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40"/>
        <w:gridCol w:w="6850"/>
      </w:tblGrid>
      <w:tr w:rsidR="00236F60" w:rsidRPr="00236F60" w:rsidTr="00591ABB">
        <w:trPr>
          <w:trHeight w:val="1155"/>
        </w:trPr>
        <w:tc>
          <w:tcPr>
            <w:tcW w:w="2140" w:type="dxa"/>
            <w:tcBorders>
              <w:top w:val="single" w:sz="4" w:space="0" w:color="auto"/>
              <w:left w:val="single" w:sz="4" w:space="0" w:color="auto"/>
              <w:right w:val="single" w:sz="4" w:space="0" w:color="auto"/>
            </w:tcBorders>
            <w:vAlign w:val="center"/>
          </w:tcPr>
          <w:p w:rsidR="00836B54" w:rsidRPr="00236F60" w:rsidRDefault="00836B54" w:rsidP="00836B54">
            <w:pPr>
              <w:spacing w:before="240"/>
              <w:jc w:val="center"/>
              <w:rPr>
                <w:rFonts w:ascii="Times New Roman" w:hAnsi="Times New Roman" w:cs="Times New Roman"/>
                <w:sz w:val="24"/>
                <w:szCs w:val="24"/>
              </w:rPr>
            </w:pPr>
          </w:p>
        </w:tc>
        <w:tc>
          <w:tcPr>
            <w:tcW w:w="6850" w:type="dxa"/>
            <w:tcBorders>
              <w:top w:val="single" w:sz="4" w:space="0" w:color="auto"/>
              <w:left w:val="single" w:sz="4" w:space="0" w:color="auto"/>
              <w:right w:val="single" w:sz="4" w:space="0" w:color="auto"/>
            </w:tcBorders>
            <w:vAlign w:val="center"/>
          </w:tcPr>
          <w:p w:rsidR="00836B54" w:rsidRPr="00236F60" w:rsidRDefault="00836B54" w:rsidP="003C3DCD">
            <w:pPr>
              <w:jc w:val="center"/>
              <w:rPr>
                <w:rFonts w:ascii="Times New Roman" w:hAnsi="Times New Roman" w:cs="Times New Roman"/>
                <w:b/>
                <w:sz w:val="24"/>
                <w:szCs w:val="24"/>
              </w:rPr>
            </w:pPr>
            <w:r w:rsidRPr="00236F60">
              <w:rPr>
                <w:rFonts w:ascii="Times New Roman" w:hAnsi="Times New Roman" w:cs="Times New Roman"/>
                <w:b/>
                <w:sz w:val="24"/>
                <w:szCs w:val="24"/>
              </w:rPr>
              <w:t>THE UNIVERSITY OF THE WEST INDIE</w:t>
            </w:r>
            <w:bookmarkStart w:id="0" w:name="_GoBack"/>
            <w:bookmarkEnd w:id="0"/>
            <w:r w:rsidRPr="00236F60">
              <w:rPr>
                <w:rFonts w:ascii="Times New Roman" w:hAnsi="Times New Roman" w:cs="Times New Roman"/>
                <w:b/>
                <w:sz w:val="24"/>
                <w:szCs w:val="24"/>
              </w:rPr>
              <w:t>S</w:t>
            </w:r>
          </w:p>
        </w:tc>
      </w:tr>
      <w:tr w:rsidR="00236F60" w:rsidRPr="00236F60" w:rsidTr="00591ABB">
        <w:trPr>
          <w:trHeight w:val="504"/>
        </w:trPr>
        <w:tc>
          <w:tcPr>
            <w:tcW w:w="2140" w:type="dxa"/>
            <w:tcBorders>
              <w:left w:val="single" w:sz="4" w:space="0" w:color="auto"/>
              <w:bottom w:val="single" w:sz="4" w:space="0" w:color="auto"/>
              <w:right w:val="single" w:sz="4" w:space="0" w:color="auto"/>
            </w:tcBorders>
            <w:vAlign w:val="center"/>
          </w:tcPr>
          <w:p w:rsidR="00836B54" w:rsidRPr="00236F60" w:rsidRDefault="00836B54" w:rsidP="00836B54">
            <w:pPr>
              <w:jc w:val="center"/>
              <w:rPr>
                <w:rFonts w:ascii="Times New Roman" w:hAnsi="Times New Roman" w:cs="Times New Roman"/>
                <w:sz w:val="24"/>
                <w:szCs w:val="24"/>
              </w:rPr>
            </w:pPr>
          </w:p>
        </w:tc>
        <w:tc>
          <w:tcPr>
            <w:tcW w:w="6850" w:type="dxa"/>
            <w:tcBorders>
              <w:left w:val="single" w:sz="4" w:space="0" w:color="auto"/>
              <w:bottom w:val="single" w:sz="4" w:space="0" w:color="auto"/>
              <w:right w:val="single" w:sz="4" w:space="0" w:color="auto"/>
            </w:tcBorders>
            <w:vAlign w:val="center"/>
          </w:tcPr>
          <w:p w:rsidR="00836B54" w:rsidRPr="00236F60" w:rsidRDefault="00836B54" w:rsidP="00836B54">
            <w:pPr>
              <w:jc w:val="center"/>
              <w:rPr>
                <w:rFonts w:ascii="Times New Roman" w:hAnsi="Times New Roman" w:cs="Times New Roman"/>
                <w:sz w:val="24"/>
                <w:szCs w:val="24"/>
              </w:rPr>
            </w:pPr>
          </w:p>
        </w:tc>
      </w:tr>
      <w:tr w:rsidR="00236F60" w:rsidRPr="00236F60" w:rsidTr="00591ABB">
        <w:trPr>
          <w:trHeight w:val="504"/>
        </w:trPr>
        <w:tc>
          <w:tcPr>
            <w:tcW w:w="2140" w:type="dxa"/>
            <w:vMerge w:val="restart"/>
            <w:tcBorders>
              <w:top w:val="single" w:sz="4" w:space="0" w:color="auto"/>
              <w:left w:val="single" w:sz="4" w:space="0" w:color="auto"/>
              <w:right w:val="single" w:sz="4" w:space="0" w:color="auto"/>
            </w:tcBorders>
            <w:vAlign w:val="center"/>
          </w:tcPr>
          <w:p w:rsidR="00A451B0" w:rsidRPr="00236F60" w:rsidRDefault="00A451B0" w:rsidP="00836B54">
            <w:pPr>
              <w:jc w:val="center"/>
              <w:rPr>
                <w:rFonts w:ascii="Times New Roman" w:hAnsi="Times New Roman" w:cs="Times New Roman"/>
                <w:sz w:val="24"/>
                <w:szCs w:val="24"/>
              </w:rPr>
            </w:pPr>
            <w:r w:rsidRPr="00236F60">
              <w:object w:dxaOrig="6075" w:dyaOrig="82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86.4pt;height:113.95pt" o:ole="">
                  <v:imagedata r:id="rId8" o:title=""/>
                </v:shape>
                <o:OLEObject Type="Embed" ProgID="PBrush" ShapeID="_x0000_i1025" DrawAspect="Content" ObjectID="_1530501765" r:id="rId9"/>
              </w:object>
            </w:r>
          </w:p>
        </w:tc>
        <w:tc>
          <w:tcPr>
            <w:tcW w:w="6850" w:type="dxa"/>
            <w:tcBorders>
              <w:top w:val="single" w:sz="4" w:space="0" w:color="auto"/>
              <w:left w:val="single" w:sz="4" w:space="0" w:color="auto"/>
              <w:right w:val="single" w:sz="4" w:space="0" w:color="auto"/>
            </w:tcBorders>
            <w:vAlign w:val="center"/>
          </w:tcPr>
          <w:p w:rsidR="00A451B0" w:rsidRPr="00236F60" w:rsidRDefault="00A451B0" w:rsidP="00836B54">
            <w:pPr>
              <w:jc w:val="center"/>
              <w:rPr>
                <w:rFonts w:ascii="Times New Roman" w:hAnsi="Times New Roman" w:cs="Times New Roman"/>
                <w:b/>
                <w:sz w:val="24"/>
                <w:szCs w:val="24"/>
              </w:rPr>
            </w:pPr>
            <w:r w:rsidRPr="00236F60">
              <w:rPr>
                <w:rFonts w:ascii="Times New Roman" w:hAnsi="Times New Roman" w:cs="Times New Roman"/>
                <w:b/>
                <w:sz w:val="24"/>
                <w:szCs w:val="24"/>
              </w:rPr>
              <w:t>MASc. (Engineering)</w:t>
            </w:r>
          </w:p>
        </w:tc>
      </w:tr>
      <w:tr w:rsidR="00236F60" w:rsidRPr="00236F60" w:rsidTr="00591ABB">
        <w:trPr>
          <w:trHeight w:val="504"/>
        </w:trPr>
        <w:tc>
          <w:tcPr>
            <w:tcW w:w="2140" w:type="dxa"/>
            <w:vMerge/>
            <w:tcBorders>
              <w:left w:val="single" w:sz="4" w:space="0" w:color="auto"/>
              <w:right w:val="single" w:sz="4" w:space="0" w:color="auto"/>
            </w:tcBorders>
            <w:vAlign w:val="center"/>
          </w:tcPr>
          <w:p w:rsidR="00A451B0" w:rsidRPr="00236F60" w:rsidRDefault="00A451B0" w:rsidP="00836B54">
            <w:pPr>
              <w:jc w:val="center"/>
            </w:pPr>
          </w:p>
        </w:tc>
        <w:tc>
          <w:tcPr>
            <w:tcW w:w="6850" w:type="dxa"/>
            <w:tcBorders>
              <w:left w:val="single" w:sz="4" w:space="0" w:color="auto"/>
              <w:right w:val="single" w:sz="4" w:space="0" w:color="auto"/>
            </w:tcBorders>
            <w:vAlign w:val="center"/>
          </w:tcPr>
          <w:p w:rsidR="00A451B0" w:rsidRPr="00236F60" w:rsidRDefault="00A451B0" w:rsidP="00836B54">
            <w:pPr>
              <w:jc w:val="center"/>
              <w:rPr>
                <w:rFonts w:ascii="Times New Roman" w:hAnsi="Times New Roman" w:cs="Times New Roman"/>
                <w:b/>
                <w:sz w:val="24"/>
                <w:szCs w:val="24"/>
              </w:rPr>
            </w:pPr>
            <w:r w:rsidRPr="00236F60">
              <w:rPr>
                <w:rFonts w:ascii="Times New Roman" w:hAnsi="Times New Roman" w:cs="Times New Roman"/>
                <w:sz w:val="24"/>
                <w:szCs w:val="24"/>
              </w:rPr>
              <w:t>Department of Electrical and Computer Engineering</w:t>
            </w:r>
          </w:p>
        </w:tc>
      </w:tr>
      <w:tr w:rsidR="00236F60" w:rsidRPr="00236F60" w:rsidTr="00591ABB">
        <w:trPr>
          <w:trHeight w:val="504"/>
        </w:trPr>
        <w:tc>
          <w:tcPr>
            <w:tcW w:w="2140" w:type="dxa"/>
            <w:vMerge/>
            <w:tcBorders>
              <w:left w:val="single" w:sz="4" w:space="0" w:color="auto"/>
              <w:right w:val="single" w:sz="4" w:space="0" w:color="auto"/>
            </w:tcBorders>
            <w:vAlign w:val="center"/>
          </w:tcPr>
          <w:p w:rsidR="00A451B0" w:rsidRPr="00236F60" w:rsidRDefault="00A451B0" w:rsidP="00836B54">
            <w:pPr>
              <w:jc w:val="center"/>
            </w:pPr>
          </w:p>
        </w:tc>
        <w:tc>
          <w:tcPr>
            <w:tcW w:w="6850" w:type="dxa"/>
            <w:tcBorders>
              <w:left w:val="single" w:sz="4" w:space="0" w:color="auto"/>
              <w:right w:val="single" w:sz="4" w:space="0" w:color="auto"/>
            </w:tcBorders>
            <w:vAlign w:val="center"/>
          </w:tcPr>
          <w:p w:rsidR="00A451B0" w:rsidRPr="00236F60" w:rsidRDefault="004F748E" w:rsidP="00836B54">
            <w:pPr>
              <w:jc w:val="center"/>
              <w:rPr>
                <w:rFonts w:ascii="Times New Roman" w:hAnsi="Times New Roman" w:cs="Times New Roman"/>
                <w:sz w:val="24"/>
                <w:szCs w:val="24"/>
              </w:rPr>
            </w:pPr>
            <w:r w:rsidRPr="00236F60">
              <w:rPr>
                <w:rFonts w:ascii="Times New Roman" w:hAnsi="Times New Roman" w:cs="Times New Roman"/>
                <w:sz w:val="24"/>
                <w:szCs w:val="24"/>
              </w:rPr>
              <w:t>ECNG 6023</w:t>
            </w:r>
            <w:r w:rsidR="007A3F59" w:rsidRPr="00236F60">
              <w:rPr>
                <w:rFonts w:ascii="Times New Roman" w:hAnsi="Times New Roman" w:cs="Times New Roman"/>
                <w:sz w:val="24"/>
                <w:szCs w:val="24"/>
              </w:rPr>
              <w:t>: MASc Project</w:t>
            </w:r>
          </w:p>
        </w:tc>
      </w:tr>
      <w:tr w:rsidR="00236F60" w:rsidRPr="00236F60" w:rsidTr="00591ABB">
        <w:trPr>
          <w:trHeight w:val="1440"/>
        </w:trPr>
        <w:tc>
          <w:tcPr>
            <w:tcW w:w="2140" w:type="dxa"/>
            <w:vMerge/>
            <w:tcBorders>
              <w:left w:val="single" w:sz="4" w:space="0" w:color="auto"/>
              <w:right w:val="single" w:sz="4" w:space="0" w:color="auto"/>
            </w:tcBorders>
            <w:vAlign w:val="center"/>
          </w:tcPr>
          <w:p w:rsidR="00003B80" w:rsidRPr="00236F60" w:rsidRDefault="00003B80" w:rsidP="00836B54">
            <w:pPr>
              <w:jc w:val="center"/>
            </w:pPr>
          </w:p>
        </w:tc>
        <w:tc>
          <w:tcPr>
            <w:tcW w:w="6850" w:type="dxa"/>
            <w:tcBorders>
              <w:left w:val="single" w:sz="4" w:space="0" w:color="auto"/>
              <w:right w:val="single" w:sz="4" w:space="0" w:color="auto"/>
            </w:tcBorders>
            <w:vAlign w:val="center"/>
          </w:tcPr>
          <w:p w:rsidR="00003B80" w:rsidRPr="00236F60" w:rsidRDefault="00003B80" w:rsidP="00836B54">
            <w:pPr>
              <w:jc w:val="center"/>
              <w:rPr>
                <w:rFonts w:ascii="Times New Roman" w:hAnsi="Times New Roman" w:cs="Times New Roman"/>
                <w:sz w:val="24"/>
                <w:szCs w:val="24"/>
              </w:rPr>
            </w:pPr>
          </w:p>
        </w:tc>
      </w:tr>
      <w:tr w:rsidR="00236F60" w:rsidRPr="00236F60" w:rsidTr="00591ABB">
        <w:trPr>
          <w:trHeight w:val="504"/>
        </w:trPr>
        <w:tc>
          <w:tcPr>
            <w:tcW w:w="2140" w:type="dxa"/>
            <w:tcBorders>
              <w:left w:val="single" w:sz="4" w:space="0" w:color="auto"/>
              <w:right w:val="single" w:sz="4" w:space="0" w:color="auto"/>
            </w:tcBorders>
            <w:vAlign w:val="center"/>
          </w:tcPr>
          <w:p w:rsidR="0013502C" w:rsidRPr="00236F60" w:rsidRDefault="0013502C" w:rsidP="00836B54">
            <w:pPr>
              <w:jc w:val="center"/>
              <w:rPr>
                <w:rFonts w:ascii="Times New Roman" w:hAnsi="Times New Roman" w:cs="Times New Roman"/>
                <w:sz w:val="24"/>
                <w:szCs w:val="24"/>
              </w:rPr>
            </w:pPr>
          </w:p>
        </w:tc>
        <w:tc>
          <w:tcPr>
            <w:tcW w:w="6850" w:type="dxa"/>
            <w:tcBorders>
              <w:left w:val="single" w:sz="4" w:space="0" w:color="auto"/>
              <w:right w:val="single" w:sz="4" w:space="0" w:color="auto"/>
            </w:tcBorders>
            <w:vAlign w:val="center"/>
          </w:tcPr>
          <w:p w:rsidR="0013502C" w:rsidRPr="00236F60" w:rsidRDefault="00A451B0" w:rsidP="00836B54">
            <w:pPr>
              <w:jc w:val="center"/>
              <w:rPr>
                <w:rFonts w:ascii="Times New Roman" w:hAnsi="Times New Roman" w:cs="Times New Roman"/>
                <w:sz w:val="24"/>
                <w:szCs w:val="24"/>
              </w:rPr>
            </w:pPr>
            <w:r w:rsidRPr="00236F60">
              <w:rPr>
                <w:rFonts w:ascii="Times New Roman" w:hAnsi="Times New Roman" w:cs="Times New Roman"/>
                <w:sz w:val="24"/>
                <w:szCs w:val="24"/>
              </w:rPr>
              <w:t>Project Title</w:t>
            </w:r>
          </w:p>
        </w:tc>
      </w:tr>
      <w:tr w:rsidR="00236F60" w:rsidRPr="00236F60" w:rsidTr="00591ABB">
        <w:trPr>
          <w:trHeight w:val="504"/>
        </w:trPr>
        <w:tc>
          <w:tcPr>
            <w:tcW w:w="2140" w:type="dxa"/>
            <w:tcBorders>
              <w:left w:val="single" w:sz="4" w:space="0" w:color="auto"/>
              <w:right w:val="single" w:sz="4" w:space="0" w:color="auto"/>
            </w:tcBorders>
            <w:vAlign w:val="center"/>
          </w:tcPr>
          <w:p w:rsidR="00836B54" w:rsidRPr="00236F60" w:rsidRDefault="00836B54" w:rsidP="00836B54">
            <w:pPr>
              <w:jc w:val="center"/>
              <w:rPr>
                <w:rFonts w:ascii="Times New Roman" w:hAnsi="Times New Roman" w:cs="Times New Roman"/>
                <w:sz w:val="24"/>
                <w:szCs w:val="24"/>
              </w:rPr>
            </w:pPr>
          </w:p>
        </w:tc>
        <w:tc>
          <w:tcPr>
            <w:tcW w:w="6850" w:type="dxa"/>
            <w:tcBorders>
              <w:left w:val="single" w:sz="4" w:space="0" w:color="auto"/>
              <w:right w:val="single" w:sz="4" w:space="0" w:color="auto"/>
            </w:tcBorders>
            <w:vAlign w:val="center"/>
          </w:tcPr>
          <w:p w:rsidR="00836B54" w:rsidRPr="00236F60" w:rsidRDefault="00A451B0" w:rsidP="00836B54">
            <w:pPr>
              <w:jc w:val="center"/>
              <w:rPr>
                <w:rFonts w:ascii="Times New Roman" w:hAnsi="Times New Roman" w:cs="Times New Roman"/>
                <w:sz w:val="24"/>
                <w:szCs w:val="24"/>
              </w:rPr>
            </w:pPr>
            <w:r w:rsidRPr="00236F60">
              <w:rPr>
                <w:rFonts w:ascii="Times New Roman" w:hAnsi="Times New Roman" w:cs="Times New Roman"/>
                <w:sz w:val="24"/>
                <w:szCs w:val="24"/>
              </w:rPr>
              <w:t>Application for Image Based Classroom Attendance System</w:t>
            </w:r>
          </w:p>
        </w:tc>
      </w:tr>
      <w:tr w:rsidR="00236F60" w:rsidRPr="00236F60" w:rsidTr="00591ABB">
        <w:trPr>
          <w:trHeight w:val="1440"/>
        </w:trPr>
        <w:tc>
          <w:tcPr>
            <w:tcW w:w="2140" w:type="dxa"/>
            <w:tcBorders>
              <w:left w:val="single" w:sz="4" w:space="0" w:color="auto"/>
              <w:right w:val="single" w:sz="4" w:space="0" w:color="auto"/>
            </w:tcBorders>
            <w:vAlign w:val="center"/>
          </w:tcPr>
          <w:p w:rsidR="008E2F1A" w:rsidRPr="00236F60" w:rsidRDefault="008E2F1A" w:rsidP="00836B54">
            <w:pPr>
              <w:jc w:val="center"/>
              <w:rPr>
                <w:rFonts w:ascii="Times New Roman" w:hAnsi="Times New Roman" w:cs="Times New Roman"/>
                <w:sz w:val="24"/>
                <w:szCs w:val="24"/>
              </w:rPr>
            </w:pPr>
          </w:p>
        </w:tc>
        <w:tc>
          <w:tcPr>
            <w:tcW w:w="6850" w:type="dxa"/>
            <w:tcBorders>
              <w:left w:val="single" w:sz="4" w:space="0" w:color="auto"/>
              <w:right w:val="single" w:sz="4" w:space="0" w:color="auto"/>
            </w:tcBorders>
            <w:vAlign w:val="center"/>
          </w:tcPr>
          <w:p w:rsidR="008E2F1A" w:rsidRPr="00236F60" w:rsidRDefault="008E2F1A" w:rsidP="00836B54">
            <w:pPr>
              <w:jc w:val="center"/>
              <w:rPr>
                <w:rFonts w:ascii="Times New Roman" w:hAnsi="Times New Roman" w:cs="Times New Roman"/>
                <w:sz w:val="24"/>
                <w:szCs w:val="24"/>
              </w:rPr>
            </w:pPr>
          </w:p>
        </w:tc>
      </w:tr>
      <w:tr w:rsidR="00236F60" w:rsidRPr="00236F60" w:rsidTr="00591ABB">
        <w:trPr>
          <w:trHeight w:val="504"/>
        </w:trPr>
        <w:tc>
          <w:tcPr>
            <w:tcW w:w="2140" w:type="dxa"/>
            <w:tcBorders>
              <w:left w:val="single" w:sz="4" w:space="0" w:color="auto"/>
              <w:right w:val="single" w:sz="4" w:space="0" w:color="auto"/>
            </w:tcBorders>
            <w:vAlign w:val="center"/>
          </w:tcPr>
          <w:p w:rsidR="00836B54" w:rsidRPr="00236F60" w:rsidRDefault="00836B54" w:rsidP="00836B54">
            <w:pPr>
              <w:jc w:val="center"/>
              <w:rPr>
                <w:rFonts w:ascii="Times New Roman" w:hAnsi="Times New Roman" w:cs="Times New Roman"/>
                <w:sz w:val="24"/>
                <w:szCs w:val="24"/>
              </w:rPr>
            </w:pPr>
          </w:p>
        </w:tc>
        <w:tc>
          <w:tcPr>
            <w:tcW w:w="6850" w:type="dxa"/>
            <w:tcBorders>
              <w:left w:val="single" w:sz="4" w:space="0" w:color="auto"/>
              <w:right w:val="single" w:sz="4" w:space="0" w:color="auto"/>
            </w:tcBorders>
            <w:vAlign w:val="center"/>
          </w:tcPr>
          <w:p w:rsidR="00836B54" w:rsidRPr="00236F60" w:rsidRDefault="00AC6D0D" w:rsidP="00836B54">
            <w:pPr>
              <w:jc w:val="center"/>
              <w:rPr>
                <w:rFonts w:ascii="Times New Roman" w:hAnsi="Times New Roman" w:cs="Times New Roman"/>
                <w:sz w:val="24"/>
                <w:szCs w:val="24"/>
              </w:rPr>
            </w:pPr>
            <w:r w:rsidRPr="00236F60">
              <w:rPr>
                <w:rFonts w:ascii="Times New Roman" w:hAnsi="Times New Roman" w:cs="Times New Roman"/>
                <w:sz w:val="24"/>
                <w:szCs w:val="24"/>
              </w:rPr>
              <w:t>David Akim</w:t>
            </w:r>
          </w:p>
        </w:tc>
      </w:tr>
      <w:tr w:rsidR="00236F60" w:rsidRPr="00236F60" w:rsidTr="00591ABB">
        <w:trPr>
          <w:trHeight w:val="504"/>
        </w:trPr>
        <w:tc>
          <w:tcPr>
            <w:tcW w:w="2140" w:type="dxa"/>
            <w:tcBorders>
              <w:left w:val="single" w:sz="4" w:space="0" w:color="auto"/>
              <w:right w:val="single" w:sz="4" w:space="0" w:color="auto"/>
            </w:tcBorders>
            <w:vAlign w:val="center"/>
          </w:tcPr>
          <w:p w:rsidR="00AC6D0D" w:rsidRPr="00236F60" w:rsidRDefault="00AC6D0D" w:rsidP="00836B54">
            <w:pPr>
              <w:jc w:val="center"/>
              <w:rPr>
                <w:rFonts w:ascii="Times New Roman" w:hAnsi="Times New Roman" w:cs="Times New Roman"/>
                <w:sz w:val="24"/>
                <w:szCs w:val="24"/>
              </w:rPr>
            </w:pPr>
          </w:p>
        </w:tc>
        <w:tc>
          <w:tcPr>
            <w:tcW w:w="6850" w:type="dxa"/>
            <w:tcBorders>
              <w:left w:val="single" w:sz="4" w:space="0" w:color="auto"/>
              <w:right w:val="single" w:sz="4" w:space="0" w:color="auto"/>
            </w:tcBorders>
            <w:vAlign w:val="center"/>
          </w:tcPr>
          <w:p w:rsidR="00AC6D0D" w:rsidRPr="00236F60" w:rsidRDefault="00AC6D0D" w:rsidP="00836B54">
            <w:pPr>
              <w:jc w:val="center"/>
              <w:rPr>
                <w:rFonts w:ascii="Times New Roman" w:hAnsi="Times New Roman" w:cs="Times New Roman"/>
                <w:sz w:val="24"/>
                <w:szCs w:val="24"/>
              </w:rPr>
            </w:pPr>
            <w:r w:rsidRPr="00236F60">
              <w:rPr>
                <w:rFonts w:ascii="Times New Roman" w:hAnsi="Times New Roman" w:cs="Times New Roman"/>
                <w:sz w:val="24"/>
                <w:szCs w:val="24"/>
              </w:rPr>
              <w:t>807002346</w:t>
            </w:r>
          </w:p>
        </w:tc>
      </w:tr>
      <w:tr w:rsidR="00236F60" w:rsidRPr="00236F60" w:rsidTr="00591ABB">
        <w:trPr>
          <w:trHeight w:val="1440"/>
        </w:trPr>
        <w:tc>
          <w:tcPr>
            <w:tcW w:w="2140" w:type="dxa"/>
            <w:tcBorders>
              <w:left w:val="single" w:sz="4" w:space="0" w:color="auto"/>
              <w:right w:val="single" w:sz="4" w:space="0" w:color="auto"/>
            </w:tcBorders>
            <w:vAlign w:val="bottom"/>
          </w:tcPr>
          <w:p w:rsidR="00CA2CF5" w:rsidRPr="00236F60" w:rsidRDefault="00CA2CF5" w:rsidP="00003B80">
            <w:pPr>
              <w:spacing w:line="480" w:lineRule="auto"/>
              <w:rPr>
                <w:rFonts w:ascii="Times New Roman" w:hAnsi="Times New Roman" w:cs="Times New Roman"/>
                <w:sz w:val="24"/>
                <w:szCs w:val="24"/>
              </w:rPr>
            </w:pPr>
          </w:p>
        </w:tc>
        <w:tc>
          <w:tcPr>
            <w:tcW w:w="6850" w:type="dxa"/>
            <w:tcBorders>
              <w:left w:val="single" w:sz="4" w:space="0" w:color="auto"/>
              <w:right w:val="single" w:sz="4" w:space="0" w:color="auto"/>
            </w:tcBorders>
            <w:vAlign w:val="center"/>
          </w:tcPr>
          <w:p w:rsidR="00CA2CF5" w:rsidRPr="00236F60" w:rsidRDefault="00CA2CF5" w:rsidP="00836B54">
            <w:pPr>
              <w:jc w:val="center"/>
              <w:rPr>
                <w:rFonts w:ascii="Times New Roman" w:hAnsi="Times New Roman" w:cs="Times New Roman"/>
                <w:sz w:val="24"/>
                <w:szCs w:val="24"/>
              </w:rPr>
            </w:pPr>
          </w:p>
        </w:tc>
      </w:tr>
      <w:tr w:rsidR="00236F60" w:rsidRPr="00236F60" w:rsidTr="00591ABB">
        <w:trPr>
          <w:trHeight w:val="504"/>
        </w:trPr>
        <w:tc>
          <w:tcPr>
            <w:tcW w:w="2140" w:type="dxa"/>
            <w:tcBorders>
              <w:left w:val="single" w:sz="4" w:space="0" w:color="auto"/>
              <w:right w:val="single" w:sz="4" w:space="0" w:color="auto"/>
            </w:tcBorders>
            <w:vAlign w:val="bottom"/>
          </w:tcPr>
          <w:p w:rsidR="00CA2CF5" w:rsidRPr="00236F60" w:rsidRDefault="00CA2CF5" w:rsidP="00003B80">
            <w:pPr>
              <w:spacing w:line="480" w:lineRule="auto"/>
              <w:rPr>
                <w:rFonts w:ascii="Times New Roman" w:hAnsi="Times New Roman" w:cs="Times New Roman"/>
                <w:sz w:val="24"/>
                <w:szCs w:val="24"/>
              </w:rPr>
            </w:pPr>
          </w:p>
        </w:tc>
        <w:tc>
          <w:tcPr>
            <w:tcW w:w="6850" w:type="dxa"/>
            <w:tcBorders>
              <w:left w:val="single" w:sz="4" w:space="0" w:color="auto"/>
              <w:right w:val="single" w:sz="4" w:space="0" w:color="auto"/>
            </w:tcBorders>
            <w:vAlign w:val="center"/>
          </w:tcPr>
          <w:p w:rsidR="00CA2CF5" w:rsidRPr="00236F60" w:rsidRDefault="00D24F44" w:rsidP="00D24F44">
            <w:pPr>
              <w:jc w:val="center"/>
              <w:rPr>
                <w:rFonts w:ascii="Times New Roman" w:hAnsi="Times New Roman" w:cs="Times New Roman"/>
                <w:sz w:val="24"/>
                <w:szCs w:val="24"/>
              </w:rPr>
            </w:pPr>
            <w:r w:rsidRPr="00236F60">
              <w:rPr>
                <w:rFonts w:ascii="Times New Roman" w:hAnsi="Times New Roman" w:cs="Times New Roman"/>
                <w:sz w:val="24"/>
                <w:szCs w:val="24"/>
              </w:rPr>
              <w:t>July</w:t>
            </w:r>
            <w:r w:rsidR="00CA2CF5" w:rsidRPr="00236F60">
              <w:rPr>
                <w:rFonts w:ascii="Times New Roman" w:hAnsi="Times New Roman" w:cs="Times New Roman"/>
                <w:sz w:val="24"/>
                <w:szCs w:val="24"/>
              </w:rPr>
              <w:t xml:space="preserve">, </w:t>
            </w:r>
            <w:r w:rsidRPr="00236F60">
              <w:rPr>
                <w:rFonts w:ascii="Times New Roman" w:hAnsi="Times New Roman" w:cs="Times New Roman"/>
                <w:sz w:val="24"/>
                <w:szCs w:val="24"/>
              </w:rPr>
              <w:t>22</w:t>
            </w:r>
            <w:r w:rsidR="00CA2CF5" w:rsidRPr="00236F60">
              <w:rPr>
                <w:rFonts w:ascii="Times New Roman" w:hAnsi="Times New Roman" w:cs="Times New Roman"/>
                <w:sz w:val="24"/>
                <w:szCs w:val="24"/>
              </w:rPr>
              <w:t xml:space="preserve">, </w:t>
            </w:r>
            <w:r w:rsidR="00C31C55" w:rsidRPr="00236F60">
              <w:rPr>
                <w:rFonts w:ascii="Times New Roman" w:hAnsi="Times New Roman" w:cs="Times New Roman"/>
                <w:sz w:val="24"/>
                <w:szCs w:val="24"/>
              </w:rPr>
              <w:t>2016</w:t>
            </w:r>
          </w:p>
        </w:tc>
      </w:tr>
      <w:tr w:rsidR="00236F60" w:rsidRPr="00236F60" w:rsidTr="00591ABB">
        <w:trPr>
          <w:trHeight w:val="1008"/>
        </w:trPr>
        <w:tc>
          <w:tcPr>
            <w:tcW w:w="2140" w:type="dxa"/>
            <w:tcBorders>
              <w:left w:val="single" w:sz="4" w:space="0" w:color="auto"/>
              <w:right w:val="single" w:sz="4" w:space="0" w:color="auto"/>
            </w:tcBorders>
            <w:vAlign w:val="bottom"/>
          </w:tcPr>
          <w:p w:rsidR="00B94E1B" w:rsidRPr="00236F60" w:rsidRDefault="00B94E1B" w:rsidP="00003B80">
            <w:pPr>
              <w:spacing w:line="480" w:lineRule="auto"/>
              <w:rPr>
                <w:rFonts w:ascii="Times New Roman" w:hAnsi="Times New Roman" w:cs="Times New Roman"/>
                <w:sz w:val="24"/>
                <w:szCs w:val="24"/>
              </w:rPr>
            </w:pPr>
          </w:p>
        </w:tc>
        <w:tc>
          <w:tcPr>
            <w:tcW w:w="6850" w:type="dxa"/>
            <w:tcBorders>
              <w:left w:val="single" w:sz="4" w:space="0" w:color="auto"/>
              <w:right w:val="single" w:sz="4" w:space="0" w:color="auto"/>
            </w:tcBorders>
            <w:vAlign w:val="center"/>
          </w:tcPr>
          <w:p w:rsidR="00B94E1B" w:rsidRPr="00236F60" w:rsidRDefault="00B94E1B" w:rsidP="00836B54">
            <w:pPr>
              <w:jc w:val="center"/>
              <w:rPr>
                <w:rFonts w:ascii="Times New Roman" w:hAnsi="Times New Roman" w:cs="Times New Roman"/>
                <w:sz w:val="24"/>
                <w:szCs w:val="24"/>
              </w:rPr>
            </w:pPr>
          </w:p>
        </w:tc>
      </w:tr>
      <w:tr w:rsidR="00236F60" w:rsidRPr="00236F60" w:rsidTr="00591ABB">
        <w:trPr>
          <w:trHeight w:val="1440"/>
        </w:trPr>
        <w:tc>
          <w:tcPr>
            <w:tcW w:w="2140" w:type="dxa"/>
            <w:tcBorders>
              <w:left w:val="single" w:sz="4" w:space="0" w:color="auto"/>
              <w:bottom w:val="single" w:sz="4" w:space="0" w:color="auto"/>
              <w:right w:val="single" w:sz="4" w:space="0" w:color="auto"/>
            </w:tcBorders>
            <w:vAlign w:val="bottom"/>
          </w:tcPr>
          <w:p w:rsidR="008E2F1A" w:rsidRPr="00236F60" w:rsidRDefault="008E2F1A" w:rsidP="00003B80">
            <w:pPr>
              <w:spacing w:line="480" w:lineRule="auto"/>
              <w:rPr>
                <w:rFonts w:ascii="Times New Roman" w:hAnsi="Times New Roman" w:cs="Times New Roman"/>
                <w:sz w:val="24"/>
                <w:szCs w:val="24"/>
              </w:rPr>
            </w:pPr>
          </w:p>
        </w:tc>
        <w:tc>
          <w:tcPr>
            <w:tcW w:w="6850" w:type="dxa"/>
            <w:tcBorders>
              <w:left w:val="single" w:sz="4" w:space="0" w:color="auto"/>
              <w:bottom w:val="single" w:sz="4" w:space="0" w:color="auto"/>
              <w:right w:val="single" w:sz="4" w:space="0" w:color="auto"/>
            </w:tcBorders>
            <w:vAlign w:val="center"/>
          </w:tcPr>
          <w:p w:rsidR="008E2F1A" w:rsidRPr="00236F60" w:rsidRDefault="00B94E1B" w:rsidP="00B94E1B">
            <w:pPr>
              <w:rPr>
                <w:rFonts w:ascii="Times New Roman" w:hAnsi="Times New Roman" w:cs="Times New Roman"/>
                <w:sz w:val="24"/>
                <w:szCs w:val="24"/>
              </w:rPr>
            </w:pPr>
            <w:r w:rsidRPr="00236F60">
              <w:rPr>
                <w:rFonts w:ascii="Times New Roman" w:hAnsi="Times New Roman" w:cs="Times New Roman"/>
                <w:sz w:val="24"/>
                <w:szCs w:val="24"/>
              </w:rPr>
              <w:t>Project Supervisor:  Dr. Akash Pooransingh</w:t>
            </w:r>
          </w:p>
        </w:tc>
      </w:tr>
    </w:tbl>
    <w:p w:rsidR="00BD2305" w:rsidRPr="00236F60" w:rsidRDefault="00BD2305" w:rsidP="00BD2305">
      <w:pPr>
        <w:rPr>
          <w:rFonts w:ascii="Times New Roman" w:hAnsi="Times New Roman" w:cs="Times New Roman"/>
          <w:sz w:val="24"/>
          <w:szCs w:val="24"/>
        </w:rPr>
        <w:sectPr w:rsidR="00BD2305" w:rsidRPr="00236F60" w:rsidSect="00912D70">
          <w:headerReference w:type="default" r:id="rId10"/>
          <w:footerReference w:type="default" r:id="rId11"/>
          <w:pgSz w:w="12240" w:h="15840"/>
          <w:pgMar w:top="1440" w:right="1440" w:bottom="1440" w:left="1800" w:header="720" w:footer="720" w:gutter="0"/>
          <w:cols w:space="720"/>
          <w:docGrid w:linePitch="360"/>
        </w:sectPr>
      </w:pPr>
    </w:p>
    <w:p w:rsidR="00BA2E7F" w:rsidRPr="00236F60" w:rsidRDefault="00BA2E7F" w:rsidP="00C63727">
      <w:pPr>
        <w:widowControl w:val="0"/>
        <w:autoSpaceDE w:val="0"/>
        <w:autoSpaceDN w:val="0"/>
        <w:adjustRightInd w:val="0"/>
        <w:spacing w:after="0" w:line="240" w:lineRule="auto"/>
        <w:jc w:val="right"/>
        <w:rPr>
          <w:rFonts w:ascii="Times New Roman" w:hAnsi="Times New Roman" w:cs="Times New Roman"/>
          <w:sz w:val="24"/>
          <w:szCs w:val="24"/>
        </w:rPr>
      </w:pPr>
      <w:bookmarkStart w:id="1" w:name="page1"/>
      <w:bookmarkEnd w:id="1"/>
      <w:r w:rsidRPr="00236F60">
        <w:rPr>
          <w:noProof/>
        </w:rPr>
        <w:lastRenderedPageBreak/>
        <w:drawing>
          <wp:anchor distT="0" distB="0" distL="114300" distR="114300" simplePos="0" relativeHeight="251659264" behindDoc="1" locked="0" layoutInCell="0" allowOverlap="1" wp14:anchorId="72FF40F4" wp14:editId="456BB712">
            <wp:simplePos x="0" y="0"/>
            <wp:positionH relativeFrom="page">
              <wp:posOffset>1139825</wp:posOffset>
            </wp:positionH>
            <wp:positionV relativeFrom="page">
              <wp:posOffset>755650</wp:posOffset>
            </wp:positionV>
            <wp:extent cx="612775" cy="857250"/>
            <wp:effectExtent l="0" t="0" r="0" b="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612775" cy="857250"/>
                    </a:xfrm>
                    <a:prstGeom prst="rect">
                      <a:avLst/>
                    </a:prstGeom>
                    <a:noFill/>
                  </pic:spPr>
                </pic:pic>
              </a:graphicData>
            </a:graphic>
            <wp14:sizeRelH relativeFrom="page">
              <wp14:pctWidth>0</wp14:pctWidth>
            </wp14:sizeRelH>
            <wp14:sizeRelV relativeFrom="page">
              <wp14:pctHeight>0</wp14:pctHeight>
            </wp14:sizeRelV>
          </wp:anchor>
        </w:drawing>
      </w:r>
      <w:r w:rsidRPr="00236F60">
        <w:rPr>
          <w:rFonts w:ascii="Arial" w:hAnsi="Arial" w:cs="Arial"/>
          <w:sz w:val="19"/>
          <w:szCs w:val="19"/>
        </w:rPr>
        <w:t>THE UNIVERSITY OF THE WEST INDIES</w:t>
      </w:r>
    </w:p>
    <w:p w:rsidR="00BA2E7F" w:rsidRPr="00236F60" w:rsidRDefault="00BA2E7F" w:rsidP="00BA2E7F">
      <w:pPr>
        <w:widowControl w:val="0"/>
        <w:autoSpaceDE w:val="0"/>
        <w:autoSpaceDN w:val="0"/>
        <w:adjustRightInd w:val="0"/>
        <w:spacing w:after="0" w:line="32" w:lineRule="exact"/>
        <w:rPr>
          <w:rFonts w:ascii="Times New Roman" w:hAnsi="Times New Roman" w:cs="Times New Roman"/>
          <w:sz w:val="24"/>
          <w:szCs w:val="24"/>
        </w:rPr>
      </w:pPr>
    </w:p>
    <w:p w:rsidR="00BA2E7F" w:rsidRPr="00236F60" w:rsidRDefault="00BA2E7F" w:rsidP="00C63727">
      <w:pPr>
        <w:widowControl w:val="0"/>
        <w:autoSpaceDE w:val="0"/>
        <w:autoSpaceDN w:val="0"/>
        <w:adjustRightInd w:val="0"/>
        <w:spacing w:after="0" w:line="240" w:lineRule="auto"/>
        <w:jc w:val="right"/>
        <w:rPr>
          <w:rFonts w:ascii="Times New Roman" w:hAnsi="Times New Roman" w:cs="Times New Roman"/>
          <w:sz w:val="24"/>
          <w:szCs w:val="24"/>
        </w:rPr>
      </w:pPr>
      <w:r w:rsidRPr="00236F60">
        <w:rPr>
          <w:rFonts w:ascii="Arial" w:hAnsi="Arial" w:cs="Arial"/>
          <w:sz w:val="19"/>
          <w:szCs w:val="19"/>
        </w:rPr>
        <w:t>ST. AUG</w:t>
      </w:r>
      <w:r w:rsidR="00C63727" w:rsidRPr="00236F60">
        <w:rPr>
          <w:rFonts w:ascii="Arial" w:hAnsi="Arial" w:cs="Arial"/>
          <w:sz w:val="19"/>
          <w:szCs w:val="19"/>
        </w:rPr>
        <w:t xml:space="preserve">USTINE, TRINIDAD &amp; TOBAGO, WEST </w:t>
      </w:r>
      <w:r w:rsidRPr="00236F60">
        <w:rPr>
          <w:rFonts w:ascii="Arial" w:hAnsi="Arial" w:cs="Arial"/>
          <w:sz w:val="19"/>
          <w:szCs w:val="19"/>
        </w:rPr>
        <w:t>INDIES</w:t>
      </w:r>
    </w:p>
    <w:p w:rsidR="00BA2E7F" w:rsidRPr="00236F60" w:rsidRDefault="00BA2E7F" w:rsidP="00BA2E7F">
      <w:pPr>
        <w:widowControl w:val="0"/>
        <w:autoSpaceDE w:val="0"/>
        <w:autoSpaceDN w:val="0"/>
        <w:adjustRightInd w:val="0"/>
        <w:spacing w:after="0" w:line="11" w:lineRule="exact"/>
        <w:rPr>
          <w:rFonts w:ascii="Times New Roman" w:hAnsi="Times New Roman" w:cs="Times New Roman"/>
          <w:sz w:val="24"/>
          <w:szCs w:val="24"/>
        </w:rPr>
      </w:pPr>
    </w:p>
    <w:p w:rsidR="00BA2E7F" w:rsidRPr="00236F60" w:rsidRDefault="00BA2E7F" w:rsidP="00C63727">
      <w:pPr>
        <w:widowControl w:val="0"/>
        <w:autoSpaceDE w:val="0"/>
        <w:autoSpaceDN w:val="0"/>
        <w:adjustRightInd w:val="0"/>
        <w:spacing w:after="0" w:line="240" w:lineRule="auto"/>
        <w:jc w:val="right"/>
        <w:rPr>
          <w:rFonts w:ascii="Times New Roman" w:hAnsi="Times New Roman" w:cs="Times New Roman"/>
          <w:sz w:val="24"/>
          <w:szCs w:val="24"/>
        </w:rPr>
      </w:pPr>
      <w:r w:rsidRPr="00236F60">
        <w:rPr>
          <w:rFonts w:ascii="Arial" w:hAnsi="Arial" w:cs="Arial"/>
          <w:sz w:val="19"/>
          <w:szCs w:val="19"/>
        </w:rPr>
        <w:t>FACULTY OF ENGINEERING</w:t>
      </w:r>
    </w:p>
    <w:p w:rsidR="00BA2E7F" w:rsidRPr="00236F60" w:rsidRDefault="00BA2E7F" w:rsidP="00BA2E7F">
      <w:pPr>
        <w:widowControl w:val="0"/>
        <w:autoSpaceDE w:val="0"/>
        <w:autoSpaceDN w:val="0"/>
        <w:adjustRightInd w:val="0"/>
        <w:spacing w:after="0" w:line="13" w:lineRule="exact"/>
        <w:rPr>
          <w:rFonts w:ascii="Times New Roman" w:hAnsi="Times New Roman" w:cs="Times New Roman"/>
          <w:sz w:val="24"/>
          <w:szCs w:val="24"/>
        </w:rPr>
      </w:pPr>
    </w:p>
    <w:p w:rsidR="00BA2E7F" w:rsidRPr="00236F60" w:rsidRDefault="00BA2E7F" w:rsidP="00C63727">
      <w:pPr>
        <w:widowControl w:val="0"/>
        <w:autoSpaceDE w:val="0"/>
        <w:autoSpaceDN w:val="0"/>
        <w:adjustRightInd w:val="0"/>
        <w:spacing w:after="0" w:line="240" w:lineRule="auto"/>
        <w:jc w:val="right"/>
        <w:rPr>
          <w:rFonts w:ascii="Times New Roman" w:hAnsi="Times New Roman" w:cs="Times New Roman"/>
          <w:sz w:val="24"/>
          <w:szCs w:val="24"/>
        </w:rPr>
      </w:pPr>
      <w:r w:rsidRPr="00236F60">
        <w:rPr>
          <w:rFonts w:ascii="Arial" w:hAnsi="Arial" w:cs="Arial"/>
          <w:b/>
          <w:bCs/>
          <w:sz w:val="20"/>
          <w:szCs w:val="20"/>
        </w:rPr>
        <w:t>Department of Electrical &amp; Computer Engineering</w:t>
      </w:r>
    </w:p>
    <w:p w:rsidR="00BA2E7F" w:rsidRPr="00236F60" w:rsidRDefault="00BA2E7F" w:rsidP="00C63727">
      <w:pPr>
        <w:widowControl w:val="0"/>
        <w:autoSpaceDE w:val="0"/>
        <w:autoSpaceDN w:val="0"/>
        <w:adjustRightInd w:val="0"/>
        <w:spacing w:after="0" w:line="240" w:lineRule="auto"/>
        <w:jc w:val="right"/>
        <w:rPr>
          <w:rFonts w:ascii="Times New Roman" w:hAnsi="Times New Roman" w:cs="Times New Roman"/>
          <w:sz w:val="24"/>
          <w:szCs w:val="24"/>
        </w:rPr>
      </w:pPr>
      <w:r w:rsidRPr="00236F60">
        <w:rPr>
          <w:rFonts w:ascii="Arial" w:hAnsi="Arial" w:cs="Arial"/>
          <w:sz w:val="20"/>
          <w:szCs w:val="20"/>
        </w:rPr>
        <w:t>B. Sc. in Electrical &amp; Computer Engineering</w:t>
      </w:r>
    </w:p>
    <w:p w:rsidR="00C63727" w:rsidRPr="00236F60" w:rsidRDefault="00C63727" w:rsidP="00BA2E7F">
      <w:pPr>
        <w:widowControl w:val="0"/>
        <w:autoSpaceDE w:val="0"/>
        <w:autoSpaceDN w:val="0"/>
        <w:adjustRightInd w:val="0"/>
        <w:spacing w:after="0" w:line="200" w:lineRule="exact"/>
        <w:rPr>
          <w:rFonts w:ascii="Times New Roman" w:hAnsi="Times New Roman" w:cs="Times New Roman"/>
          <w:sz w:val="24"/>
          <w:szCs w:val="24"/>
        </w:rPr>
      </w:pPr>
      <w:r w:rsidRPr="00236F60">
        <w:rPr>
          <w:noProof/>
        </w:rPr>
        <mc:AlternateContent>
          <mc:Choice Requires="wps">
            <w:drawing>
              <wp:anchor distT="0" distB="0" distL="114300" distR="114300" simplePos="0" relativeHeight="251660288" behindDoc="1" locked="0" layoutInCell="0" allowOverlap="1" wp14:anchorId="505B03A2" wp14:editId="4EA72C60">
                <wp:simplePos x="0" y="0"/>
                <wp:positionH relativeFrom="column">
                  <wp:posOffset>-19050</wp:posOffset>
                </wp:positionH>
                <wp:positionV relativeFrom="paragraph">
                  <wp:posOffset>26670</wp:posOffset>
                </wp:positionV>
                <wp:extent cx="5981700" cy="0"/>
                <wp:effectExtent l="0" t="0" r="19050" b="19050"/>
                <wp:wrapNone/>
                <wp:docPr id="42" name="Straight Connector 4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81700" cy="0"/>
                        </a:xfrm>
                        <a:prstGeom prst="line">
                          <a:avLst/>
                        </a:prstGeom>
                        <a:noFill/>
                        <a:ln w="9143">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69D4971" id="Straight Connector 42" o:spid="_x0000_s1026" style="position:absolute;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5pt,2.1pt" to="469.5pt,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" o:allowincell="f" strokeweight=".25397mm"/>
            </w:pict>
          </mc:Fallback>
        </mc:AlternateContent>
      </w:r>
    </w:p>
    <w:p w:rsidR="00BA2E7F" w:rsidRPr="00236F60" w:rsidRDefault="00BA2E7F" w:rsidP="00BA2E7F">
      <w:pPr>
        <w:widowControl w:val="0"/>
        <w:autoSpaceDE w:val="0"/>
        <w:autoSpaceDN w:val="0"/>
        <w:adjustRightInd w:val="0"/>
        <w:spacing w:after="0" w:line="200" w:lineRule="exact"/>
        <w:rPr>
          <w:rFonts w:ascii="Times New Roman" w:hAnsi="Times New Roman" w:cs="Times New Roman"/>
          <w:sz w:val="24"/>
          <w:szCs w:val="24"/>
        </w:rPr>
      </w:pPr>
    </w:p>
    <w:p w:rsidR="00BA2E7F" w:rsidRPr="00236F60" w:rsidRDefault="00BA2E7F" w:rsidP="00BA2E7F">
      <w:pPr>
        <w:widowControl w:val="0"/>
        <w:autoSpaceDE w:val="0"/>
        <w:autoSpaceDN w:val="0"/>
        <w:adjustRightInd w:val="0"/>
        <w:spacing w:after="0" w:line="384" w:lineRule="exact"/>
        <w:rPr>
          <w:rFonts w:ascii="Times New Roman" w:hAnsi="Times New Roman" w:cs="Times New Roman"/>
          <w:sz w:val="24"/>
          <w:szCs w:val="24"/>
        </w:rPr>
      </w:pPr>
    </w:p>
    <w:p w:rsidR="00BA2E7F" w:rsidRPr="00236F60" w:rsidRDefault="00BA2E7F" w:rsidP="00BA2E7F">
      <w:pPr>
        <w:widowControl w:val="0"/>
        <w:autoSpaceDE w:val="0"/>
        <w:autoSpaceDN w:val="0"/>
        <w:adjustRightInd w:val="0"/>
        <w:spacing w:after="0" w:line="240" w:lineRule="auto"/>
        <w:rPr>
          <w:rFonts w:ascii="Times New Roman" w:hAnsi="Times New Roman" w:cs="Times New Roman"/>
          <w:sz w:val="24"/>
          <w:szCs w:val="24"/>
        </w:rPr>
      </w:pPr>
      <w:r w:rsidRPr="00236F60">
        <w:rPr>
          <w:rFonts w:ascii="Arial" w:hAnsi="Arial" w:cs="Arial"/>
          <w:b/>
          <w:bCs/>
          <w:sz w:val="20"/>
          <w:szCs w:val="20"/>
          <w:u w:val="single"/>
        </w:rPr>
        <w:t>CHEATING, PLAGIARISM AND COLLUSION DECLARATION FORM</w:t>
      </w:r>
    </w:p>
    <w:p w:rsidR="00BA2E7F" w:rsidRPr="00236F60" w:rsidRDefault="00BA2E7F" w:rsidP="00BA2E7F">
      <w:pPr>
        <w:widowControl w:val="0"/>
        <w:autoSpaceDE w:val="0"/>
        <w:autoSpaceDN w:val="0"/>
        <w:adjustRightInd w:val="0"/>
        <w:spacing w:after="0" w:line="200" w:lineRule="exact"/>
        <w:rPr>
          <w:rFonts w:ascii="Times New Roman" w:hAnsi="Times New Roman" w:cs="Times New Roman"/>
          <w:sz w:val="24"/>
          <w:szCs w:val="24"/>
        </w:rPr>
      </w:pPr>
    </w:p>
    <w:p w:rsidR="00BA2E7F" w:rsidRPr="00236F60" w:rsidRDefault="00BA2E7F" w:rsidP="00BA2E7F">
      <w:pPr>
        <w:widowControl w:val="0"/>
        <w:autoSpaceDE w:val="0"/>
        <w:autoSpaceDN w:val="0"/>
        <w:adjustRightInd w:val="0"/>
        <w:spacing w:after="0" w:line="338" w:lineRule="exact"/>
        <w:rPr>
          <w:rFonts w:ascii="Times New Roman" w:hAnsi="Times New Roman" w:cs="Times New Roman"/>
          <w:sz w:val="24"/>
          <w:szCs w:val="24"/>
        </w:rPr>
      </w:pPr>
    </w:p>
    <w:p w:rsidR="0058706C" w:rsidRPr="00236F60" w:rsidRDefault="0058706C" w:rsidP="0058706C">
      <w:pPr>
        <w:widowControl w:val="0"/>
        <w:autoSpaceDE w:val="0"/>
        <w:autoSpaceDN w:val="0"/>
        <w:adjustRightInd w:val="0"/>
        <w:spacing w:after="0" w:line="240" w:lineRule="auto"/>
        <w:rPr>
          <w:rFonts w:ascii="Times New Roman" w:eastAsia="Times New Roman" w:hAnsi="Times New Roman" w:cs="Times New Roman"/>
          <w:sz w:val="24"/>
          <w:szCs w:val="24"/>
        </w:rPr>
      </w:pPr>
      <w:r w:rsidRPr="00236F60">
        <w:rPr>
          <w:rFonts w:ascii="Times" w:eastAsia="Times New Roman" w:hAnsi="Times" w:cs="Times"/>
          <w:b/>
          <w:bCs/>
        </w:rPr>
        <w:t>For the purpose of this declaration form the following Faculty Regulations apply:</w:t>
      </w:r>
    </w:p>
    <w:p w:rsidR="0058706C" w:rsidRPr="00236F60" w:rsidRDefault="0058706C" w:rsidP="0058706C">
      <w:pPr>
        <w:widowControl w:val="0"/>
        <w:autoSpaceDE w:val="0"/>
        <w:autoSpaceDN w:val="0"/>
        <w:adjustRightInd w:val="0"/>
        <w:spacing w:after="0" w:line="281" w:lineRule="exact"/>
        <w:rPr>
          <w:rFonts w:ascii="Times New Roman" w:eastAsia="Times New Roman" w:hAnsi="Times New Roman" w:cs="Times New Roman"/>
          <w:sz w:val="24"/>
          <w:szCs w:val="24"/>
        </w:rPr>
      </w:pPr>
    </w:p>
    <w:p w:rsidR="0058706C" w:rsidRPr="00236F60" w:rsidRDefault="0058706C" w:rsidP="0058706C">
      <w:pPr>
        <w:widowControl w:val="0"/>
        <w:autoSpaceDE w:val="0"/>
        <w:autoSpaceDN w:val="0"/>
        <w:adjustRightInd w:val="0"/>
        <w:spacing w:after="0" w:line="240" w:lineRule="auto"/>
        <w:rPr>
          <w:rFonts w:ascii="Times New Roman" w:eastAsia="Times New Roman" w:hAnsi="Times New Roman" w:cs="Times New Roman"/>
          <w:sz w:val="24"/>
          <w:szCs w:val="24"/>
        </w:rPr>
      </w:pPr>
      <w:r w:rsidRPr="00236F60">
        <w:rPr>
          <w:rFonts w:ascii="Times" w:eastAsia="Times New Roman" w:hAnsi="Times" w:cs="Times"/>
        </w:rPr>
        <w:t xml:space="preserve">Rule 32 , </w:t>
      </w:r>
      <w:r w:rsidRPr="00236F60">
        <w:rPr>
          <w:rFonts w:ascii="Times" w:eastAsia="Times New Roman" w:hAnsi="Times" w:cs="Times"/>
          <w:i/>
          <w:iCs/>
        </w:rPr>
        <w:t>The Faculty of Engineering: Undergraduate Regulations 2008-2009</w:t>
      </w:r>
      <w:r w:rsidRPr="00236F60">
        <w:rPr>
          <w:rFonts w:ascii="Times" w:eastAsia="Times New Roman" w:hAnsi="Times" w:cs="Times"/>
        </w:rPr>
        <w:t>, states</w:t>
      </w:r>
      <w:r w:rsidRPr="00236F60">
        <w:rPr>
          <w:rFonts w:ascii="Times" w:eastAsia="Times New Roman" w:hAnsi="Times" w:cs="Times"/>
          <w:i/>
          <w:iCs/>
        </w:rPr>
        <w:t>:</w:t>
      </w:r>
    </w:p>
    <w:p w:rsidR="0058706C" w:rsidRPr="00236F60" w:rsidRDefault="0058706C" w:rsidP="0058706C">
      <w:pPr>
        <w:widowControl w:val="0"/>
        <w:autoSpaceDE w:val="0"/>
        <w:autoSpaceDN w:val="0"/>
        <w:adjustRightInd w:val="0"/>
        <w:spacing w:after="0" w:line="280" w:lineRule="exact"/>
        <w:rPr>
          <w:rFonts w:ascii="Times New Roman" w:eastAsia="Times New Roman" w:hAnsi="Times New Roman" w:cs="Times New Roman"/>
          <w:sz w:val="24"/>
          <w:szCs w:val="24"/>
        </w:rPr>
      </w:pPr>
    </w:p>
    <w:p w:rsidR="0058706C" w:rsidRPr="00236F60" w:rsidRDefault="0058706C" w:rsidP="0058706C">
      <w:pPr>
        <w:widowControl w:val="0"/>
        <w:overflowPunct w:val="0"/>
        <w:autoSpaceDE w:val="0"/>
        <w:autoSpaceDN w:val="0"/>
        <w:adjustRightInd w:val="0"/>
        <w:spacing w:after="0" w:line="240" w:lineRule="auto"/>
        <w:jc w:val="both"/>
        <w:rPr>
          <w:rFonts w:ascii="Times New Roman" w:eastAsia="Times New Roman" w:hAnsi="Times New Roman" w:cs="Times New Roman"/>
          <w:sz w:val="24"/>
          <w:szCs w:val="24"/>
        </w:rPr>
      </w:pPr>
      <w:r w:rsidRPr="00236F60">
        <w:rPr>
          <w:rFonts w:ascii="Times" w:eastAsia="Times New Roman" w:hAnsi="Times" w:cs="Times"/>
        </w:rPr>
        <w:t xml:space="preserve">“ Cheating, Plagiarism and Collusion are serious offences under University Regulations. </w:t>
      </w:r>
    </w:p>
    <w:p w:rsidR="0058706C" w:rsidRPr="00236F60" w:rsidRDefault="0058706C" w:rsidP="0058706C">
      <w:pPr>
        <w:widowControl w:val="0"/>
        <w:autoSpaceDE w:val="0"/>
        <w:autoSpaceDN w:val="0"/>
        <w:adjustRightInd w:val="0"/>
        <w:spacing w:after="0" w:line="279" w:lineRule="exact"/>
        <w:rPr>
          <w:rFonts w:ascii="Times New Roman" w:eastAsia="Times New Roman" w:hAnsi="Times New Roman" w:cs="Times New Roman"/>
          <w:sz w:val="24"/>
          <w:szCs w:val="24"/>
        </w:rPr>
      </w:pPr>
    </w:p>
    <w:p w:rsidR="0058706C" w:rsidRPr="00236F60" w:rsidRDefault="0058706C" w:rsidP="0058706C">
      <w:pPr>
        <w:widowControl w:val="0"/>
        <w:numPr>
          <w:ilvl w:val="1"/>
          <w:numId w:val="15"/>
        </w:numPr>
        <w:tabs>
          <w:tab w:val="num" w:pos="1080"/>
        </w:tabs>
        <w:overflowPunct w:val="0"/>
        <w:autoSpaceDE w:val="0"/>
        <w:autoSpaceDN w:val="0"/>
        <w:adjustRightInd w:val="0"/>
        <w:spacing w:after="0" w:line="240" w:lineRule="auto"/>
        <w:ind w:left="1080"/>
        <w:jc w:val="both"/>
        <w:rPr>
          <w:rFonts w:ascii="Times" w:eastAsia="Times New Roman" w:hAnsi="Times" w:cs="Times"/>
        </w:rPr>
      </w:pPr>
      <w:r w:rsidRPr="00236F60">
        <w:rPr>
          <w:rFonts w:ascii="Times" w:eastAsia="Times New Roman" w:hAnsi="Times" w:cs="Times"/>
        </w:rPr>
        <w:t xml:space="preserve">Cheating is any attempt to benefit one's self or another by deceit or fraud. </w:t>
      </w:r>
    </w:p>
    <w:p w:rsidR="0058706C" w:rsidRPr="00236F60" w:rsidRDefault="0058706C" w:rsidP="0058706C">
      <w:pPr>
        <w:widowControl w:val="0"/>
        <w:autoSpaceDE w:val="0"/>
        <w:autoSpaceDN w:val="0"/>
        <w:adjustRightInd w:val="0"/>
        <w:spacing w:after="0" w:line="306" w:lineRule="exact"/>
        <w:rPr>
          <w:rFonts w:ascii="Times" w:eastAsia="Times New Roman" w:hAnsi="Times" w:cs="Times"/>
        </w:rPr>
      </w:pPr>
    </w:p>
    <w:p w:rsidR="0058706C" w:rsidRPr="00236F60" w:rsidRDefault="0058706C" w:rsidP="0058706C">
      <w:pPr>
        <w:widowControl w:val="0"/>
        <w:numPr>
          <w:ilvl w:val="1"/>
          <w:numId w:val="15"/>
        </w:numPr>
        <w:tabs>
          <w:tab w:val="num" w:pos="1080"/>
        </w:tabs>
        <w:overflowPunct w:val="0"/>
        <w:autoSpaceDE w:val="0"/>
        <w:autoSpaceDN w:val="0"/>
        <w:adjustRightInd w:val="0"/>
        <w:spacing w:after="0" w:line="231" w:lineRule="auto"/>
        <w:ind w:left="1080"/>
        <w:jc w:val="both"/>
        <w:rPr>
          <w:rFonts w:ascii="Times" w:eastAsia="Times New Roman" w:hAnsi="Times" w:cs="Times"/>
        </w:rPr>
      </w:pPr>
      <w:r w:rsidRPr="00236F60">
        <w:rPr>
          <w:rFonts w:ascii="Times" w:eastAsia="Times New Roman" w:hAnsi="Times" w:cs="Times"/>
        </w:rPr>
        <w:t xml:space="preserve">Plagiarism is the unauthorised and/or unacknowledged use of another person's intellectual efforts and creations howsoever recorded, including whether formally published or in manuscript or in typescript or other printed or electronically presented form and includes taking passages, ideas or structures from another work or author without proper and unequivocal attribution of such source(s), using the conventions for attributions or citing used in this University. Plagiarism is a form of cheating. </w:t>
      </w:r>
    </w:p>
    <w:p w:rsidR="0058706C" w:rsidRPr="00236F60" w:rsidRDefault="0058706C" w:rsidP="0058706C">
      <w:pPr>
        <w:widowControl w:val="0"/>
        <w:autoSpaceDE w:val="0"/>
        <w:autoSpaceDN w:val="0"/>
        <w:adjustRightInd w:val="0"/>
        <w:spacing w:after="0" w:line="307" w:lineRule="exact"/>
        <w:rPr>
          <w:rFonts w:ascii="Times" w:eastAsia="Times New Roman" w:hAnsi="Times" w:cs="Times"/>
        </w:rPr>
      </w:pPr>
    </w:p>
    <w:p w:rsidR="0058706C" w:rsidRPr="00236F60" w:rsidRDefault="0058706C" w:rsidP="0058706C">
      <w:pPr>
        <w:widowControl w:val="0"/>
        <w:numPr>
          <w:ilvl w:val="1"/>
          <w:numId w:val="15"/>
        </w:numPr>
        <w:tabs>
          <w:tab w:val="num" w:pos="1080"/>
        </w:tabs>
        <w:overflowPunct w:val="0"/>
        <w:autoSpaceDE w:val="0"/>
        <w:autoSpaceDN w:val="0"/>
        <w:adjustRightInd w:val="0"/>
        <w:spacing w:after="0" w:line="235" w:lineRule="auto"/>
        <w:ind w:left="1080"/>
        <w:jc w:val="both"/>
        <w:rPr>
          <w:rFonts w:ascii="Times" w:eastAsia="Times New Roman" w:hAnsi="Times" w:cs="Times"/>
        </w:rPr>
      </w:pPr>
      <w:r w:rsidRPr="00236F60">
        <w:rPr>
          <w:rFonts w:ascii="Times" w:eastAsia="Times New Roman" w:hAnsi="Times" w:cs="Times"/>
        </w:rPr>
        <w:t xml:space="preserve">For the purposes of these Regulations, ‘collusion’ shall mean the unauthorized or unlawful collaboration or agreement between two or more students in the preparation, writing or production of a course assignment for examination and assessment, to the extent that they have produced the same or substantially the same paper, project report, as the case may be, as if it were their separate and individual efforts, in circumstances where they knew or had reason to know that the assignment or a part thereof was not intended to be a group project, but was rather to be the product of each student’s individual efforts. Where two or more students have produced the same or substantially the same assignment for examination and assessment in circumstances that the assignment was to be the product of each student’s individual efforts, they shall receive a failing grade in the course. ” </w:t>
      </w:r>
    </w:p>
    <w:p w:rsidR="0058706C" w:rsidRPr="00236F60" w:rsidRDefault="0058706C" w:rsidP="0058706C">
      <w:pPr>
        <w:widowControl w:val="0"/>
        <w:autoSpaceDE w:val="0"/>
        <w:autoSpaceDN w:val="0"/>
        <w:adjustRightInd w:val="0"/>
        <w:spacing w:after="0" w:line="200" w:lineRule="exact"/>
        <w:rPr>
          <w:rFonts w:ascii="Times New Roman" w:eastAsia="Times New Roman" w:hAnsi="Times New Roman" w:cs="Times New Roman"/>
          <w:sz w:val="24"/>
          <w:szCs w:val="24"/>
        </w:rPr>
      </w:pPr>
    </w:p>
    <w:p w:rsidR="0058706C" w:rsidRPr="00236F60" w:rsidRDefault="0058706C" w:rsidP="0058706C">
      <w:pPr>
        <w:widowControl w:val="0"/>
        <w:autoSpaceDE w:val="0"/>
        <w:autoSpaceDN w:val="0"/>
        <w:adjustRightInd w:val="0"/>
        <w:spacing w:after="0" w:line="200" w:lineRule="exact"/>
        <w:rPr>
          <w:rFonts w:ascii="Times New Roman" w:eastAsia="Times New Roman" w:hAnsi="Times New Roman" w:cs="Times New Roman"/>
          <w:sz w:val="24"/>
          <w:szCs w:val="24"/>
        </w:rPr>
      </w:pPr>
    </w:p>
    <w:p w:rsidR="0058706C" w:rsidRPr="00236F60" w:rsidRDefault="0058706C" w:rsidP="0058706C">
      <w:pPr>
        <w:widowControl w:val="0"/>
        <w:autoSpaceDE w:val="0"/>
        <w:autoSpaceDN w:val="0"/>
        <w:adjustRightInd w:val="0"/>
        <w:spacing w:after="0" w:line="200" w:lineRule="exact"/>
        <w:rPr>
          <w:rFonts w:ascii="Times New Roman" w:eastAsia="Times New Roman" w:hAnsi="Times New Roman" w:cs="Times New Roman"/>
          <w:sz w:val="24"/>
          <w:szCs w:val="24"/>
        </w:rPr>
      </w:pPr>
    </w:p>
    <w:p w:rsidR="0058706C" w:rsidRPr="00236F60" w:rsidRDefault="0058706C" w:rsidP="0058706C">
      <w:pPr>
        <w:widowControl w:val="0"/>
        <w:autoSpaceDE w:val="0"/>
        <w:autoSpaceDN w:val="0"/>
        <w:adjustRightInd w:val="0"/>
        <w:spacing w:after="0" w:line="214" w:lineRule="exact"/>
        <w:rPr>
          <w:rFonts w:ascii="Times New Roman" w:eastAsia="Times New Roman" w:hAnsi="Times New Roman" w:cs="Times New Roman"/>
          <w:sz w:val="24"/>
          <w:szCs w:val="24"/>
        </w:rPr>
      </w:pPr>
    </w:p>
    <w:p w:rsidR="0058706C" w:rsidRPr="00236F60" w:rsidRDefault="0058706C" w:rsidP="0058706C">
      <w:pPr>
        <w:widowControl w:val="0"/>
        <w:autoSpaceDE w:val="0"/>
        <w:autoSpaceDN w:val="0"/>
        <w:adjustRightInd w:val="0"/>
        <w:spacing w:after="0" w:line="239" w:lineRule="auto"/>
        <w:ind w:left="720"/>
        <w:rPr>
          <w:rFonts w:ascii="Times New Roman" w:eastAsia="Times New Roman" w:hAnsi="Times New Roman" w:cs="Times New Roman"/>
          <w:sz w:val="24"/>
          <w:szCs w:val="24"/>
        </w:rPr>
      </w:pPr>
      <w:r w:rsidRPr="00236F60">
        <w:rPr>
          <w:rFonts w:ascii="Times" w:eastAsia="Times New Roman" w:hAnsi="Times" w:cs="Times"/>
          <w:b/>
          <w:bCs/>
        </w:rPr>
        <w:t>I DAVID AKIM, 807002346 declare that the material submitted for assessment in my MASc final project report is my own work and does not involve plagiarism and collusion.</w:t>
      </w:r>
    </w:p>
    <w:p w:rsidR="0058706C" w:rsidRPr="00236F60" w:rsidRDefault="0058706C" w:rsidP="0058706C">
      <w:pPr>
        <w:widowControl w:val="0"/>
        <w:autoSpaceDE w:val="0"/>
        <w:autoSpaceDN w:val="0"/>
        <w:adjustRightInd w:val="0"/>
        <w:spacing w:after="0" w:line="306" w:lineRule="exact"/>
        <w:rPr>
          <w:rFonts w:ascii="Times New Roman" w:eastAsia="Times New Roman" w:hAnsi="Times New Roman" w:cs="Times New Roman"/>
          <w:sz w:val="24"/>
          <w:szCs w:val="24"/>
        </w:rPr>
      </w:pPr>
    </w:p>
    <w:p w:rsidR="0058706C" w:rsidRPr="00236F60" w:rsidRDefault="0058706C" w:rsidP="0058706C">
      <w:pPr>
        <w:widowControl w:val="0"/>
        <w:autoSpaceDE w:val="0"/>
        <w:autoSpaceDN w:val="0"/>
        <w:adjustRightInd w:val="0"/>
        <w:spacing w:after="0" w:line="239" w:lineRule="auto"/>
        <w:rPr>
          <w:rFonts w:ascii="Times New Roman" w:eastAsia="Times New Roman" w:hAnsi="Times New Roman" w:cs="Times New Roman"/>
          <w:sz w:val="24"/>
          <w:szCs w:val="24"/>
        </w:rPr>
      </w:pPr>
      <w:r w:rsidRPr="00236F60">
        <w:rPr>
          <w:rFonts w:ascii="Times" w:eastAsia="Times New Roman" w:hAnsi="Times" w:cs="Times"/>
          <w:b/>
          <w:bCs/>
        </w:rPr>
        <w:t>……………………………………………… …………………………………..</w:t>
      </w:r>
    </w:p>
    <w:p w:rsidR="0058706C" w:rsidRPr="00236F60" w:rsidRDefault="0058706C" w:rsidP="0058706C">
      <w:pPr>
        <w:widowControl w:val="0"/>
        <w:autoSpaceDE w:val="0"/>
        <w:autoSpaceDN w:val="0"/>
        <w:adjustRightInd w:val="0"/>
        <w:spacing w:after="0" w:line="281" w:lineRule="exact"/>
        <w:rPr>
          <w:rFonts w:ascii="Times New Roman" w:eastAsia="Times New Roman" w:hAnsi="Times New Roman" w:cs="Times New Roman"/>
          <w:sz w:val="24"/>
          <w:szCs w:val="24"/>
        </w:rPr>
      </w:pPr>
    </w:p>
    <w:p w:rsidR="00BA2E7F" w:rsidRPr="00236F60" w:rsidRDefault="0058706C" w:rsidP="0058706C">
      <w:pPr>
        <w:widowControl w:val="0"/>
        <w:tabs>
          <w:tab w:val="left" w:pos="6460"/>
        </w:tabs>
        <w:autoSpaceDE w:val="0"/>
        <w:autoSpaceDN w:val="0"/>
        <w:adjustRightInd w:val="0"/>
        <w:spacing w:after="0" w:line="240" w:lineRule="auto"/>
        <w:rPr>
          <w:rFonts w:ascii="Times New Roman" w:hAnsi="Times New Roman" w:cs="Times New Roman"/>
          <w:sz w:val="24"/>
          <w:szCs w:val="24"/>
        </w:rPr>
      </w:pPr>
      <w:r w:rsidRPr="00236F60">
        <w:rPr>
          <w:rFonts w:ascii="Times" w:eastAsia="Times New Roman" w:hAnsi="Times" w:cs="Times"/>
          <w:b/>
          <w:bCs/>
        </w:rPr>
        <w:t>Student’s Signature with Date</w:t>
      </w:r>
    </w:p>
    <w:p w:rsidR="00AC484A" w:rsidRPr="00236F60" w:rsidRDefault="00AC484A">
      <w:r w:rsidRPr="00236F60">
        <w:br w:type="page"/>
      </w:r>
    </w:p>
    <w:p w:rsidR="00AC484A" w:rsidRPr="00236F60" w:rsidRDefault="00AC484A" w:rsidP="004D71F1">
      <w:pPr>
        <w:pStyle w:val="Heading1Mod"/>
        <w:rPr>
          <w:color w:val="auto"/>
        </w:rPr>
      </w:pPr>
      <w:bookmarkStart w:id="2" w:name="_Toc456758031"/>
      <w:r w:rsidRPr="00236F60">
        <w:rPr>
          <w:color w:val="auto"/>
        </w:rPr>
        <w:lastRenderedPageBreak/>
        <w:t>Abstract</w:t>
      </w:r>
      <w:bookmarkEnd w:id="2"/>
    </w:p>
    <w:p w:rsidR="00CA046C" w:rsidRPr="00236F60" w:rsidRDefault="00CA046C" w:rsidP="00776412">
      <w:pPr>
        <w:spacing w:line="360" w:lineRule="auto"/>
        <w:jc w:val="both"/>
        <w:rPr>
          <w:rFonts w:ascii="Times New Roman" w:hAnsi="Times New Roman" w:cs="Times New Roman"/>
          <w:sz w:val="24"/>
          <w:szCs w:val="24"/>
        </w:rPr>
      </w:pPr>
    </w:p>
    <w:p w:rsidR="006414CF" w:rsidRPr="00236F60" w:rsidRDefault="009D24C4" w:rsidP="00DB3CB7">
      <w:pPr>
        <w:spacing w:line="480" w:lineRule="auto"/>
        <w:jc w:val="both"/>
      </w:pPr>
      <w:r w:rsidRPr="00236F60">
        <w:rPr>
          <w:rFonts w:ascii="Times New Roman" w:hAnsi="Times New Roman" w:cs="Times New Roman"/>
          <w:sz w:val="24"/>
          <w:szCs w:val="24"/>
        </w:rPr>
        <w:t>Recording the class attendance is very important in an educational system</w:t>
      </w:r>
      <w:r w:rsidR="00063595" w:rsidRPr="00236F60">
        <w:rPr>
          <w:rFonts w:ascii="Times New Roman" w:hAnsi="Times New Roman" w:cs="Times New Roman"/>
          <w:sz w:val="24"/>
          <w:szCs w:val="24"/>
        </w:rPr>
        <w:t xml:space="preserve">. </w:t>
      </w:r>
      <w:r w:rsidR="00BF3903" w:rsidRPr="00236F60">
        <w:rPr>
          <w:rFonts w:ascii="Times New Roman" w:hAnsi="Times New Roman" w:cs="Times New Roman"/>
          <w:sz w:val="24"/>
          <w:szCs w:val="24"/>
        </w:rPr>
        <w:t>Traditionally, the class attendance is recorded by the teacher who calls out each student’s name</w:t>
      </w:r>
      <w:r w:rsidR="001B5FA9" w:rsidRPr="00236F60">
        <w:rPr>
          <w:rFonts w:ascii="Times New Roman" w:hAnsi="Times New Roman" w:cs="Times New Roman"/>
          <w:sz w:val="24"/>
          <w:szCs w:val="24"/>
        </w:rPr>
        <w:t>. Th</w:t>
      </w:r>
      <w:r w:rsidR="00870BEE" w:rsidRPr="00236F60">
        <w:rPr>
          <w:rFonts w:ascii="Times New Roman" w:hAnsi="Times New Roman" w:cs="Times New Roman"/>
          <w:sz w:val="24"/>
          <w:szCs w:val="24"/>
        </w:rPr>
        <w:t>is can be</w:t>
      </w:r>
      <w:r w:rsidR="001B5FA9" w:rsidRPr="00236F60">
        <w:rPr>
          <w:rFonts w:ascii="Times New Roman" w:hAnsi="Times New Roman" w:cs="Times New Roman"/>
          <w:sz w:val="24"/>
          <w:szCs w:val="24"/>
        </w:rPr>
        <w:t xml:space="preserve"> a very time consuming process</w:t>
      </w:r>
      <w:r w:rsidR="00BF3903" w:rsidRPr="00236F60">
        <w:rPr>
          <w:rFonts w:ascii="Times New Roman" w:hAnsi="Times New Roman" w:cs="Times New Roman"/>
          <w:sz w:val="24"/>
          <w:szCs w:val="24"/>
        </w:rPr>
        <w:t xml:space="preserve">. </w:t>
      </w:r>
      <w:r w:rsidR="00063595" w:rsidRPr="00236F60">
        <w:rPr>
          <w:rFonts w:ascii="Times New Roman" w:hAnsi="Times New Roman" w:cs="Times New Roman"/>
          <w:sz w:val="24"/>
          <w:szCs w:val="24"/>
        </w:rPr>
        <w:t>Therefore</w:t>
      </w:r>
      <w:r w:rsidR="008119DE" w:rsidRPr="00236F60">
        <w:rPr>
          <w:rFonts w:ascii="Times New Roman" w:hAnsi="Times New Roman" w:cs="Times New Roman"/>
          <w:sz w:val="24"/>
          <w:szCs w:val="24"/>
        </w:rPr>
        <w:t xml:space="preserve">, there is </w:t>
      </w:r>
      <w:r w:rsidR="008C497F" w:rsidRPr="00236F60">
        <w:rPr>
          <w:rFonts w:ascii="Times New Roman" w:hAnsi="Times New Roman" w:cs="Times New Roman"/>
          <w:sz w:val="24"/>
          <w:szCs w:val="24"/>
        </w:rPr>
        <w:t>a</w:t>
      </w:r>
      <w:r w:rsidR="00063595" w:rsidRPr="00236F60">
        <w:rPr>
          <w:rFonts w:ascii="Times New Roman" w:hAnsi="Times New Roman" w:cs="Times New Roman"/>
          <w:sz w:val="24"/>
          <w:szCs w:val="24"/>
        </w:rPr>
        <w:t xml:space="preserve"> need for an automatic class attendance system. </w:t>
      </w:r>
      <w:r w:rsidR="0052654F" w:rsidRPr="00236F60">
        <w:rPr>
          <w:rFonts w:ascii="Times New Roman" w:hAnsi="Times New Roman" w:cs="Times New Roman"/>
          <w:sz w:val="24"/>
          <w:szCs w:val="24"/>
        </w:rPr>
        <w:t>An automatic class attendance system using face detection and face recognition was developed</w:t>
      </w:r>
      <w:r w:rsidR="00B3649A" w:rsidRPr="00236F60">
        <w:rPr>
          <w:rFonts w:ascii="Times New Roman" w:hAnsi="Times New Roman" w:cs="Times New Roman"/>
          <w:sz w:val="24"/>
          <w:szCs w:val="24"/>
        </w:rPr>
        <w:t>. An extension of the Viola and Jones algorithm was used for face detection and eye detection</w:t>
      </w:r>
      <w:r w:rsidR="00CB20AB" w:rsidRPr="00236F60">
        <w:rPr>
          <w:rFonts w:ascii="Times New Roman" w:hAnsi="Times New Roman" w:cs="Times New Roman"/>
          <w:sz w:val="24"/>
          <w:szCs w:val="24"/>
        </w:rPr>
        <w:t xml:space="preserve">. </w:t>
      </w:r>
      <w:r w:rsidR="00EC22D8" w:rsidRPr="00236F60">
        <w:rPr>
          <w:rFonts w:ascii="Times New Roman" w:hAnsi="Times New Roman" w:cs="Times New Roman"/>
          <w:sz w:val="24"/>
          <w:szCs w:val="24"/>
        </w:rPr>
        <w:t>The addition of eye detection significantly improved the performance o</w:t>
      </w:r>
      <w:r w:rsidR="00D0212E" w:rsidRPr="00236F60">
        <w:rPr>
          <w:rFonts w:ascii="Times New Roman" w:hAnsi="Times New Roman" w:cs="Times New Roman"/>
          <w:sz w:val="24"/>
          <w:szCs w:val="24"/>
        </w:rPr>
        <w:t xml:space="preserve">f face detection. </w:t>
      </w:r>
      <w:r w:rsidR="000F48DA" w:rsidRPr="00236F60">
        <w:rPr>
          <w:rFonts w:ascii="Times New Roman" w:hAnsi="Times New Roman" w:cs="Times New Roman"/>
          <w:sz w:val="24"/>
          <w:szCs w:val="24"/>
        </w:rPr>
        <w:t>There were zero missed faces and zero falsely detected faces.</w:t>
      </w:r>
      <w:r w:rsidR="00267F4E" w:rsidRPr="00236F60">
        <w:rPr>
          <w:rFonts w:ascii="Times New Roman" w:hAnsi="Times New Roman" w:cs="Times New Roman"/>
          <w:sz w:val="24"/>
          <w:szCs w:val="24"/>
        </w:rPr>
        <w:t xml:space="preserve"> However, face detection was restricted to a limited distance between the camera and the student.</w:t>
      </w:r>
      <w:r w:rsidR="009C7FF4" w:rsidRPr="00236F60">
        <w:rPr>
          <w:rFonts w:ascii="Times New Roman" w:hAnsi="Times New Roman" w:cs="Times New Roman"/>
          <w:sz w:val="24"/>
          <w:szCs w:val="24"/>
        </w:rPr>
        <w:t xml:space="preserve"> A database of students’ faces was created for face recognition. However, the database did not contain all the students for all the courses.</w:t>
      </w:r>
      <w:r w:rsidR="00B42E67" w:rsidRPr="00236F60">
        <w:rPr>
          <w:rFonts w:ascii="Times New Roman" w:hAnsi="Times New Roman" w:cs="Times New Roman"/>
          <w:sz w:val="24"/>
          <w:szCs w:val="24"/>
        </w:rPr>
        <w:t xml:space="preserve"> </w:t>
      </w:r>
      <w:r w:rsidR="00547696" w:rsidRPr="00236F60">
        <w:rPr>
          <w:rFonts w:ascii="Times New Roman" w:hAnsi="Times New Roman" w:cs="Times New Roman"/>
          <w:sz w:val="24"/>
          <w:szCs w:val="24"/>
        </w:rPr>
        <w:t xml:space="preserve">The Eigenfaces, Fisherfaces and LBPH methods were examined for face </w:t>
      </w:r>
      <w:r w:rsidR="00C2692D" w:rsidRPr="00236F60">
        <w:rPr>
          <w:rFonts w:ascii="Times New Roman" w:hAnsi="Times New Roman" w:cs="Times New Roman"/>
          <w:sz w:val="24"/>
          <w:szCs w:val="24"/>
        </w:rPr>
        <w:t xml:space="preserve">recognition. </w:t>
      </w:r>
      <w:r w:rsidR="00F41A39" w:rsidRPr="00236F60">
        <w:rPr>
          <w:rFonts w:ascii="Times New Roman" w:hAnsi="Times New Roman" w:cs="Times New Roman"/>
          <w:sz w:val="24"/>
          <w:szCs w:val="24"/>
        </w:rPr>
        <w:t xml:space="preserve">The Eigenfaces method was found to be the best with only one image per person in the training set and was used for face recognition. </w:t>
      </w:r>
      <w:r w:rsidR="004B2C99" w:rsidRPr="00236F60">
        <w:rPr>
          <w:rFonts w:ascii="Times New Roman" w:hAnsi="Times New Roman" w:cs="Times New Roman"/>
          <w:sz w:val="24"/>
          <w:szCs w:val="24"/>
        </w:rPr>
        <w:t xml:space="preserve">Face recognition was restricted to faces looking directly at the camera in order to reduce the number of incorrect face recognitions. However, incorrect face recognitions still exists. </w:t>
      </w:r>
      <w:r w:rsidR="00D962F9" w:rsidRPr="00236F60">
        <w:rPr>
          <w:rFonts w:ascii="Times New Roman" w:hAnsi="Times New Roman" w:cs="Times New Roman"/>
          <w:sz w:val="24"/>
          <w:szCs w:val="24"/>
        </w:rPr>
        <w:t xml:space="preserve">The </w:t>
      </w:r>
      <w:r w:rsidR="00BE6F41" w:rsidRPr="00236F60">
        <w:rPr>
          <w:rFonts w:ascii="Times New Roman" w:hAnsi="Times New Roman" w:cs="Times New Roman"/>
          <w:sz w:val="24"/>
          <w:szCs w:val="24"/>
        </w:rPr>
        <w:t>class att</w:t>
      </w:r>
      <w:r w:rsidR="00D962F9" w:rsidRPr="00236F60">
        <w:rPr>
          <w:rFonts w:ascii="Times New Roman" w:hAnsi="Times New Roman" w:cs="Times New Roman"/>
          <w:sz w:val="24"/>
          <w:szCs w:val="24"/>
        </w:rPr>
        <w:t xml:space="preserve">endance system </w:t>
      </w:r>
      <w:r w:rsidR="002061DC" w:rsidRPr="00236F60">
        <w:rPr>
          <w:rFonts w:ascii="Times New Roman" w:hAnsi="Times New Roman" w:cs="Times New Roman"/>
          <w:sz w:val="24"/>
          <w:szCs w:val="24"/>
        </w:rPr>
        <w:t xml:space="preserve">required a smartphone, </w:t>
      </w:r>
      <w:r w:rsidR="002D7FE9" w:rsidRPr="00236F60">
        <w:rPr>
          <w:rFonts w:ascii="Times New Roman" w:hAnsi="Times New Roman" w:cs="Times New Roman"/>
          <w:sz w:val="24"/>
          <w:szCs w:val="24"/>
        </w:rPr>
        <w:t xml:space="preserve">a </w:t>
      </w:r>
      <w:r w:rsidR="002061DC" w:rsidRPr="00236F60">
        <w:rPr>
          <w:rFonts w:ascii="Times New Roman" w:hAnsi="Times New Roman" w:cs="Times New Roman"/>
          <w:sz w:val="24"/>
          <w:szCs w:val="24"/>
        </w:rPr>
        <w:t xml:space="preserve">PC and </w:t>
      </w:r>
      <w:r w:rsidR="002D7FE9" w:rsidRPr="00236F60">
        <w:rPr>
          <w:rFonts w:ascii="Times New Roman" w:hAnsi="Times New Roman" w:cs="Times New Roman"/>
          <w:sz w:val="24"/>
          <w:szCs w:val="24"/>
        </w:rPr>
        <w:t xml:space="preserve">a </w:t>
      </w:r>
      <w:r w:rsidR="002061DC" w:rsidRPr="00236F60">
        <w:rPr>
          <w:rFonts w:ascii="Times New Roman" w:hAnsi="Times New Roman" w:cs="Times New Roman"/>
          <w:sz w:val="24"/>
          <w:szCs w:val="24"/>
        </w:rPr>
        <w:t>webserver.</w:t>
      </w:r>
      <w:r w:rsidR="002D7FE9" w:rsidRPr="00236F60">
        <w:rPr>
          <w:rFonts w:ascii="Times New Roman" w:hAnsi="Times New Roman" w:cs="Times New Roman"/>
          <w:sz w:val="24"/>
          <w:szCs w:val="24"/>
        </w:rPr>
        <w:t xml:space="preserve"> </w:t>
      </w:r>
      <w:r w:rsidR="00FD0F86" w:rsidRPr="00236F60">
        <w:rPr>
          <w:rFonts w:ascii="Times New Roman" w:hAnsi="Times New Roman" w:cs="Times New Roman"/>
          <w:sz w:val="24"/>
          <w:szCs w:val="24"/>
        </w:rPr>
        <w:t>An image is captured and uploaded to the webserver using the smartphone</w:t>
      </w:r>
      <w:r w:rsidR="005F5DCC" w:rsidRPr="00236F60">
        <w:rPr>
          <w:rFonts w:ascii="Times New Roman" w:hAnsi="Times New Roman" w:cs="Times New Roman"/>
          <w:sz w:val="24"/>
          <w:szCs w:val="24"/>
        </w:rPr>
        <w:t xml:space="preserve">. The attendance record is updated and retrieved using the PC. </w:t>
      </w:r>
      <w:r w:rsidR="00F93B31" w:rsidRPr="00236F60">
        <w:rPr>
          <w:rFonts w:ascii="Times New Roman" w:hAnsi="Times New Roman" w:cs="Times New Roman"/>
          <w:sz w:val="24"/>
          <w:szCs w:val="24"/>
        </w:rPr>
        <w:t>The r</w:t>
      </w:r>
      <w:r w:rsidR="000D4ADA" w:rsidRPr="00236F60">
        <w:rPr>
          <w:rFonts w:ascii="Times New Roman" w:hAnsi="Times New Roman" w:cs="Times New Roman"/>
          <w:sz w:val="24"/>
          <w:szCs w:val="24"/>
        </w:rPr>
        <w:t xml:space="preserve">esults of this research show that the performance of the class attendance system was </w:t>
      </w:r>
      <w:r w:rsidR="004D69A0" w:rsidRPr="00236F60">
        <w:rPr>
          <w:rFonts w:ascii="Times New Roman" w:hAnsi="Times New Roman" w:cs="Times New Roman"/>
          <w:sz w:val="24"/>
          <w:szCs w:val="24"/>
        </w:rPr>
        <w:t>above average</w:t>
      </w:r>
      <w:r w:rsidR="000D4ADA" w:rsidRPr="00236F60">
        <w:rPr>
          <w:rFonts w:ascii="Times New Roman" w:hAnsi="Times New Roman" w:cs="Times New Roman"/>
          <w:sz w:val="24"/>
          <w:szCs w:val="24"/>
        </w:rPr>
        <w:t xml:space="preserve"> because of </w:t>
      </w:r>
      <w:r w:rsidR="004D69A0" w:rsidRPr="00236F60">
        <w:rPr>
          <w:rFonts w:ascii="Times New Roman" w:hAnsi="Times New Roman" w:cs="Times New Roman"/>
          <w:sz w:val="24"/>
          <w:szCs w:val="24"/>
        </w:rPr>
        <w:t>the deficiencies in the face recognition method</w:t>
      </w:r>
      <w:r w:rsidR="000D4ADA" w:rsidRPr="00236F60">
        <w:rPr>
          <w:rFonts w:ascii="Times New Roman" w:hAnsi="Times New Roman" w:cs="Times New Roman"/>
          <w:sz w:val="24"/>
          <w:szCs w:val="24"/>
        </w:rPr>
        <w:t xml:space="preserve">. </w:t>
      </w:r>
      <w:r w:rsidR="00864D51" w:rsidRPr="00236F60">
        <w:rPr>
          <w:rFonts w:ascii="Times New Roman" w:hAnsi="Times New Roman" w:cs="Times New Roman"/>
          <w:sz w:val="24"/>
          <w:szCs w:val="24"/>
        </w:rPr>
        <w:t xml:space="preserve">Further research must be done in finding the best face recognition method. </w:t>
      </w:r>
      <w:r w:rsidR="00221262" w:rsidRPr="00236F60">
        <w:rPr>
          <w:rFonts w:ascii="Times New Roman" w:hAnsi="Times New Roman" w:cs="Times New Roman"/>
          <w:sz w:val="24"/>
          <w:szCs w:val="24"/>
        </w:rPr>
        <w:t xml:space="preserve">The class attendance system was compared against existing class attendance systems </w:t>
      </w:r>
      <w:r w:rsidR="00A401C2" w:rsidRPr="00236F60">
        <w:rPr>
          <w:rFonts w:ascii="Times New Roman" w:hAnsi="Times New Roman" w:cs="Times New Roman"/>
          <w:sz w:val="24"/>
          <w:szCs w:val="24"/>
        </w:rPr>
        <w:t xml:space="preserve">and </w:t>
      </w:r>
      <w:r w:rsidR="0091411A" w:rsidRPr="00236F60">
        <w:rPr>
          <w:rFonts w:ascii="Times New Roman" w:hAnsi="Times New Roman" w:cs="Times New Roman"/>
          <w:sz w:val="24"/>
          <w:szCs w:val="24"/>
        </w:rPr>
        <w:t xml:space="preserve">it was found that the presented system had a lower cost. </w:t>
      </w:r>
      <w:r w:rsidR="006414CF" w:rsidRPr="00236F60">
        <w:br w:type="page"/>
      </w:r>
    </w:p>
    <w:p w:rsidR="00984A60" w:rsidRPr="00236F60" w:rsidRDefault="0001752C" w:rsidP="00A227E9">
      <w:pPr>
        <w:pStyle w:val="Heading1Mod"/>
        <w:rPr>
          <w:color w:val="auto"/>
        </w:rPr>
      </w:pPr>
      <w:bookmarkStart w:id="3" w:name="_Toc456758032"/>
      <w:r w:rsidRPr="00236F60">
        <w:rPr>
          <w:color w:val="auto"/>
        </w:rPr>
        <w:lastRenderedPageBreak/>
        <w:t>Table of Contents</w:t>
      </w:r>
      <w:bookmarkEnd w:id="3"/>
    </w:p>
    <w:p w:rsidR="004014EC" w:rsidRPr="00236F60" w:rsidRDefault="004014EC" w:rsidP="004014EC">
      <w:pPr>
        <w:spacing w:line="480" w:lineRule="auto"/>
        <w:rPr>
          <w:rFonts w:ascii="Times New Roman" w:hAnsi="Times New Roman" w:cs="Times New Roman"/>
          <w:sz w:val="24"/>
          <w:szCs w:val="24"/>
        </w:rPr>
      </w:pPr>
    </w:p>
    <w:p w:rsidR="001C15E4" w:rsidRPr="00236F60" w:rsidRDefault="001C15E4" w:rsidP="001C15E4">
      <w:pPr>
        <w:pStyle w:val="TOC1"/>
        <w:rPr>
          <w:rFonts w:ascii="Times New Roman" w:eastAsiaTheme="minorEastAsia" w:hAnsi="Times New Roman" w:cs="Times New Roman"/>
          <w:noProof/>
          <w:sz w:val="24"/>
          <w:szCs w:val="24"/>
        </w:rPr>
      </w:pPr>
      <w:r w:rsidRPr="00236F60">
        <w:fldChar w:fldCharType="begin"/>
      </w:r>
      <w:r w:rsidRPr="00236F60">
        <w:instrText xml:space="preserve"> TOC \o "1-3" \h \z \t "Heading1 Mod,1,Heading2 Mod,2" </w:instrText>
      </w:r>
      <w:r w:rsidRPr="00236F60">
        <w:fldChar w:fldCharType="separate"/>
      </w:r>
      <w:hyperlink w:anchor="_Toc456758031" w:history="1">
        <w:r w:rsidRPr="00236F60">
          <w:rPr>
            <w:rStyle w:val="Hyperlink"/>
            <w:rFonts w:ascii="Times New Roman" w:hAnsi="Times New Roman" w:cs="Times New Roman"/>
            <w:noProof/>
            <w:color w:val="auto"/>
            <w:sz w:val="24"/>
            <w:szCs w:val="24"/>
          </w:rPr>
          <w:t>Abstract</w:t>
        </w:r>
        <w:r w:rsidRPr="00236F60">
          <w:rPr>
            <w:rFonts w:ascii="Times New Roman" w:hAnsi="Times New Roman" w:cs="Times New Roman"/>
            <w:noProof/>
            <w:webHidden/>
            <w:sz w:val="24"/>
            <w:szCs w:val="24"/>
          </w:rPr>
          <w:tab/>
        </w:r>
        <w:r w:rsidRPr="00236F60">
          <w:rPr>
            <w:rFonts w:ascii="Times New Roman" w:hAnsi="Times New Roman" w:cs="Times New Roman"/>
            <w:noProof/>
            <w:webHidden/>
            <w:sz w:val="24"/>
            <w:szCs w:val="24"/>
          </w:rPr>
          <w:fldChar w:fldCharType="begin"/>
        </w:r>
        <w:r w:rsidRPr="00236F60">
          <w:rPr>
            <w:rFonts w:ascii="Times New Roman" w:hAnsi="Times New Roman" w:cs="Times New Roman"/>
            <w:noProof/>
            <w:webHidden/>
            <w:sz w:val="24"/>
            <w:szCs w:val="24"/>
          </w:rPr>
          <w:instrText xml:space="preserve"> PAGEREF _Toc456758031 \h </w:instrText>
        </w:r>
        <w:r w:rsidRPr="00236F60">
          <w:rPr>
            <w:rFonts w:ascii="Times New Roman" w:hAnsi="Times New Roman" w:cs="Times New Roman"/>
            <w:noProof/>
            <w:webHidden/>
            <w:sz w:val="24"/>
            <w:szCs w:val="24"/>
          </w:rPr>
        </w:r>
        <w:r w:rsidRPr="00236F60">
          <w:rPr>
            <w:rFonts w:ascii="Times New Roman" w:hAnsi="Times New Roman" w:cs="Times New Roman"/>
            <w:noProof/>
            <w:webHidden/>
            <w:sz w:val="24"/>
            <w:szCs w:val="24"/>
          </w:rPr>
          <w:fldChar w:fldCharType="separate"/>
        </w:r>
        <w:r w:rsidRPr="00236F60">
          <w:rPr>
            <w:rFonts w:ascii="Times New Roman" w:hAnsi="Times New Roman" w:cs="Times New Roman"/>
            <w:noProof/>
            <w:webHidden/>
            <w:sz w:val="24"/>
            <w:szCs w:val="24"/>
          </w:rPr>
          <w:t>iii</w:t>
        </w:r>
        <w:r w:rsidRPr="00236F60">
          <w:rPr>
            <w:rFonts w:ascii="Times New Roman" w:hAnsi="Times New Roman" w:cs="Times New Roman"/>
            <w:noProof/>
            <w:webHidden/>
            <w:sz w:val="24"/>
            <w:szCs w:val="24"/>
          </w:rPr>
          <w:fldChar w:fldCharType="end"/>
        </w:r>
      </w:hyperlink>
    </w:p>
    <w:p w:rsidR="001C15E4" w:rsidRPr="00236F60" w:rsidRDefault="001817E9" w:rsidP="001C15E4">
      <w:pPr>
        <w:pStyle w:val="TOC1"/>
        <w:rPr>
          <w:rFonts w:ascii="Times New Roman" w:eastAsiaTheme="minorEastAsia" w:hAnsi="Times New Roman" w:cs="Times New Roman"/>
          <w:noProof/>
          <w:sz w:val="24"/>
          <w:szCs w:val="24"/>
        </w:rPr>
      </w:pPr>
      <w:hyperlink w:anchor="_Toc456758032" w:history="1">
        <w:r w:rsidR="001C15E4" w:rsidRPr="00236F60">
          <w:rPr>
            <w:rStyle w:val="Hyperlink"/>
            <w:rFonts w:ascii="Times New Roman" w:hAnsi="Times New Roman" w:cs="Times New Roman"/>
            <w:noProof/>
            <w:color w:val="auto"/>
            <w:sz w:val="24"/>
            <w:szCs w:val="24"/>
          </w:rPr>
          <w:t>Table of Contents</w:t>
        </w:r>
        <w:r w:rsidR="001C15E4" w:rsidRPr="00236F60">
          <w:rPr>
            <w:rFonts w:ascii="Times New Roman" w:hAnsi="Times New Roman" w:cs="Times New Roman"/>
            <w:noProof/>
            <w:webHidden/>
            <w:sz w:val="24"/>
            <w:szCs w:val="24"/>
          </w:rPr>
          <w:tab/>
        </w:r>
        <w:r w:rsidR="001C15E4" w:rsidRPr="00236F60">
          <w:rPr>
            <w:rFonts w:ascii="Times New Roman" w:hAnsi="Times New Roman" w:cs="Times New Roman"/>
            <w:noProof/>
            <w:webHidden/>
            <w:sz w:val="24"/>
            <w:szCs w:val="24"/>
          </w:rPr>
          <w:fldChar w:fldCharType="begin"/>
        </w:r>
        <w:r w:rsidR="001C15E4" w:rsidRPr="00236F60">
          <w:rPr>
            <w:rFonts w:ascii="Times New Roman" w:hAnsi="Times New Roman" w:cs="Times New Roman"/>
            <w:noProof/>
            <w:webHidden/>
            <w:sz w:val="24"/>
            <w:szCs w:val="24"/>
          </w:rPr>
          <w:instrText xml:space="preserve"> PAGEREF _Toc456758032 \h </w:instrText>
        </w:r>
        <w:r w:rsidR="001C15E4" w:rsidRPr="00236F60">
          <w:rPr>
            <w:rFonts w:ascii="Times New Roman" w:hAnsi="Times New Roman" w:cs="Times New Roman"/>
            <w:noProof/>
            <w:webHidden/>
            <w:sz w:val="24"/>
            <w:szCs w:val="24"/>
          </w:rPr>
        </w:r>
        <w:r w:rsidR="001C15E4" w:rsidRPr="00236F60">
          <w:rPr>
            <w:rFonts w:ascii="Times New Roman" w:hAnsi="Times New Roman" w:cs="Times New Roman"/>
            <w:noProof/>
            <w:webHidden/>
            <w:sz w:val="24"/>
            <w:szCs w:val="24"/>
          </w:rPr>
          <w:fldChar w:fldCharType="separate"/>
        </w:r>
        <w:r w:rsidR="001C15E4" w:rsidRPr="00236F60">
          <w:rPr>
            <w:rFonts w:ascii="Times New Roman" w:hAnsi="Times New Roman" w:cs="Times New Roman"/>
            <w:noProof/>
            <w:webHidden/>
            <w:sz w:val="24"/>
            <w:szCs w:val="24"/>
          </w:rPr>
          <w:t>iv</w:t>
        </w:r>
        <w:r w:rsidR="001C15E4" w:rsidRPr="00236F60">
          <w:rPr>
            <w:rFonts w:ascii="Times New Roman" w:hAnsi="Times New Roman" w:cs="Times New Roman"/>
            <w:noProof/>
            <w:webHidden/>
            <w:sz w:val="24"/>
            <w:szCs w:val="24"/>
          </w:rPr>
          <w:fldChar w:fldCharType="end"/>
        </w:r>
      </w:hyperlink>
    </w:p>
    <w:p w:rsidR="001C15E4" w:rsidRPr="00236F60" w:rsidRDefault="001817E9" w:rsidP="001C15E4">
      <w:pPr>
        <w:pStyle w:val="TOC1"/>
        <w:rPr>
          <w:rFonts w:ascii="Times New Roman" w:eastAsiaTheme="minorEastAsia" w:hAnsi="Times New Roman" w:cs="Times New Roman"/>
          <w:noProof/>
          <w:sz w:val="24"/>
          <w:szCs w:val="24"/>
        </w:rPr>
      </w:pPr>
      <w:hyperlink w:anchor="_Toc456758033" w:history="1">
        <w:r w:rsidR="001C15E4" w:rsidRPr="00236F60">
          <w:rPr>
            <w:rStyle w:val="Hyperlink"/>
            <w:rFonts w:ascii="Times New Roman" w:hAnsi="Times New Roman" w:cs="Times New Roman"/>
            <w:noProof/>
            <w:color w:val="auto"/>
            <w:sz w:val="24"/>
            <w:szCs w:val="24"/>
          </w:rPr>
          <w:t>List of Abbreviations</w:t>
        </w:r>
        <w:r w:rsidR="001C15E4" w:rsidRPr="00236F60">
          <w:rPr>
            <w:rFonts w:ascii="Times New Roman" w:hAnsi="Times New Roman" w:cs="Times New Roman"/>
            <w:noProof/>
            <w:webHidden/>
            <w:sz w:val="24"/>
            <w:szCs w:val="24"/>
          </w:rPr>
          <w:tab/>
        </w:r>
        <w:r w:rsidR="001C15E4" w:rsidRPr="00236F60">
          <w:rPr>
            <w:rFonts w:ascii="Times New Roman" w:hAnsi="Times New Roman" w:cs="Times New Roman"/>
            <w:noProof/>
            <w:webHidden/>
            <w:sz w:val="24"/>
            <w:szCs w:val="24"/>
          </w:rPr>
          <w:fldChar w:fldCharType="begin"/>
        </w:r>
        <w:r w:rsidR="001C15E4" w:rsidRPr="00236F60">
          <w:rPr>
            <w:rFonts w:ascii="Times New Roman" w:hAnsi="Times New Roman" w:cs="Times New Roman"/>
            <w:noProof/>
            <w:webHidden/>
            <w:sz w:val="24"/>
            <w:szCs w:val="24"/>
          </w:rPr>
          <w:instrText xml:space="preserve"> PAGEREF _Toc456758033 \h </w:instrText>
        </w:r>
        <w:r w:rsidR="001C15E4" w:rsidRPr="00236F60">
          <w:rPr>
            <w:rFonts w:ascii="Times New Roman" w:hAnsi="Times New Roman" w:cs="Times New Roman"/>
            <w:noProof/>
            <w:webHidden/>
            <w:sz w:val="24"/>
            <w:szCs w:val="24"/>
          </w:rPr>
        </w:r>
        <w:r w:rsidR="001C15E4" w:rsidRPr="00236F60">
          <w:rPr>
            <w:rFonts w:ascii="Times New Roman" w:hAnsi="Times New Roman" w:cs="Times New Roman"/>
            <w:noProof/>
            <w:webHidden/>
            <w:sz w:val="24"/>
            <w:szCs w:val="24"/>
          </w:rPr>
          <w:fldChar w:fldCharType="separate"/>
        </w:r>
        <w:r w:rsidR="001C15E4" w:rsidRPr="00236F60">
          <w:rPr>
            <w:rFonts w:ascii="Times New Roman" w:hAnsi="Times New Roman" w:cs="Times New Roman"/>
            <w:noProof/>
            <w:webHidden/>
            <w:sz w:val="24"/>
            <w:szCs w:val="24"/>
          </w:rPr>
          <w:t>vii</w:t>
        </w:r>
        <w:r w:rsidR="001C15E4" w:rsidRPr="00236F60">
          <w:rPr>
            <w:rFonts w:ascii="Times New Roman" w:hAnsi="Times New Roman" w:cs="Times New Roman"/>
            <w:noProof/>
            <w:webHidden/>
            <w:sz w:val="24"/>
            <w:szCs w:val="24"/>
          </w:rPr>
          <w:fldChar w:fldCharType="end"/>
        </w:r>
      </w:hyperlink>
    </w:p>
    <w:p w:rsidR="001C15E4" w:rsidRPr="00236F60" w:rsidRDefault="001817E9" w:rsidP="001C15E4">
      <w:pPr>
        <w:pStyle w:val="TOC1"/>
        <w:rPr>
          <w:rFonts w:ascii="Times New Roman" w:eastAsiaTheme="minorEastAsia" w:hAnsi="Times New Roman" w:cs="Times New Roman"/>
          <w:noProof/>
          <w:sz w:val="24"/>
          <w:szCs w:val="24"/>
        </w:rPr>
      </w:pPr>
      <w:hyperlink w:anchor="_Toc456758034" w:history="1">
        <w:r w:rsidR="001C15E4" w:rsidRPr="00236F60">
          <w:rPr>
            <w:rStyle w:val="Hyperlink"/>
            <w:rFonts w:ascii="Times New Roman" w:hAnsi="Times New Roman" w:cs="Times New Roman"/>
            <w:noProof/>
            <w:color w:val="auto"/>
            <w:sz w:val="24"/>
            <w:szCs w:val="24"/>
          </w:rPr>
          <w:t>List of Figures</w:t>
        </w:r>
        <w:r w:rsidR="001C15E4" w:rsidRPr="00236F60">
          <w:rPr>
            <w:rFonts w:ascii="Times New Roman" w:hAnsi="Times New Roman" w:cs="Times New Roman"/>
            <w:noProof/>
            <w:webHidden/>
            <w:sz w:val="24"/>
            <w:szCs w:val="24"/>
          </w:rPr>
          <w:tab/>
        </w:r>
        <w:r w:rsidR="001C15E4" w:rsidRPr="00236F60">
          <w:rPr>
            <w:rFonts w:ascii="Times New Roman" w:hAnsi="Times New Roman" w:cs="Times New Roman"/>
            <w:noProof/>
            <w:webHidden/>
            <w:sz w:val="24"/>
            <w:szCs w:val="24"/>
          </w:rPr>
          <w:fldChar w:fldCharType="begin"/>
        </w:r>
        <w:r w:rsidR="001C15E4" w:rsidRPr="00236F60">
          <w:rPr>
            <w:rFonts w:ascii="Times New Roman" w:hAnsi="Times New Roman" w:cs="Times New Roman"/>
            <w:noProof/>
            <w:webHidden/>
            <w:sz w:val="24"/>
            <w:szCs w:val="24"/>
          </w:rPr>
          <w:instrText xml:space="preserve"> PAGEREF _Toc456758034 \h </w:instrText>
        </w:r>
        <w:r w:rsidR="001C15E4" w:rsidRPr="00236F60">
          <w:rPr>
            <w:rFonts w:ascii="Times New Roman" w:hAnsi="Times New Roman" w:cs="Times New Roman"/>
            <w:noProof/>
            <w:webHidden/>
            <w:sz w:val="24"/>
            <w:szCs w:val="24"/>
          </w:rPr>
        </w:r>
        <w:r w:rsidR="001C15E4" w:rsidRPr="00236F60">
          <w:rPr>
            <w:rFonts w:ascii="Times New Roman" w:hAnsi="Times New Roman" w:cs="Times New Roman"/>
            <w:noProof/>
            <w:webHidden/>
            <w:sz w:val="24"/>
            <w:szCs w:val="24"/>
          </w:rPr>
          <w:fldChar w:fldCharType="separate"/>
        </w:r>
        <w:r w:rsidR="001C15E4" w:rsidRPr="00236F60">
          <w:rPr>
            <w:rFonts w:ascii="Times New Roman" w:hAnsi="Times New Roman" w:cs="Times New Roman"/>
            <w:noProof/>
            <w:webHidden/>
            <w:sz w:val="24"/>
            <w:szCs w:val="24"/>
          </w:rPr>
          <w:t>viii</w:t>
        </w:r>
        <w:r w:rsidR="001C15E4" w:rsidRPr="00236F60">
          <w:rPr>
            <w:rFonts w:ascii="Times New Roman" w:hAnsi="Times New Roman" w:cs="Times New Roman"/>
            <w:noProof/>
            <w:webHidden/>
            <w:sz w:val="24"/>
            <w:szCs w:val="24"/>
          </w:rPr>
          <w:fldChar w:fldCharType="end"/>
        </w:r>
      </w:hyperlink>
    </w:p>
    <w:p w:rsidR="001C15E4" w:rsidRPr="00236F60" w:rsidRDefault="001817E9" w:rsidP="001C15E4">
      <w:pPr>
        <w:pStyle w:val="TOC1"/>
        <w:rPr>
          <w:rFonts w:ascii="Times New Roman" w:eastAsiaTheme="minorEastAsia" w:hAnsi="Times New Roman" w:cs="Times New Roman"/>
          <w:noProof/>
          <w:sz w:val="24"/>
          <w:szCs w:val="24"/>
        </w:rPr>
      </w:pPr>
      <w:hyperlink w:anchor="_Toc456758035" w:history="1">
        <w:r w:rsidR="001C15E4" w:rsidRPr="00236F60">
          <w:rPr>
            <w:rStyle w:val="Hyperlink"/>
            <w:rFonts w:ascii="Times New Roman" w:hAnsi="Times New Roman" w:cs="Times New Roman"/>
            <w:noProof/>
            <w:color w:val="auto"/>
            <w:sz w:val="24"/>
            <w:szCs w:val="24"/>
          </w:rPr>
          <w:t>List of Tables</w:t>
        </w:r>
        <w:r w:rsidR="001C15E4" w:rsidRPr="00236F60">
          <w:rPr>
            <w:rFonts w:ascii="Times New Roman" w:hAnsi="Times New Roman" w:cs="Times New Roman"/>
            <w:noProof/>
            <w:webHidden/>
            <w:sz w:val="24"/>
            <w:szCs w:val="24"/>
          </w:rPr>
          <w:tab/>
        </w:r>
        <w:r w:rsidR="001C15E4" w:rsidRPr="00236F60">
          <w:rPr>
            <w:rFonts w:ascii="Times New Roman" w:hAnsi="Times New Roman" w:cs="Times New Roman"/>
            <w:noProof/>
            <w:webHidden/>
            <w:sz w:val="24"/>
            <w:szCs w:val="24"/>
          </w:rPr>
          <w:fldChar w:fldCharType="begin"/>
        </w:r>
        <w:r w:rsidR="001C15E4" w:rsidRPr="00236F60">
          <w:rPr>
            <w:rFonts w:ascii="Times New Roman" w:hAnsi="Times New Roman" w:cs="Times New Roman"/>
            <w:noProof/>
            <w:webHidden/>
            <w:sz w:val="24"/>
            <w:szCs w:val="24"/>
          </w:rPr>
          <w:instrText xml:space="preserve"> PAGEREF _Toc456758035 \h </w:instrText>
        </w:r>
        <w:r w:rsidR="001C15E4" w:rsidRPr="00236F60">
          <w:rPr>
            <w:rFonts w:ascii="Times New Roman" w:hAnsi="Times New Roman" w:cs="Times New Roman"/>
            <w:noProof/>
            <w:webHidden/>
            <w:sz w:val="24"/>
            <w:szCs w:val="24"/>
          </w:rPr>
        </w:r>
        <w:r w:rsidR="001C15E4" w:rsidRPr="00236F60">
          <w:rPr>
            <w:rFonts w:ascii="Times New Roman" w:hAnsi="Times New Roman" w:cs="Times New Roman"/>
            <w:noProof/>
            <w:webHidden/>
            <w:sz w:val="24"/>
            <w:szCs w:val="24"/>
          </w:rPr>
          <w:fldChar w:fldCharType="separate"/>
        </w:r>
        <w:r w:rsidR="001C15E4" w:rsidRPr="00236F60">
          <w:rPr>
            <w:rFonts w:ascii="Times New Roman" w:hAnsi="Times New Roman" w:cs="Times New Roman"/>
            <w:noProof/>
            <w:webHidden/>
            <w:sz w:val="24"/>
            <w:szCs w:val="24"/>
          </w:rPr>
          <w:t>xii</w:t>
        </w:r>
        <w:r w:rsidR="001C15E4" w:rsidRPr="00236F60">
          <w:rPr>
            <w:rFonts w:ascii="Times New Roman" w:hAnsi="Times New Roman" w:cs="Times New Roman"/>
            <w:noProof/>
            <w:webHidden/>
            <w:sz w:val="24"/>
            <w:szCs w:val="24"/>
          </w:rPr>
          <w:fldChar w:fldCharType="end"/>
        </w:r>
      </w:hyperlink>
    </w:p>
    <w:p w:rsidR="001C15E4" w:rsidRPr="00236F60" w:rsidRDefault="001817E9" w:rsidP="001C15E4">
      <w:pPr>
        <w:pStyle w:val="TOC1"/>
        <w:rPr>
          <w:rFonts w:ascii="Times New Roman" w:eastAsiaTheme="minorEastAsia" w:hAnsi="Times New Roman" w:cs="Times New Roman"/>
          <w:noProof/>
          <w:sz w:val="24"/>
          <w:szCs w:val="24"/>
        </w:rPr>
      </w:pPr>
      <w:hyperlink w:anchor="_Toc456758036" w:history="1">
        <w:r w:rsidR="001C15E4" w:rsidRPr="00236F60">
          <w:rPr>
            <w:rStyle w:val="Hyperlink"/>
            <w:rFonts w:ascii="Times New Roman" w:hAnsi="Times New Roman" w:cs="Times New Roman"/>
            <w:noProof/>
            <w:color w:val="auto"/>
            <w:sz w:val="24"/>
            <w:szCs w:val="24"/>
          </w:rPr>
          <w:t>Chapter 1 Introduction</w:t>
        </w:r>
        <w:r w:rsidR="001C15E4" w:rsidRPr="00236F60">
          <w:rPr>
            <w:rFonts w:ascii="Times New Roman" w:hAnsi="Times New Roman" w:cs="Times New Roman"/>
            <w:noProof/>
            <w:webHidden/>
            <w:sz w:val="24"/>
            <w:szCs w:val="24"/>
          </w:rPr>
          <w:tab/>
        </w:r>
        <w:r w:rsidR="001C15E4" w:rsidRPr="00236F60">
          <w:rPr>
            <w:rFonts w:ascii="Times New Roman" w:hAnsi="Times New Roman" w:cs="Times New Roman"/>
            <w:noProof/>
            <w:webHidden/>
            <w:sz w:val="24"/>
            <w:szCs w:val="24"/>
          </w:rPr>
          <w:fldChar w:fldCharType="begin"/>
        </w:r>
        <w:r w:rsidR="001C15E4" w:rsidRPr="00236F60">
          <w:rPr>
            <w:rFonts w:ascii="Times New Roman" w:hAnsi="Times New Roman" w:cs="Times New Roman"/>
            <w:noProof/>
            <w:webHidden/>
            <w:sz w:val="24"/>
            <w:szCs w:val="24"/>
          </w:rPr>
          <w:instrText xml:space="preserve"> PAGEREF _Toc456758036 \h </w:instrText>
        </w:r>
        <w:r w:rsidR="001C15E4" w:rsidRPr="00236F60">
          <w:rPr>
            <w:rFonts w:ascii="Times New Roman" w:hAnsi="Times New Roman" w:cs="Times New Roman"/>
            <w:noProof/>
            <w:webHidden/>
            <w:sz w:val="24"/>
            <w:szCs w:val="24"/>
          </w:rPr>
        </w:r>
        <w:r w:rsidR="001C15E4" w:rsidRPr="00236F60">
          <w:rPr>
            <w:rFonts w:ascii="Times New Roman" w:hAnsi="Times New Roman" w:cs="Times New Roman"/>
            <w:noProof/>
            <w:webHidden/>
            <w:sz w:val="24"/>
            <w:szCs w:val="24"/>
          </w:rPr>
          <w:fldChar w:fldCharType="separate"/>
        </w:r>
        <w:r w:rsidR="001C15E4" w:rsidRPr="00236F60">
          <w:rPr>
            <w:rFonts w:ascii="Times New Roman" w:hAnsi="Times New Roman" w:cs="Times New Roman"/>
            <w:noProof/>
            <w:webHidden/>
            <w:sz w:val="24"/>
            <w:szCs w:val="24"/>
          </w:rPr>
          <w:t>1</w:t>
        </w:r>
        <w:r w:rsidR="001C15E4" w:rsidRPr="00236F60">
          <w:rPr>
            <w:rFonts w:ascii="Times New Roman" w:hAnsi="Times New Roman" w:cs="Times New Roman"/>
            <w:noProof/>
            <w:webHidden/>
            <w:sz w:val="24"/>
            <w:szCs w:val="24"/>
          </w:rPr>
          <w:fldChar w:fldCharType="end"/>
        </w:r>
      </w:hyperlink>
    </w:p>
    <w:p w:rsidR="001C15E4" w:rsidRPr="00236F60" w:rsidRDefault="001817E9" w:rsidP="001C15E4">
      <w:pPr>
        <w:pStyle w:val="TOC2"/>
        <w:rPr>
          <w:rFonts w:ascii="Times New Roman" w:eastAsiaTheme="minorEastAsia" w:hAnsi="Times New Roman" w:cs="Times New Roman"/>
          <w:noProof/>
          <w:sz w:val="24"/>
          <w:szCs w:val="24"/>
        </w:rPr>
      </w:pPr>
      <w:hyperlink w:anchor="_Toc456758037" w:history="1">
        <w:r w:rsidR="001C15E4" w:rsidRPr="00236F60">
          <w:rPr>
            <w:rStyle w:val="Hyperlink"/>
            <w:rFonts w:ascii="Times New Roman" w:hAnsi="Times New Roman" w:cs="Times New Roman"/>
            <w:noProof/>
            <w:color w:val="auto"/>
            <w:sz w:val="24"/>
            <w:szCs w:val="24"/>
          </w:rPr>
          <w:t>1.1 Scope</w:t>
        </w:r>
        <w:r w:rsidR="001C15E4" w:rsidRPr="00236F60">
          <w:rPr>
            <w:rFonts w:ascii="Times New Roman" w:hAnsi="Times New Roman" w:cs="Times New Roman"/>
            <w:noProof/>
            <w:webHidden/>
            <w:sz w:val="24"/>
            <w:szCs w:val="24"/>
          </w:rPr>
          <w:tab/>
        </w:r>
        <w:r w:rsidR="001C15E4" w:rsidRPr="00236F60">
          <w:rPr>
            <w:rFonts w:ascii="Times New Roman" w:hAnsi="Times New Roman" w:cs="Times New Roman"/>
            <w:noProof/>
            <w:webHidden/>
            <w:sz w:val="24"/>
            <w:szCs w:val="24"/>
          </w:rPr>
          <w:fldChar w:fldCharType="begin"/>
        </w:r>
        <w:r w:rsidR="001C15E4" w:rsidRPr="00236F60">
          <w:rPr>
            <w:rFonts w:ascii="Times New Roman" w:hAnsi="Times New Roman" w:cs="Times New Roman"/>
            <w:noProof/>
            <w:webHidden/>
            <w:sz w:val="24"/>
            <w:szCs w:val="24"/>
          </w:rPr>
          <w:instrText xml:space="preserve"> PAGEREF _Toc456758037 \h </w:instrText>
        </w:r>
        <w:r w:rsidR="001C15E4" w:rsidRPr="00236F60">
          <w:rPr>
            <w:rFonts w:ascii="Times New Roman" w:hAnsi="Times New Roman" w:cs="Times New Roman"/>
            <w:noProof/>
            <w:webHidden/>
            <w:sz w:val="24"/>
            <w:szCs w:val="24"/>
          </w:rPr>
        </w:r>
        <w:r w:rsidR="001C15E4" w:rsidRPr="00236F60">
          <w:rPr>
            <w:rFonts w:ascii="Times New Roman" w:hAnsi="Times New Roman" w:cs="Times New Roman"/>
            <w:noProof/>
            <w:webHidden/>
            <w:sz w:val="24"/>
            <w:szCs w:val="24"/>
          </w:rPr>
          <w:fldChar w:fldCharType="separate"/>
        </w:r>
        <w:r w:rsidR="001C15E4" w:rsidRPr="00236F60">
          <w:rPr>
            <w:rFonts w:ascii="Times New Roman" w:hAnsi="Times New Roman" w:cs="Times New Roman"/>
            <w:noProof/>
            <w:webHidden/>
            <w:sz w:val="24"/>
            <w:szCs w:val="24"/>
          </w:rPr>
          <w:t>2</w:t>
        </w:r>
        <w:r w:rsidR="001C15E4" w:rsidRPr="00236F60">
          <w:rPr>
            <w:rFonts w:ascii="Times New Roman" w:hAnsi="Times New Roman" w:cs="Times New Roman"/>
            <w:noProof/>
            <w:webHidden/>
            <w:sz w:val="24"/>
            <w:szCs w:val="24"/>
          </w:rPr>
          <w:fldChar w:fldCharType="end"/>
        </w:r>
      </w:hyperlink>
    </w:p>
    <w:p w:rsidR="001C15E4" w:rsidRPr="00236F60" w:rsidRDefault="001817E9" w:rsidP="001C15E4">
      <w:pPr>
        <w:pStyle w:val="TOC2"/>
        <w:rPr>
          <w:rFonts w:ascii="Times New Roman" w:eastAsiaTheme="minorEastAsia" w:hAnsi="Times New Roman" w:cs="Times New Roman"/>
          <w:noProof/>
          <w:sz w:val="24"/>
          <w:szCs w:val="24"/>
        </w:rPr>
      </w:pPr>
      <w:hyperlink w:anchor="_Toc456758038" w:history="1">
        <w:r w:rsidR="001C15E4" w:rsidRPr="00236F60">
          <w:rPr>
            <w:rStyle w:val="Hyperlink"/>
            <w:rFonts w:ascii="Times New Roman" w:hAnsi="Times New Roman" w:cs="Times New Roman"/>
            <w:noProof/>
            <w:color w:val="auto"/>
            <w:sz w:val="24"/>
            <w:szCs w:val="24"/>
          </w:rPr>
          <w:t>1.2 Objectives</w:t>
        </w:r>
        <w:r w:rsidR="001C15E4" w:rsidRPr="00236F60">
          <w:rPr>
            <w:rFonts w:ascii="Times New Roman" w:hAnsi="Times New Roman" w:cs="Times New Roman"/>
            <w:noProof/>
            <w:webHidden/>
            <w:sz w:val="24"/>
            <w:szCs w:val="24"/>
          </w:rPr>
          <w:tab/>
        </w:r>
        <w:r w:rsidR="001C15E4" w:rsidRPr="00236F60">
          <w:rPr>
            <w:rFonts w:ascii="Times New Roman" w:hAnsi="Times New Roman" w:cs="Times New Roman"/>
            <w:noProof/>
            <w:webHidden/>
            <w:sz w:val="24"/>
            <w:szCs w:val="24"/>
          </w:rPr>
          <w:fldChar w:fldCharType="begin"/>
        </w:r>
        <w:r w:rsidR="001C15E4" w:rsidRPr="00236F60">
          <w:rPr>
            <w:rFonts w:ascii="Times New Roman" w:hAnsi="Times New Roman" w:cs="Times New Roman"/>
            <w:noProof/>
            <w:webHidden/>
            <w:sz w:val="24"/>
            <w:szCs w:val="24"/>
          </w:rPr>
          <w:instrText xml:space="preserve"> PAGEREF _Toc456758038 \h </w:instrText>
        </w:r>
        <w:r w:rsidR="001C15E4" w:rsidRPr="00236F60">
          <w:rPr>
            <w:rFonts w:ascii="Times New Roman" w:hAnsi="Times New Roman" w:cs="Times New Roman"/>
            <w:noProof/>
            <w:webHidden/>
            <w:sz w:val="24"/>
            <w:szCs w:val="24"/>
          </w:rPr>
        </w:r>
        <w:r w:rsidR="001C15E4" w:rsidRPr="00236F60">
          <w:rPr>
            <w:rFonts w:ascii="Times New Roman" w:hAnsi="Times New Roman" w:cs="Times New Roman"/>
            <w:noProof/>
            <w:webHidden/>
            <w:sz w:val="24"/>
            <w:szCs w:val="24"/>
          </w:rPr>
          <w:fldChar w:fldCharType="separate"/>
        </w:r>
        <w:r w:rsidR="001C15E4" w:rsidRPr="00236F60">
          <w:rPr>
            <w:rFonts w:ascii="Times New Roman" w:hAnsi="Times New Roman" w:cs="Times New Roman"/>
            <w:noProof/>
            <w:webHidden/>
            <w:sz w:val="24"/>
            <w:szCs w:val="24"/>
          </w:rPr>
          <w:t>2</w:t>
        </w:r>
        <w:r w:rsidR="001C15E4" w:rsidRPr="00236F60">
          <w:rPr>
            <w:rFonts w:ascii="Times New Roman" w:hAnsi="Times New Roman" w:cs="Times New Roman"/>
            <w:noProof/>
            <w:webHidden/>
            <w:sz w:val="24"/>
            <w:szCs w:val="24"/>
          </w:rPr>
          <w:fldChar w:fldCharType="end"/>
        </w:r>
      </w:hyperlink>
    </w:p>
    <w:p w:rsidR="001C15E4" w:rsidRPr="00236F60" w:rsidRDefault="001817E9" w:rsidP="001C15E4">
      <w:pPr>
        <w:pStyle w:val="TOC2"/>
        <w:rPr>
          <w:rFonts w:ascii="Times New Roman" w:eastAsiaTheme="minorEastAsia" w:hAnsi="Times New Roman" w:cs="Times New Roman"/>
          <w:noProof/>
          <w:sz w:val="24"/>
          <w:szCs w:val="24"/>
        </w:rPr>
      </w:pPr>
      <w:hyperlink w:anchor="_Toc456758039" w:history="1">
        <w:r w:rsidR="001C15E4" w:rsidRPr="00236F60">
          <w:rPr>
            <w:rStyle w:val="Hyperlink"/>
            <w:rFonts w:ascii="Times New Roman" w:hAnsi="Times New Roman" w:cs="Times New Roman"/>
            <w:noProof/>
            <w:color w:val="auto"/>
            <w:sz w:val="24"/>
            <w:szCs w:val="24"/>
          </w:rPr>
          <w:t>1.3 Hardware and Software Requirements</w:t>
        </w:r>
        <w:r w:rsidR="001C15E4" w:rsidRPr="00236F60">
          <w:rPr>
            <w:rFonts w:ascii="Times New Roman" w:hAnsi="Times New Roman" w:cs="Times New Roman"/>
            <w:noProof/>
            <w:webHidden/>
            <w:sz w:val="24"/>
            <w:szCs w:val="24"/>
          </w:rPr>
          <w:tab/>
        </w:r>
        <w:r w:rsidR="001C15E4" w:rsidRPr="00236F60">
          <w:rPr>
            <w:rFonts w:ascii="Times New Roman" w:hAnsi="Times New Roman" w:cs="Times New Roman"/>
            <w:noProof/>
            <w:webHidden/>
            <w:sz w:val="24"/>
            <w:szCs w:val="24"/>
          </w:rPr>
          <w:fldChar w:fldCharType="begin"/>
        </w:r>
        <w:r w:rsidR="001C15E4" w:rsidRPr="00236F60">
          <w:rPr>
            <w:rFonts w:ascii="Times New Roman" w:hAnsi="Times New Roman" w:cs="Times New Roman"/>
            <w:noProof/>
            <w:webHidden/>
            <w:sz w:val="24"/>
            <w:szCs w:val="24"/>
          </w:rPr>
          <w:instrText xml:space="preserve"> PAGEREF _Toc456758039 \h </w:instrText>
        </w:r>
        <w:r w:rsidR="001C15E4" w:rsidRPr="00236F60">
          <w:rPr>
            <w:rFonts w:ascii="Times New Roman" w:hAnsi="Times New Roman" w:cs="Times New Roman"/>
            <w:noProof/>
            <w:webHidden/>
            <w:sz w:val="24"/>
            <w:szCs w:val="24"/>
          </w:rPr>
        </w:r>
        <w:r w:rsidR="001C15E4" w:rsidRPr="00236F60">
          <w:rPr>
            <w:rFonts w:ascii="Times New Roman" w:hAnsi="Times New Roman" w:cs="Times New Roman"/>
            <w:noProof/>
            <w:webHidden/>
            <w:sz w:val="24"/>
            <w:szCs w:val="24"/>
          </w:rPr>
          <w:fldChar w:fldCharType="separate"/>
        </w:r>
        <w:r w:rsidR="001C15E4" w:rsidRPr="00236F60">
          <w:rPr>
            <w:rFonts w:ascii="Times New Roman" w:hAnsi="Times New Roman" w:cs="Times New Roman"/>
            <w:noProof/>
            <w:webHidden/>
            <w:sz w:val="24"/>
            <w:szCs w:val="24"/>
          </w:rPr>
          <w:t>3</w:t>
        </w:r>
        <w:r w:rsidR="001C15E4" w:rsidRPr="00236F60">
          <w:rPr>
            <w:rFonts w:ascii="Times New Roman" w:hAnsi="Times New Roman" w:cs="Times New Roman"/>
            <w:noProof/>
            <w:webHidden/>
            <w:sz w:val="24"/>
            <w:szCs w:val="24"/>
          </w:rPr>
          <w:fldChar w:fldCharType="end"/>
        </w:r>
      </w:hyperlink>
    </w:p>
    <w:p w:rsidR="001C15E4" w:rsidRPr="00236F60" w:rsidRDefault="001817E9" w:rsidP="001C15E4">
      <w:pPr>
        <w:pStyle w:val="TOC1"/>
        <w:rPr>
          <w:rFonts w:ascii="Times New Roman" w:eastAsiaTheme="minorEastAsia" w:hAnsi="Times New Roman" w:cs="Times New Roman"/>
          <w:noProof/>
          <w:sz w:val="24"/>
          <w:szCs w:val="24"/>
        </w:rPr>
      </w:pPr>
      <w:hyperlink w:anchor="_Toc456758040" w:history="1">
        <w:r w:rsidR="001C15E4" w:rsidRPr="00236F60">
          <w:rPr>
            <w:rStyle w:val="Hyperlink"/>
            <w:rFonts w:ascii="Times New Roman" w:hAnsi="Times New Roman" w:cs="Times New Roman"/>
            <w:noProof/>
            <w:color w:val="auto"/>
            <w:sz w:val="24"/>
            <w:szCs w:val="24"/>
          </w:rPr>
          <w:t>Chapter 2 Literature Review</w:t>
        </w:r>
        <w:r w:rsidR="001C15E4" w:rsidRPr="00236F60">
          <w:rPr>
            <w:rFonts w:ascii="Times New Roman" w:hAnsi="Times New Roman" w:cs="Times New Roman"/>
            <w:noProof/>
            <w:webHidden/>
            <w:sz w:val="24"/>
            <w:szCs w:val="24"/>
          </w:rPr>
          <w:tab/>
        </w:r>
        <w:r w:rsidR="001C15E4" w:rsidRPr="00236F60">
          <w:rPr>
            <w:rFonts w:ascii="Times New Roman" w:hAnsi="Times New Roman" w:cs="Times New Roman"/>
            <w:noProof/>
            <w:webHidden/>
            <w:sz w:val="24"/>
            <w:szCs w:val="24"/>
          </w:rPr>
          <w:fldChar w:fldCharType="begin"/>
        </w:r>
        <w:r w:rsidR="001C15E4" w:rsidRPr="00236F60">
          <w:rPr>
            <w:rFonts w:ascii="Times New Roman" w:hAnsi="Times New Roman" w:cs="Times New Roman"/>
            <w:noProof/>
            <w:webHidden/>
            <w:sz w:val="24"/>
            <w:szCs w:val="24"/>
          </w:rPr>
          <w:instrText xml:space="preserve"> PAGEREF _Toc456758040 \h </w:instrText>
        </w:r>
        <w:r w:rsidR="001C15E4" w:rsidRPr="00236F60">
          <w:rPr>
            <w:rFonts w:ascii="Times New Roman" w:hAnsi="Times New Roman" w:cs="Times New Roman"/>
            <w:noProof/>
            <w:webHidden/>
            <w:sz w:val="24"/>
            <w:szCs w:val="24"/>
          </w:rPr>
        </w:r>
        <w:r w:rsidR="001C15E4" w:rsidRPr="00236F60">
          <w:rPr>
            <w:rFonts w:ascii="Times New Roman" w:hAnsi="Times New Roman" w:cs="Times New Roman"/>
            <w:noProof/>
            <w:webHidden/>
            <w:sz w:val="24"/>
            <w:szCs w:val="24"/>
          </w:rPr>
          <w:fldChar w:fldCharType="separate"/>
        </w:r>
        <w:r w:rsidR="001C15E4" w:rsidRPr="00236F60">
          <w:rPr>
            <w:rFonts w:ascii="Times New Roman" w:hAnsi="Times New Roman" w:cs="Times New Roman"/>
            <w:noProof/>
            <w:webHidden/>
            <w:sz w:val="24"/>
            <w:szCs w:val="24"/>
          </w:rPr>
          <w:t>4</w:t>
        </w:r>
        <w:r w:rsidR="001C15E4" w:rsidRPr="00236F60">
          <w:rPr>
            <w:rFonts w:ascii="Times New Roman" w:hAnsi="Times New Roman" w:cs="Times New Roman"/>
            <w:noProof/>
            <w:webHidden/>
            <w:sz w:val="24"/>
            <w:szCs w:val="24"/>
          </w:rPr>
          <w:fldChar w:fldCharType="end"/>
        </w:r>
      </w:hyperlink>
    </w:p>
    <w:p w:rsidR="001C15E4" w:rsidRPr="00236F60" w:rsidRDefault="001817E9" w:rsidP="001C15E4">
      <w:pPr>
        <w:pStyle w:val="TOC2"/>
        <w:rPr>
          <w:rFonts w:ascii="Times New Roman" w:eastAsiaTheme="minorEastAsia" w:hAnsi="Times New Roman" w:cs="Times New Roman"/>
          <w:noProof/>
          <w:sz w:val="24"/>
          <w:szCs w:val="24"/>
        </w:rPr>
      </w:pPr>
      <w:hyperlink w:anchor="_Toc456758041" w:history="1">
        <w:r w:rsidR="001C15E4" w:rsidRPr="00236F60">
          <w:rPr>
            <w:rStyle w:val="Hyperlink"/>
            <w:rFonts w:ascii="Times New Roman" w:hAnsi="Times New Roman" w:cs="Times New Roman"/>
            <w:noProof/>
            <w:color w:val="auto"/>
            <w:sz w:val="24"/>
            <w:szCs w:val="24"/>
          </w:rPr>
          <w:t>2.1 Related Work</w:t>
        </w:r>
        <w:r w:rsidR="001C15E4" w:rsidRPr="00236F60">
          <w:rPr>
            <w:rFonts w:ascii="Times New Roman" w:hAnsi="Times New Roman" w:cs="Times New Roman"/>
            <w:noProof/>
            <w:webHidden/>
            <w:sz w:val="24"/>
            <w:szCs w:val="24"/>
          </w:rPr>
          <w:tab/>
        </w:r>
        <w:r w:rsidR="001C15E4" w:rsidRPr="00236F60">
          <w:rPr>
            <w:rFonts w:ascii="Times New Roman" w:hAnsi="Times New Roman" w:cs="Times New Roman"/>
            <w:noProof/>
            <w:webHidden/>
            <w:sz w:val="24"/>
            <w:szCs w:val="24"/>
          </w:rPr>
          <w:fldChar w:fldCharType="begin"/>
        </w:r>
        <w:r w:rsidR="001C15E4" w:rsidRPr="00236F60">
          <w:rPr>
            <w:rFonts w:ascii="Times New Roman" w:hAnsi="Times New Roman" w:cs="Times New Roman"/>
            <w:noProof/>
            <w:webHidden/>
            <w:sz w:val="24"/>
            <w:szCs w:val="24"/>
          </w:rPr>
          <w:instrText xml:space="preserve"> PAGEREF _Toc456758041 \h </w:instrText>
        </w:r>
        <w:r w:rsidR="001C15E4" w:rsidRPr="00236F60">
          <w:rPr>
            <w:rFonts w:ascii="Times New Roman" w:hAnsi="Times New Roman" w:cs="Times New Roman"/>
            <w:noProof/>
            <w:webHidden/>
            <w:sz w:val="24"/>
            <w:szCs w:val="24"/>
          </w:rPr>
        </w:r>
        <w:r w:rsidR="001C15E4" w:rsidRPr="00236F60">
          <w:rPr>
            <w:rFonts w:ascii="Times New Roman" w:hAnsi="Times New Roman" w:cs="Times New Roman"/>
            <w:noProof/>
            <w:webHidden/>
            <w:sz w:val="24"/>
            <w:szCs w:val="24"/>
          </w:rPr>
          <w:fldChar w:fldCharType="separate"/>
        </w:r>
        <w:r w:rsidR="001C15E4" w:rsidRPr="00236F60">
          <w:rPr>
            <w:rFonts w:ascii="Times New Roman" w:hAnsi="Times New Roman" w:cs="Times New Roman"/>
            <w:noProof/>
            <w:webHidden/>
            <w:sz w:val="24"/>
            <w:szCs w:val="24"/>
          </w:rPr>
          <w:t>4</w:t>
        </w:r>
        <w:r w:rsidR="001C15E4" w:rsidRPr="00236F60">
          <w:rPr>
            <w:rFonts w:ascii="Times New Roman" w:hAnsi="Times New Roman" w:cs="Times New Roman"/>
            <w:noProof/>
            <w:webHidden/>
            <w:sz w:val="24"/>
            <w:szCs w:val="24"/>
          </w:rPr>
          <w:fldChar w:fldCharType="end"/>
        </w:r>
      </w:hyperlink>
    </w:p>
    <w:p w:rsidR="001C15E4" w:rsidRPr="00236F60" w:rsidRDefault="001817E9" w:rsidP="001C15E4">
      <w:pPr>
        <w:pStyle w:val="TOC2"/>
        <w:rPr>
          <w:rFonts w:ascii="Times New Roman" w:eastAsiaTheme="minorEastAsia" w:hAnsi="Times New Roman" w:cs="Times New Roman"/>
          <w:noProof/>
          <w:sz w:val="24"/>
          <w:szCs w:val="24"/>
        </w:rPr>
      </w:pPr>
      <w:hyperlink w:anchor="_Toc456758042" w:history="1">
        <w:r w:rsidR="001C15E4" w:rsidRPr="00236F60">
          <w:rPr>
            <w:rStyle w:val="Hyperlink"/>
            <w:rFonts w:ascii="Times New Roman" w:hAnsi="Times New Roman" w:cs="Times New Roman"/>
            <w:noProof/>
            <w:color w:val="auto"/>
            <w:sz w:val="24"/>
            <w:szCs w:val="24"/>
          </w:rPr>
          <w:t>2.2 Face Detection</w:t>
        </w:r>
        <w:r w:rsidR="001C15E4" w:rsidRPr="00236F60">
          <w:rPr>
            <w:rFonts w:ascii="Times New Roman" w:hAnsi="Times New Roman" w:cs="Times New Roman"/>
            <w:noProof/>
            <w:webHidden/>
            <w:sz w:val="24"/>
            <w:szCs w:val="24"/>
          </w:rPr>
          <w:tab/>
        </w:r>
        <w:r w:rsidR="001C15E4" w:rsidRPr="00236F60">
          <w:rPr>
            <w:rFonts w:ascii="Times New Roman" w:hAnsi="Times New Roman" w:cs="Times New Roman"/>
            <w:noProof/>
            <w:webHidden/>
            <w:sz w:val="24"/>
            <w:szCs w:val="24"/>
          </w:rPr>
          <w:fldChar w:fldCharType="begin"/>
        </w:r>
        <w:r w:rsidR="001C15E4" w:rsidRPr="00236F60">
          <w:rPr>
            <w:rFonts w:ascii="Times New Roman" w:hAnsi="Times New Roman" w:cs="Times New Roman"/>
            <w:noProof/>
            <w:webHidden/>
            <w:sz w:val="24"/>
            <w:szCs w:val="24"/>
          </w:rPr>
          <w:instrText xml:space="preserve"> PAGEREF _Toc456758042 \h </w:instrText>
        </w:r>
        <w:r w:rsidR="001C15E4" w:rsidRPr="00236F60">
          <w:rPr>
            <w:rFonts w:ascii="Times New Roman" w:hAnsi="Times New Roman" w:cs="Times New Roman"/>
            <w:noProof/>
            <w:webHidden/>
            <w:sz w:val="24"/>
            <w:szCs w:val="24"/>
          </w:rPr>
        </w:r>
        <w:r w:rsidR="001C15E4" w:rsidRPr="00236F60">
          <w:rPr>
            <w:rFonts w:ascii="Times New Roman" w:hAnsi="Times New Roman" w:cs="Times New Roman"/>
            <w:noProof/>
            <w:webHidden/>
            <w:sz w:val="24"/>
            <w:szCs w:val="24"/>
          </w:rPr>
          <w:fldChar w:fldCharType="separate"/>
        </w:r>
        <w:r w:rsidR="001C15E4" w:rsidRPr="00236F60">
          <w:rPr>
            <w:rFonts w:ascii="Times New Roman" w:hAnsi="Times New Roman" w:cs="Times New Roman"/>
            <w:noProof/>
            <w:webHidden/>
            <w:sz w:val="24"/>
            <w:szCs w:val="24"/>
          </w:rPr>
          <w:t>6</w:t>
        </w:r>
        <w:r w:rsidR="001C15E4" w:rsidRPr="00236F60">
          <w:rPr>
            <w:rFonts w:ascii="Times New Roman" w:hAnsi="Times New Roman" w:cs="Times New Roman"/>
            <w:noProof/>
            <w:webHidden/>
            <w:sz w:val="24"/>
            <w:szCs w:val="24"/>
          </w:rPr>
          <w:fldChar w:fldCharType="end"/>
        </w:r>
      </w:hyperlink>
    </w:p>
    <w:p w:rsidR="001C15E4" w:rsidRPr="00236F60" w:rsidRDefault="001817E9" w:rsidP="001C15E4">
      <w:pPr>
        <w:pStyle w:val="TOC2"/>
        <w:rPr>
          <w:rFonts w:ascii="Times New Roman" w:eastAsiaTheme="minorEastAsia" w:hAnsi="Times New Roman" w:cs="Times New Roman"/>
          <w:noProof/>
          <w:sz w:val="24"/>
          <w:szCs w:val="24"/>
        </w:rPr>
      </w:pPr>
      <w:hyperlink w:anchor="_Toc456758043" w:history="1">
        <w:r w:rsidR="001C15E4" w:rsidRPr="00236F60">
          <w:rPr>
            <w:rStyle w:val="Hyperlink"/>
            <w:rFonts w:ascii="Times New Roman" w:hAnsi="Times New Roman" w:cs="Times New Roman"/>
            <w:noProof/>
            <w:color w:val="auto"/>
            <w:sz w:val="24"/>
            <w:szCs w:val="24"/>
          </w:rPr>
          <w:t>2.3 Face Recognition</w:t>
        </w:r>
        <w:r w:rsidR="001C15E4" w:rsidRPr="00236F60">
          <w:rPr>
            <w:rFonts w:ascii="Times New Roman" w:hAnsi="Times New Roman" w:cs="Times New Roman"/>
            <w:noProof/>
            <w:webHidden/>
            <w:sz w:val="24"/>
            <w:szCs w:val="24"/>
          </w:rPr>
          <w:tab/>
        </w:r>
        <w:r w:rsidR="001C15E4" w:rsidRPr="00236F60">
          <w:rPr>
            <w:rFonts w:ascii="Times New Roman" w:hAnsi="Times New Roman" w:cs="Times New Roman"/>
            <w:noProof/>
            <w:webHidden/>
            <w:sz w:val="24"/>
            <w:szCs w:val="24"/>
          </w:rPr>
          <w:fldChar w:fldCharType="begin"/>
        </w:r>
        <w:r w:rsidR="001C15E4" w:rsidRPr="00236F60">
          <w:rPr>
            <w:rFonts w:ascii="Times New Roman" w:hAnsi="Times New Roman" w:cs="Times New Roman"/>
            <w:noProof/>
            <w:webHidden/>
            <w:sz w:val="24"/>
            <w:szCs w:val="24"/>
          </w:rPr>
          <w:instrText xml:space="preserve"> PAGEREF _Toc456758043 \h </w:instrText>
        </w:r>
        <w:r w:rsidR="001C15E4" w:rsidRPr="00236F60">
          <w:rPr>
            <w:rFonts w:ascii="Times New Roman" w:hAnsi="Times New Roman" w:cs="Times New Roman"/>
            <w:noProof/>
            <w:webHidden/>
            <w:sz w:val="24"/>
            <w:szCs w:val="24"/>
          </w:rPr>
        </w:r>
        <w:r w:rsidR="001C15E4" w:rsidRPr="00236F60">
          <w:rPr>
            <w:rFonts w:ascii="Times New Roman" w:hAnsi="Times New Roman" w:cs="Times New Roman"/>
            <w:noProof/>
            <w:webHidden/>
            <w:sz w:val="24"/>
            <w:szCs w:val="24"/>
          </w:rPr>
          <w:fldChar w:fldCharType="separate"/>
        </w:r>
        <w:r w:rsidR="001C15E4" w:rsidRPr="00236F60">
          <w:rPr>
            <w:rFonts w:ascii="Times New Roman" w:hAnsi="Times New Roman" w:cs="Times New Roman"/>
            <w:noProof/>
            <w:webHidden/>
            <w:sz w:val="24"/>
            <w:szCs w:val="24"/>
          </w:rPr>
          <w:t>9</w:t>
        </w:r>
        <w:r w:rsidR="001C15E4" w:rsidRPr="00236F60">
          <w:rPr>
            <w:rFonts w:ascii="Times New Roman" w:hAnsi="Times New Roman" w:cs="Times New Roman"/>
            <w:noProof/>
            <w:webHidden/>
            <w:sz w:val="24"/>
            <w:szCs w:val="24"/>
          </w:rPr>
          <w:fldChar w:fldCharType="end"/>
        </w:r>
      </w:hyperlink>
    </w:p>
    <w:p w:rsidR="001C15E4" w:rsidRPr="00236F60" w:rsidRDefault="001817E9" w:rsidP="001C15E4">
      <w:pPr>
        <w:pStyle w:val="TOC2"/>
        <w:rPr>
          <w:rFonts w:ascii="Times New Roman" w:eastAsiaTheme="minorEastAsia" w:hAnsi="Times New Roman" w:cs="Times New Roman"/>
          <w:noProof/>
          <w:sz w:val="24"/>
          <w:szCs w:val="24"/>
        </w:rPr>
      </w:pPr>
      <w:hyperlink w:anchor="_Toc456758044" w:history="1">
        <w:r w:rsidR="001C15E4" w:rsidRPr="00236F60">
          <w:rPr>
            <w:rStyle w:val="Hyperlink"/>
            <w:rFonts w:ascii="Times New Roman" w:hAnsi="Times New Roman" w:cs="Times New Roman"/>
            <w:noProof/>
            <w:color w:val="auto"/>
            <w:sz w:val="24"/>
            <w:szCs w:val="24"/>
          </w:rPr>
          <w:t>2.4 Face Database</w:t>
        </w:r>
        <w:r w:rsidR="001C15E4" w:rsidRPr="00236F60">
          <w:rPr>
            <w:rFonts w:ascii="Times New Roman" w:hAnsi="Times New Roman" w:cs="Times New Roman"/>
            <w:noProof/>
            <w:webHidden/>
            <w:sz w:val="24"/>
            <w:szCs w:val="24"/>
          </w:rPr>
          <w:tab/>
        </w:r>
        <w:r w:rsidR="001C15E4" w:rsidRPr="00236F60">
          <w:rPr>
            <w:rFonts w:ascii="Times New Roman" w:hAnsi="Times New Roman" w:cs="Times New Roman"/>
            <w:noProof/>
            <w:webHidden/>
            <w:sz w:val="24"/>
            <w:szCs w:val="24"/>
          </w:rPr>
          <w:fldChar w:fldCharType="begin"/>
        </w:r>
        <w:r w:rsidR="001C15E4" w:rsidRPr="00236F60">
          <w:rPr>
            <w:rFonts w:ascii="Times New Roman" w:hAnsi="Times New Roman" w:cs="Times New Roman"/>
            <w:noProof/>
            <w:webHidden/>
            <w:sz w:val="24"/>
            <w:szCs w:val="24"/>
          </w:rPr>
          <w:instrText xml:space="preserve"> PAGEREF _Toc456758044 \h </w:instrText>
        </w:r>
        <w:r w:rsidR="001C15E4" w:rsidRPr="00236F60">
          <w:rPr>
            <w:rFonts w:ascii="Times New Roman" w:hAnsi="Times New Roman" w:cs="Times New Roman"/>
            <w:noProof/>
            <w:webHidden/>
            <w:sz w:val="24"/>
            <w:szCs w:val="24"/>
          </w:rPr>
        </w:r>
        <w:r w:rsidR="001C15E4" w:rsidRPr="00236F60">
          <w:rPr>
            <w:rFonts w:ascii="Times New Roman" w:hAnsi="Times New Roman" w:cs="Times New Roman"/>
            <w:noProof/>
            <w:webHidden/>
            <w:sz w:val="24"/>
            <w:szCs w:val="24"/>
          </w:rPr>
          <w:fldChar w:fldCharType="separate"/>
        </w:r>
        <w:r w:rsidR="001C15E4" w:rsidRPr="00236F60">
          <w:rPr>
            <w:rFonts w:ascii="Times New Roman" w:hAnsi="Times New Roman" w:cs="Times New Roman"/>
            <w:noProof/>
            <w:webHidden/>
            <w:sz w:val="24"/>
            <w:szCs w:val="24"/>
          </w:rPr>
          <w:t>13</w:t>
        </w:r>
        <w:r w:rsidR="001C15E4" w:rsidRPr="00236F60">
          <w:rPr>
            <w:rFonts w:ascii="Times New Roman" w:hAnsi="Times New Roman" w:cs="Times New Roman"/>
            <w:noProof/>
            <w:webHidden/>
            <w:sz w:val="24"/>
            <w:szCs w:val="24"/>
          </w:rPr>
          <w:fldChar w:fldCharType="end"/>
        </w:r>
      </w:hyperlink>
    </w:p>
    <w:p w:rsidR="001C15E4" w:rsidRPr="00236F60" w:rsidRDefault="001817E9" w:rsidP="001C15E4">
      <w:pPr>
        <w:pStyle w:val="TOC1"/>
        <w:rPr>
          <w:rFonts w:ascii="Times New Roman" w:eastAsiaTheme="minorEastAsia" w:hAnsi="Times New Roman" w:cs="Times New Roman"/>
          <w:noProof/>
          <w:sz w:val="24"/>
          <w:szCs w:val="24"/>
        </w:rPr>
      </w:pPr>
      <w:hyperlink w:anchor="_Toc456758045" w:history="1">
        <w:r w:rsidR="001C15E4" w:rsidRPr="00236F60">
          <w:rPr>
            <w:rStyle w:val="Hyperlink"/>
            <w:rFonts w:ascii="Times New Roman" w:hAnsi="Times New Roman" w:cs="Times New Roman"/>
            <w:noProof/>
            <w:color w:val="auto"/>
            <w:sz w:val="24"/>
            <w:szCs w:val="24"/>
          </w:rPr>
          <w:t>Chapter 3 Background</w:t>
        </w:r>
        <w:r w:rsidR="001C15E4" w:rsidRPr="00236F60">
          <w:rPr>
            <w:rFonts w:ascii="Times New Roman" w:hAnsi="Times New Roman" w:cs="Times New Roman"/>
            <w:noProof/>
            <w:webHidden/>
            <w:sz w:val="24"/>
            <w:szCs w:val="24"/>
          </w:rPr>
          <w:tab/>
        </w:r>
        <w:r w:rsidR="001C15E4" w:rsidRPr="00236F60">
          <w:rPr>
            <w:rFonts w:ascii="Times New Roman" w:hAnsi="Times New Roman" w:cs="Times New Roman"/>
            <w:noProof/>
            <w:webHidden/>
            <w:sz w:val="24"/>
            <w:szCs w:val="24"/>
          </w:rPr>
          <w:fldChar w:fldCharType="begin"/>
        </w:r>
        <w:r w:rsidR="001C15E4" w:rsidRPr="00236F60">
          <w:rPr>
            <w:rFonts w:ascii="Times New Roman" w:hAnsi="Times New Roman" w:cs="Times New Roman"/>
            <w:noProof/>
            <w:webHidden/>
            <w:sz w:val="24"/>
            <w:szCs w:val="24"/>
          </w:rPr>
          <w:instrText xml:space="preserve"> PAGEREF _Toc456758045 \h </w:instrText>
        </w:r>
        <w:r w:rsidR="001C15E4" w:rsidRPr="00236F60">
          <w:rPr>
            <w:rFonts w:ascii="Times New Roman" w:hAnsi="Times New Roman" w:cs="Times New Roman"/>
            <w:noProof/>
            <w:webHidden/>
            <w:sz w:val="24"/>
            <w:szCs w:val="24"/>
          </w:rPr>
        </w:r>
        <w:r w:rsidR="001C15E4" w:rsidRPr="00236F60">
          <w:rPr>
            <w:rFonts w:ascii="Times New Roman" w:hAnsi="Times New Roman" w:cs="Times New Roman"/>
            <w:noProof/>
            <w:webHidden/>
            <w:sz w:val="24"/>
            <w:szCs w:val="24"/>
          </w:rPr>
          <w:fldChar w:fldCharType="separate"/>
        </w:r>
        <w:r w:rsidR="001C15E4" w:rsidRPr="00236F60">
          <w:rPr>
            <w:rFonts w:ascii="Times New Roman" w:hAnsi="Times New Roman" w:cs="Times New Roman"/>
            <w:noProof/>
            <w:webHidden/>
            <w:sz w:val="24"/>
            <w:szCs w:val="24"/>
          </w:rPr>
          <w:t>19</w:t>
        </w:r>
        <w:r w:rsidR="001C15E4" w:rsidRPr="00236F60">
          <w:rPr>
            <w:rFonts w:ascii="Times New Roman" w:hAnsi="Times New Roman" w:cs="Times New Roman"/>
            <w:noProof/>
            <w:webHidden/>
            <w:sz w:val="24"/>
            <w:szCs w:val="24"/>
          </w:rPr>
          <w:fldChar w:fldCharType="end"/>
        </w:r>
      </w:hyperlink>
    </w:p>
    <w:p w:rsidR="001C15E4" w:rsidRPr="00236F60" w:rsidRDefault="001817E9" w:rsidP="001C15E4">
      <w:pPr>
        <w:pStyle w:val="TOC2"/>
        <w:rPr>
          <w:rFonts w:ascii="Times New Roman" w:eastAsiaTheme="minorEastAsia" w:hAnsi="Times New Roman" w:cs="Times New Roman"/>
          <w:noProof/>
          <w:sz w:val="24"/>
          <w:szCs w:val="24"/>
        </w:rPr>
      </w:pPr>
      <w:hyperlink w:anchor="_Toc456758046" w:history="1">
        <w:r w:rsidR="001C15E4" w:rsidRPr="00236F60">
          <w:rPr>
            <w:rStyle w:val="Hyperlink"/>
            <w:rFonts w:ascii="Times New Roman" w:hAnsi="Times New Roman" w:cs="Times New Roman"/>
            <w:noProof/>
            <w:color w:val="auto"/>
            <w:sz w:val="24"/>
            <w:szCs w:val="24"/>
          </w:rPr>
          <w:t>3.1 Viola and Jones algorithm</w:t>
        </w:r>
        <w:r w:rsidR="001C15E4" w:rsidRPr="00236F60">
          <w:rPr>
            <w:rFonts w:ascii="Times New Roman" w:hAnsi="Times New Roman" w:cs="Times New Roman"/>
            <w:noProof/>
            <w:webHidden/>
            <w:sz w:val="24"/>
            <w:szCs w:val="24"/>
          </w:rPr>
          <w:tab/>
        </w:r>
        <w:r w:rsidR="001C15E4" w:rsidRPr="00236F60">
          <w:rPr>
            <w:rFonts w:ascii="Times New Roman" w:hAnsi="Times New Roman" w:cs="Times New Roman"/>
            <w:noProof/>
            <w:webHidden/>
            <w:sz w:val="24"/>
            <w:szCs w:val="24"/>
          </w:rPr>
          <w:fldChar w:fldCharType="begin"/>
        </w:r>
        <w:r w:rsidR="001C15E4" w:rsidRPr="00236F60">
          <w:rPr>
            <w:rFonts w:ascii="Times New Roman" w:hAnsi="Times New Roman" w:cs="Times New Roman"/>
            <w:noProof/>
            <w:webHidden/>
            <w:sz w:val="24"/>
            <w:szCs w:val="24"/>
          </w:rPr>
          <w:instrText xml:space="preserve"> PAGEREF _Toc456758046 \h </w:instrText>
        </w:r>
        <w:r w:rsidR="001C15E4" w:rsidRPr="00236F60">
          <w:rPr>
            <w:rFonts w:ascii="Times New Roman" w:hAnsi="Times New Roman" w:cs="Times New Roman"/>
            <w:noProof/>
            <w:webHidden/>
            <w:sz w:val="24"/>
            <w:szCs w:val="24"/>
          </w:rPr>
        </w:r>
        <w:r w:rsidR="001C15E4" w:rsidRPr="00236F60">
          <w:rPr>
            <w:rFonts w:ascii="Times New Roman" w:hAnsi="Times New Roman" w:cs="Times New Roman"/>
            <w:noProof/>
            <w:webHidden/>
            <w:sz w:val="24"/>
            <w:szCs w:val="24"/>
          </w:rPr>
          <w:fldChar w:fldCharType="separate"/>
        </w:r>
        <w:r w:rsidR="001C15E4" w:rsidRPr="00236F60">
          <w:rPr>
            <w:rFonts w:ascii="Times New Roman" w:hAnsi="Times New Roman" w:cs="Times New Roman"/>
            <w:noProof/>
            <w:webHidden/>
            <w:sz w:val="24"/>
            <w:szCs w:val="24"/>
          </w:rPr>
          <w:t>19</w:t>
        </w:r>
        <w:r w:rsidR="001C15E4" w:rsidRPr="00236F60">
          <w:rPr>
            <w:rFonts w:ascii="Times New Roman" w:hAnsi="Times New Roman" w:cs="Times New Roman"/>
            <w:noProof/>
            <w:webHidden/>
            <w:sz w:val="24"/>
            <w:szCs w:val="24"/>
          </w:rPr>
          <w:fldChar w:fldCharType="end"/>
        </w:r>
      </w:hyperlink>
    </w:p>
    <w:p w:rsidR="001C15E4" w:rsidRPr="00236F60" w:rsidRDefault="001817E9" w:rsidP="001C15E4">
      <w:pPr>
        <w:pStyle w:val="TOC3"/>
        <w:rPr>
          <w:rFonts w:ascii="Times New Roman" w:eastAsiaTheme="minorEastAsia" w:hAnsi="Times New Roman" w:cs="Times New Roman"/>
          <w:noProof/>
          <w:sz w:val="24"/>
          <w:szCs w:val="24"/>
        </w:rPr>
      </w:pPr>
      <w:hyperlink w:anchor="_Toc456758047" w:history="1">
        <w:r w:rsidR="001C15E4" w:rsidRPr="00236F60">
          <w:rPr>
            <w:rStyle w:val="Hyperlink"/>
            <w:rFonts w:ascii="Times New Roman" w:hAnsi="Times New Roman" w:cs="Times New Roman"/>
            <w:noProof/>
            <w:color w:val="auto"/>
            <w:sz w:val="24"/>
            <w:szCs w:val="24"/>
          </w:rPr>
          <w:t>3.1.1 Find Haar-like Features</w:t>
        </w:r>
        <w:r w:rsidR="001C15E4" w:rsidRPr="00236F60">
          <w:rPr>
            <w:rFonts w:ascii="Times New Roman" w:hAnsi="Times New Roman" w:cs="Times New Roman"/>
            <w:noProof/>
            <w:webHidden/>
            <w:sz w:val="24"/>
            <w:szCs w:val="24"/>
          </w:rPr>
          <w:tab/>
        </w:r>
        <w:r w:rsidR="001C15E4" w:rsidRPr="00236F60">
          <w:rPr>
            <w:rFonts w:ascii="Times New Roman" w:hAnsi="Times New Roman" w:cs="Times New Roman"/>
            <w:noProof/>
            <w:webHidden/>
            <w:sz w:val="24"/>
            <w:szCs w:val="24"/>
          </w:rPr>
          <w:fldChar w:fldCharType="begin"/>
        </w:r>
        <w:r w:rsidR="001C15E4" w:rsidRPr="00236F60">
          <w:rPr>
            <w:rFonts w:ascii="Times New Roman" w:hAnsi="Times New Roman" w:cs="Times New Roman"/>
            <w:noProof/>
            <w:webHidden/>
            <w:sz w:val="24"/>
            <w:szCs w:val="24"/>
          </w:rPr>
          <w:instrText xml:space="preserve"> PAGEREF _Toc456758047 \h </w:instrText>
        </w:r>
        <w:r w:rsidR="001C15E4" w:rsidRPr="00236F60">
          <w:rPr>
            <w:rFonts w:ascii="Times New Roman" w:hAnsi="Times New Roman" w:cs="Times New Roman"/>
            <w:noProof/>
            <w:webHidden/>
            <w:sz w:val="24"/>
            <w:szCs w:val="24"/>
          </w:rPr>
        </w:r>
        <w:r w:rsidR="001C15E4" w:rsidRPr="00236F60">
          <w:rPr>
            <w:rFonts w:ascii="Times New Roman" w:hAnsi="Times New Roman" w:cs="Times New Roman"/>
            <w:noProof/>
            <w:webHidden/>
            <w:sz w:val="24"/>
            <w:szCs w:val="24"/>
          </w:rPr>
          <w:fldChar w:fldCharType="separate"/>
        </w:r>
        <w:r w:rsidR="001C15E4" w:rsidRPr="00236F60">
          <w:rPr>
            <w:rFonts w:ascii="Times New Roman" w:hAnsi="Times New Roman" w:cs="Times New Roman"/>
            <w:noProof/>
            <w:webHidden/>
            <w:sz w:val="24"/>
            <w:szCs w:val="24"/>
          </w:rPr>
          <w:t>19</w:t>
        </w:r>
        <w:r w:rsidR="001C15E4" w:rsidRPr="00236F60">
          <w:rPr>
            <w:rFonts w:ascii="Times New Roman" w:hAnsi="Times New Roman" w:cs="Times New Roman"/>
            <w:noProof/>
            <w:webHidden/>
            <w:sz w:val="24"/>
            <w:szCs w:val="24"/>
          </w:rPr>
          <w:fldChar w:fldCharType="end"/>
        </w:r>
      </w:hyperlink>
    </w:p>
    <w:p w:rsidR="001C15E4" w:rsidRPr="00236F60" w:rsidRDefault="001817E9" w:rsidP="001C15E4">
      <w:pPr>
        <w:pStyle w:val="TOC3"/>
        <w:rPr>
          <w:rFonts w:ascii="Times New Roman" w:eastAsiaTheme="minorEastAsia" w:hAnsi="Times New Roman" w:cs="Times New Roman"/>
          <w:noProof/>
          <w:sz w:val="24"/>
          <w:szCs w:val="24"/>
        </w:rPr>
      </w:pPr>
      <w:hyperlink w:anchor="_Toc456758048" w:history="1">
        <w:r w:rsidR="001C15E4" w:rsidRPr="00236F60">
          <w:rPr>
            <w:rStyle w:val="Hyperlink"/>
            <w:rFonts w:ascii="Times New Roman" w:hAnsi="Times New Roman" w:cs="Times New Roman"/>
            <w:noProof/>
            <w:color w:val="auto"/>
            <w:sz w:val="24"/>
            <w:szCs w:val="24"/>
          </w:rPr>
          <w:t>3.1.2 Find integral Image</w:t>
        </w:r>
        <w:r w:rsidR="001C15E4" w:rsidRPr="00236F60">
          <w:rPr>
            <w:rFonts w:ascii="Times New Roman" w:hAnsi="Times New Roman" w:cs="Times New Roman"/>
            <w:noProof/>
            <w:webHidden/>
            <w:sz w:val="24"/>
            <w:szCs w:val="24"/>
          </w:rPr>
          <w:tab/>
        </w:r>
        <w:r w:rsidR="001C15E4" w:rsidRPr="00236F60">
          <w:rPr>
            <w:rFonts w:ascii="Times New Roman" w:hAnsi="Times New Roman" w:cs="Times New Roman"/>
            <w:noProof/>
            <w:webHidden/>
            <w:sz w:val="24"/>
            <w:szCs w:val="24"/>
          </w:rPr>
          <w:fldChar w:fldCharType="begin"/>
        </w:r>
        <w:r w:rsidR="001C15E4" w:rsidRPr="00236F60">
          <w:rPr>
            <w:rFonts w:ascii="Times New Roman" w:hAnsi="Times New Roman" w:cs="Times New Roman"/>
            <w:noProof/>
            <w:webHidden/>
            <w:sz w:val="24"/>
            <w:szCs w:val="24"/>
          </w:rPr>
          <w:instrText xml:space="preserve"> PAGEREF _Toc456758048 \h </w:instrText>
        </w:r>
        <w:r w:rsidR="001C15E4" w:rsidRPr="00236F60">
          <w:rPr>
            <w:rFonts w:ascii="Times New Roman" w:hAnsi="Times New Roman" w:cs="Times New Roman"/>
            <w:noProof/>
            <w:webHidden/>
            <w:sz w:val="24"/>
            <w:szCs w:val="24"/>
          </w:rPr>
        </w:r>
        <w:r w:rsidR="001C15E4" w:rsidRPr="00236F60">
          <w:rPr>
            <w:rFonts w:ascii="Times New Roman" w:hAnsi="Times New Roman" w:cs="Times New Roman"/>
            <w:noProof/>
            <w:webHidden/>
            <w:sz w:val="24"/>
            <w:szCs w:val="24"/>
          </w:rPr>
          <w:fldChar w:fldCharType="separate"/>
        </w:r>
        <w:r w:rsidR="001C15E4" w:rsidRPr="00236F60">
          <w:rPr>
            <w:rFonts w:ascii="Times New Roman" w:hAnsi="Times New Roman" w:cs="Times New Roman"/>
            <w:noProof/>
            <w:webHidden/>
            <w:sz w:val="24"/>
            <w:szCs w:val="24"/>
          </w:rPr>
          <w:t>20</w:t>
        </w:r>
        <w:r w:rsidR="001C15E4" w:rsidRPr="00236F60">
          <w:rPr>
            <w:rFonts w:ascii="Times New Roman" w:hAnsi="Times New Roman" w:cs="Times New Roman"/>
            <w:noProof/>
            <w:webHidden/>
            <w:sz w:val="24"/>
            <w:szCs w:val="24"/>
          </w:rPr>
          <w:fldChar w:fldCharType="end"/>
        </w:r>
      </w:hyperlink>
    </w:p>
    <w:p w:rsidR="001C15E4" w:rsidRPr="00236F60" w:rsidRDefault="001817E9" w:rsidP="001C15E4">
      <w:pPr>
        <w:pStyle w:val="TOC3"/>
        <w:rPr>
          <w:rFonts w:ascii="Times New Roman" w:eastAsiaTheme="minorEastAsia" w:hAnsi="Times New Roman" w:cs="Times New Roman"/>
          <w:noProof/>
          <w:sz w:val="24"/>
          <w:szCs w:val="24"/>
        </w:rPr>
      </w:pPr>
      <w:hyperlink w:anchor="_Toc456758049" w:history="1">
        <w:r w:rsidR="001C15E4" w:rsidRPr="00236F60">
          <w:rPr>
            <w:rStyle w:val="Hyperlink"/>
            <w:rFonts w:ascii="Times New Roman" w:hAnsi="Times New Roman" w:cs="Times New Roman"/>
            <w:noProof/>
            <w:color w:val="auto"/>
            <w:sz w:val="24"/>
            <w:szCs w:val="24"/>
          </w:rPr>
          <w:t>3.1.3 Construct classifier using AdaBoost algorithm</w:t>
        </w:r>
        <w:r w:rsidR="001C15E4" w:rsidRPr="00236F60">
          <w:rPr>
            <w:rFonts w:ascii="Times New Roman" w:hAnsi="Times New Roman" w:cs="Times New Roman"/>
            <w:noProof/>
            <w:webHidden/>
            <w:sz w:val="24"/>
            <w:szCs w:val="24"/>
          </w:rPr>
          <w:tab/>
        </w:r>
        <w:r w:rsidR="001C15E4" w:rsidRPr="00236F60">
          <w:rPr>
            <w:rFonts w:ascii="Times New Roman" w:hAnsi="Times New Roman" w:cs="Times New Roman"/>
            <w:noProof/>
            <w:webHidden/>
            <w:sz w:val="24"/>
            <w:szCs w:val="24"/>
          </w:rPr>
          <w:fldChar w:fldCharType="begin"/>
        </w:r>
        <w:r w:rsidR="001C15E4" w:rsidRPr="00236F60">
          <w:rPr>
            <w:rFonts w:ascii="Times New Roman" w:hAnsi="Times New Roman" w:cs="Times New Roman"/>
            <w:noProof/>
            <w:webHidden/>
            <w:sz w:val="24"/>
            <w:szCs w:val="24"/>
          </w:rPr>
          <w:instrText xml:space="preserve"> PAGEREF _Toc456758049 \h </w:instrText>
        </w:r>
        <w:r w:rsidR="001C15E4" w:rsidRPr="00236F60">
          <w:rPr>
            <w:rFonts w:ascii="Times New Roman" w:hAnsi="Times New Roman" w:cs="Times New Roman"/>
            <w:noProof/>
            <w:webHidden/>
            <w:sz w:val="24"/>
            <w:szCs w:val="24"/>
          </w:rPr>
        </w:r>
        <w:r w:rsidR="001C15E4" w:rsidRPr="00236F60">
          <w:rPr>
            <w:rFonts w:ascii="Times New Roman" w:hAnsi="Times New Roman" w:cs="Times New Roman"/>
            <w:noProof/>
            <w:webHidden/>
            <w:sz w:val="24"/>
            <w:szCs w:val="24"/>
          </w:rPr>
          <w:fldChar w:fldCharType="separate"/>
        </w:r>
        <w:r w:rsidR="001C15E4" w:rsidRPr="00236F60">
          <w:rPr>
            <w:rFonts w:ascii="Times New Roman" w:hAnsi="Times New Roman" w:cs="Times New Roman"/>
            <w:noProof/>
            <w:webHidden/>
            <w:sz w:val="24"/>
            <w:szCs w:val="24"/>
          </w:rPr>
          <w:t>22</w:t>
        </w:r>
        <w:r w:rsidR="001C15E4" w:rsidRPr="00236F60">
          <w:rPr>
            <w:rFonts w:ascii="Times New Roman" w:hAnsi="Times New Roman" w:cs="Times New Roman"/>
            <w:noProof/>
            <w:webHidden/>
            <w:sz w:val="24"/>
            <w:szCs w:val="24"/>
          </w:rPr>
          <w:fldChar w:fldCharType="end"/>
        </w:r>
      </w:hyperlink>
    </w:p>
    <w:p w:rsidR="001C15E4" w:rsidRPr="00236F60" w:rsidRDefault="001817E9" w:rsidP="001C15E4">
      <w:pPr>
        <w:pStyle w:val="TOC3"/>
        <w:rPr>
          <w:rFonts w:ascii="Times New Roman" w:eastAsiaTheme="minorEastAsia" w:hAnsi="Times New Roman" w:cs="Times New Roman"/>
          <w:noProof/>
          <w:sz w:val="24"/>
          <w:szCs w:val="24"/>
        </w:rPr>
      </w:pPr>
      <w:hyperlink w:anchor="_Toc456758050" w:history="1">
        <w:r w:rsidR="001C15E4" w:rsidRPr="00236F60">
          <w:rPr>
            <w:rStyle w:val="Hyperlink"/>
            <w:rFonts w:ascii="Times New Roman" w:hAnsi="Times New Roman" w:cs="Times New Roman"/>
            <w:noProof/>
            <w:color w:val="auto"/>
            <w:sz w:val="24"/>
            <w:szCs w:val="24"/>
          </w:rPr>
          <w:t>3.1.4 Construct a cascade of classifiers</w:t>
        </w:r>
        <w:r w:rsidR="001C15E4" w:rsidRPr="00236F60">
          <w:rPr>
            <w:rFonts w:ascii="Times New Roman" w:hAnsi="Times New Roman" w:cs="Times New Roman"/>
            <w:noProof/>
            <w:webHidden/>
            <w:sz w:val="24"/>
            <w:szCs w:val="24"/>
          </w:rPr>
          <w:tab/>
        </w:r>
        <w:r w:rsidR="001C15E4" w:rsidRPr="00236F60">
          <w:rPr>
            <w:rFonts w:ascii="Times New Roman" w:hAnsi="Times New Roman" w:cs="Times New Roman"/>
            <w:noProof/>
            <w:webHidden/>
            <w:sz w:val="24"/>
            <w:szCs w:val="24"/>
          </w:rPr>
          <w:fldChar w:fldCharType="begin"/>
        </w:r>
        <w:r w:rsidR="001C15E4" w:rsidRPr="00236F60">
          <w:rPr>
            <w:rFonts w:ascii="Times New Roman" w:hAnsi="Times New Roman" w:cs="Times New Roman"/>
            <w:noProof/>
            <w:webHidden/>
            <w:sz w:val="24"/>
            <w:szCs w:val="24"/>
          </w:rPr>
          <w:instrText xml:space="preserve"> PAGEREF _Toc456758050 \h </w:instrText>
        </w:r>
        <w:r w:rsidR="001C15E4" w:rsidRPr="00236F60">
          <w:rPr>
            <w:rFonts w:ascii="Times New Roman" w:hAnsi="Times New Roman" w:cs="Times New Roman"/>
            <w:noProof/>
            <w:webHidden/>
            <w:sz w:val="24"/>
            <w:szCs w:val="24"/>
          </w:rPr>
        </w:r>
        <w:r w:rsidR="001C15E4" w:rsidRPr="00236F60">
          <w:rPr>
            <w:rFonts w:ascii="Times New Roman" w:hAnsi="Times New Roman" w:cs="Times New Roman"/>
            <w:noProof/>
            <w:webHidden/>
            <w:sz w:val="24"/>
            <w:szCs w:val="24"/>
          </w:rPr>
          <w:fldChar w:fldCharType="separate"/>
        </w:r>
        <w:r w:rsidR="001C15E4" w:rsidRPr="00236F60">
          <w:rPr>
            <w:rFonts w:ascii="Times New Roman" w:hAnsi="Times New Roman" w:cs="Times New Roman"/>
            <w:noProof/>
            <w:webHidden/>
            <w:sz w:val="24"/>
            <w:szCs w:val="24"/>
          </w:rPr>
          <w:t>28</w:t>
        </w:r>
        <w:r w:rsidR="001C15E4" w:rsidRPr="00236F60">
          <w:rPr>
            <w:rFonts w:ascii="Times New Roman" w:hAnsi="Times New Roman" w:cs="Times New Roman"/>
            <w:noProof/>
            <w:webHidden/>
            <w:sz w:val="24"/>
            <w:szCs w:val="24"/>
          </w:rPr>
          <w:fldChar w:fldCharType="end"/>
        </w:r>
      </w:hyperlink>
    </w:p>
    <w:p w:rsidR="001C15E4" w:rsidRPr="00236F60" w:rsidRDefault="001817E9" w:rsidP="001C15E4">
      <w:pPr>
        <w:pStyle w:val="TOC2"/>
        <w:rPr>
          <w:rFonts w:ascii="Times New Roman" w:eastAsiaTheme="minorEastAsia" w:hAnsi="Times New Roman" w:cs="Times New Roman"/>
          <w:noProof/>
          <w:sz w:val="24"/>
          <w:szCs w:val="24"/>
        </w:rPr>
      </w:pPr>
      <w:hyperlink w:anchor="_Toc456758051" w:history="1">
        <w:r w:rsidR="001C15E4" w:rsidRPr="00236F60">
          <w:rPr>
            <w:rStyle w:val="Hyperlink"/>
            <w:rFonts w:ascii="Times New Roman" w:hAnsi="Times New Roman" w:cs="Times New Roman"/>
            <w:noProof/>
            <w:color w:val="auto"/>
            <w:sz w:val="24"/>
            <w:szCs w:val="24"/>
          </w:rPr>
          <w:t>3.2 Extension of Viola and Jones Algorithm</w:t>
        </w:r>
        <w:r w:rsidR="001C15E4" w:rsidRPr="00236F60">
          <w:rPr>
            <w:rFonts w:ascii="Times New Roman" w:hAnsi="Times New Roman" w:cs="Times New Roman"/>
            <w:noProof/>
            <w:webHidden/>
            <w:sz w:val="24"/>
            <w:szCs w:val="24"/>
          </w:rPr>
          <w:tab/>
        </w:r>
        <w:r w:rsidR="001C15E4" w:rsidRPr="00236F60">
          <w:rPr>
            <w:rFonts w:ascii="Times New Roman" w:hAnsi="Times New Roman" w:cs="Times New Roman"/>
            <w:noProof/>
            <w:webHidden/>
            <w:sz w:val="24"/>
            <w:szCs w:val="24"/>
          </w:rPr>
          <w:fldChar w:fldCharType="begin"/>
        </w:r>
        <w:r w:rsidR="001C15E4" w:rsidRPr="00236F60">
          <w:rPr>
            <w:rFonts w:ascii="Times New Roman" w:hAnsi="Times New Roman" w:cs="Times New Roman"/>
            <w:noProof/>
            <w:webHidden/>
            <w:sz w:val="24"/>
            <w:szCs w:val="24"/>
          </w:rPr>
          <w:instrText xml:space="preserve"> PAGEREF _Toc456758051 \h </w:instrText>
        </w:r>
        <w:r w:rsidR="001C15E4" w:rsidRPr="00236F60">
          <w:rPr>
            <w:rFonts w:ascii="Times New Roman" w:hAnsi="Times New Roman" w:cs="Times New Roman"/>
            <w:noProof/>
            <w:webHidden/>
            <w:sz w:val="24"/>
            <w:szCs w:val="24"/>
          </w:rPr>
        </w:r>
        <w:r w:rsidR="001C15E4" w:rsidRPr="00236F60">
          <w:rPr>
            <w:rFonts w:ascii="Times New Roman" w:hAnsi="Times New Roman" w:cs="Times New Roman"/>
            <w:noProof/>
            <w:webHidden/>
            <w:sz w:val="24"/>
            <w:szCs w:val="24"/>
          </w:rPr>
          <w:fldChar w:fldCharType="separate"/>
        </w:r>
        <w:r w:rsidR="001C15E4" w:rsidRPr="00236F60">
          <w:rPr>
            <w:rFonts w:ascii="Times New Roman" w:hAnsi="Times New Roman" w:cs="Times New Roman"/>
            <w:noProof/>
            <w:webHidden/>
            <w:sz w:val="24"/>
            <w:szCs w:val="24"/>
          </w:rPr>
          <w:t>30</w:t>
        </w:r>
        <w:r w:rsidR="001C15E4" w:rsidRPr="00236F60">
          <w:rPr>
            <w:rFonts w:ascii="Times New Roman" w:hAnsi="Times New Roman" w:cs="Times New Roman"/>
            <w:noProof/>
            <w:webHidden/>
            <w:sz w:val="24"/>
            <w:szCs w:val="24"/>
          </w:rPr>
          <w:fldChar w:fldCharType="end"/>
        </w:r>
      </w:hyperlink>
    </w:p>
    <w:p w:rsidR="001C15E4" w:rsidRPr="00236F60" w:rsidRDefault="001817E9" w:rsidP="001C15E4">
      <w:pPr>
        <w:pStyle w:val="TOC2"/>
        <w:rPr>
          <w:rFonts w:ascii="Times New Roman" w:eastAsiaTheme="minorEastAsia" w:hAnsi="Times New Roman" w:cs="Times New Roman"/>
          <w:noProof/>
          <w:sz w:val="24"/>
          <w:szCs w:val="24"/>
        </w:rPr>
      </w:pPr>
      <w:hyperlink w:anchor="_Toc456758052" w:history="1">
        <w:r w:rsidR="001C15E4" w:rsidRPr="00236F60">
          <w:rPr>
            <w:rStyle w:val="Hyperlink"/>
            <w:rFonts w:ascii="Times New Roman" w:hAnsi="Times New Roman" w:cs="Times New Roman"/>
            <w:noProof/>
            <w:color w:val="auto"/>
            <w:sz w:val="24"/>
            <w:szCs w:val="24"/>
          </w:rPr>
          <w:t>3.3 Eigenfaces Method</w:t>
        </w:r>
        <w:r w:rsidR="001C15E4" w:rsidRPr="00236F60">
          <w:rPr>
            <w:rFonts w:ascii="Times New Roman" w:hAnsi="Times New Roman" w:cs="Times New Roman"/>
            <w:noProof/>
            <w:webHidden/>
            <w:sz w:val="24"/>
            <w:szCs w:val="24"/>
          </w:rPr>
          <w:tab/>
        </w:r>
        <w:r w:rsidR="001C15E4" w:rsidRPr="00236F60">
          <w:rPr>
            <w:rFonts w:ascii="Times New Roman" w:hAnsi="Times New Roman" w:cs="Times New Roman"/>
            <w:noProof/>
            <w:webHidden/>
            <w:sz w:val="24"/>
            <w:szCs w:val="24"/>
          </w:rPr>
          <w:fldChar w:fldCharType="begin"/>
        </w:r>
        <w:r w:rsidR="001C15E4" w:rsidRPr="00236F60">
          <w:rPr>
            <w:rFonts w:ascii="Times New Roman" w:hAnsi="Times New Roman" w:cs="Times New Roman"/>
            <w:noProof/>
            <w:webHidden/>
            <w:sz w:val="24"/>
            <w:szCs w:val="24"/>
          </w:rPr>
          <w:instrText xml:space="preserve"> PAGEREF _Toc456758052 \h </w:instrText>
        </w:r>
        <w:r w:rsidR="001C15E4" w:rsidRPr="00236F60">
          <w:rPr>
            <w:rFonts w:ascii="Times New Roman" w:hAnsi="Times New Roman" w:cs="Times New Roman"/>
            <w:noProof/>
            <w:webHidden/>
            <w:sz w:val="24"/>
            <w:szCs w:val="24"/>
          </w:rPr>
        </w:r>
        <w:r w:rsidR="001C15E4" w:rsidRPr="00236F60">
          <w:rPr>
            <w:rFonts w:ascii="Times New Roman" w:hAnsi="Times New Roman" w:cs="Times New Roman"/>
            <w:noProof/>
            <w:webHidden/>
            <w:sz w:val="24"/>
            <w:szCs w:val="24"/>
          </w:rPr>
          <w:fldChar w:fldCharType="separate"/>
        </w:r>
        <w:r w:rsidR="001C15E4" w:rsidRPr="00236F60">
          <w:rPr>
            <w:rFonts w:ascii="Times New Roman" w:hAnsi="Times New Roman" w:cs="Times New Roman"/>
            <w:noProof/>
            <w:webHidden/>
            <w:sz w:val="24"/>
            <w:szCs w:val="24"/>
          </w:rPr>
          <w:t>34</w:t>
        </w:r>
        <w:r w:rsidR="001C15E4" w:rsidRPr="00236F60">
          <w:rPr>
            <w:rFonts w:ascii="Times New Roman" w:hAnsi="Times New Roman" w:cs="Times New Roman"/>
            <w:noProof/>
            <w:webHidden/>
            <w:sz w:val="24"/>
            <w:szCs w:val="24"/>
          </w:rPr>
          <w:fldChar w:fldCharType="end"/>
        </w:r>
      </w:hyperlink>
    </w:p>
    <w:p w:rsidR="001C15E4" w:rsidRPr="00236F60" w:rsidRDefault="001817E9" w:rsidP="001C15E4">
      <w:pPr>
        <w:pStyle w:val="TOC2"/>
        <w:rPr>
          <w:rFonts w:ascii="Times New Roman" w:eastAsiaTheme="minorEastAsia" w:hAnsi="Times New Roman" w:cs="Times New Roman"/>
          <w:noProof/>
          <w:sz w:val="24"/>
          <w:szCs w:val="24"/>
        </w:rPr>
      </w:pPr>
      <w:hyperlink w:anchor="_Toc456758053" w:history="1">
        <w:r w:rsidR="001C15E4" w:rsidRPr="00236F60">
          <w:rPr>
            <w:rStyle w:val="Hyperlink"/>
            <w:rFonts w:ascii="Times New Roman" w:hAnsi="Times New Roman" w:cs="Times New Roman"/>
            <w:noProof/>
            <w:color w:val="auto"/>
            <w:sz w:val="24"/>
            <w:szCs w:val="24"/>
          </w:rPr>
          <w:t>3.4 Fisherfaces Method</w:t>
        </w:r>
        <w:r w:rsidR="001C15E4" w:rsidRPr="00236F60">
          <w:rPr>
            <w:rFonts w:ascii="Times New Roman" w:hAnsi="Times New Roman" w:cs="Times New Roman"/>
            <w:noProof/>
            <w:webHidden/>
            <w:sz w:val="24"/>
            <w:szCs w:val="24"/>
          </w:rPr>
          <w:tab/>
        </w:r>
        <w:r w:rsidR="001C15E4" w:rsidRPr="00236F60">
          <w:rPr>
            <w:rFonts w:ascii="Times New Roman" w:hAnsi="Times New Roman" w:cs="Times New Roman"/>
            <w:noProof/>
            <w:webHidden/>
            <w:sz w:val="24"/>
            <w:szCs w:val="24"/>
          </w:rPr>
          <w:fldChar w:fldCharType="begin"/>
        </w:r>
        <w:r w:rsidR="001C15E4" w:rsidRPr="00236F60">
          <w:rPr>
            <w:rFonts w:ascii="Times New Roman" w:hAnsi="Times New Roman" w:cs="Times New Roman"/>
            <w:noProof/>
            <w:webHidden/>
            <w:sz w:val="24"/>
            <w:szCs w:val="24"/>
          </w:rPr>
          <w:instrText xml:space="preserve"> PAGEREF _Toc456758053 \h </w:instrText>
        </w:r>
        <w:r w:rsidR="001C15E4" w:rsidRPr="00236F60">
          <w:rPr>
            <w:rFonts w:ascii="Times New Roman" w:hAnsi="Times New Roman" w:cs="Times New Roman"/>
            <w:noProof/>
            <w:webHidden/>
            <w:sz w:val="24"/>
            <w:szCs w:val="24"/>
          </w:rPr>
        </w:r>
        <w:r w:rsidR="001C15E4" w:rsidRPr="00236F60">
          <w:rPr>
            <w:rFonts w:ascii="Times New Roman" w:hAnsi="Times New Roman" w:cs="Times New Roman"/>
            <w:noProof/>
            <w:webHidden/>
            <w:sz w:val="24"/>
            <w:szCs w:val="24"/>
          </w:rPr>
          <w:fldChar w:fldCharType="separate"/>
        </w:r>
        <w:r w:rsidR="001C15E4" w:rsidRPr="00236F60">
          <w:rPr>
            <w:rFonts w:ascii="Times New Roman" w:hAnsi="Times New Roman" w:cs="Times New Roman"/>
            <w:noProof/>
            <w:webHidden/>
            <w:sz w:val="24"/>
            <w:szCs w:val="24"/>
          </w:rPr>
          <w:t>38</w:t>
        </w:r>
        <w:r w:rsidR="001C15E4" w:rsidRPr="00236F60">
          <w:rPr>
            <w:rFonts w:ascii="Times New Roman" w:hAnsi="Times New Roman" w:cs="Times New Roman"/>
            <w:noProof/>
            <w:webHidden/>
            <w:sz w:val="24"/>
            <w:szCs w:val="24"/>
          </w:rPr>
          <w:fldChar w:fldCharType="end"/>
        </w:r>
      </w:hyperlink>
    </w:p>
    <w:p w:rsidR="001C15E4" w:rsidRPr="00236F60" w:rsidRDefault="001817E9" w:rsidP="001C15E4">
      <w:pPr>
        <w:pStyle w:val="TOC2"/>
        <w:rPr>
          <w:rFonts w:ascii="Times New Roman" w:eastAsiaTheme="minorEastAsia" w:hAnsi="Times New Roman" w:cs="Times New Roman"/>
          <w:noProof/>
          <w:sz w:val="24"/>
          <w:szCs w:val="24"/>
        </w:rPr>
      </w:pPr>
      <w:hyperlink w:anchor="_Toc456758054" w:history="1">
        <w:r w:rsidR="001C15E4" w:rsidRPr="00236F60">
          <w:rPr>
            <w:rStyle w:val="Hyperlink"/>
            <w:rFonts w:ascii="Times New Roman" w:hAnsi="Times New Roman" w:cs="Times New Roman"/>
            <w:noProof/>
            <w:color w:val="auto"/>
            <w:sz w:val="24"/>
            <w:szCs w:val="24"/>
          </w:rPr>
          <w:t>3.5 Local Binary Patterns Histograms</w:t>
        </w:r>
        <w:r w:rsidR="001C15E4" w:rsidRPr="00236F60">
          <w:rPr>
            <w:rFonts w:ascii="Times New Roman" w:hAnsi="Times New Roman" w:cs="Times New Roman"/>
            <w:noProof/>
            <w:webHidden/>
            <w:sz w:val="24"/>
            <w:szCs w:val="24"/>
          </w:rPr>
          <w:tab/>
        </w:r>
        <w:r w:rsidR="001C15E4" w:rsidRPr="00236F60">
          <w:rPr>
            <w:rFonts w:ascii="Times New Roman" w:hAnsi="Times New Roman" w:cs="Times New Roman"/>
            <w:noProof/>
            <w:webHidden/>
            <w:sz w:val="24"/>
            <w:szCs w:val="24"/>
          </w:rPr>
          <w:fldChar w:fldCharType="begin"/>
        </w:r>
        <w:r w:rsidR="001C15E4" w:rsidRPr="00236F60">
          <w:rPr>
            <w:rFonts w:ascii="Times New Roman" w:hAnsi="Times New Roman" w:cs="Times New Roman"/>
            <w:noProof/>
            <w:webHidden/>
            <w:sz w:val="24"/>
            <w:szCs w:val="24"/>
          </w:rPr>
          <w:instrText xml:space="preserve"> PAGEREF _Toc456758054 \h </w:instrText>
        </w:r>
        <w:r w:rsidR="001C15E4" w:rsidRPr="00236F60">
          <w:rPr>
            <w:rFonts w:ascii="Times New Roman" w:hAnsi="Times New Roman" w:cs="Times New Roman"/>
            <w:noProof/>
            <w:webHidden/>
            <w:sz w:val="24"/>
            <w:szCs w:val="24"/>
          </w:rPr>
        </w:r>
        <w:r w:rsidR="001C15E4" w:rsidRPr="00236F60">
          <w:rPr>
            <w:rFonts w:ascii="Times New Roman" w:hAnsi="Times New Roman" w:cs="Times New Roman"/>
            <w:noProof/>
            <w:webHidden/>
            <w:sz w:val="24"/>
            <w:szCs w:val="24"/>
          </w:rPr>
          <w:fldChar w:fldCharType="separate"/>
        </w:r>
        <w:r w:rsidR="001C15E4" w:rsidRPr="00236F60">
          <w:rPr>
            <w:rFonts w:ascii="Times New Roman" w:hAnsi="Times New Roman" w:cs="Times New Roman"/>
            <w:noProof/>
            <w:webHidden/>
            <w:sz w:val="24"/>
            <w:szCs w:val="24"/>
          </w:rPr>
          <w:t>42</w:t>
        </w:r>
        <w:r w:rsidR="001C15E4" w:rsidRPr="00236F60">
          <w:rPr>
            <w:rFonts w:ascii="Times New Roman" w:hAnsi="Times New Roman" w:cs="Times New Roman"/>
            <w:noProof/>
            <w:webHidden/>
            <w:sz w:val="24"/>
            <w:szCs w:val="24"/>
          </w:rPr>
          <w:fldChar w:fldCharType="end"/>
        </w:r>
      </w:hyperlink>
    </w:p>
    <w:p w:rsidR="001C15E4" w:rsidRPr="00236F60" w:rsidRDefault="001817E9" w:rsidP="001C15E4">
      <w:pPr>
        <w:pStyle w:val="TOC1"/>
        <w:rPr>
          <w:rFonts w:ascii="Times New Roman" w:eastAsiaTheme="minorEastAsia" w:hAnsi="Times New Roman" w:cs="Times New Roman"/>
          <w:noProof/>
          <w:sz w:val="24"/>
          <w:szCs w:val="24"/>
        </w:rPr>
      </w:pPr>
      <w:hyperlink w:anchor="_Toc456758055" w:history="1">
        <w:r w:rsidR="001C15E4" w:rsidRPr="00236F60">
          <w:rPr>
            <w:rStyle w:val="Hyperlink"/>
            <w:rFonts w:ascii="Times New Roman" w:hAnsi="Times New Roman" w:cs="Times New Roman"/>
            <w:noProof/>
            <w:color w:val="auto"/>
            <w:sz w:val="24"/>
            <w:szCs w:val="24"/>
          </w:rPr>
          <w:t>Chapter 4 Methodology</w:t>
        </w:r>
        <w:r w:rsidR="001C15E4" w:rsidRPr="00236F60">
          <w:rPr>
            <w:rFonts w:ascii="Times New Roman" w:hAnsi="Times New Roman" w:cs="Times New Roman"/>
            <w:noProof/>
            <w:webHidden/>
            <w:sz w:val="24"/>
            <w:szCs w:val="24"/>
          </w:rPr>
          <w:tab/>
        </w:r>
        <w:r w:rsidR="001C15E4" w:rsidRPr="00236F60">
          <w:rPr>
            <w:rFonts w:ascii="Times New Roman" w:hAnsi="Times New Roman" w:cs="Times New Roman"/>
            <w:noProof/>
            <w:webHidden/>
            <w:sz w:val="24"/>
            <w:szCs w:val="24"/>
          </w:rPr>
          <w:fldChar w:fldCharType="begin"/>
        </w:r>
        <w:r w:rsidR="001C15E4" w:rsidRPr="00236F60">
          <w:rPr>
            <w:rFonts w:ascii="Times New Roman" w:hAnsi="Times New Roman" w:cs="Times New Roman"/>
            <w:noProof/>
            <w:webHidden/>
            <w:sz w:val="24"/>
            <w:szCs w:val="24"/>
          </w:rPr>
          <w:instrText xml:space="preserve"> PAGEREF _Toc456758055 \h </w:instrText>
        </w:r>
        <w:r w:rsidR="001C15E4" w:rsidRPr="00236F60">
          <w:rPr>
            <w:rFonts w:ascii="Times New Roman" w:hAnsi="Times New Roman" w:cs="Times New Roman"/>
            <w:noProof/>
            <w:webHidden/>
            <w:sz w:val="24"/>
            <w:szCs w:val="24"/>
          </w:rPr>
        </w:r>
        <w:r w:rsidR="001C15E4" w:rsidRPr="00236F60">
          <w:rPr>
            <w:rFonts w:ascii="Times New Roman" w:hAnsi="Times New Roman" w:cs="Times New Roman"/>
            <w:noProof/>
            <w:webHidden/>
            <w:sz w:val="24"/>
            <w:szCs w:val="24"/>
          </w:rPr>
          <w:fldChar w:fldCharType="separate"/>
        </w:r>
        <w:r w:rsidR="001C15E4" w:rsidRPr="00236F60">
          <w:rPr>
            <w:rFonts w:ascii="Times New Roman" w:hAnsi="Times New Roman" w:cs="Times New Roman"/>
            <w:noProof/>
            <w:webHidden/>
            <w:sz w:val="24"/>
            <w:szCs w:val="24"/>
          </w:rPr>
          <w:t>48</w:t>
        </w:r>
        <w:r w:rsidR="001C15E4" w:rsidRPr="00236F60">
          <w:rPr>
            <w:rFonts w:ascii="Times New Roman" w:hAnsi="Times New Roman" w:cs="Times New Roman"/>
            <w:noProof/>
            <w:webHidden/>
            <w:sz w:val="24"/>
            <w:szCs w:val="24"/>
          </w:rPr>
          <w:fldChar w:fldCharType="end"/>
        </w:r>
      </w:hyperlink>
    </w:p>
    <w:p w:rsidR="001C15E4" w:rsidRPr="00236F60" w:rsidRDefault="001817E9" w:rsidP="001C15E4">
      <w:pPr>
        <w:pStyle w:val="TOC2"/>
        <w:rPr>
          <w:rFonts w:ascii="Times New Roman" w:eastAsiaTheme="minorEastAsia" w:hAnsi="Times New Roman" w:cs="Times New Roman"/>
          <w:noProof/>
          <w:sz w:val="24"/>
          <w:szCs w:val="24"/>
        </w:rPr>
      </w:pPr>
      <w:hyperlink w:anchor="_Toc456758056" w:history="1">
        <w:r w:rsidR="001C15E4" w:rsidRPr="00236F60">
          <w:rPr>
            <w:rStyle w:val="Hyperlink"/>
            <w:rFonts w:ascii="Times New Roman" w:hAnsi="Times New Roman" w:cs="Times New Roman"/>
            <w:noProof/>
            <w:color w:val="auto"/>
            <w:sz w:val="24"/>
            <w:szCs w:val="24"/>
          </w:rPr>
          <w:t>4.1 Android application</w:t>
        </w:r>
        <w:r w:rsidR="001C15E4" w:rsidRPr="00236F60">
          <w:rPr>
            <w:rFonts w:ascii="Times New Roman" w:hAnsi="Times New Roman" w:cs="Times New Roman"/>
            <w:noProof/>
            <w:webHidden/>
            <w:sz w:val="24"/>
            <w:szCs w:val="24"/>
          </w:rPr>
          <w:tab/>
        </w:r>
        <w:r w:rsidR="001C15E4" w:rsidRPr="00236F60">
          <w:rPr>
            <w:rFonts w:ascii="Times New Roman" w:hAnsi="Times New Roman" w:cs="Times New Roman"/>
            <w:noProof/>
            <w:webHidden/>
            <w:sz w:val="24"/>
            <w:szCs w:val="24"/>
          </w:rPr>
          <w:fldChar w:fldCharType="begin"/>
        </w:r>
        <w:r w:rsidR="001C15E4" w:rsidRPr="00236F60">
          <w:rPr>
            <w:rFonts w:ascii="Times New Roman" w:hAnsi="Times New Roman" w:cs="Times New Roman"/>
            <w:noProof/>
            <w:webHidden/>
            <w:sz w:val="24"/>
            <w:szCs w:val="24"/>
          </w:rPr>
          <w:instrText xml:space="preserve"> PAGEREF _Toc456758056 \h </w:instrText>
        </w:r>
        <w:r w:rsidR="001C15E4" w:rsidRPr="00236F60">
          <w:rPr>
            <w:rFonts w:ascii="Times New Roman" w:hAnsi="Times New Roman" w:cs="Times New Roman"/>
            <w:noProof/>
            <w:webHidden/>
            <w:sz w:val="24"/>
            <w:szCs w:val="24"/>
          </w:rPr>
        </w:r>
        <w:r w:rsidR="001C15E4" w:rsidRPr="00236F60">
          <w:rPr>
            <w:rFonts w:ascii="Times New Roman" w:hAnsi="Times New Roman" w:cs="Times New Roman"/>
            <w:noProof/>
            <w:webHidden/>
            <w:sz w:val="24"/>
            <w:szCs w:val="24"/>
          </w:rPr>
          <w:fldChar w:fldCharType="separate"/>
        </w:r>
        <w:r w:rsidR="001C15E4" w:rsidRPr="00236F60">
          <w:rPr>
            <w:rFonts w:ascii="Times New Roman" w:hAnsi="Times New Roman" w:cs="Times New Roman"/>
            <w:noProof/>
            <w:webHidden/>
            <w:sz w:val="24"/>
            <w:szCs w:val="24"/>
          </w:rPr>
          <w:t>48</w:t>
        </w:r>
        <w:r w:rsidR="001C15E4" w:rsidRPr="00236F60">
          <w:rPr>
            <w:rFonts w:ascii="Times New Roman" w:hAnsi="Times New Roman" w:cs="Times New Roman"/>
            <w:noProof/>
            <w:webHidden/>
            <w:sz w:val="24"/>
            <w:szCs w:val="24"/>
          </w:rPr>
          <w:fldChar w:fldCharType="end"/>
        </w:r>
      </w:hyperlink>
    </w:p>
    <w:p w:rsidR="001C15E4" w:rsidRPr="00236F60" w:rsidRDefault="001817E9" w:rsidP="001C15E4">
      <w:pPr>
        <w:pStyle w:val="TOC2"/>
        <w:rPr>
          <w:rFonts w:ascii="Times New Roman" w:eastAsiaTheme="minorEastAsia" w:hAnsi="Times New Roman" w:cs="Times New Roman"/>
          <w:noProof/>
          <w:sz w:val="24"/>
          <w:szCs w:val="24"/>
        </w:rPr>
      </w:pPr>
      <w:hyperlink w:anchor="_Toc456758057" w:history="1">
        <w:r w:rsidR="001C15E4" w:rsidRPr="00236F60">
          <w:rPr>
            <w:rStyle w:val="Hyperlink"/>
            <w:rFonts w:ascii="Times New Roman" w:hAnsi="Times New Roman" w:cs="Times New Roman"/>
            <w:noProof/>
            <w:color w:val="auto"/>
            <w:sz w:val="24"/>
            <w:szCs w:val="24"/>
          </w:rPr>
          <w:t>4.2 Webserver</w:t>
        </w:r>
        <w:r w:rsidR="001C15E4" w:rsidRPr="00236F60">
          <w:rPr>
            <w:rFonts w:ascii="Times New Roman" w:hAnsi="Times New Roman" w:cs="Times New Roman"/>
            <w:noProof/>
            <w:webHidden/>
            <w:sz w:val="24"/>
            <w:szCs w:val="24"/>
          </w:rPr>
          <w:tab/>
        </w:r>
        <w:r w:rsidR="001C15E4" w:rsidRPr="00236F60">
          <w:rPr>
            <w:rFonts w:ascii="Times New Roman" w:hAnsi="Times New Roman" w:cs="Times New Roman"/>
            <w:noProof/>
            <w:webHidden/>
            <w:sz w:val="24"/>
            <w:szCs w:val="24"/>
          </w:rPr>
          <w:fldChar w:fldCharType="begin"/>
        </w:r>
        <w:r w:rsidR="001C15E4" w:rsidRPr="00236F60">
          <w:rPr>
            <w:rFonts w:ascii="Times New Roman" w:hAnsi="Times New Roman" w:cs="Times New Roman"/>
            <w:noProof/>
            <w:webHidden/>
            <w:sz w:val="24"/>
            <w:szCs w:val="24"/>
          </w:rPr>
          <w:instrText xml:space="preserve"> PAGEREF _Toc456758057 \h </w:instrText>
        </w:r>
        <w:r w:rsidR="001C15E4" w:rsidRPr="00236F60">
          <w:rPr>
            <w:rFonts w:ascii="Times New Roman" w:hAnsi="Times New Roman" w:cs="Times New Roman"/>
            <w:noProof/>
            <w:webHidden/>
            <w:sz w:val="24"/>
            <w:szCs w:val="24"/>
          </w:rPr>
        </w:r>
        <w:r w:rsidR="001C15E4" w:rsidRPr="00236F60">
          <w:rPr>
            <w:rFonts w:ascii="Times New Roman" w:hAnsi="Times New Roman" w:cs="Times New Roman"/>
            <w:noProof/>
            <w:webHidden/>
            <w:sz w:val="24"/>
            <w:szCs w:val="24"/>
          </w:rPr>
          <w:fldChar w:fldCharType="separate"/>
        </w:r>
        <w:r w:rsidR="001C15E4" w:rsidRPr="00236F60">
          <w:rPr>
            <w:rFonts w:ascii="Times New Roman" w:hAnsi="Times New Roman" w:cs="Times New Roman"/>
            <w:noProof/>
            <w:webHidden/>
            <w:sz w:val="24"/>
            <w:szCs w:val="24"/>
          </w:rPr>
          <w:t>52</w:t>
        </w:r>
        <w:r w:rsidR="001C15E4" w:rsidRPr="00236F60">
          <w:rPr>
            <w:rFonts w:ascii="Times New Roman" w:hAnsi="Times New Roman" w:cs="Times New Roman"/>
            <w:noProof/>
            <w:webHidden/>
            <w:sz w:val="24"/>
            <w:szCs w:val="24"/>
          </w:rPr>
          <w:fldChar w:fldCharType="end"/>
        </w:r>
      </w:hyperlink>
    </w:p>
    <w:p w:rsidR="001C15E4" w:rsidRPr="00236F60" w:rsidRDefault="001817E9" w:rsidP="001C15E4">
      <w:pPr>
        <w:pStyle w:val="TOC2"/>
        <w:rPr>
          <w:rFonts w:ascii="Times New Roman" w:eastAsiaTheme="minorEastAsia" w:hAnsi="Times New Roman" w:cs="Times New Roman"/>
          <w:noProof/>
          <w:sz w:val="24"/>
          <w:szCs w:val="24"/>
        </w:rPr>
      </w:pPr>
      <w:hyperlink w:anchor="_Toc456758058" w:history="1">
        <w:r w:rsidR="001C15E4" w:rsidRPr="00236F60">
          <w:rPr>
            <w:rStyle w:val="Hyperlink"/>
            <w:rFonts w:ascii="Times New Roman" w:hAnsi="Times New Roman" w:cs="Times New Roman"/>
            <w:noProof/>
            <w:color w:val="auto"/>
            <w:sz w:val="24"/>
            <w:szCs w:val="24"/>
          </w:rPr>
          <w:t>4.3 Windows Application</w:t>
        </w:r>
        <w:r w:rsidR="001C15E4" w:rsidRPr="00236F60">
          <w:rPr>
            <w:rFonts w:ascii="Times New Roman" w:hAnsi="Times New Roman" w:cs="Times New Roman"/>
            <w:noProof/>
            <w:webHidden/>
            <w:sz w:val="24"/>
            <w:szCs w:val="24"/>
          </w:rPr>
          <w:tab/>
        </w:r>
        <w:r w:rsidR="001C15E4" w:rsidRPr="00236F60">
          <w:rPr>
            <w:rFonts w:ascii="Times New Roman" w:hAnsi="Times New Roman" w:cs="Times New Roman"/>
            <w:noProof/>
            <w:webHidden/>
            <w:sz w:val="24"/>
            <w:szCs w:val="24"/>
          </w:rPr>
          <w:fldChar w:fldCharType="begin"/>
        </w:r>
        <w:r w:rsidR="001C15E4" w:rsidRPr="00236F60">
          <w:rPr>
            <w:rFonts w:ascii="Times New Roman" w:hAnsi="Times New Roman" w:cs="Times New Roman"/>
            <w:noProof/>
            <w:webHidden/>
            <w:sz w:val="24"/>
            <w:szCs w:val="24"/>
          </w:rPr>
          <w:instrText xml:space="preserve"> PAGEREF _Toc456758058 \h </w:instrText>
        </w:r>
        <w:r w:rsidR="001C15E4" w:rsidRPr="00236F60">
          <w:rPr>
            <w:rFonts w:ascii="Times New Roman" w:hAnsi="Times New Roman" w:cs="Times New Roman"/>
            <w:noProof/>
            <w:webHidden/>
            <w:sz w:val="24"/>
            <w:szCs w:val="24"/>
          </w:rPr>
        </w:r>
        <w:r w:rsidR="001C15E4" w:rsidRPr="00236F60">
          <w:rPr>
            <w:rFonts w:ascii="Times New Roman" w:hAnsi="Times New Roman" w:cs="Times New Roman"/>
            <w:noProof/>
            <w:webHidden/>
            <w:sz w:val="24"/>
            <w:szCs w:val="24"/>
          </w:rPr>
          <w:fldChar w:fldCharType="separate"/>
        </w:r>
        <w:r w:rsidR="001C15E4" w:rsidRPr="00236F60">
          <w:rPr>
            <w:rFonts w:ascii="Times New Roman" w:hAnsi="Times New Roman" w:cs="Times New Roman"/>
            <w:noProof/>
            <w:webHidden/>
            <w:sz w:val="24"/>
            <w:szCs w:val="24"/>
          </w:rPr>
          <w:t>53</w:t>
        </w:r>
        <w:r w:rsidR="001C15E4" w:rsidRPr="00236F60">
          <w:rPr>
            <w:rFonts w:ascii="Times New Roman" w:hAnsi="Times New Roman" w:cs="Times New Roman"/>
            <w:noProof/>
            <w:webHidden/>
            <w:sz w:val="24"/>
            <w:szCs w:val="24"/>
          </w:rPr>
          <w:fldChar w:fldCharType="end"/>
        </w:r>
      </w:hyperlink>
    </w:p>
    <w:p w:rsidR="001C15E4" w:rsidRPr="00236F60" w:rsidRDefault="001817E9" w:rsidP="001C15E4">
      <w:pPr>
        <w:pStyle w:val="TOC3"/>
        <w:rPr>
          <w:rFonts w:ascii="Times New Roman" w:eastAsiaTheme="minorEastAsia" w:hAnsi="Times New Roman" w:cs="Times New Roman"/>
          <w:noProof/>
          <w:sz w:val="24"/>
          <w:szCs w:val="24"/>
        </w:rPr>
      </w:pPr>
      <w:hyperlink w:anchor="_Toc456758059" w:history="1">
        <w:r w:rsidR="001C15E4" w:rsidRPr="00236F60">
          <w:rPr>
            <w:rStyle w:val="Hyperlink"/>
            <w:rFonts w:ascii="Times New Roman" w:hAnsi="Times New Roman" w:cs="Times New Roman"/>
            <w:noProof/>
            <w:color w:val="auto"/>
            <w:sz w:val="24"/>
            <w:szCs w:val="24"/>
          </w:rPr>
          <w:t>4.3.1 Face Detection</w:t>
        </w:r>
        <w:r w:rsidR="001C15E4" w:rsidRPr="00236F60">
          <w:rPr>
            <w:rFonts w:ascii="Times New Roman" w:hAnsi="Times New Roman" w:cs="Times New Roman"/>
            <w:noProof/>
            <w:webHidden/>
            <w:sz w:val="24"/>
            <w:szCs w:val="24"/>
          </w:rPr>
          <w:tab/>
        </w:r>
        <w:r w:rsidR="001C15E4" w:rsidRPr="00236F60">
          <w:rPr>
            <w:rFonts w:ascii="Times New Roman" w:hAnsi="Times New Roman" w:cs="Times New Roman"/>
            <w:noProof/>
            <w:webHidden/>
            <w:sz w:val="24"/>
            <w:szCs w:val="24"/>
          </w:rPr>
          <w:fldChar w:fldCharType="begin"/>
        </w:r>
        <w:r w:rsidR="001C15E4" w:rsidRPr="00236F60">
          <w:rPr>
            <w:rFonts w:ascii="Times New Roman" w:hAnsi="Times New Roman" w:cs="Times New Roman"/>
            <w:noProof/>
            <w:webHidden/>
            <w:sz w:val="24"/>
            <w:szCs w:val="24"/>
          </w:rPr>
          <w:instrText xml:space="preserve"> PAGEREF _Toc456758059 \h </w:instrText>
        </w:r>
        <w:r w:rsidR="001C15E4" w:rsidRPr="00236F60">
          <w:rPr>
            <w:rFonts w:ascii="Times New Roman" w:hAnsi="Times New Roman" w:cs="Times New Roman"/>
            <w:noProof/>
            <w:webHidden/>
            <w:sz w:val="24"/>
            <w:szCs w:val="24"/>
          </w:rPr>
        </w:r>
        <w:r w:rsidR="001C15E4" w:rsidRPr="00236F60">
          <w:rPr>
            <w:rFonts w:ascii="Times New Roman" w:hAnsi="Times New Roman" w:cs="Times New Roman"/>
            <w:noProof/>
            <w:webHidden/>
            <w:sz w:val="24"/>
            <w:szCs w:val="24"/>
          </w:rPr>
          <w:fldChar w:fldCharType="separate"/>
        </w:r>
        <w:r w:rsidR="001C15E4" w:rsidRPr="00236F60">
          <w:rPr>
            <w:rFonts w:ascii="Times New Roman" w:hAnsi="Times New Roman" w:cs="Times New Roman"/>
            <w:noProof/>
            <w:webHidden/>
            <w:sz w:val="24"/>
            <w:szCs w:val="24"/>
          </w:rPr>
          <w:t>53</w:t>
        </w:r>
        <w:r w:rsidR="001C15E4" w:rsidRPr="00236F60">
          <w:rPr>
            <w:rFonts w:ascii="Times New Roman" w:hAnsi="Times New Roman" w:cs="Times New Roman"/>
            <w:noProof/>
            <w:webHidden/>
            <w:sz w:val="24"/>
            <w:szCs w:val="24"/>
          </w:rPr>
          <w:fldChar w:fldCharType="end"/>
        </w:r>
      </w:hyperlink>
    </w:p>
    <w:p w:rsidR="001C15E4" w:rsidRPr="00236F60" w:rsidRDefault="001817E9" w:rsidP="001C15E4">
      <w:pPr>
        <w:pStyle w:val="TOC3"/>
        <w:rPr>
          <w:rFonts w:ascii="Times New Roman" w:eastAsiaTheme="minorEastAsia" w:hAnsi="Times New Roman" w:cs="Times New Roman"/>
          <w:noProof/>
          <w:sz w:val="24"/>
          <w:szCs w:val="24"/>
        </w:rPr>
      </w:pPr>
      <w:hyperlink w:anchor="_Toc456758060" w:history="1">
        <w:r w:rsidR="001C15E4" w:rsidRPr="00236F60">
          <w:rPr>
            <w:rStyle w:val="Hyperlink"/>
            <w:rFonts w:ascii="Times New Roman" w:hAnsi="Times New Roman" w:cs="Times New Roman"/>
            <w:noProof/>
            <w:color w:val="auto"/>
            <w:sz w:val="24"/>
            <w:szCs w:val="24"/>
          </w:rPr>
          <w:t>4.3.2 Face Database</w:t>
        </w:r>
        <w:r w:rsidR="001C15E4" w:rsidRPr="00236F60">
          <w:rPr>
            <w:rFonts w:ascii="Times New Roman" w:hAnsi="Times New Roman" w:cs="Times New Roman"/>
            <w:noProof/>
            <w:webHidden/>
            <w:sz w:val="24"/>
            <w:szCs w:val="24"/>
          </w:rPr>
          <w:tab/>
        </w:r>
        <w:r w:rsidR="001C15E4" w:rsidRPr="00236F60">
          <w:rPr>
            <w:rFonts w:ascii="Times New Roman" w:hAnsi="Times New Roman" w:cs="Times New Roman"/>
            <w:noProof/>
            <w:webHidden/>
            <w:sz w:val="24"/>
            <w:szCs w:val="24"/>
          </w:rPr>
          <w:fldChar w:fldCharType="begin"/>
        </w:r>
        <w:r w:rsidR="001C15E4" w:rsidRPr="00236F60">
          <w:rPr>
            <w:rFonts w:ascii="Times New Roman" w:hAnsi="Times New Roman" w:cs="Times New Roman"/>
            <w:noProof/>
            <w:webHidden/>
            <w:sz w:val="24"/>
            <w:szCs w:val="24"/>
          </w:rPr>
          <w:instrText xml:space="preserve"> PAGEREF _Toc456758060 \h </w:instrText>
        </w:r>
        <w:r w:rsidR="001C15E4" w:rsidRPr="00236F60">
          <w:rPr>
            <w:rFonts w:ascii="Times New Roman" w:hAnsi="Times New Roman" w:cs="Times New Roman"/>
            <w:noProof/>
            <w:webHidden/>
            <w:sz w:val="24"/>
            <w:szCs w:val="24"/>
          </w:rPr>
        </w:r>
        <w:r w:rsidR="001C15E4" w:rsidRPr="00236F60">
          <w:rPr>
            <w:rFonts w:ascii="Times New Roman" w:hAnsi="Times New Roman" w:cs="Times New Roman"/>
            <w:noProof/>
            <w:webHidden/>
            <w:sz w:val="24"/>
            <w:szCs w:val="24"/>
          </w:rPr>
          <w:fldChar w:fldCharType="separate"/>
        </w:r>
        <w:r w:rsidR="001C15E4" w:rsidRPr="00236F60">
          <w:rPr>
            <w:rFonts w:ascii="Times New Roman" w:hAnsi="Times New Roman" w:cs="Times New Roman"/>
            <w:noProof/>
            <w:webHidden/>
            <w:sz w:val="24"/>
            <w:szCs w:val="24"/>
          </w:rPr>
          <w:t>59</w:t>
        </w:r>
        <w:r w:rsidR="001C15E4" w:rsidRPr="00236F60">
          <w:rPr>
            <w:rFonts w:ascii="Times New Roman" w:hAnsi="Times New Roman" w:cs="Times New Roman"/>
            <w:noProof/>
            <w:webHidden/>
            <w:sz w:val="24"/>
            <w:szCs w:val="24"/>
          </w:rPr>
          <w:fldChar w:fldCharType="end"/>
        </w:r>
      </w:hyperlink>
    </w:p>
    <w:p w:rsidR="001C15E4" w:rsidRPr="00236F60" w:rsidRDefault="001817E9" w:rsidP="001C15E4">
      <w:pPr>
        <w:pStyle w:val="TOC3"/>
        <w:rPr>
          <w:rFonts w:ascii="Times New Roman" w:eastAsiaTheme="minorEastAsia" w:hAnsi="Times New Roman" w:cs="Times New Roman"/>
          <w:noProof/>
          <w:sz w:val="24"/>
          <w:szCs w:val="24"/>
        </w:rPr>
      </w:pPr>
      <w:hyperlink w:anchor="_Toc456758061" w:history="1">
        <w:r w:rsidR="001C15E4" w:rsidRPr="00236F60">
          <w:rPr>
            <w:rStyle w:val="Hyperlink"/>
            <w:rFonts w:ascii="Times New Roman" w:hAnsi="Times New Roman" w:cs="Times New Roman"/>
            <w:noProof/>
            <w:color w:val="auto"/>
            <w:sz w:val="24"/>
            <w:szCs w:val="24"/>
          </w:rPr>
          <w:t>4.3.3 Face Recognition</w:t>
        </w:r>
        <w:r w:rsidR="001C15E4" w:rsidRPr="00236F60">
          <w:rPr>
            <w:rFonts w:ascii="Times New Roman" w:hAnsi="Times New Roman" w:cs="Times New Roman"/>
            <w:noProof/>
            <w:webHidden/>
            <w:sz w:val="24"/>
            <w:szCs w:val="24"/>
          </w:rPr>
          <w:tab/>
        </w:r>
        <w:r w:rsidR="001C15E4" w:rsidRPr="00236F60">
          <w:rPr>
            <w:rFonts w:ascii="Times New Roman" w:hAnsi="Times New Roman" w:cs="Times New Roman"/>
            <w:noProof/>
            <w:webHidden/>
            <w:sz w:val="24"/>
            <w:szCs w:val="24"/>
          </w:rPr>
          <w:fldChar w:fldCharType="begin"/>
        </w:r>
        <w:r w:rsidR="001C15E4" w:rsidRPr="00236F60">
          <w:rPr>
            <w:rFonts w:ascii="Times New Roman" w:hAnsi="Times New Roman" w:cs="Times New Roman"/>
            <w:noProof/>
            <w:webHidden/>
            <w:sz w:val="24"/>
            <w:szCs w:val="24"/>
          </w:rPr>
          <w:instrText xml:space="preserve"> PAGEREF _Toc456758061 \h </w:instrText>
        </w:r>
        <w:r w:rsidR="001C15E4" w:rsidRPr="00236F60">
          <w:rPr>
            <w:rFonts w:ascii="Times New Roman" w:hAnsi="Times New Roman" w:cs="Times New Roman"/>
            <w:noProof/>
            <w:webHidden/>
            <w:sz w:val="24"/>
            <w:szCs w:val="24"/>
          </w:rPr>
        </w:r>
        <w:r w:rsidR="001C15E4" w:rsidRPr="00236F60">
          <w:rPr>
            <w:rFonts w:ascii="Times New Roman" w:hAnsi="Times New Roman" w:cs="Times New Roman"/>
            <w:noProof/>
            <w:webHidden/>
            <w:sz w:val="24"/>
            <w:szCs w:val="24"/>
          </w:rPr>
          <w:fldChar w:fldCharType="separate"/>
        </w:r>
        <w:r w:rsidR="001C15E4" w:rsidRPr="00236F60">
          <w:rPr>
            <w:rFonts w:ascii="Times New Roman" w:hAnsi="Times New Roman" w:cs="Times New Roman"/>
            <w:noProof/>
            <w:webHidden/>
            <w:sz w:val="24"/>
            <w:szCs w:val="24"/>
          </w:rPr>
          <w:t>61</w:t>
        </w:r>
        <w:r w:rsidR="001C15E4" w:rsidRPr="00236F60">
          <w:rPr>
            <w:rFonts w:ascii="Times New Roman" w:hAnsi="Times New Roman" w:cs="Times New Roman"/>
            <w:noProof/>
            <w:webHidden/>
            <w:sz w:val="24"/>
            <w:szCs w:val="24"/>
          </w:rPr>
          <w:fldChar w:fldCharType="end"/>
        </w:r>
      </w:hyperlink>
    </w:p>
    <w:p w:rsidR="001C15E4" w:rsidRPr="00236F60" w:rsidRDefault="001817E9" w:rsidP="001C15E4">
      <w:pPr>
        <w:pStyle w:val="TOC3"/>
        <w:rPr>
          <w:rFonts w:ascii="Times New Roman" w:eastAsiaTheme="minorEastAsia" w:hAnsi="Times New Roman" w:cs="Times New Roman"/>
          <w:noProof/>
          <w:sz w:val="24"/>
          <w:szCs w:val="24"/>
        </w:rPr>
      </w:pPr>
      <w:hyperlink w:anchor="_Toc456758062" w:history="1">
        <w:r w:rsidR="001C15E4" w:rsidRPr="00236F60">
          <w:rPr>
            <w:rStyle w:val="Hyperlink"/>
            <w:rFonts w:ascii="Times New Roman" w:hAnsi="Times New Roman" w:cs="Times New Roman"/>
            <w:noProof/>
            <w:color w:val="auto"/>
            <w:sz w:val="24"/>
            <w:szCs w:val="24"/>
          </w:rPr>
          <w:t>4.3.4 Class Attendance</w:t>
        </w:r>
        <w:r w:rsidR="001C15E4" w:rsidRPr="00236F60">
          <w:rPr>
            <w:rFonts w:ascii="Times New Roman" w:hAnsi="Times New Roman" w:cs="Times New Roman"/>
            <w:noProof/>
            <w:webHidden/>
            <w:sz w:val="24"/>
            <w:szCs w:val="24"/>
          </w:rPr>
          <w:tab/>
        </w:r>
        <w:r w:rsidR="001C15E4" w:rsidRPr="00236F60">
          <w:rPr>
            <w:rFonts w:ascii="Times New Roman" w:hAnsi="Times New Roman" w:cs="Times New Roman"/>
            <w:noProof/>
            <w:webHidden/>
            <w:sz w:val="24"/>
            <w:szCs w:val="24"/>
          </w:rPr>
          <w:fldChar w:fldCharType="begin"/>
        </w:r>
        <w:r w:rsidR="001C15E4" w:rsidRPr="00236F60">
          <w:rPr>
            <w:rFonts w:ascii="Times New Roman" w:hAnsi="Times New Roman" w:cs="Times New Roman"/>
            <w:noProof/>
            <w:webHidden/>
            <w:sz w:val="24"/>
            <w:szCs w:val="24"/>
          </w:rPr>
          <w:instrText xml:space="preserve"> PAGEREF _Toc456758062 \h </w:instrText>
        </w:r>
        <w:r w:rsidR="001C15E4" w:rsidRPr="00236F60">
          <w:rPr>
            <w:rFonts w:ascii="Times New Roman" w:hAnsi="Times New Roman" w:cs="Times New Roman"/>
            <w:noProof/>
            <w:webHidden/>
            <w:sz w:val="24"/>
            <w:szCs w:val="24"/>
          </w:rPr>
        </w:r>
        <w:r w:rsidR="001C15E4" w:rsidRPr="00236F60">
          <w:rPr>
            <w:rFonts w:ascii="Times New Roman" w:hAnsi="Times New Roman" w:cs="Times New Roman"/>
            <w:noProof/>
            <w:webHidden/>
            <w:sz w:val="24"/>
            <w:szCs w:val="24"/>
          </w:rPr>
          <w:fldChar w:fldCharType="separate"/>
        </w:r>
        <w:r w:rsidR="001C15E4" w:rsidRPr="00236F60">
          <w:rPr>
            <w:rFonts w:ascii="Times New Roman" w:hAnsi="Times New Roman" w:cs="Times New Roman"/>
            <w:noProof/>
            <w:webHidden/>
            <w:sz w:val="24"/>
            <w:szCs w:val="24"/>
          </w:rPr>
          <w:t>73</w:t>
        </w:r>
        <w:r w:rsidR="001C15E4" w:rsidRPr="00236F60">
          <w:rPr>
            <w:rFonts w:ascii="Times New Roman" w:hAnsi="Times New Roman" w:cs="Times New Roman"/>
            <w:noProof/>
            <w:webHidden/>
            <w:sz w:val="24"/>
            <w:szCs w:val="24"/>
          </w:rPr>
          <w:fldChar w:fldCharType="end"/>
        </w:r>
      </w:hyperlink>
    </w:p>
    <w:p w:rsidR="001C15E4" w:rsidRPr="00236F60" w:rsidRDefault="001817E9" w:rsidP="001C15E4">
      <w:pPr>
        <w:pStyle w:val="TOC1"/>
        <w:rPr>
          <w:rFonts w:ascii="Times New Roman" w:eastAsiaTheme="minorEastAsia" w:hAnsi="Times New Roman" w:cs="Times New Roman"/>
          <w:noProof/>
          <w:sz w:val="24"/>
          <w:szCs w:val="24"/>
        </w:rPr>
      </w:pPr>
      <w:hyperlink w:anchor="_Toc456758063" w:history="1">
        <w:r w:rsidR="001C15E4" w:rsidRPr="00236F60">
          <w:rPr>
            <w:rStyle w:val="Hyperlink"/>
            <w:rFonts w:ascii="Times New Roman" w:hAnsi="Times New Roman" w:cs="Times New Roman"/>
            <w:noProof/>
            <w:color w:val="auto"/>
            <w:sz w:val="24"/>
            <w:szCs w:val="24"/>
          </w:rPr>
          <w:t>Chapter 5 Testing and Results</w:t>
        </w:r>
        <w:r w:rsidR="001C15E4" w:rsidRPr="00236F60">
          <w:rPr>
            <w:rFonts w:ascii="Times New Roman" w:hAnsi="Times New Roman" w:cs="Times New Roman"/>
            <w:noProof/>
            <w:webHidden/>
            <w:sz w:val="24"/>
            <w:szCs w:val="24"/>
          </w:rPr>
          <w:tab/>
        </w:r>
        <w:r w:rsidR="001C15E4" w:rsidRPr="00236F60">
          <w:rPr>
            <w:rFonts w:ascii="Times New Roman" w:hAnsi="Times New Roman" w:cs="Times New Roman"/>
            <w:noProof/>
            <w:webHidden/>
            <w:sz w:val="24"/>
            <w:szCs w:val="24"/>
          </w:rPr>
          <w:fldChar w:fldCharType="begin"/>
        </w:r>
        <w:r w:rsidR="001C15E4" w:rsidRPr="00236F60">
          <w:rPr>
            <w:rFonts w:ascii="Times New Roman" w:hAnsi="Times New Roman" w:cs="Times New Roman"/>
            <w:noProof/>
            <w:webHidden/>
            <w:sz w:val="24"/>
            <w:szCs w:val="24"/>
          </w:rPr>
          <w:instrText xml:space="preserve"> PAGEREF _Toc456758063 \h </w:instrText>
        </w:r>
        <w:r w:rsidR="001C15E4" w:rsidRPr="00236F60">
          <w:rPr>
            <w:rFonts w:ascii="Times New Roman" w:hAnsi="Times New Roman" w:cs="Times New Roman"/>
            <w:noProof/>
            <w:webHidden/>
            <w:sz w:val="24"/>
            <w:szCs w:val="24"/>
          </w:rPr>
        </w:r>
        <w:r w:rsidR="001C15E4" w:rsidRPr="00236F60">
          <w:rPr>
            <w:rFonts w:ascii="Times New Roman" w:hAnsi="Times New Roman" w:cs="Times New Roman"/>
            <w:noProof/>
            <w:webHidden/>
            <w:sz w:val="24"/>
            <w:szCs w:val="24"/>
          </w:rPr>
          <w:fldChar w:fldCharType="separate"/>
        </w:r>
        <w:r w:rsidR="001C15E4" w:rsidRPr="00236F60">
          <w:rPr>
            <w:rFonts w:ascii="Times New Roman" w:hAnsi="Times New Roman" w:cs="Times New Roman"/>
            <w:noProof/>
            <w:webHidden/>
            <w:sz w:val="24"/>
            <w:szCs w:val="24"/>
          </w:rPr>
          <w:t>86</w:t>
        </w:r>
        <w:r w:rsidR="001C15E4" w:rsidRPr="00236F60">
          <w:rPr>
            <w:rFonts w:ascii="Times New Roman" w:hAnsi="Times New Roman" w:cs="Times New Roman"/>
            <w:noProof/>
            <w:webHidden/>
            <w:sz w:val="24"/>
            <w:szCs w:val="24"/>
          </w:rPr>
          <w:fldChar w:fldCharType="end"/>
        </w:r>
      </w:hyperlink>
    </w:p>
    <w:p w:rsidR="001C15E4" w:rsidRPr="00236F60" w:rsidRDefault="001817E9" w:rsidP="001C15E4">
      <w:pPr>
        <w:pStyle w:val="TOC2"/>
        <w:rPr>
          <w:rFonts w:ascii="Times New Roman" w:eastAsiaTheme="minorEastAsia" w:hAnsi="Times New Roman" w:cs="Times New Roman"/>
          <w:noProof/>
          <w:sz w:val="24"/>
          <w:szCs w:val="24"/>
        </w:rPr>
      </w:pPr>
      <w:hyperlink w:anchor="_Toc456758064" w:history="1">
        <w:r w:rsidR="001C15E4" w:rsidRPr="00236F60">
          <w:rPr>
            <w:rStyle w:val="Hyperlink"/>
            <w:rFonts w:ascii="Times New Roman" w:hAnsi="Times New Roman" w:cs="Times New Roman"/>
            <w:noProof/>
            <w:color w:val="auto"/>
            <w:sz w:val="24"/>
            <w:szCs w:val="24"/>
          </w:rPr>
          <w:t>5.1 Android Application</w:t>
        </w:r>
        <w:r w:rsidR="001C15E4" w:rsidRPr="00236F60">
          <w:rPr>
            <w:rFonts w:ascii="Times New Roman" w:hAnsi="Times New Roman" w:cs="Times New Roman"/>
            <w:noProof/>
            <w:webHidden/>
            <w:sz w:val="24"/>
            <w:szCs w:val="24"/>
          </w:rPr>
          <w:tab/>
        </w:r>
        <w:r w:rsidR="001C15E4" w:rsidRPr="00236F60">
          <w:rPr>
            <w:rFonts w:ascii="Times New Roman" w:hAnsi="Times New Roman" w:cs="Times New Roman"/>
            <w:noProof/>
            <w:webHidden/>
            <w:sz w:val="24"/>
            <w:szCs w:val="24"/>
          </w:rPr>
          <w:fldChar w:fldCharType="begin"/>
        </w:r>
        <w:r w:rsidR="001C15E4" w:rsidRPr="00236F60">
          <w:rPr>
            <w:rFonts w:ascii="Times New Roman" w:hAnsi="Times New Roman" w:cs="Times New Roman"/>
            <w:noProof/>
            <w:webHidden/>
            <w:sz w:val="24"/>
            <w:szCs w:val="24"/>
          </w:rPr>
          <w:instrText xml:space="preserve"> PAGEREF _Toc456758064 \h </w:instrText>
        </w:r>
        <w:r w:rsidR="001C15E4" w:rsidRPr="00236F60">
          <w:rPr>
            <w:rFonts w:ascii="Times New Roman" w:hAnsi="Times New Roman" w:cs="Times New Roman"/>
            <w:noProof/>
            <w:webHidden/>
            <w:sz w:val="24"/>
            <w:szCs w:val="24"/>
          </w:rPr>
        </w:r>
        <w:r w:rsidR="001C15E4" w:rsidRPr="00236F60">
          <w:rPr>
            <w:rFonts w:ascii="Times New Roman" w:hAnsi="Times New Roman" w:cs="Times New Roman"/>
            <w:noProof/>
            <w:webHidden/>
            <w:sz w:val="24"/>
            <w:szCs w:val="24"/>
          </w:rPr>
          <w:fldChar w:fldCharType="separate"/>
        </w:r>
        <w:r w:rsidR="001C15E4" w:rsidRPr="00236F60">
          <w:rPr>
            <w:rFonts w:ascii="Times New Roman" w:hAnsi="Times New Roman" w:cs="Times New Roman"/>
            <w:noProof/>
            <w:webHidden/>
            <w:sz w:val="24"/>
            <w:szCs w:val="24"/>
          </w:rPr>
          <w:t>86</w:t>
        </w:r>
        <w:r w:rsidR="001C15E4" w:rsidRPr="00236F60">
          <w:rPr>
            <w:rFonts w:ascii="Times New Roman" w:hAnsi="Times New Roman" w:cs="Times New Roman"/>
            <w:noProof/>
            <w:webHidden/>
            <w:sz w:val="24"/>
            <w:szCs w:val="24"/>
          </w:rPr>
          <w:fldChar w:fldCharType="end"/>
        </w:r>
      </w:hyperlink>
    </w:p>
    <w:p w:rsidR="001C15E4" w:rsidRPr="00236F60" w:rsidRDefault="001817E9" w:rsidP="001C15E4">
      <w:pPr>
        <w:pStyle w:val="TOC2"/>
        <w:rPr>
          <w:rFonts w:ascii="Times New Roman" w:eastAsiaTheme="minorEastAsia" w:hAnsi="Times New Roman" w:cs="Times New Roman"/>
          <w:noProof/>
          <w:sz w:val="24"/>
          <w:szCs w:val="24"/>
        </w:rPr>
      </w:pPr>
      <w:hyperlink w:anchor="_Toc456758065" w:history="1">
        <w:r w:rsidR="001C15E4" w:rsidRPr="00236F60">
          <w:rPr>
            <w:rStyle w:val="Hyperlink"/>
            <w:rFonts w:ascii="Times New Roman" w:hAnsi="Times New Roman" w:cs="Times New Roman"/>
            <w:noProof/>
            <w:color w:val="auto"/>
            <w:sz w:val="24"/>
            <w:szCs w:val="24"/>
          </w:rPr>
          <w:t>5.2 Face Detection Application</w:t>
        </w:r>
        <w:r w:rsidR="001C15E4" w:rsidRPr="00236F60">
          <w:rPr>
            <w:rFonts w:ascii="Times New Roman" w:hAnsi="Times New Roman" w:cs="Times New Roman"/>
            <w:noProof/>
            <w:webHidden/>
            <w:sz w:val="24"/>
            <w:szCs w:val="24"/>
          </w:rPr>
          <w:tab/>
        </w:r>
        <w:r w:rsidR="001C15E4" w:rsidRPr="00236F60">
          <w:rPr>
            <w:rFonts w:ascii="Times New Roman" w:hAnsi="Times New Roman" w:cs="Times New Roman"/>
            <w:noProof/>
            <w:webHidden/>
            <w:sz w:val="24"/>
            <w:szCs w:val="24"/>
          </w:rPr>
          <w:fldChar w:fldCharType="begin"/>
        </w:r>
        <w:r w:rsidR="001C15E4" w:rsidRPr="00236F60">
          <w:rPr>
            <w:rFonts w:ascii="Times New Roman" w:hAnsi="Times New Roman" w:cs="Times New Roman"/>
            <w:noProof/>
            <w:webHidden/>
            <w:sz w:val="24"/>
            <w:szCs w:val="24"/>
          </w:rPr>
          <w:instrText xml:space="preserve"> PAGEREF _Toc456758065 \h </w:instrText>
        </w:r>
        <w:r w:rsidR="001C15E4" w:rsidRPr="00236F60">
          <w:rPr>
            <w:rFonts w:ascii="Times New Roman" w:hAnsi="Times New Roman" w:cs="Times New Roman"/>
            <w:noProof/>
            <w:webHidden/>
            <w:sz w:val="24"/>
            <w:szCs w:val="24"/>
          </w:rPr>
        </w:r>
        <w:r w:rsidR="001C15E4" w:rsidRPr="00236F60">
          <w:rPr>
            <w:rFonts w:ascii="Times New Roman" w:hAnsi="Times New Roman" w:cs="Times New Roman"/>
            <w:noProof/>
            <w:webHidden/>
            <w:sz w:val="24"/>
            <w:szCs w:val="24"/>
          </w:rPr>
          <w:fldChar w:fldCharType="separate"/>
        </w:r>
        <w:r w:rsidR="001C15E4" w:rsidRPr="00236F60">
          <w:rPr>
            <w:rFonts w:ascii="Times New Roman" w:hAnsi="Times New Roman" w:cs="Times New Roman"/>
            <w:noProof/>
            <w:webHidden/>
            <w:sz w:val="24"/>
            <w:szCs w:val="24"/>
          </w:rPr>
          <w:t>86</w:t>
        </w:r>
        <w:r w:rsidR="001C15E4" w:rsidRPr="00236F60">
          <w:rPr>
            <w:rFonts w:ascii="Times New Roman" w:hAnsi="Times New Roman" w:cs="Times New Roman"/>
            <w:noProof/>
            <w:webHidden/>
            <w:sz w:val="24"/>
            <w:szCs w:val="24"/>
          </w:rPr>
          <w:fldChar w:fldCharType="end"/>
        </w:r>
      </w:hyperlink>
    </w:p>
    <w:p w:rsidR="001C15E4" w:rsidRPr="00236F60" w:rsidRDefault="001817E9" w:rsidP="001C15E4">
      <w:pPr>
        <w:pStyle w:val="TOC2"/>
        <w:rPr>
          <w:rFonts w:ascii="Times New Roman" w:eastAsiaTheme="minorEastAsia" w:hAnsi="Times New Roman" w:cs="Times New Roman"/>
          <w:noProof/>
          <w:sz w:val="24"/>
          <w:szCs w:val="24"/>
        </w:rPr>
      </w:pPr>
      <w:hyperlink w:anchor="_Toc456758066" w:history="1">
        <w:r w:rsidR="001C15E4" w:rsidRPr="00236F60">
          <w:rPr>
            <w:rStyle w:val="Hyperlink"/>
            <w:rFonts w:ascii="Times New Roman" w:hAnsi="Times New Roman" w:cs="Times New Roman"/>
            <w:noProof/>
            <w:color w:val="auto"/>
            <w:sz w:val="24"/>
            <w:szCs w:val="24"/>
          </w:rPr>
          <w:t>5.3 Face Recognition Application</w:t>
        </w:r>
        <w:r w:rsidR="001C15E4" w:rsidRPr="00236F60">
          <w:rPr>
            <w:rFonts w:ascii="Times New Roman" w:hAnsi="Times New Roman" w:cs="Times New Roman"/>
            <w:noProof/>
            <w:webHidden/>
            <w:sz w:val="24"/>
            <w:szCs w:val="24"/>
          </w:rPr>
          <w:tab/>
        </w:r>
        <w:r w:rsidR="001C15E4" w:rsidRPr="00236F60">
          <w:rPr>
            <w:rFonts w:ascii="Times New Roman" w:hAnsi="Times New Roman" w:cs="Times New Roman"/>
            <w:noProof/>
            <w:webHidden/>
            <w:sz w:val="24"/>
            <w:szCs w:val="24"/>
          </w:rPr>
          <w:fldChar w:fldCharType="begin"/>
        </w:r>
        <w:r w:rsidR="001C15E4" w:rsidRPr="00236F60">
          <w:rPr>
            <w:rFonts w:ascii="Times New Roman" w:hAnsi="Times New Roman" w:cs="Times New Roman"/>
            <w:noProof/>
            <w:webHidden/>
            <w:sz w:val="24"/>
            <w:szCs w:val="24"/>
          </w:rPr>
          <w:instrText xml:space="preserve"> PAGEREF _Toc456758066 \h </w:instrText>
        </w:r>
        <w:r w:rsidR="001C15E4" w:rsidRPr="00236F60">
          <w:rPr>
            <w:rFonts w:ascii="Times New Roman" w:hAnsi="Times New Roman" w:cs="Times New Roman"/>
            <w:noProof/>
            <w:webHidden/>
            <w:sz w:val="24"/>
            <w:szCs w:val="24"/>
          </w:rPr>
        </w:r>
        <w:r w:rsidR="001C15E4" w:rsidRPr="00236F60">
          <w:rPr>
            <w:rFonts w:ascii="Times New Roman" w:hAnsi="Times New Roman" w:cs="Times New Roman"/>
            <w:noProof/>
            <w:webHidden/>
            <w:sz w:val="24"/>
            <w:szCs w:val="24"/>
          </w:rPr>
          <w:fldChar w:fldCharType="separate"/>
        </w:r>
        <w:r w:rsidR="001C15E4" w:rsidRPr="00236F60">
          <w:rPr>
            <w:rFonts w:ascii="Times New Roman" w:hAnsi="Times New Roman" w:cs="Times New Roman"/>
            <w:noProof/>
            <w:webHidden/>
            <w:sz w:val="24"/>
            <w:szCs w:val="24"/>
          </w:rPr>
          <w:t>94</w:t>
        </w:r>
        <w:r w:rsidR="001C15E4" w:rsidRPr="00236F60">
          <w:rPr>
            <w:rFonts w:ascii="Times New Roman" w:hAnsi="Times New Roman" w:cs="Times New Roman"/>
            <w:noProof/>
            <w:webHidden/>
            <w:sz w:val="24"/>
            <w:szCs w:val="24"/>
          </w:rPr>
          <w:fldChar w:fldCharType="end"/>
        </w:r>
      </w:hyperlink>
    </w:p>
    <w:p w:rsidR="001C15E4" w:rsidRPr="00236F60" w:rsidRDefault="001817E9" w:rsidP="001C15E4">
      <w:pPr>
        <w:pStyle w:val="TOC3"/>
        <w:rPr>
          <w:rFonts w:ascii="Times New Roman" w:eastAsiaTheme="minorEastAsia" w:hAnsi="Times New Roman" w:cs="Times New Roman"/>
          <w:noProof/>
          <w:sz w:val="24"/>
          <w:szCs w:val="24"/>
        </w:rPr>
      </w:pPr>
      <w:hyperlink w:anchor="_Toc456758067" w:history="1">
        <w:r w:rsidR="001C15E4" w:rsidRPr="00236F60">
          <w:rPr>
            <w:rStyle w:val="Hyperlink"/>
            <w:rFonts w:ascii="Times New Roman" w:hAnsi="Times New Roman" w:cs="Times New Roman"/>
            <w:noProof/>
            <w:color w:val="auto"/>
            <w:sz w:val="24"/>
            <w:szCs w:val="24"/>
          </w:rPr>
          <w:t>5.3.1 Eigenfaces Method</w:t>
        </w:r>
        <w:r w:rsidR="001C15E4" w:rsidRPr="00236F60">
          <w:rPr>
            <w:rFonts w:ascii="Times New Roman" w:hAnsi="Times New Roman" w:cs="Times New Roman"/>
            <w:noProof/>
            <w:webHidden/>
            <w:sz w:val="24"/>
            <w:szCs w:val="24"/>
          </w:rPr>
          <w:tab/>
        </w:r>
        <w:r w:rsidR="001C15E4" w:rsidRPr="00236F60">
          <w:rPr>
            <w:rFonts w:ascii="Times New Roman" w:hAnsi="Times New Roman" w:cs="Times New Roman"/>
            <w:noProof/>
            <w:webHidden/>
            <w:sz w:val="24"/>
            <w:szCs w:val="24"/>
          </w:rPr>
          <w:fldChar w:fldCharType="begin"/>
        </w:r>
        <w:r w:rsidR="001C15E4" w:rsidRPr="00236F60">
          <w:rPr>
            <w:rFonts w:ascii="Times New Roman" w:hAnsi="Times New Roman" w:cs="Times New Roman"/>
            <w:noProof/>
            <w:webHidden/>
            <w:sz w:val="24"/>
            <w:szCs w:val="24"/>
          </w:rPr>
          <w:instrText xml:space="preserve"> PAGEREF _Toc456758067 \h </w:instrText>
        </w:r>
        <w:r w:rsidR="001C15E4" w:rsidRPr="00236F60">
          <w:rPr>
            <w:rFonts w:ascii="Times New Roman" w:hAnsi="Times New Roman" w:cs="Times New Roman"/>
            <w:noProof/>
            <w:webHidden/>
            <w:sz w:val="24"/>
            <w:szCs w:val="24"/>
          </w:rPr>
        </w:r>
        <w:r w:rsidR="001C15E4" w:rsidRPr="00236F60">
          <w:rPr>
            <w:rFonts w:ascii="Times New Roman" w:hAnsi="Times New Roman" w:cs="Times New Roman"/>
            <w:noProof/>
            <w:webHidden/>
            <w:sz w:val="24"/>
            <w:szCs w:val="24"/>
          </w:rPr>
          <w:fldChar w:fldCharType="separate"/>
        </w:r>
        <w:r w:rsidR="001C15E4" w:rsidRPr="00236F60">
          <w:rPr>
            <w:rFonts w:ascii="Times New Roman" w:hAnsi="Times New Roman" w:cs="Times New Roman"/>
            <w:noProof/>
            <w:webHidden/>
            <w:sz w:val="24"/>
            <w:szCs w:val="24"/>
          </w:rPr>
          <w:t>96</w:t>
        </w:r>
        <w:r w:rsidR="001C15E4" w:rsidRPr="00236F60">
          <w:rPr>
            <w:rFonts w:ascii="Times New Roman" w:hAnsi="Times New Roman" w:cs="Times New Roman"/>
            <w:noProof/>
            <w:webHidden/>
            <w:sz w:val="24"/>
            <w:szCs w:val="24"/>
          </w:rPr>
          <w:fldChar w:fldCharType="end"/>
        </w:r>
      </w:hyperlink>
    </w:p>
    <w:p w:rsidR="001C15E4" w:rsidRPr="00236F60" w:rsidRDefault="001817E9" w:rsidP="001C15E4">
      <w:pPr>
        <w:pStyle w:val="TOC3"/>
        <w:rPr>
          <w:rFonts w:ascii="Times New Roman" w:eastAsiaTheme="minorEastAsia" w:hAnsi="Times New Roman" w:cs="Times New Roman"/>
          <w:noProof/>
          <w:sz w:val="24"/>
          <w:szCs w:val="24"/>
        </w:rPr>
      </w:pPr>
      <w:hyperlink w:anchor="_Toc456758068" w:history="1">
        <w:r w:rsidR="001C15E4" w:rsidRPr="00236F60">
          <w:rPr>
            <w:rStyle w:val="Hyperlink"/>
            <w:rFonts w:ascii="Times New Roman" w:hAnsi="Times New Roman" w:cs="Times New Roman"/>
            <w:noProof/>
            <w:color w:val="auto"/>
            <w:sz w:val="24"/>
            <w:szCs w:val="24"/>
          </w:rPr>
          <w:t>5.3.2 Fisherfaces Method</w:t>
        </w:r>
        <w:r w:rsidR="001C15E4" w:rsidRPr="00236F60">
          <w:rPr>
            <w:rFonts w:ascii="Times New Roman" w:hAnsi="Times New Roman" w:cs="Times New Roman"/>
            <w:noProof/>
            <w:webHidden/>
            <w:sz w:val="24"/>
            <w:szCs w:val="24"/>
          </w:rPr>
          <w:tab/>
        </w:r>
        <w:r w:rsidR="001C15E4" w:rsidRPr="00236F60">
          <w:rPr>
            <w:rFonts w:ascii="Times New Roman" w:hAnsi="Times New Roman" w:cs="Times New Roman"/>
            <w:noProof/>
            <w:webHidden/>
            <w:sz w:val="24"/>
            <w:szCs w:val="24"/>
          </w:rPr>
          <w:fldChar w:fldCharType="begin"/>
        </w:r>
        <w:r w:rsidR="001C15E4" w:rsidRPr="00236F60">
          <w:rPr>
            <w:rFonts w:ascii="Times New Roman" w:hAnsi="Times New Roman" w:cs="Times New Roman"/>
            <w:noProof/>
            <w:webHidden/>
            <w:sz w:val="24"/>
            <w:szCs w:val="24"/>
          </w:rPr>
          <w:instrText xml:space="preserve"> PAGEREF _Toc456758068 \h </w:instrText>
        </w:r>
        <w:r w:rsidR="001C15E4" w:rsidRPr="00236F60">
          <w:rPr>
            <w:rFonts w:ascii="Times New Roman" w:hAnsi="Times New Roman" w:cs="Times New Roman"/>
            <w:noProof/>
            <w:webHidden/>
            <w:sz w:val="24"/>
            <w:szCs w:val="24"/>
          </w:rPr>
        </w:r>
        <w:r w:rsidR="001C15E4" w:rsidRPr="00236F60">
          <w:rPr>
            <w:rFonts w:ascii="Times New Roman" w:hAnsi="Times New Roman" w:cs="Times New Roman"/>
            <w:noProof/>
            <w:webHidden/>
            <w:sz w:val="24"/>
            <w:szCs w:val="24"/>
          </w:rPr>
          <w:fldChar w:fldCharType="separate"/>
        </w:r>
        <w:r w:rsidR="001C15E4" w:rsidRPr="00236F60">
          <w:rPr>
            <w:rFonts w:ascii="Times New Roman" w:hAnsi="Times New Roman" w:cs="Times New Roman"/>
            <w:noProof/>
            <w:webHidden/>
            <w:sz w:val="24"/>
            <w:szCs w:val="24"/>
          </w:rPr>
          <w:t>101</w:t>
        </w:r>
        <w:r w:rsidR="001C15E4" w:rsidRPr="00236F60">
          <w:rPr>
            <w:rFonts w:ascii="Times New Roman" w:hAnsi="Times New Roman" w:cs="Times New Roman"/>
            <w:noProof/>
            <w:webHidden/>
            <w:sz w:val="24"/>
            <w:szCs w:val="24"/>
          </w:rPr>
          <w:fldChar w:fldCharType="end"/>
        </w:r>
      </w:hyperlink>
    </w:p>
    <w:p w:rsidR="001C15E4" w:rsidRPr="00236F60" w:rsidRDefault="001817E9" w:rsidP="001C15E4">
      <w:pPr>
        <w:pStyle w:val="TOC3"/>
        <w:rPr>
          <w:rFonts w:ascii="Times New Roman" w:eastAsiaTheme="minorEastAsia" w:hAnsi="Times New Roman" w:cs="Times New Roman"/>
          <w:noProof/>
          <w:sz w:val="24"/>
          <w:szCs w:val="24"/>
        </w:rPr>
      </w:pPr>
      <w:hyperlink w:anchor="_Toc456758069" w:history="1">
        <w:r w:rsidR="001C15E4" w:rsidRPr="00236F60">
          <w:rPr>
            <w:rStyle w:val="Hyperlink"/>
            <w:rFonts w:ascii="Times New Roman" w:hAnsi="Times New Roman" w:cs="Times New Roman"/>
            <w:noProof/>
            <w:color w:val="auto"/>
            <w:sz w:val="24"/>
            <w:szCs w:val="24"/>
          </w:rPr>
          <w:t>5.3.3 LBPH Method</w:t>
        </w:r>
        <w:r w:rsidR="001C15E4" w:rsidRPr="00236F60">
          <w:rPr>
            <w:rFonts w:ascii="Times New Roman" w:hAnsi="Times New Roman" w:cs="Times New Roman"/>
            <w:noProof/>
            <w:webHidden/>
            <w:sz w:val="24"/>
            <w:szCs w:val="24"/>
          </w:rPr>
          <w:tab/>
        </w:r>
        <w:r w:rsidR="001C15E4" w:rsidRPr="00236F60">
          <w:rPr>
            <w:rFonts w:ascii="Times New Roman" w:hAnsi="Times New Roman" w:cs="Times New Roman"/>
            <w:noProof/>
            <w:webHidden/>
            <w:sz w:val="24"/>
            <w:szCs w:val="24"/>
          </w:rPr>
          <w:fldChar w:fldCharType="begin"/>
        </w:r>
        <w:r w:rsidR="001C15E4" w:rsidRPr="00236F60">
          <w:rPr>
            <w:rFonts w:ascii="Times New Roman" w:hAnsi="Times New Roman" w:cs="Times New Roman"/>
            <w:noProof/>
            <w:webHidden/>
            <w:sz w:val="24"/>
            <w:szCs w:val="24"/>
          </w:rPr>
          <w:instrText xml:space="preserve"> PAGEREF _Toc456758069 \h </w:instrText>
        </w:r>
        <w:r w:rsidR="001C15E4" w:rsidRPr="00236F60">
          <w:rPr>
            <w:rFonts w:ascii="Times New Roman" w:hAnsi="Times New Roman" w:cs="Times New Roman"/>
            <w:noProof/>
            <w:webHidden/>
            <w:sz w:val="24"/>
            <w:szCs w:val="24"/>
          </w:rPr>
        </w:r>
        <w:r w:rsidR="001C15E4" w:rsidRPr="00236F60">
          <w:rPr>
            <w:rFonts w:ascii="Times New Roman" w:hAnsi="Times New Roman" w:cs="Times New Roman"/>
            <w:noProof/>
            <w:webHidden/>
            <w:sz w:val="24"/>
            <w:szCs w:val="24"/>
          </w:rPr>
          <w:fldChar w:fldCharType="separate"/>
        </w:r>
        <w:r w:rsidR="001C15E4" w:rsidRPr="00236F60">
          <w:rPr>
            <w:rFonts w:ascii="Times New Roman" w:hAnsi="Times New Roman" w:cs="Times New Roman"/>
            <w:noProof/>
            <w:webHidden/>
            <w:sz w:val="24"/>
            <w:szCs w:val="24"/>
          </w:rPr>
          <w:t>106</w:t>
        </w:r>
        <w:r w:rsidR="001C15E4" w:rsidRPr="00236F60">
          <w:rPr>
            <w:rFonts w:ascii="Times New Roman" w:hAnsi="Times New Roman" w:cs="Times New Roman"/>
            <w:noProof/>
            <w:webHidden/>
            <w:sz w:val="24"/>
            <w:szCs w:val="24"/>
          </w:rPr>
          <w:fldChar w:fldCharType="end"/>
        </w:r>
      </w:hyperlink>
    </w:p>
    <w:p w:rsidR="001C15E4" w:rsidRPr="00236F60" w:rsidRDefault="001817E9" w:rsidP="001C15E4">
      <w:pPr>
        <w:pStyle w:val="TOC3"/>
        <w:rPr>
          <w:rFonts w:ascii="Times New Roman" w:eastAsiaTheme="minorEastAsia" w:hAnsi="Times New Roman" w:cs="Times New Roman"/>
          <w:noProof/>
          <w:sz w:val="24"/>
          <w:szCs w:val="24"/>
        </w:rPr>
      </w:pPr>
      <w:hyperlink w:anchor="_Toc456758070" w:history="1">
        <w:r w:rsidR="001C15E4" w:rsidRPr="00236F60">
          <w:rPr>
            <w:rStyle w:val="Hyperlink"/>
            <w:rFonts w:ascii="Times New Roman" w:hAnsi="Times New Roman" w:cs="Times New Roman"/>
            <w:noProof/>
            <w:color w:val="auto"/>
            <w:sz w:val="24"/>
            <w:szCs w:val="24"/>
          </w:rPr>
          <w:t>5.3.4 Face Recognition Comparisons</w:t>
        </w:r>
        <w:r w:rsidR="001C15E4" w:rsidRPr="00236F60">
          <w:rPr>
            <w:rFonts w:ascii="Times New Roman" w:hAnsi="Times New Roman" w:cs="Times New Roman"/>
            <w:noProof/>
            <w:webHidden/>
            <w:sz w:val="24"/>
            <w:szCs w:val="24"/>
          </w:rPr>
          <w:tab/>
        </w:r>
        <w:r w:rsidR="001C15E4" w:rsidRPr="00236F60">
          <w:rPr>
            <w:rFonts w:ascii="Times New Roman" w:hAnsi="Times New Roman" w:cs="Times New Roman"/>
            <w:noProof/>
            <w:webHidden/>
            <w:sz w:val="24"/>
            <w:szCs w:val="24"/>
          </w:rPr>
          <w:fldChar w:fldCharType="begin"/>
        </w:r>
        <w:r w:rsidR="001C15E4" w:rsidRPr="00236F60">
          <w:rPr>
            <w:rFonts w:ascii="Times New Roman" w:hAnsi="Times New Roman" w:cs="Times New Roman"/>
            <w:noProof/>
            <w:webHidden/>
            <w:sz w:val="24"/>
            <w:szCs w:val="24"/>
          </w:rPr>
          <w:instrText xml:space="preserve"> PAGEREF _Toc456758070 \h </w:instrText>
        </w:r>
        <w:r w:rsidR="001C15E4" w:rsidRPr="00236F60">
          <w:rPr>
            <w:rFonts w:ascii="Times New Roman" w:hAnsi="Times New Roman" w:cs="Times New Roman"/>
            <w:noProof/>
            <w:webHidden/>
            <w:sz w:val="24"/>
            <w:szCs w:val="24"/>
          </w:rPr>
        </w:r>
        <w:r w:rsidR="001C15E4" w:rsidRPr="00236F60">
          <w:rPr>
            <w:rFonts w:ascii="Times New Roman" w:hAnsi="Times New Roman" w:cs="Times New Roman"/>
            <w:noProof/>
            <w:webHidden/>
            <w:sz w:val="24"/>
            <w:szCs w:val="24"/>
          </w:rPr>
          <w:fldChar w:fldCharType="separate"/>
        </w:r>
        <w:r w:rsidR="001C15E4" w:rsidRPr="00236F60">
          <w:rPr>
            <w:rFonts w:ascii="Times New Roman" w:hAnsi="Times New Roman" w:cs="Times New Roman"/>
            <w:noProof/>
            <w:webHidden/>
            <w:sz w:val="24"/>
            <w:szCs w:val="24"/>
          </w:rPr>
          <w:t>111</w:t>
        </w:r>
        <w:r w:rsidR="001C15E4" w:rsidRPr="00236F60">
          <w:rPr>
            <w:rFonts w:ascii="Times New Roman" w:hAnsi="Times New Roman" w:cs="Times New Roman"/>
            <w:noProof/>
            <w:webHidden/>
            <w:sz w:val="24"/>
            <w:szCs w:val="24"/>
          </w:rPr>
          <w:fldChar w:fldCharType="end"/>
        </w:r>
      </w:hyperlink>
    </w:p>
    <w:p w:rsidR="001C15E4" w:rsidRPr="00236F60" w:rsidRDefault="001817E9" w:rsidP="001C15E4">
      <w:pPr>
        <w:pStyle w:val="TOC3"/>
        <w:rPr>
          <w:rFonts w:ascii="Times New Roman" w:eastAsiaTheme="minorEastAsia" w:hAnsi="Times New Roman" w:cs="Times New Roman"/>
          <w:noProof/>
          <w:sz w:val="24"/>
          <w:szCs w:val="24"/>
        </w:rPr>
      </w:pPr>
      <w:hyperlink w:anchor="_Toc456758071" w:history="1">
        <w:r w:rsidR="001C15E4" w:rsidRPr="00236F60">
          <w:rPr>
            <w:rStyle w:val="Hyperlink"/>
            <w:rFonts w:ascii="Times New Roman" w:hAnsi="Times New Roman" w:cs="Times New Roman"/>
            <w:noProof/>
            <w:color w:val="auto"/>
            <w:sz w:val="24"/>
            <w:szCs w:val="24"/>
          </w:rPr>
          <w:t>5.3.5 Class images</w:t>
        </w:r>
        <w:r w:rsidR="001C15E4" w:rsidRPr="00236F60">
          <w:rPr>
            <w:rFonts w:ascii="Times New Roman" w:hAnsi="Times New Roman" w:cs="Times New Roman"/>
            <w:noProof/>
            <w:webHidden/>
            <w:sz w:val="24"/>
            <w:szCs w:val="24"/>
          </w:rPr>
          <w:tab/>
        </w:r>
        <w:r w:rsidR="001C15E4" w:rsidRPr="00236F60">
          <w:rPr>
            <w:rFonts w:ascii="Times New Roman" w:hAnsi="Times New Roman" w:cs="Times New Roman"/>
            <w:noProof/>
            <w:webHidden/>
            <w:sz w:val="24"/>
            <w:szCs w:val="24"/>
          </w:rPr>
          <w:fldChar w:fldCharType="begin"/>
        </w:r>
        <w:r w:rsidR="001C15E4" w:rsidRPr="00236F60">
          <w:rPr>
            <w:rFonts w:ascii="Times New Roman" w:hAnsi="Times New Roman" w:cs="Times New Roman"/>
            <w:noProof/>
            <w:webHidden/>
            <w:sz w:val="24"/>
            <w:szCs w:val="24"/>
          </w:rPr>
          <w:instrText xml:space="preserve"> PAGEREF _Toc456758071 \h </w:instrText>
        </w:r>
        <w:r w:rsidR="001C15E4" w:rsidRPr="00236F60">
          <w:rPr>
            <w:rFonts w:ascii="Times New Roman" w:hAnsi="Times New Roman" w:cs="Times New Roman"/>
            <w:noProof/>
            <w:webHidden/>
            <w:sz w:val="24"/>
            <w:szCs w:val="24"/>
          </w:rPr>
        </w:r>
        <w:r w:rsidR="001C15E4" w:rsidRPr="00236F60">
          <w:rPr>
            <w:rFonts w:ascii="Times New Roman" w:hAnsi="Times New Roman" w:cs="Times New Roman"/>
            <w:noProof/>
            <w:webHidden/>
            <w:sz w:val="24"/>
            <w:szCs w:val="24"/>
          </w:rPr>
          <w:fldChar w:fldCharType="separate"/>
        </w:r>
        <w:r w:rsidR="001C15E4" w:rsidRPr="00236F60">
          <w:rPr>
            <w:rFonts w:ascii="Times New Roman" w:hAnsi="Times New Roman" w:cs="Times New Roman"/>
            <w:noProof/>
            <w:webHidden/>
            <w:sz w:val="24"/>
            <w:szCs w:val="24"/>
          </w:rPr>
          <w:t>115</w:t>
        </w:r>
        <w:r w:rsidR="001C15E4" w:rsidRPr="00236F60">
          <w:rPr>
            <w:rFonts w:ascii="Times New Roman" w:hAnsi="Times New Roman" w:cs="Times New Roman"/>
            <w:noProof/>
            <w:webHidden/>
            <w:sz w:val="24"/>
            <w:szCs w:val="24"/>
          </w:rPr>
          <w:fldChar w:fldCharType="end"/>
        </w:r>
      </w:hyperlink>
    </w:p>
    <w:p w:rsidR="001C15E4" w:rsidRPr="00236F60" w:rsidRDefault="001817E9" w:rsidP="001C15E4">
      <w:pPr>
        <w:pStyle w:val="TOC2"/>
        <w:rPr>
          <w:rFonts w:ascii="Times New Roman" w:eastAsiaTheme="minorEastAsia" w:hAnsi="Times New Roman" w:cs="Times New Roman"/>
          <w:noProof/>
          <w:sz w:val="24"/>
          <w:szCs w:val="24"/>
        </w:rPr>
      </w:pPr>
      <w:hyperlink w:anchor="_Toc456758072" w:history="1">
        <w:r w:rsidR="001C15E4" w:rsidRPr="00236F60">
          <w:rPr>
            <w:rStyle w:val="Hyperlink"/>
            <w:rFonts w:ascii="Times New Roman" w:hAnsi="Times New Roman" w:cs="Times New Roman"/>
            <w:noProof/>
            <w:color w:val="auto"/>
            <w:sz w:val="24"/>
            <w:szCs w:val="24"/>
          </w:rPr>
          <w:t>5.4 Class Attendance Application</w:t>
        </w:r>
        <w:r w:rsidR="001C15E4" w:rsidRPr="00236F60">
          <w:rPr>
            <w:rFonts w:ascii="Times New Roman" w:hAnsi="Times New Roman" w:cs="Times New Roman"/>
            <w:noProof/>
            <w:webHidden/>
            <w:sz w:val="24"/>
            <w:szCs w:val="24"/>
          </w:rPr>
          <w:tab/>
        </w:r>
        <w:r w:rsidR="001C15E4" w:rsidRPr="00236F60">
          <w:rPr>
            <w:rFonts w:ascii="Times New Roman" w:hAnsi="Times New Roman" w:cs="Times New Roman"/>
            <w:noProof/>
            <w:webHidden/>
            <w:sz w:val="24"/>
            <w:szCs w:val="24"/>
          </w:rPr>
          <w:fldChar w:fldCharType="begin"/>
        </w:r>
        <w:r w:rsidR="001C15E4" w:rsidRPr="00236F60">
          <w:rPr>
            <w:rFonts w:ascii="Times New Roman" w:hAnsi="Times New Roman" w:cs="Times New Roman"/>
            <w:noProof/>
            <w:webHidden/>
            <w:sz w:val="24"/>
            <w:szCs w:val="24"/>
          </w:rPr>
          <w:instrText xml:space="preserve"> PAGEREF _Toc456758072 \h </w:instrText>
        </w:r>
        <w:r w:rsidR="001C15E4" w:rsidRPr="00236F60">
          <w:rPr>
            <w:rFonts w:ascii="Times New Roman" w:hAnsi="Times New Roman" w:cs="Times New Roman"/>
            <w:noProof/>
            <w:webHidden/>
            <w:sz w:val="24"/>
            <w:szCs w:val="24"/>
          </w:rPr>
        </w:r>
        <w:r w:rsidR="001C15E4" w:rsidRPr="00236F60">
          <w:rPr>
            <w:rFonts w:ascii="Times New Roman" w:hAnsi="Times New Roman" w:cs="Times New Roman"/>
            <w:noProof/>
            <w:webHidden/>
            <w:sz w:val="24"/>
            <w:szCs w:val="24"/>
          </w:rPr>
          <w:fldChar w:fldCharType="separate"/>
        </w:r>
        <w:r w:rsidR="001C15E4" w:rsidRPr="00236F60">
          <w:rPr>
            <w:rFonts w:ascii="Times New Roman" w:hAnsi="Times New Roman" w:cs="Times New Roman"/>
            <w:noProof/>
            <w:webHidden/>
            <w:sz w:val="24"/>
            <w:szCs w:val="24"/>
          </w:rPr>
          <w:t>121</w:t>
        </w:r>
        <w:r w:rsidR="001C15E4" w:rsidRPr="00236F60">
          <w:rPr>
            <w:rFonts w:ascii="Times New Roman" w:hAnsi="Times New Roman" w:cs="Times New Roman"/>
            <w:noProof/>
            <w:webHidden/>
            <w:sz w:val="24"/>
            <w:szCs w:val="24"/>
          </w:rPr>
          <w:fldChar w:fldCharType="end"/>
        </w:r>
      </w:hyperlink>
    </w:p>
    <w:p w:rsidR="001C15E4" w:rsidRPr="00236F60" w:rsidRDefault="001817E9" w:rsidP="001C15E4">
      <w:pPr>
        <w:pStyle w:val="TOC1"/>
        <w:rPr>
          <w:rFonts w:ascii="Times New Roman" w:eastAsiaTheme="minorEastAsia" w:hAnsi="Times New Roman" w:cs="Times New Roman"/>
          <w:noProof/>
          <w:sz w:val="24"/>
          <w:szCs w:val="24"/>
        </w:rPr>
      </w:pPr>
      <w:hyperlink w:anchor="_Toc456758073" w:history="1">
        <w:r w:rsidR="001C15E4" w:rsidRPr="00236F60">
          <w:rPr>
            <w:rStyle w:val="Hyperlink"/>
            <w:rFonts w:ascii="Times New Roman" w:hAnsi="Times New Roman" w:cs="Times New Roman"/>
            <w:noProof/>
            <w:color w:val="auto"/>
            <w:sz w:val="24"/>
            <w:szCs w:val="24"/>
          </w:rPr>
          <w:t>Chapter 6 Discussion</w:t>
        </w:r>
        <w:r w:rsidR="001C15E4" w:rsidRPr="00236F60">
          <w:rPr>
            <w:rFonts w:ascii="Times New Roman" w:hAnsi="Times New Roman" w:cs="Times New Roman"/>
            <w:noProof/>
            <w:webHidden/>
            <w:sz w:val="24"/>
            <w:szCs w:val="24"/>
          </w:rPr>
          <w:tab/>
        </w:r>
        <w:r w:rsidR="001C15E4" w:rsidRPr="00236F60">
          <w:rPr>
            <w:rFonts w:ascii="Times New Roman" w:hAnsi="Times New Roman" w:cs="Times New Roman"/>
            <w:noProof/>
            <w:webHidden/>
            <w:sz w:val="24"/>
            <w:szCs w:val="24"/>
          </w:rPr>
          <w:fldChar w:fldCharType="begin"/>
        </w:r>
        <w:r w:rsidR="001C15E4" w:rsidRPr="00236F60">
          <w:rPr>
            <w:rFonts w:ascii="Times New Roman" w:hAnsi="Times New Roman" w:cs="Times New Roman"/>
            <w:noProof/>
            <w:webHidden/>
            <w:sz w:val="24"/>
            <w:szCs w:val="24"/>
          </w:rPr>
          <w:instrText xml:space="preserve"> PAGEREF _Toc456758073 \h </w:instrText>
        </w:r>
        <w:r w:rsidR="001C15E4" w:rsidRPr="00236F60">
          <w:rPr>
            <w:rFonts w:ascii="Times New Roman" w:hAnsi="Times New Roman" w:cs="Times New Roman"/>
            <w:noProof/>
            <w:webHidden/>
            <w:sz w:val="24"/>
            <w:szCs w:val="24"/>
          </w:rPr>
        </w:r>
        <w:r w:rsidR="001C15E4" w:rsidRPr="00236F60">
          <w:rPr>
            <w:rFonts w:ascii="Times New Roman" w:hAnsi="Times New Roman" w:cs="Times New Roman"/>
            <w:noProof/>
            <w:webHidden/>
            <w:sz w:val="24"/>
            <w:szCs w:val="24"/>
          </w:rPr>
          <w:fldChar w:fldCharType="separate"/>
        </w:r>
        <w:r w:rsidR="001C15E4" w:rsidRPr="00236F60">
          <w:rPr>
            <w:rFonts w:ascii="Times New Roman" w:hAnsi="Times New Roman" w:cs="Times New Roman"/>
            <w:noProof/>
            <w:webHidden/>
            <w:sz w:val="24"/>
            <w:szCs w:val="24"/>
          </w:rPr>
          <w:t>127</w:t>
        </w:r>
        <w:r w:rsidR="001C15E4" w:rsidRPr="00236F60">
          <w:rPr>
            <w:rFonts w:ascii="Times New Roman" w:hAnsi="Times New Roman" w:cs="Times New Roman"/>
            <w:noProof/>
            <w:webHidden/>
            <w:sz w:val="24"/>
            <w:szCs w:val="24"/>
          </w:rPr>
          <w:fldChar w:fldCharType="end"/>
        </w:r>
      </w:hyperlink>
    </w:p>
    <w:p w:rsidR="001C15E4" w:rsidRPr="00236F60" w:rsidRDefault="001817E9" w:rsidP="001C15E4">
      <w:pPr>
        <w:pStyle w:val="TOC2"/>
        <w:rPr>
          <w:rFonts w:ascii="Times New Roman" w:eastAsiaTheme="minorEastAsia" w:hAnsi="Times New Roman" w:cs="Times New Roman"/>
          <w:noProof/>
          <w:sz w:val="24"/>
          <w:szCs w:val="24"/>
        </w:rPr>
      </w:pPr>
      <w:hyperlink w:anchor="_Toc456758074" w:history="1">
        <w:r w:rsidR="001C15E4" w:rsidRPr="00236F60">
          <w:rPr>
            <w:rStyle w:val="Hyperlink"/>
            <w:rFonts w:ascii="Times New Roman" w:hAnsi="Times New Roman" w:cs="Times New Roman"/>
            <w:noProof/>
            <w:color w:val="auto"/>
            <w:sz w:val="24"/>
            <w:szCs w:val="24"/>
          </w:rPr>
          <w:t>6.1 Face Detection</w:t>
        </w:r>
        <w:r w:rsidR="001C15E4" w:rsidRPr="00236F60">
          <w:rPr>
            <w:rFonts w:ascii="Times New Roman" w:hAnsi="Times New Roman" w:cs="Times New Roman"/>
            <w:noProof/>
            <w:webHidden/>
            <w:sz w:val="24"/>
            <w:szCs w:val="24"/>
          </w:rPr>
          <w:tab/>
        </w:r>
        <w:r w:rsidR="001C15E4" w:rsidRPr="00236F60">
          <w:rPr>
            <w:rFonts w:ascii="Times New Roman" w:hAnsi="Times New Roman" w:cs="Times New Roman"/>
            <w:noProof/>
            <w:webHidden/>
            <w:sz w:val="24"/>
            <w:szCs w:val="24"/>
          </w:rPr>
          <w:fldChar w:fldCharType="begin"/>
        </w:r>
        <w:r w:rsidR="001C15E4" w:rsidRPr="00236F60">
          <w:rPr>
            <w:rFonts w:ascii="Times New Roman" w:hAnsi="Times New Roman" w:cs="Times New Roman"/>
            <w:noProof/>
            <w:webHidden/>
            <w:sz w:val="24"/>
            <w:szCs w:val="24"/>
          </w:rPr>
          <w:instrText xml:space="preserve"> PAGEREF _Toc456758074 \h </w:instrText>
        </w:r>
        <w:r w:rsidR="001C15E4" w:rsidRPr="00236F60">
          <w:rPr>
            <w:rFonts w:ascii="Times New Roman" w:hAnsi="Times New Roman" w:cs="Times New Roman"/>
            <w:noProof/>
            <w:webHidden/>
            <w:sz w:val="24"/>
            <w:szCs w:val="24"/>
          </w:rPr>
        </w:r>
        <w:r w:rsidR="001C15E4" w:rsidRPr="00236F60">
          <w:rPr>
            <w:rFonts w:ascii="Times New Roman" w:hAnsi="Times New Roman" w:cs="Times New Roman"/>
            <w:noProof/>
            <w:webHidden/>
            <w:sz w:val="24"/>
            <w:szCs w:val="24"/>
          </w:rPr>
          <w:fldChar w:fldCharType="separate"/>
        </w:r>
        <w:r w:rsidR="001C15E4" w:rsidRPr="00236F60">
          <w:rPr>
            <w:rFonts w:ascii="Times New Roman" w:hAnsi="Times New Roman" w:cs="Times New Roman"/>
            <w:noProof/>
            <w:webHidden/>
            <w:sz w:val="24"/>
            <w:szCs w:val="24"/>
          </w:rPr>
          <w:t>127</w:t>
        </w:r>
        <w:r w:rsidR="001C15E4" w:rsidRPr="00236F60">
          <w:rPr>
            <w:rFonts w:ascii="Times New Roman" w:hAnsi="Times New Roman" w:cs="Times New Roman"/>
            <w:noProof/>
            <w:webHidden/>
            <w:sz w:val="24"/>
            <w:szCs w:val="24"/>
          </w:rPr>
          <w:fldChar w:fldCharType="end"/>
        </w:r>
      </w:hyperlink>
    </w:p>
    <w:p w:rsidR="001C15E4" w:rsidRPr="00236F60" w:rsidRDefault="001817E9" w:rsidP="001C15E4">
      <w:pPr>
        <w:pStyle w:val="TOC2"/>
        <w:rPr>
          <w:rFonts w:ascii="Times New Roman" w:eastAsiaTheme="minorEastAsia" w:hAnsi="Times New Roman" w:cs="Times New Roman"/>
          <w:noProof/>
          <w:sz w:val="24"/>
          <w:szCs w:val="24"/>
        </w:rPr>
      </w:pPr>
      <w:hyperlink w:anchor="_Toc456758075" w:history="1">
        <w:r w:rsidR="001C15E4" w:rsidRPr="00236F60">
          <w:rPr>
            <w:rStyle w:val="Hyperlink"/>
            <w:rFonts w:ascii="Times New Roman" w:hAnsi="Times New Roman" w:cs="Times New Roman"/>
            <w:noProof/>
            <w:color w:val="auto"/>
            <w:sz w:val="24"/>
            <w:szCs w:val="24"/>
          </w:rPr>
          <w:t>6.2 Face Recognition</w:t>
        </w:r>
        <w:r w:rsidR="001C15E4" w:rsidRPr="00236F60">
          <w:rPr>
            <w:rFonts w:ascii="Times New Roman" w:hAnsi="Times New Roman" w:cs="Times New Roman"/>
            <w:noProof/>
            <w:webHidden/>
            <w:sz w:val="24"/>
            <w:szCs w:val="24"/>
          </w:rPr>
          <w:tab/>
        </w:r>
        <w:r w:rsidR="001C15E4" w:rsidRPr="00236F60">
          <w:rPr>
            <w:rFonts w:ascii="Times New Roman" w:hAnsi="Times New Roman" w:cs="Times New Roman"/>
            <w:noProof/>
            <w:webHidden/>
            <w:sz w:val="24"/>
            <w:szCs w:val="24"/>
          </w:rPr>
          <w:fldChar w:fldCharType="begin"/>
        </w:r>
        <w:r w:rsidR="001C15E4" w:rsidRPr="00236F60">
          <w:rPr>
            <w:rFonts w:ascii="Times New Roman" w:hAnsi="Times New Roman" w:cs="Times New Roman"/>
            <w:noProof/>
            <w:webHidden/>
            <w:sz w:val="24"/>
            <w:szCs w:val="24"/>
          </w:rPr>
          <w:instrText xml:space="preserve"> PAGEREF _Toc456758075 \h </w:instrText>
        </w:r>
        <w:r w:rsidR="001C15E4" w:rsidRPr="00236F60">
          <w:rPr>
            <w:rFonts w:ascii="Times New Roman" w:hAnsi="Times New Roman" w:cs="Times New Roman"/>
            <w:noProof/>
            <w:webHidden/>
            <w:sz w:val="24"/>
            <w:szCs w:val="24"/>
          </w:rPr>
        </w:r>
        <w:r w:rsidR="001C15E4" w:rsidRPr="00236F60">
          <w:rPr>
            <w:rFonts w:ascii="Times New Roman" w:hAnsi="Times New Roman" w:cs="Times New Roman"/>
            <w:noProof/>
            <w:webHidden/>
            <w:sz w:val="24"/>
            <w:szCs w:val="24"/>
          </w:rPr>
          <w:fldChar w:fldCharType="separate"/>
        </w:r>
        <w:r w:rsidR="001C15E4" w:rsidRPr="00236F60">
          <w:rPr>
            <w:rFonts w:ascii="Times New Roman" w:hAnsi="Times New Roman" w:cs="Times New Roman"/>
            <w:noProof/>
            <w:webHidden/>
            <w:sz w:val="24"/>
            <w:szCs w:val="24"/>
          </w:rPr>
          <w:t>132</w:t>
        </w:r>
        <w:r w:rsidR="001C15E4" w:rsidRPr="00236F60">
          <w:rPr>
            <w:rFonts w:ascii="Times New Roman" w:hAnsi="Times New Roman" w:cs="Times New Roman"/>
            <w:noProof/>
            <w:webHidden/>
            <w:sz w:val="24"/>
            <w:szCs w:val="24"/>
          </w:rPr>
          <w:fldChar w:fldCharType="end"/>
        </w:r>
      </w:hyperlink>
    </w:p>
    <w:p w:rsidR="001C15E4" w:rsidRPr="00236F60" w:rsidRDefault="001817E9" w:rsidP="001C15E4">
      <w:pPr>
        <w:pStyle w:val="TOC3"/>
        <w:rPr>
          <w:rFonts w:ascii="Times New Roman" w:eastAsiaTheme="minorEastAsia" w:hAnsi="Times New Roman" w:cs="Times New Roman"/>
          <w:noProof/>
          <w:sz w:val="24"/>
          <w:szCs w:val="24"/>
        </w:rPr>
      </w:pPr>
      <w:hyperlink w:anchor="_Toc456758076" w:history="1">
        <w:r w:rsidR="001C15E4" w:rsidRPr="00236F60">
          <w:rPr>
            <w:rStyle w:val="Hyperlink"/>
            <w:rFonts w:ascii="Times New Roman" w:hAnsi="Times New Roman" w:cs="Times New Roman"/>
            <w:noProof/>
            <w:color w:val="auto"/>
            <w:sz w:val="24"/>
            <w:szCs w:val="24"/>
          </w:rPr>
          <w:t>6.2.1 Eigenfaces Method</w:t>
        </w:r>
        <w:r w:rsidR="001C15E4" w:rsidRPr="00236F60">
          <w:rPr>
            <w:rFonts w:ascii="Times New Roman" w:hAnsi="Times New Roman" w:cs="Times New Roman"/>
            <w:noProof/>
            <w:webHidden/>
            <w:sz w:val="24"/>
            <w:szCs w:val="24"/>
          </w:rPr>
          <w:tab/>
        </w:r>
        <w:r w:rsidR="001C15E4" w:rsidRPr="00236F60">
          <w:rPr>
            <w:rFonts w:ascii="Times New Roman" w:hAnsi="Times New Roman" w:cs="Times New Roman"/>
            <w:noProof/>
            <w:webHidden/>
            <w:sz w:val="24"/>
            <w:szCs w:val="24"/>
          </w:rPr>
          <w:fldChar w:fldCharType="begin"/>
        </w:r>
        <w:r w:rsidR="001C15E4" w:rsidRPr="00236F60">
          <w:rPr>
            <w:rFonts w:ascii="Times New Roman" w:hAnsi="Times New Roman" w:cs="Times New Roman"/>
            <w:noProof/>
            <w:webHidden/>
            <w:sz w:val="24"/>
            <w:szCs w:val="24"/>
          </w:rPr>
          <w:instrText xml:space="preserve"> PAGEREF _Toc456758076 \h </w:instrText>
        </w:r>
        <w:r w:rsidR="001C15E4" w:rsidRPr="00236F60">
          <w:rPr>
            <w:rFonts w:ascii="Times New Roman" w:hAnsi="Times New Roman" w:cs="Times New Roman"/>
            <w:noProof/>
            <w:webHidden/>
            <w:sz w:val="24"/>
            <w:szCs w:val="24"/>
          </w:rPr>
        </w:r>
        <w:r w:rsidR="001C15E4" w:rsidRPr="00236F60">
          <w:rPr>
            <w:rFonts w:ascii="Times New Roman" w:hAnsi="Times New Roman" w:cs="Times New Roman"/>
            <w:noProof/>
            <w:webHidden/>
            <w:sz w:val="24"/>
            <w:szCs w:val="24"/>
          </w:rPr>
          <w:fldChar w:fldCharType="separate"/>
        </w:r>
        <w:r w:rsidR="001C15E4" w:rsidRPr="00236F60">
          <w:rPr>
            <w:rFonts w:ascii="Times New Roman" w:hAnsi="Times New Roman" w:cs="Times New Roman"/>
            <w:noProof/>
            <w:webHidden/>
            <w:sz w:val="24"/>
            <w:szCs w:val="24"/>
          </w:rPr>
          <w:t>133</w:t>
        </w:r>
        <w:r w:rsidR="001C15E4" w:rsidRPr="00236F60">
          <w:rPr>
            <w:rFonts w:ascii="Times New Roman" w:hAnsi="Times New Roman" w:cs="Times New Roman"/>
            <w:noProof/>
            <w:webHidden/>
            <w:sz w:val="24"/>
            <w:szCs w:val="24"/>
          </w:rPr>
          <w:fldChar w:fldCharType="end"/>
        </w:r>
      </w:hyperlink>
    </w:p>
    <w:p w:rsidR="001C15E4" w:rsidRPr="00236F60" w:rsidRDefault="001817E9" w:rsidP="001C15E4">
      <w:pPr>
        <w:pStyle w:val="TOC3"/>
        <w:rPr>
          <w:rFonts w:ascii="Times New Roman" w:eastAsiaTheme="minorEastAsia" w:hAnsi="Times New Roman" w:cs="Times New Roman"/>
          <w:noProof/>
          <w:sz w:val="24"/>
          <w:szCs w:val="24"/>
        </w:rPr>
      </w:pPr>
      <w:hyperlink w:anchor="_Toc456758077" w:history="1">
        <w:r w:rsidR="001C15E4" w:rsidRPr="00236F60">
          <w:rPr>
            <w:rStyle w:val="Hyperlink"/>
            <w:rFonts w:ascii="Times New Roman" w:hAnsi="Times New Roman" w:cs="Times New Roman"/>
            <w:noProof/>
            <w:color w:val="auto"/>
            <w:sz w:val="24"/>
            <w:szCs w:val="24"/>
          </w:rPr>
          <w:t>6.2.2 Fisherfaces Method</w:t>
        </w:r>
        <w:r w:rsidR="001C15E4" w:rsidRPr="00236F60">
          <w:rPr>
            <w:rFonts w:ascii="Times New Roman" w:hAnsi="Times New Roman" w:cs="Times New Roman"/>
            <w:noProof/>
            <w:webHidden/>
            <w:sz w:val="24"/>
            <w:szCs w:val="24"/>
          </w:rPr>
          <w:tab/>
        </w:r>
        <w:r w:rsidR="001C15E4" w:rsidRPr="00236F60">
          <w:rPr>
            <w:rFonts w:ascii="Times New Roman" w:hAnsi="Times New Roman" w:cs="Times New Roman"/>
            <w:noProof/>
            <w:webHidden/>
            <w:sz w:val="24"/>
            <w:szCs w:val="24"/>
          </w:rPr>
          <w:fldChar w:fldCharType="begin"/>
        </w:r>
        <w:r w:rsidR="001C15E4" w:rsidRPr="00236F60">
          <w:rPr>
            <w:rFonts w:ascii="Times New Roman" w:hAnsi="Times New Roman" w:cs="Times New Roman"/>
            <w:noProof/>
            <w:webHidden/>
            <w:sz w:val="24"/>
            <w:szCs w:val="24"/>
          </w:rPr>
          <w:instrText xml:space="preserve"> PAGEREF _Toc456758077 \h </w:instrText>
        </w:r>
        <w:r w:rsidR="001C15E4" w:rsidRPr="00236F60">
          <w:rPr>
            <w:rFonts w:ascii="Times New Roman" w:hAnsi="Times New Roman" w:cs="Times New Roman"/>
            <w:noProof/>
            <w:webHidden/>
            <w:sz w:val="24"/>
            <w:szCs w:val="24"/>
          </w:rPr>
        </w:r>
        <w:r w:rsidR="001C15E4" w:rsidRPr="00236F60">
          <w:rPr>
            <w:rFonts w:ascii="Times New Roman" w:hAnsi="Times New Roman" w:cs="Times New Roman"/>
            <w:noProof/>
            <w:webHidden/>
            <w:sz w:val="24"/>
            <w:szCs w:val="24"/>
          </w:rPr>
          <w:fldChar w:fldCharType="separate"/>
        </w:r>
        <w:r w:rsidR="001C15E4" w:rsidRPr="00236F60">
          <w:rPr>
            <w:rFonts w:ascii="Times New Roman" w:hAnsi="Times New Roman" w:cs="Times New Roman"/>
            <w:noProof/>
            <w:webHidden/>
            <w:sz w:val="24"/>
            <w:szCs w:val="24"/>
          </w:rPr>
          <w:t>134</w:t>
        </w:r>
        <w:r w:rsidR="001C15E4" w:rsidRPr="00236F60">
          <w:rPr>
            <w:rFonts w:ascii="Times New Roman" w:hAnsi="Times New Roman" w:cs="Times New Roman"/>
            <w:noProof/>
            <w:webHidden/>
            <w:sz w:val="24"/>
            <w:szCs w:val="24"/>
          </w:rPr>
          <w:fldChar w:fldCharType="end"/>
        </w:r>
      </w:hyperlink>
    </w:p>
    <w:p w:rsidR="001C15E4" w:rsidRPr="00236F60" w:rsidRDefault="001817E9" w:rsidP="001C15E4">
      <w:pPr>
        <w:pStyle w:val="TOC3"/>
        <w:rPr>
          <w:rFonts w:ascii="Times New Roman" w:eastAsiaTheme="minorEastAsia" w:hAnsi="Times New Roman" w:cs="Times New Roman"/>
          <w:noProof/>
          <w:sz w:val="24"/>
          <w:szCs w:val="24"/>
        </w:rPr>
      </w:pPr>
      <w:hyperlink w:anchor="_Toc456758078" w:history="1">
        <w:r w:rsidR="001C15E4" w:rsidRPr="00236F60">
          <w:rPr>
            <w:rStyle w:val="Hyperlink"/>
            <w:rFonts w:ascii="Times New Roman" w:hAnsi="Times New Roman" w:cs="Times New Roman"/>
            <w:noProof/>
            <w:color w:val="auto"/>
            <w:sz w:val="24"/>
            <w:szCs w:val="24"/>
          </w:rPr>
          <w:t>6.2.3 LBPH Method</w:t>
        </w:r>
        <w:r w:rsidR="001C15E4" w:rsidRPr="00236F60">
          <w:rPr>
            <w:rFonts w:ascii="Times New Roman" w:hAnsi="Times New Roman" w:cs="Times New Roman"/>
            <w:noProof/>
            <w:webHidden/>
            <w:sz w:val="24"/>
            <w:szCs w:val="24"/>
          </w:rPr>
          <w:tab/>
        </w:r>
        <w:r w:rsidR="001C15E4" w:rsidRPr="00236F60">
          <w:rPr>
            <w:rFonts w:ascii="Times New Roman" w:hAnsi="Times New Roman" w:cs="Times New Roman"/>
            <w:noProof/>
            <w:webHidden/>
            <w:sz w:val="24"/>
            <w:szCs w:val="24"/>
          </w:rPr>
          <w:fldChar w:fldCharType="begin"/>
        </w:r>
        <w:r w:rsidR="001C15E4" w:rsidRPr="00236F60">
          <w:rPr>
            <w:rFonts w:ascii="Times New Roman" w:hAnsi="Times New Roman" w:cs="Times New Roman"/>
            <w:noProof/>
            <w:webHidden/>
            <w:sz w:val="24"/>
            <w:szCs w:val="24"/>
          </w:rPr>
          <w:instrText xml:space="preserve"> PAGEREF _Toc456758078 \h </w:instrText>
        </w:r>
        <w:r w:rsidR="001C15E4" w:rsidRPr="00236F60">
          <w:rPr>
            <w:rFonts w:ascii="Times New Roman" w:hAnsi="Times New Roman" w:cs="Times New Roman"/>
            <w:noProof/>
            <w:webHidden/>
            <w:sz w:val="24"/>
            <w:szCs w:val="24"/>
          </w:rPr>
        </w:r>
        <w:r w:rsidR="001C15E4" w:rsidRPr="00236F60">
          <w:rPr>
            <w:rFonts w:ascii="Times New Roman" w:hAnsi="Times New Roman" w:cs="Times New Roman"/>
            <w:noProof/>
            <w:webHidden/>
            <w:sz w:val="24"/>
            <w:szCs w:val="24"/>
          </w:rPr>
          <w:fldChar w:fldCharType="separate"/>
        </w:r>
        <w:r w:rsidR="001C15E4" w:rsidRPr="00236F60">
          <w:rPr>
            <w:rFonts w:ascii="Times New Roman" w:hAnsi="Times New Roman" w:cs="Times New Roman"/>
            <w:noProof/>
            <w:webHidden/>
            <w:sz w:val="24"/>
            <w:szCs w:val="24"/>
          </w:rPr>
          <w:t>136</w:t>
        </w:r>
        <w:r w:rsidR="001C15E4" w:rsidRPr="00236F60">
          <w:rPr>
            <w:rFonts w:ascii="Times New Roman" w:hAnsi="Times New Roman" w:cs="Times New Roman"/>
            <w:noProof/>
            <w:webHidden/>
            <w:sz w:val="24"/>
            <w:szCs w:val="24"/>
          </w:rPr>
          <w:fldChar w:fldCharType="end"/>
        </w:r>
      </w:hyperlink>
    </w:p>
    <w:p w:rsidR="001C15E4" w:rsidRPr="00236F60" w:rsidRDefault="001817E9" w:rsidP="001C15E4">
      <w:pPr>
        <w:pStyle w:val="TOC3"/>
        <w:rPr>
          <w:rFonts w:ascii="Times New Roman" w:eastAsiaTheme="minorEastAsia" w:hAnsi="Times New Roman" w:cs="Times New Roman"/>
          <w:noProof/>
          <w:sz w:val="24"/>
          <w:szCs w:val="24"/>
        </w:rPr>
      </w:pPr>
      <w:hyperlink w:anchor="_Toc456758079" w:history="1">
        <w:r w:rsidR="001C15E4" w:rsidRPr="00236F60">
          <w:rPr>
            <w:rStyle w:val="Hyperlink"/>
            <w:rFonts w:ascii="Times New Roman" w:hAnsi="Times New Roman" w:cs="Times New Roman"/>
            <w:noProof/>
            <w:color w:val="auto"/>
            <w:sz w:val="24"/>
            <w:szCs w:val="24"/>
          </w:rPr>
          <w:t>6.2.4 Face Recognition Comparisons</w:t>
        </w:r>
        <w:r w:rsidR="001C15E4" w:rsidRPr="00236F60">
          <w:rPr>
            <w:rFonts w:ascii="Times New Roman" w:hAnsi="Times New Roman" w:cs="Times New Roman"/>
            <w:noProof/>
            <w:webHidden/>
            <w:sz w:val="24"/>
            <w:szCs w:val="24"/>
          </w:rPr>
          <w:tab/>
        </w:r>
        <w:r w:rsidR="001C15E4" w:rsidRPr="00236F60">
          <w:rPr>
            <w:rFonts w:ascii="Times New Roman" w:hAnsi="Times New Roman" w:cs="Times New Roman"/>
            <w:noProof/>
            <w:webHidden/>
            <w:sz w:val="24"/>
            <w:szCs w:val="24"/>
          </w:rPr>
          <w:fldChar w:fldCharType="begin"/>
        </w:r>
        <w:r w:rsidR="001C15E4" w:rsidRPr="00236F60">
          <w:rPr>
            <w:rFonts w:ascii="Times New Roman" w:hAnsi="Times New Roman" w:cs="Times New Roman"/>
            <w:noProof/>
            <w:webHidden/>
            <w:sz w:val="24"/>
            <w:szCs w:val="24"/>
          </w:rPr>
          <w:instrText xml:space="preserve"> PAGEREF _Toc456758079 \h </w:instrText>
        </w:r>
        <w:r w:rsidR="001C15E4" w:rsidRPr="00236F60">
          <w:rPr>
            <w:rFonts w:ascii="Times New Roman" w:hAnsi="Times New Roman" w:cs="Times New Roman"/>
            <w:noProof/>
            <w:webHidden/>
            <w:sz w:val="24"/>
            <w:szCs w:val="24"/>
          </w:rPr>
        </w:r>
        <w:r w:rsidR="001C15E4" w:rsidRPr="00236F60">
          <w:rPr>
            <w:rFonts w:ascii="Times New Roman" w:hAnsi="Times New Roman" w:cs="Times New Roman"/>
            <w:noProof/>
            <w:webHidden/>
            <w:sz w:val="24"/>
            <w:szCs w:val="24"/>
          </w:rPr>
          <w:fldChar w:fldCharType="separate"/>
        </w:r>
        <w:r w:rsidR="001C15E4" w:rsidRPr="00236F60">
          <w:rPr>
            <w:rFonts w:ascii="Times New Roman" w:hAnsi="Times New Roman" w:cs="Times New Roman"/>
            <w:noProof/>
            <w:webHidden/>
            <w:sz w:val="24"/>
            <w:szCs w:val="24"/>
          </w:rPr>
          <w:t>137</w:t>
        </w:r>
        <w:r w:rsidR="001C15E4" w:rsidRPr="00236F60">
          <w:rPr>
            <w:rFonts w:ascii="Times New Roman" w:hAnsi="Times New Roman" w:cs="Times New Roman"/>
            <w:noProof/>
            <w:webHidden/>
            <w:sz w:val="24"/>
            <w:szCs w:val="24"/>
          </w:rPr>
          <w:fldChar w:fldCharType="end"/>
        </w:r>
      </w:hyperlink>
    </w:p>
    <w:p w:rsidR="001C15E4" w:rsidRPr="00236F60" w:rsidRDefault="001817E9" w:rsidP="001C15E4">
      <w:pPr>
        <w:pStyle w:val="TOC3"/>
        <w:rPr>
          <w:rFonts w:ascii="Times New Roman" w:eastAsiaTheme="minorEastAsia" w:hAnsi="Times New Roman" w:cs="Times New Roman"/>
          <w:noProof/>
          <w:sz w:val="24"/>
          <w:szCs w:val="24"/>
        </w:rPr>
      </w:pPr>
      <w:hyperlink w:anchor="_Toc456758080" w:history="1">
        <w:r w:rsidR="001C15E4" w:rsidRPr="00236F60">
          <w:rPr>
            <w:rStyle w:val="Hyperlink"/>
            <w:rFonts w:ascii="Times New Roman" w:hAnsi="Times New Roman" w:cs="Times New Roman"/>
            <w:noProof/>
            <w:color w:val="auto"/>
            <w:sz w:val="24"/>
            <w:szCs w:val="24"/>
          </w:rPr>
          <w:t>6.2.5 Class Images</w:t>
        </w:r>
        <w:r w:rsidR="001C15E4" w:rsidRPr="00236F60">
          <w:rPr>
            <w:rFonts w:ascii="Times New Roman" w:hAnsi="Times New Roman" w:cs="Times New Roman"/>
            <w:noProof/>
            <w:webHidden/>
            <w:sz w:val="24"/>
            <w:szCs w:val="24"/>
          </w:rPr>
          <w:tab/>
        </w:r>
        <w:r w:rsidR="001C15E4" w:rsidRPr="00236F60">
          <w:rPr>
            <w:rFonts w:ascii="Times New Roman" w:hAnsi="Times New Roman" w:cs="Times New Roman"/>
            <w:noProof/>
            <w:webHidden/>
            <w:sz w:val="24"/>
            <w:szCs w:val="24"/>
          </w:rPr>
          <w:fldChar w:fldCharType="begin"/>
        </w:r>
        <w:r w:rsidR="001C15E4" w:rsidRPr="00236F60">
          <w:rPr>
            <w:rFonts w:ascii="Times New Roman" w:hAnsi="Times New Roman" w:cs="Times New Roman"/>
            <w:noProof/>
            <w:webHidden/>
            <w:sz w:val="24"/>
            <w:szCs w:val="24"/>
          </w:rPr>
          <w:instrText xml:space="preserve"> PAGEREF _Toc456758080 \h </w:instrText>
        </w:r>
        <w:r w:rsidR="001C15E4" w:rsidRPr="00236F60">
          <w:rPr>
            <w:rFonts w:ascii="Times New Roman" w:hAnsi="Times New Roman" w:cs="Times New Roman"/>
            <w:noProof/>
            <w:webHidden/>
            <w:sz w:val="24"/>
            <w:szCs w:val="24"/>
          </w:rPr>
        </w:r>
        <w:r w:rsidR="001C15E4" w:rsidRPr="00236F60">
          <w:rPr>
            <w:rFonts w:ascii="Times New Roman" w:hAnsi="Times New Roman" w:cs="Times New Roman"/>
            <w:noProof/>
            <w:webHidden/>
            <w:sz w:val="24"/>
            <w:szCs w:val="24"/>
          </w:rPr>
          <w:fldChar w:fldCharType="separate"/>
        </w:r>
        <w:r w:rsidR="001C15E4" w:rsidRPr="00236F60">
          <w:rPr>
            <w:rFonts w:ascii="Times New Roman" w:hAnsi="Times New Roman" w:cs="Times New Roman"/>
            <w:noProof/>
            <w:webHidden/>
            <w:sz w:val="24"/>
            <w:szCs w:val="24"/>
          </w:rPr>
          <w:t>140</w:t>
        </w:r>
        <w:r w:rsidR="001C15E4" w:rsidRPr="00236F60">
          <w:rPr>
            <w:rFonts w:ascii="Times New Roman" w:hAnsi="Times New Roman" w:cs="Times New Roman"/>
            <w:noProof/>
            <w:webHidden/>
            <w:sz w:val="24"/>
            <w:szCs w:val="24"/>
          </w:rPr>
          <w:fldChar w:fldCharType="end"/>
        </w:r>
      </w:hyperlink>
    </w:p>
    <w:p w:rsidR="001C15E4" w:rsidRPr="00236F60" w:rsidRDefault="001817E9" w:rsidP="001C15E4">
      <w:pPr>
        <w:pStyle w:val="TOC2"/>
        <w:rPr>
          <w:rFonts w:ascii="Times New Roman" w:eastAsiaTheme="minorEastAsia" w:hAnsi="Times New Roman" w:cs="Times New Roman"/>
          <w:noProof/>
          <w:sz w:val="24"/>
          <w:szCs w:val="24"/>
        </w:rPr>
      </w:pPr>
      <w:hyperlink w:anchor="_Toc456758081" w:history="1">
        <w:r w:rsidR="001C15E4" w:rsidRPr="00236F60">
          <w:rPr>
            <w:rStyle w:val="Hyperlink"/>
            <w:rFonts w:ascii="Times New Roman" w:hAnsi="Times New Roman" w:cs="Times New Roman"/>
            <w:noProof/>
            <w:color w:val="auto"/>
            <w:sz w:val="24"/>
            <w:szCs w:val="24"/>
          </w:rPr>
          <w:t>6.3 Class Attendance System</w:t>
        </w:r>
        <w:r w:rsidR="001C15E4" w:rsidRPr="00236F60">
          <w:rPr>
            <w:rFonts w:ascii="Times New Roman" w:hAnsi="Times New Roman" w:cs="Times New Roman"/>
            <w:noProof/>
            <w:webHidden/>
            <w:sz w:val="24"/>
            <w:szCs w:val="24"/>
          </w:rPr>
          <w:tab/>
        </w:r>
        <w:r w:rsidR="001C15E4" w:rsidRPr="00236F60">
          <w:rPr>
            <w:rFonts w:ascii="Times New Roman" w:hAnsi="Times New Roman" w:cs="Times New Roman"/>
            <w:noProof/>
            <w:webHidden/>
            <w:sz w:val="24"/>
            <w:szCs w:val="24"/>
          </w:rPr>
          <w:fldChar w:fldCharType="begin"/>
        </w:r>
        <w:r w:rsidR="001C15E4" w:rsidRPr="00236F60">
          <w:rPr>
            <w:rFonts w:ascii="Times New Roman" w:hAnsi="Times New Roman" w:cs="Times New Roman"/>
            <w:noProof/>
            <w:webHidden/>
            <w:sz w:val="24"/>
            <w:szCs w:val="24"/>
          </w:rPr>
          <w:instrText xml:space="preserve"> PAGEREF _Toc456758081 \h </w:instrText>
        </w:r>
        <w:r w:rsidR="001C15E4" w:rsidRPr="00236F60">
          <w:rPr>
            <w:rFonts w:ascii="Times New Roman" w:hAnsi="Times New Roman" w:cs="Times New Roman"/>
            <w:noProof/>
            <w:webHidden/>
            <w:sz w:val="24"/>
            <w:szCs w:val="24"/>
          </w:rPr>
        </w:r>
        <w:r w:rsidR="001C15E4" w:rsidRPr="00236F60">
          <w:rPr>
            <w:rFonts w:ascii="Times New Roman" w:hAnsi="Times New Roman" w:cs="Times New Roman"/>
            <w:noProof/>
            <w:webHidden/>
            <w:sz w:val="24"/>
            <w:szCs w:val="24"/>
          </w:rPr>
          <w:fldChar w:fldCharType="separate"/>
        </w:r>
        <w:r w:rsidR="001C15E4" w:rsidRPr="00236F60">
          <w:rPr>
            <w:rFonts w:ascii="Times New Roman" w:hAnsi="Times New Roman" w:cs="Times New Roman"/>
            <w:noProof/>
            <w:webHidden/>
            <w:sz w:val="24"/>
            <w:szCs w:val="24"/>
          </w:rPr>
          <w:t>145</w:t>
        </w:r>
        <w:r w:rsidR="001C15E4" w:rsidRPr="00236F60">
          <w:rPr>
            <w:rFonts w:ascii="Times New Roman" w:hAnsi="Times New Roman" w:cs="Times New Roman"/>
            <w:noProof/>
            <w:webHidden/>
            <w:sz w:val="24"/>
            <w:szCs w:val="24"/>
          </w:rPr>
          <w:fldChar w:fldCharType="end"/>
        </w:r>
      </w:hyperlink>
    </w:p>
    <w:p w:rsidR="001C15E4" w:rsidRPr="00236F60" w:rsidRDefault="001817E9" w:rsidP="001C15E4">
      <w:pPr>
        <w:pStyle w:val="TOC1"/>
        <w:rPr>
          <w:rFonts w:ascii="Times New Roman" w:eastAsiaTheme="minorEastAsia" w:hAnsi="Times New Roman" w:cs="Times New Roman"/>
          <w:noProof/>
          <w:sz w:val="24"/>
          <w:szCs w:val="24"/>
        </w:rPr>
      </w:pPr>
      <w:hyperlink w:anchor="_Toc456758082" w:history="1">
        <w:r w:rsidR="001C15E4" w:rsidRPr="00236F60">
          <w:rPr>
            <w:rStyle w:val="Hyperlink"/>
            <w:rFonts w:ascii="Times New Roman" w:hAnsi="Times New Roman" w:cs="Times New Roman"/>
            <w:noProof/>
            <w:color w:val="auto"/>
            <w:sz w:val="24"/>
            <w:szCs w:val="24"/>
          </w:rPr>
          <w:t>Chapter 7 Conclusion</w:t>
        </w:r>
        <w:r w:rsidR="001C15E4" w:rsidRPr="00236F60">
          <w:rPr>
            <w:rFonts w:ascii="Times New Roman" w:hAnsi="Times New Roman" w:cs="Times New Roman"/>
            <w:noProof/>
            <w:webHidden/>
            <w:sz w:val="24"/>
            <w:szCs w:val="24"/>
          </w:rPr>
          <w:tab/>
        </w:r>
        <w:r w:rsidR="001C15E4" w:rsidRPr="00236F60">
          <w:rPr>
            <w:rFonts w:ascii="Times New Roman" w:hAnsi="Times New Roman" w:cs="Times New Roman"/>
            <w:noProof/>
            <w:webHidden/>
            <w:sz w:val="24"/>
            <w:szCs w:val="24"/>
          </w:rPr>
          <w:fldChar w:fldCharType="begin"/>
        </w:r>
        <w:r w:rsidR="001C15E4" w:rsidRPr="00236F60">
          <w:rPr>
            <w:rFonts w:ascii="Times New Roman" w:hAnsi="Times New Roman" w:cs="Times New Roman"/>
            <w:noProof/>
            <w:webHidden/>
            <w:sz w:val="24"/>
            <w:szCs w:val="24"/>
          </w:rPr>
          <w:instrText xml:space="preserve"> PAGEREF _Toc456758082 \h </w:instrText>
        </w:r>
        <w:r w:rsidR="001C15E4" w:rsidRPr="00236F60">
          <w:rPr>
            <w:rFonts w:ascii="Times New Roman" w:hAnsi="Times New Roman" w:cs="Times New Roman"/>
            <w:noProof/>
            <w:webHidden/>
            <w:sz w:val="24"/>
            <w:szCs w:val="24"/>
          </w:rPr>
        </w:r>
        <w:r w:rsidR="001C15E4" w:rsidRPr="00236F60">
          <w:rPr>
            <w:rFonts w:ascii="Times New Roman" w:hAnsi="Times New Roman" w:cs="Times New Roman"/>
            <w:noProof/>
            <w:webHidden/>
            <w:sz w:val="24"/>
            <w:szCs w:val="24"/>
          </w:rPr>
          <w:fldChar w:fldCharType="separate"/>
        </w:r>
        <w:r w:rsidR="001C15E4" w:rsidRPr="00236F60">
          <w:rPr>
            <w:rFonts w:ascii="Times New Roman" w:hAnsi="Times New Roman" w:cs="Times New Roman"/>
            <w:noProof/>
            <w:webHidden/>
            <w:sz w:val="24"/>
            <w:szCs w:val="24"/>
          </w:rPr>
          <w:t>149</w:t>
        </w:r>
        <w:r w:rsidR="001C15E4" w:rsidRPr="00236F60">
          <w:rPr>
            <w:rFonts w:ascii="Times New Roman" w:hAnsi="Times New Roman" w:cs="Times New Roman"/>
            <w:noProof/>
            <w:webHidden/>
            <w:sz w:val="24"/>
            <w:szCs w:val="24"/>
          </w:rPr>
          <w:fldChar w:fldCharType="end"/>
        </w:r>
      </w:hyperlink>
    </w:p>
    <w:p w:rsidR="001C15E4" w:rsidRPr="00236F60" w:rsidRDefault="001817E9" w:rsidP="001C15E4">
      <w:pPr>
        <w:pStyle w:val="TOC1"/>
        <w:rPr>
          <w:rFonts w:ascii="Times New Roman" w:eastAsiaTheme="minorEastAsia" w:hAnsi="Times New Roman" w:cs="Times New Roman"/>
          <w:noProof/>
          <w:sz w:val="24"/>
          <w:szCs w:val="24"/>
        </w:rPr>
      </w:pPr>
      <w:hyperlink w:anchor="_Toc456758083" w:history="1">
        <w:r w:rsidR="001C15E4" w:rsidRPr="00236F60">
          <w:rPr>
            <w:rStyle w:val="Hyperlink"/>
            <w:rFonts w:ascii="Times New Roman" w:hAnsi="Times New Roman" w:cs="Times New Roman"/>
            <w:noProof/>
            <w:color w:val="auto"/>
            <w:sz w:val="24"/>
            <w:szCs w:val="24"/>
          </w:rPr>
          <w:t>References</w:t>
        </w:r>
        <w:r w:rsidR="001C15E4" w:rsidRPr="00236F60">
          <w:rPr>
            <w:rFonts w:ascii="Times New Roman" w:hAnsi="Times New Roman" w:cs="Times New Roman"/>
            <w:noProof/>
            <w:webHidden/>
            <w:sz w:val="24"/>
            <w:szCs w:val="24"/>
          </w:rPr>
          <w:tab/>
        </w:r>
        <w:r w:rsidR="001C15E4" w:rsidRPr="00236F60">
          <w:rPr>
            <w:rFonts w:ascii="Times New Roman" w:hAnsi="Times New Roman" w:cs="Times New Roman"/>
            <w:noProof/>
            <w:webHidden/>
            <w:sz w:val="24"/>
            <w:szCs w:val="24"/>
          </w:rPr>
          <w:fldChar w:fldCharType="begin"/>
        </w:r>
        <w:r w:rsidR="001C15E4" w:rsidRPr="00236F60">
          <w:rPr>
            <w:rFonts w:ascii="Times New Roman" w:hAnsi="Times New Roman" w:cs="Times New Roman"/>
            <w:noProof/>
            <w:webHidden/>
            <w:sz w:val="24"/>
            <w:szCs w:val="24"/>
          </w:rPr>
          <w:instrText xml:space="preserve"> PAGEREF _Toc456758083 \h </w:instrText>
        </w:r>
        <w:r w:rsidR="001C15E4" w:rsidRPr="00236F60">
          <w:rPr>
            <w:rFonts w:ascii="Times New Roman" w:hAnsi="Times New Roman" w:cs="Times New Roman"/>
            <w:noProof/>
            <w:webHidden/>
            <w:sz w:val="24"/>
            <w:szCs w:val="24"/>
          </w:rPr>
        </w:r>
        <w:r w:rsidR="001C15E4" w:rsidRPr="00236F60">
          <w:rPr>
            <w:rFonts w:ascii="Times New Roman" w:hAnsi="Times New Roman" w:cs="Times New Roman"/>
            <w:noProof/>
            <w:webHidden/>
            <w:sz w:val="24"/>
            <w:szCs w:val="24"/>
          </w:rPr>
          <w:fldChar w:fldCharType="separate"/>
        </w:r>
        <w:r w:rsidR="001C15E4" w:rsidRPr="00236F60">
          <w:rPr>
            <w:rFonts w:ascii="Times New Roman" w:hAnsi="Times New Roman" w:cs="Times New Roman"/>
            <w:noProof/>
            <w:webHidden/>
            <w:sz w:val="24"/>
            <w:szCs w:val="24"/>
          </w:rPr>
          <w:t>151</w:t>
        </w:r>
        <w:r w:rsidR="001C15E4" w:rsidRPr="00236F60">
          <w:rPr>
            <w:rFonts w:ascii="Times New Roman" w:hAnsi="Times New Roman" w:cs="Times New Roman"/>
            <w:noProof/>
            <w:webHidden/>
            <w:sz w:val="24"/>
            <w:szCs w:val="24"/>
          </w:rPr>
          <w:fldChar w:fldCharType="end"/>
        </w:r>
      </w:hyperlink>
    </w:p>
    <w:p w:rsidR="001C15E4" w:rsidRPr="00236F60" w:rsidRDefault="001817E9" w:rsidP="001C15E4">
      <w:pPr>
        <w:pStyle w:val="TOC1"/>
        <w:rPr>
          <w:rFonts w:ascii="Times New Roman" w:eastAsiaTheme="minorEastAsia" w:hAnsi="Times New Roman" w:cs="Times New Roman"/>
          <w:noProof/>
          <w:sz w:val="24"/>
          <w:szCs w:val="24"/>
        </w:rPr>
      </w:pPr>
      <w:hyperlink w:anchor="_Toc456758084" w:history="1">
        <w:r w:rsidR="001C15E4" w:rsidRPr="00236F60">
          <w:rPr>
            <w:rStyle w:val="Hyperlink"/>
            <w:rFonts w:ascii="Times New Roman" w:hAnsi="Times New Roman" w:cs="Times New Roman"/>
            <w:noProof/>
            <w:color w:val="auto"/>
            <w:sz w:val="24"/>
            <w:szCs w:val="24"/>
          </w:rPr>
          <w:t>Appendix</w:t>
        </w:r>
        <w:r w:rsidR="001C15E4" w:rsidRPr="00236F60">
          <w:rPr>
            <w:rFonts w:ascii="Times New Roman" w:hAnsi="Times New Roman" w:cs="Times New Roman"/>
            <w:noProof/>
            <w:webHidden/>
            <w:sz w:val="24"/>
            <w:szCs w:val="24"/>
          </w:rPr>
          <w:tab/>
        </w:r>
        <w:r w:rsidR="001C15E4" w:rsidRPr="00236F60">
          <w:rPr>
            <w:rFonts w:ascii="Times New Roman" w:hAnsi="Times New Roman" w:cs="Times New Roman"/>
            <w:noProof/>
            <w:webHidden/>
            <w:sz w:val="24"/>
            <w:szCs w:val="24"/>
          </w:rPr>
          <w:fldChar w:fldCharType="begin"/>
        </w:r>
        <w:r w:rsidR="001C15E4" w:rsidRPr="00236F60">
          <w:rPr>
            <w:rFonts w:ascii="Times New Roman" w:hAnsi="Times New Roman" w:cs="Times New Roman"/>
            <w:noProof/>
            <w:webHidden/>
            <w:sz w:val="24"/>
            <w:szCs w:val="24"/>
          </w:rPr>
          <w:instrText xml:space="preserve"> PAGEREF _Toc456758084 \h </w:instrText>
        </w:r>
        <w:r w:rsidR="001C15E4" w:rsidRPr="00236F60">
          <w:rPr>
            <w:rFonts w:ascii="Times New Roman" w:hAnsi="Times New Roman" w:cs="Times New Roman"/>
            <w:noProof/>
            <w:webHidden/>
            <w:sz w:val="24"/>
            <w:szCs w:val="24"/>
          </w:rPr>
        </w:r>
        <w:r w:rsidR="001C15E4" w:rsidRPr="00236F60">
          <w:rPr>
            <w:rFonts w:ascii="Times New Roman" w:hAnsi="Times New Roman" w:cs="Times New Roman"/>
            <w:noProof/>
            <w:webHidden/>
            <w:sz w:val="24"/>
            <w:szCs w:val="24"/>
          </w:rPr>
          <w:fldChar w:fldCharType="separate"/>
        </w:r>
        <w:r w:rsidR="001C15E4" w:rsidRPr="00236F60">
          <w:rPr>
            <w:rFonts w:ascii="Times New Roman" w:hAnsi="Times New Roman" w:cs="Times New Roman"/>
            <w:noProof/>
            <w:webHidden/>
            <w:sz w:val="24"/>
            <w:szCs w:val="24"/>
          </w:rPr>
          <w:t>158</w:t>
        </w:r>
        <w:r w:rsidR="001C15E4" w:rsidRPr="00236F60">
          <w:rPr>
            <w:rFonts w:ascii="Times New Roman" w:hAnsi="Times New Roman" w:cs="Times New Roman"/>
            <w:noProof/>
            <w:webHidden/>
            <w:sz w:val="24"/>
            <w:szCs w:val="24"/>
          </w:rPr>
          <w:fldChar w:fldCharType="end"/>
        </w:r>
      </w:hyperlink>
    </w:p>
    <w:p w:rsidR="001C15E4" w:rsidRPr="00236F60" w:rsidRDefault="001817E9" w:rsidP="001C15E4">
      <w:pPr>
        <w:pStyle w:val="TOC2"/>
        <w:rPr>
          <w:rFonts w:ascii="Times New Roman" w:eastAsiaTheme="minorEastAsia" w:hAnsi="Times New Roman" w:cs="Times New Roman"/>
          <w:noProof/>
          <w:sz w:val="24"/>
          <w:szCs w:val="24"/>
        </w:rPr>
      </w:pPr>
      <w:hyperlink w:anchor="_Toc456758085" w:history="1">
        <w:r w:rsidR="001C15E4" w:rsidRPr="00236F60">
          <w:rPr>
            <w:rStyle w:val="Hyperlink"/>
            <w:rFonts w:ascii="Times New Roman" w:hAnsi="Times New Roman" w:cs="Times New Roman"/>
            <w:noProof/>
            <w:color w:val="auto"/>
            <w:sz w:val="24"/>
            <w:szCs w:val="24"/>
          </w:rPr>
          <w:t>What is on the CD</w:t>
        </w:r>
        <w:r w:rsidR="001C15E4" w:rsidRPr="00236F60">
          <w:rPr>
            <w:rFonts w:ascii="Times New Roman" w:hAnsi="Times New Roman" w:cs="Times New Roman"/>
            <w:noProof/>
            <w:webHidden/>
            <w:sz w:val="24"/>
            <w:szCs w:val="24"/>
          </w:rPr>
          <w:tab/>
        </w:r>
        <w:r w:rsidR="001C15E4" w:rsidRPr="00236F60">
          <w:rPr>
            <w:rFonts w:ascii="Times New Roman" w:hAnsi="Times New Roman" w:cs="Times New Roman"/>
            <w:noProof/>
            <w:webHidden/>
            <w:sz w:val="24"/>
            <w:szCs w:val="24"/>
          </w:rPr>
          <w:fldChar w:fldCharType="begin"/>
        </w:r>
        <w:r w:rsidR="001C15E4" w:rsidRPr="00236F60">
          <w:rPr>
            <w:rFonts w:ascii="Times New Roman" w:hAnsi="Times New Roman" w:cs="Times New Roman"/>
            <w:noProof/>
            <w:webHidden/>
            <w:sz w:val="24"/>
            <w:szCs w:val="24"/>
          </w:rPr>
          <w:instrText xml:space="preserve"> PAGEREF _Toc456758085 \h </w:instrText>
        </w:r>
        <w:r w:rsidR="001C15E4" w:rsidRPr="00236F60">
          <w:rPr>
            <w:rFonts w:ascii="Times New Roman" w:hAnsi="Times New Roman" w:cs="Times New Roman"/>
            <w:noProof/>
            <w:webHidden/>
            <w:sz w:val="24"/>
            <w:szCs w:val="24"/>
          </w:rPr>
        </w:r>
        <w:r w:rsidR="001C15E4" w:rsidRPr="00236F60">
          <w:rPr>
            <w:rFonts w:ascii="Times New Roman" w:hAnsi="Times New Roman" w:cs="Times New Roman"/>
            <w:noProof/>
            <w:webHidden/>
            <w:sz w:val="24"/>
            <w:szCs w:val="24"/>
          </w:rPr>
          <w:fldChar w:fldCharType="separate"/>
        </w:r>
        <w:r w:rsidR="001C15E4" w:rsidRPr="00236F60">
          <w:rPr>
            <w:rFonts w:ascii="Times New Roman" w:hAnsi="Times New Roman" w:cs="Times New Roman"/>
            <w:noProof/>
            <w:webHidden/>
            <w:sz w:val="24"/>
            <w:szCs w:val="24"/>
          </w:rPr>
          <w:t>158</w:t>
        </w:r>
        <w:r w:rsidR="001C15E4" w:rsidRPr="00236F60">
          <w:rPr>
            <w:rFonts w:ascii="Times New Roman" w:hAnsi="Times New Roman" w:cs="Times New Roman"/>
            <w:noProof/>
            <w:webHidden/>
            <w:sz w:val="24"/>
            <w:szCs w:val="24"/>
          </w:rPr>
          <w:fldChar w:fldCharType="end"/>
        </w:r>
      </w:hyperlink>
    </w:p>
    <w:p w:rsidR="001C15E4" w:rsidRPr="00236F60" w:rsidRDefault="001817E9" w:rsidP="001C15E4">
      <w:pPr>
        <w:pStyle w:val="TOC2"/>
        <w:rPr>
          <w:rFonts w:eastAsiaTheme="minorEastAsia"/>
          <w:noProof/>
        </w:rPr>
      </w:pPr>
      <w:hyperlink w:anchor="_Toc456758086" w:history="1">
        <w:r w:rsidR="001C15E4" w:rsidRPr="00236F60">
          <w:rPr>
            <w:rStyle w:val="Hyperlink"/>
            <w:rFonts w:ascii="Times New Roman" w:hAnsi="Times New Roman" w:cs="Times New Roman"/>
            <w:noProof/>
            <w:color w:val="auto"/>
            <w:sz w:val="24"/>
            <w:szCs w:val="24"/>
          </w:rPr>
          <w:t>Gant Chart</w:t>
        </w:r>
        <w:r w:rsidR="001C15E4" w:rsidRPr="00236F60">
          <w:rPr>
            <w:rFonts w:ascii="Times New Roman" w:hAnsi="Times New Roman" w:cs="Times New Roman"/>
            <w:noProof/>
            <w:webHidden/>
            <w:sz w:val="24"/>
            <w:szCs w:val="24"/>
          </w:rPr>
          <w:tab/>
        </w:r>
        <w:r w:rsidR="001C15E4" w:rsidRPr="00236F60">
          <w:rPr>
            <w:rFonts w:ascii="Times New Roman" w:hAnsi="Times New Roman" w:cs="Times New Roman"/>
            <w:noProof/>
            <w:webHidden/>
            <w:sz w:val="24"/>
            <w:szCs w:val="24"/>
          </w:rPr>
          <w:fldChar w:fldCharType="begin"/>
        </w:r>
        <w:r w:rsidR="001C15E4" w:rsidRPr="00236F60">
          <w:rPr>
            <w:rFonts w:ascii="Times New Roman" w:hAnsi="Times New Roman" w:cs="Times New Roman"/>
            <w:noProof/>
            <w:webHidden/>
            <w:sz w:val="24"/>
            <w:szCs w:val="24"/>
          </w:rPr>
          <w:instrText xml:space="preserve"> PAGEREF _Toc456758086 \h </w:instrText>
        </w:r>
        <w:r w:rsidR="001C15E4" w:rsidRPr="00236F60">
          <w:rPr>
            <w:rFonts w:ascii="Times New Roman" w:hAnsi="Times New Roman" w:cs="Times New Roman"/>
            <w:noProof/>
            <w:webHidden/>
            <w:sz w:val="24"/>
            <w:szCs w:val="24"/>
          </w:rPr>
        </w:r>
        <w:r w:rsidR="001C15E4" w:rsidRPr="00236F60">
          <w:rPr>
            <w:rFonts w:ascii="Times New Roman" w:hAnsi="Times New Roman" w:cs="Times New Roman"/>
            <w:noProof/>
            <w:webHidden/>
            <w:sz w:val="24"/>
            <w:szCs w:val="24"/>
          </w:rPr>
          <w:fldChar w:fldCharType="separate"/>
        </w:r>
        <w:r w:rsidR="001C15E4" w:rsidRPr="00236F60">
          <w:rPr>
            <w:rFonts w:ascii="Times New Roman" w:hAnsi="Times New Roman" w:cs="Times New Roman"/>
            <w:noProof/>
            <w:webHidden/>
            <w:sz w:val="24"/>
            <w:szCs w:val="24"/>
          </w:rPr>
          <w:t>159</w:t>
        </w:r>
        <w:r w:rsidR="001C15E4" w:rsidRPr="00236F60">
          <w:rPr>
            <w:rFonts w:ascii="Times New Roman" w:hAnsi="Times New Roman" w:cs="Times New Roman"/>
            <w:noProof/>
            <w:webHidden/>
            <w:sz w:val="24"/>
            <w:szCs w:val="24"/>
          </w:rPr>
          <w:fldChar w:fldCharType="end"/>
        </w:r>
      </w:hyperlink>
    </w:p>
    <w:p w:rsidR="00DB2B4B" w:rsidRPr="00236F60" w:rsidRDefault="001C15E4">
      <w:pPr>
        <w:rPr>
          <w:rFonts w:ascii="Times New Roman" w:hAnsi="Times New Roman" w:cs="Times New Roman"/>
          <w:sz w:val="24"/>
          <w:szCs w:val="24"/>
        </w:rPr>
      </w:pPr>
      <w:r w:rsidRPr="00236F60">
        <w:fldChar w:fldCharType="end"/>
      </w:r>
    </w:p>
    <w:p w:rsidR="0050283E" w:rsidRPr="00236F60" w:rsidRDefault="0050283E">
      <w:r w:rsidRPr="00236F60">
        <w:br w:type="page"/>
      </w:r>
    </w:p>
    <w:p w:rsidR="0050283E" w:rsidRPr="00236F60" w:rsidRDefault="0050283E" w:rsidP="0050283E">
      <w:pPr>
        <w:pStyle w:val="Heading1Mod"/>
        <w:rPr>
          <w:color w:val="auto"/>
        </w:rPr>
      </w:pPr>
      <w:bookmarkStart w:id="4" w:name="_Toc456758033"/>
      <w:r w:rsidRPr="00236F60">
        <w:rPr>
          <w:color w:val="auto"/>
        </w:rPr>
        <w:lastRenderedPageBreak/>
        <w:t>List of Abbreviations</w:t>
      </w:r>
      <w:bookmarkEnd w:id="4"/>
    </w:p>
    <w:p w:rsidR="0050283E" w:rsidRPr="00236F60" w:rsidRDefault="0050283E" w:rsidP="00084A9E">
      <w:pPr>
        <w:spacing w:line="480" w:lineRule="auto"/>
        <w:rPr>
          <w:rFonts w:ascii="Times New Roman" w:hAnsi="Times New Roman" w:cs="Times New Roman"/>
          <w:sz w:val="24"/>
          <w:szCs w:val="24"/>
        </w:rPr>
      </w:pPr>
    </w:p>
    <w:p w:rsidR="0050283E" w:rsidRPr="00236F60" w:rsidRDefault="005B1105" w:rsidP="0050283E">
      <w:pPr>
        <w:spacing w:line="480" w:lineRule="auto"/>
        <w:rPr>
          <w:rFonts w:ascii="Times New Roman" w:hAnsi="Times New Roman" w:cs="Times New Roman"/>
          <w:sz w:val="24"/>
          <w:szCs w:val="24"/>
        </w:rPr>
      </w:pPr>
      <w:r w:rsidRPr="00236F60">
        <w:rPr>
          <w:rFonts w:ascii="Times New Roman" w:hAnsi="Times New Roman" w:cs="Times New Roman"/>
          <w:b/>
          <w:sz w:val="24"/>
          <w:szCs w:val="24"/>
        </w:rPr>
        <w:t>API</w:t>
      </w:r>
      <w:r w:rsidRPr="00236F60">
        <w:rPr>
          <w:rFonts w:ascii="Times New Roman" w:hAnsi="Times New Roman" w:cs="Times New Roman"/>
          <w:sz w:val="24"/>
          <w:szCs w:val="24"/>
        </w:rPr>
        <w:t xml:space="preserve"> - </w:t>
      </w:r>
      <w:r w:rsidR="0050283E" w:rsidRPr="00236F60">
        <w:rPr>
          <w:rFonts w:ascii="Times New Roman" w:hAnsi="Times New Roman" w:cs="Times New Roman"/>
          <w:sz w:val="24"/>
          <w:szCs w:val="24"/>
        </w:rPr>
        <w:t>Application Programming I</w:t>
      </w:r>
      <w:r w:rsidRPr="00236F60">
        <w:rPr>
          <w:rFonts w:ascii="Times New Roman" w:hAnsi="Times New Roman" w:cs="Times New Roman"/>
          <w:sz w:val="24"/>
          <w:szCs w:val="24"/>
        </w:rPr>
        <w:t xml:space="preserve">nterface </w:t>
      </w:r>
    </w:p>
    <w:p w:rsidR="0050283E" w:rsidRPr="00236F60" w:rsidRDefault="005B1105" w:rsidP="0050283E">
      <w:pPr>
        <w:spacing w:line="480" w:lineRule="auto"/>
        <w:rPr>
          <w:rFonts w:ascii="Times New Roman" w:hAnsi="Times New Roman" w:cs="Times New Roman"/>
          <w:sz w:val="24"/>
          <w:szCs w:val="24"/>
        </w:rPr>
      </w:pPr>
      <w:r w:rsidRPr="00236F60">
        <w:rPr>
          <w:rFonts w:ascii="Times New Roman" w:hAnsi="Times New Roman" w:cs="Times New Roman"/>
          <w:b/>
          <w:sz w:val="24"/>
          <w:szCs w:val="24"/>
        </w:rPr>
        <w:t>FLD</w:t>
      </w:r>
      <w:r w:rsidRPr="00236F60">
        <w:rPr>
          <w:rFonts w:ascii="Times New Roman" w:hAnsi="Times New Roman" w:cs="Times New Roman"/>
          <w:sz w:val="24"/>
          <w:szCs w:val="24"/>
        </w:rPr>
        <w:t xml:space="preserve"> - </w:t>
      </w:r>
      <w:r w:rsidR="0050283E" w:rsidRPr="00236F60">
        <w:rPr>
          <w:rFonts w:ascii="Times New Roman" w:hAnsi="Times New Roman" w:cs="Times New Roman"/>
          <w:sz w:val="24"/>
          <w:szCs w:val="24"/>
        </w:rPr>
        <w:t>Fi</w:t>
      </w:r>
      <w:r w:rsidRPr="00236F60">
        <w:rPr>
          <w:rFonts w:ascii="Times New Roman" w:hAnsi="Times New Roman" w:cs="Times New Roman"/>
          <w:sz w:val="24"/>
          <w:szCs w:val="24"/>
        </w:rPr>
        <w:t xml:space="preserve">sher’s Linear Discriminant </w:t>
      </w:r>
    </w:p>
    <w:p w:rsidR="0050283E" w:rsidRPr="00236F60" w:rsidRDefault="005B1105" w:rsidP="0050283E">
      <w:pPr>
        <w:spacing w:line="480" w:lineRule="auto"/>
        <w:rPr>
          <w:rFonts w:ascii="Times New Roman" w:hAnsi="Times New Roman" w:cs="Times New Roman"/>
          <w:sz w:val="24"/>
          <w:szCs w:val="24"/>
        </w:rPr>
      </w:pPr>
      <w:r w:rsidRPr="00236F60">
        <w:rPr>
          <w:rFonts w:ascii="Times New Roman" w:hAnsi="Times New Roman" w:cs="Times New Roman"/>
          <w:b/>
          <w:sz w:val="24"/>
          <w:szCs w:val="24"/>
        </w:rPr>
        <w:t>IDE</w:t>
      </w:r>
      <w:r w:rsidRPr="00236F60">
        <w:rPr>
          <w:rFonts w:ascii="Times New Roman" w:hAnsi="Times New Roman" w:cs="Times New Roman"/>
          <w:sz w:val="24"/>
          <w:szCs w:val="24"/>
        </w:rPr>
        <w:t xml:space="preserve"> - </w:t>
      </w:r>
      <w:r w:rsidR="0050283E" w:rsidRPr="00236F60">
        <w:rPr>
          <w:rFonts w:ascii="Times New Roman" w:hAnsi="Times New Roman" w:cs="Times New Roman"/>
          <w:sz w:val="24"/>
          <w:szCs w:val="24"/>
        </w:rPr>
        <w:t>Integrated Development E</w:t>
      </w:r>
      <w:r w:rsidRPr="00236F60">
        <w:rPr>
          <w:rFonts w:ascii="Times New Roman" w:hAnsi="Times New Roman" w:cs="Times New Roman"/>
          <w:sz w:val="24"/>
          <w:szCs w:val="24"/>
        </w:rPr>
        <w:t xml:space="preserve">nvironment </w:t>
      </w:r>
    </w:p>
    <w:p w:rsidR="0050283E" w:rsidRPr="00236F60" w:rsidRDefault="005B1105" w:rsidP="0050283E">
      <w:pPr>
        <w:spacing w:line="480" w:lineRule="auto"/>
        <w:rPr>
          <w:rFonts w:ascii="Times New Roman" w:hAnsi="Times New Roman" w:cs="Times New Roman"/>
          <w:sz w:val="24"/>
          <w:szCs w:val="24"/>
        </w:rPr>
      </w:pPr>
      <w:r w:rsidRPr="00236F60">
        <w:rPr>
          <w:rFonts w:ascii="Times New Roman" w:hAnsi="Times New Roman" w:cs="Times New Roman"/>
          <w:b/>
          <w:sz w:val="24"/>
          <w:szCs w:val="24"/>
        </w:rPr>
        <w:t>LDA</w:t>
      </w:r>
      <w:r w:rsidRPr="00236F60">
        <w:rPr>
          <w:rFonts w:ascii="Times New Roman" w:hAnsi="Times New Roman" w:cs="Times New Roman"/>
          <w:sz w:val="24"/>
          <w:szCs w:val="24"/>
        </w:rPr>
        <w:t xml:space="preserve"> - </w:t>
      </w:r>
      <w:r w:rsidR="0050283E" w:rsidRPr="00236F60">
        <w:rPr>
          <w:rFonts w:ascii="Times New Roman" w:hAnsi="Times New Roman" w:cs="Times New Roman"/>
          <w:sz w:val="24"/>
          <w:szCs w:val="24"/>
        </w:rPr>
        <w:t>Linear Discriminant A</w:t>
      </w:r>
      <w:r w:rsidRPr="00236F60">
        <w:rPr>
          <w:rFonts w:ascii="Times New Roman" w:hAnsi="Times New Roman" w:cs="Times New Roman"/>
          <w:sz w:val="24"/>
          <w:szCs w:val="24"/>
        </w:rPr>
        <w:t xml:space="preserve">nalysis </w:t>
      </w:r>
    </w:p>
    <w:p w:rsidR="0050283E" w:rsidRPr="00236F60" w:rsidRDefault="005B1105" w:rsidP="0050283E">
      <w:pPr>
        <w:spacing w:line="480" w:lineRule="auto"/>
        <w:rPr>
          <w:rFonts w:ascii="Times New Roman" w:hAnsi="Times New Roman" w:cs="Times New Roman"/>
          <w:sz w:val="24"/>
          <w:szCs w:val="24"/>
        </w:rPr>
      </w:pPr>
      <w:r w:rsidRPr="00236F60">
        <w:rPr>
          <w:rFonts w:ascii="Times New Roman" w:hAnsi="Times New Roman" w:cs="Times New Roman"/>
          <w:b/>
          <w:sz w:val="24"/>
          <w:szCs w:val="24"/>
        </w:rPr>
        <w:t>LBP</w:t>
      </w:r>
      <w:r w:rsidRPr="00236F60">
        <w:rPr>
          <w:rFonts w:ascii="Times New Roman" w:hAnsi="Times New Roman" w:cs="Times New Roman"/>
          <w:sz w:val="24"/>
          <w:szCs w:val="24"/>
        </w:rPr>
        <w:t xml:space="preserve"> - Local Binary Patterns </w:t>
      </w:r>
    </w:p>
    <w:p w:rsidR="0050283E" w:rsidRPr="00236F60" w:rsidRDefault="005B1105" w:rsidP="0050283E">
      <w:pPr>
        <w:spacing w:line="480" w:lineRule="auto"/>
        <w:rPr>
          <w:rFonts w:ascii="Times New Roman" w:hAnsi="Times New Roman" w:cs="Times New Roman"/>
          <w:sz w:val="24"/>
          <w:szCs w:val="24"/>
        </w:rPr>
      </w:pPr>
      <w:r w:rsidRPr="00236F60">
        <w:rPr>
          <w:rFonts w:ascii="Times New Roman" w:hAnsi="Times New Roman" w:cs="Times New Roman"/>
          <w:b/>
          <w:sz w:val="24"/>
          <w:szCs w:val="24"/>
        </w:rPr>
        <w:t>LBPH</w:t>
      </w:r>
      <w:r w:rsidRPr="00236F60">
        <w:rPr>
          <w:rFonts w:ascii="Times New Roman" w:hAnsi="Times New Roman" w:cs="Times New Roman"/>
          <w:sz w:val="24"/>
          <w:szCs w:val="24"/>
        </w:rPr>
        <w:t xml:space="preserve"> - </w:t>
      </w:r>
      <w:r w:rsidR="0050283E" w:rsidRPr="00236F60">
        <w:rPr>
          <w:rFonts w:ascii="Times New Roman" w:hAnsi="Times New Roman" w:cs="Times New Roman"/>
          <w:sz w:val="24"/>
          <w:szCs w:val="24"/>
        </w:rPr>
        <w:t xml:space="preserve">Local </w:t>
      </w:r>
      <w:r w:rsidRPr="00236F60">
        <w:rPr>
          <w:rFonts w:ascii="Times New Roman" w:hAnsi="Times New Roman" w:cs="Times New Roman"/>
          <w:sz w:val="24"/>
          <w:szCs w:val="24"/>
        </w:rPr>
        <w:t xml:space="preserve">Binary Patterns Histogram </w:t>
      </w:r>
    </w:p>
    <w:p w:rsidR="0050283E" w:rsidRPr="00236F60" w:rsidRDefault="005B1105" w:rsidP="0050283E">
      <w:pPr>
        <w:spacing w:line="480" w:lineRule="auto"/>
        <w:rPr>
          <w:rFonts w:ascii="Times New Roman" w:hAnsi="Times New Roman" w:cs="Times New Roman"/>
          <w:sz w:val="24"/>
          <w:szCs w:val="24"/>
        </w:rPr>
      </w:pPr>
      <w:r w:rsidRPr="00236F60">
        <w:rPr>
          <w:rFonts w:ascii="Times New Roman" w:hAnsi="Times New Roman" w:cs="Times New Roman"/>
          <w:b/>
          <w:sz w:val="24"/>
          <w:szCs w:val="24"/>
        </w:rPr>
        <w:t>OpenCV</w:t>
      </w:r>
      <w:r w:rsidRPr="00236F60">
        <w:rPr>
          <w:rFonts w:ascii="Times New Roman" w:hAnsi="Times New Roman" w:cs="Times New Roman"/>
          <w:sz w:val="24"/>
          <w:szCs w:val="24"/>
        </w:rPr>
        <w:t xml:space="preserve"> - </w:t>
      </w:r>
      <w:r w:rsidR="0050283E" w:rsidRPr="00236F60">
        <w:rPr>
          <w:rFonts w:ascii="Times New Roman" w:hAnsi="Times New Roman" w:cs="Times New Roman"/>
          <w:sz w:val="24"/>
          <w:szCs w:val="24"/>
        </w:rPr>
        <w:t>Open Source Computer V</w:t>
      </w:r>
      <w:r w:rsidRPr="00236F60">
        <w:rPr>
          <w:rFonts w:ascii="Times New Roman" w:hAnsi="Times New Roman" w:cs="Times New Roman"/>
          <w:sz w:val="24"/>
          <w:szCs w:val="24"/>
        </w:rPr>
        <w:t xml:space="preserve">ision </w:t>
      </w:r>
    </w:p>
    <w:p w:rsidR="0050283E" w:rsidRPr="00236F60" w:rsidRDefault="005B1105" w:rsidP="0050283E">
      <w:pPr>
        <w:spacing w:line="480" w:lineRule="auto"/>
        <w:rPr>
          <w:rFonts w:ascii="Times New Roman" w:hAnsi="Times New Roman" w:cs="Times New Roman"/>
          <w:sz w:val="24"/>
          <w:szCs w:val="24"/>
        </w:rPr>
      </w:pPr>
      <w:r w:rsidRPr="00236F60">
        <w:rPr>
          <w:rFonts w:ascii="Times New Roman" w:hAnsi="Times New Roman" w:cs="Times New Roman"/>
          <w:b/>
          <w:sz w:val="24"/>
          <w:szCs w:val="24"/>
        </w:rPr>
        <w:t>PCA</w:t>
      </w:r>
      <w:r w:rsidRPr="00236F60">
        <w:rPr>
          <w:rFonts w:ascii="Times New Roman" w:hAnsi="Times New Roman" w:cs="Times New Roman"/>
          <w:sz w:val="24"/>
          <w:szCs w:val="24"/>
        </w:rPr>
        <w:t xml:space="preserve"> - </w:t>
      </w:r>
      <w:r w:rsidR="0050283E" w:rsidRPr="00236F60">
        <w:rPr>
          <w:rFonts w:ascii="Times New Roman" w:hAnsi="Times New Roman" w:cs="Times New Roman"/>
          <w:sz w:val="24"/>
          <w:szCs w:val="24"/>
        </w:rPr>
        <w:t>Pr</w:t>
      </w:r>
      <w:r w:rsidRPr="00236F60">
        <w:rPr>
          <w:rFonts w:ascii="Times New Roman" w:hAnsi="Times New Roman" w:cs="Times New Roman"/>
          <w:sz w:val="24"/>
          <w:szCs w:val="24"/>
        </w:rPr>
        <w:t xml:space="preserve">incipal Component Analysis </w:t>
      </w:r>
    </w:p>
    <w:p w:rsidR="00BC4068" w:rsidRPr="00236F60" w:rsidRDefault="005B1105" w:rsidP="0050283E">
      <w:pPr>
        <w:spacing w:line="480" w:lineRule="auto"/>
        <w:rPr>
          <w:rFonts w:asciiTheme="majorHAnsi" w:hAnsiTheme="majorHAnsi"/>
          <w:b/>
          <w:sz w:val="28"/>
        </w:rPr>
      </w:pPr>
      <w:r w:rsidRPr="00236F60">
        <w:rPr>
          <w:rFonts w:ascii="Times New Roman" w:hAnsi="Times New Roman" w:cs="Times New Roman"/>
          <w:b/>
          <w:sz w:val="24"/>
          <w:szCs w:val="24"/>
        </w:rPr>
        <w:t>SVM</w:t>
      </w:r>
      <w:r w:rsidRPr="00236F60">
        <w:rPr>
          <w:rFonts w:ascii="Times New Roman" w:hAnsi="Times New Roman" w:cs="Times New Roman"/>
          <w:sz w:val="24"/>
          <w:szCs w:val="24"/>
        </w:rPr>
        <w:t xml:space="preserve"> - </w:t>
      </w:r>
      <w:r w:rsidR="0050283E" w:rsidRPr="00236F60">
        <w:rPr>
          <w:rFonts w:ascii="Times New Roman" w:hAnsi="Times New Roman" w:cs="Times New Roman"/>
          <w:sz w:val="24"/>
          <w:szCs w:val="24"/>
        </w:rPr>
        <w:t>Support Vector M</w:t>
      </w:r>
      <w:r w:rsidRPr="00236F60">
        <w:rPr>
          <w:rFonts w:ascii="Times New Roman" w:hAnsi="Times New Roman" w:cs="Times New Roman"/>
          <w:sz w:val="24"/>
          <w:szCs w:val="24"/>
        </w:rPr>
        <w:t xml:space="preserve">achine </w:t>
      </w:r>
      <w:r w:rsidR="00BC4068" w:rsidRPr="00236F60">
        <w:br w:type="page"/>
      </w:r>
    </w:p>
    <w:p w:rsidR="00DB2B4B" w:rsidRPr="00236F60" w:rsidRDefault="001554B3" w:rsidP="00F140CF">
      <w:pPr>
        <w:pStyle w:val="Heading1Mod"/>
        <w:rPr>
          <w:color w:val="auto"/>
        </w:rPr>
      </w:pPr>
      <w:bookmarkStart w:id="5" w:name="_Toc456758034"/>
      <w:r w:rsidRPr="00236F60">
        <w:rPr>
          <w:color w:val="auto"/>
        </w:rPr>
        <w:lastRenderedPageBreak/>
        <w:t>List</w:t>
      </w:r>
      <w:r w:rsidR="00DB2B4B" w:rsidRPr="00236F60">
        <w:rPr>
          <w:color w:val="auto"/>
        </w:rPr>
        <w:t xml:space="preserve"> of Figures</w:t>
      </w:r>
      <w:bookmarkEnd w:id="5"/>
    </w:p>
    <w:p w:rsidR="005419E1" w:rsidRPr="00236F60" w:rsidRDefault="005419E1" w:rsidP="005419E1"/>
    <w:p w:rsidR="00FE533A" w:rsidRPr="00236F60" w:rsidRDefault="00DA157E" w:rsidP="00FE533A">
      <w:pPr>
        <w:pStyle w:val="TableofFigures"/>
        <w:tabs>
          <w:tab w:val="right" w:leader="dot" w:pos="8990"/>
        </w:tabs>
        <w:spacing w:line="480" w:lineRule="auto"/>
        <w:rPr>
          <w:rFonts w:ascii="Times New Roman" w:eastAsiaTheme="minorEastAsia" w:hAnsi="Times New Roman" w:cs="Times New Roman"/>
          <w:noProof/>
          <w:sz w:val="24"/>
          <w:szCs w:val="24"/>
        </w:rPr>
      </w:pPr>
      <w:r w:rsidRPr="00236F60">
        <w:rPr>
          <w:rFonts w:ascii="Times New Roman" w:hAnsi="Times New Roman" w:cs="Times New Roman"/>
          <w:sz w:val="24"/>
          <w:szCs w:val="24"/>
        </w:rPr>
        <w:fldChar w:fldCharType="begin"/>
      </w:r>
      <w:r w:rsidR="005419E1" w:rsidRPr="00236F60">
        <w:rPr>
          <w:rFonts w:ascii="Times New Roman" w:hAnsi="Times New Roman" w:cs="Times New Roman"/>
          <w:sz w:val="24"/>
          <w:szCs w:val="24"/>
        </w:rPr>
        <w:instrText xml:space="preserve"> TOC \h \z \c "Figure" </w:instrText>
      </w:r>
      <w:r w:rsidRPr="00236F60">
        <w:rPr>
          <w:rFonts w:ascii="Times New Roman" w:hAnsi="Times New Roman" w:cs="Times New Roman"/>
          <w:sz w:val="24"/>
          <w:szCs w:val="24"/>
        </w:rPr>
        <w:fldChar w:fldCharType="separate"/>
      </w:r>
      <w:hyperlink w:anchor="_Toc456756246" w:history="1">
        <w:r w:rsidR="00FE533A" w:rsidRPr="00236F60">
          <w:rPr>
            <w:rStyle w:val="Hyperlink"/>
            <w:rFonts w:ascii="Times New Roman" w:hAnsi="Times New Roman" w:cs="Times New Roman"/>
            <w:noProof/>
            <w:color w:val="auto"/>
            <w:sz w:val="24"/>
            <w:szCs w:val="24"/>
          </w:rPr>
          <w:t>Figure 2.1: Sample of faces from SCface Surveillance Cameras Database (Grgic, Delac, and Grgic 2011)</w:t>
        </w:r>
        <w:r w:rsidR="00FE533A" w:rsidRPr="00236F60">
          <w:rPr>
            <w:rFonts w:ascii="Times New Roman" w:hAnsi="Times New Roman" w:cs="Times New Roman"/>
            <w:noProof/>
            <w:webHidden/>
            <w:sz w:val="24"/>
            <w:szCs w:val="24"/>
          </w:rPr>
          <w:tab/>
        </w:r>
        <w:r w:rsidR="00FE533A" w:rsidRPr="00236F60">
          <w:rPr>
            <w:rFonts w:ascii="Times New Roman" w:hAnsi="Times New Roman" w:cs="Times New Roman"/>
            <w:noProof/>
            <w:webHidden/>
            <w:sz w:val="24"/>
            <w:szCs w:val="24"/>
          </w:rPr>
          <w:fldChar w:fldCharType="begin"/>
        </w:r>
        <w:r w:rsidR="00FE533A" w:rsidRPr="00236F60">
          <w:rPr>
            <w:rFonts w:ascii="Times New Roman" w:hAnsi="Times New Roman" w:cs="Times New Roman"/>
            <w:noProof/>
            <w:webHidden/>
            <w:sz w:val="24"/>
            <w:szCs w:val="24"/>
          </w:rPr>
          <w:instrText xml:space="preserve"> PAGEREF _Toc456756246 \h </w:instrText>
        </w:r>
        <w:r w:rsidR="00FE533A" w:rsidRPr="00236F60">
          <w:rPr>
            <w:rFonts w:ascii="Times New Roman" w:hAnsi="Times New Roman" w:cs="Times New Roman"/>
            <w:noProof/>
            <w:webHidden/>
            <w:sz w:val="24"/>
            <w:szCs w:val="24"/>
          </w:rPr>
        </w:r>
        <w:r w:rsidR="00FE533A" w:rsidRPr="00236F60">
          <w:rPr>
            <w:rFonts w:ascii="Times New Roman" w:hAnsi="Times New Roman" w:cs="Times New Roman"/>
            <w:noProof/>
            <w:webHidden/>
            <w:sz w:val="24"/>
            <w:szCs w:val="24"/>
          </w:rPr>
          <w:fldChar w:fldCharType="separate"/>
        </w:r>
        <w:r w:rsidR="00FE533A" w:rsidRPr="00236F60">
          <w:rPr>
            <w:rFonts w:ascii="Times New Roman" w:hAnsi="Times New Roman" w:cs="Times New Roman"/>
            <w:noProof/>
            <w:webHidden/>
            <w:sz w:val="24"/>
            <w:szCs w:val="24"/>
          </w:rPr>
          <w:t>14</w:t>
        </w:r>
        <w:r w:rsidR="00FE533A" w:rsidRPr="00236F60">
          <w:rPr>
            <w:rFonts w:ascii="Times New Roman" w:hAnsi="Times New Roman" w:cs="Times New Roman"/>
            <w:noProof/>
            <w:webHidden/>
            <w:sz w:val="24"/>
            <w:szCs w:val="24"/>
          </w:rPr>
          <w:fldChar w:fldCharType="end"/>
        </w:r>
      </w:hyperlink>
    </w:p>
    <w:p w:rsidR="00FE533A" w:rsidRPr="00236F60" w:rsidRDefault="001817E9" w:rsidP="00FE533A">
      <w:pPr>
        <w:pStyle w:val="TableofFigures"/>
        <w:tabs>
          <w:tab w:val="right" w:leader="dot" w:pos="8990"/>
        </w:tabs>
        <w:spacing w:line="480" w:lineRule="auto"/>
        <w:rPr>
          <w:rFonts w:ascii="Times New Roman" w:eastAsiaTheme="minorEastAsia" w:hAnsi="Times New Roman" w:cs="Times New Roman"/>
          <w:noProof/>
          <w:sz w:val="24"/>
          <w:szCs w:val="24"/>
        </w:rPr>
      </w:pPr>
      <w:hyperlink w:anchor="_Toc456756247" w:history="1">
        <w:r w:rsidR="00FE533A" w:rsidRPr="00236F60">
          <w:rPr>
            <w:rStyle w:val="Hyperlink"/>
            <w:rFonts w:ascii="Times New Roman" w:hAnsi="Times New Roman" w:cs="Times New Roman"/>
            <w:noProof/>
            <w:color w:val="auto"/>
            <w:sz w:val="24"/>
            <w:szCs w:val="24"/>
          </w:rPr>
          <w:t>Figure 2.2: Sample of faces from Yale Face Database (UCSD 2011)</w:t>
        </w:r>
        <w:r w:rsidR="00FE533A" w:rsidRPr="00236F60">
          <w:rPr>
            <w:rFonts w:ascii="Times New Roman" w:hAnsi="Times New Roman" w:cs="Times New Roman"/>
            <w:noProof/>
            <w:webHidden/>
            <w:sz w:val="24"/>
            <w:szCs w:val="24"/>
          </w:rPr>
          <w:tab/>
        </w:r>
        <w:r w:rsidR="00FE533A" w:rsidRPr="00236F60">
          <w:rPr>
            <w:rFonts w:ascii="Times New Roman" w:hAnsi="Times New Roman" w:cs="Times New Roman"/>
            <w:noProof/>
            <w:webHidden/>
            <w:sz w:val="24"/>
            <w:szCs w:val="24"/>
          </w:rPr>
          <w:fldChar w:fldCharType="begin"/>
        </w:r>
        <w:r w:rsidR="00FE533A" w:rsidRPr="00236F60">
          <w:rPr>
            <w:rFonts w:ascii="Times New Roman" w:hAnsi="Times New Roman" w:cs="Times New Roman"/>
            <w:noProof/>
            <w:webHidden/>
            <w:sz w:val="24"/>
            <w:szCs w:val="24"/>
          </w:rPr>
          <w:instrText xml:space="preserve"> PAGEREF _Toc456756247 \h </w:instrText>
        </w:r>
        <w:r w:rsidR="00FE533A" w:rsidRPr="00236F60">
          <w:rPr>
            <w:rFonts w:ascii="Times New Roman" w:hAnsi="Times New Roman" w:cs="Times New Roman"/>
            <w:noProof/>
            <w:webHidden/>
            <w:sz w:val="24"/>
            <w:szCs w:val="24"/>
          </w:rPr>
        </w:r>
        <w:r w:rsidR="00FE533A" w:rsidRPr="00236F60">
          <w:rPr>
            <w:rFonts w:ascii="Times New Roman" w:hAnsi="Times New Roman" w:cs="Times New Roman"/>
            <w:noProof/>
            <w:webHidden/>
            <w:sz w:val="24"/>
            <w:szCs w:val="24"/>
          </w:rPr>
          <w:fldChar w:fldCharType="separate"/>
        </w:r>
        <w:r w:rsidR="00FE533A" w:rsidRPr="00236F60">
          <w:rPr>
            <w:rFonts w:ascii="Times New Roman" w:hAnsi="Times New Roman" w:cs="Times New Roman"/>
            <w:noProof/>
            <w:webHidden/>
            <w:sz w:val="24"/>
            <w:szCs w:val="24"/>
          </w:rPr>
          <w:t>15</w:t>
        </w:r>
        <w:r w:rsidR="00FE533A" w:rsidRPr="00236F60">
          <w:rPr>
            <w:rFonts w:ascii="Times New Roman" w:hAnsi="Times New Roman" w:cs="Times New Roman"/>
            <w:noProof/>
            <w:webHidden/>
            <w:sz w:val="24"/>
            <w:szCs w:val="24"/>
          </w:rPr>
          <w:fldChar w:fldCharType="end"/>
        </w:r>
      </w:hyperlink>
    </w:p>
    <w:p w:rsidR="00FE533A" w:rsidRPr="00236F60" w:rsidRDefault="001817E9" w:rsidP="00FE533A">
      <w:pPr>
        <w:pStyle w:val="TableofFigures"/>
        <w:tabs>
          <w:tab w:val="right" w:leader="dot" w:pos="8990"/>
        </w:tabs>
        <w:spacing w:line="480" w:lineRule="auto"/>
        <w:rPr>
          <w:rFonts w:ascii="Times New Roman" w:eastAsiaTheme="minorEastAsia" w:hAnsi="Times New Roman" w:cs="Times New Roman"/>
          <w:noProof/>
          <w:sz w:val="24"/>
          <w:szCs w:val="24"/>
        </w:rPr>
      </w:pPr>
      <w:hyperlink w:anchor="_Toc456756248" w:history="1">
        <w:r w:rsidR="00FE533A" w:rsidRPr="00236F60">
          <w:rPr>
            <w:rStyle w:val="Hyperlink"/>
            <w:rFonts w:ascii="Times New Roman" w:hAnsi="Times New Roman" w:cs="Times New Roman"/>
            <w:noProof/>
            <w:color w:val="auto"/>
            <w:sz w:val="24"/>
            <w:szCs w:val="24"/>
          </w:rPr>
          <w:t>Figure 2.3: Sample of faces from AT&amp;T Database (UC 2002)</w:t>
        </w:r>
        <w:r w:rsidR="00FE533A" w:rsidRPr="00236F60">
          <w:rPr>
            <w:rFonts w:ascii="Times New Roman" w:hAnsi="Times New Roman" w:cs="Times New Roman"/>
            <w:noProof/>
            <w:webHidden/>
            <w:sz w:val="24"/>
            <w:szCs w:val="24"/>
          </w:rPr>
          <w:tab/>
        </w:r>
        <w:r w:rsidR="00FE533A" w:rsidRPr="00236F60">
          <w:rPr>
            <w:rFonts w:ascii="Times New Roman" w:hAnsi="Times New Roman" w:cs="Times New Roman"/>
            <w:noProof/>
            <w:webHidden/>
            <w:sz w:val="24"/>
            <w:szCs w:val="24"/>
          </w:rPr>
          <w:fldChar w:fldCharType="begin"/>
        </w:r>
        <w:r w:rsidR="00FE533A" w:rsidRPr="00236F60">
          <w:rPr>
            <w:rFonts w:ascii="Times New Roman" w:hAnsi="Times New Roman" w:cs="Times New Roman"/>
            <w:noProof/>
            <w:webHidden/>
            <w:sz w:val="24"/>
            <w:szCs w:val="24"/>
          </w:rPr>
          <w:instrText xml:space="preserve"> PAGEREF _Toc456756248 \h </w:instrText>
        </w:r>
        <w:r w:rsidR="00FE533A" w:rsidRPr="00236F60">
          <w:rPr>
            <w:rFonts w:ascii="Times New Roman" w:hAnsi="Times New Roman" w:cs="Times New Roman"/>
            <w:noProof/>
            <w:webHidden/>
            <w:sz w:val="24"/>
            <w:szCs w:val="24"/>
          </w:rPr>
        </w:r>
        <w:r w:rsidR="00FE533A" w:rsidRPr="00236F60">
          <w:rPr>
            <w:rFonts w:ascii="Times New Roman" w:hAnsi="Times New Roman" w:cs="Times New Roman"/>
            <w:noProof/>
            <w:webHidden/>
            <w:sz w:val="24"/>
            <w:szCs w:val="24"/>
          </w:rPr>
          <w:fldChar w:fldCharType="separate"/>
        </w:r>
        <w:r w:rsidR="00FE533A" w:rsidRPr="00236F60">
          <w:rPr>
            <w:rFonts w:ascii="Times New Roman" w:hAnsi="Times New Roman" w:cs="Times New Roman"/>
            <w:noProof/>
            <w:webHidden/>
            <w:sz w:val="24"/>
            <w:szCs w:val="24"/>
          </w:rPr>
          <w:t>16</w:t>
        </w:r>
        <w:r w:rsidR="00FE533A" w:rsidRPr="00236F60">
          <w:rPr>
            <w:rFonts w:ascii="Times New Roman" w:hAnsi="Times New Roman" w:cs="Times New Roman"/>
            <w:noProof/>
            <w:webHidden/>
            <w:sz w:val="24"/>
            <w:szCs w:val="24"/>
          </w:rPr>
          <w:fldChar w:fldCharType="end"/>
        </w:r>
      </w:hyperlink>
    </w:p>
    <w:p w:rsidR="00FE533A" w:rsidRPr="00236F60" w:rsidRDefault="001817E9" w:rsidP="00FE533A">
      <w:pPr>
        <w:pStyle w:val="TableofFigures"/>
        <w:tabs>
          <w:tab w:val="right" w:leader="dot" w:pos="8990"/>
        </w:tabs>
        <w:spacing w:line="480" w:lineRule="auto"/>
        <w:rPr>
          <w:rFonts w:ascii="Times New Roman" w:eastAsiaTheme="minorEastAsia" w:hAnsi="Times New Roman" w:cs="Times New Roman"/>
          <w:noProof/>
          <w:sz w:val="24"/>
          <w:szCs w:val="24"/>
        </w:rPr>
      </w:pPr>
      <w:hyperlink w:anchor="_Toc456756249" w:history="1">
        <w:r w:rsidR="00FE533A" w:rsidRPr="00236F60">
          <w:rPr>
            <w:rStyle w:val="Hyperlink"/>
            <w:rFonts w:ascii="Times New Roman" w:hAnsi="Times New Roman" w:cs="Times New Roman"/>
            <w:noProof/>
            <w:color w:val="auto"/>
            <w:sz w:val="24"/>
            <w:szCs w:val="24"/>
          </w:rPr>
          <w:t>Figure 2.4: Sample of faces from Labeled Faces in the Wild database (Huang et al. 2007)</w:t>
        </w:r>
        <w:r w:rsidR="00FE533A" w:rsidRPr="00236F60">
          <w:rPr>
            <w:rFonts w:ascii="Times New Roman" w:hAnsi="Times New Roman" w:cs="Times New Roman"/>
            <w:noProof/>
            <w:webHidden/>
            <w:sz w:val="24"/>
            <w:szCs w:val="24"/>
          </w:rPr>
          <w:tab/>
        </w:r>
        <w:r w:rsidR="00FE533A" w:rsidRPr="00236F60">
          <w:rPr>
            <w:rFonts w:ascii="Times New Roman" w:hAnsi="Times New Roman" w:cs="Times New Roman"/>
            <w:noProof/>
            <w:webHidden/>
            <w:sz w:val="24"/>
            <w:szCs w:val="24"/>
          </w:rPr>
          <w:fldChar w:fldCharType="begin"/>
        </w:r>
        <w:r w:rsidR="00FE533A" w:rsidRPr="00236F60">
          <w:rPr>
            <w:rFonts w:ascii="Times New Roman" w:hAnsi="Times New Roman" w:cs="Times New Roman"/>
            <w:noProof/>
            <w:webHidden/>
            <w:sz w:val="24"/>
            <w:szCs w:val="24"/>
          </w:rPr>
          <w:instrText xml:space="preserve"> PAGEREF _Toc456756249 \h </w:instrText>
        </w:r>
        <w:r w:rsidR="00FE533A" w:rsidRPr="00236F60">
          <w:rPr>
            <w:rFonts w:ascii="Times New Roman" w:hAnsi="Times New Roman" w:cs="Times New Roman"/>
            <w:noProof/>
            <w:webHidden/>
            <w:sz w:val="24"/>
            <w:szCs w:val="24"/>
          </w:rPr>
        </w:r>
        <w:r w:rsidR="00FE533A" w:rsidRPr="00236F60">
          <w:rPr>
            <w:rFonts w:ascii="Times New Roman" w:hAnsi="Times New Roman" w:cs="Times New Roman"/>
            <w:noProof/>
            <w:webHidden/>
            <w:sz w:val="24"/>
            <w:szCs w:val="24"/>
          </w:rPr>
          <w:fldChar w:fldCharType="separate"/>
        </w:r>
        <w:r w:rsidR="00FE533A" w:rsidRPr="00236F60">
          <w:rPr>
            <w:rFonts w:ascii="Times New Roman" w:hAnsi="Times New Roman" w:cs="Times New Roman"/>
            <w:noProof/>
            <w:webHidden/>
            <w:sz w:val="24"/>
            <w:szCs w:val="24"/>
          </w:rPr>
          <w:t>17</w:t>
        </w:r>
        <w:r w:rsidR="00FE533A" w:rsidRPr="00236F60">
          <w:rPr>
            <w:rFonts w:ascii="Times New Roman" w:hAnsi="Times New Roman" w:cs="Times New Roman"/>
            <w:noProof/>
            <w:webHidden/>
            <w:sz w:val="24"/>
            <w:szCs w:val="24"/>
          </w:rPr>
          <w:fldChar w:fldCharType="end"/>
        </w:r>
      </w:hyperlink>
    </w:p>
    <w:p w:rsidR="00FE533A" w:rsidRPr="00236F60" w:rsidRDefault="001817E9" w:rsidP="00FE533A">
      <w:pPr>
        <w:pStyle w:val="TableofFigures"/>
        <w:tabs>
          <w:tab w:val="right" w:leader="dot" w:pos="8990"/>
        </w:tabs>
        <w:spacing w:line="480" w:lineRule="auto"/>
        <w:rPr>
          <w:rFonts w:ascii="Times New Roman" w:eastAsiaTheme="minorEastAsia" w:hAnsi="Times New Roman" w:cs="Times New Roman"/>
          <w:noProof/>
          <w:sz w:val="24"/>
          <w:szCs w:val="24"/>
        </w:rPr>
      </w:pPr>
      <w:hyperlink w:anchor="_Toc456756250" w:history="1">
        <w:r w:rsidR="00FE533A" w:rsidRPr="00236F60">
          <w:rPr>
            <w:rStyle w:val="Hyperlink"/>
            <w:rFonts w:ascii="Times New Roman" w:hAnsi="Times New Roman" w:cs="Times New Roman"/>
            <w:noProof/>
            <w:color w:val="auto"/>
            <w:sz w:val="24"/>
            <w:szCs w:val="24"/>
          </w:rPr>
          <w:t>Figure 2.5:  Example of frames from the spectrum of videos available in the Youtube Faces Database (Wolf, Hassner, and Maoz 2011)</w:t>
        </w:r>
        <w:r w:rsidR="00FE533A" w:rsidRPr="00236F60">
          <w:rPr>
            <w:rFonts w:ascii="Times New Roman" w:hAnsi="Times New Roman" w:cs="Times New Roman"/>
            <w:noProof/>
            <w:webHidden/>
            <w:sz w:val="24"/>
            <w:szCs w:val="24"/>
          </w:rPr>
          <w:tab/>
        </w:r>
        <w:r w:rsidR="00FE533A" w:rsidRPr="00236F60">
          <w:rPr>
            <w:rFonts w:ascii="Times New Roman" w:hAnsi="Times New Roman" w:cs="Times New Roman"/>
            <w:noProof/>
            <w:webHidden/>
            <w:sz w:val="24"/>
            <w:szCs w:val="24"/>
          </w:rPr>
          <w:fldChar w:fldCharType="begin"/>
        </w:r>
        <w:r w:rsidR="00FE533A" w:rsidRPr="00236F60">
          <w:rPr>
            <w:rFonts w:ascii="Times New Roman" w:hAnsi="Times New Roman" w:cs="Times New Roman"/>
            <w:noProof/>
            <w:webHidden/>
            <w:sz w:val="24"/>
            <w:szCs w:val="24"/>
          </w:rPr>
          <w:instrText xml:space="preserve"> PAGEREF _Toc456756250 \h </w:instrText>
        </w:r>
        <w:r w:rsidR="00FE533A" w:rsidRPr="00236F60">
          <w:rPr>
            <w:rFonts w:ascii="Times New Roman" w:hAnsi="Times New Roman" w:cs="Times New Roman"/>
            <w:noProof/>
            <w:webHidden/>
            <w:sz w:val="24"/>
            <w:szCs w:val="24"/>
          </w:rPr>
        </w:r>
        <w:r w:rsidR="00FE533A" w:rsidRPr="00236F60">
          <w:rPr>
            <w:rFonts w:ascii="Times New Roman" w:hAnsi="Times New Roman" w:cs="Times New Roman"/>
            <w:noProof/>
            <w:webHidden/>
            <w:sz w:val="24"/>
            <w:szCs w:val="24"/>
          </w:rPr>
          <w:fldChar w:fldCharType="separate"/>
        </w:r>
        <w:r w:rsidR="00FE533A" w:rsidRPr="00236F60">
          <w:rPr>
            <w:rFonts w:ascii="Times New Roman" w:hAnsi="Times New Roman" w:cs="Times New Roman"/>
            <w:noProof/>
            <w:webHidden/>
            <w:sz w:val="24"/>
            <w:szCs w:val="24"/>
          </w:rPr>
          <w:t>18</w:t>
        </w:r>
        <w:r w:rsidR="00FE533A" w:rsidRPr="00236F60">
          <w:rPr>
            <w:rFonts w:ascii="Times New Roman" w:hAnsi="Times New Roman" w:cs="Times New Roman"/>
            <w:noProof/>
            <w:webHidden/>
            <w:sz w:val="24"/>
            <w:szCs w:val="24"/>
          </w:rPr>
          <w:fldChar w:fldCharType="end"/>
        </w:r>
      </w:hyperlink>
    </w:p>
    <w:p w:rsidR="00FE533A" w:rsidRPr="00236F60" w:rsidRDefault="001817E9" w:rsidP="00FE533A">
      <w:pPr>
        <w:pStyle w:val="TableofFigures"/>
        <w:tabs>
          <w:tab w:val="right" w:leader="dot" w:pos="8990"/>
        </w:tabs>
        <w:spacing w:line="480" w:lineRule="auto"/>
        <w:rPr>
          <w:rFonts w:ascii="Times New Roman" w:eastAsiaTheme="minorEastAsia" w:hAnsi="Times New Roman" w:cs="Times New Roman"/>
          <w:noProof/>
          <w:sz w:val="24"/>
          <w:szCs w:val="24"/>
        </w:rPr>
      </w:pPr>
      <w:hyperlink w:anchor="_Toc456756251" w:history="1">
        <w:r w:rsidR="00FE533A" w:rsidRPr="00236F60">
          <w:rPr>
            <w:rStyle w:val="Hyperlink"/>
            <w:rFonts w:ascii="Times New Roman" w:hAnsi="Times New Roman" w:cs="Times New Roman"/>
            <w:noProof/>
            <w:color w:val="auto"/>
            <w:sz w:val="24"/>
            <w:szCs w:val="24"/>
          </w:rPr>
          <w:t>Figure 3.1: Rectangle features within the detection window</w:t>
        </w:r>
        <w:r w:rsidR="00FE533A" w:rsidRPr="00236F60">
          <w:rPr>
            <w:rFonts w:ascii="Times New Roman" w:hAnsi="Times New Roman" w:cs="Times New Roman"/>
            <w:noProof/>
            <w:webHidden/>
            <w:sz w:val="24"/>
            <w:szCs w:val="24"/>
          </w:rPr>
          <w:tab/>
        </w:r>
        <w:r w:rsidR="00FE533A" w:rsidRPr="00236F60">
          <w:rPr>
            <w:rFonts w:ascii="Times New Roman" w:hAnsi="Times New Roman" w:cs="Times New Roman"/>
            <w:noProof/>
            <w:webHidden/>
            <w:sz w:val="24"/>
            <w:szCs w:val="24"/>
          </w:rPr>
          <w:fldChar w:fldCharType="begin"/>
        </w:r>
        <w:r w:rsidR="00FE533A" w:rsidRPr="00236F60">
          <w:rPr>
            <w:rFonts w:ascii="Times New Roman" w:hAnsi="Times New Roman" w:cs="Times New Roman"/>
            <w:noProof/>
            <w:webHidden/>
            <w:sz w:val="24"/>
            <w:szCs w:val="24"/>
          </w:rPr>
          <w:instrText xml:space="preserve"> PAGEREF _Toc456756251 \h </w:instrText>
        </w:r>
        <w:r w:rsidR="00FE533A" w:rsidRPr="00236F60">
          <w:rPr>
            <w:rFonts w:ascii="Times New Roman" w:hAnsi="Times New Roman" w:cs="Times New Roman"/>
            <w:noProof/>
            <w:webHidden/>
            <w:sz w:val="24"/>
            <w:szCs w:val="24"/>
          </w:rPr>
        </w:r>
        <w:r w:rsidR="00FE533A" w:rsidRPr="00236F60">
          <w:rPr>
            <w:rFonts w:ascii="Times New Roman" w:hAnsi="Times New Roman" w:cs="Times New Roman"/>
            <w:noProof/>
            <w:webHidden/>
            <w:sz w:val="24"/>
            <w:szCs w:val="24"/>
          </w:rPr>
          <w:fldChar w:fldCharType="separate"/>
        </w:r>
        <w:r w:rsidR="00FE533A" w:rsidRPr="00236F60">
          <w:rPr>
            <w:rFonts w:ascii="Times New Roman" w:hAnsi="Times New Roman" w:cs="Times New Roman"/>
            <w:noProof/>
            <w:webHidden/>
            <w:sz w:val="24"/>
            <w:szCs w:val="24"/>
          </w:rPr>
          <w:t>20</w:t>
        </w:r>
        <w:r w:rsidR="00FE533A" w:rsidRPr="00236F60">
          <w:rPr>
            <w:rFonts w:ascii="Times New Roman" w:hAnsi="Times New Roman" w:cs="Times New Roman"/>
            <w:noProof/>
            <w:webHidden/>
            <w:sz w:val="24"/>
            <w:szCs w:val="24"/>
          </w:rPr>
          <w:fldChar w:fldCharType="end"/>
        </w:r>
      </w:hyperlink>
    </w:p>
    <w:p w:rsidR="00FE533A" w:rsidRPr="00236F60" w:rsidRDefault="001817E9" w:rsidP="00FE533A">
      <w:pPr>
        <w:pStyle w:val="TableofFigures"/>
        <w:tabs>
          <w:tab w:val="right" w:leader="dot" w:pos="8990"/>
        </w:tabs>
        <w:spacing w:line="480" w:lineRule="auto"/>
        <w:rPr>
          <w:rFonts w:ascii="Times New Roman" w:eastAsiaTheme="minorEastAsia" w:hAnsi="Times New Roman" w:cs="Times New Roman"/>
          <w:noProof/>
          <w:sz w:val="24"/>
          <w:szCs w:val="24"/>
        </w:rPr>
      </w:pPr>
      <w:hyperlink w:anchor="_Toc456756252" w:history="1">
        <w:r w:rsidR="00FE533A" w:rsidRPr="00236F60">
          <w:rPr>
            <w:rStyle w:val="Hyperlink"/>
            <w:rFonts w:ascii="Times New Roman" w:hAnsi="Times New Roman" w:cs="Times New Roman"/>
            <w:noProof/>
            <w:color w:val="auto"/>
            <w:sz w:val="24"/>
            <w:szCs w:val="24"/>
          </w:rPr>
          <w:t>Figure 3.2: Calculation of an Integral image at a point (x, y)</w:t>
        </w:r>
        <w:r w:rsidR="00FE533A" w:rsidRPr="00236F60">
          <w:rPr>
            <w:rFonts w:ascii="Times New Roman" w:hAnsi="Times New Roman" w:cs="Times New Roman"/>
            <w:noProof/>
            <w:webHidden/>
            <w:sz w:val="24"/>
            <w:szCs w:val="24"/>
          </w:rPr>
          <w:tab/>
        </w:r>
        <w:r w:rsidR="00FE533A" w:rsidRPr="00236F60">
          <w:rPr>
            <w:rFonts w:ascii="Times New Roman" w:hAnsi="Times New Roman" w:cs="Times New Roman"/>
            <w:noProof/>
            <w:webHidden/>
            <w:sz w:val="24"/>
            <w:szCs w:val="24"/>
          </w:rPr>
          <w:fldChar w:fldCharType="begin"/>
        </w:r>
        <w:r w:rsidR="00FE533A" w:rsidRPr="00236F60">
          <w:rPr>
            <w:rFonts w:ascii="Times New Roman" w:hAnsi="Times New Roman" w:cs="Times New Roman"/>
            <w:noProof/>
            <w:webHidden/>
            <w:sz w:val="24"/>
            <w:szCs w:val="24"/>
          </w:rPr>
          <w:instrText xml:space="preserve"> PAGEREF _Toc456756252 \h </w:instrText>
        </w:r>
        <w:r w:rsidR="00FE533A" w:rsidRPr="00236F60">
          <w:rPr>
            <w:rFonts w:ascii="Times New Roman" w:hAnsi="Times New Roman" w:cs="Times New Roman"/>
            <w:noProof/>
            <w:webHidden/>
            <w:sz w:val="24"/>
            <w:szCs w:val="24"/>
          </w:rPr>
        </w:r>
        <w:r w:rsidR="00FE533A" w:rsidRPr="00236F60">
          <w:rPr>
            <w:rFonts w:ascii="Times New Roman" w:hAnsi="Times New Roman" w:cs="Times New Roman"/>
            <w:noProof/>
            <w:webHidden/>
            <w:sz w:val="24"/>
            <w:szCs w:val="24"/>
          </w:rPr>
          <w:fldChar w:fldCharType="separate"/>
        </w:r>
        <w:r w:rsidR="00FE533A" w:rsidRPr="00236F60">
          <w:rPr>
            <w:rFonts w:ascii="Times New Roman" w:hAnsi="Times New Roman" w:cs="Times New Roman"/>
            <w:noProof/>
            <w:webHidden/>
            <w:sz w:val="24"/>
            <w:szCs w:val="24"/>
          </w:rPr>
          <w:t>20</w:t>
        </w:r>
        <w:r w:rsidR="00FE533A" w:rsidRPr="00236F60">
          <w:rPr>
            <w:rFonts w:ascii="Times New Roman" w:hAnsi="Times New Roman" w:cs="Times New Roman"/>
            <w:noProof/>
            <w:webHidden/>
            <w:sz w:val="24"/>
            <w:szCs w:val="24"/>
          </w:rPr>
          <w:fldChar w:fldCharType="end"/>
        </w:r>
      </w:hyperlink>
    </w:p>
    <w:p w:rsidR="00FE533A" w:rsidRPr="00236F60" w:rsidRDefault="001817E9" w:rsidP="00FE533A">
      <w:pPr>
        <w:pStyle w:val="TableofFigures"/>
        <w:tabs>
          <w:tab w:val="right" w:leader="dot" w:pos="8990"/>
        </w:tabs>
        <w:spacing w:line="480" w:lineRule="auto"/>
        <w:rPr>
          <w:rFonts w:ascii="Times New Roman" w:eastAsiaTheme="minorEastAsia" w:hAnsi="Times New Roman" w:cs="Times New Roman"/>
          <w:noProof/>
          <w:sz w:val="24"/>
          <w:szCs w:val="24"/>
        </w:rPr>
      </w:pPr>
      <w:hyperlink w:anchor="_Toc456756253" w:history="1">
        <w:r w:rsidR="00FE533A" w:rsidRPr="00236F60">
          <w:rPr>
            <w:rStyle w:val="Hyperlink"/>
            <w:rFonts w:ascii="Times New Roman" w:hAnsi="Times New Roman" w:cs="Times New Roman"/>
            <w:noProof/>
            <w:color w:val="auto"/>
            <w:sz w:val="24"/>
            <w:szCs w:val="24"/>
          </w:rPr>
          <w:t>Figure 3.3: Reference points for calculating the sum of all pixel values in rectangle D</w:t>
        </w:r>
        <w:r w:rsidR="00FE533A" w:rsidRPr="00236F60">
          <w:rPr>
            <w:rFonts w:ascii="Times New Roman" w:hAnsi="Times New Roman" w:cs="Times New Roman"/>
            <w:noProof/>
            <w:webHidden/>
            <w:sz w:val="24"/>
            <w:szCs w:val="24"/>
          </w:rPr>
          <w:tab/>
        </w:r>
        <w:r w:rsidR="00FE533A" w:rsidRPr="00236F60">
          <w:rPr>
            <w:rFonts w:ascii="Times New Roman" w:hAnsi="Times New Roman" w:cs="Times New Roman"/>
            <w:noProof/>
            <w:webHidden/>
            <w:sz w:val="24"/>
            <w:szCs w:val="24"/>
          </w:rPr>
          <w:fldChar w:fldCharType="begin"/>
        </w:r>
        <w:r w:rsidR="00FE533A" w:rsidRPr="00236F60">
          <w:rPr>
            <w:rFonts w:ascii="Times New Roman" w:hAnsi="Times New Roman" w:cs="Times New Roman"/>
            <w:noProof/>
            <w:webHidden/>
            <w:sz w:val="24"/>
            <w:szCs w:val="24"/>
          </w:rPr>
          <w:instrText xml:space="preserve"> PAGEREF _Toc456756253 \h </w:instrText>
        </w:r>
        <w:r w:rsidR="00FE533A" w:rsidRPr="00236F60">
          <w:rPr>
            <w:rFonts w:ascii="Times New Roman" w:hAnsi="Times New Roman" w:cs="Times New Roman"/>
            <w:noProof/>
            <w:webHidden/>
            <w:sz w:val="24"/>
            <w:szCs w:val="24"/>
          </w:rPr>
        </w:r>
        <w:r w:rsidR="00FE533A" w:rsidRPr="00236F60">
          <w:rPr>
            <w:rFonts w:ascii="Times New Roman" w:hAnsi="Times New Roman" w:cs="Times New Roman"/>
            <w:noProof/>
            <w:webHidden/>
            <w:sz w:val="24"/>
            <w:szCs w:val="24"/>
          </w:rPr>
          <w:fldChar w:fldCharType="separate"/>
        </w:r>
        <w:r w:rsidR="00FE533A" w:rsidRPr="00236F60">
          <w:rPr>
            <w:rFonts w:ascii="Times New Roman" w:hAnsi="Times New Roman" w:cs="Times New Roman"/>
            <w:noProof/>
            <w:webHidden/>
            <w:sz w:val="24"/>
            <w:szCs w:val="24"/>
          </w:rPr>
          <w:t>22</w:t>
        </w:r>
        <w:r w:rsidR="00FE533A" w:rsidRPr="00236F60">
          <w:rPr>
            <w:rFonts w:ascii="Times New Roman" w:hAnsi="Times New Roman" w:cs="Times New Roman"/>
            <w:noProof/>
            <w:webHidden/>
            <w:sz w:val="24"/>
            <w:szCs w:val="24"/>
          </w:rPr>
          <w:fldChar w:fldCharType="end"/>
        </w:r>
      </w:hyperlink>
    </w:p>
    <w:p w:rsidR="00FE533A" w:rsidRPr="00236F60" w:rsidRDefault="001817E9" w:rsidP="00FE533A">
      <w:pPr>
        <w:pStyle w:val="TableofFigures"/>
        <w:tabs>
          <w:tab w:val="right" w:leader="dot" w:pos="8990"/>
        </w:tabs>
        <w:spacing w:line="480" w:lineRule="auto"/>
        <w:rPr>
          <w:rFonts w:ascii="Times New Roman" w:eastAsiaTheme="minorEastAsia" w:hAnsi="Times New Roman" w:cs="Times New Roman"/>
          <w:noProof/>
          <w:sz w:val="24"/>
          <w:szCs w:val="24"/>
        </w:rPr>
      </w:pPr>
      <w:hyperlink w:anchor="_Toc456756254" w:history="1">
        <w:r w:rsidR="00FE533A" w:rsidRPr="00236F60">
          <w:rPr>
            <w:rStyle w:val="Hyperlink"/>
            <w:rFonts w:ascii="Times New Roman" w:hAnsi="Times New Roman" w:cs="Times New Roman"/>
            <w:noProof/>
            <w:color w:val="auto"/>
            <w:sz w:val="24"/>
            <w:szCs w:val="24"/>
          </w:rPr>
          <w:t>Figure 3.4: Reference points for the rectangle features</w:t>
        </w:r>
        <w:r w:rsidR="00FE533A" w:rsidRPr="00236F60">
          <w:rPr>
            <w:rFonts w:ascii="Times New Roman" w:hAnsi="Times New Roman" w:cs="Times New Roman"/>
            <w:noProof/>
            <w:webHidden/>
            <w:sz w:val="24"/>
            <w:szCs w:val="24"/>
          </w:rPr>
          <w:tab/>
        </w:r>
        <w:r w:rsidR="00FE533A" w:rsidRPr="00236F60">
          <w:rPr>
            <w:rFonts w:ascii="Times New Roman" w:hAnsi="Times New Roman" w:cs="Times New Roman"/>
            <w:noProof/>
            <w:webHidden/>
            <w:sz w:val="24"/>
            <w:szCs w:val="24"/>
          </w:rPr>
          <w:fldChar w:fldCharType="begin"/>
        </w:r>
        <w:r w:rsidR="00FE533A" w:rsidRPr="00236F60">
          <w:rPr>
            <w:rFonts w:ascii="Times New Roman" w:hAnsi="Times New Roman" w:cs="Times New Roman"/>
            <w:noProof/>
            <w:webHidden/>
            <w:sz w:val="24"/>
            <w:szCs w:val="24"/>
          </w:rPr>
          <w:instrText xml:space="preserve"> PAGEREF _Toc456756254 \h </w:instrText>
        </w:r>
        <w:r w:rsidR="00FE533A" w:rsidRPr="00236F60">
          <w:rPr>
            <w:rFonts w:ascii="Times New Roman" w:hAnsi="Times New Roman" w:cs="Times New Roman"/>
            <w:noProof/>
            <w:webHidden/>
            <w:sz w:val="24"/>
            <w:szCs w:val="24"/>
          </w:rPr>
        </w:r>
        <w:r w:rsidR="00FE533A" w:rsidRPr="00236F60">
          <w:rPr>
            <w:rFonts w:ascii="Times New Roman" w:hAnsi="Times New Roman" w:cs="Times New Roman"/>
            <w:noProof/>
            <w:webHidden/>
            <w:sz w:val="24"/>
            <w:szCs w:val="24"/>
          </w:rPr>
          <w:fldChar w:fldCharType="separate"/>
        </w:r>
        <w:r w:rsidR="00FE533A" w:rsidRPr="00236F60">
          <w:rPr>
            <w:rFonts w:ascii="Times New Roman" w:hAnsi="Times New Roman" w:cs="Times New Roman"/>
            <w:noProof/>
            <w:webHidden/>
            <w:sz w:val="24"/>
            <w:szCs w:val="24"/>
          </w:rPr>
          <w:t>22</w:t>
        </w:r>
        <w:r w:rsidR="00FE533A" w:rsidRPr="00236F60">
          <w:rPr>
            <w:rFonts w:ascii="Times New Roman" w:hAnsi="Times New Roman" w:cs="Times New Roman"/>
            <w:noProof/>
            <w:webHidden/>
            <w:sz w:val="24"/>
            <w:szCs w:val="24"/>
          </w:rPr>
          <w:fldChar w:fldCharType="end"/>
        </w:r>
      </w:hyperlink>
    </w:p>
    <w:p w:rsidR="00FE533A" w:rsidRPr="00236F60" w:rsidRDefault="001817E9" w:rsidP="00FE533A">
      <w:pPr>
        <w:pStyle w:val="TableofFigures"/>
        <w:tabs>
          <w:tab w:val="right" w:leader="dot" w:pos="8990"/>
        </w:tabs>
        <w:spacing w:line="480" w:lineRule="auto"/>
        <w:rPr>
          <w:rFonts w:ascii="Times New Roman" w:eastAsiaTheme="minorEastAsia" w:hAnsi="Times New Roman" w:cs="Times New Roman"/>
          <w:noProof/>
          <w:sz w:val="24"/>
          <w:szCs w:val="24"/>
        </w:rPr>
      </w:pPr>
      <w:hyperlink w:anchor="_Toc456756255" w:history="1">
        <w:r w:rsidR="00FE533A" w:rsidRPr="00236F60">
          <w:rPr>
            <w:rStyle w:val="Hyperlink"/>
            <w:rFonts w:ascii="Times New Roman" w:hAnsi="Times New Roman" w:cs="Times New Roman"/>
            <w:noProof/>
            <w:color w:val="auto"/>
            <w:sz w:val="24"/>
            <w:szCs w:val="24"/>
          </w:rPr>
          <w:t>Figure 3.5: Flowchart for the AdaBoost algorithm</w:t>
        </w:r>
        <w:r w:rsidR="00FE533A" w:rsidRPr="00236F60">
          <w:rPr>
            <w:rFonts w:ascii="Times New Roman" w:hAnsi="Times New Roman" w:cs="Times New Roman"/>
            <w:noProof/>
            <w:webHidden/>
            <w:sz w:val="24"/>
            <w:szCs w:val="24"/>
          </w:rPr>
          <w:tab/>
        </w:r>
        <w:r w:rsidR="00FE533A" w:rsidRPr="00236F60">
          <w:rPr>
            <w:rFonts w:ascii="Times New Roman" w:hAnsi="Times New Roman" w:cs="Times New Roman"/>
            <w:noProof/>
            <w:webHidden/>
            <w:sz w:val="24"/>
            <w:szCs w:val="24"/>
          </w:rPr>
          <w:fldChar w:fldCharType="begin"/>
        </w:r>
        <w:r w:rsidR="00FE533A" w:rsidRPr="00236F60">
          <w:rPr>
            <w:rFonts w:ascii="Times New Roman" w:hAnsi="Times New Roman" w:cs="Times New Roman"/>
            <w:noProof/>
            <w:webHidden/>
            <w:sz w:val="24"/>
            <w:szCs w:val="24"/>
          </w:rPr>
          <w:instrText xml:space="preserve"> PAGEREF _Toc456756255 \h </w:instrText>
        </w:r>
        <w:r w:rsidR="00FE533A" w:rsidRPr="00236F60">
          <w:rPr>
            <w:rFonts w:ascii="Times New Roman" w:hAnsi="Times New Roman" w:cs="Times New Roman"/>
            <w:noProof/>
            <w:webHidden/>
            <w:sz w:val="24"/>
            <w:szCs w:val="24"/>
          </w:rPr>
        </w:r>
        <w:r w:rsidR="00FE533A" w:rsidRPr="00236F60">
          <w:rPr>
            <w:rFonts w:ascii="Times New Roman" w:hAnsi="Times New Roman" w:cs="Times New Roman"/>
            <w:noProof/>
            <w:webHidden/>
            <w:sz w:val="24"/>
            <w:szCs w:val="24"/>
          </w:rPr>
          <w:fldChar w:fldCharType="separate"/>
        </w:r>
        <w:r w:rsidR="00FE533A" w:rsidRPr="00236F60">
          <w:rPr>
            <w:rFonts w:ascii="Times New Roman" w:hAnsi="Times New Roman" w:cs="Times New Roman"/>
            <w:noProof/>
            <w:webHidden/>
            <w:sz w:val="24"/>
            <w:szCs w:val="24"/>
          </w:rPr>
          <w:t>24</w:t>
        </w:r>
        <w:r w:rsidR="00FE533A" w:rsidRPr="00236F60">
          <w:rPr>
            <w:rFonts w:ascii="Times New Roman" w:hAnsi="Times New Roman" w:cs="Times New Roman"/>
            <w:noProof/>
            <w:webHidden/>
            <w:sz w:val="24"/>
            <w:szCs w:val="24"/>
          </w:rPr>
          <w:fldChar w:fldCharType="end"/>
        </w:r>
      </w:hyperlink>
    </w:p>
    <w:p w:rsidR="00FE533A" w:rsidRPr="00236F60" w:rsidRDefault="001817E9" w:rsidP="00FE533A">
      <w:pPr>
        <w:pStyle w:val="TableofFigures"/>
        <w:tabs>
          <w:tab w:val="right" w:leader="dot" w:pos="8990"/>
        </w:tabs>
        <w:spacing w:line="480" w:lineRule="auto"/>
        <w:rPr>
          <w:rFonts w:ascii="Times New Roman" w:eastAsiaTheme="minorEastAsia" w:hAnsi="Times New Roman" w:cs="Times New Roman"/>
          <w:noProof/>
          <w:sz w:val="24"/>
          <w:szCs w:val="24"/>
        </w:rPr>
      </w:pPr>
      <w:hyperlink w:anchor="_Toc456756256" w:history="1">
        <w:r w:rsidR="00FE533A" w:rsidRPr="00236F60">
          <w:rPr>
            <w:rStyle w:val="Hyperlink"/>
            <w:rFonts w:ascii="Times New Roman" w:hAnsi="Times New Roman" w:cs="Times New Roman"/>
            <w:noProof/>
            <w:color w:val="auto"/>
            <w:sz w:val="24"/>
            <w:szCs w:val="24"/>
          </w:rPr>
          <w:t>Figure 3.6: Examples of hypotheses</w:t>
        </w:r>
        <w:r w:rsidR="00FE533A" w:rsidRPr="00236F60">
          <w:rPr>
            <w:rFonts w:ascii="Times New Roman" w:hAnsi="Times New Roman" w:cs="Times New Roman"/>
            <w:noProof/>
            <w:webHidden/>
            <w:sz w:val="24"/>
            <w:szCs w:val="24"/>
          </w:rPr>
          <w:tab/>
        </w:r>
        <w:r w:rsidR="00FE533A" w:rsidRPr="00236F60">
          <w:rPr>
            <w:rFonts w:ascii="Times New Roman" w:hAnsi="Times New Roman" w:cs="Times New Roman"/>
            <w:noProof/>
            <w:webHidden/>
            <w:sz w:val="24"/>
            <w:szCs w:val="24"/>
          </w:rPr>
          <w:fldChar w:fldCharType="begin"/>
        </w:r>
        <w:r w:rsidR="00FE533A" w:rsidRPr="00236F60">
          <w:rPr>
            <w:rFonts w:ascii="Times New Roman" w:hAnsi="Times New Roman" w:cs="Times New Roman"/>
            <w:noProof/>
            <w:webHidden/>
            <w:sz w:val="24"/>
            <w:szCs w:val="24"/>
          </w:rPr>
          <w:instrText xml:space="preserve"> PAGEREF _Toc456756256 \h </w:instrText>
        </w:r>
        <w:r w:rsidR="00FE533A" w:rsidRPr="00236F60">
          <w:rPr>
            <w:rFonts w:ascii="Times New Roman" w:hAnsi="Times New Roman" w:cs="Times New Roman"/>
            <w:noProof/>
            <w:webHidden/>
            <w:sz w:val="24"/>
            <w:szCs w:val="24"/>
          </w:rPr>
        </w:r>
        <w:r w:rsidR="00FE533A" w:rsidRPr="00236F60">
          <w:rPr>
            <w:rFonts w:ascii="Times New Roman" w:hAnsi="Times New Roman" w:cs="Times New Roman"/>
            <w:noProof/>
            <w:webHidden/>
            <w:sz w:val="24"/>
            <w:szCs w:val="24"/>
          </w:rPr>
          <w:fldChar w:fldCharType="separate"/>
        </w:r>
        <w:r w:rsidR="00FE533A" w:rsidRPr="00236F60">
          <w:rPr>
            <w:rFonts w:ascii="Times New Roman" w:hAnsi="Times New Roman" w:cs="Times New Roman"/>
            <w:noProof/>
            <w:webHidden/>
            <w:sz w:val="24"/>
            <w:szCs w:val="24"/>
          </w:rPr>
          <w:t>25</w:t>
        </w:r>
        <w:r w:rsidR="00FE533A" w:rsidRPr="00236F60">
          <w:rPr>
            <w:rFonts w:ascii="Times New Roman" w:hAnsi="Times New Roman" w:cs="Times New Roman"/>
            <w:noProof/>
            <w:webHidden/>
            <w:sz w:val="24"/>
            <w:szCs w:val="24"/>
          </w:rPr>
          <w:fldChar w:fldCharType="end"/>
        </w:r>
      </w:hyperlink>
    </w:p>
    <w:p w:rsidR="00FE533A" w:rsidRPr="00236F60" w:rsidRDefault="001817E9" w:rsidP="00FE533A">
      <w:pPr>
        <w:pStyle w:val="TableofFigures"/>
        <w:tabs>
          <w:tab w:val="right" w:leader="dot" w:pos="8990"/>
        </w:tabs>
        <w:spacing w:line="480" w:lineRule="auto"/>
        <w:rPr>
          <w:rFonts w:ascii="Times New Roman" w:eastAsiaTheme="minorEastAsia" w:hAnsi="Times New Roman" w:cs="Times New Roman"/>
          <w:noProof/>
          <w:sz w:val="24"/>
          <w:szCs w:val="24"/>
        </w:rPr>
      </w:pPr>
      <w:hyperlink w:anchor="_Toc456756257" w:history="1">
        <w:r w:rsidR="00FE533A" w:rsidRPr="00236F60">
          <w:rPr>
            <w:rStyle w:val="Hyperlink"/>
            <w:rFonts w:ascii="Times New Roman" w:hAnsi="Times New Roman" w:cs="Times New Roman"/>
            <w:noProof/>
            <w:color w:val="auto"/>
            <w:sz w:val="24"/>
            <w:szCs w:val="24"/>
          </w:rPr>
          <w:t>Figure 3.7: All face images captured using strong classifier</w:t>
        </w:r>
        <w:r w:rsidR="00FE533A" w:rsidRPr="00236F60">
          <w:rPr>
            <w:rFonts w:ascii="Times New Roman" w:hAnsi="Times New Roman" w:cs="Times New Roman"/>
            <w:noProof/>
            <w:webHidden/>
            <w:sz w:val="24"/>
            <w:szCs w:val="24"/>
          </w:rPr>
          <w:tab/>
        </w:r>
        <w:r w:rsidR="00FE533A" w:rsidRPr="00236F60">
          <w:rPr>
            <w:rFonts w:ascii="Times New Roman" w:hAnsi="Times New Roman" w:cs="Times New Roman"/>
            <w:noProof/>
            <w:webHidden/>
            <w:sz w:val="24"/>
            <w:szCs w:val="24"/>
          </w:rPr>
          <w:fldChar w:fldCharType="begin"/>
        </w:r>
        <w:r w:rsidR="00FE533A" w:rsidRPr="00236F60">
          <w:rPr>
            <w:rFonts w:ascii="Times New Roman" w:hAnsi="Times New Roman" w:cs="Times New Roman"/>
            <w:noProof/>
            <w:webHidden/>
            <w:sz w:val="24"/>
            <w:szCs w:val="24"/>
          </w:rPr>
          <w:instrText xml:space="preserve"> PAGEREF _Toc456756257 \h </w:instrText>
        </w:r>
        <w:r w:rsidR="00FE533A" w:rsidRPr="00236F60">
          <w:rPr>
            <w:rFonts w:ascii="Times New Roman" w:hAnsi="Times New Roman" w:cs="Times New Roman"/>
            <w:noProof/>
            <w:webHidden/>
            <w:sz w:val="24"/>
            <w:szCs w:val="24"/>
          </w:rPr>
        </w:r>
        <w:r w:rsidR="00FE533A" w:rsidRPr="00236F60">
          <w:rPr>
            <w:rFonts w:ascii="Times New Roman" w:hAnsi="Times New Roman" w:cs="Times New Roman"/>
            <w:noProof/>
            <w:webHidden/>
            <w:sz w:val="24"/>
            <w:szCs w:val="24"/>
          </w:rPr>
          <w:fldChar w:fldCharType="separate"/>
        </w:r>
        <w:r w:rsidR="00FE533A" w:rsidRPr="00236F60">
          <w:rPr>
            <w:rFonts w:ascii="Times New Roman" w:hAnsi="Times New Roman" w:cs="Times New Roman"/>
            <w:noProof/>
            <w:webHidden/>
            <w:sz w:val="24"/>
            <w:szCs w:val="24"/>
          </w:rPr>
          <w:t>25</w:t>
        </w:r>
        <w:r w:rsidR="00FE533A" w:rsidRPr="00236F60">
          <w:rPr>
            <w:rFonts w:ascii="Times New Roman" w:hAnsi="Times New Roman" w:cs="Times New Roman"/>
            <w:noProof/>
            <w:webHidden/>
            <w:sz w:val="24"/>
            <w:szCs w:val="24"/>
          </w:rPr>
          <w:fldChar w:fldCharType="end"/>
        </w:r>
      </w:hyperlink>
    </w:p>
    <w:p w:rsidR="00FE533A" w:rsidRPr="00236F60" w:rsidRDefault="001817E9" w:rsidP="00FE533A">
      <w:pPr>
        <w:pStyle w:val="TableofFigures"/>
        <w:tabs>
          <w:tab w:val="right" w:leader="dot" w:pos="8990"/>
        </w:tabs>
        <w:spacing w:line="480" w:lineRule="auto"/>
        <w:rPr>
          <w:rFonts w:ascii="Times New Roman" w:eastAsiaTheme="minorEastAsia" w:hAnsi="Times New Roman" w:cs="Times New Roman"/>
          <w:noProof/>
          <w:sz w:val="24"/>
          <w:szCs w:val="24"/>
        </w:rPr>
      </w:pPr>
      <w:hyperlink w:anchor="_Toc456756258" w:history="1">
        <w:r w:rsidR="00FE533A" w:rsidRPr="00236F60">
          <w:rPr>
            <w:rStyle w:val="Hyperlink"/>
            <w:rFonts w:ascii="Times New Roman" w:hAnsi="Times New Roman" w:cs="Times New Roman"/>
            <w:noProof/>
            <w:color w:val="auto"/>
            <w:sz w:val="24"/>
            <w:szCs w:val="24"/>
          </w:rPr>
          <w:t>Figure 3.8: Features selected by AdaBoost algorithm for face detection</w:t>
        </w:r>
        <w:r w:rsidR="00FE533A" w:rsidRPr="00236F60">
          <w:rPr>
            <w:rFonts w:ascii="Times New Roman" w:hAnsi="Times New Roman" w:cs="Times New Roman"/>
            <w:noProof/>
            <w:webHidden/>
            <w:sz w:val="24"/>
            <w:szCs w:val="24"/>
          </w:rPr>
          <w:tab/>
        </w:r>
        <w:r w:rsidR="00FE533A" w:rsidRPr="00236F60">
          <w:rPr>
            <w:rFonts w:ascii="Times New Roman" w:hAnsi="Times New Roman" w:cs="Times New Roman"/>
            <w:noProof/>
            <w:webHidden/>
            <w:sz w:val="24"/>
            <w:szCs w:val="24"/>
          </w:rPr>
          <w:fldChar w:fldCharType="begin"/>
        </w:r>
        <w:r w:rsidR="00FE533A" w:rsidRPr="00236F60">
          <w:rPr>
            <w:rFonts w:ascii="Times New Roman" w:hAnsi="Times New Roman" w:cs="Times New Roman"/>
            <w:noProof/>
            <w:webHidden/>
            <w:sz w:val="24"/>
            <w:szCs w:val="24"/>
          </w:rPr>
          <w:instrText xml:space="preserve"> PAGEREF _Toc456756258 \h </w:instrText>
        </w:r>
        <w:r w:rsidR="00FE533A" w:rsidRPr="00236F60">
          <w:rPr>
            <w:rFonts w:ascii="Times New Roman" w:hAnsi="Times New Roman" w:cs="Times New Roman"/>
            <w:noProof/>
            <w:webHidden/>
            <w:sz w:val="24"/>
            <w:szCs w:val="24"/>
          </w:rPr>
        </w:r>
        <w:r w:rsidR="00FE533A" w:rsidRPr="00236F60">
          <w:rPr>
            <w:rFonts w:ascii="Times New Roman" w:hAnsi="Times New Roman" w:cs="Times New Roman"/>
            <w:noProof/>
            <w:webHidden/>
            <w:sz w:val="24"/>
            <w:szCs w:val="24"/>
          </w:rPr>
          <w:fldChar w:fldCharType="separate"/>
        </w:r>
        <w:r w:rsidR="00FE533A" w:rsidRPr="00236F60">
          <w:rPr>
            <w:rFonts w:ascii="Times New Roman" w:hAnsi="Times New Roman" w:cs="Times New Roman"/>
            <w:noProof/>
            <w:webHidden/>
            <w:sz w:val="24"/>
            <w:szCs w:val="24"/>
          </w:rPr>
          <w:t>27</w:t>
        </w:r>
        <w:r w:rsidR="00FE533A" w:rsidRPr="00236F60">
          <w:rPr>
            <w:rFonts w:ascii="Times New Roman" w:hAnsi="Times New Roman" w:cs="Times New Roman"/>
            <w:noProof/>
            <w:webHidden/>
            <w:sz w:val="24"/>
            <w:szCs w:val="24"/>
          </w:rPr>
          <w:fldChar w:fldCharType="end"/>
        </w:r>
      </w:hyperlink>
    </w:p>
    <w:p w:rsidR="00FE533A" w:rsidRPr="00236F60" w:rsidRDefault="001817E9" w:rsidP="00FE533A">
      <w:pPr>
        <w:pStyle w:val="TableofFigures"/>
        <w:tabs>
          <w:tab w:val="right" w:leader="dot" w:pos="8990"/>
        </w:tabs>
        <w:spacing w:line="480" w:lineRule="auto"/>
        <w:rPr>
          <w:rFonts w:ascii="Times New Roman" w:eastAsiaTheme="minorEastAsia" w:hAnsi="Times New Roman" w:cs="Times New Roman"/>
          <w:noProof/>
          <w:sz w:val="24"/>
          <w:szCs w:val="24"/>
        </w:rPr>
      </w:pPr>
      <w:hyperlink w:anchor="_Toc456756259" w:history="1">
        <w:r w:rsidR="00FE533A" w:rsidRPr="00236F60">
          <w:rPr>
            <w:rStyle w:val="Hyperlink"/>
            <w:rFonts w:ascii="Times New Roman" w:hAnsi="Times New Roman" w:cs="Times New Roman"/>
            <w:noProof/>
            <w:color w:val="auto"/>
            <w:sz w:val="24"/>
            <w:szCs w:val="24"/>
          </w:rPr>
          <w:t>Figure 3.9: Schematic of detection cascade</w:t>
        </w:r>
        <w:r w:rsidR="00FE533A" w:rsidRPr="00236F60">
          <w:rPr>
            <w:rFonts w:ascii="Times New Roman" w:hAnsi="Times New Roman" w:cs="Times New Roman"/>
            <w:noProof/>
            <w:webHidden/>
            <w:sz w:val="24"/>
            <w:szCs w:val="24"/>
          </w:rPr>
          <w:tab/>
        </w:r>
        <w:r w:rsidR="00FE533A" w:rsidRPr="00236F60">
          <w:rPr>
            <w:rFonts w:ascii="Times New Roman" w:hAnsi="Times New Roman" w:cs="Times New Roman"/>
            <w:noProof/>
            <w:webHidden/>
            <w:sz w:val="24"/>
            <w:szCs w:val="24"/>
          </w:rPr>
          <w:fldChar w:fldCharType="begin"/>
        </w:r>
        <w:r w:rsidR="00FE533A" w:rsidRPr="00236F60">
          <w:rPr>
            <w:rFonts w:ascii="Times New Roman" w:hAnsi="Times New Roman" w:cs="Times New Roman"/>
            <w:noProof/>
            <w:webHidden/>
            <w:sz w:val="24"/>
            <w:szCs w:val="24"/>
          </w:rPr>
          <w:instrText xml:space="preserve"> PAGEREF _Toc456756259 \h </w:instrText>
        </w:r>
        <w:r w:rsidR="00FE533A" w:rsidRPr="00236F60">
          <w:rPr>
            <w:rFonts w:ascii="Times New Roman" w:hAnsi="Times New Roman" w:cs="Times New Roman"/>
            <w:noProof/>
            <w:webHidden/>
            <w:sz w:val="24"/>
            <w:szCs w:val="24"/>
          </w:rPr>
        </w:r>
        <w:r w:rsidR="00FE533A" w:rsidRPr="00236F60">
          <w:rPr>
            <w:rFonts w:ascii="Times New Roman" w:hAnsi="Times New Roman" w:cs="Times New Roman"/>
            <w:noProof/>
            <w:webHidden/>
            <w:sz w:val="24"/>
            <w:szCs w:val="24"/>
          </w:rPr>
          <w:fldChar w:fldCharType="separate"/>
        </w:r>
        <w:r w:rsidR="00FE533A" w:rsidRPr="00236F60">
          <w:rPr>
            <w:rFonts w:ascii="Times New Roman" w:hAnsi="Times New Roman" w:cs="Times New Roman"/>
            <w:noProof/>
            <w:webHidden/>
            <w:sz w:val="24"/>
            <w:szCs w:val="24"/>
          </w:rPr>
          <w:t>28</w:t>
        </w:r>
        <w:r w:rsidR="00FE533A" w:rsidRPr="00236F60">
          <w:rPr>
            <w:rFonts w:ascii="Times New Roman" w:hAnsi="Times New Roman" w:cs="Times New Roman"/>
            <w:noProof/>
            <w:webHidden/>
            <w:sz w:val="24"/>
            <w:szCs w:val="24"/>
          </w:rPr>
          <w:fldChar w:fldCharType="end"/>
        </w:r>
      </w:hyperlink>
    </w:p>
    <w:p w:rsidR="00FE533A" w:rsidRPr="00236F60" w:rsidRDefault="001817E9" w:rsidP="00FE533A">
      <w:pPr>
        <w:pStyle w:val="TableofFigures"/>
        <w:tabs>
          <w:tab w:val="right" w:leader="dot" w:pos="8990"/>
        </w:tabs>
        <w:spacing w:line="480" w:lineRule="auto"/>
        <w:rPr>
          <w:rFonts w:ascii="Times New Roman" w:eastAsiaTheme="minorEastAsia" w:hAnsi="Times New Roman" w:cs="Times New Roman"/>
          <w:noProof/>
          <w:sz w:val="24"/>
          <w:szCs w:val="24"/>
        </w:rPr>
      </w:pPr>
      <w:hyperlink w:anchor="_Toc456756260" w:history="1">
        <w:r w:rsidR="00FE533A" w:rsidRPr="00236F60">
          <w:rPr>
            <w:rStyle w:val="Hyperlink"/>
            <w:rFonts w:ascii="Times New Roman" w:hAnsi="Times New Roman" w:cs="Times New Roman"/>
            <w:noProof/>
            <w:color w:val="auto"/>
            <w:sz w:val="24"/>
            <w:szCs w:val="24"/>
          </w:rPr>
          <w:t>Figure 3.10: Flowchart for constructing a cascaded classifier</w:t>
        </w:r>
        <w:r w:rsidR="00FE533A" w:rsidRPr="00236F60">
          <w:rPr>
            <w:rFonts w:ascii="Times New Roman" w:hAnsi="Times New Roman" w:cs="Times New Roman"/>
            <w:noProof/>
            <w:webHidden/>
            <w:sz w:val="24"/>
            <w:szCs w:val="24"/>
          </w:rPr>
          <w:tab/>
        </w:r>
        <w:r w:rsidR="00FE533A" w:rsidRPr="00236F60">
          <w:rPr>
            <w:rFonts w:ascii="Times New Roman" w:hAnsi="Times New Roman" w:cs="Times New Roman"/>
            <w:noProof/>
            <w:webHidden/>
            <w:sz w:val="24"/>
            <w:szCs w:val="24"/>
          </w:rPr>
          <w:fldChar w:fldCharType="begin"/>
        </w:r>
        <w:r w:rsidR="00FE533A" w:rsidRPr="00236F60">
          <w:rPr>
            <w:rFonts w:ascii="Times New Roman" w:hAnsi="Times New Roman" w:cs="Times New Roman"/>
            <w:noProof/>
            <w:webHidden/>
            <w:sz w:val="24"/>
            <w:szCs w:val="24"/>
          </w:rPr>
          <w:instrText xml:space="preserve"> PAGEREF _Toc456756260 \h </w:instrText>
        </w:r>
        <w:r w:rsidR="00FE533A" w:rsidRPr="00236F60">
          <w:rPr>
            <w:rFonts w:ascii="Times New Roman" w:hAnsi="Times New Roman" w:cs="Times New Roman"/>
            <w:noProof/>
            <w:webHidden/>
            <w:sz w:val="24"/>
            <w:szCs w:val="24"/>
          </w:rPr>
        </w:r>
        <w:r w:rsidR="00FE533A" w:rsidRPr="00236F60">
          <w:rPr>
            <w:rFonts w:ascii="Times New Roman" w:hAnsi="Times New Roman" w:cs="Times New Roman"/>
            <w:noProof/>
            <w:webHidden/>
            <w:sz w:val="24"/>
            <w:szCs w:val="24"/>
          </w:rPr>
          <w:fldChar w:fldCharType="separate"/>
        </w:r>
        <w:r w:rsidR="00FE533A" w:rsidRPr="00236F60">
          <w:rPr>
            <w:rFonts w:ascii="Times New Roman" w:hAnsi="Times New Roman" w:cs="Times New Roman"/>
            <w:noProof/>
            <w:webHidden/>
            <w:sz w:val="24"/>
            <w:szCs w:val="24"/>
          </w:rPr>
          <w:t>29</w:t>
        </w:r>
        <w:r w:rsidR="00FE533A" w:rsidRPr="00236F60">
          <w:rPr>
            <w:rFonts w:ascii="Times New Roman" w:hAnsi="Times New Roman" w:cs="Times New Roman"/>
            <w:noProof/>
            <w:webHidden/>
            <w:sz w:val="24"/>
            <w:szCs w:val="24"/>
          </w:rPr>
          <w:fldChar w:fldCharType="end"/>
        </w:r>
      </w:hyperlink>
    </w:p>
    <w:p w:rsidR="00FE533A" w:rsidRPr="00236F60" w:rsidRDefault="001817E9" w:rsidP="00FE533A">
      <w:pPr>
        <w:pStyle w:val="TableofFigures"/>
        <w:tabs>
          <w:tab w:val="right" w:leader="dot" w:pos="8990"/>
        </w:tabs>
        <w:spacing w:line="480" w:lineRule="auto"/>
        <w:rPr>
          <w:rFonts w:ascii="Times New Roman" w:eastAsiaTheme="minorEastAsia" w:hAnsi="Times New Roman" w:cs="Times New Roman"/>
          <w:noProof/>
          <w:sz w:val="24"/>
          <w:szCs w:val="24"/>
        </w:rPr>
      </w:pPr>
      <w:hyperlink w:anchor="_Toc456756261" w:history="1">
        <w:r w:rsidR="00FE533A" w:rsidRPr="00236F60">
          <w:rPr>
            <w:rStyle w:val="Hyperlink"/>
            <w:rFonts w:ascii="Times New Roman" w:hAnsi="Times New Roman" w:cs="Times New Roman"/>
            <w:noProof/>
            <w:color w:val="auto"/>
            <w:sz w:val="24"/>
            <w:szCs w:val="24"/>
          </w:rPr>
          <w:t>Figure 3.11: Examples of additional features for object detection (Lienhart, Kuranov, and Pisarevsky 2002)</w:t>
        </w:r>
        <w:r w:rsidR="00FE533A" w:rsidRPr="00236F60">
          <w:rPr>
            <w:rFonts w:ascii="Times New Roman" w:hAnsi="Times New Roman" w:cs="Times New Roman"/>
            <w:noProof/>
            <w:webHidden/>
            <w:sz w:val="24"/>
            <w:szCs w:val="24"/>
          </w:rPr>
          <w:tab/>
        </w:r>
        <w:r w:rsidR="00FE533A" w:rsidRPr="00236F60">
          <w:rPr>
            <w:rFonts w:ascii="Times New Roman" w:hAnsi="Times New Roman" w:cs="Times New Roman"/>
            <w:noProof/>
            <w:webHidden/>
            <w:sz w:val="24"/>
            <w:szCs w:val="24"/>
          </w:rPr>
          <w:fldChar w:fldCharType="begin"/>
        </w:r>
        <w:r w:rsidR="00FE533A" w:rsidRPr="00236F60">
          <w:rPr>
            <w:rFonts w:ascii="Times New Roman" w:hAnsi="Times New Roman" w:cs="Times New Roman"/>
            <w:noProof/>
            <w:webHidden/>
            <w:sz w:val="24"/>
            <w:szCs w:val="24"/>
          </w:rPr>
          <w:instrText xml:space="preserve"> PAGEREF _Toc456756261 \h </w:instrText>
        </w:r>
        <w:r w:rsidR="00FE533A" w:rsidRPr="00236F60">
          <w:rPr>
            <w:rFonts w:ascii="Times New Roman" w:hAnsi="Times New Roman" w:cs="Times New Roman"/>
            <w:noProof/>
            <w:webHidden/>
            <w:sz w:val="24"/>
            <w:szCs w:val="24"/>
          </w:rPr>
        </w:r>
        <w:r w:rsidR="00FE533A" w:rsidRPr="00236F60">
          <w:rPr>
            <w:rFonts w:ascii="Times New Roman" w:hAnsi="Times New Roman" w:cs="Times New Roman"/>
            <w:noProof/>
            <w:webHidden/>
            <w:sz w:val="24"/>
            <w:szCs w:val="24"/>
          </w:rPr>
          <w:fldChar w:fldCharType="separate"/>
        </w:r>
        <w:r w:rsidR="00FE533A" w:rsidRPr="00236F60">
          <w:rPr>
            <w:rFonts w:ascii="Times New Roman" w:hAnsi="Times New Roman" w:cs="Times New Roman"/>
            <w:noProof/>
            <w:webHidden/>
            <w:sz w:val="24"/>
            <w:szCs w:val="24"/>
          </w:rPr>
          <w:t>30</w:t>
        </w:r>
        <w:r w:rsidR="00FE533A" w:rsidRPr="00236F60">
          <w:rPr>
            <w:rFonts w:ascii="Times New Roman" w:hAnsi="Times New Roman" w:cs="Times New Roman"/>
            <w:noProof/>
            <w:webHidden/>
            <w:sz w:val="24"/>
            <w:szCs w:val="24"/>
          </w:rPr>
          <w:fldChar w:fldCharType="end"/>
        </w:r>
      </w:hyperlink>
    </w:p>
    <w:p w:rsidR="00FE533A" w:rsidRPr="00236F60" w:rsidRDefault="001817E9" w:rsidP="00FE533A">
      <w:pPr>
        <w:pStyle w:val="TableofFigures"/>
        <w:tabs>
          <w:tab w:val="right" w:leader="dot" w:pos="8990"/>
        </w:tabs>
        <w:spacing w:line="480" w:lineRule="auto"/>
        <w:rPr>
          <w:rFonts w:ascii="Times New Roman" w:eastAsiaTheme="minorEastAsia" w:hAnsi="Times New Roman" w:cs="Times New Roman"/>
          <w:noProof/>
          <w:sz w:val="24"/>
          <w:szCs w:val="24"/>
        </w:rPr>
      </w:pPr>
      <w:hyperlink w:anchor="_Toc456756262" w:history="1">
        <w:r w:rsidR="00FE533A" w:rsidRPr="00236F60">
          <w:rPr>
            <w:rStyle w:val="Hyperlink"/>
            <w:rFonts w:ascii="Times New Roman" w:hAnsi="Times New Roman" w:cs="Times New Roman"/>
            <w:noProof/>
            <w:color w:val="auto"/>
            <w:sz w:val="24"/>
            <w:szCs w:val="24"/>
          </w:rPr>
          <w:t>Figure 3.12: Reference points for calculating the sum of all the pixel values in the 45° rotated rectangle D</w:t>
        </w:r>
        <w:r w:rsidR="00FE533A" w:rsidRPr="00236F60">
          <w:rPr>
            <w:rFonts w:ascii="Times New Roman" w:hAnsi="Times New Roman" w:cs="Times New Roman"/>
            <w:noProof/>
            <w:webHidden/>
            <w:sz w:val="24"/>
            <w:szCs w:val="24"/>
          </w:rPr>
          <w:tab/>
        </w:r>
        <w:r w:rsidR="00FE533A" w:rsidRPr="00236F60">
          <w:rPr>
            <w:rFonts w:ascii="Times New Roman" w:hAnsi="Times New Roman" w:cs="Times New Roman"/>
            <w:noProof/>
            <w:webHidden/>
            <w:sz w:val="24"/>
            <w:szCs w:val="24"/>
          </w:rPr>
          <w:fldChar w:fldCharType="begin"/>
        </w:r>
        <w:r w:rsidR="00FE533A" w:rsidRPr="00236F60">
          <w:rPr>
            <w:rFonts w:ascii="Times New Roman" w:hAnsi="Times New Roman" w:cs="Times New Roman"/>
            <w:noProof/>
            <w:webHidden/>
            <w:sz w:val="24"/>
            <w:szCs w:val="24"/>
          </w:rPr>
          <w:instrText xml:space="preserve"> PAGEREF _Toc456756262 \h </w:instrText>
        </w:r>
        <w:r w:rsidR="00FE533A" w:rsidRPr="00236F60">
          <w:rPr>
            <w:rFonts w:ascii="Times New Roman" w:hAnsi="Times New Roman" w:cs="Times New Roman"/>
            <w:noProof/>
            <w:webHidden/>
            <w:sz w:val="24"/>
            <w:szCs w:val="24"/>
          </w:rPr>
        </w:r>
        <w:r w:rsidR="00FE533A" w:rsidRPr="00236F60">
          <w:rPr>
            <w:rFonts w:ascii="Times New Roman" w:hAnsi="Times New Roman" w:cs="Times New Roman"/>
            <w:noProof/>
            <w:webHidden/>
            <w:sz w:val="24"/>
            <w:szCs w:val="24"/>
          </w:rPr>
          <w:fldChar w:fldCharType="separate"/>
        </w:r>
        <w:r w:rsidR="00FE533A" w:rsidRPr="00236F60">
          <w:rPr>
            <w:rFonts w:ascii="Times New Roman" w:hAnsi="Times New Roman" w:cs="Times New Roman"/>
            <w:noProof/>
            <w:webHidden/>
            <w:sz w:val="24"/>
            <w:szCs w:val="24"/>
          </w:rPr>
          <w:t>31</w:t>
        </w:r>
        <w:r w:rsidR="00FE533A" w:rsidRPr="00236F60">
          <w:rPr>
            <w:rFonts w:ascii="Times New Roman" w:hAnsi="Times New Roman" w:cs="Times New Roman"/>
            <w:noProof/>
            <w:webHidden/>
            <w:sz w:val="24"/>
            <w:szCs w:val="24"/>
          </w:rPr>
          <w:fldChar w:fldCharType="end"/>
        </w:r>
      </w:hyperlink>
    </w:p>
    <w:p w:rsidR="00FE533A" w:rsidRPr="00236F60" w:rsidRDefault="001817E9" w:rsidP="00FE533A">
      <w:pPr>
        <w:pStyle w:val="TableofFigures"/>
        <w:tabs>
          <w:tab w:val="right" w:leader="dot" w:pos="8990"/>
        </w:tabs>
        <w:spacing w:line="480" w:lineRule="auto"/>
        <w:rPr>
          <w:rFonts w:ascii="Times New Roman" w:eastAsiaTheme="minorEastAsia" w:hAnsi="Times New Roman" w:cs="Times New Roman"/>
          <w:noProof/>
          <w:sz w:val="24"/>
          <w:szCs w:val="24"/>
        </w:rPr>
      </w:pPr>
      <w:hyperlink w:anchor="_Toc456756263" w:history="1">
        <w:r w:rsidR="00FE533A" w:rsidRPr="00236F60">
          <w:rPr>
            <w:rStyle w:val="Hyperlink"/>
            <w:rFonts w:ascii="Times New Roman" w:hAnsi="Times New Roman" w:cs="Times New Roman"/>
            <w:noProof/>
            <w:color w:val="auto"/>
            <w:sz w:val="24"/>
            <w:szCs w:val="24"/>
          </w:rPr>
          <w:t>Figure 3.13: Flowchart for Gentle AdaBoost algorithm</w:t>
        </w:r>
        <w:r w:rsidR="00FE533A" w:rsidRPr="00236F60">
          <w:rPr>
            <w:rFonts w:ascii="Times New Roman" w:hAnsi="Times New Roman" w:cs="Times New Roman"/>
            <w:noProof/>
            <w:webHidden/>
            <w:sz w:val="24"/>
            <w:szCs w:val="24"/>
          </w:rPr>
          <w:tab/>
        </w:r>
        <w:r w:rsidR="00FE533A" w:rsidRPr="00236F60">
          <w:rPr>
            <w:rFonts w:ascii="Times New Roman" w:hAnsi="Times New Roman" w:cs="Times New Roman"/>
            <w:noProof/>
            <w:webHidden/>
            <w:sz w:val="24"/>
            <w:szCs w:val="24"/>
          </w:rPr>
          <w:fldChar w:fldCharType="begin"/>
        </w:r>
        <w:r w:rsidR="00FE533A" w:rsidRPr="00236F60">
          <w:rPr>
            <w:rFonts w:ascii="Times New Roman" w:hAnsi="Times New Roman" w:cs="Times New Roman"/>
            <w:noProof/>
            <w:webHidden/>
            <w:sz w:val="24"/>
            <w:szCs w:val="24"/>
          </w:rPr>
          <w:instrText xml:space="preserve"> PAGEREF _Toc456756263 \h </w:instrText>
        </w:r>
        <w:r w:rsidR="00FE533A" w:rsidRPr="00236F60">
          <w:rPr>
            <w:rFonts w:ascii="Times New Roman" w:hAnsi="Times New Roman" w:cs="Times New Roman"/>
            <w:noProof/>
            <w:webHidden/>
            <w:sz w:val="24"/>
            <w:szCs w:val="24"/>
          </w:rPr>
        </w:r>
        <w:r w:rsidR="00FE533A" w:rsidRPr="00236F60">
          <w:rPr>
            <w:rFonts w:ascii="Times New Roman" w:hAnsi="Times New Roman" w:cs="Times New Roman"/>
            <w:noProof/>
            <w:webHidden/>
            <w:sz w:val="24"/>
            <w:szCs w:val="24"/>
          </w:rPr>
          <w:fldChar w:fldCharType="separate"/>
        </w:r>
        <w:r w:rsidR="00FE533A" w:rsidRPr="00236F60">
          <w:rPr>
            <w:rFonts w:ascii="Times New Roman" w:hAnsi="Times New Roman" w:cs="Times New Roman"/>
            <w:noProof/>
            <w:webHidden/>
            <w:sz w:val="24"/>
            <w:szCs w:val="24"/>
          </w:rPr>
          <w:t>32</w:t>
        </w:r>
        <w:r w:rsidR="00FE533A" w:rsidRPr="00236F60">
          <w:rPr>
            <w:rFonts w:ascii="Times New Roman" w:hAnsi="Times New Roman" w:cs="Times New Roman"/>
            <w:noProof/>
            <w:webHidden/>
            <w:sz w:val="24"/>
            <w:szCs w:val="24"/>
          </w:rPr>
          <w:fldChar w:fldCharType="end"/>
        </w:r>
      </w:hyperlink>
    </w:p>
    <w:p w:rsidR="00FE533A" w:rsidRPr="00236F60" w:rsidRDefault="001817E9" w:rsidP="00FE533A">
      <w:pPr>
        <w:pStyle w:val="TableofFigures"/>
        <w:tabs>
          <w:tab w:val="right" w:leader="dot" w:pos="8990"/>
        </w:tabs>
        <w:spacing w:line="480" w:lineRule="auto"/>
        <w:rPr>
          <w:rFonts w:ascii="Times New Roman" w:eastAsiaTheme="minorEastAsia" w:hAnsi="Times New Roman" w:cs="Times New Roman"/>
          <w:noProof/>
          <w:sz w:val="24"/>
          <w:szCs w:val="24"/>
        </w:rPr>
      </w:pPr>
      <w:hyperlink w:anchor="_Toc456756264" w:history="1">
        <w:r w:rsidR="00FE533A" w:rsidRPr="00236F60">
          <w:rPr>
            <w:rStyle w:val="Hyperlink"/>
            <w:rFonts w:ascii="Times New Roman" w:hAnsi="Times New Roman" w:cs="Times New Roman"/>
            <w:noProof/>
            <w:color w:val="auto"/>
            <w:sz w:val="24"/>
            <w:szCs w:val="24"/>
          </w:rPr>
          <w:t>Figure 3.14: Example of eigenfaces (Coro 2015)</w:t>
        </w:r>
        <w:r w:rsidR="00FE533A" w:rsidRPr="00236F60">
          <w:rPr>
            <w:rFonts w:ascii="Times New Roman" w:hAnsi="Times New Roman" w:cs="Times New Roman"/>
            <w:noProof/>
            <w:webHidden/>
            <w:sz w:val="24"/>
            <w:szCs w:val="24"/>
          </w:rPr>
          <w:tab/>
        </w:r>
        <w:r w:rsidR="00FE533A" w:rsidRPr="00236F60">
          <w:rPr>
            <w:rFonts w:ascii="Times New Roman" w:hAnsi="Times New Roman" w:cs="Times New Roman"/>
            <w:noProof/>
            <w:webHidden/>
            <w:sz w:val="24"/>
            <w:szCs w:val="24"/>
          </w:rPr>
          <w:fldChar w:fldCharType="begin"/>
        </w:r>
        <w:r w:rsidR="00FE533A" w:rsidRPr="00236F60">
          <w:rPr>
            <w:rFonts w:ascii="Times New Roman" w:hAnsi="Times New Roman" w:cs="Times New Roman"/>
            <w:noProof/>
            <w:webHidden/>
            <w:sz w:val="24"/>
            <w:szCs w:val="24"/>
          </w:rPr>
          <w:instrText xml:space="preserve"> PAGEREF _Toc456756264 \h </w:instrText>
        </w:r>
        <w:r w:rsidR="00FE533A" w:rsidRPr="00236F60">
          <w:rPr>
            <w:rFonts w:ascii="Times New Roman" w:hAnsi="Times New Roman" w:cs="Times New Roman"/>
            <w:noProof/>
            <w:webHidden/>
            <w:sz w:val="24"/>
            <w:szCs w:val="24"/>
          </w:rPr>
        </w:r>
        <w:r w:rsidR="00FE533A" w:rsidRPr="00236F60">
          <w:rPr>
            <w:rFonts w:ascii="Times New Roman" w:hAnsi="Times New Roman" w:cs="Times New Roman"/>
            <w:noProof/>
            <w:webHidden/>
            <w:sz w:val="24"/>
            <w:szCs w:val="24"/>
          </w:rPr>
          <w:fldChar w:fldCharType="separate"/>
        </w:r>
        <w:r w:rsidR="00FE533A" w:rsidRPr="00236F60">
          <w:rPr>
            <w:rFonts w:ascii="Times New Roman" w:hAnsi="Times New Roman" w:cs="Times New Roman"/>
            <w:noProof/>
            <w:webHidden/>
            <w:sz w:val="24"/>
            <w:szCs w:val="24"/>
          </w:rPr>
          <w:t>35</w:t>
        </w:r>
        <w:r w:rsidR="00FE533A" w:rsidRPr="00236F60">
          <w:rPr>
            <w:rFonts w:ascii="Times New Roman" w:hAnsi="Times New Roman" w:cs="Times New Roman"/>
            <w:noProof/>
            <w:webHidden/>
            <w:sz w:val="24"/>
            <w:szCs w:val="24"/>
          </w:rPr>
          <w:fldChar w:fldCharType="end"/>
        </w:r>
      </w:hyperlink>
    </w:p>
    <w:p w:rsidR="00FE533A" w:rsidRPr="00236F60" w:rsidRDefault="001817E9" w:rsidP="00FE533A">
      <w:pPr>
        <w:pStyle w:val="TableofFigures"/>
        <w:tabs>
          <w:tab w:val="right" w:leader="dot" w:pos="8990"/>
        </w:tabs>
        <w:spacing w:line="480" w:lineRule="auto"/>
        <w:rPr>
          <w:rFonts w:ascii="Times New Roman" w:eastAsiaTheme="minorEastAsia" w:hAnsi="Times New Roman" w:cs="Times New Roman"/>
          <w:noProof/>
          <w:sz w:val="24"/>
          <w:szCs w:val="24"/>
        </w:rPr>
      </w:pPr>
      <w:hyperlink w:anchor="_Toc456756265" w:history="1">
        <w:r w:rsidR="00FE533A" w:rsidRPr="00236F60">
          <w:rPr>
            <w:rStyle w:val="Hyperlink"/>
            <w:rFonts w:ascii="Times New Roman" w:hAnsi="Times New Roman" w:cs="Times New Roman"/>
            <w:noProof/>
            <w:color w:val="auto"/>
            <w:sz w:val="24"/>
            <w:szCs w:val="24"/>
          </w:rPr>
          <w:t>Figure 3.15: Flowchart for Eigenfaces method</w:t>
        </w:r>
        <w:r w:rsidR="00FE533A" w:rsidRPr="00236F60">
          <w:rPr>
            <w:rFonts w:ascii="Times New Roman" w:hAnsi="Times New Roman" w:cs="Times New Roman"/>
            <w:noProof/>
            <w:webHidden/>
            <w:sz w:val="24"/>
            <w:szCs w:val="24"/>
          </w:rPr>
          <w:tab/>
        </w:r>
        <w:r w:rsidR="00FE533A" w:rsidRPr="00236F60">
          <w:rPr>
            <w:rFonts w:ascii="Times New Roman" w:hAnsi="Times New Roman" w:cs="Times New Roman"/>
            <w:noProof/>
            <w:webHidden/>
            <w:sz w:val="24"/>
            <w:szCs w:val="24"/>
          </w:rPr>
          <w:fldChar w:fldCharType="begin"/>
        </w:r>
        <w:r w:rsidR="00FE533A" w:rsidRPr="00236F60">
          <w:rPr>
            <w:rFonts w:ascii="Times New Roman" w:hAnsi="Times New Roman" w:cs="Times New Roman"/>
            <w:noProof/>
            <w:webHidden/>
            <w:sz w:val="24"/>
            <w:szCs w:val="24"/>
          </w:rPr>
          <w:instrText xml:space="preserve"> PAGEREF _Toc456756265 \h </w:instrText>
        </w:r>
        <w:r w:rsidR="00FE533A" w:rsidRPr="00236F60">
          <w:rPr>
            <w:rFonts w:ascii="Times New Roman" w:hAnsi="Times New Roman" w:cs="Times New Roman"/>
            <w:noProof/>
            <w:webHidden/>
            <w:sz w:val="24"/>
            <w:szCs w:val="24"/>
          </w:rPr>
        </w:r>
        <w:r w:rsidR="00FE533A" w:rsidRPr="00236F60">
          <w:rPr>
            <w:rFonts w:ascii="Times New Roman" w:hAnsi="Times New Roman" w:cs="Times New Roman"/>
            <w:noProof/>
            <w:webHidden/>
            <w:sz w:val="24"/>
            <w:szCs w:val="24"/>
          </w:rPr>
          <w:fldChar w:fldCharType="separate"/>
        </w:r>
        <w:r w:rsidR="00FE533A" w:rsidRPr="00236F60">
          <w:rPr>
            <w:rFonts w:ascii="Times New Roman" w:hAnsi="Times New Roman" w:cs="Times New Roman"/>
            <w:noProof/>
            <w:webHidden/>
            <w:sz w:val="24"/>
            <w:szCs w:val="24"/>
          </w:rPr>
          <w:t>37</w:t>
        </w:r>
        <w:r w:rsidR="00FE533A" w:rsidRPr="00236F60">
          <w:rPr>
            <w:rFonts w:ascii="Times New Roman" w:hAnsi="Times New Roman" w:cs="Times New Roman"/>
            <w:noProof/>
            <w:webHidden/>
            <w:sz w:val="24"/>
            <w:szCs w:val="24"/>
          </w:rPr>
          <w:fldChar w:fldCharType="end"/>
        </w:r>
      </w:hyperlink>
    </w:p>
    <w:p w:rsidR="00FE533A" w:rsidRPr="00236F60" w:rsidRDefault="001817E9" w:rsidP="00FE533A">
      <w:pPr>
        <w:pStyle w:val="TableofFigures"/>
        <w:tabs>
          <w:tab w:val="right" w:leader="dot" w:pos="8990"/>
        </w:tabs>
        <w:spacing w:line="480" w:lineRule="auto"/>
        <w:rPr>
          <w:rFonts w:ascii="Times New Roman" w:eastAsiaTheme="minorEastAsia" w:hAnsi="Times New Roman" w:cs="Times New Roman"/>
          <w:noProof/>
          <w:sz w:val="24"/>
          <w:szCs w:val="24"/>
        </w:rPr>
      </w:pPr>
      <w:hyperlink w:anchor="_Toc456756266" w:history="1">
        <w:r w:rsidR="00FE533A" w:rsidRPr="00236F60">
          <w:rPr>
            <w:rStyle w:val="Hyperlink"/>
            <w:rFonts w:ascii="Times New Roman" w:hAnsi="Times New Roman" w:cs="Times New Roman"/>
            <w:noProof/>
            <w:color w:val="auto"/>
            <w:sz w:val="24"/>
            <w:szCs w:val="24"/>
          </w:rPr>
          <w:t>Figure 3.16: Flowchart for Fisherfaces method</w:t>
        </w:r>
        <w:r w:rsidR="00FE533A" w:rsidRPr="00236F60">
          <w:rPr>
            <w:rFonts w:ascii="Times New Roman" w:hAnsi="Times New Roman" w:cs="Times New Roman"/>
            <w:noProof/>
            <w:webHidden/>
            <w:sz w:val="24"/>
            <w:szCs w:val="24"/>
          </w:rPr>
          <w:tab/>
        </w:r>
        <w:r w:rsidR="00FE533A" w:rsidRPr="00236F60">
          <w:rPr>
            <w:rFonts w:ascii="Times New Roman" w:hAnsi="Times New Roman" w:cs="Times New Roman"/>
            <w:noProof/>
            <w:webHidden/>
            <w:sz w:val="24"/>
            <w:szCs w:val="24"/>
          </w:rPr>
          <w:fldChar w:fldCharType="begin"/>
        </w:r>
        <w:r w:rsidR="00FE533A" w:rsidRPr="00236F60">
          <w:rPr>
            <w:rFonts w:ascii="Times New Roman" w:hAnsi="Times New Roman" w:cs="Times New Roman"/>
            <w:noProof/>
            <w:webHidden/>
            <w:sz w:val="24"/>
            <w:szCs w:val="24"/>
          </w:rPr>
          <w:instrText xml:space="preserve"> PAGEREF _Toc456756266 \h </w:instrText>
        </w:r>
        <w:r w:rsidR="00FE533A" w:rsidRPr="00236F60">
          <w:rPr>
            <w:rFonts w:ascii="Times New Roman" w:hAnsi="Times New Roman" w:cs="Times New Roman"/>
            <w:noProof/>
            <w:webHidden/>
            <w:sz w:val="24"/>
            <w:szCs w:val="24"/>
          </w:rPr>
        </w:r>
        <w:r w:rsidR="00FE533A" w:rsidRPr="00236F60">
          <w:rPr>
            <w:rFonts w:ascii="Times New Roman" w:hAnsi="Times New Roman" w:cs="Times New Roman"/>
            <w:noProof/>
            <w:webHidden/>
            <w:sz w:val="24"/>
            <w:szCs w:val="24"/>
          </w:rPr>
          <w:fldChar w:fldCharType="separate"/>
        </w:r>
        <w:r w:rsidR="00FE533A" w:rsidRPr="00236F60">
          <w:rPr>
            <w:rFonts w:ascii="Times New Roman" w:hAnsi="Times New Roman" w:cs="Times New Roman"/>
            <w:noProof/>
            <w:webHidden/>
            <w:sz w:val="24"/>
            <w:szCs w:val="24"/>
          </w:rPr>
          <w:t>41</w:t>
        </w:r>
        <w:r w:rsidR="00FE533A" w:rsidRPr="00236F60">
          <w:rPr>
            <w:rFonts w:ascii="Times New Roman" w:hAnsi="Times New Roman" w:cs="Times New Roman"/>
            <w:noProof/>
            <w:webHidden/>
            <w:sz w:val="24"/>
            <w:szCs w:val="24"/>
          </w:rPr>
          <w:fldChar w:fldCharType="end"/>
        </w:r>
      </w:hyperlink>
    </w:p>
    <w:p w:rsidR="00FE533A" w:rsidRPr="00236F60" w:rsidRDefault="001817E9" w:rsidP="00FE533A">
      <w:pPr>
        <w:pStyle w:val="TableofFigures"/>
        <w:tabs>
          <w:tab w:val="right" w:leader="dot" w:pos="8990"/>
        </w:tabs>
        <w:spacing w:line="480" w:lineRule="auto"/>
        <w:rPr>
          <w:rFonts w:ascii="Times New Roman" w:eastAsiaTheme="minorEastAsia" w:hAnsi="Times New Roman" w:cs="Times New Roman"/>
          <w:noProof/>
          <w:sz w:val="24"/>
          <w:szCs w:val="24"/>
        </w:rPr>
      </w:pPr>
      <w:hyperlink w:anchor="_Toc456756267" w:history="1">
        <w:r w:rsidR="00FE533A" w:rsidRPr="00236F60">
          <w:rPr>
            <w:rStyle w:val="Hyperlink"/>
            <w:rFonts w:ascii="Times New Roman" w:hAnsi="Times New Roman" w:cs="Times New Roman"/>
            <w:noProof/>
            <w:color w:val="auto"/>
            <w:sz w:val="24"/>
            <w:szCs w:val="24"/>
          </w:rPr>
          <w:t>Figure 3.17: Basic LBP operator</w:t>
        </w:r>
        <w:r w:rsidR="00FE533A" w:rsidRPr="00236F60">
          <w:rPr>
            <w:rFonts w:ascii="Times New Roman" w:hAnsi="Times New Roman" w:cs="Times New Roman"/>
            <w:noProof/>
            <w:webHidden/>
            <w:sz w:val="24"/>
            <w:szCs w:val="24"/>
          </w:rPr>
          <w:tab/>
        </w:r>
        <w:r w:rsidR="00FE533A" w:rsidRPr="00236F60">
          <w:rPr>
            <w:rFonts w:ascii="Times New Roman" w:hAnsi="Times New Roman" w:cs="Times New Roman"/>
            <w:noProof/>
            <w:webHidden/>
            <w:sz w:val="24"/>
            <w:szCs w:val="24"/>
          </w:rPr>
          <w:fldChar w:fldCharType="begin"/>
        </w:r>
        <w:r w:rsidR="00FE533A" w:rsidRPr="00236F60">
          <w:rPr>
            <w:rFonts w:ascii="Times New Roman" w:hAnsi="Times New Roman" w:cs="Times New Roman"/>
            <w:noProof/>
            <w:webHidden/>
            <w:sz w:val="24"/>
            <w:szCs w:val="24"/>
          </w:rPr>
          <w:instrText xml:space="preserve"> PAGEREF _Toc456756267 \h </w:instrText>
        </w:r>
        <w:r w:rsidR="00FE533A" w:rsidRPr="00236F60">
          <w:rPr>
            <w:rFonts w:ascii="Times New Roman" w:hAnsi="Times New Roman" w:cs="Times New Roman"/>
            <w:noProof/>
            <w:webHidden/>
            <w:sz w:val="24"/>
            <w:szCs w:val="24"/>
          </w:rPr>
        </w:r>
        <w:r w:rsidR="00FE533A" w:rsidRPr="00236F60">
          <w:rPr>
            <w:rFonts w:ascii="Times New Roman" w:hAnsi="Times New Roman" w:cs="Times New Roman"/>
            <w:noProof/>
            <w:webHidden/>
            <w:sz w:val="24"/>
            <w:szCs w:val="24"/>
          </w:rPr>
          <w:fldChar w:fldCharType="separate"/>
        </w:r>
        <w:r w:rsidR="00FE533A" w:rsidRPr="00236F60">
          <w:rPr>
            <w:rFonts w:ascii="Times New Roman" w:hAnsi="Times New Roman" w:cs="Times New Roman"/>
            <w:noProof/>
            <w:webHidden/>
            <w:sz w:val="24"/>
            <w:szCs w:val="24"/>
          </w:rPr>
          <w:t>42</w:t>
        </w:r>
        <w:r w:rsidR="00FE533A" w:rsidRPr="00236F60">
          <w:rPr>
            <w:rFonts w:ascii="Times New Roman" w:hAnsi="Times New Roman" w:cs="Times New Roman"/>
            <w:noProof/>
            <w:webHidden/>
            <w:sz w:val="24"/>
            <w:szCs w:val="24"/>
          </w:rPr>
          <w:fldChar w:fldCharType="end"/>
        </w:r>
      </w:hyperlink>
    </w:p>
    <w:p w:rsidR="00FE533A" w:rsidRPr="00236F60" w:rsidRDefault="001817E9" w:rsidP="00FE533A">
      <w:pPr>
        <w:pStyle w:val="TableofFigures"/>
        <w:tabs>
          <w:tab w:val="right" w:leader="dot" w:pos="8990"/>
        </w:tabs>
        <w:spacing w:line="480" w:lineRule="auto"/>
        <w:rPr>
          <w:rFonts w:ascii="Times New Roman" w:eastAsiaTheme="minorEastAsia" w:hAnsi="Times New Roman" w:cs="Times New Roman"/>
          <w:noProof/>
          <w:sz w:val="24"/>
          <w:szCs w:val="24"/>
        </w:rPr>
      </w:pPr>
      <w:hyperlink w:anchor="_Toc456756268" w:history="1">
        <w:r w:rsidR="00FE533A" w:rsidRPr="00236F60">
          <w:rPr>
            <w:rStyle w:val="Hyperlink"/>
            <w:rFonts w:ascii="Times New Roman" w:hAnsi="Times New Roman" w:cs="Times New Roman"/>
            <w:noProof/>
            <w:color w:val="auto"/>
            <w:sz w:val="24"/>
            <w:szCs w:val="24"/>
          </w:rPr>
          <w:t>Figure 3.18: Example of a circular (8, 2) neighborhood LBP descriptor (Ahonen, Hadid, and Pietikäinen 2004)</w:t>
        </w:r>
        <w:r w:rsidR="00FE533A" w:rsidRPr="00236F60">
          <w:rPr>
            <w:rFonts w:ascii="Times New Roman" w:hAnsi="Times New Roman" w:cs="Times New Roman"/>
            <w:noProof/>
            <w:webHidden/>
            <w:sz w:val="24"/>
            <w:szCs w:val="24"/>
          </w:rPr>
          <w:tab/>
        </w:r>
        <w:r w:rsidR="00FE533A" w:rsidRPr="00236F60">
          <w:rPr>
            <w:rFonts w:ascii="Times New Roman" w:hAnsi="Times New Roman" w:cs="Times New Roman"/>
            <w:noProof/>
            <w:webHidden/>
            <w:sz w:val="24"/>
            <w:szCs w:val="24"/>
          </w:rPr>
          <w:fldChar w:fldCharType="begin"/>
        </w:r>
        <w:r w:rsidR="00FE533A" w:rsidRPr="00236F60">
          <w:rPr>
            <w:rFonts w:ascii="Times New Roman" w:hAnsi="Times New Roman" w:cs="Times New Roman"/>
            <w:noProof/>
            <w:webHidden/>
            <w:sz w:val="24"/>
            <w:szCs w:val="24"/>
          </w:rPr>
          <w:instrText xml:space="preserve"> PAGEREF _Toc456756268 \h </w:instrText>
        </w:r>
        <w:r w:rsidR="00FE533A" w:rsidRPr="00236F60">
          <w:rPr>
            <w:rFonts w:ascii="Times New Roman" w:hAnsi="Times New Roman" w:cs="Times New Roman"/>
            <w:noProof/>
            <w:webHidden/>
            <w:sz w:val="24"/>
            <w:szCs w:val="24"/>
          </w:rPr>
        </w:r>
        <w:r w:rsidR="00FE533A" w:rsidRPr="00236F60">
          <w:rPr>
            <w:rFonts w:ascii="Times New Roman" w:hAnsi="Times New Roman" w:cs="Times New Roman"/>
            <w:noProof/>
            <w:webHidden/>
            <w:sz w:val="24"/>
            <w:szCs w:val="24"/>
          </w:rPr>
          <w:fldChar w:fldCharType="separate"/>
        </w:r>
        <w:r w:rsidR="00FE533A" w:rsidRPr="00236F60">
          <w:rPr>
            <w:rFonts w:ascii="Times New Roman" w:hAnsi="Times New Roman" w:cs="Times New Roman"/>
            <w:noProof/>
            <w:webHidden/>
            <w:sz w:val="24"/>
            <w:szCs w:val="24"/>
          </w:rPr>
          <w:t>43</w:t>
        </w:r>
        <w:r w:rsidR="00FE533A" w:rsidRPr="00236F60">
          <w:rPr>
            <w:rFonts w:ascii="Times New Roman" w:hAnsi="Times New Roman" w:cs="Times New Roman"/>
            <w:noProof/>
            <w:webHidden/>
            <w:sz w:val="24"/>
            <w:szCs w:val="24"/>
          </w:rPr>
          <w:fldChar w:fldCharType="end"/>
        </w:r>
      </w:hyperlink>
    </w:p>
    <w:p w:rsidR="00FE533A" w:rsidRPr="00236F60" w:rsidRDefault="001817E9" w:rsidP="00FE533A">
      <w:pPr>
        <w:pStyle w:val="TableofFigures"/>
        <w:tabs>
          <w:tab w:val="right" w:leader="dot" w:pos="8990"/>
        </w:tabs>
        <w:spacing w:line="480" w:lineRule="auto"/>
        <w:rPr>
          <w:rFonts w:ascii="Times New Roman" w:eastAsiaTheme="minorEastAsia" w:hAnsi="Times New Roman" w:cs="Times New Roman"/>
          <w:noProof/>
          <w:sz w:val="24"/>
          <w:szCs w:val="24"/>
        </w:rPr>
      </w:pPr>
      <w:hyperlink w:anchor="_Toc456756269" w:history="1">
        <w:r w:rsidR="00FE533A" w:rsidRPr="00236F60">
          <w:rPr>
            <w:rStyle w:val="Hyperlink"/>
            <w:rFonts w:ascii="Times New Roman" w:hAnsi="Times New Roman" w:cs="Times New Roman"/>
            <w:noProof/>
            <w:color w:val="auto"/>
            <w:sz w:val="24"/>
            <w:szCs w:val="24"/>
          </w:rPr>
          <w:t>Figure 3.19: Face description using LBP (Pietikäinen 2010)</w:t>
        </w:r>
        <w:r w:rsidR="00FE533A" w:rsidRPr="00236F60">
          <w:rPr>
            <w:rFonts w:ascii="Times New Roman" w:hAnsi="Times New Roman" w:cs="Times New Roman"/>
            <w:noProof/>
            <w:webHidden/>
            <w:sz w:val="24"/>
            <w:szCs w:val="24"/>
          </w:rPr>
          <w:tab/>
        </w:r>
        <w:r w:rsidR="00FE533A" w:rsidRPr="00236F60">
          <w:rPr>
            <w:rFonts w:ascii="Times New Roman" w:hAnsi="Times New Roman" w:cs="Times New Roman"/>
            <w:noProof/>
            <w:webHidden/>
            <w:sz w:val="24"/>
            <w:szCs w:val="24"/>
          </w:rPr>
          <w:fldChar w:fldCharType="begin"/>
        </w:r>
        <w:r w:rsidR="00FE533A" w:rsidRPr="00236F60">
          <w:rPr>
            <w:rFonts w:ascii="Times New Roman" w:hAnsi="Times New Roman" w:cs="Times New Roman"/>
            <w:noProof/>
            <w:webHidden/>
            <w:sz w:val="24"/>
            <w:szCs w:val="24"/>
          </w:rPr>
          <w:instrText xml:space="preserve"> PAGEREF _Toc456756269 \h </w:instrText>
        </w:r>
        <w:r w:rsidR="00FE533A" w:rsidRPr="00236F60">
          <w:rPr>
            <w:rFonts w:ascii="Times New Roman" w:hAnsi="Times New Roman" w:cs="Times New Roman"/>
            <w:noProof/>
            <w:webHidden/>
            <w:sz w:val="24"/>
            <w:szCs w:val="24"/>
          </w:rPr>
        </w:r>
        <w:r w:rsidR="00FE533A" w:rsidRPr="00236F60">
          <w:rPr>
            <w:rFonts w:ascii="Times New Roman" w:hAnsi="Times New Roman" w:cs="Times New Roman"/>
            <w:noProof/>
            <w:webHidden/>
            <w:sz w:val="24"/>
            <w:szCs w:val="24"/>
          </w:rPr>
          <w:fldChar w:fldCharType="separate"/>
        </w:r>
        <w:r w:rsidR="00FE533A" w:rsidRPr="00236F60">
          <w:rPr>
            <w:rFonts w:ascii="Times New Roman" w:hAnsi="Times New Roman" w:cs="Times New Roman"/>
            <w:noProof/>
            <w:webHidden/>
            <w:sz w:val="24"/>
            <w:szCs w:val="24"/>
          </w:rPr>
          <w:t>45</w:t>
        </w:r>
        <w:r w:rsidR="00FE533A" w:rsidRPr="00236F60">
          <w:rPr>
            <w:rFonts w:ascii="Times New Roman" w:hAnsi="Times New Roman" w:cs="Times New Roman"/>
            <w:noProof/>
            <w:webHidden/>
            <w:sz w:val="24"/>
            <w:szCs w:val="24"/>
          </w:rPr>
          <w:fldChar w:fldCharType="end"/>
        </w:r>
      </w:hyperlink>
    </w:p>
    <w:p w:rsidR="00FE533A" w:rsidRPr="00236F60" w:rsidRDefault="001817E9" w:rsidP="00FE533A">
      <w:pPr>
        <w:pStyle w:val="TableofFigures"/>
        <w:tabs>
          <w:tab w:val="right" w:leader="dot" w:pos="8990"/>
        </w:tabs>
        <w:spacing w:line="480" w:lineRule="auto"/>
        <w:rPr>
          <w:rFonts w:ascii="Times New Roman" w:eastAsiaTheme="minorEastAsia" w:hAnsi="Times New Roman" w:cs="Times New Roman"/>
          <w:noProof/>
          <w:sz w:val="24"/>
          <w:szCs w:val="24"/>
        </w:rPr>
      </w:pPr>
      <w:hyperlink w:anchor="_Toc456756270" w:history="1">
        <w:r w:rsidR="00FE533A" w:rsidRPr="00236F60">
          <w:rPr>
            <w:rStyle w:val="Hyperlink"/>
            <w:rFonts w:ascii="Times New Roman" w:hAnsi="Times New Roman" w:cs="Times New Roman"/>
            <w:noProof/>
            <w:color w:val="auto"/>
            <w:sz w:val="24"/>
            <w:szCs w:val="24"/>
          </w:rPr>
          <w:t>Figure 3.20:  Flowchart for Local Binary Patterns Histograms method</w:t>
        </w:r>
        <w:r w:rsidR="00FE533A" w:rsidRPr="00236F60">
          <w:rPr>
            <w:rFonts w:ascii="Times New Roman" w:hAnsi="Times New Roman" w:cs="Times New Roman"/>
            <w:noProof/>
            <w:webHidden/>
            <w:sz w:val="24"/>
            <w:szCs w:val="24"/>
          </w:rPr>
          <w:tab/>
        </w:r>
        <w:r w:rsidR="00FE533A" w:rsidRPr="00236F60">
          <w:rPr>
            <w:rFonts w:ascii="Times New Roman" w:hAnsi="Times New Roman" w:cs="Times New Roman"/>
            <w:noProof/>
            <w:webHidden/>
            <w:sz w:val="24"/>
            <w:szCs w:val="24"/>
          </w:rPr>
          <w:fldChar w:fldCharType="begin"/>
        </w:r>
        <w:r w:rsidR="00FE533A" w:rsidRPr="00236F60">
          <w:rPr>
            <w:rFonts w:ascii="Times New Roman" w:hAnsi="Times New Roman" w:cs="Times New Roman"/>
            <w:noProof/>
            <w:webHidden/>
            <w:sz w:val="24"/>
            <w:szCs w:val="24"/>
          </w:rPr>
          <w:instrText xml:space="preserve"> PAGEREF _Toc456756270 \h </w:instrText>
        </w:r>
        <w:r w:rsidR="00FE533A" w:rsidRPr="00236F60">
          <w:rPr>
            <w:rFonts w:ascii="Times New Roman" w:hAnsi="Times New Roman" w:cs="Times New Roman"/>
            <w:noProof/>
            <w:webHidden/>
            <w:sz w:val="24"/>
            <w:szCs w:val="24"/>
          </w:rPr>
        </w:r>
        <w:r w:rsidR="00FE533A" w:rsidRPr="00236F60">
          <w:rPr>
            <w:rFonts w:ascii="Times New Roman" w:hAnsi="Times New Roman" w:cs="Times New Roman"/>
            <w:noProof/>
            <w:webHidden/>
            <w:sz w:val="24"/>
            <w:szCs w:val="24"/>
          </w:rPr>
          <w:fldChar w:fldCharType="separate"/>
        </w:r>
        <w:r w:rsidR="00FE533A" w:rsidRPr="00236F60">
          <w:rPr>
            <w:rFonts w:ascii="Times New Roman" w:hAnsi="Times New Roman" w:cs="Times New Roman"/>
            <w:noProof/>
            <w:webHidden/>
            <w:sz w:val="24"/>
            <w:szCs w:val="24"/>
          </w:rPr>
          <w:t>47</w:t>
        </w:r>
        <w:r w:rsidR="00FE533A" w:rsidRPr="00236F60">
          <w:rPr>
            <w:rFonts w:ascii="Times New Roman" w:hAnsi="Times New Roman" w:cs="Times New Roman"/>
            <w:noProof/>
            <w:webHidden/>
            <w:sz w:val="24"/>
            <w:szCs w:val="24"/>
          </w:rPr>
          <w:fldChar w:fldCharType="end"/>
        </w:r>
      </w:hyperlink>
    </w:p>
    <w:p w:rsidR="00FE533A" w:rsidRPr="00236F60" w:rsidRDefault="001817E9" w:rsidP="00FE533A">
      <w:pPr>
        <w:pStyle w:val="TableofFigures"/>
        <w:tabs>
          <w:tab w:val="right" w:leader="dot" w:pos="8990"/>
        </w:tabs>
        <w:spacing w:line="480" w:lineRule="auto"/>
        <w:rPr>
          <w:rFonts w:ascii="Times New Roman" w:eastAsiaTheme="minorEastAsia" w:hAnsi="Times New Roman" w:cs="Times New Roman"/>
          <w:noProof/>
          <w:sz w:val="24"/>
          <w:szCs w:val="24"/>
        </w:rPr>
      </w:pPr>
      <w:hyperlink w:anchor="_Toc456756271" w:history="1">
        <w:r w:rsidR="00FE533A" w:rsidRPr="00236F60">
          <w:rPr>
            <w:rStyle w:val="Hyperlink"/>
            <w:rFonts w:ascii="Times New Roman" w:hAnsi="Times New Roman" w:cs="Times New Roman"/>
            <w:noProof/>
            <w:color w:val="auto"/>
            <w:sz w:val="24"/>
            <w:szCs w:val="24"/>
          </w:rPr>
          <w:t>Figure 4.1: Basic procedure for using the ECNG Class Attendance System</w:t>
        </w:r>
        <w:r w:rsidR="00FE533A" w:rsidRPr="00236F60">
          <w:rPr>
            <w:rFonts w:ascii="Times New Roman" w:hAnsi="Times New Roman" w:cs="Times New Roman"/>
            <w:noProof/>
            <w:webHidden/>
            <w:sz w:val="24"/>
            <w:szCs w:val="24"/>
          </w:rPr>
          <w:tab/>
        </w:r>
        <w:r w:rsidR="00FE533A" w:rsidRPr="00236F60">
          <w:rPr>
            <w:rFonts w:ascii="Times New Roman" w:hAnsi="Times New Roman" w:cs="Times New Roman"/>
            <w:noProof/>
            <w:webHidden/>
            <w:sz w:val="24"/>
            <w:szCs w:val="24"/>
          </w:rPr>
          <w:fldChar w:fldCharType="begin"/>
        </w:r>
        <w:r w:rsidR="00FE533A" w:rsidRPr="00236F60">
          <w:rPr>
            <w:rFonts w:ascii="Times New Roman" w:hAnsi="Times New Roman" w:cs="Times New Roman"/>
            <w:noProof/>
            <w:webHidden/>
            <w:sz w:val="24"/>
            <w:szCs w:val="24"/>
          </w:rPr>
          <w:instrText xml:space="preserve"> PAGEREF _Toc456756271 \h </w:instrText>
        </w:r>
        <w:r w:rsidR="00FE533A" w:rsidRPr="00236F60">
          <w:rPr>
            <w:rFonts w:ascii="Times New Roman" w:hAnsi="Times New Roman" w:cs="Times New Roman"/>
            <w:noProof/>
            <w:webHidden/>
            <w:sz w:val="24"/>
            <w:szCs w:val="24"/>
          </w:rPr>
        </w:r>
        <w:r w:rsidR="00FE533A" w:rsidRPr="00236F60">
          <w:rPr>
            <w:rFonts w:ascii="Times New Roman" w:hAnsi="Times New Roman" w:cs="Times New Roman"/>
            <w:noProof/>
            <w:webHidden/>
            <w:sz w:val="24"/>
            <w:szCs w:val="24"/>
          </w:rPr>
          <w:fldChar w:fldCharType="separate"/>
        </w:r>
        <w:r w:rsidR="00FE533A" w:rsidRPr="00236F60">
          <w:rPr>
            <w:rFonts w:ascii="Times New Roman" w:hAnsi="Times New Roman" w:cs="Times New Roman"/>
            <w:noProof/>
            <w:webHidden/>
            <w:sz w:val="24"/>
            <w:szCs w:val="24"/>
          </w:rPr>
          <w:t>48</w:t>
        </w:r>
        <w:r w:rsidR="00FE533A" w:rsidRPr="00236F60">
          <w:rPr>
            <w:rFonts w:ascii="Times New Roman" w:hAnsi="Times New Roman" w:cs="Times New Roman"/>
            <w:noProof/>
            <w:webHidden/>
            <w:sz w:val="24"/>
            <w:szCs w:val="24"/>
          </w:rPr>
          <w:fldChar w:fldCharType="end"/>
        </w:r>
      </w:hyperlink>
    </w:p>
    <w:p w:rsidR="00FE533A" w:rsidRPr="00236F60" w:rsidRDefault="001817E9" w:rsidP="00FE533A">
      <w:pPr>
        <w:pStyle w:val="TableofFigures"/>
        <w:tabs>
          <w:tab w:val="right" w:leader="dot" w:pos="8990"/>
        </w:tabs>
        <w:spacing w:line="480" w:lineRule="auto"/>
        <w:rPr>
          <w:rFonts w:ascii="Times New Roman" w:eastAsiaTheme="minorEastAsia" w:hAnsi="Times New Roman" w:cs="Times New Roman"/>
          <w:noProof/>
          <w:sz w:val="24"/>
          <w:szCs w:val="24"/>
        </w:rPr>
      </w:pPr>
      <w:hyperlink w:anchor="_Toc456756272" w:history="1">
        <w:r w:rsidR="00FE533A" w:rsidRPr="00236F60">
          <w:rPr>
            <w:rStyle w:val="Hyperlink"/>
            <w:rFonts w:ascii="Times New Roman" w:hAnsi="Times New Roman" w:cs="Times New Roman"/>
            <w:noProof/>
            <w:color w:val="auto"/>
            <w:sz w:val="24"/>
            <w:szCs w:val="24"/>
          </w:rPr>
          <w:t>Figure 4.2: Layout of Android application</w:t>
        </w:r>
        <w:r w:rsidR="00FE533A" w:rsidRPr="00236F60">
          <w:rPr>
            <w:rFonts w:ascii="Times New Roman" w:hAnsi="Times New Roman" w:cs="Times New Roman"/>
            <w:noProof/>
            <w:webHidden/>
            <w:sz w:val="24"/>
            <w:szCs w:val="24"/>
          </w:rPr>
          <w:tab/>
        </w:r>
        <w:r w:rsidR="00FE533A" w:rsidRPr="00236F60">
          <w:rPr>
            <w:rFonts w:ascii="Times New Roman" w:hAnsi="Times New Roman" w:cs="Times New Roman"/>
            <w:noProof/>
            <w:webHidden/>
            <w:sz w:val="24"/>
            <w:szCs w:val="24"/>
          </w:rPr>
          <w:fldChar w:fldCharType="begin"/>
        </w:r>
        <w:r w:rsidR="00FE533A" w:rsidRPr="00236F60">
          <w:rPr>
            <w:rFonts w:ascii="Times New Roman" w:hAnsi="Times New Roman" w:cs="Times New Roman"/>
            <w:noProof/>
            <w:webHidden/>
            <w:sz w:val="24"/>
            <w:szCs w:val="24"/>
          </w:rPr>
          <w:instrText xml:space="preserve"> PAGEREF _Toc456756272 \h </w:instrText>
        </w:r>
        <w:r w:rsidR="00FE533A" w:rsidRPr="00236F60">
          <w:rPr>
            <w:rFonts w:ascii="Times New Roman" w:hAnsi="Times New Roman" w:cs="Times New Roman"/>
            <w:noProof/>
            <w:webHidden/>
            <w:sz w:val="24"/>
            <w:szCs w:val="24"/>
          </w:rPr>
        </w:r>
        <w:r w:rsidR="00FE533A" w:rsidRPr="00236F60">
          <w:rPr>
            <w:rFonts w:ascii="Times New Roman" w:hAnsi="Times New Roman" w:cs="Times New Roman"/>
            <w:noProof/>
            <w:webHidden/>
            <w:sz w:val="24"/>
            <w:szCs w:val="24"/>
          </w:rPr>
          <w:fldChar w:fldCharType="separate"/>
        </w:r>
        <w:r w:rsidR="00FE533A" w:rsidRPr="00236F60">
          <w:rPr>
            <w:rFonts w:ascii="Times New Roman" w:hAnsi="Times New Roman" w:cs="Times New Roman"/>
            <w:noProof/>
            <w:webHidden/>
            <w:sz w:val="24"/>
            <w:szCs w:val="24"/>
          </w:rPr>
          <w:t>50</w:t>
        </w:r>
        <w:r w:rsidR="00FE533A" w:rsidRPr="00236F60">
          <w:rPr>
            <w:rFonts w:ascii="Times New Roman" w:hAnsi="Times New Roman" w:cs="Times New Roman"/>
            <w:noProof/>
            <w:webHidden/>
            <w:sz w:val="24"/>
            <w:szCs w:val="24"/>
          </w:rPr>
          <w:fldChar w:fldCharType="end"/>
        </w:r>
      </w:hyperlink>
    </w:p>
    <w:p w:rsidR="00FE533A" w:rsidRPr="00236F60" w:rsidRDefault="001817E9" w:rsidP="00FE533A">
      <w:pPr>
        <w:pStyle w:val="TableofFigures"/>
        <w:tabs>
          <w:tab w:val="right" w:leader="dot" w:pos="8990"/>
        </w:tabs>
        <w:spacing w:line="480" w:lineRule="auto"/>
        <w:rPr>
          <w:rFonts w:ascii="Times New Roman" w:eastAsiaTheme="minorEastAsia" w:hAnsi="Times New Roman" w:cs="Times New Roman"/>
          <w:noProof/>
          <w:sz w:val="24"/>
          <w:szCs w:val="24"/>
        </w:rPr>
      </w:pPr>
      <w:hyperlink w:anchor="_Toc456756273" w:history="1">
        <w:r w:rsidR="00FE533A" w:rsidRPr="00236F60">
          <w:rPr>
            <w:rStyle w:val="Hyperlink"/>
            <w:rFonts w:ascii="Times New Roman" w:hAnsi="Times New Roman" w:cs="Times New Roman"/>
            <w:noProof/>
            <w:color w:val="auto"/>
            <w:sz w:val="24"/>
            <w:szCs w:val="24"/>
          </w:rPr>
          <w:t>Figure 4.3: Flowchart for Android application</w:t>
        </w:r>
        <w:r w:rsidR="00FE533A" w:rsidRPr="00236F60">
          <w:rPr>
            <w:rFonts w:ascii="Times New Roman" w:hAnsi="Times New Roman" w:cs="Times New Roman"/>
            <w:noProof/>
            <w:webHidden/>
            <w:sz w:val="24"/>
            <w:szCs w:val="24"/>
          </w:rPr>
          <w:tab/>
        </w:r>
        <w:r w:rsidR="00FE533A" w:rsidRPr="00236F60">
          <w:rPr>
            <w:rFonts w:ascii="Times New Roman" w:hAnsi="Times New Roman" w:cs="Times New Roman"/>
            <w:noProof/>
            <w:webHidden/>
            <w:sz w:val="24"/>
            <w:szCs w:val="24"/>
          </w:rPr>
          <w:fldChar w:fldCharType="begin"/>
        </w:r>
        <w:r w:rsidR="00FE533A" w:rsidRPr="00236F60">
          <w:rPr>
            <w:rFonts w:ascii="Times New Roman" w:hAnsi="Times New Roman" w:cs="Times New Roman"/>
            <w:noProof/>
            <w:webHidden/>
            <w:sz w:val="24"/>
            <w:szCs w:val="24"/>
          </w:rPr>
          <w:instrText xml:space="preserve"> PAGEREF _Toc456756273 \h </w:instrText>
        </w:r>
        <w:r w:rsidR="00FE533A" w:rsidRPr="00236F60">
          <w:rPr>
            <w:rFonts w:ascii="Times New Roman" w:hAnsi="Times New Roman" w:cs="Times New Roman"/>
            <w:noProof/>
            <w:webHidden/>
            <w:sz w:val="24"/>
            <w:szCs w:val="24"/>
          </w:rPr>
        </w:r>
        <w:r w:rsidR="00FE533A" w:rsidRPr="00236F60">
          <w:rPr>
            <w:rFonts w:ascii="Times New Roman" w:hAnsi="Times New Roman" w:cs="Times New Roman"/>
            <w:noProof/>
            <w:webHidden/>
            <w:sz w:val="24"/>
            <w:szCs w:val="24"/>
          </w:rPr>
          <w:fldChar w:fldCharType="separate"/>
        </w:r>
        <w:r w:rsidR="00FE533A" w:rsidRPr="00236F60">
          <w:rPr>
            <w:rFonts w:ascii="Times New Roman" w:hAnsi="Times New Roman" w:cs="Times New Roman"/>
            <w:noProof/>
            <w:webHidden/>
            <w:sz w:val="24"/>
            <w:szCs w:val="24"/>
          </w:rPr>
          <w:t>51</w:t>
        </w:r>
        <w:r w:rsidR="00FE533A" w:rsidRPr="00236F60">
          <w:rPr>
            <w:rFonts w:ascii="Times New Roman" w:hAnsi="Times New Roman" w:cs="Times New Roman"/>
            <w:noProof/>
            <w:webHidden/>
            <w:sz w:val="24"/>
            <w:szCs w:val="24"/>
          </w:rPr>
          <w:fldChar w:fldCharType="end"/>
        </w:r>
      </w:hyperlink>
    </w:p>
    <w:p w:rsidR="00FE533A" w:rsidRPr="00236F60" w:rsidRDefault="001817E9" w:rsidP="00FE533A">
      <w:pPr>
        <w:pStyle w:val="TableofFigures"/>
        <w:tabs>
          <w:tab w:val="right" w:leader="dot" w:pos="8990"/>
        </w:tabs>
        <w:spacing w:line="480" w:lineRule="auto"/>
        <w:rPr>
          <w:rFonts w:ascii="Times New Roman" w:eastAsiaTheme="minorEastAsia" w:hAnsi="Times New Roman" w:cs="Times New Roman"/>
          <w:noProof/>
          <w:sz w:val="24"/>
          <w:szCs w:val="24"/>
        </w:rPr>
      </w:pPr>
      <w:hyperlink w:anchor="_Toc456756274" w:history="1">
        <w:r w:rsidR="00FE533A" w:rsidRPr="00236F60">
          <w:rPr>
            <w:rStyle w:val="Hyperlink"/>
            <w:rFonts w:ascii="Times New Roman" w:hAnsi="Times New Roman" w:cs="Times New Roman"/>
            <w:noProof/>
            <w:color w:val="auto"/>
            <w:sz w:val="24"/>
            <w:szCs w:val="24"/>
          </w:rPr>
          <w:t>Figure 4.4: Layout of face detection application</w:t>
        </w:r>
        <w:r w:rsidR="00FE533A" w:rsidRPr="00236F60">
          <w:rPr>
            <w:rFonts w:ascii="Times New Roman" w:hAnsi="Times New Roman" w:cs="Times New Roman"/>
            <w:noProof/>
            <w:webHidden/>
            <w:sz w:val="24"/>
            <w:szCs w:val="24"/>
          </w:rPr>
          <w:tab/>
        </w:r>
        <w:r w:rsidR="00FE533A" w:rsidRPr="00236F60">
          <w:rPr>
            <w:rFonts w:ascii="Times New Roman" w:hAnsi="Times New Roman" w:cs="Times New Roman"/>
            <w:noProof/>
            <w:webHidden/>
            <w:sz w:val="24"/>
            <w:szCs w:val="24"/>
          </w:rPr>
          <w:fldChar w:fldCharType="begin"/>
        </w:r>
        <w:r w:rsidR="00FE533A" w:rsidRPr="00236F60">
          <w:rPr>
            <w:rFonts w:ascii="Times New Roman" w:hAnsi="Times New Roman" w:cs="Times New Roman"/>
            <w:noProof/>
            <w:webHidden/>
            <w:sz w:val="24"/>
            <w:szCs w:val="24"/>
          </w:rPr>
          <w:instrText xml:space="preserve"> PAGEREF _Toc456756274 \h </w:instrText>
        </w:r>
        <w:r w:rsidR="00FE533A" w:rsidRPr="00236F60">
          <w:rPr>
            <w:rFonts w:ascii="Times New Roman" w:hAnsi="Times New Roman" w:cs="Times New Roman"/>
            <w:noProof/>
            <w:webHidden/>
            <w:sz w:val="24"/>
            <w:szCs w:val="24"/>
          </w:rPr>
        </w:r>
        <w:r w:rsidR="00FE533A" w:rsidRPr="00236F60">
          <w:rPr>
            <w:rFonts w:ascii="Times New Roman" w:hAnsi="Times New Roman" w:cs="Times New Roman"/>
            <w:noProof/>
            <w:webHidden/>
            <w:sz w:val="24"/>
            <w:szCs w:val="24"/>
          </w:rPr>
          <w:fldChar w:fldCharType="separate"/>
        </w:r>
        <w:r w:rsidR="00FE533A" w:rsidRPr="00236F60">
          <w:rPr>
            <w:rFonts w:ascii="Times New Roman" w:hAnsi="Times New Roman" w:cs="Times New Roman"/>
            <w:noProof/>
            <w:webHidden/>
            <w:sz w:val="24"/>
            <w:szCs w:val="24"/>
          </w:rPr>
          <w:t>54</w:t>
        </w:r>
        <w:r w:rsidR="00FE533A" w:rsidRPr="00236F60">
          <w:rPr>
            <w:rFonts w:ascii="Times New Roman" w:hAnsi="Times New Roman" w:cs="Times New Roman"/>
            <w:noProof/>
            <w:webHidden/>
            <w:sz w:val="24"/>
            <w:szCs w:val="24"/>
          </w:rPr>
          <w:fldChar w:fldCharType="end"/>
        </w:r>
      </w:hyperlink>
    </w:p>
    <w:p w:rsidR="00FE533A" w:rsidRPr="00236F60" w:rsidRDefault="001817E9" w:rsidP="00FE533A">
      <w:pPr>
        <w:pStyle w:val="TableofFigures"/>
        <w:tabs>
          <w:tab w:val="right" w:leader="dot" w:pos="8990"/>
        </w:tabs>
        <w:spacing w:line="480" w:lineRule="auto"/>
        <w:rPr>
          <w:rFonts w:ascii="Times New Roman" w:eastAsiaTheme="minorEastAsia" w:hAnsi="Times New Roman" w:cs="Times New Roman"/>
          <w:noProof/>
          <w:sz w:val="24"/>
          <w:szCs w:val="24"/>
        </w:rPr>
      </w:pPr>
      <w:hyperlink w:anchor="_Toc456756275" w:history="1">
        <w:r w:rsidR="00FE533A" w:rsidRPr="00236F60">
          <w:rPr>
            <w:rStyle w:val="Hyperlink"/>
            <w:rFonts w:ascii="Times New Roman" w:hAnsi="Times New Roman" w:cs="Times New Roman"/>
            <w:noProof/>
            <w:color w:val="auto"/>
            <w:sz w:val="24"/>
            <w:szCs w:val="24"/>
          </w:rPr>
          <w:t>Figure 4.5: Flowchart for face detection application</w:t>
        </w:r>
        <w:r w:rsidR="00FE533A" w:rsidRPr="00236F60">
          <w:rPr>
            <w:rFonts w:ascii="Times New Roman" w:hAnsi="Times New Roman" w:cs="Times New Roman"/>
            <w:noProof/>
            <w:webHidden/>
            <w:sz w:val="24"/>
            <w:szCs w:val="24"/>
          </w:rPr>
          <w:tab/>
        </w:r>
        <w:r w:rsidR="00FE533A" w:rsidRPr="00236F60">
          <w:rPr>
            <w:rFonts w:ascii="Times New Roman" w:hAnsi="Times New Roman" w:cs="Times New Roman"/>
            <w:noProof/>
            <w:webHidden/>
            <w:sz w:val="24"/>
            <w:szCs w:val="24"/>
          </w:rPr>
          <w:fldChar w:fldCharType="begin"/>
        </w:r>
        <w:r w:rsidR="00FE533A" w:rsidRPr="00236F60">
          <w:rPr>
            <w:rFonts w:ascii="Times New Roman" w:hAnsi="Times New Roman" w:cs="Times New Roman"/>
            <w:noProof/>
            <w:webHidden/>
            <w:sz w:val="24"/>
            <w:szCs w:val="24"/>
          </w:rPr>
          <w:instrText xml:space="preserve"> PAGEREF _Toc456756275 \h </w:instrText>
        </w:r>
        <w:r w:rsidR="00FE533A" w:rsidRPr="00236F60">
          <w:rPr>
            <w:rFonts w:ascii="Times New Roman" w:hAnsi="Times New Roman" w:cs="Times New Roman"/>
            <w:noProof/>
            <w:webHidden/>
            <w:sz w:val="24"/>
            <w:szCs w:val="24"/>
          </w:rPr>
        </w:r>
        <w:r w:rsidR="00FE533A" w:rsidRPr="00236F60">
          <w:rPr>
            <w:rFonts w:ascii="Times New Roman" w:hAnsi="Times New Roman" w:cs="Times New Roman"/>
            <w:noProof/>
            <w:webHidden/>
            <w:sz w:val="24"/>
            <w:szCs w:val="24"/>
          </w:rPr>
          <w:fldChar w:fldCharType="separate"/>
        </w:r>
        <w:r w:rsidR="00FE533A" w:rsidRPr="00236F60">
          <w:rPr>
            <w:rFonts w:ascii="Times New Roman" w:hAnsi="Times New Roman" w:cs="Times New Roman"/>
            <w:noProof/>
            <w:webHidden/>
            <w:sz w:val="24"/>
            <w:szCs w:val="24"/>
          </w:rPr>
          <w:t>57</w:t>
        </w:r>
        <w:r w:rsidR="00FE533A" w:rsidRPr="00236F60">
          <w:rPr>
            <w:rFonts w:ascii="Times New Roman" w:hAnsi="Times New Roman" w:cs="Times New Roman"/>
            <w:noProof/>
            <w:webHidden/>
            <w:sz w:val="24"/>
            <w:szCs w:val="24"/>
          </w:rPr>
          <w:fldChar w:fldCharType="end"/>
        </w:r>
      </w:hyperlink>
    </w:p>
    <w:p w:rsidR="00FE533A" w:rsidRPr="00236F60" w:rsidRDefault="001817E9" w:rsidP="00FE533A">
      <w:pPr>
        <w:pStyle w:val="TableofFigures"/>
        <w:tabs>
          <w:tab w:val="right" w:leader="dot" w:pos="8990"/>
        </w:tabs>
        <w:spacing w:line="480" w:lineRule="auto"/>
        <w:rPr>
          <w:rFonts w:ascii="Times New Roman" w:eastAsiaTheme="minorEastAsia" w:hAnsi="Times New Roman" w:cs="Times New Roman"/>
          <w:noProof/>
          <w:sz w:val="24"/>
          <w:szCs w:val="24"/>
        </w:rPr>
      </w:pPr>
      <w:hyperlink w:anchor="_Toc456756276" w:history="1">
        <w:r w:rsidR="00FE533A" w:rsidRPr="00236F60">
          <w:rPr>
            <w:rStyle w:val="Hyperlink"/>
            <w:rFonts w:ascii="Times New Roman" w:hAnsi="Times New Roman" w:cs="Times New Roman"/>
            <w:noProof/>
            <w:color w:val="auto"/>
            <w:sz w:val="24"/>
            <w:szCs w:val="24"/>
          </w:rPr>
          <w:t>Figure 4.6: Flowchart for improved face detection application</w:t>
        </w:r>
        <w:r w:rsidR="00FE533A" w:rsidRPr="00236F60">
          <w:rPr>
            <w:rFonts w:ascii="Times New Roman" w:hAnsi="Times New Roman" w:cs="Times New Roman"/>
            <w:noProof/>
            <w:webHidden/>
            <w:sz w:val="24"/>
            <w:szCs w:val="24"/>
          </w:rPr>
          <w:tab/>
        </w:r>
        <w:r w:rsidR="00FE533A" w:rsidRPr="00236F60">
          <w:rPr>
            <w:rFonts w:ascii="Times New Roman" w:hAnsi="Times New Roman" w:cs="Times New Roman"/>
            <w:noProof/>
            <w:webHidden/>
            <w:sz w:val="24"/>
            <w:szCs w:val="24"/>
          </w:rPr>
          <w:fldChar w:fldCharType="begin"/>
        </w:r>
        <w:r w:rsidR="00FE533A" w:rsidRPr="00236F60">
          <w:rPr>
            <w:rFonts w:ascii="Times New Roman" w:hAnsi="Times New Roman" w:cs="Times New Roman"/>
            <w:noProof/>
            <w:webHidden/>
            <w:sz w:val="24"/>
            <w:szCs w:val="24"/>
          </w:rPr>
          <w:instrText xml:space="preserve"> PAGEREF _Toc456756276 \h </w:instrText>
        </w:r>
        <w:r w:rsidR="00FE533A" w:rsidRPr="00236F60">
          <w:rPr>
            <w:rFonts w:ascii="Times New Roman" w:hAnsi="Times New Roman" w:cs="Times New Roman"/>
            <w:noProof/>
            <w:webHidden/>
            <w:sz w:val="24"/>
            <w:szCs w:val="24"/>
          </w:rPr>
        </w:r>
        <w:r w:rsidR="00FE533A" w:rsidRPr="00236F60">
          <w:rPr>
            <w:rFonts w:ascii="Times New Roman" w:hAnsi="Times New Roman" w:cs="Times New Roman"/>
            <w:noProof/>
            <w:webHidden/>
            <w:sz w:val="24"/>
            <w:szCs w:val="24"/>
          </w:rPr>
          <w:fldChar w:fldCharType="separate"/>
        </w:r>
        <w:r w:rsidR="00FE533A" w:rsidRPr="00236F60">
          <w:rPr>
            <w:rFonts w:ascii="Times New Roman" w:hAnsi="Times New Roman" w:cs="Times New Roman"/>
            <w:noProof/>
            <w:webHidden/>
            <w:sz w:val="24"/>
            <w:szCs w:val="24"/>
          </w:rPr>
          <w:t>59</w:t>
        </w:r>
        <w:r w:rsidR="00FE533A" w:rsidRPr="00236F60">
          <w:rPr>
            <w:rFonts w:ascii="Times New Roman" w:hAnsi="Times New Roman" w:cs="Times New Roman"/>
            <w:noProof/>
            <w:webHidden/>
            <w:sz w:val="24"/>
            <w:szCs w:val="24"/>
          </w:rPr>
          <w:fldChar w:fldCharType="end"/>
        </w:r>
      </w:hyperlink>
    </w:p>
    <w:p w:rsidR="00FE533A" w:rsidRPr="00236F60" w:rsidRDefault="001817E9" w:rsidP="00FE533A">
      <w:pPr>
        <w:pStyle w:val="TableofFigures"/>
        <w:tabs>
          <w:tab w:val="right" w:leader="dot" w:pos="8990"/>
        </w:tabs>
        <w:spacing w:line="480" w:lineRule="auto"/>
        <w:rPr>
          <w:rFonts w:ascii="Times New Roman" w:eastAsiaTheme="minorEastAsia" w:hAnsi="Times New Roman" w:cs="Times New Roman"/>
          <w:noProof/>
          <w:sz w:val="24"/>
          <w:szCs w:val="24"/>
        </w:rPr>
      </w:pPr>
      <w:hyperlink w:anchor="_Toc456756277" w:history="1">
        <w:r w:rsidR="00FE533A" w:rsidRPr="00236F60">
          <w:rPr>
            <w:rStyle w:val="Hyperlink"/>
            <w:rFonts w:ascii="Times New Roman" w:hAnsi="Times New Roman" w:cs="Times New Roman"/>
            <w:noProof/>
            <w:color w:val="auto"/>
            <w:sz w:val="24"/>
            <w:szCs w:val="24"/>
          </w:rPr>
          <w:t>Figure 4.7: Sample of faces in ECNG face database</w:t>
        </w:r>
        <w:r w:rsidR="00FE533A" w:rsidRPr="00236F60">
          <w:rPr>
            <w:rFonts w:ascii="Times New Roman" w:hAnsi="Times New Roman" w:cs="Times New Roman"/>
            <w:noProof/>
            <w:webHidden/>
            <w:sz w:val="24"/>
            <w:szCs w:val="24"/>
          </w:rPr>
          <w:tab/>
        </w:r>
        <w:r w:rsidR="00FE533A" w:rsidRPr="00236F60">
          <w:rPr>
            <w:rFonts w:ascii="Times New Roman" w:hAnsi="Times New Roman" w:cs="Times New Roman"/>
            <w:noProof/>
            <w:webHidden/>
            <w:sz w:val="24"/>
            <w:szCs w:val="24"/>
          </w:rPr>
          <w:fldChar w:fldCharType="begin"/>
        </w:r>
        <w:r w:rsidR="00FE533A" w:rsidRPr="00236F60">
          <w:rPr>
            <w:rFonts w:ascii="Times New Roman" w:hAnsi="Times New Roman" w:cs="Times New Roman"/>
            <w:noProof/>
            <w:webHidden/>
            <w:sz w:val="24"/>
            <w:szCs w:val="24"/>
          </w:rPr>
          <w:instrText xml:space="preserve"> PAGEREF _Toc456756277 \h </w:instrText>
        </w:r>
        <w:r w:rsidR="00FE533A" w:rsidRPr="00236F60">
          <w:rPr>
            <w:rFonts w:ascii="Times New Roman" w:hAnsi="Times New Roman" w:cs="Times New Roman"/>
            <w:noProof/>
            <w:webHidden/>
            <w:sz w:val="24"/>
            <w:szCs w:val="24"/>
          </w:rPr>
        </w:r>
        <w:r w:rsidR="00FE533A" w:rsidRPr="00236F60">
          <w:rPr>
            <w:rFonts w:ascii="Times New Roman" w:hAnsi="Times New Roman" w:cs="Times New Roman"/>
            <w:noProof/>
            <w:webHidden/>
            <w:sz w:val="24"/>
            <w:szCs w:val="24"/>
          </w:rPr>
          <w:fldChar w:fldCharType="separate"/>
        </w:r>
        <w:r w:rsidR="00FE533A" w:rsidRPr="00236F60">
          <w:rPr>
            <w:rFonts w:ascii="Times New Roman" w:hAnsi="Times New Roman" w:cs="Times New Roman"/>
            <w:noProof/>
            <w:webHidden/>
            <w:sz w:val="24"/>
            <w:szCs w:val="24"/>
          </w:rPr>
          <w:t>61</w:t>
        </w:r>
        <w:r w:rsidR="00FE533A" w:rsidRPr="00236F60">
          <w:rPr>
            <w:rFonts w:ascii="Times New Roman" w:hAnsi="Times New Roman" w:cs="Times New Roman"/>
            <w:noProof/>
            <w:webHidden/>
            <w:sz w:val="24"/>
            <w:szCs w:val="24"/>
          </w:rPr>
          <w:fldChar w:fldCharType="end"/>
        </w:r>
      </w:hyperlink>
    </w:p>
    <w:p w:rsidR="00FE533A" w:rsidRPr="00236F60" w:rsidRDefault="001817E9" w:rsidP="00FE533A">
      <w:pPr>
        <w:pStyle w:val="TableofFigures"/>
        <w:tabs>
          <w:tab w:val="right" w:leader="dot" w:pos="8990"/>
        </w:tabs>
        <w:spacing w:line="480" w:lineRule="auto"/>
        <w:rPr>
          <w:rFonts w:ascii="Times New Roman" w:eastAsiaTheme="minorEastAsia" w:hAnsi="Times New Roman" w:cs="Times New Roman"/>
          <w:noProof/>
          <w:sz w:val="24"/>
          <w:szCs w:val="24"/>
        </w:rPr>
      </w:pPr>
      <w:hyperlink w:anchor="_Toc456756278" w:history="1">
        <w:r w:rsidR="00FE533A" w:rsidRPr="00236F60">
          <w:rPr>
            <w:rStyle w:val="Hyperlink"/>
            <w:rFonts w:ascii="Times New Roman" w:hAnsi="Times New Roman" w:cs="Times New Roman"/>
            <w:noProof/>
            <w:color w:val="auto"/>
            <w:sz w:val="24"/>
            <w:szCs w:val="24"/>
          </w:rPr>
          <w:t>Figure 4.8: Layout of face recognition application</w:t>
        </w:r>
        <w:r w:rsidR="00FE533A" w:rsidRPr="00236F60">
          <w:rPr>
            <w:rFonts w:ascii="Times New Roman" w:hAnsi="Times New Roman" w:cs="Times New Roman"/>
            <w:noProof/>
            <w:webHidden/>
            <w:sz w:val="24"/>
            <w:szCs w:val="24"/>
          </w:rPr>
          <w:tab/>
        </w:r>
        <w:r w:rsidR="00FE533A" w:rsidRPr="00236F60">
          <w:rPr>
            <w:rFonts w:ascii="Times New Roman" w:hAnsi="Times New Roman" w:cs="Times New Roman"/>
            <w:noProof/>
            <w:webHidden/>
            <w:sz w:val="24"/>
            <w:szCs w:val="24"/>
          </w:rPr>
          <w:fldChar w:fldCharType="begin"/>
        </w:r>
        <w:r w:rsidR="00FE533A" w:rsidRPr="00236F60">
          <w:rPr>
            <w:rFonts w:ascii="Times New Roman" w:hAnsi="Times New Roman" w:cs="Times New Roman"/>
            <w:noProof/>
            <w:webHidden/>
            <w:sz w:val="24"/>
            <w:szCs w:val="24"/>
          </w:rPr>
          <w:instrText xml:space="preserve"> PAGEREF _Toc456756278 \h </w:instrText>
        </w:r>
        <w:r w:rsidR="00FE533A" w:rsidRPr="00236F60">
          <w:rPr>
            <w:rFonts w:ascii="Times New Roman" w:hAnsi="Times New Roman" w:cs="Times New Roman"/>
            <w:noProof/>
            <w:webHidden/>
            <w:sz w:val="24"/>
            <w:szCs w:val="24"/>
          </w:rPr>
        </w:r>
        <w:r w:rsidR="00FE533A" w:rsidRPr="00236F60">
          <w:rPr>
            <w:rFonts w:ascii="Times New Roman" w:hAnsi="Times New Roman" w:cs="Times New Roman"/>
            <w:noProof/>
            <w:webHidden/>
            <w:sz w:val="24"/>
            <w:szCs w:val="24"/>
          </w:rPr>
          <w:fldChar w:fldCharType="separate"/>
        </w:r>
        <w:r w:rsidR="00FE533A" w:rsidRPr="00236F60">
          <w:rPr>
            <w:rFonts w:ascii="Times New Roman" w:hAnsi="Times New Roman" w:cs="Times New Roman"/>
            <w:noProof/>
            <w:webHidden/>
            <w:sz w:val="24"/>
            <w:szCs w:val="24"/>
          </w:rPr>
          <w:t>63</w:t>
        </w:r>
        <w:r w:rsidR="00FE533A" w:rsidRPr="00236F60">
          <w:rPr>
            <w:rFonts w:ascii="Times New Roman" w:hAnsi="Times New Roman" w:cs="Times New Roman"/>
            <w:noProof/>
            <w:webHidden/>
            <w:sz w:val="24"/>
            <w:szCs w:val="24"/>
          </w:rPr>
          <w:fldChar w:fldCharType="end"/>
        </w:r>
      </w:hyperlink>
    </w:p>
    <w:p w:rsidR="00FE533A" w:rsidRPr="00236F60" w:rsidRDefault="001817E9" w:rsidP="00FE533A">
      <w:pPr>
        <w:pStyle w:val="TableofFigures"/>
        <w:tabs>
          <w:tab w:val="right" w:leader="dot" w:pos="8990"/>
        </w:tabs>
        <w:spacing w:line="480" w:lineRule="auto"/>
        <w:rPr>
          <w:rFonts w:ascii="Times New Roman" w:eastAsiaTheme="minorEastAsia" w:hAnsi="Times New Roman" w:cs="Times New Roman"/>
          <w:noProof/>
          <w:sz w:val="24"/>
          <w:szCs w:val="24"/>
        </w:rPr>
      </w:pPr>
      <w:hyperlink w:anchor="_Toc456756279" w:history="1">
        <w:r w:rsidR="00FE533A" w:rsidRPr="00236F60">
          <w:rPr>
            <w:rStyle w:val="Hyperlink"/>
            <w:rFonts w:ascii="Times New Roman" w:hAnsi="Times New Roman" w:cs="Times New Roman"/>
            <w:noProof/>
            <w:color w:val="auto"/>
            <w:sz w:val="24"/>
            <w:szCs w:val="24"/>
          </w:rPr>
          <w:t>Figure 4.9: Flowchart for face recognition application</w:t>
        </w:r>
        <w:r w:rsidR="00FE533A" w:rsidRPr="00236F60">
          <w:rPr>
            <w:rFonts w:ascii="Times New Roman" w:hAnsi="Times New Roman" w:cs="Times New Roman"/>
            <w:noProof/>
            <w:webHidden/>
            <w:sz w:val="24"/>
            <w:szCs w:val="24"/>
          </w:rPr>
          <w:tab/>
        </w:r>
        <w:r w:rsidR="00FE533A" w:rsidRPr="00236F60">
          <w:rPr>
            <w:rFonts w:ascii="Times New Roman" w:hAnsi="Times New Roman" w:cs="Times New Roman"/>
            <w:noProof/>
            <w:webHidden/>
            <w:sz w:val="24"/>
            <w:szCs w:val="24"/>
          </w:rPr>
          <w:fldChar w:fldCharType="begin"/>
        </w:r>
        <w:r w:rsidR="00FE533A" w:rsidRPr="00236F60">
          <w:rPr>
            <w:rFonts w:ascii="Times New Roman" w:hAnsi="Times New Roman" w:cs="Times New Roman"/>
            <w:noProof/>
            <w:webHidden/>
            <w:sz w:val="24"/>
            <w:szCs w:val="24"/>
          </w:rPr>
          <w:instrText xml:space="preserve"> PAGEREF _Toc456756279 \h </w:instrText>
        </w:r>
        <w:r w:rsidR="00FE533A" w:rsidRPr="00236F60">
          <w:rPr>
            <w:rFonts w:ascii="Times New Roman" w:hAnsi="Times New Roman" w:cs="Times New Roman"/>
            <w:noProof/>
            <w:webHidden/>
            <w:sz w:val="24"/>
            <w:szCs w:val="24"/>
          </w:rPr>
        </w:r>
        <w:r w:rsidR="00FE533A" w:rsidRPr="00236F60">
          <w:rPr>
            <w:rFonts w:ascii="Times New Roman" w:hAnsi="Times New Roman" w:cs="Times New Roman"/>
            <w:noProof/>
            <w:webHidden/>
            <w:sz w:val="24"/>
            <w:szCs w:val="24"/>
          </w:rPr>
          <w:fldChar w:fldCharType="separate"/>
        </w:r>
        <w:r w:rsidR="00FE533A" w:rsidRPr="00236F60">
          <w:rPr>
            <w:rFonts w:ascii="Times New Roman" w:hAnsi="Times New Roman" w:cs="Times New Roman"/>
            <w:noProof/>
            <w:webHidden/>
            <w:sz w:val="24"/>
            <w:szCs w:val="24"/>
          </w:rPr>
          <w:t>67</w:t>
        </w:r>
        <w:r w:rsidR="00FE533A" w:rsidRPr="00236F60">
          <w:rPr>
            <w:rFonts w:ascii="Times New Roman" w:hAnsi="Times New Roman" w:cs="Times New Roman"/>
            <w:noProof/>
            <w:webHidden/>
            <w:sz w:val="24"/>
            <w:szCs w:val="24"/>
          </w:rPr>
          <w:fldChar w:fldCharType="end"/>
        </w:r>
      </w:hyperlink>
    </w:p>
    <w:p w:rsidR="00FE533A" w:rsidRPr="00236F60" w:rsidRDefault="001817E9" w:rsidP="00FE533A">
      <w:pPr>
        <w:pStyle w:val="TableofFigures"/>
        <w:tabs>
          <w:tab w:val="right" w:leader="dot" w:pos="8990"/>
        </w:tabs>
        <w:spacing w:line="480" w:lineRule="auto"/>
        <w:rPr>
          <w:rFonts w:ascii="Times New Roman" w:eastAsiaTheme="minorEastAsia" w:hAnsi="Times New Roman" w:cs="Times New Roman"/>
          <w:noProof/>
          <w:sz w:val="24"/>
          <w:szCs w:val="24"/>
        </w:rPr>
      </w:pPr>
      <w:hyperlink w:anchor="_Toc456756280" w:history="1">
        <w:r w:rsidR="00FE533A" w:rsidRPr="00236F60">
          <w:rPr>
            <w:rStyle w:val="Hyperlink"/>
            <w:rFonts w:ascii="Times New Roman" w:hAnsi="Times New Roman" w:cs="Times New Roman"/>
            <w:noProof/>
            <w:color w:val="auto"/>
            <w:sz w:val="24"/>
            <w:szCs w:val="24"/>
          </w:rPr>
          <w:t>Figure 4.10: Histogram of minimum distances for Eigenfaces method</w:t>
        </w:r>
        <w:r w:rsidR="00FE533A" w:rsidRPr="00236F60">
          <w:rPr>
            <w:rFonts w:ascii="Times New Roman" w:hAnsi="Times New Roman" w:cs="Times New Roman"/>
            <w:noProof/>
            <w:webHidden/>
            <w:sz w:val="24"/>
            <w:szCs w:val="24"/>
          </w:rPr>
          <w:tab/>
        </w:r>
        <w:r w:rsidR="00FE533A" w:rsidRPr="00236F60">
          <w:rPr>
            <w:rFonts w:ascii="Times New Roman" w:hAnsi="Times New Roman" w:cs="Times New Roman"/>
            <w:noProof/>
            <w:webHidden/>
            <w:sz w:val="24"/>
            <w:szCs w:val="24"/>
          </w:rPr>
          <w:fldChar w:fldCharType="begin"/>
        </w:r>
        <w:r w:rsidR="00FE533A" w:rsidRPr="00236F60">
          <w:rPr>
            <w:rFonts w:ascii="Times New Roman" w:hAnsi="Times New Roman" w:cs="Times New Roman"/>
            <w:noProof/>
            <w:webHidden/>
            <w:sz w:val="24"/>
            <w:szCs w:val="24"/>
          </w:rPr>
          <w:instrText xml:space="preserve"> PAGEREF _Toc456756280 \h </w:instrText>
        </w:r>
        <w:r w:rsidR="00FE533A" w:rsidRPr="00236F60">
          <w:rPr>
            <w:rFonts w:ascii="Times New Roman" w:hAnsi="Times New Roman" w:cs="Times New Roman"/>
            <w:noProof/>
            <w:webHidden/>
            <w:sz w:val="24"/>
            <w:szCs w:val="24"/>
          </w:rPr>
        </w:r>
        <w:r w:rsidR="00FE533A" w:rsidRPr="00236F60">
          <w:rPr>
            <w:rFonts w:ascii="Times New Roman" w:hAnsi="Times New Roman" w:cs="Times New Roman"/>
            <w:noProof/>
            <w:webHidden/>
            <w:sz w:val="24"/>
            <w:szCs w:val="24"/>
          </w:rPr>
          <w:fldChar w:fldCharType="separate"/>
        </w:r>
        <w:r w:rsidR="00FE533A" w:rsidRPr="00236F60">
          <w:rPr>
            <w:rFonts w:ascii="Times New Roman" w:hAnsi="Times New Roman" w:cs="Times New Roman"/>
            <w:noProof/>
            <w:webHidden/>
            <w:sz w:val="24"/>
            <w:szCs w:val="24"/>
          </w:rPr>
          <w:t>69</w:t>
        </w:r>
        <w:r w:rsidR="00FE533A" w:rsidRPr="00236F60">
          <w:rPr>
            <w:rFonts w:ascii="Times New Roman" w:hAnsi="Times New Roman" w:cs="Times New Roman"/>
            <w:noProof/>
            <w:webHidden/>
            <w:sz w:val="24"/>
            <w:szCs w:val="24"/>
          </w:rPr>
          <w:fldChar w:fldCharType="end"/>
        </w:r>
      </w:hyperlink>
    </w:p>
    <w:p w:rsidR="00FE533A" w:rsidRPr="00236F60" w:rsidRDefault="001817E9" w:rsidP="00FE533A">
      <w:pPr>
        <w:pStyle w:val="TableofFigures"/>
        <w:tabs>
          <w:tab w:val="right" w:leader="dot" w:pos="8990"/>
        </w:tabs>
        <w:spacing w:line="480" w:lineRule="auto"/>
        <w:rPr>
          <w:rFonts w:ascii="Times New Roman" w:eastAsiaTheme="minorEastAsia" w:hAnsi="Times New Roman" w:cs="Times New Roman"/>
          <w:noProof/>
          <w:sz w:val="24"/>
          <w:szCs w:val="24"/>
        </w:rPr>
      </w:pPr>
      <w:hyperlink w:anchor="_Toc456756281" w:history="1">
        <w:r w:rsidR="00FE533A" w:rsidRPr="00236F60">
          <w:rPr>
            <w:rStyle w:val="Hyperlink"/>
            <w:rFonts w:ascii="Times New Roman" w:hAnsi="Times New Roman" w:cs="Times New Roman"/>
            <w:noProof/>
            <w:color w:val="auto"/>
            <w:sz w:val="24"/>
            <w:szCs w:val="24"/>
          </w:rPr>
          <w:t>Figure 4.11: Histogram of minimum distances for Fisherfaces method</w:t>
        </w:r>
        <w:r w:rsidR="00FE533A" w:rsidRPr="00236F60">
          <w:rPr>
            <w:rFonts w:ascii="Times New Roman" w:hAnsi="Times New Roman" w:cs="Times New Roman"/>
            <w:noProof/>
            <w:webHidden/>
            <w:sz w:val="24"/>
            <w:szCs w:val="24"/>
          </w:rPr>
          <w:tab/>
        </w:r>
        <w:r w:rsidR="00FE533A" w:rsidRPr="00236F60">
          <w:rPr>
            <w:rFonts w:ascii="Times New Roman" w:hAnsi="Times New Roman" w:cs="Times New Roman"/>
            <w:noProof/>
            <w:webHidden/>
            <w:sz w:val="24"/>
            <w:szCs w:val="24"/>
          </w:rPr>
          <w:fldChar w:fldCharType="begin"/>
        </w:r>
        <w:r w:rsidR="00FE533A" w:rsidRPr="00236F60">
          <w:rPr>
            <w:rFonts w:ascii="Times New Roman" w:hAnsi="Times New Roman" w:cs="Times New Roman"/>
            <w:noProof/>
            <w:webHidden/>
            <w:sz w:val="24"/>
            <w:szCs w:val="24"/>
          </w:rPr>
          <w:instrText xml:space="preserve"> PAGEREF _Toc456756281 \h </w:instrText>
        </w:r>
        <w:r w:rsidR="00FE533A" w:rsidRPr="00236F60">
          <w:rPr>
            <w:rFonts w:ascii="Times New Roman" w:hAnsi="Times New Roman" w:cs="Times New Roman"/>
            <w:noProof/>
            <w:webHidden/>
            <w:sz w:val="24"/>
            <w:szCs w:val="24"/>
          </w:rPr>
        </w:r>
        <w:r w:rsidR="00FE533A" w:rsidRPr="00236F60">
          <w:rPr>
            <w:rFonts w:ascii="Times New Roman" w:hAnsi="Times New Roman" w:cs="Times New Roman"/>
            <w:noProof/>
            <w:webHidden/>
            <w:sz w:val="24"/>
            <w:szCs w:val="24"/>
          </w:rPr>
          <w:fldChar w:fldCharType="separate"/>
        </w:r>
        <w:r w:rsidR="00FE533A" w:rsidRPr="00236F60">
          <w:rPr>
            <w:rFonts w:ascii="Times New Roman" w:hAnsi="Times New Roman" w:cs="Times New Roman"/>
            <w:noProof/>
            <w:webHidden/>
            <w:sz w:val="24"/>
            <w:szCs w:val="24"/>
          </w:rPr>
          <w:t>70</w:t>
        </w:r>
        <w:r w:rsidR="00FE533A" w:rsidRPr="00236F60">
          <w:rPr>
            <w:rFonts w:ascii="Times New Roman" w:hAnsi="Times New Roman" w:cs="Times New Roman"/>
            <w:noProof/>
            <w:webHidden/>
            <w:sz w:val="24"/>
            <w:szCs w:val="24"/>
          </w:rPr>
          <w:fldChar w:fldCharType="end"/>
        </w:r>
      </w:hyperlink>
    </w:p>
    <w:p w:rsidR="00FE533A" w:rsidRPr="00236F60" w:rsidRDefault="001817E9" w:rsidP="00FE533A">
      <w:pPr>
        <w:pStyle w:val="TableofFigures"/>
        <w:tabs>
          <w:tab w:val="right" w:leader="dot" w:pos="8990"/>
        </w:tabs>
        <w:spacing w:line="480" w:lineRule="auto"/>
        <w:rPr>
          <w:rFonts w:ascii="Times New Roman" w:eastAsiaTheme="minorEastAsia" w:hAnsi="Times New Roman" w:cs="Times New Roman"/>
          <w:noProof/>
          <w:sz w:val="24"/>
          <w:szCs w:val="24"/>
        </w:rPr>
      </w:pPr>
      <w:hyperlink w:anchor="_Toc456756282" w:history="1">
        <w:r w:rsidR="00FE533A" w:rsidRPr="00236F60">
          <w:rPr>
            <w:rStyle w:val="Hyperlink"/>
            <w:rFonts w:ascii="Times New Roman" w:hAnsi="Times New Roman" w:cs="Times New Roman"/>
            <w:noProof/>
            <w:color w:val="auto"/>
            <w:sz w:val="24"/>
            <w:szCs w:val="24"/>
          </w:rPr>
          <w:t>Figure 4.12: Histogram of minimum distances for LBPH method</w:t>
        </w:r>
        <w:r w:rsidR="00FE533A" w:rsidRPr="00236F60">
          <w:rPr>
            <w:rFonts w:ascii="Times New Roman" w:hAnsi="Times New Roman" w:cs="Times New Roman"/>
            <w:noProof/>
            <w:webHidden/>
            <w:sz w:val="24"/>
            <w:szCs w:val="24"/>
          </w:rPr>
          <w:tab/>
        </w:r>
        <w:r w:rsidR="00FE533A" w:rsidRPr="00236F60">
          <w:rPr>
            <w:rFonts w:ascii="Times New Roman" w:hAnsi="Times New Roman" w:cs="Times New Roman"/>
            <w:noProof/>
            <w:webHidden/>
            <w:sz w:val="24"/>
            <w:szCs w:val="24"/>
          </w:rPr>
          <w:fldChar w:fldCharType="begin"/>
        </w:r>
        <w:r w:rsidR="00FE533A" w:rsidRPr="00236F60">
          <w:rPr>
            <w:rFonts w:ascii="Times New Roman" w:hAnsi="Times New Roman" w:cs="Times New Roman"/>
            <w:noProof/>
            <w:webHidden/>
            <w:sz w:val="24"/>
            <w:szCs w:val="24"/>
          </w:rPr>
          <w:instrText xml:space="preserve"> PAGEREF _Toc456756282 \h </w:instrText>
        </w:r>
        <w:r w:rsidR="00FE533A" w:rsidRPr="00236F60">
          <w:rPr>
            <w:rFonts w:ascii="Times New Roman" w:hAnsi="Times New Roman" w:cs="Times New Roman"/>
            <w:noProof/>
            <w:webHidden/>
            <w:sz w:val="24"/>
            <w:szCs w:val="24"/>
          </w:rPr>
        </w:r>
        <w:r w:rsidR="00FE533A" w:rsidRPr="00236F60">
          <w:rPr>
            <w:rFonts w:ascii="Times New Roman" w:hAnsi="Times New Roman" w:cs="Times New Roman"/>
            <w:noProof/>
            <w:webHidden/>
            <w:sz w:val="24"/>
            <w:szCs w:val="24"/>
          </w:rPr>
          <w:fldChar w:fldCharType="separate"/>
        </w:r>
        <w:r w:rsidR="00FE533A" w:rsidRPr="00236F60">
          <w:rPr>
            <w:rFonts w:ascii="Times New Roman" w:hAnsi="Times New Roman" w:cs="Times New Roman"/>
            <w:noProof/>
            <w:webHidden/>
            <w:sz w:val="24"/>
            <w:szCs w:val="24"/>
          </w:rPr>
          <w:t>71</w:t>
        </w:r>
        <w:r w:rsidR="00FE533A" w:rsidRPr="00236F60">
          <w:rPr>
            <w:rFonts w:ascii="Times New Roman" w:hAnsi="Times New Roman" w:cs="Times New Roman"/>
            <w:noProof/>
            <w:webHidden/>
            <w:sz w:val="24"/>
            <w:szCs w:val="24"/>
          </w:rPr>
          <w:fldChar w:fldCharType="end"/>
        </w:r>
      </w:hyperlink>
    </w:p>
    <w:p w:rsidR="00FE533A" w:rsidRPr="00236F60" w:rsidRDefault="001817E9" w:rsidP="00FE533A">
      <w:pPr>
        <w:pStyle w:val="TableofFigures"/>
        <w:tabs>
          <w:tab w:val="right" w:leader="dot" w:pos="8990"/>
        </w:tabs>
        <w:spacing w:line="480" w:lineRule="auto"/>
        <w:rPr>
          <w:rFonts w:ascii="Times New Roman" w:eastAsiaTheme="minorEastAsia" w:hAnsi="Times New Roman" w:cs="Times New Roman"/>
          <w:noProof/>
          <w:sz w:val="24"/>
          <w:szCs w:val="24"/>
        </w:rPr>
      </w:pPr>
      <w:hyperlink w:anchor="_Toc456756283" w:history="1">
        <w:r w:rsidR="00FE533A" w:rsidRPr="00236F60">
          <w:rPr>
            <w:rStyle w:val="Hyperlink"/>
            <w:rFonts w:ascii="Times New Roman" w:hAnsi="Times New Roman" w:cs="Times New Roman"/>
            <w:noProof/>
            <w:color w:val="auto"/>
            <w:sz w:val="24"/>
            <w:szCs w:val="24"/>
          </w:rPr>
          <w:t>Figure 4.13: Layout of class attendance application main window</w:t>
        </w:r>
        <w:r w:rsidR="00FE533A" w:rsidRPr="00236F60">
          <w:rPr>
            <w:rFonts w:ascii="Times New Roman" w:hAnsi="Times New Roman" w:cs="Times New Roman"/>
            <w:noProof/>
            <w:webHidden/>
            <w:sz w:val="24"/>
            <w:szCs w:val="24"/>
          </w:rPr>
          <w:tab/>
        </w:r>
        <w:r w:rsidR="00FE533A" w:rsidRPr="00236F60">
          <w:rPr>
            <w:rFonts w:ascii="Times New Roman" w:hAnsi="Times New Roman" w:cs="Times New Roman"/>
            <w:noProof/>
            <w:webHidden/>
            <w:sz w:val="24"/>
            <w:szCs w:val="24"/>
          </w:rPr>
          <w:fldChar w:fldCharType="begin"/>
        </w:r>
        <w:r w:rsidR="00FE533A" w:rsidRPr="00236F60">
          <w:rPr>
            <w:rFonts w:ascii="Times New Roman" w:hAnsi="Times New Roman" w:cs="Times New Roman"/>
            <w:noProof/>
            <w:webHidden/>
            <w:sz w:val="24"/>
            <w:szCs w:val="24"/>
          </w:rPr>
          <w:instrText xml:space="preserve"> PAGEREF _Toc456756283 \h </w:instrText>
        </w:r>
        <w:r w:rsidR="00FE533A" w:rsidRPr="00236F60">
          <w:rPr>
            <w:rFonts w:ascii="Times New Roman" w:hAnsi="Times New Roman" w:cs="Times New Roman"/>
            <w:noProof/>
            <w:webHidden/>
            <w:sz w:val="24"/>
            <w:szCs w:val="24"/>
          </w:rPr>
        </w:r>
        <w:r w:rsidR="00FE533A" w:rsidRPr="00236F60">
          <w:rPr>
            <w:rFonts w:ascii="Times New Roman" w:hAnsi="Times New Roman" w:cs="Times New Roman"/>
            <w:noProof/>
            <w:webHidden/>
            <w:sz w:val="24"/>
            <w:szCs w:val="24"/>
          </w:rPr>
          <w:fldChar w:fldCharType="separate"/>
        </w:r>
        <w:r w:rsidR="00FE533A" w:rsidRPr="00236F60">
          <w:rPr>
            <w:rFonts w:ascii="Times New Roman" w:hAnsi="Times New Roman" w:cs="Times New Roman"/>
            <w:noProof/>
            <w:webHidden/>
            <w:sz w:val="24"/>
            <w:szCs w:val="24"/>
          </w:rPr>
          <w:t>74</w:t>
        </w:r>
        <w:r w:rsidR="00FE533A" w:rsidRPr="00236F60">
          <w:rPr>
            <w:rFonts w:ascii="Times New Roman" w:hAnsi="Times New Roman" w:cs="Times New Roman"/>
            <w:noProof/>
            <w:webHidden/>
            <w:sz w:val="24"/>
            <w:szCs w:val="24"/>
          </w:rPr>
          <w:fldChar w:fldCharType="end"/>
        </w:r>
      </w:hyperlink>
    </w:p>
    <w:p w:rsidR="00FE533A" w:rsidRPr="00236F60" w:rsidRDefault="001817E9" w:rsidP="00FE533A">
      <w:pPr>
        <w:pStyle w:val="TableofFigures"/>
        <w:tabs>
          <w:tab w:val="right" w:leader="dot" w:pos="8990"/>
        </w:tabs>
        <w:spacing w:line="480" w:lineRule="auto"/>
        <w:rPr>
          <w:rFonts w:ascii="Times New Roman" w:eastAsiaTheme="minorEastAsia" w:hAnsi="Times New Roman" w:cs="Times New Roman"/>
          <w:noProof/>
          <w:sz w:val="24"/>
          <w:szCs w:val="24"/>
        </w:rPr>
      </w:pPr>
      <w:hyperlink w:anchor="_Toc456756284" w:history="1">
        <w:r w:rsidR="00FE533A" w:rsidRPr="00236F60">
          <w:rPr>
            <w:rStyle w:val="Hyperlink"/>
            <w:rFonts w:ascii="Times New Roman" w:hAnsi="Times New Roman" w:cs="Times New Roman"/>
            <w:noProof/>
            <w:color w:val="auto"/>
            <w:sz w:val="24"/>
            <w:szCs w:val="24"/>
          </w:rPr>
          <w:t>Figure 4.14: Flowchart for class attendance application main window</w:t>
        </w:r>
        <w:r w:rsidR="00FE533A" w:rsidRPr="00236F60">
          <w:rPr>
            <w:rFonts w:ascii="Times New Roman" w:hAnsi="Times New Roman" w:cs="Times New Roman"/>
            <w:noProof/>
            <w:webHidden/>
            <w:sz w:val="24"/>
            <w:szCs w:val="24"/>
          </w:rPr>
          <w:tab/>
        </w:r>
        <w:r w:rsidR="00FE533A" w:rsidRPr="00236F60">
          <w:rPr>
            <w:rFonts w:ascii="Times New Roman" w:hAnsi="Times New Roman" w:cs="Times New Roman"/>
            <w:noProof/>
            <w:webHidden/>
            <w:sz w:val="24"/>
            <w:szCs w:val="24"/>
          </w:rPr>
          <w:fldChar w:fldCharType="begin"/>
        </w:r>
        <w:r w:rsidR="00FE533A" w:rsidRPr="00236F60">
          <w:rPr>
            <w:rFonts w:ascii="Times New Roman" w:hAnsi="Times New Roman" w:cs="Times New Roman"/>
            <w:noProof/>
            <w:webHidden/>
            <w:sz w:val="24"/>
            <w:szCs w:val="24"/>
          </w:rPr>
          <w:instrText xml:space="preserve"> PAGEREF _Toc456756284 \h </w:instrText>
        </w:r>
        <w:r w:rsidR="00FE533A" w:rsidRPr="00236F60">
          <w:rPr>
            <w:rFonts w:ascii="Times New Roman" w:hAnsi="Times New Roman" w:cs="Times New Roman"/>
            <w:noProof/>
            <w:webHidden/>
            <w:sz w:val="24"/>
            <w:szCs w:val="24"/>
          </w:rPr>
        </w:r>
        <w:r w:rsidR="00FE533A" w:rsidRPr="00236F60">
          <w:rPr>
            <w:rFonts w:ascii="Times New Roman" w:hAnsi="Times New Roman" w:cs="Times New Roman"/>
            <w:noProof/>
            <w:webHidden/>
            <w:sz w:val="24"/>
            <w:szCs w:val="24"/>
          </w:rPr>
          <w:fldChar w:fldCharType="separate"/>
        </w:r>
        <w:r w:rsidR="00FE533A" w:rsidRPr="00236F60">
          <w:rPr>
            <w:rFonts w:ascii="Times New Roman" w:hAnsi="Times New Roman" w:cs="Times New Roman"/>
            <w:noProof/>
            <w:webHidden/>
            <w:sz w:val="24"/>
            <w:szCs w:val="24"/>
          </w:rPr>
          <w:t>75</w:t>
        </w:r>
        <w:r w:rsidR="00FE533A" w:rsidRPr="00236F60">
          <w:rPr>
            <w:rFonts w:ascii="Times New Roman" w:hAnsi="Times New Roman" w:cs="Times New Roman"/>
            <w:noProof/>
            <w:webHidden/>
            <w:sz w:val="24"/>
            <w:szCs w:val="24"/>
          </w:rPr>
          <w:fldChar w:fldCharType="end"/>
        </w:r>
      </w:hyperlink>
    </w:p>
    <w:p w:rsidR="00FE533A" w:rsidRPr="00236F60" w:rsidRDefault="001817E9" w:rsidP="00FE533A">
      <w:pPr>
        <w:pStyle w:val="TableofFigures"/>
        <w:tabs>
          <w:tab w:val="right" w:leader="dot" w:pos="8990"/>
        </w:tabs>
        <w:spacing w:line="480" w:lineRule="auto"/>
        <w:rPr>
          <w:rFonts w:ascii="Times New Roman" w:eastAsiaTheme="minorEastAsia" w:hAnsi="Times New Roman" w:cs="Times New Roman"/>
          <w:noProof/>
          <w:sz w:val="24"/>
          <w:szCs w:val="24"/>
        </w:rPr>
      </w:pPr>
      <w:hyperlink w:anchor="_Toc456756285" w:history="1">
        <w:r w:rsidR="00FE533A" w:rsidRPr="00236F60">
          <w:rPr>
            <w:rStyle w:val="Hyperlink"/>
            <w:rFonts w:ascii="Times New Roman" w:hAnsi="Times New Roman" w:cs="Times New Roman"/>
            <w:noProof/>
            <w:color w:val="auto"/>
            <w:sz w:val="24"/>
            <w:szCs w:val="24"/>
          </w:rPr>
          <w:t>Figure 4.15: Flowchart for updating attendance records</w:t>
        </w:r>
        <w:r w:rsidR="00FE533A" w:rsidRPr="00236F60">
          <w:rPr>
            <w:rFonts w:ascii="Times New Roman" w:hAnsi="Times New Roman" w:cs="Times New Roman"/>
            <w:noProof/>
            <w:webHidden/>
            <w:sz w:val="24"/>
            <w:szCs w:val="24"/>
          </w:rPr>
          <w:tab/>
        </w:r>
        <w:r w:rsidR="00FE533A" w:rsidRPr="00236F60">
          <w:rPr>
            <w:rFonts w:ascii="Times New Roman" w:hAnsi="Times New Roman" w:cs="Times New Roman"/>
            <w:noProof/>
            <w:webHidden/>
            <w:sz w:val="24"/>
            <w:szCs w:val="24"/>
          </w:rPr>
          <w:fldChar w:fldCharType="begin"/>
        </w:r>
        <w:r w:rsidR="00FE533A" w:rsidRPr="00236F60">
          <w:rPr>
            <w:rFonts w:ascii="Times New Roman" w:hAnsi="Times New Roman" w:cs="Times New Roman"/>
            <w:noProof/>
            <w:webHidden/>
            <w:sz w:val="24"/>
            <w:szCs w:val="24"/>
          </w:rPr>
          <w:instrText xml:space="preserve"> PAGEREF _Toc456756285 \h </w:instrText>
        </w:r>
        <w:r w:rsidR="00FE533A" w:rsidRPr="00236F60">
          <w:rPr>
            <w:rFonts w:ascii="Times New Roman" w:hAnsi="Times New Roman" w:cs="Times New Roman"/>
            <w:noProof/>
            <w:webHidden/>
            <w:sz w:val="24"/>
            <w:szCs w:val="24"/>
          </w:rPr>
        </w:r>
        <w:r w:rsidR="00FE533A" w:rsidRPr="00236F60">
          <w:rPr>
            <w:rFonts w:ascii="Times New Roman" w:hAnsi="Times New Roman" w:cs="Times New Roman"/>
            <w:noProof/>
            <w:webHidden/>
            <w:sz w:val="24"/>
            <w:szCs w:val="24"/>
          </w:rPr>
          <w:fldChar w:fldCharType="separate"/>
        </w:r>
        <w:r w:rsidR="00FE533A" w:rsidRPr="00236F60">
          <w:rPr>
            <w:rFonts w:ascii="Times New Roman" w:hAnsi="Times New Roman" w:cs="Times New Roman"/>
            <w:noProof/>
            <w:webHidden/>
            <w:sz w:val="24"/>
            <w:szCs w:val="24"/>
          </w:rPr>
          <w:t>78</w:t>
        </w:r>
        <w:r w:rsidR="00FE533A" w:rsidRPr="00236F60">
          <w:rPr>
            <w:rFonts w:ascii="Times New Roman" w:hAnsi="Times New Roman" w:cs="Times New Roman"/>
            <w:noProof/>
            <w:webHidden/>
            <w:sz w:val="24"/>
            <w:szCs w:val="24"/>
          </w:rPr>
          <w:fldChar w:fldCharType="end"/>
        </w:r>
      </w:hyperlink>
    </w:p>
    <w:p w:rsidR="00FE533A" w:rsidRPr="00236F60" w:rsidRDefault="001817E9" w:rsidP="00FE533A">
      <w:pPr>
        <w:pStyle w:val="TableofFigures"/>
        <w:tabs>
          <w:tab w:val="right" w:leader="dot" w:pos="8990"/>
        </w:tabs>
        <w:spacing w:line="480" w:lineRule="auto"/>
        <w:rPr>
          <w:rFonts w:ascii="Times New Roman" w:eastAsiaTheme="minorEastAsia" w:hAnsi="Times New Roman" w:cs="Times New Roman"/>
          <w:noProof/>
          <w:sz w:val="24"/>
          <w:szCs w:val="24"/>
        </w:rPr>
      </w:pPr>
      <w:hyperlink w:anchor="_Toc456756286" w:history="1">
        <w:r w:rsidR="00FE533A" w:rsidRPr="00236F60">
          <w:rPr>
            <w:rStyle w:val="Hyperlink"/>
            <w:rFonts w:ascii="Times New Roman" w:hAnsi="Times New Roman" w:cs="Times New Roman"/>
            <w:noProof/>
            <w:color w:val="auto"/>
            <w:sz w:val="24"/>
            <w:szCs w:val="24"/>
          </w:rPr>
          <w:t>Figure 4.16: Flowchart for getting the class attendance</w:t>
        </w:r>
        <w:r w:rsidR="00FE533A" w:rsidRPr="00236F60">
          <w:rPr>
            <w:rFonts w:ascii="Times New Roman" w:hAnsi="Times New Roman" w:cs="Times New Roman"/>
            <w:noProof/>
            <w:webHidden/>
            <w:sz w:val="24"/>
            <w:szCs w:val="24"/>
          </w:rPr>
          <w:tab/>
        </w:r>
        <w:r w:rsidR="00FE533A" w:rsidRPr="00236F60">
          <w:rPr>
            <w:rFonts w:ascii="Times New Roman" w:hAnsi="Times New Roman" w:cs="Times New Roman"/>
            <w:noProof/>
            <w:webHidden/>
            <w:sz w:val="24"/>
            <w:szCs w:val="24"/>
          </w:rPr>
          <w:fldChar w:fldCharType="begin"/>
        </w:r>
        <w:r w:rsidR="00FE533A" w:rsidRPr="00236F60">
          <w:rPr>
            <w:rFonts w:ascii="Times New Roman" w:hAnsi="Times New Roman" w:cs="Times New Roman"/>
            <w:noProof/>
            <w:webHidden/>
            <w:sz w:val="24"/>
            <w:szCs w:val="24"/>
          </w:rPr>
          <w:instrText xml:space="preserve"> PAGEREF _Toc456756286 \h </w:instrText>
        </w:r>
        <w:r w:rsidR="00FE533A" w:rsidRPr="00236F60">
          <w:rPr>
            <w:rFonts w:ascii="Times New Roman" w:hAnsi="Times New Roman" w:cs="Times New Roman"/>
            <w:noProof/>
            <w:webHidden/>
            <w:sz w:val="24"/>
            <w:szCs w:val="24"/>
          </w:rPr>
        </w:r>
        <w:r w:rsidR="00FE533A" w:rsidRPr="00236F60">
          <w:rPr>
            <w:rFonts w:ascii="Times New Roman" w:hAnsi="Times New Roman" w:cs="Times New Roman"/>
            <w:noProof/>
            <w:webHidden/>
            <w:sz w:val="24"/>
            <w:szCs w:val="24"/>
          </w:rPr>
          <w:fldChar w:fldCharType="separate"/>
        </w:r>
        <w:r w:rsidR="00FE533A" w:rsidRPr="00236F60">
          <w:rPr>
            <w:rFonts w:ascii="Times New Roman" w:hAnsi="Times New Roman" w:cs="Times New Roman"/>
            <w:noProof/>
            <w:webHidden/>
            <w:sz w:val="24"/>
            <w:szCs w:val="24"/>
          </w:rPr>
          <w:t>79</w:t>
        </w:r>
        <w:r w:rsidR="00FE533A" w:rsidRPr="00236F60">
          <w:rPr>
            <w:rFonts w:ascii="Times New Roman" w:hAnsi="Times New Roman" w:cs="Times New Roman"/>
            <w:noProof/>
            <w:webHidden/>
            <w:sz w:val="24"/>
            <w:szCs w:val="24"/>
          </w:rPr>
          <w:fldChar w:fldCharType="end"/>
        </w:r>
      </w:hyperlink>
    </w:p>
    <w:p w:rsidR="00FE533A" w:rsidRPr="00236F60" w:rsidRDefault="001817E9" w:rsidP="00FE533A">
      <w:pPr>
        <w:pStyle w:val="TableofFigures"/>
        <w:tabs>
          <w:tab w:val="right" w:leader="dot" w:pos="8990"/>
        </w:tabs>
        <w:spacing w:line="480" w:lineRule="auto"/>
        <w:rPr>
          <w:rFonts w:ascii="Times New Roman" w:eastAsiaTheme="minorEastAsia" w:hAnsi="Times New Roman" w:cs="Times New Roman"/>
          <w:noProof/>
          <w:sz w:val="24"/>
          <w:szCs w:val="24"/>
        </w:rPr>
      </w:pPr>
      <w:hyperlink w:anchor="_Toc456756287" w:history="1">
        <w:r w:rsidR="00FE533A" w:rsidRPr="00236F60">
          <w:rPr>
            <w:rStyle w:val="Hyperlink"/>
            <w:rFonts w:ascii="Times New Roman" w:hAnsi="Times New Roman" w:cs="Times New Roman"/>
            <w:noProof/>
            <w:color w:val="auto"/>
            <w:sz w:val="24"/>
            <w:szCs w:val="24"/>
          </w:rPr>
          <w:t>Figure 4.17: Flowchart for getting the student attendance</w:t>
        </w:r>
        <w:r w:rsidR="00FE533A" w:rsidRPr="00236F60">
          <w:rPr>
            <w:rFonts w:ascii="Times New Roman" w:hAnsi="Times New Roman" w:cs="Times New Roman"/>
            <w:noProof/>
            <w:webHidden/>
            <w:sz w:val="24"/>
            <w:szCs w:val="24"/>
          </w:rPr>
          <w:tab/>
        </w:r>
        <w:r w:rsidR="00FE533A" w:rsidRPr="00236F60">
          <w:rPr>
            <w:rFonts w:ascii="Times New Roman" w:hAnsi="Times New Roman" w:cs="Times New Roman"/>
            <w:noProof/>
            <w:webHidden/>
            <w:sz w:val="24"/>
            <w:szCs w:val="24"/>
          </w:rPr>
          <w:fldChar w:fldCharType="begin"/>
        </w:r>
        <w:r w:rsidR="00FE533A" w:rsidRPr="00236F60">
          <w:rPr>
            <w:rFonts w:ascii="Times New Roman" w:hAnsi="Times New Roman" w:cs="Times New Roman"/>
            <w:noProof/>
            <w:webHidden/>
            <w:sz w:val="24"/>
            <w:szCs w:val="24"/>
          </w:rPr>
          <w:instrText xml:space="preserve"> PAGEREF _Toc456756287 \h </w:instrText>
        </w:r>
        <w:r w:rsidR="00FE533A" w:rsidRPr="00236F60">
          <w:rPr>
            <w:rFonts w:ascii="Times New Roman" w:hAnsi="Times New Roman" w:cs="Times New Roman"/>
            <w:noProof/>
            <w:webHidden/>
            <w:sz w:val="24"/>
            <w:szCs w:val="24"/>
          </w:rPr>
        </w:r>
        <w:r w:rsidR="00FE533A" w:rsidRPr="00236F60">
          <w:rPr>
            <w:rFonts w:ascii="Times New Roman" w:hAnsi="Times New Roman" w:cs="Times New Roman"/>
            <w:noProof/>
            <w:webHidden/>
            <w:sz w:val="24"/>
            <w:szCs w:val="24"/>
          </w:rPr>
          <w:fldChar w:fldCharType="separate"/>
        </w:r>
        <w:r w:rsidR="00FE533A" w:rsidRPr="00236F60">
          <w:rPr>
            <w:rFonts w:ascii="Times New Roman" w:hAnsi="Times New Roman" w:cs="Times New Roman"/>
            <w:noProof/>
            <w:webHidden/>
            <w:sz w:val="24"/>
            <w:szCs w:val="24"/>
          </w:rPr>
          <w:t>81</w:t>
        </w:r>
        <w:r w:rsidR="00FE533A" w:rsidRPr="00236F60">
          <w:rPr>
            <w:rFonts w:ascii="Times New Roman" w:hAnsi="Times New Roman" w:cs="Times New Roman"/>
            <w:noProof/>
            <w:webHidden/>
            <w:sz w:val="24"/>
            <w:szCs w:val="24"/>
          </w:rPr>
          <w:fldChar w:fldCharType="end"/>
        </w:r>
      </w:hyperlink>
    </w:p>
    <w:p w:rsidR="00FE533A" w:rsidRPr="00236F60" w:rsidRDefault="001817E9" w:rsidP="00FE533A">
      <w:pPr>
        <w:pStyle w:val="TableofFigures"/>
        <w:tabs>
          <w:tab w:val="right" w:leader="dot" w:pos="8990"/>
        </w:tabs>
        <w:spacing w:line="480" w:lineRule="auto"/>
        <w:rPr>
          <w:rFonts w:ascii="Times New Roman" w:eastAsiaTheme="minorEastAsia" w:hAnsi="Times New Roman" w:cs="Times New Roman"/>
          <w:noProof/>
          <w:sz w:val="24"/>
          <w:szCs w:val="24"/>
        </w:rPr>
      </w:pPr>
      <w:hyperlink w:anchor="_Toc456756288" w:history="1">
        <w:r w:rsidR="00FE533A" w:rsidRPr="00236F60">
          <w:rPr>
            <w:rStyle w:val="Hyperlink"/>
            <w:rFonts w:ascii="Times New Roman" w:hAnsi="Times New Roman" w:cs="Times New Roman"/>
            <w:noProof/>
            <w:color w:val="auto"/>
            <w:sz w:val="24"/>
            <w:szCs w:val="24"/>
          </w:rPr>
          <w:t>Figure 4.18: Flowchart for getting student information</w:t>
        </w:r>
        <w:r w:rsidR="00FE533A" w:rsidRPr="00236F60">
          <w:rPr>
            <w:rFonts w:ascii="Times New Roman" w:hAnsi="Times New Roman" w:cs="Times New Roman"/>
            <w:noProof/>
            <w:webHidden/>
            <w:sz w:val="24"/>
            <w:szCs w:val="24"/>
          </w:rPr>
          <w:tab/>
        </w:r>
        <w:r w:rsidR="00FE533A" w:rsidRPr="00236F60">
          <w:rPr>
            <w:rFonts w:ascii="Times New Roman" w:hAnsi="Times New Roman" w:cs="Times New Roman"/>
            <w:noProof/>
            <w:webHidden/>
            <w:sz w:val="24"/>
            <w:szCs w:val="24"/>
          </w:rPr>
          <w:fldChar w:fldCharType="begin"/>
        </w:r>
        <w:r w:rsidR="00FE533A" w:rsidRPr="00236F60">
          <w:rPr>
            <w:rFonts w:ascii="Times New Roman" w:hAnsi="Times New Roman" w:cs="Times New Roman"/>
            <w:noProof/>
            <w:webHidden/>
            <w:sz w:val="24"/>
            <w:szCs w:val="24"/>
          </w:rPr>
          <w:instrText xml:space="preserve"> PAGEREF _Toc456756288 \h </w:instrText>
        </w:r>
        <w:r w:rsidR="00FE533A" w:rsidRPr="00236F60">
          <w:rPr>
            <w:rFonts w:ascii="Times New Roman" w:hAnsi="Times New Roman" w:cs="Times New Roman"/>
            <w:noProof/>
            <w:webHidden/>
            <w:sz w:val="24"/>
            <w:szCs w:val="24"/>
          </w:rPr>
        </w:r>
        <w:r w:rsidR="00FE533A" w:rsidRPr="00236F60">
          <w:rPr>
            <w:rFonts w:ascii="Times New Roman" w:hAnsi="Times New Roman" w:cs="Times New Roman"/>
            <w:noProof/>
            <w:webHidden/>
            <w:sz w:val="24"/>
            <w:szCs w:val="24"/>
          </w:rPr>
          <w:fldChar w:fldCharType="separate"/>
        </w:r>
        <w:r w:rsidR="00FE533A" w:rsidRPr="00236F60">
          <w:rPr>
            <w:rFonts w:ascii="Times New Roman" w:hAnsi="Times New Roman" w:cs="Times New Roman"/>
            <w:noProof/>
            <w:webHidden/>
            <w:sz w:val="24"/>
            <w:szCs w:val="24"/>
          </w:rPr>
          <w:t>82</w:t>
        </w:r>
        <w:r w:rsidR="00FE533A" w:rsidRPr="00236F60">
          <w:rPr>
            <w:rFonts w:ascii="Times New Roman" w:hAnsi="Times New Roman" w:cs="Times New Roman"/>
            <w:noProof/>
            <w:webHidden/>
            <w:sz w:val="24"/>
            <w:szCs w:val="24"/>
          </w:rPr>
          <w:fldChar w:fldCharType="end"/>
        </w:r>
      </w:hyperlink>
    </w:p>
    <w:p w:rsidR="00FE533A" w:rsidRPr="00236F60" w:rsidRDefault="001817E9" w:rsidP="00FE533A">
      <w:pPr>
        <w:pStyle w:val="TableofFigures"/>
        <w:tabs>
          <w:tab w:val="right" w:leader="dot" w:pos="8990"/>
        </w:tabs>
        <w:spacing w:line="480" w:lineRule="auto"/>
        <w:rPr>
          <w:rFonts w:ascii="Times New Roman" w:eastAsiaTheme="minorEastAsia" w:hAnsi="Times New Roman" w:cs="Times New Roman"/>
          <w:noProof/>
          <w:sz w:val="24"/>
          <w:szCs w:val="24"/>
        </w:rPr>
      </w:pPr>
      <w:hyperlink w:anchor="_Toc456756289" w:history="1">
        <w:r w:rsidR="00FE533A" w:rsidRPr="00236F60">
          <w:rPr>
            <w:rStyle w:val="Hyperlink"/>
            <w:rFonts w:ascii="Times New Roman" w:hAnsi="Times New Roman" w:cs="Times New Roman"/>
            <w:noProof/>
            <w:color w:val="auto"/>
            <w:sz w:val="24"/>
            <w:szCs w:val="24"/>
          </w:rPr>
          <w:t>Figure 4.19: Flowchart for getting attendance offenders</w:t>
        </w:r>
        <w:r w:rsidR="00FE533A" w:rsidRPr="00236F60">
          <w:rPr>
            <w:rFonts w:ascii="Times New Roman" w:hAnsi="Times New Roman" w:cs="Times New Roman"/>
            <w:noProof/>
            <w:webHidden/>
            <w:sz w:val="24"/>
            <w:szCs w:val="24"/>
          </w:rPr>
          <w:tab/>
        </w:r>
        <w:r w:rsidR="00FE533A" w:rsidRPr="00236F60">
          <w:rPr>
            <w:rFonts w:ascii="Times New Roman" w:hAnsi="Times New Roman" w:cs="Times New Roman"/>
            <w:noProof/>
            <w:webHidden/>
            <w:sz w:val="24"/>
            <w:szCs w:val="24"/>
          </w:rPr>
          <w:fldChar w:fldCharType="begin"/>
        </w:r>
        <w:r w:rsidR="00FE533A" w:rsidRPr="00236F60">
          <w:rPr>
            <w:rFonts w:ascii="Times New Roman" w:hAnsi="Times New Roman" w:cs="Times New Roman"/>
            <w:noProof/>
            <w:webHidden/>
            <w:sz w:val="24"/>
            <w:szCs w:val="24"/>
          </w:rPr>
          <w:instrText xml:space="preserve"> PAGEREF _Toc456756289 \h </w:instrText>
        </w:r>
        <w:r w:rsidR="00FE533A" w:rsidRPr="00236F60">
          <w:rPr>
            <w:rFonts w:ascii="Times New Roman" w:hAnsi="Times New Roman" w:cs="Times New Roman"/>
            <w:noProof/>
            <w:webHidden/>
            <w:sz w:val="24"/>
            <w:szCs w:val="24"/>
          </w:rPr>
        </w:r>
        <w:r w:rsidR="00FE533A" w:rsidRPr="00236F60">
          <w:rPr>
            <w:rFonts w:ascii="Times New Roman" w:hAnsi="Times New Roman" w:cs="Times New Roman"/>
            <w:noProof/>
            <w:webHidden/>
            <w:sz w:val="24"/>
            <w:szCs w:val="24"/>
          </w:rPr>
          <w:fldChar w:fldCharType="separate"/>
        </w:r>
        <w:r w:rsidR="00FE533A" w:rsidRPr="00236F60">
          <w:rPr>
            <w:rFonts w:ascii="Times New Roman" w:hAnsi="Times New Roman" w:cs="Times New Roman"/>
            <w:noProof/>
            <w:webHidden/>
            <w:sz w:val="24"/>
            <w:szCs w:val="24"/>
          </w:rPr>
          <w:t>84</w:t>
        </w:r>
        <w:r w:rsidR="00FE533A" w:rsidRPr="00236F60">
          <w:rPr>
            <w:rFonts w:ascii="Times New Roman" w:hAnsi="Times New Roman" w:cs="Times New Roman"/>
            <w:noProof/>
            <w:webHidden/>
            <w:sz w:val="24"/>
            <w:szCs w:val="24"/>
          </w:rPr>
          <w:fldChar w:fldCharType="end"/>
        </w:r>
      </w:hyperlink>
    </w:p>
    <w:p w:rsidR="00FE533A" w:rsidRPr="00236F60" w:rsidRDefault="001817E9" w:rsidP="00FE533A">
      <w:pPr>
        <w:pStyle w:val="TableofFigures"/>
        <w:tabs>
          <w:tab w:val="right" w:leader="dot" w:pos="8990"/>
        </w:tabs>
        <w:spacing w:line="480" w:lineRule="auto"/>
        <w:rPr>
          <w:rFonts w:ascii="Times New Roman" w:eastAsiaTheme="minorEastAsia" w:hAnsi="Times New Roman" w:cs="Times New Roman"/>
          <w:noProof/>
          <w:sz w:val="24"/>
          <w:szCs w:val="24"/>
        </w:rPr>
      </w:pPr>
      <w:hyperlink w:anchor="_Toc456756290" w:history="1">
        <w:r w:rsidR="00FE533A" w:rsidRPr="00236F60">
          <w:rPr>
            <w:rStyle w:val="Hyperlink"/>
            <w:rFonts w:ascii="Times New Roman" w:hAnsi="Times New Roman" w:cs="Times New Roman"/>
            <w:noProof/>
            <w:color w:val="auto"/>
            <w:sz w:val="24"/>
            <w:szCs w:val="24"/>
          </w:rPr>
          <w:t>Figure 4.20: Flowchart for getting the attendance record table</w:t>
        </w:r>
        <w:r w:rsidR="00FE533A" w:rsidRPr="00236F60">
          <w:rPr>
            <w:rFonts w:ascii="Times New Roman" w:hAnsi="Times New Roman" w:cs="Times New Roman"/>
            <w:noProof/>
            <w:webHidden/>
            <w:sz w:val="24"/>
            <w:szCs w:val="24"/>
          </w:rPr>
          <w:tab/>
        </w:r>
        <w:r w:rsidR="00FE533A" w:rsidRPr="00236F60">
          <w:rPr>
            <w:rFonts w:ascii="Times New Roman" w:hAnsi="Times New Roman" w:cs="Times New Roman"/>
            <w:noProof/>
            <w:webHidden/>
            <w:sz w:val="24"/>
            <w:szCs w:val="24"/>
          </w:rPr>
          <w:fldChar w:fldCharType="begin"/>
        </w:r>
        <w:r w:rsidR="00FE533A" w:rsidRPr="00236F60">
          <w:rPr>
            <w:rFonts w:ascii="Times New Roman" w:hAnsi="Times New Roman" w:cs="Times New Roman"/>
            <w:noProof/>
            <w:webHidden/>
            <w:sz w:val="24"/>
            <w:szCs w:val="24"/>
          </w:rPr>
          <w:instrText xml:space="preserve"> PAGEREF _Toc456756290 \h </w:instrText>
        </w:r>
        <w:r w:rsidR="00FE533A" w:rsidRPr="00236F60">
          <w:rPr>
            <w:rFonts w:ascii="Times New Roman" w:hAnsi="Times New Roman" w:cs="Times New Roman"/>
            <w:noProof/>
            <w:webHidden/>
            <w:sz w:val="24"/>
            <w:szCs w:val="24"/>
          </w:rPr>
        </w:r>
        <w:r w:rsidR="00FE533A" w:rsidRPr="00236F60">
          <w:rPr>
            <w:rFonts w:ascii="Times New Roman" w:hAnsi="Times New Roman" w:cs="Times New Roman"/>
            <w:noProof/>
            <w:webHidden/>
            <w:sz w:val="24"/>
            <w:szCs w:val="24"/>
          </w:rPr>
          <w:fldChar w:fldCharType="separate"/>
        </w:r>
        <w:r w:rsidR="00FE533A" w:rsidRPr="00236F60">
          <w:rPr>
            <w:rFonts w:ascii="Times New Roman" w:hAnsi="Times New Roman" w:cs="Times New Roman"/>
            <w:noProof/>
            <w:webHidden/>
            <w:sz w:val="24"/>
            <w:szCs w:val="24"/>
          </w:rPr>
          <w:t>85</w:t>
        </w:r>
        <w:r w:rsidR="00FE533A" w:rsidRPr="00236F60">
          <w:rPr>
            <w:rFonts w:ascii="Times New Roman" w:hAnsi="Times New Roman" w:cs="Times New Roman"/>
            <w:noProof/>
            <w:webHidden/>
            <w:sz w:val="24"/>
            <w:szCs w:val="24"/>
          </w:rPr>
          <w:fldChar w:fldCharType="end"/>
        </w:r>
      </w:hyperlink>
    </w:p>
    <w:p w:rsidR="00FE533A" w:rsidRPr="00236F60" w:rsidRDefault="001817E9" w:rsidP="00FE533A">
      <w:pPr>
        <w:pStyle w:val="TableofFigures"/>
        <w:tabs>
          <w:tab w:val="right" w:leader="dot" w:pos="8990"/>
        </w:tabs>
        <w:spacing w:line="480" w:lineRule="auto"/>
        <w:rPr>
          <w:rFonts w:ascii="Times New Roman" w:eastAsiaTheme="minorEastAsia" w:hAnsi="Times New Roman" w:cs="Times New Roman"/>
          <w:noProof/>
          <w:sz w:val="24"/>
          <w:szCs w:val="24"/>
        </w:rPr>
      </w:pPr>
      <w:hyperlink w:anchor="_Toc456756291" w:history="1">
        <w:r w:rsidR="00FE533A" w:rsidRPr="00236F60">
          <w:rPr>
            <w:rStyle w:val="Hyperlink"/>
            <w:rFonts w:ascii="Times New Roman" w:hAnsi="Times New Roman" w:cs="Times New Roman"/>
            <w:noProof/>
            <w:color w:val="auto"/>
            <w:sz w:val="24"/>
            <w:szCs w:val="24"/>
          </w:rPr>
          <w:t>Figure 5.1: Setup for testing face detection algorithm for a constant distance</w:t>
        </w:r>
        <w:r w:rsidR="00FE533A" w:rsidRPr="00236F60">
          <w:rPr>
            <w:rFonts w:ascii="Times New Roman" w:hAnsi="Times New Roman" w:cs="Times New Roman"/>
            <w:noProof/>
            <w:webHidden/>
            <w:sz w:val="24"/>
            <w:szCs w:val="24"/>
          </w:rPr>
          <w:tab/>
        </w:r>
        <w:r w:rsidR="00FE533A" w:rsidRPr="00236F60">
          <w:rPr>
            <w:rFonts w:ascii="Times New Roman" w:hAnsi="Times New Roman" w:cs="Times New Roman"/>
            <w:noProof/>
            <w:webHidden/>
            <w:sz w:val="24"/>
            <w:szCs w:val="24"/>
          </w:rPr>
          <w:fldChar w:fldCharType="begin"/>
        </w:r>
        <w:r w:rsidR="00FE533A" w:rsidRPr="00236F60">
          <w:rPr>
            <w:rFonts w:ascii="Times New Roman" w:hAnsi="Times New Roman" w:cs="Times New Roman"/>
            <w:noProof/>
            <w:webHidden/>
            <w:sz w:val="24"/>
            <w:szCs w:val="24"/>
          </w:rPr>
          <w:instrText xml:space="preserve"> PAGEREF _Toc456756291 \h </w:instrText>
        </w:r>
        <w:r w:rsidR="00FE533A" w:rsidRPr="00236F60">
          <w:rPr>
            <w:rFonts w:ascii="Times New Roman" w:hAnsi="Times New Roman" w:cs="Times New Roman"/>
            <w:noProof/>
            <w:webHidden/>
            <w:sz w:val="24"/>
            <w:szCs w:val="24"/>
          </w:rPr>
        </w:r>
        <w:r w:rsidR="00FE533A" w:rsidRPr="00236F60">
          <w:rPr>
            <w:rFonts w:ascii="Times New Roman" w:hAnsi="Times New Roman" w:cs="Times New Roman"/>
            <w:noProof/>
            <w:webHidden/>
            <w:sz w:val="24"/>
            <w:szCs w:val="24"/>
          </w:rPr>
          <w:fldChar w:fldCharType="separate"/>
        </w:r>
        <w:r w:rsidR="00FE533A" w:rsidRPr="00236F60">
          <w:rPr>
            <w:rFonts w:ascii="Times New Roman" w:hAnsi="Times New Roman" w:cs="Times New Roman"/>
            <w:noProof/>
            <w:webHidden/>
            <w:sz w:val="24"/>
            <w:szCs w:val="24"/>
          </w:rPr>
          <w:t>88</w:t>
        </w:r>
        <w:r w:rsidR="00FE533A" w:rsidRPr="00236F60">
          <w:rPr>
            <w:rFonts w:ascii="Times New Roman" w:hAnsi="Times New Roman" w:cs="Times New Roman"/>
            <w:noProof/>
            <w:webHidden/>
            <w:sz w:val="24"/>
            <w:szCs w:val="24"/>
          </w:rPr>
          <w:fldChar w:fldCharType="end"/>
        </w:r>
      </w:hyperlink>
    </w:p>
    <w:p w:rsidR="00FE533A" w:rsidRPr="00236F60" w:rsidRDefault="001817E9" w:rsidP="00FE533A">
      <w:pPr>
        <w:pStyle w:val="TableofFigures"/>
        <w:tabs>
          <w:tab w:val="right" w:leader="dot" w:pos="8990"/>
        </w:tabs>
        <w:spacing w:line="480" w:lineRule="auto"/>
        <w:rPr>
          <w:rFonts w:ascii="Times New Roman" w:eastAsiaTheme="minorEastAsia" w:hAnsi="Times New Roman" w:cs="Times New Roman"/>
          <w:noProof/>
          <w:sz w:val="24"/>
          <w:szCs w:val="24"/>
        </w:rPr>
      </w:pPr>
      <w:hyperlink w:anchor="_Toc456756292" w:history="1">
        <w:r w:rsidR="00FE533A" w:rsidRPr="00236F60">
          <w:rPr>
            <w:rStyle w:val="Hyperlink"/>
            <w:rFonts w:ascii="Times New Roman" w:hAnsi="Times New Roman" w:cs="Times New Roman"/>
            <w:noProof/>
            <w:color w:val="auto"/>
            <w:sz w:val="24"/>
            <w:szCs w:val="24"/>
          </w:rPr>
          <w:t>Figure 5.2: Image of students for ECNG 3034 on 2016-04-04</w:t>
        </w:r>
        <w:r w:rsidR="00FE533A" w:rsidRPr="00236F60">
          <w:rPr>
            <w:rFonts w:ascii="Times New Roman" w:hAnsi="Times New Roman" w:cs="Times New Roman"/>
            <w:noProof/>
            <w:webHidden/>
            <w:sz w:val="24"/>
            <w:szCs w:val="24"/>
          </w:rPr>
          <w:tab/>
        </w:r>
        <w:r w:rsidR="00FE533A" w:rsidRPr="00236F60">
          <w:rPr>
            <w:rFonts w:ascii="Times New Roman" w:hAnsi="Times New Roman" w:cs="Times New Roman"/>
            <w:noProof/>
            <w:webHidden/>
            <w:sz w:val="24"/>
            <w:szCs w:val="24"/>
          </w:rPr>
          <w:fldChar w:fldCharType="begin"/>
        </w:r>
        <w:r w:rsidR="00FE533A" w:rsidRPr="00236F60">
          <w:rPr>
            <w:rFonts w:ascii="Times New Roman" w:hAnsi="Times New Roman" w:cs="Times New Roman"/>
            <w:noProof/>
            <w:webHidden/>
            <w:sz w:val="24"/>
            <w:szCs w:val="24"/>
          </w:rPr>
          <w:instrText xml:space="preserve"> PAGEREF _Toc456756292 \h </w:instrText>
        </w:r>
        <w:r w:rsidR="00FE533A" w:rsidRPr="00236F60">
          <w:rPr>
            <w:rFonts w:ascii="Times New Roman" w:hAnsi="Times New Roman" w:cs="Times New Roman"/>
            <w:noProof/>
            <w:webHidden/>
            <w:sz w:val="24"/>
            <w:szCs w:val="24"/>
          </w:rPr>
        </w:r>
        <w:r w:rsidR="00FE533A" w:rsidRPr="00236F60">
          <w:rPr>
            <w:rFonts w:ascii="Times New Roman" w:hAnsi="Times New Roman" w:cs="Times New Roman"/>
            <w:noProof/>
            <w:webHidden/>
            <w:sz w:val="24"/>
            <w:szCs w:val="24"/>
          </w:rPr>
          <w:fldChar w:fldCharType="separate"/>
        </w:r>
        <w:r w:rsidR="00FE533A" w:rsidRPr="00236F60">
          <w:rPr>
            <w:rFonts w:ascii="Times New Roman" w:hAnsi="Times New Roman" w:cs="Times New Roman"/>
            <w:noProof/>
            <w:webHidden/>
            <w:sz w:val="24"/>
            <w:szCs w:val="24"/>
          </w:rPr>
          <w:t>115</w:t>
        </w:r>
        <w:r w:rsidR="00FE533A" w:rsidRPr="00236F60">
          <w:rPr>
            <w:rFonts w:ascii="Times New Roman" w:hAnsi="Times New Roman" w:cs="Times New Roman"/>
            <w:noProof/>
            <w:webHidden/>
            <w:sz w:val="24"/>
            <w:szCs w:val="24"/>
          </w:rPr>
          <w:fldChar w:fldCharType="end"/>
        </w:r>
      </w:hyperlink>
    </w:p>
    <w:p w:rsidR="00FE533A" w:rsidRPr="00236F60" w:rsidRDefault="001817E9" w:rsidP="00FE533A">
      <w:pPr>
        <w:pStyle w:val="TableofFigures"/>
        <w:tabs>
          <w:tab w:val="right" w:leader="dot" w:pos="8990"/>
        </w:tabs>
        <w:spacing w:line="480" w:lineRule="auto"/>
        <w:rPr>
          <w:rFonts w:ascii="Times New Roman" w:eastAsiaTheme="minorEastAsia" w:hAnsi="Times New Roman" w:cs="Times New Roman"/>
          <w:noProof/>
          <w:sz w:val="24"/>
          <w:szCs w:val="24"/>
        </w:rPr>
      </w:pPr>
      <w:hyperlink w:anchor="_Toc456756293" w:history="1">
        <w:r w:rsidR="00FE533A" w:rsidRPr="00236F60">
          <w:rPr>
            <w:rStyle w:val="Hyperlink"/>
            <w:rFonts w:ascii="Times New Roman" w:hAnsi="Times New Roman" w:cs="Times New Roman"/>
            <w:noProof/>
            <w:color w:val="auto"/>
            <w:sz w:val="24"/>
            <w:szCs w:val="24"/>
          </w:rPr>
          <w:t>Figure 5.3: Image of student for ECNG 6706 on 2016-04-06</w:t>
        </w:r>
        <w:r w:rsidR="00FE533A" w:rsidRPr="00236F60">
          <w:rPr>
            <w:rFonts w:ascii="Times New Roman" w:hAnsi="Times New Roman" w:cs="Times New Roman"/>
            <w:noProof/>
            <w:webHidden/>
            <w:sz w:val="24"/>
            <w:szCs w:val="24"/>
          </w:rPr>
          <w:tab/>
        </w:r>
        <w:r w:rsidR="00FE533A" w:rsidRPr="00236F60">
          <w:rPr>
            <w:rFonts w:ascii="Times New Roman" w:hAnsi="Times New Roman" w:cs="Times New Roman"/>
            <w:noProof/>
            <w:webHidden/>
            <w:sz w:val="24"/>
            <w:szCs w:val="24"/>
          </w:rPr>
          <w:fldChar w:fldCharType="begin"/>
        </w:r>
        <w:r w:rsidR="00FE533A" w:rsidRPr="00236F60">
          <w:rPr>
            <w:rFonts w:ascii="Times New Roman" w:hAnsi="Times New Roman" w:cs="Times New Roman"/>
            <w:noProof/>
            <w:webHidden/>
            <w:sz w:val="24"/>
            <w:szCs w:val="24"/>
          </w:rPr>
          <w:instrText xml:space="preserve"> PAGEREF _Toc456756293 \h </w:instrText>
        </w:r>
        <w:r w:rsidR="00FE533A" w:rsidRPr="00236F60">
          <w:rPr>
            <w:rFonts w:ascii="Times New Roman" w:hAnsi="Times New Roman" w:cs="Times New Roman"/>
            <w:noProof/>
            <w:webHidden/>
            <w:sz w:val="24"/>
            <w:szCs w:val="24"/>
          </w:rPr>
        </w:r>
        <w:r w:rsidR="00FE533A" w:rsidRPr="00236F60">
          <w:rPr>
            <w:rFonts w:ascii="Times New Roman" w:hAnsi="Times New Roman" w:cs="Times New Roman"/>
            <w:noProof/>
            <w:webHidden/>
            <w:sz w:val="24"/>
            <w:szCs w:val="24"/>
          </w:rPr>
          <w:fldChar w:fldCharType="separate"/>
        </w:r>
        <w:r w:rsidR="00FE533A" w:rsidRPr="00236F60">
          <w:rPr>
            <w:rFonts w:ascii="Times New Roman" w:hAnsi="Times New Roman" w:cs="Times New Roman"/>
            <w:noProof/>
            <w:webHidden/>
            <w:sz w:val="24"/>
            <w:szCs w:val="24"/>
          </w:rPr>
          <w:t>116</w:t>
        </w:r>
        <w:r w:rsidR="00FE533A" w:rsidRPr="00236F60">
          <w:rPr>
            <w:rFonts w:ascii="Times New Roman" w:hAnsi="Times New Roman" w:cs="Times New Roman"/>
            <w:noProof/>
            <w:webHidden/>
            <w:sz w:val="24"/>
            <w:szCs w:val="24"/>
          </w:rPr>
          <w:fldChar w:fldCharType="end"/>
        </w:r>
      </w:hyperlink>
    </w:p>
    <w:p w:rsidR="00FE533A" w:rsidRPr="00236F60" w:rsidRDefault="001817E9" w:rsidP="00FE533A">
      <w:pPr>
        <w:pStyle w:val="TableofFigures"/>
        <w:tabs>
          <w:tab w:val="right" w:leader="dot" w:pos="8990"/>
        </w:tabs>
        <w:spacing w:line="480" w:lineRule="auto"/>
        <w:rPr>
          <w:rFonts w:ascii="Times New Roman" w:eastAsiaTheme="minorEastAsia" w:hAnsi="Times New Roman" w:cs="Times New Roman"/>
          <w:noProof/>
          <w:sz w:val="24"/>
          <w:szCs w:val="24"/>
        </w:rPr>
      </w:pPr>
      <w:hyperlink w:anchor="_Toc456756294" w:history="1">
        <w:r w:rsidR="00FE533A" w:rsidRPr="00236F60">
          <w:rPr>
            <w:rStyle w:val="Hyperlink"/>
            <w:rFonts w:ascii="Times New Roman" w:hAnsi="Times New Roman" w:cs="Times New Roman"/>
            <w:noProof/>
            <w:color w:val="auto"/>
            <w:sz w:val="24"/>
            <w:szCs w:val="24"/>
          </w:rPr>
          <w:t>Figure 5.4: Image 1 of students for ECNG 7000 on 2016-04-08</w:t>
        </w:r>
        <w:r w:rsidR="00FE533A" w:rsidRPr="00236F60">
          <w:rPr>
            <w:rFonts w:ascii="Times New Roman" w:hAnsi="Times New Roman" w:cs="Times New Roman"/>
            <w:noProof/>
            <w:webHidden/>
            <w:sz w:val="24"/>
            <w:szCs w:val="24"/>
          </w:rPr>
          <w:tab/>
        </w:r>
        <w:r w:rsidR="00FE533A" w:rsidRPr="00236F60">
          <w:rPr>
            <w:rFonts w:ascii="Times New Roman" w:hAnsi="Times New Roman" w:cs="Times New Roman"/>
            <w:noProof/>
            <w:webHidden/>
            <w:sz w:val="24"/>
            <w:szCs w:val="24"/>
          </w:rPr>
          <w:fldChar w:fldCharType="begin"/>
        </w:r>
        <w:r w:rsidR="00FE533A" w:rsidRPr="00236F60">
          <w:rPr>
            <w:rFonts w:ascii="Times New Roman" w:hAnsi="Times New Roman" w:cs="Times New Roman"/>
            <w:noProof/>
            <w:webHidden/>
            <w:sz w:val="24"/>
            <w:szCs w:val="24"/>
          </w:rPr>
          <w:instrText xml:space="preserve"> PAGEREF _Toc456756294 \h </w:instrText>
        </w:r>
        <w:r w:rsidR="00FE533A" w:rsidRPr="00236F60">
          <w:rPr>
            <w:rFonts w:ascii="Times New Roman" w:hAnsi="Times New Roman" w:cs="Times New Roman"/>
            <w:noProof/>
            <w:webHidden/>
            <w:sz w:val="24"/>
            <w:szCs w:val="24"/>
          </w:rPr>
        </w:r>
        <w:r w:rsidR="00FE533A" w:rsidRPr="00236F60">
          <w:rPr>
            <w:rFonts w:ascii="Times New Roman" w:hAnsi="Times New Roman" w:cs="Times New Roman"/>
            <w:noProof/>
            <w:webHidden/>
            <w:sz w:val="24"/>
            <w:szCs w:val="24"/>
          </w:rPr>
          <w:fldChar w:fldCharType="separate"/>
        </w:r>
        <w:r w:rsidR="00FE533A" w:rsidRPr="00236F60">
          <w:rPr>
            <w:rFonts w:ascii="Times New Roman" w:hAnsi="Times New Roman" w:cs="Times New Roman"/>
            <w:noProof/>
            <w:webHidden/>
            <w:sz w:val="24"/>
            <w:szCs w:val="24"/>
          </w:rPr>
          <w:t>116</w:t>
        </w:r>
        <w:r w:rsidR="00FE533A" w:rsidRPr="00236F60">
          <w:rPr>
            <w:rFonts w:ascii="Times New Roman" w:hAnsi="Times New Roman" w:cs="Times New Roman"/>
            <w:noProof/>
            <w:webHidden/>
            <w:sz w:val="24"/>
            <w:szCs w:val="24"/>
          </w:rPr>
          <w:fldChar w:fldCharType="end"/>
        </w:r>
      </w:hyperlink>
    </w:p>
    <w:p w:rsidR="00FE533A" w:rsidRPr="00236F60" w:rsidRDefault="001817E9" w:rsidP="00FE533A">
      <w:pPr>
        <w:pStyle w:val="TableofFigures"/>
        <w:tabs>
          <w:tab w:val="right" w:leader="dot" w:pos="8990"/>
        </w:tabs>
        <w:spacing w:line="480" w:lineRule="auto"/>
        <w:rPr>
          <w:rFonts w:ascii="Times New Roman" w:eastAsiaTheme="minorEastAsia" w:hAnsi="Times New Roman" w:cs="Times New Roman"/>
          <w:noProof/>
          <w:sz w:val="24"/>
          <w:szCs w:val="24"/>
        </w:rPr>
      </w:pPr>
      <w:hyperlink w:anchor="_Toc456756295" w:history="1">
        <w:r w:rsidR="00FE533A" w:rsidRPr="00236F60">
          <w:rPr>
            <w:rStyle w:val="Hyperlink"/>
            <w:rFonts w:ascii="Times New Roman" w:hAnsi="Times New Roman" w:cs="Times New Roman"/>
            <w:noProof/>
            <w:color w:val="auto"/>
            <w:sz w:val="24"/>
            <w:szCs w:val="24"/>
          </w:rPr>
          <w:t>Figure 5.5: Image 2 of student for ECNG 7000 on 2016-04-08</w:t>
        </w:r>
        <w:r w:rsidR="00FE533A" w:rsidRPr="00236F60">
          <w:rPr>
            <w:rFonts w:ascii="Times New Roman" w:hAnsi="Times New Roman" w:cs="Times New Roman"/>
            <w:noProof/>
            <w:webHidden/>
            <w:sz w:val="24"/>
            <w:szCs w:val="24"/>
          </w:rPr>
          <w:tab/>
        </w:r>
        <w:r w:rsidR="00FE533A" w:rsidRPr="00236F60">
          <w:rPr>
            <w:rFonts w:ascii="Times New Roman" w:hAnsi="Times New Roman" w:cs="Times New Roman"/>
            <w:noProof/>
            <w:webHidden/>
            <w:sz w:val="24"/>
            <w:szCs w:val="24"/>
          </w:rPr>
          <w:fldChar w:fldCharType="begin"/>
        </w:r>
        <w:r w:rsidR="00FE533A" w:rsidRPr="00236F60">
          <w:rPr>
            <w:rFonts w:ascii="Times New Roman" w:hAnsi="Times New Roman" w:cs="Times New Roman"/>
            <w:noProof/>
            <w:webHidden/>
            <w:sz w:val="24"/>
            <w:szCs w:val="24"/>
          </w:rPr>
          <w:instrText xml:space="preserve"> PAGEREF _Toc456756295 \h </w:instrText>
        </w:r>
        <w:r w:rsidR="00FE533A" w:rsidRPr="00236F60">
          <w:rPr>
            <w:rFonts w:ascii="Times New Roman" w:hAnsi="Times New Roman" w:cs="Times New Roman"/>
            <w:noProof/>
            <w:webHidden/>
            <w:sz w:val="24"/>
            <w:szCs w:val="24"/>
          </w:rPr>
        </w:r>
        <w:r w:rsidR="00FE533A" w:rsidRPr="00236F60">
          <w:rPr>
            <w:rFonts w:ascii="Times New Roman" w:hAnsi="Times New Roman" w:cs="Times New Roman"/>
            <w:noProof/>
            <w:webHidden/>
            <w:sz w:val="24"/>
            <w:szCs w:val="24"/>
          </w:rPr>
          <w:fldChar w:fldCharType="separate"/>
        </w:r>
        <w:r w:rsidR="00FE533A" w:rsidRPr="00236F60">
          <w:rPr>
            <w:rFonts w:ascii="Times New Roman" w:hAnsi="Times New Roman" w:cs="Times New Roman"/>
            <w:noProof/>
            <w:webHidden/>
            <w:sz w:val="24"/>
            <w:szCs w:val="24"/>
          </w:rPr>
          <w:t>117</w:t>
        </w:r>
        <w:r w:rsidR="00FE533A" w:rsidRPr="00236F60">
          <w:rPr>
            <w:rFonts w:ascii="Times New Roman" w:hAnsi="Times New Roman" w:cs="Times New Roman"/>
            <w:noProof/>
            <w:webHidden/>
            <w:sz w:val="24"/>
            <w:szCs w:val="24"/>
          </w:rPr>
          <w:fldChar w:fldCharType="end"/>
        </w:r>
      </w:hyperlink>
    </w:p>
    <w:p w:rsidR="00FE533A" w:rsidRPr="00236F60" w:rsidRDefault="001817E9" w:rsidP="00FE533A">
      <w:pPr>
        <w:pStyle w:val="TableofFigures"/>
        <w:tabs>
          <w:tab w:val="right" w:leader="dot" w:pos="8990"/>
        </w:tabs>
        <w:spacing w:line="480" w:lineRule="auto"/>
        <w:rPr>
          <w:rFonts w:ascii="Times New Roman" w:eastAsiaTheme="minorEastAsia" w:hAnsi="Times New Roman" w:cs="Times New Roman"/>
          <w:noProof/>
          <w:sz w:val="24"/>
          <w:szCs w:val="24"/>
        </w:rPr>
      </w:pPr>
      <w:hyperlink w:anchor="_Toc456756296" w:history="1">
        <w:r w:rsidR="00FE533A" w:rsidRPr="00236F60">
          <w:rPr>
            <w:rStyle w:val="Hyperlink"/>
            <w:rFonts w:ascii="Times New Roman" w:hAnsi="Times New Roman" w:cs="Times New Roman"/>
            <w:noProof/>
            <w:color w:val="auto"/>
            <w:sz w:val="24"/>
            <w:szCs w:val="24"/>
          </w:rPr>
          <w:t>Figure 5.6: Image of students for ECNG 7000 on 2016-04-15</w:t>
        </w:r>
        <w:r w:rsidR="00FE533A" w:rsidRPr="00236F60">
          <w:rPr>
            <w:rFonts w:ascii="Times New Roman" w:hAnsi="Times New Roman" w:cs="Times New Roman"/>
            <w:noProof/>
            <w:webHidden/>
            <w:sz w:val="24"/>
            <w:szCs w:val="24"/>
          </w:rPr>
          <w:tab/>
        </w:r>
        <w:r w:rsidR="00FE533A" w:rsidRPr="00236F60">
          <w:rPr>
            <w:rFonts w:ascii="Times New Roman" w:hAnsi="Times New Roman" w:cs="Times New Roman"/>
            <w:noProof/>
            <w:webHidden/>
            <w:sz w:val="24"/>
            <w:szCs w:val="24"/>
          </w:rPr>
          <w:fldChar w:fldCharType="begin"/>
        </w:r>
        <w:r w:rsidR="00FE533A" w:rsidRPr="00236F60">
          <w:rPr>
            <w:rFonts w:ascii="Times New Roman" w:hAnsi="Times New Roman" w:cs="Times New Roman"/>
            <w:noProof/>
            <w:webHidden/>
            <w:sz w:val="24"/>
            <w:szCs w:val="24"/>
          </w:rPr>
          <w:instrText xml:space="preserve"> PAGEREF _Toc456756296 \h </w:instrText>
        </w:r>
        <w:r w:rsidR="00FE533A" w:rsidRPr="00236F60">
          <w:rPr>
            <w:rFonts w:ascii="Times New Roman" w:hAnsi="Times New Roman" w:cs="Times New Roman"/>
            <w:noProof/>
            <w:webHidden/>
            <w:sz w:val="24"/>
            <w:szCs w:val="24"/>
          </w:rPr>
        </w:r>
        <w:r w:rsidR="00FE533A" w:rsidRPr="00236F60">
          <w:rPr>
            <w:rFonts w:ascii="Times New Roman" w:hAnsi="Times New Roman" w:cs="Times New Roman"/>
            <w:noProof/>
            <w:webHidden/>
            <w:sz w:val="24"/>
            <w:szCs w:val="24"/>
          </w:rPr>
          <w:fldChar w:fldCharType="separate"/>
        </w:r>
        <w:r w:rsidR="00FE533A" w:rsidRPr="00236F60">
          <w:rPr>
            <w:rFonts w:ascii="Times New Roman" w:hAnsi="Times New Roman" w:cs="Times New Roman"/>
            <w:noProof/>
            <w:webHidden/>
            <w:sz w:val="24"/>
            <w:szCs w:val="24"/>
          </w:rPr>
          <w:t>118</w:t>
        </w:r>
        <w:r w:rsidR="00FE533A" w:rsidRPr="00236F60">
          <w:rPr>
            <w:rFonts w:ascii="Times New Roman" w:hAnsi="Times New Roman" w:cs="Times New Roman"/>
            <w:noProof/>
            <w:webHidden/>
            <w:sz w:val="24"/>
            <w:szCs w:val="24"/>
          </w:rPr>
          <w:fldChar w:fldCharType="end"/>
        </w:r>
      </w:hyperlink>
    </w:p>
    <w:p w:rsidR="00FE533A" w:rsidRPr="00236F60" w:rsidRDefault="001817E9" w:rsidP="00FE533A">
      <w:pPr>
        <w:pStyle w:val="TableofFigures"/>
        <w:tabs>
          <w:tab w:val="right" w:leader="dot" w:pos="8990"/>
        </w:tabs>
        <w:spacing w:line="480" w:lineRule="auto"/>
        <w:rPr>
          <w:rFonts w:ascii="Times New Roman" w:eastAsiaTheme="minorEastAsia" w:hAnsi="Times New Roman" w:cs="Times New Roman"/>
          <w:noProof/>
          <w:sz w:val="24"/>
          <w:szCs w:val="24"/>
        </w:rPr>
      </w:pPr>
      <w:hyperlink w:anchor="_Toc456756297" w:history="1">
        <w:r w:rsidR="00FE533A" w:rsidRPr="00236F60">
          <w:rPr>
            <w:rStyle w:val="Hyperlink"/>
            <w:rFonts w:ascii="Times New Roman" w:hAnsi="Times New Roman" w:cs="Times New Roman"/>
            <w:noProof/>
            <w:color w:val="auto"/>
            <w:sz w:val="24"/>
            <w:szCs w:val="24"/>
          </w:rPr>
          <w:t>Figure 5.7: Image 1 of students for ECNG 7000 on 2016-04-22</w:t>
        </w:r>
        <w:r w:rsidR="00FE533A" w:rsidRPr="00236F60">
          <w:rPr>
            <w:rFonts w:ascii="Times New Roman" w:hAnsi="Times New Roman" w:cs="Times New Roman"/>
            <w:noProof/>
            <w:webHidden/>
            <w:sz w:val="24"/>
            <w:szCs w:val="24"/>
          </w:rPr>
          <w:tab/>
        </w:r>
        <w:r w:rsidR="00FE533A" w:rsidRPr="00236F60">
          <w:rPr>
            <w:rFonts w:ascii="Times New Roman" w:hAnsi="Times New Roman" w:cs="Times New Roman"/>
            <w:noProof/>
            <w:webHidden/>
            <w:sz w:val="24"/>
            <w:szCs w:val="24"/>
          </w:rPr>
          <w:fldChar w:fldCharType="begin"/>
        </w:r>
        <w:r w:rsidR="00FE533A" w:rsidRPr="00236F60">
          <w:rPr>
            <w:rFonts w:ascii="Times New Roman" w:hAnsi="Times New Roman" w:cs="Times New Roman"/>
            <w:noProof/>
            <w:webHidden/>
            <w:sz w:val="24"/>
            <w:szCs w:val="24"/>
          </w:rPr>
          <w:instrText xml:space="preserve"> PAGEREF _Toc456756297 \h </w:instrText>
        </w:r>
        <w:r w:rsidR="00FE533A" w:rsidRPr="00236F60">
          <w:rPr>
            <w:rFonts w:ascii="Times New Roman" w:hAnsi="Times New Roman" w:cs="Times New Roman"/>
            <w:noProof/>
            <w:webHidden/>
            <w:sz w:val="24"/>
            <w:szCs w:val="24"/>
          </w:rPr>
        </w:r>
        <w:r w:rsidR="00FE533A" w:rsidRPr="00236F60">
          <w:rPr>
            <w:rFonts w:ascii="Times New Roman" w:hAnsi="Times New Roman" w:cs="Times New Roman"/>
            <w:noProof/>
            <w:webHidden/>
            <w:sz w:val="24"/>
            <w:szCs w:val="24"/>
          </w:rPr>
          <w:fldChar w:fldCharType="separate"/>
        </w:r>
        <w:r w:rsidR="00FE533A" w:rsidRPr="00236F60">
          <w:rPr>
            <w:rFonts w:ascii="Times New Roman" w:hAnsi="Times New Roman" w:cs="Times New Roman"/>
            <w:noProof/>
            <w:webHidden/>
            <w:sz w:val="24"/>
            <w:szCs w:val="24"/>
          </w:rPr>
          <w:t>118</w:t>
        </w:r>
        <w:r w:rsidR="00FE533A" w:rsidRPr="00236F60">
          <w:rPr>
            <w:rFonts w:ascii="Times New Roman" w:hAnsi="Times New Roman" w:cs="Times New Roman"/>
            <w:noProof/>
            <w:webHidden/>
            <w:sz w:val="24"/>
            <w:szCs w:val="24"/>
          </w:rPr>
          <w:fldChar w:fldCharType="end"/>
        </w:r>
      </w:hyperlink>
    </w:p>
    <w:p w:rsidR="00FE533A" w:rsidRPr="00236F60" w:rsidRDefault="001817E9" w:rsidP="00FE533A">
      <w:pPr>
        <w:pStyle w:val="TableofFigures"/>
        <w:tabs>
          <w:tab w:val="right" w:leader="dot" w:pos="8990"/>
        </w:tabs>
        <w:spacing w:line="480" w:lineRule="auto"/>
        <w:rPr>
          <w:rFonts w:ascii="Times New Roman" w:eastAsiaTheme="minorEastAsia" w:hAnsi="Times New Roman" w:cs="Times New Roman"/>
          <w:noProof/>
          <w:sz w:val="24"/>
          <w:szCs w:val="24"/>
        </w:rPr>
      </w:pPr>
      <w:hyperlink w:anchor="_Toc456756298" w:history="1">
        <w:r w:rsidR="00FE533A" w:rsidRPr="00236F60">
          <w:rPr>
            <w:rStyle w:val="Hyperlink"/>
            <w:rFonts w:ascii="Times New Roman" w:hAnsi="Times New Roman" w:cs="Times New Roman"/>
            <w:noProof/>
            <w:color w:val="auto"/>
            <w:sz w:val="24"/>
            <w:szCs w:val="24"/>
          </w:rPr>
          <w:t>Figure 5.8: Image 2 of students for ECNG 7000 on 2016-04-22</w:t>
        </w:r>
        <w:r w:rsidR="00FE533A" w:rsidRPr="00236F60">
          <w:rPr>
            <w:rFonts w:ascii="Times New Roman" w:hAnsi="Times New Roman" w:cs="Times New Roman"/>
            <w:noProof/>
            <w:webHidden/>
            <w:sz w:val="24"/>
            <w:szCs w:val="24"/>
          </w:rPr>
          <w:tab/>
        </w:r>
        <w:r w:rsidR="00FE533A" w:rsidRPr="00236F60">
          <w:rPr>
            <w:rFonts w:ascii="Times New Roman" w:hAnsi="Times New Roman" w:cs="Times New Roman"/>
            <w:noProof/>
            <w:webHidden/>
            <w:sz w:val="24"/>
            <w:szCs w:val="24"/>
          </w:rPr>
          <w:fldChar w:fldCharType="begin"/>
        </w:r>
        <w:r w:rsidR="00FE533A" w:rsidRPr="00236F60">
          <w:rPr>
            <w:rFonts w:ascii="Times New Roman" w:hAnsi="Times New Roman" w:cs="Times New Roman"/>
            <w:noProof/>
            <w:webHidden/>
            <w:sz w:val="24"/>
            <w:szCs w:val="24"/>
          </w:rPr>
          <w:instrText xml:space="preserve"> PAGEREF _Toc456756298 \h </w:instrText>
        </w:r>
        <w:r w:rsidR="00FE533A" w:rsidRPr="00236F60">
          <w:rPr>
            <w:rFonts w:ascii="Times New Roman" w:hAnsi="Times New Roman" w:cs="Times New Roman"/>
            <w:noProof/>
            <w:webHidden/>
            <w:sz w:val="24"/>
            <w:szCs w:val="24"/>
          </w:rPr>
        </w:r>
        <w:r w:rsidR="00FE533A" w:rsidRPr="00236F60">
          <w:rPr>
            <w:rFonts w:ascii="Times New Roman" w:hAnsi="Times New Roman" w:cs="Times New Roman"/>
            <w:noProof/>
            <w:webHidden/>
            <w:sz w:val="24"/>
            <w:szCs w:val="24"/>
          </w:rPr>
          <w:fldChar w:fldCharType="separate"/>
        </w:r>
        <w:r w:rsidR="00FE533A" w:rsidRPr="00236F60">
          <w:rPr>
            <w:rFonts w:ascii="Times New Roman" w:hAnsi="Times New Roman" w:cs="Times New Roman"/>
            <w:noProof/>
            <w:webHidden/>
            <w:sz w:val="24"/>
            <w:szCs w:val="24"/>
          </w:rPr>
          <w:t>119</w:t>
        </w:r>
        <w:r w:rsidR="00FE533A" w:rsidRPr="00236F60">
          <w:rPr>
            <w:rFonts w:ascii="Times New Roman" w:hAnsi="Times New Roman" w:cs="Times New Roman"/>
            <w:noProof/>
            <w:webHidden/>
            <w:sz w:val="24"/>
            <w:szCs w:val="24"/>
          </w:rPr>
          <w:fldChar w:fldCharType="end"/>
        </w:r>
      </w:hyperlink>
    </w:p>
    <w:p w:rsidR="00FE533A" w:rsidRPr="00236F60" w:rsidRDefault="001817E9" w:rsidP="00FE533A">
      <w:pPr>
        <w:pStyle w:val="TableofFigures"/>
        <w:tabs>
          <w:tab w:val="right" w:leader="dot" w:pos="8990"/>
        </w:tabs>
        <w:spacing w:line="480" w:lineRule="auto"/>
        <w:rPr>
          <w:rFonts w:ascii="Times New Roman" w:eastAsiaTheme="minorEastAsia" w:hAnsi="Times New Roman" w:cs="Times New Roman"/>
          <w:noProof/>
          <w:sz w:val="24"/>
          <w:szCs w:val="24"/>
        </w:rPr>
      </w:pPr>
      <w:hyperlink w:anchor="_Toc456756299" w:history="1">
        <w:r w:rsidR="00FE533A" w:rsidRPr="00236F60">
          <w:rPr>
            <w:rStyle w:val="Hyperlink"/>
            <w:rFonts w:ascii="Times New Roman" w:hAnsi="Times New Roman" w:cs="Times New Roman"/>
            <w:noProof/>
            <w:color w:val="auto"/>
            <w:sz w:val="24"/>
            <w:szCs w:val="24"/>
          </w:rPr>
          <w:t>Figure 5.9: Image 3 of student for ECNG 7000 on 2016-04-22</w:t>
        </w:r>
        <w:r w:rsidR="00FE533A" w:rsidRPr="00236F60">
          <w:rPr>
            <w:rFonts w:ascii="Times New Roman" w:hAnsi="Times New Roman" w:cs="Times New Roman"/>
            <w:noProof/>
            <w:webHidden/>
            <w:sz w:val="24"/>
            <w:szCs w:val="24"/>
          </w:rPr>
          <w:tab/>
        </w:r>
        <w:r w:rsidR="00FE533A" w:rsidRPr="00236F60">
          <w:rPr>
            <w:rFonts w:ascii="Times New Roman" w:hAnsi="Times New Roman" w:cs="Times New Roman"/>
            <w:noProof/>
            <w:webHidden/>
            <w:sz w:val="24"/>
            <w:szCs w:val="24"/>
          </w:rPr>
          <w:fldChar w:fldCharType="begin"/>
        </w:r>
        <w:r w:rsidR="00FE533A" w:rsidRPr="00236F60">
          <w:rPr>
            <w:rFonts w:ascii="Times New Roman" w:hAnsi="Times New Roman" w:cs="Times New Roman"/>
            <w:noProof/>
            <w:webHidden/>
            <w:sz w:val="24"/>
            <w:szCs w:val="24"/>
          </w:rPr>
          <w:instrText xml:space="preserve"> PAGEREF _Toc456756299 \h </w:instrText>
        </w:r>
        <w:r w:rsidR="00FE533A" w:rsidRPr="00236F60">
          <w:rPr>
            <w:rFonts w:ascii="Times New Roman" w:hAnsi="Times New Roman" w:cs="Times New Roman"/>
            <w:noProof/>
            <w:webHidden/>
            <w:sz w:val="24"/>
            <w:szCs w:val="24"/>
          </w:rPr>
        </w:r>
        <w:r w:rsidR="00FE533A" w:rsidRPr="00236F60">
          <w:rPr>
            <w:rFonts w:ascii="Times New Roman" w:hAnsi="Times New Roman" w:cs="Times New Roman"/>
            <w:noProof/>
            <w:webHidden/>
            <w:sz w:val="24"/>
            <w:szCs w:val="24"/>
          </w:rPr>
          <w:fldChar w:fldCharType="separate"/>
        </w:r>
        <w:r w:rsidR="00FE533A" w:rsidRPr="00236F60">
          <w:rPr>
            <w:rFonts w:ascii="Times New Roman" w:hAnsi="Times New Roman" w:cs="Times New Roman"/>
            <w:noProof/>
            <w:webHidden/>
            <w:sz w:val="24"/>
            <w:szCs w:val="24"/>
          </w:rPr>
          <w:t>119</w:t>
        </w:r>
        <w:r w:rsidR="00FE533A" w:rsidRPr="00236F60">
          <w:rPr>
            <w:rFonts w:ascii="Times New Roman" w:hAnsi="Times New Roman" w:cs="Times New Roman"/>
            <w:noProof/>
            <w:webHidden/>
            <w:sz w:val="24"/>
            <w:szCs w:val="24"/>
          </w:rPr>
          <w:fldChar w:fldCharType="end"/>
        </w:r>
      </w:hyperlink>
    </w:p>
    <w:p w:rsidR="00FE533A" w:rsidRPr="00236F60" w:rsidRDefault="001817E9" w:rsidP="00FE533A">
      <w:pPr>
        <w:pStyle w:val="TableofFigures"/>
        <w:tabs>
          <w:tab w:val="right" w:leader="dot" w:pos="8990"/>
        </w:tabs>
        <w:spacing w:line="480" w:lineRule="auto"/>
        <w:rPr>
          <w:rFonts w:ascii="Times New Roman" w:eastAsiaTheme="minorEastAsia" w:hAnsi="Times New Roman" w:cs="Times New Roman"/>
          <w:noProof/>
          <w:sz w:val="24"/>
          <w:szCs w:val="24"/>
        </w:rPr>
      </w:pPr>
      <w:hyperlink w:anchor="_Toc456756300" w:history="1">
        <w:r w:rsidR="00FE533A" w:rsidRPr="00236F60">
          <w:rPr>
            <w:rStyle w:val="Hyperlink"/>
            <w:rFonts w:ascii="Times New Roman" w:hAnsi="Times New Roman" w:cs="Times New Roman"/>
            <w:noProof/>
            <w:color w:val="auto"/>
            <w:sz w:val="24"/>
            <w:szCs w:val="24"/>
          </w:rPr>
          <w:t>Figure 5.10: Image 1 of student for ECNG 7000 on 2016-04-29</w:t>
        </w:r>
        <w:r w:rsidR="00FE533A" w:rsidRPr="00236F60">
          <w:rPr>
            <w:rFonts w:ascii="Times New Roman" w:hAnsi="Times New Roman" w:cs="Times New Roman"/>
            <w:noProof/>
            <w:webHidden/>
            <w:sz w:val="24"/>
            <w:szCs w:val="24"/>
          </w:rPr>
          <w:tab/>
        </w:r>
        <w:r w:rsidR="00FE533A" w:rsidRPr="00236F60">
          <w:rPr>
            <w:rFonts w:ascii="Times New Roman" w:hAnsi="Times New Roman" w:cs="Times New Roman"/>
            <w:noProof/>
            <w:webHidden/>
            <w:sz w:val="24"/>
            <w:szCs w:val="24"/>
          </w:rPr>
          <w:fldChar w:fldCharType="begin"/>
        </w:r>
        <w:r w:rsidR="00FE533A" w:rsidRPr="00236F60">
          <w:rPr>
            <w:rFonts w:ascii="Times New Roman" w:hAnsi="Times New Roman" w:cs="Times New Roman"/>
            <w:noProof/>
            <w:webHidden/>
            <w:sz w:val="24"/>
            <w:szCs w:val="24"/>
          </w:rPr>
          <w:instrText xml:space="preserve"> PAGEREF _Toc456756300 \h </w:instrText>
        </w:r>
        <w:r w:rsidR="00FE533A" w:rsidRPr="00236F60">
          <w:rPr>
            <w:rFonts w:ascii="Times New Roman" w:hAnsi="Times New Roman" w:cs="Times New Roman"/>
            <w:noProof/>
            <w:webHidden/>
            <w:sz w:val="24"/>
            <w:szCs w:val="24"/>
          </w:rPr>
        </w:r>
        <w:r w:rsidR="00FE533A" w:rsidRPr="00236F60">
          <w:rPr>
            <w:rFonts w:ascii="Times New Roman" w:hAnsi="Times New Roman" w:cs="Times New Roman"/>
            <w:noProof/>
            <w:webHidden/>
            <w:sz w:val="24"/>
            <w:szCs w:val="24"/>
          </w:rPr>
          <w:fldChar w:fldCharType="separate"/>
        </w:r>
        <w:r w:rsidR="00FE533A" w:rsidRPr="00236F60">
          <w:rPr>
            <w:rFonts w:ascii="Times New Roman" w:hAnsi="Times New Roman" w:cs="Times New Roman"/>
            <w:noProof/>
            <w:webHidden/>
            <w:sz w:val="24"/>
            <w:szCs w:val="24"/>
          </w:rPr>
          <w:t>120</w:t>
        </w:r>
        <w:r w:rsidR="00FE533A" w:rsidRPr="00236F60">
          <w:rPr>
            <w:rFonts w:ascii="Times New Roman" w:hAnsi="Times New Roman" w:cs="Times New Roman"/>
            <w:noProof/>
            <w:webHidden/>
            <w:sz w:val="24"/>
            <w:szCs w:val="24"/>
          </w:rPr>
          <w:fldChar w:fldCharType="end"/>
        </w:r>
      </w:hyperlink>
    </w:p>
    <w:p w:rsidR="00FE533A" w:rsidRPr="00236F60" w:rsidRDefault="001817E9" w:rsidP="00FE533A">
      <w:pPr>
        <w:pStyle w:val="TableofFigures"/>
        <w:tabs>
          <w:tab w:val="right" w:leader="dot" w:pos="8990"/>
        </w:tabs>
        <w:spacing w:line="480" w:lineRule="auto"/>
        <w:rPr>
          <w:rFonts w:ascii="Times New Roman" w:eastAsiaTheme="minorEastAsia" w:hAnsi="Times New Roman" w:cs="Times New Roman"/>
          <w:noProof/>
          <w:sz w:val="24"/>
          <w:szCs w:val="24"/>
        </w:rPr>
      </w:pPr>
      <w:hyperlink w:anchor="_Toc456756301" w:history="1">
        <w:r w:rsidR="00FE533A" w:rsidRPr="00236F60">
          <w:rPr>
            <w:rStyle w:val="Hyperlink"/>
            <w:rFonts w:ascii="Times New Roman" w:hAnsi="Times New Roman" w:cs="Times New Roman"/>
            <w:noProof/>
            <w:color w:val="auto"/>
            <w:sz w:val="24"/>
            <w:szCs w:val="24"/>
          </w:rPr>
          <w:t>Figure 5.11: Image 2 of student for ECNG 7000 on 2016-04-29</w:t>
        </w:r>
        <w:r w:rsidR="00FE533A" w:rsidRPr="00236F60">
          <w:rPr>
            <w:rFonts w:ascii="Times New Roman" w:hAnsi="Times New Roman" w:cs="Times New Roman"/>
            <w:noProof/>
            <w:webHidden/>
            <w:sz w:val="24"/>
            <w:szCs w:val="24"/>
          </w:rPr>
          <w:tab/>
        </w:r>
        <w:r w:rsidR="00FE533A" w:rsidRPr="00236F60">
          <w:rPr>
            <w:rFonts w:ascii="Times New Roman" w:hAnsi="Times New Roman" w:cs="Times New Roman"/>
            <w:noProof/>
            <w:webHidden/>
            <w:sz w:val="24"/>
            <w:szCs w:val="24"/>
          </w:rPr>
          <w:fldChar w:fldCharType="begin"/>
        </w:r>
        <w:r w:rsidR="00FE533A" w:rsidRPr="00236F60">
          <w:rPr>
            <w:rFonts w:ascii="Times New Roman" w:hAnsi="Times New Roman" w:cs="Times New Roman"/>
            <w:noProof/>
            <w:webHidden/>
            <w:sz w:val="24"/>
            <w:szCs w:val="24"/>
          </w:rPr>
          <w:instrText xml:space="preserve"> PAGEREF _Toc456756301 \h </w:instrText>
        </w:r>
        <w:r w:rsidR="00FE533A" w:rsidRPr="00236F60">
          <w:rPr>
            <w:rFonts w:ascii="Times New Roman" w:hAnsi="Times New Roman" w:cs="Times New Roman"/>
            <w:noProof/>
            <w:webHidden/>
            <w:sz w:val="24"/>
            <w:szCs w:val="24"/>
          </w:rPr>
        </w:r>
        <w:r w:rsidR="00FE533A" w:rsidRPr="00236F60">
          <w:rPr>
            <w:rFonts w:ascii="Times New Roman" w:hAnsi="Times New Roman" w:cs="Times New Roman"/>
            <w:noProof/>
            <w:webHidden/>
            <w:sz w:val="24"/>
            <w:szCs w:val="24"/>
          </w:rPr>
          <w:fldChar w:fldCharType="separate"/>
        </w:r>
        <w:r w:rsidR="00FE533A" w:rsidRPr="00236F60">
          <w:rPr>
            <w:rFonts w:ascii="Times New Roman" w:hAnsi="Times New Roman" w:cs="Times New Roman"/>
            <w:noProof/>
            <w:webHidden/>
            <w:sz w:val="24"/>
            <w:szCs w:val="24"/>
          </w:rPr>
          <w:t>120</w:t>
        </w:r>
        <w:r w:rsidR="00FE533A" w:rsidRPr="00236F60">
          <w:rPr>
            <w:rFonts w:ascii="Times New Roman" w:hAnsi="Times New Roman" w:cs="Times New Roman"/>
            <w:noProof/>
            <w:webHidden/>
            <w:sz w:val="24"/>
            <w:szCs w:val="24"/>
          </w:rPr>
          <w:fldChar w:fldCharType="end"/>
        </w:r>
      </w:hyperlink>
    </w:p>
    <w:p w:rsidR="00FE533A" w:rsidRPr="00236F60" w:rsidRDefault="001817E9" w:rsidP="00FE533A">
      <w:pPr>
        <w:pStyle w:val="TableofFigures"/>
        <w:tabs>
          <w:tab w:val="right" w:leader="dot" w:pos="8990"/>
        </w:tabs>
        <w:spacing w:line="480" w:lineRule="auto"/>
        <w:rPr>
          <w:rFonts w:ascii="Times New Roman" w:eastAsiaTheme="minorEastAsia" w:hAnsi="Times New Roman" w:cs="Times New Roman"/>
          <w:noProof/>
          <w:sz w:val="24"/>
          <w:szCs w:val="24"/>
        </w:rPr>
      </w:pPr>
      <w:hyperlink w:anchor="_Toc456756302" w:history="1">
        <w:r w:rsidR="00FE533A" w:rsidRPr="00236F60">
          <w:rPr>
            <w:rStyle w:val="Hyperlink"/>
            <w:rFonts w:ascii="Times New Roman" w:hAnsi="Times New Roman" w:cs="Times New Roman"/>
            <w:noProof/>
            <w:color w:val="auto"/>
            <w:sz w:val="24"/>
            <w:szCs w:val="24"/>
          </w:rPr>
          <w:t>Figure 5.12: Image 3 of student for ECNG 7000 on 2016-04-29</w:t>
        </w:r>
        <w:r w:rsidR="00FE533A" w:rsidRPr="00236F60">
          <w:rPr>
            <w:rFonts w:ascii="Times New Roman" w:hAnsi="Times New Roman" w:cs="Times New Roman"/>
            <w:noProof/>
            <w:webHidden/>
            <w:sz w:val="24"/>
            <w:szCs w:val="24"/>
          </w:rPr>
          <w:tab/>
        </w:r>
        <w:r w:rsidR="00FE533A" w:rsidRPr="00236F60">
          <w:rPr>
            <w:rFonts w:ascii="Times New Roman" w:hAnsi="Times New Roman" w:cs="Times New Roman"/>
            <w:noProof/>
            <w:webHidden/>
            <w:sz w:val="24"/>
            <w:szCs w:val="24"/>
          </w:rPr>
          <w:fldChar w:fldCharType="begin"/>
        </w:r>
        <w:r w:rsidR="00FE533A" w:rsidRPr="00236F60">
          <w:rPr>
            <w:rFonts w:ascii="Times New Roman" w:hAnsi="Times New Roman" w:cs="Times New Roman"/>
            <w:noProof/>
            <w:webHidden/>
            <w:sz w:val="24"/>
            <w:szCs w:val="24"/>
          </w:rPr>
          <w:instrText xml:space="preserve"> PAGEREF _Toc456756302 \h </w:instrText>
        </w:r>
        <w:r w:rsidR="00FE533A" w:rsidRPr="00236F60">
          <w:rPr>
            <w:rFonts w:ascii="Times New Roman" w:hAnsi="Times New Roman" w:cs="Times New Roman"/>
            <w:noProof/>
            <w:webHidden/>
            <w:sz w:val="24"/>
            <w:szCs w:val="24"/>
          </w:rPr>
        </w:r>
        <w:r w:rsidR="00FE533A" w:rsidRPr="00236F60">
          <w:rPr>
            <w:rFonts w:ascii="Times New Roman" w:hAnsi="Times New Roman" w:cs="Times New Roman"/>
            <w:noProof/>
            <w:webHidden/>
            <w:sz w:val="24"/>
            <w:szCs w:val="24"/>
          </w:rPr>
          <w:fldChar w:fldCharType="separate"/>
        </w:r>
        <w:r w:rsidR="00FE533A" w:rsidRPr="00236F60">
          <w:rPr>
            <w:rFonts w:ascii="Times New Roman" w:hAnsi="Times New Roman" w:cs="Times New Roman"/>
            <w:noProof/>
            <w:webHidden/>
            <w:sz w:val="24"/>
            <w:szCs w:val="24"/>
          </w:rPr>
          <w:t>120</w:t>
        </w:r>
        <w:r w:rsidR="00FE533A" w:rsidRPr="00236F60">
          <w:rPr>
            <w:rFonts w:ascii="Times New Roman" w:hAnsi="Times New Roman" w:cs="Times New Roman"/>
            <w:noProof/>
            <w:webHidden/>
            <w:sz w:val="24"/>
            <w:szCs w:val="24"/>
          </w:rPr>
          <w:fldChar w:fldCharType="end"/>
        </w:r>
      </w:hyperlink>
    </w:p>
    <w:p w:rsidR="00FE533A" w:rsidRPr="00236F60" w:rsidRDefault="001817E9" w:rsidP="00FE533A">
      <w:pPr>
        <w:pStyle w:val="TableofFigures"/>
        <w:tabs>
          <w:tab w:val="right" w:leader="dot" w:pos="8990"/>
        </w:tabs>
        <w:spacing w:line="480" w:lineRule="auto"/>
        <w:rPr>
          <w:rFonts w:ascii="Times New Roman" w:eastAsiaTheme="minorEastAsia" w:hAnsi="Times New Roman" w:cs="Times New Roman"/>
          <w:noProof/>
          <w:sz w:val="24"/>
          <w:szCs w:val="24"/>
        </w:rPr>
      </w:pPr>
      <w:hyperlink w:anchor="_Toc456756303" w:history="1">
        <w:r w:rsidR="00FE533A" w:rsidRPr="00236F60">
          <w:rPr>
            <w:rStyle w:val="Hyperlink"/>
            <w:rFonts w:ascii="Times New Roman" w:hAnsi="Times New Roman" w:cs="Times New Roman"/>
            <w:noProof/>
            <w:color w:val="auto"/>
            <w:sz w:val="24"/>
            <w:szCs w:val="24"/>
          </w:rPr>
          <w:t>Figure 5.13: Class attendance for ECNG 7000 between 2016-04-01 and 2016-06-06</w:t>
        </w:r>
        <w:r w:rsidR="00FE533A" w:rsidRPr="00236F60">
          <w:rPr>
            <w:rFonts w:ascii="Times New Roman" w:hAnsi="Times New Roman" w:cs="Times New Roman"/>
            <w:noProof/>
            <w:webHidden/>
            <w:sz w:val="24"/>
            <w:szCs w:val="24"/>
          </w:rPr>
          <w:tab/>
        </w:r>
        <w:r w:rsidR="00FE533A" w:rsidRPr="00236F60">
          <w:rPr>
            <w:rFonts w:ascii="Times New Roman" w:hAnsi="Times New Roman" w:cs="Times New Roman"/>
            <w:noProof/>
            <w:webHidden/>
            <w:sz w:val="24"/>
            <w:szCs w:val="24"/>
          </w:rPr>
          <w:fldChar w:fldCharType="begin"/>
        </w:r>
        <w:r w:rsidR="00FE533A" w:rsidRPr="00236F60">
          <w:rPr>
            <w:rFonts w:ascii="Times New Roman" w:hAnsi="Times New Roman" w:cs="Times New Roman"/>
            <w:noProof/>
            <w:webHidden/>
            <w:sz w:val="24"/>
            <w:szCs w:val="24"/>
          </w:rPr>
          <w:instrText xml:space="preserve"> PAGEREF _Toc456756303 \h </w:instrText>
        </w:r>
        <w:r w:rsidR="00FE533A" w:rsidRPr="00236F60">
          <w:rPr>
            <w:rFonts w:ascii="Times New Roman" w:hAnsi="Times New Roman" w:cs="Times New Roman"/>
            <w:noProof/>
            <w:webHidden/>
            <w:sz w:val="24"/>
            <w:szCs w:val="24"/>
          </w:rPr>
        </w:r>
        <w:r w:rsidR="00FE533A" w:rsidRPr="00236F60">
          <w:rPr>
            <w:rFonts w:ascii="Times New Roman" w:hAnsi="Times New Roman" w:cs="Times New Roman"/>
            <w:noProof/>
            <w:webHidden/>
            <w:sz w:val="24"/>
            <w:szCs w:val="24"/>
          </w:rPr>
          <w:fldChar w:fldCharType="separate"/>
        </w:r>
        <w:r w:rsidR="00FE533A" w:rsidRPr="00236F60">
          <w:rPr>
            <w:rFonts w:ascii="Times New Roman" w:hAnsi="Times New Roman" w:cs="Times New Roman"/>
            <w:noProof/>
            <w:webHidden/>
            <w:sz w:val="24"/>
            <w:szCs w:val="24"/>
          </w:rPr>
          <w:t>124</w:t>
        </w:r>
        <w:r w:rsidR="00FE533A" w:rsidRPr="00236F60">
          <w:rPr>
            <w:rFonts w:ascii="Times New Roman" w:hAnsi="Times New Roman" w:cs="Times New Roman"/>
            <w:noProof/>
            <w:webHidden/>
            <w:sz w:val="24"/>
            <w:szCs w:val="24"/>
          </w:rPr>
          <w:fldChar w:fldCharType="end"/>
        </w:r>
      </w:hyperlink>
    </w:p>
    <w:p w:rsidR="00FE533A" w:rsidRPr="00236F60" w:rsidRDefault="001817E9" w:rsidP="00FE533A">
      <w:pPr>
        <w:pStyle w:val="TableofFigures"/>
        <w:tabs>
          <w:tab w:val="right" w:leader="dot" w:pos="8990"/>
        </w:tabs>
        <w:spacing w:line="480" w:lineRule="auto"/>
        <w:rPr>
          <w:rFonts w:ascii="Times New Roman" w:eastAsiaTheme="minorEastAsia" w:hAnsi="Times New Roman" w:cs="Times New Roman"/>
          <w:noProof/>
          <w:sz w:val="24"/>
          <w:szCs w:val="24"/>
        </w:rPr>
      </w:pPr>
      <w:hyperlink w:anchor="_Toc456756304" w:history="1">
        <w:r w:rsidR="00FE533A" w:rsidRPr="00236F60">
          <w:rPr>
            <w:rStyle w:val="Hyperlink"/>
            <w:rFonts w:ascii="Times New Roman" w:hAnsi="Times New Roman" w:cs="Times New Roman"/>
            <w:noProof/>
            <w:color w:val="auto"/>
            <w:sz w:val="24"/>
            <w:szCs w:val="24"/>
          </w:rPr>
          <w:t>Figure 5.14: Student attendance for ECNG 7000 between 2016-04-01 and 2016-06-06 with a 50% attendance requirement</w:t>
        </w:r>
        <w:r w:rsidR="00FE533A" w:rsidRPr="00236F60">
          <w:rPr>
            <w:rFonts w:ascii="Times New Roman" w:hAnsi="Times New Roman" w:cs="Times New Roman"/>
            <w:noProof/>
            <w:webHidden/>
            <w:sz w:val="24"/>
            <w:szCs w:val="24"/>
          </w:rPr>
          <w:tab/>
        </w:r>
        <w:r w:rsidR="00FE533A" w:rsidRPr="00236F60">
          <w:rPr>
            <w:rFonts w:ascii="Times New Roman" w:hAnsi="Times New Roman" w:cs="Times New Roman"/>
            <w:noProof/>
            <w:webHidden/>
            <w:sz w:val="24"/>
            <w:szCs w:val="24"/>
          </w:rPr>
          <w:fldChar w:fldCharType="begin"/>
        </w:r>
        <w:r w:rsidR="00FE533A" w:rsidRPr="00236F60">
          <w:rPr>
            <w:rFonts w:ascii="Times New Roman" w:hAnsi="Times New Roman" w:cs="Times New Roman"/>
            <w:noProof/>
            <w:webHidden/>
            <w:sz w:val="24"/>
            <w:szCs w:val="24"/>
          </w:rPr>
          <w:instrText xml:space="preserve"> PAGEREF _Toc456756304 \h </w:instrText>
        </w:r>
        <w:r w:rsidR="00FE533A" w:rsidRPr="00236F60">
          <w:rPr>
            <w:rFonts w:ascii="Times New Roman" w:hAnsi="Times New Roman" w:cs="Times New Roman"/>
            <w:noProof/>
            <w:webHidden/>
            <w:sz w:val="24"/>
            <w:szCs w:val="24"/>
          </w:rPr>
        </w:r>
        <w:r w:rsidR="00FE533A" w:rsidRPr="00236F60">
          <w:rPr>
            <w:rFonts w:ascii="Times New Roman" w:hAnsi="Times New Roman" w:cs="Times New Roman"/>
            <w:noProof/>
            <w:webHidden/>
            <w:sz w:val="24"/>
            <w:szCs w:val="24"/>
          </w:rPr>
          <w:fldChar w:fldCharType="separate"/>
        </w:r>
        <w:r w:rsidR="00FE533A" w:rsidRPr="00236F60">
          <w:rPr>
            <w:rFonts w:ascii="Times New Roman" w:hAnsi="Times New Roman" w:cs="Times New Roman"/>
            <w:noProof/>
            <w:webHidden/>
            <w:sz w:val="24"/>
            <w:szCs w:val="24"/>
          </w:rPr>
          <w:t>125</w:t>
        </w:r>
        <w:r w:rsidR="00FE533A" w:rsidRPr="00236F60">
          <w:rPr>
            <w:rFonts w:ascii="Times New Roman" w:hAnsi="Times New Roman" w:cs="Times New Roman"/>
            <w:noProof/>
            <w:webHidden/>
            <w:sz w:val="24"/>
            <w:szCs w:val="24"/>
          </w:rPr>
          <w:fldChar w:fldCharType="end"/>
        </w:r>
      </w:hyperlink>
    </w:p>
    <w:p w:rsidR="00FE533A" w:rsidRPr="00236F60" w:rsidRDefault="001817E9" w:rsidP="00FE533A">
      <w:pPr>
        <w:pStyle w:val="TableofFigures"/>
        <w:tabs>
          <w:tab w:val="right" w:leader="dot" w:pos="8990"/>
        </w:tabs>
        <w:spacing w:line="480" w:lineRule="auto"/>
        <w:rPr>
          <w:rFonts w:ascii="Times New Roman" w:eastAsiaTheme="minorEastAsia" w:hAnsi="Times New Roman" w:cs="Times New Roman"/>
          <w:noProof/>
          <w:sz w:val="24"/>
          <w:szCs w:val="24"/>
        </w:rPr>
      </w:pPr>
      <w:hyperlink w:anchor="_Toc456756305" w:history="1">
        <w:r w:rsidR="00FE533A" w:rsidRPr="00236F60">
          <w:rPr>
            <w:rStyle w:val="Hyperlink"/>
            <w:rFonts w:ascii="Times New Roman" w:hAnsi="Times New Roman" w:cs="Times New Roman"/>
            <w:noProof/>
            <w:color w:val="auto"/>
            <w:sz w:val="24"/>
            <w:szCs w:val="24"/>
          </w:rPr>
          <w:t>Figure 5.15: Attendances table for ECNG 7000 between 2016-04-01 and 2016-06-06</w:t>
        </w:r>
        <w:r w:rsidR="00FE533A" w:rsidRPr="00236F60">
          <w:rPr>
            <w:rFonts w:ascii="Times New Roman" w:hAnsi="Times New Roman" w:cs="Times New Roman"/>
            <w:noProof/>
            <w:webHidden/>
            <w:sz w:val="24"/>
            <w:szCs w:val="24"/>
          </w:rPr>
          <w:tab/>
        </w:r>
        <w:r w:rsidR="00FE533A" w:rsidRPr="00236F60">
          <w:rPr>
            <w:rFonts w:ascii="Times New Roman" w:hAnsi="Times New Roman" w:cs="Times New Roman"/>
            <w:noProof/>
            <w:webHidden/>
            <w:sz w:val="24"/>
            <w:szCs w:val="24"/>
          </w:rPr>
          <w:fldChar w:fldCharType="begin"/>
        </w:r>
        <w:r w:rsidR="00FE533A" w:rsidRPr="00236F60">
          <w:rPr>
            <w:rFonts w:ascii="Times New Roman" w:hAnsi="Times New Roman" w:cs="Times New Roman"/>
            <w:noProof/>
            <w:webHidden/>
            <w:sz w:val="24"/>
            <w:szCs w:val="24"/>
          </w:rPr>
          <w:instrText xml:space="preserve"> PAGEREF _Toc456756305 \h </w:instrText>
        </w:r>
        <w:r w:rsidR="00FE533A" w:rsidRPr="00236F60">
          <w:rPr>
            <w:rFonts w:ascii="Times New Roman" w:hAnsi="Times New Roman" w:cs="Times New Roman"/>
            <w:noProof/>
            <w:webHidden/>
            <w:sz w:val="24"/>
            <w:szCs w:val="24"/>
          </w:rPr>
        </w:r>
        <w:r w:rsidR="00FE533A" w:rsidRPr="00236F60">
          <w:rPr>
            <w:rFonts w:ascii="Times New Roman" w:hAnsi="Times New Roman" w:cs="Times New Roman"/>
            <w:noProof/>
            <w:webHidden/>
            <w:sz w:val="24"/>
            <w:szCs w:val="24"/>
          </w:rPr>
          <w:fldChar w:fldCharType="separate"/>
        </w:r>
        <w:r w:rsidR="00FE533A" w:rsidRPr="00236F60">
          <w:rPr>
            <w:rFonts w:ascii="Times New Roman" w:hAnsi="Times New Roman" w:cs="Times New Roman"/>
            <w:noProof/>
            <w:webHidden/>
            <w:sz w:val="24"/>
            <w:szCs w:val="24"/>
          </w:rPr>
          <w:t>125</w:t>
        </w:r>
        <w:r w:rsidR="00FE533A" w:rsidRPr="00236F60">
          <w:rPr>
            <w:rFonts w:ascii="Times New Roman" w:hAnsi="Times New Roman" w:cs="Times New Roman"/>
            <w:noProof/>
            <w:webHidden/>
            <w:sz w:val="24"/>
            <w:szCs w:val="24"/>
          </w:rPr>
          <w:fldChar w:fldCharType="end"/>
        </w:r>
      </w:hyperlink>
    </w:p>
    <w:p w:rsidR="00FE533A" w:rsidRPr="00236F60" w:rsidRDefault="001817E9" w:rsidP="00FE533A">
      <w:pPr>
        <w:pStyle w:val="TableofFigures"/>
        <w:tabs>
          <w:tab w:val="right" w:leader="dot" w:pos="8990"/>
        </w:tabs>
        <w:spacing w:line="480" w:lineRule="auto"/>
        <w:rPr>
          <w:rFonts w:ascii="Times New Roman" w:eastAsiaTheme="minorEastAsia" w:hAnsi="Times New Roman" w:cs="Times New Roman"/>
          <w:noProof/>
          <w:sz w:val="24"/>
          <w:szCs w:val="24"/>
        </w:rPr>
      </w:pPr>
      <w:hyperlink w:anchor="_Toc456756306" w:history="1">
        <w:r w:rsidR="00FE533A" w:rsidRPr="00236F60">
          <w:rPr>
            <w:rStyle w:val="Hyperlink"/>
            <w:rFonts w:ascii="Times New Roman" w:hAnsi="Times New Roman" w:cs="Times New Roman"/>
            <w:noProof/>
            <w:color w:val="auto"/>
            <w:sz w:val="24"/>
            <w:szCs w:val="24"/>
          </w:rPr>
          <w:t>Figure 5.16: Attendance Offenders for ECNG 7000 between 2016-04-01 and 2016-06-06 with a 50% attendance requirement</w:t>
        </w:r>
        <w:r w:rsidR="00FE533A" w:rsidRPr="00236F60">
          <w:rPr>
            <w:rFonts w:ascii="Times New Roman" w:hAnsi="Times New Roman" w:cs="Times New Roman"/>
            <w:noProof/>
            <w:webHidden/>
            <w:sz w:val="24"/>
            <w:szCs w:val="24"/>
          </w:rPr>
          <w:tab/>
        </w:r>
        <w:r w:rsidR="00FE533A" w:rsidRPr="00236F60">
          <w:rPr>
            <w:rFonts w:ascii="Times New Roman" w:hAnsi="Times New Roman" w:cs="Times New Roman"/>
            <w:noProof/>
            <w:webHidden/>
            <w:sz w:val="24"/>
            <w:szCs w:val="24"/>
          </w:rPr>
          <w:fldChar w:fldCharType="begin"/>
        </w:r>
        <w:r w:rsidR="00FE533A" w:rsidRPr="00236F60">
          <w:rPr>
            <w:rFonts w:ascii="Times New Roman" w:hAnsi="Times New Roman" w:cs="Times New Roman"/>
            <w:noProof/>
            <w:webHidden/>
            <w:sz w:val="24"/>
            <w:szCs w:val="24"/>
          </w:rPr>
          <w:instrText xml:space="preserve"> PAGEREF _Toc456756306 \h </w:instrText>
        </w:r>
        <w:r w:rsidR="00FE533A" w:rsidRPr="00236F60">
          <w:rPr>
            <w:rFonts w:ascii="Times New Roman" w:hAnsi="Times New Roman" w:cs="Times New Roman"/>
            <w:noProof/>
            <w:webHidden/>
            <w:sz w:val="24"/>
            <w:szCs w:val="24"/>
          </w:rPr>
        </w:r>
        <w:r w:rsidR="00FE533A" w:rsidRPr="00236F60">
          <w:rPr>
            <w:rFonts w:ascii="Times New Roman" w:hAnsi="Times New Roman" w:cs="Times New Roman"/>
            <w:noProof/>
            <w:webHidden/>
            <w:sz w:val="24"/>
            <w:szCs w:val="24"/>
          </w:rPr>
          <w:fldChar w:fldCharType="separate"/>
        </w:r>
        <w:r w:rsidR="00FE533A" w:rsidRPr="00236F60">
          <w:rPr>
            <w:rFonts w:ascii="Times New Roman" w:hAnsi="Times New Roman" w:cs="Times New Roman"/>
            <w:noProof/>
            <w:webHidden/>
            <w:sz w:val="24"/>
            <w:szCs w:val="24"/>
          </w:rPr>
          <w:t>126</w:t>
        </w:r>
        <w:r w:rsidR="00FE533A" w:rsidRPr="00236F60">
          <w:rPr>
            <w:rFonts w:ascii="Times New Roman" w:hAnsi="Times New Roman" w:cs="Times New Roman"/>
            <w:noProof/>
            <w:webHidden/>
            <w:sz w:val="24"/>
            <w:szCs w:val="24"/>
          </w:rPr>
          <w:fldChar w:fldCharType="end"/>
        </w:r>
      </w:hyperlink>
    </w:p>
    <w:p w:rsidR="00FE533A" w:rsidRPr="00236F60" w:rsidRDefault="001817E9" w:rsidP="00FE533A">
      <w:pPr>
        <w:pStyle w:val="TableofFigures"/>
        <w:tabs>
          <w:tab w:val="right" w:leader="dot" w:pos="8990"/>
        </w:tabs>
        <w:spacing w:line="480" w:lineRule="auto"/>
        <w:rPr>
          <w:rFonts w:ascii="Times New Roman" w:eastAsiaTheme="minorEastAsia" w:hAnsi="Times New Roman" w:cs="Times New Roman"/>
          <w:noProof/>
          <w:sz w:val="24"/>
          <w:szCs w:val="24"/>
        </w:rPr>
      </w:pPr>
      <w:hyperlink w:anchor="_Toc456756307" w:history="1">
        <w:r w:rsidR="00FE533A" w:rsidRPr="00236F60">
          <w:rPr>
            <w:rStyle w:val="Hyperlink"/>
            <w:rFonts w:ascii="Times New Roman" w:hAnsi="Times New Roman" w:cs="Times New Roman"/>
            <w:noProof/>
            <w:color w:val="auto"/>
            <w:sz w:val="24"/>
            <w:szCs w:val="24"/>
          </w:rPr>
          <w:t>Figure 6.1: Instance where false detections occurred</w:t>
        </w:r>
        <w:r w:rsidR="00FE533A" w:rsidRPr="00236F60">
          <w:rPr>
            <w:rFonts w:ascii="Times New Roman" w:hAnsi="Times New Roman" w:cs="Times New Roman"/>
            <w:noProof/>
            <w:webHidden/>
            <w:sz w:val="24"/>
            <w:szCs w:val="24"/>
          </w:rPr>
          <w:tab/>
        </w:r>
        <w:r w:rsidR="00FE533A" w:rsidRPr="00236F60">
          <w:rPr>
            <w:rFonts w:ascii="Times New Roman" w:hAnsi="Times New Roman" w:cs="Times New Roman"/>
            <w:noProof/>
            <w:webHidden/>
            <w:sz w:val="24"/>
            <w:szCs w:val="24"/>
          </w:rPr>
          <w:fldChar w:fldCharType="begin"/>
        </w:r>
        <w:r w:rsidR="00FE533A" w:rsidRPr="00236F60">
          <w:rPr>
            <w:rFonts w:ascii="Times New Roman" w:hAnsi="Times New Roman" w:cs="Times New Roman"/>
            <w:noProof/>
            <w:webHidden/>
            <w:sz w:val="24"/>
            <w:szCs w:val="24"/>
          </w:rPr>
          <w:instrText xml:space="preserve"> PAGEREF _Toc456756307 \h </w:instrText>
        </w:r>
        <w:r w:rsidR="00FE533A" w:rsidRPr="00236F60">
          <w:rPr>
            <w:rFonts w:ascii="Times New Roman" w:hAnsi="Times New Roman" w:cs="Times New Roman"/>
            <w:noProof/>
            <w:webHidden/>
            <w:sz w:val="24"/>
            <w:szCs w:val="24"/>
          </w:rPr>
        </w:r>
        <w:r w:rsidR="00FE533A" w:rsidRPr="00236F60">
          <w:rPr>
            <w:rFonts w:ascii="Times New Roman" w:hAnsi="Times New Roman" w:cs="Times New Roman"/>
            <w:noProof/>
            <w:webHidden/>
            <w:sz w:val="24"/>
            <w:szCs w:val="24"/>
          </w:rPr>
          <w:fldChar w:fldCharType="separate"/>
        </w:r>
        <w:r w:rsidR="00FE533A" w:rsidRPr="00236F60">
          <w:rPr>
            <w:rFonts w:ascii="Times New Roman" w:hAnsi="Times New Roman" w:cs="Times New Roman"/>
            <w:noProof/>
            <w:webHidden/>
            <w:sz w:val="24"/>
            <w:szCs w:val="24"/>
          </w:rPr>
          <w:t>130</w:t>
        </w:r>
        <w:r w:rsidR="00FE533A" w:rsidRPr="00236F60">
          <w:rPr>
            <w:rFonts w:ascii="Times New Roman" w:hAnsi="Times New Roman" w:cs="Times New Roman"/>
            <w:noProof/>
            <w:webHidden/>
            <w:sz w:val="24"/>
            <w:szCs w:val="24"/>
          </w:rPr>
          <w:fldChar w:fldCharType="end"/>
        </w:r>
      </w:hyperlink>
    </w:p>
    <w:p w:rsidR="00FE533A" w:rsidRPr="00236F60" w:rsidRDefault="001817E9" w:rsidP="00FE533A">
      <w:pPr>
        <w:pStyle w:val="TableofFigures"/>
        <w:tabs>
          <w:tab w:val="right" w:leader="dot" w:pos="8990"/>
        </w:tabs>
        <w:spacing w:line="480" w:lineRule="auto"/>
        <w:rPr>
          <w:rFonts w:eastAsiaTheme="minorEastAsia"/>
          <w:noProof/>
        </w:rPr>
      </w:pPr>
      <w:hyperlink w:anchor="_Toc456756308" w:history="1">
        <w:r w:rsidR="00FE533A" w:rsidRPr="00236F60">
          <w:rPr>
            <w:rStyle w:val="Hyperlink"/>
            <w:rFonts w:ascii="Times New Roman" w:hAnsi="Times New Roman" w:cs="Times New Roman"/>
            <w:noProof/>
            <w:color w:val="auto"/>
            <w:sz w:val="24"/>
            <w:szCs w:val="24"/>
          </w:rPr>
          <w:t>Figure 6.2: Examples of incorrect recognitions</w:t>
        </w:r>
        <w:r w:rsidR="00FE533A" w:rsidRPr="00236F60">
          <w:rPr>
            <w:rFonts w:ascii="Times New Roman" w:hAnsi="Times New Roman" w:cs="Times New Roman"/>
            <w:noProof/>
            <w:webHidden/>
            <w:sz w:val="24"/>
            <w:szCs w:val="24"/>
          </w:rPr>
          <w:tab/>
        </w:r>
        <w:r w:rsidR="00FE533A" w:rsidRPr="00236F60">
          <w:rPr>
            <w:rFonts w:ascii="Times New Roman" w:hAnsi="Times New Roman" w:cs="Times New Roman"/>
            <w:noProof/>
            <w:webHidden/>
            <w:sz w:val="24"/>
            <w:szCs w:val="24"/>
          </w:rPr>
          <w:fldChar w:fldCharType="begin"/>
        </w:r>
        <w:r w:rsidR="00FE533A" w:rsidRPr="00236F60">
          <w:rPr>
            <w:rFonts w:ascii="Times New Roman" w:hAnsi="Times New Roman" w:cs="Times New Roman"/>
            <w:noProof/>
            <w:webHidden/>
            <w:sz w:val="24"/>
            <w:szCs w:val="24"/>
          </w:rPr>
          <w:instrText xml:space="preserve"> PAGEREF _Toc456756308 \h </w:instrText>
        </w:r>
        <w:r w:rsidR="00FE533A" w:rsidRPr="00236F60">
          <w:rPr>
            <w:rFonts w:ascii="Times New Roman" w:hAnsi="Times New Roman" w:cs="Times New Roman"/>
            <w:noProof/>
            <w:webHidden/>
            <w:sz w:val="24"/>
            <w:szCs w:val="24"/>
          </w:rPr>
        </w:r>
        <w:r w:rsidR="00FE533A" w:rsidRPr="00236F60">
          <w:rPr>
            <w:rFonts w:ascii="Times New Roman" w:hAnsi="Times New Roman" w:cs="Times New Roman"/>
            <w:noProof/>
            <w:webHidden/>
            <w:sz w:val="24"/>
            <w:szCs w:val="24"/>
          </w:rPr>
          <w:fldChar w:fldCharType="separate"/>
        </w:r>
        <w:r w:rsidR="00FE533A" w:rsidRPr="00236F60">
          <w:rPr>
            <w:rFonts w:ascii="Times New Roman" w:hAnsi="Times New Roman" w:cs="Times New Roman"/>
            <w:noProof/>
            <w:webHidden/>
            <w:sz w:val="24"/>
            <w:szCs w:val="24"/>
          </w:rPr>
          <w:t>143</w:t>
        </w:r>
        <w:r w:rsidR="00FE533A" w:rsidRPr="00236F60">
          <w:rPr>
            <w:rFonts w:ascii="Times New Roman" w:hAnsi="Times New Roman" w:cs="Times New Roman"/>
            <w:noProof/>
            <w:webHidden/>
            <w:sz w:val="24"/>
            <w:szCs w:val="24"/>
          </w:rPr>
          <w:fldChar w:fldCharType="end"/>
        </w:r>
      </w:hyperlink>
    </w:p>
    <w:p w:rsidR="001554B3" w:rsidRPr="00236F60" w:rsidRDefault="00DA157E" w:rsidP="001B75C7">
      <w:pPr>
        <w:spacing w:line="360" w:lineRule="auto"/>
        <w:jc w:val="both"/>
        <w:rPr>
          <w:rFonts w:ascii="Times New Roman" w:hAnsi="Times New Roman" w:cs="Times New Roman"/>
          <w:sz w:val="24"/>
          <w:szCs w:val="24"/>
        </w:rPr>
      </w:pPr>
      <w:r w:rsidRPr="00236F60">
        <w:rPr>
          <w:rFonts w:ascii="Times New Roman" w:hAnsi="Times New Roman" w:cs="Times New Roman"/>
          <w:sz w:val="24"/>
          <w:szCs w:val="24"/>
        </w:rPr>
        <w:fldChar w:fldCharType="end"/>
      </w:r>
    </w:p>
    <w:p w:rsidR="001554B3" w:rsidRPr="00236F60" w:rsidRDefault="001554B3">
      <w:pPr>
        <w:rPr>
          <w:rFonts w:ascii="Times New Roman" w:hAnsi="Times New Roman" w:cs="Times New Roman"/>
          <w:sz w:val="24"/>
          <w:szCs w:val="24"/>
        </w:rPr>
      </w:pPr>
      <w:r w:rsidRPr="00236F60">
        <w:rPr>
          <w:rFonts w:ascii="Times New Roman" w:hAnsi="Times New Roman" w:cs="Times New Roman"/>
          <w:sz w:val="24"/>
          <w:szCs w:val="24"/>
        </w:rPr>
        <w:br w:type="page"/>
      </w:r>
    </w:p>
    <w:p w:rsidR="00ED5D50" w:rsidRPr="00236F60" w:rsidRDefault="001554B3" w:rsidP="001554B3">
      <w:pPr>
        <w:pStyle w:val="Heading1Mod"/>
        <w:rPr>
          <w:color w:val="auto"/>
        </w:rPr>
      </w:pPr>
      <w:bookmarkStart w:id="6" w:name="_Toc456758035"/>
      <w:r w:rsidRPr="00236F60">
        <w:rPr>
          <w:color w:val="auto"/>
        </w:rPr>
        <w:lastRenderedPageBreak/>
        <w:t>List of Tables</w:t>
      </w:r>
      <w:bookmarkEnd w:id="6"/>
    </w:p>
    <w:p w:rsidR="001554B3" w:rsidRPr="00236F60" w:rsidRDefault="001554B3" w:rsidP="001B75C7">
      <w:pPr>
        <w:spacing w:line="360" w:lineRule="auto"/>
        <w:jc w:val="both"/>
        <w:rPr>
          <w:rFonts w:ascii="Times New Roman" w:hAnsi="Times New Roman" w:cs="Times New Roman"/>
          <w:sz w:val="24"/>
          <w:szCs w:val="24"/>
        </w:rPr>
      </w:pPr>
    </w:p>
    <w:p w:rsidR="00710FA0" w:rsidRPr="00236F60" w:rsidRDefault="001554B3" w:rsidP="00C31513">
      <w:pPr>
        <w:pStyle w:val="TableofFigures"/>
        <w:tabs>
          <w:tab w:val="right" w:leader="dot" w:pos="8990"/>
        </w:tabs>
        <w:spacing w:line="480" w:lineRule="auto"/>
        <w:rPr>
          <w:rFonts w:ascii="Times New Roman" w:eastAsiaTheme="minorEastAsia" w:hAnsi="Times New Roman" w:cs="Times New Roman"/>
          <w:noProof/>
          <w:sz w:val="24"/>
          <w:szCs w:val="24"/>
        </w:rPr>
      </w:pPr>
      <w:r w:rsidRPr="00236F60">
        <w:rPr>
          <w:rFonts w:ascii="Times New Roman" w:hAnsi="Times New Roman" w:cs="Times New Roman"/>
          <w:sz w:val="24"/>
          <w:szCs w:val="24"/>
        </w:rPr>
        <w:fldChar w:fldCharType="begin"/>
      </w:r>
      <w:r w:rsidRPr="00236F60">
        <w:rPr>
          <w:rFonts w:ascii="Times New Roman" w:hAnsi="Times New Roman" w:cs="Times New Roman"/>
          <w:sz w:val="24"/>
          <w:szCs w:val="24"/>
        </w:rPr>
        <w:instrText xml:space="preserve"> TOC \h \z \c "Table" </w:instrText>
      </w:r>
      <w:r w:rsidRPr="00236F60">
        <w:rPr>
          <w:rFonts w:ascii="Times New Roman" w:hAnsi="Times New Roman" w:cs="Times New Roman"/>
          <w:sz w:val="24"/>
          <w:szCs w:val="24"/>
        </w:rPr>
        <w:fldChar w:fldCharType="separate"/>
      </w:r>
      <w:hyperlink w:anchor="_Toc456675358" w:history="1">
        <w:r w:rsidR="00710FA0" w:rsidRPr="00236F60">
          <w:rPr>
            <w:rStyle w:val="Hyperlink"/>
            <w:rFonts w:ascii="Times New Roman" w:hAnsi="Times New Roman" w:cs="Times New Roman"/>
            <w:noProof/>
            <w:color w:val="auto"/>
            <w:sz w:val="24"/>
            <w:szCs w:val="24"/>
          </w:rPr>
          <w:t>Table 5.1: Android application tests and results</w:t>
        </w:r>
        <w:r w:rsidR="00710FA0" w:rsidRPr="00236F60">
          <w:rPr>
            <w:rFonts w:ascii="Times New Roman" w:hAnsi="Times New Roman" w:cs="Times New Roman"/>
            <w:noProof/>
            <w:webHidden/>
            <w:sz w:val="24"/>
            <w:szCs w:val="24"/>
          </w:rPr>
          <w:tab/>
        </w:r>
        <w:r w:rsidR="00710FA0" w:rsidRPr="00236F60">
          <w:rPr>
            <w:rFonts w:ascii="Times New Roman" w:hAnsi="Times New Roman" w:cs="Times New Roman"/>
            <w:noProof/>
            <w:webHidden/>
            <w:sz w:val="24"/>
            <w:szCs w:val="24"/>
          </w:rPr>
          <w:fldChar w:fldCharType="begin"/>
        </w:r>
        <w:r w:rsidR="00710FA0" w:rsidRPr="00236F60">
          <w:rPr>
            <w:rFonts w:ascii="Times New Roman" w:hAnsi="Times New Roman" w:cs="Times New Roman"/>
            <w:noProof/>
            <w:webHidden/>
            <w:sz w:val="24"/>
            <w:szCs w:val="24"/>
          </w:rPr>
          <w:instrText xml:space="preserve"> PAGEREF _Toc456675358 \h </w:instrText>
        </w:r>
        <w:r w:rsidR="00710FA0" w:rsidRPr="00236F60">
          <w:rPr>
            <w:rFonts w:ascii="Times New Roman" w:hAnsi="Times New Roman" w:cs="Times New Roman"/>
            <w:noProof/>
            <w:webHidden/>
            <w:sz w:val="24"/>
            <w:szCs w:val="24"/>
          </w:rPr>
        </w:r>
        <w:r w:rsidR="00710FA0" w:rsidRPr="00236F60">
          <w:rPr>
            <w:rFonts w:ascii="Times New Roman" w:hAnsi="Times New Roman" w:cs="Times New Roman"/>
            <w:noProof/>
            <w:webHidden/>
            <w:sz w:val="24"/>
            <w:szCs w:val="24"/>
          </w:rPr>
          <w:fldChar w:fldCharType="separate"/>
        </w:r>
        <w:r w:rsidR="00710FA0" w:rsidRPr="00236F60">
          <w:rPr>
            <w:rFonts w:ascii="Times New Roman" w:hAnsi="Times New Roman" w:cs="Times New Roman"/>
            <w:noProof/>
            <w:webHidden/>
            <w:sz w:val="24"/>
            <w:szCs w:val="24"/>
          </w:rPr>
          <w:t>86</w:t>
        </w:r>
        <w:r w:rsidR="00710FA0" w:rsidRPr="00236F60">
          <w:rPr>
            <w:rFonts w:ascii="Times New Roman" w:hAnsi="Times New Roman" w:cs="Times New Roman"/>
            <w:noProof/>
            <w:webHidden/>
            <w:sz w:val="24"/>
            <w:szCs w:val="24"/>
          </w:rPr>
          <w:fldChar w:fldCharType="end"/>
        </w:r>
      </w:hyperlink>
    </w:p>
    <w:p w:rsidR="00710FA0" w:rsidRPr="00236F60" w:rsidRDefault="001817E9" w:rsidP="00C31513">
      <w:pPr>
        <w:pStyle w:val="TableofFigures"/>
        <w:tabs>
          <w:tab w:val="right" w:leader="dot" w:pos="8990"/>
        </w:tabs>
        <w:spacing w:line="480" w:lineRule="auto"/>
        <w:rPr>
          <w:rFonts w:ascii="Times New Roman" w:eastAsiaTheme="minorEastAsia" w:hAnsi="Times New Roman" w:cs="Times New Roman"/>
          <w:noProof/>
          <w:sz w:val="24"/>
          <w:szCs w:val="24"/>
        </w:rPr>
      </w:pPr>
      <w:hyperlink w:anchor="_Toc456675359" w:history="1">
        <w:r w:rsidR="00710FA0" w:rsidRPr="00236F60">
          <w:rPr>
            <w:rStyle w:val="Hyperlink"/>
            <w:rFonts w:ascii="Times New Roman" w:hAnsi="Times New Roman" w:cs="Times New Roman"/>
            <w:noProof/>
            <w:color w:val="auto"/>
            <w:sz w:val="24"/>
            <w:szCs w:val="24"/>
          </w:rPr>
          <w:t>Table 5.2: Face Detection Test Conditions</w:t>
        </w:r>
        <w:r w:rsidR="00710FA0" w:rsidRPr="00236F60">
          <w:rPr>
            <w:rFonts w:ascii="Times New Roman" w:hAnsi="Times New Roman" w:cs="Times New Roman"/>
            <w:noProof/>
            <w:webHidden/>
            <w:sz w:val="24"/>
            <w:szCs w:val="24"/>
          </w:rPr>
          <w:tab/>
        </w:r>
        <w:r w:rsidR="00710FA0" w:rsidRPr="00236F60">
          <w:rPr>
            <w:rFonts w:ascii="Times New Roman" w:hAnsi="Times New Roman" w:cs="Times New Roman"/>
            <w:noProof/>
            <w:webHidden/>
            <w:sz w:val="24"/>
            <w:szCs w:val="24"/>
          </w:rPr>
          <w:fldChar w:fldCharType="begin"/>
        </w:r>
        <w:r w:rsidR="00710FA0" w:rsidRPr="00236F60">
          <w:rPr>
            <w:rFonts w:ascii="Times New Roman" w:hAnsi="Times New Roman" w:cs="Times New Roman"/>
            <w:noProof/>
            <w:webHidden/>
            <w:sz w:val="24"/>
            <w:szCs w:val="24"/>
          </w:rPr>
          <w:instrText xml:space="preserve"> PAGEREF _Toc456675359 \h </w:instrText>
        </w:r>
        <w:r w:rsidR="00710FA0" w:rsidRPr="00236F60">
          <w:rPr>
            <w:rFonts w:ascii="Times New Roman" w:hAnsi="Times New Roman" w:cs="Times New Roman"/>
            <w:noProof/>
            <w:webHidden/>
            <w:sz w:val="24"/>
            <w:szCs w:val="24"/>
          </w:rPr>
        </w:r>
        <w:r w:rsidR="00710FA0" w:rsidRPr="00236F60">
          <w:rPr>
            <w:rFonts w:ascii="Times New Roman" w:hAnsi="Times New Roman" w:cs="Times New Roman"/>
            <w:noProof/>
            <w:webHidden/>
            <w:sz w:val="24"/>
            <w:szCs w:val="24"/>
          </w:rPr>
          <w:fldChar w:fldCharType="separate"/>
        </w:r>
        <w:r w:rsidR="00710FA0" w:rsidRPr="00236F60">
          <w:rPr>
            <w:rFonts w:ascii="Times New Roman" w:hAnsi="Times New Roman" w:cs="Times New Roman"/>
            <w:noProof/>
            <w:webHidden/>
            <w:sz w:val="24"/>
            <w:szCs w:val="24"/>
          </w:rPr>
          <w:t>87</w:t>
        </w:r>
        <w:r w:rsidR="00710FA0" w:rsidRPr="00236F60">
          <w:rPr>
            <w:rFonts w:ascii="Times New Roman" w:hAnsi="Times New Roman" w:cs="Times New Roman"/>
            <w:noProof/>
            <w:webHidden/>
            <w:sz w:val="24"/>
            <w:szCs w:val="24"/>
          </w:rPr>
          <w:fldChar w:fldCharType="end"/>
        </w:r>
      </w:hyperlink>
    </w:p>
    <w:p w:rsidR="00710FA0" w:rsidRPr="00236F60" w:rsidRDefault="001817E9" w:rsidP="00C31513">
      <w:pPr>
        <w:pStyle w:val="TableofFigures"/>
        <w:tabs>
          <w:tab w:val="right" w:leader="dot" w:pos="8990"/>
        </w:tabs>
        <w:spacing w:line="480" w:lineRule="auto"/>
        <w:rPr>
          <w:rFonts w:ascii="Times New Roman" w:eastAsiaTheme="minorEastAsia" w:hAnsi="Times New Roman" w:cs="Times New Roman"/>
          <w:noProof/>
          <w:sz w:val="24"/>
          <w:szCs w:val="24"/>
        </w:rPr>
      </w:pPr>
      <w:hyperlink w:anchor="_Toc456675360" w:history="1">
        <w:r w:rsidR="00710FA0" w:rsidRPr="00236F60">
          <w:rPr>
            <w:rStyle w:val="Hyperlink"/>
            <w:rFonts w:ascii="Times New Roman" w:hAnsi="Times New Roman" w:cs="Times New Roman"/>
            <w:noProof/>
            <w:color w:val="auto"/>
            <w:sz w:val="24"/>
            <w:szCs w:val="24"/>
          </w:rPr>
          <w:t>Table 5.3: Hit, Miss and False Positive Rates for all the tests using 13 MP camera</w:t>
        </w:r>
        <w:r w:rsidR="00710FA0" w:rsidRPr="00236F60">
          <w:rPr>
            <w:rFonts w:ascii="Times New Roman" w:hAnsi="Times New Roman" w:cs="Times New Roman"/>
            <w:noProof/>
            <w:webHidden/>
            <w:sz w:val="24"/>
            <w:szCs w:val="24"/>
          </w:rPr>
          <w:tab/>
        </w:r>
        <w:r w:rsidR="00710FA0" w:rsidRPr="00236F60">
          <w:rPr>
            <w:rFonts w:ascii="Times New Roman" w:hAnsi="Times New Roman" w:cs="Times New Roman"/>
            <w:noProof/>
            <w:webHidden/>
            <w:sz w:val="24"/>
            <w:szCs w:val="24"/>
          </w:rPr>
          <w:fldChar w:fldCharType="begin"/>
        </w:r>
        <w:r w:rsidR="00710FA0" w:rsidRPr="00236F60">
          <w:rPr>
            <w:rFonts w:ascii="Times New Roman" w:hAnsi="Times New Roman" w:cs="Times New Roman"/>
            <w:noProof/>
            <w:webHidden/>
            <w:sz w:val="24"/>
            <w:szCs w:val="24"/>
          </w:rPr>
          <w:instrText xml:space="preserve"> PAGEREF _Toc456675360 \h </w:instrText>
        </w:r>
        <w:r w:rsidR="00710FA0" w:rsidRPr="00236F60">
          <w:rPr>
            <w:rFonts w:ascii="Times New Roman" w:hAnsi="Times New Roman" w:cs="Times New Roman"/>
            <w:noProof/>
            <w:webHidden/>
            <w:sz w:val="24"/>
            <w:szCs w:val="24"/>
          </w:rPr>
        </w:r>
        <w:r w:rsidR="00710FA0" w:rsidRPr="00236F60">
          <w:rPr>
            <w:rFonts w:ascii="Times New Roman" w:hAnsi="Times New Roman" w:cs="Times New Roman"/>
            <w:noProof/>
            <w:webHidden/>
            <w:sz w:val="24"/>
            <w:szCs w:val="24"/>
          </w:rPr>
          <w:fldChar w:fldCharType="separate"/>
        </w:r>
        <w:r w:rsidR="00710FA0" w:rsidRPr="00236F60">
          <w:rPr>
            <w:rFonts w:ascii="Times New Roman" w:hAnsi="Times New Roman" w:cs="Times New Roman"/>
            <w:noProof/>
            <w:webHidden/>
            <w:sz w:val="24"/>
            <w:szCs w:val="24"/>
          </w:rPr>
          <w:t>89</w:t>
        </w:r>
        <w:r w:rsidR="00710FA0" w:rsidRPr="00236F60">
          <w:rPr>
            <w:rFonts w:ascii="Times New Roman" w:hAnsi="Times New Roman" w:cs="Times New Roman"/>
            <w:noProof/>
            <w:webHidden/>
            <w:sz w:val="24"/>
            <w:szCs w:val="24"/>
          </w:rPr>
          <w:fldChar w:fldCharType="end"/>
        </w:r>
      </w:hyperlink>
    </w:p>
    <w:p w:rsidR="00710FA0" w:rsidRPr="00236F60" w:rsidRDefault="001817E9" w:rsidP="00C31513">
      <w:pPr>
        <w:pStyle w:val="TableofFigures"/>
        <w:tabs>
          <w:tab w:val="right" w:leader="dot" w:pos="8990"/>
        </w:tabs>
        <w:spacing w:line="480" w:lineRule="auto"/>
        <w:rPr>
          <w:rFonts w:ascii="Times New Roman" w:eastAsiaTheme="minorEastAsia" w:hAnsi="Times New Roman" w:cs="Times New Roman"/>
          <w:noProof/>
          <w:sz w:val="24"/>
          <w:szCs w:val="24"/>
        </w:rPr>
      </w:pPr>
      <w:hyperlink w:anchor="_Toc456675361" w:history="1">
        <w:r w:rsidR="00710FA0" w:rsidRPr="00236F60">
          <w:rPr>
            <w:rStyle w:val="Hyperlink"/>
            <w:rFonts w:ascii="Times New Roman" w:hAnsi="Times New Roman" w:cs="Times New Roman"/>
            <w:noProof/>
            <w:color w:val="auto"/>
            <w:sz w:val="24"/>
            <w:szCs w:val="24"/>
          </w:rPr>
          <w:t>Table 5.4: Hit, Miss and False Positive Rates for distance tests using 8 MP camera</w:t>
        </w:r>
        <w:r w:rsidR="00710FA0" w:rsidRPr="00236F60">
          <w:rPr>
            <w:rFonts w:ascii="Times New Roman" w:hAnsi="Times New Roman" w:cs="Times New Roman"/>
            <w:noProof/>
            <w:webHidden/>
            <w:sz w:val="24"/>
            <w:szCs w:val="24"/>
          </w:rPr>
          <w:tab/>
        </w:r>
        <w:r w:rsidR="00710FA0" w:rsidRPr="00236F60">
          <w:rPr>
            <w:rFonts w:ascii="Times New Roman" w:hAnsi="Times New Roman" w:cs="Times New Roman"/>
            <w:noProof/>
            <w:webHidden/>
            <w:sz w:val="24"/>
            <w:szCs w:val="24"/>
          </w:rPr>
          <w:fldChar w:fldCharType="begin"/>
        </w:r>
        <w:r w:rsidR="00710FA0" w:rsidRPr="00236F60">
          <w:rPr>
            <w:rFonts w:ascii="Times New Roman" w:hAnsi="Times New Roman" w:cs="Times New Roman"/>
            <w:noProof/>
            <w:webHidden/>
            <w:sz w:val="24"/>
            <w:szCs w:val="24"/>
          </w:rPr>
          <w:instrText xml:space="preserve"> PAGEREF _Toc456675361 \h </w:instrText>
        </w:r>
        <w:r w:rsidR="00710FA0" w:rsidRPr="00236F60">
          <w:rPr>
            <w:rFonts w:ascii="Times New Roman" w:hAnsi="Times New Roman" w:cs="Times New Roman"/>
            <w:noProof/>
            <w:webHidden/>
            <w:sz w:val="24"/>
            <w:szCs w:val="24"/>
          </w:rPr>
        </w:r>
        <w:r w:rsidR="00710FA0" w:rsidRPr="00236F60">
          <w:rPr>
            <w:rFonts w:ascii="Times New Roman" w:hAnsi="Times New Roman" w:cs="Times New Roman"/>
            <w:noProof/>
            <w:webHidden/>
            <w:sz w:val="24"/>
            <w:szCs w:val="24"/>
          </w:rPr>
          <w:fldChar w:fldCharType="separate"/>
        </w:r>
        <w:r w:rsidR="00710FA0" w:rsidRPr="00236F60">
          <w:rPr>
            <w:rFonts w:ascii="Times New Roman" w:hAnsi="Times New Roman" w:cs="Times New Roman"/>
            <w:noProof/>
            <w:webHidden/>
            <w:sz w:val="24"/>
            <w:szCs w:val="24"/>
          </w:rPr>
          <w:t>90</w:t>
        </w:r>
        <w:r w:rsidR="00710FA0" w:rsidRPr="00236F60">
          <w:rPr>
            <w:rFonts w:ascii="Times New Roman" w:hAnsi="Times New Roman" w:cs="Times New Roman"/>
            <w:noProof/>
            <w:webHidden/>
            <w:sz w:val="24"/>
            <w:szCs w:val="24"/>
          </w:rPr>
          <w:fldChar w:fldCharType="end"/>
        </w:r>
      </w:hyperlink>
    </w:p>
    <w:p w:rsidR="00710FA0" w:rsidRPr="00236F60" w:rsidRDefault="001817E9" w:rsidP="00C31513">
      <w:pPr>
        <w:pStyle w:val="TableofFigures"/>
        <w:tabs>
          <w:tab w:val="right" w:leader="dot" w:pos="8990"/>
        </w:tabs>
        <w:spacing w:line="480" w:lineRule="auto"/>
        <w:rPr>
          <w:rFonts w:ascii="Times New Roman" w:eastAsiaTheme="minorEastAsia" w:hAnsi="Times New Roman" w:cs="Times New Roman"/>
          <w:noProof/>
          <w:sz w:val="24"/>
          <w:szCs w:val="24"/>
        </w:rPr>
      </w:pPr>
      <w:hyperlink w:anchor="_Toc456675362" w:history="1">
        <w:r w:rsidR="00710FA0" w:rsidRPr="00236F60">
          <w:rPr>
            <w:rStyle w:val="Hyperlink"/>
            <w:rFonts w:ascii="Times New Roman" w:hAnsi="Times New Roman" w:cs="Times New Roman"/>
            <w:noProof/>
            <w:color w:val="auto"/>
            <w:sz w:val="24"/>
            <w:szCs w:val="24"/>
          </w:rPr>
          <w:t>Table 5.5: Hit, Miss and False Positive Rates for distance tests using 5 MP camera</w:t>
        </w:r>
        <w:r w:rsidR="00710FA0" w:rsidRPr="00236F60">
          <w:rPr>
            <w:rFonts w:ascii="Times New Roman" w:hAnsi="Times New Roman" w:cs="Times New Roman"/>
            <w:noProof/>
            <w:webHidden/>
            <w:sz w:val="24"/>
            <w:szCs w:val="24"/>
          </w:rPr>
          <w:tab/>
        </w:r>
        <w:r w:rsidR="00710FA0" w:rsidRPr="00236F60">
          <w:rPr>
            <w:rFonts w:ascii="Times New Roman" w:hAnsi="Times New Roman" w:cs="Times New Roman"/>
            <w:noProof/>
            <w:webHidden/>
            <w:sz w:val="24"/>
            <w:szCs w:val="24"/>
          </w:rPr>
          <w:fldChar w:fldCharType="begin"/>
        </w:r>
        <w:r w:rsidR="00710FA0" w:rsidRPr="00236F60">
          <w:rPr>
            <w:rFonts w:ascii="Times New Roman" w:hAnsi="Times New Roman" w:cs="Times New Roman"/>
            <w:noProof/>
            <w:webHidden/>
            <w:sz w:val="24"/>
            <w:szCs w:val="24"/>
          </w:rPr>
          <w:instrText xml:space="preserve"> PAGEREF _Toc456675362 \h </w:instrText>
        </w:r>
        <w:r w:rsidR="00710FA0" w:rsidRPr="00236F60">
          <w:rPr>
            <w:rFonts w:ascii="Times New Roman" w:hAnsi="Times New Roman" w:cs="Times New Roman"/>
            <w:noProof/>
            <w:webHidden/>
            <w:sz w:val="24"/>
            <w:szCs w:val="24"/>
          </w:rPr>
        </w:r>
        <w:r w:rsidR="00710FA0" w:rsidRPr="00236F60">
          <w:rPr>
            <w:rFonts w:ascii="Times New Roman" w:hAnsi="Times New Roman" w:cs="Times New Roman"/>
            <w:noProof/>
            <w:webHidden/>
            <w:sz w:val="24"/>
            <w:szCs w:val="24"/>
          </w:rPr>
          <w:fldChar w:fldCharType="separate"/>
        </w:r>
        <w:r w:rsidR="00710FA0" w:rsidRPr="00236F60">
          <w:rPr>
            <w:rFonts w:ascii="Times New Roman" w:hAnsi="Times New Roman" w:cs="Times New Roman"/>
            <w:noProof/>
            <w:webHidden/>
            <w:sz w:val="24"/>
            <w:szCs w:val="24"/>
          </w:rPr>
          <w:t>90</w:t>
        </w:r>
        <w:r w:rsidR="00710FA0" w:rsidRPr="00236F60">
          <w:rPr>
            <w:rFonts w:ascii="Times New Roman" w:hAnsi="Times New Roman" w:cs="Times New Roman"/>
            <w:noProof/>
            <w:webHidden/>
            <w:sz w:val="24"/>
            <w:szCs w:val="24"/>
          </w:rPr>
          <w:fldChar w:fldCharType="end"/>
        </w:r>
      </w:hyperlink>
    </w:p>
    <w:p w:rsidR="00710FA0" w:rsidRPr="00236F60" w:rsidRDefault="001817E9" w:rsidP="00C31513">
      <w:pPr>
        <w:pStyle w:val="TableofFigures"/>
        <w:tabs>
          <w:tab w:val="right" w:leader="dot" w:pos="8990"/>
        </w:tabs>
        <w:spacing w:line="480" w:lineRule="auto"/>
        <w:rPr>
          <w:rFonts w:ascii="Times New Roman" w:eastAsiaTheme="minorEastAsia" w:hAnsi="Times New Roman" w:cs="Times New Roman"/>
          <w:noProof/>
          <w:sz w:val="24"/>
          <w:szCs w:val="24"/>
        </w:rPr>
      </w:pPr>
      <w:hyperlink w:anchor="_Toc456675363" w:history="1">
        <w:r w:rsidR="00710FA0" w:rsidRPr="00236F60">
          <w:rPr>
            <w:rStyle w:val="Hyperlink"/>
            <w:rFonts w:ascii="Times New Roman" w:hAnsi="Times New Roman" w:cs="Times New Roman"/>
            <w:noProof/>
            <w:color w:val="auto"/>
            <w:sz w:val="24"/>
            <w:szCs w:val="24"/>
          </w:rPr>
          <w:t>Table 5.6: Hit, Miss and False Positive Rates for all the tests after re-adjusting the parameters using 13 MP camera</w:t>
        </w:r>
        <w:r w:rsidR="00710FA0" w:rsidRPr="00236F60">
          <w:rPr>
            <w:rFonts w:ascii="Times New Roman" w:hAnsi="Times New Roman" w:cs="Times New Roman"/>
            <w:noProof/>
            <w:webHidden/>
            <w:sz w:val="24"/>
            <w:szCs w:val="24"/>
          </w:rPr>
          <w:tab/>
        </w:r>
        <w:r w:rsidR="00710FA0" w:rsidRPr="00236F60">
          <w:rPr>
            <w:rFonts w:ascii="Times New Roman" w:hAnsi="Times New Roman" w:cs="Times New Roman"/>
            <w:noProof/>
            <w:webHidden/>
            <w:sz w:val="24"/>
            <w:szCs w:val="24"/>
          </w:rPr>
          <w:fldChar w:fldCharType="begin"/>
        </w:r>
        <w:r w:rsidR="00710FA0" w:rsidRPr="00236F60">
          <w:rPr>
            <w:rFonts w:ascii="Times New Roman" w:hAnsi="Times New Roman" w:cs="Times New Roman"/>
            <w:noProof/>
            <w:webHidden/>
            <w:sz w:val="24"/>
            <w:szCs w:val="24"/>
          </w:rPr>
          <w:instrText xml:space="preserve"> PAGEREF _Toc456675363 \h </w:instrText>
        </w:r>
        <w:r w:rsidR="00710FA0" w:rsidRPr="00236F60">
          <w:rPr>
            <w:rFonts w:ascii="Times New Roman" w:hAnsi="Times New Roman" w:cs="Times New Roman"/>
            <w:noProof/>
            <w:webHidden/>
            <w:sz w:val="24"/>
            <w:szCs w:val="24"/>
          </w:rPr>
        </w:r>
        <w:r w:rsidR="00710FA0" w:rsidRPr="00236F60">
          <w:rPr>
            <w:rFonts w:ascii="Times New Roman" w:hAnsi="Times New Roman" w:cs="Times New Roman"/>
            <w:noProof/>
            <w:webHidden/>
            <w:sz w:val="24"/>
            <w:szCs w:val="24"/>
          </w:rPr>
          <w:fldChar w:fldCharType="separate"/>
        </w:r>
        <w:r w:rsidR="00710FA0" w:rsidRPr="00236F60">
          <w:rPr>
            <w:rFonts w:ascii="Times New Roman" w:hAnsi="Times New Roman" w:cs="Times New Roman"/>
            <w:noProof/>
            <w:webHidden/>
            <w:sz w:val="24"/>
            <w:szCs w:val="24"/>
          </w:rPr>
          <w:t>91</w:t>
        </w:r>
        <w:r w:rsidR="00710FA0" w:rsidRPr="00236F60">
          <w:rPr>
            <w:rFonts w:ascii="Times New Roman" w:hAnsi="Times New Roman" w:cs="Times New Roman"/>
            <w:noProof/>
            <w:webHidden/>
            <w:sz w:val="24"/>
            <w:szCs w:val="24"/>
          </w:rPr>
          <w:fldChar w:fldCharType="end"/>
        </w:r>
      </w:hyperlink>
    </w:p>
    <w:p w:rsidR="00710FA0" w:rsidRPr="00236F60" w:rsidRDefault="001817E9" w:rsidP="00C31513">
      <w:pPr>
        <w:pStyle w:val="TableofFigures"/>
        <w:tabs>
          <w:tab w:val="right" w:leader="dot" w:pos="8990"/>
        </w:tabs>
        <w:spacing w:line="480" w:lineRule="auto"/>
        <w:rPr>
          <w:rFonts w:ascii="Times New Roman" w:eastAsiaTheme="minorEastAsia" w:hAnsi="Times New Roman" w:cs="Times New Roman"/>
          <w:noProof/>
          <w:sz w:val="24"/>
          <w:szCs w:val="24"/>
        </w:rPr>
      </w:pPr>
      <w:hyperlink w:anchor="_Toc456675364" w:history="1">
        <w:r w:rsidR="00710FA0" w:rsidRPr="00236F60">
          <w:rPr>
            <w:rStyle w:val="Hyperlink"/>
            <w:rFonts w:ascii="Times New Roman" w:hAnsi="Times New Roman" w:cs="Times New Roman"/>
            <w:noProof/>
            <w:color w:val="auto"/>
            <w:sz w:val="24"/>
            <w:szCs w:val="24"/>
          </w:rPr>
          <w:t>Table 5.7: Hit, Miss and False Positive Rates for distance tests after re-adjusting the parameters using 8 MP camera</w:t>
        </w:r>
        <w:r w:rsidR="00710FA0" w:rsidRPr="00236F60">
          <w:rPr>
            <w:rFonts w:ascii="Times New Roman" w:hAnsi="Times New Roman" w:cs="Times New Roman"/>
            <w:noProof/>
            <w:webHidden/>
            <w:sz w:val="24"/>
            <w:szCs w:val="24"/>
          </w:rPr>
          <w:tab/>
        </w:r>
        <w:r w:rsidR="00710FA0" w:rsidRPr="00236F60">
          <w:rPr>
            <w:rFonts w:ascii="Times New Roman" w:hAnsi="Times New Roman" w:cs="Times New Roman"/>
            <w:noProof/>
            <w:webHidden/>
            <w:sz w:val="24"/>
            <w:szCs w:val="24"/>
          </w:rPr>
          <w:fldChar w:fldCharType="begin"/>
        </w:r>
        <w:r w:rsidR="00710FA0" w:rsidRPr="00236F60">
          <w:rPr>
            <w:rFonts w:ascii="Times New Roman" w:hAnsi="Times New Roman" w:cs="Times New Roman"/>
            <w:noProof/>
            <w:webHidden/>
            <w:sz w:val="24"/>
            <w:szCs w:val="24"/>
          </w:rPr>
          <w:instrText xml:space="preserve"> PAGEREF _Toc456675364 \h </w:instrText>
        </w:r>
        <w:r w:rsidR="00710FA0" w:rsidRPr="00236F60">
          <w:rPr>
            <w:rFonts w:ascii="Times New Roman" w:hAnsi="Times New Roman" w:cs="Times New Roman"/>
            <w:noProof/>
            <w:webHidden/>
            <w:sz w:val="24"/>
            <w:szCs w:val="24"/>
          </w:rPr>
        </w:r>
        <w:r w:rsidR="00710FA0" w:rsidRPr="00236F60">
          <w:rPr>
            <w:rFonts w:ascii="Times New Roman" w:hAnsi="Times New Roman" w:cs="Times New Roman"/>
            <w:noProof/>
            <w:webHidden/>
            <w:sz w:val="24"/>
            <w:szCs w:val="24"/>
          </w:rPr>
          <w:fldChar w:fldCharType="separate"/>
        </w:r>
        <w:r w:rsidR="00710FA0" w:rsidRPr="00236F60">
          <w:rPr>
            <w:rFonts w:ascii="Times New Roman" w:hAnsi="Times New Roman" w:cs="Times New Roman"/>
            <w:noProof/>
            <w:webHidden/>
            <w:sz w:val="24"/>
            <w:szCs w:val="24"/>
          </w:rPr>
          <w:t>91</w:t>
        </w:r>
        <w:r w:rsidR="00710FA0" w:rsidRPr="00236F60">
          <w:rPr>
            <w:rFonts w:ascii="Times New Roman" w:hAnsi="Times New Roman" w:cs="Times New Roman"/>
            <w:noProof/>
            <w:webHidden/>
            <w:sz w:val="24"/>
            <w:szCs w:val="24"/>
          </w:rPr>
          <w:fldChar w:fldCharType="end"/>
        </w:r>
      </w:hyperlink>
    </w:p>
    <w:p w:rsidR="00710FA0" w:rsidRPr="00236F60" w:rsidRDefault="001817E9" w:rsidP="00C31513">
      <w:pPr>
        <w:pStyle w:val="TableofFigures"/>
        <w:tabs>
          <w:tab w:val="right" w:leader="dot" w:pos="8990"/>
        </w:tabs>
        <w:spacing w:line="480" w:lineRule="auto"/>
        <w:rPr>
          <w:rFonts w:ascii="Times New Roman" w:eastAsiaTheme="minorEastAsia" w:hAnsi="Times New Roman" w:cs="Times New Roman"/>
          <w:noProof/>
          <w:sz w:val="24"/>
          <w:szCs w:val="24"/>
        </w:rPr>
      </w:pPr>
      <w:hyperlink w:anchor="_Toc456675365" w:history="1">
        <w:r w:rsidR="00710FA0" w:rsidRPr="00236F60">
          <w:rPr>
            <w:rStyle w:val="Hyperlink"/>
            <w:rFonts w:ascii="Times New Roman" w:hAnsi="Times New Roman" w:cs="Times New Roman"/>
            <w:noProof/>
            <w:color w:val="auto"/>
            <w:sz w:val="24"/>
            <w:szCs w:val="24"/>
          </w:rPr>
          <w:t>Table 5.8: Hit, Miss and False Positive Rates for distance tests after re-adjusting the parameters using 5 MP camera</w:t>
        </w:r>
        <w:r w:rsidR="00710FA0" w:rsidRPr="00236F60">
          <w:rPr>
            <w:rFonts w:ascii="Times New Roman" w:hAnsi="Times New Roman" w:cs="Times New Roman"/>
            <w:noProof/>
            <w:webHidden/>
            <w:sz w:val="24"/>
            <w:szCs w:val="24"/>
          </w:rPr>
          <w:tab/>
        </w:r>
        <w:r w:rsidR="00710FA0" w:rsidRPr="00236F60">
          <w:rPr>
            <w:rFonts w:ascii="Times New Roman" w:hAnsi="Times New Roman" w:cs="Times New Roman"/>
            <w:noProof/>
            <w:webHidden/>
            <w:sz w:val="24"/>
            <w:szCs w:val="24"/>
          </w:rPr>
          <w:fldChar w:fldCharType="begin"/>
        </w:r>
        <w:r w:rsidR="00710FA0" w:rsidRPr="00236F60">
          <w:rPr>
            <w:rFonts w:ascii="Times New Roman" w:hAnsi="Times New Roman" w:cs="Times New Roman"/>
            <w:noProof/>
            <w:webHidden/>
            <w:sz w:val="24"/>
            <w:szCs w:val="24"/>
          </w:rPr>
          <w:instrText xml:space="preserve"> PAGEREF _Toc456675365 \h </w:instrText>
        </w:r>
        <w:r w:rsidR="00710FA0" w:rsidRPr="00236F60">
          <w:rPr>
            <w:rFonts w:ascii="Times New Roman" w:hAnsi="Times New Roman" w:cs="Times New Roman"/>
            <w:noProof/>
            <w:webHidden/>
            <w:sz w:val="24"/>
            <w:szCs w:val="24"/>
          </w:rPr>
        </w:r>
        <w:r w:rsidR="00710FA0" w:rsidRPr="00236F60">
          <w:rPr>
            <w:rFonts w:ascii="Times New Roman" w:hAnsi="Times New Roman" w:cs="Times New Roman"/>
            <w:noProof/>
            <w:webHidden/>
            <w:sz w:val="24"/>
            <w:szCs w:val="24"/>
          </w:rPr>
          <w:fldChar w:fldCharType="separate"/>
        </w:r>
        <w:r w:rsidR="00710FA0" w:rsidRPr="00236F60">
          <w:rPr>
            <w:rFonts w:ascii="Times New Roman" w:hAnsi="Times New Roman" w:cs="Times New Roman"/>
            <w:noProof/>
            <w:webHidden/>
            <w:sz w:val="24"/>
            <w:szCs w:val="24"/>
          </w:rPr>
          <w:t>92</w:t>
        </w:r>
        <w:r w:rsidR="00710FA0" w:rsidRPr="00236F60">
          <w:rPr>
            <w:rFonts w:ascii="Times New Roman" w:hAnsi="Times New Roman" w:cs="Times New Roman"/>
            <w:noProof/>
            <w:webHidden/>
            <w:sz w:val="24"/>
            <w:szCs w:val="24"/>
          </w:rPr>
          <w:fldChar w:fldCharType="end"/>
        </w:r>
      </w:hyperlink>
    </w:p>
    <w:p w:rsidR="00710FA0" w:rsidRPr="00236F60" w:rsidRDefault="001817E9" w:rsidP="00C31513">
      <w:pPr>
        <w:pStyle w:val="TableofFigures"/>
        <w:tabs>
          <w:tab w:val="right" w:leader="dot" w:pos="8990"/>
        </w:tabs>
        <w:spacing w:line="480" w:lineRule="auto"/>
        <w:rPr>
          <w:rFonts w:ascii="Times New Roman" w:eastAsiaTheme="minorEastAsia" w:hAnsi="Times New Roman" w:cs="Times New Roman"/>
          <w:noProof/>
          <w:sz w:val="24"/>
          <w:szCs w:val="24"/>
        </w:rPr>
      </w:pPr>
      <w:hyperlink w:anchor="_Toc456675366" w:history="1">
        <w:r w:rsidR="00710FA0" w:rsidRPr="00236F60">
          <w:rPr>
            <w:rStyle w:val="Hyperlink"/>
            <w:rFonts w:ascii="Times New Roman" w:hAnsi="Times New Roman" w:cs="Times New Roman"/>
            <w:noProof/>
            <w:color w:val="auto"/>
            <w:sz w:val="24"/>
            <w:szCs w:val="24"/>
          </w:rPr>
          <w:t>Table 5.9: Hit, Miss and False Positive Rates for all the tests with the aid of eye detection using 13 MP camera</w:t>
        </w:r>
        <w:r w:rsidR="00710FA0" w:rsidRPr="00236F60">
          <w:rPr>
            <w:rFonts w:ascii="Times New Roman" w:hAnsi="Times New Roman" w:cs="Times New Roman"/>
            <w:noProof/>
            <w:webHidden/>
            <w:sz w:val="24"/>
            <w:szCs w:val="24"/>
          </w:rPr>
          <w:tab/>
        </w:r>
        <w:r w:rsidR="00710FA0" w:rsidRPr="00236F60">
          <w:rPr>
            <w:rFonts w:ascii="Times New Roman" w:hAnsi="Times New Roman" w:cs="Times New Roman"/>
            <w:noProof/>
            <w:webHidden/>
            <w:sz w:val="24"/>
            <w:szCs w:val="24"/>
          </w:rPr>
          <w:fldChar w:fldCharType="begin"/>
        </w:r>
        <w:r w:rsidR="00710FA0" w:rsidRPr="00236F60">
          <w:rPr>
            <w:rFonts w:ascii="Times New Roman" w:hAnsi="Times New Roman" w:cs="Times New Roman"/>
            <w:noProof/>
            <w:webHidden/>
            <w:sz w:val="24"/>
            <w:szCs w:val="24"/>
          </w:rPr>
          <w:instrText xml:space="preserve"> PAGEREF _Toc456675366 \h </w:instrText>
        </w:r>
        <w:r w:rsidR="00710FA0" w:rsidRPr="00236F60">
          <w:rPr>
            <w:rFonts w:ascii="Times New Roman" w:hAnsi="Times New Roman" w:cs="Times New Roman"/>
            <w:noProof/>
            <w:webHidden/>
            <w:sz w:val="24"/>
            <w:szCs w:val="24"/>
          </w:rPr>
        </w:r>
        <w:r w:rsidR="00710FA0" w:rsidRPr="00236F60">
          <w:rPr>
            <w:rFonts w:ascii="Times New Roman" w:hAnsi="Times New Roman" w:cs="Times New Roman"/>
            <w:noProof/>
            <w:webHidden/>
            <w:sz w:val="24"/>
            <w:szCs w:val="24"/>
          </w:rPr>
          <w:fldChar w:fldCharType="separate"/>
        </w:r>
        <w:r w:rsidR="00710FA0" w:rsidRPr="00236F60">
          <w:rPr>
            <w:rFonts w:ascii="Times New Roman" w:hAnsi="Times New Roman" w:cs="Times New Roman"/>
            <w:noProof/>
            <w:webHidden/>
            <w:sz w:val="24"/>
            <w:szCs w:val="24"/>
          </w:rPr>
          <w:t>92</w:t>
        </w:r>
        <w:r w:rsidR="00710FA0" w:rsidRPr="00236F60">
          <w:rPr>
            <w:rFonts w:ascii="Times New Roman" w:hAnsi="Times New Roman" w:cs="Times New Roman"/>
            <w:noProof/>
            <w:webHidden/>
            <w:sz w:val="24"/>
            <w:szCs w:val="24"/>
          </w:rPr>
          <w:fldChar w:fldCharType="end"/>
        </w:r>
      </w:hyperlink>
    </w:p>
    <w:p w:rsidR="00710FA0" w:rsidRPr="00236F60" w:rsidRDefault="001817E9" w:rsidP="00C31513">
      <w:pPr>
        <w:pStyle w:val="TableofFigures"/>
        <w:tabs>
          <w:tab w:val="right" w:leader="dot" w:pos="8990"/>
        </w:tabs>
        <w:spacing w:line="480" w:lineRule="auto"/>
        <w:rPr>
          <w:rFonts w:ascii="Times New Roman" w:eastAsiaTheme="minorEastAsia" w:hAnsi="Times New Roman" w:cs="Times New Roman"/>
          <w:noProof/>
          <w:sz w:val="24"/>
          <w:szCs w:val="24"/>
        </w:rPr>
      </w:pPr>
      <w:hyperlink w:anchor="_Toc456675367" w:history="1">
        <w:r w:rsidR="00710FA0" w:rsidRPr="00236F60">
          <w:rPr>
            <w:rStyle w:val="Hyperlink"/>
            <w:rFonts w:ascii="Times New Roman" w:hAnsi="Times New Roman" w:cs="Times New Roman"/>
            <w:noProof/>
            <w:color w:val="auto"/>
            <w:sz w:val="24"/>
            <w:szCs w:val="24"/>
          </w:rPr>
          <w:t>Table 5.10: Hit, Miss and False Positive Rates for distance tests with the aid of eye detection using 8 MP camera</w:t>
        </w:r>
        <w:r w:rsidR="00710FA0" w:rsidRPr="00236F60">
          <w:rPr>
            <w:rFonts w:ascii="Times New Roman" w:hAnsi="Times New Roman" w:cs="Times New Roman"/>
            <w:noProof/>
            <w:webHidden/>
            <w:sz w:val="24"/>
            <w:szCs w:val="24"/>
          </w:rPr>
          <w:tab/>
        </w:r>
        <w:r w:rsidR="00710FA0" w:rsidRPr="00236F60">
          <w:rPr>
            <w:rFonts w:ascii="Times New Roman" w:hAnsi="Times New Roman" w:cs="Times New Roman"/>
            <w:noProof/>
            <w:webHidden/>
            <w:sz w:val="24"/>
            <w:szCs w:val="24"/>
          </w:rPr>
          <w:fldChar w:fldCharType="begin"/>
        </w:r>
        <w:r w:rsidR="00710FA0" w:rsidRPr="00236F60">
          <w:rPr>
            <w:rFonts w:ascii="Times New Roman" w:hAnsi="Times New Roman" w:cs="Times New Roman"/>
            <w:noProof/>
            <w:webHidden/>
            <w:sz w:val="24"/>
            <w:szCs w:val="24"/>
          </w:rPr>
          <w:instrText xml:space="preserve"> PAGEREF _Toc456675367 \h </w:instrText>
        </w:r>
        <w:r w:rsidR="00710FA0" w:rsidRPr="00236F60">
          <w:rPr>
            <w:rFonts w:ascii="Times New Roman" w:hAnsi="Times New Roman" w:cs="Times New Roman"/>
            <w:noProof/>
            <w:webHidden/>
            <w:sz w:val="24"/>
            <w:szCs w:val="24"/>
          </w:rPr>
        </w:r>
        <w:r w:rsidR="00710FA0" w:rsidRPr="00236F60">
          <w:rPr>
            <w:rFonts w:ascii="Times New Roman" w:hAnsi="Times New Roman" w:cs="Times New Roman"/>
            <w:noProof/>
            <w:webHidden/>
            <w:sz w:val="24"/>
            <w:szCs w:val="24"/>
          </w:rPr>
          <w:fldChar w:fldCharType="separate"/>
        </w:r>
        <w:r w:rsidR="00710FA0" w:rsidRPr="00236F60">
          <w:rPr>
            <w:rFonts w:ascii="Times New Roman" w:hAnsi="Times New Roman" w:cs="Times New Roman"/>
            <w:noProof/>
            <w:webHidden/>
            <w:sz w:val="24"/>
            <w:szCs w:val="24"/>
          </w:rPr>
          <w:t>93</w:t>
        </w:r>
        <w:r w:rsidR="00710FA0" w:rsidRPr="00236F60">
          <w:rPr>
            <w:rFonts w:ascii="Times New Roman" w:hAnsi="Times New Roman" w:cs="Times New Roman"/>
            <w:noProof/>
            <w:webHidden/>
            <w:sz w:val="24"/>
            <w:szCs w:val="24"/>
          </w:rPr>
          <w:fldChar w:fldCharType="end"/>
        </w:r>
      </w:hyperlink>
    </w:p>
    <w:p w:rsidR="00710FA0" w:rsidRPr="00236F60" w:rsidRDefault="001817E9" w:rsidP="00C31513">
      <w:pPr>
        <w:pStyle w:val="TableofFigures"/>
        <w:tabs>
          <w:tab w:val="right" w:leader="dot" w:pos="8990"/>
        </w:tabs>
        <w:spacing w:line="480" w:lineRule="auto"/>
        <w:rPr>
          <w:rFonts w:ascii="Times New Roman" w:eastAsiaTheme="minorEastAsia" w:hAnsi="Times New Roman" w:cs="Times New Roman"/>
          <w:noProof/>
          <w:sz w:val="24"/>
          <w:szCs w:val="24"/>
        </w:rPr>
      </w:pPr>
      <w:hyperlink w:anchor="_Toc456675368" w:history="1">
        <w:r w:rsidR="00710FA0" w:rsidRPr="00236F60">
          <w:rPr>
            <w:rStyle w:val="Hyperlink"/>
            <w:rFonts w:ascii="Times New Roman" w:hAnsi="Times New Roman" w:cs="Times New Roman"/>
            <w:noProof/>
            <w:color w:val="auto"/>
            <w:sz w:val="24"/>
            <w:szCs w:val="24"/>
          </w:rPr>
          <w:t>Table 5.11: Hit, Miss and False Positive Rates for distance tests with the aid of eye detection using 5 MP camera</w:t>
        </w:r>
        <w:r w:rsidR="00710FA0" w:rsidRPr="00236F60">
          <w:rPr>
            <w:rFonts w:ascii="Times New Roman" w:hAnsi="Times New Roman" w:cs="Times New Roman"/>
            <w:noProof/>
            <w:webHidden/>
            <w:sz w:val="24"/>
            <w:szCs w:val="24"/>
          </w:rPr>
          <w:tab/>
        </w:r>
        <w:r w:rsidR="00710FA0" w:rsidRPr="00236F60">
          <w:rPr>
            <w:rFonts w:ascii="Times New Roman" w:hAnsi="Times New Roman" w:cs="Times New Roman"/>
            <w:noProof/>
            <w:webHidden/>
            <w:sz w:val="24"/>
            <w:szCs w:val="24"/>
          </w:rPr>
          <w:fldChar w:fldCharType="begin"/>
        </w:r>
        <w:r w:rsidR="00710FA0" w:rsidRPr="00236F60">
          <w:rPr>
            <w:rFonts w:ascii="Times New Roman" w:hAnsi="Times New Roman" w:cs="Times New Roman"/>
            <w:noProof/>
            <w:webHidden/>
            <w:sz w:val="24"/>
            <w:szCs w:val="24"/>
          </w:rPr>
          <w:instrText xml:space="preserve"> PAGEREF _Toc456675368 \h </w:instrText>
        </w:r>
        <w:r w:rsidR="00710FA0" w:rsidRPr="00236F60">
          <w:rPr>
            <w:rFonts w:ascii="Times New Roman" w:hAnsi="Times New Roman" w:cs="Times New Roman"/>
            <w:noProof/>
            <w:webHidden/>
            <w:sz w:val="24"/>
            <w:szCs w:val="24"/>
          </w:rPr>
        </w:r>
        <w:r w:rsidR="00710FA0" w:rsidRPr="00236F60">
          <w:rPr>
            <w:rFonts w:ascii="Times New Roman" w:hAnsi="Times New Roman" w:cs="Times New Roman"/>
            <w:noProof/>
            <w:webHidden/>
            <w:sz w:val="24"/>
            <w:szCs w:val="24"/>
          </w:rPr>
          <w:fldChar w:fldCharType="separate"/>
        </w:r>
        <w:r w:rsidR="00710FA0" w:rsidRPr="00236F60">
          <w:rPr>
            <w:rFonts w:ascii="Times New Roman" w:hAnsi="Times New Roman" w:cs="Times New Roman"/>
            <w:noProof/>
            <w:webHidden/>
            <w:sz w:val="24"/>
            <w:szCs w:val="24"/>
          </w:rPr>
          <w:t>93</w:t>
        </w:r>
        <w:r w:rsidR="00710FA0" w:rsidRPr="00236F60">
          <w:rPr>
            <w:rFonts w:ascii="Times New Roman" w:hAnsi="Times New Roman" w:cs="Times New Roman"/>
            <w:noProof/>
            <w:webHidden/>
            <w:sz w:val="24"/>
            <w:szCs w:val="24"/>
          </w:rPr>
          <w:fldChar w:fldCharType="end"/>
        </w:r>
      </w:hyperlink>
    </w:p>
    <w:p w:rsidR="00710FA0" w:rsidRPr="00236F60" w:rsidRDefault="001817E9" w:rsidP="00C31513">
      <w:pPr>
        <w:pStyle w:val="TableofFigures"/>
        <w:tabs>
          <w:tab w:val="right" w:leader="dot" w:pos="8990"/>
        </w:tabs>
        <w:spacing w:line="480" w:lineRule="auto"/>
        <w:rPr>
          <w:rFonts w:ascii="Times New Roman" w:eastAsiaTheme="minorEastAsia" w:hAnsi="Times New Roman" w:cs="Times New Roman"/>
          <w:noProof/>
          <w:sz w:val="24"/>
          <w:szCs w:val="24"/>
        </w:rPr>
      </w:pPr>
      <w:hyperlink w:anchor="_Toc456675369" w:history="1">
        <w:r w:rsidR="00710FA0" w:rsidRPr="00236F60">
          <w:rPr>
            <w:rStyle w:val="Hyperlink"/>
            <w:rFonts w:ascii="Times New Roman" w:hAnsi="Times New Roman" w:cs="Times New Roman"/>
            <w:noProof/>
            <w:color w:val="auto"/>
            <w:sz w:val="24"/>
            <w:szCs w:val="24"/>
          </w:rPr>
          <w:t>Table 5.12: Face recognition results for the Eigenfaces method using 13 MP camera and full training set.</w:t>
        </w:r>
        <w:r w:rsidR="00710FA0" w:rsidRPr="00236F60">
          <w:rPr>
            <w:rFonts w:ascii="Times New Roman" w:hAnsi="Times New Roman" w:cs="Times New Roman"/>
            <w:noProof/>
            <w:webHidden/>
            <w:sz w:val="24"/>
            <w:szCs w:val="24"/>
          </w:rPr>
          <w:tab/>
        </w:r>
        <w:r w:rsidR="00710FA0" w:rsidRPr="00236F60">
          <w:rPr>
            <w:rFonts w:ascii="Times New Roman" w:hAnsi="Times New Roman" w:cs="Times New Roman"/>
            <w:noProof/>
            <w:webHidden/>
            <w:sz w:val="24"/>
            <w:szCs w:val="24"/>
          </w:rPr>
          <w:fldChar w:fldCharType="begin"/>
        </w:r>
        <w:r w:rsidR="00710FA0" w:rsidRPr="00236F60">
          <w:rPr>
            <w:rFonts w:ascii="Times New Roman" w:hAnsi="Times New Roman" w:cs="Times New Roman"/>
            <w:noProof/>
            <w:webHidden/>
            <w:sz w:val="24"/>
            <w:szCs w:val="24"/>
          </w:rPr>
          <w:instrText xml:space="preserve"> PAGEREF _Toc456675369 \h </w:instrText>
        </w:r>
        <w:r w:rsidR="00710FA0" w:rsidRPr="00236F60">
          <w:rPr>
            <w:rFonts w:ascii="Times New Roman" w:hAnsi="Times New Roman" w:cs="Times New Roman"/>
            <w:noProof/>
            <w:webHidden/>
            <w:sz w:val="24"/>
            <w:szCs w:val="24"/>
          </w:rPr>
        </w:r>
        <w:r w:rsidR="00710FA0" w:rsidRPr="00236F60">
          <w:rPr>
            <w:rFonts w:ascii="Times New Roman" w:hAnsi="Times New Roman" w:cs="Times New Roman"/>
            <w:noProof/>
            <w:webHidden/>
            <w:sz w:val="24"/>
            <w:szCs w:val="24"/>
          </w:rPr>
          <w:fldChar w:fldCharType="separate"/>
        </w:r>
        <w:r w:rsidR="00710FA0" w:rsidRPr="00236F60">
          <w:rPr>
            <w:rFonts w:ascii="Times New Roman" w:hAnsi="Times New Roman" w:cs="Times New Roman"/>
            <w:noProof/>
            <w:webHidden/>
            <w:sz w:val="24"/>
            <w:szCs w:val="24"/>
          </w:rPr>
          <w:t>96</w:t>
        </w:r>
        <w:r w:rsidR="00710FA0" w:rsidRPr="00236F60">
          <w:rPr>
            <w:rFonts w:ascii="Times New Roman" w:hAnsi="Times New Roman" w:cs="Times New Roman"/>
            <w:noProof/>
            <w:webHidden/>
            <w:sz w:val="24"/>
            <w:szCs w:val="24"/>
          </w:rPr>
          <w:fldChar w:fldCharType="end"/>
        </w:r>
      </w:hyperlink>
    </w:p>
    <w:p w:rsidR="00710FA0" w:rsidRPr="00236F60" w:rsidRDefault="001817E9" w:rsidP="00C31513">
      <w:pPr>
        <w:pStyle w:val="TableofFigures"/>
        <w:tabs>
          <w:tab w:val="right" w:leader="dot" w:pos="8990"/>
        </w:tabs>
        <w:spacing w:line="480" w:lineRule="auto"/>
        <w:rPr>
          <w:rFonts w:ascii="Times New Roman" w:eastAsiaTheme="minorEastAsia" w:hAnsi="Times New Roman" w:cs="Times New Roman"/>
          <w:noProof/>
          <w:sz w:val="24"/>
          <w:szCs w:val="24"/>
        </w:rPr>
      </w:pPr>
      <w:hyperlink w:anchor="_Toc456675370" w:history="1">
        <w:r w:rsidR="00710FA0" w:rsidRPr="00236F60">
          <w:rPr>
            <w:rStyle w:val="Hyperlink"/>
            <w:rFonts w:ascii="Times New Roman" w:hAnsi="Times New Roman" w:cs="Times New Roman"/>
            <w:noProof/>
            <w:color w:val="auto"/>
            <w:sz w:val="24"/>
            <w:szCs w:val="24"/>
          </w:rPr>
          <w:t>Table 5.13: Face recognition results for the Eigenfaces method using 8 MP camera and full training set.</w:t>
        </w:r>
        <w:r w:rsidR="00710FA0" w:rsidRPr="00236F60">
          <w:rPr>
            <w:rFonts w:ascii="Times New Roman" w:hAnsi="Times New Roman" w:cs="Times New Roman"/>
            <w:noProof/>
            <w:webHidden/>
            <w:sz w:val="24"/>
            <w:szCs w:val="24"/>
          </w:rPr>
          <w:tab/>
        </w:r>
        <w:r w:rsidR="00710FA0" w:rsidRPr="00236F60">
          <w:rPr>
            <w:rFonts w:ascii="Times New Roman" w:hAnsi="Times New Roman" w:cs="Times New Roman"/>
            <w:noProof/>
            <w:webHidden/>
            <w:sz w:val="24"/>
            <w:szCs w:val="24"/>
          </w:rPr>
          <w:fldChar w:fldCharType="begin"/>
        </w:r>
        <w:r w:rsidR="00710FA0" w:rsidRPr="00236F60">
          <w:rPr>
            <w:rFonts w:ascii="Times New Roman" w:hAnsi="Times New Roman" w:cs="Times New Roman"/>
            <w:noProof/>
            <w:webHidden/>
            <w:sz w:val="24"/>
            <w:szCs w:val="24"/>
          </w:rPr>
          <w:instrText xml:space="preserve"> PAGEREF _Toc456675370 \h </w:instrText>
        </w:r>
        <w:r w:rsidR="00710FA0" w:rsidRPr="00236F60">
          <w:rPr>
            <w:rFonts w:ascii="Times New Roman" w:hAnsi="Times New Roman" w:cs="Times New Roman"/>
            <w:noProof/>
            <w:webHidden/>
            <w:sz w:val="24"/>
            <w:szCs w:val="24"/>
          </w:rPr>
        </w:r>
        <w:r w:rsidR="00710FA0" w:rsidRPr="00236F60">
          <w:rPr>
            <w:rFonts w:ascii="Times New Roman" w:hAnsi="Times New Roman" w:cs="Times New Roman"/>
            <w:noProof/>
            <w:webHidden/>
            <w:sz w:val="24"/>
            <w:szCs w:val="24"/>
          </w:rPr>
          <w:fldChar w:fldCharType="separate"/>
        </w:r>
        <w:r w:rsidR="00710FA0" w:rsidRPr="00236F60">
          <w:rPr>
            <w:rFonts w:ascii="Times New Roman" w:hAnsi="Times New Roman" w:cs="Times New Roman"/>
            <w:noProof/>
            <w:webHidden/>
            <w:sz w:val="24"/>
            <w:szCs w:val="24"/>
          </w:rPr>
          <w:t>96</w:t>
        </w:r>
        <w:r w:rsidR="00710FA0" w:rsidRPr="00236F60">
          <w:rPr>
            <w:rFonts w:ascii="Times New Roman" w:hAnsi="Times New Roman" w:cs="Times New Roman"/>
            <w:noProof/>
            <w:webHidden/>
            <w:sz w:val="24"/>
            <w:szCs w:val="24"/>
          </w:rPr>
          <w:fldChar w:fldCharType="end"/>
        </w:r>
      </w:hyperlink>
    </w:p>
    <w:p w:rsidR="00710FA0" w:rsidRPr="00236F60" w:rsidRDefault="001817E9" w:rsidP="00C31513">
      <w:pPr>
        <w:pStyle w:val="TableofFigures"/>
        <w:tabs>
          <w:tab w:val="right" w:leader="dot" w:pos="8990"/>
        </w:tabs>
        <w:spacing w:line="480" w:lineRule="auto"/>
        <w:rPr>
          <w:rFonts w:ascii="Times New Roman" w:eastAsiaTheme="minorEastAsia" w:hAnsi="Times New Roman" w:cs="Times New Roman"/>
          <w:noProof/>
          <w:sz w:val="24"/>
          <w:szCs w:val="24"/>
        </w:rPr>
      </w:pPr>
      <w:hyperlink w:anchor="_Toc456675371" w:history="1">
        <w:r w:rsidR="00710FA0" w:rsidRPr="00236F60">
          <w:rPr>
            <w:rStyle w:val="Hyperlink"/>
            <w:rFonts w:ascii="Times New Roman" w:hAnsi="Times New Roman" w:cs="Times New Roman"/>
            <w:noProof/>
            <w:color w:val="auto"/>
            <w:sz w:val="24"/>
            <w:szCs w:val="24"/>
          </w:rPr>
          <w:t>Table 5.14: Face recognition results for the Eigenfaces method using 5 MP camera and full training set.</w:t>
        </w:r>
        <w:r w:rsidR="00710FA0" w:rsidRPr="00236F60">
          <w:rPr>
            <w:rFonts w:ascii="Times New Roman" w:hAnsi="Times New Roman" w:cs="Times New Roman"/>
            <w:noProof/>
            <w:webHidden/>
            <w:sz w:val="24"/>
            <w:szCs w:val="24"/>
          </w:rPr>
          <w:tab/>
        </w:r>
        <w:r w:rsidR="00710FA0" w:rsidRPr="00236F60">
          <w:rPr>
            <w:rFonts w:ascii="Times New Roman" w:hAnsi="Times New Roman" w:cs="Times New Roman"/>
            <w:noProof/>
            <w:webHidden/>
            <w:sz w:val="24"/>
            <w:szCs w:val="24"/>
          </w:rPr>
          <w:fldChar w:fldCharType="begin"/>
        </w:r>
        <w:r w:rsidR="00710FA0" w:rsidRPr="00236F60">
          <w:rPr>
            <w:rFonts w:ascii="Times New Roman" w:hAnsi="Times New Roman" w:cs="Times New Roman"/>
            <w:noProof/>
            <w:webHidden/>
            <w:sz w:val="24"/>
            <w:szCs w:val="24"/>
          </w:rPr>
          <w:instrText xml:space="preserve"> PAGEREF _Toc456675371 \h </w:instrText>
        </w:r>
        <w:r w:rsidR="00710FA0" w:rsidRPr="00236F60">
          <w:rPr>
            <w:rFonts w:ascii="Times New Roman" w:hAnsi="Times New Roman" w:cs="Times New Roman"/>
            <w:noProof/>
            <w:webHidden/>
            <w:sz w:val="24"/>
            <w:szCs w:val="24"/>
          </w:rPr>
        </w:r>
        <w:r w:rsidR="00710FA0" w:rsidRPr="00236F60">
          <w:rPr>
            <w:rFonts w:ascii="Times New Roman" w:hAnsi="Times New Roman" w:cs="Times New Roman"/>
            <w:noProof/>
            <w:webHidden/>
            <w:sz w:val="24"/>
            <w:szCs w:val="24"/>
          </w:rPr>
          <w:fldChar w:fldCharType="separate"/>
        </w:r>
        <w:r w:rsidR="00710FA0" w:rsidRPr="00236F60">
          <w:rPr>
            <w:rFonts w:ascii="Times New Roman" w:hAnsi="Times New Roman" w:cs="Times New Roman"/>
            <w:noProof/>
            <w:webHidden/>
            <w:sz w:val="24"/>
            <w:szCs w:val="24"/>
          </w:rPr>
          <w:t>97</w:t>
        </w:r>
        <w:r w:rsidR="00710FA0" w:rsidRPr="00236F60">
          <w:rPr>
            <w:rFonts w:ascii="Times New Roman" w:hAnsi="Times New Roman" w:cs="Times New Roman"/>
            <w:noProof/>
            <w:webHidden/>
            <w:sz w:val="24"/>
            <w:szCs w:val="24"/>
          </w:rPr>
          <w:fldChar w:fldCharType="end"/>
        </w:r>
      </w:hyperlink>
    </w:p>
    <w:p w:rsidR="00710FA0" w:rsidRPr="00236F60" w:rsidRDefault="001817E9" w:rsidP="00C31513">
      <w:pPr>
        <w:pStyle w:val="TableofFigures"/>
        <w:tabs>
          <w:tab w:val="right" w:leader="dot" w:pos="8990"/>
        </w:tabs>
        <w:spacing w:line="480" w:lineRule="auto"/>
        <w:rPr>
          <w:rFonts w:ascii="Times New Roman" w:eastAsiaTheme="minorEastAsia" w:hAnsi="Times New Roman" w:cs="Times New Roman"/>
          <w:noProof/>
          <w:sz w:val="24"/>
          <w:szCs w:val="24"/>
        </w:rPr>
      </w:pPr>
      <w:hyperlink w:anchor="_Toc456675372" w:history="1">
        <w:r w:rsidR="00710FA0" w:rsidRPr="00236F60">
          <w:rPr>
            <w:rStyle w:val="Hyperlink"/>
            <w:rFonts w:ascii="Times New Roman" w:hAnsi="Times New Roman" w:cs="Times New Roman"/>
            <w:noProof/>
            <w:color w:val="auto"/>
            <w:sz w:val="24"/>
            <w:szCs w:val="24"/>
          </w:rPr>
          <w:t>Table 5.15: Face recognition results for the Eigenfaces method using 13 MP camera and training set without side views.</w:t>
        </w:r>
        <w:r w:rsidR="00710FA0" w:rsidRPr="00236F60">
          <w:rPr>
            <w:rFonts w:ascii="Times New Roman" w:hAnsi="Times New Roman" w:cs="Times New Roman"/>
            <w:noProof/>
            <w:webHidden/>
            <w:sz w:val="24"/>
            <w:szCs w:val="24"/>
          </w:rPr>
          <w:tab/>
        </w:r>
        <w:r w:rsidR="00710FA0" w:rsidRPr="00236F60">
          <w:rPr>
            <w:rFonts w:ascii="Times New Roman" w:hAnsi="Times New Roman" w:cs="Times New Roman"/>
            <w:noProof/>
            <w:webHidden/>
            <w:sz w:val="24"/>
            <w:szCs w:val="24"/>
          </w:rPr>
          <w:fldChar w:fldCharType="begin"/>
        </w:r>
        <w:r w:rsidR="00710FA0" w:rsidRPr="00236F60">
          <w:rPr>
            <w:rFonts w:ascii="Times New Roman" w:hAnsi="Times New Roman" w:cs="Times New Roman"/>
            <w:noProof/>
            <w:webHidden/>
            <w:sz w:val="24"/>
            <w:szCs w:val="24"/>
          </w:rPr>
          <w:instrText xml:space="preserve"> PAGEREF _Toc456675372 \h </w:instrText>
        </w:r>
        <w:r w:rsidR="00710FA0" w:rsidRPr="00236F60">
          <w:rPr>
            <w:rFonts w:ascii="Times New Roman" w:hAnsi="Times New Roman" w:cs="Times New Roman"/>
            <w:noProof/>
            <w:webHidden/>
            <w:sz w:val="24"/>
            <w:szCs w:val="24"/>
          </w:rPr>
        </w:r>
        <w:r w:rsidR="00710FA0" w:rsidRPr="00236F60">
          <w:rPr>
            <w:rFonts w:ascii="Times New Roman" w:hAnsi="Times New Roman" w:cs="Times New Roman"/>
            <w:noProof/>
            <w:webHidden/>
            <w:sz w:val="24"/>
            <w:szCs w:val="24"/>
          </w:rPr>
          <w:fldChar w:fldCharType="separate"/>
        </w:r>
        <w:r w:rsidR="00710FA0" w:rsidRPr="00236F60">
          <w:rPr>
            <w:rFonts w:ascii="Times New Roman" w:hAnsi="Times New Roman" w:cs="Times New Roman"/>
            <w:noProof/>
            <w:webHidden/>
            <w:sz w:val="24"/>
            <w:szCs w:val="24"/>
          </w:rPr>
          <w:t>97</w:t>
        </w:r>
        <w:r w:rsidR="00710FA0" w:rsidRPr="00236F60">
          <w:rPr>
            <w:rFonts w:ascii="Times New Roman" w:hAnsi="Times New Roman" w:cs="Times New Roman"/>
            <w:noProof/>
            <w:webHidden/>
            <w:sz w:val="24"/>
            <w:szCs w:val="24"/>
          </w:rPr>
          <w:fldChar w:fldCharType="end"/>
        </w:r>
      </w:hyperlink>
    </w:p>
    <w:p w:rsidR="00710FA0" w:rsidRPr="00236F60" w:rsidRDefault="001817E9" w:rsidP="00C31513">
      <w:pPr>
        <w:pStyle w:val="TableofFigures"/>
        <w:tabs>
          <w:tab w:val="right" w:leader="dot" w:pos="8990"/>
        </w:tabs>
        <w:spacing w:line="480" w:lineRule="auto"/>
        <w:rPr>
          <w:rFonts w:ascii="Times New Roman" w:eastAsiaTheme="minorEastAsia" w:hAnsi="Times New Roman" w:cs="Times New Roman"/>
          <w:noProof/>
          <w:sz w:val="24"/>
          <w:szCs w:val="24"/>
        </w:rPr>
      </w:pPr>
      <w:hyperlink w:anchor="_Toc456675373" w:history="1">
        <w:r w:rsidR="00710FA0" w:rsidRPr="00236F60">
          <w:rPr>
            <w:rStyle w:val="Hyperlink"/>
            <w:rFonts w:ascii="Times New Roman" w:hAnsi="Times New Roman" w:cs="Times New Roman"/>
            <w:noProof/>
            <w:color w:val="auto"/>
            <w:sz w:val="24"/>
            <w:szCs w:val="24"/>
          </w:rPr>
          <w:t>Table 5.16: Face recognition results for the Eigenfaces method using 8 MP camera and training set without side views.</w:t>
        </w:r>
        <w:r w:rsidR="00710FA0" w:rsidRPr="00236F60">
          <w:rPr>
            <w:rFonts w:ascii="Times New Roman" w:hAnsi="Times New Roman" w:cs="Times New Roman"/>
            <w:noProof/>
            <w:webHidden/>
            <w:sz w:val="24"/>
            <w:szCs w:val="24"/>
          </w:rPr>
          <w:tab/>
        </w:r>
        <w:r w:rsidR="00710FA0" w:rsidRPr="00236F60">
          <w:rPr>
            <w:rFonts w:ascii="Times New Roman" w:hAnsi="Times New Roman" w:cs="Times New Roman"/>
            <w:noProof/>
            <w:webHidden/>
            <w:sz w:val="24"/>
            <w:szCs w:val="24"/>
          </w:rPr>
          <w:fldChar w:fldCharType="begin"/>
        </w:r>
        <w:r w:rsidR="00710FA0" w:rsidRPr="00236F60">
          <w:rPr>
            <w:rFonts w:ascii="Times New Roman" w:hAnsi="Times New Roman" w:cs="Times New Roman"/>
            <w:noProof/>
            <w:webHidden/>
            <w:sz w:val="24"/>
            <w:szCs w:val="24"/>
          </w:rPr>
          <w:instrText xml:space="preserve"> PAGEREF _Toc456675373 \h </w:instrText>
        </w:r>
        <w:r w:rsidR="00710FA0" w:rsidRPr="00236F60">
          <w:rPr>
            <w:rFonts w:ascii="Times New Roman" w:hAnsi="Times New Roman" w:cs="Times New Roman"/>
            <w:noProof/>
            <w:webHidden/>
            <w:sz w:val="24"/>
            <w:szCs w:val="24"/>
          </w:rPr>
        </w:r>
        <w:r w:rsidR="00710FA0" w:rsidRPr="00236F60">
          <w:rPr>
            <w:rFonts w:ascii="Times New Roman" w:hAnsi="Times New Roman" w:cs="Times New Roman"/>
            <w:noProof/>
            <w:webHidden/>
            <w:sz w:val="24"/>
            <w:szCs w:val="24"/>
          </w:rPr>
          <w:fldChar w:fldCharType="separate"/>
        </w:r>
        <w:r w:rsidR="00710FA0" w:rsidRPr="00236F60">
          <w:rPr>
            <w:rFonts w:ascii="Times New Roman" w:hAnsi="Times New Roman" w:cs="Times New Roman"/>
            <w:noProof/>
            <w:webHidden/>
            <w:sz w:val="24"/>
            <w:szCs w:val="24"/>
          </w:rPr>
          <w:t>98</w:t>
        </w:r>
        <w:r w:rsidR="00710FA0" w:rsidRPr="00236F60">
          <w:rPr>
            <w:rFonts w:ascii="Times New Roman" w:hAnsi="Times New Roman" w:cs="Times New Roman"/>
            <w:noProof/>
            <w:webHidden/>
            <w:sz w:val="24"/>
            <w:szCs w:val="24"/>
          </w:rPr>
          <w:fldChar w:fldCharType="end"/>
        </w:r>
      </w:hyperlink>
    </w:p>
    <w:p w:rsidR="00710FA0" w:rsidRPr="00236F60" w:rsidRDefault="001817E9" w:rsidP="00C31513">
      <w:pPr>
        <w:pStyle w:val="TableofFigures"/>
        <w:tabs>
          <w:tab w:val="right" w:leader="dot" w:pos="8990"/>
        </w:tabs>
        <w:spacing w:line="480" w:lineRule="auto"/>
        <w:rPr>
          <w:rFonts w:ascii="Times New Roman" w:eastAsiaTheme="minorEastAsia" w:hAnsi="Times New Roman" w:cs="Times New Roman"/>
          <w:noProof/>
          <w:sz w:val="24"/>
          <w:szCs w:val="24"/>
        </w:rPr>
      </w:pPr>
      <w:hyperlink w:anchor="_Toc456675374" w:history="1">
        <w:r w:rsidR="00710FA0" w:rsidRPr="00236F60">
          <w:rPr>
            <w:rStyle w:val="Hyperlink"/>
            <w:rFonts w:ascii="Times New Roman" w:hAnsi="Times New Roman" w:cs="Times New Roman"/>
            <w:noProof/>
            <w:color w:val="auto"/>
            <w:sz w:val="24"/>
            <w:szCs w:val="24"/>
          </w:rPr>
          <w:t>Table 5.17: Face recognition results for the Eigenfaces method using 5 MP camera and training set without side views.</w:t>
        </w:r>
        <w:r w:rsidR="00710FA0" w:rsidRPr="00236F60">
          <w:rPr>
            <w:rFonts w:ascii="Times New Roman" w:hAnsi="Times New Roman" w:cs="Times New Roman"/>
            <w:noProof/>
            <w:webHidden/>
            <w:sz w:val="24"/>
            <w:szCs w:val="24"/>
          </w:rPr>
          <w:tab/>
        </w:r>
        <w:r w:rsidR="00710FA0" w:rsidRPr="00236F60">
          <w:rPr>
            <w:rFonts w:ascii="Times New Roman" w:hAnsi="Times New Roman" w:cs="Times New Roman"/>
            <w:noProof/>
            <w:webHidden/>
            <w:sz w:val="24"/>
            <w:szCs w:val="24"/>
          </w:rPr>
          <w:fldChar w:fldCharType="begin"/>
        </w:r>
        <w:r w:rsidR="00710FA0" w:rsidRPr="00236F60">
          <w:rPr>
            <w:rFonts w:ascii="Times New Roman" w:hAnsi="Times New Roman" w:cs="Times New Roman"/>
            <w:noProof/>
            <w:webHidden/>
            <w:sz w:val="24"/>
            <w:szCs w:val="24"/>
          </w:rPr>
          <w:instrText xml:space="preserve"> PAGEREF _Toc456675374 \h </w:instrText>
        </w:r>
        <w:r w:rsidR="00710FA0" w:rsidRPr="00236F60">
          <w:rPr>
            <w:rFonts w:ascii="Times New Roman" w:hAnsi="Times New Roman" w:cs="Times New Roman"/>
            <w:noProof/>
            <w:webHidden/>
            <w:sz w:val="24"/>
            <w:szCs w:val="24"/>
          </w:rPr>
        </w:r>
        <w:r w:rsidR="00710FA0" w:rsidRPr="00236F60">
          <w:rPr>
            <w:rFonts w:ascii="Times New Roman" w:hAnsi="Times New Roman" w:cs="Times New Roman"/>
            <w:noProof/>
            <w:webHidden/>
            <w:sz w:val="24"/>
            <w:szCs w:val="24"/>
          </w:rPr>
          <w:fldChar w:fldCharType="separate"/>
        </w:r>
        <w:r w:rsidR="00710FA0" w:rsidRPr="00236F60">
          <w:rPr>
            <w:rFonts w:ascii="Times New Roman" w:hAnsi="Times New Roman" w:cs="Times New Roman"/>
            <w:noProof/>
            <w:webHidden/>
            <w:sz w:val="24"/>
            <w:szCs w:val="24"/>
          </w:rPr>
          <w:t>98</w:t>
        </w:r>
        <w:r w:rsidR="00710FA0" w:rsidRPr="00236F60">
          <w:rPr>
            <w:rFonts w:ascii="Times New Roman" w:hAnsi="Times New Roman" w:cs="Times New Roman"/>
            <w:noProof/>
            <w:webHidden/>
            <w:sz w:val="24"/>
            <w:szCs w:val="24"/>
          </w:rPr>
          <w:fldChar w:fldCharType="end"/>
        </w:r>
      </w:hyperlink>
    </w:p>
    <w:p w:rsidR="00710FA0" w:rsidRPr="00236F60" w:rsidRDefault="001817E9" w:rsidP="00C31513">
      <w:pPr>
        <w:pStyle w:val="TableofFigures"/>
        <w:tabs>
          <w:tab w:val="right" w:leader="dot" w:pos="8990"/>
        </w:tabs>
        <w:spacing w:line="480" w:lineRule="auto"/>
        <w:rPr>
          <w:rFonts w:ascii="Times New Roman" w:eastAsiaTheme="minorEastAsia" w:hAnsi="Times New Roman" w:cs="Times New Roman"/>
          <w:noProof/>
          <w:sz w:val="24"/>
          <w:szCs w:val="24"/>
        </w:rPr>
      </w:pPr>
      <w:hyperlink w:anchor="_Toc456675375" w:history="1">
        <w:r w:rsidR="00710FA0" w:rsidRPr="00236F60">
          <w:rPr>
            <w:rStyle w:val="Hyperlink"/>
            <w:rFonts w:ascii="Times New Roman" w:hAnsi="Times New Roman" w:cs="Times New Roman"/>
            <w:noProof/>
            <w:color w:val="auto"/>
            <w:sz w:val="24"/>
            <w:szCs w:val="24"/>
          </w:rPr>
          <w:t>Table 5.18: Face recognition results for the Eigenfaces method using 13 MP camera and training set with frontal views.</w:t>
        </w:r>
        <w:r w:rsidR="00710FA0" w:rsidRPr="00236F60">
          <w:rPr>
            <w:rFonts w:ascii="Times New Roman" w:hAnsi="Times New Roman" w:cs="Times New Roman"/>
            <w:noProof/>
            <w:webHidden/>
            <w:sz w:val="24"/>
            <w:szCs w:val="24"/>
          </w:rPr>
          <w:tab/>
        </w:r>
        <w:r w:rsidR="00710FA0" w:rsidRPr="00236F60">
          <w:rPr>
            <w:rFonts w:ascii="Times New Roman" w:hAnsi="Times New Roman" w:cs="Times New Roman"/>
            <w:noProof/>
            <w:webHidden/>
            <w:sz w:val="24"/>
            <w:szCs w:val="24"/>
          </w:rPr>
          <w:fldChar w:fldCharType="begin"/>
        </w:r>
        <w:r w:rsidR="00710FA0" w:rsidRPr="00236F60">
          <w:rPr>
            <w:rFonts w:ascii="Times New Roman" w:hAnsi="Times New Roman" w:cs="Times New Roman"/>
            <w:noProof/>
            <w:webHidden/>
            <w:sz w:val="24"/>
            <w:szCs w:val="24"/>
          </w:rPr>
          <w:instrText xml:space="preserve"> PAGEREF _Toc456675375 \h </w:instrText>
        </w:r>
        <w:r w:rsidR="00710FA0" w:rsidRPr="00236F60">
          <w:rPr>
            <w:rFonts w:ascii="Times New Roman" w:hAnsi="Times New Roman" w:cs="Times New Roman"/>
            <w:noProof/>
            <w:webHidden/>
            <w:sz w:val="24"/>
            <w:szCs w:val="24"/>
          </w:rPr>
        </w:r>
        <w:r w:rsidR="00710FA0" w:rsidRPr="00236F60">
          <w:rPr>
            <w:rFonts w:ascii="Times New Roman" w:hAnsi="Times New Roman" w:cs="Times New Roman"/>
            <w:noProof/>
            <w:webHidden/>
            <w:sz w:val="24"/>
            <w:szCs w:val="24"/>
          </w:rPr>
          <w:fldChar w:fldCharType="separate"/>
        </w:r>
        <w:r w:rsidR="00710FA0" w:rsidRPr="00236F60">
          <w:rPr>
            <w:rFonts w:ascii="Times New Roman" w:hAnsi="Times New Roman" w:cs="Times New Roman"/>
            <w:noProof/>
            <w:webHidden/>
            <w:sz w:val="24"/>
            <w:szCs w:val="24"/>
          </w:rPr>
          <w:t>99</w:t>
        </w:r>
        <w:r w:rsidR="00710FA0" w:rsidRPr="00236F60">
          <w:rPr>
            <w:rFonts w:ascii="Times New Roman" w:hAnsi="Times New Roman" w:cs="Times New Roman"/>
            <w:noProof/>
            <w:webHidden/>
            <w:sz w:val="24"/>
            <w:szCs w:val="24"/>
          </w:rPr>
          <w:fldChar w:fldCharType="end"/>
        </w:r>
      </w:hyperlink>
    </w:p>
    <w:p w:rsidR="00710FA0" w:rsidRPr="00236F60" w:rsidRDefault="001817E9" w:rsidP="00C31513">
      <w:pPr>
        <w:pStyle w:val="TableofFigures"/>
        <w:tabs>
          <w:tab w:val="right" w:leader="dot" w:pos="8990"/>
        </w:tabs>
        <w:spacing w:line="480" w:lineRule="auto"/>
        <w:rPr>
          <w:rFonts w:ascii="Times New Roman" w:eastAsiaTheme="minorEastAsia" w:hAnsi="Times New Roman" w:cs="Times New Roman"/>
          <w:noProof/>
          <w:sz w:val="24"/>
          <w:szCs w:val="24"/>
        </w:rPr>
      </w:pPr>
      <w:hyperlink w:anchor="_Toc456675376" w:history="1">
        <w:r w:rsidR="00710FA0" w:rsidRPr="00236F60">
          <w:rPr>
            <w:rStyle w:val="Hyperlink"/>
            <w:rFonts w:ascii="Times New Roman" w:hAnsi="Times New Roman" w:cs="Times New Roman"/>
            <w:noProof/>
            <w:color w:val="auto"/>
            <w:sz w:val="24"/>
            <w:szCs w:val="24"/>
          </w:rPr>
          <w:t>Table 5.19: Face recognition results for the Eigenfaces method using 8 MP camera and training set with frontal views.</w:t>
        </w:r>
        <w:r w:rsidR="00710FA0" w:rsidRPr="00236F60">
          <w:rPr>
            <w:rFonts w:ascii="Times New Roman" w:hAnsi="Times New Roman" w:cs="Times New Roman"/>
            <w:noProof/>
            <w:webHidden/>
            <w:sz w:val="24"/>
            <w:szCs w:val="24"/>
          </w:rPr>
          <w:tab/>
        </w:r>
        <w:r w:rsidR="00710FA0" w:rsidRPr="00236F60">
          <w:rPr>
            <w:rFonts w:ascii="Times New Roman" w:hAnsi="Times New Roman" w:cs="Times New Roman"/>
            <w:noProof/>
            <w:webHidden/>
            <w:sz w:val="24"/>
            <w:szCs w:val="24"/>
          </w:rPr>
          <w:fldChar w:fldCharType="begin"/>
        </w:r>
        <w:r w:rsidR="00710FA0" w:rsidRPr="00236F60">
          <w:rPr>
            <w:rFonts w:ascii="Times New Roman" w:hAnsi="Times New Roman" w:cs="Times New Roman"/>
            <w:noProof/>
            <w:webHidden/>
            <w:sz w:val="24"/>
            <w:szCs w:val="24"/>
          </w:rPr>
          <w:instrText xml:space="preserve"> PAGEREF _Toc456675376 \h </w:instrText>
        </w:r>
        <w:r w:rsidR="00710FA0" w:rsidRPr="00236F60">
          <w:rPr>
            <w:rFonts w:ascii="Times New Roman" w:hAnsi="Times New Roman" w:cs="Times New Roman"/>
            <w:noProof/>
            <w:webHidden/>
            <w:sz w:val="24"/>
            <w:szCs w:val="24"/>
          </w:rPr>
        </w:r>
        <w:r w:rsidR="00710FA0" w:rsidRPr="00236F60">
          <w:rPr>
            <w:rFonts w:ascii="Times New Roman" w:hAnsi="Times New Roman" w:cs="Times New Roman"/>
            <w:noProof/>
            <w:webHidden/>
            <w:sz w:val="24"/>
            <w:szCs w:val="24"/>
          </w:rPr>
          <w:fldChar w:fldCharType="separate"/>
        </w:r>
        <w:r w:rsidR="00710FA0" w:rsidRPr="00236F60">
          <w:rPr>
            <w:rFonts w:ascii="Times New Roman" w:hAnsi="Times New Roman" w:cs="Times New Roman"/>
            <w:noProof/>
            <w:webHidden/>
            <w:sz w:val="24"/>
            <w:szCs w:val="24"/>
          </w:rPr>
          <w:t>99</w:t>
        </w:r>
        <w:r w:rsidR="00710FA0" w:rsidRPr="00236F60">
          <w:rPr>
            <w:rFonts w:ascii="Times New Roman" w:hAnsi="Times New Roman" w:cs="Times New Roman"/>
            <w:noProof/>
            <w:webHidden/>
            <w:sz w:val="24"/>
            <w:szCs w:val="24"/>
          </w:rPr>
          <w:fldChar w:fldCharType="end"/>
        </w:r>
      </w:hyperlink>
    </w:p>
    <w:p w:rsidR="00710FA0" w:rsidRPr="00236F60" w:rsidRDefault="001817E9" w:rsidP="00C31513">
      <w:pPr>
        <w:pStyle w:val="TableofFigures"/>
        <w:tabs>
          <w:tab w:val="right" w:leader="dot" w:pos="8990"/>
        </w:tabs>
        <w:spacing w:line="480" w:lineRule="auto"/>
        <w:rPr>
          <w:rFonts w:ascii="Times New Roman" w:eastAsiaTheme="minorEastAsia" w:hAnsi="Times New Roman" w:cs="Times New Roman"/>
          <w:noProof/>
          <w:sz w:val="24"/>
          <w:szCs w:val="24"/>
        </w:rPr>
      </w:pPr>
      <w:hyperlink w:anchor="_Toc456675377" w:history="1">
        <w:r w:rsidR="00710FA0" w:rsidRPr="00236F60">
          <w:rPr>
            <w:rStyle w:val="Hyperlink"/>
            <w:rFonts w:ascii="Times New Roman" w:hAnsi="Times New Roman" w:cs="Times New Roman"/>
            <w:noProof/>
            <w:color w:val="auto"/>
            <w:sz w:val="24"/>
            <w:szCs w:val="24"/>
          </w:rPr>
          <w:t>Table 5.20: Face recognition results for the Eigenfaces method using 5 MP camera and training set with frontal views.</w:t>
        </w:r>
        <w:r w:rsidR="00710FA0" w:rsidRPr="00236F60">
          <w:rPr>
            <w:rFonts w:ascii="Times New Roman" w:hAnsi="Times New Roman" w:cs="Times New Roman"/>
            <w:noProof/>
            <w:webHidden/>
            <w:sz w:val="24"/>
            <w:szCs w:val="24"/>
          </w:rPr>
          <w:tab/>
        </w:r>
        <w:r w:rsidR="00710FA0" w:rsidRPr="00236F60">
          <w:rPr>
            <w:rFonts w:ascii="Times New Roman" w:hAnsi="Times New Roman" w:cs="Times New Roman"/>
            <w:noProof/>
            <w:webHidden/>
            <w:sz w:val="24"/>
            <w:szCs w:val="24"/>
          </w:rPr>
          <w:fldChar w:fldCharType="begin"/>
        </w:r>
        <w:r w:rsidR="00710FA0" w:rsidRPr="00236F60">
          <w:rPr>
            <w:rFonts w:ascii="Times New Roman" w:hAnsi="Times New Roman" w:cs="Times New Roman"/>
            <w:noProof/>
            <w:webHidden/>
            <w:sz w:val="24"/>
            <w:szCs w:val="24"/>
          </w:rPr>
          <w:instrText xml:space="preserve"> PAGEREF _Toc456675377 \h </w:instrText>
        </w:r>
        <w:r w:rsidR="00710FA0" w:rsidRPr="00236F60">
          <w:rPr>
            <w:rFonts w:ascii="Times New Roman" w:hAnsi="Times New Roman" w:cs="Times New Roman"/>
            <w:noProof/>
            <w:webHidden/>
            <w:sz w:val="24"/>
            <w:szCs w:val="24"/>
          </w:rPr>
        </w:r>
        <w:r w:rsidR="00710FA0" w:rsidRPr="00236F60">
          <w:rPr>
            <w:rFonts w:ascii="Times New Roman" w:hAnsi="Times New Roman" w:cs="Times New Roman"/>
            <w:noProof/>
            <w:webHidden/>
            <w:sz w:val="24"/>
            <w:szCs w:val="24"/>
          </w:rPr>
          <w:fldChar w:fldCharType="separate"/>
        </w:r>
        <w:r w:rsidR="00710FA0" w:rsidRPr="00236F60">
          <w:rPr>
            <w:rFonts w:ascii="Times New Roman" w:hAnsi="Times New Roman" w:cs="Times New Roman"/>
            <w:noProof/>
            <w:webHidden/>
            <w:sz w:val="24"/>
            <w:szCs w:val="24"/>
          </w:rPr>
          <w:t>100</w:t>
        </w:r>
        <w:r w:rsidR="00710FA0" w:rsidRPr="00236F60">
          <w:rPr>
            <w:rFonts w:ascii="Times New Roman" w:hAnsi="Times New Roman" w:cs="Times New Roman"/>
            <w:noProof/>
            <w:webHidden/>
            <w:sz w:val="24"/>
            <w:szCs w:val="24"/>
          </w:rPr>
          <w:fldChar w:fldCharType="end"/>
        </w:r>
      </w:hyperlink>
    </w:p>
    <w:p w:rsidR="00710FA0" w:rsidRPr="00236F60" w:rsidRDefault="001817E9" w:rsidP="00C31513">
      <w:pPr>
        <w:pStyle w:val="TableofFigures"/>
        <w:tabs>
          <w:tab w:val="right" w:leader="dot" w:pos="8990"/>
        </w:tabs>
        <w:spacing w:line="480" w:lineRule="auto"/>
        <w:rPr>
          <w:rFonts w:ascii="Times New Roman" w:eastAsiaTheme="minorEastAsia" w:hAnsi="Times New Roman" w:cs="Times New Roman"/>
          <w:noProof/>
          <w:sz w:val="24"/>
          <w:szCs w:val="24"/>
        </w:rPr>
      </w:pPr>
      <w:hyperlink w:anchor="_Toc456675378" w:history="1">
        <w:r w:rsidR="00710FA0" w:rsidRPr="00236F60">
          <w:rPr>
            <w:rStyle w:val="Hyperlink"/>
            <w:rFonts w:ascii="Times New Roman" w:hAnsi="Times New Roman" w:cs="Times New Roman"/>
            <w:noProof/>
            <w:color w:val="auto"/>
            <w:sz w:val="24"/>
            <w:szCs w:val="24"/>
          </w:rPr>
          <w:t>Table 5.21: Face recognition results for the Fisherfaces method using 13 MP camera and full training set.</w:t>
        </w:r>
        <w:r w:rsidR="00710FA0" w:rsidRPr="00236F60">
          <w:rPr>
            <w:rFonts w:ascii="Times New Roman" w:hAnsi="Times New Roman" w:cs="Times New Roman"/>
            <w:noProof/>
            <w:webHidden/>
            <w:sz w:val="24"/>
            <w:szCs w:val="24"/>
          </w:rPr>
          <w:tab/>
        </w:r>
        <w:r w:rsidR="00710FA0" w:rsidRPr="00236F60">
          <w:rPr>
            <w:rFonts w:ascii="Times New Roman" w:hAnsi="Times New Roman" w:cs="Times New Roman"/>
            <w:noProof/>
            <w:webHidden/>
            <w:sz w:val="24"/>
            <w:szCs w:val="24"/>
          </w:rPr>
          <w:fldChar w:fldCharType="begin"/>
        </w:r>
        <w:r w:rsidR="00710FA0" w:rsidRPr="00236F60">
          <w:rPr>
            <w:rFonts w:ascii="Times New Roman" w:hAnsi="Times New Roman" w:cs="Times New Roman"/>
            <w:noProof/>
            <w:webHidden/>
            <w:sz w:val="24"/>
            <w:szCs w:val="24"/>
          </w:rPr>
          <w:instrText xml:space="preserve"> PAGEREF _Toc456675378 \h </w:instrText>
        </w:r>
        <w:r w:rsidR="00710FA0" w:rsidRPr="00236F60">
          <w:rPr>
            <w:rFonts w:ascii="Times New Roman" w:hAnsi="Times New Roman" w:cs="Times New Roman"/>
            <w:noProof/>
            <w:webHidden/>
            <w:sz w:val="24"/>
            <w:szCs w:val="24"/>
          </w:rPr>
        </w:r>
        <w:r w:rsidR="00710FA0" w:rsidRPr="00236F60">
          <w:rPr>
            <w:rFonts w:ascii="Times New Roman" w:hAnsi="Times New Roman" w:cs="Times New Roman"/>
            <w:noProof/>
            <w:webHidden/>
            <w:sz w:val="24"/>
            <w:szCs w:val="24"/>
          </w:rPr>
          <w:fldChar w:fldCharType="separate"/>
        </w:r>
        <w:r w:rsidR="00710FA0" w:rsidRPr="00236F60">
          <w:rPr>
            <w:rFonts w:ascii="Times New Roman" w:hAnsi="Times New Roman" w:cs="Times New Roman"/>
            <w:noProof/>
            <w:webHidden/>
            <w:sz w:val="24"/>
            <w:szCs w:val="24"/>
          </w:rPr>
          <w:t>101</w:t>
        </w:r>
        <w:r w:rsidR="00710FA0" w:rsidRPr="00236F60">
          <w:rPr>
            <w:rFonts w:ascii="Times New Roman" w:hAnsi="Times New Roman" w:cs="Times New Roman"/>
            <w:noProof/>
            <w:webHidden/>
            <w:sz w:val="24"/>
            <w:szCs w:val="24"/>
          </w:rPr>
          <w:fldChar w:fldCharType="end"/>
        </w:r>
      </w:hyperlink>
    </w:p>
    <w:p w:rsidR="00710FA0" w:rsidRPr="00236F60" w:rsidRDefault="001817E9" w:rsidP="00C31513">
      <w:pPr>
        <w:pStyle w:val="TableofFigures"/>
        <w:tabs>
          <w:tab w:val="right" w:leader="dot" w:pos="8990"/>
        </w:tabs>
        <w:spacing w:line="480" w:lineRule="auto"/>
        <w:rPr>
          <w:rFonts w:ascii="Times New Roman" w:eastAsiaTheme="minorEastAsia" w:hAnsi="Times New Roman" w:cs="Times New Roman"/>
          <w:noProof/>
          <w:sz w:val="24"/>
          <w:szCs w:val="24"/>
        </w:rPr>
      </w:pPr>
      <w:hyperlink w:anchor="_Toc456675379" w:history="1">
        <w:r w:rsidR="00710FA0" w:rsidRPr="00236F60">
          <w:rPr>
            <w:rStyle w:val="Hyperlink"/>
            <w:rFonts w:ascii="Times New Roman" w:hAnsi="Times New Roman" w:cs="Times New Roman"/>
            <w:noProof/>
            <w:color w:val="auto"/>
            <w:sz w:val="24"/>
            <w:szCs w:val="24"/>
          </w:rPr>
          <w:t>Table 5.22: Face recognition results for the Fisherfaces method using 8 MP camera and full training set.</w:t>
        </w:r>
        <w:r w:rsidR="00710FA0" w:rsidRPr="00236F60">
          <w:rPr>
            <w:rFonts w:ascii="Times New Roman" w:hAnsi="Times New Roman" w:cs="Times New Roman"/>
            <w:noProof/>
            <w:webHidden/>
            <w:sz w:val="24"/>
            <w:szCs w:val="24"/>
          </w:rPr>
          <w:tab/>
        </w:r>
        <w:r w:rsidR="00710FA0" w:rsidRPr="00236F60">
          <w:rPr>
            <w:rFonts w:ascii="Times New Roman" w:hAnsi="Times New Roman" w:cs="Times New Roman"/>
            <w:noProof/>
            <w:webHidden/>
            <w:sz w:val="24"/>
            <w:szCs w:val="24"/>
          </w:rPr>
          <w:fldChar w:fldCharType="begin"/>
        </w:r>
        <w:r w:rsidR="00710FA0" w:rsidRPr="00236F60">
          <w:rPr>
            <w:rFonts w:ascii="Times New Roman" w:hAnsi="Times New Roman" w:cs="Times New Roman"/>
            <w:noProof/>
            <w:webHidden/>
            <w:sz w:val="24"/>
            <w:szCs w:val="24"/>
          </w:rPr>
          <w:instrText xml:space="preserve"> PAGEREF _Toc456675379 \h </w:instrText>
        </w:r>
        <w:r w:rsidR="00710FA0" w:rsidRPr="00236F60">
          <w:rPr>
            <w:rFonts w:ascii="Times New Roman" w:hAnsi="Times New Roman" w:cs="Times New Roman"/>
            <w:noProof/>
            <w:webHidden/>
            <w:sz w:val="24"/>
            <w:szCs w:val="24"/>
          </w:rPr>
        </w:r>
        <w:r w:rsidR="00710FA0" w:rsidRPr="00236F60">
          <w:rPr>
            <w:rFonts w:ascii="Times New Roman" w:hAnsi="Times New Roman" w:cs="Times New Roman"/>
            <w:noProof/>
            <w:webHidden/>
            <w:sz w:val="24"/>
            <w:szCs w:val="24"/>
          </w:rPr>
          <w:fldChar w:fldCharType="separate"/>
        </w:r>
        <w:r w:rsidR="00710FA0" w:rsidRPr="00236F60">
          <w:rPr>
            <w:rFonts w:ascii="Times New Roman" w:hAnsi="Times New Roman" w:cs="Times New Roman"/>
            <w:noProof/>
            <w:webHidden/>
            <w:sz w:val="24"/>
            <w:szCs w:val="24"/>
          </w:rPr>
          <w:t>101</w:t>
        </w:r>
        <w:r w:rsidR="00710FA0" w:rsidRPr="00236F60">
          <w:rPr>
            <w:rFonts w:ascii="Times New Roman" w:hAnsi="Times New Roman" w:cs="Times New Roman"/>
            <w:noProof/>
            <w:webHidden/>
            <w:sz w:val="24"/>
            <w:szCs w:val="24"/>
          </w:rPr>
          <w:fldChar w:fldCharType="end"/>
        </w:r>
      </w:hyperlink>
    </w:p>
    <w:p w:rsidR="00710FA0" w:rsidRPr="00236F60" w:rsidRDefault="001817E9" w:rsidP="00C31513">
      <w:pPr>
        <w:pStyle w:val="TableofFigures"/>
        <w:tabs>
          <w:tab w:val="right" w:leader="dot" w:pos="8990"/>
        </w:tabs>
        <w:spacing w:line="480" w:lineRule="auto"/>
        <w:rPr>
          <w:rFonts w:ascii="Times New Roman" w:eastAsiaTheme="minorEastAsia" w:hAnsi="Times New Roman" w:cs="Times New Roman"/>
          <w:noProof/>
          <w:sz w:val="24"/>
          <w:szCs w:val="24"/>
        </w:rPr>
      </w:pPr>
      <w:hyperlink w:anchor="_Toc456675380" w:history="1">
        <w:r w:rsidR="00710FA0" w:rsidRPr="00236F60">
          <w:rPr>
            <w:rStyle w:val="Hyperlink"/>
            <w:rFonts w:ascii="Times New Roman" w:hAnsi="Times New Roman" w:cs="Times New Roman"/>
            <w:noProof/>
            <w:color w:val="auto"/>
            <w:sz w:val="24"/>
            <w:szCs w:val="24"/>
          </w:rPr>
          <w:t>Table 5.23: Face recognition results for the Fisherfaces method using 5 MP camera and full training set.</w:t>
        </w:r>
        <w:r w:rsidR="00710FA0" w:rsidRPr="00236F60">
          <w:rPr>
            <w:rFonts w:ascii="Times New Roman" w:hAnsi="Times New Roman" w:cs="Times New Roman"/>
            <w:noProof/>
            <w:webHidden/>
            <w:sz w:val="24"/>
            <w:szCs w:val="24"/>
          </w:rPr>
          <w:tab/>
        </w:r>
        <w:r w:rsidR="00710FA0" w:rsidRPr="00236F60">
          <w:rPr>
            <w:rFonts w:ascii="Times New Roman" w:hAnsi="Times New Roman" w:cs="Times New Roman"/>
            <w:noProof/>
            <w:webHidden/>
            <w:sz w:val="24"/>
            <w:szCs w:val="24"/>
          </w:rPr>
          <w:fldChar w:fldCharType="begin"/>
        </w:r>
        <w:r w:rsidR="00710FA0" w:rsidRPr="00236F60">
          <w:rPr>
            <w:rFonts w:ascii="Times New Roman" w:hAnsi="Times New Roman" w:cs="Times New Roman"/>
            <w:noProof/>
            <w:webHidden/>
            <w:sz w:val="24"/>
            <w:szCs w:val="24"/>
          </w:rPr>
          <w:instrText xml:space="preserve"> PAGEREF _Toc456675380 \h </w:instrText>
        </w:r>
        <w:r w:rsidR="00710FA0" w:rsidRPr="00236F60">
          <w:rPr>
            <w:rFonts w:ascii="Times New Roman" w:hAnsi="Times New Roman" w:cs="Times New Roman"/>
            <w:noProof/>
            <w:webHidden/>
            <w:sz w:val="24"/>
            <w:szCs w:val="24"/>
          </w:rPr>
        </w:r>
        <w:r w:rsidR="00710FA0" w:rsidRPr="00236F60">
          <w:rPr>
            <w:rFonts w:ascii="Times New Roman" w:hAnsi="Times New Roman" w:cs="Times New Roman"/>
            <w:noProof/>
            <w:webHidden/>
            <w:sz w:val="24"/>
            <w:szCs w:val="24"/>
          </w:rPr>
          <w:fldChar w:fldCharType="separate"/>
        </w:r>
        <w:r w:rsidR="00710FA0" w:rsidRPr="00236F60">
          <w:rPr>
            <w:rFonts w:ascii="Times New Roman" w:hAnsi="Times New Roman" w:cs="Times New Roman"/>
            <w:noProof/>
            <w:webHidden/>
            <w:sz w:val="24"/>
            <w:szCs w:val="24"/>
          </w:rPr>
          <w:t>102</w:t>
        </w:r>
        <w:r w:rsidR="00710FA0" w:rsidRPr="00236F60">
          <w:rPr>
            <w:rFonts w:ascii="Times New Roman" w:hAnsi="Times New Roman" w:cs="Times New Roman"/>
            <w:noProof/>
            <w:webHidden/>
            <w:sz w:val="24"/>
            <w:szCs w:val="24"/>
          </w:rPr>
          <w:fldChar w:fldCharType="end"/>
        </w:r>
      </w:hyperlink>
    </w:p>
    <w:p w:rsidR="00710FA0" w:rsidRPr="00236F60" w:rsidRDefault="001817E9" w:rsidP="00C31513">
      <w:pPr>
        <w:pStyle w:val="TableofFigures"/>
        <w:tabs>
          <w:tab w:val="right" w:leader="dot" w:pos="8990"/>
        </w:tabs>
        <w:spacing w:line="480" w:lineRule="auto"/>
        <w:rPr>
          <w:rFonts w:ascii="Times New Roman" w:eastAsiaTheme="minorEastAsia" w:hAnsi="Times New Roman" w:cs="Times New Roman"/>
          <w:noProof/>
          <w:sz w:val="24"/>
          <w:szCs w:val="24"/>
        </w:rPr>
      </w:pPr>
      <w:hyperlink w:anchor="_Toc456675381" w:history="1">
        <w:r w:rsidR="00710FA0" w:rsidRPr="00236F60">
          <w:rPr>
            <w:rStyle w:val="Hyperlink"/>
            <w:rFonts w:ascii="Times New Roman" w:hAnsi="Times New Roman" w:cs="Times New Roman"/>
            <w:noProof/>
            <w:color w:val="auto"/>
            <w:sz w:val="24"/>
            <w:szCs w:val="24"/>
          </w:rPr>
          <w:t>Table 5.24: Face recognition results for the Fisherfaces method using 13 MP camera and training set without side views.</w:t>
        </w:r>
        <w:r w:rsidR="00710FA0" w:rsidRPr="00236F60">
          <w:rPr>
            <w:rFonts w:ascii="Times New Roman" w:hAnsi="Times New Roman" w:cs="Times New Roman"/>
            <w:noProof/>
            <w:webHidden/>
            <w:sz w:val="24"/>
            <w:szCs w:val="24"/>
          </w:rPr>
          <w:tab/>
        </w:r>
        <w:r w:rsidR="00710FA0" w:rsidRPr="00236F60">
          <w:rPr>
            <w:rFonts w:ascii="Times New Roman" w:hAnsi="Times New Roman" w:cs="Times New Roman"/>
            <w:noProof/>
            <w:webHidden/>
            <w:sz w:val="24"/>
            <w:szCs w:val="24"/>
          </w:rPr>
          <w:fldChar w:fldCharType="begin"/>
        </w:r>
        <w:r w:rsidR="00710FA0" w:rsidRPr="00236F60">
          <w:rPr>
            <w:rFonts w:ascii="Times New Roman" w:hAnsi="Times New Roman" w:cs="Times New Roman"/>
            <w:noProof/>
            <w:webHidden/>
            <w:sz w:val="24"/>
            <w:szCs w:val="24"/>
          </w:rPr>
          <w:instrText xml:space="preserve"> PAGEREF _Toc456675381 \h </w:instrText>
        </w:r>
        <w:r w:rsidR="00710FA0" w:rsidRPr="00236F60">
          <w:rPr>
            <w:rFonts w:ascii="Times New Roman" w:hAnsi="Times New Roman" w:cs="Times New Roman"/>
            <w:noProof/>
            <w:webHidden/>
            <w:sz w:val="24"/>
            <w:szCs w:val="24"/>
          </w:rPr>
        </w:r>
        <w:r w:rsidR="00710FA0" w:rsidRPr="00236F60">
          <w:rPr>
            <w:rFonts w:ascii="Times New Roman" w:hAnsi="Times New Roman" w:cs="Times New Roman"/>
            <w:noProof/>
            <w:webHidden/>
            <w:sz w:val="24"/>
            <w:szCs w:val="24"/>
          </w:rPr>
          <w:fldChar w:fldCharType="separate"/>
        </w:r>
        <w:r w:rsidR="00710FA0" w:rsidRPr="00236F60">
          <w:rPr>
            <w:rFonts w:ascii="Times New Roman" w:hAnsi="Times New Roman" w:cs="Times New Roman"/>
            <w:noProof/>
            <w:webHidden/>
            <w:sz w:val="24"/>
            <w:szCs w:val="24"/>
          </w:rPr>
          <w:t>102</w:t>
        </w:r>
        <w:r w:rsidR="00710FA0" w:rsidRPr="00236F60">
          <w:rPr>
            <w:rFonts w:ascii="Times New Roman" w:hAnsi="Times New Roman" w:cs="Times New Roman"/>
            <w:noProof/>
            <w:webHidden/>
            <w:sz w:val="24"/>
            <w:szCs w:val="24"/>
          </w:rPr>
          <w:fldChar w:fldCharType="end"/>
        </w:r>
      </w:hyperlink>
    </w:p>
    <w:p w:rsidR="00710FA0" w:rsidRPr="00236F60" w:rsidRDefault="001817E9" w:rsidP="00C31513">
      <w:pPr>
        <w:pStyle w:val="TableofFigures"/>
        <w:tabs>
          <w:tab w:val="right" w:leader="dot" w:pos="8990"/>
        </w:tabs>
        <w:spacing w:line="480" w:lineRule="auto"/>
        <w:rPr>
          <w:rFonts w:ascii="Times New Roman" w:eastAsiaTheme="minorEastAsia" w:hAnsi="Times New Roman" w:cs="Times New Roman"/>
          <w:noProof/>
          <w:sz w:val="24"/>
          <w:szCs w:val="24"/>
        </w:rPr>
      </w:pPr>
      <w:hyperlink w:anchor="_Toc456675382" w:history="1">
        <w:r w:rsidR="00710FA0" w:rsidRPr="00236F60">
          <w:rPr>
            <w:rStyle w:val="Hyperlink"/>
            <w:rFonts w:ascii="Times New Roman" w:hAnsi="Times New Roman" w:cs="Times New Roman"/>
            <w:noProof/>
            <w:color w:val="auto"/>
            <w:sz w:val="24"/>
            <w:szCs w:val="24"/>
          </w:rPr>
          <w:t>Table 5.25: Face recognition results for the Fisherfaces method using 8 MP camera and training set without side views.</w:t>
        </w:r>
        <w:r w:rsidR="00710FA0" w:rsidRPr="00236F60">
          <w:rPr>
            <w:rFonts w:ascii="Times New Roman" w:hAnsi="Times New Roman" w:cs="Times New Roman"/>
            <w:noProof/>
            <w:webHidden/>
            <w:sz w:val="24"/>
            <w:szCs w:val="24"/>
          </w:rPr>
          <w:tab/>
        </w:r>
        <w:r w:rsidR="00710FA0" w:rsidRPr="00236F60">
          <w:rPr>
            <w:rFonts w:ascii="Times New Roman" w:hAnsi="Times New Roman" w:cs="Times New Roman"/>
            <w:noProof/>
            <w:webHidden/>
            <w:sz w:val="24"/>
            <w:szCs w:val="24"/>
          </w:rPr>
          <w:fldChar w:fldCharType="begin"/>
        </w:r>
        <w:r w:rsidR="00710FA0" w:rsidRPr="00236F60">
          <w:rPr>
            <w:rFonts w:ascii="Times New Roman" w:hAnsi="Times New Roman" w:cs="Times New Roman"/>
            <w:noProof/>
            <w:webHidden/>
            <w:sz w:val="24"/>
            <w:szCs w:val="24"/>
          </w:rPr>
          <w:instrText xml:space="preserve"> PAGEREF _Toc456675382 \h </w:instrText>
        </w:r>
        <w:r w:rsidR="00710FA0" w:rsidRPr="00236F60">
          <w:rPr>
            <w:rFonts w:ascii="Times New Roman" w:hAnsi="Times New Roman" w:cs="Times New Roman"/>
            <w:noProof/>
            <w:webHidden/>
            <w:sz w:val="24"/>
            <w:szCs w:val="24"/>
          </w:rPr>
        </w:r>
        <w:r w:rsidR="00710FA0" w:rsidRPr="00236F60">
          <w:rPr>
            <w:rFonts w:ascii="Times New Roman" w:hAnsi="Times New Roman" w:cs="Times New Roman"/>
            <w:noProof/>
            <w:webHidden/>
            <w:sz w:val="24"/>
            <w:szCs w:val="24"/>
          </w:rPr>
          <w:fldChar w:fldCharType="separate"/>
        </w:r>
        <w:r w:rsidR="00710FA0" w:rsidRPr="00236F60">
          <w:rPr>
            <w:rFonts w:ascii="Times New Roman" w:hAnsi="Times New Roman" w:cs="Times New Roman"/>
            <w:noProof/>
            <w:webHidden/>
            <w:sz w:val="24"/>
            <w:szCs w:val="24"/>
          </w:rPr>
          <w:t>103</w:t>
        </w:r>
        <w:r w:rsidR="00710FA0" w:rsidRPr="00236F60">
          <w:rPr>
            <w:rFonts w:ascii="Times New Roman" w:hAnsi="Times New Roman" w:cs="Times New Roman"/>
            <w:noProof/>
            <w:webHidden/>
            <w:sz w:val="24"/>
            <w:szCs w:val="24"/>
          </w:rPr>
          <w:fldChar w:fldCharType="end"/>
        </w:r>
      </w:hyperlink>
    </w:p>
    <w:p w:rsidR="00710FA0" w:rsidRPr="00236F60" w:rsidRDefault="001817E9" w:rsidP="00C31513">
      <w:pPr>
        <w:pStyle w:val="TableofFigures"/>
        <w:tabs>
          <w:tab w:val="right" w:leader="dot" w:pos="8990"/>
        </w:tabs>
        <w:spacing w:line="480" w:lineRule="auto"/>
        <w:rPr>
          <w:rFonts w:ascii="Times New Roman" w:eastAsiaTheme="minorEastAsia" w:hAnsi="Times New Roman" w:cs="Times New Roman"/>
          <w:noProof/>
          <w:sz w:val="24"/>
          <w:szCs w:val="24"/>
        </w:rPr>
      </w:pPr>
      <w:hyperlink w:anchor="_Toc456675383" w:history="1">
        <w:r w:rsidR="00710FA0" w:rsidRPr="00236F60">
          <w:rPr>
            <w:rStyle w:val="Hyperlink"/>
            <w:rFonts w:ascii="Times New Roman" w:hAnsi="Times New Roman" w:cs="Times New Roman"/>
            <w:noProof/>
            <w:color w:val="auto"/>
            <w:sz w:val="24"/>
            <w:szCs w:val="24"/>
          </w:rPr>
          <w:t>Table 5.26: Face recognition results for the Fisherfaces method using 5 MP camera and training set without side views.</w:t>
        </w:r>
        <w:r w:rsidR="00710FA0" w:rsidRPr="00236F60">
          <w:rPr>
            <w:rFonts w:ascii="Times New Roman" w:hAnsi="Times New Roman" w:cs="Times New Roman"/>
            <w:noProof/>
            <w:webHidden/>
            <w:sz w:val="24"/>
            <w:szCs w:val="24"/>
          </w:rPr>
          <w:tab/>
        </w:r>
        <w:r w:rsidR="00710FA0" w:rsidRPr="00236F60">
          <w:rPr>
            <w:rFonts w:ascii="Times New Roman" w:hAnsi="Times New Roman" w:cs="Times New Roman"/>
            <w:noProof/>
            <w:webHidden/>
            <w:sz w:val="24"/>
            <w:szCs w:val="24"/>
          </w:rPr>
          <w:fldChar w:fldCharType="begin"/>
        </w:r>
        <w:r w:rsidR="00710FA0" w:rsidRPr="00236F60">
          <w:rPr>
            <w:rFonts w:ascii="Times New Roman" w:hAnsi="Times New Roman" w:cs="Times New Roman"/>
            <w:noProof/>
            <w:webHidden/>
            <w:sz w:val="24"/>
            <w:szCs w:val="24"/>
          </w:rPr>
          <w:instrText xml:space="preserve"> PAGEREF _Toc456675383 \h </w:instrText>
        </w:r>
        <w:r w:rsidR="00710FA0" w:rsidRPr="00236F60">
          <w:rPr>
            <w:rFonts w:ascii="Times New Roman" w:hAnsi="Times New Roman" w:cs="Times New Roman"/>
            <w:noProof/>
            <w:webHidden/>
            <w:sz w:val="24"/>
            <w:szCs w:val="24"/>
          </w:rPr>
        </w:r>
        <w:r w:rsidR="00710FA0" w:rsidRPr="00236F60">
          <w:rPr>
            <w:rFonts w:ascii="Times New Roman" w:hAnsi="Times New Roman" w:cs="Times New Roman"/>
            <w:noProof/>
            <w:webHidden/>
            <w:sz w:val="24"/>
            <w:szCs w:val="24"/>
          </w:rPr>
          <w:fldChar w:fldCharType="separate"/>
        </w:r>
        <w:r w:rsidR="00710FA0" w:rsidRPr="00236F60">
          <w:rPr>
            <w:rFonts w:ascii="Times New Roman" w:hAnsi="Times New Roman" w:cs="Times New Roman"/>
            <w:noProof/>
            <w:webHidden/>
            <w:sz w:val="24"/>
            <w:szCs w:val="24"/>
          </w:rPr>
          <w:t>103</w:t>
        </w:r>
        <w:r w:rsidR="00710FA0" w:rsidRPr="00236F60">
          <w:rPr>
            <w:rFonts w:ascii="Times New Roman" w:hAnsi="Times New Roman" w:cs="Times New Roman"/>
            <w:noProof/>
            <w:webHidden/>
            <w:sz w:val="24"/>
            <w:szCs w:val="24"/>
          </w:rPr>
          <w:fldChar w:fldCharType="end"/>
        </w:r>
      </w:hyperlink>
    </w:p>
    <w:p w:rsidR="00710FA0" w:rsidRPr="00236F60" w:rsidRDefault="001817E9" w:rsidP="00C31513">
      <w:pPr>
        <w:pStyle w:val="TableofFigures"/>
        <w:tabs>
          <w:tab w:val="right" w:leader="dot" w:pos="8990"/>
        </w:tabs>
        <w:spacing w:line="480" w:lineRule="auto"/>
        <w:rPr>
          <w:rFonts w:ascii="Times New Roman" w:eastAsiaTheme="minorEastAsia" w:hAnsi="Times New Roman" w:cs="Times New Roman"/>
          <w:noProof/>
          <w:sz w:val="24"/>
          <w:szCs w:val="24"/>
        </w:rPr>
      </w:pPr>
      <w:hyperlink w:anchor="_Toc456675384" w:history="1">
        <w:r w:rsidR="00710FA0" w:rsidRPr="00236F60">
          <w:rPr>
            <w:rStyle w:val="Hyperlink"/>
            <w:rFonts w:ascii="Times New Roman" w:hAnsi="Times New Roman" w:cs="Times New Roman"/>
            <w:noProof/>
            <w:color w:val="auto"/>
            <w:sz w:val="24"/>
            <w:szCs w:val="24"/>
          </w:rPr>
          <w:t>Table 5.27: Face recognition results for the Fisherfaces method using 13 MP camera and training set with frontal views.</w:t>
        </w:r>
        <w:r w:rsidR="00710FA0" w:rsidRPr="00236F60">
          <w:rPr>
            <w:rFonts w:ascii="Times New Roman" w:hAnsi="Times New Roman" w:cs="Times New Roman"/>
            <w:noProof/>
            <w:webHidden/>
            <w:sz w:val="24"/>
            <w:szCs w:val="24"/>
          </w:rPr>
          <w:tab/>
        </w:r>
        <w:r w:rsidR="00710FA0" w:rsidRPr="00236F60">
          <w:rPr>
            <w:rFonts w:ascii="Times New Roman" w:hAnsi="Times New Roman" w:cs="Times New Roman"/>
            <w:noProof/>
            <w:webHidden/>
            <w:sz w:val="24"/>
            <w:szCs w:val="24"/>
          </w:rPr>
          <w:fldChar w:fldCharType="begin"/>
        </w:r>
        <w:r w:rsidR="00710FA0" w:rsidRPr="00236F60">
          <w:rPr>
            <w:rFonts w:ascii="Times New Roman" w:hAnsi="Times New Roman" w:cs="Times New Roman"/>
            <w:noProof/>
            <w:webHidden/>
            <w:sz w:val="24"/>
            <w:szCs w:val="24"/>
          </w:rPr>
          <w:instrText xml:space="preserve"> PAGEREF _Toc456675384 \h </w:instrText>
        </w:r>
        <w:r w:rsidR="00710FA0" w:rsidRPr="00236F60">
          <w:rPr>
            <w:rFonts w:ascii="Times New Roman" w:hAnsi="Times New Roman" w:cs="Times New Roman"/>
            <w:noProof/>
            <w:webHidden/>
            <w:sz w:val="24"/>
            <w:szCs w:val="24"/>
          </w:rPr>
        </w:r>
        <w:r w:rsidR="00710FA0" w:rsidRPr="00236F60">
          <w:rPr>
            <w:rFonts w:ascii="Times New Roman" w:hAnsi="Times New Roman" w:cs="Times New Roman"/>
            <w:noProof/>
            <w:webHidden/>
            <w:sz w:val="24"/>
            <w:szCs w:val="24"/>
          </w:rPr>
          <w:fldChar w:fldCharType="separate"/>
        </w:r>
        <w:r w:rsidR="00710FA0" w:rsidRPr="00236F60">
          <w:rPr>
            <w:rFonts w:ascii="Times New Roman" w:hAnsi="Times New Roman" w:cs="Times New Roman"/>
            <w:noProof/>
            <w:webHidden/>
            <w:sz w:val="24"/>
            <w:szCs w:val="24"/>
          </w:rPr>
          <w:t>104</w:t>
        </w:r>
        <w:r w:rsidR="00710FA0" w:rsidRPr="00236F60">
          <w:rPr>
            <w:rFonts w:ascii="Times New Roman" w:hAnsi="Times New Roman" w:cs="Times New Roman"/>
            <w:noProof/>
            <w:webHidden/>
            <w:sz w:val="24"/>
            <w:szCs w:val="24"/>
          </w:rPr>
          <w:fldChar w:fldCharType="end"/>
        </w:r>
      </w:hyperlink>
    </w:p>
    <w:p w:rsidR="00710FA0" w:rsidRPr="00236F60" w:rsidRDefault="001817E9" w:rsidP="00C31513">
      <w:pPr>
        <w:pStyle w:val="TableofFigures"/>
        <w:tabs>
          <w:tab w:val="right" w:leader="dot" w:pos="8990"/>
        </w:tabs>
        <w:spacing w:line="480" w:lineRule="auto"/>
        <w:rPr>
          <w:rFonts w:ascii="Times New Roman" w:eastAsiaTheme="minorEastAsia" w:hAnsi="Times New Roman" w:cs="Times New Roman"/>
          <w:noProof/>
          <w:sz w:val="24"/>
          <w:szCs w:val="24"/>
        </w:rPr>
      </w:pPr>
      <w:hyperlink w:anchor="_Toc456675385" w:history="1">
        <w:r w:rsidR="00710FA0" w:rsidRPr="00236F60">
          <w:rPr>
            <w:rStyle w:val="Hyperlink"/>
            <w:rFonts w:ascii="Times New Roman" w:hAnsi="Times New Roman" w:cs="Times New Roman"/>
            <w:noProof/>
            <w:color w:val="auto"/>
            <w:sz w:val="24"/>
            <w:szCs w:val="24"/>
          </w:rPr>
          <w:t>Table 5.28: Face recognition results for the Fisherfaces method using 8 MP camera and training set with frontal views.</w:t>
        </w:r>
        <w:r w:rsidR="00710FA0" w:rsidRPr="00236F60">
          <w:rPr>
            <w:rFonts w:ascii="Times New Roman" w:hAnsi="Times New Roman" w:cs="Times New Roman"/>
            <w:noProof/>
            <w:webHidden/>
            <w:sz w:val="24"/>
            <w:szCs w:val="24"/>
          </w:rPr>
          <w:tab/>
        </w:r>
        <w:r w:rsidR="00710FA0" w:rsidRPr="00236F60">
          <w:rPr>
            <w:rFonts w:ascii="Times New Roman" w:hAnsi="Times New Roman" w:cs="Times New Roman"/>
            <w:noProof/>
            <w:webHidden/>
            <w:sz w:val="24"/>
            <w:szCs w:val="24"/>
          </w:rPr>
          <w:fldChar w:fldCharType="begin"/>
        </w:r>
        <w:r w:rsidR="00710FA0" w:rsidRPr="00236F60">
          <w:rPr>
            <w:rFonts w:ascii="Times New Roman" w:hAnsi="Times New Roman" w:cs="Times New Roman"/>
            <w:noProof/>
            <w:webHidden/>
            <w:sz w:val="24"/>
            <w:szCs w:val="24"/>
          </w:rPr>
          <w:instrText xml:space="preserve"> PAGEREF _Toc456675385 \h </w:instrText>
        </w:r>
        <w:r w:rsidR="00710FA0" w:rsidRPr="00236F60">
          <w:rPr>
            <w:rFonts w:ascii="Times New Roman" w:hAnsi="Times New Roman" w:cs="Times New Roman"/>
            <w:noProof/>
            <w:webHidden/>
            <w:sz w:val="24"/>
            <w:szCs w:val="24"/>
          </w:rPr>
        </w:r>
        <w:r w:rsidR="00710FA0" w:rsidRPr="00236F60">
          <w:rPr>
            <w:rFonts w:ascii="Times New Roman" w:hAnsi="Times New Roman" w:cs="Times New Roman"/>
            <w:noProof/>
            <w:webHidden/>
            <w:sz w:val="24"/>
            <w:szCs w:val="24"/>
          </w:rPr>
          <w:fldChar w:fldCharType="separate"/>
        </w:r>
        <w:r w:rsidR="00710FA0" w:rsidRPr="00236F60">
          <w:rPr>
            <w:rFonts w:ascii="Times New Roman" w:hAnsi="Times New Roman" w:cs="Times New Roman"/>
            <w:noProof/>
            <w:webHidden/>
            <w:sz w:val="24"/>
            <w:szCs w:val="24"/>
          </w:rPr>
          <w:t>104</w:t>
        </w:r>
        <w:r w:rsidR="00710FA0" w:rsidRPr="00236F60">
          <w:rPr>
            <w:rFonts w:ascii="Times New Roman" w:hAnsi="Times New Roman" w:cs="Times New Roman"/>
            <w:noProof/>
            <w:webHidden/>
            <w:sz w:val="24"/>
            <w:szCs w:val="24"/>
          </w:rPr>
          <w:fldChar w:fldCharType="end"/>
        </w:r>
      </w:hyperlink>
    </w:p>
    <w:p w:rsidR="00710FA0" w:rsidRPr="00236F60" w:rsidRDefault="001817E9" w:rsidP="00C31513">
      <w:pPr>
        <w:pStyle w:val="TableofFigures"/>
        <w:tabs>
          <w:tab w:val="right" w:leader="dot" w:pos="8990"/>
        </w:tabs>
        <w:spacing w:line="480" w:lineRule="auto"/>
        <w:rPr>
          <w:rFonts w:ascii="Times New Roman" w:eastAsiaTheme="minorEastAsia" w:hAnsi="Times New Roman" w:cs="Times New Roman"/>
          <w:noProof/>
          <w:sz w:val="24"/>
          <w:szCs w:val="24"/>
        </w:rPr>
      </w:pPr>
      <w:hyperlink w:anchor="_Toc456675386" w:history="1">
        <w:r w:rsidR="00710FA0" w:rsidRPr="00236F60">
          <w:rPr>
            <w:rStyle w:val="Hyperlink"/>
            <w:rFonts w:ascii="Times New Roman" w:hAnsi="Times New Roman" w:cs="Times New Roman"/>
            <w:noProof/>
            <w:color w:val="auto"/>
            <w:sz w:val="24"/>
            <w:szCs w:val="24"/>
          </w:rPr>
          <w:t>Table 5.29: Face recognition results for the Fisherfaces method using 5 MP camera and training set with frontal views.</w:t>
        </w:r>
        <w:r w:rsidR="00710FA0" w:rsidRPr="00236F60">
          <w:rPr>
            <w:rFonts w:ascii="Times New Roman" w:hAnsi="Times New Roman" w:cs="Times New Roman"/>
            <w:noProof/>
            <w:webHidden/>
            <w:sz w:val="24"/>
            <w:szCs w:val="24"/>
          </w:rPr>
          <w:tab/>
        </w:r>
        <w:r w:rsidR="00710FA0" w:rsidRPr="00236F60">
          <w:rPr>
            <w:rFonts w:ascii="Times New Roman" w:hAnsi="Times New Roman" w:cs="Times New Roman"/>
            <w:noProof/>
            <w:webHidden/>
            <w:sz w:val="24"/>
            <w:szCs w:val="24"/>
          </w:rPr>
          <w:fldChar w:fldCharType="begin"/>
        </w:r>
        <w:r w:rsidR="00710FA0" w:rsidRPr="00236F60">
          <w:rPr>
            <w:rFonts w:ascii="Times New Roman" w:hAnsi="Times New Roman" w:cs="Times New Roman"/>
            <w:noProof/>
            <w:webHidden/>
            <w:sz w:val="24"/>
            <w:szCs w:val="24"/>
          </w:rPr>
          <w:instrText xml:space="preserve"> PAGEREF _Toc456675386 \h </w:instrText>
        </w:r>
        <w:r w:rsidR="00710FA0" w:rsidRPr="00236F60">
          <w:rPr>
            <w:rFonts w:ascii="Times New Roman" w:hAnsi="Times New Roman" w:cs="Times New Roman"/>
            <w:noProof/>
            <w:webHidden/>
            <w:sz w:val="24"/>
            <w:szCs w:val="24"/>
          </w:rPr>
        </w:r>
        <w:r w:rsidR="00710FA0" w:rsidRPr="00236F60">
          <w:rPr>
            <w:rFonts w:ascii="Times New Roman" w:hAnsi="Times New Roman" w:cs="Times New Roman"/>
            <w:noProof/>
            <w:webHidden/>
            <w:sz w:val="24"/>
            <w:szCs w:val="24"/>
          </w:rPr>
          <w:fldChar w:fldCharType="separate"/>
        </w:r>
        <w:r w:rsidR="00710FA0" w:rsidRPr="00236F60">
          <w:rPr>
            <w:rFonts w:ascii="Times New Roman" w:hAnsi="Times New Roman" w:cs="Times New Roman"/>
            <w:noProof/>
            <w:webHidden/>
            <w:sz w:val="24"/>
            <w:szCs w:val="24"/>
          </w:rPr>
          <w:t>105</w:t>
        </w:r>
        <w:r w:rsidR="00710FA0" w:rsidRPr="00236F60">
          <w:rPr>
            <w:rFonts w:ascii="Times New Roman" w:hAnsi="Times New Roman" w:cs="Times New Roman"/>
            <w:noProof/>
            <w:webHidden/>
            <w:sz w:val="24"/>
            <w:szCs w:val="24"/>
          </w:rPr>
          <w:fldChar w:fldCharType="end"/>
        </w:r>
      </w:hyperlink>
    </w:p>
    <w:p w:rsidR="00710FA0" w:rsidRPr="00236F60" w:rsidRDefault="001817E9" w:rsidP="00C31513">
      <w:pPr>
        <w:pStyle w:val="TableofFigures"/>
        <w:tabs>
          <w:tab w:val="right" w:leader="dot" w:pos="8990"/>
        </w:tabs>
        <w:spacing w:line="480" w:lineRule="auto"/>
        <w:rPr>
          <w:rFonts w:ascii="Times New Roman" w:eastAsiaTheme="minorEastAsia" w:hAnsi="Times New Roman" w:cs="Times New Roman"/>
          <w:noProof/>
          <w:sz w:val="24"/>
          <w:szCs w:val="24"/>
        </w:rPr>
      </w:pPr>
      <w:hyperlink w:anchor="_Toc456675387" w:history="1">
        <w:r w:rsidR="00710FA0" w:rsidRPr="00236F60">
          <w:rPr>
            <w:rStyle w:val="Hyperlink"/>
            <w:rFonts w:ascii="Times New Roman" w:hAnsi="Times New Roman" w:cs="Times New Roman"/>
            <w:noProof/>
            <w:color w:val="auto"/>
            <w:sz w:val="24"/>
            <w:szCs w:val="24"/>
          </w:rPr>
          <w:t>Table 5.30: Face recognition results for the LBPH method using 13 MP camera and full training set.</w:t>
        </w:r>
        <w:r w:rsidR="00710FA0" w:rsidRPr="00236F60">
          <w:rPr>
            <w:rFonts w:ascii="Times New Roman" w:hAnsi="Times New Roman" w:cs="Times New Roman"/>
            <w:noProof/>
            <w:webHidden/>
            <w:sz w:val="24"/>
            <w:szCs w:val="24"/>
          </w:rPr>
          <w:tab/>
        </w:r>
        <w:r w:rsidR="00710FA0" w:rsidRPr="00236F60">
          <w:rPr>
            <w:rFonts w:ascii="Times New Roman" w:hAnsi="Times New Roman" w:cs="Times New Roman"/>
            <w:noProof/>
            <w:webHidden/>
            <w:sz w:val="24"/>
            <w:szCs w:val="24"/>
          </w:rPr>
          <w:fldChar w:fldCharType="begin"/>
        </w:r>
        <w:r w:rsidR="00710FA0" w:rsidRPr="00236F60">
          <w:rPr>
            <w:rFonts w:ascii="Times New Roman" w:hAnsi="Times New Roman" w:cs="Times New Roman"/>
            <w:noProof/>
            <w:webHidden/>
            <w:sz w:val="24"/>
            <w:szCs w:val="24"/>
          </w:rPr>
          <w:instrText xml:space="preserve"> PAGEREF _Toc456675387 \h </w:instrText>
        </w:r>
        <w:r w:rsidR="00710FA0" w:rsidRPr="00236F60">
          <w:rPr>
            <w:rFonts w:ascii="Times New Roman" w:hAnsi="Times New Roman" w:cs="Times New Roman"/>
            <w:noProof/>
            <w:webHidden/>
            <w:sz w:val="24"/>
            <w:szCs w:val="24"/>
          </w:rPr>
        </w:r>
        <w:r w:rsidR="00710FA0" w:rsidRPr="00236F60">
          <w:rPr>
            <w:rFonts w:ascii="Times New Roman" w:hAnsi="Times New Roman" w:cs="Times New Roman"/>
            <w:noProof/>
            <w:webHidden/>
            <w:sz w:val="24"/>
            <w:szCs w:val="24"/>
          </w:rPr>
          <w:fldChar w:fldCharType="separate"/>
        </w:r>
        <w:r w:rsidR="00710FA0" w:rsidRPr="00236F60">
          <w:rPr>
            <w:rFonts w:ascii="Times New Roman" w:hAnsi="Times New Roman" w:cs="Times New Roman"/>
            <w:noProof/>
            <w:webHidden/>
            <w:sz w:val="24"/>
            <w:szCs w:val="24"/>
          </w:rPr>
          <w:t>106</w:t>
        </w:r>
        <w:r w:rsidR="00710FA0" w:rsidRPr="00236F60">
          <w:rPr>
            <w:rFonts w:ascii="Times New Roman" w:hAnsi="Times New Roman" w:cs="Times New Roman"/>
            <w:noProof/>
            <w:webHidden/>
            <w:sz w:val="24"/>
            <w:szCs w:val="24"/>
          </w:rPr>
          <w:fldChar w:fldCharType="end"/>
        </w:r>
      </w:hyperlink>
    </w:p>
    <w:p w:rsidR="00710FA0" w:rsidRPr="00236F60" w:rsidRDefault="001817E9" w:rsidP="00C31513">
      <w:pPr>
        <w:pStyle w:val="TableofFigures"/>
        <w:tabs>
          <w:tab w:val="right" w:leader="dot" w:pos="8990"/>
        </w:tabs>
        <w:spacing w:line="480" w:lineRule="auto"/>
        <w:rPr>
          <w:rFonts w:ascii="Times New Roman" w:eastAsiaTheme="minorEastAsia" w:hAnsi="Times New Roman" w:cs="Times New Roman"/>
          <w:noProof/>
          <w:sz w:val="24"/>
          <w:szCs w:val="24"/>
        </w:rPr>
      </w:pPr>
      <w:hyperlink w:anchor="_Toc456675388" w:history="1">
        <w:r w:rsidR="00710FA0" w:rsidRPr="00236F60">
          <w:rPr>
            <w:rStyle w:val="Hyperlink"/>
            <w:rFonts w:ascii="Times New Roman" w:hAnsi="Times New Roman" w:cs="Times New Roman"/>
            <w:noProof/>
            <w:color w:val="auto"/>
            <w:sz w:val="24"/>
            <w:szCs w:val="24"/>
          </w:rPr>
          <w:t>Table 5.31: Face recognition results for the LBPH method using 8 MP camera and full training set.</w:t>
        </w:r>
        <w:r w:rsidR="00710FA0" w:rsidRPr="00236F60">
          <w:rPr>
            <w:rFonts w:ascii="Times New Roman" w:hAnsi="Times New Roman" w:cs="Times New Roman"/>
            <w:noProof/>
            <w:webHidden/>
            <w:sz w:val="24"/>
            <w:szCs w:val="24"/>
          </w:rPr>
          <w:tab/>
        </w:r>
        <w:r w:rsidR="00710FA0" w:rsidRPr="00236F60">
          <w:rPr>
            <w:rFonts w:ascii="Times New Roman" w:hAnsi="Times New Roman" w:cs="Times New Roman"/>
            <w:noProof/>
            <w:webHidden/>
            <w:sz w:val="24"/>
            <w:szCs w:val="24"/>
          </w:rPr>
          <w:fldChar w:fldCharType="begin"/>
        </w:r>
        <w:r w:rsidR="00710FA0" w:rsidRPr="00236F60">
          <w:rPr>
            <w:rFonts w:ascii="Times New Roman" w:hAnsi="Times New Roman" w:cs="Times New Roman"/>
            <w:noProof/>
            <w:webHidden/>
            <w:sz w:val="24"/>
            <w:szCs w:val="24"/>
          </w:rPr>
          <w:instrText xml:space="preserve"> PAGEREF _Toc456675388 \h </w:instrText>
        </w:r>
        <w:r w:rsidR="00710FA0" w:rsidRPr="00236F60">
          <w:rPr>
            <w:rFonts w:ascii="Times New Roman" w:hAnsi="Times New Roman" w:cs="Times New Roman"/>
            <w:noProof/>
            <w:webHidden/>
            <w:sz w:val="24"/>
            <w:szCs w:val="24"/>
          </w:rPr>
        </w:r>
        <w:r w:rsidR="00710FA0" w:rsidRPr="00236F60">
          <w:rPr>
            <w:rFonts w:ascii="Times New Roman" w:hAnsi="Times New Roman" w:cs="Times New Roman"/>
            <w:noProof/>
            <w:webHidden/>
            <w:sz w:val="24"/>
            <w:szCs w:val="24"/>
          </w:rPr>
          <w:fldChar w:fldCharType="separate"/>
        </w:r>
        <w:r w:rsidR="00710FA0" w:rsidRPr="00236F60">
          <w:rPr>
            <w:rFonts w:ascii="Times New Roman" w:hAnsi="Times New Roman" w:cs="Times New Roman"/>
            <w:noProof/>
            <w:webHidden/>
            <w:sz w:val="24"/>
            <w:szCs w:val="24"/>
          </w:rPr>
          <w:t>106</w:t>
        </w:r>
        <w:r w:rsidR="00710FA0" w:rsidRPr="00236F60">
          <w:rPr>
            <w:rFonts w:ascii="Times New Roman" w:hAnsi="Times New Roman" w:cs="Times New Roman"/>
            <w:noProof/>
            <w:webHidden/>
            <w:sz w:val="24"/>
            <w:szCs w:val="24"/>
          </w:rPr>
          <w:fldChar w:fldCharType="end"/>
        </w:r>
      </w:hyperlink>
    </w:p>
    <w:p w:rsidR="00710FA0" w:rsidRPr="00236F60" w:rsidRDefault="001817E9" w:rsidP="00C31513">
      <w:pPr>
        <w:pStyle w:val="TableofFigures"/>
        <w:tabs>
          <w:tab w:val="right" w:leader="dot" w:pos="8990"/>
        </w:tabs>
        <w:spacing w:line="480" w:lineRule="auto"/>
        <w:rPr>
          <w:rFonts w:ascii="Times New Roman" w:eastAsiaTheme="minorEastAsia" w:hAnsi="Times New Roman" w:cs="Times New Roman"/>
          <w:noProof/>
          <w:sz w:val="24"/>
          <w:szCs w:val="24"/>
        </w:rPr>
      </w:pPr>
      <w:hyperlink w:anchor="_Toc456675389" w:history="1">
        <w:r w:rsidR="00710FA0" w:rsidRPr="00236F60">
          <w:rPr>
            <w:rStyle w:val="Hyperlink"/>
            <w:rFonts w:ascii="Times New Roman" w:hAnsi="Times New Roman" w:cs="Times New Roman"/>
            <w:noProof/>
            <w:color w:val="auto"/>
            <w:sz w:val="24"/>
            <w:szCs w:val="24"/>
          </w:rPr>
          <w:t>Table 5.32: Face recognition results for the LBPH method using 5 MP camera and full training set.</w:t>
        </w:r>
        <w:r w:rsidR="00710FA0" w:rsidRPr="00236F60">
          <w:rPr>
            <w:rFonts w:ascii="Times New Roman" w:hAnsi="Times New Roman" w:cs="Times New Roman"/>
            <w:noProof/>
            <w:webHidden/>
            <w:sz w:val="24"/>
            <w:szCs w:val="24"/>
          </w:rPr>
          <w:tab/>
        </w:r>
        <w:r w:rsidR="00710FA0" w:rsidRPr="00236F60">
          <w:rPr>
            <w:rFonts w:ascii="Times New Roman" w:hAnsi="Times New Roman" w:cs="Times New Roman"/>
            <w:noProof/>
            <w:webHidden/>
            <w:sz w:val="24"/>
            <w:szCs w:val="24"/>
          </w:rPr>
          <w:fldChar w:fldCharType="begin"/>
        </w:r>
        <w:r w:rsidR="00710FA0" w:rsidRPr="00236F60">
          <w:rPr>
            <w:rFonts w:ascii="Times New Roman" w:hAnsi="Times New Roman" w:cs="Times New Roman"/>
            <w:noProof/>
            <w:webHidden/>
            <w:sz w:val="24"/>
            <w:szCs w:val="24"/>
          </w:rPr>
          <w:instrText xml:space="preserve"> PAGEREF _Toc456675389 \h </w:instrText>
        </w:r>
        <w:r w:rsidR="00710FA0" w:rsidRPr="00236F60">
          <w:rPr>
            <w:rFonts w:ascii="Times New Roman" w:hAnsi="Times New Roman" w:cs="Times New Roman"/>
            <w:noProof/>
            <w:webHidden/>
            <w:sz w:val="24"/>
            <w:szCs w:val="24"/>
          </w:rPr>
        </w:r>
        <w:r w:rsidR="00710FA0" w:rsidRPr="00236F60">
          <w:rPr>
            <w:rFonts w:ascii="Times New Roman" w:hAnsi="Times New Roman" w:cs="Times New Roman"/>
            <w:noProof/>
            <w:webHidden/>
            <w:sz w:val="24"/>
            <w:szCs w:val="24"/>
          </w:rPr>
          <w:fldChar w:fldCharType="separate"/>
        </w:r>
        <w:r w:rsidR="00710FA0" w:rsidRPr="00236F60">
          <w:rPr>
            <w:rFonts w:ascii="Times New Roman" w:hAnsi="Times New Roman" w:cs="Times New Roman"/>
            <w:noProof/>
            <w:webHidden/>
            <w:sz w:val="24"/>
            <w:szCs w:val="24"/>
          </w:rPr>
          <w:t>107</w:t>
        </w:r>
        <w:r w:rsidR="00710FA0" w:rsidRPr="00236F60">
          <w:rPr>
            <w:rFonts w:ascii="Times New Roman" w:hAnsi="Times New Roman" w:cs="Times New Roman"/>
            <w:noProof/>
            <w:webHidden/>
            <w:sz w:val="24"/>
            <w:szCs w:val="24"/>
          </w:rPr>
          <w:fldChar w:fldCharType="end"/>
        </w:r>
      </w:hyperlink>
    </w:p>
    <w:p w:rsidR="00710FA0" w:rsidRPr="00236F60" w:rsidRDefault="001817E9" w:rsidP="00C31513">
      <w:pPr>
        <w:pStyle w:val="TableofFigures"/>
        <w:tabs>
          <w:tab w:val="right" w:leader="dot" w:pos="8990"/>
        </w:tabs>
        <w:spacing w:line="480" w:lineRule="auto"/>
        <w:rPr>
          <w:rFonts w:ascii="Times New Roman" w:eastAsiaTheme="minorEastAsia" w:hAnsi="Times New Roman" w:cs="Times New Roman"/>
          <w:noProof/>
          <w:sz w:val="24"/>
          <w:szCs w:val="24"/>
        </w:rPr>
      </w:pPr>
      <w:hyperlink w:anchor="_Toc456675390" w:history="1">
        <w:r w:rsidR="00710FA0" w:rsidRPr="00236F60">
          <w:rPr>
            <w:rStyle w:val="Hyperlink"/>
            <w:rFonts w:ascii="Times New Roman" w:hAnsi="Times New Roman" w:cs="Times New Roman"/>
            <w:noProof/>
            <w:color w:val="auto"/>
            <w:sz w:val="24"/>
            <w:szCs w:val="24"/>
          </w:rPr>
          <w:t>Table 5.33: Face recognition results for the LBPH method using 13 MP camera and training set without side views.</w:t>
        </w:r>
        <w:r w:rsidR="00710FA0" w:rsidRPr="00236F60">
          <w:rPr>
            <w:rFonts w:ascii="Times New Roman" w:hAnsi="Times New Roman" w:cs="Times New Roman"/>
            <w:noProof/>
            <w:webHidden/>
            <w:sz w:val="24"/>
            <w:szCs w:val="24"/>
          </w:rPr>
          <w:tab/>
        </w:r>
        <w:r w:rsidR="00710FA0" w:rsidRPr="00236F60">
          <w:rPr>
            <w:rFonts w:ascii="Times New Roman" w:hAnsi="Times New Roman" w:cs="Times New Roman"/>
            <w:noProof/>
            <w:webHidden/>
            <w:sz w:val="24"/>
            <w:szCs w:val="24"/>
          </w:rPr>
          <w:fldChar w:fldCharType="begin"/>
        </w:r>
        <w:r w:rsidR="00710FA0" w:rsidRPr="00236F60">
          <w:rPr>
            <w:rFonts w:ascii="Times New Roman" w:hAnsi="Times New Roman" w:cs="Times New Roman"/>
            <w:noProof/>
            <w:webHidden/>
            <w:sz w:val="24"/>
            <w:szCs w:val="24"/>
          </w:rPr>
          <w:instrText xml:space="preserve"> PAGEREF _Toc456675390 \h </w:instrText>
        </w:r>
        <w:r w:rsidR="00710FA0" w:rsidRPr="00236F60">
          <w:rPr>
            <w:rFonts w:ascii="Times New Roman" w:hAnsi="Times New Roman" w:cs="Times New Roman"/>
            <w:noProof/>
            <w:webHidden/>
            <w:sz w:val="24"/>
            <w:szCs w:val="24"/>
          </w:rPr>
        </w:r>
        <w:r w:rsidR="00710FA0" w:rsidRPr="00236F60">
          <w:rPr>
            <w:rFonts w:ascii="Times New Roman" w:hAnsi="Times New Roman" w:cs="Times New Roman"/>
            <w:noProof/>
            <w:webHidden/>
            <w:sz w:val="24"/>
            <w:szCs w:val="24"/>
          </w:rPr>
          <w:fldChar w:fldCharType="separate"/>
        </w:r>
        <w:r w:rsidR="00710FA0" w:rsidRPr="00236F60">
          <w:rPr>
            <w:rFonts w:ascii="Times New Roman" w:hAnsi="Times New Roman" w:cs="Times New Roman"/>
            <w:noProof/>
            <w:webHidden/>
            <w:sz w:val="24"/>
            <w:szCs w:val="24"/>
          </w:rPr>
          <w:t>107</w:t>
        </w:r>
        <w:r w:rsidR="00710FA0" w:rsidRPr="00236F60">
          <w:rPr>
            <w:rFonts w:ascii="Times New Roman" w:hAnsi="Times New Roman" w:cs="Times New Roman"/>
            <w:noProof/>
            <w:webHidden/>
            <w:sz w:val="24"/>
            <w:szCs w:val="24"/>
          </w:rPr>
          <w:fldChar w:fldCharType="end"/>
        </w:r>
      </w:hyperlink>
    </w:p>
    <w:p w:rsidR="00710FA0" w:rsidRPr="00236F60" w:rsidRDefault="001817E9" w:rsidP="00C31513">
      <w:pPr>
        <w:pStyle w:val="TableofFigures"/>
        <w:tabs>
          <w:tab w:val="right" w:leader="dot" w:pos="8990"/>
        </w:tabs>
        <w:spacing w:line="480" w:lineRule="auto"/>
        <w:rPr>
          <w:rFonts w:ascii="Times New Roman" w:eastAsiaTheme="minorEastAsia" w:hAnsi="Times New Roman" w:cs="Times New Roman"/>
          <w:noProof/>
          <w:sz w:val="24"/>
          <w:szCs w:val="24"/>
        </w:rPr>
      </w:pPr>
      <w:hyperlink w:anchor="_Toc456675391" w:history="1">
        <w:r w:rsidR="00710FA0" w:rsidRPr="00236F60">
          <w:rPr>
            <w:rStyle w:val="Hyperlink"/>
            <w:rFonts w:ascii="Times New Roman" w:hAnsi="Times New Roman" w:cs="Times New Roman"/>
            <w:noProof/>
            <w:color w:val="auto"/>
            <w:sz w:val="24"/>
            <w:szCs w:val="24"/>
          </w:rPr>
          <w:t>Table 5.34: Face recognition results for the LBPH method using 8 MP camera and training set without side views.</w:t>
        </w:r>
        <w:r w:rsidR="00710FA0" w:rsidRPr="00236F60">
          <w:rPr>
            <w:rFonts w:ascii="Times New Roman" w:hAnsi="Times New Roman" w:cs="Times New Roman"/>
            <w:noProof/>
            <w:webHidden/>
            <w:sz w:val="24"/>
            <w:szCs w:val="24"/>
          </w:rPr>
          <w:tab/>
        </w:r>
        <w:r w:rsidR="00710FA0" w:rsidRPr="00236F60">
          <w:rPr>
            <w:rFonts w:ascii="Times New Roman" w:hAnsi="Times New Roman" w:cs="Times New Roman"/>
            <w:noProof/>
            <w:webHidden/>
            <w:sz w:val="24"/>
            <w:szCs w:val="24"/>
          </w:rPr>
          <w:fldChar w:fldCharType="begin"/>
        </w:r>
        <w:r w:rsidR="00710FA0" w:rsidRPr="00236F60">
          <w:rPr>
            <w:rFonts w:ascii="Times New Roman" w:hAnsi="Times New Roman" w:cs="Times New Roman"/>
            <w:noProof/>
            <w:webHidden/>
            <w:sz w:val="24"/>
            <w:szCs w:val="24"/>
          </w:rPr>
          <w:instrText xml:space="preserve"> PAGEREF _Toc456675391 \h </w:instrText>
        </w:r>
        <w:r w:rsidR="00710FA0" w:rsidRPr="00236F60">
          <w:rPr>
            <w:rFonts w:ascii="Times New Roman" w:hAnsi="Times New Roman" w:cs="Times New Roman"/>
            <w:noProof/>
            <w:webHidden/>
            <w:sz w:val="24"/>
            <w:szCs w:val="24"/>
          </w:rPr>
        </w:r>
        <w:r w:rsidR="00710FA0" w:rsidRPr="00236F60">
          <w:rPr>
            <w:rFonts w:ascii="Times New Roman" w:hAnsi="Times New Roman" w:cs="Times New Roman"/>
            <w:noProof/>
            <w:webHidden/>
            <w:sz w:val="24"/>
            <w:szCs w:val="24"/>
          </w:rPr>
          <w:fldChar w:fldCharType="separate"/>
        </w:r>
        <w:r w:rsidR="00710FA0" w:rsidRPr="00236F60">
          <w:rPr>
            <w:rFonts w:ascii="Times New Roman" w:hAnsi="Times New Roman" w:cs="Times New Roman"/>
            <w:noProof/>
            <w:webHidden/>
            <w:sz w:val="24"/>
            <w:szCs w:val="24"/>
          </w:rPr>
          <w:t>108</w:t>
        </w:r>
        <w:r w:rsidR="00710FA0" w:rsidRPr="00236F60">
          <w:rPr>
            <w:rFonts w:ascii="Times New Roman" w:hAnsi="Times New Roman" w:cs="Times New Roman"/>
            <w:noProof/>
            <w:webHidden/>
            <w:sz w:val="24"/>
            <w:szCs w:val="24"/>
          </w:rPr>
          <w:fldChar w:fldCharType="end"/>
        </w:r>
      </w:hyperlink>
    </w:p>
    <w:p w:rsidR="00710FA0" w:rsidRPr="00236F60" w:rsidRDefault="001817E9" w:rsidP="00C31513">
      <w:pPr>
        <w:pStyle w:val="TableofFigures"/>
        <w:tabs>
          <w:tab w:val="right" w:leader="dot" w:pos="8990"/>
        </w:tabs>
        <w:spacing w:line="480" w:lineRule="auto"/>
        <w:rPr>
          <w:rFonts w:ascii="Times New Roman" w:eastAsiaTheme="minorEastAsia" w:hAnsi="Times New Roman" w:cs="Times New Roman"/>
          <w:noProof/>
          <w:sz w:val="24"/>
          <w:szCs w:val="24"/>
        </w:rPr>
      </w:pPr>
      <w:hyperlink w:anchor="_Toc456675392" w:history="1">
        <w:r w:rsidR="00710FA0" w:rsidRPr="00236F60">
          <w:rPr>
            <w:rStyle w:val="Hyperlink"/>
            <w:rFonts w:ascii="Times New Roman" w:hAnsi="Times New Roman" w:cs="Times New Roman"/>
            <w:noProof/>
            <w:color w:val="auto"/>
            <w:sz w:val="24"/>
            <w:szCs w:val="24"/>
          </w:rPr>
          <w:t>Table 5.35: Face recognition results for the LBPH method using 5 MP camera and training set without side views.</w:t>
        </w:r>
        <w:r w:rsidR="00710FA0" w:rsidRPr="00236F60">
          <w:rPr>
            <w:rFonts w:ascii="Times New Roman" w:hAnsi="Times New Roman" w:cs="Times New Roman"/>
            <w:noProof/>
            <w:webHidden/>
            <w:sz w:val="24"/>
            <w:szCs w:val="24"/>
          </w:rPr>
          <w:tab/>
        </w:r>
        <w:r w:rsidR="00710FA0" w:rsidRPr="00236F60">
          <w:rPr>
            <w:rFonts w:ascii="Times New Roman" w:hAnsi="Times New Roman" w:cs="Times New Roman"/>
            <w:noProof/>
            <w:webHidden/>
            <w:sz w:val="24"/>
            <w:szCs w:val="24"/>
          </w:rPr>
          <w:fldChar w:fldCharType="begin"/>
        </w:r>
        <w:r w:rsidR="00710FA0" w:rsidRPr="00236F60">
          <w:rPr>
            <w:rFonts w:ascii="Times New Roman" w:hAnsi="Times New Roman" w:cs="Times New Roman"/>
            <w:noProof/>
            <w:webHidden/>
            <w:sz w:val="24"/>
            <w:szCs w:val="24"/>
          </w:rPr>
          <w:instrText xml:space="preserve"> PAGEREF _Toc456675392 \h </w:instrText>
        </w:r>
        <w:r w:rsidR="00710FA0" w:rsidRPr="00236F60">
          <w:rPr>
            <w:rFonts w:ascii="Times New Roman" w:hAnsi="Times New Roman" w:cs="Times New Roman"/>
            <w:noProof/>
            <w:webHidden/>
            <w:sz w:val="24"/>
            <w:szCs w:val="24"/>
          </w:rPr>
        </w:r>
        <w:r w:rsidR="00710FA0" w:rsidRPr="00236F60">
          <w:rPr>
            <w:rFonts w:ascii="Times New Roman" w:hAnsi="Times New Roman" w:cs="Times New Roman"/>
            <w:noProof/>
            <w:webHidden/>
            <w:sz w:val="24"/>
            <w:szCs w:val="24"/>
          </w:rPr>
          <w:fldChar w:fldCharType="separate"/>
        </w:r>
        <w:r w:rsidR="00710FA0" w:rsidRPr="00236F60">
          <w:rPr>
            <w:rFonts w:ascii="Times New Roman" w:hAnsi="Times New Roman" w:cs="Times New Roman"/>
            <w:noProof/>
            <w:webHidden/>
            <w:sz w:val="24"/>
            <w:szCs w:val="24"/>
          </w:rPr>
          <w:t>108</w:t>
        </w:r>
        <w:r w:rsidR="00710FA0" w:rsidRPr="00236F60">
          <w:rPr>
            <w:rFonts w:ascii="Times New Roman" w:hAnsi="Times New Roman" w:cs="Times New Roman"/>
            <w:noProof/>
            <w:webHidden/>
            <w:sz w:val="24"/>
            <w:szCs w:val="24"/>
          </w:rPr>
          <w:fldChar w:fldCharType="end"/>
        </w:r>
      </w:hyperlink>
    </w:p>
    <w:p w:rsidR="00710FA0" w:rsidRPr="00236F60" w:rsidRDefault="001817E9" w:rsidP="00C31513">
      <w:pPr>
        <w:pStyle w:val="TableofFigures"/>
        <w:tabs>
          <w:tab w:val="right" w:leader="dot" w:pos="8990"/>
        </w:tabs>
        <w:spacing w:line="480" w:lineRule="auto"/>
        <w:rPr>
          <w:rFonts w:ascii="Times New Roman" w:eastAsiaTheme="minorEastAsia" w:hAnsi="Times New Roman" w:cs="Times New Roman"/>
          <w:noProof/>
          <w:sz w:val="24"/>
          <w:szCs w:val="24"/>
        </w:rPr>
      </w:pPr>
      <w:hyperlink w:anchor="_Toc456675393" w:history="1">
        <w:r w:rsidR="00710FA0" w:rsidRPr="00236F60">
          <w:rPr>
            <w:rStyle w:val="Hyperlink"/>
            <w:rFonts w:ascii="Times New Roman" w:hAnsi="Times New Roman" w:cs="Times New Roman"/>
            <w:noProof/>
            <w:color w:val="auto"/>
            <w:sz w:val="24"/>
            <w:szCs w:val="24"/>
          </w:rPr>
          <w:t>Table 5.36: Face recognition results for the LBPH method using 13 MP camera and training set with frontal views.</w:t>
        </w:r>
        <w:r w:rsidR="00710FA0" w:rsidRPr="00236F60">
          <w:rPr>
            <w:rFonts w:ascii="Times New Roman" w:hAnsi="Times New Roman" w:cs="Times New Roman"/>
            <w:noProof/>
            <w:webHidden/>
            <w:sz w:val="24"/>
            <w:szCs w:val="24"/>
          </w:rPr>
          <w:tab/>
        </w:r>
        <w:r w:rsidR="00710FA0" w:rsidRPr="00236F60">
          <w:rPr>
            <w:rFonts w:ascii="Times New Roman" w:hAnsi="Times New Roman" w:cs="Times New Roman"/>
            <w:noProof/>
            <w:webHidden/>
            <w:sz w:val="24"/>
            <w:szCs w:val="24"/>
          </w:rPr>
          <w:fldChar w:fldCharType="begin"/>
        </w:r>
        <w:r w:rsidR="00710FA0" w:rsidRPr="00236F60">
          <w:rPr>
            <w:rFonts w:ascii="Times New Roman" w:hAnsi="Times New Roman" w:cs="Times New Roman"/>
            <w:noProof/>
            <w:webHidden/>
            <w:sz w:val="24"/>
            <w:szCs w:val="24"/>
          </w:rPr>
          <w:instrText xml:space="preserve"> PAGEREF _Toc456675393 \h </w:instrText>
        </w:r>
        <w:r w:rsidR="00710FA0" w:rsidRPr="00236F60">
          <w:rPr>
            <w:rFonts w:ascii="Times New Roman" w:hAnsi="Times New Roman" w:cs="Times New Roman"/>
            <w:noProof/>
            <w:webHidden/>
            <w:sz w:val="24"/>
            <w:szCs w:val="24"/>
          </w:rPr>
        </w:r>
        <w:r w:rsidR="00710FA0" w:rsidRPr="00236F60">
          <w:rPr>
            <w:rFonts w:ascii="Times New Roman" w:hAnsi="Times New Roman" w:cs="Times New Roman"/>
            <w:noProof/>
            <w:webHidden/>
            <w:sz w:val="24"/>
            <w:szCs w:val="24"/>
          </w:rPr>
          <w:fldChar w:fldCharType="separate"/>
        </w:r>
        <w:r w:rsidR="00710FA0" w:rsidRPr="00236F60">
          <w:rPr>
            <w:rFonts w:ascii="Times New Roman" w:hAnsi="Times New Roman" w:cs="Times New Roman"/>
            <w:noProof/>
            <w:webHidden/>
            <w:sz w:val="24"/>
            <w:szCs w:val="24"/>
          </w:rPr>
          <w:t>109</w:t>
        </w:r>
        <w:r w:rsidR="00710FA0" w:rsidRPr="00236F60">
          <w:rPr>
            <w:rFonts w:ascii="Times New Roman" w:hAnsi="Times New Roman" w:cs="Times New Roman"/>
            <w:noProof/>
            <w:webHidden/>
            <w:sz w:val="24"/>
            <w:szCs w:val="24"/>
          </w:rPr>
          <w:fldChar w:fldCharType="end"/>
        </w:r>
      </w:hyperlink>
    </w:p>
    <w:p w:rsidR="00710FA0" w:rsidRPr="00236F60" w:rsidRDefault="001817E9" w:rsidP="00C31513">
      <w:pPr>
        <w:pStyle w:val="TableofFigures"/>
        <w:tabs>
          <w:tab w:val="right" w:leader="dot" w:pos="8990"/>
        </w:tabs>
        <w:spacing w:line="480" w:lineRule="auto"/>
        <w:rPr>
          <w:rFonts w:ascii="Times New Roman" w:eastAsiaTheme="minorEastAsia" w:hAnsi="Times New Roman" w:cs="Times New Roman"/>
          <w:noProof/>
          <w:sz w:val="24"/>
          <w:szCs w:val="24"/>
        </w:rPr>
      </w:pPr>
      <w:hyperlink w:anchor="_Toc456675394" w:history="1">
        <w:r w:rsidR="00710FA0" w:rsidRPr="00236F60">
          <w:rPr>
            <w:rStyle w:val="Hyperlink"/>
            <w:rFonts w:ascii="Times New Roman" w:hAnsi="Times New Roman" w:cs="Times New Roman"/>
            <w:noProof/>
            <w:color w:val="auto"/>
            <w:sz w:val="24"/>
            <w:szCs w:val="24"/>
          </w:rPr>
          <w:t>Table 5.37: Face recognition results for the LBPH method using 8 MP camera and training set with frontal views.</w:t>
        </w:r>
        <w:r w:rsidR="00710FA0" w:rsidRPr="00236F60">
          <w:rPr>
            <w:rFonts w:ascii="Times New Roman" w:hAnsi="Times New Roman" w:cs="Times New Roman"/>
            <w:noProof/>
            <w:webHidden/>
            <w:sz w:val="24"/>
            <w:szCs w:val="24"/>
          </w:rPr>
          <w:tab/>
        </w:r>
        <w:r w:rsidR="00710FA0" w:rsidRPr="00236F60">
          <w:rPr>
            <w:rFonts w:ascii="Times New Roman" w:hAnsi="Times New Roman" w:cs="Times New Roman"/>
            <w:noProof/>
            <w:webHidden/>
            <w:sz w:val="24"/>
            <w:szCs w:val="24"/>
          </w:rPr>
          <w:fldChar w:fldCharType="begin"/>
        </w:r>
        <w:r w:rsidR="00710FA0" w:rsidRPr="00236F60">
          <w:rPr>
            <w:rFonts w:ascii="Times New Roman" w:hAnsi="Times New Roman" w:cs="Times New Roman"/>
            <w:noProof/>
            <w:webHidden/>
            <w:sz w:val="24"/>
            <w:szCs w:val="24"/>
          </w:rPr>
          <w:instrText xml:space="preserve"> PAGEREF _Toc456675394 \h </w:instrText>
        </w:r>
        <w:r w:rsidR="00710FA0" w:rsidRPr="00236F60">
          <w:rPr>
            <w:rFonts w:ascii="Times New Roman" w:hAnsi="Times New Roman" w:cs="Times New Roman"/>
            <w:noProof/>
            <w:webHidden/>
            <w:sz w:val="24"/>
            <w:szCs w:val="24"/>
          </w:rPr>
        </w:r>
        <w:r w:rsidR="00710FA0" w:rsidRPr="00236F60">
          <w:rPr>
            <w:rFonts w:ascii="Times New Roman" w:hAnsi="Times New Roman" w:cs="Times New Roman"/>
            <w:noProof/>
            <w:webHidden/>
            <w:sz w:val="24"/>
            <w:szCs w:val="24"/>
          </w:rPr>
          <w:fldChar w:fldCharType="separate"/>
        </w:r>
        <w:r w:rsidR="00710FA0" w:rsidRPr="00236F60">
          <w:rPr>
            <w:rFonts w:ascii="Times New Roman" w:hAnsi="Times New Roman" w:cs="Times New Roman"/>
            <w:noProof/>
            <w:webHidden/>
            <w:sz w:val="24"/>
            <w:szCs w:val="24"/>
          </w:rPr>
          <w:t>109</w:t>
        </w:r>
        <w:r w:rsidR="00710FA0" w:rsidRPr="00236F60">
          <w:rPr>
            <w:rFonts w:ascii="Times New Roman" w:hAnsi="Times New Roman" w:cs="Times New Roman"/>
            <w:noProof/>
            <w:webHidden/>
            <w:sz w:val="24"/>
            <w:szCs w:val="24"/>
          </w:rPr>
          <w:fldChar w:fldCharType="end"/>
        </w:r>
      </w:hyperlink>
    </w:p>
    <w:p w:rsidR="00710FA0" w:rsidRPr="00236F60" w:rsidRDefault="001817E9" w:rsidP="00C31513">
      <w:pPr>
        <w:pStyle w:val="TableofFigures"/>
        <w:tabs>
          <w:tab w:val="right" w:leader="dot" w:pos="8990"/>
        </w:tabs>
        <w:spacing w:line="480" w:lineRule="auto"/>
        <w:rPr>
          <w:rFonts w:ascii="Times New Roman" w:eastAsiaTheme="minorEastAsia" w:hAnsi="Times New Roman" w:cs="Times New Roman"/>
          <w:noProof/>
          <w:sz w:val="24"/>
          <w:szCs w:val="24"/>
        </w:rPr>
      </w:pPr>
      <w:hyperlink w:anchor="_Toc456675395" w:history="1">
        <w:r w:rsidR="00710FA0" w:rsidRPr="00236F60">
          <w:rPr>
            <w:rStyle w:val="Hyperlink"/>
            <w:rFonts w:ascii="Times New Roman" w:hAnsi="Times New Roman" w:cs="Times New Roman"/>
            <w:noProof/>
            <w:color w:val="auto"/>
            <w:sz w:val="24"/>
            <w:szCs w:val="24"/>
          </w:rPr>
          <w:t>Table 5.38: Face recognition results for the LBPH method using 5 MP camera and training set with frontal views.</w:t>
        </w:r>
        <w:r w:rsidR="00710FA0" w:rsidRPr="00236F60">
          <w:rPr>
            <w:rFonts w:ascii="Times New Roman" w:hAnsi="Times New Roman" w:cs="Times New Roman"/>
            <w:noProof/>
            <w:webHidden/>
            <w:sz w:val="24"/>
            <w:szCs w:val="24"/>
          </w:rPr>
          <w:tab/>
        </w:r>
        <w:r w:rsidR="00710FA0" w:rsidRPr="00236F60">
          <w:rPr>
            <w:rFonts w:ascii="Times New Roman" w:hAnsi="Times New Roman" w:cs="Times New Roman"/>
            <w:noProof/>
            <w:webHidden/>
            <w:sz w:val="24"/>
            <w:szCs w:val="24"/>
          </w:rPr>
          <w:fldChar w:fldCharType="begin"/>
        </w:r>
        <w:r w:rsidR="00710FA0" w:rsidRPr="00236F60">
          <w:rPr>
            <w:rFonts w:ascii="Times New Roman" w:hAnsi="Times New Roman" w:cs="Times New Roman"/>
            <w:noProof/>
            <w:webHidden/>
            <w:sz w:val="24"/>
            <w:szCs w:val="24"/>
          </w:rPr>
          <w:instrText xml:space="preserve"> PAGEREF _Toc456675395 \h </w:instrText>
        </w:r>
        <w:r w:rsidR="00710FA0" w:rsidRPr="00236F60">
          <w:rPr>
            <w:rFonts w:ascii="Times New Roman" w:hAnsi="Times New Roman" w:cs="Times New Roman"/>
            <w:noProof/>
            <w:webHidden/>
            <w:sz w:val="24"/>
            <w:szCs w:val="24"/>
          </w:rPr>
        </w:r>
        <w:r w:rsidR="00710FA0" w:rsidRPr="00236F60">
          <w:rPr>
            <w:rFonts w:ascii="Times New Roman" w:hAnsi="Times New Roman" w:cs="Times New Roman"/>
            <w:noProof/>
            <w:webHidden/>
            <w:sz w:val="24"/>
            <w:szCs w:val="24"/>
          </w:rPr>
          <w:fldChar w:fldCharType="separate"/>
        </w:r>
        <w:r w:rsidR="00710FA0" w:rsidRPr="00236F60">
          <w:rPr>
            <w:rFonts w:ascii="Times New Roman" w:hAnsi="Times New Roman" w:cs="Times New Roman"/>
            <w:noProof/>
            <w:webHidden/>
            <w:sz w:val="24"/>
            <w:szCs w:val="24"/>
          </w:rPr>
          <w:t>110</w:t>
        </w:r>
        <w:r w:rsidR="00710FA0" w:rsidRPr="00236F60">
          <w:rPr>
            <w:rFonts w:ascii="Times New Roman" w:hAnsi="Times New Roman" w:cs="Times New Roman"/>
            <w:noProof/>
            <w:webHidden/>
            <w:sz w:val="24"/>
            <w:szCs w:val="24"/>
          </w:rPr>
          <w:fldChar w:fldCharType="end"/>
        </w:r>
      </w:hyperlink>
    </w:p>
    <w:p w:rsidR="00710FA0" w:rsidRPr="00236F60" w:rsidRDefault="001817E9" w:rsidP="00C31513">
      <w:pPr>
        <w:pStyle w:val="TableofFigures"/>
        <w:tabs>
          <w:tab w:val="right" w:leader="dot" w:pos="8990"/>
        </w:tabs>
        <w:spacing w:line="480" w:lineRule="auto"/>
        <w:rPr>
          <w:rFonts w:ascii="Times New Roman" w:eastAsiaTheme="minorEastAsia" w:hAnsi="Times New Roman" w:cs="Times New Roman"/>
          <w:noProof/>
          <w:sz w:val="24"/>
          <w:szCs w:val="24"/>
        </w:rPr>
      </w:pPr>
      <w:hyperlink w:anchor="_Toc456675396" w:history="1">
        <w:r w:rsidR="00710FA0" w:rsidRPr="00236F60">
          <w:rPr>
            <w:rStyle w:val="Hyperlink"/>
            <w:rFonts w:ascii="Times New Roman" w:hAnsi="Times New Roman" w:cs="Times New Roman"/>
            <w:noProof/>
            <w:color w:val="auto"/>
            <w:sz w:val="24"/>
            <w:szCs w:val="24"/>
          </w:rPr>
          <w:t>Table 5.39: Eigenfaces method performance results for various camera resolutions and full training set.</w:t>
        </w:r>
        <w:r w:rsidR="00710FA0" w:rsidRPr="00236F60">
          <w:rPr>
            <w:rFonts w:ascii="Times New Roman" w:hAnsi="Times New Roman" w:cs="Times New Roman"/>
            <w:noProof/>
            <w:webHidden/>
            <w:sz w:val="24"/>
            <w:szCs w:val="24"/>
          </w:rPr>
          <w:tab/>
        </w:r>
        <w:r w:rsidR="00710FA0" w:rsidRPr="00236F60">
          <w:rPr>
            <w:rFonts w:ascii="Times New Roman" w:hAnsi="Times New Roman" w:cs="Times New Roman"/>
            <w:noProof/>
            <w:webHidden/>
            <w:sz w:val="24"/>
            <w:szCs w:val="24"/>
          </w:rPr>
          <w:fldChar w:fldCharType="begin"/>
        </w:r>
        <w:r w:rsidR="00710FA0" w:rsidRPr="00236F60">
          <w:rPr>
            <w:rFonts w:ascii="Times New Roman" w:hAnsi="Times New Roman" w:cs="Times New Roman"/>
            <w:noProof/>
            <w:webHidden/>
            <w:sz w:val="24"/>
            <w:szCs w:val="24"/>
          </w:rPr>
          <w:instrText xml:space="preserve"> PAGEREF _Toc456675396 \h </w:instrText>
        </w:r>
        <w:r w:rsidR="00710FA0" w:rsidRPr="00236F60">
          <w:rPr>
            <w:rFonts w:ascii="Times New Roman" w:hAnsi="Times New Roman" w:cs="Times New Roman"/>
            <w:noProof/>
            <w:webHidden/>
            <w:sz w:val="24"/>
            <w:szCs w:val="24"/>
          </w:rPr>
        </w:r>
        <w:r w:rsidR="00710FA0" w:rsidRPr="00236F60">
          <w:rPr>
            <w:rFonts w:ascii="Times New Roman" w:hAnsi="Times New Roman" w:cs="Times New Roman"/>
            <w:noProof/>
            <w:webHidden/>
            <w:sz w:val="24"/>
            <w:szCs w:val="24"/>
          </w:rPr>
          <w:fldChar w:fldCharType="separate"/>
        </w:r>
        <w:r w:rsidR="00710FA0" w:rsidRPr="00236F60">
          <w:rPr>
            <w:rFonts w:ascii="Times New Roman" w:hAnsi="Times New Roman" w:cs="Times New Roman"/>
            <w:noProof/>
            <w:webHidden/>
            <w:sz w:val="24"/>
            <w:szCs w:val="24"/>
          </w:rPr>
          <w:t>111</w:t>
        </w:r>
        <w:r w:rsidR="00710FA0" w:rsidRPr="00236F60">
          <w:rPr>
            <w:rFonts w:ascii="Times New Roman" w:hAnsi="Times New Roman" w:cs="Times New Roman"/>
            <w:noProof/>
            <w:webHidden/>
            <w:sz w:val="24"/>
            <w:szCs w:val="24"/>
          </w:rPr>
          <w:fldChar w:fldCharType="end"/>
        </w:r>
      </w:hyperlink>
    </w:p>
    <w:p w:rsidR="00710FA0" w:rsidRPr="00236F60" w:rsidRDefault="001817E9" w:rsidP="00C31513">
      <w:pPr>
        <w:pStyle w:val="TableofFigures"/>
        <w:tabs>
          <w:tab w:val="right" w:leader="dot" w:pos="8990"/>
        </w:tabs>
        <w:spacing w:line="480" w:lineRule="auto"/>
        <w:rPr>
          <w:rFonts w:ascii="Times New Roman" w:eastAsiaTheme="minorEastAsia" w:hAnsi="Times New Roman" w:cs="Times New Roman"/>
          <w:noProof/>
          <w:sz w:val="24"/>
          <w:szCs w:val="24"/>
        </w:rPr>
      </w:pPr>
      <w:hyperlink w:anchor="_Toc456675397" w:history="1">
        <w:r w:rsidR="00710FA0" w:rsidRPr="00236F60">
          <w:rPr>
            <w:rStyle w:val="Hyperlink"/>
            <w:rFonts w:ascii="Times New Roman" w:hAnsi="Times New Roman" w:cs="Times New Roman"/>
            <w:noProof/>
            <w:color w:val="auto"/>
            <w:sz w:val="24"/>
            <w:szCs w:val="24"/>
          </w:rPr>
          <w:t>Table 5.40: Eigenfaces method performance results for various camera resolutions and training set without side views.</w:t>
        </w:r>
        <w:r w:rsidR="00710FA0" w:rsidRPr="00236F60">
          <w:rPr>
            <w:rFonts w:ascii="Times New Roman" w:hAnsi="Times New Roman" w:cs="Times New Roman"/>
            <w:noProof/>
            <w:webHidden/>
            <w:sz w:val="24"/>
            <w:szCs w:val="24"/>
          </w:rPr>
          <w:tab/>
        </w:r>
        <w:r w:rsidR="00710FA0" w:rsidRPr="00236F60">
          <w:rPr>
            <w:rFonts w:ascii="Times New Roman" w:hAnsi="Times New Roman" w:cs="Times New Roman"/>
            <w:noProof/>
            <w:webHidden/>
            <w:sz w:val="24"/>
            <w:szCs w:val="24"/>
          </w:rPr>
          <w:fldChar w:fldCharType="begin"/>
        </w:r>
        <w:r w:rsidR="00710FA0" w:rsidRPr="00236F60">
          <w:rPr>
            <w:rFonts w:ascii="Times New Roman" w:hAnsi="Times New Roman" w:cs="Times New Roman"/>
            <w:noProof/>
            <w:webHidden/>
            <w:sz w:val="24"/>
            <w:szCs w:val="24"/>
          </w:rPr>
          <w:instrText xml:space="preserve"> PAGEREF _Toc456675397 \h </w:instrText>
        </w:r>
        <w:r w:rsidR="00710FA0" w:rsidRPr="00236F60">
          <w:rPr>
            <w:rFonts w:ascii="Times New Roman" w:hAnsi="Times New Roman" w:cs="Times New Roman"/>
            <w:noProof/>
            <w:webHidden/>
            <w:sz w:val="24"/>
            <w:szCs w:val="24"/>
          </w:rPr>
        </w:r>
        <w:r w:rsidR="00710FA0" w:rsidRPr="00236F60">
          <w:rPr>
            <w:rFonts w:ascii="Times New Roman" w:hAnsi="Times New Roman" w:cs="Times New Roman"/>
            <w:noProof/>
            <w:webHidden/>
            <w:sz w:val="24"/>
            <w:szCs w:val="24"/>
          </w:rPr>
          <w:fldChar w:fldCharType="separate"/>
        </w:r>
        <w:r w:rsidR="00710FA0" w:rsidRPr="00236F60">
          <w:rPr>
            <w:rFonts w:ascii="Times New Roman" w:hAnsi="Times New Roman" w:cs="Times New Roman"/>
            <w:noProof/>
            <w:webHidden/>
            <w:sz w:val="24"/>
            <w:szCs w:val="24"/>
          </w:rPr>
          <w:t>111</w:t>
        </w:r>
        <w:r w:rsidR="00710FA0" w:rsidRPr="00236F60">
          <w:rPr>
            <w:rFonts w:ascii="Times New Roman" w:hAnsi="Times New Roman" w:cs="Times New Roman"/>
            <w:noProof/>
            <w:webHidden/>
            <w:sz w:val="24"/>
            <w:szCs w:val="24"/>
          </w:rPr>
          <w:fldChar w:fldCharType="end"/>
        </w:r>
      </w:hyperlink>
    </w:p>
    <w:p w:rsidR="00710FA0" w:rsidRPr="00236F60" w:rsidRDefault="001817E9" w:rsidP="00C31513">
      <w:pPr>
        <w:pStyle w:val="TableofFigures"/>
        <w:tabs>
          <w:tab w:val="right" w:leader="dot" w:pos="8990"/>
        </w:tabs>
        <w:spacing w:line="480" w:lineRule="auto"/>
        <w:rPr>
          <w:rFonts w:ascii="Times New Roman" w:eastAsiaTheme="minorEastAsia" w:hAnsi="Times New Roman" w:cs="Times New Roman"/>
          <w:noProof/>
          <w:sz w:val="24"/>
          <w:szCs w:val="24"/>
        </w:rPr>
      </w:pPr>
      <w:hyperlink w:anchor="_Toc456675398" w:history="1">
        <w:r w:rsidR="00710FA0" w:rsidRPr="00236F60">
          <w:rPr>
            <w:rStyle w:val="Hyperlink"/>
            <w:rFonts w:ascii="Times New Roman" w:hAnsi="Times New Roman" w:cs="Times New Roman"/>
            <w:noProof/>
            <w:color w:val="auto"/>
            <w:sz w:val="24"/>
            <w:szCs w:val="24"/>
          </w:rPr>
          <w:t>Table 5.41: Eigenfaces method performance results for various camera resolutions and training set with frontal views.</w:t>
        </w:r>
        <w:r w:rsidR="00710FA0" w:rsidRPr="00236F60">
          <w:rPr>
            <w:rFonts w:ascii="Times New Roman" w:hAnsi="Times New Roman" w:cs="Times New Roman"/>
            <w:noProof/>
            <w:webHidden/>
            <w:sz w:val="24"/>
            <w:szCs w:val="24"/>
          </w:rPr>
          <w:tab/>
        </w:r>
        <w:r w:rsidR="00710FA0" w:rsidRPr="00236F60">
          <w:rPr>
            <w:rFonts w:ascii="Times New Roman" w:hAnsi="Times New Roman" w:cs="Times New Roman"/>
            <w:noProof/>
            <w:webHidden/>
            <w:sz w:val="24"/>
            <w:szCs w:val="24"/>
          </w:rPr>
          <w:fldChar w:fldCharType="begin"/>
        </w:r>
        <w:r w:rsidR="00710FA0" w:rsidRPr="00236F60">
          <w:rPr>
            <w:rFonts w:ascii="Times New Roman" w:hAnsi="Times New Roman" w:cs="Times New Roman"/>
            <w:noProof/>
            <w:webHidden/>
            <w:sz w:val="24"/>
            <w:szCs w:val="24"/>
          </w:rPr>
          <w:instrText xml:space="preserve"> PAGEREF _Toc456675398 \h </w:instrText>
        </w:r>
        <w:r w:rsidR="00710FA0" w:rsidRPr="00236F60">
          <w:rPr>
            <w:rFonts w:ascii="Times New Roman" w:hAnsi="Times New Roman" w:cs="Times New Roman"/>
            <w:noProof/>
            <w:webHidden/>
            <w:sz w:val="24"/>
            <w:szCs w:val="24"/>
          </w:rPr>
        </w:r>
        <w:r w:rsidR="00710FA0" w:rsidRPr="00236F60">
          <w:rPr>
            <w:rFonts w:ascii="Times New Roman" w:hAnsi="Times New Roman" w:cs="Times New Roman"/>
            <w:noProof/>
            <w:webHidden/>
            <w:sz w:val="24"/>
            <w:szCs w:val="24"/>
          </w:rPr>
          <w:fldChar w:fldCharType="separate"/>
        </w:r>
        <w:r w:rsidR="00710FA0" w:rsidRPr="00236F60">
          <w:rPr>
            <w:rFonts w:ascii="Times New Roman" w:hAnsi="Times New Roman" w:cs="Times New Roman"/>
            <w:noProof/>
            <w:webHidden/>
            <w:sz w:val="24"/>
            <w:szCs w:val="24"/>
          </w:rPr>
          <w:t>111</w:t>
        </w:r>
        <w:r w:rsidR="00710FA0" w:rsidRPr="00236F60">
          <w:rPr>
            <w:rFonts w:ascii="Times New Roman" w:hAnsi="Times New Roman" w:cs="Times New Roman"/>
            <w:noProof/>
            <w:webHidden/>
            <w:sz w:val="24"/>
            <w:szCs w:val="24"/>
          </w:rPr>
          <w:fldChar w:fldCharType="end"/>
        </w:r>
      </w:hyperlink>
    </w:p>
    <w:p w:rsidR="00710FA0" w:rsidRPr="00236F60" w:rsidRDefault="001817E9" w:rsidP="00C31513">
      <w:pPr>
        <w:pStyle w:val="TableofFigures"/>
        <w:tabs>
          <w:tab w:val="right" w:leader="dot" w:pos="8990"/>
        </w:tabs>
        <w:spacing w:line="480" w:lineRule="auto"/>
        <w:rPr>
          <w:rFonts w:ascii="Times New Roman" w:eastAsiaTheme="minorEastAsia" w:hAnsi="Times New Roman" w:cs="Times New Roman"/>
          <w:noProof/>
          <w:sz w:val="24"/>
          <w:szCs w:val="24"/>
        </w:rPr>
      </w:pPr>
      <w:hyperlink w:anchor="_Toc456675399" w:history="1">
        <w:r w:rsidR="00710FA0" w:rsidRPr="00236F60">
          <w:rPr>
            <w:rStyle w:val="Hyperlink"/>
            <w:rFonts w:ascii="Times New Roman" w:hAnsi="Times New Roman" w:cs="Times New Roman"/>
            <w:noProof/>
            <w:color w:val="auto"/>
            <w:sz w:val="24"/>
            <w:szCs w:val="24"/>
          </w:rPr>
          <w:t>Table 5.42: Fisherfaces method performance results for various camera resolutions and full training set.</w:t>
        </w:r>
        <w:r w:rsidR="00710FA0" w:rsidRPr="00236F60">
          <w:rPr>
            <w:rFonts w:ascii="Times New Roman" w:hAnsi="Times New Roman" w:cs="Times New Roman"/>
            <w:noProof/>
            <w:webHidden/>
            <w:sz w:val="24"/>
            <w:szCs w:val="24"/>
          </w:rPr>
          <w:tab/>
        </w:r>
        <w:r w:rsidR="00710FA0" w:rsidRPr="00236F60">
          <w:rPr>
            <w:rFonts w:ascii="Times New Roman" w:hAnsi="Times New Roman" w:cs="Times New Roman"/>
            <w:noProof/>
            <w:webHidden/>
            <w:sz w:val="24"/>
            <w:szCs w:val="24"/>
          </w:rPr>
          <w:fldChar w:fldCharType="begin"/>
        </w:r>
        <w:r w:rsidR="00710FA0" w:rsidRPr="00236F60">
          <w:rPr>
            <w:rFonts w:ascii="Times New Roman" w:hAnsi="Times New Roman" w:cs="Times New Roman"/>
            <w:noProof/>
            <w:webHidden/>
            <w:sz w:val="24"/>
            <w:szCs w:val="24"/>
          </w:rPr>
          <w:instrText xml:space="preserve"> PAGEREF _Toc456675399 \h </w:instrText>
        </w:r>
        <w:r w:rsidR="00710FA0" w:rsidRPr="00236F60">
          <w:rPr>
            <w:rFonts w:ascii="Times New Roman" w:hAnsi="Times New Roman" w:cs="Times New Roman"/>
            <w:noProof/>
            <w:webHidden/>
            <w:sz w:val="24"/>
            <w:szCs w:val="24"/>
          </w:rPr>
        </w:r>
        <w:r w:rsidR="00710FA0" w:rsidRPr="00236F60">
          <w:rPr>
            <w:rFonts w:ascii="Times New Roman" w:hAnsi="Times New Roman" w:cs="Times New Roman"/>
            <w:noProof/>
            <w:webHidden/>
            <w:sz w:val="24"/>
            <w:szCs w:val="24"/>
          </w:rPr>
          <w:fldChar w:fldCharType="separate"/>
        </w:r>
        <w:r w:rsidR="00710FA0" w:rsidRPr="00236F60">
          <w:rPr>
            <w:rFonts w:ascii="Times New Roman" w:hAnsi="Times New Roman" w:cs="Times New Roman"/>
            <w:noProof/>
            <w:webHidden/>
            <w:sz w:val="24"/>
            <w:szCs w:val="24"/>
          </w:rPr>
          <w:t>112</w:t>
        </w:r>
        <w:r w:rsidR="00710FA0" w:rsidRPr="00236F60">
          <w:rPr>
            <w:rFonts w:ascii="Times New Roman" w:hAnsi="Times New Roman" w:cs="Times New Roman"/>
            <w:noProof/>
            <w:webHidden/>
            <w:sz w:val="24"/>
            <w:szCs w:val="24"/>
          </w:rPr>
          <w:fldChar w:fldCharType="end"/>
        </w:r>
      </w:hyperlink>
    </w:p>
    <w:p w:rsidR="00710FA0" w:rsidRPr="00236F60" w:rsidRDefault="001817E9" w:rsidP="00C31513">
      <w:pPr>
        <w:pStyle w:val="TableofFigures"/>
        <w:tabs>
          <w:tab w:val="right" w:leader="dot" w:pos="8990"/>
        </w:tabs>
        <w:spacing w:line="480" w:lineRule="auto"/>
        <w:rPr>
          <w:rFonts w:ascii="Times New Roman" w:eastAsiaTheme="minorEastAsia" w:hAnsi="Times New Roman" w:cs="Times New Roman"/>
          <w:noProof/>
          <w:sz w:val="24"/>
          <w:szCs w:val="24"/>
        </w:rPr>
      </w:pPr>
      <w:hyperlink w:anchor="_Toc456675400" w:history="1">
        <w:r w:rsidR="00710FA0" w:rsidRPr="00236F60">
          <w:rPr>
            <w:rStyle w:val="Hyperlink"/>
            <w:rFonts w:ascii="Times New Roman" w:hAnsi="Times New Roman" w:cs="Times New Roman"/>
            <w:noProof/>
            <w:color w:val="auto"/>
            <w:sz w:val="24"/>
            <w:szCs w:val="24"/>
          </w:rPr>
          <w:t>Table 5.43: Fisherfaces method performance results for various camera resolutions and training set without side views.</w:t>
        </w:r>
        <w:r w:rsidR="00710FA0" w:rsidRPr="00236F60">
          <w:rPr>
            <w:rFonts w:ascii="Times New Roman" w:hAnsi="Times New Roman" w:cs="Times New Roman"/>
            <w:noProof/>
            <w:webHidden/>
            <w:sz w:val="24"/>
            <w:szCs w:val="24"/>
          </w:rPr>
          <w:tab/>
        </w:r>
        <w:r w:rsidR="00710FA0" w:rsidRPr="00236F60">
          <w:rPr>
            <w:rFonts w:ascii="Times New Roman" w:hAnsi="Times New Roman" w:cs="Times New Roman"/>
            <w:noProof/>
            <w:webHidden/>
            <w:sz w:val="24"/>
            <w:szCs w:val="24"/>
          </w:rPr>
          <w:fldChar w:fldCharType="begin"/>
        </w:r>
        <w:r w:rsidR="00710FA0" w:rsidRPr="00236F60">
          <w:rPr>
            <w:rFonts w:ascii="Times New Roman" w:hAnsi="Times New Roman" w:cs="Times New Roman"/>
            <w:noProof/>
            <w:webHidden/>
            <w:sz w:val="24"/>
            <w:szCs w:val="24"/>
          </w:rPr>
          <w:instrText xml:space="preserve"> PAGEREF _Toc456675400 \h </w:instrText>
        </w:r>
        <w:r w:rsidR="00710FA0" w:rsidRPr="00236F60">
          <w:rPr>
            <w:rFonts w:ascii="Times New Roman" w:hAnsi="Times New Roman" w:cs="Times New Roman"/>
            <w:noProof/>
            <w:webHidden/>
            <w:sz w:val="24"/>
            <w:szCs w:val="24"/>
          </w:rPr>
        </w:r>
        <w:r w:rsidR="00710FA0" w:rsidRPr="00236F60">
          <w:rPr>
            <w:rFonts w:ascii="Times New Roman" w:hAnsi="Times New Roman" w:cs="Times New Roman"/>
            <w:noProof/>
            <w:webHidden/>
            <w:sz w:val="24"/>
            <w:szCs w:val="24"/>
          </w:rPr>
          <w:fldChar w:fldCharType="separate"/>
        </w:r>
        <w:r w:rsidR="00710FA0" w:rsidRPr="00236F60">
          <w:rPr>
            <w:rFonts w:ascii="Times New Roman" w:hAnsi="Times New Roman" w:cs="Times New Roman"/>
            <w:noProof/>
            <w:webHidden/>
            <w:sz w:val="24"/>
            <w:szCs w:val="24"/>
          </w:rPr>
          <w:t>112</w:t>
        </w:r>
        <w:r w:rsidR="00710FA0" w:rsidRPr="00236F60">
          <w:rPr>
            <w:rFonts w:ascii="Times New Roman" w:hAnsi="Times New Roman" w:cs="Times New Roman"/>
            <w:noProof/>
            <w:webHidden/>
            <w:sz w:val="24"/>
            <w:szCs w:val="24"/>
          </w:rPr>
          <w:fldChar w:fldCharType="end"/>
        </w:r>
      </w:hyperlink>
    </w:p>
    <w:p w:rsidR="00710FA0" w:rsidRPr="00236F60" w:rsidRDefault="001817E9" w:rsidP="00C31513">
      <w:pPr>
        <w:pStyle w:val="TableofFigures"/>
        <w:tabs>
          <w:tab w:val="right" w:leader="dot" w:pos="8990"/>
        </w:tabs>
        <w:spacing w:line="480" w:lineRule="auto"/>
        <w:rPr>
          <w:rFonts w:ascii="Times New Roman" w:eastAsiaTheme="minorEastAsia" w:hAnsi="Times New Roman" w:cs="Times New Roman"/>
          <w:noProof/>
          <w:sz w:val="24"/>
          <w:szCs w:val="24"/>
        </w:rPr>
      </w:pPr>
      <w:hyperlink w:anchor="_Toc456675401" w:history="1">
        <w:r w:rsidR="00710FA0" w:rsidRPr="00236F60">
          <w:rPr>
            <w:rStyle w:val="Hyperlink"/>
            <w:rFonts w:ascii="Times New Roman" w:hAnsi="Times New Roman" w:cs="Times New Roman"/>
            <w:noProof/>
            <w:color w:val="auto"/>
            <w:sz w:val="24"/>
            <w:szCs w:val="24"/>
          </w:rPr>
          <w:t>Table 5.44: Fisherfaces method performance results for various camera resolutions and training set with frontal views.</w:t>
        </w:r>
        <w:r w:rsidR="00710FA0" w:rsidRPr="00236F60">
          <w:rPr>
            <w:rFonts w:ascii="Times New Roman" w:hAnsi="Times New Roman" w:cs="Times New Roman"/>
            <w:noProof/>
            <w:webHidden/>
            <w:sz w:val="24"/>
            <w:szCs w:val="24"/>
          </w:rPr>
          <w:tab/>
        </w:r>
        <w:r w:rsidR="00710FA0" w:rsidRPr="00236F60">
          <w:rPr>
            <w:rFonts w:ascii="Times New Roman" w:hAnsi="Times New Roman" w:cs="Times New Roman"/>
            <w:noProof/>
            <w:webHidden/>
            <w:sz w:val="24"/>
            <w:szCs w:val="24"/>
          </w:rPr>
          <w:fldChar w:fldCharType="begin"/>
        </w:r>
        <w:r w:rsidR="00710FA0" w:rsidRPr="00236F60">
          <w:rPr>
            <w:rFonts w:ascii="Times New Roman" w:hAnsi="Times New Roman" w:cs="Times New Roman"/>
            <w:noProof/>
            <w:webHidden/>
            <w:sz w:val="24"/>
            <w:szCs w:val="24"/>
          </w:rPr>
          <w:instrText xml:space="preserve"> PAGEREF _Toc456675401 \h </w:instrText>
        </w:r>
        <w:r w:rsidR="00710FA0" w:rsidRPr="00236F60">
          <w:rPr>
            <w:rFonts w:ascii="Times New Roman" w:hAnsi="Times New Roman" w:cs="Times New Roman"/>
            <w:noProof/>
            <w:webHidden/>
            <w:sz w:val="24"/>
            <w:szCs w:val="24"/>
          </w:rPr>
        </w:r>
        <w:r w:rsidR="00710FA0" w:rsidRPr="00236F60">
          <w:rPr>
            <w:rFonts w:ascii="Times New Roman" w:hAnsi="Times New Roman" w:cs="Times New Roman"/>
            <w:noProof/>
            <w:webHidden/>
            <w:sz w:val="24"/>
            <w:szCs w:val="24"/>
          </w:rPr>
          <w:fldChar w:fldCharType="separate"/>
        </w:r>
        <w:r w:rsidR="00710FA0" w:rsidRPr="00236F60">
          <w:rPr>
            <w:rFonts w:ascii="Times New Roman" w:hAnsi="Times New Roman" w:cs="Times New Roman"/>
            <w:noProof/>
            <w:webHidden/>
            <w:sz w:val="24"/>
            <w:szCs w:val="24"/>
          </w:rPr>
          <w:t>112</w:t>
        </w:r>
        <w:r w:rsidR="00710FA0" w:rsidRPr="00236F60">
          <w:rPr>
            <w:rFonts w:ascii="Times New Roman" w:hAnsi="Times New Roman" w:cs="Times New Roman"/>
            <w:noProof/>
            <w:webHidden/>
            <w:sz w:val="24"/>
            <w:szCs w:val="24"/>
          </w:rPr>
          <w:fldChar w:fldCharType="end"/>
        </w:r>
      </w:hyperlink>
    </w:p>
    <w:p w:rsidR="00710FA0" w:rsidRPr="00236F60" w:rsidRDefault="001817E9" w:rsidP="00C31513">
      <w:pPr>
        <w:pStyle w:val="TableofFigures"/>
        <w:tabs>
          <w:tab w:val="right" w:leader="dot" w:pos="8990"/>
        </w:tabs>
        <w:spacing w:line="480" w:lineRule="auto"/>
        <w:rPr>
          <w:rFonts w:ascii="Times New Roman" w:eastAsiaTheme="minorEastAsia" w:hAnsi="Times New Roman" w:cs="Times New Roman"/>
          <w:noProof/>
          <w:sz w:val="24"/>
          <w:szCs w:val="24"/>
        </w:rPr>
      </w:pPr>
      <w:hyperlink w:anchor="_Toc456675402" w:history="1">
        <w:r w:rsidR="00710FA0" w:rsidRPr="00236F60">
          <w:rPr>
            <w:rStyle w:val="Hyperlink"/>
            <w:rFonts w:ascii="Times New Roman" w:hAnsi="Times New Roman" w:cs="Times New Roman"/>
            <w:noProof/>
            <w:color w:val="auto"/>
            <w:sz w:val="24"/>
            <w:szCs w:val="24"/>
          </w:rPr>
          <w:t>Table 5.45: LBPH method performance results for various camera resolutions and full training set.</w:t>
        </w:r>
        <w:r w:rsidR="00710FA0" w:rsidRPr="00236F60">
          <w:rPr>
            <w:rFonts w:ascii="Times New Roman" w:hAnsi="Times New Roman" w:cs="Times New Roman"/>
            <w:noProof/>
            <w:webHidden/>
            <w:sz w:val="24"/>
            <w:szCs w:val="24"/>
          </w:rPr>
          <w:tab/>
        </w:r>
        <w:r w:rsidR="00710FA0" w:rsidRPr="00236F60">
          <w:rPr>
            <w:rFonts w:ascii="Times New Roman" w:hAnsi="Times New Roman" w:cs="Times New Roman"/>
            <w:noProof/>
            <w:webHidden/>
            <w:sz w:val="24"/>
            <w:szCs w:val="24"/>
          </w:rPr>
          <w:fldChar w:fldCharType="begin"/>
        </w:r>
        <w:r w:rsidR="00710FA0" w:rsidRPr="00236F60">
          <w:rPr>
            <w:rFonts w:ascii="Times New Roman" w:hAnsi="Times New Roman" w:cs="Times New Roman"/>
            <w:noProof/>
            <w:webHidden/>
            <w:sz w:val="24"/>
            <w:szCs w:val="24"/>
          </w:rPr>
          <w:instrText xml:space="preserve"> PAGEREF _Toc456675402 \h </w:instrText>
        </w:r>
        <w:r w:rsidR="00710FA0" w:rsidRPr="00236F60">
          <w:rPr>
            <w:rFonts w:ascii="Times New Roman" w:hAnsi="Times New Roman" w:cs="Times New Roman"/>
            <w:noProof/>
            <w:webHidden/>
            <w:sz w:val="24"/>
            <w:szCs w:val="24"/>
          </w:rPr>
        </w:r>
        <w:r w:rsidR="00710FA0" w:rsidRPr="00236F60">
          <w:rPr>
            <w:rFonts w:ascii="Times New Roman" w:hAnsi="Times New Roman" w:cs="Times New Roman"/>
            <w:noProof/>
            <w:webHidden/>
            <w:sz w:val="24"/>
            <w:szCs w:val="24"/>
          </w:rPr>
          <w:fldChar w:fldCharType="separate"/>
        </w:r>
        <w:r w:rsidR="00710FA0" w:rsidRPr="00236F60">
          <w:rPr>
            <w:rFonts w:ascii="Times New Roman" w:hAnsi="Times New Roman" w:cs="Times New Roman"/>
            <w:noProof/>
            <w:webHidden/>
            <w:sz w:val="24"/>
            <w:szCs w:val="24"/>
          </w:rPr>
          <w:t>113</w:t>
        </w:r>
        <w:r w:rsidR="00710FA0" w:rsidRPr="00236F60">
          <w:rPr>
            <w:rFonts w:ascii="Times New Roman" w:hAnsi="Times New Roman" w:cs="Times New Roman"/>
            <w:noProof/>
            <w:webHidden/>
            <w:sz w:val="24"/>
            <w:szCs w:val="24"/>
          </w:rPr>
          <w:fldChar w:fldCharType="end"/>
        </w:r>
      </w:hyperlink>
    </w:p>
    <w:p w:rsidR="00710FA0" w:rsidRPr="00236F60" w:rsidRDefault="001817E9" w:rsidP="00C31513">
      <w:pPr>
        <w:pStyle w:val="TableofFigures"/>
        <w:tabs>
          <w:tab w:val="right" w:leader="dot" w:pos="8990"/>
        </w:tabs>
        <w:spacing w:line="480" w:lineRule="auto"/>
        <w:rPr>
          <w:rFonts w:ascii="Times New Roman" w:eastAsiaTheme="minorEastAsia" w:hAnsi="Times New Roman" w:cs="Times New Roman"/>
          <w:noProof/>
          <w:sz w:val="24"/>
          <w:szCs w:val="24"/>
        </w:rPr>
      </w:pPr>
      <w:hyperlink w:anchor="_Toc456675403" w:history="1">
        <w:r w:rsidR="00710FA0" w:rsidRPr="00236F60">
          <w:rPr>
            <w:rStyle w:val="Hyperlink"/>
            <w:rFonts w:ascii="Times New Roman" w:hAnsi="Times New Roman" w:cs="Times New Roman"/>
            <w:noProof/>
            <w:color w:val="auto"/>
            <w:sz w:val="24"/>
            <w:szCs w:val="24"/>
          </w:rPr>
          <w:t>Table 5.46: LBPH method performance results for various camera resolutions and training set without side views.</w:t>
        </w:r>
        <w:r w:rsidR="00710FA0" w:rsidRPr="00236F60">
          <w:rPr>
            <w:rFonts w:ascii="Times New Roman" w:hAnsi="Times New Roman" w:cs="Times New Roman"/>
            <w:noProof/>
            <w:webHidden/>
            <w:sz w:val="24"/>
            <w:szCs w:val="24"/>
          </w:rPr>
          <w:tab/>
        </w:r>
        <w:r w:rsidR="00710FA0" w:rsidRPr="00236F60">
          <w:rPr>
            <w:rFonts w:ascii="Times New Roman" w:hAnsi="Times New Roman" w:cs="Times New Roman"/>
            <w:noProof/>
            <w:webHidden/>
            <w:sz w:val="24"/>
            <w:szCs w:val="24"/>
          </w:rPr>
          <w:fldChar w:fldCharType="begin"/>
        </w:r>
        <w:r w:rsidR="00710FA0" w:rsidRPr="00236F60">
          <w:rPr>
            <w:rFonts w:ascii="Times New Roman" w:hAnsi="Times New Roman" w:cs="Times New Roman"/>
            <w:noProof/>
            <w:webHidden/>
            <w:sz w:val="24"/>
            <w:szCs w:val="24"/>
          </w:rPr>
          <w:instrText xml:space="preserve"> PAGEREF _Toc456675403 \h </w:instrText>
        </w:r>
        <w:r w:rsidR="00710FA0" w:rsidRPr="00236F60">
          <w:rPr>
            <w:rFonts w:ascii="Times New Roman" w:hAnsi="Times New Roman" w:cs="Times New Roman"/>
            <w:noProof/>
            <w:webHidden/>
            <w:sz w:val="24"/>
            <w:szCs w:val="24"/>
          </w:rPr>
        </w:r>
        <w:r w:rsidR="00710FA0" w:rsidRPr="00236F60">
          <w:rPr>
            <w:rFonts w:ascii="Times New Roman" w:hAnsi="Times New Roman" w:cs="Times New Roman"/>
            <w:noProof/>
            <w:webHidden/>
            <w:sz w:val="24"/>
            <w:szCs w:val="24"/>
          </w:rPr>
          <w:fldChar w:fldCharType="separate"/>
        </w:r>
        <w:r w:rsidR="00710FA0" w:rsidRPr="00236F60">
          <w:rPr>
            <w:rFonts w:ascii="Times New Roman" w:hAnsi="Times New Roman" w:cs="Times New Roman"/>
            <w:noProof/>
            <w:webHidden/>
            <w:sz w:val="24"/>
            <w:szCs w:val="24"/>
          </w:rPr>
          <w:t>113</w:t>
        </w:r>
        <w:r w:rsidR="00710FA0" w:rsidRPr="00236F60">
          <w:rPr>
            <w:rFonts w:ascii="Times New Roman" w:hAnsi="Times New Roman" w:cs="Times New Roman"/>
            <w:noProof/>
            <w:webHidden/>
            <w:sz w:val="24"/>
            <w:szCs w:val="24"/>
          </w:rPr>
          <w:fldChar w:fldCharType="end"/>
        </w:r>
      </w:hyperlink>
    </w:p>
    <w:p w:rsidR="00710FA0" w:rsidRPr="00236F60" w:rsidRDefault="001817E9" w:rsidP="00C31513">
      <w:pPr>
        <w:pStyle w:val="TableofFigures"/>
        <w:tabs>
          <w:tab w:val="right" w:leader="dot" w:pos="8990"/>
        </w:tabs>
        <w:spacing w:line="480" w:lineRule="auto"/>
        <w:rPr>
          <w:rFonts w:ascii="Times New Roman" w:eastAsiaTheme="minorEastAsia" w:hAnsi="Times New Roman" w:cs="Times New Roman"/>
          <w:noProof/>
          <w:sz w:val="24"/>
          <w:szCs w:val="24"/>
        </w:rPr>
      </w:pPr>
      <w:hyperlink w:anchor="_Toc456675404" w:history="1">
        <w:r w:rsidR="00710FA0" w:rsidRPr="00236F60">
          <w:rPr>
            <w:rStyle w:val="Hyperlink"/>
            <w:rFonts w:ascii="Times New Roman" w:hAnsi="Times New Roman" w:cs="Times New Roman"/>
            <w:noProof/>
            <w:color w:val="auto"/>
            <w:sz w:val="24"/>
            <w:szCs w:val="24"/>
          </w:rPr>
          <w:t>Table 5.47: LBPH method performance results for various camera resolutions and training set with frontal views.</w:t>
        </w:r>
        <w:r w:rsidR="00710FA0" w:rsidRPr="00236F60">
          <w:rPr>
            <w:rFonts w:ascii="Times New Roman" w:hAnsi="Times New Roman" w:cs="Times New Roman"/>
            <w:noProof/>
            <w:webHidden/>
            <w:sz w:val="24"/>
            <w:szCs w:val="24"/>
          </w:rPr>
          <w:tab/>
        </w:r>
        <w:r w:rsidR="00710FA0" w:rsidRPr="00236F60">
          <w:rPr>
            <w:rFonts w:ascii="Times New Roman" w:hAnsi="Times New Roman" w:cs="Times New Roman"/>
            <w:noProof/>
            <w:webHidden/>
            <w:sz w:val="24"/>
            <w:szCs w:val="24"/>
          </w:rPr>
          <w:fldChar w:fldCharType="begin"/>
        </w:r>
        <w:r w:rsidR="00710FA0" w:rsidRPr="00236F60">
          <w:rPr>
            <w:rFonts w:ascii="Times New Roman" w:hAnsi="Times New Roman" w:cs="Times New Roman"/>
            <w:noProof/>
            <w:webHidden/>
            <w:sz w:val="24"/>
            <w:szCs w:val="24"/>
          </w:rPr>
          <w:instrText xml:space="preserve"> PAGEREF _Toc456675404 \h </w:instrText>
        </w:r>
        <w:r w:rsidR="00710FA0" w:rsidRPr="00236F60">
          <w:rPr>
            <w:rFonts w:ascii="Times New Roman" w:hAnsi="Times New Roman" w:cs="Times New Roman"/>
            <w:noProof/>
            <w:webHidden/>
            <w:sz w:val="24"/>
            <w:szCs w:val="24"/>
          </w:rPr>
        </w:r>
        <w:r w:rsidR="00710FA0" w:rsidRPr="00236F60">
          <w:rPr>
            <w:rFonts w:ascii="Times New Roman" w:hAnsi="Times New Roman" w:cs="Times New Roman"/>
            <w:noProof/>
            <w:webHidden/>
            <w:sz w:val="24"/>
            <w:szCs w:val="24"/>
          </w:rPr>
          <w:fldChar w:fldCharType="separate"/>
        </w:r>
        <w:r w:rsidR="00710FA0" w:rsidRPr="00236F60">
          <w:rPr>
            <w:rFonts w:ascii="Times New Roman" w:hAnsi="Times New Roman" w:cs="Times New Roman"/>
            <w:noProof/>
            <w:webHidden/>
            <w:sz w:val="24"/>
            <w:szCs w:val="24"/>
          </w:rPr>
          <w:t>113</w:t>
        </w:r>
        <w:r w:rsidR="00710FA0" w:rsidRPr="00236F60">
          <w:rPr>
            <w:rFonts w:ascii="Times New Roman" w:hAnsi="Times New Roman" w:cs="Times New Roman"/>
            <w:noProof/>
            <w:webHidden/>
            <w:sz w:val="24"/>
            <w:szCs w:val="24"/>
          </w:rPr>
          <w:fldChar w:fldCharType="end"/>
        </w:r>
      </w:hyperlink>
    </w:p>
    <w:p w:rsidR="00710FA0" w:rsidRPr="00236F60" w:rsidRDefault="001817E9" w:rsidP="00C31513">
      <w:pPr>
        <w:pStyle w:val="TableofFigures"/>
        <w:tabs>
          <w:tab w:val="right" w:leader="dot" w:pos="8990"/>
        </w:tabs>
        <w:spacing w:line="480" w:lineRule="auto"/>
        <w:rPr>
          <w:rFonts w:ascii="Times New Roman" w:eastAsiaTheme="minorEastAsia" w:hAnsi="Times New Roman" w:cs="Times New Roman"/>
          <w:noProof/>
          <w:sz w:val="24"/>
          <w:szCs w:val="24"/>
        </w:rPr>
      </w:pPr>
      <w:hyperlink w:anchor="_Toc456675405" w:history="1">
        <w:r w:rsidR="00710FA0" w:rsidRPr="00236F60">
          <w:rPr>
            <w:rStyle w:val="Hyperlink"/>
            <w:rFonts w:ascii="Times New Roman" w:hAnsi="Times New Roman" w:cs="Times New Roman"/>
            <w:noProof/>
            <w:color w:val="auto"/>
            <w:sz w:val="24"/>
            <w:szCs w:val="24"/>
          </w:rPr>
          <w:t>Table 5.48: Face recognition performance results for all face recognition methods and full training set.</w:t>
        </w:r>
        <w:r w:rsidR="00710FA0" w:rsidRPr="00236F60">
          <w:rPr>
            <w:rFonts w:ascii="Times New Roman" w:hAnsi="Times New Roman" w:cs="Times New Roman"/>
            <w:noProof/>
            <w:webHidden/>
            <w:sz w:val="24"/>
            <w:szCs w:val="24"/>
          </w:rPr>
          <w:tab/>
        </w:r>
        <w:r w:rsidR="00710FA0" w:rsidRPr="00236F60">
          <w:rPr>
            <w:rFonts w:ascii="Times New Roman" w:hAnsi="Times New Roman" w:cs="Times New Roman"/>
            <w:noProof/>
            <w:webHidden/>
            <w:sz w:val="24"/>
            <w:szCs w:val="24"/>
          </w:rPr>
          <w:fldChar w:fldCharType="begin"/>
        </w:r>
        <w:r w:rsidR="00710FA0" w:rsidRPr="00236F60">
          <w:rPr>
            <w:rFonts w:ascii="Times New Roman" w:hAnsi="Times New Roman" w:cs="Times New Roman"/>
            <w:noProof/>
            <w:webHidden/>
            <w:sz w:val="24"/>
            <w:szCs w:val="24"/>
          </w:rPr>
          <w:instrText xml:space="preserve"> PAGEREF _Toc456675405 \h </w:instrText>
        </w:r>
        <w:r w:rsidR="00710FA0" w:rsidRPr="00236F60">
          <w:rPr>
            <w:rFonts w:ascii="Times New Roman" w:hAnsi="Times New Roman" w:cs="Times New Roman"/>
            <w:noProof/>
            <w:webHidden/>
            <w:sz w:val="24"/>
            <w:szCs w:val="24"/>
          </w:rPr>
        </w:r>
        <w:r w:rsidR="00710FA0" w:rsidRPr="00236F60">
          <w:rPr>
            <w:rFonts w:ascii="Times New Roman" w:hAnsi="Times New Roman" w:cs="Times New Roman"/>
            <w:noProof/>
            <w:webHidden/>
            <w:sz w:val="24"/>
            <w:szCs w:val="24"/>
          </w:rPr>
          <w:fldChar w:fldCharType="separate"/>
        </w:r>
        <w:r w:rsidR="00710FA0" w:rsidRPr="00236F60">
          <w:rPr>
            <w:rFonts w:ascii="Times New Roman" w:hAnsi="Times New Roman" w:cs="Times New Roman"/>
            <w:noProof/>
            <w:webHidden/>
            <w:sz w:val="24"/>
            <w:szCs w:val="24"/>
          </w:rPr>
          <w:t>114</w:t>
        </w:r>
        <w:r w:rsidR="00710FA0" w:rsidRPr="00236F60">
          <w:rPr>
            <w:rFonts w:ascii="Times New Roman" w:hAnsi="Times New Roman" w:cs="Times New Roman"/>
            <w:noProof/>
            <w:webHidden/>
            <w:sz w:val="24"/>
            <w:szCs w:val="24"/>
          </w:rPr>
          <w:fldChar w:fldCharType="end"/>
        </w:r>
      </w:hyperlink>
    </w:p>
    <w:p w:rsidR="00710FA0" w:rsidRPr="00236F60" w:rsidRDefault="001817E9" w:rsidP="00C31513">
      <w:pPr>
        <w:pStyle w:val="TableofFigures"/>
        <w:tabs>
          <w:tab w:val="right" w:leader="dot" w:pos="8990"/>
        </w:tabs>
        <w:spacing w:line="480" w:lineRule="auto"/>
        <w:rPr>
          <w:rFonts w:ascii="Times New Roman" w:eastAsiaTheme="minorEastAsia" w:hAnsi="Times New Roman" w:cs="Times New Roman"/>
          <w:noProof/>
          <w:sz w:val="24"/>
          <w:szCs w:val="24"/>
        </w:rPr>
      </w:pPr>
      <w:hyperlink w:anchor="_Toc456675406" w:history="1">
        <w:r w:rsidR="00710FA0" w:rsidRPr="00236F60">
          <w:rPr>
            <w:rStyle w:val="Hyperlink"/>
            <w:rFonts w:ascii="Times New Roman" w:hAnsi="Times New Roman" w:cs="Times New Roman"/>
            <w:noProof/>
            <w:color w:val="auto"/>
            <w:sz w:val="24"/>
            <w:szCs w:val="24"/>
          </w:rPr>
          <w:t>Table 5.49: Face recognition performance results for all face recognition methods and training set without side views.</w:t>
        </w:r>
        <w:r w:rsidR="00710FA0" w:rsidRPr="00236F60">
          <w:rPr>
            <w:rFonts w:ascii="Times New Roman" w:hAnsi="Times New Roman" w:cs="Times New Roman"/>
            <w:noProof/>
            <w:webHidden/>
            <w:sz w:val="24"/>
            <w:szCs w:val="24"/>
          </w:rPr>
          <w:tab/>
        </w:r>
        <w:r w:rsidR="00710FA0" w:rsidRPr="00236F60">
          <w:rPr>
            <w:rFonts w:ascii="Times New Roman" w:hAnsi="Times New Roman" w:cs="Times New Roman"/>
            <w:noProof/>
            <w:webHidden/>
            <w:sz w:val="24"/>
            <w:szCs w:val="24"/>
          </w:rPr>
          <w:fldChar w:fldCharType="begin"/>
        </w:r>
        <w:r w:rsidR="00710FA0" w:rsidRPr="00236F60">
          <w:rPr>
            <w:rFonts w:ascii="Times New Roman" w:hAnsi="Times New Roman" w:cs="Times New Roman"/>
            <w:noProof/>
            <w:webHidden/>
            <w:sz w:val="24"/>
            <w:szCs w:val="24"/>
          </w:rPr>
          <w:instrText xml:space="preserve"> PAGEREF _Toc456675406 \h </w:instrText>
        </w:r>
        <w:r w:rsidR="00710FA0" w:rsidRPr="00236F60">
          <w:rPr>
            <w:rFonts w:ascii="Times New Roman" w:hAnsi="Times New Roman" w:cs="Times New Roman"/>
            <w:noProof/>
            <w:webHidden/>
            <w:sz w:val="24"/>
            <w:szCs w:val="24"/>
          </w:rPr>
        </w:r>
        <w:r w:rsidR="00710FA0" w:rsidRPr="00236F60">
          <w:rPr>
            <w:rFonts w:ascii="Times New Roman" w:hAnsi="Times New Roman" w:cs="Times New Roman"/>
            <w:noProof/>
            <w:webHidden/>
            <w:sz w:val="24"/>
            <w:szCs w:val="24"/>
          </w:rPr>
          <w:fldChar w:fldCharType="separate"/>
        </w:r>
        <w:r w:rsidR="00710FA0" w:rsidRPr="00236F60">
          <w:rPr>
            <w:rFonts w:ascii="Times New Roman" w:hAnsi="Times New Roman" w:cs="Times New Roman"/>
            <w:noProof/>
            <w:webHidden/>
            <w:sz w:val="24"/>
            <w:szCs w:val="24"/>
          </w:rPr>
          <w:t>114</w:t>
        </w:r>
        <w:r w:rsidR="00710FA0" w:rsidRPr="00236F60">
          <w:rPr>
            <w:rFonts w:ascii="Times New Roman" w:hAnsi="Times New Roman" w:cs="Times New Roman"/>
            <w:noProof/>
            <w:webHidden/>
            <w:sz w:val="24"/>
            <w:szCs w:val="24"/>
          </w:rPr>
          <w:fldChar w:fldCharType="end"/>
        </w:r>
      </w:hyperlink>
    </w:p>
    <w:p w:rsidR="00710FA0" w:rsidRPr="00236F60" w:rsidRDefault="001817E9" w:rsidP="00C31513">
      <w:pPr>
        <w:pStyle w:val="TableofFigures"/>
        <w:tabs>
          <w:tab w:val="right" w:leader="dot" w:pos="8990"/>
        </w:tabs>
        <w:spacing w:line="480" w:lineRule="auto"/>
        <w:rPr>
          <w:rFonts w:ascii="Times New Roman" w:eastAsiaTheme="minorEastAsia" w:hAnsi="Times New Roman" w:cs="Times New Roman"/>
          <w:noProof/>
          <w:sz w:val="24"/>
          <w:szCs w:val="24"/>
        </w:rPr>
      </w:pPr>
      <w:hyperlink w:anchor="_Toc456675407" w:history="1">
        <w:r w:rsidR="00710FA0" w:rsidRPr="00236F60">
          <w:rPr>
            <w:rStyle w:val="Hyperlink"/>
            <w:rFonts w:ascii="Times New Roman" w:hAnsi="Times New Roman" w:cs="Times New Roman"/>
            <w:noProof/>
            <w:color w:val="auto"/>
            <w:sz w:val="24"/>
            <w:szCs w:val="24"/>
          </w:rPr>
          <w:t>Table 5.50: Face recognition performance results for all face recognition methods and training set with frontal views.</w:t>
        </w:r>
        <w:r w:rsidR="00710FA0" w:rsidRPr="00236F60">
          <w:rPr>
            <w:rFonts w:ascii="Times New Roman" w:hAnsi="Times New Roman" w:cs="Times New Roman"/>
            <w:noProof/>
            <w:webHidden/>
            <w:sz w:val="24"/>
            <w:szCs w:val="24"/>
          </w:rPr>
          <w:tab/>
        </w:r>
        <w:r w:rsidR="00710FA0" w:rsidRPr="00236F60">
          <w:rPr>
            <w:rFonts w:ascii="Times New Roman" w:hAnsi="Times New Roman" w:cs="Times New Roman"/>
            <w:noProof/>
            <w:webHidden/>
            <w:sz w:val="24"/>
            <w:szCs w:val="24"/>
          </w:rPr>
          <w:fldChar w:fldCharType="begin"/>
        </w:r>
        <w:r w:rsidR="00710FA0" w:rsidRPr="00236F60">
          <w:rPr>
            <w:rFonts w:ascii="Times New Roman" w:hAnsi="Times New Roman" w:cs="Times New Roman"/>
            <w:noProof/>
            <w:webHidden/>
            <w:sz w:val="24"/>
            <w:szCs w:val="24"/>
          </w:rPr>
          <w:instrText xml:space="preserve"> PAGEREF _Toc456675407 \h </w:instrText>
        </w:r>
        <w:r w:rsidR="00710FA0" w:rsidRPr="00236F60">
          <w:rPr>
            <w:rFonts w:ascii="Times New Roman" w:hAnsi="Times New Roman" w:cs="Times New Roman"/>
            <w:noProof/>
            <w:webHidden/>
            <w:sz w:val="24"/>
            <w:szCs w:val="24"/>
          </w:rPr>
        </w:r>
        <w:r w:rsidR="00710FA0" w:rsidRPr="00236F60">
          <w:rPr>
            <w:rFonts w:ascii="Times New Roman" w:hAnsi="Times New Roman" w:cs="Times New Roman"/>
            <w:noProof/>
            <w:webHidden/>
            <w:sz w:val="24"/>
            <w:szCs w:val="24"/>
          </w:rPr>
          <w:fldChar w:fldCharType="separate"/>
        </w:r>
        <w:r w:rsidR="00710FA0" w:rsidRPr="00236F60">
          <w:rPr>
            <w:rFonts w:ascii="Times New Roman" w:hAnsi="Times New Roman" w:cs="Times New Roman"/>
            <w:noProof/>
            <w:webHidden/>
            <w:sz w:val="24"/>
            <w:szCs w:val="24"/>
          </w:rPr>
          <w:t>114</w:t>
        </w:r>
        <w:r w:rsidR="00710FA0" w:rsidRPr="00236F60">
          <w:rPr>
            <w:rFonts w:ascii="Times New Roman" w:hAnsi="Times New Roman" w:cs="Times New Roman"/>
            <w:noProof/>
            <w:webHidden/>
            <w:sz w:val="24"/>
            <w:szCs w:val="24"/>
          </w:rPr>
          <w:fldChar w:fldCharType="end"/>
        </w:r>
      </w:hyperlink>
    </w:p>
    <w:p w:rsidR="00710FA0" w:rsidRPr="00236F60" w:rsidRDefault="001817E9" w:rsidP="00C31513">
      <w:pPr>
        <w:pStyle w:val="TableofFigures"/>
        <w:tabs>
          <w:tab w:val="right" w:leader="dot" w:pos="8990"/>
        </w:tabs>
        <w:spacing w:line="480" w:lineRule="auto"/>
        <w:rPr>
          <w:rFonts w:ascii="Times New Roman" w:eastAsiaTheme="minorEastAsia" w:hAnsi="Times New Roman" w:cs="Times New Roman"/>
          <w:noProof/>
          <w:sz w:val="24"/>
          <w:szCs w:val="24"/>
        </w:rPr>
      </w:pPr>
      <w:hyperlink w:anchor="_Toc456675408" w:history="1">
        <w:r w:rsidR="00710FA0" w:rsidRPr="00236F60">
          <w:rPr>
            <w:rStyle w:val="Hyperlink"/>
            <w:rFonts w:ascii="Times New Roman" w:hAnsi="Times New Roman" w:cs="Times New Roman"/>
            <w:noProof/>
            <w:color w:val="auto"/>
            <w:sz w:val="24"/>
            <w:szCs w:val="24"/>
          </w:rPr>
          <w:t>Table 5.51: Face recognition results for all methods using class images for all courses</w:t>
        </w:r>
        <w:r w:rsidR="00710FA0" w:rsidRPr="00236F60">
          <w:rPr>
            <w:rFonts w:ascii="Times New Roman" w:hAnsi="Times New Roman" w:cs="Times New Roman"/>
            <w:noProof/>
            <w:webHidden/>
            <w:sz w:val="24"/>
            <w:szCs w:val="24"/>
          </w:rPr>
          <w:tab/>
        </w:r>
        <w:r w:rsidR="00710FA0" w:rsidRPr="00236F60">
          <w:rPr>
            <w:rFonts w:ascii="Times New Roman" w:hAnsi="Times New Roman" w:cs="Times New Roman"/>
            <w:noProof/>
            <w:webHidden/>
            <w:sz w:val="24"/>
            <w:szCs w:val="24"/>
          </w:rPr>
          <w:fldChar w:fldCharType="begin"/>
        </w:r>
        <w:r w:rsidR="00710FA0" w:rsidRPr="00236F60">
          <w:rPr>
            <w:rFonts w:ascii="Times New Roman" w:hAnsi="Times New Roman" w:cs="Times New Roman"/>
            <w:noProof/>
            <w:webHidden/>
            <w:sz w:val="24"/>
            <w:szCs w:val="24"/>
          </w:rPr>
          <w:instrText xml:space="preserve"> PAGEREF _Toc456675408 \h </w:instrText>
        </w:r>
        <w:r w:rsidR="00710FA0" w:rsidRPr="00236F60">
          <w:rPr>
            <w:rFonts w:ascii="Times New Roman" w:hAnsi="Times New Roman" w:cs="Times New Roman"/>
            <w:noProof/>
            <w:webHidden/>
            <w:sz w:val="24"/>
            <w:szCs w:val="24"/>
          </w:rPr>
        </w:r>
        <w:r w:rsidR="00710FA0" w:rsidRPr="00236F60">
          <w:rPr>
            <w:rFonts w:ascii="Times New Roman" w:hAnsi="Times New Roman" w:cs="Times New Roman"/>
            <w:noProof/>
            <w:webHidden/>
            <w:sz w:val="24"/>
            <w:szCs w:val="24"/>
          </w:rPr>
          <w:fldChar w:fldCharType="separate"/>
        </w:r>
        <w:r w:rsidR="00710FA0" w:rsidRPr="00236F60">
          <w:rPr>
            <w:rFonts w:ascii="Times New Roman" w:hAnsi="Times New Roman" w:cs="Times New Roman"/>
            <w:noProof/>
            <w:webHidden/>
            <w:sz w:val="24"/>
            <w:szCs w:val="24"/>
          </w:rPr>
          <w:t>117</w:t>
        </w:r>
        <w:r w:rsidR="00710FA0" w:rsidRPr="00236F60">
          <w:rPr>
            <w:rFonts w:ascii="Times New Roman" w:hAnsi="Times New Roman" w:cs="Times New Roman"/>
            <w:noProof/>
            <w:webHidden/>
            <w:sz w:val="24"/>
            <w:szCs w:val="24"/>
          </w:rPr>
          <w:fldChar w:fldCharType="end"/>
        </w:r>
      </w:hyperlink>
    </w:p>
    <w:p w:rsidR="00710FA0" w:rsidRPr="00236F60" w:rsidRDefault="001817E9" w:rsidP="00C31513">
      <w:pPr>
        <w:pStyle w:val="TableofFigures"/>
        <w:tabs>
          <w:tab w:val="right" w:leader="dot" w:pos="8990"/>
        </w:tabs>
        <w:spacing w:line="480" w:lineRule="auto"/>
        <w:rPr>
          <w:rFonts w:ascii="Times New Roman" w:eastAsiaTheme="minorEastAsia" w:hAnsi="Times New Roman" w:cs="Times New Roman"/>
          <w:noProof/>
          <w:sz w:val="24"/>
          <w:szCs w:val="24"/>
        </w:rPr>
      </w:pPr>
      <w:hyperlink w:anchor="_Toc456675409" w:history="1">
        <w:r w:rsidR="00710FA0" w:rsidRPr="00236F60">
          <w:rPr>
            <w:rStyle w:val="Hyperlink"/>
            <w:rFonts w:ascii="Times New Roman" w:hAnsi="Times New Roman" w:cs="Times New Roman"/>
            <w:noProof/>
            <w:color w:val="auto"/>
            <w:sz w:val="24"/>
            <w:szCs w:val="24"/>
          </w:rPr>
          <w:t>Table 5.52: Face recognition results for all methods using class image for ECNG 7000 on 2016-04-15</w:t>
        </w:r>
        <w:r w:rsidR="00710FA0" w:rsidRPr="00236F60">
          <w:rPr>
            <w:rFonts w:ascii="Times New Roman" w:hAnsi="Times New Roman" w:cs="Times New Roman"/>
            <w:noProof/>
            <w:webHidden/>
            <w:sz w:val="24"/>
            <w:szCs w:val="24"/>
          </w:rPr>
          <w:tab/>
        </w:r>
        <w:r w:rsidR="00710FA0" w:rsidRPr="00236F60">
          <w:rPr>
            <w:rFonts w:ascii="Times New Roman" w:hAnsi="Times New Roman" w:cs="Times New Roman"/>
            <w:noProof/>
            <w:webHidden/>
            <w:sz w:val="24"/>
            <w:szCs w:val="24"/>
          </w:rPr>
          <w:fldChar w:fldCharType="begin"/>
        </w:r>
        <w:r w:rsidR="00710FA0" w:rsidRPr="00236F60">
          <w:rPr>
            <w:rFonts w:ascii="Times New Roman" w:hAnsi="Times New Roman" w:cs="Times New Roman"/>
            <w:noProof/>
            <w:webHidden/>
            <w:sz w:val="24"/>
            <w:szCs w:val="24"/>
          </w:rPr>
          <w:instrText xml:space="preserve"> PAGEREF _Toc456675409 \h </w:instrText>
        </w:r>
        <w:r w:rsidR="00710FA0" w:rsidRPr="00236F60">
          <w:rPr>
            <w:rFonts w:ascii="Times New Roman" w:hAnsi="Times New Roman" w:cs="Times New Roman"/>
            <w:noProof/>
            <w:webHidden/>
            <w:sz w:val="24"/>
            <w:szCs w:val="24"/>
          </w:rPr>
        </w:r>
        <w:r w:rsidR="00710FA0" w:rsidRPr="00236F60">
          <w:rPr>
            <w:rFonts w:ascii="Times New Roman" w:hAnsi="Times New Roman" w:cs="Times New Roman"/>
            <w:noProof/>
            <w:webHidden/>
            <w:sz w:val="24"/>
            <w:szCs w:val="24"/>
          </w:rPr>
          <w:fldChar w:fldCharType="separate"/>
        </w:r>
        <w:r w:rsidR="00710FA0" w:rsidRPr="00236F60">
          <w:rPr>
            <w:rFonts w:ascii="Times New Roman" w:hAnsi="Times New Roman" w:cs="Times New Roman"/>
            <w:noProof/>
            <w:webHidden/>
            <w:sz w:val="24"/>
            <w:szCs w:val="24"/>
          </w:rPr>
          <w:t>118</w:t>
        </w:r>
        <w:r w:rsidR="00710FA0" w:rsidRPr="00236F60">
          <w:rPr>
            <w:rFonts w:ascii="Times New Roman" w:hAnsi="Times New Roman" w:cs="Times New Roman"/>
            <w:noProof/>
            <w:webHidden/>
            <w:sz w:val="24"/>
            <w:szCs w:val="24"/>
          </w:rPr>
          <w:fldChar w:fldCharType="end"/>
        </w:r>
      </w:hyperlink>
    </w:p>
    <w:p w:rsidR="00710FA0" w:rsidRPr="00236F60" w:rsidRDefault="001817E9" w:rsidP="00C31513">
      <w:pPr>
        <w:pStyle w:val="TableofFigures"/>
        <w:tabs>
          <w:tab w:val="right" w:leader="dot" w:pos="8990"/>
        </w:tabs>
        <w:spacing w:line="480" w:lineRule="auto"/>
        <w:rPr>
          <w:rFonts w:ascii="Times New Roman" w:eastAsiaTheme="minorEastAsia" w:hAnsi="Times New Roman" w:cs="Times New Roman"/>
          <w:noProof/>
          <w:sz w:val="24"/>
          <w:szCs w:val="24"/>
        </w:rPr>
      </w:pPr>
      <w:hyperlink w:anchor="_Toc456675410" w:history="1">
        <w:r w:rsidR="00710FA0" w:rsidRPr="00236F60">
          <w:rPr>
            <w:rStyle w:val="Hyperlink"/>
            <w:rFonts w:ascii="Times New Roman" w:hAnsi="Times New Roman" w:cs="Times New Roman"/>
            <w:noProof/>
            <w:color w:val="auto"/>
            <w:sz w:val="24"/>
            <w:szCs w:val="24"/>
          </w:rPr>
          <w:t>Table 5.53: Face recognition results for all methods using class images for ECNG 7000 on 2016-04-22</w:t>
        </w:r>
        <w:r w:rsidR="00710FA0" w:rsidRPr="00236F60">
          <w:rPr>
            <w:rFonts w:ascii="Times New Roman" w:hAnsi="Times New Roman" w:cs="Times New Roman"/>
            <w:noProof/>
            <w:webHidden/>
            <w:sz w:val="24"/>
            <w:szCs w:val="24"/>
          </w:rPr>
          <w:tab/>
        </w:r>
        <w:r w:rsidR="00710FA0" w:rsidRPr="00236F60">
          <w:rPr>
            <w:rFonts w:ascii="Times New Roman" w:hAnsi="Times New Roman" w:cs="Times New Roman"/>
            <w:noProof/>
            <w:webHidden/>
            <w:sz w:val="24"/>
            <w:szCs w:val="24"/>
          </w:rPr>
          <w:fldChar w:fldCharType="begin"/>
        </w:r>
        <w:r w:rsidR="00710FA0" w:rsidRPr="00236F60">
          <w:rPr>
            <w:rFonts w:ascii="Times New Roman" w:hAnsi="Times New Roman" w:cs="Times New Roman"/>
            <w:noProof/>
            <w:webHidden/>
            <w:sz w:val="24"/>
            <w:szCs w:val="24"/>
          </w:rPr>
          <w:instrText xml:space="preserve"> PAGEREF _Toc456675410 \h </w:instrText>
        </w:r>
        <w:r w:rsidR="00710FA0" w:rsidRPr="00236F60">
          <w:rPr>
            <w:rFonts w:ascii="Times New Roman" w:hAnsi="Times New Roman" w:cs="Times New Roman"/>
            <w:noProof/>
            <w:webHidden/>
            <w:sz w:val="24"/>
            <w:szCs w:val="24"/>
          </w:rPr>
        </w:r>
        <w:r w:rsidR="00710FA0" w:rsidRPr="00236F60">
          <w:rPr>
            <w:rFonts w:ascii="Times New Roman" w:hAnsi="Times New Roman" w:cs="Times New Roman"/>
            <w:noProof/>
            <w:webHidden/>
            <w:sz w:val="24"/>
            <w:szCs w:val="24"/>
          </w:rPr>
          <w:fldChar w:fldCharType="separate"/>
        </w:r>
        <w:r w:rsidR="00710FA0" w:rsidRPr="00236F60">
          <w:rPr>
            <w:rFonts w:ascii="Times New Roman" w:hAnsi="Times New Roman" w:cs="Times New Roman"/>
            <w:noProof/>
            <w:webHidden/>
            <w:sz w:val="24"/>
            <w:szCs w:val="24"/>
          </w:rPr>
          <w:t>119</w:t>
        </w:r>
        <w:r w:rsidR="00710FA0" w:rsidRPr="00236F60">
          <w:rPr>
            <w:rFonts w:ascii="Times New Roman" w:hAnsi="Times New Roman" w:cs="Times New Roman"/>
            <w:noProof/>
            <w:webHidden/>
            <w:sz w:val="24"/>
            <w:szCs w:val="24"/>
          </w:rPr>
          <w:fldChar w:fldCharType="end"/>
        </w:r>
      </w:hyperlink>
    </w:p>
    <w:p w:rsidR="00710FA0" w:rsidRPr="00236F60" w:rsidRDefault="001817E9" w:rsidP="00C31513">
      <w:pPr>
        <w:pStyle w:val="TableofFigures"/>
        <w:tabs>
          <w:tab w:val="right" w:leader="dot" w:pos="8990"/>
        </w:tabs>
        <w:spacing w:line="480" w:lineRule="auto"/>
        <w:rPr>
          <w:rFonts w:ascii="Times New Roman" w:eastAsiaTheme="minorEastAsia" w:hAnsi="Times New Roman" w:cs="Times New Roman"/>
          <w:noProof/>
          <w:sz w:val="24"/>
          <w:szCs w:val="24"/>
        </w:rPr>
      </w:pPr>
      <w:hyperlink w:anchor="_Toc456675411" w:history="1">
        <w:r w:rsidR="00710FA0" w:rsidRPr="00236F60">
          <w:rPr>
            <w:rStyle w:val="Hyperlink"/>
            <w:rFonts w:ascii="Times New Roman" w:hAnsi="Times New Roman" w:cs="Times New Roman"/>
            <w:noProof/>
            <w:color w:val="auto"/>
            <w:sz w:val="24"/>
            <w:szCs w:val="24"/>
          </w:rPr>
          <w:t>Table 5.54: Face recognition results for all methods using class images for ECNG 7000 on 2016-04-29</w:t>
        </w:r>
        <w:r w:rsidR="00710FA0" w:rsidRPr="00236F60">
          <w:rPr>
            <w:rFonts w:ascii="Times New Roman" w:hAnsi="Times New Roman" w:cs="Times New Roman"/>
            <w:noProof/>
            <w:webHidden/>
            <w:sz w:val="24"/>
            <w:szCs w:val="24"/>
          </w:rPr>
          <w:tab/>
        </w:r>
        <w:r w:rsidR="00710FA0" w:rsidRPr="00236F60">
          <w:rPr>
            <w:rFonts w:ascii="Times New Roman" w:hAnsi="Times New Roman" w:cs="Times New Roman"/>
            <w:noProof/>
            <w:webHidden/>
            <w:sz w:val="24"/>
            <w:szCs w:val="24"/>
          </w:rPr>
          <w:fldChar w:fldCharType="begin"/>
        </w:r>
        <w:r w:rsidR="00710FA0" w:rsidRPr="00236F60">
          <w:rPr>
            <w:rFonts w:ascii="Times New Roman" w:hAnsi="Times New Roman" w:cs="Times New Roman"/>
            <w:noProof/>
            <w:webHidden/>
            <w:sz w:val="24"/>
            <w:szCs w:val="24"/>
          </w:rPr>
          <w:instrText xml:space="preserve"> PAGEREF _Toc456675411 \h </w:instrText>
        </w:r>
        <w:r w:rsidR="00710FA0" w:rsidRPr="00236F60">
          <w:rPr>
            <w:rFonts w:ascii="Times New Roman" w:hAnsi="Times New Roman" w:cs="Times New Roman"/>
            <w:noProof/>
            <w:webHidden/>
            <w:sz w:val="24"/>
            <w:szCs w:val="24"/>
          </w:rPr>
        </w:r>
        <w:r w:rsidR="00710FA0" w:rsidRPr="00236F60">
          <w:rPr>
            <w:rFonts w:ascii="Times New Roman" w:hAnsi="Times New Roman" w:cs="Times New Roman"/>
            <w:noProof/>
            <w:webHidden/>
            <w:sz w:val="24"/>
            <w:szCs w:val="24"/>
          </w:rPr>
          <w:fldChar w:fldCharType="separate"/>
        </w:r>
        <w:r w:rsidR="00710FA0" w:rsidRPr="00236F60">
          <w:rPr>
            <w:rFonts w:ascii="Times New Roman" w:hAnsi="Times New Roman" w:cs="Times New Roman"/>
            <w:noProof/>
            <w:webHidden/>
            <w:sz w:val="24"/>
            <w:szCs w:val="24"/>
          </w:rPr>
          <w:t>120</w:t>
        </w:r>
        <w:r w:rsidR="00710FA0" w:rsidRPr="00236F60">
          <w:rPr>
            <w:rFonts w:ascii="Times New Roman" w:hAnsi="Times New Roman" w:cs="Times New Roman"/>
            <w:noProof/>
            <w:webHidden/>
            <w:sz w:val="24"/>
            <w:szCs w:val="24"/>
          </w:rPr>
          <w:fldChar w:fldCharType="end"/>
        </w:r>
      </w:hyperlink>
    </w:p>
    <w:p w:rsidR="00710FA0" w:rsidRPr="00236F60" w:rsidRDefault="001817E9" w:rsidP="00C31513">
      <w:pPr>
        <w:pStyle w:val="TableofFigures"/>
        <w:tabs>
          <w:tab w:val="right" w:leader="dot" w:pos="8990"/>
        </w:tabs>
        <w:spacing w:line="480" w:lineRule="auto"/>
        <w:rPr>
          <w:rFonts w:ascii="Times New Roman" w:eastAsiaTheme="minorEastAsia" w:hAnsi="Times New Roman" w:cs="Times New Roman"/>
          <w:noProof/>
          <w:sz w:val="24"/>
          <w:szCs w:val="24"/>
        </w:rPr>
      </w:pPr>
      <w:hyperlink w:anchor="_Toc456675412" w:history="1">
        <w:r w:rsidR="00710FA0" w:rsidRPr="00236F60">
          <w:rPr>
            <w:rStyle w:val="Hyperlink"/>
            <w:rFonts w:ascii="Times New Roman" w:hAnsi="Times New Roman" w:cs="Times New Roman"/>
            <w:noProof/>
            <w:color w:val="auto"/>
            <w:sz w:val="24"/>
            <w:szCs w:val="24"/>
          </w:rPr>
          <w:t>Table 5.55: Class attendance for all courses and dates</w:t>
        </w:r>
        <w:r w:rsidR="00710FA0" w:rsidRPr="00236F60">
          <w:rPr>
            <w:rFonts w:ascii="Times New Roman" w:hAnsi="Times New Roman" w:cs="Times New Roman"/>
            <w:noProof/>
            <w:webHidden/>
            <w:sz w:val="24"/>
            <w:szCs w:val="24"/>
          </w:rPr>
          <w:tab/>
        </w:r>
        <w:r w:rsidR="00710FA0" w:rsidRPr="00236F60">
          <w:rPr>
            <w:rFonts w:ascii="Times New Roman" w:hAnsi="Times New Roman" w:cs="Times New Roman"/>
            <w:noProof/>
            <w:webHidden/>
            <w:sz w:val="24"/>
            <w:szCs w:val="24"/>
          </w:rPr>
          <w:fldChar w:fldCharType="begin"/>
        </w:r>
        <w:r w:rsidR="00710FA0" w:rsidRPr="00236F60">
          <w:rPr>
            <w:rFonts w:ascii="Times New Roman" w:hAnsi="Times New Roman" w:cs="Times New Roman"/>
            <w:noProof/>
            <w:webHidden/>
            <w:sz w:val="24"/>
            <w:szCs w:val="24"/>
          </w:rPr>
          <w:instrText xml:space="preserve"> PAGEREF _Toc456675412 \h </w:instrText>
        </w:r>
        <w:r w:rsidR="00710FA0" w:rsidRPr="00236F60">
          <w:rPr>
            <w:rFonts w:ascii="Times New Roman" w:hAnsi="Times New Roman" w:cs="Times New Roman"/>
            <w:noProof/>
            <w:webHidden/>
            <w:sz w:val="24"/>
            <w:szCs w:val="24"/>
          </w:rPr>
        </w:r>
        <w:r w:rsidR="00710FA0" w:rsidRPr="00236F60">
          <w:rPr>
            <w:rFonts w:ascii="Times New Roman" w:hAnsi="Times New Roman" w:cs="Times New Roman"/>
            <w:noProof/>
            <w:webHidden/>
            <w:sz w:val="24"/>
            <w:szCs w:val="24"/>
          </w:rPr>
          <w:fldChar w:fldCharType="separate"/>
        </w:r>
        <w:r w:rsidR="00710FA0" w:rsidRPr="00236F60">
          <w:rPr>
            <w:rFonts w:ascii="Times New Roman" w:hAnsi="Times New Roman" w:cs="Times New Roman"/>
            <w:noProof/>
            <w:webHidden/>
            <w:sz w:val="24"/>
            <w:szCs w:val="24"/>
          </w:rPr>
          <w:t>122</w:t>
        </w:r>
        <w:r w:rsidR="00710FA0" w:rsidRPr="00236F60">
          <w:rPr>
            <w:rFonts w:ascii="Times New Roman" w:hAnsi="Times New Roman" w:cs="Times New Roman"/>
            <w:noProof/>
            <w:webHidden/>
            <w:sz w:val="24"/>
            <w:szCs w:val="24"/>
          </w:rPr>
          <w:fldChar w:fldCharType="end"/>
        </w:r>
      </w:hyperlink>
    </w:p>
    <w:p w:rsidR="00710FA0" w:rsidRPr="00236F60" w:rsidRDefault="001817E9" w:rsidP="00C31513">
      <w:pPr>
        <w:pStyle w:val="TableofFigures"/>
        <w:tabs>
          <w:tab w:val="right" w:leader="dot" w:pos="8990"/>
        </w:tabs>
        <w:spacing w:line="480" w:lineRule="auto"/>
        <w:rPr>
          <w:rFonts w:ascii="Times New Roman" w:eastAsiaTheme="minorEastAsia" w:hAnsi="Times New Roman" w:cs="Times New Roman"/>
          <w:noProof/>
          <w:sz w:val="24"/>
          <w:szCs w:val="24"/>
        </w:rPr>
      </w:pPr>
      <w:hyperlink w:anchor="_Toc456675413" w:history="1">
        <w:r w:rsidR="00710FA0" w:rsidRPr="00236F60">
          <w:rPr>
            <w:rStyle w:val="Hyperlink"/>
            <w:rFonts w:ascii="Times New Roman" w:hAnsi="Times New Roman" w:cs="Times New Roman"/>
            <w:noProof/>
            <w:color w:val="auto"/>
            <w:sz w:val="24"/>
            <w:szCs w:val="24"/>
          </w:rPr>
          <w:t>Table 5.56: Student attendance for all courses and dates</w:t>
        </w:r>
        <w:r w:rsidR="00710FA0" w:rsidRPr="00236F60">
          <w:rPr>
            <w:rFonts w:ascii="Times New Roman" w:hAnsi="Times New Roman" w:cs="Times New Roman"/>
            <w:noProof/>
            <w:webHidden/>
            <w:sz w:val="24"/>
            <w:szCs w:val="24"/>
          </w:rPr>
          <w:tab/>
        </w:r>
        <w:r w:rsidR="00710FA0" w:rsidRPr="00236F60">
          <w:rPr>
            <w:rFonts w:ascii="Times New Roman" w:hAnsi="Times New Roman" w:cs="Times New Roman"/>
            <w:noProof/>
            <w:webHidden/>
            <w:sz w:val="24"/>
            <w:szCs w:val="24"/>
          </w:rPr>
          <w:fldChar w:fldCharType="begin"/>
        </w:r>
        <w:r w:rsidR="00710FA0" w:rsidRPr="00236F60">
          <w:rPr>
            <w:rFonts w:ascii="Times New Roman" w:hAnsi="Times New Roman" w:cs="Times New Roman"/>
            <w:noProof/>
            <w:webHidden/>
            <w:sz w:val="24"/>
            <w:szCs w:val="24"/>
          </w:rPr>
          <w:instrText xml:space="preserve"> PAGEREF _Toc456675413 \h </w:instrText>
        </w:r>
        <w:r w:rsidR="00710FA0" w:rsidRPr="00236F60">
          <w:rPr>
            <w:rFonts w:ascii="Times New Roman" w:hAnsi="Times New Roman" w:cs="Times New Roman"/>
            <w:noProof/>
            <w:webHidden/>
            <w:sz w:val="24"/>
            <w:szCs w:val="24"/>
          </w:rPr>
        </w:r>
        <w:r w:rsidR="00710FA0" w:rsidRPr="00236F60">
          <w:rPr>
            <w:rFonts w:ascii="Times New Roman" w:hAnsi="Times New Roman" w:cs="Times New Roman"/>
            <w:noProof/>
            <w:webHidden/>
            <w:sz w:val="24"/>
            <w:szCs w:val="24"/>
          </w:rPr>
          <w:fldChar w:fldCharType="separate"/>
        </w:r>
        <w:r w:rsidR="00710FA0" w:rsidRPr="00236F60">
          <w:rPr>
            <w:rFonts w:ascii="Times New Roman" w:hAnsi="Times New Roman" w:cs="Times New Roman"/>
            <w:noProof/>
            <w:webHidden/>
            <w:sz w:val="24"/>
            <w:szCs w:val="24"/>
          </w:rPr>
          <w:t>122</w:t>
        </w:r>
        <w:r w:rsidR="00710FA0" w:rsidRPr="00236F60">
          <w:rPr>
            <w:rFonts w:ascii="Times New Roman" w:hAnsi="Times New Roman" w:cs="Times New Roman"/>
            <w:noProof/>
            <w:webHidden/>
            <w:sz w:val="24"/>
            <w:szCs w:val="24"/>
          </w:rPr>
          <w:fldChar w:fldCharType="end"/>
        </w:r>
      </w:hyperlink>
    </w:p>
    <w:p w:rsidR="00710FA0" w:rsidRPr="00236F60" w:rsidRDefault="001817E9" w:rsidP="00C31513">
      <w:pPr>
        <w:pStyle w:val="TableofFigures"/>
        <w:tabs>
          <w:tab w:val="right" w:leader="dot" w:pos="8990"/>
        </w:tabs>
        <w:spacing w:line="480" w:lineRule="auto"/>
        <w:rPr>
          <w:rFonts w:eastAsiaTheme="minorEastAsia"/>
          <w:noProof/>
        </w:rPr>
      </w:pPr>
      <w:hyperlink w:anchor="_Toc456675414" w:history="1">
        <w:r w:rsidR="00710FA0" w:rsidRPr="00236F60">
          <w:rPr>
            <w:rStyle w:val="Hyperlink"/>
            <w:rFonts w:ascii="Times New Roman" w:hAnsi="Times New Roman" w:cs="Times New Roman"/>
            <w:noProof/>
            <w:color w:val="auto"/>
            <w:sz w:val="24"/>
            <w:szCs w:val="24"/>
          </w:rPr>
          <w:t>Table 5.57: Detailed attendances for all courses and dates</w:t>
        </w:r>
        <w:r w:rsidR="00710FA0" w:rsidRPr="00236F60">
          <w:rPr>
            <w:rFonts w:ascii="Times New Roman" w:hAnsi="Times New Roman" w:cs="Times New Roman"/>
            <w:noProof/>
            <w:webHidden/>
            <w:sz w:val="24"/>
            <w:szCs w:val="24"/>
          </w:rPr>
          <w:tab/>
        </w:r>
        <w:r w:rsidR="00710FA0" w:rsidRPr="00236F60">
          <w:rPr>
            <w:rFonts w:ascii="Times New Roman" w:hAnsi="Times New Roman" w:cs="Times New Roman"/>
            <w:noProof/>
            <w:webHidden/>
            <w:sz w:val="24"/>
            <w:szCs w:val="24"/>
          </w:rPr>
          <w:fldChar w:fldCharType="begin"/>
        </w:r>
        <w:r w:rsidR="00710FA0" w:rsidRPr="00236F60">
          <w:rPr>
            <w:rFonts w:ascii="Times New Roman" w:hAnsi="Times New Roman" w:cs="Times New Roman"/>
            <w:noProof/>
            <w:webHidden/>
            <w:sz w:val="24"/>
            <w:szCs w:val="24"/>
          </w:rPr>
          <w:instrText xml:space="preserve"> PAGEREF _Toc456675414 \h </w:instrText>
        </w:r>
        <w:r w:rsidR="00710FA0" w:rsidRPr="00236F60">
          <w:rPr>
            <w:rFonts w:ascii="Times New Roman" w:hAnsi="Times New Roman" w:cs="Times New Roman"/>
            <w:noProof/>
            <w:webHidden/>
            <w:sz w:val="24"/>
            <w:szCs w:val="24"/>
          </w:rPr>
        </w:r>
        <w:r w:rsidR="00710FA0" w:rsidRPr="00236F60">
          <w:rPr>
            <w:rFonts w:ascii="Times New Roman" w:hAnsi="Times New Roman" w:cs="Times New Roman"/>
            <w:noProof/>
            <w:webHidden/>
            <w:sz w:val="24"/>
            <w:szCs w:val="24"/>
          </w:rPr>
          <w:fldChar w:fldCharType="separate"/>
        </w:r>
        <w:r w:rsidR="00710FA0" w:rsidRPr="00236F60">
          <w:rPr>
            <w:rFonts w:ascii="Times New Roman" w:hAnsi="Times New Roman" w:cs="Times New Roman"/>
            <w:noProof/>
            <w:webHidden/>
            <w:sz w:val="24"/>
            <w:szCs w:val="24"/>
          </w:rPr>
          <w:t>123</w:t>
        </w:r>
        <w:r w:rsidR="00710FA0" w:rsidRPr="00236F60">
          <w:rPr>
            <w:rFonts w:ascii="Times New Roman" w:hAnsi="Times New Roman" w:cs="Times New Roman"/>
            <w:noProof/>
            <w:webHidden/>
            <w:sz w:val="24"/>
            <w:szCs w:val="24"/>
          </w:rPr>
          <w:fldChar w:fldCharType="end"/>
        </w:r>
      </w:hyperlink>
    </w:p>
    <w:p w:rsidR="001554B3" w:rsidRPr="00236F60" w:rsidRDefault="001554B3" w:rsidP="001B75C7">
      <w:pPr>
        <w:spacing w:line="360" w:lineRule="auto"/>
        <w:jc w:val="both"/>
        <w:rPr>
          <w:rFonts w:ascii="Times New Roman" w:hAnsi="Times New Roman" w:cs="Times New Roman"/>
          <w:sz w:val="24"/>
          <w:szCs w:val="24"/>
        </w:rPr>
      </w:pPr>
      <w:r w:rsidRPr="00236F60">
        <w:rPr>
          <w:rFonts w:ascii="Times New Roman" w:hAnsi="Times New Roman" w:cs="Times New Roman"/>
          <w:sz w:val="24"/>
          <w:szCs w:val="24"/>
        </w:rPr>
        <w:fldChar w:fldCharType="end"/>
      </w:r>
    </w:p>
    <w:p w:rsidR="001554B3" w:rsidRPr="00236F60" w:rsidRDefault="001554B3" w:rsidP="001B75C7">
      <w:pPr>
        <w:spacing w:line="360" w:lineRule="auto"/>
        <w:jc w:val="both"/>
        <w:rPr>
          <w:rFonts w:ascii="Times New Roman" w:hAnsi="Times New Roman" w:cs="Times New Roman"/>
          <w:sz w:val="24"/>
          <w:szCs w:val="24"/>
        </w:rPr>
      </w:pPr>
    </w:p>
    <w:p w:rsidR="00FB47B3" w:rsidRPr="00236F60" w:rsidRDefault="00FB47B3" w:rsidP="00ED5D50">
      <w:pPr>
        <w:rPr>
          <w:rFonts w:ascii="Times New Roman" w:hAnsi="Times New Roman" w:cs="Times New Roman"/>
          <w:sz w:val="24"/>
          <w:szCs w:val="24"/>
        </w:rPr>
        <w:sectPr w:rsidR="00FB47B3" w:rsidRPr="00236F60" w:rsidSect="00FB47B3">
          <w:headerReference w:type="default" r:id="rId13"/>
          <w:footerReference w:type="default" r:id="rId14"/>
          <w:pgSz w:w="12240" w:h="15840"/>
          <w:pgMar w:top="1440" w:right="1440" w:bottom="1440" w:left="1800" w:header="720" w:footer="720" w:gutter="0"/>
          <w:pgNumType w:fmt="lowerRoman"/>
          <w:cols w:space="720"/>
          <w:docGrid w:linePitch="360"/>
        </w:sectPr>
      </w:pPr>
    </w:p>
    <w:p w:rsidR="001A7979" w:rsidRPr="00236F60" w:rsidRDefault="001A7979" w:rsidP="000816A8">
      <w:pPr>
        <w:pStyle w:val="Heading1"/>
        <w:rPr>
          <w:color w:val="auto"/>
        </w:rPr>
      </w:pPr>
      <w:bookmarkStart w:id="7" w:name="_Toc437334557"/>
      <w:bookmarkStart w:id="8" w:name="_Toc456758036"/>
      <w:r w:rsidRPr="00236F60">
        <w:rPr>
          <w:color w:val="auto"/>
        </w:rPr>
        <w:lastRenderedPageBreak/>
        <w:t>Introduction</w:t>
      </w:r>
      <w:bookmarkEnd w:id="7"/>
      <w:bookmarkEnd w:id="8"/>
    </w:p>
    <w:p w:rsidR="00AB3FE5" w:rsidRPr="00236F60" w:rsidRDefault="00AC628A" w:rsidP="002A0DC1">
      <w:pPr>
        <w:spacing w:line="480" w:lineRule="auto"/>
        <w:jc w:val="both"/>
        <w:rPr>
          <w:rFonts w:ascii="Times New Roman" w:hAnsi="Times New Roman" w:cs="Times New Roman"/>
          <w:sz w:val="24"/>
          <w:szCs w:val="24"/>
        </w:rPr>
      </w:pPr>
      <w:r w:rsidRPr="00236F60">
        <w:rPr>
          <w:rFonts w:ascii="Times New Roman" w:hAnsi="Times New Roman" w:cs="Times New Roman"/>
          <w:sz w:val="24"/>
          <w:szCs w:val="24"/>
        </w:rPr>
        <w:t xml:space="preserve"> </w:t>
      </w:r>
    </w:p>
    <w:p w:rsidR="008D3E18" w:rsidRPr="00236F60" w:rsidRDefault="00AC628A" w:rsidP="00FF0E88">
      <w:pPr>
        <w:spacing w:line="480" w:lineRule="auto"/>
        <w:jc w:val="both"/>
        <w:rPr>
          <w:rFonts w:ascii="Times New Roman" w:hAnsi="Times New Roman" w:cs="Times New Roman"/>
          <w:sz w:val="24"/>
          <w:szCs w:val="24"/>
        </w:rPr>
      </w:pPr>
      <w:r w:rsidRPr="00236F60">
        <w:rPr>
          <w:rFonts w:ascii="Times New Roman" w:hAnsi="Times New Roman" w:cs="Times New Roman"/>
          <w:sz w:val="24"/>
          <w:szCs w:val="24"/>
        </w:rPr>
        <w:t>Having a high class</w:t>
      </w:r>
      <w:r w:rsidR="008D3E18" w:rsidRPr="00236F60">
        <w:rPr>
          <w:rFonts w:ascii="Times New Roman" w:hAnsi="Times New Roman" w:cs="Times New Roman"/>
          <w:sz w:val="24"/>
          <w:szCs w:val="24"/>
        </w:rPr>
        <w:t xml:space="preserve"> attendance</w:t>
      </w:r>
      <w:r w:rsidR="007A07B5" w:rsidRPr="00236F60">
        <w:rPr>
          <w:rFonts w:ascii="Times New Roman" w:hAnsi="Times New Roman" w:cs="Times New Roman"/>
          <w:sz w:val="24"/>
          <w:szCs w:val="24"/>
        </w:rPr>
        <w:t xml:space="preserve"> is very important in improving the quality of education.</w:t>
      </w:r>
      <w:r w:rsidR="009C1FCF" w:rsidRPr="00236F60">
        <w:rPr>
          <w:rFonts w:ascii="Times New Roman" w:hAnsi="Times New Roman" w:cs="Times New Roman"/>
          <w:sz w:val="24"/>
          <w:szCs w:val="24"/>
        </w:rPr>
        <w:t xml:space="preserve"> </w:t>
      </w:r>
      <w:r w:rsidR="00CE044F" w:rsidRPr="00236F60">
        <w:rPr>
          <w:rFonts w:ascii="Times New Roman" w:hAnsi="Times New Roman" w:cs="Times New Roman"/>
          <w:sz w:val="24"/>
          <w:szCs w:val="24"/>
        </w:rPr>
        <w:t xml:space="preserve">Therefore </w:t>
      </w:r>
      <w:r w:rsidR="002A2735" w:rsidRPr="00236F60">
        <w:rPr>
          <w:rFonts w:ascii="Times New Roman" w:hAnsi="Times New Roman" w:cs="Times New Roman"/>
          <w:sz w:val="24"/>
          <w:szCs w:val="24"/>
        </w:rPr>
        <w:t xml:space="preserve">it is very crucial that </w:t>
      </w:r>
      <w:r w:rsidR="00CE044F" w:rsidRPr="00236F60">
        <w:rPr>
          <w:rFonts w:ascii="Times New Roman" w:hAnsi="Times New Roman" w:cs="Times New Roman"/>
          <w:sz w:val="24"/>
          <w:szCs w:val="24"/>
        </w:rPr>
        <w:t>the class attendance be recorded for each class session, in order to</w:t>
      </w:r>
      <w:r w:rsidR="00595DBC" w:rsidRPr="00236F60">
        <w:rPr>
          <w:rFonts w:ascii="Times New Roman" w:hAnsi="Times New Roman" w:cs="Times New Roman"/>
          <w:sz w:val="24"/>
          <w:szCs w:val="24"/>
        </w:rPr>
        <w:t xml:space="preserve"> determine</w:t>
      </w:r>
      <w:r w:rsidR="007B3800" w:rsidRPr="00236F60">
        <w:rPr>
          <w:rFonts w:ascii="Times New Roman" w:hAnsi="Times New Roman" w:cs="Times New Roman"/>
          <w:sz w:val="24"/>
          <w:szCs w:val="24"/>
        </w:rPr>
        <w:t xml:space="preserve"> if there was a high attendance. Additionally this information can be us</w:t>
      </w:r>
      <w:r w:rsidR="004D3F00" w:rsidRPr="00236F60">
        <w:rPr>
          <w:rFonts w:ascii="Times New Roman" w:hAnsi="Times New Roman" w:cs="Times New Roman"/>
          <w:sz w:val="24"/>
          <w:szCs w:val="24"/>
        </w:rPr>
        <w:t xml:space="preserve">ed to account for </w:t>
      </w:r>
      <w:r w:rsidR="008400E9" w:rsidRPr="00236F60">
        <w:rPr>
          <w:rFonts w:ascii="Times New Roman" w:hAnsi="Times New Roman" w:cs="Times New Roman"/>
          <w:sz w:val="24"/>
          <w:szCs w:val="24"/>
        </w:rPr>
        <w:t>the students’ performances</w:t>
      </w:r>
      <w:r w:rsidR="00935B51" w:rsidRPr="00236F60">
        <w:rPr>
          <w:rFonts w:ascii="Times New Roman" w:hAnsi="Times New Roman" w:cs="Times New Roman"/>
          <w:sz w:val="24"/>
          <w:szCs w:val="24"/>
        </w:rPr>
        <w:t xml:space="preserve">. </w:t>
      </w:r>
      <w:r w:rsidR="000454D3" w:rsidRPr="00236F60">
        <w:rPr>
          <w:rFonts w:ascii="Times New Roman" w:hAnsi="Times New Roman" w:cs="Times New Roman"/>
          <w:sz w:val="24"/>
          <w:szCs w:val="24"/>
        </w:rPr>
        <w:t>In some institutions</w:t>
      </w:r>
      <w:r w:rsidR="00795692" w:rsidRPr="00236F60">
        <w:rPr>
          <w:rFonts w:ascii="Times New Roman" w:hAnsi="Times New Roman" w:cs="Times New Roman"/>
          <w:sz w:val="24"/>
          <w:szCs w:val="24"/>
        </w:rPr>
        <w:t>,</w:t>
      </w:r>
      <w:r w:rsidR="008D3A20" w:rsidRPr="00236F60">
        <w:rPr>
          <w:rFonts w:ascii="Times New Roman" w:hAnsi="Times New Roman" w:cs="Times New Roman"/>
          <w:sz w:val="24"/>
          <w:szCs w:val="24"/>
        </w:rPr>
        <w:t xml:space="preserve"> </w:t>
      </w:r>
      <w:r w:rsidR="007963D4" w:rsidRPr="00236F60">
        <w:rPr>
          <w:rFonts w:ascii="Times New Roman" w:hAnsi="Times New Roman" w:cs="Times New Roman"/>
          <w:sz w:val="24"/>
          <w:szCs w:val="24"/>
        </w:rPr>
        <w:t>there is a class attendance requirement</w:t>
      </w:r>
      <w:r w:rsidR="0002523E" w:rsidRPr="00236F60">
        <w:rPr>
          <w:rFonts w:ascii="Times New Roman" w:hAnsi="Times New Roman" w:cs="Times New Roman"/>
          <w:sz w:val="24"/>
          <w:szCs w:val="24"/>
        </w:rPr>
        <w:t xml:space="preserve">. </w:t>
      </w:r>
      <w:r w:rsidR="002060D6" w:rsidRPr="00236F60">
        <w:rPr>
          <w:rFonts w:ascii="Times New Roman" w:hAnsi="Times New Roman" w:cs="Times New Roman"/>
          <w:sz w:val="24"/>
          <w:szCs w:val="24"/>
        </w:rPr>
        <w:t>For example</w:t>
      </w:r>
      <w:r w:rsidR="00793920" w:rsidRPr="00236F60">
        <w:rPr>
          <w:rFonts w:ascii="Times New Roman" w:hAnsi="Times New Roman" w:cs="Times New Roman"/>
          <w:sz w:val="24"/>
          <w:szCs w:val="24"/>
        </w:rPr>
        <w:t>,</w:t>
      </w:r>
      <w:r w:rsidR="002060D6" w:rsidRPr="00236F60">
        <w:rPr>
          <w:rFonts w:ascii="Times New Roman" w:hAnsi="Times New Roman" w:cs="Times New Roman"/>
          <w:sz w:val="24"/>
          <w:szCs w:val="24"/>
        </w:rPr>
        <w:t xml:space="preserve"> </w:t>
      </w:r>
      <w:r w:rsidR="00B16122" w:rsidRPr="00236F60">
        <w:rPr>
          <w:rFonts w:ascii="Times New Roman" w:hAnsi="Times New Roman" w:cs="Times New Roman"/>
          <w:sz w:val="24"/>
          <w:szCs w:val="24"/>
        </w:rPr>
        <w:t xml:space="preserve">at </w:t>
      </w:r>
      <w:r w:rsidR="002060D6" w:rsidRPr="00236F60">
        <w:rPr>
          <w:rFonts w:ascii="Times New Roman" w:hAnsi="Times New Roman" w:cs="Times New Roman"/>
          <w:sz w:val="24"/>
          <w:szCs w:val="24"/>
        </w:rPr>
        <w:t xml:space="preserve">the </w:t>
      </w:r>
      <w:r w:rsidR="00B16122" w:rsidRPr="00236F60">
        <w:rPr>
          <w:rFonts w:ascii="Times New Roman" w:hAnsi="Times New Roman" w:cs="Times New Roman"/>
          <w:sz w:val="24"/>
          <w:szCs w:val="24"/>
        </w:rPr>
        <w:t xml:space="preserve">University of the West Indies, </w:t>
      </w:r>
      <w:r w:rsidR="005C25AC" w:rsidRPr="00236F60">
        <w:rPr>
          <w:rFonts w:ascii="Times New Roman" w:hAnsi="Times New Roman" w:cs="Times New Roman"/>
          <w:sz w:val="24"/>
          <w:szCs w:val="24"/>
        </w:rPr>
        <w:t xml:space="preserve">students </w:t>
      </w:r>
      <w:r w:rsidR="004339BE" w:rsidRPr="00236F60">
        <w:rPr>
          <w:rFonts w:ascii="Times New Roman" w:hAnsi="Times New Roman" w:cs="Times New Roman"/>
          <w:sz w:val="24"/>
          <w:szCs w:val="24"/>
        </w:rPr>
        <w:t>are required to</w:t>
      </w:r>
      <w:r w:rsidR="005C25AC" w:rsidRPr="00236F60">
        <w:rPr>
          <w:rFonts w:ascii="Times New Roman" w:hAnsi="Times New Roman" w:cs="Times New Roman"/>
          <w:sz w:val="24"/>
          <w:szCs w:val="24"/>
        </w:rPr>
        <w:t xml:space="preserve"> have a</w:t>
      </w:r>
      <w:r w:rsidR="00D5024C" w:rsidRPr="00236F60">
        <w:rPr>
          <w:rFonts w:ascii="Times New Roman" w:hAnsi="Times New Roman" w:cs="Times New Roman"/>
          <w:sz w:val="24"/>
          <w:szCs w:val="24"/>
        </w:rPr>
        <w:t xml:space="preserve"> minimum</w:t>
      </w:r>
      <w:r w:rsidR="00A469BE" w:rsidRPr="00236F60">
        <w:rPr>
          <w:rFonts w:ascii="Times New Roman" w:hAnsi="Times New Roman" w:cs="Times New Roman"/>
          <w:sz w:val="24"/>
          <w:szCs w:val="24"/>
        </w:rPr>
        <w:t xml:space="preserve"> of</w:t>
      </w:r>
      <w:r w:rsidR="005C25AC" w:rsidRPr="00236F60">
        <w:rPr>
          <w:rFonts w:ascii="Times New Roman" w:hAnsi="Times New Roman" w:cs="Times New Roman"/>
          <w:sz w:val="24"/>
          <w:szCs w:val="24"/>
        </w:rPr>
        <w:t xml:space="preserve"> 75% class attendance</w:t>
      </w:r>
      <w:r w:rsidR="00922B45" w:rsidRPr="00236F60">
        <w:rPr>
          <w:rFonts w:ascii="Times New Roman" w:hAnsi="Times New Roman" w:cs="Times New Roman"/>
          <w:sz w:val="24"/>
          <w:szCs w:val="24"/>
        </w:rPr>
        <w:t xml:space="preserve"> </w:t>
      </w:r>
      <w:r w:rsidR="00DA157E" w:rsidRPr="00236F60">
        <w:rPr>
          <w:rFonts w:ascii="Times New Roman" w:hAnsi="Times New Roman" w:cs="Times New Roman"/>
          <w:sz w:val="24"/>
          <w:szCs w:val="24"/>
        </w:rPr>
        <w:fldChar w:fldCharType="begin"/>
      </w:r>
      <w:r w:rsidR="00922B45" w:rsidRPr="00236F60">
        <w:rPr>
          <w:rFonts w:ascii="Times New Roman" w:hAnsi="Times New Roman" w:cs="Times New Roman"/>
          <w:sz w:val="24"/>
          <w:szCs w:val="24"/>
        </w:rPr>
        <w:instrText xml:space="preserve"> ADDIN EN.CITE &lt;EndNote&gt;&lt;Cite&gt;&lt;Author&gt;UWI&lt;/Author&gt;&lt;Year&gt;2014&lt;/Year&gt;&lt;RecNum&gt;22&lt;/RecNum&gt;&lt;DisplayText&gt;(UWI 2014)&lt;/DisplayText&gt;&lt;record&gt;&lt;rec-number&gt;22&lt;/rec-number&gt;&lt;foreign-keys&gt;&lt;key app="EN" db-id="dwee99rv35v5vsew02rx55shs9pasfwf5a5t" timestamp="1428772152"&gt;22&lt;/key&gt;&lt;/foreign-keys&gt;&lt;ref-type name="Book"&gt;6&lt;/ref-type&gt;&lt;contributors&gt;&lt;authors&gt;&lt;author&gt;UWI, St Augustine Campus&lt;/author&gt;&lt;/authors&gt;&lt;/contributors&gt;&lt;titles&gt;&lt;title&gt;Undergraduate Regulations and Syllabuses 2014 - 2015, The Faculty of Engineering&lt;/title&gt;&lt;/titles&gt;&lt;dates&gt;&lt;year&gt;2014&lt;/year&gt;&lt;/dates&gt;&lt;urls&gt;&lt;/urls&gt;&lt;/record&gt;&lt;/Cite&gt;&lt;/EndNote&gt;</w:instrText>
      </w:r>
      <w:r w:rsidR="00DA157E" w:rsidRPr="00236F60">
        <w:rPr>
          <w:rFonts w:ascii="Times New Roman" w:hAnsi="Times New Roman" w:cs="Times New Roman"/>
          <w:sz w:val="24"/>
          <w:szCs w:val="24"/>
        </w:rPr>
        <w:fldChar w:fldCharType="separate"/>
      </w:r>
      <w:r w:rsidR="00922B45" w:rsidRPr="00236F60">
        <w:rPr>
          <w:rFonts w:ascii="Times New Roman" w:hAnsi="Times New Roman" w:cs="Times New Roman"/>
          <w:noProof/>
          <w:sz w:val="24"/>
          <w:szCs w:val="24"/>
        </w:rPr>
        <w:t>(</w:t>
      </w:r>
      <w:hyperlink w:anchor="_ENREF_48" w:tooltip="UWI, 2014 #22" w:history="1">
        <w:r w:rsidR="00BC58AF" w:rsidRPr="00236F60">
          <w:rPr>
            <w:rFonts w:ascii="Times New Roman" w:hAnsi="Times New Roman" w:cs="Times New Roman"/>
            <w:noProof/>
            <w:sz w:val="24"/>
            <w:szCs w:val="24"/>
          </w:rPr>
          <w:t>UWI 2014</w:t>
        </w:r>
      </w:hyperlink>
      <w:r w:rsidR="00922B45" w:rsidRPr="00236F60">
        <w:rPr>
          <w:rFonts w:ascii="Times New Roman" w:hAnsi="Times New Roman" w:cs="Times New Roman"/>
          <w:noProof/>
          <w:sz w:val="24"/>
          <w:szCs w:val="24"/>
        </w:rPr>
        <w:t>)</w:t>
      </w:r>
      <w:r w:rsidR="00DA157E" w:rsidRPr="00236F60">
        <w:rPr>
          <w:rFonts w:ascii="Times New Roman" w:hAnsi="Times New Roman" w:cs="Times New Roman"/>
          <w:sz w:val="24"/>
          <w:szCs w:val="24"/>
        </w:rPr>
        <w:fldChar w:fldCharType="end"/>
      </w:r>
      <w:r w:rsidR="004339BE" w:rsidRPr="00236F60">
        <w:rPr>
          <w:rFonts w:ascii="Times New Roman" w:hAnsi="Times New Roman" w:cs="Times New Roman"/>
          <w:sz w:val="24"/>
          <w:szCs w:val="24"/>
        </w:rPr>
        <w:t xml:space="preserve">. </w:t>
      </w:r>
    </w:p>
    <w:p w:rsidR="003E7F4C" w:rsidRPr="00236F60" w:rsidRDefault="003E7F4C" w:rsidP="00FF0E88">
      <w:pPr>
        <w:spacing w:line="480" w:lineRule="auto"/>
        <w:jc w:val="both"/>
        <w:rPr>
          <w:rFonts w:ascii="Times New Roman" w:hAnsi="Times New Roman" w:cs="Times New Roman"/>
          <w:sz w:val="24"/>
          <w:szCs w:val="24"/>
        </w:rPr>
      </w:pPr>
      <w:r w:rsidRPr="00236F60">
        <w:rPr>
          <w:rFonts w:ascii="Times New Roman" w:hAnsi="Times New Roman" w:cs="Times New Roman"/>
          <w:sz w:val="24"/>
          <w:szCs w:val="24"/>
        </w:rPr>
        <w:t xml:space="preserve">There are many methods of identification such as iris scans, fingerprint scans and face recognition. </w:t>
      </w:r>
      <w:r w:rsidR="00607828" w:rsidRPr="00236F60">
        <w:rPr>
          <w:rFonts w:ascii="Times New Roman" w:hAnsi="Times New Roman" w:cs="Times New Roman"/>
          <w:sz w:val="24"/>
          <w:szCs w:val="24"/>
        </w:rPr>
        <w:t>Although i</w:t>
      </w:r>
      <w:r w:rsidRPr="00236F60">
        <w:rPr>
          <w:rFonts w:ascii="Times New Roman" w:hAnsi="Times New Roman" w:cs="Times New Roman"/>
          <w:sz w:val="24"/>
          <w:szCs w:val="24"/>
        </w:rPr>
        <w:t xml:space="preserve">ris and fingerprint scans </w:t>
      </w:r>
      <w:r w:rsidR="00607828" w:rsidRPr="00236F60">
        <w:rPr>
          <w:rFonts w:ascii="Times New Roman" w:hAnsi="Times New Roman" w:cs="Times New Roman"/>
          <w:sz w:val="24"/>
          <w:szCs w:val="24"/>
        </w:rPr>
        <w:t>can be</w:t>
      </w:r>
      <w:r w:rsidRPr="00236F60">
        <w:rPr>
          <w:rFonts w:ascii="Times New Roman" w:hAnsi="Times New Roman" w:cs="Times New Roman"/>
          <w:sz w:val="24"/>
          <w:szCs w:val="24"/>
        </w:rPr>
        <w:t xml:space="preserve"> more </w:t>
      </w:r>
      <w:r w:rsidR="004E2FDB" w:rsidRPr="00236F60">
        <w:rPr>
          <w:rFonts w:ascii="Times New Roman" w:hAnsi="Times New Roman" w:cs="Times New Roman"/>
          <w:sz w:val="24"/>
          <w:szCs w:val="24"/>
        </w:rPr>
        <w:t>accurate than face recognition</w:t>
      </w:r>
      <w:r w:rsidR="007A78CF" w:rsidRPr="00236F60">
        <w:rPr>
          <w:rFonts w:ascii="Times New Roman" w:hAnsi="Times New Roman" w:cs="Times New Roman"/>
          <w:sz w:val="24"/>
          <w:szCs w:val="24"/>
        </w:rPr>
        <w:t xml:space="preserve">, </w:t>
      </w:r>
      <w:r w:rsidRPr="00236F60">
        <w:rPr>
          <w:rFonts w:ascii="Times New Roman" w:hAnsi="Times New Roman" w:cs="Times New Roman"/>
          <w:sz w:val="24"/>
          <w:szCs w:val="24"/>
        </w:rPr>
        <w:t>they are very intrusive</w:t>
      </w:r>
      <w:r w:rsidR="00672A32" w:rsidRPr="00236F60">
        <w:rPr>
          <w:rFonts w:ascii="Times New Roman" w:hAnsi="Times New Roman" w:cs="Times New Roman"/>
          <w:sz w:val="24"/>
          <w:szCs w:val="24"/>
        </w:rPr>
        <w:t xml:space="preserve"> </w:t>
      </w:r>
      <w:r w:rsidR="00DA157E" w:rsidRPr="00236F60">
        <w:rPr>
          <w:rFonts w:ascii="Times New Roman" w:hAnsi="Times New Roman" w:cs="Times New Roman"/>
          <w:sz w:val="24"/>
          <w:szCs w:val="24"/>
        </w:rPr>
        <w:fldChar w:fldCharType="begin"/>
      </w:r>
      <w:r w:rsidR="00672A32" w:rsidRPr="00236F60">
        <w:rPr>
          <w:rFonts w:ascii="Times New Roman" w:hAnsi="Times New Roman" w:cs="Times New Roman"/>
          <w:sz w:val="24"/>
          <w:szCs w:val="24"/>
        </w:rPr>
        <w:instrText xml:space="preserve"> ADDIN EN.CITE &lt;EndNote&gt;&lt;Cite&gt;&lt;Author&gt;Kar&lt;/Author&gt;&lt;Year&gt;2012&lt;/Year&gt;&lt;RecNum&gt;7&lt;/RecNum&gt;&lt;DisplayText&gt;(Kar et al. 2012)&lt;/DisplayText&gt;&lt;record&gt;&lt;rec-number&gt;7&lt;/rec-number&gt;&lt;foreign-keys&gt;&lt;key app="EN" db-id="dwee99rv35v5vsew02rx55shs9pasfwf5a5t" timestamp="1428564234"&gt;7&lt;/key&gt;&lt;/foreign-keys&gt;&lt;ref-type name="Journal Article"&gt;17&lt;/ref-type&gt;&lt;contributors&gt;&lt;authors&gt;&lt;author&gt;Nirmalya Kar&lt;/author&gt;&lt;author&gt;Mrinal Kanti Debbarma&lt;/author&gt;&lt;author&gt;Ashim Saha&lt;/author&gt;&lt;author&gt;Dwijen Rudra Pal&lt;/author&gt;&lt;/authors&gt;&lt;/contributors&gt;&lt;titles&gt;&lt;title&gt;Study of Implementing Automated Attendance System Using Face Recognition Technique&lt;/title&gt;&lt;secondary-title&gt;International Journal of Computer and Communication Engineering&lt;/secondary-title&gt;&lt;/titles&gt;&lt;periodical&gt;&lt;full-title&gt;International Journal of Computer and Communication Engineering&lt;/full-title&gt;&lt;/periodical&gt;&lt;pages&gt;100-103&lt;/pages&gt;&lt;volume&gt;1&lt;/volume&gt;&lt;number&gt;2&lt;/number&gt;&lt;dates&gt;&lt;year&gt;2012&lt;/year&gt;&lt;/dates&gt;&lt;urls&gt;&lt;/urls&gt;&lt;/record&gt;&lt;/Cite&gt;&lt;/EndNote&gt;</w:instrText>
      </w:r>
      <w:r w:rsidR="00DA157E" w:rsidRPr="00236F60">
        <w:rPr>
          <w:rFonts w:ascii="Times New Roman" w:hAnsi="Times New Roman" w:cs="Times New Roman"/>
          <w:sz w:val="24"/>
          <w:szCs w:val="24"/>
        </w:rPr>
        <w:fldChar w:fldCharType="separate"/>
      </w:r>
      <w:r w:rsidR="00672A32" w:rsidRPr="00236F60">
        <w:rPr>
          <w:rFonts w:ascii="Times New Roman" w:hAnsi="Times New Roman" w:cs="Times New Roman"/>
          <w:noProof/>
          <w:sz w:val="24"/>
          <w:szCs w:val="24"/>
        </w:rPr>
        <w:t>(</w:t>
      </w:r>
      <w:hyperlink w:anchor="_ENREF_28" w:tooltip="Kar, 2012 #7" w:history="1">
        <w:r w:rsidR="00BC58AF" w:rsidRPr="00236F60">
          <w:rPr>
            <w:rFonts w:ascii="Times New Roman" w:hAnsi="Times New Roman" w:cs="Times New Roman"/>
            <w:noProof/>
            <w:sz w:val="24"/>
            <w:szCs w:val="24"/>
          </w:rPr>
          <w:t>Kar et al. 2012</w:t>
        </w:r>
      </w:hyperlink>
      <w:r w:rsidR="00672A32" w:rsidRPr="00236F60">
        <w:rPr>
          <w:rFonts w:ascii="Times New Roman" w:hAnsi="Times New Roman" w:cs="Times New Roman"/>
          <w:noProof/>
          <w:sz w:val="24"/>
          <w:szCs w:val="24"/>
        </w:rPr>
        <w:t>)</w:t>
      </w:r>
      <w:r w:rsidR="00DA157E" w:rsidRPr="00236F60">
        <w:rPr>
          <w:rFonts w:ascii="Times New Roman" w:hAnsi="Times New Roman" w:cs="Times New Roman"/>
          <w:sz w:val="24"/>
          <w:szCs w:val="24"/>
        </w:rPr>
        <w:fldChar w:fldCharType="end"/>
      </w:r>
      <w:r w:rsidR="00782C8B" w:rsidRPr="00236F60">
        <w:rPr>
          <w:rFonts w:ascii="Times New Roman" w:hAnsi="Times New Roman" w:cs="Times New Roman"/>
          <w:sz w:val="24"/>
          <w:szCs w:val="24"/>
        </w:rPr>
        <w:t>. Face recognition is</w:t>
      </w:r>
      <w:r w:rsidR="007008EB" w:rsidRPr="00236F60">
        <w:rPr>
          <w:rFonts w:ascii="Times New Roman" w:hAnsi="Times New Roman" w:cs="Times New Roman"/>
          <w:sz w:val="24"/>
          <w:szCs w:val="24"/>
        </w:rPr>
        <w:t xml:space="preserve"> gradually</w:t>
      </w:r>
      <w:r w:rsidR="00E6014C" w:rsidRPr="00236F60">
        <w:rPr>
          <w:rFonts w:ascii="Times New Roman" w:hAnsi="Times New Roman" w:cs="Times New Roman"/>
          <w:sz w:val="24"/>
          <w:szCs w:val="24"/>
        </w:rPr>
        <w:t xml:space="preserve"> becoming</w:t>
      </w:r>
      <w:r w:rsidR="00782C8B" w:rsidRPr="00236F60">
        <w:rPr>
          <w:rFonts w:ascii="Times New Roman" w:hAnsi="Times New Roman" w:cs="Times New Roman"/>
          <w:sz w:val="24"/>
          <w:szCs w:val="24"/>
        </w:rPr>
        <w:t xml:space="preserve"> a universal</w:t>
      </w:r>
      <w:r w:rsidRPr="00236F60">
        <w:rPr>
          <w:rFonts w:ascii="Times New Roman" w:hAnsi="Times New Roman" w:cs="Times New Roman"/>
          <w:sz w:val="24"/>
          <w:szCs w:val="24"/>
        </w:rPr>
        <w:t xml:space="preserve"> biom</w:t>
      </w:r>
      <w:r w:rsidR="00A3587A" w:rsidRPr="00236F60">
        <w:rPr>
          <w:rFonts w:ascii="Times New Roman" w:hAnsi="Times New Roman" w:cs="Times New Roman"/>
          <w:sz w:val="24"/>
          <w:szCs w:val="24"/>
        </w:rPr>
        <w:t>etric solution because</w:t>
      </w:r>
      <w:r w:rsidRPr="00236F60">
        <w:rPr>
          <w:rFonts w:ascii="Times New Roman" w:hAnsi="Times New Roman" w:cs="Times New Roman"/>
          <w:sz w:val="24"/>
          <w:szCs w:val="24"/>
        </w:rPr>
        <w:t xml:space="preserve"> minimal effort</w:t>
      </w:r>
      <w:r w:rsidR="00A3587A" w:rsidRPr="00236F60">
        <w:rPr>
          <w:rFonts w:ascii="Times New Roman" w:hAnsi="Times New Roman" w:cs="Times New Roman"/>
          <w:sz w:val="24"/>
          <w:szCs w:val="24"/>
        </w:rPr>
        <w:t xml:space="preserve"> is required</w:t>
      </w:r>
      <w:r w:rsidRPr="00236F60">
        <w:rPr>
          <w:rFonts w:ascii="Times New Roman" w:hAnsi="Times New Roman" w:cs="Times New Roman"/>
          <w:sz w:val="24"/>
          <w:szCs w:val="24"/>
        </w:rPr>
        <w:t xml:space="preserve"> from the user</w:t>
      </w:r>
      <w:r w:rsidR="00543258" w:rsidRPr="00236F60">
        <w:rPr>
          <w:rFonts w:ascii="Times New Roman" w:hAnsi="Times New Roman" w:cs="Times New Roman"/>
          <w:sz w:val="24"/>
          <w:szCs w:val="24"/>
        </w:rPr>
        <w:t xml:space="preserve"> </w:t>
      </w:r>
      <w:r w:rsidR="00DA157E" w:rsidRPr="00236F60">
        <w:rPr>
          <w:rFonts w:ascii="Times New Roman" w:hAnsi="Times New Roman" w:cs="Times New Roman"/>
          <w:sz w:val="24"/>
          <w:szCs w:val="24"/>
        </w:rPr>
        <w:fldChar w:fldCharType="begin"/>
      </w:r>
      <w:r w:rsidR="00543258" w:rsidRPr="00236F60">
        <w:rPr>
          <w:rFonts w:ascii="Times New Roman" w:hAnsi="Times New Roman" w:cs="Times New Roman"/>
          <w:sz w:val="24"/>
          <w:szCs w:val="24"/>
        </w:rPr>
        <w:instrText xml:space="preserve"> ADDIN EN.CITE &lt;EndNote&gt;&lt;Cite&gt;&lt;Author&gt;Kar&lt;/Author&gt;&lt;Year&gt;2012&lt;/Year&gt;&lt;RecNum&gt;7&lt;/RecNum&gt;&lt;DisplayText&gt;(Kar et al. 2012)&lt;/DisplayText&gt;&lt;record&gt;&lt;rec-number&gt;7&lt;/rec-number&gt;&lt;foreign-keys&gt;&lt;key app="EN" db-id="dwee99rv35v5vsew02rx55shs9pasfwf5a5t" timestamp="1428564234"&gt;7&lt;/key&gt;&lt;/foreign-keys&gt;&lt;ref-type name="Journal Article"&gt;17&lt;/ref-type&gt;&lt;contributors&gt;&lt;authors&gt;&lt;author&gt;Nirmalya Kar&lt;/author&gt;&lt;author&gt;Mrinal Kanti Debbarma&lt;/author&gt;&lt;author&gt;Ashim Saha&lt;/author&gt;&lt;author&gt;Dwijen Rudra Pal&lt;/author&gt;&lt;/authors&gt;&lt;/contributors&gt;&lt;titles&gt;&lt;title&gt;Study of Implementing Automated Attendance System Using Face Recognition Technique&lt;/title&gt;&lt;secondary-title&gt;International Journal of Computer and Communication Engineering&lt;/secondary-title&gt;&lt;/titles&gt;&lt;periodical&gt;&lt;full-title&gt;International Journal of Computer and Communication Engineering&lt;/full-title&gt;&lt;/periodical&gt;&lt;pages&gt;100-103&lt;/pages&gt;&lt;volume&gt;1&lt;/volume&gt;&lt;number&gt;2&lt;/number&gt;&lt;dates&gt;&lt;year&gt;2012&lt;/year&gt;&lt;/dates&gt;&lt;urls&gt;&lt;/urls&gt;&lt;/record&gt;&lt;/Cite&gt;&lt;/EndNote&gt;</w:instrText>
      </w:r>
      <w:r w:rsidR="00DA157E" w:rsidRPr="00236F60">
        <w:rPr>
          <w:rFonts w:ascii="Times New Roman" w:hAnsi="Times New Roman" w:cs="Times New Roman"/>
          <w:sz w:val="24"/>
          <w:szCs w:val="24"/>
        </w:rPr>
        <w:fldChar w:fldCharType="separate"/>
      </w:r>
      <w:r w:rsidR="00543258" w:rsidRPr="00236F60">
        <w:rPr>
          <w:rFonts w:ascii="Times New Roman" w:hAnsi="Times New Roman" w:cs="Times New Roman"/>
          <w:noProof/>
          <w:sz w:val="24"/>
          <w:szCs w:val="24"/>
        </w:rPr>
        <w:t>(</w:t>
      </w:r>
      <w:hyperlink w:anchor="_ENREF_28" w:tooltip="Kar, 2012 #7" w:history="1">
        <w:r w:rsidR="00BC58AF" w:rsidRPr="00236F60">
          <w:rPr>
            <w:rFonts w:ascii="Times New Roman" w:hAnsi="Times New Roman" w:cs="Times New Roman"/>
            <w:noProof/>
            <w:sz w:val="24"/>
            <w:szCs w:val="24"/>
          </w:rPr>
          <w:t>Kar et al. 2012</w:t>
        </w:r>
      </w:hyperlink>
      <w:r w:rsidR="00543258" w:rsidRPr="00236F60">
        <w:rPr>
          <w:rFonts w:ascii="Times New Roman" w:hAnsi="Times New Roman" w:cs="Times New Roman"/>
          <w:noProof/>
          <w:sz w:val="24"/>
          <w:szCs w:val="24"/>
        </w:rPr>
        <w:t>)</w:t>
      </w:r>
      <w:r w:rsidR="00DA157E" w:rsidRPr="00236F60">
        <w:rPr>
          <w:rFonts w:ascii="Times New Roman" w:hAnsi="Times New Roman" w:cs="Times New Roman"/>
          <w:sz w:val="24"/>
          <w:szCs w:val="24"/>
        </w:rPr>
        <w:fldChar w:fldCharType="end"/>
      </w:r>
      <w:r w:rsidRPr="00236F60">
        <w:rPr>
          <w:rFonts w:ascii="Times New Roman" w:hAnsi="Times New Roman" w:cs="Times New Roman"/>
          <w:sz w:val="24"/>
          <w:szCs w:val="24"/>
        </w:rPr>
        <w:t>. Face recognition can be used in authorization systems, visitor management systems, class attendance systems and employee management systems.</w:t>
      </w:r>
    </w:p>
    <w:p w:rsidR="003E7F4C" w:rsidRPr="00236F60" w:rsidRDefault="00434F33" w:rsidP="00FF0E88">
      <w:pPr>
        <w:spacing w:line="480" w:lineRule="auto"/>
        <w:jc w:val="both"/>
        <w:rPr>
          <w:rFonts w:ascii="Times New Roman" w:hAnsi="Times New Roman" w:cs="Times New Roman"/>
          <w:sz w:val="24"/>
          <w:szCs w:val="24"/>
        </w:rPr>
      </w:pPr>
      <w:r w:rsidRPr="00236F60">
        <w:rPr>
          <w:rFonts w:ascii="Times New Roman" w:hAnsi="Times New Roman" w:cs="Times New Roman"/>
          <w:sz w:val="24"/>
          <w:szCs w:val="24"/>
        </w:rPr>
        <w:t>Traditional</w:t>
      </w:r>
      <w:r w:rsidR="00C754FE" w:rsidRPr="00236F60">
        <w:rPr>
          <w:rFonts w:ascii="Times New Roman" w:hAnsi="Times New Roman" w:cs="Times New Roman"/>
          <w:sz w:val="24"/>
          <w:szCs w:val="24"/>
        </w:rPr>
        <w:t xml:space="preserve">ly, </w:t>
      </w:r>
      <w:r w:rsidRPr="00236F60">
        <w:rPr>
          <w:rFonts w:ascii="Times New Roman" w:hAnsi="Times New Roman" w:cs="Times New Roman"/>
          <w:sz w:val="24"/>
          <w:szCs w:val="24"/>
        </w:rPr>
        <w:t xml:space="preserve">the attendance of students is recorded by </w:t>
      </w:r>
      <w:r w:rsidR="00C754FE" w:rsidRPr="00236F60">
        <w:rPr>
          <w:rFonts w:ascii="Times New Roman" w:hAnsi="Times New Roman" w:cs="Times New Roman"/>
          <w:sz w:val="24"/>
          <w:szCs w:val="24"/>
        </w:rPr>
        <w:t xml:space="preserve">the teacher who </w:t>
      </w:r>
      <w:r w:rsidR="00CB50C9" w:rsidRPr="00236F60">
        <w:rPr>
          <w:rFonts w:ascii="Times New Roman" w:hAnsi="Times New Roman" w:cs="Times New Roman"/>
          <w:sz w:val="24"/>
          <w:szCs w:val="24"/>
        </w:rPr>
        <w:t>calls out the student’s name or checks the student’</w:t>
      </w:r>
      <w:r w:rsidR="00A33075" w:rsidRPr="00236F60">
        <w:rPr>
          <w:rFonts w:ascii="Times New Roman" w:hAnsi="Times New Roman" w:cs="Times New Roman"/>
          <w:sz w:val="24"/>
          <w:szCs w:val="24"/>
        </w:rPr>
        <w:t>s identification card</w:t>
      </w:r>
      <w:r w:rsidR="00762AA9" w:rsidRPr="00236F60">
        <w:rPr>
          <w:rFonts w:ascii="Times New Roman" w:hAnsi="Times New Roman" w:cs="Times New Roman"/>
          <w:sz w:val="24"/>
          <w:szCs w:val="24"/>
        </w:rPr>
        <w:t xml:space="preserve"> </w:t>
      </w:r>
      <w:r w:rsidR="00DA157E" w:rsidRPr="00236F60">
        <w:rPr>
          <w:rFonts w:ascii="Times New Roman" w:hAnsi="Times New Roman" w:cs="Times New Roman"/>
          <w:sz w:val="24"/>
          <w:szCs w:val="24"/>
        </w:rPr>
        <w:fldChar w:fldCharType="begin"/>
      </w:r>
      <w:r w:rsidR="00762AA9" w:rsidRPr="00236F60">
        <w:rPr>
          <w:rFonts w:ascii="Times New Roman" w:hAnsi="Times New Roman" w:cs="Times New Roman"/>
          <w:sz w:val="24"/>
          <w:szCs w:val="24"/>
        </w:rPr>
        <w:instrText xml:space="preserve"> ADDIN EN.CITE &lt;EndNote&gt;&lt;Cite&gt;&lt;Author&gt;Shehu&lt;/Author&gt;&lt;Year&gt;2010&lt;/Year&gt;&lt;RecNum&gt;6&lt;/RecNum&gt;&lt;DisplayText&gt;(Shehu and Dika 2010)&lt;/DisplayText&gt;&lt;record&gt;&lt;rec-number&gt;6&lt;/rec-number&gt;&lt;foreign-keys&gt;&lt;key app="EN" db-id="dwee99rv35v5vsew02rx55shs9pasfwf5a5t" timestamp="1428500311"&gt;6&lt;/key&gt;&lt;/foreign-keys&gt;&lt;ref-type name="Conference Proceedings"&gt;10&lt;/ref-type&gt;&lt;contributors&gt;&lt;authors&gt;&lt;author&gt;Shehu, V.&lt;/author&gt;&lt;author&gt;Dika, A.&lt;/author&gt;&lt;/authors&gt;&lt;/contributors&gt;&lt;titles&gt;&lt;title&gt;Using real time computer vision algorithms in automatic attendance management systems&lt;/title&gt;&lt;secondary-title&gt;Information Technology Interfaces (ITI), 2010 32nd International Conference on Information Technology Interfaces&lt;/secondary-title&gt;&lt;alt-title&gt;Information Technology Interfaces (ITI), 2010 32nd International Conference on&lt;/alt-title&gt;&lt;/titles&gt;&lt;pages&gt;397-402&lt;/pages&gt;&lt;keywords&gt;&lt;keyword&gt;computer vision&lt;/keyword&gt;&lt;keyword&gt;educational administrative data processing&lt;/keyword&gt;&lt;keyword&gt;face recognition&lt;/keyword&gt;&lt;keyword&gt;learning (artificial intelligence)&lt;/keyword&gt;&lt;keyword&gt;adaptive methods&lt;/keyword&gt;&lt;keyword&gt;automatic attendance management systems&lt;/keyword&gt;&lt;keyword&gt;learning management system&lt;/keyword&gt;&lt;keyword&gt;machine learning&lt;/keyword&gt;&lt;keyword&gt;real time computer vision algorithms&lt;/keyword&gt;&lt;keyword&gt;real time face detection algorithms&lt;/keyword&gt;&lt;keyword&gt;Cameras&lt;/keyword&gt;&lt;keyword&gt;Databases&lt;/keyword&gt;&lt;keyword&gt;Education&lt;/keyword&gt;&lt;keyword&gt;Face&lt;/keyword&gt;&lt;keyword&gt;Face detection&lt;/keyword&gt;&lt;keyword&gt;Servers&lt;/keyword&gt;&lt;keyword&gt;object tracking&lt;/keyword&gt;&lt;keyword&gt;teaching&lt;/keyword&gt;&lt;/keywords&gt;&lt;dates&gt;&lt;year&gt;2010&lt;/year&gt;&lt;pub-dates&gt;&lt;date&gt;21-24 June 2010&lt;/date&gt;&lt;/pub-dates&gt;&lt;/dates&gt;&lt;isbn&gt;1330-1012&lt;/isbn&gt;&lt;urls&gt;&lt;/urls&gt;&lt;/record&gt;&lt;/Cite&gt;&lt;/EndNote&gt;</w:instrText>
      </w:r>
      <w:r w:rsidR="00DA157E" w:rsidRPr="00236F60">
        <w:rPr>
          <w:rFonts w:ascii="Times New Roman" w:hAnsi="Times New Roman" w:cs="Times New Roman"/>
          <w:sz w:val="24"/>
          <w:szCs w:val="24"/>
        </w:rPr>
        <w:fldChar w:fldCharType="separate"/>
      </w:r>
      <w:r w:rsidR="00762AA9" w:rsidRPr="00236F60">
        <w:rPr>
          <w:rFonts w:ascii="Times New Roman" w:hAnsi="Times New Roman" w:cs="Times New Roman"/>
          <w:noProof/>
          <w:sz w:val="24"/>
          <w:szCs w:val="24"/>
        </w:rPr>
        <w:t>(</w:t>
      </w:r>
      <w:hyperlink w:anchor="_ENREF_43" w:tooltip="Shehu, 2010 #6" w:history="1">
        <w:r w:rsidR="00BC58AF" w:rsidRPr="00236F60">
          <w:rPr>
            <w:rFonts w:ascii="Times New Roman" w:hAnsi="Times New Roman" w:cs="Times New Roman"/>
            <w:noProof/>
            <w:sz w:val="24"/>
            <w:szCs w:val="24"/>
          </w:rPr>
          <w:t>Shehu and Dika 2010</w:t>
        </w:r>
      </w:hyperlink>
      <w:r w:rsidR="00762AA9" w:rsidRPr="00236F60">
        <w:rPr>
          <w:rFonts w:ascii="Times New Roman" w:hAnsi="Times New Roman" w:cs="Times New Roman"/>
          <w:noProof/>
          <w:sz w:val="24"/>
          <w:szCs w:val="24"/>
        </w:rPr>
        <w:t>)</w:t>
      </w:r>
      <w:r w:rsidR="00DA157E" w:rsidRPr="00236F60">
        <w:rPr>
          <w:rFonts w:ascii="Times New Roman" w:hAnsi="Times New Roman" w:cs="Times New Roman"/>
          <w:sz w:val="24"/>
          <w:szCs w:val="24"/>
        </w:rPr>
        <w:fldChar w:fldCharType="end"/>
      </w:r>
      <w:r w:rsidR="00A33075" w:rsidRPr="00236F60">
        <w:rPr>
          <w:rFonts w:ascii="Times New Roman" w:hAnsi="Times New Roman" w:cs="Times New Roman"/>
          <w:sz w:val="24"/>
          <w:szCs w:val="24"/>
        </w:rPr>
        <w:t xml:space="preserve">. </w:t>
      </w:r>
      <w:r w:rsidR="001A682C" w:rsidRPr="00236F60">
        <w:rPr>
          <w:rFonts w:ascii="Times New Roman" w:hAnsi="Times New Roman" w:cs="Times New Roman"/>
          <w:sz w:val="24"/>
          <w:szCs w:val="24"/>
        </w:rPr>
        <w:t>A considerable amount of time is taken away from teaching using this traditional method.</w:t>
      </w:r>
      <w:r w:rsidR="00D37375" w:rsidRPr="00236F60">
        <w:rPr>
          <w:rFonts w:ascii="Times New Roman" w:hAnsi="Times New Roman" w:cs="Times New Roman"/>
          <w:sz w:val="24"/>
          <w:szCs w:val="24"/>
        </w:rPr>
        <w:t xml:space="preserve"> </w:t>
      </w:r>
      <w:r w:rsidR="003B2245" w:rsidRPr="00236F60">
        <w:rPr>
          <w:rFonts w:ascii="Times New Roman" w:hAnsi="Times New Roman" w:cs="Times New Roman"/>
          <w:sz w:val="24"/>
          <w:szCs w:val="24"/>
        </w:rPr>
        <w:t>Alternatively, the attendance of students can be</w:t>
      </w:r>
      <w:r w:rsidR="003E7F4C" w:rsidRPr="00236F60">
        <w:rPr>
          <w:rFonts w:ascii="Times New Roman" w:hAnsi="Times New Roman" w:cs="Times New Roman"/>
          <w:sz w:val="24"/>
          <w:szCs w:val="24"/>
        </w:rPr>
        <w:t xml:space="preserve"> recorded manually by using an attendance sheet given out by the lecturer or teaching assistant</w:t>
      </w:r>
      <w:r w:rsidR="0018098C" w:rsidRPr="00236F60">
        <w:rPr>
          <w:rFonts w:ascii="Times New Roman" w:hAnsi="Times New Roman" w:cs="Times New Roman"/>
          <w:sz w:val="24"/>
          <w:szCs w:val="24"/>
        </w:rPr>
        <w:t xml:space="preserve"> </w:t>
      </w:r>
      <w:r w:rsidR="00DA157E" w:rsidRPr="00236F60">
        <w:rPr>
          <w:rFonts w:ascii="Times New Roman" w:hAnsi="Times New Roman" w:cs="Times New Roman"/>
          <w:sz w:val="24"/>
          <w:szCs w:val="24"/>
        </w:rPr>
        <w:fldChar w:fldCharType="begin"/>
      </w:r>
      <w:r w:rsidR="0018098C" w:rsidRPr="00236F60">
        <w:rPr>
          <w:rFonts w:ascii="Times New Roman" w:hAnsi="Times New Roman" w:cs="Times New Roman"/>
          <w:sz w:val="24"/>
          <w:szCs w:val="24"/>
        </w:rPr>
        <w:instrText xml:space="preserve"> ADDIN EN.CITE &lt;EndNote&gt;&lt;Cite&gt;&lt;Author&gt;Kar&lt;/Author&gt;&lt;Year&gt;2012&lt;/Year&gt;&lt;RecNum&gt;7&lt;/RecNum&gt;&lt;DisplayText&gt;(Kar et al. 2012)&lt;/DisplayText&gt;&lt;record&gt;&lt;rec-number&gt;7&lt;/rec-number&gt;&lt;foreign-keys&gt;&lt;key app="EN" db-id="dwee99rv35v5vsew02rx55shs9pasfwf5a5t" timestamp="1428564234"&gt;7&lt;/key&gt;&lt;/foreign-keys&gt;&lt;ref-type name="Journal Article"&gt;17&lt;/ref-type&gt;&lt;contributors&gt;&lt;authors&gt;&lt;author&gt;Nirmalya Kar&lt;/author&gt;&lt;author&gt;Mrinal Kanti Debbarma&lt;/author&gt;&lt;author&gt;Ashim Saha&lt;/author&gt;&lt;author&gt;Dwijen Rudra Pal&lt;/author&gt;&lt;/authors&gt;&lt;/contributors&gt;&lt;titles&gt;&lt;title&gt;Study of Implementing Automated Attendance System Using Face Recognition Technique&lt;/title&gt;&lt;secondary-title&gt;International Journal of Computer and Communication Engineering&lt;/secondary-title&gt;&lt;/titles&gt;&lt;periodical&gt;&lt;full-title&gt;International Journal of Computer and Communication Engineering&lt;/full-title&gt;&lt;/periodical&gt;&lt;pages&gt;100-103&lt;/pages&gt;&lt;volume&gt;1&lt;/volume&gt;&lt;number&gt;2&lt;/number&gt;&lt;dates&gt;&lt;year&gt;2012&lt;/year&gt;&lt;/dates&gt;&lt;urls&gt;&lt;/urls&gt;&lt;/record&gt;&lt;/Cite&gt;&lt;/EndNote&gt;</w:instrText>
      </w:r>
      <w:r w:rsidR="00DA157E" w:rsidRPr="00236F60">
        <w:rPr>
          <w:rFonts w:ascii="Times New Roman" w:hAnsi="Times New Roman" w:cs="Times New Roman"/>
          <w:sz w:val="24"/>
          <w:szCs w:val="24"/>
        </w:rPr>
        <w:fldChar w:fldCharType="separate"/>
      </w:r>
      <w:r w:rsidR="0018098C" w:rsidRPr="00236F60">
        <w:rPr>
          <w:rFonts w:ascii="Times New Roman" w:hAnsi="Times New Roman" w:cs="Times New Roman"/>
          <w:noProof/>
          <w:sz w:val="24"/>
          <w:szCs w:val="24"/>
        </w:rPr>
        <w:t>(</w:t>
      </w:r>
      <w:hyperlink w:anchor="_ENREF_28" w:tooltip="Kar, 2012 #7" w:history="1">
        <w:r w:rsidR="00BC58AF" w:rsidRPr="00236F60">
          <w:rPr>
            <w:rFonts w:ascii="Times New Roman" w:hAnsi="Times New Roman" w:cs="Times New Roman"/>
            <w:noProof/>
            <w:sz w:val="24"/>
            <w:szCs w:val="24"/>
          </w:rPr>
          <w:t>Kar et al. 2012</w:t>
        </w:r>
      </w:hyperlink>
      <w:r w:rsidR="0018098C" w:rsidRPr="00236F60">
        <w:rPr>
          <w:rFonts w:ascii="Times New Roman" w:hAnsi="Times New Roman" w:cs="Times New Roman"/>
          <w:noProof/>
          <w:sz w:val="24"/>
          <w:szCs w:val="24"/>
        </w:rPr>
        <w:t>)</w:t>
      </w:r>
      <w:r w:rsidR="00DA157E" w:rsidRPr="00236F60">
        <w:rPr>
          <w:rFonts w:ascii="Times New Roman" w:hAnsi="Times New Roman" w:cs="Times New Roman"/>
          <w:sz w:val="24"/>
          <w:szCs w:val="24"/>
        </w:rPr>
        <w:fldChar w:fldCharType="end"/>
      </w:r>
      <w:r w:rsidR="003E7F4C" w:rsidRPr="00236F60">
        <w:rPr>
          <w:rFonts w:ascii="Times New Roman" w:hAnsi="Times New Roman" w:cs="Times New Roman"/>
          <w:sz w:val="24"/>
          <w:szCs w:val="24"/>
        </w:rPr>
        <w:t xml:space="preserve">. This is a very time consuming process, especially with a large number of students. Additionally </w:t>
      </w:r>
      <w:r w:rsidR="003047E4" w:rsidRPr="00236F60">
        <w:rPr>
          <w:rFonts w:ascii="Times New Roman" w:hAnsi="Times New Roman" w:cs="Times New Roman"/>
          <w:sz w:val="24"/>
          <w:szCs w:val="24"/>
        </w:rPr>
        <w:t xml:space="preserve">this method is very intrusive since it requires </w:t>
      </w:r>
      <w:r w:rsidR="00DD1C8E" w:rsidRPr="00236F60">
        <w:rPr>
          <w:rFonts w:ascii="Times New Roman" w:hAnsi="Times New Roman" w:cs="Times New Roman"/>
          <w:sz w:val="24"/>
          <w:szCs w:val="24"/>
        </w:rPr>
        <w:t>every</w:t>
      </w:r>
      <w:r w:rsidR="003047E4" w:rsidRPr="00236F60">
        <w:rPr>
          <w:rFonts w:ascii="Times New Roman" w:hAnsi="Times New Roman" w:cs="Times New Roman"/>
          <w:sz w:val="24"/>
          <w:szCs w:val="24"/>
        </w:rPr>
        <w:t xml:space="preserve"> student to sign </w:t>
      </w:r>
      <w:r w:rsidR="008876F9" w:rsidRPr="00236F60">
        <w:rPr>
          <w:rFonts w:ascii="Times New Roman" w:hAnsi="Times New Roman" w:cs="Times New Roman"/>
          <w:sz w:val="24"/>
          <w:szCs w:val="24"/>
        </w:rPr>
        <w:t xml:space="preserve">the </w:t>
      </w:r>
      <w:r w:rsidR="003047E4" w:rsidRPr="00236F60">
        <w:rPr>
          <w:rFonts w:ascii="Times New Roman" w:hAnsi="Times New Roman" w:cs="Times New Roman"/>
          <w:sz w:val="24"/>
          <w:szCs w:val="24"/>
        </w:rPr>
        <w:t>attenda</w:t>
      </w:r>
      <w:r w:rsidR="008A0548" w:rsidRPr="00236F60">
        <w:rPr>
          <w:rFonts w:ascii="Times New Roman" w:hAnsi="Times New Roman" w:cs="Times New Roman"/>
          <w:sz w:val="24"/>
          <w:szCs w:val="24"/>
        </w:rPr>
        <w:t xml:space="preserve">nce sheet, which </w:t>
      </w:r>
      <w:r w:rsidR="00554F5F" w:rsidRPr="00236F60">
        <w:rPr>
          <w:rFonts w:ascii="Times New Roman" w:hAnsi="Times New Roman" w:cs="Times New Roman"/>
          <w:sz w:val="24"/>
          <w:szCs w:val="24"/>
        </w:rPr>
        <w:t xml:space="preserve">will </w:t>
      </w:r>
      <w:r w:rsidR="00B07D96" w:rsidRPr="00236F60">
        <w:rPr>
          <w:rFonts w:ascii="Times New Roman" w:hAnsi="Times New Roman" w:cs="Times New Roman"/>
          <w:sz w:val="24"/>
          <w:szCs w:val="24"/>
        </w:rPr>
        <w:t>disrupt</w:t>
      </w:r>
      <w:r w:rsidR="008A0548" w:rsidRPr="00236F60">
        <w:rPr>
          <w:rFonts w:ascii="Times New Roman" w:hAnsi="Times New Roman" w:cs="Times New Roman"/>
          <w:sz w:val="24"/>
          <w:szCs w:val="24"/>
        </w:rPr>
        <w:t xml:space="preserve"> their attention in class.</w:t>
      </w:r>
      <w:r w:rsidR="00444039" w:rsidRPr="00236F60">
        <w:rPr>
          <w:rFonts w:ascii="Times New Roman" w:hAnsi="Times New Roman" w:cs="Times New Roman"/>
          <w:sz w:val="24"/>
          <w:szCs w:val="24"/>
        </w:rPr>
        <w:t xml:space="preserve"> Furthermore, </w:t>
      </w:r>
      <w:r w:rsidR="00824812" w:rsidRPr="00236F60">
        <w:rPr>
          <w:rFonts w:ascii="Times New Roman" w:hAnsi="Times New Roman" w:cs="Times New Roman"/>
          <w:sz w:val="24"/>
          <w:szCs w:val="24"/>
        </w:rPr>
        <w:t>it is very difficult to verify if each student did sign the att</w:t>
      </w:r>
      <w:r w:rsidR="009D15C1" w:rsidRPr="00236F60">
        <w:rPr>
          <w:rFonts w:ascii="Times New Roman" w:hAnsi="Times New Roman" w:cs="Times New Roman"/>
          <w:sz w:val="24"/>
          <w:szCs w:val="24"/>
        </w:rPr>
        <w:t xml:space="preserve">endance sheet in a large </w:t>
      </w:r>
      <w:r w:rsidR="009D15C1" w:rsidRPr="00236F60">
        <w:rPr>
          <w:rFonts w:ascii="Times New Roman" w:hAnsi="Times New Roman" w:cs="Times New Roman"/>
          <w:sz w:val="24"/>
          <w:szCs w:val="24"/>
        </w:rPr>
        <w:lastRenderedPageBreak/>
        <w:t xml:space="preserve">class or if </w:t>
      </w:r>
      <w:r w:rsidR="007E0AB8" w:rsidRPr="00236F60">
        <w:rPr>
          <w:rFonts w:ascii="Times New Roman" w:hAnsi="Times New Roman" w:cs="Times New Roman"/>
          <w:sz w:val="24"/>
          <w:szCs w:val="24"/>
        </w:rPr>
        <w:t xml:space="preserve">the students </w:t>
      </w:r>
      <w:r w:rsidR="00A64A99" w:rsidRPr="00236F60">
        <w:rPr>
          <w:rFonts w:ascii="Times New Roman" w:hAnsi="Times New Roman" w:cs="Times New Roman"/>
          <w:sz w:val="24"/>
          <w:szCs w:val="24"/>
        </w:rPr>
        <w:t xml:space="preserve">correctly </w:t>
      </w:r>
      <w:r w:rsidR="007E0AB8" w:rsidRPr="00236F60">
        <w:rPr>
          <w:rFonts w:ascii="Times New Roman" w:hAnsi="Times New Roman" w:cs="Times New Roman"/>
          <w:sz w:val="24"/>
          <w:szCs w:val="24"/>
        </w:rPr>
        <w:t xml:space="preserve">signed in their respective entries. </w:t>
      </w:r>
      <w:r w:rsidR="00EB3293" w:rsidRPr="00236F60">
        <w:rPr>
          <w:rFonts w:ascii="Times New Roman" w:hAnsi="Times New Roman" w:cs="Times New Roman"/>
          <w:sz w:val="24"/>
          <w:szCs w:val="24"/>
        </w:rPr>
        <w:t>T</w:t>
      </w:r>
      <w:r w:rsidR="003E7F4C" w:rsidRPr="00236F60">
        <w:rPr>
          <w:rFonts w:ascii="Times New Roman" w:hAnsi="Times New Roman" w:cs="Times New Roman"/>
          <w:sz w:val="24"/>
          <w:szCs w:val="24"/>
        </w:rPr>
        <w:t>he attendance sheet is subjected to damage and loss during the transition b</w:t>
      </w:r>
      <w:r w:rsidR="00DF01ED" w:rsidRPr="00236F60">
        <w:rPr>
          <w:rFonts w:ascii="Times New Roman" w:hAnsi="Times New Roman" w:cs="Times New Roman"/>
          <w:sz w:val="24"/>
          <w:szCs w:val="24"/>
        </w:rPr>
        <w:t>etween different teaching staff. Hence the</w:t>
      </w:r>
      <w:r w:rsidR="00B236EC" w:rsidRPr="00236F60">
        <w:rPr>
          <w:rFonts w:ascii="Times New Roman" w:hAnsi="Times New Roman" w:cs="Times New Roman"/>
          <w:sz w:val="24"/>
          <w:szCs w:val="24"/>
        </w:rPr>
        <w:t xml:space="preserve">re is a need for a faster and efficient </w:t>
      </w:r>
      <w:r w:rsidR="00BD1B9A" w:rsidRPr="00236F60">
        <w:rPr>
          <w:rFonts w:ascii="Times New Roman" w:hAnsi="Times New Roman" w:cs="Times New Roman"/>
          <w:sz w:val="24"/>
          <w:szCs w:val="24"/>
        </w:rPr>
        <w:t>method of record</w:t>
      </w:r>
      <w:r w:rsidR="00204995" w:rsidRPr="00236F60">
        <w:rPr>
          <w:rFonts w:ascii="Times New Roman" w:hAnsi="Times New Roman" w:cs="Times New Roman"/>
          <w:sz w:val="24"/>
          <w:szCs w:val="24"/>
        </w:rPr>
        <w:t>ing</w:t>
      </w:r>
      <w:r w:rsidR="00BD1B9A" w:rsidRPr="00236F60">
        <w:rPr>
          <w:rFonts w:ascii="Times New Roman" w:hAnsi="Times New Roman" w:cs="Times New Roman"/>
          <w:sz w:val="24"/>
          <w:szCs w:val="24"/>
        </w:rPr>
        <w:t xml:space="preserve"> class attendance.</w:t>
      </w:r>
    </w:p>
    <w:p w:rsidR="00B16E62" w:rsidRPr="00236F60" w:rsidRDefault="007255FA" w:rsidP="00FF0E88">
      <w:pPr>
        <w:spacing w:line="480" w:lineRule="auto"/>
        <w:jc w:val="both"/>
        <w:rPr>
          <w:rFonts w:ascii="Times New Roman" w:hAnsi="Times New Roman" w:cs="Times New Roman"/>
          <w:sz w:val="24"/>
          <w:szCs w:val="24"/>
        </w:rPr>
      </w:pPr>
      <w:r w:rsidRPr="00236F60">
        <w:rPr>
          <w:rFonts w:ascii="Times New Roman" w:hAnsi="Times New Roman" w:cs="Times New Roman"/>
          <w:sz w:val="24"/>
          <w:szCs w:val="24"/>
        </w:rPr>
        <w:t>This research</w:t>
      </w:r>
      <w:r w:rsidR="003E7F4C" w:rsidRPr="00236F60">
        <w:rPr>
          <w:rFonts w:ascii="Times New Roman" w:hAnsi="Times New Roman" w:cs="Times New Roman"/>
          <w:sz w:val="24"/>
          <w:szCs w:val="24"/>
        </w:rPr>
        <w:t xml:space="preserve"> explores </w:t>
      </w:r>
      <w:r w:rsidR="009E2640" w:rsidRPr="00236F60">
        <w:rPr>
          <w:rFonts w:ascii="Times New Roman" w:hAnsi="Times New Roman" w:cs="Times New Roman"/>
          <w:sz w:val="24"/>
          <w:szCs w:val="24"/>
        </w:rPr>
        <w:t xml:space="preserve">the </w:t>
      </w:r>
      <w:r w:rsidR="003E7F4C" w:rsidRPr="00236F60">
        <w:rPr>
          <w:rFonts w:ascii="Times New Roman" w:hAnsi="Times New Roman" w:cs="Times New Roman"/>
          <w:sz w:val="24"/>
          <w:szCs w:val="24"/>
        </w:rPr>
        <w:t xml:space="preserve">possible techniques for </w:t>
      </w:r>
      <w:r w:rsidR="00285A5F" w:rsidRPr="00236F60">
        <w:rPr>
          <w:rFonts w:ascii="Times New Roman" w:hAnsi="Times New Roman" w:cs="Times New Roman"/>
          <w:sz w:val="24"/>
          <w:szCs w:val="24"/>
        </w:rPr>
        <w:t xml:space="preserve">an </w:t>
      </w:r>
      <w:r w:rsidR="003E7F4C" w:rsidRPr="00236F60">
        <w:rPr>
          <w:rFonts w:ascii="Times New Roman" w:hAnsi="Times New Roman" w:cs="Times New Roman"/>
          <w:sz w:val="24"/>
          <w:szCs w:val="24"/>
        </w:rPr>
        <w:t>automat</w:t>
      </w:r>
      <w:r w:rsidR="00285A5F" w:rsidRPr="00236F60">
        <w:rPr>
          <w:rFonts w:ascii="Times New Roman" w:hAnsi="Times New Roman" w:cs="Times New Roman"/>
          <w:sz w:val="24"/>
          <w:szCs w:val="24"/>
        </w:rPr>
        <w:t>ic class attendance system</w:t>
      </w:r>
      <w:r w:rsidR="003E7F4C" w:rsidRPr="00236F60">
        <w:rPr>
          <w:rFonts w:ascii="Times New Roman" w:hAnsi="Times New Roman" w:cs="Times New Roman"/>
          <w:sz w:val="24"/>
          <w:szCs w:val="24"/>
        </w:rPr>
        <w:t xml:space="preserve">. It attempts to demonstrate the use of face </w:t>
      </w:r>
      <w:r w:rsidR="00285A5F" w:rsidRPr="00236F60">
        <w:rPr>
          <w:rFonts w:ascii="Times New Roman" w:hAnsi="Times New Roman" w:cs="Times New Roman"/>
          <w:sz w:val="24"/>
          <w:szCs w:val="24"/>
        </w:rPr>
        <w:t xml:space="preserve">detection and </w:t>
      </w:r>
      <w:r w:rsidR="00B433C4" w:rsidRPr="00236F60">
        <w:rPr>
          <w:rFonts w:ascii="Times New Roman" w:hAnsi="Times New Roman" w:cs="Times New Roman"/>
          <w:sz w:val="24"/>
          <w:szCs w:val="24"/>
        </w:rPr>
        <w:t xml:space="preserve">face </w:t>
      </w:r>
      <w:r w:rsidR="003E7F4C" w:rsidRPr="00236F60">
        <w:rPr>
          <w:rFonts w:ascii="Times New Roman" w:hAnsi="Times New Roman" w:cs="Times New Roman"/>
          <w:sz w:val="24"/>
          <w:szCs w:val="24"/>
        </w:rPr>
        <w:t xml:space="preserve">recognition </w:t>
      </w:r>
      <w:r w:rsidR="00285A5F" w:rsidRPr="00236F60">
        <w:rPr>
          <w:rFonts w:ascii="Times New Roman" w:hAnsi="Times New Roman" w:cs="Times New Roman"/>
          <w:sz w:val="24"/>
          <w:szCs w:val="24"/>
        </w:rPr>
        <w:t>for the automatic</w:t>
      </w:r>
      <w:r w:rsidR="005E687F" w:rsidRPr="00236F60">
        <w:rPr>
          <w:rFonts w:ascii="Times New Roman" w:hAnsi="Times New Roman" w:cs="Times New Roman"/>
          <w:sz w:val="24"/>
          <w:szCs w:val="24"/>
        </w:rPr>
        <w:t xml:space="preserve"> class </w:t>
      </w:r>
      <w:r w:rsidR="00285A5F" w:rsidRPr="00236F60">
        <w:rPr>
          <w:rFonts w:ascii="Times New Roman" w:hAnsi="Times New Roman" w:cs="Times New Roman"/>
          <w:sz w:val="24"/>
          <w:szCs w:val="24"/>
        </w:rPr>
        <w:t>attendance system.</w:t>
      </w:r>
    </w:p>
    <w:p w:rsidR="00B16E62" w:rsidRPr="00236F60" w:rsidRDefault="00B16E62" w:rsidP="00FF0E88">
      <w:pPr>
        <w:spacing w:line="480" w:lineRule="auto"/>
        <w:jc w:val="both"/>
        <w:rPr>
          <w:rFonts w:ascii="Times New Roman" w:hAnsi="Times New Roman" w:cs="Times New Roman"/>
          <w:sz w:val="24"/>
          <w:szCs w:val="24"/>
        </w:rPr>
      </w:pPr>
    </w:p>
    <w:p w:rsidR="00A43D3A" w:rsidRPr="00236F60" w:rsidRDefault="00A43D3A" w:rsidP="003D49AC">
      <w:pPr>
        <w:pStyle w:val="Heading2"/>
        <w:rPr>
          <w:color w:val="auto"/>
        </w:rPr>
      </w:pPr>
      <w:bookmarkStart w:id="9" w:name="_Toc437334559"/>
      <w:bookmarkStart w:id="10" w:name="_Toc456758037"/>
      <w:r w:rsidRPr="00236F60">
        <w:rPr>
          <w:color w:val="auto"/>
        </w:rPr>
        <w:t>Scope</w:t>
      </w:r>
      <w:bookmarkEnd w:id="9"/>
      <w:bookmarkEnd w:id="10"/>
    </w:p>
    <w:p w:rsidR="00B16E62" w:rsidRPr="00236F60" w:rsidRDefault="00A37E40" w:rsidP="00C24080">
      <w:pPr>
        <w:spacing w:line="480" w:lineRule="auto"/>
        <w:jc w:val="both"/>
        <w:rPr>
          <w:rFonts w:ascii="Times New Roman" w:hAnsi="Times New Roman" w:cs="Times New Roman"/>
          <w:sz w:val="24"/>
          <w:szCs w:val="24"/>
        </w:rPr>
      </w:pPr>
      <w:r w:rsidRPr="00236F60">
        <w:rPr>
          <w:rFonts w:ascii="Times New Roman" w:hAnsi="Times New Roman" w:cs="Times New Roman"/>
          <w:sz w:val="24"/>
          <w:szCs w:val="24"/>
        </w:rPr>
        <w:t>The automatic class attendance system will be restricted to using only static images. Live or</w:t>
      </w:r>
      <w:r w:rsidR="00185E13" w:rsidRPr="00236F60">
        <w:rPr>
          <w:rFonts w:ascii="Times New Roman" w:hAnsi="Times New Roman" w:cs="Times New Roman"/>
          <w:sz w:val="24"/>
          <w:szCs w:val="24"/>
        </w:rPr>
        <w:t xml:space="preserve"> pre-recorded</w:t>
      </w:r>
      <w:r w:rsidRPr="00236F60">
        <w:rPr>
          <w:rFonts w:ascii="Times New Roman" w:hAnsi="Times New Roman" w:cs="Times New Roman"/>
          <w:sz w:val="24"/>
          <w:szCs w:val="24"/>
        </w:rPr>
        <w:t xml:space="preserve"> video stream</w:t>
      </w:r>
      <w:r w:rsidR="00617234" w:rsidRPr="00236F60">
        <w:rPr>
          <w:rFonts w:ascii="Times New Roman" w:hAnsi="Times New Roman" w:cs="Times New Roman"/>
          <w:sz w:val="24"/>
          <w:szCs w:val="24"/>
        </w:rPr>
        <w:t>s</w:t>
      </w:r>
      <w:r w:rsidRPr="00236F60">
        <w:rPr>
          <w:rFonts w:ascii="Times New Roman" w:hAnsi="Times New Roman" w:cs="Times New Roman"/>
          <w:sz w:val="24"/>
          <w:szCs w:val="24"/>
        </w:rPr>
        <w:t xml:space="preserve"> will not be used. </w:t>
      </w:r>
      <w:r w:rsidR="00185E13" w:rsidRPr="00236F60">
        <w:rPr>
          <w:rFonts w:ascii="Times New Roman" w:hAnsi="Times New Roman" w:cs="Times New Roman"/>
          <w:sz w:val="24"/>
          <w:szCs w:val="24"/>
        </w:rPr>
        <w:t>Furthermore, the environment for collecting data and testing the system will be restricted to the classrooms in Engineering Block 1 and 13 in UWI, St. Augustine.</w:t>
      </w:r>
    </w:p>
    <w:p w:rsidR="00B16E62" w:rsidRPr="00236F60" w:rsidRDefault="00B16E62" w:rsidP="00C24080">
      <w:pPr>
        <w:spacing w:line="480" w:lineRule="auto"/>
        <w:jc w:val="both"/>
        <w:rPr>
          <w:rFonts w:ascii="Times New Roman" w:hAnsi="Times New Roman" w:cs="Times New Roman"/>
          <w:sz w:val="24"/>
          <w:szCs w:val="24"/>
        </w:rPr>
      </w:pPr>
    </w:p>
    <w:p w:rsidR="002822FD" w:rsidRPr="00236F60" w:rsidRDefault="002822FD" w:rsidP="003D49AC">
      <w:pPr>
        <w:pStyle w:val="Heading2"/>
        <w:rPr>
          <w:color w:val="auto"/>
        </w:rPr>
      </w:pPr>
      <w:bookmarkStart w:id="11" w:name="_Toc437334560"/>
      <w:bookmarkStart w:id="12" w:name="_Toc456758038"/>
      <w:r w:rsidRPr="00236F60">
        <w:rPr>
          <w:color w:val="auto"/>
        </w:rPr>
        <w:t>Objectives</w:t>
      </w:r>
      <w:bookmarkEnd w:id="11"/>
      <w:bookmarkEnd w:id="12"/>
    </w:p>
    <w:p w:rsidR="00B16E62" w:rsidRPr="00236F60" w:rsidRDefault="002E70D6" w:rsidP="00FF0E88">
      <w:pPr>
        <w:spacing w:line="480" w:lineRule="auto"/>
        <w:jc w:val="both"/>
        <w:rPr>
          <w:rFonts w:ascii="Times New Roman" w:hAnsi="Times New Roman" w:cs="Times New Roman"/>
          <w:sz w:val="24"/>
          <w:szCs w:val="24"/>
        </w:rPr>
      </w:pPr>
      <w:r w:rsidRPr="00236F60">
        <w:rPr>
          <w:rFonts w:ascii="Times New Roman" w:hAnsi="Times New Roman" w:cs="Times New Roman"/>
          <w:sz w:val="24"/>
          <w:szCs w:val="24"/>
        </w:rPr>
        <w:t xml:space="preserve">The objectives </w:t>
      </w:r>
      <w:r w:rsidR="000629D7" w:rsidRPr="00236F60">
        <w:rPr>
          <w:rFonts w:ascii="Times New Roman" w:hAnsi="Times New Roman" w:cs="Times New Roman"/>
          <w:sz w:val="24"/>
          <w:szCs w:val="24"/>
        </w:rPr>
        <w:t>of this project</w:t>
      </w:r>
      <w:r w:rsidR="004E2234" w:rsidRPr="00236F60">
        <w:rPr>
          <w:rFonts w:ascii="Times New Roman" w:hAnsi="Times New Roman" w:cs="Times New Roman"/>
          <w:sz w:val="24"/>
          <w:szCs w:val="24"/>
        </w:rPr>
        <w:t xml:space="preserve"> </w:t>
      </w:r>
      <w:r w:rsidRPr="00236F60">
        <w:rPr>
          <w:rFonts w:ascii="Times New Roman" w:hAnsi="Times New Roman" w:cs="Times New Roman"/>
          <w:sz w:val="24"/>
          <w:szCs w:val="24"/>
        </w:rPr>
        <w:t>were to:</w:t>
      </w:r>
    </w:p>
    <w:p w:rsidR="00A1615B" w:rsidRPr="00236F60" w:rsidRDefault="00A1615B" w:rsidP="00CA04C3">
      <w:pPr>
        <w:pStyle w:val="ListParagraph"/>
        <w:numPr>
          <w:ilvl w:val="0"/>
          <w:numId w:val="4"/>
        </w:numPr>
        <w:spacing w:line="480" w:lineRule="auto"/>
        <w:jc w:val="both"/>
        <w:rPr>
          <w:rFonts w:ascii="Times New Roman" w:hAnsi="Times New Roman" w:cs="Times New Roman"/>
          <w:sz w:val="24"/>
          <w:szCs w:val="24"/>
        </w:rPr>
      </w:pPr>
      <w:r w:rsidRPr="00236F60">
        <w:rPr>
          <w:rFonts w:ascii="Times New Roman" w:hAnsi="Times New Roman" w:cs="Times New Roman"/>
          <w:sz w:val="24"/>
          <w:szCs w:val="24"/>
        </w:rPr>
        <w:t>Acquire image data from classroom environment</w:t>
      </w:r>
    </w:p>
    <w:p w:rsidR="00D471FD" w:rsidRPr="00236F60" w:rsidRDefault="00D471FD" w:rsidP="008C3A7E">
      <w:pPr>
        <w:pStyle w:val="ListParagraph"/>
        <w:numPr>
          <w:ilvl w:val="0"/>
          <w:numId w:val="4"/>
        </w:numPr>
        <w:spacing w:line="480" w:lineRule="auto"/>
        <w:jc w:val="both"/>
        <w:rPr>
          <w:rFonts w:ascii="Times New Roman" w:hAnsi="Times New Roman" w:cs="Times New Roman"/>
          <w:sz w:val="24"/>
          <w:szCs w:val="24"/>
        </w:rPr>
      </w:pPr>
      <w:r w:rsidRPr="00236F60">
        <w:rPr>
          <w:rFonts w:ascii="Times New Roman" w:hAnsi="Times New Roman" w:cs="Times New Roman"/>
          <w:sz w:val="24"/>
          <w:szCs w:val="24"/>
        </w:rPr>
        <w:t>Implement face detection</w:t>
      </w:r>
      <w:r w:rsidR="00511FB8" w:rsidRPr="00236F60">
        <w:rPr>
          <w:rFonts w:ascii="Times New Roman" w:hAnsi="Times New Roman" w:cs="Times New Roman"/>
          <w:sz w:val="24"/>
          <w:szCs w:val="24"/>
        </w:rPr>
        <w:t xml:space="preserve"> and </w:t>
      </w:r>
      <w:r w:rsidR="008C3A7E" w:rsidRPr="00236F60">
        <w:rPr>
          <w:rFonts w:ascii="Times New Roman" w:hAnsi="Times New Roman" w:cs="Times New Roman"/>
          <w:sz w:val="24"/>
          <w:szCs w:val="24"/>
        </w:rPr>
        <w:t>recognition</w:t>
      </w:r>
      <w:r w:rsidRPr="00236F60">
        <w:rPr>
          <w:rFonts w:ascii="Times New Roman" w:hAnsi="Times New Roman" w:cs="Times New Roman"/>
          <w:sz w:val="24"/>
          <w:szCs w:val="24"/>
        </w:rPr>
        <w:t xml:space="preserve"> algorith</w:t>
      </w:r>
      <w:r w:rsidR="008C3A7E" w:rsidRPr="00236F60">
        <w:rPr>
          <w:rFonts w:ascii="Times New Roman" w:hAnsi="Times New Roman" w:cs="Times New Roman"/>
          <w:sz w:val="24"/>
          <w:szCs w:val="24"/>
        </w:rPr>
        <w:t>m</w:t>
      </w:r>
      <w:r w:rsidR="005048D3" w:rsidRPr="00236F60">
        <w:rPr>
          <w:rFonts w:ascii="Times New Roman" w:hAnsi="Times New Roman" w:cs="Times New Roman"/>
          <w:sz w:val="24"/>
          <w:szCs w:val="24"/>
        </w:rPr>
        <w:t xml:space="preserve"> to</w:t>
      </w:r>
      <w:r w:rsidR="008C3A7E" w:rsidRPr="00236F60">
        <w:rPr>
          <w:rFonts w:ascii="Times New Roman" w:hAnsi="Times New Roman" w:cs="Times New Roman"/>
          <w:sz w:val="24"/>
          <w:szCs w:val="24"/>
        </w:rPr>
        <w:t xml:space="preserve"> detect and identify students in a classroom from acquired image</w:t>
      </w:r>
    </w:p>
    <w:p w:rsidR="00D07490" w:rsidRPr="00236F60" w:rsidRDefault="00D07490" w:rsidP="00D07490">
      <w:pPr>
        <w:pStyle w:val="ListParagraph"/>
        <w:numPr>
          <w:ilvl w:val="0"/>
          <w:numId w:val="4"/>
        </w:numPr>
        <w:spacing w:line="480" w:lineRule="auto"/>
        <w:jc w:val="both"/>
        <w:rPr>
          <w:rFonts w:ascii="Times New Roman" w:hAnsi="Times New Roman" w:cs="Times New Roman"/>
          <w:sz w:val="24"/>
          <w:szCs w:val="24"/>
        </w:rPr>
      </w:pPr>
      <w:r w:rsidRPr="00236F60">
        <w:rPr>
          <w:rFonts w:ascii="Times New Roman" w:hAnsi="Times New Roman" w:cs="Times New Roman"/>
          <w:sz w:val="24"/>
          <w:szCs w:val="24"/>
        </w:rPr>
        <w:t>Report detected/recognized/unrecognized faces</w:t>
      </w:r>
      <w:r w:rsidR="003F0BCC" w:rsidRPr="00236F60">
        <w:rPr>
          <w:rFonts w:ascii="Times New Roman" w:hAnsi="Times New Roman" w:cs="Times New Roman"/>
          <w:sz w:val="24"/>
          <w:szCs w:val="24"/>
        </w:rPr>
        <w:t xml:space="preserve"> and class statistics</w:t>
      </w:r>
    </w:p>
    <w:p w:rsidR="00D07490" w:rsidRPr="00236F60" w:rsidRDefault="00594712" w:rsidP="00594712">
      <w:pPr>
        <w:pStyle w:val="ListParagraph"/>
        <w:numPr>
          <w:ilvl w:val="0"/>
          <w:numId w:val="4"/>
        </w:numPr>
        <w:spacing w:line="480" w:lineRule="auto"/>
        <w:jc w:val="both"/>
        <w:rPr>
          <w:rFonts w:ascii="Times New Roman" w:hAnsi="Times New Roman" w:cs="Times New Roman"/>
          <w:sz w:val="24"/>
          <w:szCs w:val="24"/>
        </w:rPr>
      </w:pPr>
      <w:r w:rsidRPr="00236F60">
        <w:rPr>
          <w:rFonts w:ascii="Times New Roman" w:hAnsi="Times New Roman" w:cs="Times New Roman"/>
          <w:sz w:val="24"/>
          <w:szCs w:val="24"/>
        </w:rPr>
        <w:t>Implement a database of faces of students in a course</w:t>
      </w:r>
    </w:p>
    <w:p w:rsidR="00901221" w:rsidRPr="00236F60" w:rsidRDefault="00901221" w:rsidP="00901221">
      <w:pPr>
        <w:pStyle w:val="ListParagraph"/>
        <w:numPr>
          <w:ilvl w:val="0"/>
          <w:numId w:val="4"/>
        </w:numPr>
        <w:spacing w:line="480" w:lineRule="auto"/>
        <w:jc w:val="both"/>
        <w:rPr>
          <w:rFonts w:ascii="Times New Roman" w:hAnsi="Times New Roman" w:cs="Times New Roman"/>
          <w:sz w:val="24"/>
          <w:szCs w:val="24"/>
        </w:rPr>
      </w:pPr>
      <w:r w:rsidRPr="00236F60">
        <w:rPr>
          <w:rFonts w:ascii="Times New Roman" w:hAnsi="Times New Roman" w:cs="Times New Roman"/>
          <w:sz w:val="24"/>
          <w:szCs w:val="24"/>
        </w:rPr>
        <w:t>Test the accuracy of the method used</w:t>
      </w:r>
    </w:p>
    <w:p w:rsidR="00E56CF7" w:rsidRPr="00236F60" w:rsidRDefault="00E56CF7" w:rsidP="00901221">
      <w:pPr>
        <w:pStyle w:val="ListParagraph"/>
        <w:numPr>
          <w:ilvl w:val="0"/>
          <w:numId w:val="4"/>
        </w:numPr>
        <w:spacing w:line="480" w:lineRule="auto"/>
        <w:jc w:val="both"/>
        <w:rPr>
          <w:rFonts w:ascii="Times New Roman" w:hAnsi="Times New Roman" w:cs="Times New Roman"/>
          <w:sz w:val="24"/>
          <w:szCs w:val="24"/>
        </w:rPr>
      </w:pPr>
      <w:r w:rsidRPr="00236F60">
        <w:rPr>
          <w:rFonts w:ascii="Times New Roman" w:hAnsi="Times New Roman" w:cs="Times New Roman"/>
          <w:sz w:val="24"/>
          <w:szCs w:val="24"/>
        </w:rPr>
        <w:t>Compare with current class attendance methods</w:t>
      </w:r>
    </w:p>
    <w:p w:rsidR="000A6C4D" w:rsidRPr="00236F60" w:rsidRDefault="006912B5" w:rsidP="00745692">
      <w:pPr>
        <w:pStyle w:val="Heading2"/>
        <w:rPr>
          <w:color w:val="auto"/>
        </w:rPr>
      </w:pPr>
      <w:bookmarkStart w:id="13" w:name="_Toc437334561"/>
      <w:bookmarkStart w:id="14" w:name="_Toc456758039"/>
      <w:r w:rsidRPr="00236F60">
        <w:rPr>
          <w:color w:val="auto"/>
        </w:rPr>
        <w:lastRenderedPageBreak/>
        <w:t>Hardware and Software Requirements</w:t>
      </w:r>
      <w:bookmarkEnd w:id="13"/>
      <w:bookmarkEnd w:id="14"/>
    </w:p>
    <w:p w:rsidR="00A30A7D" w:rsidRPr="00236F60" w:rsidRDefault="00A30A7D" w:rsidP="006912B5">
      <w:pPr>
        <w:rPr>
          <w:rFonts w:ascii="Times New Roman" w:hAnsi="Times New Roman" w:cs="Times New Roman"/>
          <w:sz w:val="24"/>
          <w:szCs w:val="24"/>
        </w:rPr>
      </w:pPr>
      <w:r w:rsidRPr="00236F60">
        <w:rPr>
          <w:rFonts w:ascii="Times New Roman" w:hAnsi="Times New Roman" w:cs="Times New Roman"/>
          <w:sz w:val="24"/>
          <w:szCs w:val="24"/>
        </w:rPr>
        <w:t>Hardware requirement:</w:t>
      </w:r>
    </w:p>
    <w:p w:rsidR="00A30A7D" w:rsidRPr="00236F60" w:rsidRDefault="00A30A7D" w:rsidP="00A30A7D">
      <w:pPr>
        <w:pStyle w:val="ListParagraph"/>
        <w:numPr>
          <w:ilvl w:val="0"/>
          <w:numId w:val="5"/>
        </w:numPr>
        <w:rPr>
          <w:rFonts w:ascii="Times New Roman" w:hAnsi="Times New Roman" w:cs="Times New Roman"/>
          <w:sz w:val="24"/>
          <w:szCs w:val="24"/>
        </w:rPr>
      </w:pPr>
      <w:r w:rsidRPr="00236F60">
        <w:rPr>
          <w:rFonts w:ascii="Times New Roman" w:hAnsi="Times New Roman" w:cs="Times New Roman"/>
          <w:sz w:val="24"/>
          <w:szCs w:val="24"/>
        </w:rPr>
        <w:t>1 PC</w:t>
      </w:r>
    </w:p>
    <w:p w:rsidR="00A30A7D" w:rsidRPr="00236F60" w:rsidRDefault="00A30A7D" w:rsidP="00A30A7D">
      <w:pPr>
        <w:pStyle w:val="ListParagraph"/>
        <w:numPr>
          <w:ilvl w:val="0"/>
          <w:numId w:val="5"/>
        </w:numPr>
        <w:rPr>
          <w:rFonts w:ascii="Times New Roman" w:hAnsi="Times New Roman" w:cs="Times New Roman"/>
          <w:sz w:val="24"/>
          <w:szCs w:val="24"/>
        </w:rPr>
      </w:pPr>
      <w:r w:rsidRPr="00236F60">
        <w:rPr>
          <w:rFonts w:ascii="Times New Roman" w:hAnsi="Times New Roman" w:cs="Times New Roman"/>
          <w:sz w:val="24"/>
          <w:szCs w:val="24"/>
        </w:rPr>
        <w:t>1 Mobile smart phone</w:t>
      </w:r>
    </w:p>
    <w:p w:rsidR="00A30A7D" w:rsidRPr="00236F60" w:rsidRDefault="00A30A7D" w:rsidP="006912B5">
      <w:pPr>
        <w:rPr>
          <w:rFonts w:ascii="Times New Roman" w:hAnsi="Times New Roman" w:cs="Times New Roman"/>
          <w:sz w:val="24"/>
          <w:szCs w:val="24"/>
        </w:rPr>
      </w:pPr>
    </w:p>
    <w:p w:rsidR="00A30A7D" w:rsidRPr="00236F60" w:rsidRDefault="00A30A7D" w:rsidP="006912B5">
      <w:pPr>
        <w:rPr>
          <w:rFonts w:ascii="Times New Roman" w:hAnsi="Times New Roman" w:cs="Times New Roman"/>
          <w:sz w:val="24"/>
          <w:szCs w:val="24"/>
        </w:rPr>
      </w:pPr>
      <w:r w:rsidRPr="00236F60">
        <w:rPr>
          <w:rFonts w:ascii="Times New Roman" w:hAnsi="Times New Roman" w:cs="Times New Roman"/>
          <w:sz w:val="24"/>
          <w:szCs w:val="24"/>
        </w:rPr>
        <w:t>Software requirement:</w:t>
      </w:r>
    </w:p>
    <w:p w:rsidR="006912B5" w:rsidRPr="00236F60" w:rsidRDefault="0070631A" w:rsidP="00E93216">
      <w:pPr>
        <w:pStyle w:val="ListParagraph"/>
        <w:numPr>
          <w:ilvl w:val="0"/>
          <w:numId w:val="6"/>
        </w:numPr>
        <w:rPr>
          <w:rFonts w:ascii="Times New Roman" w:hAnsi="Times New Roman" w:cs="Times New Roman"/>
          <w:sz w:val="24"/>
          <w:szCs w:val="24"/>
        </w:rPr>
      </w:pPr>
      <w:r w:rsidRPr="00236F60">
        <w:rPr>
          <w:rFonts w:ascii="Times New Roman" w:hAnsi="Times New Roman" w:cs="Times New Roman"/>
          <w:sz w:val="24"/>
          <w:szCs w:val="24"/>
        </w:rPr>
        <w:t>Android Studio</w:t>
      </w:r>
    </w:p>
    <w:p w:rsidR="00937045" w:rsidRPr="00236F60" w:rsidRDefault="0070631A" w:rsidP="00E93216">
      <w:pPr>
        <w:pStyle w:val="ListParagraph"/>
        <w:numPr>
          <w:ilvl w:val="0"/>
          <w:numId w:val="6"/>
        </w:numPr>
        <w:rPr>
          <w:rFonts w:ascii="Times New Roman" w:hAnsi="Times New Roman" w:cs="Times New Roman"/>
          <w:sz w:val="24"/>
          <w:szCs w:val="24"/>
        </w:rPr>
      </w:pPr>
      <w:r w:rsidRPr="00236F60">
        <w:rPr>
          <w:rFonts w:ascii="Times New Roman" w:hAnsi="Times New Roman" w:cs="Times New Roman"/>
          <w:sz w:val="24"/>
          <w:szCs w:val="24"/>
        </w:rPr>
        <w:t>Microsoft Visual Studio 2015</w:t>
      </w:r>
    </w:p>
    <w:p w:rsidR="0070631A" w:rsidRPr="00236F60" w:rsidRDefault="0070631A" w:rsidP="00E93216">
      <w:pPr>
        <w:pStyle w:val="ListParagraph"/>
        <w:numPr>
          <w:ilvl w:val="0"/>
          <w:numId w:val="6"/>
        </w:numPr>
        <w:rPr>
          <w:rFonts w:ascii="Times New Roman" w:hAnsi="Times New Roman" w:cs="Times New Roman"/>
          <w:sz w:val="24"/>
          <w:szCs w:val="24"/>
        </w:rPr>
      </w:pPr>
      <w:r w:rsidRPr="00236F60">
        <w:rPr>
          <w:rFonts w:ascii="Times New Roman" w:hAnsi="Times New Roman" w:cs="Times New Roman"/>
          <w:sz w:val="24"/>
          <w:szCs w:val="24"/>
        </w:rPr>
        <w:t>XAMPP</w:t>
      </w:r>
    </w:p>
    <w:p w:rsidR="00152395" w:rsidRPr="00236F60" w:rsidRDefault="00152395" w:rsidP="00152395">
      <w:pPr>
        <w:ind w:left="360"/>
        <w:rPr>
          <w:rFonts w:ascii="Times New Roman" w:hAnsi="Times New Roman" w:cs="Times New Roman"/>
          <w:sz w:val="24"/>
          <w:szCs w:val="24"/>
        </w:rPr>
      </w:pPr>
    </w:p>
    <w:p w:rsidR="000A6C4D" w:rsidRPr="00236F60" w:rsidRDefault="000A6C4D" w:rsidP="000A6C4D">
      <w:pPr>
        <w:spacing w:line="480" w:lineRule="auto"/>
        <w:jc w:val="both"/>
        <w:rPr>
          <w:rFonts w:ascii="Times New Roman" w:hAnsi="Times New Roman" w:cs="Times New Roman"/>
          <w:sz w:val="24"/>
          <w:szCs w:val="24"/>
        </w:rPr>
      </w:pPr>
    </w:p>
    <w:p w:rsidR="00D471FD" w:rsidRPr="00236F60" w:rsidRDefault="00D471FD" w:rsidP="00FF0E88">
      <w:pPr>
        <w:spacing w:line="480" w:lineRule="auto"/>
        <w:jc w:val="both"/>
        <w:rPr>
          <w:rFonts w:ascii="Times New Roman" w:hAnsi="Times New Roman" w:cs="Times New Roman"/>
          <w:sz w:val="24"/>
          <w:szCs w:val="24"/>
        </w:rPr>
      </w:pPr>
    </w:p>
    <w:p w:rsidR="00B42BB1" w:rsidRPr="00236F60" w:rsidRDefault="00B42BB1" w:rsidP="00FF0E88">
      <w:pPr>
        <w:spacing w:line="480" w:lineRule="auto"/>
        <w:jc w:val="both"/>
        <w:rPr>
          <w:rFonts w:ascii="Times New Roman" w:hAnsi="Times New Roman" w:cs="Times New Roman"/>
          <w:sz w:val="24"/>
          <w:szCs w:val="24"/>
        </w:rPr>
      </w:pPr>
      <w:r w:rsidRPr="00236F60">
        <w:rPr>
          <w:rFonts w:ascii="Times New Roman" w:hAnsi="Times New Roman" w:cs="Times New Roman"/>
          <w:sz w:val="24"/>
          <w:szCs w:val="24"/>
        </w:rPr>
        <w:br w:type="page"/>
      </w:r>
    </w:p>
    <w:p w:rsidR="00B42BB1" w:rsidRPr="00236F60" w:rsidRDefault="00B42BB1" w:rsidP="003D49AC">
      <w:pPr>
        <w:pStyle w:val="Heading1"/>
        <w:rPr>
          <w:color w:val="auto"/>
        </w:rPr>
      </w:pPr>
      <w:bookmarkStart w:id="15" w:name="_Toc437334562"/>
      <w:bookmarkStart w:id="16" w:name="_Toc456758040"/>
      <w:r w:rsidRPr="00236F60">
        <w:rPr>
          <w:color w:val="auto"/>
        </w:rPr>
        <w:lastRenderedPageBreak/>
        <w:t>Literature Review</w:t>
      </w:r>
      <w:bookmarkEnd w:id="15"/>
      <w:bookmarkEnd w:id="16"/>
    </w:p>
    <w:p w:rsidR="00B42BB1" w:rsidRPr="00236F60" w:rsidRDefault="00B42BB1" w:rsidP="00FF0E88">
      <w:pPr>
        <w:spacing w:line="480" w:lineRule="auto"/>
        <w:jc w:val="both"/>
        <w:rPr>
          <w:rFonts w:ascii="Times New Roman" w:hAnsi="Times New Roman" w:cs="Times New Roman"/>
          <w:sz w:val="24"/>
          <w:szCs w:val="24"/>
        </w:rPr>
      </w:pPr>
    </w:p>
    <w:p w:rsidR="00AB501E" w:rsidRPr="00236F60" w:rsidRDefault="003320D8" w:rsidP="003D49AC">
      <w:pPr>
        <w:pStyle w:val="Heading2"/>
        <w:rPr>
          <w:color w:val="auto"/>
        </w:rPr>
      </w:pPr>
      <w:bookmarkStart w:id="17" w:name="_Toc437334563"/>
      <w:bookmarkStart w:id="18" w:name="_Toc456758041"/>
      <w:r w:rsidRPr="00236F60">
        <w:rPr>
          <w:color w:val="auto"/>
        </w:rPr>
        <w:t>Related Work</w:t>
      </w:r>
      <w:bookmarkEnd w:id="17"/>
      <w:bookmarkEnd w:id="18"/>
    </w:p>
    <w:p w:rsidR="00AB501E" w:rsidRPr="00236F60" w:rsidRDefault="00AB501E" w:rsidP="00FF0E88">
      <w:pPr>
        <w:spacing w:line="480" w:lineRule="auto"/>
        <w:jc w:val="both"/>
        <w:rPr>
          <w:rFonts w:ascii="Times New Roman" w:hAnsi="Times New Roman" w:cs="Times New Roman"/>
          <w:sz w:val="24"/>
          <w:szCs w:val="24"/>
        </w:rPr>
      </w:pPr>
      <w:r w:rsidRPr="00236F60">
        <w:rPr>
          <w:rFonts w:ascii="Times New Roman" w:hAnsi="Times New Roman" w:cs="Times New Roman"/>
          <w:sz w:val="24"/>
          <w:szCs w:val="24"/>
        </w:rPr>
        <w:t xml:space="preserve">Biometrics is widely used in identification and access control systems. Individuals are identified based on their biological and behavioral characteristics. Systems which use biometrics such as iris, retina or fingerprint recognition have </w:t>
      </w:r>
      <w:r w:rsidR="00DC76C5" w:rsidRPr="00236F60">
        <w:rPr>
          <w:rFonts w:ascii="Times New Roman" w:hAnsi="Times New Roman" w:cs="Times New Roman"/>
          <w:sz w:val="24"/>
          <w:szCs w:val="24"/>
        </w:rPr>
        <w:t xml:space="preserve">better accuracy than face recognition </w:t>
      </w:r>
      <w:r w:rsidR="00DA157E" w:rsidRPr="00236F60">
        <w:rPr>
          <w:rFonts w:ascii="Times New Roman" w:hAnsi="Times New Roman" w:cs="Times New Roman"/>
          <w:sz w:val="24"/>
          <w:szCs w:val="24"/>
        </w:rPr>
        <w:fldChar w:fldCharType="begin"/>
      </w:r>
      <w:r w:rsidR="00DC76C5" w:rsidRPr="00236F60">
        <w:rPr>
          <w:rFonts w:ascii="Times New Roman" w:hAnsi="Times New Roman" w:cs="Times New Roman"/>
          <w:sz w:val="24"/>
          <w:szCs w:val="24"/>
        </w:rPr>
        <w:instrText xml:space="preserve"> ADDIN EN.CITE &lt;EndNote&gt;&lt;Cite&gt;&lt;Author&gt;Kar&lt;/Author&gt;&lt;Year&gt;2012&lt;/Year&gt;&lt;RecNum&gt;7&lt;/RecNum&gt;&lt;DisplayText&gt;(Kar et al. 2012)&lt;/DisplayText&gt;&lt;record&gt;&lt;rec-number&gt;7&lt;/rec-number&gt;&lt;foreign-keys&gt;&lt;key app="EN" db-id="dwee99rv35v5vsew02rx55shs9pasfwf5a5t" timestamp="1428564234"&gt;7&lt;/key&gt;&lt;/foreign-keys&gt;&lt;ref-type name="Journal Article"&gt;17&lt;/ref-type&gt;&lt;contributors&gt;&lt;authors&gt;&lt;author&gt;Nirmalya Kar&lt;/author&gt;&lt;author&gt;Mrinal Kanti Debbarma&lt;/author&gt;&lt;author&gt;Ashim Saha&lt;/author&gt;&lt;author&gt;Dwijen Rudra Pal&lt;/author&gt;&lt;/authors&gt;&lt;/contributors&gt;&lt;titles&gt;&lt;title&gt;Study of Implementing Automated Attendance System Using Face Recognition Technique&lt;/title&gt;&lt;secondary-title&gt;International Journal of Computer and Communication Engineering&lt;/secondary-title&gt;&lt;/titles&gt;&lt;periodical&gt;&lt;full-title&gt;International Journal of Computer and Communication Engineering&lt;/full-title&gt;&lt;/periodical&gt;&lt;pages&gt;100-103&lt;/pages&gt;&lt;volume&gt;1&lt;/volume&gt;&lt;number&gt;2&lt;/number&gt;&lt;dates&gt;&lt;year&gt;2012&lt;/year&gt;&lt;/dates&gt;&lt;urls&gt;&lt;/urls&gt;&lt;/record&gt;&lt;/Cite&gt;&lt;/EndNote&gt;</w:instrText>
      </w:r>
      <w:r w:rsidR="00DA157E" w:rsidRPr="00236F60">
        <w:rPr>
          <w:rFonts w:ascii="Times New Roman" w:hAnsi="Times New Roman" w:cs="Times New Roman"/>
          <w:sz w:val="24"/>
          <w:szCs w:val="24"/>
        </w:rPr>
        <w:fldChar w:fldCharType="separate"/>
      </w:r>
      <w:r w:rsidR="00DC76C5" w:rsidRPr="00236F60">
        <w:rPr>
          <w:rFonts w:ascii="Times New Roman" w:hAnsi="Times New Roman" w:cs="Times New Roman"/>
          <w:noProof/>
          <w:sz w:val="24"/>
          <w:szCs w:val="24"/>
        </w:rPr>
        <w:t>(</w:t>
      </w:r>
      <w:hyperlink w:anchor="_ENREF_28" w:tooltip="Kar, 2012 #7" w:history="1">
        <w:r w:rsidR="00BC58AF" w:rsidRPr="00236F60">
          <w:rPr>
            <w:rFonts w:ascii="Times New Roman" w:hAnsi="Times New Roman" w:cs="Times New Roman"/>
            <w:noProof/>
            <w:sz w:val="24"/>
            <w:szCs w:val="24"/>
          </w:rPr>
          <w:t>Kar et al. 2012</w:t>
        </w:r>
      </w:hyperlink>
      <w:r w:rsidR="00DC76C5" w:rsidRPr="00236F60">
        <w:rPr>
          <w:rFonts w:ascii="Times New Roman" w:hAnsi="Times New Roman" w:cs="Times New Roman"/>
          <w:noProof/>
          <w:sz w:val="24"/>
          <w:szCs w:val="24"/>
        </w:rPr>
        <w:t>)</w:t>
      </w:r>
      <w:r w:rsidR="00DA157E" w:rsidRPr="00236F60">
        <w:rPr>
          <w:rFonts w:ascii="Times New Roman" w:hAnsi="Times New Roman" w:cs="Times New Roman"/>
          <w:sz w:val="24"/>
          <w:szCs w:val="24"/>
        </w:rPr>
        <w:fldChar w:fldCharType="end"/>
      </w:r>
      <w:r w:rsidR="00DC76C5" w:rsidRPr="00236F60">
        <w:rPr>
          <w:rFonts w:ascii="Times New Roman" w:hAnsi="Times New Roman" w:cs="Times New Roman"/>
          <w:sz w:val="24"/>
          <w:szCs w:val="24"/>
        </w:rPr>
        <w:t xml:space="preserve">. </w:t>
      </w:r>
      <w:r w:rsidRPr="00236F60">
        <w:rPr>
          <w:rFonts w:ascii="Times New Roman" w:hAnsi="Times New Roman" w:cs="Times New Roman"/>
          <w:sz w:val="24"/>
          <w:szCs w:val="24"/>
        </w:rPr>
        <w:t>However</w:t>
      </w:r>
      <w:r w:rsidR="00DF1538" w:rsidRPr="00236F60">
        <w:rPr>
          <w:rFonts w:ascii="Times New Roman" w:hAnsi="Times New Roman" w:cs="Times New Roman"/>
          <w:sz w:val="24"/>
          <w:szCs w:val="24"/>
        </w:rPr>
        <w:t>,</w:t>
      </w:r>
      <w:r w:rsidRPr="00236F60">
        <w:rPr>
          <w:rFonts w:ascii="Times New Roman" w:hAnsi="Times New Roman" w:cs="Times New Roman"/>
          <w:sz w:val="24"/>
          <w:szCs w:val="24"/>
        </w:rPr>
        <w:t xml:space="preserve"> they can be intrusive since the users have to provide an input, for example</w:t>
      </w:r>
      <w:r w:rsidR="00AE3D68" w:rsidRPr="00236F60">
        <w:rPr>
          <w:rFonts w:ascii="Times New Roman" w:hAnsi="Times New Roman" w:cs="Times New Roman"/>
          <w:sz w:val="24"/>
          <w:szCs w:val="24"/>
        </w:rPr>
        <w:t>,</w:t>
      </w:r>
      <w:r w:rsidRPr="00236F60">
        <w:rPr>
          <w:rFonts w:ascii="Times New Roman" w:hAnsi="Times New Roman" w:cs="Times New Roman"/>
          <w:sz w:val="24"/>
          <w:szCs w:val="24"/>
        </w:rPr>
        <w:t xml:space="preserve"> their fingerprint. Furthermore, the devices which c</w:t>
      </w:r>
      <w:r w:rsidR="00AA332E" w:rsidRPr="00236F60">
        <w:rPr>
          <w:rFonts w:ascii="Times New Roman" w:hAnsi="Times New Roman" w:cs="Times New Roman"/>
          <w:sz w:val="24"/>
          <w:szCs w:val="24"/>
        </w:rPr>
        <w:t>apture biometric information can</w:t>
      </w:r>
      <w:r w:rsidRPr="00236F60">
        <w:rPr>
          <w:rFonts w:ascii="Times New Roman" w:hAnsi="Times New Roman" w:cs="Times New Roman"/>
          <w:sz w:val="24"/>
          <w:szCs w:val="24"/>
        </w:rPr>
        <w:t xml:space="preserve"> be costly and would require the institution to collect biometric information from all students which would introduce privacy concerns. Additionally, these devices are subjected to physical damage from users.</w:t>
      </w:r>
    </w:p>
    <w:p w:rsidR="00AB501E" w:rsidRPr="00236F60" w:rsidRDefault="001817E9" w:rsidP="00FF0E88">
      <w:pPr>
        <w:spacing w:line="480" w:lineRule="auto"/>
        <w:jc w:val="both"/>
        <w:rPr>
          <w:rFonts w:ascii="Times New Roman" w:hAnsi="Times New Roman" w:cs="Times New Roman"/>
          <w:sz w:val="24"/>
          <w:szCs w:val="24"/>
        </w:rPr>
      </w:pPr>
      <w:hyperlink w:anchor="_ENREF_43" w:tooltip="Shehu, 2010 #6" w:history="1">
        <w:r w:rsidR="00BC58AF" w:rsidRPr="00236F60">
          <w:rPr>
            <w:rFonts w:ascii="Times New Roman" w:hAnsi="Times New Roman" w:cs="Times New Roman"/>
            <w:sz w:val="24"/>
            <w:szCs w:val="24"/>
          </w:rPr>
          <w:fldChar w:fldCharType="begin"/>
        </w:r>
        <w:r w:rsidR="00BC58AF" w:rsidRPr="00236F60">
          <w:rPr>
            <w:rFonts w:ascii="Times New Roman" w:hAnsi="Times New Roman" w:cs="Times New Roman"/>
            <w:sz w:val="24"/>
            <w:szCs w:val="24"/>
          </w:rPr>
          <w:instrText xml:space="preserve"> ADDIN EN.CITE &lt;EndNote&gt;&lt;Cite AuthorYear="1"&gt;&lt;Author&gt;Shehu&lt;/Author&gt;&lt;Year&gt;2010&lt;/Year&gt;&lt;RecNum&gt;6&lt;/RecNum&gt;&lt;DisplayText&gt;Shehu and Dika (2010)&lt;/DisplayText&gt;&lt;record&gt;&lt;rec-number&gt;6&lt;/rec-number&gt;&lt;foreign-keys&gt;&lt;key app="EN" db-id="dwee99rv35v5vsew02rx55shs9pasfwf5a5t" timestamp="1428500311"&gt;6&lt;/key&gt;&lt;/foreign-keys&gt;&lt;ref-type name="Conference Proceedings"&gt;10&lt;/ref-type&gt;&lt;contributors&gt;&lt;authors&gt;&lt;author&gt;Shehu, V.&lt;/author&gt;&lt;author&gt;Dika, A.&lt;/author&gt;&lt;/authors&gt;&lt;/contributors&gt;&lt;titles&gt;&lt;title&gt;Using real time computer vision algorithms in automatic attendance management systems&lt;/title&gt;&lt;secondary-title&gt;Information Technology Interfaces (ITI), 2010 32nd International Conference on Information Technology Interfaces&lt;/secondary-title&gt;&lt;alt-title&gt;Information Technology Interfaces (ITI), 2010 32nd International Conference on&lt;/alt-title&gt;&lt;/titles&gt;&lt;pages&gt;397-402&lt;/pages&gt;&lt;keywords&gt;&lt;keyword&gt;computer vision&lt;/keyword&gt;&lt;keyword&gt;educational administrative data processing&lt;/keyword&gt;&lt;keyword&gt;face recognition&lt;/keyword&gt;&lt;keyword&gt;learning (artificial intelligence)&lt;/keyword&gt;&lt;keyword&gt;adaptive methods&lt;/keyword&gt;&lt;keyword&gt;automatic attendance management systems&lt;/keyword&gt;&lt;keyword&gt;learning management system&lt;/keyword&gt;&lt;keyword&gt;machine learning&lt;/keyword&gt;&lt;keyword&gt;real time computer vision algorithms&lt;/keyword&gt;&lt;keyword&gt;real time face detection algorithms&lt;/keyword&gt;&lt;keyword&gt;Cameras&lt;/keyword&gt;&lt;keyword&gt;Databases&lt;/keyword&gt;&lt;keyword&gt;Education&lt;/keyword&gt;&lt;keyword&gt;Face&lt;/keyword&gt;&lt;keyword&gt;Face detection&lt;/keyword&gt;&lt;keyword&gt;Servers&lt;/keyword&gt;&lt;keyword&gt;object tracking&lt;/keyword&gt;&lt;keyword&gt;teaching&lt;/keyword&gt;&lt;/keywords&gt;&lt;dates&gt;&lt;year&gt;2010&lt;/year&gt;&lt;pub-dates&gt;&lt;date&gt;21-24 June 2010&lt;/date&gt;&lt;/pub-dates&gt;&lt;/dates&gt;&lt;isbn&gt;1330-1012&lt;/isbn&gt;&lt;urls&gt;&lt;/urls&gt;&lt;/record&gt;&lt;/Cite&gt;&lt;/EndNote&gt;</w:instrText>
        </w:r>
        <w:r w:rsidR="00BC58AF" w:rsidRPr="00236F60">
          <w:rPr>
            <w:rFonts w:ascii="Times New Roman" w:hAnsi="Times New Roman" w:cs="Times New Roman"/>
            <w:sz w:val="24"/>
            <w:szCs w:val="24"/>
          </w:rPr>
          <w:fldChar w:fldCharType="separate"/>
        </w:r>
        <w:r w:rsidR="00BC58AF" w:rsidRPr="00236F60">
          <w:rPr>
            <w:rFonts w:ascii="Times New Roman" w:hAnsi="Times New Roman" w:cs="Times New Roman"/>
            <w:noProof/>
            <w:sz w:val="24"/>
            <w:szCs w:val="24"/>
          </w:rPr>
          <w:t>Shehu and Dika (2010)</w:t>
        </w:r>
        <w:r w:rsidR="00BC58AF" w:rsidRPr="00236F60">
          <w:rPr>
            <w:rFonts w:ascii="Times New Roman" w:hAnsi="Times New Roman" w:cs="Times New Roman"/>
            <w:sz w:val="24"/>
            <w:szCs w:val="24"/>
          </w:rPr>
          <w:fldChar w:fldCharType="end"/>
        </w:r>
      </w:hyperlink>
      <w:r w:rsidR="00EA5C17" w:rsidRPr="00236F60">
        <w:rPr>
          <w:rFonts w:ascii="Times New Roman" w:hAnsi="Times New Roman" w:cs="Times New Roman"/>
          <w:sz w:val="24"/>
          <w:szCs w:val="24"/>
        </w:rPr>
        <w:t xml:space="preserve"> proposed an automatic attendance management system which uses computer vision and face recognition algorithms. These algorithms were integrated with an existing Learning Management System (LMS). This system requires the inst</w:t>
      </w:r>
      <w:r w:rsidR="00E36B83" w:rsidRPr="00236F60">
        <w:rPr>
          <w:rFonts w:ascii="Times New Roman" w:hAnsi="Times New Roman" w:cs="Times New Roman"/>
          <w:sz w:val="24"/>
          <w:szCs w:val="24"/>
        </w:rPr>
        <w:t>allation of a rotating camera at</w:t>
      </w:r>
      <w:r w:rsidR="00EA5C17" w:rsidRPr="00236F60">
        <w:rPr>
          <w:rFonts w:ascii="Times New Roman" w:hAnsi="Times New Roman" w:cs="Times New Roman"/>
          <w:sz w:val="24"/>
          <w:szCs w:val="24"/>
        </w:rPr>
        <w:t xml:space="preserve"> the front </w:t>
      </w:r>
      <w:r w:rsidR="00EF0B20" w:rsidRPr="00236F60">
        <w:rPr>
          <w:rFonts w:ascii="Times New Roman" w:hAnsi="Times New Roman" w:cs="Times New Roman"/>
          <w:sz w:val="24"/>
          <w:szCs w:val="24"/>
        </w:rPr>
        <w:t xml:space="preserve">and </w:t>
      </w:r>
      <w:r w:rsidR="00EA5C17" w:rsidRPr="00236F60">
        <w:rPr>
          <w:rFonts w:ascii="Times New Roman" w:hAnsi="Times New Roman" w:cs="Times New Roman"/>
          <w:sz w:val="24"/>
          <w:szCs w:val="24"/>
        </w:rPr>
        <w:t xml:space="preserve">center of the classroom which captures the classroom photo that can then be used to identify the faces of the students. The camera </w:t>
      </w:r>
      <w:r w:rsidR="00825854" w:rsidRPr="00236F60">
        <w:rPr>
          <w:rFonts w:ascii="Times New Roman" w:hAnsi="Times New Roman" w:cs="Times New Roman"/>
          <w:sz w:val="24"/>
          <w:szCs w:val="24"/>
        </w:rPr>
        <w:t>would continuously take</w:t>
      </w:r>
      <w:r w:rsidR="00EA5C17" w:rsidRPr="00236F60">
        <w:rPr>
          <w:rFonts w:ascii="Times New Roman" w:hAnsi="Times New Roman" w:cs="Times New Roman"/>
          <w:sz w:val="24"/>
          <w:szCs w:val="24"/>
        </w:rPr>
        <w:t xml:space="preserve"> photos at regular intervals until all faces are identified or until the system is told to stop. The HAAR classifier was used for face detection and the Eigenfaces algorithm</w:t>
      </w:r>
      <w:r w:rsidR="008074CE" w:rsidRPr="00236F60">
        <w:rPr>
          <w:rFonts w:ascii="Times New Roman" w:hAnsi="Times New Roman" w:cs="Times New Roman"/>
          <w:sz w:val="24"/>
          <w:szCs w:val="24"/>
        </w:rPr>
        <w:t xml:space="preserve"> was used</w:t>
      </w:r>
      <w:r w:rsidR="00EA5C17" w:rsidRPr="00236F60">
        <w:rPr>
          <w:rFonts w:ascii="Times New Roman" w:hAnsi="Times New Roman" w:cs="Times New Roman"/>
          <w:sz w:val="24"/>
          <w:szCs w:val="24"/>
        </w:rPr>
        <w:t xml:space="preserve"> for face recognition. </w:t>
      </w:r>
      <w:r w:rsidR="001624F8" w:rsidRPr="00236F60">
        <w:rPr>
          <w:rFonts w:ascii="Times New Roman" w:hAnsi="Times New Roman" w:cs="Times New Roman"/>
          <w:sz w:val="24"/>
          <w:szCs w:val="24"/>
        </w:rPr>
        <w:t>T</w:t>
      </w:r>
      <w:r w:rsidR="00EA5C17" w:rsidRPr="00236F60">
        <w:rPr>
          <w:rFonts w:ascii="Times New Roman" w:hAnsi="Times New Roman" w:cs="Times New Roman"/>
          <w:sz w:val="24"/>
          <w:szCs w:val="24"/>
        </w:rPr>
        <w:t xml:space="preserve">his system </w:t>
      </w:r>
      <w:r w:rsidR="00F12C5C" w:rsidRPr="00236F60">
        <w:rPr>
          <w:rFonts w:ascii="Times New Roman" w:hAnsi="Times New Roman" w:cs="Times New Roman"/>
          <w:sz w:val="24"/>
          <w:szCs w:val="24"/>
        </w:rPr>
        <w:t>has some limitations</w:t>
      </w:r>
      <w:r w:rsidR="001624F8" w:rsidRPr="00236F60">
        <w:rPr>
          <w:rFonts w:ascii="Times New Roman" w:hAnsi="Times New Roman" w:cs="Times New Roman"/>
          <w:sz w:val="24"/>
          <w:szCs w:val="24"/>
        </w:rPr>
        <w:t xml:space="preserve"> </w:t>
      </w:r>
      <w:r w:rsidR="00F12C5C" w:rsidRPr="00236F60">
        <w:rPr>
          <w:rFonts w:ascii="Times New Roman" w:hAnsi="Times New Roman" w:cs="Times New Roman"/>
          <w:sz w:val="24"/>
          <w:szCs w:val="24"/>
        </w:rPr>
        <w:t xml:space="preserve">which </w:t>
      </w:r>
      <w:r w:rsidR="00D73F48" w:rsidRPr="00236F60">
        <w:rPr>
          <w:rFonts w:ascii="Times New Roman" w:hAnsi="Times New Roman" w:cs="Times New Roman"/>
          <w:sz w:val="24"/>
          <w:szCs w:val="24"/>
        </w:rPr>
        <w:t>include</w:t>
      </w:r>
      <w:r w:rsidR="00EA5C17" w:rsidRPr="00236F60">
        <w:rPr>
          <w:rFonts w:ascii="Times New Roman" w:hAnsi="Times New Roman" w:cs="Times New Roman"/>
          <w:sz w:val="24"/>
          <w:szCs w:val="24"/>
        </w:rPr>
        <w:t xml:space="preserve"> every classroom </w:t>
      </w:r>
      <w:r w:rsidR="00BD3238" w:rsidRPr="00236F60">
        <w:rPr>
          <w:rFonts w:ascii="Times New Roman" w:hAnsi="Times New Roman" w:cs="Times New Roman"/>
          <w:sz w:val="24"/>
          <w:szCs w:val="24"/>
        </w:rPr>
        <w:t>having</w:t>
      </w:r>
      <w:r w:rsidR="00EA5C17" w:rsidRPr="00236F60">
        <w:rPr>
          <w:rFonts w:ascii="Times New Roman" w:hAnsi="Times New Roman" w:cs="Times New Roman"/>
          <w:sz w:val="24"/>
          <w:szCs w:val="24"/>
        </w:rPr>
        <w:t xml:space="preserve"> internet access, a</w:t>
      </w:r>
      <w:r w:rsidR="00FD5736" w:rsidRPr="00236F60">
        <w:rPr>
          <w:rFonts w:ascii="Times New Roman" w:hAnsi="Times New Roman" w:cs="Times New Roman"/>
          <w:sz w:val="24"/>
          <w:szCs w:val="24"/>
        </w:rPr>
        <w:t>n installed</w:t>
      </w:r>
      <w:r w:rsidR="00EA5C17" w:rsidRPr="00236F60">
        <w:rPr>
          <w:rFonts w:ascii="Times New Roman" w:hAnsi="Times New Roman" w:cs="Times New Roman"/>
          <w:sz w:val="24"/>
          <w:szCs w:val="24"/>
        </w:rPr>
        <w:t xml:space="preserve"> camera and a computer. </w:t>
      </w:r>
      <w:r w:rsidR="006C1B7A" w:rsidRPr="00236F60">
        <w:rPr>
          <w:rFonts w:ascii="Times New Roman" w:hAnsi="Times New Roman" w:cs="Times New Roman"/>
          <w:sz w:val="24"/>
          <w:szCs w:val="24"/>
        </w:rPr>
        <w:t>An</w:t>
      </w:r>
      <w:r w:rsidR="00D21BD8" w:rsidRPr="00236F60">
        <w:rPr>
          <w:rFonts w:ascii="Times New Roman" w:hAnsi="Times New Roman" w:cs="Times New Roman"/>
          <w:sz w:val="24"/>
          <w:szCs w:val="24"/>
        </w:rPr>
        <w:t xml:space="preserve"> experiment was performed using 147 students divided into ten groups. </w:t>
      </w:r>
      <w:r w:rsidR="00A443CF" w:rsidRPr="00236F60">
        <w:rPr>
          <w:rFonts w:ascii="Times New Roman" w:hAnsi="Times New Roman" w:cs="Times New Roman"/>
          <w:sz w:val="24"/>
          <w:szCs w:val="24"/>
        </w:rPr>
        <w:t xml:space="preserve">The </w:t>
      </w:r>
      <w:r w:rsidR="00705C29" w:rsidRPr="00236F60">
        <w:rPr>
          <w:rFonts w:ascii="Times New Roman" w:hAnsi="Times New Roman" w:cs="Times New Roman"/>
          <w:sz w:val="24"/>
          <w:szCs w:val="24"/>
        </w:rPr>
        <w:t>performance of the</w:t>
      </w:r>
      <w:r w:rsidR="00EA5C17" w:rsidRPr="00236F60">
        <w:rPr>
          <w:rFonts w:ascii="Times New Roman" w:hAnsi="Times New Roman" w:cs="Times New Roman"/>
          <w:sz w:val="24"/>
          <w:szCs w:val="24"/>
        </w:rPr>
        <w:t xml:space="preserve"> </w:t>
      </w:r>
      <w:r w:rsidR="00B0716A" w:rsidRPr="00236F60">
        <w:rPr>
          <w:rFonts w:ascii="Times New Roman" w:hAnsi="Times New Roman" w:cs="Times New Roman"/>
          <w:sz w:val="24"/>
          <w:szCs w:val="24"/>
        </w:rPr>
        <w:t xml:space="preserve">face detection </w:t>
      </w:r>
      <w:r w:rsidR="00B745B5" w:rsidRPr="00236F60">
        <w:rPr>
          <w:rFonts w:ascii="Times New Roman" w:hAnsi="Times New Roman" w:cs="Times New Roman"/>
          <w:sz w:val="24"/>
          <w:szCs w:val="24"/>
        </w:rPr>
        <w:t xml:space="preserve">algorithm </w:t>
      </w:r>
      <w:r w:rsidR="00705C29" w:rsidRPr="00236F60">
        <w:rPr>
          <w:rFonts w:ascii="Times New Roman" w:hAnsi="Times New Roman" w:cs="Times New Roman"/>
          <w:sz w:val="24"/>
          <w:szCs w:val="24"/>
        </w:rPr>
        <w:t>was</w:t>
      </w:r>
      <w:r w:rsidR="00075F4F" w:rsidRPr="00236F60">
        <w:rPr>
          <w:rFonts w:ascii="Times New Roman" w:hAnsi="Times New Roman" w:cs="Times New Roman"/>
          <w:sz w:val="24"/>
          <w:szCs w:val="24"/>
        </w:rPr>
        <w:t xml:space="preserve"> good</w:t>
      </w:r>
      <w:r w:rsidR="00E046DC" w:rsidRPr="00236F60">
        <w:rPr>
          <w:rFonts w:ascii="Times New Roman" w:hAnsi="Times New Roman" w:cs="Times New Roman"/>
          <w:sz w:val="24"/>
          <w:szCs w:val="24"/>
        </w:rPr>
        <w:t>.</w:t>
      </w:r>
      <w:r w:rsidR="00075F4F" w:rsidRPr="00236F60">
        <w:rPr>
          <w:rFonts w:ascii="Times New Roman" w:hAnsi="Times New Roman" w:cs="Times New Roman"/>
          <w:sz w:val="24"/>
          <w:szCs w:val="24"/>
        </w:rPr>
        <w:t xml:space="preserve"> </w:t>
      </w:r>
      <w:r w:rsidR="00E046DC" w:rsidRPr="00236F60">
        <w:rPr>
          <w:rFonts w:ascii="Times New Roman" w:hAnsi="Times New Roman" w:cs="Times New Roman"/>
          <w:sz w:val="24"/>
          <w:szCs w:val="24"/>
        </w:rPr>
        <w:t>However,</w:t>
      </w:r>
      <w:r w:rsidR="00075F4F" w:rsidRPr="00236F60">
        <w:rPr>
          <w:rFonts w:ascii="Times New Roman" w:hAnsi="Times New Roman" w:cs="Times New Roman"/>
          <w:sz w:val="24"/>
          <w:szCs w:val="24"/>
        </w:rPr>
        <w:t xml:space="preserve"> t</w:t>
      </w:r>
      <w:r w:rsidR="00D716AE" w:rsidRPr="00236F60">
        <w:rPr>
          <w:rFonts w:ascii="Times New Roman" w:hAnsi="Times New Roman" w:cs="Times New Roman"/>
          <w:sz w:val="24"/>
          <w:szCs w:val="24"/>
        </w:rPr>
        <w:t>he</w:t>
      </w:r>
      <w:r w:rsidR="00E046DC" w:rsidRPr="00236F60">
        <w:rPr>
          <w:rFonts w:ascii="Times New Roman" w:hAnsi="Times New Roman" w:cs="Times New Roman"/>
          <w:sz w:val="24"/>
          <w:szCs w:val="24"/>
        </w:rPr>
        <w:t xml:space="preserve"> </w:t>
      </w:r>
      <w:r w:rsidR="004458F3" w:rsidRPr="00236F60">
        <w:rPr>
          <w:rFonts w:ascii="Times New Roman" w:hAnsi="Times New Roman" w:cs="Times New Roman"/>
          <w:sz w:val="24"/>
          <w:szCs w:val="24"/>
        </w:rPr>
        <w:t>performance</w:t>
      </w:r>
      <w:r w:rsidR="00E046DC" w:rsidRPr="00236F60">
        <w:rPr>
          <w:rFonts w:ascii="Times New Roman" w:hAnsi="Times New Roman" w:cs="Times New Roman"/>
          <w:sz w:val="24"/>
          <w:szCs w:val="24"/>
        </w:rPr>
        <w:t xml:space="preserve"> </w:t>
      </w:r>
      <w:r w:rsidR="00B745B5" w:rsidRPr="00236F60">
        <w:rPr>
          <w:rFonts w:ascii="Times New Roman" w:hAnsi="Times New Roman" w:cs="Times New Roman"/>
          <w:sz w:val="24"/>
          <w:szCs w:val="24"/>
        </w:rPr>
        <w:t>of the</w:t>
      </w:r>
      <w:r w:rsidR="00D716AE" w:rsidRPr="00236F60">
        <w:rPr>
          <w:rFonts w:ascii="Times New Roman" w:hAnsi="Times New Roman" w:cs="Times New Roman"/>
          <w:sz w:val="24"/>
          <w:szCs w:val="24"/>
        </w:rPr>
        <w:t xml:space="preserve"> </w:t>
      </w:r>
      <w:r w:rsidR="00EA5C17" w:rsidRPr="00236F60">
        <w:rPr>
          <w:rFonts w:ascii="Times New Roman" w:hAnsi="Times New Roman" w:cs="Times New Roman"/>
          <w:sz w:val="24"/>
          <w:szCs w:val="24"/>
        </w:rPr>
        <w:t xml:space="preserve">face recognition </w:t>
      </w:r>
      <w:r w:rsidR="00DA45F0" w:rsidRPr="00236F60">
        <w:rPr>
          <w:rFonts w:ascii="Times New Roman" w:hAnsi="Times New Roman" w:cs="Times New Roman"/>
          <w:sz w:val="24"/>
          <w:szCs w:val="24"/>
        </w:rPr>
        <w:t>algorithm was</w:t>
      </w:r>
      <w:r w:rsidR="00EA5C17" w:rsidRPr="00236F60">
        <w:rPr>
          <w:rFonts w:ascii="Times New Roman" w:hAnsi="Times New Roman" w:cs="Times New Roman"/>
          <w:sz w:val="24"/>
          <w:szCs w:val="24"/>
        </w:rPr>
        <w:t xml:space="preserve"> poor</w:t>
      </w:r>
      <w:r w:rsidR="00C74BA1" w:rsidRPr="00236F60">
        <w:rPr>
          <w:rFonts w:ascii="Times New Roman" w:hAnsi="Times New Roman" w:cs="Times New Roman"/>
          <w:sz w:val="24"/>
          <w:szCs w:val="24"/>
        </w:rPr>
        <w:t xml:space="preserve">. </w:t>
      </w:r>
      <w:r w:rsidR="00D479D5" w:rsidRPr="00236F60">
        <w:rPr>
          <w:rFonts w:ascii="Times New Roman" w:hAnsi="Times New Roman" w:cs="Times New Roman"/>
          <w:sz w:val="24"/>
          <w:szCs w:val="24"/>
        </w:rPr>
        <w:t xml:space="preserve">The </w:t>
      </w:r>
      <w:r w:rsidR="004F4EA7" w:rsidRPr="00236F60">
        <w:rPr>
          <w:rFonts w:ascii="Times New Roman" w:hAnsi="Times New Roman" w:cs="Times New Roman"/>
          <w:sz w:val="24"/>
          <w:szCs w:val="24"/>
        </w:rPr>
        <w:t xml:space="preserve">poor </w:t>
      </w:r>
      <w:r w:rsidR="00BC7947" w:rsidRPr="00236F60">
        <w:rPr>
          <w:rFonts w:ascii="Times New Roman" w:hAnsi="Times New Roman" w:cs="Times New Roman"/>
          <w:sz w:val="24"/>
          <w:szCs w:val="24"/>
        </w:rPr>
        <w:t>performance was</w:t>
      </w:r>
      <w:r w:rsidR="005251DF" w:rsidRPr="00236F60">
        <w:rPr>
          <w:rFonts w:ascii="Times New Roman" w:hAnsi="Times New Roman" w:cs="Times New Roman"/>
          <w:sz w:val="24"/>
          <w:szCs w:val="24"/>
        </w:rPr>
        <w:t xml:space="preserve"> </w:t>
      </w:r>
      <w:r w:rsidR="00D479D5" w:rsidRPr="00236F60">
        <w:rPr>
          <w:rFonts w:ascii="Times New Roman" w:hAnsi="Times New Roman" w:cs="Times New Roman"/>
          <w:sz w:val="24"/>
          <w:szCs w:val="24"/>
        </w:rPr>
        <w:t xml:space="preserve">due to </w:t>
      </w:r>
      <w:r w:rsidR="00D479D5" w:rsidRPr="00236F60">
        <w:rPr>
          <w:rFonts w:ascii="Times New Roman" w:hAnsi="Times New Roman" w:cs="Times New Roman"/>
          <w:sz w:val="24"/>
          <w:szCs w:val="24"/>
        </w:rPr>
        <w:lastRenderedPageBreak/>
        <w:t>old images of st</w:t>
      </w:r>
      <w:r w:rsidR="00FB7B77" w:rsidRPr="00236F60">
        <w:rPr>
          <w:rFonts w:ascii="Times New Roman" w:hAnsi="Times New Roman" w:cs="Times New Roman"/>
          <w:sz w:val="24"/>
          <w:szCs w:val="24"/>
        </w:rPr>
        <w:t xml:space="preserve">udents being </w:t>
      </w:r>
      <w:r w:rsidR="001D669F" w:rsidRPr="00236F60">
        <w:rPr>
          <w:rFonts w:ascii="Times New Roman" w:hAnsi="Times New Roman" w:cs="Times New Roman"/>
          <w:sz w:val="24"/>
          <w:szCs w:val="24"/>
        </w:rPr>
        <w:t xml:space="preserve">used for </w:t>
      </w:r>
      <w:r w:rsidR="00213BA5" w:rsidRPr="00236F60">
        <w:rPr>
          <w:rFonts w:ascii="Times New Roman" w:hAnsi="Times New Roman" w:cs="Times New Roman"/>
          <w:sz w:val="24"/>
          <w:szCs w:val="24"/>
        </w:rPr>
        <w:t>face recognition</w:t>
      </w:r>
      <w:r w:rsidR="005647AE" w:rsidRPr="00236F60">
        <w:rPr>
          <w:rFonts w:ascii="Times New Roman" w:hAnsi="Times New Roman" w:cs="Times New Roman"/>
          <w:sz w:val="24"/>
          <w:szCs w:val="24"/>
        </w:rPr>
        <w:t xml:space="preserve">. </w:t>
      </w:r>
      <w:r w:rsidR="004A492A" w:rsidRPr="00236F60">
        <w:rPr>
          <w:rFonts w:ascii="Times New Roman" w:hAnsi="Times New Roman" w:cs="Times New Roman"/>
          <w:sz w:val="24"/>
          <w:szCs w:val="24"/>
        </w:rPr>
        <w:t>A majority of the older students</w:t>
      </w:r>
      <w:r w:rsidR="00562F18" w:rsidRPr="00236F60">
        <w:rPr>
          <w:rFonts w:ascii="Times New Roman" w:hAnsi="Times New Roman" w:cs="Times New Roman"/>
          <w:sz w:val="24"/>
          <w:szCs w:val="24"/>
        </w:rPr>
        <w:t xml:space="preserve"> would </w:t>
      </w:r>
      <w:r w:rsidR="004A492A" w:rsidRPr="00236F60">
        <w:rPr>
          <w:rFonts w:ascii="Times New Roman" w:hAnsi="Times New Roman" w:cs="Times New Roman"/>
          <w:sz w:val="24"/>
          <w:szCs w:val="24"/>
        </w:rPr>
        <w:t>have a different facial appearance</w:t>
      </w:r>
      <w:r w:rsidR="00562F18" w:rsidRPr="00236F60">
        <w:rPr>
          <w:rFonts w:ascii="Times New Roman" w:hAnsi="Times New Roman" w:cs="Times New Roman"/>
          <w:sz w:val="24"/>
          <w:szCs w:val="24"/>
        </w:rPr>
        <w:t xml:space="preserve"> </w:t>
      </w:r>
      <w:r w:rsidR="00C94407" w:rsidRPr="00236F60">
        <w:rPr>
          <w:rFonts w:ascii="Times New Roman" w:hAnsi="Times New Roman" w:cs="Times New Roman"/>
          <w:sz w:val="24"/>
          <w:szCs w:val="24"/>
        </w:rPr>
        <w:t xml:space="preserve">compared </w:t>
      </w:r>
      <w:r w:rsidR="00F53B74" w:rsidRPr="00236F60">
        <w:rPr>
          <w:rFonts w:ascii="Times New Roman" w:hAnsi="Times New Roman" w:cs="Times New Roman"/>
          <w:sz w:val="24"/>
          <w:szCs w:val="24"/>
        </w:rPr>
        <w:t>to when</w:t>
      </w:r>
      <w:r w:rsidR="00562F18" w:rsidRPr="00236F60">
        <w:rPr>
          <w:rFonts w:ascii="Times New Roman" w:hAnsi="Times New Roman" w:cs="Times New Roman"/>
          <w:sz w:val="24"/>
          <w:szCs w:val="24"/>
        </w:rPr>
        <w:t xml:space="preserve"> they </w:t>
      </w:r>
      <w:r w:rsidR="00F53B74" w:rsidRPr="00236F60">
        <w:rPr>
          <w:rFonts w:ascii="Times New Roman" w:hAnsi="Times New Roman" w:cs="Times New Roman"/>
          <w:sz w:val="24"/>
          <w:szCs w:val="24"/>
        </w:rPr>
        <w:t xml:space="preserve">were </w:t>
      </w:r>
      <w:r w:rsidR="00562F18" w:rsidRPr="00236F60">
        <w:rPr>
          <w:rFonts w:ascii="Times New Roman" w:hAnsi="Times New Roman" w:cs="Times New Roman"/>
          <w:sz w:val="24"/>
          <w:szCs w:val="24"/>
        </w:rPr>
        <w:t>first registered</w:t>
      </w:r>
      <w:r w:rsidR="00FD5B95" w:rsidRPr="00236F60">
        <w:rPr>
          <w:rFonts w:ascii="Times New Roman" w:hAnsi="Times New Roman" w:cs="Times New Roman"/>
          <w:sz w:val="24"/>
          <w:szCs w:val="24"/>
        </w:rPr>
        <w:t xml:space="preserve"> at the institution.</w:t>
      </w:r>
      <w:r w:rsidR="00562F18" w:rsidRPr="00236F60">
        <w:rPr>
          <w:rFonts w:ascii="Times New Roman" w:hAnsi="Times New Roman" w:cs="Times New Roman"/>
          <w:sz w:val="24"/>
          <w:szCs w:val="24"/>
        </w:rPr>
        <w:t xml:space="preserve"> </w:t>
      </w:r>
      <w:r w:rsidR="000D0FB1" w:rsidRPr="00236F60">
        <w:rPr>
          <w:rFonts w:ascii="Times New Roman" w:hAnsi="Times New Roman" w:cs="Times New Roman"/>
          <w:sz w:val="24"/>
          <w:szCs w:val="24"/>
        </w:rPr>
        <w:t xml:space="preserve"> </w:t>
      </w:r>
    </w:p>
    <w:p w:rsidR="00736249" w:rsidRPr="00236F60" w:rsidRDefault="001817E9" w:rsidP="00FF0E88">
      <w:pPr>
        <w:spacing w:line="480" w:lineRule="auto"/>
        <w:jc w:val="both"/>
        <w:rPr>
          <w:rFonts w:ascii="Times New Roman" w:hAnsi="Times New Roman" w:cs="Times New Roman"/>
          <w:sz w:val="24"/>
          <w:szCs w:val="24"/>
        </w:rPr>
      </w:pPr>
      <w:hyperlink w:anchor="_ENREF_28" w:tooltip="Kar, 2012 #7" w:history="1">
        <w:r w:rsidR="00BC58AF" w:rsidRPr="00236F60">
          <w:rPr>
            <w:rFonts w:ascii="Times New Roman" w:hAnsi="Times New Roman" w:cs="Times New Roman"/>
            <w:sz w:val="24"/>
            <w:szCs w:val="24"/>
          </w:rPr>
          <w:fldChar w:fldCharType="begin"/>
        </w:r>
        <w:r w:rsidR="00BC58AF" w:rsidRPr="00236F60">
          <w:rPr>
            <w:rFonts w:ascii="Times New Roman" w:hAnsi="Times New Roman" w:cs="Times New Roman"/>
            <w:sz w:val="24"/>
            <w:szCs w:val="24"/>
          </w:rPr>
          <w:instrText xml:space="preserve"> ADDIN EN.CITE &lt;EndNote&gt;&lt;Cite AuthorYear="1"&gt;&lt;Author&gt;Kar&lt;/Author&gt;&lt;Year&gt;2012&lt;/Year&gt;&lt;RecNum&gt;7&lt;/RecNum&gt;&lt;DisplayText&gt;Kar et al. (2012)&lt;/DisplayText&gt;&lt;record&gt;&lt;rec-number&gt;7&lt;/rec-number&gt;&lt;foreign-keys&gt;&lt;key app="EN" db-id="dwee99rv35v5vsew02rx55shs9pasfwf5a5t" timestamp="1428564234"&gt;7&lt;/key&gt;&lt;/foreign-keys&gt;&lt;ref-type name="Journal Article"&gt;17&lt;/ref-type&gt;&lt;contributors&gt;&lt;authors&gt;&lt;author&gt;Nirmalya Kar&lt;/author&gt;&lt;author&gt;Mrinal Kanti Debbarma&lt;/author&gt;&lt;author&gt;Ashim Saha&lt;/author&gt;&lt;author&gt;Dwijen Rudra Pal&lt;/author&gt;&lt;/authors&gt;&lt;/contributors&gt;&lt;titles&gt;&lt;title&gt;Study of Implementing Automated Attendance System Using Face Recognition Technique&lt;/title&gt;&lt;secondary-title&gt;International Journal of Computer and Communication Engineering&lt;/secondary-title&gt;&lt;/titles&gt;&lt;periodical&gt;&lt;full-title&gt;International Journal of Computer and Communication Engineering&lt;/full-title&gt;&lt;/periodical&gt;&lt;pages&gt;100-103&lt;/pages&gt;&lt;volume&gt;1&lt;/volume&gt;&lt;number&gt;2&lt;/number&gt;&lt;dates&gt;&lt;year&gt;2012&lt;/year&gt;&lt;/dates&gt;&lt;urls&gt;&lt;/urls&gt;&lt;/record&gt;&lt;/Cite&gt;&lt;/EndNote&gt;</w:instrText>
        </w:r>
        <w:r w:rsidR="00BC58AF" w:rsidRPr="00236F60">
          <w:rPr>
            <w:rFonts w:ascii="Times New Roman" w:hAnsi="Times New Roman" w:cs="Times New Roman"/>
            <w:sz w:val="24"/>
            <w:szCs w:val="24"/>
          </w:rPr>
          <w:fldChar w:fldCharType="separate"/>
        </w:r>
        <w:r w:rsidR="00BC58AF" w:rsidRPr="00236F60">
          <w:rPr>
            <w:rFonts w:ascii="Times New Roman" w:hAnsi="Times New Roman" w:cs="Times New Roman"/>
            <w:noProof/>
            <w:sz w:val="24"/>
            <w:szCs w:val="24"/>
          </w:rPr>
          <w:t>Kar et al. (2012)</w:t>
        </w:r>
        <w:r w:rsidR="00BC58AF" w:rsidRPr="00236F60">
          <w:rPr>
            <w:rFonts w:ascii="Times New Roman" w:hAnsi="Times New Roman" w:cs="Times New Roman"/>
            <w:sz w:val="24"/>
            <w:szCs w:val="24"/>
          </w:rPr>
          <w:fldChar w:fldCharType="end"/>
        </w:r>
      </w:hyperlink>
      <w:r w:rsidR="007E21A9" w:rsidRPr="00236F60">
        <w:rPr>
          <w:rFonts w:ascii="Times New Roman" w:hAnsi="Times New Roman" w:cs="Times New Roman"/>
          <w:sz w:val="24"/>
          <w:szCs w:val="24"/>
        </w:rPr>
        <w:t xml:space="preserve"> </w:t>
      </w:r>
      <w:r w:rsidR="00D64072" w:rsidRPr="00236F60">
        <w:rPr>
          <w:rFonts w:ascii="Times New Roman" w:hAnsi="Times New Roman" w:cs="Times New Roman"/>
          <w:sz w:val="24"/>
          <w:szCs w:val="24"/>
        </w:rPr>
        <w:t>proposed a method for a student’s attendance s</w:t>
      </w:r>
      <w:r w:rsidR="001A0743" w:rsidRPr="00236F60">
        <w:rPr>
          <w:rFonts w:ascii="Times New Roman" w:hAnsi="Times New Roman" w:cs="Times New Roman"/>
          <w:sz w:val="24"/>
          <w:szCs w:val="24"/>
        </w:rPr>
        <w:t>ystem which incorporates</w:t>
      </w:r>
      <w:r w:rsidR="00AB271F" w:rsidRPr="00236F60">
        <w:rPr>
          <w:rFonts w:ascii="Times New Roman" w:hAnsi="Times New Roman" w:cs="Times New Roman"/>
          <w:sz w:val="24"/>
          <w:szCs w:val="24"/>
        </w:rPr>
        <w:t xml:space="preserve"> </w:t>
      </w:r>
      <w:r w:rsidR="006173F5" w:rsidRPr="00236F60">
        <w:rPr>
          <w:rFonts w:ascii="Times New Roman" w:hAnsi="Times New Roman" w:cs="Times New Roman"/>
          <w:sz w:val="24"/>
          <w:szCs w:val="24"/>
        </w:rPr>
        <w:t xml:space="preserve">face recognition technology using </w:t>
      </w:r>
      <w:r w:rsidR="008C719B" w:rsidRPr="00236F60">
        <w:rPr>
          <w:rFonts w:ascii="Times New Roman" w:hAnsi="Times New Roman" w:cs="Times New Roman"/>
          <w:sz w:val="24"/>
          <w:szCs w:val="24"/>
        </w:rPr>
        <w:t xml:space="preserve">the </w:t>
      </w:r>
      <w:r w:rsidR="00216D3B" w:rsidRPr="00236F60">
        <w:rPr>
          <w:rFonts w:ascii="Times New Roman" w:hAnsi="Times New Roman" w:cs="Times New Roman"/>
          <w:sz w:val="24"/>
          <w:szCs w:val="24"/>
        </w:rPr>
        <w:t>Principal</w:t>
      </w:r>
      <w:r w:rsidR="006173F5" w:rsidRPr="00236F60">
        <w:rPr>
          <w:rFonts w:ascii="Times New Roman" w:hAnsi="Times New Roman" w:cs="Times New Roman"/>
          <w:sz w:val="24"/>
          <w:szCs w:val="24"/>
        </w:rPr>
        <w:t xml:space="preserve"> Component Analysis (PCA) algorithm. This system automatically records the attendance of students in a classroom and provides the ability to access the attendance records. Open source computer vision library (OpenCV) and Light Tool Kit (FLTK) were the main components in the implementation. </w:t>
      </w:r>
      <w:r w:rsidR="00430F96" w:rsidRPr="00236F60">
        <w:rPr>
          <w:rFonts w:ascii="Times New Roman" w:hAnsi="Times New Roman" w:cs="Times New Roman"/>
          <w:sz w:val="24"/>
          <w:szCs w:val="24"/>
        </w:rPr>
        <w:t xml:space="preserve">OpenCV provides many functions </w:t>
      </w:r>
      <w:r w:rsidR="00210C39" w:rsidRPr="00236F60">
        <w:rPr>
          <w:rFonts w:ascii="Times New Roman" w:hAnsi="Times New Roman" w:cs="Times New Roman"/>
          <w:sz w:val="24"/>
          <w:szCs w:val="24"/>
        </w:rPr>
        <w:t xml:space="preserve">which </w:t>
      </w:r>
      <w:r w:rsidR="00470883" w:rsidRPr="00236F60">
        <w:rPr>
          <w:rFonts w:ascii="Times New Roman" w:hAnsi="Times New Roman" w:cs="Times New Roman"/>
          <w:sz w:val="24"/>
          <w:szCs w:val="24"/>
        </w:rPr>
        <w:t xml:space="preserve">make building sophisticated vision applications </w:t>
      </w:r>
      <w:r w:rsidR="00027FAE" w:rsidRPr="00236F60">
        <w:rPr>
          <w:rFonts w:ascii="Times New Roman" w:hAnsi="Times New Roman" w:cs="Times New Roman"/>
          <w:sz w:val="24"/>
          <w:szCs w:val="24"/>
        </w:rPr>
        <w:t>simple and fast</w:t>
      </w:r>
      <w:r w:rsidR="00BA09AB" w:rsidRPr="00236F60">
        <w:rPr>
          <w:rFonts w:ascii="Times New Roman" w:hAnsi="Times New Roman" w:cs="Times New Roman"/>
          <w:sz w:val="24"/>
          <w:szCs w:val="24"/>
        </w:rPr>
        <w:t xml:space="preserve">. </w:t>
      </w:r>
      <w:r w:rsidR="00A93D3B" w:rsidRPr="00236F60">
        <w:rPr>
          <w:rFonts w:ascii="Times New Roman" w:hAnsi="Times New Roman" w:cs="Times New Roman"/>
          <w:sz w:val="24"/>
          <w:szCs w:val="24"/>
        </w:rPr>
        <w:t>After the image is captured, the frontal face is extract</w:t>
      </w:r>
      <w:r w:rsidR="00BB205E" w:rsidRPr="00236F60">
        <w:rPr>
          <w:rFonts w:ascii="Times New Roman" w:hAnsi="Times New Roman" w:cs="Times New Roman"/>
          <w:sz w:val="24"/>
          <w:szCs w:val="24"/>
        </w:rPr>
        <w:t>ed</w:t>
      </w:r>
      <w:r w:rsidR="008D3398" w:rsidRPr="00236F60">
        <w:rPr>
          <w:rFonts w:ascii="Times New Roman" w:hAnsi="Times New Roman" w:cs="Times New Roman"/>
          <w:sz w:val="24"/>
          <w:szCs w:val="24"/>
        </w:rPr>
        <w:t xml:space="preserve"> using </w:t>
      </w:r>
      <w:r w:rsidR="007F1CF7" w:rsidRPr="00236F60">
        <w:rPr>
          <w:rFonts w:ascii="Times New Roman" w:hAnsi="Times New Roman" w:cs="Times New Roman"/>
          <w:sz w:val="24"/>
          <w:szCs w:val="24"/>
        </w:rPr>
        <w:t>the Viola Jones algorithm</w:t>
      </w:r>
      <w:r w:rsidR="006E6EB7" w:rsidRPr="00236F60">
        <w:rPr>
          <w:rFonts w:ascii="Times New Roman" w:hAnsi="Times New Roman" w:cs="Times New Roman"/>
          <w:sz w:val="24"/>
          <w:szCs w:val="24"/>
        </w:rPr>
        <w:t xml:space="preserve">. It is then </w:t>
      </w:r>
      <w:r w:rsidR="00A93D3B" w:rsidRPr="00236F60">
        <w:rPr>
          <w:rFonts w:ascii="Times New Roman" w:hAnsi="Times New Roman" w:cs="Times New Roman"/>
          <w:sz w:val="24"/>
          <w:szCs w:val="24"/>
        </w:rPr>
        <w:t>converted to gray scale and</w:t>
      </w:r>
      <w:r w:rsidR="006E6EB7" w:rsidRPr="00236F60">
        <w:rPr>
          <w:rFonts w:ascii="Times New Roman" w:hAnsi="Times New Roman" w:cs="Times New Roman"/>
          <w:sz w:val="24"/>
          <w:szCs w:val="24"/>
        </w:rPr>
        <w:t xml:space="preserve"> </w:t>
      </w:r>
      <w:r w:rsidR="00A93D3B" w:rsidRPr="00236F60">
        <w:rPr>
          <w:rFonts w:ascii="Times New Roman" w:hAnsi="Times New Roman" w:cs="Times New Roman"/>
          <w:sz w:val="24"/>
          <w:szCs w:val="24"/>
        </w:rPr>
        <w:t>stored</w:t>
      </w:r>
      <w:r w:rsidR="005061D9" w:rsidRPr="00236F60">
        <w:rPr>
          <w:rFonts w:ascii="Times New Roman" w:hAnsi="Times New Roman" w:cs="Times New Roman"/>
          <w:sz w:val="24"/>
          <w:szCs w:val="24"/>
        </w:rPr>
        <w:t xml:space="preserve">. </w:t>
      </w:r>
      <w:r w:rsidR="00C044FB" w:rsidRPr="00236F60">
        <w:rPr>
          <w:rFonts w:ascii="Times New Roman" w:hAnsi="Times New Roman" w:cs="Times New Roman"/>
          <w:sz w:val="24"/>
          <w:szCs w:val="24"/>
        </w:rPr>
        <w:t xml:space="preserve">The PCA algorithm is </w:t>
      </w:r>
      <w:r w:rsidR="000F3FE9" w:rsidRPr="00236F60">
        <w:rPr>
          <w:rFonts w:ascii="Times New Roman" w:hAnsi="Times New Roman" w:cs="Times New Roman"/>
          <w:sz w:val="24"/>
          <w:szCs w:val="24"/>
        </w:rPr>
        <w:t>used</w:t>
      </w:r>
      <w:r w:rsidR="00C044FB" w:rsidRPr="00236F60">
        <w:rPr>
          <w:rFonts w:ascii="Times New Roman" w:hAnsi="Times New Roman" w:cs="Times New Roman"/>
          <w:sz w:val="24"/>
          <w:szCs w:val="24"/>
        </w:rPr>
        <w:t xml:space="preserve"> for </w:t>
      </w:r>
      <w:r w:rsidR="00DF264C" w:rsidRPr="00236F60">
        <w:rPr>
          <w:rFonts w:ascii="Times New Roman" w:hAnsi="Times New Roman" w:cs="Times New Roman"/>
          <w:sz w:val="24"/>
          <w:szCs w:val="24"/>
        </w:rPr>
        <w:t>fac</w:t>
      </w:r>
      <w:r w:rsidR="00C044FB" w:rsidRPr="00236F60">
        <w:rPr>
          <w:rFonts w:ascii="Times New Roman" w:hAnsi="Times New Roman" w:cs="Times New Roman"/>
          <w:sz w:val="24"/>
          <w:szCs w:val="24"/>
        </w:rPr>
        <w:t xml:space="preserve">e </w:t>
      </w:r>
      <w:r w:rsidR="00DF264C" w:rsidRPr="00236F60">
        <w:rPr>
          <w:rFonts w:ascii="Times New Roman" w:hAnsi="Times New Roman" w:cs="Times New Roman"/>
          <w:sz w:val="24"/>
          <w:szCs w:val="24"/>
        </w:rPr>
        <w:t>recognition</w:t>
      </w:r>
      <w:r w:rsidR="006173F5" w:rsidRPr="00236F60">
        <w:rPr>
          <w:rFonts w:ascii="Times New Roman" w:hAnsi="Times New Roman" w:cs="Times New Roman"/>
          <w:sz w:val="24"/>
          <w:szCs w:val="24"/>
        </w:rPr>
        <w:t xml:space="preserve">. </w:t>
      </w:r>
      <w:r w:rsidR="002B0AA0" w:rsidRPr="00236F60">
        <w:rPr>
          <w:rFonts w:ascii="Times New Roman" w:hAnsi="Times New Roman" w:cs="Times New Roman"/>
          <w:sz w:val="24"/>
          <w:szCs w:val="24"/>
        </w:rPr>
        <w:t>PCA is common</w:t>
      </w:r>
      <w:r w:rsidR="00B02FEA" w:rsidRPr="00236F60">
        <w:rPr>
          <w:rFonts w:ascii="Times New Roman" w:hAnsi="Times New Roman" w:cs="Times New Roman"/>
          <w:sz w:val="24"/>
          <w:szCs w:val="24"/>
        </w:rPr>
        <w:t>ly</w:t>
      </w:r>
      <w:r w:rsidR="002B0AA0" w:rsidRPr="00236F60">
        <w:rPr>
          <w:rFonts w:ascii="Times New Roman" w:hAnsi="Times New Roman" w:cs="Times New Roman"/>
          <w:sz w:val="24"/>
          <w:szCs w:val="24"/>
        </w:rPr>
        <w:t xml:space="preserve"> </w:t>
      </w:r>
      <w:r w:rsidR="00056493" w:rsidRPr="00236F60">
        <w:rPr>
          <w:rFonts w:ascii="Times New Roman" w:hAnsi="Times New Roman" w:cs="Times New Roman"/>
          <w:sz w:val="24"/>
          <w:szCs w:val="24"/>
        </w:rPr>
        <w:t>used to find</w:t>
      </w:r>
      <w:r w:rsidR="002B0AA0" w:rsidRPr="00236F60">
        <w:rPr>
          <w:rFonts w:ascii="Times New Roman" w:hAnsi="Times New Roman" w:cs="Times New Roman"/>
          <w:sz w:val="24"/>
          <w:szCs w:val="24"/>
        </w:rPr>
        <w:t xml:space="preserve"> patterns in da</w:t>
      </w:r>
      <w:r w:rsidR="002A3B71" w:rsidRPr="00236F60">
        <w:rPr>
          <w:rFonts w:ascii="Times New Roman" w:hAnsi="Times New Roman" w:cs="Times New Roman"/>
          <w:sz w:val="24"/>
          <w:szCs w:val="24"/>
        </w:rPr>
        <w:t>t</w:t>
      </w:r>
      <w:r w:rsidR="00056493" w:rsidRPr="00236F60">
        <w:rPr>
          <w:rFonts w:ascii="Times New Roman" w:hAnsi="Times New Roman" w:cs="Times New Roman"/>
          <w:sz w:val="24"/>
          <w:szCs w:val="24"/>
        </w:rPr>
        <w:t>a</w:t>
      </w:r>
      <w:r w:rsidR="005A37B0" w:rsidRPr="00236F60">
        <w:rPr>
          <w:rFonts w:ascii="Times New Roman" w:hAnsi="Times New Roman" w:cs="Times New Roman"/>
          <w:sz w:val="24"/>
          <w:szCs w:val="24"/>
        </w:rPr>
        <w:t>. T</w:t>
      </w:r>
      <w:r w:rsidR="00255E56" w:rsidRPr="00236F60">
        <w:rPr>
          <w:rFonts w:ascii="Times New Roman" w:hAnsi="Times New Roman" w:cs="Times New Roman"/>
          <w:sz w:val="24"/>
          <w:szCs w:val="24"/>
        </w:rPr>
        <w:t>he data</w:t>
      </w:r>
      <w:r w:rsidR="005A37B0" w:rsidRPr="00236F60">
        <w:rPr>
          <w:rFonts w:ascii="Times New Roman" w:hAnsi="Times New Roman" w:cs="Times New Roman"/>
          <w:sz w:val="24"/>
          <w:szCs w:val="24"/>
        </w:rPr>
        <w:t xml:space="preserve"> is expressed</w:t>
      </w:r>
      <w:r w:rsidR="00255E56" w:rsidRPr="00236F60">
        <w:rPr>
          <w:rFonts w:ascii="Times New Roman" w:hAnsi="Times New Roman" w:cs="Times New Roman"/>
          <w:sz w:val="24"/>
          <w:szCs w:val="24"/>
        </w:rPr>
        <w:t xml:space="preserve"> as eigenvectors in order to </w:t>
      </w:r>
      <w:r w:rsidR="00C37BD8" w:rsidRPr="00236F60">
        <w:rPr>
          <w:rFonts w:ascii="Times New Roman" w:hAnsi="Times New Roman" w:cs="Times New Roman"/>
          <w:sz w:val="24"/>
          <w:szCs w:val="24"/>
        </w:rPr>
        <w:t xml:space="preserve">find the </w:t>
      </w:r>
      <w:r w:rsidR="00581907" w:rsidRPr="00236F60">
        <w:rPr>
          <w:rFonts w:ascii="Times New Roman" w:hAnsi="Times New Roman" w:cs="Times New Roman"/>
          <w:sz w:val="24"/>
          <w:szCs w:val="24"/>
        </w:rPr>
        <w:t xml:space="preserve">similarities </w:t>
      </w:r>
      <w:r w:rsidR="00C37BD8" w:rsidRPr="00236F60">
        <w:rPr>
          <w:rFonts w:ascii="Times New Roman" w:hAnsi="Times New Roman" w:cs="Times New Roman"/>
          <w:sz w:val="24"/>
          <w:szCs w:val="24"/>
        </w:rPr>
        <w:t xml:space="preserve">and </w:t>
      </w:r>
      <w:r w:rsidR="00581907" w:rsidRPr="00236F60">
        <w:rPr>
          <w:rFonts w:ascii="Times New Roman" w:hAnsi="Times New Roman" w:cs="Times New Roman"/>
          <w:sz w:val="24"/>
          <w:szCs w:val="24"/>
        </w:rPr>
        <w:t>differences</w:t>
      </w:r>
      <w:r w:rsidR="00C37BD8" w:rsidRPr="00236F60">
        <w:rPr>
          <w:rFonts w:ascii="Times New Roman" w:hAnsi="Times New Roman" w:cs="Times New Roman"/>
          <w:sz w:val="24"/>
          <w:szCs w:val="24"/>
        </w:rPr>
        <w:t xml:space="preserve"> between </w:t>
      </w:r>
      <w:r w:rsidR="002C390C" w:rsidRPr="00236F60">
        <w:rPr>
          <w:rFonts w:ascii="Times New Roman" w:hAnsi="Times New Roman" w:cs="Times New Roman"/>
          <w:sz w:val="24"/>
          <w:szCs w:val="24"/>
        </w:rPr>
        <w:t>dissimilar</w:t>
      </w:r>
      <w:r w:rsidR="00C37BD8" w:rsidRPr="00236F60">
        <w:rPr>
          <w:rFonts w:ascii="Times New Roman" w:hAnsi="Times New Roman" w:cs="Times New Roman"/>
          <w:sz w:val="24"/>
          <w:szCs w:val="24"/>
        </w:rPr>
        <w:t xml:space="preserve"> data</w:t>
      </w:r>
      <w:r w:rsidR="00F6077B" w:rsidRPr="00236F60">
        <w:rPr>
          <w:rFonts w:ascii="Times New Roman" w:hAnsi="Times New Roman" w:cs="Times New Roman"/>
          <w:sz w:val="24"/>
          <w:szCs w:val="24"/>
        </w:rPr>
        <w:t xml:space="preserve"> </w:t>
      </w:r>
      <w:r w:rsidR="00DA157E" w:rsidRPr="00236F60">
        <w:rPr>
          <w:rFonts w:ascii="Times New Roman" w:hAnsi="Times New Roman" w:cs="Times New Roman"/>
          <w:sz w:val="24"/>
          <w:szCs w:val="24"/>
        </w:rPr>
        <w:fldChar w:fldCharType="begin"/>
      </w:r>
      <w:r w:rsidR="00F6077B" w:rsidRPr="00236F60">
        <w:rPr>
          <w:rFonts w:ascii="Times New Roman" w:hAnsi="Times New Roman" w:cs="Times New Roman"/>
          <w:sz w:val="24"/>
          <w:szCs w:val="24"/>
        </w:rPr>
        <w:instrText xml:space="preserve"> ADDIN EN.CITE &lt;EndNote&gt;&lt;Cite&gt;&lt;Author&gt;Zhang&lt;/Author&gt;&lt;Year&gt;2002&lt;/Year&gt;&lt;RecNum&gt;23&lt;/RecNum&gt;&lt;DisplayText&gt;(Zhang and Liu 2002)&lt;/DisplayText&gt;&lt;record&gt;&lt;rec-number&gt;23&lt;/rec-number&gt;&lt;foreign-keys&gt;&lt;key app="EN" db-id="dwee99rv35v5vsew02rx55shs9pasfwf5a5t" timestamp="1428800274"&gt;23&lt;/key&gt;&lt;/foreign-keys&gt;&lt;ref-type name="Conference Proceedings"&gt;10&lt;/ref-type&gt;&lt;contributors&gt;&lt;authors&gt;&lt;author&gt;Zhang, Yankun&lt;/author&gt;&lt;author&gt;Liu, Chongqing&lt;/author&gt;&lt;/authors&gt;&lt;/contributors&gt;&lt;titles&gt;&lt;title&gt;Face recognition using kernel principal component analysis and genetic algorithms&lt;/title&gt;&lt;secondary-title&gt;Neural Networks for Signal Processing, 2002. Proceedings of the 2002 12th IEEE Workshop on&lt;/secondary-title&gt;&lt;alt-title&gt;Neural Networks for Signal Processing, 2002. Proceedings of the 2002 12th IEEE Workshop on&lt;/alt-title&gt;&lt;/titles&gt;&lt;pages&gt;337-343&lt;/pages&gt;&lt;keywords&gt;&lt;keyword&gt;face recognition&lt;/keyword&gt;&lt;keyword&gt;feature extraction&lt;/keyword&gt;&lt;keyword&gt;genetic algorithms&lt;/keyword&gt;&lt;keyword&gt;image classification&lt;/keyword&gt;&lt;keyword&gt;learning automata&lt;/keyword&gt;&lt;keyword&gt;principal component analysis&lt;/keyword&gt;&lt;keyword&gt;classification&lt;/keyword&gt;&lt;keyword&gt;classification algorithm&lt;/keyword&gt;&lt;keyword&gt;face databases&lt;/keyword&gt;&lt;keyword&gt;kernel function&lt;/keyword&gt;&lt;keyword&gt;kernel principal component analysis&lt;/keyword&gt;&lt;keyword&gt;linear support vector machines&lt;/keyword&gt;&lt;keyword&gt;nonlinear feature extraction&lt;/keyword&gt;&lt;keyword&gt;nonlinear principal components&lt;/keyword&gt;&lt;keyword&gt;optimal feature set&lt;/keyword&gt;&lt;keyword&gt;polynomial functions&lt;/keyword&gt;&lt;keyword&gt;preprocessing&lt;/keyword&gt;&lt;keyword&gt;recognition rates&lt;/keyword&gt;&lt;keyword&gt;Classification algorithms&lt;/keyword&gt;&lt;keyword&gt;Kernel&lt;/keyword&gt;&lt;keyword&gt;Polynomials&lt;/keyword&gt;&lt;keyword&gt;Spatial databases&lt;/keyword&gt;&lt;keyword&gt;Support vector machine classification&lt;/keyword&gt;&lt;keyword&gt;Support vector machines&lt;/keyword&gt;&lt;/keywords&gt;&lt;dates&gt;&lt;year&gt;2002&lt;/year&gt;&lt;pub-dates&gt;&lt;date&gt;2002&lt;/date&gt;&lt;/pub-dates&gt;&lt;/dates&gt;&lt;urls&gt;&lt;/urls&gt;&lt;electronic-resource-num&gt;10.1109/NNSP.2002.1030045&lt;/electronic-resource-num&gt;&lt;/record&gt;&lt;/Cite&gt;&lt;/EndNote&gt;</w:instrText>
      </w:r>
      <w:r w:rsidR="00DA157E" w:rsidRPr="00236F60">
        <w:rPr>
          <w:rFonts w:ascii="Times New Roman" w:hAnsi="Times New Roman" w:cs="Times New Roman"/>
          <w:sz w:val="24"/>
          <w:szCs w:val="24"/>
        </w:rPr>
        <w:fldChar w:fldCharType="separate"/>
      </w:r>
      <w:r w:rsidR="00F6077B" w:rsidRPr="00236F60">
        <w:rPr>
          <w:rFonts w:ascii="Times New Roman" w:hAnsi="Times New Roman" w:cs="Times New Roman"/>
          <w:noProof/>
          <w:sz w:val="24"/>
          <w:szCs w:val="24"/>
        </w:rPr>
        <w:t>(</w:t>
      </w:r>
      <w:hyperlink w:anchor="_ENREF_53" w:tooltip="Zhang, 2002 #23" w:history="1">
        <w:r w:rsidR="00BC58AF" w:rsidRPr="00236F60">
          <w:rPr>
            <w:rFonts w:ascii="Times New Roman" w:hAnsi="Times New Roman" w:cs="Times New Roman"/>
            <w:noProof/>
            <w:sz w:val="24"/>
            <w:szCs w:val="24"/>
          </w:rPr>
          <w:t>Zhang and Liu 2002</w:t>
        </w:r>
      </w:hyperlink>
      <w:r w:rsidR="00F6077B" w:rsidRPr="00236F60">
        <w:rPr>
          <w:rFonts w:ascii="Times New Roman" w:hAnsi="Times New Roman" w:cs="Times New Roman"/>
          <w:noProof/>
          <w:sz w:val="24"/>
          <w:szCs w:val="24"/>
        </w:rPr>
        <w:t>)</w:t>
      </w:r>
      <w:r w:rsidR="00DA157E" w:rsidRPr="00236F60">
        <w:rPr>
          <w:rFonts w:ascii="Times New Roman" w:hAnsi="Times New Roman" w:cs="Times New Roman"/>
          <w:sz w:val="24"/>
          <w:szCs w:val="24"/>
        </w:rPr>
        <w:fldChar w:fldCharType="end"/>
      </w:r>
      <w:r w:rsidR="00836AFD" w:rsidRPr="00236F60">
        <w:rPr>
          <w:rFonts w:ascii="Times New Roman" w:hAnsi="Times New Roman" w:cs="Times New Roman"/>
          <w:sz w:val="24"/>
          <w:szCs w:val="24"/>
        </w:rPr>
        <w:t xml:space="preserve">. </w:t>
      </w:r>
      <w:r w:rsidR="00FA28D7" w:rsidRPr="00236F60">
        <w:rPr>
          <w:rFonts w:ascii="Times New Roman" w:hAnsi="Times New Roman" w:cs="Times New Roman"/>
          <w:sz w:val="24"/>
          <w:szCs w:val="24"/>
        </w:rPr>
        <w:t>Whenever a new face is added to the database, the PCA algorithm is performed on the training set</w:t>
      </w:r>
      <w:r w:rsidR="00110B0D" w:rsidRPr="00236F60">
        <w:rPr>
          <w:rFonts w:ascii="Times New Roman" w:hAnsi="Times New Roman" w:cs="Times New Roman"/>
          <w:sz w:val="24"/>
          <w:szCs w:val="24"/>
        </w:rPr>
        <w:t xml:space="preserve"> and the results are saved</w:t>
      </w:r>
      <w:r w:rsidR="00733FF1" w:rsidRPr="00236F60">
        <w:rPr>
          <w:rFonts w:ascii="Times New Roman" w:hAnsi="Times New Roman" w:cs="Times New Roman"/>
          <w:sz w:val="24"/>
          <w:szCs w:val="24"/>
        </w:rPr>
        <w:t xml:space="preserve">. </w:t>
      </w:r>
      <w:r w:rsidR="00222CD4" w:rsidRPr="00236F60">
        <w:rPr>
          <w:rFonts w:ascii="Times New Roman" w:hAnsi="Times New Roman" w:cs="Times New Roman"/>
          <w:sz w:val="24"/>
          <w:szCs w:val="24"/>
        </w:rPr>
        <w:t>An</w:t>
      </w:r>
      <w:r w:rsidR="00566552" w:rsidRPr="00236F60">
        <w:rPr>
          <w:rFonts w:ascii="Times New Roman" w:hAnsi="Times New Roman" w:cs="Times New Roman"/>
          <w:sz w:val="24"/>
          <w:szCs w:val="24"/>
        </w:rPr>
        <w:t xml:space="preserve"> experiment was performed using 30</w:t>
      </w:r>
      <w:r w:rsidR="004E3007" w:rsidRPr="00236F60">
        <w:rPr>
          <w:rFonts w:ascii="Times New Roman" w:hAnsi="Times New Roman" w:cs="Times New Roman"/>
          <w:sz w:val="24"/>
          <w:szCs w:val="24"/>
        </w:rPr>
        <w:t xml:space="preserve"> different</w:t>
      </w:r>
      <w:r w:rsidR="00566552" w:rsidRPr="00236F60">
        <w:rPr>
          <w:rFonts w:ascii="Times New Roman" w:hAnsi="Times New Roman" w:cs="Times New Roman"/>
          <w:sz w:val="24"/>
          <w:szCs w:val="24"/>
        </w:rPr>
        <w:t xml:space="preserve"> images</w:t>
      </w:r>
      <w:r w:rsidR="00F2378D" w:rsidRPr="00236F60">
        <w:rPr>
          <w:rFonts w:ascii="Times New Roman" w:hAnsi="Times New Roman" w:cs="Times New Roman"/>
          <w:sz w:val="24"/>
          <w:szCs w:val="24"/>
        </w:rPr>
        <w:t xml:space="preserve"> </w:t>
      </w:r>
      <w:r w:rsidR="00271336" w:rsidRPr="00236F60">
        <w:rPr>
          <w:rFonts w:ascii="Times New Roman" w:hAnsi="Times New Roman" w:cs="Times New Roman"/>
          <w:sz w:val="24"/>
          <w:szCs w:val="24"/>
        </w:rPr>
        <w:t>of</w:t>
      </w:r>
      <w:r w:rsidR="00F2378D" w:rsidRPr="00236F60">
        <w:rPr>
          <w:rFonts w:ascii="Times New Roman" w:hAnsi="Times New Roman" w:cs="Times New Roman"/>
          <w:sz w:val="24"/>
          <w:szCs w:val="24"/>
        </w:rPr>
        <w:t xml:space="preserve"> 10 persons</w:t>
      </w:r>
      <w:r w:rsidR="00CA6BCE" w:rsidRPr="00236F60">
        <w:rPr>
          <w:rFonts w:ascii="Times New Roman" w:hAnsi="Times New Roman" w:cs="Times New Roman"/>
          <w:sz w:val="24"/>
          <w:szCs w:val="24"/>
        </w:rPr>
        <w:t xml:space="preserve"> </w:t>
      </w:r>
      <w:r w:rsidR="00F2378D" w:rsidRPr="00236F60">
        <w:rPr>
          <w:rFonts w:ascii="Times New Roman" w:hAnsi="Times New Roman" w:cs="Times New Roman"/>
          <w:sz w:val="24"/>
          <w:szCs w:val="24"/>
        </w:rPr>
        <w:t>for the training set</w:t>
      </w:r>
      <w:r w:rsidR="00097CEA" w:rsidRPr="00236F60">
        <w:rPr>
          <w:rFonts w:ascii="Times New Roman" w:hAnsi="Times New Roman" w:cs="Times New Roman"/>
          <w:sz w:val="24"/>
          <w:szCs w:val="24"/>
        </w:rPr>
        <w:t xml:space="preserve">. </w:t>
      </w:r>
      <w:r w:rsidR="006173F5" w:rsidRPr="00236F60">
        <w:rPr>
          <w:rFonts w:ascii="Times New Roman" w:hAnsi="Times New Roman" w:cs="Times New Roman"/>
          <w:sz w:val="24"/>
          <w:szCs w:val="24"/>
        </w:rPr>
        <w:t xml:space="preserve">The </w:t>
      </w:r>
      <w:r w:rsidR="00736249" w:rsidRPr="00236F60">
        <w:rPr>
          <w:rFonts w:ascii="Times New Roman" w:hAnsi="Times New Roman" w:cs="Times New Roman"/>
          <w:sz w:val="24"/>
          <w:szCs w:val="24"/>
        </w:rPr>
        <w:t>results showed that as the angle of the face orientation increases the face detection and recognition rates decreased</w:t>
      </w:r>
      <w:r w:rsidR="00CF29FE" w:rsidRPr="00236F60">
        <w:rPr>
          <w:rFonts w:ascii="Times New Roman" w:hAnsi="Times New Roman" w:cs="Times New Roman"/>
          <w:sz w:val="24"/>
          <w:szCs w:val="24"/>
        </w:rPr>
        <w:t xml:space="preserve">. </w:t>
      </w:r>
      <w:r w:rsidR="00617CC4" w:rsidRPr="00236F60">
        <w:rPr>
          <w:rFonts w:ascii="Times New Roman" w:hAnsi="Times New Roman" w:cs="Times New Roman"/>
          <w:sz w:val="24"/>
          <w:szCs w:val="24"/>
        </w:rPr>
        <w:t xml:space="preserve">With no angle of </w:t>
      </w:r>
      <w:r w:rsidR="00A8473E" w:rsidRPr="00236F60">
        <w:rPr>
          <w:rFonts w:ascii="Times New Roman" w:hAnsi="Times New Roman" w:cs="Times New Roman"/>
          <w:sz w:val="24"/>
          <w:szCs w:val="24"/>
        </w:rPr>
        <w:t>orientation</w:t>
      </w:r>
      <w:r w:rsidR="00617CC4" w:rsidRPr="00236F60">
        <w:rPr>
          <w:rFonts w:ascii="Times New Roman" w:hAnsi="Times New Roman" w:cs="Times New Roman"/>
          <w:sz w:val="24"/>
          <w:szCs w:val="24"/>
        </w:rPr>
        <w:t>, the face detection and recognition rates were excellent.</w:t>
      </w:r>
    </w:p>
    <w:p w:rsidR="00646E83" w:rsidRPr="00236F60" w:rsidRDefault="001817E9" w:rsidP="00FF0E88">
      <w:pPr>
        <w:spacing w:line="480" w:lineRule="auto"/>
        <w:jc w:val="both"/>
        <w:rPr>
          <w:rFonts w:ascii="Times New Roman" w:hAnsi="Times New Roman" w:cs="Times New Roman"/>
          <w:sz w:val="24"/>
          <w:szCs w:val="24"/>
        </w:rPr>
      </w:pPr>
      <w:hyperlink w:anchor="_ENREF_36" w:tooltip="Patil, 2014 #8" w:history="1">
        <w:r w:rsidR="00BC58AF" w:rsidRPr="00236F60">
          <w:rPr>
            <w:rFonts w:ascii="Times New Roman" w:hAnsi="Times New Roman" w:cs="Times New Roman"/>
            <w:sz w:val="24"/>
            <w:szCs w:val="24"/>
          </w:rPr>
          <w:fldChar w:fldCharType="begin"/>
        </w:r>
        <w:r w:rsidR="00BC58AF" w:rsidRPr="00236F60">
          <w:rPr>
            <w:rFonts w:ascii="Times New Roman" w:hAnsi="Times New Roman" w:cs="Times New Roman"/>
            <w:sz w:val="24"/>
            <w:szCs w:val="24"/>
          </w:rPr>
          <w:instrText xml:space="preserve"> ADDIN EN.CITE &lt;EndNote&gt;&lt;Cite AuthorYear="1"&gt;&lt;Author&gt;Patil&lt;/Author&gt;&lt;Year&gt;2014&lt;/Year&gt;&lt;RecNum&gt;8&lt;/RecNum&gt;&lt;DisplayText&gt;Patil and Shukla (2014)&lt;/DisplayText&gt;&lt;record&gt;&lt;rec-number&gt;8&lt;/rec-number&gt;&lt;foreign-keys&gt;&lt;key app="EN" db-id="dwee99rv35v5vsew02rx55shs9pasfwf5a5t" timestamp="1428564602"&gt;8&lt;/key&gt;&lt;/foreign-keys&gt;&lt;ref-type name="Journal Article"&gt;17&lt;/ref-type&gt;&lt;contributors&gt;&lt;authors&gt;&lt;author&gt;Ajinkya Patil&lt;/author&gt;&lt;author&gt;Mrudang Shukla&lt;/author&gt;&lt;/authors&gt;&lt;/contributors&gt;&lt;titles&gt;&lt;title&gt;Implementation of classroom attendance system based on face recognition in class&lt;/title&gt;&lt;secondary-title&gt;International Journal of Advances in Engineering &amp;amp; Technology&lt;/secondary-title&gt;&lt;/titles&gt;&lt;periodical&gt;&lt;full-title&gt;International Journal of Advances in Engineering &amp;amp; Technology&lt;/full-title&gt;&lt;/periodical&gt;&lt;pages&gt;974-979&lt;/pages&gt;&lt;volume&gt;7&lt;/volume&gt;&lt;number&gt;3&lt;/number&gt;&lt;dates&gt;&lt;year&gt;2014&lt;/year&gt;&lt;/dates&gt;&lt;urls&gt;&lt;/urls&gt;&lt;/record&gt;&lt;/Cite&gt;&lt;/EndNote&gt;</w:instrText>
        </w:r>
        <w:r w:rsidR="00BC58AF" w:rsidRPr="00236F60">
          <w:rPr>
            <w:rFonts w:ascii="Times New Roman" w:hAnsi="Times New Roman" w:cs="Times New Roman"/>
            <w:sz w:val="24"/>
            <w:szCs w:val="24"/>
          </w:rPr>
          <w:fldChar w:fldCharType="separate"/>
        </w:r>
        <w:r w:rsidR="00BC58AF" w:rsidRPr="00236F60">
          <w:rPr>
            <w:rFonts w:ascii="Times New Roman" w:hAnsi="Times New Roman" w:cs="Times New Roman"/>
            <w:noProof/>
            <w:sz w:val="24"/>
            <w:szCs w:val="24"/>
          </w:rPr>
          <w:t>Patil and Shukla (2014)</w:t>
        </w:r>
        <w:r w:rsidR="00BC58AF" w:rsidRPr="00236F60">
          <w:rPr>
            <w:rFonts w:ascii="Times New Roman" w:hAnsi="Times New Roman" w:cs="Times New Roman"/>
            <w:sz w:val="24"/>
            <w:szCs w:val="24"/>
          </w:rPr>
          <w:fldChar w:fldCharType="end"/>
        </w:r>
      </w:hyperlink>
      <w:r w:rsidR="00646E83" w:rsidRPr="00236F60">
        <w:rPr>
          <w:rFonts w:ascii="Times New Roman" w:hAnsi="Times New Roman" w:cs="Times New Roman"/>
          <w:sz w:val="24"/>
          <w:szCs w:val="24"/>
        </w:rPr>
        <w:t xml:space="preserve"> proposed a method for classroom attendance system using </w:t>
      </w:r>
      <w:r w:rsidR="00232387" w:rsidRPr="00236F60">
        <w:rPr>
          <w:rFonts w:ascii="Times New Roman" w:hAnsi="Times New Roman" w:cs="Times New Roman"/>
          <w:sz w:val="24"/>
          <w:szCs w:val="24"/>
        </w:rPr>
        <w:t xml:space="preserve">face detection and </w:t>
      </w:r>
      <w:r w:rsidR="00646E83" w:rsidRPr="00236F60">
        <w:rPr>
          <w:rFonts w:ascii="Times New Roman" w:hAnsi="Times New Roman" w:cs="Times New Roman"/>
          <w:sz w:val="24"/>
          <w:szCs w:val="24"/>
        </w:rPr>
        <w:t>face recognition</w:t>
      </w:r>
      <w:r w:rsidR="00AD02A9" w:rsidRPr="00236F60">
        <w:rPr>
          <w:rFonts w:ascii="Times New Roman" w:hAnsi="Times New Roman" w:cs="Times New Roman"/>
          <w:sz w:val="24"/>
          <w:szCs w:val="24"/>
        </w:rPr>
        <w:t xml:space="preserve">. </w:t>
      </w:r>
      <w:r w:rsidR="00646E83" w:rsidRPr="00236F60">
        <w:rPr>
          <w:rFonts w:ascii="Times New Roman" w:hAnsi="Times New Roman" w:cs="Times New Roman"/>
          <w:sz w:val="24"/>
          <w:szCs w:val="24"/>
        </w:rPr>
        <w:t xml:space="preserve">This system uses the Viola Jones algorithm for face detection and a combination of PCA and LDA (Linear discriminant analysis) for face recognition. Histogram equalization, noise filtering and skin classification were performed on the captured images in order to improve the </w:t>
      </w:r>
      <w:r w:rsidR="00FC14C8" w:rsidRPr="00236F60">
        <w:rPr>
          <w:rFonts w:ascii="Times New Roman" w:hAnsi="Times New Roman" w:cs="Times New Roman"/>
          <w:sz w:val="24"/>
          <w:szCs w:val="24"/>
        </w:rPr>
        <w:t xml:space="preserve">face </w:t>
      </w:r>
      <w:r w:rsidR="00646E83" w:rsidRPr="00236F60">
        <w:rPr>
          <w:rFonts w:ascii="Times New Roman" w:hAnsi="Times New Roman" w:cs="Times New Roman"/>
          <w:sz w:val="24"/>
          <w:szCs w:val="24"/>
        </w:rPr>
        <w:t xml:space="preserve">detection rate. This system </w:t>
      </w:r>
      <w:r w:rsidR="000D2C18" w:rsidRPr="00236F60">
        <w:rPr>
          <w:rFonts w:ascii="Times New Roman" w:hAnsi="Times New Roman" w:cs="Times New Roman"/>
          <w:sz w:val="24"/>
          <w:szCs w:val="24"/>
        </w:rPr>
        <w:t>is comprised of</w:t>
      </w:r>
      <w:r w:rsidR="00646E83" w:rsidRPr="00236F60">
        <w:rPr>
          <w:rFonts w:ascii="Times New Roman" w:hAnsi="Times New Roman" w:cs="Times New Roman"/>
          <w:sz w:val="24"/>
          <w:szCs w:val="24"/>
        </w:rPr>
        <w:t xml:space="preserve"> a camera </w:t>
      </w:r>
      <w:r w:rsidR="00CA2B02" w:rsidRPr="00236F60">
        <w:rPr>
          <w:rFonts w:ascii="Times New Roman" w:hAnsi="Times New Roman" w:cs="Times New Roman"/>
          <w:sz w:val="24"/>
          <w:szCs w:val="24"/>
        </w:rPr>
        <w:t xml:space="preserve">connected to a </w:t>
      </w:r>
      <w:r w:rsidR="002A1554" w:rsidRPr="00236F60">
        <w:rPr>
          <w:rFonts w:ascii="Times New Roman" w:hAnsi="Times New Roman" w:cs="Times New Roman"/>
          <w:sz w:val="24"/>
          <w:szCs w:val="24"/>
        </w:rPr>
        <w:t xml:space="preserve">Raspberry pi module, </w:t>
      </w:r>
      <w:r w:rsidR="00646E83" w:rsidRPr="00236F60">
        <w:rPr>
          <w:rFonts w:ascii="Times New Roman" w:hAnsi="Times New Roman" w:cs="Times New Roman"/>
          <w:sz w:val="24"/>
          <w:szCs w:val="24"/>
        </w:rPr>
        <w:t xml:space="preserve">a database for storing face images and another database </w:t>
      </w:r>
      <w:r w:rsidR="00646E83" w:rsidRPr="00236F60">
        <w:rPr>
          <w:rFonts w:ascii="Times New Roman" w:hAnsi="Times New Roman" w:cs="Times New Roman"/>
          <w:sz w:val="24"/>
          <w:szCs w:val="24"/>
        </w:rPr>
        <w:lastRenderedPageBreak/>
        <w:t>for storing information about student and teachers.</w:t>
      </w:r>
      <w:r w:rsidR="00C4411B" w:rsidRPr="00236F60">
        <w:rPr>
          <w:rFonts w:ascii="Times New Roman" w:hAnsi="Times New Roman" w:cs="Times New Roman"/>
          <w:sz w:val="24"/>
          <w:szCs w:val="24"/>
        </w:rPr>
        <w:t xml:space="preserve"> The camera is installed at the front </w:t>
      </w:r>
      <w:r w:rsidR="002A7A1B" w:rsidRPr="00236F60">
        <w:rPr>
          <w:rFonts w:ascii="Times New Roman" w:hAnsi="Times New Roman" w:cs="Times New Roman"/>
          <w:sz w:val="24"/>
          <w:szCs w:val="24"/>
        </w:rPr>
        <w:t xml:space="preserve">side </w:t>
      </w:r>
      <w:r w:rsidR="00C4411B" w:rsidRPr="00236F60">
        <w:rPr>
          <w:rFonts w:ascii="Times New Roman" w:hAnsi="Times New Roman" w:cs="Times New Roman"/>
          <w:sz w:val="24"/>
          <w:szCs w:val="24"/>
        </w:rPr>
        <w:t>of the class</w:t>
      </w:r>
      <w:r w:rsidR="00E746D1" w:rsidRPr="00236F60">
        <w:rPr>
          <w:rFonts w:ascii="Times New Roman" w:hAnsi="Times New Roman" w:cs="Times New Roman"/>
          <w:sz w:val="24"/>
          <w:szCs w:val="24"/>
        </w:rPr>
        <w:t xml:space="preserve"> and it continuously takes photos until all the students are identified.</w:t>
      </w:r>
      <w:r w:rsidR="00DE3668" w:rsidRPr="00236F60">
        <w:rPr>
          <w:rFonts w:ascii="Times New Roman" w:hAnsi="Times New Roman" w:cs="Times New Roman"/>
          <w:sz w:val="24"/>
          <w:szCs w:val="24"/>
        </w:rPr>
        <w:t xml:space="preserve"> There were no results from this proposed strategy by </w:t>
      </w:r>
      <w:hyperlink w:anchor="_ENREF_36" w:tooltip="Patil, 2014 #8" w:history="1">
        <w:r w:rsidR="00BC58AF" w:rsidRPr="00236F60">
          <w:rPr>
            <w:rFonts w:ascii="Times New Roman" w:hAnsi="Times New Roman" w:cs="Times New Roman"/>
            <w:sz w:val="24"/>
            <w:szCs w:val="24"/>
          </w:rPr>
          <w:fldChar w:fldCharType="begin"/>
        </w:r>
        <w:r w:rsidR="00BC58AF" w:rsidRPr="00236F60">
          <w:rPr>
            <w:rFonts w:ascii="Times New Roman" w:hAnsi="Times New Roman" w:cs="Times New Roman"/>
            <w:sz w:val="24"/>
            <w:szCs w:val="24"/>
          </w:rPr>
          <w:instrText xml:space="preserve"> ADDIN EN.CITE &lt;EndNote&gt;&lt;Cite AuthorYear="1"&gt;&lt;Author&gt;Patil&lt;/Author&gt;&lt;Year&gt;2014&lt;/Year&gt;&lt;RecNum&gt;8&lt;/RecNum&gt;&lt;DisplayText&gt;Patil and Shukla (2014)&lt;/DisplayText&gt;&lt;record&gt;&lt;rec-number&gt;8&lt;/rec-number&gt;&lt;foreign-keys&gt;&lt;key app="EN" db-id="dwee99rv35v5vsew02rx55shs9pasfwf5a5t" timestamp="1428564602"&gt;8&lt;/key&gt;&lt;/foreign-keys&gt;&lt;ref-type name="Journal Article"&gt;17&lt;/ref-type&gt;&lt;contributors&gt;&lt;authors&gt;&lt;author&gt;Ajinkya Patil&lt;/author&gt;&lt;author&gt;Mrudang Shukla&lt;/author&gt;&lt;/authors&gt;&lt;/contributors&gt;&lt;titles&gt;&lt;title&gt;Implementation of classroom attendance system based on face recognition in class&lt;/title&gt;&lt;secondary-title&gt;International Journal of Advances in Engineering &amp;amp; Technology&lt;/secondary-title&gt;&lt;/titles&gt;&lt;periodical&gt;&lt;full-title&gt;International Journal of Advances in Engineering &amp;amp; Technology&lt;/full-title&gt;&lt;/periodical&gt;&lt;pages&gt;974-979&lt;/pages&gt;&lt;volume&gt;7&lt;/volume&gt;&lt;number&gt;3&lt;/number&gt;&lt;dates&gt;&lt;year&gt;2014&lt;/year&gt;&lt;/dates&gt;&lt;urls&gt;&lt;/urls&gt;&lt;/record&gt;&lt;/Cite&gt;&lt;/EndNote&gt;</w:instrText>
        </w:r>
        <w:r w:rsidR="00BC58AF" w:rsidRPr="00236F60">
          <w:rPr>
            <w:rFonts w:ascii="Times New Roman" w:hAnsi="Times New Roman" w:cs="Times New Roman"/>
            <w:sz w:val="24"/>
            <w:szCs w:val="24"/>
          </w:rPr>
          <w:fldChar w:fldCharType="separate"/>
        </w:r>
        <w:r w:rsidR="00BC58AF" w:rsidRPr="00236F60">
          <w:rPr>
            <w:rFonts w:ascii="Times New Roman" w:hAnsi="Times New Roman" w:cs="Times New Roman"/>
            <w:noProof/>
            <w:sz w:val="24"/>
            <w:szCs w:val="24"/>
          </w:rPr>
          <w:t>Patil and Shukla (2014)</w:t>
        </w:r>
        <w:r w:rsidR="00BC58AF" w:rsidRPr="00236F60">
          <w:rPr>
            <w:rFonts w:ascii="Times New Roman" w:hAnsi="Times New Roman" w:cs="Times New Roman"/>
            <w:sz w:val="24"/>
            <w:szCs w:val="24"/>
          </w:rPr>
          <w:fldChar w:fldCharType="end"/>
        </w:r>
      </w:hyperlink>
      <w:r w:rsidR="00EC1768" w:rsidRPr="00236F60">
        <w:rPr>
          <w:rFonts w:ascii="Times New Roman" w:hAnsi="Times New Roman" w:cs="Times New Roman"/>
          <w:sz w:val="24"/>
          <w:szCs w:val="24"/>
        </w:rPr>
        <w:t xml:space="preserve">. </w:t>
      </w:r>
    </w:p>
    <w:p w:rsidR="00B42BB1" w:rsidRPr="00236F60" w:rsidRDefault="001817E9" w:rsidP="00FF0E88">
      <w:pPr>
        <w:spacing w:line="480" w:lineRule="auto"/>
        <w:jc w:val="both"/>
        <w:rPr>
          <w:rFonts w:ascii="Times New Roman" w:hAnsi="Times New Roman" w:cs="Times New Roman"/>
          <w:sz w:val="24"/>
          <w:szCs w:val="24"/>
        </w:rPr>
      </w:pPr>
      <w:hyperlink w:anchor="_ENREF_40" w:tooltip="Samlal, 2013 #9" w:history="1">
        <w:r w:rsidR="00BC58AF" w:rsidRPr="00236F60">
          <w:rPr>
            <w:rFonts w:ascii="Times New Roman" w:hAnsi="Times New Roman" w:cs="Times New Roman"/>
            <w:sz w:val="24"/>
            <w:szCs w:val="24"/>
          </w:rPr>
          <w:fldChar w:fldCharType="begin"/>
        </w:r>
        <w:r w:rsidR="00BC58AF" w:rsidRPr="00236F60">
          <w:rPr>
            <w:rFonts w:ascii="Times New Roman" w:hAnsi="Times New Roman" w:cs="Times New Roman"/>
            <w:sz w:val="24"/>
            <w:szCs w:val="24"/>
          </w:rPr>
          <w:instrText xml:space="preserve"> ADDIN EN.CITE &lt;EndNote&gt;&lt;Cite AuthorYear="1"&gt;&lt;Author&gt;Samlal&lt;/Author&gt;&lt;Year&gt;2013&lt;/Year&gt;&lt;RecNum&gt;9&lt;/RecNum&gt;&lt;DisplayText&gt;Samlal (2013)&lt;/DisplayText&gt;&lt;record&gt;&lt;rec-number&gt;9&lt;/rec-number&gt;&lt;foreign-keys&gt;&lt;key app="EN" db-id="dwee99rv35v5vsew02rx55shs9pasfwf5a5t" timestamp="1428656785"&gt;9&lt;/key&gt;&lt;/foreign-keys&gt;&lt;ref-type name="Unpublished Work"&gt;34&lt;/ref-type&gt;&lt;contributors&gt;&lt;authors&gt;&lt;author&gt;Daryl Samlal&lt;/author&gt;&lt;/authors&gt;&lt;/contributors&gt;&lt;titles&gt;&lt;title&gt;Mobile Application For Image Based Classroom Attendance&lt;/title&gt;&lt;tertiary-title&gt;Department of Electrical and Computer Engineering&lt;/tertiary-title&gt;&lt;/titles&gt;&lt;dates&gt;&lt;year&gt;2013&lt;/year&gt;&lt;/dates&gt;&lt;publisher&gt;The University of the West Indies&lt;/publisher&gt;&lt;urls&gt;&lt;/urls&gt;&lt;/record&gt;&lt;/Cite&gt;&lt;/EndNote&gt;</w:instrText>
        </w:r>
        <w:r w:rsidR="00BC58AF" w:rsidRPr="00236F60">
          <w:rPr>
            <w:rFonts w:ascii="Times New Roman" w:hAnsi="Times New Roman" w:cs="Times New Roman"/>
            <w:sz w:val="24"/>
            <w:szCs w:val="24"/>
          </w:rPr>
          <w:fldChar w:fldCharType="separate"/>
        </w:r>
        <w:r w:rsidR="00BC58AF" w:rsidRPr="00236F60">
          <w:rPr>
            <w:rFonts w:ascii="Times New Roman" w:hAnsi="Times New Roman" w:cs="Times New Roman"/>
            <w:noProof/>
            <w:sz w:val="24"/>
            <w:szCs w:val="24"/>
          </w:rPr>
          <w:t>Samlal (2013)</w:t>
        </w:r>
        <w:r w:rsidR="00BC58AF" w:rsidRPr="00236F60">
          <w:rPr>
            <w:rFonts w:ascii="Times New Roman" w:hAnsi="Times New Roman" w:cs="Times New Roman"/>
            <w:sz w:val="24"/>
            <w:szCs w:val="24"/>
          </w:rPr>
          <w:fldChar w:fldCharType="end"/>
        </w:r>
      </w:hyperlink>
      <w:r w:rsidR="003713E3" w:rsidRPr="00236F60">
        <w:rPr>
          <w:rFonts w:ascii="Times New Roman" w:hAnsi="Times New Roman" w:cs="Times New Roman"/>
          <w:sz w:val="24"/>
          <w:szCs w:val="24"/>
        </w:rPr>
        <w:t xml:space="preserve"> proposed an automatic attendance management system </w:t>
      </w:r>
      <w:r w:rsidR="00D80A36" w:rsidRPr="00236F60">
        <w:rPr>
          <w:rFonts w:ascii="Times New Roman" w:hAnsi="Times New Roman" w:cs="Times New Roman"/>
          <w:sz w:val="24"/>
          <w:szCs w:val="24"/>
        </w:rPr>
        <w:t>using image processing</w:t>
      </w:r>
      <w:r w:rsidR="00181A40" w:rsidRPr="00236F60">
        <w:rPr>
          <w:rFonts w:ascii="Times New Roman" w:hAnsi="Times New Roman" w:cs="Times New Roman"/>
          <w:sz w:val="24"/>
          <w:szCs w:val="24"/>
        </w:rPr>
        <w:t xml:space="preserve"> and a mobile application</w:t>
      </w:r>
      <w:r w:rsidR="00D43530" w:rsidRPr="00236F60">
        <w:rPr>
          <w:rFonts w:ascii="Times New Roman" w:hAnsi="Times New Roman" w:cs="Times New Roman"/>
          <w:sz w:val="24"/>
          <w:szCs w:val="24"/>
        </w:rPr>
        <w:t xml:space="preserve">. This system is comprised of a cloud application which handles face detection and </w:t>
      </w:r>
      <w:r w:rsidR="00AB2DA8" w:rsidRPr="00236F60">
        <w:rPr>
          <w:rFonts w:ascii="Times New Roman" w:hAnsi="Times New Roman" w:cs="Times New Roman"/>
          <w:sz w:val="24"/>
          <w:szCs w:val="24"/>
        </w:rPr>
        <w:t xml:space="preserve">face </w:t>
      </w:r>
      <w:r w:rsidR="00D43530" w:rsidRPr="00236F60">
        <w:rPr>
          <w:rFonts w:ascii="Times New Roman" w:hAnsi="Times New Roman" w:cs="Times New Roman"/>
          <w:sz w:val="24"/>
          <w:szCs w:val="24"/>
        </w:rPr>
        <w:t>recognition, an Android application which gathers information from the classroom and a database storage for</w:t>
      </w:r>
      <w:r w:rsidR="000F6271" w:rsidRPr="00236F60">
        <w:rPr>
          <w:rFonts w:ascii="Times New Roman" w:hAnsi="Times New Roman" w:cs="Times New Roman"/>
          <w:sz w:val="24"/>
          <w:szCs w:val="24"/>
        </w:rPr>
        <w:t xml:space="preserve"> storing </w:t>
      </w:r>
      <w:r w:rsidR="008343A7" w:rsidRPr="00236F60">
        <w:rPr>
          <w:rFonts w:ascii="Times New Roman" w:hAnsi="Times New Roman" w:cs="Times New Roman"/>
          <w:sz w:val="24"/>
          <w:szCs w:val="24"/>
        </w:rPr>
        <w:t xml:space="preserve">students’ photos and </w:t>
      </w:r>
      <w:r w:rsidR="000F6271" w:rsidRPr="00236F60">
        <w:rPr>
          <w:rFonts w:ascii="Times New Roman" w:hAnsi="Times New Roman" w:cs="Times New Roman"/>
          <w:sz w:val="24"/>
          <w:szCs w:val="24"/>
        </w:rPr>
        <w:t>attendance records</w:t>
      </w:r>
      <w:r w:rsidR="00590069" w:rsidRPr="00236F60">
        <w:rPr>
          <w:rFonts w:ascii="Times New Roman" w:hAnsi="Times New Roman" w:cs="Times New Roman"/>
          <w:sz w:val="24"/>
          <w:szCs w:val="24"/>
        </w:rPr>
        <w:t xml:space="preserve">. A </w:t>
      </w:r>
      <w:r w:rsidR="00521707" w:rsidRPr="00236F60">
        <w:rPr>
          <w:rFonts w:ascii="Times New Roman" w:hAnsi="Times New Roman" w:cs="Times New Roman"/>
          <w:sz w:val="24"/>
          <w:szCs w:val="24"/>
        </w:rPr>
        <w:t>smart</w:t>
      </w:r>
      <w:r w:rsidR="0081495F" w:rsidRPr="00236F60">
        <w:rPr>
          <w:rFonts w:ascii="Times New Roman" w:hAnsi="Times New Roman" w:cs="Times New Roman"/>
          <w:sz w:val="24"/>
          <w:szCs w:val="24"/>
        </w:rPr>
        <w:t xml:space="preserve">phone </w:t>
      </w:r>
      <w:r w:rsidR="007B3E0A" w:rsidRPr="00236F60">
        <w:rPr>
          <w:rFonts w:ascii="Times New Roman" w:hAnsi="Times New Roman" w:cs="Times New Roman"/>
          <w:sz w:val="24"/>
          <w:szCs w:val="24"/>
        </w:rPr>
        <w:t>with a camera</w:t>
      </w:r>
      <w:r w:rsidR="00D16D94" w:rsidRPr="00236F60">
        <w:rPr>
          <w:rFonts w:ascii="Times New Roman" w:hAnsi="Times New Roman" w:cs="Times New Roman"/>
          <w:sz w:val="24"/>
          <w:szCs w:val="24"/>
        </w:rPr>
        <w:t xml:space="preserve"> was</w:t>
      </w:r>
      <w:r w:rsidR="0081495F" w:rsidRPr="00236F60">
        <w:rPr>
          <w:rFonts w:ascii="Times New Roman" w:hAnsi="Times New Roman" w:cs="Times New Roman"/>
          <w:sz w:val="24"/>
          <w:szCs w:val="24"/>
        </w:rPr>
        <w:t xml:space="preserve"> used to captu</w:t>
      </w:r>
      <w:r w:rsidR="00513615" w:rsidRPr="00236F60">
        <w:rPr>
          <w:rFonts w:ascii="Times New Roman" w:hAnsi="Times New Roman" w:cs="Times New Roman"/>
          <w:sz w:val="24"/>
          <w:szCs w:val="24"/>
        </w:rPr>
        <w:t xml:space="preserve">re photos of the class. This </w:t>
      </w:r>
      <w:r w:rsidR="008466C3" w:rsidRPr="00236F60">
        <w:rPr>
          <w:rFonts w:ascii="Times New Roman" w:hAnsi="Times New Roman" w:cs="Times New Roman"/>
          <w:sz w:val="24"/>
          <w:szCs w:val="24"/>
        </w:rPr>
        <w:t>system is less costly compared to the</w:t>
      </w:r>
      <w:r w:rsidR="0081495F" w:rsidRPr="00236F60">
        <w:rPr>
          <w:rFonts w:ascii="Times New Roman" w:hAnsi="Times New Roman" w:cs="Times New Roman"/>
          <w:sz w:val="24"/>
          <w:szCs w:val="24"/>
        </w:rPr>
        <w:t xml:space="preserve"> other </w:t>
      </w:r>
      <w:r w:rsidR="008466C3" w:rsidRPr="00236F60">
        <w:rPr>
          <w:rFonts w:ascii="Times New Roman" w:hAnsi="Times New Roman" w:cs="Times New Roman"/>
          <w:sz w:val="24"/>
          <w:szCs w:val="24"/>
        </w:rPr>
        <w:t>proposed systems</w:t>
      </w:r>
      <w:r w:rsidR="0081495F" w:rsidRPr="00236F60">
        <w:rPr>
          <w:rFonts w:ascii="Times New Roman" w:hAnsi="Times New Roman" w:cs="Times New Roman"/>
          <w:sz w:val="24"/>
          <w:szCs w:val="24"/>
        </w:rPr>
        <w:t xml:space="preserve">. </w:t>
      </w:r>
      <w:r w:rsidR="00906BCD" w:rsidRPr="00236F60">
        <w:rPr>
          <w:rFonts w:ascii="Times New Roman" w:hAnsi="Times New Roman" w:cs="Times New Roman"/>
          <w:sz w:val="24"/>
          <w:szCs w:val="24"/>
        </w:rPr>
        <w:t xml:space="preserve">The Viola Jones algorithm </w:t>
      </w:r>
      <w:r w:rsidR="00D72CAB" w:rsidRPr="00236F60">
        <w:rPr>
          <w:rFonts w:ascii="Times New Roman" w:hAnsi="Times New Roman" w:cs="Times New Roman"/>
          <w:sz w:val="24"/>
          <w:szCs w:val="24"/>
        </w:rPr>
        <w:t>was</w:t>
      </w:r>
      <w:r w:rsidR="00906BCD" w:rsidRPr="00236F60">
        <w:rPr>
          <w:rFonts w:ascii="Times New Roman" w:hAnsi="Times New Roman" w:cs="Times New Roman"/>
          <w:sz w:val="24"/>
          <w:szCs w:val="24"/>
        </w:rPr>
        <w:t xml:space="preserve"> used for face detection and the Eigenfaces algorithm </w:t>
      </w:r>
      <w:r w:rsidR="00FB3A70" w:rsidRPr="00236F60">
        <w:rPr>
          <w:rFonts w:ascii="Times New Roman" w:hAnsi="Times New Roman" w:cs="Times New Roman"/>
          <w:sz w:val="24"/>
          <w:szCs w:val="24"/>
        </w:rPr>
        <w:t>was</w:t>
      </w:r>
      <w:r w:rsidR="00906BCD" w:rsidRPr="00236F60">
        <w:rPr>
          <w:rFonts w:ascii="Times New Roman" w:hAnsi="Times New Roman" w:cs="Times New Roman"/>
          <w:sz w:val="24"/>
          <w:szCs w:val="24"/>
        </w:rPr>
        <w:t xml:space="preserve"> used for face recognition</w:t>
      </w:r>
      <w:r w:rsidR="00A871C7" w:rsidRPr="00236F60">
        <w:rPr>
          <w:rFonts w:ascii="Times New Roman" w:hAnsi="Times New Roman" w:cs="Times New Roman"/>
          <w:sz w:val="24"/>
          <w:szCs w:val="24"/>
        </w:rPr>
        <w:t xml:space="preserve">. </w:t>
      </w:r>
      <w:r w:rsidR="00500572" w:rsidRPr="00236F60">
        <w:rPr>
          <w:rFonts w:ascii="Times New Roman" w:hAnsi="Times New Roman" w:cs="Times New Roman"/>
          <w:sz w:val="24"/>
          <w:szCs w:val="24"/>
        </w:rPr>
        <w:t>These were implemented</w:t>
      </w:r>
      <w:r w:rsidR="004B6649" w:rsidRPr="00236F60">
        <w:rPr>
          <w:rFonts w:ascii="Times New Roman" w:hAnsi="Times New Roman" w:cs="Times New Roman"/>
          <w:sz w:val="24"/>
          <w:szCs w:val="24"/>
        </w:rPr>
        <w:t xml:space="preserve"> on the Azure Cloud and retrieved</w:t>
      </w:r>
      <w:r w:rsidR="00500572" w:rsidRPr="00236F60">
        <w:rPr>
          <w:rFonts w:ascii="Times New Roman" w:hAnsi="Times New Roman" w:cs="Times New Roman"/>
          <w:sz w:val="24"/>
          <w:szCs w:val="24"/>
        </w:rPr>
        <w:t xml:space="preserve"> using Mobile Web Services</w:t>
      </w:r>
      <w:r w:rsidR="004B6649" w:rsidRPr="00236F60">
        <w:rPr>
          <w:rFonts w:ascii="Times New Roman" w:hAnsi="Times New Roman" w:cs="Times New Roman"/>
          <w:sz w:val="24"/>
          <w:szCs w:val="24"/>
        </w:rPr>
        <w:t xml:space="preserve">. </w:t>
      </w:r>
      <w:r w:rsidR="003D2ADF" w:rsidRPr="00236F60">
        <w:rPr>
          <w:rFonts w:ascii="Times New Roman" w:hAnsi="Times New Roman" w:cs="Times New Roman"/>
          <w:sz w:val="24"/>
          <w:szCs w:val="24"/>
        </w:rPr>
        <w:t xml:space="preserve">An experiment was performed using a picture </w:t>
      </w:r>
      <w:r w:rsidR="00EA3C6B" w:rsidRPr="00236F60">
        <w:rPr>
          <w:rFonts w:ascii="Times New Roman" w:hAnsi="Times New Roman" w:cs="Times New Roman"/>
          <w:sz w:val="24"/>
          <w:szCs w:val="24"/>
        </w:rPr>
        <w:t xml:space="preserve">which </w:t>
      </w:r>
      <w:r w:rsidR="003D2ADF" w:rsidRPr="00236F60">
        <w:rPr>
          <w:rFonts w:ascii="Times New Roman" w:hAnsi="Times New Roman" w:cs="Times New Roman"/>
          <w:sz w:val="24"/>
          <w:szCs w:val="24"/>
        </w:rPr>
        <w:t>contain</w:t>
      </w:r>
      <w:r w:rsidR="00EA3C6B" w:rsidRPr="00236F60">
        <w:rPr>
          <w:rFonts w:ascii="Times New Roman" w:hAnsi="Times New Roman" w:cs="Times New Roman"/>
          <w:sz w:val="24"/>
          <w:szCs w:val="24"/>
        </w:rPr>
        <w:t>ed</w:t>
      </w:r>
      <w:r w:rsidR="003D2ADF" w:rsidRPr="00236F60">
        <w:rPr>
          <w:rFonts w:ascii="Times New Roman" w:hAnsi="Times New Roman" w:cs="Times New Roman"/>
          <w:sz w:val="24"/>
          <w:szCs w:val="24"/>
        </w:rPr>
        <w:t xml:space="preserve"> 33 faces and another picture </w:t>
      </w:r>
      <w:r w:rsidR="00EA3C6B" w:rsidRPr="00236F60">
        <w:rPr>
          <w:rFonts w:ascii="Times New Roman" w:hAnsi="Times New Roman" w:cs="Times New Roman"/>
          <w:sz w:val="24"/>
          <w:szCs w:val="24"/>
        </w:rPr>
        <w:t xml:space="preserve">which </w:t>
      </w:r>
      <w:r w:rsidR="003D2ADF" w:rsidRPr="00236F60">
        <w:rPr>
          <w:rFonts w:ascii="Times New Roman" w:hAnsi="Times New Roman" w:cs="Times New Roman"/>
          <w:sz w:val="24"/>
          <w:szCs w:val="24"/>
        </w:rPr>
        <w:t>contain</w:t>
      </w:r>
      <w:r w:rsidR="00EA3C6B" w:rsidRPr="00236F60">
        <w:rPr>
          <w:rFonts w:ascii="Times New Roman" w:hAnsi="Times New Roman" w:cs="Times New Roman"/>
          <w:sz w:val="24"/>
          <w:szCs w:val="24"/>
        </w:rPr>
        <w:t>ed</w:t>
      </w:r>
      <w:r w:rsidR="003D2ADF" w:rsidRPr="00236F60">
        <w:rPr>
          <w:rFonts w:ascii="Times New Roman" w:hAnsi="Times New Roman" w:cs="Times New Roman"/>
          <w:sz w:val="24"/>
          <w:szCs w:val="24"/>
        </w:rPr>
        <w:t xml:space="preserve"> 14 faces. </w:t>
      </w:r>
      <w:r w:rsidR="00097F3D" w:rsidRPr="00236F60">
        <w:rPr>
          <w:rFonts w:ascii="Times New Roman" w:hAnsi="Times New Roman" w:cs="Times New Roman"/>
          <w:sz w:val="24"/>
          <w:szCs w:val="24"/>
        </w:rPr>
        <w:t xml:space="preserve">The </w:t>
      </w:r>
      <w:r w:rsidR="007C0419" w:rsidRPr="00236F60">
        <w:rPr>
          <w:rFonts w:ascii="Times New Roman" w:hAnsi="Times New Roman" w:cs="Times New Roman"/>
          <w:sz w:val="24"/>
          <w:szCs w:val="24"/>
        </w:rPr>
        <w:t xml:space="preserve">performance of the face detection and </w:t>
      </w:r>
      <w:r w:rsidR="00D07C3D" w:rsidRPr="00236F60">
        <w:rPr>
          <w:rFonts w:ascii="Times New Roman" w:hAnsi="Times New Roman" w:cs="Times New Roman"/>
          <w:sz w:val="24"/>
          <w:szCs w:val="24"/>
        </w:rPr>
        <w:t xml:space="preserve">face </w:t>
      </w:r>
      <w:r w:rsidR="007C0419" w:rsidRPr="00236F60">
        <w:rPr>
          <w:rFonts w:ascii="Times New Roman" w:hAnsi="Times New Roman" w:cs="Times New Roman"/>
          <w:sz w:val="24"/>
          <w:szCs w:val="24"/>
        </w:rPr>
        <w:t>recognition methods</w:t>
      </w:r>
      <w:r w:rsidR="0092168E" w:rsidRPr="00236F60">
        <w:rPr>
          <w:rFonts w:ascii="Times New Roman" w:hAnsi="Times New Roman" w:cs="Times New Roman"/>
          <w:sz w:val="24"/>
          <w:szCs w:val="24"/>
        </w:rPr>
        <w:t xml:space="preserve"> </w:t>
      </w:r>
      <w:r w:rsidR="00DE05D4" w:rsidRPr="00236F60">
        <w:rPr>
          <w:rFonts w:ascii="Times New Roman" w:hAnsi="Times New Roman" w:cs="Times New Roman"/>
          <w:sz w:val="24"/>
          <w:szCs w:val="24"/>
        </w:rPr>
        <w:t xml:space="preserve">were evaluated </w:t>
      </w:r>
      <w:r w:rsidR="0092168E" w:rsidRPr="00236F60">
        <w:rPr>
          <w:rFonts w:ascii="Times New Roman" w:hAnsi="Times New Roman" w:cs="Times New Roman"/>
          <w:sz w:val="24"/>
          <w:szCs w:val="24"/>
        </w:rPr>
        <w:t>by</w:t>
      </w:r>
      <w:r w:rsidR="007C0419" w:rsidRPr="00236F60">
        <w:rPr>
          <w:rFonts w:ascii="Times New Roman" w:hAnsi="Times New Roman" w:cs="Times New Roman"/>
          <w:sz w:val="24"/>
          <w:szCs w:val="24"/>
        </w:rPr>
        <w:t xml:space="preserve"> </w:t>
      </w:r>
      <w:r w:rsidR="00566CE7" w:rsidRPr="00236F60">
        <w:rPr>
          <w:rFonts w:ascii="Times New Roman" w:hAnsi="Times New Roman" w:cs="Times New Roman"/>
          <w:sz w:val="24"/>
          <w:szCs w:val="24"/>
        </w:rPr>
        <w:t xml:space="preserve">matching the faces in both </w:t>
      </w:r>
      <w:r w:rsidR="001F0B8F" w:rsidRPr="00236F60">
        <w:rPr>
          <w:rFonts w:ascii="Times New Roman" w:hAnsi="Times New Roman" w:cs="Times New Roman"/>
          <w:sz w:val="24"/>
          <w:szCs w:val="24"/>
        </w:rPr>
        <w:t>pictures</w:t>
      </w:r>
      <w:r w:rsidR="00566CE7" w:rsidRPr="00236F60">
        <w:rPr>
          <w:rFonts w:ascii="Times New Roman" w:hAnsi="Times New Roman" w:cs="Times New Roman"/>
          <w:sz w:val="24"/>
          <w:szCs w:val="24"/>
        </w:rPr>
        <w:t xml:space="preserve"> to </w:t>
      </w:r>
      <w:r w:rsidR="003D6897" w:rsidRPr="00236F60">
        <w:rPr>
          <w:rFonts w:ascii="Times New Roman" w:hAnsi="Times New Roman" w:cs="Times New Roman"/>
          <w:sz w:val="24"/>
          <w:szCs w:val="24"/>
        </w:rPr>
        <w:t xml:space="preserve">the </w:t>
      </w:r>
      <w:r w:rsidR="00D05525" w:rsidRPr="00236F60">
        <w:rPr>
          <w:rFonts w:ascii="Times New Roman" w:hAnsi="Times New Roman" w:cs="Times New Roman"/>
          <w:sz w:val="24"/>
          <w:szCs w:val="24"/>
        </w:rPr>
        <w:t>students in the database</w:t>
      </w:r>
      <w:r w:rsidR="00471D41" w:rsidRPr="00236F60">
        <w:rPr>
          <w:rFonts w:ascii="Times New Roman" w:hAnsi="Times New Roman" w:cs="Times New Roman"/>
          <w:sz w:val="24"/>
          <w:szCs w:val="24"/>
        </w:rPr>
        <w:t xml:space="preserve">. </w:t>
      </w:r>
      <w:r w:rsidR="00B277D7" w:rsidRPr="00236F60">
        <w:rPr>
          <w:rFonts w:ascii="Times New Roman" w:hAnsi="Times New Roman" w:cs="Times New Roman"/>
          <w:sz w:val="24"/>
          <w:szCs w:val="24"/>
        </w:rPr>
        <w:t>The result</w:t>
      </w:r>
      <w:r w:rsidR="00CA4980" w:rsidRPr="00236F60">
        <w:rPr>
          <w:rFonts w:ascii="Times New Roman" w:hAnsi="Times New Roman" w:cs="Times New Roman"/>
          <w:sz w:val="24"/>
          <w:szCs w:val="24"/>
        </w:rPr>
        <w:t>s showed that the per</w:t>
      </w:r>
      <w:r w:rsidR="00986B50" w:rsidRPr="00236F60">
        <w:rPr>
          <w:rFonts w:ascii="Times New Roman" w:hAnsi="Times New Roman" w:cs="Times New Roman"/>
          <w:sz w:val="24"/>
          <w:szCs w:val="24"/>
        </w:rPr>
        <w:t>formance</w:t>
      </w:r>
      <w:r w:rsidR="00B277D7" w:rsidRPr="00236F60">
        <w:rPr>
          <w:rFonts w:ascii="Times New Roman" w:hAnsi="Times New Roman" w:cs="Times New Roman"/>
          <w:sz w:val="24"/>
          <w:szCs w:val="24"/>
        </w:rPr>
        <w:t xml:space="preserve"> of the face detection</w:t>
      </w:r>
      <w:r w:rsidR="00231131" w:rsidRPr="00236F60">
        <w:rPr>
          <w:rFonts w:ascii="Times New Roman" w:hAnsi="Times New Roman" w:cs="Times New Roman"/>
          <w:sz w:val="24"/>
          <w:szCs w:val="24"/>
        </w:rPr>
        <w:t xml:space="preserve"> algorithm was excellent</w:t>
      </w:r>
      <w:r w:rsidR="00050B75" w:rsidRPr="00236F60">
        <w:rPr>
          <w:rFonts w:ascii="Times New Roman" w:hAnsi="Times New Roman" w:cs="Times New Roman"/>
          <w:sz w:val="24"/>
          <w:szCs w:val="24"/>
        </w:rPr>
        <w:t xml:space="preserve">. </w:t>
      </w:r>
      <w:r w:rsidR="003713E3" w:rsidRPr="00236F60">
        <w:rPr>
          <w:rFonts w:ascii="Times New Roman" w:hAnsi="Times New Roman" w:cs="Times New Roman"/>
          <w:sz w:val="24"/>
          <w:szCs w:val="24"/>
        </w:rPr>
        <w:t xml:space="preserve">However, the </w:t>
      </w:r>
      <w:r w:rsidR="00BE3171" w:rsidRPr="00236F60">
        <w:rPr>
          <w:rFonts w:ascii="Times New Roman" w:hAnsi="Times New Roman" w:cs="Times New Roman"/>
          <w:sz w:val="24"/>
          <w:szCs w:val="24"/>
        </w:rPr>
        <w:t>performance</w:t>
      </w:r>
      <w:r w:rsidR="003713E3" w:rsidRPr="00236F60">
        <w:rPr>
          <w:rFonts w:ascii="Times New Roman" w:hAnsi="Times New Roman" w:cs="Times New Roman"/>
          <w:sz w:val="24"/>
          <w:szCs w:val="24"/>
        </w:rPr>
        <w:t xml:space="preserve"> for </w:t>
      </w:r>
      <w:r w:rsidR="00D00DDF" w:rsidRPr="00236F60">
        <w:rPr>
          <w:rFonts w:ascii="Times New Roman" w:hAnsi="Times New Roman" w:cs="Times New Roman"/>
          <w:sz w:val="24"/>
          <w:szCs w:val="24"/>
        </w:rPr>
        <w:t xml:space="preserve">the </w:t>
      </w:r>
      <w:r w:rsidR="003713E3" w:rsidRPr="00236F60">
        <w:rPr>
          <w:rFonts w:ascii="Times New Roman" w:hAnsi="Times New Roman" w:cs="Times New Roman"/>
          <w:sz w:val="24"/>
          <w:szCs w:val="24"/>
        </w:rPr>
        <w:t>face recognition</w:t>
      </w:r>
      <w:r w:rsidR="00D00DDF" w:rsidRPr="00236F60">
        <w:rPr>
          <w:rFonts w:ascii="Times New Roman" w:hAnsi="Times New Roman" w:cs="Times New Roman"/>
          <w:sz w:val="24"/>
          <w:szCs w:val="24"/>
        </w:rPr>
        <w:t xml:space="preserve"> algorithm</w:t>
      </w:r>
      <w:r w:rsidR="003713E3" w:rsidRPr="00236F60">
        <w:rPr>
          <w:rFonts w:ascii="Times New Roman" w:hAnsi="Times New Roman" w:cs="Times New Roman"/>
          <w:sz w:val="24"/>
          <w:szCs w:val="24"/>
        </w:rPr>
        <w:t xml:space="preserve"> was exceptional only for a small number of students. </w:t>
      </w:r>
      <w:r w:rsidR="00174521" w:rsidRPr="00236F60">
        <w:rPr>
          <w:rFonts w:ascii="Times New Roman" w:hAnsi="Times New Roman" w:cs="Times New Roman"/>
          <w:sz w:val="24"/>
          <w:szCs w:val="24"/>
        </w:rPr>
        <w:t>As the number of students in the database increased, the performance decreased</w:t>
      </w:r>
      <w:r w:rsidR="003D4139" w:rsidRPr="00236F60">
        <w:rPr>
          <w:rFonts w:ascii="Times New Roman" w:hAnsi="Times New Roman" w:cs="Times New Roman"/>
          <w:sz w:val="24"/>
          <w:szCs w:val="24"/>
        </w:rPr>
        <w:t>.</w:t>
      </w:r>
      <w:r w:rsidR="00F26748" w:rsidRPr="00236F60">
        <w:rPr>
          <w:rFonts w:ascii="Times New Roman" w:hAnsi="Times New Roman" w:cs="Times New Roman"/>
          <w:sz w:val="24"/>
          <w:szCs w:val="24"/>
        </w:rPr>
        <w:t xml:space="preserve"> </w:t>
      </w:r>
    </w:p>
    <w:p w:rsidR="00BA188D" w:rsidRPr="00236F60" w:rsidRDefault="00BA188D" w:rsidP="00FF0E88">
      <w:pPr>
        <w:spacing w:line="480" w:lineRule="auto"/>
        <w:jc w:val="both"/>
        <w:rPr>
          <w:rFonts w:asciiTheme="majorHAnsi" w:eastAsiaTheme="majorEastAsia" w:hAnsiTheme="majorHAnsi" w:cstheme="majorBidi"/>
          <w:b/>
          <w:bCs/>
          <w:sz w:val="26"/>
          <w:szCs w:val="26"/>
        </w:rPr>
      </w:pPr>
    </w:p>
    <w:p w:rsidR="003D4F8E" w:rsidRPr="00236F60" w:rsidRDefault="00737281" w:rsidP="003D49AC">
      <w:pPr>
        <w:pStyle w:val="Heading2"/>
        <w:rPr>
          <w:color w:val="auto"/>
        </w:rPr>
      </w:pPr>
      <w:bookmarkStart w:id="19" w:name="_Toc437334564"/>
      <w:bookmarkStart w:id="20" w:name="_Toc456758042"/>
      <w:r w:rsidRPr="00236F60">
        <w:rPr>
          <w:color w:val="auto"/>
        </w:rPr>
        <w:t>Face D</w:t>
      </w:r>
      <w:r w:rsidR="003D4F8E" w:rsidRPr="00236F60">
        <w:rPr>
          <w:color w:val="auto"/>
        </w:rPr>
        <w:t>etection</w:t>
      </w:r>
      <w:bookmarkEnd w:id="19"/>
      <w:bookmarkEnd w:id="20"/>
    </w:p>
    <w:p w:rsidR="00963C51" w:rsidRPr="00236F60" w:rsidRDefault="00DE5451" w:rsidP="00FF0E88">
      <w:pPr>
        <w:spacing w:line="480" w:lineRule="auto"/>
        <w:jc w:val="both"/>
        <w:rPr>
          <w:rFonts w:ascii="Times New Roman" w:hAnsi="Times New Roman" w:cs="Times New Roman"/>
          <w:sz w:val="24"/>
          <w:szCs w:val="24"/>
        </w:rPr>
      </w:pPr>
      <w:r w:rsidRPr="00236F60">
        <w:rPr>
          <w:rFonts w:ascii="Times New Roman" w:hAnsi="Times New Roman" w:cs="Times New Roman"/>
          <w:sz w:val="24"/>
          <w:szCs w:val="24"/>
        </w:rPr>
        <w:t xml:space="preserve">Before face recognition can take place, face detection must first be performed. This is the process of differentiating the facial regions from the background image. </w:t>
      </w:r>
      <w:hyperlink w:anchor="_ENREF_29" w:tooltip="King, 2003 #10" w:history="1">
        <w:r w:rsidR="00BC58AF" w:rsidRPr="00236F60">
          <w:rPr>
            <w:rFonts w:ascii="Times New Roman" w:hAnsi="Times New Roman" w:cs="Times New Roman"/>
            <w:sz w:val="24"/>
            <w:szCs w:val="24"/>
          </w:rPr>
          <w:fldChar w:fldCharType="begin"/>
        </w:r>
        <w:r w:rsidR="00BC58AF" w:rsidRPr="00236F60">
          <w:rPr>
            <w:rFonts w:ascii="Times New Roman" w:hAnsi="Times New Roman" w:cs="Times New Roman"/>
            <w:sz w:val="24"/>
            <w:szCs w:val="24"/>
          </w:rPr>
          <w:instrText xml:space="preserve"> ADDIN EN.CITE &lt;EndNote&gt;&lt;Cite AuthorYear="1"&gt;&lt;Author&gt;King&lt;/Author&gt;&lt;Year&gt;2003&lt;/Year&gt;&lt;RecNum&gt;10&lt;/RecNum&gt;&lt;DisplayText&gt;King (2003)&lt;/DisplayText&gt;&lt;record&gt;&lt;rec-number&gt;10&lt;/rec-number&gt;&lt;foreign-keys&gt;&lt;key app="EN" db-id="dwee99rv35v5vsew02rx55shs9pasfwf5a5t" timestamp="1428658002"&gt;10&lt;/key&gt;&lt;/foreign-keys&gt;&lt;ref-type name="Unpublished Work"&gt;34&lt;/ref-type&gt;&lt;contributors&gt;&lt;authors&gt;&lt;author&gt;Andrew King&lt;/author&gt;&lt;/authors&gt;&lt;/contributors&gt;&lt;titles&gt;&lt;title&gt;A Survey of Methods for Face Detection&lt;/title&gt;&lt;/titles&gt;&lt;dates&gt;&lt;year&gt;2003&lt;/year&gt;&lt;/dates&gt;&lt;urls&gt;&lt;/urls&gt;&lt;/record&gt;&lt;/Cite&gt;&lt;/EndNote&gt;</w:instrText>
        </w:r>
        <w:r w:rsidR="00BC58AF" w:rsidRPr="00236F60">
          <w:rPr>
            <w:rFonts w:ascii="Times New Roman" w:hAnsi="Times New Roman" w:cs="Times New Roman"/>
            <w:sz w:val="24"/>
            <w:szCs w:val="24"/>
          </w:rPr>
          <w:fldChar w:fldCharType="separate"/>
        </w:r>
        <w:r w:rsidR="00BC58AF" w:rsidRPr="00236F60">
          <w:rPr>
            <w:rFonts w:ascii="Times New Roman" w:hAnsi="Times New Roman" w:cs="Times New Roman"/>
            <w:noProof/>
            <w:sz w:val="24"/>
            <w:szCs w:val="24"/>
          </w:rPr>
          <w:t>King (2003)</w:t>
        </w:r>
        <w:r w:rsidR="00BC58AF" w:rsidRPr="00236F60">
          <w:rPr>
            <w:rFonts w:ascii="Times New Roman" w:hAnsi="Times New Roman" w:cs="Times New Roman"/>
            <w:sz w:val="24"/>
            <w:szCs w:val="24"/>
          </w:rPr>
          <w:fldChar w:fldCharType="end"/>
        </w:r>
      </w:hyperlink>
      <w:r w:rsidR="00586866" w:rsidRPr="00236F60">
        <w:rPr>
          <w:rFonts w:ascii="Times New Roman" w:hAnsi="Times New Roman" w:cs="Times New Roman"/>
          <w:sz w:val="24"/>
          <w:szCs w:val="24"/>
        </w:rPr>
        <w:t xml:space="preserve"> </w:t>
      </w:r>
      <w:r w:rsidRPr="00236F60">
        <w:rPr>
          <w:rFonts w:ascii="Times New Roman" w:hAnsi="Times New Roman" w:cs="Times New Roman"/>
          <w:sz w:val="24"/>
          <w:szCs w:val="24"/>
        </w:rPr>
        <w:t xml:space="preserve">performed a survey on </w:t>
      </w:r>
      <w:r w:rsidR="0070231F" w:rsidRPr="00236F60">
        <w:rPr>
          <w:rFonts w:ascii="Times New Roman" w:hAnsi="Times New Roman" w:cs="Times New Roman"/>
          <w:sz w:val="24"/>
          <w:szCs w:val="24"/>
        </w:rPr>
        <w:t>six</w:t>
      </w:r>
      <w:r w:rsidRPr="00236F60">
        <w:rPr>
          <w:rFonts w:ascii="Times New Roman" w:hAnsi="Times New Roman" w:cs="Times New Roman"/>
          <w:sz w:val="24"/>
          <w:szCs w:val="24"/>
        </w:rPr>
        <w:t xml:space="preserve"> methods of face detection</w:t>
      </w:r>
      <w:r w:rsidR="00B86597" w:rsidRPr="00236F60">
        <w:rPr>
          <w:rFonts w:ascii="Times New Roman" w:hAnsi="Times New Roman" w:cs="Times New Roman"/>
          <w:sz w:val="24"/>
          <w:szCs w:val="24"/>
        </w:rPr>
        <w:t xml:space="preserve"> </w:t>
      </w:r>
      <w:r w:rsidR="00370493" w:rsidRPr="00236F60">
        <w:rPr>
          <w:rFonts w:ascii="Times New Roman" w:hAnsi="Times New Roman" w:cs="Times New Roman"/>
          <w:sz w:val="24"/>
          <w:szCs w:val="24"/>
        </w:rPr>
        <w:t xml:space="preserve">based on the work done by </w:t>
      </w:r>
      <w:hyperlink w:anchor="_ENREF_35" w:tooltip="Osuna, 1997 #11" w:history="1">
        <w:r w:rsidR="00BC58AF" w:rsidRPr="00236F60">
          <w:rPr>
            <w:rFonts w:ascii="Times New Roman" w:hAnsi="Times New Roman" w:cs="Times New Roman"/>
            <w:sz w:val="24"/>
            <w:szCs w:val="24"/>
          </w:rPr>
          <w:fldChar w:fldCharType="begin">
            <w:fldData xml:space="preserve">PEVuZE5vdGU+PENpdGUgQXV0aG9yWWVhcj0iMSI+PEF1dGhvcj5Pc3VuYTwvQXV0aG9yPjxZZWFy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</w:fldData>
          </w:fldChar>
        </w:r>
        <w:r w:rsidR="00BC58AF" w:rsidRPr="00236F60">
          <w:rPr>
            <w:rFonts w:ascii="Times New Roman" w:hAnsi="Times New Roman" w:cs="Times New Roman"/>
            <w:sz w:val="24"/>
            <w:szCs w:val="24"/>
          </w:rPr>
          <w:instrText xml:space="preserve"> ADDIN EN.CITE </w:instrText>
        </w:r>
        <w:r w:rsidR="00BC58AF" w:rsidRPr="00236F60">
          <w:rPr>
            <w:rFonts w:ascii="Times New Roman" w:hAnsi="Times New Roman" w:cs="Times New Roman"/>
            <w:sz w:val="24"/>
            <w:szCs w:val="24"/>
          </w:rPr>
          <w:fldChar w:fldCharType="begin">
            <w:fldData xml:space="preserve">PEVuZE5vdGU+PENpdGUgQXV0aG9yWWVhcj0iMSI+PEF1dGhvcj5Pc3VuYTwvQXV0aG9yPjxZZWFy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</w:fldData>
          </w:fldChar>
        </w:r>
        <w:r w:rsidR="00BC58AF" w:rsidRPr="00236F60">
          <w:rPr>
            <w:rFonts w:ascii="Times New Roman" w:hAnsi="Times New Roman" w:cs="Times New Roman"/>
            <w:sz w:val="24"/>
            <w:szCs w:val="24"/>
          </w:rPr>
          <w:instrText xml:space="preserve"> ADDIN EN.CITE.DATA </w:instrText>
        </w:r>
        <w:r w:rsidR="00BC58AF" w:rsidRPr="00236F60">
          <w:rPr>
            <w:rFonts w:ascii="Times New Roman" w:hAnsi="Times New Roman" w:cs="Times New Roman"/>
            <w:sz w:val="24"/>
            <w:szCs w:val="24"/>
          </w:rPr>
        </w:r>
        <w:r w:rsidR="00BC58AF" w:rsidRPr="00236F60">
          <w:rPr>
            <w:rFonts w:ascii="Times New Roman" w:hAnsi="Times New Roman" w:cs="Times New Roman"/>
            <w:sz w:val="24"/>
            <w:szCs w:val="24"/>
          </w:rPr>
          <w:fldChar w:fldCharType="end"/>
        </w:r>
        <w:r w:rsidR="00BC58AF" w:rsidRPr="00236F60">
          <w:rPr>
            <w:rFonts w:ascii="Times New Roman" w:hAnsi="Times New Roman" w:cs="Times New Roman"/>
            <w:sz w:val="24"/>
            <w:szCs w:val="24"/>
          </w:rPr>
        </w:r>
        <w:r w:rsidR="00BC58AF" w:rsidRPr="00236F60">
          <w:rPr>
            <w:rFonts w:ascii="Times New Roman" w:hAnsi="Times New Roman" w:cs="Times New Roman"/>
            <w:sz w:val="24"/>
            <w:szCs w:val="24"/>
          </w:rPr>
          <w:fldChar w:fldCharType="separate"/>
        </w:r>
        <w:r w:rsidR="00BC58AF" w:rsidRPr="00236F60">
          <w:rPr>
            <w:rFonts w:ascii="Times New Roman" w:hAnsi="Times New Roman" w:cs="Times New Roman"/>
            <w:noProof/>
            <w:sz w:val="24"/>
            <w:szCs w:val="24"/>
          </w:rPr>
          <w:t xml:space="preserve">Osuna, Freund, </w:t>
        </w:r>
        <w:r w:rsidR="00BC58AF" w:rsidRPr="00236F60">
          <w:rPr>
            <w:rFonts w:ascii="Times New Roman" w:hAnsi="Times New Roman" w:cs="Times New Roman"/>
            <w:noProof/>
            <w:sz w:val="24"/>
            <w:szCs w:val="24"/>
          </w:rPr>
          <w:lastRenderedPageBreak/>
          <w:t>and Girosi (1997)</w:t>
        </w:r>
        <w:r w:rsidR="00BC58AF" w:rsidRPr="00236F60">
          <w:rPr>
            <w:rFonts w:ascii="Times New Roman" w:hAnsi="Times New Roman" w:cs="Times New Roman"/>
            <w:sz w:val="24"/>
            <w:szCs w:val="24"/>
          </w:rPr>
          <w:fldChar w:fldCharType="end"/>
        </w:r>
      </w:hyperlink>
      <w:r w:rsidRPr="00236F60">
        <w:rPr>
          <w:rFonts w:ascii="Times New Roman" w:hAnsi="Times New Roman" w:cs="Times New Roman"/>
          <w:sz w:val="24"/>
          <w:szCs w:val="24"/>
        </w:rPr>
        <w:t xml:space="preserve">, </w:t>
      </w:r>
      <w:hyperlink w:anchor="_ENREF_38" w:tooltip="Romdhani, 2001 #12" w:history="1">
        <w:r w:rsidR="00BC58AF" w:rsidRPr="00236F60">
          <w:rPr>
            <w:rFonts w:ascii="Times New Roman" w:hAnsi="Times New Roman" w:cs="Times New Roman"/>
            <w:sz w:val="24"/>
            <w:szCs w:val="24"/>
          </w:rPr>
          <w:fldChar w:fldCharType="begin"/>
        </w:r>
        <w:r w:rsidR="00BC58AF" w:rsidRPr="00236F60">
          <w:rPr>
            <w:rFonts w:ascii="Times New Roman" w:hAnsi="Times New Roman" w:cs="Times New Roman"/>
            <w:sz w:val="24"/>
            <w:szCs w:val="24"/>
          </w:rPr>
          <w:instrText xml:space="preserve"> ADDIN EN.CITE &lt;EndNote&gt;&lt;Cite AuthorYear="1"&gt;&lt;Author&gt;Romdhani&lt;/Author&gt;&lt;Year&gt;2001&lt;/Year&gt;&lt;RecNum&gt;12&lt;/RecNum&gt;&lt;DisplayText&gt;Romdhani et al. (2001)&lt;/DisplayText&gt;&lt;record&gt;&lt;rec-number&gt;12&lt;/rec-number&gt;&lt;foreign-keys&gt;&lt;key app="EN" db-id="dwee99rv35v5vsew02rx55shs9pasfwf5a5t" timestamp="1428659017"&gt;12&lt;/key&gt;&lt;/foreign-keys&gt;&lt;ref-type name="Conference Proceedings"&gt;10&lt;/ref-type&gt;&lt;contributors&gt;&lt;authors&gt;&lt;author&gt;Romdhani, S.&lt;/author&gt;&lt;author&gt;Torr, P.&lt;/author&gt;&lt;author&gt;Scholkopf, B.&lt;/author&gt;&lt;author&gt;Blake, A.&lt;/author&gt;&lt;/authors&gt;&lt;/contributors&gt;&lt;titles&gt;&lt;title&gt;Computationally efficient face detection&lt;/title&gt;&lt;secondary-title&gt;Computer Vision, 2001. ICCV 2001. Proceedings. Eighth IEEE International Conference on&lt;/secondary-title&gt;&lt;alt-title&gt;Computer Vision, 2001. ICCV 2001. Proceedings. Eighth IEEE International Conference on&lt;/alt-title&gt;&lt;/titles&gt;&lt;pages&gt;695-700 vol.2&lt;/pages&gt;&lt;volume&gt;2&lt;/volume&gt;&lt;keywords&gt;&lt;keyword&gt;face recognition&lt;/keyword&gt;&lt;keyword&gt;learning automata&lt;/keyword&gt;&lt;keyword&gt;computationally efficient face detection&lt;/keyword&gt;&lt;keyword&gt;nonlinear support vector machine&lt;/keyword&gt;&lt;keyword&gt;orientation&lt;/keyword&gt;&lt;keyword&gt;reduced set vectors&lt;/keyword&gt;&lt;keyword&gt;Face detection&lt;/keyword&gt;&lt;keyword&gt;Histograms&lt;/keyword&gt;&lt;keyword&gt;Image databases&lt;/keyword&gt;&lt;keyword&gt;Internet&lt;/keyword&gt;&lt;keyword&gt;Maximum likelihood detection&lt;/keyword&gt;&lt;keyword&gt;Neural networks&lt;/keyword&gt;&lt;keyword&gt;Pixel&lt;/keyword&gt;&lt;keyword&gt;Runtime&lt;/keyword&gt;&lt;keyword&gt;Support vector machine classification&lt;/keyword&gt;&lt;keyword&gt;Support vector machines&lt;/keyword&gt;&lt;/keywords&gt;&lt;dates&gt;&lt;year&gt;2001&lt;/year&gt;&lt;pub-dates&gt;&lt;date&gt;2001&lt;/date&gt;&lt;/pub-dates&gt;&lt;/dates&gt;&lt;urls&gt;&lt;/urls&gt;&lt;electronic-resource-num&gt;10.1109/ICCV.2001.937694&lt;/electronic-resource-num&gt;&lt;/record&gt;&lt;/Cite&gt;&lt;/EndNote&gt;</w:instrText>
        </w:r>
        <w:r w:rsidR="00BC58AF" w:rsidRPr="00236F60">
          <w:rPr>
            <w:rFonts w:ascii="Times New Roman" w:hAnsi="Times New Roman" w:cs="Times New Roman"/>
            <w:sz w:val="24"/>
            <w:szCs w:val="24"/>
          </w:rPr>
          <w:fldChar w:fldCharType="separate"/>
        </w:r>
        <w:r w:rsidR="00BC58AF" w:rsidRPr="00236F60">
          <w:rPr>
            <w:rFonts w:ascii="Times New Roman" w:hAnsi="Times New Roman" w:cs="Times New Roman"/>
            <w:noProof/>
            <w:sz w:val="24"/>
            <w:szCs w:val="24"/>
          </w:rPr>
          <w:t>Romdhani et al. (2001)</w:t>
        </w:r>
        <w:r w:rsidR="00BC58AF" w:rsidRPr="00236F60">
          <w:rPr>
            <w:rFonts w:ascii="Times New Roman" w:hAnsi="Times New Roman" w:cs="Times New Roman"/>
            <w:sz w:val="24"/>
            <w:szCs w:val="24"/>
          </w:rPr>
          <w:fldChar w:fldCharType="end"/>
        </w:r>
      </w:hyperlink>
      <w:r w:rsidR="00066ABE" w:rsidRPr="00236F60">
        <w:rPr>
          <w:rFonts w:ascii="Times New Roman" w:hAnsi="Times New Roman" w:cs="Times New Roman"/>
          <w:sz w:val="24"/>
          <w:szCs w:val="24"/>
        </w:rPr>
        <w:t xml:space="preserve">, </w:t>
      </w:r>
      <w:hyperlink w:anchor="_ENREF_39" w:tooltip="Rowley, 1998 #13" w:history="1">
        <w:r w:rsidR="00BC58AF" w:rsidRPr="00236F60">
          <w:rPr>
            <w:rFonts w:ascii="Times New Roman" w:hAnsi="Times New Roman" w:cs="Times New Roman"/>
            <w:sz w:val="24"/>
            <w:szCs w:val="24"/>
          </w:rPr>
          <w:fldChar w:fldCharType="begin"/>
        </w:r>
        <w:r w:rsidR="00BC58AF" w:rsidRPr="00236F60">
          <w:rPr>
            <w:rFonts w:ascii="Times New Roman" w:hAnsi="Times New Roman" w:cs="Times New Roman"/>
            <w:sz w:val="24"/>
            <w:szCs w:val="24"/>
          </w:rPr>
          <w:instrText xml:space="preserve"> ADDIN EN.CITE &lt;EndNote&gt;&lt;Cite AuthorYear="1"&gt;&lt;Author&gt;Rowley&lt;/Author&gt;&lt;Year&gt;1998&lt;/Year&gt;&lt;RecNum&gt;13&lt;/RecNum&gt;&lt;DisplayText&gt;Rowley, Baluja, and Kanade (1998)&lt;/DisplayText&gt;&lt;record&gt;&lt;rec-number&gt;13&lt;/rec-number&gt;&lt;foreign-keys&gt;&lt;key app="EN" db-id="dwee99rv35v5vsew02rx55shs9pasfwf5a5t" timestamp="1428659397"&gt;13&lt;/key&gt;&lt;/foreign-keys&gt;&lt;ref-type name="Journal Article"&gt;17&lt;/ref-type&gt;&lt;contributors&gt;&lt;authors&gt;&lt;author&gt;Rowley, H. A.&lt;/author&gt;&lt;author&gt;Baluja, S.&lt;/author&gt;&lt;author&gt;Kanade, T.&lt;/author&gt;&lt;/authors&gt;&lt;/contributors&gt;&lt;titles&gt;&lt;title&gt;Neural network-based face detection&lt;/title&gt;&lt;secondary-title&gt;Pattern Analysis and Machine Intelligence, IEEE Transactions on&lt;/secondary-title&gt;&lt;/titles&gt;&lt;periodical&gt;&lt;full-title&gt;Pattern Analysis and Machine Intelligence, IEEE Transactions on&lt;/full-title&gt;&lt;/periodical&gt;&lt;pages&gt;23-38&lt;/pages&gt;&lt;volume&gt;20&lt;/volume&gt;&lt;number&gt;1&lt;/number&gt;&lt;keywords&gt;&lt;keyword&gt;computer vision&lt;/keyword&gt;&lt;keyword&gt;face recognition&lt;/keyword&gt;&lt;keyword&gt;filtering theory&lt;/keyword&gt;&lt;keyword&gt;image processing equipment&lt;/keyword&gt;&lt;keyword&gt;neural nets&lt;/keyword&gt;&lt;keyword&gt;accuracy&lt;/keyword&gt;&lt;keyword&gt;bootstrap algorithm&lt;/keyword&gt;&lt;keyword&gt;detection rates&lt;/keyword&gt;&lt;keyword&gt;false detections&lt;/keyword&gt;&lt;keyword&gt;false-positive rates&lt;/keyword&gt;&lt;keyword&gt;neural network-based upright frontal face detection system&lt;/keyword&gt;&lt;keyword&gt;retinally connected neural network&lt;/keyword&gt;&lt;keyword&gt;Artificial neural networks&lt;/keyword&gt;&lt;keyword&gt;Detectors&lt;/keyword&gt;&lt;keyword&gt;Face detection&lt;/keyword&gt;&lt;keyword&gt;Filters&lt;/keyword&gt;&lt;keyword&gt;Machine learning&lt;/keyword&gt;&lt;keyword&gt;Machine learning algorithms&lt;/keyword&gt;&lt;keyword&gt;Neural networks&lt;/keyword&gt;&lt;keyword&gt;Pattern recognition&lt;/keyword&gt;&lt;keyword&gt;Pixel&lt;/keyword&gt;&lt;/keywords&gt;&lt;dates&gt;&lt;year&gt;1998&lt;/year&gt;&lt;/dates&gt;&lt;isbn&gt;0162-8828&lt;/isbn&gt;&lt;urls&gt;&lt;/urls&gt;&lt;electronic-resource-num&gt;10.1109/34.655647&lt;/electronic-resource-num&gt;&lt;/record&gt;&lt;/Cite&gt;&lt;/EndNote&gt;</w:instrText>
        </w:r>
        <w:r w:rsidR="00BC58AF" w:rsidRPr="00236F60">
          <w:rPr>
            <w:rFonts w:ascii="Times New Roman" w:hAnsi="Times New Roman" w:cs="Times New Roman"/>
            <w:sz w:val="24"/>
            <w:szCs w:val="24"/>
          </w:rPr>
          <w:fldChar w:fldCharType="separate"/>
        </w:r>
        <w:r w:rsidR="00BC58AF" w:rsidRPr="00236F60">
          <w:rPr>
            <w:rFonts w:ascii="Times New Roman" w:hAnsi="Times New Roman" w:cs="Times New Roman"/>
            <w:noProof/>
            <w:sz w:val="24"/>
            <w:szCs w:val="24"/>
          </w:rPr>
          <w:t>Rowley, Baluja, and Kanade (1998)</w:t>
        </w:r>
        <w:r w:rsidR="00BC58AF" w:rsidRPr="00236F60">
          <w:rPr>
            <w:rFonts w:ascii="Times New Roman" w:hAnsi="Times New Roman" w:cs="Times New Roman"/>
            <w:sz w:val="24"/>
            <w:szCs w:val="24"/>
          </w:rPr>
          <w:fldChar w:fldCharType="end"/>
        </w:r>
      </w:hyperlink>
      <w:r w:rsidR="00AE790B" w:rsidRPr="00236F60">
        <w:rPr>
          <w:rFonts w:ascii="Times New Roman" w:hAnsi="Times New Roman" w:cs="Times New Roman"/>
          <w:sz w:val="24"/>
          <w:szCs w:val="24"/>
        </w:rPr>
        <w:t xml:space="preserve">, </w:t>
      </w:r>
      <w:hyperlink w:anchor="_ENREF_42" w:tooltip="Schneiderman, 2000 #14" w:history="1">
        <w:r w:rsidR="00BC58AF" w:rsidRPr="00236F60">
          <w:rPr>
            <w:rFonts w:ascii="Times New Roman" w:hAnsi="Times New Roman" w:cs="Times New Roman"/>
            <w:sz w:val="24"/>
            <w:szCs w:val="24"/>
          </w:rPr>
          <w:fldChar w:fldCharType="begin"/>
        </w:r>
        <w:r w:rsidR="00BC58AF" w:rsidRPr="00236F60">
          <w:rPr>
            <w:rFonts w:ascii="Times New Roman" w:hAnsi="Times New Roman" w:cs="Times New Roman"/>
            <w:sz w:val="24"/>
            <w:szCs w:val="24"/>
          </w:rPr>
          <w:instrText xml:space="preserve"> ADDIN EN.CITE &lt;EndNote&gt;&lt;Cite AuthorYear="1"&gt;&lt;Author&gt;Schneiderman&lt;/Author&gt;&lt;Year&gt;2000&lt;/Year&gt;&lt;RecNum&gt;14&lt;/RecNum&gt;&lt;DisplayText&gt;Schneiderman and Kanade (2000)&lt;/DisplayText&gt;&lt;record&gt;&lt;rec-number&gt;14&lt;/rec-number&gt;&lt;foreign-keys&gt;&lt;key app="EN" db-id="dwee99rv35v5vsew02rx55shs9pasfwf5a5t" timestamp="1428662040"&gt;14&lt;/key&gt;&lt;/foreign-keys&gt;&lt;ref-type name="Conference Proceedings"&gt;10&lt;/ref-type&gt;&lt;contributors&gt;&lt;authors&gt;&lt;author&gt;Schneiderman, H.&lt;/author&gt;&lt;author&gt;Kanade, T.&lt;/author&gt;&lt;/authors&gt;&lt;/contributors&gt;&lt;titles&gt;&lt;title&gt;A statistical method for 3D object detection applied to faces and cars&lt;/title&gt;&lt;secondary-title&gt;Computer Vision and Pattern Recognition, 2000. Proceedings. IEEE Conference on&lt;/secondary-title&gt;&lt;alt-title&gt;Computer Vision and Pattern Recognition, 2000. Proceedings. IEEE Conference on&lt;/alt-title&gt;&lt;/titles&gt;&lt;pages&gt;746-751 vol.1&lt;/pages&gt;&lt;volume&gt;1&lt;/volume&gt;&lt;keywords&gt;&lt;keyword&gt;object detection&lt;/keyword&gt;&lt;keyword&gt;object recognition&lt;/keyword&gt;&lt;keyword&gt;3D object detection&lt;/keyword&gt;&lt;keyword&gt;cars&lt;/keyword&gt;&lt;keyword&gt;faces&lt;/keyword&gt;&lt;keyword&gt;human faces&lt;/keyword&gt;&lt;keyword&gt;object appearance&lt;/keyword&gt;&lt;keyword&gt;passenger cars&lt;/keyword&gt;&lt;keyword&gt;product of histograms&lt;/keyword&gt;&lt;keyword&gt;statistical method&lt;/keyword&gt;&lt;keyword&gt;visual attributes&lt;/keyword&gt;&lt;keyword&gt;Face detection&lt;/keyword&gt;&lt;keyword&gt;Histograms&lt;/keyword&gt;&lt;keyword&gt;Probability&lt;/keyword&gt;&lt;keyword&gt;Random variables&lt;/keyword&gt;&lt;keyword&gt;Robots&lt;/keyword&gt;&lt;keyword&gt;Statistical analysis&lt;/keyword&gt;&lt;keyword&gt;Statistical distributions&lt;/keyword&gt;&lt;keyword&gt;Testing&lt;/keyword&gt;&lt;keyword&gt;Training data&lt;/keyword&gt;&lt;/keywords&gt;&lt;dates&gt;&lt;year&gt;2000&lt;/year&gt;&lt;pub-dates&gt;&lt;date&gt;2000&lt;/date&gt;&lt;/pub-dates&gt;&lt;/dates&gt;&lt;isbn&gt;1063-6919&lt;/isbn&gt;&lt;urls&gt;&lt;/urls&gt;&lt;electronic-resource-num&gt;10.1109/CVPR.2000.855895&lt;/electronic-resource-num&gt;&lt;/record&gt;&lt;/Cite&gt;&lt;/EndNote&gt;</w:instrText>
        </w:r>
        <w:r w:rsidR="00BC58AF" w:rsidRPr="00236F60">
          <w:rPr>
            <w:rFonts w:ascii="Times New Roman" w:hAnsi="Times New Roman" w:cs="Times New Roman"/>
            <w:sz w:val="24"/>
            <w:szCs w:val="24"/>
          </w:rPr>
          <w:fldChar w:fldCharType="separate"/>
        </w:r>
        <w:r w:rsidR="00BC58AF" w:rsidRPr="00236F60">
          <w:rPr>
            <w:rFonts w:ascii="Times New Roman" w:hAnsi="Times New Roman" w:cs="Times New Roman"/>
            <w:noProof/>
            <w:sz w:val="24"/>
            <w:szCs w:val="24"/>
          </w:rPr>
          <w:t>Schneiderman and Kanade (2000)</w:t>
        </w:r>
        <w:r w:rsidR="00BC58AF" w:rsidRPr="00236F60">
          <w:rPr>
            <w:rFonts w:ascii="Times New Roman" w:hAnsi="Times New Roman" w:cs="Times New Roman"/>
            <w:sz w:val="24"/>
            <w:szCs w:val="24"/>
          </w:rPr>
          <w:fldChar w:fldCharType="end"/>
        </w:r>
      </w:hyperlink>
      <w:r w:rsidR="002728DB" w:rsidRPr="00236F60">
        <w:rPr>
          <w:rFonts w:ascii="Times New Roman" w:hAnsi="Times New Roman" w:cs="Times New Roman"/>
          <w:sz w:val="24"/>
          <w:szCs w:val="24"/>
        </w:rPr>
        <w:t xml:space="preserve">, </w:t>
      </w:r>
      <w:hyperlink w:anchor="_ENREF_26" w:tooltip="Kah-Kay, 1998 #15" w:history="1">
        <w:r w:rsidR="00BC58AF" w:rsidRPr="00236F60">
          <w:rPr>
            <w:rFonts w:ascii="Times New Roman" w:hAnsi="Times New Roman" w:cs="Times New Roman"/>
            <w:sz w:val="24"/>
            <w:szCs w:val="24"/>
          </w:rPr>
          <w:fldChar w:fldCharType="begin"/>
        </w:r>
        <w:r w:rsidR="00BC58AF" w:rsidRPr="00236F60">
          <w:rPr>
            <w:rFonts w:ascii="Times New Roman" w:hAnsi="Times New Roman" w:cs="Times New Roman"/>
            <w:sz w:val="24"/>
            <w:szCs w:val="24"/>
          </w:rPr>
          <w:instrText xml:space="preserve"> ADDIN EN.CITE &lt;EndNote&gt;&lt;Cite AuthorYear="1"&gt;&lt;Author&gt;Kah-Kay&lt;/Author&gt;&lt;Year&gt;1998&lt;/Year&gt;&lt;RecNum&gt;15&lt;/RecNum&gt;&lt;DisplayText&gt;Kah-Kay and Poggio (1998)&lt;/DisplayText&gt;&lt;record&gt;&lt;rec-number&gt;15&lt;/rec-number&gt;&lt;foreign-keys&gt;&lt;key app="EN" db-id="dwee99rv35v5vsew02rx55shs9pasfwf5a5t" timestamp="1428662319"&gt;15&lt;/key&gt;&lt;/foreign-keys&gt;&lt;ref-type name="Journal Article"&gt;17&lt;/ref-type&gt;&lt;contributors&gt;&lt;authors&gt;&lt;author&gt;Kah-Kay, Sung&lt;/author&gt;&lt;author&gt;Poggio, T.&lt;/author&gt;&lt;/authors&gt;&lt;/contributors&gt;&lt;titles&gt;&lt;title&gt;Example-based learning for view-based human face detection&lt;/title&gt;&lt;secondary-title&gt;Pattern Analysis and Machine Intelligence, IEEE Transactions on&lt;/secondary-title&gt;&lt;/titles&gt;&lt;periodical&gt;&lt;full-title&gt;Pattern Analysis and Machine Intelligence, IEEE Transactions on&lt;/full-title&gt;&lt;/periodical&gt;&lt;pages&gt;39-51&lt;/pages&gt;&lt;volume&gt;20&lt;/volume&gt;&lt;number&gt;1&lt;/number&gt;&lt;keywords&gt;&lt;keyword&gt;face recognition&lt;/keyword&gt;&lt;keyword&gt;image classification&lt;/keyword&gt;&lt;keyword&gt;learning by example&lt;/keyword&gt;&lt;keyword&gt;multilayer perceptrons&lt;/keyword&gt;&lt;keyword&gt;object detection&lt;/keyword&gt;&lt;keyword&gt;probability&lt;/keyword&gt;&lt;keyword&gt;complex scenes&lt;/keyword&gt;&lt;keyword&gt;difference feature vector&lt;/keyword&gt;&lt;keyword&gt;distribution-based model&lt;/keyword&gt;&lt;keyword&gt;example-based learning approach&lt;/keyword&gt;&lt;keyword&gt;human face patterns&lt;/keyword&gt;&lt;keyword&gt;model clusters&lt;/keyword&gt;&lt;keyword&gt;vertical frontal views&lt;/keyword&gt;&lt;keyword&gt;view-based human face detection&lt;/keyword&gt;&lt;keyword&gt;Computer vision&lt;/keyword&gt;&lt;keyword&gt;Distributed computing&lt;/keyword&gt;&lt;keyword&gt;Face detection&lt;/keyword&gt;&lt;keyword&gt;Humans&lt;/keyword&gt;&lt;keyword&gt;Pattern matching&lt;/keyword&gt;&lt;keyword&gt;Pattern recognition&lt;/keyword&gt;&lt;keyword&gt;Solid modeling&lt;/keyword&gt;&lt;keyword&gt;Target recognition&lt;/keyword&gt;&lt;/keywords&gt;&lt;dates&gt;&lt;year&gt;1998&lt;/year&gt;&lt;/dates&gt;&lt;isbn&gt;0162-8828&lt;/isbn&gt;&lt;urls&gt;&lt;/urls&gt;&lt;electronic-resource-num&gt;10.1109/34.655648&lt;/electronic-resource-num&gt;&lt;/record&gt;&lt;/Cite&gt;&lt;/EndNote&gt;</w:instrText>
        </w:r>
        <w:r w:rsidR="00BC58AF" w:rsidRPr="00236F60">
          <w:rPr>
            <w:rFonts w:ascii="Times New Roman" w:hAnsi="Times New Roman" w:cs="Times New Roman"/>
            <w:sz w:val="24"/>
            <w:szCs w:val="24"/>
          </w:rPr>
          <w:fldChar w:fldCharType="separate"/>
        </w:r>
        <w:r w:rsidR="00BC58AF" w:rsidRPr="00236F60">
          <w:rPr>
            <w:rFonts w:ascii="Times New Roman" w:hAnsi="Times New Roman" w:cs="Times New Roman"/>
            <w:noProof/>
            <w:sz w:val="24"/>
            <w:szCs w:val="24"/>
          </w:rPr>
          <w:t>Kah-Kay and Poggio (1998)</w:t>
        </w:r>
        <w:r w:rsidR="00BC58AF" w:rsidRPr="00236F60">
          <w:rPr>
            <w:rFonts w:ascii="Times New Roman" w:hAnsi="Times New Roman" w:cs="Times New Roman"/>
            <w:sz w:val="24"/>
            <w:szCs w:val="24"/>
          </w:rPr>
          <w:fldChar w:fldCharType="end"/>
        </w:r>
      </w:hyperlink>
      <w:r w:rsidR="002728DB" w:rsidRPr="00236F60">
        <w:rPr>
          <w:rFonts w:ascii="Times New Roman" w:hAnsi="Times New Roman" w:cs="Times New Roman"/>
          <w:sz w:val="24"/>
          <w:szCs w:val="24"/>
        </w:rPr>
        <w:t>,</w:t>
      </w:r>
      <w:r w:rsidR="00A02BAE" w:rsidRPr="00236F60">
        <w:rPr>
          <w:rFonts w:ascii="Times New Roman" w:hAnsi="Times New Roman" w:cs="Times New Roman"/>
          <w:sz w:val="24"/>
          <w:szCs w:val="24"/>
        </w:rPr>
        <w:t xml:space="preserve"> and</w:t>
      </w:r>
      <w:r w:rsidR="002728DB" w:rsidRPr="00236F60">
        <w:rPr>
          <w:rFonts w:ascii="Times New Roman" w:hAnsi="Times New Roman" w:cs="Times New Roman"/>
          <w:sz w:val="24"/>
          <w:szCs w:val="24"/>
        </w:rPr>
        <w:t xml:space="preserve"> </w:t>
      </w:r>
      <w:hyperlink w:anchor="_ENREF_50" w:tooltip="Viola, 2001 #16" w:history="1">
        <w:r w:rsidR="00BC58AF" w:rsidRPr="00236F60">
          <w:rPr>
            <w:rFonts w:ascii="Times New Roman" w:hAnsi="Times New Roman" w:cs="Times New Roman"/>
            <w:sz w:val="24"/>
            <w:szCs w:val="24"/>
          </w:rPr>
          <w:fldChar w:fldCharType="begin"/>
        </w:r>
        <w:r w:rsidR="00BC58AF" w:rsidRPr="00236F60">
          <w:rPr>
            <w:rFonts w:ascii="Times New Roman" w:hAnsi="Times New Roman" w:cs="Times New Roman"/>
            <w:sz w:val="24"/>
            <w:szCs w:val="24"/>
          </w:rPr>
          <w:instrText xml:space="preserve"> ADDIN EN.CITE &lt;EndNote&gt;&lt;Cite AuthorYear="1"&gt;&lt;Author&gt;Viola&lt;/Author&gt;&lt;Year&gt;2001&lt;/Year&gt;&lt;RecNum&gt;16&lt;/RecNum&gt;&lt;DisplayText&gt;Viola and Jones (2001)&lt;/DisplayText&gt;&lt;record&gt;&lt;rec-number&gt;16&lt;/rec-number&gt;&lt;foreign-keys&gt;&lt;key app="EN" db-id="dwee99rv35v5vsew02rx55shs9pasfwf5a5t" timestamp="1428663216"&gt;16&lt;/key&gt;&lt;/foreign-keys&gt;&lt;ref-type name="Conference Paper"&gt;47&lt;/ref-type&gt;&lt;contributors&gt;&lt;authors&gt;&lt;author&gt;Paul Viola&lt;/author&gt;&lt;author&gt;Michael Jones&lt;/author&gt;&lt;/authors&gt;&lt;/contributors&gt;&lt;titles&gt;&lt;title&gt;Robust Real-time Object Detection&lt;/title&gt;&lt;secondary-title&gt;Second International Workshop on Statistical and Computational Theories of Vision-Modeling, Learning, Computing, And Sampling&lt;/secondary-title&gt;&lt;/titles&gt;&lt;dates&gt;&lt;year&gt;2001&lt;/year&gt;&lt;/dates&gt;&lt;urls&gt;&lt;/urls&gt;&lt;/record&gt;&lt;/Cite&gt;&lt;/EndNote&gt;</w:instrText>
        </w:r>
        <w:r w:rsidR="00BC58AF" w:rsidRPr="00236F60">
          <w:rPr>
            <w:rFonts w:ascii="Times New Roman" w:hAnsi="Times New Roman" w:cs="Times New Roman"/>
            <w:sz w:val="24"/>
            <w:szCs w:val="24"/>
          </w:rPr>
          <w:fldChar w:fldCharType="separate"/>
        </w:r>
        <w:r w:rsidR="00BC58AF" w:rsidRPr="00236F60">
          <w:rPr>
            <w:rFonts w:ascii="Times New Roman" w:hAnsi="Times New Roman" w:cs="Times New Roman"/>
            <w:noProof/>
            <w:sz w:val="24"/>
            <w:szCs w:val="24"/>
          </w:rPr>
          <w:t>Viola and Jones (2001)</w:t>
        </w:r>
        <w:r w:rsidR="00BC58AF" w:rsidRPr="00236F60">
          <w:rPr>
            <w:rFonts w:ascii="Times New Roman" w:hAnsi="Times New Roman" w:cs="Times New Roman"/>
            <w:sz w:val="24"/>
            <w:szCs w:val="24"/>
          </w:rPr>
          <w:fldChar w:fldCharType="end"/>
        </w:r>
      </w:hyperlink>
      <w:r w:rsidRPr="00236F60">
        <w:rPr>
          <w:rFonts w:ascii="Times New Roman" w:hAnsi="Times New Roman" w:cs="Times New Roman"/>
          <w:sz w:val="24"/>
          <w:szCs w:val="24"/>
        </w:rPr>
        <w:t xml:space="preserve">. </w:t>
      </w:r>
    </w:p>
    <w:p w:rsidR="00963C51" w:rsidRPr="00236F60" w:rsidRDefault="001817E9" w:rsidP="00FF0E88">
      <w:pPr>
        <w:spacing w:line="480" w:lineRule="auto"/>
        <w:jc w:val="both"/>
        <w:rPr>
          <w:rFonts w:ascii="Times New Roman" w:hAnsi="Times New Roman" w:cs="Times New Roman"/>
          <w:sz w:val="24"/>
          <w:szCs w:val="24"/>
        </w:rPr>
      </w:pPr>
      <w:hyperlink w:anchor="_ENREF_35" w:tooltip="Osuna, 1997 #11" w:history="1">
        <w:r w:rsidR="00BC58AF" w:rsidRPr="00236F60">
          <w:rPr>
            <w:rFonts w:ascii="Times New Roman" w:hAnsi="Times New Roman" w:cs="Times New Roman"/>
            <w:sz w:val="24"/>
            <w:szCs w:val="24"/>
          </w:rPr>
          <w:fldChar w:fldCharType="begin">
            <w:fldData xml:space="preserve">PEVuZE5vdGU+PENpdGUgQXV0aG9yWWVhcj0iMSI+PEF1dGhvcj5Pc3VuYTwvQXV0aG9yPjxZZWFy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</w:fldData>
          </w:fldChar>
        </w:r>
        <w:r w:rsidR="00BC58AF" w:rsidRPr="00236F60">
          <w:rPr>
            <w:rFonts w:ascii="Times New Roman" w:hAnsi="Times New Roman" w:cs="Times New Roman"/>
            <w:sz w:val="24"/>
            <w:szCs w:val="24"/>
          </w:rPr>
          <w:instrText xml:space="preserve"> ADDIN EN.CITE </w:instrText>
        </w:r>
        <w:r w:rsidR="00BC58AF" w:rsidRPr="00236F60">
          <w:rPr>
            <w:rFonts w:ascii="Times New Roman" w:hAnsi="Times New Roman" w:cs="Times New Roman"/>
            <w:sz w:val="24"/>
            <w:szCs w:val="24"/>
          </w:rPr>
          <w:fldChar w:fldCharType="begin">
            <w:fldData xml:space="preserve">PEVuZE5vdGU+PENpdGUgQXV0aG9yWWVhcj0iMSI+PEF1dGhvcj5Pc3VuYTwvQXV0aG9yPjxZZWFy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</w:fldData>
          </w:fldChar>
        </w:r>
        <w:r w:rsidR="00BC58AF" w:rsidRPr="00236F60">
          <w:rPr>
            <w:rFonts w:ascii="Times New Roman" w:hAnsi="Times New Roman" w:cs="Times New Roman"/>
            <w:sz w:val="24"/>
            <w:szCs w:val="24"/>
          </w:rPr>
          <w:instrText xml:space="preserve"> ADDIN EN.CITE.DATA </w:instrText>
        </w:r>
        <w:r w:rsidR="00BC58AF" w:rsidRPr="00236F60">
          <w:rPr>
            <w:rFonts w:ascii="Times New Roman" w:hAnsi="Times New Roman" w:cs="Times New Roman"/>
            <w:sz w:val="24"/>
            <w:szCs w:val="24"/>
          </w:rPr>
        </w:r>
        <w:r w:rsidR="00BC58AF" w:rsidRPr="00236F60">
          <w:rPr>
            <w:rFonts w:ascii="Times New Roman" w:hAnsi="Times New Roman" w:cs="Times New Roman"/>
            <w:sz w:val="24"/>
            <w:szCs w:val="24"/>
          </w:rPr>
          <w:fldChar w:fldCharType="end"/>
        </w:r>
        <w:r w:rsidR="00BC58AF" w:rsidRPr="00236F60">
          <w:rPr>
            <w:rFonts w:ascii="Times New Roman" w:hAnsi="Times New Roman" w:cs="Times New Roman"/>
            <w:sz w:val="24"/>
            <w:szCs w:val="24"/>
          </w:rPr>
        </w:r>
        <w:r w:rsidR="00BC58AF" w:rsidRPr="00236F60">
          <w:rPr>
            <w:rFonts w:ascii="Times New Roman" w:hAnsi="Times New Roman" w:cs="Times New Roman"/>
            <w:sz w:val="24"/>
            <w:szCs w:val="24"/>
          </w:rPr>
          <w:fldChar w:fldCharType="separate"/>
        </w:r>
        <w:r w:rsidR="00BC58AF" w:rsidRPr="00236F60">
          <w:rPr>
            <w:rFonts w:ascii="Times New Roman" w:hAnsi="Times New Roman" w:cs="Times New Roman"/>
            <w:noProof/>
            <w:sz w:val="24"/>
            <w:szCs w:val="24"/>
          </w:rPr>
          <w:t>Osuna, Freund, and Girosi (1997)</w:t>
        </w:r>
        <w:r w:rsidR="00BC58AF" w:rsidRPr="00236F60">
          <w:rPr>
            <w:rFonts w:ascii="Times New Roman" w:hAnsi="Times New Roman" w:cs="Times New Roman"/>
            <w:sz w:val="24"/>
            <w:szCs w:val="24"/>
          </w:rPr>
          <w:fldChar w:fldCharType="end"/>
        </w:r>
      </w:hyperlink>
      <w:r w:rsidR="00BC7A15" w:rsidRPr="00236F60">
        <w:rPr>
          <w:rFonts w:ascii="Times New Roman" w:hAnsi="Times New Roman" w:cs="Times New Roman"/>
          <w:sz w:val="24"/>
          <w:szCs w:val="24"/>
        </w:rPr>
        <w:t xml:space="preserve"> </w:t>
      </w:r>
      <w:r w:rsidR="00DE5451" w:rsidRPr="00236F60">
        <w:rPr>
          <w:rFonts w:ascii="Times New Roman" w:hAnsi="Times New Roman" w:cs="Times New Roman"/>
          <w:sz w:val="24"/>
          <w:szCs w:val="24"/>
        </w:rPr>
        <w:t>proposed a method based on support vector machines</w:t>
      </w:r>
      <w:r w:rsidR="00152635" w:rsidRPr="00236F60">
        <w:rPr>
          <w:rFonts w:ascii="Times New Roman" w:hAnsi="Times New Roman" w:cs="Times New Roman"/>
          <w:sz w:val="24"/>
          <w:szCs w:val="24"/>
        </w:rPr>
        <w:t xml:space="preserve"> (SVMs)</w:t>
      </w:r>
      <w:r w:rsidR="00DE5451" w:rsidRPr="00236F60">
        <w:rPr>
          <w:rFonts w:ascii="Times New Roman" w:hAnsi="Times New Roman" w:cs="Times New Roman"/>
          <w:sz w:val="24"/>
          <w:szCs w:val="24"/>
        </w:rPr>
        <w:t>.</w:t>
      </w:r>
      <w:r w:rsidR="00152635" w:rsidRPr="00236F60">
        <w:rPr>
          <w:rFonts w:ascii="Times New Roman" w:hAnsi="Times New Roman" w:cs="Times New Roman"/>
          <w:sz w:val="24"/>
          <w:szCs w:val="24"/>
        </w:rPr>
        <w:t xml:space="preserve"> SVM </w:t>
      </w:r>
      <w:r w:rsidR="005F653A" w:rsidRPr="00236F60">
        <w:rPr>
          <w:rFonts w:ascii="Times New Roman" w:hAnsi="Times New Roman" w:cs="Times New Roman"/>
          <w:sz w:val="24"/>
          <w:szCs w:val="24"/>
        </w:rPr>
        <w:t xml:space="preserve">is a learning technique created by </w:t>
      </w:r>
      <w:hyperlink w:anchor="_ENREF_49" w:tooltip="Vapnik, 1995 #25" w:history="1">
        <w:r w:rsidR="00BC58AF" w:rsidRPr="00236F60">
          <w:rPr>
            <w:rFonts w:ascii="Times New Roman" w:hAnsi="Times New Roman" w:cs="Times New Roman"/>
            <w:sz w:val="24"/>
            <w:szCs w:val="24"/>
          </w:rPr>
          <w:fldChar w:fldCharType="begin"/>
        </w:r>
        <w:r w:rsidR="00BC58AF" w:rsidRPr="00236F60">
          <w:rPr>
            <w:rFonts w:ascii="Times New Roman" w:hAnsi="Times New Roman" w:cs="Times New Roman"/>
            <w:sz w:val="24"/>
            <w:szCs w:val="24"/>
          </w:rPr>
          <w:instrText xml:space="preserve"> ADDIN EN.CITE &lt;EndNote&gt;&lt;Cite AuthorYear="1"&gt;&lt;Author&gt;Vapnik&lt;/Author&gt;&lt;Year&gt;1995&lt;/Year&gt;&lt;RecNum&gt;25&lt;/RecNum&gt;&lt;DisplayText&gt;Vapnik (1995)&lt;/DisplayText&gt;&lt;record&gt;&lt;rec-number&gt;25&lt;/rec-number&gt;&lt;foreign-keys&gt;&lt;key app="EN" db-id="dwee99rv35v5vsew02rx55shs9pasfwf5a5t" timestamp="1428855593"&gt;25&lt;/key&gt;&lt;/foreign-keys&gt;&lt;ref-type name="Book"&gt;6&lt;/ref-type&gt;&lt;contributors&gt;&lt;authors&gt;&lt;author&gt;Vladimir N. Vapnik&lt;/author&gt;&lt;/authors&gt;&lt;/contributors&gt;&lt;titles&gt;&lt;title&gt;The Nature of Statistical Learning Theory&lt;/title&gt;&lt;/titles&gt;&lt;dates&gt;&lt;year&gt;1995&lt;/year&gt;&lt;/dates&gt;&lt;pub-location&gt;New York&lt;/pub-location&gt;&lt;publisher&gt;Springer&lt;/publisher&gt;&lt;urls&gt;&lt;/urls&gt;&lt;/record&gt;&lt;/Cite&gt;&lt;/EndNote&gt;</w:instrText>
        </w:r>
        <w:r w:rsidR="00BC58AF" w:rsidRPr="00236F60">
          <w:rPr>
            <w:rFonts w:ascii="Times New Roman" w:hAnsi="Times New Roman" w:cs="Times New Roman"/>
            <w:sz w:val="24"/>
            <w:szCs w:val="24"/>
          </w:rPr>
          <w:fldChar w:fldCharType="separate"/>
        </w:r>
        <w:r w:rsidR="00BC58AF" w:rsidRPr="00236F60">
          <w:rPr>
            <w:rFonts w:ascii="Times New Roman" w:hAnsi="Times New Roman" w:cs="Times New Roman"/>
            <w:noProof/>
            <w:sz w:val="24"/>
            <w:szCs w:val="24"/>
          </w:rPr>
          <w:t>Vapnik (1995)</w:t>
        </w:r>
        <w:r w:rsidR="00BC58AF" w:rsidRPr="00236F60">
          <w:rPr>
            <w:rFonts w:ascii="Times New Roman" w:hAnsi="Times New Roman" w:cs="Times New Roman"/>
            <w:sz w:val="24"/>
            <w:szCs w:val="24"/>
          </w:rPr>
          <w:fldChar w:fldCharType="end"/>
        </w:r>
      </w:hyperlink>
      <w:r w:rsidR="007003EE" w:rsidRPr="00236F60">
        <w:rPr>
          <w:rFonts w:ascii="Times New Roman" w:hAnsi="Times New Roman" w:cs="Times New Roman"/>
          <w:sz w:val="24"/>
          <w:szCs w:val="24"/>
        </w:rPr>
        <w:t xml:space="preserve"> </w:t>
      </w:r>
      <w:r w:rsidR="0079551A" w:rsidRPr="00236F60">
        <w:rPr>
          <w:rFonts w:ascii="Times New Roman" w:hAnsi="Times New Roman" w:cs="Times New Roman"/>
          <w:sz w:val="24"/>
          <w:szCs w:val="24"/>
        </w:rPr>
        <w:t>which can be regarded as a new method</w:t>
      </w:r>
      <w:r w:rsidR="00CE0B0D" w:rsidRPr="00236F60">
        <w:rPr>
          <w:rFonts w:ascii="Times New Roman" w:hAnsi="Times New Roman" w:cs="Times New Roman"/>
          <w:sz w:val="24"/>
          <w:szCs w:val="24"/>
        </w:rPr>
        <w:t xml:space="preserve"> for training </w:t>
      </w:r>
      <w:r w:rsidR="00300C3F" w:rsidRPr="00236F60">
        <w:rPr>
          <w:rFonts w:ascii="Times New Roman" w:hAnsi="Times New Roman" w:cs="Times New Roman"/>
          <w:sz w:val="24"/>
          <w:szCs w:val="24"/>
        </w:rPr>
        <w:t>polynomial, neural network or Radial Basis Functions classifiers</w:t>
      </w:r>
      <w:r w:rsidR="005F653A" w:rsidRPr="00236F60">
        <w:rPr>
          <w:rFonts w:ascii="Times New Roman" w:hAnsi="Times New Roman" w:cs="Times New Roman"/>
          <w:sz w:val="24"/>
          <w:szCs w:val="24"/>
        </w:rPr>
        <w:t>.</w:t>
      </w:r>
      <w:r w:rsidR="004A70B2" w:rsidRPr="00236F60">
        <w:rPr>
          <w:rFonts w:ascii="Times New Roman" w:hAnsi="Times New Roman" w:cs="Times New Roman"/>
          <w:sz w:val="24"/>
          <w:szCs w:val="24"/>
        </w:rPr>
        <w:t xml:space="preserve"> </w:t>
      </w:r>
      <w:r w:rsidR="009023FE" w:rsidRPr="00236F60">
        <w:rPr>
          <w:rFonts w:ascii="Times New Roman" w:hAnsi="Times New Roman" w:cs="Times New Roman"/>
          <w:sz w:val="24"/>
          <w:szCs w:val="24"/>
        </w:rPr>
        <w:t>B</w:t>
      </w:r>
      <w:r w:rsidR="004A70B2" w:rsidRPr="00236F60">
        <w:rPr>
          <w:rFonts w:ascii="Times New Roman" w:hAnsi="Times New Roman" w:cs="Times New Roman"/>
          <w:sz w:val="24"/>
          <w:szCs w:val="24"/>
        </w:rPr>
        <w:t xml:space="preserve">y </w:t>
      </w:r>
      <w:r w:rsidR="00275BBF" w:rsidRPr="00236F60">
        <w:rPr>
          <w:rFonts w:ascii="Times New Roman" w:hAnsi="Times New Roman" w:cs="Times New Roman"/>
          <w:sz w:val="24"/>
          <w:szCs w:val="24"/>
        </w:rPr>
        <w:t>solving a linearly constrained quadratic programming problem</w:t>
      </w:r>
      <w:r w:rsidR="009023FE" w:rsidRPr="00236F60">
        <w:rPr>
          <w:rFonts w:ascii="Times New Roman" w:hAnsi="Times New Roman" w:cs="Times New Roman"/>
          <w:sz w:val="24"/>
          <w:szCs w:val="24"/>
        </w:rPr>
        <w:t xml:space="preserve"> the decision surfaces can be found</w:t>
      </w:r>
      <w:r w:rsidR="000377C0" w:rsidRPr="00236F60">
        <w:rPr>
          <w:rFonts w:ascii="Times New Roman" w:hAnsi="Times New Roman" w:cs="Times New Roman"/>
          <w:sz w:val="24"/>
          <w:szCs w:val="24"/>
        </w:rPr>
        <w:t xml:space="preserve">. </w:t>
      </w:r>
      <w:r w:rsidR="00E3241A" w:rsidRPr="00236F60">
        <w:rPr>
          <w:rFonts w:ascii="Times New Roman" w:hAnsi="Times New Roman" w:cs="Times New Roman"/>
          <w:sz w:val="24"/>
          <w:szCs w:val="24"/>
        </w:rPr>
        <w:t xml:space="preserve">This is a difficult optimization problem since the quadratic form is </w:t>
      </w:r>
      <w:r w:rsidR="002033C0" w:rsidRPr="00236F60">
        <w:rPr>
          <w:rFonts w:ascii="Times New Roman" w:hAnsi="Times New Roman" w:cs="Times New Roman"/>
          <w:sz w:val="24"/>
          <w:szCs w:val="24"/>
        </w:rPr>
        <w:t xml:space="preserve">completely </w:t>
      </w:r>
      <w:r w:rsidR="00E3241A" w:rsidRPr="00236F60">
        <w:rPr>
          <w:rFonts w:ascii="Times New Roman" w:hAnsi="Times New Roman" w:cs="Times New Roman"/>
          <w:sz w:val="24"/>
          <w:szCs w:val="24"/>
        </w:rPr>
        <w:t>dense and the memory requirements increase with</w:t>
      </w:r>
      <w:r w:rsidR="00405CC4" w:rsidRPr="00236F60">
        <w:rPr>
          <w:rFonts w:ascii="Times New Roman" w:hAnsi="Times New Roman" w:cs="Times New Roman"/>
          <w:sz w:val="24"/>
          <w:szCs w:val="24"/>
        </w:rPr>
        <w:t xml:space="preserve"> </w:t>
      </w:r>
      <w:r w:rsidR="00DA14B6" w:rsidRPr="00236F60">
        <w:rPr>
          <w:rFonts w:ascii="Times New Roman" w:hAnsi="Times New Roman" w:cs="Times New Roman"/>
          <w:sz w:val="24"/>
          <w:szCs w:val="24"/>
        </w:rPr>
        <w:t xml:space="preserve">square of </w:t>
      </w:r>
      <w:r w:rsidR="00405CC4" w:rsidRPr="00236F60">
        <w:rPr>
          <w:rFonts w:ascii="Times New Roman" w:hAnsi="Times New Roman" w:cs="Times New Roman"/>
          <w:sz w:val="24"/>
          <w:szCs w:val="24"/>
        </w:rPr>
        <w:t>the number of data points.</w:t>
      </w:r>
      <w:r w:rsidR="00330201" w:rsidRPr="00236F60">
        <w:rPr>
          <w:rFonts w:ascii="Times New Roman" w:hAnsi="Times New Roman" w:cs="Times New Roman"/>
          <w:sz w:val="24"/>
          <w:szCs w:val="24"/>
        </w:rPr>
        <w:t xml:space="preserve"> </w:t>
      </w:r>
      <w:hyperlink w:anchor="_ENREF_35" w:tooltip="Osuna, 1997 #11" w:history="1">
        <w:r w:rsidR="00BC58AF" w:rsidRPr="00236F60">
          <w:rPr>
            <w:rFonts w:ascii="Times New Roman" w:hAnsi="Times New Roman" w:cs="Times New Roman"/>
            <w:sz w:val="24"/>
            <w:szCs w:val="24"/>
          </w:rPr>
          <w:fldChar w:fldCharType="begin">
            <w:fldData xml:space="preserve">PEVuZE5vdGU+PENpdGUgQXV0aG9yWWVhcj0iMSI+PEF1dGhvcj5Pc3VuYTwvQXV0aG9yPjxZZWFy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</w:fldData>
          </w:fldChar>
        </w:r>
        <w:r w:rsidR="00BC58AF" w:rsidRPr="00236F60">
          <w:rPr>
            <w:rFonts w:ascii="Times New Roman" w:hAnsi="Times New Roman" w:cs="Times New Roman"/>
            <w:sz w:val="24"/>
            <w:szCs w:val="24"/>
          </w:rPr>
          <w:instrText xml:space="preserve"> ADDIN EN.CITE </w:instrText>
        </w:r>
        <w:r w:rsidR="00BC58AF" w:rsidRPr="00236F60">
          <w:rPr>
            <w:rFonts w:ascii="Times New Roman" w:hAnsi="Times New Roman" w:cs="Times New Roman"/>
            <w:sz w:val="24"/>
            <w:szCs w:val="24"/>
          </w:rPr>
          <w:fldChar w:fldCharType="begin">
            <w:fldData xml:space="preserve">PEVuZE5vdGU+PENpdGUgQXV0aG9yWWVhcj0iMSI+PEF1dGhvcj5Pc3VuYTwvQXV0aG9yPjxZZWFy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</w:fldData>
          </w:fldChar>
        </w:r>
        <w:r w:rsidR="00BC58AF" w:rsidRPr="00236F60">
          <w:rPr>
            <w:rFonts w:ascii="Times New Roman" w:hAnsi="Times New Roman" w:cs="Times New Roman"/>
            <w:sz w:val="24"/>
            <w:szCs w:val="24"/>
          </w:rPr>
          <w:instrText xml:space="preserve"> ADDIN EN.CITE.DATA </w:instrText>
        </w:r>
        <w:r w:rsidR="00BC58AF" w:rsidRPr="00236F60">
          <w:rPr>
            <w:rFonts w:ascii="Times New Roman" w:hAnsi="Times New Roman" w:cs="Times New Roman"/>
            <w:sz w:val="24"/>
            <w:szCs w:val="24"/>
          </w:rPr>
        </w:r>
        <w:r w:rsidR="00BC58AF" w:rsidRPr="00236F60">
          <w:rPr>
            <w:rFonts w:ascii="Times New Roman" w:hAnsi="Times New Roman" w:cs="Times New Roman"/>
            <w:sz w:val="24"/>
            <w:szCs w:val="24"/>
          </w:rPr>
          <w:fldChar w:fldCharType="end"/>
        </w:r>
        <w:r w:rsidR="00BC58AF" w:rsidRPr="00236F60">
          <w:rPr>
            <w:rFonts w:ascii="Times New Roman" w:hAnsi="Times New Roman" w:cs="Times New Roman"/>
            <w:sz w:val="24"/>
            <w:szCs w:val="24"/>
          </w:rPr>
        </w:r>
        <w:r w:rsidR="00BC58AF" w:rsidRPr="00236F60">
          <w:rPr>
            <w:rFonts w:ascii="Times New Roman" w:hAnsi="Times New Roman" w:cs="Times New Roman"/>
            <w:sz w:val="24"/>
            <w:szCs w:val="24"/>
          </w:rPr>
          <w:fldChar w:fldCharType="separate"/>
        </w:r>
        <w:r w:rsidR="00BC58AF" w:rsidRPr="00236F60">
          <w:rPr>
            <w:rFonts w:ascii="Times New Roman" w:hAnsi="Times New Roman" w:cs="Times New Roman"/>
            <w:noProof/>
            <w:sz w:val="24"/>
            <w:szCs w:val="24"/>
          </w:rPr>
          <w:t>Osuna, Freund, and Girosi (1997)</w:t>
        </w:r>
        <w:r w:rsidR="00BC58AF" w:rsidRPr="00236F60">
          <w:rPr>
            <w:rFonts w:ascii="Times New Roman" w:hAnsi="Times New Roman" w:cs="Times New Roman"/>
            <w:sz w:val="24"/>
            <w:szCs w:val="24"/>
          </w:rPr>
          <w:fldChar w:fldCharType="end"/>
        </w:r>
      </w:hyperlink>
      <w:r w:rsidR="002342CB" w:rsidRPr="00236F60">
        <w:rPr>
          <w:rFonts w:ascii="Times New Roman" w:hAnsi="Times New Roman" w:cs="Times New Roman"/>
          <w:sz w:val="24"/>
          <w:szCs w:val="24"/>
        </w:rPr>
        <w:t xml:space="preserve"> presented a decomposition algorithm </w:t>
      </w:r>
      <w:r w:rsidR="009911BA" w:rsidRPr="00236F60">
        <w:rPr>
          <w:rFonts w:ascii="Times New Roman" w:hAnsi="Times New Roman" w:cs="Times New Roman"/>
          <w:sz w:val="24"/>
          <w:szCs w:val="24"/>
        </w:rPr>
        <w:t xml:space="preserve">which </w:t>
      </w:r>
      <w:r w:rsidR="005A15FD" w:rsidRPr="00236F60">
        <w:rPr>
          <w:rFonts w:ascii="Times New Roman" w:hAnsi="Times New Roman" w:cs="Times New Roman"/>
          <w:sz w:val="24"/>
          <w:szCs w:val="24"/>
        </w:rPr>
        <w:t>iteratively solves</w:t>
      </w:r>
      <w:r w:rsidR="009911BA" w:rsidRPr="00236F60">
        <w:rPr>
          <w:rFonts w:ascii="Times New Roman" w:hAnsi="Times New Roman" w:cs="Times New Roman"/>
          <w:sz w:val="24"/>
          <w:szCs w:val="24"/>
        </w:rPr>
        <w:t xml:space="preserve"> sub-problems</w:t>
      </w:r>
      <w:r w:rsidR="005A15FD" w:rsidRPr="00236F60">
        <w:rPr>
          <w:rFonts w:ascii="Times New Roman" w:hAnsi="Times New Roman" w:cs="Times New Roman"/>
          <w:sz w:val="24"/>
          <w:szCs w:val="24"/>
        </w:rPr>
        <w:t xml:space="preserve"> and evaluates optimality conditions which can then be used to create better iterative values </w:t>
      </w:r>
      <w:r w:rsidR="00AD149E" w:rsidRPr="00236F60">
        <w:rPr>
          <w:rFonts w:ascii="Times New Roman" w:hAnsi="Times New Roman" w:cs="Times New Roman"/>
          <w:sz w:val="24"/>
          <w:szCs w:val="24"/>
        </w:rPr>
        <w:t>and</w:t>
      </w:r>
      <w:r w:rsidR="00BC01CC" w:rsidRPr="00236F60">
        <w:rPr>
          <w:rFonts w:ascii="Times New Roman" w:hAnsi="Times New Roman" w:cs="Times New Roman"/>
          <w:sz w:val="24"/>
          <w:szCs w:val="24"/>
        </w:rPr>
        <w:t xml:space="preserve"> the stopping criteria for the algorithm</w:t>
      </w:r>
      <w:r w:rsidR="008F25D0" w:rsidRPr="00236F60">
        <w:rPr>
          <w:rFonts w:ascii="Times New Roman" w:hAnsi="Times New Roman" w:cs="Times New Roman"/>
          <w:sz w:val="24"/>
          <w:szCs w:val="24"/>
        </w:rPr>
        <w:t xml:space="preserve">. </w:t>
      </w:r>
    </w:p>
    <w:p w:rsidR="00BD755C" w:rsidRPr="00236F60" w:rsidRDefault="001817E9" w:rsidP="00FF0E88">
      <w:pPr>
        <w:spacing w:line="480" w:lineRule="auto"/>
        <w:jc w:val="both"/>
        <w:rPr>
          <w:rFonts w:ascii="Times New Roman" w:hAnsi="Times New Roman" w:cs="Times New Roman"/>
          <w:sz w:val="24"/>
          <w:szCs w:val="24"/>
        </w:rPr>
      </w:pPr>
      <w:hyperlink w:anchor="_ENREF_38" w:tooltip="Romdhani, 2001 #12" w:history="1">
        <w:r w:rsidR="00BC58AF" w:rsidRPr="00236F60">
          <w:rPr>
            <w:rFonts w:ascii="Times New Roman" w:hAnsi="Times New Roman" w:cs="Times New Roman"/>
            <w:sz w:val="24"/>
            <w:szCs w:val="24"/>
          </w:rPr>
          <w:fldChar w:fldCharType="begin"/>
        </w:r>
        <w:r w:rsidR="00BC58AF" w:rsidRPr="00236F60">
          <w:rPr>
            <w:rFonts w:ascii="Times New Roman" w:hAnsi="Times New Roman" w:cs="Times New Roman"/>
            <w:sz w:val="24"/>
            <w:szCs w:val="24"/>
          </w:rPr>
          <w:instrText xml:space="preserve"> ADDIN EN.CITE &lt;EndNote&gt;&lt;Cite AuthorYear="1"&gt;&lt;Author&gt;Romdhani&lt;/Author&gt;&lt;Year&gt;2001&lt;/Year&gt;&lt;RecNum&gt;12&lt;/RecNum&gt;&lt;DisplayText&gt;Romdhani et al. (2001)&lt;/DisplayText&gt;&lt;record&gt;&lt;rec-number&gt;12&lt;/rec-number&gt;&lt;foreign-keys&gt;&lt;key app="EN" db-id="dwee99rv35v5vsew02rx55shs9pasfwf5a5t" timestamp="1428659017"&gt;12&lt;/key&gt;&lt;/foreign-keys&gt;&lt;ref-type name="Conference Proceedings"&gt;10&lt;/ref-type&gt;&lt;contributors&gt;&lt;authors&gt;&lt;author&gt;Romdhani, S.&lt;/author&gt;&lt;author&gt;Torr, P.&lt;/author&gt;&lt;author&gt;Scholkopf, B.&lt;/author&gt;&lt;author&gt;Blake, A.&lt;/author&gt;&lt;/authors&gt;&lt;/contributors&gt;&lt;titles&gt;&lt;title&gt;Computationally efficient face detection&lt;/title&gt;&lt;secondary-title&gt;Computer Vision, 2001. ICCV 2001. Proceedings. Eighth IEEE International Conference on&lt;/secondary-title&gt;&lt;alt-title&gt;Computer Vision, 2001. ICCV 2001. Proceedings. Eighth IEEE International Conference on&lt;/alt-title&gt;&lt;/titles&gt;&lt;pages&gt;695-700 vol.2&lt;/pages&gt;&lt;volume&gt;2&lt;/volume&gt;&lt;keywords&gt;&lt;keyword&gt;face recognition&lt;/keyword&gt;&lt;keyword&gt;learning automata&lt;/keyword&gt;&lt;keyword&gt;computationally efficient face detection&lt;/keyword&gt;&lt;keyword&gt;nonlinear support vector machine&lt;/keyword&gt;&lt;keyword&gt;orientation&lt;/keyword&gt;&lt;keyword&gt;reduced set vectors&lt;/keyword&gt;&lt;keyword&gt;Face detection&lt;/keyword&gt;&lt;keyword&gt;Histograms&lt;/keyword&gt;&lt;keyword&gt;Image databases&lt;/keyword&gt;&lt;keyword&gt;Internet&lt;/keyword&gt;&lt;keyword&gt;Maximum likelihood detection&lt;/keyword&gt;&lt;keyword&gt;Neural networks&lt;/keyword&gt;&lt;keyword&gt;Pixel&lt;/keyword&gt;&lt;keyword&gt;Runtime&lt;/keyword&gt;&lt;keyword&gt;Support vector machine classification&lt;/keyword&gt;&lt;keyword&gt;Support vector machines&lt;/keyword&gt;&lt;/keywords&gt;&lt;dates&gt;&lt;year&gt;2001&lt;/year&gt;&lt;pub-dates&gt;&lt;date&gt;2001&lt;/date&gt;&lt;/pub-dates&gt;&lt;/dates&gt;&lt;urls&gt;&lt;/urls&gt;&lt;electronic-resource-num&gt;10.1109/ICCV.2001.937694&lt;/electronic-resource-num&gt;&lt;/record&gt;&lt;/Cite&gt;&lt;/EndNote&gt;</w:instrText>
        </w:r>
        <w:r w:rsidR="00BC58AF" w:rsidRPr="00236F60">
          <w:rPr>
            <w:rFonts w:ascii="Times New Roman" w:hAnsi="Times New Roman" w:cs="Times New Roman"/>
            <w:sz w:val="24"/>
            <w:szCs w:val="24"/>
          </w:rPr>
          <w:fldChar w:fldCharType="separate"/>
        </w:r>
        <w:r w:rsidR="00BC58AF" w:rsidRPr="00236F60">
          <w:rPr>
            <w:rFonts w:ascii="Times New Roman" w:hAnsi="Times New Roman" w:cs="Times New Roman"/>
            <w:noProof/>
            <w:sz w:val="24"/>
            <w:szCs w:val="24"/>
          </w:rPr>
          <w:t>Romdhani et al. (2001)</w:t>
        </w:r>
        <w:r w:rsidR="00BC58AF" w:rsidRPr="00236F60">
          <w:rPr>
            <w:rFonts w:ascii="Times New Roman" w:hAnsi="Times New Roman" w:cs="Times New Roman"/>
            <w:sz w:val="24"/>
            <w:szCs w:val="24"/>
          </w:rPr>
          <w:fldChar w:fldCharType="end"/>
        </w:r>
      </w:hyperlink>
      <w:r w:rsidR="005D40EE" w:rsidRPr="00236F60">
        <w:rPr>
          <w:rFonts w:ascii="Times New Roman" w:hAnsi="Times New Roman" w:cs="Times New Roman"/>
          <w:sz w:val="24"/>
          <w:szCs w:val="24"/>
        </w:rPr>
        <w:t xml:space="preserve"> improve</w:t>
      </w:r>
      <w:r w:rsidR="002E5B29" w:rsidRPr="00236F60">
        <w:rPr>
          <w:rFonts w:ascii="Times New Roman" w:hAnsi="Times New Roman" w:cs="Times New Roman"/>
          <w:sz w:val="24"/>
          <w:szCs w:val="24"/>
        </w:rPr>
        <w:t>d</w:t>
      </w:r>
      <w:r w:rsidR="001331C3" w:rsidRPr="00236F60">
        <w:rPr>
          <w:rFonts w:ascii="Times New Roman" w:hAnsi="Times New Roman" w:cs="Times New Roman"/>
          <w:sz w:val="24"/>
          <w:szCs w:val="24"/>
        </w:rPr>
        <w:t xml:space="preserve"> on that </w:t>
      </w:r>
      <w:r w:rsidR="002E5B29" w:rsidRPr="00236F60">
        <w:rPr>
          <w:rFonts w:ascii="Times New Roman" w:hAnsi="Times New Roman" w:cs="Times New Roman"/>
          <w:sz w:val="24"/>
          <w:szCs w:val="24"/>
        </w:rPr>
        <w:t>method by</w:t>
      </w:r>
      <w:r w:rsidR="002F260C" w:rsidRPr="00236F60">
        <w:rPr>
          <w:rFonts w:ascii="Times New Roman" w:hAnsi="Times New Roman" w:cs="Times New Roman"/>
          <w:sz w:val="24"/>
          <w:szCs w:val="24"/>
        </w:rPr>
        <w:t xml:space="preserve"> producing </w:t>
      </w:r>
      <w:r w:rsidR="0020276F" w:rsidRPr="00236F60">
        <w:rPr>
          <w:rFonts w:ascii="Times New Roman" w:hAnsi="Times New Roman" w:cs="Times New Roman"/>
          <w:sz w:val="24"/>
          <w:szCs w:val="24"/>
        </w:rPr>
        <w:t xml:space="preserve">even </w:t>
      </w:r>
      <w:r w:rsidR="00480C21" w:rsidRPr="00236F60">
        <w:rPr>
          <w:rFonts w:ascii="Times New Roman" w:hAnsi="Times New Roman" w:cs="Times New Roman"/>
          <w:sz w:val="24"/>
          <w:szCs w:val="24"/>
        </w:rPr>
        <w:t>smaller</w:t>
      </w:r>
      <w:r w:rsidR="002F260C" w:rsidRPr="00236F60">
        <w:rPr>
          <w:rFonts w:ascii="Times New Roman" w:hAnsi="Times New Roman" w:cs="Times New Roman"/>
          <w:sz w:val="24"/>
          <w:szCs w:val="24"/>
        </w:rPr>
        <w:t xml:space="preserve"> train</w:t>
      </w:r>
      <w:r w:rsidR="0020276F" w:rsidRPr="00236F60">
        <w:rPr>
          <w:rFonts w:ascii="Times New Roman" w:hAnsi="Times New Roman" w:cs="Times New Roman"/>
          <w:sz w:val="24"/>
          <w:szCs w:val="24"/>
        </w:rPr>
        <w:t xml:space="preserve">ing vector sets. </w:t>
      </w:r>
      <w:r w:rsidR="00337031" w:rsidRPr="00236F60">
        <w:rPr>
          <w:rFonts w:ascii="Times New Roman" w:hAnsi="Times New Roman" w:cs="Times New Roman"/>
          <w:sz w:val="24"/>
          <w:szCs w:val="24"/>
        </w:rPr>
        <w:t>This was accomplished by calculating a set of</w:t>
      </w:r>
      <w:r w:rsidR="00584619" w:rsidRPr="00236F60">
        <w:rPr>
          <w:rFonts w:ascii="Times New Roman" w:hAnsi="Times New Roman" w:cs="Times New Roman"/>
          <w:sz w:val="24"/>
          <w:szCs w:val="24"/>
        </w:rPr>
        <w:t xml:space="preserve"> reduced </w:t>
      </w:r>
      <w:r w:rsidR="00424F99" w:rsidRPr="00236F60">
        <w:rPr>
          <w:rFonts w:ascii="Times New Roman" w:hAnsi="Times New Roman" w:cs="Times New Roman"/>
          <w:sz w:val="24"/>
          <w:szCs w:val="24"/>
        </w:rPr>
        <w:t xml:space="preserve">set </w:t>
      </w:r>
      <w:r w:rsidR="00337031" w:rsidRPr="00236F60">
        <w:rPr>
          <w:rFonts w:ascii="Times New Roman" w:hAnsi="Times New Roman" w:cs="Times New Roman"/>
          <w:sz w:val="24"/>
          <w:szCs w:val="24"/>
        </w:rPr>
        <w:t xml:space="preserve">vectors from the support vectors. </w:t>
      </w:r>
      <w:r w:rsidR="00B9106A" w:rsidRPr="00236F60">
        <w:rPr>
          <w:rFonts w:ascii="Times New Roman" w:hAnsi="Times New Roman" w:cs="Times New Roman"/>
          <w:sz w:val="24"/>
          <w:szCs w:val="24"/>
        </w:rPr>
        <w:t>The reduced set vectors are considered sequen</w:t>
      </w:r>
      <w:r w:rsidR="006E1C84" w:rsidRPr="00236F60">
        <w:rPr>
          <w:rFonts w:ascii="Times New Roman" w:hAnsi="Times New Roman" w:cs="Times New Roman"/>
          <w:sz w:val="24"/>
          <w:szCs w:val="24"/>
        </w:rPr>
        <w:t xml:space="preserve">tially and when </w:t>
      </w:r>
      <w:r w:rsidR="00314ED1" w:rsidRPr="00236F60">
        <w:rPr>
          <w:rFonts w:ascii="Times New Roman" w:hAnsi="Times New Roman" w:cs="Times New Roman"/>
          <w:sz w:val="24"/>
          <w:szCs w:val="24"/>
        </w:rPr>
        <w:t>a face is not detected, the evaluation is stopped. This eliminated the need to evaluate all the reduced set vectors</w:t>
      </w:r>
      <w:r w:rsidR="00BA0629" w:rsidRPr="00236F60">
        <w:rPr>
          <w:rFonts w:ascii="Times New Roman" w:hAnsi="Times New Roman" w:cs="Times New Roman"/>
          <w:sz w:val="24"/>
          <w:szCs w:val="24"/>
        </w:rPr>
        <w:t>, which reduces the computation time</w:t>
      </w:r>
      <w:r w:rsidR="008477EA" w:rsidRPr="00236F60">
        <w:rPr>
          <w:rFonts w:ascii="Times New Roman" w:hAnsi="Times New Roman" w:cs="Times New Roman"/>
          <w:sz w:val="24"/>
          <w:szCs w:val="24"/>
        </w:rPr>
        <w:t xml:space="preserve">. </w:t>
      </w:r>
    </w:p>
    <w:p w:rsidR="008477EA" w:rsidRPr="00236F60" w:rsidRDefault="001817E9" w:rsidP="00FF0E88">
      <w:pPr>
        <w:spacing w:line="480" w:lineRule="auto"/>
        <w:jc w:val="both"/>
        <w:rPr>
          <w:rFonts w:ascii="Times New Roman" w:hAnsi="Times New Roman" w:cs="Times New Roman"/>
          <w:sz w:val="24"/>
          <w:szCs w:val="24"/>
        </w:rPr>
      </w:pPr>
      <w:hyperlink w:anchor="_ENREF_39" w:tooltip="Rowley, 1998 #13" w:history="1">
        <w:r w:rsidR="00BC58AF" w:rsidRPr="00236F60">
          <w:rPr>
            <w:rFonts w:ascii="Times New Roman" w:hAnsi="Times New Roman" w:cs="Times New Roman"/>
            <w:sz w:val="24"/>
            <w:szCs w:val="24"/>
          </w:rPr>
          <w:fldChar w:fldCharType="begin"/>
        </w:r>
        <w:r w:rsidR="00BC58AF" w:rsidRPr="00236F60">
          <w:rPr>
            <w:rFonts w:ascii="Times New Roman" w:hAnsi="Times New Roman" w:cs="Times New Roman"/>
            <w:sz w:val="24"/>
            <w:szCs w:val="24"/>
          </w:rPr>
          <w:instrText xml:space="preserve"> ADDIN EN.CITE &lt;EndNote&gt;&lt;Cite AuthorYear="1"&gt;&lt;Author&gt;Rowley&lt;/Author&gt;&lt;Year&gt;1998&lt;/Year&gt;&lt;RecNum&gt;13&lt;/RecNum&gt;&lt;DisplayText&gt;Rowley, Baluja, and Kanade (1998)&lt;/DisplayText&gt;&lt;record&gt;&lt;rec-number&gt;13&lt;/rec-number&gt;&lt;foreign-keys&gt;&lt;key app="EN" db-id="dwee99rv35v5vsew02rx55shs9pasfwf5a5t" timestamp="1428659397"&gt;13&lt;/key&gt;&lt;/foreign-keys&gt;&lt;ref-type name="Journal Article"&gt;17&lt;/ref-type&gt;&lt;contributors&gt;&lt;authors&gt;&lt;author&gt;Rowley, H. A.&lt;/author&gt;&lt;author&gt;Baluja, S.&lt;/author&gt;&lt;author&gt;Kanade, T.&lt;/author&gt;&lt;/authors&gt;&lt;/contributors&gt;&lt;titles&gt;&lt;title&gt;Neural network-based face detection&lt;/title&gt;&lt;secondary-title&gt;Pattern Analysis and Machine Intelligence, IEEE Transactions on&lt;/secondary-title&gt;&lt;/titles&gt;&lt;periodical&gt;&lt;full-title&gt;Pattern Analysis and Machine Intelligence, IEEE Transactions on&lt;/full-title&gt;&lt;/periodical&gt;&lt;pages&gt;23-38&lt;/pages&gt;&lt;volume&gt;20&lt;/volume&gt;&lt;number&gt;1&lt;/number&gt;&lt;keywords&gt;&lt;keyword&gt;computer vision&lt;/keyword&gt;&lt;keyword&gt;face recognition&lt;/keyword&gt;&lt;keyword&gt;filtering theory&lt;/keyword&gt;&lt;keyword&gt;image processing equipment&lt;/keyword&gt;&lt;keyword&gt;neural nets&lt;/keyword&gt;&lt;keyword&gt;accuracy&lt;/keyword&gt;&lt;keyword&gt;bootstrap algorithm&lt;/keyword&gt;&lt;keyword&gt;detection rates&lt;/keyword&gt;&lt;keyword&gt;false detections&lt;/keyword&gt;&lt;keyword&gt;false-positive rates&lt;/keyword&gt;&lt;keyword&gt;neural network-based upright frontal face detection system&lt;/keyword&gt;&lt;keyword&gt;retinally connected neural network&lt;/keyword&gt;&lt;keyword&gt;Artificial neural networks&lt;/keyword&gt;&lt;keyword&gt;Detectors&lt;/keyword&gt;&lt;keyword&gt;Face detection&lt;/keyword&gt;&lt;keyword&gt;Filters&lt;/keyword&gt;&lt;keyword&gt;Machine learning&lt;/keyword&gt;&lt;keyword&gt;Machine learning algorithms&lt;/keyword&gt;&lt;keyword&gt;Neural networks&lt;/keyword&gt;&lt;keyword&gt;Pattern recognition&lt;/keyword&gt;&lt;keyword&gt;Pixel&lt;/keyword&gt;&lt;/keywords&gt;&lt;dates&gt;&lt;year&gt;1998&lt;/year&gt;&lt;/dates&gt;&lt;isbn&gt;0162-8828&lt;/isbn&gt;&lt;urls&gt;&lt;/urls&gt;&lt;electronic-resource-num&gt;10.1109/34.655647&lt;/electronic-resource-num&gt;&lt;/record&gt;&lt;/Cite&gt;&lt;/EndNote&gt;</w:instrText>
        </w:r>
        <w:r w:rsidR="00BC58AF" w:rsidRPr="00236F60">
          <w:rPr>
            <w:rFonts w:ascii="Times New Roman" w:hAnsi="Times New Roman" w:cs="Times New Roman"/>
            <w:sz w:val="24"/>
            <w:szCs w:val="24"/>
          </w:rPr>
          <w:fldChar w:fldCharType="separate"/>
        </w:r>
        <w:r w:rsidR="00BC58AF" w:rsidRPr="00236F60">
          <w:rPr>
            <w:rFonts w:ascii="Times New Roman" w:hAnsi="Times New Roman" w:cs="Times New Roman"/>
            <w:noProof/>
            <w:sz w:val="24"/>
            <w:szCs w:val="24"/>
          </w:rPr>
          <w:t>Rowley, Baluja, and Kanade (1998)</w:t>
        </w:r>
        <w:r w:rsidR="00BC58AF" w:rsidRPr="00236F60">
          <w:rPr>
            <w:rFonts w:ascii="Times New Roman" w:hAnsi="Times New Roman" w:cs="Times New Roman"/>
            <w:sz w:val="24"/>
            <w:szCs w:val="24"/>
          </w:rPr>
          <w:fldChar w:fldCharType="end"/>
        </w:r>
      </w:hyperlink>
      <w:r w:rsidR="00615787" w:rsidRPr="00236F60">
        <w:rPr>
          <w:rFonts w:ascii="Times New Roman" w:hAnsi="Times New Roman" w:cs="Times New Roman"/>
          <w:sz w:val="24"/>
          <w:szCs w:val="24"/>
        </w:rPr>
        <w:t xml:space="preserve"> </w:t>
      </w:r>
      <w:r w:rsidR="00DE5451" w:rsidRPr="00236F60">
        <w:rPr>
          <w:rFonts w:ascii="Times New Roman" w:hAnsi="Times New Roman" w:cs="Times New Roman"/>
          <w:sz w:val="24"/>
          <w:szCs w:val="24"/>
        </w:rPr>
        <w:t xml:space="preserve">presented a technique </w:t>
      </w:r>
      <w:r w:rsidR="00622359" w:rsidRPr="00236F60">
        <w:rPr>
          <w:rFonts w:ascii="Times New Roman" w:hAnsi="Times New Roman" w:cs="Times New Roman"/>
          <w:sz w:val="24"/>
          <w:szCs w:val="24"/>
        </w:rPr>
        <w:t>using</w:t>
      </w:r>
      <w:r w:rsidR="00792094" w:rsidRPr="00236F60">
        <w:rPr>
          <w:rFonts w:ascii="Times New Roman" w:hAnsi="Times New Roman" w:cs="Times New Roman"/>
          <w:sz w:val="24"/>
          <w:szCs w:val="24"/>
        </w:rPr>
        <w:t xml:space="preserve"> </w:t>
      </w:r>
      <w:r w:rsidR="003133CA" w:rsidRPr="00236F60">
        <w:rPr>
          <w:rFonts w:ascii="Times New Roman" w:hAnsi="Times New Roman" w:cs="Times New Roman"/>
          <w:sz w:val="24"/>
          <w:szCs w:val="24"/>
        </w:rPr>
        <w:t>neural network-based filters</w:t>
      </w:r>
      <w:r w:rsidR="00DE5451" w:rsidRPr="00236F60">
        <w:rPr>
          <w:rFonts w:ascii="Times New Roman" w:hAnsi="Times New Roman" w:cs="Times New Roman"/>
          <w:sz w:val="24"/>
          <w:szCs w:val="24"/>
        </w:rPr>
        <w:t xml:space="preserve">. </w:t>
      </w:r>
      <w:r w:rsidR="00A07B02" w:rsidRPr="00236F60">
        <w:rPr>
          <w:rFonts w:ascii="Times New Roman" w:hAnsi="Times New Roman" w:cs="Times New Roman"/>
          <w:sz w:val="24"/>
          <w:szCs w:val="24"/>
        </w:rPr>
        <w:t xml:space="preserve">This technique works </w:t>
      </w:r>
      <w:r w:rsidR="00CC3F94" w:rsidRPr="00236F60">
        <w:rPr>
          <w:rFonts w:ascii="Times New Roman" w:hAnsi="Times New Roman" w:cs="Times New Roman"/>
          <w:sz w:val="24"/>
          <w:szCs w:val="24"/>
        </w:rPr>
        <w:t xml:space="preserve">only </w:t>
      </w:r>
      <w:r w:rsidR="00A07B02" w:rsidRPr="00236F60">
        <w:rPr>
          <w:rFonts w:ascii="Times New Roman" w:hAnsi="Times New Roman" w:cs="Times New Roman"/>
          <w:sz w:val="24"/>
          <w:szCs w:val="24"/>
        </w:rPr>
        <w:t>for upright frontal views of faces</w:t>
      </w:r>
      <w:r w:rsidR="00013D8C" w:rsidRPr="00236F60">
        <w:rPr>
          <w:rFonts w:ascii="Times New Roman" w:hAnsi="Times New Roman" w:cs="Times New Roman"/>
          <w:sz w:val="24"/>
          <w:szCs w:val="24"/>
        </w:rPr>
        <w:t xml:space="preserve">. </w:t>
      </w:r>
      <w:r w:rsidR="00301681" w:rsidRPr="00236F60">
        <w:rPr>
          <w:rFonts w:ascii="Times New Roman" w:hAnsi="Times New Roman" w:cs="Times New Roman"/>
          <w:sz w:val="24"/>
          <w:szCs w:val="24"/>
        </w:rPr>
        <w:t xml:space="preserve">An image is divided into small windows which are examined by a </w:t>
      </w:r>
      <w:r w:rsidR="00340E51" w:rsidRPr="00236F60">
        <w:rPr>
          <w:rFonts w:ascii="Times New Roman" w:hAnsi="Times New Roman" w:cs="Times New Roman"/>
          <w:sz w:val="24"/>
          <w:szCs w:val="24"/>
        </w:rPr>
        <w:t>neural network</w:t>
      </w:r>
      <w:r w:rsidR="00940CAE" w:rsidRPr="00236F60">
        <w:rPr>
          <w:rFonts w:ascii="Times New Roman" w:hAnsi="Times New Roman" w:cs="Times New Roman"/>
          <w:sz w:val="24"/>
          <w:szCs w:val="24"/>
        </w:rPr>
        <w:t xml:space="preserve">. The neural network determines if </w:t>
      </w:r>
      <w:r w:rsidR="001D13D6" w:rsidRPr="00236F60">
        <w:rPr>
          <w:rFonts w:ascii="Times New Roman" w:hAnsi="Times New Roman" w:cs="Times New Roman"/>
          <w:sz w:val="24"/>
          <w:szCs w:val="24"/>
        </w:rPr>
        <w:t>each window contains a face</w:t>
      </w:r>
      <w:r w:rsidR="0040079E" w:rsidRPr="00236F60">
        <w:rPr>
          <w:rFonts w:ascii="Times New Roman" w:hAnsi="Times New Roman" w:cs="Times New Roman"/>
          <w:sz w:val="24"/>
          <w:szCs w:val="24"/>
        </w:rPr>
        <w:t xml:space="preserve">. </w:t>
      </w:r>
      <w:r w:rsidR="00B93B0E" w:rsidRPr="00236F60">
        <w:rPr>
          <w:rFonts w:ascii="Times New Roman" w:hAnsi="Times New Roman" w:cs="Times New Roman"/>
          <w:sz w:val="24"/>
          <w:szCs w:val="24"/>
        </w:rPr>
        <w:t>Arbitration between multiple networks is performed i</w:t>
      </w:r>
      <w:r w:rsidR="00397544" w:rsidRPr="00236F60">
        <w:rPr>
          <w:rFonts w:ascii="Times New Roman" w:hAnsi="Times New Roman" w:cs="Times New Roman"/>
          <w:sz w:val="24"/>
          <w:szCs w:val="24"/>
        </w:rPr>
        <w:t>n order to improve the performance over a single network</w:t>
      </w:r>
      <w:r w:rsidR="008B5B9C" w:rsidRPr="00236F60">
        <w:rPr>
          <w:rFonts w:ascii="Times New Roman" w:hAnsi="Times New Roman" w:cs="Times New Roman"/>
          <w:sz w:val="24"/>
          <w:szCs w:val="24"/>
        </w:rPr>
        <w:t xml:space="preserve">. </w:t>
      </w:r>
      <w:r w:rsidR="00CB48EF" w:rsidRPr="00236F60">
        <w:rPr>
          <w:rFonts w:ascii="Times New Roman" w:hAnsi="Times New Roman" w:cs="Times New Roman"/>
          <w:sz w:val="24"/>
          <w:szCs w:val="24"/>
        </w:rPr>
        <w:t xml:space="preserve">A bootstrap algorithm was used to collect negative </w:t>
      </w:r>
      <w:r w:rsidR="008B5B9C" w:rsidRPr="00236F60">
        <w:rPr>
          <w:rFonts w:ascii="Times New Roman" w:hAnsi="Times New Roman" w:cs="Times New Roman"/>
          <w:sz w:val="24"/>
          <w:szCs w:val="24"/>
        </w:rPr>
        <w:t xml:space="preserve">face </w:t>
      </w:r>
      <w:r w:rsidR="00CB48EF" w:rsidRPr="00236F60">
        <w:rPr>
          <w:rFonts w:ascii="Times New Roman" w:hAnsi="Times New Roman" w:cs="Times New Roman"/>
          <w:sz w:val="24"/>
          <w:szCs w:val="24"/>
        </w:rPr>
        <w:t>examples for training</w:t>
      </w:r>
      <w:r w:rsidR="00B5490C" w:rsidRPr="00236F60">
        <w:rPr>
          <w:rFonts w:ascii="Times New Roman" w:hAnsi="Times New Roman" w:cs="Times New Roman"/>
          <w:sz w:val="24"/>
          <w:szCs w:val="24"/>
        </w:rPr>
        <w:t xml:space="preserve">. </w:t>
      </w:r>
      <w:r w:rsidR="00A40A20" w:rsidRPr="00236F60">
        <w:rPr>
          <w:rFonts w:ascii="Times New Roman" w:hAnsi="Times New Roman" w:cs="Times New Roman"/>
          <w:sz w:val="24"/>
          <w:szCs w:val="24"/>
        </w:rPr>
        <w:t>Negative</w:t>
      </w:r>
      <w:r w:rsidR="008B5B9C" w:rsidRPr="00236F60">
        <w:rPr>
          <w:rFonts w:ascii="Times New Roman" w:hAnsi="Times New Roman" w:cs="Times New Roman"/>
          <w:sz w:val="24"/>
          <w:szCs w:val="24"/>
        </w:rPr>
        <w:t xml:space="preserve"> face</w:t>
      </w:r>
      <w:r w:rsidR="00A40A20" w:rsidRPr="00236F60">
        <w:rPr>
          <w:rFonts w:ascii="Times New Roman" w:hAnsi="Times New Roman" w:cs="Times New Roman"/>
          <w:sz w:val="24"/>
          <w:szCs w:val="24"/>
        </w:rPr>
        <w:t xml:space="preserve"> examples are required so that false </w:t>
      </w:r>
      <w:r w:rsidR="00A40A20" w:rsidRPr="00236F60">
        <w:rPr>
          <w:rFonts w:ascii="Times New Roman" w:hAnsi="Times New Roman" w:cs="Times New Roman"/>
          <w:sz w:val="24"/>
          <w:szCs w:val="24"/>
        </w:rPr>
        <w:lastRenderedPageBreak/>
        <w:t xml:space="preserve">detections will be added to the training set. </w:t>
      </w:r>
      <w:r w:rsidR="00BD7EB6" w:rsidRPr="00236F60">
        <w:rPr>
          <w:rFonts w:ascii="Times New Roman" w:hAnsi="Times New Roman" w:cs="Times New Roman"/>
          <w:sz w:val="24"/>
          <w:szCs w:val="24"/>
        </w:rPr>
        <w:t>For the positive face examples, a straightforward method was used</w:t>
      </w:r>
      <w:r w:rsidR="008F5823" w:rsidRPr="00236F60">
        <w:rPr>
          <w:rFonts w:ascii="Times New Roman" w:hAnsi="Times New Roman" w:cs="Times New Roman"/>
          <w:sz w:val="24"/>
          <w:szCs w:val="24"/>
        </w:rPr>
        <w:t>.</w:t>
      </w:r>
    </w:p>
    <w:p w:rsidR="00942461" w:rsidRPr="00236F60" w:rsidRDefault="001817E9" w:rsidP="00FF0E88">
      <w:pPr>
        <w:spacing w:line="480" w:lineRule="auto"/>
        <w:jc w:val="both"/>
        <w:rPr>
          <w:rFonts w:ascii="Times New Roman" w:hAnsi="Times New Roman" w:cs="Times New Roman"/>
          <w:sz w:val="24"/>
          <w:szCs w:val="24"/>
        </w:rPr>
      </w:pPr>
      <w:hyperlink w:anchor="_ENREF_42" w:tooltip="Schneiderman, 2000 #14" w:history="1">
        <w:r w:rsidR="00BC58AF" w:rsidRPr="00236F60">
          <w:rPr>
            <w:rFonts w:ascii="Times New Roman" w:hAnsi="Times New Roman" w:cs="Times New Roman"/>
            <w:sz w:val="24"/>
            <w:szCs w:val="24"/>
          </w:rPr>
          <w:fldChar w:fldCharType="begin"/>
        </w:r>
        <w:r w:rsidR="00BC58AF" w:rsidRPr="00236F60">
          <w:rPr>
            <w:rFonts w:ascii="Times New Roman" w:hAnsi="Times New Roman" w:cs="Times New Roman"/>
            <w:sz w:val="24"/>
            <w:szCs w:val="24"/>
          </w:rPr>
          <w:instrText xml:space="preserve"> ADDIN EN.CITE &lt;EndNote&gt;&lt;Cite AuthorYear="1"&gt;&lt;Author&gt;Schneiderman&lt;/Author&gt;&lt;Year&gt;2000&lt;/Year&gt;&lt;RecNum&gt;14&lt;/RecNum&gt;&lt;DisplayText&gt;Schneiderman and Kanade (2000)&lt;/DisplayText&gt;&lt;record&gt;&lt;rec-number&gt;14&lt;/rec-number&gt;&lt;foreign-keys&gt;&lt;key app="EN" db-id="dwee99rv35v5vsew02rx55shs9pasfwf5a5t" timestamp="1428662040"&gt;14&lt;/key&gt;&lt;/foreign-keys&gt;&lt;ref-type name="Conference Proceedings"&gt;10&lt;/ref-type&gt;&lt;contributors&gt;&lt;authors&gt;&lt;author&gt;Schneiderman, H.&lt;/author&gt;&lt;author&gt;Kanade, T.&lt;/author&gt;&lt;/authors&gt;&lt;/contributors&gt;&lt;titles&gt;&lt;title&gt;A statistical method for 3D object detection applied to faces and cars&lt;/title&gt;&lt;secondary-title&gt;Computer Vision and Pattern Recognition, 2000. Proceedings. IEEE Conference on&lt;/secondary-title&gt;&lt;alt-title&gt;Computer Vision and Pattern Recognition, 2000. Proceedings. IEEE Conference on&lt;/alt-title&gt;&lt;/titles&gt;&lt;pages&gt;746-751 vol.1&lt;/pages&gt;&lt;volume&gt;1&lt;/volume&gt;&lt;keywords&gt;&lt;keyword&gt;object detection&lt;/keyword&gt;&lt;keyword&gt;object recognition&lt;/keyword&gt;&lt;keyword&gt;3D object detection&lt;/keyword&gt;&lt;keyword&gt;cars&lt;/keyword&gt;&lt;keyword&gt;faces&lt;/keyword&gt;&lt;keyword&gt;human faces&lt;/keyword&gt;&lt;keyword&gt;object appearance&lt;/keyword&gt;&lt;keyword&gt;passenger cars&lt;/keyword&gt;&lt;keyword&gt;product of histograms&lt;/keyword&gt;&lt;keyword&gt;statistical method&lt;/keyword&gt;&lt;keyword&gt;visual attributes&lt;/keyword&gt;&lt;keyword&gt;Face detection&lt;/keyword&gt;&lt;keyword&gt;Histograms&lt;/keyword&gt;&lt;keyword&gt;Probability&lt;/keyword&gt;&lt;keyword&gt;Random variables&lt;/keyword&gt;&lt;keyword&gt;Robots&lt;/keyword&gt;&lt;keyword&gt;Statistical analysis&lt;/keyword&gt;&lt;keyword&gt;Statistical distributions&lt;/keyword&gt;&lt;keyword&gt;Testing&lt;/keyword&gt;&lt;keyword&gt;Training data&lt;/keyword&gt;&lt;/keywords&gt;&lt;dates&gt;&lt;year&gt;2000&lt;/year&gt;&lt;pub-dates&gt;&lt;date&gt;2000&lt;/date&gt;&lt;/pub-dates&gt;&lt;/dates&gt;&lt;isbn&gt;1063-6919&lt;/isbn&gt;&lt;urls&gt;&lt;/urls&gt;&lt;electronic-resource-num&gt;10.1109/CVPR.2000.855895&lt;/electronic-resource-num&gt;&lt;/record&gt;&lt;/Cite&gt;&lt;/EndNote&gt;</w:instrText>
        </w:r>
        <w:r w:rsidR="00BC58AF" w:rsidRPr="00236F60">
          <w:rPr>
            <w:rFonts w:ascii="Times New Roman" w:hAnsi="Times New Roman" w:cs="Times New Roman"/>
            <w:sz w:val="24"/>
            <w:szCs w:val="24"/>
          </w:rPr>
          <w:fldChar w:fldCharType="separate"/>
        </w:r>
        <w:r w:rsidR="00BC58AF" w:rsidRPr="00236F60">
          <w:rPr>
            <w:rFonts w:ascii="Times New Roman" w:hAnsi="Times New Roman" w:cs="Times New Roman"/>
            <w:noProof/>
            <w:sz w:val="24"/>
            <w:szCs w:val="24"/>
          </w:rPr>
          <w:t>Schneiderman and Kanade (2000)</w:t>
        </w:r>
        <w:r w:rsidR="00BC58AF" w:rsidRPr="00236F60">
          <w:rPr>
            <w:rFonts w:ascii="Times New Roman" w:hAnsi="Times New Roman" w:cs="Times New Roman"/>
            <w:sz w:val="24"/>
            <w:szCs w:val="24"/>
          </w:rPr>
          <w:fldChar w:fldCharType="end"/>
        </w:r>
      </w:hyperlink>
      <w:r w:rsidR="00DE5451" w:rsidRPr="00236F60">
        <w:rPr>
          <w:rFonts w:ascii="Times New Roman" w:hAnsi="Times New Roman" w:cs="Times New Roman"/>
          <w:sz w:val="24"/>
          <w:szCs w:val="24"/>
        </w:rPr>
        <w:t xml:space="preserve"> proposed</w:t>
      </w:r>
      <w:r w:rsidR="00A3621F" w:rsidRPr="00236F60">
        <w:rPr>
          <w:rFonts w:ascii="Times New Roman" w:hAnsi="Times New Roman" w:cs="Times New Roman"/>
          <w:sz w:val="24"/>
          <w:szCs w:val="24"/>
        </w:rPr>
        <w:t xml:space="preserve"> </w:t>
      </w:r>
      <w:r w:rsidR="00847312" w:rsidRPr="00236F60">
        <w:rPr>
          <w:rFonts w:ascii="Times New Roman" w:hAnsi="Times New Roman" w:cs="Times New Roman"/>
          <w:sz w:val="24"/>
          <w:szCs w:val="24"/>
        </w:rPr>
        <w:t>a</w:t>
      </w:r>
      <w:r w:rsidR="00A3621F" w:rsidRPr="00236F60">
        <w:rPr>
          <w:rFonts w:ascii="Times New Roman" w:hAnsi="Times New Roman" w:cs="Times New Roman"/>
          <w:sz w:val="24"/>
          <w:szCs w:val="24"/>
        </w:rPr>
        <w:t xml:space="preserve"> </w:t>
      </w:r>
      <w:r w:rsidR="001D3629" w:rsidRPr="00236F60">
        <w:rPr>
          <w:rFonts w:ascii="Times New Roman" w:hAnsi="Times New Roman" w:cs="Times New Roman"/>
          <w:sz w:val="24"/>
          <w:szCs w:val="24"/>
        </w:rPr>
        <w:t xml:space="preserve">statistical </w:t>
      </w:r>
      <w:r w:rsidR="00847312" w:rsidRPr="00236F60">
        <w:rPr>
          <w:rFonts w:ascii="Times New Roman" w:hAnsi="Times New Roman" w:cs="Times New Roman"/>
          <w:sz w:val="24"/>
          <w:szCs w:val="24"/>
        </w:rPr>
        <w:t xml:space="preserve">method for 3D object detection applied to </w:t>
      </w:r>
      <w:r w:rsidR="00B606E6" w:rsidRPr="00236F60">
        <w:rPr>
          <w:rFonts w:ascii="Times New Roman" w:hAnsi="Times New Roman" w:cs="Times New Roman"/>
          <w:sz w:val="24"/>
          <w:szCs w:val="24"/>
        </w:rPr>
        <w:t>faces and cars</w:t>
      </w:r>
      <w:r w:rsidR="00B93585" w:rsidRPr="00236F60">
        <w:rPr>
          <w:rFonts w:ascii="Times New Roman" w:hAnsi="Times New Roman" w:cs="Times New Roman"/>
          <w:sz w:val="24"/>
          <w:szCs w:val="24"/>
        </w:rPr>
        <w:t>. The statistics of “object” and “non-object” appearance</w:t>
      </w:r>
      <w:r w:rsidR="00DB343A" w:rsidRPr="00236F60">
        <w:rPr>
          <w:rFonts w:ascii="Times New Roman" w:hAnsi="Times New Roman" w:cs="Times New Roman"/>
          <w:sz w:val="24"/>
          <w:szCs w:val="24"/>
        </w:rPr>
        <w:t>s were represented using a product of histograms</w:t>
      </w:r>
      <w:r w:rsidR="00257E13" w:rsidRPr="00236F60">
        <w:rPr>
          <w:rFonts w:ascii="Times New Roman" w:hAnsi="Times New Roman" w:cs="Times New Roman"/>
          <w:sz w:val="24"/>
          <w:szCs w:val="24"/>
        </w:rPr>
        <w:t>.</w:t>
      </w:r>
      <w:r w:rsidR="00624291" w:rsidRPr="00236F60">
        <w:rPr>
          <w:rFonts w:ascii="Times New Roman" w:hAnsi="Times New Roman" w:cs="Times New Roman"/>
          <w:sz w:val="24"/>
          <w:szCs w:val="24"/>
        </w:rPr>
        <w:t xml:space="preserve"> The joint statistics of a subset of wavelet coefficients and their position on the object is represented by each histogram.</w:t>
      </w:r>
      <w:r w:rsidR="00712B4B" w:rsidRPr="00236F60">
        <w:rPr>
          <w:rFonts w:ascii="Times New Roman" w:hAnsi="Times New Roman" w:cs="Times New Roman"/>
          <w:sz w:val="24"/>
          <w:szCs w:val="24"/>
        </w:rPr>
        <w:t xml:space="preserve"> </w:t>
      </w:r>
      <w:r w:rsidR="00CF54C8" w:rsidRPr="00236F60">
        <w:rPr>
          <w:rFonts w:ascii="Times New Roman" w:hAnsi="Times New Roman" w:cs="Times New Roman"/>
          <w:sz w:val="24"/>
          <w:szCs w:val="24"/>
        </w:rPr>
        <w:t>A wide range of visual attributes can be represented using these histograms.</w:t>
      </w:r>
    </w:p>
    <w:p w:rsidR="00462094" w:rsidRPr="00236F60" w:rsidRDefault="001817E9" w:rsidP="00FF0E88">
      <w:pPr>
        <w:spacing w:line="480" w:lineRule="auto"/>
        <w:jc w:val="both"/>
        <w:rPr>
          <w:rFonts w:ascii="Times New Roman" w:hAnsi="Times New Roman" w:cs="Times New Roman"/>
          <w:sz w:val="24"/>
          <w:szCs w:val="24"/>
        </w:rPr>
      </w:pPr>
      <w:hyperlink w:anchor="_ENREF_26" w:tooltip="Kah-Kay, 1998 #15" w:history="1">
        <w:r w:rsidR="00BC58AF" w:rsidRPr="00236F60">
          <w:rPr>
            <w:rFonts w:ascii="Times New Roman" w:hAnsi="Times New Roman" w:cs="Times New Roman"/>
            <w:sz w:val="24"/>
            <w:szCs w:val="24"/>
          </w:rPr>
          <w:fldChar w:fldCharType="begin"/>
        </w:r>
        <w:r w:rsidR="00BC58AF" w:rsidRPr="00236F60">
          <w:rPr>
            <w:rFonts w:ascii="Times New Roman" w:hAnsi="Times New Roman" w:cs="Times New Roman"/>
            <w:sz w:val="24"/>
            <w:szCs w:val="24"/>
          </w:rPr>
          <w:instrText xml:space="preserve"> ADDIN EN.CITE &lt;EndNote&gt;&lt;Cite AuthorYear="1"&gt;&lt;Author&gt;Kah-Kay&lt;/Author&gt;&lt;Year&gt;1998&lt;/Year&gt;&lt;RecNum&gt;15&lt;/RecNum&gt;&lt;DisplayText&gt;Kah-Kay and Poggio (1998)&lt;/DisplayText&gt;&lt;record&gt;&lt;rec-number&gt;15&lt;/rec-number&gt;&lt;foreign-keys&gt;&lt;key app="EN" db-id="dwee99rv35v5vsew02rx55shs9pasfwf5a5t" timestamp="1428662319"&gt;15&lt;/key&gt;&lt;/foreign-keys&gt;&lt;ref-type name="Journal Article"&gt;17&lt;/ref-type&gt;&lt;contributors&gt;&lt;authors&gt;&lt;author&gt;Kah-Kay, Sung&lt;/author&gt;&lt;author&gt;Poggio, T.&lt;/author&gt;&lt;/authors&gt;&lt;/contributors&gt;&lt;titles&gt;&lt;title&gt;Example-based learning for view-based human face detection&lt;/title&gt;&lt;secondary-title&gt;Pattern Analysis and Machine Intelligence, IEEE Transactions on&lt;/secondary-title&gt;&lt;/titles&gt;&lt;periodical&gt;&lt;full-title&gt;Pattern Analysis and Machine Intelligence, IEEE Transactions on&lt;/full-title&gt;&lt;/periodical&gt;&lt;pages&gt;39-51&lt;/pages&gt;&lt;volume&gt;20&lt;/volume&gt;&lt;number&gt;1&lt;/number&gt;&lt;keywords&gt;&lt;keyword&gt;face recognition&lt;/keyword&gt;&lt;keyword&gt;image classification&lt;/keyword&gt;&lt;keyword&gt;learning by example&lt;/keyword&gt;&lt;keyword&gt;multilayer perceptrons&lt;/keyword&gt;&lt;keyword&gt;object detection&lt;/keyword&gt;&lt;keyword&gt;probability&lt;/keyword&gt;&lt;keyword&gt;complex scenes&lt;/keyword&gt;&lt;keyword&gt;difference feature vector&lt;/keyword&gt;&lt;keyword&gt;distribution-based model&lt;/keyword&gt;&lt;keyword&gt;example-based learning approach&lt;/keyword&gt;&lt;keyword&gt;human face patterns&lt;/keyword&gt;&lt;keyword&gt;model clusters&lt;/keyword&gt;&lt;keyword&gt;vertical frontal views&lt;/keyword&gt;&lt;keyword&gt;view-based human face detection&lt;/keyword&gt;&lt;keyword&gt;Computer vision&lt;/keyword&gt;&lt;keyword&gt;Distributed computing&lt;/keyword&gt;&lt;keyword&gt;Face detection&lt;/keyword&gt;&lt;keyword&gt;Humans&lt;/keyword&gt;&lt;keyword&gt;Pattern matching&lt;/keyword&gt;&lt;keyword&gt;Pattern recognition&lt;/keyword&gt;&lt;keyword&gt;Solid modeling&lt;/keyword&gt;&lt;keyword&gt;Target recognition&lt;/keyword&gt;&lt;/keywords&gt;&lt;dates&gt;&lt;year&gt;1998&lt;/year&gt;&lt;/dates&gt;&lt;isbn&gt;0162-8828&lt;/isbn&gt;&lt;urls&gt;&lt;/urls&gt;&lt;electronic-resource-num&gt;10.1109/34.655648&lt;/electronic-resource-num&gt;&lt;/record&gt;&lt;/Cite&gt;&lt;/EndNote&gt;</w:instrText>
        </w:r>
        <w:r w:rsidR="00BC58AF" w:rsidRPr="00236F60">
          <w:rPr>
            <w:rFonts w:ascii="Times New Roman" w:hAnsi="Times New Roman" w:cs="Times New Roman"/>
            <w:sz w:val="24"/>
            <w:szCs w:val="24"/>
          </w:rPr>
          <w:fldChar w:fldCharType="separate"/>
        </w:r>
        <w:r w:rsidR="00BC58AF" w:rsidRPr="00236F60">
          <w:rPr>
            <w:rFonts w:ascii="Times New Roman" w:hAnsi="Times New Roman" w:cs="Times New Roman"/>
            <w:noProof/>
            <w:sz w:val="24"/>
            <w:szCs w:val="24"/>
          </w:rPr>
          <w:t>Kah-Kay and Poggio (1998)</w:t>
        </w:r>
        <w:r w:rsidR="00BC58AF" w:rsidRPr="00236F60">
          <w:rPr>
            <w:rFonts w:ascii="Times New Roman" w:hAnsi="Times New Roman" w:cs="Times New Roman"/>
            <w:sz w:val="24"/>
            <w:szCs w:val="24"/>
          </w:rPr>
          <w:fldChar w:fldCharType="end"/>
        </w:r>
      </w:hyperlink>
      <w:r w:rsidR="008A661C" w:rsidRPr="00236F60">
        <w:rPr>
          <w:rFonts w:ascii="Times New Roman" w:hAnsi="Times New Roman" w:cs="Times New Roman"/>
          <w:sz w:val="24"/>
          <w:szCs w:val="24"/>
        </w:rPr>
        <w:t xml:space="preserve"> presented</w:t>
      </w:r>
      <w:r w:rsidR="00DE5451" w:rsidRPr="00236F60">
        <w:rPr>
          <w:rFonts w:ascii="Times New Roman" w:hAnsi="Times New Roman" w:cs="Times New Roman"/>
          <w:sz w:val="24"/>
          <w:szCs w:val="24"/>
        </w:rPr>
        <w:t xml:space="preserve"> </w:t>
      </w:r>
      <w:r w:rsidR="00645745" w:rsidRPr="00236F60">
        <w:rPr>
          <w:rFonts w:ascii="Times New Roman" w:hAnsi="Times New Roman" w:cs="Times New Roman"/>
          <w:sz w:val="24"/>
          <w:szCs w:val="24"/>
        </w:rPr>
        <w:t>an example-based learning approach for face detection</w:t>
      </w:r>
      <w:r w:rsidR="0023393D" w:rsidRPr="00236F60">
        <w:rPr>
          <w:rFonts w:ascii="Times New Roman" w:hAnsi="Times New Roman" w:cs="Times New Roman"/>
          <w:sz w:val="24"/>
          <w:szCs w:val="24"/>
        </w:rPr>
        <w:t xml:space="preserve">. </w:t>
      </w:r>
      <w:r w:rsidR="008161E3" w:rsidRPr="00236F60">
        <w:rPr>
          <w:rFonts w:ascii="Times New Roman" w:hAnsi="Times New Roman" w:cs="Times New Roman"/>
          <w:sz w:val="24"/>
          <w:szCs w:val="24"/>
        </w:rPr>
        <w:t>T</w:t>
      </w:r>
      <w:r w:rsidR="00615D14" w:rsidRPr="00236F60">
        <w:rPr>
          <w:rFonts w:ascii="Times New Roman" w:hAnsi="Times New Roman" w:cs="Times New Roman"/>
          <w:sz w:val="24"/>
          <w:szCs w:val="24"/>
        </w:rPr>
        <w:t xml:space="preserve">he distribution of human face patterns is modeled </w:t>
      </w:r>
      <w:r w:rsidR="00B336C7" w:rsidRPr="00236F60">
        <w:rPr>
          <w:rFonts w:ascii="Times New Roman" w:hAnsi="Times New Roman" w:cs="Times New Roman"/>
          <w:sz w:val="24"/>
          <w:szCs w:val="24"/>
        </w:rPr>
        <w:t xml:space="preserve">by using a few view-based “face” and “nonface” model clusters. </w:t>
      </w:r>
      <w:r w:rsidR="0039776C" w:rsidRPr="00236F60">
        <w:rPr>
          <w:rFonts w:ascii="Times New Roman" w:hAnsi="Times New Roman" w:cs="Times New Roman"/>
          <w:sz w:val="24"/>
          <w:szCs w:val="24"/>
        </w:rPr>
        <w:t>At each location in the image, a</w:t>
      </w:r>
      <w:r w:rsidR="007C5955" w:rsidRPr="00236F60">
        <w:rPr>
          <w:rFonts w:ascii="Times New Roman" w:hAnsi="Times New Roman" w:cs="Times New Roman"/>
          <w:sz w:val="24"/>
          <w:szCs w:val="24"/>
        </w:rPr>
        <w:t xml:space="preserve"> difference feature vector is calculated between the distribution-based model and the local image pattern</w:t>
      </w:r>
      <w:r w:rsidR="0039776C" w:rsidRPr="00236F60">
        <w:rPr>
          <w:rFonts w:ascii="Times New Roman" w:hAnsi="Times New Roman" w:cs="Times New Roman"/>
          <w:sz w:val="24"/>
          <w:szCs w:val="24"/>
        </w:rPr>
        <w:t>.</w:t>
      </w:r>
      <w:r w:rsidR="007C5955" w:rsidRPr="00236F60">
        <w:rPr>
          <w:rFonts w:ascii="Times New Roman" w:hAnsi="Times New Roman" w:cs="Times New Roman"/>
          <w:sz w:val="24"/>
          <w:szCs w:val="24"/>
        </w:rPr>
        <w:t xml:space="preserve"> </w:t>
      </w:r>
      <w:r w:rsidR="00AF6937" w:rsidRPr="00236F60">
        <w:rPr>
          <w:rFonts w:ascii="Times New Roman" w:hAnsi="Times New Roman" w:cs="Times New Roman"/>
          <w:sz w:val="24"/>
          <w:szCs w:val="24"/>
        </w:rPr>
        <w:t xml:space="preserve">Using the difference feature vector, a trained classifier </w:t>
      </w:r>
      <w:r w:rsidR="00992C9A" w:rsidRPr="00236F60">
        <w:rPr>
          <w:rFonts w:ascii="Times New Roman" w:hAnsi="Times New Roman" w:cs="Times New Roman"/>
          <w:sz w:val="24"/>
          <w:szCs w:val="24"/>
        </w:rPr>
        <w:t xml:space="preserve">determines if a human face was detected at the current location in the image. </w:t>
      </w:r>
    </w:p>
    <w:p w:rsidR="00B77B86" w:rsidRPr="00236F60" w:rsidRDefault="001817E9" w:rsidP="00FF0E88">
      <w:pPr>
        <w:spacing w:line="480" w:lineRule="auto"/>
        <w:jc w:val="both"/>
        <w:rPr>
          <w:rFonts w:ascii="Times New Roman" w:hAnsi="Times New Roman" w:cs="Times New Roman"/>
          <w:sz w:val="24"/>
          <w:szCs w:val="24"/>
        </w:rPr>
      </w:pPr>
      <w:hyperlink w:anchor="_ENREF_50" w:tooltip="Viola, 2001 #16" w:history="1">
        <w:r w:rsidR="00BC58AF" w:rsidRPr="00236F60">
          <w:rPr>
            <w:rFonts w:ascii="Times New Roman" w:hAnsi="Times New Roman" w:cs="Times New Roman"/>
            <w:sz w:val="24"/>
            <w:szCs w:val="24"/>
          </w:rPr>
          <w:fldChar w:fldCharType="begin"/>
        </w:r>
        <w:r w:rsidR="00BC58AF" w:rsidRPr="00236F60">
          <w:rPr>
            <w:rFonts w:ascii="Times New Roman" w:hAnsi="Times New Roman" w:cs="Times New Roman"/>
            <w:sz w:val="24"/>
            <w:szCs w:val="24"/>
          </w:rPr>
          <w:instrText xml:space="preserve"> ADDIN EN.CITE &lt;EndNote&gt;&lt;Cite AuthorYear="1"&gt;&lt;Author&gt;Viola&lt;/Author&gt;&lt;Year&gt;2001&lt;/Year&gt;&lt;RecNum&gt;16&lt;/RecNum&gt;&lt;DisplayText&gt;Viola and Jones (2001)&lt;/DisplayText&gt;&lt;record&gt;&lt;rec-number&gt;16&lt;/rec-number&gt;&lt;foreign-keys&gt;&lt;key app="EN" db-id="dwee99rv35v5vsew02rx55shs9pasfwf5a5t" timestamp="1428663216"&gt;16&lt;/key&gt;&lt;/foreign-keys&gt;&lt;ref-type name="Conference Paper"&gt;47&lt;/ref-type&gt;&lt;contributors&gt;&lt;authors&gt;&lt;author&gt;Paul Viola&lt;/author&gt;&lt;author&gt;Michael Jones&lt;/author&gt;&lt;/authors&gt;&lt;/contributors&gt;&lt;titles&gt;&lt;title&gt;Robust Real-time Object Detection&lt;/title&gt;&lt;secondary-title&gt;Second International Workshop on Statistical and Computational Theories of Vision-Modeling, Learning, Computing, And Sampling&lt;/secondary-title&gt;&lt;/titles&gt;&lt;dates&gt;&lt;year&gt;2001&lt;/year&gt;&lt;/dates&gt;&lt;urls&gt;&lt;/urls&gt;&lt;/record&gt;&lt;/Cite&gt;&lt;/EndNote&gt;</w:instrText>
        </w:r>
        <w:r w:rsidR="00BC58AF" w:rsidRPr="00236F60">
          <w:rPr>
            <w:rFonts w:ascii="Times New Roman" w:hAnsi="Times New Roman" w:cs="Times New Roman"/>
            <w:sz w:val="24"/>
            <w:szCs w:val="24"/>
          </w:rPr>
          <w:fldChar w:fldCharType="separate"/>
        </w:r>
        <w:r w:rsidR="00BC58AF" w:rsidRPr="00236F60">
          <w:rPr>
            <w:rFonts w:ascii="Times New Roman" w:hAnsi="Times New Roman" w:cs="Times New Roman"/>
            <w:noProof/>
            <w:sz w:val="24"/>
            <w:szCs w:val="24"/>
          </w:rPr>
          <w:t>Viola and Jones (2001)</w:t>
        </w:r>
        <w:r w:rsidR="00BC58AF" w:rsidRPr="00236F60">
          <w:rPr>
            <w:rFonts w:ascii="Times New Roman" w:hAnsi="Times New Roman" w:cs="Times New Roman"/>
            <w:sz w:val="24"/>
            <w:szCs w:val="24"/>
          </w:rPr>
          <w:fldChar w:fldCharType="end"/>
        </w:r>
      </w:hyperlink>
      <w:r w:rsidR="00EA2D0C" w:rsidRPr="00236F60">
        <w:rPr>
          <w:rFonts w:ascii="Times New Roman" w:hAnsi="Times New Roman" w:cs="Times New Roman"/>
          <w:sz w:val="24"/>
          <w:szCs w:val="24"/>
        </w:rPr>
        <w:t xml:space="preserve"> </w:t>
      </w:r>
      <w:r w:rsidR="000B766E" w:rsidRPr="00236F60">
        <w:rPr>
          <w:rFonts w:ascii="Times New Roman" w:hAnsi="Times New Roman" w:cs="Times New Roman"/>
          <w:sz w:val="24"/>
          <w:szCs w:val="24"/>
        </w:rPr>
        <w:t xml:space="preserve">presented a method </w:t>
      </w:r>
      <w:r w:rsidR="00AB666B" w:rsidRPr="00236F60">
        <w:rPr>
          <w:rFonts w:ascii="Times New Roman" w:hAnsi="Times New Roman" w:cs="Times New Roman"/>
          <w:sz w:val="24"/>
          <w:szCs w:val="24"/>
        </w:rPr>
        <w:t>for robust real time object detection</w:t>
      </w:r>
      <w:r w:rsidR="005A5324" w:rsidRPr="00236F60">
        <w:rPr>
          <w:rFonts w:ascii="Times New Roman" w:hAnsi="Times New Roman" w:cs="Times New Roman"/>
          <w:sz w:val="24"/>
          <w:szCs w:val="24"/>
        </w:rPr>
        <w:t xml:space="preserve">. </w:t>
      </w:r>
      <w:r w:rsidR="001D1F0A" w:rsidRPr="00236F60">
        <w:rPr>
          <w:rFonts w:ascii="Times New Roman" w:hAnsi="Times New Roman" w:cs="Times New Roman"/>
          <w:sz w:val="24"/>
          <w:szCs w:val="24"/>
        </w:rPr>
        <w:t xml:space="preserve">There are </w:t>
      </w:r>
      <w:r w:rsidR="00390601" w:rsidRPr="00236F60">
        <w:rPr>
          <w:rFonts w:ascii="Times New Roman" w:hAnsi="Times New Roman" w:cs="Times New Roman"/>
          <w:sz w:val="24"/>
          <w:szCs w:val="24"/>
        </w:rPr>
        <w:t xml:space="preserve">three </w:t>
      </w:r>
      <w:r w:rsidR="00EC28B1" w:rsidRPr="00236F60">
        <w:rPr>
          <w:rFonts w:ascii="Times New Roman" w:hAnsi="Times New Roman" w:cs="Times New Roman"/>
          <w:sz w:val="24"/>
          <w:szCs w:val="24"/>
        </w:rPr>
        <w:t xml:space="preserve">important </w:t>
      </w:r>
      <w:r w:rsidR="00E90180" w:rsidRPr="00236F60">
        <w:rPr>
          <w:rFonts w:ascii="Times New Roman" w:hAnsi="Times New Roman" w:cs="Times New Roman"/>
          <w:sz w:val="24"/>
          <w:szCs w:val="24"/>
        </w:rPr>
        <w:t xml:space="preserve">concepts introduced in this method. </w:t>
      </w:r>
      <w:r w:rsidR="00241126" w:rsidRPr="00236F60">
        <w:rPr>
          <w:rFonts w:ascii="Times New Roman" w:hAnsi="Times New Roman" w:cs="Times New Roman"/>
          <w:sz w:val="24"/>
          <w:szCs w:val="24"/>
        </w:rPr>
        <w:t xml:space="preserve">The first concept is an “integral image” which is a new image representation. </w:t>
      </w:r>
      <w:r w:rsidR="001773C9" w:rsidRPr="00236F60">
        <w:rPr>
          <w:rFonts w:ascii="Times New Roman" w:hAnsi="Times New Roman" w:cs="Times New Roman"/>
          <w:sz w:val="24"/>
          <w:szCs w:val="24"/>
        </w:rPr>
        <w:t xml:space="preserve">This enables fast computation of the features used by the proposed detector. </w:t>
      </w:r>
      <w:r w:rsidR="00BE18AB" w:rsidRPr="00236F60">
        <w:rPr>
          <w:rFonts w:ascii="Times New Roman" w:hAnsi="Times New Roman" w:cs="Times New Roman"/>
          <w:sz w:val="24"/>
          <w:szCs w:val="24"/>
        </w:rPr>
        <w:t xml:space="preserve">The second concept is a learning algorithm based on AdaBoost. </w:t>
      </w:r>
      <w:r w:rsidR="00C278EA" w:rsidRPr="00236F60">
        <w:rPr>
          <w:rFonts w:ascii="Times New Roman" w:hAnsi="Times New Roman" w:cs="Times New Roman"/>
          <w:sz w:val="24"/>
          <w:szCs w:val="24"/>
        </w:rPr>
        <w:t xml:space="preserve">This </w:t>
      </w:r>
      <w:r w:rsidR="00083C7D" w:rsidRPr="00236F60">
        <w:rPr>
          <w:rFonts w:ascii="Times New Roman" w:hAnsi="Times New Roman" w:cs="Times New Roman"/>
          <w:sz w:val="24"/>
          <w:szCs w:val="24"/>
        </w:rPr>
        <w:t>allows for the selection of a small number of important visual features and the generation of efficient classifiers.</w:t>
      </w:r>
      <w:r w:rsidR="003E3E5A" w:rsidRPr="00236F60">
        <w:rPr>
          <w:rFonts w:ascii="Times New Roman" w:hAnsi="Times New Roman" w:cs="Times New Roman"/>
          <w:sz w:val="24"/>
          <w:szCs w:val="24"/>
        </w:rPr>
        <w:t xml:space="preserve"> The third concept is the combination of classifiers in a “cascade”</w:t>
      </w:r>
      <w:r w:rsidR="00C41D8C" w:rsidRPr="00236F60">
        <w:rPr>
          <w:rFonts w:ascii="Times New Roman" w:hAnsi="Times New Roman" w:cs="Times New Roman"/>
          <w:sz w:val="24"/>
          <w:szCs w:val="24"/>
        </w:rPr>
        <w:t xml:space="preserve">. </w:t>
      </w:r>
      <w:r w:rsidR="00AA5400" w:rsidRPr="00236F60">
        <w:rPr>
          <w:rFonts w:ascii="Times New Roman" w:hAnsi="Times New Roman" w:cs="Times New Roman"/>
          <w:sz w:val="24"/>
          <w:szCs w:val="24"/>
        </w:rPr>
        <w:t>This allows for the quick elimination of background regions in the image</w:t>
      </w:r>
      <w:r w:rsidR="0004369C" w:rsidRPr="00236F60">
        <w:rPr>
          <w:rFonts w:ascii="Times New Roman" w:hAnsi="Times New Roman" w:cs="Times New Roman"/>
          <w:sz w:val="24"/>
          <w:szCs w:val="24"/>
        </w:rPr>
        <w:t xml:space="preserve"> and additional computation for object regions</w:t>
      </w:r>
      <w:r w:rsidR="00527FF8" w:rsidRPr="00236F60">
        <w:rPr>
          <w:rFonts w:ascii="Times New Roman" w:hAnsi="Times New Roman" w:cs="Times New Roman"/>
          <w:sz w:val="24"/>
          <w:szCs w:val="24"/>
        </w:rPr>
        <w:t>.</w:t>
      </w:r>
    </w:p>
    <w:p w:rsidR="003D4F8E" w:rsidRPr="00236F60" w:rsidRDefault="001817E9" w:rsidP="00FF0E88">
      <w:pPr>
        <w:spacing w:line="480" w:lineRule="auto"/>
        <w:jc w:val="both"/>
        <w:rPr>
          <w:rFonts w:ascii="Times New Roman" w:hAnsi="Times New Roman" w:cs="Times New Roman"/>
          <w:sz w:val="24"/>
          <w:szCs w:val="24"/>
        </w:rPr>
      </w:pPr>
      <w:hyperlink w:anchor="_ENREF_29" w:tooltip="King, 2003 #10" w:history="1">
        <w:r w:rsidR="00BC58AF" w:rsidRPr="00236F60">
          <w:rPr>
            <w:rFonts w:ascii="Times New Roman" w:hAnsi="Times New Roman" w:cs="Times New Roman"/>
            <w:sz w:val="24"/>
            <w:szCs w:val="24"/>
          </w:rPr>
          <w:fldChar w:fldCharType="begin"/>
        </w:r>
        <w:r w:rsidR="00BC58AF" w:rsidRPr="00236F60">
          <w:rPr>
            <w:rFonts w:ascii="Times New Roman" w:hAnsi="Times New Roman" w:cs="Times New Roman"/>
            <w:sz w:val="24"/>
            <w:szCs w:val="24"/>
          </w:rPr>
          <w:instrText xml:space="preserve"> ADDIN EN.CITE &lt;EndNote&gt;&lt;Cite AuthorYear="1"&gt;&lt;Author&gt;King&lt;/Author&gt;&lt;Year&gt;2003&lt;/Year&gt;&lt;RecNum&gt;10&lt;/RecNum&gt;&lt;DisplayText&gt;King (2003)&lt;/DisplayText&gt;&lt;record&gt;&lt;rec-number&gt;10&lt;/rec-number&gt;&lt;foreign-keys&gt;&lt;key app="EN" db-id="dwee99rv35v5vsew02rx55shs9pasfwf5a5t" timestamp="1428658002"&gt;10&lt;/key&gt;&lt;/foreign-keys&gt;&lt;ref-type name="Unpublished Work"&gt;34&lt;/ref-type&gt;&lt;contributors&gt;&lt;authors&gt;&lt;author&gt;Andrew King&lt;/author&gt;&lt;/authors&gt;&lt;/contributors&gt;&lt;titles&gt;&lt;title&gt;A Survey of Methods for Face Detection&lt;/title&gt;&lt;/titles&gt;&lt;dates&gt;&lt;year&gt;2003&lt;/year&gt;&lt;/dates&gt;&lt;urls&gt;&lt;/urls&gt;&lt;/record&gt;&lt;/Cite&gt;&lt;/EndNote&gt;</w:instrText>
        </w:r>
        <w:r w:rsidR="00BC58AF" w:rsidRPr="00236F60">
          <w:rPr>
            <w:rFonts w:ascii="Times New Roman" w:hAnsi="Times New Roman" w:cs="Times New Roman"/>
            <w:sz w:val="24"/>
            <w:szCs w:val="24"/>
          </w:rPr>
          <w:fldChar w:fldCharType="separate"/>
        </w:r>
        <w:r w:rsidR="00BC58AF" w:rsidRPr="00236F60">
          <w:rPr>
            <w:rFonts w:ascii="Times New Roman" w:hAnsi="Times New Roman" w:cs="Times New Roman"/>
            <w:noProof/>
            <w:sz w:val="24"/>
            <w:szCs w:val="24"/>
          </w:rPr>
          <w:t>King (2003)</w:t>
        </w:r>
        <w:r w:rsidR="00BC58AF" w:rsidRPr="00236F60">
          <w:rPr>
            <w:rFonts w:ascii="Times New Roman" w:hAnsi="Times New Roman" w:cs="Times New Roman"/>
            <w:sz w:val="24"/>
            <w:szCs w:val="24"/>
          </w:rPr>
          <w:fldChar w:fldCharType="end"/>
        </w:r>
      </w:hyperlink>
      <w:r w:rsidR="00ED7A3B" w:rsidRPr="00236F60">
        <w:rPr>
          <w:rFonts w:ascii="Times New Roman" w:hAnsi="Times New Roman" w:cs="Times New Roman"/>
          <w:sz w:val="24"/>
          <w:szCs w:val="24"/>
        </w:rPr>
        <w:t xml:space="preserve"> </w:t>
      </w:r>
      <w:r w:rsidR="00DE5451" w:rsidRPr="00236F60">
        <w:rPr>
          <w:rFonts w:ascii="Times New Roman" w:hAnsi="Times New Roman" w:cs="Times New Roman"/>
          <w:sz w:val="24"/>
          <w:szCs w:val="24"/>
        </w:rPr>
        <w:t>found that the</w:t>
      </w:r>
      <w:r w:rsidR="00C51543" w:rsidRPr="00236F60">
        <w:rPr>
          <w:rFonts w:ascii="Times New Roman" w:hAnsi="Times New Roman" w:cs="Times New Roman"/>
          <w:sz w:val="24"/>
          <w:szCs w:val="24"/>
        </w:rPr>
        <w:t xml:space="preserve"> method</w:t>
      </w:r>
      <w:r w:rsidR="00AE5F16" w:rsidRPr="00236F60">
        <w:rPr>
          <w:rFonts w:ascii="Times New Roman" w:hAnsi="Times New Roman" w:cs="Times New Roman"/>
          <w:sz w:val="24"/>
          <w:szCs w:val="24"/>
        </w:rPr>
        <w:t xml:space="preserve"> </w:t>
      </w:r>
      <w:r w:rsidR="002A24D6" w:rsidRPr="00236F60">
        <w:rPr>
          <w:rFonts w:ascii="Times New Roman" w:hAnsi="Times New Roman" w:cs="Times New Roman"/>
          <w:sz w:val="24"/>
          <w:szCs w:val="24"/>
        </w:rPr>
        <w:t xml:space="preserve">presented </w:t>
      </w:r>
      <w:r w:rsidR="00AE5F16" w:rsidRPr="00236F60">
        <w:rPr>
          <w:rFonts w:ascii="Times New Roman" w:hAnsi="Times New Roman" w:cs="Times New Roman"/>
          <w:sz w:val="24"/>
          <w:szCs w:val="24"/>
        </w:rPr>
        <w:t>by</w:t>
      </w:r>
      <w:r w:rsidR="00DE5451" w:rsidRPr="00236F60">
        <w:rPr>
          <w:rFonts w:ascii="Times New Roman" w:hAnsi="Times New Roman" w:cs="Times New Roman"/>
          <w:sz w:val="24"/>
          <w:szCs w:val="24"/>
        </w:rPr>
        <w:t xml:space="preserve"> </w:t>
      </w:r>
      <w:hyperlink w:anchor="_ENREF_50" w:tooltip="Viola, 2001 #16" w:history="1">
        <w:r w:rsidR="00BC58AF" w:rsidRPr="00236F60">
          <w:rPr>
            <w:rFonts w:ascii="Times New Roman" w:hAnsi="Times New Roman" w:cs="Times New Roman"/>
            <w:sz w:val="24"/>
            <w:szCs w:val="24"/>
          </w:rPr>
          <w:fldChar w:fldCharType="begin"/>
        </w:r>
        <w:r w:rsidR="00BC58AF" w:rsidRPr="00236F60">
          <w:rPr>
            <w:rFonts w:ascii="Times New Roman" w:hAnsi="Times New Roman" w:cs="Times New Roman"/>
            <w:sz w:val="24"/>
            <w:szCs w:val="24"/>
          </w:rPr>
          <w:instrText xml:space="preserve"> ADDIN EN.CITE &lt;EndNote&gt;&lt;Cite AuthorYear="1"&gt;&lt;Author&gt;Viola&lt;/Author&gt;&lt;Year&gt;2001&lt;/Year&gt;&lt;RecNum&gt;16&lt;/RecNum&gt;&lt;DisplayText&gt;Viola and Jones (2001)&lt;/DisplayText&gt;&lt;record&gt;&lt;rec-number&gt;16&lt;/rec-number&gt;&lt;foreign-keys&gt;&lt;key app="EN" db-id="dwee99rv35v5vsew02rx55shs9pasfwf5a5t" timestamp="1428663216"&gt;16&lt;/key&gt;&lt;/foreign-keys&gt;&lt;ref-type name="Conference Paper"&gt;47&lt;/ref-type&gt;&lt;contributors&gt;&lt;authors&gt;&lt;author&gt;Paul Viola&lt;/author&gt;&lt;author&gt;Michael Jones&lt;/author&gt;&lt;/authors&gt;&lt;/contributors&gt;&lt;titles&gt;&lt;title&gt;Robust Real-time Object Detection&lt;/title&gt;&lt;secondary-title&gt;Second International Workshop on Statistical and Computational Theories of Vision-Modeling, Learning, Computing, And Sampling&lt;/secondary-title&gt;&lt;/titles&gt;&lt;dates&gt;&lt;year&gt;2001&lt;/year&gt;&lt;/dates&gt;&lt;urls&gt;&lt;/urls&gt;&lt;/record&gt;&lt;/Cite&gt;&lt;/EndNote&gt;</w:instrText>
        </w:r>
        <w:r w:rsidR="00BC58AF" w:rsidRPr="00236F60">
          <w:rPr>
            <w:rFonts w:ascii="Times New Roman" w:hAnsi="Times New Roman" w:cs="Times New Roman"/>
            <w:sz w:val="24"/>
            <w:szCs w:val="24"/>
          </w:rPr>
          <w:fldChar w:fldCharType="separate"/>
        </w:r>
        <w:r w:rsidR="00BC58AF" w:rsidRPr="00236F60">
          <w:rPr>
            <w:rFonts w:ascii="Times New Roman" w:hAnsi="Times New Roman" w:cs="Times New Roman"/>
            <w:noProof/>
            <w:sz w:val="24"/>
            <w:szCs w:val="24"/>
          </w:rPr>
          <w:t>Viola and Jones (2001)</w:t>
        </w:r>
        <w:r w:rsidR="00BC58AF" w:rsidRPr="00236F60">
          <w:rPr>
            <w:rFonts w:ascii="Times New Roman" w:hAnsi="Times New Roman" w:cs="Times New Roman"/>
            <w:sz w:val="24"/>
            <w:szCs w:val="24"/>
          </w:rPr>
          <w:fldChar w:fldCharType="end"/>
        </w:r>
      </w:hyperlink>
      <w:r w:rsidR="00176F72" w:rsidRPr="00236F60">
        <w:rPr>
          <w:rFonts w:ascii="Times New Roman" w:hAnsi="Times New Roman" w:cs="Times New Roman"/>
          <w:sz w:val="24"/>
          <w:szCs w:val="24"/>
        </w:rPr>
        <w:t xml:space="preserve"> </w:t>
      </w:r>
      <w:r w:rsidR="00DE5451" w:rsidRPr="00236F60">
        <w:rPr>
          <w:rFonts w:ascii="Times New Roman" w:hAnsi="Times New Roman" w:cs="Times New Roman"/>
          <w:sz w:val="24"/>
          <w:szCs w:val="24"/>
        </w:rPr>
        <w:t>had the best results in term</w:t>
      </w:r>
      <w:r w:rsidR="00C51543" w:rsidRPr="00236F60">
        <w:rPr>
          <w:rFonts w:ascii="Times New Roman" w:hAnsi="Times New Roman" w:cs="Times New Roman"/>
          <w:sz w:val="24"/>
          <w:szCs w:val="24"/>
        </w:rPr>
        <w:t xml:space="preserve">s of computation time. </w:t>
      </w:r>
      <w:r w:rsidR="00A47903" w:rsidRPr="00236F60">
        <w:rPr>
          <w:rFonts w:ascii="Times New Roman" w:hAnsi="Times New Roman" w:cs="Times New Roman"/>
          <w:sz w:val="24"/>
          <w:szCs w:val="24"/>
        </w:rPr>
        <w:t xml:space="preserve">Additionally, </w:t>
      </w:r>
      <w:r w:rsidR="00820975" w:rsidRPr="00236F60">
        <w:rPr>
          <w:rFonts w:ascii="Times New Roman" w:hAnsi="Times New Roman" w:cs="Times New Roman"/>
          <w:sz w:val="24"/>
          <w:szCs w:val="24"/>
        </w:rPr>
        <w:t xml:space="preserve">the </w:t>
      </w:r>
      <w:r w:rsidR="00DE5451" w:rsidRPr="00236F60">
        <w:rPr>
          <w:rFonts w:ascii="Times New Roman" w:hAnsi="Times New Roman" w:cs="Times New Roman"/>
          <w:sz w:val="24"/>
          <w:szCs w:val="24"/>
        </w:rPr>
        <w:t>results in terms of the error rates</w:t>
      </w:r>
      <w:r w:rsidR="00820975" w:rsidRPr="00236F60">
        <w:rPr>
          <w:rFonts w:ascii="Times New Roman" w:hAnsi="Times New Roman" w:cs="Times New Roman"/>
          <w:sz w:val="24"/>
          <w:szCs w:val="24"/>
        </w:rPr>
        <w:t xml:space="preserve"> were excellent</w:t>
      </w:r>
      <w:r w:rsidR="00DE5451" w:rsidRPr="00236F60">
        <w:rPr>
          <w:rFonts w:ascii="Times New Roman" w:hAnsi="Times New Roman" w:cs="Times New Roman"/>
          <w:sz w:val="24"/>
          <w:szCs w:val="24"/>
        </w:rPr>
        <w:t xml:space="preserve">. </w:t>
      </w:r>
    </w:p>
    <w:p w:rsidR="00EF45AC" w:rsidRPr="00236F60" w:rsidRDefault="00EF45AC" w:rsidP="00084DC8">
      <w:pPr>
        <w:spacing w:line="480" w:lineRule="auto"/>
        <w:jc w:val="both"/>
        <w:rPr>
          <w:rFonts w:ascii="Times New Roman" w:hAnsi="Times New Roman" w:cs="Times New Roman"/>
          <w:sz w:val="24"/>
          <w:szCs w:val="24"/>
        </w:rPr>
      </w:pPr>
    </w:p>
    <w:p w:rsidR="00272620" w:rsidRPr="00236F60" w:rsidRDefault="00737281" w:rsidP="003D49AC">
      <w:pPr>
        <w:pStyle w:val="Heading2"/>
        <w:rPr>
          <w:color w:val="auto"/>
        </w:rPr>
      </w:pPr>
      <w:bookmarkStart w:id="21" w:name="_Toc437334570"/>
      <w:bookmarkStart w:id="22" w:name="_Toc456758043"/>
      <w:r w:rsidRPr="00236F60">
        <w:rPr>
          <w:color w:val="auto"/>
        </w:rPr>
        <w:t>Face R</w:t>
      </w:r>
      <w:r w:rsidR="00272620" w:rsidRPr="00236F60">
        <w:rPr>
          <w:color w:val="auto"/>
        </w:rPr>
        <w:t>ecognition</w:t>
      </w:r>
      <w:bookmarkEnd w:id="21"/>
      <w:bookmarkEnd w:id="22"/>
    </w:p>
    <w:p w:rsidR="00272620" w:rsidRPr="00236F60" w:rsidRDefault="001D59DD" w:rsidP="00FF0E88">
      <w:pPr>
        <w:spacing w:line="480" w:lineRule="auto"/>
        <w:jc w:val="both"/>
        <w:rPr>
          <w:rFonts w:ascii="Times New Roman" w:hAnsi="Times New Roman" w:cs="Times New Roman"/>
          <w:sz w:val="24"/>
          <w:szCs w:val="24"/>
        </w:rPr>
      </w:pPr>
      <w:r w:rsidRPr="00236F60">
        <w:rPr>
          <w:rFonts w:ascii="Times New Roman" w:hAnsi="Times New Roman" w:cs="Times New Roman"/>
          <w:sz w:val="24"/>
          <w:szCs w:val="24"/>
        </w:rPr>
        <w:t>Face recognition has been</w:t>
      </w:r>
      <w:r w:rsidR="00272620" w:rsidRPr="00236F60">
        <w:rPr>
          <w:rFonts w:ascii="Times New Roman" w:hAnsi="Times New Roman" w:cs="Times New Roman"/>
          <w:sz w:val="24"/>
          <w:szCs w:val="24"/>
        </w:rPr>
        <w:t xml:space="preserve"> used mainly for verification and identification</w:t>
      </w:r>
      <w:r w:rsidR="007504C0" w:rsidRPr="00236F60">
        <w:rPr>
          <w:rFonts w:ascii="Times New Roman" w:hAnsi="Times New Roman" w:cs="Times New Roman"/>
          <w:sz w:val="24"/>
          <w:szCs w:val="24"/>
        </w:rPr>
        <w:t xml:space="preserve"> </w:t>
      </w:r>
      <w:r w:rsidR="00DA157E" w:rsidRPr="00236F60">
        <w:rPr>
          <w:rFonts w:ascii="Times New Roman" w:hAnsi="Times New Roman" w:cs="Times New Roman"/>
          <w:sz w:val="24"/>
          <w:szCs w:val="24"/>
        </w:rPr>
        <w:fldChar w:fldCharType="begin"/>
      </w:r>
      <w:r w:rsidR="007504C0" w:rsidRPr="00236F60">
        <w:rPr>
          <w:rFonts w:ascii="Times New Roman" w:hAnsi="Times New Roman" w:cs="Times New Roman"/>
          <w:sz w:val="24"/>
          <w:szCs w:val="24"/>
        </w:rPr>
        <w:instrText xml:space="preserve"> ADDIN EN.CITE &lt;EndNote&gt;&lt;Cite&gt;&lt;Author&gt;Jafri&lt;/Author&gt;&lt;Year&gt;2009&lt;/Year&gt;&lt;RecNum&gt;17&lt;/RecNum&gt;&lt;DisplayText&gt;(Jafri and Arabnia 2009)&lt;/DisplayText&gt;&lt;record&gt;&lt;rec-number&gt;17&lt;/rec-number&gt;&lt;foreign-keys&gt;&lt;key app="EN" db-id="dwee99rv35v5vsew02rx55shs9pasfwf5a5t" timestamp="1428663738"&gt;17&lt;/key&gt;&lt;/foreign-keys&gt;&lt;ref-type name="Journal Article"&gt;17&lt;/ref-type&gt;&lt;contributors&gt;&lt;authors&gt;&lt;author&gt;Rabia Jafri&lt;/author&gt;&lt;author&gt;Hamid R. Arabnia&lt;/author&gt;&lt;/authors&gt;&lt;/contributors&gt;&lt;titles&gt;&lt;title&gt;A Survey of Face Recognition Techniques&lt;/title&gt;&lt;secondary-title&gt;Journal of Information Processing Systems&lt;/secondary-title&gt;&lt;/titles&gt;&lt;periodical&gt;&lt;full-title&gt;Journal of Information Processing Systems&lt;/full-title&gt;&lt;/periodical&gt;&lt;pages&gt;41-68&lt;/pages&gt;&lt;volume&gt;5&lt;/volume&gt;&lt;number&gt;2&lt;/number&gt;&lt;dates&gt;&lt;year&gt;2009&lt;/year&gt;&lt;/dates&gt;&lt;urls&gt;&lt;/urls&gt;&lt;/record&gt;&lt;/Cite&gt;&lt;/EndNote&gt;</w:instrText>
      </w:r>
      <w:r w:rsidR="00DA157E" w:rsidRPr="00236F60">
        <w:rPr>
          <w:rFonts w:ascii="Times New Roman" w:hAnsi="Times New Roman" w:cs="Times New Roman"/>
          <w:sz w:val="24"/>
          <w:szCs w:val="24"/>
        </w:rPr>
        <w:fldChar w:fldCharType="separate"/>
      </w:r>
      <w:r w:rsidR="007504C0" w:rsidRPr="00236F60">
        <w:rPr>
          <w:rFonts w:ascii="Times New Roman" w:hAnsi="Times New Roman" w:cs="Times New Roman"/>
          <w:noProof/>
          <w:sz w:val="24"/>
          <w:szCs w:val="24"/>
        </w:rPr>
        <w:t>(</w:t>
      </w:r>
      <w:hyperlink w:anchor="_ENREF_24" w:tooltip="Jafri, 2009 #17" w:history="1">
        <w:r w:rsidR="00BC58AF" w:rsidRPr="00236F60">
          <w:rPr>
            <w:rFonts w:ascii="Times New Roman" w:hAnsi="Times New Roman" w:cs="Times New Roman"/>
            <w:noProof/>
            <w:sz w:val="24"/>
            <w:szCs w:val="24"/>
          </w:rPr>
          <w:t>Jafri and Arabnia 2009</w:t>
        </w:r>
      </w:hyperlink>
      <w:r w:rsidR="007504C0" w:rsidRPr="00236F60">
        <w:rPr>
          <w:rFonts w:ascii="Times New Roman" w:hAnsi="Times New Roman" w:cs="Times New Roman"/>
          <w:noProof/>
          <w:sz w:val="24"/>
          <w:szCs w:val="24"/>
        </w:rPr>
        <w:t>)</w:t>
      </w:r>
      <w:r w:rsidR="00DA157E" w:rsidRPr="00236F60">
        <w:rPr>
          <w:rFonts w:ascii="Times New Roman" w:hAnsi="Times New Roman" w:cs="Times New Roman"/>
          <w:sz w:val="24"/>
          <w:szCs w:val="24"/>
        </w:rPr>
        <w:fldChar w:fldCharType="end"/>
      </w:r>
      <w:r w:rsidR="00272620" w:rsidRPr="00236F60">
        <w:rPr>
          <w:rFonts w:ascii="Times New Roman" w:hAnsi="Times New Roman" w:cs="Times New Roman"/>
          <w:sz w:val="24"/>
          <w:szCs w:val="24"/>
        </w:rPr>
        <w:t xml:space="preserve">. In the verification process, the identity of an individual is validated by comparing the image of that individual with an image of the person that </w:t>
      </w:r>
      <w:r w:rsidR="009A68BD" w:rsidRPr="00236F60">
        <w:rPr>
          <w:rFonts w:ascii="Times New Roman" w:hAnsi="Times New Roman" w:cs="Times New Roman"/>
          <w:sz w:val="24"/>
          <w:szCs w:val="24"/>
        </w:rPr>
        <w:t>the individual claimed</w:t>
      </w:r>
      <w:r w:rsidR="00272620" w:rsidRPr="00236F60">
        <w:rPr>
          <w:rFonts w:ascii="Times New Roman" w:hAnsi="Times New Roman" w:cs="Times New Roman"/>
          <w:sz w:val="24"/>
          <w:szCs w:val="24"/>
        </w:rPr>
        <w:t xml:space="preserve"> to be. In the identification process, the identity of an individual is determined by comparing the image of that individual with a database of images of </w:t>
      </w:r>
      <w:r w:rsidR="00AA10F0" w:rsidRPr="00236F60">
        <w:rPr>
          <w:rFonts w:ascii="Times New Roman" w:hAnsi="Times New Roman" w:cs="Times New Roman"/>
          <w:sz w:val="24"/>
          <w:szCs w:val="24"/>
        </w:rPr>
        <w:t>registered</w:t>
      </w:r>
      <w:r w:rsidR="00272620" w:rsidRPr="00236F60">
        <w:rPr>
          <w:rFonts w:ascii="Times New Roman" w:hAnsi="Times New Roman" w:cs="Times New Roman"/>
          <w:sz w:val="24"/>
          <w:szCs w:val="24"/>
        </w:rPr>
        <w:t xml:space="preserve"> individuals. The method of obtaining face images is determined by the application. </w:t>
      </w:r>
      <w:r w:rsidR="0095459C" w:rsidRPr="00236F60">
        <w:rPr>
          <w:rFonts w:ascii="Times New Roman" w:hAnsi="Times New Roman" w:cs="Times New Roman"/>
          <w:sz w:val="24"/>
          <w:szCs w:val="24"/>
        </w:rPr>
        <w:t>For example</w:t>
      </w:r>
      <w:r w:rsidR="000E35DA" w:rsidRPr="00236F60">
        <w:rPr>
          <w:rFonts w:ascii="Times New Roman" w:hAnsi="Times New Roman" w:cs="Times New Roman"/>
          <w:sz w:val="24"/>
          <w:szCs w:val="24"/>
        </w:rPr>
        <w:t>,</w:t>
      </w:r>
      <w:r w:rsidR="0095459C" w:rsidRPr="00236F60">
        <w:rPr>
          <w:rFonts w:ascii="Times New Roman" w:hAnsi="Times New Roman" w:cs="Times New Roman"/>
          <w:sz w:val="24"/>
          <w:szCs w:val="24"/>
        </w:rPr>
        <w:t xml:space="preserve"> applications where static images are required </w:t>
      </w:r>
      <w:r w:rsidR="003E3048" w:rsidRPr="00236F60">
        <w:rPr>
          <w:rFonts w:ascii="Times New Roman" w:hAnsi="Times New Roman" w:cs="Times New Roman"/>
          <w:sz w:val="24"/>
          <w:szCs w:val="24"/>
        </w:rPr>
        <w:t>are</w:t>
      </w:r>
      <w:r w:rsidR="0095459C" w:rsidRPr="00236F60">
        <w:rPr>
          <w:rFonts w:ascii="Times New Roman" w:hAnsi="Times New Roman" w:cs="Times New Roman"/>
          <w:sz w:val="24"/>
          <w:szCs w:val="24"/>
        </w:rPr>
        <w:t xml:space="preserve"> best served by</w:t>
      </w:r>
      <w:r w:rsidR="00341600" w:rsidRPr="00236F60">
        <w:rPr>
          <w:rFonts w:ascii="Times New Roman" w:hAnsi="Times New Roman" w:cs="Times New Roman"/>
          <w:sz w:val="24"/>
          <w:szCs w:val="24"/>
        </w:rPr>
        <w:t xml:space="preserve"> </w:t>
      </w:r>
      <w:r w:rsidR="00F9188A" w:rsidRPr="00236F60">
        <w:rPr>
          <w:rFonts w:ascii="Times New Roman" w:hAnsi="Times New Roman" w:cs="Times New Roman"/>
          <w:sz w:val="24"/>
          <w:szCs w:val="24"/>
        </w:rPr>
        <w:t xml:space="preserve">capturing face images using a standard camera. </w:t>
      </w:r>
      <w:hyperlink w:anchor="_ENREF_24" w:tooltip="Jafri, 2009 #17" w:history="1">
        <w:r w:rsidR="00BC58AF" w:rsidRPr="00236F60">
          <w:rPr>
            <w:rFonts w:ascii="Times New Roman" w:hAnsi="Times New Roman" w:cs="Times New Roman"/>
            <w:sz w:val="24"/>
            <w:szCs w:val="24"/>
          </w:rPr>
          <w:fldChar w:fldCharType="begin"/>
        </w:r>
        <w:r w:rsidR="00BC58AF" w:rsidRPr="00236F60">
          <w:rPr>
            <w:rFonts w:ascii="Times New Roman" w:hAnsi="Times New Roman" w:cs="Times New Roman"/>
            <w:sz w:val="24"/>
            <w:szCs w:val="24"/>
          </w:rPr>
          <w:instrText xml:space="preserve"> ADDIN EN.CITE &lt;EndNote&gt;&lt;Cite AuthorYear="1"&gt;&lt;Author&gt;Jafri&lt;/Author&gt;&lt;Year&gt;2009&lt;/Year&gt;&lt;RecNum&gt;17&lt;/RecNum&gt;&lt;DisplayText&gt;Jafri and Arabnia (2009)&lt;/DisplayText&gt;&lt;record&gt;&lt;rec-number&gt;17&lt;/rec-number&gt;&lt;foreign-keys&gt;&lt;key app="EN" db-id="dwee99rv35v5vsew02rx55shs9pasfwf5a5t" timestamp="1428663738"&gt;17&lt;/key&gt;&lt;/foreign-keys&gt;&lt;ref-type name="Journal Article"&gt;17&lt;/ref-type&gt;&lt;contributors&gt;&lt;authors&gt;&lt;author&gt;Rabia Jafri&lt;/author&gt;&lt;author&gt;Hamid R. Arabnia&lt;/author&gt;&lt;/authors&gt;&lt;/contributors&gt;&lt;titles&gt;&lt;title&gt;A Survey of Face Recognition Techniques&lt;/title&gt;&lt;secondary-title&gt;Journal of Information Processing Systems&lt;/secondary-title&gt;&lt;/titles&gt;&lt;periodical&gt;&lt;full-title&gt;Journal of Information Processing Systems&lt;/full-title&gt;&lt;/periodical&gt;&lt;pages&gt;41-68&lt;/pages&gt;&lt;volume&gt;5&lt;/volume&gt;&lt;number&gt;2&lt;/number&gt;&lt;dates&gt;&lt;year&gt;2009&lt;/year&gt;&lt;/dates&gt;&lt;urls&gt;&lt;/urls&gt;&lt;/record&gt;&lt;/Cite&gt;&lt;/EndNote&gt;</w:instrText>
        </w:r>
        <w:r w:rsidR="00BC58AF" w:rsidRPr="00236F60">
          <w:rPr>
            <w:rFonts w:ascii="Times New Roman" w:hAnsi="Times New Roman" w:cs="Times New Roman"/>
            <w:sz w:val="24"/>
            <w:szCs w:val="24"/>
          </w:rPr>
          <w:fldChar w:fldCharType="separate"/>
        </w:r>
        <w:r w:rsidR="00BC58AF" w:rsidRPr="00236F60">
          <w:rPr>
            <w:rFonts w:ascii="Times New Roman" w:hAnsi="Times New Roman" w:cs="Times New Roman"/>
            <w:noProof/>
            <w:sz w:val="24"/>
            <w:szCs w:val="24"/>
          </w:rPr>
          <w:t>Jafri and Arabnia (2009)</w:t>
        </w:r>
        <w:r w:rsidR="00BC58AF" w:rsidRPr="00236F60">
          <w:rPr>
            <w:rFonts w:ascii="Times New Roman" w:hAnsi="Times New Roman" w:cs="Times New Roman"/>
            <w:sz w:val="24"/>
            <w:szCs w:val="24"/>
          </w:rPr>
          <w:fldChar w:fldCharType="end"/>
        </w:r>
      </w:hyperlink>
      <w:r w:rsidR="00272620" w:rsidRPr="00236F60">
        <w:rPr>
          <w:rFonts w:ascii="Times New Roman" w:hAnsi="Times New Roman" w:cs="Times New Roman"/>
          <w:sz w:val="24"/>
          <w:szCs w:val="24"/>
        </w:rPr>
        <w:t xml:space="preserve"> classified face recognition techniques into three categories: methods that operate on video sequences, </w:t>
      </w:r>
      <w:r w:rsidR="000C3559" w:rsidRPr="00236F60">
        <w:rPr>
          <w:rFonts w:ascii="Times New Roman" w:hAnsi="Times New Roman" w:cs="Times New Roman"/>
          <w:sz w:val="24"/>
          <w:szCs w:val="24"/>
        </w:rPr>
        <w:t xml:space="preserve">those that require sensory data such as 3D information and </w:t>
      </w:r>
      <w:r w:rsidR="00272620" w:rsidRPr="00236F60">
        <w:rPr>
          <w:rFonts w:ascii="Times New Roman" w:hAnsi="Times New Roman" w:cs="Times New Roman"/>
          <w:sz w:val="24"/>
          <w:szCs w:val="24"/>
        </w:rPr>
        <w:t xml:space="preserve">those that operate on intensity images. The scope of this research is limited to methods that operate on intensity images. Therefore only these methods will be examined. </w:t>
      </w:r>
      <w:hyperlink w:anchor="_ENREF_24" w:tooltip="Jafri, 2009 #17" w:history="1">
        <w:r w:rsidR="00BC58AF" w:rsidRPr="00236F60">
          <w:rPr>
            <w:rFonts w:ascii="Times New Roman" w:hAnsi="Times New Roman" w:cs="Times New Roman"/>
            <w:sz w:val="24"/>
            <w:szCs w:val="24"/>
          </w:rPr>
          <w:fldChar w:fldCharType="begin"/>
        </w:r>
        <w:r w:rsidR="00BC58AF" w:rsidRPr="00236F60">
          <w:rPr>
            <w:rFonts w:ascii="Times New Roman" w:hAnsi="Times New Roman" w:cs="Times New Roman"/>
            <w:sz w:val="24"/>
            <w:szCs w:val="24"/>
          </w:rPr>
          <w:instrText xml:space="preserve"> ADDIN EN.CITE &lt;EndNote&gt;&lt;Cite AuthorYear="1"&gt;&lt;Author&gt;Jafri&lt;/Author&gt;&lt;Year&gt;2009&lt;/Year&gt;&lt;RecNum&gt;17&lt;/RecNum&gt;&lt;DisplayText&gt;Jafri and Arabnia (2009)&lt;/DisplayText&gt;&lt;record&gt;&lt;rec-number&gt;17&lt;/rec-number&gt;&lt;foreign-keys&gt;&lt;key app="EN" db-id="dwee99rv35v5vsew02rx55shs9pasfwf5a5t" timestamp="1428663738"&gt;17&lt;/key&gt;&lt;/foreign-keys&gt;&lt;ref-type name="Journal Article"&gt;17&lt;/ref-type&gt;&lt;contributors&gt;&lt;authors&gt;&lt;author&gt;Rabia Jafri&lt;/author&gt;&lt;author&gt;Hamid R. Arabnia&lt;/author&gt;&lt;/authors&gt;&lt;/contributors&gt;&lt;titles&gt;&lt;title&gt;A Survey of Face Recognition Techniques&lt;/title&gt;&lt;secondary-title&gt;Journal of Information Processing Systems&lt;/secondary-title&gt;&lt;/titles&gt;&lt;periodical&gt;&lt;full-title&gt;Journal of Information Processing Systems&lt;/full-title&gt;&lt;/periodical&gt;&lt;pages&gt;41-68&lt;/pages&gt;&lt;volume&gt;5&lt;/volume&gt;&lt;number&gt;2&lt;/number&gt;&lt;dates&gt;&lt;year&gt;2009&lt;/year&gt;&lt;/dates&gt;&lt;urls&gt;&lt;/urls&gt;&lt;/record&gt;&lt;/Cite&gt;&lt;/EndNote&gt;</w:instrText>
        </w:r>
        <w:r w:rsidR="00BC58AF" w:rsidRPr="00236F60">
          <w:rPr>
            <w:rFonts w:ascii="Times New Roman" w:hAnsi="Times New Roman" w:cs="Times New Roman"/>
            <w:sz w:val="24"/>
            <w:szCs w:val="24"/>
          </w:rPr>
          <w:fldChar w:fldCharType="separate"/>
        </w:r>
        <w:r w:rsidR="00BC58AF" w:rsidRPr="00236F60">
          <w:rPr>
            <w:rFonts w:ascii="Times New Roman" w:hAnsi="Times New Roman" w:cs="Times New Roman"/>
            <w:noProof/>
            <w:sz w:val="24"/>
            <w:szCs w:val="24"/>
          </w:rPr>
          <w:t>Jafri and Arabnia (2009)</w:t>
        </w:r>
        <w:r w:rsidR="00BC58AF" w:rsidRPr="00236F60">
          <w:rPr>
            <w:rFonts w:ascii="Times New Roman" w:hAnsi="Times New Roman" w:cs="Times New Roman"/>
            <w:sz w:val="24"/>
            <w:szCs w:val="24"/>
          </w:rPr>
          <w:fldChar w:fldCharType="end"/>
        </w:r>
      </w:hyperlink>
      <w:r w:rsidR="00272620" w:rsidRPr="00236F60">
        <w:rPr>
          <w:rFonts w:ascii="Times New Roman" w:hAnsi="Times New Roman" w:cs="Times New Roman"/>
          <w:sz w:val="24"/>
          <w:szCs w:val="24"/>
        </w:rPr>
        <w:t xml:space="preserve"> found that face recognition methods for intensity images can either be feature-based or holistic.</w:t>
      </w:r>
    </w:p>
    <w:p w:rsidR="00381397" w:rsidRPr="00236F60" w:rsidRDefault="00AE5158" w:rsidP="00FF0E88">
      <w:pPr>
        <w:spacing w:line="480" w:lineRule="auto"/>
        <w:jc w:val="both"/>
        <w:rPr>
          <w:rFonts w:ascii="Times New Roman" w:hAnsi="Times New Roman" w:cs="Times New Roman"/>
          <w:sz w:val="24"/>
          <w:szCs w:val="24"/>
        </w:rPr>
      </w:pPr>
      <w:r w:rsidRPr="00236F60">
        <w:rPr>
          <w:rFonts w:ascii="Times New Roman" w:hAnsi="Times New Roman" w:cs="Times New Roman"/>
          <w:sz w:val="24"/>
          <w:szCs w:val="24"/>
        </w:rPr>
        <w:t>Feature-based methods identify and extract the distinctive facial features</w:t>
      </w:r>
      <w:r w:rsidR="00BA188D" w:rsidRPr="00236F60">
        <w:rPr>
          <w:rFonts w:ascii="Times New Roman" w:hAnsi="Times New Roman" w:cs="Times New Roman"/>
          <w:sz w:val="24"/>
          <w:szCs w:val="24"/>
        </w:rPr>
        <w:t xml:space="preserve"> in the input image</w:t>
      </w:r>
      <w:r w:rsidR="008A64D6" w:rsidRPr="00236F60">
        <w:rPr>
          <w:rFonts w:ascii="Times New Roman" w:hAnsi="Times New Roman" w:cs="Times New Roman"/>
          <w:sz w:val="24"/>
          <w:szCs w:val="24"/>
        </w:rPr>
        <w:t xml:space="preserve"> such as </w:t>
      </w:r>
      <w:r w:rsidR="00D73F99" w:rsidRPr="00236F60">
        <w:rPr>
          <w:rFonts w:ascii="Times New Roman" w:hAnsi="Times New Roman" w:cs="Times New Roman"/>
          <w:sz w:val="24"/>
          <w:szCs w:val="24"/>
        </w:rPr>
        <w:t xml:space="preserve">the </w:t>
      </w:r>
      <w:r w:rsidR="008A64D6" w:rsidRPr="00236F60">
        <w:rPr>
          <w:rFonts w:ascii="Times New Roman" w:hAnsi="Times New Roman" w:cs="Times New Roman"/>
          <w:sz w:val="24"/>
          <w:szCs w:val="24"/>
        </w:rPr>
        <w:t>eyes, nose and mouth</w:t>
      </w:r>
      <w:r w:rsidRPr="00236F60">
        <w:rPr>
          <w:rFonts w:ascii="Times New Roman" w:hAnsi="Times New Roman" w:cs="Times New Roman"/>
          <w:sz w:val="24"/>
          <w:szCs w:val="24"/>
        </w:rPr>
        <w:t xml:space="preserve">. The geometric relationships among </w:t>
      </w:r>
      <w:r w:rsidR="00704C31" w:rsidRPr="00236F60">
        <w:rPr>
          <w:rFonts w:ascii="Times New Roman" w:hAnsi="Times New Roman" w:cs="Times New Roman"/>
          <w:sz w:val="24"/>
          <w:szCs w:val="24"/>
        </w:rPr>
        <w:t xml:space="preserve">the </w:t>
      </w:r>
      <w:r w:rsidRPr="00236F60">
        <w:rPr>
          <w:rFonts w:ascii="Times New Roman" w:hAnsi="Times New Roman" w:cs="Times New Roman"/>
          <w:sz w:val="24"/>
          <w:szCs w:val="24"/>
        </w:rPr>
        <w:t xml:space="preserve">facial points are then calculated. </w:t>
      </w:r>
      <w:r w:rsidR="00A5062C" w:rsidRPr="00236F60">
        <w:rPr>
          <w:rFonts w:ascii="Times New Roman" w:hAnsi="Times New Roman" w:cs="Times New Roman"/>
          <w:sz w:val="24"/>
          <w:szCs w:val="24"/>
        </w:rPr>
        <w:t>This process converts the face in the input image to a vector of geometric features</w:t>
      </w:r>
      <w:r w:rsidR="00142990" w:rsidRPr="00236F60">
        <w:rPr>
          <w:rFonts w:ascii="Times New Roman" w:hAnsi="Times New Roman" w:cs="Times New Roman"/>
          <w:sz w:val="24"/>
          <w:szCs w:val="24"/>
        </w:rPr>
        <w:t xml:space="preserve">. In order to match faces, standard statistical pattern recognition methods are used along with these measurements. </w:t>
      </w:r>
      <w:hyperlink w:anchor="_ENREF_24" w:tooltip="Jafri, 2009 #17" w:history="1">
        <w:r w:rsidR="00BC58AF" w:rsidRPr="00236F60">
          <w:rPr>
            <w:rFonts w:ascii="Times New Roman" w:hAnsi="Times New Roman" w:cs="Times New Roman"/>
            <w:sz w:val="24"/>
            <w:szCs w:val="24"/>
          </w:rPr>
          <w:fldChar w:fldCharType="begin"/>
        </w:r>
        <w:r w:rsidR="00BC58AF" w:rsidRPr="00236F60">
          <w:rPr>
            <w:rFonts w:ascii="Times New Roman" w:hAnsi="Times New Roman" w:cs="Times New Roman"/>
            <w:sz w:val="24"/>
            <w:szCs w:val="24"/>
          </w:rPr>
          <w:instrText xml:space="preserve"> ADDIN EN.CITE &lt;EndNote&gt;&lt;Cite AuthorYear="1"&gt;&lt;Author&gt;Jafri&lt;/Author&gt;&lt;Year&gt;2009&lt;/Year&gt;&lt;RecNum&gt;17&lt;/RecNum&gt;&lt;DisplayText&gt;Jafri and Arabnia (2009)&lt;/DisplayText&gt;&lt;record&gt;&lt;rec-number&gt;17&lt;/rec-number&gt;&lt;foreign-keys&gt;&lt;key app="EN" db-id="dwee99rv35v5vsew02rx55shs9pasfwf5a5t" timestamp="1428663738"&gt;17&lt;/key&gt;&lt;/foreign-keys&gt;&lt;ref-type name="Journal Article"&gt;17&lt;/ref-type&gt;&lt;contributors&gt;&lt;authors&gt;&lt;author&gt;Rabia Jafri&lt;/author&gt;&lt;author&gt;Hamid R. Arabnia&lt;/author&gt;&lt;/authors&gt;&lt;/contributors&gt;&lt;titles&gt;&lt;title&gt;A Survey of Face Recognition Techniques&lt;/title&gt;&lt;secondary-title&gt;Journal of Information Processing Systems&lt;/secondary-title&gt;&lt;/titles&gt;&lt;periodical&gt;&lt;full-title&gt;Journal of Information Processing Systems&lt;/full-title&gt;&lt;/periodical&gt;&lt;pages&gt;41-68&lt;/pages&gt;&lt;volume&gt;5&lt;/volume&gt;&lt;number&gt;2&lt;/number&gt;&lt;dates&gt;&lt;year&gt;2009&lt;/year&gt;&lt;/dates&gt;&lt;urls&gt;&lt;/urls&gt;&lt;/record&gt;&lt;/Cite&gt;&lt;/EndNote&gt;</w:instrText>
        </w:r>
        <w:r w:rsidR="00BC58AF" w:rsidRPr="00236F60">
          <w:rPr>
            <w:rFonts w:ascii="Times New Roman" w:hAnsi="Times New Roman" w:cs="Times New Roman"/>
            <w:sz w:val="24"/>
            <w:szCs w:val="24"/>
          </w:rPr>
          <w:fldChar w:fldCharType="separate"/>
        </w:r>
        <w:r w:rsidR="00BC58AF" w:rsidRPr="00236F60">
          <w:rPr>
            <w:rFonts w:ascii="Times New Roman" w:hAnsi="Times New Roman" w:cs="Times New Roman"/>
            <w:noProof/>
            <w:sz w:val="24"/>
            <w:szCs w:val="24"/>
          </w:rPr>
          <w:t>Jafri and Arabnia (2009)</w:t>
        </w:r>
        <w:r w:rsidR="00BC58AF" w:rsidRPr="00236F60">
          <w:rPr>
            <w:rFonts w:ascii="Times New Roman" w:hAnsi="Times New Roman" w:cs="Times New Roman"/>
            <w:sz w:val="24"/>
            <w:szCs w:val="24"/>
          </w:rPr>
          <w:fldChar w:fldCharType="end"/>
        </w:r>
      </w:hyperlink>
      <w:r w:rsidR="00153659" w:rsidRPr="00236F60">
        <w:rPr>
          <w:rFonts w:ascii="Times New Roman" w:hAnsi="Times New Roman" w:cs="Times New Roman"/>
          <w:sz w:val="24"/>
          <w:szCs w:val="24"/>
        </w:rPr>
        <w:t xml:space="preserve"> </w:t>
      </w:r>
      <w:r w:rsidR="003A613D" w:rsidRPr="00236F60">
        <w:rPr>
          <w:rFonts w:ascii="Times New Roman" w:hAnsi="Times New Roman" w:cs="Times New Roman"/>
          <w:sz w:val="24"/>
          <w:szCs w:val="24"/>
        </w:rPr>
        <w:t>investigated</w:t>
      </w:r>
      <w:r w:rsidR="00153659" w:rsidRPr="00236F60">
        <w:rPr>
          <w:rFonts w:ascii="Times New Roman" w:hAnsi="Times New Roman" w:cs="Times New Roman"/>
          <w:sz w:val="24"/>
          <w:szCs w:val="24"/>
        </w:rPr>
        <w:t xml:space="preserve"> feature-based methods for face recognition</w:t>
      </w:r>
      <w:r w:rsidR="008475E6" w:rsidRPr="00236F60">
        <w:rPr>
          <w:rFonts w:ascii="Times New Roman" w:hAnsi="Times New Roman" w:cs="Times New Roman"/>
          <w:sz w:val="24"/>
          <w:szCs w:val="24"/>
        </w:rPr>
        <w:t xml:space="preserve">. </w:t>
      </w:r>
      <w:r w:rsidR="007F28C5" w:rsidRPr="00236F60">
        <w:rPr>
          <w:rFonts w:ascii="Times New Roman" w:hAnsi="Times New Roman" w:cs="Times New Roman"/>
          <w:sz w:val="24"/>
          <w:szCs w:val="24"/>
        </w:rPr>
        <w:t>Some</w:t>
      </w:r>
      <w:r w:rsidR="008475E6" w:rsidRPr="00236F60">
        <w:rPr>
          <w:rFonts w:ascii="Times New Roman" w:hAnsi="Times New Roman" w:cs="Times New Roman"/>
          <w:sz w:val="24"/>
          <w:szCs w:val="24"/>
        </w:rPr>
        <w:t xml:space="preserve"> of methods found w</w:t>
      </w:r>
      <w:r w:rsidR="007F28C5" w:rsidRPr="00236F60">
        <w:rPr>
          <w:rFonts w:ascii="Times New Roman" w:hAnsi="Times New Roman" w:cs="Times New Roman"/>
          <w:sz w:val="24"/>
          <w:szCs w:val="24"/>
        </w:rPr>
        <w:t>ere</w:t>
      </w:r>
      <w:r w:rsidR="008475E6" w:rsidRPr="00236F60">
        <w:rPr>
          <w:rFonts w:ascii="Times New Roman" w:hAnsi="Times New Roman" w:cs="Times New Roman"/>
          <w:sz w:val="24"/>
          <w:szCs w:val="24"/>
        </w:rPr>
        <w:t xml:space="preserve"> </w:t>
      </w:r>
      <w:r w:rsidR="00FE2CFE" w:rsidRPr="00236F60">
        <w:rPr>
          <w:rFonts w:ascii="Times New Roman" w:hAnsi="Times New Roman" w:cs="Times New Roman"/>
          <w:sz w:val="24"/>
          <w:szCs w:val="24"/>
        </w:rPr>
        <w:t>the work</w:t>
      </w:r>
      <w:r w:rsidR="008475E6" w:rsidRPr="00236F60">
        <w:rPr>
          <w:rFonts w:ascii="Times New Roman" w:hAnsi="Times New Roman" w:cs="Times New Roman"/>
          <w:sz w:val="24"/>
          <w:szCs w:val="24"/>
        </w:rPr>
        <w:t xml:space="preserve"> done by </w:t>
      </w:r>
      <w:hyperlink w:anchor="_ENREF_27" w:tooltip="Kanade, 1973 #26" w:history="1">
        <w:r w:rsidR="00BC58AF" w:rsidRPr="00236F60">
          <w:rPr>
            <w:rFonts w:ascii="Times New Roman" w:hAnsi="Times New Roman" w:cs="Times New Roman"/>
            <w:sz w:val="24"/>
            <w:szCs w:val="24"/>
          </w:rPr>
          <w:fldChar w:fldCharType="begin"/>
        </w:r>
        <w:r w:rsidR="00BC58AF" w:rsidRPr="00236F60">
          <w:rPr>
            <w:rFonts w:ascii="Times New Roman" w:hAnsi="Times New Roman" w:cs="Times New Roman"/>
            <w:sz w:val="24"/>
            <w:szCs w:val="24"/>
          </w:rPr>
          <w:instrText xml:space="preserve"> ADDIN EN.CITE &lt;EndNote&gt;&lt;Cite AuthorYear="1"&gt;&lt;Author&gt;Kanade&lt;/Author&gt;&lt;Year&gt;1973&lt;/Year&gt;&lt;RecNum&gt;26&lt;/RecNum&gt;&lt;DisplayText&gt;Kanade (1973)&lt;/DisplayText&gt;&lt;record&gt;&lt;rec-number&gt;26&lt;/rec-number&gt;&lt;foreign-keys&gt;&lt;key app="EN" db-id="dwee99rv35v5vsew02rx55shs9pasfwf5a5t" timestamp="1428890628"&gt;26&lt;/key&gt;&lt;/foreign-keys&gt;&lt;ref-type name="Thesis"&gt;32&lt;/ref-type&gt;&lt;contributors&gt;&lt;authors&gt;&lt;author&gt;Takeo Kanade&lt;/author&gt;&lt;/authors&gt;&lt;/contributors&gt;&lt;titles&gt;&lt;title&gt;Picture Processing System by Computer Complex and Recognition of Human Faces&lt;/title&gt;&lt;secondary-title&gt;Department of Information Science&lt;/secondary-title&gt;&lt;/titles&gt;&lt;dates&gt;&lt;year&gt;1973&lt;/year&gt;&lt;/dates&gt;&lt;pub-location&gt;Japan&lt;/pub-location&gt;&lt;publisher&gt;Kyoto University&lt;/publisher&gt;&lt;urls&gt;&lt;/urls&gt;&lt;/record&gt;&lt;/Cite&gt;&lt;/EndNote&gt;</w:instrText>
        </w:r>
        <w:r w:rsidR="00BC58AF" w:rsidRPr="00236F60">
          <w:rPr>
            <w:rFonts w:ascii="Times New Roman" w:hAnsi="Times New Roman" w:cs="Times New Roman"/>
            <w:sz w:val="24"/>
            <w:szCs w:val="24"/>
          </w:rPr>
          <w:fldChar w:fldCharType="separate"/>
        </w:r>
        <w:r w:rsidR="00BC58AF" w:rsidRPr="00236F60">
          <w:rPr>
            <w:rFonts w:ascii="Times New Roman" w:hAnsi="Times New Roman" w:cs="Times New Roman"/>
            <w:noProof/>
            <w:sz w:val="24"/>
            <w:szCs w:val="24"/>
          </w:rPr>
          <w:t>Kanade (1973)</w:t>
        </w:r>
        <w:r w:rsidR="00BC58AF" w:rsidRPr="00236F60">
          <w:rPr>
            <w:rFonts w:ascii="Times New Roman" w:hAnsi="Times New Roman" w:cs="Times New Roman"/>
            <w:sz w:val="24"/>
            <w:szCs w:val="24"/>
          </w:rPr>
          <w:fldChar w:fldCharType="end"/>
        </w:r>
      </w:hyperlink>
      <w:r w:rsidR="009C0317" w:rsidRPr="00236F60">
        <w:rPr>
          <w:rFonts w:ascii="Times New Roman" w:hAnsi="Times New Roman" w:cs="Times New Roman"/>
          <w:sz w:val="24"/>
          <w:szCs w:val="24"/>
        </w:rPr>
        <w:t>,</w:t>
      </w:r>
      <w:r w:rsidR="00490169" w:rsidRPr="00236F60">
        <w:rPr>
          <w:rFonts w:ascii="Times New Roman" w:hAnsi="Times New Roman" w:cs="Times New Roman"/>
          <w:sz w:val="24"/>
          <w:szCs w:val="24"/>
        </w:rPr>
        <w:t xml:space="preserve"> </w:t>
      </w:r>
      <w:hyperlink w:anchor="_ENREF_4" w:tooltip="Brunelli, 1993 #27" w:history="1">
        <w:r w:rsidR="00BC58AF" w:rsidRPr="00236F60">
          <w:rPr>
            <w:rFonts w:ascii="Times New Roman" w:hAnsi="Times New Roman" w:cs="Times New Roman"/>
            <w:sz w:val="24"/>
            <w:szCs w:val="24"/>
          </w:rPr>
          <w:fldChar w:fldCharType="begin"/>
        </w:r>
        <w:r w:rsidR="00BC58AF" w:rsidRPr="00236F60">
          <w:rPr>
            <w:rFonts w:ascii="Times New Roman" w:hAnsi="Times New Roman" w:cs="Times New Roman"/>
            <w:sz w:val="24"/>
            <w:szCs w:val="24"/>
          </w:rPr>
          <w:instrText xml:space="preserve"> ADDIN EN.CITE &lt;EndNote&gt;&lt;Cite AuthorYear="1"&gt;&lt;Author&gt;Brunelli&lt;/Author&gt;&lt;Year&gt;1993&lt;/Year&gt;&lt;RecNum&gt;27&lt;/RecNum&gt;&lt;DisplayText&gt;Brunelli and Poggio (1993)&lt;/DisplayText&gt;&lt;record&gt;&lt;rec-number&gt;27&lt;/rec-number&gt;&lt;foreign-keys&gt;&lt;key app="EN" db-id="dwee99rv35v5vsew02rx55shs9pasfwf5a5t" timestamp="1428891346"&gt;27&lt;/key&gt;&lt;/foreign-keys&gt;&lt;ref-type name="Journal Article"&gt;17&lt;/ref-type&gt;&lt;contributors&gt;&lt;authors&gt;&lt;author&gt;Brunelli, Roberto&lt;/author&gt;&lt;author&gt;Poggio, T.&lt;/author&gt;&lt;/authors&gt;&lt;/contributors&gt;&lt;titles&gt;&lt;title&gt;Face recognition: features versus templates&lt;/title&gt;&lt;secondary-title&gt;Pattern Analysis and Machine Intelligence, IEEE Transactions on&lt;/secondary-title&gt;&lt;/titles&gt;&lt;periodical&gt;&lt;full-title&gt;Pattern Analysis and Machine Intelligence, IEEE Transactions on&lt;/full-title&gt;&lt;/periodical&gt;&lt;pages&gt;1042-1052&lt;/pages&gt;&lt;volume&gt;15&lt;/volume&gt;&lt;number&gt;10&lt;/number&gt;&lt;keywords&gt;&lt;keyword&gt;face recognition&lt;/keyword&gt;&lt;keyword&gt;almost-gray-level template matching&lt;/keyword&gt;&lt;keyword&gt;chin shape&lt;/keyword&gt;&lt;keyword&gt;computer recognition&lt;/keyword&gt;&lt;keyword&gt;feature-based recognition&lt;/keyword&gt;&lt;keyword&gt;geometrical features&lt;/keyword&gt;&lt;keyword&gt;mouth position&lt;/keyword&gt;&lt;keyword&gt;nose length&lt;/keyword&gt;&lt;keyword&gt;nose width&lt;/keyword&gt;&lt;keyword&gt;template-based recognition&lt;/keyword&gt;&lt;keyword&gt;Artificial intelligence&lt;/keyword&gt;&lt;keyword&gt;Eyes&lt;/keyword&gt;&lt;keyword&gt;Humans&lt;/keyword&gt;&lt;keyword&gt;Image databases&lt;/keyword&gt;&lt;keyword&gt;Mouth&lt;/keyword&gt;&lt;keyword&gt;Nose&lt;/keyword&gt;&lt;keyword&gt;Shape&lt;/keyword&gt;&lt;keyword&gt;Spatial databases&lt;/keyword&gt;&lt;keyword&gt;Testing&lt;/keyword&gt;&lt;/keywords&gt;&lt;dates&gt;&lt;year&gt;1993&lt;/year&gt;&lt;/dates&gt;&lt;isbn&gt;0162-8828&lt;/isbn&gt;&lt;urls&gt;&lt;/urls&gt;&lt;electronic-resource-num&gt;10.1109/34.254061&lt;/electronic-resource-num&gt;&lt;/record&gt;&lt;/Cite&gt;&lt;/EndNote&gt;</w:instrText>
        </w:r>
        <w:r w:rsidR="00BC58AF" w:rsidRPr="00236F60">
          <w:rPr>
            <w:rFonts w:ascii="Times New Roman" w:hAnsi="Times New Roman" w:cs="Times New Roman"/>
            <w:sz w:val="24"/>
            <w:szCs w:val="24"/>
          </w:rPr>
          <w:fldChar w:fldCharType="separate"/>
        </w:r>
        <w:r w:rsidR="00BC58AF" w:rsidRPr="00236F60">
          <w:rPr>
            <w:rFonts w:ascii="Times New Roman" w:hAnsi="Times New Roman" w:cs="Times New Roman"/>
            <w:noProof/>
            <w:sz w:val="24"/>
            <w:szCs w:val="24"/>
          </w:rPr>
          <w:t>Brunelli and Poggio (1993)</w:t>
        </w:r>
        <w:r w:rsidR="00BC58AF" w:rsidRPr="00236F60">
          <w:rPr>
            <w:rFonts w:ascii="Times New Roman" w:hAnsi="Times New Roman" w:cs="Times New Roman"/>
            <w:sz w:val="24"/>
            <w:szCs w:val="24"/>
          </w:rPr>
          <w:fldChar w:fldCharType="end"/>
        </w:r>
      </w:hyperlink>
      <w:r w:rsidR="007F28C5" w:rsidRPr="00236F60">
        <w:rPr>
          <w:rFonts w:ascii="Times New Roman" w:hAnsi="Times New Roman" w:cs="Times New Roman"/>
          <w:sz w:val="24"/>
          <w:szCs w:val="24"/>
        </w:rPr>
        <w:t>.</w:t>
      </w:r>
    </w:p>
    <w:p w:rsidR="00381397" w:rsidRPr="00236F60" w:rsidRDefault="001817E9" w:rsidP="00FF0E88">
      <w:pPr>
        <w:spacing w:line="480" w:lineRule="auto"/>
        <w:jc w:val="both"/>
        <w:rPr>
          <w:rFonts w:ascii="Times New Roman" w:hAnsi="Times New Roman" w:cs="Times New Roman"/>
          <w:sz w:val="24"/>
          <w:szCs w:val="24"/>
        </w:rPr>
      </w:pPr>
      <w:hyperlink w:anchor="_ENREF_27" w:tooltip="Kanade, 1973 #26" w:history="1">
        <w:r w:rsidR="00BC58AF" w:rsidRPr="00236F60">
          <w:rPr>
            <w:rFonts w:ascii="Times New Roman" w:hAnsi="Times New Roman" w:cs="Times New Roman"/>
            <w:sz w:val="24"/>
            <w:szCs w:val="24"/>
          </w:rPr>
          <w:fldChar w:fldCharType="begin"/>
        </w:r>
        <w:r w:rsidR="00BC58AF" w:rsidRPr="00236F60">
          <w:rPr>
            <w:rFonts w:ascii="Times New Roman" w:hAnsi="Times New Roman" w:cs="Times New Roman"/>
            <w:sz w:val="24"/>
            <w:szCs w:val="24"/>
          </w:rPr>
          <w:instrText xml:space="preserve"> ADDIN EN.CITE &lt;EndNote&gt;&lt;Cite AuthorYear="1"&gt;&lt;Author&gt;Kanade&lt;/Author&gt;&lt;Year&gt;1973&lt;/Year&gt;&lt;RecNum&gt;26&lt;/RecNum&gt;&lt;DisplayText&gt;Kanade (1973)&lt;/DisplayText&gt;&lt;record&gt;&lt;rec-number&gt;26&lt;/rec-number&gt;&lt;foreign-keys&gt;&lt;key app="EN" db-id="dwee99rv35v5vsew02rx55shs9pasfwf5a5t" timestamp="1428890628"&gt;26&lt;/key&gt;&lt;/foreign-keys&gt;&lt;ref-type name="Thesis"&gt;32&lt;/ref-type&gt;&lt;contributors&gt;&lt;authors&gt;&lt;author&gt;Takeo Kanade&lt;/author&gt;&lt;/authors&gt;&lt;/contributors&gt;&lt;titles&gt;&lt;title&gt;Picture Processing System by Computer Complex and Recognition of Human Faces&lt;/title&gt;&lt;secondary-title&gt;Department of Information Science&lt;/secondary-title&gt;&lt;/titles&gt;&lt;dates&gt;&lt;year&gt;1973&lt;/year&gt;&lt;/dates&gt;&lt;pub-location&gt;Japan&lt;/pub-location&gt;&lt;publisher&gt;Kyoto University&lt;/publisher&gt;&lt;urls&gt;&lt;/urls&gt;&lt;/record&gt;&lt;/Cite&gt;&lt;/EndNote&gt;</w:instrText>
        </w:r>
        <w:r w:rsidR="00BC58AF" w:rsidRPr="00236F60">
          <w:rPr>
            <w:rFonts w:ascii="Times New Roman" w:hAnsi="Times New Roman" w:cs="Times New Roman"/>
            <w:sz w:val="24"/>
            <w:szCs w:val="24"/>
          </w:rPr>
          <w:fldChar w:fldCharType="separate"/>
        </w:r>
        <w:r w:rsidR="00BC58AF" w:rsidRPr="00236F60">
          <w:rPr>
            <w:rFonts w:ascii="Times New Roman" w:hAnsi="Times New Roman" w:cs="Times New Roman"/>
            <w:noProof/>
            <w:sz w:val="24"/>
            <w:szCs w:val="24"/>
          </w:rPr>
          <w:t>Kanade (1973)</w:t>
        </w:r>
        <w:r w:rsidR="00BC58AF" w:rsidRPr="00236F60">
          <w:rPr>
            <w:rFonts w:ascii="Times New Roman" w:hAnsi="Times New Roman" w:cs="Times New Roman"/>
            <w:sz w:val="24"/>
            <w:szCs w:val="24"/>
          </w:rPr>
          <w:fldChar w:fldCharType="end"/>
        </w:r>
      </w:hyperlink>
      <w:r w:rsidR="00271F51" w:rsidRPr="00236F60">
        <w:rPr>
          <w:rFonts w:ascii="Times New Roman" w:hAnsi="Times New Roman" w:cs="Times New Roman"/>
          <w:sz w:val="24"/>
          <w:szCs w:val="24"/>
        </w:rPr>
        <w:t xml:space="preserve"> used image processing techniques to </w:t>
      </w:r>
      <w:r w:rsidR="00937546" w:rsidRPr="00236F60">
        <w:rPr>
          <w:rFonts w:ascii="Times New Roman" w:hAnsi="Times New Roman" w:cs="Times New Roman"/>
          <w:sz w:val="24"/>
          <w:szCs w:val="24"/>
        </w:rPr>
        <w:t>extract a vector containing 16 facial parameters</w:t>
      </w:r>
      <w:r w:rsidR="00D12829" w:rsidRPr="00236F60">
        <w:rPr>
          <w:rFonts w:ascii="Times New Roman" w:hAnsi="Times New Roman" w:cs="Times New Roman"/>
          <w:sz w:val="24"/>
          <w:szCs w:val="24"/>
        </w:rPr>
        <w:t xml:space="preserve">, which </w:t>
      </w:r>
      <w:r w:rsidR="00937546" w:rsidRPr="00236F60">
        <w:rPr>
          <w:rFonts w:ascii="Times New Roman" w:hAnsi="Times New Roman" w:cs="Times New Roman"/>
          <w:sz w:val="24"/>
          <w:szCs w:val="24"/>
        </w:rPr>
        <w:t>include angles and areas.</w:t>
      </w:r>
      <w:r w:rsidR="007E62DC" w:rsidRPr="00236F60">
        <w:rPr>
          <w:rFonts w:ascii="Times New Roman" w:hAnsi="Times New Roman" w:cs="Times New Roman"/>
          <w:sz w:val="24"/>
          <w:szCs w:val="24"/>
        </w:rPr>
        <w:t xml:space="preserve"> A simple Euclidean distance measure was used for matching faces</w:t>
      </w:r>
      <w:r w:rsidR="00393AE1" w:rsidRPr="00236F60">
        <w:rPr>
          <w:rFonts w:ascii="Times New Roman" w:hAnsi="Times New Roman" w:cs="Times New Roman"/>
          <w:sz w:val="24"/>
          <w:szCs w:val="24"/>
        </w:rPr>
        <w:t xml:space="preserve">. This approach had a maximum performance of 75% using a database of 20 individuals with 2 images for each individual. </w:t>
      </w:r>
    </w:p>
    <w:p w:rsidR="002D0574" w:rsidRPr="00236F60" w:rsidRDefault="001817E9" w:rsidP="00FF0E88">
      <w:pPr>
        <w:spacing w:line="480" w:lineRule="auto"/>
        <w:jc w:val="both"/>
        <w:rPr>
          <w:rFonts w:ascii="Times New Roman" w:hAnsi="Times New Roman" w:cs="Times New Roman"/>
          <w:sz w:val="24"/>
          <w:szCs w:val="24"/>
        </w:rPr>
      </w:pPr>
      <w:hyperlink w:anchor="_ENREF_4" w:tooltip="Brunelli, 1993 #27" w:history="1">
        <w:r w:rsidR="00BC58AF" w:rsidRPr="00236F60">
          <w:rPr>
            <w:rFonts w:ascii="Times New Roman" w:hAnsi="Times New Roman" w:cs="Times New Roman"/>
            <w:sz w:val="24"/>
            <w:szCs w:val="24"/>
          </w:rPr>
          <w:fldChar w:fldCharType="begin"/>
        </w:r>
        <w:r w:rsidR="00BC58AF" w:rsidRPr="00236F60">
          <w:rPr>
            <w:rFonts w:ascii="Times New Roman" w:hAnsi="Times New Roman" w:cs="Times New Roman"/>
            <w:sz w:val="24"/>
            <w:szCs w:val="24"/>
          </w:rPr>
          <w:instrText xml:space="preserve"> ADDIN EN.CITE &lt;EndNote&gt;&lt;Cite AuthorYear="1"&gt;&lt;Author&gt;Brunelli&lt;/Author&gt;&lt;Year&gt;1993&lt;/Year&gt;&lt;RecNum&gt;27&lt;/RecNum&gt;&lt;DisplayText&gt;Brunelli and Poggio (1993)&lt;/DisplayText&gt;&lt;record&gt;&lt;rec-number&gt;27&lt;/rec-number&gt;&lt;foreign-keys&gt;&lt;key app="EN" db-id="dwee99rv35v5vsew02rx55shs9pasfwf5a5t" timestamp="1428891346"&gt;27&lt;/key&gt;&lt;/foreign-keys&gt;&lt;ref-type name="Journal Article"&gt;17&lt;/ref-type&gt;&lt;contributors&gt;&lt;authors&gt;&lt;author&gt;Brunelli, Roberto&lt;/author&gt;&lt;author&gt;Poggio, T.&lt;/author&gt;&lt;/authors&gt;&lt;/contributors&gt;&lt;titles&gt;&lt;title&gt;Face recognition: features versus templates&lt;/title&gt;&lt;secondary-title&gt;Pattern Analysis and Machine Intelligence, IEEE Transactions on&lt;/secondary-title&gt;&lt;/titles&gt;&lt;periodical&gt;&lt;full-title&gt;Pattern Analysis and Machine Intelligence, IEEE Transactions on&lt;/full-title&gt;&lt;/periodical&gt;&lt;pages&gt;1042-1052&lt;/pages&gt;&lt;volume&gt;15&lt;/volume&gt;&lt;number&gt;10&lt;/number&gt;&lt;keywords&gt;&lt;keyword&gt;face recognition&lt;/keyword&gt;&lt;keyword&gt;almost-gray-level template matching&lt;/keyword&gt;&lt;keyword&gt;chin shape&lt;/keyword&gt;&lt;keyword&gt;computer recognition&lt;/keyword&gt;&lt;keyword&gt;feature-based recognition&lt;/keyword&gt;&lt;keyword&gt;geometrical features&lt;/keyword&gt;&lt;keyword&gt;mouth position&lt;/keyword&gt;&lt;keyword&gt;nose length&lt;/keyword&gt;&lt;keyword&gt;nose width&lt;/keyword&gt;&lt;keyword&gt;template-based recognition&lt;/keyword&gt;&lt;keyword&gt;Artificial intelligence&lt;/keyword&gt;&lt;keyword&gt;Eyes&lt;/keyword&gt;&lt;keyword&gt;Humans&lt;/keyword&gt;&lt;keyword&gt;Image databases&lt;/keyword&gt;&lt;keyword&gt;Mouth&lt;/keyword&gt;&lt;keyword&gt;Nose&lt;/keyword&gt;&lt;keyword&gt;Shape&lt;/keyword&gt;&lt;keyword&gt;Spatial databases&lt;/keyword&gt;&lt;keyword&gt;Testing&lt;/keyword&gt;&lt;/keywords&gt;&lt;dates&gt;&lt;year&gt;1993&lt;/year&gt;&lt;/dates&gt;&lt;isbn&gt;0162-8828&lt;/isbn&gt;&lt;urls&gt;&lt;/urls&gt;&lt;electronic-resource-num&gt;10.1109/34.254061&lt;/electronic-resource-num&gt;&lt;/record&gt;&lt;/Cite&gt;&lt;/EndNote&gt;</w:instrText>
        </w:r>
        <w:r w:rsidR="00BC58AF" w:rsidRPr="00236F60">
          <w:rPr>
            <w:rFonts w:ascii="Times New Roman" w:hAnsi="Times New Roman" w:cs="Times New Roman"/>
            <w:sz w:val="24"/>
            <w:szCs w:val="24"/>
          </w:rPr>
          <w:fldChar w:fldCharType="separate"/>
        </w:r>
        <w:r w:rsidR="00BC58AF" w:rsidRPr="00236F60">
          <w:rPr>
            <w:rFonts w:ascii="Times New Roman" w:hAnsi="Times New Roman" w:cs="Times New Roman"/>
            <w:noProof/>
            <w:sz w:val="24"/>
            <w:szCs w:val="24"/>
          </w:rPr>
          <w:t>Brunelli and Poggio (1993)</w:t>
        </w:r>
        <w:r w:rsidR="00BC58AF" w:rsidRPr="00236F60">
          <w:rPr>
            <w:rFonts w:ascii="Times New Roman" w:hAnsi="Times New Roman" w:cs="Times New Roman"/>
            <w:sz w:val="24"/>
            <w:szCs w:val="24"/>
          </w:rPr>
          <w:fldChar w:fldCharType="end"/>
        </w:r>
      </w:hyperlink>
      <w:r w:rsidR="00386719" w:rsidRPr="00236F60">
        <w:rPr>
          <w:rFonts w:ascii="Times New Roman" w:hAnsi="Times New Roman" w:cs="Times New Roman"/>
          <w:sz w:val="24"/>
          <w:szCs w:val="24"/>
        </w:rPr>
        <w:t xml:space="preserve"> </w:t>
      </w:r>
      <w:r w:rsidR="009B2071" w:rsidRPr="00236F60">
        <w:rPr>
          <w:rFonts w:ascii="Times New Roman" w:hAnsi="Times New Roman" w:cs="Times New Roman"/>
          <w:sz w:val="24"/>
          <w:szCs w:val="24"/>
        </w:rPr>
        <w:t xml:space="preserve">proposed two methods of face recognition. </w:t>
      </w:r>
      <w:r w:rsidR="008A4F1A" w:rsidRPr="00236F60">
        <w:rPr>
          <w:rFonts w:ascii="Times New Roman" w:hAnsi="Times New Roman" w:cs="Times New Roman"/>
          <w:sz w:val="24"/>
          <w:szCs w:val="24"/>
        </w:rPr>
        <w:t>One of the methods is based on almost-grey-level template matching</w:t>
      </w:r>
      <w:r w:rsidR="005D3826" w:rsidRPr="00236F60">
        <w:rPr>
          <w:rFonts w:ascii="Times New Roman" w:hAnsi="Times New Roman" w:cs="Times New Roman"/>
          <w:sz w:val="24"/>
          <w:szCs w:val="24"/>
        </w:rPr>
        <w:t xml:space="preserve"> and the other method is based on </w:t>
      </w:r>
      <w:r w:rsidR="0043452A" w:rsidRPr="00236F60">
        <w:rPr>
          <w:rFonts w:ascii="Times New Roman" w:hAnsi="Times New Roman" w:cs="Times New Roman"/>
          <w:sz w:val="24"/>
          <w:szCs w:val="24"/>
        </w:rPr>
        <w:t>computing a set of geometrical features</w:t>
      </w:r>
      <w:r w:rsidR="00164BFE" w:rsidRPr="00236F60">
        <w:rPr>
          <w:rFonts w:ascii="Times New Roman" w:hAnsi="Times New Roman" w:cs="Times New Roman"/>
          <w:sz w:val="24"/>
          <w:szCs w:val="24"/>
        </w:rPr>
        <w:t xml:space="preserve"> such as chin shape and mouth position</w:t>
      </w:r>
      <w:r w:rsidR="0043452A" w:rsidRPr="00236F60">
        <w:rPr>
          <w:rFonts w:ascii="Times New Roman" w:hAnsi="Times New Roman" w:cs="Times New Roman"/>
          <w:sz w:val="24"/>
          <w:szCs w:val="24"/>
        </w:rPr>
        <w:t xml:space="preserve">. </w:t>
      </w:r>
      <w:r w:rsidR="00523A05" w:rsidRPr="00236F60">
        <w:rPr>
          <w:rFonts w:ascii="Times New Roman" w:hAnsi="Times New Roman" w:cs="Times New Roman"/>
          <w:sz w:val="24"/>
          <w:szCs w:val="24"/>
        </w:rPr>
        <w:t>An experiment was performed using a database of 47 individuals (21 females and 26 males) with 4 images for each individual.</w:t>
      </w:r>
      <w:r w:rsidR="00381397" w:rsidRPr="00236F60">
        <w:rPr>
          <w:rFonts w:ascii="Times New Roman" w:hAnsi="Times New Roman" w:cs="Times New Roman"/>
          <w:sz w:val="24"/>
          <w:szCs w:val="24"/>
        </w:rPr>
        <w:t xml:space="preserve"> </w:t>
      </w:r>
      <w:r w:rsidR="00DA5764" w:rsidRPr="00236F60">
        <w:rPr>
          <w:rFonts w:ascii="Times New Roman" w:hAnsi="Times New Roman" w:cs="Times New Roman"/>
          <w:sz w:val="24"/>
          <w:szCs w:val="24"/>
        </w:rPr>
        <w:t>T</w:t>
      </w:r>
      <w:r w:rsidR="00381397" w:rsidRPr="00236F60">
        <w:rPr>
          <w:rFonts w:ascii="Times New Roman" w:hAnsi="Times New Roman" w:cs="Times New Roman"/>
          <w:sz w:val="24"/>
          <w:szCs w:val="24"/>
        </w:rPr>
        <w:t xml:space="preserve">he geometrical features approach </w:t>
      </w:r>
      <w:r w:rsidR="00DA5764" w:rsidRPr="00236F60">
        <w:rPr>
          <w:rFonts w:ascii="Times New Roman" w:hAnsi="Times New Roman" w:cs="Times New Roman"/>
          <w:sz w:val="24"/>
          <w:szCs w:val="24"/>
        </w:rPr>
        <w:t>had a</w:t>
      </w:r>
      <w:r w:rsidR="00381397" w:rsidRPr="00236F60">
        <w:rPr>
          <w:rFonts w:ascii="Times New Roman" w:hAnsi="Times New Roman" w:cs="Times New Roman"/>
          <w:sz w:val="24"/>
          <w:szCs w:val="24"/>
        </w:rPr>
        <w:t xml:space="preserve"> </w:t>
      </w:r>
      <w:r w:rsidR="00795141" w:rsidRPr="00236F60">
        <w:rPr>
          <w:rFonts w:ascii="Times New Roman" w:hAnsi="Times New Roman" w:cs="Times New Roman"/>
          <w:sz w:val="24"/>
          <w:szCs w:val="24"/>
        </w:rPr>
        <w:t xml:space="preserve">correct recognition rate </w:t>
      </w:r>
      <w:r w:rsidR="00956BC8" w:rsidRPr="00236F60">
        <w:rPr>
          <w:rFonts w:ascii="Times New Roman" w:hAnsi="Times New Roman" w:cs="Times New Roman"/>
          <w:sz w:val="24"/>
          <w:szCs w:val="24"/>
        </w:rPr>
        <w:t>of</w:t>
      </w:r>
      <w:r w:rsidR="00795141" w:rsidRPr="00236F60">
        <w:rPr>
          <w:rFonts w:ascii="Times New Roman" w:hAnsi="Times New Roman" w:cs="Times New Roman"/>
          <w:sz w:val="24"/>
          <w:szCs w:val="24"/>
        </w:rPr>
        <w:t xml:space="preserve"> 90%. However, the template matching approach had a correct recognition rate of 100%</w:t>
      </w:r>
      <w:r w:rsidR="002D0574" w:rsidRPr="00236F60">
        <w:rPr>
          <w:rFonts w:ascii="Times New Roman" w:hAnsi="Times New Roman" w:cs="Times New Roman"/>
          <w:sz w:val="24"/>
          <w:szCs w:val="24"/>
        </w:rPr>
        <w:t>.</w:t>
      </w:r>
    </w:p>
    <w:p w:rsidR="00AE5158" w:rsidRPr="00236F60" w:rsidRDefault="00AE5158" w:rsidP="00FF0E88">
      <w:pPr>
        <w:spacing w:line="480" w:lineRule="auto"/>
        <w:jc w:val="both"/>
        <w:rPr>
          <w:rFonts w:ascii="Times New Roman" w:hAnsi="Times New Roman" w:cs="Times New Roman"/>
          <w:sz w:val="24"/>
          <w:szCs w:val="24"/>
        </w:rPr>
      </w:pPr>
      <w:r w:rsidRPr="00236F60">
        <w:rPr>
          <w:rFonts w:ascii="Times New Roman" w:hAnsi="Times New Roman" w:cs="Times New Roman"/>
          <w:sz w:val="24"/>
          <w:szCs w:val="24"/>
        </w:rPr>
        <w:t>The main advantage of feature-based methods is that they are robust to position changes in the input image</w:t>
      </w:r>
      <w:r w:rsidR="005A70FA" w:rsidRPr="00236F60">
        <w:rPr>
          <w:rFonts w:ascii="Times New Roman" w:hAnsi="Times New Roman" w:cs="Times New Roman"/>
          <w:sz w:val="24"/>
          <w:szCs w:val="24"/>
        </w:rPr>
        <w:t xml:space="preserve"> </w:t>
      </w:r>
      <w:r w:rsidR="00DA157E" w:rsidRPr="00236F60">
        <w:rPr>
          <w:rFonts w:ascii="Times New Roman" w:hAnsi="Times New Roman" w:cs="Times New Roman"/>
          <w:sz w:val="24"/>
          <w:szCs w:val="24"/>
        </w:rPr>
        <w:fldChar w:fldCharType="begin"/>
      </w:r>
      <w:r w:rsidR="005A70FA" w:rsidRPr="00236F60">
        <w:rPr>
          <w:rFonts w:ascii="Times New Roman" w:hAnsi="Times New Roman" w:cs="Times New Roman"/>
          <w:sz w:val="24"/>
          <w:szCs w:val="24"/>
        </w:rPr>
        <w:instrText xml:space="preserve"> ADDIN EN.CITE &lt;EndNote&gt;&lt;Cite&gt;&lt;Author&gt;Jebara&lt;/Author&gt;&lt;Year&gt;1996&lt;/Year&gt;&lt;RecNum&gt;18&lt;/RecNum&gt;&lt;DisplayText&gt;(Jebara 1996)&lt;/DisplayText&gt;&lt;record&gt;&lt;rec-number&gt;18&lt;/rec-number&gt;&lt;foreign-keys&gt;&lt;key app="EN" db-id="dwee99rv35v5vsew02rx55shs9pasfwf5a5t" timestamp="1428667059"&gt;18&lt;/key&gt;&lt;/foreign-keys&gt;&lt;ref-type name="Thesis"&gt;32&lt;/ref-type&gt;&lt;contributors&gt;&lt;authors&gt;&lt;author&gt;Tony S. Jebara&lt;/author&gt;&lt;/authors&gt;&lt;/contributors&gt;&lt;titles&gt;&lt;title&gt;3D Pose Estimation and Normalization for Face Recognition&lt;/title&gt;&lt;secondary-title&gt;Department of Electrical Engineering&lt;/secondary-title&gt;&lt;/titles&gt;&lt;dates&gt;&lt;year&gt;1996&lt;/year&gt;&lt;/dates&gt;&lt;publisher&gt;McGill University&lt;/publisher&gt;&lt;urls&gt;&lt;/urls&gt;&lt;/record&gt;&lt;/Cite&gt;&lt;/EndNote&gt;</w:instrText>
      </w:r>
      <w:r w:rsidR="00DA157E" w:rsidRPr="00236F60">
        <w:rPr>
          <w:rFonts w:ascii="Times New Roman" w:hAnsi="Times New Roman" w:cs="Times New Roman"/>
          <w:sz w:val="24"/>
          <w:szCs w:val="24"/>
        </w:rPr>
        <w:fldChar w:fldCharType="separate"/>
      </w:r>
      <w:r w:rsidR="005A70FA" w:rsidRPr="00236F60">
        <w:rPr>
          <w:rFonts w:ascii="Times New Roman" w:hAnsi="Times New Roman" w:cs="Times New Roman"/>
          <w:noProof/>
          <w:sz w:val="24"/>
          <w:szCs w:val="24"/>
        </w:rPr>
        <w:t>(</w:t>
      </w:r>
      <w:hyperlink w:anchor="_ENREF_25" w:tooltip="Jebara, 1996 #18" w:history="1">
        <w:r w:rsidR="00BC58AF" w:rsidRPr="00236F60">
          <w:rPr>
            <w:rFonts w:ascii="Times New Roman" w:hAnsi="Times New Roman" w:cs="Times New Roman"/>
            <w:noProof/>
            <w:sz w:val="24"/>
            <w:szCs w:val="24"/>
          </w:rPr>
          <w:t>Jebara 1996</w:t>
        </w:r>
      </w:hyperlink>
      <w:r w:rsidR="005A70FA" w:rsidRPr="00236F60">
        <w:rPr>
          <w:rFonts w:ascii="Times New Roman" w:hAnsi="Times New Roman" w:cs="Times New Roman"/>
          <w:noProof/>
          <w:sz w:val="24"/>
          <w:szCs w:val="24"/>
        </w:rPr>
        <w:t>)</w:t>
      </w:r>
      <w:r w:rsidR="00DA157E" w:rsidRPr="00236F60">
        <w:rPr>
          <w:rFonts w:ascii="Times New Roman" w:hAnsi="Times New Roman" w:cs="Times New Roman"/>
          <w:sz w:val="24"/>
          <w:szCs w:val="24"/>
        </w:rPr>
        <w:fldChar w:fldCharType="end"/>
      </w:r>
      <w:r w:rsidRPr="00236F60">
        <w:rPr>
          <w:rFonts w:ascii="Times New Roman" w:hAnsi="Times New Roman" w:cs="Times New Roman"/>
          <w:sz w:val="24"/>
          <w:szCs w:val="24"/>
        </w:rPr>
        <w:t>. Another advantage is that they are unaffected by orientation, size and lighting</w:t>
      </w:r>
      <w:r w:rsidR="005C620B" w:rsidRPr="00236F60">
        <w:rPr>
          <w:rFonts w:ascii="Times New Roman" w:hAnsi="Times New Roman" w:cs="Times New Roman"/>
          <w:sz w:val="24"/>
          <w:szCs w:val="24"/>
        </w:rPr>
        <w:t xml:space="preserve"> </w:t>
      </w:r>
      <w:r w:rsidR="00DA157E" w:rsidRPr="00236F60">
        <w:rPr>
          <w:rFonts w:ascii="Times New Roman" w:hAnsi="Times New Roman" w:cs="Times New Roman"/>
          <w:sz w:val="24"/>
          <w:szCs w:val="24"/>
        </w:rPr>
        <w:fldChar w:fldCharType="begin"/>
      </w:r>
      <w:r w:rsidR="005C620B" w:rsidRPr="00236F60">
        <w:rPr>
          <w:rFonts w:ascii="Times New Roman" w:hAnsi="Times New Roman" w:cs="Times New Roman"/>
          <w:sz w:val="24"/>
          <w:szCs w:val="24"/>
        </w:rPr>
        <w:instrText xml:space="preserve"> ADDIN EN.CITE &lt;EndNote&gt;&lt;Cite&gt;&lt;Author&gt;Cox&lt;/Author&gt;&lt;Year&gt;1996&lt;/Year&gt;&lt;RecNum&gt;19&lt;/RecNum&gt;&lt;DisplayText&gt;(Cox, Ghosn, and Yianilos 1996)&lt;/DisplayText&gt;&lt;record&gt;&lt;rec-number&gt;19&lt;/rec-number&gt;&lt;foreign-keys&gt;&lt;key app="EN" db-id="dwee99rv35v5vsew02rx55shs9pasfwf5a5t" timestamp="1428667315"&gt;19&lt;/key&gt;&lt;/foreign-keys&gt;&lt;ref-type name="Conference Proceedings"&gt;10&lt;/ref-type&gt;&lt;contributors&gt;&lt;authors&gt;&lt;author&gt;Cox, Ingemar J.&lt;/author&gt;&lt;author&gt;Ghosn, J.&lt;/author&gt;&lt;author&gt;Yianilos, P. N.&lt;/author&gt;&lt;/authors&gt;&lt;/contributors&gt;&lt;titles&gt;&lt;title&gt;Feature-based face recognition using mixture-distance&lt;/title&gt;&lt;secondary-title&gt;Computer Vision and Pattern Recognition, 1996. Proceedings CVPR &amp;apos;96, 1996 IEEE Computer Society Conference on&lt;/secondary-title&gt;&lt;alt-title&gt;Computer Vision and Pattern Recognition, 1996. Proceedings CVPR &amp;apos;96, 1996 IEEE Computer Society Conference on&lt;/alt-title&gt;&lt;/titles&gt;&lt;pages&gt;209-216&lt;/pages&gt;&lt;keywords&gt;&lt;keyword&gt;face recognition&lt;/keyword&gt;&lt;keyword&gt;feature extraction&lt;/keyword&gt;&lt;keyword&gt;pattern recognition&lt;/keyword&gt;&lt;keyword&gt;statistical analysis&lt;/keyword&gt;&lt;keyword&gt;distance function&lt;/keyword&gt;&lt;keyword&gt;feature-based&lt;/keyword&gt;&lt;keyword&gt;improved distance metrics&lt;/keyword&gt;&lt;keyword&gt;mixture models&lt;/keyword&gt;&lt;keyword&gt;mixture of normal densities&lt;/keyword&gt;&lt;keyword&gt;mixture perspective&lt;/keyword&gt;&lt;keyword&gt;multiple training examples&lt;/keyword&gt;&lt;keyword&gt;nearest neighbor search&lt;/keyword&gt;&lt;keyword&gt;recognition rate&lt;/keyword&gt;&lt;keyword&gt;statistical pattern recognition&lt;/keyword&gt;&lt;keyword&gt;training&lt;/keyword&gt;&lt;keyword&gt;training data&lt;/keyword&gt;&lt;keyword&gt;Euclidean distance&lt;/keyword&gt;&lt;keyword&gt;Image databases&lt;/keyword&gt;&lt;keyword&gt;Image recognition&lt;/keyword&gt;&lt;keyword&gt;Nearest neighbor searches&lt;/keyword&gt;&lt;keyword&gt;Spatial databases&lt;/keyword&gt;&lt;keyword&gt;Statistics&lt;/keyword&gt;&lt;/keywords&gt;&lt;dates&gt;&lt;year&gt;1996&lt;/year&gt;&lt;pub-dates&gt;&lt;date&gt;18-20 Jun 1996&lt;/date&gt;&lt;/pub-dates&gt;&lt;/dates&gt;&lt;isbn&gt;1063-6919&lt;/isbn&gt;&lt;urls&gt;&lt;/urls&gt;&lt;electronic-resource-num&gt;10.1109/CVPR.1996.517076&lt;/electronic-resource-num&gt;&lt;/record&gt;&lt;/Cite&gt;&lt;/EndNote&gt;</w:instrText>
      </w:r>
      <w:r w:rsidR="00DA157E" w:rsidRPr="00236F60">
        <w:rPr>
          <w:rFonts w:ascii="Times New Roman" w:hAnsi="Times New Roman" w:cs="Times New Roman"/>
          <w:sz w:val="24"/>
          <w:szCs w:val="24"/>
        </w:rPr>
        <w:fldChar w:fldCharType="separate"/>
      </w:r>
      <w:r w:rsidR="005C620B" w:rsidRPr="00236F60">
        <w:rPr>
          <w:rFonts w:ascii="Times New Roman" w:hAnsi="Times New Roman" w:cs="Times New Roman"/>
          <w:noProof/>
          <w:sz w:val="24"/>
          <w:szCs w:val="24"/>
        </w:rPr>
        <w:t>(</w:t>
      </w:r>
      <w:hyperlink w:anchor="_ENREF_7" w:tooltip="Cox, 1996 #19" w:history="1">
        <w:r w:rsidR="00BC58AF" w:rsidRPr="00236F60">
          <w:rPr>
            <w:rFonts w:ascii="Times New Roman" w:hAnsi="Times New Roman" w:cs="Times New Roman"/>
            <w:noProof/>
            <w:sz w:val="24"/>
            <w:szCs w:val="24"/>
          </w:rPr>
          <w:t>Cox, Ghosn, and Yianilos 1996</w:t>
        </w:r>
      </w:hyperlink>
      <w:r w:rsidR="005C620B" w:rsidRPr="00236F60">
        <w:rPr>
          <w:rFonts w:ascii="Times New Roman" w:hAnsi="Times New Roman" w:cs="Times New Roman"/>
          <w:noProof/>
          <w:sz w:val="24"/>
          <w:szCs w:val="24"/>
        </w:rPr>
        <w:t>)</w:t>
      </w:r>
      <w:r w:rsidR="00DA157E" w:rsidRPr="00236F60">
        <w:rPr>
          <w:rFonts w:ascii="Times New Roman" w:hAnsi="Times New Roman" w:cs="Times New Roman"/>
          <w:sz w:val="24"/>
          <w:szCs w:val="24"/>
        </w:rPr>
        <w:fldChar w:fldCharType="end"/>
      </w:r>
      <w:r w:rsidRPr="00236F60">
        <w:rPr>
          <w:rFonts w:ascii="Times New Roman" w:hAnsi="Times New Roman" w:cs="Times New Roman"/>
          <w:sz w:val="24"/>
          <w:szCs w:val="24"/>
        </w:rPr>
        <w:t>. The main disadvantage of these methods is the difficulty of automatic feature detection. The decision on which feature to</w:t>
      </w:r>
      <w:r w:rsidR="00BB21C8" w:rsidRPr="00236F60">
        <w:rPr>
          <w:rFonts w:ascii="Times New Roman" w:hAnsi="Times New Roman" w:cs="Times New Roman"/>
          <w:sz w:val="24"/>
          <w:szCs w:val="24"/>
        </w:rPr>
        <w:t xml:space="preserve"> detect is very significant </w:t>
      </w:r>
      <w:r w:rsidR="00DA157E" w:rsidRPr="00236F60">
        <w:rPr>
          <w:rFonts w:ascii="Times New Roman" w:hAnsi="Times New Roman" w:cs="Times New Roman"/>
          <w:sz w:val="24"/>
          <w:szCs w:val="24"/>
        </w:rPr>
        <w:fldChar w:fldCharType="begin"/>
      </w:r>
      <w:r w:rsidR="000E785A" w:rsidRPr="00236F60">
        <w:rPr>
          <w:rFonts w:ascii="Times New Roman" w:hAnsi="Times New Roman" w:cs="Times New Roman"/>
          <w:sz w:val="24"/>
          <w:szCs w:val="24"/>
        </w:rPr>
        <w:instrText xml:space="preserve"> ADDIN EN.CITE &lt;EndNote&gt;&lt;Cite&gt;&lt;Author&gt;Cendrillon&lt;/Author&gt;&lt;Year&gt;1999&lt;/Year&gt;&lt;RecNum&gt;20&lt;/RecNum&gt;&lt;DisplayText&gt;(Cendrillon 1999)&lt;/DisplayText&gt;&lt;record&gt;&lt;rec-number&gt;20&lt;/rec-number&gt;&lt;foreign-keys&gt;&lt;key app="EN" db-id="dwee99rv35v5vsew02rx55shs9pasfwf5a5t" timestamp="1428667963"&gt;20&lt;/key&gt;&lt;/foreign-keys&gt;&lt;ref-type name="Thesis"&gt;32&lt;/ref-type&gt;&lt;contributors&gt;&lt;authors&gt;&lt;author&gt;Raphael Cendrillon&lt;/author&gt;&lt;/authors&gt;&lt;/contributors&gt;&lt;titles&gt;&lt;title&gt;Real Time Face Recognition using Eigenfaces&lt;/title&gt;&lt;secondary-title&gt;Department of Computer Science and Electrical Engineering&lt;/secondary-title&gt;&lt;/titles&gt;&lt;dates&gt;&lt;year&gt;1999&lt;/year&gt;&lt;/dates&gt;&lt;publisher&gt;University of Queensland&lt;/publisher&gt;&lt;urls&gt;&lt;/urls&gt;&lt;/record&gt;&lt;/Cite&gt;&lt;/EndNote&gt;</w:instrText>
      </w:r>
      <w:r w:rsidR="00DA157E" w:rsidRPr="00236F60">
        <w:rPr>
          <w:rFonts w:ascii="Times New Roman" w:hAnsi="Times New Roman" w:cs="Times New Roman"/>
          <w:sz w:val="24"/>
          <w:szCs w:val="24"/>
        </w:rPr>
        <w:fldChar w:fldCharType="separate"/>
      </w:r>
      <w:r w:rsidR="000E785A" w:rsidRPr="00236F60">
        <w:rPr>
          <w:rFonts w:ascii="Times New Roman" w:hAnsi="Times New Roman" w:cs="Times New Roman"/>
          <w:noProof/>
          <w:sz w:val="24"/>
          <w:szCs w:val="24"/>
        </w:rPr>
        <w:t>(</w:t>
      </w:r>
      <w:hyperlink w:anchor="_ENREF_5" w:tooltip="Cendrillon, 1999 #20" w:history="1">
        <w:r w:rsidR="00BC58AF" w:rsidRPr="00236F60">
          <w:rPr>
            <w:rFonts w:ascii="Times New Roman" w:hAnsi="Times New Roman" w:cs="Times New Roman"/>
            <w:noProof/>
            <w:sz w:val="24"/>
            <w:szCs w:val="24"/>
          </w:rPr>
          <w:t>Cendrillon 1999</w:t>
        </w:r>
      </w:hyperlink>
      <w:r w:rsidR="000E785A" w:rsidRPr="00236F60">
        <w:rPr>
          <w:rFonts w:ascii="Times New Roman" w:hAnsi="Times New Roman" w:cs="Times New Roman"/>
          <w:noProof/>
          <w:sz w:val="24"/>
          <w:szCs w:val="24"/>
        </w:rPr>
        <w:t>)</w:t>
      </w:r>
      <w:r w:rsidR="00DA157E" w:rsidRPr="00236F60">
        <w:rPr>
          <w:rFonts w:ascii="Times New Roman" w:hAnsi="Times New Roman" w:cs="Times New Roman"/>
          <w:sz w:val="24"/>
          <w:szCs w:val="24"/>
        </w:rPr>
        <w:fldChar w:fldCharType="end"/>
      </w:r>
      <w:r w:rsidRPr="00236F60">
        <w:rPr>
          <w:rFonts w:ascii="Times New Roman" w:hAnsi="Times New Roman" w:cs="Times New Roman"/>
          <w:sz w:val="24"/>
          <w:szCs w:val="24"/>
        </w:rPr>
        <w:t>.</w:t>
      </w:r>
    </w:p>
    <w:p w:rsidR="00B879AF" w:rsidRPr="00236F60" w:rsidRDefault="009A41BF" w:rsidP="00FF0E88">
      <w:pPr>
        <w:spacing w:line="480" w:lineRule="auto"/>
        <w:jc w:val="both"/>
        <w:rPr>
          <w:rFonts w:ascii="Times New Roman" w:hAnsi="Times New Roman" w:cs="Times New Roman"/>
          <w:sz w:val="24"/>
          <w:szCs w:val="24"/>
        </w:rPr>
      </w:pPr>
      <w:r w:rsidRPr="00236F60">
        <w:rPr>
          <w:rFonts w:ascii="Times New Roman" w:hAnsi="Times New Roman" w:cs="Times New Roman"/>
          <w:sz w:val="24"/>
          <w:szCs w:val="24"/>
        </w:rPr>
        <w:t xml:space="preserve">Holistic methods identify faces using global representations. They use descriptions based on the </w:t>
      </w:r>
      <w:r w:rsidR="00BC6CCE" w:rsidRPr="00236F60">
        <w:rPr>
          <w:rFonts w:ascii="Times New Roman" w:hAnsi="Times New Roman" w:cs="Times New Roman"/>
          <w:sz w:val="24"/>
          <w:szCs w:val="24"/>
        </w:rPr>
        <w:t>whole</w:t>
      </w:r>
      <w:r w:rsidRPr="00236F60">
        <w:rPr>
          <w:rFonts w:ascii="Times New Roman" w:hAnsi="Times New Roman" w:cs="Times New Roman"/>
          <w:sz w:val="24"/>
          <w:szCs w:val="24"/>
        </w:rPr>
        <w:t xml:space="preserve"> image instead of local features of the face. </w:t>
      </w:r>
      <w:r w:rsidR="00B879AF" w:rsidRPr="00236F60">
        <w:rPr>
          <w:rFonts w:ascii="Times New Roman" w:hAnsi="Times New Roman" w:cs="Times New Roman"/>
          <w:sz w:val="24"/>
          <w:szCs w:val="24"/>
        </w:rPr>
        <w:t>These approaches can either be statistical or AI</w:t>
      </w:r>
      <w:r w:rsidR="002E400A" w:rsidRPr="00236F60">
        <w:rPr>
          <w:rFonts w:ascii="Times New Roman" w:hAnsi="Times New Roman" w:cs="Times New Roman"/>
          <w:sz w:val="24"/>
          <w:szCs w:val="24"/>
        </w:rPr>
        <w:t xml:space="preserve"> </w:t>
      </w:r>
      <w:r w:rsidR="00DA157E" w:rsidRPr="00236F60">
        <w:rPr>
          <w:rFonts w:ascii="Times New Roman" w:hAnsi="Times New Roman" w:cs="Times New Roman"/>
          <w:sz w:val="24"/>
          <w:szCs w:val="24"/>
        </w:rPr>
        <w:fldChar w:fldCharType="begin"/>
      </w:r>
      <w:r w:rsidR="002E400A" w:rsidRPr="00236F60">
        <w:rPr>
          <w:rFonts w:ascii="Times New Roman" w:hAnsi="Times New Roman" w:cs="Times New Roman"/>
          <w:sz w:val="24"/>
          <w:szCs w:val="24"/>
        </w:rPr>
        <w:instrText xml:space="preserve"> ADDIN EN.CITE &lt;EndNote&gt;&lt;Cite&gt;&lt;Author&gt;Jafri&lt;/Author&gt;&lt;Year&gt;2009&lt;/Year&gt;&lt;RecNum&gt;17&lt;/RecNum&gt;&lt;DisplayText&gt;(Jafri and Arabnia 2009)&lt;/DisplayText&gt;&lt;record&gt;&lt;rec-number&gt;17&lt;/rec-number&gt;&lt;foreign-keys&gt;&lt;key app="EN" db-id="dwee99rv35v5vsew02rx55shs9pasfwf5a5t" timestamp="1428663738"&gt;17&lt;/key&gt;&lt;/foreign-keys&gt;&lt;ref-type name="Journal Article"&gt;17&lt;/ref-type&gt;&lt;contributors&gt;&lt;authors&gt;&lt;author&gt;Rabia Jafri&lt;/author&gt;&lt;author&gt;Hamid R. Arabnia&lt;/author&gt;&lt;/authors&gt;&lt;/contributors&gt;&lt;titles&gt;&lt;title&gt;A Survey of Face Recognition Techniques&lt;/title&gt;&lt;secondary-title&gt;Journal of Information Processing Systems&lt;/secondary-title&gt;&lt;/titles&gt;&lt;periodical&gt;&lt;full-title&gt;Journal of Information Processing Systems&lt;/full-title&gt;&lt;/periodical&gt;&lt;pages&gt;41-68&lt;/pages&gt;&lt;volume&gt;5&lt;/volume&gt;&lt;number&gt;2&lt;/number&gt;&lt;dates&gt;&lt;year&gt;2009&lt;/year&gt;&lt;/dates&gt;&lt;urls&gt;&lt;/urls&gt;&lt;/record&gt;&lt;/Cite&gt;&lt;/EndNote&gt;</w:instrText>
      </w:r>
      <w:r w:rsidR="00DA157E" w:rsidRPr="00236F60">
        <w:rPr>
          <w:rFonts w:ascii="Times New Roman" w:hAnsi="Times New Roman" w:cs="Times New Roman"/>
          <w:sz w:val="24"/>
          <w:szCs w:val="24"/>
        </w:rPr>
        <w:fldChar w:fldCharType="separate"/>
      </w:r>
      <w:r w:rsidR="002E400A" w:rsidRPr="00236F60">
        <w:rPr>
          <w:rFonts w:ascii="Times New Roman" w:hAnsi="Times New Roman" w:cs="Times New Roman"/>
          <w:noProof/>
          <w:sz w:val="24"/>
          <w:szCs w:val="24"/>
        </w:rPr>
        <w:t>(</w:t>
      </w:r>
      <w:hyperlink w:anchor="_ENREF_24" w:tooltip="Jafri, 2009 #17" w:history="1">
        <w:r w:rsidR="00BC58AF" w:rsidRPr="00236F60">
          <w:rPr>
            <w:rFonts w:ascii="Times New Roman" w:hAnsi="Times New Roman" w:cs="Times New Roman"/>
            <w:noProof/>
            <w:sz w:val="24"/>
            <w:szCs w:val="24"/>
          </w:rPr>
          <w:t>Jafri and Arabnia 2009</w:t>
        </w:r>
      </w:hyperlink>
      <w:r w:rsidR="002E400A" w:rsidRPr="00236F60">
        <w:rPr>
          <w:rFonts w:ascii="Times New Roman" w:hAnsi="Times New Roman" w:cs="Times New Roman"/>
          <w:noProof/>
          <w:sz w:val="24"/>
          <w:szCs w:val="24"/>
        </w:rPr>
        <w:t>)</w:t>
      </w:r>
      <w:r w:rsidR="00DA157E" w:rsidRPr="00236F60">
        <w:rPr>
          <w:rFonts w:ascii="Times New Roman" w:hAnsi="Times New Roman" w:cs="Times New Roman"/>
          <w:sz w:val="24"/>
          <w:szCs w:val="24"/>
        </w:rPr>
        <w:fldChar w:fldCharType="end"/>
      </w:r>
      <w:r w:rsidR="002E400A" w:rsidRPr="00236F60">
        <w:rPr>
          <w:rFonts w:ascii="Times New Roman" w:hAnsi="Times New Roman" w:cs="Times New Roman"/>
          <w:sz w:val="24"/>
          <w:szCs w:val="24"/>
        </w:rPr>
        <w:t>.</w:t>
      </w:r>
      <w:r w:rsidR="00443033" w:rsidRPr="00236F60">
        <w:rPr>
          <w:rFonts w:ascii="Times New Roman" w:hAnsi="Times New Roman" w:cs="Times New Roman"/>
          <w:sz w:val="24"/>
          <w:szCs w:val="24"/>
        </w:rPr>
        <w:t xml:space="preserve"> In statistical methods, the image is represented as a 2D array of intensity values</w:t>
      </w:r>
      <w:r w:rsidR="00F85037" w:rsidRPr="00236F60">
        <w:rPr>
          <w:rFonts w:ascii="Times New Roman" w:hAnsi="Times New Roman" w:cs="Times New Roman"/>
          <w:sz w:val="24"/>
          <w:szCs w:val="24"/>
        </w:rPr>
        <w:t xml:space="preserve">. </w:t>
      </w:r>
      <w:r w:rsidR="00DB3FE7" w:rsidRPr="00236F60">
        <w:rPr>
          <w:rFonts w:ascii="Times New Roman" w:hAnsi="Times New Roman" w:cs="Times New Roman"/>
          <w:sz w:val="24"/>
          <w:szCs w:val="24"/>
        </w:rPr>
        <w:t xml:space="preserve">Face recognition </w:t>
      </w:r>
      <w:r w:rsidR="00D72A87" w:rsidRPr="00236F60">
        <w:rPr>
          <w:rFonts w:ascii="Times New Roman" w:hAnsi="Times New Roman" w:cs="Times New Roman"/>
          <w:sz w:val="24"/>
          <w:szCs w:val="24"/>
        </w:rPr>
        <w:t>is accomplished by comparing the correlation between the input face and all the faces stored in the database</w:t>
      </w:r>
      <w:r w:rsidR="005B77B1" w:rsidRPr="00236F60">
        <w:rPr>
          <w:rFonts w:ascii="Times New Roman" w:hAnsi="Times New Roman" w:cs="Times New Roman"/>
          <w:sz w:val="24"/>
          <w:szCs w:val="24"/>
        </w:rPr>
        <w:t xml:space="preserve">. Some holistic statistical methods include Principal </w:t>
      </w:r>
      <w:r w:rsidR="005C457B" w:rsidRPr="00236F60">
        <w:rPr>
          <w:rFonts w:ascii="Times New Roman" w:hAnsi="Times New Roman" w:cs="Times New Roman"/>
          <w:sz w:val="24"/>
          <w:szCs w:val="24"/>
        </w:rPr>
        <w:t>Component</w:t>
      </w:r>
      <w:r w:rsidR="005B77B1" w:rsidRPr="00236F60">
        <w:rPr>
          <w:rFonts w:ascii="Times New Roman" w:hAnsi="Times New Roman" w:cs="Times New Roman"/>
          <w:sz w:val="24"/>
          <w:szCs w:val="24"/>
        </w:rPr>
        <w:t xml:space="preserve"> Analysis, Eigenfaces and Fisherfaces. </w:t>
      </w:r>
      <w:r w:rsidR="00521395" w:rsidRPr="00236F60">
        <w:rPr>
          <w:rFonts w:ascii="Times New Roman" w:hAnsi="Times New Roman" w:cs="Times New Roman"/>
          <w:sz w:val="24"/>
          <w:szCs w:val="24"/>
        </w:rPr>
        <w:t xml:space="preserve">In AI methods, </w:t>
      </w:r>
      <w:r w:rsidR="009B7909" w:rsidRPr="00236F60">
        <w:rPr>
          <w:rFonts w:ascii="Times New Roman" w:hAnsi="Times New Roman" w:cs="Times New Roman"/>
          <w:sz w:val="24"/>
          <w:szCs w:val="24"/>
        </w:rPr>
        <w:t xml:space="preserve">tools such as </w:t>
      </w:r>
      <w:r w:rsidR="009B7909" w:rsidRPr="00236F60">
        <w:rPr>
          <w:rFonts w:ascii="Times New Roman" w:hAnsi="Times New Roman" w:cs="Times New Roman"/>
          <w:sz w:val="24"/>
          <w:szCs w:val="24"/>
        </w:rPr>
        <w:lastRenderedPageBreak/>
        <w:t xml:space="preserve">machine learning techniques and neural networks are used in face recognition. </w:t>
      </w:r>
      <w:r w:rsidR="000127A0" w:rsidRPr="00236F60">
        <w:rPr>
          <w:rFonts w:ascii="Times New Roman" w:hAnsi="Times New Roman" w:cs="Times New Roman"/>
          <w:sz w:val="24"/>
          <w:szCs w:val="24"/>
        </w:rPr>
        <w:t xml:space="preserve">One example of the AI method is the work done by </w:t>
      </w:r>
      <w:hyperlink w:anchor="_ENREF_52" w:tooltip="Zhang, 2004 #32" w:history="1">
        <w:r w:rsidR="00BC58AF" w:rsidRPr="00236F60">
          <w:rPr>
            <w:rFonts w:ascii="Times New Roman" w:hAnsi="Times New Roman" w:cs="Times New Roman"/>
            <w:sz w:val="24"/>
            <w:szCs w:val="24"/>
          </w:rPr>
          <w:fldChar w:fldCharType="begin"/>
        </w:r>
        <w:r w:rsidR="00BC58AF" w:rsidRPr="00236F60">
          <w:rPr>
            <w:rFonts w:ascii="Times New Roman" w:hAnsi="Times New Roman" w:cs="Times New Roman"/>
            <w:sz w:val="24"/>
            <w:szCs w:val="24"/>
          </w:rPr>
          <w:instrText xml:space="preserve"> ADDIN EN.CITE &lt;EndNote&gt;&lt;Cite AuthorYear="1"&gt;&lt;Author&gt;Zhang&lt;/Author&gt;&lt;Year&gt;2004&lt;/Year&gt;&lt;RecNum&gt;32&lt;/RecNum&gt;&lt;DisplayText&gt;Zhang et al. (2004)&lt;/DisplayText&gt;&lt;record&gt;&lt;rec-number&gt;32&lt;/rec-number&gt;&lt;foreign-keys&gt;&lt;key app="EN" db-id="dwee99rv35v5vsew02rx55shs9pasfwf5a5t" timestamp="1428908525"&gt;32&lt;/key&gt;&lt;/foreign-keys&gt;&lt;ref-type name="Journal Article"&gt;17&lt;/ref-type&gt;&lt;contributors&gt;&lt;authors&gt;&lt;author&gt;Guangcheng Zhang&lt;/author&gt;&lt;author&gt;Xiangsheng Huang&lt;/author&gt;&lt;author&gt;Stan Z. Li&lt;/author&gt;&lt;author&gt;Yangsheng Wang&lt;/author&gt;&lt;author&gt;Xihong Wu1&lt;/author&gt;&lt;/authors&gt;&lt;/contributors&gt;&lt;titles&gt;&lt;title&gt;Boosting Local Binary Pattern (LBP)-Based Face Recognition&lt;/title&gt;&lt;secondary-title&gt;Advances In Biometric Person Authentication&lt;/secondary-title&gt;&lt;/titles&gt;&lt;pages&gt;179-186&lt;/pages&gt;&lt;volume&gt;3338&lt;/volume&gt;&lt;dates&gt;&lt;year&gt;2004&lt;/year&gt;&lt;/dates&gt;&lt;urls&gt;&lt;/urls&gt;&lt;/record&gt;&lt;/Cite&gt;&lt;/EndNote&gt;</w:instrText>
        </w:r>
        <w:r w:rsidR="00BC58AF" w:rsidRPr="00236F60">
          <w:rPr>
            <w:rFonts w:ascii="Times New Roman" w:hAnsi="Times New Roman" w:cs="Times New Roman"/>
            <w:sz w:val="24"/>
            <w:szCs w:val="24"/>
          </w:rPr>
          <w:fldChar w:fldCharType="separate"/>
        </w:r>
        <w:r w:rsidR="00BC58AF" w:rsidRPr="00236F60">
          <w:rPr>
            <w:rFonts w:ascii="Times New Roman" w:hAnsi="Times New Roman" w:cs="Times New Roman"/>
            <w:noProof/>
            <w:sz w:val="24"/>
            <w:szCs w:val="24"/>
          </w:rPr>
          <w:t>Zhang et al. (2004)</w:t>
        </w:r>
        <w:r w:rsidR="00BC58AF" w:rsidRPr="00236F60">
          <w:rPr>
            <w:rFonts w:ascii="Times New Roman" w:hAnsi="Times New Roman" w:cs="Times New Roman"/>
            <w:sz w:val="24"/>
            <w:szCs w:val="24"/>
          </w:rPr>
          <w:fldChar w:fldCharType="end"/>
        </w:r>
      </w:hyperlink>
      <w:r w:rsidR="000127A0" w:rsidRPr="00236F60">
        <w:rPr>
          <w:rFonts w:ascii="Times New Roman" w:hAnsi="Times New Roman" w:cs="Times New Roman"/>
          <w:sz w:val="24"/>
          <w:szCs w:val="24"/>
        </w:rPr>
        <w:t>.</w:t>
      </w:r>
    </w:p>
    <w:p w:rsidR="000E0D70" w:rsidRPr="00236F60" w:rsidRDefault="001817E9" w:rsidP="00FF0E88">
      <w:pPr>
        <w:spacing w:line="480" w:lineRule="auto"/>
        <w:jc w:val="both"/>
        <w:rPr>
          <w:rFonts w:ascii="Times New Roman" w:hAnsi="Times New Roman" w:cs="Times New Roman"/>
          <w:sz w:val="24"/>
          <w:szCs w:val="24"/>
        </w:rPr>
      </w:pPr>
      <w:hyperlink w:anchor="_ENREF_44" w:tooltip="Sirovich, 1987 #29" w:history="1">
        <w:r w:rsidR="00BC58AF" w:rsidRPr="00236F60">
          <w:rPr>
            <w:rFonts w:ascii="Times New Roman" w:hAnsi="Times New Roman" w:cs="Times New Roman"/>
            <w:sz w:val="24"/>
            <w:szCs w:val="24"/>
          </w:rPr>
          <w:fldChar w:fldCharType="begin"/>
        </w:r>
        <w:r w:rsidR="00BC58AF" w:rsidRPr="00236F60">
          <w:rPr>
            <w:rFonts w:ascii="Times New Roman" w:hAnsi="Times New Roman" w:cs="Times New Roman"/>
            <w:sz w:val="24"/>
            <w:szCs w:val="24"/>
          </w:rPr>
          <w:instrText xml:space="preserve"> ADDIN EN.CITE &lt;EndNote&gt;&lt;Cite AuthorYear="1"&gt;&lt;Author&gt;Sirovich&lt;/Author&gt;&lt;Year&gt;1987&lt;/Year&gt;&lt;RecNum&gt;29&lt;/RecNum&gt;&lt;DisplayText&gt;Sirovich and Kirby (1987)&lt;/DisplayText&gt;&lt;record&gt;&lt;rec-number&gt;29&lt;/rec-number&gt;&lt;foreign-keys&gt;&lt;key app="EN" db-id="dwee99rv35v5vsew02rx55shs9pasfwf5a5t" timestamp="1428903856"&gt;29&lt;/key&gt;&lt;/foreign-keys&gt;&lt;ref-type name="Journal Article"&gt;17&lt;/ref-type&gt;&lt;contributors&gt;&lt;authors&gt;&lt;author&gt;L. Sirovich&lt;/author&gt;&lt;author&gt;M. Kirby&lt;/author&gt;&lt;/authors&gt;&lt;/contributors&gt;&lt;titles&gt;&lt;title&gt;Low-dimensional Procedure for the Characterization of Human Faces&lt;/title&gt;&lt;secondary-title&gt;Journal of the Optical Society of America A&lt;/secondary-title&gt;&lt;/titles&gt;&lt;periodical&gt;&lt;full-title&gt;Journal of the Optical Society of America A&lt;/full-title&gt;&lt;/periodical&gt;&lt;pages&gt;519-524&lt;/pages&gt;&lt;volume&gt;4&lt;/volume&gt;&lt;dates&gt;&lt;year&gt;1987&lt;/year&gt;&lt;/dates&gt;&lt;urls&gt;&lt;/urls&gt;&lt;/record&gt;&lt;/Cite&gt;&lt;/EndNote&gt;</w:instrText>
        </w:r>
        <w:r w:rsidR="00BC58AF" w:rsidRPr="00236F60">
          <w:rPr>
            <w:rFonts w:ascii="Times New Roman" w:hAnsi="Times New Roman" w:cs="Times New Roman"/>
            <w:sz w:val="24"/>
            <w:szCs w:val="24"/>
          </w:rPr>
          <w:fldChar w:fldCharType="separate"/>
        </w:r>
        <w:r w:rsidR="00BC58AF" w:rsidRPr="00236F60">
          <w:rPr>
            <w:rFonts w:ascii="Times New Roman" w:hAnsi="Times New Roman" w:cs="Times New Roman"/>
            <w:noProof/>
            <w:sz w:val="24"/>
            <w:szCs w:val="24"/>
          </w:rPr>
          <w:t>Sirovich and Kirby (1987)</w:t>
        </w:r>
        <w:r w:rsidR="00BC58AF" w:rsidRPr="00236F60">
          <w:rPr>
            <w:rFonts w:ascii="Times New Roman" w:hAnsi="Times New Roman" w:cs="Times New Roman"/>
            <w:sz w:val="24"/>
            <w:szCs w:val="24"/>
          </w:rPr>
          <w:fldChar w:fldCharType="end"/>
        </w:r>
      </w:hyperlink>
      <w:r w:rsidR="00A958B1" w:rsidRPr="00236F60">
        <w:rPr>
          <w:rFonts w:ascii="Times New Roman" w:hAnsi="Times New Roman" w:cs="Times New Roman"/>
          <w:sz w:val="24"/>
          <w:szCs w:val="24"/>
        </w:rPr>
        <w:t xml:space="preserve"> </w:t>
      </w:r>
      <w:r w:rsidR="00D97B68" w:rsidRPr="00236F60">
        <w:rPr>
          <w:rFonts w:ascii="Times New Roman" w:hAnsi="Times New Roman" w:cs="Times New Roman"/>
          <w:sz w:val="24"/>
          <w:szCs w:val="24"/>
        </w:rPr>
        <w:t>presented a method which uses</w:t>
      </w:r>
      <w:r w:rsidR="00A958B1" w:rsidRPr="00236F60">
        <w:rPr>
          <w:rFonts w:ascii="Times New Roman" w:hAnsi="Times New Roman" w:cs="Times New Roman"/>
          <w:sz w:val="24"/>
          <w:szCs w:val="24"/>
        </w:rPr>
        <w:t xml:space="preserve"> Principal </w:t>
      </w:r>
      <w:r w:rsidR="005E3188" w:rsidRPr="00236F60">
        <w:rPr>
          <w:rFonts w:ascii="Times New Roman" w:hAnsi="Times New Roman" w:cs="Times New Roman"/>
          <w:sz w:val="24"/>
          <w:szCs w:val="24"/>
        </w:rPr>
        <w:t>Component</w:t>
      </w:r>
      <w:r w:rsidR="00A958B1" w:rsidRPr="00236F60">
        <w:rPr>
          <w:rFonts w:ascii="Times New Roman" w:hAnsi="Times New Roman" w:cs="Times New Roman"/>
          <w:sz w:val="24"/>
          <w:szCs w:val="24"/>
        </w:rPr>
        <w:t xml:space="preserve"> Analysis to </w:t>
      </w:r>
      <w:r w:rsidR="00BC4F55" w:rsidRPr="00236F60">
        <w:rPr>
          <w:rFonts w:ascii="Times New Roman" w:hAnsi="Times New Roman" w:cs="Times New Roman"/>
          <w:sz w:val="24"/>
          <w:szCs w:val="24"/>
        </w:rPr>
        <w:t xml:space="preserve">represent face images. </w:t>
      </w:r>
      <w:r w:rsidR="000E0D70" w:rsidRPr="00236F60">
        <w:rPr>
          <w:rFonts w:ascii="Times New Roman" w:hAnsi="Times New Roman" w:cs="Times New Roman"/>
          <w:sz w:val="24"/>
          <w:szCs w:val="24"/>
        </w:rPr>
        <w:t>In this method a specific face is represented along the eigenpictures coordinate space</w:t>
      </w:r>
      <w:r w:rsidR="006E72C4" w:rsidRPr="00236F60">
        <w:rPr>
          <w:rFonts w:ascii="Times New Roman" w:hAnsi="Times New Roman" w:cs="Times New Roman"/>
          <w:sz w:val="24"/>
          <w:szCs w:val="24"/>
        </w:rPr>
        <w:t xml:space="preserve">. </w:t>
      </w:r>
      <w:r w:rsidR="00A24FE0" w:rsidRPr="00236F60">
        <w:rPr>
          <w:rFonts w:ascii="Times New Roman" w:hAnsi="Times New Roman" w:cs="Times New Roman"/>
          <w:sz w:val="24"/>
          <w:szCs w:val="24"/>
        </w:rPr>
        <w:t>By utilizing only a small collection of eigenpictures and corresponding projections along each eigenpicture</w:t>
      </w:r>
      <w:r w:rsidR="00C423A2" w:rsidRPr="00236F60">
        <w:rPr>
          <w:rFonts w:ascii="Times New Roman" w:hAnsi="Times New Roman" w:cs="Times New Roman"/>
          <w:sz w:val="24"/>
          <w:szCs w:val="24"/>
        </w:rPr>
        <w:t xml:space="preserve">, any face can be recreated. </w:t>
      </w:r>
    </w:p>
    <w:p w:rsidR="00D77038" w:rsidRPr="00236F60" w:rsidRDefault="001817E9" w:rsidP="00FF0E88">
      <w:pPr>
        <w:spacing w:line="480" w:lineRule="auto"/>
        <w:jc w:val="both"/>
        <w:rPr>
          <w:rFonts w:ascii="Times New Roman" w:hAnsi="Times New Roman" w:cs="Times New Roman"/>
          <w:sz w:val="24"/>
          <w:szCs w:val="24"/>
        </w:rPr>
      </w:pPr>
      <w:hyperlink w:anchor="_ENREF_45" w:tooltip="Turk, 1991 #31" w:history="1">
        <w:r w:rsidR="00BC58AF" w:rsidRPr="00236F60">
          <w:rPr>
            <w:rFonts w:ascii="Times New Roman" w:hAnsi="Times New Roman" w:cs="Times New Roman"/>
            <w:sz w:val="24"/>
            <w:szCs w:val="24"/>
          </w:rPr>
          <w:fldChar w:fldCharType="begin"/>
        </w:r>
        <w:r w:rsidR="00BC58AF" w:rsidRPr="00236F60">
          <w:rPr>
            <w:rFonts w:ascii="Times New Roman" w:hAnsi="Times New Roman" w:cs="Times New Roman"/>
            <w:sz w:val="24"/>
            <w:szCs w:val="24"/>
          </w:rPr>
          <w:instrText xml:space="preserve"> ADDIN EN.CITE &lt;EndNote&gt;&lt;Cite AuthorYear="1"&gt;&lt;Author&gt;Turk&lt;/Author&gt;&lt;Year&gt;1991&lt;/Year&gt;&lt;RecNum&gt;31&lt;/RecNum&gt;&lt;DisplayText&gt;Turk and Pentland (1991)&lt;/DisplayText&gt;&lt;record&gt;&lt;rec-number&gt;31&lt;/rec-number&gt;&lt;foreign-keys&gt;&lt;key app="EN" db-id="dwee99rv35v5vsew02rx55shs9pasfwf5a5t" timestamp="1428904634"&gt;31&lt;/key&gt;&lt;/foreign-keys&gt;&lt;ref-type name="Conference Proceedings"&gt;10&lt;/ref-type&gt;&lt;contributors&gt;&lt;authors&gt;&lt;author&gt;Turk, M. A.&lt;/author&gt;&lt;author&gt;Pentland, A. P.&lt;/author&gt;&lt;/authors&gt;&lt;/contributors&gt;&lt;titles&gt;&lt;title&gt;Face recognition using eigenfaces&lt;/title&gt;&lt;secondary-title&gt;Computer Vision and Pattern Recognition, 1991. Proceedings CVPR &amp;apos;91., IEEE Computer Society Conference on&lt;/secondary-title&gt;&lt;alt-title&gt;Computer Vision and Pattern Recognition, 1991. Proceedings CVPR &amp;apos;91., IEEE Computer Society Conference on&lt;/alt-title&gt;&lt;/titles&gt;&lt;pages&gt;586-591&lt;/pages&gt;&lt;keywords&gt;&lt;keyword&gt;computerised pattern recognition&lt;/keyword&gt;&lt;keyword&gt;eigenvalues and eigenfunctions&lt;/keyword&gt;&lt;keyword&gt;eigenfaces&lt;/keyword&gt;&lt;keyword&gt;eigenvectors&lt;/keyword&gt;&lt;keyword&gt;face images&lt;/keyword&gt;&lt;keyword&gt;face recognition system&lt;/keyword&gt;&lt;keyword&gt;face space&lt;/keyword&gt;&lt;keyword&gt;feature space&lt;/keyword&gt;&lt;keyword&gt;human faces&lt;/keyword&gt;&lt;keyword&gt;two-dimensional recognition&lt;/keyword&gt;&lt;keyword&gt;unsupervised learning&lt;/keyword&gt;&lt;keyword&gt;Character recognition&lt;/keyword&gt;&lt;keyword&gt;Computational modeling&lt;/keyword&gt;&lt;keyword&gt;Computer vision&lt;/keyword&gt;&lt;keyword&gt;Eyes&lt;/keyword&gt;&lt;keyword&gt;Face detection&lt;/keyword&gt;&lt;keyword&gt;Face recognition&lt;/keyword&gt;&lt;keyword&gt;Head&lt;/keyword&gt;&lt;keyword&gt;Humans&lt;/keyword&gt;&lt;keyword&gt;Image recognition&lt;/keyword&gt;&lt;keyword&gt;Nose&lt;/keyword&gt;&lt;/keywords&gt;&lt;dates&gt;&lt;year&gt;1991&lt;/year&gt;&lt;pub-dates&gt;&lt;date&gt;3-6 Jun 1991&lt;/date&gt;&lt;/pub-dates&gt;&lt;/dates&gt;&lt;isbn&gt;1063-6919&lt;/isbn&gt;&lt;urls&gt;&lt;/urls&gt;&lt;electronic-resource-num&gt;10.1109/CVPR.1991.139758&lt;/electronic-resource-num&gt;&lt;/record&gt;&lt;/Cite&gt;&lt;/EndNote&gt;</w:instrText>
        </w:r>
        <w:r w:rsidR="00BC58AF" w:rsidRPr="00236F60">
          <w:rPr>
            <w:rFonts w:ascii="Times New Roman" w:hAnsi="Times New Roman" w:cs="Times New Roman"/>
            <w:sz w:val="24"/>
            <w:szCs w:val="24"/>
          </w:rPr>
          <w:fldChar w:fldCharType="separate"/>
        </w:r>
        <w:r w:rsidR="00BC58AF" w:rsidRPr="00236F60">
          <w:rPr>
            <w:rFonts w:ascii="Times New Roman" w:hAnsi="Times New Roman" w:cs="Times New Roman"/>
            <w:noProof/>
            <w:sz w:val="24"/>
            <w:szCs w:val="24"/>
          </w:rPr>
          <w:t>Turk and Pentland (1991)</w:t>
        </w:r>
        <w:r w:rsidR="00BC58AF" w:rsidRPr="00236F60">
          <w:rPr>
            <w:rFonts w:ascii="Times New Roman" w:hAnsi="Times New Roman" w:cs="Times New Roman"/>
            <w:sz w:val="24"/>
            <w:szCs w:val="24"/>
          </w:rPr>
          <w:fldChar w:fldCharType="end"/>
        </w:r>
      </w:hyperlink>
      <w:r w:rsidR="00A879A6" w:rsidRPr="00236F60">
        <w:rPr>
          <w:rFonts w:ascii="Times New Roman" w:hAnsi="Times New Roman" w:cs="Times New Roman"/>
          <w:sz w:val="24"/>
          <w:szCs w:val="24"/>
        </w:rPr>
        <w:t xml:space="preserve"> </w:t>
      </w:r>
      <w:r w:rsidR="0047752F" w:rsidRPr="00236F60">
        <w:rPr>
          <w:rFonts w:ascii="Times New Roman" w:hAnsi="Times New Roman" w:cs="Times New Roman"/>
          <w:sz w:val="24"/>
          <w:szCs w:val="24"/>
        </w:rPr>
        <w:t>presented a method which uses</w:t>
      </w:r>
      <w:r w:rsidR="00A879A6" w:rsidRPr="00236F60">
        <w:rPr>
          <w:rFonts w:ascii="Times New Roman" w:hAnsi="Times New Roman" w:cs="Times New Roman"/>
          <w:sz w:val="24"/>
          <w:szCs w:val="24"/>
        </w:rPr>
        <w:t xml:space="preserve"> the projections along eigenpictures as classification features for face recognition.</w:t>
      </w:r>
      <w:r w:rsidR="00D97B68" w:rsidRPr="00236F60">
        <w:rPr>
          <w:rFonts w:ascii="Times New Roman" w:hAnsi="Times New Roman" w:cs="Times New Roman"/>
          <w:sz w:val="24"/>
          <w:szCs w:val="24"/>
        </w:rPr>
        <w:t xml:space="preserve"> In this </w:t>
      </w:r>
      <w:r w:rsidR="003B7BED" w:rsidRPr="00236F60">
        <w:rPr>
          <w:rFonts w:ascii="Times New Roman" w:hAnsi="Times New Roman" w:cs="Times New Roman"/>
          <w:sz w:val="24"/>
          <w:szCs w:val="24"/>
        </w:rPr>
        <w:t xml:space="preserve">face recognition </w:t>
      </w:r>
      <w:r w:rsidR="00E6220E" w:rsidRPr="00236F60">
        <w:rPr>
          <w:rFonts w:ascii="Times New Roman" w:hAnsi="Times New Roman" w:cs="Times New Roman"/>
          <w:sz w:val="24"/>
          <w:szCs w:val="24"/>
        </w:rPr>
        <w:t>method</w:t>
      </w:r>
      <w:r w:rsidR="00E00974" w:rsidRPr="00236F60">
        <w:rPr>
          <w:rFonts w:ascii="Times New Roman" w:hAnsi="Times New Roman" w:cs="Times New Roman"/>
          <w:sz w:val="24"/>
          <w:szCs w:val="24"/>
        </w:rPr>
        <w:t>,</w:t>
      </w:r>
      <w:r w:rsidR="00E6220E" w:rsidRPr="00236F60">
        <w:rPr>
          <w:rFonts w:ascii="Times New Roman" w:hAnsi="Times New Roman" w:cs="Times New Roman"/>
          <w:sz w:val="24"/>
          <w:szCs w:val="24"/>
        </w:rPr>
        <w:t xml:space="preserve"> eigenfaces are </w:t>
      </w:r>
      <w:r w:rsidR="003B7BED" w:rsidRPr="00236F60">
        <w:rPr>
          <w:rFonts w:ascii="Times New Roman" w:hAnsi="Times New Roman" w:cs="Times New Roman"/>
          <w:sz w:val="24"/>
          <w:szCs w:val="24"/>
        </w:rPr>
        <w:t>created</w:t>
      </w:r>
      <w:r w:rsidR="00D77038" w:rsidRPr="00236F60">
        <w:rPr>
          <w:rFonts w:ascii="Times New Roman" w:hAnsi="Times New Roman" w:cs="Times New Roman"/>
          <w:sz w:val="24"/>
          <w:szCs w:val="24"/>
        </w:rPr>
        <w:t>. These eigenfaces</w:t>
      </w:r>
      <w:r w:rsidR="00E6220E" w:rsidRPr="00236F60">
        <w:rPr>
          <w:rFonts w:ascii="Times New Roman" w:hAnsi="Times New Roman" w:cs="Times New Roman"/>
          <w:sz w:val="24"/>
          <w:szCs w:val="24"/>
        </w:rPr>
        <w:t xml:space="preserve"> </w:t>
      </w:r>
      <w:r w:rsidR="00235791" w:rsidRPr="00236F60">
        <w:rPr>
          <w:rFonts w:ascii="Times New Roman" w:hAnsi="Times New Roman" w:cs="Times New Roman"/>
          <w:sz w:val="24"/>
          <w:szCs w:val="24"/>
        </w:rPr>
        <w:t>correspond to the eigenvectors</w:t>
      </w:r>
      <w:r w:rsidR="00E765D7" w:rsidRPr="00236F60">
        <w:rPr>
          <w:rFonts w:ascii="Times New Roman" w:hAnsi="Times New Roman" w:cs="Times New Roman"/>
          <w:sz w:val="24"/>
          <w:szCs w:val="24"/>
        </w:rPr>
        <w:t xml:space="preserve"> which are associate</w:t>
      </w:r>
      <w:r w:rsidR="00904D4A" w:rsidRPr="00236F60">
        <w:rPr>
          <w:rFonts w:ascii="Times New Roman" w:hAnsi="Times New Roman" w:cs="Times New Roman"/>
          <w:sz w:val="24"/>
          <w:szCs w:val="24"/>
        </w:rPr>
        <w:t>d</w:t>
      </w:r>
      <w:r w:rsidR="00E765D7" w:rsidRPr="00236F60">
        <w:rPr>
          <w:rFonts w:ascii="Times New Roman" w:hAnsi="Times New Roman" w:cs="Times New Roman"/>
          <w:sz w:val="24"/>
          <w:szCs w:val="24"/>
        </w:rPr>
        <w:t xml:space="preserve"> with the dominant eigenvalues</w:t>
      </w:r>
      <w:r w:rsidR="00323369" w:rsidRPr="00236F60">
        <w:rPr>
          <w:rFonts w:ascii="Times New Roman" w:hAnsi="Times New Roman" w:cs="Times New Roman"/>
          <w:sz w:val="24"/>
          <w:szCs w:val="24"/>
        </w:rPr>
        <w:t xml:space="preserve"> of the known face covariance matrix</w:t>
      </w:r>
      <w:r w:rsidR="005B0D23" w:rsidRPr="00236F60">
        <w:rPr>
          <w:rFonts w:ascii="Times New Roman" w:hAnsi="Times New Roman" w:cs="Times New Roman"/>
          <w:sz w:val="24"/>
          <w:szCs w:val="24"/>
        </w:rPr>
        <w:t xml:space="preserve">. </w:t>
      </w:r>
      <w:r w:rsidR="00966320" w:rsidRPr="00236F60">
        <w:rPr>
          <w:rFonts w:ascii="Times New Roman" w:hAnsi="Times New Roman" w:cs="Times New Roman"/>
          <w:sz w:val="24"/>
          <w:szCs w:val="24"/>
        </w:rPr>
        <w:t xml:space="preserve">In order to accomplish face recognition, a comparison is made between their projections along the eigenfaces and those </w:t>
      </w:r>
      <w:r w:rsidR="005E3B45" w:rsidRPr="00236F60">
        <w:rPr>
          <w:rFonts w:ascii="Times New Roman" w:hAnsi="Times New Roman" w:cs="Times New Roman"/>
          <w:sz w:val="24"/>
          <w:szCs w:val="24"/>
        </w:rPr>
        <w:t>of</w:t>
      </w:r>
      <w:r w:rsidR="00966320" w:rsidRPr="00236F60">
        <w:rPr>
          <w:rFonts w:ascii="Times New Roman" w:hAnsi="Times New Roman" w:cs="Times New Roman"/>
          <w:sz w:val="24"/>
          <w:szCs w:val="24"/>
        </w:rPr>
        <w:t xml:space="preserve"> the known face images. </w:t>
      </w:r>
      <w:r w:rsidR="00792C97" w:rsidRPr="00236F60">
        <w:rPr>
          <w:rFonts w:ascii="Times New Roman" w:hAnsi="Times New Roman" w:cs="Times New Roman"/>
          <w:sz w:val="24"/>
          <w:szCs w:val="24"/>
        </w:rPr>
        <w:t xml:space="preserve">The </w:t>
      </w:r>
      <w:r w:rsidR="00C312ED" w:rsidRPr="00236F60">
        <w:rPr>
          <w:rFonts w:ascii="Times New Roman" w:hAnsi="Times New Roman" w:cs="Times New Roman"/>
          <w:sz w:val="24"/>
          <w:szCs w:val="24"/>
        </w:rPr>
        <w:t>dimensionality of the original space is reduce</w:t>
      </w:r>
      <w:r w:rsidR="00C3711B" w:rsidRPr="00236F60">
        <w:rPr>
          <w:rFonts w:ascii="Times New Roman" w:hAnsi="Times New Roman" w:cs="Times New Roman"/>
          <w:sz w:val="24"/>
          <w:szCs w:val="24"/>
        </w:rPr>
        <w:t>d</w:t>
      </w:r>
      <w:r w:rsidR="00C312ED" w:rsidRPr="00236F60">
        <w:rPr>
          <w:rFonts w:ascii="Times New Roman" w:hAnsi="Times New Roman" w:cs="Times New Roman"/>
          <w:sz w:val="24"/>
          <w:szCs w:val="24"/>
        </w:rPr>
        <w:t xml:space="preserve"> by a feature space that is defined by the eigenfaces. </w:t>
      </w:r>
      <w:r w:rsidR="009E1B19" w:rsidRPr="00236F60">
        <w:rPr>
          <w:rFonts w:ascii="Times New Roman" w:hAnsi="Times New Roman" w:cs="Times New Roman"/>
          <w:sz w:val="24"/>
          <w:szCs w:val="24"/>
        </w:rPr>
        <w:t xml:space="preserve">Face recognition is </w:t>
      </w:r>
      <w:r w:rsidR="000C495C" w:rsidRPr="00236F60">
        <w:rPr>
          <w:rFonts w:ascii="Times New Roman" w:hAnsi="Times New Roman" w:cs="Times New Roman"/>
          <w:sz w:val="24"/>
          <w:szCs w:val="24"/>
        </w:rPr>
        <w:t>performed</w:t>
      </w:r>
      <w:r w:rsidR="009E1B19" w:rsidRPr="00236F60">
        <w:rPr>
          <w:rFonts w:ascii="Times New Roman" w:hAnsi="Times New Roman" w:cs="Times New Roman"/>
          <w:sz w:val="24"/>
          <w:szCs w:val="24"/>
        </w:rPr>
        <w:t xml:space="preserve"> in this reduced space</w:t>
      </w:r>
      <w:r w:rsidR="009F7EEC" w:rsidRPr="00236F60">
        <w:rPr>
          <w:rFonts w:ascii="Times New Roman" w:hAnsi="Times New Roman" w:cs="Times New Roman"/>
          <w:sz w:val="24"/>
          <w:szCs w:val="24"/>
        </w:rPr>
        <w:t xml:space="preserve">. An experiment was </w:t>
      </w:r>
      <w:r w:rsidR="003B491F" w:rsidRPr="00236F60">
        <w:rPr>
          <w:rFonts w:ascii="Times New Roman" w:hAnsi="Times New Roman" w:cs="Times New Roman"/>
          <w:sz w:val="24"/>
          <w:szCs w:val="24"/>
        </w:rPr>
        <w:t xml:space="preserve">performed using </w:t>
      </w:r>
      <w:r w:rsidR="00C945CD" w:rsidRPr="00236F60">
        <w:rPr>
          <w:rFonts w:ascii="Times New Roman" w:hAnsi="Times New Roman" w:cs="Times New Roman"/>
          <w:sz w:val="24"/>
          <w:szCs w:val="24"/>
        </w:rPr>
        <w:t xml:space="preserve">a database of 2500 images of 16 individuals. </w:t>
      </w:r>
      <w:r w:rsidR="00FA6799" w:rsidRPr="00236F60">
        <w:rPr>
          <w:rFonts w:ascii="Times New Roman" w:hAnsi="Times New Roman" w:cs="Times New Roman"/>
          <w:sz w:val="24"/>
          <w:szCs w:val="24"/>
        </w:rPr>
        <w:t>Those individuals were subjected to different light conditions, head orientation</w:t>
      </w:r>
      <w:r w:rsidR="000E65A2" w:rsidRPr="00236F60">
        <w:rPr>
          <w:rFonts w:ascii="Times New Roman" w:hAnsi="Times New Roman" w:cs="Times New Roman"/>
          <w:sz w:val="24"/>
          <w:szCs w:val="24"/>
        </w:rPr>
        <w:t>s</w:t>
      </w:r>
      <w:r w:rsidR="00FA6799" w:rsidRPr="00236F60">
        <w:rPr>
          <w:rFonts w:ascii="Times New Roman" w:hAnsi="Times New Roman" w:cs="Times New Roman"/>
          <w:sz w:val="24"/>
          <w:szCs w:val="24"/>
        </w:rPr>
        <w:t xml:space="preserve"> and head size</w:t>
      </w:r>
      <w:r w:rsidR="000E65A2" w:rsidRPr="00236F60">
        <w:rPr>
          <w:rFonts w:ascii="Times New Roman" w:hAnsi="Times New Roman" w:cs="Times New Roman"/>
          <w:sz w:val="24"/>
          <w:szCs w:val="24"/>
        </w:rPr>
        <w:t>s</w:t>
      </w:r>
      <w:r w:rsidR="003E64BC" w:rsidRPr="00236F60">
        <w:rPr>
          <w:rFonts w:ascii="Times New Roman" w:hAnsi="Times New Roman" w:cs="Times New Roman"/>
          <w:sz w:val="24"/>
          <w:szCs w:val="24"/>
        </w:rPr>
        <w:t xml:space="preserve">. </w:t>
      </w:r>
      <w:r w:rsidR="00E65D70" w:rsidRPr="00236F60">
        <w:rPr>
          <w:rFonts w:ascii="Times New Roman" w:hAnsi="Times New Roman" w:cs="Times New Roman"/>
          <w:sz w:val="24"/>
          <w:szCs w:val="24"/>
        </w:rPr>
        <w:t>Under those conditions t</w:t>
      </w:r>
      <w:r w:rsidR="00E22887" w:rsidRPr="00236F60">
        <w:rPr>
          <w:rFonts w:ascii="Times New Roman" w:hAnsi="Times New Roman" w:cs="Times New Roman"/>
          <w:sz w:val="24"/>
          <w:szCs w:val="24"/>
        </w:rPr>
        <w:t>he face recognition rates were found to be 96%, 85% and 64% respectivel</w:t>
      </w:r>
      <w:r w:rsidR="0081498F" w:rsidRPr="00236F60">
        <w:rPr>
          <w:rFonts w:ascii="Times New Roman" w:hAnsi="Times New Roman" w:cs="Times New Roman"/>
          <w:sz w:val="24"/>
          <w:szCs w:val="24"/>
        </w:rPr>
        <w:t xml:space="preserve">y. </w:t>
      </w:r>
      <w:r w:rsidR="00FA6799" w:rsidRPr="00236F60">
        <w:rPr>
          <w:rFonts w:ascii="Times New Roman" w:hAnsi="Times New Roman" w:cs="Times New Roman"/>
          <w:sz w:val="24"/>
          <w:szCs w:val="24"/>
        </w:rPr>
        <w:t xml:space="preserve"> </w:t>
      </w:r>
    </w:p>
    <w:p w:rsidR="002617A4" w:rsidRPr="00236F60" w:rsidRDefault="001817E9" w:rsidP="00FF0E88">
      <w:pPr>
        <w:spacing w:line="480" w:lineRule="auto"/>
        <w:jc w:val="both"/>
        <w:rPr>
          <w:rFonts w:ascii="Times New Roman" w:hAnsi="Times New Roman" w:cs="Times New Roman"/>
          <w:sz w:val="24"/>
          <w:szCs w:val="24"/>
        </w:rPr>
      </w:pPr>
      <w:hyperlink w:anchor="_ENREF_2" w:tooltip="Belhumeur, 1997 #21" w:history="1">
        <w:r w:rsidR="00BC58AF" w:rsidRPr="00236F60">
          <w:rPr>
            <w:rFonts w:ascii="Times New Roman" w:hAnsi="Times New Roman" w:cs="Times New Roman"/>
            <w:sz w:val="24"/>
            <w:szCs w:val="24"/>
          </w:rPr>
          <w:fldChar w:fldCharType="begin"/>
        </w:r>
        <w:r w:rsidR="00BC58AF" w:rsidRPr="00236F60">
          <w:rPr>
            <w:rFonts w:ascii="Times New Roman" w:hAnsi="Times New Roman" w:cs="Times New Roman"/>
            <w:sz w:val="24"/>
            <w:szCs w:val="24"/>
          </w:rPr>
          <w:instrText xml:space="preserve"> ADDIN EN.CITE &lt;EndNote&gt;&lt;Cite AuthorYear="1"&gt;&lt;Author&gt;Belhumeur&lt;/Author&gt;&lt;Year&gt;1997&lt;/Year&gt;&lt;RecNum&gt;21&lt;/RecNum&gt;&lt;DisplayText&gt;Belhumeur, Hespanha, and Kriegman (1997)&lt;/DisplayText&gt;&lt;record&gt;&lt;rec-number&gt;21&lt;/rec-number&gt;&lt;foreign-keys&gt;&lt;key app="EN" db-id="dwee99rv35v5vsew02rx55shs9pasfwf5a5t" timestamp="1428668985"&gt;21&lt;/key&gt;&lt;/foreign-keys&gt;&lt;ref-type name="Journal Article"&gt;17&lt;/ref-type&gt;&lt;contributors&gt;&lt;authors&gt;&lt;author&gt;Belhumeur, P. N.&lt;/author&gt;&lt;author&gt;Hespanha, J. P.&lt;/author&gt;&lt;author&gt;Kriegman, D.&lt;/author&gt;&lt;/authors&gt;&lt;/contributors&gt;&lt;titles&gt;&lt;title&gt;Eigenfaces vs. Fisherfaces: recognition using class specific linear projection&lt;/title&gt;&lt;secondary-title&gt;Pattern Analysis and Machine Intelligence, IEEE Transactions on&lt;/secondary-title&gt;&lt;/titles&gt;&lt;periodical&gt;&lt;full-title&gt;Pattern Analysis and Machine Intelligence, IEEE Transactions on&lt;/full-title&gt;&lt;/periodical&gt;&lt;pages&gt;711-720&lt;/pages&gt;&lt;volume&gt;19&lt;/volume&gt;&lt;number&gt;7&lt;/number&gt;&lt;keywords&gt;&lt;keyword&gt;face recognition&lt;/keyword&gt;&lt;keyword&gt;pattern classification&lt;/keyword&gt;&lt;keyword&gt;3D linear subspace&lt;/keyword&gt;&lt;keyword&gt;Fisherfaces&lt;/keyword&gt;&lt;keyword&gt;Lambertian surface&lt;/keyword&gt;&lt;keyword&gt;class specific linear projection&lt;/keyword&gt;&lt;keyword&gt;computational requirements&lt;/keyword&gt;&lt;keyword&gt;eigenfaces&lt;/keyword&gt;&lt;keyword&gt;facial expression insensitivity&lt;/keyword&gt;&lt;keyword&gt;high-dimensional space&lt;/keyword&gt;&lt;keyword&gt;lighting direction insensitivity&lt;/keyword&gt;&lt;keyword&gt;linear discriminant&lt;/keyword&gt;&lt;keyword&gt;linear projection&lt;/keyword&gt;&lt;keyword&gt;low-dimensional subspace&lt;/keyword&gt;&lt;keyword&gt;Error analysis&lt;/keyword&gt;&lt;keyword&gt;Face detection&lt;/keyword&gt;&lt;keyword&gt;Light scattering&lt;/keyword&gt;&lt;keyword&gt;Light sources&lt;/keyword&gt;&lt;keyword&gt;Lighting&lt;/keyword&gt;&lt;keyword&gt;Pixel&lt;/keyword&gt;&lt;keyword&gt;Principal component analysis&lt;/keyword&gt;&lt;keyword&gt;Shadow mapping&lt;/keyword&gt;&lt;/keywords&gt;&lt;dates&gt;&lt;year&gt;1997&lt;/year&gt;&lt;/dates&gt;&lt;isbn&gt;0162-8828&lt;/isbn&gt;&lt;urls&gt;&lt;/urls&gt;&lt;electronic-resource-num&gt;10.1109/34.598228&lt;/electronic-resource-num&gt;&lt;/record&gt;&lt;/Cite&gt;&lt;/EndNote&gt;</w:instrText>
        </w:r>
        <w:r w:rsidR="00BC58AF" w:rsidRPr="00236F60">
          <w:rPr>
            <w:rFonts w:ascii="Times New Roman" w:hAnsi="Times New Roman" w:cs="Times New Roman"/>
            <w:sz w:val="24"/>
            <w:szCs w:val="24"/>
          </w:rPr>
          <w:fldChar w:fldCharType="separate"/>
        </w:r>
        <w:r w:rsidR="00BC58AF" w:rsidRPr="00236F60">
          <w:rPr>
            <w:rFonts w:ascii="Times New Roman" w:hAnsi="Times New Roman" w:cs="Times New Roman"/>
            <w:noProof/>
            <w:sz w:val="24"/>
            <w:szCs w:val="24"/>
          </w:rPr>
          <w:t>Belhumeur, Hespanha, and Kriegman (1997)</w:t>
        </w:r>
        <w:r w:rsidR="00BC58AF" w:rsidRPr="00236F60">
          <w:rPr>
            <w:rFonts w:ascii="Times New Roman" w:hAnsi="Times New Roman" w:cs="Times New Roman"/>
            <w:sz w:val="24"/>
            <w:szCs w:val="24"/>
          </w:rPr>
          <w:fldChar w:fldCharType="end"/>
        </w:r>
      </w:hyperlink>
      <w:r w:rsidR="00E46266" w:rsidRPr="00236F60">
        <w:rPr>
          <w:rFonts w:ascii="Times New Roman" w:hAnsi="Times New Roman" w:cs="Times New Roman"/>
          <w:sz w:val="24"/>
          <w:szCs w:val="24"/>
        </w:rPr>
        <w:t xml:space="preserve"> </w:t>
      </w:r>
      <w:r w:rsidR="001C50E4" w:rsidRPr="00236F60">
        <w:rPr>
          <w:rFonts w:ascii="Times New Roman" w:hAnsi="Times New Roman" w:cs="Times New Roman"/>
          <w:sz w:val="24"/>
          <w:szCs w:val="24"/>
        </w:rPr>
        <w:t>proposed</w:t>
      </w:r>
      <w:r w:rsidR="00E46266" w:rsidRPr="00236F60">
        <w:rPr>
          <w:rFonts w:ascii="Times New Roman" w:hAnsi="Times New Roman" w:cs="Times New Roman"/>
          <w:sz w:val="24"/>
          <w:szCs w:val="24"/>
        </w:rPr>
        <w:t xml:space="preserve"> using </w:t>
      </w:r>
      <w:r w:rsidR="000345E1" w:rsidRPr="00236F60">
        <w:rPr>
          <w:rFonts w:ascii="Times New Roman" w:hAnsi="Times New Roman" w:cs="Times New Roman"/>
          <w:sz w:val="24"/>
          <w:szCs w:val="24"/>
        </w:rPr>
        <w:t>Fishe</w:t>
      </w:r>
      <w:r w:rsidR="004028D4" w:rsidRPr="00236F60">
        <w:rPr>
          <w:rFonts w:ascii="Times New Roman" w:hAnsi="Times New Roman" w:cs="Times New Roman"/>
          <w:sz w:val="24"/>
          <w:szCs w:val="24"/>
        </w:rPr>
        <w:t xml:space="preserve">r’s Linear Discriminant (FLD) analysis </w:t>
      </w:r>
      <w:r w:rsidR="00BB6EB5" w:rsidRPr="00236F60">
        <w:rPr>
          <w:rFonts w:ascii="Times New Roman" w:hAnsi="Times New Roman" w:cs="Times New Roman"/>
          <w:sz w:val="24"/>
          <w:szCs w:val="24"/>
        </w:rPr>
        <w:t>done</w:t>
      </w:r>
      <w:r w:rsidR="000A46D5" w:rsidRPr="00236F60">
        <w:rPr>
          <w:rFonts w:ascii="Times New Roman" w:hAnsi="Times New Roman" w:cs="Times New Roman"/>
          <w:sz w:val="24"/>
          <w:szCs w:val="24"/>
        </w:rPr>
        <w:t xml:space="preserve"> by </w:t>
      </w:r>
      <w:hyperlink w:anchor="_ENREF_16" w:tooltip="Fisher, 1936 #35" w:history="1">
        <w:r w:rsidR="00BC58AF" w:rsidRPr="00236F60">
          <w:rPr>
            <w:rFonts w:ascii="Times New Roman" w:hAnsi="Times New Roman" w:cs="Times New Roman"/>
            <w:sz w:val="24"/>
            <w:szCs w:val="24"/>
          </w:rPr>
          <w:fldChar w:fldCharType="begin"/>
        </w:r>
        <w:r w:rsidR="00BC58AF" w:rsidRPr="00236F60">
          <w:rPr>
            <w:rFonts w:ascii="Times New Roman" w:hAnsi="Times New Roman" w:cs="Times New Roman"/>
            <w:sz w:val="24"/>
            <w:szCs w:val="24"/>
          </w:rPr>
          <w:instrText xml:space="preserve"> ADDIN EN.CITE &lt;EndNote&gt;&lt;Cite AuthorYear="1"&gt;&lt;Author&gt;Fisher&lt;/Author&gt;&lt;Year&gt;1936&lt;/Year&gt;&lt;RecNum&gt;35&lt;/RecNum&gt;&lt;DisplayText&gt;Fisher (1936)&lt;/DisplayText&gt;&lt;record&gt;&lt;rec-number&gt;35&lt;/rec-number&gt;&lt;foreign-keys&gt;&lt;key app="EN" db-id="dwee99rv35v5vsew02rx55shs9pasfwf5a5t" timestamp="1428939517"&gt;35&lt;/key&gt;&lt;/foreign-keys&gt;&lt;ref-type name="Journal Article"&gt;17&lt;/ref-type&gt;&lt;contributors&gt;&lt;authors&gt;&lt;author&gt;R. A. Fisher&lt;/author&gt;&lt;/authors&gt;&lt;/contributors&gt;&lt;titles&gt;&lt;title&gt;The use of multiple measures in taxonomic problems&lt;/title&gt;&lt;secondary-title&gt;Annals of Eugenics&lt;/secondary-title&gt;&lt;/titles&gt;&lt;periodical&gt;&lt;full-title&gt;Annals of Eugenics&lt;/full-title&gt;&lt;/periodical&gt;&lt;pages&gt;179-188&lt;/pages&gt;&lt;volume&gt;7&lt;/volume&gt;&lt;dates&gt;&lt;year&gt;1936&lt;/year&gt;&lt;/dates&gt;&lt;urls&gt;&lt;/urls&gt;&lt;/record&gt;&lt;/Cite&gt;&lt;/EndNote&gt;</w:instrText>
        </w:r>
        <w:r w:rsidR="00BC58AF" w:rsidRPr="00236F60">
          <w:rPr>
            <w:rFonts w:ascii="Times New Roman" w:hAnsi="Times New Roman" w:cs="Times New Roman"/>
            <w:sz w:val="24"/>
            <w:szCs w:val="24"/>
          </w:rPr>
          <w:fldChar w:fldCharType="separate"/>
        </w:r>
        <w:r w:rsidR="00BC58AF" w:rsidRPr="00236F60">
          <w:rPr>
            <w:rFonts w:ascii="Times New Roman" w:hAnsi="Times New Roman" w:cs="Times New Roman"/>
            <w:noProof/>
            <w:sz w:val="24"/>
            <w:szCs w:val="24"/>
          </w:rPr>
          <w:t>Fisher (1936)</w:t>
        </w:r>
        <w:r w:rsidR="00BC58AF" w:rsidRPr="00236F60">
          <w:rPr>
            <w:rFonts w:ascii="Times New Roman" w:hAnsi="Times New Roman" w:cs="Times New Roman"/>
            <w:sz w:val="24"/>
            <w:szCs w:val="24"/>
          </w:rPr>
          <w:fldChar w:fldCharType="end"/>
        </w:r>
      </w:hyperlink>
      <w:r w:rsidR="008E1842" w:rsidRPr="00236F60">
        <w:rPr>
          <w:rFonts w:ascii="Times New Roman" w:hAnsi="Times New Roman" w:cs="Times New Roman"/>
          <w:sz w:val="24"/>
          <w:szCs w:val="24"/>
        </w:rPr>
        <w:t xml:space="preserve"> for face recognition</w:t>
      </w:r>
      <w:r w:rsidR="00AF525A" w:rsidRPr="00236F60">
        <w:rPr>
          <w:rFonts w:ascii="Times New Roman" w:hAnsi="Times New Roman" w:cs="Times New Roman"/>
          <w:sz w:val="24"/>
          <w:szCs w:val="24"/>
        </w:rPr>
        <w:t xml:space="preserve">. </w:t>
      </w:r>
      <w:r w:rsidR="006B123F" w:rsidRPr="00236F60">
        <w:rPr>
          <w:rFonts w:ascii="Times New Roman" w:hAnsi="Times New Roman" w:cs="Times New Roman"/>
          <w:sz w:val="24"/>
          <w:szCs w:val="24"/>
        </w:rPr>
        <w:t xml:space="preserve">In </w:t>
      </w:r>
      <w:r w:rsidR="00A9285E" w:rsidRPr="00236F60">
        <w:rPr>
          <w:rFonts w:ascii="Times New Roman" w:hAnsi="Times New Roman" w:cs="Times New Roman"/>
          <w:sz w:val="24"/>
          <w:szCs w:val="24"/>
        </w:rPr>
        <w:t>FLD</w:t>
      </w:r>
      <w:r w:rsidR="006B123F" w:rsidRPr="00236F60">
        <w:rPr>
          <w:rFonts w:ascii="Times New Roman" w:hAnsi="Times New Roman" w:cs="Times New Roman"/>
          <w:sz w:val="24"/>
          <w:szCs w:val="24"/>
        </w:rPr>
        <w:t xml:space="preserve"> </w:t>
      </w:r>
      <w:r w:rsidR="00A9285E" w:rsidRPr="00236F60">
        <w:rPr>
          <w:rFonts w:ascii="Times New Roman" w:hAnsi="Times New Roman" w:cs="Times New Roman"/>
          <w:sz w:val="24"/>
          <w:szCs w:val="24"/>
        </w:rPr>
        <w:t>a</w:t>
      </w:r>
      <w:r w:rsidR="006B123F" w:rsidRPr="00236F60">
        <w:rPr>
          <w:rFonts w:ascii="Times New Roman" w:hAnsi="Times New Roman" w:cs="Times New Roman"/>
          <w:sz w:val="24"/>
          <w:szCs w:val="24"/>
        </w:rPr>
        <w:t xml:space="preserve">nalysis, </w:t>
      </w:r>
      <w:r w:rsidR="00246F20" w:rsidRPr="00236F60">
        <w:rPr>
          <w:rFonts w:ascii="Times New Roman" w:hAnsi="Times New Roman" w:cs="Times New Roman"/>
          <w:sz w:val="24"/>
          <w:szCs w:val="24"/>
        </w:rPr>
        <w:t xml:space="preserve">the ratio of the between-class scatter and the within-class scatter is maximized. </w:t>
      </w:r>
      <w:r w:rsidR="00533A86" w:rsidRPr="00236F60">
        <w:rPr>
          <w:rFonts w:ascii="Times New Roman" w:hAnsi="Times New Roman" w:cs="Times New Roman"/>
          <w:sz w:val="24"/>
          <w:szCs w:val="24"/>
        </w:rPr>
        <w:t xml:space="preserve">Therefore it is </w:t>
      </w:r>
      <w:r w:rsidR="00465C1C" w:rsidRPr="00236F60">
        <w:rPr>
          <w:rFonts w:ascii="Times New Roman" w:hAnsi="Times New Roman" w:cs="Times New Roman"/>
          <w:sz w:val="24"/>
          <w:szCs w:val="24"/>
        </w:rPr>
        <w:t xml:space="preserve">supposedly better than PCA for classification. </w:t>
      </w:r>
      <w:hyperlink w:anchor="_ENREF_2" w:tooltip="Belhumeur, 1997 #21" w:history="1">
        <w:r w:rsidR="00BC58AF" w:rsidRPr="00236F60">
          <w:rPr>
            <w:rFonts w:ascii="Times New Roman" w:hAnsi="Times New Roman" w:cs="Times New Roman"/>
            <w:sz w:val="24"/>
            <w:szCs w:val="24"/>
          </w:rPr>
          <w:fldChar w:fldCharType="begin"/>
        </w:r>
        <w:r w:rsidR="00BC58AF" w:rsidRPr="00236F60">
          <w:rPr>
            <w:rFonts w:ascii="Times New Roman" w:hAnsi="Times New Roman" w:cs="Times New Roman"/>
            <w:sz w:val="24"/>
            <w:szCs w:val="24"/>
          </w:rPr>
          <w:instrText xml:space="preserve"> ADDIN EN.CITE &lt;EndNote&gt;&lt;Cite AuthorYear="1"&gt;&lt;Author&gt;Belhumeur&lt;/Author&gt;&lt;Year&gt;1997&lt;/Year&gt;&lt;RecNum&gt;21&lt;/RecNum&gt;&lt;DisplayText&gt;Belhumeur, Hespanha, and Kriegman (1997)&lt;/DisplayText&gt;&lt;record&gt;&lt;rec-number&gt;21&lt;/rec-number&gt;&lt;foreign-keys&gt;&lt;key app="EN" db-id="dwee99rv35v5vsew02rx55shs9pasfwf5a5t" timestamp="1428668985"&gt;21&lt;/key&gt;&lt;/foreign-keys&gt;&lt;ref-type name="Journal Article"&gt;17&lt;/ref-type&gt;&lt;contributors&gt;&lt;authors&gt;&lt;author&gt;Belhumeur, P. N.&lt;/author&gt;&lt;author&gt;Hespanha, J. P.&lt;/author&gt;&lt;author&gt;Kriegman, D.&lt;/author&gt;&lt;/authors&gt;&lt;/contributors&gt;&lt;titles&gt;&lt;title&gt;Eigenfaces vs. Fisherfaces: recognition using class specific linear projection&lt;/title&gt;&lt;secondary-title&gt;Pattern Analysis and Machine Intelligence, IEEE Transactions on&lt;/secondary-title&gt;&lt;/titles&gt;&lt;periodical&gt;&lt;full-title&gt;Pattern Analysis and Machine Intelligence, IEEE Transactions on&lt;/full-title&gt;&lt;/periodical&gt;&lt;pages&gt;711-720&lt;/pages&gt;&lt;volume&gt;19&lt;/volume&gt;&lt;number&gt;7&lt;/number&gt;&lt;keywords&gt;&lt;keyword&gt;face recognition&lt;/keyword&gt;&lt;keyword&gt;pattern classification&lt;/keyword&gt;&lt;keyword&gt;3D linear subspace&lt;/keyword&gt;&lt;keyword&gt;Fisherfaces&lt;/keyword&gt;&lt;keyword&gt;Lambertian surface&lt;/keyword&gt;&lt;keyword&gt;class specific linear projection&lt;/keyword&gt;&lt;keyword&gt;computational requirements&lt;/keyword&gt;&lt;keyword&gt;eigenfaces&lt;/keyword&gt;&lt;keyword&gt;facial expression insensitivity&lt;/keyword&gt;&lt;keyword&gt;high-dimensional space&lt;/keyword&gt;&lt;keyword&gt;lighting direction insensitivity&lt;/keyword&gt;&lt;keyword&gt;linear discriminant&lt;/keyword&gt;&lt;keyword&gt;linear projection&lt;/keyword&gt;&lt;keyword&gt;low-dimensional subspace&lt;/keyword&gt;&lt;keyword&gt;Error analysis&lt;/keyword&gt;&lt;keyword&gt;Face detection&lt;/keyword&gt;&lt;keyword&gt;Light scattering&lt;/keyword&gt;&lt;keyword&gt;Light sources&lt;/keyword&gt;&lt;keyword&gt;Lighting&lt;/keyword&gt;&lt;keyword&gt;Pixel&lt;/keyword&gt;&lt;keyword&gt;Principal component analysis&lt;/keyword&gt;&lt;keyword&gt;Shadow mapping&lt;/keyword&gt;&lt;/keywords&gt;&lt;dates&gt;&lt;year&gt;1997&lt;/year&gt;&lt;/dates&gt;&lt;isbn&gt;0162-8828&lt;/isbn&gt;&lt;urls&gt;&lt;/urls&gt;&lt;electronic-resource-num&gt;10.1109/34.598228&lt;/electronic-resource-num&gt;&lt;/record&gt;&lt;/Cite&gt;&lt;/EndNote&gt;</w:instrText>
        </w:r>
        <w:r w:rsidR="00BC58AF" w:rsidRPr="00236F60">
          <w:rPr>
            <w:rFonts w:ascii="Times New Roman" w:hAnsi="Times New Roman" w:cs="Times New Roman"/>
            <w:sz w:val="24"/>
            <w:szCs w:val="24"/>
          </w:rPr>
          <w:fldChar w:fldCharType="separate"/>
        </w:r>
        <w:r w:rsidR="00BC58AF" w:rsidRPr="00236F60">
          <w:rPr>
            <w:rFonts w:ascii="Times New Roman" w:hAnsi="Times New Roman" w:cs="Times New Roman"/>
            <w:noProof/>
            <w:sz w:val="24"/>
            <w:szCs w:val="24"/>
          </w:rPr>
          <w:t>Belhumeur, Hespanha, and Kriegman (1997)</w:t>
        </w:r>
        <w:r w:rsidR="00BC58AF" w:rsidRPr="00236F60">
          <w:rPr>
            <w:rFonts w:ascii="Times New Roman" w:hAnsi="Times New Roman" w:cs="Times New Roman"/>
            <w:sz w:val="24"/>
            <w:szCs w:val="24"/>
          </w:rPr>
          <w:fldChar w:fldCharType="end"/>
        </w:r>
      </w:hyperlink>
      <w:r w:rsidR="00F20890" w:rsidRPr="00236F60">
        <w:rPr>
          <w:rFonts w:ascii="Times New Roman" w:hAnsi="Times New Roman" w:cs="Times New Roman"/>
          <w:sz w:val="24"/>
          <w:szCs w:val="24"/>
        </w:rPr>
        <w:t xml:space="preserve"> developed a method called Fisherfaces</w:t>
      </w:r>
      <w:r w:rsidR="00D33FC3" w:rsidRPr="00236F60">
        <w:rPr>
          <w:rFonts w:ascii="Times New Roman" w:hAnsi="Times New Roman" w:cs="Times New Roman"/>
          <w:sz w:val="24"/>
          <w:szCs w:val="24"/>
        </w:rPr>
        <w:t xml:space="preserve">. </w:t>
      </w:r>
      <w:r w:rsidR="004D488A" w:rsidRPr="00236F60">
        <w:rPr>
          <w:rFonts w:ascii="Times New Roman" w:hAnsi="Times New Roman" w:cs="Times New Roman"/>
          <w:sz w:val="24"/>
          <w:szCs w:val="24"/>
        </w:rPr>
        <w:t>In this method</w:t>
      </w:r>
      <w:r w:rsidR="00E2755F" w:rsidRPr="00236F60">
        <w:rPr>
          <w:rFonts w:ascii="Times New Roman" w:hAnsi="Times New Roman" w:cs="Times New Roman"/>
          <w:sz w:val="24"/>
          <w:szCs w:val="24"/>
        </w:rPr>
        <w:t xml:space="preserve">, subspace projection is used </w:t>
      </w:r>
      <w:r w:rsidR="0031617C" w:rsidRPr="00236F60">
        <w:rPr>
          <w:rFonts w:ascii="Times New Roman" w:hAnsi="Times New Roman" w:cs="Times New Roman"/>
          <w:sz w:val="24"/>
          <w:szCs w:val="24"/>
        </w:rPr>
        <w:t xml:space="preserve">just </w:t>
      </w:r>
      <w:r w:rsidR="00E2755F" w:rsidRPr="00236F60">
        <w:rPr>
          <w:rFonts w:ascii="Times New Roman" w:hAnsi="Times New Roman" w:cs="Times New Roman"/>
          <w:sz w:val="24"/>
          <w:szCs w:val="24"/>
        </w:rPr>
        <w:t>before</w:t>
      </w:r>
      <w:r w:rsidR="00625439" w:rsidRPr="00236F60">
        <w:rPr>
          <w:rFonts w:ascii="Times New Roman" w:hAnsi="Times New Roman" w:cs="Times New Roman"/>
          <w:sz w:val="24"/>
          <w:szCs w:val="24"/>
        </w:rPr>
        <w:t xml:space="preserve"> </w:t>
      </w:r>
      <w:r w:rsidR="00E2755F" w:rsidRPr="00236F60">
        <w:rPr>
          <w:rFonts w:ascii="Times New Roman" w:hAnsi="Times New Roman" w:cs="Times New Roman"/>
          <w:sz w:val="24"/>
          <w:szCs w:val="24"/>
        </w:rPr>
        <w:t>LDA</w:t>
      </w:r>
      <w:r w:rsidR="00625439" w:rsidRPr="00236F60">
        <w:rPr>
          <w:rFonts w:ascii="Times New Roman" w:hAnsi="Times New Roman" w:cs="Times New Roman"/>
          <w:sz w:val="24"/>
          <w:szCs w:val="24"/>
        </w:rPr>
        <w:t xml:space="preserve"> </w:t>
      </w:r>
      <w:r w:rsidR="00E2755F" w:rsidRPr="00236F60">
        <w:rPr>
          <w:rFonts w:ascii="Times New Roman" w:hAnsi="Times New Roman" w:cs="Times New Roman"/>
          <w:sz w:val="24"/>
          <w:szCs w:val="24"/>
        </w:rPr>
        <w:lastRenderedPageBreak/>
        <w:t>projection</w:t>
      </w:r>
      <w:r w:rsidR="0031617C" w:rsidRPr="00236F60">
        <w:rPr>
          <w:rFonts w:ascii="Times New Roman" w:hAnsi="Times New Roman" w:cs="Times New Roman"/>
          <w:sz w:val="24"/>
          <w:szCs w:val="24"/>
        </w:rPr>
        <w:t xml:space="preserve">, which </w:t>
      </w:r>
      <w:r w:rsidR="0056430B" w:rsidRPr="00236F60">
        <w:rPr>
          <w:rFonts w:ascii="Times New Roman" w:hAnsi="Times New Roman" w:cs="Times New Roman"/>
          <w:sz w:val="24"/>
          <w:szCs w:val="24"/>
        </w:rPr>
        <w:t>prevent</w:t>
      </w:r>
      <w:r w:rsidR="0031617C" w:rsidRPr="00236F60">
        <w:rPr>
          <w:rFonts w:ascii="Times New Roman" w:hAnsi="Times New Roman" w:cs="Times New Roman"/>
          <w:sz w:val="24"/>
          <w:szCs w:val="24"/>
        </w:rPr>
        <w:t>s the within-class scatter matrix from degenerating</w:t>
      </w:r>
      <w:r w:rsidR="00017B14" w:rsidRPr="00236F60">
        <w:rPr>
          <w:rFonts w:ascii="Times New Roman" w:hAnsi="Times New Roman" w:cs="Times New Roman"/>
          <w:sz w:val="24"/>
          <w:szCs w:val="24"/>
        </w:rPr>
        <w:t xml:space="preserve">. </w:t>
      </w:r>
      <w:r w:rsidR="005D740E" w:rsidRPr="00236F60">
        <w:rPr>
          <w:rFonts w:ascii="Times New Roman" w:hAnsi="Times New Roman" w:cs="Times New Roman"/>
          <w:sz w:val="24"/>
          <w:szCs w:val="24"/>
        </w:rPr>
        <w:t xml:space="preserve">An experiment was performed using </w:t>
      </w:r>
      <w:r w:rsidR="00165EF0" w:rsidRPr="00236F60">
        <w:rPr>
          <w:rFonts w:ascii="Times New Roman" w:hAnsi="Times New Roman" w:cs="Times New Roman"/>
          <w:sz w:val="24"/>
          <w:szCs w:val="24"/>
        </w:rPr>
        <w:t>5 individuals</w:t>
      </w:r>
      <w:r w:rsidR="0024166E" w:rsidRPr="00236F60">
        <w:rPr>
          <w:rFonts w:ascii="Times New Roman" w:hAnsi="Times New Roman" w:cs="Times New Roman"/>
          <w:sz w:val="24"/>
          <w:szCs w:val="24"/>
        </w:rPr>
        <w:t xml:space="preserve">, with 66 images per person. </w:t>
      </w:r>
      <w:r w:rsidR="00C4655F" w:rsidRPr="00236F60">
        <w:rPr>
          <w:rFonts w:ascii="Times New Roman" w:hAnsi="Times New Roman" w:cs="Times New Roman"/>
          <w:sz w:val="24"/>
          <w:szCs w:val="24"/>
        </w:rPr>
        <w:t>The result showed that</w:t>
      </w:r>
      <w:r w:rsidR="00017B14" w:rsidRPr="00236F60">
        <w:rPr>
          <w:rFonts w:ascii="Times New Roman" w:hAnsi="Times New Roman" w:cs="Times New Roman"/>
          <w:sz w:val="24"/>
          <w:szCs w:val="24"/>
        </w:rPr>
        <w:t xml:space="preserve"> </w:t>
      </w:r>
      <w:r w:rsidR="00C13098" w:rsidRPr="00236F60">
        <w:rPr>
          <w:rFonts w:ascii="Times New Roman" w:hAnsi="Times New Roman" w:cs="Times New Roman"/>
          <w:sz w:val="24"/>
          <w:szCs w:val="24"/>
        </w:rPr>
        <w:t>this method can</w:t>
      </w:r>
      <w:r w:rsidR="00C4655F" w:rsidRPr="00236F60">
        <w:rPr>
          <w:rFonts w:ascii="Times New Roman" w:hAnsi="Times New Roman" w:cs="Times New Roman"/>
          <w:sz w:val="24"/>
          <w:szCs w:val="24"/>
        </w:rPr>
        <w:t xml:space="preserve"> </w:t>
      </w:r>
      <w:r w:rsidR="00C13098" w:rsidRPr="00236F60">
        <w:rPr>
          <w:rFonts w:ascii="Times New Roman" w:hAnsi="Times New Roman" w:cs="Times New Roman"/>
          <w:sz w:val="24"/>
          <w:szCs w:val="24"/>
        </w:rPr>
        <w:t>handle</w:t>
      </w:r>
      <w:r w:rsidR="00C4655F" w:rsidRPr="00236F60">
        <w:rPr>
          <w:rFonts w:ascii="Times New Roman" w:hAnsi="Times New Roman" w:cs="Times New Roman"/>
          <w:sz w:val="24"/>
          <w:szCs w:val="24"/>
        </w:rPr>
        <w:t xml:space="preserve"> different</w:t>
      </w:r>
      <w:r w:rsidR="00017B14" w:rsidRPr="00236F60">
        <w:rPr>
          <w:rFonts w:ascii="Times New Roman" w:hAnsi="Times New Roman" w:cs="Times New Roman"/>
          <w:sz w:val="24"/>
          <w:szCs w:val="24"/>
        </w:rPr>
        <w:t xml:space="preserve"> facial expression</w:t>
      </w:r>
      <w:r w:rsidR="00C4655F" w:rsidRPr="00236F60">
        <w:rPr>
          <w:rFonts w:ascii="Times New Roman" w:hAnsi="Times New Roman" w:cs="Times New Roman"/>
          <w:sz w:val="24"/>
          <w:szCs w:val="24"/>
        </w:rPr>
        <w:t>s</w:t>
      </w:r>
      <w:r w:rsidR="00017B14" w:rsidRPr="00236F60">
        <w:rPr>
          <w:rFonts w:ascii="Times New Roman" w:hAnsi="Times New Roman" w:cs="Times New Roman"/>
          <w:sz w:val="24"/>
          <w:szCs w:val="24"/>
        </w:rPr>
        <w:t xml:space="preserve"> and lighting conditions</w:t>
      </w:r>
      <w:r w:rsidR="00C4655F" w:rsidRPr="00236F60">
        <w:rPr>
          <w:rFonts w:ascii="Times New Roman" w:hAnsi="Times New Roman" w:cs="Times New Roman"/>
          <w:sz w:val="24"/>
          <w:szCs w:val="24"/>
        </w:rPr>
        <w:t xml:space="preserve"> </w:t>
      </w:r>
      <w:r w:rsidR="00D71910" w:rsidRPr="00236F60">
        <w:rPr>
          <w:rFonts w:ascii="Times New Roman" w:hAnsi="Times New Roman" w:cs="Times New Roman"/>
          <w:sz w:val="24"/>
          <w:szCs w:val="24"/>
        </w:rPr>
        <w:t>better than PCA</w:t>
      </w:r>
      <w:r w:rsidR="002617A4" w:rsidRPr="00236F60">
        <w:rPr>
          <w:rFonts w:ascii="Times New Roman" w:hAnsi="Times New Roman" w:cs="Times New Roman"/>
          <w:sz w:val="24"/>
          <w:szCs w:val="24"/>
        </w:rPr>
        <w:t>.</w:t>
      </w:r>
      <w:r w:rsidR="004E4BBA" w:rsidRPr="00236F60">
        <w:rPr>
          <w:rFonts w:ascii="Times New Roman" w:hAnsi="Times New Roman" w:cs="Times New Roman"/>
          <w:sz w:val="24"/>
          <w:szCs w:val="24"/>
        </w:rPr>
        <w:t xml:space="preserve"> </w:t>
      </w:r>
      <w:r w:rsidR="00C9475E" w:rsidRPr="00236F60">
        <w:rPr>
          <w:rFonts w:ascii="Times New Roman" w:hAnsi="Times New Roman" w:cs="Times New Roman"/>
          <w:sz w:val="24"/>
          <w:szCs w:val="24"/>
        </w:rPr>
        <w:t>It should be noted that</w:t>
      </w:r>
      <w:r w:rsidR="004E4BBA" w:rsidRPr="00236F60">
        <w:rPr>
          <w:rFonts w:ascii="Times New Roman" w:hAnsi="Times New Roman" w:cs="Times New Roman"/>
          <w:sz w:val="24"/>
          <w:szCs w:val="24"/>
        </w:rPr>
        <w:t xml:space="preserve"> the work done by </w:t>
      </w:r>
      <w:hyperlink w:anchor="_ENREF_31" w:tooltip="Martinez, 2001 #37" w:history="1">
        <w:r w:rsidR="00BC58AF" w:rsidRPr="00236F60">
          <w:rPr>
            <w:rFonts w:ascii="Times New Roman" w:hAnsi="Times New Roman" w:cs="Times New Roman"/>
            <w:sz w:val="24"/>
            <w:szCs w:val="24"/>
          </w:rPr>
          <w:fldChar w:fldCharType="begin"/>
        </w:r>
        <w:r w:rsidR="00BC58AF" w:rsidRPr="00236F60">
          <w:rPr>
            <w:rFonts w:ascii="Times New Roman" w:hAnsi="Times New Roman" w:cs="Times New Roman"/>
            <w:sz w:val="24"/>
            <w:szCs w:val="24"/>
          </w:rPr>
          <w:instrText xml:space="preserve"> ADDIN EN.CITE &lt;EndNote&gt;&lt;Cite AuthorYear="1"&gt;&lt;Author&gt;Martinez&lt;/Author&gt;&lt;Year&gt;2001&lt;/Year&gt;&lt;RecNum&gt;37&lt;/RecNum&gt;&lt;DisplayText&gt;Martinez and Kak (2001)&lt;/DisplayText&gt;&lt;record&gt;&lt;rec-number&gt;37&lt;/rec-number&gt;&lt;foreign-keys&gt;&lt;key app="EN" db-id="dwee99rv35v5vsew02rx55shs9pasfwf5a5t" timestamp="1428950294"&gt;37&lt;/key&gt;&lt;/foreign-keys&gt;&lt;ref-type name="Journal Article"&gt;17&lt;/ref-type&gt;&lt;contributors&gt;&lt;authors&gt;&lt;author&gt;Martinez, Aleix M.&lt;/author&gt;&lt;author&gt;Kak, A. C.&lt;/author&gt;&lt;/authors&gt;&lt;/contributors&gt;&lt;titles&gt;&lt;title&gt;PCA versus LDA&lt;/title&gt;&lt;secondary-title&gt;Pattern Analysis and Machine Intelligence, IEEE Transactions on&lt;/secondary-title&gt;&lt;/titles&gt;&lt;periodical&gt;&lt;full-title&gt;Pattern Analysis and Machine Intelligence, IEEE Transactions on&lt;/full-title&gt;&lt;/periodical&gt;&lt;pages&gt;228-233&lt;/pages&gt;&lt;volume&gt;23&lt;/volume&gt;&lt;number&gt;2&lt;/number&gt;&lt;keywords&gt;&lt;keyword&gt;image recognition&lt;/keyword&gt;&lt;keyword&gt;object recognition&lt;/keyword&gt;&lt;keyword&gt;principal component analysis&lt;/keyword&gt;&lt;keyword&gt;LDA&lt;/keyword&gt;&lt;keyword&gt;PCA&lt;/keyword&gt;&lt;keyword&gt;appearance-based paradigm&lt;/keyword&gt;&lt;keyword&gt;face database&lt;/keyword&gt;&lt;keyword&gt;linear discriminant analysis&lt;/keyword&gt;&lt;keyword&gt;principal components analysis&lt;/keyword&gt;&lt;keyword&gt;Databases&lt;/keyword&gt;&lt;keyword&gt;Face recognition&lt;/keyword&gt;&lt;keyword&gt;Mobile robots&lt;/keyword&gt;&lt;keyword&gt;Pattern recognition&lt;/keyword&gt;&lt;keyword&gt;Service robots&lt;/keyword&gt;&lt;keyword&gt;Switches&lt;/keyword&gt;&lt;keyword&gt;Training data&lt;/keyword&gt;&lt;/keywords&gt;&lt;dates&gt;&lt;year&gt;2001&lt;/year&gt;&lt;/dates&gt;&lt;isbn&gt;0162-8828&lt;/isbn&gt;&lt;urls&gt;&lt;/urls&gt;&lt;electronic-resource-num&gt;10.1109/34.908974&lt;/electronic-resource-num&gt;&lt;/record&gt;&lt;/Cite&gt;&lt;/EndNote&gt;</w:instrText>
        </w:r>
        <w:r w:rsidR="00BC58AF" w:rsidRPr="00236F60">
          <w:rPr>
            <w:rFonts w:ascii="Times New Roman" w:hAnsi="Times New Roman" w:cs="Times New Roman"/>
            <w:sz w:val="24"/>
            <w:szCs w:val="24"/>
          </w:rPr>
          <w:fldChar w:fldCharType="separate"/>
        </w:r>
        <w:r w:rsidR="00BC58AF" w:rsidRPr="00236F60">
          <w:rPr>
            <w:rFonts w:ascii="Times New Roman" w:hAnsi="Times New Roman" w:cs="Times New Roman"/>
            <w:noProof/>
            <w:sz w:val="24"/>
            <w:szCs w:val="24"/>
          </w:rPr>
          <w:t>Martinez and Kak (2001)</w:t>
        </w:r>
        <w:r w:rsidR="00BC58AF" w:rsidRPr="00236F60">
          <w:rPr>
            <w:rFonts w:ascii="Times New Roman" w:hAnsi="Times New Roman" w:cs="Times New Roman"/>
            <w:sz w:val="24"/>
            <w:szCs w:val="24"/>
          </w:rPr>
          <w:fldChar w:fldCharType="end"/>
        </w:r>
      </w:hyperlink>
      <w:r w:rsidR="004E4BBA" w:rsidRPr="00236F60">
        <w:rPr>
          <w:rFonts w:ascii="Times New Roman" w:hAnsi="Times New Roman" w:cs="Times New Roman"/>
          <w:sz w:val="24"/>
          <w:szCs w:val="24"/>
        </w:rPr>
        <w:t xml:space="preserve"> showed that </w:t>
      </w:r>
      <w:r w:rsidR="00C9475E" w:rsidRPr="00236F60">
        <w:rPr>
          <w:rFonts w:ascii="Times New Roman" w:hAnsi="Times New Roman" w:cs="Times New Roman"/>
          <w:sz w:val="24"/>
          <w:szCs w:val="24"/>
        </w:rPr>
        <w:t>PCA can perform better than</w:t>
      </w:r>
      <w:r w:rsidR="0076697F" w:rsidRPr="00236F60">
        <w:rPr>
          <w:rFonts w:ascii="Times New Roman" w:hAnsi="Times New Roman" w:cs="Times New Roman"/>
          <w:sz w:val="24"/>
          <w:szCs w:val="24"/>
        </w:rPr>
        <w:t xml:space="preserve"> LDA when the training data </w:t>
      </w:r>
      <w:r w:rsidR="00F00179" w:rsidRPr="00236F60">
        <w:rPr>
          <w:rFonts w:ascii="Times New Roman" w:hAnsi="Times New Roman" w:cs="Times New Roman"/>
          <w:sz w:val="24"/>
          <w:szCs w:val="24"/>
        </w:rPr>
        <w:t xml:space="preserve">set </w:t>
      </w:r>
      <w:r w:rsidR="0076697F" w:rsidRPr="00236F60">
        <w:rPr>
          <w:rFonts w:ascii="Times New Roman" w:hAnsi="Times New Roman" w:cs="Times New Roman"/>
          <w:sz w:val="24"/>
          <w:szCs w:val="24"/>
        </w:rPr>
        <w:t>is small</w:t>
      </w:r>
      <w:r w:rsidR="00F00179" w:rsidRPr="00236F60">
        <w:rPr>
          <w:rFonts w:ascii="Times New Roman" w:hAnsi="Times New Roman" w:cs="Times New Roman"/>
          <w:sz w:val="24"/>
          <w:szCs w:val="24"/>
        </w:rPr>
        <w:t xml:space="preserve">. </w:t>
      </w:r>
      <w:r w:rsidR="00472F3A" w:rsidRPr="00236F60">
        <w:rPr>
          <w:rFonts w:ascii="Times New Roman" w:hAnsi="Times New Roman" w:cs="Times New Roman"/>
          <w:sz w:val="24"/>
          <w:szCs w:val="24"/>
        </w:rPr>
        <w:t>Additionally PCA is more tolerant to different training sets</w:t>
      </w:r>
      <w:r w:rsidR="002E4DF0" w:rsidRPr="00236F60">
        <w:rPr>
          <w:rFonts w:ascii="Times New Roman" w:hAnsi="Times New Roman" w:cs="Times New Roman"/>
          <w:sz w:val="24"/>
          <w:szCs w:val="24"/>
        </w:rPr>
        <w:t>.</w:t>
      </w:r>
    </w:p>
    <w:p w:rsidR="00A958B1" w:rsidRPr="00236F60" w:rsidRDefault="001817E9" w:rsidP="00B1167D">
      <w:pPr>
        <w:spacing w:line="480" w:lineRule="auto"/>
        <w:jc w:val="both"/>
        <w:rPr>
          <w:rFonts w:ascii="Times New Roman" w:hAnsi="Times New Roman" w:cs="Times New Roman"/>
          <w:sz w:val="24"/>
          <w:szCs w:val="24"/>
        </w:rPr>
      </w:pPr>
      <w:hyperlink w:anchor="_ENREF_1" w:tooltip="Ahonen, 2004 #87" w:history="1">
        <w:r w:rsidR="00BC58AF" w:rsidRPr="00236F60">
          <w:rPr>
            <w:rFonts w:ascii="Times New Roman" w:hAnsi="Times New Roman" w:cs="Times New Roman"/>
            <w:sz w:val="24"/>
            <w:szCs w:val="24"/>
          </w:rPr>
          <w:fldChar w:fldCharType="begin"/>
        </w:r>
        <w:r w:rsidR="00BC58AF" w:rsidRPr="00236F60">
          <w:rPr>
            <w:rFonts w:ascii="Times New Roman" w:hAnsi="Times New Roman" w:cs="Times New Roman"/>
            <w:sz w:val="24"/>
            <w:szCs w:val="24"/>
          </w:rPr>
          <w:instrText xml:space="preserve"> ADDIN EN.CITE &lt;EndNote&gt;&lt;Cite AuthorYear="1"&gt;&lt;Author&gt;Ahonen&lt;/Author&gt;&lt;Year&gt;2004&lt;/Year&gt;&lt;RecNum&gt;87&lt;/RecNum&gt;&lt;DisplayText&gt;Ahonen, Hadid, and Pietikäinen (2004)&lt;/DisplayText&gt;&lt;record&gt;&lt;rec-number&gt;87&lt;/rec-number&gt;&lt;foreign-keys&gt;&lt;key app="EN" db-id="dwee99rv35v5vsew02rx55shs9pasfwf5a5t" timestamp="1462034552"&gt;87&lt;/key&gt;&lt;/foreign-keys&gt;&lt;ref-type name="Book Section"&gt;5&lt;/ref-type&gt;&lt;contributors&gt;&lt;authors&gt;&lt;author&gt;Ahonen, Timo&lt;/author&gt;&lt;author&gt;Hadid, Abdenour&lt;/author&gt;&lt;author&gt;Pietikäinen, Matti&lt;/author&gt;&lt;/authors&gt;&lt;secondary-authors&gt;&lt;author&gt;Pajdla, Tomás&lt;/author&gt;&lt;author&gt;Matas, Jiří&lt;/author&gt;&lt;/secondary-authors&gt;&lt;/contributors&gt;&lt;titles&gt;&lt;title&gt;Face Recognition with Local Binary Patterns&lt;/title&gt;&lt;secondary-title&gt;Computer Vision - ECCV 2004: 8th European Conference on Computer Vision, Prague, Czech Republic, May 11-14, 2004. Proceedings, Part I&lt;/secondary-title&gt;&lt;/titles&gt;&lt;pages&gt;469-481&lt;/pages&gt;&lt;dates&gt;&lt;year&gt;2004&lt;/year&gt;&lt;pub-dates&gt;&lt;date&gt;2004//&lt;/date&gt;&lt;/pub-dates&gt;&lt;/dates&gt;&lt;pub-location&gt;Berlin, Heidelberg&lt;/pub-location&gt;&lt;publisher&gt;Springer Berlin Heidelberg&lt;/publisher&gt;&lt;isbn&gt;978-3-540-24670-1&lt;/isbn&gt;&lt;urls&gt;&lt;related-urls&gt;&lt;url&gt;http://dx.doi.org/10.1007/978-3-540-24670-1_36&lt;/url&gt;&lt;/related-urls&gt;&lt;/urls&gt;&lt;electronic-resource-num&gt;10.1007/978-3-540-24670-1_36&lt;/electronic-resource-num&gt;&lt;/record&gt;&lt;/Cite&gt;&lt;/EndNote&gt;</w:instrText>
        </w:r>
        <w:r w:rsidR="00BC58AF" w:rsidRPr="00236F60">
          <w:rPr>
            <w:rFonts w:ascii="Times New Roman" w:hAnsi="Times New Roman" w:cs="Times New Roman"/>
            <w:sz w:val="24"/>
            <w:szCs w:val="24"/>
          </w:rPr>
          <w:fldChar w:fldCharType="separate"/>
        </w:r>
        <w:r w:rsidR="00BC58AF" w:rsidRPr="00236F60">
          <w:rPr>
            <w:rFonts w:ascii="Times New Roman" w:hAnsi="Times New Roman" w:cs="Times New Roman"/>
            <w:noProof/>
            <w:sz w:val="24"/>
            <w:szCs w:val="24"/>
          </w:rPr>
          <w:t>Ahonen, Hadid, and Pietikäinen (2004)</w:t>
        </w:r>
        <w:r w:rsidR="00BC58AF" w:rsidRPr="00236F60">
          <w:rPr>
            <w:rFonts w:ascii="Times New Roman" w:hAnsi="Times New Roman" w:cs="Times New Roman"/>
            <w:sz w:val="24"/>
            <w:szCs w:val="24"/>
          </w:rPr>
          <w:fldChar w:fldCharType="end"/>
        </w:r>
      </w:hyperlink>
      <w:r w:rsidR="00807DA3" w:rsidRPr="00236F60">
        <w:rPr>
          <w:rFonts w:ascii="Times New Roman" w:hAnsi="Times New Roman" w:cs="Times New Roman"/>
          <w:sz w:val="24"/>
          <w:szCs w:val="24"/>
        </w:rPr>
        <w:t xml:space="preserve"> presented a face recognition method</w:t>
      </w:r>
      <w:r w:rsidR="004E78A3" w:rsidRPr="00236F60">
        <w:rPr>
          <w:rFonts w:ascii="Times New Roman" w:hAnsi="Times New Roman" w:cs="Times New Roman"/>
          <w:sz w:val="24"/>
          <w:szCs w:val="24"/>
        </w:rPr>
        <w:t xml:space="preserve"> using local binary patterns histograms</w:t>
      </w:r>
      <w:r w:rsidR="00C170D0" w:rsidRPr="00236F60">
        <w:rPr>
          <w:rFonts w:ascii="Times New Roman" w:hAnsi="Times New Roman" w:cs="Times New Roman"/>
          <w:sz w:val="24"/>
          <w:szCs w:val="24"/>
        </w:rPr>
        <w:t xml:space="preserve"> (LBP</w:t>
      </w:r>
      <w:r w:rsidR="004E78A3" w:rsidRPr="00236F60">
        <w:rPr>
          <w:rFonts w:ascii="Times New Roman" w:hAnsi="Times New Roman" w:cs="Times New Roman"/>
          <w:sz w:val="24"/>
          <w:szCs w:val="24"/>
        </w:rPr>
        <w:t>H</w:t>
      </w:r>
      <w:r w:rsidR="00C170D0" w:rsidRPr="00236F60">
        <w:rPr>
          <w:rFonts w:ascii="Times New Roman" w:hAnsi="Times New Roman" w:cs="Times New Roman"/>
          <w:sz w:val="24"/>
          <w:szCs w:val="24"/>
        </w:rPr>
        <w:t>)</w:t>
      </w:r>
      <w:r w:rsidR="00807DA3" w:rsidRPr="00236F60">
        <w:rPr>
          <w:rFonts w:ascii="Times New Roman" w:hAnsi="Times New Roman" w:cs="Times New Roman"/>
          <w:sz w:val="24"/>
          <w:szCs w:val="24"/>
        </w:rPr>
        <w:t xml:space="preserve">. </w:t>
      </w:r>
      <w:r w:rsidR="007B1035" w:rsidRPr="00236F60">
        <w:rPr>
          <w:rFonts w:ascii="Times New Roman" w:hAnsi="Times New Roman" w:cs="Times New Roman"/>
          <w:sz w:val="24"/>
          <w:szCs w:val="24"/>
        </w:rPr>
        <w:t xml:space="preserve">In this method the face is partitioned into small regions. </w:t>
      </w:r>
      <w:r w:rsidR="00171B39" w:rsidRPr="00236F60">
        <w:rPr>
          <w:rFonts w:ascii="Times New Roman" w:hAnsi="Times New Roman" w:cs="Times New Roman"/>
          <w:sz w:val="24"/>
          <w:szCs w:val="24"/>
        </w:rPr>
        <w:t>The local binary patterns</w:t>
      </w:r>
      <w:r w:rsidR="00492778" w:rsidRPr="00236F60">
        <w:rPr>
          <w:rFonts w:ascii="Times New Roman" w:hAnsi="Times New Roman" w:cs="Times New Roman"/>
          <w:sz w:val="24"/>
          <w:szCs w:val="24"/>
        </w:rPr>
        <w:t xml:space="preserve"> (LBP)</w:t>
      </w:r>
      <w:r w:rsidR="00C170D0" w:rsidRPr="00236F60">
        <w:rPr>
          <w:rFonts w:ascii="Times New Roman" w:hAnsi="Times New Roman" w:cs="Times New Roman"/>
          <w:sz w:val="24"/>
          <w:szCs w:val="24"/>
        </w:rPr>
        <w:t xml:space="preserve"> </w:t>
      </w:r>
      <w:r w:rsidR="00171B39" w:rsidRPr="00236F60">
        <w:rPr>
          <w:rFonts w:ascii="Times New Roman" w:hAnsi="Times New Roman" w:cs="Times New Roman"/>
          <w:sz w:val="24"/>
          <w:szCs w:val="24"/>
        </w:rPr>
        <w:t xml:space="preserve">are obtained from the regions and then concatenated into a single feature </w:t>
      </w:r>
      <w:r w:rsidR="00F02FBF" w:rsidRPr="00236F60">
        <w:rPr>
          <w:rFonts w:ascii="Times New Roman" w:hAnsi="Times New Roman" w:cs="Times New Roman"/>
          <w:sz w:val="24"/>
          <w:szCs w:val="24"/>
        </w:rPr>
        <w:t xml:space="preserve">histogram which </w:t>
      </w:r>
      <w:r w:rsidR="00171B39" w:rsidRPr="00236F60">
        <w:rPr>
          <w:rFonts w:ascii="Times New Roman" w:hAnsi="Times New Roman" w:cs="Times New Roman"/>
          <w:sz w:val="24"/>
          <w:szCs w:val="24"/>
        </w:rPr>
        <w:t>represents</w:t>
      </w:r>
      <w:r w:rsidR="00ED53F8" w:rsidRPr="00236F60">
        <w:rPr>
          <w:rFonts w:ascii="Times New Roman" w:hAnsi="Times New Roman" w:cs="Times New Roman"/>
          <w:sz w:val="24"/>
          <w:szCs w:val="24"/>
        </w:rPr>
        <w:t xml:space="preserve"> the</w:t>
      </w:r>
      <w:r w:rsidR="00171B39" w:rsidRPr="00236F60">
        <w:rPr>
          <w:rFonts w:ascii="Times New Roman" w:hAnsi="Times New Roman" w:cs="Times New Roman"/>
          <w:sz w:val="24"/>
          <w:szCs w:val="24"/>
        </w:rPr>
        <w:t xml:space="preserve"> face. </w:t>
      </w:r>
      <w:r w:rsidR="00ED53F8" w:rsidRPr="00236F60">
        <w:rPr>
          <w:rFonts w:ascii="Times New Roman" w:hAnsi="Times New Roman" w:cs="Times New Roman"/>
          <w:sz w:val="24"/>
          <w:szCs w:val="24"/>
        </w:rPr>
        <w:t xml:space="preserve">Recognition is achieved using a nearest neighbor classiﬁer in the calculated feature space. Chi square is used as a dissimilarity measure for comparing two faces. </w:t>
      </w:r>
      <w:r w:rsidR="008945B5" w:rsidRPr="00236F60">
        <w:rPr>
          <w:rFonts w:ascii="Times New Roman" w:hAnsi="Times New Roman" w:cs="Times New Roman"/>
          <w:sz w:val="24"/>
          <w:szCs w:val="24"/>
        </w:rPr>
        <w:t>This method was tested</w:t>
      </w:r>
      <w:r w:rsidR="00B1167D" w:rsidRPr="00236F60">
        <w:rPr>
          <w:rFonts w:ascii="Times New Roman" w:hAnsi="Times New Roman" w:cs="Times New Roman"/>
          <w:sz w:val="24"/>
          <w:szCs w:val="24"/>
        </w:rPr>
        <w:t xml:space="preserve"> against </w:t>
      </w:r>
      <w:r w:rsidR="003044A8" w:rsidRPr="00236F60">
        <w:rPr>
          <w:rFonts w:ascii="Times New Roman" w:hAnsi="Times New Roman" w:cs="Times New Roman"/>
          <w:sz w:val="24"/>
          <w:szCs w:val="24"/>
        </w:rPr>
        <w:t>the</w:t>
      </w:r>
      <w:r w:rsidR="00AA740E" w:rsidRPr="00236F60">
        <w:rPr>
          <w:rFonts w:ascii="Times New Roman" w:hAnsi="Times New Roman" w:cs="Times New Roman"/>
          <w:sz w:val="24"/>
          <w:szCs w:val="24"/>
        </w:rPr>
        <w:t xml:space="preserve"> Elastic Bunch Graph Matching,</w:t>
      </w:r>
      <w:r w:rsidR="003044A8" w:rsidRPr="00236F60">
        <w:rPr>
          <w:rFonts w:ascii="Times New Roman" w:hAnsi="Times New Roman" w:cs="Times New Roman"/>
          <w:sz w:val="24"/>
          <w:szCs w:val="24"/>
        </w:rPr>
        <w:t xml:space="preserve"> </w:t>
      </w:r>
      <w:r w:rsidR="00AA740E" w:rsidRPr="00236F60">
        <w:rPr>
          <w:rFonts w:ascii="Times New Roman" w:hAnsi="Times New Roman" w:cs="Times New Roman"/>
          <w:sz w:val="24"/>
          <w:szCs w:val="24"/>
        </w:rPr>
        <w:t>PCA and</w:t>
      </w:r>
      <w:r w:rsidR="00B1167D" w:rsidRPr="00236F60">
        <w:rPr>
          <w:rFonts w:ascii="Times New Roman" w:hAnsi="Times New Roman" w:cs="Times New Roman"/>
          <w:sz w:val="24"/>
          <w:szCs w:val="24"/>
        </w:rPr>
        <w:t xml:space="preserve"> Bayesian Intra/extrapersonal </w:t>
      </w:r>
      <w:r w:rsidR="00FD34AF" w:rsidRPr="00236F60">
        <w:rPr>
          <w:rFonts w:ascii="Times New Roman" w:hAnsi="Times New Roman" w:cs="Times New Roman"/>
          <w:sz w:val="24"/>
          <w:szCs w:val="24"/>
        </w:rPr>
        <w:t>Classiﬁer</w:t>
      </w:r>
      <w:r w:rsidR="00B1167D" w:rsidRPr="00236F60">
        <w:rPr>
          <w:rFonts w:ascii="Times New Roman" w:hAnsi="Times New Roman" w:cs="Times New Roman"/>
          <w:sz w:val="24"/>
          <w:szCs w:val="24"/>
        </w:rPr>
        <w:t xml:space="preserve"> methods</w:t>
      </w:r>
      <w:r w:rsidR="008945B5" w:rsidRPr="00236F60">
        <w:rPr>
          <w:rFonts w:ascii="Times New Roman" w:hAnsi="Times New Roman" w:cs="Times New Roman"/>
          <w:sz w:val="24"/>
          <w:szCs w:val="24"/>
        </w:rPr>
        <w:t xml:space="preserve"> using th</w:t>
      </w:r>
      <w:r w:rsidR="00572507" w:rsidRPr="00236F60">
        <w:rPr>
          <w:rFonts w:ascii="Times New Roman" w:hAnsi="Times New Roman" w:cs="Times New Roman"/>
          <w:sz w:val="24"/>
          <w:szCs w:val="24"/>
        </w:rPr>
        <w:t>e FERET database</w:t>
      </w:r>
      <w:r w:rsidR="00073EF9" w:rsidRPr="00236F60">
        <w:rPr>
          <w:rFonts w:ascii="Times New Roman" w:hAnsi="Times New Roman" w:cs="Times New Roman"/>
          <w:sz w:val="24"/>
          <w:szCs w:val="24"/>
        </w:rPr>
        <w:t>. T</w:t>
      </w:r>
      <w:r w:rsidR="00D32ED7" w:rsidRPr="00236F60">
        <w:rPr>
          <w:rFonts w:ascii="Times New Roman" w:hAnsi="Times New Roman" w:cs="Times New Roman"/>
          <w:sz w:val="24"/>
          <w:szCs w:val="24"/>
        </w:rPr>
        <w:t xml:space="preserve">he results showed </w:t>
      </w:r>
      <w:r w:rsidR="00221DFB" w:rsidRPr="00236F60">
        <w:rPr>
          <w:rFonts w:ascii="Times New Roman" w:hAnsi="Times New Roman" w:cs="Times New Roman"/>
          <w:sz w:val="24"/>
          <w:szCs w:val="24"/>
        </w:rPr>
        <w:t xml:space="preserve">that the method using LBP outperformed the other methods. </w:t>
      </w:r>
    </w:p>
    <w:p w:rsidR="00B163E2" w:rsidRPr="00236F60" w:rsidRDefault="009A41BF" w:rsidP="00FF0E88">
      <w:pPr>
        <w:spacing w:line="480" w:lineRule="auto"/>
        <w:jc w:val="both"/>
        <w:rPr>
          <w:rFonts w:ascii="Times New Roman" w:hAnsi="Times New Roman" w:cs="Times New Roman"/>
          <w:sz w:val="24"/>
          <w:szCs w:val="24"/>
        </w:rPr>
      </w:pPr>
      <w:r w:rsidRPr="00236F60">
        <w:rPr>
          <w:rFonts w:ascii="Times New Roman" w:hAnsi="Times New Roman" w:cs="Times New Roman"/>
          <w:sz w:val="24"/>
          <w:szCs w:val="24"/>
        </w:rPr>
        <w:t xml:space="preserve">The main advantage of </w:t>
      </w:r>
      <w:r w:rsidR="003C5C48" w:rsidRPr="00236F60">
        <w:rPr>
          <w:rFonts w:ascii="Times New Roman" w:hAnsi="Times New Roman" w:cs="Times New Roman"/>
          <w:sz w:val="24"/>
          <w:szCs w:val="24"/>
        </w:rPr>
        <w:t>holistic</w:t>
      </w:r>
      <w:r w:rsidRPr="00236F60">
        <w:rPr>
          <w:rFonts w:ascii="Times New Roman" w:hAnsi="Times New Roman" w:cs="Times New Roman"/>
          <w:sz w:val="24"/>
          <w:szCs w:val="24"/>
        </w:rPr>
        <w:t xml:space="preserve"> methods is that </w:t>
      </w:r>
      <w:r w:rsidR="00CA3EE8" w:rsidRPr="00236F60">
        <w:rPr>
          <w:rFonts w:ascii="Times New Roman" w:hAnsi="Times New Roman" w:cs="Times New Roman"/>
          <w:sz w:val="24"/>
          <w:szCs w:val="24"/>
        </w:rPr>
        <w:t xml:space="preserve">no </w:t>
      </w:r>
      <w:r w:rsidRPr="00236F60">
        <w:rPr>
          <w:rFonts w:ascii="Times New Roman" w:hAnsi="Times New Roman" w:cs="Times New Roman"/>
          <w:sz w:val="24"/>
          <w:szCs w:val="24"/>
        </w:rPr>
        <w:t>information in the image</w:t>
      </w:r>
      <w:r w:rsidR="00CA3EE8" w:rsidRPr="00236F60">
        <w:rPr>
          <w:rFonts w:ascii="Times New Roman" w:hAnsi="Times New Roman" w:cs="Times New Roman"/>
          <w:sz w:val="24"/>
          <w:szCs w:val="24"/>
        </w:rPr>
        <w:t xml:space="preserve"> is destroyed</w:t>
      </w:r>
      <w:r w:rsidRPr="00236F60">
        <w:rPr>
          <w:rFonts w:ascii="Times New Roman" w:hAnsi="Times New Roman" w:cs="Times New Roman"/>
          <w:sz w:val="24"/>
          <w:szCs w:val="24"/>
        </w:rPr>
        <w:t xml:space="preserve">, since </w:t>
      </w:r>
      <w:r w:rsidR="00B22725" w:rsidRPr="00236F60">
        <w:rPr>
          <w:rFonts w:ascii="Times New Roman" w:hAnsi="Times New Roman" w:cs="Times New Roman"/>
          <w:sz w:val="24"/>
          <w:szCs w:val="24"/>
        </w:rPr>
        <w:t>these methods</w:t>
      </w:r>
      <w:r w:rsidRPr="00236F60">
        <w:rPr>
          <w:rFonts w:ascii="Times New Roman" w:hAnsi="Times New Roman" w:cs="Times New Roman"/>
          <w:sz w:val="24"/>
          <w:szCs w:val="24"/>
        </w:rPr>
        <w:t xml:space="preserve"> do not focus on limited regions</w:t>
      </w:r>
      <w:r w:rsidR="00656602" w:rsidRPr="00236F60">
        <w:rPr>
          <w:rFonts w:ascii="Times New Roman" w:hAnsi="Times New Roman" w:cs="Times New Roman"/>
          <w:sz w:val="24"/>
          <w:szCs w:val="24"/>
        </w:rPr>
        <w:t xml:space="preserve"> </w:t>
      </w:r>
      <w:r w:rsidR="00DA157E" w:rsidRPr="00236F60">
        <w:rPr>
          <w:rFonts w:ascii="Times New Roman" w:hAnsi="Times New Roman" w:cs="Times New Roman"/>
          <w:sz w:val="24"/>
          <w:szCs w:val="24"/>
        </w:rPr>
        <w:fldChar w:fldCharType="begin"/>
      </w:r>
      <w:r w:rsidR="00656602" w:rsidRPr="00236F60">
        <w:rPr>
          <w:rFonts w:ascii="Times New Roman" w:hAnsi="Times New Roman" w:cs="Times New Roman"/>
          <w:sz w:val="24"/>
          <w:szCs w:val="24"/>
        </w:rPr>
        <w:instrText xml:space="preserve"> ADDIN EN.CITE &lt;EndNote&gt;&lt;Cite&gt;&lt;Author&gt;Jebara&lt;/Author&gt;&lt;Year&gt;1996&lt;/Year&gt;&lt;RecNum&gt;18&lt;/RecNum&gt;&lt;DisplayText&gt;(Jebara 1996)&lt;/DisplayText&gt;&lt;record&gt;&lt;rec-number&gt;18&lt;/rec-number&gt;&lt;foreign-keys&gt;&lt;key app="EN" db-id="dwee99rv35v5vsew02rx55shs9pasfwf5a5t" timestamp="1428667059"&gt;18&lt;/key&gt;&lt;/foreign-keys&gt;&lt;ref-type name="Thesis"&gt;32&lt;/ref-type&gt;&lt;contributors&gt;&lt;authors&gt;&lt;author&gt;Tony S. Jebara&lt;/author&gt;&lt;/authors&gt;&lt;/contributors&gt;&lt;titles&gt;&lt;title&gt;3D Pose Estimation and Normalization for Face Recognition&lt;/title&gt;&lt;secondary-title&gt;Department of Electrical Engineering&lt;/secondary-title&gt;&lt;/titles&gt;&lt;dates&gt;&lt;year&gt;1996&lt;/year&gt;&lt;/dates&gt;&lt;publisher&gt;McGill University&lt;/publisher&gt;&lt;urls&gt;&lt;/urls&gt;&lt;/record&gt;&lt;/Cite&gt;&lt;/EndNote&gt;</w:instrText>
      </w:r>
      <w:r w:rsidR="00DA157E" w:rsidRPr="00236F60">
        <w:rPr>
          <w:rFonts w:ascii="Times New Roman" w:hAnsi="Times New Roman" w:cs="Times New Roman"/>
          <w:sz w:val="24"/>
          <w:szCs w:val="24"/>
        </w:rPr>
        <w:fldChar w:fldCharType="separate"/>
      </w:r>
      <w:r w:rsidR="00656602" w:rsidRPr="00236F60">
        <w:rPr>
          <w:rFonts w:ascii="Times New Roman" w:hAnsi="Times New Roman" w:cs="Times New Roman"/>
          <w:noProof/>
          <w:sz w:val="24"/>
          <w:szCs w:val="24"/>
        </w:rPr>
        <w:t>(</w:t>
      </w:r>
      <w:hyperlink w:anchor="_ENREF_25" w:tooltip="Jebara, 1996 #18" w:history="1">
        <w:r w:rsidR="00BC58AF" w:rsidRPr="00236F60">
          <w:rPr>
            <w:rFonts w:ascii="Times New Roman" w:hAnsi="Times New Roman" w:cs="Times New Roman"/>
            <w:noProof/>
            <w:sz w:val="24"/>
            <w:szCs w:val="24"/>
          </w:rPr>
          <w:t>Jebara 1996</w:t>
        </w:r>
      </w:hyperlink>
      <w:r w:rsidR="00656602" w:rsidRPr="00236F60">
        <w:rPr>
          <w:rFonts w:ascii="Times New Roman" w:hAnsi="Times New Roman" w:cs="Times New Roman"/>
          <w:noProof/>
          <w:sz w:val="24"/>
          <w:szCs w:val="24"/>
        </w:rPr>
        <w:t>)</w:t>
      </w:r>
      <w:r w:rsidR="00DA157E" w:rsidRPr="00236F60">
        <w:rPr>
          <w:rFonts w:ascii="Times New Roman" w:hAnsi="Times New Roman" w:cs="Times New Roman"/>
          <w:sz w:val="24"/>
          <w:szCs w:val="24"/>
        </w:rPr>
        <w:fldChar w:fldCharType="end"/>
      </w:r>
      <w:r w:rsidRPr="00236F60">
        <w:rPr>
          <w:rFonts w:ascii="Times New Roman" w:hAnsi="Times New Roman" w:cs="Times New Roman"/>
          <w:sz w:val="24"/>
          <w:szCs w:val="24"/>
        </w:rPr>
        <w:t>. However, these methods</w:t>
      </w:r>
      <w:r w:rsidR="001C3D26" w:rsidRPr="00236F60">
        <w:rPr>
          <w:rFonts w:ascii="Times New Roman" w:hAnsi="Times New Roman" w:cs="Times New Roman"/>
          <w:sz w:val="24"/>
          <w:szCs w:val="24"/>
        </w:rPr>
        <w:t xml:space="preserve"> are computationally expensive</w:t>
      </w:r>
      <w:r w:rsidR="009207C5" w:rsidRPr="00236F60">
        <w:rPr>
          <w:rFonts w:ascii="Times New Roman" w:hAnsi="Times New Roman" w:cs="Times New Roman"/>
          <w:sz w:val="24"/>
          <w:szCs w:val="24"/>
        </w:rPr>
        <w:t>.</w:t>
      </w:r>
      <w:r w:rsidR="001C3D26" w:rsidRPr="00236F60">
        <w:rPr>
          <w:rFonts w:ascii="Times New Roman" w:hAnsi="Times New Roman" w:cs="Times New Roman"/>
          <w:sz w:val="24"/>
          <w:szCs w:val="24"/>
        </w:rPr>
        <w:t xml:space="preserve"> </w:t>
      </w:r>
      <w:r w:rsidR="009207C5" w:rsidRPr="00236F60">
        <w:rPr>
          <w:rFonts w:ascii="Times New Roman" w:hAnsi="Times New Roman" w:cs="Times New Roman"/>
          <w:sz w:val="24"/>
          <w:szCs w:val="24"/>
        </w:rPr>
        <w:t>They also</w:t>
      </w:r>
      <w:r w:rsidRPr="00236F60">
        <w:rPr>
          <w:rFonts w:ascii="Times New Roman" w:hAnsi="Times New Roman" w:cs="Times New Roman"/>
          <w:sz w:val="24"/>
          <w:szCs w:val="24"/>
        </w:rPr>
        <w:t xml:space="preserve"> require a high degree of correlation between training and test images</w:t>
      </w:r>
      <w:r w:rsidR="001C3D26" w:rsidRPr="00236F60">
        <w:rPr>
          <w:rFonts w:ascii="Times New Roman" w:hAnsi="Times New Roman" w:cs="Times New Roman"/>
          <w:sz w:val="24"/>
          <w:szCs w:val="24"/>
        </w:rPr>
        <w:t xml:space="preserve">. </w:t>
      </w:r>
      <w:r w:rsidR="008A1A4F" w:rsidRPr="00236F60">
        <w:rPr>
          <w:rFonts w:ascii="Times New Roman" w:hAnsi="Times New Roman" w:cs="Times New Roman"/>
          <w:sz w:val="24"/>
          <w:szCs w:val="24"/>
        </w:rPr>
        <w:t>Additionally</w:t>
      </w:r>
      <w:r w:rsidRPr="00236F60">
        <w:rPr>
          <w:rFonts w:ascii="Times New Roman" w:hAnsi="Times New Roman" w:cs="Times New Roman"/>
          <w:sz w:val="24"/>
          <w:szCs w:val="24"/>
        </w:rPr>
        <w:t xml:space="preserve"> they do not perform well under significant changes in s</w:t>
      </w:r>
      <w:r w:rsidR="00481C45" w:rsidRPr="00236F60">
        <w:rPr>
          <w:rFonts w:ascii="Times New Roman" w:hAnsi="Times New Roman" w:cs="Times New Roman"/>
          <w:sz w:val="24"/>
          <w:szCs w:val="24"/>
        </w:rPr>
        <w:t>cale, pose and illumination</w:t>
      </w:r>
      <w:r w:rsidR="00B2140F" w:rsidRPr="00236F60">
        <w:rPr>
          <w:rFonts w:ascii="Times New Roman" w:hAnsi="Times New Roman" w:cs="Times New Roman"/>
          <w:sz w:val="24"/>
          <w:szCs w:val="24"/>
        </w:rPr>
        <w:t xml:space="preserve"> </w:t>
      </w:r>
      <w:r w:rsidR="00DA157E" w:rsidRPr="00236F60">
        <w:rPr>
          <w:rFonts w:ascii="Times New Roman" w:hAnsi="Times New Roman" w:cs="Times New Roman"/>
          <w:sz w:val="24"/>
          <w:szCs w:val="24"/>
        </w:rPr>
        <w:fldChar w:fldCharType="begin"/>
      </w:r>
      <w:r w:rsidR="00B2140F" w:rsidRPr="00236F60">
        <w:rPr>
          <w:rFonts w:ascii="Times New Roman" w:hAnsi="Times New Roman" w:cs="Times New Roman"/>
          <w:sz w:val="24"/>
          <w:szCs w:val="24"/>
        </w:rPr>
        <w:instrText xml:space="preserve"> ADDIN EN.CITE &lt;EndNote&gt;&lt;Cite&gt;&lt;Author&gt;Beumier&lt;/Author&gt;&lt;Year&gt;2000&lt;/Year&gt;&lt;RecNum&gt;28&lt;/RecNum&gt;&lt;DisplayText&gt;(Beumier and Acheroy 2000)&lt;/DisplayText&gt;&lt;record&gt;&lt;rec-number&gt;28&lt;/rec-number&gt;&lt;foreign-keys&gt;&lt;key app="EN" db-id="dwee99rv35v5vsew02rx55shs9pasfwf5a5t" timestamp="1428903072"&gt;28&lt;/key&gt;&lt;/foreign-keys&gt;&lt;ref-type name="Conference Proceedings"&gt;10&lt;/ref-type&gt;&lt;contributors&gt;&lt;authors&gt;&lt;author&gt;C. Beumier&lt;/author&gt;&lt;author&gt;M. Acheroy&lt;/author&gt;&lt;/authors&gt;&lt;/contributors&gt;&lt;titles&gt;&lt;title&gt;Automatic Face Recognition&lt;/title&gt;&lt;secondary-title&gt;Symposium IMAGING.&lt;/secondary-title&gt;&lt;/titles&gt;&lt;pages&gt;77-89&lt;/pages&gt;&lt;dates&gt;&lt;year&gt;2000&lt;/year&gt;&lt;/dates&gt;&lt;pub-location&gt;The Netherlands&lt;/pub-location&gt;&lt;publisher&gt;Eindhoven&lt;/publisher&gt;&lt;urls&gt;&lt;/urls&gt;&lt;/record&gt;&lt;/Cite&gt;&lt;/EndNote&gt;</w:instrText>
      </w:r>
      <w:r w:rsidR="00DA157E" w:rsidRPr="00236F60">
        <w:rPr>
          <w:rFonts w:ascii="Times New Roman" w:hAnsi="Times New Roman" w:cs="Times New Roman"/>
          <w:sz w:val="24"/>
          <w:szCs w:val="24"/>
        </w:rPr>
        <w:fldChar w:fldCharType="separate"/>
      </w:r>
      <w:r w:rsidR="00B2140F" w:rsidRPr="00236F60">
        <w:rPr>
          <w:rFonts w:ascii="Times New Roman" w:hAnsi="Times New Roman" w:cs="Times New Roman"/>
          <w:noProof/>
          <w:sz w:val="24"/>
          <w:szCs w:val="24"/>
        </w:rPr>
        <w:t>(</w:t>
      </w:r>
      <w:hyperlink w:anchor="_ENREF_3" w:tooltip="Beumier, 2000 #28" w:history="1">
        <w:r w:rsidR="00BC58AF" w:rsidRPr="00236F60">
          <w:rPr>
            <w:rFonts w:ascii="Times New Roman" w:hAnsi="Times New Roman" w:cs="Times New Roman"/>
            <w:noProof/>
            <w:sz w:val="24"/>
            <w:szCs w:val="24"/>
          </w:rPr>
          <w:t>Beumier and Acheroy 2000</w:t>
        </w:r>
      </w:hyperlink>
      <w:r w:rsidR="00B2140F" w:rsidRPr="00236F60">
        <w:rPr>
          <w:rFonts w:ascii="Times New Roman" w:hAnsi="Times New Roman" w:cs="Times New Roman"/>
          <w:noProof/>
          <w:sz w:val="24"/>
          <w:szCs w:val="24"/>
        </w:rPr>
        <w:t>)</w:t>
      </w:r>
      <w:r w:rsidR="00DA157E" w:rsidRPr="00236F60">
        <w:rPr>
          <w:rFonts w:ascii="Times New Roman" w:hAnsi="Times New Roman" w:cs="Times New Roman"/>
          <w:sz w:val="24"/>
          <w:szCs w:val="24"/>
        </w:rPr>
        <w:fldChar w:fldCharType="end"/>
      </w:r>
      <w:r w:rsidR="00B2140F" w:rsidRPr="00236F60">
        <w:rPr>
          <w:rFonts w:ascii="Times New Roman" w:hAnsi="Times New Roman" w:cs="Times New Roman"/>
          <w:sz w:val="24"/>
          <w:szCs w:val="24"/>
        </w:rPr>
        <w:t>.</w:t>
      </w:r>
    </w:p>
    <w:p w:rsidR="007D2A8F" w:rsidRPr="00236F60" w:rsidRDefault="007D2A8F" w:rsidP="00FF0E88">
      <w:pPr>
        <w:spacing w:line="480" w:lineRule="auto"/>
        <w:jc w:val="both"/>
        <w:rPr>
          <w:rFonts w:ascii="Times New Roman" w:hAnsi="Times New Roman" w:cs="Times New Roman"/>
          <w:sz w:val="24"/>
          <w:szCs w:val="24"/>
        </w:rPr>
      </w:pPr>
    </w:p>
    <w:p w:rsidR="00183CE0" w:rsidRPr="00236F60" w:rsidRDefault="00183CE0" w:rsidP="003D49AC">
      <w:pPr>
        <w:pStyle w:val="Heading2"/>
        <w:rPr>
          <w:color w:val="auto"/>
        </w:rPr>
      </w:pPr>
      <w:bookmarkStart w:id="23" w:name="_Toc437334571"/>
      <w:bookmarkStart w:id="24" w:name="_Toc456758044"/>
      <w:r w:rsidRPr="00236F60">
        <w:rPr>
          <w:color w:val="auto"/>
        </w:rPr>
        <w:lastRenderedPageBreak/>
        <w:t>Face Database</w:t>
      </w:r>
      <w:bookmarkEnd w:id="23"/>
      <w:bookmarkEnd w:id="24"/>
    </w:p>
    <w:p w:rsidR="009167B9" w:rsidRPr="00236F60" w:rsidRDefault="00841E62" w:rsidP="00FF0E88">
      <w:pPr>
        <w:spacing w:line="480" w:lineRule="auto"/>
        <w:jc w:val="both"/>
        <w:rPr>
          <w:rFonts w:ascii="Times New Roman" w:hAnsi="Times New Roman" w:cs="Times New Roman"/>
          <w:sz w:val="24"/>
          <w:szCs w:val="24"/>
        </w:rPr>
      </w:pPr>
      <w:r w:rsidRPr="00236F60">
        <w:rPr>
          <w:rFonts w:ascii="Times New Roman" w:hAnsi="Times New Roman" w:cs="Times New Roman"/>
          <w:sz w:val="24"/>
          <w:szCs w:val="24"/>
        </w:rPr>
        <w:t xml:space="preserve">In order to </w:t>
      </w:r>
      <w:r w:rsidR="00861083" w:rsidRPr="00236F60">
        <w:rPr>
          <w:rFonts w:ascii="Times New Roman" w:hAnsi="Times New Roman" w:cs="Times New Roman"/>
          <w:sz w:val="24"/>
          <w:szCs w:val="24"/>
        </w:rPr>
        <w:t>evaluate the performance of a</w:t>
      </w:r>
      <w:r w:rsidR="000E58EA" w:rsidRPr="00236F60">
        <w:rPr>
          <w:rFonts w:ascii="Times New Roman" w:hAnsi="Times New Roman" w:cs="Times New Roman"/>
          <w:sz w:val="24"/>
          <w:szCs w:val="24"/>
        </w:rPr>
        <w:t>ny</w:t>
      </w:r>
      <w:r w:rsidRPr="00236F60">
        <w:rPr>
          <w:rFonts w:ascii="Times New Roman" w:hAnsi="Times New Roman" w:cs="Times New Roman"/>
          <w:sz w:val="24"/>
          <w:szCs w:val="24"/>
        </w:rPr>
        <w:t xml:space="preserve"> face recogn</w:t>
      </w:r>
      <w:r w:rsidR="00861083" w:rsidRPr="00236F60">
        <w:rPr>
          <w:rFonts w:ascii="Times New Roman" w:hAnsi="Times New Roman" w:cs="Times New Roman"/>
          <w:sz w:val="24"/>
          <w:szCs w:val="24"/>
        </w:rPr>
        <w:t>ition algorithm</w:t>
      </w:r>
      <w:r w:rsidRPr="00236F60">
        <w:rPr>
          <w:rFonts w:ascii="Times New Roman" w:hAnsi="Times New Roman" w:cs="Times New Roman"/>
          <w:sz w:val="24"/>
          <w:szCs w:val="24"/>
        </w:rPr>
        <w:t xml:space="preserve">, a face database must be used. </w:t>
      </w:r>
      <w:r w:rsidR="00745BF4" w:rsidRPr="00236F60">
        <w:rPr>
          <w:rFonts w:ascii="Times New Roman" w:hAnsi="Times New Roman" w:cs="Times New Roman"/>
          <w:sz w:val="24"/>
          <w:szCs w:val="24"/>
        </w:rPr>
        <w:t xml:space="preserve">There are many face databases available. </w:t>
      </w:r>
      <w:r w:rsidR="007D6E08" w:rsidRPr="00236F60">
        <w:rPr>
          <w:rFonts w:ascii="Times New Roman" w:hAnsi="Times New Roman" w:cs="Times New Roman"/>
          <w:sz w:val="24"/>
          <w:szCs w:val="24"/>
        </w:rPr>
        <w:t>An</w:t>
      </w:r>
      <w:r w:rsidR="00745BF4" w:rsidRPr="00236F60">
        <w:rPr>
          <w:rFonts w:ascii="Times New Roman" w:hAnsi="Times New Roman" w:cs="Times New Roman"/>
          <w:sz w:val="24"/>
          <w:szCs w:val="24"/>
        </w:rPr>
        <w:t xml:space="preserve"> appropriate face database </w:t>
      </w:r>
      <w:r w:rsidR="007D6E08" w:rsidRPr="00236F60">
        <w:rPr>
          <w:rFonts w:ascii="Times New Roman" w:hAnsi="Times New Roman" w:cs="Times New Roman"/>
          <w:sz w:val="24"/>
          <w:szCs w:val="24"/>
        </w:rPr>
        <w:t>can</w:t>
      </w:r>
      <w:r w:rsidR="00745BF4" w:rsidRPr="00236F60">
        <w:rPr>
          <w:rFonts w:ascii="Times New Roman" w:hAnsi="Times New Roman" w:cs="Times New Roman"/>
          <w:sz w:val="24"/>
          <w:szCs w:val="24"/>
        </w:rPr>
        <w:t xml:space="preserve"> be selected based</w:t>
      </w:r>
      <w:r w:rsidR="004F1542" w:rsidRPr="00236F60">
        <w:rPr>
          <w:rFonts w:ascii="Times New Roman" w:hAnsi="Times New Roman" w:cs="Times New Roman"/>
          <w:sz w:val="24"/>
          <w:szCs w:val="24"/>
        </w:rPr>
        <w:t xml:space="preserve"> on the application, for example</w:t>
      </w:r>
      <w:r w:rsidR="006D477D" w:rsidRPr="00236F60">
        <w:rPr>
          <w:rFonts w:ascii="Times New Roman" w:hAnsi="Times New Roman" w:cs="Times New Roman"/>
          <w:sz w:val="24"/>
          <w:szCs w:val="24"/>
        </w:rPr>
        <w:t>,</w:t>
      </w:r>
      <w:r w:rsidR="004F1542" w:rsidRPr="00236F60">
        <w:rPr>
          <w:rFonts w:ascii="Times New Roman" w:hAnsi="Times New Roman" w:cs="Times New Roman"/>
          <w:sz w:val="24"/>
          <w:szCs w:val="24"/>
        </w:rPr>
        <w:t xml:space="preserve"> the</w:t>
      </w:r>
      <w:r w:rsidR="00F474DA" w:rsidRPr="00236F60">
        <w:rPr>
          <w:rFonts w:ascii="Times New Roman" w:hAnsi="Times New Roman" w:cs="Times New Roman"/>
          <w:sz w:val="24"/>
          <w:szCs w:val="24"/>
        </w:rPr>
        <w:t xml:space="preserve"> indiv</w:t>
      </w:r>
      <w:r w:rsidR="00CF70DD" w:rsidRPr="00236F60">
        <w:rPr>
          <w:rFonts w:ascii="Times New Roman" w:hAnsi="Times New Roman" w:cs="Times New Roman"/>
          <w:sz w:val="24"/>
          <w:szCs w:val="24"/>
        </w:rPr>
        <w:t>iduals are</w:t>
      </w:r>
      <w:r w:rsidR="004F1542" w:rsidRPr="00236F60">
        <w:rPr>
          <w:rFonts w:ascii="Times New Roman" w:hAnsi="Times New Roman" w:cs="Times New Roman"/>
          <w:sz w:val="24"/>
          <w:szCs w:val="24"/>
        </w:rPr>
        <w:t xml:space="preserve"> subjected to varying facial expressions. </w:t>
      </w:r>
      <w:r w:rsidR="004F4E7E" w:rsidRPr="00236F60">
        <w:rPr>
          <w:rFonts w:ascii="Times New Roman" w:hAnsi="Times New Roman" w:cs="Times New Roman"/>
          <w:sz w:val="24"/>
          <w:szCs w:val="24"/>
        </w:rPr>
        <w:t>Selection can also be done based</w:t>
      </w:r>
      <w:r w:rsidR="00745BF4" w:rsidRPr="00236F60">
        <w:rPr>
          <w:rFonts w:ascii="Times New Roman" w:hAnsi="Times New Roman" w:cs="Times New Roman"/>
          <w:sz w:val="24"/>
          <w:szCs w:val="24"/>
        </w:rPr>
        <w:t xml:space="preserve"> on the </w:t>
      </w:r>
      <w:r w:rsidR="006B1B99" w:rsidRPr="00236F60">
        <w:rPr>
          <w:rFonts w:ascii="Times New Roman" w:hAnsi="Times New Roman" w:cs="Times New Roman"/>
          <w:sz w:val="24"/>
          <w:szCs w:val="24"/>
        </w:rPr>
        <w:t>property of the face recognition algorithm</w:t>
      </w:r>
      <w:r w:rsidR="009B2CF9" w:rsidRPr="00236F60">
        <w:rPr>
          <w:rFonts w:ascii="Times New Roman" w:hAnsi="Times New Roman" w:cs="Times New Roman"/>
          <w:sz w:val="24"/>
          <w:szCs w:val="24"/>
        </w:rPr>
        <w:t xml:space="preserve"> to be tested, for example</w:t>
      </w:r>
      <w:r w:rsidR="008808A5" w:rsidRPr="00236F60">
        <w:rPr>
          <w:rFonts w:ascii="Times New Roman" w:hAnsi="Times New Roman" w:cs="Times New Roman"/>
          <w:sz w:val="24"/>
          <w:szCs w:val="24"/>
        </w:rPr>
        <w:t>,</w:t>
      </w:r>
      <w:r w:rsidR="009B2CF9" w:rsidRPr="00236F60">
        <w:rPr>
          <w:rFonts w:ascii="Times New Roman" w:hAnsi="Times New Roman" w:cs="Times New Roman"/>
          <w:sz w:val="24"/>
          <w:szCs w:val="24"/>
        </w:rPr>
        <w:t xml:space="preserve"> how the algorithm performs in the presence of varying lighting conditions</w:t>
      </w:r>
      <w:r w:rsidR="009959ED" w:rsidRPr="00236F60">
        <w:rPr>
          <w:rFonts w:ascii="Times New Roman" w:hAnsi="Times New Roman" w:cs="Times New Roman"/>
          <w:sz w:val="24"/>
          <w:szCs w:val="24"/>
        </w:rPr>
        <w:t xml:space="preserve"> </w:t>
      </w:r>
      <w:r w:rsidR="009959ED" w:rsidRPr="00236F60">
        <w:rPr>
          <w:rFonts w:ascii="Times New Roman" w:hAnsi="Times New Roman" w:cs="Times New Roman"/>
          <w:sz w:val="24"/>
          <w:szCs w:val="24"/>
        </w:rPr>
        <w:fldChar w:fldCharType="begin"/>
      </w:r>
      <w:r w:rsidR="009959ED" w:rsidRPr="00236F60">
        <w:rPr>
          <w:rFonts w:ascii="Times New Roman" w:hAnsi="Times New Roman" w:cs="Times New Roman"/>
          <w:sz w:val="24"/>
          <w:szCs w:val="24"/>
        </w:rPr>
        <w:instrText xml:space="preserve"> ADDIN EN.CITE &lt;EndNote&gt;&lt;Cite&gt;&lt;Author&gt;Grgic&lt;/Author&gt;&lt;Year&gt;2005&lt;/Year&gt;&lt;RecNum&gt;65&lt;/RecNum&gt;&lt;DisplayText&gt;(Grgic and Delac 2005)&lt;/DisplayText&gt;&lt;record&gt;&lt;rec-number&gt;65&lt;/rec-number&gt;&lt;foreign-keys&gt;&lt;key app="EN" db-id="dwee99rv35v5vsew02rx55shs9pasfwf5a5t" timestamp="1447211421"&gt;65&lt;/key&gt;&lt;/foreign-keys&gt;&lt;ref-type name="Web Page"&gt;12&lt;/ref-type&gt;&lt;contributors&gt;&lt;authors&gt;&lt;author&gt;Mislav Grgic&lt;/author&gt;&lt;author&gt;Kresimir Delac&lt;/author&gt;&lt;/authors&gt;&lt;/contributors&gt;&lt;titles&gt;&lt;title&gt;Face Recognition Homepage&lt;/title&gt;&lt;/titles&gt;&lt;number&gt;10 November 2015&lt;/number&gt;&lt;dates&gt;&lt;year&gt;2005&lt;/year&gt;&lt;/dates&gt;&lt;urls&gt;&lt;related-urls&gt;&lt;url&gt;http://face-rec.org/databases/&lt;/url&gt;&lt;/related-urls&gt;&lt;/urls&gt;&lt;/record&gt;&lt;/Cite&gt;&lt;/EndNote&gt;</w:instrText>
      </w:r>
      <w:r w:rsidR="009959ED" w:rsidRPr="00236F60">
        <w:rPr>
          <w:rFonts w:ascii="Times New Roman" w:hAnsi="Times New Roman" w:cs="Times New Roman"/>
          <w:sz w:val="24"/>
          <w:szCs w:val="24"/>
        </w:rPr>
        <w:fldChar w:fldCharType="separate"/>
      </w:r>
      <w:r w:rsidR="009959ED" w:rsidRPr="00236F60">
        <w:rPr>
          <w:rFonts w:ascii="Times New Roman" w:hAnsi="Times New Roman" w:cs="Times New Roman"/>
          <w:noProof/>
          <w:sz w:val="24"/>
          <w:szCs w:val="24"/>
        </w:rPr>
        <w:t>(</w:t>
      </w:r>
      <w:hyperlink w:anchor="_ENREF_20" w:tooltip="Grgic, 2005 #65" w:history="1">
        <w:r w:rsidR="00BC58AF" w:rsidRPr="00236F60">
          <w:rPr>
            <w:rFonts w:ascii="Times New Roman" w:hAnsi="Times New Roman" w:cs="Times New Roman"/>
            <w:noProof/>
            <w:sz w:val="24"/>
            <w:szCs w:val="24"/>
          </w:rPr>
          <w:t>Grgic and Delac 2005</w:t>
        </w:r>
      </w:hyperlink>
      <w:r w:rsidR="009959ED" w:rsidRPr="00236F60">
        <w:rPr>
          <w:rFonts w:ascii="Times New Roman" w:hAnsi="Times New Roman" w:cs="Times New Roman"/>
          <w:noProof/>
          <w:sz w:val="24"/>
          <w:szCs w:val="24"/>
        </w:rPr>
        <w:t>)</w:t>
      </w:r>
      <w:r w:rsidR="009959ED" w:rsidRPr="00236F60">
        <w:rPr>
          <w:rFonts w:ascii="Times New Roman" w:hAnsi="Times New Roman" w:cs="Times New Roman"/>
          <w:sz w:val="24"/>
          <w:szCs w:val="24"/>
        </w:rPr>
        <w:fldChar w:fldCharType="end"/>
      </w:r>
      <w:r w:rsidR="0020164D" w:rsidRPr="00236F60">
        <w:rPr>
          <w:rFonts w:ascii="Times New Roman" w:hAnsi="Times New Roman" w:cs="Times New Roman"/>
          <w:sz w:val="24"/>
          <w:szCs w:val="24"/>
        </w:rPr>
        <w:t xml:space="preserve">. </w:t>
      </w:r>
      <w:r w:rsidR="00274DD8" w:rsidRPr="00236F60">
        <w:rPr>
          <w:rFonts w:ascii="Times New Roman" w:hAnsi="Times New Roman" w:cs="Times New Roman"/>
          <w:sz w:val="24"/>
          <w:szCs w:val="24"/>
        </w:rPr>
        <w:t>Some of the</w:t>
      </w:r>
      <w:r w:rsidR="00EB56F5" w:rsidRPr="00236F60">
        <w:rPr>
          <w:rFonts w:ascii="Times New Roman" w:hAnsi="Times New Roman" w:cs="Times New Roman"/>
          <w:sz w:val="24"/>
          <w:szCs w:val="24"/>
        </w:rPr>
        <w:t xml:space="preserve"> face databases</w:t>
      </w:r>
      <w:r w:rsidR="001E1938" w:rsidRPr="00236F60">
        <w:rPr>
          <w:rFonts w:ascii="Times New Roman" w:hAnsi="Times New Roman" w:cs="Times New Roman"/>
          <w:sz w:val="24"/>
          <w:szCs w:val="24"/>
        </w:rPr>
        <w:t xml:space="preserve"> </w:t>
      </w:r>
      <w:r w:rsidR="00C56766" w:rsidRPr="00236F60">
        <w:rPr>
          <w:rFonts w:ascii="Times New Roman" w:hAnsi="Times New Roman" w:cs="Times New Roman"/>
          <w:sz w:val="24"/>
          <w:szCs w:val="24"/>
        </w:rPr>
        <w:t>used for face recognition</w:t>
      </w:r>
      <w:r w:rsidR="00274DD8" w:rsidRPr="00236F60">
        <w:rPr>
          <w:rFonts w:ascii="Times New Roman" w:hAnsi="Times New Roman" w:cs="Times New Roman"/>
          <w:sz w:val="24"/>
          <w:szCs w:val="24"/>
        </w:rPr>
        <w:t xml:space="preserve"> are</w:t>
      </w:r>
      <w:r w:rsidR="003D7B00" w:rsidRPr="00236F60">
        <w:rPr>
          <w:rFonts w:ascii="Times New Roman" w:hAnsi="Times New Roman" w:cs="Times New Roman"/>
          <w:sz w:val="24"/>
          <w:szCs w:val="24"/>
        </w:rPr>
        <w:t>:</w:t>
      </w:r>
    </w:p>
    <w:p w:rsidR="009167B9" w:rsidRPr="00236F60" w:rsidRDefault="006B12BE" w:rsidP="009167B9">
      <w:pPr>
        <w:pStyle w:val="ListParagraph"/>
        <w:numPr>
          <w:ilvl w:val="0"/>
          <w:numId w:val="6"/>
        </w:numPr>
        <w:spacing w:line="480" w:lineRule="auto"/>
        <w:jc w:val="both"/>
        <w:rPr>
          <w:rFonts w:ascii="Times New Roman" w:hAnsi="Times New Roman" w:cs="Times New Roman"/>
          <w:sz w:val="24"/>
          <w:szCs w:val="24"/>
        </w:rPr>
      </w:pPr>
      <w:r w:rsidRPr="00236F60">
        <w:rPr>
          <w:rFonts w:ascii="Times New Roman" w:hAnsi="Times New Roman" w:cs="Times New Roman"/>
          <w:sz w:val="24"/>
          <w:szCs w:val="24"/>
        </w:rPr>
        <w:t>SCface Surveillance Cameras Database</w:t>
      </w:r>
    </w:p>
    <w:p w:rsidR="009167B9" w:rsidRPr="00236F60" w:rsidRDefault="006779D4" w:rsidP="009167B9">
      <w:pPr>
        <w:pStyle w:val="ListParagraph"/>
        <w:numPr>
          <w:ilvl w:val="0"/>
          <w:numId w:val="6"/>
        </w:numPr>
        <w:spacing w:line="480" w:lineRule="auto"/>
        <w:jc w:val="both"/>
        <w:rPr>
          <w:rFonts w:ascii="Times New Roman" w:hAnsi="Times New Roman" w:cs="Times New Roman"/>
          <w:sz w:val="24"/>
          <w:szCs w:val="24"/>
        </w:rPr>
      </w:pPr>
      <w:r w:rsidRPr="00236F60">
        <w:rPr>
          <w:rFonts w:ascii="Times New Roman" w:hAnsi="Times New Roman" w:cs="Times New Roman"/>
          <w:sz w:val="24"/>
          <w:szCs w:val="24"/>
        </w:rPr>
        <w:t>Yale Face Database</w:t>
      </w:r>
      <w:r w:rsidR="00021DCA" w:rsidRPr="00236F60">
        <w:rPr>
          <w:rFonts w:ascii="Times New Roman" w:hAnsi="Times New Roman" w:cs="Times New Roman"/>
          <w:sz w:val="24"/>
          <w:szCs w:val="24"/>
        </w:rPr>
        <w:t xml:space="preserve"> </w:t>
      </w:r>
    </w:p>
    <w:p w:rsidR="009167B9" w:rsidRPr="00236F60" w:rsidRDefault="00485ACF" w:rsidP="009167B9">
      <w:pPr>
        <w:pStyle w:val="ListParagraph"/>
        <w:numPr>
          <w:ilvl w:val="0"/>
          <w:numId w:val="6"/>
        </w:numPr>
        <w:spacing w:line="480" w:lineRule="auto"/>
        <w:jc w:val="both"/>
        <w:rPr>
          <w:rFonts w:ascii="Times New Roman" w:hAnsi="Times New Roman" w:cs="Times New Roman"/>
          <w:sz w:val="24"/>
          <w:szCs w:val="24"/>
        </w:rPr>
      </w:pPr>
      <w:r w:rsidRPr="00236F60">
        <w:rPr>
          <w:rFonts w:ascii="Times New Roman" w:hAnsi="Times New Roman" w:cs="Times New Roman"/>
          <w:sz w:val="24"/>
          <w:szCs w:val="24"/>
        </w:rPr>
        <w:t xml:space="preserve">AT&amp;T “The Database </w:t>
      </w:r>
      <w:r w:rsidR="000E0B4E" w:rsidRPr="00236F60">
        <w:rPr>
          <w:rFonts w:ascii="Times New Roman" w:hAnsi="Times New Roman" w:cs="Times New Roman"/>
          <w:sz w:val="24"/>
          <w:szCs w:val="24"/>
        </w:rPr>
        <w:t>of Faces” Database</w:t>
      </w:r>
      <w:r w:rsidR="00D955F7" w:rsidRPr="00236F60">
        <w:rPr>
          <w:rFonts w:ascii="Times New Roman" w:hAnsi="Times New Roman" w:cs="Times New Roman"/>
          <w:sz w:val="24"/>
          <w:szCs w:val="24"/>
        </w:rPr>
        <w:t xml:space="preserve"> </w:t>
      </w:r>
    </w:p>
    <w:p w:rsidR="009167B9" w:rsidRPr="00236F60" w:rsidRDefault="00941036" w:rsidP="009167B9">
      <w:pPr>
        <w:pStyle w:val="ListParagraph"/>
        <w:numPr>
          <w:ilvl w:val="0"/>
          <w:numId w:val="6"/>
        </w:numPr>
        <w:spacing w:line="480" w:lineRule="auto"/>
        <w:jc w:val="both"/>
        <w:rPr>
          <w:rFonts w:ascii="Times New Roman" w:hAnsi="Times New Roman" w:cs="Times New Roman"/>
          <w:sz w:val="24"/>
          <w:szCs w:val="24"/>
        </w:rPr>
      </w:pPr>
      <w:r w:rsidRPr="00236F60">
        <w:rPr>
          <w:rFonts w:ascii="Times New Roman" w:hAnsi="Times New Roman" w:cs="Times New Roman"/>
          <w:sz w:val="24"/>
          <w:szCs w:val="24"/>
        </w:rPr>
        <w:t>Labeled Faces in the Wild Database</w:t>
      </w:r>
      <w:r w:rsidR="008B6D49" w:rsidRPr="00236F60">
        <w:rPr>
          <w:rFonts w:ascii="Times New Roman" w:hAnsi="Times New Roman" w:cs="Times New Roman"/>
          <w:sz w:val="24"/>
          <w:szCs w:val="24"/>
        </w:rPr>
        <w:t xml:space="preserve"> </w:t>
      </w:r>
    </w:p>
    <w:p w:rsidR="00183CE0" w:rsidRPr="00236F60" w:rsidRDefault="00591E35" w:rsidP="009167B9">
      <w:pPr>
        <w:pStyle w:val="ListParagraph"/>
        <w:numPr>
          <w:ilvl w:val="0"/>
          <w:numId w:val="6"/>
        </w:numPr>
        <w:spacing w:line="480" w:lineRule="auto"/>
        <w:jc w:val="both"/>
        <w:rPr>
          <w:rFonts w:ascii="Times New Roman" w:hAnsi="Times New Roman" w:cs="Times New Roman"/>
          <w:sz w:val="24"/>
          <w:szCs w:val="24"/>
        </w:rPr>
      </w:pPr>
      <w:r w:rsidRPr="00236F60">
        <w:rPr>
          <w:rFonts w:ascii="Times New Roman" w:hAnsi="Times New Roman" w:cs="Times New Roman"/>
          <w:sz w:val="24"/>
          <w:szCs w:val="24"/>
        </w:rPr>
        <w:t>YouTube Faces Database</w:t>
      </w:r>
      <w:r w:rsidR="00A35F2A" w:rsidRPr="00236F60">
        <w:rPr>
          <w:rFonts w:ascii="Times New Roman" w:hAnsi="Times New Roman" w:cs="Times New Roman"/>
          <w:sz w:val="24"/>
          <w:szCs w:val="24"/>
        </w:rPr>
        <w:t xml:space="preserve"> </w:t>
      </w:r>
    </w:p>
    <w:p w:rsidR="00731E31" w:rsidRPr="00236F60" w:rsidRDefault="0008636D" w:rsidP="00FF0E88">
      <w:pPr>
        <w:spacing w:line="480" w:lineRule="auto"/>
        <w:jc w:val="both"/>
        <w:rPr>
          <w:rFonts w:ascii="Times New Roman" w:hAnsi="Times New Roman" w:cs="Times New Roman"/>
          <w:sz w:val="24"/>
          <w:szCs w:val="24"/>
        </w:rPr>
      </w:pPr>
      <w:r w:rsidRPr="00236F60">
        <w:rPr>
          <w:rFonts w:ascii="Times New Roman" w:hAnsi="Times New Roman" w:cs="Times New Roman"/>
          <w:sz w:val="24"/>
          <w:szCs w:val="24"/>
        </w:rPr>
        <w:t xml:space="preserve">The SCface </w:t>
      </w:r>
      <w:r w:rsidR="006A4466" w:rsidRPr="00236F60">
        <w:rPr>
          <w:rFonts w:ascii="Times New Roman" w:hAnsi="Times New Roman" w:cs="Times New Roman"/>
          <w:sz w:val="24"/>
          <w:szCs w:val="24"/>
        </w:rPr>
        <w:t xml:space="preserve">Surveillance Cameras </w:t>
      </w:r>
      <w:r w:rsidR="00F93B66" w:rsidRPr="00236F60">
        <w:rPr>
          <w:rFonts w:ascii="Times New Roman" w:hAnsi="Times New Roman" w:cs="Times New Roman"/>
          <w:sz w:val="24"/>
          <w:szCs w:val="24"/>
        </w:rPr>
        <w:t>D</w:t>
      </w:r>
      <w:r w:rsidR="00A63E8A" w:rsidRPr="00236F60">
        <w:rPr>
          <w:rFonts w:ascii="Times New Roman" w:hAnsi="Times New Roman" w:cs="Times New Roman"/>
          <w:sz w:val="24"/>
          <w:szCs w:val="24"/>
        </w:rPr>
        <w:t>atabase</w:t>
      </w:r>
      <w:r w:rsidR="00C85F0E" w:rsidRPr="00236F60">
        <w:rPr>
          <w:rFonts w:ascii="Times New Roman" w:hAnsi="Times New Roman" w:cs="Times New Roman"/>
          <w:sz w:val="24"/>
          <w:szCs w:val="24"/>
        </w:rPr>
        <w:t xml:space="preserve"> by </w:t>
      </w:r>
      <w:hyperlink w:anchor="_ENREF_21" w:tooltip="Grgic, 2011 #66" w:history="1">
        <w:r w:rsidR="00BC58AF" w:rsidRPr="00236F60">
          <w:rPr>
            <w:rFonts w:ascii="Times New Roman" w:hAnsi="Times New Roman" w:cs="Times New Roman"/>
            <w:sz w:val="24"/>
            <w:szCs w:val="24"/>
          </w:rPr>
          <w:fldChar w:fldCharType="begin"/>
        </w:r>
        <w:r w:rsidR="00BC58AF" w:rsidRPr="00236F60">
          <w:rPr>
            <w:rFonts w:ascii="Times New Roman" w:hAnsi="Times New Roman" w:cs="Times New Roman"/>
            <w:sz w:val="24"/>
            <w:szCs w:val="24"/>
          </w:rPr>
          <w:instrText xml:space="preserve"> ADDIN EN.CITE &lt;EndNote&gt;&lt;Cite AuthorYear="1"&gt;&lt;Author&gt;Grgic&lt;/Author&gt;&lt;Year&gt;2011&lt;/Year&gt;&lt;RecNum&gt;66&lt;/RecNum&gt;&lt;DisplayText&gt;Grgic, Delac, and Grgic (2011)&lt;/DisplayText&gt;&lt;record&gt;&lt;rec-number&gt;66&lt;/rec-number&gt;&lt;foreign-keys&gt;&lt;key app="EN" db-id="dwee99rv35v5vsew02rx55shs9pasfwf5a5t" timestamp="1447216415"&gt;66&lt;/key&gt;&lt;/foreign-keys&gt;&lt;ref-type name="Journal Article"&gt;17&lt;/ref-type&gt;&lt;contributors&gt;&lt;authors&gt;&lt;author&gt;Mislav Grgic&lt;/author&gt;&lt;author&gt;Kresimir Delac&lt;/author&gt;&lt;author&gt;Sonja Grgic&lt;/author&gt;&lt;/authors&gt;&lt;/contributors&gt;&lt;titles&gt;&lt;title&gt;SCface - surveillance cameras face database&lt;/title&gt;&lt;secondary-title&gt;Multimedia Tools and Applications&lt;/secondary-title&gt;&lt;/titles&gt;&lt;periodical&gt;&lt;full-title&gt;Multimedia Tools and Applications&lt;/full-title&gt;&lt;/periodical&gt;&lt;pages&gt;863-879&lt;/pages&gt;&lt;volume&gt;51&lt;/volume&gt;&lt;number&gt;3&lt;/number&gt;&lt;dates&gt;&lt;year&gt;2011&lt;/year&gt;&lt;/dates&gt;&lt;urls&gt;&lt;/urls&gt;&lt;/record&gt;&lt;/Cite&gt;&lt;/EndNote&gt;</w:instrText>
        </w:r>
        <w:r w:rsidR="00BC58AF" w:rsidRPr="00236F60">
          <w:rPr>
            <w:rFonts w:ascii="Times New Roman" w:hAnsi="Times New Roman" w:cs="Times New Roman"/>
            <w:sz w:val="24"/>
            <w:szCs w:val="24"/>
          </w:rPr>
          <w:fldChar w:fldCharType="separate"/>
        </w:r>
        <w:r w:rsidR="00BC58AF" w:rsidRPr="00236F60">
          <w:rPr>
            <w:rFonts w:ascii="Times New Roman" w:hAnsi="Times New Roman" w:cs="Times New Roman"/>
            <w:noProof/>
            <w:sz w:val="24"/>
            <w:szCs w:val="24"/>
          </w:rPr>
          <w:t>Grgic, Delac, and Grgic (2011)</w:t>
        </w:r>
        <w:r w:rsidR="00BC58AF" w:rsidRPr="00236F60">
          <w:rPr>
            <w:rFonts w:ascii="Times New Roman" w:hAnsi="Times New Roman" w:cs="Times New Roman"/>
            <w:sz w:val="24"/>
            <w:szCs w:val="24"/>
          </w:rPr>
          <w:fldChar w:fldCharType="end"/>
        </w:r>
      </w:hyperlink>
      <w:r w:rsidR="00BF442A" w:rsidRPr="00236F60">
        <w:rPr>
          <w:rFonts w:ascii="Times New Roman" w:hAnsi="Times New Roman" w:cs="Times New Roman"/>
          <w:sz w:val="24"/>
          <w:szCs w:val="24"/>
        </w:rPr>
        <w:t xml:space="preserve"> </w:t>
      </w:r>
      <w:r w:rsidR="00A63E8A" w:rsidRPr="00236F60">
        <w:rPr>
          <w:rFonts w:ascii="Times New Roman" w:hAnsi="Times New Roman" w:cs="Times New Roman"/>
          <w:sz w:val="24"/>
          <w:szCs w:val="24"/>
        </w:rPr>
        <w:t>contains static images of</w:t>
      </w:r>
      <w:r w:rsidR="00F41CB2" w:rsidRPr="00236F60">
        <w:rPr>
          <w:rFonts w:ascii="Times New Roman" w:hAnsi="Times New Roman" w:cs="Times New Roman"/>
          <w:sz w:val="24"/>
          <w:szCs w:val="24"/>
        </w:rPr>
        <w:t xml:space="preserve"> human faces. </w:t>
      </w:r>
      <w:r w:rsidR="00C80D63" w:rsidRPr="00236F60">
        <w:rPr>
          <w:rFonts w:ascii="Times New Roman" w:hAnsi="Times New Roman" w:cs="Times New Roman"/>
          <w:sz w:val="24"/>
          <w:szCs w:val="24"/>
        </w:rPr>
        <w:t xml:space="preserve">There are 4160 static images </w:t>
      </w:r>
      <w:r w:rsidR="00AA0F21" w:rsidRPr="00236F60">
        <w:rPr>
          <w:rFonts w:ascii="Times New Roman" w:hAnsi="Times New Roman" w:cs="Times New Roman"/>
          <w:sz w:val="24"/>
          <w:szCs w:val="24"/>
        </w:rPr>
        <w:t>of 130 subjects</w:t>
      </w:r>
      <w:r w:rsidR="00B25CD4" w:rsidRPr="00236F60">
        <w:rPr>
          <w:rFonts w:ascii="Times New Roman" w:hAnsi="Times New Roman" w:cs="Times New Roman"/>
          <w:sz w:val="24"/>
          <w:szCs w:val="24"/>
        </w:rPr>
        <w:t xml:space="preserve"> which provides </w:t>
      </w:r>
      <w:r w:rsidR="00563AE5" w:rsidRPr="00236F60">
        <w:rPr>
          <w:rFonts w:ascii="Times New Roman" w:hAnsi="Times New Roman" w:cs="Times New Roman"/>
          <w:sz w:val="24"/>
          <w:szCs w:val="24"/>
        </w:rPr>
        <w:t>32 images per subject</w:t>
      </w:r>
      <w:r w:rsidR="00AA0F21" w:rsidRPr="00236F60">
        <w:rPr>
          <w:rFonts w:ascii="Times New Roman" w:hAnsi="Times New Roman" w:cs="Times New Roman"/>
          <w:sz w:val="24"/>
          <w:szCs w:val="24"/>
        </w:rPr>
        <w:t>.</w:t>
      </w:r>
      <w:r w:rsidR="00B70DC8" w:rsidRPr="00236F60">
        <w:rPr>
          <w:rFonts w:ascii="Times New Roman" w:hAnsi="Times New Roman" w:cs="Times New Roman"/>
          <w:sz w:val="24"/>
          <w:szCs w:val="24"/>
        </w:rPr>
        <w:t xml:space="preserve"> </w:t>
      </w:r>
      <w:r w:rsidR="00E93D25" w:rsidRPr="00236F60">
        <w:rPr>
          <w:rFonts w:ascii="Times New Roman" w:hAnsi="Times New Roman" w:cs="Times New Roman"/>
          <w:sz w:val="24"/>
          <w:szCs w:val="24"/>
        </w:rPr>
        <w:t>The subjects were placed under surveillance conditions</w:t>
      </w:r>
      <w:r w:rsidR="002F4DA6" w:rsidRPr="00236F60">
        <w:rPr>
          <w:rFonts w:ascii="Times New Roman" w:hAnsi="Times New Roman" w:cs="Times New Roman"/>
          <w:sz w:val="24"/>
          <w:szCs w:val="24"/>
        </w:rPr>
        <w:t>.</w:t>
      </w:r>
      <w:r w:rsidR="003E3680" w:rsidRPr="00236F60">
        <w:rPr>
          <w:rFonts w:ascii="Times New Roman" w:hAnsi="Times New Roman" w:cs="Times New Roman"/>
          <w:sz w:val="24"/>
          <w:szCs w:val="24"/>
        </w:rPr>
        <w:t xml:space="preserve"> </w:t>
      </w:r>
      <w:r w:rsidR="002F4DA6" w:rsidRPr="00236F60">
        <w:rPr>
          <w:rFonts w:ascii="Times New Roman" w:hAnsi="Times New Roman" w:cs="Times New Roman"/>
          <w:sz w:val="24"/>
          <w:szCs w:val="24"/>
        </w:rPr>
        <w:t>Hence</w:t>
      </w:r>
      <w:r w:rsidR="003E3680" w:rsidRPr="00236F60">
        <w:rPr>
          <w:rFonts w:ascii="Times New Roman" w:hAnsi="Times New Roman" w:cs="Times New Roman"/>
          <w:sz w:val="24"/>
          <w:szCs w:val="24"/>
        </w:rPr>
        <w:t xml:space="preserve"> t</w:t>
      </w:r>
      <w:r w:rsidR="00B70DC8" w:rsidRPr="00236F60">
        <w:rPr>
          <w:rFonts w:ascii="Times New Roman" w:hAnsi="Times New Roman" w:cs="Times New Roman"/>
          <w:sz w:val="24"/>
          <w:szCs w:val="24"/>
        </w:rPr>
        <w:t xml:space="preserve">his database can be used to test </w:t>
      </w:r>
      <w:r w:rsidR="0042130F" w:rsidRPr="00236F60">
        <w:rPr>
          <w:rFonts w:ascii="Times New Roman" w:hAnsi="Times New Roman" w:cs="Times New Roman"/>
          <w:sz w:val="24"/>
          <w:szCs w:val="24"/>
        </w:rPr>
        <w:t>a</w:t>
      </w:r>
      <w:r w:rsidR="00B70DC8" w:rsidRPr="00236F60">
        <w:rPr>
          <w:rFonts w:ascii="Times New Roman" w:hAnsi="Times New Roman" w:cs="Times New Roman"/>
          <w:sz w:val="24"/>
          <w:szCs w:val="24"/>
        </w:rPr>
        <w:t xml:space="preserve"> face recognition algorithm's robustness under</w:t>
      </w:r>
      <w:r w:rsidR="002F4DA6" w:rsidRPr="00236F60">
        <w:rPr>
          <w:rFonts w:ascii="Times New Roman" w:hAnsi="Times New Roman" w:cs="Times New Roman"/>
          <w:sz w:val="24"/>
          <w:szCs w:val="24"/>
        </w:rPr>
        <w:t xml:space="preserve"> such</w:t>
      </w:r>
      <w:r w:rsidR="00B70DC8" w:rsidRPr="00236F60">
        <w:rPr>
          <w:rFonts w:ascii="Times New Roman" w:hAnsi="Times New Roman" w:cs="Times New Roman"/>
          <w:sz w:val="24"/>
          <w:szCs w:val="24"/>
        </w:rPr>
        <w:t xml:space="preserve"> condition</w:t>
      </w:r>
      <w:r w:rsidR="002F4DA6" w:rsidRPr="00236F60">
        <w:rPr>
          <w:rFonts w:ascii="Times New Roman" w:hAnsi="Times New Roman" w:cs="Times New Roman"/>
          <w:sz w:val="24"/>
          <w:szCs w:val="24"/>
        </w:rPr>
        <w:t>s</w:t>
      </w:r>
      <w:r w:rsidR="00B70DC8" w:rsidRPr="00236F60">
        <w:rPr>
          <w:rFonts w:ascii="Times New Roman" w:hAnsi="Times New Roman" w:cs="Times New Roman"/>
          <w:sz w:val="24"/>
          <w:szCs w:val="24"/>
        </w:rPr>
        <w:t xml:space="preserve">. </w:t>
      </w:r>
      <w:r w:rsidR="00813927" w:rsidRPr="00236F60">
        <w:rPr>
          <w:rFonts w:ascii="Times New Roman" w:hAnsi="Times New Roman" w:cs="Times New Roman"/>
          <w:sz w:val="24"/>
          <w:szCs w:val="24"/>
        </w:rPr>
        <w:t xml:space="preserve">The subjects </w:t>
      </w:r>
      <w:r w:rsidR="00B25CD4" w:rsidRPr="00236F60">
        <w:rPr>
          <w:rFonts w:ascii="Times New Roman" w:hAnsi="Times New Roman" w:cs="Times New Roman"/>
          <w:sz w:val="24"/>
          <w:szCs w:val="24"/>
        </w:rPr>
        <w:t>underwent 9 different poses</w:t>
      </w:r>
      <w:r w:rsidR="00276C5F" w:rsidRPr="00236F60">
        <w:rPr>
          <w:rFonts w:ascii="Times New Roman" w:hAnsi="Times New Roman" w:cs="Times New Roman"/>
          <w:sz w:val="24"/>
          <w:szCs w:val="24"/>
        </w:rPr>
        <w:t xml:space="preserve"> and had a frontal mugshot taken</w:t>
      </w:r>
      <w:r w:rsidR="00B25CD4" w:rsidRPr="00236F60">
        <w:rPr>
          <w:rFonts w:ascii="Times New Roman" w:hAnsi="Times New Roman" w:cs="Times New Roman"/>
          <w:sz w:val="24"/>
          <w:szCs w:val="24"/>
        </w:rPr>
        <w:t xml:space="preserve">. </w:t>
      </w:r>
      <w:r w:rsidR="008A6F06" w:rsidRPr="00236F60">
        <w:rPr>
          <w:rFonts w:ascii="Times New Roman" w:hAnsi="Times New Roman" w:cs="Times New Roman"/>
          <w:sz w:val="24"/>
          <w:szCs w:val="24"/>
        </w:rPr>
        <w:t>T</w:t>
      </w:r>
      <w:r w:rsidR="002D247E" w:rsidRPr="00236F60">
        <w:rPr>
          <w:rFonts w:ascii="Times New Roman" w:hAnsi="Times New Roman" w:cs="Times New Roman"/>
          <w:sz w:val="24"/>
          <w:szCs w:val="24"/>
        </w:rPr>
        <w:t xml:space="preserve">he images in this database </w:t>
      </w:r>
      <w:r w:rsidR="009B1490" w:rsidRPr="00236F60">
        <w:rPr>
          <w:rFonts w:ascii="Times New Roman" w:hAnsi="Times New Roman" w:cs="Times New Roman"/>
          <w:sz w:val="24"/>
          <w:szCs w:val="24"/>
        </w:rPr>
        <w:t>were captured using</w:t>
      </w:r>
      <w:r w:rsidR="00AB405A" w:rsidRPr="00236F60">
        <w:rPr>
          <w:rFonts w:ascii="Times New Roman" w:hAnsi="Times New Roman" w:cs="Times New Roman"/>
          <w:sz w:val="24"/>
          <w:szCs w:val="24"/>
        </w:rPr>
        <w:t xml:space="preserve"> </w:t>
      </w:r>
      <w:r w:rsidR="006636EC" w:rsidRPr="00236F60">
        <w:rPr>
          <w:rFonts w:ascii="Times New Roman" w:hAnsi="Times New Roman" w:cs="Times New Roman"/>
          <w:sz w:val="24"/>
          <w:szCs w:val="24"/>
        </w:rPr>
        <w:t>surveillance cameras of varying qualities</w:t>
      </w:r>
      <w:r w:rsidR="00CC1CD1" w:rsidRPr="00236F60">
        <w:rPr>
          <w:rFonts w:ascii="Times New Roman" w:hAnsi="Times New Roman" w:cs="Times New Roman"/>
          <w:sz w:val="24"/>
          <w:szCs w:val="24"/>
        </w:rPr>
        <w:t>, under uncontrolled illumination conditions</w:t>
      </w:r>
      <w:r w:rsidR="00B7795D" w:rsidRPr="00236F60">
        <w:rPr>
          <w:rFonts w:ascii="Times New Roman" w:hAnsi="Times New Roman" w:cs="Times New Roman"/>
          <w:sz w:val="24"/>
          <w:szCs w:val="24"/>
        </w:rPr>
        <w:t xml:space="preserve"> and from various distances</w:t>
      </w:r>
      <w:r w:rsidR="00CC1CD1" w:rsidRPr="00236F60">
        <w:rPr>
          <w:rFonts w:ascii="Times New Roman" w:hAnsi="Times New Roman" w:cs="Times New Roman"/>
          <w:sz w:val="24"/>
          <w:szCs w:val="24"/>
        </w:rPr>
        <w:t>.</w:t>
      </w:r>
      <w:r w:rsidR="00B7795D" w:rsidRPr="00236F60">
        <w:rPr>
          <w:rFonts w:ascii="Times New Roman" w:hAnsi="Times New Roman" w:cs="Times New Roman"/>
          <w:sz w:val="24"/>
          <w:szCs w:val="24"/>
        </w:rPr>
        <w:t xml:space="preserve"> </w:t>
      </w:r>
      <w:r w:rsidR="004B6263" w:rsidRPr="00236F60">
        <w:rPr>
          <w:rFonts w:ascii="Times New Roman" w:hAnsi="Times New Roman" w:cs="Times New Roman"/>
          <w:sz w:val="24"/>
          <w:szCs w:val="24"/>
        </w:rPr>
        <w:t>Images in the</w:t>
      </w:r>
      <w:r w:rsidR="005B5B13" w:rsidRPr="00236F60">
        <w:rPr>
          <w:rFonts w:ascii="Times New Roman" w:hAnsi="Times New Roman" w:cs="Times New Roman"/>
          <w:sz w:val="24"/>
          <w:szCs w:val="24"/>
        </w:rPr>
        <w:t xml:space="preserve"> visible and</w:t>
      </w:r>
      <w:r w:rsidR="004B6263" w:rsidRPr="00236F60">
        <w:rPr>
          <w:rFonts w:ascii="Times New Roman" w:hAnsi="Times New Roman" w:cs="Times New Roman"/>
          <w:sz w:val="24"/>
          <w:szCs w:val="24"/>
        </w:rPr>
        <w:t xml:space="preserve"> infrared spectrum w</w:t>
      </w:r>
      <w:r w:rsidR="00E55FE8" w:rsidRPr="00236F60">
        <w:rPr>
          <w:rFonts w:ascii="Times New Roman" w:hAnsi="Times New Roman" w:cs="Times New Roman"/>
          <w:sz w:val="24"/>
          <w:szCs w:val="24"/>
        </w:rPr>
        <w:t xml:space="preserve">ere </w:t>
      </w:r>
      <w:r w:rsidR="004B6263" w:rsidRPr="00236F60">
        <w:rPr>
          <w:rFonts w:ascii="Times New Roman" w:hAnsi="Times New Roman" w:cs="Times New Roman"/>
          <w:sz w:val="24"/>
          <w:szCs w:val="24"/>
        </w:rPr>
        <w:t>captured</w:t>
      </w:r>
      <w:r w:rsidR="00E93D25" w:rsidRPr="00236F60">
        <w:rPr>
          <w:rFonts w:ascii="Times New Roman" w:hAnsi="Times New Roman" w:cs="Times New Roman"/>
          <w:sz w:val="24"/>
          <w:szCs w:val="24"/>
        </w:rPr>
        <w:t xml:space="preserve">. </w:t>
      </w:r>
      <w:r w:rsidR="00666CE6" w:rsidRPr="00236F60">
        <w:rPr>
          <w:rFonts w:ascii="Times New Roman" w:hAnsi="Times New Roman" w:cs="Times New Roman"/>
          <w:sz w:val="24"/>
          <w:szCs w:val="24"/>
        </w:rPr>
        <w:t>Figure 2.1</w:t>
      </w:r>
      <w:r w:rsidR="007A066A" w:rsidRPr="00236F60">
        <w:rPr>
          <w:rFonts w:ascii="Times New Roman" w:hAnsi="Times New Roman" w:cs="Times New Roman"/>
          <w:sz w:val="24"/>
          <w:szCs w:val="24"/>
        </w:rPr>
        <w:t xml:space="preserve"> illustrates a</w:t>
      </w:r>
      <w:r w:rsidR="00666CE6" w:rsidRPr="00236F60">
        <w:rPr>
          <w:rFonts w:ascii="Times New Roman" w:hAnsi="Times New Roman" w:cs="Times New Roman"/>
          <w:sz w:val="24"/>
          <w:szCs w:val="24"/>
        </w:rPr>
        <w:t xml:space="preserve"> sample of faces from this database.</w:t>
      </w:r>
    </w:p>
    <w:p w:rsidR="00AD2F14" w:rsidRPr="00236F60" w:rsidRDefault="00AD2F14" w:rsidP="004D4051">
      <w:pPr>
        <w:spacing w:after="0" w:line="240" w:lineRule="auto"/>
        <w:jc w:val="center"/>
        <w:rPr>
          <w:rFonts w:ascii="Times New Roman" w:hAnsi="Times New Roman" w:cs="Times New Roman"/>
          <w:sz w:val="24"/>
          <w:szCs w:val="24"/>
        </w:rPr>
      </w:pPr>
      <w:r w:rsidRPr="00236F60">
        <w:rPr>
          <w:rFonts w:ascii="Times New Roman" w:hAnsi="Times New Roman" w:cs="Times New Roman"/>
          <w:noProof/>
          <w:sz w:val="24"/>
          <w:szCs w:val="24"/>
        </w:rPr>
        <w:lastRenderedPageBreak/>
        <w:drawing>
          <wp:inline distT="0" distB="0" distL="0" distR="0" wp14:anchorId="7E5E467F" wp14:editId="01C37E5C">
            <wp:extent cx="3619500" cy="417766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
                      <a:extLst>
                        <a:ext uri="{28A0092B-C50C-407E-A947-70E740481C1C}">
                          <a14:useLocalDpi xmlns:a14="http://schemas.microsoft.com/office/drawing/2010/main" val="0"/>
                        </a:ext>
                      </a:extLst>
                    </a:blip>
                    <a:srcRect r="21969"/>
                    <a:stretch/>
                  </pic:blipFill>
                  <pic:spPr bwMode="auto">
                    <a:xfrm>
                      <a:off x="0" y="0"/>
                      <a:ext cx="3626094" cy="4185276"/>
                    </a:xfrm>
                    <a:prstGeom prst="rect">
                      <a:avLst/>
                    </a:prstGeom>
                    <a:noFill/>
                    <a:ln>
                      <a:noFill/>
                    </a:ln>
                    <a:extLst>
                      <a:ext uri="{53640926-AAD7-44D8-BBD7-CCE9431645EC}">
                        <a14:shadowObscured xmlns:a14="http://schemas.microsoft.com/office/drawing/2010/main"/>
                      </a:ext>
                    </a:extLst>
                  </pic:spPr>
                </pic:pic>
              </a:graphicData>
            </a:graphic>
          </wp:inline>
        </w:drawing>
      </w:r>
    </w:p>
    <w:p w:rsidR="00AD2F14" w:rsidRPr="00236F60" w:rsidRDefault="00FC3F38" w:rsidP="00854F16">
      <w:pPr>
        <w:pStyle w:val="Caption"/>
        <w:spacing w:line="480" w:lineRule="auto"/>
        <w:jc w:val="center"/>
        <w:rPr>
          <w:color w:val="auto"/>
        </w:rPr>
      </w:pPr>
      <w:bookmarkStart w:id="25" w:name="_Toc456756246"/>
      <w:r w:rsidRPr="00236F60">
        <w:rPr>
          <w:color w:val="auto"/>
        </w:rPr>
        <w:t xml:space="preserve">Figure </w:t>
      </w:r>
      <w:r w:rsidR="001817E9" w:rsidRPr="00236F60">
        <w:rPr>
          <w:color w:val="auto"/>
        </w:rPr>
        <w:fldChar w:fldCharType="begin"/>
      </w:r>
      <w:r w:rsidR="001817E9" w:rsidRPr="00236F60">
        <w:rPr>
          <w:color w:val="auto"/>
        </w:rPr>
        <w:instrText xml:space="preserve"> STYLEREF 1 \s </w:instrText>
      </w:r>
      <w:r w:rsidR="001817E9" w:rsidRPr="00236F60">
        <w:rPr>
          <w:color w:val="auto"/>
        </w:rPr>
        <w:fldChar w:fldCharType="separate"/>
      </w:r>
      <w:r w:rsidR="00710FA0" w:rsidRPr="00236F60">
        <w:rPr>
          <w:noProof/>
          <w:color w:val="auto"/>
        </w:rPr>
        <w:t>2</w:t>
      </w:r>
      <w:r w:rsidR="001817E9" w:rsidRPr="00236F60">
        <w:rPr>
          <w:noProof/>
          <w:color w:val="auto"/>
        </w:rPr>
        <w:fldChar w:fldCharType="end"/>
      </w:r>
      <w:r w:rsidR="00DC5D55" w:rsidRPr="00236F60">
        <w:rPr>
          <w:color w:val="auto"/>
        </w:rPr>
        <w:t>.</w:t>
      </w:r>
      <w:r w:rsidR="001817E9" w:rsidRPr="00236F60">
        <w:rPr>
          <w:color w:val="auto"/>
        </w:rPr>
        <w:fldChar w:fldCharType="begin"/>
      </w:r>
      <w:r w:rsidR="001817E9" w:rsidRPr="00236F60">
        <w:rPr>
          <w:color w:val="auto"/>
        </w:rPr>
        <w:instrText xml:space="preserve"> SEQ Figure \* ARABIC \s 1 </w:instrText>
      </w:r>
      <w:r w:rsidR="001817E9" w:rsidRPr="00236F60">
        <w:rPr>
          <w:color w:val="auto"/>
        </w:rPr>
        <w:fldChar w:fldCharType="separate"/>
      </w:r>
      <w:r w:rsidR="00710FA0" w:rsidRPr="00236F60">
        <w:rPr>
          <w:noProof/>
          <w:color w:val="auto"/>
        </w:rPr>
        <w:t>1</w:t>
      </w:r>
      <w:r w:rsidR="001817E9" w:rsidRPr="00236F60">
        <w:rPr>
          <w:noProof/>
          <w:color w:val="auto"/>
        </w:rPr>
        <w:fldChar w:fldCharType="end"/>
      </w:r>
      <w:r w:rsidRPr="00236F60">
        <w:rPr>
          <w:color w:val="auto"/>
        </w:rPr>
        <w:t xml:space="preserve">: Sample </w:t>
      </w:r>
      <w:r w:rsidR="00265B84" w:rsidRPr="00236F60">
        <w:rPr>
          <w:color w:val="auto"/>
        </w:rPr>
        <w:t>of faces from</w:t>
      </w:r>
      <w:r w:rsidRPr="00236F60">
        <w:rPr>
          <w:color w:val="auto"/>
        </w:rPr>
        <w:t xml:space="preserve"> SCface </w:t>
      </w:r>
      <w:r w:rsidR="00404677" w:rsidRPr="00236F60">
        <w:rPr>
          <w:color w:val="auto"/>
        </w:rPr>
        <w:t>Surveillance Cameras Database</w:t>
      </w:r>
      <w:r w:rsidR="00F261A2" w:rsidRPr="00236F60">
        <w:rPr>
          <w:color w:val="auto"/>
        </w:rPr>
        <w:t xml:space="preserve"> </w:t>
      </w:r>
      <w:r w:rsidR="00D17DF2" w:rsidRPr="00236F60">
        <w:rPr>
          <w:color w:val="auto"/>
        </w:rPr>
        <w:fldChar w:fldCharType="begin"/>
      </w:r>
      <w:r w:rsidR="00D17DF2" w:rsidRPr="00236F60">
        <w:rPr>
          <w:color w:val="auto"/>
        </w:rPr>
        <w:instrText xml:space="preserve"> ADDIN EN.CITE &lt;EndNote&gt;&lt;Cite&gt;&lt;Author&gt;Grgic&lt;/Author&gt;&lt;Year&gt;2011&lt;/Year&gt;&lt;RecNum&gt;66&lt;/RecNum&gt;&lt;DisplayText&gt;(Grgic, Delac, and Grgic 2011)&lt;/DisplayText&gt;&lt;record&gt;&lt;rec-number&gt;66&lt;/rec-number&gt;&lt;foreign-keys&gt;&lt;key app="EN" db-id="dwee99rv35v5vsew02rx55shs9pasfwf5a5t" timestamp="1447216415"&gt;66&lt;/key&gt;&lt;/foreign-keys&gt;&lt;ref-type name="Journal Article"&gt;17&lt;/ref-type&gt;&lt;contributors&gt;&lt;authors&gt;&lt;author&gt;Mislav Grgic&lt;/author&gt;&lt;author&gt;Kresimir Delac&lt;/author&gt;&lt;author&gt;Sonja Grgic&lt;/author&gt;&lt;/authors&gt;&lt;/contributors&gt;&lt;titles&gt;&lt;title&gt;SCface - surveillance cameras face database&lt;/title&gt;&lt;secondary-title&gt;Multimedia Tools and Applications&lt;/secondary-title&gt;&lt;/titles&gt;&lt;periodical&gt;&lt;full-title&gt;Multimedia Tools and Applications&lt;/full-title&gt;&lt;/periodical&gt;&lt;pages&gt;863-879&lt;/pages&gt;&lt;volume&gt;51&lt;/volume&gt;&lt;number&gt;3&lt;/number&gt;&lt;dates&gt;&lt;year&gt;2011&lt;/year&gt;&lt;/dates&gt;&lt;urls&gt;&lt;/urls&gt;&lt;/record&gt;&lt;/Cite&gt;&lt;/EndNote&gt;</w:instrText>
      </w:r>
      <w:r w:rsidR="00D17DF2" w:rsidRPr="00236F60">
        <w:rPr>
          <w:color w:val="auto"/>
        </w:rPr>
        <w:fldChar w:fldCharType="separate"/>
      </w:r>
      <w:r w:rsidR="00D17DF2" w:rsidRPr="00236F60">
        <w:rPr>
          <w:noProof/>
          <w:color w:val="auto"/>
        </w:rPr>
        <w:t>(</w:t>
      </w:r>
      <w:hyperlink w:anchor="_ENREF_21" w:tooltip="Grgic, 2011 #66" w:history="1">
        <w:r w:rsidR="00BC58AF" w:rsidRPr="00236F60">
          <w:rPr>
            <w:noProof/>
            <w:color w:val="auto"/>
          </w:rPr>
          <w:t>Grgic, Delac, and Grgic 2011</w:t>
        </w:r>
      </w:hyperlink>
      <w:r w:rsidR="00D17DF2" w:rsidRPr="00236F60">
        <w:rPr>
          <w:noProof/>
          <w:color w:val="auto"/>
        </w:rPr>
        <w:t>)</w:t>
      </w:r>
      <w:bookmarkEnd w:id="25"/>
      <w:r w:rsidR="00D17DF2" w:rsidRPr="00236F60">
        <w:rPr>
          <w:color w:val="auto"/>
        </w:rPr>
        <w:fldChar w:fldCharType="end"/>
      </w:r>
    </w:p>
    <w:p w:rsidR="004C1B2C" w:rsidRPr="00236F60" w:rsidRDefault="004C1B2C" w:rsidP="00FF0E88">
      <w:pPr>
        <w:spacing w:line="480" w:lineRule="auto"/>
        <w:jc w:val="both"/>
        <w:rPr>
          <w:rFonts w:ascii="Times New Roman" w:hAnsi="Times New Roman" w:cs="Times New Roman"/>
          <w:sz w:val="24"/>
          <w:szCs w:val="24"/>
        </w:rPr>
      </w:pPr>
    </w:p>
    <w:p w:rsidR="00CA445C" w:rsidRPr="00236F60" w:rsidRDefault="004C1B2C" w:rsidP="00FF0E88">
      <w:pPr>
        <w:spacing w:line="480" w:lineRule="auto"/>
        <w:jc w:val="both"/>
        <w:rPr>
          <w:rFonts w:ascii="Times New Roman" w:hAnsi="Times New Roman" w:cs="Times New Roman"/>
          <w:sz w:val="24"/>
          <w:szCs w:val="24"/>
        </w:rPr>
      </w:pPr>
      <w:r w:rsidRPr="00236F60">
        <w:rPr>
          <w:rFonts w:ascii="Times New Roman" w:hAnsi="Times New Roman" w:cs="Times New Roman"/>
          <w:sz w:val="24"/>
          <w:szCs w:val="24"/>
        </w:rPr>
        <w:t xml:space="preserve">The Yale </w:t>
      </w:r>
      <w:r w:rsidR="006B4F82" w:rsidRPr="00236F60">
        <w:rPr>
          <w:rFonts w:ascii="Times New Roman" w:hAnsi="Times New Roman" w:cs="Times New Roman"/>
          <w:sz w:val="24"/>
          <w:szCs w:val="24"/>
        </w:rPr>
        <w:t xml:space="preserve">Face Database </w:t>
      </w:r>
      <w:r w:rsidR="00200D82" w:rsidRPr="00236F60">
        <w:rPr>
          <w:rFonts w:ascii="Times New Roman" w:hAnsi="Times New Roman" w:cs="Times New Roman"/>
          <w:sz w:val="24"/>
          <w:szCs w:val="24"/>
        </w:rPr>
        <w:t>by</w:t>
      </w:r>
      <w:r w:rsidR="00571BEC" w:rsidRPr="00236F60">
        <w:rPr>
          <w:rFonts w:ascii="Times New Roman" w:hAnsi="Times New Roman" w:cs="Times New Roman"/>
          <w:sz w:val="24"/>
          <w:szCs w:val="24"/>
        </w:rPr>
        <w:t xml:space="preserve"> Yale University, (website created by</w:t>
      </w:r>
      <w:r w:rsidR="00200D82" w:rsidRPr="00236F60">
        <w:rPr>
          <w:rFonts w:ascii="Times New Roman" w:hAnsi="Times New Roman" w:cs="Times New Roman"/>
          <w:sz w:val="24"/>
          <w:szCs w:val="24"/>
        </w:rPr>
        <w:t xml:space="preserve"> </w:t>
      </w:r>
      <w:hyperlink w:anchor="_ENREF_19" w:tooltip="Georghiades, 1997 #70" w:history="1">
        <w:r w:rsidR="00BC58AF" w:rsidRPr="00236F60">
          <w:rPr>
            <w:rFonts w:ascii="Times New Roman" w:hAnsi="Times New Roman" w:cs="Times New Roman"/>
            <w:sz w:val="24"/>
            <w:szCs w:val="24"/>
          </w:rPr>
          <w:fldChar w:fldCharType="begin"/>
        </w:r>
        <w:r w:rsidR="00BC58AF" w:rsidRPr="00236F60">
          <w:rPr>
            <w:rFonts w:ascii="Times New Roman" w:hAnsi="Times New Roman" w:cs="Times New Roman"/>
            <w:sz w:val="24"/>
            <w:szCs w:val="24"/>
          </w:rPr>
          <w:instrText xml:space="preserve"> ADDIN EN.CITE &lt;EndNote&gt;&lt;Cite AuthorYear="1"&gt;&lt;Author&gt;Georghiades&lt;/Author&gt;&lt;Year&gt;1997&lt;/Year&gt;&lt;RecNum&gt;70&lt;/RecNum&gt;&lt;DisplayText&gt;Georghiades (1997)&lt;/DisplayText&gt;&lt;record&gt;&lt;rec-number&gt;70&lt;/rec-number&gt;&lt;foreign-keys&gt;&lt;key app="EN" db-id="dwee99rv35v5vsew02rx55shs9pasfwf5a5t" timestamp="1447406746"&gt;70&lt;/key&gt;&lt;/foreign-keys&gt;&lt;ref-type name="Web Page"&gt;12&lt;/ref-type&gt;&lt;contributors&gt;&lt;authors&gt;&lt;author&gt;Athinodoros S. Georghiades&lt;/author&gt;&lt;/authors&gt;&lt;/contributors&gt;&lt;titles&gt;&lt;title&gt;The Yale Face Database&lt;/title&gt;&lt;/titles&gt;&lt;number&gt;10 November 2015&lt;/number&gt;&lt;dates&gt;&lt;year&gt;1997&lt;/year&gt;&lt;/dates&gt;&lt;urls&gt;&lt;related-urls&gt;&lt;url&gt;http://cvc.cs.yale.edu/cvc/projects/yalefaces/yalefaces.html&lt;/url&gt;&lt;/related-urls&gt;&lt;/urls&gt;&lt;/record&gt;&lt;/Cite&gt;&lt;/EndNote&gt;</w:instrText>
        </w:r>
        <w:r w:rsidR="00BC58AF" w:rsidRPr="00236F60">
          <w:rPr>
            <w:rFonts w:ascii="Times New Roman" w:hAnsi="Times New Roman" w:cs="Times New Roman"/>
            <w:sz w:val="24"/>
            <w:szCs w:val="24"/>
          </w:rPr>
          <w:fldChar w:fldCharType="separate"/>
        </w:r>
        <w:r w:rsidR="00BC58AF" w:rsidRPr="00236F60">
          <w:rPr>
            <w:rFonts w:ascii="Times New Roman" w:hAnsi="Times New Roman" w:cs="Times New Roman"/>
            <w:noProof/>
            <w:sz w:val="24"/>
            <w:szCs w:val="24"/>
          </w:rPr>
          <w:t>Georghiades (1997)</w:t>
        </w:r>
        <w:r w:rsidR="00BC58AF" w:rsidRPr="00236F60">
          <w:rPr>
            <w:rFonts w:ascii="Times New Roman" w:hAnsi="Times New Roman" w:cs="Times New Roman"/>
            <w:sz w:val="24"/>
            <w:szCs w:val="24"/>
          </w:rPr>
          <w:fldChar w:fldCharType="end"/>
        </w:r>
      </w:hyperlink>
      <w:r w:rsidR="00571BEC" w:rsidRPr="00236F60">
        <w:rPr>
          <w:rFonts w:ascii="Times New Roman" w:hAnsi="Times New Roman" w:cs="Times New Roman"/>
          <w:sz w:val="24"/>
          <w:szCs w:val="24"/>
        </w:rPr>
        <w:t>)</w:t>
      </w:r>
      <w:r w:rsidR="002D247E" w:rsidRPr="00236F60">
        <w:rPr>
          <w:rFonts w:ascii="Times New Roman" w:hAnsi="Times New Roman" w:cs="Times New Roman"/>
          <w:sz w:val="24"/>
          <w:szCs w:val="24"/>
        </w:rPr>
        <w:t xml:space="preserve"> </w:t>
      </w:r>
      <w:r w:rsidR="0027485B" w:rsidRPr="00236F60">
        <w:rPr>
          <w:rFonts w:ascii="Times New Roman" w:hAnsi="Times New Roman" w:cs="Times New Roman"/>
          <w:sz w:val="24"/>
          <w:szCs w:val="24"/>
        </w:rPr>
        <w:t xml:space="preserve">contains 165 </w:t>
      </w:r>
      <w:r w:rsidR="00A64F7C" w:rsidRPr="00236F60">
        <w:rPr>
          <w:rFonts w:ascii="Times New Roman" w:hAnsi="Times New Roman" w:cs="Times New Roman"/>
          <w:sz w:val="24"/>
          <w:szCs w:val="24"/>
        </w:rPr>
        <w:t>images of 15</w:t>
      </w:r>
      <w:r w:rsidR="00E7516E" w:rsidRPr="00236F60">
        <w:rPr>
          <w:rFonts w:ascii="Times New Roman" w:hAnsi="Times New Roman" w:cs="Times New Roman"/>
          <w:sz w:val="24"/>
          <w:szCs w:val="24"/>
        </w:rPr>
        <w:t xml:space="preserve"> subjects</w:t>
      </w:r>
      <w:r w:rsidR="00216590" w:rsidRPr="00236F60">
        <w:rPr>
          <w:rFonts w:ascii="Times New Roman" w:hAnsi="Times New Roman" w:cs="Times New Roman"/>
          <w:sz w:val="24"/>
          <w:szCs w:val="24"/>
        </w:rPr>
        <w:t xml:space="preserve"> </w:t>
      </w:r>
      <w:r w:rsidR="002F553C" w:rsidRPr="00236F60">
        <w:rPr>
          <w:rFonts w:ascii="Times New Roman" w:hAnsi="Times New Roman" w:cs="Times New Roman"/>
          <w:sz w:val="24"/>
          <w:szCs w:val="24"/>
        </w:rPr>
        <w:t>which provides 11 images per subject</w:t>
      </w:r>
      <w:r w:rsidR="00A64F7C" w:rsidRPr="00236F60">
        <w:rPr>
          <w:rFonts w:ascii="Times New Roman" w:hAnsi="Times New Roman" w:cs="Times New Roman"/>
          <w:sz w:val="24"/>
          <w:szCs w:val="24"/>
        </w:rPr>
        <w:t xml:space="preserve">. </w:t>
      </w:r>
      <w:r w:rsidR="0045297E" w:rsidRPr="00236F60">
        <w:rPr>
          <w:rFonts w:ascii="Times New Roman" w:hAnsi="Times New Roman" w:cs="Times New Roman"/>
          <w:sz w:val="24"/>
          <w:szCs w:val="24"/>
        </w:rPr>
        <w:t xml:space="preserve">The images are </w:t>
      </w:r>
      <w:r w:rsidR="000122D1" w:rsidRPr="00236F60">
        <w:rPr>
          <w:rFonts w:ascii="Times New Roman" w:hAnsi="Times New Roman" w:cs="Times New Roman"/>
          <w:sz w:val="24"/>
          <w:szCs w:val="24"/>
        </w:rPr>
        <w:t>in grayscale and GIF f</w:t>
      </w:r>
      <w:r w:rsidR="00216590" w:rsidRPr="00236F60">
        <w:rPr>
          <w:rFonts w:ascii="Times New Roman" w:hAnsi="Times New Roman" w:cs="Times New Roman"/>
          <w:sz w:val="24"/>
          <w:szCs w:val="24"/>
        </w:rPr>
        <w:t>ormat</w:t>
      </w:r>
      <w:r w:rsidR="000122D1" w:rsidRPr="00236F60">
        <w:rPr>
          <w:rFonts w:ascii="Times New Roman" w:hAnsi="Times New Roman" w:cs="Times New Roman"/>
          <w:sz w:val="24"/>
          <w:szCs w:val="24"/>
        </w:rPr>
        <w:t xml:space="preserve">. </w:t>
      </w:r>
      <w:r w:rsidR="00F72D9E" w:rsidRPr="00236F60">
        <w:rPr>
          <w:rFonts w:ascii="Times New Roman" w:hAnsi="Times New Roman" w:cs="Times New Roman"/>
          <w:sz w:val="24"/>
          <w:szCs w:val="24"/>
        </w:rPr>
        <w:t xml:space="preserve">The subjects underwent </w:t>
      </w:r>
      <w:r w:rsidR="00FE1836" w:rsidRPr="00236F60">
        <w:rPr>
          <w:rFonts w:ascii="Times New Roman" w:hAnsi="Times New Roman" w:cs="Times New Roman"/>
          <w:sz w:val="24"/>
          <w:szCs w:val="24"/>
        </w:rPr>
        <w:t>different</w:t>
      </w:r>
      <w:r w:rsidR="000A2C1E" w:rsidRPr="00236F60">
        <w:rPr>
          <w:rFonts w:ascii="Times New Roman" w:hAnsi="Times New Roman" w:cs="Times New Roman"/>
          <w:sz w:val="24"/>
          <w:szCs w:val="24"/>
        </w:rPr>
        <w:t xml:space="preserve"> configuration</w:t>
      </w:r>
      <w:r w:rsidR="00C55897" w:rsidRPr="00236F60">
        <w:rPr>
          <w:rFonts w:ascii="Times New Roman" w:hAnsi="Times New Roman" w:cs="Times New Roman"/>
          <w:sz w:val="24"/>
          <w:szCs w:val="24"/>
        </w:rPr>
        <w:t>s</w:t>
      </w:r>
      <w:r w:rsidR="00FD0FE0" w:rsidRPr="00236F60">
        <w:rPr>
          <w:rFonts w:ascii="Times New Roman" w:hAnsi="Times New Roman" w:cs="Times New Roman"/>
          <w:sz w:val="24"/>
          <w:szCs w:val="24"/>
        </w:rPr>
        <w:t xml:space="preserve"> which includes</w:t>
      </w:r>
      <w:r w:rsidR="00AC4600" w:rsidRPr="00236F60">
        <w:rPr>
          <w:rFonts w:ascii="Times New Roman" w:hAnsi="Times New Roman" w:cs="Times New Roman"/>
          <w:sz w:val="24"/>
          <w:szCs w:val="24"/>
        </w:rPr>
        <w:t xml:space="preserve"> n</w:t>
      </w:r>
      <w:r w:rsidR="00374619" w:rsidRPr="00236F60">
        <w:rPr>
          <w:rFonts w:ascii="Times New Roman" w:hAnsi="Times New Roman" w:cs="Times New Roman"/>
          <w:sz w:val="24"/>
          <w:szCs w:val="24"/>
        </w:rPr>
        <w:t>ormal</w:t>
      </w:r>
      <w:r w:rsidR="00AC4600" w:rsidRPr="00236F60">
        <w:rPr>
          <w:rFonts w:ascii="Times New Roman" w:hAnsi="Times New Roman" w:cs="Times New Roman"/>
          <w:sz w:val="24"/>
          <w:szCs w:val="24"/>
        </w:rPr>
        <w:t>, h</w:t>
      </w:r>
      <w:r w:rsidR="00374619" w:rsidRPr="00236F60">
        <w:rPr>
          <w:rFonts w:ascii="Times New Roman" w:hAnsi="Times New Roman" w:cs="Times New Roman"/>
          <w:sz w:val="24"/>
          <w:szCs w:val="24"/>
        </w:rPr>
        <w:t>appy</w:t>
      </w:r>
      <w:r w:rsidR="00AC4600" w:rsidRPr="00236F60">
        <w:rPr>
          <w:rFonts w:ascii="Times New Roman" w:hAnsi="Times New Roman" w:cs="Times New Roman"/>
          <w:sz w:val="24"/>
          <w:szCs w:val="24"/>
        </w:rPr>
        <w:t>, s</w:t>
      </w:r>
      <w:r w:rsidR="00374619" w:rsidRPr="00236F60">
        <w:rPr>
          <w:rFonts w:ascii="Times New Roman" w:hAnsi="Times New Roman" w:cs="Times New Roman"/>
          <w:sz w:val="24"/>
          <w:szCs w:val="24"/>
        </w:rPr>
        <w:t>ad</w:t>
      </w:r>
      <w:r w:rsidR="00AC4600" w:rsidRPr="00236F60">
        <w:rPr>
          <w:rFonts w:ascii="Times New Roman" w:hAnsi="Times New Roman" w:cs="Times New Roman"/>
          <w:sz w:val="24"/>
          <w:szCs w:val="24"/>
        </w:rPr>
        <w:t>, s</w:t>
      </w:r>
      <w:r w:rsidR="00374619" w:rsidRPr="00236F60">
        <w:rPr>
          <w:rFonts w:ascii="Times New Roman" w:hAnsi="Times New Roman" w:cs="Times New Roman"/>
          <w:sz w:val="24"/>
          <w:szCs w:val="24"/>
        </w:rPr>
        <w:t>urprised</w:t>
      </w:r>
      <w:r w:rsidR="00AC4600" w:rsidRPr="00236F60">
        <w:rPr>
          <w:rFonts w:ascii="Times New Roman" w:hAnsi="Times New Roman" w:cs="Times New Roman"/>
          <w:sz w:val="24"/>
          <w:szCs w:val="24"/>
        </w:rPr>
        <w:t>, s</w:t>
      </w:r>
      <w:r w:rsidR="00374619" w:rsidRPr="00236F60">
        <w:rPr>
          <w:rFonts w:ascii="Times New Roman" w:hAnsi="Times New Roman" w:cs="Times New Roman"/>
          <w:sz w:val="24"/>
          <w:szCs w:val="24"/>
        </w:rPr>
        <w:t>leepy</w:t>
      </w:r>
      <w:r w:rsidR="00AC4600" w:rsidRPr="00236F60">
        <w:rPr>
          <w:rFonts w:ascii="Times New Roman" w:hAnsi="Times New Roman" w:cs="Times New Roman"/>
          <w:sz w:val="24"/>
          <w:szCs w:val="24"/>
        </w:rPr>
        <w:t>, w</w:t>
      </w:r>
      <w:r w:rsidR="00374619" w:rsidRPr="00236F60">
        <w:rPr>
          <w:rFonts w:ascii="Times New Roman" w:hAnsi="Times New Roman" w:cs="Times New Roman"/>
          <w:sz w:val="24"/>
          <w:szCs w:val="24"/>
        </w:rPr>
        <w:t>ink</w:t>
      </w:r>
      <w:r w:rsidR="00AC4600" w:rsidRPr="00236F60">
        <w:rPr>
          <w:rFonts w:ascii="Times New Roman" w:hAnsi="Times New Roman" w:cs="Times New Roman"/>
          <w:sz w:val="24"/>
          <w:szCs w:val="24"/>
        </w:rPr>
        <w:t>, c</w:t>
      </w:r>
      <w:r w:rsidR="00374619" w:rsidRPr="00236F60">
        <w:rPr>
          <w:rFonts w:ascii="Times New Roman" w:hAnsi="Times New Roman" w:cs="Times New Roman"/>
          <w:sz w:val="24"/>
          <w:szCs w:val="24"/>
        </w:rPr>
        <w:t>enter-light</w:t>
      </w:r>
      <w:r w:rsidR="00AC4600" w:rsidRPr="00236F60">
        <w:rPr>
          <w:rFonts w:ascii="Times New Roman" w:hAnsi="Times New Roman" w:cs="Times New Roman"/>
          <w:sz w:val="24"/>
          <w:szCs w:val="24"/>
        </w:rPr>
        <w:t>, l</w:t>
      </w:r>
      <w:r w:rsidR="002C2D4E" w:rsidRPr="00236F60">
        <w:rPr>
          <w:rFonts w:ascii="Times New Roman" w:hAnsi="Times New Roman" w:cs="Times New Roman"/>
          <w:sz w:val="24"/>
          <w:szCs w:val="24"/>
        </w:rPr>
        <w:t>eft-light</w:t>
      </w:r>
      <w:r w:rsidR="00AC4600" w:rsidRPr="00236F60">
        <w:rPr>
          <w:rFonts w:ascii="Times New Roman" w:hAnsi="Times New Roman" w:cs="Times New Roman"/>
          <w:sz w:val="24"/>
          <w:szCs w:val="24"/>
        </w:rPr>
        <w:t>, r</w:t>
      </w:r>
      <w:r w:rsidR="002C2D4E" w:rsidRPr="00236F60">
        <w:rPr>
          <w:rFonts w:ascii="Times New Roman" w:hAnsi="Times New Roman" w:cs="Times New Roman"/>
          <w:sz w:val="24"/>
          <w:szCs w:val="24"/>
        </w:rPr>
        <w:t>ight-light</w:t>
      </w:r>
      <w:r w:rsidR="00AC4600" w:rsidRPr="00236F60">
        <w:rPr>
          <w:rFonts w:ascii="Times New Roman" w:hAnsi="Times New Roman" w:cs="Times New Roman"/>
          <w:sz w:val="24"/>
          <w:szCs w:val="24"/>
        </w:rPr>
        <w:t>, w</w:t>
      </w:r>
      <w:r w:rsidR="00CA445C" w:rsidRPr="00236F60">
        <w:rPr>
          <w:rFonts w:ascii="Times New Roman" w:hAnsi="Times New Roman" w:cs="Times New Roman"/>
          <w:sz w:val="24"/>
          <w:szCs w:val="24"/>
        </w:rPr>
        <w:t>ith glasses</w:t>
      </w:r>
      <w:r w:rsidR="009E0433" w:rsidRPr="00236F60">
        <w:rPr>
          <w:rFonts w:ascii="Times New Roman" w:hAnsi="Times New Roman" w:cs="Times New Roman"/>
          <w:sz w:val="24"/>
          <w:szCs w:val="24"/>
        </w:rPr>
        <w:t xml:space="preserve"> and</w:t>
      </w:r>
      <w:r w:rsidR="00AC4600" w:rsidRPr="00236F60">
        <w:rPr>
          <w:rFonts w:ascii="Times New Roman" w:hAnsi="Times New Roman" w:cs="Times New Roman"/>
          <w:sz w:val="24"/>
          <w:szCs w:val="24"/>
        </w:rPr>
        <w:t xml:space="preserve"> w</w:t>
      </w:r>
      <w:r w:rsidR="00CA445C" w:rsidRPr="00236F60">
        <w:rPr>
          <w:rFonts w:ascii="Times New Roman" w:hAnsi="Times New Roman" w:cs="Times New Roman"/>
          <w:sz w:val="24"/>
          <w:szCs w:val="24"/>
        </w:rPr>
        <w:t>ithout glasses</w:t>
      </w:r>
      <w:r w:rsidR="00C35BFF" w:rsidRPr="00236F60">
        <w:rPr>
          <w:rFonts w:ascii="Times New Roman" w:hAnsi="Times New Roman" w:cs="Times New Roman"/>
          <w:sz w:val="24"/>
          <w:szCs w:val="24"/>
        </w:rPr>
        <w:t xml:space="preserve">. </w:t>
      </w:r>
      <w:r w:rsidR="002953A8" w:rsidRPr="00236F60">
        <w:rPr>
          <w:rFonts w:ascii="Times New Roman" w:hAnsi="Times New Roman" w:cs="Times New Roman"/>
          <w:sz w:val="24"/>
          <w:szCs w:val="24"/>
        </w:rPr>
        <w:t xml:space="preserve">It should be noted that the database </w:t>
      </w:r>
      <w:r w:rsidR="00AA2783" w:rsidRPr="00236F60">
        <w:rPr>
          <w:rFonts w:ascii="Times New Roman" w:hAnsi="Times New Roman" w:cs="Times New Roman"/>
          <w:sz w:val="24"/>
          <w:szCs w:val="24"/>
        </w:rPr>
        <w:t>is no longer</w:t>
      </w:r>
      <w:r w:rsidR="002953A8" w:rsidRPr="00236F60">
        <w:rPr>
          <w:rFonts w:ascii="Times New Roman" w:hAnsi="Times New Roman" w:cs="Times New Roman"/>
          <w:sz w:val="24"/>
          <w:szCs w:val="24"/>
        </w:rPr>
        <w:t xml:space="preserve"> </w:t>
      </w:r>
      <w:r w:rsidR="00AA2783" w:rsidRPr="00236F60">
        <w:rPr>
          <w:rFonts w:ascii="Times New Roman" w:hAnsi="Times New Roman" w:cs="Times New Roman"/>
          <w:sz w:val="24"/>
          <w:szCs w:val="24"/>
        </w:rPr>
        <w:t>available</w:t>
      </w:r>
      <w:r w:rsidR="00A93DE3" w:rsidRPr="00236F60">
        <w:rPr>
          <w:rFonts w:ascii="Times New Roman" w:hAnsi="Times New Roman" w:cs="Times New Roman"/>
          <w:sz w:val="24"/>
          <w:szCs w:val="24"/>
        </w:rPr>
        <w:t xml:space="preserve"> at </w:t>
      </w:r>
      <w:r w:rsidR="00AC31AF" w:rsidRPr="00236F60">
        <w:rPr>
          <w:rFonts w:ascii="Times New Roman" w:hAnsi="Times New Roman" w:cs="Times New Roman"/>
          <w:sz w:val="24"/>
          <w:szCs w:val="24"/>
        </w:rPr>
        <w:t xml:space="preserve">the website </w:t>
      </w:r>
      <w:r w:rsidR="00E61653" w:rsidRPr="00236F60">
        <w:rPr>
          <w:rFonts w:ascii="Times New Roman" w:hAnsi="Times New Roman" w:cs="Times New Roman"/>
          <w:sz w:val="24"/>
          <w:szCs w:val="24"/>
        </w:rPr>
        <w:t xml:space="preserve">created </w:t>
      </w:r>
      <w:r w:rsidR="00AC31AF" w:rsidRPr="00236F60">
        <w:rPr>
          <w:rFonts w:ascii="Times New Roman" w:hAnsi="Times New Roman" w:cs="Times New Roman"/>
          <w:sz w:val="24"/>
          <w:szCs w:val="24"/>
        </w:rPr>
        <w:t>by</w:t>
      </w:r>
      <w:r w:rsidR="00A93DE3" w:rsidRPr="00236F60">
        <w:rPr>
          <w:rFonts w:ascii="Times New Roman" w:hAnsi="Times New Roman" w:cs="Times New Roman"/>
          <w:sz w:val="24"/>
          <w:szCs w:val="24"/>
        </w:rPr>
        <w:t xml:space="preserve"> </w:t>
      </w:r>
      <w:hyperlink w:anchor="_ENREF_19" w:tooltip="Georghiades, 1997 #70" w:history="1">
        <w:r w:rsidR="00BC58AF" w:rsidRPr="00236F60">
          <w:rPr>
            <w:rFonts w:ascii="Times New Roman" w:hAnsi="Times New Roman" w:cs="Times New Roman"/>
            <w:sz w:val="24"/>
            <w:szCs w:val="24"/>
          </w:rPr>
          <w:fldChar w:fldCharType="begin"/>
        </w:r>
        <w:r w:rsidR="00BC58AF" w:rsidRPr="00236F60">
          <w:rPr>
            <w:rFonts w:ascii="Times New Roman" w:hAnsi="Times New Roman" w:cs="Times New Roman"/>
            <w:sz w:val="24"/>
            <w:szCs w:val="24"/>
          </w:rPr>
          <w:instrText xml:space="preserve"> ADDIN EN.CITE &lt;EndNote&gt;&lt;Cite AuthorYear="1"&gt;&lt;Year&gt;1997&lt;/Year&gt;&lt;RecNum&gt;70&lt;/RecNum&gt;&lt;DisplayText&gt;Georghiades (1997)&lt;/DisplayText&gt;&lt;record&gt;&lt;rec-number&gt;70&lt;/rec-number&gt;&lt;foreign-keys&gt;&lt;key app="EN" db-id="dwee99rv35v5vsew02rx55shs9pasfwf5a5t" timestamp="1447406746"&gt;70&lt;/key&gt;&lt;/foreign-keys&gt;&lt;ref-type name="Web Page"&gt;12&lt;/ref-type&gt;&lt;contributors&gt;&lt;authors&gt;&lt;author&gt;Athinodoros S. Georghiades&lt;/author&gt;&lt;/authors&gt;&lt;/contributors&gt;&lt;titles&gt;&lt;title&gt;The Yale Face Database&lt;/title&gt;&lt;/titles&gt;&lt;number&gt;10 November 2015&lt;/number&gt;&lt;dates&gt;&lt;year&gt;1997&lt;/year&gt;&lt;/dates&gt;&lt;urls&gt;&lt;related-urls&gt;&lt;url&gt;http://cvc.cs.yale.edu/cvc/projects/yalefaces/yalefaces.html&lt;/url&gt;&lt;/related-urls&gt;&lt;/urls&gt;&lt;/record&gt;&lt;/Cite&gt;&lt;/EndNote&gt;</w:instrText>
        </w:r>
        <w:r w:rsidR="00BC58AF" w:rsidRPr="00236F60">
          <w:rPr>
            <w:rFonts w:ascii="Times New Roman" w:hAnsi="Times New Roman" w:cs="Times New Roman"/>
            <w:sz w:val="24"/>
            <w:szCs w:val="24"/>
          </w:rPr>
          <w:fldChar w:fldCharType="separate"/>
        </w:r>
        <w:r w:rsidR="00BC58AF" w:rsidRPr="00236F60">
          <w:rPr>
            <w:rFonts w:ascii="Times New Roman" w:hAnsi="Times New Roman" w:cs="Times New Roman"/>
            <w:noProof/>
            <w:sz w:val="24"/>
            <w:szCs w:val="24"/>
          </w:rPr>
          <w:t>Georghiades (1997)</w:t>
        </w:r>
        <w:r w:rsidR="00BC58AF" w:rsidRPr="00236F60">
          <w:rPr>
            <w:rFonts w:ascii="Times New Roman" w:hAnsi="Times New Roman" w:cs="Times New Roman"/>
            <w:sz w:val="24"/>
            <w:szCs w:val="24"/>
          </w:rPr>
          <w:fldChar w:fldCharType="end"/>
        </w:r>
      </w:hyperlink>
      <w:r w:rsidR="00027DA9" w:rsidRPr="00236F60">
        <w:rPr>
          <w:rFonts w:ascii="Times New Roman" w:hAnsi="Times New Roman" w:cs="Times New Roman"/>
          <w:sz w:val="24"/>
          <w:szCs w:val="24"/>
        </w:rPr>
        <w:t xml:space="preserve">. However, the database </w:t>
      </w:r>
      <w:r w:rsidR="00CA1D00" w:rsidRPr="00236F60">
        <w:rPr>
          <w:rFonts w:ascii="Times New Roman" w:hAnsi="Times New Roman" w:cs="Times New Roman"/>
          <w:sz w:val="24"/>
          <w:szCs w:val="24"/>
        </w:rPr>
        <w:t xml:space="preserve">can be obtained at </w:t>
      </w:r>
      <w:hyperlink w:anchor="_ENREF_47" w:tooltip="UCSD, 2011 #68" w:history="1">
        <w:r w:rsidR="00BC58AF" w:rsidRPr="00236F60">
          <w:rPr>
            <w:rFonts w:ascii="Times New Roman" w:hAnsi="Times New Roman" w:cs="Times New Roman"/>
            <w:sz w:val="24"/>
            <w:szCs w:val="24"/>
          </w:rPr>
          <w:fldChar w:fldCharType="begin"/>
        </w:r>
        <w:r w:rsidR="00BC58AF" w:rsidRPr="00236F60">
          <w:rPr>
            <w:rFonts w:ascii="Times New Roman" w:hAnsi="Times New Roman" w:cs="Times New Roman"/>
            <w:sz w:val="24"/>
            <w:szCs w:val="24"/>
          </w:rPr>
          <w:instrText xml:space="preserve"> ADDIN EN.CITE &lt;EndNote&gt;&lt;Cite AuthorYear="1"&gt;&lt;Author&gt;UCSD&lt;/Author&gt;&lt;Year&gt;2011&lt;/Year&gt;&lt;RecNum&gt;68&lt;/RecNum&gt;&lt;DisplayText&gt;UCSD (2011)&lt;/DisplayText&gt;&lt;record&gt;&lt;rec-number&gt;68&lt;/rec-number&gt;&lt;foreign-keys&gt;&lt;key app="EN" db-id="dwee99rv35v5vsew02rx55shs9pasfwf5a5t" timestamp="1447319214"&gt;68&lt;/key&gt;&lt;/foreign-keys&gt;&lt;ref-type name="Web Page"&gt;12&lt;/ref-type&gt;&lt;contributors&gt;&lt;authors&gt;&lt;author&gt;UCSD&lt;/author&gt;&lt;/authors&gt;&lt;/contributors&gt;&lt;titles&gt;&lt;title&gt;Yale Face Database&lt;/title&gt;&lt;/titles&gt;&lt;number&gt;10 November 2015&lt;/number&gt;&lt;dates&gt;&lt;year&gt;2011&lt;/year&gt;&lt;/dates&gt;&lt;publisher&gt;UCSD Computer Vision&lt;/publisher&gt;&lt;urls&gt;&lt;related-urls&gt;&lt;url&gt;http://vision.ucsd.edu/content/yale-face-database&lt;/url&gt;&lt;/related-urls&gt;&lt;/urls&gt;&lt;/record&gt;&lt;/Cite&gt;&lt;/EndNote&gt;</w:instrText>
        </w:r>
        <w:r w:rsidR="00BC58AF" w:rsidRPr="00236F60">
          <w:rPr>
            <w:rFonts w:ascii="Times New Roman" w:hAnsi="Times New Roman" w:cs="Times New Roman"/>
            <w:sz w:val="24"/>
            <w:szCs w:val="24"/>
          </w:rPr>
          <w:fldChar w:fldCharType="separate"/>
        </w:r>
        <w:r w:rsidR="00BC58AF" w:rsidRPr="00236F60">
          <w:rPr>
            <w:rFonts w:ascii="Times New Roman" w:hAnsi="Times New Roman" w:cs="Times New Roman"/>
            <w:noProof/>
            <w:sz w:val="24"/>
            <w:szCs w:val="24"/>
          </w:rPr>
          <w:t>UCSD (2011)</w:t>
        </w:r>
        <w:r w:rsidR="00BC58AF" w:rsidRPr="00236F60">
          <w:rPr>
            <w:rFonts w:ascii="Times New Roman" w:hAnsi="Times New Roman" w:cs="Times New Roman"/>
            <w:sz w:val="24"/>
            <w:szCs w:val="24"/>
          </w:rPr>
          <w:fldChar w:fldCharType="end"/>
        </w:r>
      </w:hyperlink>
      <w:r w:rsidR="00B3029F" w:rsidRPr="00236F60">
        <w:rPr>
          <w:rFonts w:ascii="Times New Roman" w:hAnsi="Times New Roman" w:cs="Times New Roman"/>
          <w:sz w:val="24"/>
          <w:szCs w:val="24"/>
        </w:rPr>
        <w:t xml:space="preserve">. </w:t>
      </w:r>
      <w:r w:rsidR="00BF6F84" w:rsidRPr="00236F60">
        <w:rPr>
          <w:rFonts w:ascii="Times New Roman" w:hAnsi="Times New Roman" w:cs="Times New Roman"/>
          <w:sz w:val="24"/>
          <w:szCs w:val="24"/>
        </w:rPr>
        <w:t>Figure 2.2</w:t>
      </w:r>
      <w:r w:rsidR="007A066A" w:rsidRPr="00236F60">
        <w:rPr>
          <w:rFonts w:ascii="Times New Roman" w:hAnsi="Times New Roman" w:cs="Times New Roman"/>
          <w:sz w:val="24"/>
          <w:szCs w:val="24"/>
        </w:rPr>
        <w:t xml:space="preserve"> illustrates a</w:t>
      </w:r>
      <w:r w:rsidR="00BF6F84" w:rsidRPr="00236F60">
        <w:rPr>
          <w:rFonts w:ascii="Times New Roman" w:hAnsi="Times New Roman" w:cs="Times New Roman"/>
          <w:sz w:val="24"/>
          <w:szCs w:val="24"/>
        </w:rPr>
        <w:t xml:space="preserve"> sample of faces from this database.</w:t>
      </w:r>
    </w:p>
    <w:p w:rsidR="00EF3E9B" w:rsidRPr="00236F60" w:rsidRDefault="008F037A" w:rsidP="004D4051">
      <w:pPr>
        <w:spacing w:after="0" w:line="480" w:lineRule="auto"/>
        <w:jc w:val="both"/>
        <w:rPr>
          <w:rFonts w:ascii="Times New Roman" w:hAnsi="Times New Roman" w:cs="Times New Roman"/>
          <w:sz w:val="24"/>
          <w:szCs w:val="24"/>
        </w:rPr>
      </w:pPr>
      <w:r w:rsidRPr="00236F60">
        <w:rPr>
          <w:rFonts w:ascii="Times New Roman" w:hAnsi="Times New Roman" w:cs="Times New Roman"/>
          <w:noProof/>
          <w:sz w:val="24"/>
          <w:szCs w:val="24"/>
        </w:rPr>
        <w:lastRenderedPageBreak/>
        <w:drawing>
          <wp:inline distT="0" distB="0" distL="0" distR="0" wp14:anchorId="43D34B97" wp14:editId="1C07B43B">
            <wp:extent cx="5720715" cy="3101340"/>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20715" cy="3101340"/>
                    </a:xfrm>
                    <a:prstGeom prst="rect">
                      <a:avLst/>
                    </a:prstGeom>
                    <a:noFill/>
                    <a:ln>
                      <a:noFill/>
                    </a:ln>
                  </pic:spPr>
                </pic:pic>
              </a:graphicData>
            </a:graphic>
          </wp:inline>
        </w:drawing>
      </w:r>
    </w:p>
    <w:p w:rsidR="00404677" w:rsidRPr="00236F60" w:rsidRDefault="006010C7" w:rsidP="00624E8D">
      <w:pPr>
        <w:pStyle w:val="Caption"/>
        <w:jc w:val="center"/>
        <w:rPr>
          <w:color w:val="auto"/>
        </w:rPr>
      </w:pPr>
      <w:bookmarkStart w:id="26" w:name="_Toc456756247"/>
      <w:r w:rsidRPr="00236F60">
        <w:rPr>
          <w:color w:val="auto"/>
        </w:rPr>
        <w:t xml:space="preserve">Figure </w:t>
      </w:r>
      <w:r w:rsidR="001817E9" w:rsidRPr="00236F60">
        <w:rPr>
          <w:color w:val="auto"/>
        </w:rPr>
        <w:fldChar w:fldCharType="begin"/>
      </w:r>
      <w:r w:rsidR="001817E9" w:rsidRPr="00236F60">
        <w:rPr>
          <w:color w:val="auto"/>
        </w:rPr>
        <w:instrText xml:space="preserve"> STYLEREF 1 \s </w:instrText>
      </w:r>
      <w:r w:rsidR="001817E9" w:rsidRPr="00236F60">
        <w:rPr>
          <w:color w:val="auto"/>
        </w:rPr>
        <w:fldChar w:fldCharType="separate"/>
      </w:r>
      <w:r w:rsidR="00710FA0" w:rsidRPr="00236F60">
        <w:rPr>
          <w:noProof/>
          <w:color w:val="auto"/>
        </w:rPr>
        <w:t>2</w:t>
      </w:r>
      <w:r w:rsidR="001817E9" w:rsidRPr="00236F60">
        <w:rPr>
          <w:noProof/>
          <w:color w:val="auto"/>
        </w:rPr>
        <w:fldChar w:fldCharType="end"/>
      </w:r>
      <w:r w:rsidR="00DC5D55" w:rsidRPr="00236F60">
        <w:rPr>
          <w:color w:val="auto"/>
        </w:rPr>
        <w:t>.</w:t>
      </w:r>
      <w:r w:rsidR="001817E9" w:rsidRPr="00236F60">
        <w:rPr>
          <w:color w:val="auto"/>
        </w:rPr>
        <w:fldChar w:fldCharType="begin"/>
      </w:r>
      <w:r w:rsidR="001817E9" w:rsidRPr="00236F60">
        <w:rPr>
          <w:color w:val="auto"/>
        </w:rPr>
        <w:instrText xml:space="preserve"> SEQ Figure \* ARABIC \s 1 </w:instrText>
      </w:r>
      <w:r w:rsidR="001817E9" w:rsidRPr="00236F60">
        <w:rPr>
          <w:color w:val="auto"/>
        </w:rPr>
        <w:fldChar w:fldCharType="separate"/>
      </w:r>
      <w:r w:rsidR="00710FA0" w:rsidRPr="00236F60">
        <w:rPr>
          <w:noProof/>
          <w:color w:val="auto"/>
        </w:rPr>
        <w:t>2</w:t>
      </w:r>
      <w:r w:rsidR="001817E9" w:rsidRPr="00236F60">
        <w:rPr>
          <w:noProof/>
          <w:color w:val="auto"/>
        </w:rPr>
        <w:fldChar w:fldCharType="end"/>
      </w:r>
      <w:r w:rsidRPr="00236F60">
        <w:rPr>
          <w:color w:val="auto"/>
        </w:rPr>
        <w:t>: Sample of</w:t>
      </w:r>
      <w:r w:rsidR="00265B84" w:rsidRPr="00236F60">
        <w:rPr>
          <w:color w:val="auto"/>
        </w:rPr>
        <w:t xml:space="preserve"> faces from</w:t>
      </w:r>
      <w:r w:rsidRPr="00236F60">
        <w:rPr>
          <w:color w:val="auto"/>
        </w:rPr>
        <w:t xml:space="preserve"> Yale Face Database</w:t>
      </w:r>
      <w:r w:rsidR="00494045" w:rsidRPr="00236F60">
        <w:rPr>
          <w:color w:val="auto"/>
        </w:rPr>
        <w:t xml:space="preserve"> </w:t>
      </w:r>
      <w:r w:rsidR="00D17DF2" w:rsidRPr="00236F60">
        <w:rPr>
          <w:color w:val="auto"/>
        </w:rPr>
        <w:fldChar w:fldCharType="begin"/>
      </w:r>
      <w:r w:rsidR="00D17DF2" w:rsidRPr="00236F60">
        <w:rPr>
          <w:color w:val="auto"/>
        </w:rPr>
        <w:instrText xml:space="preserve"> ADDIN EN.CITE &lt;EndNote&gt;&lt;Cite&gt;&lt;Author&gt;UCSD&lt;/Author&gt;&lt;Year&gt;2011&lt;/Year&gt;&lt;RecNum&gt;68&lt;/RecNum&gt;&lt;DisplayText&gt;(UCSD 2011)&lt;/DisplayText&gt;&lt;record&gt;&lt;rec-number&gt;68&lt;/rec-number&gt;&lt;foreign-keys&gt;&lt;key app="EN" db-id="dwee99rv35v5vsew02rx55shs9pasfwf5a5t" timestamp="1447319214"&gt;68&lt;/key&gt;&lt;/foreign-keys&gt;&lt;ref-type name="Web Page"&gt;12&lt;/ref-type&gt;&lt;contributors&gt;&lt;authors&gt;&lt;author&gt;UCSD&lt;/author&gt;&lt;/authors&gt;&lt;/contributors&gt;&lt;titles&gt;&lt;title&gt;Yale Face Database&lt;/title&gt;&lt;/titles&gt;&lt;number&gt;10 November 2015&lt;/number&gt;&lt;dates&gt;&lt;year&gt;2011&lt;/year&gt;&lt;/dates&gt;&lt;publisher&gt;UCSD Computer Vision&lt;/publisher&gt;&lt;urls&gt;&lt;related-urls&gt;&lt;url&gt;http://vision.ucsd.edu/content/yale-face-database&lt;/url&gt;&lt;/related-urls&gt;&lt;/urls&gt;&lt;/record&gt;&lt;/Cite&gt;&lt;/EndNote&gt;</w:instrText>
      </w:r>
      <w:r w:rsidR="00D17DF2" w:rsidRPr="00236F60">
        <w:rPr>
          <w:color w:val="auto"/>
        </w:rPr>
        <w:fldChar w:fldCharType="separate"/>
      </w:r>
      <w:r w:rsidR="00D17DF2" w:rsidRPr="00236F60">
        <w:rPr>
          <w:noProof/>
          <w:color w:val="auto"/>
        </w:rPr>
        <w:t>(</w:t>
      </w:r>
      <w:hyperlink w:anchor="_ENREF_47" w:tooltip="UCSD, 2011 #68" w:history="1">
        <w:r w:rsidR="00BC58AF" w:rsidRPr="00236F60">
          <w:rPr>
            <w:noProof/>
            <w:color w:val="auto"/>
          </w:rPr>
          <w:t>UCSD 2011</w:t>
        </w:r>
      </w:hyperlink>
      <w:r w:rsidR="00D17DF2" w:rsidRPr="00236F60">
        <w:rPr>
          <w:noProof/>
          <w:color w:val="auto"/>
        </w:rPr>
        <w:t>)</w:t>
      </w:r>
      <w:bookmarkEnd w:id="26"/>
      <w:r w:rsidR="00D17DF2" w:rsidRPr="00236F60">
        <w:rPr>
          <w:color w:val="auto"/>
        </w:rPr>
        <w:fldChar w:fldCharType="end"/>
      </w:r>
    </w:p>
    <w:p w:rsidR="003A467F" w:rsidRPr="00236F60" w:rsidRDefault="003A467F" w:rsidP="00FF0E88">
      <w:pPr>
        <w:spacing w:line="480" w:lineRule="auto"/>
        <w:jc w:val="both"/>
        <w:rPr>
          <w:rFonts w:ascii="Times New Roman" w:hAnsi="Times New Roman" w:cs="Times New Roman"/>
          <w:sz w:val="24"/>
          <w:szCs w:val="24"/>
        </w:rPr>
      </w:pPr>
    </w:p>
    <w:p w:rsidR="006A4466" w:rsidRPr="00236F60" w:rsidRDefault="006A4466" w:rsidP="00FF0E88">
      <w:pPr>
        <w:spacing w:line="480" w:lineRule="auto"/>
        <w:jc w:val="both"/>
        <w:rPr>
          <w:rFonts w:ascii="Times New Roman" w:hAnsi="Times New Roman" w:cs="Times New Roman"/>
          <w:sz w:val="24"/>
          <w:szCs w:val="24"/>
        </w:rPr>
      </w:pPr>
      <w:r w:rsidRPr="00236F60">
        <w:rPr>
          <w:rFonts w:ascii="Times New Roman" w:hAnsi="Times New Roman" w:cs="Times New Roman"/>
          <w:sz w:val="24"/>
          <w:szCs w:val="24"/>
        </w:rPr>
        <w:t xml:space="preserve">The AT&amp;T </w:t>
      </w:r>
      <w:r w:rsidR="00556D95" w:rsidRPr="00236F60">
        <w:rPr>
          <w:rFonts w:ascii="Times New Roman" w:hAnsi="Times New Roman" w:cs="Times New Roman"/>
          <w:sz w:val="24"/>
          <w:szCs w:val="24"/>
        </w:rPr>
        <w:t xml:space="preserve">“The Database of Faces” Database </w:t>
      </w:r>
      <w:r w:rsidR="002D247E" w:rsidRPr="00236F60">
        <w:rPr>
          <w:rFonts w:ascii="Times New Roman" w:hAnsi="Times New Roman" w:cs="Times New Roman"/>
          <w:sz w:val="24"/>
          <w:szCs w:val="24"/>
        </w:rPr>
        <w:t xml:space="preserve">by AT&amp;T Laboratories Cambridge </w:t>
      </w:r>
      <w:hyperlink w:anchor="_ENREF_46" w:tooltip="UC, 2002 #69" w:history="1">
        <w:r w:rsidR="00BC58AF" w:rsidRPr="00236F60">
          <w:rPr>
            <w:rFonts w:ascii="Times New Roman" w:hAnsi="Times New Roman" w:cs="Times New Roman"/>
            <w:sz w:val="24"/>
            <w:szCs w:val="24"/>
          </w:rPr>
          <w:fldChar w:fldCharType="begin"/>
        </w:r>
        <w:r w:rsidR="00BC58AF" w:rsidRPr="00236F60">
          <w:rPr>
            <w:rFonts w:ascii="Times New Roman" w:hAnsi="Times New Roman" w:cs="Times New Roman"/>
            <w:sz w:val="24"/>
            <w:szCs w:val="24"/>
          </w:rPr>
          <w:instrText xml:space="preserve"> ADDIN EN.CITE &lt;EndNote&gt;&lt;Cite AuthorYear="1"&gt;&lt;Author&gt;UC&lt;/Author&gt;&lt;Year&gt;2002&lt;/Year&gt;&lt;RecNum&gt;69&lt;/RecNum&gt;&lt;DisplayText&gt;UC (2002)&lt;/DisplayText&gt;&lt;record&gt;&lt;rec-number&gt;69&lt;/rec-number&gt;&lt;foreign-keys&gt;&lt;key app="EN" db-id="dwee99rv35v5vsew02rx55shs9pasfwf5a5t" timestamp="1447403619"&gt;69&lt;/key&gt;&lt;/foreign-keys&gt;&lt;ref-type name="Web Page"&gt;12&lt;/ref-type&gt;&lt;contributors&gt;&lt;authors&gt;&lt;author&gt;UC&lt;/author&gt;&lt;/authors&gt;&lt;/contributors&gt;&lt;titles&gt;&lt;title&gt;AT&amp;amp;T The Database of Faces&lt;/title&gt;&lt;/titles&gt;&lt;number&gt;10 November 2015&lt;/number&gt;&lt;dates&gt;&lt;year&gt;2002&lt;/year&gt;&lt;/dates&gt;&lt;publisher&gt;AT&amp;amp;T Laboratories Cambridge&lt;/publisher&gt;&lt;urls&gt;&lt;related-urls&gt;&lt;url&gt;http://www.cl.cam.ac.uk/research/dtg/attarchive/facedatabase.html&lt;/url&gt;&lt;/related-urls&gt;&lt;/urls&gt;&lt;remote-database-name&gt;AT&amp;amp;T The Database of Faces&lt;/remote-database-name&gt;&lt;remote-database-provider&gt;AT&amp;amp;T Laboratories Cambridge&lt;/remote-database-provider&gt;&lt;/record&gt;&lt;/Cite&gt;&lt;/EndNote&gt;</w:instrText>
        </w:r>
        <w:r w:rsidR="00BC58AF" w:rsidRPr="00236F60">
          <w:rPr>
            <w:rFonts w:ascii="Times New Roman" w:hAnsi="Times New Roman" w:cs="Times New Roman"/>
            <w:sz w:val="24"/>
            <w:szCs w:val="24"/>
          </w:rPr>
          <w:fldChar w:fldCharType="separate"/>
        </w:r>
        <w:r w:rsidR="00BC58AF" w:rsidRPr="00236F60">
          <w:rPr>
            <w:rFonts w:ascii="Times New Roman" w:hAnsi="Times New Roman" w:cs="Times New Roman"/>
            <w:noProof/>
            <w:sz w:val="24"/>
            <w:szCs w:val="24"/>
          </w:rPr>
          <w:t>UC (2002)</w:t>
        </w:r>
        <w:r w:rsidR="00BC58AF" w:rsidRPr="00236F60">
          <w:rPr>
            <w:rFonts w:ascii="Times New Roman" w:hAnsi="Times New Roman" w:cs="Times New Roman"/>
            <w:sz w:val="24"/>
            <w:szCs w:val="24"/>
          </w:rPr>
          <w:fldChar w:fldCharType="end"/>
        </w:r>
      </w:hyperlink>
      <w:r w:rsidR="00891918" w:rsidRPr="00236F60">
        <w:rPr>
          <w:rFonts w:ascii="Times New Roman" w:hAnsi="Times New Roman" w:cs="Times New Roman"/>
          <w:sz w:val="24"/>
          <w:szCs w:val="24"/>
        </w:rPr>
        <w:t xml:space="preserve"> </w:t>
      </w:r>
      <w:r w:rsidR="00323FEE" w:rsidRPr="00236F60">
        <w:rPr>
          <w:rFonts w:ascii="Times New Roman" w:hAnsi="Times New Roman" w:cs="Times New Roman"/>
          <w:sz w:val="24"/>
          <w:szCs w:val="24"/>
        </w:rPr>
        <w:t xml:space="preserve">contains </w:t>
      </w:r>
      <w:r w:rsidR="00DB5299" w:rsidRPr="00236F60">
        <w:rPr>
          <w:rFonts w:ascii="Times New Roman" w:hAnsi="Times New Roman" w:cs="Times New Roman"/>
          <w:sz w:val="24"/>
          <w:szCs w:val="24"/>
        </w:rPr>
        <w:t xml:space="preserve">the images of </w:t>
      </w:r>
      <w:r w:rsidR="001402D4" w:rsidRPr="00236F60">
        <w:rPr>
          <w:rFonts w:ascii="Times New Roman" w:hAnsi="Times New Roman" w:cs="Times New Roman"/>
          <w:sz w:val="24"/>
          <w:szCs w:val="24"/>
        </w:rPr>
        <w:t>40 differen</w:t>
      </w:r>
      <w:r w:rsidR="00D206E7" w:rsidRPr="00236F60">
        <w:rPr>
          <w:rFonts w:ascii="Times New Roman" w:hAnsi="Times New Roman" w:cs="Times New Roman"/>
          <w:sz w:val="24"/>
          <w:szCs w:val="24"/>
        </w:rPr>
        <w:t xml:space="preserve">t subjects, with each subject having 10 images. </w:t>
      </w:r>
      <w:r w:rsidR="002A3D25" w:rsidRPr="00236F60">
        <w:rPr>
          <w:rFonts w:ascii="Times New Roman" w:hAnsi="Times New Roman" w:cs="Times New Roman"/>
          <w:sz w:val="24"/>
          <w:szCs w:val="24"/>
        </w:rPr>
        <w:t>The subjects un</w:t>
      </w:r>
      <w:r w:rsidR="00AB30FA" w:rsidRPr="00236F60">
        <w:rPr>
          <w:rFonts w:ascii="Times New Roman" w:hAnsi="Times New Roman" w:cs="Times New Roman"/>
          <w:sz w:val="24"/>
          <w:szCs w:val="24"/>
        </w:rPr>
        <w:t xml:space="preserve">derwent </w:t>
      </w:r>
      <w:r w:rsidR="00306B73" w:rsidRPr="00236F60">
        <w:rPr>
          <w:rFonts w:ascii="Times New Roman" w:hAnsi="Times New Roman" w:cs="Times New Roman"/>
          <w:sz w:val="24"/>
          <w:szCs w:val="24"/>
        </w:rPr>
        <w:t>different configurations</w:t>
      </w:r>
      <w:r w:rsidR="00E54B28" w:rsidRPr="00236F60">
        <w:rPr>
          <w:rFonts w:ascii="Times New Roman" w:hAnsi="Times New Roman" w:cs="Times New Roman"/>
          <w:sz w:val="24"/>
          <w:szCs w:val="24"/>
        </w:rPr>
        <w:t xml:space="preserve"> which </w:t>
      </w:r>
      <w:r w:rsidR="00306B73" w:rsidRPr="00236F60">
        <w:rPr>
          <w:rFonts w:ascii="Times New Roman" w:hAnsi="Times New Roman" w:cs="Times New Roman"/>
          <w:sz w:val="24"/>
          <w:szCs w:val="24"/>
        </w:rPr>
        <w:t>inclu</w:t>
      </w:r>
      <w:r w:rsidR="00E54B28" w:rsidRPr="00236F60">
        <w:rPr>
          <w:rFonts w:ascii="Times New Roman" w:hAnsi="Times New Roman" w:cs="Times New Roman"/>
          <w:sz w:val="24"/>
          <w:szCs w:val="24"/>
        </w:rPr>
        <w:t>des</w:t>
      </w:r>
      <w:r w:rsidR="002D73E9" w:rsidRPr="00236F60">
        <w:rPr>
          <w:rFonts w:ascii="Times New Roman" w:hAnsi="Times New Roman" w:cs="Times New Roman"/>
          <w:sz w:val="24"/>
          <w:szCs w:val="24"/>
        </w:rPr>
        <w:t xml:space="preserve"> not smiling, </w:t>
      </w:r>
      <w:r w:rsidR="00754F76" w:rsidRPr="00236F60">
        <w:rPr>
          <w:rFonts w:ascii="Times New Roman" w:hAnsi="Times New Roman" w:cs="Times New Roman"/>
          <w:sz w:val="24"/>
          <w:szCs w:val="24"/>
        </w:rPr>
        <w:t>smiling,</w:t>
      </w:r>
      <w:r w:rsidR="00AB30FA" w:rsidRPr="00236F60">
        <w:rPr>
          <w:rFonts w:ascii="Times New Roman" w:hAnsi="Times New Roman" w:cs="Times New Roman"/>
          <w:sz w:val="24"/>
          <w:szCs w:val="24"/>
        </w:rPr>
        <w:t xml:space="preserve"> </w:t>
      </w:r>
      <w:r w:rsidR="002D73E9" w:rsidRPr="00236F60">
        <w:rPr>
          <w:rFonts w:ascii="Times New Roman" w:hAnsi="Times New Roman" w:cs="Times New Roman"/>
          <w:sz w:val="24"/>
          <w:szCs w:val="24"/>
        </w:rPr>
        <w:t xml:space="preserve">open eyes, </w:t>
      </w:r>
      <w:r w:rsidR="00754F76" w:rsidRPr="00236F60">
        <w:rPr>
          <w:rFonts w:ascii="Times New Roman" w:hAnsi="Times New Roman" w:cs="Times New Roman"/>
          <w:sz w:val="24"/>
          <w:szCs w:val="24"/>
        </w:rPr>
        <w:t>closed eyes</w:t>
      </w:r>
      <w:r w:rsidR="002D73E9" w:rsidRPr="00236F60">
        <w:rPr>
          <w:rFonts w:ascii="Times New Roman" w:hAnsi="Times New Roman" w:cs="Times New Roman"/>
          <w:sz w:val="24"/>
          <w:szCs w:val="24"/>
        </w:rPr>
        <w:t>, with glasses and without glasses</w:t>
      </w:r>
      <w:r w:rsidR="001D278A" w:rsidRPr="00236F60">
        <w:rPr>
          <w:rFonts w:ascii="Times New Roman" w:hAnsi="Times New Roman" w:cs="Times New Roman"/>
          <w:sz w:val="24"/>
          <w:szCs w:val="24"/>
        </w:rPr>
        <w:t xml:space="preserve">. </w:t>
      </w:r>
      <w:r w:rsidR="002F348A" w:rsidRPr="00236F60">
        <w:rPr>
          <w:rFonts w:ascii="Times New Roman" w:hAnsi="Times New Roman" w:cs="Times New Roman"/>
          <w:sz w:val="24"/>
          <w:szCs w:val="24"/>
        </w:rPr>
        <w:t>The</w:t>
      </w:r>
      <w:r w:rsidR="004D4B2F" w:rsidRPr="00236F60">
        <w:rPr>
          <w:rFonts w:ascii="Times New Roman" w:hAnsi="Times New Roman" w:cs="Times New Roman"/>
          <w:sz w:val="24"/>
          <w:szCs w:val="24"/>
        </w:rPr>
        <w:t>y were also</w:t>
      </w:r>
      <w:r w:rsidR="002F348A" w:rsidRPr="00236F60">
        <w:rPr>
          <w:rFonts w:ascii="Times New Roman" w:hAnsi="Times New Roman" w:cs="Times New Roman"/>
          <w:sz w:val="24"/>
          <w:szCs w:val="24"/>
        </w:rPr>
        <w:t xml:space="preserve"> in an upright, frontal position</w:t>
      </w:r>
      <w:r w:rsidR="00DB4CD3" w:rsidRPr="00236F60">
        <w:rPr>
          <w:rFonts w:ascii="Times New Roman" w:hAnsi="Times New Roman" w:cs="Times New Roman"/>
          <w:sz w:val="24"/>
          <w:szCs w:val="24"/>
        </w:rPr>
        <w:t>.</w:t>
      </w:r>
      <w:r w:rsidR="00EB7930" w:rsidRPr="00236F60">
        <w:rPr>
          <w:rFonts w:ascii="Times New Roman" w:hAnsi="Times New Roman" w:cs="Times New Roman"/>
          <w:sz w:val="24"/>
          <w:szCs w:val="24"/>
        </w:rPr>
        <w:t xml:space="preserve"> </w:t>
      </w:r>
      <w:r w:rsidR="00DB4CD3" w:rsidRPr="00236F60">
        <w:rPr>
          <w:rFonts w:ascii="Times New Roman" w:hAnsi="Times New Roman" w:cs="Times New Roman"/>
          <w:sz w:val="24"/>
          <w:szCs w:val="24"/>
        </w:rPr>
        <w:t>T</w:t>
      </w:r>
      <w:r w:rsidR="004D4B2F" w:rsidRPr="00236F60">
        <w:rPr>
          <w:rFonts w:ascii="Times New Roman" w:hAnsi="Times New Roman" w:cs="Times New Roman"/>
          <w:sz w:val="24"/>
          <w:szCs w:val="24"/>
        </w:rPr>
        <w:t>olerance for some side movement</w:t>
      </w:r>
      <w:r w:rsidR="00DB4CD3" w:rsidRPr="00236F60">
        <w:rPr>
          <w:rFonts w:ascii="Times New Roman" w:hAnsi="Times New Roman" w:cs="Times New Roman"/>
          <w:sz w:val="24"/>
          <w:szCs w:val="24"/>
        </w:rPr>
        <w:t xml:space="preserve"> was allowed</w:t>
      </w:r>
      <w:r w:rsidR="001F1D80" w:rsidRPr="00236F60">
        <w:rPr>
          <w:rFonts w:ascii="Times New Roman" w:hAnsi="Times New Roman" w:cs="Times New Roman"/>
          <w:sz w:val="24"/>
          <w:szCs w:val="24"/>
        </w:rPr>
        <w:t>.</w:t>
      </w:r>
      <w:r w:rsidR="002F348A" w:rsidRPr="00236F60">
        <w:rPr>
          <w:rFonts w:ascii="Times New Roman" w:hAnsi="Times New Roman" w:cs="Times New Roman"/>
          <w:sz w:val="24"/>
          <w:szCs w:val="24"/>
        </w:rPr>
        <w:t xml:space="preserve"> </w:t>
      </w:r>
      <w:r w:rsidR="001D278A" w:rsidRPr="00236F60">
        <w:rPr>
          <w:rFonts w:ascii="Times New Roman" w:hAnsi="Times New Roman" w:cs="Times New Roman"/>
          <w:sz w:val="24"/>
          <w:szCs w:val="24"/>
        </w:rPr>
        <w:t>The images were taken at different times, against a dark homogenous background</w:t>
      </w:r>
      <w:r w:rsidR="00611255" w:rsidRPr="00236F60">
        <w:rPr>
          <w:rFonts w:ascii="Times New Roman" w:hAnsi="Times New Roman" w:cs="Times New Roman"/>
          <w:sz w:val="24"/>
          <w:szCs w:val="24"/>
        </w:rPr>
        <w:t xml:space="preserve"> under varying lighting conditions</w:t>
      </w:r>
      <w:r w:rsidR="001D278A" w:rsidRPr="00236F60">
        <w:rPr>
          <w:rFonts w:ascii="Times New Roman" w:hAnsi="Times New Roman" w:cs="Times New Roman"/>
          <w:sz w:val="24"/>
          <w:szCs w:val="24"/>
        </w:rPr>
        <w:t>.</w:t>
      </w:r>
      <w:r w:rsidR="00611255" w:rsidRPr="00236F60">
        <w:rPr>
          <w:rFonts w:ascii="Times New Roman" w:hAnsi="Times New Roman" w:cs="Times New Roman"/>
          <w:sz w:val="24"/>
          <w:szCs w:val="24"/>
        </w:rPr>
        <w:t xml:space="preserve"> </w:t>
      </w:r>
      <w:r w:rsidR="006E7464" w:rsidRPr="00236F60">
        <w:rPr>
          <w:rFonts w:ascii="Times New Roman" w:hAnsi="Times New Roman" w:cs="Times New Roman"/>
          <w:sz w:val="24"/>
          <w:szCs w:val="24"/>
        </w:rPr>
        <w:t xml:space="preserve">The images </w:t>
      </w:r>
      <w:r w:rsidR="00582BD6" w:rsidRPr="00236F60">
        <w:rPr>
          <w:rFonts w:ascii="Times New Roman" w:hAnsi="Times New Roman" w:cs="Times New Roman"/>
          <w:sz w:val="24"/>
          <w:szCs w:val="24"/>
        </w:rPr>
        <w:t xml:space="preserve">are in grayscale, </w:t>
      </w:r>
      <w:r w:rsidR="000325AB" w:rsidRPr="00236F60">
        <w:rPr>
          <w:rFonts w:ascii="Times New Roman" w:hAnsi="Times New Roman" w:cs="Times New Roman"/>
          <w:sz w:val="24"/>
          <w:szCs w:val="24"/>
        </w:rPr>
        <w:t>have a size of</w:t>
      </w:r>
      <w:r w:rsidR="00712D3F" w:rsidRPr="00236F60">
        <w:rPr>
          <w:rFonts w:ascii="Times New Roman" w:hAnsi="Times New Roman" w:cs="Times New Roman"/>
          <w:sz w:val="24"/>
          <w:szCs w:val="24"/>
        </w:rPr>
        <w:t xml:space="preserve"> 92 ×</w:t>
      </w:r>
      <w:r w:rsidR="006E7464" w:rsidRPr="00236F60">
        <w:rPr>
          <w:rFonts w:ascii="Times New Roman" w:hAnsi="Times New Roman" w:cs="Times New Roman"/>
          <w:sz w:val="24"/>
          <w:szCs w:val="24"/>
        </w:rPr>
        <w:t xml:space="preserve"> 112 </w:t>
      </w:r>
      <w:r w:rsidR="00582BD6" w:rsidRPr="00236F60">
        <w:rPr>
          <w:rFonts w:ascii="Times New Roman" w:hAnsi="Times New Roman" w:cs="Times New Roman"/>
          <w:sz w:val="24"/>
          <w:szCs w:val="24"/>
        </w:rPr>
        <w:t xml:space="preserve">pixels and </w:t>
      </w:r>
      <w:r w:rsidR="000325AB" w:rsidRPr="00236F60">
        <w:rPr>
          <w:rFonts w:ascii="Times New Roman" w:hAnsi="Times New Roman" w:cs="Times New Roman"/>
          <w:sz w:val="24"/>
          <w:szCs w:val="24"/>
        </w:rPr>
        <w:t>are</w:t>
      </w:r>
      <w:r w:rsidR="006E7464" w:rsidRPr="00236F60">
        <w:rPr>
          <w:rFonts w:ascii="Times New Roman" w:hAnsi="Times New Roman" w:cs="Times New Roman"/>
          <w:sz w:val="24"/>
          <w:szCs w:val="24"/>
        </w:rPr>
        <w:t xml:space="preserve"> stored in PGM format</w:t>
      </w:r>
      <w:r w:rsidR="00CD06FF" w:rsidRPr="00236F60">
        <w:rPr>
          <w:rFonts w:ascii="Times New Roman" w:hAnsi="Times New Roman" w:cs="Times New Roman"/>
          <w:sz w:val="24"/>
          <w:szCs w:val="24"/>
        </w:rPr>
        <w:t>. Figure 2.3</w:t>
      </w:r>
      <w:r w:rsidR="007A066A" w:rsidRPr="00236F60">
        <w:rPr>
          <w:rFonts w:ascii="Times New Roman" w:hAnsi="Times New Roman" w:cs="Times New Roman"/>
          <w:sz w:val="24"/>
          <w:szCs w:val="24"/>
        </w:rPr>
        <w:t xml:space="preserve"> illustrates a</w:t>
      </w:r>
      <w:r w:rsidR="00CD06FF" w:rsidRPr="00236F60">
        <w:rPr>
          <w:rFonts w:ascii="Times New Roman" w:hAnsi="Times New Roman" w:cs="Times New Roman"/>
          <w:sz w:val="24"/>
          <w:szCs w:val="24"/>
        </w:rPr>
        <w:t xml:space="preserve"> sample of faces from this database. </w:t>
      </w:r>
      <w:r w:rsidR="001D278A" w:rsidRPr="00236F60">
        <w:rPr>
          <w:rFonts w:ascii="Times New Roman" w:hAnsi="Times New Roman" w:cs="Times New Roman"/>
          <w:sz w:val="24"/>
          <w:szCs w:val="24"/>
        </w:rPr>
        <w:t xml:space="preserve"> </w:t>
      </w:r>
    </w:p>
    <w:p w:rsidR="00830942" w:rsidRPr="00236F60" w:rsidRDefault="00830942" w:rsidP="004D4051">
      <w:pPr>
        <w:spacing w:after="0" w:line="480" w:lineRule="auto"/>
        <w:jc w:val="both"/>
        <w:rPr>
          <w:rFonts w:ascii="Times New Roman" w:hAnsi="Times New Roman" w:cs="Times New Roman"/>
          <w:sz w:val="24"/>
          <w:szCs w:val="24"/>
        </w:rPr>
      </w:pPr>
      <w:r w:rsidRPr="00236F60">
        <w:rPr>
          <w:rFonts w:ascii="Times New Roman" w:hAnsi="Times New Roman" w:cs="Times New Roman"/>
          <w:noProof/>
          <w:sz w:val="24"/>
          <w:szCs w:val="24"/>
        </w:rPr>
        <w:lastRenderedPageBreak/>
        <w:drawing>
          <wp:inline distT="0" distB="0" distL="0" distR="0" wp14:anchorId="6E99F3C7" wp14:editId="232A09EA">
            <wp:extent cx="5713095" cy="2618740"/>
            <wp:effectExtent l="0" t="0" r="190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13095" cy="2618740"/>
                    </a:xfrm>
                    <a:prstGeom prst="rect">
                      <a:avLst/>
                    </a:prstGeom>
                    <a:noFill/>
                    <a:ln>
                      <a:noFill/>
                    </a:ln>
                  </pic:spPr>
                </pic:pic>
              </a:graphicData>
            </a:graphic>
          </wp:inline>
        </w:drawing>
      </w:r>
    </w:p>
    <w:p w:rsidR="007C4828" w:rsidRPr="00236F60" w:rsidRDefault="00A042B7" w:rsidP="00CB586C">
      <w:pPr>
        <w:pStyle w:val="Caption"/>
        <w:spacing w:line="480" w:lineRule="auto"/>
        <w:jc w:val="center"/>
        <w:rPr>
          <w:color w:val="auto"/>
          <w:shd w:val="clear" w:color="auto" w:fill="FFFFFF"/>
        </w:rPr>
      </w:pPr>
      <w:bookmarkStart w:id="27" w:name="_Toc456756248"/>
      <w:r w:rsidRPr="00236F60">
        <w:rPr>
          <w:color w:val="auto"/>
        </w:rPr>
        <w:t xml:space="preserve">Figure </w:t>
      </w:r>
      <w:r w:rsidR="001817E9" w:rsidRPr="00236F60">
        <w:rPr>
          <w:color w:val="auto"/>
        </w:rPr>
        <w:fldChar w:fldCharType="begin"/>
      </w:r>
      <w:r w:rsidR="001817E9" w:rsidRPr="00236F60">
        <w:rPr>
          <w:color w:val="auto"/>
        </w:rPr>
        <w:instrText xml:space="preserve"> STYLEREF 1 \s </w:instrText>
      </w:r>
      <w:r w:rsidR="001817E9" w:rsidRPr="00236F60">
        <w:rPr>
          <w:color w:val="auto"/>
        </w:rPr>
        <w:fldChar w:fldCharType="separate"/>
      </w:r>
      <w:r w:rsidR="00710FA0" w:rsidRPr="00236F60">
        <w:rPr>
          <w:noProof/>
          <w:color w:val="auto"/>
        </w:rPr>
        <w:t>2</w:t>
      </w:r>
      <w:r w:rsidR="001817E9" w:rsidRPr="00236F60">
        <w:rPr>
          <w:noProof/>
          <w:color w:val="auto"/>
        </w:rPr>
        <w:fldChar w:fldCharType="end"/>
      </w:r>
      <w:r w:rsidR="00DC5D55" w:rsidRPr="00236F60">
        <w:rPr>
          <w:color w:val="auto"/>
        </w:rPr>
        <w:t>.</w:t>
      </w:r>
      <w:r w:rsidR="001817E9" w:rsidRPr="00236F60">
        <w:rPr>
          <w:color w:val="auto"/>
        </w:rPr>
        <w:fldChar w:fldCharType="begin"/>
      </w:r>
      <w:r w:rsidR="001817E9" w:rsidRPr="00236F60">
        <w:rPr>
          <w:color w:val="auto"/>
        </w:rPr>
        <w:instrText xml:space="preserve"> SEQ Figure \* ARABIC \s 1 </w:instrText>
      </w:r>
      <w:r w:rsidR="001817E9" w:rsidRPr="00236F60">
        <w:rPr>
          <w:color w:val="auto"/>
        </w:rPr>
        <w:fldChar w:fldCharType="separate"/>
      </w:r>
      <w:r w:rsidR="00710FA0" w:rsidRPr="00236F60">
        <w:rPr>
          <w:noProof/>
          <w:color w:val="auto"/>
        </w:rPr>
        <w:t>3</w:t>
      </w:r>
      <w:r w:rsidR="001817E9" w:rsidRPr="00236F60">
        <w:rPr>
          <w:noProof/>
          <w:color w:val="auto"/>
        </w:rPr>
        <w:fldChar w:fldCharType="end"/>
      </w:r>
      <w:r w:rsidRPr="00236F60">
        <w:rPr>
          <w:color w:val="auto"/>
        </w:rPr>
        <w:t xml:space="preserve">: Sample of </w:t>
      </w:r>
      <w:r w:rsidR="000420C0" w:rsidRPr="00236F60">
        <w:rPr>
          <w:color w:val="auto"/>
        </w:rPr>
        <w:t xml:space="preserve">faces from </w:t>
      </w:r>
      <w:r w:rsidRPr="00236F60">
        <w:rPr>
          <w:color w:val="auto"/>
        </w:rPr>
        <w:t>AT&amp;T Database</w:t>
      </w:r>
      <w:r w:rsidR="00854F16" w:rsidRPr="00236F60">
        <w:rPr>
          <w:color w:val="auto"/>
        </w:rPr>
        <w:t xml:space="preserve"> </w:t>
      </w:r>
      <w:r w:rsidR="00CD5583" w:rsidRPr="00236F60">
        <w:rPr>
          <w:color w:val="auto"/>
        </w:rPr>
        <w:fldChar w:fldCharType="begin"/>
      </w:r>
      <w:r w:rsidR="00CD5583" w:rsidRPr="00236F60">
        <w:rPr>
          <w:color w:val="auto"/>
        </w:rPr>
        <w:instrText xml:space="preserve"> ADDIN EN.CITE &lt;EndNote&gt;&lt;Cite&gt;&lt;Author&gt;UC&lt;/Author&gt;&lt;Year&gt;2002&lt;/Year&gt;&lt;RecNum&gt;69&lt;/RecNum&gt;&lt;DisplayText&gt;(UC 2002)&lt;/DisplayText&gt;&lt;record&gt;&lt;rec-number&gt;69&lt;/rec-number&gt;&lt;foreign-keys&gt;&lt;key app="EN" db-id="dwee99rv35v5vsew02rx55shs9pasfwf5a5t" timestamp="1447403619"&gt;69&lt;/key&gt;&lt;/foreign-keys&gt;&lt;ref-type name="Web Page"&gt;12&lt;/ref-type&gt;&lt;contributors&gt;&lt;authors&gt;&lt;author&gt;UC&lt;/author&gt;&lt;/authors&gt;&lt;/contributors&gt;&lt;titles&gt;&lt;title&gt;AT&amp;amp;T The Database of Faces&lt;/title&gt;&lt;/titles&gt;&lt;number&gt;10 November 2015&lt;/number&gt;&lt;dates&gt;&lt;year&gt;2002&lt;/year&gt;&lt;/dates&gt;&lt;publisher&gt;AT&amp;amp;T Laboratories Cambridge&lt;/publisher&gt;&lt;urls&gt;&lt;related-urls&gt;&lt;url&gt;http://www.cl.cam.ac.uk/research/dtg/attarchive/facedatabase.html&lt;/url&gt;&lt;/related-urls&gt;&lt;/urls&gt;&lt;remote-database-name&gt;AT&amp;amp;T The Database of Faces&lt;/remote-database-name&gt;&lt;remote-database-provider&gt;AT&amp;amp;T Laboratories Cambridge&lt;/remote-database-provider&gt;&lt;/record&gt;&lt;/Cite&gt;&lt;/EndNote&gt;</w:instrText>
      </w:r>
      <w:r w:rsidR="00CD5583" w:rsidRPr="00236F60">
        <w:rPr>
          <w:color w:val="auto"/>
        </w:rPr>
        <w:fldChar w:fldCharType="separate"/>
      </w:r>
      <w:r w:rsidR="00CD5583" w:rsidRPr="00236F60">
        <w:rPr>
          <w:noProof/>
          <w:color w:val="auto"/>
        </w:rPr>
        <w:t>(</w:t>
      </w:r>
      <w:hyperlink w:anchor="_ENREF_46" w:tooltip="UC, 2002 #69" w:history="1">
        <w:r w:rsidR="00BC58AF" w:rsidRPr="00236F60">
          <w:rPr>
            <w:noProof/>
            <w:color w:val="auto"/>
          </w:rPr>
          <w:t>UC 2002</w:t>
        </w:r>
      </w:hyperlink>
      <w:r w:rsidR="00CD5583" w:rsidRPr="00236F60">
        <w:rPr>
          <w:noProof/>
          <w:color w:val="auto"/>
        </w:rPr>
        <w:t>)</w:t>
      </w:r>
      <w:bookmarkEnd w:id="27"/>
      <w:r w:rsidR="00CD5583" w:rsidRPr="00236F60">
        <w:rPr>
          <w:color w:val="auto"/>
        </w:rPr>
        <w:fldChar w:fldCharType="end"/>
      </w:r>
    </w:p>
    <w:p w:rsidR="007C4828" w:rsidRPr="00236F60" w:rsidRDefault="007C4828" w:rsidP="00FF0E88">
      <w:pPr>
        <w:spacing w:line="480" w:lineRule="auto"/>
        <w:jc w:val="both"/>
        <w:rPr>
          <w:rFonts w:ascii="Times New Roman" w:hAnsi="Times New Roman" w:cs="Times New Roman"/>
          <w:sz w:val="24"/>
          <w:szCs w:val="24"/>
        </w:rPr>
      </w:pPr>
    </w:p>
    <w:p w:rsidR="00976EC7" w:rsidRPr="00236F60" w:rsidRDefault="00F93B66" w:rsidP="00FF0E88">
      <w:pPr>
        <w:spacing w:line="480" w:lineRule="auto"/>
        <w:jc w:val="both"/>
        <w:rPr>
          <w:rFonts w:ascii="Times New Roman" w:hAnsi="Times New Roman" w:cs="Times New Roman"/>
          <w:sz w:val="24"/>
          <w:szCs w:val="24"/>
        </w:rPr>
      </w:pPr>
      <w:r w:rsidRPr="00236F60">
        <w:rPr>
          <w:rFonts w:ascii="Times New Roman" w:hAnsi="Times New Roman" w:cs="Times New Roman"/>
          <w:sz w:val="24"/>
          <w:szCs w:val="24"/>
        </w:rPr>
        <w:t>The Labeled Faces in the Wild D</w:t>
      </w:r>
      <w:r w:rsidR="00E7516E" w:rsidRPr="00236F60">
        <w:rPr>
          <w:rFonts w:ascii="Times New Roman" w:hAnsi="Times New Roman" w:cs="Times New Roman"/>
          <w:sz w:val="24"/>
          <w:szCs w:val="24"/>
        </w:rPr>
        <w:t>atabase</w:t>
      </w:r>
      <w:r w:rsidR="00316ADF" w:rsidRPr="00236F60">
        <w:rPr>
          <w:rFonts w:ascii="Times New Roman" w:hAnsi="Times New Roman" w:cs="Times New Roman"/>
          <w:sz w:val="24"/>
          <w:szCs w:val="24"/>
        </w:rPr>
        <w:t xml:space="preserve"> by </w:t>
      </w:r>
      <w:hyperlink w:anchor="_ENREF_22" w:tooltip="Huang, 2007 #67" w:history="1">
        <w:r w:rsidR="00BC58AF" w:rsidRPr="00236F60">
          <w:rPr>
            <w:rFonts w:ascii="Times New Roman" w:hAnsi="Times New Roman" w:cs="Times New Roman"/>
            <w:sz w:val="24"/>
            <w:szCs w:val="24"/>
          </w:rPr>
          <w:fldChar w:fldCharType="begin"/>
        </w:r>
        <w:r w:rsidR="00BC58AF" w:rsidRPr="00236F60">
          <w:rPr>
            <w:rFonts w:ascii="Times New Roman" w:hAnsi="Times New Roman" w:cs="Times New Roman"/>
            <w:sz w:val="24"/>
            <w:szCs w:val="24"/>
          </w:rPr>
          <w:instrText xml:space="preserve"> ADDIN EN.CITE &lt;EndNote&gt;&lt;Cite AuthorYear="1"&gt;&lt;Author&gt;Huang&lt;/Author&gt;&lt;Year&gt;2007&lt;/Year&gt;&lt;RecNum&gt;67&lt;/RecNum&gt;&lt;DisplayText&gt;Huang et al. (2007)&lt;/DisplayText&gt;&lt;record&gt;&lt;rec-number&gt;67&lt;/rec-number&gt;&lt;foreign-keys&gt;&lt;key app="EN" db-id="dwee99rv35v5vsew02rx55shs9pasfwf5a5t" timestamp="1447296935"&gt;67&lt;/key&gt;&lt;/foreign-keys&gt;&lt;ref-type name="Unpublished Work"&gt;34&lt;/ref-type&gt;&lt;contributors&gt;&lt;authors&gt;&lt;author&gt;Gary B. Huang&lt;/author&gt;&lt;author&gt;Manu Ramesh&lt;/author&gt;&lt;author&gt;Tamara Berg&lt;/author&gt;&lt;author&gt;Erik Learned-Miller&lt;/author&gt;&lt;/authors&gt;&lt;/contributors&gt;&lt;titles&gt;&lt;title&gt;Labeled Faces in the Wild: A Database for Studying Face Recognition in Unconstrained Environments&lt;/title&gt;&lt;/titles&gt;&lt;number&gt;07-49&lt;/number&gt;&lt;dates&gt;&lt;year&gt;2007&lt;/year&gt;&lt;/dates&gt;&lt;publisher&gt;University of Massachusetts, Amherst&lt;/publisher&gt;&lt;urls&gt;&lt;/urls&gt;&lt;/record&gt;&lt;/Cite&gt;&lt;/EndNote&gt;</w:instrText>
        </w:r>
        <w:r w:rsidR="00BC58AF" w:rsidRPr="00236F60">
          <w:rPr>
            <w:rFonts w:ascii="Times New Roman" w:hAnsi="Times New Roman" w:cs="Times New Roman"/>
            <w:sz w:val="24"/>
            <w:szCs w:val="24"/>
          </w:rPr>
          <w:fldChar w:fldCharType="separate"/>
        </w:r>
        <w:r w:rsidR="00BC58AF" w:rsidRPr="00236F60">
          <w:rPr>
            <w:rFonts w:ascii="Times New Roman" w:hAnsi="Times New Roman" w:cs="Times New Roman"/>
            <w:noProof/>
            <w:sz w:val="24"/>
            <w:szCs w:val="24"/>
          </w:rPr>
          <w:t>Huang et al. (2007)</w:t>
        </w:r>
        <w:r w:rsidR="00BC58AF" w:rsidRPr="00236F60">
          <w:rPr>
            <w:rFonts w:ascii="Times New Roman" w:hAnsi="Times New Roman" w:cs="Times New Roman"/>
            <w:sz w:val="24"/>
            <w:szCs w:val="24"/>
          </w:rPr>
          <w:fldChar w:fldCharType="end"/>
        </w:r>
      </w:hyperlink>
      <w:r w:rsidR="00982CEC" w:rsidRPr="00236F60">
        <w:rPr>
          <w:rFonts w:ascii="Times New Roman" w:hAnsi="Times New Roman" w:cs="Times New Roman"/>
          <w:sz w:val="24"/>
          <w:szCs w:val="24"/>
        </w:rPr>
        <w:t xml:space="preserve"> </w:t>
      </w:r>
      <w:r w:rsidR="00E7516E" w:rsidRPr="00236F60">
        <w:rPr>
          <w:rFonts w:ascii="Times New Roman" w:hAnsi="Times New Roman" w:cs="Times New Roman"/>
          <w:sz w:val="24"/>
          <w:szCs w:val="24"/>
        </w:rPr>
        <w:t>contains 13233 images of 5749 subjects</w:t>
      </w:r>
      <w:r w:rsidR="004A3498" w:rsidRPr="00236F60">
        <w:rPr>
          <w:rFonts w:ascii="Times New Roman" w:hAnsi="Times New Roman" w:cs="Times New Roman"/>
          <w:sz w:val="24"/>
          <w:szCs w:val="24"/>
        </w:rPr>
        <w:t>,</w:t>
      </w:r>
      <w:r w:rsidR="006E6D9D" w:rsidRPr="00236F60">
        <w:rPr>
          <w:rFonts w:ascii="Times New Roman" w:hAnsi="Times New Roman" w:cs="Times New Roman"/>
          <w:sz w:val="24"/>
          <w:szCs w:val="24"/>
        </w:rPr>
        <w:t xml:space="preserve"> </w:t>
      </w:r>
      <w:r w:rsidR="00600099" w:rsidRPr="00236F60">
        <w:rPr>
          <w:rFonts w:ascii="Times New Roman" w:hAnsi="Times New Roman" w:cs="Times New Roman"/>
          <w:sz w:val="24"/>
          <w:szCs w:val="24"/>
        </w:rPr>
        <w:t>from which 1680 subjects have</w:t>
      </w:r>
      <w:r w:rsidR="006E6D9D" w:rsidRPr="00236F60">
        <w:rPr>
          <w:rFonts w:ascii="Times New Roman" w:hAnsi="Times New Roman" w:cs="Times New Roman"/>
          <w:sz w:val="24"/>
          <w:szCs w:val="24"/>
        </w:rPr>
        <w:t xml:space="preserve"> two or more images</w:t>
      </w:r>
      <w:r w:rsidR="00494487" w:rsidRPr="00236F60">
        <w:rPr>
          <w:rFonts w:ascii="Times New Roman" w:hAnsi="Times New Roman" w:cs="Times New Roman"/>
          <w:sz w:val="24"/>
          <w:szCs w:val="24"/>
        </w:rPr>
        <w:t xml:space="preserve"> and </w:t>
      </w:r>
      <w:r w:rsidR="00405656" w:rsidRPr="00236F60">
        <w:rPr>
          <w:rFonts w:ascii="Times New Roman" w:hAnsi="Times New Roman" w:cs="Times New Roman"/>
          <w:sz w:val="24"/>
          <w:szCs w:val="24"/>
        </w:rPr>
        <w:t xml:space="preserve">the </w:t>
      </w:r>
      <w:r w:rsidR="00494487" w:rsidRPr="00236F60">
        <w:rPr>
          <w:rFonts w:ascii="Times New Roman" w:hAnsi="Times New Roman" w:cs="Times New Roman"/>
          <w:sz w:val="24"/>
          <w:szCs w:val="24"/>
        </w:rPr>
        <w:t>remaining 4069 subjects</w:t>
      </w:r>
      <w:r w:rsidR="00600099" w:rsidRPr="00236F60">
        <w:rPr>
          <w:rFonts w:ascii="Times New Roman" w:hAnsi="Times New Roman" w:cs="Times New Roman"/>
          <w:sz w:val="24"/>
          <w:szCs w:val="24"/>
        </w:rPr>
        <w:t xml:space="preserve"> have</w:t>
      </w:r>
      <w:r w:rsidR="00494487" w:rsidRPr="00236F60">
        <w:rPr>
          <w:rFonts w:ascii="Times New Roman" w:hAnsi="Times New Roman" w:cs="Times New Roman"/>
          <w:sz w:val="24"/>
          <w:szCs w:val="24"/>
        </w:rPr>
        <w:t xml:space="preserve"> one image.</w:t>
      </w:r>
      <w:r w:rsidR="00615D07" w:rsidRPr="00236F60">
        <w:rPr>
          <w:rFonts w:ascii="Times New Roman" w:hAnsi="Times New Roman" w:cs="Times New Roman"/>
          <w:sz w:val="24"/>
          <w:szCs w:val="24"/>
        </w:rPr>
        <w:t xml:space="preserve"> </w:t>
      </w:r>
      <w:r w:rsidR="002E013C" w:rsidRPr="00236F60">
        <w:rPr>
          <w:rFonts w:ascii="Times New Roman" w:hAnsi="Times New Roman" w:cs="Times New Roman"/>
          <w:sz w:val="24"/>
          <w:szCs w:val="24"/>
        </w:rPr>
        <w:t xml:space="preserve">All images were collected from the internet. </w:t>
      </w:r>
      <w:r w:rsidR="00B21401" w:rsidRPr="00236F60">
        <w:rPr>
          <w:rFonts w:ascii="Times New Roman" w:hAnsi="Times New Roman" w:cs="Times New Roman"/>
          <w:sz w:val="24"/>
          <w:szCs w:val="24"/>
        </w:rPr>
        <w:t>Most databases have been created under controlled conditions for example</w:t>
      </w:r>
      <w:r w:rsidR="00AD29BB" w:rsidRPr="00236F60">
        <w:rPr>
          <w:rFonts w:ascii="Times New Roman" w:hAnsi="Times New Roman" w:cs="Times New Roman"/>
          <w:sz w:val="24"/>
          <w:szCs w:val="24"/>
        </w:rPr>
        <w:t>,</w:t>
      </w:r>
      <w:r w:rsidR="00B21401" w:rsidRPr="00236F60">
        <w:rPr>
          <w:rFonts w:ascii="Times New Roman" w:hAnsi="Times New Roman" w:cs="Times New Roman"/>
          <w:sz w:val="24"/>
          <w:szCs w:val="24"/>
        </w:rPr>
        <w:t xml:space="preserve"> illumination, position and expr</w:t>
      </w:r>
      <w:r w:rsidR="009A00A4" w:rsidRPr="00236F60">
        <w:rPr>
          <w:rFonts w:ascii="Times New Roman" w:hAnsi="Times New Roman" w:cs="Times New Roman"/>
          <w:sz w:val="24"/>
          <w:szCs w:val="24"/>
        </w:rPr>
        <w:t xml:space="preserve">ession. </w:t>
      </w:r>
      <w:r w:rsidR="00F06BCF" w:rsidRPr="00236F60">
        <w:rPr>
          <w:rFonts w:ascii="Times New Roman" w:hAnsi="Times New Roman" w:cs="Times New Roman"/>
          <w:sz w:val="24"/>
          <w:szCs w:val="24"/>
        </w:rPr>
        <w:t>However, t</w:t>
      </w:r>
      <w:r w:rsidR="006748C7" w:rsidRPr="00236F60">
        <w:rPr>
          <w:rFonts w:ascii="Times New Roman" w:hAnsi="Times New Roman" w:cs="Times New Roman"/>
          <w:sz w:val="24"/>
          <w:szCs w:val="24"/>
        </w:rPr>
        <w:t>his database</w:t>
      </w:r>
      <w:r w:rsidR="0094116A" w:rsidRPr="00236F60">
        <w:rPr>
          <w:rFonts w:ascii="Times New Roman" w:hAnsi="Times New Roman" w:cs="Times New Roman"/>
          <w:sz w:val="24"/>
          <w:szCs w:val="24"/>
        </w:rPr>
        <w:t xml:space="preserve"> was created </w:t>
      </w:r>
      <w:r w:rsidR="00883DA3" w:rsidRPr="00236F60">
        <w:rPr>
          <w:rFonts w:ascii="Times New Roman" w:hAnsi="Times New Roman" w:cs="Times New Roman"/>
          <w:sz w:val="24"/>
          <w:szCs w:val="24"/>
        </w:rPr>
        <w:t>under</w:t>
      </w:r>
      <w:r w:rsidR="0094116A" w:rsidRPr="00236F60">
        <w:rPr>
          <w:rFonts w:ascii="Times New Roman" w:hAnsi="Times New Roman" w:cs="Times New Roman"/>
          <w:sz w:val="24"/>
          <w:szCs w:val="24"/>
        </w:rPr>
        <w:t xml:space="preserve"> uncontrolled</w:t>
      </w:r>
      <w:r w:rsidR="00883DA3" w:rsidRPr="00236F60">
        <w:rPr>
          <w:rFonts w:ascii="Times New Roman" w:hAnsi="Times New Roman" w:cs="Times New Roman"/>
          <w:sz w:val="24"/>
          <w:szCs w:val="24"/>
        </w:rPr>
        <w:t xml:space="preserve"> conditions. </w:t>
      </w:r>
      <w:r w:rsidR="00D66243" w:rsidRPr="00236F60">
        <w:rPr>
          <w:rFonts w:ascii="Times New Roman" w:hAnsi="Times New Roman" w:cs="Times New Roman"/>
          <w:sz w:val="24"/>
          <w:szCs w:val="24"/>
        </w:rPr>
        <w:t xml:space="preserve">It exhibits “natural” changes in lighting, resolution, pose, facial expression, race, gender, age, photographic quality, occlusions and background. </w:t>
      </w:r>
      <w:r w:rsidR="00976EC7" w:rsidRPr="00236F60">
        <w:rPr>
          <w:rFonts w:ascii="Times New Roman" w:hAnsi="Times New Roman" w:cs="Times New Roman"/>
          <w:sz w:val="24"/>
          <w:szCs w:val="24"/>
        </w:rPr>
        <w:t xml:space="preserve">The </w:t>
      </w:r>
      <w:r w:rsidR="0069795F" w:rsidRPr="00236F60">
        <w:rPr>
          <w:rFonts w:ascii="Times New Roman" w:hAnsi="Times New Roman" w:cs="Times New Roman"/>
          <w:sz w:val="24"/>
          <w:szCs w:val="24"/>
        </w:rPr>
        <w:t xml:space="preserve">extracted </w:t>
      </w:r>
      <w:r w:rsidR="00AD2D59" w:rsidRPr="00236F60">
        <w:rPr>
          <w:rFonts w:ascii="Times New Roman" w:hAnsi="Times New Roman" w:cs="Times New Roman"/>
          <w:sz w:val="24"/>
          <w:szCs w:val="24"/>
        </w:rPr>
        <w:t>faces</w:t>
      </w:r>
      <w:r w:rsidR="00976EC7" w:rsidRPr="00236F60">
        <w:rPr>
          <w:rFonts w:ascii="Times New Roman" w:hAnsi="Times New Roman" w:cs="Times New Roman"/>
          <w:sz w:val="24"/>
          <w:szCs w:val="24"/>
        </w:rPr>
        <w:t xml:space="preserve"> were acquired using the Viola-Jones face detector</w:t>
      </w:r>
      <w:r w:rsidR="0069795F" w:rsidRPr="00236F60">
        <w:rPr>
          <w:rFonts w:ascii="Times New Roman" w:hAnsi="Times New Roman" w:cs="Times New Roman"/>
          <w:sz w:val="24"/>
          <w:szCs w:val="24"/>
        </w:rPr>
        <w:t xml:space="preserve">. </w:t>
      </w:r>
      <w:r w:rsidR="00B915DB" w:rsidRPr="00236F60">
        <w:rPr>
          <w:rFonts w:ascii="Times New Roman" w:hAnsi="Times New Roman" w:cs="Times New Roman"/>
          <w:sz w:val="24"/>
          <w:szCs w:val="24"/>
        </w:rPr>
        <w:t>The resulting images</w:t>
      </w:r>
      <w:r w:rsidR="00C85CA5" w:rsidRPr="00236F60">
        <w:rPr>
          <w:rFonts w:ascii="Times New Roman" w:hAnsi="Times New Roman" w:cs="Times New Roman"/>
          <w:sz w:val="24"/>
          <w:szCs w:val="24"/>
        </w:rPr>
        <w:t xml:space="preserve"> </w:t>
      </w:r>
      <w:r w:rsidR="002853AE" w:rsidRPr="00236F60">
        <w:rPr>
          <w:rFonts w:ascii="Times New Roman" w:hAnsi="Times New Roman" w:cs="Times New Roman"/>
          <w:sz w:val="24"/>
          <w:szCs w:val="24"/>
        </w:rPr>
        <w:t>have a size of 250 ×</w:t>
      </w:r>
      <w:r w:rsidR="001F1489" w:rsidRPr="00236F60">
        <w:rPr>
          <w:rFonts w:ascii="Times New Roman" w:hAnsi="Times New Roman" w:cs="Times New Roman"/>
          <w:sz w:val="24"/>
          <w:szCs w:val="24"/>
        </w:rPr>
        <w:t xml:space="preserve"> 250 pixels</w:t>
      </w:r>
      <w:r w:rsidR="00C85CA5" w:rsidRPr="00236F60">
        <w:rPr>
          <w:rFonts w:ascii="Times New Roman" w:hAnsi="Times New Roman" w:cs="Times New Roman"/>
          <w:sz w:val="24"/>
          <w:szCs w:val="24"/>
        </w:rPr>
        <w:t xml:space="preserve"> and are in JPEG format</w:t>
      </w:r>
      <w:r w:rsidR="001F1489" w:rsidRPr="00236F60">
        <w:rPr>
          <w:rFonts w:ascii="Times New Roman" w:hAnsi="Times New Roman" w:cs="Times New Roman"/>
          <w:sz w:val="24"/>
          <w:szCs w:val="24"/>
        </w:rPr>
        <w:t xml:space="preserve">. </w:t>
      </w:r>
      <w:r w:rsidR="0011216F" w:rsidRPr="00236F60">
        <w:rPr>
          <w:rFonts w:ascii="Times New Roman" w:hAnsi="Times New Roman" w:cs="Times New Roman"/>
          <w:sz w:val="24"/>
          <w:szCs w:val="24"/>
        </w:rPr>
        <w:t xml:space="preserve">All false positive face detections and unidentified subjects were manually removed. </w:t>
      </w:r>
      <w:r w:rsidR="000C7476" w:rsidRPr="00236F60">
        <w:rPr>
          <w:rFonts w:ascii="Times New Roman" w:hAnsi="Times New Roman" w:cs="Times New Roman"/>
          <w:sz w:val="24"/>
          <w:szCs w:val="24"/>
        </w:rPr>
        <w:t>Most images</w:t>
      </w:r>
      <w:r w:rsidR="008D1CBC" w:rsidRPr="00236F60">
        <w:rPr>
          <w:rFonts w:ascii="Times New Roman" w:hAnsi="Times New Roman" w:cs="Times New Roman"/>
          <w:sz w:val="24"/>
          <w:szCs w:val="24"/>
        </w:rPr>
        <w:t xml:space="preserve"> in the database</w:t>
      </w:r>
      <w:r w:rsidR="000C7476" w:rsidRPr="00236F60">
        <w:rPr>
          <w:rFonts w:ascii="Times New Roman" w:hAnsi="Times New Roman" w:cs="Times New Roman"/>
          <w:sz w:val="24"/>
          <w:szCs w:val="24"/>
        </w:rPr>
        <w:t xml:space="preserve"> are in c</w:t>
      </w:r>
      <w:r w:rsidR="00701471" w:rsidRPr="00236F60">
        <w:rPr>
          <w:rFonts w:ascii="Times New Roman" w:hAnsi="Times New Roman" w:cs="Times New Roman"/>
          <w:sz w:val="24"/>
          <w:szCs w:val="24"/>
        </w:rPr>
        <w:t xml:space="preserve">olor, but some are in grayscale. Figure 2.4 illustrates a sample of faces from this database. </w:t>
      </w:r>
    </w:p>
    <w:p w:rsidR="006064E7" w:rsidRPr="00236F60" w:rsidRDefault="006064E7" w:rsidP="00CA1106">
      <w:pPr>
        <w:spacing w:line="240" w:lineRule="auto"/>
        <w:jc w:val="center"/>
        <w:rPr>
          <w:rFonts w:ascii="Times New Roman" w:hAnsi="Times New Roman" w:cs="Times New Roman"/>
          <w:sz w:val="24"/>
          <w:szCs w:val="24"/>
        </w:rPr>
      </w:pPr>
      <w:r w:rsidRPr="00236F60">
        <w:rPr>
          <w:rFonts w:ascii="Times New Roman" w:hAnsi="Times New Roman" w:cs="Times New Roman"/>
          <w:noProof/>
          <w:sz w:val="24"/>
          <w:szCs w:val="24"/>
        </w:rPr>
        <w:lastRenderedPageBreak/>
        <w:drawing>
          <wp:inline distT="0" distB="0" distL="0" distR="0" wp14:anchorId="1ECB09C9" wp14:editId="6E432B33">
            <wp:extent cx="5615039" cy="1676400"/>
            <wp:effectExtent l="0" t="0" r="508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22862" cy="1678735"/>
                    </a:xfrm>
                    <a:prstGeom prst="rect">
                      <a:avLst/>
                    </a:prstGeom>
                    <a:noFill/>
                    <a:ln>
                      <a:noFill/>
                    </a:ln>
                  </pic:spPr>
                </pic:pic>
              </a:graphicData>
            </a:graphic>
          </wp:inline>
        </w:drawing>
      </w:r>
    </w:p>
    <w:p w:rsidR="00FD5ABF" w:rsidRPr="00236F60" w:rsidRDefault="00594525" w:rsidP="00031546">
      <w:pPr>
        <w:pStyle w:val="Caption"/>
        <w:spacing w:line="480" w:lineRule="auto"/>
        <w:jc w:val="center"/>
        <w:rPr>
          <w:rFonts w:ascii="Times New Roman" w:hAnsi="Times New Roman" w:cs="Times New Roman"/>
          <w:color w:val="auto"/>
          <w:sz w:val="24"/>
          <w:szCs w:val="24"/>
        </w:rPr>
      </w:pPr>
      <w:bookmarkStart w:id="28" w:name="_Toc456756249"/>
      <w:r w:rsidRPr="00236F60">
        <w:rPr>
          <w:color w:val="auto"/>
        </w:rPr>
        <w:t xml:space="preserve">Figure </w:t>
      </w:r>
      <w:r w:rsidR="001817E9" w:rsidRPr="00236F60">
        <w:rPr>
          <w:color w:val="auto"/>
        </w:rPr>
        <w:fldChar w:fldCharType="begin"/>
      </w:r>
      <w:r w:rsidR="001817E9" w:rsidRPr="00236F60">
        <w:rPr>
          <w:color w:val="auto"/>
        </w:rPr>
        <w:instrText xml:space="preserve"> STYLEREF 1 \s </w:instrText>
      </w:r>
      <w:r w:rsidR="001817E9" w:rsidRPr="00236F60">
        <w:rPr>
          <w:color w:val="auto"/>
        </w:rPr>
        <w:fldChar w:fldCharType="separate"/>
      </w:r>
      <w:r w:rsidR="00710FA0" w:rsidRPr="00236F60">
        <w:rPr>
          <w:noProof/>
          <w:color w:val="auto"/>
        </w:rPr>
        <w:t>2</w:t>
      </w:r>
      <w:r w:rsidR="001817E9" w:rsidRPr="00236F60">
        <w:rPr>
          <w:noProof/>
          <w:color w:val="auto"/>
        </w:rPr>
        <w:fldChar w:fldCharType="end"/>
      </w:r>
      <w:r w:rsidR="00DC5D55" w:rsidRPr="00236F60">
        <w:rPr>
          <w:color w:val="auto"/>
        </w:rPr>
        <w:t>.</w:t>
      </w:r>
      <w:r w:rsidR="001817E9" w:rsidRPr="00236F60">
        <w:rPr>
          <w:color w:val="auto"/>
        </w:rPr>
        <w:fldChar w:fldCharType="begin"/>
      </w:r>
      <w:r w:rsidR="001817E9" w:rsidRPr="00236F60">
        <w:rPr>
          <w:color w:val="auto"/>
        </w:rPr>
        <w:instrText xml:space="preserve"> SEQ Figure \* ARABIC \s 1 </w:instrText>
      </w:r>
      <w:r w:rsidR="001817E9" w:rsidRPr="00236F60">
        <w:rPr>
          <w:color w:val="auto"/>
        </w:rPr>
        <w:fldChar w:fldCharType="separate"/>
      </w:r>
      <w:r w:rsidR="00710FA0" w:rsidRPr="00236F60">
        <w:rPr>
          <w:noProof/>
          <w:color w:val="auto"/>
        </w:rPr>
        <w:t>4</w:t>
      </w:r>
      <w:r w:rsidR="001817E9" w:rsidRPr="00236F60">
        <w:rPr>
          <w:noProof/>
          <w:color w:val="auto"/>
        </w:rPr>
        <w:fldChar w:fldCharType="end"/>
      </w:r>
      <w:r w:rsidRPr="00236F60">
        <w:rPr>
          <w:color w:val="auto"/>
        </w:rPr>
        <w:t xml:space="preserve">: Sample of </w:t>
      </w:r>
      <w:r w:rsidR="000420C0" w:rsidRPr="00236F60">
        <w:rPr>
          <w:color w:val="auto"/>
        </w:rPr>
        <w:t xml:space="preserve">faces from </w:t>
      </w:r>
      <w:r w:rsidRPr="00236F60">
        <w:rPr>
          <w:color w:val="auto"/>
        </w:rPr>
        <w:t>Labeled Faces in the Wild database</w:t>
      </w:r>
      <w:r w:rsidR="006477E8" w:rsidRPr="00236F60">
        <w:rPr>
          <w:color w:val="auto"/>
        </w:rPr>
        <w:t xml:space="preserve"> </w:t>
      </w:r>
      <w:r w:rsidR="003B37DE" w:rsidRPr="00236F60">
        <w:rPr>
          <w:color w:val="auto"/>
        </w:rPr>
        <w:fldChar w:fldCharType="begin"/>
      </w:r>
      <w:r w:rsidR="003B37DE" w:rsidRPr="00236F60">
        <w:rPr>
          <w:color w:val="auto"/>
        </w:rPr>
        <w:instrText xml:space="preserve"> ADDIN EN.CITE &lt;EndNote&gt;&lt;Cite&gt;&lt;Author&gt;Huang&lt;/Author&gt;&lt;Year&gt;2007&lt;/Year&gt;&lt;RecNum&gt;67&lt;/RecNum&gt;&lt;DisplayText&gt;(Huang et al. 2007)&lt;/DisplayText&gt;&lt;record&gt;&lt;rec-number&gt;67&lt;/rec-number&gt;&lt;foreign-keys&gt;&lt;key app="EN" db-id="dwee99rv35v5vsew02rx55shs9pasfwf5a5t" timestamp="1447296935"&gt;67&lt;/key&gt;&lt;/foreign-keys&gt;&lt;ref-type name="Unpublished Work"&gt;34&lt;/ref-type&gt;&lt;contributors&gt;&lt;authors&gt;&lt;author&gt;Gary B. Huang&lt;/author&gt;&lt;author&gt;Manu Ramesh&lt;/author&gt;&lt;author&gt;Tamara Berg&lt;/author&gt;&lt;author&gt;Erik Learned-Miller&lt;/author&gt;&lt;/authors&gt;&lt;/contributors&gt;&lt;titles&gt;&lt;title&gt;Labeled Faces in the Wild: A Database for Studying Face Recognition in Unconstrained Environments&lt;/title&gt;&lt;/titles&gt;&lt;number&gt;07-49&lt;/number&gt;&lt;dates&gt;&lt;year&gt;2007&lt;/year&gt;&lt;/dates&gt;&lt;publisher&gt;University of Massachusetts, Amherst&lt;/publisher&gt;&lt;urls&gt;&lt;/urls&gt;&lt;/record&gt;&lt;/Cite&gt;&lt;/EndNote&gt;</w:instrText>
      </w:r>
      <w:r w:rsidR="003B37DE" w:rsidRPr="00236F60">
        <w:rPr>
          <w:color w:val="auto"/>
        </w:rPr>
        <w:fldChar w:fldCharType="separate"/>
      </w:r>
      <w:r w:rsidR="003B37DE" w:rsidRPr="00236F60">
        <w:rPr>
          <w:noProof/>
          <w:color w:val="auto"/>
        </w:rPr>
        <w:t>(</w:t>
      </w:r>
      <w:hyperlink w:anchor="_ENREF_22" w:tooltip="Huang, 2007 #67" w:history="1">
        <w:r w:rsidR="00BC58AF" w:rsidRPr="00236F60">
          <w:rPr>
            <w:noProof/>
            <w:color w:val="auto"/>
          </w:rPr>
          <w:t>Huang et al. 2007</w:t>
        </w:r>
      </w:hyperlink>
      <w:r w:rsidR="003B37DE" w:rsidRPr="00236F60">
        <w:rPr>
          <w:noProof/>
          <w:color w:val="auto"/>
        </w:rPr>
        <w:t>)</w:t>
      </w:r>
      <w:bookmarkEnd w:id="28"/>
      <w:r w:rsidR="003B37DE" w:rsidRPr="00236F60">
        <w:rPr>
          <w:color w:val="auto"/>
        </w:rPr>
        <w:fldChar w:fldCharType="end"/>
      </w:r>
    </w:p>
    <w:p w:rsidR="00594525" w:rsidRPr="00236F60" w:rsidRDefault="00594525" w:rsidP="00FF0E88">
      <w:pPr>
        <w:spacing w:line="480" w:lineRule="auto"/>
        <w:jc w:val="both"/>
        <w:rPr>
          <w:rFonts w:ascii="Times New Roman" w:hAnsi="Times New Roman" w:cs="Times New Roman"/>
          <w:sz w:val="24"/>
          <w:szCs w:val="24"/>
        </w:rPr>
      </w:pPr>
    </w:p>
    <w:p w:rsidR="00336475" w:rsidRPr="00236F60" w:rsidRDefault="0075184A" w:rsidP="00FF0E88">
      <w:pPr>
        <w:spacing w:line="480" w:lineRule="auto"/>
        <w:jc w:val="both"/>
        <w:rPr>
          <w:rFonts w:ascii="Times New Roman" w:hAnsi="Times New Roman" w:cs="Times New Roman"/>
          <w:sz w:val="24"/>
          <w:szCs w:val="24"/>
        </w:rPr>
      </w:pPr>
      <w:r w:rsidRPr="00236F60">
        <w:rPr>
          <w:rFonts w:ascii="Times New Roman" w:hAnsi="Times New Roman" w:cs="Times New Roman"/>
          <w:sz w:val="24"/>
          <w:szCs w:val="24"/>
        </w:rPr>
        <w:t>The YouT</w:t>
      </w:r>
      <w:r w:rsidR="00EC744A" w:rsidRPr="00236F60">
        <w:rPr>
          <w:rFonts w:ascii="Times New Roman" w:hAnsi="Times New Roman" w:cs="Times New Roman"/>
          <w:sz w:val="24"/>
          <w:szCs w:val="24"/>
        </w:rPr>
        <w:t>ube Faces Database</w:t>
      </w:r>
      <w:r w:rsidR="00E13F16" w:rsidRPr="00236F60">
        <w:rPr>
          <w:rFonts w:ascii="Times New Roman" w:hAnsi="Times New Roman" w:cs="Times New Roman"/>
          <w:sz w:val="24"/>
          <w:szCs w:val="24"/>
        </w:rPr>
        <w:t xml:space="preserve"> by </w:t>
      </w:r>
      <w:hyperlink w:anchor="_ENREF_51" w:tooltip="Wolf, 2011 #72" w:history="1">
        <w:r w:rsidR="00BC58AF" w:rsidRPr="00236F60">
          <w:rPr>
            <w:rFonts w:ascii="Times New Roman" w:hAnsi="Times New Roman" w:cs="Times New Roman"/>
            <w:sz w:val="24"/>
            <w:szCs w:val="24"/>
          </w:rPr>
          <w:fldChar w:fldCharType="begin"/>
        </w:r>
        <w:r w:rsidR="00BC58AF" w:rsidRPr="00236F60">
          <w:rPr>
            <w:rFonts w:ascii="Times New Roman" w:hAnsi="Times New Roman" w:cs="Times New Roman"/>
            <w:sz w:val="24"/>
            <w:szCs w:val="24"/>
          </w:rPr>
          <w:instrText xml:space="preserve"> ADDIN EN.CITE &lt;EndNote&gt;&lt;Cite AuthorYear="1"&gt;&lt;Author&gt;Wolf&lt;/Author&gt;&lt;Year&gt;2011&lt;/Year&gt;&lt;RecNum&gt;72&lt;/RecNum&gt;&lt;DisplayText&gt;Wolf, Hassner, and Maoz (2011)&lt;/DisplayText&gt;&lt;record&gt;&lt;rec-number&gt;72&lt;/rec-number&gt;&lt;foreign-keys&gt;&lt;key app="EN" db-id="dwee99rv35v5vsew02rx55shs9pasfwf5a5t" timestamp="1447411352"&gt;72&lt;/key&gt;&lt;/foreign-keys&gt;&lt;ref-type name="Conference Proceedings"&gt;10&lt;/ref-type&gt;&lt;contributors&gt;&lt;authors&gt;&lt;author&gt;Lior Wolf&lt;/author&gt;&lt;author&gt;Tal Hassner&lt;/author&gt;&lt;author&gt;Itay Maoz&lt;/author&gt;&lt;/authors&gt;&lt;/contributors&gt;&lt;titles&gt;&lt;title&gt;Face recognition in unconstrained videos with matched background similarity&lt;/title&gt;&lt;secondary-title&gt;Computer Vision and Pattern Recognition (CVPR), 2011 IEEE Conference on&lt;/secondary-title&gt;&lt;alt-title&gt;Computer Vision and Pattern Recognition (CVPR), 2011 IEEE Conference on&lt;/alt-title&gt;&lt;/titles&gt;&lt;pages&gt;529-534&lt;/pages&gt;&lt;keywords&gt;&lt;keyword&gt;face recognition&lt;/keyword&gt;&lt;keyword&gt;image matching&lt;/keyword&gt;&lt;keyword&gt;video signal processing&lt;/keyword&gt;&lt;keyword&gt;YouTube Faces database&lt;/keyword&gt;&lt;keyword&gt;labeled video&lt;/keyword&gt;&lt;keyword&gt;matched background similarity&lt;/keyword&gt;&lt;keyword&gt;unconstrained video&lt;/keyword&gt;&lt;keyword&gt;Benchmark testing&lt;/keyword&gt;&lt;keyword&gt;Databases&lt;/keyword&gt;&lt;keyword&gt;Face&lt;/keyword&gt;&lt;keyword&gt;Lighting&lt;/keyword&gt;&lt;keyword&gt;Training&lt;/keyword&gt;&lt;keyword&gt;Videos&lt;/keyword&gt;&lt;/keywords&gt;&lt;dates&gt;&lt;year&gt;2011&lt;/year&gt;&lt;pub-dates&gt;&lt;date&gt;20-25 June 2011&lt;/date&gt;&lt;/pub-dates&gt;&lt;/dates&gt;&lt;isbn&gt;1063-6919&lt;/isbn&gt;&lt;urls&gt;&lt;/urls&gt;&lt;electronic-resource-num&gt;10.1109/CVPR.2011.5995566&lt;/electronic-resource-num&gt;&lt;/record&gt;&lt;/Cite&gt;&lt;/EndNote&gt;</w:instrText>
        </w:r>
        <w:r w:rsidR="00BC58AF" w:rsidRPr="00236F60">
          <w:rPr>
            <w:rFonts w:ascii="Times New Roman" w:hAnsi="Times New Roman" w:cs="Times New Roman"/>
            <w:sz w:val="24"/>
            <w:szCs w:val="24"/>
          </w:rPr>
          <w:fldChar w:fldCharType="separate"/>
        </w:r>
        <w:r w:rsidR="00BC58AF" w:rsidRPr="00236F60">
          <w:rPr>
            <w:rFonts w:ascii="Times New Roman" w:hAnsi="Times New Roman" w:cs="Times New Roman"/>
            <w:noProof/>
            <w:sz w:val="24"/>
            <w:szCs w:val="24"/>
          </w:rPr>
          <w:t>Wolf, Hassner, and Maoz (2011)</w:t>
        </w:r>
        <w:r w:rsidR="00BC58AF" w:rsidRPr="00236F60">
          <w:rPr>
            <w:rFonts w:ascii="Times New Roman" w:hAnsi="Times New Roman" w:cs="Times New Roman"/>
            <w:sz w:val="24"/>
            <w:szCs w:val="24"/>
          </w:rPr>
          <w:fldChar w:fldCharType="end"/>
        </w:r>
      </w:hyperlink>
      <w:r w:rsidR="00E13F16" w:rsidRPr="00236F60">
        <w:rPr>
          <w:rFonts w:ascii="Times New Roman" w:hAnsi="Times New Roman" w:cs="Times New Roman"/>
          <w:sz w:val="24"/>
          <w:szCs w:val="24"/>
        </w:rPr>
        <w:t xml:space="preserve"> </w:t>
      </w:r>
      <w:r w:rsidR="00E5499F" w:rsidRPr="00236F60">
        <w:rPr>
          <w:rFonts w:ascii="Times New Roman" w:hAnsi="Times New Roman" w:cs="Times New Roman"/>
          <w:sz w:val="24"/>
          <w:szCs w:val="24"/>
        </w:rPr>
        <w:t>con</w:t>
      </w:r>
      <w:r w:rsidR="00725B84" w:rsidRPr="00236F60">
        <w:rPr>
          <w:rFonts w:ascii="Times New Roman" w:hAnsi="Times New Roman" w:cs="Times New Roman"/>
          <w:sz w:val="24"/>
          <w:szCs w:val="24"/>
        </w:rPr>
        <w:t xml:space="preserve">tains </w:t>
      </w:r>
      <w:r w:rsidR="00B2278B" w:rsidRPr="00236F60">
        <w:rPr>
          <w:rFonts w:ascii="Times New Roman" w:hAnsi="Times New Roman" w:cs="Times New Roman"/>
          <w:sz w:val="24"/>
          <w:szCs w:val="24"/>
        </w:rPr>
        <w:t>3425 videos of 1</w:t>
      </w:r>
      <w:r w:rsidR="00C415F5" w:rsidRPr="00236F60">
        <w:rPr>
          <w:rFonts w:ascii="Times New Roman" w:hAnsi="Times New Roman" w:cs="Times New Roman"/>
          <w:sz w:val="24"/>
          <w:szCs w:val="24"/>
        </w:rPr>
        <w:t xml:space="preserve">595 subjects. </w:t>
      </w:r>
      <w:r w:rsidR="00725B84" w:rsidRPr="00236F60">
        <w:rPr>
          <w:rFonts w:ascii="Times New Roman" w:hAnsi="Times New Roman" w:cs="Times New Roman"/>
          <w:sz w:val="24"/>
          <w:szCs w:val="24"/>
        </w:rPr>
        <w:t xml:space="preserve">All videos were </w:t>
      </w:r>
      <w:r w:rsidR="00982BA5" w:rsidRPr="00236F60">
        <w:rPr>
          <w:rFonts w:ascii="Times New Roman" w:hAnsi="Times New Roman" w:cs="Times New Roman"/>
          <w:sz w:val="24"/>
          <w:szCs w:val="24"/>
        </w:rPr>
        <w:t>obtained</w:t>
      </w:r>
      <w:r w:rsidR="00725B84" w:rsidRPr="00236F60">
        <w:rPr>
          <w:rFonts w:ascii="Times New Roman" w:hAnsi="Times New Roman" w:cs="Times New Roman"/>
          <w:sz w:val="24"/>
          <w:szCs w:val="24"/>
        </w:rPr>
        <w:t xml:space="preserve"> from </w:t>
      </w:r>
      <w:r w:rsidR="004922CE" w:rsidRPr="00236F60">
        <w:rPr>
          <w:rFonts w:ascii="Times New Roman" w:hAnsi="Times New Roman" w:cs="Times New Roman"/>
          <w:sz w:val="24"/>
          <w:szCs w:val="24"/>
        </w:rPr>
        <w:t>YouT</w:t>
      </w:r>
      <w:r w:rsidR="00BD086A" w:rsidRPr="00236F60">
        <w:rPr>
          <w:rFonts w:ascii="Times New Roman" w:hAnsi="Times New Roman" w:cs="Times New Roman"/>
          <w:sz w:val="24"/>
          <w:szCs w:val="24"/>
        </w:rPr>
        <w:t>ube</w:t>
      </w:r>
      <w:r w:rsidR="003703DF" w:rsidRPr="00236F60">
        <w:rPr>
          <w:rFonts w:ascii="Times New Roman" w:hAnsi="Times New Roman" w:cs="Times New Roman"/>
          <w:sz w:val="24"/>
          <w:szCs w:val="24"/>
        </w:rPr>
        <w:t>. The distribution of videos per subject is not equal</w:t>
      </w:r>
      <w:r w:rsidR="00100DAB" w:rsidRPr="00236F60">
        <w:rPr>
          <w:rFonts w:ascii="Times New Roman" w:hAnsi="Times New Roman" w:cs="Times New Roman"/>
          <w:sz w:val="24"/>
          <w:szCs w:val="24"/>
        </w:rPr>
        <w:t xml:space="preserve">. </w:t>
      </w:r>
      <w:r w:rsidR="00566007" w:rsidRPr="00236F60">
        <w:rPr>
          <w:rFonts w:ascii="Times New Roman" w:hAnsi="Times New Roman" w:cs="Times New Roman"/>
          <w:sz w:val="24"/>
          <w:szCs w:val="24"/>
        </w:rPr>
        <w:t xml:space="preserve">There is an average of </w:t>
      </w:r>
      <w:r w:rsidR="00EC00E3" w:rsidRPr="00236F60">
        <w:rPr>
          <w:rFonts w:ascii="Times New Roman" w:hAnsi="Times New Roman" w:cs="Times New Roman"/>
          <w:sz w:val="24"/>
          <w:szCs w:val="24"/>
        </w:rPr>
        <w:t>2.15 videos for each subject</w:t>
      </w:r>
      <w:r w:rsidR="00450B40" w:rsidRPr="00236F60">
        <w:rPr>
          <w:rFonts w:ascii="Times New Roman" w:hAnsi="Times New Roman" w:cs="Times New Roman"/>
          <w:sz w:val="24"/>
          <w:szCs w:val="24"/>
        </w:rPr>
        <w:t xml:space="preserve">. </w:t>
      </w:r>
      <w:r w:rsidR="00B43627" w:rsidRPr="00236F60">
        <w:rPr>
          <w:rFonts w:ascii="Times New Roman" w:hAnsi="Times New Roman" w:cs="Times New Roman"/>
          <w:sz w:val="24"/>
          <w:szCs w:val="24"/>
        </w:rPr>
        <w:t xml:space="preserve">The number of frames in a video varied from 48 frames to 6070 frames with an average of 181.3 frames. </w:t>
      </w:r>
      <w:r w:rsidR="007C488A" w:rsidRPr="00236F60">
        <w:rPr>
          <w:rFonts w:ascii="Times New Roman" w:hAnsi="Times New Roman" w:cs="Times New Roman"/>
          <w:sz w:val="24"/>
          <w:szCs w:val="24"/>
        </w:rPr>
        <w:t xml:space="preserve">Videos provide more information than single images and many </w:t>
      </w:r>
      <w:r w:rsidR="00EB4EE4" w:rsidRPr="00236F60">
        <w:rPr>
          <w:rFonts w:ascii="Times New Roman" w:hAnsi="Times New Roman" w:cs="Times New Roman"/>
          <w:sz w:val="24"/>
          <w:szCs w:val="24"/>
        </w:rPr>
        <w:t xml:space="preserve">video </w:t>
      </w:r>
      <w:r w:rsidR="007C488A" w:rsidRPr="00236F60">
        <w:rPr>
          <w:rFonts w:ascii="Times New Roman" w:hAnsi="Times New Roman" w:cs="Times New Roman"/>
          <w:sz w:val="24"/>
          <w:szCs w:val="24"/>
        </w:rPr>
        <w:t xml:space="preserve">face recognition methods </w:t>
      </w:r>
      <w:r w:rsidR="00AA61D0" w:rsidRPr="00236F60">
        <w:rPr>
          <w:rFonts w:ascii="Times New Roman" w:hAnsi="Times New Roman" w:cs="Times New Roman"/>
          <w:sz w:val="24"/>
          <w:szCs w:val="24"/>
        </w:rPr>
        <w:t xml:space="preserve">were developed using controlled footage or high quality videos. </w:t>
      </w:r>
      <w:r w:rsidR="00245022" w:rsidRPr="00236F60">
        <w:rPr>
          <w:rFonts w:ascii="Times New Roman" w:hAnsi="Times New Roman" w:cs="Times New Roman"/>
          <w:sz w:val="24"/>
          <w:szCs w:val="24"/>
        </w:rPr>
        <w:t xml:space="preserve">However, many videos found on the internet are produced </w:t>
      </w:r>
      <w:r w:rsidR="00A44393" w:rsidRPr="00236F60">
        <w:rPr>
          <w:rFonts w:ascii="Times New Roman" w:hAnsi="Times New Roman" w:cs="Times New Roman"/>
          <w:sz w:val="24"/>
          <w:szCs w:val="24"/>
        </w:rPr>
        <w:t xml:space="preserve">by amateurs, under various uncontrolled conditions. </w:t>
      </w:r>
      <w:r w:rsidR="00BD574A" w:rsidRPr="00236F60">
        <w:rPr>
          <w:rFonts w:ascii="Times New Roman" w:hAnsi="Times New Roman" w:cs="Times New Roman"/>
          <w:sz w:val="24"/>
          <w:szCs w:val="24"/>
        </w:rPr>
        <w:t>Additionally, due to s</w:t>
      </w:r>
      <w:r w:rsidR="00A3622D" w:rsidRPr="00236F60">
        <w:rPr>
          <w:rFonts w:ascii="Times New Roman" w:hAnsi="Times New Roman" w:cs="Times New Roman"/>
          <w:sz w:val="24"/>
          <w:szCs w:val="24"/>
        </w:rPr>
        <w:t>torage and bandwidth restrictions</w:t>
      </w:r>
      <w:r w:rsidR="00BD574A" w:rsidRPr="00236F60">
        <w:rPr>
          <w:rFonts w:ascii="Times New Roman" w:hAnsi="Times New Roman" w:cs="Times New Roman"/>
          <w:sz w:val="24"/>
          <w:szCs w:val="24"/>
        </w:rPr>
        <w:t xml:space="preserve">, </w:t>
      </w:r>
      <w:r w:rsidR="0038644D" w:rsidRPr="00236F60">
        <w:rPr>
          <w:rFonts w:ascii="Times New Roman" w:hAnsi="Times New Roman" w:cs="Times New Roman"/>
          <w:sz w:val="24"/>
          <w:szCs w:val="24"/>
        </w:rPr>
        <w:t>the compression applied to videos may further deteriorate the quality</w:t>
      </w:r>
      <w:r w:rsidR="00654AFA" w:rsidRPr="00236F60">
        <w:rPr>
          <w:rFonts w:ascii="Times New Roman" w:hAnsi="Times New Roman" w:cs="Times New Roman"/>
          <w:sz w:val="24"/>
          <w:szCs w:val="24"/>
        </w:rPr>
        <w:t xml:space="preserve"> of the videos</w:t>
      </w:r>
      <w:r w:rsidR="0038644D" w:rsidRPr="00236F60">
        <w:rPr>
          <w:rFonts w:ascii="Times New Roman" w:hAnsi="Times New Roman" w:cs="Times New Roman"/>
          <w:sz w:val="24"/>
          <w:szCs w:val="24"/>
        </w:rPr>
        <w:t>.</w:t>
      </w:r>
      <w:r w:rsidR="00654AFA" w:rsidRPr="00236F60">
        <w:rPr>
          <w:rFonts w:ascii="Times New Roman" w:hAnsi="Times New Roman" w:cs="Times New Roman"/>
          <w:sz w:val="24"/>
          <w:szCs w:val="24"/>
        </w:rPr>
        <w:t xml:space="preserve"> </w:t>
      </w:r>
      <w:r w:rsidR="0038644D" w:rsidRPr="00236F60">
        <w:rPr>
          <w:rFonts w:ascii="Times New Roman" w:hAnsi="Times New Roman" w:cs="Times New Roman"/>
          <w:sz w:val="24"/>
          <w:szCs w:val="24"/>
        </w:rPr>
        <w:t xml:space="preserve"> </w:t>
      </w:r>
      <w:r w:rsidR="009E71CE" w:rsidRPr="00236F60">
        <w:rPr>
          <w:rFonts w:ascii="Times New Roman" w:hAnsi="Times New Roman" w:cs="Times New Roman"/>
          <w:sz w:val="24"/>
          <w:szCs w:val="24"/>
        </w:rPr>
        <w:t xml:space="preserve">This database can be used to </w:t>
      </w:r>
      <w:r w:rsidR="00EF286F" w:rsidRPr="00236F60">
        <w:rPr>
          <w:rFonts w:ascii="Times New Roman" w:hAnsi="Times New Roman" w:cs="Times New Roman"/>
          <w:sz w:val="24"/>
          <w:szCs w:val="24"/>
        </w:rPr>
        <w:t xml:space="preserve">evaluate the performance of a video face recognition under uncontrolled conditions. </w:t>
      </w:r>
      <w:r w:rsidR="00A63EC7" w:rsidRPr="00236F60">
        <w:rPr>
          <w:rFonts w:ascii="Times New Roman" w:hAnsi="Times New Roman" w:cs="Times New Roman"/>
          <w:sz w:val="24"/>
          <w:szCs w:val="24"/>
        </w:rPr>
        <w:t>Figure 2.</w:t>
      </w:r>
      <w:r w:rsidR="009A5A26" w:rsidRPr="00236F60">
        <w:rPr>
          <w:rFonts w:ascii="Times New Roman" w:hAnsi="Times New Roman" w:cs="Times New Roman"/>
          <w:sz w:val="24"/>
          <w:szCs w:val="24"/>
        </w:rPr>
        <w:t>5</w:t>
      </w:r>
      <w:r w:rsidR="00A63EC7" w:rsidRPr="00236F60">
        <w:rPr>
          <w:rFonts w:ascii="Times New Roman" w:hAnsi="Times New Roman" w:cs="Times New Roman"/>
          <w:sz w:val="24"/>
          <w:szCs w:val="24"/>
        </w:rPr>
        <w:t xml:space="preserve"> illustrates a sample of faces from this database. </w:t>
      </w:r>
    </w:p>
    <w:p w:rsidR="00772E41" w:rsidRPr="00236F60" w:rsidRDefault="00772E41" w:rsidP="00FF0E88">
      <w:pPr>
        <w:spacing w:line="480" w:lineRule="auto"/>
        <w:jc w:val="both"/>
        <w:rPr>
          <w:rFonts w:ascii="Times New Roman" w:hAnsi="Times New Roman" w:cs="Times New Roman"/>
          <w:sz w:val="24"/>
          <w:szCs w:val="24"/>
        </w:rPr>
      </w:pPr>
    </w:p>
    <w:p w:rsidR="00772E41" w:rsidRPr="00236F60" w:rsidRDefault="00772E41" w:rsidP="00CA1106">
      <w:pPr>
        <w:spacing w:line="240" w:lineRule="auto"/>
        <w:jc w:val="center"/>
        <w:rPr>
          <w:rFonts w:ascii="Times New Roman" w:hAnsi="Times New Roman" w:cs="Times New Roman"/>
          <w:sz w:val="24"/>
          <w:szCs w:val="24"/>
        </w:rPr>
      </w:pPr>
      <w:r w:rsidRPr="00236F60">
        <w:rPr>
          <w:rFonts w:ascii="Times New Roman" w:hAnsi="Times New Roman" w:cs="Times New Roman"/>
          <w:noProof/>
          <w:sz w:val="24"/>
          <w:szCs w:val="24"/>
        </w:rPr>
        <w:lastRenderedPageBreak/>
        <w:drawing>
          <wp:inline distT="0" distB="0" distL="0" distR="0" wp14:anchorId="21DD32CC" wp14:editId="3DF28BE9">
            <wp:extent cx="3705225" cy="2528174"/>
            <wp:effectExtent l="0" t="0" r="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713077" cy="2533532"/>
                    </a:xfrm>
                    <a:prstGeom prst="rect">
                      <a:avLst/>
                    </a:prstGeom>
                    <a:noFill/>
                    <a:ln>
                      <a:noFill/>
                    </a:ln>
                  </pic:spPr>
                </pic:pic>
              </a:graphicData>
            </a:graphic>
          </wp:inline>
        </w:drawing>
      </w:r>
    </w:p>
    <w:p w:rsidR="00772E41" w:rsidRPr="00236F60" w:rsidRDefault="007B7385" w:rsidP="00031546">
      <w:pPr>
        <w:pStyle w:val="Caption"/>
        <w:spacing w:line="480" w:lineRule="auto"/>
        <w:jc w:val="center"/>
        <w:rPr>
          <w:rFonts w:ascii="Times New Roman" w:hAnsi="Times New Roman" w:cs="Times New Roman"/>
          <w:color w:val="auto"/>
          <w:sz w:val="24"/>
          <w:szCs w:val="24"/>
        </w:rPr>
      </w:pPr>
      <w:bookmarkStart w:id="29" w:name="_Toc456756250"/>
      <w:r w:rsidRPr="00236F60">
        <w:rPr>
          <w:color w:val="auto"/>
        </w:rPr>
        <w:t xml:space="preserve">Figure </w:t>
      </w:r>
      <w:r w:rsidR="001817E9" w:rsidRPr="00236F60">
        <w:rPr>
          <w:color w:val="auto"/>
        </w:rPr>
        <w:fldChar w:fldCharType="begin"/>
      </w:r>
      <w:r w:rsidR="001817E9" w:rsidRPr="00236F60">
        <w:rPr>
          <w:color w:val="auto"/>
        </w:rPr>
        <w:instrText xml:space="preserve"> STYLEREF 1 \s </w:instrText>
      </w:r>
      <w:r w:rsidR="001817E9" w:rsidRPr="00236F60">
        <w:rPr>
          <w:color w:val="auto"/>
        </w:rPr>
        <w:fldChar w:fldCharType="separate"/>
      </w:r>
      <w:r w:rsidR="00710FA0" w:rsidRPr="00236F60">
        <w:rPr>
          <w:noProof/>
          <w:color w:val="auto"/>
        </w:rPr>
        <w:t>2</w:t>
      </w:r>
      <w:r w:rsidR="001817E9" w:rsidRPr="00236F60">
        <w:rPr>
          <w:noProof/>
          <w:color w:val="auto"/>
        </w:rPr>
        <w:fldChar w:fldCharType="end"/>
      </w:r>
      <w:r w:rsidR="00DC5D55" w:rsidRPr="00236F60">
        <w:rPr>
          <w:color w:val="auto"/>
        </w:rPr>
        <w:t>.</w:t>
      </w:r>
      <w:r w:rsidR="001817E9" w:rsidRPr="00236F60">
        <w:rPr>
          <w:color w:val="auto"/>
        </w:rPr>
        <w:fldChar w:fldCharType="begin"/>
      </w:r>
      <w:r w:rsidR="001817E9" w:rsidRPr="00236F60">
        <w:rPr>
          <w:color w:val="auto"/>
        </w:rPr>
        <w:instrText xml:space="preserve"> SEQ Figure \* ARABIC \s 1 </w:instrText>
      </w:r>
      <w:r w:rsidR="001817E9" w:rsidRPr="00236F60">
        <w:rPr>
          <w:color w:val="auto"/>
        </w:rPr>
        <w:fldChar w:fldCharType="separate"/>
      </w:r>
      <w:r w:rsidR="00710FA0" w:rsidRPr="00236F60">
        <w:rPr>
          <w:noProof/>
          <w:color w:val="auto"/>
        </w:rPr>
        <w:t>5</w:t>
      </w:r>
      <w:r w:rsidR="001817E9" w:rsidRPr="00236F60">
        <w:rPr>
          <w:noProof/>
          <w:color w:val="auto"/>
        </w:rPr>
        <w:fldChar w:fldCharType="end"/>
      </w:r>
      <w:r w:rsidRPr="00236F60">
        <w:rPr>
          <w:color w:val="auto"/>
        </w:rPr>
        <w:t>:  Example</w:t>
      </w:r>
      <w:r w:rsidR="00C56681" w:rsidRPr="00236F60">
        <w:rPr>
          <w:color w:val="auto"/>
        </w:rPr>
        <w:t xml:space="preserve"> of</w:t>
      </w:r>
      <w:r w:rsidRPr="00236F60">
        <w:rPr>
          <w:color w:val="auto"/>
        </w:rPr>
        <w:t xml:space="preserve"> frames from the spectrum of videos available</w:t>
      </w:r>
      <w:r w:rsidR="00C56681" w:rsidRPr="00236F60">
        <w:rPr>
          <w:color w:val="auto"/>
        </w:rPr>
        <w:t xml:space="preserve"> in the Youtube Faces Database</w:t>
      </w:r>
      <w:r w:rsidR="00D463F1" w:rsidRPr="00236F60">
        <w:rPr>
          <w:color w:val="auto"/>
        </w:rPr>
        <w:t xml:space="preserve"> </w:t>
      </w:r>
      <w:r w:rsidR="00CA10C1" w:rsidRPr="00236F60">
        <w:rPr>
          <w:color w:val="auto"/>
        </w:rPr>
        <w:fldChar w:fldCharType="begin"/>
      </w:r>
      <w:r w:rsidR="00CA10C1" w:rsidRPr="00236F60">
        <w:rPr>
          <w:color w:val="auto"/>
        </w:rPr>
        <w:instrText xml:space="preserve"> ADDIN EN.CITE &lt;EndNote&gt;&lt;Cite&gt;&lt;Author&gt;Wolf&lt;/Author&gt;&lt;Year&gt;2011&lt;/Year&gt;&lt;RecNum&gt;72&lt;/RecNum&gt;&lt;DisplayText&gt;(Wolf, Hassner, and Maoz 2011)&lt;/DisplayText&gt;&lt;record&gt;&lt;rec-number&gt;72&lt;/rec-number&gt;&lt;foreign-keys&gt;&lt;key app="EN" db-id="dwee99rv35v5vsew02rx55shs9pasfwf5a5t" timestamp="1447411352"&gt;72&lt;/key&gt;&lt;/foreign-keys&gt;&lt;ref-type name="Conference Proceedings"&gt;10&lt;/ref-type&gt;&lt;contributors&gt;&lt;authors&gt;&lt;author&gt;Lior Wolf&lt;/author&gt;&lt;author&gt;Tal Hassner&lt;/author&gt;&lt;author&gt;Itay Maoz&lt;/author&gt;&lt;/authors&gt;&lt;/contributors&gt;&lt;titles&gt;&lt;title&gt;Face recognition in unconstrained videos with matched background similarity&lt;/title&gt;&lt;secondary-title&gt;Computer Vision and Pattern Recognition (CVPR), 2011 IEEE Conference on&lt;/secondary-title&gt;&lt;alt-title&gt;Computer Vision and Pattern Recognition (CVPR), 2011 IEEE Conference on&lt;/alt-title&gt;&lt;/titles&gt;&lt;pages&gt;529-534&lt;/pages&gt;&lt;keywords&gt;&lt;keyword&gt;face recognition&lt;/keyword&gt;&lt;keyword&gt;image matching&lt;/keyword&gt;&lt;keyword&gt;video signal processing&lt;/keyword&gt;&lt;keyword&gt;YouTube Faces database&lt;/keyword&gt;&lt;keyword&gt;labeled video&lt;/keyword&gt;&lt;keyword&gt;matched background similarity&lt;/keyword&gt;&lt;keyword&gt;unconstrained video&lt;/keyword&gt;&lt;keyword&gt;Benchmark testing&lt;/keyword&gt;&lt;keyword&gt;Databases&lt;/keyword&gt;&lt;keyword&gt;Face&lt;/keyword&gt;&lt;keyword&gt;Lighting&lt;/keyword&gt;&lt;keyword&gt;Training&lt;/keyword&gt;&lt;keyword&gt;Videos&lt;/keyword&gt;&lt;/keywords&gt;&lt;dates&gt;&lt;year&gt;2011&lt;/year&gt;&lt;pub-dates&gt;&lt;date&gt;20-25 June 2011&lt;/date&gt;&lt;/pub-dates&gt;&lt;/dates&gt;&lt;isbn&gt;1063-6919&lt;/isbn&gt;&lt;urls&gt;&lt;/urls&gt;&lt;electronic-resource-num&gt;10.1109/CVPR.2011.5995566&lt;/electronic-resource-num&gt;&lt;/record&gt;&lt;/Cite&gt;&lt;/EndNote&gt;</w:instrText>
      </w:r>
      <w:r w:rsidR="00CA10C1" w:rsidRPr="00236F60">
        <w:rPr>
          <w:color w:val="auto"/>
        </w:rPr>
        <w:fldChar w:fldCharType="separate"/>
      </w:r>
      <w:r w:rsidR="00CA10C1" w:rsidRPr="00236F60">
        <w:rPr>
          <w:noProof/>
          <w:color w:val="auto"/>
        </w:rPr>
        <w:t>(</w:t>
      </w:r>
      <w:hyperlink w:anchor="_ENREF_51" w:tooltip="Wolf, 2011 #72" w:history="1">
        <w:r w:rsidR="00BC58AF" w:rsidRPr="00236F60">
          <w:rPr>
            <w:noProof/>
            <w:color w:val="auto"/>
          </w:rPr>
          <w:t>Wolf, Hassner, and Maoz 2011</w:t>
        </w:r>
      </w:hyperlink>
      <w:r w:rsidR="00CA10C1" w:rsidRPr="00236F60">
        <w:rPr>
          <w:noProof/>
          <w:color w:val="auto"/>
        </w:rPr>
        <w:t>)</w:t>
      </w:r>
      <w:bookmarkEnd w:id="29"/>
      <w:r w:rsidR="00CA10C1" w:rsidRPr="00236F60">
        <w:rPr>
          <w:color w:val="auto"/>
        </w:rPr>
        <w:fldChar w:fldCharType="end"/>
      </w:r>
    </w:p>
    <w:p w:rsidR="000A6C4D" w:rsidRPr="00236F60" w:rsidRDefault="000A6C4D" w:rsidP="00A92DF8">
      <w:pPr>
        <w:spacing w:line="480" w:lineRule="auto"/>
        <w:jc w:val="both"/>
        <w:rPr>
          <w:rFonts w:ascii="Times New Roman" w:hAnsi="Times New Roman" w:cs="Times New Roman"/>
          <w:sz w:val="24"/>
          <w:szCs w:val="24"/>
        </w:rPr>
      </w:pPr>
    </w:p>
    <w:p w:rsidR="00EE218E" w:rsidRPr="00236F60" w:rsidRDefault="00EE218E">
      <w:pPr>
        <w:rPr>
          <w:rFonts w:ascii="Times New Roman" w:hAnsi="Times New Roman" w:cs="Times New Roman"/>
          <w:sz w:val="24"/>
          <w:szCs w:val="24"/>
        </w:rPr>
      </w:pPr>
      <w:r w:rsidRPr="00236F60">
        <w:rPr>
          <w:rFonts w:ascii="Times New Roman" w:hAnsi="Times New Roman" w:cs="Times New Roman"/>
          <w:sz w:val="24"/>
          <w:szCs w:val="24"/>
        </w:rPr>
        <w:br w:type="page"/>
      </w:r>
    </w:p>
    <w:p w:rsidR="00EE218E" w:rsidRPr="00236F60" w:rsidRDefault="00EE218E" w:rsidP="0068333F">
      <w:pPr>
        <w:pStyle w:val="Heading1"/>
        <w:rPr>
          <w:color w:val="auto"/>
        </w:rPr>
      </w:pPr>
      <w:bookmarkStart w:id="30" w:name="_Toc456758045"/>
      <w:r w:rsidRPr="00236F60">
        <w:rPr>
          <w:color w:val="auto"/>
        </w:rPr>
        <w:lastRenderedPageBreak/>
        <w:t>Background</w:t>
      </w:r>
      <w:bookmarkEnd w:id="30"/>
    </w:p>
    <w:p w:rsidR="0068333F" w:rsidRPr="00236F60" w:rsidRDefault="0068333F" w:rsidP="0068333F">
      <w:pPr>
        <w:spacing w:line="480" w:lineRule="auto"/>
        <w:jc w:val="both"/>
        <w:rPr>
          <w:rFonts w:ascii="Times New Roman" w:hAnsi="Times New Roman" w:cs="Times New Roman"/>
          <w:sz w:val="24"/>
          <w:szCs w:val="24"/>
        </w:rPr>
      </w:pPr>
    </w:p>
    <w:p w:rsidR="0068333F" w:rsidRPr="00236F60" w:rsidRDefault="0068333F" w:rsidP="0068333F">
      <w:pPr>
        <w:pStyle w:val="Heading2"/>
        <w:rPr>
          <w:color w:val="auto"/>
        </w:rPr>
      </w:pPr>
      <w:bookmarkStart w:id="31" w:name="_Toc437334565"/>
      <w:bookmarkStart w:id="32" w:name="_Toc456758046"/>
      <w:r w:rsidRPr="00236F60">
        <w:rPr>
          <w:color w:val="auto"/>
        </w:rPr>
        <w:t>Viola and Jones algorithm</w:t>
      </w:r>
      <w:bookmarkEnd w:id="31"/>
      <w:bookmarkEnd w:id="32"/>
    </w:p>
    <w:p w:rsidR="0068333F" w:rsidRPr="00236F60" w:rsidRDefault="009F7190" w:rsidP="0068333F">
      <w:pPr>
        <w:spacing w:line="480" w:lineRule="auto"/>
        <w:jc w:val="both"/>
        <w:rPr>
          <w:rFonts w:ascii="Times New Roman" w:hAnsi="Times New Roman" w:cs="Times New Roman"/>
          <w:sz w:val="24"/>
          <w:szCs w:val="24"/>
        </w:rPr>
      </w:pPr>
      <w:r w:rsidRPr="00236F60">
        <w:rPr>
          <w:rFonts w:ascii="Times New Roman" w:hAnsi="Times New Roman" w:cs="Times New Roman"/>
          <w:sz w:val="24"/>
          <w:szCs w:val="24"/>
        </w:rPr>
        <w:t xml:space="preserve">The method presented by </w:t>
      </w:r>
      <w:hyperlink w:anchor="_ENREF_50" w:tooltip="Viola, 2001 #16" w:history="1">
        <w:r w:rsidR="00BC58AF" w:rsidRPr="00236F60">
          <w:rPr>
            <w:rFonts w:ascii="Times New Roman" w:hAnsi="Times New Roman" w:cs="Times New Roman"/>
            <w:sz w:val="24"/>
            <w:szCs w:val="24"/>
          </w:rPr>
          <w:fldChar w:fldCharType="begin"/>
        </w:r>
        <w:r w:rsidR="00BC58AF" w:rsidRPr="00236F60">
          <w:rPr>
            <w:rFonts w:ascii="Times New Roman" w:hAnsi="Times New Roman" w:cs="Times New Roman"/>
            <w:sz w:val="24"/>
            <w:szCs w:val="24"/>
          </w:rPr>
          <w:instrText xml:space="preserve"> ADDIN EN.CITE &lt;EndNote&gt;&lt;Cite AuthorYear="1"&gt;&lt;Author&gt;Viola&lt;/Author&gt;&lt;Year&gt;2001&lt;/Year&gt;&lt;RecNum&gt;16&lt;/RecNum&gt;&lt;DisplayText&gt;Viola and Jones (2001)&lt;/DisplayText&gt;&lt;record&gt;&lt;rec-number&gt;16&lt;/rec-number&gt;&lt;foreign-keys&gt;&lt;key app="EN" db-id="dwee99rv35v5vsew02rx55shs9pasfwf5a5t" timestamp="1428663216"&gt;16&lt;/key&gt;&lt;/foreign-keys&gt;&lt;ref-type name="Conference Paper"&gt;47&lt;/ref-type&gt;&lt;contributors&gt;&lt;authors&gt;&lt;author&gt;Paul Viola&lt;/author&gt;&lt;author&gt;Michael Jones&lt;/author&gt;&lt;/authors&gt;&lt;/contributors&gt;&lt;titles&gt;&lt;title&gt;Robust Real-time Object Detection&lt;/title&gt;&lt;secondary-title&gt;Second International Workshop on Statistical and Computational Theories of Vision-Modeling, Learning, Computing, And Sampling&lt;/secondary-title&gt;&lt;/titles&gt;&lt;dates&gt;&lt;year&gt;2001&lt;/year&gt;&lt;/dates&gt;&lt;urls&gt;&lt;/urls&gt;&lt;/record&gt;&lt;/Cite&gt;&lt;/EndNote&gt;</w:instrText>
        </w:r>
        <w:r w:rsidR="00BC58AF" w:rsidRPr="00236F60">
          <w:rPr>
            <w:rFonts w:ascii="Times New Roman" w:hAnsi="Times New Roman" w:cs="Times New Roman"/>
            <w:sz w:val="24"/>
            <w:szCs w:val="24"/>
          </w:rPr>
          <w:fldChar w:fldCharType="separate"/>
        </w:r>
        <w:r w:rsidR="00BC58AF" w:rsidRPr="00236F60">
          <w:rPr>
            <w:rFonts w:ascii="Times New Roman" w:hAnsi="Times New Roman" w:cs="Times New Roman"/>
            <w:noProof/>
            <w:sz w:val="24"/>
            <w:szCs w:val="24"/>
          </w:rPr>
          <w:t>Viola and Jones (2001)</w:t>
        </w:r>
        <w:r w:rsidR="00BC58AF" w:rsidRPr="00236F60">
          <w:rPr>
            <w:rFonts w:ascii="Times New Roman" w:hAnsi="Times New Roman" w:cs="Times New Roman"/>
            <w:sz w:val="24"/>
            <w:szCs w:val="24"/>
          </w:rPr>
          <w:fldChar w:fldCharType="end"/>
        </w:r>
      </w:hyperlink>
      <w:r w:rsidRPr="00236F60">
        <w:rPr>
          <w:rFonts w:ascii="Times New Roman" w:hAnsi="Times New Roman" w:cs="Times New Roman"/>
          <w:sz w:val="24"/>
          <w:szCs w:val="24"/>
        </w:rPr>
        <w:t xml:space="preserve"> will be </w:t>
      </w:r>
      <w:r w:rsidR="00B32159" w:rsidRPr="00236F60">
        <w:rPr>
          <w:rFonts w:ascii="Times New Roman" w:hAnsi="Times New Roman" w:cs="Times New Roman"/>
          <w:sz w:val="24"/>
          <w:szCs w:val="24"/>
        </w:rPr>
        <w:t>explored</w:t>
      </w:r>
      <w:r w:rsidR="00B135E4" w:rsidRPr="00236F60">
        <w:rPr>
          <w:rFonts w:ascii="Times New Roman" w:hAnsi="Times New Roman" w:cs="Times New Roman"/>
          <w:sz w:val="24"/>
          <w:szCs w:val="24"/>
        </w:rPr>
        <w:t xml:space="preserve"> in this research</w:t>
      </w:r>
      <w:r w:rsidRPr="00236F60">
        <w:rPr>
          <w:rFonts w:ascii="Times New Roman" w:hAnsi="Times New Roman" w:cs="Times New Roman"/>
          <w:sz w:val="24"/>
          <w:szCs w:val="24"/>
        </w:rPr>
        <w:t xml:space="preserve">, since the work done by </w:t>
      </w:r>
      <w:hyperlink w:anchor="_ENREF_29" w:tooltip="King, 2003 #10" w:history="1">
        <w:r w:rsidR="00BC58AF" w:rsidRPr="00236F60">
          <w:rPr>
            <w:rFonts w:ascii="Times New Roman" w:hAnsi="Times New Roman" w:cs="Times New Roman"/>
            <w:sz w:val="24"/>
            <w:szCs w:val="24"/>
          </w:rPr>
          <w:fldChar w:fldCharType="begin"/>
        </w:r>
        <w:r w:rsidR="00BC58AF" w:rsidRPr="00236F60">
          <w:rPr>
            <w:rFonts w:ascii="Times New Roman" w:hAnsi="Times New Roman" w:cs="Times New Roman"/>
            <w:sz w:val="24"/>
            <w:szCs w:val="24"/>
          </w:rPr>
          <w:instrText xml:space="preserve"> ADDIN EN.CITE &lt;EndNote&gt;&lt;Cite AuthorYear="1"&gt;&lt;Author&gt;King&lt;/Author&gt;&lt;Year&gt;2003&lt;/Year&gt;&lt;RecNum&gt;10&lt;/RecNum&gt;&lt;DisplayText&gt;King (2003)&lt;/DisplayText&gt;&lt;record&gt;&lt;rec-number&gt;10&lt;/rec-number&gt;&lt;foreign-keys&gt;&lt;key app="EN" db-id="dwee99rv35v5vsew02rx55shs9pasfwf5a5t" timestamp="1428658002"&gt;10&lt;/key&gt;&lt;/foreign-keys&gt;&lt;ref-type name="Unpublished Work"&gt;34&lt;/ref-type&gt;&lt;contributors&gt;&lt;authors&gt;&lt;author&gt;Andrew King&lt;/author&gt;&lt;/authors&gt;&lt;/contributors&gt;&lt;titles&gt;&lt;title&gt;A Survey of Methods for Face Detection&lt;/title&gt;&lt;/titles&gt;&lt;dates&gt;&lt;year&gt;2003&lt;/year&gt;&lt;/dates&gt;&lt;urls&gt;&lt;/urls&gt;&lt;/record&gt;&lt;/Cite&gt;&lt;/EndNote&gt;</w:instrText>
        </w:r>
        <w:r w:rsidR="00BC58AF" w:rsidRPr="00236F60">
          <w:rPr>
            <w:rFonts w:ascii="Times New Roman" w:hAnsi="Times New Roman" w:cs="Times New Roman"/>
            <w:sz w:val="24"/>
            <w:szCs w:val="24"/>
          </w:rPr>
          <w:fldChar w:fldCharType="separate"/>
        </w:r>
        <w:r w:rsidR="00BC58AF" w:rsidRPr="00236F60">
          <w:rPr>
            <w:rFonts w:ascii="Times New Roman" w:hAnsi="Times New Roman" w:cs="Times New Roman"/>
            <w:noProof/>
            <w:sz w:val="24"/>
            <w:szCs w:val="24"/>
          </w:rPr>
          <w:t>King (2003)</w:t>
        </w:r>
        <w:r w:rsidR="00BC58AF" w:rsidRPr="00236F60">
          <w:rPr>
            <w:rFonts w:ascii="Times New Roman" w:hAnsi="Times New Roman" w:cs="Times New Roman"/>
            <w:sz w:val="24"/>
            <w:szCs w:val="24"/>
          </w:rPr>
          <w:fldChar w:fldCharType="end"/>
        </w:r>
      </w:hyperlink>
      <w:r w:rsidRPr="00236F60">
        <w:rPr>
          <w:rFonts w:ascii="Times New Roman" w:hAnsi="Times New Roman" w:cs="Times New Roman"/>
          <w:sz w:val="24"/>
          <w:szCs w:val="24"/>
        </w:rPr>
        <w:t xml:space="preserve"> showed that this method had the best performance in terms of computation time and error rate. This algorithm </w:t>
      </w:r>
      <w:r w:rsidR="0082667E" w:rsidRPr="00236F60">
        <w:rPr>
          <w:rFonts w:ascii="Times New Roman" w:hAnsi="Times New Roman" w:cs="Times New Roman"/>
          <w:sz w:val="24"/>
          <w:szCs w:val="24"/>
        </w:rPr>
        <w:t xml:space="preserve">contains </w:t>
      </w:r>
      <w:r w:rsidR="0068333F" w:rsidRPr="00236F60">
        <w:rPr>
          <w:rFonts w:ascii="Times New Roman" w:hAnsi="Times New Roman" w:cs="Times New Roman"/>
          <w:sz w:val="24"/>
          <w:szCs w:val="24"/>
        </w:rPr>
        <w:t>the following steps:</w:t>
      </w:r>
    </w:p>
    <w:p w:rsidR="0068333F" w:rsidRPr="00236F60" w:rsidRDefault="0068333F" w:rsidP="0068333F">
      <w:pPr>
        <w:pStyle w:val="ListParagraph"/>
        <w:numPr>
          <w:ilvl w:val="0"/>
          <w:numId w:val="8"/>
        </w:numPr>
        <w:spacing w:line="480" w:lineRule="auto"/>
        <w:jc w:val="both"/>
        <w:rPr>
          <w:rFonts w:ascii="Times New Roman" w:hAnsi="Times New Roman" w:cs="Times New Roman"/>
          <w:sz w:val="24"/>
          <w:szCs w:val="24"/>
        </w:rPr>
      </w:pPr>
      <w:r w:rsidRPr="00236F60">
        <w:rPr>
          <w:rFonts w:ascii="Times New Roman" w:hAnsi="Times New Roman" w:cs="Times New Roman"/>
          <w:sz w:val="24"/>
          <w:szCs w:val="24"/>
        </w:rPr>
        <w:t>Find Haar-like features</w:t>
      </w:r>
    </w:p>
    <w:p w:rsidR="0068333F" w:rsidRPr="00236F60" w:rsidRDefault="0068333F" w:rsidP="0068333F">
      <w:pPr>
        <w:pStyle w:val="ListParagraph"/>
        <w:numPr>
          <w:ilvl w:val="0"/>
          <w:numId w:val="8"/>
        </w:numPr>
        <w:spacing w:line="480" w:lineRule="auto"/>
        <w:jc w:val="both"/>
        <w:rPr>
          <w:rFonts w:ascii="Times New Roman" w:hAnsi="Times New Roman" w:cs="Times New Roman"/>
          <w:sz w:val="24"/>
          <w:szCs w:val="24"/>
        </w:rPr>
      </w:pPr>
      <w:r w:rsidRPr="00236F60">
        <w:rPr>
          <w:rFonts w:ascii="Times New Roman" w:hAnsi="Times New Roman" w:cs="Times New Roman"/>
          <w:sz w:val="24"/>
          <w:szCs w:val="24"/>
        </w:rPr>
        <w:t>Find integral image</w:t>
      </w:r>
    </w:p>
    <w:p w:rsidR="0068333F" w:rsidRPr="00236F60" w:rsidRDefault="0068333F" w:rsidP="0068333F">
      <w:pPr>
        <w:pStyle w:val="ListParagraph"/>
        <w:numPr>
          <w:ilvl w:val="0"/>
          <w:numId w:val="8"/>
        </w:numPr>
        <w:spacing w:line="480" w:lineRule="auto"/>
        <w:jc w:val="both"/>
        <w:rPr>
          <w:rFonts w:ascii="Times New Roman" w:hAnsi="Times New Roman" w:cs="Times New Roman"/>
          <w:sz w:val="24"/>
          <w:szCs w:val="24"/>
        </w:rPr>
      </w:pPr>
      <w:r w:rsidRPr="00236F60">
        <w:rPr>
          <w:rFonts w:ascii="Times New Roman" w:hAnsi="Times New Roman" w:cs="Times New Roman"/>
          <w:sz w:val="24"/>
          <w:szCs w:val="24"/>
        </w:rPr>
        <w:t>Construct classifier using AdaBoost algorithm</w:t>
      </w:r>
    </w:p>
    <w:p w:rsidR="0068333F" w:rsidRPr="00236F60" w:rsidRDefault="0068333F" w:rsidP="0068333F">
      <w:pPr>
        <w:pStyle w:val="ListParagraph"/>
        <w:numPr>
          <w:ilvl w:val="0"/>
          <w:numId w:val="8"/>
        </w:numPr>
        <w:spacing w:line="480" w:lineRule="auto"/>
        <w:jc w:val="both"/>
        <w:rPr>
          <w:rFonts w:ascii="Times New Roman" w:hAnsi="Times New Roman" w:cs="Times New Roman"/>
          <w:sz w:val="24"/>
          <w:szCs w:val="24"/>
        </w:rPr>
      </w:pPr>
      <w:r w:rsidRPr="00236F60">
        <w:rPr>
          <w:rFonts w:ascii="Times New Roman" w:hAnsi="Times New Roman" w:cs="Times New Roman"/>
          <w:sz w:val="24"/>
          <w:szCs w:val="24"/>
        </w:rPr>
        <w:t xml:space="preserve">Construct a cascade of classifiers </w:t>
      </w:r>
    </w:p>
    <w:p w:rsidR="0068333F" w:rsidRPr="00236F60" w:rsidRDefault="0068333F" w:rsidP="0068333F">
      <w:pPr>
        <w:spacing w:line="480" w:lineRule="auto"/>
        <w:jc w:val="both"/>
        <w:rPr>
          <w:rFonts w:ascii="Times New Roman" w:hAnsi="Times New Roman" w:cs="Times New Roman"/>
          <w:sz w:val="24"/>
          <w:szCs w:val="24"/>
        </w:rPr>
      </w:pPr>
    </w:p>
    <w:p w:rsidR="0068333F" w:rsidRPr="00236F60" w:rsidRDefault="0068333F" w:rsidP="0068333F">
      <w:pPr>
        <w:pStyle w:val="Heading3"/>
        <w:rPr>
          <w:color w:val="auto"/>
        </w:rPr>
      </w:pPr>
      <w:bookmarkStart w:id="33" w:name="_Toc437334566"/>
      <w:bookmarkStart w:id="34" w:name="_Toc456758047"/>
      <w:r w:rsidRPr="00236F60">
        <w:rPr>
          <w:color w:val="auto"/>
        </w:rPr>
        <w:t>Find Haar-like Features</w:t>
      </w:r>
      <w:bookmarkEnd w:id="33"/>
      <w:bookmarkEnd w:id="34"/>
    </w:p>
    <w:p w:rsidR="0068333F" w:rsidRPr="00236F60" w:rsidRDefault="0068333F" w:rsidP="0068333F">
      <w:pPr>
        <w:spacing w:line="480" w:lineRule="auto"/>
        <w:jc w:val="both"/>
        <w:rPr>
          <w:rFonts w:ascii="Times New Roman" w:hAnsi="Times New Roman" w:cs="Times New Roman"/>
          <w:sz w:val="24"/>
          <w:szCs w:val="24"/>
        </w:rPr>
      </w:pPr>
      <w:r w:rsidRPr="00236F60">
        <w:rPr>
          <w:rFonts w:ascii="Times New Roman" w:hAnsi="Times New Roman" w:cs="Times New Roman"/>
          <w:sz w:val="24"/>
          <w:szCs w:val="24"/>
        </w:rPr>
        <w:t xml:space="preserve">The </w:t>
      </w:r>
      <w:hyperlink w:anchor="_ENREF_50" w:tooltip="Viola, 2001 #16" w:history="1">
        <w:r w:rsidR="00BC58AF" w:rsidRPr="00236F60">
          <w:rPr>
            <w:rFonts w:ascii="Times New Roman" w:hAnsi="Times New Roman" w:cs="Times New Roman"/>
            <w:sz w:val="24"/>
            <w:szCs w:val="24"/>
          </w:rPr>
          <w:fldChar w:fldCharType="begin"/>
        </w:r>
        <w:r w:rsidR="00BC58AF" w:rsidRPr="00236F60">
          <w:rPr>
            <w:rFonts w:ascii="Times New Roman" w:hAnsi="Times New Roman" w:cs="Times New Roman"/>
            <w:sz w:val="24"/>
            <w:szCs w:val="24"/>
          </w:rPr>
          <w:instrText xml:space="preserve"> ADDIN EN.CITE &lt;EndNote&gt;&lt;Cite AuthorYear="1"&gt;&lt;Author&gt;Viola&lt;/Author&gt;&lt;Year&gt;2001&lt;/Year&gt;&lt;RecNum&gt;16&lt;/RecNum&gt;&lt;DisplayText&gt;Viola and Jones (2001)&lt;/DisplayText&gt;&lt;record&gt;&lt;rec-number&gt;16&lt;/rec-number&gt;&lt;foreign-keys&gt;&lt;key app="EN" db-id="dwee99rv35v5vsew02rx55shs9pasfwf5a5t" timestamp="1428663216"&gt;16&lt;/key&gt;&lt;/foreign-keys&gt;&lt;ref-type name="Conference Paper"&gt;47&lt;/ref-type&gt;&lt;contributors&gt;&lt;authors&gt;&lt;author&gt;Paul Viola&lt;/author&gt;&lt;author&gt;Michael Jones&lt;/author&gt;&lt;/authors&gt;&lt;/contributors&gt;&lt;titles&gt;&lt;title&gt;Robust Real-time Object Detection&lt;/title&gt;&lt;secondary-title&gt;Second International Workshop on Statistical and Computational Theories of Vision-Modeling, Learning, Computing, And Sampling&lt;/secondary-title&gt;&lt;/titles&gt;&lt;dates&gt;&lt;year&gt;2001&lt;/year&gt;&lt;/dates&gt;&lt;urls&gt;&lt;/urls&gt;&lt;/record&gt;&lt;/Cite&gt;&lt;/EndNote&gt;</w:instrText>
        </w:r>
        <w:r w:rsidR="00BC58AF" w:rsidRPr="00236F60">
          <w:rPr>
            <w:rFonts w:ascii="Times New Roman" w:hAnsi="Times New Roman" w:cs="Times New Roman"/>
            <w:sz w:val="24"/>
            <w:szCs w:val="24"/>
          </w:rPr>
          <w:fldChar w:fldCharType="separate"/>
        </w:r>
        <w:r w:rsidR="00BC58AF" w:rsidRPr="00236F60">
          <w:rPr>
            <w:rFonts w:ascii="Times New Roman" w:hAnsi="Times New Roman" w:cs="Times New Roman"/>
            <w:noProof/>
            <w:sz w:val="24"/>
            <w:szCs w:val="24"/>
          </w:rPr>
          <w:t>Viola and Jones (2001)</w:t>
        </w:r>
        <w:r w:rsidR="00BC58AF" w:rsidRPr="00236F60">
          <w:rPr>
            <w:rFonts w:ascii="Times New Roman" w:hAnsi="Times New Roman" w:cs="Times New Roman"/>
            <w:sz w:val="24"/>
            <w:szCs w:val="24"/>
          </w:rPr>
          <w:fldChar w:fldCharType="end"/>
        </w:r>
      </w:hyperlink>
      <w:r w:rsidRPr="00236F60">
        <w:rPr>
          <w:rFonts w:ascii="Times New Roman" w:hAnsi="Times New Roman" w:cs="Times New Roman"/>
          <w:sz w:val="24"/>
          <w:szCs w:val="24"/>
        </w:rPr>
        <w:t xml:space="preserve"> method detects faces using features. Features were utilized because the operation of a feature-based system is much faster than a pixel-based system. Furthermore, features are able to encode ad-hoc domain knowledge which can difficult to learn using a limited amount of training data. Three types of features were used:</w:t>
      </w:r>
    </w:p>
    <w:p w:rsidR="0068333F" w:rsidRPr="00236F60" w:rsidRDefault="0068333F" w:rsidP="0068333F">
      <w:pPr>
        <w:pStyle w:val="ListParagraph"/>
        <w:numPr>
          <w:ilvl w:val="0"/>
          <w:numId w:val="6"/>
        </w:numPr>
        <w:spacing w:line="480" w:lineRule="auto"/>
        <w:jc w:val="both"/>
        <w:rPr>
          <w:rFonts w:ascii="Times New Roman" w:hAnsi="Times New Roman" w:cs="Times New Roman"/>
          <w:sz w:val="24"/>
          <w:szCs w:val="24"/>
        </w:rPr>
      </w:pPr>
      <w:r w:rsidRPr="00236F60">
        <w:rPr>
          <w:rFonts w:ascii="Times New Roman" w:hAnsi="Times New Roman" w:cs="Times New Roman"/>
          <w:sz w:val="24"/>
          <w:szCs w:val="24"/>
        </w:rPr>
        <w:t>Two-rectangle feature</w:t>
      </w:r>
    </w:p>
    <w:p w:rsidR="0068333F" w:rsidRPr="00236F60" w:rsidRDefault="0068333F" w:rsidP="0068333F">
      <w:pPr>
        <w:pStyle w:val="ListParagraph"/>
        <w:numPr>
          <w:ilvl w:val="0"/>
          <w:numId w:val="6"/>
        </w:numPr>
        <w:spacing w:line="480" w:lineRule="auto"/>
        <w:jc w:val="both"/>
        <w:rPr>
          <w:rFonts w:ascii="Times New Roman" w:hAnsi="Times New Roman" w:cs="Times New Roman"/>
          <w:sz w:val="24"/>
          <w:szCs w:val="24"/>
        </w:rPr>
      </w:pPr>
      <w:r w:rsidRPr="00236F60">
        <w:rPr>
          <w:rFonts w:ascii="Times New Roman" w:hAnsi="Times New Roman" w:cs="Times New Roman"/>
          <w:sz w:val="24"/>
          <w:szCs w:val="24"/>
        </w:rPr>
        <w:t>Three-rectangle feature</w:t>
      </w:r>
    </w:p>
    <w:p w:rsidR="0068333F" w:rsidRPr="00236F60" w:rsidRDefault="0068333F" w:rsidP="0068333F">
      <w:pPr>
        <w:pStyle w:val="ListParagraph"/>
        <w:numPr>
          <w:ilvl w:val="0"/>
          <w:numId w:val="6"/>
        </w:numPr>
        <w:spacing w:line="480" w:lineRule="auto"/>
        <w:jc w:val="both"/>
        <w:rPr>
          <w:rFonts w:ascii="Times New Roman" w:hAnsi="Times New Roman" w:cs="Times New Roman"/>
          <w:sz w:val="24"/>
          <w:szCs w:val="24"/>
        </w:rPr>
      </w:pPr>
      <w:r w:rsidRPr="00236F60">
        <w:rPr>
          <w:rFonts w:ascii="Times New Roman" w:hAnsi="Times New Roman" w:cs="Times New Roman"/>
          <w:sz w:val="24"/>
          <w:szCs w:val="24"/>
        </w:rPr>
        <w:t>Four-rectangle feature</w:t>
      </w:r>
    </w:p>
    <w:p w:rsidR="0068333F" w:rsidRPr="00236F60" w:rsidRDefault="007C5E7B" w:rsidP="0068333F">
      <w:pPr>
        <w:spacing w:line="480" w:lineRule="auto"/>
        <w:jc w:val="both"/>
        <w:rPr>
          <w:rFonts w:ascii="Times New Roman" w:hAnsi="Times New Roman" w:cs="Times New Roman"/>
          <w:sz w:val="24"/>
          <w:szCs w:val="24"/>
        </w:rPr>
      </w:pPr>
      <w:r w:rsidRPr="00236F60">
        <w:rPr>
          <w:rFonts w:ascii="Times New Roman" w:hAnsi="Times New Roman" w:cs="Times New Roman"/>
          <w:sz w:val="24"/>
          <w:szCs w:val="24"/>
        </w:rPr>
        <w:t>Figure 3</w:t>
      </w:r>
      <w:r w:rsidR="0068333F" w:rsidRPr="00236F60">
        <w:rPr>
          <w:rFonts w:ascii="Times New Roman" w:hAnsi="Times New Roman" w:cs="Times New Roman"/>
          <w:sz w:val="24"/>
          <w:szCs w:val="24"/>
        </w:rPr>
        <w:t xml:space="preserve">.1 illustrates the rectangle features within the detection window. A two-rectangle feature is shown in windows A and B. A three-rectangle feature is shown in window C and a four-rectangle feature is shown in window D. The value of any rectangle feature is the </w:t>
      </w:r>
      <w:r w:rsidR="0068333F" w:rsidRPr="00236F60">
        <w:rPr>
          <w:rFonts w:ascii="Times New Roman" w:hAnsi="Times New Roman" w:cs="Times New Roman"/>
          <w:sz w:val="24"/>
          <w:szCs w:val="24"/>
        </w:rPr>
        <w:lastRenderedPageBreak/>
        <w:t xml:space="preserve">difference between the sum of the pixel values in the black region and the sum of the pixel values in the white region. The base size of the detection window is 24 × 24. Considering all possible parameters of the features such as type, position and scale, the exhaustive set of rectangle features is over 45,000.  </w:t>
      </w:r>
    </w:p>
    <w:p w:rsidR="00A90F1A" w:rsidRPr="00236F60" w:rsidRDefault="00A90F1A" w:rsidP="00A90F1A">
      <w:pPr>
        <w:spacing w:line="240" w:lineRule="auto"/>
        <w:jc w:val="center"/>
      </w:pPr>
      <w:r w:rsidRPr="00236F60">
        <w:object w:dxaOrig="1740" w:dyaOrig="1756">
          <v:shape id="_x0000_i1026" type="#_x0000_t75" style="width:86.4pt;height:86.4pt" o:ole="">
            <v:imagedata r:id="rId20" o:title=""/>
          </v:shape>
          <o:OLEObject Type="Embed" ProgID="Visio.Drawing.15" ShapeID="_x0000_i1026" DrawAspect="Content" ObjectID="_1530501766" r:id="rId21"/>
        </w:object>
      </w:r>
      <w:r w:rsidRPr="00236F60">
        <w:object w:dxaOrig="1740" w:dyaOrig="1771">
          <v:shape id="_x0000_i1027" type="#_x0000_t75" style="width:86.4pt;height:86.4pt" o:ole="">
            <v:imagedata r:id="rId22" o:title=""/>
          </v:shape>
          <o:OLEObject Type="Embed" ProgID="Visio.Drawing.15" ShapeID="_x0000_i1027" DrawAspect="Content" ObjectID="_1530501767" r:id="rId23"/>
        </w:object>
      </w:r>
      <w:r w:rsidRPr="00236F60">
        <w:object w:dxaOrig="1740" w:dyaOrig="1756">
          <v:shape id="_x0000_i1028" type="#_x0000_t75" style="width:86.4pt;height:86.4pt" o:ole="">
            <v:imagedata r:id="rId24" o:title=""/>
          </v:shape>
          <o:OLEObject Type="Embed" ProgID="Visio.Drawing.15" ShapeID="_x0000_i1028" DrawAspect="Content" ObjectID="_1530501768" r:id="rId25"/>
        </w:object>
      </w:r>
      <w:r w:rsidRPr="00236F60">
        <w:object w:dxaOrig="1740" w:dyaOrig="1756">
          <v:shape id="_x0000_i1029" type="#_x0000_t75" style="width:86.4pt;height:86.4pt" o:ole="">
            <v:imagedata r:id="rId26" o:title=""/>
          </v:shape>
          <o:OLEObject Type="Embed" ProgID="Visio.Drawing.15" ShapeID="_x0000_i1029" DrawAspect="Content" ObjectID="_1530501769" r:id="rId27"/>
        </w:object>
      </w:r>
    </w:p>
    <w:p w:rsidR="00A90F1A" w:rsidRPr="00236F60" w:rsidRDefault="00A90F1A" w:rsidP="00A90F1A">
      <w:pPr>
        <w:pStyle w:val="Caption"/>
        <w:jc w:val="center"/>
        <w:rPr>
          <w:rFonts w:ascii="Times New Roman" w:hAnsi="Times New Roman" w:cs="Times New Roman"/>
          <w:color w:val="auto"/>
          <w:sz w:val="24"/>
          <w:szCs w:val="24"/>
        </w:rPr>
      </w:pPr>
      <w:bookmarkStart w:id="35" w:name="_Toc456756251"/>
      <w:r w:rsidRPr="00236F60">
        <w:rPr>
          <w:color w:val="auto"/>
        </w:rPr>
        <w:t xml:space="preserve">Figure </w:t>
      </w:r>
      <w:r w:rsidR="001817E9" w:rsidRPr="00236F60">
        <w:rPr>
          <w:color w:val="auto"/>
        </w:rPr>
        <w:fldChar w:fldCharType="begin"/>
      </w:r>
      <w:r w:rsidR="001817E9" w:rsidRPr="00236F60">
        <w:rPr>
          <w:color w:val="auto"/>
        </w:rPr>
        <w:instrText xml:space="preserve"> STYLEREF 1 \s </w:instrText>
      </w:r>
      <w:r w:rsidR="001817E9" w:rsidRPr="00236F60">
        <w:rPr>
          <w:color w:val="auto"/>
        </w:rPr>
        <w:fldChar w:fldCharType="separate"/>
      </w:r>
      <w:r w:rsidR="00710FA0" w:rsidRPr="00236F60">
        <w:rPr>
          <w:noProof/>
          <w:color w:val="auto"/>
        </w:rPr>
        <w:t>3</w:t>
      </w:r>
      <w:r w:rsidR="001817E9" w:rsidRPr="00236F60">
        <w:rPr>
          <w:noProof/>
          <w:color w:val="auto"/>
        </w:rPr>
        <w:fldChar w:fldCharType="end"/>
      </w:r>
      <w:r w:rsidR="00DC5D55" w:rsidRPr="00236F60">
        <w:rPr>
          <w:color w:val="auto"/>
        </w:rPr>
        <w:t>.</w:t>
      </w:r>
      <w:r w:rsidR="001817E9" w:rsidRPr="00236F60">
        <w:rPr>
          <w:color w:val="auto"/>
        </w:rPr>
        <w:fldChar w:fldCharType="begin"/>
      </w:r>
      <w:r w:rsidR="001817E9" w:rsidRPr="00236F60">
        <w:rPr>
          <w:color w:val="auto"/>
        </w:rPr>
        <w:instrText xml:space="preserve"> SEQ Figure \* ARABIC \s 1 </w:instrText>
      </w:r>
      <w:r w:rsidR="001817E9" w:rsidRPr="00236F60">
        <w:rPr>
          <w:color w:val="auto"/>
        </w:rPr>
        <w:fldChar w:fldCharType="separate"/>
      </w:r>
      <w:r w:rsidR="00710FA0" w:rsidRPr="00236F60">
        <w:rPr>
          <w:noProof/>
          <w:color w:val="auto"/>
        </w:rPr>
        <w:t>1</w:t>
      </w:r>
      <w:r w:rsidR="001817E9" w:rsidRPr="00236F60">
        <w:rPr>
          <w:noProof/>
          <w:color w:val="auto"/>
        </w:rPr>
        <w:fldChar w:fldCharType="end"/>
      </w:r>
      <w:r w:rsidRPr="00236F60">
        <w:rPr>
          <w:color w:val="auto"/>
        </w:rPr>
        <w:t>: Rectangle features within the detection window</w:t>
      </w:r>
      <w:bookmarkEnd w:id="35"/>
    </w:p>
    <w:p w:rsidR="00A90F1A" w:rsidRPr="00236F60" w:rsidRDefault="00A90F1A" w:rsidP="00A90F1A">
      <w:pPr>
        <w:spacing w:line="480" w:lineRule="auto"/>
        <w:jc w:val="both"/>
        <w:rPr>
          <w:rFonts w:ascii="Times New Roman" w:hAnsi="Times New Roman" w:cs="Times New Roman"/>
          <w:sz w:val="24"/>
          <w:szCs w:val="24"/>
        </w:rPr>
      </w:pPr>
    </w:p>
    <w:p w:rsidR="00A90F1A" w:rsidRPr="00236F60" w:rsidRDefault="00A90F1A" w:rsidP="00A90F1A">
      <w:pPr>
        <w:pStyle w:val="Heading3"/>
        <w:rPr>
          <w:color w:val="auto"/>
        </w:rPr>
      </w:pPr>
      <w:bookmarkStart w:id="36" w:name="_Toc437334567"/>
      <w:bookmarkStart w:id="37" w:name="_Toc456758048"/>
      <w:r w:rsidRPr="00236F60">
        <w:rPr>
          <w:color w:val="auto"/>
        </w:rPr>
        <w:t>Find integral Image</w:t>
      </w:r>
      <w:bookmarkEnd w:id="36"/>
      <w:bookmarkEnd w:id="37"/>
    </w:p>
    <w:p w:rsidR="00A90F1A" w:rsidRPr="00236F60" w:rsidRDefault="00A90F1A" w:rsidP="00A90F1A">
      <w:pPr>
        <w:spacing w:line="480" w:lineRule="auto"/>
        <w:jc w:val="both"/>
        <w:rPr>
          <w:rFonts w:ascii="Times New Roman" w:hAnsi="Times New Roman" w:cs="Times New Roman"/>
          <w:sz w:val="24"/>
          <w:szCs w:val="24"/>
        </w:rPr>
      </w:pPr>
      <w:r w:rsidRPr="00236F60">
        <w:rPr>
          <w:rFonts w:ascii="Times New Roman" w:hAnsi="Times New Roman" w:cs="Times New Roman"/>
          <w:sz w:val="24"/>
          <w:szCs w:val="24"/>
        </w:rPr>
        <w:t xml:space="preserve">The computational speed of the rectangle features can be greatly increased by using an intermediate representation for the image developed by </w:t>
      </w:r>
      <w:hyperlink w:anchor="_ENREF_50" w:tooltip="Viola, 2001 #16" w:history="1">
        <w:r w:rsidR="00BC58AF" w:rsidRPr="00236F60">
          <w:rPr>
            <w:rFonts w:ascii="Times New Roman" w:hAnsi="Times New Roman" w:cs="Times New Roman"/>
            <w:sz w:val="24"/>
            <w:szCs w:val="24"/>
          </w:rPr>
          <w:fldChar w:fldCharType="begin"/>
        </w:r>
        <w:r w:rsidR="00BC58AF" w:rsidRPr="00236F60">
          <w:rPr>
            <w:rFonts w:ascii="Times New Roman" w:hAnsi="Times New Roman" w:cs="Times New Roman"/>
            <w:sz w:val="24"/>
            <w:szCs w:val="24"/>
          </w:rPr>
          <w:instrText xml:space="preserve"> ADDIN EN.CITE &lt;EndNote&gt;&lt;Cite AuthorYear="1"&gt;&lt;Author&gt;Viola&lt;/Author&gt;&lt;Year&gt;2001&lt;/Year&gt;&lt;RecNum&gt;16&lt;/RecNum&gt;&lt;DisplayText&gt;Viola and Jones (2001)&lt;/DisplayText&gt;&lt;record&gt;&lt;rec-number&gt;16&lt;/rec-number&gt;&lt;foreign-keys&gt;&lt;key app="EN" db-id="dwee99rv35v5vsew02rx55shs9pasfwf5a5t" timestamp="1428663216"&gt;16&lt;/key&gt;&lt;/foreign-keys&gt;&lt;ref-type name="Conference Paper"&gt;47&lt;/ref-type&gt;&lt;contributors&gt;&lt;authors&gt;&lt;author&gt;Paul Viola&lt;/author&gt;&lt;author&gt;Michael Jones&lt;/author&gt;&lt;/authors&gt;&lt;/contributors&gt;&lt;titles&gt;&lt;title&gt;Robust Real-time Object Detection&lt;/title&gt;&lt;secondary-title&gt;Second International Workshop on Statistical and Computational Theories of Vision-Modeling, Learning, Computing, And Sampling&lt;/secondary-title&gt;&lt;/titles&gt;&lt;dates&gt;&lt;year&gt;2001&lt;/year&gt;&lt;/dates&gt;&lt;urls&gt;&lt;/urls&gt;&lt;/record&gt;&lt;/Cite&gt;&lt;/EndNote&gt;</w:instrText>
        </w:r>
        <w:r w:rsidR="00BC58AF" w:rsidRPr="00236F60">
          <w:rPr>
            <w:rFonts w:ascii="Times New Roman" w:hAnsi="Times New Roman" w:cs="Times New Roman"/>
            <w:sz w:val="24"/>
            <w:szCs w:val="24"/>
          </w:rPr>
          <w:fldChar w:fldCharType="separate"/>
        </w:r>
        <w:r w:rsidR="00BC58AF" w:rsidRPr="00236F60">
          <w:rPr>
            <w:rFonts w:ascii="Times New Roman" w:hAnsi="Times New Roman" w:cs="Times New Roman"/>
            <w:noProof/>
            <w:sz w:val="24"/>
            <w:szCs w:val="24"/>
          </w:rPr>
          <w:t>Viola and Jones (2001)</w:t>
        </w:r>
        <w:r w:rsidR="00BC58AF" w:rsidRPr="00236F60">
          <w:rPr>
            <w:rFonts w:ascii="Times New Roman" w:hAnsi="Times New Roman" w:cs="Times New Roman"/>
            <w:sz w:val="24"/>
            <w:szCs w:val="24"/>
          </w:rPr>
          <w:fldChar w:fldCharType="end"/>
        </w:r>
      </w:hyperlink>
      <w:r w:rsidRPr="00236F60">
        <w:rPr>
          <w:rFonts w:ascii="Times New Roman" w:hAnsi="Times New Roman" w:cs="Times New Roman"/>
          <w:sz w:val="24"/>
          <w:szCs w:val="24"/>
        </w:rPr>
        <w:t xml:space="preserve"> called the integral image. </w:t>
      </w:r>
    </w:p>
    <w:p w:rsidR="00A90F1A" w:rsidRPr="00236F60" w:rsidRDefault="00A90F1A" w:rsidP="00A90F1A">
      <w:pPr>
        <w:spacing w:line="240" w:lineRule="auto"/>
        <w:jc w:val="center"/>
        <w:rPr>
          <w:rFonts w:ascii="Times New Roman" w:hAnsi="Times New Roman" w:cs="Times New Roman"/>
          <w:sz w:val="24"/>
          <w:szCs w:val="24"/>
        </w:rPr>
      </w:pPr>
      <w:r w:rsidRPr="00236F60">
        <w:object w:dxaOrig="1740" w:dyaOrig="1740">
          <v:shape id="_x0000_i1030" type="#_x0000_t75" style="width:86.4pt;height:86.4pt" o:ole="">
            <v:imagedata r:id="rId28" o:title=""/>
          </v:shape>
          <o:OLEObject Type="Embed" ProgID="Visio.Drawing.15" ShapeID="_x0000_i1030" DrawAspect="Content" ObjectID="_1530501770" r:id="rId29"/>
        </w:object>
      </w:r>
    </w:p>
    <w:p w:rsidR="00A90F1A" w:rsidRPr="00236F60" w:rsidRDefault="00A90F1A" w:rsidP="00A90F1A">
      <w:pPr>
        <w:pStyle w:val="Caption"/>
        <w:jc w:val="center"/>
        <w:rPr>
          <w:rFonts w:ascii="Times New Roman" w:hAnsi="Times New Roman" w:cs="Times New Roman"/>
          <w:color w:val="auto"/>
          <w:sz w:val="24"/>
          <w:szCs w:val="24"/>
        </w:rPr>
      </w:pPr>
      <w:bookmarkStart w:id="38" w:name="_Toc456756252"/>
      <w:r w:rsidRPr="00236F60">
        <w:rPr>
          <w:color w:val="auto"/>
        </w:rPr>
        <w:t xml:space="preserve">Figure </w:t>
      </w:r>
      <w:r w:rsidR="001817E9" w:rsidRPr="00236F60">
        <w:rPr>
          <w:color w:val="auto"/>
        </w:rPr>
        <w:fldChar w:fldCharType="begin"/>
      </w:r>
      <w:r w:rsidR="001817E9" w:rsidRPr="00236F60">
        <w:rPr>
          <w:color w:val="auto"/>
        </w:rPr>
        <w:instrText xml:space="preserve"> STYLEREF 1 \s </w:instrText>
      </w:r>
      <w:r w:rsidR="001817E9" w:rsidRPr="00236F60">
        <w:rPr>
          <w:color w:val="auto"/>
        </w:rPr>
        <w:fldChar w:fldCharType="separate"/>
      </w:r>
      <w:r w:rsidR="00710FA0" w:rsidRPr="00236F60">
        <w:rPr>
          <w:noProof/>
          <w:color w:val="auto"/>
        </w:rPr>
        <w:t>3</w:t>
      </w:r>
      <w:r w:rsidR="001817E9" w:rsidRPr="00236F60">
        <w:rPr>
          <w:noProof/>
          <w:color w:val="auto"/>
        </w:rPr>
        <w:fldChar w:fldCharType="end"/>
      </w:r>
      <w:r w:rsidR="00DC5D55" w:rsidRPr="00236F60">
        <w:rPr>
          <w:color w:val="auto"/>
        </w:rPr>
        <w:t>.</w:t>
      </w:r>
      <w:r w:rsidR="001817E9" w:rsidRPr="00236F60">
        <w:rPr>
          <w:color w:val="auto"/>
        </w:rPr>
        <w:fldChar w:fldCharType="begin"/>
      </w:r>
      <w:r w:rsidR="001817E9" w:rsidRPr="00236F60">
        <w:rPr>
          <w:color w:val="auto"/>
        </w:rPr>
        <w:instrText xml:space="preserve"> SEQ Figure \* ARABIC \s 1 </w:instrText>
      </w:r>
      <w:r w:rsidR="001817E9" w:rsidRPr="00236F60">
        <w:rPr>
          <w:color w:val="auto"/>
        </w:rPr>
        <w:fldChar w:fldCharType="separate"/>
      </w:r>
      <w:r w:rsidR="00710FA0" w:rsidRPr="00236F60">
        <w:rPr>
          <w:noProof/>
          <w:color w:val="auto"/>
        </w:rPr>
        <w:t>2</w:t>
      </w:r>
      <w:r w:rsidR="001817E9" w:rsidRPr="00236F60">
        <w:rPr>
          <w:noProof/>
          <w:color w:val="auto"/>
        </w:rPr>
        <w:fldChar w:fldCharType="end"/>
      </w:r>
      <w:r w:rsidRPr="00236F60">
        <w:rPr>
          <w:color w:val="auto"/>
        </w:rPr>
        <w:t>: Calculation of an Integral image at a point (x, y)</w:t>
      </w:r>
      <w:bookmarkEnd w:id="38"/>
    </w:p>
    <w:p w:rsidR="00A90F1A" w:rsidRPr="00236F60" w:rsidRDefault="00A90F1A" w:rsidP="00A90F1A">
      <w:pPr>
        <w:spacing w:line="480" w:lineRule="auto"/>
        <w:jc w:val="both"/>
        <w:rPr>
          <w:rFonts w:ascii="Times New Roman" w:hAnsi="Times New Roman" w:cs="Times New Roman"/>
          <w:sz w:val="24"/>
          <w:szCs w:val="24"/>
        </w:rPr>
      </w:pPr>
    </w:p>
    <w:p w:rsidR="00A90F1A" w:rsidRPr="00236F60" w:rsidRDefault="006328EA" w:rsidP="00A90F1A">
      <w:pPr>
        <w:spacing w:line="480" w:lineRule="auto"/>
        <w:jc w:val="both"/>
        <w:rPr>
          <w:rFonts w:ascii="Times New Roman" w:hAnsi="Times New Roman" w:cs="Times New Roman"/>
          <w:sz w:val="24"/>
          <w:szCs w:val="24"/>
        </w:rPr>
      </w:pPr>
      <w:r w:rsidRPr="00236F60">
        <w:rPr>
          <w:rFonts w:ascii="Times New Roman" w:hAnsi="Times New Roman" w:cs="Times New Roman"/>
          <w:sz w:val="24"/>
          <w:szCs w:val="24"/>
        </w:rPr>
        <w:t>Figure 3</w:t>
      </w:r>
      <w:r w:rsidR="00A90F1A" w:rsidRPr="00236F60">
        <w:rPr>
          <w:rFonts w:ascii="Times New Roman" w:hAnsi="Times New Roman" w:cs="Times New Roman"/>
          <w:sz w:val="24"/>
          <w:szCs w:val="24"/>
        </w:rPr>
        <w:t xml:space="preserve">.2 illustrates the calculation of an integral image at a point (x, y). The integral image at a point (x, y) is calculated by finding the sum of all the pixel values above and to the left of the point (x, y) inclusive. </w:t>
      </w:r>
      <w:hyperlink w:anchor="_ENREF_50" w:tooltip="Viola, 2001 #16" w:history="1">
        <w:r w:rsidR="00BC58AF" w:rsidRPr="00236F60">
          <w:rPr>
            <w:rFonts w:ascii="Times New Roman" w:hAnsi="Times New Roman" w:cs="Times New Roman"/>
            <w:sz w:val="24"/>
            <w:szCs w:val="24"/>
          </w:rPr>
          <w:fldChar w:fldCharType="begin"/>
        </w:r>
        <w:r w:rsidR="00BC58AF" w:rsidRPr="00236F60">
          <w:rPr>
            <w:rFonts w:ascii="Times New Roman" w:hAnsi="Times New Roman" w:cs="Times New Roman"/>
            <w:sz w:val="24"/>
            <w:szCs w:val="24"/>
          </w:rPr>
          <w:instrText xml:space="preserve"> ADDIN EN.CITE &lt;EndNote&gt;&lt;Cite AuthorYear="1"&gt;&lt;Author&gt;Viola&lt;/Author&gt;&lt;Year&gt;2001&lt;/Year&gt;&lt;RecNum&gt;16&lt;/RecNum&gt;&lt;DisplayText&gt;Viola and Jones (2001)&lt;/DisplayText&gt;&lt;record&gt;&lt;rec-number&gt;16&lt;/rec-number&gt;&lt;foreign-keys&gt;&lt;key app="EN" db-id="dwee99rv35v5vsew02rx55shs9pasfwf5a5t" timestamp="1428663216"&gt;16&lt;/key&gt;&lt;/foreign-keys&gt;&lt;ref-type name="Conference Paper"&gt;47&lt;/ref-type&gt;&lt;contributors&gt;&lt;authors&gt;&lt;author&gt;Paul Viola&lt;/author&gt;&lt;author&gt;Michael Jones&lt;/author&gt;&lt;/authors&gt;&lt;/contributors&gt;&lt;titles&gt;&lt;title&gt;Robust Real-time Object Detection&lt;/title&gt;&lt;secondary-title&gt;Second International Workshop on Statistical and Computational Theories of Vision-Modeling, Learning, Computing, And Sampling&lt;/secondary-title&gt;&lt;/titles&gt;&lt;dates&gt;&lt;year&gt;2001&lt;/year&gt;&lt;/dates&gt;&lt;urls&gt;&lt;/urls&gt;&lt;/record&gt;&lt;/Cite&gt;&lt;/EndNote&gt;</w:instrText>
        </w:r>
        <w:r w:rsidR="00BC58AF" w:rsidRPr="00236F60">
          <w:rPr>
            <w:rFonts w:ascii="Times New Roman" w:hAnsi="Times New Roman" w:cs="Times New Roman"/>
            <w:sz w:val="24"/>
            <w:szCs w:val="24"/>
          </w:rPr>
          <w:fldChar w:fldCharType="separate"/>
        </w:r>
        <w:r w:rsidR="00BC58AF" w:rsidRPr="00236F60">
          <w:rPr>
            <w:rFonts w:ascii="Times New Roman" w:hAnsi="Times New Roman" w:cs="Times New Roman"/>
            <w:noProof/>
            <w:sz w:val="24"/>
            <w:szCs w:val="24"/>
          </w:rPr>
          <w:t>Viola and Jones (2001)</w:t>
        </w:r>
        <w:r w:rsidR="00BC58AF" w:rsidRPr="00236F60">
          <w:rPr>
            <w:rFonts w:ascii="Times New Roman" w:hAnsi="Times New Roman" w:cs="Times New Roman"/>
            <w:sz w:val="24"/>
            <w:szCs w:val="24"/>
          </w:rPr>
          <w:fldChar w:fldCharType="end"/>
        </w:r>
      </w:hyperlink>
      <w:r w:rsidR="00A90F1A" w:rsidRPr="00236F60">
        <w:rPr>
          <w:rFonts w:ascii="Times New Roman" w:hAnsi="Times New Roman" w:cs="Times New Roman"/>
          <w:sz w:val="24"/>
          <w:szCs w:val="24"/>
        </w:rPr>
        <w:t xml:space="preserve"> represented it as:</w:t>
      </w:r>
    </w:p>
    <w:p w:rsidR="00A90F1A" w:rsidRPr="00236F60" w:rsidRDefault="00A90F1A" w:rsidP="00A90F1A">
      <w:pPr>
        <w:pStyle w:val="Caption"/>
        <w:rPr>
          <w:rFonts w:ascii="Times New Roman" w:hAnsi="Times New Roman" w:cs="Times New Roman"/>
          <w:color w:val="auto"/>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85"/>
        <w:gridCol w:w="805"/>
      </w:tblGrid>
      <w:tr w:rsidR="00236F60" w:rsidRPr="00236F60" w:rsidTr="00CF70D4">
        <w:tc>
          <w:tcPr>
            <w:tcW w:w="8185" w:type="dxa"/>
            <w:vAlign w:val="center"/>
          </w:tcPr>
          <w:p w:rsidR="00A90F1A" w:rsidRPr="00236F60" w:rsidRDefault="00A90F1A" w:rsidP="00CF70D4">
            <w:pPr>
              <w:spacing w:before="240" w:line="480" w:lineRule="auto"/>
              <w:jc w:val="center"/>
              <w:rPr>
                <w:rFonts w:ascii="Times New Roman" w:hAnsi="Times New Roman" w:cs="Times New Roman"/>
                <w:sz w:val="24"/>
                <w:szCs w:val="24"/>
              </w:rPr>
            </w:pPr>
            <m:oMathPara>
              <m:oMath>
                <m:r>
                  <w:rPr>
                    <w:rFonts w:ascii="Cambria Math" w:hAnsi="Cambria Math" w:cs="Times New Roman"/>
                    <w:sz w:val="24"/>
                    <w:szCs w:val="24"/>
                  </w:rPr>
                  <w:lastRenderedPageBreak/>
                  <m:t>ii</m:t>
                </m:r>
                <m:d>
                  <m:dPr>
                    <m:ctrlPr>
                      <w:rPr>
                        <w:rFonts w:ascii="Cambria Math" w:hAnsi="Cambria Math" w:cs="Times New Roman"/>
                        <w:i/>
                        <w:sz w:val="24"/>
                        <w:szCs w:val="24"/>
                      </w:rPr>
                    </m:ctrlPr>
                  </m:dPr>
                  <m:e>
                    <m:r>
                      <w:rPr>
                        <w:rFonts w:ascii="Cambria Math" w:hAnsi="Cambria Math" w:cs="Times New Roman"/>
                        <w:sz w:val="24"/>
                        <w:szCs w:val="24"/>
                      </w:rPr>
                      <m:t>x,y</m:t>
                    </m:r>
                  </m:e>
                </m:d>
                <m:r>
                  <w:rPr>
                    <w:rFonts w:ascii="Cambria Math" w:hAnsi="Cambria Math" w:cs="Times New Roman"/>
                    <w:sz w:val="24"/>
                    <w:szCs w:val="24"/>
                  </w:rPr>
                  <m:t>=</m:t>
                </m:r>
                <m:nary>
                  <m:naryPr>
                    <m:chr m:val="∑"/>
                    <m:limLoc m:val="undOvr"/>
                    <m:supHide m:val="1"/>
                    <m:ctrlPr>
                      <w:rPr>
                        <w:rFonts w:ascii="Cambria Math" w:hAnsi="Cambria Math" w:cs="Times New Roman"/>
                        <w:i/>
                        <w:sz w:val="24"/>
                        <w:szCs w:val="24"/>
                      </w:rPr>
                    </m:ctrlPr>
                  </m:naryPr>
                  <m:sub>
                    <m:sSup>
                      <m:sSupPr>
                        <m:ctrlPr>
                          <w:rPr>
                            <w:rFonts w:ascii="Cambria Math" w:hAnsi="Cambria Math" w:cs="Times New Roman"/>
                            <w:i/>
                            <w:sz w:val="24"/>
                            <w:szCs w:val="24"/>
                          </w:rPr>
                        </m:ctrlPr>
                      </m:sSupPr>
                      <m:e>
                        <m:r>
                          <w:rPr>
                            <w:rFonts w:ascii="Cambria Math" w:hAnsi="Cambria Math" w:cs="Times New Roman"/>
                            <w:sz w:val="24"/>
                            <w:szCs w:val="24"/>
                          </w:rPr>
                          <m:t>x</m:t>
                        </m:r>
                      </m:e>
                      <m:sup>
                        <m:r>
                          <w:rPr>
                            <w:rFonts w:ascii="Cambria Math" w:hAnsi="Cambria Math" w:cs="Times New Roman"/>
                            <w:sz w:val="24"/>
                            <w:szCs w:val="24"/>
                          </w:rPr>
                          <m:t>'</m:t>
                        </m:r>
                      </m:sup>
                    </m:sSup>
                    <m:r>
                      <w:rPr>
                        <w:rFonts w:ascii="Cambria Math" w:hAnsi="Cambria Math" w:cs="Times New Roman"/>
                        <w:sz w:val="24"/>
                        <w:szCs w:val="24"/>
                      </w:rPr>
                      <m:t xml:space="preserve">≤x,  </m:t>
                    </m:r>
                    <m:sSup>
                      <m:sSupPr>
                        <m:ctrlPr>
                          <w:rPr>
                            <w:rFonts w:ascii="Cambria Math" w:hAnsi="Cambria Math" w:cs="Times New Roman"/>
                            <w:i/>
                            <w:sz w:val="24"/>
                            <w:szCs w:val="24"/>
                          </w:rPr>
                        </m:ctrlPr>
                      </m:sSupPr>
                      <m:e>
                        <m:r>
                          <w:rPr>
                            <w:rFonts w:ascii="Cambria Math" w:hAnsi="Cambria Math" w:cs="Times New Roman"/>
                            <w:sz w:val="24"/>
                            <w:szCs w:val="24"/>
                          </w:rPr>
                          <m:t>y</m:t>
                        </m:r>
                      </m:e>
                      <m:sup>
                        <m:r>
                          <w:rPr>
                            <w:rFonts w:ascii="Cambria Math" w:hAnsi="Cambria Math" w:cs="Times New Roman"/>
                            <w:sz w:val="24"/>
                            <w:szCs w:val="24"/>
                          </w:rPr>
                          <m:t>'</m:t>
                        </m:r>
                      </m:sup>
                    </m:sSup>
                    <m:r>
                      <w:rPr>
                        <w:rFonts w:ascii="Cambria Math" w:hAnsi="Cambria Math" w:cs="Times New Roman"/>
                        <w:sz w:val="24"/>
                        <w:szCs w:val="24"/>
                      </w:rPr>
                      <m:t>≤y</m:t>
                    </m:r>
                  </m:sub>
                  <m:sup/>
                  <m:e>
                    <m:r>
                      <w:rPr>
                        <w:rFonts w:ascii="Cambria Math" w:hAnsi="Cambria Math" w:cs="Times New Roman"/>
                        <w:sz w:val="24"/>
                        <w:szCs w:val="24"/>
                      </w:rPr>
                      <m:t>i</m:t>
                    </m:r>
                    <m:d>
                      <m:dPr>
                        <m:ctrlPr>
                          <w:rPr>
                            <w:rFonts w:ascii="Cambria Math" w:hAnsi="Cambria Math" w:cs="Times New Roman"/>
                            <w:i/>
                            <w:sz w:val="24"/>
                            <w:szCs w:val="24"/>
                          </w:rPr>
                        </m:ctrlPr>
                      </m:dPr>
                      <m:e>
                        <m:sSup>
                          <m:sSupPr>
                            <m:ctrlPr>
                              <w:rPr>
                                <w:rFonts w:ascii="Cambria Math" w:hAnsi="Cambria Math" w:cs="Times New Roman"/>
                                <w:i/>
                                <w:sz w:val="24"/>
                                <w:szCs w:val="24"/>
                              </w:rPr>
                            </m:ctrlPr>
                          </m:sSupPr>
                          <m:e>
                            <m:r>
                              <w:rPr>
                                <w:rFonts w:ascii="Cambria Math" w:hAnsi="Cambria Math" w:cs="Times New Roman"/>
                                <w:sz w:val="24"/>
                                <w:szCs w:val="24"/>
                              </w:rPr>
                              <m:t>x</m:t>
                            </m:r>
                          </m:e>
                          <m:sup>
                            <m:r>
                              <w:rPr>
                                <w:rFonts w:ascii="Cambria Math" w:hAnsi="Cambria Math" w:cs="Times New Roman"/>
                                <w:sz w:val="24"/>
                                <w:szCs w:val="24"/>
                              </w:rPr>
                              <m:t>'</m:t>
                            </m:r>
                          </m:sup>
                        </m:sSup>
                        <m:r>
                          <w:rPr>
                            <w:rFonts w:ascii="Cambria Math" w:hAnsi="Cambria Math" w:cs="Times New Roman"/>
                            <w:sz w:val="24"/>
                            <w:szCs w:val="24"/>
                          </w:rPr>
                          <m:t xml:space="preserve">, </m:t>
                        </m:r>
                        <m:sSup>
                          <m:sSupPr>
                            <m:ctrlPr>
                              <w:rPr>
                                <w:rFonts w:ascii="Cambria Math" w:hAnsi="Cambria Math" w:cs="Times New Roman"/>
                                <w:i/>
                                <w:sz w:val="24"/>
                                <w:szCs w:val="24"/>
                              </w:rPr>
                            </m:ctrlPr>
                          </m:sSupPr>
                          <m:e>
                            <m:r>
                              <w:rPr>
                                <w:rFonts w:ascii="Cambria Math" w:hAnsi="Cambria Math" w:cs="Times New Roman"/>
                                <w:sz w:val="24"/>
                                <w:szCs w:val="24"/>
                              </w:rPr>
                              <m:t>y</m:t>
                            </m:r>
                          </m:e>
                          <m:sup>
                            <m:r>
                              <w:rPr>
                                <w:rFonts w:ascii="Cambria Math" w:hAnsi="Cambria Math" w:cs="Times New Roman"/>
                                <w:sz w:val="24"/>
                                <w:szCs w:val="24"/>
                              </w:rPr>
                              <m:t>'</m:t>
                            </m:r>
                          </m:sup>
                        </m:sSup>
                      </m:e>
                    </m:d>
                  </m:e>
                </m:nary>
              </m:oMath>
            </m:oMathPara>
          </w:p>
        </w:tc>
        <w:tc>
          <w:tcPr>
            <w:tcW w:w="805" w:type="dxa"/>
            <w:vAlign w:val="center"/>
          </w:tcPr>
          <w:p w:rsidR="00A90F1A" w:rsidRPr="00236F60" w:rsidRDefault="00A90F1A" w:rsidP="00CF70D4">
            <w:pPr>
              <w:spacing w:before="240" w:line="480" w:lineRule="auto"/>
              <w:jc w:val="center"/>
              <w:rPr>
                <w:rFonts w:ascii="Times New Roman" w:hAnsi="Times New Roman" w:cs="Times New Roman"/>
                <w:sz w:val="24"/>
                <w:szCs w:val="24"/>
              </w:rPr>
            </w:pPr>
            <w:r w:rsidRPr="00236F60">
              <w:rPr>
                <w:rFonts w:ascii="Times New Roman" w:hAnsi="Times New Roman" w:cs="Times New Roman"/>
                <w:sz w:val="24"/>
                <w:szCs w:val="24"/>
              </w:rPr>
              <w:t>(</w:t>
            </w:r>
            <w:r w:rsidRPr="00236F60">
              <w:rPr>
                <w:rFonts w:ascii="Times New Roman" w:hAnsi="Times New Roman" w:cs="Times New Roman"/>
                <w:sz w:val="24"/>
                <w:szCs w:val="24"/>
              </w:rPr>
              <w:fldChar w:fldCharType="begin"/>
            </w:r>
            <w:r w:rsidRPr="00236F60">
              <w:rPr>
                <w:rFonts w:ascii="Times New Roman" w:hAnsi="Times New Roman" w:cs="Times New Roman"/>
                <w:sz w:val="24"/>
                <w:szCs w:val="24"/>
              </w:rPr>
              <w:instrText xml:space="preserve"> STYLEREF 1 \s </w:instrText>
            </w:r>
            <w:r w:rsidRPr="00236F60">
              <w:rPr>
                <w:rFonts w:ascii="Times New Roman" w:hAnsi="Times New Roman" w:cs="Times New Roman"/>
                <w:sz w:val="24"/>
                <w:szCs w:val="24"/>
              </w:rPr>
              <w:fldChar w:fldCharType="separate"/>
            </w:r>
            <w:r w:rsidR="00710FA0" w:rsidRPr="00236F60">
              <w:rPr>
                <w:rFonts w:ascii="Times New Roman" w:hAnsi="Times New Roman" w:cs="Times New Roman"/>
                <w:noProof/>
                <w:sz w:val="24"/>
                <w:szCs w:val="24"/>
              </w:rPr>
              <w:t>3</w:t>
            </w:r>
            <w:r w:rsidRPr="00236F60">
              <w:rPr>
                <w:rFonts w:ascii="Times New Roman" w:hAnsi="Times New Roman" w:cs="Times New Roman"/>
                <w:sz w:val="24"/>
                <w:szCs w:val="24"/>
              </w:rPr>
              <w:fldChar w:fldCharType="end"/>
            </w:r>
            <w:r w:rsidRPr="00236F60">
              <w:rPr>
                <w:rFonts w:ascii="Times New Roman" w:hAnsi="Times New Roman" w:cs="Times New Roman"/>
                <w:sz w:val="24"/>
                <w:szCs w:val="24"/>
              </w:rPr>
              <w:t>.</w:t>
            </w:r>
            <w:r w:rsidRPr="00236F60">
              <w:rPr>
                <w:rFonts w:ascii="Times New Roman" w:hAnsi="Times New Roman" w:cs="Times New Roman"/>
                <w:sz w:val="24"/>
                <w:szCs w:val="24"/>
              </w:rPr>
              <w:fldChar w:fldCharType="begin"/>
            </w:r>
            <w:r w:rsidRPr="00236F60">
              <w:rPr>
                <w:rFonts w:ascii="Times New Roman" w:hAnsi="Times New Roman" w:cs="Times New Roman"/>
                <w:sz w:val="24"/>
                <w:szCs w:val="24"/>
              </w:rPr>
              <w:instrText xml:space="preserve"> SEQ Equation \* ARABIC \s 1 </w:instrText>
            </w:r>
            <w:r w:rsidRPr="00236F60">
              <w:rPr>
                <w:rFonts w:ascii="Times New Roman" w:hAnsi="Times New Roman" w:cs="Times New Roman"/>
                <w:sz w:val="24"/>
                <w:szCs w:val="24"/>
              </w:rPr>
              <w:fldChar w:fldCharType="separate"/>
            </w:r>
            <w:r w:rsidR="00710FA0" w:rsidRPr="00236F60">
              <w:rPr>
                <w:rFonts w:ascii="Times New Roman" w:hAnsi="Times New Roman" w:cs="Times New Roman"/>
                <w:noProof/>
                <w:sz w:val="24"/>
                <w:szCs w:val="24"/>
              </w:rPr>
              <w:t>1</w:t>
            </w:r>
            <w:r w:rsidRPr="00236F60">
              <w:rPr>
                <w:rFonts w:ascii="Times New Roman" w:hAnsi="Times New Roman" w:cs="Times New Roman"/>
                <w:sz w:val="24"/>
                <w:szCs w:val="24"/>
              </w:rPr>
              <w:fldChar w:fldCharType="end"/>
            </w:r>
            <w:r w:rsidRPr="00236F60">
              <w:rPr>
                <w:rFonts w:ascii="Times New Roman" w:hAnsi="Times New Roman" w:cs="Times New Roman"/>
                <w:sz w:val="24"/>
                <w:szCs w:val="24"/>
              </w:rPr>
              <w:t>)</w:t>
            </w:r>
          </w:p>
        </w:tc>
      </w:tr>
    </w:tbl>
    <w:p w:rsidR="00A90F1A" w:rsidRPr="00236F60" w:rsidRDefault="00A90F1A" w:rsidP="00A90F1A">
      <w:pPr>
        <w:spacing w:before="240" w:line="480" w:lineRule="auto"/>
        <w:jc w:val="both"/>
        <w:rPr>
          <w:rFonts w:ascii="Times New Roman" w:eastAsiaTheme="minorEastAsia" w:hAnsi="Times New Roman" w:cs="Times New Roman"/>
          <w:sz w:val="24"/>
          <w:szCs w:val="24"/>
        </w:rPr>
      </w:pPr>
      <w:r w:rsidRPr="00236F60">
        <w:rPr>
          <w:rFonts w:ascii="Times New Roman" w:eastAsiaTheme="minorEastAsia" w:hAnsi="Times New Roman" w:cs="Times New Roman"/>
          <w:sz w:val="24"/>
          <w:szCs w:val="24"/>
        </w:rPr>
        <w:t xml:space="preserve">where </w:t>
      </w:r>
      <m:oMath>
        <m:r>
          <w:rPr>
            <w:rFonts w:ascii="Cambria Math" w:eastAsiaTheme="minorEastAsia" w:hAnsi="Cambria Math" w:cs="Times New Roman"/>
            <w:sz w:val="24"/>
            <w:szCs w:val="24"/>
          </w:rPr>
          <m:t>i(x,y)</m:t>
        </m:r>
      </m:oMath>
      <w:r w:rsidRPr="00236F60">
        <w:rPr>
          <w:rFonts w:ascii="Times New Roman" w:eastAsiaTheme="minorEastAsia" w:hAnsi="Times New Roman" w:cs="Times New Roman"/>
          <w:sz w:val="24"/>
          <w:szCs w:val="24"/>
        </w:rPr>
        <w:t xml:space="preserve"> is the original image and </w:t>
      </w:r>
      <m:oMath>
        <m:r>
          <w:rPr>
            <w:rFonts w:ascii="Cambria Math" w:eastAsiaTheme="minorEastAsia" w:hAnsi="Cambria Math" w:cs="Times New Roman"/>
            <w:sz w:val="24"/>
            <w:szCs w:val="24"/>
          </w:rPr>
          <m:t>ii(x,y)</m:t>
        </m:r>
      </m:oMath>
      <w:r w:rsidRPr="00236F60">
        <w:rPr>
          <w:rFonts w:ascii="Times New Roman" w:eastAsiaTheme="minorEastAsia" w:hAnsi="Times New Roman" w:cs="Times New Roman"/>
          <w:sz w:val="24"/>
          <w:szCs w:val="24"/>
        </w:rPr>
        <w:t xml:space="preserve"> is the integral image. According to </w:t>
      </w:r>
      <w:hyperlink w:anchor="_ENREF_50" w:tooltip="Viola, 2001 #16" w:history="1">
        <w:r w:rsidR="00BC58AF" w:rsidRPr="00236F60">
          <w:rPr>
            <w:rFonts w:ascii="Times New Roman" w:eastAsiaTheme="minorEastAsia" w:hAnsi="Times New Roman" w:cs="Times New Roman"/>
            <w:sz w:val="24"/>
            <w:szCs w:val="24"/>
          </w:rPr>
          <w:fldChar w:fldCharType="begin"/>
        </w:r>
        <w:r w:rsidR="00BC58AF" w:rsidRPr="00236F60">
          <w:rPr>
            <w:rFonts w:ascii="Times New Roman" w:eastAsiaTheme="minorEastAsia" w:hAnsi="Times New Roman" w:cs="Times New Roman"/>
            <w:sz w:val="24"/>
            <w:szCs w:val="24"/>
          </w:rPr>
          <w:instrText xml:space="preserve"> ADDIN EN.CITE &lt;EndNote&gt;&lt;Cite AuthorYear="1"&gt;&lt;Author&gt;Viola&lt;/Author&gt;&lt;Year&gt;2001&lt;/Year&gt;&lt;RecNum&gt;16&lt;/RecNum&gt;&lt;DisplayText&gt;Viola and Jones (2001)&lt;/DisplayText&gt;&lt;record&gt;&lt;rec-number&gt;16&lt;/rec-number&gt;&lt;foreign-keys&gt;&lt;key app="EN" db-id="dwee99rv35v5vsew02rx55shs9pasfwf5a5t" timestamp="1428663216"&gt;16&lt;/key&gt;&lt;/foreign-keys&gt;&lt;ref-type name="Conference Paper"&gt;47&lt;/ref-type&gt;&lt;contributors&gt;&lt;authors&gt;&lt;author&gt;Paul Viola&lt;/author&gt;&lt;author&gt;Michael Jones&lt;/author&gt;&lt;/authors&gt;&lt;/contributors&gt;&lt;titles&gt;&lt;title&gt;Robust Real-time Object Detection&lt;/title&gt;&lt;secondary-title&gt;Second International Workshop on Statistical and Computational Theories of Vision-Modeling, Learning, Computing, And Sampling&lt;/secondary-title&gt;&lt;/titles&gt;&lt;dates&gt;&lt;year&gt;2001&lt;/year&gt;&lt;/dates&gt;&lt;urls&gt;&lt;/urls&gt;&lt;/record&gt;&lt;/Cite&gt;&lt;/EndNote&gt;</w:instrText>
        </w:r>
        <w:r w:rsidR="00BC58AF" w:rsidRPr="00236F60">
          <w:rPr>
            <w:rFonts w:ascii="Times New Roman" w:eastAsiaTheme="minorEastAsia" w:hAnsi="Times New Roman" w:cs="Times New Roman"/>
            <w:sz w:val="24"/>
            <w:szCs w:val="24"/>
          </w:rPr>
          <w:fldChar w:fldCharType="separate"/>
        </w:r>
        <w:r w:rsidR="00BC58AF" w:rsidRPr="00236F60">
          <w:rPr>
            <w:rFonts w:ascii="Times New Roman" w:eastAsiaTheme="minorEastAsia" w:hAnsi="Times New Roman" w:cs="Times New Roman"/>
            <w:noProof/>
            <w:sz w:val="24"/>
            <w:szCs w:val="24"/>
          </w:rPr>
          <w:t>Viola and Jones (2001)</w:t>
        </w:r>
        <w:r w:rsidR="00BC58AF" w:rsidRPr="00236F60">
          <w:rPr>
            <w:rFonts w:ascii="Times New Roman" w:eastAsiaTheme="minorEastAsia" w:hAnsi="Times New Roman" w:cs="Times New Roman"/>
            <w:sz w:val="24"/>
            <w:szCs w:val="24"/>
          </w:rPr>
          <w:fldChar w:fldCharType="end"/>
        </w:r>
      </w:hyperlink>
      <w:r w:rsidRPr="00236F60">
        <w:rPr>
          <w:rFonts w:ascii="Times New Roman" w:eastAsiaTheme="minorEastAsia" w:hAnsi="Times New Roman" w:cs="Times New Roman"/>
          <w:sz w:val="24"/>
          <w:szCs w:val="24"/>
        </w:rPr>
        <w:t>, the integral image can be calculated in a single pass using the following pair of recurrences: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85"/>
        <w:gridCol w:w="805"/>
      </w:tblGrid>
      <w:tr w:rsidR="00236F60" w:rsidRPr="00236F60" w:rsidTr="00CF70D4">
        <w:tc>
          <w:tcPr>
            <w:tcW w:w="8185" w:type="dxa"/>
            <w:vAlign w:val="center"/>
          </w:tcPr>
          <w:p w:rsidR="00A90F1A" w:rsidRPr="00236F60" w:rsidRDefault="00A90F1A" w:rsidP="00CF70D4">
            <w:pPr>
              <w:spacing w:before="240" w:line="480" w:lineRule="auto"/>
              <w:jc w:val="center"/>
              <w:rPr>
                <w:rFonts w:ascii="Times New Roman" w:hAnsi="Times New Roman" w:cs="Times New Roman"/>
                <w:sz w:val="24"/>
                <w:szCs w:val="24"/>
              </w:rPr>
            </w:pPr>
            <m:oMathPara>
              <m:oMath>
                <m:r>
                  <w:rPr>
                    <w:rFonts w:ascii="Cambria Math" w:eastAsiaTheme="minorEastAsia" w:hAnsi="Cambria Math" w:cs="Times New Roman"/>
                    <w:sz w:val="24"/>
                    <w:szCs w:val="24"/>
                  </w:rPr>
                  <m:t>s</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x,y</m:t>
                    </m:r>
                  </m:e>
                </m:d>
                <m:r>
                  <w:rPr>
                    <w:rFonts w:ascii="Cambria Math" w:eastAsiaTheme="minorEastAsia" w:hAnsi="Cambria Math" w:cs="Times New Roman"/>
                    <w:sz w:val="24"/>
                    <w:szCs w:val="24"/>
                  </w:rPr>
                  <m:t>=s</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x,y-1</m:t>
                    </m:r>
                  </m:e>
                </m:d>
                <m:r>
                  <w:rPr>
                    <w:rFonts w:ascii="Cambria Math" w:eastAsiaTheme="minorEastAsia" w:hAnsi="Cambria Math" w:cs="Times New Roman"/>
                    <w:sz w:val="24"/>
                    <w:szCs w:val="24"/>
                  </w:rPr>
                  <m:t>+i(x,y)</m:t>
                </m:r>
              </m:oMath>
            </m:oMathPara>
          </w:p>
        </w:tc>
        <w:tc>
          <w:tcPr>
            <w:tcW w:w="805" w:type="dxa"/>
            <w:vAlign w:val="center"/>
          </w:tcPr>
          <w:p w:rsidR="00A90F1A" w:rsidRPr="00236F60" w:rsidRDefault="00A90F1A" w:rsidP="00CF70D4">
            <w:pPr>
              <w:spacing w:before="240" w:line="480" w:lineRule="auto"/>
              <w:jc w:val="center"/>
              <w:rPr>
                <w:rFonts w:ascii="Times New Roman" w:hAnsi="Times New Roman" w:cs="Times New Roman"/>
                <w:sz w:val="24"/>
                <w:szCs w:val="24"/>
              </w:rPr>
            </w:pPr>
            <w:r w:rsidRPr="00236F60">
              <w:rPr>
                <w:rFonts w:ascii="Times New Roman" w:hAnsi="Times New Roman" w:cs="Times New Roman"/>
                <w:sz w:val="24"/>
                <w:szCs w:val="24"/>
              </w:rPr>
              <w:t>(</w:t>
            </w:r>
            <w:r w:rsidRPr="00236F60">
              <w:rPr>
                <w:rFonts w:ascii="Times New Roman" w:hAnsi="Times New Roman" w:cs="Times New Roman"/>
                <w:sz w:val="24"/>
                <w:szCs w:val="24"/>
              </w:rPr>
              <w:fldChar w:fldCharType="begin"/>
            </w:r>
            <w:r w:rsidRPr="00236F60">
              <w:rPr>
                <w:rFonts w:ascii="Times New Roman" w:hAnsi="Times New Roman" w:cs="Times New Roman"/>
                <w:sz w:val="24"/>
                <w:szCs w:val="24"/>
              </w:rPr>
              <w:instrText xml:space="preserve"> STYLEREF 1 \s </w:instrText>
            </w:r>
            <w:r w:rsidRPr="00236F60">
              <w:rPr>
                <w:rFonts w:ascii="Times New Roman" w:hAnsi="Times New Roman" w:cs="Times New Roman"/>
                <w:sz w:val="24"/>
                <w:szCs w:val="24"/>
              </w:rPr>
              <w:fldChar w:fldCharType="separate"/>
            </w:r>
            <w:r w:rsidR="00710FA0" w:rsidRPr="00236F60">
              <w:rPr>
                <w:rFonts w:ascii="Times New Roman" w:hAnsi="Times New Roman" w:cs="Times New Roman"/>
                <w:noProof/>
                <w:sz w:val="24"/>
                <w:szCs w:val="24"/>
              </w:rPr>
              <w:t>3</w:t>
            </w:r>
            <w:r w:rsidRPr="00236F60">
              <w:rPr>
                <w:rFonts w:ascii="Times New Roman" w:hAnsi="Times New Roman" w:cs="Times New Roman"/>
                <w:sz w:val="24"/>
                <w:szCs w:val="24"/>
              </w:rPr>
              <w:fldChar w:fldCharType="end"/>
            </w:r>
            <w:r w:rsidRPr="00236F60">
              <w:rPr>
                <w:rFonts w:ascii="Times New Roman" w:hAnsi="Times New Roman" w:cs="Times New Roman"/>
                <w:sz w:val="24"/>
                <w:szCs w:val="24"/>
              </w:rPr>
              <w:t>.</w:t>
            </w:r>
            <w:r w:rsidRPr="00236F60">
              <w:rPr>
                <w:rFonts w:ascii="Times New Roman" w:hAnsi="Times New Roman" w:cs="Times New Roman"/>
                <w:sz w:val="24"/>
                <w:szCs w:val="24"/>
              </w:rPr>
              <w:fldChar w:fldCharType="begin"/>
            </w:r>
            <w:r w:rsidRPr="00236F60">
              <w:rPr>
                <w:rFonts w:ascii="Times New Roman" w:hAnsi="Times New Roman" w:cs="Times New Roman"/>
                <w:sz w:val="24"/>
                <w:szCs w:val="24"/>
              </w:rPr>
              <w:instrText xml:space="preserve"> SEQ Equation \* ARABIC \s 1 </w:instrText>
            </w:r>
            <w:r w:rsidRPr="00236F60">
              <w:rPr>
                <w:rFonts w:ascii="Times New Roman" w:hAnsi="Times New Roman" w:cs="Times New Roman"/>
                <w:sz w:val="24"/>
                <w:szCs w:val="24"/>
              </w:rPr>
              <w:fldChar w:fldCharType="separate"/>
            </w:r>
            <w:r w:rsidR="00710FA0" w:rsidRPr="00236F60">
              <w:rPr>
                <w:rFonts w:ascii="Times New Roman" w:hAnsi="Times New Roman" w:cs="Times New Roman"/>
                <w:noProof/>
                <w:sz w:val="24"/>
                <w:szCs w:val="24"/>
              </w:rPr>
              <w:t>2</w:t>
            </w:r>
            <w:r w:rsidRPr="00236F60">
              <w:rPr>
                <w:rFonts w:ascii="Times New Roman" w:hAnsi="Times New Roman" w:cs="Times New Roman"/>
                <w:sz w:val="24"/>
                <w:szCs w:val="24"/>
              </w:rPr>
              <w:fldChar w:fldCharType="end"/>
            </w:r>
            <w:r w:rsidRPr="00236F60">
              <w:rPr>
                <w:rFonts w:ascii="Times New Roman" w:hAnsi="Times New Roman" w:cs="Times New Roman"/>
                <w:sz w:val="24"/>
                <w:szCs w:val="24"/>
              </w:rPr>
              <w:t>)</w:t>
            </w:r>
          </w:p>
        </w:tc>
      </w:tr>
      <w:tr w:rsidR="00236F60" w:rsidRPr="00236F60" w:rsidTr="00CF70D4">
        <w:tc>
          <w:tcPr>
            <w:tcW w:w="8185" w:type="dxa"/>
            <w:vAlign w:val="center"/>
          </w:tcPr>
          <w:p w:rsidR="00A90F1A" w:rsidRPr="00236F60" w:rsidRDefault="00A90F1A" w:rsidP="00CF70D4">
            <w:pPr>
              <w:spacing w:before="240" w:line="480" w:lineRule="auto"/>
              <w:jc w:val="center"/>
              <w:rPr>
                <w:rFonts w:ascii="Times New Roman" w:hAnsi="Times New Roman" w:cs="Times New Roman"/>
                <w:sz w:val="24"/>
                <w:szCs w:val="24"/>
              </w:rPr>
            </w:pPr>
            <m:oMathPara>
              <m:oMath>
                <m:r>
                  <w:rPr>
                    <w:rFonts w:ascii="Cambria Math" w:eastAsiaTheme="minorEastAsia" w:hAnsi="Cambria Math" w:cs="Times New Roman"/>
                    <w:sz w:val="24"/>
                    <w:szCs w:val="24"/>
                  </w:rPr>
                  <m:t>ii</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x,y</m:t>
                    </m:r>
                  </m:e>
                </m:d>
                <m:r>
                  <w:rPr>
                    <w:rFonts w:ascii="Cambria Math" w:eastAsiaTheme="minorEastAsia" w:hAnsi="Cambria Math" w:cs="Times New Roman"/>
                    <w:sz w:val="24"/>
                    <w:szCs w:val="24"/>
                  </w:rPr>
                  <m:t>=ii</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x-1,y</m:t>
                    </m:r>
                  </m:e>
                </m:d>
                <m:r>
                  <w:rPr>
                    <w:rFonts w:ascii="Cambria Math" w:eastAsiaTheme="minorEastAsia" w:hAnsi="Cambria Math" w:cs="Times New Roman"/>
                    <w:sz w:val="24"/>
                    <w:szCs w:val="24"/>
                  </w:rPr>
                  <m:t>+s(x,y)</m:t>
                </m:r>
              </m:oMath>
            </m:oMathPara>
          </w:p>
        </w:tc>
        <w:tc>
          <w:tcPr>
            <w:tcW w:w="805" w:type="dxa"/>
            <w:vAlign w:val="center"/>
          </w:tcPr>
          <w:p w:rsidR="00A90F1A" w:rsidRPr="00236F60" w:rsidRDefault="00A90F1A" w:rsidP="00CF70D4">
            <w:pPr>
              <w:spacing w:before="240" w:line="480" w:lineRule="auto"/>
              <w:jc w:val="center"/>
              <w:rPr>
                <w:rFonts w:ascii="Times New Roman" w:hAnsi="Times New Roman" w:cs="Times New Roman"/>
                <w:sz w:val="24"/>
                <w:szCs w:val="24"/>
              </w:rPr>
            </w:pPr>
            <w:r w:rsidRPr="00236F60">
              <w:rPr>
                <w:rFonts w:ascii="Times New Roman" w:hAnsi="Times New Roman" w:cs="Times New Roman"/>
                <w:sz w:val="24"/>
                <w:szCs w:val="24"/>
              </w:rPr>
              <w:t>(</w:t>
            </w:r>
            <w:r w:rsidRPr="00236F60">
              <w:rPr>
                <w:rFonts w:ascii="Times New Roman" w:hAnsi="Times New Roman" w:cs="Times New Roman"/>
                <w:sz w:val="24"/>
                <w:szCs w:val="24"/>
              </w:rPr>
              <w:fldChar w:fldCharType="begin"/>
            </w:r>
            <w:r w:rsidRPr="00236F60">
              <w:rPr>
                <w:rFonts w:ascii="Times New Roman" w:hAnsi="Times New Roman" w:cs="Times New Roman"/>
                <w:sz w:val="24"/>
                <w:szCs w:val="24"/>
              </w:rPr>
              <w:instrText xml:space="preserve"> STYLEREF 1 \s </w:instrText>
            </w:r>
            <w:r w:rsidRPr="00236F60">
              <w:rPr>
                <w:rFonts w:ascii="Times New Roman" w:hAnsi="Times New Roman" w:cs="Times New Roman"/>
                <w:sz w:val="24"/>
                <w:szCs w:val="24"/>
              </w:rPr>
              <w:fldChar w:fldCharType="separate"/>
            </w:r>
            <w:r w:rsidR="00710FA0" w:rsidRPr="00236F60">
              <w:rPr>
                <w:rFonts w:ascii="Times New Roman" w:hAnsi="Times New Roman" w:cs="Times New Roman"/>
                <w:noProof/>
                <w:sz w:val="24"/>
                <w:szCs w:val="24"/>
              </w:rPr>
              <w:t>3</w:t>
            </w:r>
            <w:r w:rsidRPr="00236F60">
              <w:rPr>
                <w:rFonts w:ascii="Times New Roman" w:hAnsi="Times New Roman" w:cs="Times New Roman"/>
                <w:sz w:val="24"/>
                <w:szCs w:val="24"/>
              </w:rPr>
              <w:fldChar w:fldCharType="end"/>
            </w:r>
            <w:r w:rsidRPr="00236F60">
              <w:rPr>
                <w:rFonts w:ascii="Times New Roman" w:hAnsi="Times New Roman" w:cs="Times New Roman"/>
                <w:sz w:val="24"/>
                <w:szCs w:val="24"/>
              </w:rPr>
              <w:t>.</w:t>
            </w:r>
            <w:r w:rsidRPr="00236F60">
              <w:rPr>
                <w:rFonts w:ascii="Times New Roman" w:hAnsi="Times New Roman" w:cs="Times New Roman"/>
                <w:sz w:val="24"/>
                <w:szCs w:val="24"/>
              </w:rPr>
              <w:fldChar w:fldCharType="begin"/>
            </w:r>
            <w:r w:rsidRPr="00236F60">
              <w:rPr>
                <w:rFonts w:ascii="Times New Roman" w:hAnsi="Times New Roman" w:cs="Times New Roman"/>
                <w:sz w:val="24"/>
                <w:szCs w:val="24"/>
              </w:rPr>
              <w:instrText xml:space="preserve"> SEQ Equation \* ARABIC \s 1 </w:instrText>
            </w:r>
            <w:r w:rsidRPr="00236F60">
              <w:rPr>
                <w:rFonts w:ascii="Times New Roman" w:hAnsi="Times New Roman" w:cs="Times New Roman"/>
                <w:sz w:val="24"/>
                <w:szCs w:val="24"/>
              </w:rPr>
              <w:fldChar w:fldCharType="separate"/>
            </w:r>
            <w:r w:rsidR="00710FA0" w:rsidRPr="00236F60">
              <w:rPr>
                <w:rFonts w:ascii="Times New Roman" w:hAnsi="Times New Roman" w:cs="Times New Roman"/>
                <w:noProof/>
                <w:sz w:val="24"/>
                <w:szCs w:val="24"/>
              </w:rPr>
              <w:t>3</w:t>
            </w:r>
            <w:r w:rsidRPr="00236F60">
              <w:rPr>
                <w:rFonts w:ascii="Times New Roman" w:hAnsi="Times New Roman" w:cs="Times New Roman"/>
                <w:sz w:val="24"/>
                <w:szCs w:val="24"/>
              </w:rPr>
              <w:fldChar w:fldCharType="end"/>
            </w:r>
            <w:r w:rsidRPr="00236F60">
              <w:rPr>
                <w:rFonts w:ascii="Times New Roman" w:hAnsi="Times New Roman" w:cs="Times New Roman"/>
                <w:sz w:val="24"/>
                <w:szCs w:val="24"/>
              </w:rPr>
              <w:t>)</w:t>
            </w:r>
          </w:p>
        </w:tc>
      </w:tr>
    </w:tbl>
    <w:p w:rsidR="00A90F1A" w:rsidRPr="00236F60" w:rsidRDefault="00A90F1A" w:rsidP="00A90F1A">
      <w:pPr>
        <w:spacing w:before="240" w:line="480" w:lineRule="auto"/>
        <w:jc w:val="both"/>
        <w:rPr>
          <w:rFonts w:ascii="Times New Roman" w:eastAsiaTheme="minorEastAsia" w:hAnsi="Times New Roman" w:cs="Times New Roman"/>
          <w:sz w:val="24"/>
          <w:szCs w:val="24"/>
        </w:rPr>
      </w:pPr>
      <w:r w:rsidRPr="00236F60">
        <w:rPr>
          <w:rFonts w:ascii="Times New Roman" w:eastAsiaTheme="minorEastAsia" w:hAnsi="Times New Roman" w:cs="Times New Roman"/>
          <w:sz w:val="24"/>
          <w:szCs w:val="24"/>
        </w:rPr>
        <w:t xml:space="preserve">where </w:t>
      </w:r>
      <m:oMath>
        <m:r>
          <w:rPr>
            <w:rFonts w:ascii="Cambria Math" w:eastAsiaTheme="minorEastAsia" w:hAnsi="Cambria Math" w:cs="Times New Roman"/>
            <w:sz w:val="24"/>
            <w:szCs w:val="24"/>
          </w:rPr>
          <m:t>s(x,y)</m:t>
        </m:r>
      </m:oMath>
      <w:r w:rsidRPr="00236F60">
        <w:rPr>
          <w:rFonts w:ascii="Times New Roman" w:eastAsiaTheme="minorEastAsia" w:hAnsi="Times New Roman" w:cs="Times New Roman"/>
          <w:sz w:val="24"/>
          <w:szCs w:val="24"/>
        </w:rPr>
        <w:t xml:space="preserve"> is the cumulative row sum, </w:t>
      </w:r>
      <m:oMath>
        <m:r>
          <w:rPr>
            <w:rFonts w:ascii="Cambria Math" w:eastAsiaTheme="minorEastAsia" w:hAnsi="Cambria Math" w:cs="Times New Roman"/>
            <w:sz w:val="24"/>
            <w:szCs w:val="24"/>
          </w:rPr>
          <m:t>ii</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-1,y</m:t>
            </m:r>
          </m:e>
        </m:d>
        <m:r>
          <w:rPr>
            <w:rFonts w:ascii="Cambria Math" w:eastAsiaTheme="minorEastAsia" w:hAnsi="Cambria Math" w:cs="Times New Roman"/>
            <w:sz w:val="24"/>
            <w:szCs w:val="24"/>
          </w:rPr>
          <m:t>=0</m:t>
        </m:r>
      </m:oMath>
      <w:r w:rsidRPr="00236F60">
        <w:rPr>
          <w:rFonts w:ascii="Times New Roman" w:eastAsiaTheme="minorEastAsia" w:hAnsi="Times New Roman" w:cs="Times New Roman"/>
          <w:sz w:val="24"/>
          <w:szCs w:val="24"/>
        </w:rPr>
        <w:t xml:space="preserve"> and </w:t>
      </w:r>
      <m:oMath>
        <m:r>
          <w:rPr>
            <w:rFonts w:ascii="Cambria Math" w:eastAsiaTheme="minorEastAsia" w:hAnsi="Cambria Math" w:cs="Times New Roman"/>
            <w:sz w:val="24"/>
            <w:szCs w:val="24"/>
          </w:rPr>
          <m:t>s</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x,-1</m:t>
            </m:r>
          </m:e>
        </m:d>
        <m:r>
          <w:rPr>
            <w:rFonts w:ascii="Cambria Math" w:eastAsiaTheme="minorEastAsia" w:hAnsi="Cambria Math" w:cs="Times New Roman"/>
            <w:sz w:val="24"/>
            <w:szCs w:val="24"/>
          </w:rPr>
          <m:t>=0</m:t>
        </m:r>
      </m:oMath>
      <w:r w:rsidRPr="00236F60">
        <w:rPr>
          <w:rFonts w:ascii="Times New Roman" w:eastAsiaTheme="minorEastAsia" w:hAnsi="Times New Roman" w:cs="Times New Roman"/>
          <w:sz w:val="24"/>
          <w:szCs w:val="24"/>
        </w:rPr>
        <w:t xml:space="preserve">. </w:t>
      </w:r>
    </w:p>
    <w:p w:rsidR="00A90F1A" w:rsidRPr="00236F60" w:rsidRDefault="00A90F1A" w:rsidP="00A90F1A">
      <w:pPr>
        <w:spacing w:line="480" w:lineRule="auto"/>
        <w:jc w:val="both"/>
        <w:rPr>
          <w:rFonts w:ascii="Times New Roman" w:hAnsi="Times New Roman" w:cs="Times New Roman"/>
          <w:sz w:val="24"/>
          <w:szCs w:val="24"/>
        </w:rPr>
      </w:pPr>
      <w:r w:rsidRPr="00236F60">
        <w:rPr>
          <w:rFonts w:ascii="Times New Roman" w:hAnsi="Times New Roman" w:cs="Times New Roman"/>
          <w:sz w:val="24"/>
          <w:szCs w:val="24"/>
        </w:rPr>
        <w:t xml:space="preserve">Using the integral image, the sum of all the pixel values within any rectangle can be calculated from the values at </w:t>
      </w:r>
      <w:r w:rsidR="004A0AF2" w:rsidRPr="00236F60">
        <w:rPr>
          <w:rFonts w:ascii="Times New Roman" w:hAnsi="Times New Roman" w:cs="Times New Roman"/>
          <w:sz w:val="24"/>
          <w:szCs w:val="24"/>
        </w:rPr>
        <w:t>four</w:t>
      </w:r>
      <w:r w:rsidRPr="00236F60">
        <w:rPr>
          <w:rFonts w:ascii="Times New Roman" w:hAnsi="Times New Roman" w:cs="Times New Roman"/>
          <w:sz w:val="24"/>
          <w:szCs w:val="24"/>
        </w:rPr>
        <w:t xml:space="preserve"> reference points</w:t>
      </w:r>
      <w:r w:rsidR="004A0AF2" w:rsidRPr="00236F60">
        <w:rPr>
          <w:rFonts w:ascii="Times New Roman" w:hAnsi="Times New Roman" w:cs="Times New Roman"/>
          <w:sz w:val="24"/>
          <w:szCs w:val="24"/>
        </w:rPr>
        <w:t>.</w:t>
      </w:r>
      <w:r w:rsidRPr="00236F60">
        <w:rPr>
          <w:rFonts w:ascii="Times New Roman" w:hAnsi="Times New Roman" w:cs="Times New Roman"/>
          <w:sz w:val="24"/>
          <w:szCs w:val="24"/>
        </w:rPr>
        <w:t xml:space="preserve"> </w:t>
      </w:r>
      <w:r w:rsidR="006328EA" w:rsidRPr="00236F60">
        <w:rPr>
          <w:rFonts w:ascii="Times New Roman" w:hAnsi="Times New Roman" w:cs="Times New Roman"/>
          <w:sz w:val="24"/>
          <w:szCs w:val="24"/>
        </w:rPr>
        <w:t>Figure 3</w:t>
      </w:r>
      <w:r w:rsidRPr="00236F60">
        <w:rPr>
          <w:rFonts w:ascii="Times New Roman" w:hAnsi="Times New Roman" w:cs="Times New Roman"/>
          <w:sz w:val="24"/>
          <w:szCs w:val="24"/>
        </w:rPr>
        <w:t xml:space="preserve">.3 illustrates the reference points for calculating the sum of all pixels in rectangle D.  At point 1, the value of the integral image is the sum of all the pixel values in rectangle A. The value at point 2 is the sum of all the pixel values in rectangles A and B. The value at point 3 is the sum of all the pixel values in rectangles A and C. At point 4, the value of the integral image is the sum of all the pixel values in rectangles A, B, C and D. In order to find the sum of all the pixel values in rectangle D, the sum of the values at points 2 and 3 is subtracted from the sum of the values at points 4 and 1. Similarly, to find the sum of all the pixel values in rectangle C, the value at point 1 is subtracted from the value at point 3. The sum of all the pixel values in rectangle B is calculated by subtracting the value at point 1 from the value at point 2. </w:t>
      </w:r>
    </w:p>
    <w:p w:rsidR="00262917" w:rsidRPr="00236F60" w:rsidRDefault="00262917" w:rsidP="00262917">
      <w:pPr>
        <w:spacing w:line="480" w:lineRule="auto"/>
        <w:jc w:val="both"/>
        <w:rPr>
          <w:rFonts w:ascii="Times New Roman" w:hAnsi="Times New Roman" w:cs="Times New Roman"/>
          <w:sz w:val="24"/>
          <w:szCs w:val="24"/>
        </w:rPr>
      </w:pPr>
    </w:p>
    <w:p w:rsidR="00262917" w:rsidRPr="00236F60" w:rsidRDefault="00262917" w:rsidP="00262917">
      <w:pPr>
        <w:spacing w:line="240" w:lineRule="auto"/>
        <w:jc w:val="center"/>
      </w:pPr>
      <w:r w:rsidRPr="00236F60">
        <w:object w:dxaOrig="3555" w:dyaOrig="2595">
          <v:shape id="_x0000_i1031" type="#_x0000_t75" style="width:151.5pt;height:107.7pt" o:ole="">
            <v:imagedata r:id="rId30" o:title=""/>
          </v:shape>
          <o:OLEObject Type="Embed" ProgID="Visio.Drawing.15" ShapeID="_x0000_i1031" DrawAspect="Content" ObjectID="_1530501771" r:id="rId31"/>
        </w:object>
      </w:r>
    </w:p>
    <w:p w:rsidR="00262917" w:rsidRPr="00236F60" w:rsidRDefault="00262917" w:rsidP="00262917">
      <w:pPr>
        <w:pStyle w:val="Caption"/>
        <w:jc w:val="center"/>
        <w:rPr>
          <w:rFonts w:ascii="Times New Roman" w:hAnsi="Times New Roman" w:cs="Times New Roman"/>
          <w:color w:val="auto"/>
          <w:sz w:val="24"/>
          <w:szCs w:val="24"/>
        </w:rPr>
      </w:pPr>
      <w:bookmarkStart w:id="39" w:name="_Toc456756253"/>
      <w:r w:rsidRPr="00236F60">
        <w:rPr>
          <w:color w:val="auto"/>
        </w:rPr>
        <w:t xml:space="preserve">Figure </w:t>
      </w:r>
      <w:r w:rsidR="001817E9" w:rsidRPr="00236F60">
        <w:rPr>
          <w:color w:val="auto"/>
        </w:rPr>
        <w:fldChar w:fldCharType="begin"/>
      </w:r>
      <w:r w:rsidR="001817E9" w:rsidRPr="00236F60">
        <w:rPr>
          <w:color w:val="auto"/>
        </w:rPr>
        <w:instrText xml:space="preserve"> STYLEREF 1 \s </w:instrText>
      </w:r>
      <w:r w:rsidR="001817E9" w:rsidRPr="00236F60">
        <w:rPr>
          <w:color w:val="auto"/>
        </w:rPr>
        <w:fldChar w:fldCharType="separate"/>
      </w:r>
      <w:r w:rsidR="00710FA0" w:rsidRPr="00236F60">
        <w:rPr>
          <w:noProof/>
          <w:color w:val="auto"/>
        </w:rPr>
        <w:t>3</w:t>
      </w:r>
      <w:r w:rsidR="001817E9" w:rsidRPr="00236F60">
        <w:rPr>
          <w:noProof/>
          <w:color w:val="auto"/>
        </w:rPr>
        <w:fldChar w:fldCharType="end"/>
      </w:r>
      <w:r w:rsidR="00DC5D55" w:rsidRPr="00236F60">
        <w:rPr>
          <w:color w:val="auto"/>
        </w:rPr>
        <w:t>.</w:t>
      </w:r>
      <w:r w:rsidR="001817E9" w:rsidRPr="00236F60">
        <w:rPr>
          <w:color w:val="auto"/>
        </w:rPr>
        <w:fldChar w:fldCharType="begin"/>
      </w:r>
      <w:r w:rsidR="001817E9" w:rsidRPr="00236F60">
        <w:rPr>
          <w:color w:val="auto"/>
        </w:rPr>
        <w:instrText xml:space="preserve"> SEQ Figure \* ARABIC \s 1 </w:instrText>
      </w:r>
      <w:r w:rsidR="001817E9" w:rsidRPr="00236F60">
        <w:rPr>
          <w:color w:val="auto"/>
        </w:rPr>
        <w:fldChar w:fldCharType="separate"/>
      </w:r>
      <w:r w:rsidR="00710FA0" w:rsidRPr="00236F60">
        <w:rPr>
          <w:noProof/>
          <w:color w:val="auto"/>
        </w:rPr>
        <w:t>3</w:t>
      </w:r>
      <w:r w:rsidR="001817E9" w:rsidRPr="00236F60">
        <w:rPr>
          <w:noProof/>
          <w:color w:val="auto"/>
        </w:rPr>
        <w:fldChar w:fldCharType="end"/>
      </w:r>
      <w:r w:rsidRPr="00236F60">
        <w:rPr>
          <w:color w:val="auto"/>
        </w:rPr>
        <w:t>: Reference points for calculating the sum of all pixel values in rectangle D</w:t>
      </w:r>
      <w:bookmarkEnd w:id="39"/>
    </w:p>
    <w:p w:rsidR="00262917" w:rsidRPr="00236F60" w:rsidRDefault="00262917" w:rsidP="00262917">
      <w:pPr>
        <w:spacing w:line="480" w:lineRule="auto"/>
        <w:jc w:val="both"/>
        <w:rPr>
          <w:rFonts w:ascii="Times New Roman" w:hAnsi="Times New Roman" w:cs="Times New Roman"/>
          <w:sz w:val="24"/>
          <w:szCs w:val="24"/>
        </w:rPr>
      </w:pPr>
    </w:p>
    <w:p w:rsidR="00262917" w:rsidRPr="00236F60" w:rsidRDefault="00262917" w:rsidP="00262917">
      <w:pPr>
        <w:spacing w:line="480" w:lineRule="auto"/>
        <w:jc w:val="both"/>
        <w:rPr>
          <w:rFonts w:ascii="Times New Roman" w:hAnsi="Times New Roman" w:cs="Times New Roman"/>
          <w:sz w:val="24"/>
          <w:szCs w:val="24"/>
        </w:rPr>
      </w:pPr>
      <w:r w:rsidRPr="00236F60">
        <w:rPr>
          <w:rFonts w:ascii="Times New Roman" w:hAnsi="Times New Roman" w:cs="Times New Roman"/>
          <w:sz w:val="24"/>
          <w:szCs w:val="24"/>
        </w:rPr>
        <w:t xml:space="preserve">The difference between any two rectangular sums can be found using eight reference points. However, the rectangle features discussed before only involve adjacent rectangles. Therefore, the two-rectangle feature can be calculated using 6 reference points. The three-rectangle feature can be calculated using 8 reference points and the four-rectangle feature can be calculated using 9 reference points. As a result, the computational speed of the rectangle features is faster. </w:t>
      </w:r>
      <w:r w:rsidR="001F58A0" w:rsidRPr="00236F60">
        <w:rPr>
          <w:rFonts w:ascii="Times New Roman" w:hAnsi="Times New Roman" w:cs="Times New Roman"/>
          <w:sz w:val="24"/>
          <w:szCs w:val="24"/>
        </w:rPr>
        <w:t>Figure 3</w:t>
      </w:r>
      <w:r w:rsidRPr="00236F60">
        <w:rPr>
          <w:rFonts w:ascii="Times New Roman" w:hAnsi="Times New Roman" w:cs="Times New Roman"/>
          <w:sz w:val="24"/>
          <w:szCs w:val="24"/>
        </w:rPr>
        <w:t xml:space="preserve">.4 illustrates the reference points for the rectangle features. </w:t>
      </w:r>
    </w:p>
    <w:p w:rsidR="00262917" w:rsidRPr="00236F60" w:rsidRDefault="00262917" w:rsidP="00262917">
      <w:pPr>
        <w:spacing w:line="240" w:lineRule="auto"/>
        <w:jc w:val="center"/>
      </w:pPr>
      <w:r w:rsidRPr="00236F60">
        <w:object w:dxaOrig="1740" w:dyaOrig="1756">
          <v:shape id="_x0000_i1032" type="#_x0000_t75" style="width:86.4pt;height:86.4pt" o:ole="">
            <v:imagedata r:id="rId32" o:title=""/>
          </v:shape>
          <o:OLEObject Type="Embed" ProgID="Visio.Drawing.15" ShapeID="_x0000_i1032" DrawAspect="Content" ObjectID="_1530501772" r:id="rId33"/>
        </w:object>
      </w:r>
      <w:r w:rsidRPr="00236F60">
        <w:t xml:space="preserve"> </w:t>
      </w:r>
      <w:r w:rsidRPr="00236F60">
        <w:object w:dxaOrig="1740" w:dyaOrig="1771">
          <v:shape id="_x0000_i1033" type="#_x0000_t75" style="width:86.4pt;height:86.4pt" o:ole="">
            <v:imagedata r:id="rId34" o:title=""/>
          </v:shape>
          <o:OLEObject Type="Embed" ProgID="Visio.Drawing.15" ShapeID="_x0000_i1033" DrawAspect="Content" ObjectID="_1530501773" r:id="rId35"/>
        </w:object>
      </w:r>
      <w:r w:rsidRPr="00236F60">
        <w:t xml:space="preserve"> </w:t>
      </w:r>
      <w:r w:rsidRPr="00236F60">
        <w:object w:dxaOrig="1740" w:dyaOrig="1756">
          <v:shape id="_x0000_i1034" type="#_x0000_t75" style="width:86.4pt;height:86.4pt" o:ole="">
            <v:imagedata r:id="rId36" o:title=""/>
          </v:shape>
          <o:OLEObject Type="Embed" ProgID="Visio.Drawing.15" ShapeID="_x0000_i1034" DrawAspect="Content" ObjectID="_1530501774" r:id="rId37"/>
        </w:object>
      </w:r>
      <w:r w:rsidRPr="00236F60">
        <w:t xml:space="preserve"> </w:t>
      </w:r>
      <w:r w:rsidRPr="00236F60">
        <w:object w:dxaOrig="1740" w:dyaOrig="1756">
          <v:shape id="_x0000_i1035" type="#_x0000_t75" style="width:86.4pt;height:86.4pt" o:ole="">
            <v:imagedata r:id="rId38" o:title=""/>
          </v:shape>
          <o:OLEObject Type="Embed" ProgID="Visio.Drawing.15" ShapeID="_x0000_i1035" DrawAspect="Content" ObjectID="_1530501775" r:id="rId39"/>
        </w:object>
      </w:r>
    </w:p>
    <w:p w:rsidR="00262917" w:rsidRPr="00236F60" w:rsidRDefault="00262917" w:rsidP="00262917">
      <w:pPr>
        <w:pStyle w:val="Caption"/>
        <w:jc w:val="center"/>
        <w:rPr>
          <w:rFonts w:ascii="Times New Roman" w:hAnsi="Times New Roman" w:cs="Times New Roman"/>
          <w:color w:val="auto"/>
          <w:sz w:val="24"/>
          <w:szCs w:val="24"/>
        </w:rPr>
      </w:pPr>
      <w:bookmarkStart w:id="40" w:name="_Toc456756254"/>
      <w:r w:rsidRPr="00236F60">
        <w:rPr>
          <w:color w:val="auto"/>
        </w:rPr>
        <w:t xml:space="preserve">Figure </w:t>
      </w:r>
      <w:r w:rsidR="001817E9" w:rsidRPr="00236F60">
        <w:rPr>
          <w:color w:val="auto"/>
        </w:rPr>
        <w:fldChar w:fldCharType="begin"/>
      </w:r>
      <w:r w:rsidR="001817E9" w:rsidRPr="00236F60">
        <w:rPr>
          <w:color w:val="auto"/>
        </w:rPr>
        <w:instrText xml:space="preserve"> STYLEREF 1 \s </w:instrText>
      </w:r>
      <w:r w:rsidR="001817E9" w:rsidRPr="00236F60">
        <w:rPr>
          <w:color w:val="auto"/>
        </w:rPr>
        <w:fldChar w:fldCharType="separate"/>
      </w:r>
      <w:r w:rsidR="00710FA0" w:rsidRPr="00236F60">
        <w:rPr>
          <w:noProof/>
          <w:color w:val="auto"/>
        </w:rPr>
        <w:t>3</w:t>
      </w:r>
      <w:r w:rsidR="001817E9" w:rsidRPr="00236F60">
        <w:rPr>
          <w:noProof/>
          <w:color w:val="auto"/>
        </w:rPr>
        <w:fldChar w:fldCharType="end"/>
      </w:r>
      <w:r w:rsidR="00DC5D55" w:rsidRPr="00236F60">
        <w:rPr>
          <w:color w:val="auto"/>
        </w:rPr>
        <w:t>.</w:t>
      </w:r>
      <w:r w:rsidR="001817E9" w:rsidRPr="00236F60">
        <w:rPr>
          <w:color w:val="auto"/>
        </w:rPr>
        <w:fldChar w:fldCharType="begin"/>
      </w:r>
      <w:r w:rsidR="001817E9" w:rsidRPr="00236F60">
        <w:rPr>
          <w:color w:val="auto"/>
        </w:rPr>
        <w:instrText xml:space="preserve"> SEQ Figure \* ARABIC \s 1 </w:instrText>
      </w:r>
      <w:r w:rsidR="001817E9" w:rsidRPr="00236F60">
        <w:rPr>
          <w:color w:val="auto"/>
        </w:rPr>
        <w:fldChar w:fldCharType="separate"/>
      </w:r>
      <w:r w:rsidR="00710FA0" w:rsidRPr="00236F60">
        <w:rPr>
          <w:noProof/>
          <w:color w:val="auto"/>
        </w:rPr>
        <w:t>4</w:t>
      </w:r>
      <w:r w:rsidR="001817E9" w:rsidRPr="00236F60">
        <w:rPr>
          <w:noProof/>
          <w:color w:val="auto"/>
        </w:rPr>
        <w:fldChar w:fldCharType="end"/>
      </w:r>
      <w:r w:rsidRPr="00236F60">
        <w:rPr>
          <w:color w:val="auto"/>
        </w:rPr>
        <w:t>: Reference points for the rectangle features</w:t>
      </w:r>
      <w:bookmarkEnd w:id="40"/>
    </w:p>
    <w:p w:rsidR="00262917" w:rsidRPr="00236F60" w:rsidRDefault="00262917" w:rsidP="00262917">
      <w:pPr>
        <w:spacing w:line="480" w:lineRule="auto"/>
        <w:jc w:val="both"/>
        <w:rPr>
          <w:rFonts w:ascii="Times New Roman" w:hAnsi="Times New Roman" w:cs="Times New Roman"/>
          <w:sz w:val="24"/>
          <w:szCs w:val="24"/>
        </w:rPr>
      </w:pPr>
    </w:p>
    <w:p w:rsidR="00262917" w:rsidRPr="00236F60" w:rsidRDefault="00262917" w:rsidP="00262917">
      <w:pPr>
        <w:pStyle w:val="Heading3"/>
        <w:rPr>
          <w:color w:val="auto"/>
        </w:rPr>
      </w:pPr>
      <w:bookmarkStart w:id="41" w:name="_Toc437334568"/>
      <w:bookmarkStart w:id="42" w:name="_Toc456758049"/>
      <w:r w:rsidRPr="00236F60">
        <w:rPr>
          <w:color w:val="auto"/>
        </w:rPr>
        <w:t>Construct classifier using AdaBoost algorithm</w:t>
      </w:r>
      <w:bookmarkEnd w:id="41"/>
      <w:bookmarkEnd w:id="42"/>
    </w:p>
    <w:p w:rsidR="00262917" w:rsidRPr="00236F60" w:rsidRDefault="00262917" w:rsidP="00262917">
      <w:pPr>
        <w:spacing w:line="480" w:lineRule="auto"/>
        <w:jc w:val="both"/>
        <w:rPr>
          <w:rFonts w:ascii="Times New Roman" w:hAnsi="Times New Roman" w:cs="Times New Roman"/>
          <w:sz w:val="24"/>
          <w:szCs w:val="24"/>
        </w:rPr>
      </w:pPr>
      <w:r w:rsidRPr="00236F60">
        <w:rPr>
          <w:rFonts w:ascii="Times New Roman" w:hAnsi="Times New Roman" w:cs="Times New Roman"/>
          <w:sz w:val="24"/>
          <w:szCs w:val="24"/>
        </w:rPr>
        <w:t xml:space="preserve">While the computation of the features is faster using the integral image, the number of features is still large. In order to choose the important features among all the possible features generated, the AdaBoost algorithm by </w:t>
      </w:r>
      <w:hyperlink w:anchor="_ENREF_18" w:tooltip="Freund, 1997 #33" w:history="1">
        <w:r w:rsidR="00BC58AF" w:rsidRPr="00236F60">
          <w:rPr>
            <w:rFonts w:ascii="Times New Roman" w:hAnsi="Times New Roman" w:cs="Times New Roman"/>
            <w:sz w:val="24"/>
            <w:szCs w:val="24"/>
          </w:rPr>
          <w:fldChar w:fldCharType="begin"/>
        </w:r>
        <w:r w:rsidR="00BC58AF" w:rsidRPr="00236F60">
          <w:rPr>
            <w:rFonts w:ascii="Times New Roman" w:hAnsi="Times New Roman" w:cs="Times New Roman"/>
            <w:sz w:val="24"/>
            <w:szCs w:val="24"/>
          </w:rPr>
          <w:instrText xml:space="preserve"> ADDIN EN.CITE &lt;EndNote&gt;&lt;Cite AuthorYear="1"&gt;&lt;Author&gt;Freund&lt;/Author&gt;&lt;Year&gt;1997&lt;/Year&gt;&lt;RecNum&gt;33&lt;/RecNum&gt;&lt;DisplayText&gt;Freund and Schapire (1997)&lt;/DisplayText&gt;&lt;record&gt;&lt;rec-number&gt;33&lt;/rec-number&gt;&lt;foreign-keys&gt;&lt;key app="EN" db-id="dwee99rv35v5vsew02rx55shs9pasfwf5a5t" timestamp="1428933781"&gt;33&lt;/key&gt;&lt;/foreign-keys&gt;&lt;ref-type name="Journal Article"&gt;17&lt;/ref-type&gt;&lt;contributors&gt;&lt;authors&gt;&lt;author&gt;Yoav Freund&lt;/author&gt;&lt;author&gt;Robert E. Schapire&lt;/author&gt;&lt;/authors&gt;&lt;/contributors&gt;&lt;titles&gt;&lt;title&gt;A decision-theoretic generalization of on-line learning and an application to boosting&lt;/title&gt;&lt;secondary-title&gt;Journal of Computer and System Sciences&lt;/secondary-title&gt;&lt;/titles&gt;&lt;periodical&gt;&lt;full-title&gt;Journal of Computer and System Sciences&lt;/full-title&gt;&lt;/periodical&gt;&lt;pages&gt;119-139&lt;/pages&gt;&lt;volume&gt;55&lt;/volume&gt;&lt;dates&gt;&lt;year&gt;1997&lt;/year&gt;&lt;/dates&gt;&lt;urls&gt;&lt;/urls&gt;&lt;/record&gt;&lt;/Cite&gt;&lt;/EndNote&gt;</w:instrText>
        </w:r>
        <w:r w:rsidR="00BC58AF" w:rsidRPr="00236F60">
          <w:rPr>
            <w:rFonts w:ascii="Times New Roman" w:hAnsi="Times New Roman" w:cs="Times New Roman"/>
            <w:sz w:val="24"/>
            <w:szCs w:val="24"/>
          </w:rPr>
          <w:fldChar w:fldCharType="separate"/>
        </w:r>
        <w:r w:rsidR="00BC58AF" w:rsidRPr="00236F60">
          <w:rPr>
            <w:rFonts w:ascii="Times New Roman" w:hAnsi="Times New Roman" w:cs="Times New Roman"/>
            <w:noProof/>
            <w:sz w:val="24"/>
            <w:szCs w:val="24"/>
          </w:rPr>
          <w:t>Freund and Schapire (1997)</w:t>
        </w:r>
        <w:r w:rsidR="00BC58AF" w:rsidRPr="00236F60">
          <w:rPr>
            <w:rFonts w:ascii="Times New Roman" w:hAnsi="Times New Roman" w:cs="Times New Roman"/>
            <w:sz w:val="24"/>
            <w:szCs w:val="24"/>
          </w:rPr>
          <w:fldChar w:fldCharType="end"/>
        </w:r>
      </w:hyperlink>
      <w:r w:rsidR="00B12DB3" w:rsidRPr="00236F60">
        <w:rPr>
          <w:rFonts w:ascii="Times New Roman" w:hAnsi="Times New Roman" w:cs="Times New Roman"/>
          <w:sz w:val="24"/>
          <w:szCs w:val="24"/>
        </w:rPr>
        <w:t xml:space="preserve"> was</w:t>
      </w:r>
      <w:r w:rsidRPr="00236F60">
        <w:rPr>
          <w:rFonts w:ascii="Times New Roman" w:hAnsi="Times New Roman" w:cs="Times New Roman"/>
          <w:sz w:val="24"/>
          <w:szCs w:val="24"/>
        </w:rPr>
        <w:t xml:space="preserve"> used. </w:t>
      </w:r>
      <w:hyperlink w:anchor="_ENREF_50" w:tooltip="Viola, 2001 #16" w:history="1">
        <w:r w:rsidR="00BC58AF" w:rsidRPr="00236F60">
          <w:rPr>
            <w:rFonts w:ascii="Times New Roman" w:hAnsi="Times New Roman" w:cs="Times New Roman"/>
            <w:sz w:val="24"/>
            <w:szCs w:val="24"/>
          </w:rPr>
          <w:fldChar w:fldCharType="begin"/>
        </w:r>
        <w:r w:rsidR="00BC58AF" w:rsidRPr="00236F60">
          <w:rPr>
            <w:rFonts w:ascii="Times New Roman" w:hAnsi="Times New Roman" w:cs="Times New Roman"/>
            <w:sz w:val="24"/>
            <w:szCs w:val="24"/>
          </w:rPr>
          <w:instrText xml:space="preserve"> ADDIN EN.CITE &lt;EndNote&gt;&lt;Cite AuthorYear="1"&gt;&lt;Author&gt;Viola&lt;/Author&gt;&lt;Year&gt;2001&lt;/Year&gt;&lt;RecNum&gt;16&lt;/RecNum&gt;&lt;DisplayText&gt;Viola and Jones (2001)&lt;/DisplayText&gt;&lt;record&gt;&lt;rec-number&gt;16&lt;/rec-number&gt;&lt;foreign-keys&gt;&lt;key app="EN" db-id="dwee99rv35v5vsew02rx55shs9pasfwf5a5t" timestamp="1428663216"&gt;16&lt;/key&gt;&lt;/foreign-keys&gt;&lt;ref-type name="Conference Paper"&gt;47&lt;/ref-type&gt;&lt;contributors&gt;&lt;authors&gt;&lt;author&gt;Paul Viola&lt;/author&gt;&lt;author&gt;Michael Jones&lt;/author&gt;&lt;/authors&gt;&lt;/contributors&gt;&lt;titles&gt;&lt;title&gt;Robust Real-time Object Detection&lt;/title&gt;&lt;secondary-title&gt;Second International Workshop on Statistical and Computational Theories of Vision-Modeling, Learning, Computing, And Sampling&lt;/secondary-title&gt;&lt;/titles&gt;&lt;dates&gt;&lt;year&gt;2001&lt;/year&gt;&lt;/dates&gt;&lt;urls&gt;&lt;/urls&gt;&lt;/record&gt;&lt;/Cite&gt;&lt;/EndNote&gt;</w:instrText>
        </w:r>
        <w:r w:rsidR="00BC58AF" w:rsidRPr="00236F60">
          <w:rPr>
            <w:rFonts w:ascii="Times New Roman" w:hAnsi="Times New Roman" w:cs="Times New Roman"/>
            <w:sz w:val="24"/>
            <w:szCs w:val="24"/>
          </w:rPr>
          <w:fldChar w:fldCharType="separate"/>
        </w:r>
        <w:r w:rsidR="00BC58AF" w:rsidRPr="00236F60">
          <w:rPr>
            <w:rFonts w:ascii="Times New Roman" w:hAnsi="Times New Roman" w:cs="Times New Roman"/>
            <w:noProof/>
            <w:sz w:val="24"/>
            <w:szCs w:val="24"/>
          </w:rPr>
          <w:t>Viola and Jones (2001)</w:t>
        </w:r>
        <w:r w:rsidR="00BC58AF" w:rsidRPr="00236F60">
          <w:rPr>
            <w:rFonts w:ascii="Times New Roman" w:hAnsi="Times New Roman" w:cs="Times New Roman"/>
            <w:sz w:val="24"/>
            <w:szCs w:val="24"/>
          </w:rPr>
          <w:fldChar w:fldCharType="end"/>
        </w:r>
      </w:hyperlink>
      <w:r w:rsidRPr="00236F60">
        <w:rPr>
          <w:rFonts w:ascii="Times New Roman" w:hAnsi="Times New Roman" w:cs="Times New Roman"/>
          <w:sz w:val="24"/>
          <w:szCs w:val="24"/>
        </w:rPr>
        <w:t xml:space="preserve"> applied this algorithm to face detection. The classification performance of a simple learning algorithm is boosted using the AdaBoost algorithm. This is accomplished by </w:t>
      </w:r>
      <w:r w:rsidRPr="00236F60">
        <w:rPr>
          <w:rFonts w:ascii="Times New Roman" w:hAnsi="Times New Roman" w:cs="Times New Roman"/>
          <w:sz w:val="24"/>
          <w:szCs w:val="24"/>
        </w:rPr>
        <w:lastRenderedPageBreak/>
        <w:t xml:space="preserve">combining a group of weak classifiers to form a stronger classifier. In the context of boosting, a simple learning algorithm is called a weak classifier. A weak classifier is one that detects faces correctly 51% of the time at its best performance. It uses a single rectangle feature. The weak classifier is boosted through an iterative process. After each iteration, the example images are re-weighted to highlight the example images that were incorrectly classified by the preceding weak classifier. The final strong classifier is a weighted combination of weak classifiers.  </w:t>
      </w:r>
    </w:p>
    <w:p w:rsidR="00262917" w:rsidRPr="00236F60" w:rsidRDefault="001F58A0" w:rsidP="00262917">
      <w:pPr>
        <w:spacing w:line="480" w:lineRule="auto"/>
        <w:jc w:val="both"/>
        <w:rPr>
          <w:rFonts w:ascii="Times New Roman" w:hAnsi="Times New Roman" w:cs="Times New Roman"/>
          <w:sz w:val="24"/>
          <w:szCs w:val="24"/>
        </w:rPr>
      </w:pPr>
      <w:r w:rsidRPr="00236F60">
        <w:rPr>
          <w:rFonts w:ascii="Times New Roman" w:hAnsi="Times New Roman" w:cs="Times New Roman"/>
          <w:sz w:val="24"/>
          <w:szCs w:val="24"/>
        </w:rPr>
        <w:t>Figure 3</w:t>
      </w:r>
      <w:r w:rsidR="00262917" w:rsidRPr="00236F60">
        <w:rPr>
          <w:rFonts w:ascii="Times New Roman" w:hAnsi="Times New Roman" w:cs="Times New Roman"/>
          <w:sz w:val="24"/>
          <w:szCs w:val="24"/>
        </w:rPr>
        <w:t xml:space="preserve">.5 shows the flowchart for the AdaBoost algorithm. The AdaBoost algorithm is performed on training data that is provided as </w:t>
      </w:r>
      <m:oMath>
        <m:r>
          <w:rPr>
            <w:rFonts w:ascii="Cambria Math" w:hAnsi="Cambria Math" w:cs="Times New Roman"/>
            <w:sz w:val="24"/>
            <w:szCs w:val="24"/>
          </w:rPr>
          <m:t>N</m:t>
        </m:r>
      </m:oMath>
      <w:r w:rsidR="00262917" w:rsidRPr="00236F60">
        <w:rPr>
          <w:rFonts w:ascii="Times New Roman" w:hAnsi="Times New Roman" w:cs="Times New Roman"/>
          <w:sz w:val="24"/>
          <w:szCs w:val="24"/>
        </w:rPr>
        <w:t xml:space="preserve"> example images (</w:t>
      </w:r>
      <m:oMath>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y</m:t>
            </m:r>
          </m:e>
          <m:sub>
            <m:r>
              <w:rPr>
                <w:rFonts w:ascii="Cambria Math" w:eastAsiaTheme="minorEastAsia" w:hAnsi="Cambria Math" w:cs="Times New Roman"/>
                <w:sz w:val="24"/>
                <w:szCs w:val="24"/>
              </w:rPr>
              <m:t>i</m:t>
            </m:r>
          </m:sub>
        </m:sSub>
      </m:oMath>
      <w:r w:rsidR="00262917" w:rsidRPr="00236F60">
        <w:rPr>
          <w:rFonts w:ascii="Times New Roman" w:hAnsi="Times New Roman" w:cs="Times New Roman"/>
          <w:sz w:val="24"/>
          <w:szCs w:val="24"/>
        </w:rPr>
        <w:t xml:space="preserve">), where </w:t>
      </w:r>
      <m:oMath>
        <m:r>
          <w:rPr>
            <w:rFonts w:ascii="Cambria Math" w:hAnsi="Cambria Math" w:cs="Times New Roman"/>
            <w:sz w:val="24"/>
            <w:szCs w:val="24"/>
          </w:rPr>
          <m:t>i=1,2,3,…N</m:t>
        </m:r>
      </m:oMath>
      <w:r w:rsidR="00262917" w:rsidRPr="00236F60">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oMath>
      <w:r w:rsidR="00262917" w:rsidRPr="00236F60">
        <w:rPr>
          <w:rFonts w:ascii="Times New Roman" w:eastAsiaTheme="minorEastAsia" w:hAnsi="Times New Roman" w:cs="Times New Roman"/>
          <w:sz w:val="24"/>
          <w:szCs w:val="24"/>
        </w:rPr>
        <w:t xml:space="preserve"> is the </w:t>
      </w:r>
      <m:oMath>
        <m:r>
          <w:rPr>
            <w:rFonts w:ascii="Cambria Math" w:eastAsiaTheme="minorEastAsia" w:hAnsi="Cambria Math" w:cs="Times New Roman"/>
            <w:sz w:val="24"/>
            <w:szCs w:val="24"/>
          </w:rPr>
          <m:t>i</m:t>
        </m:r>
      </m:oMath>
      <w:r w:rsidR="00262917" w:rsidRPr="00236F60">
        <w:rPr>
          <w:rFonts w:ascii="Times New Roman" w:eastAsiaTheme="minorEastAsia" w:hAnsi="Times New Roman" w:cs="Times New Roman"/>
          <w:sz w:val="24"/>
          <w:szCs w:val="24"/>
        </w:rPr>
        <w:t xml:space="preserve">th example image and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y</m:t>
            </m:r>
          </m:e>
          <m:sub>
            <m:r>
              <w:rPr>
                <w:rFonts w:ascii="Cambria Math" w:eastAsiaTheme="minorEastAsia" w:hAnsi="Cambria Math" w:cs="Times New Roman"/>
                <w:sz w:val="24"/>
                <w:szCs w:val="24"/>
              </w:rPr>
              <m:t>i</m:t>
            </m:r>
          </m:sub>
        </m:sSub>
        <m:r>
          <w:rPr>
            <w:rFonts w:ascii="Cambria Math" w:eastAsiaTheme="minorEastAsia" w:hAnsi="Cambria Math" w:cs="Times New Roman"/>
            <w:sz w:val="24"/>
            <w:szCs w:val="24"/>
          </w:rPr>
          <m:t>=0,1</m:t>
        </m:r>
      </m:oMath>
      <w:r w:rsidR="00262917" w:rsidRPr="00236F60">
        <w:rPr>
          <w:rFonts w:ascii="Times New Roman" w:eastAsiaTheme="minorEastAsia" w:hAnsi="Times New Roman" w:cs="Times New Roman"/>
          <w:sz w:val="24"/>
          <w:szCs w:val="24"/>
        </w:rPr>
        <w:t xml:space="preserve"> which indicates if the example is negative or positive. </w:t>
      </w:r>
      <m:oMath>
        <m:r>
          <w:rPr>
            <w:rFonts w:ascii="Cambria Math" w:hAnsi="Cambria Math" w:cs="Times New Roman"/>
            <w:sz w:val="24"/>
            <w:szCs w:val="24"/>
          </w:rPr>
          <m:t>N</m:t>
        </m:r>
      </m:oMath>
      <w:r w:rsidR="00262917" w:rsidRPr="00236F60">
        <w:rPr>
          <w:rFonts w:ascii="Times New Roman" w:hAnsi="Times New Roman" w:cs="Times New Roman"/>
          <w:sz w:val="24"/>
          <w:szCs w:val="24"/>
        </w:rPr>
        <w:t xml:space="preserve"> is the total number of examples which could vary for positive and negative examples.</w:t>
      </w:r>
      <w:r w:rsidR="00262917" w:rsidRPr="00236F60">
        <w:rPr>
          <w:rFonts w:ascii="Times New Roman" w:eastAsiaTheme="minorEastAsia" w:hAnsi="Times New Roman" w:cs="Times New Roman"/>
          <w:sz w:val="24"/>
          <w:szCs w:val="24"/>
        </w:rPr>
        <w:t xml:space="preserve"> A positive example is an image that contains a face and a negative example is an image that does not contain a face. </w:t>
      </w:r>
      <w:r w:rsidR="00262917" w:rsidRPr="00236F60">
        <w:rPr>
          <w:rFonts w:ascii="Times New Roman" w:hAnsi="Times New Roman" w:cs="Times New Roman"/>
          <w:sz w:val="24"/>
          <w:szCs w:val="24"/>
        </w:rPr>
        <w:t xml:space="preserve">The weights are initialized to </w:t>
      </w:r>
      <m:oMath>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2p</m:t>
            </m:r>
          </m:den>
        </m:f>
      </m:oMath>
      <w:r w:rsidR="00262917" w:rsidRPr="00236F60">
        <w:rPr>
          <w:rFonts w:ascii="Times New Roman" w:eastAsiaTheme="minorEastAsia" w:hAnsi="Times New Roman" w:cs="Times New Roman"/>
          <w:sz w:val="24"/>
          <w:szCs w:val="24"/>
        </w:rPr>
        <w:t xml:space="preserve"> </w:t>
      </w:r>
      <w:r w:rsidR="00262917" w:rsidRPr="00236F60">
        <w:rPr>
          <w:rFonts w:ascii="Times New Roman" w:hAnsi="Times New Roman" w:cs="Times New Roman"/>
          <w:sz w:val="24"/>
          <w:szCs w:val="24"/>
        </w:rPr>
        <w:t xml:space="preserve">for positive examples and </w:t>
      </w:r>
      <m:oMath>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2q</m:t>
            </m:r>
          </m:den>
        </m:f>
      </m:oMath>
      <w:r w:rsidR="00262917" w:rsidRPr="00236F60">
        <w:rPr>
          <w:rFonts w:ascii="Times New Roman" w:hAnsi="Times New Roman" w:cs="Times New Roman"/>
          <w:sz w:val="24"/>
          <w:szCs w:val="24"/>
        </w:rPr>
        <w:t xml:space="preserve"> for negative examples where </w:t>
      </w:r>
      <m:oMath>
        <m:r>
          <w:rPr>
            <w:rFonts w:ascii="Cambria Math" w:hAnsi="Cambria Math" w:cs="Times New Roman"/>
            <w:sz w:val="24"/>
            <w:szCs w:val="24"/>
          </w:rPr>
          <m:t>p</m:t>
        </m:r>
      </m:oMath>
      <w:r w:rsidR="00262917" w:rsidRPr="00236F60">
        <w:rPr>
          <w:rFonts w:ascii="Times New Roman" w:eastAsiaTheme="minorEastAsia" w:hAnsi="Times New Roman" w:cs="Times New Roman"/>
          <w:sz w:val="24"/>
          <w:szCs w:val="24"/>
        </w:rPr>
        <w:t xml:space="preserve"> and </w:t>
      </w:r>
      <m:oMath>
        <m:r>
          <w:rPr>
            <w:rFonts w:ascii="Cambria Math" w:eastAsiaTheme="minorEastAsia" w:hAnsi="Cambria Math" w:cs="Times New Roman"/>
            <w:sz w:val="24"/>
            <w:szCs w:val="24"/>
          </w:rPr>
          <m:t>q</m:t>
        </m:r>
      </m:oMath>
      <w:r w:rsidR="00262917" w:rsidRPr="00236F60">
        <w:rPr>
          <w:rFonts w:ascii="Times New Roman" w:eastAsiaTheme="minorEastAsia" w:hAnsi="Times New Roman" w:cs="Times New Roman"/>
          <w:sz w:val="24"/>
          <w:szCs w:val="24"/>
        </w:rPr>
        <w:t xml:space="preserve"> are the total number of positive and negative examples respectively</w:t>
      </w:r>
      <w:r w:rsidR="00262917" w:rsidRPr="00236F60">
        <w:rPr>
          <w:rFonts w:ascii="Times New Roman" w:hAnsi="Times New Roman" w:cs="Times New Roman"/>
          <w:sz w:val="24"/>
          <w:szCs w:val="24"/>
        </w:rPr>
        <w:t xml:space="preserve">. </w:t>
      </w:r>
    </w:p>
    <w:p w:rsidR="00262917" w:rsidRPr="00236F60" w:rsidRDefault="00262917" w:rsidP="00262917">
      <w:pPr>
        <w:spacing w:line="480" w:lineRule="auto"/>
        <w:jc w:val="both"/>
        <w:rPr>
          <w:rFonts w:ascii="Times New Roman" w:hAnsi="Times New Roman" w:cs="Times New Roman"/>
          <w:sz w:val="24"/>
          <w:szCs w:val="24"/>
        </w:rPr>
      </w:pPr>
      <w:r w:rsidRPr="00236F60">
        <w:rPr>
          <w:rFonts w:ascii="Times New Roman" w:hAnsi="Times New Roman" w:cs="Times New Roman"/>
          <w:sz w:val="24"/>
          <w:szCs w:val="24"/>
        </w:rPr>
        <w:t>The initialization of weights is followed by an iterative process. The process iterates through all the possible hypotheses. A weak classifier is considered to be a hypothesis. It is much easier to find a weak classifier than a stronger classifier</w:t>
      </w:r>
      <w:r w:rsidR="001F58A0" w:rsidRPr="00236F60">
        <w:rPr>
          <w:rFonts w:ascii="Times New Roman" w:hAnsi="Times New Roman" w:cs="Times New Roman"/>
          <w:sz w:val="24"/>
          <w:szCs w:val="24"/>
        </w:rPr>
        <w:t>. Figure 3</w:t>
      </w:r>
      <w:r w:rsidRPr="00236F60">
        <w:rPr>
          <w:rFonts w:ascii="Times New Roman" w:hAnsi="Times New Roman" w:cs="Times New Roman"/>
          <w:sz w:val="24"/>
          <w:szCs w:val="24"/>
        </w:rPr>
        <w:t xml:space="preserve">.6 illustrates examples of hypotheses or weak classifiers. </w:t>
      </w:r>
    </w:p>
    <w:p w:rsidR="00ED4E6D" w:rsidRPr="00236F60" w:rsidRDefault="00ED4E6D" w:rsidP="00ED4E6D">
      <w:pPr>
        <w:spacing w:line="480" w:lineRule="auto"/>
        <w:jc w:val="both"/>
        <w:rPr>
          <w:rFonts w:ascii="Times New Roman" w:hAnsi="Times New Roman" w:cs="Times New Roman"/>
          <w:sz w:val="24"/>
          <w:szCs w:val="24"/>
        </w:rPr>
      </w:pPr>
    </w:p>
    <w:p w:rsidR="00ED4E6D" w:rsidRPr="00236F60" w:rsidRDefault="002C2744" w:rsidP="00ED4E6D">
      <w:pPr>
        <w:spacing w:line="480" w:lineRule="auto"/>
        <w:jc w:val="center"/>
        <w:rPr>
          <w:rFonts w:ascii="Times New Roman" w:hAnsi="Times New Roman" w:cs="Times New Roman"/>
          <w:sz w:val="24"/>
          <w:szCs w:val="24"/>
        </w:rPr>
      </w:pPr>
      <w:r w:rsidRPr="00236F60">
        <w:object w:dxaOrig="5985" w:dyaOrig="11326">
          <v:shape id="_x0000_i1036" type="#_x0000_t75" style="width:302.4pt;height:568.5pt" o:ole="">
            <v:imagedata r:id="rId40" o:title=""/>
          </v:shape>
          <o:OLEObject Type="Embed" ProgID="Visio.Drawing.15" ShapeID="_x0000_i1036" DrawAspect="Content" ObjectID="_1530501776" r:id="rId41"/>
        </w:object>
      </w:r>
    </w:p>
    <w:p w:rsidR="00ED4E6D" w:rsidRPr="00236F60" w:rsidRDefault="00ED4E6D" w:rsidP="00ED4E6D">
      <w:pPr>
        <w:pStyle w:val="Caption"/>
        <w:jc w:val="center"/>
        <w:rPr>
          <w:rFonts w:ascii="Times New Roman" w:eastAsiaTheme="minorEastAsia" w:hAnsi="Times New Roman" w:cs="Times New Roman"/>
          <w:color w:val="auto"/>
          <w:sz w:val="24"/>
          <w:szCs w:val="24"/>
        </w:rPr>
      </w:pPr>
      <w:bookmarkStart w:id="43" w:name="_Toc456756255"/>
      <w:r w:rsidRPr="00236F60">
        <w:rPr>
          <w:color w:val="auto"/>
        </w:rPr>
        <w:t xml:space="preserve">Figure </w:t>
      </w:r>
      <w:r w:rsidR="001817E9" w:rsidRPr="00236F60">
        <w:rPr>
          <w:color w:val="auto"/>
        </w:rPr>
        <w:fldChar w:fldCharType="begin"/>
      </w:r>
      <w:r w:rsidR="001817E9" w:rsidRPr="00236F60">
        <w:rPr>
          <w:color w:val="auto"/>
        </w:rPr>
        <w:instrText xml:space="preserve"> STYLEREF 1 \s </w:instrText>
      </w:r>
      <w:r w:rsidR="001817E9" w:rsidRPr="00236F60">
        <w:rPr>
          <w:color w:val="auto"/>
        </w:rPr>
        <w:fldChar w:fldCharType="separate"/>
      </w:r>
      <w:r w:rsidR="00710FA0" w:rsidRPr="00236F60">
        <w:rPr>
          <w:noProof/>
          <w:color w:val="auto"/>
        </w:rPr>
        <w:t>3</w:t>
      </w:r>
      <w:r w:rsidR="001817E9" w:rsidRPr="00236F60">
        <w:rPr>
          <w:noProof/>
          <w:color w:val="auto"/>
        </w:rPr>
        <w:fldChar w:fldCharType="end"/>
      </w:r>
      <w:r w:rsidR="00DC5D55" w:rsidRPr="00236F60">
        <w:rPr>
          <w:color w:val="auto"/>
        </w:rPr>
        <w:t>.</w:t>
      </w:r>
      <w:r w:rsidR="001817E9" w:rsidRPr="00236F60">
        <w:rPr>
          <w:color w:val="auto"/>
        </w:rPr>
        <w:fldChar w:fldCharType="begin"/>
      </w:r>
      <w:r w:rsidR="001817E9" w:rsidRPr="00236F60">
        <w:rPr>
          <w:color w:val="auto"/>
        </w:rPr>
        <w:instrText xml:space="preserve"> SEQ Figure \* ARABIC \s 1 </w:instrText>
      </w:r>
      <w:r w:rsidR="001817E9" w:rsidRPr="00236F60">
        <w:rPr>
          <w:color w:val="auto"/>
        </w:rPr>
        <w:fldChar w:fldCharType="separate"/>
      </w:r>
      <w:r w:rsidR="00710FA0" w:rsidRPr="00236F60">
        <w:rPr>
          <w:noProof/>
          <w:color w:val="auto"/>
        </w:rPr>
        <w:t>5</w:t>
      </w:r>
      <w:r w:rsidR="001817E9" w:rsidRPr="00236F60">
        <w:rPr>
          <w:noProof/>
          <w:color w:val="auto"/>
        </w:rPr>
        <w:fldChar w:fldCharType="end"/>
      </w:r>
      <w:r w:rsidRPr="00236F60">
        <w:rPr>
          <w:color w:val="auto"/>
        </w:rPr>
        <w:t>: Flowchart for the AdaBoost algorithm</w:t>
      </w:r>
      <w:bookmarkEnd w:id="43"/>
    </w:p>
    <w:p w:rsidR="00ED4E6D" w:rsidRPr="00236F60" w:rsidRDefault="00ED4E6D" w:rsidP="00ED4E6D">
      <w:pPr>
        <w:spacing w:line="480" w:lineRule="auto"/>
        <w:jc w:val="both"/>
        <w:rPr>
          <w:rFonts w:ascii="Times New Roman" w:hAnsi="Times New Roman" w:cs="Times New Roman"/>
          <w:sz w:val="24"/>
          <w:szCs w:val="24"/>
        </w:rPr>
      </w:pPr>
    </w:p>
    <w:p w:rsidR="00ED4E6D" w:rsidRPr="00236F60" w:rsidRDefault="00ED4E6D" w:rsidP="00ED4E6D">
      <w:pPr>
        <w:spacing w:line="240" w:lineRule="auto"/>
        <w:jc w:val="center"/>
        <w:rPr>
          <w:rFonts w:ascii="Times New Roman" w:hAnsi="Times New Roman" w:cs="Times New Roman"/>
          <w:sz w:val="24"/>
          <w:szCs w:val="24"/>
        </w:rPr>
      </w:pPr>
      <w:r w:rsidRPr="00236F60">
        <w:rPr>
          <w:rFonts w:ascii="Times New Roman" w:hAnsi="Times New Roman" w:cs="Times New Roman"/>
          <w:noProof/>
          <w:sz w:val="24"/>
          <w:szCs w:val="24"/>
        </w:rPr>
        <w:lastRenderedPageBreak/>
        <w:drawing>
          <wp:inline distT="0" distB="0" distL="0" distR="0" wp14:anchorId="1CEE2E48" wp14:editId="78724251">
            <wp:extent cx="5709920" cy="1818005"/>
            <wp:effectExtent l="0" t="0" r="508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09920" cy="1818005"/>
                    </a:xfrm>
                    <a:prstGeom prst="rect">
                      <a:avLst/>
                    </a:prstGeom>
                    <a:noFill/>
                    <a:ln>
                      <a:noFill/>
                    </a:ln>
                  </pic:spPr>
                </pic:pic>
              </a:graphicData>
            </a:graphic>
          </wp:inline>
        </w:drawing>
      </w:r>
    </w:p>
    <w:p w:rsidR="00ED4E6D" w:rsidRPr="00236F60" w:rsidRDefault="00ED4E6D" w:rsidP="00ED4E6D">
      <w:pPr>
        <w:pStyle w:val="Caption"/>
        <w:jc w:val="center"/>
        <w:rPr>
          <w:rFonts w:ascii="Times New Roman" w:hAnsi="Times New Roman" w:cs="Times New Roman"/>
          <w:color w:val="auto"/>
          <w:sz w:val="24"/>
          <w:szCs w:val="24"/>
        </w:rPr>
      </w:pPr>
      <w:bookmarkStart w:id="44" w:name="_Toc456756256"/>
      <w:r w:rsidRPr="00236F60">
        <w:rPr>
          <w:color w:val="auto"/>
        </w:rPr>
        <w:t xml:space="preserve">Figure </w:t>
      </w:r>
      <w:r w:rsidR="001817E9" w:rsidRPr="00236F60">
        <w:rPr>
          <w:color w:val="auto"/>
        </w:rPr>
        <w:fldChar w:fldCharType="begin"/>
      </w:r>
      <w:r w:rsidR="001817E9" w:rsidRPr="00236F60">
        <w:rPr>
          <w:color w:val="auto"/>
        </w:rPr>
        <w:instrText xml:space="preserve"> STYLEREF 1 \s </w:instrText>
      </w:r>
      <w:r w:rsidR="001817E9" w:rsidRPr="00236F60">
        <w:rPr>
          <w:color w:val="auto"/>
        </w:rPr>
        <w:fldChar w:fldCharType="separate"/>
      </w:r>
      <w:r w:rsidR="00710FA0" w:rsidRPr="00236F60">
        <w:rPr>
          <w:noProof/>
          <w:color w:val="auto"/>
        </w:rPr>
        <w:t>3</w:t>
      </w:r>
      <w:r w:rsidR="001817E9" w:rsidRPr="00236F60">
        <w:rPr>
          <w:noProof/>
          <w:color w:val="auto"/>
        </w:rPr>
        <w:fldChar w:fldCharType="end"/>
      </w:r>
      <w:r w:rsidR="00DC5D55" w:rsidRPr="00236F60">
        <w:rPr>
          <w:color w:val="auto"/>
        </w:rPr>
        <w:t>.</w:t>
      </w:r>
      <w:r w:rsidR="001817E9" w:rsidRPr="00236F60">
        <w:rPr>
          <w:color w:val="auto"/>
        </w:rPr>
        <w:fldChar w:fldCharType="begin"/>
      </w:r>
      <w:r w:rsidR="001817E9" w:rsidRPr="00236F60">
        <w:rPr>
          <w:color w:val="auto"/>
        </w:rPr>
        <w:instrText xml:space="preserve"> SEQ Figure \* ARABIC \s 1 </w:instrText>
      </w:r>
      <w:r w:rsidR="001817E9" w:rsidRPr="00236F60">
        <w:rPr>
          <w:color w:val="auto"/>
        </w:rPr>
        <w:fldChar w:fldCharType="separate"/>
      </w:r>
      <w:r w:rsidR="00710FA0" w:rsidRPr="00236F60">
        <w:rPr>
          <w:noProof/>
          <w:color w:val="auto"/>
        </w:rPr>
        <w:t>6</w:t>
      </w:r>
      <w:r w:rsidR="001817E9" w:rsidRPr="00236F60">
        <w:rPr>
          <w:noProof/>
          <w:color w:val="auto"/>
        </w:rPr>
        <w:fldChar w:fldCharType="end"/>
      </w:r>
      <w:r w:rsidRPr="00236F60">
        <w:rPr>
          <w:color w:val="auto"/>
        </w:rPr>
        <w:t>: Examples of hypotheses</w:t>
      </w:r>
      <w:bookmarkEnd w:id="44"/>
    </w:p>
    <w:p w:rsidR="00ED4E6D" w:rsidRPr="00236F60" w:rsidRDefault="00ED4E6D" w:rsidP="00ED4E6D">
      <w:pPr>
        <w:spacing w:line="480" w:lineRule="auto"/>
        <w:jc w:val="both"/>
        <w:rPr>
          <w:rFonts w:ascii="Times New Roman" w:hAnsi="Times New Roman" w:cs="Times New Roman"/>
          <w:sz w:val="24"/>
          <w:szCs w:val="24"/>
        </w:rPr>
      </w:pPr>
    </w:p>
    <w:p w:rsidR="00ED4E6D" w:rsidRPr="00236F60" w:rsidRDefault="00ED4E6D" w:rsidP="00ED4E6D">
      <w:pPr>
        <w:spacing w:line="240" w:lineRule="auto"/>
        <w:jc w:val="center"/>
        <w:rPr>
          <w:rFonts w:ascii="Times New Roman" w:hAnsi="Times New Roman" w:cs="Times New Roman"/>
          <w:sz w:val="24"/>
          <w:szCs w:val="24"/>
        </w:rPr>
      </w:pPr>
      <w:r w:rsidRPr="00236F60">
        <w:rPr>
          <w:rFonts w:ascii="Times New Roman" w:hAnsi="Times New Roman" w:cs="Times New Roman"/>
          <w:noProof/>
          <w:sz w:val="24"/>
          <w:szCs w:val="24"/>
        </w:rPr>
        <w:drawing>
          <wp:inline distT="0" distB="0" distL="0" distR="0" wp14:anchorId="5267062D" wp14:editId="5564C3CA">
            <wp:extent cx="2934335" cy="1690370"/>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934335" cy="1690370"/>
                    </a:xfrm>
                    <a:prstGeom prst="rect">
                      <a:avLst/>
                    </a:prstGeom>
                    <a:noFill/>
                    <a:ln>
                      <a:noFill/>
                    </a:ln>
                  </pic:spPr>
                </pic:pic>
              </a:graphicData>
            </a:graphic>
          </wp:inline>
        </w:drawing>
      </w:r>
    </w:p>
    <w:p w:rsidR="00ED4E6D" w:rsidRPr="00236F60" w:rsidRDefault="00ED4E6D" w:rsidP="00ED4E6D">
      <w:pPr>
        <w:pStyle w:val="Caption"/>
        <w:jc w:val="center"/>
        <w:rPr>
          <w:rFonts w:ascii="Times New Roman" w:hAnsi="Times New Roman" w:cs="Times New Roman"/>
          <w:color w:val="auto"/>
          <w:sz w:val="24"/>
          <w:szCs w:val="24"/>
        </w:rPr>
      </w:pPr>
      <w:bookmarkStart w:id="45" w:name="_Toc456756257"/>
      <w:r w:rsidRPr="00236F60">
        <w:rPr>
          <w:color w:val="auto"/>
        </w:rPr>
        <w:t xml:space="preserve">Figure </w:t>
      </w:r>
      <w:r w:rsidR="001817E9" w:rsidRPr="00236F60">
        <w:rPr>
          <w:color w:val="auto"/>
        </w:rPr>
        <w:fldChar w:fldCharType="begin"/>
      </w:r>
      <w:r w:rsidR="001817E9" w:rsidRPr="00236F60">
        <w:rPr>
          <w:color w:val="auto"/>
        </w:rPr>
        <w:instrText xml:space="preserve"> STYLEREF 1 \s </w:instrText>
      </w:r>
      <w:r w:rsidR="001817E9" w:rsidRPr="00236F60">
        <w:rPr>
          <w:color w:val="auto"/>
        </w:rPr>
        <w:fldChar w:fldCharType="separate"/>
      </w:r>
      <w:r w:rsidR="00710FA0" w:rsidRPr="00236F60">
        <w:rPr>
          <w:noProof/>
          <w:color w:val="auto"/>
        </w:rPr>
        <w:t>3</w:t>
      </w:r>
      <w:r w:rsidR="001817E9" w:rsidRPr="00236F60">
        <w:rPr>
          <w:noProof/>
          <w:color w:val="auto"/>
        </w:rPr>
        <w:fldChar w:fldCharType="end"/>
      </w:r>
      <w:r w:rsidR="00DC5D55" w:rsidRPr="00236F60">
        <w:rPr>
          <w:color w:val="auto"/>
        </w:rPr>
        <w:t>.</w:t>
      </w:r>
      <w:r w:rsidR="001817E9" w:rsidRPr="00236F60">
        <w:rPr>
          <w:color w:val="auto"/>
        </w:rPr>
        <w:fldChar w:fldCharType="begin"/>
      </w:r>
      <w:r w:rsidR="001817E9" w:rsidRPr="00236F60">
        <w:rPr>
          <w:color w:val="auto"/>
        </w:rPr>
        <w:instrText xml:space="preserve"> SEQ Figure \* ARABIC \s 1 </w:instrText>
      </w:r>
      <w:r w:rsidR="001817E9" w:rsidRPr="00236F60">
        <w:rPr>
          <w:color w:val="auto"/>
        </w:rPr>
        <w:fldChar w:fldCharType="separate"/>
      </w:r>
      <w:r w:rsidR="00710FA0" w:rsidRPr="00236F60">
        <w:rPr>
          <w:noProof/>
          <w:color w:val="auto"/>
        </w:rPr>
        <w:t>7</w:t>
      </w:r>
      <w:r w:rsidR="001817E9" w:rsidRPr="00236F60">
        <w:rPr>
          <w:noProof/>
          <w:color w:val="auto"/>
        </w:rPr>
        <w:fldChar w:fldCharType="end"/>
      </w:r>
      <w:r w:rsidRPr="00236F60">
        <w:rPr>
          <w:color w:val="auto"/>
        </w:rPr>
        <w:t>: All face images captured using strong classifier</w:t>
      </w:r>
      <w:bookmarkEnd w:id="45"/>
    </w:p>
    <w:p w:rsidR="00ED4E6D" w:rsidRPr="00236F60" w:rsidRDefault="00ED4E6D" w:rsidP="00ED4E6D">
      <w:pPr>
        <w:spacing w:line="480" w:lineRule="auto"/>
        <w:jc w:val="both"/>
        <w:rPr>
          <w:rFonts w:ascii="Times New Roman" w:hAnsi="Times New Roman" w:cs="Times New Roman"/>
          <w:sz w:val="24"/>
          <w:szCs w:val="24"/>
        </w:rPr>
      </w:pPr>
    </w:p>
    <w:p w:rsidR="00ED4E6D" w:rsidRPr="00236F60" w:rsidRDefault="00ED4E6D" w:rsidP="00ED4E6D">
      <w:pPr>
        <w:spacing w:line="480" w:lineRule="auto"/>
        <w:jc w:val="both"/>
        <w:rPr>
          <w:rFonts w:ascii="Times New Roman" w:hAnsi="Times New Roman" w:cs="Times New Roman"/>
          <w:sz w:val="24"/>
          <w:szCs w:val="24"/>
        </w:rPr>
      </w:pPr>
      <w:r w:rsidRPr="00236F60">
        <w:rPr>
          <w:rFonts w:ascii="Times New Roman" w:hAnsi="Times New Roman" w:cs="Times New Roman"/>
          <w:sz w:val="24"/>
          <w:szCs w:val="24"/>
        </w:rPr>
        <w:t xml:space="preserve">Referring to </w:t>
      </w:r>
      <w:r w:rsidR="001F58A0" w:rsidRPr="00236F60">
        <w:rPr>
          <w:rFonts w:ascii="Times New Roman" w:hAnsi="Times New Roman" w:cs="Times New Roman"/>
          <w:sz w:val="24"/>
          <w:szCs w:val="24"/>
        </w:rPr>
        <w:t>Figure 3</w:t>
      </w:r>
      <w:r w:rsidRPr="00236F60">
        <w:rPr>
          <w:rFonts w:ascii="Times New Roman" w:hAnsi="Times New Roman" w:cs="Times New Roman"/>
          <w:sz w:val="24"/>
          <w:szCs w:val="24"/>
        </w:rPr>
        <w:t xml:space="preserve">.6, one hypothesis could be that all the images to the top (images in gray area) are all face images. Another hypothesis could be that all images to the right (images in gray area) </w:t>
      </w:r>
      <w:r w:rsidR="00AA544D" w:rsidRPr="00236F60">
        <w:rPr>
          <w:rFonts w:ascii="Times New Roman" w:hAnsi="Times New Roman" w:cs="Times New Roman"/>
          <w:sz w:val="24"/>
          <w:szCs w:val="24"/>
        </w:rPr>
        <w:t xml:space="preserve">are </w:t>
      </w:r>
      <w:r w:rsidRPr="00236F60">
        <w:rPr>
          <w:rFonts w:ascii="Times New Roman" w:hAnsi="Times New Roman" w:cs="Times New Roman"/>
          <w:sz w:val="24"/>
          <w:szCs w:val="24"/>
        </w:rPr>
        <w:t xml:space="preserve">all face images. Hypothesis 1 and Hypothesis 2 can be easily achieved by applying a threshold (line between the two areas). While the gray areas captured some of the face images, some of the non-face images were captured as well. The end result of the Adaboost algorithm is to create a strong classifier that produces a better result as seen in </w:t>
      </w:r>
      <w:r w:rsidR="00AD25E1" w:rsidRPr="00236F60">
        <w:rPr>
          <w:rFonts w:ascii="Times New Roman" w:hAnsi="Times New Roman" w:cs="Times New Roman"/>
          <w:sz w:val="24"/>
          <w:szCs w:val="24"/>
        </w:rPr>
        <w:t>Figure 3</w:t>
      </w:r>
      <w:r w:rsidRPr="00236F60">
        <w:rPr>
          <w:rFonts w:ascii="Times New Roman" w:hAnsi="Times New Roman" w:cs="Times New Roman"/>
          <w:sz w:val="24"/>
          <w:szCs w:val="24"/>
        </w:rPr>
        <w:t>.7. It can be seen that all face images were captured in the gray area.</w:t>
      </w:r>
    </w:p>
    <w:p w:rsidR="00262917" w:rsidRPr="00236F60" w:rsidRDefault="00262917" w:rsidP="00A90F1A">
      <w:pPr>
        <w:spacing w:line="480" w:lineRule="auto"/>
        <w:jc w:val="both"/>
        <w:rPr>
          <w:rFonts w:ascii="Times New Roman" w:hAnsi="Times New Roman" w:cs="Times New Roman"/>
          <w:sz w:val="24"/>
          <w:szCs w:val="24"/>
        </w:rPr>
      </w:pPr>
    </w:p>
    <w:p w:rsidR="009B261D" w:rsidRPr="00236F60" w:rsidRDefault="009B261D" w:rsidP="009B261D">
      <w:pPr>
        <w:spacing w:line="480" w:lineRule="auto"/>
        <w:jc w:val="both"/>
        <w:rPr>
          <w:rFonts w:ascii="Times New Roman" w:hAnsi="Times New Roman" w:cs="Times New Roman"/>
          <w:sz w:val="24"/>
          <w:szCs w:val="24"/>
        </w:rPr>
      </w:pPr>
      <w:r w:rsidRPr="00236F60">
        <w:rPr>
          <w:rFonts w:ascii="Times New Roman" w:hAnsi="Times New Roman" w:cs="Times New Roman"/>
          <w:sz w:val="24"/>
          <w:szCs w:val="24"/>
        </w:rPr>
        <w:lastRenderedPageBreak/>
        <w:t xml:space="preserve">Referring back to </w:t>
      </w:r>
      <w:r w:rsidR="001F58A0" w:rsidRPr="00236F60">
        <w:rPr>
          <w:rFonts w:ascii="Times New Roman" w:hAnsi="Times New Roman" w:cs="Times New Roman"/>
          <w:sz w:val="24"/>
          <w:szCs w:val="24"/>
        </w:rPr>
        <w:t>Figure 3</w:t>
      </w:r>
      <w:r w:rsidRPr="00236F60">
        <w:rPr>
          <w:rFonts w:ascii="Times New Roman" w:hAnsi="Times New Roman" w:cs="Times New Roman"/>
          <w:sz w:val="24"/>
          <w:szCs w:val="24"/>
        </w:rPr>
        <w:t>.5, the first step in the iterative process is to normalize the weights. The weights are normalized to: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85"/>
        <w:gridCol w:w="805"/>
      </w:tblGrid>
      <w:tr w:rsidR="00236F60" w:rsidRPr="00236F60" w:rsidTr="00CF70D4">
        <w:tc>
          <w:tcPr>
            <w:tcW w:w="8185" w:type="dxa"/>
            <w:vAlign w:val="center"/>
          </w:tcPr>
          <w:p w:rsidR="009B261D" w:rsidRPr="00236F60" w:rsidRDefault="001817E9" w:rsidP="00CF70D4">
            <w:pPr>
              <w:spacing w:before="240" w:line="480" w:lineRule="auto"/>
              <w:jc w:val="cente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t,i</m:t>
                    </m:r>
                  </m:sub>
                </m:sSub>
                <m:r>
                  <w:rPr>
                    <w:rFonts w:ascii="Cambria Math" w:hAnsi="Cambria Math" w:cs="Times New Roman"/>
                    <w:sz w:val="24"/>
                    <w:szCs w:val="24"/>
                  </w:rPr>
                  <m:t>←</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t,i</m:t>
                        </m:r>
                      </m:sub>
                    </m:sSub>
                  </m:num>
                  <m:den>
                    <m:nary>
                      <m:naryPr>
                        <m:chr m:val="∑"/>
                        <m:limLoc m:val="subSup"/>
                        <m:ctrlPr>
                          <w:rPr>
                            <w:rFonts w:ascii="Cambria Math" w:hAnsi="Cambria Math" w:cs="Times New Roman"/>
                            <w:i/>
                            <w:sz w:val="24"/>
                            <w:szCs w:val="24"/>
                          </w:rPr>
                        </m:ctrlPr>
                      </m:naryPr>
                      <m:sub>
                        <m:r>
                          <w:rPr>
                            <w:rFonts w:ascii="Cambria Math" w:hAnsi="Cambria Math" w:cs="Times New Roman"/>
                            <w:sz w:val="24"/>
                            <w:szCs w:val="24"/>
                          </w:rPr>
                          <m:t>j=1</m:t>
                        </m:r>
                      </m:sub>
                      <m:sup>
                        <m:r>
                          <w:rPr>
                            <w:rFonts w:ascii="Cambria Math" w:hAnsi="Cambria Math" w:cs="Times New Roman"/>
                            <w:sz w:val="24"/>
                            <w:szCs w:val="24"/>
                          </w:rPr>
                          <m:t>n</m:t>
                        </m:r>
                      </m:sup>
                      <m:e>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t,j</m:t>
                            </m:r>
                          </m:sub>
                        </m:sSub>
                      </m:e>
                    </m:nary>
                  </m:den>
                </m:f>
              </m:oMath>
            </m:oMathPara>
          </w:p>
        </w:tc>
        <w:tc>
          <w:tcPr>
            <w:tcW w:w="805" w:type="dxa"/>
            <w:vAlign w:val="center"/>
          </w:tcPr>
          <w:p w:rsidR="009B261D" w:rsidRPr="00236F60" w:rsidRDefault="009B261D" w:rsidP="00CF70D4">
            <w:pPr>
              <w:spacing w:before="240" w:line="480" w:lineRule="auto"/>
              <w:jc w:val="center"/>
              <w:rPr>
                <w:rFonts w:ascii="Times New Roman" w:hAnsi="Times New Roman" w:cs="Times New Roman"/>
                <w:sz w:val="24"/>
                <w:szCs w:val="24"/>
              </w:rPr>
            </w:pPr>
            <w:r w:rsidRPr="00236F60">
              <w:rPr>
                <w:rFonts w:ascii="Times New Roman" w:hAnsi="Times New Roman" w:cs="Times New Roman"/>
                <w:sz w:val="24"/>
                <w:szCs w:val="24"/>
              </w:rPr>
              <w:t>(</w:t>
            </w:r>
            <w:r w:rsidRPr="00236F60">
              <w:rPr>
                <w:rFonts w:ascii="Times New Roman" w:hAnsi="Times New Roman" w:cs="Times New Roman"/>
                <w:sz w:val="24"/>
                <w:szCs w:val="24"/>
              </w:rPr>
              <w:fldChar w:fldCharType="begin"/>
            </w:r>
            <w:r w:rsidRPr="00236F60">
              <w:rPr>
                <w:rFonts w:ascii="Times New Roman" w:hAnsi="Times New Roman" w:cs="Times New Roman"/>
                <w:sz w:val="24"/>
                <w:szCs w:val="24"/>
              </w:rPr>
              <w:instrText xml:space="preserve"> STYLEREF 1 \s </w:instrText>
            </w:r>
            <w:r w:rsidRPr="00236F60">
              <w:rPr>
                <w:rFonts w:ascii="Times New Roman" w:hAnsi="Times New Roman" w:cs="Times New Roman"/>
                <w:sz w:val="24"/>
                <w:szCs w:val="24"/>
              </w:rPr>
              <w:fldChar w:fldCharType="separate"/>
            </w:r>
            <w:r w:rsidR="00710FA0" w:rsidRPr="00236F60">
              <w:rPr>
                <w:rFonts w:ascii="Times New Roman" w:hAnsi="Times New Roman" w:cs="Times New Roman"/>
                <w:noProof/>
                <w:sz w:val="24"/>
                <w:szCs w:val="24"/>
              </w:rPr>
              <w:t>3</w:t>
            </w:r>
            <w:r w:rsidRPr="00236F60">
              <w:rPr>
                <w:rFonts w:ascii="Times New Roman" w:hAnsi="Times New Roman" w:cs="Times New Roman"/>
                <w:sz w:val="24"/>
                <w:szCs w:val="24"/>
              </w:rPr>
              <w:fldChar w:fldCharType="end"/>
            </w:r>
            <w:r w:rsidRPr="00236F60">
              <w:rPr>
                <w:rFonts w:ascii="Times New Roman" w:hAnsi="Times New Roman" w:cs="Times New Roman"/>
                <w:sz w:val="24"/>
                <w:szCs w:val="24"/>
              </w:rPr>
              <w:t>.</w:t>
            </w:r>
            <w:r w:rsidRPr="00236F60">
              <w:rPr>
                <w:rFonts w:ascii="Times New Roman" w:hAnsi="Times New Roman" w:cs="Times New Roman"/>
                <w:sz w:val="24"/>
                <w:szCs w:val="24"/>
              </w:rPr>
              <w:fldChar w:fldCharType="begin"/>
            </w:r>
            <w:r w:rsidRPr="00236F60">
              <w:rPr>
                <w:rFonts w:ascii="Times New Roman" w:hAnsi="Times New Roman" w:cs="Times New Roman"/>
                <w:sz w:val="24"/>
                <w:szCs w:val="24"/>
              </w:rPr>
              <w:instrText xml:space="preserve"> SEQ Equation \* ARABIC \s 1 </w:instrText>
            </w:r>
            <w:r w:rsidRPr="00236F60">
              <w:rPr>
                <w:rFonts w:ascii="Times New Roman" w:hAnsi="Times New Roman" w:cs="Times New Roman"/>
                <w:sz w:val="24"/>
                <w:szCs w:val="24"/>
              </w:rPr>
              <w:fldChar w:fldCharType="separate"/>
            </w:r>
            <w:r w:rsidR="00710FA0" w:rsidRPr="00236F60">
              <w:rPr>
                <w:rFonts w:ascii="Times New Roman" w:hAnsi="Times New Roman" w:cs="Times New Roman"/>
                <w:noProof/>
                <w:sz w:val="24"/>
                <w:szCs w:val="24"/>
              </w:rPr>
              <w:t>4</w:t>
            </w:r>
            <w:r w:rsidRPr="00236F60">
              <w:rPr>
                <w:rFonts w:ascii="Times New Roman" w:hAnsi="Times New Roman" w:cs="Times New Roman"/>
                <w:sz w:val="24"/>
                <w:szCs w:val="24"/>
              </w:rPr>
              <w:fldChar w:fldCharType="end"/>
            </w:r>
            <w:r w:rsidRPr="00236F60">
              <w:rPr>
                <w:rFonts w:ascii="Times New Roman" w:hAnsi="Times New Roman" w:cs="Times New Roman"/>
                <w:sz w:val="24"/>
                <w:szCs w:val="24"/>
              </w:rPr>
              <w:t>)</w:t>
            </w:r>
          </w:p>
        </w:tc>
      </w:tr>
    </w:tbl>
    <w:p w:rsidR="009B261D" w:rsidRPr="00236F60" w:rsidRDefault="009B261D" w:rsidP="009B261D">
      <w:pPr>
        <w:spacing w:line="480" w:lineRule="auto"/>
        <w:jc w:val="right"/>
        <w:rPr>
          <w:rFonts w:ascii="Times New Roman" w:eastAsiaTheme="minorEastAsia" w:hAnsi="Times New Roman" w:cs="Times New Roman"/>
          <w:sz w:val="24"/>
          <w:szCs w:val="24"/>
        </w:rPr>
      </w:pPr>
      <w:r w:rsidRPr="00236F60">
        <w:rPr>
          <w:rFonts w:ascii="Times New Roman" w:eastAsiaTheme="minorEastAsia" w:hAnsi="Times New Roman" w:cs="Times New Roman"/>
          <w:sz w:val="24"/>
          <w:szCs w:val="24"/>
        </w:rPr>
        <w:fldChar w:fldCharType="begin"/>
      </w:r>
      <w:r w:rsidRPr="00236F60">
        <w:rPr>
          <w:rFonts w:ascii="Times New Roman" w:eastAsiaTheme="minorEastAsia" w:hAnsi="Times New Roman" w:cs="Times New Roman"/>
          <w:sz w:val="24"/>
          <w:szCs w:val="24"/>
        </w:rPr>
        <w:instrText xml:space="preserve"> ADDIN EN.CITE &lt;EndNote&gt;&lt;Cite&gt;&lt;Author&gt;Viola&lt;/Author&gt;&lt;Year&gt;2001&lt;/Year&gt;&lt;RecNum&gt;16&lt;/RecNum&gt;&lt;DisplayText&gt;(Viola and Jones 2001)&lt;/DisplayText&gt;&lt;record&gt;&lt;rec-number&gt;16&lt;/rec-number&gt;&lt;foreign-keys&gt;&lt;key app="EN" db-id="dwee99rv35v5vsew02rx55shs9pasfwf5a5t" timestamp="1428663216"&gt;16&lt;/key&gt;&lt;/foreign-keys&gt;&lt;ref-type name="Conference Paper"&gt;47&lt;/ref-type&gt;&lt;contributors&gt;&lt;authors&gt;&lt;author&gt;Paul Viola&lt;/author&gt;&lt;author&gt;Michael Jones&lt;/author&gt;&lt;/authors&gt;&lt;/contributors&gt;&lt;titles&gt;&lt;title&gt;Robust Real-time Object Detection&lt;/title&gt;&lt;secondary-title&gt;Second International Workshop on Statistical and Computational Theories of Vision-Modeling, Learning, Computing, And Sampling&lt;/secondary-title&gt;&lt;/titles&gt;&lt;dates&gt;&lt;year&gt;2001&lt;/year&gt;&lt;/dates&gt;&lt;urls&gt;&lt;/urls&gt;&lt;/record&gt;&lt;/Cite&gt;&lt;/EndNote&gt;</w:instrText>
      </w:r>
      <w:r w:rsidRPr="00236F60">
        <w:rPr>
          <w:rFonts w:ascii="Times New Roman" w:eastAsiaTheme="minorEastAsia" w:hAnsi="Times New Roman" w:cs="Times New Roman"/>
          <w:sz w:val="24"/>
          <w:szCs w:val="24"/>
        </w:rPr>
        <w:fldChar w:fldCharType="separate"/>
      </w:r>
      <w:r w:rsidRPr="00236F60">
        <w:rPr>
          <w:rFonts w:ascii="Times New Roman" w:eastAsiaTheme="minorEastAsia" w:hAnsi="Times New Roman" w:cs="Times New Roman"/>
          <w:noProof/>
          <w:sz w:val="24"/>
          <w:szCs w:val="24"/>
        </w:rPr>
        <w:t>(</w:t>
      </w:r>
      <w:hyperlink w:anchor="_ENREF_50" w:tooltip="Viola, 2001 #16" w:history="1">
        <w:r w:rsidR="00BC58AF" w:rsidRPr="00236F60">
          <w:rPr>
            <w:rFonts w:ascii="Times New Roman" w:eastAsiaTheme="minorEastAsia" w:hAnsi="Times New Roman" w:cs="Times New Roman"/>
            <w:noProof/>
            <w:sz w:val="24"/>
            <w:szCs w:val="24"/>
          </w:rPr>
          <w:t>Viola and Jones 2001</w:t>
        </w:r>
      </w:hyperlink>
      <w:r w:rsidRPr="00236F60">
        <w:rPr>
          <w:rFonts w:ascii="Times New Roman" w:eastAsiaTheme="minorEastAsia" w:hAnsi="Times New Roman" w:cs="Times New Roman"/>
          <w:noProof/>
          <w:sz w:val="24"/>
          <w:szCs w:val="24"/>
        </w:rPr>
        <w:t>)</w:t>
      </w:r>
      <w:r w:rsidRPr="00236F60">
        <w:rPr>
          <w:rFonts w:ascii="Times New Roman" w:eastAsiaTheme="minorEastAsia" w:hAnsi="Times New Roman" w:cs="Times New Roman"/>
          <w:sz w:val="24"/>
          <w:szCs w:val="24"/>
        </w:rPr>
        <w:fldChar w:fldCharType="end"/>
      </w:r>
    </w:p>
    <w:p w:rsidR="009B261D" w:rsidRPr="00236F60" w:rsidRDefault="009B261D" w:rsidP="009B261D">
      <w:pPr>
        <w:spacing w:line="480" w:lineRule="auto"/>
        <w:jc w:val="both"/>
        <w:rPr>
          <w:rFonts w:ascii="Times New Roman" w:eastAsiaTheme="minorEastAsia" w:hAnsi="Times New Roman" w:cs="Times New Roman"/>
          <w:sz w:val="24"/>
          <w:szCs w:val="24"/>
        </w:rPr>
      </w:pPr>
      <w:r w:rsidRPr="00236F60">
        <w:rPr>
          <w:rFonts w:ascii="Times New Roman" w:hAnsi="Times New Roman" w:cs="Times New Roman"/>
          <w:sz w:val="24"/>
          <w:szCs w:val="24"/>
        </w:rPr>
        <w:t xml:space="preserve">where </w:t>
      </w:r>
      <m:oMath>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t,i</m:t>
            </m:r>
          </m:sub>
        </m:sSub>
      </m:oMath>
      <w:r w:rsidRPr="00236F60">
        <w:rPr>
          <w:rFonts w:ascii="Times New Roman" w:eastAsiaTheme="minorEastAsia" w:hAnsi="Times New Roman" w:cs="Times New Roman"/>
          <w:sz w:val="24"/>
          <w:szCs w:val="24"/>
        </w:rPr>
        <w:t xml:space="preserve"> is the weight of the classifier</w:t>
      </w:r>
      <w:r w:rsidR="007D62D7" w:rsidRPr="00236F60">
        <w:rPr>
          <w:rFonts w:ascii="Times New Roman" w:eastAsiaTheme="minorEastAsia" w:hAnsi="Times New Roman" w:cs="Times New Roman"/>
          <w:sz w:val="24"/>
          <w:szCs w:val="24"/>
        </w:rPr>
        <w:t xml:space="preserve"> and t = 1,2,3… T weak classifiers</w:t>
      </w:r>
      <w:r w:rsidRPr="00236F60">
        <w:rPr>
          <w:rFonts w:ascii="Times New Roman" w:eastAsiaTheme="minorEastAsia" w:hAnsi="Times New Roman" w:cs="Times New Roman"/>
          <w:sz w:val="24"/>
          <w:szCs w:val="24"/>
        </w:rPr>
        <w:t>.</w:t>
      </w:r>
    </w:p>
    <w:p w:rsidR="009B261D" w:rsidRPr="00236F60" w:rsidRDefault="009B261D" w:rsidP="009B261D">
      <w:pPr>
        <w:spacing w:line="480" w:lineRule="auto"/>
        <w:jc w:val="both"/>
        <w:rPr>
          <w:rFonts w:ascii="Times New Roman" w:hAnsi="Times New Roman" w:cs="Times New Roman"/>
          <w:sz w:val="24"/>
          <w:szCs w:val="24"/>
        </w:rPr>
      </w:pPr>
      <w:r w:rsidRPr="00236F60">
        <w:rPr>
          <w:rFonts w:ascii="Times New Roman" w:hAnsi="Times New Roman" w:cs="Times New Roman"/>
          <w:sz w:val="24"/>
          <w:szCs w:val="24"/>
        </w:rPr>
        <w:t>The second step in the iterative process is to calculate the error of the weight for each rectangle feature. It is given by the following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85"/>
        <w:gridCol w:w="805"/>
      </w:tblGrid>
      <w:tr w:rsidR="00236F60" w:rsidRPr="00236F60" w:rsidTr="00CF70D4">
        <w:tc>
          <w:tcPr>
            <w:tcW w:w="8185" w:type="dxa"/>
            <w:vAlign w:val="center"/>
          </w:tcPr>
          <w:p w:rsidR="009B261D" w:rsidRPr="00236F60" w:rsidRDefault="001817E9" w:rsidP="00CF70D4">
            <w:pPr>
              <w:spacing w:before="240" w:line="480" w:lineRule="auto"/>
              <w:jc w:val="cente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ϵ</m:t>
                    </m:r>
                  </m:e>
                  <m:sub>
                    <m:r>
                      <w:rPr>
                        <w:rFonts w:ascii="Cambria Math" w:hAnsi="Cambria Math" w:cs="Times New Roman"/>
                        <w:sz w:val="24"/>
                        <w:szCs w:val="24"/>
                      </w:rPr>
                      <m:t>j</m:t>
                    </m:r>
                  </m:sub>
                </m:sSub>
                <m:r>
                  <w:rPr>
                    <w:rFonts w:ascii="Cambria Math" w:hAnsi="Cambria Math" w:cs="Times New Roman"/>
                    <w:sz w:val="24"/>
                    <w:szCs w:val="24"/>
                  </w:rPr>
                  <m:t>=</m:t>
                </m:r>
                <m:nary>
                  <m:naryPr>
                    <m:chr m:val="∑"/>
                    <m:limLoc m:val="subSup"/>
                    <m:supHide m:val="1"/>
                    <m:ctrlPr>
                      <w:rPr>
                        <w:rFonts w:ascii="Cambria Math" w:hAnsi="Cambria Math" w:cs="Times New Roman"/>
                        <w:i/>
                        <w:sz w:val="24"/>
                        <w:szCs w:val="24"/>
                      </w:rPr>
                    </m:ctrlPr>
                  </m:naryPr>
                  <m:sub>
                    <m:r>
                      <w:rPr>
                        <w:rFonts w:ascii="Cambria Math" w:hAnsi="Cambria Math" w:cs="Times New Roman"/>
                        <w:sz w:val="24"/>
                        <w:szCs w:val="24"/>
                      </w:rPr>
                      <m:t>i</m:t>
                    </m:r>
                  </m:sub>
                  <m:sup/>
                  <m:e>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i</m:t>
                        </m:r>
                      </m:sub>
                    </m:sSub>
                    <m:d>
                      <m:dPr>
                        <m:begChr m:val="|"/>
                        <m:endChr m:val="|"/>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h</m:t>
                            </m:r>
                          </m:e>
                          <m:sub>
                            <m:r>
                              <w:rPr>
                                <w:rFonts w:ascii="Cambria Math" w:hAnsi="Cambria Math" w:cs="Times New Roman"/>
                                <w:sz w:val="24"/>
                                <w:szCs w:val="24"/>
                              </w:rPr>
                              <m:t>j</m:t>
                            </m:r>
                          </m:sub>
                        </m:sSub>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e>
                        </m:d>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e>
                    </m:d>
                  </m:e>
                </m:nary>
              </m:oMath>
            </m:oMathPara>
          </w:p>
        </w:tc>
        <w:tc>
          <w:tcPr>
            <w:tcW w:w="805" w:type="dxa"/>
            <w:vAlign w:val="center"/>
          </w:tcPr>
          <w:p w:rsidR="009B261D" w:rsidRPr="00236F60" w:rsidRDefault="009B261D" w:rsidP="00CF70D4">
            <w:pPr>
              <w:spacing w:before="240" w:line="480" w:lineRule="auto"/>
              <w:jc w:val="center"/>
              <w:rPr>
                <w:rFonts w:ascii="Times New Roman" w:hAnsi="Times New Roman" w:cs="Times New Roman"/>
                <w:sz w:val="24"/>
                <w:szCs w:val="24"/>
              </w:rPr>
            </w:pPr>
            <w:r w:rsidRPr="00236F60">
              <w:rPr>
                <w:rFonts w:ascii="Times New Roman" w:hAnsi="Times New Roman" w:cs="Times New Roman"/>
                <w:sz w:val="24"/>
                <w:szCs w:val="24"/>
              </w:rPr>
              <w:t>(</w:t>
            </w:r>
            <w:r w:rsidRPr="00236F60">
              <w:rPr>
                <w:rFonts w:ascii="Times New Roman" w:hAnsi="Times New Roman" w:cs="Times New Roman"/>
                <w:sz w:val="24"/>
                <w:szCs w:val="24"/>
              </w:rPr>
              <w:fldChar w:fldCharType="begin"/>
            </w:r>
            <w:r w:rsidRPr="00236F60">
              <w:rPr>
                <w:rFonts w:ascii="Times New Roman" w:hAnsi="Times New Roman" w:cs="Times New Roman"/>
                <w:sz w:val="24"/>
                <w:szCs w:val="24"/>
              </w:rPr>
              <w:instrText xml:space="preserve"> STYLEREF 1 \s </w:instrText>
            </w:r>
            <w:r w:rsidRPr="00236F60">
              <w:rPr>
                <w:rFonts w:ascii="Times New Roman" w:hAnsi="Times New Roman" w:cs="Times New Roman"/>
                <w:sz w:val="24"/>
                <w:szCs w:val="24"/>
              </w:rPr>
              <w:fldChar w:fldCharType="separate"/>
            </w:r>
            <w:r w:rsidR="00710FA0" w:rsidRPr="00236F60">
              <w:rPr>
                <w:rFonts w:ascii="Times New Roman" w:hAnsi="Times New Roman" w:cs="Times New Roman"/>
                <w:noProof/>
                <w:sz w:val="24"/>
                <w:szCs w:val="24"/>
              </w:rPr>
              <w:t>3</w:t>
            </w:r>
            <w:r w:rsidRPr="00236F60">
              <w:rPr>
                <w:rFonts w:ascii="Times New Roman" w:hAnsi="Times New Roman" w:cs="Times New Roman"/>
                <w:sz w:val="24"/>
                <w:szCs w:val="24"/>
              </w:rPr>
              <w:fldChar w:fldCharType="end"/>
            </w:r>
            <w:r w:rsidRPr="00236F60">
              <w:rPr>
                <w:rFonts w:ascii="Times New Roman" w:hAnsi="Times New Roman" w:cs="Times New Roman"/>
                <w:sz w:val="24"/>
                <w:szCs w:val="24"/>
              </w:rPr>
              <w:t>.</w:t>
            </w:r>
            <w:r w:rsidRPr="00236F60">
              <w:rPr>
                <w:rFonts w:ascii="Times New Roman" w:hAnsi="Times New Roman" w:cs="Times New Roman"/>
                <w:sz w:val="24"/>
                <w:szCs w:val="24"/>
              </w:rPr>
              <w:fldChar w:fldCharType="begin"/>
            </w:r>
            <w:r w:rsidRPr="00236F60">
              <w:rPr>
                <w:rFonts w:ascii="Times New Roman" w:hAnsi="Times New Roman" w:cs="Times New Roman"/>
                <w:sz w:val="24"/>
                <w:szCs w:val="24"/>
              </w:rPr>
              <w:instrText xml:space="preserve"> SEQ Equation \* ARABIC \s 1 </w:instrText>
            </w:r>
            <w:r w:rsidRPr="00236F60">
              <w:rPr>
                <w:rFonts w:ascii="Times New Roman" w:hAnsi="Times New Roman" w:cs="Times New Roman"/>
                <w:sz w:val="24"/>
                <w:szCs w:val="24"/>
              </w:rPr>
              <w:fldChar w:fldCharType="separate"/>
            </w:r>
            <w:r w:rsidR="00710FA0" w:rsidRPr="00236F60">
              <w:rPr>
                <w:rFonts w:ascii="Times New Roman" w:hAnsi="Times New Roman" w:cs="Times New Roman"/>
                <w:noProof/>
                <w:sz w:val="24"/>
                <w:szCs w:val="24"/>
              </w:rPr>
              <w:t>5</w:t>
            </w:r>
            <w:r w:rsidRPr="00236F60">
              <w:rPr>
                <w:rFonts w:ascii="Times New Roman" w:hAnsi="Times New Roman" w:cs="Times New Roman"/>
                <w:sz w:val="24"/>
                <w:szCs w:val="24"/>
              </w:rPr>
              <w:fldChar w:fldCharType="end"/>
            </w:r>
            <w:r w:rsidRPr="00236F60">
              <w:rPr>
                <w:rFonts w:ascii="Times New Roman" w:hAnsi="Times New Roman" w:cs="Times New Roman"/>
                <w:sz w:val="24"/>
                <w:szCs w:val="24"/>
              </w:rPr>
              <w:t>)</w:t>
            </w:r>
          </w:p>
        </w:tc>
      </w:tr>
    </w:tbl>
    <w:p w:rsidR="009B261D" w:rsidRPr="00236F60" w:rsidRDefault="009B261D" w:rsidP="009B261D">
      <w:pPr>
        <w:spacing w:line="480" w:lineRule="auto"/>
        <w:jc w:val="right"/>
        <w:rPr>
          <w:rFonts w:ascii="Times New Roman" w:hAnsi="Times New Roman" w:cs="Times New Roman"/>
          <w:sz w:val="24"/>
          <w:szCs w:val="24"/>
        </w:rPr>
      </w:pPr>
      <w:r w:rsidRPr="00236F60">
        <w:rPr>
          <w:rFonts w:ascii="Times New Roman" w:hAnsi="Times New Roman" w:cs="Times New Roman"/>
          <w:sz w:val="24"/>
          <w:szCs w:val="24"/>
        </w:rPr>
        <w:fldChar w:fldCharType="begin"/>
      </w:r>
      <w:r w:rsidRPr="00236F60">
        <w:rPr>
          <w:rFonts w:ascii="Times New Roman" w:hAnsi="Times New Roman" w:cs="Times New Roman"/>
          <w:sz w:val="24"/>
          <w:szCs w:val="24"/>
        </w:rPr>
        <w:instrText xml:space="preserve"> ADDIN EN.CITE &lt;EndNote&gt;&lt;Cite&gt;&lt;Author&gt;Viola&lt;/Author&gt;&lt;Year&gt;2001&lt;/Year&gt;&lt;RecNum&gt;16&lt;/RecNum&gt;&lt;DisplayText&gt;(Viola and Jones 2001)&lt;/DisplayText&gt;&lt;record&gt;&lt;rec-number&gt;16&lt;/rec-number&gt;&lt;foreign-keys&gt;&lt;key app="EN" db-id="dwee99rv35v5vsew02rx55shs9pasfwf5a5t" timestamp="1428663216"&gt;16&lt;/key&gt;&lt;/foreign-keys&gt;&lt;ref-type name="Conference Paper"&gt;47&lt;/ref-type&gt;&lt;contributors&gt;&lt;authors&gt;&lt;author&gt;Paul Viola&lt;/author&gt;&lt;author&gt;Michael Jones&lt;/author&gt;&lt;/authors&gt;&lt;/contributors&gt;&lt;titles&gt;&lt;title&gt;Robust Real-time Object Detection&lt;/title&gt;&lt;secondary-title&gt;Second International Workshop on Statistical and Computational Theories of Vision-Modeling, Learning, Computing, And Sampling&lt;/secondary-title&gt;&lt;/titles&gt;&lt;dates&gt;&lt;year&gt;2001&lt;/year&gt;&lt;/dates&gt;&lt;urls&gt;&lt;/urls&gt;&lt;/record&gt;&lt;/Cite&gt;&lt;/EndNote&gt;</w:instrText>
      </w:r>
      <w:r w:rsidRPr="00236F60">
        <w:rPr>
          <w:rFonts w:ascii="Times New Roman" w:hAnsi="Times New Roman" w:cs="Times New Roman"/>
          <w:sz w:val="24"/>
          <w:szCs w:val="24"/>
        </w:rPr>
        <w:fldChar w:fldCharType="separate"/>
      </w:r>
      <w:r w:rsidRPr="00236F60">
        <w:rPr>
          <w:rFonts w:ascii="Times New Roman" w:hAnsi="Times New Roman" w:cs="Times New Roman"/>
          <w:noProof/>
          <w:sz w:val="24"/>
          <w:szCs w:val="24"/>
        </w:rPr>
        <w:t>(</w:t>
      </w:r>
      <w:hyperlink w:anchor="_ENREF_50" w:tooltip="Viola, 2001 #16" w:history="1">
        <w:r w:rsidR="00BC58AF" w:rsidRPr="00236F60">
          <w:rPr>
            <w:rFonts w:ascii="Times New Roman" w:hAnsi="Times New Roman" w:cs="Times New Roman"/>
            <w:noProof/>
            <w:sz w:val="24"/>
            <w:szCs w:val="24"/>
          </w:rPr>
          <w:t>Viola and Jones 2001</w:t>
        </w:r>
      </w:hyperlink>
      <w:r w:rsidRPr="00236F60">
        <w:rPr>
          <w:rFonts w:ascii="Times New Roman" w:hAnsi="Times New Roman" w:cs="Times New Roman"/>
          <w:noProof/>
          <w:sz w:val="24"/>
          <w:szCs w:val="24"/>
        </w:rPr>
        <w:t>)</w:t>
      </w:r>
      <w:r w:rsidRPr="00236F60">
        <w:rPr>
          <w:rFonts w:ascii="Times New Roman" w:hAnsi="Times New Roman" w:cs="Times New Roman"/>
          <w:sz w:val="24"/>
          <w:szCs w:val="24"/>
        </w:rPr>
        <w:fldChar w:fldCharType="end"/>
      </w:r>
    </w:p>
    <w:p w:rsidR="009B261D" w:rsidRPr="00236F60" w:rsidRDefault="009B261D" w:rsidP="009B261D">
      <w:pPr>
        <w:spacing w:line="480" w:lineRule="auto"/>
        <w:jc w:val="both"/>
        <w:rPr>
          <w:rFonts w:ascii="Times New Roman" w:eastAsiaTheme="minorEastAsia" w:hAnsi="Times New Roman" w:cs="Times New Roman"/>
          <w:sz w:val="24"/>
          <w:szCs w:val="24"/>
        </w:rPr>
      </w:pPr>
      <w:r w:rsidRPr="00236F60">
        <w:rPr>
          <w:rFonts w:ascii="Times New Roman" w:hAnsi="Times New Roman" w:cs="Times New Roman"/>
          <w:sz w:val="24"/>
          <w:szCs w:val="24"/>
        </w:rPr>
        <w:t xml:space="preserve">where </w:t>
      </w:r>
      <m:oMath>
        <m:sSub>
          <m:sSubPr>
            <m:ctrlPr>
              <w:rPr>
                <w:rFonts w:ascii="Cambria Math" w:hAnsi="Cambria Math" w:cs="Times New Roman"/>
                <w:i/>
                <w:sz w:val="24"/>
                <w:szCs w:val="24"/>
              </w:rPr>
            </m:ctrlPr>
          </m:sSubPr>
          <m:e>
            <m:r>
              <w:rPr>
                <w:rFonts w:ascii="Cambria Math" w:hAnsi="Cambria Math" w:cs="Times New Roman"/>
                <w:sz w:val="24"/>
                <w:szCs w:val="24"/>
              </w:rPr>
              <m:t>ϵ</m:t>
            </m:r>
          </m:e>
          <m:sub>
            <m:r>
              <w:rPr>
                <w:rFonts w:ascii="Cambria Math" w:hAnsi="Cambria Math" w:cs="Times New Roman"/>
                <w:sz w:val="24"/>
                <w:szCs w:val="24"/>
              </w:rPr>
              <m:t>j</m:t>
            </m:r>
          </m:sub>
        </m:sSub>
      </m:oMath>
      <w:r w:rsidRPr="00236F60">
        <w:rPr>
          <w:rFonts w:ascii="Times New Roman" w:eastAsiaTheme="minorEastAsia" w:hAnsi="Times New Roman" w:cs="Times New Roman"/>
          <w:sz w:val="24"/>
          <w:szCs w:val="24"/>
        </w:rPr>
        <w:t xml:space="preserve"> is the error calculated for a parti</w:t>
      </w:r>
      <w:r w:rsidR="00C7502B" w:rsidRPr="00236F60">
        <w:rPr>
          <w:rFonts w:ascii="Times New Roman" w:eastAsiaTheme="minorEastAsia" w:hAnsi="Times New Roman" w:cs="Times New Roman"/>
          <w:sz w:val="24"/>
          <w:szCs w:val="24"/>
        </w:rPr>
        <w:t>cular feature,</w:t>
      </w:r>
      <w:r w:rsidRPr="00236F60">
        <w:rPr>
          <w:rFonts w:ascii="Times New Roman" w:eastAsiaTheme="minorEastAsia"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h</m:t>
            </m:r>
          </m:e>
          <m:sub>
            <m:r>
              <w:rPr>
                <w:rFonts w:ascii="Cambria Math" w:hAnsi="Cambria Math" w:cs="Times New Roman"/>
                <w:sz w:val="24"/>
                <w:szCs w:val="24"/>
              </w:rPr>
              <m:t>j</m:t>
            </m:r>
          </m:sub>
        </m:sSub>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e>
        </m:d>
      </m:oMath>
      <w:r w:rsidRPr="00236F60">
        <w:rPr>
          <w:rFonts w:ascii="Times New Roman" w:eastAsiaTheme="minorEastAsia" w:hAnsi="Times New Roman" w:cs="Times New Roman"/>
          <w:sz w:val="24"/>
          <w:szCs w:val="24"/>
        </w:rPr>
        <w:t xml:space="preserve"> is the weak classifier for a particular feature</w:t>
      </w:r>
      <w:r w:rsidR="00C7502B" w:rsidRPr="00236F60">
        <w:rPr>
          <w:rFonts w:ascii="Times New Roman" w:eastAsiaTheme="minorEastAsia" w:hAnsi="Times New Roman" w:cs="Times New Roman"/>
          <w:sz w:val="24"/>
          <w:szCs w:val="24"/>
        </w:rPr>
        <w:t xml:space="preserve"> and j = 1,2,3... </w:t>
      </w:r>
      <w:r w:rsidR="00480580" w:rsidRPr="00236F60">
        <w:rPr>
          <w:rFonts w:ascii="Times New Roman" w:eastAsiaTheme="minorEastAsia" w:hAnsi="Times New Roman" w:cs="Times New Roman"/>
          <w:sz w:val="24"/>
          <w:szCs w:val="24"/>
        </w:rPr>
        <w:t>T</w:t>
      </w:r>
      <w:r w:rsidR="00C7502B" w:rsidRPr="00236F60">
        <w:rPr>
          <w:rFonts w:ascii="Times New Roman" w:eastAsiaTheme="minorEastAsia" w:hAnsi="Times New Roman" w:cs="Times New Roman"/>
          <w:sz w:val="24"/>
          <w:szCs w:val="24"/>
        </w:rPr>
        <w:t>otal number of features</w:t>
      </w:r>
      <w:r w:rsidRPr="00236F60">
        <w:rPr>
          <w:rFonts w:ascii="Times New Roman" w:eastAsiaTheme="minorEastAsia"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h</m:t>
            </m:r>
          </m:e>
          <m:sub>
            <m:r>
              <w:rPr>
                <w:rFonts w:ascii="Cambria Math" w:hAnsi="Cambria Math" w:cs="Times New Roman"/>
                <w:sz w:val="24"/>
                <w:szCs w:val="24"/>
              </w:rPr>
              <m:t>j</m:t>
            </m:r>
          </m:sub>
        </m:sSub>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e>
        </m:d>
      </m:oMath>
      <w:r w:rsidRPr="00236F60">
        <w:rPr>
          <w:rFonts w:ascii="Times New Roman" w:eastAsiaTheme="minorEastAsia" w:hAnsi="Times New Roman" w:cs="Times New Roman"/>
          <w:sz w:val="24"/>
          <w:szCs w:val="24"/>
        </w:rPr>
        <w:t xml:space="preserve"> is given 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85"/>
        <w:gridCol w:w="805"/>
      </w:tblGrid>
      <w:tr w:rsidR="00236F60" w:rsidRPr="00236F60" w:rsidTr="00CF70D4">
        <w:tc>
          <w:tcPr>
            <w:tcW w:w="8185" w:type="dxa"/>
            <w:vAlign w:val="center"/>
          </w:tcPr>
          <w:p w:rsidR="009B261D" w:rsidRPr="00236F60" w:rsidRDefault="001817E9" w:rsidP="00CF70D4">
            <w:pPr>
              <w:spacing w:before="240" w:line="480" w:lineRule="auto"/>
              <w:jc w:val="cente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h</m:t>
                    </m:r>
                  </m:e>
                  <m:sub>
                    <m:r>
                      <w:rPr>
                        <w:rFonts w:ascii="Cambria Math" w:hAnsi="Cambria Math" w:cs="Times New Roman"/>
                        <w:sz w:val="24"/>
                        <w:szCs w:val="24"/>
                      </w:rPr>
                      <m:t>j</m:t>
                    </m:r>
                  </m:sub>
                </m:sSub>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e>
                </m:d>
                <m:r>
                  <w:rPr>
                    <w:rFonts w:ascii="Cambria Math" w:hAnsi="Cambria Math" w:cs="Times New Roman"/>
                    <w:sz w:val="24"/>
                    <w:szCs w:val="24"/>
                  </w:rPr>
                  <m:t>=</m:t>
                </m:r>
                <m:d>
                  <m:dPr>
                    <m:begChr m:val="{"/>
                    <m:endChr m:val=""/>
                    <m:ctrlPr>
                      <w:rPr>
                        <w:rFonts w:ascii="Cambria Math" w:hAnsi="Cambria Math" w:cs="Times New Roman"/>
                        <w:i/>
                        <w:sz w:val="24"/>
                        <w:szCs w:val="24"/>
                      </w:rPr>
                    </m:ctrlPr>
                  </m:dPr>
                  <m:e>
                    <m:eqArr>
                      <m:eqArrPr>
                        <m:ctrlPr>
                          <w:rPr>
                            <w:rFonts w:ascii="Cambria Math" w:hAnsi="Cambria Math" w:cs="Times New Roman"/>
                            <w:i/>
                            <w:sz w:val="24"/>
                            <w:szCs w:val="24"/>
                          </w:rPr>
                        </m:ctrlPr>
                      </m:eqArrPr>
                      <m:e>
                        <m:r>
                          <w:rPr>
                            <w:rFonts w:ascii="Cambria Math" w:hAnsi="Cambria Math" w:cs="Times New Roman"/>
                            <w:sz w:val="24"/>
                            <w:szCs w:val="24"/>
                          </w:rPr>
                          <m:t xml:space="preserve">1,  &amp;if </m:t>
                        </m:r>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j</m:t>
                            </m:r>
                          </m:sub>
                        </m:sSub>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j</m:t>
                            </m:r>
                          </m:sub>
                        </m:sSub>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e>
                        </m:d>
                        <m:r>
                          <w:rPr>
                            <w:rFonts w:ascii="Cambria Math" w:hAnsi="Cambria Math" w:cs="Times New Roman"/>
                            <w:sz w:val="24"/>
                            <w:szCs w:val="24"/>
                          </w:rPr>
                          <m:t>&lt;</m:t>
                        </m:r>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j</m:t>
                            </m:r>
                          </m:sub>
                        </m:sSub>
                        <m:sSub>
                          <m:sSubPr>
                            <m:ctrlPr>
                              <w:rPr>
                                <w:rFonts w:ascii="Cambria Math" w:hAnsi="Cambria Math" w:cs="Times New Roman"/>
                                <w:i/>
                                <w:sz w:val="24"/>
                                <w:szCs w:val="24"/>
                              </w:rPr>
                            </m:ctrlPr>
                          </m:sSubPr>
                          <m:e>
                            <m:r>
                              <w:rPr>
                                <w:rFonts w:ascii="Cambria Math" w:hAnsi="Cambria Math" w:cs="Times New Roman"/>
                                <w:sz w:val="24"/>
                                <w:szCs w:val="24"/>
                              </w:rPr>
                              <m:t>θ</m:t>
                            </m:r>
                          </m:e>
                          <m:sub>
                            <m:r>
                              <w:rPr>
                                <w:rFonts w:ascii="Cambria Math" w:hAnsi="Cambria Math" w:cs="Times New Roman"/>
                                <w:sz w:val="24"/>
                                <w:szCs w:val="24"/>
                              </w:rPr>
                              <m:t>j</m:t>
                            </m:r>
                          </m:sub>
                        </m:sSub>
                      </m:e>
                      <m:e>
                        <m:r>
                          <w:rPr>
                            <w:rFonts w:ascii="Cambria Math" w:hAnsi="Cambria Math" w:cs="Times New Roman"/>
                            <w:sz w:val="24"/>
                            <w:szCs w:val="24"/>
                          </w:rPr>
                          <m:t>0,  &amp;otherwise</m:t>
                        </m:r>
                      </m:e>
                    </m:eqArr>
                  </m:e>
                </m:d>
              </m:oMath>
            </m:oMathPara>
          </w:p>
        </w:tc>
        <w:tc>
          <w:tcPr>
            <w:tcW w:w="805" w:type="dxa"/>
            <w:vAlign w:val="center"/>
          </w:tcPr>
          <w:p w:rsidR="009B261D" w:rsidRPr="00236F60" w:rsidRDefault="009B261D" w:rsidP="00CF70D4">
            <w:pPr>
              <w:spacing w:before="240" w:line="480" w:lineRule="auto"/>
              <w:jc w:val="center"/>
              <w:rPr>
                <w:rFonts w:ascii="Times New Roman" w:hAnsi="Times New Roman" w:cs="Times New Roman"/>
                <w:sz w:val="24"/>
                <w:szCs w:val="24"/>
              </w:rPr>
            </w:pPr>
            <w:r w:rsidRPr="00236F60">
              <w:rPr>
                <w:rFonts w:ascii="Times New Roman" w:hAnsi="Times New Roman" w:cs="Times New Roman"/>
                <w:sz w:val="24"/>
                <w:szCs w:val="24"/>
              </w:rPr>
              <w:t>(</w:t>
            </w:r>
            <w:r w:rsidRPr="00236F60">
              <w:rPr>
                <w:rFonts w:ascii="Times New Roman" w:hAnsi="Times New Roman" w:cs="Times New Roman"/>
                <w:sz w:val="24"/>
                <w:szCs w:val="24"/>
              </w:rPr>
              <w:fldChar w:fldCharType="begin"/>
            </w:r>
            <w:r w:rsidRPr="00236F60">
              <w:rPr>
                <w:rFonts w:ascii="Times New Roman" w:hAnsi="Times New Roman" w:cs="Times New Roman"/>
                <w:sz w:val="24"/>
                <w:szCs w:val="24"/>
              </w:rPr>
              <w:instrText xml:space="preserve"> STYLEREF 1 \s </w:instrText>
            </w:r>
            <w:r w:rsidRPr="00236F60">
              <w:rPr>
                <w:rFonts w:ascii="Times New Roman" w:hAnsi="Times New Roman" w:cs="Times New Roman"/>
                <w:sz w:val="24"/>
                <w:szCs w:val="24"/>
              </w:rPr>
              <w:fldChar w:fldCharType="separate"/>
            </w:r>
            <w:r w:rsidR="00710FA0" w:rsidRPr="00236F60">
              <w:rPr>
                <w:rFonts w:ascii="Times New Roman" w:hAnsi="Times New Roman" w:cs="Times New Roman"/>
                <w:noProof/>
                <w:sz w:val="24"/>
                <w:szCs w:val="24"/>
              </w:rPr>
              <w:t>3</w:t>
            </w:r>
            <w:r w:rsidRPr="00236F60">
              <w:rPr>
                <w:rFonts w:ascii="Times New Roman" w:hAnsi="Times New Roman" w:cs="Times New Roman"/>
                <w:sz w:val="24"/>
                <w:szCs w:val="24"/>
              </w:rPr>
              <w:fldChar w:fldCharType="end"/>
            </w:r>
            <w:r w:rsidRPr="00236F60">
              <w:rPr>
                <w:rFonts w:ascii="Times New Roman" w:hAnsi="Times New Roman" w:cs="Times New Roman"/>
                <w:sz w:val="24"/>
                <w:szCs w:val="24"/>
              </w:rPr>
              <w:t>.</w:t>
            </w:r>
            <w:r w:rsidRPr="00236F60">
              <w:rPr>
                <w:rFonts w:ascii="Times New Roman" w:hAnsi="Times New Roman" w:cs="Times New Roman"/>
                <w:sz w:val="24"/>
                <w:szCs w:val="24"/>
              </w:rPr>
              <w:fldChar w:fldCharType="begin"/>
            </w:r>
            <w:r w:rsidRPr="00236F60">
              <w:rPr>
                <w:rFonts w:ascii="Times New Roman" w:hAnsi="Times New Roman" w:cs="Times New Roman"/>
                <w:sz w:val="24"/>
                <w:szCs w:val="24"/>
              </w:rPr>
              <w:instrText xml:space="preserve"> SEQ Equation \* ARABIC \s 1 </w:instrText>
            </w:r>
            <w:r w:rsidRPr="00236F60">
              <w:rPr>
                <w:rFonts w:ascii="Times New Roman" w:hAnsi="Times New Roman" w:cs="Times New Roman"/>
                <w:sz w:val="24"/>
                <w:szCs w:val="24"/>
              </w:rPr>
              <w:fldChar w:fldCharType="separate"/>
            </w:r>
            <w:r w:rsidR="00710FA0" w:rsidRPr="00236F60">
              <w:rPr>
                <w:rFonts w:ascii="Times New Roman" w:hAnsi="Times New Roman" w:cs="Times New Roman"/>
                <w:noProof/>
                <w:sz w:val="24"/>
                <w:szCs w:val="24"/>
              </w:rPr>
              <w:t>6</w:t>
            </w:r>
            <w:r w:rsidRPr="00236F60">
              <w:rPr>
                <w:rFonts w:ascii="Times New Roman" w:hAnsi="Times New Roman" w:cs="Times New Roman"/>
                <w:sz w:val="24"/>
                <w:szCs w:val="24"/>
              </w:rPr>
              <w:fldChar w:fldCharType="end"/>
            </w:r>
            <w:r w:rsidRPr="00236F60">
              <w:rPr>
                <w:rFonts w:ascii="Times New Roman" w:hAnsi="Times New Roman" w:cs="Times New Roman"/>
                <w:sz w:val="24"/>
                <w:szCs w:val="24"/>
              </w:rPr>
              <w:t>)</w:t>
            </w:r>
          </w:p>
        </w:tc>
      </w:tr>
    </w:tbl>
    <w:p w:rsidR="009B261D" w:rsidRPr="00236F60" w:rsidRDefault="009B261D" w:rsidP="009B261D">
      <w:pPr>
        <w:spacing w:line="480" w:lineRule="auto"/>
        <w:jc w:val="right"/>
        <w:rPr>
          <w:rFonts w:ascii="Times New Roman" w:hAnsi="Times New Roman" w:cs="Times New Roman"/>
          <w:sz w:val="24"/>
          <w:szCs w:val="24"/>
        </w:rPr>
      </w:pPr>
      <w:r w:rsidRPr="00236F60">
        <w:rPr>
          <w:rFonts w:ascii="Times New Roman" w:hAnsi="Times New Roman" w:cs="Times New Roman"/>
          <w:sz w:val="24"/>
          <w:szCs w:val="24"/>
        </w:rPr>
        <w:fldChar w:fldCharType="begin"/>
      </w:r>
      <w:r w:rsidRPr="00236F60">
        <w:rPr>
          <w:rFonts w:ascii="Times New Roman" w:hAnsi="Times New Roman" w:cs="Times New Roman"/>
          <w:sz w:val="24"/>
          <w:szCs w:val="24"/>
        </w:rPr>
        <w:instrText xml:space="preserve"> ADDIN EN.CITE &lt;EndNote&gt;&lt;Cite&gt;&lt;Author&gt;Viola&lt;/Author&gt;&lt;Year&gt;2001&lt;/Year&gt;&lt;RecNum&gt;16&lt;/RecNum&gt;&lt;DisplayText&gt;(Viola and Jones 2001)&lt;/DisplayText&gt;&lt;record&gt;&lt;rec-number&gt;16&lt;/rec-number&gt;&lt;foreign-keys&gt;&lt;key app="EN" db-id="dwee99rv35v5vsew02rx55shs9pasfwf5a5t" timestamp="1428663216"&gt;16&lt;/key&gt;&lt;/foreign-keys&gt;&lt;ref-type name="Conference Paper"&gt;47&lt;/ref-type&gt;&lt;contributors&gt;&lt;authors&gt;&lt;author&gt;Paul Viola&lt;/author&gt;&lt;author&gt;Michael Jones&lt;/author&gt;&lt;/authors&gt;&lt;/contributors&gt;&lt;titles&gt;&lt;title&gt;Robust Real-time Object Detection&lt;/title&gt;&lt;secondary-title&gt;Second International Workshop on Statistical and Computational Theories of Vision-Modeling, Learning, Computing, And Sampling&lt;/secondary-title&gt;&lt;/titles&gt;&lt;dates&gt;&lt;year&gt;2001&lt;/year&gt;&lt;/dates&gt;&lt;urls&gt;&lt;/urls&gt;&lt;/record&gt;&lt;/Cite&gt;&lt;/EndNote&gt;</w:instrText>
      </w:r>
      <w:r w:rsidRPr="00236F60">
        <w:rPr>
          <w:rFonts w:ascii="Times New Roman" w:hAnsi="Times New Roman" w:cs="Times New Roman"/>
          <w:sz w:val="24"/>
          <w:szCs w:val="24"/>
        </w:rPr>
        <w:fldChar w:fldCharType="separate"/>
      </w:r>
      <w:r w:rsidRPr="00236F60">
        <w:rPr>
          <w:rFonts w:ascii="Times New Roman" w:hAnsi="Times New Roman" w:cs="Times New Roman"/>
          <w:noProof/>
          <w:sz w:val="24"/>
          <w:szCs w:val="24"/>
        </w:rPr>
        <w:t>(</w:t>
      </w:r>
      <w:hyperlink w:anchor="_ENREF_50" w:tooltip="Viola, 2001 #16" w:history="1">
        <w:r w:rsidR="00BC58AF" w:rsidRPr="00236F60">
          <w:rPr>
            <w:rFonts w:ascii="Times New Roman" w:hAnsi="Times New Roman" w:cs="Times New Roman"/>
            <w:noProof/>
            <w:sz w:val="24"/>
            <w:szCs w:val="24"/>
          </w:rPr>
          <w:t>Viola and Jones 2001</w:t>
        </w:r>
      </w:hyperlink>
      <w:r w:rsidRPr="00236F60">
        <w:rPr>
          <w:rFonts w:ascii="Times New Roman" w:hAnsi="Times New Roman" w:cs="Times New Roman"/>
          <w:noProof/>
          <w:sz w:val="24"/>
          <w:szCs w:val="24"/>
        </w:rPr>
        <w:t>)</w:t>
      </w:r>
      <w:r w:rsidRPr="00236F60">
        <w:rPr>
          <w:rFonts w:ascii="Times New Roman" w:hAnsi="Times New Roman" w:cs="Times New Roman"/>
          <w:sz w:val="24"/>
          <w:szCs w:val="24"/>
        </w:rPr>
        <w:fldChar w:fldCharType="end"/>
      </w:r>
    </w:p>
    <w:p w:rsidR="009B261D" w:rsidRPr="00236F60" w:rsidRDefault="009B261D" w:rsidP="009B261D">
      <w:pPr>
        <w:spacing w:line="480" w:lineRule="auto"/>
        <w:jc w:val="both"/>
        <w:rPr>
          <w:rFonts w:ascii="Times New Roman" w:eastAsiaTheme="minorEastAsia" w:hAnsi="Times New Roman" w:cs="Times New Roman"/>
          <w:sz w:val="24"/>
          <w:szCs w:val="24"/>
        </w:rPr>
      </w:pPr>
      <w:r w:rsidRPr="00236F60">
        <w:rPr>
          <w:rFonts w:ascii="Times New Roman" w:hAnsi="Times New Roman" w:cs="Times New Roman"/>
          <w:sz w:val="24"/>
          <w:szCs w:val="24"/>
        </w:rPr>
        <w:t xml:space="preserve">where </w:t>
      </w:r>
      <m:oMath>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j</m:t>
            </m:r>
          </m:sub>
        </m:sSub>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e>
        </m:d>
      </m:oMath>
      <w:r w:rsidRPr="00236F60">
        <w:rPr>
          <w:rFonts w:ascii="Times New Roman" w:hAnsi="Times New Roman" w:cs="Times New Roman"/>
          <w:sz w:val="24"/>
          <w:szCs w:val="24"/>
        </w:rPr>
        <w:t xml:space="preserve"> is a feature, </w:t>
      </w:r>
      <m:oMath>
        <m:sSub>
          <m:sSubPr>
            <m:ctrlPr>
              <w:rPr>
                <w:rFonts w:ascii="Cambria Math" w:hAnsi="Cambria Math" w:cs="Times New Roman"/>
                <w:i/>
                <w:sz w:val="24"/>
                <w:szCs w:val="24"/>
              </w:rPr>
            </m:ctrlPr>
          </m:sSubPr>
          <m:e>
            <m:r>
              <w:rPr>
                <w:rFonts w:ascii="Cambria Math" w:hAnsi="Cambria Math" w:cs="Times New Roman"/>
                <w:sz w:val="24"/>
                <w:szCs w:val="24"/>
              </w:rPr>
              <m:t>θ</m:t>
            </m:r>
          </m:e>
          <m:sub>
            <m:r>
              <w:rPr>
                <w:rFonts w:ascii="Cambria Math" w:hAnsi="Cambria Math" w:cs="Times New Roman"/>
                <w:sz w:val="24"/>
                <w:szCs w:val="24"/>
              </w:rPr>
              <m:t>j</m:t>
            </m:r>
          </m:sub>
        </m:sSub>
      </m:oMath>
      <w:r w:rsidRPr="00236F60">
        <w:rPr>
          <w:rFonts w:ascii="Times New Roman" w:eastAsiaTheme="minorEastAsia" w:hAnsi="Times New Roman" w:cs="Times New Roman"/>
          <w:sz w:val="24"/>
          <w:szCs w:val="24"/>
        </w:rPr>
        <w:t xml:space="preserve"> is a threshold and</w:t>
      </w:r>
      <w:r w:rsidRPr="00236F60">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j</m:t>
            </m:r>
          </m:sub>
        </m:sSub>
      </m:oMath>
      <w:r w:rsidRPr="00236F60">
        <w:rPr>
          <w:rFonts w:ascii="Times New Roman" w:eastAsiaTheme="minorEastAsia" w:hAnsi="Times New Roman" w:cs="Times New Roman"/>
          <w:sz w:val="24"/>
          <w:szCs w:val="24"/>
        </w:rPr>
        <w:t xml:space="preserve"> is a parity which indicates the direction of the inequality sign.</w:t>
      </w:r>
    </w:p>
    <w:p w:rsidR="009B261D" w:rsidRPr="00236F60" w:rsidRDefault="009B261D" w:rsidP="009B261D">
      <w:pPr>
        <w:spacing w:line="480" w:lineRule="auto"/>
        <w:jc w:val="both"/>
        <w:rPr>
          <w:rFonts w:ascii="Times New Roman" w:eastAsiaTheme="minorEastAsia" w:hAnsi="Times New Roman" w:cs="Times New Roman"/>
          <w:sz w:val="24"/>
          <w:szCs w:val="24"/>
        </w:rPr>
      </w:pPr>
      <w:r w:rsidRPr="00236F60">
        <w:rPr>
          <w:rFonts w:ascii="Times New Roman" w:eastAsiaTheme="minorEastAsia" w:hAnsi="Times New Roman" w:cs="Times New Roman"/>
          <w:sz w:val="24"/>
          <w:szCs w:val="24"/>
        </w:rPr>
        <w:t xml:space="preserve">The next step in the AdaBoost algorithm is to select weak classifier </w:t>
      </w:r>
      <m:oMath>
        <m:sSub>
          <m:sSubPr>
            <m:ctrlPr>
              <w:rPr>
                <w:rFonts w:ascii="Cambria Math" w:hAnsi="Cambria Math" w:cs="Times New Roman"/>
                <w:i/>
                <w:sz w:val="24"/>
                <w:szCs w:val="24"/>
              </w:rPr>
            </m:ctrlPr>
          </m:sSubPr>
          <m:e>
            <m:r>
              <w:rPr>
                <w:rFonts w:ascii="Cambria Math" w:hAnsi="Cambria Math" w:cs="Times New Roman"/>
                <w:sz w:val="24"/>
                <w:szCs w:val="24"/>
              </w:rPr>
              <m:t>h</m:t>
            </m:r>
          </m:e>
          <m:sub>
            <m:r>
              <w:rPr>
                <w:rFonts w:ascii="Cambria Math" w:hAnsi="Cambria Math" w:cs="Times New Roman"/>
                <w:sz w:val="24"/>
                <w:szCs w:val="24"/>
              </w:rPr>
              <m:t>j</m:t>
            </m:r>
          </m:sub>
        </m:sSub>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e>
        </m:d>
      </m:oMath>
      <w:r w:rsidRPr="00236F60">
        <w:rPr>
          <w:rFonts w:ascii="Times New Roman" w:eastAsiaTheme="minorEastAsia" w:hAnsi="Times New Roman" w:cs="Times New Roman"/>
          <w:sz w:val="24"/>
          <w:szCs w:val="24"/>
        </w:rPr>
        <w:t xml:space="preserve"> with the lowest error </w:t>
      </w:r>
      <m:oMath>
        <m:sSub>
          <m:sSubPr>
            <m:ctrlPr>
              <w:rPr>
                <w:rFonts w:ascii="Cambria Math" w:hAnsi="Cambria Math" w:cs="Times New Roman"/>
                <w:i/>
                <w:sz w:val="24"/>
                <w:szCs w:val="24"/>
              </w:rPr>
            </m:ctrlPr>
          </m:sSubPr>
          <m:e>
            <m:r>
              <w:rPr>
                <w:rFonts w:ascii="Cambria Math" w:hAnsi="Cambria Math" w:cs="Times New Roman"/>
                <w:sz w:val="24"/>
                <w:szCs w:val="24"/>
              </w:rPr>
              <m:t>ϵ</m:t>
            </m:r>
          </m:e>
          <m:sub>
            <m:r>
              <w:rPr>
                <w:rFonts w:ascii="Cambria Math" w:hAnsi="Cambria Math" w:cs="Times New Roman"/>
                <w:sz w:val="24"/>
                <w:szCs w:val="24"/>
              </w:rPr>
              <m:t>j</m:t>
            </m:r>
          </m:sub>
        </m:sSub>
      </m:oMath>
      <w:r w:rsidRPr="00236F60">
        <w:rPr>
          <w:rFonts w:ascii="Times New Roman" w:eastAsiaTheme="minorEastAsia" w:hAnsi="Times New Roman" w:cs="Times New Roman"/>
          <w:sz w:val="24"/>
          <w:szCs w:val="24"/>
        </w:rPr>
        <w:t>. The selected classifier (</w:t>
      </w:r>
      <m:oMath>
        <m:sSub>
          <m:sSubPr>
            <m:ctrlPr>
              <w:rPr>
                <w:rFonts w:ascii="Cambria Math" w:hAnsi="Cambria Math" w:cs="Times New Roman"/>
                <w:i/>
                <w:sz w:val="24"/>
                <w:szCs w:val="24"/>
              </w:rPr>
            </m:ctrlPr>
          </m:sSubPr>
          <m:e>
            <m:r>
              <w:rPr>
                <w:rFonts w:ascii="Cambria Math" w:hAnsi="Cambria Math" w:cs="Times New Roman"/>
                <w:sz w:val="24"/>
                <w:szCs w:val="24"/>
              </w:rPr>
              <m:t>h</m:t>
            </m:r>
          </m:e>
          <m:sub>
            <m:r>
              <w:rPr>
                <w:rFonts w:ascii="Cambria Math" w:hAnsi="Cambria Math" w:cs="Times New Roman"/>
                <w:sz w:val="24"/>
                <w:szCs w:val="24"/>
              </w:rPr>
              <m:t>t</m:t>
            </m:r>
          </m:sub>
        </m:sSub>
      </m:oMath>
      <w:r w:rsidRPr="00236F60">
        <w:rPr>
          <w:rFonts w:ascii="Times New Roman" w:eastAsiaTheme="minorEastAsia" w:hAnsi="Times New Roman" w:cs="Times New Roman"/>
          <w:sz w:val="24"/>
          <w:szCs w:val="24"/>
        </w:rPr>
        <w:t xml:space="preserve">) will be used in constructing the strong classifier. After </w:t>
      </w:r>
      <w:r w:rsidRPr="00236F60">
        <w:rPr>
          <w:rFonts w:ascii="Times New Roman" w:eastAsiaTheme="minorEastAsia" w:hAnsi="Times New Roman" w:cs="Times New Roman"/>
          <w:sz w:val="24"/>
          <w:szCs w:val="24"/>
        </w:rPr>
        <w:lastRenderedPageBreak/>
        <w:t xml:space="preserve">choosing the weak classifier, the weights are updated according to the error </w:t>
      </w:r>
      <m:oMath>
        <m:sSub>
          <m:sSubPr>
            <m:ctrlPr>
              <w:rPr>
                <w:rFonts w:ascii="Cambria Math" w:hAnsi="Cambria Math" w:cs="Times New Roman"/>
                <w:i/>
                <w:sz w:val="24"/>
                <w:szCs w:val="24"/>
              </w:rPr>
            </m:ctrlPr>
          </m:sSubPr>
          <m:e>
            <m:r>
              <w:rPr>
                <w:rFonts w:ascii="Cambria Math" w:hAnsi="Cambria Math" w:cs="Times New Roman"/>
                <w:sz w:val="24"/>
                <w:szCs w:val="24"/>
              </w:rPr>
              <m:t>e</m:t>
            </m:r>
          </m:e>
          <m:sub>
            <m:r>
              <w:rPr>
                <w:rFonts w:ascii="Cambria Math" w:hAnsi="Cambria Math" w:cs="Times New Roman"/>
                <w:sz w:val="24"/>
                <w:szCs w:val="24"/>
              </w:rPr>
              <m:t>t</m:t>
            </m:r>
          </m:sub>
        </m:sSub>
      </m:oMath>
      <w:r w:rsidRPr="00236F60">
        <w:rPr>
          <w:rFonts w:ascii="Times New Roman" w:eastAsiaTheme="minorEastAsia" w:hAnsi="Times New Roman" w:cs="Times New Roman"/>
          <w:sz w:val="24"/>
          <w:szCs w:val="24"/>
        </w:rPr>
        <w:t xml:space="preserve"> associated the selected classifier: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85"/>
        <w:gridCol w:w="805"/>
      </w:tblGrid>
      <w:tr w:rsidR="00236F60" w:rsidRPr="00236F60" w:rsidTr="00CF70D4">
        <w:tc>
          <w:tcPr>
            <w:tcW w:w="8185" w:type="dxa"/>
            <w:vAlign w:val="center"/>
          </w:tcPr>
          <w:p w:rsidR="009B261D" w:rsidRPr="00236F60" w:rsidRDefault="001817E9" w:rsidP="00CF70D4">
            <w:pPr>
              <w:spacing w:before="240" w:line="480" w:lineRule="auto"/>
              <w:jc w:val="cente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t+1,i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t,i</m:t>
                    </m:r>
                  </m:sub>
                </m:sSub>
                <m:sSup>
                  <m:sSupPr>
                    <m:ctrlPr>
                      <w:rPr>
                        <w:rFonts w:ascii="Cambria Math" w:hAnsi="Cambria Math" w:cs="Times New Roman"/>
                        <w:i/>
                        <w:sz w:val="24"/>
                        <w:szCs w:val="24"/>
                      </w:rPr>
                    </m:ctrlPr>
                  </m:sSupPr>
                  <m:e>
                    <m:sSub>
                      <m:sSubPr>
                        <m:ctrlPr>
                          <w:rPr>
                            <w:rFonts w:ascii="Cambria Math" w:hAnsi="Cambria Math" w:cs="Times New Roman"/>
                            <w:i/>
                            <w:sz w:val="24"/>
                            <w:szCs w:val="24"/>
                          </w:rPr>
                        </m:ctrlPr>
                      </m:sSubPr>
                      <m:e>
                        <m:r>
                          <w:rPr>
                            <w:rFonts w:ascii="Cambria Math" w:hAnsi="Cambria Math" w:cs="Times New Roman"/>
                            <w:sz w:val="24"/>
                            <w:szCs w:val="24"/>
                          </w:rPr>
                          <m:t>β</m:t>
                        </m:r>
                      </m:e>
                      <m:sub>
                        <m:r>
                          <w:rPr>
                            <w:rFonts w:ascii="Cambria Math" w:hAnsi="Cambria Math" w:cs="Times New Roman"/>
                            <w:sz w:val="24"/>
                            <w:szCs w:val="24"/>
                          </w:rPr>
                          <m:t>t</m:t>
                        </m:r>
                      </m:sub>
                    </m:sSub>
                  </m:e>
                  <m:sup>
                    <m:r>
                      <w:rPr>
                        <w:rFonts w:ascii="Cambria Math" w:hAnsi="Cambria Math" w:cs="Times New Roman"/>
                        <w:sz w:val="24"/>
                        <w:szCs w:val="24"/>
                      </w:rPr>
                      <m:t>1-</m:t>
                    </m:r>
                    <m:sSub>
                      <m:sSubPr>
                        <m:ctrlPr>
                          <w:rPr>
                            <w:rFonts w:ascii="Cambria Math" w:hAnsi="Cambria Math" w:cs="Times New Roman"/>
                            <w:i/>
                            <w:sz w:val="24"/>
                            <w:szCs w:val="24"/>
                          </w:rPr>
                        </m:ctrlPr>
                      </m:sSubPr>
                      <m:e>
                        <m:r>
                          <w:rPr>
                            <w:rFonts w:ascii="Cambria Math" w:hAnsi="Cambria Math" w:cs="Times New Roman"/>
                            <w:sz w:val="24"/>
                            <w:szCs w:val="24"/>
                          </w:rPr>
                          <m:t>e</m:t>
                        </m:r>
                      </m:e>
                      <m:sub>
                        <m:r>
                          <w:rPr>
                            <w:rFonts w:ascii="Cambria Math" w:hAnsi="Cambria Math" w:cs="Times New Roman"/>
                            <w:sz w:val="24"/>
                            <w:szCs w:val="24"/>
                          </w:rPr>
                          <m:t>i</m:t>
                        </m:r>
                      </m:sub>
                    </m:sSub>
                  </m:sup>
                </m:sSup>
              </m:oMath>
            </m:oMathPara>
          </w:p>
        </w:tc>
        <w:tc>
          <w:tcPr>
            <w:tcW w:w="805" w:type="dxa"/>
            <w:vAlign w:val="center"/>
          </w:tcPr>
          <w:p w:rsidR="009B261D" w:rsidRPr="00236F60" w:rsidRDefault="009B261D" w:rsidP="00CF70D4">
            <w:pPr>
              <w:spacing w:before="240" w:line="480" w:lineRule="auto"/>
              <w:jc w:val="center"/>
              <w:rPr>
                <w:rFonts w:ascii="Times New Roman" w:hAnsi="Times New Roman" w:cs="Times New Roman"/>
                <w:sz w:val="24"/>
                <w:szCs w:val="24"/>
              </w:rPr>
            </w:pPr>
            <w:r w:rsidRPr="00236F60">
              <w:rPr>
                <w:rFonts w:ascii="Times New Roman" w:hAnsi="Times New Roman" w:cs="Times New Roman"/>
                <w:sz w:val="24"/>
                <w:szCs w:val="24"/>
              </w:rPr>
              <w:t>(</w:t>
            </w:r>
            <w:r w:rsidRPr="00236F60">
              <w:rPr>
                <w:rFonts w:ascii="Times New Roman" w:hAnsi="Times New Roman" w:cs="Times New Roman"/>
                <w:sz w:val="24"/>
                <w:szCs w:val="24"/>
              </w:rPr>
              <w:fldChar w:fldCharType="begin"/>
            </w:r>
            <w:r w:rsidRPr="00236F60">
              <w:rPr>
                <w:rFonts w:ascii="Times New Roman" w:hAnsi="Times New Roman" w:cs="Times New Roman"/>
                <w:sz w:val="24"/>
                <w:szCs w:val="24"/>
              </w:rPr>
              <w:instrText xml:space="preserve"> STYLEREF 1 \s </w:instrText>
            </w:r>
            <w:r w:rsidRPr="00236F60">
              <w:rPr>
                <w:rFonts w:ascii="Times New Roman" w:hAnsi="Times New Roman" w:cs="Times New Roman"/>
                <w:sz w:val="24"/>
                <w:szCs w:val="24"/>
              </w:rPr>
              <w:fldChar w:fldCharType="separate"/>
            </w:r>
            <w:r w:rsidR="00710FA0" w:rsidRPr="00236F60">
              <w:rPr>
                <w:rFonts w:ascii="Times New Roman" w:hAnsi="Times New Roman" w:cs="Times New Roman"/>
                <w:noProof/>
                <w:sz w:val="24"/>
                <w:szCs w:val="24"/>
              </w:rPr>
              <w:t>3</w:t>
            </w:r>
            <w:r w:rsidRPr="00236F60">
              <w:rPr>
                <w:rFonts w:ascii="Times New Roman" w:hAnsi="Times New Roman" w:cs="Times New Roman"/>
                <w:sz w:val="24"/>
                <w:szCs w:val="24"/>
              </w:rPr>
              <w:fldChar w:fldCharType="end"/>
            </w:r>
            <w:r w:rsidRPr="00236F60">
              <w:rPr>
                <w:rFonts w:ascii="Times New Roman" w:hAnsi="Times New Roman" w:cs="Times New Roman"/>
                <w:sz w:val="24"/>
                <w:szCs w:val="24"/>
              </w:rPr>
              <w:t>.</w:t>
            </w:r>
            <w:r w:rsidRPr="00236F60">
              <w:rPr>
                <w:rFonts w:ascii="Times New Roman" w:hAnsi="Times New Roman" w:cs="Times New Roman"/>
                <w:sz w:val="24"/>
                <w:szCs w:val="24"/>
              </w:rPr>
              <w:fldChar w:fldCharType="begin"/>
            </w:r>
            <w:r w:rsidRPr="00236F60">
              <w:rPr>
                <w:rFonts w:ascii="Times New Roman" w:hAnsi="Times New Roman" w:cs="Times New Roman"/>
                <w:sz w:val="24"/>
                <w:szCs w:val="24"/>
              </w:rPr>
              <w:instrText xml:space="preserve"> SEQ Equation \* ARABIC \s 1 </w:instrText>
            </w:r>
            <w:r w:rsidRPr="00236F60">
              <w:rPr>
                <w:rFonts w:ascii="Times New Roman" w:hAnsi="Times New Roman" w:cs="Times New Roman"/>
                <w:sz w:val="24"/>
                <w:szCs w:val="24"/>
              </w:rPr>
              <w:fldChar w:fldCharType="separate"/>
            </w:r>
            <w:r w:rsidR="00710FA0" w:rsidRPr="00236F60">
              <w:rPr>
                <w:rFonts w:ascii="Times New Roman" w:hAnsi="Times New Roman" w:cs="Times New Roman"/>
                <w:noProof/>
                <w:sz w:val="24"/>
                <w:szCs w:val="24"/>
              </w:rPr>
              <w:t>7</w:t>
            </w:r>
            <w:r w:rsidRPr="00236F60">
              <w:rPr>
                <w:rFonts w:ascii="Times New Roman" w:hAnsi="Times New Roman" w:cs="Times New Roman"/>
                <w:sz w:val="24"/>
                <w:szCs w:val="24"/>
              </w:rPr>
              <w:fldChar w:fldCharType="end"/>
            </w:r>
            <w:r w:rsidRPr="00236F60">
              <w:rPr>
                <w:rFonts w:ascii="Times New Roman" w:hAnsi="Times New Roman" w:cs="Times New Roman"/>
                <w:sz w:val="24"/>
                <w:szCs w:val="24"/>
              </w:rPr>
              <w:t>)</w:t>
            </w:r>
          </w:p>
        </w:tc>
      </w:tr>
    </w:tbl>
    <w:p w:rsidR="009B261D" w:rsidRPr="00236F60" w:rsidRDefault="009B261D" w:rsidP="009B261D">
      <w:pPr>
        <w:spacing w:line="480" w:lineRule="auto"/>
        <w:jc w:val="right"/>
        <w:rPr>
          <w:rFonts w:ascii="Times New Roman" w:hAnsi="Times New Roman" w:cs="Times New Roman"/>
          <w:sz w:val="24"/>
          <w:szCs w:val="24"/>
        </w:rPr>
      </w:pPr>
      <w:r w:rsidRPr="00236F60">
        <w:rPr>
          <w:rFonts w:ascii="Times New Roman" w:hAnsi="Times New Roman" w:cs="Times New Roman"/>
          <w:sz w:val="24"/>
          <w:szCs w:val="24"/>
        </w:rPr>
        <w:fldChar w:fldCharType="begin"/>
      </w:r>
      <w:r w:rsidRPr="00236F60">
        <w:rPr>
          <w:rFonts w:ascii="Times New Roman" w:hAnsi="Times New Roman" w:cs="Times New Roman"/>
          <w:sz w:val="24"/>
          <w:szCs w:val="24"/>
        </w:rPr>
        <w:instrText xml:space="preserve"> ADDIN EN.CITE &lt;EndNote&gt;&lt;Cite&gt;&lt;Author&gt;Viola&lt;/Author&gt;&lt;Year&gt;2001&lt;/Year&gt;&lt;RecNum&gt;16&lt;/RecNum&gt;&lt;DisplayText&gt;(Viola and Jones 2001)&lt;/DisplayText&gt;&lt;record&gt;&lt;rec-number&gt;16&lt;/rec-number&gt;&lt;foreign-keys&gt;&lt;key app="EN" db-id="dwee99rv35v5vsew02rx55shs9pasfwf5a5t" timestamp="1428663216"&gt;16&lt;/key&gt;&lt;/foreign-keys&gt;&lt;ref-type name="Conference Paper"&gt;47&lt;/ref-type&gt;&lt;contributors&gt;&lt;authors&gt;&lt;author&gt;Paul Viola&lt;/author&gt;&lt;author&gt;Michael Jones&lt;/author&gt;&lt;/authors&gt;&lt;/contributors&gt;&lt;titles&gt;&lt;title&gt;Robust Real-time Object Detection&lt;/title&gt;&lt;secondary-title&gt;Second International Workshop on Statistical and Computational Theories of Vision-Modeling, Learning, Computing, And Sampling&lt;/secondary-title&gt;&lt;/titles&gt;&lt;dates&gt;&lt;year&gt;2001&lt;/year&gt;&lt;/dates&gt;&lt;urls&gt;&lt;/urls&gt;&lt;/record&gt;&lt;/Cite&gt;&lt;/EndNote&gt;</w:instrText>
      </w:r>
      <w:r w:rsidRPr="00236F60">
        <w:rPr>
          <w:rFonts w:ascii="Times New Roman" w:hAnsi="Times New Roman" w:cs="Times New Roman"/>
          <w:sz w:val="24"/>
          <w:szCs w:val="24"/>
        </w:rPr>
        <w:fldChar w:fldCharType="separate"/>
      </w:r>
      <w:r w:rsidRPr="00236F60">
        <w:rPr>
          <w:rFonts w:ascii="Times New Roman" w:hAnsi="Times New Roman" w:cs="Times New Roman"/>
          <w:noProof/>
          <w:sz w:val="24"/>
          <w:szCs w:val="24"/>
        </w:rPr>
        <w:t>(</w:t>
      </w:r>
      <w:hyperlink w:anchor="_ENREF_50" w:tooltip="Viola, 2001 #16" w:history="1">
        <w:r w:rsidR="00BC58AF" w:rsidRPr="00236F60">
          <w:rPr>
            <w:rFonts w:ascii="Times New Roman" w:hAnsi="Times New Roman" w:cs="Times New Roman"/>
            <w:noProof/>
            <w:sz w:val="24"/>
            <w:szCs w:val="24"/>
          </w:rPr>
          <w:t>Viola and Jones 2001</w:t>
        </w:r>
      </w:hyperlink>
      <w:r w:rsidRPr="00236F60">
        <w:rPr>
          <w:rFonts w:ascii="Times New Roman" w:hAnsi="Times New Roman" w:cs="Times New Roman"/>
          <w:noProof/>
          <w:sz w:val="24"/>
          <w:szCs w:val="24"/>
        </w:rPr>
        <w:t>)</w:t>
      </w:r>
      <w:r w:rsidRPr="00236F60">
        <w:rPr>
          <w:rFonts w:ascii="Times New Roman" w:hAnsi="Times New Roman" w:cs="Times New Roman"/>
          <w:sz w:val="24"/>
          <w:szCs w:val="24"/>
        </w:rPr>
        <w:fldChar w:fldCharType="end"/>
      </w:r>
    </w:p>
    <w:p w:rsidR="009B261D" w:rsidRPr="00236F60" w:rsidRDefault="009B261D" w:rsidP="009B261D">
      <w:pPr>
        <w:spacing w:line="480" w:lineRule="auto"/>
        <w:jc w:val="both"/>
        <w:rPr>
          <w:rFonts w:ascii="Times New Roman" w:eastAsiaTheme="minorEastAsia" w:hAnsi="Times New Roman" w:cs="Times New Roman"/>
          <w:sz w:val="24"/>
          <w:szCs w:val="24"/>
        </w:rPr>
      </w:pPr>
      <w:r w:rsidRPr="00236F60">
        <w:rPr>
          <w:rFonts w:ascii="Times New Roman" w:hAnsi="Times New Roman" w:cs="Times New Roman"/>
          <w:sz w:val="24"/>
          <w:szCs w:val="24"/>
        </w:rPr>
        <w:t xml:space="preserve">where </w:t>
      </w:r>
      <m:oMath>
        <m:sSub>
          <m:sSubPr>
            <m:ctrlPr>
              <w:rPr>
                <w:rFonts w:ascii="Cambria Math" w:hAnsi="Cambria Math" w:cs="Times New Roman"/>
                <w:i/>
                <w:sz w:val="24"/>
                <w:szCs w:val="24"/>
              </w:rPr>
            </m:ctrlPr>
          </m:sSubPr>
          <m:e>
            <m:r>
              <w:rPr>
                <w:rFonts w:ascii="Cambria Math" w:hAnsi="Cambria Math" w:cs="Times New Roman"/>
                <w:sz w:val="24"/>
                <w:szCs w:val="24"/>
              </w:rPr>
              <m:t>β</m:t>
            </m:r>
          </m:e>
          <m:sub>
            <m:r>
              <w:rPr>
                <w:rFonts w:ascii="Cambria Math" w:hAnsi="Cambria Math" w:cs="Times New Roman"/>
                <w:sz w:val="24"/>
                <w:szCs w:val="24"/>
              </w:rPr>
              <m:t>t</m:t>
            </m:r>
          </m:sub>
        </m:sSub>
        <m:r>
          <w:rPr>
            <w:rFonts w:ascii="Cambria Math" w:hAnsi="Cambria Math" w:cs="Times New Roman"/>
            <w:sz w:val="24"/>
            <w:szCs w:val="24"/>
          </w:rPr>
          <m:t>=</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ϵ</m:t>
                </m:r>
              </m:e>
              <m:sub>
                <m:r>
                  <w:rPr>
                    <w:rFonts w:ascii="Cambria Math" w:hAnsi="Cambria Math" w:cs="Times New Roman"/>
                    <w:sz w:val="24"/>
                    <w:szCs w:val="24"/>
                  </w:rPr>
                  <m:t>t</m:t>
                </m:r>
              </m:sub>
            </m:sSub>
          </m:num>
          <m:den>
            <m:r>
              <w:rPr>
                <w:rFonts w:ascii="Cambria Math" w:hAnsi="Cambria Math" w:cs="Times New Roman"/>
                <w:sz w:val="24"/>
                <w:szCs w:val="24"/>
              </w:rPr>
              <m:t>1-</m:t>
            </m:r>
            <m:sSub>
              <m:sSubPr>
                <m:ctrlPr>
                  <w:rPr>
                    <w:rFonts w:ascii="Cambria Math" w:hAnsi="Cambria Math" w:cs="Times New Roman"/>
                    <w:i/>
                    <w:sz w:val="24"/>
                    <w:szCs w:val="24"/>
                  </w:rPr>
                </m:ctrlPr>
              </m:sSubPr>
              <m:e>
                <m:r>
                  <w:rPr>
                    <w:rFonts w:ascii="Cambria Math" w:hAnsi="Cambria Math" w:cs="Times New Roman"/>
                    <w:sz w:val="24"/>
                    <w:szCs w:val="24"/>
                  </w:rPr>
                  <m:t>ϵ</m:t>
                </m:r>
              </m:e>
              <m:sub>
                <m:r>
                  <w:rPr>
                    <w:rFonts w:ascii="Cambria Math" w:hAnsi="Cambria Math" w:cs="Times New Roman"/>
                    <w:sz w:val="24"/>
                    <w:szCs w:val="24"/>
                  </w:rPr>
                  <m:t>t</m:t>
                </m:r>
              </m:sub>
            </m:sSub>
          </m:den>
        </m:f>
      </m:oMath>
      <w:r w:rsidRPr="00236F60">
        <w:rPr>
          <w:rFonts w:ascii="Times New Roman" w:eastAsiaTheme="minorEastAsia"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e</m:t>
            </m:r>
          </m:e>
          <m:sub>
            <m:r>
              <w:rPr>
                <w:rFonts w:ascii="Cambria Math" w:hAnsi="Cambria Math" w:cs="Times New Roman"/>
                <w:sz w:val="24"/>
                <w:szCs w:val="24"/>
              </w:rPr>
              <m:t>i</m:t>
            </m:r>
          </m:sub>
        </m:sSub>
        <m:r>
          <w:rPr>
            <w:rFonts w:ascii="Cambria Math" w:hAnsi="Cambria Math" w:cs="Times New Roman"/>
            <w:sz w:val="24"/>
            <w:szCs w:val="24"/>
          </w:rPr>
          <m:t>=0</m:t>
        </m:r>
      </m:oMath>
      <w:r w:rsidRPr="00236F60">
        <w:rPr>
          <w:rFonts w:ascii="Times New Roman" w:eastAsiaTheme="minorEastAsia" w:hAnsi="Times New Roman" w:cs="Times New Roman"/>
          <w:sz w:val="24"/>
          <w:szCs w:val="24"/>
        </w:rPr>
        <w:t xml:space="preserve">, if </w:t>
      </w:r>
      <m:oMath>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oMath>
      <w:r w:rsidR="00A7635F" w:rsidRPr="00236F60">
        <w:rPr>
          <w:rFonts w:ascii="Times New Roman" w:eastAsiaTheme="minorEastAsia" w:hAnsi="Times New Roman" w:cs="Times New Roman"/>
          <w:sz w:val="24"/>
          <w:szCs w:val="24"/>
        </w:rPr>
        <w:t xml:space="preserve"> is classified correctly and</w:t>
      </w:r>
      <w:r w:rsidRPr="00236F60">
        <w:rPr>
          <w:rFonts w:ascii="Times New Roman" w:eastAsiaTheme="minorEastAsia"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e</m:t>
            </m:r>
          </m:e>
          <m:sub>
            <m:r>
              <w:rPr>
                <w:rFonts w:ascii="Cambria Math" w:hAnsi="Cambria Math" w:cs="Times New Roman"/>
                <w:sz w:val="24"/>
                <w:szCs w:val="24"/>
              </w:rPr>
              <m:t>i</m:t>
            </m:r>
          </m:sub>
        </m:sSub>
        <m:r>
          <w:rPr>
            <w:rFonts w:ascii="Cambria Math" w:hAnsi="Cambria Math" w:cs="Times New Roman"/>
            <w:sz w:val="24"/>
            <w:szCs w:val="24"/>
          </w:rPr>
          <m:t>=1</m:t>
        </m:r>
      </m:oMath>
      <w:r w:rsidR="00A7635F" w:rsidRPr="00236F60">
        <w:rPr>
          <w:rFonts w:ascii="Times New Roman" w:eastAsiaTheme="minorEastAsia" w:hAnsi="Times New Roman" w:cs="Times New Roman"/>
          <w:sz w:val="24"/>
          <w:szCs w:val="24"/>
        </w:rPr>
        <w:t xml:space="preserve"> otherwise.</w:t>
      </w:r>
    </w:p>
    <w:p w:rsidR="009B261D" w:rsidRPr="00236F60" w:rsidRDefault="009B261D" w:rsidP="009B261D">
      <w:pPr>
        <w:spacing w:line="480" w:lineRule="auto"/>
        <w:jc w:val="both"/>
        <w:rPr>
          <w:rFonts w:ascii="Times New Roman" w:hAnsi="Times New Roman" w:cs="Times New Roman"/>
          <w:sz w:val="24"/>
          <w:szCs w:val="24"/>
        </w:rPr>
      </w:pPr>
      <w:r w:rsidRPr="00236F60">
        <w:rPr>
          <w:rFonts w:ascii="Times New Roman" w:hAnsi="Times New Roman" w:cs="Times New Roman"/>
          <w:sz w:val="24"/>
          <w:szCs w:val="24"/>
        </w:rPr>
        <w:t>At the end of the iterative process, the strong classifier is constructed: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85"/>
        <w:gridCol w:w="805"/>
      </w:tblGrid>
      <w:tr w:rsidR="00236F60" w:rsidRPr="00236F60" w:rsidTr="00CF70D4">
        <w:tc>
          <w:tcPr>
            <w:tcW w:w="8185" w:type="dxa"/>
            <w:vAlign w:val="center"/>
          </w:tcPr>
          <w:p w:rsidR="009B261D" w:rsidRPr="00236F60" w:rsidRDefault="009B261D" w:rsidP="00CF70D4">
            <w:pPr>
              <w:spacing w:before="240" w:line="480" w:lineRule="auto"/>
              <w:jc w:val="center"/>
              <w:rPr>
                <w:rFonts w:ascii="Times New Roman" w:hAnsi="Times New Roman" w:cs="Times New Roman"/>
                <w:sz w:val="24"/>
                <w:szCs w:val="24"/>
              </w:rPr>
            </w:pPr>
            <m:oMathPara>
              <m:oMath>
                <m:r>
                  <w:rPr>
                    <w:rFonts w:ascii="Cambria Math" w:hAnsi="Cambria Math" w:cs="Times New Roman"/>
                    <w:sz w:val="24"/>
                    <w:szCs w:val="24"/>
                  </w:rPr>
                  <m:t>h</m:t>
                </m:r>
                <m:d>
                  <m:dPr>
                    <m:ctrlPr>
                      <w:rPr>
                        <w:rFonts w:ascii="Cambria Math" w:hAnsi="Cambria Math" w:cs="Times New Roman"/>
                        <w:i/>
                        <w:sz w:val="24"/>
                        <w:szCs w:val="24"/>
                      </w:rPr>
                    </m:ctrlPr>
                  </m:dPr>
                  <m:e>
                    <m:r>
                      <w:rPr>
                        <w:rFonts w:ascii="Cambria Math" w:hAnsi="Cambria Math" w:cs="Times New Roman"/>
                        <w:sz w:val="24"/>
                        <w:szCs w:val="24"/>
                      </w:rPr>
                      <m:t>x</m:t>
                    </m:r>
                  </m:e>
                </m:d>
                <m:r>
                  <w:rPr>
                    <w:rFonts w:ascii="Cambria Math" w:hAnsi="Cambria Math" w:cs="Times New Roman"/>
                    <w:sz w:val="24"/>
                    <w:szCs w:val="24"/>
                  </w:rPr>
                  <m:t>=</m:t>
                </m:r>
                <m:d>
                  <m:dPr>
                    <m:begChr m:val="{"/>
                    <m:endChr m:val=""/>
                    <m:ctrlPr>
                      <w:rPr>
                        <w:rFonts w:ascii="Cambria Math" w:hAnsi="Cambria Math" w:cs="Times New Roman"/>
                        <w:i/>
                        <w:sz w:val="24"/>
                        <w:szCs w:val="24"/>
                      </w:rPr>
                    </m:ctrlPr>
                  </m:dPr>
                  <m:e>
                    <m:eqArr>
                      <m:eqArrPr>
                        <m:ctrlPr>
                          <w:rPr>
                            <w:rFonts w:ascii="Cambria Math" w:hAnsi="Cambria Math" w:cs="Times New Roman"/>
                            <w:i/>
                            <w:sz w:val="24"/>
                            <w:szCs w:val="24"/>
                          </w:rPr>
                        </m:ctrlPr>
                      </m:eqArrPr>
                      <m:e>
                        <m:r>
                          <w:rPr>
                            <w:rFonts w:ascii="Cambria Math" w:hAnsi="Cambria Math" w:cs="Times New Roman"/>
                            <w:sz w:val="24"/>
                            <w:szCs w:val="24"/>
                          </w:rPr>
                          <m:t>1,  &amp;</m:t>
                        </m:r>
                        <m:nary>
                          <m:naryPr>
                            <m:chr m:val="∑"/>
                            <m:limLoc m:val="subSup"/>
                            <m:ctrlPr>
                              <w:rPr>
                                <w:rFonts w:ascii="Cambria Math" w:hAnsi="Cambria Math" w:cs="Times New Roman"/>
                                <w:i/>
                                <w:sz w:val="24"/>
                                <w:szCs w:val="24"/>
                              </w:rPr>
                            </m:ctrlPr>
                          </m:naryPr>
                          <m:sub>
                            <m:r>
                              <w:rPr>
                                <w:rFonts w:ascii="Cambria Math" w:hAnsi="Cambria Math" w:cs="Times New Roman"/>
                                <w:sz w:val="24"/>
                                <w:szCs w:val="24"/>
                              </w:rPr>
                              <m:t>t=1</m:t>
                            </m:r>
                          </m:sub>
                          <m:sup>
                            <m:r>
                              <w:rPr>
                                <w:rFonts w:ascii="Cambria Math" w:hAnsi="Cambria Math" w:cs="Times New Roman"/>
                                <w:sz w:val="24"/>
                                <w:szCs w:val="24"/>
                              </w:rPr>
                              <m:t>T</m:t>
                            </m:r>
                          </m:sup>
                          <m:e>
                            <m:r>
                              <w:rPr>
                                <w:rFonts w:ascii="Cambria Math" w:hAnsi="Cambria Math" w:cs="Times New Roman"/>
                                <w:sz w:val="24"/>
                                <w:szCs w:val="24"/>
                              </w:rPr>
                              <m:t>log</m:t>
                            </m:r>
                            <m:f>
                              <m:fPr>
                                <m:ctrlPr>
                                  <w:rPr>
                                    <w:rFonts w:ascii="Cambria Math" w:hAnsi="Cambria Math" w:cs="Times New Roman"/>
                                    <w:i/>
                                    <w:sz w:val="24"/>
                                    <w:szCs w:val="24"/>
                                  </w:rPr>
                                </m:ctrlPr>
                              </m:fPr>
                              <m:num>
                                <m:r>
                                  <w:rPr>
                                    <w:rFonts w:ascii="Cambria Math" w:hAnsi="Cambria Math" w:cs="Times New Roman"/>
                                    <w:sz w:val="24"/>
                                    <w:szCs w:val="24"/>
                                  </w:rPr>
                                  <m:t>1</m:t>
                                </m:r>
                              </m:num>
                              <m:den>
                                <m:sSub>
                                  <m:sSubPr>
                                    <m:ctrlPr>
                                      <w:rPr>
                                        <w:rFonts w:ascii="Cambria Math" w:hAnsi="Cambria Math" w:cs="Times New Roman"/>
                                        <w:i/>
                                        <w:sz w:val="24"/>
                                        <w:szCs w:val="24"/>
                                      </w:rPr>
                                    </m:ctrlPr>
                                  </m:sSubPr>
                                  <m:e>
                                    <m:r>
                                      <w:rPr>
                                        <w:rFonts w:ascii="Cambria Math" w:hAnsi="Cambria Math" w:cs="Times New Roman"/>
                                        <w:sz w:val="24"/>
                                        <w:szCs w:val="24"/>
                                      </w:rPr>
                                      <m:t>β</m:t>
                                    </m:r>
                                  </m:e>
                                  <m:sub>
                                    <m:r>
                                      <w:rPr>
                                        <w:rFonts w:ascii="Cambria Math" w:hAnsi="Cambria Math" w:cs="Times New Roman"/>
                                        <w:sz w:val="24"/>
                                        <w:szCs w:val="24"/>
                                      </w:rPr>
                                      <m:t>t</m:t>
                                    </m:r>
                                  </m:sub>
                                </m:sSub>
                              </m:den>
                            </m:f>
                            <m:sSub>
                              <m:sSubPr>
                                <m:ctrlPr>
                                  <w:rPr>
                                    <w:rFonts w:ascii="Cambria Math" w:hAnsi="Cambria Math" w:cs="Times New Roman"/>
                                    <w:i/>
                                    <w:sz w:val="24"/>
                                    <w:szCs w:val="24"/>
                                  </w:rPr>
                                </m:ctrlPr>
                              </m:sSubPr>
                              <m:e>
                                <m:r>
                                  <w:rPr>
                                    <w:rFonts w:ascii="Cambria Math" w:hAnsi="Cambria Math" w:cs="Times New Roman"/>
                                    <w:sz w:val="24"/>
                                    <w:szCs w:val="24"/>
                                  </w:rPr>
                                  <m:t>h</m:t>
                                </m:r>
                              </m:e>
                              <m:sub>
                                <m:r>
                                  <w:rPr>
                                    <w:rFonts w:ascii="Cambria Math" w:hAnsi="Cambria Math" w:cs="Times New Roman"/>
                                    <w:sz w:val="24"/>
                                    <w:szCs w:val="24"/>
                                  </w:rPr>
                                  <m:t>t</m:t>
                                </m:r>
                              </m:sub>
                            </m:sSub>
                            <m:d>
                              <m:dPr>
                                <m:ctrlPr>
                                  <w:rPr>
                                    <w:rFonts w:ascii="Cambria Math" w:hAnsi="Cambria Math" w:cs="Times New Roman"/>
                                    <w:i/>
                                    <w:sz w:val="24"/>
                                    <w:szCs w:val="24"/>
                                  </w:rPr>
                                </m:ctrlPr>
                              </m:dPr>
                              <m:e>
                                <m:r>
                                  <w:rPr>
                                    <w:rFonts w:ascii="Cambria Math" w:hAnsi="Cambria Math" w:cs="Times New Roman"/>
                                    <w:sz w:val="24"/>
                                    <w:szCs w:val="24"/>
                                  </w:rPr>
                                  <m:t>x</m:t>
                                </m:r>
                              </m:e>
                            </m: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2</m:t>
                                </m:r>
                              </m:den>
                            </m:f>
                            <m:nary>
                              <m:naryPr>
                                <m:chr m:val="∑"/>
                                <m:limLoc m:val="subSup"/>
                                <m:ctrlPr>
                                  <w:rPr>
                                    <w:rFonts w:ascii="Cambria Math" w:hAnsi="Cambria Math" w:cs="Times New Roman"/>
                                    <w:i/>
                                    <w:sz w:val="24"/>
                                    <w:szCs w:val="24"/>
                                  </w:rPr>
                                </m:ctrlPr>
                              </m:naryPr>
                              <m:sub>
                                <m:r>
                                  <w:rPr>
                                    <w:rFonts w:ascii="Cambria Math" w:hAnsi="Cambria Math" w:cs="Times New Roman"/>
                                    <w:sz w:val="24"/>
                                    <w:szCs w:val="24"/>
                                  </w:rPr>
                                  <m:t>t=1</m:t>
                                </m:r>
                              </m:sub>
                              <m:sup>
                                <m:r>
                                  <w:rPr>
                                    <w:rFonts w:ascii="Cambria Math" w:hAnsi="Cambria Math" w:cs="Times New Roman"/>
                                    <w:sz w:val="24"/>
                                    <w:szCs w:val="24"/>
                                  </w:rPr>
                                  <m:t>T</m:t>
                                </m:r>
                              </m:sup>
                              <m:e>
                                <m:r>
                                  <w:rPr>
                                    <w:rFonts w:ascii="Cambria Math" w:hAnsi="Cambria Math" w:cs="Times New Roman"/>
                                    <w:sz w:val="24"/>
                                    <w:szCs w:val="24"/>
                                  </w:rPr>
                                  <m:t>log</m:t>
                                </m:r>
                                <m:f>
                                  <m:fPr>
                                    <m:ctrlPr>
                                      <w:rPr>
                                        <w:rFonts w:ascii="Cambria Math" w:hAnsi="Cambria Math" w:cs="Times New Roman"/>
                                        <w:i/>
                                        <w:sz w:val="24"/>
                                        <w:szCs w:val="24"/>
                                      </w:rPr>
                                    </m:ctrlPr>
                                  </m:fPr>
                                  <m:num>
                                    <m:r>
                                      <w:rPr>
                                        <w:rFonts w:ascii="Cambria Math" w:hAnsi="Cambria Math" w:cs="Times New Roman"/>
                                        <w:sz w:val="24"/>
                                        <w:szCs w:val="24"/>
                                      </w:rPr>
                                      <m:t>1</m:t>
                                    </m:r>
                                  </m:num>
                                  <m:den>
                                    <m:sSub>
                                      <m:sSubPr>
                                        <m:ctrlPr>
                                          <w:rPr>
                                            <w:rFonts w:ascii="Cambria Math" w:hAnsi="Cambria Math" w:cs="Times New Roman"/>
                                            <w:i/>
                                            <w:sz w:val="24"/>
                                            <w:szCs w:val="24"/>
                                          </w:rPr>
                                        </m:ctrlPr>
                                      </m:sSubPr>
                                      <m:e>
                                        <m:r>
                                          <w:rPr>
                                            <w:rFonts w:ascii="Cambria Math" w:hAnsi="Cambria Math" w:cs="Times New Roman"/>
                                            <w:sz w:val="24"/>
                                            <w:szCs w:val="24"/>
                                          </w:rPr>
                                          <m:t>β</m:t>
                                        </m:r>
                                      </m:e>
                                      <m:sub>
                                        <m:r>
                                          <w:rPr>
                                            <w:rFonts w:ascii="Cambria Math" w:hAnsi="Cambria Math" w:cs="Times New Roman"/>
                                            <w:sz w:val="24"/>
                                            <w:szCs w:val="24"/>
                                          </w:rPr>
                                          <m:t>t</m:t>
                                        </m:r>
                                      </m:sub>
                                    </m:sSub>
                                  </m:den>
                                </m:f>
                              </m:e>
                            </m:nary>
                          </m:e>
                        </m:nary>
                      </m:e>
                      <m:e>
                        <m:r>
                          <w:rPr>
                            <w:rFonts w:ascii="Cambria Math" w:hAnsi="Cambria Math" w:cs="Times New Roman"/>
                            <w:sz w:val="24"/>
                            <w:szCs w:val="24"/>
                          </w:rPr>
                          <m:t>0,  &amp;otherwise</m:t>
                        </m:r>
                      </m:e>
                    </m:eqArr>
                  </m:e>
                </m:d>
              </m:oMath>
            </m:oMathPara>
          </w:p>
        </w:tc>
        <w:tc>
          <w:tcPr>
            <w:tcW w:w="805" w:type="dxa"/>
            <w:vAlign w:val="center"/>
          </w:tcPr>
          <w:p w:rsidR="009B261D" w:rsidRPr="00236F60" w:rsidRDefault="009B261D" w:rsidP="00CF70D4">
            <w:pPr>
              <w:spacing w:before="240" w:line="480" w:lineRule="auto"/>
              <w:jc w:val="center"/>
              <w:rPr>
                <w:rFonts w:ascii="Times New Roman" w:hAnsi="Times New Roman" w:cs="Times New Roman"/>
                <w:sz w:val="24"/>
                <w:szCs w:val="24"/>
              </w:rPr>
            </w:pPr>
            <w:r w:rsidRPr="00236F60">
              <w:rPr>
                <w:rFonts w:ascii="Times New Roman" w:hAnsi="Times New Roman" w:cs="Times New Roman"/>
                <w:sz w:val="24"/>
                <w:szCs w:val="24"/>
              </w:rPr>
              <w:t>(</w:t>
            </w:r>
            <w:r w:rsidRPr="00236F60">
              <w:rPr>
                <w:rFonts w:ascii="Times New Roman" w:hAnsi="Times New Roman" w:cs="Times New Roman"/>
                <w:sz w:val="24"/>
                <w:szCs w:val="24"/>
              </w:rPr>
              <w:fldChar w:fldCharType="begin"/>
            </w:r>
            <w:r w:rsidRPr="00236F60">
              <w:rPr>
                <w:rFonts w:ascii="Times New Roman" w:hAnsi="Times New Roman" w:cs="Times New Roman"/>
                <w:sz w:val="24"/>
                <w:szCs w:val="24"/>
              </w:rPr>
              <w:instrText xml:space="preserve"> STYLEREF 1 \s </w:instrText>
            </w:r>
            <w:r w:rsidRPr="00236F60">
              <w:rPr>
                <w:rFonts w:ascii="Times New Roman" w:hAnsi="Times New Roman" w:cs="Times New Roman"/>
                <w:sz w:val="24"/>
                <w:szCs w:val="24"/>
              </w:rPr>
              <w:fldChar w:fldCharType="separate"/>
            </w:r>
            <w:r w:rsidR="00710FA0" w:rsidRPr="00236F60">
              <w:rPr>
                <w:rFonts w:ascii="Times New Roman" w:hAnsi="Times New Roman" w:cs="Times New Roman"/>
                <w:noProof/>
                <w:sz w:val="24"/>
                <w:szCs w:val="24"/>
              </w:rPr>
              <w:t>3</w:t>
            </w:r>
            <w:r w:rsidRPr="00236F60">
              <w:rPr>
                <w:rFonts w:ascii="Times New Roman" w:hAnsi="Times New Roman" w:cs="Times New Roman"/>
                <w:sz w:val="24"/>
                <w:szCs w:val="24"/>
              </w:rPr>
              <w:fldChar w:fldCharType="end"/>
            </w:r>
            <w:r w:rsidRPr="00236F60">
              <w:rPr>
                <w:rFonts w:ascii="Times New Roman" w:hAnsi="Times New Roman" w:cs="Times New Roman"/>
                <w:sz w:val="24"/>
                <w:szCs w:val="24"/>
              </w:rPr>
              <w:t>.</w:t>
            </w:r>
            <w:r w:rsidRPr="00236F60">
              <w:rPr>
                <w:rFonts w:ascii="Times New Roman" w:hAnsi="Times New Roman" w:cs="Times New Roman"/>
                <w:sz w:val="24"/>
                <w:szCs w:val="24"/>
              </w:rPr>
              <w:fldChar w:fldCharType="begin"/>
            </w:r>
            <w:r w:rsidRPr="00236F60">
              <w:rPr>
                <w:rFonts w:ascii="Times New Roman" w:hAnsi="Times New Roman" w:cs="Times New Roman"/>
                <w:sz w:val="24"/>
                <w:szCs w:val="24"/>
              </w:rPr>
              <w:instrText xml:space="preserve"> SEQ Equation \* ARABIC \s 1 </w:instrText>
            </w:r>
            <w:r w:rsidRPr="00236F60">
              <w:rPr>
                <w:rFonts w:ascii="Times New Roman" w:hAnsi="Times New Roman" w:cs="Times New Roman"/>
                <w:sz w:val="24"/>
                <w:szCs w:val="24"/>
              </w:rPr>
              <w:fldChar w:fldCharType="separate"/>
            </w:r>
            <w:r w:rsidR="00710FA0" w:rsidRPr="00236F60">
              <w:rPr>
                <w:rFonts w:ascii="Times New Roman" w:hAnsi="Times New Roman" w:cs="Times New Roman"/>
                <w:noProof/>
                <w:sz w:val="24"/>
                <w:szCs w:val="24"/>
              </w:rPr>
              <w:t>8</w:t>
            </w:r>
            <w:r w:rsidRPr="00236F60">
              <w:rPr>
                <w:rFonts w:ascii="Times New Roman" w:hAnsi="Times New Roman" w:cs="Times New Roman"/>
                <w:sz w:val="24"/>
                <w:szCs w:val="24"/>
              </w:rPr>
              <w:fldChar w:fldCharType="end"/>
            </w:r>
            <w:r w:rsidRPr="00236F60">
              <w:rPr>
                <w:rFonts w:ascii="Times New Roman" w:hAnsi="Times New Roman" w:cs="Times New Roman"/>
                <w:sz w:val="24"/>
                <w:szCs w:val="24"/>
              </w:rPr>
              <w:t>)</w:t>
            </w:r>
          </w:p>
        </w:tc>
      </w:tr>
    </w:tbl>
    <w:p w:rsidR="009B261D" w:rsidRPr="00236F60" w:rsidRDefault="009B261D" w:rsidP="009B261D">
      <w:pPr>
        <w:spacing w:line="480" w:lineRule="auto"/>
        <w:jc w:val="right"/>
        <w:rPr>
          <w:rFonts w:ascii="Times New Roman" w:hAnsi="Times New Roman" w:cs="Times New Roman"/>
          <w:sz w:val="24"/>
          <w:szCs w:val="24"/>
        </w:rPr>
      </w:pPr>
      <w:r w:rsidRPr="00236F60">
        <w:rPr>
          <w:rFonts w:ascii="Times New Roman" w:hAnsi="Times New Roman" w:cs="Times New Roman"/>
          <w:sz w:val="24"/>
          <w:szCs w:val="24"/>
        </w:rPr>
        <w:fldChar w:fldCharType="begin"/>
      </w:r>
      <w:r w:rsidRPr="00236F60">
        <w:rPr>
          <w:rFonts w:ascii="Times New Roman" w:hAnsi="Times New Roman" w:cs="Times New Roman"/>
          <w:sz w:val="24"/>
          <w:szCs w:val="24"/>
        </w:rPr>
        <w:instrText xml:space="preserve"> ADDIN EN.CITE &lt;EndNote&gt;&lt;Cite&gt;&lt;Author&gt;Viola&lt;/Author&gt;&lt;Year&gt;2001&lt;/Year&gt;&lt;RecNum&gt;16&lt;/RecNum&gt;&lt;DisplayText&gt;(Viola and Jones 2001)&lt;/DisplayText&gt;&lt;record&gt;&lt;rec-number&gt;16&lt;/rec-number&gt;&lt;foreign-keys&gt;&lt;key app="EN" db-id="dwee99rv35v5vsew02rx55shs9pasfwf5a5t" timestamp="1428663216"&gt;16&lt;/key&gt;&lt;/foreign-keys&gt;&lt;ref-type name="Conference Paper"&gt;47&lt;/ref-type&gt;&lt;contributors&gt;&lt;authors&gt;&lt;author&gt;Paul Viola&lt;/author&gt;&lt;author&gt;Michael Jones&lt;/author&gt;&lt;/authors&gt;&lt;/contributors&gt;&lt;titles&gt;&lt;title&gt;Robust Real-time Object Detection&lt;/title&gt;&lt;secondary-title&gt;Second International Workshop on Statistical and Computational Theories of Vision-Modeling, Learning, Computing, And Sampling&lt;/secondary-title&gt;&lt;/titles&gt;&lt;dates&gt;&lt;year&gt;2001&lt;/year&gt;&lt;/dates&gt;&lt;urls&gt;&lt;/urls&gt;&lt;/record&gt;&lt;/Cite&gt;&lt;/EndNote&gt;</w:instrText>
      </w:r>
      <w:r w:rsidRPr="00236F60">
        <w:rPr>
          <w:rFonts w:ascii="Times New Roman" w:hAnsi="Times New Roman" w:cs="Times New Roman"/>
          <w:sz w:val="24"/>
          <w:szCs w:val="24"/>
        </w:rPr>
        <w:fldChar w:fldCharType="separate"/>
      </w:r>
      <w:r w:rsidRPr="00236F60">
        <w:rPr>
          <w:rFonts w:ascii="Times New Roman" w:hAnsi="Times New Roman" w:cs="Times New Roman"/>
          <w:noProof/>
          <w:sz w:val="24"/>
          <w:szCs w:val="24"/>
        </w:rPr>
        <w:t>(</w:t>
      </w:r>
      <w:hyperlink w:anchor="_ENREF_50" w:tooltip="Viola, 2001 #16" w:history="1">
        <w:r w:rsidR="00BC58AF" w:rsidRPr="00236F60">
          <w:rPr>
            <w:rFonts w:ascii="Times New Roman" w:hAnsi="Times New Roman" w:cs="Times New Roman"/>
            <w:noProof/>
            <w:sz w:val="24"/>
            <w:szCs w:val="24"/>
          </w:rPr>
          <w:t>Viola and Jones 2001</w:t>
        </w:r>
      </w:hyperlink>
      <w:r w:rsidRPr="00236F60">
        <w:rPr>
          <w:rFonts w:ascii="Times New Roman" w:hAnsi="Times New Roman" w:cs="Times New Roman"/>
          <w:noProof/>
          <w:sz w:val="24"/>
          <w:szCs w:val="24"/>
        </w:rPr>
        <w:t>)</w:t>
      </w:r>
      <w:r w:rsidRPr="00236F60">
        <w:rPr>
          <w:rFonts w:ascii="Times New Roman" w:hAnsi="Times New Roman" w:cs="Times New Roman"/>
          <w:sz w:val="24"/>
          <w:szCs w:val="24"/>
        </w:rPr>
        <w:fldChar w:fldCharType="end"/>
      </w:r>
    </w:p>
    <w:p w:rsidR="009B261D" w:rsidRPr="00236F60" w:rsidRDefault="009B261D" w:rsidP="009B261D">
      <w:pPr>
        <w:spacing w:line="480" w:lineRule="auto"/>
        <w:jc w:val="both"/>
        <w:rPr>
          <w:rFonts w:ascii="Times New Roman" w:hAnsi="Times New Roman" w:cs="Times New Roman"/>
          <w:sz w:val="24"/>
          <w:szCs w:val="24"/>
        </w:rPr>
      </w:pPr>
      <w:r w:rsidRPr="00236F60">
        <w:rPr>
          <w:rFonts w:ascii="Times New Roman" w:hAnsi="Times New Roman" w:cs="Times New Roman"/>
          <w:sz w:val="24"/>
          <w:szCs w:val="24"/>
        </w:rPr>
        <w:t xml:space="preserve">where T is the total number of </w:t>
      </w:r>
      <w:r w:rsidR="007C461E" w:rsidRPr="00236F60">
        <w:rPr>
          <w:rFonts w:ascii="Times New Roman" w:hAnsi="Times New Roman" w:cs="Times New Roman"/>
          <w:sz w:val="24"/>
          <w:szCs w:val="24"/>
        </w:rPr>
        <w:t>weak classifiers</w:t>
      </w:r>
      <w:r w:rsidRPr="00236F60">
        <w:rPr>
          <w:rFonts w:ascii="Times New Roman" w:hAnsi="Times New Roman" w:cs="Times New Roman"/>
          <w:sz w:val="24"/>
          <w:szCs w:val="24"/>
        </w:rPr>
        <w:t>.</w:t>
      </w:r>
    </w:p>
    <w:p w:rsidR="009B261D" w:rsidRPr="00236F60" w:rsidRDefault="001817E9" w:rsidP="009B261D">
      <w:pPr>
        <w:spacing w:line="480" w:lineRule="auto"/>
        <w:jc w:val="both"/>
        <w:rPr>
          <w:rFonts w:ascii="Times New Roman" w:hAnsi="Times New Roman" w:cs="Times New Roman"/>
          <w:sz w:val="24"/>
          <w:szCs w:val="24"/>
        </w:rPr>
      </w:pPr>
      <w:hyperlink w:anchor="_ENREF_50" w:tooltip="Viola, 2001 #16" w:history="1">
        <w:r w:rsidR="00BC58AF" w:rsidRPr="00236F60">
          <w:rPr>
            <w:rFonts w:ascii="Times New Roman" w:hAnsi="Times New Roman" w:cs="Times New Roman"/>
            <w:sz w:val="24"/>
            <w:szCs w:val="24"/>
          </w:rPr>
          <w:fldChar w:fldCharType="begin"/>
        </w:r>
        <w:r w:rsidR="00BC58AF" w:rsidRPr="00236F60">
          <w:rPr>
            <w:rFonts w:ascii="Times New Roman" w:hAnsi="Times New Roman" w:cs="Times New Roman"/>
            <w:sz w:val="24"/>
            <w:szCs w:val="24"/>
          </w:rPr>
          <w:instrText xml:space="preserve"> ADDIN EN.CITE &lt;EndNote&gt;&lt;Cite AuthorYear="1"&gt;&lt;Author&gt;Viola&lt;/Author&gt;&lt;Year&gt;2001&lt;/Year&gt;&lt;RecNum&gt;16&lt;/RecNum&gt;&lt;DisplayText&gt;Viola and Jones (2001)&lt;/DisplayText&gt;&lt;record&gt;&lt;rec-number&gt;16&lt;/rec-number&gt;&lt;foreign-keys&gt;&lt;key app="EN" db-id="dwee99rv35v5vsew02rx55shs9pasfwf5a5t" timestamp="1428663216"&gt;16&lt;/key&gt;&lt;/foreign-keys&gt;&lt;ref-type name="Conference Paper"&gt;47&lt;/ref-type&gt;&lt;contributors&gt;&lt;authors&gt;&lt;author&gt;Paul Viola&lt;/author&gt;&lt;author&gt;Michael Jones&lt;/author&gt;&lt;/authors&gt;&lt;/contributors&gt;&lt;titles&gt;&lt;title&gt;Robust Real-time Object Detection&lt;/title&gt;&lt;secondary-title&gt;Second International Workshop on Statistical and Computational Theories of Vision-Modeling, Learning, Computing, And Sampling&lt;/secondary-title&gt;&lt;/titles&gt;&lt;dates&gt;&lt;year&gt;2001&lt;/year&gt;&lt;/dates&gt;&lt;urls&gt;&lt;/urls&gt;&lt;/record&gt;&lt;/Cite&gt;&lt;/EndNote&gt;</w:instrText>
        </w:r>
        <w:r w:rsidR="00BC58AF" w:rsidRPr="00236F60">
          <w:rPr>
            <w:rFonts w:ascii="Times New Roman" w:hAnsi="Times New Roman" w:cs="Times New Roman"/>
            <w:sz w:val="24"/>
            <w:szCs w:val="24"/>
          </w:rPr>
          <w:fldChar w:fldCharType="separate"/>
        </w:r>
        <w:r w:rsidR="00BC58AF" w:rsidRPr="00236F60">
          <w:rPr>
            <w:rFonts w:ascii="Times New Roman" w:hAnsi="Times New Roman" w:cs="Times New Roman"/>
            <w:noProof/>
            <w:sz w:val="24"/>
            <w:szCs w:val="24"/>
          </w:rPr>
          <w:t>Viola and Jones (2001)</w:t>
        </w:r>
        <w:r w:rsidR="00BC58AF" w:rsidRPr="00236F60">
          <w:rPr>
            <w:rFonts w:ascii="Times New Roman" w:hAnsi="Times New Roman" w:cs="Times New Roman"/>
            <w:sz w:val="24"/>
            <w:szCs w:val="24"/>
          </w:rPr>
          <w:fldChar w:fldCharType="end"/>
        </w:r>
      </w:hyperlink>
      <w:r w:rsidR="009B261D" w:rsidRPr="00236F60">
        <w:rPr>
          <w:rFonts w:ascii="Times New Roman" w:hAnsi="Times New Roman" w:cs="Times New Roman"/>
          <w:sz w:val="24"/>
          <w:szCs w:val="24"/>
        </w:rPr>
        <w:t xml:space="preserve"> found that the AdaBoost algorithm reduced the number of features needed to yield reasonable results from over 45,000 to 200. There are two important features selected by the AdaBoost algorithm for face detection as seen in </w:t>
      </w:r>
      <w:r w:rsidR="001F58A0" w:rsidRPr="00236F60">
        <w:rPr>
          <w:rFonts w:ascii="Times New Roman" w:hAnsi="Times New Roman" w:cs="Times New Roman"/>
          <w:sz w:val="24"/>
          <w:szCs w:val="24"/>
        </w:rPr>
        <w:t>Figure 3</w:t>
      </w:r>
      <w:r w:rsidR="009B261D" w:rsidRPr="00236F60">
        <w:rPr>
          <w:rFonts w:ascii="Times New Roman" w:hAnsi="Times New Roman" w:cs="Times New Roman"/>
          <w:sz w:val="24"/>
          <w:szCs w:val="24"/>
        </w:rPr>
        <w:t xml:space="preserve">.8. One of the features focuses on the property that the eyes region is darker than the upper cheeks region. The other feature focuses on the property that the eyes region is darker than the nose bridge region.  </w:t>
      </w:r>
    </w:p>
    <w:p w:rsidR="009B261D" w:rsidRPr="00236F60" w:rsidRDefault="009B261D" w:rsidP="009B261D">
      <w:pPr>
        <w:spacing w:line="240" w:lineRule="auto"/>
        <w:jc w:val="center"/>
      </w:pPr>
      <w:r w:rsidRPr="00236F60">
        <w:rPr>
          <w:noProof/>
        </w:rPr>
        <w:drawing>
          <wp:inline distT="0" distB="0" distL="0" distR="0" wp14:anchorId="15B7F540" wp14:editId="4D485C0F">
            <wp:extent cx="2200687" cy="1285875"/>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244093" cy="1311237"/>
                    </a:xfrm>
                    <a:prstGeom prst="rect">
                      <a:avLst/>
                    </a:prstGeom>
                    <a:noFill/>
                    <a:ln>
                      <a:noFill/>
                    </a:ln>
                  </pic:spPr>
                </pic:pic>
              </a:graphicData>
            </a:graphic>
          </wp:inline>
        </w:drawing>
      </w:r>
    </w:p>
    <w:p w:rsidR="009B261D" w:rsidRPr="00236F60" w:rsidRDefault="009B261D" w:rsidP="009B261D">
      <w:pPr>
        <w:pStyle w:val="Caption"/>
        <w:jc w:val="center"/>
        <w:rPr>
          <w:color w:val="auto"/>
        </w:rPr>
      </w:pPr>
      <w:bookmarkStart w:id="46" w:name="_Toc456756258"/>
      <w:r w:rsidRPr="00236F60">
        <w:rPr>
          <w:color w:val="auto"/>
        </w:rPr>
        <w:t xml:space="preserve">Figure </w:t>
      </w:r>
      <w:r w:rsidR="001817E9" w:rsidRPr="00236F60">
        <w:rPr>
          <w:color w:val="auto"/>
        </w:rPr>
        <w:fldChar w:fldCharType="begin"/>
      </w:r>
      <w:r w:rsidR="001817E9" w:rsidRPr="00236F60">
        <w:rPr>
          <w:color w:val="auto"/>
        </w:rPr>
        <w:instrText xml:space="preserve"> STYLEREF 1 \s </w:instrText>
      </w:r>
      <w:r w:rsidR="001817E9" w:rsidRPr="00236F60">
        <w:rPr>
          <w:color w:val="auto"/>
        </w:rPr>
        <w:fldChar w:fldCharType="separate"/>
      </w:r>
      <w:r w:rsidR="00710FA0" w:rsidRPr="00236F60">
        <w:rPr>
          <w:noProof/>
          <w:color w:val="auto"/>
        </w:rPr>
        <w:t>3</w:t>
      </w:r>
      <w:r w:rsidR="001817E9" w:rsidRPr="00236F60">
        <w:rPr>
          <w:noProof/>
          <w:color w:val="auto"/>
        </w:rPr>
        <w:fldChar w:fldCharType="end"/>
      </w:r>
      <w:r w:rsidR="00DC5D55" w:rsidRPr="00236F60">
        <w:rPr>
          <w:color w:val="auto"/>
        </w:rPr>
        <w:t>.</w:t>
      </w:r>
      <w:r w:rsidR="001817E9" w:rsidRPr="00236F60">
        <w:rPr>
          <w:color w:val="auto"/>
        </w:rPr>
        <w:fldChar w:fldCharType="begin"/>
      </w:r>
      <w:r w:rsidR="001817E9" w:rsidRPr="00236F60">
        <w:rPr>
          <w:color w:val="auto"/>
        </w:rPr>
        <w:instrText xml:space="preserve"> SEQ Figure \* ARABIC \s 1 </w:instrText>
      </w:r>
      <w:r w:rsidR="001817E9" w:rsidRPr="00236F60">
        <w:rPr>
          <w:color w:val="auto"/>
        </w:rPr>
        <w:fldChar w:fldCharType="separate"/>
      </w:r>
      <w:r w:rsidR="00710FA0" w:rsidRPr="00236F60">
        <w:rPr>
          <w:noProof/>
          <w:color w:val="auto"/>
        </w:rPr>
        <w:t>8</w:t>
      </w:r>
      <w:r w:rsidR="001817E9" w:rsidRPr="00236F60">
        <w:rPr>
          <w:noProof/>
          <w:color w:val="auto"/>
        </w:rPr>
        <w:fldChar w:fldCharType="end"/>
      </w:r>
      <w:r w:rsidRPr="00236F60">
        <w:rPr>
          <w:color w:val="auto"/>
        </w:rPr>
        <w:t>: Features selected by AdaBoost algorithm for face detection</w:t>
      </w:r>
      <w:bookmarkEnd w:id="46"/>
    </w:p>
    <w:p w:rsidR="009B261D" w:rsidRPr="00236F60" w:rsidRDefault="009B261D" w:rsidP="009B261D">
      <w:pPr>
        <w:pStyle w:val="Heading3"/>
        <w:rPr>
          <w:color w:val="auto"/>
        </w:rPr>
      </w:pPr>
      <w:bookmarkStart w:id="47" w:name="_Toc437334569"/>
      <w:bookmarkStart w:id="48" w:name="_Toc456758050"/>
      <w:r w:rsidRPr="00236F60">
        <w:rPr>
          <w:color w:val="auto"/>
        </w:rPr>
        <w:lastRenderedPageBreak/>
        <w:t>Construct a cascade of classifiers</w:t>
      </w:r>
      <w:bookmarkEnd w:id="47"/>
      <w:bookmarkEnd w:id="48"/>
      <w:r w:rsidRPr="00236F60">
        <w:rPr>
          <w:color w:val="auto"/>
        </w:rPr>
        <w:t xml:space="preserve"> </w:t>
      </w:r>
    </w:p>
    <w:p w:rsidR="009B261D" w:rsidRPr="00236F60" w:rsidRDefault="001817E9" w:rsidP="009B261D">
      <w:pPr>
        <w:spacing w:line="480" w:lineRule="auto"/>
        <w:jc w:val="both"/>
        <w:rPr>
          <w:rFonts w:ascii="Times New Roman" w:hAnsi="Times New Roman" w:cs="Times New Roman"/>
          <w:sz w:val="24"/>
          <w:szCs w:val="24"/>
        </w:rPr>
      </w:pPr>
      <w:hyperlink w:anchor="_ENREF_50" w:tooltip="Viola, 2001 #16" w:history="1">
        <w:r w:rsidR="00BC58AF" w:rsidRPr="00236F60">
          <w:rPr>
            <w:rFonts w:ascii="Times New Roman" w:hAnsi="Times New Roman" w:cs="Times New Roman"/>
            <w:sz w:val="24"/>
            <w:szCs w:val="24"/>
          </w:rPr>
          <w:fldChar w:fldCharType="begin"/>
        </w:r>
        <w:r w:rsidR="00BC58AF" w:rsidRPr="00236F60">
          <w:rPr>
            <w:rFonts w:ascii="Times New Roman" w:hAnsi="Times New Roman" w:cs="Times New Roman"/>
            <w:sz w:val="24"/>
            <w:szCs w:val="24"/>
          </w:rPr>
          <w:instrText xml:space="preserve"> ADDIN EN.CITE &lt;EndNote&gt;&lt;Cite AuthorYear="1"&gt;&lt;Author&gt;Viola&lt;/Author&gt;&lt;Year&gt;2001&lt;/Year&gt;&lt;RecNum&gt;16&lt;/RecNum&gt;&lt;DisplayText&gt;Viola and Jones (2001)&lt;/DisplayText&gt;&lt;record&gt;&lt;rec-number&gt;16&lt;/rec-number&gt;&lt;foreign-keys&gt;&lt;key app="EN" db-id="dwee99rv35v5vsew02rx55shs9pasfwf5a5t" timestamp="1428663216"&gt;16&lt;/key&gt;&lt;/foreign-keys&gt;&lt;ref-type name="Conference Paper"&gt;47&lt;/ref-type&gt;&lt;contributors&gt;&lt;authors&gt;&lt;author&gt;Paul Viola&lt;/author&gt;&lt;author&gt;Michael Jones&lt;/author&gt;&lt;/authors&gt;&lt;/contributors&gt;&lt;titles&gt;&lt;title&gt;Robust Real-time Object Detection&lt;/title&gt;&lt;secondary-title&gt;Second International Workshop on Statistical and Computational Theories of Vision-Modeling, Learning, Computing, And Sampling&lt;/secondary-title&gt;&lt;/titles&gt;&lt;dates&gt;&lt;year&gt;2001&lt;/year&gt;&lt;/dates&gt;&lt;urls&gt;&lt;/urls&gt;&lt;/record&gt;&lt;/Cite&gt;&lt;/EndNote&gt;</w:instrText>
        </w:r>
        <w:r w:rsidR="00BC58AF" w:rsidRPr="00236F60">
          <w:rPr>
            <w:rFonts w:ascii="Times New Roman" w:hAnsi="Times New Roman" w:cs="Times New Roman"/>
            <w:sz w:val="24"/>
            <w:szCs w:val="24"/>
          </w:rPr>
          <w:fldChar w:fldCharType="separate"/>
        </w:r>
        <w:r w:rsidR="00BC58AF" w:rsidRPr="00236F60">
          <w:rPr>
            <w:rFonts w:ascii="Times New Roman" w:hAnsi="Times New Roman" w:cs="Times New Roman"/>
            <w:noProof/>
            <w:sz w:val="24"/>
            <w:szCs w:val="24"/>
          </w:rPr>
          <w:t>Viola and Jones (2001)</w:t>
        </w:r>
        <w:r w:rsidR="00BC58AF" w:rsidRPr="00236F60">
          <w:rPr>
            <w:rFonts w:ascii="Times New Roman" w:hAnsi="Times New Roman" w:cs="Times New Roman"/>
            <w:sz w:val="24"/>
            <w:szCs w:val="24"/>
          </w:rPr>
          <w:fldChar w:fldCharType="end"/>
        </w:r>
      </w:hyperlink>
      <w:r w:rsidR="009B261D" w:rsidRPr="00236F60">
        <w:rPr>
          <w:rFonts w:ascii="Times New Roman" w:hAnsi="Times New Roman" w:cs="Times New Roman"/>
          <w:sz w:val="24"/>
          <w:szCs w:val="24"/>
        </w:rPr>
        <w:t xml:space="preserve"> proposed constructing a cascade of classifiers for increasing the face detection rate and reducing the computation time. </w:t>
      </w:r>
      <w:r w:rsidR="001F58A0" w:rsidRPr="00236F60">
        <w:rPr>
          <w:rFonts w:ascii="Times New Roman" w:hAnsi="Times New Roman" w:cs="Times New Roman"/>
          <w:sz w:val="24"/>
          <w:szCs w:val="24"/>
        </w:rPr>
        <w:t>Figure 3</w:t>
      </w:r>
      <w:r w:rsidR="009B261D" w:rsidRPr="00236F60">
        <w:rPr>
          <w:rFonts w:ascii="Times New Roman" w:hAnsi="Times New Roman" w:cs="Times New Roman"/>
          <w:sz w:val="24"/>
          <w:szCs w:val="24"/>
        </w:rPr>
        <w:t xml:space="preserve">.9 illustrates the schematic of the detection cascade. Each stage in the cascade is created by training the classifiers using the AdaBoost algorithm. The first stage begins with a two-feature classifier. A two-feature classifier can be used to achieve a detection rate of 100% and a false positive rate of 40%. While this classifier is unacceptable for face detection, it can be used to significantly reduce the number of detection windows with little processing. The classifier becomes stronger after each stage. Each stage determines whether or not the given detection window contains a face. If the detection window contains a face then it is passed on to the next stage. If the detection window does not contain a face then it is rejected. This allows for more focus on probable face regions and quick elimination of background regions. </w:t>
      </w:r>
      <w:r w:rsidR="001F58A0" w:rsidRPr="00236F60">
        <w:rPr>
          <w:rFonts w:ascii="Times New Roman" w:hAnsi="Times New Roman" w:cs="Times New Roman"/>
          <w:sz w:val="24"/>
          <w:szCs w:val="24"/>
        </w:rPr>
        <w:t>Figure 3</w:t>
      </w:r>
      <w:r w:rsidR="009B261D" w:rsidRPr="00236F60">
        <w:rPr>
          <w:rFonts w:ascii="Times New Roman" w:hAnsi="Times New Roman" w:cs="Times New Roman"/>
          <w:sz w:val="24"/>
          <w:szCs w:val="24"/>
        </w:rPr>
        <w:t xml:space="preserve">.10 illustrates the flowchart for constructing a cascaded classifier. </w:t>
      </w:r>
    </w:p>
    <w:p w:rsidR="00DB1116" w:rsidRPr="00236F60" w:rsidRDefault="00DB1116" w:rsidP="00DB1116">
      <w:pPr>
        <w:spacing w:line="240" w:lineRule="auto"/>
        <w:jc w:val="center"/>
        <w:rPr>
          <w:rFonts w:ascii="Times New Roman" w:hAnsi="Times New Roman" w:cs="Times New Roman"/>
          <w:sz w:val="24"/>
          <w:szCs w:val="24"/>
        </w:rPr>
      </w:pPr>
      <w:r w:rsidRPr="00236F60">
        <w:object w:dxaOrig="8040" w:dyaOrig="3120">
          <v:shape id="_x0000_i1037" type="#_x0000_t75" style="width:403.85pt;height:158.4pt" o:ole="">
            <v:imagedata r:id="rId45" o:title=""/>
          </v:shape>
          <o:OLEObject Type="Embed" ProgID="Visio.Drawing.15" ShapeID="_x0000_i1037" DrawAspect="Content" ObjectID="_1530501777" r:id="rId46"/>
        </w:object>
      </w:r>
    </w:p>
    <w:p w:rsidR="00DB1116" w:rsidRPr="00236F60" w:rsidRDefault="00DB1116" w:rsidP="00DB1116">
      <w:pPr>
        <w:pStyle w:val="Caption"/>
        <w:jc w:val="center"/>
        <w:rPr>
          <w:rFonts w:ascii="Times New Roman" w:hAnsi="Times New Roman" w:cs="Times New Roman"/>
          <w:color w:val="auto"/>
          <w:sz w:val="24"/>
          <w:szCs w:val="24"/>
        </w:rPr>
      </w:pPr>
      <w:bookmarkStart w:id="49" w:name="_Toc456756259"/>
      <w:r w:rsidRPr="00236F60">
        <w:rPr>
          <w:color w:val="auto"/>
        </w:rPr>
        <w:t xml:space="preserve">Figure </w:t>
      </w:r>
      <w:r w:rsidR="001817E9" w:rsidRPr="00236F60">
        <w:rPr>
          <w:color w:val="auto"/>
        </w:rPr>
        <w:fldChar w:fldCharType="begin"/>
      </w:r>
      <w:r w:rsidR="001817E9" w:rsidRPr="00236F60">
        <w:rPr>
          <w:color w:val="auto"/>
        </w:rPr>
        <w:instrText xml:space="preserve"> STYLEREF 1 \s </w:instrText>
      </w:r>
      <w:r w:rsidR="001817E9" w:rsidRPr="00236F60">
        <w:rPr>
          <w:color w:val="auto"/>
        </w:rPr>
        <w:fldChar w:fldCharType="separate"/>
      </w:r>
      <w:r w:rsidR="00710FA0" w:rsidRPr="00236F60">
        <w:rPr>
          <w:noProof/>
          <w:color w:val="auto"/>
        </w:rPr>
        <w:t>3</w:t>
      </w:r>
      <w:r w:rsidR="001817E9" w:rsidRPr="00236F60">
        <w:rPr>
          <w:noProof/>
          <w:color w:val="auto"/>
        </w:rPr>
        <w:fldChar w:fldCharType="end"/>
      </w:r>
      <w:r w:rsidR="00DC5D55" w:rsidRPr="00236F60">
        <w:rPr>
          <w:color w:val="auto"/>
        </w:rPr>
        <w:t>.</w:t>
      </w:r>
      <w:r w:rsidR="001817E9" w:rsidRPr="00236F60">
        <w:rPr>
          <w:color w:val="auto"/>
        </w:rPr>
        <w:fldChar w:fldCharType="begin"/>
      </w:r>
      <w:r w:rsidR="001817E9" w:rsidRPr="00236F60">
        <w:rPr>
          <w:color w:val="auto"/>
        </w:rPr>
        <w:instrText xml:space="preserve"> SEQ Figure \* ARABIC \s 1 </w:instrText>
      </w:r>
      <w:r w:rsidR="001817E9" w:rsidRPr="00236F60">
        <w:rPr>
          <w:color w:val="auto"/>
        </w:rPr>
        <w:fldChar w:fldCharType="separate"/>
      </w:r>
      <w:r w:rsidR="00710FA0" w:rsidRPr="00236F60">
        <w:rPr>
          <w:noProof/>
          <w:color w:val="auto"/>
        </w:rPr>
        <w:t>9</w:t>
      </w:r>
      <w:r w:rsidR="001817E9" w:rsidRPr="00236F60">
        <w:rPr>
          <w:noProof/>
          <w:color w:val="auto"/>
        </w:rPr>
        <w:fldChar w:fldCharType="end"/>
      </w:r>
      <w:r w:rsidRPr="00236F60">
        <w:rPr>
          <w:color w:val="auto"/>
        </w:rPr>
        <w:t>: Schematic of detection cascade</w:t>
      </w:r>
      <w:bookmarkEnd w:id="49"/>
    </w:p>
    <w:p w:rsidR="00DB1116" w:rsidRPr="00236F60" w:rsidRDefault="00DB1116" w:rsidP="00DB1116">
      <w:pPr>
        <w:spacing w:line="480" w:lineRule="auto"/>
        <w:jc w:val="both"/>
        <w:rPr>
          <w:rFonts w:ascii="Times New Roman" w:hAnsi="Times New Roman" w:cs="Times New Roman"/>
          <w:sz w:val="24"/>
          <w:szCs w:val="24"/>
        </w:rPr>
      </w:pPr>
    </w:p>
    <w:p w:rsidR="00DB1116" w:rsidRPr="00236F60" w:rsidRDefault="00DB1116" w:rsidP="00DB1116">
      <w:pPr>
        <w:spacing w:line="240" w:lineRule="auto"/>
        <w:jc w:val="center"/>
        <w:rPr>
          <w:rFonts w:ascii="Times New Roman" w:hAnsi="Times New Roman" w:cs="Times New Roman"/>
          <w:sz w:val="24"/>
          <w:szCs w:val="24"/>
        </w:rPr>
      </w:pPr>
      <w:r w:rsidRPr="00236F60">
        <w:object w:dxaOrig="11040" w:dyaOrig="13950">
          <v:shape id="_x0000_i1038" type="#_x0000_t75" style="width:445.75pt;height:561.6pt" o:ole="">
            <v:imagedata r:id="rId47" o:title=""/>
          </v:shape>
          <o:OLEObject Type="Embed" ProgID="Visio.Drawing.15" ShapeID="_x0000_i1038" DrawAspect="Content" ObjectID="_1530501778" r:id="rId48"/>
        </w:object>
      </w:r>
    </w:p>
    <w:p w:rsidR="00DB1116" w:rsidRPr="00236F60" w:rsidRDefault="00DB1116" w:rsidP="00DB1116">
      <w:pPr>
        <w:pStyle w:val="Caption"/>
        <w:jc w:val="center"/>
        <w:rPr>
          <w:rFonts w:ascii="Times New Roman" w:hAnsi="Times New Roman" w:cs="Times New Roman"/>
          <w:color w:val="auto"/>
          <w:sz w:val="24"/>
          <w:szCs w:val="24"/>
        </w:rPr>
      </w:pPr>
      <w:bookmarkStart w:id="50" w:name="_Toc456756260"/>
      <w:r w:rsidRPr="00236F60">
        <w:rPr>
          <w:color w:val="auto"/>
        </w:rPr>
        <w:t xml:space="preserve">Figure </w:t>
      </w:r>
      <w:r w:rsidR="001817E9" w:rsidRPr="00236F60">
        <w:rPr>
          <w:color w:val="auto"/>
        </w:rPr>
        <w:fldChar w:fldCharType="begin"/>
      </w:r>
      <w:r w:rsidR="001817E9" w:rsidRPr="00236F60">
        <w:rPr>
          <w:color w:val="auto"/>
        </w:rPr>
        <w:instrText xml:space="preserve"> STYLEREF 1 \s </w:instrText>
      </w:r>
      <w:r w:rsidR="001817E9" w:rsidRPr="00236F60">
        <w:rPr>
          <w:color w:val="auto"/>
        </w:rPr>
        <w:fldChar w:fldCharType="separate"/>
      </w:r>
      <w:r w:rsidR="00710FA0" w:rsidRPr="00236F60">
        <w:rPr>
          <w:noProof/>
          <w:color w:val="auto"/>
        </w:rPr>
        <w:t>3</w:t>
      </w:r>
      <w:r w:rsidR="001817E9" w:rsidRPr="00236F60">
        <w:rPr>
          <w:noProof/>
          <w:color w:val="auto"/>
        </w:rPr>
        <w:fldChar w:fldCharType="end"/>
      </w:r>
      <w:r w:rsidR="00DC5D55" w:rsidRPr="00236F60">
        <w:rPr>
          <w:color w:val="auto"/>
        </w:rPr>
        <w:t>.</w:t>
      </w:r>
      <w:r w:rsidR="001817E9" w:rsidRPr="00236F60">
        <w:rPr>
          <w:color w:val="auto"/>
        </w:rPr>
        <w:fldChar w:fldCharType="begin"/>
      </w:r>
      <w:r w:rsidR="001817E9" w:rsidRPr="00236F60">
        <w:rPr>
          <w:color w:val="auto"/>
        </w:rPr>
        <w:instrText xml:space="preserve"> SEQ Figure \* ARABIC \s 1 </w:instrText>
      </w:r>
      <w:r w:rsidR="001817E9" w:rsidRPr="00236F60">
        <w:rPr>
          <w:color w:val="auto"/>
        </w:rPr>
        <w:fldChar w:fldCharType="separate"/>
      </w:r>
      <w:r w:rsidR="00710FA0" w:rsidRPr="00236F60">
        <w:rPr>
          <w:noProof/>
          <w:color w:val="auto"/>
        </w:rPr>
        <w:t>10</w:t>
      </w:r>
      <w:r w:rsidR="001817E9" w:rsidRPr="00236F60">
        <w:rPr>
          <w:noProof/>
          <w:color w:val="auto"/>
        </w:rPr>
        <w:fldChar w:fldCharType="end"/>
      </w:r>
      <w:r w:rsidRPr="00236F60">
        <w:rPr>
          <w:color w:val="auto"/>
        </w:rPr>
        <w:t>: Flowchart for constructing a cascaded classifier</w:t>
      </w:r>
      <w:bookmarkEnd w:id="50"/>
    </w:p>
    <w:p w:rsidR="00DB1116" w:rsidRPr="00236F60" w:rsidRDefault="00DB1116" w:rsidP="00DB1116">
      <w:pPr>
        <w:spacing w:line="480" w:lineRule="auto"/>
        <w:jc w:val="both"/>
        <w:rPr>
          <w:rFonts w:ascii="Times New Roman" w:hAnsi="Times New Roman" w:cs="Times New Roman"/>
          <w:sz w:val="24"/>
          <w:szCs w:val="24"/>
        </w:rPr>
      </w:pPr>
    </w:p>
    <w:p w:rsidR="00DB1116" w:rsidRPr="00236F60" w:rsidRDefault="00DB1116" w:rsidP="00DB1116">
      <w:pPr>
        <w:rPr>
          <w:rFonts w:ascii="Times New Roman" w:hAnsi="Times New Roman" w:cs="Times New Roman"/>
          <w:sz w:val="24"/>
          <w:szCs w:val="24"/>
        </w:rPr>
      </w:pPr>
      <w:r w:rsidRPr="00236F60">
        <w:rPr>
          <w:rFonts w:ascii="Times New Roman" w:hAnsi="Times New Roman" w:cs="Times New Roman"/>
          <w:sz w:val="24"/>
          <w:szCs w:val="24"/>
        </w:rPr>
        <w:br w:type="page"/>
      </w:r>
    </w:p>
    <w:p w:rsidR="00DB1116" w:rsidRPr="00236F60" w:rsidRDefault="00DB1116" w:rsidP="00DB1116">
      <w:pPr>
        <w:pStyle w:val="Heading2"/>
        <w:rPr>
          <w:color w:val="auto"/>
        </w:rPr>
      </w:pPr>
      <w:bookmarkStart w:id="51" w:name="_Toc456758051"/>
      <w:r w:rsidRPr="00236F60">
        <w:rPr>
          <w:color w:val="auto"/>
        </w:rPr>
        <w:lastRenderedPageBreak/>
        <w:t xml:space="preserve">Extension of Viola </w:t>
      </w:r>
      <w:r w:rsidR="001B667C" w:rsidRPr="00236F60">
        <w:rPr>
          <w:color w:val="auto"/>
        </w:rPr>
        <w:t xml:space="preserve">and </w:t>
      </w:r>
      <w:r w:rsidRPr="00236F60">
        <w:rPr>
          <w:color w:val="auto"/>
        </w:rPr>
        <w:t>Jones Algorithm</w:t>
      </w:r>
      <w:bookmarkEnd w:id="51"/>
    </w:p>
    <w:p w:rsidR="00DB1116" w:rsidRPr="00236F60" w:rsidRDefault="00DB1116" w:rsidP="00DB1116">
      <w:pPr>
        <w:spacing w:line="480" w:lineRule="auto"/>
        <w:jc w:val="both"/>
        <w:rPr>
          <w:rFonts w:ascii="Times New Roman" w:hAnsi="Times New Roman" w:cs="Times New Roman"/>
          <w:sz w:val="24"/>
          <w:szCs w:val="24"/>
        </w:rPr>
      </w:pPr>
      <w:r w:rsidRPr="00236F60">
        <w:rPr>
          <w:rFonts w:ascii="Times New Roman" w:hAnsi="Times New Roman" w:cs="Times New Roman"/>
          <w:sz w:val="24"/>
          <w:szCs w:val="24"/>
        </w:rPr>
        <w:t xml:space="preserve">An extension of the Viola and Jones algorithm can be found in the Emgu CV library. This library is a .NET compatible version of the OpenCV image processing library, which allows OpenCV functions to be called from languages such as C# </w:t>
      </w:r>
      <w:r w:rsidRPr="00236F60">
        <w:rPr>
          <w:rFonts w:ascii="Times New Roman" w:hAnsi="Times New Roman" w:cs="Times New Roman"/>
          <w:sz w:val="24"/>
          <w:szCs w:val="24"/>
        </w:rPr>
        <w:fldChar w:fldCharType="begin"/>
      </w:r>
      <w:r w:rsidRPr="00236F60">
        <w:rPr>
          <w:rFonts w:ascii="Times New Roman" w:hAnsi="Times New Roman" w:cs="Times New Roman"/>
          <w:sz w:val="24"/>
          <w:szCs w:val="24"/>
        </w:rPr>
        <w:instrText xml:space="preserve"> ADDIN EN.CITE &lt;EndNote&gt;&lt;Cite&gt;&lt;Author&gt;Emgu&lt;/Author&gt;&lt;Year&gt;2015&lt;/Year&gt;&lt;RecNum&gt;75&lt;/RecNum&gt;&lt;DisplayText&gt;(Emgu 2015)&lt;/DisplayText&gt;&lt;record&gt;&lt;rec-number&gt;75&lt;/rec-number&gt;&lt;foreign-keys&gt;&lt;key app="EN" db-id="dwee99rv35v5vsew02rx55shs9pasfwf5a5t" timestamp="1449891406"&gt;75&lt;/key&gt;&lt;/foreign-keys&gt;&lt;ref-type name="Web Page"&gt;12&lt;/ref-type&gt;&lt;contributors&gt;&lt;authors&gt;&lt;author&gt;Emgu&lt;/author&gt;&lt;/authors&gt;&lt;/contributors&gt;&lt;titles&gt;&lt;title&gt;Main Page&lt;/title&gt;&lt;/titles&gt;&lt;number&gt;10 December 2015&lt;/number&gt;&lt;dates&gt;&lt;year&gt;2015&lt;/year&gt;&lt;/dates&gt;&lt;publisher&gt;Emgu Corporation&lt;/publisher&gt;&lt;urls&gt;&lt;related-urls&gt;&lt;url&gt;http://www.emgu.com/wiki/index.php/Main_Page&lt;/url&gt;&lt;/related-urls&gt;&lt;/urls&gt;&lt;/record&gt;&lt;/Cite&gt;&lt;/EndNote&gt;</w:instrText>
      </w:r>
      <w:r w:rsidRPr="00236F60">
        <w:rPr>
          <w:rFonts w:ascii="Times New Roman" w:hAnsi="Times New Roman" w:cs="Times New Roman"/>
          <w:sz w:val="24"/>
          <w:szCs w:val="24"/>
        </w:rPr>
        <w:fldChar w:fldCharType="separate"/>
      </w:r>
      <w:r w:rsidRPr="00236F60">
        <w:rPr>
          <w:rFonts w:ascii="Times New Roman" w:hAnsi="Times New Roman" w:cs="Times New Roman"/>
          <w:noProof/>
          <w:sz w:val="24"/>
          <w:szCs w:val="24"/>
        </w:rPr>
        <w:t>(</w:t>
      </w:r>
      <w:hyperlink w:anchor="_ENREF_14" w:tooltip="Emgu, 2015 #75" w:history="1">
        <w:r w:rsidR="00BC58AF" w:rsidRPr="00236F60">
          <w:rPr>
            <w:rFonts w:ascii="Times New Roman" w:hAnsi="Times New Roman" w:cs="Times New Roman"/>
            <w:noProof/>
            <w:sz w:val="24"/>
            <w:szCs w:val="24"/>
          </w:rPr>
          <w:t>Emgu 2015</w:t>
        </w:r>
      </w:hyperlink>
      <w:r w:rsidRPr="00236F60">
        <w:rPr>
          <w:rFonts w:ascii="Times New Roman" w:hAnsi="Times New Roman" w:cs="Times New Roman"/>
          <w:noProof/>
          <w:sz w:val="24"/>
          <w:szCs w:val="24"/>
        </w:rPr>
        <w:t>)</w:t>
      </w:r>
      <w:r w:rsidRPr="00236F60">
        <w:rPr>
          <w:rFonts w:ascii="Times New Roman" w:hAnsi="Times New Roman" w:cs="Times New Roman"/>
          <w:sz w:val="24"/>
          <w:szCs w:val="24"/>
        </w:rPr>
        <w:fldChar w:fldCharType="end"/>
      </w:r>
      <w:r w:rsidRPr="00236F60">
        <w:rPr>
          <w:rFonts w:ascii="Times New Roman" w:hAnsi="Times New Roman" w:cs="Times New Roman"/>
          <w:sz w:val="24"/>
          <w:szCs w:val="24"/>
        </w:rPr>
        <w:t xml:space="preserve">. </w:t>
      </w:r>
    </w:p>
    <w:p w:rsidR="00DB1116" w:rsidRPr="00236F60" w:rsidRDefault="00DB1116" w:rsidP="00DB1116">
      <w:pPr>
        <w:spacing w:line="480" w:lineRule="auto"/>
        <w:jc w:val="both"/>
        <w:rPr>
          <w:rFonts w:ascii="Times New Roman" w:hAnsi="Times New Roman" w:cs="Times New Roman"/>
          <w:sz w:val="24"/>
          <w:szCs w:val="24"/>
        </w:rPr>
      </w:pPr>
      <w:r w:rsidRPr="00236F60">
        <w:rPr>
          <w:rFonts w:ascii="Times New Roman" w:hAnsi="Times New Roman" w:cs="Times New Roman"/>
          <w:sz w:val="24"/>
          <w:szCs w:val="24"/>
        </w:rPr>
        <w:t xml:space="preserve">The algorithm by </w:t>
      </w:r>
      <w:hyperlink w:anchor="_ENREF_50" w:tooltip="Viola, 2001 #16" w:history="1">
        <w:r w:rsidR="00BC58AF" w:rsidRPr="00236F60">
          <w:rPr>
            <w:rFonts w:ascii="Times New Roman" w:hAnsi="Times New Roman" w:cs="Times New Roman"/>
            <w:sz w:val="24"/>
            <w:szCs w:val="24"/>
          </w:rPr>
          <w:fldChar w:fldCharType="begin"/>
        </w:r>
        <w:r w:rsidR="00BC58AF" w:rsidRPr="00236F60">
          <w:rPr>
            <w:rFonts w:ascii="Times New Roman" w:hAnsi="Times New Roman" w:cs="Times New Roman"/>
            <w:sz w:val="24"/>
            <w:szCs w:val="24"/>
          </w:rPr>
          <w:instrText xml:space="preserve"> ADDIN EN.CITE &lt;EndNote&gt;&lt;Cite AuthorYear="1"&gt;&lt;Author&gt;Viola&lt;/Author&gt;&lt;Year&gt;2001&lt;/Year&gt;&lt;RecNum&gt;16&lt;/RecNum&gt;&lt;DisplayText&gt;Viola and Jones (2001)&lt;/DisplayText&gt;&lt;record&gt;&lt;rec-number&gt;16&lt;/rec-number&gt;&lt;foreign-keys&gt;&lt;key app="EN" db-id="dwee99rv35v5vsew02rx55shs9pasfwf5a5t" timestamp="1428663216"&gt;16&lt;/key&gt;&lt;/foreign-keys&gt;&lt;ref-type name="Conference Paper"&gt;47&lt;/ref-type&gt;&lt;contributors&gt;&lt;authors&gt;&lt;author&gt;Paul Viola&lt;/author&gt;&lt;author&gt;Michael Jones&lt;/author&gt;&lt;/authors&gt;&lt;/contributors&gt;&lt;titles&gt;&lt;title&gt;Robust Real-time Object Detection&lt;/title&gt;&lt;secondary-title&gt;Second International Workshop on Statistical and Computational Theories of Vision-Modeling, Learning, Computing, And Sampling&lt;/secondary-title&gt;&lt;/titles&gt;&lt;dates&gt;&lt;year&gt;2001&lt;/year&gt;&lt;/dates&gt;&lt;urls&gt;&lt;/urls&gt;&lt;/record&gt;&lt;/Cite&gt;&lt;/EndNote&gt;</w:instrText>
        </w:r>
        <w:r w:rsidR="00BC58AF" w:rsidRPr="00236F60">
          <w:rPr>
            <w:rFonts w:ascii="Times New Roman" w:hAnsi="Times New Roman" w:cs="Times New Roman"/>
            <w:sz w:val="24"/>
            <w:szCs w:val="24"/>
          </w:rPr>
          <w:fldChar w:fldCharType="separate"/>
        </w:r>
        <w:r w:rsidR="00BC58AF" w:rsidRPr="00236F60">
          <w:rPr>
            <w:rFonts w:ascii="Times New Roman" w:hAnsi="Times New Roman" w:cs="Times New Roman"/>
            <w:noProof/>
            <w:sz w:val="24"/>
            <w:szCs w:val="24"/>
          </w:rPr>
          <w:t>Viola and Jones (2001)</w:t>
        </w:r>
        <w:r w:rsidR="00BC58AF" w:rsidRPr="00236F60">
          <w:rPr>
            <w:rFonts w:ascii="Times New Roman" w:hAnsi="Times New Roman" w:cs="Times New Roman"/>
            <w:sz w:val="24"/>
            <w:szCs w:val="24"/>
          </w:rPr>
          <w:fldChar w:fldCharType="end"/>
        </w:r>
      </w:hyperlink>
      <w:r w:rsidRPr="00236F60">
        <w:rPr>
          <w:rFonts w:ascii="Times New Roman" w:hAnsi="Times New Roman" w:cs="Times New Roman"/>
          <w:sz w:val="24"/>
          <w:szCs w:val="24"/>
        </w:rPr>
        <w:t xml:space="preserve"> was extended by</w:t>
      </w:r>
      <w:r w:rsidR="00E1545F" w:rsidRPr="00236F60">
        <w:rPr>
          <w:rFonts w:ascii="Times New Roman" w:hAnsi="Times New Roman" w:cs="Times New Roman"/>
          <w:sz w:val="24"/>
          <w:szCs w:val="24"/>
        </w:rPr>
        <w:t xml:space="preserve"> </w:t>
      </w:r>
      <w:hyperlink w:anchor="_ENREF_30" w:tooltip="Lienhart, 2002 #81" w:history="1">
        <w:r w:rsidR="00BC58AF" w:rsidRPr="00236F60">
          <w:rPr>
            <w:rFonts w:ascii="Times New Roman" w:hAnsi="Times New Roman" w:cs="Times New Roman"/>
            <w:sz w:val="24"/>
            <w:szCs w:val="24"/>
          </w:rPr>
          <w:fldChar w:fldCharType="begin"/>
        </w:r>
        <w:r w:rsidR="00BC58AF" w:rsidRPr="00236F60">
          <w:rPr>
            <w:rFonts w:ascii="Times New Roman" w:hAnsi="Times New Roman" w:cs="Times New Roman"/>
            <w:sz w:val="24"/>
            <w:szCs w:val="24"/>
          </w:rPr>
          <w:instrText xml:space="preserve"> ADDIN EN.CITE &lt;EndNote&gt;&lt;Cite AuthorYear="1"&gt;&lt;Author&gt;Lienhart&lt;/Author&gt;&lt;Year&gt;2002&lt;/Year&gt;&lt;RecNum&gt;81&lt;/RecNum&gt;&lt;DisplayText&gt;Lienhart, Kuranov, and Pisarevsky (2002)&lt;/DisplayText&gt;&lt;record&gt;&lt;rec-number&gt;81&lt;/rec-number&gt;&lt;foreign-keys&gt;&lt;key app="EN" db-id="dwee99rv35v5vsew02rx55shs9pasfwf5a5t" timestamp="1450017508"&gt;81&lt;/key&gt;&lt;/foreign-keys&gt;&lt;ref-type name="Report"&gt;27&lt;/ref-type&gt;&lt;contributors&gt;&lt;authors&gt;&lt;author&gt;Rainer Lienhart&lt;/author&gt;&lt;author&gt;Alexander Kuranov&lt;/author&gt;&lt;author&gt;Vadim Pisarevsky&lt;/author&gt;&lt;/authors&gt;&lt;/contributors&gt;&lt;titles&gt;&lt;title&gt;Empirical Analysis of Detection Cascades of Boosted Classifiers for Rapid Object Detection&lt;/title&gt;&lt;/titles&gt;&lt;dates&gt;&lt;year&gt;2002&lt;/year&gt;&lt;/dates&gt;&lt;pub-location&gt;Intel Corporation, Santa Clara, CA 95052, USA&lt;/pub-location&gt;&lt;publisher&gt;Microprocessor Research Lab, Intel Labs&lt;/publisher&gt;&lt;urls&gt;&lt;/urls&gt;&lt;/record&gt;&lt;/Cite&gt;&lt;/EndNote&gt;</w:instrText>
        </w:r>
        <w:r w:rsidR="00BC58AF" w:rsidRPr="00236F60">
          <w:rPr>
            <w:rFonts w:ascii="Times New Roman" w:hAnsi="Times New Roman" w:cs="Times New Roman"/>
            <w:sz w:val="24"/>
            <w:szCs w:val="24"/>
          </w:rPr>
          <w:fldChar w:fldCharType="separate"/>
        </w:r>
        <w:r w:rsidR="00BC58AF" w:rsidRPr="00236F60">
          <w:rPr>
            <w:rFonts w:ascii="Times New Roman" w:hAnsi="Times New Roman" w:cs="Times New Roman"/>
            <w:noProof/>
            <w:sz w:val="24"/>
            <w:szCs w:val="24"/>
          </w:rPr>
          <w:t>Lienhart, Kuranov, and Pisarevsky (2002)</w:t>
        </w:r>
        <w:r w:rsidR="00BC58AF" w:rsidRPr="00236F60">
          <w:rPr>
            <w:rFonts w:ascii="Times New Roman" w:hAnsi="Times New Roman" w:cs="Times New Roman"/>
            <w:sz w:val="24"/>
            <w:szCs w:val="24"/>
          </w:rPr>
          <w:fldChar w:fldCharType="end"/>
        </w:r>
      </w:hyperlink>
      <w:r w:rsidR="00C83440" w:rsidRPr="00236F60">
        <w:rPr>
          <w:rFonts w:ascii="Times New Roman" w:hAnsi="Times New Roman" w:cs="Times New Roman"/>
          <w:sz w:val="24"/>
          <w:szCs w:val="24"/>
        </w:rPr>
        <w:t xml:space="preserve"> </w:t>
      </w:r>
      <w:r w:rsidR="00C83440" w:rsidRPr="00236F60">
        <w:rPr>
          <w:rFonts w:ascii="Times New Roman" w:hAnsi="Times New Roman" w:cs="Times New Roman"/>
          <w:sz w:val="24"/>
          <w:szCs w:val="24"/>
        </w:rPr>
        <w:fldChar w:fldCharType="begin"/>
      </w:r>
      <w:r w:rsidR="00C83440" w:rsidRPr="00236F60">
        <w:rPr>
          <w:rFonts w:ascii="Times New Roman" w:hAnsi="Times New Roman" w:cs="Times New Roman"/>
          <w:sz w:val="24"/>
          <w:szCs w:val="24"/>
        </w:rPr>
        <w:instrText xml:space="preserve"> ADDIN EN.CITE &lt;EndNote&gt;&lt;Cite&gt;&lt;Author&gt;OpenCV&lt;/Author&gt;&lt;Year&gt;2014&lt;/Year&gt;&lt;RecNum&gt;77&lt;/RecNum&gt;&lt;DisplayText&gt;(OpenCV 2014)&lt;/DisplayText&gt;&lt;record&gt;&lt;rec-number&gt;77&lt;/rec-number&gt;&lt;foreign-keys&gt;&lt;key app="EN" db-id="dwee99rv35v5vsew02rx55shs9pasfwf5a5t" timestamp="1449892174"&gt;77&lt;/key&gt;&lt;/foreign-keys&gt;&lt;ref-type name="Web Page"&gt;12&lt;/ref-type&gt;&lt;contributors&gt;&lt;authors&gt;&lt;author&gt;OpenCV&lt;/author&gt;&lt;/authors&gt;&lt;/contributors&gt;&lt;titles&gt;&lt;title&gt;Cascade Classification&lt;/title&gt;&lt;/titles&gt;&lt;number&gt;10 December 2015&lt;/number&gt;&lt;dates&gt;&lt;year&gt;2014&lt;/year&gt;&lt;/dates&gt;&lt;publisher&gt;OpenCV Dev Team&lt;/publisher&gt;&lt;urls&gt;&lt;related-urls&gt;&lt;url&gt;http://docs.opencv.org/2.4.10/modules/objdetect/doc/cascade_classification.html#cascadeclassifier-cascadeclassifier&lt;/url&gt;&lt;/related-urls&gt;&lt;/urls&gt;&lt;/record&gt;&lt;/Cite&gt;&lt;/EndNote&gt;</w:instrText>
      </w:r>
      <w:r w:rsidR="00C83440" w:rsidRPr="00236F60">
        <w:rPr>
          <w:rFonts w:ascii="Times New Roman" w:hAnsi="Times New Roman" w:cs="Times New Roman"/>
          <w:sz w:val="24"/>
          <w:szCs w:val="24"/>
        </w:rPr>
        <w:fldChar w:fldCharType="separate"/>
      </w:r>
      <w:r w:rsidR="00C83440" w:rsidRPr="00236F60">
        <w:rPr>
          <w:rFonts w:ascii="Times New Roman" w:hAnsi="Times New Roman" w:cs="Times New Roman"/>
          <w:noProof/>
          <w:sz w:val="24"/>
          <w:szCs w:val="24"/>
        </w:rPr>
        <w:t>(</w:t>
      </w:r>
      <w:hyperlink w:anchor="_ENREF_34" w:tooltip="OpenCV, 2014 #77" w:history="1">
        <w:r w:rsidR="00BC58AF" w:rsidRPr="00236F60">
          <w:rPr>
            <w:rFonts w:ascii="Times New Roman" w:hAnsi="Times New Roman" w:cs="Times New Roman"/>
            <w:noProof/>
            <w:sz w:val="24"/>
            <w:szCs w:val="24"/>
          </w:rPr>
          <w:t>OpenCV 2014</w:t>
        </w:r>
      </w:hyperlink>
      <w:r w:rsidR="00C83440" w:rsidRPr="00236F60">
        <w:rPr>
          <w:rFonts w:ascii="Times New Roman" w:hAnsi="Times New Roman" w:cs="Times New Roman"/>
          <w:noProof/>
          <w:sz w:val="24"/>
          <w:szCs w:val="24"/>
        </w:rPr>
        <w:t>)</w:t>
      </w:r>
      <w:r w:rsidR="00C83440" w:rsidRPr="00236F60">
        <w:rPr>
          <w:rFonts w:ascii="Times New Roman" w:hAnsi="Times New Roman" w:cs="Times New Roman"/>
          <w:sz w:val="24"/>
          <w:szCs w:val="24"/>
        </w:rPr>
        <w:fldChar w:fldCharType="end"/>
      </w:r>
      <w:r w:rsidRPr="00236F60">
        <w:rPr>
          <w:rFonts w:ascii="Times New Roman" w:hAnsi="Times New Roman" w:cs="Times New Roman"/>
          <w:sz w:val="24"/>
          <w:szCs w:val="24"/>
        </w:rPr>
        <w:t xml:space="preserve">. The Haar-like features were extended by an efficient set of 45° rotated features as seen in </w:t>
      </w:r>
      <w:r w:rsidR="003F57A8" w:rsidRPr="00236F60">
        <w:rPr>
          <w:rFonts w:ascii="Times New Roman" w:hAnsi="Times New Roman" w:cs="Times New Roman"/>
          <w:sz w:val="24"/>
          <w:szCs w:val="24"/>
        </w:rPr>
        <w:t>Figure 3</w:t>
      </w:r>
      <w:r w:rsidRPr="00236F60">
        <w:rPr>
          <w:rFonts w:ascii="Times New Roman" w:hAnsi="Times New Roman" w:cs="Times New Roman"/>
          <w:sz w:val="24"/>
          <w:szCs w:val="24"/>
        </w:rPr>
        <w:t xml:space="preserve">.11. Additional features other than the 45° rotated features were also used. </w:t>
      </w:r>
      <w:r w:rsidR="00FF4FDF" w:rsidRPr="00236F60">
        <w:rPr>
          <w:rFonts w:ascii="Times New Roman" w:hAnsi="Times New Roman" w:cs="Times New Roman"/>
          <w:sz w:val="24"/>
          <w:szCs w:val="24"/>
        </w:rPr>
        <w:t>It should be noted that the four-rectangle feature was not used</w:t>
      </w:r>
      <w:r w:rsidR="00E844A9" w:rsidRPr="00236F60">
        <w:rPr>
          <w:rFonts w:ascii="Times New Roman" w:hAnsi="Times New Roman" w:cs="Times New Roman"/>
          <w:sz w:val="24"/>
          <w:szCs w:val="24"/>
        </w:rPr>
        <w:t xml:space="preserve">. </w:t>
      </w:r>
      <w:hyperlink w:anchor="_ENREF_30" w:tooltip="Lienhart, 2002 #81" w:history="1">
        <w:r w:rsidR="00BC58AF" w:rsidRPr="00236F60">
          <w:rPr>
            <w:rFonts w:ascii="Times New Roman" w:hAnsi="Times New Roman" w:cs="Times New Roman"/>
            <w:sz w:val="24"/>
            <w:szCs w:val="24"/>
          </w:rPr>
          <w:fldChar w:fldCharType="begin"/>
        </w:r>
        <w:r w:rsidR="00BC58AF" w:rsidRPr="00236F60">
          <w:rPr>
            <w:rFonts w:ascii="Times New Roman" w:hAnsi="Times New Roman" w:cs="Times New Roman"/>
            <w:sz w:val="24"/>
            <w:szCs w:val="24"/>
          </w:rPr>
          <w:instrText xml:space="preserve"> ADDIN EN.CITE &lt;EndNote&gt;&lt;Cite AuthorYear="1"&gt;&lt;Author&gt;Lienhart&lt;/Author&gt;&lt;Year&gt;2002&lt;/Year&gt;&lt;RecNum&gt;81&lt;/RecNum&gt;&lt;DisplayText&gt;Lienhart, Kuranov, and Pisarevsky (2002)&lt;/DisplayText&gt;&lt;record&gt;&lt;rec-number&gt;81&lt;/rec-number&gt;&lt;foreign-keys&gt;&lt;key app="EN" db-id="dwee99rv35v5vsew02rx55shs9pasfwf5a5t" timestamp="1450017508"&gt;81&lt;/key&gt;&lt;/foreign-keys&gt;&lt;ref-type name="Report"&gt;27&lt;/ref-type&gt;&lt;contributors&gt;&lt;authors&gt;&lt;author&gt;Rainer Lienhart&lt;/author&gt;&lt;author&gt;Alexander Kuranov&lt;/author&gt;&lt;author&gt;Vadim Pisarevsky&lt;/author&gt;&lt;/authors&gt;&lt;/contributors&gt;&lt;titles&gt;&lt;title&gt;Empirical Analysis of Detection Cascades of Boosted Classifiers for Rapid Object Detection&lt;/title&gt;&lt;/titles&gt;&lt;dates&gt;&lt;year&gt;2002&lt;/year&gt;&lt;/dates&gt;&lt;pub-location&gt;Intel Corporation, Santa Clara, CA 95052, USA&lt;/pub-location&gt;&lt;publisher&gt;Microprocessor Research Lab, Intel Labs&lt;/publisher&gt;&lt;urls&gt;&lt;/urls&gt;&lt;/record&gt;&lt;/Cite&gt;&lt;/EndNote&gt;</w:instrText>
        </w:r>
        <w:r w:rsidR="00BC58AF" w:rsidRPr="00236F60">
          <w:rPr>
            <w:rFonts w:ascii="Times New Roman" w:hAnsi="Times New Roman" w:cs="Times New Roman"/>
            <w:sz w:val="24"/>
            <w:szCs w:val="24"/>
          </w:rPr>
          <w:fldChar w:fldCharType="separate"/>
        </w:r>
        <w:r w:rsidR="00BC58AF" w:rsidRPr="00236F60">
          <w:rPr>
            <w:rFonts w:ascii="Times New Roman" w:hAnsi="Times New Roman" w:cs="Times New Roman"/>
            <w:noProof/>
            <w:sz w:val="24"/>
            <w:szCs w:val="24"/>
          </w:rPr>
          <w:t>Lienhart, Kuranov, and Pisarevsky (2002)</w:t>
        </w:r>
        <w:r w:rsidR="00BC58AF" w:rsidRPr="00236F60">
          <w:rPr>
            <w:rFonts w:ascii="Times New Roman" w:hAnsi="Times New Roman" w:cs="Times New Roman"/>
            <w:sz w:val="24"/>
            <w:szCs w:val="24"/>
          </w:rPr>
          <w:fldChar w:fldCharType="end"/>
        </w:r>
      </w:hyperlink>
      <w:r w:rsidR="00B170F6" w:rsidRPr="00236F60">
        <w:rPr>
          <w:rFonts w:ascii="Times New Roman" w:hAnsi="Times New Roman" w:cs="Times New Roman"/>
          <w:sz w:val="24"/>
          <w:szCs w:val="24"/>
        </w:rPr>
        <w:t xml:space="preserve"> found that </w:t>
      </w:r>
      <w:r w:rsidR="005B4D79" w:rsidRPr="00236F60">
        <w:rPr>
          <w:rFonts w:ascii="Times New Roman" w:hAnsi="Times New Roman" w:cs="Times New Roman"/>
          <w:sz w:val="24"/>
          <w:szCs w:val="24"/>
        </w:rPr>
        <w:t>the extended</w:t>
      </w:r>
      <w:r w:rsidR="00B170F6" w:rsidRPr="00236F60">
        <w:rPr>
          <w:rFonts w:ascii="Times New Roman" w:hAnsi="Times New Roman" w:cs="Times New Roman"/>
          <w:sz w:val="24"/>
          <w:szCs w:val="24"/>
        </w:rPr>
        <w:t xml:space="preserve"> features improved the performance of object detection. </w:t>
      </w:r>
    </w:p>
    <w:p w:rsidR="00DB1116" w:rsidRPr="00236F60" w:rsidRDefault="00DB1116" w:rsidP="00DB1116">
      <w:pPr>
        <w:spacing w:line="480" w:lineRule="auto"/>
        <w:jc w:val="both"/>
        <w:rPr>
          <w:rFonts w:ascii="Times New Roman" w:hAnsi="Times New Roman" w:cs="Times New Roman"/>
          <w:sz w:val="24"/>
          <w:szCs w:val="24"/>
        </w:rPr>
      </w:pPr>
    </w:p>
    <w:p w:rsidR="00DB1116" w:rsidRPr="00236F60" w:rsidRDefault="00DB1116" w:rsidP="00DB1116">
      <w:pPr>
        <w:spacing w:line="240" w:lineRule="auto"/>
        <w:ind w:firstLine="720"/>
        <w:jc w:val="both"/>
      </w:pPr>
      <w:r w:rsidRPr="00236F60">
        <w:object w:dxaOrig="1246" w:dyaOrig="1246">
          <v:shape id="_x0000_i1039" type="#_x0000_t75" style="width:64.5pt;height:64.5pt" o:ole="">
            <v:imagedata r:id="rId49" o:title=""/>
          </v:shape>
          <o:OLEObject Type="Embed" ProgID="Visio.Drawing.15" ShapeID="_x0000_i1039" DrawAspect="Content" ObjectID="_1530501779" r:id="rId50"/>
        </w:object>
      </w:r>
      <w:r w:rsidRPr="00236F60">
        <w:t xml:space="preserve"> </w:t>
      </w:r>
      <w:r w:rsidRPr="00236F60">
        <w:object w:dxaOrig="1005" w:dyaOrig="1005">
          <v:shape id="_x0000_i1040" type="#_x0000_t75" style="width:50.1pt;height:50.1pt" o:ole="">
            <v:imagedata r:id="rId51" o:title=""/>
          </v:shape>
          <o:OLEObject Type="Embed" ProgID="Visio.Drawing.15" ShapeID="_x0000_i1040" DrawAspect="Content" ObjectID="_1530501780" r:id="rId52"/>
        </w:object>
      </w:r>
      <w:r w:rsidRPr="00236F60">
        <w:t xml:space="preserve"> </w:t>
      </w:r>
      <w:r w:rsidRPr="00236F60">
        <w:object w:dxaOrig="946" w:dyaOrig="946">
          <v:shape id="_x0000_i1041" type="#_x0000_t75" style="width:49.45pt;height:49.45pt" o:ole="">
            <v:imagedata r:id="rId53" o:title=""/>
          </v:shape>
          <o:OLEObject Type="Embed" ProgID="Visio.Drawing.15" ShapeID="_x0000_i1041" DrawAspect="Content" ObjectID="_1530501781" r:id="rId54"/>
        </w:object>
      </w:r>
      <w:r w:rsidRPr="00236F60">
        <w:t xml:space="preserve"> </w:t>
      </w:r>
      <w:r w:rsidRPr="00236F60">
        <w:object w:dxaOrig="1320" w:dyaOrig="1320">
          <v:shape id="_x0000_i1042" type="#_x0000_t75" style="width:64.5pt;height:64.5pt" o:ole="">
            <v:imagedata r:id="rId55" o:title=""/>
          </v:shape>
          <o:OLEObject Type="Embed" ProgID="Visio.Drawing.15" ShapeID="_x0000_i1042" DrawAspect="Content" ObjectID="_1530501782" r:id="rId56"/>
        </w:object>
      </w:r>
      <w:r w:rsidRPr="00236F60">
        <w:t xml:space="preserve"> </w:t>
      </w:r>
      <w:r w:rsidRPr="00236F60">
        <w:object w:dxaOrig="990" w:dyaOrig="990">
          <v:shape id="_x0000_i1043" type="#_x0000_t75" style="width:50.1pt;height:50.1pt" o:ole="">
            <v:imagedata r:id="rId57" o:title=""/>
          </v:shape>
          <o:OLEObject Type="Embed" ProgID="Visio.Drawing.15" ShapeID="_x0000_i1043" DrawAspect="Content" ObjectID="_1530501783" r:id="rId58"/>
        </w:object>
      </w:r>
      <w:r w:rsidR="006F62E3" w:rsidRPr="00236F60">
        <w:object w:dxaOrig="540" w:dyaOrig="1170">
          <v:shape id="_x0000_i1044" type="#_x0000_t75" style="width:28.8pt;height:57.6pt" o:ole="">
            <v:imagedata r:id="rId59" o:title=""/>
          </v:shape>
          <o:OLEObject Type="Embed" ProgID="Visio.Drawing.15" ShapeID="_x0000_i1044" DrawAspect="Content" ObjectID="_1530501784" r:id="rId60"/>
        </w:object>
      </w:r>
      <w:r w:rsidRPr="00236F60">
        <w:t xml:space="preserve"> </w:t>
      </w:r>
      <w:r w:rsidRPr="00236F60">
        <w:object w:dxaOrig="1200" w:dyaOrig="1200">
          <v:shape id="_x0000_i1045" type="#_x0000_t75" style="width:58.25pt;height:58.25pt" o:ole="">
            <v:imagedata r:id="rId61" o:title=""/>
          </v:shape>
          <o:OLEObject Type="Embed" ProgID="Visio.Drawing.15" ShapeID="_x0000_i1045" DrawAspect="Content" ObjectID="_1530501785" r:id="rId62"/>
        </w:object>
      </w:r>
      <w:r w:rsidRPr="00236F60">
        <w:t xml:space="preserve"> </w:t>
      </w:r>
    </w:p>
    <w:p w:rsidR="00DB1116" w:rsidRPr="00236F60" w:rsidRDefault="00DB1116" w:rsidP="00DB1116">
      <w:pPr>
        <w:pStyle w:val="Caption"/>
        <w:jc w:val="center"/>
        <w:rPr>
          <w:rFonts w:ascii="Times New Roman" w:hAnsi="Times New Roman" w:cs="Times New Roman"/>
          <w:color w:val="auto"/>
          <w:sz w:val="24"/>
          <w:szCs w:val="24"/>
        </w:rPr>
      </w:pPr>
      <w:bookmarkStart w:id="52" w:name="_Toc456756261"/>
      <w:r w:rsidRPr="00236F60">
        <w:rPr>
          <w:color w:val="auto"/>
        </w:rPr>
        <w:t xml:space="preserve">Figure </w:t>
      </w:r>
      <w:r w:rsidR="001817E9" w:rsidRPr="00236F60">
        <w:rPr>
          <w:color w:val="auto"/>
        </w:rPr>
        <w:fldChar w:fldCharType="begin"/>
      </w:r>
      <w:r w:rsidR="001817E9" w:rsidRPr="00236F60">
        <w:rPr>
          <w:color w:val="auto"/>
        </w:rPr>
        <w:instrText xml:space="preserve"> STYLEREF 1 \s </w:instrText>
      </w:r>
      <w:r w:rsidR="001817E9" w:rsidRPr="00236F60">
        <w:rPr>
          <w:color w:val="auto"/>
        </w:rPr>
        <w:fldChar w:fldCharType="separate"/>
      </w:r>
      <w:r w:rsidR="00710FA0" w:rsidRPr="00236F60">
        <w:rPr>
          <w:noProof/>
          <w:color w:val="auto"/>
        </w:rPr>
        <w:t>3</w:t>
      </w:r>
      <w:r w:rsidR="001817E9" w:rsidRPr="00236F60">
        <w:rPr>
          <w:noProof/>
          <w:color w:val="auto"/>
        </w:rPr>
        <w:fldChar w:fldCharType="end"/>
      </w:r>
      <w:r w:rsidR="00DC5D55" w:rsidRPr="00236F60">
        <w:rPr>
          <w:color w:val="auto"/>
        </w:rPr>
        <w:t>.</w:t>
      </w:r>
      <w:r w:rsidR="001817E9" w:rsidRPr="00236F60">
        <w:rPr>
          <w:color w:val="auto"/>
        </w:rPr>
        <w:fldChar w:fldCharType="begin"/>
      </w:r>
      <w:r w:rsidR="001817E9" w:rsidRPr="00236F60">
        <w:rPr>
          <w:color w:val="auto"/>
        </w:rPr>
        <w:instrText xml:space="preserve"> SEQ Figure \* ARABIC \s 1 </w:instrText>
      </w:r>
      <w:r w:rsidR="001817E9" w:rsidRPr="00236F60">
        <w:rPr>
          <w:color w:val="auto"/>
        </w:rPr>
        <w:fldChar w:fldCharType="separate"/>
      </w:r>
      <w:r w:rsidR="00710FA0" w:rsidRPr="00236F60">
        <w:rPr>
          <w:noProof/>
          <w:color w:val="auto"/>
        </w:rPr>
        <w:t>11</w:t>
      </w:r>
      <w:r w:rsidR="001817E9" w:rsidRPr="00236F60">
        <w:rPr>
          <w:noProof/>
          <w:color w:val="auto"/>
        </w:rPr>
        <w:fldChar w:fldCharType="end"/>
      </w:r>
      <w:r w:rsidRPr="00236F60">
        <w:rPr>
          <w:color w:val="auto"/>
        </w:rPr>
        <w:t xml:space="preserve">: Examples of additional </w:t>
      </w:r>
      <w:r w:rsidR="00833FEC" w:rsidRPr="00236F60">
        <w:rPr>
          <w:color w:val="auto"/>
        </w:rPr>
        <w:t>features for object detection</w:t>
      </w:r>
      <w:r w:rsidRPr="00236F60">
        <w:rPr>
          <w:color w:val="auto"/>
        </w:rPr>
        <w:t xml:space="preserve"> </w:t>
      </w:r>
      <w:r w:rsidR="006238C7" w:rsidRPr="00236F60">
        <w:rPr>
          <w:color w:val="auto"/>
        </w:rPr>
        <w:fldChar w:fldCharType="begin"/>
      </w:r>
      <w:r w:rsidR="006238C7" w:rsidRPr="00236F60">
        <w:rPr>
          <w:color w:val="auto"/>
        </w:rPr>
        <w:instrText xml:space="preserve"> ADDIN EN.CITE &lt;EndNote&gt;&lt;Cite&gt;&lt;Author&gt;Lienhart&lt;/Author&gt;&lt;Year&gt;2002&lt;/Year&gt;&lt;RecNum&gt;81&lt;/RecNum&gt;&lt;DisplayText&gt;(Lienhart, Kuranov, and Pisarevsky 2002)&lt;/DisplayText&gt;&lt;record&gt;&lt;rec-number&gt;81&lt;/rec-number&gt;&lt;foreign-keys&gt;&lt;key app="EN" db-id="dwee99rv35v5vsew02rx55shs9pasfwf5a5t" timestamp="1450017508"&gt;81&lt;/key&gt;&lt;/foreign-keys&gt;&lt;ref-type name="Report"&gt;27&lt;/ref-type&gt;&lt;contributors&gt;&lt;authors&gt;&lt;author&gt;Rainer Lienhart&lt;/author&gt;&lt;author&gt;Alexander Kuranov&lt;/author&gt;&lt;author&gt;Vadim Pisarevsky&lt;/author&gt;&lt;/authors&gt;&lt;/contributors&gt;&lt;titles&gt;&lt;title&gt;Empirical Analysis of Detection Cascades of Boosted Classifiers for Rapid Object Detection&lt;/title&gt;&lt;/titles&gt;&lt;dates&gt;&lt;year&gt;2002&lt;/year&gt;&lt;/dates&gt;&lt;pub-location&gt;Intel Corporation, Santa Clara, CA 95052, USA&lt;/pub-location&gt;&lt;publisher&gt;Microprocessor Research Lab, Intel Labs&lt;/publisher&gt;&lt;urls&gt;&lt;/urls&gt;&lt;/record&gt;&lt;/Cite&gt;&lt;/EndNote&gt;</w:instrText>
      </w:r>
      <w:r w:rsidR="006238C7" w:rsidRPr="00236F60">
        <w:rPr>
          <w:color w:val="auto"/>
        </w:rPr>
        <w:fldChar w:fldCharType="separate"/>
      </w:r>
      <w:r w:rsidR="006238C7" w:rsidRPr="00236F60">
        <w:rPr>
          <w:noProof/>
          <w:color w:val="auto"/>
        </w:rPr>
        <w:t>(</w:t>
      </w:r>
      <w:hyperlink w:anchor="_ENREF_30" w:tooltip="Lienhart, 2002 #81" w:history="1">
        <w:r w:rsidR="00BC58AF" w:rsidRPr="00236F60">
          <w:rPr>
            <w:noProof/>
            <w:color w:val="auto"/>
          </w:rPr>
          <w:t>Lienhart, Kuranov, and Pisarevsky 2002</w:t>
        </w:r>
      </w:hyperlink>
      <w:r w:rsidR="006238C7" w:rsidRPr="00236F60">
        <w:rPr>
          <w:noProof/>
          <w:color w:val="auto"/>
        </w:rPr>
        <w:t>)</w:t>
      </w:r>
      <w:bookmarkEnd w:id="52"/>
      <w:r w:rsidR="006238C7" w:rsidRPr="00236F60">
        <w:rPr>
          <w:color w:val="auto"/>
        </w:rPr>
        <w:fldChar w:fldCharType="end"/>
      </w:r>
    </w:p>
    <w:p w:rsidR="00DB1116" w:rsidRPr="00236F60" w:rsidRDefault="00DB1116" w:rsidP="00DB1116">
      <w:pPr>
        <w:spacing w:line="480" w:lineRule="auto"/>
        <w:jc w:val="both"/>
        <w:rPr>
          <w:rFonts w:ascii="Times New Roman" w:hAnsi="Times New Roman" w:cs="Times New Roman"/>
          <w:sz w:val="24"/>
          <w:szCs w:val="24"/>
        </w:rPr>
      </w:pPr>
    </w:p>
    <w:p w:rsidR="00A83636" w:rsidRPr="00236F60" w:rsidRDefault="00A83636" w:rsidP="00A83636">
      <w:pPr>
        <w:spacing w:line="480" w:lineRule="auto"/>
        <w:jc w:val="both"/>
        <w:rPr>
          <w:rFonts w:ascii="Times New Roman" w:hAnsi="Times New Roman" w:cs="Times New Roman"/>
          <w:sz w:val="24"/>
          <w:szCs w:val="24"/>
        </w:rPr>
      </w:pPr>
      <w:r w:rsidRPr="00236F60">
        <w:rPr>
          <w:rFonts w:ascii="Times New Roman" w:hAnsi="Times New Roman" w:cs="Times New Roman"/>
          <w:sz w:val="24"/>
          <w:szCs w:val="24"/>
        </w:rPr>
        <w:t>The sum of all the pixel values within any 45° rotated rectangle is represented 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85"/>
        <w:gridCol w:w="805"/>
      </w:tblGrid>
      <w:tr w:rsidR="00236F60" w:rsidRPr="00236F60" w:rsidTr="000B3D84">
        <w:tc>
          <w:tcPr>
            <w:tcW w:w="8185" w:type="dxa"/>
            <w:vAlign w:val="center"/>
          </w:tcPr>
          <w:p w:rsidR="00A83636" w:rsidRPr="00236F60" w:rsidRDefault="00A83636" w:rsidP="000B3D84">
            <w:pPr>
              <w:spacing w:before="240" w:line="480" w:lineRule="auto"/>
              <w:jc w:val="center"/>
              <w:rPr>
                <w:rFonts w:ascii="Times New Roman" w:hAnsi="Times New Roman"/>
                <w:sz w:val="24"/>
                <w:szCs w:val="24"/>
              </w:rPr>
            </w:pPr>
            <m:oMathPara>
              <m:oMath>
                <m:r>
                  <w:rPr>
                    <w:rFonts w:ascii="Cambria Math" w:hAnsi="Cambria Math" w:cs="Times New Roman"/>
                    <w:sz w:val="24"/>
                    <w:szCs w:val="24"/>
                  </w:rPr>
                  <m:t>ii</m:t>
                </m:r>
                <m:d>
                  <m:dPr>
                    <m:ctrlPr>
                      <w:rPr>
                        <w:rFonts w:ascii="Cambria Math" w:hAnsi="Cambria Math" w:cs="Times New Roman"/>
                        <w:i/>
                        <w:sz w:val="24"/>
                        <w:szCs w:val="24"/>
                      </w:rPr>
                    </m:ctrlPr>
                  </m:dPr>
                  <m:e>
                    <m:r>
                      <w:rPr>
                        <w:rFonts w:ascii="Cambria Math" w:hAnsi="Cambria Math" w:cs="Times New Roman"/>
                        <w:sz w:val="24"/>
                        <w:szCs w:val="24"/>
                      </w:rPr>
                      <m:t>x,y</m:t>
                    </m:r>
                  </m:e>
                </m:d>
                <m:r>
                  <w:rPr>
                    <w:rFonts w:ascii="Cambria Math" w:hAnsi="Cambria Math" w:cs="Times New Roman"/>
                    <w:sz w:val="24"/>
                    <w:szCs w:val="24"/>
                  </w:rPr>
                  <m:t>=</m:t>
                </m:r>
                <m:nary>
                  <m:naryPr>
                    <m:chr m:val="∑"/>
                    <m:limLoc m:val="undOvr"/>
                    <m:supHide m:val="1"/>
                    <m:ctrlPr>
                      <w:rPr>
                        <w:rFonts w:ascii="Cambria Math" w:hAnsi="Cambria Math" w:cs="Times New Roman"/>
                        <w:i/>
                        <w:sz w:val="24"/>
                        <w:szCs w:val="24"/>
                      </w:rPr>
                    </m:ctrlPr>
                  </m:naryPr>
                  <m:sub>
                    <m:sSup>
                      <m:sSupPr>
                        <m:ctrlPr>
                          <w:rPr>
                            <w:rFonts w:ascii="Cambria Math" w:hAnsi="Cambria Math" w:cs="Times New Roman"/>
                            <w:i/>
                            <w:sz w:val="24"/>
                            <w:szCs w:val="24"/>
                          </w:rPr>
                        </m:ctrlPr>
                      </m:sSupPr>
                      <m:e>
                        <m:r>
                          <w:rPr>
                            <w:rFonts w:ascii="Cambria Math" w:hAnsi="Cambria Math" w:cs="Times New Roman"/>
                            <w:sz w:val="24"/>
                            <w:szCs w:val="24"/>
                          </w:rPr>
                          <m:t>x</m:t>
                        </m:r>
                      </m:e>
                      <m:sup>
                        <m:r>
                          <w:rPr>
                            <w:rFonts w:ascii="Cambria Math" w:hAnsi="Cambria Math" w:cs="Times New Roman"/>
                            <w:sz w:val="24"/>
                            <w:szCs w:val="24"/>
                          </w:rPr>
                          <m:t>'</m:t>
                        </m:r>
                      </m:sup>
                    </m:sSup>
                    <m:r>
                      <w:rPr>
                        <w:rFonts w:ascii="Cambria Math" w:hAnsi="Cambria Math" w:cs="Times New Roman"/>
                        <w:sz w:val="24"/>
                        <w:szCs w:val="24"/>
                      </w:rPr>
                      <m:t xml:space="preserve">≤x,  </m:t>
                    </m:r>
                    <m:sSup>
                      <m:sSupPr>
                        <m:ctrlPr>
                          <w:rPr>
                            <w:rFonts w:ascii="Cambria Math" w:hAnsi="Cambria Math" w:cs="Times New Roman"/>
                            <w:i/>
                            <w:sz w:val="24"/>
                            <w:szCs w:val="24"/>
                          </w:rPr>
                        </m:ctrlPr>
                      </m:sSupPr>
                      <m:e>
                        <m:r>
                          <w:rPr>
                            <w:rFonts w:ascii="Cambria Math" w:hAnsi="Cambria Math" w:cs="Times New Roman"/>
                            <w:sz w:val="24"/>
                            <w:szCs w:val="24"/>
                          </w:rPr>
                          <m:t>y</m:t>
                        </m:r>
                      </m:e>
                      <m:sup>
                        <m:r>
                          <w:rPr>
                            <w:rFonts w:ascii="Cambria Math" w:hAnsi="Cambria Math" w:cs="Times New Roman"/>
                            <w:sz w:val="24"/>
                            <w:szCs w:val="24"/>
                          </w:rPr>
                          <m:t>'</m:t>
                        </m:r>
                      </m:sup>
                    </m:sSup>
                    <m:r>
                      <w:rPr>
                        <w:rFonts w:ascii="Cambria Math" w:hAnsi="Cambria Math" w:cs="Times New Roman"/>
                        <w:sz w:val="24"/>
                        <w:szCs w:val="24"/>
                      </w:rPr>
                      <m:t>≤y-</m:t>
                    </m:r>
                    <m:d>
                      <m:dPr>
                        <m:begChr m:val="|"/>
                        <m:endChr m:val="|"/>
                        <m:ctrlPr>
                          <w:rPr>
                            <w:rFonts w:ascii="Cambria Math" w:hAnsi="Cambria Math" w:cs="Times New Roman"/>
                            <w:i/>
                            <w:sz w:val="24"/>
                            <w:szCs w:val="24"/>
                          </w:rPr>
                        </m:ctrlPr>
                      </m:dPr>
                      <m:e>
                        <m:r>
                          <w:rPr>
                            <w:rFonts w:ascii="Cambria Math" w:hAnsi="Cambria Math" w:cs="Times New Roman"/>
                            <w:sz w:val="24"/>
                            <w:szCs w:val="24"/>
                          </w:rPr>
                          <m:t>x-</m:t>
                        </m:r>
                        <m:sSup>
                          <m:sSupPr>
                            <m:ctrlPr>
                              <w:rPr>
                                <w:rFonts w:ascii="Cambria Math" w:hAnsi="Cambria Math" w:cs="Times New Roman"/>
                                <w:i/>
                                <w:sz w:val="24"/>
                                <w:szCs w:val="24"/>
                              </w:rPr>
                            </m:ctrlPr>
                          </m:sSupPr>
                          <m:e>
                            <m:r>
                              <w:rPr>
                                <w:rFonts w:ascii="Cambria Math" w:hAnsi="Cambria Math" w:cs="Times New Roman"/>
                                <w:sz w:val="24"/>
                                <w:szCs w:val="24"/>
                              </w:rPr>
                              <m:t>x</m:t>
                            </m:r>
                          </m:e>
                          <m:sup>
                            <m:r>
                              <w:rPr>
                                <w:rFonts w:ascii="Cambria Math" w:hAnsi="Cambria Math" w:cs="Times New Roman"/>
                                <w:sz w:val="24"/>
                                <w:szCs w:val="24"/>
                              </w:rPr>
                              <m:t>'</m:t>
                            </m:r>
                          </m:sup>
                        </m:sSup>
                      </m:e>
                    </m:d>
                  </m:sub>
                  <m:sup/>
                  <m:e>
                    <m:r>
                      <w:rPr>
                        <w:rFonts w:ascii="Cambria Math" w:hAnsi="Cambria Math" w:cs="Times New Roman"/>
                        <w:sz w:val="24"/>
                        <w:szCs w:val="24"/>
                      </w:rPr>
                      <m:t>i</m:t>
                    </m:r>
                    <m:d>
                      <m:dPr>
                        <m:ctrlPr>
                          <w:rPr>
                            <w:rFonts w:ascii="Cambria Math" w:hAnsi="Cambria Math" w:cs="Times New Roman"/>
                            <w:i/>
                            <w:sz w:val="24"/>
                            <w:szCs w:val="24"/>
                          </w:rPr>
                        </m:ctrlPr>
                      </m:dPr>
                      <m:e>
                        <m:sSup>
                          <m:sSupPr>
                            <m:ctrlPr>
                              <w:rPr>
                                <w:rFonts w:ascii="Cambria Math" w:hAnsi="Cambria Math" w:cs="Times New Roman"/>
                                <w:i/>
                                <w:sz w:val="24"/>
                                <w:szCs w:val="24"/>
                              </w:rPr>
                            </m:ctrlPr>
                          </m:sSupPr>
                          <m:e>
                            <m:r>
                              <w:rPr>
                                <w:rFonts w:ascii="Cambria Math" w:hAnsi="Cambria Math" w:cs="Times New Roman"/>
                                <w:sz w:val="24"/>
                                <w:szCs w:val="24"/>
                              </w:rPr>
                              <m:t>x</m:t>
                            </m:r>
                          </m:e>
                          <m:sup>
                            <m:r>
                              <w:rPr>
                                <w:rFonts w:ascii="Cambria Math" w:hAnsi="Cambria Math" w:cs="Times New Roman"/>
                                <w:sz w:val="24"/>
                                <w:szCs w:val="24"/>
                              </w:rPr>
                              <m:t>'</m:t>
                            </m:r>
                          </m:sup>
                        </m:sSup>
                        <m:r>
                          <w:rPr>
                            <w:rFonts w:ascii="Cambria Math" w:hAnsi="Cambria Math" w:cs="Times New Roman"/>
                            <w:sz w:val="24"/>
                            <w:szCs w:val="24"/>
                          </w:rPr>
                          <m:t xml:space="preserve">, </m:t>
                        </m:r>
                        <m:sSup>
                          <m:sSupPr>
                            <m:ctrlPr>
                              <w:rPr>
                                <w:rFonts w:ascii="Cambria Math" w:hAnsi="Cambria Math" w:cs="Times New Roman"/>
                                <w:i/>
                                <w:sz w:val="24"/>
                                <w:szCs w:val="24"/>
                              </w:rPr>
                            </m:ctrlPr>
                          </m:sSupPr>
                          <m:e>
                            <m:r>
                              <w:rPr>
                                <w:rFonts w:ascii="Cambria Math" w:hAnsi="Cambria Math" w:cs="Times New Roman"/>
                                <w:sz w:val="24"/>
                                <w:szCs w:val="24"/>
                              </w:rPr>
                              <m:t>y</m:t>
                            </m:r>
                          </m:e>
                          <m:sup>
                            <m:r>
                              <w:rPr>
                                <w:rFonts w:ascii="Cambria Math" w:hAnsi="Cambria Math" w:cs="Times New Roman"/>
                                <w:sz w:val="24"/>
                                <w:szCs w:val="24"/>
                              </w:rPr>
                              <m:t>'</m:t>
                            </m:r>
                          </m:sup>
                        </m:sSup>
                      </m:e>
                    </m:d>
                  </m:e>
                </m:nary>
              </m:oMath>
            </m:oMathPara>
          </w:p>
        </w:tc>
        <w:tc>
          <w:tcPr>
            <w:tcW w:w="805" w:type="dxa"/>
            <w:vAlign w:val="center"/>
          </w:tcPr>
          <w:p w:rsidR="00A83636" w:rsidRPr="00236F60" w:rsidRDefault="00A83636" w:rsidP="000B3D84">
            <w:pPr>
              <w:spacing w:before="240" w:line="480" w:lineRule="auto"/>
              <w:jc w:val="center"/>
              <w:rPr>
                <w:rFonts w:ascii="Times New Roman" w:hAnsi="Times New Roman"/>
                <w:sz w:val="24"/>
                <w:szCs w:val="24"/>
              </w:rPr>
            </w:pPr>
            <w:r w:rsidRPr="00236F60">
              <w:rPr>
                <w:rFonts w:ascii="Times New Roman" w:hAnsi="Times New Roman"/>
                <w:sz w:val="24"/>
                <w:szCs w:val="24"/>
              </w:rPr>
              <w:t>(</w:t>
            </w:r>
            <w:r w:rsidRPr="00236F60">
              <w:rPr>
                <w:rFonts w:ascii="Times New Roman" w:hAnsi="Times New Roman"/>
                <w:sz w:val="24"/>
                <w:szCs w:val="24"/>
              </w:rPr>
              <w:fldChar w:fldCharType="begin"/>
            </w:r>
            <w:r w:rsidRPr="00236F60">
              <w:rPr>
                <w:rFonts w:ascii="Times New Roman" w:hAnsi="Times New Roman"/>
                <w:sz w:val="24"/>
                <w:szCs w:val="24"/>
              </w:rPr>
              <w:instrText xml:space="preserve"> STYLEREF 1 \s </w:instrText>
            </w:r>
            <w:r w:rsidRPr="00236F60">
              <w:rPr>
                <w:rFonts w:ascii="Times New Roman" w:hAnsi="Times New Roman"/>
                <w:sz w:val="24"/>
                <w:szCs w:val="24"/>
              </w:rPr>
              <w:fldChar w:fldCharType="separate"/>
            </w:r>
            <w:r w:rsidR="00710FA0" w:rsidRPr="00236F60">
              <w:rPr>
                <w:rFonts w:ascii="Times New Roman" w:hAnsi="Times New Roman"/>
                <w:noProof/>
                <w:sz w:val="24"/>
                <w:szCs w:val="24"/>
              </w:rPr>
              <w:t>3</w:t>
            </w:r>
            <w:r w:rsidRPr="00236F60">
              <w:rPr>
                <w:rFonts w:ascii="Times New Roman" w:hAnsi="Times New Roman"/>
                <w:sz w:val="24"/>
                <w:szCs w:val="24"/>
              </w:rPr>
              <w:fldChar w:fldCharType="end"/>
            </w:r>
            <w:r w:rsidRPr="00236F60">
              <w:rPr>
                <w:rFonts w:ascii="Times New Roman" w:hAnsi="Times New Roman"/>
                <w:sz w:val="24"/>
                <w:szCs w:val="24"/>
              </w:rPr>
              <w:t>.</w:t>
            </w:r>
            <w:r w:rsidRPr="00236F60">
              <w:rPr>
                <w:rFonts w:ascii="Times New Roman" w:hAnsi="Times New Roman"/>
                <w:sz w:val="24"/>
                <w:szCs w:val="24"/>
              </w:rPr>
              <w:fldChar w:fldCharType="begin"/>
            </w:r>
            <w:r w:rsidRPr="00236F60">
              <w:rPr>
                <w:rFonts w:ascii="Times New Roman" w:hAnsi="Times New Roman"/>
                <w:sz w:val="24"/>
                <w:szCs w:val="24"/>
              </w:rPr>
              <w:instrText xml:space="preserve"> SEQ Equation \* ARABIC \s 1 </w:instrText>
            </w:r>
            <w:r w:rsidRPr="00236F60">
              <w:rPr>
                <w:rFonts w:ascii="Times New Roman" w:hAnsi="Times New Roman"/>
                <w:sz w:val="24"/>
                <w:szCs w:val="24"/>
              </w:rPr>
              <w:fldChar w:fldCharType="separate"/>
            </w:r>
            <w:r w:rsidR="00710FA0" w:rsidRPr="00236F60">
              <w:rPr>
                <w:rFonts w:ascii="Times New Roman" w:hAnsi="Times New Roman"/>
                <w:noProof/>
                <w:sz w:val="24"/>
                <w:szCs w:val="24"/>
              </w:rPr>
              <w:t>9</w:t>
            </w:r>
            <w:r w:rsidRPr="00236F60">
              <w:rPr>
                <w:rFonts w:ascii="Times New Roman" w:hAnsi="Times New Roman"/>
                <w:sz w:val="24"/>
                <w:szCs w:val="24"/>
              </w:rPr>
              <w:fldChar w:fldCharType="end"/>
            </w:r>
            <w:r w:rsidRPr="00236F60">
              <w:rPr>
                <w:rFonts w:ascii="Times New Roman" w:hAnsi="Times New Roman"/>
                <w:sz w:val="24"/>
                <w:szCs w:val="24"/>
              </w:rPr>
              <w:t>)</w:t>
            </w:r>
          </w:p>
        </w:tc>
      </w:tr>
    </w:tbl>
    <w:p w:rsidR="00A83636" w:rsidRPr="00236F60" w:rsidRDefault="00A83636" w:rsidP="00DB1116">
      <w:pPr>
        <w:spacing w:line="480" w:lineRule="auto"/>
        <w:jc w:val="both"/>
        <w:rPr>
          <w:rFonts w:ascii="Times New Roman" w:hAnsi="Times New Roman" w:cs="Times New Roman"/>
          <w:sz w:val="24"/>
          <w:szCs w:val="24"/>
        </w:rPr>
      </w:pPr>
      <w:r w:rsidRPr="00236F60">
        <w:rPr>
          <w:rFonts w:ascii="Times New Roman" w:eastAsiaTheme="minorEastAsia" w:hAnsi="Times New Roman" w:cs="Times New Roman"/>
          <w:sz w:val="24"/>
          <w:szCs w:val="24"/>
        </w:rPr>
        <w:t xml:space="preserve">where </w:t>
      </w:r>
      <m:oMath>
        <m:r>
          <w:rPr>
            <w:rFonts w:ascii="Cambria Math" w:eastAsiaTheme="minorEastAsia" w:hAnsi="Cambria Math" w:cs="Times New Roman"/>
            <w:sz w:val="24"/>
            <w:szCs w:val="24"/>
          </w:rPr>
          <m:t>i(x,y)</m:t>
        </m:r>
      </m:oMath>
      <w:r w:rsidRPr="00236F60">
        <w:rPr>
          <w:rFonts w:ascii="Times New Roman" w:eastAsiaTheme="minorEastAsia" w:hAnsi="Times New Roman" w:cs="Times New Roman"/>
          <w:sz w:val="24"/>
          <w:szCs w:val="24"/>
        </w:rPr>
        <w:t xml:space="preserve"> is the original image and </w:t>
      </w:r>
      <m:oMath>
        <m:r>
          <w:rPr>
            <w:rFonts w:ascii="Cambria Math" w:eastAsiaTheme="minorEastAsia" w:hAnsi="Cambria Math" w:cs="Times New Roman"/>
            <w:sz w:val="24"/>
            <w:szCs w:val="24"/>
          </w:rPr>
          <m:t>ii(x,y)</m:t>
        </m:r>
      </m:oMath>
      <w:r w:rsidRPr="00236F60">
        <w:rPr>
          <w:rFonts w:ascii="Times New Roman" w:eastAsiaTheme="minorEastAsia" w:hAnsi="Times New Roman" w:cs="Times New Roman"/>
          <w:sz w:val="24"/>
          <w:szCs w:val="24"/>
        </w:rPr>
        <w:t xml:space="preserve"> is the integral image. </w:t>
      </w:r>
    </w:p>
    <w:p w:rsidR="00DB1116" w:rsidRPr="00236F60" w:rsidRDefault="00745DFD" w:rsidP="00DB1116">
      <w:pPr>
        <w:spacing w:line="480" w:lineRule="auto"/>
        <w:jc w:val="both"/>
        <w:rPr>
          <w:rFonts w:ascii="Times New Roman" w:hAnsi="Times New Roman" w:cs="Times New Roman"/>
          <w:sz w:val="24"/>
          <w:szCs w:val="24"/>
        </w:rPr>
      </w:pPr>
      <w:r w:rsidRPr="00236F60">
        <w:rPr>
          <w:rFonts w:ascii="Times New Roman" w:hAnsi="Times New Roman" w:cs="Times New Roman"/>
          <w:sz w:val="24"/>
          <w:szCs w:val="24"/>
        </w:rPr>
        <w:t>T</w:t>
      </w:r>
      <w:r w:rsidR="00DB1116" w:rsidRPr="00236F60">
        <w:rPr>
          <w:rFonts w:ascii="Times New Roman" w:hAnsi="Times New Roman" w:cs="Times New Roman"/>
          <w:sz w:val="24"/>
          <w:szCs w:val="24"/>
        </w:rPr>
        <w:t xml:space="preserve">he reference points for finding the sum of all the pixel values </w:t>
      </w:r>
      <w:r w:rsidR="00387799" w:rsidRPr="00236F60">
        <w:rPr>
          <w:rFonts w:ascii="Times New Roman" w:hAnsi="Times New Roman" w:cs="Times New Roman"/>
          <w:sz w:val="24"/>
          <w:szCs w:val="24"/>
        </w:rPr>
        <w:t>in</w:t>
      </w:r>
      <w:r w:rsidRPr="00236F60">
        <w:rPr>
          <w:rFonts w:ascii="Times New Roman" w:hAnsi="Times New Roman" w:cs="Times New Roman"/>
          <w:sz w:val="24"/>
          <w:szCs w:val="24"/>
        </w:rPr>
        <w:t xml:space="preserve"> the </w:t>
      </w:r>
      <w:r w:rsidR="00FF5FFD" w:rsidRPr="00236F60">
        <w:rPr>
          <w:rFonts w:ascii="Times New Roman" w:hAnsi="Times New Roman" w:cs="Times New Roman"/>
          <w:sz w:val="24"/>
          <w:szCs w:val="24"/>
        </w:rPr>
        <w:t xml:space="preserve">45° </w:t>
      </w:r>
      <w:r w:rsidRPr="00236F60">
        <w:rPr>
          <w:rFonts w:ascii="Times New Roman" w:hAnsi="Times New Roman" w:cs="Times New Roman"/>
          <w:sz w:val="24"/>
          <w:szCs w:val="24"/>
        </w:rPr>
        <w:t>rotated</w:t>
      </w:r>
      <w:r w:rsidR="00387799" w:rsidRPr="00236F60">
        <w:rPr>
          <w:rFonts w:ascii="Times New Roman" w:hAnsi="Times New Roman" w:cs="Times New Roman"/>
          <w:sz w:val="24"/>
          <w:szCs w:val="24"/>
        </w:rPr>
        <w:t xml:space="preserve"> rectangle D</w:t>
      </w:r>
      <w:r w:rsidR="00DF76C6" w:rsidRPr="00236F60">
        <w:rPr>
          <w:rFonts w:ascii="Times New Roman" w:hAnsi="Times New Roman" w:cs="Times New Roman"/>
          <w:sz w:val="24"/>
          <w:szCs w:val="24"/>
        </w:rPr>
        <w:t xml:space="preserve"> </w:t>
      </w:r>
      <w:r w:rsidR="005E2A65" w:rsidRPr="00236F60">
        <w:rPr>
          <w:rFonts w:ascii="Times New Roman" w:hAnsi="Times New Roman" w:cs="Times New Roman"/>
          <w:sz w:val="24"/>
          <w:szCs w:val="24"/>
        </w:rPr>
        <w:t>can</w:t>
      </w:r>
      <w:r w:rsidR="00DB1116" w:rsidRPr="00236F60">
        <w:rPr>
          <w:rFonts w:ascii="Times New Roman" w:hAnsi="Times New Roman" w:cs="Times New Roman"/>
          <w:sz w:val="24"/>
          <w:szCs w:val="24"/>
        </w:rPr>
        <w:t xml:space="preserve"> be seen in Figure </w:t>
      </w:r>
      <w:r w:rsidR="003F57A8" w:rsidRPr="00236F60">
        <w:rPr>
          <w:rFonts w:ascii="Times New Roman" w:hAnsi="Times New Roman" w:cs="Times New Roman"/>
          <w:sz w:val="24"/>
          <w:szCs w:val="24"/>
        </w:rPr>
        <w:t>3</w:t>
      </w:r>
      <w:r w:rsidR="00DB1116" w:rsidRPr="00236F60">
        <w:rPr>
          <w:rFonts w:ascii="Times New Roman" w:hAnsi="Times New Roman" w:cs="Times New Roman"/>
          <w:sz w:val="24"/>
          <w:szCs w:val="24"/>
        </w:rPr>
        <w:t>.12</w:t>
      </w:r>
      <w:r w:rsidR="00CA02FB" w:rsidRPr="00236F60">
        <w:rPr>
          <w:rFonts w:ascii="Times New Roman" w:hAnsi="Times New Roman" w:cs="Times New Roman"/>
          <w:sz w:val="24"/>
          <w:szCs w:val="24"/>
        </w:rPr>
        <w:t>.</w:t>
      </w:r>
    </w:p>
    <w:p w:rsidR="00DB1116" w:rsidRPr="00236F60" w:rsidRDefault="00DB1116" w:rsidP="00DB1116">
      <w:pPr>
        <w:spacing w:line="240" w:lineRule="auto"/>
        <w:jc w:val="center"/>
        <w:rPr>
          <w:rFonts w:ascii="Times New Roman" w:hAnsi="Times New Roman" w:cs="Times New Roman"/>
          <w:sz w:val="24"/>
          <w:szCs w:val="24"/>
        </w:rPr>
      </w:pPr>
      <w:r w:rsidRPr="00236F60">
        <w:rPr>
          <w:rFonts w:ascii="Times New Roman" w:hAnsi="Times New Roman" w:cs="Times New Roman"/>
          <w:noProof/>
          <w:sz w:val="24"/>
          <w:szCs w:val="24"/>
        </w:rPr>
        <w:lastRenderedPageBreak/>
        <w:drawing>
          <wp:inline distT="0" distB="0" distL="0" distR="0" wp14:anchorId="6C00940C" wp14:editId="6D3C8013">
            <wp:extent cx="2600325" cy="1937085"/>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613370" cy="1946803"/>
                    </a:xfrm>
                    <a:prstGeom prst="rect">
                      <a:avLst/>
                    </a:prstGeom>
                    <a:noFill/>
                    <a:ln>
                      <a:noFill/>
                    </a:ln>
                  </pic:spPr>
                </pic:pic>
              </a:graphicData>
            </a:graphic>
          </wp:inline>
        </w:drawing>
      </w:r>
    </w:p>
    <w:p w:rsidR="00DB1116" w:rsidRPr="00236F60" w:rsidRDefault="00DB1116" w:rsidP="00DB1116">
      <w:pPr>
        <w:pStyle w:val="Caption"/>
        <w:jc w:val="center"/>
        <w:rPr>
          <w:rFonts w:ascii="Times New Roman" w:hAnsi="Times New Roman" w:cs="Times New Roman"/>
          <w:color w:val="auto"/>
          <w:sz w:val="24"/>
          <w:szCs w:val="24"/>
        </w:rPr>
      </w:pPr>
      <w:bookmarkStart w:id="53" w:name="_Toc456756262"/>
      <w:r w:rsidRPr="00236F60">
        <w:rPr>
          <w:color w:val="auto"/>
        </w:rPr>
        <w:t xml:space="preserve">Figure </w:t>
      </w:r>
      <w:r w:rsidR="001817E9" w:rsidRPr="00236F60">
        <w:rPr>
          <w:color w:val="auto"/>
        </w:rPr>
        <w:fldChar w:fldCharType="begin"/>
      </w:r>
      <w:r w:rsidR="001817E9" w:rsidRPr="00236F60">
        <w:rPr>
          <w:color w:val="auto"/>
        </w:rPr>
        <w:instrText xml:space="preserve"> STYLEREF 1 \s </w:instrText>
      </w:r>
      <w:r w:rsidR="001817E9" w:rsidRPr="00236F60">
        <w:rPr>
          <w:color w:val="auto"/>
        </w:rPr>
        <w:fldChar w:fldCharType="separate"/>
      </w:r>
      <w:r w:rsidR="00710FA0" w:rsidRPr="00236F60">
        <w:rPr>
          <w:noProof/>
          <w:color w:val="auto"/>
        </w:rPr>
        <w:t>3</w:t>
      </w:r>
      <w:r w:rsidR="001817E9" w:rsidRPr="00236F60">
        <w:rPr>
          <w:noProof/>
          <w:color w:val="auto"/>
        </w:rPr>
        <w:fldChar w:fldCharType="end"/>
      </w:r>
      <w:r w:rsidR="00DC5D55" w:rsidRPr="00236F60">
        <w:rPr>
          <w:color w:val="auto"/>
        </w:rPr>
        <w:t>.</w:t>
      </w:r>
      <w:r w:rsidR="001817E9" w:rsidRPr="00236F60">
        <w:rPr>
          <w:color w:val="auto"/>
        </w:rPr>
        <w:fldChar w:fldCharType="begin"/>
      </w:r>
      <w:r w:rsidR="001817E9" w:rsidRPr="00236F60">
        <w:rPr>
          <w:color w:val="auto"/>
        </w:rPr>
        <w:instrText xml:space="preserve"> SEQ Figure \* ARABIC \s 1 </w:instrText>
      </w:r>
      <w:r w:rsidR="001817E9" w:rsidRPr="00236F60">
        <w:rPr>
          <w:color w:val="auto"/>
        </w:rPr>
        <w:fldChar w:fldCharType="separate"/>
      </w:r>
      <w:r w:rsidR="00710FA0" w:rsidRPr="00236F60">
        <w:rPr>
          <w:noProof/>
          <w:color w:val="auto"/>
        </w:rPr>
        <w:t>12</w:t>
      </w:r>
      <w:r w:rsidR="001817E9" w:rsidRPr="00236F60">
        <w:rPr>
          <w:noProof/>
          <w:color w:val="auto"/>
        </w:rPr>
        <w:fldChar w:fldCharType="end"/>
      </w:r>
      <w:r w:rsidRPr="00236F60">
        <w:rPr>
          <w:color w:val="auto"/>
        </w:rPr>
        <w:t xml:space="preserve">: Reference points for calculating the sum of all </w:t>
      </w:r>
      <w:r w:rsidR="00FD385E" w:rsidRPr="00236F60">
        <w:rPr>
          <w:color w:val="auto"/>
        </w:rPr>
        <w:t xml:space="preserve">the </w:t>
      </w:r>
      <w:r w:rsidRPr="00236F60">
        <w:rPr>
          <w:color w:val="auto"/>
        </w:rPr>
        <w:t xml:space="preserve">pixel values in </w:t>
      </w:r>
      <w:r w:rsidR="00201DCA" w:rsidRPr="00236F60">
        <w:rPr>
          <w:color w:val="auto"/>
        </w:rPr>
        <w:t>the</w:t>
      </w:r>
      <w:r w:rsidRPr="00236F60">
        <w:rPr>
          <w:color w:val="auto"/>
        </w:rPr>
        <w:t xml:space="preserve"> 45° rotated </w:t>
      </w:r>
      <w:r w:rsidR="00201DCA" w:rsidRPr="00236F60">
        <w:rPr>
          <w:color w:val="auto"/>
        </w:rPr>
        <w:t>rectangle D</w:t>
      </w:r>
      <w:bookmarkEnd w:id="53"/>
    </w:p>
    <w:p w:rsidR="00C5561A" w:rsidRPr="00236F60" w:rsidRDefault="00C5561A" w:rsidP="00DB1116">
      <w:pPr>
        <w:spacing w:line="480" w:lineRule="auto"/>
        <w:jc w:val="both"/>
        <w:rPr>
          <w:rFonts w:ascii="Times New Roman" w:hAnsi="Times New Roman" w:cs="Times New Roman"/>
          <w:sz w:val="24"/>
          <w:szCs w:val="24"/>
        </w:rPr>
      </w:pPr>
    </w:p>
    <w:p w:rsidR="00045A3B" w:rsidRPr="00236F60" w:rsidRDefault="00AD2800" w:rsidP="00DB1116">
      <w:pPr>
        <w:spacing w:line="480" w:lineRule="auto"/>
        <w:jc w:val="both"/>
        <w:rPr>
          <w:rFonts w:ascii="Times New Roman" w:hAnsi="Times New Roman" w:cs="Times New Roman"/>
          <w:sz w:val="24"/>
          <w:szCs w:val="24"/>
        </w:rPr>
      </w:pPr>
      <w:r w:rsidRPr="00236F60">
        <w:rPr>
          <w:rFonts w:ascii="Times New Roman" w:hAnsi="Times New Roman" w:cs="Times New Roman"/>
          <w:sz w:val="24"/>
          <w:szCs w:val="24"/>
        </w:rPr>
        <w:t>Similar</w:t>
      </w:r>
      <w:r w:rsidR="00B659FF" w:rsidRPr="00236F60">
        <w:rPr>
          <w:rFonts w:ascii="Times New Roman" w:hAnsi="Times New Roman" w:cs="Times New Roman"/>
          <w:sz w:val="24"/>
          <w:szCs w:val="24"/>
        </w:rPr>
        <w:t>ly</w:t>
      </w:r>
      <w:r w:rsidRPr="00236F60">
        <w:rPr>
          <w:rFonts w:ascii="Times New Roman" w:hAnsi="Times New Roman" w:cs="Times New Roman"/>
          <w:sz w:val="24"/>
          <w:szCs w:val="24"/>
        </w:rPr>
        <w:t xml:space="preserve"> to the non-rotated rectangle case, i</w:t>
      </w:r>
      <w:r w:rsidR="00045A3B" w:rsidRPr="00236F60">
        <w:rPr>
          <w:rFonts w:ascii="Times New Roman" w:hAnsi="Times New Roman" w:cs="Times New Roman"/>
          <w:sz w:val="24"/>
          <w:szCs w:val="24"/>
        </w:rPr>
        <w:t>n order to find the sum of all the pixel values in rectangle D, the sum of the values at points 2 and 3 is subtracted from the sum of the values at points 4 and 1.</w:t>
      </w:r>
    </w:p>
    <w:p w:rsidR="00A83636" w:rsidRPr="00236F60" w:rsidRDefault="001817E9" w:rsidP="00DB1116">
      <w:pPr>
        <w:spacing w:line="480" w:lineRule="auto"/>
        <w:jc w:val="both"/>
        <w:rPr>
          <w:rFonts w:ascii="Times New Roman" w:hAnsi="Times New Roman" w:cs="Times New Roman"/>
          <w:sz w:val="24"/>
          <w:szCs w:val="24"/>
        </w:rPr>
      </w:pPr>
      <w:hyperlink w:anchor="_ENREF_30" w:tooltip="Lienhart, 2002 #81" w:history="1">
        <w:r w:rsidR="00BC58AF" w:rsidRPr="00236F60">
          <w:rPr>
            <w:rFonts w:ascii="Times New Roman" w:hAnsi="Times New Roman" w:cs="Times New Roman"/>
            <w:sz w:val="24"/>
            <w:szCs w:val="24"/>
          </w:rPr>
          <w:fldChar w:fldCharType="begin"/>
        </w:r>
        <w:r w:rsidR="00BC58AF" w:rsidRPr="00236F60">
          <w:rPr>
            <w:rFonts w:ascii="Times New Roman" w:hAnsi="Times New Roman" w:cs="Times New Roman"/>
            <w:sz w:val="24"/>
            <w:szCs w:val="24"/>
          </w:rPr>
          <w:instrText xml:space="preserve"> ADDIN EN.CITE &lt;EndNote&gt;&lt;Cite AuthorYear="1"&gt;&lt;Author&gt;Lienhart&lt;/Author&gt;&lt;Year&gt;2002&lt;/Year&gt;&lt;RecNum&gt;81&lt;/RecNum&gt;&lt;DisplayText&gt;Lienhart, Kuranov, and Pisarevsky (2002)&lt;/DisplayText&gt;&lt;record&gt;&lt;rec-number&gt;81&lt;/rec-number&gt;&lt;foreign-keys&gt;&lt;key app="EN" db-id="dwee99rv35v5vsew02rx55shs9pasfwf5a5t" timestamp="1450017508"&gt;81&lt;/key&gt;&lt;/foreign-keys&gt;&lt;ref-type name="Report"&gt;27&lt;/ref-type&gt;&lt;contributors&gt;&lt;authors&gt;&lt;author&gt;Rainer Lienhart&lt;/author&gt;&lt;author&gt;Alexander Kuranov&lt;/author&gt;&lt;author&gt;Vadim Pisarevsky&lt;/author&gt;&lt;/authors&gt;&lt;/contributors&gt;&lt;titles&gt;&lt;title&gt;Empirical Analysis of Detection Cascades of Boosted Classifiers for Rapid Object Detection&lt;/title&gt;&lt;/titles&gt;&lt;dates&gt;&lt;year&gt;2002&lt;/year&gt;&lt;/dates&gt;&lt;pub-location&gt;Intel Corporation, Santa Clara, CA 95052, USA&lt;/pub-location&gt;&lt;publisher&gt;Microprocessor Research Lab, Intel Labs&lt;/publisher&gt;&lt;urls&gt;&lt;/urls&gt;&lt;/record&gt;&lt;/Cite&gt;&lt;/EndNote&gt;</w:instrText>
        </w:r>
        <w:r w:rsidR="00BC58AF" w:rsidRPr="00236F60">
          <w:rPr>
            <w:rFonts w:ascii="Times New Roman" w:hAnsi="Times New Roman" w:cs="Times New Roman"/>
            <w:sz w:val="24"/>
            <w:szCs w:val="24"/>
          </w:rPr>
          <w:fldChar w:fldCharType="separate"/>
        </w:r>
        <w:r w:rsidR="00BC58AF" w:rsidRPr="00236F60">
          <w:rPr>
            <w:rFonts w:ascii="Times New Roman" w:hAnsi="Times New Roman" w:cs="Times New Roman"/>
            <w:noProof/>
            <w:sz w:val="24"/>
            <w:szCs w:val="24"/>
          </w:rPr>
          <w:t>Lienhart, Kuranov, and Pisarevsky (2002)</w:t>
        </w:r>
        <w:r w:rsidR="00BC58AF" w:rsidRPr="00236F60">
          <w:rPr>
            <w:rFonts w:ascii="Times New Roman" w:hAnsi="Times New Roman" w:cs="Times New Roman"/>
            <w:sz w:val="24"/>
            <w:szCs w:val="24"/>
          </w:rPr>
          <w:fldChar w:fldCharType="end"/>
        </w:r>
      </w:hyperlink>
      <w:r w:rsidR="00B853D6" w:rsidRPr="00236F60">
        <w:rPr>
          <w:rFonts w:ascii="Times New Roman" w:hAnsi="Times New Roman" w:cs="Times New Roman"/>
          <w:sz w:val="24"/>
          <w:szCs w:val="24"/>
        </w:rPr>
        <w:t xml:space="preserve"> found that the </w:t>
      </w:r>
      <w:r w:rsidR="00C61BD0" w:rsidRPr="00236F60">
        <w:rPr>
          <w:rFonts w:ascii="Times New Roman" w:hAnsi="Times New Roman" w:cs="Times New Roman"/>
          <w:sz w:val="24"/>
          <w:szCs w:val="24"/>
        </w:rPr>
        <w:t>Gentle AdaB</w:t>
      </w:r>
      <w:r w:rsidR="00B853D6" w:rsidRPr="00236F60">
        <w:rPr>
          <w:rFonts w:ascii="Times New Roman" w:hAnsi="Times New Roman" w:cs="Times New Roman"/>
          <w:sz w:val="24"/>
          <w:szCs w:val="24"/>
        </w:rPr>
        <w:t>oost</w:t>
      </w:r>
      <w:r w:rsidR="00C61BD0" w:rsidRPr="00236F60">
        <w:rPr>
          <w:rFonts w:ascii="Times New Roman" w:hAnsi="Times New Roman" w:cs="Times New Roman"/>
          <w:sz w:val="24"/>
          <w:szCs w:val="24"/>
        </w:rPr>
        <w:t xml:space="preserve"> algorithm</w:t>
      </w:r>
      <w:r w:rsidR="00B853D6" w:rsidRPr="00236F60">
        <w:rPr>
          <w:rFonts w:ascii="Times New Roman" w:hAnsi="Times New Roman" w:cs="Times New Roman"/>
          <w:sz w:val="24"/>
          <w:szCs w:val="24"/>
        </w:rPr>
        <w:t xml:space="preserve"> </w:t>
      </w:r>
      <w:r w:rsidR="00AD20F1" w:rsidRPr="00236F60">
        <w:rPr>
          <w:rFonts w:ascii="Times New Roman" w:hAnsi="Times New Roman" w:cs="Times New Roman"/>
          <w:sz w:val="24"/>
          <w:szCs w:val="24"/>
        </w:rPr>
        <w:t>outperformed</w:t>
      </w:r>
      <w:r w:rsidR="00C61BD0" w:rsidRPr="00236F60">
        <w:rPr>
          <w:rFonts w:ascii="Times New Roman" w:hAnsi="Times New Roman" w:cs="Times New Roman"/>
          <w:sz w:val="24"/>
          <w:szCs w:val="24"/>
        </w:rPr>
        <w:t xml:space="preserve"> the Discrete AdaBoost</w:t>
      </w:r>
      <w:r w:rsidR="00DB74C0" w:rsidRPr="00236F60">
        <w:rPr>
          <w:rFonts w:ascii="Times New Roman" w:hAnsi="Times New Roman" w:cs="Times New Roman"/>
          <w:sz w:val="24"/>
          <w:szCs w:val="24"/>
        </w:rPr>
        <w:t xml:space="preserve"> algorithm</w:t>
      </w:r>
      <w:r w:rsidR="00953180" w:rsidRPr="00236F60">
        <w:rPr>
          <w:rFonts w:ascii="Times New Roman" w:hAnsi="Times New Roman" w:cs="Times New Roman"/>
          <w:sz w:val="24"/>
          <w:szCs w:val="24"/>
        </w:rPr>
        <w:t xml:space="preserve"> (previously </w:t>
      </w:r>
      <w:r w:rsidR="003749EF" w:rsidRPr="00236F60">
        <w:rPr>
          <w:rFonts w:ascii="Times New Roman" w:hAnsi="Times New Roman" w:cs="Times New Roman"/>
          <w:sz w:val="24"/>
          <w:szCs w:val="24"/>
        </w:rPr>
        <w:t>describ</w:t>
      </w:r>
      <w:r w:rsidR="00953180" w:rsidRPr="00236F60">
        <w:rPr>
          <w:rFonts w:ascii="Times New Roman" w:hAnsi="Times New Roman" w:cs="Times New Roman"/>
          <w:sz w:val="24"/>
          <w:szCs w:val="24"/>
        </w:rPr>
        <w:t xml:space="preserve">ed in the Viola Jones algorithm). </w:t>
      </w:r>
      <w:r w:rsidR="007F0D13" w:rsidRPr="00236F60">
        <w:rPr>
          <w:rFonts w:ascii="Times New Roman" w:hAnsi="Times New Roman" w:cs="Times New Roman"/>
          <w:sz w:val="24"/>
          <w:szCs w:val="24"/>
        </w:rPr>
        <w:t xml:space="preserve">The Gentle AdaBoost algorithm was adapted from </w:t>
      </w:r>
      <w:hyperlink w:anchor="_ENREF_17" w:tooltip="Freund, 1996 #79" w:history="1">
        <w:r w:rsidR="00BC58AF" w:rsidRPr="00236F60">
          <w:rPr>
            <w:rFonts w:ascii="Times New Roman" w:hAnsi="Times New Roman" w:cs="Times New Roman"/>
            <w:sz w:val="24"/>
            <w:szCs w:val="24"/>
          </w:rPr>
          <w:fldChar w:fldCharType="begin"/>
        </w:r>
        <w:r w:rsidR="00BC58AF" w:rsidRPr="00236F60">
          <w:rPr>
            <w:rFonts w:ascii="Times New Roman" w:hAnsi="Times New Roman" w:cs="Times New Roman"/>
            <w:sz w:val="24"/>
            <w:szCs w:val="24"/>
          </w:rPr>
          <w:instrText xml:space="preserve"> ADDIN EN.CITE &lt;EndNote&gt;&lt;Cite AuthorYear="1"&gt;&lt;Author&gt;Freund&lt;/Author&gt;&lt;Year&gt;1996&lt;/Year&gt;&lt;RecNum&gt;79&lt;/RecNum&gt;&lt;DisplayText&gt;Freund and Schapire (1996)&lt;/DisplayText&gt;&lt;record&gt;&lt;rec-number&gt;79&lt;/rec-number&gt;&lt;foreign-keys&gt;&lt;key app="EN" db-id="dwee99rv35v5vsew02rx55shs9pasfwf5a5t" timestamp="1449925577"&gt;79&lt;/key&gt;&lt;/foreign-keys&gt;&lt;ref-type name="Conference Proceedings"&gt;10&lt;/ref-type&gt;&lt;contributors&gt;&lt;authors&gt;&lt;author&gt;Yoav Freund&lt;/author&gt;&lt;author&gt;Robert E. Schapire&lt;/author&gt;&lt;/authors&gt;&lt;/contributors&gt;&lt;titles&gt;&lt;title&gt;Experiments with a New Boosting Algorithm&lt;/title&gt;&lt;secondary-title&gt;Proceedings of the Thirteenth International Conference on Machine Learning&lt;/secondary-title&gt;&lt;/titles&gt;&lt;dates&gt;&lt;year&gt;1996&lt;/year&gt;&lt;/dates&gt;&lt;urls&gt;&lt;/urls&gt;&lt;/record&gt;&lt;/Cite&gt;&lt;/EndNote&gt;</w:instrText>
        </w:r>
        <w:r w:rsidR="00BC58AF" w:rsidRPr="00236F60">
          <w:rPr>
            <w:rFonts w:ascii="Times New Roman" w:hAnsi="Times New Roman" w:cs="Times New Roman"/>
            <w:sz w:val="24"/>
            <w:szCs w:val="24"/>
          </w:rPr>
          <w:fldChar w:fldCharType="separate"/>
        </w:r>
        <w:r w:rsidR="00BC58AF" w:rsidRPr="00236F60">
          <w:rPr>
            <w:rFonts w:ascii="Times New Roman" w:hAnsi="Times New Roman" w:cs="Times New Roman"/>
            <w:noProof/>
            <w:sz w:val="24"/>
            <w:szCs w:val="24"/>
          </w:rPr>
          <w:t>Freund and Schapire (1996)</w:t>
        </w:r>
        <w:r w:rsidR="00BC58AF" w:rsidRPr="00236F60">
          <w:rPr>
            <w:rFonts w:ascii="Times New Roman" w:hAnsi="Times New Roman" w:cs="Times New Roman"/>
            <w:sz w:val="24"/>
            <w:szCs w:val="24"/>
          </w:rPr>
          <w:fldChar w:fldCharType="end"/>
        </w:r>
      </w:hyperlink>
      <w:r w:rsidR="007F0D13" w:rsidRPr="00236F60">
        <w:rPr>
          <w:rFonts w:ascii="Times New Roman" w:hAnsi="Times New Roman" w:cs="Times New Roman"/>
          <w:sz w:val="24"/>
          <w:szCs w:val="24"/>
        </w:rPr>
        <w:t xml:space="preserve"> and is illustrated in the flowchart in Figure</w:t>
      </w:r>
      <w:r w:rsidR="00410CE2" w:rsidRPr="00236F60">
        <w:rPr>
          <w:rFonts w:ascii="Times New Roman" w:hAnsi="Times New Roman" w:cs="Times New Roman"/>
          <w:sz w:val="24"/>
          <w:szCs w:val="24"/>
        </w:rPr>
        <w:t xml:space="preserve"> 3.13</w:t>
      </w:r>
      <w:r w:rsidR="00906760" w:rsidRPr="00236F60">
        <w:rPr>
          <w:rFonts w:ascii="Times New Roman" w:hAnsi="Times New Roman" w:cs="Times New Roman"/>
          <w:sz w:val="24"/>
          <w:szCs w:val="24"/>
        </w:rPr>
        <w:t>. It can be seen tha</w:t>
      </w:r>
      <w:r w:rsidR="003749EF" w:rsidRPr="00236F60">
        <w:rPr>
          <w:rFonts w:ascii="Times New Roman" w:hAnsi="Times New Roman" w:cs="Times New Roman"/>
          <w:sz w:val="24"/>
          <w:szCs w:val="24"/>
        </w:rPr>
        <w:t>t this algorithm is</w:t>
      </w:r>
      <w:r w:rsidR="00906760" w:rsidRPr="00236F60">
        <w:rPr>
          <w:rFonts w:ascii="Times New Roman" w:hAnsi="Times New Roman" w:cs="Times New Roman"/>
          <w:sz w:val="24"/>
          <w:szCs w:val="24"/>
        </w:rPr>
        <w:t xml:space="preserve"> similar to </w:t>
      </w:r>
      <w:r w:rsidR="003749EF" w:rsidRPr="00236F60">
        <w:rPr>
          <w:rFonts w:ascii="Times New Roman" w:hAnsi="Times New Roman" w:cs="Times New Roman"/>
          <w:sz w:val="24"/>
          <w:szCs w:val="24"/>
        </w:rPr>
        <w:t xml:space="preserve">the Discrete AdaBoost algorithm. </w:t>
      </w:r>
    </w:p>
    <w:p w:rsidR="000F16C8" w:rsidRPr="00236F60" w:rsidRDefault="000F16C8" w:rsidP="000F16C8">
      <w:pPr>
        <w:spacing w:line="480" w:lineRule="auto"/>
        <w:jc w:val="both"/>
        <w:rPr>
          <w:rFonts w:ascii="Times New Roman" w:hAnsi="Times New Roman" w:cs="Times New Roman"/>
          <w:sz w:val="24"/>
          <w:szCs w:val="24"/>
        </w:rPr>
      </w:pPr>
      <w:r w:rsidRPr="00236F60">
        <w:rPr>
          <w:rFonts w:ascii="Times New Roman" w:hAnsi="Times New Roman" w:cs="Times New Roman"/>
          <w:sz w:val="24"/>
          <w:szCs w:val="24"/>
        </w:rPr>
        <w:t xml:space="preserve">The </w:t>
      </w:r>
      <w:r w:rsidR="00A105AE" w:rsidRPr="00236F60">
        <w:rPr>
          <w:rFonts w:ascii="Times New Roman" w:hAnsi="Times New Roman" w:cs="Times New Roman"/>
          <w:sz w:val="24"/>
          <w:szCs w:val="24"/>
        </w:rPr>
        <w:t xml:space="preserve">Gentle </w:t>
      </w:r>
      <w:r w:rsidRPr="00236F60">
        <w:rPr>
          <w:rFonts w:ascii="Times New Roman" w:hAnsi="Times New Roman" w:cs="Times New Roman"/>
          <w:sz w:val="24"/>
          <w:szCs w:val="24"/>
        </w:rPr>
        <w:t xml:space="preserve">AdaBoost algorithm is performed on training data that is provided as </w:t>
      </w:r>
      <m:oMath>
        <m:r>
          <w:rPr>
            <w:rFonts w:ascii="Cambria Math" w:hAnsi="Cambria Math" w:cs="Times New Roman"/>
            <w:sz w:val="24"/>
            <w:szCs w:val="24"/>
          </w:rPr>
          <m:t>N</m:t>
        </m:r>
      </m:oMath>
      <w:r w:rsidRPr="00236F60">
        <w:rPr>
          <w:rFonts w:ascii="Times New Roman" w:hAnsi="Times New Roman" w:cs="Times New Roman"/>
          <w:sz w:val="24"/>
          <w:szCs w:val="24"/>
        </w:rPr>
        <w:t xml:space="preserve"> example images (</w:t>
      </w:r>
      <m:oMath>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y</m:t>
            </m:r>
          </m:e>
          <m:sub>
            <m:r>
              <w:rPr>
                <w:rFonts w:ascii="Cambria Math" w:eastAsiaTheme="minorEastAsia" w:hAnsi="Cambria Math" w:cs="Times New Roman"/>
                <w:sz w:val="24"/>
                <w:szCs w:val="24"/>
              </w:rPr>
              <m:t>i</m:t>
            </m:r>
          </m:sub>
        </m:sSub>
      </m:oMath>
      <w:r w:rsidRPr="00236F60">
        <w:rPr>
          <w:rFonts w:ascii="Times New Roman" w:hAnsi="Times New Roman" w:cs="Times New Roman"/>
          <w:sz w:val="24"/>
          <w:szCs w:val="24"/>
        </w:rPr>
        <w:t xml:space="preserve">), where </w:t>
      </w:r>
      <m:oMath>
        <m:r>
          <w:rPr>
            <w:rFonts w:ascii="Cambria Math" w:hAnsi="Cambria Math" w:cs="Times New Roman"/>
            <w:sz w:val="24"/>
            <w:szCs w:val="24"/>
          </w:rPr>
          <m:t>i=1,2,3,…N</m:t>
        </m:r>
      </m:oMath>
      <w:r w:rsidRPr="00236F60">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oMath>
      <w:r w:rsidRPr="00236F60">
        <w:rPr>
          <w:rFonts w:ascii="Times New Roman" w:eastAsiaTheme="minorEastAsia" w:hAnsi="Times New Roman" w:cs="Times New Roman"/>
          <w:sz w:val="24"/>
          <w:szCs w:val="24"/>
        </w:rPr>
        <w:t xml:space="preserve"> is the </w:t>
      </w:r>
      <m:oMath>
        <m:r>
          <w:rPr>
            <w:rFonts w:ascii="Cambria Math" w:eastAsiaTheme="minorEastAsia" w:hAnsi="Cambria Math" w:cs="Times New Roman"/>
            <w:sz w:val="24"/>
            <w:szCs w:val="24"/>
          </w:rPr>
          <m:t>i</m:t>
        </m:r>
      </m:oMath>
      <w:r w:rsidRPr="00236F60">
        <w:rPr>
          <w:rFonts w:ascii="Times New Roman" w:eastAsiaTheme="minorEastAsia" w:hAnsi="Times New Roman" w:cs="Times New Roman"/>
          <w:sz w:val="24"/>
          <w:szCs w:val="24"/>
        </w:rPr>
        <w:t xml:space="preserve">th example image and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y</m:t>
            </m:r>
          </m:e>
          <m:sub>
            <m:r>
              <w:rPr>
                <w:rFonts w:ascii="Cambria Math" w:eastAsiaTheme="minorEastAsia" w:hAnsi="Cambria Math" w:cs="Times New Roman"/>
                <w:sz w:val="24"/>
                <w:szCs w:val="24"/>
              </w:rPr>
              <m:t>i</m:t>
            </m:r>
          </m:sub>
        </m:sSub>
        <m:r>
          <w:rPr>
            <w:rFonts w:ascii="Cambria Math" w:eastAsiaTheme="minorEastAsia" w:hAnsi="Cambria Math" w:cs="Times New Roman"/>
            <w:sz w:val="24"/>
            <w:szCs w:val="24"/>
          </w:rPr>
          <m:t>=-1,1</m:t>
        </m:r>
      </m:oMath>
      <w:r w:rsidRPr="00236F60">
        <w:rPr>
          <w:rFonts w:ascii="Times New Roman" w:eastAsiaTheme="minorEastAsia" w:hAnsi="Times New Roman" w:cs="Times New Roman"/>
          <w:sz w:val="24"/>
          <w:szCs w:val="24"/>
        </w:rPr>
        <w:t xml:space="preserve"> which indicates if the example is negative or positive. </w:t>
      </w:r>
      <m:oMath>
        <m:r>
          <w:rPr>
            <w:rFonts w:ascii="Cambria Math" w:hAnsi="Cambria Math" w:cs="Times New Roman"/>
            <w:sz w:val="24"/>
            <w:szCs w:val="24"/>
          </w:rPr>
          <m:t>N</m:t>
        </m:r>
      </m:oMath>
      <w:r w:rsidRPr="00236F60">
        <w:rPr>
          <w:rFonts w:ascii="Times New Roman" w:hAnsi="Times New Roman" w:cs="Times New Roman"/>
          <w:sz w:val="24"/>
          <w:szCs w:val="24"/>
        </w:rPr>
        <w:t xml:space="preserve"> is the total number of examples which could vary for positive and negative examples.</w:t>
      </w:r>
      <w:r w:rsidRPr="00236F60">
        <w:rPr>
          <w:rFonts w:ascii="Times New Roman" w:eastAsiaTheme="minorEastAsia" w:hAnsi="Times New Roman" w:cs="Times New Roman"/>
          <w:sz w:val="24"/>
          <w:szCs w:val="24"/>
        </w:rPr>
        <w:t xml:space="preserve"> A positive example is an image that contains a face and a negative example is an image that does not contain a face. </w:t>
      </w:r>
      <w:r w:rsidRPr="00236F60">
        <w:rPr>
          <w:rFonts w:ascii="Times New Roman" w:hAnsi="Times New Roman" w:cs="Times New Roman"/>
          <w:sz w:val="24"/>
          <w:szCs w:val="24"/>
        </w:rPr>
        <w:t xml:space="preserve">The weights are initialized to </w:t>
      </w:r>
      <m:oMath>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p</m:t>
            </m:r>
          </m:den>
        </m:f>
      </m:oMath>
      <w:r w:rsidRPr="00236F60">
        <w:rPr>
          <w:rFonts w:ascii="Times New Roman" w:eastAsiaTheme="minorEastAsia" w:hAnsi="Times New Roman" w:cs="Times New Roman"/>
          <w:sz w:val="24"/>
          <w:szCs w:val="24"/>
        </w:rPr>
        <w:t xml:space="preserve"> </w:t>
      </w:r>
      <w:r w:rsidRPr="00236F60">
        <w:rPr>
          <w:rFonts w:ascii="Times New Roman" w:hAnsi="Times New Roman" w:cs="Times New Roman"/>
          <w:sz w:val="24"/>
          <w:szCs w:val="24"/>
        </w:rPr>
        <w:t xml:space="preserve">for positive examples and </w:t>
      </w:r>
      <m:oMath>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q</m:t>
            </m:r>
          </m:den>
        </m:f>
      </m:oMath>
      <w:r w:rsidRPr="00236F60">
        <w:rPr>
          <w:rFonts w:ascii="Times New Roman" w:hAnsi="Times New Roman" w:cs="Times New Roman"/>
          <w:sz w:val="24"/>
          <w:szCs w:val="24"/>
        </w:rPr>
        <w:t xml:space="preserve"> for negative examples where </w:t>
      </w:r>
      <m:oMath>
        <m:r>
          <w:rPr>
            <w:rFonts w:ascii="Cambria Math" w:hAnsi="Cambria Math" w:cs="Times New Roman"/>
            <w:sz w:val="24"/>
            <w:szCs w:val="24"/>
          </w:rPr>
          <m:t>p</m:t>
        </m:r>
      </m:oMath>
      <w:r w:rsidRPr="00236F60">
        <w:rPr>
          <w:rFonts w:ascii="Times New Roman" w:eastAsiaTheme="minorEastAsia" w:hAnsi="Times New Roman" w:cs="Times New Roman"/>
          <w:sz w:val="24"/>
          <w:szCs w:val="24"/>
        </w:rPr>
        <w:t xml:space="preserve"> and </w:t>
      </w:r>
      <m:oMath>
        <m:r>
          <w:rPr>
            <w:rFonts w:ascii="Cambria Math" w:eastAsiaTheme="minorEastAsia" w:hAnsi="Cambria Math" w:cs="Times New Roman"/>
            <w:sz w:val="24"/>
            <w:szCs w:val="24"/>
          </w:rPr>
          <m:t>q</m:t>
        </m:r>
      </m:oMath>
      <w:r w:rsidRPr="00236F60">
        <w:rPr>
          <w:rFonts w:ascii="Times New Roman" w:eastAsiaTheme="minorEastAsia" w:hAnsi="Times New Roman" w:cs="Times New Roman"/>
          <w:sz w:val="24"/>
          <w:szCs w:val="24"/>
        </w:rPr>
        <w:t xml:space="preserve"> are the total number of positive and negative examples respectively</w:t>
      </w:r>
      <w:r w:rsidRPr="00236F60">
        <w:rPr>
          <w:rFonts w:ascii="Times New Roman" w:hAnsi="Times New Roman" w:cs="Times New Roman"/>
          <w:sz w:val="24"/>
          <w:szCs w:val="24"/>
        </w:rPr>
        <w:t xml:space="preserve">. </w:t>
      </w:r>
    </w:p>
    <w:p w:rsidR="007F0D13" w:rsidRPr="00236F60" w:rsidRDefault="007F0D13" w:rsidP="000F16C8">
      <w:pPr>
        <w:spacing w:line="480" w:lineRule="auto"/>
        <w:jc w:val="both"/>
        <w:rPr>
          <w:rFonts w:ascii="Times New Roman" w:hAnsi="Times New Roman" w:cs="Times New Roman"/>
          <w:sz w:val="24"/>
          <w:szCs w:val="24"/>
        </w:rPr>
      </w:pPr>
    </w:p>
    <w:p w:rsidR="009471DB" w:rsidRPr="00236F60" w:rsidRDefault="009471DB" w:rsidP="009471DB">
      <w:pPr>
        <w:spacing w:line="480" w:lineRule="auto"/>
        <w:jc w:val="center"/>
        <w:rPr>
          <w:rFonts w:ascii="Times New Roman" w:hAnsi="Times New Roman" w:cs="Times New Roman"/>
          <w:sz w:val="24"/>
          <w:szCs w:val="24"/>
        </w:rPr>
      </w:pPr>
      <w:r w:rsidRPr="00236F60">
        <w:object w:dxaOrig="4740" w:dyaOrig="9616">
          <v:shape id="_x0000_i1046" type="#_x0000_t75" style="width:237.9pt;height:482.7pt" o:ole="">
            <v:imagedata r:id="rId64" o:title=""/>
          </v:shape>
          <o:OLEObject Type="Embed" ProgID="Visio.Drawing.15" ShapeID="_x0000_i1046" DrawAspect="Content" ObjectID="_1530501786" r:id="rId65"/>
        </w:object>
      </w:r>
    </w:p>
    <w:p w:rsidR="009471DB" w:rsidRPr="00236F60" w:rsidRDefault="00410CE2" w:rsidP="00410CE2">
      <w:pPr>
        <w:pStyle w:val="Caption"/>
        <w:jc w:val="center"/>
        <w:rPr>
          <w:rFonts w:ascii="Times New Roman" w:hAnsi="Times New Roman" w:cs="Times New Roman"/>
          <w:color w:val="auto"/>
          <w:sz w:val="24"/>
          <w:szCs w:val="24"/>
        </w:rPr>
      </w:pPr>
      <w:bookmarkStart w:id="54" w:name="_Toc456756263"/>
      <w:r w:rsidRPr="00236F60">
        <w:rPr>
          <w:color w:val="auto"/>
        </w:rPr>
        <w:t xml:space="preserve">Figure </w:t>
      </w:r>
      <w:r w:rsidR="001817E9" w:rsidRPr="00236F60">
        <w:rPr>
          <w:color w:val="auto"/>
        </w:rPr>
        <w:fldChar w:fldCharType="begin"/>
      </w:r>
      <w:r w:rsidR="001817E9" w:rsidRPr="00236F60">
        <w:rPr>
          <w:color w:val="auto"/>
        </w:rPr>
        <w:instrText xml:space="preserve"> STYLEREF 1 \s </w:instrText>
      </w:r>
      <w:r w:rsidR="001817E9" w:rsidRPr="00236F60">
        <w:rPr>
          <w:color w:val="auto"/>
        </w:rPr>
        <w:fldChar w:fldCharType="separate"/>
      </w:r>
      <w:r w:rsidR="00710FA0" w:rsidRPr="00236F60">
        <w:rPr>
          <w:noProof/>
          <w:color w:val="auto"/>
        </w:rPr>
        <w:t>3</w:t>
      </w:r>
      <w:r w:rsidR="001817E9" w:rsidRPr="00236F60">
        <w:rPr>
          <w:noProof/>
          <w:color w:val="auto"/>
        </w:rPr>
        <w:fldChar w:fldCharType="end"/>
      </w:r>
      <w:r w:rsidR="00DC5D55" w:rsidRPr="00236F60">
        <w:rPr>
          <w:color w:val="auto"/>
        </w:rPr>
        <w:t>.</w:t>
      </w:r>
      <w:r w:rsidR="001817E9" w:rsidRPr="00236F60">
        <w:rPr>
          <w:color w:val="auto"/>
        </w:rPr>
        <w:fldChar w:fldCharType="begin"/>
      </w:r>
      <w:r w:rsidR="001817E9" w:rsidRPr="00236F60">
        <w:rPr>
          <w:color w:val="auto"/>
        </w:rPr>
        <w:instrText xml:space="preserve"> SEQ Figure \* ARABIC \s 1 </w:instrText>
      </w:r>
      <w:r w:rsidR="001817E9" w:rsidRPr="00236F60">
        <w:rPr>
          <w:color w:val="auto"/>
        </w:rPr>
        <w:fldChar w:fldCharType="separate"/>
      </w:r>
      <w:r w:rsidR="00710FA0" w:rsidRPr="00236F60">
        <w:rPr>
          <w:noProof/>
          <w:color w:val="auto"/>
        </w:rPr>
        <w:t>13</w:t>
      </w:r>
      <w:r w:rsidR="001817E9" w:rsidRPr="00236F60">
        <w:rPr>
          <w:noProof/>
          <w:color w:val="auto"/>
        </w:rPr>
        <w:fldChar w:fldCharType="end"/>
      </w:r>
      <w:r w:rsidRPr="00236F60">
        <w:rPr>
          <w:color w:val="auto"/>
        </w:rPr>
        <w:t>: Flowchart for Gentle AdaBoost algorithm</w:t>
      </w:r>
      <w:bookmarkEnd w:id="54"/>
    </w:p>
    <w:p w:rsidR="00B853D6" w:rsidRPr="00236F60" w:rsidRDefault="00E03E83" w:rsidP="00DB1116">
      <w:pPr>
        <w:spacing w:line="480" w:lineRule="auto"/>
        <w:jc w:val="both"/>
        <w:rPr>
          <w:rFonts w:ascii="Times New Roman" w:eastAsiaTheme="minorEastAsia" w:hAnsi="Times New Roman" w:cs="Times New Roman"/>
          <w:sz w:val="24"/>
          <w:szCs w:val="24"/>
        </w:rPr>
      </w:pPr>
      <w:r w:rsidRPr="00236F60">
        <w:rPr>
          <w:rFonts w:ascii="Times New Roman" w:hAnsi="Times New Roman" w:cs="Times New Roman"/>
          <w:sz w:val="24"/>
          <w:szCs w:val="24"/>
        </w:rPr>
        <w:lastRenderedPageBreak/>
        <w:t>The initialization of weights is followed by an iterative process. The process iterates through all the possible hypotheses</w:t>
      </w:r>
      <w:r w:rsidR="00AC3FFB" w:rsidRPr="00236F60">
        <w:rPr>
          <w:rFonts w:ascii="Times New Roman" w:hAnsi="Times New Roman" w:cs="Times New Roman"/>
          <w:sz w:val="24"/>
          <w:szCs w:val="24"/>
        </w:rPr>
        <w:t xml:space="preserve"> or weak classifiers</w:t>
      </w:r>
      <w:r w:rsidRPr="00236F60">
        <w:rPr>
          <w:rFonts w:ascii="Times New Roman" w:hAnsi="Times New Roman" w:cs="Times New Roman"/>
          <w:sz w:val="24"/>
          <w:szCs w:val="24"/>
        </w:rPr>
        <w:t>.</w:t>
      </w:r>
      <w:r w:rsidR="00AC3FFB" w:rsidRPr="00236F60">
        <w:rPr>
          <w:rFonts w:ascii="Times New Roman" w:hAnsi="Times New Roman" w:cs="Times New Roman"/>
          <w:sz w:val="24"/>
          <w:szCs w:val="24"/>
        </w:rPr>
        <w:t xml:space="preserve"> </w:t>
      </w:r>
      <w:r w:rsidR="00C11A7B" w:rsidRPr="00236F60">
        <w:rPr>
          <w:rFonts w:ascii="Times New Roman" w:hAnsi="Times New Roman" w:cs="Times New Roman"/>
          <w:sz w:val="24"/>
          <w:szCs w:val="24"/>
        </w:rPr>
        <w:t xml:space="preserve"> </w:t>
      </w:r>
      <w:r w:rsidR="00AC3FFB" w:rsidRPr="00236F60">
        <w:rPr>
          <w:rFonts w:ascii="Times New Roman" w:hAnsi="Times New Roman" w:cs="Times New Roman"/>
          <w:sz w:val="24"/>
          <w:szCs w:val="24"/>
        </w:rPr>
        <w:t xml:space="preserve">At each iteration, the weak classifier </w:t>
      </w:r>
      <m:oMath>
        <m:sSub>
          <m:sSubPr>
            <m:ctrlPr>
              <w:rPr>
                <w:rFonts w:ascii="Cambria Math" w:hAnsi="Cambria Math" w:cs="Times New Roman"/>
                <w:i/>
                <w:sz w:val="24"/>
                <w:szCs w:val="24"/>
              </w:rPr>
            </m:ctrlPr>
          </m:sSubPr>
          <m:e>
            <m:r>
              <w:rPr>
                <w:rFonts w:ascii="Cambria Math" w:hAnsi="Cambria Math" w:cs="Times New Roman"/>
                <w:sz w:val="24"/>
                <w:szCs w:val="24"/>
              </w:rPr>
              <m:t>h</m:t>
            </m:r>
          </m:e>
          <m:sub>
            <m:r>
              <w:rPr>
                <w:rFonts w:ascii="Cambria Math" w:hAnsi="Cambria Math" w:cs="Times New Roman"/>
                <w:sz w:val="24"/>
                <w:szCs w:val="24"/>
              </w:rPr>
              <m:t>t</m:t>
            </m:r>
          </m:sub>
        </m:sSub>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e>
        </m:d>
      </m:oMath>
      <w:r w:rsidR="00AC3FFB" w:rsidRPr="00236F60">
        <w:rPr>
          <w:rFonts w:ascii="Times New Roman" w:eastAsiaTheme="minorEastAsia" w:hAnsi="Times New Roman" w:cs="Times New Roman"/>
          <w:sz w:val="24"/>
          <w:szCs w:val="24"/>
        </w:rPr>
        <w:t xml:space="preserve"> is fitted by the weighted least squares of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y</m:t>
            </m:r>
          </m:e>
          <m:sub>
            <m:r>
              <w:rPr>
                <w:rFonts w:ascii="Cambria Math" w:eastAsiaTheme="minorEastAsia" w:hAnsi="Cambria Math" w:cs="Times New Roman"/>
                <w:sz w:val="24"/>
                <w:szCs w:val="24"/>
              </w:rPr>
              <m:t>i</m:t>
            </m:r>
          </m:sub>
        </m:sSub>
      </m:oMath>
      <w:r w:rsidR="00AC3FFB" w:rsidRPr="00236F60">
        <w:rPr>
          <w:rFonts w:ascii="Times New Roman" w:eastAsiaTheme="minorEastAsia" w:hAnsi="Times New Roman" w:cs="Times New Roman"/>
          <w:sz w:val="24"/>
          <w:szCs w:val="24"/>
        </w:rPr>
        <w:t xml:space="preserve"> to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Cambria Math" w:cs="Times New Roman"/>
                <w:sz w:val="24"/>
                <w:szCs w:val="24"/>
              </w:rPr>
              <m:t>i</m:t>
            </m:r>
          </m:sub>
        </m:sSub>
      </m:oMath>
      <w:r w:rsidR="00C87BA9" w:rsidRPr="00236F60">
        <w:rPr>
          <w:rFonts w:ascii="Times New Roman" w:eastAsiaTheme="minorEastAsia" w:hAnsi="Times New Roman" w:cs="Times New Roman"/>
          <w:sz w:val="24"/>
          <w:szCs w:val="24"/>
        </w:rPr>
        <w:t xml:space="preserve"> with weights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w</m:t>
            </m:r>
          </m:e>
          <m:sub>
            <m:r>
              <w:rPr>
                <w:rFonts w:ascii="Cambria Math" w:eastAsiaTheme="minorEastAsia" w:hAnsi="Cambria Math" w:cs="Times New Roman"/>
                <w:sz w:val="24"/>
                <w:szCs w:val="24"/>
              </w:rPr>
              <m:t>i</m:t>
            </m:r>
          </m:sub>
        </m:sSub>
      </m:oMath>
      <w:r w:rsidR="00C74AEE" w:rsidRPr="00236F60">
        <w:rPr>
          <w:rFonts w:ascii="Times New Roman" w:eastAsiaTheme="minorEastAsia" w:hAnsi="Times New Roman" w:cs="Times New Roman"/>
          <w:sz w:val="24"/>
          <w:szCs w:val="24"/>
        </w:rPr>
        <w:t xml:space="preserve"> using regression analysis</w:t>
      </w:r>
      <w:r w:rsidR="00002685" w:rsidRPr="00236F60">
        <w:rPr>
          <w:rFonts w:ascii="Times New Roman" w:eastAsiaTheme="minorEastAsia" w:hAnsi="Times New Roman" w:cs="Times New Roman"/>
          <w:sz w:val="24"/>
          <w:szCs w:val="24"/>
        </w:rPr>
        <w:t xml:space="preserve">, where t = 1,2,3… Total number of weak classifiers. </w:t>
      </w:r>
      <w:r w:rsidR="005840B8" w:rsidRPr="00236F60">
        <w:rPr>
          <w:rFonts w:ascii="Times New Roman" w:eastAsiaTheme="minorEastAsia" w:hAnsi="Times New Roman" w:cs="Times New Roman"/>
          <w:sz w:val="24"/>
          <w:szCs w:val="24"/>
        </w:rPr>
        <w:t>The weights are updated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85"/>
        <w:gridCol w:w="805"/>
      </w:tblGrid>
      <w:tr w:rsidR="00236F60" w:rsidRPr="00236F60" w:rsidTr="00577AD3">
        <w:tc>
          <w:tcPr>
            <w:tcW w:w="8185" w:type="dxa"/>
            <w:vAlign w:val="center"/>
          </w:tcPr>
          <w:p w:rsidR="005840B8" w:rsidRPr="00236F60" w:rsidRDefault="001817E9" w:rsidP="00577AD3">
            <w:pPr>
              <w:spacing w:before="240" w:line="480" w:lineRule="auto"/>
              <w:jc w:val="center"/>
              <w:rPr>
                <w:rFonts w:ascii="Times New Roman" w:hAnsi="Times New Roman"/>
                <w:sz w:val="24"/>
                <w:szCs w:val="24"/>
              </w:rPr>
            </w:pPr>
            <m:oMathPara>
              <m:oMath>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i</m:t>
                    </m:r>
                  </m:sub>
                </m:sSub>
                <m:sSup>
                  <m:sSupPr>
                    <m:ctrlPr>
                      <w:rPr>
                        <w:rFonts w:ascii="Cambria Math" w:hAnsi="Cambria Math"/>
                        <w:i/>
                        <w:sz w:val="24"/>
                        <w:szCs w:val="24"/>
                      </w:rPr>
                    </m:ctrlPr>
                  </m:sSupPr>
                  <m:e>
                    <m:r>
                      <w:rPr>
                        <w:rFonts w:ascii="Cambria Math" w:hAnsi="Cambria Math"/>
                        <w:sz w:val="24"/>
                        <w:szCs w:val="24"/>
                      </w:rPr>
                      <m:t>e</m:t>
                    </m:r>
                  </m:e>
                  <m:sup>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i</m:t>
                        </m:r>
                      </m:sub>
                    </m:sSub>
                    <m:sSub>
                      <m:sSubPr>
                        <m:ctrlPr>
                          <w:rPr>
                            <w:rFonts w:ascii="Cambria Math" w:hAnsi="Cambria Math" w:cs="Times New Roman"/>
                            <w:i/>
                            <w:sz w:val="24"/>
                            <w:szCs w:val="24"/>
                          </w:rPr>
                        </m:ctrlPr>
                      </m:sSubPr>
                      <m:e>
                        <m:r>
                          <w:rPr>
                            <w:rFonts w:ascii="Cambria Math" w:hAnsi="Cambria Math" w:cs="Times New Roman"/>
                            <w:sz w:val="24"/>
                            <w:szCs w:val="24"/>
                          </w:rPr>
                          <m:t>h</m:t>
                        </m:r>
                      </m:e>
                      <m:sub>
                        <m:r>
                          <w:rPr>
                            <w:rFonts w:ascii="Cambria Math" w:hAnsi="Cambria Math" w:cs="Times New Roman"/>
                            <w:sz w:val="24"/>
                            <w:szCs w:val="24"/>
                          </w:rPr>
                          <m:t>t</m:t>
                        </m:r>
                      </m:sub>
                    </m:sSub>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e>
                    </m:d>
                  </m:sup>
                </m:sSup>
              </m:oMath>
            </m:oMathPara>
          </w:p>
        </w:tc>
        <w:tc>
          <w:tcPr>
            <w:tcW w:w="805" w:type="dxa"/>
            <w:vAlign w:val="center"/>
          </w:tcPr>
          <w:p w:rsidR="005840B8" w:rsidRPr="00236F60" w:rsidRDefault="005840B8" w:rsidP="00577AD3">
            <w:pPr>
              <w:spacing w:before="240" w:line="480" w:lineRule="auto"/>
              <w:jc w:val="center"/>
              <w:rPr>
                <w:rFonts w:ascii="Times New Roman" w:hAnsi="Times New Roman"/>
                <w:sz w:val="24"/>
                <w:szCs w:val="24"/>
              </w:rPr>
            </w:pPr>
            <w:r w:rsidRPr="00236F60">
              <w:rPr>
                <w:rFonts w:ascii="Times New Roman" w:hAnsi="Times New Roman"/>
                <w:sz w:val="24"/>
                <w:szCs w:val="24"/>
              </w:rPr>
              <w:t>(</w:t>
            </w:r>
            <w:r w:rsidRPr="00236F60">
              <w:rPr>
                <w:rFonts w:ascii="Times New Roman" w:hAnsi="Times New Roman"/>
                <w:sz w:val="24"/>
                <w:szCs w:val="24"/>
              </w:rPr>
              <w:fldChar w:fldCharType="begin"/>
            </w:r>
            <w:r w:rsidRPr="00236F60">
              <w:rPr>
                <w:rFonts w:ascii="Times New Roman" w:hAnsi="Times New Roman"/>
                <w:sz w:val="24"/>
                <w:szCs w:val="24"/>
              </w:rPr>
              <w:instrText xml:space="preserve"> STYLEREF 1 \s </w:instrText>
            </w:r>
            <w:r w:rsidRPr="00236F60">
              <w:rPr>
                <w:rFonts w:ascii="Times New Roman" w:hAnsi="Times New Roman"/>
                <w:sz w:val="24"/>
                <w:szCs w:val="24"/>
              </w:rPr>
              <w:fldChar w:fldCharType="separate"/>
            </w:r>
            <w:r w:rsidR="00710FA0" w:rsidRPr="00236F60">
              <w:rPr>
                <w:rFonts w:ascii="Times New Roman" w:hAnsi="Times New Roman"/>
                <w:noProof/>
                <w:sz w:val="24"/>
                <w:szCs w:val="24"/>
              </w:rPr>
              <w:t>3</w:t>
            </w:r>
            <w:r w:rsidRPr="00236F60">
              <w:rPr>
                <w:rFonts w:ascii="Times New Roman" w:hAnsi="Times New Roman"/>
                <w:sz w:val="24"/>
                <w:szCs w:val="24"/>
              </w:rPr>
              <w:fldChar w:fldCharType="end"/>
            </w:r>
            <w:r w:rsidRPr="00236F60">
              <w:rPr>
                <w:rFonts w:ascii="Times New Roman" w:hAnsi="Times New Roman"/>
                <w:sz w:val="24"/>
                <w:szCs w:val="24"/>
              </w:rPr>
              <w:t>.</w:t>
            </w:r>
            <w:r w:rsidRPr="00236F60">
              <w:rPr>
                <w:rFonts w:ascii="Times New Roman" w:hAnsi="Times New Roman"/>
                <w:sz w:val="24"/>
                <w:szCs w:val="24"/>
              </w:rPr>
              <w:fldChar w:fldCharType="begin"/>
            </w:r>
            <w:r w:rsidRPr="00236F60">
              <w:rPr>
                <w:rFonts w:ascii="Times New Roman" w:hAnsi="Times New Roman"/>
                <w:sz w:val="24"/>
                <w:szCs w:val="24"/>
              </w:rPr>
              <w:instrText xml:space="preserve"> SEQ Equation \* ARABIC \s 1 </w:instrText>
            </w:r>
            <w:r w:rsidRPr="00236F60">
              <w:rPr>
                <w:rFonts w:ascii="Times New Roman" w:hAnsi="Times New Roman"/>
                <w:sz w:val="24"/>
                <w:szCs w:val="24"/>
              </w:rPr>
              <w:fldChar w:fldCharType="separate"/>
            </w:r>
            <w:r w:rsidR="00710FA0" w:rsidRPr="00236F60">
              <w:rPr>
                <w:rFonts w:ascii="Times New Roman" w:hAnsi="Times New Roman"/>
                <w:noProof/>
                <w:sz w:val="24"/>
                <w:szCs w:val="24"/>
              </w:rPr>
              <w:t>10</w:t>
            </w:r>
            <w:r w:rsidRPr="00236F60">
              <w:rPr>
                <w:rFonts w:ascii="Times New Roman" w:hAnsi="Times New Roman"/>
                <w:sz w:val="24"/>
                <w:szCs w:val="24"/>
              </w:rPr>
              <w:fldChar w:fldCharType="end"/>
            </w:r>
            <w:r w:rsidRPr="00236F60">
              <w:rPr>
                <w:rFonts w:ascii="Times New Roman" w:hAnsi="Times New Roman"/>
                <w:sz w:val="24"/>
                <w:szCs w:val="24"/>
              </w:rPr>
              <w:t>)</w:t>
            </w:r>
          </w:p>
        </w:tc>
      </w:tr>
    </w:tbl>
    <w:p w:rsidR="005840B8" w:rsidRPr="00236F60" w:rsidRDefault="00CF42FB" w:rsidP="00CF42FB">
      <w:pPr>
        <w:spacing w:line="480" w:lineRule="auto"/>
        <w:jc w:val="right"/>
        <w:rPr>
          <w:rFonts w:ascii="Times New Roman" w:hAnsi="Times New Roman" w:cs="Times New Roman"/>
          <w:sz w:val="24"/>
          <w:szCs w:val="24"/>
        </w:rPr>
      </w:pPr>
      <w:r w:rsidRPr="00236F60">
        <w:rPr>
          <w:rFonts w:ascii="Times New Roman" w:hAnsi="Times New Roman" w:cs="Times New Roman"/>
          <w:sz w:val="24"/>
          <w:szCs w:val="24"/>
        </w:rPr>
        <w:fldChar w:fldCharType="begin"/>
      </w:r>
      <w:r w:rsidRPr="00236F60">
        <w:rPr>
          <w:rFonts w:ascii="Times New Roman" w:hAnsi="Times New Roman" w:cs="Times New Roman"/>
          <w:sz w:val="24"/>
          <w:szCs w:val="24"/>
        </w:rPr>
        <w:instrText xml:space="preserve"> ADDIN EN.CITE &lt;EndNote&gt;&lt;Cite&gt;&lt;Author&gt;Lienhart&lt;/Author&gt;&lt;Year&gt;2002&lt;/Year&gt;&lt;RecNum&gt;81&lt;/RecNum&gt;&lt;DisplayText&gt;(Lienhart, Kuranov, and Pisarevsky 2002)&lt;/DisplayText&gt;&lt;record&gt;&lt;rec-number&gt;81&lt;/rec-number&gt;&lt;foreign-keys&gt;&lt;key app="EN" db-id="dwee99rv35v5vsew02rx55shs9pasfwf5a5t" timestamp="1450017508"&gt;81&lt;/key&gt;&lt;/foreign-keys&gt;&lt;ref-type name="Report"&gt;27&lt;/ref-type&gt;&lt;contributors&gt;&lt;authors&gt;&lt;author&gt;Rainer Lienhart&lt;/author&gt;&lt;author&gt;Alexander Kuranov&lt;/author&gt;&lt;author&gt;Vadim Pisarevsky&lt;/author&gt;&lt;/authors&gt;&lt;/contributors&gt;&lt;titles&gt;&lt;title&gt;Empirical Analysis of Detection Cascades of Boosted Classifiers for Rapid Object Detection&lt;/title&gt;&lt;/titles&gt;&lt;dates&gt;&lt;year&gt;2002&lt;/year&gt;&lt;/dates&gt;&lt;pub-location&gt;Intel Corporation, Santa Clara, CA 95052, USA&lt;/pub-location&gt;&lt;publisher&gt;Microprocessor Research Lab, Intel Labs&lt;/publisher&gt;&lt;urls&gt;&lt;/urls&gt;&lt;/record&gt;&lt;/Cite&gt;&lt;/EndNote&gt;</w:instrText>
      </w:r>
      <w:r w:rsidRPr="00236F60">
        <w:rPr>
          <w:rFonts w:ascii="Times New Roman" w:hAnsi="Times New Roman" w:cs="Times New Roman"/>
          <w:sz w:val="24"/>
          <w:szCs w:val="24"/>
        </w:rPr>
        <w:fldChar w:fldCharType="separate"/>
      </w:r>
      <w:r w:rsidRPr="00236F60">
        <w:rPr>
          <w:rFonts w:ascii="Times New Roman" w:hAnsi="Times New Roman" w:cs="Times New Roman"/>
          <w:noProof/>
          <w:sz w:val="24"/>
          <w:szCs w:val="24"/>
        </w:rPr>
        <w:t>(</w:t>
      </w:r>
      <w:hyperlink w:anchor="_ENREF_30" w:tooltip="Lienhart, 2002 #81" w:history="1">
        <w:r w:rsidR="00BC58AF" w:rsidRPr="00236F60">
          <w:rPr>
            <w:rFonts w:ascii="Times New Roman" w:hAnsi="Times New Roman" w:cs="Times New Roman"/>
            <w:noProof/>
            <w:sz w:val="24"/>
            <w:szCs w:val="24"/>
          </w:rPr>
          <w:t>Lienhart, Kuranov, and Pisarevsky 2002</w:t>
        </w:r>
      </w:hyperlink>
      <w:r w:rsidRPr="00236F60">
        <w:rPr>
          <w:rFonts w:ascii="Times New Roman" w:hAnsi="Times New Roman" w:cs="Times New Roman"/>
          <w:noProof/>
          <w:sz w:val="24"/>
          <w:szCs w:val="24"/>
        </w:rPr>
        <w:t>)</w:t>
      </w:r>
      <w:r w:rsidRPr="00236F60">
        <w:rPr>
          <w:rFonts w:ascii="Times New Roman" w:hAnsi="Times New Roman" w:cs="Times New Roman"/>
          <w:sz w:val="24"/>
          <w:szCs w:val="24"/>
        </w:rPr>
        <w:fldChar w:fldCharType="end"/>
      </w:r>
    </w:p>
    <w:p w:rsidR="00CF42FB" w:rsidRPr="00236F60" w:rsidRDefault="00CF42FB" w:rsidP="00F65CD0">
      <w:pPr>
        <w:spacing w:line="480" w:lineRule="auto"/>
        <w:jc w:val="both"/>
        <w:rPr>
          <w:rFonts w:ascii="Times New Roman" w:hAnsi="Times New Roman" w:cs="Times New Roman"/>
          <w:sz w:val="24"/>
          <w:szCs w:val="24"/>
        </w:rPr>
      </w:pPr>
      <w:r w:rsidRPr="00236F60">
        <w:rPr>
          <w:rFonts w:ascii="Times New Roman" w:hAnsi="Times New Roman" w:cs="Times New Roman"/>
          <w:sz w:val="24"/>
          <w:szCs w:val="24"/>
        </w:rPr>
        <w:t xml:space="preserve">The weights are then normalized </w:t>
      </w:r>
      <w:r w:rsidR="00F73268" w:rsidRPr="00236F60">
        <w:rPr>
          <w:rFonts w:ascii="Times New Roman" w:hAnsi="Times New Roman" w:cs="Times New Roman"/>
          <w:sz w:val="24"/>
          <w:szCs w:val="24"/>
        </w:rPr>
        <w:t>such that</w:t>
      </w:r>
      <w:r w:rsidRPr="00236F60">
        <w:rPr>
          <w:rFonts w:ascii="Times New Roman" w:hAnsi="Times New Roman" w:cs="Times New Roman"/>
          <w:sz w:val="24"/>
          <w:szCs w:val="24"/>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85"/>
        <w:gridCol w:w="805"/>
      </w:tblGrid>
      <w:tr w:rsidR="00236F60" w:rsidRPr="00236F60" w:rsidTr="00577AD3">
        <w:tc>
          <w:tcPr>
            <w:tcW w:w="8185" w:type="dxa"/>
            <w:vAlign w:val="center"/>
          </w:tcPr>
          <w:p w:rsidR="00CF42FB" w:rsidRPr="00236F60" w:rsidRDefault="001817E9" w:rsidP="00577AD3">
            <w:pPr>
              <w:spacing w:before="240" w:line="480" w:lineRule="auto"/>
              <w:jc w:val="center"/>
              <w:rPr>
                <w:rFonts w:ascii="Times New Roman" w:hAnsi="Times New Roman"/>
                <w:sz w:val="24"/>
                <w:szCs w:val="24"/>
              </w:rPr>
            </w:pPr>
            <m:oMathPara>
              <m:oMath>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i</m:t>
                    </m:r>
                  </m:sub>
                  <m:sup/>
                  <m:e>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i</m:t>
                        </m:r>
                      </m:sub>
                    </m:sSub>
                  </m:e>
                </m:nary>
                <m:r>
                  <w:rPr>
                    <w:rFonts w:ascii="Cambria Math" w:hAnsi="Cambria Math" w:cs="Times New Roman"/>
                    <w:sz w:val="24"/>
                    <w:szCs w:val="24"/>
                  </w:rPr>
                  <m:t>=1</m:t>
                </m:r>
              </m:oMath>
            </m:oMathPara>
          </w:p>
        </w:tc>
        <w:tc>
          <w:tcPr>
            <w:tcW w:w="805" w:type="dxa"/>
            <w:vAlign w:val="center"/>
          </w:tcPr>
          <w:p w:rsidR="00CF42FB" w:rsidRPr="00236F60" w:rsidRDefault="00CF42FB" w:rsidP="00577AD3">
            <w:pPr>
              <w:spacing w:before="240" w:line="480" w:lineRule="auto"/>
              <w:jc w:val="center"/>
              <w:rPr>
                <w:rFonts w:ascii="Times New Roman" w:hAnsi="Times New Roman"/>
                <w:sz w:val="24"/>
                <w:szCs w:val="24"/>
              </w:rPr>
            </w:pPr>
            <w:r w:rsidRPr="00236F60">
              <w:rPr>
                <w:rFonts w:ascii="Times New Roman" w:hAnsi="Times New Roman"/>
                <w:sz w:val="24"/>
                <w:szCs w:val="24"/>
              </w:rPr>
              <w:t>(</w:t>
            </w:r>
            <w:r w:rsidRPr="00236F60">
              <w:rPr>
                <w:rFonts w:ascii="Times New Roman" w:hAnsi="Times New Roman"/>
                <w:sz w:val="24"/>
                <w:szCs w:val="24"/>
              </w:rPr>
              <w:fldChar w:fldCharType="begin"/>
            </w:r>
            <w:r w:rsidRPr="00236F60">
              <w:rPr>
                <w:rFonts w:ascii="Times New Roman" w:hAnsi="Times New Roman"/>
                <w:sz w:val="24"/>
                <w:szCs w:val="24"/>
              </w:rPr>
              <w:instrText xml:space="preserve"> STYLEREF 1 \s </w:instrText>
            </w:r>
            <w:r w:rsidRPr="00236F60">
              <w:rPr>
                <w:rFonts w:ascii="Times New Roman" w:hAnsi="Times New Roman"/>
                <w:sz w:val="24"/>
                <w:szCs w:val="24"/>
              </w:rPr>
              <w:fldChar w:fldCharType="separate"/>
            </w:r>
            <w:r w:rsidR="00710FA0" w:rsidRPr="00236F60">
              <w:rPr>
                <w:rFonts w:ascii="Times New Roman" w:hAnsi="Times New Roman"/>
                <w:noProof/>
                <w:sz w:val="24"/>
                <w:szCs w:val="24"/>
              </w:rPr>
              <w:t>3</w:t>
            </w:r>
            <w:r w:rsidRPr="00236F60">
              <w:rPr>
                <w:rFonts w:ascii="Times New Roman" w:hAnsi="Times New Roman"/>
                <w:sz w:val="24"/>
                <w:szCs w:val="24"/>
              </w:rPr>
              <w:fldChar w:fldCharType="end"/>
            </w:r>
            <w:r w:rsidRPr="00236F60">
              <w:rPr>
                <w:rFonts w:ascii="Times New Roman" w:hAnsi="Times New Roman"/>
                <w:sz w:val="24"/>
                <w:szCs w:val="24"/>
              </w:rPr>
              <w:t>.</w:t>
            </w:r>
            <w:r w:rsidRPr="00236F60">
              <w:rPr>
                <w:rFonts w:ascii="Times New Roman" w:hAnsi="Times New Roman"/>
                <w:sz w:val="24"/>
                <w:szCs w:val="24"/>
              </w:rPr>
              <w:fldChar w:fldCharType="begin"/>
            </w:r>
            <w:r w:rsidRPr="00236F60">
              <w:rPr>
                <w:rFonts w:ascii="Times New Roman" w:hAnsi="Times New Roman"/>
                <w:sz w:val="24"/>
                <w:szCs w:val="24"/>
              </w:rPr>
              <w:instrText xml:space="preserve"> SEQ Equation \* ARABIC \s 1 </w:instrText>
            </w:r>
            <w:r w:rsidRPr="00236F60">
              <w:rPr>
                <w:rFonts w:ascii="Times New Roman" w:hAnsi="Times New Roman"/>
                <w:sz w:val="24"/>
                <w:szCs w:val="24"/>
              </w:rPr>
              <w:fldChar w:fldCharType="separate"/>
            </w:r>
            <w:r w:rsidR="00710FA0" w:rsidRPr="00236F60">
              <w:rPr>
                <w:rFonts w:ascii="Times New Roman" w:hAnsi="Times New Roman"/>
                <w:noProof/>
                <w:sz w:val="24"/>
                <w:szCs w:val="24"/>
              </w:rPr>
              <w:t>11</w:t>
            </w:r>
            <w:r w:rsidRPr="00236F60">
              <w:rPr>
                <w:rFonts w:ascii="Times New Roman" w:hAnsi="Times New Roman"/>
                <w:sz w:val="24"/>
                <w:szCs w:val="24"/>
              </w:rPr>
              <w:fldChar w:fldCharType="end"/>
            </w:r>
            <w:r w:rsidRPr="00236F60">
              <w:rPr>
                <w:rFonts w:ascii="Times New Roman" w:hAnsi="Times New Roman"/>
                <w:sz w:val="24"/>
                <w:szCs w:val="24"/>
              </w:rPr>
              <w:t>)</w:t>
            </w:r>
          </w:p>
        </w:tc>
      </w:tr>
    </w:tbl>
    <w:p w:rsidR="00CF42FB" w:rsidRPr="00236F60" w:rsidRDefault="00CF42FB" w:rsidP="00CF42FB">
      <w:pPr>
        <w:spacing w:line="480" w:lineRule="auto"/>
        <w:jc w:val="right"/>
        <w:rPr>
          <w:rFonts w:ascii="Times New Roman" w:hAnsi="Times New Roman" w:cs="Times New Roman"/>
          <w:sz w:val="24"/>
          <w:szCs w:val="24"/>
        </w:rPr>
      </w:pPr>
      <w:r w:rsidRPr="00236F60">
        <w:rPr>
          <w:rFonts w:ascii="Times New Roman" w:hAnsi="Times New Roman" w:cs="Times New Roman"/>
          <w:sz w:val="24"/>
          <w:szCs w:val="24"/>
        </w:rPr>
        <w:fldChar w:fldCharType="begin"/>
      </w:r>
      <w:r w:rsidRPr="00236F60">
        <w:rPr>
          <w:rFonts w:ascii="Times New Roman" w:hAnsi="Times New Roman" w:cs="Times New Roman"/>
          <w:sz w:val="24"/>
          <w:szCs w:val="24"/>
        </w:rPr>
        <w:instrText xml:space="preserve"> ADDIN EN.CITE &lt;EndNote&gt;&lt;Cite&gt;&lt;Author&gt;Lienhart&lt;/Author&gt;&lt;Year&gt;2002&lt;/Year&gt;&lt;RecNum&gt;81&lt;/RecNum&gt;&lt;DisplayText&gt;(Lienhart, Kuranov, and Pisarevsky 2002)&lt;/DisplayText&gt;&lt;record&gt;&lt;rec-number&gt;81&lt;/rec-number&gt;&lt;foreign-keys&gt;&lt;key app="EN" db-id="dwee99rv35v5vsew02rx55shs9pasfwf5a5t" timestamp="1450017508"&gt;81&lt;/key&gt;&lt;/foreign-keys&gt;&lt;ref-type name="Report"&gt;27&lt;/ref-type&gt;&lt;contributors&gt;&lt;authors&gt;&lt;author&gt;Rainer Lienhart&lt;/author&gt;&lt;author&gt;Alexander Kuranov&lt;/author&gt;&lt;author&gt;Vadim Pisarevsky&lt;/author&gt;&lt;/authors&gt;&lt;/contributors&gt;&lt;titles&gt;&lt;title&gt;Empirical Analysis of Detection Cascades of Boosted Classifiers for Rapid Object Detection&lt;/title&gt;&lt;/titles&gt;&lt;dates&gt;&lt;year&gt;2002&lt;/year&gt;&lt;/dates&gt;&lt;pub-location&gt;Intel Corporation, Santa Clara, CA 95052, USA&lt;/pub-location&gt;&lt;publisher&gt;Microprocessor Research Lab, Intel Labs&lt;/publisher&gt;&lt;urls&gt;&lt;/urls&gt;&lt;/record&gt;&lt;/Cite&gt;&lt;/EndNote&gt;</w:instrText>
      </w:r>
      <w:r w:rsidRPr="00236F60">
        <w:rPr>
          <w:rFonts w:ascii="Times New Roman" w:hAnsi="Times New Roman" w:cs="Times New Roman"/>
          <w:sz w:val="24"/>
          <w:szCs w:val="24"/>
        </w:rPr>
        <w:fldChar w:fldCharType="separate"/>
      </w:r>
      <w:r w:rsidRPr="00236F60">
        <w:rPr>
          <w:rFonts w:ascii="Times New Roman" w:hAnsi="Times New Roman" w:cs="Times New Roman"/>
          <w:noProof/>
          <w:sz w:val="24"/>
          <w:szCs w:val="24"/>
        </w:rPr>
        <w:t>(</w:t>
      </w:r>
      <w:hyperlink w:anchor="_ENREF_30" w:tooltip="Lienhart, 2002 #81" w:history="1">
        <w:r w:rsidR="00BC58AF" w:rsidRPr="00236F60">
          <w:rPr>
            <w:rFonts w:ascii="Times New Roman" w:hAnsi="Times New Roman" w:cs="Times New Roman"/>
            <w:noProof/>
            <w:sz w:val="24"/>
            <w:szCs w:val="24"/>
          </w:rPr>
          <w:t>Lienhart, Kuranov, and Pisarevsky 2002</w:t>
        </w:r>
      </w:hyperlink>
      <w:r w:rsidRPr="00236F60">
        <w:rPr>
          <w:rFonts w:ascii="Times New Roman" w:hAnsi="Times New Roman" w:cs="Times New Roman"/>
          <w:noProof/>
          <w:sz w:val="24"/>
          <w:szCs w:val="24"/>
        </w:rPr>
        <w:t>)</w:t>
      </w:r>
      <w:r w:rsidRPr="00236F60">
        <w:rPr>
          <w:rFonts w:ascii="Times New Roman" w:hAnsi="Times New Roman" w:cs="Times New Roman"/>
          <w:sz w:val="24"/>
          <w:szCs w:val="24"/>
        </w:rPr>
        <w:fldChar w:fldCharType="end"/>
      </w:r>
    </w:p>
    <w:p w:rsidR="00F65CD0" w:rsidRPr="00236F60" w:rsidRDefault="00F65CD0" w:rsidP="00F65CD0">
      <w:pPr>
        <w:spacing w:line="480" w:lineRule="auto"/>
        <w:jc w:val="both"/>
        <w:rPr>
          <w:rFonts w:ascii="Times New Roman" w:hAnsi="Times New Roman" w:cs="Times New Roman"/>
          <w:sz w:val="24"/>
          <w:szCs w:val="24"/>
        </w:rPr>
      </w:pPr>
      <w:r w:rsidRPr="00236F60">
        <w:rPr>
          <w:rFonts w:ascii="Times New Roman" w:hAnsi="Times New Roman" w:cs="Times New Roman"/>
          <w:sz w:val="24"/>
          <w:szCs w:val="24"/>
        </w:rPr>
        <w:t>At the end of the iterative process, the strong classifier is constructed: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85"/>
        <w:gridCol w:w="805"/>
      </w:tblGrid>
      <w:tr w:rsidR="00236F60" w:rsidRPr="00236F60" w:rsidTr="00577AD3">
        <w:tc>
          <w:tcPr>
            <w:tcW w:w="8185" w:type="dxa"/>
            <w:vAlign w:val="center"/>
          </w:tcPr>
          <w:p w:rsidR="000B189C" w:rsidRPr="00236F60" w:rsidRDefault="000B189C" w:rsidP="000B189C">
            <w:pPr>
              <w:spacing w:line="480" w:lineRule="auto"/>
              <w:jc w:val="both"/>
              <w:rPr>
                <w:rFonts w:ascii="Times New Roman" w:hAnsi="Times New Roman" w:cs="Times New Roman"/>
                <w:sz w:val="24"/>
                <w:szCs w:val="24"/>
              </w:rPr>
            </w:pPr>
            <m:oMathPara>
              <m:oMath>
                <m:r>
                  <w:rPr>
                    <w:rFonts w:ascii="Cambria Math" w:hAnsi="Cambria Math" w:cs="Times New Roman"/>
                    <w:sz w:val="24"/>
                    <w:szCs w:val="24"/>
                  </w:rPr>
                  <m:t>h</m:t>
                </m:r>
                <m:d>
                  <m:dPr>
                    <m:ctrlPr>
                      <w:rPr>
                        <w:rFonts w:ascii="Cambria Math" w:hAnsi="Cambria Math" w:cs="Times New Roman"/>
                        <w:i/>
                        <w:sz w:val="24"/>
                        <w:szCs w:val="24"/>
                      </w:rPr>
                    </m:ctrlPr>
                  </m:dPr>
                  <m:e>
                    <m:r>
                      <w:rPr>
                        <w:rFonts w:ascii="Cambria Math" w:hAnsi="Cambria Math" w:cs="Times New Roman"/>
                        <w:sz w:val="24"/>
                        <w:szCs w:val="24"/>
                      </w:rPr>
                      <m:t>x</m:t>
                    </m:r>
                  </m:e>
                </m:d>
                <m:r>
                  <w:rPr>
                    <w:rFonts w:ascii="Cambria Math" w:hAnsi="Cambria Math" w:cs="Times New Roman"/>
                    <w:sz w:val="24"/>
                    <w:szCs w:val="24"/>
                  </w:rPr>
                  <m:t>=sgn</m:t>
                </m:r>
                <m:d>
                  <m:dPr>
                    <m:begChr m:val="["/>
                    <m:endChr m:val="]"/>
                    <m:ctrlPr>
                      <w:rPr>
                        <w:rFonts w:ascii="Cambria Math" w:hAnsi="Cambria Math" w:cs="Times New Roman"/>
                        <w:i/>
                        <w:sz w:val="24"/>
                        <w:szCs w:val="24"/>
                      </w:rPr>
                    </m:ctrlPr>
                  </m:dPr>
                  <m:e>
                    <m:nary>
                      <m:naryPr>
                        <m:chr m:val="∑"/>
                        <m:limLoc m:val="subSup"/>
                        <m:ctrlPr>
                          <w:rPr>
                            <w:rFonts w:ascii="Cambria Math" w:hAnsi="Cambria Math" w:cs="Times New Roman"/>
                            <w:i/>
                            <w:sz w:val="24"/>
                            <w:szCs w:val="24"/>
                          </w:rPr>
                        </m:ctrlPr>
                      </m:naryPr>
                      <m:sub>
                        <m:r>
                          <w:rPr>
                            <w:rFonts w:ascii="Cambria Math" w:hAnsi="Cambria Math" w:cs="Times New Roman"/>
                            <w:sz w:val="24"/>
                            <w:szCs w:val="24"/>
                          </w:rPr>
                          <m:t>t=1</m:t>
                        </m:r>
                      </m:sub>
                      <m:sup>
                        <m:r>
                          <w:rPr>
                            <w:rFonts w:ascii="Cambria Math" w:hAnsi="Cambria Math" w:cs="Times New Roman"/>
                            <w:sz w:val="24"/>
                            <w:szCs w:val="24"/>
                          </w:rPr>
                          <m:t>T</m:t>
                        </m:r>
                      </m:sup>
                      <m:e>
                        <m:sSub>
                          <m:sSubPr>
                            <m:ctrlPr>
                              <w:rPr>
                                <w:rFonts w:ascii="Cambria Math" w:hAnsi="Cambria Math" w:cs="Times New Roman"/>
                                <w:i/>
                                <w:sz w:val="24"/>
                                <w:szCs w:val="24"/>
                              </w:rPr>
                            </m:ctrlPr>
                          </m:sSubPr>
                          <m:e>
                            <m:r>
                              <w:rPr>
                                <w:rFonts w:ascii="Cambria Math" w:hAnsi="Cambria Math" w:cs="Times New Roman"/>
                                <w:sz w:val="24"/>
                                <w:szCs w:val="24"/>
                              </w:rPr>
                              <m:t>h</m:t>
                            </m:r>
                          </m:e>
                          <m:sub>
                            <m:r>
                              <w:rPr>
                                <w:rFonts w:ascii="Cambria Math" w:hAnsi="Cambria Math" w:cs="Times New Roman"/>
                                <w:sz w:val="24"/>
                                <w:szCs w:val="24"/>
                              </w:rPr>
                              <m:t>t</m:t>
                            </m:r>
                          </m:sub>
                        </m:sSub>
                        <m:r>
                          <w:rPr>
                            <w:rFonts w:ascii="Cambria Math" w:hAnsi="Cambria Math" w:cs="Times New Roman"/>
                            <w:sz w:val="24"/>
                            <w:szCs w:val="24"/>
                          </w:rPr>
                          <m:t>(x)</m:t>
                        </m:r>
                      </m:e>
                    </m:nary>
                  </m:e>
                </m:d>
              </m:oMath>
            </m:oMathPara>
          </w:p>
          <w:p w:rsidR="000B189C" w:rsidRPr="00236F60" w:rsidRDefault="000B189C" w:rsidP="00577AD3">
            <w:pPr>
              <w:spacing w:before="240" w:line="480" w:lineRule="auto"/>
              <w:jc w:val="center"/>
              <w:rPr>
                <w:rFonts w:ascii="Times New Roman" w:hAnsi="Times New Roman"/>
                <w:sz w:val="24"/>
                <w:szCs w:val="24"/>
              </w:rPr>
            </w:pPr>
          </w:p>
        </w:tc>
        <w:tc>
          <w:tcPr>
            <w:tcW w:w="805" w:type="dxa"/>
            <w:vAlign w:val="center"/>
          </w:tcPr>
          <w:p w:rsidR="000B189C" w:rsidRPr="00236F60" w:rsidRDefault="000B189C" w:rsidP="00577AD3">
            <w:pPr>
              <w:spacing w:before="240" w:line="480" w:lineRule="auto"/>
              <w:jc w:val="center"/>
              <w:rPr>
                <w:rFonts w:ascii="Times New Roman" w:hAnsi="Times New Roman"/>
                <w:sz w:val="24"/>
                <w:szCs w:val="24"/>
              </w:rPr>
            </w:pPr>
            <w:r w:rsidRPr="00236F60">
              <w:rPr>
                <w:rFonts w:ascii="Times New Roman" w:hAnsi="Times New Roman"/>
                <w:sz w:val="24"/>
                <w:szCs w:val="24"/>
              </w:rPr>
              <w:t>(</w:t>
            </w:r>
            <w:r w:rsidRPr="00236F60">
              <w:rPr>
                <w:rFonts w:ascii="Times New Roman" w:hAnsi="Times New Roman"/>
                <w:sz w:val="24"/>
                <w:szCs w:val="24"/>
              </w:rPr>
              <w:fldChar w:fldCharType="begin"/>
            </w:r>
            <w:r w:rsidRPr="00236F60">
              <w:rPr>
                <w:rFonts w:ascii="Times New Roman" w:hAnsi="Times New Roman"/>
                <w:sz w:val="24"/>
                <w:szCs w:val="24"/>
              </w:rPr>
              <w:instrText xml:space="preserve"> STYLEREF 1 \s </w:instrText>
            </w:r>
            <w:r w:rsidRPr="00236F60">
              <w:rPr>
                <w:rFonts w:ascii="Times New Roman" w:hAnsi="Times New Roman"/>
                <w:sz w:val="24"/>
                <w:szCs w:val="24"/>
              </w:rPr>
              <w:fldChar w:fldCharType="separate"/>
            </w:r>
            <w:r w:rsidR="00710FA0" w:rsidRPr="00236F60">
              <w:rPr>
                <w:rFonts w:ascii="Times New Roman" w:hAnsi="Times New Roman"/>
                <w:noProof/>
                <w:sz w:val="24"/>
                <w:szCs w:val="24"/>
              </w:rPr>
              <w:t>3</w:t>
            </w:r>
            <w:r w:rsidRPr="00236F60">
              <w:rPr>
                <w:rFonts w:ascii="Times New Roman" w:hAnsi="Times New Roman"/>
                <w:sz w:val="24"/>
                <w:szCs w:val="24"/>
              </w:rPr>
              <w:fldChar w:fldCharType="end"/>
            </w:r>
            <w:r w:rsidRPr="00236F60">
              <w:rPr>
                <w:rFonts w:ascii="Times New Roman" w:hAnsi="Times New Roman"/>
                <w:sz w:val="24"/>
                <w:szCs w:val="24"/>
              </w:rPr>
              <w:t>.</w:t>
            </w:r>
            <w:r w:rsidRPr="00236F60">
              <w:rPr>
                <w:rFonts w:ascii="Times New Roman" w:hAnsi="Times New Roman"/>
                <w:sz w:val="24"/>
                <w:szCs w:val="24"/>
              </w:rPr>
              <w:fldChar w:fldCharType="begin"/>
            </w:r>
            <w:r w:rsidRPr="00236F60">
              <w:rPr>
                <w:rFonts w:ascii="Times New Roman" w:hAnsi="Times New Roman"/>
                <w:sz w:val="24"/>
                <w:szCs w:val="24"/>
              </w:rPr>
              <w:instrText xml:space="preserve"> SEQ Equation \* ARABIC \s 1 </w:instrText>
            </w:r>
            <w:r w:rsidRPr="00236F60">
              <w:rPr>
                <w:rFonts w:ascii="Times New Roman" w:hAnsi="Times New Roman"/>
                <w:sz w:val="24"/>
                <w:szCs w:val="24"/>
              </w:rPr>
              <w:fldChar w:fldCharType="separate"/>
            </w:r>
            <w:r w:rsidR="00710FA0" w:rsidRPr="00236F60">
              <w:rPr>
                <w:rFonts w:ascii="Times New Roman" w:hAnsi="Times New Roman"/>
                <w:noProof/>
                <w:sz w:val="24"/>
                <w:szCs w:val="24"/>
              </w:rPr>
              <w:t>12</w:t>
            </w:r>
            <w:r w:rsidRPr="00236F60">
              <w:rPr>
                <w:rFonts w:ascii="Times New Roman" w:hAnsi="Times New Roman"/>
                <w:sz w:val="24"/>
                <w:szCs w:val="24"/>
              </w:rPr>
              <w:fldChar w:fldCharType="end"/>
            </w:r>
            <w:r w:rsidRPr="00236F60">
              <w:rPr>
                <w:rFonts w:ascii="Times New Roman" w:hAnsi="Times New Roman"/>
                <w:sz w:val="24"/>
                <w:szCs w:val="24"/>
              </w:rPr>
              <w:t>)</w:t>
            </w:r>
          </w:p>
        </w:tc>
      </w:tr>
    </w:tbl>
    <w:p w:rsidR="00F65CD0" w:rsidRPr="00236F60" w:rsidRDefault="00CF42FB" w:rsidP="00CF42FB">
      <w:pPr>
        <w:spacing w:line="480" w:lineRule="auto"/>
        <w:jc w:val="right"/>
        <w:rPr>
          <w:rFonts w:ascii="Times New Roman" w:hAnsi="Times New Roman" w:cs="Times New Roman"/>
          <w:sz w:val="24"/>
          <w:szCs w:val="24"/>
        </w:rPr>
      </w:pPr>
      <w:r w:rsidRPr="00236F60">
        <w:rPr>
          <w:rFonts w:ascii="Times New Roman" w:hAnsi="Times New Roman" w:cs="Times New Roman"/>
          <w:sz w:val="24"/>
          <w:szCs w:val="24"/>
        </w:rPr>
        <w:fldChar w:fldCharType="begin"/>
      </w:r>
      <w:r w:rsidRPr="00236F60">
        <w:rPr>
          <w:rFonts w:ascii="Times New Roman" w:hAnsi="Times New Roman" w:cs="Times New Roman"/>
          <w:sz w:val="24"/>
          <w:szCs w:val="24"/>
        </w:rPr>
        <w:instrText xml:space="preserve"> ADDIN EN.CITE &lt;EndNote&gt;&lt;Cite&gt;&lt;Author&gt;Lienhart&lt;/Author&gt;&lt;Year&gt;2002&lt;/Year&gt;&lt;RecNum&gt;81&lt;/RecNum&gt;&lt;DisplayText&gt;(Lienhart, Kuranov, and Pisarevsky 2002)&lt;/DisplayText&gt;&lt;record&gt;&lt;rec-number&gt;81&lt;/rec-number&gt;&lt;foreign-keys&gt;&lt;key app="EN" db-id="dwee99rv35v5vsew02rx55shs9pasfwf5a5t" timestamp="1450017508"&gt;81&lt;/key&gt;&lt;/foreign-keys&gt;&lt;ref-type name="Report"&gt;27&lt;/ref-type&gt;&lt;contributors&gt;&lt;authors&gt;&lt;author&gt;Rainer Lienhart&lt;/author&gt;&lt;author&gt;Alexander Kuranov&lt;/author&gt;&lt;author&gt;Vadim Pisarevsky&lt;/author&gt;&lt;/authors&gt;&lt;/contributors&gt;&lt;titles&gt;&lt;title&gt;Empirical Analysis of Detection Cascades of Boosted Classifiers for Rapid Object Detection&lt;/title&gt;&lt;/titles&gt;&lt;dates&gt;&lt;year&gt;2002&lt;/year&gt;&lt;/dates&gt;&lt;pub-location&gt;Intel Corporation, Santa Clara, CA 95052, USA&lt;/pub-location&gt;&lt;publisher&gt;Microprocessor Research Lab, Intel Labs&lt;/publisher&gt;&lt;urls&gt;&lt;/urls&gt;&lt;/record&gt;&lt;/Cite&gt;&lt;/EndNote&gt;</w:instrText>
      </w:r>
      <w:r w:rsidRPr="00236F60">
        <w:rPr>
          <w:rFonts w:ascii="Times New Roman" w:hAnsi="Times New Roman" w:cs="Times New Roman"/>
          <w:sz w:val="24"/>
          <w:szCs w:val="24"/>
        </w:rPr>
        <w:fldChar w:fldCharType="separate"/>
      </w:r>
      <w:r w:rsidRPr="00236F60">
        <w:rPr>
          <w:rFonts w:ascii="Times New Roman" w:hAnsi="Times New Roman" w:cs="Times New Roman"/>
          <w:noProof/>
          <w:sz w:val="24"/>
          <w:szCs w:val="24"/>
        </w:rPr>
        <w:t>(</w:t>
      </w:r>
      <w:hyperlink w:anchor="_ENREF_30" w:tooltip="Lienhart, 2002 #81" w:history="1">
        <w:r w:rsidR="00BC58AF" w:rsidRPr="00236F60">
          <w:rPr>
            <w:rFonts w:ascii="Times New Roman" w:hAnsi="Times New Roman" w:cs="Times New Roman"/>
            <w:noProof/>
            <w:sz w:val="24"/>
            <w:szCs w:val="24"/>
          </w:rPr>
          <w:t>Lienhart, Kuranov, and Pisarevsky 2002</w:t>
        </w:r>
      </w:hyperlink>
      <w:r w:rsidRPr="00236F60">
        <w:rPr>
          <w:rFonts w:ascii="Times New Roman" w:hAnsi="Times New Roman" w:cs="Times New Roman"/>
          <w:noProof/>
          <w:sz w:val="24"/>
          <w:szCs w:val="24"/>
        </w:rPr>
        <w:t>)</w:t>
      </w:r>
      <w:r w:rsidRPr="00236F60">
        <w:rPr>
          <w:rFonts w:ascii="Times New Roman" w:hAnsi="Times New Roman" w:cs="Times New Roman"/>
          <w:sz w:val="24"/>
          <w:szCs w:val="24"/>
        </w:rPr>
        <w:fldChar w:fldCharType="end"/>
      </w:r>
    </w:p>
    <w:p w:rsidR="00341E6E" w:rsidRPr="00236F60" w:rsidRDefault="00341E6E">
      <w:pPr>
        <w:rPr>
          <w:rFonts w:ascii="Times New Roman" w:hAnsi="Times New Roman" w:cs="Times New Roman"/>
          <w:sz w:val="24"/>
          <w:szCs w:val="24"/>
        </w:rPr>
      </w:pPr>
    </w:p>
    <w:p w:rsidR="00341E6E" w:rsidRPr="00236F60" w:rsidRDefault="00341E6E">
      <w:pPr>
        <w:rPr>
          <w:rFonts w:ascii="Times New Roman" w:hAnsi="Times New Roman" w:cs="Times New Roman"/>
          <w:sz w:val="24"/>
          <w:szCs w:val="24"/>
        </w:rPr>
      </w:pPr>
      <w:r w:rsidRPr="00236F60">
        <w:rPr>
          <w:rFonts w:ascii="Times New Roman" w:hAnsi="Times New Roman" w:cs="Times New Roman"/>
          <w:sz w:val="24"/>
          <w:szCs w:val="24"/>
        </w:rPr>
        <w:br w:type="page"/>
      </w:r>
    </w:p>
    <w:p w:rsidR="00EE218E" w:rsidRPr="00236F60" w:rsidRDefault="00E05890" w:rsidP="00F62A46">
      <w:pPr>
        <w:pStyle w:val="Heading2"/>
        <w:rPr>
          <w:color w:val="auto"/>
        </w:rPr>
      </w:pPr>
      <w:bookmarkStart w:id="55" w:name="_Toc456758052"/>
      <w:r w:rsidRPr="00236F60">
        <w:rPr>
          <w:color w:val="auto"/>
        </w:rPr>
        <w:lastRenderedPageBreak/>
        <w:t>Eigenf</w:t>
      </w:r>
      <w:r w:rsidR="00F62A46" w:rsidRPr="00236F60">
        <w:rPr>
          <w:color w:val="auto"/>
        </w:rPr>
        <w:t>ace</w:t>
      </w:r>
      <w:r w:rsidR="00891B8B" w:rsidRPr="00236F60">
        <w:rPr>
          <w:color w:val="auto"/>
        </w:rPr>
        <w:t>s</w:t>
      </w:r>
      <w:r w:rsidRPr="00236F60">
        <w:rPr>
          <w:color w:val="auto"/>
        </w:rPr>
        <w:t xml:space="preserve"> Method</w:t>
      </w:r>
      <w:bookmarkEnd w:id="55"/>
    </w:p>
    <w:p w:rsidR="00F87CFA" w:rsidRPr="00236F60" w:rsidRDefault="009142F3" w:rsidP="00F51D8F">
      <w:pPr>
        <w:spacing w:line="480" w:lineRule="auto"/>
        <w:jc w:val="both"/>
        <w:rPr>
          <w:rFonts w:ascii="Times New Roman" w:hAnsi="Times New Roman" w:cs="Times New Roman"/>
          <w:sz w:val="24"/>
          <w:szCs w:val="24"/>
        </w:rPr>
      </w:pPr>
      <w:r w:rsidRPr="00236F60">
        <w:rPr>
          <w:rFonts w:ascii="Times New Roman" w:hAnsi="Times New Roman" w:cs="Times New Roman"/>
          <w:sz w:val="24"/>
          <w:szCs w:val="24"/>
        </w:rPr>
        <w:t xml:space="preserve">The </w:t>
      </w:r>
      <w:r w:rsidR="002D3679" w:rsidRPr="00236F60">
        <w:rPr>
          <w:rFonts w:ascii="Times New Roman" w:hAnsi="Times New Roman" w:cs="Times New Roman"/>
          <w:sz w:val="24"/>
          <w:szCs w:val="24"/>
        </w:rPr>
        <w:t>Eigenface</w:t>
      </w:r>
      <w:r w:rsidR="00891B8B" w:rsidRPr="00236F60">
        <w:rPr>
          <w:rFonts w:ascii="Times New Roman" w:hAnsi="Times New Roman" w:cs="Times New Roman"/>
          <w:sz w:val="24"/>
          <w:szCs w:val="24"/>
        </w:rPr>
        <w:t>s</w:t>
      </w:r>
      <w:r w:rsidR="002D3679" w:rsidRPr="00236F60">
        <w:rPr>
          <w:rFonts w:ascii="Times New Roman" w:hAnsi="Times New Roman" w:cs="Times New Roman"/>
          <w:sz w:val="24"/>
          <w:szCs w:val="24"/>
        </w:rPr>
        <w:t xml:space="preserve"> m</w:t>
      </w:r>
      <w:r w:rsidR="00E05890" w:rsidRPr="00236F60">
        <w:rPr>
          <w:rFonts w:ascii="Times New Roman" w:hAnsi="Times New Roman" w:cs="Times New Roman"/>
          <w:sz w:val="24"/>
          <w:szCs w:val="24"/>
        </w:rPr>
        <w:t>ethod wi</w:t>
      </w:r>
      <w:r w:rsidR="00356E13" w:rsidRPr="00236F60">
        <w:rPr>
          <w:rFonts w:ascii="Times New Roman" w:hAnsi="Times New Roman" w:cs="Times New Roman"/>
          <w:sz w:val="24"/>
          <w:szCs w:val="24"/>
        </w:rPr>
        <w:t xml:space="preserve">ll be explored since it is commonly used in face recognition </w:t>
      </w:r>
      <w:r w:rsidR="009D03A8" w:rsidRPr="00236F60">
        <w:rPr>
          <w:rFonts w:ascii="Times New Roman" w:hAnsi="Times New Roman" w:cs="Times New Roman"/>
          <w:sz w:val="24"/>
          <w:szCs w:val="24"/>
        </w:rPr>
        <w:fldChar w:fldCharType="begin"/>
      </w:r>
      <w:r w:rsidR="009D03A8" w:rsidRPr="00236F60">
        <w:rPr>
          <w:rFonts w:ascii="Times New Roman" w:hAnsi="Times New Roman" w:cs="Times New Roman"/>
          <w:sz w:val="24"/>
          <w:szCs w:val="24"/>
        </w:rPr>
        <w:instrText xml:space="preserve"> ADDIN EN.CITE &lt;EndNote&gt;&lt;Cite&gt;&lt;Author&gt;Belhumeur&lt;/Author&gt;&lt;Year&gt;1997&lt;/Year&gt;&lt;RecNum&gt;21&lt;/RecNum&gt;&lt;DisplayText&gt;(Belhumeur, Hespanha, and Kriegman 1997)&lt;/DisplayText&gt;&lt;record&gt;&lt;rec-number&gt;21&lt;/rec-number&gt;&lt;foreign-keys&gt;&lt;key app="EN" db-id="dwee99rv35v5vsew02rx55shs9pasfwf5a5t" timestamp="1428668985"&gt;21&lt;/key&gt;&lt;/foreign-keys&gt;&lt;ref-type name="Journal Article"&gt;17&lt;/ref-type&gt;&lt;contributors&gt;&lt;authors&gt;&lt;author&gt;Belhumeur, P. N.&lt;/author&gt;&lt;author&gt;Hespanha, J. P.&lt;/author&gt;&lt;author&gt;Kriegman, D.&lt;/author&gt;&lt;/authors&gt;&lt;/contributors&gt;&lt;titles&gt;&lt;title&gt;Eigenfaces vs. Fisherfaces: recognition using class specific linear projection&lt;/title&gt;&lt;secondary-title&gt;Pattern Analysis and Machine Intelligence, IEEE Transactions on&lt;/secondary-title&gt;&lt;/titles&gt;&lt;periodical&gt;&lt;full-title&gt;Pattern Analysis and Machine Intelligence, IEEE Transactions on&lt;/full-title&gt;&lt;/periodical&gt;&lt;pages&gt;711-720&lt;/pages&gt;&lt;volume&gt;19&lt;/volume&gt;&lt;number&gt;7&lt;/number&gt;&lt;keywords&gt;&lt;keyword&gt;face recognition&lt;/keyword&gt;&lt;keyword&gt;pattern classification&lt;/keyword&gt;&lt;keyword&gt;3D linear subspace&lt;/keyword&gt;&lt;keyword&gt;Fisherfaces&lt;/keyword&gt;&lt;keyword&gt;Lambertian surface&lt;/keyword&gt;&lt;keyword&gt;class specific linear projection&lt;/keyword&gt;&lt;keyword&gt;computational requirements&lt;/keyword&gt;&lt;keyword&gt;eigenfaces&lt;/keyword&gt;&lt;keyword&gt;facial expression insensitivity&lt;/keyword&gt;&lt;keyword&gt;high-dimensional space&lt;/keyword&gt;&lt;keyword&gt;lighting direction insensitivity&lt;/keyword&gt;&lt;keyword&gt;linear discriminant&lt;/keyword&gt;&lt;keyword&gt;linear projection&lt;/keyword&gt;&lt;keyword&gt;low-dimensional subspace&lt;/keyword&gt;&lt;keyword&gt;Error analysis&lt;/keyword&gt;&lt;keyword&gt;Face detection&lt;/keyword&gt;&lt;keyword&gt;Light scattering&lt;/keyword&gt;&lt;keyword&gt;Light sources&lt;/keyword&gt;&lt;keyword&gt;Lighting&lt;/keyword&gt;&lt;keyword&gt;Pixel&lt;/keyword&gt;&lt;keyword&gt;Principal component analysis&lt;/keyword&gt;&lt;keyword&gt;Shadow mapping&lt;/keyword&gt;&lt;/keywords&gt;&lt;dates&gt;&lt;year&gt;1997&lt;/year&gt;&lt;/dates&gt;&lt;isbn&gt;0162-8828&lt;/isbn&gt;&lt;urls&gt;&lt;/urls&gt;&lt;electronic-resource-num&gt;10.1109/34.598228&lt;/electronic-resource-num&gt;&lt;/record&gt;&lt;/Cite&gt;&lt;/EndNote&gt;</w:instrText>
      </w:r>
      <w:r w:rsidR="009D03A8" w:rsidRPr="00236F60">
        <w:rPr>
          <w:rFonts w:ascii="Times New Roman" w:hAnsi="Times New Roman" w:cs="Times New Roman"/>
          <w:sz w:val="24"/>
          <w:szCs w:val="24"/>
        </w:rPr>
        <w:fldChar w:fldCharType="separate"/>
      </w:r>
      <w:r w:rsidR="009D03A8" w:rsidRPr="00236F60">
        <w:rPr>
          <w:rFonts w:ascii="Times New Roman" w:hAnsi="Times New Roman" w:cs="Times New Roman"/>
          <w:noProof/>
          <w:sz w:val="24"/>
          <w:szCs w:val="24"/>
        </w:rPr>
        <w:t>(</w:t>
      </w:r>
      <w:hyperlink w:anchor="_ENREF_2" w:tooltip="Belhumeur, 1997 #21" w:history="1">
        <w:r w:rsidR="00BC58AF" w:rsidRPr="00236F60">
          <w:rPr>
            <w:rFonts w:ascii="Times New Roman" w:hAnsi="Times New Roman" w:cs="Times New Roman"/>
            <w:noProof/>
            <w:sz w:val="24"/>
            <w:szCs w:val="24"/>
          </w:rPr>
          <w:t>Belhumeur, Hespanha, and Kriegman 1997</w:t>
        </w:r>
      </w:hyperlink>
      <w:r w:rsidR="009D03A8" w:rsidRPr="00236F60">
        <w:rPr>
          <w:rFonts w:ascii="Times New Roman" w:hAnsi="Times New Roman" w:cs="Times New Roman"/>
          <w:noProof/>
          <w:sz w:val="24"/>
          <w:szCs w:val="24"/>
        </w:rPr>
        <w:t>)</w:t>
      </w:r>
      <w:r w:rsidR="009D03A8" w:rsidRPr="00236F60">
        <w:rPr>
          <w:rFonts w:ascii="Times New Roman" w:hAnsi="Times New Roman" w:cs="Times New Roman"/>
          <w:sz w:val="24"/>
          <w:szCs w:val="24"/>
        </w:rPr>
        <w:fldChar w:fldCharType="end"/>
      </w:r>
      <w:r w:rsidR="009D03A8" w:rsidRPr="00236F60">
        <w:rPr>
          <w:rFonts w:ascii="Times New Roman" w:hAnsi="Times New Roman" w:cs="Times New Roman"/>
          <w:sz w:val="24"/>
          <w:szCs w:val="24"/>
        </w:rPr>
        <w:t>. Additionally the Eigenface</w:t>
      </w:r>
      <w:r w:rsidR="00891B8B" w:rsidRPr="00236F60">
        <w:rPr>
          <w:rFonts w:ascii="Times New Roman" w:hAnsi="Times New Roman" w:cs="Times New Roman"/>
          <w:sz w:val="24"/>
          <w:szCs w:val="24"/>
        </w:rPr>
        <w:t>s</w:t>
      </w:r>
      <w:r w:rsidR="009D03A8" w:rsidRPr="00236F60">
        <w:rPr>
          <w:rFonts w:ascii="Times New Roman" w:hAnsi="Times New Roman" w:cs="Times New Roman"/>
          <w:sz w:val="24"/>
          <w:szCs w:val="24"/>
        </w:rPr>
        <w:t xml:space="preserve"> method is available in the </w:t>
      </w:r>
      <w:r w:rsidR="003C1CF0" w:rsidRPr="00236F60">
        <w:rPr>
          <w:rFonts w:ascii="Times New Roman" w:hAnsi="Times New Roman" w:cs="Times New Roman"/>
          <w:sz w:val="24"/>
          <w:szCs w:val="24"/>
        </w:rPr>
        <w:t xml:space="preserve">Emgu CV library. </w:t>
      </w:r>
      <w:r w:rsidR="00102734" w:rsidRPr="00236F60">
        <w:rPr>
          <w:rFonts w:ascii="Times New Roman" w:hAnsi="Times New Roman" w:cs="Times New Roman"/>
          <w:sz w:val="24"/>
          <w:szCs w:val="24"/>
        </w:rPr>
        <w:t>The algorithm for this method</w:t>
      </w:r>
      <w:r w:rsidR="002D3679" w:rsidRPr="00236F60">
        <w:rPr>
          <w:rFonts w:ascii="Times New Roman" w:hAnsi="Times New Roman" w:cs="Times New Roman"/>
          <w:sz w:val="24"/>
          <w:szCs w:val="24"/>
        </w:rPr>
        <w:t xml:space="preserve"> </w:t>
      </w:r>
      <w:r w:rsidR="00467D4F" w:rsidRPr="00236F60">
        <w:rPr>
          <w:rFonts w:ascii="Times New Roman" w:hAnsi="Times New Roman" w:cs="Times New Roman"/>
          <w:sz w:val="24"/>
          <w:szCs w:val="24"/>
        </w:rPr>
        <w:t xml:space="preserve">presented </w:t>
      </w:r>
      <w:r w:rsidR="002D3679" w:rsidRPr="00236F60">
        <w:rPr>
          <w:rFonts w:ascii="Times New Roman" w:hAnsi="Times New Roman" w:cs="Times New Roman"/>
          <w:sz w:val="24"/>
          <w:szCs w:val="24"/>
        </w:rPr>
        <w:t xml:space="preserve">by </w:t>
      </w:r>
      <w:hyperlink w:anchor="_ENREF_45" w:tooltip="Turk, 1991 #31" w:history="1">
        <w:r w:rsidR="00BC58AF" w:rsidRPr="00236F60">
          <w:rPr>
            <w:rFonts w:ascii="Times New Roman" w:hAnsi="Times New Roman" w:cs="Times New Roman"/>
            <w:sz w:val="24"/>
            <w:szCs w:val="24"/>
          </w:rPr>
          <w:fldChar w:fldCharType="begin"/>
        </w:r>
        <w:r w:rsidR="00BC58AF" w:rsidRPr="00236F60">
          <w:rPr>
            <w:rFonts w:ascii="Times New Roman" w:hAnsi="Times New Roman" w:cs="Times New Roman"/>
            <w:sz w:val="24"/>
            <w:szCs w:val="24"/>
          </w:rPr>
          <w:instrText xml:space="preserve"> ADDIN EN.CITE &lt;EndNote&gt;&lt;Cite AuthorYear="1"&gt;&lt;Author&gt;Turk&lt;/Author&gt;&lt;Year&gt;1991&lt;/Year&gt;&lt;RecNum&gt;31&lt;/RecNum&gt;&lt;DisplayText&gt;Turk and Pentland (1991)&lt;/DisplayText&gt;&lt;record&gt;&lt;rec-number&gt;31&lt;/rec-number&gt;&lt;foreign-keys&gt;&lt;key app="EN" db-id="dwee99rv35v5vsew02rx55shs9pasfwf5a5t" timestamp="1428904634"&gt;31&lt;/key&gt;&lt;/foreign-keys&gt;&lt;ref-type name="Conference Proceedings"&gt;10&lt;/ref-type&gt;&lt;contributors&gt;&lt;authors&gt;&lt;author&gt;Turk, M. A.&lt;/author&gt;&lt;author&gt;Pentland, A. P.&lt;/author&gt;&lt;/authors&gt;&lt;/contributors&gt;&lt;titles&gt;&lt;title&gt;Face recognition using eigenfaces&lt;/title&gt;&lt;secondary-title&gt;Computer Vision and Pattern Recognition, 1991. Proceedings CVPR &amp;apos;91., IEEE Computer Society Conference on&lt;/secondary-title&gt;&lt;alt-title&gt;Computer Vision and Pattern Recognition, 1991. Proceedings CVPR &amp;apos;91., IEEE Computer Society Conference on&lt;/alt-title&gt;&lt;/titles&gt;&lt;pages&gt;586-591&lt;/pages&gt;&lt;keywords&gt;&lt;keyword&gt;computerised pattern recognition&lt;/keyword&gt;&lt;keyword&gt;eigenvalues and eigenfunctions&lt;/keyword&gt;&lt;keyword&gt;eigenfaces&lt;/keyword&gt;&lt;keyword&gt;eigenvectors&lt;/keyword&gt;&lt;keyword&gt;face images&lt;/keyword&gt;&lt;keyword&gt;face recognition system&lt;/keyword&gt;&lt;keyword&gt;face space&lt;/keyword&gt;&lt;keyword&gt;feature space&lt;/keyword&gt;&lt;keyword&gt;human faces&lt;/keyword&gt;&lt;keyword&gt;two-dimensional recognition&lt;/keyword&gt;&lt;keyword&gt;unsupervised learning&lt;/keyword&gt;&lt;keyword&gt;Character recognition&lt;/keyword&gt;&lt;keyword&gt;Computational modeling&lt;/keyword&gt;&lt;keyword&gt;Computer vision&lt;/keyword&gt;&lt;keyword&gt;Eyes&lt;/keyword&gt;&lt;keyword&gt;Face detection&lt;/keyword&gt;&lt;keyword&gt;Face recognition&lt;/keyword&gt;&lt;keyword&gt;Head&lt;/keyword&gt;&lt;keyword&gt;Humans&lt;/keyword&gt;&lt;keyword&gt;Image recognition&lt;/keyword&gt;&lt;keyword&gt;Nose&lt;/keyword&gt;&lt;/keywords&gt;&lt;dates&gt;&lt;year&gt;1991&lt;/year&gt;&lt;pub-dates&gt;&lt;date&gt;3-6 Jun 1991&lt;/date&gt;&lt;/pub-dates&gt;&lt;/dates&gt;&lt;isbn&gt;1063-6919&lt;/isbn&gt;&lt;urls&gt;&lt;/urls&gt;&lt;electronic-resource-num&gt;10.1109/CVPR.1991.139758&lt;/electronic-resource-num&gt;&lt;/record&gt;&lt;/Cite&gt;&lt;/EndNote&gt;</w:instrText>
        </w:r>
        <w:r w:rsidR="00BC58AF" w:rsidRPr="00236F60">
          <w:rPr>
            <w:rFonts w:ascii="Times New Roman" w:hAnsi="Times New Roman" w:cs="Times New Roman"/>
            <w:sz w:val="24"/>
            <w:szCs w:val="24"/>
          </w:rPr>
          <w:fldChar w:fldCharType="separate"/>
        </w:r>
        <w:r w:rsidR="00BC58AF" w:rsidRPr="00236F60">
          <w:rPr>
            <w:rFonts w:ascii="Times New Roman" w:hAnsi="Times New Roman" w:cs="Times New Roman"/>
            <w:noProof/>
            <w:sz w:val="24"/>
            <w:szCs w:val="24"/>
          </w:rPr>
          <w:t>Turk and Pentland (1991)</w:t>
        </w:r>
        <w:r w:rsidR="00BC58AF" w:rsidRPr="00236F60">
          <w:rPr>
            <w:rFonts w:ascii="Times New Roman" w:hAnsi="Times New Roman" w:cs="Times New Roman"/>
            <w:sz w:val="24"/>
            <w:szCs w:val="24"/>
          </w:rPr>
          <w:fldChar w:fldCharType="end"/>
        </w:r>
      </w:hyperlink>
      <w:r w:rsidR="00102734" w:rsidRPr="00236F60">
        <w:rPr>
          <w:rFonts w:ascii="Times New Roman" w:hAnsi="Times New Roman" w:cs="Times New Roman"/>
          <w:sz w:val="24"/>
          <w:szCs w:val="24"/>
        </w:rPr>
        <w:t xml:space="preserve"> is </w:t>
      </w:r>
      <w:r w:rsidR="008239D8" w:rsidRPr="00236F60">
        <w:rPr>
          <w:rFonts w:ascii="Times New Roman" w:hAnsi="Times New Roman" w:cs="Times New Roman"/>
          <w:sz w:val="24"/>
          <w:szCs w:val="24"/>
        </w:rPr>
        <w:t xml:space="preserve">illustrated in Figure 3.15 and </w:t>
      </w:r>
      <w:r w:rsidR="00D94E9B" w:rsidRPr="00236F60">
        <w:rPr>
          <w:rFonts w:ascii="Times New Roman" w:hAnsi="Times New Roman" w:cs="Times New Roman"/>
          <w:sz w:val="24"/>
          <w:szCs w:val="24"/>
        </w:rPr>
        <w:t>outlined</w:t>
      </w:r>
      <w:r w:rsidR="00102734" w:rsidRPr="00236F60">
        <w:rPr>
          <w:rFonts w:ascii="Times New Roman" w:hAnsi="Times New Roman" w:cs="Times New Roman"/>
          <w:sz w:val="24"/>
          <w:szCs w:val="24"/>
        </w:rPr>
        <w:t xml:space="preserve"> in the following steps:</w:t>
      </w:r>
    </w:p>
    <w:p w:rsidR="009A4C14" w:rsidRPr="00236F60" w:rsidRDefault="009A4C14" w:rsidP="009A4C14">
      <w:pPr>
        <w:pStyle w:val="ListParagraph"/>
        <w:numPr>
          <w:ilvl w:val="0"/>
          <w:numId w:val="12"/>
        </w:numPr>
        <w:spacing w:line="480" w:lineRule="auto"/>
        <w:jc w:val="both"/>
        <w:rPr>
          <w:rFonts w:ascii="Times New Roman" w:eastAsiaTheme="minorEastAsia" w:hAnsi="Times New Roman" w:cs="Times New Roman"/>
          <w:sz w:val="24"/>
          <w:szCs w:val="24"/>
        </w:rPr>
      </w:pPr>
      <w:r w:rsidRPr="00236F60">
        <w:rPr>
          <w:rFonts w:ascii="Times New Roman" w:hAnsi="Times New Roman" w:cs="Times New Roman"/>
          <w:sz w:val="24"/>
          <w:szCs w:val="24"/>
        </w:rPr>
        <w:t xml:space="preserve">Obtain a set of </w:t>
      </w:r>
      <m:oMath>
        <m:r>
          <w:rPr>
            <w:rFonts w:ascii="Cambria Math" w:eastAsiaTheme="minorEastAsia" w:hAnsi="Cambria Math" w:cs="Times New Roman"/>
            <w:sz w:val="24"/>
            <w:szCs w:val="24"/>
          </w:rPr>
          <m:t>M</m:t>
        </m:r>
      </m:oMath>
      <w:r w:rsidR="00CA7CF0" w:rsidRPr="00236F60">
        <w:rPr>
          <w:rFonts w:ascii="Times New Roman" w:hAnsi="Times New Roman" w:cs="Times New Roman"/>
          <w:sz w:val="24"/>
          <w:szCs w:val="24"/>
        </w:rPr>
        <w:t xml:space="preserve"> </w:t>
      </w:r>
      <w:r w:rsidRPr="00236F60">
        <w:rPr>
          <w:rFonts w:ascii="Times New Roman" w:hAnsi="Times New Roman" w:cs="Times New Roman"/>
          <w:sz w:val="24"/>
          <w:szCs w:val="24"/>
        </w:rPr>
        <w:t>face images</w:t>
      </w:r>
      <w:r w:rsidR="009D4EAF" w:rsidRPr="00236F60">
        <w:rPr>
          <w:rFonts w:ascii="Times New Roman" w:hAnsi="Times New Roman" w:cs="Times New Roman"/>
          <w:sz w:val="24"/>
          <w:szCs w:val="24"/>
        </w:rPr>
        <w:t xml:space="preserve"> with each image having a size of </w:t>
      </w:r>
      <m:oMath>
        <m:r>
          <w:rPr>
            <w:rFonts w:ascii="Cambria Math" w:hAnsi="Cambria Math" w:cs="Times New Roman"/>
            <w:sz w:val="24"/>
            <w:szCs w:val="24"/>
          </w:rPr>
          <m:t>N×N</m:t>
        </m:r>
      </m:oMath>
      <w:r w:rsidR="000E0259" w:rsidRPr="00236F60">
        <w:rPr>
          <w:rFonts w:ascii="Times New Roman" w:hAnsi="Times New Roman" w:cs="Times New Roman"/>
          <w:sz w:val="24"/>
          <w:szCs w:val="24"/>
        </w:rPr>
        <w:t xml:space="preserve">. This is the face database and will be referred to as </w:t>
      </w:r>
      <w:r w:rsidR="009167F7" w:rsidRPr="00236F60">
        <w:rPr>
          <w:rFonts w:ascii="Times New Roman" w:hAnsi="Times New Roman" w:cs="Times New Roman"/>
          <w:sz w:val="24"/>
          <w:szCs w:val="24"/>
        </w:rPr>
        <w:t>the training set.</w:t>
      </w:r>
      <w:r w:rsidR="00172C67" w:rsidRPr="00236F60">
        <w:rPr>
          <w:rFonts w:ascii="Times New Roman" w:hAnsi="Times New Roman" w:cs="Times New Roman"/>
          <w:sz w:val="24"/>
          <w:szCs w:val="24"/>
        </w:rPr>
        <w:t xml:space="preserve"> </w:t>
      </w:r>
    </w:p>
    <w:p w:rsidR="006A046F" w:rsidRPr="00236F60" w:rsidRDefault="00CF4676" w:rsidP="009A4C14">
      <w:pPr>
        <w:pStyle w:val="ListParagraph"/>
        <w:numPr>
          <w:ilvl w:val="0"/>
          <w:numId w:val="12"/>
        </w:numPr>
        <w:spacing w:line="480" w:lineRule="auto"/>
        <w:jc w:val="both"/>
        <w:rPr>
          <w:rFonts w:ascii="Times New Roman" w:eastAsiaTheme="minorEastAsia" w:hAnsi="Times New Roman" w:cs="Times New Roman"/>
          <w:sz w:val="24"/>
          <w:szCs w:val="24"/>
        </w:rPr>
      </w:pPr>
      <w:r w:rsidRPr="00236F60">
        <w:rPr>
          <w:rFonts w:ascii="Times New Roman" w:hAnsi="Times New Roman" w:cs="Times New Roman"/>
          <w:sz w:val="24"/>
          <w:szCs w:val="24"/>
        </w:rPr>
        <w:t>Convert t</w:t>
      </w:r>
      <w:r w:rsidR="00172C67" w:rsidRPr="00236F60">
        <w:rPr>
          <w:rFonts w:ascii="Times New Roman" w:hAnsi="Times New Roman" w:cs="Times New Roman"/>
          <w:sz w:val="24"/>
          <w:szCs w:val="24"/>
        </w:rPr>
        <w:t xml:space="preserve">he </w:t>
      </w:r>
      <w:r w:rsidR="00094388" w:rsidRPr="00236F60">
        <w:rPr>
          <w:rFonts w:ascii="Times New Roman" w:hAnsi="Times New Roman" w:cs="Times New Roman"/>
          <w:sz w:val="24"/>
          <w:szCs w:val="24"/>
        </w:rPr>
        <w:t xml:space="preserve">face </w:t>
      </w:r>
      <w:r w:rsidR="00172C67" w:rsidRPr="00236F60">
        <w:rPr>
          <w:rFonts w:ascii="Times New Roman" w:hAnsi="Times New Roman" w:cs="Times New Roman"/>
          <w:sz w:val="24"/>
          <w:szCs w:val="24"/>
        </w:rPr>
        <w:t xml:space="preserve">images in the training set </w:t>
      </w:r>
      <w:r w:rsidRPr="00236F60">
        <w:rPr>
          <w:rFonts w:ascii="Times New Roman" w:hAnsi="Times New Roman" w:cs="Times New Roman"/>
          <w:sz w:val="24"/>
          <w:szCs w:val="24"/>
        </w:rPr>
        <w:t>in</w:t>
      </w:r>
      <w:r w:rsidR="00172C67" w:rsidRPr="00236F60">
        <w:rPr>
          <w:rFonts w:ascii="Times New Roman" w:hAnsi="Times New Roman" w:cs="Times New Roman"/>
          <w:sz w:val="24"/>
          <w:szCs w:val="24"/>
        </w:rPr>
        <w:t>to vectors</w:t>
      </w:r>
      <w:r w:rsidR="00893EC4" w:rsidRPr="00236F60">
        <w:rPr>
          <w:rFonts w:ascii="Times New Roman" w:hAnsi="Times New Roman" w:cs="Times New Roman"/>
          <w:sz w:val="24"/>
          <w:szCs w:val="24"/>
        </w:rPr>
        <w:t xml:space="preserve"> denoted as </w:t>
      </w:r>
      <m:oMath>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1</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2</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3</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M</m:t>
            </m:r>
          </m:sub>
        </m:sSub>
      </m:oMath>
      <w:r w:rsidR="00893EC4" w:rsidRPr="00236F60">
        <w:rPr>
          <w:rFonts w:ascii="Times New Roman" w:eastAsiaTheme="minorEastAsia" w:hAnsi="Times New Roman" w:cs="Times New Roman"/>
          <w:sz w:val="24"/>
          <w:szCs w:val="24"/>
        </w:rPr>
        <w:t xml:space="preserve">. </w:t>
      </w:r>
    </w:p>
    <w:p w:rsidR="00723FA0" w:rsidRPr="00236F60" w:rsidRDefault="00723FA0" w:rsidP="009A4C14">
      <w:pPr>
        <w:pStyle w:val="ListParagraph"/>
        <w:numPr>
          <w:ilvl w:val="0"/>
          <w:numId w:val="12"/>
        </w:numPr>
        <w:spacing w:line="480" w:lineRule="auto"/>
        <w:jc w:val="both"/>
        <w:rPr>
          <w:rFonts w:ascii="Times New Roman" w:eastAsiaTheme="minorEastAsia" w:hAnsi="Times New Roman" w:cs="Times New Roman"/>
          <w:sz w:val="24"/>
          <w:szCs w:val="24"/>
        </w:rPr>
      </w:pPr>
      <w:r w:rsidRPr="00236F60">
        <w:rPr>
          <w:rFonts w:ascii="Times New Roman" w:eastAsiaTheme="minorEastAsia" w:hAnsi="Times New Roman" w:cs="Times New Roman"/>
          <w:sz w:val="24"/>
          <w:szCs w:val="24"/>
        </w:rPr>
        <w:t>Normalize the vectors in the training set</w:t>
      </w:r>
    </w:p>
    <w:p w:rsidR="00102734" w:rsidRPr="00236F60" w:rsidRDefault="006A046F" w:rsidP="00723FA0">
      <w:pPr>
        <w:pStyle w:val="ListParagraph"/>
        <w:numPr>
          <w:ilvl w:val="1"/>
          <w:numId w:val="12"/>
        </w:numPr>
        <w:spacing w:line="480" w:lineRule="auto"/>
        <w:jc w:val="both"/>
        <w:rPr>
          <w:rFonts w:ascii="Times New Roman" w:eastAsiaTheme="minorEastAsia" w:hAnsi="Times New Roman" w:cs="Times New Roman"/>
          <w:sz w:val="24"/>
          <w:szCs w:val="24"/>
        </w:rPr>
      </w:pPr>
      <w:r w:rsidRPr="00236F60">
        <w:rPr>
          <w:rFonts w:ascii="Times New Roman" w:eastAsiaTheme="minorEastAsia" w:hAnsi="Times New Roman" w:cs="Times New Roman"/>
          <w:sz w:val="24"/>
          <w:szCs w:val="24"/>
        </w:rPr>
        <w:t>Calculate the</w:t>
      </w:r>
      <w:r w:rsidR="00F57C8D" w:rsidRPr="00236F60">
        <w:rPr>
          <w:rFonts w:ascii="Times New Roman" w:eastAsiaTheme="minorEastAsia" w:hAnsi="Times New Roman" w:cs="Times New Roman"/>
          <w:sz w:val="24"/>
          <w:szCs w:val="24"/>
        </w:rPr>
        <w:t xml:space="preserve"> avera</w:t>
      </w:r>
      <w:r w:rsidRPr="00236F60">
        <w:rPr>
          <w:rFonts w:ascii="Times New Roman" w:eastAsiaTheme="minorEastAsia" w:hAnsi="Times New Roman" w:cs="Times New Roman"/>
          <w:sz w:val="24"/>
          <w:szCs w:val="24"/>
        </w:rPr>
        <w:t>ge vector</w:t>
      </w:r>
      <w:r w:rsidR="00311533" w:rsidRPr="00236F60">
        <w:rPr>
          <w:rFonts w:ascii="Times New Roman" w:eastAsiaTheme="minorEastAsia" w:hAnsi="Times New Roman" w:cs="Times New Roman"/>
          <w:sz w:val="24"/>
          <w:szCs w:val="24"/>
        </w:rPr>
        <w:t xml:space="preserve"> </w:t>
      </w:r>
      <m:oMath>
        <m:r>
          <w:rPr>
            <w:rFonts w:ascii="Cambria Math" w:hAnsi="Cambria Math"/>
            <w:sz w:val="24"/>
            <w:szCs w:val="24"/>
          </w:rPr>
          <m:t>μ</m:t>
        </m:r>
      </m:oMath>
      <w:r w:rsidRPr="00236F60">
        <w:rPr>
          <w:rFonts w:ascii="Times New Roman" w:eastAsiaTheme="minorEastAsia" w:hAnsi="Times New Roman" w:cs="Times New Roman"/>
          <w:sz w:val="24"/>
          <w:szCs w:val="24"/>
        </w:rPr>
        <w:t xml:space="preserve"> is</w:t>
      </w:r>
      <w:r w:rsidR="00F57C8D" w:rsidRPr="00236F60">
        <w:rPr>
          <w:rFonts w:ascii="Times New Roman" w:eastAsiaTheme="minorEastAsia" w:hAnsi="Times New Roman" w:cs="Times New Roman"/>
          <w:sz w:val="24"/>
          <w:szCs w:val="24"/>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85"/>
        <w:gridCol w:w="805"/>
      </w:tblGrid>
      <w:tr w:rsidR="00236F60" w:rsidRPr="00236F60" w:rsidTr="00577AD3">
        <w:tc>
          <w:tcPr>
            <w:tcW w:w="8185" w:type="dxa"/>
            <w:vAlign w:val="center"/>
          </w:tcPr>
          <w:p w:rsidR="006701E1" w:rsidRPr="00236F60" w:rsidRDefault="006701E1" w:rsidP="006701E1">
            <w:pPr>
              <w:spacing w:before="240" w:line="480" w:lineRule="auto"/>
              <w:jc w:val="center"/>
              <w:rPr>
                <w:rFonts w:ascii="Times New Roman" w:hAnsi="Times New Roman"/>
                <w:sz w:val="24"/>
                <w:szCs w:val="24"/>
              </w:rPr>
            </w:pPr>
            <m:oMathPara>
              <m:oMath>
                <m:r>
                  <w:rPr>
                    <w:rFonts w:ascii="Cambria Math" w:hAnsi="Cambria Math"/>
                    <w:sz w:val="24"/>
                    <w:szCs w:val="24"/>
                  </w:rPr>
                  <m:t>μ=</m:t>
                </m:r>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M</m:t>
                    </m:r>
                  </m:den>
                </m:f>
                <m:nary>
                  <m:naryPr>
                    <m:chr m:val="∑"/>
                    <m:limLoc m:val="undOvr"/>
                    <m:ctrlPr>
                      <w:rPr>
                        <w:rFonts w:ascii="Cambria Math" w:eastAsiaTheme="minorEastAsia" w:hAnsi="Cambria Math"/>
                        <w:i/>
                        <w:sz w:val="24"/>
                        <w:szCs w:val="24"/>
                      </w:rPr>
                    </m:ctrlPr>
                  </m:naryPr>
                  <m:sub>
                    <m:r>
                      <w:rPr>
                        <w:rFonts w:ascii="Cambria Math" w:eastAsiaTheme="minorEastAsia" w:hAnsi="Cambria Math"/>
                        <w:sz w:val="24"/>
                        <w:szCs w:val="24"/>
                      </w:rPr>
                      <m:t>i=1</m:t>
                    </m:r>
                  </m:sub>
                  <m:sup>
                    <m:r>
                      <w:rPr>
                        <w:rFonts w:ascii="Cambria Math" w:eastAsiaTheme="minorEastAsia" w:hAnsi="Cambria Math"/>
                        <w:sz w:val="24"/>
                        <w:szCs w:val="24"/>
                      </w:rPr>
                      <m:t>M</m:t>
                    </m:r>
                  </m:sup>
                  <m:e>
                    <m:sSub>
                      <m:sSubPr>
                        <m:ctrlPr>
                          <w:rPr>
                            <w:rFonts w:ascii="Cambria Math" w:eastAsiaTheme="minorEastAsia" w:hAnsi="Cambria Math"/>
                            <w:i/>
                            <w:sz w:val="24"/>
                            <w:szCs w:val="24"/>
                          </w:rPr>
                        </m:ctrlPr>
                      </m:sSubPr>
                      <m:e>
                        <m:r>
                          <w:rPr>
                            <w:rFonts w:ascii="Cambria Math" w:eastAsiaTheme="minorEastAsia" w:hAnsi="Cambria Math"/>
                            <w:sz w:val="24"/>
                            <w:szCs w:val="24"/>
                          </w:rPr>
                          <m:t>x</m:t>
                        </m:r>
                      </m:e>
                      <m:sub>
                        <m:r>
                          <w:rPr>
                            <w:rFonts w:ascii="Cambria Math" w:eastAsiaTheme="minorEastAsia" w:hAnsi="Cambria Math"/>
                            <w:sz w:val="24"/>
                            <w:szCs w:val="24"/>
                          </w:rPr>
                          <m:t>i</m:t>
                        </m:r>
                      </m:sub>
                    </m:sSub>
                  </m:e>
                </m:nary>
              </m:oMath>
            </m:oMathPara>
          </w:p>
        </w:tc>
        <w:tc>
          <w:tcPr>
            <w:tcW w:w="805" w:type="dxa"/>
            <w:vAlign w:val="center"/>
          </w:tcPr>
          <w:p w:rsidR="006701E1" w:rsidRPr="00236F60" w:rsidRDefault="006701E1" w:rsidP="00577AD3">
            <w:pPr>
              <w:spacing w:before="240" w:line="480" w:lineRule="auto"/>
              <w:jc w:val="center"/>
              <w:rPr>
                <w:rFonts w:ascii="Times New Roman" w:hAnsi="Times New Roman"/>
                <w:sz w:val="24"/>
                <w:szCs w:val="24"/>
              </w:rPr>
            </w:pPr>
            <w:r w:rsidRPr="00236F60">
              <w:rPr>
                <w:rFonts w:ascii="Times New Roman" w:hAnsi="Times New Roman"/>
                <w:sz w:val="24"/>
                <w:szCs w:val="24"/>
              </w:rPr>
              <w:t>(</w:t>
            </w:r>
            <w:r w:rsidRPr="00236F60">
              <w:rPr>
                <w:rFonts w:ascii="Times New Roman" w:hAnsi="Times New Roman"/>
                <w:sz w:val="24"/>
                <w:szCs w:val="24"/>
              </w:rPr>
              <w:fldChar w:fldCharType="begin"/>
            </w:r>
            <w:r w:rsidRPr="00236F60">
              <w:rPr>
                <w:rFonts w:ascii="Times New Roman" w:hAnsi="Times New Roman"/>
                <w:sz w:val="24"/>
                <w:szCs w:val="24"/>
              </w:rPr>
              <w:instrText xml:space="preserve"> STYLEREF 1 \s </w:instrText>
            </w:r>
            <w:r w:rsidRPr="00236F60">
              <w:rPr>
                <w:rFonts w:ascii="Times New Roman" w:hAnsi="Times New Roman"/>
                <w:sz w:val="24"/>
                <w:szCs w:val="24"/>
              </w:rPr>
              <w:fldChar w:fldCharType="separate"/>
            </w:r>
            <w:r w:rsidR="00710FA0" w:rsidRPr="00236F60">
              <w:rPr>
                <w:rFonts w:ascii="Times New Roman" w:hAnsi="Times New Roman"/>
                <w:noProof/>
                <w:sz w:val="24"/>
                <w:szCs w:val="24"/>
              </w:rPr>
              <w:t>3</w:t>
            </w:r>
            <w:r w:rsidRPr="00236F60">
              <w:rPr>
                <w:rFonts w:ascii="Times New Roman" w:hAnsi="Times New Roman"/>
                <w:sz w:val="24"/>
                <w:szCs w:val="24"/>
              </w:rPr>
              <w:fldChar w:fldCharType="end"/>
            </w:r>
            <w:r w:rsidRPr="00236F60">
              <w:rPr>
                <w:rFonts w:ascii="Times New Roman" w:hAnsi="Times New Roman"/>
                <w:sz w:val="24"/>
                <w:szCs w:val="24"/>
              </w:rPr>
              <w:t>.</w:t>
            </w:r>
            <w:r w:rsidRPr="00236F60">
              <w:rPr>
                <w:rFonts w:ascii="Times New Roman" w:hAnsi="Times New Roman"/>
                <w:sz w:val="24"/>
                <w:szCs w:val="24"/>
              </w:rPr>
              <w:fldChar w:fldCharType="begin"/>
            </w:r>
            <w:r w:rsidRPr="00236F60">
              <w:rPr>
                <w:rFonts w:ascii="Times New Roman" w:hAnsi="Times New Roman"/>
                <w:sz w:val="24"/>
                <w:szCs w:val="24"/>
              </w:rPr>
              <w:instrText xml:space="preserve"> SEQ Equation \* ARABIC \s 1 </w:instrText>
            </w:r>
            <w:r w:rsidRPr="00236F60">
              <w:rPr>
                <w:rFonts w:ascii="Times New Roman" w:hAnsi="Times New Roman"/>
                <w:sz w:val="24"/>
                <w:szCs w:val="24"/>
              </w:rPr>
              <w:fldChar w:fldCharType="separate"/>
            </w:r>
            <w:r w:rsidR="00710FA0" w:rsidRPr="00236F60">
              <w:rPr>
                <w:rFonts w:ascii="Times New Roman" w:hAnsi="Times New Roman"/>
                <w:noProof/>
                <w:sz w:val="24"/>
                <w:szCs w:val="24"/>
              </w:rPr>
              <w:t>13</w:t>
            </w:r>
            <w:r w:rsidRPr="00236F60">
              <w:rPr>
                <w:rFonts w:ascii="Times New Roman" w:hAnsi="Times New Roman"/>
                <w:sz w:val="24"/>
                <w:szCs w:val="24"/>
              </w:rPr>
              <w:fldChar w:fldCharType="end"/>
            </w:r>
            <w:r w:rsidRPr="00236F60">
              <w:rPr>
                <w:rFonts w:ascii="Times New Roman" w:hAnsi="Times New Roman"/>
                <w:sz w:val="24"/>
                <w:szCs w:val="24"/>
              </w:rPr>
              <w:t>)</w:t>
            </w:r>
          </w:p>
        </w:tc>
      </w:tr>
    </w:tbl>
    <w:p w:rsidR="00654AED" w:rsidRPr="00236F60" w:rsidRDefault="00654AED" w:rsidP="00F05619">
      <w:pPr>
        <w:pStyle w:val="ListParagraph"/>
        <w:numPr>
          <w:ilvl w:val="1"/>
          <w:numId w:val="12"/>
        </w:numPr>
        <w:spacing w:line="480" w:lineRule="auto"/>
        <w:jc w:val="both"/>
        <w:rPr>
          <w:rFonts w:ascii="Times New Roman" w:hAnsi="Times New Roman" w:cs="Times New Roman"/>
          <w:sz w:val="24"/>
          <w:szCs w:val="24"/>
        </w:rPr>
      </w:pPr>
      <w:r w:rsidRPr="00236F60">
        <w:rPr>
          <w:rFonts w:ascii="Times New Roman" w:hAnsi="Times New Roman" w:cs="Times New Roman"/>
          <w:sz w:val="24"/>
          <w:szCs w:val="24"/>
        </w:rPr>
        <w:t>Find the difference between the vectors in the training set and the average vector</w:t>
      </w:r>
      <w:r w:rsidR="009B3939" w:rsidRPr="00236F60">
        <w:rPr>
          <w:rFonts w:ascii="Times New Roman" w:hAnsi="Times New Roman" w:cs="Times New Roman"/>
          <w:sz w:val="24"/>
          <w:szCs w:val="24"/>
        </w:rPr>
        <w:t xml:space="preserve">. This is the </w:t>
      </w:r>
      <w:r w:rsidR="009B3939" w:rsidRPr="00236F60">
        <w:rPr>
          <w:rFonts w:ascii="Times New Roman" w:eastAsiaTheme="minorEastAsia" w:hAnsi="Times New Roman" w:cs="Times New Roman"/>
          <w:sz w:val="24"/>
          <w:szCs w:val="24"/>
        </w:rPr>
        <w:t xml:space="preserve">normalized vector </w:t>
      </w:r>
      <m:oMath>
        <m:sSub>
          <m:sSubPr>
            <m:ctrlPr>
              <w:rPr>
                <w:rFonts w:ascii="Cambria Math" w:hAnsi="Cambria Math"/>
                <w:i/>
                <w:sz w:val="24"/>
                <w:szCs w:val="24"/>
              </w:rPr>
            </m:ctrlPr>
          </m:sSubPr>
          <m:e>
            <m:r>
              <w:rPr>
                <w:rFonts w:ascii="Cambria Math" w:hAnsi="Cambria Math"/>
                <w:sz w:val="24"/>
                <w:szCs w:val="24"/>
              </w:rPr>
              <m:t>∅</m:t>
            </m:r>
          </m:e>
          <m:sub>
            <m:r>
              <w:rPr>
                <w:rFonts w:ascii="Cambria Math" w:hAnsi="Cambria Math"/>
                <w:sz w:val="24"/>
                <w:szCs w:val="24"/>
              </w:rPr>
              <m:t>i</m:t>
            </m:r>
          </m:sub>
        </m:sSub>
      </m:oMath>
      <w:r w:rsidR="00AC360C" w:rsidRPr="00236F60">
        <w:rPr>
          <w:rFonts w:ascii="Times New Roman" w:eastAsiaTheme="minorEastAsia" w:hAnsi="Times New Roman" w:cs="Times New Roman"/>
          <w:sz w:val="24"/>
          <w:szCs w:val="24"/>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85"/>
        <w:gridCol w:w="805"/>
      </w:tblGrid>
      <w:tr w:rsidR="00236F60" w:rsidRPr="00236F60" w:rsidTr="00577AD3">
        <w:tc>
          <w:tcPr>
            <w:tcW w:w="8185" w:type="dxa"/>
            <w:vAlign w:val="center"/>
          </w:tcPr>
          <w:p w:rsidR="00196EFE" w:rsidRPr="00236F60" w:rsidRDefault="001817E9" w:rsidP="00577AD3">
            <w:pPr>
              <w:spacing w:before="240" w:line="480" w:lineRule="auto"/>
              <w:jc w:val="center"/>
              <w:rPr>
                <w:rFonts w:ascii="Times New Roman" w:hAnsi="Times New Roman"/>
                <w:sz w:val="24"/>
                <w:szCs w:val="24"/>
              </w:rPr>
            </w:pPr>
            <m:oMathPara>
              <m:oMath>
                <m:sSub>
                  <m:sSubPr>
                    <m:ctrlPr>
                      <w:rPr>
                        <w:rFonts w:ascii="Cambria Math" w:hAnsi="Cambria Math"/>
                        <w:i/>
                        <w:sz w:val="24"/>
                        <w:szCs w:val="24"/>
                      </w:rPr>
                    </m:ctrlPr>
                  </m:sSubPr>
                  <m:e>
                    <m:r>
                      <w:rPr>
                        <w:rFonts w:ascii="Cambria Math" w:hAnsi="Cambria Math"/>
                        <w:sz w:val="24"/>
                        <w:szCs w:val="24"/>
                      </w:rPr>
                      <m:t>∅</m:t>
                    </m:r>
                  </m:e>
                  <m:sub>
                    <m:r>
                      <w:rPr>
                        <w:rFonts w:ascii="Cambria Math" w:hAnsi="Cambria Math"/>
                        <w:sz w:val="24"/>
                        <w:szCs w:val="24"/>
                      </w:rPr>
                      <m:t>i</m:t>
                    </m:r>
                  </m:sub>
                </m:sSub>
                <m:r>
                  <w:rPr>
                    <w:rFonts w:ascii="Cambria Math"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x</m:t>
                    </m:r>
                  </m:e>
                  <m:sub>
                    <m:r>
                      <w:rPr>
                        <w:rFonts w:ascii="Cambria Math" w:eastAsiaTheme="minorEastAsia" w:hAnsi="Cambria Math"/>
                        <w:sz w:val="24"/>
                        <w:szCs w:val="24"/>
                      </w:rPr>
                      <m:t>i</m:t>
                    </m:r>
                  </m:sub>
                </m:sSub>
                <m:r>
                  <w:rPr>
                    <w:rFonts w:ascii="Cambria Math" w:eastAsiaTheme="minorEastAsia" w:hAnsi="Cambria Math"/>
                    <w:sz w:val="24"/>
                    <w:szCs w:val="24"/>
                  </w:rPr>
                  <m:t>-</m:t>
                </m:r>
                <m:r>
                  <w:rPr>
                    <w:rFonts w:ascii="Cambria Math" w:hAnsi="Cambria Math"/>
                    <w:sz w:val="24"/>
                    <w:szCs w:val="24"/>
                  </w:rPr>
                  <m:t>μ</m:t>
                </m:r>
              </m:oMath>
            </m:oMathPara>
          </w:p>
        </w:tc>
        <w:tc>
          <w:tcPr>
            <w:tcW w:w="805" w:type="dxa"/>
            <w:vAlign w:val="center"/>
          </w:tcPr>
          <w:p w:rsidR="00196EFE" w:rsidRPr="00236F60" w:rsidRDefault="00196EFE" w:rsidP="00577AD3">
            <w:pPr>
              <w:spacing w:before="240" w:line="480" w:lineRule="auto"/>
              <w:jc w:val="center"/>
              <w:rPr>
                <w:rFonts w:ascii="Times New Roman" w:hAnsi="Times New Roman"/>
                <w:sz w:val="24"/>
                <w:szCs w:val="24"/>
              </w:rPr>
            </w:pPr>
            <w:r w:rsidRPr="00236F60">
              <w:rPr>
                <w:rFonts w:ascii="Times New Roman" w:hAnsi="Times New Roman"/>
                <w:sz w:val="24"/>
                <w:szCs w:val="24"/>
              </w:rPr>
              <w:t>(</w:t>
            </w:r>
            <w:r w:rsidRPr="00236F60">
              <w:rPr>
                <w:rFonts w:ascii="Times New Roman" w:hAnsi="Times New Roman"/>
                <w:sz w:val="24"/>
                <w:szCs w:val="24"/>
              </w:rPr>
              <w:fldChar w:fldCharType="begin"/>
            </w:r>
            <w:r w:rsidRPr="00236F60">
              <w:rPr>
                <w:rFonts w:ascii="Times New Roman" w:hAnsi="Times New Roman"/>
                <w:sz w:val="24"/>
                <w:szCs w:val="24"/>
              </w:rPr>
              <w:instrText xml:space="preserve"> STYLEREF 1 \s </w:instrText>
            </w:r>
            <w:r w:rsidRPr="00236F60">
              <w:rPr>
                <w:rFonts w:ascii="Times New Roman" w:hAnsi="Times New Roman"/>
                <w:sz w:val="24"/>
                <w:szCs w:val="24"/>
              </w:rPr>
              <w:fldChar w:fldCharType="separate"/>
            </w:r>
            <w:r w:rsidR="00710FA0" w:rsidRPr="00236F60">
              <w:rPr>
                <w:rFonts w:ascii="Times New Roman" w:hAnsi="Times New Roman"/>
                <w:noProof/>
                <w:sz w:val="24"/>
                <w:szCs w:val="24"/>
              </w:rPr>
              <w:t>3</w:t>
            </w:r>
            <w:r w:rsidRPr="00236F60">
              <w:rPr>
                <w:rFonts w:ascii="Times New Roman" w:hAnsi="Times New Roman"/>
                <w:sz w:val="24"/>
                <w:szCs w:val="24"/>
              </w:rPr>
              <w:fldChar w:fldCharType="end"/>
            </w:r>
            <w:r w:rsidRPr="00236F60">
              <w:rPr>
                <w:rFonts w:ascii="Times New Roman" w:hAnsi="Times New Roman"/>
                <w:sz w:val="24"/>
                <w:szCs w:val="24"/>
              </w:rPr>
              <w:t>.</w:t>
            </w:r>
            <w:r w:rsidRPr="00236F60">
              <w:rPr>
                <w:rFonts w:ascii="Times New Roman" w:hAnsi="Times New Roman"/>
                <w:sz w:val="24"/>
                <w:szCs w:val="24"/>
              </w:rPr>
              <w:fldChar w:fldCharType="begin"/>
            </w:r>
            <w:r w:rsidRPr="00236F60">
              <w:rPr>
                <w:rFonts w:ascii="Times New Roman" w:hAnsi="Times New Roman"/>
                <w:sz w:val="24"/>
                <w:szCs w:val="24"/>
              </w:rPr>
              <w:instrText xml:space="preserve"> SEQ Equation \* ARABIC \s 1 </w:instrText>
            </w:r>
            <w:r w:rsidRPr="00236F60">
              <w:rPr>
                <w:rFonts w:ascii="Times New Roman" w:hAnsi="Times New Roman"/>
                <w:sz w:val="24"/>
                <w:szCs w:val="24"/>
              </w:rPr>
              <w:fldChar w:fldCharType="separate"/>
            </w:r>
            <w:r w:rsidR="00710FA0" w:rsidRPr="00236F60">
              <w:rPr>
                <w:rFonts w:ascii="Times New Roman" w:hAnsi="Times New Roman"/>
                <w:noProof/>
                <w:sz w:val="24"/>
                <w:szCs w:val="24"/>
              </w:rPr>
              <w:t>14</w:t>
            </w:r>
            <w:r w:rsidRPr="00236F60">
              <w:rPr>
                <w:rFonts w:ascii="Times New Roman" w:hAnsi="Times New Roman"/>
                <w:sz w:val="24"/>
                <w:szCs w:val="24"/>
              </w:rPr>
              <w:fldChar w:fldCharType="end"/>
            </w:r>
            <w:r w:rsidRPr="00236F60">
              <w:rPr>
                <w:rFonts w:ascii="Times New Roman" w:hAnsi="Times New Roman"/>
                <w:sz w:val="24"/>
                <w:szCs w:val="24"/>
              </w:rPr>
              <w:t>)</w:t>
            </w:r>
          </w:p>
        </w:tc>
      </w:tr>
    </w:tbl>
    <w:p w:rsidR="005D0FE2" w:rsidRPr="00236F60" w:rsidRDefault="00673017" w:rsidP="005D0FE2">
      <w:pPr>
        <w:pStyle w:val="ListParagraph"/>
        <w:numPr>
          <w:ilvl w:val="0"/>
          <w:numId w:val="12"/>
        </w:numPr>
        <w:spacing w:line="480" w:lineRule="auto"/>
        <w:jc w:val="both"/>
        <w:rPr>
          <w:rFonts w:ascii="Times New Roman" w:hAnsi="Times New Roman" w:cs="Times New Roman"/>
          <w:sz w:val="24"/>
          <w:szCs w:val="24"/>
        </w:rPr>
      </w:pPr>
      <w:r w:rsidRPr="00236F60">
        <w:rPr>
          <w:rFonts w:ascii="Times New Roman" w:hAnsi="Times New Roman" w:cs="Times New Roman"/>
          <w:sz w:val="24"/>
          <w:szCs w:val="24"/>
        </w:rPr>
        <w:t xml:space="preserve">Find the covariance matrix </w:t>
      </w:r>
      <m:oMath>
        <m:r>
          <w:rPr>
            <w:rFonts w:ascii="Cambria Math" w:hAnsi="Cambria Math" w:cs="Times New Roman"/>
            <w:sz w:val="24"/>
            <w:szCs w:val="24"/>
          </w:rPr>
          <m:t>C</m:t>
        </m:r>
      </m:oMath>
      <w:r w:rsidR="00AC360C" w:rsidRPr="00236F60">
        <w:rPr>
          <w:rFonts w:ascii="Times New Roman" w:hAnsi="Times New Roman" w:cs="Times New Roman"/>
          <w:sz w:val="24"/>
          <w:szCs w:val="24"/>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85"/>
        <w:gridCol w:w="805"/>
      </w:tblGrid>
      <w:tr w:rsidR="00236F60" w:rsidRPr="00236F60" w:rsidTr="00577AD3">
        <w:tc>
          <w:tcPr>
            <w:tcW w:w="8185" w:type="dxa"/>
            <w:vAlign w:val="center"/>
          </w:tcPr>
          <w:p w:rsidR="00C261BE" w:rsidRPr="00236F60" w:rsidRDefault="00C261BE" w:rsidP="00577AD3">
            <w:pPr>
              <w:spacing w:before="240" w:line="480" w:lineRule="auto"/>
              <w:jc w:val="center"/>
              <w:rPr>
                <w:rFonts w:ascii="Times New Roman" w:hAnsi="Times New Roman"/>
                <w:sz w:val="24"/>
                <w:szCs w:val="24"/>
              </w:rPr>
            </w:pPr>
            <m:oMathPara>
              <m:oMath>
                <m:r>
                  <w:rPr>
                    <w:rFonts w:ascii="Cambria Math" w:hAnsi="Cambria Math" w:cs="Times New Roman"/>
                    <w:sz w:val="24"/>
                    <w:szCs w:val="24"/>
                  </w:rPr>
                  <m:t>C=</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M</m:t>
                    </m:r>
                  </m:den>
                </m:f>
                <m:nary>
                  <m:naryPr>
                    <m:chr m:val="∑"/>
                    <m:limLoc m:val="undOvr"/>
                    <m:ctrlPr>
                      <w:rPr>
                        <w:rFonts w:ascii="Cambria Math" w:hAnsi="Cambria Math" w:cs="Times New Roman"/>
                        <w:i/>
                        <w:sz w:val="24"/>
                        <w:szCs w:val="24"/>
                      </w:rPr>
                    </m:ctrlPr>
                  </m:naryPr>
                  <m:sub>
                    <m:r>
                      <w:rPr>
                        <w:rFonts w:ascii="Cambria Math" w:hAnsi="Cambria Math" w:cs="Times New Roman"/>
                        <w:sz w:val="24"/>
                        <w:szCs w:val="24"/>
                      </w:rPr>
                      <m:t>i=1</m:t>
                    </m:r>
                  </m:sub>
                  <m:sup>
                    <m:r>
                      <w:rPr>
                        <w:rFonts w:ascii="Cambria Math" w:hAnsi="Cambria Math" w:cs="Times New Roman"/>
                        <w:sz w:val="24"/>
                        <w:szCs w:val="24"/>
                      </w:rPr>
                      <m:t>M</m:t>
                    </m:r>
                  </m:sup>
                  <m:e>
                    <m:sSub>
                      <m:sSubPr>
                        <m:ctrlPr>
                          <w:rPr>
                            <w:rFonts w:ascii="Cambria Math" w:hAnsi="Cambria Math"/>
                            <w:i/>
                            <w:sz w:val="24"/>
                            <w:szCs w:val="24"/>
                          </w:rPr>
                        </m:ctrlPr>
                      </m:sSubPr>
                      <m:e>
                        <m:r>
                          <w:rPr>
                            <w:rFonts w:ascii="Cambria Math" w:hAnsi="Cambria Math"/>
                            <w:sz w:val="24"/>
                            <w:szCs w:val="24"/>
                          </w:rPr>
                          <m:t>∅</m:t>
                        </m:r>
                      </m:e>
                      <m:sub>
                        <m:r>
                          <w:rPr>
                            <w:rFonts w:ascii="Cambria Math" w:hAnsi="Cambria Math"/>
                            <w:sz w:val="24"/>
                            <w:szCs w:val="24"/>
                          </w:rPr>
                          <m:t>i</m:t>
                        </m:r>
                      </m:sub>
                    </m:sSub>
                    <m:d>
                      <m:dPr>
                        <m:ctrlPr>
                          <w:rPr>
                            <w:rFonts w:ascii="Cambria Math" w:hAnsi="Cambria Math"/>
                            <w:i/>
                            <w:sz w:val="24"/>
                            <w:szCs w:val="24"/>
                          </w:rPr>
                        </m:ctrlPr>
                      </m:dPr>
                      <m:e>
                        <m:sSup>
                          <m:sSupPr>
                            <m:ctrlPr>
                              <w:rPr>
                                <w:rFonts w:ascii="Cambria Math" w:hAnsi="Cambria Math"/>
                                <w:i/>
                                <w:sz w:val="24"/>
                                <w:szCs w:val="24"/>
                              </w:rPr>
                            </m:ctrlPr>
                          </m:sSupPr>
                          <m:e>
                            <m:sSub>
                              <m:sSubPr>
                                <m:ctrlPr>
                                  <w:rPr>
                                    <w:rFonts w:ascii="Cambria Math" w:hAnsi="Cambria Math"/>
                                    <w:i/>
                                    <w:sz w:val="24"/>
                                    <w:szCs w:val="24"/>
                                  </w:rPr>
                                </m:ctrlPr>
                              </m:sSubPr>
                              <m:e>
                                <m:r>
                                  <w:rPr>
                                    <w:rFonts w:ascii="Cambria Math" w:hAnsi="Cambria Math"/>
                                    <w:sz w:val="24"/>
                                    <w:szCs w:val="24"/>
                                  </w:rPr>
                                  <m:t>∅</m:t>
                                </m:r>
                              </m:e>
                              <m:sub>
                                <m:r>
                                  <w:rPr>
                                    <w:rFonts w:ascii="Cambria Math" w:hAnsi="Cambria Math"/>
                                    <w:sz w:val="24"/>
                                    <w:szCs w:val="24"/>
                                  </w:rPr>
                                  <m:t>i</m:t>
                                </m:r>
                              </m:sub>
                            </m:sSub>
                          </m:e>
                          <m:sup>
                            <m:r>
                              <w:rPr>
                                <w:rFonts w:ascii="Cambria Math" w:hAnsi="Cambria Math"/>
                                <w:sz w:val="24"/>
                                <w:szCs w:val="24"/>
                              </w:rPr>
                              <m:t>T</m:t>
                            </m:r>
                          </m:sup>
                        </m:sSup>
                      </m:e>
                    </m:d>
                  </m:e>
                </m:nary>
              </m:oMath>
            </m:oMathPara>
          </w:p>
        </w:tc>
        <w:tc>
          <w:tcPr>
            <w:tcW w:w="805" w:type="dxa"/>
            <w:vAlign w:val="center"/>
          </w:tcPr>
          <w:p w:rsidR="00C261BE" w:rsidRPr="00236F60" w:rsidRDefault="00C261BE" w:rsidP="00577AD3">
            <w:pPr>
              <w:spacing w:before="240" w:line="480" w:lineRule="auto"/>
              <w:jc w:val="center"/>
              <w:rPr>
                <w:rFonts w:ascii="Times New Roman" w:hAnsi="Times New Roman"/>
                <w:sz w:val="24"/>
                <w:szCs w:val="24"/>
              </w:rPr>
            </w:pPr>
            <w:r w:rsidRPr="00236F60">
              <w:rPr>
                <w:rFonts w:ascii="Times New Roman" w:hAnsi="Times New Roman"/>
                <w:sz w:val="24"/>
                <w:szCs w:val="24"/>
              </w:rPr>
              <w:t>(</w:t>
            </w:r>
            <w:r w:rsidRPr="00236F60">
              <w:rPr>
                <w:rFonts w:ascii="Times New Roman" w:hAnsi="Times New Roman"/>
                <w:sz w:val="24"/>
                <w:szCs w:val="24"/>
              </w:rPr>
              <w:fldChar w:fldCharType="begin"/>
            </w:r>
            <w:r w:rsidRPr="00236F60">
              <w:rPr>
                <w:rFonts w:ascii="Times New Roman" w:hAnsi="Times New Roman"/>
                <w:sz w:val="24"/>
                <w:szCs w:val="24"/>
              </w:rPr>
              <w:instrText xml:space="preserve"> STYLEREF 1 \s </w:instrText>
            </w:r>
            <w:r w:rsidRPr="00236F60">
              <w:rPr>
                <w:rFonts w:ascii="Times New Roman" w:hAnsi="Times New Roman"/>
                <w:sz w:val="24"/>
                <w:szCs w:val="24"/>
              </w:rPr>
              <w:fldChar w:fldCharType="separate"/>
            </w:r>
            <w:r w:rsidR="00710FA0" w:rsidRPr="00236F60">
              <w:rPr>
                <w:rFonts w:ascii="Times New Roman" w:hAnsi="Times New Roman"/>
                <w:noProof/>
                <w:sz w:val="24"/>
                <w:szCs w:val="24"/>
              </w:rPr>
              <w:t>3</w:t>
            </w:r>
            <w:r w:rsidRPr="00236F60">
              <w:rPr>
                <w:rFonts w:ascii="Times New Roman" w:hAnsi="Times New Roman"/>
                <w:sz w:val="24"/>
                <w:szCs w:val="24"/>
              </w:rPr>
              <w:fldChar w:fldCharType="end"/>
            </w:r>
            <w:r w:rsidRPr="00236F60">
              <w:rPr>
                <w:rFonts w:ascii="Times New Roman" w:hAnsi="Times New Roman"/>
                <w:sz w:val="24"/>
                <w:szCs w:val="24"/>
              </w:rPr>
              <w:t>.</w:t>
            </w:r>
            <w:r w:rsidRPr="00236F60">
              <w:rPr>
                <w:rFonts w:ascii="Times New Roman" w:hAnsi="Times New Roman"/>
                <w:sz w:val="24"/>
                <w:szCs w:val="24"/>
              </w:rPr>
              <w:fldChar w:fldCharType="begin"/>
            </w:r>
            <w:r w:rsidRPr="00236F60">
              <w:rPr>
                <w:rFonts w:ascii="Times New Roman" w:hAnsi="Times New Roman"/>
                <w:sz w:val="24"/>
                <w:szCs w:val="24"/>
              </w:rPr>
              <w:instrText xml:space="preserve"> SEQ Equation \* ARABIC \s 1 </w:instrText>
            </w:r>
            <w:r w:rsidRPr="00236F60">
              <w:rPr>
                <w:rFonts w:ascii="Times New Roman" w:hAnsi="Times New Roman"/>
                <w:sz w:val="24"/>
                <w:szCs w:val="24"/>
              </w:rPr>
              <w:fldChar w:fldCharType="separate"/>
            </w:r>
            <w:r w:rsidR="00710FA0" w:rsidRPr="00236F60">
              <w:rPr>
                <w:rFonts w:ascii="Times New Roman" w:hAnsi="Times New Roman"/>
                <w:noProof/>
                <w:sz w:val="24"/>
                <w:szCs w:val="24"/>
              </w:rPr>
              <w:t>15</w:t>
            </w:r>
            <w:r w:rsidRPr="00236F60">
              <w:rPr>
                <w:rFonts w:ascii="Times New Roman" w:hAnsi="Times New Roman"/>
                <w:sz w:val="24"/>
                <w:szCs w:val="24"/>
              </w:rPr>
              <w:fldChar w:fldCharType="end"/>
            </w:r>
            <w:r w:rsidRPr="00236F60">
              <w:rPr>
                <w:rFonts w:ascii="Times New Roman" w:hAnsi="Times New Roman"/>
                <w:sz w:val="24"/>
                <w:szCs w:val="24"/>
              </w:rPr>
              <w:t>)</w:t>
            </w:r>
          </w:p>
        </w:tc>
      </w:tr>
    </w:tbl>
    <w:p w:rsidR="00B73F9E" w:rsidRPr="00236F60" w:rsidRDefault="00B73F9E" w:rsidP="00B73F9E">
      <w:pPr>
        <w:spacing w:line="480" w:lineRule="auto"/>
        <w:ind w:left="720"/>
        <w:jc w:val="right"/>
        <w:rPr>
          <w:rFonts w:ascii="Times New Roman" w:eastAsiaTheme="minorEastAsia" w:hAnsi="Times New Roman" w:cs="Times New Roman"/>
          <w:sz w:val="24"/>
          <w:szCs w:val="24"/>
        </w:rPr>
      </w:pPr>
      <w:r w:rsidRPr="00236F60">
        <w:rPr>
          <w:rFonts w:ascii="Times New Roman" w:eastAsiaTheme="minorEastAsia" w:hAnsi="Times New Roman" w:cs="Times New Roman"/>
          <w:sz w:val="24"/>
          <w:szCs w:val="24"/>
        </w:rPr>
        <w:fldChar w:fldCharType="begin"/>
      </w:r>
      <w:r w:rsidRPr="00236F60">
        <w:rPr>
          <w:rFonts w:ascii="Times New Roman" w:eastAsiaTheme="minorEastAsia" w:hAnsi="Times New Roman" w:cs="Times New Roman"/>
          <w:sz w:val="24"/>
          <w:szCs w:val="24"/>
        </w:rPr>
        <w:instrText xml:space="preserve"> ADDIN EN.CITE &lt;EndNote&gt;&lt;Cite&gt;&lt;Author&gt;Turk&lt;/Author&gt;&lt;Year&gt;1991&lt;/Year&gt;&lt;RecNum&gt;31&lt;/RecNum&gt;&lt;DisplayText&gt;(Turk and Pentland 1991)&lt;/DisplayText&gt;&lt;record&gt;&lt;rec-number&gt;31&lt;/rec-number&gt;&lt;foreign-keys&gt;&lt;key app="EN" db-id="dwee99rv35v5vsew02rx55shs9pasfwf5a5t" timestamp="1428904634"&gt;31&lt;/key&gt;&lt;/foreign-keys&gt;&lt;ref-type name="Conference Proceedings"&gt;10&lt;/ref-type&gt;&lt;contributors&gt;&lt;authors&gt;&lt;author&gt;Turk, M. A.&lt;/author&gt;&lt;author&gt;Pentland, A. P.&lt;/author&gt;&lt;/authors&gt;&lt;/contributors&gt;&lt;titles&gt;&lt;title&gt;Face recognition using eigenfaces&lt;/title&gt;&lt;secondary-title&gt;Computer Vision and Pattern Recognition, 1991. Proceedings CVPR &amp;apos;91., IEEE Computer Society Conference on&lt;/secondary-title&gt;&lt;alt-title&gt;Computer Vision and Pattern Recognition, 1991. Proceedings CVPR &amp;apos;91., IEEE Computer Society Conference on&lt;/alt-title&gt;&lt;/titles&gt;&lt;pages&gt;586-591&lt;/pages&gt;&lt;keywords&gt;&lt;keyword&gt;computerised pattern recognition&lt;/keyword&gt;&lt;keyword&gt;eigenvalues and eigenfunctions&lt;/keyword&gt;&lt;keyword&gt;eigenfaces&lt;/keyword&gt;&lt;keyword&gt;eigenvectors&lt;/keyword&gt;&lt;keyword&gt;face images&lt;/keyword&gt;&lt;keyword&gt;face recognition system&lt;/keyword&gt;&lt;keyword&gt;face space&lt;/keyword&gt;&lt;keyword&gt;feature space&lt;/keyword&gt;&lt;keyword&gt;human faces&lt;/keyword&gt;&lt;keyword&gt;two-dimensional recognition&lt;/keyword&gt;&lt;keyword&gt;unsupervised learning&lt;/keyword&gt;&lt;keyword&gt;Character recognition&lt;/keyword&gt;&lt;keyword&gt;Computational modeling&lt;/keyword&gt;&lt;keyword&gt;Computer vision&lt;/keyword&gt;&lt;keyword&gt;Eyes&lt;/keyword&gt;&lt;keyword&gt;Face detection&lt;/keyword&gt;&lt;keyword&gt;Face recognition&lt;/keyword&gt;&lt;keyword&gt;Head&lt;/keyword&gt;&lt;keyword&gt;Humans&lt;/keyword&gt;&lt;keyword&gt;Image recognition&lt;/keyword&gt;&lt;keyword&gt;Nose&lt;/keyword&gt;&lt;/keywords&gt;&lt;dates&gt;&lt;year&gt;1991&lt;/year&gt;&lt;pub-dates&gt;&lt;date&gt;3-6 Jun 1991&lt;/date&gt;&lt;/pub-dates&gt;&lt;/dates&gt;&lt;isbn&gt;1063-6919&lt;/isbn&gt;&lt;urls&gt;&lt;/urls&gt;&lt;electronic-resource-num&gt;10.1109/CVPR.1991.139758&lt;/electronic-resource-num&gt;&lt;/record&gt;&lt;/Cite&gt;&lt;/EndNote&gt;</w:instrText>
      </w:r>
      <w:r w:rsidRPr="00236F60">
        <w:rPr>
          <w:rFonts w:ascii="Times New Roman" w:eastAsiaTheme="minorEastAsia" w:hAnsi="Times New Roman" w:cs="Times New Roman"/>
          <w:sz w:val="24"/>
          <w:szCs w:val="24"/>
        </w:rPr>
        <w:fldChar w:fldCharType="separate"/>
      </w:r>
      <w:r w:rsidRPr="00236F60">
        <w:rPr>
          <w:rFonts w:ascii="Times New Roman" w:eastAsiaTheme="minorEastAsia" w:hAnsi="Times New Roman" w:cs="Times New Roman"/>
          <w:noProof/>
          <w:sz w:val="24"/>
          <w:szCs w:val="24"/>
        </w:rPr>
        <w:t>(</w:t>
      </w:r>
      <w:hyperlink w:anchor="_ENREF_45" w:tooltip="Turk, 1991 #31" w:history="1">
        <w:r w:rsidR="00BC58AF" w:rsidRPr="00236F60">
          <w:rPr>
            <w:rFonts w:ascii="Times New Roman" w:eastAsiaTheme="minorEastAsia" w:hAnsi="Times New Roman" w:cs="Times New Roman"/>
            <w:noProof/>
            <w:sz w:val="24"/>
            <w:szCs w:val="24"/>
          </w:rPr>
          <w:t>Turk and Pentland 1991</w:t>
        </w:r>
      </w:hyperlink>
      <w:r w:rsidRPr="00236F60">
        <w:rPr>
          <w:rFonts w:ascii="Times New Roman" w:eastAsiaTheme="minorEastAsia" w:hAnsi="Times New Roman" w:cs="Times New Roman"/>
          <w:noProof/>
          <w:sz w:val="24"/>
          <w:szCs w:val="24"/>
        </w:rPr>
        <w:t>)</w:t>
      </w:r>
      <w:r w:rsidRPr="00236F60">
        <w:rPr>
          <w:rFonts w:ascii="Times New Roman" w:eastAsiaTheme="minorEastAsia" w:hAnsi="Times New Roman" w:cs="Times New Roman"/>
          <w:sz w:val="24"/>
          <w:szCs w:val="24"/>
        </w:rPr>
        <w:fldChar w:fldCharType="end"/>
      </w:r>
    </w:p>
    <w:p w:rsidR="000571F8" w:rsidRPr="00236F60" w:rsidRDefault="00A70E33" w:rsidP="000A41EB">
      <w:pPr>
        <w:spacing w:line="480" w:lineRule="auto"/>
        <w:ind w:left="720"/>
        <w:jc w:val="both"/>
        <w:rPr>
          <w:rFonts w:ascii="Times New Roman" w:eastAsiaTheme="minorEastAsia" w:hAnsi="Times New Roman" w:cs="Times New Roman"/>
          <w:sz w:val="24"/>
          <w:szCs w:val="24"/>
        </w:rPr>
      </w:pPr>
      <w:r w:rsidRPr="00236F60">
        <w:rPr>
          <w:rFonts w:ascii="Times New Roman" w:eastAsiaTheme="minorEastAsia" w:hAnsi="Times New Roman" w:cs="Times New Roman"/>
          <w:sz w:val="24"/>
          <w:szCs w:val="24"/>
        </w:rPr>
        <w:t xml:space="preserve">The dimension of the covariance matrix C is </w:t>
      </w:r>
      <m:oMath>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N</m:t>
            </m:r>
          </m:e>
          <m:sup>
            <m:r>
              <w:rPr>
                <w:rFonts w:ascii="Cambria Math" w:eastAsiaTheme="minorEastAsia" w:hAnsi="Cambria Math" w:cs="Times New Roman"/>
                <w:sz w:val="24"/>
                <w:szCs w:val="24"/>
              </w:rPr>
              <m:t>2</m:t>
            </m:r>
          </m:sup>
        </m:sSup>
        <m:r>
          <w:rPr>
            <w:rFonts w:ascii="Cambria Math" w:eastAsiaTheme="minorEastAsia" w:hAnsi="Cambria Math" w:cs="Times New Roman"/>
            <w:sz w:val="24"/>
            <w:szCs w:val="24"/>
          </w:rPr>
          <m:t>×</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N</m:t>
            </m:r>
          </m:e>
          <m:sup>
            <m:r>
              <w:rPr>
                <w:rFonts w:ascii="Cambria Math" w:eastAsiaTheme="minorEastAsia" w:hAnsi="Cambria Math" w:cs="Times New Roman"/>
                <w:sz w:val="24"/>
                <w:szCs w:val="24"/>
              </w:rPr>
              <m:t>2</m:t>
            </m:r>
          </m:sup>
        </m:sSup>
      </m:oMath>
      <w:r w:rsidRPr="00236F60">
        <w:rPr>
          <w:rFonts w:ascii="Times New Roman" w:eastAsiaTheme="minorEastAsia" w:hAnsi="Times New Roman" w:cs="Times New Roman"/>
          <w:sz w:val="24"/>
          <w:szCs w:val="24"/>
        </w:rPr>
        <w:t>. Therefore</w:t>
      </w:r>
      <w:r w:rsidR="00B37FF3" w:rsidRPr="00236F60">
        <w:rPr>
          <w:rFonts w:ascii="Times New Roman" w:eastAsiaTheme="minorEastAsia" w:hAnsi="Times New Roman" w:cs="Times New Roman"/>
          <w:sz w:val="24"/>
          <w:szCs w:val="24"/>
        </w:rPr>
        <w:t>,</w:t>
      </w:r>
      <w:r w:rsidRPr="00236F60">
        <w:rPr>
          <w:rFonts w:ascii="Times New Roman" w:eastAsiaTheme="minorEastAsia" w:hAnsi="Times New Roman" w:cs="Times New Roman"/>
          <w:sz w:val="24"/>
          <w:szCs w:val="24"/>
        </w:rPr>
        <w:t xml:space="preserve"> the number of eigenve</w:t>
      </w:r>
      <w:r w:rsidR="00C60E67" w:rsidRPr="00236F60">
        <w:rPr>
          <w:rFonts w:ascii="Times New Roman" w:eastAsiaTheme="minorEastAsia" w:hAnsi="Times New Roman" w:cs="Times New Roman"/>
          <w:sz w:val="24"/>
          <w:szCs w:val="24"/>
        </w:rPr>
        <w:t xml:space="preserve">ctors </w:t>
      </w:r>
      <w:r w:rsidRPr="00236F60">
        <w:rPr>
          <w:rFonts w:ascii="Times New Roman" w:eastAsiaTheme="minorEastAsia" w:hAnsi="Times New Roman" w:cs="Times New Roman"/>
          <w:sz w:val="24"/>
          <w:szCs w:val="24"/>
        </w:rPr>
        <w:t xml:space="preserve">and eigenvalues will be </w:t>
      </w:r>
      <m:oMath>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N</m:t>
            </m:r>
          </m:e>
          <m:sup>
            <m:r>
              <w:rPr>
                <w:rFonts w:ascii="Cambria Math" w:eastAsiaTheme="minorEastAsia" w:hAnsi="Cambria Math" w:cs="Times New Roman"/>
                <w:sz w:val="24"/>
                <w:szCs w:val="24"/>
              </w:rPr>
              <m:t>2</m:t>
            </m:r>
          </m:sup>
        </m:sSup>
      </m:oMath>
      <w:r w:rsidRPr="00236F60">
        <w:rPr>
          <w:rFonts w:ascii="Times New Roman" w:eastAsiaTheme="minorEastAsia" w:hAnsi="Times New Roman" w:cs="Times New Roman"/>
          <w:sz w:val="24"/>
          <w:szCs w:val="24"/>
        </w:rPr>
        <w:t xml:space="preserve">. </w:t>
      </w:r>
      <w:r w:rsidR="00C60E67" w:rsidRPr="00236F60">
        <w:rPr>
          <w:rFonts w:ascii="Times New Roman" w:eastAsiaTheme="minorEastAsia" w:hAnsi="Times New Roman" w:cs="Times New Roman"/>
          <w:sz w:val="24"/>
          <w:szCs w:val="24"/>
        </w:rPr>
        <w:t xml:space="preserve">An eigenvector has a face-like appearance </w:t>
      </w:r>
      <w:r w:rsidR="00C60E67" w:rsidRPr="00236F60">
        <w:rPr>
          <w:rFonts w:ascii="Times New Roman" w:eastAsiaTheme="minorEastAsia" w:hAnsi="Times New Roman" w:cs="Times New Roman"/>
          <w:sz w:val="24"/>
          <w:szCs w:val="24"/>
        </w:rPr>
        <w:lastRenderedPageBreak/>
        <w:t>and is referred to as an eigenface. It</w:t>
      </w:r>
      <w:r w:rsidR="000C17D5" w:rsidRPr="00236F60">
        <w:rPr>
          <w:rFonts w:ascii="Times New Roman" w:eastAsiaTheme="minorEastAsia" w:hAnsi="Times New Roman" w:cs="Times New Roman"/>
          <w:sz w:val="24"/>
          <w:szCs w:val="24"/>
        </w:rPr>
        <w:t xml:space="preserve"> is a characteristic feature image</w:t>
      </w:r>
      <w:r w:rsidR="0078682A" w:rsidRPr="00236F60">
        <w:rPr>
          <w:rFonts w:ascii="Times New Roman" w:eastAsiaTheme="minorEastAsia" w:hAnsi="Times New Roman" w:cs="Times New Roman"/>
          <w:sz w:val="24"/>
          <w:szCs w:val="24"/>
        </w:rPr>
        <w:t xml:space="preserve"> which is a principal component</w:t>
      </w:r>
      <w:r w:rsidR="00E947DD" w:rsidRPr="00236F60">
        <w:rPr>
          <w:rFonts w:ascii="Times New Roman" w:eastAsiaTheme="minorEastAsia" w:hAnsi="Times New Roman" w:cs="Times New Roman"/>
          <w:sz w:val="24"/>
          <w:szCs w:val="24"/>
        </w:rPr>
        <w:t xml:space="preserve"> of the set of faces </w:t>
      </w:r>
      <w:r w:rsidR="00E947DD" w:rsidRPr="00236F60">
        <w:rPr>
          <w:rFonts w:ascii="Times New Roman" w:eastAsiaTheme="minorEastAsia" w:hAnsi="Times New Roman" w:cs="Times New Roman"/>
          <w:sz w:val="24"/>
          <w:szCs w:val="24"/>
        </w:rPr>
        <w:fldChar w:fldCharType="begin"/>
      </w:r>
      <w:r w:rsidR="00B73F9E" w:rsidRPr="00236F60">
        <w:rPr>
          <w:rFonts w:ascii="Times New Roman" w:eastAsiaTheme="minorEastAsia" w:hAnsi="Times New Roman" w:cs="Times New Roman"/>
          <w:sz w:val="24"/>
          <w:szCs w:val="24"/>
        </w:rPr>
        <w:instrText xml:space="preserve"> ADDIN EN.CITE &lt;EndNote&gt;&lt;Cite&gt;&lt;Author&gt;Turk&lt;/Author&gt;&lt;Year&gt;1991&lt;/Year&gt;&lt;RecNum&gt;31&lt;/RecNum&gt;&lt;DisplayText&gt;(Turk and Pentland 1991)&lt;/DisplayText&gt;&lt;record&gt;&lt;rec-number&gt;31&lt;/rec-number&gt;&lt;foreign-keys&gt;&lt;key app="EN" db-id="dwee99rv35v5vsew02rx55shs9pasfwf5a5t" timestamp="1428904634"&gt;31&lt;/key&gt;&lt;/foreign-keys&gt;&lt;ref-type name="Conference Proceedings"&gt;10&lt;/ref-type&gt;&lt;contributors&gt;&lt;authors&gt;&lt;author&gt;Turk, M. A.&lt;/author&gt;&lt;author&gt;Pentland, A. P.&lt;/author&gt;&lt;/authors&gt;&lt;/contributors&gt;&lt;titles&gt;&lt;title&gt;Face recognition using eigenfaces&lt;/title&gt;&lt;secondary-title&gt;Computer Vision and Pattern Recognition, 1991. Proceedings CVPR &amp;apos;91., IEEE Computer Society Conference on&lt;/secondary-title&gt;&lt;alt-title&gt;Computer Vision and Pattern Recognition, 1991. Proceedings CVPR &amp;apos;91., IEEE Computer Society Conference on&lt;/alt-title&gt;&lt;/titles&gt;&lt;pages&gt;586-591&lt;/pages&gt;&lt;keywords&gt;&lt;keyword&gt;computerised pattern recognition&lt;/keyword&gt;&lt;keyword&gt;eigenvalues and eigenfunctions&lt;/keyword&gt;&lt;keyword&gt;eigenfaces&lt;/keyword&gt;&lt;keyword&gt;eigenvectors&lt;/keyword&gt;&lt;keyword&gt;face images&lt;/keyword&gt;&lt;keyword&gt;face recognition system&lt;/keyword&gt;&lt;keyword&gt;face space&lt;/keyword&gt;&lt;keyword&gt;feature space&lt;/keyword&gt;&lt;keyword&gt;human faces&lt;/keyword&gt;&lt;keyword&gt;two-dimensional recognition&lt;/keyword&gt;&lt;keyword&gt;unsupervised learning&lt;/keyword&gt;&lt;keyword&gt;Character recognition&lt;/keyword&gt;&lt;keyword&gt;Computational modeling&lt;/keyword&gt;&lt;keyword&gt;Computer vision&lt;/keyword&gt;&lt;keyword&gt;Eyes&lt;/keyword&gt;&lt;keyword&gt;Face detection&lt;/keyword&gt;&lt;keyword&gt;Face recognition&lt;/keyword&gt;&lt;keyword&gt;Head&lt;/keyword&gt;&lt;keyword&gt;Humans&lt;/keyword&gt;&lt;keyword&gt;Image recognition&lt;/keyword&gt;&lt;keyword&gt;Nose&lt;/keyword&gt;&lt;/keywords&gt;&lt;dates&gt;&lt;year&gt;1991&lt;/year&gt;&lt;pub-dates&gt;&lt;date&gt;3-6 Jun 1991&lt;/date&gt;&lt;/pub-dates&gt;&lt;/dates&gt;&lt;isbn&gt;1063-6919&lt;/isbn&gt;&lt;urls&gt;&lt;/urls&gt;&lt;electronic-resource-num&gt;10.1109/CVPR.1991.139758&lt;/electronic-resource-num&gt;&lt;/record&gt;&lt;/Cite&gt;&lt;/EndNote&gt;</w:instrText>
      </w:r>
      <w:r w:rsidR="00E947DD" w:rsidRPr="00236F60">
        <w:rPr>
          <w:rFonts w:ascii="Times New Roman" w:eastAsiaTheme="minorEastAsia" w:hAnsi="Times New Roman" w:cs="Times New Roman"/>
          <w:sz w:val="24"/>
          <w:szCs w:val="24"/>
        </w:rPr>
        <w:fldChar w:fldCharType="separate"/>
      </w:r>
      <w:r w:rsidR="00B73F9E" w:rsidRPr="00236F60">
        <w:rPr>
          <w:rFonts w:ascii="Times New Roman" w:eastAsiaTheme="minorEastAsia" w:hAnsi="Times New Roman" w:cs="Times New Roman"/>
          <w:noProof/>
          <w:sz w:val="24"/>
          <w:szCs w:val="24"/>
        </w:rPr>
        <w:t>(</w:t>
      </w:r>
      <w:hyperlink w:anchor="_ENREF_45" w:tooltip="Turk, 1991 #31" w:history="1">
        <w:r w:rsidR="00BC58AF" w:rsidRPr="00236F60">
          <w:rPr>
            <w:rFonts w:ascii="Times New Roman" w:eastAsiaTheme="minorEastAsia" w:hAnsi="Times New Roman" w:cs="Times New Roman"/>
            <w:noProof/>
            <w:sz w:val="24"/>
            <w:szCs w:val="24"/>
          </w:rPr>
          <w:t>Turk and Pentland 1991</w:t>
        </w:r>
      </w:hyperlink>
      <w:r w:rsidR="00B73F9E" w:rsidRPr="00236F60">
        <w:rPr>
          <w:rFonts w:ascii="Times New Roman" w:eastAsiaTheme="minorEastAsia" w:hAnsi="Times New Roman" w:cs="Times New Roman"/>
          <w:noProof/>
          <w:sz w:val="24"/>
          <w:szCs w:val="24"/>
        </w:rPr>
        <w:t>)</w:t>
      </w:r>
      <w:r w:rsidR="00E947DD" w:rsidRPr="00236F60">
        <w:rPr>
          <w:rFonts w:ascii="Times New Roman" w:eastAsiaTheme="minorEastAsia" w:hAnsi="Times New Roman" w:cs="Times New Roman"/>
          <w:sz w:val="24"/>
          <w:szCs w:val="24"/>
        </w:rPr>
        <w:fldChar w:fldCharType="end"/>
      </w:r>
      <w:r w:rsidR="000C17D5" w:rsidRPr="00236F60">
        <w:rPr>
          <w:rFonts w:ascii="Times New Roman" w:eastAsiaTheme="minorEastAsia" w:hAnsi="Times New Roman" w:cs="Times New Roman"/>
          <w:sz w:val="24"/>
          <w:szCs w:val="24"/>
        </w:rPr>
        <w:t xml:space="preserve">. </w:t>
      </w:r>
      <w:r w:rsidR="00A22BC6" w:rsidRPr="00236F60">
        <w:rPr>
          <w:rFonts w:ascii="Times New Roman" w:eastAsiaTheme="minorEastAsia" w:hAnsi="Times New Roman" w:cs="Times New Roman"/>
          <w:sz w:val="24"/>
          <w:szCs w:val="24"/>
        </w:rPr>
        <w:t>Figure</w:t>
      </w:r>
      <w:r w:rsidR="001F4077" w:rsidRPr="00236F60">
        <w:rPr>
          <w:rFonts w:ascii="Times New Roman" w:eastAsiaTheme="minorEastAsia" w:hAnsi="Times New Roman" w:cs="Times New Roman"/>
          <w:sz w:val="24"/>
          <w:szCs w:val="24"/>
        </w:rPr>
        <w:t xml:space="preserve"> 3.14</w:t>
      </w:r>
      <w:r w:rsidR="00A22BC6" w:rsidRPr="00236F60">
        <w:rPr>
          <w:rFonts w:ascii="Times New Roman" w:eastAsiaTheme="minorEastAsia" w:hAnsi="Times New Roman" w:cs="Times New Roman"/>
          <w:sz w:val="24"/>
          <w:szCs w:val="24"/>
        </w:rPr>
        <w:t xml:space="preserve"> illustrates an example of eigenfaces. </w:t>
      </w:r>
    </w:p>
    <w:p w:rsidR="000571F8" w:rsidRPr="00236F60" w:rsidRDefault="000571F8" w:rsidP="0062676B">
      <w:pPr>
        <w:spacing w:after="0" w:line="480" w:lineRule="auto"/>
        <w:ind w:left="720"/>
        <w:jc w:val="center"/>
        <w:rPr>
          <w:rFonts w:ascii="Times New Roman" w:eastAsiaTheme="minorEastAsia" w:hAnsi="Times New Roman" w:cs="Times New Roman"/>
          <w:sz w:val="24"/>
          <w:szCs w:val="24"/>
        </w:rPr>
      </w:pPr>
      <w:r w:rsidRPr="00236F60">
        <w:rPr>
          <w:rFonts w:ascii="Times New Roman" w:eastAsiaTheme="minorEastAsia" w:hAnsi="Times New Roman" w:cs="Times New Roman"/>
          <w:noProof/>
          <w:sz w:val="24"/>
          <w:szCs w:val="24"/>
        </w:rPr>
        <w:drawing>
          <wp:inline distT="0" distB="0" distL="0" distR="0" wp14:anchorId="450A5283" wp14:editId="380C3DF0">
            <wp:extent cx="4406900" cy="33051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424566" cy="3318425"/>
                    </a:xfrm>
                    <a:prstGeom prst="rect">
                      <a:avLst/>
                    </a:prstGeom>
                    <a:noFill/>
                    <a:ln>
                      <a:noFill/>
                    </a:ln>
                  </pic:spPr>
                </pic:pic>
              </a:graphicData>
            </a:graphic>
          </wp:inline>
        </w:drawing>
      </w:r>
    </w:p>
    <w:p w:rsidR="000571F8" w:rsidRPr="00236F60" w:rsidRDefault="000571F8" w:rsidP="000571F8">
      <w:pPr>
        <w:pStyle w:val="Caption"/>
        <w:jc w:val="center"/>
        <w:rPr>
          <w:rFonts w:ascii="Times New Roman" w:eastAsiaTheme="minorEastAsia" w:hAnsi="Times New Roman" w:cs="Times New Roman"/>
          <w:color w:val="auto"/>
          <w:sz w:val="24"/>
          <w:szCs w:val="24"/>
        </w:rPr>
      </w:pPr>
      <w:bookmarkStart w:id="56" w:name="_Toc456756264"/>
      <w:r w:rsidRPr="00236F60">
        <w:rPr>
          <w:color w:val="auto"/>
        </w:rPr>
        <w:t xml:space="preserve">Figure </w:t>
      </w:r>
      <w:r w:rsidR="001817E9" w:rsidRPr="00236F60">
        <w:rPr>
          <w:color w:val="auto"/>
        </w:rPr>
        <w:fldChar w:fldCharType="begin"/>
      </w:r>
      <w:r w:rsidR="001817E9" w:rsidRPr="00236F60">
        <w:rPr>
          <w:color w:val="auto"/>
        </w:rPr>
        <w:instrText xml:space="preserve"> STYLEREF 1 \s </w:instrText>
      </w:r>
      <w:r w:rsidR="001817E9" w:rsidRPr="00236F60">
        <w:rPr>
          <w:color w:val="auto"/>
        </w:rPr>
        <w:fldChar w:fldCharType="separate"/>
      </w:r>
      <w:r w:rsidR="00710FA0" w:rsidRPr="00236F60">
        <w:rPr>
          <w:noProof/>
          <w:color w:val="auto"/>
        </w:rPr>
        <w:t>3</w:t>
      </w:r>
      <w:r w:rsidR="001817E9" w:rsidRPr="00236F60">
        <w:rPr>
          <w:noProof/>
          <w:color w:val="auto"/>
        </w:rPr>
        <w:fldChar w:fldCharType="end"/>
      </w:r>
      <w:r w:rsidR="00DC5D55" w:rsidRPr="00236F60">
        <w:rPr>
          <w:color w:val="auto"/>
        </w:rPr>
        <w:t>.</w:t>
      </w:r>
      <w:r w:rsidR="001817E9" w:rsidRPr="00236F60">
        <w:rPr>
          <w:color w:val="auto"/>
        </w:rPr>
        <w:fldChar w:fldCharType="begin"/>
      </w:r>
      <w:r w:rsidR="001817E9" w:rsidRPr="00236F60">
        <w:rPr>
          <w:color w:val="auto"/>
        </w:rPr>
        <w:instrText xml:space="preserve"> SEQ Figure \* ARABIC \s 1 </w:instrText>
      </w:r>
      <w:r w:rsidR="001817E9" w:rsidRPr="00236F60">
        <w:rPr>
          <w:color w:val="auto"/>
        </w:rPr>
        <w:fldChar w:fldCharType="separate"/>
      </w:r>
      <w:r w:rsidR="00710FA0" w:rsidRPr="00236F60">
        <w:rPr>
          <w:noProof/>
          <w:color w:val="auto"/>
        </w:rPr>
        <w:t>14</w:t>
      </w:r>
      <w:r w:rsidR="001817E9" w:rsidRPr="00236F60">
        <w:rPr>
          <w:noProof/>
          <w:color w:val="auto"/>
        </w:rPr>
        <w:fldChar w:fldCharType="end"/>
      </w:r>
      <w:r w:rsidRPr="00236F60">
        <w:rPr>
          <w:color w:val="auto"/>
        </w:rPr>
        <w:t>: Example of eigenfaces</w:t>
      </w:r>
      <w:r w:rsidR="00C42D60" w:rsidRPr="00236F60">
        <w:rPr>
          <w:color w:val="auto"/>
        </w:rPr>
        <w:t xml:space="preserve"> </w:t>
      </w:r>
      <w:r w:rsidR="00C42D60" w:rsidRPr="00236F60">
        <w:rPr>
          <w:color w:val="auto"/>
        </w:rPr>
        <w:fldChar w:fldCharType="begin"/>
      </w:r>
      <w:r w:rsidR="00C42D60" w:rsidRPr="00236F60">
        <w:rPr>
          <w:color w:val="auto"/>
        </w:rPr>
        <w:instrText xml:space="preserve"> ADDIN EN.CITE &lt;EndNote&gt;&lt;Cite&gt;&lt;Author&gt;Coro&lt;/Author&gt;&lt;Year&gt;2015&lt;/Year&gt;&lt;RecNum&gt;86&lt;/RecNum&gt;&lt;DisplayText&gt;(Coro 2015)&lt;/DisplayText&gt;&lt;record&gt;&lt;rec-number&gt;86&lt;/rec-number&gt;&lt;foreign-keys&gt;&lt;key app="EN" db-id="dwee99rv35v5vsew02rx55shs9pasfwf5a5t" timestamp="1460626708"&gt;86&lt;/key&gt;&lt;/foreign-keys&gt;&lt;ref-type name="Web Page"&gt;12&lt;/ref-type&gt;&lt;contributors&gt;&lt;authors&gt;&lt;author&gt;Christopher De Coro&lt;/author&gt;&lt;/authors&gt;&lt;/contributors&gt;&lt;titles&gt;&lt;title&gt;Face Recognition using Eigenfaces&lt;/title&gt;&lt;/titles&gt;&lt;number&gt;14 April 2016&lt;/number&gt;&lt;dates&gt;&lt;year&gt;2015&lt;/year&gt;&lt;/dates&gt;&lt;publisher&gt;Princeton University&lt;/publisher&gt;&lt;urls&gt;&lt;related-urls&gt;&lt;url&gt;https://www.cs.princeton.edu/~cdecoro/eigenfaces/&lt;/url&gt;&lt;/related-urls&gt;&lt;/urls&gt;&lt;/record&gt;&lt;/Cite&gt;&lt;/EndNote&gt;</w:instrText>
      </w:r>
      <w:r w:rsidR="00C42D60" w:rsidRPr="00236F60">
        <w:rPr>
          <w:color w:val="auto"/>
        </w:rPr>
        <w:fldChar w:fldCharType="separate"/>
      </w:r>
      <w:r w:rsidR="00C42D60" w:rsidRPr="00236F60">
        <w:rPr>
          <w:noProof/>
          <w:color w:val="auto"/>
        </w:rPr>
        <w:t>(</w:t>
      </w:r>
      <w:hyperlink w:anchor="_ENREF_6" w:tooltip="Coro, 2015 #86" w:history="1">
        <w:r w:rsidR="00BC58AF" w:rsidRPr="00236F60">
          <w:rPr>
            <w:noProof/>
            <w:color w:val="auto"/>
          </w:rPr>
          <w:t>Coro 2015</w:t>
        </w:r>
      </w:hyperlink>
      <w:r w:rsidR="00C42D60" w:rsidRPr="00236F60">
        <w:rPr>
          <w:noProof/>
          <w:color w:val="auto"/>
        </w:rPr>
        <w:t>)</w:t>
      </w:r>
      <w:bookmarkEnd w:id="56"/>
      <w:r w:rsidR="00C42D60" w:rsidRPr="00236F60">
        <w:rPr>
          <w:color w:val="auto"/>
        </w:rPr>
        <w:fldChar w:fldCharType="end"/>
      </w:r>
    </w:p>
    <w:p w:rsidR="005D0DD8" w:rsidRPr="00236F60" w:rsidRDefault="00E947DD" w:rsidP="000A41EB">
      <w:pPr>
        <w:spacing w:line="480" w:lineRule="auto"/>
        <w:ind w:left="720"/>
        <w:jc w:val="both"/>
        <w:rPr>
          <w:rFonts w:ascii="Times New Roman" w:eastAsiaTheme="minorEastAsia" w:hAnsi="Times New Roman" w:cs="Times New Roman"/>
          <w:sz w:val="24"/>
          <w:szCs w:val="24"/>
        </w:rPr>
      </w:pPr>
      <w:r w:rsidRPr="00236F60">
        <w:rPr>
          <w:rFonts w:ascii="Times New Roman" w:eastAsiaTheme="minorEastAsia" w:hAnsi="Times New Roman" w:cs="Times New Roman"/>
          <w:sz w:val="24"/>
          <w:szCs w:val="24"/>
        </w:rPr>
        <w:t>The</w:t>
      </w:r>
      <w:r w:rsidR="00A70E33" w:rsidRPr="00236F60">
        <w:rPr>
          <w:rFonts w:ascii="Times New Roman" w:eastAsiaTheme="minorEastAsia" w:hAnsi="Times New Roman" w:cs="Times New Roman"/>
          <w:sz w:val="24"/>
          <w:szCs w:val="24"/>
        </w:rPr>
        <w:t xml:space="preserve"> task</w:t>
      </w:r>
      <w:r w:rsidRPr="00236F60">
        <w:rPr>
          <w:rFonts w:ascii="Times New Roman" w:eastAsiaTheme="minorEastAsia" w:hAnsi="Times New Roman" w:cs="Times New Roman"/>
          <w:sz w:val="24"/>
          <w:szCs w:val="24"/>
        </w:rPr>
        <w:t xml:space="preserve"> of finding </w:t>
      </w:r>
      <m:oMath>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N</m:t>
            </m:r>
          </m:e>
          <m:sup>
            <m:r>
              <w:rPr>
                <w:rFonts w:ascii="Cambria Math" w:eastAsiaTheme="minorEastAsia" w:hAnsi="Cambria Math" w:cs="Times New Roman"/>
                <w:sz w:val="24"/>
                <w:szCs w:val="24"/>
              </w:rPr>
              <m:t>2</m:t>
            </m:r>
          </m:sup>
        </m:sSup>
      </m:oMath>
      <w:r w:rsidR="00A70E33" w:rsidRPr="00236F60">
        <w:rPr>
          <w:rFonts w:ascii="Times New Roman" w:eastAsiaTheme="minorEastAsia" w:hAnsi="Times New Roman" w:cs="Times New Roman"/>
          <w:sz w:val="24"/>
          <w:szCs w:val="24"/>
        </w:rPr>
        <w:t xml:space="preserve"> </w:t>
      </w:r>
      <w:r w:rsidRPr="00236F60">
        <w:rPr>
          <w:rFonts w:ascii="Times New Roman" w:eastAsiaTheme="minorEastAsia" w:hAnsi="Times New Roman" w:cs="Times New Roman"/>
          <w:sz w:val="24"/>
          <w:szCs w:val="24"/>
        </w:rPr>
        <w:t>eigenfaces i</w:t>
      </w:r>
      <w:r w:rsidR="00A70E33" w:rsidRPr="00236F60">
        <w:rPr>
          <w:rFonts w:ascii="Times New Roman" w:eastAsiaTheme="minorEastAsia" w:hAnsi="Times New Roman" w:cs="Times New Roman"/>
          <w:sz w:val="24"/>
          <w:szCs w:val="24"/>
        </w:rPr>
        <w:t>s computational expensive.</w:t>
      </w:r>
      <w:r w:rsidR="00EC5798" w:rsidRPr="00236F60">
        <w:rPr>
          <w:rFonts w:ascii="Times New Roman" w:eastAsiaTheme="minorEastAsia" w:hAnsi="Times New Roman" w:cs="Times New Roman"/>
          <w:sz w:val="24"/>
          <w:szCs w:val="24"/>
        </w:rPr>
        <w:t xml:space="preserve"> </w:t>
      </w:r>
      <w:hyperlink w:anchor="_ENREF_45" w:tooltip="Turk, 1991 #31" w:history="1">
        <w:r w:rsidR="00BC58AF" w:rsidRPr="00236F60">
          <w:rPr>
            <w:rFonts w:ascii="Times New Roman" w:eastAsiaTheme="minorEastAsia" w:hAnsi="Times New Roman" w:cs="Times New Roman"/>
            <w:sz w:val="24"/>
            <w:szCs w:val="24"/>
          </w:rPr>
          <w:fldChar w:fldCharType="begin"/>
        </w:r>
        <w:r w:rsidR="00BC58AF" w:rsidRPr="00236F60">
          <w:rPr>
            <w:rFonts w:ascii="Times New Roman" w:eastAsiaTheme="minorEastAsia" w:hAnsi="Times New Roman" w:cs="Times New Roman"/>
            <w:sz w:val="24"/>
            <w:szCs w:val="24"/>
          </w:rPr>
          <w:instrText xml:space="preserve"> ADDIN EN.CITE &lt;EndNote&gt;&lt;Cite AuthorYear="1"&gt;&lt;Author&gt;Turk&lt;/Author&gt;&lt;Year&gt;1991&lt;/Year&gt;&lt;RecNum&gt;31&lt;/RecNum&gt;&lt;DisplayText&gt;Turk and Pentland (1991)&lt;/DisplayText&gt;&lt;record&gt;&lt;rec-number&gt;31&lt;/rec-number&gt;&lt;foreign-keys&gt;&lt;key app="EN" db-id="dwee99rv35v5vsew02rx55shs9pasfwf5a5t" timestamp="1428904634"&gt;31&lt;/key&gt;&lt;/foreign-keys&gt;&lt;ref-type name="Conference Proceedings"&gt;10&lt;/ref-type&gt;&lt;contributors&gt;&lt;authors&gt;&lt;author&gt;Turk, M. A.&lt;/author&gt;&lt;author&gt;Pentland, A. P.&lt;/author&gt;&lt;/authors&gt;&lt;/contributors&gt;&lt;titles&gt;&lt;title&gt;Face recognition using eigenfaces&lt;/title&gt;&lt;secondary-title&gt;Computer Vision and Pattern Recognition, 1991. Proceedings CVPR &amp;apos;91., IEEE Computer Society Conference on&lt;/secondary-title&gt;&lt;alt-title&gt;Computer Vision and Pattern Recognition, 1991. Proceedings CVPR &amp;apos;91., IEEE Computer Society Conference on&lt;/alt-title&gt;&lt;/titles&gt;&lt;pages&gt;586-591&lt;/pages&gt;&lt;keywords&gt;&lt;keyword&gt;computerised pattern recognition&lt;/keyword&gt;&lt;keyword&gt;eigenvalues and eigenfunctions&lt;/keyword&gt;&lt;keyword&gt;eigenfaces&lt;/keyword&gt;&lt;keyword&gt;eigenvectors&lt;/keyword&gt;&lt;keyword&gt;face images&lt;/keyword&gt;&lt;keyword&gt;face recognition system&lt;/keyword&gt;&lt;keyword&gt;face space&lt;/keyword&gt;&lt;keyword&gt;feature space&lt;/keyword&gt;&lt;keyword&gt;human faces&lt;/keyword&gt;&lt;keyword&gt;two-dimensional recognition&lt;/keyword&gt;&lt;keyword&gt;unsupervised learning&lt;/keyword&gt;&lt;keyword&gt;Character recognition&lt;/keyword&gt;&lt;keyword&gt;Computational modeling&lt;/keyword&gt;&lt;keyword&gt;Computer vision&lt;/keyword&gt;&lt;keyword&gt;Eyes&lt;/keyword&gt;&lt;keyword&gt;Face detection&lt;/keyword&gt;&lt;keyword&gt;Face recognition&lt;/keyword&gt;&lt;keyword&gt;Head&lt;/keyword&gt;&lt;keyword&gt;Humans&lt;/keyword&gt;&lt;keyword&gt;Image recognition&lt;/keyword&gt;&lt;keyword&gt;Nose&lt;/keyword&gt;&lt;/keywords&gt;&lt;dates&gt;&lt;year&gt;1991&lt;/year&gt;&lt;pub-dates&gt;&lt;date&gt;3-6 Jun 1991&lt;/date&gt;&lt;/pub-dates&gt;&lt;/dates&gt;&lt;isbn&gt;1063-6919&lt;/isbn&gt;&lt;urls&gt;&lt;/urls&gt;&lt;electronic-resource-num&gt;10.1109/CVPR.1991.139758&lt;/electronic-resource-num&gt;&lt;/record&gt;&lt;/Cite&gt;&lt;/EndNote&gt;</w:instrText>
        </w:r>
        <w:r w:rsidR="00BC58AF" w:rsidRPr="00236F60">
          <w:rPr>
            <w:rFonts w:ascii="Times New Roman" w:eastAsiaTheme="minorEastAsia" w:hAnsi="Times New Roman" w:cs="Times New Roman"/>
            <w:sz w:val="24"/>
            <w:szCs w:val="24"/>
          </w:rPr>
          <w:fldChar w:fldCharType="separate"/>
        </w:r>
        <w:r w:rsidR="00BC58AF" w:rsidRPr="00236F60">
          <w:rPr>
            <w:rFonts w:ascii="Times New Roman" w:eastAsiaTheme="minorEastAsia" w:hAnsi="Times New Roman" w:cs="Times New Roman"/>
            <w:noProof/>
            <w:sz w:val="24"/>
            <w:szCs w:val="24"/>
          </w:rPr>
          <w:t>Turk and Pentland (1991)</w:t>
        </w:r>
        <w:r w:rsidR="00BC58AF" w:rsidRPr="00236F60">
          <w:rPr>
            <w:rFonts w:ascii="Times New Roman" w:eastAsiaTheme="minorEastAsia" w:hAnsi="Times New Roman" w:cs="Times New Roman"/>
            <w:sz w:val="24"/>
            <w:szCs w:val="24"/>
          </w:rPr>
          <w:fldChar w:fldCharType="end"/>
        </w:r>
      </w:hyperlink>
      <w:r w:rsidR="00EC5798" w:rsidRPr="00236F60">
        <w:rPr>
          <w:rFonts w:ascii="Times New Roman" w:eastAsiaTheme="minorEastAsia" w:hAnsi="Times New Roman" w:cs="Times New Roman"/>
          <w:sz w:val="24"/>
          <w:szCs w:val="24"/>
        </w:rPr>
        <w:t xml:space="preserve"> found that if </w:t>
      </w:r>
      <m:oMath>
        <m:r>
          <w:rPr>
            <w:rFonts w:ascii="Cambria Math" w:eastAsiaTheme="minorEastAsia" w:hAnsi="Cambria Math" w:cs="Times New Roman"/>
            <w:sz w:val="24"/>
            <w:szCs w:val="24"/>
          </w:rPr>
          <m:t>M&lt;</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N</m:t>
            </m:r>
          </m:e>
          <m:sup>
            <m:r>
              <w:rPr>
                <w:rFonts w:ascii="Cambria Math" w:eastAsiaTheme="minorEastAsia" w:hAnsi="Cambria Math" w:cs="Times New Roman"/>
                <w:sz w:val="24"/>
                <w:szCs w:val="24"/>
              </w:rPr>
              <m:t>2</m:t>
            </m:r>
          </m:sup>
        </m:sSup>
      </m:oMath>
      <w:r w:rsidR="00EC5798" w:rsidRPr="00236F60">
        <w:rPr>
          <w:rFonts w:ascii="Times New Roman" w:eastAsiaTheme="minorEastAsia" w:hAnsi="Times New Roman" w:cs="Times New Roman"/>
          <w:sz w:val="24"/>
          <w:szCs w:val="24"/>
        </w:rPr>
        <w:t xml:space="preserve">, then </w:t>
      </w:r>
      <w:r w:rsidR="00446A3D" w:rsidRPr="00236F60">
        <w:rPr>
          <w:rFonts w:ascii="Times New Roman" w:eastAsiaTheme="minorEastAsia" w:hAnsi="Times New Roman" w:cs="Times New Roman"/>
          <w:sz w:val="24"/>
          <w:szCs w:val="24"/>
        </w:rPr>
        <w:t xml:space="preserve">the eigenvectors can be found by solving a </w:t>
      </w:r>
      <m:oMath>
        <m:r>
          <w:rPr>
            <w:rFonts w:ascii="Cambria Math" w:eastAsiaTheme="minorEastAsia" w:hAnsi="Cambria Math" w:cs="Times New Roman"/>
            <w:sz w:val="24"/>
            <w:szCs w:val="24"/>
          </w:rPr>
          <m:t>M×M</m:t>
        </m:r>
      </m:oMath>
      <w:r w:rsidR="00446A3D" w:rsidRPr="00236F60">
        <w:rPr>
          <w:rFonts w:ascii="Times New Roman" w:eastAsiaTheme="minorEastAsia" w:hAnsi="Times New Roman" w:cs="Times New Roman"/>
          <w:sz w:val="24"/>
          <w:szCs w:val="24"/>
        </w:rPr>
        <w:t xml:space="preserve"> ma</w:t>
      </w:r>
      <w:r w:rsidR="00A826B6" w:rsidRPr="00236F60">
        <w:rPr>
          <w:rFonts w:ascii="Times New Roman" w:eastAsiaTheme="minorEastAsia" w:hAnsi="Times New Roman" w:cs="Times New Roman"/>
          <w:sz w:val="24"/>
          <w:szCs w:val="24"/>
        </w:rPr>
        <w:t>trix</w:t>
      </w:r>
      <w:r w:rsidR="00446A3D" w:rsidRPr="00236F60">
        <w:rPr>
          <w:rFonts w:ascii="Times New Roman" w:eastAsiaTheme="minorEastAsia" w:hAnsi="Times New Roman" w:cs="Times New Roman"/>
          <w:sz w:val="24"/>
          <w:szCs w:val="24"/>
        </w:rPr>
        <w:t xml:space="preserve"> and taking the linear combinations of the resulting vectors. </w:t>
      </w:r>
      <w:r w:rsidR="00677572" w:rsidRPr="00236F60">
        <w:rPr>
          <w:rFonts w:ascii="Times New Roman" w:eastAsiaTheme="minorEastAsia" w:hAnsi="Times New Roman" w:cs="Times New Roman"/>
          <w:sz w:val="24"/>
          <w:szCs w:val="24"/>
        </w:rPr>
        <w:t xml:space="preserve">The number of calculations is reduced from the number of pixels in the image </w:t>
      </w:r>
      <m:oMath>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N</m:t>
            </m:r>
          </m:e>
          <m:sup>
            <m:r>
              <w:rPr>
                <w:rFonts w:ascii="Cambria Math" w:eastAsiaTheme="minorEastAsia" w:hAnsi="Cambria Math" w:cs="Times New Roman"/>
                <w:sz w:val="24"/>
                <w:szCs w:val="24"/>
              </w:rPr>
              <m:t>2</m:t>
            </m:r>
          </m:sup>
        </m:sSup>
      </m:oMath>
      <w:r w:rsidR="00677572" w:rsidRPr="00236F60">
        <w:rPr>
          <w:rFonts w:ascii="Times New Roman" w:eastAsiaTheme="minorEastAsia" w:hAnsi="Times New Roman" w:cs="Times New Roman"/>
          <w:sz w:val="24"/>
          <w:szCs w:val="24"/>
        </w:rPr>
        <w:t xml:space="preserve"> to the number of images in the training set</w:t>
      </w:r>
      <w:r w:rsidR="0098247A" w:rsidRPr="00236F60">
        <w:rPr>
          <w:rFonts w:ascii="Times New Roman" w:eastAsiaTheme="minorEastAsia" w:hAnsi="Times New Roman" w:cs="Times New Roman"/>
          <w:sz w:val="24"/>
          <w:szCs w:val="24"/>
        </w:rPr>
        <w:t xml:space="preserve"> </w:t>
      </w:r>
      <m:oMath>
        <m:r>
          <w:rPr>
            <w:rFonts w:ascii="Cambria Math" w:eastAsiaTheme="minorEastAsia" w:hAnsi="Cambria Math" w:cs="Times New Roman"/>
            <w:sz w:val="24"/>
            <w:szCs w:val="24"/>
          </w:rPr>
          <m:t>M</m:t>
        </m:r>
      </m:oMath>
      <w:r w:rsidR="00677572" w:rsidRPr="00236F60">
        <w:rPr>
          <w:rFonts w:ascii="Times New Roman" w:eastAsiaTheme="minorEastAsia" w:hAnsi="Times New Roman" w:cs="Times New Roman"/>
          <w:sz w:val="24"/>
          <w:szCs w:val="24"/>
        </w:rPr>
        <w:t xml:space="preserve">. </w:t>
      </w:r>
      <w:r w:rsidR="00B66D64" w:rsidRPr="00236F60">
        <w:rPr>
          <w:rFonts w:ascii="Times New Roman" w:eastAsiaTheme="minorEastAsia" w:hAnsi="Times New Roman" w:cs="Times New Roman"/>
          <w:sz w:val="24"/>
          <w:szCs w:val="24"/>
        </w:rPr>
        <w:t xml:space="preserve">Generally, </w:t>
      </w:r>
      <m:oMath>
        <m:r>
          <w:rPr>
            <w:rFonts w:ascii="Cambria Math" w:eastAsiaTheme="minorEastAsia" w:hAnsi="Cambria Math" w:cs="Times New Roman"/>
            <w:sz w:val="24"/>
            <w:szCs w:val="24"/>
          </w:rPr>
          <m:t>M≪</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N</m:t>
            </m:r>
          </m:e>
          <m:sup>
            <m:r>
              <w:rPr>
                <w:rFonts w:ascii="Cambria Math" w:eastAsiaTheme="minorEastAsia" w:hAnsi="Cambria Math" w:cs="Times New Roman"/>
                <w:sz w:val="24"/>
                <w:szCs w:val="24"/>
              </w:rPr>
              <m:t>2</m:t>
            </m:r>
          </m:sup>
        </m:sSup>
      </m:oMath>
      <w:r w:rsidR="00B66D64" w:rsidRPr="00236F60">
        <w:rPr>
          <w:rFonts w:ascii="Times New Roman" w:eastAsiaTheme="minorEastAsia" w:hAnsi="Times New Roman" w:cs="Times New Roman"/>
          <w:sz w:val="24"/>
          <w:szCs w:val="24"/>
        </w:rPr>
        <w:t xml:space="preserve"> so the calculations are manageable. </w:t>
      </w:r>
    </w:p>
    <w:p w:rsidR="001C529F" w:rsidRPr="00236F60" w:rsidRDefault="001C529F" w:rsidP="002C3369">
      <w:pPr>
        <w:pStyle w:val="ListParagraph"/>
        <w:numPr>
          <w:ilvl w:val="0"/>
          <w:numId w:val="12"/>
        </w:numPr>
        <w:spacing w:line="480" w:lineRule="auto"/>
        <w:jc w:val="both"/>
        <w:rPr>
          <w:rFonts w:ascii="Times New Roman" w:eastAsiaTheme="minorEastAsia" w:hAnsi="Times New Roman" w:cs="Times New Roman"/>
          <w:sz w:val="24"/>
          <w:szCs w:val="24"/>
        </w:rPr>
      </w:pPr>
      <w:r w:rsidRPr="00236F60">
        <w:rPr>
          <w:rFonts w:ascii="Times New Roman" w:eastAsiaTheme="minorEastAsia" w:hAnsi="Times New Roman" w:cs="Times New Roman"/>
          <w:sz w:val="24"/>
          <w:szCs w:val="24"/>
        </w:rPr>
        <w:t xml:space="preserve">Calculate </w:t>
      </w:r>
      <w:r w:rsidR="00B30A90" w:rsidRPr="00236F60">
        <w:rPr>
          <w:rFonts w:ascii="Times New Roman" w:eastAsiaTheme="minorEastAsia" w:hAnsi="Times New Roman" w:cs="Times New Roman"/>
          <w:sz w:val="24"/>
          <w:szCs w:val="24"/>
        </w:rPr>
        <w:t xml:space="preserve">the </w:t>
      </w:r>
      <w:r w:rsidRPr="00236F60">
        <w:rPr>
          <w:rFonts w:ascii="Times New Roman" w:eastAsiaTheme="minorEastAsia" w:hAnsi="Times New Roman" w:cs="Times New Roman"/>
          <w:sz w:val="24"/>
          <w:szCs w:val="24"/>
        </w:rPr>
        <w:t>eigenvectors</w:t>
      </w:r>
      <w:r w:rsidR="005F5E82" w:rsidRPr="00236F60">
        <w:rPr>
          <w:rFonts w:ascii="Times New Roman" w:eastAsiaTheme="minorEastAsia" w:hAnsi="Times New Roman" w:cs="Times New Roman"/>
          <w:sz w:val="24"/>
          <w:szCs w:val="24"/>
        </w:rPr>
        <w:t xml:space="preserve"> </w:t>
      </w:r>
      <m:oMath>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i</m:t>
            </m:r>
          </m:sub>
        </m:sSub>
      </m:oMath>
      <w:r w:rsidRPr="00236F60">
        <w:rPr>
          <w:rFonts w:ascii="Times New Roman" w:eastAsiaTheme="minorEastAsia" w:hAnsi="Times New Roman" w:cs="Times New Roman"/>
          <w:sz w:val="24"/>
          <w:szCs w:val="24"/>
        </w:rPr>
        <w:t xml:space="preserve"> and eigenvalues</w:t>
      </w:r>
      <w:r w:rsidR="005F5E82" w:rsidRPr="00236F60">
        <w:rPr>
          <w:rFonts w:ascii="Times New Roman" w:eastAsiaTheme="minorEastAsia" w:hAnsi="Times New Roman" w:cs="Times New Roman"/>
          <w:sz w:val="24"/>
          <w:szCs w:val="24"/>
        </w:rPr>
        <w:t xml:space="preserve"> </w:t>
      </w:r>
      <m:oMath>
        <m:sSub>
          <m:sSubPr>
            <m:ctrlPr>
              <w:rPr>
                <w:rFonts w:ascii="Cambria Math" w:hAnsi="Cambria Math"/>
                <w:i/>
                <w:sz w:val="24"/>
                <w:szCs w:val="24"/>
              </w:rPr>
            </m:ctrlPr>
          </m:sSubPr>
          <m:e>
            <m:r>
              <w:rPr>
                <w:rFonts w:ascii="Cambria Math" w:hAnsi="Cambria Math"/>
                <w:sz w:val="24"/>
                <w:szCs w:val="24"/>
              </w:rPr>
              <m:t>λ</m:t>
            </m:r>
          </m:e>
          <m:sub>
            <m:r>
              <w:rPr>
                <w:rFonts w:ascii="Cambria Math" w:hAnsi="Cambria Math"/>
                <w:sz w:val="24"/>
                <w:szCs w:val="24"/>
              </w:rPr>
              <m:t>i</m:t>
            </m:r>
          </m:sub>
        </m:sSub>
      </m:oMath>
      <w:r w:rsidR="00C261BE" w:rsidRPr="00236F60">
        <w:rPr>
          <w:rFonts w:ascii="Times New Roman" w:eastAsiaTheme="minorEastAsia" w:hAnsi="Times New Roman" w:cs="Times New Roman"/>
          <w:sz w:val="24"/>
          <w:szCs w:val="24"/>
        </w:rPr>
        <w:t xml:space="preserve"> of the covariance matrix</w:t>
      </w:r>
      <w:r w:rsidR="00AC360C" w:rsidRPr="00236F60">
        <w:rPr>
          <w:rFonts w:ascii="Times New Roman" w:eastAsiaTheme="minorEastAsia" w:hAnsi="Times New Roman" w:cs="Times New Roman"/>
          <w:sz w:val="24"/>
          <w:szCs w:val="24"/>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85"/>
        <w:gridCol w:w="805"/>
      </w:tblGrid>
      <w:tr w:rsidR="00236F60" w:rsidRPr="00236F60" w:rsidTr="00577AD3">
        <w:tc>
          <w:tcPr>
            <w:tcW w:w="8185" w:type="dxa"/>
            <w:vAlign w:val="center"/>
          </w:tcPr>
          <w:p w:rsidR="002C3369" w:rsidRPr="00236F60" w:rsidRDefault="002C3369" w:rsidP="002C3369">
            <w:pPr>
              <w:spacing w:before="240" w:line="480" w:lineRule="auto"/>
              <w:jc w:val="center"/>
              <w:rPr>
                <w:rFonts w:ascii="Times New Roman" w:hAnsi="Times New Roman"/>
                <w:sz w:val="24"/>
                <w:szCs w:val="24"/>
              </w:rPr>
            </w:pPr>
            <m:oMathPara>
              <m:oMath>
                <m:r>
                  <w:rPr>
                    <w:rFonts w:ascii="Cambria Math" w:hAnsi="Cambria Math"/>
                    <w:sz w:val="24"/>
                    <w:szCs w:val="24"/>
                  </w:rPr>
                  <m:t>C</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λ</m:t>
                    </m:r>
                  </m:e>
                  <m:sub>
                    <m:r>
                      <w:rPr>
                        <w:rFonts w:ascii="Cambria Math" w:hAnsi="Cambria Math"/>
                        <w:sz w:val="24"/>
                        <w:szCs w:val="24"/>
                      </w:rPr>
                      <m:t>i</m:t>
                    </m:r>
                  </m:sub>
                </m:sSub>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i</m:t>
                    </m:r>
                  </m:sub>
                </m:sSub>
              </m:oMath>
            </m:oMathPara>
          </w:p>
        </w:tc>
        <w:tc>
          <w:tcPr>
            <w:tcW w:w="805" w:type="dxa"/>
            <w:vAlign w:val="center"/>
          </w:tcPr>
          <w:p w:rsidR="002C3369" w:rsidRPr="00236F60" w:rsidRDefault="002C3369" w:rsidP="00577AD3">
            <w:pPr>
              <w:spacing w:before="240" w:line="480" w:lineRule="auto"/>
              <w:jc w:val="center"/>
              <w:rPr>
                <w:rFonts w:ascii="Times New Roman" w:hAnsi="Times New Roman"/>
                <w:sz w:val="24"/>
                <w:szCs w:val="24"/>
              </w:rPr>
            </w:pPr>
            <w:r w:rsidRPr="00236F60">
              <w:rPr>
                <w:rFonts w:ascii="Times New Roman" w:hAnsi="Times New Roman"/>
                <w:sz w:val="24"/>
                <w:szCs w:val="24"/>
              </w:rPr>
              <w:t>(</w:t>
            </w:r>
            <w:r w:rsidRPr="00236F60">
              <w:rPr>
                <w:rFonts w:ascii="Times New Roman" w:hAnsi="Times New Roman"/>
                <w:sz w:val="24"/>
                <w:szCs w:val="24"/>
              </w:rPr>
              <w:fldChar w:fldCharType="begin"/>
            </w:r>
            <w:r w:rsidRPr="00236F60">
              <w:rPr>
                <w:rFonts w:ascii="Times New Roman" w:hAnsi="Times New Roman"/>
                <w:sz w:val="24"/>
                <w:szCs w:val="24"/>
              </w:rPr>
              <w:instrText xml:space="preserve"> STYLEREF 1 \s </w:instrText>
            </w:r>
            <w:r w:rsidRPr="00236F60">
              <w:rPr>
                <w:rFonts w:ascii="Times New Roman" w:hAnsi="Times New Roman"/>
                <w:sz w:val="24"/>
                <w:szCs w:val="24"/>
              </w:rPr>
              <w:fldChar w:fldCharType="separate"/>
            </w:r>
            <w:r w:rsidR="00710FA0" w:rsidRPr="00236F60">
              <w:rPr>
                <w:rFonts w:ascii="Times New Roman" w:hAnsi="Times New Roman"/>
                <w:noProof/>
                <w:sz w:val="24"/>
                <w:szCs w:val="24"/>
              </w:rPr>
              <w:t>3</w:t>
            </w:r>
            <w:r w:rsidRPr="00236F60">
              <w:rPr>
                <w:rFonts w:ascii="Times New Roman" w:hAnsi="Times New Roman"/>
                <w:sz w:val="24"/>
                <w:szCs w:val="24"/>
              </w:rPr>
              <w:fldChar w:fldCharType="end"/>
            </w:r>
            <w:r w:rsidRPr="00236F60">
              <w:rPr>
                <w:rFonts w:ascii="Times New Roman" w:hAnsi="Times New Roman"/>
                <w:sz w:val="24"/>
                <w:szCs w:val="24"/>
              </w:rPr>
              <w:t>.</w:t>
            </w:r>
            <w:r w:rsidRPr="00236F60">
              <w:rPr>
                <w:rFonts w:ascii="Times New Roman" w:hAnsi="Times New Roman"/>
                <w:sz w:val="24"/>
                <w:szCs w:val="24"/>
              </w:rPr>
              <w:fldChar w:fldCharType="begin"/>
            </w:r>
            <w:r w:rsidRPr="00236F60">
              <w:rPr>
                <w:rFonts w:ascii="Times New Roman" w:hAnsi="Times New Roman"/>
                <w:sz w:val="24"/>
                <w:szCs w:val="24"/>
              </w:rPr>
              <w:instrText xml:space="preserve"> SEQ Equation \* ARABIC \s 1 </w:instrText>
            </w:r>
            <w:r w:rsidRPr="00236F60">
              <w:rPr>
                <w:rFonts w:ascii="Times New Roman" w:hAnsi="Times New Roman"/>
                <w:sz w:val="24"/>
                <w:szCs w:val="24"/>
              </w:rPr>
              <w:fldChar w:fldCharType="separate"/>
            </w:r>
            <w:r w:rsidR="00710FA0" w:rsidRPr="00236F60">
              <w:rPr>
                <w:rFonts w:ascii="Times New Roman" w:hAnsi="Times New Roman"/>
                <w:noProof/>
                <w:sz w:val="24"/>
                <w:szCs w:val="24"/>
              </w:rPr>
              <w:t>16</w:t>
            </w:r>
            <w:r w:rsidRPr="00236F60">
              <w:rPr>
                <w:rFonts w:ascii="Times New Roman" w:hAnsi="Times New Roman"/>
                <w:sz w:val="24"/>
                <w:szCs w:val="24"/>
              </w:rPr>
              <w:fldChar w:fldCharType="end"/>
            </w:r>
            <w:r w:rsidRPr="00236F60">
              <w:rPr>
                <w:rFonts w:ascii="Times New Roman" w:hAnsi="Times New Roman"/>
                <w:sz w:val="24"/>
                <w:szCs w:val="24"/>
              </w:rPr>
              <w:t>)</w:t>
            </w:r>
          </w:p>
        </w:tc>
      </w:tr>
    </w:tbl>
    <w:p w:rsidR="002C3369" w:rsidRPr="00236F60" w:rsidRDefault="00FF0407" w:rsidP="00FF0407">
      <w:pPr>
        <w:pStyle w:val="ListParagraph"/>
        <w:numPr>
          <w:ilvl w:val="0"/>
          <w:numId w:val="12"/>
        </w:numPr>
        <w:spacing w:line="480" w:lineRule="auto"/>
        <w:jc w:val="both"/>
        <w:rPr>
          <w:rFonts w:ascii="Times New Roman" w:eastAsiaTheme="minorEastAsia" w:hAnsi="Times New Roman" w:cs="Times New Roman"/>
          <w:sz w:val="24"/>
          <w:szCs w:val="24"/>
        </w:rPr>
      </w:pPr>
      <w:r w:rsidRPr="00236F60">
        <w:rPr>
          <w:rFonts w:ascii="Times New Roman" w:eastAsiaTheme="minorEastAsia" w:hAnsi="Times New Roman" w:cs="Times New Roman"/>
          <w:sz w:val="24"/>
          <w:szCs w:val="24"/>
        </w:rPr>
        <w:t>Sort the eigenvectors in descending order by their eigenvalue</w:t>
      </w:r>
      <w:r w:rsidR="00B2083D" w:rsidRPr="00236F60">
        <w:rPr>
          <w:rFonts w:ascii="Times New Roman" w:eastAsiaTheme="minorEastAsia" w:hAnsi="Times New Roman" w:cs="Times New Roman"/>
          <w:sz w:val="24"/>
          <w:szCs w:val="24"/>
        </w:rPr>
        <w:t>s</w:t>
      </w:r>
      <w:r w:rsidR="00BE776F" w:rsidRPr="00236F60">
        <w:rPr>
          <w:rFonts w:ascii="Times New Roman" w:eastAsiaTheme="minorEastAsia" w:hAnsi="Times New Roman" w:cs="Times New Roman"/>
          <w:sz w:val="24"/>
          <w:szCs w:val="24"/>
        </w:rPr>
        <w:t>.</w:t>
      </w:r>
    </w:p>
    <w:p w:rsidR="00FF0407" w:rsidRPr="00236F60" w:rsidRDefault="00FF0407" w:rsidP="00FF0407">
      <w:pPr>
        <w:pStyle w:val="ListParagraph"/>
        <w:numPr>
          <w:ilvl w:val="0"/>
          <w:numId w:val="12"/>
        </w:numPr>
        <w:spacing w:line="480" w:lineRule="auto"/>
        <w:jc w:val="both"/>
        <w:rPr>
          <w:rFonts w:ascii="Times New Roman" w:eastAsiaTheme="minorEastAsia" w:hAnsi="Times New Roman" w:cs="Times New Roman"/>
          <w:sz w:val="24"/>
          <w:szCs w:val="24"/>
        </w:rPr>
      </w:pPr>
      <w:r w:rsidRPr="00236F60">
        <w:rPr>
          <w:rFonts w:ascii="Times New Roman" w:eastAsiaTheme="minorEastAsia" w:hAnsi="Times New Roman" w:cs="Times New Roman"/>
          <w:sz w:val="24"/>
          <w:szCs w:val="24"/>
        </w:rPr>
        <w:lastRenderedPageBreak/>
        <w:t>Select</w:t>
      </w:r>
      <w:r w:rsidR="005B4984" w:rsidRPr="00236F60">
        <w:rPr>
          <w:rFonts w:ascii="Times New Roman" w:eastAsiaTheme="minorEastAsia" w:hAnsi="Times New Roman" w:cs="Times New Roman"/>
          <w:sz w:val="24"/>
          <w:szCs w:val="24"/>
        </w:rPr>
        <w:t xml:space="preserve"> </w:t>
      </w:r>
      <m:oMath>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M</m:t>
            </m:r>
          </m:e>
          <m:sup>
            <m:r>
              <w:rPr>
                <w:rFonts w:ascii="Cambria Math" w:eastAsiaTheme="minorEastAsia" w:hAnsi="Cambria Math" w:cs="Times New Roman"/>
                <w:sz w:val="24"/>
                <w:szCs w:val="24"/>
              </w:rPr>
              <m:t>'</m:t>
            </m:r>
          </m:sup>
        </m:sSup>
      </m:oMath>
      <w:r w:rsidRPr="00236F60">
        <w:rPr>
          <w:rFonts w:ascii="Times New Roman" w:eastAsiaTheme="minorEastAsia" w:hAnsi="Times New Roman" w:cs="Times New Roman"/>
          <w:sz w:val="24"/>
          <w:szCs w:val="24"/>
        </w:rPr>
        <w:t xml:space="preserve"> </w:t>
      </w:r>
      <w:r w:rsidR="00F12F67" w:rsidRPr="00236F60">
        <w:rPr>
          <w:rFonts w:ascii="Times New Roman" w:eastAsiaTheme="minorEastAsia" w:hAnsi="Times New Roman" w:cs="Times New Roman"/>
          <w:sz w:val="24"/>
          <w:szCs w:val="24"/>
        </w:rPr>
        <w:t xml:space="preserve">eigenvectors with the largest eigenvalues </w:t>
      </w:r>
      <w:r w:rsidR="00324C73" w:rsidRPr="00236F60">
        <w:rPr>
          <w:rFonts w:ascii="Times New Roman" w:eastAsiaTheme="minorEastAsia" w:hAnsi="Times New Roman" w:cs="Times New Roman"/>
          <w:sz w:val="24"/>
          <w:szCs w:val="24"/>
        </w:rPr>
        <w:t xml:space="preserve">where </w:t>
      </w:r>
      <m:oMath>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M</m:t>
            </m:r>
          </m:e>
          <m:sup>
            <m:r>
              <w:rPr>
                <w:rFonts w:ascii="Cambria Math" w:eastAsiaTheme="minorEastAsia" w:hAnsi="Cambria Math" w:cs="Times New Roman"/>
                <w:sz w:val="24"/>
                <w:szCs w:val="24"/>
              </w:rPr>
              <m:t>'</m:t>
            </m:r>
          </m:sup>
        </m:sSup>
        <m:r>
          <w:rPr>
            <w:rFonts w:ascii="Cambria Math" w:eastAsiaTheme="minorEastAsia" w:hAnsi="Cambria Math" w:cs="Times New Roman"/>
            <w:sz w:val="24"/>
            <w:szCs w:val="24"/>
          </w:rPr>
          <m:t>&lt;M</m:t>
        </m:r>
      </m:oMath>
      <w:r w:rsidR="00AC360C" w:rsidRPr="00236F60">
        <w:rPr>
          <w:rFonts w:ascii="Times New Roman" w:eastAsiaTheme="minorEastAsia" w:hAnsi="Times New Roman" w:cs="Times New Roman"/>
          <w:sz w:val="24"/>
          <w:szCs w:val="24"/>
        </w:rPr>
        <w:t>.</w:t>
      </w:r>
      <w:r w:rsidR="000C21A2" w:rsidRPr="00236F60">
        <w:rPr>
          <w:rFonts w:ascii="Times New Roman" w:eastAsiaTheme="minorEastAsia" w:hAnsi="Times New Roman" w:cs="Times New Roman"/>
          <w:sz w:val="24"/>
          <w:szCs w:val="24"/>
        </w:rPr>
        <w:t xml:space="preserve"> These eigenvectors span the feature space. </w:t>
      </w:r>
    </w:p>
    <w:p w:rsidR="00EA23BE" w:rsidRPr="00236F60" w:rsidRDefault="00363746" w:rsidP="00FF0407">
      <w:pPr>
        <w:pStyle w:val="ListParagraph"/>
        <w:numPr>
          <w:ilvl w:val="0"/>
          <w:numId w:val="12"/>
        </w:numPr>
        <w:spacing w:line="480" w:lineRule="auto"/>
        <w:jc w:val="both"/>
        <w:rPr>
          <w:rFonts w:ascii="Times New Roman" w:eastAsiaTheme="minorEastAsia" w:hAnsi="Times New Roman" w:cs="Times New Roman"/>
          <w:sz w:val="24"/>
          <w:szCs w:val="24"/>
        </w:rPr>
      </w:pPr>
      <w:r w:rsidRPr="00236F60">
        <w:rPr>
          <w:rFonts w:ascii="Times New Roman" w:eastAsiaTheme="minorEastAsia" w:hAnsi="Times New Roman" w:cs="Times New Roman"/>
          <w:sz w:val="24"/>
          <w:szCs w:val="24"/>
        </w:rPr>
        <w:t xml:space="preserve">Transform </w:t>
      </w:r>
      <w:r w:rsidR="00296463" w:rsidRPr="00236F60">
        <w:rPr>
          <w:rFonts w:ascii="Times New Roman" w:eastAsiaTheme="minorEastAsia" w:hAnsi="Times New Roman" w:cs="Times New Roman"/>
          <w:sz w:val="24"/>
          <w:szCs w:val="24"/>
        </w:rPr>
        <w:t>each</w:t>
      </w:r>
      <w:r w:rsidR="00094388" w:rsidRPr="00236F60">
        <w:rPr>
          <w:rFonts w:ascii="Times New Roman" w:eastAsiaTheme="minorEastAsia" w:hAnsi="Times New Roman" w:cs="Times New Roman"/>
          <w:sz w:val="24"/>
          <w:szCs w:val="24"/>
        </w:rPr>
        <w:t xml:space="preserve"> face</w:t>
      </w:r>
      <w:r w:rsidR="00426B32" w:rsidRPr="00236F60">
        <w:rPr>
          <w:rFonts w:ascii="Times New Roman" w:eastAsiaTheme="minorEastAsia" w:hAnsi="Times New Roman" w:cs="Times New Roman"/>
          <w:sz w:val="24"/>
          <w:szCs w:val="24"/>
        </w:rPr>
        <w:t xml:space="preserve"> </w:t>
      </w:r>
      <m:oMath>
        <m:sSub>
          <m:sSubPr>
            <m:ctrlPr>
              <w:rPr>
                <w:rFonts w:ascii="Cambria Math" w:eastAsiaTheme="minorEastAsia" w:hAnsi="Cambria Math"/>
                <w:i/>
                <w:sz w:val="24"/>
                <w:szCs w:val="24"/>
              </w:rPr>
            </m:ctrlPr>
          </m:sSubPr>
          <m:e>
            <m:r>
              <w:rPr>
                <w:rFonts w:ascii="Cambria Math" w:eastAsiaTheme="minorEastAsia" w:hAnsi="Cambria Math"/>
                <w:sz w:val="24"/>
                <w:szCs w:val="24"/>
              </w:rPr>
              <m:t>x</m:t>
            </m:r>
          </m:e>
          <m:sub>
            <m:r>
              <w:rPr>
                <w:rFonts w:ascii="Cambria Math" w:eastAsiaTheme="minorEastAsia" w:hAnsi="Cambria Math"/>
                <w:sz w:val="24"/>
                <w:szCs w:val="24"/>
              </w:rPr>
              <m:t>i</m:t>
            </m:r>
          </m:sub>
        </m:sSub>
      </m:oMath>
      <w:r w:rsidR="00D5392C" w:rsidRPr="00236F60">
        <w:rPr>
          <w:rFonts w:ascii="Times New Roman" w:eastAsiaTheme="minorEastAsia" w:hAnsi="Times New Roman" w:cs="Times New Roman"/>
          <w:sz w:val="24"/>
          <w:szCs w:val="24"/>
        </w:rPr>
        <w:t xml:space="preserve"> </w:t>
      </w:r>
      <w:r w:rsidR="00EC1A32" w:rsidRPr="00236F60">
        <w:rPr>
          <w:rFonts w:ascii="Times New Roman" w:eastAsiaTheme="minorEastAsia" w:hAnsi="Times New Roman" w:cs="Times New Roman"/>
          <w:sz w:val="24"/>
          <w:szCs w:val="24"/>
        </w:rPr>
        <w:t xml:space="preserve">in the training set </w:t>
      </w:r>
      <w:r w:rsidR="00D5392C" w:rsidRPr="00236F60">
        <w:rPr>
          <w:rFonts w:ascii="Times New Roman" w:eastAsiaTheme="minorEastAsia" w:hAnsi="Times New Roman" w:cs="Times New Roman"/>
          <w:sz w:val="24"/>
          <w:szCs w:val="24"/>
        </w:rPr>
        <w:t>into its eigenface components</w:t>
      </w:r>
      <w:r w:rsidR="00AC360C" w:rsidRPr="00236F60">
        <w:rPr>
          <w:rFonts w:ascii="Times New Roman" w:eastAsiaTheme="minorEastAsia" w:hAnsi="Times New Roman" w:cs="Times New Roman"/>
          <w:sz w:val="24"/>
          <w:szCs w:val="24"/>
        </w:rPr>
        <w:t xml:space="preserve">. This is known as projecting the </w:t>
      </w:r>
      <w:r w:rsidR="008A37BF" w:rsidRPr="00236F60">
        <w:rPr>
          <w:rFonts w:ascii="Times New Roman" w:eastAsiaTheme="minorEastAsia" w:hAnsi="Times New Roman" w:cs="Times New Roman"/>
          <w:sz w:val="24"/>
          <w:szCs w:val="24"/>
        </w:rPr>
        <w:t xml:space="preserve">face </w:t>
      </w:r>
      <w:r w:rsidR="00AC360C" w:rsidRPr="00236F60">
        <w:rPr>
          <w:rFonts w:ascii="Times New Roman" w:eastAsiaTheme="minorEastAsia" w:hAnsi="Times New Roman" w:cs="Times New Roman"/>
          <w:sz w:val="24"/>
          <w:szCs w:val="24"/>
        </w:rPr>
        <w:t>image into the face space</w:t>
      </w:r>
      <w:r w:rsidR="004026B1" w:rsidRPr="00236F60">
        <w:rPr>
          <w:rFonts w:ascii="Times New Roman" w:eastAsiaTheme="minorEastAsia" w:hAnsi="Times New Roman" w:cs="Times New Roman"/>
          <w:sz w:val="24"/>
          <w:szCs w:val="24"/>
        </w:rPr>
        <w:t xml:space="preserve"> </w:t>
      </w:r>
      <w:r w:rsidR="004026B1" w:rsidRPr="00236F60">
        <w:rPr>
          <w:rFonts w:ascii="Times New Roman" w:eastAsiaTheme="minorEastAsia" w:hAnsi="Times New Roman" w:cs="Times New Roman"/>
          <w:sz w:val="24"/>
          <w:szCs w:val="24"/>
        </w:rPr>
        <w:fldChar w:fldCharType="begin"/>
      </w:r>
      <w:r w:rsidR="00B73F9E" w:rsidRPr="00236F60">
        <w:rPr>
          <w:rFonts w:ascii="Times New Roman" w:eastAsiaTheme="minorEastAsia" w:hAnsi="Times New Roman" w:cs="Times New Roman"/>
          <w:sz w:val="24"/>
          <w:szCs w:val="24"/>
        </w:rPr>
        <w:instrText xml:space="preserve"> ADDIN EN.CITE &lt;EndNote&gt;&lt;Cite&gt;&lt;Author&gt;Turk&lt;/Author&gt;&lt;Year&gt;1991&lt;/Year&gt;&lt;RecNum&gt;31&lt;/RecNum&gt;&lt;DisplayText&gt;(Turk and Pentland 1991)&lt;/DisplayText&gt;&lt;record&gt;&lt;rec-number&gt;31&lt;/rec-number&gt;&lt;foreign-keys&gt;&lt;key app="EN" db-id="dwee99rv35v5vsew02rx55shs9pasfwf5a5t" timestamp="1428904634"&gt;31&lt;/key&gt;&lt;/foreign-keys&gt;&lt;ref-type name="Conference Proceedings"&gt;10&lt;/ref-type&gt;&lt;contributors&gt;&lt;authors&gt;&lt;author&gt;Turk, M. A.&lt;/author&gt;&lt;author&gt;Pentland, A. P.&lt;/author&gt;&lt;/authors&gt;&lt;/contributors&gt;&lt;titles&gt;&lt;title&gt;Face recognition using eigenfaces&lt;/title&gt;&lt;secondary-title&gt;Computer Vision and Pattern Recognition, 1991. Proceedings CVPR &amp;apos;91., IEEE Computer Society Conference on&lt;/secondary-title&gt;&lt;alt-title&gt;Computer Vision and Pattern Recognition, 1991. Proceedings CVPR &amp;apos;91., IEEE Computer Society Conference on&lt;/alt-title&gt;&lt;/titles&gt;&lt;pages&gt;586-591&lt;/pages&gt;&lt;keywords&gt;&lt;keyword&gt;computerised pattern recognition&lt;/keyword&gt;&lt;keyword&gt;eigenvalues and eigenfunctions&lt;/keyword&gt;&lt;keyword&gt;eigenfaces&lt;/keyword&gt;&lt;keyword&gt;eigenvectors&lt;/keyword&gt;&lt;keyword&gt;face images&lt;/keyword&gt;&lt;keyword&gt;face recognition system&lt;/keyword&gt;&lt;keyword&gt;face space&lt;/keyword&gt;&lt;keyword&gt;feature space&lt;/keyword&gt;&lt;keyword&gt;human faces&lt;/keyword&gt;&lt;keyword&gt;two-dimensional recognition&lt;/keyword&gt;&lt;keyword&gt;unsupervised learning&lt;/keyword&gt;&lt;keyword&gt;Character recognition&lt;/keyword&gt;&lt;keyword&gt;Computational modeling&lt;/keyword&gt;&lt;keyword&gt;Computer vision&lt;/keyword&gt;&lt;keyword&gt;Eyes&lt;/keyword&gt;&lt;keyword&gt;Face detection&lt;/keyword&gt;&lt;keyword&gt;Face recognition&lt;/keyword&gt;&lt;keyword&gt;Head&lt;/keyword&gt;&lt;keyword&gt;Humans&lt;/keyword&gt;&lt;keyword&gt;Image recognition&lt;/keyword&gt;&lt;keyword&gt;Nose&lt;/keyword&gt;&lt;/keywords&gt;&lt;dates&gt;&lt;year&gt;1991&lt;/year&gt;&lt;pub-dates&gt;&lt;date&gt;3-6 Jun 1991&lt;/date&gt;&lt;/pub-dates&gt;&lt;/dates&gt;&lt;isbn&gt;1063-6919&lt;/isbn&gt;&lt;urls&gt;&lt;/urls&gt;&lt;electronic-resource-num&gt;10.1109/CVPR.1991.139758&lt;/electronic-resource-num&gt;&lt;/record&gt;&lt;/Cite&gt;&lt;/EndNote&gt;</w:instrText>
      </w:r>
      <w:r w:rsidR="004026B1" w:rsidRPr="00236F60">
        <w:rPr>
          <w:rFonts w:ascii="Times New Roman" w:eastAsiaTheme="minorEastAsia" w:hAnsi="Times New Roman" w:cs="Times New Roman"/>
          <w:sz w:val="24"/>
          <w:szCs w:val="24"/>
        </w:rPr>
        <w:fldChar w:fldCharType="separate"/>
      </w:r>
      <w:r w:rsidR="00B73F9E" w:rsidRPr="00236F60">
        <w:rPr>
          <w:rFonts w:ascii="Times New Roman" w:eastAsiaTheme="minorEastAsia" w:hAnsi="Times New Roman" w:cs="Times New Roman"/>
          <w:noProof/>
          <w:sz w:val="24"/>
          <w:szCs w:val="24"/>
        </w:rPr>
        <w:t>(</w:t>
      </w:r>
      <w:hyperlink w:anchor="_ENREF_45" w:tooltip="Turk, 1991 #31" w:history="1">
        <w:r w:rsidR="00BC58AF" w:rsidRPr="00236F60">
          <w:rPr>
            <w:rFonts w:ascii="Times New Roman" w:eastAsiaTheme="minorEastAsia" w:hAnsi="Times New Roman" w:cs="Times New Roman"/>
            <w:noProof/>
            <w:sz w:val="24"/>
            <w:szCs w:val="24"/>
          </w:rPr>
          <w:t>Turk and Pentland 1991</w:t>
        </w:r>
      </w:hyperlink>
      <w:r w:rsidR="00B73F9E" w:rsidRPr="00236F60">
        <w:rPr>
          <w:rFonts w:ascii="Times New Roman" w:eastAsiaTheme="minorEastAsia" w:hAnsi="Times New Roman" w:cs="Times New Roman"/>
          <w:noProof/>
          <w:sz w:val="24"/>
          <w:szCs w:val="24"/>
        </w:rPr>
        <w:t>)</w:t>
      </w:r>
      <w:r w:rsidR="004026B1" w:rsidRPr="00236F60">
        <w:rPr>
          <w:rFonts w:ascii="Times New Roman" w:eastAsiaTheme="minorEastAsia" w:hAnsi="Times New Roman" w:cs="Times New Roman"/>
          <w:sz w:val="24"/>
          <w:szCs w:val="24"/>
        </w:rPr>
        <w:fldChar w:fldCharType="end"/>
      </w:r>
      <w:r w:rsidR="00AC360C" w:rsidRPr="00236F60">
        <w:rPr>
          <w:rFonts w:ascii="Times New Roman" w:eastAsiaTheme="minorEastAsia" w:hAnsi="Times New Roman" w:cs="Times New Roman"/>
          <w:sz w:val="24"/>
          <w:szCs w:val="24"/>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85"/>
        <w:gridCol w:w="805"/>
      </w:tblGrid>
      <w:tr w:rsidR="00236F60" w:rsidRPr="00236F60" w:rsidTr="00577AD3">
        <w:tc>
          <w:tcPr>
            <w:tcW w:w="8185" w:type="dxa"/>
            <w:vAlign w:val="center"/>
          </w:tcPr>
          <w:p w:rsidR="00C26892" w:rsidRPr="00236F60" w:rsidRDefault="001817E9" w:rsidP="00D81F51">
            <w:pPr>
              <w:spacing w:before="240" w:line="480" w:lineRule="auto"/>
              <w:jc w:val="center"/>
              <w:rPr>
                <w:rFonts w:ascii="Times New Roman" w:hAnsi="Times New Roman"/>
                <w:sz w:val="24"/>
                <w:szCs w:val="24"/>
              </w:rPr>
            </w:pPr>
            <m:oMathPara>
              <m:oMath>
                <m:sSub>
                  <m:sSubPr>
                    <m:ctrlPr>
                      <w:rPr>
                        <w:rFonts w:ascii="Cambria Math" w:hAnsi="Cambria Math"/>
                        <w:i/>
                        <w:sz w:val="24"/>
                        <w:szCs w:val="24"/>
                      </w:rPr>
                    </m:ctrlPr>
                  </m:sSubPr>
                  <m:e>
                    <m:r>
                      <w:rPr>
                        <w:rFonts w:ascii="Cambria Math" w:hAnsi="Cambria Math"/>
                        <w:sz w:val="24"/>
                        <w:szCs w:val="24"/>
                      </w:rPr>
                      <m:t>ω</m:t>
                    </m:r>
                  </m:e>
                  <m:sub>
                    <m:r>
                      <w:rPr>
                        <w:rFonts w:ascii="Cambria Math" w:hAnsi="Cambria Math"/>
                        <w:sz w:val="24"/>
                        <w:szCs w:val="24"/>
                      </w:rPr>
                      <m:t>k</m:t>
                    </m:r>
                  </m:sub>
                </m:sSub>
                <m:r>
                  <w:rPr>
                    <w:rFonts w:ascii="Cambria Math" w:hAnsi="Cambria Math"/>
                    <w:sz w:val="24"/>
                    <w:szCs w:val="24"/>
                  </w:rPr>
                  <m:t>=</m:t>
                </m:r>
                <m:sSup>
                  <m:sSupPr>
                    <m:ctrlPr>
                      <w:rPr>
                        <w:rFonts w:ascii="Cambria Math" w:hAnsi="Cambria Math"/>
                        <w:i/>
                        <w:sz w:val="24"/>
                        <w:szCs w:val="24"/>
                      </w:rPr>
                    </m:ctrlPr>
                  </m:sSupPr>
                  <m:e>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k</m:t>
                        </m:r>
                      </m:sub>
                    </m:sSub>
                  </m:e>
                  <m:sup>
                    <m:r>
                      <w:rPr>
                        <w:rFonts w:ascii="Cambria Math" w:hAnsi="Cambria Math"/>
                        <w:sz w:val="24"/>
                        <w:szCs w:val="24"/>
                      </w:rPr>
                      <m:t>T</m:t>
                    </m:r>
                  </m:sup>
                </m:sSup>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x</m:t>
                        </m:r>
                      </m:e>
                      <m:sub>
                        <m:r>
                          <w:rPr>
                            <w:rFonts w:ascii="Cambria Math" w:eastAsiaTheme="minorEastAsia" w:hAnsi="Cambria Math"/>
                            <w:sz w:val="24"/>
                            <w:szCs w:val="24"/>
                          </w:rPr>
                          <m:t>i</m:t>
                        </m:r>
                      </m:sub>
                    </m:sSub>
                    <m:r>
                      <w:rPr>
                        <w:rFonts w:ascii="Cambria Math" w:eastAsiaTheme="minorEastAsia" w:hAnsi="Cambria Math"/>
                        <w:sz w:val="24"/>
                        <w:szCs w:val="24"/>
                      </w:rPr>
                      <m:t>-</m:t>
                    </m:r>
                    <m:r>
                      <w:rPr>
                        <w:rFonts w:ascii="Cambria Math" w:hAnsi="Cambria Math"/>
                        <w:sz w:val="24"/>
                        <w:szCs w:val="24"/>
                      </w:rPr>
                      <m:t>μ</m:t>
                    </m:r>
                  </m:e>
                </m:d>
              </m:oMath>
            </m:oMathPara>
          </w:p>
        </w:tc>
        <w:tc>
          <w:tcPr>
            <w:tcW w:w="805" w:type="dxa"/>
            <w:vAlign w:val="center"/>
          </w:tcPr>
          <w:p w:rsidR="00C26892" w:rsidRPr="00236F60" w:rsidRDefault="00C26892" w:rsidP="00577AD3">
            <w:pPr>
              <w:spacing w:before="240" w:line="480" w:lineRule="auto"/>
              <w:jc w:val="center"/>
              <w:rPr>
                <w:rFonts w:ascii="Times New Roman" w:hAnsi="Times New Roman"/>
                <w:sz w:val="24"/>
                <w:szCs w:val="24"/>
              </w:rPr>
            </w:pPr>
            <w:r w:rsidRPr="00236F60">
              <w:rPr>
                <w:rFonts w:ascii="Times New Roman" w:hAnsi="Times New Roman"/>
                <w:sz w:val="24"/>
                <w:szCs w:val="24"/>
              </w:rPr>
              <w:t>(</w:t>
            </w:r>
            <w:r w:rsidRPr="00236F60">
              <w:rPr>
                <w:rFonts w:ascii="Times New Roman" w:hAnsi="Times New Roman"/>
                <w:sz w:val="24"/>
                <w:szCs w:val="24"/>
              </w:rPr>
              <w:fldChar w:fldCharType="begin"/>
            </w:r>
            <w:r w:rsidRPr="00236F60">
              <w:rPr>
                <w:rFonts w:ascii="Times New Roman" w:hAnsi="Times New Roman"/>
                <w:sz w:val="24"/>
                <w:szCs w:val="24"/>
              </w:rPr>
              <w:instrText xml:space="preserve"> STYLEREF 1 \s </w:instrText>
            </w:r>
            <w:r w:rsidRPr="00236F60">
              <w:rPr>
                <w:rFonts w:ascii="Times New Roman" w:hAnsi="Times New Roman"/>
                <w:sz w:val="24"/>
                <w:szCs w:val="24"/>
              </w:rPr>
              <w:fldChar w:fldCharType="separate"/>
            </w:r>
            <w:r w:rsidR="00710FA0" w:rsidRPr="00236F60">
              <w:rPr>
                <w:rFonts w:ascii="Times New Roman" w:hAnsi="Times New Roman"/>
                <w:noProof/>
                <w:sz w:val="24"/>
                <w:szCs w:val="24"/>
              </w:rPr>
              <w:t>3</w:t>
            </w:r>
            <w:r w:rsidRPr="00236F60">
              <w:rPr>
                <w:rFonts w:ascii="Times New Roman" w:hAnsi="Times New Roman"/>
                <w:sz w:val="24"/>
                <w:szCs w:val="24"/>
              </w:rPr>
              <w:fldChar w:fldCharType="end"/>
            </w:r>
            <w:r w:rsidRPr="00236F60">
              <w:rPr>
                <w:rFonts w:ascii="Times New Roman" w:hAnsi="Times New Roman"/>
                <w:sz w:val="24"/>
                <w:szCs w:val="24"/>
              </w:rPr>
              <w:t>.</w:t>
            </w:r>
            <w:r w:rsidRPr="00236F60">
              <w:rPr>
                <w:rFonts w:ascii="Times New Roman" w:hAnsi="Times New Roman"/>
                <w:sz w:val="24"/>
                <w:szCs w:val="24"/>
              </w:rPr>
              <w:fldChar w:fldCharType="begin"/>
            </w:r>
            <w:r w:rsidRPr="00236F60">
              <w:rPr>
                <w:rFonts w:ascii="Times New Roman" w:hAnsi="Times New Roman"/>
                <w:sz w:val="24"/>
                <w:szCs w:val="24"/>
              </w:rPr>
              <w:instrText xml:space="preserve"> SEQ Equation \* ARABIC \s 1 </w:instrText>
            </w:r>
            <w:r w:rsidRPr="00236F60">
              <w:rPr>
                <w:rFonts w:ascii="Times New Roman" w:hAnsi="Times New Roman"/>
                <w:sz w:val="24"/>
                <w:szCs w:val="24"/>
              </w:rPr>
              <w:fldChar w:fldCharType="separate"/>
            </w:r>
            <w:r w:rsidR="00710FA0" w:rsidRPr="00236F60">
              <w:rPr>
                <w:rFonts w:ascii="Times New Roman" w:hAnsi="Times New Roman"/>
                <w:noProof/>
                <w:sz w:val="24"/>
                <w:szCs w:val="24"/>
              </w:rPr>
              <w:t>17</w:t>
            </w:r>
            <w:r w:rsidRPr="00236F60">
              <w:rPr>
                <w:rFonts w:ascii="Times New Roman" w:hAnsi="Times New Roman"/>
                <w:sz w:val="24"/>
                <w:szCs w:val="24"/>
              </w:rPr>
              <w:fldChar w:fldCharType="end"/>
            </w:r>
            <w:r w:rsidRPr="00236F60">
              <w:rPr>
                <w:rFonts w:ascii="Times New Roman" w:hAnsi="Times New Roman"/>
                <w:sz w:val="24"/>
                <w:szCs w:val="24"/>
              </w:rPr>
              <w:t>)</w:t>
            </w:r>
          </w:p>
        </w:tc>
      </w:tr>
    </w:tbl>
    <w:p w:rsidR="00E44AB1" w:rsidRPr="00236F60" w:rsidRDefault="00E44AB1" w:rsidP="00E44AB1">
      <w:pPr>
        <w:pStyle w:val="ListParagraph"/>
        <w:spacing w:line="480" w:lineRule="auto"/>
        <w:jc w:val="right"/>
        <w:rPr>
          <w:rFonts w:ascii="Times New Roman" w:eastAsiaTheme="minorEastAsia" w:hAnsi="Times New Roman" w:cs="Times New Roman"/>
          <w:sz w:val="24"/>
          <w:szCs w:val="24"/>
        </w:rPr>
      </w:pPr>
      <w:r w:rsidRPr="00236F60">
        <w:rPr>
          <w:rFonts w:ascii="Times New Roman" w:eastAsiaTheme="minorEastAsia" w:hAnsi="Times New Roman" w:cs="Times New Roman"/>
          <w:sz w:val="24"/>
          <w:szCs w:val="24"/>
        </w:rPr>
        <w:fldChar w:fldCharType="begin"/>
      </w:r>
      <w:r w:rsidRPr="00236F60">
        <w:rPr>
          <w:rFonts w:ascii="Times New Roman" w:eastAsiaTheme="minorEastAsia" w:hAnsi="Times New Roman" w:cs="Times New Roman"/>
          <w:sz w:val="24"/>
          <w:szCs w:val="24"/>
        </w:rPr>
        <w:instrText xml:space="preserve"> ADDIN EN.CITE &lt;EndNote&gt;&lt;Cite&gt;&lt;Author&gt;Turk&lt;/Author&gt;&lt;Year&gt;1991&lt;/Year&gt;&lt;RecNum&gt;31&lt;/RecNum&gt;&lt;DisplayText&gt;(Turk and Pentland 1991)&lt;/DisplayText&gt;&lt;record&gt;&lt;rec-number&gt;31&lt;/rec-number&gt;&lt;foreign-keys&gt;&lt;key app="EN" db-id="dwee99rv35v5vsew02rx55shs9pasfwf5a5t" timestamp="1428904634"&gt;31&lt;/key&gt;&lt;/foreign-keys&gt;&lt;ref-type name="Conference Proceedings"&gt;10&lt;/ref-type&gt;&lt;contributors&gt;&lt;authors&gt;&lt;author&gt;Turk, M. A.&lt;/author&gt;&lt;author&gt;Pentland, A. P.&lt;/author&gt;&lt;/authors&gt;&lt;/contributors&gt;&lt;titles&gt;&lt;title&gt;Face recognition using eigenfaces&lt;/title&gt;&lt;secondary-title&gt;Computer Vision and Pattern Recognition, 1991. Proceedings CVPR &amp;apos;91., IEEE Computer Society Conference on&lt;/secondary-title&gt;&lt;alt-title&gt;Computer Vision and Pattern Recognition, 1991. Proceedings CVPR &amp;apos;91., IEEE Computer Society Conference on&lt;/alt-title&gt;&lt;/titles&gt;&lt;pages&gt;586-591&lt;/pages&gt;&lt;keywords&gt;&lt;keyword&gt;computerised pattern recognition&lt;/keyword&gt;&lt;keyword&gt;eigenvalues and eigenfunctions&lt;/keyword&gt;&lt;keyword&gt;eigenfaces&lt;/keyword&gt;&lt;keyword&gt;eigenvectors&lt;/keyword&gt;&lt;keyword&gt;face images&lt;/keyword&gt;&lt;keyword&gt;face recognition system&lt;/keyword&gt;&lt;keyword&gt;face space&lt;/keyword&gt;&lt;keyword&gt;feature space&lt;/keyword&gt;&lt;keyword&gt;human faces&lt;/keyword&gt;&lt;keyword&gt;two-dimensional recognition&lt;/keyword&gt;&lt;keyword&gt;unsupervised learning&lt;/keyword&gt;&lt;keyword&gt;Character recognition&lt;/keyword&gt;&lt;keyword&gt;Computational modeling&lt;/keyword&gt;&lt;keyword&gt;Computer vision&lt;/keyword&gt;&lt;keyword&gt;Eyes&lt;/keyword&gt;&lt;keyword&gt;Face detection&lt;/keyword&gt;&lt;keyword&gt;Face recognition&lt;/keyword&gt;&lt;keyword&gt;Head&lt;/keyword&gt;&lt;keyword&gt;Humans&lt;/keyword&gt;&lt;keyword&gt;Image recognition&lt;/keyword&gt;&lt;keyword&gt;Nose&lt;/keyword&gt;&lt;/keywords&gt;&lt;dates&gt;&lt;year&gt;1991&lt;/year&gt;&lt;pub-dates&gt;&lt;date&gt;3-6 Jun 1991&lt;/date&gt;&lt;/pub-dates&gt;&lt;/dates&gt;&lt;isbn&gt;1063-6919&lt;/isbn&gt;&lt;urls&gt;&lt;/urls&gt;&lt;electronic-resource-num&gt;10.1109/CVPR.1991.139758&lt;/electronic-resource-num&gt;&lt;/record&gt;&lt;/Cite&gt;&lt;/EndNote&gt;</w:instrText>
      </w:r>
      <w:r w:rsidRPr="00236F60">
        <w:rPr>
          <w:rFonts w:ascii="Times New Roman" w:eastAsiaTheme="minorEastAsia" w:hAnsi="Times New Roman" w:cs="Times New Roman"/>
          <w:sz w:val="24"/>
          <w:szCs w:val="24"/>
        </w:rPr>
        <w:fldChar w:fldCharType="separate"/>
      </w:r>
      <w:r w:rsidRPr="00236F60">
        <w:rPr>
          <w:rFonts w:ascii="Times New Roman" w:eastAsiaTheme="minorEastAsia" w:hAnsi="Times New Roman" w:cs="Times New Roman"/>
          <w:noProof/>
          <w:sz w:val="24"/>
          <w:szCs w:val="24"/>
        </w:rPr>
        <w:t>(</w:t>
      </w:r>
      <w:hyperlink w:anchor="_ENREF_45" w:tooltip="Turk, 1991 #31" w:history="1">
        <w:r w:rsidR="00BC58AF" w:rsidRPr="00236F60">
          <w:rPr>
            <w:rFonts w:ascii="Times New Roman" w:eastAsiaTheme="minorEastAsia" w:hAnsi="Times New Roman" w:cs="Times New Roman"/>
            <w:noProof/>
            <w:sz w:val="24"/>
            <w:szCs w:val="24"/>
          </w:rPr>
          <w:t>Turk and Pentland 1991</w:t>
        </w:r>
      </w:hyperlink>
      <w:r w:rsidRPr="00236F60">
        <w:rPr>
          <w:rFonts w:ascii="Times New Roman" w:eastAsiaTheme="minorEastAsia" w:hAnsi="Times New Roman" w:cs="Times New Roman"/>
          <w:noProof/>
          <w:sz w:val="24"/>
          <w:szCs w:val="24"/>
        </w:rPr>
        <w:t>)</w:t>
      </w:r>
      <w:r w:rsidRPr="00236F60">
        <w:rPr>
          <w:rFonts w:ascii="Times New Roman" w:eastAsiaTheme="minorEastAsia" w:hAnsi="Times New Roman" w:cs="Times New Roman"/>
          <w:sz w:val="24"/>
          <w:szCs w:val="24"/>
        </w:rPr>
        <w:fldChar w:fldCharType="end"/>
      </w:r>
    </w:p>
    <w:p w:rsidR="00C26892" w:rsidRPr="00236F60" w:rsidRDefault="00323CBE" w:rsidP="00C26892">
      <w:pPr>
        <w:pStyle w:val="ListParagraph"/>
        <w:spacing w:line="480" w:lineRule="auto"/>
        <w:jc w:val="both"/>
        <w:rPr>
          <w:rFonts w:ascii="Times New Roman" w:eastAsiaTheme="minorEastAsia" w:hAnsi="Times New Roman" w:cs="Times New Roman"/>
          <w:sz w:val="24"/>
          <w:szCs w:val="24"/>
        </w:rPr>
      </w:pPr>
      <w:r w:rsidRPr="00236F60">
        <w:rPr>
          <w:rFonts w:ascii="Times New Roman" w:eastAsiaTheme="minorEastAsia" w:hAnsi="Times New Roman" w:cs="Times New Roman"/>
          <w:sz w:val="24"/>
          <w:szCs w:val="24"/>
        </w:rPr>
        <w:t>where</w:t>
      </w:r>
      <w:r w:rsidR="005B4984" w:rsidRPr="00236F60">
        <w:rPr>
          <w:rFonts w:ascii="Times New Roman" w:eastAsiaTheme="minorEastAsia" w:hAnsi="Times New Roman" w:cs="Times New Roman"/>
          <w:sz w:val="24"/>
          <w:szCs w:val="24"/>
        </w:rPr>
        <w:t xml:space="preserve"> k = 1,</w:t>
      </w:r>
      <w:r w:rsidR="000F233D" w:rsidRPr="00236F60">
        <w:rPr>
          <w:rFonts w:ascii="Times New Roman" w:eastAsiaTheme="minorEastAsia" w:hAnsi="Times New Roman" w:cs="Times New Roman"/>
          <w:sz w:val="24"/>
          <w:szCs w:val="24"/>
        </w:rPr>
        <w:t xml:space="preserve"> </w:t>
      </w:r>
      <w:r w:rsidR="005B4984" w:rsidRPr="00236F60">
        <w:rPr>
          <w:rFonts w:ascii="Times New Roman" w:eastAsiaTheme="minorEastAsia" w:hAnsi="Times New Roman" w:cs="Times New Roman"/>
          <w:sz w:val="24"/>
          <w:szCs w:val="24"/>
        </w:rPr>
        <w:t>2,</w:t>
      </w:r>
      <w:r w:rsidR="00CC389F" w:rsidRPr="00236F60">
        <w:rPr>
          <w:rFonts w:ascii="Times New Roman" w:eastAsiaTheme="minorEastAsia" w:hAnsi="Times New Roman" w:cs="Times New Roman"/>
          <w:sz w:val="24"/>
          <w:szCs w:val="24"/>
        </w:rPr>
        <w:t xml:space="preserve"> 3, </w:t>
      </w:r>
      <w:r w:rsidR="005B4984" w:rsidRPr="00236F60">
        <w:rPr>
          <w:rFonts w:ascii="Times New Roman" w:eastAsiaTheme="minorEastAsia" w:hAnsi="Times New Roman" w:cs="Times New Roman"/>
          <w:sz w:val="24"/>
          <w:szCs w:val="24"/>
        </w:rPr>
        <w:t>…,</w:t>
      </w:r>
      <w:r w:rsidR="000F233D" w:rsidRPr="00236F60">
        <w:rPr>
          <w:rFonts w:ascii="Times New Roman" w:eastAsiaTheme="minorEastAsia" w:hAnsi="Times New Roman" w:cs="Times New Roman"/>
          <w:sz w:val="24"/>
          <w:szCs w:val="24"/>
        </w:rPr>
        <w:t xml:space="preserve"> </w:t>
      </w:r>
      <m:oMath>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M</m:t>
            </m:r>
          </m:e>
          <m:sup>
            <m:r>
              <w:rPr>
                <w:rFonts w:ascii="Cambria Math" w:eastAsiaTheme="minorEastAsia" w:hAnsi="Cambria Math" w:cs="Times New Roman"/>
                <w:sz w:val="24"/>
                <w:szCs w:val="24"/>
              </w:rPr>
              <m:t>'</m:t>
            </m:r>
          </m:sup>
        </m:sSup>
      </m:oMath>
    </w:p>
    <w:p w:rsidR="00324C73" w:rsidRPr="00236F60" w:rsidRDefault="00426B32" w:rsidP="00A764A6">
      <w:pPr>
        <w:pStyle w:val="ListParagraph"/>
        <w:numPr>
          <w:ilvl w:val="0"/>
          <w:numId w:val="12"/>
        </w:numPr>
        <w:spacing w:line="480" w:lineRule="auto"/>
        <w:jc w:val="both"/>
        <w:rPr>
          <w:rFonts w:ascii="Times New Roman" w:eastAsiaTheme="minorEastAsia" w:hAnsi="Times New Roman" w:cs="Times New Roman"/>
          <w:sz w:val="24"/>
          <w:szCs w:val="24"/>
        </w:rPr>
      </w:pPr>
      <w:r w:rsidRPr="00236F60">
        <w:rPr>
          <w:rFonts w:ascii="Times New Roman" w:eastAsiaTheme="minorEastAsia" w:hAnsi="Times New Roman" w:cs="Times New Roman"/>
          <w:sz w:val="24"/>
          <w:szCs w:val="24"/>
        </w:rPr>
        <w:t>The weights</w:t>
      </w:r>
      <w:r w:rsidR="00D630AA" w:rsidRPr="00236F60">
        <w:rPr>
          <w:rFonts w:ascii="Times New Roman" w:eastAsiaTheme="minorEastAsia" w:hAnsi="Times New Roman" w:cs="Times New Roman"/>
          <w:sz w:val="24"/>
          <w:szCs w:val="24"/>
        </w:rPr>
        <w:t xml:space="preserve"> </w:t>
      </w:r>
      <m:oMath>
        <m:sSub>
          <m:sSubPr>
            <m:ctrlPr>
              <w:rPr>
                <w:rFonts w:ascii="Cambria Math" w:hAnsi="Cambria Math"/>
                <w:i/>
                <w:sz w:val="24"/>
                <w:szCs w:val="24"/>
              </w:rPr>
            </m:ctrlPr>
          </m:sSubPr>
          <m:e>
            <m:r>
              <w:rPr>
                <w:rFonts w:ascii="Cambria Math" w:hAnsi="Cambria Math"/>
                <w:sz w:val="24"/>
                <w:szCs w:val="24"/>
              </w:rPr>
              <m:t>ω</m:t>
            </m:r>
          </m:e>
          <m:sub>
            <m:r>
              <w:rPr>
                <w:rFonts w:ascii="Cambria Math" w:hAnsi="Cambria Math"/>
                <w:sz w:val="24"/>
                <w:szCs w:val="24"/>
              </w:rPr>
              <m:t>k</m:t>
            </m:r>
          </m:sub>
        </m:sSub>
      </m:oMath>
      <w:r w:rsidRPr="00236F60">
        <w:rPr>
          <w:rFonts w:ascii="Times New Roman" w:eastAsiaTheme="minorEastAsia" w:hAnsi="Times New Roman" w:cs="Times New Roman"/>
          <w:sz w:val="24"/>
          <w:szCs w:val="24"/>
        </w:rPr>
        <w:t xml:space="preserve"> form a vector </w:t>
      </w:r>
      <m:oMath>
        <m:sSup>
          <m:sSupPr>
            <m:ctrlPr>
              <w:rPr>
                <w:rFonts w:ascii="Cambria Math" w:eastAsiaTheme="minorEastAsia" w:hAnsi="Cambria Math" w:cs="Times New Roman"/>
                <w:i/>
                <w:sz w:val="24"/>
                <w:szCs w:val="24"/>
              </w:rPr>
            </m:ctrlPr>
          </m:sSupPr>
          <m:e>
            <m:sSub>
              <m:sSubPr>
                <m:ctrlPr>
                  <w:rPr>
                    <w:rFonts w:ascii="Cambria Math" w:eastAsiaTheme="minorEastAsia" w:hAnsi="Cambria Math" w:cs="Times New Roman"/>
                    <w:sz w:val="24"/>
                    <w:szCs w:val="24"/>
                  </w:rPr>
                </m:ctrlPr>
              </m:sSubPr>
              <m:e>
                <m:r>
                  <m:rPr>
                    <m:sty m:val="p"/>
                  </m:rPr>
                  <w:rPr>
                    <w:rFonts w:ascii="Cambria Math" w:eastAsiaTheme="minorEastAsia" w:hAnsi="Cambria Math" w:cs="Times New Roman"/>
                    <w:sz w:val="24"/>
                    <w:szCs w:val="24"/>
                  </w:rPr>
                  <m:t>Ω</m:t>
                </m:r>
              </m:e>
              <m:sub>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Cambria Math" w:cs="Times New Roman"/>
                        <w:sz w:val="24"/>
                        <w:szCs w:val="24"/>
                      </w:rPr>
                      <m:t>i</m:t>
                    </m:r>
                  </m:sub>
                </m:sSub>
              </m:sub>
            </m:sSub>
          </m:e>
          <m:sup>
            <m:r>
              <w:rPr>
                <w:rFonts w:ascii="Cambria Math" w:eastAsiaTheme="minorEastAsia" w:hAnsi="Cambria Math" w:cs="Times New Roman"/>
                <w:sz w:val="24"/>
                <w:szCs w:val="24"/>
              </w:rPr>
              <m:t>T</m:t>
            </m:r>
          </m:sup>
        </m:sSup>
      </m:oMath>
      <w:r w:rsidRPr="00236F60">
        <w:rPr>
          <w:rFonts w:ascii="Times New Roman" w:eastAsiaTheme="minorEastAsia" w:hAnsi="Times New Roman" w:cs="Times New Roman"/>
          <w:sz w:val="24"/>
          <w:szCs w:val="24"/>
        </w:rPr>
        <w:t xml:space="preserve"> which </w:t>
      </w:r>
      <w:r w:rsidR="00D42E28" w:rsidRPr="00236F60">
        <w:rPr>
          <w:rFonts w:ascii="Times New Roman" w:eastAsiaTheme="minorEastAsia" w:hAnsi="Times New Roman" w:cs="Times New Roman"/>
          <w:sz w:val="24"/>
          <w:szCs w:val="24"/>
        </w:rPr>
        <w:t>indicat</w:t>
      </w:r>
      <w:r w:rsidRPr="00236F60">
        <w:rPr>
          <w:rFonts w:ascii="Times New Roman" w:eastAsiaTheme="minorEastAsia" w:hAnsi="Times New Roman" w:cs="Times New Roman"/>
          <w:sz w:val="24"/>
          <w:szCs w:val="24"/>
        </w:rPr>
        <w:t>es the contribution of each eigenface</w:t>
      </w:r>
      <w:r w:rsidR="00094388" w:rsidRPr="00236F60">
        <w:rPr>
          <w:rFonts w:ascii="Times New Roman" w:eastAsiaTheme="minorEastAsia" w:hAnsi="Times New Roman" w:cs="Times New Roman"/>
          <w:sz w:val="24"/>
          <w:szCs w:val="24"/>
        </w:rPr>
        <w:t xml:space="preserve"> representing</w:t>
      </w:r>
      <w:r w:rsidR="00D81F51" w:rsidRPr="00236F60">
        <w:rPr>
          <w:rFonts w:ascii="Times New Roman" w:eastAsiaTheme="minorEastAsia" w:hAnsi="Times New Roman" w:cs="Times New Roman"/>
          <w:sz w:val="24"/>
          <w:szCs w:val="24"/>
        </w:rPr>
        <w:t xml:space="preserve"> face</w:t>
      </w:r>
      <w:r w:rsidR="00094388" w:rsidRPr="00236F60">
        <w:rPr>
          <w:rFonts w:ascii="Times New Roman" w:eastAsiaTheme="minorEastAsia" w:hAnsi="Times New Roman" w:cs="Times New Roman"/>
          <w:sz w:val="24"/>
          <w:szCs w:val="24"/>
        </w:rPr>
        <w:t xml:space="preserve"> </w:t>
      </w:r>
      <m:oMath>
        <m:sSub>
          <m:sSubPr>
            <m:ctrlPr>
              <w:rPr>
                <w:rFonts w:ascii="Cambria Math" w:eastAsiaTheme="minorEastAsia" w:hAnsi="Cambria Math"/>
                <w:i/>
                <w:sz w:val="24"/>
                <w:szCs w:val="24"/>
              </w:rPr>
            </m:ctrlPr>
          </m:sSubPr>
          <m:e>
            <m:r>
              <w:rPr>
                <w:rFonts w:ascii="Cambria Math" w:eastAsiaTheme="minorEastAsia" w:hAnsi="Cambria Math"/>
                <w:sz w:val="24"/>
                <w:szCs w:val="24"/>
              </w:rPr>
              <m:t>x</m:t>
            </m:r>
          </m:e>
          <m:sub>
            <m:r>
              <w:rPr>
                <w:rFonts w:ascii="Cambria Math" w:eastAsiaTheme="minorEastAsia" w:hAnsi="Cambria Math"/>
                <w:sz w:val="24"/>
                <w:szCs w:val="24"/>
              </w:rPr>
              <m:t>i</m:t>
            </m:r>
          </m:sub>
        </m:sSub>
      </m:oMath>
      <w:r w:rsidR="00AC360C" w:rsidRPr="00236F60">
        <w:rPr>
          <w:rFonts w:ascii="Times New Roman" w:eastAsiaTheme="minorEastAsia" w:hAnsi="Times New Roman" w:cs="Times New Roman"/>
          <w:sz w:val="24"/>
          <w:szCs w:val="24"/>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85"/>
        <w:gridCol w:w="805"/>
      </w:tblGrid>
      <w:tr w:rsidR="00236F60" w:rsidRPr="00236F60" w:rsidTr="00577AD3">
        <w:tc>
          <w:tcPr>
            <w:tcW w:w="8185" w:type="dxa"/>
            <w:vAlign w:val="center"/>
          </w:tcPr>
          <w:p w:rsidR="00526C44" w:rsidRPr="00236F60" w:rsidRDefault="001817E9" w:rsidP="00577AD3">
            <w:pPr>
              <w:spacing w:before="240" w:line="480" w:lineRule="auto"/>
              <w:jc w:val="center"/>
              <w:rPr>
                <w:rFonts w:ascii="Times New Roman" w:hAnsi="Times New Roman"/>
                <w:sz w:val="24"/>
                <w:szCs w:val="24"/>
              </w:rPr>
            </w:pPr>
            <m:oMathPara>
              <m:oMath>
                <m:sSup>
                  <m:sSupPr>
                    <m:ctrlPr>
                      <w:rPr>
                        <w:rFonts w:ascii="Cambria Math" w:eastAsiaTheme="minorEastAsia" w:hAnsi="Cambria Math" w:cs="Times New Roman"/>
                        <w:i/>
                        <w:sz w:val="24"/>
                        <w:szCs w:val="24"/>
                      </w:rPr>
                    </m:ctrlPr>
                  </m:sSupPr>
                  <m:e>
                    <m:sSub>
                      <m:sSubPr>
                        <m:ctrlPr>
                          <w:rPr>
                            <w:rFonts w:ascii="Cambria Math" w:eastAsiaTheme="minorEastAsia" w:hAnsi="Cambria Math" w:cs="Times New Roman"/>
                            <w:sz w:val="24"/>
                            <w:szCs w:val="24"/>
                          </w:rPr>
                        </m:ctrlPr>
                      </m:sSubPr>
                      <m:e>
                        <m:r>
                          <m:rPr>
                            <m:sty m:val="p"/>
                          </m:rPr>
                          <w:rPr>
                            <w:rFonts w:ascii="Cambria Math" w:eastAsiaTheme="minorEastAsia" w:hAnsi="Cambria Math" w:cs="Times New Roman"/>
                            <w:sz w:val="24"/>
                            <w:szCs w:val="24"/>
                          </w:rPr>
                          <m:t>Ω</m:t>
                        </m:r>
                      </m:e>
                      <m:sub>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Cambria Math" w:cs="Times New Roman"/>
                                <w:sz w:val="24"/>
                                <w:szCs w:val="24"/>
                              </w:rPr>
                              <m:t>i</m:t>
                            </m:r>
                          </m:sub>
                        </m:sSub>
                      </m:sub>
                    </m:sSub>
                  </m:e>
                  <m:sup>
                    <m:r>
                      <w:rPr>
                        <w:rFonts w:ascii="Cambria Math" w:eastAsiaTheme="minorEastAsia" w:hAnsi="Cambria Math" w:cs="Times New Roman"/>
                        <w:sz w:val="24"/>
                        <w:szCs w:val="24"/>
                      </w:rPr>
                      <m:t>T</m:t>
                    </m:r>
                  </m:sup>
                </m:sSup>
                <m:r>
                  <w:rPr>
                    <w:rFonts w:ascii="Cambria Math" w:eastAsiaTheme="minorEastAsia" w:hAnsi="Cambria Math" w:cs="Times New Roman"/>
                    <w:sz w:val="24"/>
                    <w:szCs w:val="24"/>
                  </w:rPr>
                  <m:t>=</m:t>
                </m:r>
                <m:sSub>
                  <m:sSubPr>
                    <m:ctrlPr>
                      <w:rPr>
                        <w:rFonts w:ascii="Cambria Math" w:hAnsi="Cambria Math"/>
                        <w:i/>
                        <w:sz w:val="24"/>
                        <w:szCs w:val="24"/>
                      </w:rPr>
                    </m:ctrlPr>
                  </m:sSubPr>
                  <m:e>
                    <m:r>
                      <w:rPr>
                        <w:rFonts w:ascii="Cambria Math" w:hAnsi="Cambria Math"/>
                        <w:sz w:val="24"/>
                        <w:szCs w:val="24"/>
                      </w:rPr>
                      <m:t>ω</m:t>
                    </m:r>
                  </m:e>
                  <m:sub>
                    <m:r>
                      <w:rPr>
                        <w:rFonts w:ascii="Cambria Math" w:hAnsi="Cambria Math"/>
                        <w:sz w:val="24"/>
                        <w:szCs w:val="24"/>
                      </w:rPr>
                      <m:t>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ω</m:t>
                    </m:r>
                  </m:e>
                  <m:sub>
                    <m:r>
                      <w:rPr>
                        <w:rFonts w:ascii="Cambria Math" w:hAnsi="Cambria Math"/>
                        <w:sz w:val="24"/>
                        <w:szCs w:val="24"/>
                      </w:rPr>
                      <m:t>2</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ω</m:t>
                    </m:r>
                  </m:e>
                  <m:sub>
                    <m:r>
                      <w:rPr>
                        <w:rFonts w:ascii="Cambria Math" w:hAnsi="Cambria Math"/>
                        <w:sz w:val="24"/>
                        <w:szCs w:val="24"/>
                      </w:rPr>
                      <m:t>3</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ω</m:t>
                    </m:r>
                  </m:e>
                  <m:sub>
                    <m:sSup>
                      <m:sSupPr>
                        <m:ctrlPr>
                          <w:rPr>
                            <w:rFonts w:ascii="Cambria Math" w:hAnsi="Cambria Math"/>
                            <w:i/>
                            <w:sz w:val="24"/>
                            <w:szCs w:val="24"/>
                          </w:rPr>
                        </m:ctrlPr>
                      </m:sSupPr>
                      <m:e>
                        <m:r>
                          <w:rPr>
                            <w:rFonts w:ascii="Cambria Math" w:hAnsi="Cambria Math"/>
                            <w:sz w:val="24"/>
                            <w:szCs w:val="24"/>
                          </w:rPr>
                          <m:t>M</m:t>
                        </m:r>
                      </m:e>
                      <m:sup>
                        <m:r>
                          <w:rPr>
                            <w:rFonts w:ascii="Cambria Math" w:hAnsi="Cambria Math"/>
                            <w:sz w:val="24"/>
                            <w:szCs w:val="24"/>
                          </w:rPr>
                          <m:t>'</m:t>
                        </m:r>
                      </m:sup>
                    </m:sSup>
                  </m:sub>
                </m:sSub>
              </m:oMath>
            </m:oMathPara>
          </w:p>
        </w:tc>
        <w:tc>
          <w:tcPr>
            <w:tcW w:w="805" w:type="dxa"/>
            <w:vAlign w:val="center"/>
          </w:tcPr>
          <w:p w:rsidR="00526C44" w:rsidRPr="00236F60" w:rsidRDefault="00526C44" w:rsidP="00577AD3">
            <w:pPr>
              <w:spacing w:before="240" w:line="480" w:lineRule="auto"/>
              <w:jc w:val="center"/>
              <w:rPr>
                <w:rFonts w:ascii="Times New Roman" w:hAnsi="Times New Roman"/>
                <w:sz w:val="24"/>
                <w:szCs w:val="24"/>
              </w:rPr>
            </w:pPr>
            <w:r w:rsidRPr="00236F60">
              <w:rPr>
                <w:rFonts w:ascii="Times New Roman" w:hAnsi="Times New Roman"/>
                <w:sz w:val="24"/>
                <w:szCs w:val="24"/>
              </w:rPr>
              <w:t>(</w:t>
            </w:r>
            <w:r w:rsidRPr="00236F60">
              <w:rPr>
                <w:rFonts w:ascii="Times New Roman" w:hAnsi="Times New Roman"/>
                <w:sz w:val="24"/>
                <w:szCs w:val="24"/>
              </w:rPr>
              <w:fldChar w:fldCharType="begin"/>
            </w:r>
            <w:r w:rsidRPr="00236F60">
              <w:rPr>
                <w:rFonts w:ascii="Times New Roman" w:hAnsi="Times New Roman"/>
                <w:sz w:val="24"/>
                <w:szCs w:val="24"/>
              </w:rPr>
              <w:instrText xml:space="preserve"> STYLEREF 1 \s </w:instrText>
            </w:r>
            <w:r w:rsidRPr="00236F60">
              <w:rPr>
                <w:rFonts w:ascii="Times New Roman" w:hAnsi="Times New Roman"/>
                <w:sz w:val="24"/>
                <w:szCs w:val="24"/>
              </w:rPr>
              <w:fldChar w:fldCharType="separate"/>
            </w:r>
            <w:r w:rsidR="00710FA0" w:rsidRPr="00236F60">
              <w:rPr>
                <w:rFonts w:ascii="Times New Roman" w:hAnsi="Times New Roman"/>
                <w:noProof/>
                <w:sz w:val="24"/>
                <w:szCs w:val="24"/>
              </w:rPr>
              <w:t>3</w:t>
            </w:r>
            <w:r w:rsidRPr="00236F60">
              <w:rPr>
                <w:rFonts w:ascii="Times New Roman" w:hAnsi="Times New Roman"/>
                <w:sz w:val="24"/>
                <w:szCs w:val="24"/>
              </w:rPr>
              <w:fldChar w:fldCharType="end"/>
            </w:r>
            <w:r w:rsidRPr="00236F60">
              <w:rPr>
                <w:rFonts w:ascii="Times New Roman" w:hAnsi="Times New Roman"/>
                <w:sz w:val="24"/>
                <w:szCs w:val="24"/>
              </w:rPr>
              <w:t>.</w:t>
            </w:r>
            <w:r w:rsidRPr="00236F60">
              <w:rPr>
                <w:rFonts w:ascii="Times New Roman" w:hAnsi="Times New Roman"/>
                <w:sz w:val="24"/>
                <w:szCs w:val="24"/>
              </w:rPr>
              <w:fldChar w:fldCharType="begin"/>
            </w:r>
            <w:r w:rsidRPr="00236F60">
              <w:rPr>
                <w:rFonts w:ascii="Times New Roman" w:hAnsi="Times New Roman"/>
                <w:sz w:val="24"/>
                <w:szCs w:val="24"/>
              </w:rPr>
              <w:instrText xml:space="preserve"> SEQ Equation \* ARABIC \s 1 </w:instrText>
            </w:r>
            <w:r w:rsidRPr="00236F60">
              <w:rPr>
                <w:rFonts w:ascii="Times New Roman" w:hAnsi="Times New Roman"/>
                <w:sz w:val="24"/>
                <w:szCs w:val="24"/>
              </w:rPr>
              <w:fldChar w:fldCharType="separate"/>
            </w:r>
            <w:r w:rsidR="00710FA0" w:rsidRPr="00236F60">
              <w:rPr>
                <w:rFonts w:ascii="Times New Roman" w:hAnsi="Times New Roman"/>
                <w:noProof/>
                <w:sz w:val="24"/>
                <w:szCs w:val="24"/>
              </w:rPr>
              <w:t>18</w:t>
            </w:r>
            <w:r w:rsidRPr="00236F60">
              <w:rPr>
                <w:rFonts w:ascii="Times New Roman" w:hAnsi="Times New Roman"/>
                <w:sz w:val="24"/>
                <w:szCs w:val="24"/>
              </w:rPr>
              <w:fldChar w:fldCharType="end"/>
            </w:r>
            <w:r w:rsidRPr="00236F60">
              <w:rPr>
                <w:rFonts w:ascii="Times New Roman" w:hAnsi="Times New Roman"/>
                <w:sz w:val="24"/>
                <w:szCs w:val="24"/>
              </w:rPr>
              <w:t>)</w:t>
            </w:r>
          </w:p>
        </w:tc>
      </w:tr>
    </w:tbl>
    <w:p w:rsidR="00E44AB1" w:rsidRPr="00236F60" w:rsidRDefault="00E44AB1" w:rsidP="00E44AB1">
      <w:pPr>
        <w:pStyle w:val="ListParagraph"/>
        <w:spacing w:line="480" w:lineRule="auto"/>
        <w:jc w:val="right"/>
        <w:rPr>
          <w:rFonts w:ascii="Times New Roman" w:eastAsiaTheme="minorEastAsia" w:hAnsi="Times New Roman" w:cs="Times New Roman"/>
          <w:sz w:val="24"/>
          <w:szCs w:val="24"/>
        </w:rPr>
      </w:pPr>
      <w:r w:rsidRPr="00236F60">
        <w:rPr>
          <w:rFonts w:ascii="Times New Roman" w:eastAsiaTheme="minorEastAsia" w:hAnsi="Times New Roman" w:cs="Times New Roman"/>
          <w:sz w:val="24"/>
          <w:szCs w:val="24"/>
        </w:rPr>
        <w:fldChar w:fldCharType="begin"/>
      </w:r>
      <w:r w:rsidRPr="00236F60">
        <w:rPr>
          <w:rFonts w:ascii="Times New Roman" w:eastAsiaTheme="minorEastAsia" w:hAnsi="Times New Roman" w:cs="Times New Roman"/>
          <w:sz w:val="24"/>
          <w:szCs w:val="24"/>
        </w:rPr>
        <w:instrText xml:space="preserve"> ADDIN EN.CITE &lt;EndNote&gt;&lt;Cite&gt;&lt;Author&gt;Turk&lt;/Author&gt;&lt;Year&gt;1991&lt;/Year&gt;&lt;RecNum&gt;31&lt;/RecNum&gt;&lt;DisplayText&gt;(Turk and Pentland 1991)&lt;/DisplayText&gt;&lt;record&gt;&lt;rec-number&gt;31&lt;/rec-number&gt;&lt;foreign-keys&gt;&lt;key app="EN" db-id="dwee99rv35v5vsew02rx55shs9pasfwf5a5t" timestamp="1428904634"&gt;31&lt;/key&gt;&lt;/foreign-keys&gt;&lt;ref-type name="Conference Proceedings"&gt;10&lt;/ref-type&gt;&lt;contributors&gt;&lt;authors&gt;&lt;author&gt;Turk, M. A.&lt;/author&gt;&lt;author&gt;Pentland, A. P.&lt;/author&gt;&lt;/authors&gt;&lt;/contributors&gt;&lt;titles&gt;&lt;title&gt;Face recognition using eigenfaces&lt;/title&gt;&lt;secondary-title&gt;Computer Vision and Pattern Recognition, 1991. Proceedings CVPR &amp;apos;91., IEEE Computer Society Conference on&lt;/secondary-title&gt;&lt;alt-title&gt;Computer Vision and Pattern Recognition, 1991. Proceedings CVPR &amp;apos;91., IEEE Computer Society Conference on&lt;/alt-title&gt;&lt;/titles&gt;&lt;pages&gt;586-591&lt;/pages&gt;&lt;keywords&gt;&lt;keyword&gt;computerised pattern recognition&lt;/keyword&gt;&lt;keyword&gt;eigenvalues and eigenfunctions&lt;/keyword&gt;&lt;keyword&gt;eigenfaces&lt;/keyword&gt;&lt;keyword&gt;eigenvectors&lt;/keyword&gt;&lt;keyword&gt;face images&lt;/keyword&gt;&lt;keyword&gt;face recognition system&lt;/keyword&gt;&lt;keyword&gt;face space&lt;/keyword&gt;&lt;keyword&gt;feature space&lt;/keyword&gt;&lt;keyword&gt;human faces&lt;/keyword&gt;&lt;keyword&gt;two-dimensional recognition&lt;/keyword&gt;&lt;keyword&gt;unsupervised learning&lt;/keyword&gt;&lt;keyword&gt;Character recognition&lt;/keyword&gt;&lt;keyword&gt;Computational modeling&lt;/keyword&gt;&lt;keyword&gt;Computer vision&lt;/keyword&gt;&lt;keyword&gt;Eyes&lt;/keyword&gt;&lt;keyword&gt;Face detection&lt;/keyword&gt;&lt;keyword&gt;Face recognition&lt;/keyword&gt;&lt;keyword&gt;Head&lt;/keyword&gt;&lt;keyword&gt;Humans&lt;/keyword&gt;&lt;keyword&gt;Image recognition&lt;/keyword&gt;&lt;keyword&gt;Nose&lt;/keyword&gt;&lt;/keywords&gt;&lt;dates&gt;&lt;year&gt;1991&lt;/year&gt;&lt;pub-dates&gt;&lt;date&gt;3-6 Jun 1991&lt;/date&gt;&lt;/pub-dates&gt;&lt;/dates&gt;&lt;isbn&gt;1063-6919&lt;/isbn&gt;&lt;urls&gt;&lt;/urls&gt;&lt;electronic-resource-num&gt;10.1109/CVPR.1991.139758&lt;/electronic-resource-num&gt;&lt;/record&gt;&lt;/Cite&gt;&lt;/EndNote&gt;</w:instrText>
      </w:r>
      <w:r w:rsidRPr="00236F60">
        <w:rPr>
          <w:rFonts w:ascii="Times New Roman" w:eastAsiaTheme="minorEastAsia" w:hAnsi="Times New Roman" w:cs="Times New Roman"/>
          <w:sz w:val="24"/>
          <w:szCs w:val="24"/>
        </w:rPr>
        <w:fldChar w:fldCharType="separate"/>
      </w:r>
      <w:r w:rsidRPr="00236F60">
        <w:rPr>
          <w:rFonts w:ascii="Times New Roman" w:eastAsiaTheme="minorEastAsia" w:hAnsi="Times New Roman" w:cs="Times New Roman"/>
          <w:noProof/>
          <w:sz w:val="24"/>
          <w:szCs w:val="24"/>
        </w:rPr>
        <w:t>(</w:t>
      </w:r>
      <w:hyperlink w:anchor="_ENREF_45" w:tooltip="Turk, 1991 #31" w:history="1">
        <w:r w:rsidR="00BC58AF" w:rsidRPr="00236F60">
          <w:rPr>
            <w:rFonts w:ascii="Times New Roman" w:eastAsiaTheme="minorEastAsia" w:hAnsi="Times New Roman" w:cs="Times New Roman"/>
            <w:noProof/>
            <w:sz w:val="24"/>
            <w:szCs w:val="24"/>
          </w:rPr>
          <w:t>Turk and Pentland 1991</w:t>
        </w:r>
      </w:hyperlink>
      <w:r w:rsidRPr="00236F60">
        <w:rPr>
          <w:rFonts w:ascii="Times New Roman" w:eastAsiaTheme="minorEastAsia" w:hAnsi="Times New Roman" w:cs="Times New Roman"/>
          <w:noProof/>
          <w:sz w:val="24"/>
          <w:szCs w:val="24"/>
        </w:rPr>
        <w:t>)</w:t>
      </w:r>
      <w:r w:rsidRPr="00236F60">
        <w:rPr>
          <w:rFonts w:ascii="Times New Roman" w:eastAsiaTheme="minorEastAsia" w:hAnsi="Times New Roman" w:cs="Times New Roman"/>
          <w:sz w:val="24"/>
          <w:szCs w:val="24"/>
        </w:rPr>
        <w:fldChar w:fldCharType="end"/>
      </w:r>
    </w:p>
    <w:p w:rsidR="0076705C" w:rsidRPr="00236F60" w:rsidRDefault="00391489" w:rsidP="00A764A6">
      <w:pPr>
        <w:pStyle w:val="ListParagraph"/>
        <w:numPr>
          <w:ilvl w:val="0"/>
          <w:numId w:val="12"/>
        </w:numPr>
        <w:spacing w:line="480" w:lineRule="auto"/>
        <w:jc w:val="both"/>
        <w:rPr>
          <w:rFonts w:ascii="Times New Roman" w:eastAsiaTheme="minorEastAsia" w:hAnsi="Times New Roman" w:cs="Times New Roman"/>
          <w:sz w:val="24"/>
          <w:szCs w:val="24"/>
        </w:rPr>
      </w:pPr>
      <w:r w:rsidRPr="00236F60">
        <w:rPr>
          <w:rFonts w:ascii="Times New Roman" w:eastAsiaTheme="minorEastAsia" w:hAnsi="Times New Roman" w:cs="Times New Roman"/>
          <w:sz w:val="24"/>
          <w:szCs w:val="24"/>
        </w:rPr>
        <w:t xml:space="preserve">Convert an input face into a vector </w:t>
      </w:r>
      <m:oMath>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x</m:t>
            </m:r>
          </m:e>
          <m:sup>
            <m:r>
              <w:rPr>
                <w:rFonts w:ascii="Cambria Math" w:eastAsiaTheme="minorEastAsia" w:hAnsi="Cambria Math" w:cs="Times New Roman"/>
                <w:sz w:val="24"/>
                <w:szCs w:val="24"/>
              </w:rPr>
              <m:t>'</m:t>
            </m:r>
          </m:sup>
        </m:sSup>
      </m:oMath>
      <w:r w:rsidRPr="00236F60">
        <w:rPr>
          <w:rFonts w:ascii="Times New Roman" w:eastAsiaTheme="minorEastAsia" w:hAnsi="Times New Roman" w:cs="Times New Roman"/>
          <w:sz w:val="24"/>
          <w:szCs w:val="24"/>
        </w:rPr>
        <w:t xml:space="preserve"> and r</w:t>
      </w:r>
      <w:r w:rsidR="00A03600" w:rsidRPr="00236F60">
        <w:rPr>
          <w:rFonts w:ascii="Times New Roman" w:eastAsiaTheme="minorEastAsia" w:hAnsi="Times New Roman" w:cs="Times New Roman"/>
          <w:sz w:val="24"/>
          <w:szCs w:val="24"/>
        </w:rPr>
        <w:t>epeat steps 8 to</w:t>
      </w:r>
      <w:r w:rsidRPr="00236F60">
        <w:rPr>
          <w:rFonts w:ascii="Times New Roman" w:eastAsiaTheme="minorEastAsia" w:hAnsi="Times New Roman" w:cs="Times New Roman"/>
          <w:sz w:val="24"/>
          <w:szCs w:val="24"/>
        </w:rPr>
        <w:t xml:space="preserve"> 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85"/>
        <w:gridCol w:w="805"/>
      </w:tblGrid>
      <w:tr w:rsidR="00236F60" w:rsidRPr="00236F60" w:rsidTr="00577AD3">
        <w:tc>
          <w:tcPr>
            <w:tcW w:w="8185" w:type="dxa"/>
            <w:vAlign w:val="center"/>
          </w:tcPr>
          <w:p w:rsidR="00F1342A" w:rsidRPr="00236F60" w:rsidRDefault="001817E9" w:rsidP="00577AD3">
            <w:pPr>
              <w:spacing w:before="240" w:line="480" w:lineRule="auto"/>
              <w:jc w:val="center"/>
              <w:rPr>
                <w:rFonts w:ascii="Times New Roman" w:hAnsi="Times New Roman"/>
                <w:sz w:val="24"/>
                <w:szCs w:val="24"/>
              </w:rPr>
            </w:pPr>
            <m:oMathPara>
              <m:oMath>
                <m:sSub>
                  <m:sSubPr>
                    <m:ctrlPr>
                      <w:rPr>
                        <w:rFonts w:ascii="Cambria Math" w:hAnsi="Cambria Math"/>
                        <w:i/>
                        <w:sz w:val="24"/>
                        <w:szCs w:val="24"/>
                      </w:rPr>
                    </m:ctrlPr>
                  </m:sSubPr>
                  <m:e>
                    <m:r>
                      <w:rPr>
                        <w:rFonts w:ascii="Cambria Math" w:hAnsi="Cambria Math"/>
                        <w:sz w:val="24"/>
                        <w:szCs w:val="24"/>
                      </w:rPr>
                      <m:t>ω</m:t>
                    </m:r>
                  </m:e>
                  <m:sub>
                    <m:r>
                      <w:rPr>
                        <w:rFonts w:ascii="Cambria Math" w:hAnsi="Cambria Math"/>
                        <w:sz w:val="24"/>
                        <w:szCs w:val="24"/>
                      </w:rPr>
                      <m:t>k</m:t>
                    </m:r>
                  </m:sub>
                </m:sSub>
                <m:r>
                  <w:rPr>
                    <w:rFonts w:ascii="Cambria Math" w:hAnsi="Cambria Math"/>
                    <w:sz w:val="24"/>
                    <w:szCs w:val="24"/>
                  </w:rPr>
                  <m:t>=</m:t>
                </m:r>
                <m:sSup>
                  <m:sSupPr>
                    <m:ctrlPr>
                      <w:rPr>
                        <w:rFonts w:ascii="Cambria Math" w:hAnsi="Cambria Math"/>
                        <w:i/>
                        <w:sz w:val="24"/>
                        <w:szCs w:val="24"/>
                      </w:rPr>
                    </m:ctrlPr>
                  </m:sSupPr>
                  <m:e>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k</m:t>
                        </m:r>
                      </m:sub>
                    </m:sSub>
                  </m:e>
                  <m:sup>
                    <m:r>
                      <w:rPr>
                        <w:rFonts w:ascii="Cambria Math" w:hAnsi="Cambria Math"/>
                        <w:sz w:val="24"/>
                        <w:szCs w:val="24"/>
                      </w:rPr>
                      <m:t>T</m:t>
                    </m:r>
                  </m:sup>
                </m:sSup>
                <m:d>
                  <m:dPr>
                    <m:ctrlPr>
                      <w:rPr>
                        <w:rFonts w:ascii="Cambria Math" w:eastAsiaTheme="minorEastAsia" w:hAnsi="Cambria Math"/>
                        <w:i/>
                        <w:sz w:val="24"/>
                        <w:szCs w:val="24"/>
                      </w:rPr>
                    </m:ctrlPr>
                  </m:dPr>
                  <m:e>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x</m:t>
                        </m:r>
                      </m:e>
                      <m:sup>
                        <m:r>
                          <w:rPr>
                            <w:rFonts w:ascii="Cambria Math" w:eastAsiaTheme="minorEastAsia" w:hAnsi="Cambria Math" w:cs="Times New Roman"/>
                            <w:sz w:val="24"/>
                            <w:szCs w:val="24"/>
                          </w:rPr>
                          <m:t>'</m:t>
                        </m:r>
                      </m:sup>
                    </m:sSup>
                    <m:r>
                      <w:rPr>
                        <w:rFonts w:ascii="Cambria Math" w:eastAsiaTheme="minorEastAsia" w:hAnsi="Cambria Math"/>
                        <w:sz w:val="24"/>
                        <w:szCs w:val="24"/>
                      </w:rPr>
                      <m:t>-</m:t>
                    </m:r>
                    <m:r>
                      <w:rPr>
                        <w:rFonts w:ascii="Cambria Math" w:hAnsi="Cambria Math"/>
                        <w:sz w:val="24"/>
                        <w:szCs w:val="24"/>
                      </w:rPr>
                      <m:t>μ</m:t>
                    </m:r>
                  </m:e>
                </m:d>
              </m:oMath>
            </m:oMathPara>
          </w:p>
        </w:tc>
        <w:tc>
          <w:tcPr>
            <w:tcW w:w="805" w:type="dxa"/>
            <w:vAlign w:val="center"/>
          </w:tcPr>
          <w:p w:rsidR="00F1342A" w:rsidRPr="00236F60" w:rsidRDefault="00F1342A" w:rsidP="00577AD3">
            <w:pPr>
              <w:spacing w:before="240" w:line="480" w:lineRule="auto"/>
              <w:jc w:val="center"/>
              <w:rPr>
                <w:rFonts w:ascii="Times New Roman" w:hAnsi="Times New Roman"/>
                <w:sz w:val="24"/>
                <w:szCs w:val="24"/>
              </w:rPr>
            </w:pPr>
            <w:r w:rsidRPr="00236F60">
              <w:rPr>
                <w:rFonts w:ascii="Times New Roman" w:hAnsi="Times New Roman"/>
                <w:sz w:val="24"/>
                <w:szCs w:val="24"/>
              </w:rPr>
              <w:t>(</w:t>
            </w:r>
            <w:r w:rsidRPr="00236F60">
              <w:rPr>
                <w:rFonts w:ascii="Times New Roman" w:hAnsi="Times New Roman"/>
                <w:sz w:val="24"/>
                <w:szCs w:val="24"/>
              </w:rPr>
              <w:fldChar w:fldCharType="begin"/>
            </w:r>
            <w:r w:rsidRPr="00236F60">
              <w:rPr>
                <w:rFonts w:ascii="Times New Roman" w:hAnsi="Times New Roman"/>
                <w:sz w:val="24"/>
                <w:szCs w:val="24"/>
              </w:rPr>
              <w:instrText xml:space="preserve"> STYLEREF 1 \s </w:instrText>
            </w:r>
            <w:r w:rsidRPr="00236F60">
              <w:rPr>
                <w:rFonts w:ascii="Times New Roman" w:hAnsi="Times New Roman"/>
                <w:sz w:val="24"/>
                <w:szCs w:val="24"/>
              </w:rPr>
              <w:fldChar w:fldCharType="separate"/>
            </w:r>
            <w:r w:rsidR="00710FA0" w:rsidRPr="00236F60">
              <w:rPr>
                <w:rFonts w:ascii="Times New Roman" w:hAnsi="Times New Roman"/>
                <w:noProof/>
                <w:sz w:val="24"/>
                <w:szCs w:val="24"/>
              </w:rPr>
              <w:t>3</w:t>
            </w:r>
            <w:r w:rsidRPr="00236F60">
              <w:rPr>
                <w:rFonts w:ascii="Times New Roman" w:hAnsi="Times New Roman"/>
                <w:sz w:val="24"/>
                <w:szCs w:val="24"/>
              </w:rPr>
              <w:fldChar w:fldCharType="end"/>
            </w:r>
            <w:r w:rsidRPr="00236F60">
              <w:rPr>
                <w:rFonts w:ascii="Times New Roman" w:hAnsi="Times New Roman"/>
                <w:sz w:val="24"/>
                <w:szCs w:val="24"/>
              </w:rPr>
              <w:t>.</w:t>
            </w:r>
            <w:r w:rsidRPr="00236F60">
              <w:rPr>
                <w:rFonts w:ascii="Times New Roman" w:hAnsi="Times New Roman"/>
                <w:sz w:val="24"/>
                <w:szCs w:val="24"/>
              </w:rPr>
              <w:fldChar w:fldCharType="begin"/>
            </w:r>
            <w:r w:rsidRPr="00236F60">
              <w:rPr>
                <w:rFonts w:ascii="Times New Roman" w:hAnsi="Times New Roman"/>
                <w:sz w:val="24"/>
                <w:szCs w:val="24"/>
              </w:rPr>
              <w:instrText xml:space="preserve"> SEQ Equation \* ARABIC \s 1 </w:instrText>
            </w:r>
            <w:r w:rsidRPr="00236F60">
              <w:rPr>
                <w:rFonts w:ascii="Times New Roman" w:hAnsi="Times New Roman"/>
                <w:sz w:val="24"/>
                <w:szCs w:val="24"/>
              </w:rPr>
              <w:fldChar w:fldCharType="separate"/>
            </w:r>
            <w:r w:rsidR="00710FA0" w:rsidRPr="00236F60">
              <w:rPr>
                <w:rFonts w:ascii="Times New Roman" w:hAnsi="Times New Roman"/>
                <w:noProof/>
                <w:sz w:val="24"/>
                <w:szCs w:val="24"/>
              </w:rPr>
              <w:t>19</w:t>
            </w:r>
            <w:r w:rsidRPr="00236F60">
              <w:rPr>
                <w:rFonts w:ascii="Times New Roman" w:hAnsi="Times New Roman"/>
                <w:sz w:val="24"/>
                <w:szCs w:val="24"/>
              </w:rPr>
              <w:fldChar w:fldCharType="end"/>
            </w:r>
            <w:r w:rsidRPr="00236F60">
              <w:rPr>
                <w:rFonts w:ascii="Times New Roman" w:hAnsi="Times New Roman"/>
                <w:sz w:val="24"/>
                <w:szCs w:val="24"/>
              </w:rPr>
              <w:t>)</w:t>
            </w:r>
          </w:p>
        </w:tc>
      </w:tr>
      <w:tr w:rsidR="00236F60" w:rsidRPr="00236F60" w:rsidTr="00577AD3">
        <w:tc>
          <w:tcPr>
            <w:tcW w:w="8185" w:type="dxa"/>
            <w:vAlign w:val="center"/>
          </w:tcPr>
          <w:p w:rsidR="00F1342A" w:rsidRPr="00236F60" w:rsidRDefault="001817E9" w:rsidP="00577AD3">
            <w:pPr>
              <w:spacing w:before="240" w:line="480" w:lineRule="auto"/>
              <w:jc w:val="center"/>
              <w:rPr>
                <w:rFonts w:ascii="Times New Roman" w:hAnsi="Times New Roman"/>
                <w:sz w:val="24"/>
                <w:szCs w:val="24"/>
              </w:rPr>
            </w:pPr>
            <m:oMathPara>
              <m:oMath>
                <m:sSup>
                  <m:sSupPr>
                    <m:ctrlPr>
                      <w:rPr>
                        <w:rFonts w:ascii="Cambria Math" w:eastAsiaTheme="minorEastAsia" w:hAnsi="Cambria Math" w:cs="Times New Roman"/>
                        <w:i/>
                        <w:sz w:val="24"/>
                        <w:szCs w:val="24"/>
                      </w:rPr>
                    </m:ctrlPr>
                  </m:sSupPr>
                  <m:e>
                    <m:sSub>
                      <m:sSubPr>
                        <m:ctrlPr>
                          <w:rPr>
                            <w:rFonts w:ascii="Cambria Math" w:eastAsiaTheme="minorEastAsia" w:hAnsi="Cambria Math" w:cs="Times New Roman"/>
                            <w:sz w:val="24"/>
                            <w:szCs w:val="24"/>
                          </w:rPr>
                        </m:ctrlPr>
                      </m:sSubPr>
                      <m:e>
                        <m:r>
                          <m:rPr>
                            <m:sty m:val="p"/>
                          </m:rPr>
                          <w:rPr>
                            <w:rFonts w:ascii="Cambria Math" w:eastAsiaTheme="minorEastAsia" w:hAnsi="Cambria Math" w:cs="Times New Roman"/>
                            <w:sz w:val="24"/>
                            <w:szCs w:val="24"/>
                          </w:rPr>
                          <m:t>Ω</m:t>
                        </m:r>
                      </m:e>
                      <m:sub>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x</m:t>
                            </m:r>
                          </m:e>
                          <m:sup>
                            <m:r>
                              <w:rPr>
                                <w:rFonts w:ascii="Cambria Math" w:eastAsiaTheme="minorEastAsia" w:hAnsi="Cambria Math" w:cs="Times New Roman"/>
                                <w:sz w:val="24"/>
                                <w:szCs w:val="24"/>
                              </w:rPr>
                              <m:t>'</m:t>
                            </m:r>
                          </m:sup>
                        </m:sSup>
                      </m:sub>
                    </m:sSub>
                  </m:e>
                  <m:sup>
                    <m:r>
                      <w:rPr>
                        <w:rFonts w:ascii="Cambria Math" w:eastAsiaTheme="minorEastAsia" w:hAnsi="Cambria Math" w:cs="Times New Roman"/>
                        <w:sz w:val="24"/>
                        <w:szCs w:val="24"/>
                      </w:rPr>
                      <m:t>T</m:t>
                    </m:r>
                  </m:sup>
                </m:sSup>
                <m:r>
                  <w:rPr>
                    <w:rFonts w:ascii="Cambria Math" w:eastAsiaTheme="minorEastAsia" w:hAnsi="Cambria Math" w:cs="Times New Roman"/>
                    <w:sz w:val="24"/>
                    <w:szCs w:val="24"/>
                  </w:rPr>
                  <m:t>=</m:t>
                </m:r>
                <m:sSub>
                  <m:sSubPr>
                    <m:ctrlPr>
                      <w:rPr>
                        <w:rFonts w:ascii="Cambria Math" w:hAnsi="Cambria Math"/>
                        <w:i/>
                        <w:sz w:val="24"/>
                        <w:szCs w:val="24"/>
                      </w:rPr>
                    </m:ctrlPr>
                  </m:sSubPr>
                  <m:e>
                    <m:r>
                      <w:rPr>
                        <w:rFonts w:ascii="Cambria Math" w:hAnsi="Cambria Math"/>
                        <w:sz w:val="24"/>
                        <w:szCs w:val="24"/>
                      </w:rPr>
                      <m:t>ω</m:t>
                    </m:r>
                  </m:e>
                  <m:sub>
                    <m:r>
                      <w:rPr>
                        <w:rFonts w:ascii="Cambria Math" w:hAnsi="Cambria Math"/>
                        <w:sz w:val="24"/>
                        <w:szCs w:val="24"/>
                      </w:rPr>
                      <m:t>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ω</m:t>
                    </m:r>
                  </m:e>
                  <m:sub>
                    <m:r>
                      <w:rPr>
                        <w:rFonts w:ascii="Cambria Math" w:hAnsi="Cambria Math"/>
                        <w:sz w:val="24"/>
                        <w:szCs w:val="24"/>
                      </w:rPr>
                      <m:t>2</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ω</m:t>
                    </m:r>
                  </m:e>
                  <m:sub>
                    <m:r>
                      <w:rPr>
                        <w:rFonts w:ascii="Cambria Math" w:hAnsi="Cambria Math"/>
                        <w:sz w:val="24"/>
                        <w:szCs w:val="24"/>
                      </w:rPr>
                      <m:t>3</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ω</m:t>
                    </m:r>
                  </m:e>
                  <m:sub>
                    <m:sSup>
                      <m:sSupPr>
                        <m:ctrlPr>
                          <w:rPr>
                            <w:rFonts w:ascii="Cambria Math" w:hAnsi="Cambria Math"/>
                            <w:i/>
                            <w:sz w:val="24"/>
                            <w:szCs w:val="24"/>
                          </w:rPr>
                        </m:ctrlPr>
                      </m:sSupPr>
                      <m:e>
                        <m:r>
                          <w:rPr>
                            <w:rFonts w:ascii="Cambria Math" w:hAnsi="Cambria Math"/>
                            <w:sz w:val="24"/>
                            <w:szCs w:val="24"/>
                          </w:rPr>
                          <m:t>M</m:t>
                        </m:r>
                      </m:e>
                      <m:sup>
                        <m:r>
                          <w:rPr>
                            <w:rFonts w:ascii="Cambria Math" w:hAnsi="Cambria Math"/>
                            <w:sz w:val="24"/>
                            <w:szCs w:val="24"/>
                          </w:rPr>
                          <m:t>'</m:t>
                        </m:r>
                      </m:sup>
                    </m:sSup>
                  </m:sub>
                </m:sSub>
              </m:oMath>
            </m:oMathPara>
          </w:p>
        </w:tc>
        <w:tc>
          <w:tcPr>
            <w:tcW w:w="805" w:type="dxa"/>
            <w:vAlign w:val="center"/>
          </w:tcPr>
          <w:p w:rsidR="00F1342A" w:rsidRPr="00236F60" w:rsidRDefault="00F1342A" w:rsidP="00577AD3">
            <w:pPr>
              <w:spacing w:before="240" w:line="480" w:lineRule="auto"/>
              <w:jc w:val="center"/>
              <w:rPr>
                <w:rFonts w:ascii="Times New Roman" w:hAnsi="Times New Roman"/>
                <w:sz w:val="24"/>
                <w:szCs w:val="24"/>
              </w:rPr>
            </w:pPr>
            <w:r w:rsidRPr="00236F60">
              <w:rPr>
                <w:rFonts w:ascii="Times New Roman" w:hAnsi="Times New Roman"/>
                <w:sz w:val="24"/>
                <w:szCs w:val="24"/>
              </w:rPr>
              <w:t>(</w:t>
            </w:r>
            <w:r w:rsidRPr="00236F60">
              <w:rPr>
                <w:rFonts w:ascii="Times New Roman" w:hAnsi="Times New Roman"/>
                <w:sz w:val="24"/>
                <w:szCs w:val="24"/>
              </w:rPr>
              <w:fldChar w:fldCharType="begin"/>
            </w:r>
            <w:r w:rsidRPr="00236F60">
              <w:rPr>
                <w:rFonts w:ascii="Times New Roman" w:hAnsi="Times New Roman"/>
                <w:sz w:val="24"/>
                <w:szCs w:val="24"/>
              </w:rPr>
              <w:instrText xml:space="preserve"> STYLEREF 1 \s </w:instrText>
            </w:r>
            <w:r w:rsidRPr="00236F60">
              <w:rPr>
                <w:rFonts w:ascii="Times New Roman" w:hAnsi="Times New Roman"/>
                <w:sz w:val="24"/>
                <w:szCs w:val="24"/>
              </w:rPr>
              <w:fldChar w:fldCharType="separate"/>
            </w:r>
            <w:r w:rsidR="00710FA0" w:rsidRPr="00236F60">
              <w:rPr>
                <w:rFonts w:ascii="Times New Roman" w:hAnsi="Times New Roman"/>
                <w:noProof/>
                <w:sz w:val="24"/>
                <w:szCs w:val="24"/>
              </w:rPr>
              <w:t>3</w:t>
            </w:r>
            <w:r w:rsidRPr="00236F60">
              <w:rPr>
                <w:rFonts w:ascii="Times New Roman" w:hAnsi="Times New Roman"/>
                <w:sz w:val="24"/>
                <w:szCs w:val="24"/>
              </w:rPr>
              <w:fldChar w:fldCharType="end"/>
            </w:r>
            <w:r w:rsidRPr="00236F60">
              <w:rPr>
                <w:rFonts w:ascii="Times New Roman" w:hAnsi="Times New Roman"/>
                <w:sz w:val="24"/>
                <w:szCs w:val="24"/>
              </w:rPr>
              <w:t>.</w:t>
            </w:r>
            <w:r w:rsidRPr="00236F60">
              <w:rPr>
                <w:rFonts w:ascii="Times New Roman" w:hAnsi="Times New Roman"/>
                <w:sz w:val="24"/>
                <w:szCs w:val="24"/>
              </w:rPr>
              <w:fldChar w:fldCharType="begin"/>
            </w:r>
            <w:r w:rsidRPr="00236F60">
              <w:rPr>
                <w:rFonts w:ascii="Times New Roman" w:hAnsi="Times New Roman"/>
                <w:sz w:val="24"/>
                <w:szCs w:val="24"/>
              </w:rPr>
              <w:instrText xml:space="preserve"> SEQ Equation \* ARABIC \s 1 </w:instrText>
            </w:r>
            <w:r w:rsidRPr="00236F60">
              <w:rPr>
                <w:rFonts w:ascii="Times New Roman" w:hAnsi="Times New Roman"/>
                <w:sz w:val="24"/>
                <w:szCs w:val="24"/>
              </w:rPr>
              <w:fldChar w:fldCharType="separate"/>
            </w:r>
            <w:r w:rsidR="00710FA0" w:rsidRPr="00236F60">
              <w:rPr>
                <w:rFonts w:ascii="Times New Roman" w:hAnsi="Times New Roman"/>
                <w:noProof/>
                <w:sz w:val="24"/>
                <w:szCs w:val="24"/>
              </w:rPr>
              <w:t>20</w:t>
            </w:r>
            <w:r w:rsidRPr="00236F60">
              <w:rPr>
                <w:rFonts w:ascii="Times New Roman" w:hAnsi="Times New Roman"/>
                <w:sz w:val="24"/>
                <w:szCs w:val="24"/>
              </w:rPr>
              <w:fldChar w:fldCharType="end"/>
            </w:r>
            <w:r w:rsidRPr="00236F60">
              <w:rPr>
                <w:rFonts w:ascii="Times New Roman" w:hAnsi="Times New Roman"/>
                <w:sz w:val="24"/>
                <w:szCs w:val="24"/>
              </w:rPr>
              <w:t>)</w:t>
            </w:r>
          </w:p>
        </w:tc>
      </w:tr>
    </w:tbl>
    <w:p w:rsidR="002C3369" w:rsidRPr="00236F60" w:rsidRDefault="00551B6C" w:rsidP="00A764A6">
      <w:pPr>
        <w:pStyle w:val="ListParagraph"/>
        <w:numPr>
          <w:ilvl w:val="0"/>
          <w:numId w:val="12"/>
        </w:numPr>
        <w:spacing w:line="480" w:lineRule="auto"/>
        <w:jc w:val="both"/>
        <w:rPr>
          <w:rFonts w:ascii="Times New Roman" w:eastAsiaTheme="minorEastAsia" w:hAnsi="Times New Roman" w:cs="Times New Roman"/>
          <w:sz w:val="24"/>
          <w:szCs w:val="24"/>
        </w:rPr>
      </w:pPr>
      <w:r w:rsidRPr="00236F60">
        <w:rPr>
          <w:rFonts w:ascii="Times New Roman" w:eastAsiaTheme="minorEastAsia" w:hAnsi="Times New Roman" w:cs="Times New Roman"/>
          <w:sz w:val="24"/>
          <w:szCs w:val="24"/>
        </w:rPr>
        <w:t xml:space="preserve">Find the </w:t>
      </w:r>
      <w:r w:rsidR="00B00D5E" w:rsidRPr="00236F60">
        <w:rPr>
          <w:rFonts w:ascii="Times New Roman" w:eastAsiaTheme="minorEastAsia" w:hAnsi="Times New Roman" w:cs="Times New Roman"/>
          <w:sz w:val="24"/>
          <w:szCs w:val="24"/>
        </w:rPr>
        <w:t xml:space="preserve">minimum </w:t>
      </w:r>
      <w:r w:rsidRPr="00236F60">
        <w:rPr>
          <w:rFonts w:ascii="Times New Roman" w:eastAsiaTheme="minorEastAsia" w:hAnsi="Times New Roman" w:cs="Times New Roman"/>
          <w:sz w:val="24"/>
          <w:szCs w:val="24"/>
        </w:rPr>
        <w:t xml:space="preserve">Euclidian distance </w:t>
      </w:r>
      <m:oMath>
        <m:r>
          <w:rPr>
            <w:rFonts w:ascii="Cambria Math" w:eastAsiaTheme="minorEastAsia" w:hAnsi="Cambria Math" w:cs="Times New Roman"/>
            <w:sz w:val="24"/>
            <w:szCs w:val="24"/>
          </w:rPr>
          <m:t>ϵ</m:t>
        </m:r>
      </m:oMath>
      <w:r w:rsidR="00E31FD2" w:rsidRPr="00236F60">
        <w:rPr>
          <w:rFonts w:ascii="Times New Roman" w:eastAsiaTheme="minorEastAsia" w:hAnsi="Times New Roman" w:cs="Times New Roman"/>
          <w:sz w:val="24"/>
          <w:szCs w:val="24"/>
        </w:rPr>
        <w:t xml:space="preserve"> between the input face and each face in the training set</w:t>
      </w:r>
      <w:r w:rsidR="00AC360C" w:rsidRPr="00236F60">
        <w:rPr>
          <w:rFonts w:ascii="Times New Roman" w:eastAsiaTheme="minorEastAsia" w:hAnsi="Times New Roman" w:cs="Times New Roman"/>
          <w:sz w:val="24"/>
          <w:szCs w:val="24"/>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85"/>
        <w:gridCol w:w="805"/>
      </w:tblGrid>
      <w:tr w:rsidR="00236F60" w:rsidRPr="00236F60" w:rsidTr="00577AD3">
        <w:tc>
          <w:tcPr>
            <w:tcW w:w="8185" w:type="dxa"/>
            <w:vAlign w:val="center"/>
          </w:tcPr>
          <w:p w:rsidR="00A764A6" w:rsidRPr="00236F60" w:rsidRDefault="00564FDB" w:rsidP="00FA132D">
            <w:pPr>
              <w:spacing w:before="240" w:line="480" w:lineRule="auto"/>
              <w:jc w:val="center"/>
              <w:rPr>
                <w:rFonts w:ascii="Times New Roman" w:hAnsi="Times New Roman"/>
                <w:sz w:val="24"/>
                <w:szCs w:val="24"/>
              </w:rPr>
            </w:pPr>
            <m:oMathPara>
              <m:oMath>
                <m:r>
                  <w:rPr>
                    <w:rFonts w:ascii="Cambria Math" w:eastAsiaTheme="minorEastAsia" w:hAnsi="Cambria Math" w:cs="Times New Roman"/>
                    <w:sz w:val="24"/>
                    <w:szCs w:val="24"/>
                  </w:rPr>
                  <m:t>ϵ=min</m:t>
                </m:r>
                <m:d>
                  <m:dPr>
                    <m:begChr m:val="‖"/>
                    <m:endChr m:val="‖"/>
                    <m:ctrlPr>
                      <w:rPr>
                        <w:rFonts w:ascii="Cambria Math" w:eastAsiaTheme="minorEastAsia" w:hAnsi="Cambria Math" w:cs="Times New Roman"/>
                        <w:sz w:val="24"/>
                        <w:szCs w:val="24"/>
                      </w:rPr>
                    </m:ctrlPr>
                  </m:dPr>
                  <m:e>
                    <m:sSup>
                      <m:sSupPr>
                        <m:ctrlPr>
                          <w:rPr>
                            <w:rFonts w:ascii="Cambria Math" w:eastAsiaTheme="minorEastAsia" w:hAnsi="Cambria Math" w:cs="Times New Roman"/>
                            <w:i/>
                            <w:sz w:val="24"/>
                            <w:szCs w:val="24"/>
                          </w:rPr>
                        </m:ctrlPr>
                      </m:sSupPr>
                      <m:e>
                        <m:sSub>
                          <m:sSubPr>
                            <m:ctrlPr>
                              <w:rPr>
                                <w:rFonts w:ascii="Cambria Math" w:eastAsiaTheme="minorEastAsia" w:hAnsi="Cambria Math" w:cs="Times New Roman"/>
                                <w:sz w:val="24"/>
                                <w:szCs w:val="24"/>
                              </w:rPr>
                            </m:ctrlPr>
                          </m:sSubPr>
                          <m:e>
                            <m:r>
                              <m:rPr>
                                <m:sty m:val="p"/>
                              </m:rPr>
                              <w:rPr>
                                <w:rFonts w:ascii="Cambria Math" w:eastAsiaTheme="minorEastAsia" w:hAnsi="Cambria Math" w:cs="Times New Roman"/>
                                <w:sz w:val="24"/>
                                <w:szCs w:val="24"/>
                              </w:rPr>
                              <m:t>Ω</m:t>
                            </m:r>
                          </m:e>
                          <m:sub>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x</m:t>
                                </m:r>
                              </m:e>
                              <m:sup>
                                <m:r>
                                  <w:rPr>
                                    <w:rFonts w:ascii="Cambria Math" w:eastAsiaTheme="minorEastAsia" w:hAnsi="Cambria Math" w:cs="Times New Roman"/>
                                    <w:sz w:val="24"/>
                                    <w:szCs w:val="24"/>
                                  </w:rPr>
                                  <m:t>'</m:t>
                                </m:r>
                              </m:sup>
                            </m:sSup>
                          </m:sub>
                        </m:sSub>
                      </m:e>
                      <m:sup>
                        <m:r>
                          <w:rPr>
                            <w:rFonts w:ascii="Cambria Math" w:eastAsiaTheme="minorEastAsia" w:hAnsi="Cambria Math" w:cs="Times New Roman"/>
                            <w:sz w:val="24"/>
                            <w:szCs w:val="24"/>
                          </w:rPr>
                          <m:t>T</m:t>
                        </m:r>
                      </m:sup>
                    </m:sSup>
                    <m:r>
                      <m:rPr>
                        <m:sty m:val="p"/>
                      </m:rPr>
                      <w:rPr>
                        <w:rFonts w:ascii="Cambria Math" w:eastAsiaTheme="minorEastAsia" w:hAnsi="Cambria Math" w:cs="Times New Roman"/>
                        <w:sz w:val="24"/>
                        <w:szCs w:val="24"/>
                      </w:rPr>
                      <m:t>-</m:t>
                    </m:r>
                    <m:sSup>
                      <m:sSupPr>
                        <m:ctrlPr>
                          <w:rPr>
                            <w:rFonts w:ascii="Cambria Math" w:eastAsiaTheme="minorEastAsia" w:hAnsi="Cambria Math" w:cs="Times New Roman"/>
                            <w:i/>
                            <w:sz w:val="24"/>
                            <w:szCs w:val="24"/>
                          </w:rPr>
                        </m:ctrlPr>
                      </m:sSupPr>
                      <m:e>
                        <m:sSub>
                          <m:sSubPr>
                            <m:ctrlPr>
                              <w:rPr>
                                <w:rFonts w:ascii="Cambria Math" w:eastAsiaTheme="minorEastAsia" w:hAnsi="Cambria Math" w:cs="Times New Roman"/>
                                <w:sz w:val="24"/>
                                <w:szCs w:val="24"/>
                              </w:rPr>
                            </m:ctrlPr>
                          </m:sSubPr>
                          <m:e>
                            <m:r>
                              <m:rPr>
                                <m:sty m:val="p"/>
                              </m:rPr>
                              <w:rPr>
                                <w:rFonts w:ascii="Cambria Math" w:eastAsiaTheme="minorEastAsia" w:hAnsi="Cambria Math" w:cs="Times New Roman"/>
                                <w:sz w:val="24"/>
                                <w:szCs w:val="24"/>
                              </w:rPr>
                              <m:t>Ω</m:t>
                            </m:r>
                          </m:e>
                          <m:sub>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Cambria Math" w:cs="Times New Roman"/>
                                    <w:sz w:val="24"/>
                                    <w:szCs w:val="24"/>
                                  </w:rPr>
                                  <m:t>i</m:t>
                                </m:r>
                              </m:sub>
                            </m:sSub>
                          </m:sub>
                        </m:sSub>
                      </m:e>
                      <m:sup>
                        <m:r>
                          <w:rPr>
                            <w:rFonts w:ascii="Cambria Math" w:eastAsiaTheme="minorEastAsia" w:hAnsi="Cambria Math" w:cs="Times New Roman"/>
                            <w:sz w:val="24"/>
                            <w:szCs w:val="24"/>
                          </w:rPr>
                          <m:t>T</m:t>
                        </m:r>
                      </m:sup>
                    </m:sSup>
                  </m:e>
                </m:d>
              </m:oMath>
            </m:oMathPara>
          </w:p>
        </w:tc>
        <w:tc>
          <w:tcPr>
            <w:tcW w:w="805" w:type="dxa"/>
            <w:vAlign w:val="center"/>
          </w:tcPr>
          <w:p w:rsidR="00A764A6" w:rsidRPr="00236F60" w:rsidRDefault="00A764A6" w:rsidP="00577AD3">
            <w:pPr>
              <w:spacing w:before="240" w:line="480" w:lineRule="auto"/>
              <w:jc w:val="center"/>
              <w:rPr>
                <w:rFonts w:ascii="Times New Roman" w:hAnsi="Times New Roman"/>
                <w:sz w:val="24"/>
                <w:szCs w:val="24"/>
              </w:rPr>
            </w:pPr>
            <w:r w:rsidRPr="00236F60">
              <w:rPr>
                <w:rFonts w:ascii="Times New Roman" w:hAnsi="Times New Roman"/>
                <w:sz w:val="24"/>
                <w:szCs w:val="24"/>
              </w:rPr>
              <w:t>(</w:t>
            </w:r>
            <w:r w:rsidRPr="00236F60">
              <w:rPr>
                <w:rFonts w:ascii="Times New Roman" w:hAnsi="Times New Roman"/>
                <w:sz w:val="24"/>
                <w:szCs w:val="24"/>
              </w:rPr>
              <w:fldChar w:fldCharType="begin"/>
            </w:r>
            <w:r w:rsidRPr="00236F60">
              <w:rPr>
                <w:rFonts w:ascii="Times New Roman" w:hAnsi="Times New Roman"/>
                <w:sz w:val="24"/>
                <w:szCs w:val="24"/>
              </w:rPr>
              <w:instrText xml:space="preserve"> STYLEREF 1 \s </w:instrText>
            </w:r>
            <w:r w:rsidRPr="00236F60">
              <w:rPr>
                <w:rFonts w:ascii="Times New Roman" w:hAnsi="Times New Roman"/>
                <w:sz w:val="24"/>
                <w:szCs w:val="24"/>
              </w:rPr>
              <w:fldChar w:fldCharType="separate"/>
            </w:r>
            <w:r w:rsidR="00710FA0" w:rsidRPr="00236F60">
              <w:rPr>
                <w:rFonts w:ascii="Times New Roman" w:hAnsi="Times New Roman"/>
                <w:noProof/>
                <w:sz w:val="24"/>
                <w:szCs w:val="24"/>
              </w:rPr>
              <w:t>3</w:t>
            </w:r>
            <w:r w:rsidRPr="00236F60">
              <w:rPr>
                <w:rFonts w:ascii="Times New Roman" w:hAnsi="Times New Roman"/>
                <w:sz w:val="24"/>
                <w:szCs w:val="24"/>
              </w:rPr>
              <w:fldChar w:fldCharType="end"/>
            </w:r>
            <w:r w:rsidRPr="00236F60">
              <w:rPr>
                <w:rFonts w:ascii="Times New Roman" w:hAnsi="Times New Roman"/>
                <w:sz w:val="24"/>
                <w:szCs w:val="24"/>
              </w:rPr>
              <w:t>.</w:t>
            </w:r>
            <w:r w:rsidRPr="00236F60">
              <w:rPr>
                <w:rFonts w:ascii="Times New Roman" w:hAnsi="Times New Roman"/>
                <w:sz w:val="24"/>
                <w:szCs w:val="24"/>
              </w:rPr>
              <w:fldChar w:fldCharType="begin"/>
            </w:r>
            <w:r w:rsidRPr="00236F60">
              <w:rPr>
                <w:rFonts w:ascii="Times New Roman" w:hAnsi="Times New Roman"/>
                <w:sz w:val="24"/>
                <w:szCs w:val="24"/>
              </w:rPr>
              <w:instrText xml:space="preserve"> SEQ Equation \* ARABIC \s 1 </w:instrText>
            </w:r>
            <w:r w:rsidRPr="00236F60">
              <w:rPr>
                <w:rFonts w:ascii="Times New Roman" w:hAnsi="Times New Roman"/>
                <w:sz w:val="24"/>
                <w:szCs w:val="24"/>
              </w:rPr>
              <w:fldChar w:fldCharType="separate"/>
            </w:r>
            <w:r w:rsidR="00710FA0" w:rsidRPr="00236F60">
              <w:rPr>
                <w:rFonts w:ascii="Times New Roman" w:hAnsi="Times New Roman"/>
                <w:noProof/>
                <w:sz w:val="24"/>
                <w:szCs w:val="24"/>
              </w:rPr>
              <w:t>21</w:t>
            </w:r>
            <w:r w:rsidRPr="00236F60">
              <w:rPr>
                <w:rFonts w:ascii="Times New Roman" w:hAnsi="Times New Roman"/>
                <w:sz w:val="24"/>
                <w:szCs w:val="24"/>
              </w:rPr>
              <w:fldChar w:fldCharType="end"/>
            </w:r>
            <w:r w:rsidRPr="00236F60">
              <w:rPr>
                <w:rFonts w:ascii="Times New Roman" w:hAnsi="Times New Roman"/>
                <w:sz w:val="24"/>
                <w:szCs w:val="24"/>
              </w:rPr>
              <w:t>)</w:t>
            </w:r>
          </w:p>
        </w:tc>
      </w:tr>
    </w:tbl>
    <w:p w:rsidR="00C224E0" w:rsidRPr="00236F60" w:rsidRDefault="003D3B00" w:rsidP="00535C56">
      <w:pPr>
        <w:pStyle w:val="ListParagraph"/>
        <w:numPr>
          <w:ilvl w:val="0"/>
          <w:numId w:val="12"/>
        </w:numPr>
        <w:spacing w:line="480" w:lineRule="auto"/>
        <w:jc w:val="both"/>
        <w:rPr>
          <w:rFonts w:ascii="Times New Roman" w:eastAsiaTheme="minorEastAsia" w:hAnsi="Times New Roman" w:cs="Times New Roman"/>
          <w:sz w:val="24"/>
          <w:szCs w:val="24"/>
        </w:rPr>
      </w:pPr>
      <w:r w:rsidRPr="00236F60">
        <w:rPr>
          <w:rFonts w:ascii="Times New Roman" w:eastAsiaTheme="minorEastAsia" w:hAnsi="Times New Roman" w:cs="Times New Roman"/>
          <w:sz w:val="24"/>
          <w:szCs w:val="24"/>
        </w:rPr>
        <w:t>I</w:t>
      </w:r>
      <w:r w:rsidR="00127192" w:rsidRPr="00236F60">
        <w:rPr>
          <w:rFonts w:ascii="Times New Roman" w:eastAsiaTheme="minorEastAsia" w:hAnsi="Times New Roman" w:cs="Times New Roman"/>
          <w:sz w:val="24"/>
          <w:szCs w:val="24"/>
        </w:rPr>
        <w:t>f the minimum Euclidian distance</w:t>
      </w:r>
      <w:r w:rsidRPr="00236F60">
        <w:rPr>
          <w:rFonts w:ascii="Times New Roman" w:eastAsiaTheme="minorEastAsia" w:hAnsi="Times New Roman" w:cs="Times New Roman"/>
          <w:sz w:val="24"/>
          <w:szCs w:val="24"/>
        </w:rPr>
        <w:t xml:space="preserve"> </w:t>
      </w:r>
      <m:oMath>
        <m:r>
          <w:rPr>
            <w:rFonts w:ascii="Cambria Math" w:eastAsiaTheme="minorEastAsia" w:hAnsi="Cambria Math" w:cs="Times New Roman"/>
            <w:sz w:val="24"/>
            <w:szCs w:val="24"/>
          </w:rPr>
          <m:t>ϵ</m:t>
        </m:r>
      </m:oMath>
      <w:r w:rsidRPr="00236F60">
        <w:rPr>
          <w:rFonts w:ascii="Times New Roman" w:eastAsiaTheme="minorEastAsia" w:hAnsi="Times New Roman" w:cs="Times New Roman"/>
          <w:sz w:val="24"/>
          <w:szCs w:val="24"/>
        </w:rPr>
        <w:t xml:space="preserve"> is below some </w:t>
      </w:r>
      <w:r w:rsidR="00D1340F" w:rsidRPr="00236F60">
        <w:rPr>
          <w:rFonts w:ascii="Times New Roman" w:eastAsiaTheme="minorEastAsia" w:hAnsi="Times New Roman" w:cs="Times New Roman"/>
          <w:sz w:val="24"/>
          <w:szCs w:val="24"/>
        </w:rPr>
        <w:t xml:space="preserve">threshold </w:t>
      </w:r>
      <m:oMath>
        <m:r>
          <w:rPr>
            <w:rFonts w:ascii="Cambria Math" w:eastAsiaTheme="minorEastAsia" w:hAnsi="Cambria Math" w:cs="Times New Roman"/>
            <w:sz w:val="24"/>
            <w:szCs w:val="24"/>
          </w:rPr>
          <m:t>θ</m:t>
        </m:r>
      </m:oMath>
      <w:r w:rsidR="00D1340F" w:rsidRPr="00236F60">
        <w:rPr>
          <w:rFonts w:ascii="Times New Roman" w:eastAsiaTheme="minorEastAsia" w:hAnsi="Times New Roman" w:cs="Times New Roman"/>
          <w:sz w:val="24"/>
          <w:szCs w:val="24"/>
        </w:rPr>
        <w:t xml:space="preserve">, then </w:t>
      </w:r>
      <w:r w:rsidR="006550AB" w:rsidRPr="00236F60">
        <w:rPr>
          <w:rFonts w:ascii="Times New Roman" w:eastAsiaTheme="minorEastAsia" w:hAnsi="Times New Roman" w:cs="Times New Roman"/>
          <w:sz w:val="24"/>
          <w:szCs w:val="24"/>
        </w:rPr>
        <w:t>the</w:t>
      </w:r>
      <w:r w:rsidR="00D1340F" w:rsidRPr="00236F60">
        <w:rPr>
          <w:rFonts w:ascii="Times New Roman" w:eastAsiaTheme="minorEastAsia" w:hAnsi="Times New Roman" w:cs="Times New Roman"/>
          <w:sz w:val="24"/>
          <w:szCs w:val="24"/>
        </w:rPr>
        <w:t xml:space="preserve"> </w:t>
      </w:r>
      <w:r w:rsidR="00B00D5E" w:rsidRPr="00236F60">
        <w:rPr>
          <w:rFonts w:ascii="Times New Roman" w:eastAsiaTheme="minorEastAsia" w:hAnsi="Times New Roman" w:cs="Times New Roman"/>
          <w:sz w:val="24"/>
          <w:szCs w:val="24"/>
        </w:rPr>
        <w:t xml:space="preserve">input </w:t>
      </w:r>
      <w:r w:rsidR="00D1340F" w:rsidRPr="00236F60">
        <w:rPr>
          <w:rFonts w:ascii="Times New Roman" w:eastAsiaTheme="minorEastAsia" w:hAnsi="Times New Roman" w:cs="Times New Roman"/>
          <w:sz w:val="24"/>
          <w:szCs w:val="24"/>
        </w:rPr>
        <w:t>face</w:t>
      </w:r>
      <w:r w:rsidR="00B00D5E" w:rsidRPr="00236F60">
        <w:rPr>
          <w:rFonts w:ascii="Times New Roman" w:eastAsiaTheme="minorEastAsia" w:hAnsi="Times New Roman" w:cs="Times New Roman"/>
          <w:sz w:val="24"/>
          <w:szCs w:val="24"/>
        </w:rPr>
        <w:t xml:space="preserve"> </w:t>
      </w:r>
      <m:oMath>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x</m:t>
            </m:r>
          </m:e>
          <m:sup>
            <m:r>
              <w:rPr>
                <w:rFonts w:ascii="Cambria Math" w:eastAsiaTheme="minorEastAsia" w:hAnsi="Cambria Math" w:cs="Times New Roman"/>
                <w:sz w:val="24"/>
                <w:szCs w:val="24"/>
              </w:rPr>
              <m:t>'</m:t>
            </m:r>
          </m:sup>
        </m:sSup>
      </m:oMath>
      <w:r w:rsidR="00AE7DD3" w:rsidRPr="00236F60">
        <w:rPr>
          <w:rFonts w:ascii="Times New Roman" w:eastAsiaTheme="minorEastAsia" w:hAnsi="Times New Roman" w:cs="Times New Roman"/>
          <w:sz w:val="24"/>
          <w:szCs w:val="24"/>
        </w:rPr>
        <w:t xml:space="preserve"> is classified as</w:t>
      </w:r>
      <w:r w:rsidR="00D1340F" w:rsidRPr="00236F60">
        <w:rPr>
          <w:rFonts w:ascii="Times New Roman" w:eastAsiaTheme="minorEastAsia" w:hAnsi="Times New Roman" w:cs="Times New Roman"/>
          <w:sz w:val="24"/>
          <w:szCs w:val="24"/>
        </w:rPr>
        <w:t xml:space="preserve"> </w:t>
      </w:r>
      <w:r w:rsidR="00B00D5E" w:rsidRPr="00236F60">
        <w:rPr>
          <w:rFonts w:ascii="Times New Roman" w:eastAsiaTheme="minorEastAsia" w:hAnsi="Times New Roman" w:cs="Times New Roman"/>
          <w:sz w:val="24"/>
          <w:szCs w:val="24"/>
        </w:rPr>
        <w:t xml:space="preserve">face </w:t>
      </w:r>
      <m:oMath>
        <m:sSub>
          <m:sSubPr>
            <m:ctrlPr>
              <w:rPr>
                <w:rFonts w:ascii="Cambria Math" w:eastAsiaTheme="minorEastAsia" w:hAnsi="Cambria Math"/>
                <w:i/>
                <w:sz w:val="24"/>
                <w:szCs w:val="24"/>
              </w:rPr>
            </m:ctrlPr>
          </m:sSubPr>
          <m:e>
            <m:r>
              <w:rPr>
                <w:rFonts w:ascii="Cambria Math" w:eastAsiaTheme="minorEastAsia" w:hAnsi="Cambria Math"/>
                <w:sz w:val="24"/>
                <w:szCs w:val="24"/>
              </w:rPr>
              <m:t>x</m:t>
            </m:r>
          </m:e>
          <m:sub>
            <m:r>
              <w:rPr>
                <w:rFonts w:ascii="Cambria Math" w:eastAsiaTheme="minorEastAsia" w:hAnsi="Cambria Math"/>
                <w:sz w:val="24"/>
                <w:szCs w:val="24"/>
              </w:rPr>
              <m:t>i</m:t>
            </m:r>
          </m:sub>
        </m:sSub>
      </m:oMath>
      <w:r w:rsidR="00B00D5E" w:rsidRPr="00236F60">
        <w:rPr>
          <w:rFonts w:ascii="Times New Roman" w:eastAsiaTheme="minorEastAsia" w:hAnsi="Times New Roman" w:cs="Times New Roman"/>
          <w:sz w:val="24"/>
          <w:szCs w:val="24"/>
        </w:rPr>
        <w:t xml:space="preserve"> in the training set</w:t>
      </w:r>
      <w:r w:rsidR="00D1340F" w:rsidRPr="00236F60">
        <w:rPr>
          <w:rFonts w:ascii="Times New Roman" w:eastAsiaTheme="minorEastAsia" w:hAnsi="Times New Roman" w:cs="Times New Roman"/>
          <w:sz w:val="24"/>
          <w:szCs w:val="24"/>
        </w:rPr>
        <w:t xml:space="preserve">, else the face is unknown. </w:t>
      </w:r>
      <w:r w:rsidR="00D42E28" w:rsidRPr="00236F60">
        <w:rPr>
          <w:rFonts w:ascii="Times New Roman" w:eastAsiaTheme="minorEastAsia" w:hAnsi="Times New Roman" w:cs="Times New Roman"/>
          <w:sz w:val="24"/>
          <w:szCs w:val="24"/>
        </w:rPr>
        <w:t xml:space="preserve"> </w:t>
      </w:r>
      <w:r w:rsidR="00420D1E" w:rsidRPr="00236F60">
        <w:rPr>
          <w:rFonts w:ascii="Times New Roman" w:eastAsiaTheme="minorEastAsia" w:hAnsi="Times New Roman" w:cs="Times New Roman"/>
          <w:sz w:val="24"/>
          <w:szCs w:val="24"/>
        </w:rPr>
        <w:t xml:space="preserve"> </w:t>
      </w:r>
      <w:r w:rsidR="00FA132D" w:rsidRPr="00236F60">
        <w:rPr>
          <w:rFonts w:ascii="Times New Roman" w:eastAsiaTheme="minorEastAsia" w:hAnsi="Times New Roman" w:cs="Times New Roman"/>
          <w:sz w:val="24"/>
          <w:szCs w:val="24"/>
        </w:rPr>
        <w:t xml:space="preserve"> </w:t>
      </w:r>
    </w:p>
    <w:p w:rsidR="00535C56" w:rsidRPr="00236F60" w:rsidRDefault="00C62044" w:rsidP="00C224E0">
      <w:pPr>
        <w:spacing w:line="480" w:lineRule="auto"/>
        <w:jc w:val="both"/>
        <w:rPr>
          <w:rFonts w:ascii="Times New Roman" w:eastAsiaTheme="minorEastAsia" w:hAnsi="Times New Roman" w:cs="Times New Roman"/>
          <w:sz w:val="24"/>
          <w:szCs w:val="24"/>
        </w:rPr>
      </w:pPr>
      <w:r w:rsidRPr="00236F60">
        <w:rPr>
          <w:rFonts w:ascii="Times New Roman" w:eastAsiaTheme="minorEastAsia" w:hAnsi="Times New Roman" w:cs="Times New Roman"/>
          <w:sz w:val="24"/>
          <w:szCs w:val="24"/>
        </w:rPr>
        <w:lastRenderedPageBreak/>
        <w:t xml:space="preserve"> </w:t>
      </w:r>
    </w:p>
    <w:p w:rsidR="00CD45A5" w:rsidRPr="00236F60" w:rsidRDefault="00BA62C6" w:rsidP="00024CD3">
      <w:pPr>
        <w:spacing w:after="0" w:line="480" w:lineRule="auto"/>
        <w:jc w:val="center"/>
        <w:rPr>
          <w:rFonts w:ascii="Times New Roman" w:eastAsiaTheme="minorEastAsia" w:hAnsi="Times New Roman" w:cs="Times New Roman"/>
          <w:sz w:val="24"/>
          <w:szCs w:val="24"/>
        </w:rPr>
      </w:pPr>
      <w:r w:rsidRPr="00236F60">
        <w:object w:dxaOrig="10411" w:dyaOrig="14805">
          <v:shape id="_x0000_i1047" type="#_x0000_t75" style="width:403.2pt;height:8in" o:ole="">
            <v:imagedata r:id="rId67" o:title=""/>
          </v:shape>
          <o:OLEObject Type="Embed" ProgID="Visio.Drawing.15" ShapeID="_x0000_i1047" DrawAspect="Content" ObjectID="_1530501787" r:id="rId68"/>
        </w:object>
      </w:r>
    </w:p>
    <w:p w:rsidR="00BA4D97" w:rsidRPr="00236F60" w:rsidRDefault="00CD45A5" w:rsidP="00B32B67">
      <w:pPr>
        <w:pStyle w:val="Caption"/>
        <w:jc w:val="center"/>
        <w:rPr>
          <w:color w:val="auto"/>
        </w:rPr>
      </w:pPr>
      <w:bookmarkStart w:id="57" w:name="_Toc456756265"/>
      <w:r w:rsidRPr="00236F60">
        <w:rPr>
          <w:color w:val="auto"/>
        </w:rPr>
        <w:t xml:space="preserve">Figure </w:t>
      </w:r>
      <w:r w:rsidR="001817E9" w:rsidRPr="00236F60">
        <w:rPr>
          <w:color w:val="auto"/>
        </w:rPr>
        <w:fldChar w:fldCharType="begin"/>
      </w:r>
      <w:r w:rsidR="001817E9" w:rsidRPr="00236F60">
        <w:rPr>
          <w:color w:val="auto"/>
        </w:rPr>
        <w:instrText xml:space="preserve"> STYLEREF 1 \s </w:instrText>
      </w:r>
      <w:r w:rsidR="001817E9" w:rsidRPr="00236F60">
        <w:rPr>
          <w:color w:val="auto"/>
        </w:rPr>
        <w:fldChar w:fldCharType="separate"/>
      </w:r>
      <w:r w:rsidR="00710FA0" w:rsidRPr="00236F60">
        <w:rPr>
          <w:noProof/>
          <w:color w:val="auto"/>
        </w:rPr>
        <w:t>3</w:t>
      </w:r>
      <w:r w:rsidR="001817E9" w:rsidRPr="00236F60">
        <w:rPr>
          <w:noProof/>
          <w:color w:val="auto"/>
        </w:rPr>
        <w:fldChar w:fldCharType="end"/>
      </w:r>
      <w:r w:rsidR="00DC5D55" w:rsidRPr="00236F60">
        <w:rPr>
          <w:color w:val="auto"/>
        </w:rPr>
        <w:t>.</w:t>
      </w:r>
      <w:r w:rsidR="001817E9" w:rsidRPr="00236F60">
        <w:rPr>
          <w:color w:val="auto"/>
        </w:rPr>
        <w:fldChar w:fldCharType="begin"/>
      </w:r>
      <w:r w:rsidR="001817E9" w:rsidRPr="00236F60">
        <w:rPr>
          <w:color w:val="auto"/>
        </w:rPr>
        <w:instrText xml:space="preserve"> SEQ Figure \* ARABIC \s 1 </w:instrText>
      </w:r>
      <w:r w:rsidR="001817E9" w:rsidRPr="00236F60">
        <w:rPr>
          <w:color w:val="auto"/>
        </w:rPr>
        <w:fldChar w:fldCharType="separate"/>
      </w:r>
      <w:r w:rsidR="00710FA0" w:rsidRPr="00236F60">
        <w:rPr>
          <w:noProof/>
          <w:color w:val="auto"/>
        </w:rPr>
        <w:t>15</w:t>
      </w:r>
      <w:r w:rsidR="001817E9" w:rsidRPr="00236F60">
        <w:rPr>
          <w:noProof/>
          <w:color w:val="auto"/>
        </w:rPr>
        <w:fldChar w:fldCharType="end"/>
      </w:r>
      <w:r w:rsidRPr="00236F60">
        <w:rPr>
          <w:color w:val="auto"/>
        </w:rPr>
        <w:t xml:space="preserve">: Flowchart for </w:t>
      </w:r>
      <w:r w:rsidR="00B32B67" w:rsidRPr="00236F60">
        <w:rPr>
          <w:color w:val="auto"/>
        </w:rPr>
        <w:t>Eigenface</w:t>
      </w:r>
      <w:r w:rsidR="003741A4" w:rsidRPr="00236F60">
        <w:rPr>
          <w:color w:val="auto"/>
        </w:rPr>
        <w:t>s</w:t>
      </w:r>
      <w:r w:rsidR="00B32B67" w:rsidRPr="00236F60">
        <w:rPr>
          <w:color w:val="auto"/>
        </w:rPr>
        <w:t xml:space="preserve"> </w:t>
      </w:r>
      <w:r w:rsidR="00517C25" w:rsidRPr="00236F60">
        <w:rPr>
          <w:color w:val="auto"/>
        </w:rPr>
        <w:t>me</w:t>
      </w:r>
      <w:r w:rsidR="001F4F3D" w:rsidRPr="00236F60">
        <w:rPr>
          <w:color w:val="auto"/>
        </w:rPr>
        <w:t>thod</w:t>
      </w:r>
      <w:bookmarkEnd w:id="57"/>
    </w:p>
    <w:p w:rsidR="006C3092" w:rsidRPr="00236F60" w:rsidRDefault="00F34896" w:rsidP="003D6EEC">
      <w:pPr>
        <w:pStyle w:val="Heading2"/>
        <w:rPr>
          <w:color w:val="auto"/>
        </w:rPr>
      </w:pPr>
      <w:bookmarkStart w:id="58" w:name="_Toc456758053"/>
      <w:r w:rsidRPr="00236F60">
        <w:rPr>
          <w:color w:val="auto"/>
        </w:rPr>
        <w:lastRenderedPageBreak/>
        <w:t>Fisherface</w:t>
      </w:r>
      <w:r w:rsidR="00C6115C" w:rsidRPr="00236F60">
        <w:rPr>
          <w:color w:val="auto"/>
        </w:rPr>
        <w:t>s</w:t>
      </w:r>
      <w:r w:rsidRPr="00236F60">
        <w:rPr>
          <w:color w:val="auto"/>
        </w:rPr>
        <w:t xml:space="preserve"> Method</w:t>
      </w:r>
      <w:bookmarkEnd w:id="58"/>
    </w:p>
    <w:p w:rsidR="00F34896" w:rsidRPr="00236F60" w:rsidRDefault="002A55F5" w:rsidP="006C3092">
      <w:pPr>
        <w:spacing w:line="480" w:lineRule="auto"/>
        <w:jc w:val="both"/>
        <w:rPr>
          <w:rFonts w:ascii="Times New Roman" w:hAnsi="Times New Roman" w:cs="Times New Roman"/>
          <w:sz w:val="24"/>
          <w:szCs w:val="24"/>
        </w:rPr>
      </w:pPr>
      <w:r w:rsidRPr="00236F60">
        <w:rPr>
          <w:rFonts w:ascii="Times New Roman" w:hAnsi="Times New Roman" w:cs="Times New Roman"/>
          <w:sz w:val="24"/>
          <w:szCs w:val="24"/>
        </w:rPr>
        <w:t>In addition to the Eigenface</w:t>
      </w:r>
      <w:r w:rsidR="00C6115C" w:rsidRPr="00236F60">
        <w:rPr>
          <w:rFonts w:ascii="Times New Roman" w:hAnsi="Times New Roman" w:cs="Times New Roman"/>
          <w:sz w:val="24"/>
          <w:szCs w:val="24"/>
        </w:rPr>
        <w:t>s</w:t>
      </w:r>
      <w:r w:rsidRPr="00236F60">
        <w:rPr>
          <w:rFonts w:ascii="Times New Roman" w:hAnsi="Times New Roman" w:cs="Times New Roman"/>
          <w:sz w:val="24"/>
          <w:szCs w:val="24"/>
        </w:rPr>
        <w:t xml:space="preserve"> method, t</w:t>
      </w:r>
      <w:r w:rsidR="006E1B11" w:rsidRPr="00236F60">
        <w:rPr>
          <w:rFonts w:ascii="Times New Roman" w:hAnsi="Times New Roman" w:cs="Times New Roman"/>
          <w:sz w:val="24"/>
          <w:szCs w:val="24"/>
        </w:rPr>
        <w:t>he Fisherface</w:t>
      </w:r>
      <w:r w:rsidR="00C6115C" w:rsidRPr="00236F60">
        <w:rPr>
          <w:rFonts w:ascii="Times New Roman" w:hAnsi="Times New Roman" w:cs="Times New Roman"/>
          <w:sz w:val="24"/>
          <w:szCs w:val="24"/>
        </w:rPr>
        <w:t>s</w:t>
      </w:r>
      <w:r w:rsidR="006E1B11" w:rsidRPr="00236F60">
        <w:rPr>
          <w:rFonts w:ascii="Times New Roman" w:hAnsi="Times New Roman" w:cs="Times New Roman"/>
          <w:sz w:val="24"/>
          <w:szCs w:val="24"/>
        </w:rPr>
        <w:t xml:space="preserve"> method is</w:t>
      </w:r>
      <w:r w:rsidR="00A601CA" w:rsidRPr="00236F60">
        <w:rPr>
          <w:rFonts w:ascii="Times New Roman" w:hAnsi="Times New Roman" w:cs="Times New Roman"/>
          <w:sz w:val="24"/>
          <w:szCs w:val="24"/>
        </w:rPr>
        <w:t xml:space="preserve"> also available in the Emgu CV library</w:t>
      </w:r>
      <w:r w:rsidR="000B787D" w:rsidRPr="00236F60">
        <w:rPr>
          <w:rFonts w:ascii="Times New Roman" w:hAnsi="Times New Roman" w:cs="Times New Roman"/>
          <w:sz w:val="24"/>
          <w:szCs w:val="24"/>
        </w:rPr>
        <w:t xml:space="preserve"> and will be explored. </w:t>
      </w:r>
      <w:r w:rsidR="00F75045" w:rsidRPr="00236F60">
        <w:rPr>
          <w:rFonts w:ascii="Times New Roman" w:hAnsi="Times New Roman" w:cs="Times New Roman"/>
          <w:sz w:val="24"/>
          <w:szCs w:val="24"/>
        </w:rPr>
        <w:t xml:space="preserve">The </w:t>
      </w:r>
      <w:r w:rsidR="00722FC8" w:rsidRPr="00236F60">
        <w:rPr>
          <w:rFonts w:ascii="Times New Roman" w:hAnsi="Times New Roman" w:cs="Times New Roman"/>
          <w:sz w:val="24"/>
          <w:szCs w:val="24"/>
        </w:rPr>
        <w:t>Eigenface</w:t>
      </w:r>
      <w:r w:rsidR="00C6115C" w:rsidRPr="00236F60">
        <w:rPr>
          <w:rFonts w:ascii="Times New Roman" w:hAnsi="Times New Roman" w:cs="Times New Roman"/>
          <w:sz w:val="24"/>
          <w:szCs w:val="24"/>
        </w:rPr>
        <w:t>s</w:t>
      </w:r>
      <w:r w:rsidR="00722FC8" w:rsidRPr="00236F60">
        <w:rPr>
          <w:rFonts w:ascii="Times New Roman" w:hAnsi="Times New Roman" w:cs="Times New Roman"/>
          <w:sz w:val="24"/>
          <w:szCs w:val="24"/>
        </w:rPr>
        <w:t xml:space="preserve"> method does not consider </w:t>
      </w:r>
      <w:r w:rsidR="00114CC4" w:rsidRPr="00236F60">
        <w:rPr>
          <w:rFonts w:ascii="Times New Roman" w:hAnsi="Times New Roman" w:cs="Times New Roman"/>
          <w:sz w:val="24"/>
          <w:szCs w:val="24"/>
        </w:rPr>
        <w:t>a labelled training set</w:t>
      </w:r>
      <w:r w:rsidR="00A57570" w:rsidRPr="00236F60">
        <w:rPr>
          <w:rFonts w:ascii="Times New Roman" w:hAnsi="Times New Roman" w:cs="Times New Roman"/>
          <w:sz w:val="24"/>
          <w:szCs w:val="24"/>
        </w:rPr>
        <w:t xml:space="preserve">. A labelled training set consists of </w:t>
      </w:r>
      <w:r w:rsidR="00F5614B" w:rsidRPr="00236F60">
        <w:rPr>
          <w:rFonts w:ascii="Times New Roman" w:hAnsi="Times New Roman" w:cs="Times New Roman"/>
          <w:sz w:val="24"/>
          <w:szCs w:val="24"/>
        </w:rPr>
        <w:t xml:space="preserve">different </w:t>
      </w:r>
      <w:r w:rsidR="00F3285E" w:rsidRPr="00236F60">
        <w:rPr>
          <w:rFonts w:ascii="Times New Roman" w:hAnsi="Times New Roman" w:cs="Times New Roman"/>
          <w:sz w:val="24"/>
          <w:szCs w:val="24"/>
        </w:rPr>
        <w:t xml:space="preserve">groups of </w:t>
      </w:r>
      <w:r w:rsidR="00A57570" w:rsidRPr="00236F60">
        <w:rPr>
          <w:rFonts w:ascii="Times New Roman" w:hAnsi="Times New Roman" w:cs="Times New Roman"/>
          <w:sz w:val="24"/>
          <w:szCs w:val="24"/>
        </w:rPr>
        <w:t xml:space="preserve">face images </w:t>
      </w:r>
      <w:r w:rsidR="000A37DA" w:rsidRPr="00236F60">
        <w:rPr>
          <w:rFonts w:ascii="Times New Roman" w:hAnsi="Times New Roman" w:cs="Times New Roman"/>
          <w:sz w:val="24"/>
          <w:szCs w:val="24"/>
        </w:rPr>
        <w:t>for each</w:t>
      </w:r>
      <w:r w:rsidR="00A64FBA" w:rsidRPr="00236F60">
        <w:rPr>
          <w:rFonts w:ascii="Times New Roman" w:hAnsi="Times New Roman" w:cs="Times New Roman"/>
          <w:sz w:val="24"/>
          <w:szCs w:val="24"/>
        </w:rPr>
        <w:t xml:space="preserve"> person</w:t>
      </w:r>
      <w:r w:rsidR="00BF6F26" w:rsidRPr="00236F60">
        <w:rPr>
          <w:rFonts w:ascii="Times New Roman" w:hAnsi="Times New Roman" w:cs="Times New Roman"/>
          <w:sz w:val="24"/>
          <w:szCs w:val="24"/>
        </w:rPr>
        <w:t xml:space="preserve">. These groups are </w:t>
      </w:r>
      <w:r w:rsidR="00A64FBA" w:rsidRPr="00236F60">
        <w:rPr>
          <w:rFonts w:ascii="Times New Roman" w:hAnsi="Times New Roman" w:cs="Times New Roman"/>
          <w:sz w:val="24"/>
          <w:szCs w:val="24"/>
        </w:rPr>
        <w:t>referred to as</w:t>
      </w:r>
      <w:r w:rsidR="00A57570" w:rsidRPr="00236F60">
        <w:rPr>
          <w:rFonts w:ascii="Times New Roman" w:hAnsi="Times New Roman" w:cs="Times New Roman"/>
          <w:sz w:val="24"/>
          <w:szCs w:val="24"/>
        </w:rPr>
        <w:t xml:space="preserve"> class</w:t>
      </w:r>
      <w:r w:rsidR="00A64FBA" w:rsidRPr="00236F60">
        <w:rPr>
          <w:rFonts w:ascii="Times New Roman" w:hAnsi="Times New Roman" w:cs="Times New Roman"/>
          <w:sz w:val="24"/>
          <w:szCs w:val="24"/>
        </w:rPr>
        <w:t>es</w:t>
      </w:r>
      <w:r w:rsidR="00A57570" w:rsidRPr="00236F60">
        <w:rPr>
          <w:rFonts w:ascii="Times New Roman" w:hAnsi="Times New Roman" w:cs="Times New Roman"/>
          <w:sz w:val="24"/>
          <w:szCs w:val="24"/>
        </w:rPr>
        <w:t xml:space="preserve">. </w:t>
      </w:r>
      <w:r w:rsidR="000C21A2" w:rsidRPr="00236F60">
        <w:rPr>
          <w:rFonts w:ascii="Times New Roman" w:hAnsi="Times New Roman" w:cs="Times New Roman"/>
          <w:sz w:val="24"/>
          <w:szCs w:val="24"/>
        </w:rPr>
        <w:t xml:space="preserve">This information can be used to </w:t>
      </w:r>
      <w:r w:rsidR="00CA55C8" w:rsidRPr="00236F60">
        <w:rPr>
          <w:rFonts w:ascii="Times New Roman" w:hAnsi="Times New Roman" w:cs="Times New Roman"/>
          <w:sz w:val="24"/>
          <w:szCs w:val="24"/>
        </w:rPr>
        <w:t xml:space="preserve">create a more reliable method to </w:t>
      </w:r>
      <w:r w:rsidR="008636B7" w:rsidRPr="00236F60">
        <w:rPr>
          <w:rFonts w:ascii="Times New Roman" w:hAnsi="Times New Roman" w:cs="Times New Roman"/>
          <w:sz w:val="24"/>
          <w:szCs w:val="24"/>
        </w:rPr>
        <w:t>decrease</w:t>
      </w:r>
      <w:r w:rsidR="00CA55C8" w:rsidRPr="00236F60">
        <w:rPr>
          <w:rFonts w:ascii="Times New Roman" w:hAnsi="Times New Roman" w:cs="Times New Roman"/>
          <w:sz w:val="24"/>
          <w:szCs w:val="24"/>
        </w:rPr>
        <w:t xml:space="preserve"> the dimensionality of the feature space. </w:t>
      </w:r>
      <w:r w:rsidR="00244440" w:rsidRPr="00236F60">
        <w:rPr>
          <w:rFonts w:ascii="Times New Roman" w:hAnsi="Times New Roman" w:cs="Times New Roman"/>
          <w:sz w:val="24"/>
          <w:szCs w:val="24"/>
        </w:rPr>
        <w:t>The Fisherface</w:t>
      </w:r>
      <w:r w:rsidR="00C6115C" w:rsidRPr="00236F60">
        <w:rPr>
          <w:rFonts w:ascii="Times New Roman" w:hAnsi="Times New Roman" w:cs="Times New Roman"/>
          <w:sz w:val="24"/>
          <w:szCs w:val="24"/>
        </w:rPr>
        <w:t>s</w:t>
      </w:r>
      <w:r w:rsidR="00244440" w:rsidRPr="00236F60">
        <w:rPr>
          <w:rFonts w:ascii="Times New Roman" w:hAnsi="Times New Roman" w:cs="Times New Roman"/>
          <w:sz w:val="24"/>
          <w:szCs w:val="24"/>
        </w:rPr>
        <w:t xml:space="preserve"> method maximizes the ratio of</w:t>
      </w:r>
      <w:r w:rsidR="00630416" w:rsidRPr="00236F60">
        <w:rPr>
          <w:rFonts w:ascii="Times New Roman" w:hAnsi="Times New Roman" w:cs="Times New Roman"/>
          <w:sz w:val="24"/>
          <w:szCs w:val="24"/>
        </w:rPr>
        <w:t xml:space="preserve"> the determinant of</w:t>
      </w:r>
      <w:r w:rsidR="00244440" w:rsidRPr="00236F60">
        <w:rPr>
          <w:rFonts w:ascii="Times New Roman" w:hAnsi="Times New Roman" w:cs="Times New Roman"/>
          <w:sz w:val="24"/>
          <w:szCs w:val="24"/>
        </w:rPr>
        <w:t xml:space="preserve"> the between-class scatte</w:t>
      </w:r>
      <w:r w:rsidR="00546C4C" w:rsidRPr="00236F60">
        <w:rPr>
          <w:rFonts w:ascii="Times New Roman" w:hAnsi="Times New Roman" w:cs="Times New Roman"/>
          <w:sz w:val="24"/>
          <w:szCs w:val="24"/>
        </w:rPr>
        <w:t xml:space="preserve">r and the within-class scatter. </w:t>
      </w:r>
      <w:r w:rsidR="000B787D" w:rsidRPr="00236F60">
        <w:rPr>
          <w:rFonts w:ascii="Times New Roman" w:hAnsi="Times New Roman" w:cs="Times New Roman"/>
          <w:sz w:val="24"/>
          <w:szCs w:val="24"/>
        </w:rPr>
        <w:t>The algorithm</w:t>
      </w:r>
      <w:r w:rsidR="00546C4C" w:rsidRPr="00236F60">
        <w:rPr>
          <w:rFonts w:ascii="Times New Roman" w:hAnsi="Times New Roman" w:cs="Times New Roman"/>
          <w:sz w:val="24"/>
          <w:szCs w:val="24"/>
        </w:rPr>
        <w:t xml:space="preserve"> for this method presented by </w:t>
      </w:r>
      <w:hyperlink w:anchor="_ENREF_2" w:tooltip="Belhumeur, 1997 #21" w:history="1">
        <w:r w:rsidR="00BC58AF" w:rsidRPr="00236F60">
          <w:rPr>
            <w:rFonts w:ascii="Times New Roman" w:hAnsi="Times New Roman" w:cs="Times New Roman"/>
            <w:sz w:val="24"/>
            <w:szCs w:val="24"/>
          </w:rPr>
          <w:fldChar w:fldCharType="begin"/>
        </w:r>
        <w:r w:rsidR="00BC58AF" w:rsidRPr="00236F60">
          <w:rPr>
            <w:rFonts w:ascii="Times New Roman" w:hAnsi="Times New Roman" w:cs="Times New Roman"/>
            <w:sz w:val="24"/>
            <w:szCs w:val="24"/>
          </w:rPr>
          <w:instrText xml:space="preserve"> ADDIN EN.CITE &lt;EndNote&gt;&lt;Cite AuthorYear="1"&gt;&lt;Author&gt;Belhumeur&lt;/Author&gt;&lt;Year&gt;1997&lt;/Year&gt;&lt;RecNum&gt;21&lt;/RecNum&gt;&lt;DisplayText&gt;Belhumeur, Hespanha, and Kriegman (1997)&lt;/DisplayText&gt;&lt;record&gt;&lt;rec-number&gt;21&lt;/rec-number&gt;&lt;foreign-keys&gt;&lt;key app="EN" db-id="dwee99rv35v5vsew02rx55shs9pasfwf5a5t" timestamp="1428668985"&gt;21&lt;/key&gt;&lt;/foreign-keys&gt;&lt;ref-type name="Journal Article"&gt;17&lt;/ref-type&gt;&lt;contributors&gt;&lt;authors&gt;&lt;author&gt;Belhumeur, P. N.&lt;/author&gt;&lt;author&gt;Hespanha, J. P.&lt;/author&gt;&lt;author&gt;Kriegman, D.&lt;/author&gt;&lt;/authors&gt;&lt;/contributors&gt;&lt;titles&gt;&lt;title&gt;Eigenfaces vs. Fisherfaces: recognition using class specific linear projection&lt;/title&gt;&lt;secondary-title&gt;Pattern Analysis and Machine Intelligence, IEEE Transactions on&lt;/secondary-title&gt;&lt;/titles&gt;&lt;periodical&gt;&lt;full-title&gt;Pattern Analysis and Machine Intelligence, IEEE Transactions on&lt;/full-title&gt;&lt;/periodical&gt;&lt;pages&gt;711-720&lt;/pages&gt;&lt;volume&gt;19&lt;/volume&gt;&lt;number&gt;7&lt;/number&gt;&lt;keywords&gt;&lt;keyword&gt;face recognition&lt;/keyword&gt;&lt;keyword&gt;pattern classification&lt;/keyword&gt;&lt;keyword&gt;3D linear subspace&lt;/keyword&gt;&lt;keyword&gt;Fisherfaces&lt;/keyword&gt;&lt;keyword&gt;Lambertian surface&lt;/keyword&gt;&lt;keyword&gt;class specific linear projection&lt;/keyword&gt;&lt;keyword&gt;computational requirements&lt;/keyword&gt;&lt;keyword&gt;eigenfaces&lt;/keyword&gt;&lt;keyword&gt;facial expression insensitivity&lt;/keyword&gt;&lt;keyword&gt;high-dimensional space&lt;/keyword&gt;&lt;keyword&gt;lighting direction insensitivity&lt;/keyword&gt;&lt;keyword&gt;linear discriminant&lt;/keyword&gt;&lt;keyword&gt;linear projection&lt;/keyword&gt;&lt;keyword&gt;low-dimensional subspace&lt;/keyword&gt;&lt;keyword&gt;Error analysis&lt;/keyword&gt;&lt;keyword&gt;Face detection&lt;/keyword&gt;&lt;keyword&gt;Light scattering&lt;/keyword&gt;&lt;keyword&gt;Light sources&lt;/keyword&gt;&lt;keyword&gt;Lighting&lt;/keyword&gt;&lt;keyword&gt;Pixel&lt;/keyword&gt;&lt;keyword&gt;Principal component analysis&lt;/keyword&gt;&lt;keyword&gt;Shadow mapping&lt;/keyword&gt;&lt;/keywords&gt;&lt;dates&gt;&lt;year&gt;1997&lt;/year&gt;&lt;/dates&gt;&lt;isbn&gt;0162-8828&lt;/isbn&gt;&lt;urls&gt;&lt;/urls&gt;&lt;electronic-resource-num&gt;10.1109/34.598228&lt;/electronic-resource-num&gt;&lt;/record&gt;&lt;/Cite&gt;&lt;/EndNote&gt;</w:instrText>
        </w:r>
        <w:r w:rsidR="00BC58AF" w:rsidRPr="00236F60">
          <w:rPr>
            <w:rFonts w:ascii="Times New Roman" w:hAnsi="Times New Roman" w:cs="Times New Roman"/>
            <w:sz w:val="24"/>
            <w:szCs w:val="24"/>
          </w:rPr>
          <w:fldChar w:fldCharType="separate"/>
        </w:r>
        <w:r w:rsidR="00BC58AF" w:rsidRPr="00236F60">
          <w:rPr>
            <w:rFonts w:ascii="Times New Roman" w:hAnsi="Times New Roman" w:cs="Times New Roman"/>
            <w:noProof/>
            <w:sz w:val="24"/>
            <w:szCs w:val="24"/>
          </w:rPr>
          <w:t>Belhumeur, Hespanha, and Kriegman (1997)</w:t>
        </w:r>
        <w:r w:rsidR="00BC58AF" w:rsidRPr="00236F60">
          <w:rPr>
            <w:rFonts w:ascii="Times New Roman" w:hAnsi="Times New Roman" w:cs="Times New Roman"/>
            <w:sz w:val="24"/>
            <w:szCs w:val="24"/>
          </w:rPr>
          <w:fldChar w:fldCharType="end"/>
        </w:r>
      </w:hyperlink>
      <w:r w:rsidR="000B787D" w:rsidRPr="00236F60">
        <w:rPr>
          <w:rFonts w:ascii="Times New Roman" w:hAnsi="Times New Roman" w:cs="Times New Roman"/>
          <w:sz w:val="24"/>
          <w:szCs w:val="24"/>
        </w:rPr>
        <w:t xml:space="preserve"> is illustrated in </w:t>
      </w:r>
      <w:r w:rsidR="00955905" w:rsidRPr="00236F60">
        <w:rPr>
          <w:rFonts w:ascii="Times New Roman" w:hAnsi="Times New Roman" w:cs="Times New Roman"/>
          <w:sz w:val="24"/>
          <w:szCs w:val="24"/>
        </w:rPr>
        <w:t>Figure 3.16</w:t>
      </w:r>
      <w:r w:rsidR="000B787D" w:rsidRPr="00236F60">
        <w:rPr>
          <w:rFonts w:ascii="Times New Roman" w:hAnsi="Times New Roman" w:cs="Times New Roman"/>
          <w:sz w:val="24"/>
          <w:szCs w:val="24"/>
        </w:rPr>
        <w:t xml:space="preserve"> and outlined in the following steps.</w:t>
      </w:r>
    </w:p>
    <w:p w:rsidR="000B787D" w:rsidRPr="00236F60" w:rsidRDefault="00035C98" w:rsidP="000E0345">
      <w:pPr>
        <w:pStyle w:val="ListParagraph"/>
        <w:numPr>
          <w:ilvl w:val="0"/>
          <w:numId w:val="13"/>
        </w:numPr>
        <w:spacing w:line="480" w:lineRule="auto"/>
        <w:jc w:val="both"/>
        <w:rPr>
          <w:rFonts w:ascii="Times New Roman" w:hAnsi="Times New Roman" w:cs="Times New Roman"/>
          <w:sz w:val="24"/>
          <w:szCs w:val="24"/>
        </w:rPr>
      </w:pPr>
      <w:r w:rsidRPr="00236F60">
        <w:rPr>
          <w:rFonts w:ascii="Times New Roman" w:hAnsi="Times New Roman" w:cs="Times New Roman"/>
          <w:sz w:val="24"/>
          <w:szCs w:val="24"/>
        </w:rPr>
        <w:t xml:space="preserve">Obtain a set of </w:t>
      </w:r>
      <m:oMath>
        <m:r>
          <w:rPr>
            <w:rFonts w:ascii="Cambria Math" w:eastAsiaTheme="minorEastAsia" w:hAnsi="Cambria Math" w:cs="Times New Roman"/>
            <w:sz w:val="24"/>
            <w:szCs w:val="24"/>
          </w:rPr>
          <m:t>M</m:t>
        </m:r>
      </m:oMath>
      <w:r w:rsidRPr="00236F60">
        <w:rPr>
          <w:rFonts w:ascii="Times New Roman" w:hAnsi="Times New Roman" w:cs="Times New Roman"/>
          <w:sz w:val="24"/>
          <w:szCs w:val="24"/>
        </w:rPr>
        <w:t xml:space="preserve"> face images with each image having a size of </w:t>
      </w:r>
      <m:oMath>
        <m:r>
          <w:rPr>
            <w:rFonts w:ascii="Cambria Math" w:hAnsi="Cambria Math" w:cs="Times New Roman"/>
            <w:sz w:val="24"/>
            <w:szCs w:val="24"/>
          </w:rPr>
          <m:t>N×N</m:t>
        </m:r>
      </m:oMath>
      <w:r w:rsidR="006C10EA" w:rsidRPr="00236F60">
        <w:rPr>
          <w:rFonts w:ascii="Times New Roman" w:eastAsiaTheme="minorEastAsia" w:hAnsi="Times New Roman" w:cs="Times New Roman"/>
          <w:sz w:val="24"/>
          <w:szCs w:val="24"/>
        </w:rPr>
        <w:t xml:space="preserve"> </w:t>
      </w:r>
      <w:r w:rsidR="006C10EA" w:rsidRPr="00236F60">
        <w:rPr>
          <w:rFonts w:ascii="Times New Roman" w:hAnsi="Times New Roman" w:cs="Times New Roman"/>
          <w:sz w:val="24"/>
          <w:szCs w:val="24"/>
        </w:rPr>
        <w:t>for</w:t>
      </w:r>
      <w:r w:rsidRPr="00236F60">
        <w:rPr>
          <w:rFonts w:ascii="Times New Roman" w:hAnsi="Times New Roman" w:cs="Times New Roman"/>
          <w:sz w:val="24"/>
          <w:szCs w:val="24"/>
        </w:rPr>
        <w:t xml:space="preserve"> the training set.</w:t>
      </w:r>
    </w:p>
    <w:p w:rsidR="00186076" w:rsidRPr="00236F60" w:rsidRDefault="006828AA" w:rsidP="000E0345">
      <w:pPr>
        <w:pStyle w:val="ListParagraph"/>
        <w:numPr>
          <w:ilvl w:val="0"/>
          <w:numId w:val="13"/>
        </w:numPr>
        <w:spacing w:line="480" w:lineRule="auto"/>
        <w:jc w:val="both"/>
        <w:rPr>
          <w:rFonts w:ascii="Times New Roman" w:hAnsi="Times New Roman" w:cs="Times New Roman"/>
          <w:sz w:val="24"/>
          <w:szCs w:val="24"/>
        </w:rPr>
      </w:pPr>
      <w:r w:rsidRPr="00236F60">
        <w:rPr>
          <w:rFonts w:ascii="Times New Roman" w:hAnsi="Times New Roman" w:cs="Times New Roman"/>
          <w:sz w:val="24"/>
          <w:szCs w:val="24"/>
        </w:rPr>
        <w:t xml:space="preserve">Convert the face images in the training set into vectors denoted as </w:t>
      </w:r>
      <m:oMath>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1</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2</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3</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M</m:t>
            </m:r>
          </m:sub>
        </m:sSub>
      </m:oMath>
      <w:r w:rsidRPr="00236F60">
        <w:rPr>
          <w:rFonts w:ascii="Times New Roman" w:eastAsiaTheme="minorEastAsia" w:hAnsi="Times New Roman" w:cs="Times New Roman"/>
          <w:sz w:val="24"/>
          <w:szCs w:val="24"/>
        </w:rPr>
        <w:t>.</w:t>
      </w:r>
    </w:p>
    <w:p w:rsidR="00555103" w:rsidRPr="00236F60" w:rsidRDefault="00555103" w:rsidP="000E0345">
      <w:pPr>
        <w:pStyle w:val="ListParagraph"/>
        <w:numPr>
          <w:ilvl w:val="0"/>
          <w:numId w:val="13"/>
        </w:numPr>
        <w:spacing w:line="480" w:lineRule="auto"/>
        <w:jc w:val="both"/>
        <w:rPr>
          <w:rFonts w:ascii="Times New Roman" w:hAnsi="Times New Roman" w:cs="Times New Roman"/>
          <w:sz w:val="24"/>
          <w:szCs w:val="24"/>
        </w:rPr>
      </w:pPr>
      <w:r w:rsidRPr="00236F60">
        <w:rPr>
          <w:rFonts w:ascii="Times New Roman" w:eastAsiaTheme="minorEastAsia" w:hAnsi="Times New Roman" w:cs="Times New Roman"/>
          <w:sz w:val="24"/>
          <w:szCs w:val="24"/>
        </w:rPr>
        <w:t xml:space="preserve">Find the average vector </w:t>
      </w:r>
      <m:oMath>
        <m:r>
          <w:rPr>
            <w:rFonts w:ascii="Cambria Math" w:hAnsi="Cambria Math"/>
            <w:sz w:val="24"/>
            <w:szCs w:val="24"/>
          </w:rPr>
          <m:t>μ</m:t>
        </m:r>
      </m:oMath>
      <w:r w:rsidRPr="00236F60">
        <w:rPr>
          <w:rFonts w:ascii="Times New Roman" w:eastAsiaTheme="minorEastAsia" w:hAnsi="Times New Roman" w:cs="Times New Roman"/>
          <w:sz w:val="24"/>
          <w:szCs w:val="24"/>
        </w:rPr>
        <w:t xml:space="preserve"> </w:t>
      </w:r>
      <w:r w:rsidR="00837FC6" w:rsidRPr="00236F60">
        <w:rPr>
          <w:rFonts w:ascii="Times New Roman" w:eastAsiaTheme="minorEastAsia" w:hAnsi="Times New Roman" w:cs="Times New Roman"/>
          <w:sz w:val="24"/>
          <w:szCs w:val="24"/>
        </w:rPr>
        <w:t>using E</w:t>
      </w:r>
      <w:r w:rsidRPr="00236F60">
        <w:rPr>
          <w:rFonts w:ascii="Times New Roman" w:eastAsiaTheme="minorEastAsia" w:hAnsi="Times New Roman" w:cs="Times New Roman"/>
          <w:sz w:val="24"/>
          <w:szCs w:val="24"/>
        </w:rPr>
        <w:t>quation 3.13.</w:t>
      </w:r>
    </w:p>
    <w:p w:rsidR="00210196" w:rsidRPr="00236F60" w:rsidRDefault="00210196" w:rsidP="00210196">
      <w:pPr>
        <w:pStyle w:val="ListParagraph"/>
        <w:numPr>
          <w:ilvl w:val="0"/>
          <w:numId w:val="13"/>
        </w:numPr>
        <w:spacing w:line="480" w:lineRule="auto"/>
        <w:jc w:val="both"/>
        <w:rPr>
          <w:rFonts w:ascii="Times New Roman" w:hAnsi="Times New Roman" w:cs="Times New Roman"/>
          <w:sz w:val="24"/>
          <w:szCs w:val="24"/>
        </w:rPr>
      </w:pPr>
      <w:r w:rsidRPr="00236F60">
        <w:rPr>
          <w:rFonts w:ascii="Times New Roman" w:hAnsi="Times New Roman" w:cs="Times New Roman"/>
          <w:sz w:val="24"/>
          <w:szCs w:val="24"/>
        </w:rPr>
        <w:t>Find the average vector</w:t>
      </w:r>
      <w:r w:rsidR="00051828" w:rsidRPr="00236F60">
        <w:rPr>
          <w:rFonts w:ascii="Times New Roman" w:hAnsi="Times New Roman" w:cs="Times New Roman"/>
          <w:sz w:val="24"/>
          <w:szCs w:val="24"/>
        </w:rPr>
        <w:t xml:space="preserve"> </w:t>
      </w:r>
      <m:oMath>
        <m:sSub>
          <m:sSubPr>
            <m:ctrlPr>
              <w:rPr>
                <w:rFonts w:ascii="Cambria Math" w:hAnsi="Cambria Math"/>
                <w:i/>
                <w:sz w:val="24"/>
                <w:szCs w:val="24"/>
              </w:rPr>
            </m:ctrlPr>
          </m:sSubPr>
          <m:e>
            <m:r>
              <w:rPr>
                <w:rFonts w:ascii="Cambria Math" w:hAnsi="Cambria Math"/>
                <w:sz w:val="24"/>
                <w:szCs w:val="24"/>
              </w:rPr>
              <m:t>μ</m:t>
            </m:r>
          </m:e>
          <m:sub>
            <m:r>
              <w:rPr>
                <w:rFonts w:ascii="Cambria Math" w:hAnsi="Cambria Math"/>
                <w:sz w:val="24"/>
                <w:szCs w:val="24"/>
              </w:rPr>
              <m:t>q</m:t>
            </m:r>
          </m:sub>
        </m:sSub>
      </m:oMath>
      <w:r w:rsidR="00051828" w:rsidRPr="00236F60">
        <w:rPr>
          <w:rFonts w:ascii="Times New Roman" w:eastAsiaTheme="minorEastAsia" w:hAnsi="Times New Roman" w:cs="Times New Roman"/>
          <w:sz w:val="24"/>
          <w:szCs w:val="24"/>
        </w:rPr>
        <w:t xml:space="preserve"> </w:t>
      </w:r>
      <w:r w:rsidR="00CC25FA" w:rsidRPr="00236F60">
        <w:rPr>
          <w:rFonts w:ascii="Times New Roman" w:hAnsi="Times New Roman" w:cs="Times New Roman"/>
          <w:sz w:val="24"/>
          <w:szCs w:val="24"/>
        </w:rPr>
        <w:t>for</w:t>
      </w:r>
      <w:r w:rsidR="00E52CE6" w:rsidRPr="00236F60">
        <w:rPr>
          <w:rFonts w:ascii="Times New Roman" w:hAnsi="Times New Roman" w:cs="Times New Roman"/>
          <w:sz w:val="24"/>
          <w:szCs w:val="24"/>
        </w:rPr>
        <w:t xml:space="preserve"> class </w:t>
      </w:r>
      <m:oMath>
        <m:r>
          <w:rPr>
            <w:rFonts w:ascii="Cambria Math" w:hAnsi="Cambria Math"/>
            <w:sz w:val="24"/>
            <w:szCs w:val="24"/>
          </w:rPr>
          <m:t>q</m:t>
        </m:r>
      </m:oMath>
      <w:r w:rsidR="000A51B1" w:rsidRPr="00236F60">
        <w:rPr>
          <w:rFonts w:ascii="Times New Roman" w:eastAsiaTheme="minorEastAsia" w:hAnsi="Times New Roman" w:cs="Times New Roman"/>
          <w:sz w:val="24"/>
          <w:szCs w:val="24"/>
        </w:rPr>
        <w:t>.</w:t>
      </w:r>
      <w:r w:rsidR="00C67D01" w:rsidRPr="00236F60">
        <w:rPr>
          <w:rFonts w:ascii="Times New Roman" w:eastAsiaTheme="minorEastAsia" w:hAnsi="Times New Roman" w:cs="Times New Roman"/>
          <w:sz w:val="24"/>
          <w:szCs w:val="24"/>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85"/>
        <w:gridCol w:w="805"/>
      </w:tblGrid>
      <w:tr w:rsidR="00236F60" w:rsidRPr="00236F60" w:rsidTr="00577AD3">
        <w:tc>
          <w:tcPr>
            <w:tcW w:w="8185" w:type="dxa"/>
            <w:vAlign w:val="center"/>
          </w:tcPr>
          <w:p w:rsidR="00AD1D8E" w:rsidRPr="00236F60" w:rsidRDefault="001817E9" w:rsidP="00AD1D8E">
            <w:pPr>
              <w:spacing w:before="240" w:line="480" w:lineRule="auto"/>
              <w:jc w:val="center"/>
              <w:rPr>
                <w:rFonts w:ascii="Times New Roman" w:hAnsi="Times New Roman"/>
                <w:sz w:val="24"/>
                <w:szCs w:val="24"/>
              </w:rPr>
            </w:pPr>
            <m:oMathPara>
              <m:oMath>
                <m:sSub>
                  <m:sSubPr>
                    <m:ctrlPr>
                      <w:rPr>
                        <w:rFonts w:ascii="Cambria Math" w:hAnsi="Cambria Math"/>
                        <w:i/>
                        <w:sz w:val="24"/>
                        <w:szCs w:val="24"/>
                      </w:rPr>
                    </m:ctrlPr>
                  </m:sSubPr>
                  <m:e>
                    <m:r>
                      <w:rPr>
                        <w:rFonts w:ascii="Cambria Math" w:hAnsi="Cambria Math"/>
                        <w:sz w:val="24"/>
                        <w:szCs w:val="24"/>
                      </w:rPr>
                      <m:t>μ</m:t>
                    </m:r>
                  </m:e>
                  <m:sub>
                    <m:r>
                      <w:rPr>
                        <w:rFonts w:ascii="Cambria Math" w:hAnsi="Cambria Math"/>
                        <w:sz w:val="24"/>
                        <w:szCs w:val="24"/>
                      </w:rPr>
                      <m:t>q</m:t>
                    </m:r>
                  </m:sub>
                </m:sSub>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1</m:t>
                    </m:r>
                  </m:num>
                  <m:den>
                    <m:sSub>
                      <m:sSubPr>
                        <m:ctrlPr>
                          <w:rPr>
                            <w:rFonts w:ascii="Cambria Math" w:hAnsi="Cambria Math"/>
                            <w:i/>
                            <w:sz w:val="24"/>
                            <w:szCs w:val="24"/>
                          </w:rPr>
                        </m:ctrlPr>
                      </m:sSubPr>
                      <m:e>
                        <m:r>
                          <w:rPr>
                            <w:rFonts w:ascii="Cambria Math" w:hAnsi="Cambria Math"/>
                            <w:sz w:val="24"/>
                            <w:szCs w:val="24"/>
                          </w:rPr>
                          <m:t>M</m:t>
                        </m:r>
                      </m:e>
                      <m:sub>
                        <m:r>
                          <w:rPr>
                            <w:rFonts w:ascii="Cambria Math" w:hAnsi="Cambria Math"/>
                            <w:sz w:val="24"/>
                            <w:szCs w:val="24"/>
                          </w:rPr>
                          <m:t>q</m:t>
                        </m:r>
                      </m:sub>
                    </m:sSub>
                  </m:den>
                </m:f>
                <m:nary>
                  <m:naryPr>
                    <m:chr m:val="∑"/>
                    <m:limLoc m:val="undOvr"/>
                    <m:ctrlPr>
                      <w:rPr>
                        <w:rFonts w:ascii="Cambria Math" w:eastAsiaTheme="minorEastAsia" w:hAnsi="Cambria Math"/>
                        <w:i/>
                        <w:sz w:val="24"/>
                        <w:szCs w:val="24"/>
                      </w:rPr>
                    </m:ctrlPr>
                  </m:naryPr>
                  <m:sub>
                    <m:r>
                      <w:rPr>
                        <w:rFonts w:ascii="Cambria Math" w:eastAsiaTheme="minorEastAsia" w:hAnsi="Cambria Math"/>
                        <w:sz w:val="24"/>
                        <w:szCs w:val="24"/>
                      </w:rPr>
                      <m:t>j=1</m:t>
                    </m:r>
                  </m:sub>
                  <m:sup>
                    <m:sSub>
                      <m:sSubPr>
                        <m:ctrlPr>
                          <w:rPr>
                            <w:rFonts w:ascii="Cambria Math" w:hAnsi="Cambria Math"/>
                            <w:i/>
                            <w:sz w:val="24"/>
                            <w:szCs w:val="24"/>
                          </w:rPr>
                        </m:ctrlPr>
                      </m:sSubPr>
                      <m:e>
                        <m:r>
                          <w:rPr>
                            <w:rFonts w:ascii="Cambria Math" w:hAnsi="Cambria Math"/>
                            <w:sz w:val="24"/>
                            <w:szCs w:val="24"/>
                          </w:rPr>
                          <m:t>M</m:t>
                        </m:r>
                      </m:e>
                      <m:sub>
                        <m:r>
                          <w:rPr>
                            <w:rFonts w:ascii="Cambria Math" w:hAnsi="Cambria Math"/>
                            <w:sz w:val="24"/>
                            <w:szCs w:val="24"/>
                          </w:rPr>
                          <m:t>q</m:t>
                        </m:r>
                      </m:sub>
                    </m:sSub>
                  </m:sup>
                  <m:e>
                    <m:sSub>
                      <m:sSubPr>
                        <m:ctrlPr>
                          <w:rPr>
                            <w:rFonts w:ascii="Cambria Math" w:eastAsiaTheme="minorEastAsia" w:hAnsi="Cambria Math"/>
                            <w:i/>
                            <w:sz w:val="24"/>
                            <w:szCs w:val="24"/>
                          </w:rPr>
                        </m:ctrlPr>
                      </m:sSubPr>
                      <m:e>
                        <m:sSub>
                          <m:sSubPr>
                            <m:ctrlPr>
                              <w:rPr>
                                <w:rFonts w:ascii="Cambria Math" w:eastAsiaTheme="minorEastAsia" w:hAnsi="Cambria Math"/>
                                <w:i/>
                                <w:sz w:val="24"/>
                                <w:szCs w:val="24"/>
                              </w:rPr>
                            </m:ctrlPr>
                          </m:sSubPr>
                          <m:e>
                            <m:r>
                              <w:rPr>
                                <w:rFonts w:ascii="Cambria Math" w:eastAsiaTheme="minorEastAsia" w:hAnsi="Cambria Math"/>
                                <w:sz w:val="24"/>
                                <w:szCs w:val="24"/>
                              </w:rPr>
                              <m:t>x</m:t>
                            </m:r>
                          </m:e>
                          <m:sub>
                            <m:r>
                              <w:rPr>
                                <w:rFonts w:ascii="Cambria Math" w:eastAsiaTheme="minorEastAsia" w:hAnsi="Cambria Math"/>
                                <w:sz w:val="24"/>
                                <w:szCs w:val="24"/>
                              </w:rPr>
                              <m:t>q</m:t>
                            </m:r>
                          </m:sub>
                        </m:sSub>
                      </m:e>
                      <m:sub>
                        <m:r>
                          <w:rPr>
                            <w:rFonts w:ascii="Cambria Math" w:eastAsiaTheme="minorEastAsia" w:hAnsi="Cambria Math"/>
                            <w:sz w:val="24"/>
                            <w:szCs w:val="24"/>
                          </w:rPr>
                          <m:t>j</m:t>
                        </m:r>
                      </m:sub>
                    </m:sSub>
                  </m:e>
                </m:nary>
              </m:oMath>
            </m:oMathPara>
          </w:p>
        </w:tc>
        <w:tc>
          <w:tcPr>
            <w:tcW w:w="805" w:type="dxa"/>
            <w:vAlign w:val="center"/>
          </w:tcPr>
          <w:p w:rsidR="00AD1D8E" w:rsidRPr="00236F60" w:rsidRDefault="00AD1D8E" w:rsidP="00577AD3">
            <w:pPr>
              <w:spacing w:before="240" w:line="480" w:lineRule="auto"/>
              <w:jc w:val="center"/>
              <w:rPr>
                <w:rFonts w:ascii="Times New Roman" w:hAnsi="Times New Roman"/>
                <w:sz w:val="24"/>
                <w:szCs w:val="24"/>
              </w:rPr>
            </w:pPr>
            <w:r w:rsidRPr="00236F60">
              <w:rPr>
                <w:rFonts w:ascii="Times New Roman" w:hAnsi="Times New Roman"/>
                <w:sz w:val="24"/>
                <w:szCs w:val="24"/>
              </w:rPr>
              <w:t>(</w:t>
            </w:r>
            <w:r w:rsidRPr="00236F60">
              <w:rPr>
                <w:rFonts w:ascii="Times New Roman" w:hAnsi="Times New Roman"/>
                <w:sz w:val="24"/>
                <w:szCs w:val="24"/>
              </w:rPr>
              <w:fldChar w:fldCharType="begin"/>
            </w:r>
            <w:r w:rsidRPr="00236F60">
              <w:rPr>
                <w:rFonts w:ascii="Times New Roman" w:hAnsi="Times New Roman"/>
                <w:sz w:val="24"/>
                <w:szCs w:val="24"/>
              </w:rPr>
              <w:instrText xml:space="preserve"> STYLEREF 1 \s </w:instrText>
            </w:r>
            <w:r w:rsidRPr="00236F60">
              <w:rPr>
                <w:rFonts w:ascii="Times New Roman" w:hAnsi="Times New Roman"/>
                <w:sz w:val="24"/>
                <w:szCs w:val="24"/>
              </w:rPr>
              <w:fldChar w:fldCharType="separate"/>
            </w:r>
            <w:r w:rsidR="00710FA0" w:rsidRPr="00236F60">
              <w:rPr>
                <w:rFonts w:ascii="Times New Roman" w:hAnsi="Times New Roman"/>
                <w:noProof/>
                <w:sz w:val="24"/>
                <w:szCs w:val="24"/>
              </w:rPr>
              <w:t>3</w:t>
            </w:r>
            <w:r w:rsidRPr="00236F60">
              <w:rPr>
                <w:rFonts w:ascii="Times New Roman" w:hAnsi="Times New Roman"/>
                <w:sz w:val="24"/>
                <w:szCs w:val="24"/>
              </w:rPr>
              <w:fldChar w:fldCharType="end"/>
            </w:r>
            <w:r w:rsidRPr="00236F60">
              <w:rPr>
                <w:rFonts w:ascii="Times New Roman" w:hAnsi="Times New Roman"/>
                <w:sz w:val="24"/>
                <w:szCs w:val="24"/>
              </w:rPr>
              <w:t>.</w:t>
            </w:r>
            <w:r w:rsidRPr="00236F60">
              <w:rPr>
                <w:rFonts w:ascii="Times New Roman" w:hAnsi="Times New Roman"/>
                <w:sz w:val="24"/>
                <w:szCs w:val="24"/>
              </w:rPr>
              <w:fldChar w:fldCharType="begin"/>
            </w:r>
            <w:r w:rsidRPr="00236F60">
              <w:rPr>
                <w:rFonts w:ascii="Times New Roman" w:hAnsi="Times New Roman"/>
                <w:sz w:val="24"/>
                <w:szCs w:val="24"/>
              </w:rPr>
              <w:instrText xml:space="preserve"> SEQ Equation \* ARABIC \s 1 </w:instrText>
            </w:r>
            <w:r w:rsidRPr="00236F60">
              <w:rPr>
                <w:rFonts w:ascii="Times New Roman" w:hAnsi="Times New Roman"/>
                <w:sz w:val="24"/>
                <w:szCs w:val="24"/>
              </w:rPr>
              <w:fldChar w:fldCharType="separate"/>
            </w:r>
            <w:r w:rsidR="00710FA0" w:rsidRPr="00236F60">
              <w:rPr>
                <w:rFonts w:ascii="Times New Roman" w:hAnsi="Times New Roman"/>
                <w:noProof/>
                <w:sz w:val="24"/>
                <w:szCs w:val="24"/>
              </w:rPr>
              <w:t>22</w:t>
            </w:r>
            <w:r w:rsidRPr="00236F60">
              <w:rPr>
                <w:rFonts w:ascii="Times New Roman" w:hAnsi="Times New Roman"/>
                <w:sz w:val="24"/>
                <w:szCs w:val="24"/>
              </w:rPr>
              <w:fldChar w:fldCharType="end"/>
            </w:r>
            <w:r w:rsidRPr="00236F60">
              <w:rPr>
                <w:rFonts w:ascii="Times New Roman" w:hAnsi="Times New Roman"/>
                <w:sz w:val="24"/>
                <w:szCs w:val="24"/>
              </w:rPr>
              <w:t>)</w:t>
            </w:r>
          </w:p>
        </w:tc>
      </w:tr>
    </w:tbl>
    <w:p w:rsidR="00B12FB0" w:rsidRPr="00236F60" w:rsidRDefault="00B12FB0" w:rsidP="00B12FB0">
      <w:pPr>
        <w:pStyle w:val="ListParagraph"/>
        <w:spacing w:line="480" w:lineRule="auto"/>
        <w:jc w:val="both"/>
        <w:rPr>
          <w:rFonts w:ascii="Times New Roman" w:hAnsi="Times New Roman" w:cs="Times New Roman"/>
          <w:sz w:val="24"/>
          <w:szCs w:val="24"/>
        </w:rPr>
      </w:pPr>
      <w:r w:rsidRPr="00236F60">
        <w:rPr>
          <w:rFonts w:ascii="Times New Roman" w:hAnsi="Times New Roman" w:cs="Times New Roman"/>
          <w:sz w:val="24"/>
          <w:szCs w:val="24"/>
        </w:rPr>
        <w:t xml:space="preserve">Where </w:t>
      </w:r>
      <m:oMath>
        <m:sSub>
          <m:sSubPr>
            <m:ctrlPr>
              <w:rPr>
                <w:rFonts w:ascii="Cambria Math" w:hAnsi="Cambria Math"/>
                <w:i/>
                <w:sz w:val="24"/>
                <w:szCs w:val="24"/>
              </w:rPr>
            </m:ctrlPr>
          </m:sSubPr>
          <m:e>
            <m:r>
              <w:rPr>
                <w:rFonts w:ascii="Cambria Math" w:hAnsi="Cambria Math"/>
                <w:sz w:val="24"/>
                <w:szCs w:val="24"/>
              </w:rPr>
              <m:t>M</m:t>
            </m:r>
          </m:e>
          <m:sub>
            <m:r>
              <w:rPr>
                <w:rFonts w:ascii="Cambria Math" w:hAnsi="Cambria Math"/>
                <w:sz w:val="24"/>
                <w:szCs w:val="24"/>
              </w:rPr>
              <m:t>q</m:t>
            </m:r>
          </m:sub>
        </m:sSub>
      </m:oMath>
      <w:r w:rsidRPr="00236F60">
        <w:rPr>
          <w:rFonts w:ascii="Times New Roman" w:eastAsiaTheme="minorEastAsia" w:hAnsi="Times New Roman" w:cs="Times New Roman"/>
          <w:sz w:val="24"/>
          <w:szCs w:val="24"/>
        </w:rPr>
        <w:t xml:space="preserve"> is</w:t>
      </w:r>
      <w:r w:rsidR="000C2CE3" w:rsidRPr="00236F60">
        <w:rPr>
          <w:rFonts w:ascii="Times New Roman" w:eastAsiaTheme="minorEastAsia" w:hAnsi="Times New Roman" w:cs="Times New Roman"/>
          <w:sz w:val="24"/>
          <w:szCs w:val="24"/>
        </w:rPr>
        <w:t xml:space="preserve"> the </w:t>
      </w:r>
      <w:r w:rsidR="00925E9F" w:rsidRPr="00236F60">
        <w:rPr>
          <w:rFonts w:ascii="Times New Roman" w:eastAsiaTheme="minorEastAsia" w:hAnsi="Times New Roman" w:cs="Times New Roman"/>
          <w:sz w:val="24"/>
          <w:szCs w:val="24"/>
        </w:rPr>
        <w:t xml:space="preserve">number of faces </w:t>
      </w:r>
      <w:r w:rsidR="000F0223" w:rsidRPr="00236F60">
        <w:rPr>
          <w:rFonts w:ascii="Times New Roman" w:eastAsiaTheme="minorEastAsia" w:hAnsi="Times New Roman" w:cs="Times New Roman"/>
          <w:sz w:val="24"/>
          <w:szCs w:val="24"/>
        </w:rPr>
        <w:t>in class</w:t>
      </w:r>
      <w:r w:rsidR="00925E9F" w:rsidRPr="00236F60">
        <w:rPr>
          <w:rFonts w:ascii="Times New Roman" w:eastAsiaTheme="minorEastAsia" w:hAnsi="Times New Roman" w:cs="Times New Roman"/>
          <w:sz w:val="24"/>
          <w:szCs w:val="24"/>
        </w:rPr>
        <w:t xml:space="preserve"> </w:t>
      </w:r>
      <m:oMath>
        <m:r>
          <w:rPr>
            <w:rFonts w:ascii="Cambria Math" w:eastAsiaTheme="minorEastAsia" w:hAnsi="Cambria Math"/>
            <w:sz w:val="24"/>
            <w:szCs w:val="24"/>
          </w:rPr>
          <m:t>q</m:t>
        </m:r>
      </m:oMath>
      <w:r w:rsidR="00F245EB" w:rsidRPr="00236F60">
        <w:rPr>
          <w:rFonts w:ascii="Times New Roman" w:eastAsiaTheme="minorEastAsia" w:hAnsi="Times New Roman" w:cs="Times New Roman"/>
          <w:sz w:val="24"/>
          <w:szCs w:val="24"/>
        </w:rPr>
        <w:t xml:space="preserve"> and</w:t>
      </w:r>
      <w:r w:rsidRPr="00236F60">
        <w:rPr>
          <w:rFonts w:ascii="Times New Roman" w:eastAsiaTheme="minorEastAsia" w:hAnsi="Times New Roman" w:cs="Times New Roman"/>
          <w:sz w:val="24"/>
          <w:szCs w:val="24"/>
        </w:rPr>
        <w:t xml:space="preserve"> </w:t>
      </w:r>
      <m:oMath>
        <m:sSub>
          <m:sSubPr>
            <m:ctrlPr>
              <w:rPr>
                <w:rFonts w:ascii="Cambria Math" w:eastAsiaTheme="minorEastAsia" w:hAnsi="Cambria Math"/>
                <w:i/>
                <w:sz w:val="24"/>
                <w:szCs w:val="24"/>
              </w:rPr>
            </m:ctrlPr>
          </m:sSubPr>
          <m:e>
            <m:sSub>
              <m:sSubPr>
                <m:ctrlPr>
                  <w:rPr>
                    <w:rFonts w:ascii="Cambria Math" w:eastAsiaTheme="minorEastAsia" w:hAnsi="Cambria Math"/>
                    <w:i/>
                    <w:sz w:val="24"/>
                    <w:szCs w:val="24"/>
                  </w:rPr>
                </m:ctrlPr>
              </m:sSubPr>
              <m:e>
                <m:r>
                  <w:rPr>
                    <w:rFonts w:ascii="Cambria Math" w:eastAsiaTheme="minorEastAsia" w:hAnsi="Cambria Math"/>
                    <w:sz w:val="24"/>
                    <w:szCs w:val="24"/>
                  </w:rPr>
                  <m:t>x</m:t>
                </m:r>
              </m:e>
              <m:sub>
                <m:r>
                  <w:rPr>
                    <w:rFonts w:ascii="Cambria Math" w:eastAsiaTheme="minorEastAsia" w:hAnsi="Cambria Math"/>
                    <w:sz w:val="24"/>
                    <w:szCs w:val="24"/>
                  </w:rPr>
                  <m:t>q</m:t>
                </m:r>
              </m:sub>
            </m:sSub>
          </m:e>
          <m:sub>
            <m:r>
              <w:rPr>
                <w:rFonts w:ascii="Cambria Math" w:eastAsiaTheme="minorEastAsia" w:hAnsi="Cambria Math"/>
                <w:sz w:val="24"/>
                <w:szCs w:val="24"/>
              </w:rPr>
              <m:t>j</m:t>
            </m:r>
          </m:sub>
        </m:sSub>
      </m:oMath>
      <w:r w:rsidR="005C3EE3" w:rsidRPr="00236F60">
        <w:rPr>
          <w:rFonts w:ascii="Times New Roman" w:eastAsiaTheme="minorEastAsia" w:hAnsi="Times New Roman" w:cs="Times New Roman"/>
          <w:sz w:val="24"/>
          <w:szCs w:val="24"/>
        </w:rPr>
        <w:t xml:space="preserve"> is the </w:t>
      </w:r>
      <m:oMath>
        <m:r>
          <w:rPr>
            <w:rFonts w:ascii="Cambria Math" w:eastAsiaTheme="minorEastAsia" w:hAnsi="Cambria Math"/>
            <w:sz w:val="24"/>
            <w:szCs w:val="24"/>
          </w:rPr>
          <m:t>j</m:t>
        </m:r>
      </m:oMath>
      <w:r w:rsidR="005C3EE3" w:rsidRPr="00236F60">
        <w:rPr>
          <w:rFonts w:ascii="Times New Roman" w:eastAsiaTheme="minorEastAsia" w:hAnsi="Times New Roman" w:cs="Times New Roman"/>
          <w:sz w:val="24"/>
          <w:szCs w:val="24"/>
        </w:rPr>
        <w:t>th</w:t>
      </w:r>
      <w:r w:rsidR="00F245EB" w:rsidRPr="00236F60">
        <w:rPr>
          <w:rFonts w:ascii="Times New Roman" w:eastAsiaTheme="minorEastAsia" w:hAnsi="Times New Roman" w:cs="Times New Roman"/>
          <w:sz w:val="24"/>
          <w:szCs w:val="24"/>
        </w:rPr>
        <w:t xml:space="preserve"> vector </w:t>
      </w:r>
      <w:r w:rsidR="00830E58" w:rsidRPr="00236F60">
        <w:rPr>
          <w:rFonts w:ascii="Times New Roman" w:eastAsiaTheme="minorEastAsia" w:hAnsi="Times New Roman" w:cs="Times New Roman"/>
          <w:sz w:val="24"/>
          <w:szCs w:val="24"/>
        </w:rPr>
        <w:t>in</w:t>
      </w:r>
      <w:r w:rsidR="00B32DF5" w:rsidRPr="00236F60">
        <w:rPr>
          <w:rFonts w:ascii="Times New Roman" w:eastAsiaTheme="minorEastAsia" w:hAnsi="Times New Roman" w:cs="Times New Roman"/>
          <w:sz w:val="24"/>
          <w:szCs w:val="24"/>
        </w:rPr>
        <w:t xml:space="preserve"> </w:t>
      </w:r>
      <w:r w:rsidR="00127A11" w:rsidRPr="00236F60">
        <w:rPr>
          <w:rFonts w:ascii="Times New Roman" w:eastAsiaTheme="minorEastAsia" w:hAnsi="Times New Roman" w:cs="Times New Roman"/>
          <w:sz w:val="24"/>
          <w:szCs w:val="24"/>
        </w:rPr>
        <w:t>class</w:t>
      </w:r>
      <w:r w:rsidR="00B32DF5" w:rsidRPr="00236F60">
        <w:rPr>
          <w:rFonts w:ascii="Times New Roman" w:eastAsiaTheme="minorEastAsia" w:hAnsi="Times New Roman" w:cs="Times New Roman"/>
          <w:sz w:val="24"/>
          <w:szCs w:val="24"/>
        </w:rPr>
        <w:t xml:space="preserve"> </w:t>
      </w:r>
      <m:oMath>
        <m:r>
          <w:rPr>
            <w:rFonts w:ascii="Cambria Math" w:eastAsiaTheme="minorEastAsia" w:hAnsi="Cambria Math"/>
            <w:sz w:val="24"/>
            <w:szCs w:val="24"/>
          </w:rPr>
          <m:t>q</m:t>
        </m:r>
      </m:oMath>
      <w:r w:rsidR="00F245EB" w:rsidRPr="00236F60">
        <w:rPr>
          <w:rFonts w:ascii="Times New Roman" w:eastAsiaTheme="minorEastAsia" w:hAnsi="Times New Roman" w:cs="Times New Roman"/>
          <w:sz w:val="24"/>
          <w:szCs w:val="24"/>
        </w:rPr>
        <w:t xml:space="preserve">. </w:t>
      </w:r>
    </w:p>
    <w:p w:rsidR="00232EC6" w:rsidRPr="00236F60" w:rsidRDefault="00F17BBA" w:rsidP="00232EC6">
      <w:pPr>
        <w:pStyle w:val="ListParagraph"/>
        <w:numPr>
          <w:ilvl w:val="0"/>
          <w:numId w:val="13"/>
        </w:numPr>
        <w:spacing w:line="480" w:lineRule="auto"/>
        <w:jc w:val="both"/>
        <w:rPr>
          <w:rFonts w:ascii="Times New Roman" w:hAnsi="Times New Roman" w:cs="Times New Roman"/>
          <w:sz w:val="24"/>
          <w:szCs w:val="24"/>
        </w:rPr>
      </w:pPr>
      <w:r w:rsidRPr="00236F60">
        <w:rPr>
          <w:rFonts w:ascii="Times New Roman" w:hAnsi="Times New Roman" w:cs="Times New Roman"/>
          <w:sz w:val="24"/>
          <w:szCs w:val="24"/>
        </w:rPr>
        <w:t>Calculate the between-class scatter matrix</w:t>
      </w:r>
      <w:r w:rsidR="00B37477" w:rsidRPr="00236F60">
        <w:rPr>
          <w:rFonts w:ascii="Times New Roman" w:hAnsi="Times New Roman" w:cs="Times New Roman"/>
          <w:sz w:val="24"/>
          <w:szCs w:val="24"/>
        </w:rPr>
        <w:t xml:space="preserve"> </w:t>
      </w:r>
      <m:oMath>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B</m:t>
            </m:r>
          </m:sub>
        </m:sSub>
      </m:oMath>
      <w:r w:rsidR="000A51B1" w:rsidRPr="00236F60">
        <w:rPr>
          <w:rFonts w:ascii="Times New Roman" w:eastAsiaTheme="minorEastAsia" w:hAnsi="Times New Roman" w:cs="Times New Roman"/>
          <w:sz w:val="24"/>
          <w:szCs w:val="24"/>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85"/>
        <w:gridCol w:w="805"/>
      </w:tblGrid>
      <w:tr w:rsidR="00236F60" w:rsidRPr="00236F60" w:rsidTr="00577AD3">
        <w:tc>
          <w:tcPr>
            <w:tcW w:w="8185" w:type="dxa"/>
            <w:vAlign w:val="center"/>
          </w:tcPr>
          <w:p w:rsidR="00232EC6" w:rsidRPr="00236F60" w:rsidRDefault="001817E9" w:rsidP="008271CA">
            <w:pPr>
              <w:spacing w:before="240" w:line="480" w:lineRule="auto"/>
              <w:jc w:val="center"/>
              <w:rPr>
                <w:rFonts w:ascii="Times New Roman" w:hAnsi="Times New Roman"/>
                <w:sz w:val="24"/>
                <w:szCs w:val="24"/>
              </w:rPr>
            </w:pPr>
            <m:oMathPara>
              <m:oMath>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B</m:t>
                    </m:r>
                  </m:sub>
                </m:sSub>
                <m:r>
                  <w:rPr>
                    <w:rFonts w:ascii="Cambria Math" w:hAnsi="Cambria Math"/>
                    <w:sz w:val="24"/>
                    <w:szCs w:val="24"/>
                  </w:rPr>
                  <m:t>=</m:t>
                </m:r>
                <m:nary>
                  <m:naryPr>
                    <m:chr m:val="∑"/>
                    <m:limLoc m:val="undOvr"/>
                    <m:ctrlPr>
                      <w:rPr>
                        <w:rFonts w:ascii="Cambria Math" w:hAnsi="Cambria Math"/>
                        <w:i/>
                        <w:sz w:val="24"/>
                        <w:szCs w:val="24"/>
                      </w:rPr>
                    </m:ctrlPr>
                  </m:naryPr>
                  <m:sub>
                    <m:r>
                      <w:rPr>
                        <w:rFonts w:ascii="Cambria Math" w:eastAsiaTheme="minorEastAsia" w:hAnsi="Cambria Math"/>
                        <w:sz w:val="24"/>
                        <w:szCs w:val="24"/>
                      </w:rPr>
                      <m:t>q=1</m:t>
                    </m:r>
                  </m:sub>
                  <m:sup>
                    <m:sSub>
                      <m:sSubPr>
                        <m:ctrlPr>
                          <w:rPr>
                            <w:rFonts w:ascii="Cambria Math" w:hAnsi="Cambria Math"/>
                            <w:i/>
                            <w:sz w:val="24"/>
                            <w:szCs w:val="24"/>
                          </w:rPr>
                        </m:ctrlPr>
                      </m:sSubPr>
                      <m:e>
                        <m:r>
                          <w:rPr>
                            <w:rFonts w:ascii="Cambria Math" w:hAnsi="Cambria Math"/>
                            <w:sz w:val="24"/>
                            <w:szCs w:val="24"/>
                          </w:rPr>
                          <m:t>N</m:t>
                        </m:r>
                      </m:e>
                      <m:sub>
                        <m:r>
                          <w:rPr>
                            <w:rFonts w:ascii="Cambria Math" w:hAnsi="Cambria Math"/>
                            <w:sz w:val="24"/>
                            <w:szCs w:val="24"/>
                          </w:rPr>
                          <m:t>C</m:t>
                        </m:r>
                      </m:sub>
                    </m:sSub>
                  </m:sup>
                  <m:e>
                    <m:sSub>
                      <m:sSubPr>
                        <m:ctrlPr>
                          <w:rPr>
                            <w:rFonts w:ascii="Cambria Math" w:hAnsi="Cambria Math"/>
                            <w:i/>
                            <w:sz w:val="24"/>
                            <w:szCs w:val="24"/>
                          </w:rPr>
                        </m:ctrlPr>
                      </m:sSubPr>
                      <m:e>
                        <m:r>
                          <w:rPr>
                            <w:rFonts w:ascii="Cambria Math" w:hAnsi="Cambria Math"/>
                            <w:sz w:val="24"/>
                            <w:szCs w:val="24"/>
                          </w:rPr>
                          <m:t>M</m:t>
                        </m:r>
                      </m:e>
                      <m:sub>
                        <m:r>
                          <w:rPr>
                            <w:rFonts w:ascii="Cambria Math" w:hAnsi="Cambria Math"/>
                            <w:sz w:val="24"/>
                            <w:szCs w:val="24"/>
                          </w:rPr>
                          <m:t>q</m:t>
                        </m:r>
                      </m:sub>
                    </m:sSub>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μ</m:t>
                            </m:r>
                          </m:e>
                          <m:sub>
                            <m:r>
                              <w:rPr>
                                <w:rFonts w:ascii="Cambria Math" w:hAnsi="Cambria Math"/>
                                <w:sz w:val="24"/>
                                <w:szCs w:val="24"/>
                              </w:rPr>
                              <m:t>q</m:t>
                            </m:r>
                          </m:sub>
                        </m:sSub>
                        <m:r>
                          <w:rPr>
                            <w:rFonts w:ascii="Cambria Math" w:hAnsi="Cambria Math"/>
                            <w:sz w:val="24"/>
                            <w:szCs w:val="24"/>
                          </w:rPr>
                          <m:t>-μ</m:t>
                        </m:r>
                      </m:e>
                    </m:d>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μ</m:t>
                                </m:r>
                              </m:e>
                              <m:sub>
                                <m:r>
                                  <w:rPr>
                                    <w:rFonts w:ascii="Cambria Math" w:hAnsi="Cambria Math"/>
                                    <w:sz w:val="24"/>
                                    <w:szCs w:val="24"/>
                                  </w:rPr>
                                  <m:t>q</m:t>
                                </m:r>
                              </m:sub>
                            </m:sSub>
                            <m:r>
                              <w:rPr>
                                <w:rFonts w:ascii="Cambria Math" w:hAnsi="Cambria Math"/>
                                <w:sz w:val="24"/>
                                <w:szCs w:val="24"/>
                              </w:rPr>
                              <m:t>-μ</m:t>
                            </m:r>
                          </m:e>
                        </m:d>
                      </m:e>
                      <m:sup>
                        <m:r>
                          <w:rPr>
                            <w:rFonts w:ascii="Cambria Math" w:hAnsi="Cambria Math"/>
                            <w:sz w:val="24"/>
                            <w:szCs w:val="24"/>
                          </w:rPr>
                          <m:t>T</m:t>
                        </m:r>
                      </m:sup>
                    </m:sSup>
                  </m:e>
                </m:nary>
              </m:oMath>
            </m:oMathPara>
          </w:p>
        </w:tc>
        <w:tc>
          <w:tcPr>
            <w:tcW w:w="805" w:type="dxa"/>
            <w:vAlign w:val="center"/>
          </w:tcPr>
          <w:p w:rsidR="00232EC6" w:rsidRPr="00236F60" w:rsidRDefault="00232EC6" w:rsidP="00577AD3">
            <w:pPr>
              <w:spacing w:before="240" w:line="480" w:lineRule="auto"/>
              <w:jc w:val="center"/>
              <w:rPr>
                <w:rFonts w:ascii="Times New Roman" w:hAnsi="Times New Roman"/>
                <w:sz w:val="24"/>
                <w:szCs w:val="24"/>
              </w:rPr>
            </w:pPr>
            <w:r w:rsidRPr="00236F60">
              <w:rPr>
                <w:rFonts w:ascii="Times New Roman" w:hAnsi="Times New Roman"/>
                <w:sz w:val="24"/>
                <w:szCs w:val="24"/>
              </w:rPr>
              <w:t>(</w:t>
            </w:r>
            <w:r w:rsidRPr="00236F60">
              <w:rPr>
                <w:rFonts w:ascii="Times New Roman" w:hAnsi="Times New Roman"/>
                <w:sz w:val="24"/>
                <w:szCs w:val="24"/>
              </w:rPr>
              <w:fldChar w:fldCharType="begin"/>
            </w:r>
            <w:r w:rsidRPr="00236F60">
              <w:rPr>
                <w:rFonts w:ascii="Times New Roman" w:hAnsi="Times New Roman"/>
                <w:sz w:val="24"/>
                <w:szCs w:val="24"/>
              </w:rPr>
              <w:instrText xml:space="preserve"> STYLEREF 1 \s </w:instrText>
            </w:r>
            <w:r w:rsidRPr="00236F60">
              <w:rPr>
                <w:rFonts w:ascii="Times New Roman" w:hAnsi="Times New Roman"/>
                <w:sz w:val="24"/>
                <w:szCs w:val="24"/>
              </w:rPr>
              <w:fldChar w:fldCharType="separate"/>
            </w:r>
            <w:r w:rsidR="00710FA0" w:rsidRPr="00236F60">
              <w:rPr>
                <w:rFonts w:ascii="Times New Roman" w:hAnsi="Times New Roman"/>
                <w:noProof/>
                <w:sz w:val="24"/>
                <w:szCs w:val="24"/>
              </w:rPr>
              <w:t>3</w:t>
            </w:r>
            <w:r w:rsidRPr="00236F60">
              <w:rPr>
                <w:rFonts w:ascii="Times New Roman" w:hAnsi="Times New Roman"/>
                <w:sz w:val="24"/>
                <w:szCs w:val="24"/>
              </w:rPr>
              <w:fldChar w:fldCharType="end"/>
            </w:r>
            <w:r w:rsidRPr="00236F60">
              <w:rPr>
                <w:rFonts w:ascii="Times New Roman" w:hAnsi="Times New Roman"/>
                <w:sz w:val="24"/>
                <w:szCs w:val="24"/>
              </w:rPr>
              <w:t>.</w:t>
            </w:r>
            <w:r w:rsidRPr="00236F60">
              <w:rPr>
                <w:rFonts w:ascii="Times New Roman" w:hAnsi="Times New Roman"/>
                <w:sz w:val="24"/>
                <w:szCs w:val="24"/>
              </w:rPr>
              <w:fldChar w:fldCharType="begin"/>
            </w:r>
            <w:r w:rsidRPr="00236F60">
              <w:rPr>
                <w:rFonts w:ascii="Times New Roman" w:hAnsi="Times New Roman"/>
                <w:sz w:val="24"/>
                <w:szCs w:val="24"/>
              </w:rPr>
              <w:instrText xml:space="preserve"> SEQ Equation \* ARABIC \s 1 </w:instrText>
            </w:r>
            <w:r w:rsidRPr="00236F60">
              <w:rPr>
                <w:rFonts w:ascii="Times New Roman" w:hAnsi="Times New Roman"/>
                <w:sz w:val="24"/>
                <w:szCs w:val="24"/>
              </w:rPr>
              <w:fldChar w:fldCharType="separate"/>
            </w:r>
            <w:r w:rsidR="00710FA0" w:rsidRPr="00236F60">
              <w:rPr>
                <w:rFonts w:ascii="Times New Roman" w:hAnsi="Times New Roman"/>
                <w:noProof/>
                <w:sz w:val="24"/>
                <w:szCs w:val="24"/>
              </w:rPr>
              <w:t>23</w:t>
            </w:r>
            <w:r w:rsidRPr="00236F60">
              <w:rPr>
                <w:rFonts w:ascii="Times New Roman" w:hAnsi="Times New Roman"/>
                <w:sz w:val="24"/>
                <w:szCs w:val="24"/>
              </w:rPr>
              <w:fldChar w:fldCharType="end"/>
            </w:r>
            <w:r w:rsidRPr="00236F60">
              <w:rPr>
                <w:rFonts w:ascii="Times New Roman" w:hAnsi="Times New Roman"/>
                <w:sz w:val="24"/>
                <w:szCs w:val="24"/>
              </w:rPr>
              <w:t>)</w:t>
            </w:r>
          </w:p>
        </w:tc>
      </w:tr>
    </w:tbl>
    <w:p w:rsidR="00665655" w:rsidRPr="00236F60" w:rsidRDefault="00665655" w:rsidP="00665655">
      <w:pPr>
        <w:pStyle w:val="ListParagraph"/>
        <w:spacing w:line="480" w:lineRule="auto"/>
        <w:jc w:val="right"/>
        <w:rPr>
          <w:rFonts w:ascii="Times New Roman" w:hAnsi="Times New Roman" w:cs="Times New Roman"/>
          <w:sz w:val="24"/>
          <w:szCs w:val="24"/>
        </w:rPr>
      </w:pPr>
      <w:r w:rsidRPr="00236F60">
        <w:rPr>
          <w:rFonts w:ascii="Times New Roman" w:hAnsi="Times New Roman" w:cs="Times New Roman"/>
          <w:sz w:val="24"/>
          <w:szCs w:val="24"/>
        </w:rPr>
        <w:fldChar w:fldCharType="begin"/>
      </w:r>
      <w:r w:rsidRPr="00236F60">
        <w:rPr>
          <w:rFonts w:ascii="Times New Roman" w:hAnsi="Times New Roman" w:cs="Times New Roman"/>
          <w:sz w:val="24"/>
          <w:szCs w:val="24"/>
        </w:rPr>
        <w:instrText xml:space="preserve"> ADDIN EN.CITE &lt;EndNote&gt;&lt;Cite&gt;&lt;Author&gt;Belhumeur&lt;/Author&gt;&lt;Year&gt;1997&lt;/Year&gt;&lt;RecNum&gt;21&lt;/RecNum&gt;&lt;DisplayText&gt;(Belhumeur, Hespanha, and Kriegman 1997)&lt;/DisplayText&gt;&lt;record&gt;&lt;rec-number&gt;21&lt;/rec-number&gt;&lt;foreign-keys&gt;&lt;key app="EN" db-id="dwee99rv35v5vsew02rx55shs9pasfwf5a5t" timestamp="1428668985"&gt;21&lt;/key&gt;&lt;/foreign-keys&gt;&lt;ref-type name="Journal Article"&gt;17&lt;/ref-type&gt;&lt;contributors&gt;&lt;authors&gt;&lt;author&gt;Belhumeur, P. N.&lt;/author&gt;&lt;author&gt;Hespanha, J. P.&lt;/author&gt;&lt;author&gt;Kriegman, D.&lt;/author&gt;&lt;/authors&gt;&lt;/contributors&gt;&lt;titles&gt;&lt;title&gt;Eigenfaces vs. Fisherfaces: recognition using class specific linear projection&lt;/title&gt;&lt;secondary-title&gt;Pattern Analysis and Machine Intelligence, IEEE Transactions on&lt;/secondary-title&gt;&lt;/titles&gt;&lt;periodical&gt;&lt;full-title&gt;Pattern Analysis and Machine Intelligence, IEEE Transactions on&lt;/full-title&gt;&lt;/periodical&gt;&lt;pages&gt;711-720&lt;/pages&gt;&lt;volume&gt;19&lt;/volume&gt;&lt;number&gt;7&lt;/number&gt;&lt;keywords&gt;&lt;keyword&gt;face recognition&lt;/keyword&gt;&lt;keyword&gt;pattern classification&lt;/keyword&gt;&lt;keyword&gt;3D linear subspace&lt;/keyword&gt;&lt;keyword&gt;Fisherfaces&lt;/keyword&gt;&lt;keyword&gt;Lambertian surface&lt;/keyword&gt;&lt;keyword&gt;class specific linear projection&lt;/keyword&gt;&lt;keyword&gt;computational requirements&lt;/keyword&gt;&lt;keyword&gt;eigenfaces&lt;/keyword&gt;&lt;keyword&gt;facial expression insensitivity&lt;/keyword&gt;&lt;keyword&gt;high-dimensional space&lt;/keyword&gt;&lt;keyword&gt;lighting direction insensitivity&lt;/keyword&gt;&lt;keyword&gt;linear discriminant&lt;/keyword&gt;&lt;keyword&gt;linear projection&lt;/keyword&gt;&lt;keyword&gt;low-dimensional subspace&lt;/keyword&gt;&lt;keyword&gt;Error analysis&lt;/keyword&gt;&lt;keyword&gt;Face detection&lt;/keyword&gt;&lt;keyword&gt;Light scattering&lt;/keyword&gt;&lt;keyword&gt;Light sources&lt;/keyword&gt;&lt;keyword&gt;Lighting&lt;/keyword&gt;&lt;keyword&gt;Pixel&lt;/keyword&gt;&lt;keyword&gt;Principal component analysis&lt;/keyword&gt;&lt;keyword&gt;Shadow mapping&lt;/keyword&gt;&lt;/keywords&gt;&lt;dates&gt;&lt;year&gt;1997&lt;/year&gt;&lt;/dates&gt;&lt;isbn&gt;0162-8828&lt;/isbn&gt;&lt;urls&gt;&lt;/urls&gt;&lt;electronic-resource-num&gt;10.1109/34.598228&lt;/electronic-resource-num&gt;&lt;/record&gt;&lt;/Cite&gt;&lt;/EndNote&gt;</w:instrText>
      </w:r>
      <w:r w:rsidRPr="00236F60">
        <w:rPr>
          <w:rFonts w:ascii="Times New Roman" w:hAnsi="Times New Roman" w:cs="Times New Roman"/>
          <w:sz w:val="24"/>
          <w:szCs w:val="24"/>
        </w:rPr>
        <w:fldChar w:fldCharType="separate"/>
      </w:r>
      <w:r w:rsidRPr="00236F60">
        <w:rPr>
          <w:rFonts w:ascii="Times New Roman" w:hAnsi="Times New Roman" w:cs="Times New Roman"/>
          <w:noProof/>
          <w:sz w:val="24"/>
          <w:szCs w:val="24"/>
        </w:rPr>
        <w:t>(</w:t>
      </w:r>
      <w:hyperlink w:anchor="_ENREF_2" w:tooltip="Belhumeur, 1997 #21" w:history="1">
        <w:r w:rsidR="00BC58AF" w:rsidRPr="00236F60">
          <w:rPr>
            <w:rFonts w:ascii="Times New Roman" w:hAnsi="Times New Roman" w:cs="Times New Roman"/>
            <w:noProof/>
            <w:sz w:val="24"/>
            <w:szCs w:val="24"/>
          </w:rPr>
          <w:t>Belhumeur, Hespanha, and Kriegman 1997</w:t>
        </w:r>
      </w:hyperlink>
      <w:r w:rsidRPr="00236F60">
        <w:rPr>
          <w:rFonts w:ascii="Times New Roman" w:hAnsi="Times New Roman" w:cs="Times New Roman"/>
          <w:noProof/>
          <w:sz w:val="24"/>
          <w:szCs w:val="24"/>
        </w:rPr>
        <w:t>)</w:t>
      </w:r>
      <w:r w:rsidRPr="00236F60">
        <w:rPr>
          <w:rFonts w:ascii="Times New Roman" w:hAnsi="Times New Roman" w:cs="Times New Roman"/>
          <w:sz w:val="24"/>
          <w:szCs w:val="24"/>
        </w:rPr>
        <w:fldChar w:fldCharType="end"/>
      </w:r>
    </w:p>
    <w:p w:rsidR="00232EC6" w:rsidRPr="00236F60" w:rsidRDefault="00C8368C" w:rsidP="00C8368C">
      <w:pPr>
        <w:pStyle w:val="ListParagraph"/>
        <w:spacing w:line="480" w:lineRule="auto"/>
        <w:jc w:val="both"/>
        <w:rPr>
          <w:rFonts w:ascii="Times New Roman" w:hAnsi="Times New Roman" w:cs="Times New Roman"/>
          <w:sz w:val="24"/>
          <w:szCs w:val="24"/>
        </w:rPr>
      </w:pPr>
      <w:r w:rsidRPr="00236F60">
        <w:rPr>
          <w:rFonts w:ascii="Times New Roman" w:hAnsi="Times New Roman" w:cs="Times New Roman"/>
          <w:sz w:val="24"/>
          <w:szCs w:val="24"/>
        </w:rPr>
        <w:lastRenderedPageBreak/>
        <w:t xml:space="preserve">Where </w:t>
      </w:r>
      <m:oMath>
        <m:sSub>
          <m:sSubPr>
            <m:ctrlPr>
              <w:rPr>
                <w:rFonts w:ascii="Cambria Math" w:hAnsi="Cambria Math"/>
                <w:i/>
                <w:sz w:val="24"/>
                <w:szCs w:val="24"/>
              </w:rPr>
            </m:ctrlPr>
          </m:sSubPr>
          <m:e>
            <m:r>
              <w:rPr>
                <w:rFonts w:ascii="Cambria Math" w:hAnsi="Cambria Math"/>
                <w:sz w:val="24"/>
                <w:szCs w:val="24"/>
              </w:rPr>
              <m:t>N</m:t>
            </m:r>
          </m:e>
          <m:sub>
            <m:r>
              <w:rPr>
                <w:rFonts w:ascii="Cambria Math" w:hAnsi="Cambria Math"/>
                <w:sz w:val="24"/>
                <w:szCs w:val="24"/>
              </w:rPr>
              <m:t>C</m:t>
            </m:r>
          </m:sub>
        </m:sSub>
      </m:oMath>
      <w:r w:rsidRPr="00236F60">
        <w:rPr>
          <w:rFonts w:ascii="Times New Roman" w:eastAsiaTheme="minorEastAsia" w:hAnsi="Times New Roman" w:cs="Times New Roman"/>
          <w:sz w:val="24"/>
          <w:szCs w:val="24"/>
        </w:rPr>
        <w:t xml:space="preserve"> </w:t>
      </w:r>
      <w:r w:rsidR="00EC046A" w:rsidRPr="00236F60">
        <w:rPr>
          <w:rFonts w:ascii="Times New Roman" w:hAnsi="Times New Roman" w:cs="Times New Roman"/>
          <w:sz w:val="24"/>
          <w:szCs w:val="24"/>
        </w:rPr>
        <w:t>is the number of classes</w:t>
      </w:r>
      <w:r w:rsidRPr="00236F60">
        <w:rPr>
          <w:rFonts w:ascii="Times New Roman" w:hAnsi="Times New Roman" w:cs="Times New Roman"/>
          <w:sz w:val="24"/>
          <w:szCs w:val="24"/>
        </w:rPr>
        <w:t xml:space="preserve"> in the training set</w:t>
      </w:r>
      <w:r w:rsidR="00F60A63" w:rsidRPr="00236F60">
        <w:rPr>
          <w:rFonts w:ascii="Times New Roman" w:hAnsi="Times New Roman" w:cs="Times New Roman"/>
          <w:sz w:val="24"/>
          <w:szCs w:val="24"/>
        </w:rPr>
        <w:t>.</w:t>
      </w:r>
    </w:p>
    <w:p w:rsidR="00F60A63" w:rsidRPr="00236F60" w:rsidRDefault="00DA333D" w:rsidP="00DA333D">
      <w:pPr>
        <w:pStyle w:val="ListParagraph"/>
        <w:numPr>
          <w:ilvl w:val="0"/>
          <w:numId w:val="13"/>
        </w:numPr>
        <w:spacing w:line="480" w:lineRule="auto"/>
        <w:jc w:val="both"/>
        <w:rPr>
          <w:rFonts w:ascii="Times New Roman" w:hAnsi="Times New Roman" w:cs="Times New Roman"/>
          <w:sz w:val="24"/>
          <w:szCs w:val="24"/>
        </w:rPr>
      </w:pPr>
      <w:r w:rsidRPr="00236F60">
        <w:rPr>
          <w:rFonts w:ascii="Times New Roman" w:hAnsi="Times New Roman" w:cs="Times New Roman"/>
          <w:sz w:val="24"/>
          <w:szCs w:val="24"/>
        </w:rPr>
        <w:t xml:space="preserve">Calculate the within-class scatter matrix </w:t>
      </w:r>
      <m:oMath>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W</m:t>
            </m:r>
          </m:sub>
        </m:sSub>
      </m:oMath>
      <w:r w:rsidR="000A51B1" w:rsidRPr="00236F60">
        <w:rPr>
          <w:rFonts w:ascii="Times New Roman" w:eastAsiaTheme="minorEastAsia" w:hAnsi="Times New Roman" w:cs="Times New Roman"/>
          <w:sz w:val="24"/>
          <w:szCs w:val="24"/>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85"/>
        <w:gridCol w:w="805"/>
      </w:tblGrid>
      <w:tr w:rsidR="00236F60" w:rsidRPr="00236F60" w:rsidTr="00577AD3">
        <w:tc>
          <w:tcPr>
            <w:tcW w:w="8185" w:type="dxa"/>
            <w:vAlign w:val="center"/>
          </w:tcPr>
          <w:p w:rsidR="00DA333D" w:rsidRPr="00236F60" w:rsidRDefault="001817E9" w:rsidP="00F26C34">
            <w:pPr>
              <w:spacing w:before="240" w:line="480" w:lineRule="auto"/>
              <w:jc w:val="center"/>
              <w:rPr>
                <w:rFonts w:ascii="Times New Roman" w:hAnsi="Times New Roman"/>
                <w:sz w:val="24"/>
                <w:szCs w:val="24"/>
              </w:rPr>
            </w:pPr>
            <m:oMathPara>
              <m:oMath>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W</m:t>
                    </m:r>
                  </m:sub>
                </m:sSub>
                <m:r>
                  <w:rPr>
                    <w:rFonts w:ascii="Cambria Math" w:hAnsi="Cambria Math"/>
                    <w:sz w:val="24"/>
                    <w:szCs w:val="24"/>
                  </w:rPr>
                  <m:t>=</m:t>
                </m:r>
                <m:nary>
                  <m:naryPr>
                    <m:chr m:val="∑"/>
                    <m:limLoc m:val="undOvr"/>
                    <m:ctrlPr>
                      <w:rPr>
                        <w:rFonts w:ascii="Cambria Math" w:hAnsi="Cambria Math"/>
                        <w:i/>
                        <w:sz w:val="24"/>
                        <w:szCs w:val="24"/>
                      </w:rPr>
                    </m:ctrlPr>
                  </m:naryPr>
                  <m:sub>
                    <m:r>
                      <w:rPr>
                        <w:rFonts w:ascii="Cambria Math" w:eastAsiaTheme="minorEastAsia" w:hAnsi="Cambria Math"/>
                        <w:sz w:val="24"/>
                        <w:szCs w:val="24"/>
                      </w:rPr>
                      <m:t>q=1</m:t>
                    </m:r>
                  </m:sub>
                  <m:sup>
                    <m:sSub>
                      <m:sSubPr>
                        <m:ctrlPr>
                          <w:rPr>
                            <w:rFonts w:ascii="Cambria Math" w:hAnsi="Cambria Math"/>
                            <w:i/>
                            <w:sz w:val="24"/>
                            <w:szCs w:val="24"/>
                          </w:rPr>
                        </m:ctrlPr>
                      </m:sSubPr>
                      <m:e>
                        <m:r>
                          <w:rPr>
                            <w:rFonts w:ascii="Cambria Math" w:hAnsi="Cambria Math"/>
                            <w:sz w:val="24"/>
                            <w:szCs w:val="24"/>
                          </w:rPr>
                          <m:t>N</m:t>
                        </m:r>
                      </m:e>
                      <m:sub>
                        <m:r>
                          <w:rPr>
                            <w:rFonts w:ascii="Cambria Math" w:hAnsi="Cambria Math"/>
                            <w:sz w:val="24"/>
                            <w:szCs w:val="24"/>
                          </w:rPr>
                          <m:t>C</m:t>
                        </m:r>
                      </m:sub>
                    </m:sSub>
                  </m:sup>
                  <m:e>
                    <m:nary>
                      <m:naryPr>
                        <m:chr m:val="∑"/>
                        <m:limLoc m:val="undOvr"/>
                        <m:ctrlPr>
                          <w:rPr>
                            <w:rFonts w:ascii="Cambria Math" w:hAnsi="Cambria Math"/>
                            <w:i/>
                            <w:sz w:val="24"/>
                            <w:szCs w:val="24"/>
                          </w:rPr>
                        </m:ctrlPr>
                      </m:naryPr>
                      <m:sub>
                        <m:r>
                          <w:rPr>
                            <w:rFonts w:ascii="Cambria Math" w:hAnsi="Cambria Math"/>
                            <w:sz w:val="24"/>
                            <w:szCs w:val="24"/>
                          </w:rPr>
                          <m:t>j=1</m:t>
                        </m:r>
                      </m:sub>
                      <m:sup>
                        <m:sSub>
                          <m:sSubPr>
                            <m:ctrlPr>
                              <w:rPr>
                                <w:rFonts w:ascii="Cambria Math" w:hAnsi="Cambria Math"/>
                                <w:i/>
                                <w:sz w:val="24"/>
                                <w:szCs w:val="24"/>
                              </w:rPr>
                            </m:ctrlPr>
                          </m:sSubPr>
                          <m:e>
                            <m:r>
                              <w:rPr>
                                <w:rFonts w:ascii="Cambria Math" w:hAnsi="Cambria Math"/>
                                <w:sz w:val="24"/>
                                <w:szCs w:val="24"/>
                              </w:rPr>
                              <m:t>M</m:t>
                            </m:r>
                          </m:e>
                          <m:sub>
                            <m:r>
                              <w:rPr>
                                <w:rFonts w:ascii="Cambria Math" w:hAnsi="Cambria Math"/>
                                <w:sz w:val="24"/>
                                <w:szCs w:val="24"/>
                              </w:rPr>
                              <m:t>q</m:t>
                            </m:r>
                          </m:sub>
                        </m:sSub>
                      </m:sup>
                      <m:e>
                        <m:d>
                          <m:dPr>
                            <m:ctrlPr>
                              <w:rPr>
                                <w:rFonts w:ascii="Cambria Math" w:hAnsi="Cambria Math"/>
                                <w:i/>
                                <w:sz w:val="24"/>
                                <w:szCs w:val="24"/>
                              </w:rPr>
                            </m:ctrlPr>
                          </m:dPr>
                          <m:e>
                            <m:sSub>
                              <m:sSubPr>
                                <m:ctrlPr>
                                  <w:rPr>
                                    <w:rFonts w:ascii="Cambria Math" w:eastAsiaTheme="minorEastAsia" w:hAnsi="Cambria Math"/>
                                    <w:i/>
                                    <w:sz w:val="24"/>
                                    <w:szCs w:val="24"/>
                                  </w:rPr>
                                </m:ctrlPr>
                              </m:sSubPr>
                              <m:e>
                                <m:sSub>
                                  <m:sSubPr>
                                    <m:ctrlPr>
                                      <w:rPr>
                                        <w:rFonts w:ascii="Cambria Math" w:eastAsiaTheme="minorEastAsia" w:hAnsi="Cambria Math"/>
                                        <w:i/>
                                        <w:sz w:val="24"/>
                                        <w:szCs w:val="24"/>
                                      </w:rPr>
                                    </m:ctrlPr>
                                  </m:sSubPr>
                                  <m:e>
                                    <m:r>
                                      <w:rPr>
                                        <w:rFonts w:ascii="Cambria Math" w:eastAsiaTheme="minorEastAsia" w:hAnsi="Cambria Math"/>
                                        <w:sz w:val="24"/>
                                        <w:szCs w:val="24"/>
                                      </w:rPr>
                                      <m:t>x</m:t>
                                    </m:r>
                                  </m:e>
                                  <m:sub>
                                    <m:r>
                                      <w:rPr>
                                        <w:rFonts w:ascii="Cambria Math" w:eastAsiaTheme="minorEastAsia" w:hAnsi="Cambria Math"/>
                                        <w:sz w:val="24"/>
                                        <w:szCs w:val="24"/>
                                      </w:rPr>
                                      <m:t>q</m:t>
                                    </m:r>
                                  </m:sub>
                                </m:sSub>
                              </m:e>
                              <m:sub>
                                <m:r>
                                  <w:rPr>
                                    <w:rFonts w:ascii="Cambria Math" w:eastAsiaTheme="minorEastAsia" w:hAnsi="Cambria Math"/>
                                    <w:sz w:val="24"/>
                                    <w:szCs w:val="24"/>
                                  </w:rPr>
                                  <m:t>j</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μ</m:t>
                                </m:r>
                              </m:e>
                              <m:sub>
                                <m:r>
                                  <w:rPr>
                                    <w:rFonts w:ascii="Cambria Math" w:hAnsi="Cambria Math"/>
                                    <w:sz w:val="24"/>
                                    <w:szCs w:val="24"/>
                                  </w:rPr>
                                  <m:t>q</m:t>
                                </m:r>
                              </m:sub>
                            </m:sSub>
                          </m:e>
                        </m:d>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eastAsiaTheme="minorEastAsia" w:hAnsi="Cambria Math"/>
                                        <w:i/>
                                        <w:sz w:val="24"/>
                                        <w:szCs w:val="24"/>
                                      </w:rPr>
                                    </m:ctrlPr>
                                  </m:sSubPr>
                                  <m:e>
                                    <m:sSub>
                                      <m:sSubPr>
                                        <m:ctrlPr>
                                          <w:rPr>
                                            <w:rFonts w:ascii="Cambria Math" w:eastAsiaTheme="minorEastAsia" w:hAnsi="Cambria Math"/>
                                            <w:i/>
                                            <w:sz w:val="24"/>
                                            <w:szCs w:val="24"/>
                                          </w:rPr>
                                        </m:ctrlPr>
                                      </m:sSubPr>
                                      <m:e>
                                        <m:r>
                                          <w:rPr>
                                            <w:rFonts w:ascii="Cambria Math" w:eastAsiaTheme="minorEastAsia" w:hAnsi="Cambria Math"/>
                                            <w:sz w:val="24"/>
                                            <w:szCs w:val="24"/>
                                          </w:rPr>
                                          <m:t>x</m:t>
                                        </m:r>
                                      </m:e>
                                      <m:sub>
                                        <m:r>
                                          <w:rPr>
                                            <w:rFonts w:ascii="Cambria Math" w:eastAsiaTheme="minorEastAsia" w:hAnsi="Cambria Math"/>
                                            <w:sz w:val="24"/>
                                            <w:szCs w:val="24"/>
                                          </w:rPr>
                                          <m:t>q</m:t>
                                        </m:r>
                                      </m:sub>
                                    </m:sSub>
                                  </m:e>
                                  <m:sub>
                                    <m:r>
                                      <w:rPr>
                                        <w:rFonts w:ascii="Cambria Math" w:eastAsiaTheme="minorEastAsia" w:hAnsi="Cambria Math"/>
                                        <w:sz w:val="24"/>
                                        <w:szCs w:val="24"/>
                                      </w:rPr>
                                      <m:t>j</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μ</m:t>
                                    </m:r>
                                  </m:e>
                                  <m:sub>
                                    <m:r>
                                      <w:rPr>
                                        <w:rFonts w:ascii="Cambria Math" w:hAnsi="Cambria Math"/>
                                        <w:sz w:val="24"/>
                                        <w:szCs w:val="24"/>
                                      </w:rPr>
                                      <m:t>q</m:t>
                                    </m:r>
                                  </m:sub>
                                </m:sSub>
                              </m:e>
                            </m:d>
                          </m:e>
                          <m:sup>
                            <m:r>
                              <w:rPr>
                                <w:rFonts w:ascii="Cambria Math" w:hAnsi="Cambria Math"/>
                                <w:sz w:val="24"/>
                                <w:szCs w:val="24"/>
                              </w:rPr>
                              <m:t>T</m:t>
                            </m:r>
                          </m:sup>
                        </m:sSup>
                      </m:e>
                    </m:nary>
                  </m:e>
                </m:nary>
              </m:oMath>
            </m:oMathPara>
          </w:p>
        </w:tc>
        <w:tc>
          <w:tcPr>
            <w:tcW w:w="805" w:type="dxa"/>
            <w:vAlign w:val="center"/>
          </w:tcPr>
          <w:p w:rsidR="00DA333D" w:rsidRPr="00236F60" w:rsidRDefault="00DA333D" w:rsidP="00577AD3">
            <w:pPr>
              <w:spacing w:before="240" w:line="480" w:lineRule="auto"/>
              <w:jc w:val="center"/>
              <w:rPr>
                <w:rFonts w:ascii="Times New Roman" w:hAnsi="Times New Roman"/>
                <w:sz w:val="24"/>
                <w:szCs w:val="24"/>
              </w:rPr>
            </w:pPr>
            <w:r w:rsidRPr="00236F60">
              <w:rPr>
                <w:rFonts w:ascii="Times New Roman" w:hAnsi="Times New Roman"/>
                <w:sz w:val="24"/>
                <w:szCs w:val="24"/>
              </w:rPr>
              <w:t>(</w:t>
            </w:r>
            <w:r w:rsidRPr="00236F60">
              <w:rPr>
                <w:rFonts w:ascii="Times New Roman" w:hAnsi="Times New Roman"/>
                <w:sz w:val="24"/>
                <w:szCs w:val="24"/>
              </w:rPr>
              <w:fldChar w:fldCharType="begin"/>
            </w:r>
            <w:r w:rsidRPr="00236F60">
              <w:rPr>
                <w:rFonts w:ascii="Times New Roman" w:hAnsi="Times New Roman"/>
                <w:sz w:val="24"/>
                <w:szCs w:val="24"/>
              </w:rPr>
              <w:instrText xml:space="preserve"> STYLEREF 1 \s </w:instrText>
            </w:r>
            <w:r w:rsidRPr="00236F60">
              <w:rPr>
                <w:rFonts w:ascii="Times New Roman" w:hAnsi="Times New Roman"/>
                <w:sz w:val="24"/>
                <w:szCs w:val="24"/>
              </w:rPr>
              <w:fldChar w:fldCharType="separate"/>
            </w:r>
            <w:r w:rsidR="00710FA0" w:rsidRPr="00236F60">
              <w:rPr>
                <w:rFonts w:ascii="Times New Roman" w:hAnsi="Times New Roman"/>
                <w:noProof/>
                <w:sz w:val="24"/>
                <w:szCs w:val="24"/>
              </w:rPr>
              <w:t>3</w:t>
            </w:r>
            <w:r w:rsidRPr="00236F60">
              <w:rPr>
                <w:rFonts w:ascii="Times New Roman" w:hAnsi="Times New Roman"/>
                <w:sz w:val="24"/>
                <w:szCs w:val="24"/>
              </w:rPr>
              <w:fldChar w:fldCharType="end"/>
            </w:r>
            <w:r w:rsidRPr="00236F60">
              <w:rPr>
                <w:rFonts w:ascii="Times New Roman" w:hAnsi="Times New Roman"/>
                <w:sz w:val="24"/>
                <w:szCs w:val="24"/>
              </w:rPr>
              <w:t>.</w:t>
            </w:r>
            <w:r w:rsidRPr="00236F60">
              <w:rPr>
                <w:rFonts w:ascii="Times New Roman" w:hAnsi="Times New Roman"/>
                <w:sz w:val="24"/>
                <w:szCs w:val="24"/>
              </w:rPr>
              <w:fldChar w:fldCharType="begin"/>
            </w:r>
            <w:r w:rsidRPr="00236F60">
              <w:rPr>
                <w:rFonts w:ascii="Times New Roman" w:hAnsi="Times New Roman"/>
                <w:sz w:val="24"/>
                <w:szCs w:val="24"/>
              </w:rPr>
              <w:instrText xml:space="preserve"> SEQ Equation \* ARABIC \s 1 </w:instrText>
            </w:r>
            <w:r w:rsidRPr="00236F60">
              <w:rPr>
                <w:rFonts w:ascii="Times New Roman" w:hAnsi="Times New Roman"/>
                <w:sz w:val="24"/>
                <w:szCs w:val="24"/>
              </w:rPr>
              <w:fldChar w:fldCharType="separate"/>
            </w:r>
            <w:r w:rsidR="00710FA0" w:rsidRPr="00236F60">
              <w:rPr>
                <w:rFonts w:ascii="Times New Roman" w:hAnsi="Times New Roman"/>
                <w:noProof/>
                <w:sz w:val="24"/>
                <w:szCs w:val="24"/>
              </w:rPr>
              <w:t>24</w:t>
            </w:r>
            <w:r w:rsidRPr="00236F60">
              <w:rPr>
                <w:rFonts w:ascii="Times New Roman" w:hAnsi="Times New Roman"/>
                <w:sz w:val="24"/>
                <w:szCs w:val="24"/>
              </w:rPr>
              <w:fldChar w:fldCharType="end"/>
            </w:r>
            <w:r w:rsidRPr="00236F60">
              <w:rPr>
                <w:rFonts w:ascii="Times New Roman" w:hAnsi="Times New Roman"/>
                <w:sz w:val="24"/>
                <w:szCs w:val="24"/>
              </w:rPr>
              <w:t>)</w:t>
            </w:r>
          </w:p>
        </w:tc>
      </w:tr>
    </w:tbl>
    <w:p w:rsidR="00665655" w:rsidRPr="00236F60" w:rsidRDefault="00665655" w:rsidP="00665655">
      <w:pPr>
        <w:pStyle w:val="ListParagraph"/>
        <w:spacing w:line="480" w:lineRule="auto"/>
        <w:jc w:val="right"/>
        <w:rPr>
          <w:rFonts w:ascii="Times New Roman" w:hAnsi="Times New Roman" w:cs="Times New Roman"/>
          <w:sz w:val="24"/>
          <w:szCs w:val="24"/>
        </w:rPr>
      </w:pPr>
      <w:r w:rsidRPr="00236F60">
        <w:rPr>
          <w:rFonts w:ascii="Times New Roman" w:hAnsi="Times New Roman" w:cs="Times New Roman"/>
          <w:sz w:val="24"/>
          <w:szCs w:val="24"/>
        </w:rPr>
        <w:fldChar w:fldCharType="begin"/>
      </w:r>
      <w:r w:rsidRPr="00236F60">
        <w:rPr>
          <w:rFonts w:ascii="Times New Roman" w:hAnsi="Times New Roman" w:cs="Times New Roman"/>
          <w:sz w:val="24"/>
          <w:szCs w:val="24"/>
        </w:rPr>
        <w:instrText xml:space="preserve"> ADDIN EN.CITE &lt;EndNote&gt;&lt;Cite&gt;&lt;Author&gt;Belhumeur&lt;/Author&gt;&lt;Year&gt;1997&lt;/Year&gt;&lt;RecNum&gt;21&lt;/RecNum&gt;&lt;DisplayText&gt;(Belhumeur, Hespanha, and Kriegman 1997)&lt;/DisplayText&gt;&lt;record&gt;&lt;rec-number&gt;21&lt;/rec-number&gt;&lt;foreign-keys&gt;&lt;key app="EN" db-id="dwee99rv35v5vsew02rx55shs9pasfwf5a5t" timestamp="1428668985"&gt;21&lt;/key&gt;&lt;/foreign-keys&gt;&lt;ref-type name="Journal Article"&gt;17&lt;/ref-type&gt;&lt;contributors&gt;&lt;authors&gt;&lt;author&gt;Belhumeur, P. N.&lt;/author&gt;&lt;author&gt;Hespanha, J. P.&lt;/author&gt;&lt;author&gt;Kriegman, D.&lt;/author&gt;&lt;/authors&gt;&lt;/contributors&gt;&lt;titles&gt;&lt;title&gt;Eigenfaces vs. Fisherfaces: recognition using class specific linear projection&lt;/title&gt;&lt;secondary-title&gt;Pattern Analysis and Machine Intelligence, IEEE Transactions on&lt;/secondary-title&gt;&lt;/titles&gt;&lt;periodical&gt;&lt;full-title&gt;Pattern Analysis and Machine Intelligence, IEEE Transactions on&lt;/full-title&gt;&lt;/periodical&gt;&lt;pages&gt;711-720&lt;/pages&gt;&lt;volume&gt;19&lt;/volume&gt;&lt;number&gt;7&lt;/number&gt;&lt;keywords&gt;&lt;keyword&gt;face recognition&lt;/keyword&gt;&lt;keyword&gt;pattern classification&lt;/keyword&gt;&lt;keyword&gt;3D linear subspace&lt;/keyword&gt;&lt;keyword&gt;Fisherfaces&lt;/keyword&gt;&lt;keyword&gt;Lambertian surface&lt;/keyword&gt;&lt;keyword&gt;class specific linear projection&lt;/keyword&gt;&lt;keyword&gt;computational requirements&lt;/keyword&gt;&lt;keyword&gt;eigenfaces&lt;/keyword&gt;&lt;keyword&gt;facial expression insensitivity&lt;/keyword&gt;&lt;keyword&gt;high-dimensional space&lt;/keyword&gt;&lt;keyword&gt;lighting direction insensitivity&lt;/keyword&gt;&lt;keyword&gt;linear discriminant&lt;/keyword&gt;&lt;keyword&gt;linear projection&lt;/keyword&gt;&lt;keyword&gt;low-dimensional subspace&lt;/keyword&gt;&lt;keyword&gt;Error analysis&lt;/keyword&gt;&lt;keyword&gt;Face detection&lt;/keyword&gt;&lt;keyword&gt;Light scattering&lt;/keyword&gt;&lt;keyword&gt;Light sources&lt;/keyword&gt;&lt;keyword&gt;Lighting&lt;/keyword&gt;&lt;keyword&gt;Pixel&lt;/keyword&gt;&lt;keyword&gt;Principal component analysis&lt;/keyword&gt;&lt;keyword&gt;Shadow mapping&lt;/keyword&gt;&lt;/keywords&gt;&lt;dates&gt;&lt;year&gt;1997&lt;/year&gt;&lt;/dates&gt;&lt;isbn&gt;0162-8828&lt;/isbn&gt;&lt;urls&gt;&lt;/urls&gt;&lt;electronic-resource-num&gt;10.1109/34.598228&lt;/electronic-resource-num&gt;&lt;/record&gt;&lt;/Cite&gt;&lt;/EndNote&gt;</w:instrText>
      </w:r>
      <w:r w:rsidRPr="00236F60">
        <w:rPr>
          <w:rFonts w:ascii="Times New Roman" w:hAnsi="Times New Roman" w:cs="Times New Roman"/>
          <w:sz w:val="24"/>
          <w:szCs w:val="24"/>
        </w:rPr>
        <w:fldChar w:fldCharType="separate"/>
      </w:r>
      <w:r w:rsidRPr="00236F60">
        <w:rPr>
          <w:rFonts w:ascii="Times New Roman" w:hAnsi="Times New Roman" w:cs="Times New Roman"/>
          <w:noProof/>
          <w:sz w:val="24"/>
          <w:szCs w:val="24"/>
        </w:rPr>
        <w:t>(</w:t>
      </w:r>
      <w:hyperlink w:anchor="_ENREF_2" w:tooltip="Belhumeur, 1997 #21" w:history="1">
        <w:r w:rsidR="00BC58AF" w:rsidRPr="00236F60">
          <w:rPr>
            <w:rFonts w:ascii="Times New Roman" w:hAnsi="Times New Roman" w:cs="Times New Roman"/>
            <w:noProof/>
            <w:sz w:val="24"/>
            <w:szCs w:val="24"/>
          </w:rPr>
          <w:t>Belhumeur, Hespanha, and Kriegman 1997</w:t>
        </w:r>
      </w:hyperlink>
      <w:r w:rsidRPr="00236F60">
        <w:rPr>
          <w:rFonts w:ascii="Times New Roman" w:hAnsi="Times New Roman" w:cs="Times New Roman"/>
          <w:noProof/>
          <w:sz w:val="24"/>
          <w:szCs w:val="24"/>
        </w:rPr>
        <w:t>)</w:t>
      </w:r>
      <w:r w:rsidRPr="00236F60">
        <w:rPr>
          <w:rFonts w:ascii="Times New Roman" w:hAnsi="Times New Roman" w:cs="Times New Roman"/>
          <w:sz w:val="24"/>
          <w:szCs w:val="24"/>
        </w:rPr>
        <w:fldChar w:fldCharType="end"/>
      </w:r>
    </w:p>
    <w:p w:rsidR="00DA333D" w:rsidRPr="00236F60" w:rsidRDefault="00974803" w:rsidP="00810575">
      <w:pPr>
        <w:pStyle w:val="ListParagraph"/>
        <w:numPr>
          <w:ilvl w:val="0"/>
          <w:numId w:val="13"/>
        </w:numPr>
        <w:spacing w:line="480" w:lineRule="auto"/>
        <w:jc w:val="both"/>
        <w:rPr>
          <w:rFonts w:ascii="Times New Roman" w:hAnsi="Times New Roman" w:cs="Times New Roman"/>
          <w:sz w:val="24"/>
          <w:szCs w:val="24"/>
        </w:rPr>
      </w:pPr>
      <w:r w:rsidRPr="00236F60">
        <w:rPr>
          <w:rFonts w:ascii="Times New Roman" w:hAnsi="Times New Roman" w:cs="Times New Roman"/>
          <w:sz w:val="24"/>
          <w:szCs w:val="24"/>
        </w:rPr>
        <w:t xml:space="preserve">The goal of </w:t>
      </w:r>
      <w:r w:rsidR="00671E72" w:rsidRPr="00236F60">
        <w:rPr>
          <w:rFonts w:ascii="Times New Roman" w:hAnsi="Times New Roman" w:cs="Times New Roman"/>
          <w:sz w:val="24"/>
          <w:szCs w:val="24"/>
        </w:rPr>
        <w:t xml:space="preserve">the </w:t>
      </w:r>
      <w:r w:rsidRPr="00236F60">
        <w:rPr>
          <w:rFonts w:ascii="Times New Roman" w:hAnsi="Times New Roman" w:cs="Times New Roman"/>
          <w:sz w:val="24"/>
          <w:szCs w:val="24"/>
        </w:rPr>
        <w:t>Fisherface</w:t>
      </w:r>
      <w:r w:rsidR="00C60348" w:rsidRPr="00236F60">
        <w:rPr>
          <w:rFonts w:ascii="Times New Roman" w:hAnsi="Times New Roman" w:cs="Times New Roman"/>
          <w:sz w:val="24"/>
          <w:szCs w:val="24"/>
        </w:rPr>
        <w:t>s</w:t>
      </w:r>
      <w:r w:rsidRPr="00236F60">
        <w:rPr>
          <w:rFonts w:ascii="Times New Roman" w:hAnsi="Times New Roman" w:cs="Times New Roman"/>
          <w:sz w:val="24"/>
          <w:szCs w:val="24"/>
        </w:rPr>
        <w:t xml:space="preserve"> method is to maximize</w:t>
      </w:r>
      <w:r w:rsidR="00C46ED8" w:rsidRPr="00236F60">
        <w:rPr>
          <w:rFonts w:ascii="Times New Roman" w:hAnsi="Times New Roman" w:cs="Times New Roman"/>
          <w:sz w:val="24"/>
          <w:szCs w:val="24"/>
        </w:rPr>
        <w:t xml:space="preserve"> the ratio</w:t>
      </w:r>
      <w:r w:rsidRPr="00236F60">
        <w:rPr>
          <w:rFonts w:ascii="Times New Roman" w:hAnsi="Times New Roman" w:cs="Times New Roman"/>
          <w:sz w:val="24"/>
          <w:szCs w:val="24"/>
        </w:rPr>
        <w:t xml:space="preserve"> </w:t>
      </w:r>
      <m:oMath>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det</m:t>
            </m:r>
            <m:d>
              <m:dPr>
                <m:begChr m:val="|"/>
                <m:endChr m:val="|"/>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B</m:t>
                    </m:r>
                  </m:sub>
                </m:sSub>
              </m:e>
            </m:d>
          </m:num>
          <m:den>
            <m:r>
              <w:rPr>
                <w:rFonts w:ascii="Cambria Math" w:eastAsiaTheme="minorEastAsia" w:hAnsi="Cambria Math" w:cs="Times New Roman"/>
                <w:sz w:val="24"/>
                <w:szCs w:val="24"/>
              </w:rPr>
              <m:t>det</m:t>
            </m:r>
            <m:d>
              <m:dPr>
                <m:begChr m:val="|"/>
                <m:endChr m:val="|"/>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W</m:t>
                    </m:r>
                  </m:sub>
                </m:sSub>
              </m:e>
            </m:d>
          </m:den>
        </m:f>
      </m:oMath>
      <w:r w:rsidRPr="00236F60">
        <w:rPr>
          <w:rFonts w:ascii="Times New Roman" w:hAnsi="Times New Roman" w:cs="Times New Roman"/>
          <w:sz w:val="24"/>
          <w:szCs w:val="24"/>
        </w:rPr>
        <w:t xml:space="preserve">. </w:t>
      </w:r>
      <w:r w:rsidR="007C659E" w:rsidRPr="00236F60">
        <w:rPr>
          <w:rFonts w:ascii="Times New Roman" w:hAnsi="Times New Roman" w:cs="Times New Roman"/>
          <w:sz w:val="24"/>
          <w:szCs w:val="24"/>
        </w:rPr>
        <w:t>This can be achieved by calculating</w:t>
      </w:r>
      <w:r w:rsidR="00810575" w:rsidRPr="00236F60">
        <w:rPr>
          <w:rFonts w:ascii="Times New Roman" w:hAnsi="Times New Roman" w:cs="Times New Roman"/>
          <w:sz w:val="24"/>
          <w:szCs w:val="24"/>
        </w:rPr>
        <w:t xml:space="preserve"> the eigenvectors</w:t>
      </w:r>
      <w:r w:rsidR="00403D73" w:rsidRPr="00236F60">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i</m:t>
            </m:r>
          </m:sub>
        </m:sSub>
      </m:oMath>
      <w:r w:rsidR="00810575" w:rsidRPr="00236F60">
        <w:rPr>
          <w:rFonts w:ascii="Times New Roman" w:hAnsi="Times New Roman" w:cs="Times New Roman"/>
          <w:sz w:val="24"/>
          <w:szCs w:val="24"/>
        </w:rPr>
        <w:t xml:space="preserve"> </w:t>
      </w:r>
      <w:r w:rsidR="00403D73" w:rsidRPr="00236F60">
        <w:rPr>
          <w:rFonts w:ascii="Times New Roman" w:hAnsi="Times New Roman" w:cs="Times New Roman"/>
          <w:sz w:val="24"/>
          <w:szCs w:val="24"/>
        </w:rPr>
        <w:t xml:space="preserve">and eigenvalues </w:t>
      </w:r>
      <m:oMath>
        <m:sSub>
          <m:sSubPr>
            <m:ctrlPr>
              <w:rPr>
                <w:rFonts w:ascii="Cambria Math" w:hAnsi="Cambria Math" w:cs="Times New Roman"/>
                <w:i/>
                <w:sz w:val="24"/>
                <w:szCs w:val="24"/>
              </w:rPr>
            </m:ctrlPr>
          </m:sSubPr>
          <m:e>
            <m:r>
              <w:rPr>
                <w:rFonts w:ascii="Cambria Math" w:hAnsi="Cambria Math" w:cs="Times New Roman"/>
                <w:sz w:val="24"/>
                <w:szCs w:val="24"/>
              </w:rPr>
              <m:t>λ</m:t>
            </m:r>
          </m:e>
          <m:sub>
            <m:r>
              <w:rPr>
                <w:rFonts w:ascii="Cambria Math" w:hAnsi="Cambria Math" w:cs="Times New Roman"/>
                <w:sz w:val="24"/>
                <w:szCs w:val="24"/>
              </w:rPr>
              <m:t>i</m:t>
            </m:r>
          </m:sub>
        </m:sSub>
      </m:oMath>
      <w:r w:rsidR="00943253" w:rsidRPr="00236F60">
        <w:rPr>
          <w:rFonts w:ascii="Times New Roman" w:eastAsiaTheme="minorEastAsia" w:hAnsi="Times New Roman" w:cs="Times New Roman"/>
          <w:sz w:val="24"/>
          <w:szCs w:val="24"/>
        </w:rPr>
        <w:t xml:space="preserve"> of the scatter matrices </w:t>
      </w:r>
      <m:oMath>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B</m:t>
            </m:r>
          </m:sub>
        </m:sSub>
      </m:oMath>
      <w:r w:rsidR="00943253" w:rsidRPr="00236F60">
        <w:rPr>
          <w:rFonts w:ascii="Times New Roman" w:eastAsiaTheme="minorEastAsia" w:hAnsi="Times New Roman" w:cs="Times New Roman"/>
          <w:sz w:val="24"/>
          <w:szCs w:val="24"/>
        </w:rPr>
        <w:t xml:space="preserve"> and </w:t>
      </w:r>
      <m:oMath>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W</m:t>
            </m:r>
          </m:sub>
        </m:sSub>
      </m:oMath>
      <w:r w:rsidR="0015653E" w:rsidRPr="00236F60">
        <w:rPr>
          <w:rFonts w:ascii="Times New Roman" w:eastAsiaTheme="minorEastAsia" w:hAnsi="Times New Roman" w:cs="Times New Roman"/>
          <w:sz w:val="24"/>
          <w:szCs w:val="24"/>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85"/>
        <w:gridCol w:w="805"/>
      </w:tblGrid>
      <w:tr w:rsidR="00236F60" w:rsidRPr="00236F60" w:rsidTr="00577AD3">
        <w:tc>
          <w:tcPr>
            <w:tcW w:w="8185" w:type="dxa"/>
            <w:vAlign w:val="center"/>
          </w:tcPr>
          <w:p w:rsidR="00376791" w:rsidRPr="00236F60" w:rsidRDefault="001817E9" w:rsidP="00577AD3">
            <w:pPr>
              <w:spacing w:before="240" w:line="480" w:lineRule="auto"/>
              <w:jc w:val="center"/>
              <w:rPr>
                <w:rFonts w:ascii="Times New Roman" w:hAnsi="Times New Roman"/>
                <w:sz w:val="24"/>
                <w:szCs w:val="24"/>
              </w:rPr>
            </w:pPr>
            <m:oMathPara>
              <m:oMath>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B</m:t>
                    </m:r>
                  </m:sub>
                </m:sSub>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q</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λ</m:t>
                    </m:r>
                  </m:e>
                  <m:sub>
                    <m:r>
                      <w:rPr>
                        <w:rFonts w:ascii="Cambria Math" w:hAnsi="Cambria Math"/>
                        <w:sz w:val="24"/>
                        <w:szCs w:val="24"/>
                      </w:rPr>
                      <m:t>q</m:t>
                    </m:r>
                  </m:sub>
                </m:sSub>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W</m:t>
                    </m:r>
                  </m:sub>
                </m:sSub>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q</m:t>
                    </m:r>
                  </m:sub>
                </m:sSub>
              </m:oMath>
            </m:oMathPara>
          </w:p>
        </w:tc>
        <w:tc>
          <w:tcPr>
            <w:tcW w:w="805" w:type="dxa"/>
            <w:vAlign w:val="center"/>
          </w:tcPr>
          <w:p w:rsidR="00376791" w:rsidRPr="00236F60" w:rsidRDefault="00376791" w:rsidP="00577AD3">
            <w:pPr>
              <w:spacing w:before="240" w:line="480" w:lineRule="auto"/>
              <w:jc w:val="center"/>
              <w:rPr>
                <w:rFonts w:ascii="Times New Roman" w:hAnsi="Times New Roman"/>
                <w:sz w:val="24"/>
                <w:szCs w:val="24"/>
              </w:rPr>
            </w:pPr>
            <w:r w:rsidRPr="00236F60">
              <w:rPr>
                <w:rFonts w:ascii="Times New Roman" w:hAnsi="Times New Roman"/>
                <w:sz w:val="24"/>
                <w:szCs w:val="24"/>
              </w:rPr>
              <w:t>(</w:t>
            </w:r>
            <w:r w:rsidRPr="00236F60">
              <w:rPr>
                <w:rFonts w:ascii="Times New Roman" w:hAnsi="Times New Roman"/>
                <w:sz w:val="24"/>
                <w:szCs w:val="24"/>
              </w:rPr>
              <w:fldChar w:fldCharType="begin"/>
            </w:r>
            <w:r w:rsidRPr="00236F60">
              <w:rPr>
                <w:rFonts w:ascii="Times New Roman" w:hAnsi="Times New Roman"/>
                <w:sz w:val="24"/>
                <w:szCs w:val="24"/>
              </w:rPr>
              <w:instrText xml:space="preserve"> STYLEREF 1 \s </w:instrText>
            </w:r>
            <w:r w:rsidRPr="00236F60">
              <w:rPr>
                <w:rFonts w:ascii="Times New Roman" w:hAnsi="Times New Roman"/>
                <w:sz w:val="24"/>
                <w:szCs w:val="24"/>
              </w:rPr>
              <w:fldChar w:fldCharType="separate"/>
            </w:r>
            <w:r w:rsidR="00710FA0" w:rsidRPr="00236F60">
              <w:rPr>
                <w:rFonts w:ascii="Times New Roman" w:hAnsi="Times New Roman"/>
                <w:noProof/>
                <w:sz w:val="24"/>
                <w:szCs w:val="24"/>
              </w:rPr>
              <w:t>3</w:t>
            </w:r>
            <w:r w:rsidRPr="00236F60">
              <w:rPr>
                <w:rFonts w:ascii="Times New Roman" w:hAnsi="Times New Roman"/>
                <w:sz w:val="24"/>
                <w:szCs w:val="24"/>
              </w:rPr>
              <w:fldChar w:fldCharType="end"/>
            </w:r>
            <w:r w:rsidRPr="00236F60">
              <w:rPr>
                <w:rFonts w:ascii="Times New Roman" w:hAnsi="Times New Roman"/>
                <w:sz w:val="24"/>
                <w:szCs w:val="24"/>
              </w:rPr>
              <w:t>.</w:t>
            </w:r>
            <w:r w:rsidRPr="00236F60">
              <w:rPr>
                <w:rFonts w:ascii="Times New Roman" w:hAnsi="Times New Roman"/>
                <w:sz w:val="24"/>
                <w:szCs w:val="24"/>
              </w:rPr>
              <w:fldChar w:fldCharType="begin"/>
            </w:r>
            <w:r w:rsidRPr="00236F60">
              <w:rPr>
                <w:rFonts w:ascii="Times New Roman" w:hAnsi="Times New Roman"/>
                <w:sz w:val="24"/>
                <w:szCs w:val="24"/>
              </w:rPr>
              <w:instrText xml:space="preserve"> SEQ Equation \* ARABIC \s 1 </w:instrText>
            </w:r>
            <w:r w:rsidRPr="00236F60">
              <w:rPr>
                <w:rFonts w:ascii="Times New Roman" w:hAnsi="Times New Roman"/>
                <w:sz w:val="24"/>
                <w:szCs w:val="24"/>
              </w:rPr>
              <w:fldChar w:fldCharType="separate"/>
            </w:r>
            <w:r w:rsidR="00710FA0" w:rsidRPr="00236F60">
              <w:rPr>
                <w:rFonts w:ascii="Times New Roman" w:hAnsi="Times New Roman"/>
                <w:noProof/>
                <w:sz w:val="24"/>
                <w:szCs w:val="24"/>
              </w:rPr>
              <w:t>25</w:t>
            </w:r>
            <w:r w:rsidRPr="00236F60">
              <w:rPr>
                <w:rFonts w:ascii="Times New Roman" w:hAnsi="Times New Roman"/>
                <w:sz w:val="24"/>
                <w:szCs w:val="24"/>
              </w:rPr>
              <w:fldChar w:fldCharType="end"/>
            </w:r>
            <w:r w:rsidRPr="00236F60">
              <w:rPr>
                <w:rFonts w:ascii="Times New Roman" w:hAnsi="Times New Roman"/>
                <w:sz w:val="24"/>
                <w:szCs w:val="24"/>
              </w:rPr>
              <w:t>)</w:t>
            </w:r>
          </w:p>
        </w:tc>
      </w:tr>
      <w:tr w:rsidR="00236F60" w:rsidRPr="00236F60" w:rsidTr="00577AD3">
        <w:tc>
          <w:tcPr>
            <w:tcW w:w="8185" w:type="dxa"/>
            <w:vAlign w:val="center"/>
          </w:tcPr>
          <w:p w:rsidR="009D7528" w:rsidRPr="00236F60" w:rsidRDefault="001817E9" w:rsidP="00577AD3">
            <w:pPr>
              <w:spacing w:before="240" w:line="480" w:lineRule="auto"/>
              <w:jc w:val="center"/>
              <w:rPr>
                <w:rFonts w:ascii="Times New Roman" w:hAnsi="Times New Roman"/>
                <w:sz w:val="24"/>
                <w:szCs w:val="24"/>
              </w:rPr>
            </w:pPr>
            <m:oMathPara>
              <m:oMath>
                <m:sSup>
                  <m:sSupPr>
                    <m:ctrlPr>
                      <w:rPr>
                        <w:rFonts w:ascii="Cambria Math" w:hAnsi="Cambria Math"/>
                        <w:i/>
                        <w:sz w:val="24"/>
                        <w:szCs w:val="24"/>
                      </w:rPr>
                    </m:ctrlPr>
                  </m:sSupPr>
                  <m:e>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W</m:t>
                        </m:r>
                      </m:sub>
                    </m:sSub>
                  </m:e>
                  <m:sup>
                    <m:r>
                      <w:rPr>
                        <w:rFonts w:ascii="Cambria Math" w:hAnsi="Cambria Math"/>
                        <w:sz w:val="24"/>
                        <w:szCs w:val="24"/>
                      </w:rPr>
                      <m:t>-1</m:t>
                    </m:r>
                  </m:sup>
                </m:sSup>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B</m:t>
                    </m:r>
                  </m:sub>
                </m:sSub>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q</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λ</m:t>
                    </m:r>
                  </m:e>
                  <m:sub>
                    <m:r>
                      <w:rPr>
                        <w:rFonts w:ascii="Cambria Math" w:hAnsi="Cambria Math"/>
                        <w:sz w:val="24"/>
                        <w:szCs w:val="24"/>
                      </w:rPr>
                      <m:t>q</m:t>
                    </m:r>
                  </m:sub>
                </m:sSub>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q</m:t>
                    </m:r>
                  </m:sub>
                </m:sSub>
              </m:oMath>
            </m:oMathPara>
          </w:p>
        </w:tc>
        <w:tc>
          <w:tcPr>
            <w:tcW w:w="805" w:type="dxa"/>
            <w:vAlign w:val="center"/>
          </w:tcPr>
          <w:p w:rsidR="009D7528" w:rsidRPr="00236F60" w:rsidRDefault="009D7528" w:rsidP="00577AD3">
            <w:pPr>
              <w:spacing w:before="240" w:line="480" w:lineRule="auto"/>
              <w:jc w:val="center"/>
              <w:rPr>
                <w:rFonts w:ascii="Times New Roman" w:hAnsi="Times New Roman"/>
                <w:sz w:val="24"/>
                <w:szCs w:val="24"/>
              </w:rPr>
            </w:pPr>
            <w:r w:rsidRPr="00236F60">
              <w:rPr>
                <w:rFonts w:ascii="Times New Roman" w:hAnsi="Times New Roman"/>
                <w:sz w:val="24"/>
                <w:szCs w:val="24"/>
              </w:rPr>
              <w:t>(</w:t>
            </w:r>
            <w:r w:rsidRPr="00236F60">
              <w:rPr>
                <w:rFonts w:ascii="Times New Roman" w:hAnsi="Times New Roman"/>
                <w:sz w:val="24"/>
                <w:szCs w:val="24"/>
              </w:rPr>
              <w:fldChar w:fldCharType="begin"/>
            </w:r>
            <w:r w:rsidRPr="00236F60">
              <w:rPr>
                <w:rFonts w:ascii="Times New Roman" w:hAnsi="Times New Roman"/>
                <w:sz w:val="24"/>
                <w:szCs w:val="24"/>
              </w:rPr>
              <w:instrText xml:space="preserve"> STYLEREF 1 \s </w:instrText>
            </w:r>
            <w:r w:rsidRPr="00236F60">
              <w:rPr>
                <w:rFonts w:ascii="Times New Roman" w:hAnsi="Times New Roman"/>
                <w:sz w:val="24"/>
                <w:szCs w:val="24"/>
              </w:rPr>
              <w:fldChar w:fldCharType="separate"/>
            </w:r>
            <w:r w:rsidR="00710FA0" w:rsidRPr="00236F60">
              <w:rPr>
                <w:rFonts w:ascii="Times New Roman" w:hAnsi="Times New Roman"/>
                <w:noProof/>
                <w:sz w:val="24"/>
                <w:szCs w:val="24"/>
              </w:rPr>
              <w:t>3</w:t>
            </w:r>
            <w:r w:rsidRPr="00236F60">
              <w:rPr>
                <w:rFonts w:ascii="Times New Roman" w:hAnsi="Times New Roman"/>
                <w:sz w:val="24"/>
                <w:szCs w:val="24"/>
              </w:rPr>
              <w:fldChar w:fldCharType="end"/>
            </w:r>
            <w:r w:rsidRPr="00236F60">
              <w:rPr>
                <w:rFonts w:ascii="Times New Roman" w:hAnsi="Times New Roman"/>
                <w:sz w:val="24"/>
                <w:szCs w:val="24"/>
              </w:rPr>
              <w:t>.</w:t>
            </w:r>
            <w:r w:rsidRPr="00236F60">
              <w:rPr>
                <w:rFonts w:ascii="Times New Roman" w:hAnsi="Times New Roman"/>
                <w:sz w:val="24"/>
                <w:szCs w:val="24"/>
              </w:rPr>
              <w:fldChar w:fldCharType="begin"/>
            </w:r>
            <w:r w:rsidRPr="00236F60">
              <w:rPr>
                <w:rFonts w:ascii="Times New Roman" w:hAnsi="Times New Roman"/>
                <w:sz w:val="24"/>
                <w:szCs w:val="24"/>
              </w:rPr>
              <w:instrText xml:space="preserve"> SEQ Equation \* ARABIC \s 1 </w:instrText>
            </w:r>
            <w:r w:rsidRPr="00236F60">
              <w:rPr>
                <w:rFonts w:ascii="Times New Roman" w:hAnsi="Times New Roman"/>
                <w:sz w:val="24"/>
                <w:szCs w:val="24"/>
              </w:rPr>
              <w:fldChar w:fldCharType="separate"/>
            </w:r>
            <w:r w:rsidR="00710FA0" w:rsidRPr="00236F60">
              <w:rPr>
                <w:rFonts w:ascii="Times New Roman" w:hAnsi="Times New Roman"/>
                <w:noProof/>
                <w:sz w:val="24"/>
                <w:szCs w:val="24"/>
              </w:rPr>
              <w:t>26</w:t>
            </w:r>
            <w:r w:rsidRPr="00236F60">
              <w:rPr>
                <w:rFonts w:ascii="Times New Roman" w:hAnsi="Times New Roman"/>
                <w:sz w:val="24"/>
                <w:szCs w:val="24"/>
              </w:rPr>
              <w:fldChar w:fldCharType="end"/>
            </w:r>
            <w:r w:rsidRPr="00236F60">
              <w:rPr>
                <w:rFonts w:ascii="Times New Roman" w:hAnsi="Times New Roman"/>
                <w:sz w:val="24"/>
                <w:szCs w:val="24"/>
              </w:rPr>
              <w:t>)</w:t>
            </w:r>
          </w:p>
        </w:tc>
      </w:tr>
    </w:tbl>
    <w:p w:rsidR="000B358D" w:rsidRPr="00236F60" w:rsidRDefault="000B358D" w:rsidP="000B358D">
      <w:pPr>
        <w:pStyle w:val="ListParagraph"/>
        <w:numPr>
          <w:ilvl w:val="0"/>
          <w:numId w:val="13"/>
        </w:numPr>
        <w:spacing w:line="480" w:lineRule="auto"/>
        <w:jc w:val="both"/>
        <w:rPr>
          <w:rFonts w:ascii="Times New Roman" w:hAnsi="Times New Roman" w:cs="Times New Roman"/>
          <w:sz w:val="24"/>
          <w:szCs w:val="24"/>
        </w:rPr>
      </w:pPr>
      <w:r w:rsidRPr="00236F60">
        <w:rPr>
          <w:rFonts w:ascii="Times New Roman" w:hAnsi="Times New Roman" w:cs="Times New Roman"/>
          <w:sz w:val="24"/>
          <w:szCs w:val="24"/>
        </w:rPr>
        <w:t>Sort the eigenvectors in descending order by their eigenvalues.</w:t>
      </w:r>
    </w:p>
    <w:p w:rsidR="00BA47D5" w:rsidRPr="00236F60" w:rsidRDefault="00655336" w:rsidP="00655336">
      <w:pPr>
        <w:pStyle w:val="ListParagraph"/>
        <w:numPr>
          <w:ilvl w:val="0"/>
          <w:numId w:val="13"/>
        </w:numPr>
        <w:spacing w:line="480" w:lineRule="auto"/>
        <w:jc w:val="both"/>
        <w:rPr>
          <w:rFonts w:ascii="Times New Roman" w:hAnsi="Times New Roman" w:cs="Times New Roman"/>
          <w:sz w:val="24"/>
          <w:szCs w:val="24"/>
        </w:rPr>
      </w:pPr>
      <w:r w:rsidRPr="00236F60">
        <w:rPr>
          <w:rFonts w:ascii="Times New Roman" w:eastAsiaTheme="minorEastAsia" w:hAnsi="Times New Roman" w:cs="Times New Roman"/>
          <w:sz w:val="24"/>
          <w:szCs w:val="24"/>
        </w:rPr>
        <w:t>Select</w:t>
      </w:r>
      <w:r w:rsidR="00AA2268" w:rsidRPr="00236F60">
        <w:rPr>
          <w:rFonts w:ascii="Times New Roman" w:eastAsiaTheme="minorEastAsia" w:hAnsi="Times New Roman" w:cs="Times New Roman"/>
          <w:sz w:val="24"/>
          <w:szCs w:val="24"/>
        </w:rPr>
        <w:t xml:space="preserve"> </w:t>
      </w:r>
      <m:oMath>
        <m:sSup>
          <m:sSupPr>
            <m:ctrlPr>
              <w:rPr>
                <w:rFonts w:ascii="Cambria Math" w:eastAsiaTheme="minorEastAsia" w:hAnsi="Cambria Math" w:cs="Times New Roman"/>
                <w:i/>
                <w:sz w:val="24"/>
                <w:szCs w:val="24"/>
              </w:rPr>
            </m:ctrlPr>
          </m:sSupPr>
          <m:e>
            <m:sSub>
              <m:sSubPr>
                <m:ctrlPr>
                  <w:rPr>
                    <w:rFonts w:ascii="Cambria Math" w:hAnsi="Cambria Math"/>
                    <w:i/>
                    <w:sz w:val="24"/>
                    <w:szCs w:val="24"/>
                  </w:rPr>
                </m:ctrlPr>
              </m:sSubPr>
              <m:e>
                <m:r>
                  <w:rPr>
                    <w:rFonts w:ascii="Cambria Math" w:hAnsi="Cambria Math"/>
                    <w:sz w:val="24"/>
                    <w:szCs w:val="24"/>
                  </w:rPr>
                  <m:t>N</m:t>
                </m:r>
              </m:e>
              <m:sub>
                <m:r>
                  <w:rPr>
                    <w:rFonts w:ascii="Cambria Math" w:hAnsi="Cambria Math"/>
                    <w:sz w:val="24"/>
                    <w:szCs w:val="24"/>
                  </w:rPr>
                  <m:t>C</m:t>
                </m:r>
              </m:sub>
            </m:sSub>
          </m:e>
          <m:sup>
            <m:r>
              <w:rPr>
                <w:rFonts w:ascii="Cambria Math" w:eastAsiaTheme="minorEastAsia" w:hAnsi="Cambria Math" w:cs="Times New Roman"/>
                <w:sz w:val="24"/>
                <w:szCs w:val="24"/>
              </w:rPr>
              <m:t>'</m:t>
            </m:r>
          </m:sup>
        </m:sSup>
      </m:oMath>
      <w:r w:rsidR="00AA2268" w:rsidRPr="00236F60">
        <w:rPr>
          <w:rFonts w:ascii="Times New Roman" w:eastAsiaTheme="minorEastAsia" w:hAnsi="Times New Roman" w:cs="Times New Roman"/>
          <w:sz w:val="24"/>
          <w:szCs w:val="24"/>
        </w:rPr>
        <w:t xml:space="preserve"> eigenvectors with the largest eigenvalues</w:t>
      </w:r>
      <w:r w:rsidR="0021107F" w:rsidRPr="00236F60">
        <w:rPr>
          <w:rFonts w:ascii="Times New Roman" w:eastAsiaTheme="minorEastAsia" w:hAnsi="Times New Roman" w:cs="Times New Roman"/>
          <w:sz w:val="24"/>
          <w:szCs w:val="24"/>
        </w:rPr>
        <w:t xml:space="preserve"> where</w:t>
      </w:r>
      <w:r w:rsidR="00AA2268" w:rsidRPr="00236F60">
        <w:rPr>
          <w:rFonts w:ascii="Times New Roman" w:eastAsiaTheme="minorEastAsia" w:hAnsi="Times New Roman" w:cs="Times New Roman"/>
          <w:sz w:val="24"/>
          <w:szCs w:val="24"/>
        </w:rPr>
        <w:t xml:space="preserve"> </w:t>
      </w:r>
      <m:oMath>
        <m:sSup>
          <m:sSupPr>
            <m:ctrlPr>
              <w:rPr>
                <w:rFonts w:ascii="Cambria Math" w:eastAsiaTheme="minorEastAsia" w:hAnsi="Cambria Math" w:cs="Times New Roman"/>
                <w:i/>
                <w:sz w:val="24"/>
                <w:szCs w:val="24"/>
              </w:rPr>
            </m:ctrlPr>
          </m:sSupPr>
          <m:e>
            <m:sSub>
              <m:sSubPr>
                <m:ctrlPr>
                  <w:rPr>
                    <w:rFonts w:ascii="Cambria Math" w:hAnsi="Cambria Math"/>
                    <w:i/>
                    <w:sz w:val="24"/>
                    <w:szCs w:val="24"/>
                  </w:rPr>
                </m:ctrlPr>
              </m:sSubPr>
              <m:e>
                <m:r>
                  <w:rPr>
                    <w:rFonts w:ascii="Cambria Math" w:hAnsi="Cambria Math"/>
                    <w:sz w:val="24"/>
                    <w:szCs w:val="24"/>
                  </w:rPr>
                  <m:t>N</m:t>
                </m:r>
              </m:e>
              <m:sub>
                <m:r>
                  <w:rPr>
                    <w:rFonts w:ascii="Cambria Math" w:hAnsi="Cambria Math"/>
                    <w:sz w:val="24"/>
                    <w:szCs w:val="24"/>
                  </w:rPr>
                  <m:t>C</m:t>
                </m:r>
              </m:sub>
            </m:sSub>
          </m:e>
          <m:sup>
            <m:r>
              <w:rPr>
                <w:rFonts w:ascii="Cambria Math" w:eastAsiaTheme="minorEastAsia" w:hAnsi="Cambria Math" w:cs="Times New Roman"/>
                <w:sz w:val="24"/>
                <w:szCs w:val="24"/>
              </w:rPr>
              <m:t>'</m:t>
            </m:r>
          </m:sup>
        </m:sSup>
        <m:r>
          <w:rPr>
            <w:rFonts w:ascii="Cambria Math" w:eastAsiaTheme="minorEastAsia" w:hAnsi="Cambria Math" w:cs="Times New Roman"/>
            <w:sz w:val="24"/>
            <w:szCs w:val="24"/>
          </w:rPr>
          <m:t>&lt;</m:t>
        </m:r>
        <m:sSub>
          <m:sSubPr>
            <m:ctrlPr>
              <w:rPr>
                <w:rFonts w:ascii="Cambria Math" w:hAnsi="Cambria Math"/>
                <w:i/>
                <w:sz w:val="24"/>
                <w:szCs w:val="24"/>
              </w:rPr>
            </m:ctrlPr>
          </m:sSubPr>
          <m:e>
            <m:r>
              <w:rPr>
                <w:rFonts w:ascii="Cambria Math" w:hAnsi="Cambria Math"/>
                <w:sz w:val="24"/>
                <w:szCs w:val="24"/>
              </w:rPr>
              <m:t>N</m:t>
            </m:r>
          </m:e>
          <m:sub>
            <m:r>
              <w:rPr>
                <w:rFonts w:ascii="Cambria Math" w:hAnsi="Cambria Math"/>
                <w:sz w:val="24"/>
                <w:szCs w:val="24"/>
              </w:rPr>
              <m:t>C</m:t>
            </m:r>
          </m:sub>
        </m:sSub>
      </m:oMath>
      <w:r w:rsidR="00AA2268" w:rsidRPr="00236F60">
        <w:rPr>
          <w:rFonts w:ascii="Times New Roman" w:eastAsiaTheme="minorEastAsia" w:hAnsi="Times New Roman" w:cs="Times New Roman"/>
          <w:sz w:val="24"/>
          <w:szCs w:val="24"/>
        </w:rPr>
        <w:t>.</w:t>
      </w:r>
    </w:p>
    <w:p w:rsidR="00943253" w:rsidRPr="00236F60" w:rsidRDefault="00C41408" w:rsidP="000B358D">
      <w:pPr>
        <w:pStyle w:val="ListParagraph"/>
        <w:numPr>
          <w:ilvl w:val="0"/>
          <w:numId w:val="13"/>
        </w:numPr>
        <w:spacing w:line="480" w:lineRule="auto"/>
        <w:jc w:val="both"/>
        <w:rPr>
          <w:rFonts w:ascii="Times New Roman" w:hAnsi="Times New Roman" w:cs="Times New Roman"/>
          <w:sz w:val="24"/>
          <w:szCs w:val="24"/>
        </w:rPr>
      </w:pPr>
      <w:r w:rsidRPr="00236F60">
        <w:rPr>
          <w:rFonts w:ascii="Times New Roman" w:eastAsiaTheme="minorEastAsia" w:hAnsi="Times New Roman" w:cs="Times New Roman"/>
          <w:sz w:val="24"/>
          <w:szCs w:val="24"/>
        </w:rPr>
        <w:t>P</w:t>
      </w:r>
      <w:r w:rsidR="004A540F" w:rsidRPr="00236F60">
        <w:rPr>
          <w:rFonts w:ascii="Times New Roman" w:eastAsiaTheme="minorEastAsia" w:hAnsi="Times New Roman" w:cs="Times New Roman"/>
          <w:sz w:val="24"/>
          <w:szCs w:val="24"/>
        </w:rPr>
        <w:t>roject each face</w:t>
      </w:r>
      <w:r w:rsidRPr="00236F60">
        <w:rPr>
          <w:rFonts w:ascii="Times New Roman" w:eastAsiaTheme="minorEastAsia" w:hAnsi="Times New Roman" w:cs="Times New Roman"/>
          <w:sz w:val="24"/>
          <w:szCs w:val="24"/>
        </w:rPr>
        <w:t xml:space="preserve"> </w:t>
      </w:r>
      <w:r w:rsidR="004A540F" w:rsidRPr="00236F60">
        <w:rPr>
          <w:rFonts w:ascii="Times New Roman" w:eastAsiaTheme="minorEastAsia" w:hAnsi="Times New Roman" w:cs="Times New Roman"/>
          <w:sz w:val="24"/>
          <w:szCs w:val="24"/>
        </w:rPr>
        <w:t xml:space="preserve">in the training set </w:t>
      </w:r>
      <m:oMath>
        <m:sSub>
          <m:sSubPr>
            <m:ctrlPr>
              <w:rPr>
                <w:rFonts w:ascii="Cambria Math" w:eastAsiaTheme="minorEastAsia" w:hAnsi="Cambria Math"/>
                <w:i/>
                <w:sz w:val="24"/>
                <w:szCs w:val="24"/>
              </w:rPr>
            </m:ctrlPr>
          </m:sSubPr>
          <m:e>
            <m:r>
              <w:rPr>
                <w:rFonts w:ascii="Cambria Math" w:eastAsiaTheme="minorEastAsia" w:hAnsi="Cambria Math"/>
                <w:sz w:val="24"/>
                <w:szCs w:val="24"/>
              </w:rPr>
              <m:t>x</m:t>
            </m:r>
          </m:e>
          <m:sub>
            <m:r>
              <w:rPr>
                <w:rFonts w:ascii="Cambria Math" w:eastAsiaTheme="minorEastAsia" w:hAnsi="Cambria Math"/>
                <w:sz w:val="24"/>
                <w:szCs w:val="24"/>
              </w:rPr>
              <m:t>i</m:t>
            </m:r>
          </m:sub>
        </m:sSub>
      </m:oMath>
      <w:r w:rsidR="004A540F" w:rsidRPr="00236F60">
        <w:rPr>
          <w:rFonts w:ascii="Times New Roman" w:eastAsiaTheme="minorEastAsia" w:hAnsi="Times New Roman" w:cs="Times New Roman"/>
          <w:sz w:val="24"/>
          <w:szCs w:val="24"/>
        </w:rPr>
        <w:t xml:space="preserve"> </w:t>
      </w:r>
      <w:r w:rsidR="000A347C" w:rsidRPr="00236F60">
        <w:rPr>
          <w:rFonts w:ascii="Times New Roman" w:eastAsiaTheme="minorEastAsia" w:hAnsi="Times New Roman" w:cs="Times New Roman"/>
          <w:sz w:val="24"/>
          <w:szCs w:val="24"/>
        </w:rPr>
        <w:t>into the face space.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85"/>
        <w:gridCol w:w="805"/>
      </w:tblGrid>
      <w:tr w:rsidR="00236F60" w:rsidRPr="00236F60" w:rsidTr="00577AD3">
        <w:tc>
          <w:tcPr>
            <w:tcW w:w="8185" w:type="dxa"/>
            <w:vAlign w:val="center"/>
          </w:tcPr>
          <w:p w:rsidR="00B62F07" w:rsidRPr="00236F60" w:rsidRDefault="001817E9" w:rsidP="00C80599">
            <w:pPr>
              <w:spacing w:before="240" w:line="480" w:lineRule="auto"/>
              <w:jc w:val="center"/>
              <w:rPr>
                <w:rFonts w:ascii="Times New Roman" w:hAnsi="Times New Roman"/>
                <w:sz w:val="24"/>
                <w:szCs w:val="24"/>
              </w:rPr>
            </w:pPr>
            <m:oMathPara>
              <m:oMath>
                <m:sSub>
                  <m:sSubPr>
                    <m:ctrlPr>
                      <w:rPr>
                        <w:rFonts w:ascii="Cambria Math" w:hAnsi="Cambria Math"/>
                        <w:i/>
                        <w:sz w:val="24"/>
                        <w:szCs w:val="24"/>
                      </w:rPr>
                    </m:ctrlPr>
                  </m:sSubPr>
                  <m:e>
                    <m:r>
                      <w:rPr>
                        <w:rFonts w:ascii="Cambria Math" w:hAnsi="Cambria Math"/>
                        <w:sz w:val="24"/>
                        <w:szCs w:val="24"/>
                      </w:rPr>
                      <m:t>ω</m:t>
                    </m:r>
                  </m:e>
                  <m:sub>
                    <m:r>
                      <w:rPr>
                        <w:rFonts w:ascii="Cambria Math" w:hAnsi="Cambria Math"/>
                        <w:sz w:val="24"/>
                        <w:szCs w:val="24"/>
                      </w:rPr>
                      <m:t>r</m:t>
                    </m:r>
                  </m:sub>
                </m:sSub>
                <m:r>
                  <w:rPr>
                    <w:rFonts w:ascii="Cambria Math" w:hAnsi="Cambria Math"/>
                    <w:sz w:val="24"/>
                    <w:szCs w:val="24"/>
                  </w:rPr>
                  <m:t>=</m:t>
                </m:r>
                <m:sSup>
                  <m:sSupPr>
                    <m:ctrlPr>
                      <w:rPr>
                        <w:rFonts w:ascii="Cambria Math" w:hAnsi="Cambria Math"/>
                        <w:i/>
                        <w:sz w:val="24"/>
                        <w:szCs w:val="24"/>
                      </w:rPr>
                    </m:ctrlPr>
                  </m:sSupPr>
                  <m:e>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r</m:t>
                        </m:r>
                      </m:sub>
                    </m:sSub>
                  </m:e>
                  <m:sup>
                    <m:r>
                      <w:rPr>
                        <w:rFonts w:ascii="Cambria Math" w:hAnsi="Cambria Math"/>
                        <w:sz w:val="24"/>
                        <w:szCs w:val="24"/>
                      </w:rPr>
                      <m:t>T</m:t>
                    </m:r>
                  </m:sup>
                </m:sSup>
                <m:sSub>
                  <m:sSubPr>
                    <m:ctrlPr>
                      <w:rPr>
                        <w:rFonts w:ascii="Cambria Math" w:eastAsiaTheme="minorEastAsia" w:hAnsi="Cambria Math"/>
                        <w:i/>
                        <w:sz w:val="24"/>
                        <w:szCs w:val="24"/>
                      </w:rPr>
                    </m:ctrlPr>
                  </m:sSubPr>
                  <m:e>
                    <m:r>
                      <w:rPr>
                        <w:rFonts w:ascii="Cambria Math" w:eastAsiaTheme="minorEastAsia" w:hAnsi="Cambria Math"/>
                        <w:sz w:val="24"/>
                        <w:szCs w:val="24"/>
                      </w:rPr>
                      <m:t>x</m:t>
                    </m:r>
                  </m:e>
                  <m:sub>
                    <m:r>
                      <w:rPr>
                        <w:rFonts w:ascii="Cambria Math" w:eastAsiaTheme="minorEastAsia" w:hAnsi="Cambria Math"/>
                        <w:sz w:val="24"/>
                        <w:szCs w:val="24"/>
                      </w:rPr>
                      <m:t>i</m:t>
                    </m:r>
                  </m:sub>
                </m:sSub>
              </m:oMath>
            </m:oMathPara>
          </w:p>
        </w:tc>
        <w:tc>
          <w:tcPr>
            <w:tcW w:w="805" w:type="dxa"/>
            <w:vAlign w:val="center"/>
          </w:tcPr>
          <w:p w:rsidR="00B62F07" w:rsidRPr="00236F60" w:rsidRDefault="00B62F07" w:rsidP="00577AD3">
            <w:pPr>
              <w:spacing w:before="240" w:line="480" w:lineRule="auto"/>
              <w:jc w:val="center"/>
              <w:rPr>
                <w:rFonts w:ascii="Times New Roman" w:hAnsi="Times New Roman"/>
                <w:sz w:val="24"/>
                <w:szCs w:val="24"/>
              </w:rPr>
            </w:pPr>
            <w:r w:rsidRPr="00236F60">
              <w:rPr>
                <w:rFonts w:ascii="Times New Roman" w:hAnsi="Times New Roman"/>
                <w:sz w:val="24"/>
                <w:szCs w:val="24"/>
              </w:rPr>
              <w:t>(</w:t>
            </w:r>
            <w:r w:rsidRPr="00236F60">
              <w:rPr>
                <w:rFonts w:ascii="Times New Roman" w:hAnsi="Times New Roman"/>
                <w:sz w:val="24"/>
                <w:szCs w:val="24"/>
              </w:rPr>
              <w:fldChar w:fldCharType="begin"/>
            </w:r>
            <w:r w:rsidRPr="00236F60">
              <w:rPr>
                <w:rFonts w:ascii="Times New Roman" w:hAnsi="Times New Roman"/>
                <w:sz w:val="24"/>
                <w:szCs w:val="24"/>
              </w:rPr>
              <w:instrText xml:space="preserve"> STYLEREF 1 \s </w:instrText>
            </w:r>
            <w:r w:rsidRPr="00236F60">
              <w:rPr>
                <w:rFonts w:ascii="Times New Roman" w:hAnsi="Times New Roman"/>
                <w:sz w:val="24"/>
                <w:szCs w:val="24"/>
              </w:rPr>
              <w:fldChar w:fldCharType="separate"/>
            </w:r>
            <w:r w:rsidR="00710FA0" w:rsidRPr="00236F60">
              <w:rPr>
                <w:rFonts w:ascii="Times New Roman" w:hAnsi="Times New Roman"/>
                <w:noProof/>
                <w:sz w:val="24"/>
                <w:szCs w:val="24"/>
              </w:rPr>
              <w:t>3</w:t>
            </w:r>
            <w:r w:rsidRPr="00236F60">
              <w:rPr>
                <w:rFonts w:ascii="Times New Roman" w:hAnsi="Times New Roman"/>
                <w:sz w:val="24"/>
                <w:szCs w:val="24"/>
              </w:rPr>
              <w:fldChar w:fldCharType="end"/>
            </w:r>
            <w:r w:rsidRPr="00236F60">
              <w:rPr>
                <w:rFonts w:ascii="Times New Roman" w:hAnsi="Times New Roman"/>
                <w:sz w:val="24"/>
                <w:szCs w:val="24"/>
              </w:rPr>
              <w:t>.</w:t>
            </w:r>
            <w:r w:rsidRPr="00236F60">
              <w:rPr>
                <w:rFonts w:ascii="Times New Roman" w:hAnsi="Times New Roman"/>
                <w:sz w:val="24"/>
                <w:szCs w:val="24"/>
              </w:rPr>
              <w:fldChar w:fldCharType="begin"/>
            </w:r>
            <w:r w:rsidRPr="00236F60">
              <w:rPr>
                <w:rFonts w:ascii="Times New Roman" w:hAnsi="Times New Roman"/>
                <w:sz w:val="24"/>
                <w:szCs w:val="24"/>
              </w:rPr>
              <w:instrText xml:space="preserve"> SEQ Equation \* ARABIC \s 1 </w:instrText>
            </w:r>
            <w:r w:rsidRPr="00236F60">
              <w:rPr>
                <w:rFonts w:ascii="Times New Roman" w:hAnsi="Times New Roman"/>
                <w:sz w:val="24"/>
                <w:szCs w:val="24"/>
              </w:rPr>
              <w:fldChar w:fldCharType="separate"/>
            </w:r>
            <w:r w:rsidR="00710FA0" w:rsidRPr="00236F60">
              <w:rPr>
                <w:rFonts w:ascii="Times New Roman" w:hAnsi="Times New Roman"/>
                <w:noProof/>
                <w:sz w:val="24"/>
                <w:szCs w:val="24"/>
              </w:rPr>
              <w:t>27</w:t>
            </w:r>
            <w:r w:rsidRPr="00236F60">
              <w:rPr>
                <w:rFonts w:ascii="Times New Roman" w:hAnsi="Times New Roman"/>
                <w:sz w:val="24"/>
                <w:szCs w:val="24"/>
              </w:rPr>
              <w:fldChar w:fldCharType="end"/>
            </w:r>
            <w:r w:rsidRPr="00236F60">
              <w:rPr>
                <w:rFonts w:ascii="Times New Roman" w:hAnsi="Times New Roman"/>
                <w:sz w:val="24"/>
                <w:szCs w:val="24"/>
              </w:rPr>
              <w:t>)</w:t>
            </w:r>
          </w:p>
        </w:tc>
      </w:tr>
    </w:tbl>
    <w:p w:rsidR="00EF1806" w:rsidRPr="00236F60" w:rsidRDefault="00E91C47" w:rsidP="00E91C47">
      <w:pPr>
        <w:pStyle w:val="ListParagraph"/>
        <w:spacing w:line="480" w:lineRule="auto"/>
        <w:jc w:val="both"/>
        <w:rPr>
          <w:rFonts w:ascii="Times New Roman" w:hAnsi="Times New Roman" w:cs="Times New Roman"/>
          <w:sz w:val="24"/>
          <w:szCs w:val="24"/>
        </w:rPr>
      </w:pPr>
      <w:r w:rsidRPr="00236F60">
        <w:rPr>
          <w:rFonts w:ascii="Times New Roman" w:hAnsi="Times New Roman" w:cs="Times New Roman"/>
          <w:sz w:val="24"/>
          <w:szCs w:val="24"/>
        </w:rPr>
        <w:t xml:space="preserve">Where </w:t>
      </w:r>
      <m:oMath>
        <m:r>
          <w:rPr>
            <w:rFonts w:ascii="Cambria Math" w:hAnsi="Cambria Math"/>
            <w:sz w:val="24"/>
            <w:szCs w:val="24"/>
          </w:rPr>
          <m:t>r=1,2,3,…,</m:t>
        </m:r>
        <m:sSup>
          <m:sSupPr>
            <m:ctrlPr>
              <w:rPr>
                <w:rFonts w:ascii="Cambria Math" w:eastAsiaTheme="minorEastAsia" w:hAnsi="Cambria Math" w:cs="Times New Roman"/>
                <w:i/>
                <w:sz w:val="24"/>
                <w:szCs w:val="24"/>
              </w:rPr>
            </m:ctrlPr>
          </m:sSupPr>
          <m:e>
            <m:sSub>
              <m:sSubPr>
                <m:ctrlPr>
                  <w:rPr>
                    <w:rFonts w:ascii="Cambria Math" w:hAnsi="Cambria Math"/>
                    <w:i/>
                    <w:sz w:val="24"/>
                    <w:szCs w:val="24"/>
                  </w:rPr>
                </m:ctrlPr>
              </m:sSubPr>
              <m:e>
                <m:r>
                  <w:rPr>
                    <w:rFonts w:ascii="Cambria Math" w:hAnsi="Cambria Math"/>
                    <w:sz w:val="24"/>
                    <w:szCs w:val="24"/>
                  </w:rPr>
                  <m:t>N</m:t>
                </m:r>
              </m:e>
              <m:sub>
                <m:r>
                  <w:rPr>
                    <w:rFonts w:ascii="Cambria Math" w:hAnsi="Cambria Math"/>
                    <w:sz w:val="24"/>
                    <w:szCs w:val="24"/>
                  </w:rPr>
                  <m:t>C</m:t>
                </m:r>
              </m:sub>
            </m:sSub>
          </m:e>
          <m:sup>
            <m:r>
              <w:rPr>
                <w:rFonts w:ascii="Cambria Math" w:eastAsiaTheme="minorEastAsia" w:hAnsi="Cambria Math" w:cs="Times New Roman"/>
                <w:sz w:val="24"/>
                <w:szCs w:val="24"/>
              </w:rPr>
              <m:t>'</m:t>
            </m:r>
          </m:sup>
        </m:sSup>
      </m:oMath>
      <w:r w:rsidRPr="00236F60">
        <w:rPr>
          <w:rFonts w:ascii="Times New Roman" w:eastAsiaTheme="minorEastAsia" w:hAnsi="Times New Roman" w:cs="Times New Roman"/>
          <w:sz w:val="24"/>
          <w:szCs w:val="24"/>
        </w:rPr>
        <w:t xml:space="preserve"> </w:t>
      </w:r>
      <w:r w:rsidR="007C30FB" w:rsidRPr="00236F60">
        <w:rPr>
          <w:rFonts w:ascii="Times New Roman" w:eastAsiaTheme="minorEastAsia" w:hAnsi="Times New Roman" w:cs="Times New Roman"/>
          <w:sz w:val="24"/>
          <w:szCs w:val="24"/>
        </w:rPr>
        <w:t xml:space="preserve">and </w:t>
      </w:r>
      <m:oMath>
        <m:r>
          <w:rPr>
            <w:rFonts w:ascii="Cambria Math" w:hAnsi="Cambria Math"/>
            <w:sz w:val="24"/>
            <w:szCs w:val="24"/>
          </w:rPr>
          <m:t>i=1,2,3,…,</m:t>
        </m:r>
        <m:r>
          <w:rPr>
            <w:rFonts w:ascii="Cambria Math" w:eastAsiaTheme="minorEastAsia" w:hAnsi="Cambria Math" w:cs="Times New Roman"/>
            <w:sz w:val="24"/>
            <w:szCs w:val="24"/>
          </w:rPr>
          <m:t>M</m:t>
        </m:r>
      </m:oMath>
    </w:p>
    <w:p w:rsidR="00A601CA" w:rsidRPr="00236F60" w:rsidRDefault="00A305D8" w:rsidP="00A57339">
      <w:pPr>
        <w:pStyle w:val="ListParagraph"/>
        <w:numPr>
          <w:ilvl w:val="0"/>
          <w:numId w:val="13"/>
        </w:numPr>
        <w:spacing w:line="480" w:lineRule="auto"/>
        <w:jc w:val="both"/>
        <w:rPr>
          <w:rFonts w:ascii="Times New Roman" w:hAnsi="Times New Roman" w:cs="Times New Roman"/>
          <w:sz w:val="24"/>
          <w:szCs w:val="24"/>
        </w:rPr>
      </w:pPr>
      <w:r w:rsidRPr="00236F60">
        <w:rPr>
          <w:rFonts w:ascii="Times New Roman" w:hAnsi="Times New Roman" w:cs="Times New Roman"/>
          <w:sz w:val="24"/>
          <w:szCs w:val="24"/>
        </w:rPr>
        <w:t xml:space="preserve">The weights </w:t>
      </w:r>
      <m:oMath>
        <m:sSub>
          <m:sSubPr>
            <m:ctrlPr>
              <w:rPr>
                <w:rFonts w:ascii="Cambria Math" w:hAnsi="Cambria Math"/>
                <w:i/>
                <w:sz w:val="24"/>
                <w:szCs w:val="24"/>
              </w:rPr>
            </m:ctrlPr>
          </m:sSubPr>
          <m:e>
            <m:r>
              <w:rPr>
                <w:rFonts w:ascii="Cambria Math" w:hAnsi="Cambria Math"/>
                <w:sz w:val="24"/>
                <w:szCs w:val="24"/>
              </w:rPr>
              <m:t>ω</m:t>
            </m:r>
          </m:e>
          <m:sub>
            <m:r>
              <w:rPr>
                <w:rFonts w:ascii="Cambria Math" w:hAnsi="Cambria Math"/>
                <w:sz w:val="24"/>
                <w:szCs w:val="24"/>
              </w:rPr>
              <m:t>r</m:t>
            </m:r>
          </m:sub>
        </m:sSub>
      </m:oMath>
      <w:r w:rsidRPr="00236F60">
        <w:rPr>
          <w:rFonts w:ascii="Times New Roman" w:hAnsi="Times New Roman" w:cs="Times New Roman"/>
          <w:sz w:val="24"/>
          <w:szCs w:val="24"/>
        </w:rPr>
        <w:t xml:space="preserve"> form a ve</w:t>
      </w:r>
      <w:r w:rsidR="003E7628" w:rsidRPr="00236F60">
        <w:rPr>
          <w:rFonts w:ascii="Times New Roman" w:hAnsi="Times New Roman" w:cs="Times New Roman"/>
          <w:sz w:val="24"/>
          <w:szCs w:val="24"/>
        </w:rPr>
        <w:t xml:space="preserve">ctor </w:t>
      </w:r>
      <m:oMath>
        <m:sSup>
          <m:sSupPr>
            <m:ctrlPr>
              <w:rPr>
                <w:rFonts w:ascii="Cambria Math" w:eastAsiaTheme="minorEastAsia" w:hAnsi="Cambria Math"/>
                <w:i/>
                <w:sz w:val="24"/>
                <w:szCs w:val="24"/>
              </w:rPr>
            </m:ctrlPr>
          </m:sSupPr>
          <m:e>
            <m:sSub>
              <m:sSubPr>
                <m:ctrlPr>
                  <w:rPr>
                    <w:rFonts w:ascii="Cambria Math" w:eastAsiaTheme="minorEastAsia" w:hAnsi="Cambria Math"/>
                    <w:i/>
                    <w:sz w:val="24"/>
                    <w:szCs w:val="24"/>
                  </w:rPr>
                </m:ctrlPr>
              </m:sSubPr>
              <m:e>
                <m:r>
                  <m:rPr>
                    <m:sty m:val="p"/>
                  </m:rPr>
                  <w:rPr>
                    <w:rFonts w:ascii="Cambria Math" w:eastAsiaTheme="minorEastAsia" w:hAnsi="Cambria Math"/>
                    <w:sz w:val="24"/>
                    <w:szCs w:val="24"/>
                  </w:rPr>
                  <m:t>Ω</m:t>
                </m:r>
              </m:e>
              <m:sub>
                <m:sSub>
                  <m:sSubPr>
                    <m:ctrlPr>
                      <w:rPr>
                        <w:rFonts w:ascii="Cambria Math" w:eastAsiaTheme="minorEastAsia" w:hAnsi="Cambria Math"/>
                        <w:i/>
                        <w:sz w:val="24"/>
                        <w:szCs w:val="24"/>
                      </w:rPr>
                    </m:ctrlPr>
                  </m:sSubPr>
                  <m:e>
                    <m:r>
                      <w:rPr>
                        <w:rFonts w:ascii="Cambria Math" w:eastAsiaTheme="minorEastAsia" w:hAnsi="Cambria Math"/>
                        <w:sz w:val="24"/>
                        <w:szCs w:val="24"/>
                      </w:rPr>
                      <m:t>x</m:t>
                    </m:r>
                  </m:e>
                  <m:sub>
                    <m:r>
                      <w:rPr>
                        <w:rFonts w:ascii="Cambria Math" w:eastAsiaTheme="minorEastAsia" w:hAnsi="Cambria Math"/>
                        <w:sz w:val="24"/>
                        <w:szCs w:val="24"/>
                      </w:rPr>
                      <m:t>i</m:t>
                    </m:r>
                  </m:sub>
                </m:sSub>
              </m:sub>
            </m:sSub>
          </m:e>
          <m:sup>
            <m:r>
              <w:rPr>
                <w:rFonts w:ascii="Cambria Math" w:eastAsiaTheme="minorEastAsia" w:hAnsi="Cambria Math"/>
                <w:sz w:val="24"/>
                <w:szCs w:val="24"/>
              </w:rPr>
              <m:t>T</m:t>
            </m:r>
          </m:sup>
        </m:sSup>
      </m:oMath>
      <w:r w:rsidR="00635CDB" w:rsidRPr="00236F60">
        <w:rPr>
          <w:rFonts w:ascii="Times New Roman" w:eastAsiaTheme="minorEastAsia" w:hAnsi="Times New Roman" w:cs="Times New Roman"/>
          <w:sz w:val="24"/>
          <w:szCs w:val="24"/>
        </w:rPr>
        <w:t xml:space="preserve"> </w:t>
      </w:r>
      <w:r w:rsidR="002B76A8" w:rsidRPr="00236F60">
        <w:rPr>
          <w:rFonts w:ascii="Times New Roman" w:hAnsi="Times New Roman" w:cs="Times New Roman"/>
          <w:sz w:val="24"/>
          <w:szCs w:val="24"/>
        </w:rPr>
        <w:t>which indicates the contribution of each vector representing face</w:t>
      </w:r>
      <w:r w:rsidR="00DB5A53" w:rsidRPr="00236F60">
        <w:rPr>
          <w:rFonts w:ascii="Times New Roman" w:hAnsi="Times New Roman" w:cs="Times New Roman"/>
          <w:sz w:val="24"/>
          <w:szCs w:val="24"/>
        </w:rPr>
        <w:t xml:space="preserve"> </w:t>
      </w:r>
      <m:oMath>
        <m:sSub>
          <m:sSubPr>
            <m:ctrlPr>
              <w:rPr>
                <w:rFonts w:ascii="Cambria Math" w:eastAsiaTheme="minorEastAsia" w:hAnsi="Cambria Math"/>
                <w:i/>
                <w:sz w:val="24"/>
                <w:szCs w:val="24"/>
              </w:rPr>
            </m:ctrlPr>
          </m:sSubPr>
          <m:e>
            <m:r>
              <w:rPr>
                <w:rFonts w:ascii="Cambria Math" w:eastAsiaTheme="minorEastAsia" w:hAnsi="Cambria Math"/>
                <w:sz w:val="24"/>
                <w:szCs w:val="24"/>
              </w:rPr>
              <m:t>x</m:t>
            </m:r>
          </m:e>
          <m:sub>
            <m:r>
              <w:rPr>
                <w:rFonts w:ascii="Cambria Math" w:eastAsiaTheme="minorEastAsia" w:hAnsi="Cambria Math"/>
                <w:sz w:val="24"/>
                <w:szCs w:val="24"/>
              </w:rPr>
              <m:t>i</m:t>
            </m:r>
          </m:sub>
        </m:sSub>
      </m:oMath>
      <w:r w:rsidR="00426FED" w:rsidRPr="00236F60">
        <w:rPr>
          <w:rFonts w:ascii="Times New Roman" w:hAnsi="Times New Roman" w:cs="Times New Roman"/>
          <w:sz w:val="24"/>
          <w:szCs w:val="24"/>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85"/>
        <w:gridCol w:w="805"/>
      </w:tblGrid>
      <w:tr w:rsidR="00236F60" w:rsidRPr="00236F60" w:rsidTr="00577AD3">
        <w:tc>
          <w:tcPr>
            <w:tcW w:w="8185" w:type="dxa"/>
            <w:vAlign w:val="center"/>
          </w:tcPr>
          <w:p w:rsidR="002C58D6" w:rsidRPr="00236F60" w:rsidRDefault="001817E9" w:rsidP="002D769C">
            <w:pPr>
              <w:spacing w:before="240" w:line="480" w:lineRule="auto"/>
              <w:jc w:val="center"/>
              <w:rPr>
                <w:rFonts w:ascii="Times New Roman" w:hAnsi="Times New Roman"/>
                <w:sz w:val="24"/>
                <w:szCs w:val="24"/>
              </w:rPr>
            </w:pPr>
            <m:oMathPara>
              <m:oMath>
                <m:sSup>
                  <m:sSupPr>
                    <m:ctrlPr>
                      <w:rPr>
                        <w:rFonts w:ascii="Cambria Math" w:eastAsiaTheme="minorEastAsia" w:hAnsi="Cambria Math"/>
                        <w:i/>
                        <w:sz w:val="24"/>
                        <w:szCs w:val="24"/>
                      </w:rPr>
                    </m:ctrlPr>
                  </m:sSupPr>
                  <m:e>
                    <m:sSub>
                      <m:sSubPr>
                        <m:ctrlPr>
                          <w:rPr>
                            <w:rFonts w:ascii="Cambria Math" w:eastAsiaTheme="minorEastAsia" w:hAnsi="Cambria Math"/>
                            <w:i/>
                            <w:sz w:val="24"/>
                            <w:szCs w:val="24"/>
                          </w:rPr>
                        </m:ctrlPr>
                      </m:sSubPr>
                      <m:e>
                        <m:r>
                          <m:rPr>
                            <m:sty m:val="p"/>
                          </m:rPr>
                          <w:rPr>
                            <w:rFonts w:ascii="Cambria Math" w:eastAsiaTheme="minorEastAsia" w:hAnsi="Cambria Math"/>
                            <w:sz w:val="24"/>
                            <w:szCs w:val="24"/>
                          </w:rPr>
                          <m:t>Ω</m:t>
                        </m:r>
                      </m:e>
                      <m:sub>
                        <m:sSub>
                          <m:sSubPr>
                            <m:ctrlPr>
                              <w:rPr>
                                <w:rFonts w:ascii="Cambria Math" w:eastAsiaTheme="minorEastAsia" w:hAnsi="Cambria Math"/>
                                <w:i/>
                                <w:sz w:val="24"/>
                                <w:szCs w:val="24"/>
                              </w:rPr>
                            </m:ctrlPr>
                          </m:sSubPr>
                          <m:e>
                            <m:r>
                              <w:rPr>
                                <w:rFonts w:ascii="Cambria Math" w:eastAsiaTheme="minorEastAsia" w:hAnsi="Cambria Math"/>
                                <w:sz w:val="24"/>
                                <w:szCs w:val="24"/>
                              </w:rPr>
                              <m:t>x</m:t>
                            </m:r>
                          </m:e>
                          <m:sub>
                            <m:r>
                              <w:rPr>
                                <w:rFonts w:ascii="Cambria Math" w:eastAsiaTheme="minorEastAsia" w:hAnsi="Cambria Math"/>
                                <w:sz w:val="24"/>
                                <w:szCs w:val="24"/>
                              </w:rPr>
                              <m:t>i</m:t>
                            </m:r>
                          </m:sub>
                        </m:sSub>
                      </m:sub>
                    </m:sSub>
                  </m:e>
                  <m:sup>
                    <m:r>
                      <w:rPr>
                        <w:rFonts w:ascii="Cambria Math" w:eastAsiaTheme="minorEastAsia" w:hAnsi="Cambria Math"/>
                        <w:sz w:val="24"/>
                        <w:szCs w:val="24"/>
                      </w:rPr>
                      <m:t>T</m:t>
                    </m:r>
                  </m:sup>
                </m:sSup>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ω</m:t>
                    </m:r>
                  </m:e>
                  <m:sub>
                    <m:r>
                      <w:rPr>
                        <w:rFonts w:ascii="Cambria Math" w:hAnsi="Cambria Math"/>
                        <w:sz w:val="24"/>
                        <w:szCs w:val="24"/>
                      </w:rPr>
                      <m:t>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ω</m:t>
                    </m:r>
                  </m:e>
                  <m:sub>
                    <m:r>
                      <w:rPr>
                        <w:rFonts w:ascii="Cambria Math" w:hAnsi="Cambria Math"/>
                        <w:sz w:val="24"/>
                        <w:szCs w:val="24"/>
                      </w:rPr>
                      <m:t>2</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ω</m:t>
                    </m:r>
                  </m:e>
                  <m:sub>
                    <m:r>
                      <w:rPr>
                        <w:rFonts w:ascii="Cambria Math" w:hAnsi="Cambria Math"/>
                        <w:sz w:val="24"/>
                        <w:szCs w:val="24"/>
                      </w:rPr>
                      <m:t>3</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ω</m:t>
                    </m:r>
                  </m:e>
                  <m:sub>
                    <m:sSup>
                      <m:sSupPr>
                        <m:ctrlPr>
                          <w:rPr>
                            <w:rFonts w:ascii="Cambria Math" w:eastAsiaTheme="minorEastAsia" w:hAnsi="Cambria Math" w:cs="Times New Roman"/>
                            <w:i/>
                            <w:sz w:val="24"/>
                            <w:szCs w:val="24"/>
                          </w:rPr>
                        </m:ctrlPr>
                      </m:sSupPr>
                      <m:e>
                        <m:sSub>
                          <m:sSubPr>
                            <m:ctrlPr>
                              <w:rPr>
                                <w:rFonts w:ascii="Cambria Math" w:hAnsi="Cambria Math"/>
                                <w:i/>
                                <w:sz w:val="24"/>
                                <w:szCs w:val="24"/>
                              </w:rPr>
                            </m:ctrlPr>
                          </m:sSubPr>
                          <m:e>
                            <m:r>
                              <w:rPr>
                                <w:rFonts w:ascii="Cambria Math" w:hAnsi="Cambria Math"/>
                                <w:sz w:val="24"/>
                                <w:szCs w:val="24"/>
                              </w:rPr>
                              <m:t>N</m:t>
                            </m:r>
                          </m:e>
                          <m:sub>
                            <m:r>
                              <w:rPr>
                                <w:rFonts w:ascii="Cambria Math" w:hAnsi="Cambria Math"/>
                                <w:sz w:val="24"/>
                                <w:szCs w:val="24"/>
                              </w:rPr>
                              <m:t>C</m:t>
                            </m:r>
                          </m:sub>
                        </m:sSub>
                      </m:e>
                      <m:sup>
                        <m:r>
                          <w:rPr>
                            <w:rFonts w:ascii="Cambria Math" w:eastAsiaTheme="minorEastAsia" w:hAnsi="Cambria Math" w:cs="Times New Roman"/>
                            <w:sz w:val="24"/>
                            <w:szCs w:val="24"/>
                          </w:rPr>
                          <m:t>'</m:t>
                        </m:r>
                      </m:sup>
                    </m:sSup>
                  </m:sub>
                </m:sSub>
              </m:oMath>
            </m:oMathPara>
          </w:p>
        </w:tc>
        <w:tc>
          <w:tcPr>
            <w:tcW w:w="805" w:type="dxa"/>
            <w:vAlign w:val="center"/>
          </w:tcPr>
          <w:p w:rsidR="002C58D6" w:rsidRPr="00236F60" w:rsidRDefault="002C58D6" w:rsidP="00577AD3">
            <w:pPr>
              <w:spacing w:before="240" w:line="480" w:lineRule="auto"/>
              <w:jc w:val="center"/>
              <w:rPr>
                <w:rFonts w:ascii="Times New Roman" w:hAnsi="Times New Roman"/>
                <w:sz w:val="24"/>
                <w:szCs w:val="24"/>
              </w:rPr>
            </w:pPr>
            <w:r w:rsidRPr="00236F60">
              <w:rPr>
                <w:rFonts w:ascii="Times New Roman" w:hAnsi="Times New Roman"/>
                <w:sz w:val="24"/>
                <w:szCs w:val="24"/>
              </w:rPr>
              <w:t>(</w:t>
            </w:r>
            <w:r w:rsidRPr="00236F60">
              <w:rPr>
                <w:rFonts w:ascii="Times New Roman" w:hAnsi="Times New Roman"/>
                <w:sz w:val="24"/>
                <w:szCs w:val="24"/>
              </w:rPr>
              <w:fldChar w:fldCharType="begin"/>
            </w:r>
            <w:r w:rsidRPr="00236F60">
              <w:rPr>
                <w:rFonts w:ascii="Times New Roman" w:hAnsi="Times New Roman"/>
                <w:sz w:val="24"/>
                <w:szCs w:val="24"/>
              </w:rPr>
              <w:instrText xml:space="preserve"> STYLEREF 1 \s </w:instrText>
            </w:r>
            <w:r w:rsidRPr="00236F60">
              <w:rPr>
                <w:rFonts w:ascii="Times New Roman" w:hAnsi="Times New Roman"/>
                <w:sz w:val="24"/>
                <w:szCs w:val="24"/>
              </w:rPr>
              <w:fldChar w:fldCharType="separate"/>
            </w:r>
            <w:r w:rsidR="00710FA0" w:rsidRPr="00236F60">
              <w:rPr>
                <w:rFonts w:ascii="Times New Roman" w:hAnsi="Times New Roman"/>
                <w:noProof/>
                <w:sz w:val="24"/>
                <w:szCs w:val="24"/>
              </w:rPr>
              <w:t>3</w:t>
            </w:r>
            <w:r w:rsidRPr="00236F60">
              <w:rPr>
                <w:rFonts w:ascii="Times New Roman" w:hAnsi="Times New Roman"/>
                <w:sz w:val="24"/>
                <w:szCs w:val="24"/>
              </w:rPr>
              <w:fldChar w:fldCharType="end"/>
            </w:r>
            <w:r w:rsidRPr="00236F60">
              <w:rPr>
                <w:rFonts w:ascii="Times New Roman" w:hAnsi="Times New Roman"/>
                <w:sz w:val="24"/>
                <w:szCs w:val="24"/>
              </w:rPr>
              <w:t>.</w:t>
            </w:r>
            <w:r w:rsidRPr="00236F60">
              <w:rPr>
                <w:rFonts w:ascii="Times New Roman" w:hAnsi="Times New Roman"/>
                <w:sz w:val="24"/>
                <w:szCs w:val="24"/>
              </w:rPr>
              <w:fldChar w:fldCharType="begin"/>
            </w:r>
            <w:r w:rsidRPr="00236F60">
              <w:rPr>
                <w:rFonts w:ascii="Times New Roman" w:hAnsi="Times New Roman"/>
                <w:sz w:val="24"/>
                <w:szCs w:val="24"/>
              </w:rPr>
              <w:instrText xml:space="preserve"> SEQ Equation \* ARABIC \s 1 </w:instrText>
            </w:r>
            <w:r w:rsidRPr="00236F60">
              <w:rPr>
                <w:rFonts w:ascii="Times New Roman" w:hAnsi="Times New Roman"/>
                <w:sz w:val="24"/>
                <w:szCs w:val="24"/>
              </w:rPr>
              <w:fldChar w:fldCharType="separate"/>
            </w:r>
            <w:r w:rsidR="00710FA0" w:rsidRPr="00236F60">
              <w:rPr>
                <w:rFonts w:ascii="Times New Roman" w:hAnsi="Times New Roman"/>
                <w:noProof/>
                <w:sz w:val="24"/>
                <w:szCs w:val="24"/>
              </w:rPr>
              <w:t>28</w:t>
            </w:r>
            <w:r w:rsidRPr="00236F60">
              <w:rPr>
                <w:rFonts w:ascii="Times New Roman" w:hAnsi="Times New Roman"/>
                <w:sz w:val="24"/>
                <w:szCs w:val="24"/>
              </w:rPr>
              <w:fldChar w:fldCharType="end"/>
            </w:r>
            <w:r w:rsidRPr="00236F60">
              <w:rPr>
                <w:rFonts w:ascii="Times New Roman" w:hAnsi="Times New Roman"/>
                <w:sz w:val="24"/>
                <w:szCs w:val="24"/>
              </w:rPr>
              <w:t>)</w:t>
            </w:r>
          </w:p>
        </w:tc>
      </w:tr>
    </w:tbl>
    <w:p w:rsidR="002B76A8" w:rsidRPr="00236F60" w:rsidRDefault="00C85036" w:rsidP="00A57339">
      <w:pPr>
        <w:pStyle w:val="ListParagraph"/>
        <w:numPr>
          <w:ilvl w:val="0"/>
          <w:numId w:val="13"/>
        </w:numPr>
        <w:spacing w:line="480" w:lineRule="auto"/>
        <w:jc w:val="both"/>
        <w:rPr>
          <w:rFonts w:ascii="Times New Roman" w:hAnsi="Times New Roman" w:cs="Times New Roman"/>
          <w:sz w:val="24"/>
          <w:szCs w:val="24"/>
        </w:rPr>
      </w:pPr>
      <w:r w:rsidRPr="00236F60">
        <w:rPr>
          <w:rFonts w:ascii="Times New Roman" w:hAnsi="Times New Roman" w:cs="Times New Roman"/>
          <w:sz w:val="24"/>
          <w:szCs w:val="24"/>
        </w:rPr>
        <w:t xml:space="preserve">Convert an input face </w:t>
      </w:r>
      <w:r w:rsidR="004054A2" w:rsidRPr="00236F60">
        <w:rPr>
          <w:rFonts w:ascii="Times New Roman" w:hAnsi="Times New Roman" w:cs="Times New Roman"/>
          <w:sz w:val="24"/>
          <w:szCs w:val="24"/>
        </w:rPr>
        <w:t>into a vector</w:t>
      </w:r>
      <w:r w:rsidR="004C7BD8" w:rsidRPr="00236F60">
        <w:rPr>
          <w:rFonts w:ascii="Times New Roman" w:hAnsi="Times New Roman" w:cs="Times New Roman"/>
          <w:sz w:val="24"/>
          <w:szCs w:val="24"/>
        </w:rPr>
        <w:t xml:space="preserve"> </w:t>
      </w:r>
      <m:oMath>
        <m:sSup>
          <m:sSupPr>
            <m:ctrlPr>
              <w:rPr>
                <w:rFonts w:ascii="Cambria Math" w:hAnsi="Cambria Math" w:cs="Times New Roman"/>
                <w:i/>
                <w:sz w:val="24"/>
                <w:szCs w:val="24"/>
              </w:rPr>
            </m:ctrlPr>
          </m:sSupPr>
          <m:e>
            <m:r>
              <w:rPr>
                <w:rFonts w:ascii="Cambria Math" w:hAnsi="Cambria Math" w:cs="Times New Roman"/>
                <w:sz w:val="24"/>
                <w:szCs w:val="24"/>
              </w:rPr>
              <m:t>x</m:t>
            </m:r>
          </m:e>
          <m:sup>
            <m:r>
              <w:rPr>
                <w:rFonts w:ascii="Cambria Math" w:hAnsi="Cambria Math" w:cs="Times New Roman"/>
                <w:sz w:val="24"/>
                <w:szCs w:val="24"/>
              </w:rPr>
              <m:t>'</m:t>
            </m:r>
          </m:sup>
        </m:sSup>
      </m:oMath>
      <w:r w:rsidR="002A4C60" w:rsidRPr="00236F60">
        <w:rPr>
          <w:rFonts w:ascii="Times New Roman" w:hAnsi="Times New Roman" w:cs="Times New Roman"/>
          <w:sz w:val="24"/>
          <w:szCs w:val="24"/>
        </w:rPr>
        <w:t xml:space="preserve"> and repeat steps 10 to 11.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85"/>
        <w:gridCol w:w="805"/>
      </w:tblGrid>
      <w:tr w:rsidR="00236F60" w:rsidRPr="00236F60" w:rsidTr="00577AD3">
        <w:tc>
          <w:tcPr>
            <w:tcW w:w="8185" w:type="dxa"/>
            <w:vAlign w:val="center"/>
          </w:tcPr>
          <w:p w:rsidR="00B7501E" w:rsidRPr="00236F60" w:rsidRDefault="001817E9" w:rsidP="00C80599">
            <w:pPr>
              <w:spacing w:before="240" w:line="480" w:lineRule="auto"/>
              <w:jc w:val="center"/>
              <w:rPr>
                <w:rFonts w:ascii="Times New Roman" w:hAnsi="Times New Roman"/>
                <w:sz w:val="24"/>
                <w:szCs w:val="24"/>
              </w:rPr>
            </w:pPr>
            <m:oMathPara>
              <m:oMath>
                <m:sSub>
                  <m:sSubPr>
                    <m:ctrlPr>
                      <w:rPr>
                        <w:rFonts w:ascii="Cambria Math" w:hAnsi="Cambria Math"/>
                        <w:i/>
                        <w:sz w:val="24"/>
                        <w:szCs w:val="24"/>
                      </w:rPr>
                    </m:ctrlPr>
                  </m:sSubPr>
                  <m:e>
                    <m:r>
                      <w:rPr>
                        <w:rFonts w:ascii="Cambria Math" w:hAnsi="Cambria Math"/>
                        <w:sz w:val="24"/>
                        <w:szCs w:val="24"/>
                      </w:rPr>
                      <m:t>ω</m:t>
                    </m:r>
                  </m:e>
                  <m:sub>
                    <m:r>
                      <w:rPr>
                        <w:rFonts w:ascii="Cambria Math" w:hAnsi="Cambria Math"/>
                        <w:sz w:val="24"/>
                        <w:szCs w:val="24"/>
                      </w:rPr>
                      <m:t>r</m:t>
                    </m:r>
                  </m:sub>
                </m:sSub>
                <m:r>
                  <w:rPr>
                    <w:rFonts w:ascii="Cambria Math" w:hAnsi="Cambria Math"/>
                    <w:sz w:val="24"/>
                    <w:szCs w:val="24"/>
                  </w:rPr>
                  <m:t>=</m:t>
                </m:r>
                <m:sSup>
                  <m:sSupPr>
                    <m:ctrlPr>
                      <w:rPr>
                        <w:rFonts w:ascii="Cambria Math" w:hAnsi="Cambria Math"/>
                        <w:i/>
                        <w:sz w:val="24"/>
                        <w:szCs w:val="24"/>
                      </w:rPr>
                    </m:ctrlPr>
                  </m:sSupPr>
                  <m:e>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r</m:t>
                        </m:r>
                      </m:sub>
                    </m:sSub>
                  </m:e>
                  <m:sup>
                    <m:r>
                      <w:rPr>
                        <w:rFonts w:ascii="Cambria Math" w:hAnsi="Cambria Math"/>
                        <w:sz w:val="24"/>
                        <w:szCs w:val="24"/>
                      </w:rPr>
                      <m:t>T</m:t>
                    </m:r>
                  </m:sup>
                </m:sSup>
                <m:sSup>
                  <m:sSupPr>
                    <m:ctrlPr>
                      <w:rPr>
                        <w:rFonts w:ascii="Cambria Math" w:hAnsi="Cambria Math" w:cs="Times New Roman"/>
                        <w:i/>
                        <w:sz w:val="24"/>
                        <w:szCs w:val="24"/>
                      </w:rPr>
                    </m:ctrlPr>
                  </m:sSupPr>
                  <m:e>
                    <m:r>
                      <w:rPr>
                        <w:rFonts w:ascii="Cambria Math" w:hAnsi="Cambria Math" w:cs="Times New Roman"/>
                        <w:sz w:val="24"/>
                        <w:szCs w:val="24"/>
                      </w:rPr>
                      <m:t>x</m:t>
                    </m:r>
                  </m:e>
                  <m:sup>
                    <m:r>
                      <w:rPr>
                        <w:rFonts w:ascii="Cambria Math" w:hAnsi="Cambria Math" w:cs="Times New Roman"/>
                        <w:sz w:val="24"/>
                        <w:szCs w:val="24"/>
                      </w:rPr>
                      <m:t>'</m:t>
                    </m:r>
                  </m:sup>
                </m:sSup>
              </m:oMath>
            </m:oMathPara>
          </w:p>
        </w:tc>
        <w:tc>
          <w:tcPr>
            <w:tcW w:w="805" w:type="dxa"/>
            <w:vAlign w:val="center"/>
          </w:tcPr>
          <w:p w:rsidR="00B7501E" w:rsidRPr="00236F60" w:rsidRDefault="00B7501E" w:rsidP="00577AD3">
            <w:pPr>
              <w:spacing w:before="240" w:line="480" w:lineRule="auto"/>
              <w:jc w:val="center"/>
              <w:rPr>
                <w:rFonts w:ascii="Times New Roman" w:hAnsi="Times New Roman"/>
                <w:sz w:val="24"/>
                <w:szCs w:val="24"/>
              </w:rPr>
            </w:pPr>
            <w:r w:rsidRPr="00236F60">
              <w:rPr>
                <w:rFonts w:ascii="Times New Roman" w:hAnsi="Times New Roman"/>
                <w:sz w:val="24"/>
                <w:szCs w:val="24"/>
              </w:rPr>
              <w:t>(</w:t>
            </w:r>
            <w:r w:rsidRPr="00236F60">
              <w:rPr>
                <w:rFonts w:ascii="Times New Roman" w:hAnsi="Times New Roman"/>
                <w:sz w:val="24"/>
                <w:szCs w:val="24"/>
              </w:rPr>
              <w:fldChar w:fldCharType="begin"/>
            </w:r>
            <w:r w:rsidRPr="00236F60">
              <w:rPr>
                <w:rFonts w:ascii="Times New Roman" w:hAnsi="Times New Roman"/>
                <w:sz w:val="24"/>
                <w:szCs w:val="24"/>
              </w:rPr>
              <w:instrText xml:space="preserve"> STYLEREF 1 \s </w:instrText>
            </w:r>
            <w:r w:rsidRPr="00236F60">
              <w:rPr>
                <w:rFonts w:ascii="Times New Roman" w:hAnsi="Times New Roman"/>
                <w:sz w:val="24"/>
                <w:szCs w:val="24"/>
              </w:rPr>
              <w:fldChar w:fldCharType="separate"/>
            </w:r>
            <w:r w:rsidR="00710FA0" w:rsidRPr="00236F60">
              <w:rPr>
                <w:rFonts w:ascii="Times New Roman" w:hAnsi="Times New Roman"/>
                <w:noProof/>
                <w:sz w:val="24"/>
                <w:szCs w:val="24"/>
              </w:rPr>
              <w:t>3</w:t>
            </w:r>
            <w:r w:rsidRPr="00236F60">
              <w:rPr>
                <w:rFonts w:ascii="Times New Roman" w:hAnsi="Times New Roman"/>
                <w:sz w:val="24"/>
                <w:szCs w:val="24"/>
              </w:rPr>
              <w:fldChar w:fldCharType="end"/>
            </w:r>
            <w:r w:rsidRPr="00236F60">
              <w:rPr>
                <w:rFonts w:ascii="Times New Roman" w:hAnsi="Times New Roman"/>
                <w:sz w:val="24"/>
                <w:szCs w:val="24"/>
              </w:rPr>
              <w:t>.</w:t>
            </w:r>
            <w:r w:rsidRPr="00236F60">
              <w:rPr>
                <w:rFonts w:ascii="Times New Roman" w:hAnsi="Times New Roman"/>
                <w:sz w:val="24"/>
                <w:szCs w:val="24"/>
              </w:rPr>
              <w:fldChar w:fldCharType="begin"/>
            </w:r>
            <w:r w:rsidRPr="00236F60">
              <w:rPr>
                <w:rFonts w:ascii="Times New Roman" w:hAnsi="Times New Roman"/>
                <w:sz w:val="24"/>
                <w:szCs w:val="24"/>
              </w:rPr>
              <w:instrText xml:space="preserve"> SEQ Equation \* ARABIC \s 1 </w:instrText>
            </w:r>
            <w:r w:rsidRPr="00236F60">
              <w:rPr>
                <w:rFonts w:ascii="Times New Roman" w:hAnsi="Times New Roman"/>
                <w:sz w:val="24"/>
                <w:szCs w:val="24"/>
              </w:rPr>
              <w:fldChar w:fldCharType="separate"/>
            </w:r>
            <w:r w:rsidR="00710FA0" w:rsidRPr="00236F60">
              <w:rPr>
                <w:rFonts w:ascii="Times New Roman" w:hAnsi="Times New Roman"/>
                <w:noProof/>
                <w:sz w:val="24"/>
                <w:szCs w:val="24"/>
              </w:rPr>
              <w:t>29</w:t>
            </w:r>
            <w:r w:rsidRPr="00236F60">
              <w:rPr>
                <w:rFonts w:ascii="Times New Roman" w:hAnsi="Times New Roman"/>
                <w:sz w:val="24"/>
                <w:szCs w:val="24"/>
              </w:rPr>
              <w:fldChar w:fldCharType="end"/>
            </w:r>
            <w:r w:rsidRPr="00236F60">
              <w:rPr>
                <w:rFonts w:ascii="Times New Roman" w:hAnsi="Times New Roman"/>
                <w:sz w:val="24"/>
                <w:szCs w:val="24"/>
              </w:rPr>
              <w:t>)</w:t>
            </w:r>
          </w:p>
        </w:tc>
      </w:tr>
      <w:tr w:rsidR="00236F60" w:rsidRPr="00236F60" w:rsidTr="00577AD3">
        <w:tc>
          <w:tcPr>
            <w:tcW w:w="8185" w:type="dxa"/>
            <w:vAlign w:val="center"/>
          </w:tcPr>
          <w:p w:rsidR="003E4C67" w:rsidRPr="00236F60" w:rsidRDefault="001817E9" w:rsidP="00577AD3">
            <w:pPr>
              <w:spacing w:before="240" w:line="480" w:lineRule="auto"/>
              <w:jc w:val="center"/>
              <w:rPr>
                <w:rFonts w:ascii="Times New Roman" w:hAnsi="Times New Roman"/>
                <w:sz w:val="24"/>
                <w:szCs w:val="24"/>
              </w:rPr>
            </w:pPr>
            <m:oMathPara>
              <m:oMath>
                <m:sSup>
                  <m:sSupPr>
                    <m:ctrlPr>
                      <w:rPr>
                        <w:rFonts w:ascii="Cambria Math" w:hAnsi="Cambria Math"/>
                        <w:sz w:val="24"/>
                        <w:szCs w:val="24"/>
                      </w:rPr>
                    </m:ctrlPr>
                  </m:sSupPr>
                  <m:e>
                    <m:sSub>
                      <m:sSubPr>
                        <m:ctrlPr>
                          <w:rPr>
                            <w:rFonts w:ascii="Cambria Math" w:hAnsi="Cambria Math"/>
                            <w:sz w:val="24"/>
                            <w:szCs w:val="24"/>
                          </w:rPr>
                        </m:ctrlPr>
                      </m:sSubPr>
                      <m:e>
                        <m:r>
                          <m:rPr>
                            <m:sty m:val="p"/>
                          </m:rPr>
                          <w:rPr>
                            <w:rFonts w:ascii="Cambria Math" w:hAnsi="Cambria Math"/>
                            <w:sz w:val="24"/>
                            <w:szCs w:val="24"/>
                          </w:rPr>
                          <m:t>Ω</m:t>
                        </m:r>
                      </m:e>
                      <m:sub>
                        <m:sSup>
                          <m:sSupPr>
                            <m:ctrlPr>
                              <w:rPr>
                                <w:rFonts w:ascii="Cambria Math" w:hAnsi="Cambria Math" w:cs="Times New Roman"/>
                                <w:i/>
                                <w:sz w:val="24"/>
                                <w:szCs w:val="24"/>
                              </w:rPr>
                            </m:ctrlPr>
                          </m:sSupPr>
                          <m:e>
                            <m:r>
                              <w:rPr>
                                <w:rFonts w:ascii="Cambria Math" w:hAnsi="Cambria Math" w:cs="Times New Roman"/>
                                <w:sz w:val="24"/>
                                <w:szCs w:val="24"/>
                              </w:rPr>
                              <m:t>x</m:t>
                            </m:r>
                          </m:e>
                          <m:sup>
                            <m:r>
                              <w:rPr>
                                <w:rFonts w:ascii="Cambria Math" w:hAnsi="Cambria Math" w:cs="Times New Roman"/>
                                <w:sz w:val="24"/>
                                <w:szCs w:val="24"/>
                              </w:rPr>
                              <m:t>'</m:t>
                            </m:r>
                          </m:sup>
                        </m:sSup>
                      </m:sub>
                    </m:sSub>
                  </m:e>
                  <m:sup>
                    <m:r>
                      <w:rPr>
                        <w:rFonts w:ascii="Cambria Math" w:hAnsi="Cambria Math"/>
                        <w:sz w:val="24"/>
                        <w:szCs w:val="24"/>
                      </w:rPr>
                      <m:t>T</m:t>
                    </m:r>
                  </m:sup>
                </m:sSup>
                <m:r>
                  <m:rPr>
                    <m:sty m:val="p"/>
                  </m:rP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ω</m:t>
                    </m:r>
                  </m:e>
                  <m:sub>
                    <m:r>
                      <w:rPr>
                        <w:rFonts w:ascii="Cambria Math" w:hAnsi="Cambria Math"/>
                        <w:sz w:val="24"/>
                        <w:szCs w:val="24"/>
                      </w:rPr>
                      <m:t>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ω</m:t>
                    </m:r>
                  </m:e>
                  <m:sub>
                    <m:r>
                      <w:rPr>
                        <w:rFonts w:ascii="Cambria Math" w:hAnsi="Cambria Math"/>
                        <w:sz w:val="24"/>
                        <w:szCs w:val="24"/>
                      </w:rPr>
                      <m:t>2</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ω</m:t>
                    </m:r>
                  </m:e>
                  <m:sub>
                    <m:r>
                      <w:rPr>
                        <w:rFonts w:ascii="Cambria Math" w:hAnsi="Cambria Math"/>
                        <w:sz w:val="24"/>
                        <w:szCs w:val="24"/>
                      </w:rPr>
                      <m:t>3</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ω</m:t>
                    </m:r>
                  </m:e>
                  <m:sub>
                    <m:sSup>
                      <m:sSupPr>
                        <m:ctrlPr>
                          <w:rPr>
                            <w:rFonts w:ascii="Cambria Math" w:eastAsiaTheme="minorEastAsia" w:hAnsi="Cambria Math" w:cs="Times New Roman"/>
                            <w:i/>
                            <w:sz w:val="24"/>
                            <w:szCs w:val="24"/>
                          </w:rPr>
                        </m:ctrlPr>
                      </m:sSupPr>
                      <m:e>
                        <m:sSub>
                          <m:sSubPr>
                            <m:ctrlPr>
                              <w:rPr>
                                <w:rFonts w:ascii="Cambria Math" w:hAnsi="Cambria Math"/>
                                <w:i/>
                                <w:sz w:val="24"/>
                                <w:szCs w:val="24"/>
                              </w:rPr>
                            </m:ctrlPr>
                          </m:sSubPr>
                          <m:e>
                            <m:r>
                              <w:rPr>
                                <w:rFonts w:ascii="Cambria Math" w:hAnsi="Cambria Math"/>
                                <w:sz w:val="24"/>
                                <w:szCs w:val="24"/>
                              </w:rPr>
                              <m:t>N</m:t>
                            </m:r>
                          </m:e>
                          <m:sub>
                            <m:r>
                              <w:rPr>
                                <w:rFonts w:ascii="Cambria Math" w:hAnsi="Cambria Math"/>
                                <w:sz w:val="24"/>
                                <w:szCs w:val="24"/>
                              </w:rPr>
                              <m:t>C</m:t>
                            </m:r>
                          </m:sub>
                        </m:sSub>
                      </m:e>
                      <m:sup>
                        <m:r>
                          <w:rPr>
                            <w:rFonts w:ascii="Cambria Math" w:eastAsiaTheme="minorEastAsia" w:hAnsi="Cambria Math" w:cs="Times New Roman"/>
                            <w:sz w:val="24"/>
                            <w:szCs w:val="24"/>
                          </w:rPr>
                          <m:t>'</m:t>
                        </m:r>
                      </m:sup>
                    </m:sSup>
                  </m:sub>
                </m:sSub>
              </m:oMath>
            </m:oMathPara>
          </w:p>
        </w:tc>
        <w:tc>
          <w:tcPr>
            <w:tcW w:w="805" w:type="dxa"/>
            <w:vAlign w:val="center"/>
          </w:tcPr>
          <w:p w:rsidR="003E4C67" w:rsidRPr="00236F60" w:rsidRDefault="003E4C67" w:rsidP="00577AD3">
            <w:pPr>
              <w:spacing w:before="240" w:line="480" w:lineRule="auto"/>
              <w:jc w:val="center"/>
              <w:rPr>
                <w:rFonts w:ascii="Times New Roman" w:hAnsi="Times New Roman"/>
                <w:sz w:val="24"/>
                <w:szCs w:val="24"/>
              </w:rPr>
            </w:pPr>
            <w:r w:rsidRPr="00236F60">
              <w:rPr>
                <w:rFonts w:ascii="Times New Roman" w:hAnsi="Times New Roman"/>
                <w:sz w:val="24"/>
                <w:szCs w:val="24"/>
              </w:rPr>
              <w:t>(</w:t>
            </w:r>
            <w:r w:rsidRPr="00236F60">
              <w:rPr>
                <w:rFonts w:ascii="Times New Roman" w:hAnsi="Times New Roman"/>
                <w:sz w:val="24"/>
                <w:szCs w:val="24"/>
              </w:rPr>
              <w:fldChar w:fldCharType="begin"/>
            </w:r>
            <w:r w:rsidRPr="00236F60">
              <w:rPr>
                <w:rFonts w:ascii="Times New Roman" w:hAnsi="Times New Roman"/>
                <w:sz w:val="24"/>
                <w:szCs w:val="24"/>
              </w:rPr>
              <w:instrText xml:space="preserve"> STYLEREF 1 \s </w:instrText>
            </w:r>
            <w:r w:rsidRPr="00236F60">
              <w:rPr>
                <w:rFonts w:ascii="Times New Roman" w:hAnsi="Times New Roman"/>
                <w:sz w:val="24"/>
                <w:szCs w:val="24"/>
              </w:rPr>
              <w:fldChar w:fldCharType="separate"/>
            </w:r>
            <w:r w:rsidR="00710FA0" w:rsidRPr="00236F60">
              <w:rPr>
                <w:rFonts w:ascii="Times New Roman" w:hAnsi="Times New Roman"/>
                <w:noProof/>
                <w:sz w:val="24"/>
                <w:szCs w:val="24"/>
              </w:rPr>
              <w:t>3</w:t>
            </w:r>
            <w:r w:rsidRPr="00236F60">
              <w:rPr>
                <w:rFonts w:ascii="Times New Roman" w:hAnsi="Times New Roman"/>
                <w:sz w:val="24"/>
                <w:szCs w:val="24"/>
              </w:rPr>
              <w:fldChar w:fldCharType="end"/>
            </w:r>
            <w:r w:rsidRPr="00236F60">
              <w:rPr>
                <w:rFonts w:ascii="Times New Roman" w:hAnsi="Times New Roman"/>
                <w:sz w:val="24"/>
                <w:szCs w:val="24"/>
              </w:rPr>
              <w:t>.</w:t>
            </w:r>
            <w:r w:rsidRPr="00236F60">
              <w:rPr>
                <w:rFonts w:ascii="Times New Roman" w:hAnsi="Times New Roman"/>
                <w:sz w:val="24"/>
                <w:szCs w:val="24"/>
              </w:rPr>
              <w:fldChar w:fldCharType="begin"/>
            </w:r>
            <w:r w:rsidRPr="00236F60">
              <w:rPr>
                <w:rFonts w:ascii="Times New Roman" w:hAnsi="Times New Roman"/>
                <w:sz w:val="24"/>
                <w:szCs w:val="24"/>
              </w:rPr>
              <w:instrText xml:space="preserve"> SEQ Equation \* ARABIC \s 1 </w:instrText>
            </w:r>
            <w:r w:rsidRPr="00236F60">
              <w:rPr>
                <w:rFonts w:ascii="Times New Roman" w:hAnsi="Times New Roman"/>
                <w:sz w:val="24"/>
                <w:szCs w:val="24"/>
              </w:rPr>
              <w:fldChar w:fldCharType="separate"/>
            </w:r>
            <w:r w:rsidR="00710FA0" w:rsidRPr="00236F60">
              <w:rPr>
                <w:rFonts w:ascii="Times New Roman" w:hAnsi="Times New Roman"/>
                <w:noProof/>
                <w:sz w:val="24"/>
                <w:szCs w:val="24"/>
              </w:rPr>
              <w:t>30</w:t>
            </w:r>
            <w:r w:rsidRPr="00236F60">
              <w:rPr>
                <w:rFonts w:ascii="Times New Roman" w:hAnsi="Times New Roman"/>
                <w:sz w:val="24"/>
                <w:szCs w:val="24"/>
              </w:rPr>
              <w:fldChar w:fldCharType="end"/>
            </w:r>
            <w:r w:rsidRPr="00236F60">
              <w:rPr>
                <w:rFonts w:ascii="Times New Roman" w:hAnsi="Times New Roman"/>
                <w:sz w:val="24"/>
                <w:szCs w:val="24"/>
              </w:rPr>
              <w:t>)</w:t>
            </w:r>
          </w:p>
        </w:tc>
      </w:tr>
    </w:tbl>
    <w:p w:rsidR="004054A2" w:rsidRPr="00236F60" w:rsidRDefault="00F77D3F" w:rsidP="00F15C78">
      <w:pPr>
        <w:pStyle w:val="ListParagraph"/>
        <w:numPr>
          <w:ilvl w:val="0"/>
          <w:numId w:val="13"/>
        </w:numPr>
        <w:spacing w:line="480" w:lineRule="auto"/>
        <w:jc w:val="both"/>
        <w:rPr>
          <w:rFonts w:ascii="Times New Roman" w:hAnsi="Times New Roman" w:cs="Times New Roman"/>
          <w:sz w:val="24"/>
          <w:szCs w:val="24"/>
        </w:rPr>
      </w:pPr>
      <w:r w:rsidRPr="00236F60">
        <w:rPr>
          <w:rFonts w:ascii="Times New Roman" w:hAnsi="Times New Roman" w:cs="Times New Roman"/>
          <w:sz w:val="24"/>
          <w:szCs w:val="24"/>
        </w:rPr>
        <w:t>Find the minimum Euclidian distance</w:t>
      </w:r>
      <w:r w:rsidR="00E932BE" w:rsidRPr="00236F60">
        <w:rPr>
          <w:rFonts w:ascii="Times New Roman" w:hAnsi="Times New Roman" w:cs="Times New Roman"/>
          <w:sz w:val="24"/>
          <w:szCs w:val="24"/>
        </w:rPr>
        <w:t xml:space="preserve"> </w:t>
      </w:r>
      <m:oMath>
        <m:r>
          <w:rPr>
            <w:rFonts w:ascii="Cambria Math" w:hAnsi="Cambria Math" w:cs="Times New Roman"/>
            <w:sz w:val="24"/>
            <w:szCs w:val="24"/>
          </w:rPr>
          <m:t>ϵ</m:t>
        </m:r>
      </m:oMath>
      <w:r w:rsidRPr="00236F60">
        <w:rPr>
          <w:rFonts w:ascii="Times New Roman" w:hAnsi="Times New Roman" w:cs="Times New Roman"/>
          <w:sz w:val="24"/>
          <w:szCs w:val="24"/>
        </w:rPr>
        <w:t xml:space="preserve"> between the input face and each face in the training set.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85"/>
        <w:gridCol w:w="805"/>
      </w:tblGrid>
      <w:tr w:rsidR="00236F60" w:rsidRPr="00236F60" w:rsidTr="00577AD3">
        <w:tc>
          <w:tcPr>
            <w:tcW w:w="8185" w:type="dxa"/>
            <w:vAlign w:val="center"/>
          </w:tcPr>
          <w:p w:rsidR="00A23C34" w:rsidRPr="00236F60" w:rsidRDefault="0043009F" w:rsidP="00A23C34">
            <w:pPr>
              <w:spacing w:before="240" w:line="480" w:lineRule="auto"/>
              <w:jc w:val="center"/>
              <w:rPr>
                <w:rFonts w:ascii="Times New Roman" w:hAnsi="Times New Roman"/>
                <w:sz w:val="24"/>
                <w:szCs w:val="24"/>
              </w:rPr>
            </w:pPr>
            <m:oMathPara>
              <m:oMath>
                <m:r>
                  <w:rPr>
                    <w:rFonts w:ascii="Cambria Math" w:hAnsi="Cambria Math" w:cs="Times New Roman"/>
                    <w:sz w:val="24"/>
                    <w:szCs w:val="24"/>
                  </w:rPr>
                  <m:t>ϵ</m:t>
                </m:r>
                <m:r>
                  <w:rPr>
                    <w:rFonts w:ascii="Cambria Math" w:hAnsi="Cambria Math"/>
                    <w:sz w:val="24"/>
                    <w:szCs w:val="24"/>
                  </w:rPr>
                  <m:t>=min</m:t>
                </m:r>
                <m:d>
                  <m:dPr>
                    <m:begChr m:val="‖"/>
                    <m:endChr m:val="‖"/>
                    <m:ctrlPr>
                      <w:rPr>
                        <w:rFonts w:ascii="Cambria Math" w:hAnsi="Cambria Math"/>
                        <w:i/>
                        <w:sz w:val="24"/>
                        <w:szCs w:val="24"/>
                      </w:rPr>
                    </m:ctrlPr>
                  </m:dPr>
                  <m:e>
                    <m:sSup>
                      <m:sSupPr>
                        <m:ctrlPr>
                          <w:rPr>
                            <w:rFonts w:ascii="Cambria Math" w:hAnsi="Cambria Math"/>
                            <w:sz w:val="24"/>
                            <w:szCs w:val="24"/>
                          </w:rPr>
                        </m:ctrlPr>
                      </m:sSupPr>
                      <m:e>
                        <m:sSub>
                          <m:sSubPr>
                            <m:ctrlPr>
                              <w:rPr>
                                <w:rFonts w:ascii="Cambria Math" w:hAnsi="Cambria Math"/>
                                <w:sz w:val="24"/>
                                <w:szCs w:val="24"/>
                              </w:rPr>
                            </m:ctrlPr>
                          </m:sSubPr>
                          <m:e>
                            <m:r>
                              <m:rPr>
                                <m:sty m:val="p"/>
                              </m:rPr>
                              <w:rPr>
                                <w:rFonts w:ascii="Cambria Math" w:hAnsi="Cambria Math"/>
                                <w:sz w:val="24"/>
                                <w:szCs w:val="24"/>
                              </w:rPr>
                              <m:t>Ω</m:t>
                            </m:r>
                          </m:e>
                          <m:sub>
                            <m:sSup>
                              <m:sSupPr>
                                <m:ctrlPr>
                                  <w:rPr>
                                    <w:rFonts w:ascii="Cambria Math" w:hAnsi="Cambria Math" w:cs="Times New Roman"/>
                                    <w:i/>
                                    <w:sz w:val="24"/>
                                    <w:szCs w:val="24"/>
                                  </w:rPr>
                                </m:ctrlPr>
                              </m:sSupPr>
                              <m:e>
                                <m:r>
                                  <w:rPr>
                                    <w:rFonts w:ascii="Cambria Math" w:hAnsi="Cambria Math" w:cs="Times New Roman"/>
                                    <w:sz w:val="24"/>
                                    <w:szCs w:val="24"/>
                                  </w:rPr>
                                  <m:t>x</m:t>
                                </m:r>
                              </m:e>
                              <m:sup>
                                <m:r>
                                  <w:rPr>
                                    <w:rFonts w:ascii="Cambria Math" w:hAnsi="Cambria Math" w:cs="Times New Roman"/>
                                    <w:sz w:val="24"/>
                                    <w:szCs w:val="24"/>
                                  </w:rPr>
                                  <m:t>'</m:t>
                                </m:r>
                              </m:sup>
                            </m:sSup>
                          </m:sub>
                        </m:sSub>
                      </m:e>
                      <m:sup>
                        <m:r>
                          <w:rPr>
                            <w:rFonts w:ascii="Cambria Math" w:hAnsi="Cambria Math"/>
                            <w:sz w:val="24"/>
                            <w:szCs w:val="24"/>
                          </w:rPr>
                          <m:t>T</m:t>
                        </m:r>
                      </m:sup>
                    </m:sSup>
                    <m:r>
                      <w:rPr>
                        <w:rFonts w:ascii="Cambria Math" w:hAnsi="Cambria Math"/>
                        <w:sz w:val="24"/>
                        <w:szCs w:val="24"/>
                      </w:rPr>
                      <m:t>-</m:t>
                    </m:r>
                    <m:sSup>
                      <m:sSupPr>
                        <m:ctrlPr>
                          <w:rPr>
                            <w:rFonts w:ascii="Cambria Math" w:eastAsiaTheme="minorEastAsia" w:hAnsi="Cambria Math"/>
                            <w:i/>
                            <w:sz w:val="24"/>
                            <w:szCs w:val="24"/>
                          </w:rPr>
                        </m:ctrlPr>
                      </m:sSupPr>
                      <m:e>
                        <m:sSub>
                          <m:sSubPr>
                            <m:ctrlPr>
                              <w:rPr>
                                <w:rFonts w:ascii="Cambria Math" w:eastAsiaTheme="minorEastAsia" w:hAnsi="Cambria Math"/>
                                <w:i/>
                                <w:sz w:val="24"/>
                                <w:szCs w:val="24"/>
                              </w:rPr>
                            </m:ctrlPr>
                          </m:sSubPr>
                          <m:e>
                            <m:r>
                              <m:rPr>
                                <m:sty m:val="p"/>
                              </m:rPr>
                              <w:rPr>
                                <w:rFonts w:ascii="Cambria Math" w:eastAsiaTheme="minorEastAsia" w:hAnsi="Cambria Math"/>
                                <w:sz w:val="24"/>
                                <w:szCs w:val="24"/>
                              </w:rPr>
                              <m:t>Ω</m:t>
                            </m:r>
                          </m:e>
                          <m:sub>
                            <m:sSub>
                              <m:sSubPr>
                                <m:ctrlPr>
                                  <w:rPr>
                                    <w:rFonts w:ascii="Cambria Math" w:eastAsiaTheme="minorEastAsia" w:hAnsi="Cambria Math"/>
                                    <w:i/>
                                    <w:sz w:val="24"/>
                                    <w:szCs w:val="24"/>
                                  </w:rPr>
                                </m:ctrlPr>
                              </m:sSubPr>
                              <m:e>
                                <m:r>
                                  <w:rPr>
                                    <w:rFonts w:ascii="Cambria Math" w:eastAsiaTheme="minorEastAsia" w:hAnsi="Cambria Math"/>
                                    <w:sz w:val="24"/>
                                    <w:szCs w:val="24"/>
                                  </w:rPr>
                                  <m:t>x</m:t>
                                </m:r>
                              </m:e>
                              <m:sub>
                                <m:r>
                                  <w:rPr>
                                    <w:rFonts w:ascii="Cambria Math" w:eastAsiaTheme="minorEastAsia" w:hAnsi="Cambria Math"/>
                                    <w:sz w:val="24"/>
                                    <w:szCs w:val="24"/>
                                  </w:rPr>
                                  <m:t>i</m:t>
                                </m:r>
                              </m:sub>
                            </m:sSub>
                          </m:sub>
                        </m:sSub>
                      </m:e>
                      <m:sup>
                        <m:r>
                          <w:rPr>
                            <w:rFonts w:ascii="Cambria Math" w:eastAsiaTheme="minorEastAsia" w:hAnsi="Cambria Math"/>
                            <w:sz w:val="24"/>
                            <w:szCs w:val="24"/>
                          </w:rPr>
                          <m:t>T</m:t>
                        </m:r>
                      </m:sup>
                    </m:sSup>
                  </m:e>
                </m:d>
              </m:oMath>
            </m:oMathPara>
          </w:p>
        </w:tc>
        <w:tc>
          <w:tcPr>
            <w:tcW w:w="805" w:type="dxa"/>
            <w:vAlign w:val="center"/>
          </w:tcPr>
          <w:p w:rsidR="00A23C34" w:rsidRPr="00236F60" w:rsidRDefault="00A23C34" w:rsidP="00577AD3">
            <w:pPr>
              <w:spacing w:before="240" w:line="480" w:lineRule="auto"/>
              <w:jc w:val="center"/>
              <w:rPr>
                <w:rFonts w:ascii="Times New Roman" w:hAnsi="Times New Roman"/>
                <w:sz w:val="24"/>
                <w:szCs w:val="24"/>
              </w:rPr>
            </w:pPr>
            <w:r w:rsidRPr="00236F60">
              <w:rPr>
                <w:rFonts w:ascii="Times New Roman" w:hAnsi="Times New Roman"/>
                <w:sz w:val="24"/>
                <w:szCs w:val="24"/>
              </w:rPr>
              <w:t>(</w:t>
            </w:r>
            <w:r w:rsidRPr="00236F60">
              <w:rPr>
                <w:rFonts w:ascii="Times New Roman" w:hAnsi="Times New Roman"/>
                <w:sz w:val="24"/>
                <w:szCs w:val="24"/>
              </w:rPr>
              <w:fldChar w:fldCharType="begin"/>
            </w:r>
            <w:r w:rsidRPr="00236F60">
              <w:rPr>
                <w:rFonts w:ascii="Times New Roman" w:hAnsi="Times New Roman"/>
                <w:sz w:val="24"/>
                <w:szCs w:val="24"/>
              </w:rPr>
              <w:instrText xml:space="preserve"> STYLEREF 1 \s </w:instrText>
            </w:r>
            <w:r w:rsidRPr="00236F60">
              <w:rPr>
                <w:rFonts w:ascii="Times New Roman" w:hAnsi="Times New Roman"/>
                <w:sz w:val="24"/>
                <w:szCs w:val="24"/>
              </w:rPr>
              <w:fldChar w:fldCharType="separate"/>
            </w:r>
            <w:r w:rsidR="00710FA0" w:rsidRPr="00236F60">
              <w:rPr>
                <w:rFonts w:ascii="Times New Roman" w:hAnsi="Times New Roman"/>
                <w:noProof/>
                <w:sz w:val="24"/>
                <w:szCs w:val="24"/>
              </w:rPr>
              <w:t>3</w:t>
            </w:r>
            <w:r w:rsidRPr="00236F60">
              <w:rPr>
                <w:rFonts w:ascii="Times New Roman" w:hAnsi="Times New Roman"/>
                <w:sz w:val="24"/>
                <w:szCs w:val="24"/>
              </w:rPr>
              <w:fldChar w:fldCharType="end"/>
            </w:r>
            <w:r w:rsidRPr="00236F60">
              <w:rPr>
                <w:rFonts w:ascii="Times New Roman" w:hAnsi="Times New Roman"/>
                <w:sz w:val="24"/>
                <w:szCs w:val="24"/>
              </w:rPr>
              <w:t>.</w:t>
            </w:r>
            <w:r w:rsidRPr="00236F60">
              <w:rPr>
                <w:rFonts w:ascii="Times New Roman" w:hAnsi="Times New Roman"/>
                <w:sz w:val="24"/>
                <w:szCs w:val="24"/>
              </w:rPr>
              <w:fldChar w:fldCharType="begin"/>
            </w:r>
            <w:r w:rsidRPr="00236F60">
              <w:rPr>
                <w:rFonts w:ascii="Times New Roman" w:hAnsi="Times New Roman"/>
                <w:sz w:val="24"/>
                <w:szCs w:val="24"/>
              </w:rPr>
              <w:instrText xml:space="preserve"> SEQ Equation \* ARABIC \s 1 </w:instrText>
            </w:r>
            <w:r w:rsidRPr="00236F60">
              <w:rPr>
                <w:rFonts w:ascii="Times New Roman" w:hAnsi="Times New Roman"/>
                <w:sz w:val="24"/>
                <w:szCs w:val="24"/>
              </w:rPr>
              <w:fldChar w:fldCharType="separate"/>
            </w:r>
            <w:r w:rsidR="00710FA0" w:rsidRPr="00236F60">
              <w:rPr>
                <w:rFonts w:ascii="Times New Roman" w:hAnsi="Times New Roman"/>
                <w:noProof/>
                <w:sz w:val="24"/>
                <w:szCs w:val="24"/>
              </w:rPr>
              <w:t>31</w:t>
            </w:r>
            <w:r w:rsidRPr="00236F60">
              <w:rPr>
                <w:rFonts w:ascii="Times New Roman" w:hAnsi="Times New Roman"/>
                <w:sz w:val="24"/>
                <w:szCs w:val="24"/>
              </w:rPr>
              <w:fldChar w:fldCharType="end"/>
            </w:r>
            <w:r w:rsidRPr="00236F60">
              <w:rPr>
                <w:rFonts w:ascii="Times New Roman" w:hAnsi="Times New Roman"/>
                <w:sz w:val="24"/>
                <w:szCs w:val="24"/>
              </w:rPr>
              <w:t>)</w:t>
            </w:r>
          </w:p>
        </w:tc>
      </w:tr>
    </w:tbl>
    <w:p w:rsidR="002C5E97" w:rsidRPr="00236F60" w:rsidRDefault="00A23C34" w:rsidP="00234433">
      <w:pPr>
        <w:pStyle w:val="ListParagraph"/>
        <w:numPr>
          <w:ilvl w:val="0"/>
          <w:numId w:val="13"/>
        </w:numPr>
        <w:spacing w:line="480" w:lineRule="auto"/>
        <w:jc w:val="both"/>
        <w:rPr>
          <w:rFonts w:ascii="Times New Roman" w:hAnsi="Times New Roman" w:cs="Times New Roman"/>
          <w:sz w:val="24"/>
          <w:szCs w:val="24"/>
        </w:rPr>
      </w:pPr>
      <w:r w:rsidRPr="00236F60">
        <w:rPr>
          <w:rFonts w:ascii="Times New Roman" w:hAnsi="Times New Roman" w:cs="Times New Roman"/>
          <w:sz w:val="24"/>
          <w:szCs w:val="24"/>
        </w:rPr>
        <w:t>If the minimum Euclidian distance</w:t>
      </w:r>
      <w:r w:rsidR="005E6FF5" w:rsidRPr="00236F60">
        <w:rPr>
          <w:rFonts w:ascii="Times New Roman" w:hAnsi="Times New Roman" w:cs="Times New Roman"/>
          <w:sz w:val="24"/>
          <w:szCs w:val="24"/>
        </w:rPr>
        <w:t xml:space="preserve"> </w:t>
      </w:r>
      <m:oMath>
        <m:r>
          <w:rPr>
            <w:rFonts w:ascii="Cambria Math" w:hAnsi="Cambria Math" w:cs="Times New Roman"/>
            <w:sz w:val="24"/>
            <w:szCs w:val="24"/>
          </w:rPr>
          <m:t>ϵ</m:t>
        </m:r>
      </m:oMath>
      <w:r w:rsidRPr="00236F60">
        <w:rPr>
          <w:rFonts w:ascii="Times New Roman" w:hAnsi="Times New Roman" w:cs="Times New Roman"/>
          <w:sz w:val="24"/>
          <w:szCs w:val="24"/>
        </w:rPr>
        <w:t xml:space="preserve"> is below some threshold</w:t>
      </w:r>
      <w:r w:rsidR="00B30672" w:rsidRPr="00236F60">
        <w:rPr>
          <w:rFonts w:ascii="Times New Roman" w:hAnsi="Times New Roman" w:cs="Times New Roman"/>
          <w:sz w:val="24"/>
          <w:szCs w:val="24"/>
        </w:rPr>
        <w:t xml:space="preserve"> </w:t>
      </w:r>
      <m:oMath>
        <m:r>
          <w:rPr>
            <w:rFonts w:ascii="Cambria Math" w:hAnsi="Cambria Math" w:cs="Times New Roman"/>
            <w:sz w:val="24"/>
            <w:szCs w:val="24"/>
          </w:rPr>
          <m:t>θ</m:t>
        </m:r>
      </m:oMath>
      <w:r w:rsidRPr="00236F60">
        <w:rPr>
          <w:rFonts w:ascii="Times New Roman" w:hAnsi="Times New Roman" w:cs="Times New Roman"/>
          <w:sz w:val="24"/>
          <w:szCs w:val="24"/>
        </w:rPr>
        <w:t>, then the input face</w:t>
      </w:r>
      <w:r w:rsidR="00B30672" w:rsidRPr="00236F60">
        <w:rPr>
          <w:rFonts w:ascii="Times New Roman" w:hAnsi="Times New Roman" w:cs="Times New Roman"/>
          <w:sz w:val="24"/>
          <w:szCs w:val="24"/>
        </w:rPr>
        <w:t xml:space="preserve"> </w:t>
      </w:r>
      <m:oMath>
        <m:sSup>
          <m:sSupPr>
            <m:ctrlPr>
              <w:rPr>
                <w:rFonts w:ascii="Cambria Math" w:hAnsi="Cambria Math" w:cs="Times New Roman"/>
                <w:i/>
                <w:sz w:val="24"/>
                <w:szCs w:val="24"/>
              </w:rPr>
            </m:ctrlPr>
          </m:sSupPr>
          <m:e>
            <m:r>
              <w:rPr>
                <w:rFonts w:ascii="Cambria Math" w:hAnsi="Cambria Math" w:cs="Times New Roman"/>
                <w:sz w:val="24"/>
                <w:szCs w:val="24"/>
              </w:rPr>
              <m:t>x</m:t>
            </m:r>
          </m:e>
          <m:sup>
            <m:r>
              <w:rPr>
                <w:rFonts w:ascii="Cambria Math" w:hAnsi="Cambria Math" w:cs="Times New Roman"/>
                <w:sz w:val="24"/>
                <w:szCs w:val="24"/>
              </w:rPr>
              <m:t>'</m:t>
            </m:r>
          </m:sup>
        </m:sSup>
      </m:oMath>
      <w:r w:rsidRPr="00236F60">
        <w:rPr>
          <w:rFonts w:ascii="Times New Roman" w:hAnsi="Times New Roman" w:cs="Times New Roman"/>
          <w:sz w:val="24"/>
          <w:szCs w:val="24"/>
        </w:rPr>
        <w:t xml:space="preserve"> is classified as face</w:t>
      </w:r>
      <w:r w:rsidR="002C5E97" w:rsidRPr="00236F60">
        <w:rPr>
          <w:rFonts w:ascii="Times New Roman" w:hAnsi="Times New Roman" w:cs="Times New Roman"/>
          <w:sz w:val="24"/>
          <w:szCs w:val="24"/>
        </w:rPr>
        <w:t xml:space="preserve"> </w:t>
      </w:r>
      <m:oMath>
        <m:sSub>
          <m:sSubPr>
            <m:ctrlPr>
              <w:rPr>
                <w:rFonts w:ascii="Cambria Math" w:eastAsiaTheme="minorEastAsia" w:hAnsi="Cambria Math"/>
                <w:i/>
                <w:sz w:val="24"/>
                <w:szCs w:val="24"/>
              </w:rPr>
            </m:ctrlPr>
          </m:sSubPr>
          <m:e>
            <m:r>
              <w:rPr>
                <w:rFonts w:ascii="Cambria Math" w:eastAsiaTheme="minorEastAsia" w:hAnsi="Cambria Math"/>
                <w:sz w:val="24"/>
                <w:szCs w:val="24"/>
              </w:rPr>
              <m:t>x</m:t>
            </m:r>
          </m:e>
          <m:sub>
            <m:r>
              <w:rPr>
                <w:rFonts w:ascii="Cambria Math" w:eastAsiaTheme="minorEastAsia" w:hAnsi="Cambria Math"/>
                <w:sz w:val="24"/>
                <w:szCs w:val="24"/>
              </w:rPr>
              <m:t>i</m:t>
            </m:r>
          </m:sub>
        </m:sSub>
      </m:oMath>
      <w:r w:rsidRPr="00236F60">
        <w:rPr>
          <w:rFonts w:ascii="Times New Roman" w:hAnsi="Times New Roman" w:cs="Times New Roman"/>
          <w:sz w:val="24"/>
          <w:szCs w:val="24"/>
        </w:rPr>
        <w:t xml:space="preserve"> in the training set, else the face is unk</w:t>
      </w:r>
      <w:r w:rsidR="00B96828" w:rsidRPr="00236F60">
        <w:rPr>
          <w:rFonts w:ascii="Times New Roman" w:hAnsi="Times New Roman" w:cs="Times New Roman"/>
          <w:sz w:val="24"/>
          <w:szCs w:val="24"/>
        </w:rPr>
        <w:t xml:space="preserve">nown. </w:t>
      </w:r>
    </w:p>
    <w:p w:rsidR="00234433" w:rsidRPr="00236F60" w:rsidRDefault="00234433" w:rsidP="00234433">
      <w:pPr>
        <w:spacing w:line="480" w:lineRule="auto"/>
        <w:jc w:val="both"/>
        <w:rPr>
          <w:rFonts w:ascii="Times New Roman" w:hAnsi="Times New Roman" w:cs="Times New Roman"/>
          <w:sz w:val="24"/>
          <w:szCs w:val="24"/>
        </w:rPr>
      </w:pPr>
    </w:p>
    <w:p w:rsidR="00216152" w:rsidRPr="00236F60" w:rsidRDefault="005B5F15" w:rsidP="009B07AD">
      <w:pPr>
        <w:spacing w:line="480" w:lineRule="auto"/>
        <w:jc w:val="center"/>
        <w:rPr>
          <w:rFonts w:ascii="Times New Roman" w:hAnsi="Times New Roman" w:cs="Times New Roman"/>
          <w:sz w:val="24"/>
          <w:szCs w:val="24"/>
        </w:rPr>
      </w:pPr>
      <w:r w:rsidRPr="00236F60">
        <w:object w:dxaOrig="10411" w:dyaOrig="14805">
          <v:shape id="_x0000_i1048" type="#_x0000_t75" style="width:424.5pt;height:597.3pt" o:ole="">
            <v:imagedata r:id="rId69" o:title=""/>
          </v:shape>
          <o:OLEObject Type="Embed" ProgID="Visio.Drawing.15" ShapeID="_x0000_i1048" DrawAspect="Content" ObjectID="_1530501788" r:id="rId70"/>
        </w:object>
      </w:r>
    </w:p>
    <w:p w:rsidR="00C56D34" w:rsidRPr="00236F60" w:rsidRDefault="00286311" w:rsidP="00286311">
      <w:pPr>
        <w:pStyle w:val="Caption"/>
        <w:jc w:val="center"/>
        <w:rPr>
          <w:rFonts w:ascii="Times New Roman" w:hAnsi="Times New Roman" w:cs="Times New Roman"/>
          <w:color w:val="auto"/>
          <w:sz w:val="24"/>
          <w:szCs w:val="24"/>
        </w:rPr>
      </w:pPr>
      <w:bookmarkStart w:id="59" w:name="_Toc456756266"/>
      <w:r w:rsidRPr="00236F60">
        <w:rPr>
          <w:color w:val="auto"/>
        </w:rPr>
        <w:t xml:space="preserve">Figure </w:t>
      </w:r>
      <w:r w:rsidR="001817E9" w:rsidRPr="00236F60">
        <w:rPr>
          <w:color w:val="auto"/>
        </w:rPr>
        <w:fldChar w:fldCharType="begin"/>
      </w:r>
      <w:r w:rsidR="001817E9" w:rsidRPr="00236F60">
        <w:rPr>
          <w:color w:val="auto"/>
        </w:rPr>
        <w:instrText xml:space="preserve"> STYLEREF 1 \s </w:instrText>
      </w:r>
      <w:r w:rsidR="001817E9" w:rsidRPr="00236F60">
        <w:rPr>
          <w:color w:val="auto"/>
        </w:rPr>
        <w:fldChar w:fldCharType="separate"/>
      </w:r>
      <w:r w:rsidR="00710FA0" w:rsidRPr="00236F60">
        <w:rPr>
          <w:noProof/>
          <w:color w:val="auto"/>
        </w:rPr>
        <w:t>3</w:t>
      </w:r>
      <w:r w:rsidR="001817E9" w:rsidRPr="00236F60">
        <w:rPr>
          <w:noProof/>
          <w:color w:val="auto"/>
        </w:rPr>
        <w:fldChar w:fldCharType="end"/>
      </w:r>
      <w:r w:rsidR="00DC5D55" w:rsidRPr="00236F60">
        <w:rPr>
          <w:color w:val="auto"/>
        </w:rPr>
        <w:t>.</w:t>
      </w:r>
      <w:r w:rsidR="001817E9" w:rsidRPr="00236F60">
        <w:rPr>
          <w:color w:val="auto"/>
        </w:rPr>
        <w:fldChar w:fldCharType="begin"/>
      </w:r>
      <w:r w:rsidR="001817E9" w:rsidRPr="00236F60">
        <w:rPr>
          <w:color w:val="auto"/>
        </w:rPr>
        <w:instrText xml:space="preserve"> SEQ Figure \* ARABIC \s 1 </w:instrText>
      </w:r>
      <w:r w:rsidR="001817E9" w:rsidRPr="00236F60">
        <w:rPr>
          <w:color w:val="auto"/>
        </w:rPr>
        <w:fldChar w:fldCharType="separate"/>
      </w:r>
      <w:r w:rsidR="00710FA0" w:rsidRPr="00236F60">
        <w:rPr>
          <w:noProof/>
          <w:color w:val="auto"/>
        </w:rPr>
        <w:t>16</w:t>
      </w:r>
      <w:r w:rsidR="001817E9" w:rsidRPr="00236F60">
        <w:rPr>
          <w:noProof/>
          <w:color w:val="auto"/>
        </w:rPr>
        <w:fldChar w:fldCharType="end"/>
      </w:r>
      <w:r w:rsidRPr="00236F60">
        <w:rPr>
          <w:color w:val="auto"/>
        </w:rPr>
        <w:t>: Flowchart for Fisherface</w:t>
      </w:r>
      <w:r w:rsidR="00FD2D8A" w:rsidRPr="00236F60">
        <w:rPr>
          <w:color w:val="auto"/>
        </w:rPr>
        <w:t>s</w:t>
      </w:r>
      <w:r w:rsidRPr="00236F60">
        <w:rPr>
          <w:color w:val="auto"/>
        </w:rPr>
        <w:t xml:space="preserve"> method</w:t>
      </w:r>
      <w:bookmarkEnd w:id="59"/>
    </w:p>
    <w:p w:rsidR="00F17BBA" w:rsidRPr="00236F60" w:rsidRDefault="004B47D7" w:rsidP="00012DA7">
      <w:pPr>
        <w:pStyle w:val="Heading2"/>
        <w:rPr>
          <w:color w:val="auto"/>
        </w:rPr>
      </w:pPr>
      <w:bookmarkStart w:id="60" w:name="_Toc456758054"/>
      <w:r w:rsidRPr="00236F60">
        <w:rPr>
          <w:color w:val="auto"/>
        </w:rPr>
        <w:lastRenderedPageBreak/>
        <w:t>Local Binary Patterns Histograms</w:t>
      </w:r>
      <w:bookmarkEnd w:id="60"/>
    </w:p>
    <w:p w:rsidR="00122B4A" w:rsidRPr="00236F60" w:rsidRDefault="00CD7C9A" w:rsidP="00262F46">
      <w:pPr>
        <w:spacing w:line="480" w:lineRule="auto"/>
        <w:jc w:val="both"/>
        <w:rPr>
          <w:rFonts w:ascii="Times New Roman" w:hAnsi="Times New Roman" w:cs="Times New Roman"/>
          <w:sz w:val="24"/>
          <w:szCs w:val="24"/>
        </w:rPr>
      </w:pPr>
      <w:r w:rsidRPr="00236F60">
        <w:rPr>
          <w:rFonts w:ascii="Times New Roman" w:hAnsi="Times New Roman" w:cs="Times New Roman"/>
          <w:sz w:val="24"/>
          <w:szCs w:val="24"/>
        </w:rPr>
        <w:t xml:space="preserve">In addition to the two previous face recognition methods, the </w:t>
      </w:r>
      <w:r w:rsidR="00C80A49" w:rsidRPr="00236F60">
        <w:rPr>
          <w:rFonts w:ascii="Times New Roman" w:hAnsi="Times New Roman" w:cs="Times New Roman"/>
          <w:sz w:val="24"/>
          <w:szCs w:val="24"/>
        </w:rPr>
        <w:t>LBPH</w:t>
      </w:r>
      <w:r w:rsidRPr="00236F60">
        <w:rPr>
          <w:rFonts w:ascii="Times New Roman" w:hAnsi="Times New Roman" w:cs="Times New Roman"/>
          <w:sz w:val="24"/>
          <w:szCs w:val="24"/>
        </w:rPr>
        <w:t xml:space="preserve"> method is also available in the Emgu CV library and will be explored.</w:t>
      </w:r>
      <w:r w:rsidR="00C94EAB" w:rsidRPr="00236F60">
        <w:rPr>
          <w:rFonts w:ascii="Times New Roman" w:hAnsi="Times New Roman" w:cs="Times New Roman"/>
          <w:sz w:val="24"/>
          <w:szCs w:val="24"/>
        </w:rPr>
        <w:t xml:space="preserve"> </w:t>
      </w:r>
      <w:r w:rsidR="00122B4A" w:rsidRPr="00236F60">
        <w:rPr>
          <w:rFonts w:ascii="Times New Roman" w:hAnsi="Times New Roman" w:cs="Times New Roman"/>
          <w:sz w:val="24"/>
          <w:szCs w:val="24"/>
        </w:rPr>
        <w:t xml:space="preserve">The local binary </w:t>
      </w:r>
      <w:r w:rsidR="00F2691B" w:rsidRPr="00236F60">
        <w:rPr>
          <w:rFonts w:ascii="Times New Roman" w:hAnsi="Times New Roman" w:cs="Times New Roman"/>
          <w:sz w:val="24"/>
          <w:szCs w:val="24"/>
        </w:rPr>
        <w:t>pattern</w:t>
      </w:r>
      <w:r w:rsidR="00D548C7" w:rsidRPr="00236F60">
        <w:rPr>
          <w:rFonts w:ascii="Times New Roman" w:hAnsi="Times New Roman" w:cs="Times New Roman"/>
          <w:sz w:val="24"/>
          <w:szCs w:val="24"/>
        </w:rPr>
        <w:t xml:space="preserve"> </w:t>
      </w:r>
      <w:r w:rsidR="009774AD" w:rsidRPr="00236F60">
        <w:rPr>
          <w:rFonts w:ascii="Times New Roman" w:hAnsi="Times New Roman" w:cs="Times New Roman"/>
          <w:sz w:val="24"/>
          <w:szCs w:val="24"/>
        </w:rPr>
        <w:t>operator</w:t>
      </w:r>
      <w:r w:rsidR="009F2E0E" w:rsidRPr="00236F60">
        <w:rPr>
          <w:rFonts w:ascii="Times New Roman" w:hAnsi="Times New Roman" w:cs="Times New Roman"/>
          <w:sz w:val="24"/>
          <w:szCs w:val="24"/>
        </w:rPr>
        <w:t xml:space="preserve"> by </w:t>
      </w:r>
      <w:hyperlink w:anchor="_ENREF_33" w:tooltip="Ojala, 1996 #88" w:history="1">
        <w:r w:rsidR="00BC58AF" w:rsidRPr="00236F60">
          <w:rPr>
            <w:rFonts w:ascii="Times New Roman" w:hAnsi="Times New Roman" w:cs="Times New Roman"/>
            <w:sz w:val="24"/>
            <w:szCs w:val="24"/>
          </w:rPr>
          <w:fldChar w:fldCharType="begin"/>
        </w:r>
        <w:r w:rsidR="00BC58AF" w:rsidRPr="00236F60">
          <w:rPr>
            <w:rFonts w:ascii="Times New Roman" w:hAnsi="Times New Roman" w:cs="Times New Roman"/>
            <w:sz w:val="24"/>
            <w:szCs w:val="24"/>
          </w:rPr>
          <w:instrText xml:space="preserve"> ADDIN EN.CITE &lt;EndNote&gt;&lt;Cite AuthorYear="1"&gt;&lt;Author&gt;Ojala&lt;/Author&gt;&lt;Year&gt;1996&lt;/Year&gt;&lt;RecNum&gt;88&lt;/RecNum&gt;&lt;DisplayText&gt;Ojala, Harwood, and Pietikäinen (1996)&lt;/DisplayText&gt;&lt;record&gt;&lt;rec-number&gt;88&lt;/rec-number&gt;&lt;foreign-keys&gt;&lt;key app="EN" db-id="dwee99rv35v5vsew02rx55shs9pasfwf5a5t" timestamp="1462054276"&gt;88&lt;/key&gt;&lt;/foreign-keys&gt;&lt;ref-type name="Journal Article"&gt;17&lt;/ref-type&gt;&lt;contributors&gt;&lt;authors&gt;&lt;author&gt;Timo Ojala&lt;/author&gt;&lt;author&gt;David Harwood&lt;/author&gt;&lt;author&gt;Matti Pietikäinen&lt;/author&gt;&lt;/authors&gt;&lt;/contributors&gt;&lt;titles&gt;&lt;title&gt;A comparative study of texture measures with classiﬁcation based on feature distributions&lt;/title&gt;&lt;secondary-title&gt;Pattern Recognition&lt;/secondary-title&gt;&lt;/titles&gt;&lt;periodical&gt;&lt;full-title&gt;Pattern Recognition&lt;/full-title&gt;&lt;/periodical&gt;&lt;pages&gt;51–59&lt;/pages&gt;&lt;number&gt;29&lt;/number&gt;&lt;dates&gt;&lt;year&gt;1996&lt;/year&gt;&lt;/dates&gt;&lt;urls&gt;&lt;/urls&gt;&lt;/record&gt;&lt;/Cite&gt;&lt;/EndNote&gt;</w:instrText>
        </w:r>
        <w:r w:rsidR="00BC58AF" w:rsidRPr="00236F60">
          <w:rPr>
            <w:rFonts w:ascii="Times New Roman" w:hAnsi="Times New Roman" w:cs="Times New Roman"/>
            <w:sz w:val="24"/>
            <w:szCs w:val="24"/>
          </w:rPr>
          <w:fldChar w:fldCharType="separate"/>
        </w:r>
        <w:r w:rsidR="00BC58AF" w:rsidRPr="00236F60">
          <w:rPr>
            <w:rFonts w:ascii="Times New Roman" w:hAnsi="Times New Roman" w:cs="Times New Roman"/>
            <w:noProof/>
            <w:sz w:val="24"/>
            <w:szCs w:val="24"/>
          </w:rPr>
          <w:t>Ojala, Harwood, and Pietikäinen (1996)</w:t>
        </w:r>
        <w:r w:rsidR="00BC58AF" w:rsidRPr="00236F60">
          <w:rPr>
            <w:rFonts w:ascii="Times New Roman" w:hAnsi="Times New Roman" w:cs="Times New Roman"/>
            <w:sz w:val="24"/>
            <w:szCs w:val="24"/>
          </w:rPr>
          <w:fldChar w:fldCharType="end"/>
        </w:r>
      </w:hyperlink>
      <w:r w:rsidR="009774AD" w:rsidRPr="00236F60">
        <w:rPr>
          <w:rFonts w:ascii="Times New Roman" w:hAnsi="Times New Roman" w:cs="Times New Roman"/>
          <w:sz w:val="24"/>
          <w:szCs w:val="24"/>
        </w:rPr>
        <w:t xml:space="preserve"> </w:t>
      </w:r>
      <w:r w:rsidR="00F2691B" w:rsidRPr="00236F60">
        <w:rPr>
          <w:rFonts w:ascii="Times New Roman" w:hAnsi="Times New Roman" w:cs="Times New Roman"/>
          <w:sz w:val="24"/>
          <w:szCs w:val="24"/>
        </w:rPr>
        <w:t xml:space="preserve">compares the </w:t>
      </w:r>
      <w:r w:rsidR="00314E33" w:rsidRPr="00236F60">
        <w:rPr>
          <w:rFonts w:ascii="Times New Roman" w:hAnsi="Times New Roman" w:cs="Times New Roman"/>
          <w:sz w:val="24"/>
          <w:szCs w:val="24"/>
        </w:rPr>
        <w:t xml:space="preserve">3x3 </w:t>
      </w:r>
      <w:r w:rsidR="001A5527" w:rsidRPr="00236F60">
        <w:rPr>
          <w:rFonts w:ascii="Times New Roman" w:hAnsi="Times New Roman" w:cs="Times New Roman"/>
          <w:sz w:val="24"/>
          <w:szCs w:val="24"/>
        </w:rPr>
        <w:t>neighborhood</w:t>
      </w:r>
      <w:r w:rsidR="00F2691B" w:rsidRPr="00236F60">
        <w:rPr>
          <w:rFonts w:ascii="Times New Roman" w:hAnsi="Times New Roman" w:cs="Times New Roman"/>
          <w:sz w:val="24"/>
          <w:szCs w:val="24"/>
        </w:rPr>
        <w:t xml:space="preserve"> of each pixel with the center pixel. </w:t>
      </w:r>
      <w:r w:rsidR="001A5527" w:rsidRPr="00236F60">
        <w:rPr>
          <w:rFonts w:ascii="Times New Roman" w:hAnsi="Times New Roman" w:cs="Times New Roman"/>
          <w:sz w:val="24"/>
          <w:szCs w:val="24"/>
        </w:rPr>
        <w:t xml:space="preserve">If the neighborhood pixel value is greater than or equal to the </w:t>
      </w:r>
      <w:r w:rsidR="000F3D5C" w:rsidRPr="00236F60">
        <w:rPr>
          <w:rFonts w:ascii="Times New Roman" w:hAnsi="Times New Roman" w:cs="Times New Roman"/>
          <w:sz w:val="24"/>
          <w:szCs w:val="24"/>
        </w:rPr>
        <w:t>center pixel</w:t>
      </w:r>
      <w:r w:rsidR="00857C3E" w:rsidRPr="00236F60">
        <w:rPr>
          <w:rFonts w:ascii="Times New Roman" w:hAnsi="Times New Roman" w:cs="Times New Roman"/>
          <w:sz w:val="24"/>
          <w:szCs w:val="24"/>
        </w:rPr>
        <w:t xml:space="preserve"> value</w:t>
      </w:r>
      <w:r w:rsidR="000F3D5C" w:rsidRPr="00236F60">
        <w:rPr>
          <w:rFonts w:ascii="Times New Roman" w:hAnsi="Times New Roman" w:cs="Times New Roman"/>
          <w:sz w:val="24"/>
          <w:szCs w:val="24"/>
        </w:rPr>
        <w:t xml:space="preserve"> </w:t>
      </w:r>
      <w:r w:rsidR="001A5527" w:rsidRPr="00236F60">
        <w:rPr>
          <w:rFonts w:ascii="Times New Roman" w:hAnsi="Times New Roman" w:cs="Times New Roman"/>
          <w:sz w:val="24"/>
          <w:szCs w:val="24"/>
        </w:rPr>
        <w:t xml:space="preserve">the result is 1, else the result is 0. </w:t>
      </w:r>
      <w:r w:rsidR="006357C9" w:rsidRPr="00236F60">
        <w:rPr>
          <w:rFonts w:ascii="Times New Roman" w:hAnsi="Times New Roman" w:cs="Times New Roman"/>
          <w:sz w:val="24"/>
          <w:szCs w:val="24"/>
        </w:rPr>
        <w:t xml:space="preserve">The </w:t>
      </w:r>
      <w:r w:rsidR="00BD4164" w:rsidRPr="00236F60">
        <w:rPr>
          <w:rFonts w:ascii="Times New Roman" w:hAnsi="Times New Roman" w:cs="Times New Roman"/>
          <w:sz w:val="24"/>
          <w:szCs w:val="24"/>
        </w:rPr>
        <w:t>resulting 1’s and 0’s form a binary number</w:t>
      </w:r>
      <w:r w:rsidR="00EC016F" w:rsidRPr="00236F60">
        <w:rPr>
          <w:rFonts w:ascii="Times New Roman" w:hAnsi="Times New Roman" w:cs="Times New Roman"/>
          <w:sz w:val="24"/>
          <w:szCs w:val="24"/>
        </w:rPr>
        <w:t xml:space="preserve"> which is</w:t>
      </w:r>
      <w:r w:rsidR="00F04E92" w:rsidRPr="00236F60">
        <w:rPr>
          <w:rFonts w:ascii="Times New Roman" w:hAnsi="Times New Roman" w:cs="Times New Roman"/>
          <w:sz w:val="24"/>
          <w:szCs w:val="24"/>
        </w:rPr>
        <w:t xml:space="preserve"> converted to a decimal number and</w:t>
      </w:r>
      <w:r w:rsidR="00EC016F" w:rsidRPr="00236F60">
        <w:rPr>
          <w:rFonts w:ascii="Times New Roman" w:hAnsi="Times New Roman" w:cs="Times New Roman"/>
          <w:sz w:val="24"/>
          <w:szCs w:val="24"/>
        </w:rPr>
        <w:t xml:space="preserve"> used as a label for a particular pixel</w:t>
      </w:r>
      <w:r w:rsidR="00BD4164" w:rsidRPr="00236F60">
        <w:rPr>
          <w:rFonts w:ascii="Times New Roman" w:hAnsi="Times New Roman" w:cs="Times New Roman"/>
          <w:sz w:val="24"/>
          <w:szCs w:val="24"/>
        </w:rPr>
        <w:t>.</w:t>
      </w:r>
      <w:r w:rsidR="00B51D4C" w:rsidRPr="00236F60">
        <w:rPr>
          <w:rFonts w:ascii="Times New Roman" w:hAnsi="Times New Roman" w:cs="Times New Roman"/>
          <w:sz w:val="24"/>
          <w:szCs w:val="24"/>
        </w:rPr>
        <w:t xml:space="preserve"> A</w:t>
      </w:r>
      <w:r w:rsidR="00BD4164" w:rsidRPr="00236F60">
        <w:rPr>
          <w:rFonts w:ascii="Times New Roman" w:hAnsi="Times New Roman" w:cs="Times New Roman"/>
          <w:sz w:val="24"/>
          <w:szCs w:val="24"/>
        </w:rPr>
        <w:t xml:space="preserve"> </w:t>
      </w:r>
      <w:r w:rsidR="00B51D4C" w:rsidRPr="00236F60">
        <w:rPr>
          <w:rFonts w:ascii="Times New Roman" w:hAnsi="Times New Roman" w:cs="Times New Roman"/>
          <w:sz w:val="24"/>
          <w:szCs w:val="24"/>
        </w:rPr>
        <w:t>histogram of the labels can be utilize</w:t>
      </w:r>
      <w:r w:rsidR="00772F99" w:rsidRPr="00236F60">
        <w:rPr>
          <w:rFonts w:ascii="Times New Roman" w:hAnsi="Times New Roman" w:cs="Times New Roman"/>
          <w:sz w:val="24"/>
          <w:szCs w:val="24"/>
        </w:rPr>
        <w:t xml:space="preserve">d as a texture descriptor. </w:t>
      </w:r>
      <w:r w:rsidR="007513A0" w:rsidRPr="00236F60">
        <w:rPr>
          <w:rFonts w:ascii="Times New Roman" w:hAnsi="Times New Roman" w:cs="Times New Roman"/>
          <w:sz w:val="24"/>
          <w:szCs w:val="24"/>
        </w:rPr>
        <w:t>Figure</w:t>
      </w:r>
      <w:r w:rsidR="00BB074D" w:rsidRPr="00236F60">
        <w:rPr>
          <w:rFonts w:ascii="Times New Roman" w:hAnsi="Times New Roman" w:cs="Times New Roman"/>
          <w:sz w:val="24"/>
          <w:szCs w:val="24"/>
        </w:rPr>
        <w:t xml:space="preserve"> 3.17</w:t>
      </w:r>
      <w:r w:rsidR="007513A0" w:rsidRPr="00236F60">
        <w:rPr>
          <w:rFonts w:ascii="Times New Roman" w:hAnsi="Times New Roman" w:cs="Times New Roman"/>
          <w:sz w:val="24"/>
          <w:szCs w:val="24"/>
        </w:rPr>
        <w:t xml:space="preserve"> illustrates the basic LBP operator</w:t>
      </w:r>
      <w:r w:rsidR="00B74027" w:rsidRPr="00236F60">
        <w:rPr>
          <w:rFonts w:ascii="Times New Roman" w:hAnsi="Times New Roman" w:cs="Times New Roman"/>
          <w:sz w:val="24"/>
          <w:szCs w:val="24"/>
        </w:rPr>
        <w:t xml:space="preserve">. </w:t>
      </w:r>
    </w:p>
    <w:p w:rsidR="00AE5412" w:rsidRPr="00236F60" w:rsidRDefault="00353B92" w:rsidP="00AD1CE0">
      <w:pPr>
        <w:spacing w:after="0" w:line="480" w:lineRule="auto"/>
        <w:jc w:val="center"/>
        <w:rPr>
          <w:rFonts w:ascii="Times New Roman" w:hAnsi="Times New Roman" w:cs="Times New Roman"/>
          <w:sz w:val="24"/>
          <w:szCs w:val="24"/>
        </w:rPr>
      </w:pPr>
      <w:r w:rsidRPr="00236F60">
        <w:rPr>
          <w:rFonts w:ascii="Times New Roman" w:hAnsi="Times New Roman" w:cs="Times New Roman"/>
          <w:noProof/>
          <w:sz w:val="24"/>
          <w:szCs w:val="24"/>
        </w:rPr>
        <w:drawing>
          <wp:inline distT="0" distB="0" distL="0" distR="0" wp14:anchorId="48B0EB91" wp14:editId="4649E92D">
            <wp:extent cx="5654650" cy="1755140"/>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71">
                      <a:extLst>
                        <a:ext uri="{28A0092B-C50C-407E-A947-70E740481C1C}">
                          <a14:useLocalDpi xmlns:a14="http://schemas.microsoft.com/office/drawing/2010/main" val="0"/>
                        </a:ext>
                      </a:extLst>
                    </a:blip>
                    <a:srcRect t="11766" r="1010"/>
                    <a:stretch/>
                  </pic:blipFill>
                  <pic:spPr bwMode="auto">
                    <a:xfrm>
                      <a:off x="0" y="0"/>
                      <a:ext cx="5655385" cy="1755368"/>
                    </a:xfrm>
                    <a:prstGeom prst="rect">
                      <a:avLst/>
                    </a:prstGeom>
                    <a:noFill/>
                    <a:ln>
                      <a:noFill/>
                    </a:ln>
                    <a:extLst>
                      <a:ext uri="{53640926-AAD7-44D8-BBD7-CCE9431645EC}">
                        <a14:shadowObscured xmlns:a14="http://schemas.microsoft.com/office/drawing/2010/main"/>
                      </a:ext>
                    </a:extLst>
                  </pic:spPr>
                </pic:pic>
              </a:graphicData>
            </a:graphic>
          </wp:inline>
        </w:drawing>
      </w:r>
    </w:p>
    <w:p w:rsidR="00543A06" w:rsidRPr="00236F60" w:rsidRDefault="003260B1" w:rsidP="003260B1">
      <w:pPr>
        <w:pStyle w:val="Caption"/>
        <w:jc w:val="center"/>
        <w:rPr>
          <w:rFonts w:ascii="Times New Roman" w:hAnsi="Times New Roman" w:cs="Times New Roman"/>
          <w:color w:val="auto"/>
          <w:sz w:val="24"/>
          <w:szCs w:val="24"/>
        </w:rPr>
      </w:pPr>
      <w:bookmarkStart w:id="61" w:name="_Toc456756267"/>
      <w:r w:rsidRPr="00236F60">
        <w:rPr>
          <w:color w:val="auto"/>
        </w:rPr>
        <w:t xml:space="preserve">Figure </w:t>
      </w:r>
      <w:r w:rsidR="001817E9" w:rsidRPr="00236F60">
        <w:rPr>
          <w:color w:val="auto"/>
        </w:rPr>
        <w:fldChar w:fldCharType="begin"/>
      </w:r>
      <w:r w:rsidR="001817E9" w:rsidRPr="00236F60">
        <w:rPr>
          <w:color w:val="auto"/>
        </w:rPr>
        <w:instrText xml:space="preserve"> STYLEREF 1 \s </w:instrText>
      </w:r>
      <w:r w:rsidR="001817E9" w:rsidRPr="00236F60">
        <w:rPr>
          <w:color w:val="auto"/>
        </w:rPr>
        <w:fldChar w:fldCharType="separate"/>
      </w:r>
      <w:r w:rsidR="00710FA0" w:rsidRPr="00236F60">
        <w:rPr>
          <w:noProof/>
          <w:color w:val="auto"/>
        </w:rPr>
        <w:t>3</w:t>
      </w:r>
      <w:r w:rsidR="001817E9" w:rsidRPr="00236F60">
        <w:rPr>
          <w:noProof/>
          <w:color w:val="auto"/>
        </w:rPr>
        <w:fldChar w:fldCharType="end"/>
      </w:r>
      <w:r w:rsidR="00DC5D55" w:rsidRPr="00236F60">
        <w:rPr>
          <w:color w:val="auto"/>
        </w:rPr>
        <w:t>.</w:t>
      </w:r>
      <w:r w:rsidR="001817E9" w:rsidRPr="00236F60">
        <w:rPr>
          <w:color w:val="auto"/>
        </w:rPr>
        <w:fldChar w:fldCharType="begin"/>
      </w:r>
      <w:r w:rsidR="001817E9" w:rsidRPr="00236F60">
        <w:rPr>
          <w:color w:val="auto"/>
        </w:rPr>
        <w:instrText xml:space="preserve"> SEQ Figure \* ARABIC \s 1 </w:instrText>
      </w:r>
      <w:r w:rsidR="001817E9" w:rsidRPr="00236F60">
        <w:rPr>
          <w:color w:val="auto"/>
        </w:rPr>
        <w:fldChar w:fldCharType="separate"/>
      </w:r>
      <w:r w:rsidR="00710FA0" w:rsidRPr="00236F60">
        <w:rPr>
          <w:noProof/>
          <w:color w:val="auto"/>
        </w:rPr>
        <w:t>17</w:t>
      </w:r>
      <w:r w:rsidR="001817E9" w:rsidRPr="00236F60">
        <w:rPr>
          <w:noProof/>
          <w:color w:val="auto"/>
        </w:rPr>
        <w:fldChar w:fldCharType="end"/>
      </w:r>
      <w:r w:rsidRPr="00236F60">
        <w:rPr>
          <w:color w:val="auto"/>
        </w:rPr>
        <w:t>: Basic LBP operator</w:t>
      </w:r>
      <w:bookmarkEnd w:id="61"/>
    </w:p>
    <w:p w:rsidR="003260B1" w:rsidRPr="00236F60" w:rsidRDefault="003260B1" w:rsidP="00262F46">
      <w:pPr>
        <w:spacing w:line="480" w:lineRule="auto"/>
        <w:jc w:val="both"/>
        <w:rPr>
          <w:rFonts w:ascii="Times New Roman" w:hAnsi="Times New Roman" w:cs="Times New Roman"/>
          <w:sz w:val="24"/>
          <w:szCs w:val="24"/>
        </w:rPr>
      </w:pPr>
    </w:p>
    <w:p w:rsidR="00CD7C9A" w:rsidRPr="00236F60" w:rsidRDefault="001D4D5C" w:rsidP="00262F46">
      <w:pPr>
        <w:spacing w:line="480" w:lineRule="auto"/>
        <w:jc w:val="both"/>
        <w:rPr>
          <w:rFonts w:ascii="Times New Roman" w:hAnsi="Times New Roman" w:cs="Times New Roman"/>
          <w:sz w:val="24"/>
          <w:szCs w:val="24"/>
        </w:rPr>
      </w:pPr>
      <w:r w:rsidRPr="00236F60">
        <w:rPr>
          <w:rFonts w:ascii="Times New Roman" w:hAnsi="Times New Roman" w:cs="Times New Roman"/>
          <w:sz w:val="24"/>
          <w:szCs w:val="24"/>
        </w:rPr>
        <w:t>The LBP operator was extend</w:t>
      </w:r>
      <w:r w:rsidR="00B81B9A" w:rsidRPr="00236F60">
        <w:rPr>
          <w:rFonts w:ascii="Times New Roman" w:hAnsi="Times New Roman" w:cs="Times New Roman"/>
          <w:sz w:val="24"/>
          <w:szCs w:val="24"/>
        </w:rPr>
        <w:t xml:space="preserve">ed to use </w:t>
      </w:r>
      <w:r w:rsidR="00026E97" w:rsidRPr="00236F60">
        <w:rPr>
          <w:rFonts w:ascii="Times New Roman" w:hAnsi="Times New Roman" w:cs="Times New Roman"/>
          <w:sz w:val="24"/>
          <w:szCs w:val="24"/>
        </w:rPr>
        <w:t>varying neighborhood sizes</w:t>
      </w:r>
      <w:r w:rsidR="00B81B9A" w:rsidRPr="00236F60">
        <w:rPr>
          <w:rFonts w:ascii="Times New Roman" w:hAnsi="Times New Roman" w:cs="Times New Roman"/>
          <w:sz w:val="24"/>
          <w:szCs w:val="24"/>
        </w:rPr>
        <w:t xml:space="preserve"> by </w:t>
      </w:r>
      <w:hyperlink w:anchor="_ENREF_32" w:tooltip="Ojala, 2002 #89" w:history="1">
        <w:r w:rsidR="00BC58AF" w:rsidRPr="00236F60">
          <w:rPr>
            <w:rFonts w:ascii="Times New Roman" w:hAnsi="Times New Roman" w:cs="Times New Roman"/>
            <w:sz w:val="24"/>
            <w:szCs w:val="24"/>
          </w:rPr>
          <w:fldChar w:fldCharType="begin"/>
        </w:r>
        <w:r w:rsidR="00BC58AF" w:rsidRPr="00236F60">
          <w:rPr>
            <w:rFonts w:ascii="Times New Roman" w:hAnsi="Times New Roman" w:cs="Times New Roman"/>
            <w:sz w:val="24"/>
            <w:szCs w:val="24"/>
          </w:rPr>
          <w:instrText xml:space="preserve"> ADDIN EN.CITE &lt;EndNote&gt;&lt;Cite AuthorYear="1"&gt;&lt;Author&gt;Ojala&lt;/Author&gt;&lt;Year&gt;2002&lt;/Year&gt;&lt;RecNum&gt;89&lt;/RecNum&gt;&lt;DisplayText&gt;Ojala, Pietikainen, and Maenpaa (2002)&lt;/DisplayText&gt;&lt;record&gt;&lt;rec-number&gt;89&lt;/rec-number&gt;&lt;foreign-keys&gt;&lt;key app="EN" db-id="dwee99rv35v5vsew02rx55shs9pasfwf5a5t" timestamp="1462066121"&gt;89&lt;/key&gt;&lt;/foreign-keys&gt;&lt;ref-type name="Journal Article"&gt;17&lt;/ref-type&gt;&lt;contributors&gt;&lt;authors&gt;&lt;author&gt;T. Ojala&lt;/author&gt;&lt;author&gt;M. Pietikainen&lt;/author&gt;&lt;author&gt;T. Maenpaa&lt;/author&gt;&lt;/authors&gt;&lt;/contributors&gt;&lt;titles&gt;&lt;title&gt;Multiresolution gray-scale and rotation invariant texture classification with local binary patterns&lt;/title&gt;&lt;secondary-title&gt;IEEE Transactions on Pattern Analysis and Machine Intelligence&lt;/secondary-title&gt;&lt;/titles&gt;&lt;periodical&gt;&lt;full-title&gt;IEEE Transactions on Pattern Analysis and Machine Intelligence&lt;/full-title&gt;&lt;/periodical&gt;&lt;pages&gt;971-987&lt;/pages&gt;&lt;volume&gt;24&lt;/volume&gt;&lt;number&gt;7&lt;/number&gt;&lt;keywords&gt;&lt;keyword&gt;image classification&lt;/keyword&gt;&lt;keyword&gt;image texture&lt;/keyword&gt;&lt;keyword&gt;invariance&lt;/keyword&gt;&lt;keyword&gt;nonparametric statistics&lt;/keyword&gt;&lt;keyword&gt;angular space&lt;/keyword&gt;&lt;keyword&gt;computational simplicity&lt;/keyword&gt;&lt;keyword&gt;gray-scale variations&lt;/keyword&gt;&lt;keyword&gt;local binary patterns&lt;/keyword&gt;&lt;keyword&gt;local image texture&lt;/keyword&gt;&lt;keyword&gt;multiresolution analysis&lt;/keyword&gt;&lt;keyword&gt;multiresolution gray-scale texture classification&lt;/keyword&gt;&lt;keyword&gt;nonparametric discrimination&lt;/keyword&gt;&lt;keyword&gt;occurrence histogram&lt;/keyword&gt;&lt;keyword&gt;prototype distributions&lt;/keyword&gt;&lt;keyword&gt;rotation invariant texture classification&lt;/keyword&gt;&lt;keyword&gt;sample distributions&lt;/keyword&gt;&lt;keyword&gt;spatial resolution&lt;/keyword&gt;&lt;keyword&gt;uniform patterns&lt;/keyword&gt;&lt;keyword&gt;Gray-scale&lt;/keyword&gt;&lt;keyword&gt;Histograms&lt;/keyword&gt;&lt;keyword&gt;Image recognition&lt;/keyword&gt;&lt;keyword&gt;Pattern recognition&lt;/keyword&gt;&lt;keyword&gt;Prototypes&lt;/keyword&gt;&lt;keyword&gt;Quantization&lt;/keyword&gt;&lt;keyword&gt;Robustness&lt;/keyword&gt;&lt;/keywords&gt;&lt;dates&gt;&lt;year&gt;2002&lt;/year&gt;&lt;/dates&gt;&lt;isbn&gt;0162-8828&lt;/isbn&gt;&lt;urls&gt;&lt;/urls&gt;&lt;electronic-resource-num&gt;10.1109/TPAMI.2002.1017623&lt;/electronic-resource-num&gt;&lt;/record&gt;&lt;/Cite&gt;&lt;/EndNote&gt;</w:instrText>
        </w:r>
        <w:r w:rsidR="00BC58AF" w:rsidRPr="00236F60">
          <w:rPr>
            <w:rFonts w:ascii="Times New Roman" w:hAnsi="Times New Roman" w:cs="Times New Roman"/>
            <w:sz w:val="24"/>
            <w:szCs w:val="24"/>
          </w:rPr>
          <w:fldChar w:fldCharType="separate"/>
        </w:r>
        <w:r w:rsidR="00BC58AF" w:rsidRPr="00236F60">
          <w:rPr>
            <w:rFonts w:ascii="Times New Roman" w:hAnsi="Times New Roman" w:cs="Times New Roman"/>
            <w:noProof/>
            <w:sz w:val="24"/>
            <w:szCs w:val="24"/>
          </w:rPr>
          <w:t>Ojala, Pietikainen, and Maenpaa (2002)</w:t>
        </w:r>
        <w:r w:rsidR="00BC58AF" w:rsidRPr="00236F60">
          <w:rPr>
            <w:rFonts w:ascii="Times New Roman" w:hAnsi="Times New Roman" w:cs="Times New Roman"/>
            <w:sz w:val="24"/>
            <w:szCs w:val="24"/>
          </w:rPr>
          <w:fldChar w:fldCharType="end"/>
        </w:r>
      </w:hyperlink>
      <w:r w:rsidR="008C20A9" w:rsidRPr="00236F60">
        <w:rPr>
          <w:rFonts w:ascii="Times New Roman" w:hAnsi="Times New Roman" w:cs="Times New Roman"/>
          <w:sz w:val="24"/>
          <w:szCs w:val="24"/>
        </w:rPr>
        <w:t xml:space="preserve">. </w:t>
      </w:r>
      <w:r w:rsidR="003A24C7" w:rsidRPr="00236F60">
        <w:rPr>
          <w:rFonts w:ascii="Times New Roman" w:hAnsi="Times New Roman" w:cs="Times New Roman"/>
          <w:sz w:val="24"/>
          <w:szCs w:val="24"/>
        </w:rPr>
        <w:t xml:space="preserve">This is accomplished </w:t>
      </w:r>
      <w:r w:rsidR="000837C7" w:rsidRPr="00236F60">
        <w:rPr>
          <w:rFonts w:ascii="Times New Roman" w:hAnsi="Times New Roman" w:cs="Times New Roman"/>
          <w:sz w:val="24"/>
          <w:szCs w:val="24"/>
        </w:rPr>
        <w:t xml:space="preserve">by </w:t>
      </w:r>
      <w:r w:rsidR="003A24C7" w:rsidRPr="00236F60">
        <w:rPr>
          <w:rFonts w:ascii="Times New Roman" w:hAnsi="Times New Roman" w:cs="Times New Roman"/>
          <w:sz w:val="24"/>
          <w:szCs w:val="24"/>
        </w:rPr>
        <w:t xml:space="preserve">using </w:t>
      </w:r>
      <w:r w:rsidR="00FE63F2" w:rsidRPr="00236F60">
        <w:rPr>
          <w:rFonts w:ascii="Times New Roman" w:hAnsi="Times New Roman" w:cs="Times New Roman"/>
          <w:sz w:val="24"/>
          <w:szCs w:val="24"/>
        </w:rPr>
        <w:t>circular neighborhoods and bili</w:t>
      </w:r>
      <w:r w:rsidR="003A24C7" w:rsidRPr="00236F60">
        <w:rPr>
          <w:rFonts w:ascii="Times New Roman" w:hAnsi="Times New Roman" w:cs="Times New Roman"/>
          <w:sz w:val="24"/>
          <w:szCs w:val="24"/>
        </w:rPr>
        <w:t>near interpolation.</w:t>
      </w:r>
      <w:r w:rsidR="00EC4CC6" w:rsidRPr="00236F60">
        <w:rPr>
          <w:rFonts w:ascii="Times New Roman" w:hAnsi="Times New Roman" w:cs="Times New Roman"/>
          <w:sz w:val="24"/>
          <w:szCs w:val="24"/>
        </w:rPr>
        <w:t xml:space="preserve"> The neighborhood size can be changed by setting the radius of the circle and the number of pixels in the neighborhood.</w:t>
      </w:r>
      <w:r w:rsidR="00BF513D" w:rsidRPr="00236F60">
        <w:rPr>
          <w:rFonts w:ascii="Times New Roman" w:hAnsi="Times New Roman" w:cs="Times New Roman"/>
          <w:sz w:val="24"/>
          <w:szCs w:val="24"/>
        </w:rPr>
        <w:t xml:space="preserve"> </w:t>
      </w:r>
      <w:r w:rsidRPr="00236F60">
        <w:rPr>
          <w:rFonts w:ascii="Times New Roman" w:hAnsi="Times New Roman" w:cs="Times New Roman"/>
          <w:sz w:val="24"/>
          <w:szCs w:val="24"/>
        </w:rPr>
        <w:t>Another exte</w:t>
      </w:r>
      <w:r w:rsidR="009D447B" w:rsidRPr="00236F60">
        <w:rPr>
          <w:rFonts w:ascii="Times New Roman" w:hAnsi="Times New Roman" w:cs="Times New Roman"/>
          <w:sz w:val="24"/>
          <w:szCs w:val="24"/>
        </w:rPr>
        <w:t>n</w:t>
      </w:r>
      <w:r w:rsidRPr="00236F60">
        <w:rPr>
          <w:rFonts w:ascii="Times New Roman" w:hAnsi="Times New Roman" w:cs="Times New Roman"/>
          <w:sz w:val="24"/>
          <w:szCs w:val="24"/>
        </w:rPr>
        <w:t>sion</w:t>
      </w:r>
      <w:r w:rsidR="001B10DE" w:rsidRPr="00236F60">
        <w:rPr>
          <w:rFonts w:ascii="Times New Roman" w:hAnsi="Times New Roman" w:cs="Times New Roman"/>
          <w:sz w:val="24"/>
          <w:szCs w:val="24"/>
        </w:rPr>
        <w:t xml:space="preserve"> to the </w:t>
      </w:r>
      <w:r w:rsidR="00916339" w:rsidRPr="00236F60">
        <w:rPr>
          <w:rFonts w:ascii="Times New Roman" w:hAnsi="Times New Roman" w:cs="Times New Roman"/>
          <w:sz w:val="24"/>
          <w:szCs w:val="24"/>
        </w:rPr>
        <w:t xml:space="preserve">LBP </w:t>
      </w:r>
      <w:r w:rsidR="001B10DE" w:rsidRPr="00236F60">
        <w:rPr>
          <w:rFonts w:ascii="Times New Roman" w:hAnsi="Times New Roman" w:cs="Times New Roman"/>
          <w:sz w:val="24"/>
          <w:szCs w:val="24"/>
        </w:rPr>
        <w:t xml:space="preserve">operator </w:t>
      </w:r>
      <w:r w:rsidR="00C938E5" w:rsidRPr="00236F60">
        <w:rPr>
          <w:rFonts w:ascii="Times New Roman" w:hAnsi="Times New Roman" w:cs="Times New Roman"/>
          <w:sz w:val="24"/>
          <w:szCs w:val="24"/>
        </w:rPr>
        <w:t xml:space="preserve">also </w:t>
      </w:r>
      <w:r w:rsidR="001B10DE" w:rsidRPr="00236F60">
        <w:rPr>
          <w:rFonts w:ascii="Times New Roman" w:hAnsi="Times New Roman" w:cs="Times New Roman"/>
          <w:sz w:val="24"/>
          <w:szCs w:val="24"/>
        </w:rPr>
        <w:t xml:space="preserve">by </w:t>
      </w:r>
      <w:hyperlink w:anchor="_ENREF_32" w:tooltip="Ojala, 2002 #89" w:history="1">
        <w:r w:rsidR="00BC58AF" w:rsidRPr="00236F60">
          <w:rPr>
            <w:rFonts w:ascii="Times New Roman" w:hAnsi="Times New Roman" w:cs="Times New Roman"/>
            <w:sz w:val="24"/>
            <w:szCs w:val="24"/>
          </w:rPr>
          <w:fldChar w:fldCharType="begin"/>
        </w:r>
        <w:r w:rsidR="00BC58AF" w:rsidRPr="00236F60">
          <w:rPr>
            <w:rFonts w:ascii="Times New Roman" w:hAnsi="Times New Roman" w:cs="Times New Roman"/>
            <w:sz w:val="24"/>
            <w:szCs w:val="24"/>
          </w:rPr>
          <w:instrText xml:space="preserve"> ADDIN EN.CITE &lt;EndNote&gt;&lt;Cite AuthorYear="1"&gt;&lt;Author&gt;Ojala&lt;/Author&gt;&lt;Year&gt;2002&lt;/Year&gt;&lt;RecNum&gt;89&lt;/RecNum&gt;&lt;DisplayText&gt;Ojala, Pietikainen, and Maenpaa (2002)&lt;/DisplayText&gt;&lt;record&gt;&lt;rec-number&gt;89&lt;/rec-number&gt;&lt;foreign-keys&gt;&lt;key app="EN" db-id="dwee99rv35v5vsew02rx55shs9pasfwf5a5t" timestamp="1462066121"&gt;89&lt;/key&gt;&lt;/foreign-keys&gt;&lt;ref-type name="Journal Article"&gt;17&lt;/ref-type&gt;&lt;contributors&gt;&lt;authors&gt;&lt;author&gt;T. Ojala&lt;/author&gt;&lt;author&gt;M. Pietikainen&lt;/author&gt;&lt;author&gt;T. Maenpaa&lt;/author&gt;&lt;/authors&gt;&lt;/contributors&gt;&lt;titles&gt;&lt;title&gt;Multiresolution gray-scale and rotation invariant texture classification with local binary patterns&lt;/title&gt;&lt;secondary-title&gt;IEEE Transactions on Pattern Analysis and Machine Intelligence&lt;/secondary-title&gt;&lt;/titles&gt;&lt;periodical&gt;&lt;full-title&gt;IEEE Transactions on Pattern Analysis and Machine Intelligence&lt;/full-title&gt;&lt;/periodical&gt;&lt;pages&gt;971-987&lt;/pages&gt;&lt;volume&gt;24&lt;/volume&gt;&lt;number&gt;7&lt;/number&gt;&lt;keywords&gt;&lt;keyword&gt;image classification&lt;/keyword&gt;&lt;keyword&gt;image texture&lt;/keyword&gt;&lt;keyword&gt;invariance&lt;/keyword&gt;&lt;keyword&gt;nonparametric statistics&lt;/keyword&gt;&lt;keyword&gt;angular space&lt;/keyword&gt;&lt;keyword&gt;computational simplicity&lt;/keyword&gt;&lt;keyword&gt;gray-scale variations&lt;/keyword&gt;&lt;keyword&gt;local binary patterns&lt;/keyword&gt;&lt;keyword&gt;local image texture&lt;/keyword&gt;&lt;keyword&gt;multiresolution analysis&lt;/keyword&gt;&lt;keyword&gt;multiresolution gray-scale texture classification&lt;/keyword&gt;&lt;keyword&gt;nonparametric discrimination&lt;/keyword&gt;&lt;keyword&gt;occurrence histogram&lt;/keyword&gt;&lt;keyword&gt;prototype distributions&lt;/keyword&gt;&lt;keyword&gt;rotation invariant texture classification&lt;/keyword&gt;&lt;keyword&gt;sample distributions&lt;/keyword&gt;&lt;keyword&gt;spatial resolution&lt;/keyword&gt;&lt;keyword&gt;uniform patterns&lt;/keyword&gt;&lt;keyword&gt;Gray-scale&lt;/keyword&gt;&lt;keyword&gt;Histograms&lt;/keyword&gt;&lt;keyword&gt;Image recognition&lt;/keyword&gt;&lt;keyword&gt;Pattern recognition&lt;/keyword&gt;&lt;keyword&gt;Prototypes&lt;/keyword&gt;&lt;keyword&gt;Quantization&lt;/keyword&gt;&lt;keyword&gt;Robustness&lt;/keyword&gt;&lt;/keywords&gt;&lt;dates&gt;&lt;year&gt;2002&lt;/year&gt;&lt;/dates&gt;&lt;isbn&gt;0162-8828&lt;/isbn&gt;&lt;urls&gt;&lt;/urls&gt;&lt;electronic-resource-num&gt;10.1109/TPAMI.2002.1017623&lt;/electronic-resource-num&gt;&lt;/record&gt;&lt;/Cite&gt;&lt;/EndNote&gt;</w:instrText>
        </w:r>
        <w:r w:rsidR="00BC58AF" w:rsidRPr="00236F60">
          <w:rPr>
            <w:rFonts w:ascii="Times New Roman" w:hAnsi="Times New Roman" w:cs="Times New Roman"/>
            <w:sz w:val="24"/>
            <w:szCs w:val="24"/>
          </w:rPr>
          <w:fldChar w:fldCharType="separate"/>
        </w:r>
        <w:r w:rsidR="00BC58AF" w:rsidRPr="00236F60">
          <w:rPr>
            <w:rFonts w:ascii="Times New Roman" w:hAnsi="Times New Roman" w:cs="Times New Roman"/>
            <w:noProof/>
            <w:sz w:val="24"/>
            <w:szCs w:val="24"/>
          </w:rPr>
          <w:t>Ojala, Pietikainen, and Maenpaa (2002)</w:t>
        </w:r>
        <w:r w:rsidR="00BC58AF" w:rsidRPr="00236F60">
          <w:rPr>
            <w:rFonts w:ascii="Times New Roman" w:hAnsi="Times New Roman" w:cs="Times New Roman"/>
            <w:sz w:val="24"/>
            <w:szCs w:val="24"/>
          </w:rPr>
          <w:fldChar w:fldCharType="end"/>
        </w:r>
      </w:hyperlink>
      <w:r w:rsidR="001B10DE" w:rsidRPr="00236F60">
        <w:rPr>
          <w:rFonts w:ascii="Times New Roman" w:hAnsi="Times New Roman" w:cs="Times New Roman"/>
          <w:sz w:val="24"/>
          <w:szCs w:val="24"/>
        </w:rPr>
        <w:t xml:space="preserve"> </w:t>
      </w:r>
      <w:r w:rsidR="00354225" w:rsidRPr="00236F60">
        <w:rPr>
          <w:rFonts w:ascii="Times New Roman" w:hAnsi="Times New Roman" w:cs="Times New Roman"/>
          <w:sz w:val="24"/>
          <w:szCs w:val="24"/>
        </w:rPr>
        <w:t>was the use of</w:t>
      </w:r>
      <w:r w:rsidR="001B10DE" w:rsidRPr="00236F60">
        <w:rPr>
          <w:rFonts w:ascii="Times New Roman" w:hAnsi="Times New Roman" w:cs="Times New Roman"/>
          <w:sz w:val="24"/>
          <w:szCs w:val="24"/>
        </w:rPr>
        <w:t xml:space="preserve"> uniform patterns. </w:t>
      </w:r>
      <w:r w:rsidR="009B51A6" w:rsidRPr="00236F60">
        <w:rPr>
          <w:rFonts w:ascii="Times New Roman" w:hAnsi="Times New Roman" w:cs="Times New Roman"/>
          <w:sz w:val="24"/>
          <w:szCs w:val="24"/>
        </w:rPr>
        <w:t xml:space="preserve">A LBP is </w:t>
      </w:r>
      <w:r w:rsidR="00B7675D" w:rsidRPr="00236F60">
        <w:rPr>
          <w:rFonts w:ascii="Times New Roman" w:hAnsi="Times New Roman" w:cs="Times New Roman"/>
          <w:sz w:val="24"/>
          <w:szCs w:val="24"/>
        </w:rPr>
        <w:t>uniform if it contains at most two bitwise</w:t>
      </w:r>
      <w:r w:rsidR="00DD2215" w:rsidRPr="00236F60">
        <w:rPr>
          <w:rFonts w:ascii="Times New Roman" w:hAnsi="Times New Roman" w:cs="Times New Roman"/>
          <w:sz w:val="24"/>
          <w:szCs w:val="24"/>
        </w:rPr>
        <w:t xml:space="preserve"> transitions from 0 to 1 or vice versa </w:t>
      </w:r>
      <w:r w:rsidR="00CD5D43" w:rsidRPr="00236F60">
        <w:rPr>
          <w:rFonts w:ascii="Times New Roman" w:hAnsi="Times New Roman" w:cs="Times New Roman"/>
          <w:sz w:val="24"/>
          <w:szCs w:val="24"/>
        </w:rPr>
        <w:t>given</w:t>
      </w:r>
      <w:r w:rsidR="00DD2215" w:rsidRPr="00236F60">
        <w:rPr>
          <w:rFonts w:ascii="Times New Roman" w:hAnsi="Times New Roman" w:cs="Times New Roman"/>
          <w:sz w:val="24"/>
          <w:szCs w:val="24"/>
        </w:rPr>
        <w:t xml:space="preserve"> that the binary string is circular. </w:t>
      </w:r>
      <w:r w:rsidR="0080760E" w:rsidRPr="00236F60">
        <w:rPr>
          <w:rFonts w:ascii="Times New Roman" w:hAnsi="Times New Roman" w:cs="Times New Roman"/>
          <w:sz w:val="24"/>
          <w:szCs w:val="24"/>
        </w:rPr>
        <w:t xml:space="preserve">Some examples of uniform LBP are 01110000, </w:t>
      </w:r>
      <w:r w:rsidR="000231DC" w:rsidRPr="00236F60">
        <w:rPr>
          <w:rFonts w:ascii="Times New Roman" w:hAnsi="Times New Roman" w:cs="Times New Roman"/>
          <w:sz w:val="24"/>
          <w:szCs w:val="24"/>
        </w:rPr>
        <w:t>11000011</w:t>
      </w:r>
      <w:r w:rsidR="00F71982" w:rsidRPr="00236F60">
        <w:rPr>
          <w:rFonts w:ascii="Times New Roman" w:hAnsi="Times New Roman" w:cs="Times New Roman"/>
          <w:sz w:val="24"/>
          <w:szCs w:val="24"/>
        </w:rPr>
        <w:t xml:space="preserve"> and 1110011</w:t>
      </w:r>
      <w:r w:rsidR="00D219B9" w:rsidRPr="00236F60">
        <w:rPr>
          <w:rFonts w:ascii="Times New Roman" w:hAnsi="Times New Roman" w:cs="Times New Roman"/>
          <w:sz w:val="24"/>
          <w:szCs w:val="24"/>
        </w:rPr>
        <w:t>1</w:t>
      </w:r>
      <w:r w:rsidR="00847430" w:rsidRPr="00236F60">
        <w:rPr>
          <w:rFonts w:ascii="Times New Roman" w:hAnsi="Times New Roman" w:cs="Times New Roman"/>
          <w:sz w:val="24"/>
          <w:szCs w:val="24"/>
        </w:rPr>
        <w:t>.</w:t>
      </w:r>
      <w:r w:rsidR="005D3E87" w:rsidRPr="00236F60">
        <w:rPr>
          <w:rFonts w:ascii="Times New Roman" w:hAnsi="Times New Roman" w:cs="Times New Roman"/>
          <w:sz w:val="24"/>
          <w:szCs w:val="24"/>
        </w:rPr>
        <w:t xml:space="preserve"> </w:t>
      </w:r>
      <w:r w:rsidR="00C9330E" w:rsidRPr="00236F60">
        <w:rPr>
          <w:rFonts w:ascii="Times New Roman" w:hAnsi="Times New Roman" w:cs="Times New Roman"/>
          <w:sz w:val="24"/>
          <w:szCs w:val="24"/>
        </w:rPr>
        <w:t>A uniform pattern is used to red</w:t>
      </w:r>
      <w:r w:rsidR="00C3791D" w:rsidRPr="00236F60">
        <w:rPr>
          <w:rFonts w:ascii="Times New Roman" w:hAnsi="Times New Roman" w:cs="Times New Roman"/>
          <w:sz w:val="24"/>
          <w:szCs w:val="24"/>
        </w:rPr>
        <w:t xml:space="preserve">uce the </w:t>
      </w:r>
      <w:r w:rsidR="005724F1" w:rsidRPr="00236F60">
        <w:rPr>
          <w:rFonts w:ascii="Times New Roman" w:hAnsi="Times New Roman" w:cs="Times New Roman"/>
          <w:sz w:val="24"/>
          <w:szCs w:val="24"/>
        </w:rPr>
        <w:t xml:space="preserve">total </w:t>
      </w:r>
      <w:r w:rsidR="00C3791D" w:rsidRPr="00236F60">
        <w:rPr>
          <w:rFonts w:ascii="Times New Roman" w:hAnsi="Times New Roman" w:cs="Times New Roman"/>
          <w:sz w:val="24"/>
          <w:szCs w:val="24"/>
        </w:rPr>
        <w:t>number of labels</w:t>
      </w:r>
      <w:r w:rsidR="005724F1" w:rsidRPr="00236F60">
        <w:rPr>
          <w:rFonts w:ascii="Times New Roman" w:hAnsi="Times New Roman" w:cs="Times New Roman"/>
          <w:sz w:val="24"/>
          <w:szCs w:val="24"/>
        </w:rPr>
        <w:t xml:space="preserve">. </w:t>
      </w:r>
      <w:r w:rsidR="002147AD" w:rsidRPr="00236F60">
        <w:rPr>
          <w:rFonts w:ascii="Times New Roman" w:hAnsi="Times New Roman" w:cs="Times New Roman"/>
          <w:sz w:val="24"/>
          <w:szCs w:val="24"/>
        </w:rPr>
        <w:t>Each uniform pattern has</w:t>
      </w:r>
      <w:r w:rsidR="00A87C0E" w:rsidRPr="00236F60">
        <w:rPr>
          <w:rFonts w:ascii="Times New Roman" w:hAnsi="Times New Roman" w:cs="Times New Roman"/>
          <w:sz w:val="24"/>
          <w:szCs w:val="24"/>
        </w:rPr>
        <w:t xml:space="preserve"> a unique label </w:t>
      </w:r>
      <w:r w:rsidR="00A87C0E" w:rsidRPr="00236F60">
        <w:rPr>
          <w:rFonts w:ascii="Times New Roman" w:hAnsi="Times New Roman" w:cs="Times New Roman"/>
          <w:sz w:val="24"/>
          <w:szCs w:val="24"/>
        </w:rPr>
        <w:lastRenderedPageBreak/>
        <w:t xml:space="preserve">while all non-uniform patterns have a single label. </w:t>
      </w:r>
      <w:r w:rsidR="00DE7B14" w:rsidRPr="00236F60">
        <w:rPr>
          <w:rFonts w:ascii="Times New Roman" w:hAnsi="Times New Roman" w:cs="Times New Roman"/>
          <w:sz w:val="24"/>
          <w:szCs w:val="24"/>
        </w:rPr>
        <w:t xml:space="preserve">For example, </w:t>
      </w:r>
      <w:r w:rsidR="002C1B27" w:rsidRPr="00236F60">
        <w:rPr>
          <w:rFonts w:ascii="Times New Roman" w:hAnsi="Times New Roman" w:cs="Times New Roman"/>
          <w:sz w:val="24"/>
          <w:szCs w:val="24"/>
        </w:rPr>
        <w:t xml:space="preserve">if the neighborhood size is 8, the total number of labels is 256. </w:t>
      </w:r>
      <w:r w:rsidR="00543FCF" w:rsidRPr="00236F60">
        <w:rPr>
          <w:rFonts w:ascii="Times New Roman" w:hAnsi="Times New Roman" w:cs="Times New Roman"/>
          <w:sz w:val="24"/>
          <w:szCs w:val="24"/>
        </w:rPr>
        <w:t>There are 58 uniform patterns</w:t>
      </w:r>
      <w:r w:rsidR="00DF04E0" w:rsidRPr="00236F60">
        <w:rPr>
          <w:rFonts w:ascii="Times New Roman" w:hAnsi="Times New Roman" w:cs="Times New Roman"/>
          <w:sz w:val="24"/>
          <w:szCs w:val="24"/>
        </w:rPr>
        <w:t xml:space="preserve"> </w:t>
      </w:r>
      <w:r w:rsidR="00DF04E0" w:rsidRPr="00236F60">
        <w:rPr>
          <w:rFonts w:ascii="Times New Roman" w:hAnsi="Times New Roman" w:cs="Times New Roman"/>
          <w:sz w:val="24"/>
          <w:szCs w:val="24"/>
        </w:rPr>
        <w:fldChar w:fldCharType="begin"/>
      </w:r>
      <w:r w:rsidR="00DF04E0" w:rsidRPr="00236F60">
        <w:rPr>
          <w:rFonts w:ascii="Times New Roman" w:hAnsi="Times New Roman" w:cs="Times New Roman"/>
          <w:sz w:val="24"/>
          <w:szCs w:val="24"/>
        </w:rPr>
        <w:instrText xml:space="preserve"> ADDIN EN.CITE &lt;EndNote&gt;&lt;Cite&gt;&lt;Author&gt;Pietikäinen&lt;/Author&gt;&lt;Year&gt;2010&lt;/Year&gt;&lt;RecNum&gt;90&lt;/RecNum&gt;&lt;DisplayText&gt;(Pietikäinen 2010)&lt;/DisplayText&gt;&lt;record&gt;&lt;rec-number&gt;90&lt;/rec-number&gt;&lt;foreign-keys&gt;&lt;key app="EN" db-id="dwee99rv35v5vsew02rx55shs9pasfwf5a5t" timestamp="1462207412"&gt;90&lt;/key&gt;&lt;/foreign-keys&gt;&lt;ref-type name="Web Page"&gt;12&lt;/ref-type&gt;&lt;contributors&gt;&lt;authors&gt;&lt;author&gt;Matti Pietikäinen&lt;/author&gt;&lt;/authors&gt;&lt;/contributors&gt;&lt;titles&gt;&lt;title&gt;Local Binary Patterns&lt;/title&gt;&lt;/titles&gt;&lt;number&gt;1 May 2016&lt;/number&gt;&lt;dates&gt;&lt;year&gt;2010&lt;/year&gt;&lt;/dates&gt;&lt;publisher&gt;Scholarpedia&lt;/publisher&gt;&lt;urls&gt;&lt;related-urls&gt;&lt;url&gt;http://www.scholarpedia.org/article/Local_Binary_Patterns&lt;/url&gt;&lt;/related-urls&gt;&lt;/urls&gt;&lt;/record&gt;&lt;/Cite&gt;&lt;/EndNote&gt;</w:instrText>
      </w:r>
      <w:r w:rsidR="00DF04E0" w:rsidRPr="00236F60">
        <w:rPr>
          <w:rFonts w:ascii="Times New Roman" w:hAnsi="Times New Roman" w:cs="Times New Roman"/>
          <w:sz w:val="24"/>
          <w:szCs w:val="24"/>
        </w:rPr>
        <w:fldChar w:fldCharType="separate"/>
      </w:r>
      <w:r w:rsidR="00DF04E0" w:rsidRPr="00236F60">
        <w:rPr>
          <w:rFonts w:ascii="Times New Roman" w:hAnsi="Times New Roman" w:cs="Times New Roman"/>
          <w:noProof/>
          <w:sz w:val="24"/>
          <w:szCs w:val="24"/>
        </w:rPr>
        <w:t>(</w:t>
      </w:r>
      <w:hyperlink w:anchor="_ENREF_37" w:tooltip="Pietikäinen, 2010 #90" w:history="1">
        <w:r w:rsidR="00BC58AF" w:rsidRPr="00236F60">
          <w:rPr>
            <w:rFonts w:ascii="Times New Roman" w:hAnsi="Times New Roman" w:cs="Times New Roman"/>
            <w:noProof/>
            <w:sz w:val="24"/>
            <w:szCs w:val="24"/>
          </w:rPr>
          <w:t>Pietikäinen 2010</w:t>
        </w:r>
      </w:hyperlink>
      <w:r w:rsidR="00DF04E0" w:rsidRPr="00236F60">
        <w:rPr>
          <w:rFonts w:ascii="Times New Roman" w:hAnsi="Times New Roman" w:cs="Times New Roman"/>
          <w:noProof/>
          <w:sz w:val="24"/>
          <w:szCs w:val="24"/>
        </w:rPr>
        <w:t>)</w:t>
      </w:r>
      <w:r w:rsidR="00DF04E0" w:rsidRPr="00236F60">
        <w:rPr>
          <w:rFonts w:ascii="Times New Roman" w:hAnsi="Times New Roman" w:cs="Times New Roman"/>
          <w:sz w:val="24"/>
          <w:szCs w:val="24"/>
        </w:rPr>
        <w:fldChar w:fldCharType="end"/>
      </w:r>
      <w:r w:rsidR="00E71375" w:rsidRPr="00236F60">
        <w:rPr>
          <w:rFonts w:ascii="Times New Roman" w:hAnsi="Times New Roman" w:cs="Times New Roman"/>
          <w:sz w:val="24"/>
          <w:szCs w:val="24"/>
        </w:rPr>
        <w:t>,</w:t>
      </w:r>
      <w:r w:rsidR="002C1B27" w:rsidRPr="00236F60">
        <w:rPr>
          <w:rFonts w:ascii="Times New Roman" w:hAnsi="Times New Roman" w:cs="Times New Roman"/>
          <w:sz w:val="24"/>
          <w:szCs w:val="24"/>
        </w:rPr>
        <w:t xml:space="preserve"> </w:t>
      </w:r>
      <w:r w:rsidR="00E71375" w:rsidRPr="00236F60">
        <w:rPr>
          <w:rFonts w:ascii="Times New Roman" w:hAnsi="Times New Roman" w:cs="Times New Roman"/>
          <w:sz w:val="24"/>
          <w:szCs w:val="24"/>
        </w:rPr>
        <w:t>therefore</w:t>
      </w:r>
      <w:r w:rsidR="001839B5" w:rsidRPr="00236F60">
        <w:rPr>
          <w:rFonts w:ascii="Times New Roman" w:hAnsi="Times New Roman" w:cs="Times New Roman"/>
          <w:sz w:val="24"/>
          <w:szCs w:val="24"/>
        </w:rPr>
        <w:t xml:space="preserve"> </w:t>
      </w:r>
      <w:r w:rsidR="002C1B27" w:rsidRPr="00236F60">
        <w:rPr>
          <w:rFonts w:ascii="Times New Roman" w:hAnsi="Times New Roman" w:cs="Times New Roman"/>
          <w:sz w:val="24"/>
          <w:szCs w:val="24"/>
        </w:rPr>
        <w:t>the number of labels is reduced to 59</w:t>
      </w:r>
      <w:r w:rsidR="00543FCF" w:rsidRPr="00236F60">
        <w:rPr>
          <w:rFonts w:ascii="Times New Roman" w:hAnsi="Times New Roman" w:cs="Times New Roman"/>
          <w:sz w:val="24"/>
          <w:szCs w:val="24"/>
        </w:rPr>
        <w:t>.</w:t>
      </w:r>
      <w:r w:rsidR="00847430" w:rsidRPr="00236F60">
        <w:rPr>
          <w:rFonts w:ascii="Times New Roman" w:hAnsi="Times New Roman" w:cs="Times New Roman"/>
          <w:sz w:val="24"/>
          <w:szCs w:val="24"/>
        </w:rPr>
        <w:t xml:space="preserve"> </w:t>
      </w:r>
      <w:hyperlink w:anchor="_ENREF_1" w:tooltip="Ahonen, 2004 #87" w:history="1">
        <w:r w:rsidR="00BC58AF" w:rsidRPr="00236F60">
          <w:rPr>
            <w:rFonts w:ascii="Times New Roman" w:hAnsi="Times New Roman" w:cs="Times New Roman"/>
            <w:sz w:val="24"/>
            <w:szCs w:val="24"/>
          </w:rPr>
          <w:fldChar w:fldCharType="begin"/>
        </w:r>
        <w:r w:rsidR="00BC58AF" w:rsidRPr="00236F60">
          <w:rPr>
            <w:rFonts w:ascii="Times New Roman" w:hAnsi="Times New Roman" w:cs="Times New Roman"/>
            <w:sz w:val="24"/>
            <w:szCs w:val="24"/>
          </w:rPr>
          <w:instrText xml:space="preserve"> ADDIN EN.CITE &lt;EndNote&gt;&lt;Cite AuthorYear="1"&gt;&lt;Author&gt;Ahonen&lt;/Author&gt;&lt;Year&gt;2004&lt;/Year&gt;&lt;RecNum&gt;87&lt;/RecNum&gt;&lt;DisplayText&gt;Ahonen, Hadid, and Pietikäinen (2004)&lt;/DisplayText&gt;&lt;record&gt;&lt;rec-number&gt;87&lt;/rec-number&gt;&lt;foreign-keys&gt;&lt;key app="EN" db-id="dwee99rv35v5vsew02rx55shs9pasfwf5a5t" timestamp="1462034552"&gt;87&lt;/key&gt;&lt;/foreign-keys&gt;&lt;ref-type name="Book Section"&gt;5&lt;/ref-type&gt;&lt;contributors&gt;&lt;authors&gt;&lt;author&gt;Ahonen, Timo&lt;/author&gt;&lt;author&gt;Hadid, Abdenour&lt;/author&gt;&lt;author&gt;Pietikäinen, Matti&lt;/author&gt;&lt;/authors&gt;&lt;secondary-authors&gt;&lt;author&gt;Pajdla, Tomás&lt;/author&gt;&lt;author&gt;Matas, Jiří&lt;/author&gt;&lt;/secondary-authors&gt;&lt;/contributors&gt;&lt;titles&gt;&lt;title&gt;Face Recognition with Local Binary Patterns&lt;/title&gt;&lt;secondary-title&gt;Computer Vision - ECCV 2004: 8th European Conference on Computer Vision, Prague, Czech Republic, May 11-14, 2004. Proceedings, Part I&lt;/secondary-title&gt;&lt;/titles&gt;&lt;pages&gt;469-481&lt;/pages&gt;&lt;dates&gt;&lt;year&gt;2004&lt;/year&gt;&lt;pub-dates&gt;&lt;date&gt;2004//&lt;/date&gt;&lt;/pub-dates&gt;&lt;/dates&gt;&lt;pub-location&gt;Berlin, Heidelberg&lt;/pub-location&gt;&lt;publisher&gt;Springer Berlin Heidelberg&lt;/publisher&gt;&lt;isbn&gt;978-3-540-24670-1&lt;/isbn&gt;&lt;urls&gt;&lt;related-urls&gt;&lt;url&gt;http://dx.doi.org/10.1007/978-3-540-24670-1_36&lt;/url&gt;&lt;/related-urls&gt;&lt;/urls&gt;&lt;electronic-resource-num&gt;10.1007/978-3-540-24670-1_36&lt;/electronic-resource-num&gt;&lt;/record&gt;&lt;/Cite&gt;&lt;/EndNote&gt;</w:instrText>
        </w:r>
        <w:r w:rsidR="00BC58AF" w:rsidRPr="00236F60">
          <w:rPr>
            <w:rFonts w:ascii="Times New Roman" w:hAnsi="Times New Roman" w:cs="Times New Roman"/>
            <w:sz w:val="24"/>
            <w:szCs w:val="24"/>
          </w:rPr>
          <w:fldChar w:fldCharType="separate"/>
        </w:r>
        <w:r w:rsidR="00BC58AF" w:rsidRPr="00236F60">
          <w:rPr>
            <w:rFonts w:ascii="Times New Roman" w:hAnsi="Times New Roman" w:cs="Times New Roman"/>
            <w:noProof/>
            <w:sz w:val="24"/>
            <w:szCs w:val="24"/>
          </w:rPr>
          <w:t>Ahonen, Hadid, and Pietikäinen (2004)</w:t>
        </w:r>
        <w:r w:rsidR="00BC58AF" w:rsidRPr="00236F60">
          <w:rPr>
            <w:rFonts w:ascii="Times New Roman" w:hAnsi="Times New Roman" w:cs="Times New Roman"/>
            <w:sz w:val="24"/>
            <w:szCs w:val="24"/>
          </w:rPr>
          <w:fldChar w:fldCharType="end"/>
        </w:r>
      </w:hyperlink>
      <w:r w:rsidR="00DA3155" w:rsidRPr="00236F60">
        <w:rPr>
          <w:rFonts w:ascii="Times New Roman" w:hAnsi="Times New Roman" w:cs="Times New Roman"/>
          <w:sz w:val="24"/>
          <w:szCs w:val="24"/>
        </w:rPr>
        <w:t xml:space="preserve"> used the notation (P,</w:t>
      </w:r>
      <w:r w:rsidR="0097190D" w:rsidRPr="00236F60">
        <w:rPr>
          <w:rFonts w:ascii="Times New Roman" w:hAnsi="Times New Roman" w:cs="Times New Roman"/>
          <w:sz w:val="24"/>
          <w:szCs w:val="24"/>
        </w:rPr>
        <w:t xml:space="preserve"> </w:t>
      </w:r>
      <w:r w:rsidR="00DA3155" w:rsidRPr="00236F60">
        <w:rPr>
          <w:rFonts w:ascii="Times New Roman" w:hAnsi="Times New Roman" w:cs="Times New Roman"/>
          <w:sz w:val="24"/>
          <w:szCs w:val="24"/>
        </w:rPr>
        <w:t>R), where P i</w:t>
      </w:r>
      <w:r w:rsidR="00CD7563" w:rsidRPr="00236F60">
        <w:rPr>
          <w:rFonts w:ascii="Times New Roman" w:hAnsi="Times New Roman" w:cs="Times New Roman"/>
          <w:sz w:val="24"/>
          <w:szCs w:val="24"/>
        </w:rPr>
        <w:t>s the number of sample points on</w:t>
      </w:r>
      <w:r w:rsidR="00DA3155" w:rsidRPr="00236F60">
        <w:rPr>
          <w:rFonts w:ascii="Times New Roman" w:hAnsi="Times New Roman" w:cs="Times New Roman"/>
          <w:sz w:val="24"/>
          <w:szCs w:val="24"/>
        </w:rPr>
        <w:t xml:space="preserve"> the circle and R is the radius of the circle. </w:t>
      </w:r>
      <w:r w:rsidR="0097190D" w:rsidRPr="00236F60">
        <w:rPr>
          <w:rFonts w:ascii="Times New Roman" w:hAnsi="Times New Roman" w:cs="Times New Roman"/>
          <w:sz w:val="24"/>
          <w:szCs w:val="24"/>
        </w:rPr>
        <w:t xml:space="preserve">Figure </w:t>
      </w:r>
      <w:r w:rsidR="00F30E84" w:rsidRPr="00236F60">
        <w:rPr>
          <w:rFonts w:ascii="Times New Roman" w:hAnsi="Times New Roman" w:cs="Times New Roman"/>
          <w:sz w:val="24"/>
          <w:szCs w:val="24"/>
        </w:rPr>
        <w:t xml:space="preserve">3.18 </w:t>
      </w:r>
      <w:r w:rsidR="0097190D" w:rsidRPr="00236F60">
        <w:rPr>
          <w:rFonts w:ascii="Times New Roman" w:hAnsi="Times New Roman" w:cs="Times New Roman"/>
          <w:sz w:val="24"/>
          <w:szCs w:val="24"/>
        </w:rPr>
        <w:t>illustrates an example of a circular (8, 2) neighborhood</w:t>
      </w:r>
      <w:r w:rsidR="00D454BE" w:rsidRPr="00236F60">
        <w:rPr>
          <w:rFonts w:ascii="Times New Roman" w:hAnsi="Times New Roman" w:cs="Times New Roman"/>
          <w:sz w:val="24"/>
          <w:szCs w:val="24"/>
        </w:rPr>
        <w:t xml:space="preserve"> LBP descriptor</w:t>
      </w:r>
      <w:r w:rsidR="0097190D" w:rsidRPr="00236F60">
        <w:rPr>
          <w:rFonts w:ascii="Times New Roman" w:hAnsi="Times New Roman" w:cs="Times New Roman"/>
          <w:sz w:val="24"/>
          <w:szCs w:val="24"/>
        </w:rPr>
        <w:t xml:space="preserve">. </w:t>
      </w:r>
    </w:p>
    <w:p w:rsidR="00295B55" w:rsidRPr="00236F60" w:rsidRDefault="003D3D1F" w:rsidP="006F563C">
      <w:pPr>
        <w:spacing w:after="0" w:line="480" w:lineRule="auto"/>
        <w:jc w:val="center"/>
        <w:rPr>
          <w:rFonts w:ascii="Times New Roman" w:hAnsi="Times New Roman" w:cs="Times New Roman"/>
          <w:sz w:val="24"/>
          <w:szCs w:val="24"/>
        </w:rPr>
      </w:pPr>
      <w:r w:rsidRPr="00236F60">
        <w:rPr>
          <w:rFonts w:ascii="Times New Roman" w:hAnsi="Times New Roman" w:cs="Times New Roman"/>
          <w:noProof/>
          <w:sz w:val="24"/>
          <w:szCs w:val="24"/>
        </w:rPr>
        <w:drawing>
          <wp:inline distT="0" distB="0" distL="0" distR="0" wp14:anchorId="1C833279" wp14:editId="70341E9A">
            <wp:extent cx="1697127" cy="1768158"/>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709086" cy="1780617"/>
                    </a:xfrm>
                    <a:prstGeom prst="rect">
                      <a:avLst/>
                    </a:prstGeom>
                    <a:noFill/>
                    <a:ln>
                      <a:noFill/>
                    </a:ln>
                  </pic:spPr>
                </pic:pic>
              </a:graphicData>
            </a:graphic>
          </wp:inline>
        </w:drawing>
      </w:r>
    </w:p>
    <w:p w:rsidR="003D3D1F" w:rsidRPr="00236F60" w:rsidRDefault="00C766CC" w:rsidP="006F563C">
      <w:pPr>
        <w:pStyle w:val="Caption"/>
        <w:jc w:val="center"/>
        <w:rPr>
          <w:rFonts w:ascii="Times New Roman" w:hAnsi="Times New Roman" w:cs="Times New Roman"/>
          <w:color w:val="auto"/>
          <w:sz w:val="24"/>
          <w:szCs w:val="24"/>
        </w:rPr>
      </w:pPr>
      <w:bookmarkStart w:id="62" w:name="_Toc456756268"/>
      <w:r w:rsidRPr="00236F60">
        <w:rPr>
          <w:color w:val="auto"/>
        </w:rPr>
        <w:t xml:space="preserve">Figure </w:t>
      </w:r>
      <w:r w:rsidR="001817E9" w:rsidRPr="00236F60">
        <w:rPr>
          <w:color w:val="auto"/>
        </w:rPr>
        <w:fldChar w:fldCharType="begin"/>
      </w:r>
      <w:r w:rsidR="001817E9" w:rsidRPr="00236F60">
        <w:rPr>
          <w:color w:val="auto"/>
        </w:rPr>
        <w:instrText xml:space="preserve"> STYLEREF 1 \s </w:instrText>
      </w:r>
      <w:r w:rsidR="001817E9" w:rsidRPr="00236F60">
        <w:rPr>
          <w:color w:val="auto"/>
        </w:rPr>
        <w:fldChar w:fldCharType="separate"/>
      </w:r>
      <w:r w:rsidR="00710FA0" w:rsidRPr="00236F60">
        <w:rPr>
          <w:noProof/>
          <w:color w:val="auto"/>
        </w:rPr>
        <w:t>3</w:t>
      </w:r>
      <w:r w:rsidR="001817E9" w:rsidRPr="00236F60">
        <w:rPr>
          <w:noProof/>
          <w:color w:val="auto"/>
        </w:rPr>
        <w:fldChar w:fldCharType="end"/>
      </w:r>
      <w:r w:rsidR="00DC5D55" w:rsidRPr="00236F60">
        <w:rPr>
          <w:color w:val="auto"/>
        </w:rPr>
        <w:t>.</w:t>
      </w:r>
      <w:r w:rsidR="001817E9" w:rsidRPr="00236F60">
        <w:rPr>
          <w:color w:val="auto"/>
        </w:rPr>
        <w:fldChar w:fldCharType="begin"/>
      </w:r>
      <w:r w:rsidR="001817E9" w:rsidRPr="00236F60">
        <w:rPr>
          <w:color w:val="auto"/>
        </w:rPr>
        <w:instrText xml:space="preserve"> SEQ Figure \* ARABIC \s 1 </w:instrText>
      </w:r>
      <w:r w:rsidR="001817E9" w:rsidRPr="00236F60">
        <w:rPr>
          <w:color w:val="auto"/>
        </w:rPr>
        <w:fldChar w:fldCharType="separate"/>
      </w:r>
      <w:r w:rsidR="00710FA0" w:rsidRPr="00236F60">
        <w:rPr>
          <w:noProof/>
          <w:color w:val="auto"/>
        </w:rPr>
        <w:t>18</w:t>
      </w:r>
      <w:r w:rsidR="001817E9" w:rsidRPr="00236F60">
        <w:rPr>
          <w:noProof/>
          <w:color w:val="auto"/>
        </w:rPr>
        <w:fldChar w:fldCharType="end"/>
      </w:r>
      <w:r w:rsidR="00D454BE" w:rsidRPr="00236F60">
        <w:rPr>
          <w:color w:val="auto"/>
        </w:rPr>
        <w:t>: Example of a circular (8, 2) neighborhood LBP descriptor</w:t>
      </w:r>
      <w:r w:rsidR="00A9009D" w:rsidRPr="00236F60">
        <w:rPr>
          <w:color w:val="auto"/>
        </w:rPr>
        <w:t xml:space="preserve"> </w:t>
      </w:r>
      <w:r w:rsidR="00A9009D" w:rsidRPr="00236F60">
        <w:rPr>
          <w:color w:val="auto"/>
        </w:rPr>
        <w:fldChar w:fldCharType="begin"/>
      </w:r>
      <w:r w:rsidR="00A9009D" w:rsidRPr="00236F60">
        <w:rPr>
          <w:color w:val="auto"/>
        </w:rPr>
        <w:instrText xml:space="preserve"> ADDIN EN.CITE &lt;EndNote&gt;&lt;Cite&gt;&lt;Author&gt;Ahonen&lt;/Author&gt;&lt;Year&gt;2004&lt;/Year&gt;&lt;RecNum&gt;87&lt;/RecNum&gt;&lt;DisplayText&gt;(Ahonen, Hadid, and Pietikäinen 2004)&lt;/DisplayText&gt;&lt;record&gt;&lt;rec-number&gt;87&lt;/rec-number&gt;&lt;foreign-keys&gt;&lt;key app="EN" db-id="dwee99rv35v5vsew02rx55shs9pasfwf5a5t" timestamp="1462034552"&gt;87&lt;/key&gt;&lt;/foreign-keys&gt;&lt;ref-type name="Book Section"&gt;5&lt;/ref-type&gt;&lt;contributors&gt;&lt;authors&gt;&lt;author&gt;Ahonen, Timo&lt;/author&gt;&lt;author&gt;Hadid, Abdenour&lt;/author&gt;&lt;author&gt;Pietikäinen, Matti&lt;/author&gt;&lt;/authors&gt;&lt;secondary-authors&gt;&lt;author&gt;Pajdla, Tomás&lt;/author&gt;&lt;author&gt;Matas, Jiří&lt;/author&gt;&lt;/secondary-authors&gt;&lt;/contributors&gt;&lt;titles&gt;&lt;title&gt;Face Recognition with Local Binary Patterns&lt;/title&gt;&lt;secondary-title&gt;Computer Vision - ECCV 2004: 8th European Conference on Computer Vision, Prague, Czech Republic, May 11-14, 2004. Proceedings, Part I&lt;/secondary-title&gt;&lt;/titles&gt;&lt;pages&gt;469-481&lt;/pages&gt;&lt;dates&gt;&lt;year&gt;2004&lt;/year&gt;&lt;pub-dates&gt;&lt;date&gt;2004//&lt;/date&gt;&lt;/pub-dates&gt;&lt;/dates&gt;&lt;pub-location&gt;Berlin, Heidelberg&lt;/pub-location&gt;&lt;publisher&gt;Springer Berlin Heidelberg&lt;/publisher&gt;&lt;isbn&gt;978-3-540-24670-1&lt;/isbn&gt;&lt;urls&gt;&lt;related-urls&gt;&lt;url&gt;http://dx.doi.org/10.1007/978-3-540-24670-1_36&lt;/url&gt;&lt;/related-urls&gt;&lt;/urls&gt;&lt;electronic-resource-num&gt;10.1007/978-3-540-24670-1_36&lt;/electronic-resource-num&gt;&lt;/record&gt;&lt;/Cite&gt;&lt;/EndNote&gt;</w:instrText>
      </w:r>
      <w:r w:rsidR="00A9009D" w:rsidRPr="00236F60">
        <w:rPr>
          <w:color w:val="auto"/>
        </w:rPr>
        <w:fldChar w:fldCharType="separate"/>
      </w:r>
      <w:r w:rsidR="00A9009D" w:rsidRPr="00236F60">
        <w:rPr>
          <w:noProof/>
          <w:color w:val="auto"/>
        </w:rPr>
        <w:t>(</w:t>
      </w:r>
      <w:hyperlink w:anchor="_ENREF_1" w:tooltip="Ahonen, 2004 #87" w:history="1">
        <w:r w:rsidR="00BC58AF" w:rsidRPr="00236F60">
          <w:rPr>
            <w:noProof/>
            <w:color w:val="auto"/>
          </w:rPr>
          <w:t>Ahonen, Hadid, and Pietikäinen 2004</w:t>
        </w:r>
      </w:hyperlink>
      <w:r w:rsidR="00A9009D" w:rsidRPr="00236F60">
        <w:rPr>
          <w:noProof/>
          <w:color w:val="auto"/>
        </w:rPr>
        <w:t>)</w:t>
      </w:r>
      <w:bookmarkEnd w:id="62"/>
      <w:r w:rsidR="00A9009D" w:rsidRPr="00236F60">
        <w:rPr>
          <w:color w:val="auto"/>
        </w:rPr>
        <w:fldChar w:fldCharType="end"/>
      </w:r>
    </w:p>
    <w:p w:rsidR="00C766CC" w:rsidRPr="00236F60" w:rsidRDefault="00C766CC" w:rsidP="006C3092">
      <w:pPr>
        <w:spacing w:line="480" w:lineRule="auto"/>
        <w:jc w:val="both"/>
        <w:rPr>
          <w:rFonts w:ascii="Times New Roman" w:hAnsi="Times New Roman" w:cs="Times New Roman"/>
          <w:sz w:val="24"/>
          <w:szCs w:val="24"/>
        </w:rPr>
      </w:pPr>
    </w:p>
    <w:p w:rsidR="00D65E24" w:rsidRPr="00236F60" w:rsidRDefault="00D65E24" w:rsidP="006C3092">
      <w:pPr>
        <w:spacing w:line="480" w:lineRule="auto"/>
        <w:jc w:val="both"/>
        <w:rPr>
          <w:rFonts w:ascii="Times New Roman" w:hAnsi="Times New Roman" w:cs="Times New Roman"/>
          <w:sz w:val="24"/>
          <w:szCs w:val="24"/>
        </w:rPr>
      </w:pPr>
      <w:r w:rsidRPr="00236F60">
        <w:rPr>
          <w:rFonts w:ascii="Times New Roman" w:hAnsi="Times New Roman" w:cs="Times New Roman"/>
          <w:sz w:val="24"/>
          <w:szCs w:val="24"/>
        </w:rPr>
        <w:t>The output of a LBP operator is</w:t>
      </w:r>
      <w:r w:rsidR="00B074A2" w:rsidRPr="00236F60">
        <w:rPr>
          <w:rFonts w:ascii="Times New Roman" w:hAnsi="Times New Roman" w:cs="Times New Roman"/>
          <w:sz w:val="24"/>
          <w:szCs w:val="24"/>
        </w:rPr>
        <w:t xml:space="preserve"> given by the following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85"/>
        <w:gridCol w:w="805"/>
      </w:tblGrid>
      <w:tr w:rsidR="00236F60" w:rsidRPr="00236F60" w:rsidTr="00577AD3">
        <w:tc>
          <w:tcPr>
            <w:tcW w:w="8185" w:type="dxa"/>
            <w:vAlign w:val="center"/>
          </w:tcPr>
          <w:p w:rsidR="005755CF" w:rsidRPr="00236F60" w:rsidRDefault="00E472BB" w:rsidP="00655B16">
            <w:pPr>
              <w:spacing w:before="240" w:line="480" w:lineRule="auto"/>
              <w:jc w:val="center"/>
              <w:rPr>
                <w:rFonts w:ascii="Times New Roman" w:hAnsi="Times New Roman"/>
                <w:sz w:val="24"/>
                <w:szCs w:val="24"/>
              </w:rPr>
            </w:pPr>
            <m:oMathPara>
              <m:oMath>
                <m:r>
                  <w:rPr>
                    <w:rFonts w:ascii="Cambria Math" w:hAnsi="Cambria Math" w:cs="Times New Roman"/>
                    <w:sz w:val="24"/>
                    <w:szCs w:val="24"/>
                  </w:rPr>
                  <m:t>LBP</m:t>
                </m:r>
                <m:r>
                  <w:rPr>
                    <w:rFonts w:ascii="Cambria Math" w:hAnsi="Cambria Math"/>
                    <w:sz w:val="24"/>
                    <w:szCs w:val="24"/>
                  </w:rPr>
                  <m:t>=</m:t>
                </m:r>
                <m:nary>
                  <m:naryPr>
                    <m:chr m:val="∑"/>
                    <m:limLoc m:val="undOvr"/>
                    <m:ctrlPr>
                      <w:rPr>
                        <w:rFonts w:ascii="Cambria Math" w:hAnsi="Cambria Math"/>
                        <w:i/>
                        <w:sz w:val="24"/>
                        <w:szCs w:val="24"/>
                      </w:rPr>
                    </m:ctrlPr>
                  </m:naryPr>
                  <m:sub>
                    <m:r>
                      <w:rPr>
                        <w:rFonts w:ascii="Cambria Math" w:hAnsi="Cambria Math"/>
                        <w:sz w:val="24"/>
                        <w:szCs w:val="24"/>
                      </w:rPr>
                      <m:t>i=0</m:t>
                    </m:r>
                  </m:sub>
                  <m:sup>
                    <m:r>
                      <w:rPr>
                        <w:rFonts w:ascii="Cambria Math" w:hAnsi="Cambria Math"/>
                        <w:sz w:val="24"/>
                        <w:szCs w:val="24"/>
                      </w:rPr>
                      <m:t>P-1</m:t>
                    </m:r>
                  </m:sup>
                  <m:e>
                    <m:sSup>
                      <m:sSupPr>
                        <m:ctrlPr>
                          <w:rPr>
                            <w:rFonts w:ascii="Cambria Math" w:hAnsi="Cambria Math"/>
                            <w:i/>
                            <w:sz w:val="24"/>
                            <w:szCs w:val="24"/>
                          </w:rPr>
                        </m:ctrlPr>
                      </m:sSupPr>
                      <m:e>
                        <m:r>
                          <w:rPr>
                            <w:rFonts w:ascii="Cambria Math" w:hAnsi="Cambria Math"/>
                            <w:sz w:val="24"/>
                            <w:szCs w:val="24"/>
                          </w:rPr>
                          <m:t>2</m:t>
                        </m:r>
                      </m:e>
                      <m:sup>
                        <m:r>
                          <w:rPr>
                            <w:rFonts w:ascii="Cambria Math" w:hAnsi="Cambria Math"/>
                            <w:sz w:val="24"/>
                            <w:szCs w:val="24"/>
                          </w:rPr>
                          <m:t>k</m:t>
                        </m:r>
                      </m:sup>
                    </m:sSup>
                    <m:r>
                      <w:rPr>
                        <w:rFonts w:ascii="Cambria Math" w:hAnsi="Cambria Math"/>
                        <w:sz w:val="24"/>
                        <w:szCs w:val="24"/>
                      </w:rPr>
                      <m:t>s</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k</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c</m:t>
                            </m:r>
                          </m:sub>
                        </m:sSub>
                      </m:e>
                    </m:d>
                  </m:e>
                </m:nary>
              </m:oMath>
            </m:oMathPara>
          </w:p>
        </w:tc>
        <w:tc>
          <w:tcPr>
            <w:tcW w:w="805" w:type="dxa"/>
            <w:vAlign w:val="center"/>
          </w:tcPr>
          <w:p w:rsidR="005755CF" w:rsidRPr="00236F60" w:rsidRDefault="005755CF" w:rsidP="00577AD3">
            <w:pPr>
              <w:spacing w:before="240" w:line="480" w:lineRule="auto"/>
              <w:jc w:val="center"/>
              <w:rPr>
                <w:rFonts w:ascii="Times New Roman" w:hAnsi="Times New Roman"/>
                <w:sz w:val="24"/>
                <w:szCs w:val="24"/>
              </w:rPr>
            </w:pPr>
            <w:r w:rsidRPr="00236F60">
              <w:rPr>
                <w:rFonts w:ascii="Times New Roman" w:hAnsi="Times New Roman"/>
                <w:sz w:val="24"/>
                <w:szCs w:val="24"/>
              </w:rPr>
              <w:t>(</w:t>
            </w:r>
            <w:r w:rsidRPr="00236F60">
              <w:rPr>
                <w:rFonts w:ascii="Times New Roman" w:hAnsi="Times New Roman"/>
                <w:sz w:val="24"/>
                <w:szCs w:val="24"/>
              </w:rPr>
              <w:fldChar w:fldCharType="begin"/>
            </w:r>
            <w:r w:rsidRPr="00236F60">
              <w:rPr>
                <w:rFonts w:ascii="Times New Roman" w:hAnsi="Times New Roman"/>
                <w:sz w:val="24"/>
                <w:szCs w:val="24"/>
              </w:rPr>
              <w:instrText xml:space="preserve"> STYLEREF 1 \s </w:instrText>
            </w:r>
            <w:r w:rsidRPr="00236F60">
              <w:rPr>
                <w:rFonts w:ascii="Times New Roman" w:hAnsi="Times New Roman"/>
                <w:sz w:val="24"/>
                <w:szCs w:val="24"/>
              </w:rPr>
              <w:fldChar w:fldCharType="separate"/>
            </w:r>
            <w:r w:rsidR="00710FA0" w:rsidRPr="00236F60">
              <w:rPr>
                <w:rFonts w:ascii="Times New Roman" w:hAnsi="Times New Roman"/>
                <w:noProof/>
                <w:sz w:val="24"/>
                <w:szCs w:val="24"/>
              </w:rPr>
              <w:t>3</w:t>
            </w:r>
            <w:r w:rsidRPr="00236F60">
              <w:rPr>
                <w:rFonts w:ascii="Times New Roman" w:hAnsi="Times New Roman"/>
                <w:sz w:val="24"/>
                <w:szCs w:val="24"/>
              </w:rPr>
              <w:fldChar w:fldCharType="end"/>
            </w:r>
            <w:r w:rsidRPr="00236F60">
              <w:rPr>
                <w:rFonts w:ascii="Times New Roman" w:hAnsi="Times New Roman"/>
                <w:sz w:val="24"/>
                <w:szCs w:val="24"/>
              </w:rPr>
              <w:t>.</w:t>
            </w:r>
            <w:r w:rsidRPr="00236F60">
              <w:rPr>
                <w:rFonts w:ascii="Times New Roman" w:hAnsi="Times New Roman"/>
                <w:sz w:val="24"/>
                <w:szCs w:val="24"/>
              </w:rPr>
              <w:fldChar w:fldCharType="begin"/>
            </w:r>
            <w:r w:rsidRPr="00236F60">
              <w:rPr>
                <w:rFonts w:ascii="Times New Roman" w:hAnsi="Times New Roman"/>
                <w:sz w:val="24"/>
                <w:szCs w:val="24"/>
              </w:rPr>
              <w:instrText xml:space="preserve"> SEQ Equation \* ARABIC \s 1 </w:instrText>
            </w:r>
            <w:r w:rsidRPr="00236F60">
              <w:rPr>
                <w:rFonts w:ascii="Times New Roman" w:hAnsi="Times New Roman"/>
                <w:sz w:val="24"/>
                <w:szCs w:val="24"/>
              </w:rPr>
              <w:fldChar w:fldCharType="separate"/>
            </w:r>
            <w:r w:rsidR="00710FA0" w:rsidRPr="00236F60">
              <w:rPr>
                <w:rFonts w:ascii="Times New Roman" w:hAnsi="Times New Roman"/>
                <w:noProof/>
                <w:sz w:val="24"/>
                <w:szCs w:val="24"/>
              </w:rPr>
              <w:t>32</w:t>
            </w:r>
            <w:r w:rsidRPr="00236F60">
              <w:rPr>
                <w:rFonts w:ascii="Times New Roman" w:hAnsi="Times New Roman"/>
                <w:sz w:val="24"/>
                <w:szCs w:val="24"/>
              </w:rPr>
              <w:fldChar w:fldCharType="end"/>
            </w:r>
            <w:r w:rsidRPr="00236F60">
              <w:rPr>
                <w:rFonts w:ascii="Times New Roman" w:hAnsi="Times New Roman"/>
                <w:sz w:val="24"/>
                <w:szCs w:val="24"/>
              </w:rPr>
              <w:t>)</w:t>
            </w:r>
          </w:p>
        </w:tc>
      </w:tr>
    </w:tbl>
    <w:p w:rsidR="00D65E24" w:rsidRPr="00236F60" w:rsidRDefault="00724927" w:rsidP="006C3092">
      <w:pPr>
        <w:spacing w:line="480" w:lineRule="auto"/>
        <w:jc w:val="both"/>
        <w:rPr>
          <w:rFonts w:ascii="Times New Roman" w:eastAsiaTheme="minorEastAsia" w:hAnsi="Times New Roman" w:cs="Times New Roman"/>
          <w:sz w:val="24"/>
          <w:szCs w:val="24"/>
        </w:rPr>
      </w:pPr>
      <w:r w:rsidRPr="00236F60">
        <w:rPr>
          <w:rFonts w:ascii="Times New Roman" w:hAnsi="Times New Roman" w:cs="Times New Roman"/>
          <w:sz w:val="24"/>
          <w:szCs w:val="24"/>
        </w:rPr>
        <w:t xml:space="preserve">Where </w:t>
      </w:r>
      <m:oMath>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k</m:t>
            </m:r>
          </m:sub>
        </m:sSub>
      </m:oMath>
      <w:r w:rsidRPr="00236F60">
        <w:rPr>
          <w:rFonts w:ascii="Times New Roman" w:eastAsiaTheme="minorEastAsia" w:hAnsi="Times New Roman" w:cs="Times New Roman"/>
          <w:sz w:val="24"/>
          <w:szCs w:val="24"/>
        </w:rPr>
        <w:t xml:space="preserve"> is the </w:t>
      </w:r>
      <m:oMath>
        <m:r>
          <w:rPr>
            <w:rFonts w:ascii="Cambria Math" w:eastAsiaTheme="minorEastAsia" w:hAnsi="Cambria Math" w:cs="Times New Roman"/>
            <w:sz w:val="24"/>
            <w:szCs w:val="24"/>
          </w:rPr>
          <m:t>i</m:t>
        </m:r>
      </m:oMath>
      <w:r w:rsidRPr="00236F60">
        <w:rPr>
          <w:rFonts w:ascii="Times New Roman" w:eastAsiaTheme="minorEastAsia" w:hAnsi="Times New Roman" w:cs="Times New Roman"/>
          <w:sz w:val="24"/>
          <w:szCs w:val="24"/>
        </w:rPr>
        <w:t>th neighbor pix</w:t>
      </w:r>
      <w:r w:rsidR="00373CDF" w:rsidRPr="00236F60">
        <w:rPr>
          <w:rFonts w:ascii="Times New Roman" w:eastAsiaTheme="minorEastAsia" w:hAnsi="Times New Roman" w:cs="Times New Roman"/>
          <w:sz w:val="24"/>
          <w:szCs w:val="24"/>
        </w:rPr>
        <w:t>el</w:t>
      </w:r>
      <w:r w:rsidR="003B40F2" w:rsidRPr="00236F60">
        <w:rPr>
          <w:rFonts w:ascii="Times New Roman" w:eastAsiaTheme="minorEastAsia" w:hAnsi="Times New Roman" w:cs="Times New Roman"/>
          <w:sz w:val="24"/>
          <w:szCs w:val="24"/>
        </w:rPr>
        <w:t xml:space="preserve"> value</w:t>
      </w:r>
      <w:r w:rsidR="008476A7" w:rsidRPr="00236F60">
        <w:rPr>
          <w:rFonts w:ascii="Times New Roman" w:eastAsiaTheme="minorEastAsia" w:hAnsi="Times New Roman" w:cs="Times New Roman"/>
          <w:sz w:val="24"/>
          <w:szCs w:val="24"/>
        </w:rPr>
        <w:t>,</w:t>
      </w:r>
      <w:r w:rsidRPr="00236F60">
        <w:rPr>
          <w:rFonts w:ascii="Times New Roman" w:eastAsiaTheme="minorEastAsia" w:hAnsi="Times New Roman" w:cs="Times New Roman"/>
          <w:sz w:val="24"/>
          <w:szCs w:val="24"/>
        </w:rPr>
        <w:t xml:space="preserve"> </w:t>
      </w:r>
      <m:oMath>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c</m:t>
            </m:r>
          </m:sub>
        </m:sSub>
      </m:oMath>
      <w:r w:rsidRPr="00236F60">
        <w:rPr>
          <w:rFonts w:ascii="Times New Roman" w:eastAsiaTheme="minorEastAsia" w:hAnsi="Times New Roman" w:cs="Times New Roman"/>
          <w:sz w:val="24"/>
          <w:szCs w:val="24"/>
        </w:rPr>
        <w:t xml:space="preserve"> is the center pix</w:t>
      </w:r>
      <w:r w:rsidR="006279DB" w:rsidRPr="00236F60">
        <w:rPr>
          <w:rFonts w:ascii="Times New Roman" w:eastAsiaTheme="minorEastAsia" w:hAnsi="Times New Roman" w:cs="Times New Roman"/>
          <w:sz w:val="24"/>
          <w:szCs w:val="24"/>
        </w:rPr>
        <w:t>el value</w:t>
      </w:r>
      <w:r w:rsidR="008476A7" w:rsidRPr="00236F60">
        <w:rPr>
          <w:rFonts w:ascii="Times New Roman" w:eastAsiaTheme="minorEastAsia" w:hAnsi="Times New Roman" w:cs="Times New Roman"/>
          <w:sz w:val="24"/>
          <w:szCs w:val="24"/>
        </w:rPr>
        <w:t xml:space="preserve"> and th</w:t>
      </w:r>
      <w:r w:rsidR="006279DB" w:rsidRPr="00236F60">
        <w:rPr>
          <w:rFonts w:ascii="Times New Roman" w:eastAsiaTheme="minorEastAsia" w:hAnsi="Times New Roman" w:cs="Times New Roman"/>
          <w:sz w:val="24"/>
          <w:szCs w:val="24"/>
        </w:rPr>
        <w:t>e function</w:t>
      </w:r>
      <w:r w:rsidR="003B40F2" w:rsidRPr="00236F60">
        <w:rPr>
          <w:rFonts w:ascii="Times New Roman" w:eastAsiaTheme="minorEastAsia" w:hAnsi="Times New Roman" w:cs="Times New Roman"/>
          <w:sz w:val="24"/>
          <w:szCs w:val="24"/>
        </w:rPr>
        <w:t xml:space="preserve"> </w:t>
      </w:r>
      <m:oMath>
        <m:r>
          <w:rPr>
            <w:rFonts w:ascii="Cambria Math" w:hAnsi="Cambria Math"/>
            <w:sz w:val="24"/>
            <w:szCs w:val="24"/>
          </w:rPr>
          <m:t>s</m:t>
        </m:r>
      </m:oMath>
      <w:r w:rsidR="003B40F2" w:rsidRPr="00236F60">
        <w:rPr>
          <w:rFonts w:ascii="Times New Roman" w:eastAsiaTheme="minorEastAsia" w:hAnsi="Times New Roman" w:cs="Times New Roman"/>
          <w:sz w:val="24"/>
          <w:szCs w:val="24"/>
        </w:rPr>
        <w:t xml:space="preserve"> is given as</w:t>
      </w:r>
      <w:r w:rsidR="00747691" w:rsidRPr="00236F60">
        <w:rPr>
          <w:rFonts w:ascii="Times New Roman" w:eastAsiaTheme="minorEastAsia" w:hAnsi="Times New Roman" w:cs="Times New Roman"/>
          <w:sz w:val="24"/>
          <w:szCs w:val="24"/>
        </w:rPr>
        <w:t>:</w:t>
      </w:r>
      <w:r w:rsidR="003B40F2" w:rsidRPr="00236F60">
        <w:rPr>
          <w:rFonts w:ascii="Times New Roman" w:eastAsiaTheme="minorEastAsia" w:hAnsi="Times New Roman" w:cs="Times New Roman"/>
          <w:sz w:val="24"/>
          <w:szCs w:val="24"/>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85"/>
        <w:gridCol w:w="805"/>
      </w:tblGrid>
      <w:tr w:rsidR="00236F60" w:rsidRPr="00236F60" w:rsidTr="00577AD3">
        <w:tc>
          <w:tcPr>
            <w:tcW w:w="8185" w:type="dxa"/>
            <w:vAlign w:val="center"/>
          </w:tcPr>
          <w:p w:rsidR="00982807" w:rsidRPr="00236F60" w:rsidRDefault="00982807" w:rsidP="00292A6D">
            <w:pPr>
              <w:spacing w:before="240" w:line="480" w:lineRule="auto"/>
              <w:jc w:val="center"/>
              <w:rPr>
                <w:rFonts w:ascii="Times New Roman" w:hAnsi="Times New Roman"/>
                <w:sz w:val="24"/>
                <w:szCs w:val="24"/>
              </w:rPr>
            </w:pPr>
            <m:oMathPara>
              <m:oMath>
                <m:r>
                  <w:rPr>
                    <w:rFonts w:ascii="Cambria Math" w:hAnsi="Cambria Math"/>
                    <w:sz w:val="24"/>
                    <w:szCs w:val="24"/>
                  </w:rPr>
                  <m:t>s=</m:t>
                </m:r>
                <m:d>
                  <m:dPr>
                    <m:begChr m:val="{"/>
                    <m:endChr m:val=""/>
                    <m:ctrlPr>
                      <w:rPr>
                        <w:rFonts w:ascii="Cambria Math" w:hAnsi="Cambria Math"/>
                        <w:i/>
                        <w:sz w:val="24"/>
                        <w:szCs w:val="24"/>
                      </w:rPr>
                    </m:ctrlPr>
                  </m:dPr>
                  <m:e>
                    <m:eqArr>
                      <m:eqArrPr>
                        <m:ctrlPr>
                          <w:rPr>
                            <w:rFonts w:ascii="Cambria Math" w:hAnsi="Cambria Math"/>
                            <w:i/>
                            <w:sz w:val="24"/>
                            <w:szCs w:val="24"/>
                          </w:rPr>
                        </m:ctrlPr>
                      </m:eqArrPr>
                      <m:e>
                        <m:r>
                          <w:rPr>
                            <w:rFonts w:ascii="Cambria Math" w:hAnsi="Cambria Math"/>
                            <w:sz w:val="24"/>
                            <w:szCs w:val="24"/>
                          </w:rPr>
                          <m:t>1,  &amp;x≥0</m:t>
                        </m:r>
                      </m:e>
                      <m:e>
                        <m:r>
                          <w:rPr>
                            <w:rFonts w:ascii="Cambria Math" w:hAnsi="Cambria Math"/>
                            <w:sz w:val="24"/>
                            <w:szCs w:val="24"/>
                          </w:rPr>
                          <m:t>0,  &amp;otherwise</m:t>
                        </m:r>
                      </m:e>
                    </m:eqArr>
                  </m:e>
                </m:d>
              </m:oMath>
            </m:oMathPara>
          </w:p>
        </w:tc>
        <w:tc>
          <w:tcPr>
            <w:tcW w:w="805" w:type="dxa"/>
            <w:vAlign w:val="center"/>
          </w:tcPr>
          <w:p w:rsidR="00982807" w:rsidRPr="00236F60" w:rsidRDefault="00982807" w:rsidP="00577AD3">
            <w:pPr>
              <w:spacing w:before="240" w:line="480" w:lineRule="auto"/>
              <w:jc w:val="center"/>
              <w:rPr>
                <w:rFonts w:ascii="Times New Roman" w:hAnsi="Times New Roman"/>
                <w:sz w:val="24"/>
                <w:szCs w:val="24"/>
              </w:rPr>
            </w:pPr>
            <w:r w:rsidRPr="00236F60">
              <w:rPr>
                <w:rFonts w:ascii="Times New Roman" w:hAnsi="Times New Roman"/>
                <w:sz w:val="24"/>
                <w:szCs w:val="24"/>
              </w:rPr>
              <w:t>(</w:t>
            </w:r>
            <w:r w:rsidRPr="00236F60">
              <w:rPr>
                <w:rFonts w:ascii="Times New Roman" w:hAnsi="Times New Roman"/>
                <w:sz w:val="24"/>
                <w:szCs w:val="24"/>
              </w:rPr>
              <w:fldChar w:fldCharType="begin"/>
            </w:r>
            <w:r w:rsidRPr="00236F60">
              <w:rPr>
                <w:rFonts w:ascii="Times New Roman" w:hAnsi="Times New Roman"/>
                <w:sz w:val="24"/>
                <w:szCs w:val="24"/>
              </w:rPr>
              <w:instrText xml:space="preserve"> STYLEREF 1 \s </w:instrText>
            </w:r>
            <w:r w:rsidRPr="00236F60">
              <w:rPr>
                <w:rFonts w:ascii="Times New Roman" w:hAnsi="Times New Roman"/>
                <w:sz w:val="24"/>
                <w:szCs w:val="24"/>
              </w:rPr>
              <w:fldChar w:fldCharType="separate"/>
            </w:r>
            <w:r w:rsidR="00710FA0" w:rsidRPr="00236F60">
              <w:rPr>
                <w:rFonts w:ascii="Times New Roman" w:hAnsi="Times New Roman"/>
                <w:noProof/>
                <w:sz w:val="24"/>
                <w:szCs w:val="24"/>
              </w:rPr>
              <w:t>3</w:t>
            </w:r>
            <w:r w:rsidRPr="00236F60">
              <w:rPr>
                <w:rFonts w:ascii="Times New Roman" w:hAnsi="Times New Roman"/>
                <w:sz w:val="24"/>
                <w:szCs w:val="24"/>
              </w:rPr>
              <w:fldChar w:fldCharType="end"/>
            </w:r>
            <w:r w:rsidRPr="00236F60">
              <w:rPr>
                <w:rFonts w:ascii="Times New Roman" w:hAnsi="Times New Roman"/>
                <w:sz w:val="24"/>
                <w:szCs w:val="24"/>
              </w:rPr>
              <w:t>.</w:t>
            </w:r>
            <w:r w:rsidRPr="00236F60">
              <w:rPr>
                <w:rFonts w:ascii="Times New Roman" w:hAnsi="Times New Roman"/>
                <w:sz w:val="24"/>
                <w:szCs w:val="24"/>
              </w:rPr>
              <w:fldChar w:fldCharType="begin"/>
            </w:r>
            <w:r w:rsidRPr="00236F60">
              <w:rPr>
                <w:rFonts w:ascii="Times New Roman" w:hAnsi="Times New Roman"/>
                <w:sz w:val="24"/>
                <w:szCs w:val="24"/>
              </w:rPr>
              <w:instrText xml:space="preserve"> SEQ Equation \* ARABIC \s 1 </w:instrText>
            </w:r>
            <w:r w:rsidRPr="00236F60">
              <w:rPr>
                <w:rFonts w:ascii="Times New Roman" w:hAnsi="Times New Roman"/>
                <w:sz w:val="24"/>
                <w:szCs w:val="24"/>
              </w:rPr>
              <w:fldChar w:fldCharType="separate"/>
            </w:r>
            <w:r w:rsidR="00710FA0" w:rsidRPr="00236F60">
              <w:rPr>
                <w:rFonts w:ascii="Times New Roman" w:hAnsi="Times New Roman"/>
                <w:noProof/>
                <w:sz w:val="24"/>
                <w:szCs w:val="24"/>
              </w:rPr>
              <w:t>33</w:t>
            </w:r>
            <w:r w:rsidRPr="00236F60">
              <w:rPr>
                <w:rFonts w:ascii="Times New Roman" w:hAnsi="Times New Roman"/>
                <w:sz w:val="24"/>
                <w:szCs w:val="24"/>
              </w:rPr>
              <w:fldChar w:fldCharType="end"/>
            </w:r>
            <w:r w:rsidRPr="00236F60">
              <w:rPr>
                <w:rFonts w:ascii="Times New Roman" w:hAnsi="Times New Roman"/>
                <w:sz w:val="24"/>
                <w:szCs w:val="24"/>
              </w:rPr>
              <w:t>)</w:t>
            </w:r>
          </w:p>
        </w:tc>
      </w:tr>
    </w:tbl>
    <w:p w:rsidR="003D3D1F" w:rsidRPr="00236F60" w:rsidRDefault="00AA1502" w:rsidP="006C3092">
      <w:pPr>
        <w:spacing w:line="480" w:lineRule="auto"/>
        <w:jc w:val="both"/>
        <w:rPr>
          <w:rFonts w:ascii="Times New Roman" w:hAnsi="Times New Roman" w:cs="Times New Roman"/>
          <w:sz w:val="24"/>
          <w:szCs w:val="24"/>
        </w:rPr>
      </w:pPr>
      <w:r w:rsidRPr="00236F60">
        <w:rPr>
          <w:rFonts w:ascii="Times New Roman" w:hAnsi="Times New Roman" w:cs="Times New Roman"/>
          <w:sz w:val="24"/>
          <w:szCs w:val="24"/>
        </w:rPr>
        <w:t xml:space="preserve">A histogram of the labeled image </w:t>
      </w:r>
      <m:oMath>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l</m:t>
            </m:r>
          </m:sub>
        </m:sSub>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x,y</m:t>
            </m:r>
          </m:e>
        </m:d>
      </m:oMath>
      <w:r w:rsidR="00AF3D59" w:rsidRPr="00236F60">
        <w:rPr>
          <w:rFonts w:ascii="Times New Roman" w:hAnsi="Times New Roman" w:cs="Times New Roman"/>
          <w:sz w:val="24"/>
          <w:szCs w:val="24"/>
        </w:rPr>
        <w:t xml:space="preserve"> </w:t>
      </w:r>
      <w:r w:rsidR="00A26A70" w:rsidRPr="00236F60">
        <w:rPr>
          <w:rFonts w:ascii="Times New Roman" w:hAnsi="Times New Roman" w:cs="Times New Roman"/>
          <w:sz w:val="24"/>
          <w:szCs w:val="24"/>
        </w:rPr>
        <w:t>is represented as</w:t>
      </w:r>
      <w:r w:rsidR="00747691" w:rsidRPr="00236F60">
        <w:rPr>
          <w:rFonts w:ascii="Times New Roman" w:hAnsi="Times New Roman" w:cs="Times New Roman"/>
          <w:sz w:val="24"/>
          <w:szCs w:val="24"/>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85"/>
        <w:gridCol w:w="805"/>
      </w:tblGrid>
      <w:tr w:rsidR="00236F60" w:rsidRPr="00236F60" w:rsidTr="00577AD3">
        <w:tc>
          <w:tcPr>
            <w:tcW w:w="8185" w:type="dxa"/>
            <w:vAlign w:val="center"/>
          </w:tcPr>
          <w:p w:rsidR="002F7BA2" w:rsidRPr="00236F60" w:rsidRDefault="001817E9" w:rsidP="00D068D9">
            <w:pPr>
              <w:spacing w:before="240" w:line="480" w:lineRule="auto"/>
              <w:jc w:val="center"/>
              <w:rPr>
                <w:rFonts w:ascii="Times New Roman" w:hAnsi="Times New Roman"/>
                <w:sz w:val="24"/>
                <w:szCs w:val="24"/>
              </w:rPr>
            </w:pPr>
            <m:oMathPara>
              <m:oMath>
                <m:sSub>
                  <m:sSubPr>
                    <m:ctrlPr>
                      <w:rPr>
                        <w:rFonts w:ascii="Cambria Math" w:hAnsi="Cambria Math"/>
                        <w:i/>
                        <w:sz w:val="24"/>
                        <w:szCs w:val="24"/>
                      </w:rPr>
                    </m:ctrlPr>
                  </m:sSubPr>
                  <m:e>
                    <m:r>
                      <w:rPr>
                        <w:rFonts w:ascii="Cambria Math" w:hAnsi="Cambria Math"/>
                        <w:sz w:val="24"/>
                        <w:szCs w:val="24"/>
                      </w:rPr>
                      <m:t>H</m:t>
                    </m:r>
                  </m:e>
                  <m:sub>
                    <m:r>
                      <w:rPr>
                        <w:rFonts w:ascii="Cambria Math" w:hAnsi="Cambria Math"/>
                        <w:sz w:val="24"/>
                        <w:szCs w:val="24"/>
                      </w:rPr>
                      <m:t>i</m:t>
                    </m:r>
                  </m:sub>
                </m:sSub>
                <m:r>
                  <w:rPr>
                    <w:rFonts w:ascii="Cambria Math" w:hAnsi="Cambria Math"/>
                    <w:sz w:val="24"/>
                    <w:szCs w:val="24"/>
                  </w:rPr>
                  <m:t>=</m:t>
                </m:r>
                <m:nary>
                  <m:naryPr>
                    <m:chr m:val="∑"/>
                    <m:limLoc m:val="undOvr"/>
                    <m:supHide m:val="1"/>
                    <m:ctrlPr>
                      <w:rPr>
                        <w:rFonts w:ascii="Cambria Math" w:eastAsiaTheme="minorEastAsia" w:hAnsi="Cambria Math"/>
                        <w:i/>
                        <w:sz w:val="24"/>
                        <w:szCs w:val="24"/>
                      </w:rPr>
                    </m:ctrlPr>
                  </m:naryPr>
                  <m:sub>
                    <m:r>
                      <w:rPr>
                        <w:rFonts w:ascii="Cambria Math" w:eastAsiaTheme="minorEastAsia" w:hAnsi="Cambria Math"/>
                        <w:sz w:val="24"/>
                        <w:szCs w:val="24"/>
                      </w:rPr>
                      <m:t>x,y</m:t>
                    </m:r>
                  </m:sub>
                  <m:sup/>
                  <m:e>
                    <m:r>
                      <w:rPr>
                        <w:rFonts w:ascii="Cambria Math" w:eastAsiaTheme="minorEastAsia" w:hAnsi="Cambria Math"/>
                        <w:sz w:val="24"/>
                        <w:szCs w:val="24"/>
                      </w:rPr>
                      <m:t>I</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l</m:t>
                            </m:r>
                          </m:sub>
                        </m:sSub>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x,y</m:t>
                            </m:r>
                          </m:e>
                        </m:d>
                        <m:r>
                          <w:rPr>
                            <w:rFonts w:ascii="Cambria Math" w:eastAsiaTheme="minorEastAsia" w:hAnsi="Cambria Math" w:cs="Times New Roman"/>
                            <w:sz w:val="24"/>
                            <w:szCs w:val="24"/>
                          </w:rPr>
                          <m:t>=i</m:t>
                        </m:r>
                      </m:e>
                    </m:d>
                  </m:e>
                </m:nary>
              </m:oMath>
            </m:oMathPara>
          </w:p>
        </w:tc>
        <w:tc>
          <w:tcPr>
            <w:tcW w:w="805" w:type="dxa"/>
            <w:vAlign w:val="center"/>
          </w:tcPr>
          <w:p w:rsidR="002F7BA2" w:rsidRPr="00236F60" w:rsidRDefault="002F7BA2" w:rsidP="00577AD3">
            <w:pPr>
              <w:spacing w:before="240" w:line="480" w:lineRule="auto"/>
              <w:jc w:val="center"/>
              <w:rPr>
                <w:rFonts w:ascii="Times New Roman" w:hAnsi="Times New Roman"/>
                <w:sz w:val="24"/>
                <w:szCs w:val="24"/>
              </w:rPr>
            </w:pPr>
            <w:r w:rsidRPr="00236F60">
              <w:rPr>
                <w:rFonts w:ascii="Times New Roman" w:hAnsi="Times New Roman"/>
                <w:sz w:val="24"/>
                <w:szCs w:val="24"/>
              </w:rPr>
              <w:t>(</w:t>
            </w:r>
            <w:r w:rsidRPr="00236F60">
              <w:rPr>
                <w:rFonts w:ascii="Times New Roman" w:hAnsi="Times New Roman"/>
                <w:sz w:val="24"/>
                <w:szCs w:val="24"/>
              </w:rPr>
              <w:fldChar w:fldCharType="begin"/>
            </w:r>
            <w:r w:rsidRPr="00236F60">
              <w:rPr>
                <w:rFonts w:ascii="Times New Roman" w:hAnsi="Times New Roman"/>
                <w:sz w:val="24"/>
                <w:szCs w:val="24"/>
              </w:rPr>
              <w:instrText xml:space="preserve"> STYLEREF 1 \s </w:instrText>
            </w:r>
            <w:r w:rsidRPr="00236F60">
              <w:rPr>
                <w:rFonts w:ascii="Times New Roman" w:hAnsi="Times New Roman"/>
                <w:sz w:val="24"/>
                <w:szCs w:val="24"/>
              </w:rPr>
              <w:fldChar w:fldCharType="separate"/>
            </w:r>
            <w:r w:rsidR="00710FA0" w:rsidRPr="00236F60">
              <w:rPr>
                <w:rFonts w:ascii="Times New Roman" w:hAnsi="Times New Roman"/>
                <w:noProof/>
                <w:sz w:val="24"/>
                <w:szCs w:val="24"/>
              </w:rPr>
              <w:t>3</w:t>
            </w:r>
            <w:r w:rsidRPr="00236F60">
              <w:rPr>
                <w:rFonts w:ascii="Times New Roman" w:hAnsi="Times New Roman"/>
                <w:sz w:val="24"/>
                <w:szCs w:val="24"/>
              </w:rPr>
              <w:fldChar w:fldCharType="end"/>
            </w:r>
            <w:r w:rsidRPr="00236F60">
              <w:rPr>
                <w:rFonts w:ascii="Times New Roman" w:hAnsi="Times New Roman"/>
                <w:sz w:val="24"/>
                <w:szCs w:val="24"/>
              </w:rPr>
              <w:t>.</w:t>
            </w:r>
            <w:r w:rsidRPr="00236F60">
              <w:rPr>
                <w:rFonts w:ascii="Times New Roman" w:hAnsi="Times New Roman"/>
                <w:sz w:val="24"/>
                <w:szCs w:val="24"/>
              </w:rPr>
              <w:fldChar w:fldCharType="begin"/>
            </w:r>
            <w:r w:rsidRPr="00236F60">
              <w:rPr>
                <w:rFonts w:ascii="Times New Roman" w:hAnsi="Times New Roman"/>
                <w:sz w:val="24"/>
                <w:szCs w:val="24"/>
              </w:rPr>
              <w:instrText xml:space="preserve"> SEQ Equation \* ARABIC \s 1 </w:instrText>
            </w:r>
            <w:r w:rsidRPr="00236F60">
              <w:rPr>
                <w:rFonts w:ascii="Times New Roman" w:hAnsi="Times New Roman"/>
                <w:sz w:val="24"/>
                <w:szCs w:val="24"/>
              </w:rPr>
              <w:fldChar w:fldCharType="separate"/>
            </w:r>
            <w:r w:rsidR="00710FA0" w:rsidRPr="00236F60">
              <w:rPr>
                <w:rFonts w:ascii="Times New Roman" w:hAnsi="Times New Roman"/>
                <w:noProof/>
                <w:sz w:val="24"/>
                <w:szCs w:val="24"/>
              </w:rPr>
              <w:t>34</w:t>
            </w:r>
            <w:r w:rsidRPr="00236F60">
              <w:rPr>
                <w:rFonts w:ascii="Times New Roman" w:hAnsi="Times New Roman"/>
                <w:sz w:val="24"/>
                <w:szCs w:val="24"/>
              </w:rPr>
              <w:fldChar w:fldCharType="end"/>
            </w:r>
            <w:r w:rsidRPr="00236F60">
              <w:rPr>
                <w:rFonts w:ascii="Times New Roman" w:hAnsi="Times New Roman"/>
                <w:sz w:val="24"/>
                <w:szCs w:val="24"/>
              </w:rPr>
              <w:t>)</w:t>
            </w:r>
          </w:p>
        </w:tc>
      </w:tr>
    </w:tbl>
    <w:p w:rsidR="00CC55B8" w:rsidRPr="00236F60" w:rsidRDefault="00CC55B8" w:rsidP="006C3092">
      <w:pPr>
        <w:spacing w:line="480" w:lineRule="auto"/>
        <w:jc w:val="both"/>
        <w:rPr>
          <w:rFonts w:ascii="Times New Roman" w:hAnsi="Times New Roman" w:cs="Times New Roman"/>
          <w:sz w:val="24"/>
          <w:szCs w:val="24"/>
        </w:rPr>
      </w:pPr>
      <w:r w:rsidRPr="00236F60">
        <w:rPr>
          <w:rFonts w:ascii="Times New Roman" w:hAnsi="Times New Roman" w:cs="Times New Roman"/>
          <w:sz w:val="24"/>
          <w:szCs w:val="24"/>
        </w:rPr>
        <w:t>Where</w:t>
      </w:r>
      <w:r w:rsidR="003D4B5B" w:rsidRPr="00236F60">
        <w:rPr>
          <w:rFonts w:ascii="Times New Roman" w:hAnsi="Times New Roman" w:cs="Times New Roman"/>
          <w:sz w:val="24"/>
          <w:szCs w:val="24"/>
        </w:rPr>
        <w:t xml:space="preserve"> </w:t>
      </w:r>
      <m:oMath>
        <m:r>
          <w:rPr>
            <w:rFonts w:ascii="Cambria Math" w:eastAsiaTheme="minorEastAsia" w:hAnsi="Cambria Math"/>
            <w:sz w:val="24"/>
            <w:szCs w:val="24"/>
          </w:rPr>
          <m:t>i=0,…,n-1</m:t>
        </m:r>
      </m:oMath>
      <w:r w:rsidRPr="00236F60">
        <w:rPr>
          <w:rFonts w:ascii="Times New Roman" w:hAnsi="Times New Roman" w:cs="Times New Roman"/>
          <w:sz w:val="24"/>
          <w:szCs w:val="24"/>
        </w:rPr>
        <w:t xml:space="preserve"> </w:t>
      </w:r>
      <w:r w:rsidR="003D4B5B" w:rsidRPr="00236F60">
        <w:rPr>
          <w:rFonts w:ascii="Times New Roman" w:eastAsiaTheme="minorEastAsia" w:hAnsi="Times New Roman" w:cs="Times New Roman"/>
          <w:sz w:val="24"/>
          <w:szCs w:val="24"/>
        </w:rPr>
        <w:t xml:space="preserve">and </w:t>
      </w:r>
      <m:oMath>
        <m:r>
          <w:rPr>
            <w:rFonts w:ascii="Cambria Math" w:eastAsiaTheme="minorEastAsia" w:hAnsi="Cambria Math"/>
            <w:sz w:val="24"/>
            <w:szCs w:val="24"/>
          </w:rPr>
          <m:t>n</m:t>
        </m:r>
      </m:oMath>
      <w:r w:rsidR="00F24DCC" w:rsidRPr="00236F60">
        <w:rPr>
          <w:rFonts w:ascii="Times New Roman" w:hAnsi="Times New Roman" w:cs="Times New Roman"/>
          <w:sz w:val="24"/>
          <w:szCs w:val="24"/>
        </w:rPr>
        <w:t xml:space="preserve"> is the number of labels generated by the LBP operator.</w:t>
      </w:r>
    </w:p>
    <w:p w:rsidR="00A26A70" w:rsidRPr="00236F60" w:rsidRDefault="00CC55B8" w:rsidP="00CC55B8">
      <w:pPr>
        <w:spacing w:line="480" w:lineRule="auto"/>
        <w:jc w:val="right"/>
        <w:rPr>
          <w:rFonts w:ascii="Times New Roman" w:hAnsi="Times New Roman" w:cs="Times New Roman"/>
          <w:sz w:val="24"/>
          <w:szCs w:val="24"/>
        </w:rPr>
      </w:pPr>
      <w:r w:rsidRPr="00236F60">
        <w:rPr>
          <w:rFonts w:ascii="Times New Roman" w:hAnsi="Times New Roman" w:cs="Times New Roman"/>
          <w:sz w:val="24"/>
          <w:szCs w:val="24"/>
        </w:rPr>
        <w:fldChar w:fldCharType="begin"/>
      </w:r>
      <w:r w:rsidRPr="00236F60">
        <w:rPr>
          <w:rFonts w:ascii="Times New Roman" w:hAnsi="Times New Roman" w:cs="Times New Roman"/>
          <w:sz w:val="24"/>
          <w:szCs w:val="24"/>
        </w:rPr>
        <w:instrText xml:space="preserve"> ADDIN EN.CITE &lt;EndNote&gt;&lt;Cite&gt;&lt;Author&gt;Ahonen&lt;/Author&gt;&lt;Year&gt;2004&lt;/Year&gt;&lt;RecNum&gt;87&lt;/RecNum&gt;&lt;DisplayText&gt;(Ahonen, Hadid, and Pietikäinen 2004)&lt;/DisplayText&gt;&lt;record&gt;&lt;rec-number&gt;87&lt;/rec-number&gt;&lt;foreign-keys&gt;&lt;key app="EN" db-id="dwee99rv35v5vsew02rx55shs9pasfwf5a5t" timestamp="1462034552"&gt;87&lt;/key&gt;&lt;/foreign-keys&gt;&lt;ref-type name="Book Section"&gt;5&lt;/ref-type&gt;&lt;contributors&gt;&lt;authors&gt;&lt;author&gt;Ahonen, Timo&lt;/author&gt;&lt;author&gt;Hadid, Abdenour&lt;/author&gt;&lt;author&gt;Pietikäinen, Matti&lt;/author&gt;&lt;/authors&gt;&lt;secondary-authors&gt;&lt;author&gt;Pajdla, Tomás&lt;/author&gt;&lt;author&gt;Matas, Jiří&lt;/author&gt;&lt;/secondary-authors&gt;&lt;/contributors&gt;&lt;titles&gt;&lt;title&gt;Face Recognition with Local Binary Patterns&lt;/title&gt;&lt;secondary-title&gt;Computer Vision - ECCV 2004: 8th European Conference on Computer Vision, Prague, Czech Republic, May 11-14, 2004. Proceedings, Part I&lt;/secondary-title&gt;&lt;/titles&gt;&lt;pages&gt;469-481&lt;/pages&gt;&lt;dates&gt;&lt;year&gt;2004&lt;/year&gt;&lt;pub-dates&gt;&lt;date&gt;2004//&lt;/date&gt;&lt;/pub-dates&gt;&lt;/dates&gt;&lt;pub-location&gt;Berlin, Heidelberg&lt;/pub-location&gt;&lt;publisher&gt;Springer Berlin Heidelberg&lt;/publisher&gt;&lt;isbn&gt;978-3-540-24670-1&lt;/isbn&gt;&lt;urls&gt;&lt;related-urls&gt;&lt;url&gt;http://dx.doi.org/10.1007/978-3-540-24670-1_36&lt;/url&gt;&lt;/related-urls&gt;&lt;/urls&gt;&lt;electronic-resource-num&gt;10.1007/978-3-540-24670-1_36&lt;/electronic-resource-num&gt;&lt;/record&gt;&lt;/Cite&gt;&lt;/EndNote&gt;</w:instrText>
      </w:r>
      <w:r w:rsidRPr="00236F60">
        <w:rPr>
          <w:rFonts w:ascii="Times New Roman" w:hAnsi="Times New Roman" w:cs="Times New Roman"/>
          <w:sz w:val="24"/>
          <w:szCs w:val="24"/>
        </w:rPr>
        <w:fldChar w:fldCharType="separate"/>
      </w:r>
      <w:r w:rsidRPr="00236F60">
        <w:rPr>
          <w:rFonts w:ascii="Times New Roman" w:hAnsi="Times New Roman" w:cs="Times New Roman"/>
          <w:noProof/>
          <w:sz w:val="24"/>
          <w:szCs w:val="24"/>
        </w:rPr>
        <w:t>(</w:t>
      </w:r>
      <w:hyperlink w:anchor="_ENREF_1" w:tooltip="Ahonen, 2004 #87" w:history="1">
        <w:r w:rsidR="00BC58AF" w:rsidRPr="00236F60">
          <w:rPr>
            <w:rFonts w:ascii="Times New Roman" w:hAnsi="Times New Roman" w:cs="Times New Roman"/>
            <w:noProof/>
            <w:sz w:val="24"/>
            <w:szCs w:val="24"/>
          </w:rPr>
          <w:t>Ahonen, Hadid, and Pietikäinen 2004</w:t>
        </w:r>
      </w:hyperlink>
      <w:r w:rsidRPr="00236F60">
        <w:rPr>
          <w:rFonts w:ascii="Times New Roman" w:hAnsi="Times New Roman" w:cs="Times New Roman"/>
          <w:noProof/>
          <w:sz w:val="24"/>
          <w:szCs w:val="24"/>
        </w:rPr>
        <w:t>)</w:t>
      </w:r>
      <w:r w:rsidRPr="00236F60">
        <w:rPr>
          <w:rFonts w:ascii="Times New Roman" w:hAnsi="Times New Roman" w:cs="Times New Roman"/>
          <w:sz w:val="24"/>
          <w:szCs w:val="24"/>
        </w:rPr>
        <w:fldChar w:fldCharType="end"/>
      </w:r>
    </w:p>
    <w:p w:rsidR="00AE347B" w:rsidRPr="00236F60" w:rsidRDefault="00AE347B" w:rsidP="00AE347B">
      <w:pPr>
        <w:spacing w:line="480" w:lineRule="auto"/>
        <w:jc w:val="both"/>
        <w:rPr>
          <w:rFonts w:ascii="Times New Roman" w:hAnsi="Times New Roman" w:cs="Times New Roman"/>
          <w:sz w:val="24"/>
          <w:szCs w:val="24"/>
        </w:rPr>
      </w:pPr>
      <w:r w:rsidRPr="00236F60">
        <w:rPr>
          <w:rFonts w:ascii="Times New Roman" w:hAnsi="Times New Roman" w:cs="Times New Roman"/>
          <w:sz w:val="24"/>
          <w:szCs w:val="24"/>
        </w:rPr>
        <w:t xml:space="preserve">The function </w:t>
      </w:r>
      <m:oMath>
        <m:r>
          <w:rPr>
            <w:rFonts w:ascii="Cambria Math" w:hAnsi="Cambria Math"/>
            <w:sz w:val="24"/>
            <w:szCs w:val="24"/>
          </w:rPr>
          <m:t>I</m:t>
        </m:r>
        <m:d>
          <m:dPr>
            <m:ctrlPr>
              <w:rPr>
                <w:rFonts w:ascii="Cambria Math" w:hAnsi="Cambria Math"/>
                <w:i/>
                <w:sz w:val="24"/>
                <w:szCs w:val="24"/>
              </w:rPr>
            </m:ctrlPr>
          </m:dPr>
          <m:e>
            <m:r>
              <w:rPr>
                <w:rFonts w:ascii="Cambria Math" w:hAnsi="Cambria Math"/>
                <w:sz w:val="24"/>
                <w:szCs w:val="24"/>
              </w:rPr>
              <m:t>A</m:t>
            </m:r>
          </m:e>
        </m:d>
      </m:oMath>
      <w:r w:rsidRPr="00236F60">
        <w:rPr>
          <w:rFonts w:ascii="Times New Roman" w:eastAsiaTheme="minorEastAsia" w:hAnsi="Times New Roman" w:cs="Times New Roman"/>
          <w:sz w:val="24"/>
          <w:szCs w:val="24"/>
        </w:rPr>
        <w:t xml:space="preserve"> is given as</w:t>
      </w:r>
      <w:r w:rsidR="008C6CF6" w:rsidRPr="00236F60">
        <w:rPr>
          <w:rFonts w:ascii="Times New Roman" w:eastAsiaTheme="minorEastAsia" w:hAnsi="Times New Roman" w:cs="Times New Roman"/>
          <w:sz w:val="24"/>
          <w:szCs w:val="24"/>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85"/>
        <w:gridCol w:w="805"/>
      </w:tblGrid>
      <w:tr w:rsidR="00236F60" w:rsidRPr="00236F60" w:rsidTr="00577AD3">
        <w:tc>
          <w:tcPr>
            <w:tcW w:w="8185" w:type="dxa"/>
            <w:vAlign w:val="center"/>
          </w:tcPr>
          <w:p w:rsidR="00D70C48" w:rsidRPr="00236F60" w:rsidRDefault="00D70C48" w:rsidP="00FA38E1">
            <w:pPr>
              <w:spacing w:before="240" w:line="480" w:lineRule="auto"/>
              <w:jc w:val="center"/>
              <w:rPr>
                <w:rFonts w:ascii="Times New Roman" w:hAnsi="Times New Roman"/>
                <w:sz w:val="24"/>
                <w:szCs w:val="24"/>
              </w:rPr>
            </w:pPr>
            <m:oMathPara>
              <m:oMath>
                <m:r>
                  <w:rPr>
                    <w:rFonts w:ascii="Cambria Math" w:hAnsi="Cambria Math"/>
                    <w:sz w:val="24"/>
                    <w:szCs w:val="24"/>
                  </w:rPr>
                  <m:t>I</m:t>
                </m:r>
                <m:d>
                  <m:dPr>
                    <m:ctrlPr>
                      <w:rPr>
                        <w:rFonts w:ascii="Cambria Math" w:hAnsi="Cambria Math"/>
                        <w:i/>
                        <w:sz w:val="24"/>
                        <w:szCs w:val="24"/>
                      </w:rPr>
                    </m:ctrlPr>
                  </m:dPr>
                  <m:e>
                    <m:r>
                      <w:rPr>
                        <w:rFonts w:ascii="Cambria Math" w:hAnsi="Cambria Math"/>
                        <w:sz w:val="24"/>
                        <w:szCs w:val="24"/>
                      </w:rPr>
                      <m:t>A</m:t>
                    </m:r>
                  </m:e>
                </m:d>
                <m:r>
                  <w:rPr>
                    <w:rFonts w:ascii="Cambria Math" w:hAnsi="Cambria Math"/>
                    <w:sz w:val="24"/>
                    <w:szCs w:val="24"/>
                  </w:rPr>
                  <m:t>=</m:t>
                </m:r>
                <m:d>
                  <m:dPr>
                    <m:begChr m:val="{"/>
                    <m:endChr m:val=""/>
                    <m:ctrlPr>
                      <w:rPr>
                        <w:rFonts w:ascii="Cambria Math" w:hAnsi="Cambria Math"/>
                        <w:i/>
                        <w:sz w:val="24"/>
                        <w:szCs w:val="24"/>
                      </w:rPr>
                    </m:ctrlPr>
                  </m:dPr>
                  <m:e>
                    <m:eqArr>
                      <m:eqArrPr>
                        <m:ctrlPr>
                          <w:rPr>
                            <w:rFonts w:ascii="Cambria Math" w:hAnsi="Cambria Math"/>
                            <w:i/>
                            <w:sz w:val="24"/>
                            <w:szCs w:val="24"/>
                          </w:rPr>
                        </m:ctrlPr>
                      </m:eqArrPr>
                      <m:e>
                        <m:r>
                          <w:rPr>
                            <w:rFonts w:ascii="Cambria Math" w:hAnsi="Cambria Math"/>
                            <w:sz w:val="24"/>
                            <w:szCs w:val="24"/>
                          </w:rPr>
                          <m:t>1,  &amp;A is true</m:t>
                        </m:r>
                      </m:e>
                      <m:e>
                        <m:r>
                          <w:rPr>
                            <w:rFonts w:ascii="Cambria Math" w:hAnsi="Cambria Math"/>
                            <w:sz w:val="24"/>
                            <w:szCs w:val="24"/>
                          </w:rPr>
                          <m:t>0,  &amp;A is false</m:t>
                        </m:r>
                      </m:e>
                    </m:eqArr>
                  </m:e>
                </m:d>
              </m:oMath>
            </m:oMathPara>
          </w:p>
        </w:tc>
        <w:tc>
          <w:tcPr>
            <w:tcW w:w="805" w:type="dxa"/>
            <w:vAlign w:val="center"/>
          </w:tcPr>
          <w:p w:rsidR="00D70C48" w:rsidRPr="00236F60" w:rsidRDefault="00D70C48" w:rsidP="00577AD3">
            <w:pPr>
              <w:spacing w:before="240" w:line="480" w:lineRule="auto"/>
              <w:jc w:val="center"/>
              <w:rPr>
                <w:rFonts w:ascii="Times New Roman" w:hAnsi="Times New Roman"/>
                <w:sz w:val="24"/>
                <w:szCs w:val="24"/>
              </w:rPr>
            </w:pPr>
            <w:r w:rsidRPr="00236F60">
              <w:rPr>
                <w:rFonts w:ascii="Times New Roman" w:hAnsi="Times New Roman"/>
                <w:sz w:val="24"/>
                <w:szCs w:val="24"/>
              </w:rPr>
              <w:t>(</w:t>
            </w:r>
            <w:r w:rsidRPr="00236F60">
              <w:rPr>
                <w:rFonts w:ascii="Times New Roman" w:hAnsi="Times New Roman"/>
                <w:sz w:val="24"/>
                <w:szCs w:val="24"/>
              </w:rPr>
              <w:fldChar w:fldCharType="begin"/>
            </w:r>
            <w:r w:rsidRPr="00236F60">
              <w:rPr>
                <w:rFonts w:ascii="Times New Roman" w:hAnsi="Times New Roman"/>
                <w:sz w:val="24"/>
                <w:szCs w:val="24"/>
              </w:rPr>
              <w:instrText xml:space="preserve"> STYLEREF 1 \s </w:instrText>
            </w:r>
            <w:r w:rsidRPr="00236F60">
              <w:rPr>
                <w:rFonts w:ascii="Times New Roman" w:hAnsi="Times New Roman"/>
                <w:sz w:val="24"/>
                <w:szCs w:val="24"/>
              </w:rPr>
              <w:fldChar w:fldCharType="separate"/>
            </w:r>
            <w:r w:rsidR="00710FA0" w:rsidRPr="00236F60">
              <w:rPr>
                <w:rFonts w:ascii="Times New Roman" w:hAnsi="Times New Roman"/>
                <w:noProof/>
                <w:sz w:val="24"/>
                <w:szCs w:val="24"/>
              </w:rPr>
              <w:t>3</w:t>
            </w:r>
            <w:r w:rsidRPr="00236F60">
              <w:rPr>
                <w:rFonts w:ascii="Times New Roman" w:hAnsi="Times New Roman"/>
                <w:sz w:val="24"/>
                <w:szCs w:val="24"/>
              </w:rPr>
              <w:fldChar w:fldCharType="end"/>
            </w:r>
            <w:r w:rsidRPr="00236F60">
              <w:rPr>
                <w:rFonts w:ascii="Times New Roman" w:hAnsi="Times New Roman"/>
                <w:sz w:val="24"/>
                <w:szCs w:val="24"/>
              </w:rPr>
              <w:t>.</w:t>
            </w:r>
            <w:r w:rsidRPr="00236F60">
              <w:rPr>
                <w:rFonts w:ascii="Times New Roman" w:hAnsi="Times New Roman"/>
                <w:sz w:val="24"/>
                <w:szCs w:val="24"/>
              </w:rPr>
              <w:fldChar w:fldCharType="begin"/>
            </w:r>
            <w:r w:rsidRPr="00236F60">
              <w:rPr>
                <w:rFonts w:ascii="Times New Roman" w:hAnsi="Times New Roman"/>
                <w:sz w:val="24"/>
                <w:szCs w:val="24"/>
              </w:rPr>
              <w:instrText xml:space="preserve"> SEQ Equation \* ARABIC \s 1 </w:instrText>
            </w:r>
            <w:r w:rsidRPr="00236F60">
              <w:rPr>
                <w:rFonts w:ascii="Times New Roman" w:hAnsi="Times New Roman"/>
                <w:sz w:val="24"/>
                <w:szCs w:val="24"/>
              </w:rPr>
              <w:fldChar w:fldCharType="separate"/>
            </w:r>
            <w:r w:rsidR="00710FA0" w:rsidRPr="00236F60">
              <w:rPr>
                <w:rFonts w:ascii="Times New Roman" w:hAnsi="Times New Roman"/>
                <w:noProof/>
                <w:sz w:val="24"/>
                <w:szCs w:val="24"/>
              </w:rPr>
              <w:t>35</w:t>
            </w:r>
            <w:r w:rsidRPr="00236F60">
              <w:rPr>
                <w:rFonts w:ascii="Times New Roman" w:hAnsi="Times New Roman"/>
                <w:sz w:val="24"/>
                <w:szCs w:val="24"/>
              </w:rPr>
              <w:fldChar w:fldCharType="end"/>
            </w:r>
            <w:r w:rsidRPr="00236F60">
              <w:rPr>
                <w:rFonts w:ascii="Times New Roman" w:hAnsi="Times New Roman"/>
                <w:sz w:val="24"/>
                <w:szCs w:val="24"/>
              </w:rPr>
              <w:t>)</w:t>
            </w:r>
          </w:p>
        </w:tc>
      </w:tr>
    </w:tbl>
    <w:p w:rsidR="00016122" w:rsidRPr="00236F60" w:rsidRDefault="00F7139D" w:rsidP="00F7139D">
      <w:pPr>
        <w:spacing w:line="480" w:lineRule="auto"/>
        <w:jc w:val="right"/>
        <w:rPr>
          <w:rFonts w:ascii="Times New Roman" w:hAnsi="Times New Roman" w:cs="Times New Roman"/>
          <w:sz w:val="24"/>
          <w:szCs w:val="24"/>
        </w:rPr>
      </w:pPr>
      <w:r w:rsidRPr="00236F60">
        <w:rPr>
          <w:rFonts w:ascii="Times New Roman" w:hAnsi="Times New Roman" w:cs="Times New Roman"/>
          <w:sz w:val="24"/>
          <w:szCs w:val="24"/>
        </w:rPr>
        <w:fldChar w:fldCharType="begin"/>
      </w:r>
      <w:r w:rsidRPr="00236F60">
        <w:rPr>
          <w:rFonts w:ascii="Times New Roman" w:hAnsi="Times New Roman" w:cs="Times New Roman"/>
          <w:sz w:val="24"/>
          <w:szCs w:val="24"/>
        </w:rPr>
        <w:instrText xml:space="preserve"> ADDIN EN.CITE &lt;EndNote&gt;&lt;Cite&gt;&lt;Author&gt;Ahonen&lt;/Author&gt;&lt;Year&gt;2004&lt;/Year&gt;&lt;RecNum&gt;87&lt;/RecNum&gt;&lt;DisplayText&gt;(Ahonen, Hadid, and Pietikäinen 2004)&lt;/DisplayText&gt;&lt;record&gt;&lt;rec-number&gt;87&lt;/rec-number&gt;&lt;foreign-keys&gt;&lt;key app="EN" db-id="dwee99rv35v5vsew02rx55shs9pasfwf5a5t" timestamp="1462034552"&gt;87&lt;/key&gt;&lt;/foreign-keys&gt;&lt;ref-type name="Book Section"&gt;5&lt;/ref-type&gt;&lt;contributors&gt;&lt;authors&gt;&lt;author&gt;Ahonen, Timo&lt;/author&gt;&lt;author&gt;Hadid, Abdenour&lt;/author&gt;&lt;author&gt;Pietikäinen, Matti&lt;/author&gt;&lt;/authors&gt;&lt;secondary-authors&gt;&lt;author&gt;Pajdla, Tomás&lt;/author&gt;&lt;author&gt;Matas, Jiří&lt;/author&gt;&lt;/secondary-authors&gt;&lt;/contributors&gt;&lt;titles&gt;&lt;title&gt;Face Recognition with Local Binary Patterns&lt;/title&gt;&lt;secondary-title&gt;Computer Vision - ECCV 2004: 8th European Conference on Computer Vision, Prague, Czech Republic, May 11-14, 2004. Proceedings, Part I&lt;/secondary-title&gt;&lt;/titles&gt;&lt;pages&gt;469-481&lt;/pages&gt;&lt;dates&gt;&lt;year&gt;2004&lt;/year&gt;&lt;pub-dates&gt;&lt;date&gt;2004//&lt;/date&gt;&lt;/pub-dates&gt;&lt;/dates&gt;&lt;pub-location&gt;Berlin, Heidelberg&lt;/pub-location&gt;&lt;publisher&gt;Springer Berlin Heidelberg&lt;/publisher&gt;&lt;isbn&gt;978-3-540-24670-1&lt;/isbn&gt;&lt;urls&gt;&lt;related-urls&gt;&lt;url&gt;http://dx.doi.org/10.1007/978-3-540-24670-1_36&lt;/url&gt;&lt;/related-urls&gt;&lt;/urls&gt;&lt;electronic-resource-num&gt;10.1007/978-3-540-24670-1_36&lt;/electronic-resource-num&gt;&lt;/record&gt;&lt;/Cite&gt;&lt;/EndNote&gt;</w:instrText>
      </w:r>
      <w:r w:rsidRPr="00236F60">
        <w:rPr>
          <w:rFonts w:ascii="Times New Roman" w:hAnsi="Times New Roman" w:cs="Times New Roman"/>
          <w:sz w:val="24"/>
          <w:szCs w:val="24"/>
        </w:rPr>
        <w:fldChar w:fldCharType="separate"/>
      </w:r>
      <w:r w:rsidRPr="00236F60">
        <w:rPr>
          <w:rFonts w:ascii="Times New Roman" w:hAnsi="Times New Roman" w:cs="Times New Roman"/>
          <w:noProof/>
          <w:sz w:val="24"/>
          <w:szCs w:val="24"/>
        </w:rPr>
        <w:t>(</w:t>
      </w:r>
      <w:hyperlink w:anchor="_ENREF_1" w:tooltip="Ahonen, 2004 #87" w:history="1">
        <w:r w:rsidR="00BC58AF" w:rsidRPr="00236F60">
          <w:rPr>
            <w:rFonts w:ascii="Times New Roman" w:hAnsi="Times New Roman" w:cs="Times New Roman"/>
            <w:noProof/>
            <w:sz w:val="24"/>
            <w:szCs w:val="24"/>
          </w:rPr>
          <w:t>Ahonen, Hadid, and Pietikäinen 2004</w:t>
        </w:r>
      </w:hyperlink>
      <w:r w:rsidRPr="00236F60">
        <w:rPr>
          <w:rFonts w:ascii="Times New Roman" w:hAnsi="Times New Roman" w:cs="Times New Roman"/>
          <w:noProof/>
          <w:sz w:val="24"/>
          <w:szCs w:val="24"/>
        </w:rPr>
        <w:t>)</w:t>
      </w:r>
      <w:r w:rsidRPr="00236F60">
        <w:rPr>
          <w:rFonts w:ascii="Times New Roman" w:hAnsi="Times New Roman" w:cs="Times New Roman"/>
          <w:sz w:val="24"/>
          <w:szCs w:val="24"/>
        </w:rPr>
        <w:fldChar w:fldCharType="end"/>
      </w:r>
    </w:p>
    <w:p w:rsidR="00EC5E7A" w:rsidRPr="00236F60" w:rsidRDefault="00B10E62" w:rsidP="006C3092">
      <w:pPr>
        <w:spacing w:line="480" w:lineRule="auto"/>
        <w:jc w:val="both"/>
        <w:rPr>
          <w:rFonts w:ascii="Times New Roman" w:hAnsi="Times New Roman" w:cs="Times New Roman"/>
          <w:sz w:val="24"/>
          <w:szCs w:val="24"/>
        </w:rPr>
      </w:pPr>
      <w:r w:rsidRPr="00236F60">
        <w:rPr>
          <w:rFonts w:ascii="Times New Roman" w:hAnsi="Times New Roman" w:cs="Times New Roman"/>
          <w:sz w:val="24"/>
          <w:szCs w:val="24"/>
        </w:rPr>
        <w:t>This histogram</w:t>
      </w:r>
      <w:r w:rsidR="00E91F4E" w:rsidRPr="00236F60">
        <w:rPr>
          <w:rFonts w:ascii="Times New Roman" w:hAnsi="Times New Roman" w:cs="Times New Roman"/>
          <w:sz w:val="24"/>
          <w:szCs w:val="24"/>
        </w:rPr>
        <w:t xml:space="preserve"> </w:t>
      </w:r>
      <m:oMath>
        <m:sSub>
          <m:sSubPr>
            <m:ctrlPr>
              <w:rPr>
                <w:rFonts w:ascii="Cambria Math" w:hAnsi="Cambria Math"/>
                <w:i/>
                <w:sz w:val="24"/>
                <w:szCs w:val="24"/>
              </w:rPr>
            </m:ctrlPr>
          </m:sSubPr>
          <m:e>
            <m:r>
              <w:rPr>
                <w:rFonts w:ascii="Cambria Math" w:hAnsi="Cambria Math"/>
                <w:sz w:val="24"/>
                <w:szCs w:val="24"/>
              </w:rPr>
              <m:t>H</m:t>
            </m:r>
          </m:e>
          <m:sub>
            <m:r>
              <w:rPr>
                <w:rFonts w:ascii="Cambria Math" w:hAnsi="Cambria Math"/>
                <w:sz w:val="24"/>
                <w:szCs w:val="24"/>
              </w:rPr>
              <m:t>i</m:t>
            </m:r>
          </m:sub>
        </m:sSub>
      </m:oMath>
      <w:r w:rsidRPr="00236F60">
        <w:rPr>
          <w:rFonts w:ascii="Times New Roman" w:hAnsi="Times New Roman" w:cs="Times New Roman"/>
          <w:sz w:val="24"/>
          <w:szCs w:val="24"/>
        </w:rPr>
        <w:t xml:space="preserve"> </w:t>
      </w:r>
      <w:r w:rsidR="00F11CF3" w:rsidRPr="00236F60">
        <w:rPr>
          <w:rFonts w:ascii="Times New Roman" w:hAnsi="Times New Roman" w:cs="Times New Roman"/>
          <w:sz w:val="24"/>
          <w:szCs w:val="24"/>
        </w:rPr>
        <w:t>ha</w:t>
      </w:r>
      <w:r w:rsidR="00050BA5" w:rsidRPr="00236F60">
        <w:rPr>
          <w:rFonts w:ascii="Times New Roman" w:hAnsi="Times New Roman" w:cs="Times New Roman"/>
          <w:sz w:val="24"/>
          <w:szCs w:val="24"/>
        </w:rPr>
        <w:t>s</w:t>
      </w:r>
      <w:r w:rsidRPr="00236F60">
        <w:rPr>
          <w:rFonts w:ascii="Times New Roman" w:hAnsi="Times New Roman" w:cs="Times New Roman"/>
          <w:sz w:val="24"/>
          <w:szCs w:val="24"/>
        </w:rPr>
        <w:t xml:space="preserve"> information about the distribution of local micro-patterns, for example</w:t>
      </w:r>
      <w:r w:rsidR="00AB38BC" w:rsidRPr="00236F60">
        <w:rPr>
          <w:rFonts w:ascii="Times New Roman" w:hAnsi="Times New Roman" w:cs="Times New Roman"/>
          <w:sz w:val="24"/>
          <w:szCs w:val="24"/>
        </w:rPr>
        <w:t>,</w:t>
      </w:r>
      <w:r w:rsidRPr="00236F60">
        <w:rPr>
          <w:rFonts w:ascii="Times New Roman" w:hAnsi="Times New Roman" w:cs="Times New Roman"/>
          <w:sz w:val="24"/>
          <w:szCs w:val="24"/>
        </w:rPr>
        <w:t xml:space="preserve"> edges</w:t>
      </w:r>
      <w:r w:rsidR="006B0516" w:rsidRPr="00236F60">
        <w:rPr>
          <w:rFonts w:ascii="Times New Roman" w:hAnsi="Times New Roman" w:cs="Times New Roman"/>
          <w:sz w:val="24"/>
          <w:szCs w:val="24"/>
        </w:rPr>
        <w:t xml:space="preserve">. </w:t>
      </w:r>
      <w:hyperlink w:anchor="_ENREF_1" w:tooltip="Ahonen, 2004 #87" w:history="1">
        <w:r w:rsidR="00BC58AF" w:rsidRPr="00236F60">
          <w:rPr>
            <w:rFonts w:ascii="Times New Roman" w:hAnsi="Times New Roman" w:cs="Times New Roman"/>
            <w:sz w:val="24"/>
            <w:szCs w:val="24"/>
          </w:rPr>
          <w:fldChar w:fldCharType="begin"/>
        </w:r>
        <w:r w:rsidR="00BC58AF" w:rsidRPr="00236F60">
          <w:rPr>
            <w:rFonts w:ascii="Times New Roman" w:hAnsi="Times New Roman" w:cs="Times New Roman"/>
            <w:sz w:val="24"/>
            <w:szCs w:val="24"/>
          </w:rPr>
          <w:instrText xml:space="preserve"> ADDIN EN.CITE &lt;EndNote&gt;&lt;Cite AuthorYear="1"&gt;&lt;Author&gt;Ahonen&lt;/Author&gt;&lt;Year&gt;2004&lt;/Year&gt;&lt;RecNum&gt;87&lt;/RecNum&gt;&lt;DisplayText&gt;Ahonen, Hadid, and Pietikäinen (2004)&lt;/DisplayText&gt;&lt;record&gt;&lt;rec-number&gt;87&lt;/rec-number&gt;&lt;foreign-keys&gt;&lt;key app="EN" db-id="dwee99rv35v5vsew02rx55shs9pasfwf5a5t" timestamp="1462034552"&gt;87&lt;/key&gt;&lt;/foreign-keys&gt;&lt;ref-type name="Book Section"&gt;5&lt;/ref-type&gt;&lt;contributors&gt;&lt;authors&gt;&lt;author&gt;Ahonen, Timo&lt;/author&gt;&lt;author&gt;Hadid, Abdenour&lt;/author&gt;&lt;author&gt;Pietikäinen, Matti&lt;/author&gt;&lt;/authors&gt;&lt;secondary-authors&gt;&lt;author&gt;Pajdla, Tomás&lt;/author&gt;&lt;author&gt;Matas, Jiří&lt;/author&gt;&lt;/secondary-authors&gt;&lt;/contributors&gt;&lt;titles&gt;&lt;title&gt;Face Recognition with Local Binary Patterns&lt;/title&gt;&lt;secondary-title&gt;Computer Vision - ECCV 2004: 8th European Conference on Computer Vision, Prague, Czech Republic, May 11-14, 2004. Proceedings, Part I&lt;/secondary-title&gt;&lt;/titles&gt;&lt;pages&gt;469-481&lt;/pages&gt;&lt;dates&gt;&lt;year&gt;2004&lt;/year&gt;&lt;pub-dates&gt;&lt;date&gt;2004//&lt;/date&gt;&lt;/pub-dates&gt;&lt;/dates&gt;&lt;pub-location&gt;Berlin, Heidelberg&lt;/pub-location&gt;&lt;publisher&gt;Springer Berlin Heidelberg&lt;/publisher&gt;&lt;isbn&gt;978-3-540-24670-1&lt;/isbn&gt;&lt;urls&gt;&lt;related-urls&gt;&lt;url&gt;http://dx.doi.org/10.1007/978-3-540-24670-1_36&lt;/url&gt;&lt;/related-urls&gt;&lt;/urls&gt;&lt;electronic-resource-num&gt;10.1007/978-3-540-24670-1_36&lt;/electronic-resource-num&gt;&lt;/record&gt;&lt;/Cite&gt;&lt;/EndNote&gt;</w:instrText>
        </w:r>
        <w:r w:rsidR="00BC58AF" w:rsidRPr="00236F60">
          <w:rPr>
            <w:rFonts w:ascii="Times New Roman" w:hAnsi="Times New Roman" w:cs="Times New Roman"/>
            <w:sz w:val="24"/>
            <w:szCs w:val="24"/>
          </w:rPr>
          <w:fldChar w:fldCharType="separate"/>
        </w:r>
        <w:r w:rsidR="00BC58AF" w:rsidRPr="00236F60">
          <w:rPr>
            <w:rFonts w:ascii="Times New Roman" w:hAnsi="Times New Roman" w:cs="Times New Roman"/>
            <w:noProof/>
            <w:sz w:val="24"/>
            <w:szCs w:val="24"/>
          </w:rPr>
          <w:t>Ahonen, Hadid, and Pietikäinen (2004)</w:t>
        </w:r>
        <w:r w:rsidR="00BC58AF" w:rsidRPr="00236F60">
          <w:rPr>
            <w:rFonts w:ascii="Times New Roman" w:hAnsi="Times New Roman" w:cs="Times New Roman"/>
            <w:sz w:val="24"/>
            <w:szCs w:val="24"/>
          </w:rPr>
          <w:fldChar w:fldCharType="end"/>
        </w:r>
      </w:hyperlink>
      <w:r w:rsidR="0030591B" w:rsidRPr="00236F60">
        <w:rPr>
          <w:rFonts w:ascii="Times New Roman" w:hAnsi="Times New Roman" w:cs="Times New Roman"/>
          <w:sz w:val="24"/>
          <w:szCs w:val="24"/>
        </w:rPr>
        <w:t xml:space="preserve"> modified the histogram such that it would also contain spatial information by dividing the image into regions. </w:t>
      </w:r>
      <w:r w:rsidR="002171F7" w:rsidRPr="00236F60">
        <w:rPr>
          <w:rFonts w:ascii="Times New Roman" w:hAnsi="Times New Roman" w:cs="Times New Roman"/>
          <w:sz w:val="24"/>
          <w:szCs w:val="24"/>
        </w:rPr>
        <w:t>The modified histogram is represented as</w:t>
      </w:r>
      <w:r w:rsidR="008C6CF6" w:rsidRPr="00236F60">
        <w:rPr>
          <w:rFonts w:ascii="Times New Roman" w:hAnsi="Times New Roman" w:cs="Times New Roman"/>
          <w:sz w:val="24"/>
          <w:szCs w:val="24"/>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85"/>
        <w:gridCol w:w="805"/>
      </w:tblGrid>
      <w:tr w:rsidR="00236F60" w:rsidRPr="00236F60" w:rsidTr="00577AD3">
        <w:tc>
          <w:tcPr>
            <w:tcW w:w="8185" w:type="dxa"/>
            <w:vAlign w:val="center"/>
          </w:tcPr>
          <w:p w:rsidR="003D4B5B" w:rsidRPr="00236F60" w:rsidRDefault="001817E9" w:rsidP="00F750C8">
            <w:pPr>
              <w:spacing w:before="240" w:line="480" w:lineRule="auto"/>
              <w:jc w:val="center"/>
              <w:rPr>
                <w:rFonts w:ascii="Times New Roman" w:hAnsi="Times New Roman"/>
                <w:sz w:val="24"/>
                <w:szCs w:val="24"/>
              </w:rPr>
            </w:pPr>
            <m:oMathPara>
              <m:oMath>
                <m:sSub>
                  <m:sSubPr>
                    <m:ctrlPr>
                      <w:rPr>
                        <w:rFonts w:ascii="Cambria Math" w:hAnsi="Cambria Math"/>
                        <w:i/>
                        <w:sz w:val="24"/>
                        <w:szCs w:val="24"/>
                      </w:rPr>
                    </m:ctrlPr>
                  </m:sSubPr>
                  <m:e>
                    <m:r>
                      <w:rPr>
                        <w:rFonts w:ascii="Cambria Math" w:hAnsi="Cambria Math"/>
                        <w:sz w:val="24"/>
                        <w:szCs w:val="24"/>
                      </w:rPr>
                      <m:t>H</m:t>
                    </m:r>
                  </m:e>
                  <m:sub>
                    <m:r>
                      <w:rPr>
                        <w:rFonts w:ascii="Cambria Math" w:hAnsi="Cambria Math"/>
                        <w:sz w:val="24"/>
                        <w:szCs w:val="24"/>
                      </w:rPr>
                      <m:t>i,j</m:t>
                    </m:r>
                  </m:sub>
                </m:sSub>
                <m:r>
                  <w:rPr>
                    <w:rFonts w:ascii="Cambria Math" w:hAnsi="Cambria Math"/>
                    <w:sz w:val="24"/>
                    <w:szCs w:val="24"/>
                  </w:rPr>
                  <m:t>=</m:t>
                </m:r>
                <m:nary>
                  <m:naryPr>
                    <m:chr m:val="∑"/>
                    <m:limLoc m:val="undOvr"/>
                    <m:supHide m:val="1"/>
                    <m:ctrlPr>
                      <w:rPr>
                        <w:rFonts w:ascii="Cambria Math" w:eastAsiaTheme="minorEastAsia" w:hAnsi="Cambria Math"/>
                        <w:i/>
                        <w:sz w:val="24"/>
                        <w:szCs w:val="24"/>
                      </w:rPr>
                    </m:ctrlPr>
                  </m:naryPr>
                  <m:sub>
                    <m:r>
                      <w:rPr>
                        <w:rFonts w:ascii="Cambria Math" w:eastAsiaTheme="minorEastAsia" w:hAnsi="Cambria Math"/>
                        <w:sz w:val="24"/>
                        <w:szCs w:val="24"/>
                      </w:rPr>
                      <m:t>x,y</m:t>
                    </m:r>
                  </m:sub>
                  <m:sup/>
                  <m:e>
                    <m:r>
                      <w:rPr>
                        <w:rFonts w:ascii="Cambria Math" w:eastAsiaTheme="minorEastAsia" w:hAnsi="Cambria Math"/>
                        <w:sz w:val="24"/>
                        <w:szCs w:val="24"/>
                      </w:rPr>
                      <m:t>I</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l</m:t>
                            </m:r>
                          </m:sub>
                        </m:sSub>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x,y</m:t>
                            </m:r>
                          </m:e>
                        </m:d>
                        <m:r>
                          <w:rPr>
                            <w:rFonts w:ascii="Cambria Math" w:eastAsiaTheme="minorEastAsia" w:hAnsi="Cambria Math" w:cs="Times New Roman"/>
                            <w:sz w:val="24"/>
                            <w:szCs w:val="24"/>
                          </w:rPr>
                          <m:t>=i</m:t>
                        </m:r>
                      </m:e>
                    </m:d>
                    <m:r>
                      <w:rPr>
                        <w:rFonts w:ascii="Cambria Math" w:eastAsiaTheme="minorEastAsia" w:hAnsi="Cambria Math"/>
                        <w:sz w:val="24"/>
                        <w:szCs w:val="24"/>
                      </w:rPr>
                      <m:t>I</m:t>
                    </m:r>
                    <m:d>
                      <m:dPr>
                        <m:ctrlPr>
                          <w:rPr>
                            <w:rFonts w:ascii="Cambria Math" w:hAnsi="Cambria Math" w:cs="Times New Roman"/>
                            <w:i/>
                            <w:sz w:val="24"/>
                            <w:szCs w:val="24"/>
                          </w:rPr>
                        </m:ctrlPr>
                      </m:dPr>
                      <m:e>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x,y</m:t>
                            </m:r>
                          </m:e>
                        </m:d>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R</m:t>
                            </m:r>
                          </m:e>
                          <m:sub>
                            <m:r>
                              <w:rPr>
                                <w:rFonts w:ascii="Cambria Math" w:eastAsiaTheme="minorEastAsia" w:hAnsi="Cambria Math" w:cs="Times New Roman"/>
                                <w:sz w:val="24"/>
                                <w:szCs w:val="24"/>
                              </w:rPr>
                              <m:t>j</m:t>
                            </m:r>
                          </m:sub>
                        </m:sSub>
                      </m:e>
                    </m:d>
                  </m:e>
                </m:nary>
              </m:oMath>
            </m:oMathPara>
          </w:p>
        </w:tc>
        <w:tc>
          <w:tcPr>
            <w:tcW w:w="805" w:type="dxa"/>
            <w:vAlign w:val="center"/>
          </w:tcPr>
          <w:p w:rsidR="003D4B5B" w:rsidRPr="00236F60" w:rsidRDefault="003D4B5B" w:rsidP="00577AD3">
            <w:pPr>
              <w:spacing w:before="240" w:line="480" w:lineRule="auto"/>
              <w:jc w:val="center"/>
              <w:rPr>
                <w:rFonts w:ascii="Times New Roman" w:hAnsi="Times New Roman"/>
                <w:sz w:val="24"/>
                <w:szCs w:val="24"/>
              </w:rPr>
            </w:pPr>
            <w:r w:rsidRPr="00236F60">
              <w:rPr>
                <w:rFonts w:ascii="Times New Roman" w:hAnsi="Times New Roman"/>
                <w:sz w:val="24"/>
                <w:szCs w:val="24"/>
              </w:rPr>
              <w:t>(</w:t>
            </w:r>
            <w:r w:rsidRPr="00236F60">
              <w:rPr>
                <w:rFonts w:ascii="Times New Roman" w:hAnsi="Times New Roman"/>
                <w:sz w:val="24"/>
                <w:szCs w:val="24"/>
              </w:rPr>
              <w:fldChar w:fldCharType="begin"/>
            </w:r>
            <w:r w:rsidRPr="00236F60">
              <w:rPr>
                <w:rFonts w:ascii="Times New Roman" w:hAnsi="Times New Roman"/>
                <w:sz w:val="24"/>
                <w:szCs w:val="24"/>
              </w:rPr>
              <w:instrText xml:space="preserve"> STYLEREF 1 \s </w:instrText>
            </w:r>
            <w:r w:rsidRPr="00236F60">
              <w:rPr>
                <w:rFonts w:ascii="Times New Roman" w:hAnsi="Times New Roman"/>
                <w:sz w:val="24"/>
                <w:szCs w:val="24"/>
              </w:rPr>
              <w:fldChar w:fldCharType="separate"/>
            </w:r>
            <w:r w:rsidR="00710FA0" w:rsidRPr="00236F60">
              <w:rPr>
                <w:rFonts w:ascii="Times New Roman" w:hAnsi="Times New Roman"/>
                <w:noProof/>
                <w:sz w:val="24"/>
                <w:szCs w:val="24"/>
              </w:rPr>
              <w:t>3</w:t>
            </w:r>
            <w:r w:rsidRPr="00236F60">
              <w:rPr>
                <w:rFonts w:ascii="Times New Roman" w:hAnsi="Times New Roman"/>
                <w:sz w:val="24"/>
                <w:szCs w:val="24"/>
              </w:rPr>
              <w:fldChar w:fldCharType="end"/>
            </w:r>
            <w:r w:rsidRPr="00236F60">
              <w:rPr>
                <w:rFonts w:ascii="Times New Roman" w:hAnsi="Times New Roman"/>
                <w:sz w:val="24"/>
                <w:szCs w:val="24"/>
              </w:rPr>
              <w:t>.</w:t>
            </w:r>
            <w:r w:rsidRPr="00236F60">
              <w:rPr>
                <w:rFonts w:ascii="Times New Roman" w:hAnsi="Times New Roman"/>
                <w:sz w:val="24"/>
                <w:szCs w:val="24"/>
              </w:rPr>
              <w:fldChar w:fldCharType="begin"/>
            </w:r>
            <w:r w:rsidRPr="00236F60">
              <w:rPr>
                <w:rFonts w:ascii="Times New Roman" w:hAnsi="Times New Roman"/>
                <w:sz w:val="24"/>
                <w:szCs w:val="24"/>
              </w:rPr>
              <w:instrText xml:space="preserve"> SEQ Equation \* ARABIC \s 1 </w:instrText>
            </w:r>
            <w:r w:rsidRPr="00236F60">
              <w:rPr>
                <w:rFonts w:ascii="Times New Roman" w:hAnsi="Times New Roman"/>
                <w:sz w:val="24"/>
                <w:szCs w:val="24"/>
              </w:rPr>
              <w:fldChar w:fldCharType="separate"/>
            </w:r>
            <w:r w:rsidR="00710FA0" w:rsidRPr="00236F60">
              <w:rPr>
                <w:rFonts w:ascii="Times New Roman" w:hAnsi="Times New Roman"/>
                <w:noProof/>
                <w:sz w:val="24"/>
                <w:szCs w:val="24"/>
              </w:rPr>
              <w:t>36</w:t>
            </w:r>
            <w:r w:rsidRPr="00236F60">
              <w:rPr>
                <w:rFonts w:ascii="Times New Roman" w:hAnsi="Times New Roman"/>
                <w:sz w:val="24"/>
                <w:szCs w:val="24"/>
              </w:rPr>
              <w:fldChar w:fldCharType="end"/>
            </w:r>
            <w:r w:rsidRPr="00236F60">
              <w:rPr>
                <w:rFonts w:ascii="Times New Roman" w:hAnsi="Times New Roman"/>
                <w:sz w:val="24"/>
                <w:szCs w:val="24"/>
              </w:rPr>
              <w:t>)</w:t>
            </w:r>
          </w:p>
        </w:tc>
      </w:tr>
    </w:tbl>
    <w:p w:rsidR="00A44EBB" w:rsidRPr="00236F60" w:rsidRDefault="00A44EBB" w:rsidP="00A44EBB">
      <w:pPr>
        <w:spacing w:line="480" w:lineRule="auto"/>
        <w:jc w:val="right"/>
        <w:rPr>
          <w:rFonts w:ascii="Times New Roman" w:eastAsiaTheme="minorEastAsia" w:hAnsi="Times New Roman" w:cs="Times New Roman"/>
          <w:sz w:val="24"/>
          <w:szCs w:val="24"/>
        </w:rPr>
      </w:pPr>
      <w:r w:rsidRPr="00236F60">
        <w:rPr>
          <w:rFonts w:ascii="Times New Roman" w:eastAsiaTheme="minorEastAsia" w:hAnsi="Times New Roman" w:cs="Times New Roman"/>
          <w:sz w:val="24"/>
          <w:szCs w:val="24"/>
        </w:rPr>
        <w:fldChar w:fldCharType="begin"/>
      </w:r>
      <w:r w:rsidRPr="00236F60">
        <w:rPr>
          <w:rFonts w:ascii="Times New Roman" w:eastAsiaTheme="minorEastAsia" w:hAnsi="Times New Roman" w:cs="Times New Roman"/>
          <w:sz w:val="24"/>
          <w:szCs w:val="24"/>
        </w:rPr>
        <w:instrText xml:space="preserve"> ADDIN EN.CITE &lt;EndNote&gt;&lt;Cite&gt;&lt;Author&gt;Ahonen&lt;/Author&gt;&lt;Year&gt;2004&lt;/Year&gt;&lt;RecNum&gt;87&lt;/RecNum&gt;&lt;DisplayText&gt;(Ahonen, Hadid, and Pietikäinen 2004)&lt;/DisplayText&gt;&lt;record&gt;&lt;rec-number&gt;87&lt;/rec-number&gt;&lt;foreign-keys&gt;&lt;key app="EN" db-id="dwee99rv35v5vsew02rx55shs9pasfwf5a5t" timestamp="1462034552"&gt;87&lt;/key&gt;&lt;/foreign-keys&gt;&lt;ref-type name="Book Section"&gt;5&lt;/ref-type&gt;&lt;contributors&gt;&lt;authors&gt;&lt;author&gt;Ahonen, Timo&lt;/author&gt;&lt;author&gt;Hadid, Abdenour&lt;/author&gt;&lt;author&gt;Pietikäinen, Matti&lt;/author&gt;&lt;/authors&gt;&lt;secondary-authors&gt;&lt;author&gt;Pajdla, Tomás&lt;/author&gt;&lt;author&gt;Matas, Jiří&lt;/author&gt;&lt;/secondary-authors&gt;&lt;/contributors&gt;&lt;titles&gt;&lt;title&gt;Face Recognition with Local Binary Patterns&lt;/title&gt;&lt;secondary-title&gt;Computer Vision - ECCV 2004: 8th European Conference on Computer Vision, Prague, Czech Republic, May 11-14, 2004. Proceedings, Part I&lt;/secondary-title&gt;&lt;/titles&gt;&lt;pages&gt;469-481&lt;/pages&gt;&lt;dates&gt;&lt;year&gt;2004&lt;/year&gt;&lt;pub-dates&gt;&lt;date&gt;2004//&lt;/date&gt;&lt;/pub-dates&gt;&lt;/dates&gt;&lt;pub-location&gt;Berlin, Heidelberg&lt;/pub-location&gt;&lt;publisher&gt;Springer Berlin Heidelberg&lt;/publisher&gt;&lt;isbn&gt;978-3-540-24670-1&lt;/isbn&gt;&lt;urls&gt;&lt;related-urls&gt;&lt;url&gt;http://dx.doi.org/10.1007/978-3-540-24670-1_36&lt;/url&gt;&lt;/related-urls&gt;&lt;/urls&gt;&lt;electronic-resource-num&gt;10.1007/978-3-540-24670-1_36&lt;/electronic-resource-num&gt;&lt;/record&gt;&lt;/Cite&gt;&lt;/EndNote&gt;</w:instrText>
      </w:r>
      <w:r w:rsidRPr="00236F60">
        <w:rPr>
          <w:rFonts w:ascii="Times New Roman" w:eastAsiaTheme="minorEastAsia" w:hAnsi="Times New Roman" w:cs="Times New Roman"/>
          <w:sz w:val="24"/>
          <w:szCs w:val="24"/>
        </w:rPr>
        <w:fldChar w:fldCharType="separate"/>
      </w:r>
      <w:r w:rsidRPr="00236F60">
        <w:rPr>
          <w:rFonts w:ascii="Times New Roman" w:eastAsiaTheme="minorEastAsia" w:hAnsi="Times New Roman" w:cs="Times New Roman"/>
          <w:noProof/>
          <w:sz w:val="24"/>
          <w:szCs w:val="24"/>
        </w:rPr>
        <w:t>(</w:t>
      </w:r>
      <w:hyperlink w:anchor="_ENREF_1" w:tooltip="Ahonen, 2004 #87" w:history="1">
        <w:r w:rsidR="00BC58AF" w:rsidRPr="00236F60">
          <w:rPr>
            <w:rFonts w:ascii="Times New Roman" w:eastAsiaTheme="minorEastAsia" w:hAnsi="Times New Roman" w:cs="Times New Roman"/>
            <w:noProof/>
            <w:sz w:val="24"/>
            <w:szCs w:val="24"/>
          </w:rPr>
          <w:t>Ahonen, Hadid, and Pietikäinen 2004</w:t>
        </w:r>
      </w:hyperlink>
      <w:r w:rsidRPr="00236F60">
        <w:rPr>
          <w:rFonts w:ascii="Times New Roman" w:eastAsiaTheme="minorEastAsia" w:hAnsi="Times New Roman" w:cs="Times New Roman"/>
          <w:noProof/>
          <w:sz w:val="24"/>
          <w:szCs w:val="24"/>
        </w:rPr>
        <w:t>)</w:t>
      </w:r>
      <w:r w:rsidRPr="00236F60">
        <w:rPr>
          <w:rFonts w:ascii="Times New Roman" w:eastAsiaTheme="minorEastAsia" w:hAnsi="Times New Roman" w:cs="Times New Roman"/>
          <w:sz w:val="24"/>
          <w:szCs w:val="24"/>
        </w:rPr>
        <w:fldChar w:fldCharType="end"/>
      </w:r>
    </w:p>
    <w:p w:rsidR="00D90096" w:rsidRPr="00236F60" w:rsidRDefault="00D90096" w:rsidP="006C3092">
      <w:pPr>
        <w:spacing w:line="480" w:lineRule="auto"/>
        <w:jc w:val="both"/>
        <w:rPr>
          <w:rFonts w:ascii="Times New Roman" w:hAnsi="Times New Roman" w:cs="Times New Roman"/>
          <w:sz w:val="24"/>
          <w:szCs w:val="24"/>
        </w:rPr>
      </w:pPr>
      <w:r w:rsidRPr="00236F60">
        <w:rPr>
          <w:rFonts w:ascii="Times New Roman" w:hAnsi="Times New Roman" w:cs="Times New Roman"/>
          <w:sz w:val="24"/>
          <w:szCs w:val="24"/>
        </w:rPr>
        <w:t xml:space="preserve">Where </w:t>
      </w:r>
      <m:oMath>
        <m:r>
          <w:rPr>
            <w:rFonts w:ascii="Cambria Math" w:eastAsiaTheme="minorEastAsia" w:hAnsi="Cambria Math"/>
            <w:sz w:val="24"/>
            <w:szCs w:val="24"/>
          </w:rPr>
          <m:t>i=0,…,n-1</m:t>
        </m:r>
      </m:oMath>
      <w:r w:rsidRPr="00236F60">
        <w:rPr>
          <w:rFonts w:ascii="Times New Roman" w:eastAsiaTheme="minorEastAsia" w:hAnsi="Times New Roman" w:cs="Times New Roman"/>
          <w:sz w:val="24"/>
          <w:szCs w:val="24"/>
        </w:rPr>
        <w:t xml:space="preserve">, </w:t>
      </w:r>
      <m:oMath>
        <m:r>
          <w:rPr>
            <w:rFonts w:ascii="Cambria Math" w:eastAsiaTheme="minorEastAsia" w:hAnsi="Cambria Math"/>
            <w:sz w:val="24"/>
            <w:szCs w:val="24"/>
          </w:rPr>
          <m:t>j=0,…,m-1</m:t>
        </m:r>
      </m:oMath>
      <w:r w:rsidRPr="00236F60">
        <w:rPr>
          <w:rFonts w:ascii="Times New Roman" w:eastAsiaTheme="minorEastAsia" w:hAnsi="Times New Roman" w:cs="Times New Roman"/>
          <w:sz w:val="24"/>
          <w:szCs w:val="24"/>
        </w:rPr>
        <w:t xml:space="preserve">, </w:t>
      </w:r>
      <m:oMath>
        <m:r>
          <w:rPr>
            <w:rFonts w:ascii="Cambria Math" w:eastAsiaTheme="minorEastAsia" w:hAnsi="Cambria Math"/>
            <w:sz w:val="24"/>
            <w:szCs w:val="24"/>
          </w:rPr>
          <m:t>n</m:t>
        </m:r>
      </m:oMath>
      <w:r w:rsidRPr="00236F60">
        <w:rPr>
          <w:rFonts w:ascii="Times New Roman" w:hAnsi="Times New Roman" w:cs="Times New Roman"/>
          <w:sz w:val="24"/>
          <w:szCs w:val="24"/>
        </w:rPr>
        <w:t xml:space="preserve"> is the number of labels generated by the LBP operator and </w:t>
      </w:r>
      <m:oMath>
        <m:r>
          <w:rPr>
            <w:rFonts w:ascii="Cambria Math" w:hAnsi="Cambria Math" w:cs="Times New Roman"/>
            <w:sz w:val="24"/>
            <w:szCs w:val="24"/>
          </w:rPr>
          <m:t>m</m:t>
        </m:r>
      </m:oMath>
      <w:r w:rsidRPr="00236F60">
        <w:rPr>
          <w:rFonts w:ascii="Times New Roman" w:eastAsiaTheme="minorEastAsia" w:hAnsi="Times New Roman" w:cs="Times New Roman"/>
          <w:sz w:val="24"/>
          <w:szCs w:val="24"/>
        </w:rPr>
        <w:t xml:space="preserve"> is the number of regions.</w:t>
      </w:r>
    </w:p>
    <w:p w:rsidR="00A44EBB" w:rsidRPr="00236F60" w:rsidRDefault="00A44EBB" w:rsidP="006C3092">
      <w:pPr>
        <w:spacing w:line="480" w:lineRule="auto"/>
        <w:jc w:val="both"/>
        <w:rPr>
          <w:rFonts w:ascii="Times New Roman" w:hAnsi="Times New Roman" w:cs="Times New Roman"/>
          <w:sz w:val="24"/>
          <w:szCs w:val="24"/>
        </w:rPr>
      </w:pPr>
      <w:r w:rsidRPr="00236F60">
        <w:rPr>
          <w:rFonts w:ascii="Times New Roman" w:hAnsi="Times New Roman" w:cs="Times New Roman"/>
          <w:sz w:val="24"/>
          <w:szCs w:val="24"/>
        </w:rPr>
        <w:t>Figure</w:t>
      </w:r>
      <w:r w:rsidR="00800A5A" w:rsidRPr="00236F60">
        <w:rPr>
          <w:rFonts w:ascii="Times New Roman" w:hAnsi="Times New Roman" w:cs="Times New Roman"/>
          <w:sz w:val="24"/>
          <w:szCs w:val="24"/>
        </w:rPr>
        <w:t xml:space="preserve"> 3.19</w:t>
      </w:r>
      <w:r w:rsidRPr="00236F60">
        <w:rPr>
          <w:rFonts w:ascii="Times New Roman" w:hAnsi="Times New Roman" w:cs="Times New Roman"/>
          <w:sz w:val="24"/>
          <w:szCs w:val="24"/>
        </w:rPr>
        <w:t xml:space="preserve"> illustra</w:t>
      </w:r>
      <w:r w:rsidR="008E6815" w:rsidRPr="00236F60">
        <w:rPr>
          <w:rFonts w:ascii="Times New Roman" w:hAnsi="Times New Roman" w:cs="Times New Roman"/>
          <w:sz w:val="24"/>
          <w:szCs w:val="24"/>
        </w:rPr>
        <w:t>tes the</w:t>
      </w:r>
      <w:r w:rsidRPr="00236F60">
        <w:rPr>
          <w:rFonts w:ascii="Times New Roman" w:hAnsi="Times New Roman" w:cs="Times New Roman"/>
          <w:sz w:val="24"/>
          <w:szCs w:val="24"/>
        </w:rPr>
        <w:t xml:space="preserve"> </w:t>
      </w:r>
      <w:r w:rsidR="00F32568" w:rsidRPr="00236F60">
        <w:rPr>
          <w:rFonts w:ascii="Times New Roman" w:hAnsi="Times New Roman" w:cs="Times New Roman"/>
          <w:sz w:val="24"/>
          <w:szCs w:val="24"/>
        </w:rPr>
        <w:t>description of a</w:t>
      </w:r>
      <w:r w:rsidRPr="00236F60">
        <w:rPr>
          <w:rFonts w:ascii="Times New Roman" w:hAnsi="Times New Roman" w:cs="Times New Roman"/>
          <w:sz w:val="24"/>
          <w:szCs w:val="24"/>
        </w:rPr>
        <w:t xml:space="preserve"> face using the modified histogram.</w:t>
      </w:r>
    </w:p>
    <w:p w:rsidR="00A44EBB" w:rsidRPr="00236F60" w:rsidRDefault="00EB68A4" w:rsidP="00F52404">
      <w:pPr>
        <w:spacing w:after="0" w:line="480" w:lineRule="auto"/>
        <w:jc w:val="center"/>
        <w:rPr>
          <w:rFonts w:ascii="Times New Roman" w:hAnsi="Times New Roman" w:cs="Times New Roman"/>
          <w:sz w:val="24"/>
          <w:szCs w:val="24"/>
        </w:rPr>
      </w:pPr>
      <w:r w:rsidRPr="00236F60">
        <w:rPr>
          <w:rFonts w:ascii="Times New Roman" w:hAnsi="Times New Roman" w:cs="Times New Roman"/>
          <w:noProof/>
          <w:sz w:val="24"/>
          <w:szCs w:val="24"/>
        </w:rPr>
        <w:lastRenderedPageBreak/>
        <w:drawing>
          <wp:inline distT="0" distB="0" distL="0" distR="0" wp14:anchorId="1A86E133" wp14:editId="437A20B1">
            <wp:extent cx="4725619" cy="2317376"/>
            <wp:effectExtent l="0" t="0" r="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738577" cy="2323730"/>
                    </a:xfrm>
                    <a:prstGeom prst="rect">
                      <a:avLst/>
                    </a:prstGeom>
                    <a:noFill/>
                    <a:ln>
                      <a:noFill/>
                    </a:ln>
                  </pic:spPr>
                </pic:pic>
              </a:graphicData>
            </a:graphic>
          </wp:inline>
        </w:drawing>
      </w:r>
    </w:p>
    <w:p w:rsidR="00EB68A4" w:rsidRPr="00236F60" w:rsidRDefault="0038313D" w:rsidP="008E6815">
      <w:pPr>
        <w:pStyle w:val="Caption"/>
        <w:jc w:val="center"/>
        <w:rPr>
          <w:rFonts w:ascii="Times New Roman" w:hAnsi="Times New Roman" w:cs="Times New Roman"/>
          <w:color w:val="auto"/>
          <w:sz w:val="24"/>
          <w:szCs w:val="24"/>
        </w:rPr>
      </w:pPr>
      <w:bookmarkStart w:id="63" w:name="_Toc456756269"/>
      <w:r w:rsidRPr="00236F60">
        <w:rPr>
          <w:color w:val="auto"/>
        </w:rPr>
        <w:t xml:space="preserve">Figure </w:t>
      </w:r>
      <w:r w:rsidR="001817E9" w:rsidRPr="00236F60">
        <w:rPr>
          <w:color w:val="auto"/>
        </w:rPr>
        <w:fldChar w:fldCharType="begin"/>
      </w:r>
      <w:r w:rsidR="001817E9" w:rsidRPr="00236F60">
        <w:rPr>
          <w:color w:val="auto"/>
        </w:rPr>
        <w:instrText xml:space="preserve"> STYLEREF 1 \s </w:instrText>
      </w:r>
      <w:r w:rsidR="001817E9" w:rsidRPr="00236F60">
        <w:rPr>
          <w:color w:val="auto"/>
        </w:rPr>
        <w:fldChar w:fldCharType="separate"/>
      </w:r>
      <w:r w:rsidR="00710FA0" w:rsidRPr="00236F60">
        <w:rPr>
          <w:noProof/>
          <w:color w:val="auto"/>
        </w:rPr>
        <w:t>3</w:t>
      </w:r>
      <w:r w:rsidR="001817E9" w:rsidRPr="00236F60">
        <w:rPr>
          <w:noProof/>
          <w:color w:val="auto"/>
        </w:rPr>
        <w:fldChar w:fldCharType="end"/>
      </w:r>
      <w:r w:rsidR="00DC5D55" w:rsidRPr="00236F60">
        <w:rPr>
          <w:color w:val="auto"/>
        </w:rPr>
        <w:t>.</w:t>
      </w:r>
      <w:r w:rsidR="001817E9" w:rsidRPr="00236F60">
        <w:rPr>
          <w:color w:val="auto"/>
        </w:rPr>
        <w:fldChar w:fldCharType="begin"/>
      </w:r>
      <w:r w:rsidR="001817E9" w:rsidRPr="00236F60">
        <w:rPr>
          <w:color w:val="auto"/>
        </w:rPr>
        <w:instrText xml:space="preserve"> SEQ Figure \* ARABIC \s 1 </w:instrText>
      </w:r>
      <w:r w:rsidR="001817E9" w:rsidRPr="00236F60">
        <w:rPr>
          <w:color w:val="auto"/>
        </w:rPr>
        <w:fldChar w:fldCharType="separate"/>
      </w:r>
      <w:r w:rsidR="00710FA0" w:rsidRPr="00236F60">
        <w:rPr>
          <w:noProof/>
          <w:color w:val="auto"/>
        </w:rPr>
        <w:t>19</w:t>
      </w:r>
      <w:r w:rsidR="001817E9" w:rsidRPr="00236F60">
        <w:rPr>
          <w:noProof/>
          <w:color w:val="auto"/>
        </w:rPr>
        <w:fldChar w:fldCharType="end"/>
      </w:r>
      <w:r w:rsidRPr="00236F60">
        <w:rPr>
          <w:color w:val="auto"/>
        </w:rPr>
        <w:t>: Face desc</w:t>
      </w:r>
      <w:r w:rsidR="008E6815" w:rsidRPr="00236F60">
        <w:rPr>
          <w:color w:val="auto"/>
        </w:rPr>
        <w:t>ription using LBP</w:t>
      </w:r>
      <w:r w:rsidR="00F32568" w:rsidRPr="00236F60">
        <w:rPr>
          <w:color w:val="auto"/>
        </w:rPr>
        <w:t xml:space="preserve"> </w:t>
      </w:r>
      <w:r w:rsidR="003D7BC9" w:rsidRPr="00236F60">
        <w:rPr>
          <w:color w:val="auto"/>
        </w:rPr>
        <w:fldChar w:fldCharType="begin"/>
      </w:r>
      <w:r w:rsidR="003D7BC9" w:rsidRPr="00236F60">
        <w:rPr>
          <w:color w:val="auto"/>
        </w:rPr>
        <w:instrText xml:space="preserve"> ADDIN EN.CITE &lt;EndNote&gt;&lt;Cite&gt;&lt;Author&gt;Pietikäinen&lt;/Author&gt;&lt;Year&gt;2010&lt;/Year&gt;&lt;RecNum&gt;90&lt;/RecNum&gt;&lt;DisplayText&gt;(Pietikäinen 2010)&lt;/DisplayText&gt;&lt;record&gt;&lt;rec-number&gt;90&lt;/rec-number&gt;&lt;foreign-keys&gt;&lt;key app="EN" db-id="dwee99rv35v5vsew02rx55shs9pasfwf5a5t" timestamp="1462207412"&gt;90&lt;/key&gt;&lt;/foreign-keys&gt;&lt;ref-type name="Web Page"&gt;12&lt;/ref-type&gt;&lt;contributors&gt;&lt;authors&gt;&lt;author&gt;Matti Pietikäinen&lt;/author&gt;&lt;/authors&gt;&lt;/contributors&gt;&lt;titles&gt;&lt;title&gt;Local Binary Patterns&lt;/title&gt;&lt;/titles&gt;&lt;number&gt;1 May 2016&lt;/number&gt;&lt;dates&gt;&lt;year&gt;2010&lt;/year&gt;&lt;/dates&gt;&lt;publisher&gt;Scholarpedia&lt;/publisher&gt;&lt;urls&gt;&lt;related-urls&gt;&lt;url&gt;http://www.scholarpedia.org/article/Local_Binary_Patterns&lt;/url&gt;&lt;/related-urls&gt;&lt;/urls&gt;&lt;/record&gt;&lt;/Cite&gt;&lt;/EndNote&gt;</w:instrText>
      </w:r>
      <w:r w:rsidR="003D7BC9" w:rsidRPr="00236F60">
        <w:rPr>
          <w:color w:val="auto"/>
        </w:rPr>
        <w:fldChar w:fldCharType="separate"/>
      </w:r>
      <w:r w:rsidR="003D7BC9" w:rsidRPr="00236F60">
        <w:rPr>
          <w:noProof/>
          <w:color w:val="auto"/>
        </w:rPr>
        <w:t>(</w:t>
      </w:r>
      <w:hyperlink w:anchor="_ENREF_37" w:tooltip="Pietikäinen, 2010 #90" w:history="1">
        <w:r w:rsidR="00BC58AF" w:rsidRPr="00236F60">
          <w:rPr>
            <w:noProof/>
            <w:color w:val="auto"/>
          </w:rPr>
          <w:t>Pietikäinen 2010</w:t>
        </w:r>
      </w:hyperlink>
      <w:r w:rsidR="003D7BC9" w:rsidRPr="00236F60">
        <w:rPr>
          <w:noProof/>
          <w:color w:val="auto"/>
        </w:rPr>
        <w:t>)</w:t>
      </w:r>
      <w:bookmarkEnd w:id="63"/>
      <w:r w:rsidR="003D7BC9" w:rsidRPr="00236F60">
        <w:rPr>
          <w:color w:val="auto"/>
        </w:rPr>
        <w:fldChar w:fldCharType="end"/>
      </w:r>
    </w:p>
    <w:p w:rsidR="0038313D" w:rsidRPr="00236F60" w:rsidRDefault="0038313D" w:rsidP="00F52404">
      <w:pPr>
        <w:spacing w:line="480" w:lineRule="auto"/>
        <w:jc w:val="both"/>
        <w:rPr>
          <w:rFonts w:ascii="Times New Roman" w:hAnsi="Times New Roman" w:cs="Times New Roman"/>
          <w:sz w:val="24"/>
          <w:szCs w:val="24"/>
        </w:rPr>
      </w:pPr>
    </w:p>
    <w:p w:rsidR="00D70C48" w:rsidRPr="00236F60" w:rsidRDefault="00A14950" w:rsidP="006C3092">
      <w:pPr>
        <w:spacing w:line="480" w:lineRule="auto"/>
        <w:jc w:val="both"/>
        <w:rPr>
          <w:rFonts w:ascii="Times New Roman" w:hAnsi="Times New Roman" w:cs="Times New Roman"/>
          <w:sz w:val="24"/>
          <w:szCs w:val="24"/>
        </w:rPr>
      </w:pPr>
      <w:r w:rsidRPr="00236F60">
        <w:rPr>
          <w:rFonts w:ascii="Times New Roman" w:hAnsi="Times New Roman" w:cs="Times New Roman"/>
          <w:sz w:val="24"/>
          <w:szCs w:val="24"/>
        </w:rPr>
        <w:t>Chi square</w:t>
      </w:r>
      <w:r w:rsidR="0062593F" w:rsidRPr="00236F60">
        <w:rPr>
          <w:rFonts w:ascii="Times New Roman" w:hAnsi="Times New Roman" w:cs="Times New Roman"/>
          <w:sz w:val="24"/>
          <w:szCs w:val="24"/>
        </w:rPr>
        <w:t xml:space="preserve"> distance</w:t>
      </w:r>
      <w:r w:rsidRPr="00236F60">
        <w:rPr>
          <w:rFonts w:ascii="Times New Roman" w:hAnsi="Times New Roman" w:cs="Times New Roman"/>
          <w:sz w:val="24"/>
          <w:szCs w:val="24"/>
        </w:rPr>
        <w:t xml:space="preserve"> is used as a dissimilarity measure for comparing two faces. </w:t>
      </w:r>
      <w:r w:rsidR="00CB18F6" w:rsidRPr="00236F60">
        <w:rPr>
          <w:rFonts w:ascii="Times New Roman" w:hAnsi="Times New Roman" w:cs="Times New Roman"/>
          <w:sz w:val="24"/>
          <w:szCs w:val="24"/>
        </w:rPr>
        <w:t>It is given by the following equation</w:t>
      </w:r>
      <w:r w:rsidR="00403E26" w:rsidRPr="00236F60">
        <w:rPr>
          <w:rFonts w:ascii="Times New Roman" w:hAnsi="Times New Roman" w:cs="Times New Roman"/>
          <w:sz w:val="24"/>
          <w:szCs w:val="24"/>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85"/>
        <w:gridCol w:w="805"/>
      </w:tblGrid>
      <w:tr w:rsidR="00236F60" w:rsidRPr="00236F60" w:rsidTr="00577AD3">
        <w:tc>
          <w:tcPr>
            <w:tcW w:w="8185" w:type="dxa"/>
            <w:vAlign w:val="center"/>
          </w:tcPr>
          <w:p w:rsidR="00A115D0" w:rsidRPr="00236F60" w:rsidRDefault="001817E9" w:rsidP="00A115D0">
            <w:pPr>
              <w:spacing w:before="240" w:line="480" w:lineRule="auto"/>
              <w:jc w:val="center"/>
              <w:rPr>
                <w:rFonts w:ascii="Times New Roman" w:hAnsi="Times New Roman"/>
                <w:sz w:val="24"/>
                <w:szCs w:val="24"/>
              </w:rPr>
            </w:pPr>
            <m:oMathPara>
              <m:oMath>
                <m:sSup>
                  <m:sSupPr>
                    <m:ctrlPr>
                      <w:rPr>
                        <w:rFonts w:ascii="Cambria Math" w:hAnsi="Cambria Math"/>
                        <w:i/>
                        <w:sz w:val="24"/>
                        <w:szCs w:val="24"/>
                      </w:rPr>
                    </m:ctrlPr>
                  </m:sSupPr>
                  <m:e>
                    <m:r>
                      <w:rPr>
                        <w:rFonts w:ascii="Cambria Math" w:hAnsi="Cambria Math"/>
                        <w:sz w:val="24"/>
                        <w:szCs w:val="24"/>
                      </w:rPr>
                      <m:t>χ</m:t>
                    </m:r>
                  </m:e>
                  <m:sup>
                    <m:r>
                      <w:rPr>
                        <w:rFonts w:ascii="Cambria Math" w:hAnsi="Cambria Math"/>
                        <w:sz w:val="24"/>
                        <w:szCs w:val="24"/>
                      </w:rPr>
                      <m:t>2</m:t>
                    </m:r>
                  </m:sup>
                </m:sSup>
                <m:d>
                  <m:dPr>
                    <m:ctrlPr>
                      <w:rPr>
                        <w:rFonts w:ascii="Cambria Math" w:hAnsi="Cambria Math"/>
                        <w:i/>
                        <w:sz w:val="24"/>
                        <w:szCs w:val="24"/>
                      </w:rPr>
                    </m:ctrlPr>
                  </m:dPr>
                  <m:e>
                    <m:r>
                      <w:rPr>
                        <w:rFonts w:ascii="Cambria Math" w:hAnsi="Cambria Math"/>
                        <w:sz w:val="24"/>
                        <w:szCs w:val="24"/>
                      </w:rPr>
                      <m:t>S,M</m:t>
                    </m:r>
                  </m:e>
                </m:d>
                <m:r>
                  <w:rPr>
                    <w:rFonts w:ascii="Cambria Math" w:hAnsi="Cambria Math"/>
                    <w:sz w:val="24"/>
                    <w:szCs w:val="24"/>
                  </w:rPr>
                  <m:t>=</m:t>
                </m:r>
                <m:nary>
                  <m:naryPr>
                    <m:chr m:val="∑"/>
                    <m:limLoc m:val="undOvr"/>
                    <m:supHide m:val="1"/>
                    <m:ctrlPr>
                      <w:rPr>
                        <w:rFonts w:ascii="Cambria Math" w:eastAsiaTheme="minorEastAsia" w:hAnsi="Cambria Math"/>
                        <w:i/>
                        <w:sz w:val="24"/>
                        <w:szCs w:val="24"/>
                      </w:rPr>
                    </m:ctrlPr>
                  </m:naryPr>
                  <m:sub>
                    <m:r>
                      <w:rPr>
                        <w:rFonts w:ascii="Cambria Math" w:eastAsiaTheme="minorEastAsia" w:hAnsi="Cambria Math"/>
                        <w:sz w:val="24"/>
                        <w:szCs w:val="24"/>
                      </w:rPr>
                      <m:t>i</m:t>
                    </m:r>
                  </m:sub>
                  <m:sup/>
                  <m:e>
                    <m:f>
                      <m:fPr>
                        <m:ctrlPr>
                          <w:rPr>
                            <w:rFonts w:ascii="Cambria Math" w:eastAsiaTheme="minorEastAsia" w:hAnsi="Cambria Math"/>
                            <w:i/>
                            <w:sz w:val="24"/>
                            <w:szCs w:val="24"/>
                          </w:rPr>
                        </m:ctrlPr>
                      </m:fPr>
                      <m:num>
                        <m:sSup>
                          <m:sSupPr>
                            <m:ctrlPr>
                              <w:rPr>
                                <w:rFonts w:ascii="Cambria Math" w:eastAsiaTheme="minorEastAsia" w:hAnsi="Cambria Math"/>
                                <w:i/>
                                <w:sz w:val="24"/>
                                <w:szCs w:val="24"/>
                              </w:rPr>
                            </m:ctrlPr>
                          </m:sSupPr>
                          <m:e>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S</m:t>
                                    </m:r>
                                  </m:e>
                                  <m:sub>
                                    <m:r>
                                      <w:rPr>
                                        <w:rFonts w:ascii="Cambria Math" w:eastAsiaTheme="minorEastAsia" w:hAnsi="Cambria Math"/>
                                        <w:sz w:val="24"/>
                                        <w:szCs w:val="24"/>
                                      </w:rPr>
                                      <m:t>i</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M</m:t>
                                    </m:r>
                                  </m:e>
                                  <m:sub>
                                    <m:r>
                                      <w:rPr>
                                        <w:rFonts w:ascii="Cambria Math" w:eastAsiaTheme="minorEastAsia" w:hAnsi="Cambria Math"/>
                                        <w:sz w:val="24"/>
                                        <w:szCs w:val="24"/>
                                      </w:rPr>
                                      <m:t>i</m:t>
                                    </m:r>
                                  </m:sub>
                                </m:sSub>
                              </m:e>
                            </m:d>
                          </m:e>
                          <m:sup>
                            <m:r>
                              <w:rPr>
                                <w:rFonts w:ascii="Cambria Math" w:eastAsiaTheme="minorEastAsia" w:hAnsi="Cambria Math"/>
                                <w:sz w:val="24"/>
                                <w:szCs w:val="24"/>
                              </w:rPr>
                              <m:t>2</m:t>
                            </m:r>
                          </m:sup>
                        </m:sSup>
                      </m:num>
                      <m:den>
                        <m:sSub>
                          <m:sSubPr>
                            <m:ctrlPr>
                              <w:rPr>
                                <w:rFonts w:ascii="Cambria Math" w:eastAsiaTheme="minorEastAsia" w:hAnsi="Cambria Math"/>
                                <w:i/>
                                <w:sz w:val="24"/>
                                <w:szCs w:val="24"/>
                              </w:rPr>
                            </m:ctrlPr>
                          </m:sSubPr>
                          <m:e>
                            <m:r>
                              <w:rPr>
                                <w:rFonts w:ascii="Cambria Math" w:eastAsiaTheme="minorEastAsia" w:hAnsi="Cambria Math"/>
                                <w:sz w:val="24"/>
                                <w:szCs w:val="24"/>
                              </w:rPr>
                              <m:t>S</m:t>
                            </m:r>
                          </m:e>
                          <m:sub>
                            <m:r>
                              <w:rPr>
                                <w:rFonts w:ascii="Cambria Math" w:eastAsiaTheme="minorEastAsia" w:hAnsi="Cambria Math"/>
                                <w:sz w:val="24"/>
                                <w:szCs w:val="24"/>
                              </w:rPr>
                              <m:t>i</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M</m:t>
                            </m:r>
                          </m:e>
                          <m:sub>
                            <m:r>
                              <w:rPr>
                                <w:rFonts w:ascii="Cambria Math" w:eastAsiaTheme="minorEastAsia" w:hAnsi="Cambria Math"/>
                                <w:sz w:val="24"/>
                                <w:szCs w:val="24"/>
                              </w:rPr>
                              <m:t>i</m:t>
                            </m:r>
                          </m:sub>
                        </m:sSub>
                      </m:den>
                    </m:f>
                  </m:e>
                </m:nary>
              </m:oMath>
            </m:oMathPara>
          </w:p>
        </w:tc>
        <w:tc>
          <w:tcPr>
            <w:tcW w:w="805" w:type="dxa"/>
            <w:vAlign w:val="center"/>
          </w:tcPr>
          <w:p w:rsidR="00A115D0" w:rsidRPr="00236F60" w:rsidRDefault="00A115D0" w:rsidP="00577AD3">
            <w:pPr>
              <w:spacing w:before="240" w:line="480" w:lineRule="auto"/>
              <w:jc w:val="center"/>
              <w:rPr>
                <w:rFonts w:ascii="Times New Roman" w:hAnsi="Times New Roman"/>
                <w:sz w:val="24"/>
                <w:szCs w:val="24"/>
              </w:rPr>
            </w:pPr>
            <w:r w:rsidRPr="00236F60">
              <w:rPr>
                <w:rFonts w:ascii="Times New Roman" w:hAnsi="Times New Roman"/>
                <w:sz w:val="24"/>
                <w:szCs w:val="24"/>
              </w:rPr>
              <w:t>(</w:t>
            </w:r>
            <w:r w:rsidRPr="00236F60">
              <w:rPr>
                <w:rFonts w:ascii="Times New Roman" w:hAnsi="Times New Roman"/>
                <w:sz w:val="24"/>
                <w:szCs w:val="24"/>
              </w:rPr>
              <w:fldChar w:fldCharType="begin"/>
            </w:r>
            <w:r w:rsidRPr="00236F60">
              <w:rPr>
                <w:rFonts w:ascii="Times New Roman" w:hAnsi="Times New Roman"/>
                <w:sz w:val="24"/>
                <w:szCs w:val="24"/>
              </w:rPr>
              <w:instrText xml:space="preserve"> STYLEREF 1 \s </w:instrText>
            </w:r>
            <w:r w:rsidRPr="00236F60">
              <w:rPr>
                <w:rFonts w:ascii="Times New Roman" w:hAnsi="Times New Roman"/>
                <w:sz w:val="24"/>
                <w:szCs w:val="24"/>
              </w:rPr>
              <w:fldChar w:fldCharType="separate"/>
            </w:r>
            <w:r w:rsidR="00710FA0" w:rsidRPr="00236F60">
              <w:rPr>
                <w:rFonts w:ascii="Times New Roman" w:hAnsi="Times New Roman"/>
                <w:noProof/>
                <w:sz w:val="24"/>
                <w:szCs w:val="24"/>
              </w:rPr>
              <w:t>3</w:t>
            </w:r>
            <w:r w:rsidRPr="00236F60">
              <w:rPr>
                <w:rFonts w:ascii="Times New Roman" w:hAnsi="Times New Roman"/>
                <w:sz w:val="24"/>
                <w:szCs w:val="24"/>
              </w:rPr>
              <w:fldChar w:fldCharType="end"/>
            </w:r>
            <w:r w:rsidRPr="00236F60">
              <w:rPr>
                <w:rFonts w:ascii="Times New Roman" w:hAnsi="Times New Roman"/>
                <w:sz w:val="24"/>
                <w:szCs w:val="24"/>
              </w:rPr>
              <w:t>.</w:t>
            </w:r>
            <w:r w:rsidRPr="00236F60">
              <w:rPr>
                <w:rFonts w:ascii="Times New Roman" w:hAnsi="Times New Roman"/>
                <w:sz w:val="24"/>
                <w:szCs w:val="24"/>
              </w:rPr>
              <w:fldChar w:fldCharType="begin"/>
            </w:r>
            <w:r w:rsidRPr="00236F60">
              <w:rPr>
                <w:rFonts w:ascii="Times New Roman" w:hAnsi="Times New Roman"/>
                <w:sz w:val="24"/>
                <w:szCs w:val="24"/>
              </w:rPr>
              <w:instrText xml:space="preserve"> SEQ Equation \* ARABIC \s 1 </w:instrText>
            </w:r>
            <w:r w:rsidRPr="00236F60">
              <w:rPr>
                <w:rFonts w:ascii="Times New Roman" w:hAnsi="Times New Roman"/>
                <w:sz w:val="24"/>
                <w:szCs w:val="24"/>
              </w:rPr>
              <w:fldChar w:fldCharType="separate"/>
            </w:r>
            <w:r w:rsidR="00710FA0" w:rsidRPr="00236F60">
              <w:rPr>
                <w:rFonts w:ascii="Times New Roman" w:hAnsi="Times New Roman"/>
                <w:noProof/>
                <w:sz w:val="24"/>
                <w:szCs w:val="24"/>
              </w:rPr>
              <w:t>37</w:t>
            </w:r>
            <w:r w:rsidRPr="00236F60">
              <w:rPr>
                <w:rFonts w:ascii="Times New Roman" w:hAnsi="Times New Roman"/>
                <w:sz w:val="24"/>
                <w:szCs w:val="24"/>
              </w:rPr>
              <w:fldChar w:fldCharType="end"/>
            </w:r>
            <w:r w:rsidRPr="00236F60">
              <w:rPr>
                <w:rFonts w:ascii="Times New Roman" w:hAnsi="Times New Roman"/>
                <w:sz w:val="24"/>
                <w:szCs w:val="24"/>
              </w:rPr>
              <w:t>)</w:t>
            </w:r>
          </w:p>
        </w:tc>
      </w:tr>
    </w:tbl>
    <w:p w:rsidR="00D838E9" w:rsidRPr="00236F60" w:rsidRDefault="00D838E9" w:rsidP="00D838E9">
      <w:pPr>
        <w:spacing w:line="480" w:lineRule="auto"/>
        <w:jc w:val="right"/>
        <w:rPr>
          <w:rFonts w:ascii="Times New Roman" w:hAnsi="Times New Roman" w:cs="Times New Roman"/>
          <w:sz w:val="24"/>
          <w:szCs w:val="24"/>
        </w:rPr>
      </w:pPr>
      <w:r w:rsidRPr="00236F60">
        <w:rPr>
          <w:rFonts w:ascii="Times New Roman" w:hAnsi="Times New Roman" w:cs="Times New Roman"/>
          <w:sz w:val="24"/>
          <w:szCs w:val="24"/>
        </w:rPr>
        <w:fldChar w:fldCharType="begin"/>
      </w:r>
      <w:r w:rsidRPr="00236F60">
        <w:rPr>
          <w:rFonts w:ascii="Times New Roman" w:hAnsi="Times New Roman" w:cs="Times New Roman"/>
          <w:sz w:val="24"/>
          <w:szCs w:val="24"/>
        </w:rPr>
        <w:instrText xml:space="preserve"> ADDIN EN.CITE &lt;EndNote&gt;&lt;Cite&gt;&lt;Author&gt;Ahonen&lt;/Author&gt;&lt;Year&gt;2004&lt;/Year&gt;&lt;RecNum&gt;87&lt;/RecNum&gt;&lt;DisplayText&gt;(Ahonen, Hadid, and Pietikäinen 2004)&lt;/DisplayText&gt;&lt;record&gt;&lt;rec-number&gt;87&lt;/rec-number&gt;&lt;foreign-keys&gt;&lt;key app="EN" db-id="dwee99rv35v5vsew02rx55shs9pasfwf5a5t" timestamp="1462034552"&gt;87&lt;/key&gt;&lt;/foreign-keys&gt;&lt;ref-type name="Book Section"&gt;5&lt;/ref-type&gt;&lt;contributors&gt;&lt;authors&gt;&lt;author&gt;Ahonen, Timo&lt;/author&gt;&lt;author&gt;Hadid, Abdenour&lt;/author&gt;&lt;author&gt;Pietikäinen, Matti&lt;/author&gt;&lt;/authors&gt;&lt;secondary-authors&gt;&lt;author&gt;Pajdla, Tomás&lt;/author&gt;&lt;author&gt;Matas, Jiří&lt;/author&gt;&lt;/secondary-authors&gt;&lt;/contributors&gt;&lt;titles&gt;&lt;title&gt;Face Recognition with Local Binary Patterns&lt;/title&gt;&lt;secondary-title&gt;Computer Vision - ECCV 2004: 8th European Conference on Computer Vision, Prague, Czech Republic, May 11-14, 2004. Proceedings, Part I&lt;/secondary-title&gt;&lt;/titles&gt;&lt;pages&gt;469-481&lt;/pages&gt;&lt;dates&gt;&lt;year&gt;2004&lt;/year&gt;&lt;pub-dates&gt;&lt;date&gt;2004//&lt;/date&gt;&lt;/pub-dates&gt;&lt;/dates&gt;&lt;pub-location&gt;Berlin, Heidelberg&lt;/pub-location&gt;&lt;publisher&gt;Springer Berlin Heidelberg&lt;/publisher&gt;&lt;isbn&gt;978-3-540-24670-1&lt;/isbn&gt;&lt;urls&gt;&lt;related-urls&gt;&lt;url&gt;http://dx.doi.org/10.1007/978-3-540-24670-1_36&lt;/url&gt;&lt;/related-urls&gt;&lt;/urls&gt;&lt;electronic-resource-num&gt;10.1007/978-3-540-24670-1_36&lt;/electronic-resource-num&gt;&lt;/record&gt;&lt;/Cite&gt;&lt;/EndNote&gt;</w:instrText>
      </w:r>
      <w:r w:rsidRPr="00236F60">
        <w:rPr>
          <w:rFonts w:ascii="Times New Roman" w:hAnsi="Times New Roman" w:cs="Times New Roman"/>
          <w:sz w:val="24"/>
          <w:szCs w:val="24"/>
        </w:rPr>
        <w:fldChar w:fldCharType="separate"/>
      </w:r>
      <w:r w:rsidRPr="00236F60">
        <w:rPr>
          <w:rFonts w:ascii="Times New Roman" w:hAnsi="Times New Roman" w:cs="Times New Roman"/>
          <w:noProof/>
          <w:sz w:val="24"/>
          <w:szCs w:val="24"/>
        </w:rPr>
        <w:t>(</w:t>
      </w:r>
      <w:hyperlink w:anchor="_ENREF_1" w:tooltip="Ahonen, 2004 #87" w:history="1">
        <w:r w:rsidR="00BC58AF" w:rsidRPr="00236F60">
          <w:rPr>
            <w:rFonts w:ascii="Times New Roman" w:hAnsi="Times New Roman" w:cs="Times New Roman"/>
            <w:noProof/>
            <w:sz w:val="24"/>
            <w:szCs w:val="24"/>
          </w:rPr>
          <w:t>Ahonen, Hadid, and Pietikäinen 2004</w:t>
        </w:r>
      </w:hyperlink>
      <w:r w:rsidRPr="00236F60">
        <w:rPr>
          <w:rFonts w:ascii="Times New Roman" w:hAnsi="Times New Roman" w:cs="Times New Roman"/>
          <w:noProof/>
          <w:sz w:val="24"/>
          <w:szCs w:val="24"/>
        </w:rPr>
        <w:t>)</w:t>
      </w:r>
      <w:r w:rsidRPr="00236F60">
        <w:rPr>
          <w:rFonts w:ascii="Times New Roman" w:hAnsi="Times New Roman" w:cs="Times New Roman"/>
          <w:sz w:val="24"/>
          <w:szCs w:val="24"/>
        </w:rPr>
        <w:fldChar w:fldCharType="end"/>
      </w:r>
    </w:p>
    <w:p w:rsidR="00CB18F6" w:rsidRPr="00236F60" w:rsidRDefault="00DB401F" w:rsidP="006C3092">
      <w:pPr>
        <w:spacing w:line="480" w:lineRule="auto"/>
        <w:jc w:val="both"/>
        <w:rPr>
          <w:rFonts w:ascii="Times New Roman" w:eastAsiaTheme="minorEastAsia" w:hAnsi="Times New Roman" w:cs="Times New Roman"/>
          <w:sz w:val="24"/>
          <w:szCs w:val="24"/>
        </w:rPr>
      </w:pPr>
      <w:r w:rsidRPr="00236F60">
        <w:rPr>
          <w:rFonts w:ascii="Times New Roman" w:hAnsi="Times New Roman" w:cs="Times New Roman"/>
          <w:sz w:val="24"/>
          <w:szCs w:val="24"/>
        </w:rPr>
        <w:t xml:space="preserve">Where </w:t>
      </w:r>
      <m:oMath>
        <m:r>
          <w:rPr>
            <w:rFonts w:ascii="Cambria Math" w:hAnsi="Cambria Math"/>
            <w:sz w:val="24"/>
            <w:szCs w:val="24"/>
          </w:rPr>
          <m:t>S</m:t>
        </m:r>
      </m:oMath>
      <w:r w:rsidRPr="00236F60">
        <w:rPr>
          <w:rFonts w:ascii="Times New Roman" w:eastAsiaTheme="minorEastAsia" w:hAnsi="Times New Roman" w:cs="Times New Roman"/>
          <w:sz w:val="24"/>
          <w:szCs w:val="24"/>
        </w:rPr>
        <w:t xml:space="preserve"> is the input face histogram and </w:t>
      </w:r>
      <m:oMath>
        <m:r>
          <w:rPr>
            <w:rFonts w:ascii="Cambria Math" w:hAnsi="Cambria Math"/>
            <w:sz w:val="24"/>
            <w:szCs w:val="24"/>
          </w:rPr>
          <m:t>M</m:t>
        </m:r>
      </m:oMath>
      <w:r w:rsidR="00494542" w:rsidRPr="00236F60">
        <w:rPr>
          <w:rFonts w:ascii="Times New Roman" w:eastAsiaTheme="minorEastAsia" w:hAnsi="Times New Roman" w:cs="Times New Roman"/>
          <w:sz w:val="24"/>
          <w:szCs w:val="24"/>
        </w:rPr>
        <w:t xml:space="preserve"> is a face</w:t>
      </w:r>
      <w:r w:rsidR="009D0EB0" w:rsidRPr="00236F60">
        <w:rPr>
          <w:rFonts w:ascii="Times New Roman" w:eastAsiaTheme="minorEastAsia" w:hAnsi="Times New Roman" w:cs="Times New Roman"/>
          <w:sz w:val="24"/>
          <w:szCs w:val="24"/>
        </w:rPr>
        <w:t xml:space="preserve"> histogram</w:t>
      </w:r>
      <w:r w:rsidR="00494542" w:rsidRPr="00236F60">
        <w:rPr>
          <w:rFonts w:ascii="Times New Roman" w:eastAsiaTheme="minorEastAsia" w:hAnsi="Times New Roman" w:cs="Times New Roman"/>
          <w:sz w:val="24"/>
          <w:szCs w:val="24"/>
        </w:rPr>
        <w:t xml:space="preserve"> in the training set.</w:t>
      </w:r>
    </w:p>
    <w:p w:rsidR="00494542" w:rsidRPr="00236F60" w:rsidRDefault="004C533F" w:rsidP="006C3092">
      <w:pPr>
        <w:spacing w:line="480" w:lineRule="auto"/>
        <w:jc w:val="both"/>
        <w:rPr>
          <w:rFonts w:ascii="Times New Roman" w:hAnsi="Times New Roman" w:cs="Times New Roman"/>
          <w:sz w:val="24"/>
          <w:szCs w:val="24"/>
        </w:rPr>
      </w:pPr>
      <w:r w:rsidRPr="00236F60">
        <w:rPr>
          <w:rFonts w:ascii="Times New Roman" w:hAnsi="Times New Roman" w:cs="Times New Roman"/>
          <w:sz w:val="24"/>
          <w:szCs w:val="24"/>
        </w:rPr>
        <w:t>Taking into account the regions in the face, the Chi square distance becomes</w:t>
      </w:r>
      <w:r w:rsidR="00403E26" w:rsidRPr="00236F60">
        <w:rPr>
          <w:rFonts w:ascii="Times New Roman" w:hAnsi="Times New Roman" w:cs="Times New Roman"/>
          <w:sz w:val="24"/>
          <w:szCs w:val="24"/>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85"/>
        <w:gridCol w:w="805"/>
      </w:tblGrid>
      <w:tr w:rsidR="00236F60" w:rsidRPr="00236F60" w:rsidTr="00577AD3">
        <w:tc>
          <w:tcPr>
            <w:tcW w:w="8185" w:type="dxa"/>
            <w:vAlign w:val="center"/>
          </w:tcPr>
          <w:p w:rsidR="002C0BE4" w:rsidRPr="00236F60" w:rsidRDefault="001817E9" w:rsidP="005F7536">
            <w:pPr>
              <w:spacing w:before="240" w:line="480" w:lineRule="auto"/>
              <w:jc w:val="center"/>
              <w:rPr>
                <w:rFonts w:ascii="Times New Roman" w:hAnsi="Times New Roman"/>
                <w:sz w:val="24"/>
                <w:szCs w:val="24"/>
              </w:rPr>
            </w:pPr>
            <m:oMathPara>
              <m:oMath>
                <m:sSub>
                  <m:sSubPr>
                    <m:ctrlPr>
                      <w:rPr>
                        <w:rFonts w:ascii="Cambria Math" w:hAnsi="Cambria Math"/>
                        <w:i/>
                        <w:sz w:val="24"/>
                        <w:szCs w:val="24"/>
                      </w:rPr>
                    </m:ctrlPr>
                  </m:sSubPr>
                  <m:e>
                    <m:sSup>
                      <m:sSupPr>
                        <m:ctrlPr>
                          <w:rPr>
                            <w:rFonts w:ascii="Cambria Math" w:hAnsi="Cambria Math"/>
                            <w:i/>
                            <w:sz w:val="24"/>
                            <w:szCs w:val="24"/>
                          </w:rPr>
                        </m:ctrlPr>
                      </m:sSupPr>
                      <m:e>
                        <m:r>
                          <w:rPr>
                            <w:rFonts w:ascii="Cambria Math" w:hAnsi="Cambria Math"/>
                            <w:sz w:val="24"/>
                            <w:szCs w:val="24"/>
                          </w:rPr>
                          <m:t>χ</m:t>
                        </m:r>
                      </m:e>
                      <m:sup>
                        <m:r>
                          <w:rPr>
                            <w:rFonts w:ascii="Cambria Math" w:hAnsi="Cambria Math"/>
                            <w:sz w:val="24"/>
                            <w:szCs w:val="24"/>
                          </w:rPr>
                          <m:t>2</m:t>
                        </m:r>
                      </m:sup>
                    </m:sSup>
                  </m:e>
                  <m:sub>
                    <m:r>
                      <w:rPr>
                        <w:rFonts w:ascii="Cambria Math" w:hAnsi="Cambria Math"/>
                        <w:sz w:val="24"/>
                        <w:szCs w:val="24"/>
                      </w:rPr>
                      <m:t>w</m:t>
                    </m:r>
                  </m:sub>
                </m:sSub>
                <m:d>
                  <m:dPr>
                    <m:ctrlPr>
                      <w:rPr>
                        <w:rFonts w:ascii="Cambria Math" w:hAnsi="Cambria Math"/>
                        <w:i/>
                        <w:sz w:val="24"/>
                        <w:szCs w:val="24"/>
                      </w:rPr>
                    </m:ctrlPr>
                  </m:dPr>
                  <m:e>
                    <m:r>
                      <w:rPr>
                        <w:rFonts w:ascii="Cambria Math" w:hAnsi="Cambria Math"/>
                        <w:sz w:val="24"/>
                        <w:szCs w:val="24"/>
                      </w:rPr>
                      <m:t>S,M</m:t>
                    </m:r>
                  </m:e>
                </m:d>
                <m:r>
                  <w:rPr>
                    <w:rFonts w:ascii="Cambria Math" w:hAnsi="Cambria Math"/>
                    <w:sz w:val="24"/>
                    <w:szCs w:val="24"/>
                  </w:rPr>
                  <m:t>=</m:t>
                </m:r>
                <m:nary>
                  <m:naryPr>
                    <m:chr m:val="∑"/>
                    <m:limLoc m:val="undOvr"/>
                    <m:supHide m:val="1"/>
                    <m:ctrlPr>
                      <w:rPr>
                        <w:rFonts w:ascii="Cambria Math" w:eastAsiaTheme="minorEastAsia" w:hAnsi="Cambria Math"/>
                        <w:i/>
                        <w:sz w:val="24"/>
                        <w:szCs w:val="24"/>
                      </w:rPr>
                    </m:ctrlPr>
                  </m:naryPr>
                  <m:sub>
                    <m:r>
                      <w:rPr>
                        <w:rFonts w:ascii="Cambria Math" w:eastAsiaTheme="minorEastAsia" w:hAnsi="Cambria Math"/>
                        <w:sz w:val="24"/>
                        <w:szCs w:val="24"/>
                      </w:rPr>
                      <m:t>i,j</m:t>
                    </m:r>
                  </m:sub>
                  <m:sup/>
                  <m:e>
                    <m:sSub>
                      <m:sSubPr>
                        <m:ctrlPr>
                          <w:rPr>
                            <w:rFonts w:ascii="Cambria Math" w:eastAsiaTheme="minorEastAsia" w:hAnsi="Cambria Math"/>
                            <w:i/>
                            <w:sz w:val="24"/>
                            <w:szCs w:val="24"/>
                          </w:rPr>
                        </m:ctrlPr>
                      </m:sSubPr>
                      <m:e>
                        <m:r>
                          <w:rPr>
                            <w:rFonts w:ascii="Cambria Math" w:eastAsiaTheme="minorEastAsia" w:hAnsi="Cambria Math"/>
                            <w:sz w:val="24"/>
                            <w:szCs w:val="24"/>
                          </w:rPr>
                          <m:t>w</m:t>
                        </m:r>
                      </m:e>
                      <m:sub>
                        <m:r>
                          <w:rPr>
                            <w:rFonts w:ascii="Cambria Math" w:eastAsiaTheme="minorEastAsia" w:hAnsi="Cambria Math"/>
                            <w:sz w:val="24"/>
                            <w:szCs w:val="24"/>
                          </w:rPr>
                          <m:t>j</m:t>
                        </m:r>
                      </m:sub>
                    </m:sSub>
                    <m:f>
                      <m:fPr>
                        <m:ctrlPr>
                          <w:rPr>
                            <w:rFonts w:ascii="Cambria Math" w:eastAsiaTheme="minorEastAsia" w:hAnsi="Cambria Math"/>
                            <w:i/>
                            <w:sz w:val="24"/>
                            <w:szCs w:val="24"/>
                          </w:rPr>
                        </m:ctrlPr>
                      </m:fPr>
                      <m:num>
                        <m:sSup>
                          <m:sSupPr>
                            <m:ctrlPr>
                              <w:rPr>
                                <w:rFonts w:ascii="Cambria Math" w:eastAsiaTheme="minorEastAsia" w:hAnsi="Cambria Math"/>
                                <w:i/>
                                <w:sz w:val="24"/>
                                <w:szCs w:val="24"/>
                              </w:rPr>
                            </m:ctrlPr>
                          </m:sSupPr>
                          <m:e>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S</m:t>
                                    </m:r>
                                  </m:e>
                                  <m:sub>
                                    <m:r>
                                      <w:rPr>
                                        <w:rFonts w:ascii="Cambria Math" w:eastAsiaTheme="minorEastAsia" w:hAnsi="Cambria Math"/>
                                        <w:sz w:val="24"/>
                                        <w:szCs w:val="24"/>
                                      </w:rPr>
                                      <m:t>i,j</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M</m:t>
                                    </m:r>
                                  </m:e>
                                  <m:sub>
                                    <m:r>
                                      <w:rPr>
                                        <w:rFonts w:ascii="Cambria Math" w:eastAsiaTheme="minorEastAsia" w:hAnsi="Cambria Math"/>
                                        <w:sz w:val="24"/>
                                        <w:szCs w:val="24"/>
                                      </w:rPr>
                                      <m:t>i,j</m:t>
                                    </m:r>
                                  </m:sub>
                                </m:sSub>
                              </m:e>
                            </m:d>
                          </m:e>
                          <m:sup>
                            <m:r>
                              <w:rPr>
                                <w:rFonts w:ascii="Cambria Math" w:eastAsiaTheme="minorEastAsia" w:hAnsi="Cambria Math"/>
                                <w:sz w:val="24"/>
                                <w:szCs w:val="24"/>
                              </w:rPr>
                              <m:t>2</m:t>
                            </m:r>
                          </m:sup>
                        </m:sSup>
                      </m:num>
                      <m:den>
                        <m:sSub>
                          <m:sSubPr>
                            <m:ctrlPr>
                              <w:rPr>
                                <w:rFonts w:ascii="Cambria Math" w:eastAsiaTheme="minorEastAsia" w:hAnsi="Cambria Math"/>
                                <w:i/>
                                <w:sz w:val="24"/>
                                <w:szCs w:val="24"/>
                              </w:rPr>
                            </m:ctrlPr>
                          </m:sSubPr>
                          <m:e>
                            <m:r>
                              <w:rPr>
                                <w:rFonts w:ascii="Cambria Math" w:eastAsiaTheme="minorEastAsia" w:hAnsi="Cambria Math"/>
                                <w:sz w:val="24"/>
                                <w:szCs w:val="24"/>
                              </w:rPr>
                              <m:t>S</m:t>
                            </m:r>
                          </m:e>
                          <m:sub>
                            <m:r>
                              <w:rPr>
                                <w:rFonts w:ascii="Cambria Math" w:eastAsiaTheme="minorEastAsia" w:hAnsi="Cambria Math"/>
                                <w:sz w:val="24"/>
                                <w:szCs w:val="24"/>
                              </w:rPr>
                              <m:t>i,j</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M</m:t>
                            </m:r>
                          </m:e>
                          <m:sub>
                            <m:r>
                              <w:rPr>
                                <w:rFonts w:ascii="Cambria Math" w:eastAsiaTheme="minorEastAsia" w:hAnsi="Cambria Math"/>
                                <w:sz w:val="24"/>
                                <w:szCs w:val="24"/>
                              </w:rPr>
                              <m:t>i,j</m:t>
                            </m:r>
                          </m:sub>
                        </m:sSub>
                      </m:den>
                    </m:f>
                  </m:e>
                </m:nary>
              </m:oMath>
            </m:oMathPara>
          </w:p>
        </w:tc>
        <w:tc>
          <w:tcPr>
            <w:tcW w:w="805" w:type="dxa"/>
            <w:vAlign w:val="center"/>
          </w:tcPr>
          <w:p w:rsidR="002C0BE4" w:rsidRPr="00236F60" w:rsidRDefault="002C0BE4" w:rsidP="00577AD3">
            <w:pPr>
              <w:spacing w:before="240" w:line="480" w:lineRule="auto"/>
              <w:jc w:val="center"/>
              <w:rPr>
                <w:rFonts w:ascii="Times New Roman" w:hAnsi="Times New Roman"/>
                <w:sz w:val="24"/>
                <w:szCs w:val="24"/>
              </w:rPr>
            </w:pPr>
            <w:r w:rsidRPr="00236F60">
              <w:rPr>
                <w:rFonts w:ascii="Times New Roman" w:hAnsi="Times New Roman"/>
                <w:sz w:val="24"/>
                <w:szCs w:val="24"/>
              </w:rPr>
              <w:t>(</w:t>
            </w:r>
            <w:r w:rsidRPr="00236F60">
              <w:rPr>
                <w:rFonts w:ascii="Times New Roman" w:hAnsi="Times New Roman"/>
                <w:sz w:val="24"/>
                <w:szCs w:val="24"/>
              </w:rPr>
              <w:fldChar w:fldCharType="begin"/>
            </w:r>
            <w:r w:rsidRPr="00236F60">
              <w:rPr>
                <w:rFonts w:ascii="Times New Roman" w:hAnsi="Times New Roman"/>
                <w:sz w:val="24"/>
                <w:szCs w:val="24"/>
              </w:rPr>
              <w:instrText xml:space="preserve"> STYLEREF 1 \s </w:instrText>
            </w:r>
            <w:r w:rsidRPr="00236F60">
              <w:rPr>
                <w:rFonts w:ascii="Times New Roman" w:hAnsi="Times New Roman"/>
                <w:sz w:val="24"/>
                <w:szCs w:val="24"/>
              </w:rPr>
              <w:fldChar w:fldCharType="separate"/>
            </w:r>
            <w:r w:rsidR="00710FA0" w:rsidRPr="00236F60">
              <w:rPr>
                <w:rFonts w:ascii="Times New Roman" w:hAnsi="Times New Roman"/>
                <w:noProof/>
                <w:sz w:val="24"/>
                <w:szCs w:val="24"/>
              </w:rPr>
              <w:t>3</w:t>
            </w:r>
            <w:r w:rsidRPr="00236F60">
              <w:rPr>
                <w:rFonts w:ascii="Times New Roman" w:hAnsi="Times New Roman"/>
                <w:sz w:val="24"/>
                <w:szCs w:val="24"/>
              </w:rPr>
              <w:fldChar w:fldCharType="end"/>
            </w:r>
            <w:r w:rsidRPr="00236F60">
              <w:rPr>
                <w:rFonts w:ascii="Times New Roman" w:hAnsi="Times New Roman"/>
                <w:sz w:val="24"/>
                <w:szCs w:val="24"/>
              </w:rPr>
              <w:t>.</w:t>
            </w:r>
            <w:r w:rsidRPr="00236F60">
              <w:rPr>
                <w:rFonts w:ascii="Times New Roman" w:hAnsi="Times New Roman"/>
                <w:sz w:val="24"/>
                <w:szCs w:val="24"/>
              </w:rPr>
              <w:fldChar w:fldCharType="begin"/>
            </w:r>
            <w:r w:rsidRPr="00236F60">
              <w:rPr>
                <w:rFonts w:ascii="Times New Roman" w:hAnsi="Times New Roman"/>
                <w:sz w:val="24"/>
                <w:szCs w:val="24"/>
              </w:rPr>
              <w:instrText xml:space="preserve"> SEQ Equation \* ARABIC \s 1 </w:instrText>
            </w:r>
            <w:r w:rsidRPr="00236F60">
              <w:rPr>
                <w:rFonts w:ascii="Times New Roman" w:hAnsi="Times New Roman"/>
                <w:sz w:val="24"/>
                <w:szCs w:val="24"/>
              </w:rPr>
              <w:fldChar w:fldCharType="separate"/>
            </w:r>
            <w:r w:rsidR="00710FA0" w:rsidRPr="00236F60">
              <w:rPr>
                <w:rFonts w:ascii="Times New Roman" w:hAnsi="Times New Roman"/>
                <w:noProof/>
                <w:sz w:val="24"/>
                <w:szCs w:val="24"/>
              </w:rPr>
              <w:t>38</w:t>
            </w:r>
            <w:r w:rsidRPr="00236F60">
              <w:rPr>
                <w:rFonts w:ascii="Times New Roman" w:hAnsi="Times New Roman"/>
                <w:sz w:val="24"/>
                <w:szCs w:val="24"/>
              </w:rPr>
              <w:fldChar w:fldCharType="end"/>
            </w:r>
            <w:r w:rsidRPr="00236F60">
              <w:rPr>
                <w:rFonts w:ascii="Times New Roman" w:hAnsi="Times New Roman"/>
                <w:sz w:val="24"/>
                <w:szCs w:val="24"/>
              </w:rPr>
              <w:t>)</w:t>
            </w:r>
          </w:p>
        </w:tc>
      </w:tr>
    </w:tbl>
    <w:p w:rsidR="004C533F" w:rsidRPr="00236F60" w:rsidRDefault="000605DB" w:rsidP="000605DB">
      <w:pPr>
        <w:spacing w:line="480" w:lineRule="auto"/>
        <w:jc w:val="right"/>
        <w:rPr>
          <w:rFonts w:ascii="Times New Roman" w:hAnsi="Times New Roman" w:cs="Times New Roman"/>
          <w:sz w:val="24"/>
          <w:szCs w:val="24"/>
        </w:rPr>
      </w:pPr>
      <w:r w:rsidRPr="00236F60">
        <w:rPr>
          <w:rFonts w:ascii="Times New Roman" w:hAnsi="Times New Roman" w:cs="Times New Roman"/>
          <w:sz w:val="24"/>
          <w:szCs w:val="24"/>
        </w:rPr>
        <w:fldChar w:fldCharType="begin"/>
      </w:r>
      <w:r w:rsidRPr="00236F60">
        <w:rPr>
          <w:rFonts w:ascii="Times New Roman" w:hAnsi="Times New Roman" w:cs="Times New Roman"/>
          <w:sz w:val="24"/>
          <w:szCs w:val="24"/>
        </w:rPr>
        <w:instrText xml:space="preserve"> ADDIN EN.CITE &lt;EndNote&gt;&lt;Cite&gt;&lt;Author&gt;Ahonen&lt;/Author&gt;&lt;Year&gt;2004&lt;/Year&gt;&lt;RecNum&gt;87&lt;/RecNum&gt;&lt;DisplayText&gt;(Ahonen, Hadid, and Pietikäinen 2004)&lt;/DisplayText&gt;&lt;record&gt;&lt;rec-number&gt;87&lt;/rec-number&gt;&lt;foreign-keys&gt;&lt;key app="EN" db-id="dwee99rv35v5vsew02rx55shs9pasfwf5a5t" timestamp="1462034552"&gt;87&lt;/key&gt;&lt;/foreign-keys&gt;&lt;ref-type name="Book Section"&gt;5&lt;/ref-type&gt;&lt;contributors&gt;&lt;authors&gt;&lt;author&gt;Ahonen, Timo&lt;/author&gt;&lt;author&gt;Hadid, Abdenour&lt;/author&gt;&lt;author&gt;Pietikäinen, Matti&lt;/author&gt;&lt;/authors&gt;&lt;secondary-authors&gt;&lt;author&gt;Pajdla, Tomás&lt;/author&gt;&lt;author&gt;Matas, Jiří&lt;/author&gt;&lt;/secondary-authors&gt;&lt;/contributors&gt;&lt;titles&gt;&lt;title&gt;Face Recognition with Local Binary Patterns&lt;/title&gt;&lt;secondary-title&gt;Computer Vision - ECCV 2004: 8th European Conference on Computer Vision, Prague, Czech Republic, May 11-14, 2004. Proceedings, Part I&lt;/secondary-title&gt;&lt;/titles&gt;&lt;pages&gt;469-481&lt;/pages&gt;&lt;dates&gt;&lt;year&gt;2004&lt;/year&gt;&lt;pub-dates&gt;&lt;date&gt;2004//&lt;/date&gt;&lt;/pub-dates&gt;&lt;/dates&gt;&lt;pub-location&gt;Berlin, Heidelberg&lt;/pub-location&gt;&lt;publisher&gt;Springer Berlin Heidelberg&lt;/publisher&gt;&lt;isbn&gt;978-3-540-24670-1&lt;/isbn&gt;&lt;urls&gt;&lt;related-urls&gt;&lt;url&gt;http://dx.doi.org/10.1007/978-3-540-24670-1_36&lt;/url&gt;&lt;/related-urls&gt;&lt;/urls&gt;&lt;electronic-resource-num&gt;10.1007/978-3-540-24670-1_36&lt;/electronic-resource-num&gt;&lt;/record&gt;&lt;/Cite&gt;&lt;/EndNote&gt;</w:instrText>
      </w:r>
      <w:r w:rsidRPr="00236F60">
        <w:rPr>
          <w:rFonts w:ascii="Times New Roman" w:hAnsi="Times New Roman" w:cs="Times New Roman"/>
          <w:sz w:val="24"/>
          <w:szCs w:val="24"/>
        </w:rPr>
        <w:fldChar w:fldCharType="separate"/>
      </w:r>
      <w:r w:rsidRPr="00236F60">
        <w:rPr>
          <w:rFonts w:ascii="Times New Roman" w:hAnsi="Times New Roman" w:cs="Times New Roman"/>
          <w:noProof/>
          <w:sz w:val="24"/>
          <w:szCs w:val="24"/>
        </w:rPr>
        <w:t>(</w:t>
      </w:r>
      <w:hyperlink w:anchor="_ENREF_1" w:tooltip="Ahonen, 2004 #87" w:history="1">
        <w:r w:rsidR="00BC58AF" w:rsidRPr="00236F60">
          <w:rPr>
            <w:rFonts w:ascii="Times New Roman" w:hAnsi="Times New Roman" w:cs="Times New Roman"/>
            <w:noProof/>
            <w:sz w:val="24"/>
            <w:szCs w:val="24"/>
          </w:rPr>
          <w:t>Ahonen, Hadid, and Pietikäinen 2004</w:t>
        </w:r>
      </w:hyperlink>
      <w:r w:rsidRPr="00236F60">
        <w:rPr>
          <w:rFonts w:ascii="Times New Roman" w:hAnsi="Times New Roman" w:cs="Times New Roman"/>
          <w:noProof/>
          <w:sz w:val="24"/>
          <w:szCs w:val="24"/>
        </w:rPr>
        <w:t>)</w:t>
      </w:r>
      <w:r w:rsidRPr="00236F60">
        <w:rPr>
          <w:rFonts w:ascii="Times New Roman" w:hAnsi="Times New Roman" w:cs="Times New Roman"/>
          <w:sz w:val="24"/>
          <w:szCs w:val="24"/>
        </w:rPr>
        <w:fldChar w:fldCharType="end"/>
      </w:r>
    </w:p>
    <w:p w:rsidR="001D00A2" w:rsidRPr="00236F60" w:rsidRDefault="001D00A2" w:rsidP="001D00A2">
      <w:pPr>
        <w:spacing w:line="480" w:lineRule="auto"/>
        <w:jc w:val="both"/>
        <w:rPr>
          <w:rFonts w:ascii="Times New Roman" w:hAnsi="Times New Roman" w:cs="Times New Roman"/>
          <w:sz w:val="24"/>
          <w:szCs w:val="24"/>
        </w:rPr>
      </w:pPr>
      <w:r w:rsidRPr="00236F60">
        <w:rPr>
          <w:rFonts w:ascii="Times New Roman" w:hAnsi="Times New Roman" w:cs="Times New Roman"/>
          <w:sz w:val="24"/>
          <w:szCs w:val="24"/>
        </w:rPr>
        <w:t xml:space="preserve">Where </w:t>
      </w:r>
      <m:oMath>
        <m:sSub>
          <m:sSubPr>
            <m:ctrlPr>
              <w:rPr>
                <w:rFonts w:ascii="Cambria Math" w:eastAsiaTheme="minorEastAsia" w:hAnsi="Cambria Math"/>
                <w:i/>
                <w:sz w:val="24"/>
                <w:szCs w:val="24"/>
              </w:rPr>
            </m:ctrlPr>
          </m:sSubPr>
          <m:e>
            <m:r>
              <w:rPr>
                <w:rFonts w:ascii="Cambria Math" w:eastAsiaTheme="minorEastAsia" w:hAnsi="Cambria Math"/>
                <w:sz w:val="24"/>
                <w:szCs w:val="24"/>
              </w:rPr>
              <m:t>w</m:t>
            </m:r>
          </m:e>
          <m:sub>
            <m:r>
              <w:rPr>
                <w:rFonts w:ascii="Cambria Math" w:eastAsiaTheme="minorEastAsia" w:hAnsi="Cambria Math"/>
                <w:sz w:val="24"/>
                <w:szCs w:val="24"/>
              </w:rPr>
              <m:t>j</m:t>
            </m:r>
          </m:sub>
        </m:sSub>
      </m:oMath>
      <w:r w:rsidRPr="00236F60">
        <w:rPr>
          <w:rFonts w:ascii="Times New Roman" w:hAnsi="Times New Roman" w:cs="Times New Roman"/>
          <w:sz w:val="24"/>
          <w:szCs w:val="24"/>
        </w:rPr>
        <w:t xml:space="preserve"> is the weight for region </w:t>
      </w:r>
      <m:oMath>
        <m:r>
          <w:rPr>
            <w:rFonts w:ascii="Cambria Math" w:eastAsiaTheme="minorEastAsia" w:hAnsi="Cambria Math"/>
            <w:sz w:val="24"/>
            <w:szCs w:val="24"/>
          </w:rPr>
          <m:t>j</m:t>
        </m:r>
      </m:oMath>
      <w:r w:rsidRPr="00236F60">
        <w:rPr>
          <w:rFonts w:ascii="Times New Roman" w:eastAsiaTheme="minorEastAsia" w:hAnsi="Times New Roman" w:cs="Times New Roman"/>
          <w:sz w:val="24"/>
          <w:szCs w:val="24"/>
        </w:rPr>
        <w:t>.</w:t>
      </w:r>
    </w:p>
    <w:p w:rsidR="00D450D5" w:rsidRPr="00236F60" w:rsidRDefault="00CA5230" w:rsidP="007D4222">
      <w:pPr>
        <w:spacing w:line="480" w:lineRule="auto"/>
        <w:jc w:val="both"/>
        <w:rPr>
          <w:rFonts w:ascii="Times New Roman" w:hAnsi="Times New Roman" w:cs="Times New Roman"/>
          <w:sz w:val="24"/>
          <w:szCs w:val="24"/>
        </w:rPr>
      </w:pPr>
      <w:r w:rsidRPr="00236F60">
        <w:rPr>
          <w:rFonts w:ascii="Times New Roman" w:hAnsi="Times New Roman" w:cs="Times New Roman"/>
          <w:sz w:val="24"/>
          <w:szCs w:val="24"/>
        </w:rPr>
        <w:lastRenderedPageBreak/>
        <w:t>Recognition is achieved by f</w:t>
      </w:r>
      <w:r w:rsidR="00D450D5" w:rsidRPr="00236F60">
        <w:rPr>
          <w:rFonts w:ascii="Times New Roman" w:hAnsi="Times New Roman" w:cs="Times New Roman"/>
          <w:sz w:val="24"/>
          <w:szCs w:val="24"/>
        </w:rPr>
        <w:t>ind</w:t>
      </w:r>
      <w:r w:rsidRPr="00236F60">
        <w:rPr>
          <w:rFonts w:ascii="Times New Roman" w:hAnsi="Times New Roman" w:cs="Times New Roman"/>
          <w:sz w:val="24"/>
          <w:szCs w:val="24"/>
        </w:rPr>
        <w:t>ing</w:t>
      </w:r>
      <w:r w:rsidR="00D450D5" w:rsidRPr="00236F60">
        <w:rPr>
          <w:rFonts w:ascii="Times New Roman" w:hAnsi="Times New Roman" w:cs="Times New Roman"/>
          <w:sz w:val="24"/>
          <w:szCs w:val="24"/>
        </w:rPr>
        <w:t xml:space="preserve"> the minimum distance</w:t>
      </w:r>
      <w:r w:rsidR="00356B9D" w:rsidRPr="00236F60">
        <w:rPr>
          <w:rFonts w:ascii="Times New Roman" w:hAnsi="Times New Roman" w:cs="Times New Roman"/>
          <w:sz w:val="24"/>
          <w:szCs w:val="24"/>
        </w:rPr>
        <w:t xml:space="preserve"> </w:t>
      </w:r>
      <m:oMath>
        <m:r>
          <w:rPr>
            <w:rFonts w:ascii="Cambria Math" w:hAnsi="Cambria Math" w:cs="Times New Roman"/>
            <w:sz w:val="24"/>
            <w:szCs w:val="24"/>
          </w:rPr>
          <m:t>ϵ</m:t>
        </m:r>
      </m:oMath>
      <w:r w:rsidR="00D450D5" w:rsidRPr="00236F60">
        <w:rPr>
          <w:rFonts w:ascii="Times New Roman" w:hAnsi="Times New Roman" w:cs="Times New Roman"/>
          <w:sz w:val="24"/>
          <w:szCs w:val="24"/>
        </w:rPr>
        <w:t xml:space="preserve"> between the input face and each face in the training set</w:t>
      </w:r>
      <w:r w:rsidR="00B63940" w:rsidRPr="00236F60">
        <w:rPr>
          <w:rFonts w:ascii="Times New Roman" w:hAnsi="Times New Roman" w:cs="Times New Roman"/>
          <w:sz w:val="24"/>
          <w:szCs w:val="24"/>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85"/>
        <w:gridCol w:w="805"/>
      </w:tblGrid>
      <w:tr w:rsidR="00236F60" w:rsidRPr="00236F60" w:rsidTr="00577AD3">
        <w:tc>
          <w:tcPr>
            <w:tcW w:w="8185" w:type="dxa"/>
            <w:vAlign w:val="center"/>
          </w:tcPr>
          <w:p w:rsidR="00AF3E1F" w:rsidRPr="00236F60" w:rsidRDefault="00AF3E1F" w:rsidP="00AF3E1F">
            <w:pPr>
              <w:spacing w:before="240" w:line="480" w:lineRule="auto"/>
              <w:jc w:val="center"/>
              <w:rPr>
                <w:rFonts w:ascii="Times New Roman" w:hAnsi="Times New Roman"/>
                <w:sz w:val="24"/>
                <w:szCs w:val="24"/>
              </w:rPr>
            </w:pPr>
            <m:oMathPara>
              <m:oMath>
                <m:r>
                  <w:rPr>
                    <w:rFonts w:ascii="Cambria Math" w:hAnsi="Cambria Math"/>
                    <w:sz w:val="24"/>
                    <w:szCs w:val="24"/>
                  </w:rPr>
                  <m:t>ϵ=min</m:t>
                </m:r>
                <m:d>
                  <m:dPr>
                    <m:ctrlPr>
                      <w:rPr>
                        <w:rFonts w:ascii="Cambria Math" w:hAnsi="Cambria Math"/>
                        <w:i/>
                        <w:sz w:val="24"/>
                        <w:szCs w:val="24"/>
                      </w:rPr>
                    </m:ctrlPr>
                  </m:dPr>
                  <m:e>
                    <m:sSub>
                      <m:sSubPr>
                        <m:ctrlPr>
                          <w:rPr>
                            <w:rFonts w:ascii="Cambria Math" w:hAnsi="Cambria Math"/>
                            <w:i/>
                            <w:sz w:val="24"/>
                            <w:szCs w:val="24"/>
                          </w:rPr>
                        </m:ctrlPr>
                      </m:sSubPr>
                      <m:e>
                        <m:sSup>
                          <m:sSupPr>
                            <m:ctrlPr>
                              <w:rPr>
                                <w:rFonts w:ascii="Cambria Math" w:hAnsi="Cambria Math"/>
                                <w:i/>
                                <w:sz w:val="24"/>
                                <w:szCs w:val="24"/>
                              </w:rPr>
                            </m:ctrlPr>
                          </m:sSupPr>
                          <m:e>
                            <m:r>
                              <w:rPr>
                                <w:rFonts w:ascii="Cambria Math" w:hAnsi="Cambria Math"/>
                                <w:sz w:val="24"/>
                                <w:szCs w:val="24"/>
                              </w:rPr>
                              <m:t>χ</m:t>
                            </m:r>
                          </m:e>
                          <m:sup>
                            <m:r>
                              <w:rPr>
                                <w:rFonts w:ascii="Cambria Math" w:hAnsi="Cambria Math"/>
                                <w:sz w:val="24"/>
                                <w:szCs w:val="24"/>
                              </w:rPr>
                              <m:t>2</m:t>
                            </m:r>
                          </m:sup>
                        </m:sSup>
                      </m:e>
                      <m:sub>
                        <m:r>
                          <w:rPr>
                            <w:rFonts w:ascii="Cambria Math" w:hAnsi="Cambria Math"/>
                            <w:sz w:val="24"/>
                            <w:szCs w:val="24"/>
                          </w:rPr>
                          <m:t>w</m:t>
                        </m:r>
                      </m:sub>
                    </m:sSub>
                    <m:d>
                      <m:dPr>
                        <m:ctrlPr>
                          <w:rPr>
                            <w:rFonts w:ascii="Cambria Math" w:hAnsi="Cambria Math"/>
                            <w:i/>
                            <w:sz w:val="24"/>
                            <w:szCs w:val="24"/>
                          </w:rPr>
                        </m:ctrlPr>
                      </m:dPr>
                      <m:e>
                        <m:r>
                          <w:rPr>
                            <w:rFonts w:ascii="Cambria Math" w:hAnsi="Cambria Math"/>
                            <w:sz w:val="24"/>
                            <w:szCs w:val="24"/>
                          </w:rPr>
                          <m:t>S,</m:t>
                        </m:r>
                        <m:sSub>
                          <m:sSubPr>
                            <m:ctrlPr>
                              <w:rPr>
                                <w:rFonts w:ascii="Cambria Math" w:hAnsi="Cambria Math"/>
                                <w:i/>
                                <w:sz w:val="24"/>
                                <w:szCs w:val="24"/>
                              </w:rPr>
                            </m:ctrlPr>
                          </m:sSubPr>
                          <m:e>
                            <m:r>
                              <w:rPr>
                                <w:rFonts w:ascii="Cambria Math" w:hAnsi="Cambria Math"/>
                                <w:sz w:val="24"/>
                                <w:szCs w:val="24"/>
                              </w:rPr>
                              <m:t>M</m:t>
                            </m:r>
                          </m:e>
                          <m:sub>
                            <m:r>
                              <w:rPr>
                                <w:rFonts w:ascii="Cambria Math" w:hAnsi="Cambria Math"/>
                                <w:sz w:val="24"/>
                                <w:szCs w:val="24"/>
                              </w:rPr>
                              <m:t>t</m:t>
                            </m:r>
                          </m:sub>
                        </m:sSub>
                      </m:e>
                    </m:d>
                  </m:e>
                </m:d>
              </m:oMath>
            </m:oMathPara>
          </w:p>
        </w:tc>
        <w:tc>
          <w:tcPr>
            <w:tcW w:w="805" w:type="dxa"/>
            <w:vAlign w:val="center"/>
          </w:tcPr>
          <w:p w:rsidR="00AF3E1F" w:rsidRPr="00236F60" w:rsidRDefault="00AF3E1F" w:rsidP="00577AD3">
            <w:pPr>
              <w:spacing w:before="240" w:line="480" w:lineRule="auto"/>
              <w:jc w:val="center"/>
              <w:rPr>
                <w:rFonts w:ascii="Times New Roman" w:hAnsi="Times New Roman"/>
                <w:sz w:val="24"/>
                <w:szCs w:val="24"/>
              </w:rPr>
            </w:pPr>
            <w:r w:rsidRPr="00236F60">
              <w:rPr>
                <w:rFonts w:ascii="Times New Roman" w:hAnsi="Times New Roman"/>
                <w:sz w:val="24"/>
                <w:szCs w:val="24"/>
              </w:rPr>
              <w:t>(</w:t>
            </w:r>
            <w:r w:rsidRPr="00236F60">
              <w:rPr>
                <w:rFonts w:ascii="Times New Roman" w:hAnsi="Times New Roman"/>
                <w:sz w:val="24"/>
                <w:szCs w:val="24"/>
              </w:rPr>
              <w:fldChar w:fldCharType="begin"/>
            </w:r>
            <w:r w:rsidRPr="00236F60">
              <w:rPr>
                <w:rFonts w:ascii="Times New Roman" w:hAnsi="Times New Roman"/>
                <w:sz w:val="24"/>
                <w:szCs w:val="24"/>
              </w:rPr>
              <w:instrText xml:space="preserve"> STYLEREF 1 \s </w:instrText>
            </w:r>
            <w:r w:rsidRPr="00236F60">
              <w:rPr>
                <w:rFonts w:ascii="Times New Roman" w:hAnsi="Times New Roman"/>
                <w:sz w:val="24"/>
                <w:szCs w:val="24"/>
              </w:rPr>
              <w:fldChar w:fldCharType="separate"/>
            </w:r>
            <w:r w:rsidR="00710FA0" w:rsidRPr="00236F60">
              <w:rPr>
                <w:rFonts w:ascii="Times New Roman" w:hAnsi="Times New Roman"/>
                <w:noProof/>
                <w:sz w:val="24"/>
                <w:szCs w:val="24"/>
              </w:rPr>
              <w:t>3</w:t>
            </w:r>
            <w:r w:rsidRPr="00236F60">
              <w:rPr>
                <w:rFonts w:ascii="Times New Roman" w:hAnsi="Times New Roman"/>
                <w:sz w:val="24"/>
                <w:szCs w:val="24"/>
              </w:rPr>
              <w:fldChar w:fldCharType="end"/>
            </w:r>
            <w:r w:rsidRPr="00236F60">
              <w:rPr>
                <w:rFonts w:ascii="Times New Roman" w:hAnsi="Times New Roman"/>
                <w:sz w:val="24"/>
                <w:szCs w:val="24"/>
              </w:rPr>
              <w:t>.</w:t>
            </w:r>
            <w:r w:rsidRPr="00236F60">
              <w:rPr>
                <w:rFonts w:ascii="Times New Roman" w:hAnsi="Times New Roman"/>
                <w:sz w:val="24"/>
                <w:szCs w:val="24"/>
              </w:rPr>
              <w:fldChar w:fldCharType="begin"/>
            </w:r>
            <w:r w:rsidRPr="00236F60">
              <w:rPr>
                <w:rFonts w:ascii="Times New Roman" w:hAnsi="Times New Roman"/>
                <w:sz w:val="24"/>
                <w:szCs w:val="24"/>
              </w:rPr>
              <w:instrText xml:space="preserve"> SEQ Equation \* ARABIC \s 1 </w:instrText>
            </w:r>
            <w:r w:rsidRPr="00236F60">
              <w:rPr>
                <w:rFonts w:ascii="Times New Roman" w:hAnsi="Times New Roman"/>
                <w:sz w:val="24"/>
                <w:szCs w:val="24"/>
              </w:rPr>
              <w:fldChar w:fldCharType="separate"/>
            </w:r>
            <w:r w:rsidR="00710FA0" w:rsidRPr="00236F60">
              <w:rPr>
                <w:rFonts w:ascii="Times New Roman" w:hAnsi="Times New Roman"/>
                <w:noProof/>
                <w:sz w:val="24"/>
                <w:szCs w:val="24"/>
              </w:rPr>
              <w:t>39</w:t>
            </w:r>
            <w:r w:rsidRPr="00236F60">
              <w:rPr>
                <w:rFonts w:ascii="Times New Roman" w:hAnsi="Times New Roman"/>
                <w:sz w:val="24"/>
                <w:szCs w:val="24"/>
              </w:rPr>
              <w:fldChar w:fldCharType="end"/>
            </w:r>
            <w:r w:rsidRPr="00236F60">
              <w:rPr>
                <w:rFonts w:ascii="Times New Roman" w:hAnsi="Times New Roman"/>
                <w:sz w:val="24"/>
                <w:szCs w:val="24"/>
              </w:rPr>
              <w:t>)</w:t>
            </w:r>
          </w:p>
        </w:tc>
      </w:tr>
    </w:tbl>
    <w:p w:rsidR="00AF3E1F" w:rsidRPr="00236F60" w:rsidRDefault="00885018" w:rsidP="007D4222">
      <w:pPr>
        <w:spacing w:line="480" w:lineRule="auto"/>
        <w:jc w:val="both"/>
        <w:rPr>
          <w:rFonts w:ascii="Times New Roman" w:hAnsi="Times New Roman" w:cs="Times New Roman"/>
          <w:sz w:val="24"/>
          <w:szCs w:val="24"/>
        </w:rPr>
      </w:pPr>
      <w:r w:rsidRPr="00236F60">
        <w:rPr>
          <w:rFonts w:ascii="Times New Roman" w:hAnsi="Times New Roman" w:cs="Times New Roman"/>
          <w:sz w:val="24"/>
          <w:szCs w:val="24"/>
        </w:rPr>
        <w:t xml:space="preserve">Where </w:t>
      </w:r>
      <m:oMath>
        <m:r>
          <w:rPr>
            <w:rFonts w:ascii="Cambria Math" w:hAnsi="Cambria Math" w:cs="Times New Roman"/>
            <w:sz w:val="24"/>
            <w:szCs w:val="24"/>
          </w:rPr>
          <m:t>t=1,2,3,…, N</m:t>
        </m:r>
      </m:oMath>
      <w:r w:rsidRPr="00236F60">
        <w:rPr>
          <w:rFonts w:ascii="Times New Roman" w:eastAsiaTheme="minorEastAsia" w:hAnsi="Times New Roman" w:cs="Times New Roman"/>
          <w:sz w:val="24"/>
          <w:szCs w:val="24"/>
        </w:rPr>
        <w:t xml:space="preserve"> images in the training set</w:t>
      </w:r>
    </w:p>
    <w:p w:rsidR="003E04AB" w:rsidRPr="00236F60" w:rsidRDefault="004077EA" w:rsidP="007D4222">
      <w:pPr>
        <w:spacing w:line="480" w:lineRule="auto"/>
        <w:jc w:val="both"/>
        <w:rPr>
          <w:rFonts w:ascii="Times New Roman" w:eastAsiaTheme="minorEastAsia" w:hAnsi="Times New Roman" w:cs="Times New Roman"/>
          <w:sz w:val="24"/>
          <w:szCs w:val="24"/>
        </w:rPr>
      </w:pPr>
      <w:r w:rsidRPr="00236F60">
        <w:rPr>
          <w:rFonts w:ascii="Times New Roman" w:hAnsi="Times New Roman" w:cs="Times New Roman"/>
          <w:sz w:val="24"/>
          <w:szCs w:val="24"/>
        </w:rPr>
        <w:t xml:space="preserve">If the minimum distance </w:t>
      </w:r>
      <m:oMath>
        <m:r>
          <w:rPr>
            <w:rFonts w:ascii="Cambria Math" w:hAnsi="Cambria Math" w:cs="Times New Roman"/>
            <w:sz w:val="24"/>
            <w:szCs w:val="24"/>
          </w:rPr>
          <m:t>ϵ</m:t>
        </m:r>
      </m:oMath>
      <w:r w:rsidRPr="00236F60">
        <w:rPr>
          <w:rFonts w:ascii="Times New Roman" w:eastAsiaTheme="minorEastAsia" w:hAnsi="Times New Roman" w:cs="Times New Roman"/>
          <w:sz w:val="24"/>
          <w:szCs w:val="24"/>
        </w:rPr>
        <w:t xml:space="preserve"> is below some</w:t>
      </w:r>
      <w:r w:rsidR="00516097" w:rsidRPr="00236F60">
        <w:rPr>
          <w:rFonts w:ascii="Times New Roman" w:eastAsiaTheme="minorEastAsia" w:hAnsi="Times New Roman" w:cs="Times New Roman"/>
          <w:sz w:val="24"/>
          <w:szCs w:val="24"/>
        </w:rPr>
        <w:t xml:space="preserve"> threshold </w:t>
      </w:r>
      <m:oMath>
        <m:r>
          <w:rPr>
            <w:rFonts w:ascii="Cambria Math" w:eastAsiaTheme="minorEastAsia" w:hAnsi="Cambria Math" w:cs="Times New Roman"/>
            <w:sz w:val="24"/>
            <w:szCs w:val="24"/>
          </w:rPr>
          <m:t>θ</m:t>
        </m:r>
      </m:oMath>
      <w:r w:rsidR="00516097" w:rsidRPr="00236F60">
        <w:rPr>
          <w:rFonts w:ascii="Times New Roman" w:eastAsiaTheme="minorEastAsia" w:hAnsi="Times New Roman" w:cs="Times New Roman"/>
          <w:sz w:val="24"/>
          <w:szCs w:val="24"/>
        </w:rPr>
        <w:t>,</w:t>
      </w:r>
      <w:r w:rsidRPr="00236F60">
        <w:rPr>
          <w:rFonts w:ascii="Times New Roman" w:eastAsiaTheme="minorEastAsia" w:hAnsi="Times New Roman" w:cs="Times New Roman"/>
          <w:sz w:val="24"/>
          <w:szCs w:val="24"/>
        </w:rPr>
        <w:t xml:space="preserve"> then the input face</w:t>
      </w:r>
      <w:r w:rsidR="008E2D05" w:rsidRPr="00236F60">
        <w:rPr>
          <w:rFonts w:ascii="Times New Roman" w:eastAsiaTheme="minorEastAsia" w:hAnsi="Times New Roman" w:cs="Times New Roman"/>
          <w:sz w:val="24"/>
          <w:szCs w:val="24"/>
        </w:rPr>
        <w:t xml:space="preserve"> </w:t>
      </w:r>
      <m:oMath>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x</m:t>
            </m:r>
          </m:e>
          <m:sup>
            <m:r>
              <w:rPr>
                <w:rFonts w:ascii="Cambria Math" w:eastAsiaTheme="minorEastAsia" w:hAnsi="Cambria Math" w:cs="Times New Roman"/>
                <w:sz w:val="24"/>
                <w:szCs w:val="24"/>
              </w:rPr>
              <m:t>'</m:t>
            </m:r>
          </m:sup>
        </m:sSup>
      </m:oMath>
      <w:r w:rsidR="00497D85" w:rsidRPr="00236F60">
        <w:rPr>
          <w:rFonts w:ascii="Times New Roman" w:eastAsiaTheme="minorEastAsia" w:hAnsi="Times New Roman" w:cs="Times New Roman"/>
          <w:sz w:val="24"/>
          <w:szCs w:val="24"/>
        </w:rPr>
        <w:t xml:space="preserve"> that corresponds to the face histogram</w:t>
      </w:r>
      <w:r w:rsidR="00516097" w:rsidRPr="00236F60">
        <w:rPr>
          <w:rFonts w:ascii="Times New Roman" w:eastAsiaTheme="minorEastAsia" w:hAnsi="Times New Roman" w:cs="Times New Roman"/>
          <w:sz w:val="24"/>
          <w:szCs w:val="24"/>
        </w:rPr>
        <w:t xml:space="preserve"> </w:t>
      </w:r>
      <m:oMath>
        <m:r>
          <w:rPr>
            <w:rFonts w:ascii="Cambria Math" w:hAnsi="Cambria Math"/>
            <w:sz w:val="24"/>
            <w:szCs w:val="24"/>
          </w:rPr>
          <m:t>S</m:t>
        </m:r>
      </m:oMath>
      <w:r w:rsidRPr="00236F60">
        <w:rPr>
          <w:rFonts w:ascii="Times New Roman" w:eastAsiaTheme="minorEastAsia" w:hAnsi="Times New Roman" w:cs="Times New Roman"/>
          <w:sz w:val="24"/>
          <w:szCs w:val="24"/>
        </w:rPr>
        <w:t xml:space="preserve"> is classified as face</w:t>
      </w:r>
      <w:r w:rsidR="00211119" w:rsidRPr="00236F60">
        <w:rPr>
          <w:rFonts w:ascii="Times New Roman" w:eastAsiaTheme="minorEastAsia" w:hAnsi="Times New Roman" w:cs="Times New Roman"/>
          <w:sz w:val="24"/>
          <w:szCs w:val="24"/>
        </w:rPr>
        <w:t xml:space="preserve">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Cambria Math" w:cs="Times New Roman"/>
                <w:sz w:val="24"/>
                <w:szCs w:val="24"/>
              </w:rPr>
              <m:t>t</m:t>
            </m:r>
          </m:sub>
        </m:sSub>
      </m:oMath>
      <w:r w:rsidR="00497D85" w:rsidRPr="00236F60">
        <w:rPr>
          <w:rFonts w:ascii="Times New Roman" w:eastAsiaTheme="minorEastAsia" w:hAnsi="Times New Roman" w:cs="Times New Roman"/>
          <w:sz w:val="24"/>
          <w:szCs w:val="24"/>
        </w:rPr>
        <w:t xml:space="preserve"> in the training set that corresponds to face histogram</w:t>
      </w:r>
      <w:r w:rsidR="00516097" w:rsidRPr="00236F60">
        <w:rPr>
          <w:rFonts w:ascii="Times New Roman" w:eastAsiaTheme="minorEastAsia" w:hAnsi="Times New Roman" w:cs="Times New Roman"/>
          <w:sz w:val="24"/>
          <w:szCs w:val="24"/>
        </w:rPr>
        <w:t xml:space="preserve"> </w:t>
      </w:r>
      <m:oMath>
        <m:sSub>
          <m:sSubPr>
            <m:ctrlPr>
              <w:rPr>
                <w:rFonts w:ascii="Cambria Math" w:hAnsi="Cambria Math"/>
                <w:i/>
                <w:sz w:val="24"/>
                <w:szCs w:val="24"/>
              </w:rPr>
            </m:ctrlPr>
          </m:sSubPr>
          <m:e>
            <m:r>
              <w:rPr>
                <w:rFonts w:ascii="Cambria Math" w:hAnsi="Cambria Math"/>
                <w:sz w:val="24"/>
                <w:szCs w:val="24"/>
              </w:rPr>
              <m:t>M</m:t>
            </m:r>
          </m:e>
          <m:sub>
            <m:r>
              <w:rPr>
                <w:rFonts w:ascii="Cambria Math" w:hAnsi="Cambria Math"/>
                <w:sz w:val="24"/>
                <w:szCs w:val="24"/>
              </w:rPr>
              <m:t>t</m:t>
            </m:r>
          </m:sub>
        </m:sSub>
      </m:oMath>
      <w:r w:rsidRPr="00236F60">
        <w:rPr>
          <w:rFonts w:ascii="Times New Roman" w:eastAsiaTheme="minorEastAsia" w:hAnsi="Times New Roman" w:cs="Times New Roman"/>
          <w:sz w:val="24"/>
          <w:szCs w:val="24"/>
        </w:rPr>
        <w:t>, else the face is unkn</w:t>
      </w:r>
      <w:r w:rsidR="00966CC3" w:rsidRPr="00236F60">
        <w:rPr>
          <w:rFonts w:ascii="Times New Roman" w:eastAsiaTheme="minorEastAsia" w:hAnsi="Times New Roman" w:cs="Times New Roman"/>
          <w:sz w:val="24"/>
          <w:szCs w:val="24"/>
        </w:rPr>
        <w:t xml:space="preserve">own. </w:t>
      </w:r>
    </w:p>
    <w:p w:rsidR="00CD7C9A" w:rsidRPr="00236F60" w:rsidRDefault="00ED7976" w:rsidP="007D4222">
      <w:pPr>
        <w:spacing w:line="480" w:lineRule="auto"/>
        <w:jc w:val="both"/>
        <w:rPr>
          <w:rFonts w:ascii="Times New Roman" w:hAnsi="Times New Roman" w:cs="Times New Roman"/>
          <w:sz w:val="24"/>
          <w:szCs w:val="24"/>
        </w:rPr>
      </w:pPr>
      <w:r w:rsidRPr="00236F60">
        <w:rPr>
          <w:rFonts w:ascii="Times New Roman" w:hAnsi="Times New Roman" w:cs="Times New Roman"/>
          <w:sz w:val="24"/>
          <w:szCs w:val="24"/>
        </w:rPr>
        <w:t>The algorithm for the LBPH</w:t>
      </w:r>
      <w:r w:rsidR="003A551E" w:rsidRPr="00236F60">
        <w:rPr>
          <w:rFonts w:ascii="Times New Roman" w:hAnsi="Times New Roman" w:cs="Times New Roman"/>
          <w:sz w:val="24"/>
          <w:szCs w:val="24"/>
        </w:rPr>
        <w:t xml:space="preserve"> method</w:t>
      </w:r>
      <w:r w:rsidR="007D4222" w:rsidRPr="00236F60">
        <w:rPr>
          <w:rFonts w:ascii="Times New Roman" w:hAnsi="Times New Roman" w:cs="Times New Roman"/>
          <w:sz w:val="24"/>
          <w:szCs w:val="24"/>
        </w:rPr>
        <w:t xml:space="preserve"> is illustrated in Figure </w:t>
      </w:r>
      <w:r w:rsidR="00D838E9" w:rsidRPr="00236F60">
        <w:rPr>
          <w:rFonts w:ascii="Times New Roman" w:hAnsi="Times New Roman" w:cs="Times New Roman"/>
          <w:sz w:val="24"/>
          <w:szCs w:val="24"/>
        </w:rPr>
        <w:t>3.20</w:t>
      </w:r>
      <w:r w:rsidR="007D4222" w:rsidRPr="00236F60">
        <w:rPr>
          <w:rFonts w:ascii="Times New Roman" w:hAnsi="Times New Roman" w:cs="Times New Roman"/>
          <w:sz w:val="24"/>
          <w:szCs w:val="24"/>
        </w:rPr>
        <w:t xml:space="preserve"> and </w:t>
      </w:r>
      <w:r w:rsidR="002B0213" w:rsidRPr="00236F60">
        <w:rPr>
          <w:rFonts w:ascii="Times New Roman" w:hAnsi="Times New Roman" w:cs="Times New Roman"/>
          <w:sz w:val="24"/>
          <w:szCs w:val="24"/>
        </w:rPr>
        <w:t>summarized</w:t>
      </w:r>
      <w:r w:rsidR="007D4222" w:rsidRPr="00236F60">
        <w:rPr>
          <w:rFonts w:ascii="Times New Roman" w:hAnsi="Times New Roman" w:cs="Times New Roman"/>
          <w:sz w:val="24"/>
          <w:szCs w:val="24"/>
        </w:rPr>
        <w:t xml:space="preserve"> in the following steps:</w:t>
      </w:r>
    </w:p>
    <w:p w:rsidR="007D4222" w:rsidRPr="00236F60" w:rsidRDefault="009E6DC5" w:rsidP="00101C93">
      <w:pPr>
        <w:pStyle w:val="ListParagraph"/>
        <w:numPr>
          <w:ilvl w:val="0"/>
          <w:numId w:val="14"/>
        </w:numPr>
        <w:spacing w:line="480" w:lineRule="auto"/>
        <w:jc w:val="both"/>
        <w:rPr>
          <w:rFonts w:ascii="Times New Roman" w:hAnsi="Times New Roman" w:cs="Times New Roman"/>
          <w:sz w:val="24"/>
          <w:szCs w:val="24"/>
        </w:rPr>
      </w:pPr>
      <w:r w:rsidRPr="00236F60">
        <w:rPr>
          <w:rFonts w:ascii="Times New Roman" w:hAnsi="Times New Roman" w:cs="Times New Roman"/>
          <w:sz w:val="24"/>
          <w:szCs w:val="24"/>
        </w:rPr>
        <w:t>Obtain a set of images for the training set.</w:t>
      </w:r>
    </w:p>
    <w:p w:rsidR="009E6DC5" w:rsidRPr="00236F60" w:rsidRDefault="00F52404" w:rsidP="00101C93">
      <w:pPr>
        <w:pStyle w:val="ListParagraph"/>
        <w:numPr>
          <w:ilvl w:val="0"/>
          <w:numId w:val="14"/>
        </w:numPr>
        <w:spacing w:line="480" w:lineRule="auto"/>
        <w:jc w:val="both"/>
        <w:rPr>
          <w:rFonts w:ascii="Times New Roman" w:hAnsi="Times New Roman" w:cs="Times New Roman"/>
          <w:sz w:val="24"/>
          <w:szCs w:val="24"/>
        </w:rPr>
      </w:pPr>
      <w:r w:rsidRPr="00236F60">
        <w:rPr>
          <w:rFonts w:ascii="Times New Roman" w:hAnsi="Times New Roman" w:cs="Times New Roman"/>
          <w:sz w:val="24"/>
          <w:szCs w:val="24"/>
        </w:rPr>
        <w:t>Divide each face in the training set into small regions</w:t>
      </w:r>
      <w:r w:rsidR="0038364B" w:rsidRPr="00236F60">
        <w:rPr>
          <w:rFonts w:ascii="Times New Roman" w:hAnsi="Times New Roman" w:cs="Times New Roman"/>
          <w:sz w:val="24"/>
          <w:szCs w:val="24"/>
        </w:rPr>
        <w:t>.</w:t>
      </w:r>
    </w:p>
    <w:p w:rsidR="00F52404" w:rsidRPr="00236F60" w:rsidRDefault="00054F0E" w:rsidP="00101C93">
      <w:pPr>
        <w:pStyle w:val="ListParagraph"/>
        <w:numPr>
          <w:ilvl w:val="0"/>
          <w:numId w:val="14"/>
        </w:numPr>
        <w:spacing w:line="480" w:lineRule="auto"/>
        <w:jc w:val="both"/>
        <w:rPr>
          <w:rFonts w:ascii="Times New Roman" w:hAnsi="Times New Roman" w:cs="Times New Roman"/>
          <w:sz w:val="24"/>
          <w:szCs w:val="24"/>
        </w:rPr>
      </w:pPr>
      <w:r w:rsidRPr="00236F60">
        <w:rPr>
          <w:rFonts w:ascii="Times New Roman" w:hAnsi="Times New Roman" w:cs="Times New Roman"/>
          <w:sz w:val="24"/>
          <w:szCs w:val="24"/>
        </w:rPr>
        <w:t>Find</w:t>
      </w:r>
      <w:r w:rsidR="00472ECF" w:rsidRPr="00236F60">
        <w:rPr>
          <w:rFonts w:ascii="Times New Roman" w:hAnsi="Times New Roman" w:cs="Times New Roman"/>
          <w:sz w:val="24"/>
          <w:szCs w:val="24"/>
        </w:rPr>
        <w:t xml:space="preserve"> the </w:t>
      </w:r>
      <w:r w:rsidRPr="00236F60">
        <w:rPr>
          <w:rFonts w:ascii="Times New Roman" w:hAnsi="Times New Roman" w:cs="Times New Roman"/>
          <w:sz w:val="24"/>
          <w:szCs w:val="24"/>
        </w:rPr>
        <w:t>label for each pixel</w:t>
      </w:r>
      <w:r w:rsidR="0020008D" w:rsidRPr="00236F60">
        <w:rPr>
          <w:rFonts w:ascii="Times New Roman" w:hAnsi="Times New Roman" w:cs="Times New Roman"/>
          <w:sz w:val="24"/>
          <w:szCs w:val="24"/>
        </w:rPr>
        <w:t xml:space="preserve"> in the face image</w:t>
      </w:r>
      <w:r w:rsidRPr="00236F60">
        <w:rPr>
          <w:rFonts w:ascii="Times New Roman" w:hAnsi="Times New Roman" w:cs="Times New Roman"/>
          <w:sz w:val="24"/>
          <w:szCs w:val="24"/>
        </w:rPr>
        <w:t xml:space="preserve"> using the LBP operator. </w:t>
      </w:r>
    </w:p>
    <w:p w:rsidR="00FD75B2" w:rsidRPr="00236F60" w:rsidRDefault="00FD75B2" w:rsidP="00101C93">
      <w:pPr>
        <w:pStyle w:val="ListParagraph"/>
        <w:numPr>
          <w:ilvl w:val="0"/>
          <w:numId w:val="14"/>
        </w:numPr>
        <w:spacing w:line="480" w:lineRule="auto"/>
        <w:jc w:val="both"/>
        <w:rPr>
          <w:rFonts w:ascii="Times New Roman" w:hAnsi="Times New Roman" w:cs="Times New Roman"/>
          <w:sz w:val="24"/>
          <w:szCs w:val="24"/>
        </w:rPr>
      </w:pPr>
      <w:r w:rsidRPr="00236F60">
        <w:rPr>
          <w:rFonts w:ascii="Times New Roman" w:hAnsi="Times New Roman" w:cs="Times New Roman"/>
          <w:sz w:val="24"/>
          <w:szCs w:val="24"/>
        </w:rPr>
        <w:t xml:space="preserve">Find the histogram of labels for each region. </w:t>
      </w:r>
    </w:p>
    <w:p w:rsidR="005603EB" w:rsidRPr="00236F60" w:rsidRDefault="005603EB" w:rsidP="00101C93">
      <w:pPr>
        <w:pStyle w:val="ListParagraph"/>
        <w:numPr>
          <w:ilvl w:val="0"/>
          <w:numId w:val="14"/>
        </w:numPr>
        <w:spacing w:line="480" w:lineRule="auto"/>
        <w:jc w:val="both"/>
        <w:rPr>
          <w:rFonts w:ascii="Times New Roman" w:hAnsi="Times New Roman" w:cs="Times New Roman"/>
          <w:sz w:val="24"/>
          <w:szCs w:val="24"/>
        </w:rPr>
      </w:pPr>
      <w:r w:rsidRPr="00236F60">
        <w:rPr>
          <w:rFonts w:ascii="Times New Roman" w:hAnsi="Times New Roman" w:cs="Times New Roman"/>
          <w:sz w:val="24"/>
          <w:szCs w:val="24"/>
        </w:rPr>
        <w:t>Concatenate the histograms for all the regions</w:t>
      </w:r>
    </w:p>
    <w:p w:rsidR="0020008D" w:rsidRPr="00236F60" w:rsidRDefault="00603C74" w:rsidP="00101C93">
      <w:pPr>
        <w:pStyle w:val="ListParagraph"/>
        <w:numPr>
          <w:ilvl w:val="0"/>
          <w:numId w:val="14"/>
        </w:numPr>
        <w:spacing w:line="480" w:lineRule="auto"/>
        <w:jc w:val="both"/>
        <w:rPr>
          <w:rFonts w:ascii="Times New Roman" w:hAnsi="Times New Roman" w:cs="Times New Roman"/>
          <w:sz w:val="24"/>
          <w:szCs w:val="24"/>
        </w:rPr>
      </w:pPr>
      <w:r w:rsidRPr="00236F60">
        <w:rPr>
          <w:rFonts w:ascii="Times New Roman" w:hAnsi="Times New Roman" w:cs="Times New Roman"/>
          <w:sz w:val="24"/>
          <w:szCs w:val="24"/>
        </w:rPr>
        <w:t>Divide an input face into small regions and repeat steps 3 to 5</w:t>
      </w:r>
    </w:p>
    <w:p w:rsidR="004E7F04" w:rsidRPr="00236F60" w:rsidRDefault="00825B18" w:rsidP="00101C93">
      <w:pPr>
        <w:pStyle w:val="ListParagraph"/>
        <w:numPr>
          <w:ilvl w:val="0"/>
          <w:numId w:val="14"/>
        </w:numPr>
        <w:spacing w:line="480" w:lineRule="auto"/>
        <w:jc w:val="both"/>
        <w:rPr>
          <w:rFonts w:ascii="Times New Roman" w:hAnsi="Times New Roman" w:cs="Times New Roman"/>
          <w:sz w:val="24"/>
          <w:szCs w:val="24"/>
        </w:rPr>
      </w:pPr>
      <w:r w:rsidRPr="00236F60">
        <w:rPr>
          <w:rFonts w:ascii="Times New Roman" w:hAnsi="Times New Roman" w:cs="Times New Roman"/>
          <w:sz w:val="24"/>
          <w:szCs w:val="24"/>
        </w:rPr>
        <w:t>Find</w:t>
      </w:r>
      <w:r w:rsidR="004E7F04" w:rsidRPr="00236F60">
        <w:rPr>
          <w:rFonts w:ascii="Times New Roman" w:hAnsi="Times New Roman" w:cs="Times New Roman"/>
          <w:sz w:val="24"/>
          <w:szCs w:val="24"/>
        </w:rPr>
        <w:t xml:space="preserve"> the minimum distance</w:t>
      </w:r>
      <w:r w:rsidR="00AE33EF" w:rsidRPr="00236F60">
        <w:rPr>
          <w:rFonts w:ascii="Times New Roman" w:hAnsi="Times New Roman" w:cs="Times New Roman"/>
          <w:sz w:val="24"/>
          <w:szCs w:val="24"/>
        </w:rPr>
        <w:t xml:space="preserve"> between the input face histogram and </w:t>
      </w:r>
      <w:r w:rsidR="00BD22AB" w:rsidRPr="00236F60">
        <w:rPr>
          <w:rFonts w:ascii="Times New Roman" w:hAnsi="Times New Roman" w:cs="Times New Roman"/>
          <w:sz w:val="24"/>
          <w:szCs w:val="24"/>
        </w:rPr>
        <w:t>each face histogram</w:t>
      </w:r>
      <w:r w:rsidR="00AE33EF" w:rsidRPr="00236F60">
        <w:rPr>
          <w:rFonts w:ascii="Times New Roman" w:hAnsi="Times New Roman" w:cs="Times New Roman"/>
          <w:sz w:val="24"/>
          <w:szCs w:val="24"/>
        </w:rPr>
        <w:t xml:space="preserve"> in the training set</w:t>
      </w:r>
      <w:r w:rsidR="004E7F04" w:rsidRPr="00236F60">
        <w:rPr>
          <w:rFonts w:ascii="Times New Roman" w:hAnsi="Times New Roman" w:cs="Times New Roman"/>
          <w:sz w:val="24"/>
          <w:szCs w:val="24"/>
        </w:rPr>
        <w:t xml:space="preserve">. </w:t>
      </w:r>
    </w:p>
    <w:p w:rsidR="004E7F04" w:rsidRPr="00236F60" w:rsidRDefault="00825B18" w:rsidP="00101C93">
      <w:pPr>
        <w:pStyle w:val="ListParagraph"/>
        <w:numPr>
          <w:ilvl w:val="0"/>
          <w:numId w:val="14"/>
        </w:numPr>
        <w:spacing w:line="480" w:lineRule="auto"/>
        <w:jc w:val="both"/>
        <w:rPr>
          <w:rFonts w:ascii="Times New Roman" w:hAnsi="Times New Roman" w:cs="Times New Roman"/>
          <w:sz w:val="24"/>
          <w:szCs w:val="24"/>
        </w:rPr>
      </w:pPr>
      <w:r w:rsidRPr="00236F60">
        <w:rPr>
          <w:rFonts w:ascii="Times New Roman" w:hAnsi="Times New Roman" w:cs="Times New Roman"/>
          <w:sz w:val="24"/>
          <w:szCs w:val="24"/>
        </w:rPr>
        <w:t>If the minimum</w:t>
      </w:r>
      <w:r w:rsidR="00274548" w:rsidRPr="00236F60">
        <w:rPr>
          <w:rFonts w:ascii="Times New Roman" w:hAnsi="Times New Roman" w:cs="Times New Roman"/>
          <w:sz w:val="24"/>
          <w:szCs w:val="24"/>
        </w:rPr>
        <w:t xml:space="preserve"> distance is below some threshold then the input face corresponds to the face in the training set with the minimum distance, else the face is unknown.</w:t>
      </w:r>
    </w:p>
    <w:p w:rsidR="005603EB" w:rsidRPr="00236F60" w:rsidRDefault="00154BA5" w:rsidP="005603EB">
      <w:pPr>
        <w:spacing w:line="480" w:lineRule="auto"/>
        <w:jc w:val="both"/>
        <w:rPr>
          <w:rFonts w:ascii="Times New Roman" w:hAnsi="Times New Roman" w:cs="Times New Roman"/>
          <w:sz w:val="24"/>
          <w:szCs w:val="24"/>
        </w:rPr>
      </w:pPr>
      <w:r w:rsidRPr="00236F60">
        <w:object w:dxaOrig="11971" w:dyaOrig="14266">
          <v:shape id="_x0000_i1049" type="#_x0000_t75" style="width:446.4pt;height:532.15pt" o:ole="">
            <v:imagedata r:id="rId74" o:title=""/>
          </v:shape>
          <o:OLEObject Type="Embed" ProgID="Visio.Drawing.15" ShapeID="_x0000_i1049" DrawAspect="Content" ObjectID="_1530501789" r:id="rId75"/>
        </w:object>
      </w:r>
    </w:p>
    <w:p w:rsidR="005603EB" w:rsidRPr="00236F60" w:rsidRDefault="00CC30F0" w:rsidP="00CC30F0">
      <w:pPr>
        <w:pStyle w:val="Caption"/>
        <w:jc w:val="center"/>
        <w:rPr>
          <w:rFonts w:ascii="Times New Roman" w:hAnsi="Times New Roman" w:cs="Times New Roman"/>
          <w:color w:val="auto"/>
          <w:sz w:val="24"/>
          <w:szCs w:val="24"/>
        </w:rPr>
      </w:pPr>
      <w:bookmarkStart w:id="64" w:name="_Toc456756270"/>
      <w:r w:rsidRPr="00236F60">
        <w:rPr>
          <w:color w:val="auto"/>
        </w:rPr>
        <w:t xml:space="preserve">Figure </w:t>
      </w:r>
      <w:r w:rsidR="001817E9" w:rsidRPr="00236F60">
        <w:rPr>
          <w:color w:val="auto"/>
        </w:rPr>
        <w:fldChar w:fldCharType="begin"/>
      </w:r>
      <w:r w:rsidR="001817E9" w:rsidRPr="00236F60">
        <w:rPr>
          <w:color w:val="auto"/>
        </w:rPr>
        <w:instrText xml:space="preserve"> STYLEREF 1 \s </w:instrText>
      </w:r>
      <w:r w:rsidR="001817E9" w:rsidRPr="00236F60">
        <w:rPr>
          <w:color w:val="auto"/>
        </w:rPr>
        <w:fldChar w:fldCharType="separate"/>
      </w:r>
      <w:r w:rsidR="00710FA0" w:rsidRPr="00236F60">
        <w:rPr>
          <w:noProof/>
          <w:color w:val="auto"/>
        </w:rPr>
        <w:t>3</w:t>
      </w:r>
      <w:r w:rsidR="001817E9" w:rsidRPr="00236F60">
        <w:rPr>
          <w:noProof/>
          <w:color w:val="auto"/>
        </w:rPr>
        <w:fldChar w:fldCharType="end"/>
      </w:r>
      <w:r w:rsidR="00DC5D55" w:rsidRPr="00236F60">
        <w:rPr>
          <w:color w:val="auto"/>
        </w:rPr>
        <w:t>.</w:t>
      </w:r>
      <w:r w:rsidR="001817E9" w:rsidRPr="00236F60">
        <w:rPr>
          <w:color w:val="auto"/>
        </w:rPr>
        <w:fldChar w:fldCharType="begin"/>
      </w:r>
      <w:r w:rsidR="001817E9" w:rsidRPr="00236F60">
        <w:rPr>
          <w:color w:val="auto"/>
        </w:rPr>
        <w:instrText xml:space="preserve"> SEQ Figure \* ARABIC \s 1 </w:instrText>
      </w:r>
      <w:r w:rsidR="001817E9" w:rsidRPr="00236F60">
        <w:rPr>
          <w:color w:val="auto"/>
        </w:rPr>
        <w:fldChar w:fldCharType="separate"/>
      </w:r>
      <w:r w:rsidR="00710FA0" w:rsidRPr="00236F60">
        <w:rPr>
          <w:noProof/>
          <w:color w:val="auto"/>
        </w:rPr>
        <w:t>20</w:t>
      </w:r>
      <w:r w:rsidR="001817E9" w:rsidRPr="00236F60">
        <w:rPr>
          <w:noProof/>
          <w:color w:val="auto"/>
        </w:rPr>
        <w:fldChar w:fldCharType="end"/>
      </w:r>
      <w:r w:rsidRPr="00236F60">
        <w:rPr>
          <w:color w:val="auto"/>
        </w:rPr>
        <w:t>:  Flowchart for Local Binary Pattern</w:t>
      </w:r>
      <w:r w:rsidR="00D41D9D" w:rsidRPr="00236F60">
        <w:rPr>
          <w:color w:val="auto"/>
        </w:rPr>
        <w:t>s</w:t>
      </w:r>
      <w:r w:rsidRPr="00236F60">
        <w:rPr>
          <w:color w:val="auto"/>
        </w:rPr>
        <w:t xml:space="preserve"> Histograms method</w:t>
      </w:r>
      <w:bookmarkEnd w:id="64"/>
    </w:p>
    <w:p w:rsidR="006C3092" w:rsidRPr="00236F60" w:rsidRDefault="006C3092" w:rsidP="006C3092">
      <w:pPr>
        <w:spacing w:line="480" w:lineRule="auto"/>
        <w:jc w:val="both"/>
        <w:rPr>
          <w:rFonts w:asciiTheme="majorHAnsi" w:eastAsiaTheme="majorEastAsia" w:hAnsiTheme="majorHAnsi" w:cstheme="majorBidi"/>
          <w:b/>
          <w:bCs/>
          <w:sz w:val="28"/>
          <w:szCs w:val="28"/>
        </w:rPr>
      </w:pPr>
      <w:bookmarkStart w:id="65" w:name="_Toc437334572"/>
      <w:r w:rsidRPr="00236F60">
        <w:rPr>
          <w:rFonts w:ascii="Times New Roman" w:hAnsi="Times New Roman" w:cs="Times New Roman"/>
          <w:sz w:val="24"/>
          <w:szCs w:val="24"/>
        </w:rPr>
        <w:br w:type="page"/>
      </w:r>
    </w:p>
    <w:p w:rsidR="00031546" w:rsidRPr="00236F60" w:rsidRDefault="008534AE" w:rsidP="008534AE">
      <w:pPr>
        <w:pStyle w:val="Heading1"/>
        <w:rPr>
          <w:color w:val="auto"/>
        </w:rPr>
      </w:pPr>
      <w:bookmarkStart w:id="66" w:name="_Toc456758055"/>
      <w:r w:rsidRPr="00236F60">
        <w:rPr>
          <w:color w:val="auto"/>
        </w:rPr>
        <w:lastRenderedPageBreak/>
        <w:t>Methodology</w:t>
      </w:r>
      <w:bookmarkEnd w:id="65"/>
      <w:bookmarkEnd w:id="66"/>
    </w:p>
    <w:p w:rsidR="00DA2319" w:rsidRPr="00236F60" w:rsidRDefault="00DA2319" w:rsidP="00A92DF8">
      <w:pPr>
        <w:spacing w:line="480" w:lineRule="auto"/>
        <w:jc w:val="both"/>
        <w:rPr>
          <w:rFonts w:ascii="Times New Roman" w:hAnsi="Times New Roman" w:cs="Times New Roman"/>
          <w:sz w:val="24"/>
          <w:szCs w:val="24"/>
        </w:rPr>
      </w:pPr>
    </w:p>
    <w:p w:rsidR="0050721B" w:rsidRPr="00236F60" w:rsidRDefault="00711193" w:rsidP="00A92DF8">
      <w:pPr>
        <w:spacing w:line="480" w:lineRule="auto"/>
        <w:jc w:val="both"/>
        <w:rPr>
          <w:rFonts w:ascii="Times New Roman" w:hAnsi="Times New Roman" w:cs="Times New Roman"/>
          <w:sz w:val="24"/>
          <w:szCs w:val="24"/>
        </w:rPr>
      </w:pPr>
      <w:r w:rsidRPr="00236F60">
        <w:rPr>
          <w:rFonts w:ascii="Times New Roman" w:hAnsi="Times New Roman" w:cs="Times New Roman"/>
          <w:sz w:val="24"/>
          <w:szCs w:val="24"/>
        </w:rPr>
        <w:t>A class attendance system</w:t>
      </w:r>
      <w:r w:rsidR="00535634" w:rsidRPr="00236F60">
        <w:rPr>
          <w:rFonts w:ascii="Times New Roman" w:hAnsi="Times New Roman" w:cs="Times New Roman"/>
          <w:sz w:val="24"/>
          <w:szCs w:val="24"/>
        </w:rPr>
        <w:t xml:space="preserve"> called ECNG Class Attendance</w:t>
      </w:r>
      <w:r w:rsidRPr="00236F60">
        <w:rPr>
          <w:rFonts w:ascii="Times New Roman" w:hAnsi="Times New Roman" w:cs="Times New Roman"/>
          <w:sz w:val="24"/>
          <w:szCs w:val="24"/>
        </w:rPr>
        <w:t xml:space="preserve"> was developed </w:t>
      </w:r>
      <w:r w:rsidR="003B69E1" w:rsidRPr="00236F60">
        <w:rPr>
          <w:rFonts w:ascii="Times New Roman" w:hAnsi="Times New Roman" w:cs="Times New Roman"/>
          <w:sz w:val="24"/>
          <w:szCs w:val="24"/>
        </w:rPr>
        <w:t>and tested</w:t>
      </w:r>
      <w:r w:rsidR="00334B19" w:rsidRPr="00236F60">
        <w:rPr>
          <w:rFonts w:ascii="Times New Roman" w:hAnsi="Times New Roman" w:cs="Times New Roman"/>
          <w:sz w:val="24"/>
          <w:szCs w:val="24"/>
        </w:rPr>
        <w:t>. This system is</w:t>
      </w:r>
      <w:r w:rsidRPr="00236F60">
        <w:rPr>
          <w:rFonts w:ascii="Times New Roman" w:hAnsi="Times New Roman" w:cs="Times New Roman"/>
          <w:sz w:val="24"/>
          <w:szCs w:val="24"/>
        </w:rPr>
        <w:t xml:space="preserve"> comprised of an Android appli</w:t>
      </w:r>
      <w:r w:rsidR="00A274E4" w:rsidRPr="00236F60">
        <w:rPr>
          <w:rFonts w:ascii="Times New Roman" w:hAnsi="Times New Roman" w:cs="Times New Roman"/>
          <w:sz w:val="24"/>
          <w:szCs w:val="24"/>
        </w:rPr>
        <w:t xml:space="preserve">cation, </w:t>
      </w:r>
      <w:r w:rsidRPr="00236F60">
        <w:rPr>
          <w:rFonts w:ascii="Times New Roman" w:hAnsi="Times New Roman" w:cs="Times New Roman"/>
          <w:sz w:val="24"/>
          <w:szCs w:val="24"/>
        </w:rPr>
        <w:t>a Windows application</w:t>
      </w:r>
      <w:r w:rsidR="00A274E4" w:rsidRPr="00236F60">
        <w:rPr>
          <w:rFonts w:ascii="Times New Roman" w:hAnsi="Times New Roman" w:cs="Times New Roman"/>
          <w:sz w:val="24"/>
          <w:szCs w:val="24"/>
        </w:rPr>
        <w:t xml:space="preserve"> </w:t>
      </w:r>
      <w:r w:rsidR="00260C9F" w:rsidRPr="00236F60">
        <w:rPr>
          <w:rFonts w:ascii="Times New Roman" w:hAnsi="Times New Roman" w:cs="Times New Roman"/>
          <w:sz w:val="24"/>
          <w:szCs w:val="24"/>
        </w:rPr>
        <w:t>and a webserver</w:t>
      </w:r>
      <w:r w:rsidR="004C7FF0" w:rsidRPr="00236F60">
        <w:rPr>
          <w:rFonts w:ascii="Times New Roman" w:hAnsi="Times New Roman" w:cs="Times New Roman"/>
          <w:sz w:val="24"/>
          <w:szCs w:val="24"/>
        </w:rPr>
        <w:t xml:space="preserve">. </w:t>
      </w:r>
      <w:r w:rsidR="003D07F1" w:rsidRPr="00236F60">
        <w:rPr>
          <w:rFonts w:ascii="Times New Roman" w:hAnsi="Times New Roman" w:cs="Times New Roman"/>
          <w:sz w:val="24"/>
          <w:szCs w:val="24"/>
        </w:rPr>
        <w:t xml:space="preserve">An image </w:t>
      </w:r>
      <w:r w:rsidR="00C816D3" w:rsidRPr="00236F60">
        <w:rPr>
          <w:rFonts w:ascii="Times New Roman" w:hAnsi="Times New Roman" w:cs="Times New Roman"/>
          <w:sz w:val="24"/>
          <w:szCs w:val="24"/>
        </w:rPr>
        <w:t>is</w:t>
      </w:r>
      <w:r w:rsidR="003D07F1" w:rsidRPr="00236F60">
        <w:rPr>
          <w:rFonts w:ascii="Times New Roman" w:hAnsi="Times New Roman" w:cs="Times New Roman"/>
          <w:sz w:val="24"/>
          <w:szCs w:val="24"/>
        </w:rPr>
        <w:t xml:space="preserve"> captured from an Android smartphone</w:t>
      </w:r>
      <w:r w:rsidR="00C45F8B" w:rsidRPr="00236F60">
        <w:rPr>
          <w:rFonts w:ascii="Times New Roman" w:hAnsi="Times New Roman" w:cs="Times New Roman"/>
          <w:sz w:val="24"/>
          <w:szCs w:val="24"/>
        </w:rPr>
        <w:t xml:space="preserve"> with a 13</w:t>
      </w:r>
      <w:r w:rsidR="00DC430A" w:rsidRPr="00236F60">
        <w:rPr>
          <w:rFonts w:ascii="Times New Roman" w:hAnsi="Times New Roman" w:cs="Times New Roman"/>
          <w:sz w:val="24"/>
          <w:szCs w:val="24"/>
        </w:rPr>
        <w:t xml:space="preserve"> </w:t>
      </w:r>
      <w:r w:rsidR="00C45F8B" w:rsidRPr="00236F60">
        <w:rPr>
          <w:rFonts w:ascii="Times New Roman" w:hAnsi="Times New Roman" w:cs="Times New Roman"/>
          <w:sz w:val="24"/>
          <w:szCs w:val="24"/>
        </w:rPr>
        <w:t>MP camera</w:t>
      </w:r>
      <w:r w:rsidR="00F16749" w:rsidRPr="00236F60">
        <w:rPr>
          <w:rFonts w:ascii="Times New Roman" w:hAnsi="Times New Roman" w:cs="Times New Roman"/>
          <w:sz w:val="24"/>
          <w:szCs w:val="24"/>
        </w:rPr>
        <w:t xml:space="preserve"> or selected from the </w:t>
      </w:r>
      <w:r w:rsidR="00B509C8" w:rsidRPr="00236F60">
        <w:rPr>
          <w:rFonts w:ascii="Times New Roman" w:hAnsi="Times New Roman" w:cs="Times New Roman"/>
          <w:sz w:val="24"/>
          <w:szCs w:val="24"/>
        </w:rPr>
        <w:t>sm</w:t>
      </w:r>
      <w:r w:rsidR="0028039C" w:rsidRPr="00236F60">
        <w:rPr>
          <w:rFonts w:ascii="Times New Roman" w:hAnsi="Times New Roman" w:cs="Times New Roman"/>
          <w:sz w:val="24"/>
          <w:szCs w:val="24"/>
        </w:rPr>
        <w:t>artphone</w:t>
      </w:r>
      <w:r w:rsidR="00A12CF9" w:rsidRPr="00236F60">
        <w:rPr>
          <w:rFonts w:ascii="Times New Roman" w:hAnsi="Times New Roman" w:cs="Times New Roman"/>
          <w:sz w:val="24"/>
          <w:szCs w:val="24"/>
        </w:rPr>
        <w:t>’s</w:t>
      </w:r>
      <w:r w:rsidR="00411FD0" w:rsidRPr="00236F60">
        <w:rPr>
          <w:rFonts w:ascii="Times New Roman" w:hAnsi="Times New Roman" w:cs="Times New Roman"/>
          <w:sz w:val="24"/>
          <w:szCs w:val="24"/>
        </w:rPr>
        <w:t xml:space="preserve"> </w:t>
      </w:r>
      <w:r w:rsidR="0028039C" w:rsidRPr="00236F60">
        <w:rPr>
          <w:rFonts w:ascii="Times New Roman" w:hAnsi="Times New Roman" w:cs="Times New Roman"/>
          <w:sz w:val="24"/>
          <w:szCs w:val="24"/>
        </w:rPr>
        <w:t>storage</w:t>
      </w:r>
      <w:r w:rsidR="00F16749" w:rsidRPr="00236F60">
        <w:rPr>
          <w:rFonts w:ascii="Times New Roman" w:hAnsi="Times New Roman" w:cs="Times New Roman"/>
          <w:sz w:val="24"/>
          <w:szCs w:val="24"/>
        </w:rPr>
        <w:t xml:space="preserve"> using the Android application. </w:t>
      </w:r>
      <w:r w:rsidR="001B6EAD" w:rsidRPr="00236F60">
        <w:rPr>
          <w:rFonts w:ascii="Times New Roman" w:hAnsi="Times New Roman" w:cs="Times New Roman"/>
          <w:sz w:val="24"/>
          <w:szCs w:val="24"/>
        </w:rPr>
        <w:t xml:space="preserve">The image </w:t>
      </w:r>
      <w:r w:rsidR="0042248D" w:rsidRPr="00236F60">
        <w:rPr>
          <w:rFonts w:ascii="Times New Roman" w:hAnsi="Times New Roman" w:cs="Times New Roman"/>
          <w:sz w:val="24"/>
          <w:szCs w:val="24"/>
        </w:rPr>
        <w:t>is</w:t>
      </w:r>
      <w:r w:rsidR="001B6EAD" w:rsidRPr="00236F60">
        <w:rPr>
          <w:rFonts w:ascii="Times New Roman" w:hAnsi="Times New Roman" w:cs="Times New Roman"/>
          <w:sz w:val="24"/>
          <w:szCs w:val="24"/>
        </w:rPr>
        <w:t xml:space="preserve"> then uploaded to the webserver using the Android application. </w:t>
      </w:r>
      <w:r w:rsidR="00F941B6" w:rsidRPr="00236F60">
        <w:rPr>
          <w:rFonts w:ascii="Times New Roman" w:hAnsi="Times New Roman" w:cs="Times New Roman"/>
          <w:sz w:val="24"/>
          <w:szCs w:val="24"/>
        </w:rPr>
        <w:t>The attendance record is updated</w:t>
      </w:r>
      <w:r w:rsidR="00F13686" w:rsidRPr="00236F60">
        <w:rPr>
          <w:rFonts w:ascii="Times New Roman" w:hAnsi="Times New Roman" w:cs="Times New Roman"/>
          <w:sz w:val="24"/>
          <w:szCs w:val="24"/>
        </w:rPr>
        <w:t xml:space="preserve"> and retrieved</w:t>
      </w:r>
      <w:r w:rsidR="00F941B6" w:rsidRPr="00236F60">
        <w:rPr>
          <w:rFonts w:ascii="Times New Roman" w:hAnsi="Times New Roman" w:cs="Times New Roman"/>
          <w:sz w:val="24"/>
          <w:szCs w:val="24"/>
        </w:rPr>
        <w:t xml:space="preserve"> using a PC with the Windows application.</w:t>
      </w:r>
      <w:r w:rsidR="00115A15" w:rsidRPr="00236F60">
        <w:rPr>
          <w:rFonts w:ascii="Times New Roman" w:hAnsi="Times New Roman" w:cs="Times New Roman"/>
          <w:sz w:val="24"/>
          <w:szCs w:val="24"/>
        </w:rPr>
        <w:t xml:space="preserve"> </w:t>
      </w:r>
      <w:r w:rsidR="00B90F45" w:rsidRPr="00236F60">
        <w:rPr>
          <w:rFonts w:ascii="Times New Roman" w:hAnsi="Times New Roman" w:cs="Times New Roman"/>
          <w:sz w:val="24"/>
          <w:szCs w:val="24"/>
        </w:rPr>
        <w:t xml:space="preserve">Figure 4.1 illustrates the </w:t>
      </w:r>
      <w:r w:rsidR="00C14BC2" w:rsidRPr="00236F60">
        <w:rPr>
          <w:rFonts w:ascii="Times New Roman" w:hAnsi="Times New Roman" w:cs="Times New Roman"/>
          <w:sz w:val="24"/>
          <w:szCs w:val="24"/>
        </w:rPr>
        <w:t xml:space="preserve">basic </w:t>
      </w:r>
      <w:r w:rsidR="00362A31" w:rsidRPr="00236F60">
        <w:rPr>
          <w:rFonts w:ascii="Times New Roman" w:hAnsi="Times New Roman" w:cs="Times New Roman"/>
          <w:sz w:val="24"/>
          <w:szCs w:val="24"/>
        </w:rPr>
        <w:t>procedure</w:t>
      </w:r>
      <w:r w:rsidR="008F308C" w:rsidRPr="00236F60">
        <w:rPr>
          <w:rFonts w:ascii="Times New Roman" w:hAnsi="Times New Roman" w:cs="Times New Roman"/>
          <w:sz w:val="24"/>
          <w:szCs w:val="24"/>
        </w:rPr>
        <w:t xml:space="preserve"> </w:t>
      </w:r>
      <w:r w:rsidR="001F7DA8" w:rsidRPr="00236F60">
        <w:rPr>
          <w:rFonts w:ascii="Times New Roman" w:hAnsi="Times New Roman" w:cs="Times New Roman"/>
          <w:sz w:val="24"/>
          <w:szCs w:val="24"/>
        </w:rPr>
        <w:t>for using the ECNG Class Attendance system</w:t>
      </w:r>
      <w:r w:rsidR="00B90F45" w:rsidRPr="00236F60">
        <w:rPr>
          <w:rFonts w:ascii="Times New Roman" w:hAnsi="Times New Roman" w:cs="Times New Roman"/>
          <w:sz w:val="24"/>
          <w:szCs w:val="24"/>
        </w:rPr>
        <w:t xml:space="preserve">. </w:t>
      </w:r>
    </w:p>
    <w:p w:rsidR="004D571C" w:rsidRPr="00236F60" w:rsidRDefault="00710D2B" w:rsidP="009D33ED">
      <w:pPr>
        <w:spacing w:line="240" w:lineRule="auto"/>
        <w:jc w:val="center"/>
      </w:pPr>
      <w:r w:rsidRPr="00236F60">
        <w:object w:dxaOrig="2730" w:dyaOrig="6241">
          <v:shape id="_x0000_i1050" type="#_x0000_t75" style="width:107.7pt;height:244.8pt" o:ole="">
            <v:imagedata r:id="rId76" o:title=""/>
          </v:shape>
          <o:OLEObject Type="Embed" ProgID="Visio.Drawing.15" ShapeID="_x0000_i1050" DrawAspect="Content" ObjectID="_1530501790" r:id="rId77"/>
        </w:object>
      </w:r>
    </w:p>
    <w:p w:rsidR="00A4041D" w:rsidRPr="00236F60" w:rsidRDefault="00A4041D" w:rsidP="00A4041D">
      <w:pPr>
        <w:pStyle w:val="Caption"/>
        <w:jc w:val="center"/>
        <w:rPr>
          <w:rFonts w:ascii="Times New Roman" w:hAnsi="Times New Roman" w:cs="Times New Roman"/>
          <w:color w:val="auto"/>
          <w:sz w:val="24"/>
          <w:szCs w:val="24"/>
        </w:rPr>
      </w:pPr>
      <w:bookmarkStart w:id="67" w:name="_Toc456756271"/>
      <w:r w:rsidRPr="00236F60">
        <w:rPr>
          <w:color w:val="auto"/>
        </w:rPr>
        <w:t xml:space="preserve">Figure </w:t>
      </w:r>
      <w:r w:rsidR="001817E9" w:rsidRPr="00236F60">
        <w:rPr>
          <w:color w:val="auto"/>
        </w:rPr>
        <w:fldChar w:fldCharType="begin"/>
      </w:r>
      <w:r w:rsidR="001817E9" w:rsidRPr="00236F60">
        <w:rPr>
          <w:color w:val="auto"/>
        </w:rPr>
        <w:instrText xml:space="preserve"> STYLEREF 1 \s </w:instrText>
      </w:r>
      <w:r w:rsidR="001817E9" w:rsidRPr="00236F60">
        <w:rPr>
          <w:color w:val="auto"/>
        </w:rPr>
        <w:fldChar w:fldCharType="separate"/>
      </w:r>
      <w:r w:rsidR="00710FA0" w:rsidRPr="00236F60">
        <w:rPr>
          <w:noProof/>
          <w:color w:val="auto"/>
        </w:rPr>
        <w:t>4</w:t>
      </w:r>
      <w:r w:rsidR="001817E9" w:rsidRPr="00236F60">
        <w:rPr>
          <w:noProof/>
          <w:color w:val="auto"/>
        </w:rPr>
        <w:fldChar w:fldCharType="end"/>
      </w:r>
      <w:r w:rsidR="00DC5D55" w:rsidRPr="00236F60">
        <w:rPr>
          <w:color w:val="auto"/>
        </w:rPr>
        <w:t>.</w:t>
      </w:r>
      <w:r w:rsidR="001817E9" w:rsidRPr="00236F60">
        <w:rPr>
          <w:color w:val="auto"/>
        </w:rPr>
        <w:fldChar w:fldCharType="begin"/>
      </w:r>
      <w:r w:rsidR="001817E9" w:rsidRPr="00236F60">
        <w:rPr>
          <w:color w:val="auto"/>
        </w:rPr>
        <w:instrText xml:space="preserve"> SEQ Figure \* ARABIC \s 1 </w:instrText>
      </w:r>
      <w:r w:rsidR="001817E9" w:rsidRPr="00236F60">
        <w:rPr>
          <w:color w:val="auto"/>
        </w:rPr>
        <w:fldChar w:fldCharType="separate"/>
      </w:r>
      <w:r w:rsidR="00710FA0" w:rsidRPr="00236F60">
        <w:rPr>
          <w:noProof/>
          <w:color w:val="auto"/>
        </w:rPr>
        <w:t>1</w:t>
      </w:r>
      <w:r w:rsidR="001817E9" w:rsidRPr="00236F60">
        <w:rPr>
          <w:noProof/>
          <w:color w:val="auto"/>
        </w:rPr>
        <w:fldChar w:fldCharType="end"/>
      </w:r>
      <w:r w:rsidR="00330AD0" w:rsidRPr="00236F60">
        <w:rPr>
          <w:color w:val="auto"/>
        </w:rPr>
        <w:t xml:space="preserve">: </w:t>
      </w:r>
      <w:r w:rsidR="00C14BC2" w:rsidRPr="00236F60">
        <w:rPr>
          <w:color w:val="auto"/>
        </w:rPr>
        <w:t>Basic p</w:t>
      </w:r>
      <w:r w:rsidR="001F7DA8" w:rsidRPr="00236F60">
        <w:rPr>
          <w:color w:val="auto"/>
        </w:rPr>
        <w:t>rocedure for using the ECNG Class Attendance System</w:t>
      </w:r>
      <w:bookmarkEnd w:id="67"/>
      <w:r w:rsidR="00F45237" w:rsidRPr="00236F60">
        <w:rPr>
          <w:color w:val="auto"/>
        </w:rPr>
        <w:t xml:space="preserve"> </w:t>
      </w:r>
    </w:p>
    <w:p w:rsidR="004D571C" w:rsidRPr="00236F60" w:rsidRDefault="004D571C" w:rsidP="00A92DF8">
      <w:pPr>
        <w:spacing w:line="480" w:lineRule="auto"/>
        <w:jc w:val="both"/>
        <w:rPr>
          <w:rFonts w:ascii="Times New Roman" w:hAnsi="Times New Roman" w:cs="Times New Roman"/>
          <w:sz w:val="24"/>
          <w:szCs w:val="24"/>
        </w:rPr>
      </w:pPr>
    </w:p>
    <w:p w:rsidR="000734F2" w:rsidRPr="00236F60" w:rsidRDefault="0049082D" w:rsidP="003A05EC">
      <w:pPr>
        <w:pStyle w:val="Heading2"/>
        <w:rPr>
          <w:color w:val="auto"/>
        </w:rPr>
      </w:pPr>
      <w:bookmarkStart w:id="68" w:name="_Toc456758056"/>
      <w:r w:rsidRPr="00236F60">
        <w:rPr>
          <w:color w:val="auto"/>
        </w:rPr>
        <w:t>Android application</w:t>
      </w:r>
      <w:bookmarkEnd w:id="68"/>
    </w:p>
    <w:p w:rsidR="0032068E" w:rsidRPr="00236F60" w:rsidRDefault="0064600A" w:rsidP="00A92DF8">
      <w:pPr>
        <w:spacing w:line="480" w:lineRule="auto"/>
        <w:jc w:val="both"/>
        <w:rPr>
          <w:rFonts w:ascii="Times New Roman" w:hAnsi="Times New Roman" w:cs="Times New Roman"/>
          <w:sz w:val="24"/>
          <w:szCs w:val="24"/>
        </w:rPr>
      </w:pPr>
      <w:r w:rsidRPr="00236F60">
        <w:rPr>
          <w:rFonts w:ascii="Times New Roman" w:hAnsi="Times New Roman" w:cs="Times New Roman"/>
          <w:sz w:val="24"/>
          <w:szCs w:val="24"/>
        </w:rPr>
        <w:t xml:space="preserve">Android was selected as the platform for smartphone programming </w:t>
      </w:r>
      <w:r w:rsidR="00B061A7" w:rsidRPr="00236F60">
        <w:rPr>
          <w:rFonts w:ascii="Times New Roman" w:hAnsi="Times New Roman" w:cs="Times New Roman"/>
          <w:sz w:val="24"/>
          <w:szCs w:val="24"/>
        </w:rPr>
        <w:t xml:space="preserve">because there are many </w:t>
      </w:r>
      <w:r w:rsidR="0090698A" w:rsidRPr="00236F60">
        <w:rPr>
          <w:rFonts w:ascii="Times New Roman" w:hAnsi="Times New Roman" w:cs="Times New Roman"/>
          <w:sz w:val="24"/>
          <w:szCs w:val="24"/>
        </w:rPr>
        <w:t>smartphones</w:t>
      </w:r>
      <w:r w:rsidR="00B061A7" w:rsidRPr="00236F60">
        <w:rPr>
          <w:rFonts w:ascii="Times New Roman" w:hAnsi="Times New Roman" w:cs="Times New Roman"/>
          <w:sz w:val="24"/>
          <w:szCs w:val="24"/>
        </w:rPr>
        <w:t xml:space="preserve"> that support Android</w:t>
      </w:r>
      <w:r w:rsidR="00C50F88" w:rsidRPr="00236F60">
        <w:rPr>
          <w:rFonts w:ascii="Times New Roman" w:hAnsi="Times New Roman" w:cs="Times New Roman"/>
          <w:sz w:val="24"/>
          <w:szCs w:val="24"/>
        </w:rPr>
        <w:t>. Additionally, the</w:t>
      </w:r>
      <w:r w:rsidR="00585992" w:rsidRPr="00236F60">
        <w:rPr>
          <w:rFonts w:ascii="Times New Roman" w:hAnsi="Times New Roman" w:cs="Times New Roman"/>
          <w:sz w:val="24"/>
          <w:szCs w:val="24"/>
        </w:rPr>
        <w:t>re are</w:t>
      </w:r>
      <w:r w:rsidR="00E469E9" w:rsidRPr="00236F60">
        <w:rPr>
          <w:rFonts w:ascii="Times New Roman" w:hAnsi="Times New Roman" w:cs="Times New Roman"/>
          <w:sz w:val="24"/>
          <w:szCs w:val="24"/>
        </w:rPr>
        <w:t xml:space="preserve"> online support</w:t>
      </w:r>
      <w:r w:rsidR="00585992" w:rsidRPr="00236F60">
        <w:rPr>
          <w:rFonts w:ascii="Times New Roman" w:hAnsi="Times New Roman" w:cs="Times New Roman"/>
          <w:sz w:val="24"/>
          <w:szCs w:val="24"/>
        </w:rPr>
        <w:t>, APIs</w:t>
      </w:r>
      <w:r w:rsidR="00E469E9" w:rsidRPr="00236F60">
        <w:rPr>
          <w:rFonts w:ascii="Times New Roman" w:hAnsi="Times New Roman" w:cs="Times New Roman"/>
          <w:sz w:val="24"/>
          <w:szCs w:val="24"/>
        </w:rPr>
        <w:t xml:space="preserve"> and </w:t>
      </w:r>
      <w:r w:rsidR="009E16D0" w:rsidRPr="00236F60">
        <w:rPr>
          <w:rFonts w:ascii="Times New Roman" w:hAnsi="Times New Roman" w:cs="Times New Roman"/>
          <w:sz w:val="24"/>
          <w:szCs w:val="24"/>
        </w:rPr>
        <w:t>an</w:t>
      </w:r>
      <w:r w:rsidR="008702AE" w:rsidRPr="00236F60">
        <w:rPr>
          <w:rFonts w:ascii="Times New Roman" w:hAnsi="Times New Roman" w:cs="Times New Roman"/>
          <w:sz w:val="24"/>
          <w:szCs w:val="24"/>
        </w:rPr>
        <w:t xml:space="preserve"> IDE</w:t>
      </w:r>
      <w:r w:rsidR="009E16D0" w:rsidRPr="00236F60">
        <w:rPr>
          <w:rFonts w:ascii="Times New Roman" w:hAnsi="Times New Roman" w:cs="Times New Roman"/>
          <w:sz w:val="24"/>
          <w:szCs w:val="24"/>
        </w:rPr>
        <w:t xml:space="preserve"> </w:t>
      </w:r>
      <w:r w:rsidR="009E16D0" w:rsidRPr="00236F60">
        <w:rPr>
          <w:rFonts w:ascii="Times New Roman" w:hAnsi="Times New Roman" w:cs="Times New Roman"/>
          <w:sz w:val="24"/>
          <w:szCs w:val="24"/>
        </w:rPr>
        <w:lastRenderedPageBreak/>
        <w:t>specifically for programming in Android.</w:t>
      </w:r>
      <w:r w:rsidR="00E469E9" w:rsidRPr="00236F60">
        <w:rPr>
          <w:rFonts w:ascii="Times New Roman" w:hAnsi="Times New Roman" w:cs="Times New Roman"/>
          <w:sz w:val="24"/>
          <w:szCs w:val="24"/>
        </w:rPr>
        <w:t xml:space="preserve"> </w:t>
      </w:r>
      <w:r w:rsidR="00FE6189" w:rsidRPr="00236F60">
        <w:rPr>
          <w:rFonts w:ascii="Times New Roman" w:hAnsi="Times New Roman" w:cs="Times New Roman"/>
          <w:sz w:val="24"/>
          <w:szCs w:val="24"/>
        </w:rPr>
        <w:t xml:space="preserve">The </w:t>
      </w:r>
      <w:r w:rsidR="003E7FB7" w:rsidRPr="00236F60">
        <w:rPr>
          <w:rFonts w:ascii="Times New Roman" w:hAnsi="Times New Roman" w:cs="Times New Roman"/>
          <w:sz w:val="24"/>
          <w:szCs w:val="24"/>
        </w:rPr>
        <w:t xml:space="preserve">Android Studio IDE is free and compatible with Windows, Mac OS X and Linux.  </w:t>
      </w:r>
    </w:p>
    <w:p w:rsidR="00F05CF1" w:rsidRPr="00236F60" w:rsidRDefault="0032068E" w:rsidP="00E81C17">
      <w:pPr>
        <w:spacing w:line="480" w:lineRule="auto"/>
        <w:jc w:val="both"/>
        <w:rPr>
          <w:rFonts w:ascii="Times New Roman" w:hAnsi="Times New Roman" w:cs="Times New Roman"/>
          <w:sz w:val="24"/>
          <w:szCs w:val="24"/>
        </w:rPr>
      </w:pPr>
      <w:r w:rsidRPr="00236F60">
        <w:rPr>
          <w:rFonts w:ascii="Times New Roman" w:hAnsi="Times New Roman" w:cs="Times New Roman"/>
          <w:sz w:val="24"/>
          <w:szCs w:val="24"/>
        </w:rPr>
        <w:t>T</w:t>
      </w:r>
      <w:r w:rsidR="00AF270A" w:rsidRPr="00236F60">
        <w:rPr>
          <w:rFonts w:ascii="Times New Roman" w:hAnsi="Times New Roman" w:cs="Times New Roman"/>
          <w:sz w:val="24"/>
          <w:szCs w:val="24"/>
        </w:rPr>
        <w:t>he Android application consists</w:t>
      </w:r>
      <w:r w:rsidR="007277C3" w:rsidRPr="00236F60">
        <w:rPr>
          <w:rFonts w:ascii="Times New Roman" w:hAnsi="Times New Roman" w:cs="Times New Roman"/>
          <w:sz w:val="24"/>
          <w:szCs w:val="24"/>
        </w:rPr>
        <w:t xml:space="preserve"> of an image view</w:t>
      </w:r>
      <w:r w:rsidR="00996AC6" w:rsidRPr="00236F60">
        <w:rPr>
          <w:rFonts w:ascii="Times New Roman" w:hAnsi="Times New Roman" w:cs="Times New Roman"/>
          <w:sz w:val="24"/>
          <w:szCs w:val="24"/>
        </w:rPr>
        <w:t>,</w:t>
      </w:r>
      <w:r w:rsidR="00E10281" w:rsidRPr="00236F60">
        <w:rPr>
          <w:rFonts w:ascii="Times New Roman" w:hAnsi="Times New Roman" w:cs="Times New Roman"/>
          <w:sz w:val="24"/>
          <w:szCs w:val="24"/>
        </w:rPr>
        <w:t xml:space="preserve"> a drop down list</w:t>
      </w:r>
      <w:r w:rsidR="000E694A" w:rsidRPr="00236F60">
        <w:rPr>
          <w:rFonts w:ascii="Times New Roman" w:hAnsi="Times New Roman" w:cs="Times New Roman"/>
          <w:sz w:val="24"/>
          <w:szCs w:val="24"/>
        </w:rPr>
        <w:t xml:space="preserve"> </w:t>
      </w:r>
      <w:r w:rsidR="00996AC6" w:rsidRPr="00236F60">
        <w:rPr>
          <w:rFonts w:ascii="Times New Roman" w:hAnsi="Times New Roman" w:cs="Times New Roman"/>
          <w:sz w:val="24"/>
          <w:szCs w:val="24"/>
        </w:rPr>
        <w:t>and 4 buttons</w:t>
      </w:r>
      <w:r w:rsidR="00EC0166" w:rsidRPr="00236F60">
        <w:rPr>
          <w:rFonts w:ascii="Times New Roman" w:hAnsi="Times New Roman" w:cs="Times New Roman"/>
          <w:sz w:val="24"/>
          <w:szCs w:val="24"/>
        </w:rPr>
        <w:t xml:space="preserve">. </w:t>
      </w:r>
      <w:r w:rsidR="00875A5A" w:rsidRPr="00236F60">
        <w:rPr>
          <w:rFonts w:ascii="Times New Roman" w:hAnsi="Times New Roman" w:cs="Times New Roman"/>
          <w:sz w:val="24"/>
          <w:szCs w:val="24"/>
        </w:rPr>
        <w:t>Figure</w:t>
      </w:r>
      <w:r w:rsidR="005D6400" w:rsidRPr="00236F60">
        <w:rPr>
          <w:rFonts w:ascii="Times New Roman" w:hAnsi="Times New Roman" w:cs="Times New Roman"/>
          <w:sz w:val="24"/>
          <w:szCs w:val="24"/>
        </w:rPr>
        <w:t xml:space="preserve"> 4.2</w:t>
      </w:r>
      <w:r w:rsidR="00A421B6" w:rsidRPr="00236F60">
        <w:rPr>
          <w:rFonts w:ascii="Times New Roman" w:hAnsi="Times New Roman" w:cs="Times New Roman"/>
          <w:sz w:val="24"/>
          <w:szCs w:val="24"/>
        </w:rPr>
        <w:t xml:space="preserve"> illustrates the layout of the Android application</w:t>
      </w:r>
      <w:r w:rsidR="002A5236" w:rsidRPr="00236F60">
        <w:rPr>
          <w:rFonts w:ascii="Times New Roman" w:hAnsi="Times New Roman" w:cs="Times New Roman"/>
          <w:sz w:val="24"/>
          <w:szCs w:val="24"/>
        </w:rPr>
        <w:t xml:space="preserve"> and Figure 4.3 illustrates the </w:t>
      </w:r>
      <w:r w:rsidR="00375BFE" w:rsidRPr="00236F60">
        <w:rPr>
          <w:rFonts w:ascii="Times New Roman" w:hAnsi="Times New Roman" w:cs="Times New Roman"/>
          <w:sz w:val="24"/>
          <w:szCs w:val="24"/>
        </w:rPr>
        <w:t xml:space="preserve">flowchart for </w:t>
      </w:r>
      <w:r w:rsidR="00E82F83" w:rsidRPr="00236F60">
        <w:rPr>
          <w:rFonts w:ascii="Times New Roman" w:hAnsi="Times New Roman" w:cs="Times New Roman"/>
          <w:sz w:val="24"/>
          <w:szCs w:val="24"/>
        </w:rPr>
        <w:t>the</w:t>
      </w:r>
      <w:r w:rsidR="00375BFE" w:rsidRPr="00236F60">
        <w:rPr>
          <w:rFonts w:ascii="Times New Roman" w:hAnsi="Times New Roman" w:cs="Times New Roman"/>
          <w:sz w:val="24"/>
          <w:szCs w:val="24"/>
        </w:rPr>
        <w:t xml:space="preserve"> application</w:t>
      </w:r>
      <w:r w:rsidR="00A421B6" w:rsidRPr="00236F60">
        <w:rPr>
          <w:rFonts w:ascii="Times New Roman" w:hAnsi="Times New Roman" w:cs="Times New Roman"/>
          <w:sz w:val="24"/>
          <w:szCs w:val="24"/>
        </w:rPr>
        <w:t>.</w:t>
      </w:r>
      <w:r w:rsidR="00B32AD7" w:rsidRPr="00236F60">
        <w:rPr>
          <w:rFonts w:ascii="Times New Roman" w:hAnsi="Times New Roman" w:cs="Times New Roman"/>
          <w:sz w:val="24"/>
          <w:szCs w:val="24"/>
        </w:rPr>
        <w:t xml:space="preserve"> The course must first be select</w:t>
      </w:r>
      <w:r w:rsidR="00883AAD" w:rsidRPr="00236F60">
        <w:rPr>
          <w:rFonts w:ascii="Times New Roman" w:hAnsi="Times New Roman" w:cs="Times New Roman"/>
          <w:sz w:val="24"/>
          <w:szCs w:val="24"/>
        </w:rPr>
        <w:t xml:space="preserve">ed by using the drop down list. </w:t>
      </w:r>
      <w:r w:rsidR="00FF3A0C" w:rsidRPr="00236F60">
        <w:rPr>
          <w:rFonts w:ascii="Times New Roman" w:hAnsi="Times New Roman" w:cs="Times New Roman"/>
          <w:sz w:val="24"/>
          <w:szCs w:val="24"/>
        </w:rPr>
        <w:t>The</w:t>
      </w:r>
      <w:r w:rsidR="00DA5E9E" w:rsidRPr="00236F60">
        <w:rPr>
          <w:rFonts w:ascii="Times New Roman" w:hAnsi="Times New Roman" w:cs="Times New Roman"/>
          <w:sz w:val="24"/>
          <w:szCs w:val="24"/>
        </w:rPr>
        <w:t xml:space="preserve"> next step depends if the user decides to take a photo or select a photo.</w:t>
      </w:r>
      <w:r w:rsidR="00DA0D47" w:rsidRPr="00236F60">
        <w:rPr>
          <w:rFonts w:ascii="Times New Roman" w:hAnsi="Times New Roman" w:cs="Times New Roman"/>
          <w:sz w:val="24"/>
          <w:szCs w:val="24"/>
        </w:rPr>
        <w:t xml:space="preserve"> Either action is accomplished </w:t>
      </w:r>
      <w:r w:rsidR="006A6C9C" w:rsidRPr="00236F60">
        <w:rPr>
          <w:rFonts w:ascii="Times New Roman" w:hAnsi="Times New Roman" w:cs="Times New Roman"/>
          <w:sz w:val="24"/>
          <w:szCs w:val="24"/>
        </w:rPr>
        <w:t xml:space="preserve">by </w:t>
      </w:r>
      <w:r w:rsidR="00DA0D47" w:rsidRPr="00236F60">
        <w:rPr>
          <w:rFonts w:ascii="Times New Roman" w:hAnsi="Times New Roman" w:cs="Times New Roman"/>
          <w:sz w:val="24"/>
          <w:szCs w:val="24"/>
        </w:rPr>
        <w:t>using the respective</w:t>
      </w:r>
      <w:r w:rsidR="006A6C9C" w:rsidRPr="00236F60">
        <w:rPr>
          <w:rFonts w:ascii="Times New Roman" w:hAnsi="Times New Roman" w:cs="Times New Roman"/>
          <w:sz w:val="24"/>
          <w:szCs w:val="24"/>
        </w:rPr>
        <w:t xml:space="preserve"> button</w:t>
      </w:r>
      <w:r w:rsidR="001D02DE" w:rsidRPr="00236F60">
        <w:rPr>
          <w:rFonts w:ascii="Times New Roman" w:hAnsi="Times New Roman" w:cs="Times New Roman"/>
          <w:sz w:val="24"/>
          <w:szCs w:val="24"/>
        </w:rPr>
        <w:t xml:space="preserve">. </w:t>
      </w:r>
      <w:r w:rsidR="007E396A" w:rsidRPr="00236F60">
        <w:rPr>
          <w:rFonts w:ascii="Times New Roman" w:hAnsi="Times New Roman" w:cs="Times New Roman"/>
          <w:sz w:val="24"/>
          <w:szCs w:val="24"/>
        </w:rPr>
        <w:t xml:space="preserve">If the user decides to take a </w:t>
      </w:r>
      <w:r w:rsidR="00257A8E" w:rsidRPr="00236F60">
        <w:rPr>
          <w:rFonts w:ascii="Times New Roman" w:hAnsi="Times New Roman" w:cs="Times New Roman"/>
          <w:sz w:val="24"/>
          <w:szCs w:val="24"/>
        </w:rPr>
        <w:t xml:space="preserve">photo, </w:t>
      </w:r>
      <w:r w:rsidR="00230988" w:rsidRPr="00236F60">
        <w:rPr>
          <w:rFonts w:ascii="Times New Roman" w:hAnsi="Times New Roman" w:cs="Times New Roman"/>
          <w:sz w:val="24"/>
          <w:szCs w:val="24"/>
        </w:rPr>
        <w:t xml:space="preserve">the camera application is deployed. </w:t>
      </w:r>
      <w:r w:rsidR="00D201FD" w:rsidRPr="00236F60">
        <w:rPr>
          <w:rFonts w:ascii="Times New Roman" w:hAnsi="Times New Roman" w:cs="Times New Roman"/>
          <w:sz w:val="24"/>
          <w:szCs w:val="24"/>
        </w:rPr>
        <w:t>After capturing the photo, the user can either save or discard the photo</w:t>
      </w:r>
      <w:r w:rsidR="00230988" w:rsidRPr="00236F60">
        <w:rPr>
          <w:rFonts w:ascii="Times New Roman" w:hAnsi="Times New Roman" w:cs="Times New Roman"/>
          <w:sz w:val="24"/>
          <w:szCs w:val="24"/>
        </w:rPr>
        <w:t xml:space="preserve">. If the user saves the photo, </w:t>
      </w:r>
      <w:r w:rsidR="009E4F82" w:rsidRPr="00236F60">
        <w:rPr>
          <w:rFonts w:ascii="Times New Roman" w:hAnsi="Times New Roman" w:cs="Times New Roman"/>
          <w:sz w:val="24"/>
          <w:szCs w:val="24"/>
        </w:rPr>
        <w:t>the</w:t>
      </w:r>
      <w:r w:rsidR="001213F1" w:rsidRPr="00236F60">
        <w:rPr>
          <w:rFonts w:ascii="Times New Roman" w:hAnsi="Times New Roman" w:cs="Times New Roman"/>
          <w:sz w:val="24"/>
          <w:szCs w:val="24"/>
        </w:rPr>
        <w:t xml:space="preserve"> </w:t>
      </w:r>
      <w:r w:rsidR="004B0569" w:rsidRPr="00236F60">
        <w:rPr>
          <w:rFonts w:ascii="Times New Roman" w:hAnsi="Times New Roman" w:cs="Times New Roman"/>
          <w:sz w:val="24"/>
          <w:szCs w:val="24"/>
        </w:rPr>
        <w:t xml:space="preserve">Android </w:t>
      </w:r>
      <w:r w:rsidR="001213F1" w:rsidRPr="00236F60">
        <w:rPr>
          <w:rFonts w:ascii="Times New Roman" w:hAnsi="Times New Roman" w:cs="Times New Roman"/>
          <w:sz w:val="24"/>
          <w:szCs w:val="24"/>
        </w:rPr>
        <w:t xml:space="preserve">application </w:t>
      </w:r>
      <w:r w:rsidR="008C4AE7" w:rsidRPr="00236F60">
        <w:rPr>
          <w:rFonts w:ascii="Times New Roman" w:hAnsi="Times New Roman" w:cs="Times New Roman"/>
          <w:sz w:val="24"/>
          <w:szCs w:val="24"/>
        </w:rPr>
        <w:t xml:space="preserve">will </w:t>
      </w:r>
      <w:r w:rsidR="00163C39" w:rsidRPr="00236F60">
        <w:rPr>
          <w:rFonts w:ascii="Times New Roman" w:hAnsi="Times New Roman" w:cs="Times New Roman"/>
          <w:sz w:val="24"/>
          <w:szCs w:val="24"/>
        </w:rPr>
        <w:t>check</w:t>
      </w:r>
      <w:r w:rsidR="00B77386" w:rsidRPr="00236F60">
        <w:rPr>
          <w:rFonts w:ascii="Times New Roman" w:hAnsi="Times New Roman" w:cs="Times New Roman"/>
          <w:sz w:val="24"/>
          <w:szCs w:val="24"/>
        </w:rPr>
        <w:t xml:space="preserve"> </w:t>
      </w:r>
      <w:r w:rsidR="0011605F" w:rsidRPr="00236F60">
        <w:rPr>
          <w:rFonts w:ascii="Times New Roman" w:hAnsi="Times New Roman" w:cs="Times New Roman"/>
          <w:sz w:val="24"/>
          <w:szCs w:val="24"/>
        </w:rPr>
        <w:t>the smartphone’s storage</w:t>
      </w:r>
      <w:r w:rsidR="00865568" w:rsidRPr="00236F60">
        <w:rPr>
          <w:rFonts w:ascii="Times New Roman" w:hAnsi="Times New Roman" w:cs="Times New Roman"/>
          <w:sz w:val="24"/>
          <w:szCs w:val="24"/>
        </w:rPr>
        <w:t xml:space="preserve"> to see</w:t>
      </w:r>
      <w:r w:rsidR="00163C39" w:rsidRPr="00236F60">
        <w:rPr>
          <w:rFonts w:ascii="Times New Roman" w:hAnsi="Times New Roman" w:cs="Times New Roman"/>
          <w:sz w:val="24"/>
          <w:szCs w:val="24"/>
        </w:rPr>
        <w:t xml:space="preserve"> if an album named ECNG_Attendance</w:t>
      </w:r>
      <w:r w:rsidR="0011605F" w:rsidRPr="00236F60">
        <w:rPr>
          <w:rFonts w:ascii="Times New Roman" w:hAnsi="Times New Roman" w:cs="Times New Roman"/>
          <w:sz w:val="24"/>
          <w:szCs w:val="24"/>
        </w:rPr>
        <w:t xml:space="preserve"> exists</w:t>
      </w:r>
      <w:r w:rsidR="00435090" w:rsidRPr="00236F60">
        <w:rPr>
          <w:rFonts w:ascii="Times New Roman" w:hAnsi="Times New Roman" w:cs="Times New Roman"/>
          <w:sz w:val="24"/>
          <w:szCs w:val="24"/>
        </w:rPr>
        <w:t xml:space="preserve">. </w:t>
      </w:r>
      <w:r w:rsidR="00865568" w:rsidRPr="00236F60">
        <w:rPr>
          <w:rFonts w:ascii="Times New Roman" w:hAnsi="Times New Roman" w:cs="Times New Roman"/>
          <w:sz w:val="24"/>
          <w:szCs w:val="24"/>
        </w:rPr>
        <w:t>If the album does not exist, the application will create the album</w:t>
      </w:r>
      <w:r w:rsidR="00730965" w:rsidRPr="00236F60">
        <w:rPr>
          <w:rFonts w:ascii="Times New Roman" w:hAnsi="Times New Roman" w:cs="Times New Roman"/>
          <w:sz w:val="24"/>
          <w:szCs w:val="24"/>
        </w:rPr>
        <w:t xml:space="preserve">. The </w:t>
      </w:r>
      <w:r w:rsidR="00B10398" w:rsidRPr="00236F60">
        <w:rPr>
          <w:rFonts w:ascii="Times New Roman" w:hAnsi="Times New Roman" w:cs="Times New Roman"/>
          <w:sz w:val="24"/>
          <w:szCs w:val="24"/>
        </w:rPr>
        <w:t>captured photo</w:t>
      </w:r>
      <w:r w:rsidR="00730965" w:rsidRPr="00236F60">
        <w:rPr>
          <w:rFonts w:ascii="Times New Roman" w:hAnsi="Times New Roman" w:cs="Times New Roman"/>
          <w:sz w:val="24"/>
          <w:szCs w:val="24"/>
        </w:rPr>
        <w:t xml:space="preserve"> </w:t>
      </w:r>
      <w:r w:rsidR="004E3859" w:rsidRPr="00236F60">
        <w:rPr>
          <w:rFonts w:ascii="Times New Roman" w:hAnsi="Times New Roman" w:cs="Times New Roman"/>
          <w:sz w:val="24"/>
          <w:szCs w:val="24"/>
        </w:rPr>
        <w:t>is</w:t>
      </w:r>
      <w:r w:rsidR="00730965" w:rsidRPr="00236F60">
        <w:rPr>
          <w:rFonts w:ascii="Times New Roman" w:hAnsi="Times New Roman" w:cs="Times New Roman"/>
          <w:sz w:val="24"/>
          <w:szCs w:val="24"/>
        </w:rPr>
        <w:t xml:space="preserve"> stored in this album</w:t>
      </w:r>
      <w:r w:rsidR="00B10398" w:rsidRPr="00236F60">
        <w:rPr>
          <w:rFonts w:ascii="Times New Roman" w:hAnsi="Times New Roman" w:cs="Times New Roman"/>
          <w:sz w:val="24"/>
          <w:szCs w:val="24"/>
        </w:rPr>
        <w:t xml:space="preserve"> and </w:t>
      </w:r>
      <w:r w:rsidR="004E3859" w:rsidRPr="00236F60">
        <w:rPr>
          <w:rFonts w:ascii="Times New Roman" w:hAnsi="Times New Roman" w:cs="Times New Roman"/>
          <w:sz w:val="24"/>
          <w:szCs w:val="24"/>
        </w:rPr>
        <w:t>has</w:t>
      </w:r>
      <w:r w:rsidR="00B10398" w:rsidRPr="00236F60">
        <w:rPr>
          <w:rFonts w:ascii="Times New Roman" w:hAnsi="Times New Roman" w:cs="Times New Roman"/>
          <w:sz w:val="24"/>
          <w:szCs w:val="24"/>
        </w:rPr>
        <w:t xml:space="preserve"> the</w:t>
      </w:r>
      <w:r w:rsidR="005004A6" w:rsidRPr="00236F60">
        <w:rPr>
          <w:rFonts w:ascii="Times New Roman" w:hAnsi="Times New Roman" w:cs="Times New Roman"/>
          <w:sz w:val="24"/>
          <w:szCs w:val="24"/>
        </w:rPr>
        <w:t xml:space="preserve"> following</w:t>
      </w:r>
      <w:r w:rsidR="00B10398" w:rsidRPr="00236F60">
        <w:rPr>
          <w:rFonts w:ascii="Times New Roman" w:hAnsi="Times New Roman" w:cs="Times New Roman"/>
          <w:sz w:val="24"/>
          <w:szCs w:val="24"/>
        </w:rPr>
        <w:t xml:space="preserve"> naming convention </w:t>
      </w:r>
      <w:r w:rsidR="00946083" w:rsidRPr="00236F60">
        <w:rPr>
          <w:rFonts w:ascii="Times New Roman" w:hAnsi="Times New Roman" w:cs="Times New Roman"/>
          <w:sz w:val="24"/>
          <w:szCs w:val="24"/>
        </w:rPr>
        <w:t>“</w:t>
      </w:r>
      <w:r w:rsidR="000F4C63" w:rsidRPr="00236F60">
        <w:rPr>
          <w:rFonts w:ascii="Times New Roman" w:hAnsi="Times New Roman" w:cs="Times New Roman"/>
          <w:sz w:val="24"/>
          <w:szCs w:val="24"/>
        </w:rPr>
        <w:t>&lt;</w:t>
      </w:r>
      <w:r w:rsidR="00D03BC6" w:rsidRPr="00236F60">
        <w:rPr>
          <w:rFonts w:ascii="Times New Roman" w:hAnsi="Times New Roman" w:cs="Times New Roman"/>
          <w:sz w:val="24"/>
          <w:szCs w:val="24"/>
        </w:rPr>
        <w:t xml:space="preserve">course </w:t>
      </w:r>
      <w:r w:rsidR="00946083" w:rsidRPr="00236F60">
        <w:rPr>
          <w:rFonts w:ascii="Times New Roman" w:hAnsi="Times New Roman" w:cs="Times New Roman"/>
          <w:sz w:val="24"/>
          <w:szCs w:val="24"/>
        </w:rPr>
        <w:t>code</w:t>
      </w:r>
      <w:r w:rsidR="000F4C63" w:rsidRPr="00236F60">
        <w:rPr>
          <w:rFonts w:ascii="Times New Roman" w:hAnsi="Times New Roman" w:cs="Times New Roman"/>
          <w:sz w:val="24"/>
          <w:szCs w:val="24"/>
        </w:rPr>
        <w:t>&gt;</w:t>
      </w:r>
      <w:r w:rsidR="00946083" w:rsidRPr="00236F60">
        <w:rPr>
          <w:rFonts w:ascii="Times New Roman" w:hAnsi="Times New Roman" w:cs="Times New Roman"/>
          <w:sz w:val="24"/>
          <w:szCs w:val="24"/>
        </w:rPr>
        <w:t>_</w:t>
      </w:r>
      <w:r w:rsidR="000F4C63" w:rsidRPr="00236F60">
        <w:rPr>
          <w:rFonts w:ascii="Times New Roman" w:hAnsi="Times New Roman" w:cs="Times New Roman"/>
          <w:sz w:val="24"/>
          <w:szCs w:val="24"/>
        </w:rPr>
        <w:t>&lt;</w:t>
      </w:r>
      <w:r w:rsidR="00946083" w:rsidRPr="00236F60">
        <w:rPr>
          <w:rFonts w:ascii="Times New Roman" w:hAnsi="Times New Roman" w:cs="Times New Roman"/>
          <w:sz w:val="24"/>
          <w:szCs w:val="24"/>
        </w:rPr>
        <w:t>date&gt;</w:t>
      </w:r>
      <w:r w:rsidR="00FF0E78" w:rsidRPr="00236F60">
        <w:rPr>
          <w:rFonts w:ascii="Times New Roman" w:hAnsi="Times New Roman" w:cs="Times New Roman"/>
          <w:sz w:val="24"/>
          <w:szCs w:val="24"/>
        </w:rPr>
        <w:t>_</w:t>
      </w:r>
      <w:r w:rsidR="00946083" w:rsidRPr="00236F60">
        <w:rPr>
          <w:rFonts w:ascii="Times New Roman" w:hAnsi="Times New Roman" w:cs="Times New Roman"/>
          <w:sz w:val="24"/>
          <w:szCs w:val="24"/>
        </w:rPr>
        <w:t>&lt;time&gt;.jpg”</w:t>
      </w:r>
      <w:r w:rsidR="00782581" w:rsidRPr="00236F60">
        <w:rPr>
          <w:rFonts w:ascii="Times New Roman" w:hAnsi="Times New Roman" w:cs="Times New Roman"/>
          <w:sz w:val="24"/>
          <w:szCs w:val="24"/>
        </w:rPr>
        <w:t xml:space="preserve">. </w:t>
      </w:r>
      <w:r w:rsidR="00FF0E78" w:rsidRPr="00236F60">
        <w:rPr>
          <w:rFonts w:ascii="Times New Roman" w:hAnsi="Times New Roman" w:cs="Times New Roman"/>
          <w:sz w:val="24"/>
          <w:szCs w:val="24"/>
        </w:rPr>
        <w:t xml:space="preserve">The date format is “&lt;year&gt;-&lt;month&gt;-&lt;day&gt;” and the time format is “&lt;hour&gt;-&lt;minute&gt;-&lt;second&gt;”. </w:t>
      </w:r>
      <w:r w:rsidR="00B10398" w:rsidRPr="00236F60">
        <w:rPr>
          <w:rFonts w:ascii="Times New Roman" w:hAnsi="Times New Roman" w:cs="Times New Roman"/>
          <w:sz w:val="24"/>
          <w:szCs w:val="24"/>
        </w:rPr>
        <w:t xml:space="preserve"> </w:t>
      </w:r>
      <w:r w:rsidR="00332A06" w:rsidRPr="00236F60">
        <w:rPr>
          <w:rFonts w:ascii="Times New Roman" w:hAnsi="Times New Roman" w:cs="Times New Roman"/>
          <w:sz w:val="24"/>
          <w:szCs w:val="24"/>
        </w:rPr>
        <w:t>The date and time</w:t>
      </w:r>
      <w:r w:rsidR="00D778A3" w:rsidRPr="00236F60">
        <w:rPr>
          <w:rFonts w:ascii="Times New Roman" w:hAnsi="Times New Roman" w:cs="Times New Roman"/>
          <w:sz w:val="24"/>
          <w:szCs w:val="24"/>
        </w:rPr>
        <w:t xml:space="preserve"> fields</w:t>
      </w:r>
      <w:r w:rsidR="00332A06" w:rsidRPr="00236F60">
        <w:rPr>
          <w:rFonts w:ascii="Times New Roman" w:hAnsi="Times New Roman" w:cs="Times New Roman"/>
          <w:sz w:val="24"/>
          <w:szCs w:val="24"/>
        </w:rPr>
        <w:t xml:space="preserve"> </w:t>
      </w:r>
      <w:r w:rsidR="00872370" w:rsidRPr="00236F60">
        <w:rPr>
          <w:rFonts w:ascii="Times New Roman" w:hAnsi="Times New Roman" w:cs="Times New Roman"/>
          <w:sz w:val="24"/>
          <w:szCs w:val="24"/>
        </w:rPr>
        <w:t>contain</w:t>
      </w:r>
      <w:r w:rsidR="006726A4" w:rsidRPr="00236F60">
        <w:rPr>
          <w:rFonts w:ascii="Times New Roman" w:hAnsi="Times New Roman" w:cs="Times New Roman"/>
          <w:sz w:val="24"/>
          <w:szCs w:val="24"/>
        </w:rPr>
        <w:t xml:space="preserve"> the date and time the photo was taken. </w:t>
      </w:r>
      <w:r w:rsidR="002A0AF8" w:rsidRPr="00236F60">
        <w:rPr>
          <w:rFonts w:ascii="Times New Roman" w:hAnsi="Times New Roman" w:cs="Times New Roman"/>
          <w:sz w:val="24"/>
          <w:szCs w:val="24"/>
        </w:rPr>
        <w:t xml:space="preserve">If the user decides to select a photo, </w:t>
      </w:r>
      <w:r w:rsidR="00023DDC" w:rsidRPr="00236F60">
        <w:rPr>
          <w:rFonts w:ascii="Times New Roman" w:hAnsi="Times New Roman" w:cs="Times New Roman"/>
          <w:sz w:val="24"/>
          <w:szCs w:val="24"/>
        </w:rPr>
        <w:t xml:space="preserve">the </w:t>
      </w:r>
      <w:r w:rsidR="00114111" w:rsidRPr="00236F60">
        <w:rPr>
          <w:rFonts w:ascii="Times New Roman" w:hAnsi="Times New Roman" w:cs="Times New Roman"/>
          <w:sz w:val="24"/>
          <w:szCs w:val="24"/>
        </w:rPr>
        <w:t xml:space="preserve">attendance </w:t>
      </w:r>
      <w:r w:rsidR="00023DDC" w:rsidRPr="00236F60">
        <w:rPr>
          <w:rFonts w:ascii="Times New Roman" w:hAnsi="Times New Roman" w:cs="Times New Roman"/>
          <w:sz w:val="24"/>
          <w:szCs w:val="24"/>
        </w:rPr>
        <w:t xml:space="preserve">date must </w:t>
      </w:r>
      <w:r w:rsidR="00774658" w:rsidRPr="00236F60">
        <w:rPr>
          <w:rFonts w:ascii="Times New Roman" w:hAnsi="Times New Roman" w:cs="Times New Roman"/>
          <w:sz w:val="24"/>
          <w:szCs w:val="24"/>
        </w:rPr>
        <w:t xml:space="preserve">first </w:t>
      </w:r>
      <w:r w:rsidR="00023DDC" w:rsidRPr="00236F60">
        <w:rPr>
          <w:rFonts w:ascii="Times New Roman" w:hAnsi="Times New Roman" w:cs="Times New Roman"/>
          <w:sz w:val="24"/>
          <w:szCs w:val="24"/>
        </w:rPr>
        <w:t>b</w:t>
      </w:r>
      <w:r w:rsidR="00B3208D" w:rsidRPr="00236F60">
        <w:rPr>
          <w:rFonts w:ascii="Times New Roman" w:hAnsi="Times New Roman" w:cs="Times New Roman"/>
          <w:sz w:val="24"/>
          <w:szCs w:val="24"/>
        </w:rPr>
        <w:t>e selected</w:t>
      </w:r>
      <w:r w:rsidR="00C02D4B" w:rsidRPr="00236F60">
        <w:rPr>
          <w:rFonts w:ascii="Times New Roman" w:hAnsi="Times New Roman" w:cs="Times New Roman"/>
          <w:sz w:val="24"/>
          <w:szCs w:val="24"/>
        </w:rPr>
        <w:t xml:space="preserve"> using the Select Date button</w:t>
      </w:r>
      <w:r w:rsidR="00B3208D" w:rsidRPr="00236F60">
        <w:rPr>
          <w:rFonts w:ascii="Times New Roman" w:hAnsi="Times New Roman" w:cs="Times New Roman"/>
          <w:sz w:val="24"/>
          <w:szCs w:val="24"/>
        </w:rPr>
        <w:t xml:space="preserve">. </w:t>
      </w:r>
      <w:r w:rsidR="005E67A5" w:rsidRPr="00236F60">
        <w:rPr>
          <w:rFonts w:ascii="Times New Roman" w:hAnsi="Times New Roman" w:cs="Times New Roman"/>
          <w:sz w:val="24"/>
          <w:szCs w:val="24"/>
        </w:rPr>
        <w:t>After selecting the date, t</w:t>
      </w:r>
      <w:r w:rsidR="002614FA" w:rsidRPr="00236F60">
        <w:rPr>
          <w:rFonts w:ascii="Times New Roman" w:hAnsi="Times New Roman" w:cs="Times New Roman"/>
          <w:sz w:val="24"/>
          <w:szCs w:val="24"/>
        </w:rPr>
        <w:t xml:space="preserve">he Select Photo button </w:t>
      </w:r>
      <w:r w:rsidR="005E67A5" w:rsidRPr="00236F60">
        <w:rPr>
          <w:rFonts w:ascii="Times New Roman" w:hAnsi="Times New Roman" w:cs="Times New Roman"/>
          <w:sz w:val="24"/>
          <w:szCs w:val="24"/>
        </w:rPr>
        <w:t>is used</w:t>
      </w:r>
      <w:r w:rsidR="002A0AF8" w:rsidRPr="00236F60">
        <w:rPr>
          <w:rFonts w:ascii="Times New Roman" w:hAnsi="Times New Roman" w:cs="Times New Roman"/>
          <w:sz w:val="24"/>
          <w:szCs w:val="24"/>
        </w:rPr>
        <w:t xml:space="preserve"> to browse for the desired photo in the smartphone’s storage. </w:t>
      </w:r>
      <w:r w:rsidR="00216A77" w:rsidRPr="00236F60">
        <w:rPr>
          <w:rFonts w:ascii="Times New Roman" w:hAnsi="Times New Roman" w:cs="Times New Roman"/>
          <w:sz w:val="24"/>
          <w:szCs w:val="24"/>
        </w:rPr>
        <w:t xml:space="preserve">The selected photo </w:t>
      </w:r>
      <w:r w:rsidR="00A92361" w:rsidRPr="00236F60">
        <w:rPr>
          <w:rFonts w:ascii="Times New Roman" w:hAnsi="Times New Roman" w:cs="Times New Roman"/>
          <w:sz w:val="24"/>
          <w:szCs w:val="24"/>
        </w:rPr>
        <w:t>has</w:t>
      </w:r>
      <w:r w:rsidR="00216A77" w:rsidRPr="00236F60">
        <w:rPr>
          <w:rFonts w:ascii="Times New Roman" w:hAnsi="Times New Roman" w:cs="Times New Roman"/>
          <w:sz w:val="24"/>
          <w:szCs w:val="24"/>
        </w:rPr>
        <w:t xml:space="preserve"> the same naming convention as before. </w:t>
      </w:r>
      <w:r w:rsidR="00C37939" w:rsidRPr="00236F60">
        <w:rPr>
          <w:rFonts w:ascii="Times New Roman" w:hAnsi="Times New Roman" w:cs="Times New Roman"/>
          <w:sz w:val="24"/>
          <w:szCs w:val="24"/>
        </w:rPr>
        <w:t>After</w:t>
      </w:r>
      <w:r w:rsidR="0060306A" w:rsidRPr="00236F60">
        <w:rPr>
          <w:rFonts w:ascii="Times New Roman" w:hAnsi="Times New Roman" w:cs="Times New Roman"/>
          <w:sz w:val="24"/>
          <w:szCs w:val="24"/>
        </w:rPr>
        <w:t xml:space="preserve"> </w:t>
      </w:r>
      <w:r w:rsidR="00FA35DA" w:rsidRPr="00236F60">
        <w:rPr>
          <w:rFonts w:ascii="Times New Roman" w:hAnsi="Times New Roman" w:cs="Times New Roman"/>
          <w:sz w:val="24"/>
          <w:szCs w:val="24"/>
        </w:rPr>
        <w:t>captur</w:t>
      </w:r>
      <w:r w:rsidR="00C37939" w:rsidRPr="00236F60">
        <w:rPr>
          <w:rFonts w:ascii="Times New Roman" w:hAnsi="Times New Roman" w:cs="Times New Roman"/>
          <w:sz w:val="24"/>
          <w:szCs w:val="24"/>
        </w:rPr>
        <w:t>ing</w:t>
      </w:r>
      <w:r w:rsidR="00FA35DA" w:rsidRPr="00236F60">
        <w:rPr>
          <w:rFonts w:ascii="Times New Roman" w:hAnsi="Times New Roman" w:cs="Times New Roman"/>
          <w:sz w:val="24"/>
          <w:szCs w:val="24"/>
        </w:rPr>
        <w:t xml:space="preserve"> or selecting a photo, </w:t>
      </w:r>
      <w:r w:rsidR="003F021E" w:rsidRPr="00236F60">
        <w:rPr>
          <w:rFonts w:ascii="Times New Roman" w:hAnsi="Times New Roman" w:cs="Times New Roman"/>
          <w:sz w:val="24"/>
          <w:szCs w:val="24"/>
        </w:rPr>
        <w:t xml:space="preserve">the photo </w:t>
      </w:r>
      <w:r w:rsidR="00A92361" w:rsidRPr="00236F60">
        <w:rPr>
          <w:rFonts w:ascii="Times New Roman" w:hAnsi="Times New Roman" w:cs="Times New Roman"/>
          <w:sz w:val="24"/>
          <w:szCs w:val="24"/>
        </w:rPr>
        <w:t>is</w:t>
      </w:r>
      <w:r w:rsidR="00883AAD" w:rsidRPr="00236F60">
        <w:rPr>
          <w:rFonts w:ascii="Times New Roman" w:hAnsi="Times New Roman" w:cs="Times New Roman"/>
          <w:sz w:val="24"/>
          <w:szCs w:val="24"/>
        </w:rPr>
        <w:t xml:space="preserve"> displayed in the image view. </w:t>
      </w:r>
      <w:r w:rsidR="00EF5DB1" w:rsidRPr="00236F60">
        <w:rPr>
          <w:rFonts w:ascii="Times New Roman" w:hAnsi="Times New Roman" w:cs="Times New Roman"/>
          <w:sz w:val="24"/>
          <w:szCs w:val="24"/>
        </w:rPr>
        <w:t>The next step is to upload the photo</w:t>
      </w:r>
      <w:r w:rsidR="002F32C2" w:rsidRPr="00236F60">
        <w:rPr>
          <w:rFonts w:ascii="Times New Roman" w:hAnsi="Times New Roman" w:cs="Times New Roman"/>
          <w:sz w:val="24"/>
          <w:szCs w:val="24"/>
        </w:rPr>
        <w:t xml:space="preserve"> to the webserver</w:t>
      </w:r>
      <w:r w:rsidR="00EF5DB1" w:rsidRPr="00236F60">
        <w:rPr>
          <w:rFonts w:ascii="Times New Roman" w:hAnsi="Times New Roman" w:cs="Times New Roman"/>
          <w:sz w:val="24"/>
          <w:szCs w:val="24"/>
        </w:rPr>
        <w:t xml:space="preserve"> using the Upload button. </w:t>
      </w:r>
      <w:r w:rsidR="004C5954" w:rsidRPr="00236F60">
        <w:rPr>
          <w:rFonts w:ascii="Times New Roman" w:hAnsi="Times New Roman" w:cs="Times New Roman"/>
          <w:sz w:val="24"/>
          <w:szCs w:val="24"/>
        </w:rPr>
        <w:t>The application check</w:t>
      </w:r>
      <w:r w:rsidR="00A92361" w:rsidRPr="00236F60">
        <w:rPr>
          <w:rFonts w:ascii="Times New Roman" w:hAnsi="Times New Roman" w:cs="Times New Roman"/>
          <w:sz w:val="24"/>
          <w:szCs w:val="24"/>
        </w:rPr>
        <w:t>s</w:t>
      </w:r>
      <w:r w:rsidR="004C5954" w:rsidRPr="00236F60">
        <w:rPr>
          <w:rFonts w:ascii="Times New Roman" w:hAnsi="Times New Roman" w:cs="Times New Roman"/>
          <w:sz w:val="24"/>
          <w:szCs w:val="24"/>
        </w:rPr>
        <w:t xml:space="preserve"> if there is </w:t>
      </w:r>
      <w:r w:rsidR="00B0655B" w:rsidRPr="00236F60">
        <w:rPr>
          <w:rFonts w:ascii="Times New Roman" w:hAnsi="Times New Roman" w:cs="Times New Roman"/>
          <w:sz w:val="24"/>
          <w:szCs w:val="24"/>
        </w:rPr>
        <w:t xml:space="preserve">an Internet connection </w:t>
      </w:r>
      <w:r w:rsidR="00A65398" w:rsidRPr="00236F60">
        <w:rPr>
          <w:rFonts w:ascii="Times New Roman" w:hAnsi="Times New Roman" w:cs="Times New Roman"/>
          <w:sz w:val="24"/>
          <w:szCs w:val="24"/>
        </w:rPr>
        <w:t>as well as if a photo was captured</w:t>
      </w:r>
      <w:r w:rsidR="002E2EA6" w:rsidRPr="00236F60">
        <w:rPr>
          <w:rFonts w:ascii="Times New Roman" w:hAnsi="Times New Roman" w:cs="Times New Roman"/>
          <w:sz w:val="24"/>
          <w:szCs w:val="24"/>
        </w:rPr>
        <w:t xml:space="preserve"> or selected. </w:t>
      </w:r>
      <w:r w:rsidR="00872235" w:rsidRPr="00236F60">
        <w:rPr>
          <w:rFonts w:ascii="Times New Roman" w:hAnsi="Times New Roman" w:cs="Times New Roman"/>
          <w:sz w:val="24"/>
          <w:szCs w:val="24"/>
        </w:rPr>
        <w:t>If there is an Internet connection and a photo was taken or selected</w:t>
      </w:r>
      <w:r w:rsidR="00B833B6" w:rsidRPr="00236F60">
        <w:rPr>
          <w:rFonts w:ascii="Times New Roman" w:hAnsi="Times New Roman" w:cs="Times New Roman"/>
          <w:sz w:val="24"/>
          <w:szCs w:val="24"/>
        </w:rPr>
        <w:t xml:space="preserve">, the application </w:t>
      </w:r>
      <w:r w:rsidR="00A16D03" w:rsidRPr="00236F60">
        <w:rPr>
          <w:rFonts w:ascii="Times New Roman" w:hAnsi="Times New Roman" w:cs="Times New Roman"/>
          <w:sz w:val="24"/>
          <w:szCs w:val="24"/>
        </w:rPr>
        <w:t>construct</w:t>
      </w:r>
      <w:r w:rsidR="00B833B6" w:rsidRPr="00236F60">
        <w:rPr>
          <w:rFonts w:ascii="Times New Roman" w:hAnsi="Times New Roman" w:cs="Times New Roman"/>
          <w:sz w:val="24"/>
          <w:szCs w:val="24"/>
        </w:rPr>
        <w:t>s</w:t>
      </w:r>
      <w:r w:rsidR="00675D0A" w:rsidRPr="00236F60">
        <w:rPr>
          <w:rFonts w:ascii="Times New Roman" w:hAnsi="Times New Roman" w:cs="Times New Roman"/>
          <w:sz w:val="24"/>
          <w:szCs w:val="24"/>
        </w:rPr>
        <w:t xml:space="preserve"> a POST message. </w:t>
      </w:r>
      <w:r w:rsidR="00A16D03" w:rsidRPr="00236F60">
        <w:rPr>
          <w:rFonts w:ascii="Times New Roman" w:hAnsi="Times New Roman" w:cs="Times New Roman"/>
          <w:sz w:val="24"/>
          <w:szCs w:val="24"/>
        </w:rPr>
        <w:t xml:space="preserve">The </w:t>
      </w:r>
      <w:r w:rsidR="003317E0" w:rsidRPr="00236F60">
        <w:rPr>
          <w:rFonts w:ascii="Times New Roman" w:hAnsi="Times New Roman" w:cs="Times New Roman"/>
          <w:sz w:val="24"/>
          <w:szCs w:val="24"/>
        </w:rPr>
        <w:t>POST message is constructed from</w:t>
      </w:r>
      <w:r w:rsidR="00675D0A" w:rsidRPr="00236F60">
        <w:rPr>
          <w:rFonts w:ascii="Times New Roman" w:hAnsi="Times New Roman" w:cs="Times New Roman"/>
          <w:sz w:val="24"/>
          <w:szCs w:val="24"/>
        </w:rPr>
        <w:t xml:space="preserve"> the</w:t>
      </w:r>
      <w:r w:rsidR="00C3395A" w:rsidRPr="00236F60">
        <w:rPr>
          <w:rFonts w:ascii="Times New Roman" w:hAnsi="Times New Roman" w:cs="Times New Roman"/>
          <w:sz w:val="24"/>
          <w:szCs w:val="24"/>
        </w:rPr>
        <w:t xml:space="preserve"> photo which</w:t>
      </w:r>
      <w:r w:rsidR="00B70674" w:rsidRPr="00236F60">
        <w:rPr>
          <w:rFonts w:ascii="Times New Roman" w:hAnsi="Times New Roman" w:cs="Times New Roman"/>
          <w:sz w:val="24"/>
          <w:szCs w:val="24"/>
        </w:rPr>
        <w:t xml:space="preserve"> is </w:t>
      </w:r>
      <w:r w:rsidR="00C3395A" w:rsidRPr="00236F60">
        <w:rPr>
          <w:rFonts w:ascii="Times New Roman" w:hAnsi="Times New Roman" w:cs="Times New Roman"/>
          <w:sz w:val="24"/>
          <w:szCs w:val="24"/>
        </w:rPr>
        <w:t>converted to a base64 string</w:t>
      </w:r>
      <w:r w:rsidR="00D11091" w:rsidRPr="00236F60">
        <w:rPr>
          <w:rFonts w:ascii="Times New Roman" w:hAnsi="Times New Roman" w:cs="Times New Roman"/>
          <w:sz w:val="24"/>
          <w:szCs w:val="24"/>
        </w:rPr>
        <w:t xml:space="preserve"> as well as</w:t>
      </w:r>
      <w:r w:rsidR="00C3395A" w:rsidRPr="00236F60">
        <w:rPr>
          <w:rFonts w:ascii="Times New Roman" w:hAnsi="Times New Roman" w:cs="Times New Roman"/>
          <w:sz w:val="24"/>
          <w:szCs w:val="24"/>
        </w:rPr>
        <w:t xml:space="preserve"> the</w:t>
      </w:r>
      <w:r w:rsidR="003317E0" w:rsidRPr="00236F60">
        <w:rPr>
          <w:rFonts w:ascii="Times New Roman" w:hAnsi="Times New Roman" w:cs="Times New Roman"/>
          <w:sz w:val="24"/>
          <w:szCs w:val="24"/>
        </w:rPr>
        <w:t xml:space="preserve"> </w:t>
      </w:r>
      <w:r w:rsidR="00675D0A" w:rsidRPr="00236F60">
        <w:rPr>
          <w:rFonts w:ascii="Times New Roman" w:hAnsi="Times New Roman" w:cs="Times New Roman"/>
          <w:sz w:val="24"/>
          <w:szCs w:val="24"/>
        </w:rPr>
        <w:t>image name, course</w:t>
      </w:r>
      <w:r w:rsidR="00C3395A" w:rsidRPr="00236F60">
        <w:rPr>
          <w:rFonts w:ascii="Times New Roman" w:hAnsi="Times New Roman" w:cs="Times New Roman"/>
          <w:sz w:val="24"/>
          <w:szCs w:val="24"/>
        </w:rPr>
        <w:t xml:space="preserve"> and</w:t>
      </w:r>
      <w:r w:rsidR="00675D0A" w:rsidRPr="00236F60">
        <w:rPr>
          <w:rFonts w:ascii="Times New Roman" w:hAnsi="Times New Roman" w:cs="Times New Roman"/>
          <w:sz w:val="24"/>
          <w:szCs w:val="24"/>
        </w:rPr>
        <w:t xml:space="preserve"> date</w:t>
      </w:r>
      <w:r w:rsidR="00C3395A" w:rsidRPr="00236F60">
        <w:rPr>
          <w:rFonts w:ascii="Times New Roman" w:hAnsi="Times New Roman" w:cs="Times New Roman"/>
          <w:sz w:val="24"/>
          <w:szCs w:val="24"/>
        </w:rPr>
        <w:t xml:space="preserve">. </w:t>
      </w:r>
      <w:r w:rsidR="00FD3375" w:rsidRPr="00236F60">
        <w:rPr>
          <w:rFonts w:ascii="Times New Roman" w:hAnsi="Times New Roman" w:cs="Times New Roman"/>
          <w:sz w:val="24"/>
          <w:szCs w:val="24"/>
        </w:rPr>
        <w:t xml:space="preserve">After constructing the POST message, the message is sent to the webserver for further processing. </w:t>
      </w:r>
      <w:r w:rsidR="004976AB" w:rsidRPr="00236F60">
        <w:rPr>
          <w:rFonts w:ascii="Times New Roman" w:hAnsi="Times New Roman" w:cs="Times New Roman"/>
          <w:sz w:val="24"/>
          <w:szCs w:val="24"/>
        </w:rPr>
        <w:t xml:space="preserve"> </w:t>
      </w:r>
      <w:r w:rsidR="004A52AA" w:rsidRPr="00236F60">
        <w:rPr>
          <w:rFonts w:ascii="Times New Roman" w:hAnsi="Times New Roman" w:cs="Times New Roman"/>
          <w:sz w:val="24"/>
          <w:szCs w:val="24"/>
        </w:rPr>
        <w:t xml:space="preserve"> </w:t>
      </w:r>
      <w:r w:rsidR="002263C5" w:rsidRPr="00236F60">
        <w:rPr>
          <w:rFonts w:ascii="Times New Roman" w:hAnsi="Times New Roman" w:cs="Times New Roman"/>
          <w:sz w:val="24"/>
          <w:szCs w:val="24"/>
        </w:rPr>
        <w:t xml:space="preserve"> </w:t>
      </w:r>
    </w:p>
    <w:p w:rsidR="00E2491B" w:rsidRPr="00236F60" w:rsidRDefault="00E2491B" w:rsidP="00A92DF8">
      <w:pPr>
        <w:spacing w:line="480" w:lineRule="auto"/>
        <w:jc w:val="both"/>
        <w:rPr>
          <w:rFonts w:ascii="Times New Roman" w:hAnsi="Times New Roman" w:cs="Times New Roman"/>
          <w:sz w:val="24"/>
          <w:szCs w:val="24"/>
        </w:rPr>
      </w:pPr>
    </w:p>
    <w:p w:rsidR="00E2491B" w:rsidRPr="00236F60" w:rsidRDefault="00D52BB7" w:rsidP="000F0A4A">
      <w:pPr>
        <w:spacing w:after="0" w:line="480" w:lineRule="auto"/>
        <w:jc w:val="center"/>
        <w:rPr>
          <w:rFonts w:ascii="Times New Roman" w:hAnsi="Times New Roman" w:cs="Times New Roman"/>
          <w:sz w:val="24"/>
          <w:szCs w:val="24"/>
        </w:rPr>
      </w:pPr>
      <w:r w:rsidRPr="00236F60">
        <w:rPr>
          <w:rFonts w:ascii="Times New Roman" w:hAnsi="Times New Roman" w:cs="Times New Roman"/>
          <w:noProof/>
          <w:sz w:val="24"/>
          <w:szCs w:val="24"/>
        </w:rPr>
        <w:drawing>
          <wp:inline distT="0" distB="0" distL="0" distR="0" wp14:anchorId="3F4504DC" wp14:editId="55D84E9A">
            <wp:extent cx="5483615" cy="3085106"/>
            <wp:effectExtent l="0" t="0" r="3175" b="1270"/>
            <wp:docPr id="14" name="Picture 14" descr="C:\Users\David\Dropbox\Year3\Screenshot_2016-05-07-22-11-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descr="C:\Users\David\Dropbox\Year3\Screenshot_2016-05-07-22-11-43.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498143" cy="3093280"/>
                    </a:xfrm>
                    <a:prstGeom prst="rect">
                      <a:avLst/>
                    </a:prstGeom>
                    <a:noFill/>
                    <a:ln>
                      <a:noFill/>
                    </a:ln>
                  </pic:spPr>
                </pic:pic>
              </a:graphicData>
            </a:graphic>
          </wp:inline>
        </w:drawing>
      </w:r>
    </w:p>
    <w:p w:rsidR="00E2491B" w:rsidRPr="00236F60" w:rsidRDefault="00360FFA" w:rsidP="004904DD">
      <w:pPr>
        <w:pStyle w:val="Caption"/>
        <w:jc w:val="center"/>
        <w:rPr>
          <w:rFonts w:ascii="Times New Roman" w:hAnsi="Times New Roman" w:cs="Times New Roman"/>
          <w:color w:val="auto"/>
          <w:sz w:val="24"/>
          <w:szCs w:val="24"/>
        </w:rPr>
      </w:pPr>
      <w:bookmarkStart w:id="69" w:name="_Toc456756272"/>
      <w:r w:rsidRPr="00236F60">
        <w:rPr>
          <w:color w:val="auto"/>
        </w:rPr>
        <w:t xml:space="preserve">Figure </w:t>
      </w:r>
      <w:r w:rsidR="001817E9" w:rsidRPr="00236F60">
        <w:rPr>
          <w:color w:val="auto"/>
        </w:rPr>
        <w:fldChar w:fldCharType="begin"/>
      </w:r>
      <w:r w:rsidR="001817E9" w:rsidRPr="00236F60">
        <w:rPr>
          <w:color w:val="auto"/>
        </w:rPr>
        <w:instrText xml:space="preserve"> STYLEREF 1 \s </w:instrText>
      </w:r>
      <w:r w:rsidR="001817E9" w:rsidRPr="00236F60">
        <w:rPr>
          <w:color w:val="auto"/>
        </w:rPr>
        <w:fldChar w:fldCharType="separate"/>
      </w:r>
      <w:r w:rsidR="00710FA0" w:rsidRPr="00236F60">
        <w:rPr>
          <w:noProof/>
          <w:color w:val="auto"/>
        </w:rPr>
        <w:t>4</w:t>
      </w:r>
      <w:r w:rsidR="001817E9" w:rsidRPr="00236F60">
        <w:rPr>
          <w:noProof/>
          <w:color w:val="auto"/>
        </w:rPr>
        <w:fldChar w:fldCharType="end"/>
      </w:r>
      <w:r w:rsidR="00DC5D55" w:rsidRPr="00236F60">
        <w:rPr>
          <w:color w:val="auto"/>
        </w:rPr>
        <w:t>.</w:t>
      </w:r>
      <w:r w:rsidR="001817E9" w:rsidRPr="00236F60">
        <w:rPr>
          <w:color w:val="auto"/>
        </w:rPr>
        <w:fldChar w:fldCharType="begin"/>
      </w:r>
      <w:r w:rsidR="001817E9" w:rsidRPr="00236F60">
        <w:rPr>
          <w:color w:val="auto"/>
        </w:rPr>
        <w:instrText xml:space="preserve"> SEQ Figure \* ARABIC \s 1 </w:instrText>
      </w:r>
      <w:r w:rsidR="001817E9" w:rsidRPr="00236F60">
        <w:rPr>
          <w:color w:val="auto"/>
        </w:rPr>
        <w:fldChar w:fldCharType="separate"/>
      </w:r>
      <w:r w:rsidR="00710FA0" w:rsidRPr="00236F60">
        <w:rPr>
          <w:noProof/>
          <w:color w:val="auto"/>
        </w:rPr>
        <w:t>2</w:t>
      </w:r>
      <w:r w:rsidR="001817E9" w:rsidRPr="00236F60">
        <w:rPr>
          <w:noProof/>
          <w:color w:val="auto"/>
        </w:rPr>
        <w:fldChar w:fldCharType="end"/>
      </w:r>
      <w:r w:rsidR="004904DD" w:rsidRPr="00236F60">
        <w:rPr>
          <w:color w:val="auto"/>
        </w:rPr>
        <w:t>: Layout of Android application</w:t>
      </w:r>
      <w:bookmarkEnd w:id="69"/>
    </w:p>
    <w:p w:rsidR="00E2491B" w:rsidRPr="00236F60" w:rsidRDefault="00E2491B" w:rsidP="00A92DF8">
      <w:pPr>
        <w:spacing w:line="480" w:lineRule="auto"/>
        <w:jc w:val="both"/>
        <w:rPr>
          <w:rFonts w:ascii="Times New Roman" w:hAnsi="Times New Roman" w:cs="Times New Roman"/>
          <w:sz w:val="24"/>
          <w:szCs w:val="24"/>
        </w:rPr>
      </w:pPr>
    </w:p>
    <w:p w:rsidR="00F05CF1" w:rsidRPr="00236F60" w:rsidRDefault="00F47EBA" w:rsidP="00360FFA">
      <w:pPr>
        <w:spacing w:after="0" w:line="480" w:lineRule="auto"/>
        <w:jc w:val="center"/>
        <w:rPr>
          <w:rFonts w:ascii="Times New Roman" w:hAnsi="Times New Roman" w:cs="Times New Roman"/>
          <w:sz w:val="24"/>
          <w:szCs w:val="24"/>
        </w:rPr>
      </w:pPr>
      <w:r w:rsidRPr="00236F60">
        <w:object w:dxaOrig="10710" w:dyaOrig="16456">
          <v:shape id="_x0000_i1051" type="#_x0000_t75" style="width:403.2pt;height:612.3pt" o:ole="">
            <v:imagedata r:id="rId79" o:title=""/>
          </v:shape>
          <o:OLEObject Type="Embed" ProgID="Visio.Drawing.15" ShapeID="_x0000_i1051" DrawAspect="Content" ObjectID="_1530501791" r:id="rId80"/>
        </w:object>
      </w:r>
    </w:p>
    <w:p w:rsidR="000734F2" w:rsidRPr="00236F60" w:rsidRDefault="00DD3F05" w:rsidP="00DD3F05">
      <w:pPr>
        <w:pStyle w:val="Caption"/>
        <w:jc w:val="center"/>
        <w:rPr>
          <w:rFonts w:ascii="Times New Roman" w:hAnsi="Times New Roman" w:cs="Times New Roman"/>
          <w:color w:val="auto"/>
          <w:sz w:val="24"/>
          <w:szCs w:val="24"/>
        </w:rPr>
      </w:pPr>
      <w:bookmarkStart w:id="70" w:name="_Toc456756273"/>
      <w:r w:rsidRPr="00236F60">
        <w:rPr>
          <w:color w:val="auto"/>
        </w:rPr>
        <w:t xml:space="preserve">Figure </w:t>
      </w:r>
      <w:r w:rsidR="001817E9" w:rsidRPr="00236F60">
        <w:rPr>
          <w:color w:val="auto"/>
        </w:rPr>
        <w:fldChar w:fldCharType="begin"/>
      </w:r>
      <w:r w:rsidR="001817E9" w:rsidRPr="00236F60">
        <w:rPr>
          <w:color w:val="auto"/>
        </w:rPr>
        <w:instrText xml:space="preserve"> STYLEREF 1 \s </w:instrText>
      </w:r>
      <w:r w:rsidR="001817E9" w:rsidRPr="00236F60">
        <w:rPr>
          <w:color w:val="auto"/>
        </w:rPr>
        <w:fldChar w:fldCharType="separate"/>
      </w:r>
      <w:r w:rsidR="00710FA0" w:rsidRPr="00236F60">
        <w:rPr>
          <w:noProof/>
          <w:color w:val="auto"/>
        </w:rPr>
        <w:t>4</w:t>
      </w:r>
      <w:r w:rsidR="001817E9" w:rsidRPr="00236F60">
        <w:rPr>
          <w:noProof/>
          <w:color w:val="auto"/>
        </w:rPr>
        <w:fldChar w:fldCharType="end"/>
      </w:r>
      <w:r w:rsidR="00DC5D55" w:rsidRPr="00236F60">
        <w:rPr>
          <w:color w:val="auto"/>
        </w:rPr>
        <w:t>.</w:t>
      </w:r>
      <w:r w:rsidR="001817E9" w:rsidRPr="00236F60">
        <w:rPr>
          <w:color w:val="auto"/>
        </w:rPr>
        <w:fldChar w:fldCharType="begin"/>
      </w:r>
      <w:r w:rsidR="001817E9" w:rsidRPr="00236F60">
        <w:rPr>
          <w:color w:val="auto"/>
        </w:rPr>
        <w:instrText xml:space="preserve"> SEQ Figure \* ARABIC \s 1 </w:instrText>
      </w:r>
      <w:r w:rsidR="001817E9" w:rsidRPr="00236F60">
        <w:rPr>
          <w:color w:val="auto"/>
        </w:rPr>
        <w:fldChar w:fldCharType="separate"/>
      </w:r>
      <w:r w:rsidR="00710FA0" w:rsidRPr="00236F60">
        <w:rPr>
          <w:noProof/>
          <w:color w:val="auto"/>
        </w:rPr>
        <w:t>3</w:t>
      </w:r>
      <w:r w:rsidR="001817E9" w:rsidRPr="00236F60">
        <w:rPr>
          <w:noProof/>
          <w:color w:val="auto"/>
        </w:rPr>
        <w:fldChar w:fldCharType="end"/>
      </w:r>
      <w:r w:rsidRPr="00236F60">
        <w:rPr>
          <w:color w:val="auto"/>
        </w:rPr>
        <w:t>: Flowchart for Android application</w:t>
      </w:r>
      <w:bookmarkEnd w:id="70"/>
    </w:p>
    <w:p w:rsidR="00AC1737" w:rsidRPr="00236F60" w:rsidRDefault="00D43B04" w:rsidP="003D59A6">
      <w:pPr>
        <w:pStyle w:val="Heading2"/>
        <w:rPr>
          <w:color w:val="auto"/>
        </w:rPr>
      </w:pPr>
      <w:bookmarkStart w:id="71" w:name="_Toc456758057"/>
      <w:r w:rsidRPr="00236F60">
        <w:rPr>
          <w:color w:val="auto"/>
        </w:rPr>
        <w:lastRenderedPageBreak/>
        <w:t>Webserver</w:t>
      </w:r>
      <w:bookmarkEnd w:id="71"/>
    </w:p>
    <w:p w:rsidR="00C00445" w:rsidRPr="00236F60" w:rsidRDefault="00AF42E9" w:rsidP="00A92DF8">
      <w:pPr>
        <w:spacing w:line="480" w:lineRule="auto"/>
        <w:jc w:val="both"/>
        <w:rPr>
          <w:rFonts w:ascii="Times New Roman" w:hAnsi="Times New Roman" w:cs="Times New Roman"/>
          <w:sz w:val="24"/>
          <w:szCs w:val="24"/>
        </w:rPr>
      </w:pPr>
      <w:r w:rsidRPr="00236F60">
        <w:rPr>
          <w:rFonts w:ascii="Times New Roman" w:hAnsi="Times New Roman" w:cs="Times New Roman"/>
          <w:sz w:val="24"/>
          <w:szCs w:val="24"/>
        </w:rPr>
        <w:t>A local webserver was created using XAM</w:t>
      </w:r>
      <w:r w:rsidR="00901681" w:rsidRPr="00236F60">
        <w:rPr>
          <w:rFonts w:ascii="Times New Roman" w:hAnsi="Times New Roman" w:cs="Times New Roman"/>
          <w:sz w:val="24"/>
          <w:szCs w:val="24"/>
        </w:rPr>
        <w:t xml:space="preserve">PP. </w:t>
      </w:r>
      <w:r w:rsidR="00667860" w:rsidRPr="00236F60">
        <w:rPr>
          <w:rFonts w:ascii="Times New Roman" w:hAnsi="Times New Roman" w:cs="Times New Roman"/>
          <w:sz w:val="24"/>
          <w:szCs w:val="24"/>
        </w:rPr>
        <w:t xml:space="preserve">The webserver </w:t>
      </w:r>
      <w:r w:rsidR="00DD7A8D" w:rsidRPr="00236F60">
        <w:rPr>
          <w:rFonts w:ascii="Times New Roman" w:hAnsi="Times New Roman" w:cs="Times New Roman"/>
          <w:sz w:val="24"/>
          <w:szCs w:val="24"/>
        </w:rPr>
        <w:t>s</w:t>
      </w:r>
      <w:r w:rsidR="000E1FAE" w:rsidRPr="00236F60">
        <w:rPr>
          <w:rFonts w:ascii="Times New Roman" w:hAnsi="Times New Roman" w:cs="Times New Roman"/>
          <w:sz w:val="24"/>
          <w:szCs w:val="24"/>
        </w:rPr>
        <w:t xml:space="preserve">tores the attendance records, </w:t>
      </w:r>
      <w:r w:rsidR="008861D2" w:rsidRPr="00236F60">
        <w:rPr>
          <w:rFonts w:ascii="Times New Roman" w:hAnsi="Times New Roman" w:cs="Times New Roman"/>
          <w:sz w:val="24"/>
          <w:szCs w:val="24"/>
        </w:rPr>
        <w:t>cours</w:t>
      </w:r>
      <w:r w:rsidR="00C23FC3" w:rsidRPr="00236F60">
        <w:rPr>
          <w:rFonts w:ascii="Times New Roman" w:hAnsi="Times New Roman" w:cs="Times New Roman"/>
          <w:sz w:val="24"/>
          <w:szCs w:val="24"/>
        </w:rPr>
        <w:t>e</w:t>
      </w:r>
      <w:r w:rsidR="00782002" w:rsidRPr="00236F60">
        <w:rPr>
          <w:rFonts w:ascii="Times New Roman" w:hAnsi="Times New Roman" w:cs="Times New Roman"/>
          <w:sz w:val="24"/>
          <w:szCs w:val="24"/>
        </w:rPr>
        <w:t xml:space="preserve"> information</w:t>
      </w:r>
      <w:r w:rsidR="00E309B1" w:rsidRPr="00236F60">
        <w:rPr>
          <w:rFonts w:ascii="Times New Roman" w:hAnsi="Times New Roman" w:cs="Times New Roman"/>
          <w:sz w:val="24"/>
          <w:szCs w:val="24"/>
        </w:rPr>
        <w:t>, student face inf</w:t>
      </w:r>
      <w:r w:rsidR="00E24BCF" w:rsidRPr="00236F60">
        <w:rPr>
          <w:rFonts w:ascii="Times New Roman" w:hAnsi="Times New Roman" w:cs="Times New Roman"/>
          <w:sz w:val="24"/>
          <w:szCs w:val="24"/>
        </w:rPr>
        <w:t>ormation</w:t>
      </w:r>
      <w:r w:rsidR="00A82390" w:rsidRPr="00236F60">
        <w:rPr>
          <w:rFonts w:ascii="Times New Roman" w:hAnsi="Times New Roman" w:cs="Times New Roman"/>
          <w:sz w:val="24"/>
          <w:szCs w:val="24"/>
        </w:rPr>
        <w:t xml:space="preserve"> and </w:t>
      </w:r>
      <w:r w:rsidR="00165CDC" w:rsidRPr="00236F60">
        <w:rPr>
          <w:rFonts w:ascii="Times New Roman" w:hAnsi="Times New Roman" w:cs="Times New Roman"/>
          <w:sz w:val="24"/>
          <w:szCs w:val="24"/>
        </w:rPr>
        <w:t xml:space="preserve">the </w:t>
      </w:r>
      <w:r w:rsidR="00A82390" w:rsidRPr="00236F60">
        <w:rPr>
          <w:rFonts w:ascii="Times New Roman" w:hAnsi="Times New Roman" w:cs="Times New Roman"/>
          <w:sz w:val="24"/>
          <w:szCs w:val="24"/>
        </w:rPr>
        <w:t>captured photo information</w:t>
      </w:r>
      <w:r w:rsidR="008376EA" w:rsidRPr="00236F60">
        <w:rPr>
          <w:rFonts w:ascii="Times New Roman" w:hAnsi="Times New Roman" w:cs="Times New Roman"/>
          <w:sz w:val="24"/>
          <w:szCs w:val="24"/>
        </w:rPr>
        <w:t xml:space="preserve"> in a database. </w:t>
      </w:r>
      <w:r w:rsidR="009E2587" w:rsidRPr="00236F60">
        <w:rPr>
          <w:rFonts w:ascii="Times New Roman" w:hAnsi="Times New Roman" w:cs="Times New Roman"/>
          <w:sz w:val="24"/>
          <w:szCs w:val="24"/>
        </w:rPr>
        <w:t xml:space="preserve">The webserver also converts the </w:t>
      </w:r>
      <w:r w:rsidR="00320A16" w:rsidRPr="00236F60">
        <w:rPr>
          <w:rFonts w:ascii="Times New Roman" w:hAnsi="Times New Roman" w:cs="Times New Roman"/>
          <w:sz w:val="24"/>
          <w:szCs w:val="24"/>
        </w:rPr>
        <w:t>base</w:t>
      </w:r>
      <w:r w:rsidR="00E047EE" w:rsidRPr="00236F60">
        <w:rPr>
          <w:rFonts w:ascii="Times New Roman" w:hAnsi="Times New Roman" w:cs="Times New Roman"/>
          <w:sz w:val="24"/>
          <w:szCs w:val="24"/>
        </w:rPr>
        <w:t xml:space="preserve">64 image </w:t>
      </w:r>
      <w:r w:rsidR="009E2587" w:rsidRPr="00236F60">
        <w:rPr>
          <w:rFonts w:ascii="Times New Roman" w:hAnsi="Times New Roman" w:cs="Times New Roman"/>
          <w:sz w:val="24"/>
          <w:szCs w:val="24"/>
        </w:rPr>
        <w:t>string</w:t>
      </w:r>
      <w:r w:rsidR="00A50EB3" w:rsidRPr="00236F60">
        <w:rPr>
          <w:rFonts w:ascii="Times New Roman" w:hAnsi="Times New Roman" w:cs="Times New Roman"/>
          <w:sz w:val="24"/>
          <w:szCs w:val="24"/>
        </w:rPr>
        <w:t xml:space="preserve"> sent by the Android application</w:t>
      </w:r>
      <w:r w:rsidR="009E2587" w:rsidRPr="00236F60">
        <w:rPr>
          <w:rFonts w:ascii="Times New Roman" w:hAnsi="Times New Roman" w:cs="Times New Roman"/>
          <w:sz w:val="24"/>
          <w:szCs w:val="24"/>
        </w:rPr>
        <w:t xml:space="preserve"> back </w:t>
      </w:r>
      <w:r w:rsidR="007A62E5" w:rsidRPr="00236F60">
        <w:rPr>
          <w:rFonts w:ascii="Times New Roman" w:hAnsi="Times New Roman" w:cs="Times New Roman"/>
          <w:sz w:val="24"/>
          <w:szCs w:val="24"/>
        </w:rPr>
        <w:t xml:space="preserve">into an image </w:t>
      </w:r>
      <w:r w:rsidR="0054410D" w:rsidRPr="00236F60">
        <w:rPr>
          <w:rFonts w:ascii="Times New Roman" w:hAnsi="Times New Roman" w:cs="Times New Roman"/>
          <w:sz w:val="24"/>
          <w:szCs w:val="24"/>
        </w:rPr>
        <w:t>and stores</w:t>
      </w:r>
      <w:r w:rsidR="00122A62" w:rsidRPr="00236F60">
        <w:rPr>
          <w:rFonts w:ascii="Times New Roman" w:hAnsi="Times New Roman" w:cs="Times New Roman"/>
          <w:sz w:val="24"/>
          <w:szCs w:val="24"/>
        </w:rPr>
        <w:t xml:space="preserve"> it in a specific location</w:t>
      </w:r>
      <w:r w:rsidR="009E2587" w:rsidRPr="00236F60">
        <w:rPr>
          <w:rFonts w:ascii="Times New Roman" w:hAnsi="Times New Roman" w:cs="Times New Roman"/>
          <w:sz w:val="24"/>
          <w:szCs w:val="24"/>
        </w:rPr>
        <w:t>.</w:t>
      </w:r>
    </w:p>
    <w:p w:rsidR="00C00445" w:rsidRPr="00236F60" w:rsidRDefault="003B54F5" w:rsidP="00A92DF8">
      <w:pPr>
        <w:spacing w:line="480" w:lineRule="auto"/>
        <w:jc w:val="both"/>
        <w:rPr>
          <w:rFonts w:ascii="Times New Roman" w:hAnsi="Times New Roman" w:cs="Times New Roman"/>
          <w:sz w:val="24"/>
          <w:szCs w:val="24"/>
        </w:rPr>
      </w:pPr>
      <w:r w:rsidRPr="00236F60">
        <w:rPr>
          <w:rFonts w:ascii="Times New Roman" w:hAnsi="Times New Roman" w:cs="Times New Roman"/>
          <w:sz w:val="24"/>
          <w:szCs w:val="24"/>
        </w:rPr>
        <w:t xml:space="preserve">There are 6 tables </w:t>
      </w:r>
      <w:r w:rsidR="00630F70" w:rsidRPr="00236F60">
        <w:rPr>
          <w:rFonts w:ascii="Times New Roman" w:hAnsi="Times New Roman" w:cs="Times New Roman"/>
          <w:sz w:val="24"/>
          <w:szCs w:val="24"/>
        </w:rPr>
        <w:t>in database</w:t>
      </w:r>
      <w:r w:rsidR="005A6D3C" w:rsidRPr="00236F60">
        <w:rPr>
          <w:rFonts w:ascii="Times New Roman" w:hAnsi="Times New Roman" w:cs="Times New Roman"/>
          <w:sz w:val="24"/>
          <w:szCs w:val="24"/>
        </w:rPr>
        <w:t>.</w:t>
      </w:r>
      <w:r w:rsidR="007F7E5F" w:rsidRPr="00236F60">
        <w:rPr>
          <w:rFonts w:ascii="Times New Roman" w:hAnsi="Times New Roman" w:cs="Times New Roman"/>
          <w:sz w:val="24"/>
          <w:szCs w:val="24"/>
        </w:rPr>
        <w:t xml:space="preserve"> </w:t>
      </w:r>
      <w:r w:rsidR="00C00445" w:rsidRPr="00236F60">
        <w:rPr>
          <w:rFonts w:ascii="Times New Roman" w:hAnsi="Times New Roman" w:cs="Times New Roman"/>
          <w:sz w:val="24"/>
          <w:szCs w:val="24"/>
        </w:rPr>
        <w:t>Th</w:t>
      </w:r>
      <w:r w:rsidR="00575EC4" w:rsidRPr="00236F60">
        <w:rPr>
          <w:rFonts w:ascii="Times New Roman" w:hAnsi="Times New Roman" w:cs="Times New Roman"/>
          <w:sz w:val="24"/>
          <w:szCs w:val="24"/>
        </w:rPr>
        <w:t>ree</w:t>
      </w:r>
      <w:r w:rsidR="00671945" w:rsidRPr="00236F60">
        <w:rPr>
          <w:rFonts w:ascii="Times New Roman" w:hAnsi="Times New Roman" w:cs="Times New Roman"/>
          <w:sz w:val="24"/>
          <w:szCs w:val="24"/>
        </w:rPr>
        <w:t xml:space="preserve"> of the</w:t>
      </w:r>
      <w:r w:rsidR="00C00445" w:rsidRPr="00236F60">
        <w:rPr>
          <w:rFonts w:ascii="Times New Roman" w:hAnsi="Times New Roman" w:cs="Times New Roman"/>
          <w:sz w:val="24"/>
          <w:szCs w:val="24"/>
        </w:rPr>
        <w:t xml:space="preserve"> tables</w:t>
      </w:r>
      <w:r w:rsidR="00575EC4" w:rsidRPr="00236F60">
        <w:rPr>
          <w:rFonts w:ascii="Times New Roman" w:hAnsi="Times New Roman" w:cs="Times New Roman"/>
          <w:sz w:val="24"/>
          <w:szCs w:val="24"/>
        </w:rPr>
        <w:t xml:space="preserve"> </w:t>
      </w:r>
      <w:r w:rsidR="00DD06C4" w:rsidRPr="00236F60">
        <w:rPr>
          <w:rFonts w:ascii="Times New Roman" w:hAnsi="Times New Roman" w:cs="Times New Roman"/>
          <w:sz w:val="24"/>
          <w:szCs w:val="24"/>
        </w:rPr>
        <w:t>are</w:t>
      </w:r>
      <w:r w:rsidR="00C00445" w:rsidRPr="00236F60">
        <w:rPr>
          <w:rFonts w:ascii="Times New Roman" w:hAnsi="Times New Roman" w:cs="Times New Roman"/>
          <w:sz w:val="24"/>
          <w:szCs w:val="24"/>
        </w:rPr>
        <w:t xml:space="preserve"> used to store the attendance records.</w:t>
      </w:r>
      <w:r w:rsidR="006F1BDF" w:rsidRPr="00236F60">
        <w:rPr>
          <w:rFonts w:ascii="Times New Roman" w:hAnsi="Times New Roman" w:cs="Times New Roman"/>
          <w:sz w:val="24"/>
          <w:szCs w:val="24"/>
        </w:rPr>
        <w:t xml:space="preserve"> Each </w:t>
      </w:r>
      <w:r w:rsidR="000826FB" w:rsidRPr="00236F60">
        <w:rPr>
          <w:rFonts w:ascii="Times New Roman" w:hAnsi="Times New Roman" w:cs="Times New Roman"/>
          <w:sz w:val="24"/>
          <w:szCs w:val="24"/>
        </w:rPr>
        <w:t>table from the three tables</w:t>
      </w:r>
      <w:r w:rsidR="006F1BDF" w:rsidRPr="00236F60">
        <w:rPr>
          <w:rFonts w:ascii="Times New Roman" w:hAnsi="Times New Roman" w:cs="Times New Roman"/>
          <w:sz w:val="24"/>
          <w:szCs w:val="24"/>
        </w:rPr>
        <w:t xml:space="preserve"> stores</w:t>
      </w:r>
      <w:r w:rsidR="00B22643" w:rsidRPr="00236F60">
        <w:rPr>
          <w:rFonts w:ascii="Times New Roman" w:hAnsi="Times New Roman" w:cs="Times New Roman"/>
          <w:sz w:val="24"/>
          <w:szCs w:val="24"/>
        </w:rPr>
        <w:t xml:space="preserve"> the attendance record for a particular course. </w:t>
      </w:r>
      <w:r w:rsidR="00F642CB" w:rsidRPr="00236F60">
        <w:rPr>
          <w:rFonts w:ascii="Times New Roman" w:hAnsi="Times New Roman" w:cs="Times New Roman"/>
          <w:sz w:val="24"/>
          <w:szCs w:val="24"/>
        </w:rPr>
        <w:t xml:space="preserve">For the purpose of demonstration, </w:t>
      </w:r>
      <w:r w:rsidR="008C43C0" w:rsidRPr="00236F60">
        <w:rPr>
          <w:rFonts w:ascii="Times New Roman" w:hAnsi="Times New Roman" w:cs="Times New Roman"/>
          <w:sz w:val="24"/>
          <w:szCs w:val="24"/>
        </w:rPr>
        <w:t xml:space="preserve">only </w:t>
      </w:r>
      <w:r w:rsidR="00022AED" w:rsidRPr="00236F60">
        <w:rPr>
          <w:rFonts w:ascii="Times New Roman" w:hAnsi="Times New Roman" w:cs="Times New Roman"/>
          <w:sz w:val="24"/>
          <w:szCs w:val="24"/>
        </w:rPr>
        <w:t>3 courses</w:t>
      </w:r>
      <w:r w:rsidR="006A56B6" w:rsidRPr="00236F60">
        <w:rPr>
          <w:rFonts w:ascii="Times New Roman" w:hAnsi="Times New Roman" w:cs="Times New Roman"/>
          <w:sz w:val="24"/>
          <w:szCs w:val="24"/>
        </w:rPr>
        <w:t xml:space="preserve"> were used. </w:t>
      </w:r>
      <w:r w:rsidR="006F1BDF" w:rsidRPr="00236F60">
        <w:rPr>
          <w:rFonts w:ascii="Times New Roman" w:hAnsi="Times New Roman" w:cs="Times New Roman"/>
          <w:sz w:val="24"/>
          <w:szCs w:val="24"/>
        </w:rPr>
        <w:t>Each table contains</w:t>
      </w:r>
      <w:r w:rsidR="00BE2D5D" w:rsidRPr="00236F60">
        <w:rPr>
          <w:rFonts w:ascii="Times New Roman" w:hAnsi="Times New Roman" w:cs="Times New Roman"/>
          <w:sz w:val="24"/>
          <w:szCs w:val="24"/>
        </w:rPr>
        <w:t xml:space="preserve"> 5 fields: id, student id, first name</w:t>
      </w:r>
      <w:r w:rsidR="004759E2" w:rsidRPr="00236F60">
        <w:rPr>
          <w:rFonts w:ascii="Times New Roman" w:hAnsi="Times New Roman" w:cs="Times New Roman"/>
          <w:sz w:val="24"/>
          <w:szCs w:val="24"/>
        </w:rPr>
        <w:t xml:space="preserve">, last name and date. The id field </w:t>
      </w:r>
      <w:r w:rsidR="00197E7B" w:rsidRPr="00236F60">
        <w:rPr>
          <w:rFonts w:ascii="Times New Roman" w:hAnsi="Times New Roman" w:cs="Times New Roman"/>
          <w:sz w:val="24"/>
          <w:szCs w:val="24"/>
        </w:rPr>
        <w:t>contains</w:t>
      </w:r>
      <w:r w:rsidR="00317C02" w:rsidRPr="00236F60">
        <w:rPr>
          <w:rFonts w:ascii="Times New Roman" w:hAnsi="Times New Roman" w:cs="Times New Roman"/>
          <w:sz w:val="24"/>
          <w:szCs w:val="24"/>
        </w:rPr>
        <w:t xml:space="preserve"> a unique number</w:t>
      </w:r>
      <w:r w:rsidR="004759E2" w:rsidRPr="00236F60">
        <w:rPr>
          <w:rFonts w:ascii="Times New Roman" w:hAnsi="Times New Roman" w:cs="Times New Roman"/>
          <w:sz w:val="24"/>
          <w:szCs w:val="24"/>
        </w:rPr>
        <w:t xml:space="preserve"> used to identify the row in the table</w:t>
      </w:r>
      <w:r w:rsidR="00BF31B8" w:rsidRPr="00236F60">
        <w:rPr>
          <w:rFonts w:ascii="Times New Roman" w:hAnsi="Times New Roman" w:cs="Times New Roman"/>
          <w:sz w:val="24"/>
          <w:szCs w:val="24"/>
        </w:rPr>
        <w:t xml:space="preserve">. </w:t>
      </w:r>
      <w:r w:rsidR="00356E66" w:rsidRPr="00236F60">
        <w:rPr>
          <w:rFonts w:ascii="Times New Roman" w:hAnsi="Times New Roman" w:cs="Times New Roman"/>
          <w:sz w:val="24"/>
          <w:szCs w:val="24"/>
        </w:rPr>
        <w:t>The stu</w:t>
      </w:r>
      <w:r w:rsidR="00615397" w:rsidRPr="00236F60">
        <w:rPr>
          <w:rFonts w:ascii="Times New Roman" w:hAnsi="Times New Roman" w:cs="Times New Roman"/>
          <w:sz w:val="24"/>
          <w:szCs w:val="24"/>
        </w:rPr>
        <w:t>dent id, first name and last name fields</w:t>
      </w:r>
      <w:r w:rsidR="00197E7B" w:rsidRPr="00236F60">
        <w:rPr>
          <w:rFonts w:ascii="Times New Roman" w:hAnsi="Times New Roman" w:cs="Times New Roman"/>
          <w:sz w:val="24"/>
          <w:szCs w:val="24"/>
        </w:rPr>
        <w:t xml:space="preserve"> store</w:t>
      </w:r>
      <w:r w:rsidR="00356E66" w:rsidRPr="00236F60">
        <w:rPr>
          <w:rFonts w:ascii="Times New Roman" w:hAnsi="Times New Roman" w:cs="Times New Roman"/>
          <w:sz w:val="24"/>
          <w:szCs w:val="24"/>
        </w:rPr>
        <w:t xml:space="preserve"> the student’s identification number</w:t>
      </w:r>
      <w:r w:rsidR="00615397" w:rsidRPr="00236F60">
        <w:rPr>
          <w:rFonts w:ascii="Times New Roman" w:hAnsi="Times New Roman" w:cs="Times New Roman"/>
          <w:sz w:val="24"/>
          <w:szCs w:val="24"/>
        </w:rPr>
        <w:t>,</w:t>
      </w:r>
      <w:r w:rsidR="00BF31B8" w:rsidRPr="00236F60">
        <w:rPr>
          <w:rFonts w:ascii="Times New Roman" w:hAnsi="Times New Roman" w:cs="Times New Roman"/>
          <w:sz w:val="24"/>
          <w:szCs w:val="24"/>
        </w:rPr>
        <w:t xml:space="preserve"> first</w:t>
      </w:r>
      <w:r w:rsidR="00326CC3" w:rsidRPr="00236F60">
        <w:rPr>
          <w:rFonts w:ascii="Times New Roman" w:hAnsi="Times New Roman" w:cs="Times New Roman"/>
          <w:sz w:val="24"/>
          <w:szCs w:val="24"/>
        </w:rPr>
        <w:t xml:space="preserve"> name</w:t>
      </w:r>
      <w:r w:rsidR="00BF31B8" w:rsidRPr="00236F60">
        <w:rPr>
          <w:rFonts w:ascii="Times New Roman" w:hAnsi="Times New Roman" w:cs="Times New Roman"/>
          <w:sz w:val="24"/>
          <w:szCs w:val="24"/>
        </w:rPr>
        <w:t xml:space="preserve"> and last</w:t>
      </w:r>
      <w:r w:rsidR="00326CC3" w:rsidRPr="00236F60">
        <w:rPr>
          <w:rFonts w:ascii="Times New Roman" w:hAnsi="Times New Roman" w:cs="Times New Roman"/>
          <w:sz w:val="24"/>
          <w:szCs w:val="24"/>
        </w:rPr>
        <w:t xml:space="preserve"> name</w:t>
      </w:r>
      <w:r w:rsidR="00BF31B8" w:rsidRPr="00236F60">
        <w:rPr>
          <w:rFonts w:ascii="Times New Roman" w:hAnsi="Times New Roman" w:cs="Times New Roman"/>
          <w:sz w:val="24"/>
          <w:szCs w:val="24"/>
        </w:rPr>
        <w:t xml:space="preserve"> respectively. </w:t>
      </w:r>
      <w:r w:rsidR="003C61E7" w:rsidRPr="00236F60">
        <w:rPr>
          <w:rFonts w:ascii="Times New Roman" w:hAnsi="Times New Roman" w:cs="Times New Roman"/>
          <w:sz w:val="24"/>
          <w:szCs w:val="24"/>
        </w:rPr>
        <w:t>The date field store</w:t>
      </w:r>
      <w:r w:rsidR="000D643E" w:rsidRPr="00236F60">
        <w:rPr>
          <w:rFonts w:ascii="Times New Roman" w:hAnsi="Times New Roman" w:cs="Times New Roman"/>
          <w:sz w:val="24"/>
          <w:szCs w:val="24"/>
        </w:rPr>
        <w:t>s</w:t>
      </w:r>
      <w:r w:rsidR="002D0DC4" w:rsidRPr="00236F60">
        <w:rPr>
          <w:rFonts w:ascii="Times New Roman" w:hAnsi="Times New Roman" w:cs="Times New Roman"/>
          <w:sz w:val="24"/>
          <w:szCs w:val="24"/>
        </w:rPr>
        <w:t xml:space="preserve"> the date for the attendance. </w:t>
      </w:r>
    </w:p>
    <w:p w:rsidR="006B57AE" w:rsidRPr="00236F60" w:rsidRDefault="007A5BFF" w:rsidP="00A92DF8">
      <w:pPr>
        <w:spacing w:line="480" w:lineRule="auto"/>
        <w:jc w:val="both"/>
        <w:rPr>
          <w:rFonts w:ascii="Times New Roman" w:hAnsi="Times New Roman" w:cs="Times New Roman"/>
          <w:sz w:val="24"/>
          <w:szCs w:val="24"/>
        </w:rPr>
      </w:pPr>
      <w:r w:rsidRPr="00236F60">
        <w:rPr>
          <w:rFonts w:ascii="Times New Roman" w:hAnsi="Times New Roman" w:cs="Times New Roman"/>
          <w:sz w:val="24"/>
          <w:szCs w:val="24"/>
        </w:rPr>
        <w:t>One</w:t>
      </w:r>
      <w:r w:rsidR="00985ECF" w:rsidRPr="00236F60">
        <w:rPr>
          <w:rFonts w:ascii="Times New Roman" w:hAnsi="Times New Roman" w:cs="Times New Roman"/>
          <w:sz w:val="24"/>
          <w:szCs w:val="24"/>
        </w:rPr>
        <w:t xml:space="preserve"> </w:t>
      </w:r>
      <w:r w:rsidR="00671945" w:rsidRPr="00236F60">
        <w:rPr>
          <w:rFonts w:ascii="Times New Roman" w:hAnsi="Times New Roman" w:cs="Times New Roman"/>
          <w:sz w:val="24"/>
          <w:szCs w:val="24"/>
        </w:rPr>
        <w:t xml:space="preserve">of the </w:t>
      </w:r>
      <w:r w:rsidR="00985ECF" w:rsidRPr="00236F60">
        <w:rPr>
          <w:rFonts w:ascii="Times New Roman" w:hAnsi="Times New Roman" w:cs="Times New Roman"/>
          <w:sz w:val="24"/>
          <w:szCs w:val="24"/>
        </w:rPr>
        <w:t>table</w:t>
      </w:r>
      <w:r w:rsidR="00671945" w:rsidRPr="00236F60">
        <w:rPr>
          <w:rFonts w:ascii="Times New Roman" w:hAnsi="Times New Roman" w:cs="Times New Roman"/>
          <w:sz w:val="24"/>
          <w:szCs w:val="24"/>
        </w:rPr>
        <w:t>s</w:t>
      </w:r>
      <w:r w:rsidR="000D643E" w:rsidRPr="00236F60">
        <w:rPr>
          <w:rFonts w:ascii="Times New Roman" w:hAnsi="Times New Roman" w:cs="Times New Roman"/>
          <w:sz w:val="24"/>
          <w:szCs w:val="24"/>
        </w:rPr>
        <w:t xml:space="preserve"> is</w:t>
      </w:r>
      <w:r w:rsidR="00985ECF" w:rsidRPr="00236F60">
        <w:rPr>
          <w:rFonts w:ascii="Times New Roman" w:hAnsi="Times New Roman" w:cs="Times New Roman"/>
          <w:sz w:val="24"/>
          <w:szCs w:val="24"/>
        </w:rPr>
        <w:t xml:space="preserve"> used to store</w:t>
      </w:r>
      <w:r w:rsidR="00BA3772" w:rsidRPr="00236F60">
        <w:rPr>
          <w:rFonts w:ascii="Times New Roman" w:hAnsi="Times New Roman" w:cs="Times New Roman"/>
          <w:sz w:val="24"/>
          <w:szCs w:val="24"/>
        </w:rPr>
        <w:t xml:space="preserve"> </w:t>
      </w:r>
      <w:r w:rsidR="004A6013" w:rsidRPr="00236F60">
        <w:rPr>
          <w:rFonts w:ascii="Times New Roman" w:hAnsi="Times New Roman" w:cs="Times New Roman"/>
          <w:sz w:val="24"/>
          <w:szCs w:val="24"/>
        </w:rPr>
        <w:t xml:space="preserve">the </w:t>
      </w:r>
      <w:r w:rsidR="00BA3772" w:rsidRPr="00236F60">
        <w:rPr>
          <w:rFonts w:ascii="Times New Roman" w:hAnsi="Times New Roman" w:cs="Times New Roman"/>
          <w:sz w:val="24"/>
          <w:szCs w:val="24"/>
        </w:rPr>
        <w:t>course information</w:t>
      </w:r>
      <w:r w:rsidR="004A6013" w:rsidRPr="00236F60">
        <w:rPr>
          <w:rFonts w:ascii="Times New Roman" w:hAnsi="Times New Roman" w:cs="Times New Roman"/>
          <w:sz w:val="24"/>
          <w:szCs w:val="24"/>
        </w:rPr>
        <w:t>. It</w:t>
      </w:r>
      <w:r w:rsidR="00BA3772" w:rsidRPr="00236F60">
        <w:rPr>
          <w:rFonts w:ascii="Times New Roman" w:hAnsi="Times New Roman" w:cs="Times New Roman"/>
          <w:sz w:val="24"/>
          <w:szCs w:val="24"/>
        </w:rPr>
        <w:t xml:space="preserve"> </w:t>
      </w:r>
      <w:r w:rsidR="000D643E" w:rsidRPr="00236F60">
        <w:rPr>
          <w:rFonts w:ascii="Times New Roman" w:hAnsi="Times New Roman" w:cs="Times New Roman"/>
          <w:sz w:val="24"/>
          <w:szCs w:val="24"/>
        </w:rPr>
        <w:t>contains</w:t>
      </w:r>
      <w:r w:rsidR="00131A45" w:rsidRPr="00236F60">
        <w:rPr>
          <w:rFonts w:ascii="Times New Roman" w:hAnsi="Times New Roman" w:cs="Times New Roman"/>
          <w:sz w:val="24"/>
          <w:szCs w:val="24"/>
        </w:rPr>
        <w:t xml:space="preserve"> 5 fields: id, course, student id, first name and l</w:t>
      </w:r>
      <w:r w:rsidR="00A53DC4" w:rsidRPr="00236F60">
        <w:rPr>
          <w:rFonts w:ascii="Times New Roman" w:hAnsi="Times New Roman" w:cs="Times New Roman"/>
          <w:sz w:val="24"/>
          <w:szCs w:val="24"/>
        </w:rPr>
        <w:t>ast name. This table contains</w:t>
      </w:r>
      <w:r w:rsidR="00FE5201" w:rsidRPr="00236F60">
        <w:rPr>
          <w:rFonts w:ascii="Times New Roman" w:hAnsi="Times New Roman" w:cs="Times New Roman"/>
          <w:sz w:val="24"/>
          <w:szCs w:val="24"/>
        </w:rPr>
        <w:t xml:space="preserve"> all the courses and the students in those courses</w:t>
      </w:r>
      <w:r w:rsidR="00A53DC4" w:rsidRPr="00236F60">
        <w:rPr>
          <w:rFonts w:ascii="Times New Roman" w:hAnsi="Times New Roman" w:cs="Times New Roman"/>
          <w:sz w:val="24"/>
          <w:szCs w:val="24"/>
        </w:rPr>
        <w:t xml:space="preserve">. </w:t>
      </w:r>
      <w:r w:rsidR="00F56449" w:rsidRPr="00236F60">
        <w:rPr>
          <w:rFonts w:ascii="Times New Roman" w:hAnsi="Times New Roman" w:cs="Times New Roman"/>
          <w:sz w:val="24"/>
          <w:szCs w:val="24"/>
        </w:rPr>
        <w:t>The id</w:t>
      </w:r>
      <w:r w:rsidR="00747B71" w:rsidRPr="00236F60">
        <w:rPr>
          <w:rFonts w:ascii="Times New Roman" w:hAnsi="Times New Roman" w:cs="Times New Roman"/>
          <w:sz w:val="24"/>
          <w:szCs w:val="24"/>
        </w:rPr>
        <w:t xml:space="preserve">, </w:t>
      </w:r>
      <w:r w:rsidR="00A62DD7" w:rsidRPr="00236F60">
        <w:rPr>
          <w:rFonts w:ascii="Times New Roman" w:hAnsi="Times New Roman" w:cs="Times New Roman"/>
          <w:sz w:val="24"/>
          <w:szCs w:val="24"/>
        </w:rPr>
        <w:t xml:space="preserve">student id, first name and last name fields contain the same information as before. </w:t>
      </w:r>
      <w:r w:rsidR="002F56E1" w:rsidRPr="00236F60">
        <w:rPr>
          <w:rFonts w:ascii="Times New Roman" w:hAnsi="Times New Roman" w:cs="Times New Roman"/>
          <w:sz w:val="24"/>
          <w:szCs w:val="24"/>
        </w:rPr>
        <w:t xml:space="preserve">The course field </w:t>
      </w:r>
      <w:r w:rsidR="000D643E" w:rsidRPr="00236F60">
        <w:rPr>
          <w:rFonts w:ascii="Times New Roman" w:hAnsi="Times New Roman" w:cs="Times New Roman"/>
          <w:sz w:val="24"/>
          <w:szCs w:val="24"/>
        </w:rPr>
        <w:t>contains</w:t>
      </w:r>
      <w:r w:rsidR="002F56E1" w:rsidRPr="00236F60">
        <w:rPr>
          <w:rFonts w:ascii="Times New Roman" w:hAnsi="Times New Roman" w:cs="Times New Roman"/>
          <w:sz w:val="24"/>
          <w:szCs w:val="24"/>
        </w:rPr>
        <w:t xml:space="preserve"> the course code</w:t>
      </w:r>
      <w:r w:rsidR="00AC0B0F" w:rsidRPr="00236F60">
        <w:rPr>
          <w:rFonts w:ascii="Times New Roman" w:hAnsi="Times New Roman" w:cs="Times New Roman"/>
          <w:sz w:val="24"/>
          <w:szCs w:val="24"/>
        </w:rPr>
        <w:t>.</w:t>
      </w:r>
    </w:p>
    <w:p w:rsidR="00985ECF" w:rsidRPr="00236F60" w:rsidRDefault="000D238E" w:rsidP="00A92DF8">
      <w:pPr>
        <w:spacing w:line="480" w:lineRule="auto"/>
        <w:jc w:val="both"/>
        <w:rPr>
          <w:rFonts w:ascii="Times New Roman" w:hAnsi="Times New Roman" w:cs="Times New Roman"/>
          <w:sz w:val="24"/>
          <w:szCs w:val="24"/>
        </w:rPr>
      </w:pPr>
      <w:r w:rsidRPr="00236F60">
        <w:rPr>
          <w:rFonts w:ascii="Times New Roman" w:hAnsi="Times New Roman" w:cs="Times New Roman"/>
          <w:sz w:val="24"/>
          <w:szCs w:val="24"/>
        </w:rPr>
        <w:t>Another table</w:t>
      </w:r>
      <w:r w:rsidR="008F5237" w:rsidRPr="00236F60">
        <w:rPr>
          <w:rFonts w:ascii="Times New Roman" w:hAnsi="Times New Roman" w:cs="Times New Roman"/>
          <w:sz w:val="24"/>
          <w:szCs w:val="24"/>
        </w:rPr>
        <w:t xml:space="preserve"> is</w:t>
      </w:r>
      <w:r w:rsidR="0038068F" w:rsidRPr="00236F60">
        <w:rPr>
          <w:rFonts w:ascii="Times New Roman" w:hAnsi="Times New Roman" w:cs="Times New Roman"/>
          <w:sz w:val="24"/>
          <w:szCs w:val="24"/>
        </w:rPr>
        <w:t xml:space="preserve"> used to store the studen</w:t>
      </w:r>
      <w:r w:rsidR="008F5237" w:rsidRPr="00236F60">
        <w:rPr>
          <w:rFonts w:ascii="Times New Roman" w:hAnsi="Times New Roman" w:cs="Times New Roman"/>
          <w:sz w:val="24"/>
          <w:szCs w:val="24"/>
        </w:rPr>
        <w:t>t face information. It contains</w:t>
      </w:r>
      <w:r w:rsidR="0038068F" w:rsidRPr="00236F60">
        <w:rPr>
          <w:rFonts w:ascii="Times New Roman" w:hAnsi="Times New Roman" w:cs="Times New Roman"/>
          <w:sz w:val="24"/>
          <w:szCs w:val="24"/>
        </w:rPr>
        <w:t xml:space="preserve"> 6 fields: </w:t>
      </w:r>
      <w:r w:rsidR="009C3881" w:rsidRPr="00236F60">
        <w:rPr>
          <w:rFonts w:ascii="Times New Roman" w:hAnsi="Times New Roman" w:cs="Times New Roman"/>
          <w:sz w:val="24"/>
          <w:szCs w:val="24"/>
        </w:rPr>
        <w:t xml:space="preserve">id, student id, first name, last name, image name and image path. </w:t>
      </w:r>
      <w:r w:rsidR="00F56449" w:rsidRPr="00236F60">
        <w:rPr>
          <w:rFonts w:ascii="Times New Roman" w:hAnsi="Times New Roman" w:cs="Times New Roman"/>
          <w:sz w:val="24"/>
          <w:szCs w:val="24"/>
        </w:rPr>
        <w:t>The id</w:t>
      </w:r>
      <w:r w:rsidR="0028221A" w:rsidRPr="00236F60">
        <w:rPr>
          <w:rFonts w:ascii="Times New Roman" w:hAnsi="Times New Roman" w:cs="Times New Roman"/>
          <w:sz w:val="24"/>
          <w:szCs w:val="24"/>
        </w:rPr>
        <w:t xml:space="preserve">, </w:t>
      </w:r>
      <w:r w:rsidR="00F56449" w:rsidRPr="00236F60">
        <w:rPr>
          <w:rFonts w:ascii="Times New Roman" w:hAnsi="Times New Roman" w:cs="Times New Roman"/>
          <w:sz w:val="24"/>
          <w:szCs w:val="24"/>
        </w:rPr>
        <w:t>student id, first nam</w:t>
      </w:r>
      <w:r w:rsidR="008F5237" w:rsidRPr="00236F60">
        <w:rPr>
          <w:rFonts w:ascii="Times New Roman" w:hAnsi="Times New Roman" w:cs="Times New Roman"/>
          <w:sz w:val="24"/>
          <w:szCs w:val="24"/>
        </w:rPr>
        <w:t>e and last name fields contain</w:t>
      </w:r>
      <w:r w:rsidR="00F56449" w:rsidRPr="00236F60">
        <w:rPr>
          <w:rFonts w:ascii="Times New Roman" w:hAnsi="Times New Roman" w:cs="Times New Roman"/>
          <w:sz w:val="24"/>
          <w:szCs w:val="24"/>
        </w:rPr>
        <w:t xml:space="preserve"> the same information as before.</w:t>
      </w:r>
      <w:r w:rsidR="008F5237" w:rsidRPr="00236F60">
        <w:rPr>
          <w:rFonts w:ascii="Times New Roman" w:hAnsi="Times New Roman" w:cs="Times New Roman"/>
          <w:sz w:val="24"/>
          <w:szCs w:val="24"/>
        </w:rPr>
        <w:t xml:space="preserve"> The image name field contains</w:t>
      </w:r>
      <w:r w:rsidR="00764023" w:rsidRPr="00236F60">
        <w:rPr>
          <w:rFonts w:ascii="Times New Roman" w:hAnsi="Times New Roman" w:cs="Times New Roman"/>
          <w:sz w:val="24"/>
          <w:szCs w:val="24"/>
        </w:rPr>
        <w:t xml:space="preserve"> </w:t>
      </w:r>
      <w:r w:rsidR="009433E2" w:rsidRPr="00236F60">
        <w:rPr>
          <w:rFonts w:ascii="Times New Roman" w:hAnsi="Times New Roman" w:cs="Times New Roman"/>
          <w:sz w:val="24"/>
          <w:szCs w:val="24"/>
        </w:rPr>
        <w:t>the name of the face im</w:t>
      </w:r>
      <w:r w:rsidR="008F5237" w:rsidRPr="00236F60">
        <w:rPr>
          <w:rFonts w:ascii="Times New Roman" w:hAnsi="Times New Roman" w:cs="Times New Roman"/>
          <w:sz w:val="24"/>
          <w:szCs w:val="24"/>
        </w:rPr>
        <w:t>age and the image path contains</w:t>
      </w:r>
      <w:r w:rsidR="00914042" w:rsidRPr="00236F60">
        <w:rPr>
          <w:rFonts w:ascii="Times New Roman" w:hAnsi="Times New Roman" w:cs="Times New Roman"/>
          <w:sz w:val="24"/>
          <w:szCs w:val="24"/>
        </w:rPr>
        <w:t xml:space="preserve"> the path o</w:t>
      </w:r>
      <w:r w:rsidR="009433E2" w:rsidRPr="00236F60">
        <w:rPr>
          <w:rFonts w:ascii="Times New Roman" w:hAnsi="Times New Roman" w:cs="Times New Roman"/>
          <w:sz w:val="24"/>
          <w:szCs w:val="24"/>
        </w:rPr>
        <w:t xml:space="preserve">n the webserver where the image is stored. </w:t>
      </w:r>
      <w:r w:rsidR="00985ECF" w:rsidRPr="00236F60">
        <w:rPr>
          <w:rFonts w:ascii="Times New Roman" w:hAnsi="Times New Roman" w:cs="Times New Roman"/>
          <w:sz w:val="24"/>
          <w:szCs w:val="24"/>
        </w:rPr>
        <w:t xml:space="preserve"> </w:t>
      </w:r>
    </w:p>
    <w:p w:rsidR="009E3B04" w:rsidRPr="00236F60" w:rsidRDefault="000D238E" w:rsidP="00A92DF8">
      <w:pPr>
        <w:spacing w:line="480" w:lineRule="auto"/>
        <w:jc w:val="both"/>
        <w:rPr>
          <w:rFonts w:ascii="Times New Roman" w:hAnsi="Times New Roman" w:cs="Times New Roman"/>
          <w:sz w:val="24"/>
          <w:szCs w:val="24"/>
        </w:rPr>
      </w:pPr>
      <w:r w:rsidRPr="00236F60">
        <w:rPr>
          <w:rFonts w:ascii="Times New Roman" w:hAnsi="Times New Roman" w:cs="Times New Roman"/>
          <w:sz w:val="24"/>
          <w:szCs w:val="24"/>
        </w:rPr>
        <w:t>Another table</w:t>
      </w:r>
      <w:r w:rsidR="007F7E5F" w:rsidRPr="00236F60">
        <w:rPr>
          <w:rFonts w:ascii="Times New Roman" w:hAnsi="Times New Roman" w:cs="Times New Roman"/>
          <w:sz w:val="24"/>
          <w:szCs w:val="24"/>
        </w:rPr>
        <w:t xml:space="preserve"> </w:t>
      </w:r>
      <w:r w:rsidR="00A734DF" w:rsidRPr="00236F60">
        <w:rPr>
          <w:rFonts w:ascii="Times New Roman" w:hAnsi="Times New Roman" w:cs="Times New Roman"/>
          <w:sz w:val="24"/>
          <w:szCs w:val="24"/>
        </w:rPr>
        <w:t>is</w:t>
      </w:r>
      <w:r w:rsidR="004655E1" w:rsidRPr="00236F60">
        <w:rPr>
          <w:rFonts w:ascii="Times New Roman" w:hAnsi="Times New Roman" w:cs="Times New Roman"/>
          <w:sz w:val="24"/>
          <w:szCs w:val="24"/>
        </w:rPr>
        <w:t xml:space="preserve"> </w:t>
      </w:r>
      <w:r w:rsidR="007F7E5F" w:rsidRPr="00236F60">
        <w:rPr>
          <w:rFonts w:ascii="Times New Roman" w:hAnsi="Times New Roman" w:cs="Times New Roman"/>
          <w:sz w:val="24"/>
          <w:szCs w:val="24"/>
        </w:rPr>
        <w:t xml:space="preserve">used to store the </w:t>
      </w:r>
      <w:r w:rsidR="000F3E88" w:rsidRPr="00236F60">
        <w:rPr>
          <w:rFonts w:ascii="Times New Roman" w:hAnsi="Times New Roman" w:cs="Times New Roman"/>
          <w:sz w:val="24"/>
          <w:szCs w:val="24"/>
        </w:rPr>
        <w:t>information on the captured image</w:t>
      </w:r>
      <w:r w:rsidR="004655E1" w:rsidRPr="00236F60">
        <w:rPr>
          <w:rFonts w:ascii="Times New Roman" w:hAnsi="Times New Roman" w:cs="Times New Roman"/>
          <w:sz w:val="24"/>
          <w:szCs w:val="24"/>
        </w:rPr>
        <w:t>. It</w:t>
      </w:r>
      <w:r w:rsidR="00650280" w:rsidRPr="00236F60">
        <w:rPr>
          <w:rFonts w:ascii="Times New Roman" w:hAnsi="Times New Roman" w:cs="Times New Roman"/>
          <w:sz w:val="24"/>
          <w:szCs w:val="24"/>
        </w:rPr>
        <w:t xml:space="preserve"> contains</w:t>
      </w:r>
      <w:r w:rsidR="00087519" w:rsidRPr="00236F60">
        <w:rPr>
          <w:rFonts w:ascii="Times New Roman" w:hAnsi="Times New Roman" w:cs="Times New Roman"/>
          <w:sz w:val="24"/>
          <w:szCs w:val="24"/>
        </w:rPr>
        <w:t xml:space="preserve"> </w:t>
      </w:r>
      <w:r w:rsidR="00836255" w:rsidRPr="00236F60">
        <w:rPr>
          <w:rFonts w:ascii="Times New Roman" w:hAnsi="Times New Roman" w:cs="Times New Roman"/>
          <w:sz w:val="24"/>
          <w:szCs w:val="24"/>
        </w:rPr>
        <w:t>4 fields:</w:t>
      </w:r>
      <w:r w:rsidR="00C35BBE" w:rsidRPr="00236F60">
        <w:rPr>
          <w:rFonts w:ascii="Times New Roman" w:hAnsi="Times New Roman" w:cs="Times New Roman"/>
          <w:sz w:val="24"/>
          <w:szCs w:val="24"/>
        </w:rPr>
        <w:t xml:space="preserve"> id, course, date and path. </w:t>
      </w:r>
      <w:r w:rsidR="009E3B04" w:rsidRPr="00236F60">
        <w:rPr>
          <w:rFonts w:ascii="Times New Roman" w:hAnsi="Times New Roman" w:cs="Times New Roman"/>
          <w:sz w:val="24"/>
          <w:szCs w:val="24"/>
        </w:rPr>
        <w:t xml:space="preserve">The </w:t>
      </w:r>
      <w:r w:rsidR="00276049" w:rsidRPr="00236F60">
        <w:rPr>
          <w:rFonts w:ascii="Times New Roman" w:hAnsi="Times New Roman" w:cs="Times New Roman"/>
          <w:sz w:val="24"/>
          <w:szCs w:val="24"/>
        </w:rPr>
        <w:t>i</w:t>
      </w:r>
      <w:r w:rsidR="009E3B04" w:rsidRPr="00236F60">
        <w:rPr>
          <w:rFonts w:ascii="Times New Roman" w:hAnsi="Times New Roman" w:cs="Times New Roman"/>
          <w:sz w:val="24"/>
          <w:szCs w:val="24"/>
        </w:rPr>
        <w:t xml:space="preserve">d </w:t>
      </w:r>
      <w:r w:rsidR="00650280" w:rsidRPr="00236F60">
        <w:rPr>
          <w:rFonts w:ascii="Times New Roman" w:hAnsi="Times New Roman" w:cs="Times New Roman"/>
          <w:sz w:val="24"/>
          <w:szCs w:val="24"/>
        </w:rPr>
        <w:t>and course fields contain</w:t>
      </w:r>
      <w:r w:rsidR="00EC2012" w:rsidRPr="00236F60">
        <w:rPr>
          <w:rFonts w:ascii="Times New Roman" w:hAnsi="Times New Roman" w:cs="Times New Roman"/>
          <w:sz w:val="24"/>
          <w:szCs w:val="24"/>
        </w:rPr>
        <w:t xml:space="preserve"> the same information as before</w:t>
      </w:r>
      <w:r w:rsidR="00F2211A" w:rsidRPr="00236F60">
        <w:rPr>
          <w:rFonts w:ascii="Times New Roman" w:hAnsi="Times New Roman" w:cs="Times New Roman"/>
          <w:sz w:val="24"/>
          <w:szCs w:val="24"/>
        </w:rPr>
        <w:t xml:space="preserve">. </w:t>
      </w:r>
      <w:r w:rsidR="00A16885" w:rsidRPr="00236F60">
        <w:rPr>
          <w:rFonts w:ascii="Times New Roman" w:hAnsi="Times New Roman" w:cs="Times New Roman"/>
          <w:sz w:val="24"/>
          <w:szCs w:val="24"/>
        </w:rPr>
        <w:t xml:space="preserve">The </w:t>
      </w:r>
      <w:r w:rsidR="00650280" w:rsidRPr="00236F60">
        <w:rPr>
          <w:rFonts w:ascii="Times New Roman" w:hAnsi="Times New Roman" w:cs="Times New Roman"/>
          <w:sz w:val="24"/>
          <w:szCs w:val="24"/>
        </w:rPr>
        <w:t>date field stores</w:t>
      </w:r>
      <w:r w:rsidR="00A16885" w:rsidRPr="00236F60">
        <w:rPr>
          <w:rFonts w:ascii="Times New Roman" w:hAnsi="Times New Roman" w:cs="Times New Roman"/>
          <w:sz w:val="24"/>
          <w:szCs w:val="24"/>
        </w:rPr>
        <w:t xml:space="preserve"> the date and time</w:t>
      </w:r>
      <w:r w:rsidR="0034589A" w:rsidRPr="00236F60">
        <w:rPr>
          <w:rFonts w:ascii="Times New Roman" w:hAnsi="Times New Roman" w:cs="Times New Roman"/>
          <w:sz w:val="24"/>
          <w:szCs w:val="24"/>
        </w:rPr>
        <w:t xml:space="preserve"> of the attendance</w:t>
      </w:r>
      <w:r w:rsidR="00A16885" w:rsidRPr="00236F60">
        <w:rPr>
          <w:rFonts w:ascii="Times New Roman" w:hAnsi="Times New Roman" w:cs="Times New Roman"/>
          <w:sz w:val="24"/>
          <w:szCs w:val="24"/>
        </w:rPr>
        <w:t xml:space="preserve">. </w:t>
      </w:r>
      <w:r w:rsidR="00650280" w:rsidRPr="00236F60">
        <w:rPr>
          <w:rFonts w:ascii="Times New Roman" w:hAnsi="Times New Roman" w:cs="Times New Roman"/>
          <w:sz w:val="24"/>
          <w:szCs w:val="24"/>
        </w:rPr>
        <w:t>This is</w:t>
      </w:r>
      <w:r w:rsidR="00E27894" w:rsidRPr="00236F60">
        <w:rPr>
          <w:rFonts w:ascii="Times New Roman" w:hAnsi="Times New Roman" w:cs="Times New Roman"/>
          <w:sz w:val="24"/>
          <w:szCs w:val="24"/>
        </w:rPr>
        <w:t xml:space="preserve"> done to </w:t>
      </w:r>
      <w:r w:rsidR="00CE5BA1" w:rsidRPr="00236F60">
        <w:rPr>
          <w:rFonts w:ascii="Times New Roman" w:hAnsi="Times New Roman" w:cs="Times New Roman"/>
          <w:sz w:val="24"/>
          <w:szCs w:val="24"/>
        </w:rPr>
        <w:t>cater</w:t>
      </w:r>
      <w:r w:rsidR="00E27894" w:rsidRPr="00236F60">
        <w:rPr>
          <w:rFonts w:ascii="Times New Roman" w:hAnsi="Times New Roman" w:cs="Times New Roman"/>
          <w:sz w:val="24"/>
          <w:szCs w:val="24"/>
        </w:rPr>
        <w:t xml:space="preserve"> </w:t>
      </w:r>
      <w:r w:rsidR="00CE5BA1" w:rsidRPr="00236F60">
        <w:rPr>
          <w:rFonts w:ascii="Times New Roman" w:hAnsi="Times New Roman" w:cs="Times New Roman"/>
          <w:sz w:val="24"/>
          <w:szCs w:val="24"/>
        </w:rPr>
        <w:t>for the case</w:t>
      </w:r>
      <w:r w:rsidR="00E27894" w:rsidRPr="00236F60">
        <w:rPr>
          <w:rFonts w:ascii="Times New Roman" w:hAnsi="Times New Roman" w:cs="Times New Roman"/>
          <w:sz w:val="24"/>
          <w:szCs w:val="24"/>
        </w:rPr>
        <w:t xml:space="preserve"> where 2 </w:t>
      </w:r>
      <w:r w:rsidR="00E27894" w:rsidRPr="00236F60">
        <w:rPr>
          <w:rFonts w:ascii="Times New Roman" w:hAnsi="Times New Roman" w:cs="Times New Roman"/>
          <w:sz w:val="24"/>
          <w:szCs w:val="24"/>
        </w:rPr>
        <w:lastRenderedPageBreak/>
        <w:t xml:space="preserve">images </w:t>
      </w:r>
      <w:r w:rsidR="002C303D" w:rsidRPr="00236F60">
        <w:rPr>
          <w:rFonts w:ascii="Times New Roman" w:hAnsi="Times New Roman" w:cs="Times New Roman"/>
          <w:sz w:val="24"/>
          <w:szCs w:val="24"/>
        </w:rPr>
        <w:t>were</w:t>
      </w:r>
      <w:r w:rsidR="006F599A" w:rsidRPr="00236F60">
        <w:rPr>
          <w:rFonts w:ascii="Times New Roman" w:hAnsi="Times New Roman" w:cs="Times New Roman"/>
          <w:sz w:val="24"/>
          <w:szCs w:val="24"/>
        </w:rPr>
        <w:t xml:space="preserve"> uploaded</w:t>
      </w:r>
      <w:r w:rsidR="00E11E77" w:rsidRPr="00236F60">
        <w:rPr>
          <w:rFonts w:ascii="Times New Roman" w:hAnsi="Times New Roman" w:cs="Times New Roman"/>
          <w:sz w:val="24"/>
          <w:szCs w:val="24"/>
        </w:rPr>
        <w:t xml:space="preserve"> to the webserver</w:t>
      </w:r>
      <w:r w:rsidR="006F599A" w:rsidRPr="00236F60">
        <w:rPr>
          <w:rFonts w:ascii="Times New Roman" w:hAnsi="Times New Roman" w:cs="Times New Roman"/>
          <w:sz w:val="24"/>
          <w:szCs w:val="24"/>
        </w:rPr>
        <w:t xml:space="preserve"> having the same course code and date. </w:t>
      </w:r>
      <w:r w:rsidR="00CE69DD" w:rsidRPr="00236F60">
        <w:rPr>
          <w:rFonts w:ascii="Times New Roman" w:hAnsi="Times New Roman" w:cs="Times New Roman"/>
          <w:sz w:val="24"/>
          <w:szCs w:val="24"/>
        </w:rPr>
        <w:t xml:space="preserve">The time information </w:t>
      </w:r>
      <w:r w:rsidR="00650280" w:rsidRPr="00236F60">
        <w:rPr>
          <w:rFonts w:ascii="Times New Roman" w:hAnsi="Times New Roman" w:cs="Times New Roman"/>
          <w:sz w:val="24"/>
          <w:szCs w:val="24"/>
        </w:rPr>
        <w:t>is</w:t>
      </w:r>
      <w:r w:rsidR="00CE69DD" w:rsidRPr="00236F60">
        <w:rPr>
          <w:rFonts w:ascii="Times New Roman" w:hAnsi="Times New Roman" w:cs="Times New Roman"/>
          <w:sz w:val="24"/>
          <w:szCs w:val="24"/>
        </w:rPr>
        <w:t xml:space="preserve"> used to differentiate the 2 rows</w:t>
      </w:r>
      <w:r w:rsidR="00771E94" w:rsidRPr="00236F60">
        <w:rPr>
          <w:rFonts w:ascii="Times New Roman" w:hAnsi="Times New Roman" w:cs="Times New Roman"/>
          <w:sz w:val="24"/>
          <w:szCs w:val="24"/>
        </w:rPr>
        <w:t xml:space="preserve"> in the table</w:t>
      </w:r>
      <w:r w:rsidR="00CE69DD" w:rsidRPr="00236F60">
        <w:rPr>
          <w:rFonts w:ascii="Times New Roman" w:hAnsi="Times New Roman" w:cs="Times New Roman"/>
          <w:sz w:val="24"/>
          <w:szCs w:val="24"/>
        </w:rPr>
        <w:t xml:space="preserve"> with the same course code and date. </w:t>
      </w:r>
      <w:r w:rsidR="00FD30FE" w:rsidRPr="00236F60">
        <w:rPr>
          <w:rFonts w:ascii="Times New Roman" w:hAnsi="Times New Roman" w:cs="Times New Roman"/>
          <w:sz w:val="24"/>
          <w:szCs w:val="24"/>
        </w:rPr>
        <w:t>The path field contains</w:t>
      </w:r>
      <w:r w:rsidR="00914042" w:rsidRPr="00236F60">
        <w:rPr>
          <w:rFonts w:ascii="Times New Roman" w:hAnsi="Times New Roman" w:cs="Times New Roman"/>
          <w:sz w:val="24"/>
          <w:szCs w:val="24"/>
        </w:rPr>
        <w:t xml:space="preserve"> the path o</w:t>
      </w:r>
      <w:r w:rsidR="0096533A" w:rsidRPr="00236F60">
        <w:rPr>
          <w:rFonts w:ascii="Times New Roman" w:hAnsi="Times New Roman" w:cs="Times New Roman"/>
          <w:sz w:val="24"/>
          <w:szCs w:val="24"/>
        </w:rPr>
        <w:t xml:space="preserve">n the webserver where the decoded image is stored. </w:t>
      </w:r>
    </w:p>
    <w:p w:rsidR="00AD0CD3" w:rsidRPr="00236F60" w:rsidRDefault="00AD0CD3" w:rsidP="00A92DF8">
      <w:pPr>
        <w:spacing w:line="480" w:lineRule="auto"/>
        <w:jc w:val="both"/>
        <w:rPr>
          <w:rFonts w:ascii="Times New Roman" w:hAnsi="Times New Roman" w:cs="Times New Roman"/>
          <w:sz w:val="24"/>
          <w:szCs w:val="24"/>
        </w:rPr>
      </w:pPr>
    </w:p>
    <w:p w:rsidR="00AD0CD3" w:rsidRPr="00236F60" w:rsidRDefault="00E422AF" w:rsidP="004A0B37">
      <w:pPr>
        <w:pStyle w:val="Heading2"/>
        <w:rPr>
          <w:color w:val="auto"/>
        </w:rPr>
      </w:pPr>
      <w:bookmarkStart w:id="72" w:name="_Toc456758058"/>
      <w:r w:rsidRPr="00236F60">
        <w:rPr>
          <w:color w:val="auto"/>
        </w:rPr>
        <w:t>Windows Application</w:t>
      </w:r>
      <w:bookmarkEnd w:id="72"/>
    </w:p>
    <w:p w:rsidR="00AA5C3A" w:rsidRPr="00236F60" w:rsidRDefault="00692FF4" w:rsidP="00A92DF8">
      <w:pPr>
        <w:spacing w:line="480" w:lineRule="auto"/>
        <w:jc w:val="both"/>
        <w:rPr>
          <w:rFonts w:ascii="Times New Roman" w:hAnsi="Times New Roman" w:cs="Times New Roman"/>
          <w:sz w:val="24"/>
          <w:szCs w:val="24"/>
        </w:rPr>
      </w:pPr>
      <w:r w:rsidRPr="00236F60">
        <w:rPr>
          <w:rFonts w:ascii="Times New Roman" w:hAnsi="Times New Roman" w:cs="Times New Roman"/>
          <w:sz w:val="24"/>
          <w:szCs w:val="24"/>
        </w:rPr>
        <w:t xml:space="preserve">The Windows application </w:t>
      </w:r>
      <w:r w:rsidR="0028716B" w:rsidRPr="00236F60">
        <w:rPr>
          <w:rFonts w:ascii="Times New Roman" w:hAnsi="Times New Roman" w:cs="Times New Roman"/>
          <w:sz w:val="24"/>
          <w:szCs w:val="24"/>
        </w:rPr>
        <w:t xml:space="preserve">was created in Microsoft Visual Studio 2015 using C#. </w:t>
      </w:r>
      <w:r w:rsidR="005476A0" w:rsidRPr="00236F60">
        <w:rPr>
          <w:rFonts w:ascii="Times New Roman" w:hAnsi="Times New Roman" w:cs="Times New Roman"/>
          <w:sz w:val="24"/>
          <w:szCs w:val="24"/>
        </w:rPr>
        <w:t>This applicatio</w:t>
      </w:r>
      <w:r w:rsidR="00E61B6F" w:rsidRPr="00236F60">
        <w:rPr>
          <w:rFonts w:ascii="Times New Roman" w:hAnsi="Times New Roman" w:cs="Times New Roman"/>
          <w:sz w:val="24"/>
          <w:szCs w:val="24"/>
        </w:rPr>
        <w:t xml:space="preserve">n </w:t>
      </w:r>
      <w:r w:rsidR="005834DA" w:rsidRPr="00236F60">
        <w:rPr>
          <w:rFonts w:ascii="Times New Roman" w:hAnsi="Times New Roman" w:cs="Times New Roman"/>
          <w:sz w:val="24"/>
          <w:szCs w:val="24"/>
        </w:rPr>
        <w:t xml:space="preserve">uses face detection and face recognition to obtain the class attendance. </w:t>
      </w:r>
      <w:r w:rsidR="005826D0" w:rsidRPr="00236F60">
        <w:rPr>
          <w:rFonts w:ascii="Times New Roman" w:hAnsi="Times New Roman" w:cs="Times New Roman"/>
          <w:sz w:val="24"/>
          <w:szCs w:val="24"/>
        </w:rPr>
        <w:t>Befo</w:t>
      </w:r>
      <w:r w:rsidR="00C8214A" w:rsidRPr="00236F60">
        <w:rPr>
          <w:rFonts w:ascii="Times New Roman" w:hAnsi="Times New Roman" w:cs="Times New Roman"/>
          <w:sz w:val="24"/>
          <w:szCs w:val="24"/>
        </w:rPr>
        <w:t>re this application can be created</w:t>
      </w:r>
      <w:r w:rsidR="008618FF" w:rsidRPr="00236F60">
        <w:rPr>
          <w:rFonts w:ascii="Times New Roman" w:hAnsi="Times New Roman" w:cs="Times New Roman"/>
          <w:sz w:val="24"/>
          <w:szCs w:val="24"/>
        </w:rPr>
        <w:t xml:space="preserve">, the face detection and face recognition algorithms need to be tested. This was accomplished by creating separate Windows applications for face detection and face recognition. </w:t>
      </w:r>
    </w:p>
    <w:p w:rsidR="000734F2" w:rsidRPr="00236F60" w:rsidRDefault="000734F2" w:rsidP="00A92DF8">
      <w:pPr>
        <w:spacing w:line="480" w:lineRule="auto"/>
        <w:jc w:val="both"/>
        <w:rPr>
          <w:rFonts w:ascii="Times New Roman" w:hAnsi="Times New Roman" w:cs="Times New Roman"/>
          <w:sz w:val="24"/>
          <w:szCs w:val="24"/>
        </w:rPr>
      </w:pPr>
    </w:p>
    <w:p w:rsidR="00362C84" w:rsidRPr="00236F60" w:rsidRDefault="005B6E09" w:rsidP="00E57442">
      <w:pPr>
        <w:pStyle w:val="Heading3"/>
        <w:rPr>
          <w:color w:val="auto"/>
        </w:rPr>
      </w:pPr>
      <w:bookmarkStart w:id="73" w:name="_Toc456758059"/>
      <w:r w:rsidRPr="00236F60">
        <w:rPr>
          <w:color w:val="auto"/>
        </w:rPr>
        <w:t>Face Detection</w:t>
      </w:r>
      <w:bookmarkEnd w:id="73"/>
    </w:p>
    <w:p w:rsidR="007A2C60" w:rsidRPr="00236F60" w:rsidRDefault="008B76DD" w:rsidP="00A92DF8">
      <w:pPr>
        <w:spacing w:line="480" w:lineRule="auto"/>
        <w:jc w:val="both"/>
        <w:rPr>
          <w:rFonts w:ascii="Times New Roman" w:hAnsi="Times New Roman" w:cs="Times New Roman"/>
          <w:sz w:val="24"/>
          <w:szCs w:val="24"/>
        </w:rPr>
      </w:pPr>
      <w:r w:rsidRPr="00236F60">
        <w:rPr>
          <w:rFonts w:ascii="Times New Roman" w:hAnsi="Times New Roman" w:cs="Times New Roman"/>
          <w:sz w:val="24"/>
          <w:szCs w:val="24"/>
        </w:rPr>
        <w:t>Open</w:t>
      </w:r>
      <w:r w:rsidR="00B81A37" w:rsidRPr="00236F60">
        <w:rPr>
          <w:rFonts w:ascii="Times New Roman" w:hAnsi="Times New Roman" w:cs="Times New Roman"/>
          <w:sz w:val="24"/>
          <w:szCs w:val="24"/>
        </w:rPr>
        <w:t>CV</w:t>
      </w:r>
      <w:r w:rsidRPr="00236F60">
        <w:rPr>
          <w:rFonts w:ascii="Times New Roman" w:hAnsi="Times New Roman" w:cs="Times New Roman"/>
          <w:sz w:val="24"/>
          <w:szCs w:val="24"/>
        </w:rPr>
        <w:t xml:space="preserve"> is </w:t>
      </w:r>
      <w:r w:rsidR="000F7E4E" w:rsidRPr="00236F60">
        <w:rPr>
          <w:rFonts w:ascii="Times New Roman" w:hAnsi="Times New Roman" w:cs="Times New Roman"/>
          <w:sz w:val="24"/>
          <w:szCs w:val="24"/>
        </w:rPr>
        <w:t>a</w:t>
      </w:r>
      <w:r w:rsidR="007E1835" w:rsidRPr="00236F60">
        <w:rPr>
          <w:rFonts w:ascii="Times New Roman" w:hAnsi="Times New Roman" w:cs="Times New Roman"/>
          <w:sz w:val="24"/>
          <w:szCs w:val="24"/>
        </w:rPr>
        <w:t xml:space="preserve"> library</w:t>
      </w:r>
      <w:r w:rsidR="000F7E4E" w:rsidRPr="00236F60">
        <w:rPr>
          <w:rFonts w:ascii="Times New Roman" w:hAnsi="Times New Roman" w:cs="Times New Roman"/>
          <w:sz w:val="24"/>
          <w:szCs w:val="24"/>
        </w:rPr>
        <w:t xml:space="preserve"> of computer vision and machine learning algorithms </w:t>
      </w:r>
      <w:r w:rsidR="000F7E4E" w:rsidRPr="00236F60">
        <w:rPr>
          <w:rFonts w:ascii="Times New Roman" w:hAnsi="Times New Roman" w:cs="Times New Roman"/>
          <w:sz w:val="24"/>
          <w:szCs w:val="24"/>
        </w:rPr>
        <w:fldChar w:fldCharType="begin"/>
      </w:r>
      <w:r w:rsidR="000F7E4E" w:rsidRPr="00236F60">
        <w:rPr>
          <w:rFonts w:ascii="Times New Roman" w:hAnsi="Times New Roman" w:cs="Times New Roman"/>
          <w:sz w:val="24"/>
          <w:szCs w:val="24"/>
        </w:rPr>
        <w:instrText xml:space="preserve"> ADDIN EN.CITE &lt;EndNote&gt;&lt;Cite&gt;&lt;Author&gt;Itseez&lt;/Author&gt;&lt;Year&gt;2015&lt;/Year&gt;&lt;RecNum&gt;82&lt;/RecNum&gt;&lt;DisplayText&gt;(Itseez 2015)&lt;/DisplayText&gt;&lt;record&gt;&lt;rec-number&gt;82&lt;/rec-number&gt;&lt;foreign-keys&gt;&lt;key app="EN" db-id="dwee99rv35v5vsew02rx55shs9pasfwf5a5t" timestamp="1450066521"&gt;82&lt;/key&gt;&lt;/foreign-keys&gt;&lt;ref-type name="Web Page"&gt;12&lt;/ref-type&gt;&lt;contributors&gt;&lt;authors&gt;&lt;author&gt;Itseez&lt;/author&gt;&lt;/authors&gt;&lt;/contributors&gt;&lt;titles&gt;&lt;title&gt;OpenCV About&lt;/title&gt;&lt;/titles&gt;&lt;number&gt;10 December 2015&lt;/number&gt;&lt;dates&gt;&lt;year&gt;2015&lt;/year&gt;&lt;/dates&gt;&lt;publisher&gt;Itseez&lt;/publisher&gt;&lt;urls&gt;&lt;related-urls&gt;&lt;url&gt;http://opencv.org/about.html&lt;/url&gt;&lt;/related-urls&gt;&lt;/urls&gt;&lt;/record&gt;&lt;/Cite&gt;&lt;/EndNote&gt;</w:instrText>
      </w:r>
      <w:r w:rsidR="000F7E4E" w:rsidRPr="00236F60">
        <w:rPr>
          <w:rFonts w:ascii="Times New Roman" w:hAnsi="Times New Roman" w:cs="Times New Roman"/>
          <w:sz w:val="24"/>
          <w:szCs w:val="24"/>
        </w:rPr>
        <w:fldChar w:fldCharType="separate"/>
      </w:r>
      <w:r w:rsidR="000F7E4E" w:rsidRPr="00236F60">
        <w:rPr>
          <w:rFonts w:ascii="Times New Roman" w:hAnsi="Times New Roman" w:cs="Times New Roman"/>
          <w:noProof/>
          <w:sz w:val="24"/>
          <w:szCs w:val="24"/>
        </w:rPr>
        <w:t>(</w:t>
      </w:r>
      <w:hyperlink w:anchor="_ENREF_23" w:tooltip="Itseez, 2015 #82" w:history="1">
        <w:r w:rsidR="00BC58AF" w:rsidRPr="00236F60">
          <w:rPr>
            <w:rFonts w:ascii="Times New Roman" w:hAnsi="Times New Roman" w:cs="Times New Roman"/>
            <w:noProof/>
            <w:sz w:val="24"/>
            <w:szCs w:val="24"/>
          </w:rPr>
          <w:t>Itseez 2015</w:t>
        </w:r>
      </w:hyperlink>
      <w:r w:rsidR="000F7E4E" w:rsidRPr="00236F60">
        <w:rPr>
          <w:rFonts w:ascii="Times New Roman" w:hAnsi="Times New Roman" w:cs="Times New Roman"/>
          <w:noProof/>
          <w:sz w:val="24"/>
          <w:szCs w:val="24"/>
        </w:rPr>
        <w:t>)</w:t>
      </w:r>
      <w:r w:rsidR="000F7E4E" w:rsidRPr="00236F60">
        <w:rPr>
          <w:rFonts w:ascii="Times New Roman" w:hAnsi="Times New Roman" w:cs="Times New Roman"/>
          <w:sz w:val="24"/>
          <w:szCs w:val="24"/>
        </w:rPr>
        <w:fldChar w:fldCharType="end"/>
      </w:r>
      <w:r w:rsidR="004916E7" w:rsidRPr="00236F60">
        <w:rPr>
          <w:rFonts w:ascii="Times New Roman" w:hAnsi="Times New Roman" w:cs="Times New Roman"/>
          <w:sz w:val="24"/>
          <w:szCs w:val="24"/>
        </w:rPr>
        <w:t xml:space="preserve">. </w:t>
      </w:r>
      <w:r w:rsidR="000F7E4E" w:rsidRPr="00236F60">
        <w:rPr>
          <w:rFonts w:ascii="Times New Roman" w:hAnsi="Times New Roman" w:cs="Times New Roman"/>
          <w:sz w:val="24"/>
          <w:szCs w:val="24"/>
        </w:rPr>
        <w:t xml:space="preserve">Some of these algorithms can be used to identify objects, track moving objects, detect faces and recognize faces. </w:t>
      </w:r>
      <w:r w:rsidR="003C719C" w:rsidRPr="00236F60">
        <w:rPr>
          <w:rFonts w:ascii="Times New Roman" w:hAnsi="Times New Roman" w:cs="Times New Roman"/>
          <w:sz w:val="24"/>
          <w:szCs w:val="24"/>
        </w:rPr>
        <w:t xml:space="preserve">As mentioned before the Emgu CV library is a library that allows for OpenCV functions to be called in C#. </w:t>
      </w:r>
      <w:r w:rsidR="00060A65" w:rsidRPr="00236F60">
        <w:rPr>
          <w:rFonts w:ascii="Times New Roman" w:hAnsi="Times New Roman" w:cs="Times New Roman"/>
          <w:sz w:val="24"/>
          <w:szCs w:val="24"/>
        </w:rPr>
        <w:t>The Emg</w:t>
      </w:r>
      <w:r w:rsidR="00C674B6" w:rsidRPr="00236F60">
        <w:rPr>
          <w:rFonts w:ascii="Times New Roman" w:hAnsi="Times New Roman" w:cs="Times New Roman"/>
          <w:sz w:val="24"/>
          <w:szCs w:val="24"/>
        </w:rPr>
        <w:t>u CV library was</w:t>
      </w:r>
      <w:r w:rsidR="00060A65" w:rsidRPr="00236F60">
        <w:rPr>
          <w:rFonts w:ascii="Times New Roman" w:hAnsi="Times New Roman" w:cs="Times New Roman"/>
          <w:sz w:val="24"/>
          <w:szCs w:val="24"/>
        </w:rPr>
        <w:t xml:space="preserve"> used because </w:t>
      </w:r>
      <w:r w:rsidR="00C674B6" w:rsidRPr="00236F60">
        <w:rPr>
          <w:rFonts w:ascii="Times New Roman" w:hAnsi="Times New Roman" w:cs="Times New Roman"/>
          <w:sz w:val="24"/>
          <w:szCs w:val="24"/>
        </w:rPr>
        <w:t>it was</w:t>
      </w:r>
      <w:r w:rsidR="00060A65" w:rsidRPr="00236F60">
        <w:rPr>
          <w:rFonts w:ascii="Times New Roman" w:hAnsi="Times New Roman" w:cs="Times New Roman"/>
          <w:sz w:val="24"/>
          <w:szCs w:val="24"/>
        </w:rPr>
        <w:t xml:space="preserve"> easy to learn and fast enough for most applications. </w:t>
      </w:r>
      <w:r w:rsidR="00C674B6" w:rsidRPr="00236F60">
        <w:rPr>
          <w:rFonts w:ascii="Times New Roman" w:hAnsi="Times New Roman" w:cs="Times New Roman"/>
          <w:sz w:val="24"/>
          <w:szCs w:val="24"/>
        </w:rPr>
        <w:t>Furthermore, it</w:t>
      </w:r>
      <w:r w:rsidR="00633A64" w:rsidRPr="00236F60">
        <w:rPr>
          <w:rFonts w:ascii="Times New Roman" w:hAnsi="Times New Roman" w:cs="Times New Roman"/>
          <w:sz w:val="24"/>
          <w:szCs w:val="24"/>
        </w:rPr>
        <w:t xml:space="preserve"> allows for</w:t>
      </w:r>
      <w:r w:rsidR="00FB2715" w:rsidRPr="00236F60">
        <w:rPr>
          <w:rFonts w:ascii="Times New Roman" w:hAnsi="Times New Roman" w:cs="Times New Roman"/>
          <w:sz w:val="24"/>
          <w:szCs w:val="24"/>
        </w:rPr>
        <w:t xml:space="preserve"> much better user interfaces</w:t>
      </w:r>
      <w:r w:rsidR="007A2C60" w:rsidRPr="00236F60">
        <w:rPr>
          <w:rFonts w:ascii="Times New Roman" w:hAnsi="Times New Roman" w:cs="Times New Roman"/>
          <w:sz w:val="24"/>
          <w:szCs w:val="24"/>
        </w:rPr>
        <w:t>.</w:t>
      </w:r>
      <w:r w:rsidR="00A44F86" w:rsidRPr="00236F60">
        <w:rPr>
          <w:rFonts w:ascii="Times New Roman" w:hAnsi="Times New Roman" w:cs="Times New Roman"/>
          <w:sz w:val="24"/>
          <w:szCs w:val="24"/>
        </w:rPr>
        <w:t xml:space="preserve">  </w:t>
      </w:r>
    </w:p>
    <w:p w:rsidR="002E4705" w:rsidRPr="00236F60" w:rsidRDefault="00F06198" w:rsidP="00A92DF8">
      <w:pPr>
        <w:spacing w:line="480" w:lineRule="auto"/>
        <w:jc w:val="both"/>
        <w:rPr>
          <w:rFonts w:ascii="Times New Roman" w:hAnsi="Times New Roman" w:cs="Times New Roman"/>
          <w:sz w:val="24"/>
          <w:szCs w:val="24"/>
        </w:rPr>
      </w:pPr>
      <w:r w:rsidRPr="00236F60">
        <w:rPr>
          <w:rFonts w:ascii="Times New Roman" w:hAnsi="Times New Roman" w:cs="Times New Roman"/>
          <w:sz w:val="24"/>
          <w:szCs w:val="24"/>
        </w:rPr>
        <w:t xml:space="preserve">The </w:t>
      </w:r>
      <w:r w:rsidR="00FB2715" w:rsidRPr="00236F60">
        <w:rPr>
          <w:rFonts w:ascii="Times New Roman" w:hAnsi="Times New Roman" w:cs="Times New Roman"/>
          <w:sz w:val="24"/>
          <w:szCs w:val="24"/>
        </w:rPr>
        <w:t xml:space="preserve">face detection </w:t>
      </w:r>
      <w:r w:rsidRPr="00236F60">
        <w:rPr>
          <w:rFonts w:ascii="Times New Roman" w:hAnsi="Times New Roman" w:cs="Times New Roman"/>
          <w:sz w:val="24"/>
          <w:szCs w:val="24"/>
        </w:rPr>
        <w:t>application consists</w:t>
      </w:r>
      <w:r w:rsidR="002E4705" w:rsidRPr="00236F60">
        <w:rPr>
          <w:rFonts w:ascii="Times New Roman" w:hAnsi="Times New Roman" w:cs="Times New Roman"/>
          <w:sz w:val="24"/>
          <w:szCs w:val="24"/>
        </w:rPr>
        <w:t xml:space="preserve"> of </w:t>
      </w:r>
      <w:r w:rsidR="00DD2B6E" w:rsidRPr="00236F60">
        <w:rPr>
          <w:rFonts w:ascii="Times New Roman" w:hAnsi="Times New Roman" w:cs="Times New Roman"/>
          <w:sz w:val="24"/>
          <w:szCs w:val="24"/>
        </w:rPr>
        <w:t xml:space="preserve">a </w:t>
      </w:r>
      <w:r w:rsidR="00BB3B2D" w:rsidRPr="00236F60">
        <w:rPr>
          <w:rFonts w:ascii="Times New Roman" w:hAnsi="Times New Roman" w:cs="Times New Roman"/>
          <w:sz w:val="24"/>
          <w:szCs w:val="24"/>
        </w:rPr>
        <w:t>picture</w:t>
      </w:r>
      <w:r w:rsidR="00DD2B6E" w:rsidRPr="00236F60">
        <w:rPr>
          <w:rFonts w:ascii="Times New Roman" w:hAnsi="Times New Roman" w:cs="Times New Roman"/>
          <w:sz w:val="24"/>
          <w:szCs w:val="24"/>
        </w:rPr>
        <w:t xml:space="preserve"> box</w:t>
      </w:r>
      <w:r w:rsidR="00BB3B2D" w:rsidRPr="00236F60">
        <w:rPr>
          <w:rFonts w:ascii="Times New Roman" w:hAnsi="Times New Roman" w:cs="Times New Roman"/>
          <w:sz w:val="24"/>
          <w:szCs w:val="24"/>
        </w:rPr>
        <w:t xml:space="preserve"> and 2</w:t>
      </w:r>
      <w:r w:rsidR="00F82E27" w:rsidRPr="00236F60">
        <w:rPr>
          <w:rFonts w:ascii="Times New Roman" w:hAnsi="Times New Roman" w:cs="Times New Roman"/>
          <w:sz w:val="24"/>
          <w:szCs w:val="24"/>
        </w:rPr>
        <w:t xml:space="preserve"> bu</w:t>
      </w:r>
      <w:r w:rsidR="00DD2B66" w:rsidRPr="00236F60">
        <w:rPr>
          <w:rFonts w:ascii="Times New Roman" w:hAnsi="Times New Roman" w:cs="Times New Roman"/>
          <w:sz w:val="24"/>
          <w:szCs w:val="24"/>
        </w:rPr>
        <w:t>ttons</w:t>
      </w:r>
      <w:r w:rsidR="00DD2B6E" w:rsidRPr="00236F60">
        <w:rPr>
          <w:rFonts w:ascii="Times New Roman" w:hAnsi="Times New Roman" w:cs="Times New Roman"/>
          <w:sz w:val="24"/>
          <w:szCs w:val="24"/>
        </w:rPr>
        <w:t>.</w:t>
      </w:r>
      <w:r w:rsidR="00A607B4" w:rsidRPr="00236F60">
        <w:rPr>
          <w:rFonts w:ascii="Times New Roman" w:hAnsi="Times New Roman" w:cs="Times New Roman"/>
          <w:sz w:val="24"/>
          <w:szCs w:val="24"/>
        </w:rPr>
        <w:t xml:space="preserve"> Figure</w:t>
      </w:r>
      <w:r w:rsidR="000A3AF7" w:rsidRPr="00236F60">
        <w:rPr>
          <w:rFonts w:ascii="Times New Roman" w:hAnsi="Times New Roman" w:cs="Times New Roman"/>
          <w:sz w:val="24"/>
          <w:szCs w:val="24"/>
        </w:rPr>
        <w:t xml:space="preserve"> 4.4</w:t>
      </w:r>
      <w:r w:rsidR="00A607B4" w:rsidRPr="00236F60">
        <w:rPr>
          <w:rFonts w:ascii="Times New Roman" w:hAnsi="Times New Roman" w:cs="Times New Roman"/>
          <w:sz w:val="24"/>
          <w:szCs w:val="24"/>
        </w:rPr>
        <w:t xml:space="preserve"> illustrates the layout of the face detection</w:t>
      </w:r>
      <w:r w:rsidR="003B1A41" w:rsidRPr="00236F60">
        <w:rPr>
          <w:rFonts w:ascii="Times New Roman" w:hAnsi="Times New Roman" w:cs="Times New Roman"/>
          <w:sz w:val="24"/>
          <w:szCs w:val="24"/>
        </w:rPr>
        <w:t xml:space="preserve"> application</w:t>
      </w:r>
      <w:r w:rsidR="00991778" w:rsidRPr="00236F60">
        <w:rPr>
          <w:rFonts w:ascii="Times New Roman" w:hAnsi="Times New Roman" w:cs="Times New Roman"/>
          <w:sz w:val="24"/>
          <w:szCs w:val="24"/>
        </w:rPr>
        <w:t>.</w:t>
      </w:r>
      <w:r w:rsidR="00423888" w:rsidRPr="00236F60">
        <w:rPr>
          <w:rFonts w:ascii="Times New Roman" w:hAnsi="Times New Roman" w:cs="Times New Roman"/>
          <w:sz w:val="24"/>
          <w:szCs w:val="24"/>
        </w:rPr>
        <w:t xml:space="preserve"> The first step in using this application is to use the Load Image button to browse for the desired image stored in the PC. The selected image is displayed in the picture box. The next step is to use the Detect Face button to ﬁnd the faces in the image. </w:t>
      </w:r>
      <w:r w:rsidR="002E2235" w:rsidRPr="00236F60">
        <w:rPr>
          <w:rFonts w:ascii="Times New Roman" w:hAnsi="Times New Roman" w:cs="Times New Roman"/>
          <w:sz w:val="24"/>
          <w:szCs w:val="24"/>
        </w:rPr>
        <w:t xml:space="preserve">Rectangular borders are drawn around the </w:t>
      </w:r>
      <w:r w:rsidR="005C1A88" w:rsidRPr="00236F60">
        <w:rPr>
          <w:rFonts w:ascii="Times New Roman" w:hAnsi="Times New Roman" w:cs="Times New Roman"/>
          <w:sz w:val="24"/>
          <w:szCs w:val="24"/>
        </w:rPr>
        <w:t xml:space="preserve">detected </w:t>
      </w:r>
      <w:r w:rsidR="002E2235" w:rsidRPr="00236F60">
        <w:rPr>
          <w:rFonts w:ascii="Times New Roman" w:hAnsi="Times New Roman" w:cs="Times New Roman"/>
          <w:sz w:val="24"/>
          <w:szCs w:val="24"/>
        </w:rPr>
        <w:t>faces in the image.</w:t>
      </w:r>
    </w:p>
    <w:p w:rsidR="00361D22" w:rsidRPr="00236F60" w:rsidRDefault="00361D22" w:rsidP="00961F7E">
      <w:pPr>
        <w:spacing w:after="0"/>
        <w:jc w:val="center"/>
        <w:rPr>
          <w:rFonts w:ascii="Times New Roman" w:hAnsi="Times New Roman" w:cs="Times New Roman"/>
          <w:sz w:val="24"/>
          <w:szCs w:val="24"/>
        </w:rPr>
      </w:pPr>
      <w:r w:rsidRPr="00236F60">
        <w:rPr>
          <w:rFonts w:ascii="Times New Roman" w:hAnsi="Times New Roman" w:cs="Times New Roman"/>
          <w:noProof/>
          <w:sz w:val="24"/>
          <w:szCs w:val="24"/>
        </w:rPr>
        <w:lastRenderedPageBreak/>
        <w:drawing>
          <wp:inline distT="0" distB="0" distL="0" distR="0" wp14:anchorId="664C4C40" wp14:editId="18161915">
            <wp:extent cx="4381168" cy="4050689"/>
            <wp:effectExtent l="0" t="0" r="635"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9"/>
                    <pic:cNvPicPr>
                      <a:picLocks noChangeAspect="1" noChangeArrowheads="1"/>
                    </pic:cNvPicPr>
                  </pic:nvPicPr>
                  <pic:blipFill rotWithShape="1">
                    <a:blip r:embed="rId81">
                      <a:extLst>
                        <a:ext uri="{28A0092B-C50C-407E-A947-70E740481C1C}">
                          <a14:useLocalDpi xmlns:a14="http://schemas.microsoft.com/office/drawing/2010/main" val="0"/>
                        </a:ext>
                      </a:extLst>
                    </a:blip>
                    <a:srcRect r="1064" b="980"/>
                    <a:stretch/>
                  </pic:blipFill>
                  <pic:spPr bwMode="auto">
                    <a:xfrm>
                      <a:off x="0" y="0"/>
                      <a:ext cx="4436708" cy="4102039"/>
                    </a:xfrm>
                    <a:prstGeom prst="rect">
                      <a:avLst/>
                    </a:prstGeom>
                    <a:noFill/>
                    <a:ln>
                      <a:noFill/>
                    </a:ln>
                    <a:extLst>
                      <a:ext uri="{53640926-AAD7-44D8-BBD7-CCE9431645EC}">
                        <a14:shadowObscured xmlns:a14="http://schemas.microsoft.com/office/drawing/2010/main"/>
                      </a:ext>
                    </a:extLst>
                  </pic:spPr>
                </pic:pic>
              </a:graphicData>
            </a:graphic>
          </wp:inline>
        </w:drawing>
      </w:r>
    </w:p>
    <w:p w:rsidR="003D037F" w:rsidRPr="00236F60" w:rsidRDefault="003D037F" w:rsidP="003D037F">
      <w:pPr>
        <w:pStyle w:val="Caption"/>
        <w:jc w:val="center"/>
        <w:rPr>
          <w:rFonts w:ascii="Times New Roman" w:hAnsi="Times New Roman" w:cs="Times New Roman"/>
          <w:color w:val="auto"/>
          <w:sz w:val="24"/>
          <w:szCs w:val="24"/>
        </w:rPr>
      </w:pPr>
      <w:bookmarkStart w:id="74" w:name="_Toc456756274"/>
      <w:r w:rsidRPr="00236F60">
        <w:rPr>
          <w:color w:val="auto"/>
        </w:rPr>
        <w:t xml:space="preserve">Figure </w:t>
      </w:r>
      <w:r w:rsidR="001817E9" w:rsidRPr="00236F60">
        <w:rPr>
          <w:color w:val="auto"/>
        </w:rPr>
        <w:fldChar w:fldCharType="begin"/>
      </w:r>
      <w:r w:rsidR="001817E9" w:rsidRPr="00236F60">
        <w:rPr>
          <w:color w:val="auto"/>
        </w:rPr>
        <w:instrText xml:space="preserve"> STYLEREF 1 \s </w:instrText>
      </w:r>
      <w:r w:rsidR="001817E9" w:rsidRPr="00236F60">
        <w:rPr>
          <w:color w:val="auto"/>
        </w:rPr>
        <w:fldChar w:fldCharType="separate"/>
      </w:r>
      <w:r w:rsidR="00710FA0" w:rsidRPr="00236F60">
        <w:rPr>
          <w:noProof/>
          <w:color w:val="auto"/>
        </w:rPr>
        <w:t>4</w:t>
      </w:r>
      <w:r w:rsidR="001817E9" w:rsidRPr="00236F60">
        <w:rPr>
          <w:noProof/>
          <w:color w:val="auto"/>
        </w:rPr>
        <w:fldChar w:fldCharType="end"/>
      </w:r>
      <w:r w:rsidR="00DC5D55" w:rsidRPr="00236F60">
        <w:rPr>
          <w:color w:val="auto"/>
        </w:rPr>
        <w:t>.</w:t>
      </w:r>
      <w:r w:rsidR="001817E9" w:rsidRPr="00236F60">
        <w:rPr>
          <w:color w:val="auto"/>
        </w:rPr>
        <w:fldChar w:fldCharType="begin"/>
      </w:r>
      <w:r w:rsidR="001817E9" w:rsidRPr="00236F60">
        <w:rPr>
          <w:color w:val="auto"/>
        </w:rPr>
        <w:instrText xml:space="preserve"> SEQ Figure \* ARABIC \s 1 </w:instrText>
      </w:r>
      <w:r w:rsidR="001817E9" w:rsidRPr="00236F60">
        <w:rPr>
          <w:color w:val="auto"/>
        </w:rPr>
        <w:fldChar w:fldCharType="separate"/>
      </w:r>
      <w:r w:rsidR="00710FA0" w:rsidRPr="00236F60">
        <w:rPr>
          <w:noProof/>
          <w:color w:val="auto"/>
        </w:rPr>
        <w:t>4</w:t>
      </w:r>
      <w:r w:rsidR="001817E9" w:rsidRPr="00236F60">
        <w:rPr>
          <w:noProof/>
          <w:color w:val="auto"/>
        </w:rPr>
        <w:fldChar w:fldCharType="end"/>
      </w:r>
      <w:r w:rsidRPr="00236F60">
        <w:rPr>
          <w:color w:val="auto"/>
        </w:rPr>
        <w:t>: Layout of face detection application</w:t>
      </w:r>
      <w:bookmarkEnd w:id="74"/>
    </w:p>
    <w:p w:rsidR="003A02A3" w:rsidRPr="00236F60" w:rsidRDefault="003A02A3" w:rsidP="00A92DF8">
      <w:pPr>
        <w:spacing w:line="480" w:lineRule="auto"/>
        <w:jc w:val="both"/>
        <w:rPr>
          <w:rFonts w:ascii="Times New Roman" w:hAnsi="Times New Roman" w:cs="Times New Roman"/>
          <w:sz w:val="24"/>
          <w:szCs w:val="24"/>
        </w:rPr>
      </w:pPr>
    </w:p>
    <w:p w:rsidR="005418B2" w:rsidRPr="00236F60" w:rsidRDefault="00296D08" w:rsidP="00A92DF8">
      <w:pPr>
        <w:spacing w:line="480" w:lineRule="auto"/>
        <w:jc w:val="both"/>
        <w:rPr>
          <w:rFonts w:ascii="Times New Roman" w:hAnsi="Times New Roman" w:cs="Times New Roman"/>
          <w:sz w:val="24"/>
          <w:szCs w:val="24"/>
        </w:rPr>
      </w:pPr>
      <w:r w:rsidRPr="00236F60">
        <w:rPr>
          <w:rFonts w:ascii="Times New Roman" w:hAnsi="Times New Roman" w:cs="Times New Roman"/>
          <w:sz w:val="24"/>
          <w:szCs w:val="24"/>
        </w:rPr>
        <w:t>In order to detect the faces in an im</w:t>
      </w:r>
      <w:r w:rsidR="008060B0" w:rsidRPr="00236F60">
        <w:rPr>
          <w:rFonts w:ascii="Times New Roman" w:hAnsi="Times New Roman" w:cs="Times New Roman"/>
          <w:sz w:val="24"/>
          <w:szCs w:val="24"/>
        </w:rPr>
        <w:t>age, the DetectMultiScale function</w:t>
      </w:r>
      <w:r w:rsidRPr="00236F60">
        <w:rPr>
          <w:rFonts w:ascii="Times New Roman" w:hAnsi="Times New Roman" w:cs="Times New Roman"/>
          <w:sz w:val="24"/>
          <w:szCs w:val="24"/>
        </w:rPr>
        <w:t xml:space="preserve"> from the Emgu CV library was used.</w:t>
      </w:r>
      <w:r w:rsidR="00282CAB" w:rsidRPr="00236F60">
        <w:rPr>
          <w:rFonts w:ascii="Times New Roman" w:hAnsi="Times New Roman" w:cs="Times New Roman"/>
          <w:sz w:val="24"/>
          <w:szCs w:val="24"/>
        </w:rPr>
        <w:t xml:space="preserve"> </w:t>
      </w:r>
      <w:r w:rsidR="00685FF1" w:rsidRPr="00236F60">
        <w:rPr>
          <w:rFonts w:ascii="Times New Roman" w:hAnsi="Times New Roman" w:cs="Times New Roman"/>
          <w:sz w:val="24"/>
          <w:szCs w:val="24"/>
        </w:rPr>
        <w:t xml:space="preserve">This method finds the rectangular regions in the image that are </w:t>
      </w:r>
      <w:r w:rsidR="00313A0E" w:rsidRPr="00236F60">
        <w:rPr>
          <w:rFonts w:ascii="Times New Roman" w:hAnsi="Times New Roman" w:cs="Times New Roman"/>
          <w:sz w:val="24"/>
          <w:szCs w:val="24"/>
        </w:rPr>
        <w:t xml:space="preserve">most </w:t>
      </w:r>
      <w:r w:rsidR="00685FF1" w:rsidRPr="00236F60">
        <w:rPr>
          <w:rFonts w:ascii="Times New Roman" w:hAnsi="Times New Roman" w:cs="Times New Roman"/>
          <w:sz w:val="24"/>
          <w:szCs w:val="24"/>
        </w:rPr>
        <w:t xml:space="preserve">likely to contain </w:t>
      </w:r>
      <w:r w:rsidR="00C31D94" w:rsidRPr="00236F60">
        <w:rPr>
          <w:rFonts w:ascii="Times New Roman" w:hAnsi="Times New Roman" w:cs="Times New Roman"/>
          <w:sz w:val="24"/>
          <w:szCs w:val="24"/>
        </w:rPr>
        <w:t>the objects in which the cascade has been trained for and return</w:t>
      </w:r>
      <w:r w:rsidR="0003230F" w:rsidRPr="00236F60">
        <w:rPr>
          <w:rFonts w:ascii="Times New Roman" w:hAnsi="Times New Roman" w:cs="Times New Roman"/>
          <w:sz w:val="24"/>
          <w:szCs w:val="24"/>
        </w:rPr>
        <w:t>s</w:t>
      </w:r>
      <w:r w:rsidR="00C31D94" w:rsidRPr="00236F60">
        <w:rPr>
          <w:rFonts w:ascii="Times New Roman" w:hAnsi="Times New Roman" w:cs="Times New Roman"/>
          <w:sz w:val="24"/>
          <w:szCs w:val="24"/>
        </w:rPr>
        <w:t xml:space="preserve"> those regions as a sequence of rectangles. </w:t>
      </w:r>
      <w:r w:rsidR="00B36D9E" w:rsidRPr="00236F60">
        <w:rPr>
          <w:rFonts w:ascii="Times New Roman" w:hAnsi="Times New Roman" w:cs="Times New Roman"/>
          <w:sz w:val="24"/>
          <w:szCs w:val="24"/>
        </w:rPr>
        <w:t xml:space="preserve">The image is scanned several times at different scales. </w:t>
      </w:r>
      <w:r w:rsidR="008A279D" w:rsidRPr="00236F60">
        <w:rPr>
          <w:rFonts w:ascii="Times New Roman" w:hAnsi="Times New Roman" w:cs="Times New Roman"/>
          <w:sz w:val="24"/>
          <w:szCs w:val="24"/>
        </w:rPr>
        <w:t>Each time the overlapping regions are considered. After all the regions that have passed the classifier cascade are collected, they are grouped and returned as a sequence of average rectangles for each large enough group</w:t>
      </w:r>
      <w:r w:rsidR="00343C05" w:rsidRPr="00236F60">
        <w:rPr>
          <w:rFonts w:ascii="Times New Roman" w:hAnsi="Times New Roman" w:cs="Times New Roman"/>
          <w:sz w:val="24"/>
          <w:szCs w:val="24"/>
        </w:rPr>
        <w:t xml:space="preserve"> </w:t>
      </w:r>
      <w:r w:rsidR="00343C05" w:rsidRPr="00236F60">
        <w:rPr>
          <w:rFonts w:ascii="Times New Roman" w:hAnsi="Times New Roman" w:cs="Times New Roman"/>
          <w:sz w:val="24"/>
          <w:szCs w:val="24"/>
        </w:rPr>
        <w:fldChar w:fldCharType="begin"/>
      </w:r>
      <w:r w:rsidR="004308B7" w:rsidRPr="00236F60">
        <w:rPr>
          <w:rFonts w:ascii="Times New Roman" w:hAnsi="Times New Roman" w:cs="Times New Roman"/>
          <w:sz w:val="24"/>
          <w:szCs w:val="24"/>
        </w:rPr>
        <w:instrText xml:space="preserve"> ADDIN EN.CITE &lt;EndNote&gt;&lt;Cite&gt;&lt;Author&gt;Emgu&lt;/Author&gt;&lt;Year&gt;2013&lt;/Year&gt;&lt;RecNum&gt;76&lt;/RecNum&gt;&lt;DisplayText&gt;(Emgu 2013a)&lt;/DisplayText&gt;&lt;record&gt;&lt;rec-number&gt;76&lt;/rec-number&gt;&lt;foreign-keys&gt;&lt;key app="EN" db-id="dwee99rv35v5vsew02rx55shs9pasfwf5a5t" timestamp="1449892001"&gt;76&lt;/key&gt;&lt;/foreign-keys&gt;&lt;ref-type name="Web Page"&gt;12&lt;/ref-type&gt;&lt;contributors&gt;&lt;authors&gt;&lt;author&gt;Emgu&lt;/author&gt;&lt;/authors&gt;&lt;/contributors&gt;&lt;titles&gt;&lt;title&gt;CascadeClassifier.DetectMultiScale Method&lt;/title&gt;&lt;/titles&gt;&lt;number&gt;10 December 2015&lt;/number&gt;&lt;dates&gt;&lt;year&gt;2013&lt;/year&gt;&lt;/dates&gt;&lt;publisher&gt;Emgu Corporation&lt;/publisher&gt;&lt;urls&gt;&lt;related-urls&gt;&lt;url&gt;http://www.emgu.com/wiki/files/2.4.10/document/html/944b73ce-a95c-5547-3651-12b691fdeb46.htm&lt;/url&gt;&lt;/related-urls&gt;&lt;/urls&gt;&lt;/record&gt;&lt;/Cite&gt;&lt;/EndNote&gt;</w:instrText>
      </w:r>
      <w:r w:rsidR="00343C05" w:rsidRPr="00236F60">
        <w:rPr>
          <w:rFonts w:ascii="Times New Roman" w:hAnsi="Times New Roman" w:cs="Times New Roman"/>
          <w:sz w:val="24"/>
          <w:szCs w:val="24"/>
        </w:rPr>
        <w:fldChar w:fldCharType="separate"/>
      </w:r>
      <w:r w:rsidR="004308B7" w:rsidRPr="00236F60">
        <w:rPr>
          <w:rFonts w:ascii="Times New Roman" w:hAnsi="Times New Roman" w:cs="Times New Roman"/>
          <w:noProof/>
          <w:sz w:val="24"/>
          <w:szCs w:val="24"/>
        </w:rPr>
        <w:t>(</w:t>
      </w:r>
      <w:hyperlink w:anchor="_ENREF_8" w:tooltip="Emgu, 2013 #76" w:history="1">
        <w:r w:rsidR="00BC58AF" w:rsidRPr="00236F60">
          <w:rPr>
            <w:rFonts w:ascii="Times New Roman" w:hAnsi="Times New Roman" w:cs="Times New Roman"/>
            <w:noProof/>
            <w:sz w:val="24"/>
            <w:szCs w:val="24"/>
          </w:rPr>
          <w:t>Emgu 2013a</w:t>
        </w:r>
      </w:hyperlink>
      <w:r w:rsidR="004308B7" w:rsidRPr="00236F60">
        <w:rPr>
          <w:rFonts w:ascii="Times New Roman" w:hAnsi="Times New Roman" w:cs="Times New Roman"/>
          <w:noProof/>
          <w:sz w:val="24"/>
          <w:szCs w:val="24"/>
        </w:rPr>
        <w:t>)</w:t>
      </w:r>
      <w:r w:rsidR="00343C05" w:rsidRPr="00236F60">
        <w:rPr>
          <w:rFonts w:ascii="Times New Roman" w:hAnsi="Times New Roman" w:cs="Times New Roman"/>
          <w:sz w:val="24"/>
          <w:szCs w:val="24"/>
        </w:rPr>
        <w:fldChar w:fldCharType="end"/>
      </w:r>
      <w:r w:rsidR="008A279D" w:rsidRPr="00236F60">
        <w:rPr>
          <w:rFonts w:ascii="Times New Roman" w:hAnsi="Times New Roman" w:cs="Times New Roman"/>
          <w:sz w:val="24"/>
          <w:szCs w:val="24"/>
        </w:rPr>
        <w:t xml:space="preserve">. </w:t>
      </w:r>
      <w:r w:rsidR="008864FA" w:rsidRPr="00236F60">
        <w:rPr>
          <w:rFonts w:ascii="Times New Roman" w:hAnsi="Times New Roman" w:cs="Times New Roman"/>
          <w:sz w:val="24"/>
          <w:szCs w:val="24"/>
        </w:rPr>
        <w:t>The theory</w:t>
      </w:r>
      <w:r w:rsidR="008060B0" w:rsidRPr="00236F60">
        <w:rPr>
          <w:rFonts w:ascii="Times New Roman" w:hAnsi="Times New Roman" w:cs="Times New Roman"/>
          <w:sz w:val="24"/>
          <w:szCs w:val="24"/>
        </w:rPr>
        <w:t xml:space="preserve"> for the DetectMultiScale function</w:t>
      </w:r>
      <w:r w:rsidR="008864FA" w:rsidRPr="00236F60">
        <w:rPr>
          <w:rFonts w:ascii="Times New Roman" w:hAnsi="Times New Roman" w:cs="Times New Roman"/>
          <w:sz w:val="24"/>
          <w:szCs w:val="24"/>
        </w:rPr>
        <w:t xml:space="preserve"> was described in </w:t>
      </w:r>
      <w:r w:rsidR="00DA2766" w:rsidRPr="00236F60">
        <w:rPr>
          <w:rFonts w:ascii="Times New Roman" w:hAnsi="Times New Roman" w:cs="Times New Roman"/>
          <w:sz w:val="24"/>
          <w:szCs w:val="24"/>
        </w:rPr>
        <w:t xml:space="preserve">one of </w:t>
      </w:r>
      <w:r w:rsidR="008864FA" w:rsidRPr="00236F60">
        <w:rPr>
          <w:rFonts w:ascii="Times New Roman" w:hAnsi="Times New Roman" w:cs="Times New Roman"/>
          <w:sz w:val="24"/>
          <w:szCs w:val="24"/>
        </w:rPr>
        <w:t>the previous section</w:t>
      </w:r>
      <w:r w:rsidR="00DA2766" w:rsidRPr="00236F60">
        <w:rPr>
          <w:rFonts w:ascii="Times New Roman" w:hAnsi="Times New Roman" w:cs="Times New Roman"/>
          <w:sz w:val="24"/>
          <w:szCs w:val="24"/>
        </w:rPr>
        <w:t>s</w:t>
      </w:r>
      <w:r w:rsidR="008864FA" w:rsidRPr="00236F60">
        <w:rPr>
          <w:rFonts w:ascii="Times New Roman" w:hAnsi="Times New Roman" w:cs="Times New Roman"/>
          <w:sz w:val="24"/>
          <w:szCs w:val="24"/>
        </w:rPr>
        <w:t xml:space="preserve"> (Extension of Viola Jones Algorithm).</w:t>
      </w:r>
      <w:r w:rsidR="00CF7A70" w:rsidRPr="00236F60">
        <w:rPr>
          <w:rFonts w:ascii="Times New Roman" w:hAnsi="Times New Roman" w:cs="Times New Roman"/>
          <w:sz w:val="24"/>
          <w:szCs w:val="24"/>
        </w:rPr>
        <w:t xml:space="preserve"> </w:t>
      </w:r>
    </w:p>
    <w:p w:rsidR="005418B2" w:rsidRPr="00236F60" w:rsidRDefault="005418B2" w:rsidP="00A92DF8">
      <w:pPr>
        <w:spacing w:line="480" w:lineRule="auto"/>
        <w:jc w:val="both"/>
        <w:rPr>
          <w:rFonts w:ascii="Times New Roman" w:hAnsi="Times New Roman" w:cs="Times New Roman"/>
          <w:sz w:val="24"/>
          <w:szCs w:val="24"/>
        </w:rPr>
      </w:pPr>
    </w:p>
    <w:p w:rsidR="00860831" w:rsidRPr="00236F60" w:rsidRDefault="00860831" w:rsidP="00A92DF8">
      <w:pPr>
        <w:spacing w:line="480" w:lineRule="auto"/>
        <w:jc w:val="both"/>
        <w:rPr>
          <w:rFonts w:ascii="Times New Roman" w:hAnsi="Times New Roman" w:cs="Times New Roman"/>
          <w:sz w:val="24"/>
          <w:szCs w:val="24"/>
        </w:rPr>
      </w:pPr>
      <w:r w:rsidRPr="00236F60">
        <w:rPr>
          <w:rFonts w:ascii="Times New Roman" w:hAnsi="Times New Roman" w:cs="Times New Roman"/>
          <w:sz w:val="24"/>
          <w:szCs w:val="24"/>
        </w:rPr>
        <w:lastRenderedPageBreak/>
        <w:t>The syntax</w:t>
      </w:r>
      <w:r w:rsidR="008060B0" w:rsidRPr="00236F60">
        <w:rPr>
          <w:rFonts w:ascii="Times New Roman" w:hAnsi="Times New Roman" w:cs="Times New Roman"/>
          <w:sz w:val="24"/>
          <w:szCs w:val="24"/>
        </w:rPr>
        <w:t xml:space="preserve"> for the DetectMultiScale function</w:t>
      </w:r>
      <w:r w:rsidRPr="00236F60">
        <w:rPr>
          <w:rFonts w:ascii="Times New Roman" w:hAnsi="Times New Roman" w:cs="Times New Roman"/>
          <w:sz w:val="24"/>
          <w:szCs w:val="24"/>
        </w:rPr>
        <w:t xml:space="preserve"> is given as follows:</w:t>
      </w:r>
    </w:p>
    <w:p w:rsidR="00454EF2" w:rsidRPr="00236F60" w:rsidRDefault="00454EF2" w:rsidP="00454EF2">
      <w:pPr>
        <w:autoSpaceDE w:val="0"/>
        <w:autoSpaceDN w:val="0"/>
        <w:adjustRightInd w:val="0"/>
        <w:spacing w:after="0" w:line="240" w:lineRule="auto"/>
        <w:rPr>
          <w:rFonts w:ascii="Consolas" w:hAnsi="Consolas" w:cs="Consolas"/>
          <w:sz w:val="19"/>
          <w:szCs w:val="19"/>
          <w:highlight w:val="white"/>
        </w:rPr>
      </w:pPr>
      <w:r w:rsidRPr="00236F60">
        <w:rPr>
          <w:rFonts w:ascii="Consolas" w:hAnsi="Consolas" w:cs="Consolas"/>
          <w:sz w:val="19"/>
          <w:szCs w:val="19"/>
          <w:highlight w:val="white"/>
        </w:rPr>
        <w:t>public Rectangle[] DetectMultiScale(</w:t>
      </w:r>
    </w:p>
    <w:p w:rsidR="00454EF2" w:rsidRPr="00236F60" w:rsidRDefault="00454EF2" w:rsidP="00454EF2">
      <w:pPr>
        <w:autoSpaceDE w:val="0"/>
        <w:autoSpaceDN w:val="0"/>
        <w:adjustRightInd w:val="0"/>
        <w:spacing w:after="0" w:line="240" w:lineRule="auto"/>
        <w:rPr>
          <w:rFonts w:ascii="Consolas" w:hAnsi="Consolas" w:cs="Consolas"/>
          <w:sz w:val="19"/>
          <w:szCs w:val="19"/>
          <w:highlight w:val="white"/>
        </w:rPr>
      </w:pPr>
      <w:r w:rsidRPr="00236F60">
        <w:rPr>
          <w:rFonts w:ascii="Consolas" w:hAnsi="Consolas" w:cs="Consolas"/>
          <w:sz w:val="19"/>
          <w:szCs w:val="19"/>
          <w:highlight w:val="white"/>
        </w:rPr>
        <w:t xml:space="preserve">    Image&lt;Gray, byte&gt; image,</w:t>
      </w:r>
    </w:p>
    <w:p w:rsidR="00454EF2" w:rsidRPr="00236F60" w:rsidRDefault="00454EF2" w:rsidP="00454EF2">
      <w:pPr>
        <w:autoSpaceDE w:val="0"/>
        <w:autoSpaceDN w:val="0"/>
        <w:adjustRightInd w:val="0"/>
        <w:spacing w:after="0" w:line="240" w:lineRule="auto"/>
        <w:rPr>
          <w:rFonts w:ascii="Consolas" w:hAnsi="Consolas" w:cs="Consolas"/>
          <w:sz w:val="19"/>
          <w:szCs w:val="19"/>
          <w:highlight w:val="white"/>
        </w:rPr>
      </w:pPr>
      <w:r w:rsidRPr="00236F60">
        <w:rPr>
          <w:rFonts w:ascii="Consolas" w:hAnsi="Consolas" w:cs="Consolas"/>
          <w:sz w:val="19"/>
          <w:szCs w:val="19"/>
          <w:highlight w:val="white"/>
        </w:rPr>
        <w:t xml:space="preserve">    double scaleFactor,</w:t>
      </w:r>
    </w:p>
    <w:p w:rsidR="00454EF2" w:rsidRPr="00236F60" w:rsidRDefault="00454EF2" w:rsidP="00454EF2">
      <w:pPr>
        <w:autoSpaceDE w:val="0"/>
        <w:autoSpaceDN w:val="0"/>
        <w:adjustRightInd w:val="0"/>
        <w:spacing w:after="0" w:line="240" w:lineRule="auto"/>
        <w:rPr>
          <w:rFonts w:ascii="Consolas" w:hAnsi="Consolas" w:cs="Consolas"/>
          <w:sz w:val="19"/>
          <w:szCs w:val="19"/>
          <w:highlight w:val="white"/>
        </w:rPr>
      </w:pPr>
      <w:r w:rsidRPr="00236F60">
        <w:rPr>
          <w:rFonts w:ascii="Consolas" w:hAnsi="Consolas" w:cs="Consolas"/>
          <w:sz w:val="19"/>
          <w:szCs w:val="19"/>
          <w:highlight w:val="white"/>
        </w:rPr>
        <w:t xml:space="preserve">    int minNeighbors,</w:t>
      </w:r>
    </w:p>
    <w:p w:rsidR="00454EF2" w:rsidRPr="00236F60" w:rsidRDefault="00454EF2" w:rsidP="00454EF2">
      <w:pPr>
        <w:autoSpaceDE w:val="0"/>
        <w:autoSpaceDN w:val="0"/>
        <w:adjustRightInd w:val="0"/>
        <w:spacing w:after="0" w:line="240" w:lineRule="auto"/>
        <w:rPr>
          <w:rFonts w:ascii="Consolas" w:hAnsi="Consolas" w:cs="Consolas"/>
          <w:sz w:val="19"/>
          <w:szCs w:val="19"/>
          <w:highlight w:val="white"/>
        </w:rPr>
      </w:pPr>
      <w:r w:rsidRPr="00236F60">
        <w:rPr>
          <w:rFonts w:ascii="Consolas" w:hAnsi="Consolas" w:cs="Consolas"/>
          <w:sz w:val="19"/>
          <w:szCs w:val="19"/>
          <w:highlight w:val="white"/>
        </w:rPr>
        <w:t xml:space="preserve">    Size minSize,</w:t>
      </w:r>
    </w:p>
    <w:p w:rsidR="00454EF2" w:rsidRPr="00236F60" w:rsidRDefault="00454EF2" w:rsidP="00454EF2">
      <w:pPr>
        <w:autoSpaceDE w:val="0"/>
        <w:autoSpaceDN w:val="0"/>
        <w:adjustRightInd w:val="0"/>
        <w:spacing w:after="0" w:line="240" w:lineRule="auto"/>
        <w:rPr>
          <w:rFonts w:ascii="Consolas" w:hAnsi="Consolas" w:cs="Consolas"/>
          <w:sz w:val="19"/>
          <w:szCs w:val="19"/>
          <w:highlight w:val="white"/>
        </w:rPr>
      </w:pPr>
      <w:r w:rsidRPr="00236F60">
        <w:rPr>
          <w:rFonts w:ascii="Consolas" w:hAnsi="Consolas" w:cs="Consolas"/>
          <w:sz w:val="19"/>
          <w:szCs w:val="19"/>
          <w:highlight w:val="white"/>
        </w:rPr>
        <w:t xml:space="preserve">    Size maxSize</w:t>
      </w:r>
    </w:p>
    <w:p w:rsidR="00860831" w:rsidRPr="00236F60" w:rsidRDefault="00454EF2" w:rsidP="00454EF2">
      <w:pPr>
        <w:spacing w:line="480" w:lineRule="auto"/>
        <w:jc w:val="both"/>
        <w:rPr>
          <w:rFonts w:ascii="Times New Roman" w:hAnsi="Times New Roman" w:cs="Times New Roman"/>
          <w:sz w:val="24"/>
          <w:szCs w:val="24"/>
        </w:rPr>
      </w:pPr>
      <w:r w:rsidRPr="00236F60">
        <w:rPr>
          <w:rFonts w:ascii="Consolas" w:hAnsi="Consolas" w:cs="Consolas"/>
          <w:sz w:val="19"/>
          <w:szCs w:val="19"/>
          <w:highlight w:val="white"/>
        </w:rPr>
        <w:t>)</w:t>
      </w:r>
    </w:p>
    <w:p w:rsidR="00454EF2" w:rsidRPr="00236F60" w:rsidRDefault="00042BBD" w:rsidP="00454EF2">
      <w:pPr>
        <w:spacing w:line="480" w:lineRule="auto"/>
        <w:jc w:val="right"/>
        <w:rPr>
          <w:rFonts w:ascii="Times New Roman" w:hAnsi="Times New Roman" w:cs="Times New Roman"/>
          <w:sz w:val="24"/>
          <w:szCs w:val="24"/>
        </w:rPr>
      </w:pPr>
      <w:r w:rsidRPr="00236F60">
        <w:rPr>
          <w:rFonts w:ascii="Times New Roman" w:hAnsi="Times New Roman" w:cs="Times New Roman"/>
          <w:sz w:val="24"/>
          <w:szCs w:val="24"/>
        </w:rPr>
        <w:fldChar w:fldCharType="begin"/>
      </w:r>
      <w:r w:rsidR="004308B7" w:rsidRPr="00236F60">
        <w:rPr>
          <w:rFonts w:ascii="Times New Roman" w:hAnsi="Times New Roman" w:cs="Times New Roman"/>
          <w:sz w:val="24"/>
          <w:szCs w:val="24"/>
        </w:rPr>
        <w:instrText xml:space="preserve"> ADDIN EN.CITE &lt;EndNote&gt;&lt;Cite&gt;&lt;Author&gt;Emgu&lt;/Author&gt;&lt;Year&gt;2013&lt;/Year&gt;&lt;RecNum&gt;76&lt;/RecNum&gt;&lt;DisplayText&gt;(Emgu 2013a)&lt;/DisplayText&gt;&lt;record&gt;&lt;rec-number&gt;76&lt;/rec-number&gt;&lt;foreign-keys&gt;&lt;key app="EN" db-id="dwee99rv35v5vsew02rx55shs9pasfwf5a5t" timestamp="1449892001"&gt;76&lt;/key&gt;&lt;/foreign-keys&gt;&lt;ref-type name="Web Page"&gt;12&lt;/ref-type&gt;&lt;contributors&gt;&lt;authors&gt;&lt;author&gt;Emgu&lt;/author&gt;&lt;/authors&gt;&lt;/contributors&gt;&lt;titles&gt;&lt;title&gt;CascadeClassifier.DetectMultiScale Method&lt;/title&gt;&lt;/titles&gt;&lt;number&gt;10 December 2015&lt;/number&gt;&lt;dates&gt;&lt;year&gt;2013&lt;/year&gt;&lt;/dates&gt;&lt;publisher&gt;Emgu Corporation&lt;/publisher&gt;&lt;urls&gt;&lt;related-urls&gt;&lt;url&gt;http://www.emgu.com/wiki/files/2.4.10/document/html/944b73ce-a95c-5547-3651-12b691fdeb46.htm&lt;/url&gt;&lt;/related-urls&gt;&lt;/urls&gt;&lt;/record&gt;&lt;/Cite&gt;&lt;/EndNote&gt;</w:instrText>
      </w:r>
      <w:r w:rsidRPr="00236F60">
        <w:rPr>
          <w:rFonts w:ascii="Times New Roman" w:hAnsi="Times New Roman" w:cs="Times New Roman"/>
          <w:sz w:val="24"/>
          <w:szCs w:val="24"/>
        </w:rPr>
        <w:fldChar w:fldCharType="separate"/>
      </w:r>
      <w:r w:rsidR="004308B7" w:rsidRPr="00236F60">
        <w:rPr>
          <w:rFonts w:ascii="Times New Roman" w:hAnsi="Times New Roman" w:cs="Times New Roman"/>
          <w:noProof/>
          <w:sz w:val="24"/>
          <w:szCs w:val="24"/>
        </w:rPr>
        <w:t>(</w:t>
      </w:r>
      <w:hyperlink w:anchor="_ENREF_8" w:tooltip="Emgu, 2013 #76" w:history="1">
        <w:r w:rsidR="00BC58AF" w:rsidRPr="00236F60">
          <w:rPr>
            <w:rFonts w:ascii="Times New Roman" w:hAnsi="Times New Roman" w:cs="Times New Roman"/>
            <w:noProof/>
            <w:sz w:val="24"/>
            <w:szCs w:val="24"/>
          </w:rPr>
          <w:t>Emgu 2013a</w:t>
        </w:r>
      </w:hyperlink>
      <w:r w:rsidR="004308B7" w:rsidRPr="00236F60">
        <w:rPr>
          <w:rFonts w:ascii="Times New Roman" w:hAnsi="Times New Roman" w:cs="Times New Roman"/>
          <w:noProof/>
          <w:sz w:val="24"/>
          <w:szCs w:val="24"/>
        </w:rPr>
        <w:t>)</w:t>
      </w:r>
      <w:r w:rsidRPr="00236F60">
        <w:rPr>
          <w:rFonts w:ascii="Times New Roman" w:hAnsi="Times New Roman" w:cs="Times New Roman"/>
          <w:sz w:val="24"/>
          <w:szCs w:val="24"/>
        </w:rPr>
        <w:fldChar w:fldCharType="end"/>
      </w:r>
    </w:p>
    <w:p w:rsidR="00343C05" w:rsidRPr="00236F60" w:rsidRDefault="00454EF2" w:rsidP="00A92DF8">
      <w:pPr>
        <w:spacing w:line="480" w:lineRule="auto"/>
        <w:jc w:val="both"/>
        <w:rPr>
          <w:rFonts w:ascii="Times New Roman" w:hAnsi="Times New Roman" w:cs="Times New Roman"/>
          <w:sz w:val="24"/>
          <w:szCs w:val="24"/>
        </w:rPr>
      </w:pPr>
      <w:r w:rsidRPr="00236F60">
        <w:rPr>
          <w:rFonts w:ascii="Times New Roman" w:hAnsi="Times New Roman" w:cs="Times New Roman"/>
          <w:sz w:val="24"/>
          <w:szCs w:val="24"/>
        </w:rPr>
        <w:t>There are</w:t>
      </w:r>
      <w:r w:rsidR="00343C05" w:rsidRPr="00236F60">
        <w:rPr>
          <w:rFonts w:ascii="Times New Roman" w:hAnsi="Times New Roman" w:cs="Times New Roman"/>
          <w:sz w:val="24"/>
          <w:szCs w:val="24"/>
        </w:rPr>
        <w:t xml:space="preserve"> 5 </w:t>
      </w:r>
      <w:r w:rsidR="00795706" w:rsidRPr="00236F60">
        <w:rPr>
          <w:rFonts w:ascii="Times New Roman" w:hAnsi="Times New Roman" w:cs="Times New Roman"/>
          <w:sz w:val="24"/>
          <w:szCs w:val="24"/>
        </w:rPr>
        <w:t xml:space="preserve">input </w:t>
      </w:r>
      <w:r w:rsidR="00343C05" w:rsidRPr="00236F60">
        <w:rPr>
          <w:rFonts w:ascii="Times New Roman" w:hAnsi="Times New Roman" w:cs="Times New Roman"/>
          <w:sz w:val="24"/>
          <w:szCs w:val="24"/>
        </w:rPr>
        <w:t>parameters</w:t>
      </w:r>
      <w:r w:rsidR="00D02BBA" w:rsidRPr="00236F60">
        <w:rPr>
          <w:rFonts w:ascii="Times New Roman" w:hAnsi="Times New Roman" w:cs="Times New Roman"/>
          <w:sz w:val="24"/>
          <w:szCs w:val="24"/>
        </w:rPr>
        <w:t xml:space="preserve"> for this method</w:t>
      </w:r>
      <w:r w:rsidR="00A27ECA" w:rsidRPr="00236F60">
        <w:rPr>
          <w:rFonts w:ascii="Times New Roman" w:hAnsi="Times New Roman" w:cs="Times New Roman"/>
          <w:sz w:val="24"/>
          <w:szCs w:val="24"/>
        </w:rPr>
        <w:t xml:space="preserve"> as described</w:t>
      </w:r>
      <w:r w:rsidR="00D878F8" w:rsidRPr="00236F60">
        <w:rPr>
          <w:rFonts w:ascii="Times New Roman" w:hAnsi="Times New Roman" w:cs="Times New Roman"/>
          <w:sz w:val="24"/>
          <w:szCs w:val="24"/>
        </w:rPr>
        <w:t xml:space="preserve"> in</w:t>
      </w:r>
      <w:r w:rsidR="00A27ECA" w:rsidRPr="00236F60">
        <w:rPr>
          <w:rFonts w:ascii="Times New Roman" w:hAnsi="Times New Roman" w:cs="Times New Roman"/>
          <w:sz w:val="24"/>
          <w:szCs w:val="24"/>
        </w:rPr>
        <w:t xml:space="preserve"> </w:t>
      </w:r>
      <w:hyperlink w:anchor="_ENREF_8" w:tooltip="Emgu, 2013 #76" w:history="1">
        <w:r w:rsidR="00BC58AF" w:rsidRPr="00236F60">
          <w:rPr>
            <w:rFonts w:ascii="Times New Roman" w:hAnsi="Times New Roman" w:cs="Times New Roman"/>
            <w:sz w:val="24"/>
            <w:szCs w:val="24"/>
          </w:rPr>
          <w:fldChar w:fldCharType="begin"/>
        </w:r>
        <w:r w:rsidR="00BC58AF" w:rsidRPr="00236F60">
          <w:rPr>
            <w:rFonts w:ascii="Times New Roman" w:hAnsi="Times New Roman" w:cs="Times New Roman"/>
            <w:sz w:val="24"/>
            <w:szCs w:val="24"/>
          </w:rPr>
          <w:instrText xml:space="preserve"> ADDIN EN.CITE &lt;EndNote&gt;&lt;Cite AuthorYear="1"&gt;&lt;Author&gt;Emgu&lt;/Author&gt;&lt;Year&gt;2013&lt;/Year&gt;&lt;RecNum&gt;76&lt;/RecNum&gt;&lt;DisplayText&gt;Emgu (2013a)&lt;/DisplayText&gt;&lt;record&gt;&lt;rec-number&gt;76&lt;/rec-number&gt;&lt;foreign-keys&gt;&lt;key app="EN" db-id="dwee99rv35v5vsew02rx55shs9pasfwf5a5t" timestamp="1449892001"&gt;76&lt;/key&gt;&lt;/foreign-keys&gt;&lt;ref-type name="Web Page"&gt;12&lt;/ref-type&gt;&lt;contributors&gt;&lt;authors&gt;&lt;author&gt;Emgu&lt;/author&gt;&lt;/authors&gt;&lt;/contributors&gt;&lt;titles&gt;&lt;title&gt;CascadeClassifier.DetectMultiScale Method&lt;/title&gt;&lt;/titles&gt;&lt;number&gt;10 December 2015&lt;/number&gt;&lt;dates&gt;&lt;year&gt;2013&lt;/year&gt;&lt;/dates&gt;&lt;publisher&gt;Emgu Corporation&lt;/publisher&gt;&lt;urls&gt;&lt;related-urls&gt;&lt;url&gt;http://www.emgu.com/wiki/files/2.4.10/document/html/944b73ce-a95c-5547-3651-12b691fdeb46.htm&lt;/url&gt;&lt;/related-urls&gt;&lt;/urls&gt;&lt;/record&gt;&lt;/Cite&gt;&lt;/EndNote&gt;</w:instrText>
        </w:r>
        <w:r w:rsidR="00BC58AF" w:rsidRPr="00236F60">
          <w:rPr>
            <w:rFonts w:ascii="Times New Roman" w:hAnsi="Times New Roman" w:cs="Times New Roman"/>
            <w:sz w:val="24"/>
            <w:szCs w:val="24"/>
          </w:rPr>
          <w:fldChar w:fldCharType="separate"/>
        </w:r>
        <w:r w:rsidR="00BC58AF" w:rsidRPr="00236F60">
          <w:rPr>
            <w:rFonts w:ascii="Times New Roman" w:hAnsi="Times New Roman" w:cs="Times New Roman"/>
            <w:noProof/>
            <w:sz w:val="24"/>
            <w:szCs w:val="24"/>
          </w:rPr>
          <w:t>Emgu (2013a)</w:t>
        </w:r>
        <w:r w:rsidR="00BC58AF" w:rsidRPr="00236F60">
          <w:rPr>
            <w:rFonts w:ascii="Times New Roman" w:hAnsi="Times New Roman" w:cs="Times New Roman"/>
            <w:sz w:val="24"/>
            <w:szCs w:val="24"/>
          </w:rPr>
          <w:fldChar w:fldCharType="end"/>
        </w:r>
      </w:hyperlink>
      <w:r w:rsidR="00343C05" w:rsidRPr="00236F60">
        <w:rPr>
          <w:rFonts w:ascii="Times New Roman" w:hAnsi="Times New Roman" w:cs="Times New Roman"/>
          <w:sz w:val="24"/>
          <w:szCs w:val="24"/>
        </w:rPr>
        <w:t>: image, scaleFactor, minNeighbors, minSize and maxSize</w:t>
      </w:r>
      <w:r w:rsidR="002003B1" w:rsidRPr="00236F60">
        <w:rPr>
          <w:rFonts w:ascii="Times New Roman" w:hAnsi="Times New Roman" w:cs="Times New Roman"/>
          <w:sz w:val="24"/>
          <w:szCs w:val="24"/>
        </w:rPr>
        <w:t xml:space="preserve">. </w:t>
      </w:r>
      <w:r w:rsidR="006D3DED" w:rsidRPr="00236F60">
        <w:rPr>
          <w:rFonts w:ascii="Times New Roman" w:hAnsi="Times New Roman" w:cs="Times New Roman"/>
          <w:sz w:val="24"/>
          <w:szCs w:val="24"/>
        </w:rPr>
        <w:t xml:space="preserve">The image parameter is </w:t>
      </w:r>
      <w:r w:rsidR="0086566E" w:rsidRPr="00236F60">
        <w:rPr>
          <w:rFonts w:ascii="Times New Roman" w:hAnsi="Times New Roman" w:cs="Times New Roman"/>
          <w:sz w:val="24"/>
          <w:szCs w:val="24"/>
        </w:rPr>
        <w:t xml:space="preserve">a </w:t>
      </w:r>
      <w:r w:rsidR="006D3DED" w:rsidRPr="00236F60">
        <w:rPr>
          <w:rFonts w:ascii="Times New Roman" w:hAnsi="Times New Roman" w:cs="Times New Roman"/>
          <w:sz w:val="24"/>
          <w:szCs w:val="24"/>
        </w:rPr>
        <w:t>gray scale image</w:t>
      </w:r>
      <w:r w:rsidR="003407CF" w:rsidRPr="00236F60">
        <w:rPr>
          <w:rFonts w:ascii="Times New Roman" w:hAnsi="Times New Roman" w:cs="Times New Roman"/>
          <w:sz w:val="24"/>
          <w:szCs w:val="24"/>
        </w:rPr>
        <w:t xml:space="preserve"> from which</w:t>
      </w:r>
      <w:r w:rsidR="006D3DED" w:rsidRPr="00236F60">
        <w:rPr>
          <w:rFonts w:ascii="Times New Roman" w:hAnsi="Times New Roman" w:cs="Times New Roman"/>
          <w:sz w:val="24"/>
          <w:szCs w:val="24"/>
        </w:rPr>
        <w:t xml:space="preserve"> the objects will be detected. The scaleFactor parameter is a factor </w:t>
      </w:r>
      <w:r w:rsidR="003407CF" w:rsidRPr="00236F60">
        <w:rPr>
          <w:rFonts w:ascii="Times New Roman" w:hAnsi="Times New Roman" w:cs="Times New Roman"/>
          <w:sz w:val="24"/>
          <w:szCs w:val="24"/>
        </w:rPr>
        <w:t xml:space="preserve">by which </w:t>
      </w:r>
      <w:r w:rsidR="00BA1C3A" w:rsidRPr="00236F60">
        <w:rPr>
          <w:rFonts w:ascii="Times New Roman" w:hAnsi="Times New Roman" w:cs="Times New Roman"/>
          <w:sz w:val="24"/>
          <w:szCs w:val="24"/>
        </w:rPr>
        <w:t>s</w:t>
      </w:r>
      <w:r w:rsidR="00860831" w:rsidRPr="00236F60">
        <w:rPr>
          <w:rFonts w:ascii="Times New Roman" w:hAnsi="Times New Roman" w:cs="Times New Roman"/>
          <w:sz w:val="24"/>
          <w:szCs w:val="24"/>
        </w:rPr>
        <w:t>earch window is scaled</w:t>
      </w:r>
      <w:r w:rsidR="00BA1C3A" w:rsidRPr="00236F60">
        <w:rPr>
          <w:rFonts w:ascii="Times New Roman" w:hAnsi="Times New Roman" w:cs="Times New Roman"/>
          <w:sz w:val="24"/>
          <w:szCs w:val="24"/>
        </w:rPr>
        <w:t xml:space="preserve"> between successive scans. </w:t>
      </w:r>
      <w:r w:rsidR="003A27E9" w:rsidRPr="00236F60">
        <w:rPr>
          <w:rFonts w:ascii="Times New Roman" w:hAnsi="Times New Roman" w:cs="Times New Roman"/>
          <w:sz w:val="24"/>
          <w:szCs w:val="24"/>
        </w:rPr>
        <w:t>For a factor of 1.2, the window is scaled by 2</w:t>
      </w:r>
      <w:r w:rsidR="00173BFF" w:rsidRPr="00236F60">
        <w:rPr>
          <w:rFonts w:ascii="Times New Roman" w:hAnsi="Times New Roman" w:cs="Times New Roman"/>
          <w:sz w:val="24"/>
          <w:szCs w:val="24"/>
        </w:rPr>
        <w:t>0% on each scan. A larger factor increases the speed of the face detection process</w:t>
      </w:r>
      <w:r w:rsidR="00933143" w:rsidRPr="00236F60">
        <w:rPr>
          <w:rFonts w:ascii="Times New Roman" w:hAnsi="Times New Roman" w:cs="Times New Roman"/>
          <w:sz w:val="24"/>
          <w:szCs w:val="24"/>
        </w:rPr>
        <w:t xml:space="preserve">. However, the number of missing faces is increased. </w:t>
      </w:r>
      <w:r w:rsidR="00173BFF" w:rsidRPr="00236F60">
        <w:rPr>
          <w:rFonts w:ascii="Times New Roman" w:hAnsi="Times New Roman" w:cs="Times New Roman"/>
          <w:sz w:val="24"/>
          <w:szCs w:val="24"/>
        </w:rPr>
        <w:t xml:space="preserve">A lower factor decreases the </w:t>
      </w:r>
      <w:r w:rsidR="00933143" w:rsidRPr="00236F60">
        <w:rPr>
          <w:rFonts w:ascii="Times New Roman" w:hAnsi="Times New Roman" w:cs="Times New Roman"/>
          <w:sz w:val="24"/>
          <w:szCs w:val="24"/>
        </w:rPr>
        <w:t>number</w:t>
      </w:r>
      <w:r w:rsidR="00173BFF" w:rsidRPr="00236F60">
        <w:rPr>
          <w:rFonts w:ascii="Times New Roman" w:hAnsi="Times New Roman" w:cs="Times New Roman"/>
          <w:sz w:val="24"/>
          <w:szCs w:val="24"/>
        </w:rPr>
        <w:t xml:space="preserve"> of missing faces</w:t>
      </w:r>
      <w:r w:rsidR="00933143" w:rsidRPr="00236F60">
        <w:rPr>
          <w:rFonts w:ascii="Times New Roman" w:hAnsi="Times New Roman" w:cs="Times New Roman"/>
          <w:sz w:val="24"/>
          <w:szCs w:val="24"/>
        </w:rPr>
        <w:t xml:space="preserve">. However, the computational speed decreases. </w:t>
      </w:r>
      <w:r w:rsidR="00B64DF8" w:rsidRPr="00236F60">
        <w:rPr>
          <w:rFonts w:ascii="Times New Roman" w:hAnsi="Times New Roman" w:cs="Times New Roman"/>
          <w:sz w:val="24"/>
          <w:szCs w:val="24"/>
        </w:rPr>
        <w:t xml:space="preserve">The minNeighbors parameter is the minimum number (minus 1) </w:t>
      </w:r>
      <w:r w:rsidR="000268EF" w:rsidRPr="00236F60">
        <w:rPr>
          <w:rFonts w:ascii="Times New Roman" w:hAnsi="Times New Roman" w:cs="Times New Roman"/>
          <w:sz w:val="24"/>
          <w:szCs w:val="24"/>
        </w:rPr>
        <w:t xml:space="preserve">of </w:t>
      </w:r>
      <w:r w:rsidR="00B64DF8" w:rsidRPr="00236F60">
        <w:rPr>
          <w:rFonts w:ascii="Times New Roman" w:hAnsi="Times New Roman" w:cs="Times New Roman"/>
          <w:sz w:val="24"/>
          <w:szCs w:val="24"/>
        </w:rPr>
        <w:t>neighbor rectangles which makes up an object. The minSize parameter is the minimum window size</w:t>
      </w:r>
      <w:r w:rsidR="00387FE5" w:rsidRPr="00236F60">
        <w:rPr>
          <w:rFonts w:ascii="Times New Roman" w:hAnsi="Times New Roman" w:cs="Times New Roman"/>
          <w:sz w:val="24"/>
          <w:szCs w:val="24"/>
        </w:rPr>
        <w:t xml:space="preserve">. It is set to the </w:t>
      </w:r>
      <w:r w:rsidR="008855F2" w:rsidRPr="00236F60">
        <w:rPr>
          <w:rFonts w:ascii="Times New Roman" w:hAnsi="Times New Roman" w:cs="Times New Roman"/>
          <w:sz w:val="24"/>
          <w:szCs w:val="24"/>
        </w:rPr>
        <w:t>size of the samples the classifier was trained on</w:t>
      </w:r>
      <w:r w:rsidR="00387FE5" w:rsidRPr="00236F60">
        <w:rPr>
          <w:rFonts w:ascii="Times New Roman" w:hAnsi="Times New Roman" w:cs="Times New Roman"/>
          <w:sz w:val="24"/>
          <w:szCs w:val="24"/>
        </w:rPr>
        <w:t xml:space="preserve">. </w:t>
      </w:r>
      <w:r w:rsidR="002C49F6" w:rsidRPr="00236F60">
        <w:rPr>
          <w:rFonts w:ascii="Times New Roman" w:hAnsi="Times New Roman" w:cs="Times New Roman"/>
          <w:sz w:val="24"/>
          <w:szCs w:val="24"/>
        </w:rPr>
        <w:t>A larger value reduces the number of false detections, but increases the number of missed faces</w:t>
      </w:r>
      <w:r w:rsidR="00F715F0" w:rsidRPr="00236F60">
        <w:rPr>
          <w:rFonts w:ascii="Times New Roman" w:hAnsi="Times New Roman" w:cs="Times New Roman"/>
          <w:sz w:val="24"/>
          <w:szCs w:val="24"/>
        </w:rPr>
        <w:t xml:space="preserve">. </w:t>
      </w:r>
      <w:r w:rsidR="005B4BF3" w:rsidRPr="00236F60">
        <w:rPr>
          <w:rFonts w:ascii="Times New Roman" w:hAnsi="Times New Roman" w:cs="Times New Roman"/>
          <w:sz w:val="24"/>
          <w:szCs w:val="24"/>
        </w:rPr>
        <w:t xml:space="preserve">A lower value reduces the number of missed detections, but the number of false detections </w:t>
      </w:r>
      <w:r w:rsidR="002B120B" w:rsidRPr="00236F60">
        <w:rPr>
          <w:rFonts w:ascii="Times New Roman" w:hAnsi="Times New Roman" w:cs="Times New Roman"/>
          <w:sz w:val="24"/>
          <w:szCs w:val="24"/>
        </w:rPr>
        <w:t>increases</w:t>
      </w:r>
      <w:r w:rsidR="00EC30A3" w:rsidRPr="00236F60">
        <w:rPr>
          <w:rFonts w:ascii="Times New Roman" w:hAnsi="Times New Roman" w:cs="Times New Roman"/>
          <w:sz w:val="24"/>
          <w:szCs w:val="24"/>
        </w:rPr>
        <w:t xml:space="preserve">. </w:t>
      </w:r>
      <w:r w:rsidR="00387FE5" w:rsidRPr="00236F60">
        <w:rPr>
          <w:rFonts w:ascii="Times New Roman" w:hAnsi="Times New Roman" w:cs="Times New Roman"/>
          <w:sz w:val="24"/>
          <w:szCs w:val="24"/>
        </w:rPr>
        <w:t>T</w:t>
      </w:r>
      <w:r w:rsidR="00D02BBA" w:rsidRPr="00236F60">
        <w:rPr>
          <w:rFonts w:ascii="Times New Roman" w:hAnsi="Times New Roman" w:cs="Times New Roman"/>
          <w:sz w:val="24"/>
          <w:szCs w:val="24"/>
        </w:rPr>
        <w:t xml:space="preserve">he maxSize </w:t>
      </w:r>
      <w:r w:rsidR="00EF2269" w:rsidRPr="00236F60">
        <w:rPr>
          <w:rFonts w:ascii="Times New Roman" w:hAnsi="Times New Roman" w:cs="Times New Roman"/>
          <w:sz w:val="24"/>
          <w:szCs w:val="24"/>
        </w:rPr>
        <w:t xml:space="preserve">parameter </w:t>
      </w:r>
      <w:r w:rsidR="00D02BBA" w:rsidRPr="00236F60">
        <w:rPr>
          <w:rFonts w:ascii="Times New Roman" w:hAnsi="Times New Roman" w:cs="Times New Roman"/>
          <w:sz w:val="24"/>
          <w:szCs w:val="24"/>
        </w:rPr>
        <w:t>is the maximum window size</w:t>
      </w:r>
      <w:r w:rsidR="001A3752" w:rsidRPr="00236F60">
        <w:rPr>
          <w:rFonts w:ascii="Times New Roman" w:hAnsi="Times New Roman" w:cs="Times New Roman"/>
          <w:sz w:val="24"/>
          <w:szCs w:val="24"/>
        </w:rPr>
        <w:t xml:space="preserve">. The maximum window size was set to the default value. </w:t>
      </w:r>
      <w:r w:rsidR="00931066" w:rsidRPr="00236F60">
        <w:rPr>
          <w:rFonts w:ascii="Times New Roman" w:hAnsi="Times New Roman" w:cs="Times New Roman"/>
          <w:sz w:val="24"/>
          <w:szCs w:val="24"/>
        </w:rPr>
        <w:t>When the default value is used the maximum window size parameter is ignored.</w:t>
      </w:r>
      <w:r w:rsidR="00A27ECA" w:rsidRPr="00236F60">
        <w:rPr>
          <w:rFonts w:ascii="Times New Roman" w:hAnsi="Times New Roman" w:cs="Times New Roman"/>
          <w:sz w:val="24"/>
          <w:szCs w:val="24"/>
        </w:rPr>
        <w:t xml:space="preserve"> </w:t>
      </w:r>
      <w:r w:rsidR="00D02BBA" w:rsidRPr="00236F60">
        <w:rPr>
          <w:rFonts w:ascii="Times New Roman" w:hAnsi="Times New Roman" w:cs="Times New Roman"/>
          <w:sz w:val="24"/>
          <w:szCs w:val="24"/>
        </w:rPr>
        <w:t xml:space="preserve"> </w:t>
      </w:r>
      <w:r w:rsidR="008855F2" w:rsidRPr="00236F60">
        <w:rPr>
          <w:rFonts w:ascii="Times New Roman" w:hAnsi="Times New Roman" w:cs="Times New Roman"/>
          <w:sz w:val="24"/>
          <w:szCs w:val="24"/>
        </w:rPr>
        <w:t xml:space="preserve"> </w:t>
      </w:r>
    </w:p>
    <w:p w:rsidR="00346705" w:rsidRPr="00236F60" w:rsidRDefault="001817E9" w:rsidP="00A92DF8">
      <w:pPr>
        <w:spacing w:line="480" w:lineRule="auto"/>
        <w:jc w:val="both"/>
        <w:rPr>
          <w:rFonts w:ascii="Times New Roman" w:hAnsi="Times New Roman" w:cs="Times New Roman"/>
          <w:sz w:val="24"/>
          <w:szCs w:val="24"/>
        </w:rPr>
      </w:pPr>
      <w:hyperlink w:anchor="_ENREF_30" w:tooltip="Lienhart, 2002 #81" w:history="1">
        <w:r w:rsidR="00BC58AF" w:rsidRPr="00236F60">
          <w:rPr>
            <w:rFonts w:ascii="Times New Roman" w:hAnsi="Times New Roman" w:cs="Times New Roman"/>
            <w:sz w:val="24"/>
            <w:szCs w:val="24"/>
          </w:rPr>
          <w:fldChar w:fldCharType="begin"/>
        </w:r>
        <w:r w:rsidR="00BC58AF" w:rsidRPr="00236F60">
          <w:rPr>
            <w:rFonts w:ascii="Times New Roman" w:hAnsi="Times New Roman" w:cs="Times New Roman"/>
            <w:sz w:val="24"/>
            <w:szCs w:val="24"/>
          </w:rPr>
          <w:instrText xml:space="preserve"> ADDIN EN.CITE &lt;EndNote&gt;&lt;Cite AuthorYear="1"&gt;&lt;Author&gt;Lienhart&lt;/Author&gt;&lt;Year&gt;2002&lt;/Year&gt;&lt;RecNum&gt;81&lt;/RecNum&gt;&lt;DisplayText&gt;Lienhart, Kuranov, and Pisarevsky (2002)&lt;/DisplayText&gt;&lt;record&gt;&lt;rec-number&gt;81&lt;/rec-number&gt;&lt;foreign-keys&gt;&lt;key app="EN" db-id="dwee99rv35v5vsew02rx55shs9pasfwf5a5t" timestamp="1450017508"&gt;81&lt;/key&gt;&lt;/foreign-keys&gt;&lt;ref-type name="Report"&gt;27&lt;/ref-type&gt;&lt;contributors&gt;&lt;authors&gt;&lt;author&gt;Rainer Lienhart&lt;/author&gt;&lt;author&gt;Alexander Kuranov&lt;/author&gt;&lt;author&gt;Vadim Pisarevsky&lt;/author&gt;&lt;/authors&gt;&lt;/contributors&gt;&lt;titles&gt;&lt;title&gt;Empirical Analysis of Detection Cascades of Boosted Classifiers for Rapid Object Detection&lt;/title&gt;&lt;/titles&gt;&lt;dates&gt;&lt;year&gt;2002&lt;/year&gt;&lt;/dates&gt;&lt;pub-location&gt;Intel Corporation, Santa Clara, CA 95052, USA&lt;/pub-location&gt;&lt;publisher&gt;Microprocessor Research Lab, Intel Labs&lt;/publisher&gt;&lt;urls&gt;&lt;/urls&gt;&lt;/record&gt;&lt;/Cite&gt;&lt;/EndNote&gt;</w:instrText>
        </w:r>
        <w:r w:rsidR="00BC58AF" w:rsidRPr="00236F60">
          <w:rPr>
            <w:rFonts w:ascii="Times New Roman" w:hAnsi="Times New Roman" w:cs="Times New Roman"/>
            <w:sz w:val="24"/>
            <w:szCs w:val="24"/>
          </w:rPr>
          <w:fldChar w:fldCharType="separate"/>
        </w:r>
        <w:r w:rsidR="00BC58AF" w:rsidRPr="00236F60">
          <w:rPr>
            <w:rFonts w:ascii="Times New Roman" w:hAnsi="Times New Roman" w:cs="Times New Roman"/>
            <w:noProof/>
            <w:sz w:val="24"/>
            <w:szCs w:val="24"/>
          </w:rPr>
          <w:t>Lienhart, Kuranov, and Pisarevsky (2002)</w:t>
        </w:r>
        <w:r w:rsidR="00BC58AF" w:rsidRPr="00236F60">
          <w:rPr>
            <w:rFonts w:ascii="Times New Roman" w:hAnsi="Times New Roman" w:cs="Times New Roman"/>
            <w:sz w:val="24"/>
            <w:szCs w:val="24"/>
          </w:rPr>
          <w:fldChar w:fldCharType="end"/>
        </w:r>
      </w:hyperlink>
      <w:r w:rsidR="009367B0" w:rsidRPr="00236F60">
        <w:rPr>
          <w:rFonts w:ascii="Times New Roman" w:hAnsi="Times New Roman" w:cs="Times New Roman"/>
          <w:sz w:val="24"/>
          <w:szCs w:val="24"/>
        </w:rPr>
        <w:t>, the authors who extended the Viola and Jones algorithm</w:t>
      </w:r>
      <w:r w:rsidR="00C8689B" w:rsidRPr="00236F60">
        <w:rPr>
          <w:rFonts w:ascii="Times New Roman" w:hAnsi="Times New Roman" w:cs="Times New Roman"/>
          <w:sz w:val="24"/>
          <w:szCs w:val="24"/>
        </w:rPr>
        <w:t xml:space="preserve"> found that </w:t>
      </w:r>
      <w:r w:rsidR="00A12DCD" w:rsidRPr="00236F60">
        <w:rPr>
          <w:rFonts w:ascii="Times New Roman" w:hAnsi="Times New Roman" w:cs="Times New Roman"/>
          <w:sz w:val="24"/>
          <w:szCs w:val="24"/>
        </w:rPr>
        <w:t xml:space="preserve">the ideal scaling factor was 1.1 and </w:t>
      </w:r>
      <w:r w:rsidR="00C8689B" w:rsidRPr="00236F60">
        <w:rPr>
          <w:rFonts w:ascii="Times New Roman" w:hAnsi="Times New Roman" w:cs="Times New Roman"/>
          <w:sz w:val="24"/>
          <w:szCs w:val="24"/>
        </w:rPr>
        <w:t>the</w:t>
      </w:r>
      <w:r w:rsidR="00D8379B" w:rsidRPr="00236F60">
        <w:rPr>
          <w:rFonts w:ascii="Times New Roman" w:hAnsi="Times New Roman" w:cs="Times New Roman"/>
          <w:sz w:val="24"/>
          <w:szCs w:val="24"/>
        </w:rPr>
        <w:t xml:space="preserve"> </w:t>
      </w:r>
      <w:r w:rsidR="00C8689B" w:rsidRPr="00236F60">
        <w:rPr>
          <w:rFonts w:ascii="Times New Roman" w:hAnsi="Times New Roman" w:cs="Times New Roman"/>
          <w:sz w:val="24"/>
          <w:szCs w:val="24"/>
        </w:rPr>
        <w:t>optimal</w:t>
      </w:r>
      <w:r w:rsidR="00F45F6F" w:rsidRPr="00236F60">
        <w:rPr>
          <w:rFonts w:ascii="Times New Roman" w:hAnsi="Times New Roman" w:cs="Times New Roman"/>
          <w:sz w:val="24"/>
          <w:szCs w:val="24"/>
        </w:rPr>
        <w:t xml:space="preserve"> minimum window size</w:t>
      </w:r>
      <w:r w:rsidR="00D8379B" w:rsidRPr="00236F60">
        <w:rPr>
          <w:rFonts w:ascii="Times New Roman" w:hAnsi="Times New Roman" w:cs="Times New Roman"/>
          <w:sz w:val="24"/>
          <w:szCs w:val="24"/>
        </w:rPr>
        <w:t xml:space="preserve"> was 20 × 20</w:t>
      </w:r>
      <w:r w:rsidR="00B579E1" w:rsidRPr="00236F60">
        <w:rPr>
          <w:rFonts w:ascii="Times New Roman" w:hAnsi="Times New Roman" w:cs="Times New Roman"/>
          <w:sz w:val="24"/>
          <w:szCs w:val="24"/>
        </w:rPr>
        <w:t xml:space="preserve">. </w:t>
      </w:r>
      <w:hyperlink w:anchor="_ENREF_41" w:tooltip="Schmidt, 2007 #84" w:history="1">
        <w:r w:rsidR="00BC58AF" w:rsidRPr="00236F60">
          <w:rPr>
            <w:rFonts w:ascii="Times New Roman" w:hAnsi="Times New Roman" w:cs="Times New Roman"/>
            <w:sz w:val="24"/>
            <w:szCs w:val="24"/>
          </w:rPr>
          <w:fldChar w:fldCharType="begin"/>
        </w:r>
        <w:r w:rsidR="00BC58AF" w:rsidRPr="00236F60">
          <w:rPr>
            <w:rFonts w:ascii="Times New Roman" w:hAnsi="Times New Roman" w:cs="Times New Roman"/>
            <w:sz w:val="24"/>
            <w:szCs w:val="24"/>
          </w:rPr>
          <w:instrText xml:space="preserve"> ADDIN EN.CITE &lt;EndNote&gt;&lt;Cite AuthorYear="1"&gt;&lt;Author&gt;Schmidt&lt;/Author&gt;&lt;Year&gt;2007&lt;/Year&gt;&lt;RecNum&gt;84&lt;/RecNum&gt;&lt;DisplayText&gt;Schmidt and Kasiński (2007)&lt;/DisplayText&gt;&lt;record&gt;&lt;rec-number&gt;84&lt;/rec-number&gt;&lt;foreign-keys&gt;&lt;key app="EN" db-id="dwee99rv35v5vsew02rx55shs9pasfwf5a5t" timestamp="1450117205"&gt;84&lt;/key&gt;&lt;/foreign-keys&gt;&lt;ref-type name="Book Section"&gt;5&lt;/ref-type&gt;&lt;contributors&gt;&lt;authors&gt;&lt;author&gt;Schmidt, Adam&lt;/author&gt;&lt;author&gt;Kasiński, Andrzej&lt;/author&gt;&lt;/authors&gt;&lt;secondary-authors&gt;&lt;author&gt;Kurzynski, Marek&lt;/author&gt;&lt;author&gt;Puchala, Edward&lt;/author&gt;&lt;author&gt;Wozniak, Michal&lt;/author&gt;&lt;author&gt;Zolnierek, Andrzej&lt;/author&gt;&lt;/secondary-authors&gt;&lt;/contributors&gt;&lt;titles&gt;&lt;title&gt;The Performance of the Haar Cascade Classifiers Applied to the Face and Eyes Detection&lt;/title&gt;&lt;secondary-title&gt;Computer Recognition Systems 2&lt;/secondary-title&gt;&lt;tertiary-title&gt;Advances in Soft Computing&lt;/tertiary-title&gt;&lt;/titles&gt;&lt;pages&gt;816-823&lt;/pages&gt;&lt;volume&gt;45&lt;/volume&gt;&lt;section&gt;101&lt;/section&gt;&lt;dates&gt;&lt;year&gt;2007&lt;/year&gt;&lt;pub-dates&gt;&lt;date&gt;2007/01/01&lt;/date&gt;&lt;/pub-dates&gt;&lt;/dates&gt;&lt;publisher&gt;Springer Berlin Heidelberg&lt;/publisher&gt;&lt;isbn&gt;978-3-540-75174-8&lt;/isbn&gt;&lt;urls&gt;&lt;related-urls&gt;&lt;url&gt;http://dx.doi.org/10.1007/978-3-540-75175-5_101&lt;/url&gt;&lt;/related-urls&gt;&lt;/urls&gt;&lt;electronic-resource-num&gt;10.1007/978-3-540-75175-5_101&lt;/electronic-resource-num&gt;&lt;language&gt;English&lt;/language&gt;&lt;/record&gt;&lt;/Cite&gt;&lt;/EndNote&gt;</w:instrText>
        </w:r>
        <w:r w:rsidR="00BC58AF" w:rsidRPr="00236F60">
          <w:rPr>
            <w:rFonts w:ascii="Times New Roman" w:hAnsi="Times New Roman" w:cs="Times New Roman"/>
            <w:sz w:val="24"/>
            <w:szCs w:val="24"/>
          </w:rPr>
          <w:fldChar w:fldCharType="separate"/>
        </w:r>
        <w:r w:rsidR="00BC58AF" w:rsidRPr="00236F60">
          <w:rPr>
            <w:rFonts w:ascii="Times New Roman" w:hAnsi="Times New Roman" w:cs="Times New Roman"/>
            <w:noProof/>
            <w:sz w:val="24"/>
            <w:szCs w:val="24"/>
          </w:rPr>
          <w:t>Schmidt and Kasiński (2007)</w:t>
        </w:r>
        <w:r w:rsidR="00BC58AF" w:rsidRPr="00236F60">
          <w:rPr>
            <w:rFonts w:ascii="Times New Roman" w:hAnsi="Times New Roman" w:cs="Times New Roman"/>
            <w:sz w:val="24"/>
            <w:szCs w:val="24"/>
          </w:rPr>
          <w:fldChar w:fldCharType="end"/>
        </w:r>
      </w:hyperlink>
      <w:r w:rsidR="00493962" w:rsidRPr="00236F60">
        <w:rPr>
          <w:rFonts w:ascii="Times New Roman" w:hAnsi="Times New Roman" w:cs="Times New Roman"/>
          <w:sz w:val="24"/>
          <w:szCs w:val="24"/>
        </w:rPr>
        <w:t xml:space="preserve"> </w:t>
      </w:r>
      <w:r w:rsidR="00934283" w:rsidRPr="00236F60">
        <w:rPr>
          <w:rFonts w:ascii="Times New Roman" w:hAnsi="Times New Roman" w:cs="Times New Roman"/>
          <w:sz w:val="24"/>
          <w:szCs w:val="24"/>
        </w:rPr>
        <w:t xml:space="preserve">investigated the inﬂuence of constraining </w:t>
      </w:r>
      <w:r w:rsidR="003E13CA" w:rsidRPr="00236F60">
        <w:rPr>
          <w:rFonts w:ascii="Times New Roman" w:hAnsi="Times New Roman" w:cs="Times New Roman"/>
          <w:sz w:val="24"/>
          <w:szCs w:val="24"/>
        </w:rPr>
        <w:t xml:space="preserve">the </w:t>
      </w:r>
      <w:r w:rsidR="00934283" w:rsidRPr="00236F60">
        <w:rPr>
          <w:rFonts w:ascii="Times New Roman" w:hAnsi="Times New Roman" w:cs="Times New Roman"/>
          <w:sz w:val="24"/>
          <w:szCs w:val="24"/>
        </w:rPr>
        <w:lastRenderedPageBreak/>
        <w:t>minimum number of neighbors on the efficiency of the Haar Cascade Classiﬁer</w:t>
      </w:r>
      <w:r w:rsidR="003E13CA" w:rsidRPr="00236F60">
        <w:rPr>
          <w:rFonts w:ascii="Times New Roman" w:hAnsi="Times New Roman" w:cs="Times New Roman"/>
          <w:sz w:val="24"/>
          <w:szCs w:val="24"/>
        </w:rPr>
        <w:t>. They</w:t>
      </w:r>
      <w:r w:rsidR="00934283" w:rsidRPr="00236F60">
        <w:rPr>
          <w:rFonts w:ascii="Times New Roman" w:hAnsi="Times New Roman" w:cs="Times New Roman"/>
          <w:sz w:val="24"/>
          <w:szCs w:val="24"/>
        </w:rPr>
        <w:t xml:space="preserve"> </w:t>
      </w:r>
      <w:r w:rsidR="00F45F6F" w:rsidRPr="00236F60">
        <w:rPr>
          <w:rFonts w:ascii="Times New Roman" w:hAnsi="Times New Roman" w:cs="Times New Roman"/>
          <w:sz w:val="24"/>
          <w:szCs w:val="24"/>
        </w:rPr>
        <w:t xml:space="preserve">found that the </w:t>
      </w:r>
      <w:r w:rsidR="00C8689B" w:rsidRPr="00236F60">
        <w:rPr>
          <w:rFonts w:ascii="Times New Roman" w:hAnsi="Times New Roman" w:cs="Times New Roman"/>
          <w:sz w:val="24"/>
          <w:szCs w:val="24"/>
        </w:rPr>
        <w:t>ideal</w:t>
      </w:r>
      <w:r w:rsidR="00F45F6F" w:rsidRPr="00236F60">
        <w:rPr>
          <w:rFonts w:ascii="Times New Roman" w:hAnsi="Times New Roman" w:cs="Times New Roman"/>
          <w:sz w:val="24"/>
          <w:szCs w:val="24"/>
        </w:rPr>
        <w:t xml:space="preserve"> value for</w:t>
      </w:r>
      <w:r w:rsidR="00C8689B" w:rsidRPr="00236F60">
        <w:rPr>
          <w:rFonts w:ascii="Times New Roman" w:hAnsi="Times New Roman" w:cs="Times New Roman"/>
          <w:sz w:val="24"/>
          <w:szCs w:val="24"/>
        </w:rPr>
        <w:t xml:space="preserve"> the minimum number of neighbor rectangles was 5. </w:t>
      </w:r>
      <w:r w:rsidR="006E326B" w:rsidRPr="00236F60">
        <w:rPr>
          <w:rFonts w:ascii="Times New Roman" w:hAnsi="Times New Roman" w:cs="Times New Roman"/>
          <w:sz w:val="24"/>
          <w:szCs w:val="24"/>
        </w:rPr>
        <w:t>Therefore the scaling factor, minimum window size and minimum number of neighbor rectangles were set to 1.1, 20 and 5 respectivel</w:t>
      </w:r>
      <w:r w:rsidR="008060B0" w:rsidRPr="00236F60">
        <w:rPr>
          <w:rFonts w:ascii="Times New Roman" w:hAnsi="Times New Roman" w:cs="Times New Roman"/>
          <w:sz w:val="24"/>
          <w:szCs w:val="24"/>
        </w:rPr>
        <w:t>y in the DetectMultiScale function</w:t>
      </w:r>
      <w:r w:rsidR="006E326B" w:rsidRPr="00236F60">
        <w:rPr>
          <w:rFonts w:ascii="Times New Roman" w:hAnsi="Times New Roman" w:cs="Times New Roman"/>
          <w:sz w:val="24"/>
          <w:szCs w:val="24"/>
        </w:rPr>
        <w:t xml:space="preserve">. </w:t>
      </w:r>
    </w:p>
    <w:p w:rsidR="0097173B" w:rsidRPr="00236F60" w:rsidRDefault="00FC30E9" w:rsidP="00A92DF8">
      <w:pPr>
        <w:spacing w:line="480" w:lineRule="auto"/>
        <w:jc w:val="both"/>
        <w:rPr>
          <w:rFonts w:ascii="Times New Roman" w:hAnsi="Times New Roman" w:cs="Times New Roman"/>
          <w:sz w:val="24"/>
          <w:szCs w:val="24"/>
        </w:rPr>
      </w:pPr>
      <w:r w:rsidRPr="00236F60">
        <w:rPr>
          <w:rFonts w:ascii="Times New Roman" w:hAnsi="Times New Roman" w:cs="Times New Roman"/>
          <w:sz w:val="24"/>
          <w:szCs w:val="24"/>
        </w:rPr>
        <w:t xml:space="preserve">As discussed </w:t>
      </w:r>
      <w:r w:rsidR="0097173B" w:rsidRPr="00236F60">
        <w:rPr>
          <w:rFonts w:ascii="Times New Roman" w:hAnsi="Times New Roman" w:cs="Times New Roman"/>
          <w:sz w:val="24"/>
          <w:szCs w:val="24"/>
        </w:rPr>
        <w:t xml:space="preserve">in the </w:t>
      </w:r>
      <w:r w:rsidRPr="00236F60">
        <w:rPr>
          <w:rFonts w:ascii="Times New Roman" w:hAnsi="Times New Roman" w:cs="Times New Roman"/>
          <w:sz w:val="24"/>
          <w:szCs w:val="24"/>
        </w:rPr>
        <w:t xml:space="preserve">previous section, </w:t>
      </w:r>
      <w:r w:rsidR="005F2534" w:rsidRPr="00236F60">
        <w:rPr>
          <w:rFonts w:ascii="Times New Roman" w:hAnsi="Times New Roman" w:cs="Times New Roman"/>
          <w:sz w:val="24"/>
          <w:szCs w:val="24"/>
        </w:rPr>
        <w:t>one of the</w:t>
      </w:r>
      <w:r w:rsidR="00B23EF4" w:rsidRPr="00236F60">
        <w:rPr>
          <w:rFonts w:ascii="Times New Roman" w:hAnsi="Times New Roman" w:cs="Times New Roman"/>
          <w:sz w:val="24"/>
          <w:szCs w:val="24"/>
        </w:rPr>
        <w:t xml:space="preserve"> stages in face detection </w:t>
      </w:r>
      <w:r w:rsidR="005F2534" w:rsidRPr="00236F60">
        <w:rPr>
          <w:rFonts w:ascii="Times New Roman" w:hAnsi="Times New Roman" w:cs="Times New Roman"/>
          <w:sz w:val="24"/>
          <w:szCs w:val="24"/>
        </w:rPr>
        <w:t>involves training the classifiers in the cascade</w:t>
      </w:r>
      <w:r w:rsidR="002E31F5" w:rsidRPr="00236F60">
        <w:rPr>
          <w:rFonts w:ascii="Times New Roman" w:hAnsi="Times New Roman" w:cs="Times New Roman"/>
          <w:sz w:val="24"/>
          <w:szCs w:val="24"/>
        </w:rPr>
        <w:t xml:space="preserve"> using face and non-face images</w:t>
      </w:r>
      <w:r w:rsidR="005F2534" w:rsidRPr="00236F60">
        <w:rPr>
          <w:rFonts w:ascii="Times New Roman" w:hAnsi="Times New Roman" w:cs="Times New Roman"/>
          <w:sz w:val="24"/>
          <w:szCs w:val="24"/>
        </w:rPr>
        <w:t xml:space="preserve">. </w:t>
      </w:r>
      <w:r w:rsidR="00CF6902" w:rsidRPr="00236F60">
        <w:rPr>
          <w:rFonts w:ascii="Times New Roman" w:hAnsi="Times New Roman" w:cs="Times New Roman"/>
          <w:sz w:val="24"/>
          <w:szCs w:val="24"/>
        </w:rPr>
        <w:t>The Emgu CV library provided</w:t>
      </w:r>
      <w:r w:rsidR="00C4238B" w:rsidRPr="00236F60">
        <w:rPr>
          <w:rFonts w:ascii="Times New Roman" w:hAnsi="Times New Roman" w:cs="Times New Roman"/>
          <w:sz w:val="24"/>
          <w:szCs w:val="24"/>
        </w:rPr>
        <w:t xml:space="preserve"> a cascade</w:t>
      </w:r>
      <w:r w:rsidR="008F1CCD" w:rsidRPr="00236F60">
        <w:rPr>
          <w:rFonts w:ascii="Times New Roman" w:hAnsi="Times New Roman" w:cs="Times New Roman"/>
          <w:sz w:val="24"/>
          <w:szCs w:val="24"/>
        </w:rPr>
        <w:t>d</w:t>
      </w:r>
      <w:r w:rsidR="00C4238B" w:rsidRPr="00236F60">
        <w:rPr>
          <w:rFonts w:ascii="Times New Roman" w:hAnsi="Times New Roman" w:cs="Times New Roman"/>
          <w:sz w:val="24"/>
          <w:szCs w:val="24"/>
        </w:rPr>
        <w:t xml:space="preserve"> classifier that was already trained</w:t>
      </w:r>
      <w:r w:rsidR="000C23D7" w:rsidRPr="00236F60">
        <w:rPr>
          <w:rFonts w:ascii="Times New Roman" w:hAnsi="Times New Roman" w:cs="Times New Roman"/>
          <w:sz w:val="24"/>
          <w:szCs w:val="24"/>
        </w:rPr>
        <w:t xml:space="preserve"> for faces</w:t>
      </w:r>
      <w:r w:rsidR="005A67F1" w:rsidRPr="00236F60">
        <w:rPr>
          <w:rFonts w:ascii="Times New Roman" w:hAnsi="Times New Roman" w:cs="Times New Roman"/>
          <w:sz w:val="24"/>
          <w:szCs w:val="24"/>
        </w:rPr>
        <w:t xml:space="preserve"> in the form of an XML file</w:t>
      </w:r>
      <w:r w:rsidR="00C4238B" w:rsidRPr="00236F60">
        <w:rPr>
          <w:rFonts w:ascii="Times New Roman" w:hAnsi="Times New Roman" w:cs="Times New Roman"/>
          <w:sz w:val="24"/>
          <w:szCs w:val="24"/>
        </w:rPr>
        <w:t xml:space="preserve">. </w:t>
      </w:r>
      <w:r w:rsidR="005A67F1" w:rsidRPr="00236F60">
        <w:rPr>
          <w:rFonts w:ascii="Times New Roman" w:hAnsi="Times New Roman" w:cs="Times New Roman"/>
          <w:sz w:val="24"/>
          <w:szCs w:val="24"/>
        </w:rPr>
        <w:t xml:space="preserve">The XML file was examined and </w:t>
      </w:r>
      <w:r w:rsidR="000C3371" w:rsidRPr="00236F60">
        <w:rPr>
          <w:rFonts w:ascii="Times New Roman" w:hAnsi="Times New Roman" w:cs="Times New Roman"/>
          <w:sz w:val="24"/>
          <w:szCs w:val="24"/>
        </w:rPr>
        <w:t>the minimum window size was found to be 24 × 24.</w:t>
      </w:r>
      <w:r w:rsidR="00FB6ABB" w:rsidRPr="00236F60">
        <w:rPr>
          <w:rFonts w:ascii="Times New Roman" w:hAnsi="Times New Roman" w:cs="Times New Roman"/>
          <w:sz w:val="24"/>
          <w:szCs w:val="24"/>
        </w:rPr>
        <w:t xml:space="preserve"> </w:t>
      </w:r>
      <w:r w:rsidR="006D346E" w:rsidRPr="00236F60">
        <w:rPr>
          <w:rFonts w:ascii="Times New Roman" w:hAnsi="Times New Roman" w:cs="Times New Roman"/>
          <w:sz w:val="24"/>
          <w:szCs w:val="24"/>
        </w:rPr>
        <w:t>Therefore the minimum window size paramete</w:t>
      </w:r>
      <w:r w:rsidR="008060B0" w:rsidRPr="00236F60">
        <w:rPr>
          <w:rFonts w:ascii="Times New Roman" w:hAnsi="Times New Roman" w:cs="Times New Roman"/>
          <w:sz w:val="24"/>
          <w:szCs w:val="24"/>
        </w:rPr>
        <w:t>r in the DetectMultiScale function</w:t>
      </w:r>
      <w:r w:rsidR="001C1862" w:rsidRPr="00236F60">
        <w:rPr>
          <w:rFonts w:ascii="Times New Roman" w:hAnsi="Times New Roman" w:cs="Times New Roman"/>
          <w:sz w:val="24"/>
          <w:szCs w:val="24"/>
        </w:rPr>
        <w:t xml:space="preserve"> was changed to 24.</w:t>
      </w:r>
      <w:r w:rsidR="001678B4" w:rsidRPr="00236F60">
        <w:rPr>
          <w:rFonts w:ascii="Times New Roman" w:hAnsi="Times New Roman" w:cs="Times New Roman"/>
          <w:sz w:val="24"/>
          <w:szCs w:val="24"/>
        </w:rPr>
        <w:t xml:space="preserve"> Figure 4.5 illustrates the flowchart for the face detectio</w:t>
      </w:r>
      <w:r w:rsidR="002B347B" w:rsidRPr="00236F60">
        <w:rPr>
          <w:rFonts w:ascii="Times New Roman" w:hAnsi="Times New Roman" w:cs="Times New Roman"/>
          <w:sz w:val="24"/>
          <w:szCs w:val="24"/>
        </w:rPr>
        <w:t>n application</w:t>
      </w:r>
      <w:r w:rsidR="001678B4" w:rsidRPr="00236F60">
        <w:rPr>
          <w:rFonts w:ascii="Times New Roman" w:hAnsi="Times New Roman" w:cs="Times New Roman"/>
          <w:sz w:val="24"/>
          <w:szCs w:val="24"/>
        </w:rPr>
        <w:t xml:space="preserve">. </w:t>
      </w:r>
    </w:p>
    <w:p w:rsidR="00FB6ABB" w:rsidRPr="00236F60" w:rsidRDefault="007D234F" w:rsidP="0076015C">
      <w:pPr>
        <w:spacing w:line="240" w:lineRule="auto"/>
        <w:jc w:val="center"/>
        <w:rPr>
          <w:rFonts w:ascii="Times New Roman" w:hAnsi="Times New Roman" w:cs="Times New Roman"/>
          <w:sz w:val="24"/>
          <w:szCs w:val="24"/>
        </w:rPr>
      </w:pPr>
      <w:r w:rsidRPr="00236F60">
        <w:object w:dxaOrig="4515" w:dyaOrig="9390">
          <v:shape id="_x0000_i1052" type="#_x0000_t75" style="width:179.7pt;height:373.75pt" o:ole="">
            <v:imagedata r:id="rId82" o:title=""/>
          </v:shape>
          <o:OLEObject Type="Embed" ProgID="Visio.Drawing.15" ShapeID="_x0000_i1052" DrawAspect="Content" ObjectID="_1530501792" r:id="rId83"/>
        </w:object>
      </w:r>
    </w:p>
    <w:p w:rsidR="0076015C" w:rsidRPr="00236F60" w:rsidRDefault="0076015C" w:rsidP="0076015C">
      <w:pPr>
        <w:pStyle w:val="Caption"/>
        <w:jc w:val="center"/>
        <w:rPr>
          <w:rFonts w:ascii="Times New Roman" w:hAnsi="Times New Roman" w:cs="Times New Roman"/>
          <w:color w:val="auto"/>
          <w:sz w:val="24"/>
          <w:szCs w:val="24"/>
        </w:rPr>
      </w:pPr>
      <w:bookmarkStart w:id="75" w:name="_Toc456756275"/>
      <w:r w:rsidRPr="00236F60">
        <w:rPr>
          <w:color w:val="auto"/>
        </w:rPr>
        <w:t xml:space="preserve">Figure </w:t>
      </w:r>
      <w:r w:rsidR="001817E9" w:rsidRPr="00236F60">
        <w:rPr>
          <w:color w:val="auto"/>
        </w:rPr>
        <w:fldChar w:fldCharType="begin"/>
      </w:r>
      <w:r w:rsidR="001817E9" w:rsidRPr="00236F60">
        <w:rPr>
          <w:color w:val="auto"/>
        </w:rPr>
        <w:instrText xml:space="preserve"> STYLEREF 1 \s </w:instrText>
      </w:r>
      <w:r w:rsidR="001817E9" w:rsidRPr="00236F60">
        <w:rPr>
          <w:color w:val="auto"/>
        </w:rPr>
        <w:fldChar w:fldCharType="separate"/>
      </w:r>
      <w:r w:rsidR="00710FA0" w:rsidRPr="00236F60">
        <w:rPr>
          <w:noProof/>
          <w:color w:val="auto"/>
        </w:rPr>
        <w:t>4</w:t>
      </w:r>
      <w:r w:rsidR="001817E9" w:rsidRPr="00236F60">
        <w:rPr>
          <w:noProof/>
          <w:color w:val="auto"/>
        </w:rPr>
        <w:fldChar w:fldCharType="end"/>
      </w:r>
      <w:r w:rsidR="00DC5D55" w:rsidRPr="00236F60">
        <w:rPr>
          <w:color w:val="auto"/>
        </w:rPr>
        <w:t>.</w:t>
      </w:r>
      <w:r w:rsidR="001817E9" w:rsidRPr="00236F60">
        <w:rPr>
          <w:color w:val="auto"/>
        </w:rPr>
        <w:fldChar w:fldCharType="begin"/>
      </w:r>
      <w:r w:rsidR="001817E9" w:rsidRPr="00236F60">
        <w:rPr>
          <w:color w:val="auto"/>
        </w:rPr>
        <w:instrText xml:space="preserve"> SEQ Figure \* ARABIC \s 1 </w:instrText>
      </w:r>
      <w:r w:rsidR="001817E9" w:rsidRPr="00236F60">
        <w:rPr>
          <w:color w:val="auto"/>
        </w:rPr>
        <w:fldChar w:fldCharType="separate"/>
      </w:r>
      <w:r w:rsidR="00710FA0" w:rsidRPr="00236F60">
        <w:rPr>
          <w:noProof/>
          <w:color w:val="auto"/>
        </w:rPr>
        <w:t>5</w:t>
      </w:r>
      <w:r w:rsidR="001817E9" w:rsidRPr="00236F60">
        <w:rPr>
          <w:noProof/>
          <w:color w:val="auto"/>
        </w:rPr>
        <w:fldChar w:fldCharType="end"/>
      </w:r>
      <w:r w:rsidR="00A409CC" w:rsidRPr="00236F60">
        <w:rPr>
          <w:color w:val="auto"/>
        </w:rPr>
        <w:t>: Flowchart for face detection</w:t>
      </w:r>
      <w:r w:rsidR="002B347B" w:rsidRPr="00236F60">
        <w:rPr>
          <w:color w:val="auto"/>
        </w:rPr>
        <w:t xml:space="preserve"> application</w:t>
      </w:r>
      <w:bookmarkEnd w:id="75"/>
    </w:p>
    <w:p w:rsidR="00287C02" w:rsidRPr="00236F60" w:rsidRDefault="00A43DC5" w:rsidP="008265DF">
      <w:pPr>
        <w:spacing w:line="480" w:lineRule="auto"/>
        <w:jc w:val="both"/>
        <w:rPr>
          <w:rFonts w:ascii="Times New Roman" w:hAnsi="Times New Roman" w:cs="Times New Roman"/>
          <w:sz w:val="24"/>
          <w:szCs w:val="24"/>
        </w:rPr>
      </w:pPr>
      <w:r w:rsidRPr="00236F60">
        <w:rPr>
          <w:rFonts w:ascii="Times New Roman" w:hAnsi="Times New Roman" w:cs="Times New Roman"/>
          <w:sz w:val="24"/>
          <w:szCs w:val="24"/>
        </w:rPr>
        <w:t xml:space="preserve">All face detection tests are described in Chapter 5 Testing and Results. </w:t>
      </w:r>
      <w:r w:rsidR="008265DF" w:rsidRPr="00236F60">
        <w:rPr>
          <w:rFonts w:ascii="Times New Roman" w:hAnsi="Times New Roman" w:cs="Times New Roman"/>
          <w:sz w:val="24"/>
          <w:szCs w:val="24"/>
        </w:rPr>
        <w:t xml:space="preserve">The values for the </w:t>
      </w:r>
      <w:r w:rsidR="00875279" w:rsidRPr="00236F60">
        <w:rPr>
          <w:rFonts w:ascii="Times New Roman" w:hAnsi="Times New Roman" w:cs="Times New Roman"/>
          <w:sz w:val="24"/>
          <w:szCs w:val="24"/>
        </w:rPr>
        <w:t xml:space="preserve">assigned </w:t>
      </w:r>
      <w:r w:rsidR="00953B79" w:rsidRPr="00236F60">
        <w:rPr>
          <w:rFonts w:ascii="Times New Roman" w:hAnsi="Times New Roman" w:cs="Times New Roman"/>
          <w:sz w:val="24"/>
          <w:szCs w:val="24"/>
        </w:rPr>
        <w:t>parameters</w:t>
      </w:r>
      <w:r w:rsidR="008265DF" w:rsidRPr="00236F60">
        <w:rPr>
          <w:rFonts w:ascii="Times New Roman" w:hAnsi="Times New Roman" w:cs="Times New Roman"/>
          <w:sz w:val="24"/>
          <w:szCs w:val="24"/>
        </w:rPr>
        <w:t xml:space="preserve"> yielded some falsely detected faces as seen in </w:t>
      </w:r>
      <w:r w:rsidR="00B247CF" w:rsidRPr="00236F60">
        <w:rPr>
          <w:rFonts w:ascii="Times New Roman" w:hAnsi="Times New Roman" w:cs="Times New Roman"/>
          <w:sz w:val="24"/>
          <w:szCs w:val="24"/>
        </w:rPr>
        <w:t>Table 5.3</w:t>
      </w:r>
      <w:r w:rsidR="008265DF" w:rsidRPr="00236F60">
        <w:rPr>
          <w:rFonts w:ascii="Times New Roman" w:hAnsi="Times New Roman" w:cs="Times New Roman"/>
          <w:sz w:val="24"/>
          <w:szCs w:val="24"/>
        </w:rPr>
        <w:t xml:space="preserve"> in</w:t>
      </w:r>
      <w:r w:rsidRPr="00236F60">
        <w:rPr>
          <w:rFonts w:ascii="Times New Roman" w:hAnsi="Times New Roman" w:cs="Times New Roman"/>
          <w:sz w:val="24"/>
          <w:szCs w:val="24"/>
        </w:rPr>
        <w:t xml:space="preserve"> the same chapter</w:t>
      </w:r>
      <w:r w:rsidR="008265DF" w:rsidRPr="00236F60">
        <w:rPr>
          <w:rFonts w:ascii="Times New Roman" w:hAnsi="Times New Roman" w:cs="Times New Roman"/>
          <w:sz w:val="24"/>
          <w:szCs w:val="24"/>
        </w:rPr>
        <w:t xml:space="preserve">. </w:t>
      </w:r>
      <w:r w:rsidR="00171FD6" w:rsidRPr="00236F60">
        <w:rPr>
          <w:rFonts w:ascii="Times New Roman" w:hAnsi="Times New Roman" w:cs="Times New Roman"/>
          <w:sz w:val="24"/>
          <w:szCs w:val="24"/>
        </w:rPr>
        <w:t xml:space="preserve">As mentioned before, the ECNG Class Attendance system was designed for a 13 MP camera, so only the results for the 13 MP camera resolution are observed. </w:t>
      </w:r>
      <w:r w:rsidR="00EE653F" w:rsidRPr="00236F60">
        <w:rPr>
          <w:rFonts w:ascii="Times New Roman" w:hAnsi="Times New Roman" w:cs="Times New Roman"/>
          <w:sz w:val="24"/>
          <w:szCs w:val="24"/>
        </w:rPr>
        <w:t>An attempt was made</w:t>
      </w:r>
      <w:r w:rsidR="008265DF" w:rsidRPr="00236F60">
        <w:rPr>
          <w:rFonts w:ascii="Times New Roman" w:hAnsi="Times New Roman" w:cs="Times New Roman"/>
          <w:sz w:val="24"/>
          <w:szCs w:val="24"/>
        </w:rPr>
        <w:t xml:space="preserve"> to reduce the number of false detections</w:t>
      </w:r>
      <w:r w:rsidR="00EE653F" w:rsidRPr="00236F60">
        <w:rPr>
          <w:rFonts w:ascii="Times New Roman" w:hAnsi="Times New Roman" w:cs="Times New Roman"/>
          <w:sz w:val="24"/>
          <w:szCs w:val="24"/>
        </w:rPr>
        <w:t xml:space="preserve"> </w:t>
      </w:r>
      <w:r w:rsidR="007B798D" w:rsidRPr="00236F60">
        <w:rPr>
          <w:rFonts w:ascii="Times New Roman" w:hAnsi="Times New Roman" w:cs="Times New Roman"/>
          <w:sz w:val="24"/>
          <w:szCs w:val="24"/>
        </w:rPr>
        <w:t xml:space="preserve">by </w:t>
      </w:r>
      <w:r w:rsidR="00953B79" w:rsidRPr="00236F60">
        <w:rPr>
          <w:rFonts w:ascii="Times New Roman" w:hAnsi="Times New Roman" w:cs="Times New Roman"/>
          <w:sz w:val="24"/>
          <w:szCs w:val="24"/>
        </w:rPr>
        <w:t>changing some of</w:t>
      </w:r>
      <w:r w:rsidR="00EE653F" w:rsidRPr="00236F60">
        <w:rPr>
          <w:rFonts w:ascii="Times New Roman" w:hAnsi="Times New Roman" w:cs="Times New Roman"/>
          <w:sz w:val="24"/>
          <w:szCs w:val="24"/>
        </w:rPr>
        <w:t xml:space="preserve"> the parameter values</w:t>
      </w:r>
      <w:r w:rsidR="008265DF" w:rsidRPr="00236F60">
        <w:rPr>
          <w:rFonts w:ascii="Times New Roman" w:hAnsi="Times New Roman" w:cs="Times New Roman"/>
          <w:sz w:val="24"/>
          <w:szCs w:val="24"/>
        </w:rPr>
        <w:t xml:space="preserve">. </w:t>
      </w:r>
      <w:hyperlink w:anchor="_ENREF_50" w:tooltip="Viola, 2001 #16" w:history="1">
        <w:r w:rsidR="00BC58AF" w:rsidRPr="00236F60">
          <w:rPr>
            <w:rFonts w:ascii="Times New Roman" w:hAnsi="Times New Roman" w:cs="Times New Roman"/>
            <w:sz w:val="24"/>
            <w:szCs w:val="24"/>
          </w:rPr>
          <w:fldChar w:fldCharType="begin"/>
        </w:r>
        <w:r w:rsidR="00BC58AF" w:rsidRPr="00236F60">
          <w:rPr>
            <w:rFonts w:ascii="Times New Roman" w:hAnsi="Times New Roman" w:cs="Times New Roman"/>
            <w:sz w:val="24"/>
            <w:szCs w:val="24"/>
          </w:rPr>
          <w:instrText xml:space="preserve"> ADDIN EN.CITE &lt;EndNote&gt;&lt;Cite AuthorYear="1"&gt;&lt;Author&gt;Viola&lt;/Author&gt;&lt;Year&gt;2001&lt;/Year&gt;&lt;RecNum&gt;16&lt;/RecNum&gt;&lt;DisplayText&gt;Viola and Jones (2001)&lt;/DisplayText&gt;&lt;record&gt;&lt;rec-number&gt;16&lt;/rec-number&gt;&lt;foreign-keys&gt;&lt;key app="EN" db-id="dwee99rv35v5vsew02rx55shs9pasfwf5a5t" timestamp="1428663216"&gt;16&lt;/key&gt;&lt;/foreign-keys&gt;&lt;ref-type name="Conference Paper"&gt;47&lt;/ref-type&gt;&lt;contributors&gt;&lt;authors&gt;&lt;author&gt;Paul Viola&lt;/author&gt;&lt;author&gt;Michael Jones&lt;/author&gt;&lt;/authors&gt;&lt;/contributors&gt;&lt;titles&gt;&lt;title&gt;Robust Real-time Object Detection&lt;/title&gt;&lt;secondary-title&gt;Second International Workshop on Statistical and Computational Theories of Vision-Modeling, Learning, Computing, And Sampling&lt;/secondary-title&gt;&lt;/titles&gt;&lt;dates&gt;&lt;year&gt;2001&lt;/year&gt;&lt;/dates&gt;&lt;urls&gt;&lt;/urls&gt;&lt;/record&gt;&lt;/Cite&gt;&lt;/EndNote&gt;</w:instrText>
        </w:r>
        <w:r w:rsidR="00BC58AF" w:rsidRPr="00236F60">
          <w:rPr>
            <w:rFonts w:ascii="Times New Roman" w:hAnsi="Times New Roman" w:cs="Times New Roman"/>
            <w:sz w:val="24"/>
            <w:szCs w:val="24"/>
          </w:rPr>
          <w:fldChar w:fldCharType="separate"/>
        </w:r>
        <w:r w:rsidR="00BC58AF" w:rsidRPr="00236F60">
          <w:rPr>
            <w:rFonts w:ascii="Times New Roman" w:hAnsi="Times New Roman" w:cs="Times New Roman"/>
            <w:noProof/>
            <w:sz w:val="24"/>
            <w:szCs w:val="24"/>
          </w:rPr>
          <w:t>Viola and Jones (2001)</w:t>
        </w:r>
        <w:r w:rsidR="00BC58AF" w:rsidRPr="00236F60">
          <w:rPr>
            <w:rFonts w:ascii="Times New Roman" w:hAnsi="Times New Roman" w:cs="Times New Roman"/>
            <w:sz w:val="24"/>
            <w:szCs w:val="24"/>
          </w:rPr>
          <w:fldChar w:fldCharType="end"/>
        </w:r>
      </w:hyperlink>
      <w:r w:rsidR="008265DF" w:rsidRPr="00236F60">
        <w:rPr>
          <w:rFonts w:ascii="Times New Roman" w:hAnsi="Times New Roman" w:cs="Times New Roman"/>
          <w:sz w:val="24"/>
          <w:szCs w:val="24"/>
        </w:rPr>
        <w:t xml:space="preserve"> found that a scaling factor of 1.25 produced good results. However, there were still some false detections. The minimum number of neighbor rectangles was selected by experimenting with its value. The value which produced the best result was found to be 6. Therefore the scaling factor, minimum window size and minimum number of neighbor </w:t>
      </w:r>
      <w:r w:rsidR="008265DF" w:rsidRPr="00236F60">
        <w:rPr>
          <w:rFonts w:ascii="Times New Roman" w:hAnsi="Times New Roman" w:cs="Times New Roman"/>
          <w:sz w:val="24"/>
          <w:szCs w:val="24"/>
        </w:rPr>
        <w:lastRenderedPageBreak/>
        <w:t xml:space="preserve">rectangles were set to 1.25, 24 and 6 respectively in the DetectMultiScale </w:t>
      </w:r>
      <w:r w:rsidR="00287C02" w:rsidRPr="00236F60">
        <w:rPr>
          <w:rFonts w:ascii="Times New Roman" w:hAnsi="Times New Roman" w:cs="Times New Roman"/>
          <w:sz w:val="24"/>
          <w:szCs w:val="24"/>
        </w:rPr>
        <w:t>function. Table</w:t>
      </w:r>
      <w:r w:rsidR="00FD147C" w:rsidRPr="00236F60">
        <w:rPr>
          <w:rFonts w:ascii="Times New Roman" w:hAnsi="Times New Roman" w:cs="Times New Roman"/>
          <w:sz w:val="24"/>
          <w:szCs w:val="24"/>
        </w:rPr>
        <w:t xml:space="preserve"> 5.6</w:t>
      </w:r>
      <w:r w:rsidR="00A166F7" w:rsidRPr="00236F60">
        <w:rPr>
          <w:rFonts w:ascii="Times New Roman" w:hAnsi="Times New Roman" w:cs="Times New Roman"/>
          <w:sz w:val="24"/>
          <w:szCs w:val="24"/>
        </w:rPr>
        <w:t xml:space="preserve"> </w:t>
      </w:r>
      <w:r w:rsidR="00287C02" w:rsidRPr="00236F60">
        <w:rPr>
          <w:rFonts w:ascii="Times New Roman" w:hAnsi="Times New Roman" w:cs="Times New Roman"/>
          <w:sz w:val="24"/>
          <w:szCs w:val="24"/>
        </w:rPr>
        <w:t xml:space="preserve">in </w:t>
      </w:r>
      <w:r w:rsidR="00164FCD" w:rsidRPr="00236F60">
        <w:rPr>
          <w:rFonts w:ascii="Times New Roman" w:hAnsi="Times New Roman" w:cs="Times New Roman"/>
          <w:sz w:val="24"/>
          <w:szCs w:val="24"/>
        </w:rPr>
        <w:t>Chapter 5 Testing and Results</w:t>
      </w:r>
      <w:r w:rsidR="00287C02" w:rsidRPr="00236F60">
        <w:rPr>
          <w:rFonts w:ascii="Times New Roman" w:hAnsi="Times New Roman" w:cs="Times New Roman"/>
          <w:sz w:val="24"/>
          <w:szCs w:val="24"/>
        </w:rPr>
        <w:t xml:space="preserve"> shows that the number of falsely detected faces</w:t>
      </w:r>
      <w:r w:rsidR="00C7478F" w:rsidRPr="00236F60">
        <w:rPr>
          <w:rFonts w:ascii="Times New Roman" w:hAnsi="Times New Roman" w:cs="Times New Roman"/>
          <w:sz w:val="24"/>
          <w:szCs w:val="24"/>
        </w:rPr>
        <w:t xml:space="preserve"> was</w:t>
      </w:r>
      <w:r w:rsidR="00287C02" w:rsidRPr="00236F60">
        <w:rPr>
          <w:rFonts w:ascii="Times New Roman" w:hAnsi="Times New Roman" w:cs="Times New Roman"/>
          <w:sz w:val="24"/>
          <w:szCs w:val="24"/>
        </w:rPr>
        <w:t xml:space="preserve"> reduced</w:t>
      </w:r>
      <w:r w:rsidR="0049198F" w:rsidRPr="00236F60">
        <w:rPr>
          <w:rFonts w:ascii="Times New Roman" w:hAnsi="Times New Roman" w:cs="Times New Roman"/>
          <w:sz w:val="24"/>
          <w:szCs w:val="24"/>
        </w:rPr>
        <w:t xml:space="preserve"> but</w:t>
      </w:r>
      <w:r w:rsidR="00287C02" w:rsidRPr="00236F60">
        <w:rPr>
          <w:rFonts w:ascii="Times New Roman" w:hAnsi="Times New Roman" w:cs="Times New Roman"/>
          <w:sz w:val="24"/>
          <w:szCs w:val="24"/>
        </w:rPr>
        <w:t xml:space="preserve"> </w:t>
      </w:r>
      <w:r w:rsidR="00A64445" w:rsidRPr="00236F60">
        <w:rPr>
          <w:rFonts w:ascii="Times New Roman" w:hAnsi="Times New Roman" w:cs="Times New Roman"/>
          <w:sz w:val="24"/>
          <w:szCs w:val="24"/>
        </w:rPr>
        <w:t xml:space="preserve">the number of faces which were not detected </w:t>
      </w:r>
      <w:r w:rsidR="0049198F" w:rsidRPr="00236F60">
        <w:rPr>
          <w:rFonts w:ascii="Times New Roman" w:hAnsi="Times New Roman" w:cs="Times New Roman"/>
          <w:sz w:val="24"/>
          <w:szCs w:val="24"/>
        </w:rPr>
        <w:t>was</w:t>
      </w:r>
      <w:r w:rsidR="00A64445" w:rsidRPr="00236F60">
        <w:rPr>
          <w:rFonts w:ascii="Times New Roman" w:hAnsi="Times New Roman" w:cs="Times New Roman"/>
          <w:sz w:val="24"/>
          <w:szCs w:val="24"/>
        </w:rPr>
        <w:t xml:space="preserve"> similar. </w:t>
      </w:r>
    </w:p>
    <w:p w:rsidR="003160F2" w:rsidRPr="00236F60" w:rsidRDefault="00287C02" w:rsidP="004A3662">
      <w:pPr>
        <w:spacing w:line="480" w:lineRule="auto"/>
        <w:jc w:val="both"/>
        <w:rPr>
          <w:rFonts w:ascii="Times New Roman" w:hAnsi="Times New Roman" w:cs="Times New Roman"/>
          <w:sz w:val="24"/>
          <w:szCs w:val="24"/>
        </w:rPr>
      </w:pPr>
      <w:r w:rsidRPr="00236F60">
        <w:rPr>
          <w:rFonts w:ascii="Times New Roman" w:hAnsi="Times New Roman" w:cs="Times New Roman"/>
          <w:sz w:val="24"/>
          <w:szCs w:val="24"/>
        </w:rPr>
        <w:t>Another</w:t>
      </w:r>
      <w:r w:rsidR="0086051D" w:rsidRPr="00236F60">
        <w:rPr>
          <w:rFonts w:ascii="Times New Roman" w:hAnsi="Times New Roman" w:cs="Times New Roman"/>
          <w:sz w:val="24"/>
          <w:szCs w:val="24"/>
        </w:rPr>
        <w:t xml:space="preserve"> attempt was made to reduce the number of false detections. </w:t>
      </w:r>
      <w:r w:rsidR="00A64445" w:rsidRPr="00236F60">
        <w:rPr>
          <w:rFonts w:ascii="Times New Roman" w:hAnsi="Times New Roman" w:cs="Times New Roman"/>
          <w:sz w:val="24"/>
          <w:szCs w:val="24"/>
        </w:rPr>
        <w:t>The Emgu CV librar</w:t>
      </w:r>
      <w:r w:rsidR="008B6C5A" w:rsidRPr="00236F60">
        <w:rPr>
          <w:rFonts w:ascii="Times New Roman" w:hAnsi="Times New Roman" w:cs="Times New Roman"/>
          <w:sz w:val="24"/>
          <w:szCs w:val="24"/>
        </w:rPr>
        <w:t>y also supports</w:t>
      </w:r>
      <w:r w:rsidR="000672C8" w:rsidRPr="00236F60">
        <w:rPr>
          <w:rFonts w:ascii="Times New Roman" w:hAnsi="Times New Roman" w:cs="Times New Roman"/>
          <w:sz w:val="24"/>
          <w:szCs w:val="24"/>
        </w:rPr>
        <w:t xml:space="preserve"> eye detection</w:t>
      </w:r>
      <w:r w:rsidR="00077EB5" w:rsidRPr="00236F60">
        <w:rPr>
          <w:rFonts w:ascii="Times New Roman" w:hAnsi="Times New Roman" w:cs="Times New Roman"/>
          <w:sz w:val="24"/>
          <w:szCs w:val="24"/>
        </w:rPr>
        <w:t xml:space="preserve"> by providing a cascaded classifier that was already trained for eyes in the form of an XML file. </w:t>
      </w:r>
      <w:r w:rsidR="00833BCF" w:rsidRPr="00236F60">
        <w:rPr>
          <w:rFonts w:ascii="Times New Roman" w:hAnsi="Times New Roman" w:cs="Times New Roman"/>
          <w:sz w:val="24"/>
          <w:szCs w:val="24"/>
        </w:rPr>
        <w:t>The goal was to detect eyes within the detected faces. If eyes were found within a dete</w:t>
      </w:r>
      <w:r w:rsidR="00D5555F" w:rsidRPr="00236F60">
        <w:rPr>
          <w:rFonts w:ascii="Times New Roman" w:hAnsi="Times New Roman" w:cs="Times New Roman"/>
          <w:sz w:val="24"/>
          <w:szCs w:val="24"/>
        </w:rPr>
        <w:t xml:space="preserve">cted face, </w:t>
      </w:r>
      <w:r w:rsidR="00833BCF" w:rsidRPr="00236F60">
        <w:rPr>
          <w:rFonts w:ascii="Times New Roman" w:hAnsi="Times New Roman" w:cs="Times New Roman"/>
          <w:sz w:val="24"/>
          <w:szCs w:val="24"/>
        </w:rPr>
        <w:t>the detected face is confirmed to be an actual face. If eyes were not found within a detected fac</w:t>
      </w:r>
      <w:r w:rsidR="00D5555F" w:rsidRPr="00236F60">
        <w:rPr>
          <w:rFonts w:ascii="Times New Roman" w:hAnsi="Times New Roman" w:cs="Times New Roman"/>
          <w:sz w:val="24"/>
          <w:szCs w:val="24"/>
        </w:rPr>
        <w:t xml:space="preserve">e, </w:t>
      </w:r>
      <w:r w:rsidR="00833BCF" w:rsidRPr="00236F60">
        <w:rPr>
          <w:rFonts w:ascii="Times New Roman" w:hAnsi="Times New Roman" w:cs="Times New Roman"/>
          <w:sz w:val="24"/>
          <w:szCs w:val="24"/>
        </w:rPr>
        <w:t xml:space="preserve">the detected face is not an actual face. </w:t>
      </w:r>
      <w:r w:rsidR="004A3662" w:rsidRPr="00236F60">
        <w:rPr>
          <w:rFonts w:ascii="Times New Roman" w:hAnsi="Times New Roman" w:cs="Times New Roman"/>
          <w:sz w:val="24"/>
          <w:szCs w:val="24"/>
        </w:rPr>
        <w:t xml:space="preserve">The DetectMultiScale function used for face detection was also used for eye detection. </w:t>
      </w:r>
      <w:r w:rsidR="00164BC0" w:rsidRPr="00236F60">
        <w:rPr>
          <w:rFonts w:ascii="Times New Roman" w:hAnsi="Times New Roman" w:cs="Times New Roman"/>
          <w:sz w:val="24"/>
          <w:szCs w:val="24"/>
        </w:rPr>
        <w:t xml:space="preserve">The scaling factor and minimum number of neighbor rectangles were set to 1.1 and 5 respectively in the DetectMultiScale function for face and eye detection. </w:t>
      </w:r>
      <w:r w:rsidR="000672C8" w:rsidRPr="00236F60">
        <w:rPr>
          <w:rFonts w:ascii="Times New Roman" w:hAnsi="Times New Roman" w:cs="Times New Roman"/>
          <w:sz w:val="24"/>
          <w:szCs w:val="24"/>
        </w:rPr>
        <w:t>The XML file</w:t>
      </w:r>
      <w:r w:rsidR="00E973E3" w:rsidRPr="00236F60">
        <w:rPr>
          <w:rFonts w:ascii="Times New Roman" w:hAnsi="Times New Roman" w:cs="Times New Roman"/>
          <w:sz w:val="24"/>
          <w:szCs w:val="24"/>
        </w:rPr>
        <w:t xml:space="preserve"> for the trained eye classifier</w:t>
      </w:r>
      <w:r w:rsidR="000672C8" w:rsidRPr="00236F60">
        <w:rPr>
          <w:rFonts w:ascii="Times New Roman" w:hAnsi="Times New Roman" w:cs="Times New Roman"/>
          <w:sz w:val="24"/>
          <w:szCs w:val="24"/>
        </w:rPr>
        <w:t xml:space="preserve"> was examined and the minimu</w:t>
      </w:r>
      <w:r w:rsidR="004A3662" w:rsidRPr="00236F60">
        <w:rPr>
          <w:rFonts w:ascii="Times New Roman" w:hAnsi="Times New Roman" w:cs="Times New Roman"/>
          <w:sz w:val="24"/>
          <w:szCs w:val="24"/>
        </w:rPr>
        <w:t xml:space="preserve">m window size was found to be 20 × 20. The minimum window size </w:t>
      </w:r>
      <w:r w:rsidR="00DB3562" w:rsidRPr="00236F60">
        <w:rPr>
          <w:rFonts w:ascii="Times New Roman" w:hAnsi="Times New Roman" w:cs="Times New Roman"/>
          <w:sz w:val="24"/>
          <w:szCs w:val="24"/>
        </w:rPr>
        <w:t>was</w:t>
      </w:r>
      <w:r w:rsidR="004A3662" w:rsidRPr="00236F60">
        <w:rPr>
          <w:rFonts w:ascii="Times New Roman" w:hAnsi="Times New Roman" w:cs="Times New Roman"/>
          <w:sz w:val="24"/>
          <w:szCs w:val="24"/>
        </w:rPr>
        <w:t xml:space="preserve"> set to 20</w:t>
      </w:r>
      <w:r w:rsidR="00DB3562" w:rsidRPr="00236F60">
        <w:rPr>
          <w:rFonts w:ascii="Times New Roman" w:hAnsi="Times New Roman" w:cs="Times New Roman"/>
          <w:sz w:val="24"/>
          <w:szCs w:val="24"/>
        </w:rPr>
        <w:t xml:space="preserve"> for eye detection and 24 for face detection</w:t>
      </w:r>
      <w:r w:rsidR="004A3662" w:rsidRPr="00236F60">
        <w:rPr>
          <w:rFonts w:ascii="Times New Roman" w:hAnsi="Times New Roman" w:cs="Times New Roman"/>
          <w:sz w:val="24"/>
          <w:szCs w:val="24"/>
        </w:rPr>
        <w:t>.</w:t>
      </w:r>
      <w:r w:rsidR="00F354DE" w:rsidRPr="00236F60">
        <w:rPr>
          <w:rFonts w:ascii="Times New Roman" w:hAnsi="Times New Roman" w:cs="Times New Roman"/>
          <w:sz w:val="24"/>
          <w:szCs w:val="24"/>
        </w:rPr>
        <w:t xml:space="preserve"> This setting was used to minimize the number of </w:t>
      </w:r>
      <w:r w:rsidR="00C7334A" w:rsidRPr="00236F60">
        <w:rPr>
          <w:rFonts w:ascii="Times New Roman" w:hAnsi="Times New Roman" w:cs="Times New Roman"/>
          <w:sz w:val="24"/>
          <w:szCs w:val="24"/>
        </w:rPr>
        <w:t>undetected eyes and faces</w:t>
      </w:r>
      <w:r w:rsidR="00F354DE" w:rsidRPr="00236F60">
        <w:rPr>
          <w:rFonts w:ascii="Times New Roman" w:hAnsi="Times New Roman" w:cs="Times New Roman"/>
          <w:sz w:val="24"/>
          <w:szCs w:val="24"/>
        </w:rPr>
        <w:t>.</w:t>
      </w:r>
      <w:r w:rsidR="004A3662" w:rsidRPr="00236F60">
        <w:rPr>
          <w:rFonts w:ascii="Times New Roman" w:hAnsi="Times New Roman" w:cs="Times New Roman"/>
          <w:sz w:val="24"/>
          <w:szCs w:val="24"/>
        </w:rPr>
        <w:t xml:space="preserve"> </w:t>
      </w:r>
      <w:r w:rsidR="00EE3566" w:rsidRPr="00236F60">
        <w:rPr>
          <w:rFonts w:ascii="Times New Roman" w:hAnsi="Times New Roman" w:cs="Times New Roman"/>
          <w:sz w:val="24"/>
          <w:szCs w:val="24"/>
        </w:rPr>
        <w:t xml:space="preserve">Figure 4.6 illustrates the flowchart for the improved face detection algorithm. </w:t>
      </w:r>
      <w:r w:rsidR="00833BCF" w:rsidRPr="00236F60">
        <w:rPr>
          <w:rFonts w:ascii="Times New Roman" w:hAnsi="Times New Roman" w:cs="Times New Roman"/>
          <w:sz w:val="24"/>
          <w:szCs w:val="24"/>
        </w:rPr>
        <w:t>T</w:t>
      </w:r>
      <w:r w:rsidR="00D5555F" w:rsidRPr="00236F60">
        <w:rPr>
          <w:rFonts w:ascii="Times New Roman" w:hAnsi="Times New Roman" w:cs="Times New Roman"/>
          <w:sz w:val="24"/>
          <w:szCs w:val="24"/>
        </w:rPr>
        <w:t>able</w:t>
      </w:r>
      <w:r w:rsidR="00A067C9" w:rsidRPr="00236F60">
        <w:rPr>
          <w:rFonts w:ascii="Times New Roman" w:hAnsi="Times New Roman" w:cs="Times New Roman"/>
          <w:sz w:val="24"/>
          <w:szCs w:val="24"/>
        </w:rPr>
        <w:t xml:space="preserve"> 5.9</w:t>
      </w:r>
      <w:r w:rsidR="00D5555F" w:rsidRPr="00236F60">
        <w:rPr>
          <w:rFonts w:ascii="Times New Roman" w:hAnsi="Times New Roman" w:cs="Times New Roman"/>
          <w:sz w:val="24"/>
          <w:szCs w:val="24"/>
        </w:rPr>
        <w:t xml:space="preserve"> in Chapter 5 Testing and Results shows that the number of falsely detected faces was zero but the number of faces which were not detected increased. </w:t>
      </w:r>
      <w:r w:rsidR="004B7450" w:rsidRPr="00236F60">
        <w:rPr>
          <w:rFonts w:ascii="Times New Roman" w:hAnsi="Times New Roman" w:cs="Times New Roman"/>
          <w:sz w:val="24"/>
          <w:szCs w:val="24"/>
        </w:rPr>
        <w:t>However, the undetected faces were as a result of the face being increasingly furth</w:t>
      </w:r>
      <w:r w:rsidR="00594250" w:rsidRPr="00236F60">
        <w:rPr>
          <w:rFonts w:ascii="Times New Roman" w:hAnsi="Times New Roman" w:cs="Times New Roman"/>
          <w:sz w:val="24"/>
          <w:szCs w:val="24"/>
        </w:rPr>
        <w:t xml:space="preserve">er away from the camera. This modified face detector was used in the ECNG Class Attendance system. </w:t>
      </w:r>
      <w:r w:rsidR="00FE58F2" w:rsidRPr="00236F60">
        <w:rPr>
          <w:rFonts w:ascii="Times New Roman" w:hAnsi="Times New Roman" w:cs="Times New Roman"/>
          <w:sz w:val="24"/>
          <w:szCs w:val="24"/>
        </w:rPr>
        <w:t>T</w:t>
      </w:r>
      <w:r w:rsidR="00594250" w:rsidRPr="00236F60">
        <w:rPr>
          <w:rFonts w:ascii="Times New Roman" w:hAnsi="Times New Roman" w:cs="Times New Roman"/>
          <w:sz w:val="24"/>
          <w:szCs w:val="24"/>
        </w:rPr>
        <w:t xml:space="preserve">he results for this modified </w:t>
      </w:r>
      <w:r w:rsidR="007455F3" w:rsidRPr="00236F60">
        <w:rPr>
          <w:rFonts w:ascii="Times New Roman" w:hAnsi="Times New Roman" w:cs="Times New Roman"/>
          <w:sz w:val="24"/>
          <w:szCs w:val="24"/>
        </w:rPr>
        <w:t xml:space="preserve">face </w:t>
      </w:r>
      <w:r w:rsidR="00FE58F2" w:rsidRPr="00236F60">
        <w:rPr>
          <w:rFonts w:ascii="Times New Roman" w:hAnsi="Times New Roman" w:cs="Times New Roman"/>
          <w:sz w:val="24"/>
          <w:szCs w:val="24"/>
        </w:rPr>
        <w:t>detector show that</w:t>
      </w:r>
      <w:r w:rsidR="00594250" w:rsidRPr="00236F60">
        <w:rPr>
          <w:rFonts w:ascii="Times New Roman" w:hAnsi="Times New Roman" w:cs="Times New Roman"/>
          <w:sz w:val="24"/>
          <w:szCs w:val="24"/>
        </w:rPr>
        <w:t xml:space="preserve"> the maximum distance for </w:t>
      </w:r>
      <w:r w:rsidR="00EB6956" w:rsidRPr="00236F60">
        <w:rPr>
          <w:rFonts w:ascii="Times New Roman" w:hAnsi="Times New Roman" w:cs="Times New Roman"/>
          <w:sz w:val="24"/>
          <w:szCs w:val="24"/>
        </w:rPr>
        <w:t>detecting faces</w:t>
      </w:r>
      <w:r w:rsidR="00594250" w:rsidRPr="00236F60">
        <w:rPr>
          <w:rFonts w:ascii="Times New Roman" w:hAnsi="Times New Roman" w:cs="Times New Roman"/>
          <w:sz w:val="24"/>
          <w:szCs w:val="24"/>
        </w:rPr>
        <w:t xml:space="preserve"> is restricted to 2.54 m. </w:t>
      </w:r>
    </w:p>
    <w:p w:rsidR="0073080B" w:rsidRPr="00236F60" w:rsidRDefault="005977B6" w:rsidP="005977B6">
      <w:pPr>
        <w:spacing w:after="0" w:line="240" w:lineRule="auto"/>
        <w:jc w:val="center"/>
      </w:pPr>
      <w:r w:rsidRPr="00236F60">
        <w:object w:dxaOrig="10905" w:dyaOrig="11911">
          <v:shape id="_x0000_i1053" type="#_x0000_t75" style="width:424.5pt;height:462.05pt" o:ole="">
            <v:imagedata r:id="rId84" o:title=""/>
          </v:shape>
          <o:OLEObject Type="Embed" ProgID="Visio.Drawing.15" ShapeID="_x0000_i1053" DrawAspect="Content" ObjectID="_1530501793" r:id="rId85"/>
        </w:object>
      </w:r>
    </w:p>
    <w:p w:rsidR="0073080B" w:rsidRPr="00236F60" w:rsidRDefault="0073080B" w:rsidP="0073080B">
      <w:pPr>
        <w:pStyle w:val="Caption"/>
        <w:jc w:val="center"/>
        <w:rPr>
          <w:color w:val="auto"/>
        </w:rPr>
      </w:pPr>
      <w:bookmarkStart w:id="76" w:name="_Toc456756276"/>
      <w:r w:rsidRPr="00236F60">
        <w:rPr>
          <w:color w:val="auto"/>
        </w:rPr>
        <w:t xml:space="preserve">Figure </w:t>
      </w:r>
      <w:r w:rsidR="001817E9" w:rsidRPr="00236F60">
        <w:rPr>
          <w:color w:val="auto"/>
        </w:rPr>
        <w:fldChar w:fldCharType="begin"/>
      </w:r>
      <w:r w:rsidR="001817E9" w:rsidRPr="00236F60">
        <w:rPr>
          <w:color w:val="auto"/>
        </w:rPr>
        <w:instrText xml:space="preserve"> STYLEREF 1 \s </w:instrText>
      </w:r>
      <w:r w:rsidR="001817E9" w:rsidRPr="00236F60">
        <w:rPr>
          <w:color w:val="auto"/>
        </w:rPr>
        <w:fldChar w:fldCharType="separate"/>
      </w:r>
      <w:r w:rsidR="00710FA0" w:rsidRPr="00236F60">
        <w:rPr>
          <w:noProof/>
          <w:color w:val="auto"/>
        </w:rPr>
        <w:t>4</w:t>
      </w:r>
      <w:r w:rsidR="001817E9" w:rsidRPr="00236F60">
        <w:rPr>
          <w:noProof/>
          <w:color w:val="auto"/>
        </w:rPr>
        <w:fldChar w:fldCharType="end"/>
      </w:r>
      <w:r w:rsidR="00DC5D55" w:rsidRPr="00236F60">
        <w:rPr>
          <w:color w:val="auto"/>
        </w:rPr>
        <w:t>.</w:t>
      </w:r>
      <w:r w:rsidR="001817E9" w:rsidRPr="00236F60">
        <w:rPr>
          <w:color w:val="auto"/>
        </w:rPr>
        <w:fldChar w:fldCharType="begin"/>
      </w:r>
      <w:r w:rsidR="001817E9" w:rsidRPr="00236F60">
        <w:rPr>
          <w:color w:val="auto"/>
        </w:rPr>
        <w:instrText xml:space="preserve"> SEQ Figure \* ARABIC \s 1 </w:instrText>
      </w:r>
      <w:r w:rsidR="001817E9" w:rsidRPr="00236F60">
        <w:rPr>
          <w:color w:val="auto"/>
        </w:rPr>
        <w:fldChar w:fldCharType="separate"/>
      </w:r>
      <w:r w:rsidR="00710FA0" w:rsidRPr="00236F60">
        <w:rPr>
          <w:noProof/>
          <w:color w:val="auto"/>
        </w:rPr>
        <w:t>6</w:t>
      </w:r>
      <w:r w:rsidR="001817E9" w:rsidRPr="00236F60">
        <w:rPr>
          <w:noProof/>
          <w:color w:val="auto"/>
        </w:rPr>
        <w:fldChar w:fldCharType="end"/>
      </w:r>
      <w:r w:rsidRPr="00236F60">
        <w:rPr>
          <w:color w:val="auto"/>
        </w:rPr>
        <w:t>: Flowchart for</w:t>
      </w:r>
      <w:r w:rsidR="001C4F03" w:rsidRPr="00236F60">
        <w:rPr>
          <w:color w:val="auto"/>
        </w:rPr>
        <w:t xml:space="preserve"> improved face detection</w:t>
      </w:r>
      <w:r w:rsidR="006822AF" w:rsidRPr="00236F60">
        <w:rPr>
          <w:color w:val="auto"/>
        </w:rPr>
        <w:t xml:space="preserve"> application</w:t>
      </w:r>
      <w:bookmarkEnd w:id="76"/>
    </w:p>
    <w:p w:rsidR="002C7AD9" w:rsidRPr="00236F60" w:rsidRDefault="002C7AD9" w:rsidP="002C7AD9">
      <w:pPr>
        <w:spacing w:line="480" w:lineRule="auto"/>
        <w:jc w:val="both"/>
        <w:rPr>
          <w:rFonts w:ascii="Times New Roman" w:hAnsi="Times New Roman" w:cs="Times New Roman"/>
          <w:sz w:val="24"/>
          <w:szCs w:val="24"/>
        </w:rPr>
      </w:pPr>
    </w:p>
    <w:p w:rsidR="00031546" w:rsidRPr="00236F60" w:rsidRDefault="003B7DB7" w:rsidP="00B50C28">
      <w:pPr>
        <w:pStyle w:val="Heading3"/>
        <w:rPr>
          <w:color w:val="auto"/>
        </w:rPr>
      </w:pPr>
      <w:bookmarkStart w:id="77" w:name="_Toc456758060"/>
      <w:r w:rsidRPr="00236F60">
        <w:rPr>
          <w:color w:val="auto"/>
        </w:rPr>
        <w:t>Face Database</w:t>
      </w:r>
      <w:bookmarkEnd w:id="77"/>
      <w:r w:rsidR="00955A1C" w:rsidRPr="00236F60">
        <w:rPr>
          <w:color w:val="auto"/>
        </w:rPr>
        <w:t xml:space="preserve"> </w:t>
      </w:r>
    </w:p>
    <w:p w:rsidR="0034310F" w:rsidRPr="00236F60" w:rsidRDefault="008D6572" w:rsidP="00F028A3">
      <w:pPr>
        <w:spacing w:line="480" w:lineRule="auto"/>
        <w:jc w:val="both"/>
        <w:rPr>
          <w:rFonts w:ascii="Times New Roman" w:hAnsi="Times New Roman" w:cs="Times New Roman"/>
          <w:sz w:val="24"/>
          <w:szCs w:val="24"/>
        </w:rPr>
      </w:pPr>
      <w:r w:rsidRPr="00236F60">
        <w:rPr>
          <w:rFonts w:ascii="Times New Roman" w:hAnsi="Times New Roman" w:cs="Times New Roman"/>
          <w:sz w:val="24"/>
          <w:szCs w:val="24"/>
        </w:rPr>
        <w:t xml:space="preserve">As mentioned before a face database must be obtained in order to evaluate the performance of any face recognition algorithm. </w:t>
      </w:r>
      <w:r w:rsidR="000C6F3C" w:rsidRPr="00236F60">
        <w:rPr>
          <w:rFonts w:ascii="Times New Roman" w:hAnsi="Times New Roman" w:cs="Times New Roman"/>
          <w:sz w:val="24"/>
          <w:szCs w:val="24"/>
        </w:rPr>
        <w:t xml:space="preserve">Additionally, the faces in the database must be suitable for the application. </w:t>
      </w:r>
      <w:r w:rsidR="0033375C" w:rsidRPr="00236F60">
        <w:rPr>
          <w:rFonts w:ascii="Times New Roman" w:hAnsi="Times New Roman" w:cs="Times New Roman"/>
          <w:sz w:val="24"/>
          <w:szCs w:val="24"/>
        </w:rPr>
        <w:t>For this application</w:t>
      </w:r>
      <w:r w:rsidR="003572E2" w:rsidRPr="00236F60">
        <w:rPr>
          <w:rFonts w:ascii="Times New Roman" w:hAnsi="Times New Roman" w:cs="Times New Roman"/>
          <w:sz w:val="24"/>
          <w:szCs w:val="24"/>
        </w:rPr>
        <w:t>, the environment is</w:t>
      </w:r>
      <w:r w:rsidR="00E5117D" w:rsidRPr="00236F60">
        <w:rPr>
          <w:rFonts w:ascii="Times New Roman" w:hAnsi="Times New Roman" w:cs="Times New Roman"/>
          <w:sz w:val="24"/>
          <w:szCs w:val="24"/>
        </w:rPr>
        <w:t xml:space="preserve"> a classroom</w:t>
      </w:r>
      <w:r w:rsidR="003572E2" w:rsidRPr="00236F60">
        <w:rPr>
          <w:rFonts w:ascii="Times New Roman" w:hAnsi="Times New Roman" w:cs="Times New Roman"/>
          <w:sz w:val="24"/>
          <w:szCs w:val="24"/>
        </w:rPr>
        <w:t xml:space="preserve">. </w:t>
      </w:r>
      <w:r w:rsidR="00443D15" w:rsidRPr="00236F60">
        <w:rPr>
          <w:rFonts w:ascii="Times New Roman" w:hAnsi="Times New Roman" w:cs="Times New Roman"/>
          <w:sz w:val="24"/>
          <w:szCs w:val="24"/>
        </w:rPr>
        <w:t xml:space="preserve">The students are expected to look towards the camera when the image is being taken. </w:t>
      </w:r>
      <w:r w:rsidR="00EE76B8" w:rsidRPr="00236F60">
        <w:rPr>
          <w:rFonts w:ascii="Times New Roman" w:hAnsi="Times New Roman" w:cs="Times New Roman"/>
          <w:sz w:val="24"/>
          <w:szCs w:val="24"/>
        </w:rPr>
        <w:t>T</w:t>
      </w:r>
      <w:r w:rsidR="006944FB" w:rsidRPr="00236F60">
        <w:rPr>
          <w:rFonts w:ascii="Times New Roman" w:hAnsi="Times New Roman" w:cs="Times New Roman"/>
          <w:sz w:val="24"/>
          <w:szCs w:val="24"/>
        </w:rPr>
        <w:t>he lighting in</w:t>
      </w:r>
      <w:r w:rsidR="00134A72" w:rsidRPr="00236F60">
        <w:rPr>
          <w:rFonts w:ascii="Times New Roman" w:hAnsi="Times New Roman" w:cs="Times New Roman"/>
          <w:sz w:val="24"/>
          <w:szCs w:val="24"/>
        </w:rPr>
        <w:t xml:space="preserve"> the classroom </w:t>
      </w:r>
      <w:r w:rsidR="006944FB" w:rsidRPr="00236F60">
        <w:rPr>
          <w:rFonts w:ascii="Times New Roman" w:hAnsi="Times New Roman" w:cs="Times New Roman"/>
          <w:sz w:val="24"/>
          <w:szCs w:val="24"/>
        </w:rPr>
        <w:t xml:space="preserve">will </w:t>
      </w:r>
      <w:r w:rsidR="006944FB" w:rsidRPr="00236F60">
        <w:rPr>
          <w:rFonts w:ascii="Times New Roman" w:hAnsi="Times New Roman" w:cs="Times New Roman"/>
          <w:sz w:val="24"/>
          <w:szCs w:val="24"/>
        </w:rPr>
        <w:lastRenderedPageBreak/>
        <w:t>vary</w:t>
      </w:r>
      <w:r w:rsidR="00E876DE" w:rsidRPr="00236F60">
        <w:rPr>
          <w:rFonts w:ascii="Times New Roman" w:hAnsi="Times New Roman" w:cs="Times New Roman"/>
          <w:sz w:val="24"/>
          <w:szCs w:val="24"/>
        </w:rPr>
        <w:t xml:space="preserve"> due to</w:t>
      </w:r>
      <w:r w:rsidR="00EE76B8" w:rsidRPr="00236F60">
        <w:rPr>
          <w:rFonts w:ascii="Times New Roman" w:hAnsi="Times New Roman" w:cs="Times New Roman"/>
          <w:sz w:val="24"/>
          <w:szCs w:val="24"/>
        </w:rPr>
        <w:t xml:space="preserve"> the presence of windows. </w:t>
      </w:r>
      <w:r w:rsidR="008407BD" w:rsidRPr="00236F60">
        <w:rPr>
          <w:rFonts w:ascii="Times New Roman" w:hAnsi="Times New Roman" w:cs="Times New Roman"/>
          <w:sz w:val="24"/>
          <w:szCs w:val="24"/>
        </w:rPr>
        <w:t xml:space="preserve">The amount of light coming from the windows </w:t>
      </w:r>
      <w:r w:rsidR="00946E93" w:rsidRPr="00236F60">
        <w:rPr>
          <w:rFonts w:ascii="Times New Roman" w:hAnsi="Times New Roman" w:cs="Times New Roman"/>
          <w:sz w:val="24"/>
          <w:szCs w:val="24"/>
        </w:rPr>
        <w:t xml:space="preserve">changes according to </w:t>
      </w:r>
      <w:r w:rsidR="008407BD" w:rsidRPr="00236F60">
        <w:rPr>
          <w:rFonts w:ascii="Times New Roman" w:hAnsi="Times New Roman" w:cs="Times New Roman"/>
          <w:sz w:val="24"/>
          <w:szCs w:val="24"/>
        </w:rPr>
        <w:t xml:space="preserve">the time </w:t>
      </w:r>
      <w:r w:rsidR="005119AC" w:rsidRPr="00236F60">
        <w:rPr>
          <w:rFonts w:ascii="Times New Roman" w:hAnsi="Times New Roman" w:cs="Times New Roman"/>
          <w:sz w:val="24"/>
          <w:szCs w:val="24"/>
        </w:rPr>
        <w:t>of the day</w:t>
      </w:r>
      <w:r w:rsidR="004049FB" w:rsidRPr="00236F60">
        <w:rPr>
          <w:rFonts w:ascii="Times New Roman" w:hAnsi="Times New Roman" w:cs="Times New Roman"/>
          <w:sz w:val="24"/>
          <w:szCs w:val="24"/>
        </w:rPr>
        <w:t xml:space="preserve">. </w:t>
      </w:r>
    </w:p>
    <w:p w:rsidR="00BE10ED" w:rsidRPr="00236F60" w:rsidRDefault="00F819A9" w:rsidP="00F028A3">
      <w:pPr>
        <w:spacing w:line="480" w:lineRule="auto"/>
        <w:jc w:val="both"/>
        <w:rPr>
          <w:rFonts w:ascii="Times New Roman" w:hAnsi="Times New Roman" w:cs="Times New Roman"/>
          <w:sz w:val="24"/>
          <w:szCs w:val="24"/>
        </w:rPr>
      </w:pPr>
      <w:r w:rsidRPr="00236F60">
        <w:rPr>
          <w:rFonts w:ascii="Times New Roman" w:hAnsi="Times New Roman" w:cs="Times New Roman"/>
          <w:sz w:val="24"/>
          <w:szCs w:val="24"/>
        </w:rPr>
        <w:t>A</w:t>
      </w:r>
      <w:r w:rsidR="002C007A" w:rsidRPr="00236F60">
        <w:rPr>
          <w:rFonts w:ascii="Times New Roman" w:hAnsi="Times New Roman" w:cs="Times New Roman"/>
          <w:sz w:val="24"/>
          <w:szCs w:val="24"/>
        </w:rPr>
        <w:t xml:space="preserve"> face database was created </w:t>
      </w:r>
      <w:r w:rsidR="00D711E4" w:rsidRPr="00236F60">
        <w:rPr>
          <w:rFonts w:ascii="Times New Roman" w:hAnsi="Times New Roman" w:cs="Times New Roman"/>
          <w:sz w:val="24"/>
          <w:szCs w:val="24"/>
        </w:rPr>
        <w:t>from</w:t>
      </w:r>
      <w:r w:rsidRPr="00236F60">
        <w:rPr>
          <w:rFonts w:ascii="Times New Roman" w:hAnsi="Times New Roman" w:cs="Times New Roman"/>
          <w:sz w:val="24"/>
          <w:szCs w:val="24"/>
        </w:rPr>
        <w:t xml:space="preserve"> t</w:t>
      </w:r>
      <w:r w:rsidR="00CA2587" w:rsidRPr="00236F60">
        <w:rPr>
          <w:rFonts w:ascii="Times New Roman" w:hAnsi="Times New Roman" w:cs="Times New Roman"/>
          <w:sz w:val="24"/>
          <w:szCs w:val="24"/>
        </w:rPr>
        <w:t xml:space="preserve">he images of </w:t>
      </w:r>
      <w:r w:rsidR="00EF64C9" w:rsidRPr="00236F60">
        <w:rPr>
          <w:rFonts w:ascii="Times New Roman" w:hAnsi="Times New Roman" w:cs="Times New Roman"/>
          <w:sz w:val="24"/>
          <w:szCs w:val="24"/>
        </w:rPr>
        <w:t>16</w:t>
      </w:r>
      <w:r w:rsidR="00CA2587" w:rsidRPr="00236F60">
        <w:rPr>
          <w:rFonts w:ascii="Times New Roman" w:hAnsi="Times New Roman" w:cs="Times New Roman"/>
          <w:sz w:val="24"/>
          <w:szCs w:val="24"/>
        </w:rPr>
        <w:t xml:space="preserve"> </w:t>
      </w:r>
      <w:r w:rsidR="008727C2" w:rsidRPr="00236F60">
        <w:rPr>
          <w:rFonts w:ascii="Times New Roman" w:hAnsi="Times New Roman" w:cs="Times New Roman"/>
          <w:sz w:val="24"/>
          <w:szCs w:val="24"/>
        </w:rPr>
        <w:t>student volunteers</w:t>
      </w:r>
      <w:r w:rsidR="00CA2587" w:rsidRPr="00236F60">
        <w:rPr>
          <w:rFonts w:ascii="Times New Roman" w:hAnsi="Times New Roman" w:cs="Times New Roman"/>
          <w:sz w:val="24"/>
          <w:szCs w:val="24"/>
        </w:rPr>
        <w:t xml:space="preserve">. </w:t>
      </w:r>
      <w:r w:rsidR="00C32FE5" w:rsidRPr="00236F60">
        <w:rPr>
          <w:rFonts w:ascii="Times New Roman" w:hAnsi="Times New Roman" w:cs="Times New Roman"/>
          <w:sz w:val="24"/>
          <w:szCs w:val="24"/>
        </w:rPr>
        <w:t>There wer</w:t>
      </w:r>
      <w:r w:rsidR="00384A7B" w:rsidRPr="00236F60">
        <w:rPr>
          <w:rFonts w:ascii="Times New Roman" w:hAnsi="Times New Roman" w:cs="Times New Roman"/>
          <w:sz w:val="24"/>
          <w:szCs w:val="24"/>
        </w:rPr>
        <w:t>e t</w:t>
      </w:r>
      <w:r w:rsidR="005C74EA" w:rsidRPr="00236F60">
        <w:rPr>
          <w:rFonts w:ascii="Times New Roman" w:hAnsi="Times New Roman" w:cs="Times New Roman"/>
          <w:sz w:val="24"/>
          <w:szCs w:val="24"/>
        </w:rPr>
        <w:t>en images fo</w:t>
      </w:r>
      <w:r w:rsidR="00EF64C9" w:rsidRPr="00236F60">
        <w:rPr>
          <w:rFonts w:ascii="Times New Roman" w:hAnsi="Times New Roman" w:cs="Times New Roman"/>
          <w:sz w:val="24"/>
          <w:szCs w:val="24"/>
        </w:rPr>
        <w:t>r each student for a total of 16</w:t>
      </w:r>
      <w:r w:rsidR="005C74EA" w:rsidRPr="00236F60">
        <w:rPr>
          <w:rFonts w:ascii="Times New Roman" w:hAnsi="Times New Roman" w:cs="Times New Roman"/>
          <w:sz w:val="24"/>
          <w:szCs w:val="24"/>
        </w:rPr>
        <w:t xml:space="preserve">0 images. </w:t>
      </w:r>
      <w:r w:rsidR="006D03A0" w:rsidRPr="00236F60">
        <w:rPr>
          <w:rFonts w:ascii="Times New Roman" w:hAnsi="Times New Roman" w:cs="Times New Roman"/>
          <w:sz w:val="24"/>
          <w:szCs w:val="24"/>
        </w:rPr>
        <w:t xml:space="preserve">The volunteers were subjected to the following conditions: </w:t>
      </w:r>
    </w:p>
    <w:p w:rsidR="00BE10ED" w:rsidRPr="00236F60" w:rsidRDefault="00F744B7" w:rsidP="00DA6E37">
      <w:pPr>
        <w:pStyle w:val="ListParagraph"/>
        <w:numPr>
          <w:ilvl w:val="0"/>
          <w:numId w:val="7"/>
        </w:numPr>
        <w:spacing w:line="480" w:lineRule="auto"/>
        <w:jc w:val="both"/>
        <w:rPr>
          <w:rFonts w:ascii="Times New Roman" w:hAnsi="Times New Roman" w:cs="Times New Roman"/>
          <w:sz w:val="24"/>
          <w:szCs w:val="24"/>
        </w:rPr>
      </w:pPr>
      <w:r w:rsidRPr="00236F60">
        <w:rPr>
          <w:rFonts w:ascii="Times New Roman" w:hAnsi="Times New Roman" w:cs="Times New Roman"/>
          <w:sz w:val="24"/>
          <w:szCs w:val="24"/>
        </w:rPr>
        <w:t>U</w:t>
      </w:r>
      <w:r w:rsidR="006D03A0" w:rsidRPr="00236F60">
        <w:rPr>
          <w:rFonts w:ascii="Times New Roman" w:hAnsi="Times New Roman" w:cs="Times New Roman"/>
          <w:sz w:val="24"/>
          <w:szCs w:val="24"/>
        </w:rPr>
        <w:t>pright fronta</w:t>
      </w:r>
      <w:r w:rsidR="00BE10ED" w:rsidRPr="00236F60">
        <w:rPr>
          <w:rFonts w:ascii="Times New Roman" w:hAnsi="Times New Roman" w:cs="Times New Roman"/>
          <w:sz w:val="24"/>
          <w:szCs w:val="24"/>
        </w:rPr>
        <w:t>l position with smile/no smile</w:t>
      </w:r>
    </w:p>
    <w:p w:rsidR="00B97687" w:rsidRPr="00236F60" w:rsidRDefault="00F744B7" w:rsidP="00DA6E37">
      <w:pPr>
        <w:pStyle w:val="ListParagraph"/>
        <w:numPr>
          <w:ilvl w:val="0"/>
          <w:numId w:val="7"/>
        </w:numPr>
        <w:spacing w:line="480" w:lineRule="auto"/>
        <w:jc w:val="both"/>
        <w:rPr>
          <w:rFonts w:ascii="Times New Roman" w:hAnsi="Times New Roman" w:cs="Times New Roman"/>
          <w:sz w:val="24"/>
          <w:szCs w:val="24"/>
        </w:rPr>
      </w:pPr>
      <w:r w:rsidRPr="00236F60">
        <w:rPr>
          <w:rFonts w:ascii="Times New Roman" w:hAnsi="Times New Roman" w:cs="Times New Roman"/>
          <w:sz w:val="24"/>
          <w:szCs w:val="24"/>
        </w:rPr>
        <w:t>U</w:t>
      </w:r>
      <w:r w:rsidR="006D03A0" w:rsidRPr="00236F60">
        <w:rPr>
          <w:rFonts w:ascii="Times New Roman" w:hAnsi="Times New Roman" w:cs="Times New Roman"/>
          <w:sz w:val="24"/>
          <w:szCs w:val="24"/>
        </w:rPr>
        <w:t>pright frontal position with smil</w:t>
      </w:r>
      <w:r w:rsidR="00B97687" w:rsidRPr="00236F60">
        <w:rPr>
          <w:rFonts w:ascii="Times New Roman" w:hAnsi="Times New Roman" w:cs="Times New Roman"/>
          <w:sz w:val="24"/>
          <w:szCs w:val="24"/>
        </w:rPr>
        <w:t>e/no smile</w:t>
      </w:r>
      <w:r w:rsidR="003D3C0B" w:rsidRPr="00236F60">
        <w:rPr>
          <w:rFonts w:ascii="Times New Roman" w:hAnsi="Times New Roman" w:cs="Times New Roman"/>
          <w:sz w:val="24"/>
          <w:szCs w:val="24"/>
        </w:rPr>
        <w:t>,</w:t>
      </w:r>
      <w:r w:rsidR="00B97687" w:rsidRPr="00236F60">
        <w:rPr>
          <w:rFonts w:ascii="Times New Roman" w:hAnsi="Times New Roman" w:cs="Times New Roman"/>
          <w:sz w:val="24"/>
          <w:szCs w:val="24"/>
        </w:rPr>
        <w:t xml:space="preserve"> head tilted up</w:t>
      </w:r>
    </w:p>
    <w:p w:rsidR="00B97687" w:rsidRPr="00236F60" w:rsidRDefault="00F744B7" w:rsidP="00DA6E37">
      <w:pPr>
        <w:pStyle w:val="ListParagraph"/>
        <w:numPr>
          <w:ilvl w:val="0"/>
          <w:numId w:val="7"/>
        </w:numPr>
        <w:spacing w:line="480" w:lineRule="auto"/>
        <w:jc w:val="both"/>
        <w:rPr>
          <w:rFonts w:ascii="Times New Roman" w:hAnsi="Times New Roman" w:cs="Times New Roman"/>
          <w:sz w:val="24"/>
          <w:szCs w:val="24"/>
        </w:rPr>
      </w:pPr>
      <w:r w:rsidRPr="00236F60">
        <w:rPr>
          <w:rFonts w:ascii="Times New Roman" w:hAnsi="Times New Roman" w:cs="Times New Roman"/>
          <w:sz w:val="24"/>
          <w:szCs w:val="24"/>
        </w:rPr>
        <w:t>U</w:t>
      </w:r>
      <w:r w:rsidR="00B97687" w:rsidRPr="00236F60">
        <w:rPr>
          <w:rFonts w:ascii="Times New Roman" w:hAnsi="Times New Roman" w:cs="Times New Roman"/>
          <w:sz w:val="24"/>
          <w:szCs w:val="24"/>
        </w:rPr>
        <w:t>pright frontal position with smile/no smile</w:t>
      </w:r>
      <w:r w:rsidR="003D3C0B" w:rsidRPr="00236F60">
        <w:rPr>
          <w:rFonts w:ascii="Times New Roman" w:hAnsi="Times New Roman" w:cs="Times New Roman"/>
          <w:sz w:val="24"/>
          <w:szCs w:val="24"/>
        </w:rPr>
        <w:t>,</w:t>
      </w:r>
      <w:r w:rsidR="00B97687" w:rsidRPr="00236F60">
        <w:rPr>
          <w:rFonts w:ascii="Times New Roman" w:hAnsi="Times New Roman" w:cs="Times New Roman"/>
          <w:sz w:val="24"/>
          <w:szCs w:val="24"/>
        </w:rPr>
        <w:t xml:space="preserve"> head tilted down</w:t>
      </w:r>
    </w:p>
    <w:p w:rsidR="00DA6E37" w:rsidRPr="00236F60" w:rsidRDefault="00F744B7" w:rsidP="00DA6E37">
      <w:pPr>
        <w:pStyle w:val="ListParagraph"/>
        <w:numPr>
          <w:ilvl w:val="0"/>
          <w:numId w:val="7"/>
        </w:numPr>
        <w:spacing w:line="480" w:lineRule="auto"/>
        <w:jc w:val="both"/>
        <w:rPr>
          <w:rFonts w:ascii="Times New Roman" w:hAnsi="Times New Roman" w:cs="Times New Roman"/>
          <w:sz w:val="24"/>
          <w:szCs w:val="24"/>
        </w:rPr>
      </w:pPr>
      <w:r w:rsidRPr="00236F60">
        <w:rPr>
          <w:rFonts w:ascii="Times New Roman" w:hAnsi="Times New Roman" w:cs="Times New Roman"/>
          <w:sz w:val="24"/>
          <w:szCs w:val="24"/>
        </w:rPr>
        <w:t>U</w:t>
      </w:r>
      <w:r w:rsidR="006D03A0" w:rsidRPr="00236F60">
        <w:rPr>
          <w:rFonts w:ascii="Times New Roman" w:hAnsi="Times New Roman" w:cs="Times New Roman"/>
          <w:sz w:val="24"/>
          <w:szCs w:val="24"/>
        </w:rPr>
        <w:t>pright right side position (from obser</w:t>
      </w:r>
      <w:r w:rsidR="00DA6E37" w:rsidRPr="00236F60">
        <w:rPr>
          <w:rFonts w:ascii="Times New Roman" w:hAnsi="Times New Roman" w:cs="Times New Roman"/>
          <w:sz w:val="24"/>
          <w:szCs w:val="24"/>
        </w:rPr>
        <w:t>ver’s view) with smile/no smile</w:t>
      </w:r>
    </w:p>
    <w:p w:rsidR="00DA6E37" w:rsidRPr="00236F60" w:rsidRDefault="00F744B7" w:rsidP="00DA6E37">
      <w:pPr>
        <w:pStyle w:val="ListParagraph"/>
        <w:numPr>
          <w:ilvl w:val="0"/>
          <w:numId w:val="7"/>
        </w:numPr>
        <w:spacing w:line="480" w:lineRule="auto"/>
        <w:jc w:val="both"/>
        <w:rPr>
          <w:rFonts w:ascii="Times New Roman" w:hAnsi="Times New Roman" w:cs="Times New Roman"/>
          <w:sz w:val="24"/>
          <w:szCs w:val="24"/>
        </w:rPr>
      </w:pPr>
      <w:r w:rsidRPr="00236F60">
        <w:rPr>
          <w:rFonts w:ascii="Times New Roman" w:hAnsi="Times New Roman" w:cs="Times New Roman"/>
          <w:sz w:val="24"/>
          <w:szCs w:val="24"/>
        </w:rPr>
        <w:t>U</w:t>
      </w:r>
      <w:r w:rsidR="006D03A0" w:rsidRPr="00236F60">
        <w:rPr>
          <w:rFonts w:ascii="Times New Roman" w:hAnsi="Times New Roman" w:cs="Times New Roman"/>
          <w:sz w:val="24"/>
          <w:szCs w:val="24"/>
        </w:rPr>
        <w:t>pright left side position (from observer’s view) with smile/no sm</w:t>
      </w:r>
      <w:r w:rsidR="00DA6E37" w:rsidRPr="00236F60">
        <w:rPr>
          <w:rFonts w:ascii="Times New Roman" w:hAnsi="Times New Roman" w:cs="Times New Roman"/>
          <w:sz w:val="24"/>
          <w:szCs w:val="24"/>
        </w:rPr>
        <w:t>ile</w:t>
      </w:r>
    </w:p>
    <w:p w:rsidR="00683047" w:rsidRPr="00236F60" w:rsidRDefault="001A4F8F" w:rsidP="00F028A3">
      <w:pPr>
        <w:spacing w:line="480" w:lineRule="auto"/>
        <w:jc w:val="both"/>
        <w:rPr>
          <w:rFonts w:ascii="Times New Roman" w:hAnsi="Times New Roman" w:cs="Times New Roman"/>
          <w:sz w:val="24"/>
          <w:szCs w:val="24"/>
        </w:rPr>
      </w:pPr>
      <w:r w:rsidRPr="00236F60">
        <w:rPr>
          <w:rFonts w:ascii="Times New Roman" w:hAnsi="Times New Roman" w:cs="Times New Roman"/>
          <w:sz w:val="24"/>
          <w:szCs w:val="24"/>
        </w:rPr>
        <w:t xml:space="preserve">Given that the students are expected to face the camera, the upright frontal position </w:t>
      </w:r>
      <w:r w:rsidR="00CA4BF8" w:rsidRPr="00236F60">
        <w:rPr>
          <w:rFonts w:ascii="Times New Roman" w:hAnsi="Times New Roman" w:cs="Times New Roman"/>
          <w:sz w:val="24"/>
          <w:szCs w:val="24"/>
        </w:rPr>
        <w:t xml:space="preserve">with smile/no smile views are sufficient. However, </w:t>
      </w:r>
      <w:r w:rsidR="008538FC" w:rsidRPr="00236F60">
        <w:rPr>
          <w:rFonts w:ascii="Times New Roman" w:hAnsi="Times New Roman" w:cs="Times New Roman"/>
          <w:sz w:val="24"/>
          <w:szCs w:val="24"/>
        </w:rPr>
        <w:t>additional views were captured to compensate for</w:t>
      </w:r>
      <w:r w:rsidR="00514DC0" w:rsidRPr="00236F60">
        <w:rPr>
          <w:rFonts w:ascii="Times New Roman" w:hAnsi="Times New Roman" w:cs="Times New Roman"/>
          <w:sz w:val="24"/>
          <w:szCs w:val="24"/>
        </w:rPr>
        <w:t xml:space="preserve"> intentional</w:t>
      </w:r>
      <w:r w:rsidR="00430AA8" w:rsidRPr="00236F60">
        <w:rPr>
          <w:rFonts w:ascii="Times New Roman" w:hAnsi="Times New Roman" w:cs="Times New Roman"/>
          <w:sz w:val="24"/>
          <w:szCs w:val="24"/>
        </w:rPr>
        <w:t xml:space="preserve"> or </w:t>
      </w:r>
      <w:r w:rsidR="008538FC" w:rsidRPr="00236F60">
        <w:rPr>
          <w:rFonts w:ascii="Times New Roman" w:hAnsi="Times New Roman" w:cs="Times New Roman"/>
          <w:sz w:val="24"/>
          <w:szCs w:val="24"/>
        </w:rPr>
        <w:t>unintentional head movements as well as to test the robustness of the face recognition al</w:t>
      </w:r>
      <w:r w:rsidR="005443B7" w:rsidRPr="00236F60">
        <w:rPr>
          <w:rFonts w:ascii="Times New Roman" w:hAnsi="Times New Roman" w:cs="Times New Roman"/>
          <w:sz w:val="24"/>
          <w:szCs w:val="24"/>
        </w:rPr>
        <w:t xml:space="preserve">gorithm. </w:t>
      </w:r>
      <w:r w:rsidR="001C60F8" w:rsidRPr="00236F60">
        <w:rPr>
          <w:rFonts w:ascii="Times New Roman" w:hAnsi="Times New Roman" w:cs="Times New Roman"/>
          <w:sz w:val="24"/>
          <w:szCs w:val="24"/>
        </w:rPr>
        <w:t>A 13 MP camera from a Samsung Galaxy S4</w:t>
      </w:r>
      <w:r w:rsidR="00484D59" w:rsidRPr="00236F60">
        <w:rPr>
          <w:rFonts w:ascii="Times New Roman" w:hAnsi="Times New Roman" w:cs="Times New Roman"/>
          <w:sz w:val="24"/>
          <w:szCs w:val="24"/>
        </w:rPr>
        <w:t xml:space="preserve"> </w:t>
      </w:r>
      <w:r w:rsidR="00F4356F" w:rsidRPr="00236F60">
        <w:rPr>
          <w:rFonts w:ascii="Times New Roman" w:hAnsi="Times New Roman" w:cs="Times New Roman"/>
          <w:sz w:val="24"/>
          <w:szCs w:val="24"/>
        </w:rPr>
        <w:t>was</w:t>
      </w:r>
      <w:r w:rsidR="00683047" w:rsidRPr="00236F60">
        <w:rPr>
          <w:rFonts w:ascii="Times New Roman" w:hAnsi="Times New Roman" w:cs="Times New Roman"/>
          <w:sz w:val="24"/>
          <w:szCs w:val="24"/>
        </w:rPr>
        <w:t xml:space="preserve"> used to collect data for the face database.</w:t>
      </w:r>
      <w:r w:rsidR="00AD178A" w:rsidRPr="00236F60">
        <w:rPr>
          <w:rFonts w:ascii="Times New Roman" w:hAnsi="Times New Roman" w:cs="Times New Roman"/>
          <w:sz w:val="24"/>
          <w:szCs w:val="24"/>
        </w:rPr>
        <w:t xml:space="preserve"> Furthermore, the distance between the volunteer and the camera was maintained at 1.13 m. </w:t>
      </w:r>
    </w:p>
    <w:p w:rsidR="004D2BBA" w:rsidRPr="00236F60" w:rsidRDefault="00590D4C" w:rsidP="00F028A3">
      <w:pPr>
        <w:spacing w:line="480" w:lineRule="auto"/>
        <w:jc w:val="both"/>
        <w:rPr>
          <w:rFonts w:ascii="Times New Roman" w:hAnsi="Times New Roman" w:cs="Times New Roman"/>
          <w:sz w:val="24"/>
          <w:szCs w:val="24"/>
        </w:rPr>
      </w:pPr>
      <w:r w:rsidRPr="00236F60">
        <w:rPr>
          <w:rFonts w:ascii="Times New Roman" w:hAnsi="Times New Roman" w:cs="Times New Roman"/>
          <w:sz w:val="24"/>
          <w:szCs w:val="24"/>
        </w:rPr>
        <w:t>From</w:t>
      </w:r>
      <w:r w:rsidR="00E102FE" w:rsidRPr="00236F60">
        <w:rPr>
          <w:rFonts w:ascii="Times New Roman" w:hAnsi="Times New Roman" w:cs="Times New Roman"/>
          <w:sz w:val="24"/>
          <w:szCs w:val="24"/>
        </w:rPr>
        <w:t xml:space="preserve"> the resu</w:t>
      </w:r>
      <w:r w:rsidR="0099079B" w:rsidRPr="00236F60">
        <w:rPr>
          <w:rFonts w:ascii="Times New Roman" w:hAnsi="Times New Roman" w:cs="Times New Roman"/>
          <w:sz w:val="24"/>
          <w:szCs w:val="24"/>
        </w:rPr>
        <w:t>lts of the face detection</w:t>
      </w:r>
      <w:r w:rsidRPr="00236F60">
        <w:rPr>
          <w:rFonts w:ascii="Times New Roman" w:hAnsi="Times New Roman" w:cs="Times New Roman"/>
          <w:sz w:val="24"/>
          <w:szCs w:val="24"/>
        </w:rPr>
        <w:t xml:space="preserve"> application in Chapter 5 Testing and Results</w:t>
      </w:r>
      <w:r w:rsidR="00E102FE" w:rsidRPr="00236F60">
        <w:rPr>
          <w:rFonts w:ascii="Times New Roman" w:hAnsi="Times New Roman" w:cs="Times New Roman"/>
          <w:sz w:val="24"/>
          <w:szCs w:val="24"/>
        </w:rPr>
        <w:t>,</w:t>
      </w:r>
      <w:r w:rsidR="003C408D" w:rsidRPr="00236F60">
        <w:rPr>
          <w:rFonts w:ascii="Times New Roman" w:hAnsi="Times New Roman" w:cs="Times New Roman"/>
          <w:sz w:val="24"/>
          <w:szCs w:val="24"/>
        </w:rPr>
        <w:t xml:space="preserve"> the angle for the side views and head tilt were limited. </w:t>
      </w:r>
      <w:r w:rsidR="002E38BC" w:rsidRPr="00236F60">
        <w:rPr>
          <w:rFonts w:ascii="Times New Roman" w:hAnsi="Times New Roman" w:cs="Times New Roman"/>
          <w:sz w:val="24"/>
          <w:szCs w:val="24"/>
        </w:rPr>
        <w:t>P</w:t>
      </w:r>
      <w:r w:rsidR="000D0194" w:rsidRPr="00236F60">
        <w:rPr>
          <w:rFonts w:ascii="Times New Roman" w:hAnsi="Times New Roman" w:cs="Times New Roman"/>
          <w:sz w:val="24"/>
          <w:szCs w:val="24"/>
        </w:rPr>
        <w:t>oints in the room were marked out for volunteers to look at</w:t>
      </w:r>
      <w:r w:rsidR="002E38BC" w:rsidRPr="00236F60">
        <w:rPr>
          <w:rFonts w:ascii="Times New Roman" w:hAnsi="Times New Roman" w:cs="Times New Roman"/>
          <w:sz w:val="24"/>
          <w:szCs w:val="24"/>
        </w:rPr>
        <w:t>, so that the angles for the head tilt</w:t>
      </w:r>
      <w:r w:rsidR="003A6CCD" w:rsidRPr="00236F60">
        <w:rPr>
          <w:rFonts w:ascii="Times New Roman" w:hAnsi="Times New Roman" w:cs="Times New Roman"/>
          <w:sz w:val="24"/>
          <w:szCs w:val="24"/>
        </w:rPr>
        <w:t xml:space="preserve"> and </w:t>
      </w:r>
      <w:r w:rsidR="002E38BC" w:rsidRPr="00236F60">
        <w:rPr>
          <w:rFonts w:ascii="Times New Roman" w:hAnsi="Times New Roman" w:cs="Times New Roman"/>
          <w:sz w:val="24"/>
          <w:szCs w:val="24"/>
        </w:rPr>
        <w:t>side views would remain constant</w:t>
      </w:r>
      <w:r w:rsidR="003C408D" w:rsidRPr="00236F60">
        <w:rPr>
          <w:rFonts w:ascii="Times New Roman" w:hAnsi="Times New Roman" w:cs="Times New Roman"/>
          <w:sz w:val="24"/>
          <w:szCs w:val="24"/>
        </w:rPr>
        <w:t xml:space="preserve">. </w:t>
      </w:r>
      <w:r w:rsidR="00C61ECF" w:rsidRPr="00236F60">
        <w:rPr>
          <w:rFonts w:ascii="Times New Roman" w:hAnsi="Times New Roman" w:cs="Times New Roman"/>
          <w:sz w:val="24"/>
          <w:szCs w:val="24"/>
        </w:rPr>
        <w:t>P</w:t>
      </w:r>
      <w:r w:rsidR="003A6CCD" w:rsidRPr="00236F60">
        <w:rPr>
          <w:rFonts w:ascii="Times New Roman" w:hAnsi="Times New Roman" w:cs="Times New Roman"/>
          <w:sz w:val="24"/>
          <w:szCs w:val="24"/>
        </w:rPr>
        <w:t xml:space="preserve">oints were also marked out for the location of the camera and </w:t>
      </w:r>
      <w:r w:rsidR="002B5A17" w:rsidRPr="00236F60">
        <w:rPr>
          <w:rFonts w:ascii="Times New Roman" w:hAnsi="Times New Roman" w:cs="Times New Roman"/>
          <w:sz w:val="24"/>
          <w:szCs w:val="24"/>
        </w:rPr>
        <w:t xml:space="preserve">the </w:t>
      </w:r>
      <w:r w:rsidR="003A6CCD" w:rsidRPr="00236F60">
        <w:rPr>
          <w:rFonts w:ascii="Times New Roman" w:hAnsi="Times New Roman" w:cs="Times New Roman"/>
          <w:sz w:val="24"/>
          <w:szCs w:val="24"/>
        </w:rPr>
        <w:t xml:space="preserve">volunteer to ensure </w:t>
      </w:r>
      <w:r w:rsidR="002B5A17" w:rsidRPr="00236F60">
        <w:rPr>
          <w:rFonts w:ascii="Times New Roman" w:hAnsi="Times New Roman" w:cs="Times New Roman"/>
          <w:sz w:val="24"/>
          <w:szCs w:val="24"/>
        </w:rPr>
        <w:t xml:space="preserve">a </w:t>
      </w:r>
      <w:r w:rsidR="003A6CCD" w:rsidRPr="00236F60">
        <w:rPr>
          <w:rFonts w:ascii="Times New Roman" w:hAnsi="Times New Roman" w:cs="Times New Roman"/>
          <w:sz w:val="24"/>
          <w:szCs w:val="24"/>
        </w:rPr>
        <w:t xml:space="preserve">constant distance. </w:t>
      </w:r>
      <w:r w:rsidR="00862566" w:rsidRPr="00236F60">
        <w:rPr>
          <w:rFonts w:ascii="Times New Roman" w:hAnsi="Times New Roman" w:cs="Times New Roman"/>
          <w:sz w:val="24"/>
          <w:szCs w:val="24"/>
        </w:rPr>
        <w:t>Since the volunteers were students who were doing different courses</w:t>
      </w:r>
      <w:r w:rsidR="00F81B82" w:rsidRPr="00236F60">
        <w:rPr>
          <w:rFonts w:ascii="Times New Roman" w:hAnsi="Times New Roman" w:cs="Times New Roman"/>
          <w:sz w:val="24"/>
          <w:szCs w:val="24"/>
        </w:rPr>
        <w:t xml:space="preserve">, the time for capturing their images varied for different groups of students. </w:t>
      </w:r>
      <w:r w:rsidR="000A647B" w:rsidRPr="00236F60">
        <w:rPr>
          <w:rFonts w:ascii="Times New Roman" w:hAnsi="Times New Roman" w:cs="Times New Roman"/>
          <w:sz w:val="24"/>
          <w:szCs w:val="24"/>
        </w:rPr>
        <w:t xml:space="preserve">However, their images were </w:t>
      </w:r>
      <w:r w:rsidR="000A647B" w:rsidRPr="00236F60">
        <w:rPr>
          <w:rFonts w:ascii="Times New Roman" w:hAnsi="Times New Roman" w:cs="Times New Roman"/>
          <w:sz w:val="24"/>
          <w:szCs w:val="24"/>
        </w:rPr>
        <w:lastRenderedPageBreak/>
        <w:t>captured</w:t>
      </w:r>
      <w:r w:rsidR="00CE7C2A" w:rsidRPr="00236F60">
        <w:rPr>
          <w:rFonts w:ascii="Times New Roman" w:hAnsi="Times New Roman" w:cs="Times New Roman"/>
          <w:sz w:val="24"/>
          <w:szCs w:val="24"/>
        </w:rPr>
        <w:t xml:space="preserve"> in the afternoon</w:t>
      </w:r>
      <w:r w:rsidR="00474D80" w:rsidRPr="00236F60">
        <w:rPr>
          <w:rFonts w:ascii="Times New Roman" w:hAnsi="Times New Roman" w:cs="Times New Roman"/>
          <w:sz w:val="24"/>
          <w:szCs w:val="24"/>
        </w:rPr>
        <w:t xml:space="preserve"> period</w:t>
      </w:r>
      <w:r w:rsidR="0075183B" w:rsidRPr="00236F60">
        <w:rPr>
          <w:rFonts w:ascii="Times New Roman" w:hAnsi="Times New Roman" w:cs="Times New Roman"/>
          <w:sz w:val="24"/>
          <w:szCs w:val="24"/>
        </w:rPr>
        <w:t xml:space="preserve">. </w:t>
      </w:r>
      <w:r w:rsidR="006411DC" w:rsidRPr="00236F60">
        <w:rPr>
          <w:rFonts w:ascii="Times New Roman" w:hAnsi="Times New Roman" w:cs="Times New Roman"/>
          <w:sz w:val="24"/>
          <w:szCs w:val="24"/>
        </w:rPr>
        <w:t>The images were cropped so that only the face is contained in the image</w:t>
      </w:r>
      <w:r w:rsidR="00E5171B" w:rsidRPr="00236F60">
        <w:rPr>
          <w:rFonts w:ascii="Times New Roman" w:hAnsi="Times New Roman" w:cs="Times New Roman"/>
          <w:sz w:val="24"/>
          <w:szCs w:val="24"/>
        </w:rPr>
        <w:t xml:space="preserve">. The </w:t>
      </w:r>
      <w:r w:rsidR="003543C3" w:rsidRPr="00236F60">
        <w:rPr>
          <w:rFonts w:ascii="Times New Roman" w:hAnsi="Times New Roman" w:cs="Times New Roman"/>
          <w:sz w:val="24"/>
          <w:szCs w:val="24"/>
        </w:rPr>
        <w:t>detected face from the face detection application is contained within a square.</w:t>
      </w:r>
      <w:r w:rsidR="00E2244F" w:rsidRPr="00236F60">
        <w:rPr>
          <w:rFonts w:ascii="Times New Roman" w:hAnsi="Times New Roman" w:cs="Times New Roman"/>
          <w:sz w:val="24"/>
          <w:szCs w:val="24"/>
        </w:rPr>
        <w:t xml:space="preserve"> Furthermore, the face is center aligned</w:t>
      </w:r>
      <w:r w:rsidR="001E7006" w:rsidRPr="00236F60">
        <w:rPr>
          <w:rFonts w:ascii="Times New Roman" w:hAnsi="Times New Roman" w:cs="Times New Roman"/>
          <w:sz w:val="24"/>
          <w:szCs w:val="24"/>
        </w:rPr>
        <w:t xml:space="preserve"> and not stretched</w:t>
      </w:r>
      <w:r w:rsidR="009E0850" w:rsidRPr="00236F60">
        <w:rPr>
          <w:rFonts w:ascii="Times New Roman" w:hAnsi="Times New Roman" w:cs="Times New Roman"/>
          <w:sz w:val="24"/>
          <w:szCs w:val="24"/>
        </w:rPr>
        <w:t xml:space="preserve"> or skew</w:t>
      </w:r>
      <w:r w:rsidR="00855368" w:rsidRPr="00236F60">
        <w:rPr>
          <w:rFonts w:ascii="Times New Roman" w:hAnsi="Times New Roman" w:cs="Times New Roman"/>
          <w:sz w:val="24"/>
          <w:szCs w:val="24"/>
        </w:rPr>
        <w:t>ed</w:t>
      </w:r>
      <w:r w:rsidR="001E7006" w:rsidRPr="00236F60">
        <w:rPr>
          <w:rFonts w:ascii="Times New Roman" w:hAnsi="Times New Roman" w:cs="Times New Roman"/>
          <w:sz w:val="24"/>
          <w:szCs w:val="24"/>
        </w:rPr>
        <w:t>.</w:t>
      </w:r>
      <w:r w:rsidR="00CC30F7" w:rsidRPr="00236F60">
        <w:rPr>
          <w:rFonts w:ascii="Times New Roman" w:hAnsi="Times New Roman" w:cs="Times New Roman"/>
          <w:sz w:val="24"/>
          <w:szCs w:val="24"/>
        </w:rPr>
        <w:t xml:space="preserve"> </w:t>
      </w:r>
      <w:r w:rsidR="00AC5F6D" w:rsidRPr="00236F60">
        <w:rPr>
          <w:rFonts w:ascii="Times New Roman" w:hAnsi="Times New Roman" w:cs="Times New Roman"/>
          <w:sz w:val="24"/>
          <w:szCs w:val="24"/>
        </w:rPr>
        <w:t>Center alignment is aligning the eyes, nose and mouth to the center of the image. The images</w:t>
      </w:r>
      <w:r w:rsidR="00CC30F7" w:rsidRPr="00236F60">
        <w:rPr>
          <w:rFonts w:ascii="Times New Roman" w:hAnsi="Times New Roman" w:cs="Times New Roman"/>
          <w:sz w:val="24"/>
          <w:szCs w:val="24"/>
        </w:rPr>
        <w:t xml:space="preserve"> in the face database were manipulated to mimic the output of the face detection application. </w:t>
      </w:r>
      <w:r w:rsidR="00EE2A6F" w:rsidRPr="00236F60">
        <w:rPr>
          <w:rFonts w:ascii="Times New Roman" w:hAnsi="Times New Roman" w:cs="Times New Roman"/>
          <w:sz w:val="24"/>
          <w:szCs w:val="24"/>
        </w:rPr>
        <w:t>Sinc</w:t>
      </w:r>
      <w:r w:rsidR="00C22AA0" w:rsidRPr="00236F60">
        <w:rPr>
          <w:rFonts w:ascii="Times New Roman" w:hAnsi="Times New Roman" w:cs="Times New Roman"/>
          <w:sz w:val="24"/>
          <w:szCs w:val="24"/>
        </w:rPr>
        <w:t xml:space="preserve">e </w:t>
      </w:r>
      <w:r w:rsidR="005A7A83" w:rsidRPr="00236F60">
        <w:rPr>
          <w:rFonts w:ascii="Times New Roman" w:hAnsi="Times New Roman" w:cs="Times New Roman"/>
          <w:sz w:val="24"/>
          <w:szCs w:val="24"/>
        </w:rPr>
        <w:t>the size of each</w:t>
      </w:r>
      <w:r w:rsidR="00F34183" w:rsidRPr="00236F60">
        <w:rPr>
          <w:rFonts w:ascii="Times New Roman" w:hAnsi="Times New Roman" w:cs="Times New Roman"/>
          <w:sz w:val="24"/>
          <w:szCs w:val="24"/>
        </w:rPr>
        <w:t xml:space="preserve"> face </w:t>
      </w:r>
      <w:r w:rsidR="006E335C" w:rsidRPr="00236F60">
        <w:rPr>
          <w:rFonts w:ascii="Times New Roman" w:hAnsi="Times New Roman" w:cs="Times New Roman"/>
          <w:sz w:val="24"/>
          <w:szCs w:val="24"/>
        </w:rPr>
        <w:t>varied</w:t>
      </w:r>
      <w:r w:rsidR="00C22AA0" w:rsidRPr="00236F60">
        <w:rPr>
          <w:rFonts w:ascii="Times New Roman" w:hAnsi="Times New Roman" w:cs="Times New Roman"/>
          <w:sz w:val="24"/>
          <w:szCs w:val="24"/>
        </w:rPr>
        <w:t>, the</w:t>
      </w:r>
      <w:r w:rsidR="00704FE5" w:rsidRPr="00236F60">
        <w:rPr>
          <w:rFonts w:ascii="Times New Roman" w:hAnsi="Times New Roman" w:cs="Times New Roman"/>
          <w:sz w:val="24"/>
          <w:szCs w:val="24"/>
        </w:rPr>
        <w:t xml:space="preserve"> </w:t>
      </w:r>
      <w:r w:rsidR="00F34183" w:rsidRPr="00236F60">
        <w:rPr>
          <w:rFonts w:ascii="Times New Roman" w:hAnsi="Times New Roman" w:cs="Times New Roman"/>
          <w:sz w:val="24"/>
          <w:szCs w:val="24"/>
        </w:rPr>
        <w:t xml:space="preserve">cropped face </w:t>
      </w:r>
      <w:r w:rsidR="00704FE5" w:rsidRPr="00236F60">
        <w:rPr>
          <w:rFonts w:ascii="Times New Roman" w:hAnsi="Times New Roman" w:cs="Times New Roman"/>
          <w:sz w:val="24"/>
          <w:szCs w:val="24"/>
        </w:rPr>
        <w:t>images</w:t>
      </w:r>
      <w:r w:rsidR="00C22AA0" w:rsidRPr="00236F60">
        <w:rPr>
          <w:rFonts w:ascii="Times New Roman" w:hAnsi="Times New Roman" w:cs="Times New Roman"/>
          <w:sz w:val="24"/>
          <w:szCs w:val="24"/>
        </w:rPr>
        <w:t xml:space="preserve"> were resized to 280×280</w:t>
      </w:r>
      <w:r w:rsidR="009A4E3C" w:rsidRPr="00236F60">
        <w:rPr>
          <w:rFonts w:ascii="Times New Roman" w:hAnsi="Times New Roman" w:cs="Times New Roman"/>
          <w:sz w:val="24"/>
          <w:szCs w:val="24"/>
        </w:rPr>
        <w:t>. This was the maximum allowable size by the Emgu CV library</w:t>
      </w:r>
      <w:r w:rsidR="00782452" w:rsidRPr="00236F60">
        <w:rPr>
          <w:rFonts w:ascii="Times New Roman" w:hAnsi="Times New Roman" w:cs="Times New Roman"/>
          <w:sz w:val="24"/>
          <w:szCs w:val="24"/>
        </w:rPr>
        <w:t xml:space="preserve"> using 160 images</w:t>
      </w:r>
      <w:r w:rsidR="00196BE6" w:rsidRPr="00236F60">
        <w:rPr>
          <w:rFonts w:ascii="Times New Roman" w:hAnsi="Times New Roman" w:cs="Times New Roman"/>
          <w:sz w:val="24"/>
          <w:szCs w:val="24"/>
        </w:rPr>
        <w:t xml:space="preserve">. </w:t>
      </w:r>
      <w:r w:rsidR="00B702C7" w:rsidRPr="00236F60">
        <w:rPr>
          <w:rFonts w:ascii="Times New Roman" w:hAnsi="Times New Roman" w:cs="Times New Roman"/>
          <w:sz w:val="24"/>
          <w:szCs w:val="24"/>
        </w:rPr>
        <w:t>Any</w:t>
      </w:r>
      <w:r w:rsidR="00196BE6" w:rsidRPr="00236F60">
        <w:rPr>
          <w:rFonts w:ascii="Times New Roman" w:hAnsi="Times New Roman" w:cs="Times New Roman"/>
          <w:sz w:val="24"/>
          <w:szCs w:val="24"/>
        </w:rPr>
        <w:t xml:space="preserve"> </w:t>
      </w:r>
      <w:r w:rsidR="00B702C7" w:rsidRPr="00236F60">
        <w:rPr>
          <w:rFonts w:ascii="Times New Roman" w:hAnsi="Times New Roman" w:cs="Times New Roman"/>
          <w:sz w:val="24"/>
          <w:szCs w:val="24"/>
        </w:rPr>
        <w:t>size greater than 280×280</w:t>
      </w:r>
      <w:r w:rsidR="00196BE6" w:rsidRPr="00236F60">
        <w:rPr>
          <w:rFonts w:ascii="Times New Roman" w:hAnsi="Times New Roman" w:cs="Times New Roman"/>
          <w:sz w:val="24"/>
          <w:szCs w:val="24"/>
        </w:rPr>
        <w:t xml:space="preserve"> resulted in a memory issue. </w:t>
      </w:r>
      <w:r w:rsidR="00E97A98" w:rsidRPr="00236F60">
        <w:rPr>
          <w:rFonts w:ascii="Times New Roman" w:hAnsi="Times New Roman" w:cs="Times New Roman"/>
          <w:sz w:val="24"/>
          <w:szCs w:val="24"/>
        </w:rPr>
        <w:t xml:space="preserve">The face images were larger than 280×280 so they were down sampled. </w:t>
      </w:r>
      <w:r w:rsidR="003B7B7E" w:rsidRPr="00236F60">
        <w:rPr>
          <w:rFonts w:ascii="Times New Roman" w:hAnsi="Times New Roman" w:cs="Times New Roman"/>
          <w:sz w:val="24"/>
          <w:szCs w:val="24"/>
        </w:rPr>
        <w:t>The images were resized to the maximum allowable size in order to retain as much information as possible about the face</w:t>
      </w:r>
      <w:r w:rsidR="006A5987" w:rsidRPr="00236F60">
        <w:rPr>
          <w:rFonts w:ascii="Times New Roman" w:hAnsi="Times New Roman" w:cs="Times New Roman"/>
          <w:sz w:val="24"/>
          <w:szCs w:val="24"/>
        </w:rPr>
        <w:t xml:space="preserve">. </w:t>
      </w:r>
      <w:r w:rsidR="000B268A" w:rsidRPr="00236F60">
        <w:rPr>
          <w:rFonts w:ascii="Times New Roman" w:hAnsi="Times New Roman" w:cs="Times New Roman"/>
          <w:sz w:val="24"/>
          <w:szCs w:val="24"/>
        </w:rPr>
        <w:t>A sample of the faces in the created</w:t>
      </w:r>
      <w:r w:rsidR="00E0496B" w:rsidRPr="00236F60">
        <w:rPr>
          <w:rFonts w:ascii="Times New Roman" w:hAnsi="Times New Roman" w:cs="Times New Roman"/>
          <w:sz w:val="24"/>
          <w:szCs w:val="24"/>
        </w:rPr>
        <w:t xml:space="preserve"> </w:t>
      </w:r>
      <w:r w:rsidR="00AF48F4" w:rsidRPr="00236F60">
        <w:rPr>
          <w:rFonts w:ascii="Times New Roman" w:hAnsi="Times New Roman" w:cs="Times New Roman"/>
          <w:sz w:val="24"/>
          <w:szCs w:val="24"/>
        </w:rPr>
        <w:t xml:space="preserve">face </w:t>
      </w:r>
      <w:r w:rsidR="00E0496B" w:rsidRPr="00236F60">
        <w:rPr>
          <w:rFonts w:ascii="Times New Roman" w:hAnsi="Times New Roman" w:cs="Times New Roman"/>
          <w:sz w:val="24"/>
          <w:szCs w:val="24"/>
        </w:rPr>
        <w:t xml:space="preserve">database called ECNG </w:t>
      </w:r>
      <w:r w:rsidR="00CC30F7" w:rsidRPr="00236F60">
        <w:rPr>
          <w:rFonts w:ascii="Times New Roman" w:hAnsi="Times New Roman" w:cs="Times New Roman"/>
          <w:sz w:val="24"/>
          <w:szCs w:val="24"/>
        </w:rPr>
        <w:t xml:space="preserve">face </w:t>
      </w:r>
      <w:r w:rsidR="00E0496B" w:rsidRPr="00236F60">
        <w:rPr>
          <w:rFonts w:ascii="Times New Roman" w:hAnsi="Times New Roman" w:cs="Times New Roman"/>
          <w:sz w:val="24"/>
          <w:szCs w:val="24"/>
        </w:rPr>
        <w:t>database</w:t>
      </w:r>
      <w:r w:rsidR="004D571C" w:rsidRPr="00236F60">
        <w:rPr>
          <w:rFonts w:ascii="Times New Roman" w:hAnsi="Times New Roman" w:cs="Times New Roman"/>
          <w:sz w:val="24"/>
          <w:szCs w:val="24"/>
        </w:rPr>
        <w:t xml:space="preserve"> can be seen below</w:t>
      </w:r>
      <w:r w:rsidR="006A5987" w:rsidRPr="00236F60">
        <w:rPr>
          <w:rFonts w:ascii="Times New Roman" w:hAnsi="Times New Roman" w:cs="Times New Roman"/>
          <w:sz w:val="24"/>
          <w:szCs w:val="24"/>
        </w:rPr>
        <w:t>.</w:t>
      </w:r>
    </w:p>
    <w:p w:rsidR="008E5927" w:rsidRPr="00236F60" w:rsidRDefault="00540075" w:rsidP="006A6A63">
      <w:pPr>
        <w:spacing w:line="240" w:lineRule="auto"/>
        <w:ind w:left="720"/>
        <w:jc w:val="center"/>
        <w:rPr>
          <w:rFonts w:ascii="Times New Roman" w:hAnsi="Times New Roman" w:cs="Times New Roman"/>
          <w:sz w:val="24"/>
          <w:szCs w:val="24"/>
        </w:rPr>
      </w:pPr>
      <w:r w:rsidRPr="00236F60">
        <w:rPr>
          <w:rFonts w:ascii="Times New Roman" w:hAnsi="Times New Roman" w:cs="Times New Roman"/>
          <w:noProof/>
          <w:sz w:val="24"/>
          <w:szCs w:val="24"/>
        </w:rPr>
        <w:drawing>
          <wp:inline distT="0" distB="0" distL="0" distR="0" wp14:anchorId="22CCE856" wp14:editId="29F9FD71">
            <wp:extent cx="4610100" cy="1847117"/>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4652479" cy="1864097"/>
                    </a:xfrm>
                    <a:prstGeom prst="rect">
                      <a:avLst/>
                    </a:prstGeom>
                    <a:noFill/>
                    <a:ln>
                      <a:noFill/>
                    </a:ln>
                  </pic:spPr>
                </pic:pic>
              </a:graphicData>
            </a:graphic>
          </wp:inline>
        </w:drawing>
      </w:r>
    </w:p>
    <w:p w:rsidR="00C4191A" w:rsidRPr="00236F60" w:rsidRDefault="00C4191A" w:rsidP="00C4191A">
      <w:pPr>
        <w:pStyle w:val="Caption"/>
        <w:jc w:val="center"/>
        <w:rPr>
          <w:color w:val="auto"/>
        </w:rPr>
      </w:pPr>
      <w:bookmarkStart w:id="78" w:name="_Toc456756277"/>
      <w:r w:rsidRPr="00236F60">
        <w:rPr>
          <w:color w:val="auto"/>
        </w:rPr>
        <w:t xml:space="preserve">Figure </w:t>
      </w:r>
      <w:r w:rsidR="001817E9" w:rsidRPr="00236F60">
        <w:rPr>
          <w:color w:val="auto"/>
        </w:rPr>
        <w:fldChar w:fldCharType="begin"/>
      </w:r>
      <w:r w:rsidR="001817E9" w:rsidRPr="00236F60">
        <w:rPr>
          <w:color w:val="auto"/>
        </w:rPr>
        <w:instrText xml:space="preserve"> STYLEREF 1 \s </w:instrText>
      </w:r>
      <w:r w:rsidR="001817E9" w:rsidRPr="00236F60">
        <w:rPr>
          <w:color w:val="auto"/>
        </w:rPr>
        <w:fldChar w:fldCharType="separate"/>
      </w:r>
      <w:r w:rsidR="00710FA0" w:rsidRPr="00236F60">
        <w:rPr>
          <w:noProof/>
          <w:color w:val="auto"/>
        </w:rPr>
        <w:t>4</w:t>
      </w:r>
      <w:r w:rsidR="001817E9" w:rsidRPr="00236F60">
        <w:rPr>
          <w:noProof/>
          <w:color w:val="auto"/>
        </w:rPr>
        <w:fldChar w:fldCharType="end"/>
      </w:r>
      <w:r w:rsidR="00DC5D55" w:rsidRPr="00236F60">
        <w:rPr>
          <w:color w:val="auto"/>
        </w:rPr>
        <w:t>.</w:t>
      </w:r>
      <w:r w:rsidR="001817E9" w:rsidRPr="00236F60">
        <w:rPr>
          <w:color w:val="auto"/>
        </w:rPr>
        <w:fldChar w:fldCharType="begin"/>
      </w:r>
      <w:r w:rsidR="001817E9" w:rsidRPr="00236F60">
        <w:rPr>
          <w:color w:val="auto"/>
        </w:rPr>
        <w:instrText xml:space="preserve"> SEQ Figure \* ARABIC \s 1 </w:instrText>
      </w:r>
      <w:r w:rsidR="001817E9" w:rsidRPr="00236F60">
        <w:rPr>
          <w:color w:val="auto"/>
        </w:rPr>
        <w:fldChar w:fldCharType="separate"/>
      </w:r>
      <w:r w:rsidR="00710FA0" w:rsidRPr="00236F60">
        <w:rPr>
          <w:noProof/>
          <w:color w:val="auto"/>
        </w:rPr>
        <w:t>7</w:t>
      </w:r>
      <w:r w:rsidR="001817E9" w:rsidRPr="00236F60">
        <w:rPr>
          <w:noProof/>
          <w:color w:val="auto"/>
        </w:rPr>
        <w:fldChar w:fldCharType="end"/>
      </w:r>
      <w:r w:rsidR="00925FD0" w:rsidRPr="00236F60">
        <w:rPr>
          <w:color w:val="auto"/>
        </w:rPr>
        <w:t xml:space="preserve">: Sample of faces in </w:t>
      </w:r>
      <w:r w:rsidR="00E0496B" w:rsidRPr="00236F60">
        <w:rPr>
          <w:color w:val="auto"/>
        </w:rPr>
        <w:t xml:space="preserve">ECNG </w:t>
      </w:r>
      <w:r w:rsidR="00CC30F7" w:rsidRPr="00236F60">
        <w:rPr>
          <w:color w:val="auto"/>
        </w:rPr>
        <w:t xml:space="preserve">face </w:t>
      </w:r>
      <w:r w:rsidR="00E0496B" w:rsidRPr="00236F60">
        <w:rPr>
          <w:color w:val="auto"/>
        </w:rPr>
        <w:t>database</w:t>
      </w:r>
      <w:bookmarkEnd w:id="78"/>
    </w:p>
    <w:p w:rsidR="00A0619F" w:rsidRPr="00236F60" w:rsidRDefault="00A0619F" w:rsidP="00A0619F">
      <w:pPr>
        <w:spacing w:line="480" w:lineRule="auto"/>
        <w:jc w:val="both"/>
        <w:rPr>
          <w:rFonts w:ascii="Times New Roman" w:hAnsi="Times New Roman" w:cs="Times New Roman"/>
          <w:sz w:val="24"/>
          <w:szCs w:val="24"/>
        </w:rPr>
      </w:pPr>
    </w:p>
    <w:p w:rsidR="005D5CEF" w:rsidRPr="00236F60" w:rsidRDefault="005D5CEF" w:rsidP="00B50C28">
      <w:pPr>
        <w:pStyle w:val="Heading3"/>
        <w:rPr>
          <w:color w:val="auto"/>
        </w:rPr>
      </w:pPr>
      <w:bookmarkStart w:id="79" w:name="_Toc456758061"/>
      <w:r w:rsidRPr="00236F60">
        <w:rPr>
          <w:color w:val="auto"/>
        </w:rPr>
        <w:t xml:space="preserve">Face </w:t>
      </w:r>
      <w:r w:rsidR="00397461" w:rsidRPr="00236F60">
        <w:rPr>
          <w:color w:val="auto"/>
        </w:rPr>
        <w:t>R</w:t>
      </w:r>
      <w:r w:rsidRPr="00236F60">
        <w:rPr>
          <w:color w:val="auto"/>
        </w:rPr>
        <w:t>ecognition</w:t>
      </w:r>
      <w:bookmarkEnd w:id="79"/>
    </w:p>
    <w:p w:rsidR="005D5CEF" w:rsidRPr="00236F60" w:rsidRDefault="00535268" w:rsidP="00B0355E">
      <w:pPr>
        <w:spacing w:line="480" w:lineRule="auto"/>
        <w:jc w:val="both"/>
        <w:rPr>
          <w:rFonts w:ascii="Times New Roman" w:hAnsi="Times New Roman" w:cs="Times New Roman"/>
          <w:sz w:val="24"/>
          <w:szCs w:val="24"/>
        </w:rPr>
      </w:pPr>
      <w:r w:rsidRPr="00236F60">
        <w:rPr>
          <w:rFonts w:ascii="Times New Roman" w:hAnsi="Times New Roman" w:cs="Times New Roman"/>
          <w:sz w:val="24"/>
          <w:szCs w:val="24"/>
        </w:rPr>
        <w:t xml:space="preserve">A </w:t>
      </w:r>
      <w:r w:rsidR="00301E29" w:rsidRPr="00236F60">
        <w:rPr>
          <w:rFonts w:ascii="Times New Roman" w:hAnsi="Times New Roman" w:cs="Times New Roman"/>
          <w:sz w:val="24"/>
          <w:szCs w:val="24"/>
        </w:rPr>
        <w:t xml:space="preserve">face </w:t>
      </w:r>
      <w:r w:rsidR="003324D9" w:rsidRPr="00236F60">
        <w:rPr>
          <w:rFonts w:ascii="Times New Roman" w:hAnsi="Times New Roman" w:cs="Times New Roman"/>
          <w:sz w:val="24"/>
          <w:szCs w:val="24"/>
        </w:rPr>
        <w:t>recognition</w:t>
      </w:r>
      <w:r w:rsidR="00301E29" w:rsidRPr="00236F60">
        <w:rPr>
          <w:rFonts w:ascii="Times New Roman" w:hAnsi="Times New Roman" w:cs="Times New Roman"/>
          <w:sz w:val="24"/>
          <w:szCs w:val="24"/>
        </w:rPr>
        <w:t xml:space="preserve"> application was created to test the face </w:t>
      </w:r>
      <w:r w:rsidR="00166D9A" w:rsidRPr="00236F60">
        <w:rPr>
          <w:rFonts w:ascii="Times New Roman" w:hAnsi="Times New Roman" w:cs="Times New Roman"/>
          <w:sz w:val="24"/>
          <w:szCs w:val="24"/>
        </w:rPr>
        <w:t>recognition method</w:t>
      </w:r>
      <w:r w:rsidR="00C016B3" w:rsidRPr="00236F60">
        <w:rPr>
          <w:rFonts w:ascii="Times New Roman" w:hAnsi="Times New Roman" w:cs="Times New Roman"/>
          <w:sz w:val="24"/>
          <w:szCs w:val="24"/>
        </w:rPr>
        <w:t>s discussed previously</w:t>
      </w:r>
      <w:r w:rsidR="00CB0606" w:rsidRPr="00236F60">
        <w:rPr>
          <w:rFonts w:ascii="Times New Roman" w:hAnsi="Times New Roman" w:cs="Times New Roman"/>
          <w:sz w:val="24"/>
          <w:szCs w:val="24"/>
        </w:rPr>
        <w:t xml:space="preserve">. The application consists of 3 picture boxes, 3 radio buttons, </w:t>
      </w:r>
      <w:r w:rsidR="00980D7B" w:rsidRPr="00236F60">
        <w:rPr>
          <w:rFonts w:ascii="Times New Roman" w:hAnsi="Times New Roman" w:cs="Times New Roman"/>
          <w:sz w:val="24"/>
          <w:szCs w:val="24"/>
        </w:rPr>
        <w:t>7</w:t>
      </w:r>
      <w:r w:rsidR="00AA4927" w:rsidRPr="00236F60">
        <w:rPr>
          <w:rFonts w:ascii="Times New Roman" w:hAnsi="Times New Roman" w:cs="Times New Roman"/>
          <w:sz w:val="24"/>
          <w:szCs w:val="24"/>
        </w:rPr>
        <w:t xml:space="preserve"> buttons and text la</w:t>
      </w:r>
      <w:r w:rsidR="005A7F2A" w:rsidRPr="00236F60">
        <w:rPr>
          <w:rFonts w:ascii="Times New Roman" w:hAnsi="Times New Roman" w:cs="Times New Roman"/>
          <w:sz w:val="24"/>
          <w:szCs w:val="24"/>
        </w:rPr>
        <w:t xml:space="preserve">bels. The </w:t>
      </w:r>
      <w:r w:rsidR="00C420FE" w:rsidRPr="00236F60">
        <w:rPr>
          <w:rFonts w:ascii="Times New Roman" w:hAnsi="Times New Roman" w:cs="Times New Roman"/>
          <w:sz w:val="24"/>
          <w:szCs w:val="24"/>
        </w:rPr>
        <w:t xml:space="preserve">first step in using this application is to use the </w:t>
      </w:r>
      <w:r w:rsidR="005A7F2A" w:rsidRPr="00236F60">
        <w:rPr>
          <w:rFonts w:ascii="Times New Roman" w:hAnsi="Times New Roman" w:cs="Times New Roman"/>
          <w:sz w:val="24"/>
          <w:szCs w:val="24"/>
        </w:rPr>
        <w:t>Load Image button to browse for the desired image stored in the PC.</w:t>
      </w:r>
      <w:r w:rsidR="00B0355E" w:rsidRPr="00236F60">
        <w:rPr>
          <w:rFonts w:ascii="Times New Roman" w:hAnsi="Times New Roman" w:cs="Times New Roman"/>
          <w:sz w:val="24"/>
          <w:szCs w:val="24"/>
        </w:rPr>
        <w:t xml:space="preserve"> The selected image is displayed in the picture box. The</w:t>
      </w:r>
      <w:r w:rsidR="00C420FE" w:rsidRPr="00236F60">
        <w:rPr>
          <w:rFonts w:ascii="Times New Roman" w:hAnsi="Times New Roman" w:cs="Times New Roman"/>
          <w:sz w:val="24"/>
          <w:szCs w:val="24"/>
        </w:rPr>
        <w:t xml:space="preserve"> next </w:t>
      </w:r>
      <w:r w:rsidR="00C420FE" w:rsidRPr="00236F60">
        <w:rPr>
          <w:rFonts w:ascii="Times New Roman" w:hAnsi="Times New Roman" w:cs="Times New Roman"/>
          <w:sz w:val="24"/>
          <w:szCs w:val="24"/>
        </w:rPr>
        <w:lastRenderedPageBreak/>
        <w:t>step is to use the</w:t>
      </w:r>
      <w:r w:rsidR="00B0355E" w:rsidRPr="00236F60">
        <w:rPr>
          <w:rFonts w:ascii="Times New Roman" w:hAnsi="Times New Roman" w:cs="Times New Roman"/>
          <w:sz w:val="24"/>
          <w:szCs w:val="24"/>
        </w:rPr>
        <w:t xml:space="preserve"> Detect Face button </w:t>
      </w:r>
      <w:r w:rsidR="00720277" w:rsidRPr="00236F60">
        <w:rPr>
          <w:rFonts w:ascii="Times New Roman" w:hAnsi="Times New Roman" w:cs="Times New Roman"/>
          <w:sz w:val="24"/>
          <w:szCs w:val="24"/>
        </w:rPr>
        <w:t>to ﬁnd the faces in the</w:t>
      </w:r>
      <w:r w:rsidR="00B0355E" w:rsidRPr="00236F60">
        <w:rPr>
          <w:rFonts w:ascii="Times New Roman" w:hAnsi="Times New Roman" w:cs="Times New Roman"/>
          <w:sz w:val="24"/>
          <w:szCs w:val="24"/>
        </w:rPr>
        <w:t xml:space="preserve"> image. Rectangular borders are drawn around the detected faces in the image.</w:t>
      </w:r>
      <w:r w:rsidR="00C420FE" w:rsidRPr="00236F60">
        <w:rPr>
          <w:rFonts w:ascii="Times New Roman" w:hAnsi="Times New Roman" w:cs="Times New Roman"/>
          <w:sz w:val="24"/>
          <w:szCs w:val="24"/>
        </w:rPr>
        <w:t xml:space="preserve"> </w:t>
      </w:r>
      <w:r w:rsidR="00720277" w:rsidRPr="00236F60">
        <w:rPr>
          <w:rFonts w:ascii="Times New Roman" w:hAnsi="Times New Roman" w:cs="Times New Roman"/>
          <w:sz w:val="24"/>
          <w:szCs w:val="24"/>
        </w:rPr>
        <w:t>After detecting the faces in the image</w:t>
      </w:r>
      <w:r w:rsidR="00DA6CAE" w:rsidRPr="00236F60">
        <w:rPr>
          <w:rFonts w:ascii="Times New Roman" w:hAnsi="Times New Roman" w:cs="Times New Roman"/>
          <w:sz w:val="24"/>
          <w:szCs w:val="24"/>
        </w:rPr>
        <w:t>, a</w:t>
      </w:r>
      <w:r w:rsidR="00C016B3" w:rsidRPr="00236F60">
        <w:rPr>
          <w:rFonts w:ascii="Times New Roman" w:hAnsi="Times New Roman" w:cs="Times New Roman"/>
          <w:sz w:val="24"/>
          <w:szCs w:val="24"/>
        </w:rPr>
        <w:t xml:space="preserve"> face recognition method has to be selected using </w:t>
      </w:r>
      <w:r w:rsidR="0065646B" w:rsidRPr="00236F60">
        <w:rPr>
          <w:rFonts w:ascii="Times New Roman" w:hAnsi="Times New Roman" w:cs="Times New Roman"/>
          <w:sz w:val="24"/>
          <w:szCs w:val="24"/>
        </w:rPr>
        <w:t>one</w:t>
      </w:r>
      <w:r w:rsidR="00E812CE" w:rsidRPr="00236F60">
        <w:rPr>
          <w:rFonts w:ascii="Times New Roman" w:hAnsi="Times New Roman" w:cs="Times New Roman"/>
          <w:sz w:val="24"/>
          <w:szCs w:val="24"/>
        </w:rPr>
        <w:t xml:space="preserve"> of</w:t>
      </w:r>
      <w:r w:rsidR="0065646B" w:rsidRPr="00236F60">
        <w:rPr>
          <w:rFonts w:ascii="Times New Roman" w:hAnsi="Times New Roman" w:cs="Times New Roman"/>
          <w:sz w:val="24"/>
          <w:szCs w:val="24"/>
        </w:rPr>
        <w:t xml:space="preserve"> </w:t>
      </w:r>
      <w:r w:rsidR="00C016B3" w:rsidRPr="00236F60">
        <w:rPr>
          <w:rFonts w:ascii="Times New Roman" w:hAnsi="Times New Roman" w:cs="Times New Roman"/>
          <w:sz w:val="24"/>
          <w:szCs w:val="24"/>
        </w:rPr>
        <w:t>the radio button</w:t>
      </w:r>
      <w:r w:rsidR="0065646B" w:rsidRPr="00236F60">
        <w:rPr>
          <w:rFonts w:ascii="Times New Roman" w:hAnsi="Times New Roman" w:cs="Times New Roman"/>
          <w:sz w:val="24"/>
          <w:szCs w:val="24"/>
        </w:rPr>
        <w:t>s</w:t>
      </w:r>
      <w:r w:rsidR="00C016B3" w:rsidRPr="00236F60">
        <w:rPr>
          <w:rFonts w:ascii="Times New Roman" w:hAnsi="Times New Roman" w:cs="Times New Roman"/>
          <w:sz w:val="24"/>
          <w:szCs w:val="24"/>
        </w:rPr>
        <w:t>.</w:t>
      </w:r>
      <w:r w:rsidR="0065646B" w:rsidRPr="00236F60">
        <w:rPr>
          <w:rFonts w:ascii="Times New Roman" w:hAnsi="Times New Roman" w:cs="Times New Roman"/>
          <w:sz w:val="24"/>
          <w:szCs w:val="24"/>
        </w:rPr>
        <w:t xml:space="preserve"> </w:t>
      </w:r>
      <w:r w:rsidR="0007530B" w:rsidRPr="00236F60">
        <w:rPr>
          <w:rFonts w:ascii="Times New Roman" w:hAnsi="Times New Roman" w:cs="Times New Roman"/>
          <w:sz w:val="24"/>
          <w:szCs w:val="24"/>
        </w:rPr>
        <w:t>T</w:t>
      </w:r>
      <w:r w:rsidR="00FE6CC2" w:rsidRPr="00236F60">
        <w:rPr>
          <w:rFonts w:ascii="Times New Roman" w:hAnsi="Times New Roman" w:cs="Times New Roman"/>
          <w:sz w:val="24"/>
          <w:szCs w:val="24"/>
        </w:rPr>
        <w:t>he Recognize Face button</w:t>
      </w:r>
      <w:r w:rsidR="0007530B" w:rsidRPr="00236F60">
        <w:rPr>
          <w:rFonts w:ascii="Times New Roman" w:hAnsi="Times New Roman" w:cs="Times New Roman"/>
          <w:sz w:val="24"/>
          <w:szCs w:val="24"/>
        </w:rPr>
        <w:t xml:space="preserve"> is then used to recognize the detected faces. </w:t>
      </w:r>
      <w:r w:rsidR="00D557D1" w:rsidRPr="00236F60">
        <w:rPr>
          <w:rFonts w:ascii="Times New Roman" w:hAnsi="Times New Roman" w:cs="Times New Roman"/>
          <w:sz w:val="24"/>
          <w:szCs w:val="24"/>
        </w:rPr>
        <w:t xml:space="preserve">The detected and recognized faces are displayed in </w:t>
      </w:r>
      <w:r w:rsidR="009A216E" w:rsidRPr="00236F60">
        <w:rPr>
          <w:rFonts w:ascii="Times New Roman" w:hAnsi="Times New Roman" w:cs="Times New Roman"/>
          <w:sz w:val="24"/>
          <w:szCs w:val="24"/>
        </w:rPr>
        <w:t>separate</w:t>
      </w:r>
      <w:r w:rsidR="00D557D1" w:rsidRPr="00236F60">
        <w:rPr>
          <w:rFonts w:ascii="Times New Roman" w:hAnsi="Times New Roman" w:cs="Times New Roman"/>
          <w:sz w:val="24"/>
          <w:szCs w:val="24"/>
        </w:rPr>
        <w:t xml:space="preserve"> picture boxes.</w:t>
      </w:r>
      <w:r w:rsidR="00D24389" w:rsidRPr="00236F60">
        <w:rPr>
          <w:rFonts w:ascii="Times New Roman" w:hAnsi="Times New Roman" w:cs="Times New Roman"/>
          <w:sz w:val="24"/>
          <w:szCs w:val="24"/>
        </w:rPr>
        <w:t xml:space="preserve"> </w:t>
      </w:r>
      <w:r w:rsidR="008E0B70" w:rsidRPr="00236F60">
        <w:rPr>
          <w:rFonts w:ascii="Times New Roman" w:hAnsi="Times New Roman" w:cs="Times New Roman"/>
          <w:sz w:val="24"/>
          <w:szCs w:val="24"/>
        </w:rPr>
        <w:t xml:space="preserve">The picture box on the left displays the detected face and the picture box on the right displays the recognized face. </w:t>
      </w:r>
      <w:r w:rsidR="00B92FC0" w:rsidRPr="00236F60">
        <w:rPr>
          <w:rFonts w:ascii="Times New Roman" w:hAnsi="Times New Roman" w:cs="Times New Roman"/>
          <w:sz w:val="24"/>
          <w:szCs w:val="24"/>
        </w:rPr>
        <w:t>Only one detected</w:t>
      </w:r>
      <w:r w:rsidR="00F51987" w:rsidRPr="00236F60">
        <w:rPr>
          <w:rFonts w:ascii="Times New Roman" w:hAnsi="Times New Roman" w:cs="Times New Roman"/>
          <w:sz w:val="24"/>
          <w:szCs w:val="24"/>
        </w:rPr>
        <w:t xml:space="preserve"> face and one recognized face are</w:t>
      </w:r>
      <w:r w:rsidR="00B92FC0" w:rsidRPr="00236F60">
        <w:rPr>
          <w:rFonts w:ascii="Times New Roman" w:hAnsi="Times New Roman" w:cs="Times New Roman"/>
          <w:sz w:val="24"/>
          <w:szCs w:val="24"/>
        </w:rPr>
        <w:t xml:space="preserve"> displayed at a time. </w:t>
      </w:r>
      <w:r w:rsidR="008E0B70" w:rsidRPr="00236F60">
        <w:rPr>
          <w:rFonts w:ascii="Times New Roman" w:hAnsi="Times New Roman" w:cs="Times New Roman"/>
          <w:sz w:val="24"/>
          <w:szCs w:val="24"/>
        </w:rPr>
        <w:t xml:space="preserve">The 4 navigation buttons are used to </w:t>
      </w:r>
      <w:r w:rsidR="009E3EBA" w:rsidRPr="00236F60">
        <w:rPr>
          <w:rFonts w:ascii="Times New Roman" w:hAnsi="Times New Roman" w:cs="Times New Roman"/>
          <w:sz w:val="24"/>
          <w:szCs w:val="24"/>
        </w:rPr>
        <w:t>navigate between all the</w:t>
      </w:r>
      <w:r w:rsidR="008E0B70" w:rsidRPr="00236F60">
        <w:rPr>
          <w:rFonts w:ascii="Times New Roman" w:hAnsi="Times New Roman" w:cs="Times New Roman"/>
          <w:sz w:val="24"/>
          <w:szCs w:val="24"/>
        </w:rPr>
        <w:t xml:space="preserve"> faces. </w:t>
      </w:r>
      <w:r w:rsidR="00A807AA" w:rsidRPr="00236F60">
        <w:rPr>
          <w:rFonts w:ascii="Times New Roman" w:hAnsi="Times New Roman" w:cs="Times New Roman"/>
          <w:sz w:val="24"/>
          <w:szCs w:val="24"/>
        </w:rPr>
        <w:t xml:space="preserve">The student id, first name and last name corresponding to the </w:t>
      </w:r>
      <w:r w:rsidR="00FE6CC2" w:rsidRPr="00236F60">
        <w:rPr>
          <w:rFonts w:ascii="Times New Roman" w:hAnsi="Times New Roman" w:cs="Times New Roman"/>
          <w:sz w:val="24"/>
          <w:szCs w:val="24"/>
        </w:rPr>
        <w:t xml:space="preserve">recognized </w:t>
      </w:r>
      <w:r w:rsidR="00A807AA" w:rsidRPr="00236F60">
        <w:rPr>
          <w:rFonts w:ascii="Times New Roman" w:hAnsi="Times New Roman" w:cs="Times New Roman"/>
          <w:sz w:val="24"/>
          <w:szCs w:val="24"/>
        </w:rPr>
        <w:t xml:space="preserve">face are displayed in the text labels. </w:t>
      </w:r>
      <w:r w:rsidR="003D4702" w:rsidRPr="00236F60">
        <w:rPr>
          <w:rFonts w:ascii="Times New Roman" w:hAnsi="Times New Roman" w:cs="Times New Roman"/>
          <w:sz w:val="24"/>
          <w:szCs w:val="24"/>
        </w:rPr>
        <w:t xml:space="preserve">The selected face recognition method is also displayed in </w:t>
      </w:r>
      <w:r w:rsidR="00A62CD6" w:rsidRPr="00236F60">
        <w:rPr>
          <w:rFonts w:ascii="Times New Roman" w:hAnsi="Times New Roman" w:cs="Times New Roman"/>
          <w:sz w:val="24"/>
          <w:szCs w:val="24"/>
        </w:rPr>
        <w:t xml:space="preserve">one of </w:t>
      </w:r>
      <w:r w:rsidR="003D4702" w:rsidRPr="00236F60">
        <w:rPr>
          <w:rFonts w:ascii="Times New Roman" w:hAnsi="Times New Roman" w:cs="Times New Roman"/>
          <w:sz w:val="24"/>
          <w:szCs w:val="24"/>
        </w:rPr>
        <w:t>the text label</w:t>
      </w:r>
      <w:r w:rsidR="00A62CD6" w:rsidRPr="00236F60">
        <w:rPr>
          <w:rFonts w:ascii="Times New Roman" w:hAnsi="Times New Roman" w:cs="Times New Roman"/>
          <w:sz w:val="24"/>
          <w:szCs w:val="24"/>
        </w:rPr>
        <w:t>s</w:t>
      </w:r>
      <w:r w:rsidR="003D4702" w:rsidRPr="00236F60">
        <w:rPr>
          <w:rFonts w:ascii="Times New Roman" w:hAnsi="Times New Roman" w:cs="Times New Roman"/>
          <w:sz w:val="24"/>
          <w:szCs w:val="24"/>
        </w:rPr>
        <w:t xml:space="preserve">. </w:t>
      </w:r>
      <w:r w:rsidR="00FA6FC9" w:rsidRPr="00236F60">
        <w:rPr>
          <w:rFonts w:ascii="Times New Roman" w:hAnsi="Times New Roman" w:cs="Times New Roman"/>
          <w:sz w:val="24"/>
          <w:szCs w:val="24"/>
        </w:rPr>
        <w:t>As discussed previously, a</w:t>
      </w:r>
      <w:r w:rsidR="00946E7B" w:rsidRPr="00236F60">
        <w:rPr>
          <w:rFonts w:ascii="Times New Roman" w:hAnsi="Times New Roman" w:cs="Times New Roman"/>
          <w:sz w:val="24"/>
          <w:szCs w:val="24"/>
        </w:rPr>
        <w:t>ll the</w:t>
      </w:r>
      <w:r w:rsidR="00A62CD6" w:rsidRPr="00236F60">
        <w:rPr>
          <w:rFonts w:ascii="Times New Roman" w:hAnsi="Times New Roman" w:cs="Times New Roman"/>
          <w:sz w:val="24"/>
          <w:szCs w:val="24"/>
        </w:rPr>
        <w:t xml:space="preserve"> available</w:t>
      </w:r>
      <w:r w:rsidR="00946E7B" w:rsidRPr="00236F60">
        <w:rPr>
          <w:rFonts w:ascii="Times New Roman" w:hAnsi="Times New Roman" w:cs="Times New Roman"/>
          <w:sz w:val="24"/>
          <w:szCs w:val="24"/>
        </w:rPr>
        <w:t xml:space="preserve"> face recognition</w:t>
      </w:r>
      <w:r w:rsidR="00A62CD6" w:rsidRPr="00236F60">
        <w:rPr>
          <w:rFonts w:ascii="Times New Roman" w:hAnsi="Times New Roman" w:cs="Times New Roman"/>
          <w:sz w:val="24"/>
          <w:szCs w:val="24"/>
        </w:rPr>
        <w:t xml:space="preserve"> methods find the distance between the detected face and each face in the training set. The face in the training set that generates the minimum distance is used as the recognized face. </w:t>
      </w:r>
      <w:r w:rsidR="001E5386" w:rsidRPr="00236F60">
        <w:rPr>
          <w:rFonts w:ascii="Times New Roman" w:hAnsi="Times New Roman" w:cs="Times New Roman"/>
          <w:sz w:val="24"/>
          <w:szCs w:val="24"/>
        </w:rPr>
        <w:t>Th</w:t>
      </w:r>
      <w:r w:rsidR="00A62CD6" w:rsidRPr="00236F60">
        <w:rPr>
          <w:rFonts w:ascii="Times New Roman" w:hAnsi="Times New Roman" w:cs="Times New Roman"/>
          <w:sz w:val="24"/>
          <w:szCs w:val="24"/>
        </w:rPr>
        <w:t xml:space="preserve">e minimum distance </w:t>
      </w:r>
      <w:r w:rsidR="001E5386" w:rsidRPr="00236F60">
        <w:rPr>
          <w:rFonts w:ascii="Times New Roman" w:hAnsi="Times New Roman" w:cs="Times New Roman"/>
          <w:sz w:val="24"/>
          <w:szCs w:val="24"/>
        </w:rPr>
        <w:t xml:space="preserve">parameter is available in the Emgu CV library. </w:t>
      </w:r>
      <w:r w:rsidR="00A62CD6" w:rsidRPr="00236F60">
        <w:rPr>
          <w:rFonts w:ascii="Times New Roman" w:hAnsi="Times New Roman" w:cs="Times New Roman"/>
          <w:sz w:val="24"/>
          <w:szCs w:val="24"/>
        </w:rPr>
        <w:t xml:space="preserve">This value is displayed in one of the text labels. </w:t>
      </w:r>
      <w:r w:rsidR="003B1A41" w:rsidRPr="00236F60">
        <w:rPr>
          <w:rFonts w:ascii="Times New Roman" w:hAnsi="Times New Roman" w:cs="Times New Roman"/>
          <w:sz w:val="24"/>
          <w:szCs w:val="24"/>
        </w:rPr>
        <w:t>Figure</w:t>
      </w:r>
      <w:r w:rsidR="002C0C35" w:rsidRPr="00236F60">
        <w:rPr>
          <w:rFonts w:ascii="Times New Roman" w:hAnsi="Times New Roman" w:cs="Times New Roman"/>
          <w:sz w:val="24"/>
          <w:szCs w:val="24"/>
        </w:rPr>
        <w:t xml:space="preserve"> 4.8</w:t>
      </w:r>
      <w:r w:rsidR="003B1A41" w:rsidRPr="00236F60">
        <w:rPr>
          <w:rFonts w:ascii="Times New Roman" w:hAnsi="Times New Roman" w:cs="Times New Roman"/>
          <w:sz w:val="24"/>
          <w:szCs w:val="24"/>
        </w:rPr>
        <w:t xml:space="preserve"> illustrates the layout of the face recognition application. </w:t>
      </w:r>
    </w:p>
    <w:p w:rsidR="0080407E" w:rsidRPr="00236F60" w:rsidRDefault="0080407E" w:rsidP="00B0355E">
      <w:pPr>
        <w:spacing w:line="480" w:lineRule="auto"/>
        <w:jc w:val="both"/>
        <w:rPr>
          <w:rFonts w:ascii="Times New Roman" w:hAnsi="Times New Roman" w:cs="Times New Roman"/>
          <w:sz w:val="24"/>
          <w:szCs w:val="24"/>
        </w:rPr>
      </w:pPr>
    </w:p>
    <w:p w:rsidR="0080407E" w:rsidRPr="00236F60" w:rsidRDefault="0080407E" w:rsidP="00B0355E">
      <w:pPr>
        <w:spacing w:line="480" w:lineRule="auto"/>
        <w:jc w:val="both"/>
        <w:rPr>
          <w:rFonts w:ascii="Times New Roman" w:hAnsi="Times New Roman" w:cs="Times New Roman"/>
          <w:sz w:val="24"/>
          <w:szCs w:val="24"/>
        </w:rPr>
      </w:pPr>
    </w:p>
    <w:p w:rsidR="008F29FA" w:rsidRPr="00236F60" w:rsidRDefault="008F29FA" w:rsidP="008F29FA">
      <w:pPr>
        <w:spacing w:line="240" w:lineRule="auto"/>
        <w:rPr>
          <w:rFonts w:ascii="Times New Roman" w:hAnsi="Times New Roman" w:cs="Times New Roman"/>
          <w:sz w:val="24"/>
          <w:szCs w:val="24"/>
        </w:rPr>
      </w:pPr>
    </w:p>
    <w:p w:rsidR="008F29FA" w:rsidRPr="00236F60" w:rsidRDefault="008F29FA" w:rsidP="00A2134B">
      <w:pPr>
        <w:spacing w:line="240" w:lineRule="auto"/>
        <w:rPr>
          <w:rFonts w:ascii="Times New Roman" w:hAnsi="Times New Roman" w:cs="Times New Roman"/>
          <w:sz w:val="24"/>
          <w:szCs w:val="24"/>
        </w:rPr>
      </w:pPr>
    </w:p>
    <w:p w:rsidR="004F1179" w:rsidRPr="00236F60" w:rsidRDefault="0076643E" w:rsidP="00CE3DFC">
      <w:pPr>
        <w:spacing w:line="240" w:lineRule="auto"/>
        <w:jc w:val="center"/>
        <w:rPr>
          <w:rFonts w:ascii="Times New Roman" w:hAnsi="Times New Roman" w:cs="Times New Roman"/>
          <w:sz w:val="24"/>
          <w:szCs w:val="24"/>
        </w:rPr>
      </w:pPr>
      <w:r w:rsidRPr="00236F60">
        <w:rPr>
          <w:noProof/>
        </w:rPr>
        <w:lastRenderedPageBreak/>
        <w:drawing>
          <wp:inline distT="0" distB="0" distL="0" distR="0" wp14:anchorId="767C957D" wp14:editId="247FDA84">
            <wp:extent cx="5715000" cy="3536315"/>
            <wp:effectExtent l="0" t="0" r="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15000" cy="3536315"/>
                    </a:xfrm>
                    <a:prstGeom prst="rect">
                      <a:avLst/>
                    </a:prstGeom>
                  </pic:spPr>
                </pic:pic>
              </a:graphicData>
            </a:graphic>
          </wp:inline>
        </w:drawing>
      </w:r>
    </w:p>
    <w:p w:rsidR="00721543" w:rsidRPr="00236F60" w:rsidRDefault="009103FC" w:rsidP="009103FC">
      <w:pPr>
        <w:pStyle w:val="Caption"/>
        <w:jc w:val="center"/>
        <w:rPr>
          <w:rFonts w:ascii="Times New Roman" w:hAnsi="Times New Roman" w:cs="Times New Roman"/>
          <w:color w:val="auto"/>
          <w:sz w:val="24"/>
          <w:szCs w:val="24"/>
        </w:rPr>
      </w:pPr>
      <w:bookmarkStart w:id="80" w:name="_Toc456756278"/>
      <w:r w:rsidRPr="00236F60">
        <w:rPr>
          <w:color w:val="auto"/>
        </w:rPr>
        <w:t xml:space="preserve">Figure </w:t>
      </w:r>
      <w:r w:rsidR="001817E9" w:rsidRPr="00236F60">
        <w:rPr>
          <w:color w:val="auto"/>
        </w:rPr>
        <w:fldChar w:fldCharType="begin"/>
      </w:r>
      <w:r w:rsidR="001817E9" w:rsidRPr="00236F60">
        <w:rPr>
          <w:color w:val="auto"/>
        </w:rPr>
        <w:instrText xml:space="preserve"> STYLEREF 1 \s </w:instrText>
      </w:r>
      <w:r w:rsidR="001817E9" w:rsidRPr="00236F60">
        <w:rPr>
          <w:color w:val="auto"/>
        </w:rPr>
        <w:fldChar w:fldCharType="separate"/>
      </w:r>
      <w:r w:rsidR="00710FA0" w:rsidRPr="00236F60">
        <w:rPr>
          <w:noProof/>
          <w:color w:val="auto"/>
        </w:rPr>
        <w:t>4</w:t>
      </w:r>
      <w:r w:rsidR="001817E9" w:rsidRPr="00236F60">
        <w:rPr>
          <w:noProof/>
          <w:color w:val="auto"/>
        </w:rPr>
        <w:fldChar w:fldCharType="end"/>
      </w:r>
      <w:r w:rsidR="00DC5D55" w:rsidRPr="00236F60">
        <w:rPr>
          <w:color w:val="auto"/>
        </w:rPr>
        <w:t>.</w:t>
      </w:r>
      <w:r w:rsidR="001817E9" w:rsidRPr="00236F60">
        <w:rPr>
          <w:color w:val="auto"/>
        </w:rPr>
        <w:fldChar w:fldCharType="begin"/>
      </w:r>
      <w:r w:rsidR="001817E9" w:rsidRPr="00236F60">
        <w:rPr>
          <w:color w:val="auto"/>
        </w:rPr>
        <w:instrText xml:space="preserve"> SEQ Figure \* ARABIC \s 1 </w:instrText>
      </w:r>
      <w:r w:rsidR="001817E9" w:rsidRPr="00236F60">
        <w:rPr>
          <w:color w:val="auto"/>
        </w:rPr>
        <w:fldChar w:fldCharType="separate"/>
      </w:r>
      <w:r w:rsidR="00710FA0" w:rsidRPr="00236F60">
        <w:rPr>
          <w:noProof/>
          <w:color w:val="auto"/>
        </w:rPr>
        <w:t>8</w:t>
      </w:r>
      <w:r w:rsidR="001817E9" w:rsidRPr="00236F60">
        <w:rPr>
          <w:noProof/>
          <w:color w:val="auto"/>
        </w:rPr>
        <w:fldChar w:fldCharType="end"/>
      </w:r>
      <w:r w:rsidRPr="00236F60">
        <w:rPr>
          <w:color w:val="auto"/>
        </w:rPr>
        <w:t>: Layout of face recognition application</w:t>
      </w:r>
      <w:bookmarkEnd w:id="80"/>
    </w:p>
    <w:p w:rsidR="009103FC" w:rsidRPr="00236F60" w:rsidRDefault="009103FC" w:rsidP="00F028A3">
      <w:pPr>
        <w:spacing w:line="480" w:lineRule="auto"/>
        <w:jc w:val="both"/>
        <w:rPr>
          <w:rFonts w:ascii="Times New Roman" w:hAnsi="Times New Roman" w:cs="Times New Roman"/>
          <w:sz w:val="24"/>
          <w:szCs w:val="24"/>
        </w:rPr>
      </w:pPr>
    </w:p>
    <w:p w:rsidR="00BF61A2" w:rsidRPr="00236F60" w:rsidRDefault="003D1B37" w:rsidP="00C04C40">
      <w:pPr>
        <w:spacing w:line="480" w:lineRule="auto"/>
        <w:jc w:val="both"/>
        <w:rPr>
          <w:rFonts w:ascii="Times New Roman" w:hAnsi="Times New Roman" w:cs="Times New Roman"/>
          <w:sz w:val="24"/>
          <w:szCs w:val="24"/>
        </w:rPr>
      </w:pPr>
      <w:r w:rsidRPr="00236F60">
        <w:rPr>
          <w:rFonts w:ascii="Times New Roman" w:hAnsi="Times New Roman" w:cs="Times New Roman"/>
          <w:sz w:val="24"/>
          <w:szCs w:val="24"/>
        </w:rPr>
        <w:t xml:space="preserve">A face database was created </w:t>
      </w:r>
      <w:r w:rsidR="00EF5B80" w:rsidRPr="00236F60">
        <w:rPr>
          <w:rFonts w:ascii="Times New Roman" w:hAnsi="Times New Roman" w:cs="Times New Roman"/>
          <w:sz w:val="24"/>
          <w:szCs w:val="24"/>
        </w:rPr>
        <w:t>as discussed previously</w:t>
      </w:r>
      <w:r w:rsidRPr="00236F60">
        <w:rPr>
          <w:rFonts w:ascii="Times New Roman" w:hAnsi="Times New Roman" w:cs="Times New Roman"/>
          <w:sz w:val="24"/>
          <w:szCs w:val="24"/>
        </w:rPr>
        <w:t xml:space="preserve"> and</w:t>
      </w:r>
      <w:r w:rsidR="00EF5B80" w:rsidRPr="00236F60">
        <w:rPr>
          <w:rFonts w:ascii="Times New Roman" w:hAnsi="Times New Roman" w:cs="Times New Roman"/>
          <w:sz w:val="24"/>
          <w:szCs w:val="24"/>
        </w:rPr>
        <w:t xml:space="preserve"> is sto</w:t>
      </w:r>
      <w:r w:rsidR="00914042" w:rsidRPr="00236F60">
        <w:rPr>
          <w:rFonts w:ascii="Times New Roman" w:hAnsi="Times New Roman" w:cs="Times New Roman"/>
          <w:sz w:val="24"/>
          <w:szCs w:val="24"/>
        </w:rPr>
        <w:t>red o</w:t>
      </w:r>
      <w:r w:rsidR="00EF5B80" w:rsidRPr="00236F60">
        <w:rPr>
          <w:rFonts w:ascii="Times New Roman" w:hAnsi="Times New Roman" w:cs="Times New Roman"/>
          <w:sz w:val="24"/>
          <w:szCs w:val="24"/>
        </w:rPr>
        <w:t xml:space="preserve">n the webserver. </w:t>
      </w:r>
      <w:r w:rsidR="007551C5" w:rsidRPr="00236F60">
        <w:rPr>
          <w:rFonts w:ascii="Times New Roman" w:hAnsi="Times New Roman" w:cs="Times New Roman"/>
          <w:sz w:val="24"/>
          <w:szCs w:val="24"/>
        </w:rPr>
        <w:t xml:space="preserve">In order to retrieve the images in the face database, the application </w:t>
      </w:r>
      <w:r w:rsidR="00F42090" w:rsidRPr="00236F60">
        <w:rPr>
          <w:rFonts w:ascii="Times New Roman" w:hAnsi="Times New Roman" w:cs="Times New Roman"/>
          <w:sz w:val="24"/>
          <w:szCs w:val="24"/>
        </w:rPr>
        <w:t>reads the data</w:t>
      </w:r>
      <w:r w:rsidR="009765C3" w:rsidRPr="00236F60">
        <w:rPr>
          <w:rFonts w:ascii="Times New Roman" w:hAnsi="Times New Roman" w:cs="Times New Roman"/>
          <w:sz w:val="24"/>
          <w:szCs w:val="24"/>
        </w:rPr>
        <w:t xml:space="preserve"> </w:t>
      </w:r>
      <w:r w:rsidR="00267A9F" w:rsidRPr="00236F60">
        <w:rPr>
          <w:rFonts w:ascii="Times New Roman" w:hAnsi="Times New Roman" w:cs="Times New Roman"/>
          <w:sz w:val="24"/>
          <w:szCs w:val="24"/>
        </w:rPr>
        <w:t xml:space="preserve">stored </w:t>
      </w:r>
      <w:r w:rsidR="009765C3" w:rsidRPr="00236F60">
        <w:rPr>
          <w:rFonts w:ascii="Times New Roman" w:hAnsi="Times New Roman" w:cs="Times New Roman"/>
          <w:sz w:val="24"/>
          <w:szCs w:val="24"/>
        </w:rPr>
        <w:t>in the student face information table</w:t>
      </w:r>
      <w:r w:rsidR="004337D1" w:rsidRPr="00236F60">
        <w:rPr>
          <w:rFonts w:ascii="Times New Roman" w:hAnsi="Times New Roman" w:cs="Times New Roman"/>
          <w:sz w:val="24"/>
          <w:szCs w:val="24"/>
        </w:rPr>
        <w:t xml:space="preserve"> in the database</w:t>
      </w:r>
      <w:r w:rsidR="009765C3" w:rsidRPr="00236F60">
        <w:rPr>
          <w:rFonts w:ascii="Times New Roman" w:hAnsi="Times New Roman" w:cs="Times New Roman"/>
          <w:sz w:val="24"/>
          <w:szCs w:val="24"/>
        </w:rPr>
        <w:t xml:space="preserve">. </w:t>
      </w:r>
      <w:r w:rsidR="00353B5A" w:rsidRPr="00236F60">
        <w:rPr>
          <w:rFonts w:ascii="Times New Roman" w:hAnsi="Times New Roman" w:cs="Times New Roman"/>
          <w:sz w:val="24"/>
          <w:szCs w:val="24"/>
        </w:rPr>
        <w:t>The retrieved face images are converted to grayscale images and histogram equalizat</w:t>
      </w:r>
      <w:r w:rsidR="0032655E" w:rsidRPr="00236F60">
        <w:rPr>
          <w:rFonts w:ascii="Times New Roman" w:hAnsi="Times New Roman" w:cs="Times New Roman"/>
          <w:sz w:val="24"/>
          <w:szCs w:val="24"/>
        </w:rPr>
        <w:t xml:space="preserve">ion is performed on the images. </w:t>
      </w:r>
      <w:r w:rsidR="00B66DA7" w:rsidRPr="00236F60">
        <w:rPr>
          <w:rFonts w:ascii="Times New Roman" w:hAnsi="Times New Roman" w:cs="Times New Roman"/>
          <w:sz w:val="24"/>
          <w:szCs w:val="24"/>
        </w:rPr>
        <w:t>Before the recognition process can begin, a</w:t>
      </w:r>
      <w:r w:rsidR="002532A7" w:rsidRPr="00236F60">
        <w:rPr>
          <w:rFonts w:ascii="Times New Roman" w:hAnsi="Times New Roman" w:cs="Times New Roman"/>
          <w:sz w:val="24"/>
          <w:szCs w:val="24"/>
        </w:rPr>
        <w:t xml:space="preserve"> face recognizer class must first b</w:t>
      </w:r>
      <w:r w:rsidR="00DA11CA" w:rsidRPr="00236F60">
        <w:rPr>
          <w:rFonts w:ascii="Times New Roman" w:hAnsi="Times New Roman" w:cs="Times New Roman"/>
          <w:sz w:val="24"/>
          <w:szCs w:val="24"/>
        </w:rPr>
        <w:t xml:space="preserve">e created for the </w:t>
      </w:r>
      <w:r w:rsidR="002532A7" w:rsidRPr="00236F60">
        <w:rPr>
          <w:rFonts w:ascii="Times New Roman" w:hAnsi="Times New Roman" w:cs="Times New Roman"/>
          <w:sz w:val="24"/>
          <w:szCs w:val="24"/>
        </w:rPr>
        <w:t xml:space="preserve">selected face recognition method. </w:t>
      </w:r>
      <w:r w:rsidR="004440C5" w:rsidRPr="00236F60">
        <w:rPr>
          <w:rFonts w:ascii="Times New Roman" w:hAnsi="Times New Roman" w:cs="Times New Roman"/>
          <w:sz w:val="24"/>
          <w:szCs w:val="24"/>
        </w:rPr>
        <w:t>For example, if the Eigenface</w:t>
      </w:r>
      <w:r w:rsidR="00AA6174" w:rsidRPr="00236F60">
        <w:rPr>
          <w:rFonts w:ascii="Times New Roman" w:hAnsi="Times New Roman" w:cs="Times New Roman"/>
          <w:sz w:val="24"/>
          <w:szCs w:val="24"/>
        </w:rPr>
        <w:t>s</w:t>
      </w:r>
      <w:r w:rsidR="004440C5" w:rsidRPr="00236F60">
        <w:rPr>
          <w:rFonts w:ascii="Times New Roman" w:hAnsi="Times New Roman" w:cs="Times New Roman"/>
          <w:sz w:val="24"/>
          <w:szCs w:val="24"/>
        </w:rPr>
        <w:t xml:space="preserve"> method was selected, then the EigenFaceRecognizer class must be created. </w:t>
      </w:r>
      <w:r w:rsidR="00BF61A2" w:rsidRPr="00236F60">
        <w:rPr>
          <w:rFonts w:ascii="Times New Roman" w:hAnsi="Times New Roman" w:cs="Times New Roman"/>
          <w:sz w:val="24"/>
          <w:szCs w:val="24"/>
        </w:rPr>
        <w:t>There are 3 face recognition classes</w:t>
      </w:r>
      <w:r w:rsidR="00C04C40" w:rsidRPr="00236F60">
        <w:rPr>
          <w:rFonts w:ascii="Times New Roman" w:hAnsi="Times New Roman" w:cs="Times New Roman"/>
          <w:sz w:val="24"/>
          <w:szCs w:val="24"/>
        </w:rPr>
        <w:t xml:space="preserve"> which are available in the Emgu CV library:</w:t>
      </w:r>
    </w:p>
    <w:p w:rsidR="00BF61A2" w:rsidRPr="00236F60" w:rsidRDefault="00BF61A2" w:rsidP="00BF61A2">
      <w:pPr>
        <w:autoSpaceDE w:val="0"/>
        <w:autoSpaceDN w:val="0"/>
        <w:adjustRightInd w:val="0"/>
        <w:spacing w:after="0" w:line="240" w:lineRule="auto"/>
        <w:rPr>
          <w:rFonts w:ascii="Consolas" w:hAnsi="Consolas" w:cs="Consolas"/>
          <w:sz w:val="19"/>
          <w:szCs w:val="19"/>
          <w:highlight w:val="white"/>
        </w:rPr>
      </w:pPr>
      <w:r w:rsidRPr="00236F60">
        <w:rPr>
          <w:rFonts w:ascii="Consolas" w:hAnsi="Consolas" w:cs="Consolas"/>
          <w:sz w:val="19"/>
          <w:szCs w:val="19"/>
          <w:highlight w:val="white"/>
        </w:rPr>
        <w:t>public EigenFaceRecognizer(</w:t>
      </w:r>
    </w:p>
    <w:p w:rsidR="00BF61A2" w:rsidRPr="00236F60" w:rsidRDefault="00BF61A2" w:rsidP="00BF61A2">
      <w:pPr>
        <w:autoSpaceDE w:val="0"/>
        <w:autoSpaceDN w:val="0"/>
        <w:adjustRightInd w:val="0"/>
        <w:spacing w:after="0" w:line="240" w:lineRule="auto"/>
        <w:rPr>
          <w:rFonts w:ascii="Consolas" w:hAnsi="Consolas" w:cs="Consolas"/>
          <w:sz w:val="19"/>
          <w:szCs w:val="19"/>
          <w:highlight w:val="white"/>
        </w:rPr>
      </w:pPr>
      <w:r w:rsidRPr="00236F60">
        <w:rPr>
          <w:rFonts w:ascii="Consolas" w:hAnsi="Consolas" w:cs="Consolas"/>
          <w:sz w:val="19"/>
          <w:szCs w:val="19"/>
          <w:highlight w:val="white"/>
        </w:rPr>
        <w:t xml:space="preserve">    int numComponents,</w:t>
      </w:r>
    </w:p>
    <w:p w:rsidR="00BF61A2" w:rsidRPr="00236F60" w:rsidRDefault="00BF61A2" w:rsidP="00BF61A2">
      <w:pPr>
        <w:autoSpaceDE w:val="0"/>
        <w:autoSpaceDN w:val="0"/>
        <w:adjustRightInd w:val="0"/>
        <w:spacing w:after="0" w:line="240" w:lineRule="auto"/>
        <w:rPr>
          <w:rFonts w:ascii="Consolas" w:hAnsi="Consolas" w:cs="Consolas"/>
          <w:sz w:val="19"/>
          <w:szCs w:val="19"/>
          <w:highlight w:val="white"/>
        </w:rPr>
      </w:pPr>
      <w:r w:rsidRPr="00236F60">
        <w:rPr>
          <w:rFonts w:ascii="Consolas" w:hAnsi="Consolas" w:cs="Consolas"/>
          <w:sz w:val="19"/>
          <w:szCs w:val="19"/>
          <w:highlight w:val="white"/>
        </w:rPr>
        <w:t xml:space="preserve">    double threshold</w:t>
      </w:r>
    </w:p>
    <w:p w:rsidR="00BF61A2" w:rsidRPr="00236F60" w:rsidRDefault="00BF61A2" w:rsidP="00BF61A2">
      <w:pPr>
        <w:spacing w:line="480" w:lineRule="auto"/>
        <w:jc w:val="both"/>
        <w:rPr>
          <w:rFonts w:ascii="Times New Roman" w:hAnsi="Times New Roman" w:cs="Times New Roman"/>
          <w:sz w:val="24"/>
          <w:szCs w:val="24"/>
        </w:rPr>
      </w:pPr>
      <w:r w:rsidRPr="00236F60">
        <w:rPr>
          <w:rFonts w:ascii="Consolas" w:hAnsi="Consolas" w:cs="Consolas"/>
          <w:sz w:val="19"/>
          <w:szCs w:val="19"/>
          <w:highlight w:val="white"/>
        </w:rPr>
        <w:t>)</w:t>
      </w:r>
    </w:p>
    <w:p w:rsidR="00FA6FC9" w:rsidRPr="00236F60" w:rsidRDefault="004308B7" w:rsidP="004308B7">
      <w:pPr>
        <w:spacing w:line="480" w:lineRule="auto"/>
        <w:jc w:val="right"/>
        <w:rPr>
          <w:rFonts w:ascii="Times New Roman" w:hAnsi="Times New Roman" w:cs="Times New Roman"/>
          <w:sz w:val="24"/>
          <w:szCs w:val="24"/>
        </w:rPr>
      </w:pPr>
      <w:r w:rsidRPr="00236F60">
        <w:rPr>
          <w:rFonts w:ascii="Times New Roman" w:hAnsi="Times New Roman" w:cs="Times New Roman"/>
          <w:sz w:val="24"/>
          <w:szCs w:val="24"/>
        </w:rPr>
        <w:fldChar w:fldCharType="begin"/>
      </w:r>
      <w:r w:rsidRPr="00236F60">
        <w:rPr>
          <w:rFonts w:ascii="Times New Roman" w:hAnsi="Times New Roman" w:cs="Times New Roman"/>
          <w:sz w:val="24"/>
          <w:szCs w:val="24"/>
        </w:rPr>
        <w:instrText xml:space="preserve"> ADDIN EN.CITE &lt;EndNote&gt;&lt;Cite&gt;&lt;Author&gt;Emgu&lt;/Author&gt;&lt;Year&gt;2013&lt;/Year&gt;&lt;RecNum&gt;92&lt;/RecNum&gt;&lt;DisplayText&gt;(Emgu 2013b)&lt;/DisplayText&gt;&lt;record&gt;&lt;rec-number&gt;92&lt;/rec-number&gt;&lt;foreign-keys&gt;&lt;key app="EN" db-id="dwee99rv35v5vsew02rx55shs9pasfwf5a5t" timestamp="1463327110"&gt;92&lt;/key&gt;&lt;/foreign-keys&gt;&lt;ref-type name="Web Page"&gt;12&lt;/ref-type&gt;&lt;contributors&gt;&lt;authors&gt;&lt;author&gt;Emgu&lt;/author&gt;&lt;/authors&gt;&lt;/contributors&gt;&lt;titles&gt;&lt;title&gt;EigenFaceRecognizer Constructor&lt;/title&gt;&lt;/titles&gt;&lt;number&gt;10 December 2015&lt;/number&gt;&lt;dates&gt;&lt;year&gt;2013&lt;/year&gt;&lt;/dates&gt;&lt;publisher&gt;Emgu Corporation&lt;/publisher&gt;&lt;urls&gt;&lt;related-urls&gt;&lt;url&gt;http://www.emgu.com/wiki/files/2.4.10/document/html/d221454e-64fc-3526-270e-201570563cc6.htm&lt;/url&gt;&lt;/related-urls&gt;&lt;/urls&gt;&lt;/record&gt;&lt;/Cite&gt;&lt;/EndNote&gt;</w:instrText>
      </w:r>
      <w:r w:rsidRPr="00236F60">
        <w:rPr>
          <w:rFonts w:ascii="Times New Roman" w:hAnsi="Times New Roman" w:cs="Times New Roman"/>
          <w:sz w:val="24"/>
          <w:szCs w:val="24"/>
        </w:rPr>
        <w:fldChar w:fldCharType="separate"/>
      </w:r>
      <w:r w:rsidRPr="00236F60">
        <w:rPr>
          <w:rFonts w:ascii="Times New Roman" w:hAnsi="Times New Roman" w:cs="Times New Roman"/>
          <w:noProof/>
          <w:sz w:val="24"/>
          <w:szCs w:val="24"/>
        </w:rPr>
        <w:t>(</w:t>
      </w:r>
      <w:hyperlink w:anchor="_ENREF_9" w:tooltip="Emgu, 2013 #92" w:history="1">
        <w:r w:rsidR="00BC58AF" w:rsidRPr="00236F60">
          <w:rPr>
            <w:rFonts w:ascii="Times New Roman" w:hAnsi="Times New Roman" w:cs="Times New Roman"/>
            <w:noProof/>
            <w:sz w:val="24"/>
            <w:szCs w:val="24"/>
          </w:rPr>
          <w:t>Emgu 2013b</w:t>
        </w:r>
      </w:hyperlink>
      <w:r w:rsidRPr="00236F60">
        <w:rPr>
          <w:rFonts w:ascii="Times New Roman" w:hAnsi="Times New Roman" w:cs="Times New Roman"/>
          <w:noProof/>
          <w:sz w:val="24"/>
          <w:szCs w:val="24"/>
        </w:rPr>
        <w:t>)</w:t>
      </w:r>
      <w:r w:rsidRPr="00236F60">
        <w:rPr>
          <w:rFonts w:ascii="Times New Roman" w:hAnsi="Times New Roman" w:cs="Times New Roman"/>
          <w:sz w:val="24"/>
          <w:szCs w:val="24"/>
        </w:rPr>
        <w:fldChar w:fldCharType="end"/>
      </w:r>
    </w:p>
    <w:p w:rsidR="00BF61A2" w:rsidRPr="00236F60" w:rsidRDefault="00BF61A2" w:rsidP="00BF61A2">
      <w:pPr>
        <w:autoSpaceDE w:val="0"/>
        <w:autoSpaceDN w:val="0"/>
        <w:adjustRightInd w:val="0"/>
        <w:spacing w:after="0" w:line="240" w:lineRule="auto"/>
        <w:rPr>
          <w:rFonts w:ascii="Consolas" w:hAnsi="Consolas" w:cs="Consolas"/>
          <w:sz w:val="19"/>
          <w:szCs w:val="19"/>
          <w:highlight w:val="white"/>
        </w:rPr>
      </w:pPr>
      <w:r w:rsidRPr="00236F60">
        <w:rPr>
          <w:rFonts w:ascii="Consolas" w:hAnsi="Consolas" w:cs="Consolas"/>
          <w:sz w:val="19"/>
          <w:szCs w:val="19"/>
          <w:highlight w:val="white"/>
        </w:rPr>
        <w:lastRenderedPageBreak/>
        <w:t>public FisherFaceRecognizer(</w:t>
      </w:r>
    </w:p>
    <w:p w:rsidR="00BF61A2" w:rsidRPr="00236F60" w:rsidRDefault="00BF61A2" w:rsidP="00BF61A2">
      <w:pPr>
        <w:autoSpaceDE w:val="0"/>
        <w:autoSpaceDN w:val="0"/>
        <w:adjustRightInd w:val="0"/>
        <w:spacing w:after="0" w:line="240" w:lineRule="auto"/>
        <w:rPr>
          <w:rFonts w:ascii="Consolas" w:hAnsi="Consolas" w:cs="Consolas"/>
          <w:sz w:val="19"/>
          <w:szCs w:val="19"/>
          <w:highlight w:val="white"/>
        </w:rPr>
      </w:pPr>
      <w:r w:rsidRPr="00236F60">
        <w:rPr>
          <w:rFonts w:ascii="Consolas" w:hAnsi="Consolas" w:cs="Consolas"/>
          <w:sz w:val="19"/>
          <w:szCs w:val="19"/>
          <w:highlight w:val="white"/>
        </w:rPr>
        <w:t xml:space="preserve">    int numComponents,</w:t>
      </w:r>
    </w:p>
    <w:p w:rsidR="00BF61A2" w:rsidRPr="00236F60" w:rsidRDefault="00BF61A2" w:rsidP="00BF61A2">
      <w:pPr>
        <w:autoSpaceDE w:val="0"/>
        <w:autoSpaceDN w:val="0"/>
        <w:adjustRightInd w:val="0"/>
        <w:spacing w:after="0" w:line="240" w:lineRule="auto"/>
        <w:rPr>
          <w:rFonts w:ascii="Consolas" w:hAnsi="Consolas" w:cs="Consolas"/>
          <w:sz w:val="19"/>
          <w:szCs w:val="19"/>
          <w:highlight w:val="white"/>
        </w:rPr>
      </w:pPr>
      <w:r w:rsidRPr="00236F60">
        <w:rPr>
          <w:rFonts w:ascii="Consolas" w:hAnsi="Consolas" w:cs="Consolas"/>
          <w:sz w:val="19"/>
          <w:szCs w:val="19"/>
          <w:highlight w:val="white"/>
        </w:rPr>
        <w:t xml:space="preserve">    double threshold</w:t>
      </w:r>
    </w:p>
    <w:p w:rsidR="003A6CCD" w:rsidRPr="00236F60" w:rsidRDefault="00BF61A2" w:rsidP="00BF61A2">
      <w:pPr>
        <w:spacing w:line="480" w:lineRule="auto"/>
        <w:jc w:val="both"/>
        <w:rPr>
          <w:rFonts w:ascii="Times New Roman" w:hAnsi="Times New Roman" w:cs="Times New Roman"/>
          <w:sz w:val="24"/>
          <w:szCs w:val="24"/>
        </w:rPr>
      </w:pPr>
      <w:r w:rsidRPr="00236F60">
        <w:rPr>
          <w:rFonts w:ascii="Consolas" w:hAnsi="Consolas" w:cs="Consolas"/>
          <w:sz w:val="19"/>
          <w:szCs w:val="19"/>
          <w:highlight w:val="white"/>
        </w:rPr>
        <w:t>)</w:t>
      </w:r>
    </w:p>
    <w:p w:rsidR="00BF61A2" w:rsidRPr="00236F60" w:rsidRDefault="000B6CF1" w:rsidP="000B6CF1">
      <w:pPr>
        <w:spacing w:line="480" w:lineRule="auto"/>
        <w:jc w:val="right"/>
        <w:rPr>
          <w:rFonts w:ascii="Times New Roman" w:hAnsi="Times New Roman" w:cs="Times New Roman"/>
          <w:sz w:val="24"/>
          <w:szCs w:val="24"/>
        </w:rPr>
      </w:pPr>
      <w:r w:rsidRPr="00236F60">
        <w:rPr>
          <w:rFonts w:ascii="Times New Roman" w:hAnsi="Times New Roman" w:cs="Times New Roman"/>
          <w:sz w:val="24"/>
          <w:szCs w:val="24"/>
        </w:rPr>
        <w:fldChar w:fldCharType="begin"/>
      </w:r>
      <w:r w:rsidR="00B170BE" w:rsidRPr="00236F60">
        <w:rPr>
          <w:rFonts w:ascii="Times New Roman" w:hAnsi="Times New Roman" w:cs="Times New Roman"/>
          <w:sz w:val="24"/>
          <w:szCs w:val="24"/>
        </w:rPr>
        <w:instrText xml:space="preserve"> ADDIN EN.CITE &lt;EndNote&gt;&lt;Cite&gt;&lt;Author&gt;Emgu&lt;/Author&gt;&lt;Year&gt;2013&lt;/Year&gt;&lt;RecNum&gt;93&lt;/RecNum&gt;&lt;DisplayText&gt;(Emgu 2013e)&lt;/DisplayText&gt;&lt;record&gt;&lt;rec-number&gt;93&lt;/rec-number&gt;&lt;foreign-keys&gt;&lt;key app="EN" db-id="dwee99rv35v5vsew02rx55shs9pasfwf5a5t" timestamp="1463327946"&gt;93&lt;/key&gt;&lt;/foreign-keys&gt;&lt;ref-type name="Web Page"&gt;12&lt;/ref-type&gt;&lt;contributors&gt;&lt;authors&gt;&lt;author&gt;Emgu&lt;/author&gt;&lt;/authors&gt;&lt;/contributors&gt;&lt;titles&gt;&lt;title&gt;FisherFaceRecognizer Constructor&lt;/title&gt;&lt;/titles&gt;&lt;number&gt;10 December 2015&lt;/number&gt;&lt;dates&gt;&lt;year&gt;2013&lt;/year&gt;&lt;/dates&gt;&lt;publisher&gt;Emgu Corporation&lt;/publisher&gt;&lt;urls&gt;&lt;related-urls&gt;&lt;url&gt;http://www.emgu.com/wiki/files/2.4.10/document/html/c9ed754a-f3fc-b48e-8d08-9767d5055141.htm&lt;/url&gt;&lt;/related-urls&gt;&lt;/urls&gt;&lt;/record&gt;&lt;/Cite&gt;&lt;/EndNote&gt;</w:instrText>
      </w:r>
      <w:r w:rsidRPr="00236F60">
        <w:rPr>
          <w:rFonts w:ascii="Times New Roman" w:hAnsi="Times New Roman" w:cs="Times New Roman"/>
          <w:sz w:val="24"/>
          <w:szCs w:val="24"/>
        </w:rPr>
        <w:fldChar w:fldCharType="separate"/>
      </w:r>
      <w:r w:rsidR="00B170BE" w:rsidRPr="00236F60">
        <w:rPr>
          <w:rFonts w:ascii="Times New Roman" w:hAnsi="Times New Roman" w:cs="Times New Roman"/>
          <w:noProof/>
          <w:sz w:val="24"/>
          <w:szCs w:val="24"/>
        </w:rPr>
        <w:t>(</w:t>
      </w:r>
      <w:hyperlink w:anchor="_ENREF_12" w:tooltip="Emgu, 2013 #93" w:history="1">
        <w:r w:rsidR="00BC58AF" w:rsidRPr="00236F60">
          <w:rPr>
            <w:rFonts w:ascii="Times New Roman" w:hAnsi="Times New Roman" w:cs="Times New Roman"/>
            <w:noProof/>
            <w:sz w:val="24"/>
            <w:szCs w:val="24"/>
          </w:rPr>
          <w:t>Emgu 2013e</w:t>
        </w:r>
      </w:hyperlink>
      <w:r w:rsidR="00B170BE" w:rsidRPr="00236F60">
        <w:rPr>
          <w:rFonts w:ascii="Times New Roman" w:hAnsi="Times New Roman" w:cs="Times New Roman"/>
          <w:noProof/>
          <w:sz w:val="24"/>
          <w:szCs w:val="24"/>
        </w:rPr>
        <w:t>)</w:t>
      </w:r>
      <w:r w:rsidRPr="00236F60">
        <w:rPr>
          <w:rFonts w:ascii="Times New Roman" w:hAnsi="Times New Roman" w:cs="Times New Roman"/>
          <w:sz w:val="24"/>
          <w:szCs w:val="24"/>
        </w:rPr>
        <w:fldChar w:fldCharType="end"/>
      </w:r>
    </w:p>
    <w:p w:rsidR="004E2C41" w:rsidRPr="00236F60" w:rsidRDefault="004E2C41" w:rsidP="004E2C41">
      <w:pPr>
        <w:autoSpaceDE w:val="0"/>
        <w:autoSpaceDN w:val="0"/>
        <w:adjustRightInd w:val="0"/>
        <w:spacing w:after="0" w:line="240" w:lineRule="auto"/>
        <w:rPr>
          <w:rFonts w:ascii="Consolas" w:hAnsi="Consolas" w:cs="Consolas"/>
          <w:sz w:val="19"/>
          <w:szCs w:val="19"/>
          <w:highlight w:val="white"/>
        </w:rPr>
      </w:pPr>
      <w:r w:rsidRPr="00236F60">
        <w:rPr>
          <w:rFonts w:ascii="Consolas" w:hAnsi="Consolas" w:cs="Consolas"/>
          <w:sz w:val="19"/>
          <w:szCs w:val="19"/>
          <w:highlight w:val="white"/>
        </w:rPr>
        <w:t>public LBPHFaceRecognizer(</w:t>
      </w:r>
    </w:p>
    <w:p w:rsidR="004E2C41" w:rsidRPr="00236F60" w:rsidRDefault="004E2C41" w:rsidP="004E2C41">
      <w:pPr>
        <w:autoSpaceDE w:val="0"/>
        <w:autoSpaceDN w:val="0"/>
        <w:adjustRightInd w:val="0"/>
        <w:spacing w:after="0" w:line="240" w:lineRule="auto"/>
        <w:rPr>
          <w:rFonts w:ascii="Consolas" w:hAnsi="Consolas" w:cs="Consolas"/>
          <w:sz w:val="19"/>
          <w:szCs w:val="19"/>
          <w:highlight w:val="white"/>
        </w:rPr>
      </w:pPr>
      <w:r w:rsidRPr="00236F60">
        <w:rPr>
          <w:rFonts w:ascii="Consolas" w:hAnsi="Consolas" w:cs="Consolas"/>
          <w:sz w:val="19"/>
          <w:szCs w:val="19"/>
          <w:highlight w:val="white"/>
        </w:rPr>
        <w:t xml:space="preserve">    int radius,</w:t>
      </w:r>
    </w:p>
    <w:p w:rsidR="004E2C41" w:rsidRPr="00236F60" w:rsidRDefault="004E2C41" w:rsidP="004E2C41">
      <w:pPr>
        <w:autoSpaceDE w:val="0"/>
        <w:autoSpaceDN w:val="0"/>
        <w:adjustRightInd w:val="0"/>
        <w:spacing w:after="0" w:line="240" w:lineRule="auto"/>
        <w:rPr>
          <w:rFonts w:ascii="Consolas" w:hAnsi="Consolas" w:cs="Consolas"/>
          <w:sz w:val="19"/>
          <w:szCs w:val="19"/>
          <w:highlight w:val="white"/>
        </w:rPr>
      </w:pPr>
      <w:r w:rsidRPr="00236F60">
        <w:rPr>
          <w:rFonts w:ascii="Consolas" w:hAnsi="Consolas" w:cs="Consolas"/>
          <w:sz w:val="19"/>
          <w:szCs w:val="19"/>
          <w:highlight w:val="white"/>
        </w:rPr>
        <w:t xml:space="preserve">    int neighbors,</w:t>
      </w:r>
    </w:p>
    <w:p w:rsidR="004E2C41" w:rsidRPr="00236F60" w:rsidRDefault="004E2C41" w:rsidP="004E2C41">
      <w:pPr>
        <w:autoSpaceDE w:val="0"/>
        <w:autoSpaceDN w:val="0"/>
        <w:adjustRightInd w:val="0"/>
        <w:spacing w:after="0" w:line="240" w:lineRule="auto"/>
        <w:rPr>
          <w:rFonts w:ascii="Consolas" w:hAnsi="Consolas" w:cs="Consolas"/>
          <w:sz w:val="19"/>
          <w:szCs w:val="19"/>
          <w:highlight w:val="white"/>
        </w:rPr>
      </w:pPr>
      <w:r w:rsidRPr="00236F60">
        <w:rPr>
          <w:rFonts w:ascii="Consolas" w:hAnsi="Consolas" w:cs="Consolas"/>
          <w:sz w:val="19"/>
          <w:szCs w:val="19"/>
          <w:highlight w:val="white"/>
        </w:rPr>
        <w:t xml:space="preserve">    int gridX,</w:t>
      </w:r>
    </w:p>
    <w:p w:rsidR="004E2C41" w:rsidRPr="00236F60" w:rsidRDefault="004E2C41" w:rsidP="004E2C41">
      <w:pPr>
        <w:autoSpaceDE w:val="0"/>
        <w:autoSpaceDN w:val="0"/>
        <w:adjustRightInd w:val="0"/>
        <w:spacing w:after="0" w:line="240" w:lineRule="auto"/>
        <w:rPr>
          <w:rFonts w:ascii="Consolas" w:hAnsi="Consolas" w:cs="Consolas"/>
          <w:sz w:val="19"/>
          <w:szCs w:val="19"/>
          <w:highlight w:val="white"/>
        </w:rPr>
      </w:pPr>
      <w:r w:rsidRPr="00236F60">
        <w:rPr>
          <w:rFonts w:ascii="Consolas" w:hAnsi="Consolas" w:cs="Consolas"/>
          <w:sz w:val="19"/>
          <w:szCs w:val="19"/>
          <w:highlight w:val="white"/>
        </w:rPr>
        <w:t xml:space="preserve">    int gridY,</w:t>
      </w:r>
    </w:p>
    <w:p w:rsidR="004E2C41" w:rsidRPr="00236F60" w:rsidRDefault="004E2C41" w:rsidP="004E2C41">
      <w:pPr>
        <w:autoSpaceDE w:val="0"/>
        <w:autoSpaceDN w:val="0"/>
        <w:adjustRightInd w:val="0"/>
        <w:spacing w:after="0" w:line="240" w:lineRule="auto"/>
        <w:rPr>
          <w:rFonts w:ascii="Consolas" w:hAnsi="Consolas" w:cs="Consolas"/>
          <w:sz w:val="19"/>
          <w:szCs w:val="19"/>
          <w:highlight w:val="white"/>
        </w:rPr>
      </w:pPr>
      <w:r w:rsidRPr="00236F60">
        <w:rPr>
          <w:rFonts w:ascii="Consolas" w:hAnsi="Consolas" w:cs="Consolas"/>
          <w:sz w:val="19"/>
          <w:szCs w:val="19"/>
          <w:highlight w:val="white"/>
        </w:rPr>
        <w:t xml:space="preserve">    double threshold</w:t>
      </w:r>
    </w:p>
    <w:p w:rsidR="00BF61A2" w:rsidRPr="00236F60" w:rsidRDefault="004E2C41" w:rsidP="004E2C41">
      <w:pPr>
        <w:spacing w:line="480" w:lineRule="auto"/>
        <w:jc w:val="both"/>
        <w:rPr>
          <w:rFonts w:ascii="Times New Roman" w:hAnsi="Times New Roman" w:cs="Times New Roman"/>
          <w:sz w:val="24"/>
          <w:szCs w:val="24"/>
        </w:rPr>
      </w:pPr>
      <w:r w:rsidRPr="00236F60">
        <w:rPr>
          <w:rFonts w:ascii="Consolas" w:hAnsi="Consolas" w:cs="Consolas"/>
          <w:sz w:val="19"/>
          <w:szCs w:val="19"/>
          <w:highlight w:val="white"/>
        </w:rPr>
        <w:t>)</w:t>
      </w:r>
    </w:p>
    <w:p w:rsidR="00BF61A2" w:rsidRPr="00236F60" w:rsidRDefault="00E119F5" w:rsidP="00E119F5">
      <w:pPr>
        <w:spacing w:line="480" w:lineRule="auto"/>
        <w:jc w:val="right"/>
        <w:rPr>
          <w:rFonts w:ascii="Times New Roman" w:hAnsi="Times New Roman" w:cs="Times New Roman"/>
          <w:sz w:val="24"/>
          <w:szCs w:val="24"/>
        </w:rPr>
      </w:pPr>
      <w:r w:rsidRPr="00236F60">
        <w:rPr>
          <w:rFonts w:ascii="Times New Roman" w:hAnsi="Times New Roman" w:cs="Times New Roman"/>
          <w:sz w:val="24"/>
          <w:szCs w:val="24"/>
        </w:rPr>
        <w:fldChar w:fldCharType="begin"/>
      </w:r>
      <w:r w:rsidR="00B170BE" w:rsidRPr="00236F60">
        <w:rPr>
          <w:rFonts w:ascii="Times New Roman" w:hAnsi="Times New Roman" w:cs="Times New Roman"/>
          <w:sz w:val="24"/>
          <w:szCs w:val="24"/>
        </w:rPr>
        <w:instrText xml:space="preserve"> ADDIN EN.CITE &lt;EndNote&gt;&lt;Cite&gt;&lt;Author&gt;Emgu&lt;/Author&gt;&lt;Year&gt;2013&lt;/Year&gt;&lt;RecNum&gt;94&lt;/RecNum&gt;&lt;DisplayText&gt;(Emgu 2013f)&lt;/DisplayText&gt;&lt;record&gt;&lt;rec-number&gt;94&lt;/rec-number&gt;&lt;foreign-keys&gt;&lt;key app="EN" db-id="dwee99rv35v5vsew02rx55shs9pasfwf5a5t" timestamp="1463328089"&gt;94&lt;/key&gt;&lt;/foreign-keys&gt;&lt;ref-type name="Web Page"&gt;12&lt;/ref-type&gt;&lt;contributors&gt;&lt;authors&gt;&lt;author&gt;Emgu&lt;/author&gt;&lt;/authors&gt;&lt;/contributors&gt;&lt;titles&gt;&lt;title&gt;LBPHFaceRecognizer Constructor&lt;/title&gt;&lt;/titles&gt;&lt;number&gt;10 December 2015&lt;/number&gt;&lt;dates&gt;&lt;year&gt;2013&lt;/year&gt;&lt;/dates&gt;&lt;publisher&gt;Emgu Corporation&lt;/publisher&gt;&lt;urls&gt;&lt;related-urls&gt;&lt;url&gt;http://www.emgu.com/wiki/files/2.4.10/document/html/ff50adf5-db52-6e39-c694-7a06846b6f2c.htm&lt;/url&gt;&lt;/related-urls&gt;&lt;/urls&gt;&lt;/record&gt;&lt;/Cite&gt;&lt;/EndNote&gt;</w:instrText>
      </w:r>
      <w:r w:rsidRPr="00236F60">
        <w:rPr>
          <w:rFonts w:ascii="Times New Roman" w:hAnsi="Times New Roman" w:cs="Times New Roman"/>
          <w:sz w:val="24"/>
          <w:szCs w:val="24"/>
        </w:rPr>
        <w:fldChar w:fldCharType="separate"/>
      </w:r>
      <w:r w:rsidR="00B170BE" w:rsidRPr="00236F60">
        <w:rPr>
          <w:rFonts w:ascii="Times New Roman" w:hAnsi="Times New Roman" w:cs="Times New Roman"/>
          <w:noProof/>
          <w:sz w:val="24"/>
          <w:szCs w:val="24"/>
        </w:rPr>
        <w:t>(</w:t>
      </w:r>
      <w:hyperlink w:anchor="_ENREF_13" w:tooltip="Emgu, 2013 #94" w:history="1">
        <w:r w:rsidR="00BC58AF" w:rsidRPr="00236F60">
          <w:rPr>
            <w:rFonts w:ascii="Times New Roman" w:hAnsi="Times New Roman" w:cs="Times New Roman"/>
            <w:noProof/>
            <w:sz w:val="24"/>
            <w:szCs w:val="24"/>
          </w:rPr>
          <w:t>Emgu 2013f</w:t>
        </w:r>
      </w:hyperlink>
      <w:r w:rsidR="00B170BE" w:rsidRPr="00236F60">
        <w:rPr>
          <w:rFonts w:ascii="Times New Roman" w:hAnsi="Times New Roman" w:cs="Times New Roman"/>
          <w:noProof/>
          <w:sz w:val="24"/>
          <w:szCs w:val="24"/>
        </w:rPr>
        <w:t>)</w:t>
      </w:r>
      <w:r w:rsidRPr="00236F60">
        <w:rPr>
          <w:rFonts w:ascii="Times New Roman" w:hAnsi="Times New Roman" w:cs="Times New Roman"/>
          <w:sz w:val="24"/>
          <w:szCs w:val="24"/>
        </w:rPr>
        <w:fldChar w:fldCharType="end"/>
      </w:r>
    </w:p>
    <w:p w:rsidR="00597F5F" w:rsidRPr="00236F60" w:rsidRDefault="00597F5F" w:rsidP="004C4649">
      <w:pPr>
        <w:spacing w:line="480" w:lineRule="auto"/>
        <w:jc w:val="both"/>
        <w:rPr>
          <w:rFonts w:ascii="Times New Roman" w:hAnsi="Times New Roman" w:cs="Times New Roman"/>
          <w:sz w:val="24"/>
          <w:szCs w:val="24"/>
        </w:rPr>
      </w:pPr>
    </w:p>
    <w:p w:rsidR="00A6439A" w:rsidRPr="00236F60" w:rsidRDefault="00D35D7E" w:rsidP="004C4649">
      <w:pPr>
        <w:spacing w:line="480" w:lineRule="auto"/>
        <w:jc w:val="both"/>
        <w:rPr>
          <w:rFonts w:ascii="Times New Roman" w:hAnsi="Times New Roman" w:cs="Times New Roman"/>
          <w:sz w:val="24"/>
          <w:szCs w:val="24"/>
        </w:rPr>
      </w:pPr>
      <w:r w:rsidRPr="00236F60">
        <w:rPr>
          <w:rFonts w:ascii="Times New Roman" w:hAnsi="Times New Roman" w:cs="Times New Roman"/>
          <w:sz w:val="24"/>
          <w:szCs w:val="24"/>
        </w:rPr>
        <w:t xml:space="preserve">The EigenFaceRecognizer class constructor requires 2 parameters: the number of components and the threshold. </w:t>
      </w:r>
      <w:r w:rsidR="0023290C" w:rsidRPr="00236F60">
        <w:rPr>
          <w:rFonts w:ascii="Times New Roman" w:hAnsi="Times New Roman" w:cs="Times New Roman"/>
          <w:sz w:val="24"/>
          <w:szCs w:val="24"/>
        </w:rPr>
        <w:t>As discussed before</w:t>
      </w:r>
      <w:r w:rsidR="00462797" w:rsidRPr="00236F60">
        <w:rPr>
          <w:rFonts w:ascii="Times New Roman" w:hAnsi="Times New Roman" w:cs="Times New Roman"/>
          <w:sz w:val="24"/>
          <w:szCs w:val="24"/>
        </w:rPr>
        <w:t>,</w:t>
      </w:r>
      <w:r w:rsidR="0023290C" w:rsidRPr="00236F60">
        <w:rPr>
          <w:rFonts w:ascii="Times New Roman" w:hAnsi="Times New Roman" w:cs="Times New Roman"/>
          <w:sz w:val="24"/>
          <w:szCs w:val="24"/>
        </w:rPr>
        <w:t xml:space="preserve"> </w:t>
      </w:r>
      <w:r w:rsidR="000C7168" w:rsidRPr="00236F60">
        <w:rPr>
          <w:rFonts w:ascii="Times New Roman" w:hAnsi="Times New Roman" w:cs="Times New Roman"/>
          <w:sz w:val="24"/>
          <w:szCs w:val="24"/>
        </w:rPr>
        <w:t xml:space="preserve">in </w:t>
      </w:r>
      <w:r w:rsidR="0023290C" w:rsidRPr="00236F60">
        <w:rPr>
          <w:rFonts w:ascii="Times New Roman" w:hAnsi="Times New Roman" w:cs="Times New Roman"/>
          <w:sz w:val="24"/>
          <w:szCs w:val="24"/>
        </w:rPr>
        <w:t>the Eigenface</w:t>
      </w:r>
      <w:r w:rsidR="00E02F7B" w:rsidRPr="00236F60">
        <w:rPr>
          <w:rFonts w:ascii="Times New Roman" w:hAnsi="Times New Roman" w:cs="Times New Roman"/>
          <w:sz w:val="24"/>
          <w:szCs w:val="24"/>
        </w:rPr>
        <w:t>s</w:t>
      </w:r>
      <w:r w:rsidR="0023290C" w:rsidRPr="00236F60">
        <w:rPr>
          <w:rFonts w:ascii="Times New Roman" w:hAnsi="Times New Roman" w:cs="Times New Roman"/>
          <w:sz w:val="24"/>
          <w:szCs w:val="24"/>
        </w:rPr>
        <w:t xml:space="preserve"> method </w:t>
      </w:r>
      <w:r w:rsidR="003D6D2A" w:rsidRPr="00236F60">
        <w:rPr>
          <w:rFonts w:ascii="Times New Roman" w:hAnsi="Times New Roman" w:cs="Times New Roman"/>
          <w:sz w:val="24"/>
          <w:szCs w:val="24"/>
        </w:rPr>
        <w:t>the eigenvectors with the largest eigenvalues</w:t>
      </w:r>
      <w:r w:rsidR="000C7168" w:rsidRPr="00236F60">
        <w:rPr>
          <w:rFonts w:ascii="Times New Roman" w:hAnsi="Times New Roman" w:cs="Times New Roman"/>
          <w:sz w:val="24"/>
          <w:szCs w:val="24"/>
        </w:rPr>
        <w:t xml:space="preserve"> are selected</w:t>
      </w:r>
      <w:r w:rsidR="003D6D2A" w:rsidRPr="00236F60">
        <w:rPr>
          <w:rFonts w:ascii="Times New Roman" w:hAnsi="Times New Roman" w:cs="Times New Roman"/>
          <w:sz w:val="24"/>
          <w:szCs w:val="24"/>
        </w:rPr>
        <w:t xml:space="preserve">. </w:t>
      </w:r>
      <w:r w:rsidR="00FE5BA0" w:rsidRPr="00236F60">
        <w:rPr>
          <w:rFonts w:ascii="Times New Roman" w:hAnsi="Times New Roman" w:cs="Times New Roman"/>
          <w:sz w:val="24"/>
          <w:szCs w:val="24"/>
        </w:rPr>
        <w:t xml:space="preserve">The number of components </w:t>
      </w:r>
      <w:r w:rsidR="00F60399" w:rsidRPr="00236F60">
        <w:rPr>
          <w:rFonts w:ascii="Times New Roman" w:hAnsi="Times New Roman" w:cs="Times New Roman"/>
          <w:sz w:val="24"/>
          <w:szCs w:val="24"/>
        </w:rPr>
        <w:t>p</w:t>
      </w:r>
      <w:r w:rsidR="0032499F" w:rsidRPr="00236F60">
        <w:rPr>
          <w:rFonts w:ascii="Times New Roman" w:hAnsi="Times New Roman" w:cs="Times New Roman"/>
          <w:sz w:val="24"/>
          <w:szCs w:val="24"/>
        </w:rPr>
        <w:t xml:space="preserve">arameter is </w:t>
      </w:r>
      <w:r w:rsidR="00F60399" w:rsidRPr="00236F60">
        <w:rPr>
          <w:rFonts w:ascii="Times New Roman" w:hAnsi="Times New Roman" w:cs="Times New Roman"/>
          <w:sz w:val="24"/>
          <w:szCs w:val="24"/>
        </w:rPr>
        <w:t>the number of eigenvectors selected</w:t>
      </w:r>
      <w:r w:rsidR="005E3274" w:rsidRPr="00236F60">
        <w:rPr>
          <w:rFonts w:ascii="Times New Roman" w:hAnsi="Times New Roman" w:cs="Times New Roman"/>
          <w:sz w:val="24"/>
          <w:szCs w:val="24"/>
        </w:rPr>
        <w:t xml:space="preserve">. </w:t>
      </w:r>
      <w:r w:rsidR="0032499F" w:rsidRPr="00236F60">
        <w:rPr>
          <w:rFonts w:ascii="Times New Roman" w:hAnsi="Times New Roman" w:cs="Times New Roman"/>
          <w:sz w:val="24"/>
          <w:szCs w:val="24"/>
        </w:rPr>
        <w:t>A low value results in a faster execution time. However, more information is lost since less eigenvectors</w:t>
      </w:r>
      <w:r w:rsidR="003C0F26" w:rsidRPr="00236F60">
        <w:rPr>
          <w:rFonts w:ascii="Times New Roman" w:hAnsi="Times New Roman" w:cs="Times New Roman"/>
          <w:sz w:val="24"/>
          <w:szCs w:val="24"/>
        </w:rPr>
        <w:t xml:space="preserve"> are selected. A high value results in a slower execution time. However, less information is lost since more eigenvectors ar</w:t>
      </w:r>
      <w:r w:rsidR="00D832EA" w:rsidRPr="00236F60">
        <w:rPr>
          <w:rFonts w:ascii="Times New Roman" w:hAnsi="Times New Roman" w:cs="Times New Roman"/>
          <w:sz w:val="24"/>
          <w:szCs w:val="24"/>
        </w:rPr>
        <w:t xml:space="preserve">e selected. </w:t>
      </w:r>
      <w:r w:rsidR="001965D0" w:rsidRPr="00236F60">
        <w:rPr>
          <w:rFonts w:ascii="Times New Roman" w:hAnsi="Times New Roman" w:cs="Times New Roman"/>
          <w:sz w:val="24"/>
          <w:szCs w:val="24"/>
        </w:rPr>
        <w:t>T</w:t>
      </w:r>
      <w:r w:rsidR="002C5C70" w:rsidRPr="00236F60">
        <w:rPr>
          <w:rFonts w:ascii="Times New Roman" w:hAnsi="Times New Roman" w:cs="Times New Roman"/>
          <w:sz w:val="24"/>
          <w:szCs w:val="24"/>
        </w:rPr>
        <w:t>he maximum number of eigenvectors</w:t>
      </w:r>
      <w:r w:rsidR="001965D0" w:rsidRPr="00236F60">
        <w:rPr>
          <w:rFonts w:ascii="Times New Roman" w:hAnsi="Times New Roman" w:cs="Times New Roman"/>
          <w:sz w:val="24"/>
          <w:szCs w:val="24"/>
        </w:rPr>
        <w:t xml:space="preserve"> that can be selected</w:t>
      </w:r>
      <w:r w:rsidR="002C5C70" w:rsidRPr="00236F60">
        <w:rPr>
          <w:rFonts w:ascii="Times New Roman" w:hAnsi="Times New Roman" w:cs="Times New Roman"/>
          <w:sz w:val="24"/>
          <w:szCs w:val="24"/>
        </w:rPr>
        <w:t xml:space="preserve"> is the </w:t>
      </w:r>
      <w:r w:rsidR="001965D0" w:rsidRPr="00236F60">
        <w:rPr>
          <w:rFonts w:ascii="Times New Roman" w:hAnsi="Times New Roman" w:cs="Times New Roman"/>
          <w:sz w:val="24"/>
          <w:szCs w:val="24"/>
        </w:rPr>
        <w:t xml:space="preserve">total </w:t>
      </w:r>
      <w:r w:rsidR="002C5C70" w:rsidRPr="00236F60">
        <w:rPr>
          <w:rFonts w:ascii="Times New Roman" w:hAnsi="Times New Roman" w:cs="Times New Roman"/>
          <w:sz w:val="24"/>
          <w:szCs w:val="24"/>
        </w:rPr>
        <w:t xml:space="preserve">number of faces in the training set. </w:t>
      </w:r>
      <w:r w:rsidR="005E3274" w:rsidRPr="00236F60">
        <w:rPr>
          <w:rFonts w:ascii="Times New Roman" w:hAnsi="Times New Roman" w:cs="Times New Roman"/>
          <w:sz w:val="24"/>
          <w:szCs w:val="24"/>
        </w:rPr>
        <w:t xml:space="preserve">The threshold parameter determines if </w:t>
      </w:r>
      <w:r w:rsidR="00C87746" w:rsidRPr="00236F60">
        <w:rPr>
          <w:rFonts w:ascii="Times New Roman" w:hAnsi="Times New Roman" w:cs="Times New Roman"/>
          <w:sz w:val="24"/>
          <w:szCs w:val="24"/>
        </w:rPr>
        <w:t xml:space="preserve">the detected face corresponds with a face in the </w:t>
      </w:r>
      <w:r w:rsidR="00CF0119" w:rsidRPr="00236F60">
        <w:rPr>
          <w:rFonts w:ascii="Times New Roman" w:hAnsi="Times New Roman" w:cs="Times New Roman"/>
          <w:sz w:val="24"/>
          <w:szCs w:val="24"/>
        </w:rPr>
        <w:t>training set.</w:t>
      </w:r>
      <w:r w:rsidR="004C4649" w:rsidRPr="00236F60">
        <w:rPr>
          <w:rFonts w:ascii="Times New Roman" w:hAnsi="Times New Roman" w:cs="Times New Roman"/>
          <w:sz w:val="24"/>
          <w:szCs w:val="24"/>
        </w:rPr>
        <w:t xml:space="preserve"> If the minimum distance is below </w:t>
      </w:r>
      <w:r w:rsidR="00CF2641" w:rsidRPr="00236F60">
        <w:rPr>
          <w:rFonts w:ascii="Times New Roman" w:hAnsi="Times New Roman" w:cs="Times New Roman"/>
          <w:sz w:val="24"/>
          <w:szCs w:val="24"/>
        </w:rPr>
        <w:t>the</w:t>
      </w:r>
      <w:r w:rsidR="004C4649" w:rsidRPr="00236F60">
        <w:rPr>
          <w:rFonts w:ascii="Times New Roman" w:hAnsi="Times New Roman" w:cs="Times New Roman"/>
          <w:sz w:val="24"/>
          <w:szCs w:val="24"/>
        </w:rPr>
        <w:t xml:space="preserve"> threshold</w:t>
      </w:r>
      <w:r w:rsidR="00CF2641" w:rsidRPr="00236F60">
        <w:rPr>
          <w:rFonts w:ascii="Times New Roman" w:hAnsi="Times New Roman" w:cs="Times New Roman"/>
          <w:sz w:val="24"/>
          <w:szCs w:val="24"/>
        </w:rPr>
        <w:t xml:space="preserve"> value</w:t>
      </w:r>
      <w:r w:rsidR="004C4649" w:rsidRPr="00236F60">
        <w:rPr>
          <w:rFonts w:ascii="Times New Roman" w:hAnsi="Times New Roman" w:cs="Times New Roman"/>
          <w:sz w:val="24"/>
          <w:szCs w:val="24"/>
        </w:rPr>
        <w:t xml:space="preserve"> then the </w:t>
      </w:r>
      <w:r w:rsidR="00CF2641" w:rsidRPr="00236F60">
        <w:rPr>
          <w:rFonts w:ascii="Times New Roman" w:hAnsi="Times New Roman" w:cs="Times New Roman"/>
          <w:sz w:val="24"/>
          <w:szCs w:val="24"/>
        </w:rPr>
        <w:t>detected</w:t>
      </w:r>
      <w:r w:rsidR="004C4649" w:rsidRPr="00236F60">
        <w:rPr>
          <w:rFonts w:ascii="Times New Roman" w:hAnsi="Times New Roman" w:cs="Times New Roman"/>
          <w:sz w:val="24"/>
          <w:szCs w:val="24"/>
        </w:rPr>
        <w:t xml:space="preserve"> face corresponds to the face in the training set with the minimum distance, else the face is unknown.</w:t>
      </w:r>
      <w:r w:rsidR="00A34251" w:rsidRPr="00236F60">
        <w:rPr>
          <w:rFonts w:ascii="Times New Roman" w:hAnsi="Times New Roman" w:cs="Times New Roman"/>
          <w:sz w:val="24"/>
          <w:szCs w:val="24"/>
        </w:rPr>
        <w:t xml:space="preserve"> A high</w:t>
      </w:r>
      <w:r w:rsidR="00CF0119" w:rsidRPr="00236F60">
        <w:rPr>
          <w:rFonts w:ascii="Times New Roman" w:hAnsi="Times New Roman" w:cs="Times New Roman"/>
          <w:sz w:val="24"/>
          <w:szCs w:val="24"/>
        </w:rPr>
        <w:t xml:space="preserve"> value results in </w:t>
      </w:r>
      <w:r w:rsidR="00D9091B" w:rsidRPr="00236F60">
        <w:rPr>
          <w:rFonts w:ascii="Times New Roman" w:hAnsi="Times New Roman" w:cs="Times New Roman"/>
          <w:sz w:val="24"/>
          <w:szCs w:val="24"/>
        </w:rPr>
        <w:t xml:space="preserve">a </w:t>
      </w:r>
      <w:r w:rsidR="00CF0119" w:rsidRPr="00236F60">
        <w:rPr>
          <w:rFonts w:ascii="Times New Roman" w:hAnsi="Times New Roman" w:cs="Times New Roman"/>
          <w:sz w:val="24"/>
          <w:szCs w:val="24"/>
        </w:rPr>
        <w:t xml:space="preserve">higher probability of the </w:t>
      </w:r>
      <w:r w:rsidR="00D9091B" w:rsidRPr="00236F60">
        <w:rPr>
          <w:rFonts w:ascii="Times New Roman" w:hAnsi="Times New Roman" w:cs="Times New Roman"/>
          <w:sz w:val="24"/>
          <w:szCs w:val="24"/>
        </w:rPr>
        <w:t>detected face</w:t>
      </w:r>
      <w:r w:rsidR="00036F12" w:rsidRPr="00236F60">
        <w:rPr>
          <w:rFonts w:ascii="Times New Roman" w:hAnsi="Times New Roman" w:cs="Times New Roman"/>
          <w:sz w:val="24"/>
          <w:szCs w:val="24"/>
        </w:rPr>
        <w:t xml:space="preserve"> being incorrectly match</w:t>
      </w:r>
      <w:r w:rsidR="00982CE5" w:rsidRPr="00236F60">
        <w:rPr>
          <w:rFonts w:ascii="Times New Roman" w:hAnsi="Times New Roman" w:cs="Times New Roman"/>
          <w:sz w:val="24"/>
          <w:szCs w:val="24"/>
        </w:rPr>
        <w:t>ed with a face in the training set</w:t>
      </w:r>
      <w:r w:rsidR="00036F12" w:rsidRPr="00236F60">
        <w:rPr>
          <w:rFonts w:ascii="Times New Roman" w:hAnsi="Times New Roman" w:cs="Times New Roman"/>
          <w:sz w:val="24"/>
          <w:szCs w:val="24"/>
        </w:rPr>
        <w:t xml:space="preserve">. </w:t>
      </w:r>
      <w:r w:rsidR="00A34251" w:rsidRPr="00236F60">
        <w:rPr>
          <w:rFonts w:ascii="Times New Roman" w:hAnsi="Times New Roman" w:cs="Times New Roman"/>
          <w:sz w:val="24"/>
          <w:szCs w:val="24"/>
        </w:rPr>
        <w:t>A low</w:t>
      </w:r>
      <w:r w:rsidR="00D9091B" w:rsidRPr="00236F60">
        <w:rPr>
          <w:rFonts w:ascii="Times New Roman" w:hAnsi="Times New Roman" w:cs="Times New Roman"/>
          <w:sz w:val="24"/>
          <w:szCs w:val="24"/>
        </w:rPr>
        <w:t xml:space="preserve"> value results in a</w:t>
      </w:r>
      <w:r w:rsidR="00CF0119" w:rsidRPr="00236F60">
        <w:rPr>
          <w:rFonts w:ascii="Times New Roman" w:hAnsi="Times New Roman" w:cs="Times New Roman"/>
          <w:sz w:val="24"/>
          <w:szCs w:val="24"/>
        </w:rPr>
        <w:t xml:space="preserve"> </w:t>
      </w:r>
      <w:r w:rsidR="00D9091B" w:rsidRPr="00236F60">
        <w:rPr>
          <w:rFonts w:ascii="Times New Roman" w:hAnsi="Times New Roman" w:cs="Times New Roman"/>
          <w:sz w:val="24"/>
          <w:szCs w:val="24"/>
        </w:rPr>
        <w:t>higher probability of the detected fa</w:t>
      </w:r>
      <w:r w:rsidR="000334F2" w:rsidRPr="00236F60">
        <w:rPr>
          <w:rFonts w:ascii="Times New Roman" w:hAnsi="Times New Roman" w:cs="Times New Roman"/>
          <w:sz w:val="24"/>
          <w:szCs w:val="24"/>
        </w:rPr>
        <w:t xml:space="preserve">ce being classified as unknown. </w:t>
      </w:r>
      <w:r w:rsidR="009D3DBB" w:rsidRPr="00236F60">
        <w:rPr>
          <w:rFonts w:ascii="Times New Roman" w:hAnsi="Times New Roman" w:cs="Times New Roman"/>
          <w:sz w:val="24"/>
          <w:szCs w:val="24"/>
        </w:rPr>
        <w:t xml:space="preserve">The FisherFaceRecognizer class constructor requires the same </w:t>
      </w:r>
      <w:r w:rsidR="009D3DBB" w:rsidRPr="00236F60">
        <w:rPr>
          <w:rFonts w:ascii="Times New Roman" w:hAnsi="Times New Roman" w:cs="Times New Roman"/>
          <w:sz w:val="24"/>
          <w:szCs w:val="24"/>
        </w:rPr>
        <w:lastRenderedPageBreak/>
        <w:t xml:space="preserve">parameters as the EigenFaceRecognizer class constructor. </w:t>
      </w:r>
      <w:r w:rsidR="00BD053B" w:rsidRPr="00236F60">
        <w:rPr>
          <w:rFonts w:ascii="Times New Roman" w:hAnsi="Times New Roman" w:cs="Times New Roman"/>
          <w:sz w:val="24"/>
          <w:szCs w:val="24"/>
        </w:rPr>
        <w:t>Similar to the Eigenface</w:t>
      </w:r>
      <w:r w:rsidR="00B931B3" w:rsidRPr="00236F60">
        <w:rPr>
          <w:rFonts w:ascii="Times New Roman" w:hAnsi="Times New Roman" w:cs="Times New Roman"/>
          <w:sz w:val="24"/>
          <w:szCs w:val="24"/>
        </w:rPr>
        <w:t>s</w:t>
      </w:r>
      <w:r w:rsidR="00BD053B" w:rsidRPr="00236F60">
        <w:rPr>
          <w:rFonts w:ascii="Times New Roman" w:hAnsi="Times New Roman" w:cs="Times New Roman"/>
          <w:sz w:val="24"/>
          <w:szCs w:val="24"/>
        </w:rPr>
        <w:t xml:space="preserve"> method, in the Fisherface</w:t>
      </w:r>
      <w:r w:rsidR="00B931B3" w:rsidRPr="00236F60">
        <w:rPr>
          <w:rFonts w:ascii="Times New Roman" w:hAnsi="Times New Roman" w:cs="Times New Roman"/>
          <w:sz w:val="24"/>
          <w:szCs w:val="24"/>
        </w:rPr>
        <w:t>s</w:t>
      </w:r>
      <w:r w:rsidR="00BD053B" w:rsidRPr="00236F60">
        <w:rPr>
          <w:rFonts w:ascii="Times New Roman" w:hAnsi="Times New Roman" w:cs="Times New Roman"/>
          <w:sz w:val="24"/>
          <w:szCs w:val="24"/>
        </w:rPr>
        <w:t xml:space="preserve"> method the largest components are selected and the threshold determines if the detected face corresponds with a face in the training set</w:t>
      </w:r>
      <w:r w:rsidR="00300921" w:rsidRPr="00236F60">
        <w:rPr>
          <w:rFonts w:ascii="Times New Roman" w:hAnsi="Times New Roman" w:cs="Times New Roman"/>
          <w:sz w:val="24"/>
          <w:szCs w:val="24"/>
        </w:rPr>
        <w:t xml:space="preserve">. </w:t>
      </w:r>
      <w:r w:rsidR="00A6439A" w:rsidRPr="00236F60">
        <w:rPr>
          <w:rFonts w:ascii="Times New Roman" w:hAnsi="Times New Roman" w:cs="Times New Roman"/>
          <w:sz w:val="24"/>
          <w:szCs w:val="24"/>
        </w:rPr>
        <w:t xml:space="preserve">The </w:t>
      </w:r>
      <w:r w:rsidR="00B02EC7" w:rsidRPr="00236F60">
        <w:rPr>
          <w:rFonts w:ascii="Times New Roman" w:hAnsi="Times New Roman" w:cs="Times New Roman"/>
          <w:sz w:val="24"/>
          <w:szCs w:val="24"/>
        </w:rPr>
        <w:t xml:space="preserve">LBPHFaceRecognizer class constructor requires 5 parameters: </w:t>
      </w:r>
      <w:r w:rsidR="008A4D26" w:rsidRPr="00236F60">
        <w:rPr>
          <w:rFonts w:ascii="Times New Roman" w:hAnsi="Times New Roman" w:cs="Times New Roman"/>
          <w:sz w:val="24"/>
          <w:szCs w:val="24"/>
        </w:rPr>
        <w:t xml:space="preserve">the radius, the neighborhood size, </w:t>
      </w:r>
      <w:r w:rsidR="00F67B15" w:rsidRPr="00236F60">
        <w:rPr>
          <w:rFonts w:ascii="Times New Roman" w:hAnsi="Times New Roman" w:cs="Times New Roman"/>
          <w:sz w:val="24"/>
          <w:szCs w:val="24"/>
        </w:rPr>
        <w:t xml:space="preserve">the width of the region, the height of the region and the threshold. </w:t>
      </w:r>
      <w:r w:rsidR="00735D44" w:rsidRPr="00236F60">
        <w:rPr>
          <w:rFonts w:ascii="Times New Roman" w:hAnsi="Times New Roman" w:cs="Times New Roman"/>
          <w:sz w:val="24"/>
          <w:szCs w:val="24"/>
        </w:rPr>
        <w:t xml:space="preserve">A large radius, neighborhood size and region size result in poor recognition performance since more information is lost. Similar to the previous face recognizer class constructors, the threshold determines if the detected face corresponds with a face in the training set. </w:t>
      </w:r>
      <w:r w:rsidR="00024E2F" w:rsidRPr="00236F60">
        <w:rPr>
          <w:rFonts w:ascii="Times New Roman" w:hAnsi="Times New Roman" w:cs="Times New Roman"/>
          <w:sz w:val="24"/>
          <w:szCs w:val="24"/>
        </w:rPr>
        <w:t xml:space="preserve">After creating the face recognizer class, the class needs to be trained by calling the Train function. This function trains the face recognizer with the labels and face images in the training set. </w:t>
      </w:r>
      <w:r w:rsidR="000D6C38" w:rsidRPr="00236F60">
        <w:rPr>
          <w:rFonts w:ascii="Times New Roman" w:hAnsi="Times New Roman" w:cs="Times New Roman"/>
          <w:sz w:val="24"/>
          <w:szCs w:val="24"/>
        </w:rPr>
        <w:t>The syntax for this function is given as follows:</w:t>
      </w:r>
      <w:r w:rsidR="008D49BD" w:rsidRPr="00236F60">
        <w:rPr>
          <w:rFonts w:ascii="Times New Roman" w:hAnsi="Times New Roman" w:cs="Times New Roman"/>
          <w:sz w:val="24"/>
          <w:szCs w:val="24"/>
        </w:rPr>
        <w:t xml:space="preserve"> </w:t>
      </w:r>
    </w:p>
    <w:p w:rsidR="004072A1" w:rsidRPr="00236F60" w:rsidRDefault="004072A1" w:rsidP="004072A1">
      <w:pPr>
        <w:autoSpaceDE w:val="0"/>
        <w:autoSpaceDN w:val="0"/>
        <w:adjustRightInd w:val="0"/>
        <w:spacing w:after="0" w:line="240" w:lineRule="auto"/>
        <w:rPr>
          <w:rFonts w:ascii="Consolas" w:hAnsi="Consolas" w:cs="Consolas"/>
          <w:sz w:val="19"/>
          <w:szCs w:val="19"/>
          <w:highlight w:val="white"/>
        </w:rPr>
      </w:pPr>
      <w:r w:rsidRPr="00236F60">
        <w:rPr>
          <w:rFonts w:ascii="Consolas" w:hAnsi="Consolas" w:cs="Consolas"/>
          <w:sz w:val="19"/>
          <w:szCs w:val="19"/>
          <w:highlight w:val="white"/>
        </w:rPr>
        <w:t>public void Train(</w:t>
      </w:r>
    </w:p>
    <w:p w:rsidR="004072A1" w:rsidRPr="00236F60" w:rsidRDefault="004072A1" w:rsidP="004072A1">
      <w:pPr>
        <w:autoSpaceDE w:val="0"/>
        <w:autoSpaceDN w:val="0"/>
        <w:adjustRightInd w:val="0"/>
        <w:spacing w:after="0" w:line="240" w:lineRule="auto"/>
        <w:rPr>
          <w:rFonts w:ascii="Consolas" w:hAnsi="Consolas" w:cs="Consolas"/>
          <w:sz w:val="19"/>
          <w:szCs w:val="19"/>
          <w:highlight w:val="white"/>
        </w:rPr>
      </w:pPr>
      <w:r w:rsidRPr="00236F60">
        <w:rPr>
          <w:rFonts w:ascii="Consolas" w:hAnsi="Consolas" w:cs="Consolas"/>
          <w:sz w:val="19"/>
          <w:szCs w:val="19"/>
          <w:highlight w:val="white"/>
        </w:rPr>
        <w:t xml:space="preserve">    IImage[] images,</w:t>
      </w:r>
    </w:p>
    <w:p w:rsidR="004072A1" w:rsidRPr="00236F60" w:rsidRDefault="004072A1" w:rsidP="004072A1">
      <w:pPr>
        <w:autoSpaceDE w:val="0"/>
        <w:autoSpaceDN w:val="0"/>
        <w:adjustRightInd w:val="0"/>
        <w:spacing w:after="0" w:line="240" w:lineRule="auto"/>
        <w:rPr>
          <w:rFonts w:ascii="Consolas" w:hAnsi="Consolas" w:cs="Consolas"/>
          <w:sz w:val="19"/>
          <w:szCs w:val="19"/>
          <w:highlight w:val="white"/>
        </w:rPr>
      </w:pPr>
      <w:r w:rsidRPr="00236F60">
        <w:rPr>
          <w:rFonts w:ascii="Consolas" w:hAnsi="Consolas" w:cs="Consolas"/>
          <w:sz w:val="19"/>
          <w:szCs w:val="19"/>
          <w:highlight w:val="white"/>
        </w:rPr>
        <w:t xml:space="preserve">    int[] labels</w:t>
      </w:r>
    </w:p>
    <w:p w:rsidR="004072A1" w:rsidRPr="00236F60" w:rsidRDefault="004072A1" w:rsidP="004072A1">
      <w:pPr>
        <w:spacing w:line="480" w:lineRule="auto"/>
        <w:jc w:val="both"/>
        <w:rPr>
          <w:rFonts w:ascii="Times New Roman" w:hAnsi="Times New Roman" w:cs="Times New Roman"/>
          <w:sz w:val="24"/>
          <w:szCs w:val="24"/>
        </w:rPr>
      </w:pPr>
      <w:r w:rsidRPr="00236F60">
        <w:rPr>
          <w:rFonts w:ascii="Consolas" w:hAnsi="Consolas" w:cs="Consolas"/>
          <w:sz w:val="19"/>
          <w:szCs w:val="19"/>
          <w:highlight w:val="white"/>
        </w:rPr>
        <w:t>)</w:t>
      </w:r>
    </w:p>
    <w:p w:rsidR="00A5185F" w:rsidRPr="00236F60" w:rsidRDefault="00A5185F" w:rsidP="00A5185F">
      <w:pPr>
        <w:spacing w:line="480" w:lineRule="auto"/>
        <w:jc w:val="right"/>
        <w:rPr>
          <w:rFonts w:ascii="Times New Roman" w:hAnsi="Times New Roman" w:cs="Times New Roman"/>
          <w:sz w:val="24"/>
          <w:szCs w:val="24"/>
        </w:rPr>
      </w:pPr>
      <w:r w:rsidRPr="00236F60">
        <w:rPr>
          <w:rFonts w:ascii="Times New Roman" w:hAnsi="Times New Roman" w:cs="Times New Roman"/>
          <w:sz w:val="24"/>
          <w:szCs w:val="24"/>
        </w:rPr>
        <w:fldChar w:fldCharType="begin"/>
      </w:r>
      <w:r w:rsidR="00B170BE" w:rsidRPr="00236F60">
        <w:rPr>
          <w:rFonts w:ascii="Times New Roman" w:hAnsi="Times New Roman" w:cs="Times New Roman"/>
          <w:sz w:val="24"/>
          <w:szCs w:val="24"/>
        </w:rPr>
        <w:instrText xml:space="preserve"> ADDIN EN.CITE &lt;EndNote&gt;&lt;Cite&gt;&lt;Author&gt;Emgu&lt;/Author&gt;&lt;Year&gt;2013&lt;/Year&gt;&lt;RecNum&gt;95&lt;/RecNum&gt;&lt;DisplayText&gt;(Emgu 2013d)&lt;/DisplayText&gt;&lt;record&gt;&lt;rec-number&gt;95&lt;/rec-number&gt;&lt;foreign-keys&gt;&lt;key app="EN" db-id="dwee99rv35v5vsew02rx55shs9pasfwf5a5t" timestamp="1463407491"&gt;95&lt;/key&gt;&lt;/foreign-keys&gt;&lt;ref-type name="Web Page"&gt;12&lt;/ref-type&gt;&lt;contributors&gt;&lt;authors&gt;&lt;author&gt;Emgu&lt;/author&gt;&lt;/authors&gt;&lt;/contributors&gt;&lt;titles&gt;&lt;title&gt;FaceRecognizer.Train Method&lt;/title&gt;&lt;/titles&gt;&lt;number&gt;10 December 2015&lt;/number&gt;&lt;dates&gt;&lt;year&gt;2013&lt;/year&gt;&lt;/dates&gt;&lt;publisher&gt;Emgu Corporation&lt;/publisher&gt;&lt;urls&gt;&lt;related-urls&gt;&lt;url&gt;http://www.emgu.com/wiki/files/2.4.10/document/html/2c4e34d5-0dab-a959-e0e6-aa86065c2031.htm&lt;/url&gt;&lt;/related-urls&gt;&lt;/urls&gt;&lt;/record&gt;&lt;/Cite&gt;&lt;/EndNote&gt;</w:instrText>
      </w:r>
      <w:r w:rsidRPr="00236F60">
        <w:rPr>
          <w:rFonts w:ascii="Times New Roman" w:hAnsi="Times New Roman" w:cs="Times New Roman"/>
          <w:sz w:val="24"/>
          <w:szCs w:val="24"/>
        </w:rPr>
        <w:fldChar w:fldCharType="separate"/>
      </w:r>
      <w:r w:rsidR="00B170BE" w:rsidRPr="00236F60">
        <w:rPr>
          <w:rFonts w:ascii="Times New Roman" w:hAnsi="Times New Roman" w:cs="Times New Roman"/>
          <w:noProof/>
          <w:sz w:val="24"/>
          <w:szCs w:val="24"/>
        </w:rPr>
        <w:t>(</w:t>
      </w:r>
      <w:hyperlink w:anchor="_ENREF_11" w:tooltip="Emgu, 2013 #95" w:history="1">
        <w:r w:rsidR="00BC58AF" w:rsidRPr="00236F60">
          <w:rPr>
            <w:rFonts w:ascii="Times New Roman" w:hAnsi="Times New Roman" w:cs="Times New Roman"/>
            <w:noProof/>
            <w:sz w:val="24"/>
            <w:szCs w:val="24"/>
          </w:rPr>
          <w:t>Emgu 2013d</w:t>
        </w:r>
      </w:hyperlink>
      <w:r w:rsidR="00B170BE" w:rsidRPr="00236F60">
        <w:rPr>
          <w:rFonts w:ascii="Times New Roman" w:hAnsi="Times New Roman" w:cs="Times New Roman"/>
          <w:noProof/>
          <w:sz w:val="24"/>
          <w:szCs w:val="24"/>
        </w:rPr>
        <w:t>)</w:t>
      </w:r>
      <w:r w:rsidRPr="00236F60">
        <w:rPr>
          <w:rFonts w:ascii="Times New Roman" w:hAnsi="Times New Roman" w:cs="Times New Roman"/>
          <w:sz w:val="24"/>
          <w:szCs w:val="24"/>
        </w:rPr>
        <w:fldChar w:fldCharType="end"/>
      </w:r>
    </w:p>
    <w:p w:rsidR="00597F5F" w:rsidRPr="00236F60" w:rsidRDefault="00597F5F" w:rsidP="004C4649">
      <w:pPr>
        <w:spacing w:line="480" w:lineRule="auto"/>
        <w:jc w:val="both"/>
        <w:rPr>
          <w:rFonts w:ascii="Times New Roman" w:hAnsi="Times New Roman" w:cs="Times New Roman"/>
          <w:sz w:val="24"/>
          <w:szCs w:val="24"/>
        </w:rPr>
      </w:pPr>
    </w:p>
    <w:p w:rsidR="000E7236" w:rsidRPr="00236F60" w:rsidRDefault="00ED2898" w:rsidP="004C4649">
      <w:pPr>
        <w:spacing w:line="480" w:lineRule="auto"/>
        <w:jc w:val="both"/>
        <w:rPr>
          <w:rFonts w:ascii="Times New Roman" w:hAnsi="Times New Roman" w:cs="Times New Roman"/>
          <w:sz w:val="24"/>
          <w:szCs w:val="24"/>
        </w:rPr>
      </w:pPr>
      <w:r w:rsidRPr="00236F60">
        <w:rPr>
          <w:rFonts w:ascii="Times New Roman" w:hAnsi="Times New Roman" w:cs="Times New Roman"/>
          <w:sz w:val="24"/>
          <w:szCs w:val="24"/>
        </w:rPr>
        <w:t>The face</w:t>
      </w:r>
      <w:r w:rsidR="007A0552" w:rsidRPr="00236F60">
        <w:rPr>
          <w:rFonts w:ascii="Times New Roman" w:hAnsi="Times New Roman" w:cs="Times New Roman"/>
          <w:sz w:val="24"/>
          <w:szCs w:val="24"/>
        </w:rPr>
        <w:t>s</w:t>
      </w:r>
      <w:r w:rsidRPr="00236F60">
        <w:rPr>
          <w:rFonts w:ascii="Times New Roman" w:hAnsi="Times New Roman" w:cs="Times New Roman"/>
          <w:sz w:val="24"/>
          <w:szCs w:val="24"/>
        </w:rPr>
        <w:t xml:space="preserve"> </w:t>
      </w:r>
      <w:r w:rsidR="007A0552" w:rsidRPr="00236F60">
        <w:rPr>
          <w:rFonts w:ascii="Times New Roman" w:hAnsi="Times New Roman" w:cs="Times New Roman"/>
          <w:sz w:val="24"/>
          <w:szCs w:val="24"/>
        </w:rPr>
        <w:t xml:space="preserve">are extracted </w:t>
      </w:r>
      <w:r w:rsidR="00994897" w:rsidRPr="00236F60">
        <w:rPr>
          <w:rFonts w:ascii="Times New Roman" w:hAnsi="Times New Roman" w:cs="Times New Roman"/>
          <w:sz w:val="24"/>
          <w:szCs w:val="24"/>
        </w:rPr>
        <w:t>using</w:t>
      </w:r>
      <w:r w:rsidR="007A0552" w:rsidRPr="00236F60">
        <w:rPr>
          <w:rFonts w:ascii="Times New Roman" w:hAnsi="Times New Roman" w:cs="Times New Roman"/>
          <w:sz w:val="24"/>
          <w:szCs w:val="24"/>
        </w:rPr>
        <w:t xml:space="preserve"> the face detection process </w:t>
      </w:r>
      <w:r w:rsidR="001F3FC8" w:rsidRPr="00236F60">
        <w:rPr>
          <w:rFonts w:ascii="Times New Roman" w:hAnsi="Times New Roman" w:cs="Times New Roman"/>
          <w:sz w:val="24"/>
          <w:szCs w:val="24"/>
        </w:rPr>
        <w:t>from</w:t>
      </w:r>
      <w:r w:rsidR="007A0552" w:rsidRPr="00236F60">
        <w:rPr>
          <w:rFonts w:ascii="Times New Roman" w:hAnsi="Times New Roman" w:cs="Times New Roman"/>
          <w:sz w:val="24"/>
          <w:szCs w:val="24"/>
        </w:rPr>
        <w:t xml:space="preserve"> the face detection application. </w:t>
      </w:r>
      <w:r w:rsidR="001F3FC8" w:rsidRPr="00236F60">
        <w:rPr>
          <w:rFonts w:ascii="Times New Roman" w:hAnsi="Times New Roman" w:cs="Times New Roman"/>
          <w:sz w:val="24"/>
          <w:szCs w:val="24"/>
        </w:rPr>
        <w:t xml:space="preserve">A modification was made to the process such that the detected faces are stored in a variable. </w:t>
      </w:r>
      <w:r w:rsidR="00830AAB" w:rsidRPr="00236F60">
        <w:rPr>
          <w:rFonts w:ascii="Times New Roman" w:hAnsi="Times New Roman" w:cs="Times New Roman"/>
          <w:sz w:val="24"/>
          <w:szCs w:val="24"/>
        </w:rPr>
        <w:t xml:space="preserve">Each detected face is converted to a grayscale image and </w:t>
      </w:r>
      <w:r w:rsidR="001C441B" w:rsidRPr="00236F60">
        <w:rPr>
          <w:rFonts w:ascii="Times New Roman" w:hAnsi="Times New Roman" w:cs="Times New Roman"/>
          <w:sz w:val="24"/>
          <w:szCs w:val="24"/>
        </w:rPr>
        <w:t>resize</w:t>
      </w:r>
      <w:r w:rsidR="00394D22" w:rsidRPr="00236F60">
        <w:rPr>
          <w:rFonts w:ascii="Times New Roman" w:hAnsi="Times New Roman" w:cs="Times New Roman"/>
          <w:sz w:val="24"/>
          <w:szCs w:val="24"/>
        </w:rPr>
        <w:t>d to</w:t>
      </w:r>
      <w:r w:rsidR="001C441B" w:rsidRPr="00236F60">
        <w:rPr>
          <w:rFonts w:ascii="Times New Roman" w:hAnsi="Times New Roman" w:cs="Times New Roman"/>
          <w:sz w:val="24"/>
          <w:szCs w:val="24"/>
        </w:rPr>
        <w:t xml:space="preserve"> the size of the</w:t>
      </w:r>
      <w:r w:rsidR="006D3F2A" w:rsidRPr="00236F60">
        <w:rPr>
          <w:rFonts w:ascii="Times New Roman" w:hAnsi="Times New Roman" w:cs="Times New Roman"/>
          <w:sz w:val="24"/>
          <w:szCs w:val="24"/>
        </w:rPr>
        <w:t xml:space="preserve"> image</w:t>
      </w:r>
      <w:r w:rsidR="001C441B" w:rsidRPr="00236F60">
        <w:rPr>
          <w:rFonts w:ascii="Times New Roman" w:hAnsi="Times New Roman" w:cs="Times New Roman"/>
          <w:sz w:val="24"/>
          <w:szCs w:val="24"/>
        </w:rPr>
        <w:t xml:space="preserve"> in the training set. H</w:t>
      </w:r>
      <w:r w:rsidR="00830AAB" w:rsidRPr="00236F60">
        <w:rPr>
          <w:rFonts w:ascii="Times New Roman" w:hAnsi="Times New Roman" w:cs="Times New Roman"/>
          <w:sz w:val="24"/>
          <w:szCs w:val="24"/>
        </w:rPr>
        <w:t xml:space="preserve">istogram equalization is </w:t>
      </w:r>
      <w:r w:rsidR="006D3F2A" w:rsidRPr="00236F60">
        <w:rPr>
          <w:rFonts w:ascii="Times New Roman" w:hAnsi="Times New Roman" w:cs="Times New Roman"/>
          <w:sz w:val="24"/>
          <w:szCs w:val="24"/>
        </w:rPr>
        <w:t xml:space="preserve">then </w:t>
      </w:r>
      <w:r w:rsidR="00830AAB" w:rsidRPr="00236F60">
        <w:rPr>
          <w:rFonts w:ascii="Times New Roman" w:hAnsi="Times New Roman" w:cs="Times New Roman"/>
          <w:sz w:val="24"/>
          <w:szCs w:val="24"/>
        </w:rPr>
        <w:t>p</w:t>
      </w:r>
      <w:r w:rsidR="006D3F2A" w:rsidRPr="00236F60">
        <w:rPr>
          <w:rFonts w:ascii="Times New Roman" w:hAnsi="Times New Roman" w:cs="Times New Roman"/>
          <w:sz w:val="24"/>
          <w:szCs w:val="24"/>
        </w:rPr>
        <w:t xml:space="preserve">erformed on the detected face images. </w:t>
      </w:r>
      <w:r w:rsidR="00EE67FA" w:rsidRPr="00236F60">
        <w:rPr>
          <w:rFonts w:ascii="Times New Roman" w:hAnsi="Times New Roman" w:cs="Times New Roman"/>
          <w:sz w:val="24"/>
          <w:szCs w:val="24"/>
        </w:rPr>
        <w:t xml:space="preserve">Histogram equalization </w:t>
      </w:r>
      <w:r w:rsidR="00D61398" w:rsidRPr="00236F60">
        <w:rPr>
          <w:rFonts w:ascii="Times New Roman" w:hAnsi="Times New Roman" w:cs="Times New Roman"/>
          <w:sz w:val="24"/>
          <w:szCs w:val="24"/>
        </w:rPr>
        <w:t>distributes the pixel int</w:t>
      </w:r>
      <w:r w:rsidR="005D23FC" w:rsidRPr="00236F60">
        <w:rPr>
          <w:rFonts w:ascii="Times New Roman" w:hAnsi="Times New Roman" w:cs="Times New Roman"/>
          <w:sz w:val="24"/>
          <w:szCs w:val="24"/>
        </w:rPr>
        <w:t>ensities evenly in the image. This</w:t>
      </w:r>
      <w:r w:rsidR="00D61398" w:rsidRPr="00236F60">
        <w:rPr>
          <w:rFonts w:ascii="Times New Roman" w:hAnsi="Times New Roman" w:cs="Times New Roman"/>
          <w:sz w:val="24"/>
          <w:szCs w:val="24"/>
        </w:rPr>
        <w:t xml:space="preserve"> </w:t>
      </w:r>
      <w:r w:rsidR="00EE67FA" w:rsidRPr="00236F60">
        <w:rPr>
          <w:rFonts w:ascii="Times New Roman" w:hAnsi="Times New Roman" w:cs="Times New Roman"/>
          <w:sz w:val="24"/>
          <w:szCs w:val="24"/>
        </w:rPr>
        <w:t>is done to improve the contrast of the image.</w:t>
      </w:r>
      <w:r w:rsidR="007747C6" w:rsidRPr="00236F60">
        <w:rPr>
          <w:rFonts w:ascii="Times New Roman" w:hAnsi="Times New Roman" w:cs="Times New Roman"/>
          <w:sz w:val="24"/>
          <w:szCs w:val="24"/>
        </w:rPr>
        <w:t xml:space="preserve"> </w:t>
      </w:r>
      <w:r w:rsidR="00B5399B" w:rsidRPr="00236F60">
        <w:rPr>
          <w:rFonts w:ascii="Times New Roman" w:hAnsi="Times New Roman" w:cs="Times New Roman"/>
          <w:sz w:val="24"/>
          <w:szCs w:val="24"/>
        </w:rPr>
        <w:t>The Predict function fr</w:t>
      </w:r>
      <w:r w:rsidR="006D2C19" w:rsidRPr="00236F60">
        <w:rPr>
          <w:rFonts w:ascii="Times New Roman" w:hAnsi="Times New Roman" w:cs="Times New Roman"/>
          <w:sz w:val="24"/>
          <w:szCs w:val="24"/>
        </w:rPr>
        <w:t>om the face recognizer class is</w:t>
      </w:r>
      <w:r w:rsidR="00B5399B" w:rsidRPr="00236F60">
        <w:rPr>
          <w:rFonts w:ascii="Times New Roman" w:hAnsi="Times New Roman" w:cs="Times New Roman"/>
          <w:sz w:val="24"/>
          <w:szCs w:val="24"/>
        </w:rPr>
        <w:t xml:space="preserve"> used to recognize the detected faces. </w:t>
      </w:r>
      <w:r w:rsidR="001D0112" w:rsidRPr="00236F60">
        <w:rPr>
          <w:rFonts w:ascii="Times New Roman" w:hAnsi="Times New Roman" w:cs="Times New Roman"/>
          <w:sz w:val="24"/>
          <w:szCs w:val="24"/>
        </w:rPr>
        <w:t>This function returns the index of the face image in the training set</w:t>
      </w:r>
      <w:r w:rsidR="002E10A9" w:rsidRPr="00236F60">
        <w:rPr>
          <w:rFonts w:ascii="Times New Roman" w:hAnsi="Times New Roman" w:cs="Times New Roman"/>
          <w:sz w:val="24"/>
          <w:szCs w:val="24"/>
        </w:rPr>
        <w:t xml:space="preserve"> which </w:t>
      </w:r>
      <w:r w:rsidR="002E10A9" w:rsidRPr="00236F60">
        <w:rPr>
          <w:rFonts w:ascii="Times New Roman" w:hAnsi="Times New Roman" w:cs="Times New Roman"/>
          <w:sz w:val="24"/>
          <w:szCs w:val="24"/>
        </w:rPr>
        <w:lastRenderedPageBreak/>
        <w:t xml:space="preserve">corresponds to the detected face. </w:t>
      </w:r>
      <w:r w:rsidR="00B07D84" w:rsidRPr="00236F60">
        <w:rPr>
          <w:rFonts w:ascii="Times New Roman" w:hAnsi="Times New Roman" w:cs="Times New Roman"/>
          <w:sz w:val="24"/>
          <w:szCs w:val="24"/>
        </w:rPr>
        <w:t xml:space="preserve">If the minimum distance exceeds the threshold, the function returns -1. </w:t>
      </w:r>
      <w:r w:rsidR="00CC762E" w:rsidRPr="00236F60">
        <w:rPr>
          <w:rFonts w:ascii="Times New Roman" w:hAnsi="Times New Roman" w:cs="Times New Roman"/>
          <w:sz w:val="24"/>
          <w:szCs w:val="24"/>
        </w:rPr>
        <w:t>The syntax for the Predict function is give</w:t>
      </w:r>
      <w:r w:rsidR="005C65F3" w:rsidRPr="00236F60">
        <w:rPr>
          <w:rFonts w:ascii="Times New Roman" w:hAnsi="Times New Roman" w:cs="Times New Roman"/>
          <w:sz w:val="24"/>
          <w:szCs w:val="24"/>
        </w:rPr>
        <w:t>n</w:t>
      </w:r>
      <w:r w:rsidR="00CC762E" w:rsidRPr="00236F60">
        <w:rPr>
          <w:rFonts w:ascii="Times New Roman" w:hAnsi="Times New Roman" w:cs="Times New Roman"/>
          <w:sz w:val="24"/>
          <w:szCs w:val="24"/>
        </w:rPr>
        <w:t xml:space="preserve"> as follows:</w:t>
      </w:r>
      <w:r w:rsidR="006E465D" w:rsidRPr="00236F60">
        <w:rPr>
          <w:rFonts w:ascii="Times New Roman" w:hAnsi="Times New Roman" w:cs="Times New Roman"/>
          <w:sz w:val="24"/>
          <w:szCs w:val="24"/>
        </w:rPr>
        <w:t xml:space="preserve"> </w:t>
      </w:r>
    </w:p>
    <w:p w:rsidR="004072A1" w:rsidRPr="00236F60" w:rsidRDefault="004072A1" w:rsidP="004072A1">
      <w:pPr>
        <w:autoSpaceDE w:val="0"/>
        <w:autoSpaceDN w:val="0"/>
        <w:adjustRightInd w:val="0"/>
        <w:spacing w:after="0" w:line="240" w:lineRule="auto"/>
        <w:rPr>
          <w:rFonts w:ascii="Consolas" w:hAnsi="Consolas" w:cs="Consolas"/>
          <w:sz w:val="19"/>
          <w:szCs w:val="19"/>
          <w:highlight w:val="white"/>
        </w:rPr>
      </w:pPr>
      <w:r w:rsidRPr="00236F60">
        <w:rPr>
          <w:rFonts w:ascii="Consolas" w:hAnsi="Consolas" w:cs="Consolas"/>
          <w:sz w:val="19"/>
          <w:szCs w:val="19"/>
          <w:highlight w:val="white"/>
        </w:rPr>
        <w:t>public FaceRecognizer.PredictionResult Predict(</w:t>
      </w:r>
    </w:p>
    <w:p w:rsidR="004072A1" w:rsidRPr="00236F60" w:rsidRDefault="004072A1" w:rsidP="004072A1">
      <w:pPr>
        <w:autoSpaceDE w:val="0"/>
        <w:autoSpaceDN w:val="0"/>
        <w:adjustRightInd w:val="0"/>
        <w:spacing w:after="0" w:line="240" w:lineRule="auto"/>
        <w:rPr>
          <w:rFonts w:ascii="Consolas" w:hAnsi="Consolas" w:cs="Consolas"/>
          <w:sz w:val="19"/>
          <w:szCs w:val="19"/>
          <w:highlight w:val="white"/>
        </w:rPr>
      </w:pPr>
      <w:r w:rsidRPr="00236F60">
        <w:rPr>
          <w:rFonts w:ascii="Consolas" w:hAnsi="Consolas" w:cs="Consolas"/>
          <w:sz w:val="19"/>
          <w:szCs w:val="19"/>
          <w:highlight w:val="white"/>
        </w:rPr>
        <w:t xml:space="preserve">    IImage image</w:t>
      </w:r>
    </w:p>
    <w:p w:rsidR="00983E45" w:rsidRPr="00236F60" w:rsidRDefault="004072A1" w:rsidP="004072A1">
      <w:pPr>
        <w:spacing w:line="480" w:lineRule="auto"/>
        <w:jc w:val="both"/>
        <w:rPr>
          <w:rFonts w:ascii="Times New Roman" w:hAnsi="Times New Roman" w:cs="Times New Roman"/>
          <w:sz w:val="24"/>
          <w:szCs w:val="24"/>
        </w:rPr>
      </w:pPr>
      <w:r w:rsidRPr="00236F60">
        <w:rPr>
          <w:rFonts w:ascii="Consolas" w:hAnsi="Consolas" w:cs="Consolas"/>
          <w:sz w:val="19"/>
          <w:szCs w:val="19"/>
          <w:highlight w:val="white"/>
        </w:rPr>
        <w:t>)</w:t>
      </w:r>
    </w:p>
    <w:p w:rsidR="00D35D7E" w:rsidRPr="00236F60" w:rsidRDefault="00B170BE" w:rsidP="00B170BE">
      <w:pPr>
        <w:spacing w:line="480" w:lineRule="auto"/>
        <w:jc w:val="right"/>
        <w:rPr>
          <w:rFonts w:ascii="Times New Roman" w:hAnsi="Times New Roman" w:cs="Times New Roman"/>
          <w:sz w:val="24"/>
          <w:szCs w:val="24"/>
        </w:rPr>
      </w:pPr>
      <w:r w:rsidRPr="00236F60">
        <w:rPr>
          <w:rFonts w:ascii="Times New Roman" w:hAnsi="Times New Roman" w:cs="Times New Roman"/>
          <w:sz w:val="24"/>
          <w:szCs w:val="24"/>
        </w:rPr>
        <w:fldChar w:fldCharType="begin"/>
      </w:r>
      <w:r w:rsidRPr="00236F60">
        <w:rPr>
          <w:rFonts w:ascii="Times New Roman" w:hAnsi="Times New Roman" w:cs="Times New Roman"/>
          <w:sz w:val="24"/>
          <w:szCs w:val="24"/>
        </w:rPr>
        <w:instrText xml:space="preserve"> ADDIN EN.CITE &lt;EndNote&gt;&lt;Cite&gt;&lt;Author&gt;Emgu&lt;/Author&gt;&lt;Year&gt;2013&lt;/Year&gt;&lt;RecNum&gt;96&lt;/RecNum&gt;&lt;DisplayText&gt;(Emgu 2013c)&lt;/DisplayText&gt;&lt;record&gt;&lt;rec-number&gt;96&lt;/rec-number&gt;&lt;foreign-keys&gt;&lt;key app="EN" db-id="dwee99rv35v5vsew02rx55shs9pasfwf5a5t" timestamp="1463407628"&gt;96&lt;/key&gt;&lt;/foreign-keys&gt;&lt;ref-type name="Web Page"&gt;12&lt;/ref-type&gt;&lt;contributors&gt;&lt;authors&gt;&lt;author&gt;Emgu&lt;/author&gt;&lt;/authors&gt;&lt;/contributors&gt;&lt;titles&gt;&lt;title&gt;FaceRecognizer.Predict Method&lt;/title&gt;&lt;/titles&gt;&lt;number&gt;10 December 2015&lt;/number&gt;&lt;dates&gt;&lt;year&gt;2013&lt;/year&gt;&lt;/dates&gt;&lt;publisher&gt;Emgu Corporation&lt;/publisher&gt;&lt;urls&gt;&lt;related-urls&gt;&lt;url&gt;http://www.emgu.com/wiki/files/2.4.10/document/html/86a38b0c-314e-949d-f7b3-3e0d8846ba2d.htm&lt;/url&gt;&lt;/related-urls&gt;&lt;/urls&gt;&lt;/record&gt;&lt;/Cite&gt;&lt;/EndNote&gt;</w:instrText>
      </w:r>
      <w:r w:rsidRPr="00236F60">
        <w:rPr>
          <w:rFonts w:ascii="Times New Roman" w:hAnsi="Times New Roman" w:cs="Times New Roman"/>
          <w:sz w:val="24"/>
          <w:szCs w:val="24"/>
        </w:rPr>
        <w:fldChar w:fldCharType="separate"/>
      </w:r>
      <w:r w:rsidRPr="00236F60">
        <w:rPr>
          <w:rFonts w:ascii="Times New Roman" w:hAnsi="Times New Roman" w:cs="Times New Roman"/>
          <w:noProof/>
          <w:sz w:val="24"/>
          <w:szCs w:val="24"/>
        </w:rPr>
        <w:t>(</w:t>
      </w:r>
      <w:hyperlink w:anchor="_ENREF_10" w:tooltip="Emgu, 2013 #96" w:history="1">
        <w:r w:rsidR="00BC58AF" w:rsidRPr="00236F60">
          <w:rPr>
            <w:rFonts w:ascii="Times New Roman" w:hAnsi="Times New Roman" w:cs="Times New Roman"/>
            <w:noProof/>
            <w:sz w:val="24"/>
            <w:szCs w:val="24"/>
          </w:rPr>
          <w:t>Emgu 2013c</w:t>
        </w:r>
      </w:hyperlink>
      <w:r w:rsidRPr="00236F60">
        <w:rPr>
          <w:rFonts w:ascii="Times New Roman" w:hAnsi="Times New Roman" w:cs="Times New Roman"/>
          <w:noProof/>
          <w:sz w:val="24"/>
          <w:szCs w:val="24"/>
        </w:rPr>
        <w:t>)</w:t>
      </w:r>
      <w:r w:rsidRPr="00236F60">
        <w:rPr>
          <w:rFonts w:ascii="Times New Roman" w:hAnsi="Times New Roman" w:cs="Times New Roman"/>
          <w:sz w:val="24"/>
          <w:szCs w:val="24"/>
        </w:rPr>
        <w:fldChar w:fldCharType="end"/>
      </w:r>
    </w:p>
    <w:p w:rsidR="00A40D0F" w:rsidRPr="00236F60" w:rsidRDefault="00A40D0F" w:rsidP="00C04C40">
      <w:pPr>
        <w:spacing w:line="480" w:lineRule="auto"/>
        <w:jc w:val="both"/>
        <w:rPr>
          <w:rFonts w:ascii="Times New Roman" w:hAnsi="Times New Roman" w:cs="Times New Roman"/>
          <w:sz w:val="24"/>
          <w:szCs w:val="24"/>
        </w:rPr>
      </w:pPr>
      <w:r w:rsidRPr="00236F60">
        <w:rPr>
          <w:rFonts w:ascii="Times New Roman" w:hAnsi="Times New Roman" w:cs="Times New Roman"/>
          <w:sz w:val="24"/>
          <w:szCs w:val="24"/>
        </w:rPr>
        <w:t>The minimum distance parameter is obtained from the face reco</w:t>
      </w:r>
      <w:r w:rsidR="00452B36" w:rsidRPr="00236F60">
        <w:rPr>
          <w:rFonts w:ascii="Times New Roman" w:hAnsi="Times New Roman" w:cs="Times New Roman"/>
          <w:sz w:val="24"/>
          <w:szCs w:val="24"/>
        </w:rPr>
        <w:t xml:space="preserve">gnizer class for each recognized face. </w:t>
      </w:r>
      <w:r w:rsidR="008E5331" w:rsidRPr="00236F60">
        <w:rPr>
          <w:rFonts w:ascii="Times New Roman" w:hAnsi="Times New Roman" w:cs="Times New Roman"/>
          <w:sz w:val="24"/>
          <w:szCs w:val="24"/>
        </w:rPr>
        <w:t xml:space="preserve">If the output from the Predict function is -1, the student id, first name and last name are set to “Unknown”. </w:t>
      </w:r>
      <w:r w:rsidR="00710AF4" w:rsidRPr="00236F60">
        <w:rPr>
          <w:rFonts w:ascii="Times New Roman" w:hAnsi="Times New Roman" w:cs="Times New Roman"/>
          <w:sz w:val="24"/>
          <w:szCs w:val="24"/>
        </w:rPr>
        <w:t xml:space="preserve">The image is set to </w:t>
      </w:r>
      <w:r w:rsidR="00984834" w:rsidRPr="00236F60">
        <w:rPr>
          <w:rFonts w:ascii="Times New Roman" w:hAnsi="Times New Roman" w:cs="Times New Roman"/>
          <w:sz w:val="24"/>
          <w:szCs w:val="24"/>
        </w:rPr>
        <w:t xml:space="preserve">a </w:t>
      </w:r>
      <w:r w:rsidR="00710AF4" w:rsidRPr="00236F60">
        <w:rPr>
          <w:rFonts w:ascii="Times New Roman" w:hAnsi="Times New Roman" w:cs="Times New Roman"/>
          <w:sz w:val="24"/>
          <w:szCs w:val="24"/>
        </w:rPr>
        <w:t xml:space="preserve">customized image indicating that the face is unknown. </w:t>
      </w:r>
      <w:r w:rsidR="00810931" w:rsidRPr="00236F60">
        <w:rPr>
          <w:rFonts w:ascii="Times New Roman" w:hAnsi="Times New Roman" w:cs="Times New Roman"/>
          <w:sz w:val="24"/>
          <w:szCs w:val="24"/>
        </w:rPr>
        <w:t xml:space="preserve">If the output from the Predict function is not -1, the student id, first name and last name are set to the corresponding fields for the recognized face. The image is set to the face of the recognized person. </w:t>
      </w:r>
      <w:r w:rsidR="0033434C" w:rsidRPr="00236F60">
        <w:rPr>
          <w:rFonts w:ascii="Times New Roman" w:hAnsi="Times New Roman" w:cs="Times New Roman"/>
          <w:sz w:val="24"/>
          <w:szCs w:val="24"/>
        </w:rPr>
        <w:t>Figure</w:t>
      </w:r>
      <w:r w:rsidR="007A025C" w:rsidRPr="00236F60">
        <w:rPr>
          <w:rFonts w:ascii="Times New Roman" w:hAnsi="Times New Roman" w:cs="Times New Roman"/>
          <w:sz w:val="24"/>
          <w:szCs w:val="24"/>
        </w:rPr>
        <w:t xml:space="preserve"> 4.9</w:t>
      </w:r>
      <w:r w:rsidR="0033434C" w:rsidRPr="00236F60">
        <w:rPr>
          <w:rFonts w:ascii="Times New Roman" w:hAnsi="Times New Roman" w:cs="Times New Roman"/>
          <w:sz w:val="24"/>
          <w:szCs w:val="24"/>
        </w:rPr>
        <w:t xml:space="preserve"> illustrates the flowchart for the face recognition application. </w:t>
      </w:r>
    </w:p>
    <w:p w:rsidR="0033434C" w:rsidRPr="00236F60" w:rsidRDefault="0033434C" w:rsidP="00C04C40">
      <w:pPr>
        <w:spacing w:line="480" w:lineRule="auto"/>
        <w:jc w:val="both"/>
        <w:rPr>
          <w:rFonts w:ascii="Times New Roman" w:hAnsi="Times New Roman" w:cs="Times New Roman"/>
          <w:sz w:val="24"/>
          <w:szCs w:val="24"/>
        </w:rPr>
      </w:pPr>
    </w:p>
    <w:p w:rsidR="0033434C" w:rsidRPr="00236F60" w:rsidRDefault="001A70DB" w:rsidP="001A70DB">
      <w:pPr>
        <w:spacing w:after="0" w:line="360" w:lineRule="auto"/>
        <w:jc w:val="center"/>
      </w:pPr>
      <w:r w:rsidRPr="00236F60">
        <w:object w:dxaOrig="11881" w:dyaOrig="18256">
          <v:shape id="_x0000_i1054" type="#_x0000_t75" style="width:410.7pt;height:626.1pt" o:ole="">
            <v:imagedata r:id="rId88" o:title=""/>
          </v:shape>
          <o:OLEObject Type="Embed" ProgID="Visio.Drawing.15" ShapeID="_x0000_i1054" DrawAspect="Content" ObjectID="_1530501794" r:id="rId89"/>
        </w:object>
      </w:r>
    </w:p>
    <w:p w:rsidR="00DF7D16" w:rsidRPr="00236F60" w:rsidRDefault="00DF7D16" w:rsidP="00602922">
      <w:pPr>
        <w:pStyle w:val="Caption"/>
        <w:jc w:val="center"/>
        <w:rPr>
          <w:rFonts w:ascii="Times New Roman" w:hAnsi="Times New Roman" w:cs="Times New Roman"/>
          <w:color w:val="auto"/>
          <w:sz w:val="24"/>
          <w:szCs w:val="24"/>
        </w:rPr>
      </w:pPr>
      <w:bookmarkStart w:id="81" w:name="_Toc456756279"/>
      <w:r w:rsidRPr="00236F60">
        <w:rPr>
          <w:color w:val="auto"/>
        </w:rPr>
        <w:t xml:space="preserve">Figure </w:t>
      </w:r>
      <w:r w:rsidR="001817E9" w:rsidRPr="00236F60">
        <w:rPr>
          <w:color w:val="auto"/>
        </w:rPr>
        <w:fldChar w:fldCharType="begin"/>
      </w:r>
      <w:r w:rsidR="001817E9" w:rsidRPr="00236F60">
        <w:rPr>
          <w:color w:val="auto"/>
        </w:rPr>
        <w:instrText xml:space="preserve"> STYLEREF 1 \s </w:instrText>
      </w:r>
      <w:r w:rsidR="001817E9" w:rsidRPr="00236F60">
        <w:rPr>
          <w:color w:val="auto"/>
        </w:rPr>
        <w:fldChar w:fldCharType="separate"/>
      </w:r>
      <w:r w:rsidR="00710FA0" w:rsidRPr="00236F60">
        <w:rPr>
          <w:noProof/>
          <w:color w:val="auto"/>
        </w:rPr>
        <w:t>4</w:t>
      </w:r>
      <w:r w:rsidR="001817E9" w:rsidRPr="00236F60">
        <w:rPr>
          <w:noProof/>
          <w:color w:val="auto"/>
        </w:rPr>
        <w:fldChar w:fldCharType="end"/>
      </w:r>
      <w:r w:rsidR="00DC5D55" w:rsidRPr="00236F60">
        <w:rPr>
          <w:color w:val="auto"/>
        </w:rPr>
        <w:t>.</w:t>
      </w:r>
      <w:r w:rsidR="001817E9" w:rsidRPr="00236F60">
        <w:rPr>
          <w:color w:val="auto"/>
        </w:rPr>
        <w:fldChar w:fldCharType="begin"/>
      </w:r>
      <w:r w:rsidR="001817E9" w:rsidRPr="00236F60">
        <w:rPr>
          <w:color w:val="auto"/>
        </w:rPr>
        <w:instrText xml:space="preserve"> SEQ Figure \* ARABIC \s 1 </w:instrText>
      </w:r>
      <w:r w:rsidR="001817E9" w:rsidRPr="00236F60">
        <w:rPr>
          <w:color w:val="auto"/>
        </w:rPr>
        <w:fldChar w:fldCharType="separate"/>
      </w:r>
      <w:r w:rsidR="00710FA0" w:rsidRPr="00236F60">
        <w:rPr>
          <w:noProof/>
          <w:color w:val="auto"/>
        </w:rPr>
        <w:t>9</w:t>
      </w:r>
      <w:r w:rsidR="001817E9" w:rsidRPr="00236F60">
        <w:rPr>
          <w:noProof/>
          <w:color w:val="auto"/>
        </w:rPr>
        <w:fldChar w:fldCharType="end"/>
      </w:r>
      <w:r w:rsidR="00602922" w:rsidRPr="00236F60">
        <w:rPr>
          <w:color w:val="auto"/>
        </w:rPr>
        <w:t>: Flowchart for face recognition application</w:t>
      </w:r>
      <w:bookmarkEnd w:id="81"/>
    </w:p>
    <w:p w:rsidR="000334F2" w:rsidRPr="00236F60" w:rsidRDefault="002939B4" w:rsidP="00C04C40">
      <w:pPr>
        <w:spacing w:line="480" w:lineRule="auto"/>
        <w:jc w:val="both"/>
        <w:rPr>
          <w:rFonts w:ascii="Times New Roman" w:hAnsi="Times New Roman" w:cs="Times New Roman"/>
          <w:sz w:val="24"/>
          <w:szCs w:val="24"/>
        </w:rPr>
      </w:pPr>
      <w:r w:rsidRPr="00236F60">
        <w:rPr>
          <w:rFonts w:ascii="Times New Roman" w:hAnsi="Times New Roman" w:cs="Times New Roman"/>
          <w:sz w:val="24"/>
          <w:szCs w:val="24"/>
        </w:rPr>
        <w:lastRenderedPageBreak/>
        <w:t>In constructing the EigenFaceRecognizer class, t</w:t>
      </w:r>
      <w:r w:rsidR="000334F2" w:rsidRPr="00236F60">
        <w:rPr>
          <w:rFonts w:ascii="Times New Roman" w:hAnsi="Times New Roman" w:cs="Times New Roman"/>
          <w:sz w:val="24"/>
          <w:szCs w:val="24"/>
        </w:rPr>
        <w:t xml:space="preserve">he number of components was set to 160 since there were 160 images in the training set. </w:t>
      </w:r>
      <w:r w:rsidR="002630FE" w:rsidRPr="00236F60">
        <w:rPr>
          <w:rFonts w:ascii="Times New Roman" w:hAnsi="Times New Roman" w:cs="Times New Roman"/>
          <w:sz w:val="24"/>
          <w:szCs w:val="24"/>
        </w:rPr>
        <w:t>The number of components should be less than the number of faces in the training set</w:t>
      </w:r>
      <w:r w:rsidR="00D24E98" w:rsidRPr="00236F60">
        <w:rPr>
          <w:rFonts w:ascii="Times New Roman" w:hAnsi="Times New Roman" w:cs="Times New Roman"/>
          <w:sz w:val="24"/>
          <w:szCs w:val="24"/>
        </w:rPr>
        <w:t xml:space="preserve"> so that the computational time is reduced</w:t>
      </w:r>
      <w:r w:rsidR="009456E8" w:rsidRPr="00236F60">
        <w:rPr>
          <w:rFonts w:ascii="Times New Roman" w:hAnsi="Times New Roman" w:cs="Times New Roman"/>
          <w:sz w:val="24"/>
          <w:szCs w:val="24"/>
        </w:rPr>
        <w:t xml:space="preserve">. </w:t>
      </w:r>
      <w:r w:rsidR="002630FE" w:rsidRPr="00236F60">
        <w:rPr>
          <w:rFonts w:ascii="Times New Roman" w:hAnsi="Times New Roman" w:cs="Times New Roman"/>
          <w:sz w:val="24"/>
          <w:szCs w:val="24"/>
        </w:rPr>
        <w:t>However, the number of components was set to the number of faces in the training set so that no information w</w:t>
      </w:r>
      <w:r w:rsidR="001C3348" w:rsidRPr="00236F60">
        <w:rPr>
          <w:rFonts w:ascii="Times New Roman" w:hAnsi="Times New Roman" w:cs="Times New Roman"/>
          <w:sz w:val="24"/>
          <w:szCs w:val="24"/>
        </w:rPr>
        <w:t>ould be lost</w:t>
      </w:r>
      <w:r w:rsidR="002630FE" w:rsidRPr="00236F60">
        <w:rPr>
          <w:rFonts w:ascii="Times New Roman" w:hAnsi="Times New Roman" w:cs="Times New Roman"/>
          <w:sz w:val="24"/>
          <w:szCs w:val="24"/>
        </w:rPr>
        <w:t xml:space="preserve">. </w:t>
      </w:r>
      <w:r w:rsidR="000334F2" w:rsidRPr="00236F60">
        <w:rPr>
          <w:rFonts w:ascii="Times New Roman" w:hAnsi="Times New Roman" w:cs="Times New Roman"/>
          <w:sz w:val="24"/>
          <w:szCs w:val="24"/>
        </w:rPr>
        <w:t>The threshold was determined by first setting the threshold value to infinity. This results in no faces being labelled as unknown. The</w:t>
      </w:r>
      <w:r w:rsidR="00502DA6" w:rsidRPr="00236F60">
        <w:rPr>
          <w:rFonts w:ascii="Times New Roman" w:hAnsi="Times New Roman" w:cs="Times New Roman"/>
          <w:sz w:val="24"/>
          <w:szCs w:val="24"/>
        </w:rPr>
        <w:t xml:space="preserve"> face recognition application was used to recognize the faces in the test images</w:t>
      </w:r>
      <w:r w:rsidR="00E16937" w:rsidRPr="00236F60">
        <w:rPr>
          <w:rFonts w:ascii="Times New Roman" w:hAnsi="Times New Roman" w:cs="Times New Roman"/>
          <w:sz w:val="24"/>
          <w:szCs w:val="24"/>
        </w:rPr>
        <w:t xml:space="preserve"> described</w:t>
      </w:r>
      <w:r w:rsidR="00502DA6" w:rsidRPr="00236F60">
        <w:rPr>
          <w:rFonts w:ascii="Times New Roman" w:hAnsi="Times New Roman" w:cs="Times New Roman"/>
          <w:sz w:val="24"/>
          <w:szCs w:val="24"/>
        </w:rPr>
        <w:t xml:space="preserve"> in Table</w:t>
      </w:r>
      <w:r w:rsidR="00B247CF" w:rsidRPr="00236F60">
        <w:rPr>
          <w:rFonts w:ascii="Times New Roman" w:hAnsi="Times New Roman" w:cs="Times New Roman"/>
          <w:sz w:val="24"/>
          <w:szCs w:val="24"/>
        </w:rPr>
        <w:t xml:space="preserve"> 5.2</w:t>
      </w:r>
      <w:r w:rsidR="00502DA6" w:rsidRPr="00236F60">
        <w:rPr>
          <w:rFonts w:ascii="Times New Roman" w:hAnsi="Times New Roman" w:cs="Times New Roman"/>
          <w:sz w:val="24"/>
          <w:szCs w:val="24"/>
        </w:rPr>
        <w:t xml:space="preserve"> in Chapter 5 Testing and Results</w:t>
      </w:r>
      <w:r w:rsidR="00D61265" w:rsidRPr="00236F60">
        <w:rPr>
          <w:rFonts w:ascii="Times New Roman" w:hAnsi="Times New Roman" w:cs="Times New Roman"/>
          <w:sz w:val="24"/>
          <w:szCs w:val="24"/>
        </w:rPr>
        <w:t xml:space="preserve"> for different resolutions</w:t>
      </w:r>
      <w:r w:rsidR="00502DA6" w:rsidRPr="00236F60">
        <w:rPr>
          <w:rFonts w:ascii="Times New Roman" w:hAnsi="Times New Roman" w:cs="Times New Roman"/>
          <w:sz w:val="24"/>
          <w:szCs w:val="24"/>
        </w:rPr>
        <w:t xml:space="preserve">. </w:t>
      </w:r>
      <w:r w:rsidR="000D4F79" w:rsidRPr="00236F60">
        <w:rPr>
          <w:rFonts w:ascii="Times New Roman" w:hAnsi="Times New Roman" w:cs="Times New Roman"/>
          <w:sz w:val="24"/>
          <w:szCs w:val="24"/>
        </w:rPr>
        <w:t xml:space="preserve">The parameters for face detection were set to 1.1, 24 and 5 for the scaling factor, minimum window size and minimum number of neighbor rectangles respectively. </w:t>
      </w:r>
      <w:r w:rsidR="00A539C7" w:rsidRPr="00236F60">
        <w:rPr>
          <w:rFonts w:ascii="Times New Roman" w:hAnsi="Times New Roman" w:cs="Times New Roman"/>
          <w:sz w:val="24"/>
          <w:szCs w:val="24"/>
        </w:rPr>
        <w:t>Eye detection was not used in this cas</w:t>
      </w:r>
      <w:r w:rsidR="00B40223" w:rsidRPr="00236F60">
        <w:rPr>
          <w:rFonts w:ascii="Times New Roman" w:hAnsi="Times New Roman" w:cs="Times New Roman"/>
          <w:sz w:val="24"/>
          <w:szCs w:val="24"/>
        </w:rPr>
        <w:t xml:space="preserve">e for finding the threshold, but was used in the final face </w:t>
      </w:r>
      <w:r w:rsidR="008A4D0C" w:rsidRPr="00236F60">
        <w:rPr>
          <w:rFonts w:ascii="Times New Roman" w:hAnsi="Times New Roman" w:cs="Times New Roman"/>
          <w:sz w:val="24"/>
          <w:szCs w:val="24"/>
        </w:rPr>
        <w:t>recognition</w:t>
      </w:r>
      <w:r w:rsidR="00B40223" w:rsidRPr="00236F60">
        <w:rPr>
          <w:rFonts w:ascii="Times New Roman" w:hAnsi="Times New Roman" w:cs="Times New Roman"/>
          <w:sz w:val="24"/>
          <w:szCs w:val="24"/>
        </w:rPr>
        <w:t xml:space="preserve"> application</w:t>
      </w:r>
      <w:r w:rsidR="00130F77" w:rsidRPr="00236F60">
        <w:rPr>
          <w:rFonts w:ascii="Times New Roman" w:hAnsi="Times New Roman" w:cs="Times New Roman"/>
          <w:sz w:val="24"/>
          <w:szCs w:val="24"/>
        </w:rPr>
        <w:t xml:space="preserve"> and class attendance application</w:t>
      </w:r>
      <w:r w:rsidR="00A539C7" w:rsidRPr="00236F60">
        <w:rPr>
          <w:rFonts w:ascii="Times New Roman" w:hAnsi="Times New Roman" w:cs="Times New Roman"/>
          <w:sz w:val="24"/>
          <w:szCs w:val="24"/>
        </w:rPr>
        <w:t xml:space="preserve">. </w:t>
      </w:r>
      <w:r w:rsidR="008B4EC4" w:rsidRPr="00236F60">
        <w:rPr>
          <w:rFonts w:ascii="Times New Roman" w:hAnsi="Times New Roman" w:cs="Times New Roman"/>
          <w:sz w:val="24"/>
          <w:szCs w:val="24"/>
        </w:rPr>
        <w:t xml:space="preserve">This was done to obtain as much </w:t>
      </w:r>
      <w:r w:rsidR="00E53F16" w:rsidRPr="00236F60">
        <w:rPr>
          <w:rFonts w:ascii="Times New Roman" w:hAnsi="Times New Roman" w:cs="Times New Roman"/>
          <w:sz w:val="24"/>
          <w:szCs w:val="24"/>
        </w:rPr>
        <w:t xml:space="preserve">falsely detected </w:t>
      </w:r>
      <w:r w:rsidR="008B4EC4" w:rsidRPr="00236F60">
        <w:rPr>
          <w:rFonts w:ascii="Times New Roman" w:hAnsi="Times New Roman" w:cs="Times New Roman"/>
          <w:sz w:val="24"/>
          <w:szCs w:val="24"/>
        </w:rPr>
        <w:t>face</w:t>
      </w:r>
      <w:r w:rsidR="00E53F16" w:rsidRPr="00236F60">
        <w:rPr>
          <w:rFonts w:ascii="Times New Roman" w:hAnsi="Times New Roman" w:cs="Times New Roman"/>
          <w:sz w:val="24"/>
          <w:szCs w:val="24"/>
        </w:rPr>
        <w:t>s</w:t>
      </w:r>
      <w:r w:rsidR="008B4EC4" w:rsidRPr="00236F60">
        <w:rPr>
          <w:rFonts w:ascii="Times New Roman" w:hAnsi="Times New Roman" w:cs="Times New Roman"/>
          <w:sz w:val="24"/>
          <w:szCs w:val="24"/>
        </w:rPr>
        <w:t xml:space="preserve"> as possible. </w:t>
      </w:r>
      <w:r w:rsidR="00396DCA" w:rsidRPr="00236F60">
        <w:rPr>
          <w:rFonts w:ascii="Times New Roman" w:hAnsi="Times New Roman" w:cs="Times New Roman"/>
          <w:sz w:val="24"/>
          <w:szCs w:val="24"/>
        </w:rPr>
        <w:t xml:space="preserve">The face recognition application will incorrectly recognize the falsely detected faces. </w:t>
      </w:r>
      <w:r w:rsidR="00086A20" w:rsidRPr="00236F60">
        <w:rPr>
          <w:rFonts w:ascii="Times New Roman" w:hAnsi="Times New Roman" w:cs="Times New Roman"/>
          <w:sz w:val="24"/>
          <w:szCs w:val="24"/>
        </w:rPr>
        <w:t>A histogram was done on the minimum distances for the incorrect recognitions and the correct recognitions</w:t>
      </w:r>
      <w:r w:rsidR="00A8748E" w:rsidRPr="00236F60">
        <w:rPr>
          <w:rFonts w:ascii="Times New Roman" w:hAnsi="Times New Roman" w:cs="Times New Roman"/>
          <w:sz w:val="24"/>
          <w:szCs w:val="24"/>
        </w:rPr>
        <w:t xml:space="preserve"> as seen in Figure </w:t>
      </w:r>
      <w:r w:rsidR="007A025C" w:rsidRPr="00236F60">
        <w:rPr>
          <w:rFonts w:ascii="Times New Roman" w:hAnsi="Times New Roman" w:cs="Times New Roman"/>
          <w:sz w:val="24"/>
          <w:szCs w:val="24"/>
        </w:rPr>
        <w:t>4.10</w:t>
      </w:r>
      <w:r w:rsidR="00086A20" w:rsidRPr="00236F60">
        <w:rPr>
          <w:rFonts w:ascii="Times New Roman" w:hAnsi="Times New Roman" w:cs="Times New Roman"/>
          <w:sz w:val="24"/>
          <w:szCs w:val="24"/>
        </w:rPr>
        <w:t>.</w:t>
      </w:r>
    </w:p>
    <w:p w:rsidR="003122B0" w:rsidRPr="00236F60" w:rsidRDefault="001128EB" w:rsidP="007D1935">
      <w:pPr>
        <w:spacing w:after="0" w:line="240" w:lineRule="auto"/>
        <w:jc w:val="center"/>
        <w:rPr>
          <w:rFonts w:ascii="Times New Roman" w:hAnsi="Times New Roman" w:cs="Times New Roman"/>
          <w:sz w:val="24"/>
          <w:szCs w:val="24"/>
        </w:rPr>
      </w:pPr>
      <w:r w:rsidRPr="00236F60">
        <w:rPr>
          <w:noProof/>
        </w:rPr>
        <w:lastRenderedPageBreak/>
        <w:drawing>
          <wp:inline distT="0" distB="0" distL="0" distR="0" wp14:anchorId="57EEC867" wp14:editId="7E8AF812">
            <wp:extent cx="5715000" cy="3696970"/>
            <wp:effectExtent l="0" t="0" r="0" b="17780"/>
            <wp:docPr id="17" name="Chart 17"/>
            <wp:cNvGraphicFramePr/>
            <a:graphic xmlns:a="http://schemas.openxmlformats.org/drawingml/2006/main">
              <a:graphicData uri="http://schemas.openxmlformats.org/drawingml/2006/chart">
                <c:chart xmlns:c="http://schemas.openxmlformats.org/drawingml/2006/chart" xmlns:r="http://schemas.openxmlformats.org/officeDocument/2006/relationships" r:id="rId90"/>
              </a:graphicData>
            </a:graphic>
          </wp:inline>
        </w:drawing>
      </w:r>
    </w:p>
    <w:p w:rsidR="00462A5C" w:rsidRPr="00236F60" w:rsidRDefault="00462A5C" w:rsidP="00462A5C">
      <w:pPr>
        <w:pStyle w:val="Caption"/>
        <w:jc w:val="center"/>
        <w:rPr>
          <w:rFonts w:ascii="Times New Roman" w:hAnsi="Times New Roman" w:cs="Times New Roman"/>
          <w:color w:val="auto"/>
          <w:sz w:val="24"/>
          <w:szCs w:val="24"/>
        </w:rPr>
      </w:pPr>
      <w:bookmarkStart w:id="82" w:name="_Toc456756280"/>
      <w:r w:rsidRPr="00236F60">
        <w:rPr>
          <w:color w:val="auto"/>
        </w:rPr>
        <w:t xml:space="preserve">Figure </w:t>
      </w:r>
      <w:r w:rsidR="001817E9" w:rsidRPr="00236F60">
        <w:rPr>
          <w:color w:val="auto"/>
        </w:rPr>
        <w:fldChar w:fldCharType="begin"/>
      </w:r>
      <w:r w:rsidR="001817E9" w:rsidRPr="00236F60">
        <w:rPr>
          <w:color w:val="auto"/>
        </w:rPr>
        <w:instrText xml:space="preserve"> STYLEREF 1 \s </w:instrText>
      </w:r>
      <w:r w:rsidR="001817E9" w:rsidRPr="00236F60">
        <w:rPr>
          <w:color w:val="auto"/>
        </w:rPr>
        <w:fldChar w:fldCharType="separate"/>
      </w:r>
      <w:r w:rsidR="00710FA0" w:rsidRPr="00236F60">
        <w:rPr>
          <w:noProof/>
          <w:color w:val="auto"/>
        </w:rPr>
        <w:t>4</w:t>
      </w:r>
      <w:r w:rsidR="001817E9" w:rsidRPr="00236F60">
        <w:rPr>
          <w:noProof/>
          <w:color w:val="auto"/>
        </w:rPr>
        <w:fldChar w:fldCharType="end"/>
      </w:r>
      <w:r w:rsidR="00DC5D55" w:rsidRPr="00236F60">
        <w:rPr>
          <w:color w:val="auto"/>
        </w:rPr>
        <w:t>.</w:t>
      </w:r>
      <w:r w:rsidR="001817E9" w:rsidRPr="00236F60">
        <w:rPr>
          <w:color w:val="auto"/>
        </w:rPr>
        <w:fldChar w:fldCharType="begin"/>
      </w:r>
      <w:r w:rsidR="001817E9" w:rsidRPr="00236F60">
        <w:rPr>
          <w:color w:val="auto"/>
        </w:rPr>
        <w:instrText xml:space="preserve"> SEQ Figure \* ARABIC \s 1 </w:instrText>
      </w:r>
      <w:r w:rsidR="001817E9" w:rsidRPr="00236F60">
        <w:rPr>
          <w:color w:val="auto"/>
        </w:rPr>
        <w:fldChar w:fldCharType="separate"/>
      </w:r>
      <w:r w:rsidR="00710FA0" w:rsidRPr="00236F60">
        <w:rPr>
          <w:noProof/>
          <w:color w:val="auto"/>
        </w:rPr>
        <w:t>10</w:t>
      </w:r>
      <w:r w:rsidR="001817E9" w:rsidRPr="00236F60">
        <w:rPr>
          <w:noProof/>
          <w:color w:val="auto"/>
        </w:rPr>
        <w:fldChar w:fldCharType="end"/>
      </w:r>
      <w:r w:rsidRPr="00236F60">
        <w:rPr>
          <w:color w:val="auto"/>
        </w:rPr>
        <w:t xml:space="preserve">: </w:t>
      </w:r>
      <w:r w:rsidR="00891B1B" w:rsidRPr="00236F60">
        <w:rPr>
          <w:color w:val="auto"/>
        </w:rPr>
        <w:t>Histogram of minimum distances for Eigenface</w:t>
      </w:r>
      <w:r w:rsidR="00136F36" w:rsidRPr="00236F60">
        <w:rPr>
          <w:color w:val="auto"/>
        </w:rPr>
        <w:t>s</w:t>
      </w:r>
      <w:r w:rsidR="00891B1B" w:rsidRPr="00236F60">
        <w:rPr>
          <w:color w:val="auto"/>
        </w:rPr>
        <w:t xml:space="preserve"> method</w:t>
      </w:r>
      <w:bookmarkEnd w:id="82"/>
    </w:p>
    <w:p w:rsidR="007D1935" w:rsidRPr="00236F60" w:rsidRDefault="007D1935" w:rsidP="00C04C40">
      <w:pPr>
        <w:spacing w:line="480" w:lineRule="auto"/>
        <w:jc w:val="both"/>
        <w:rPr>
          <w:rFonts w:ascii="Times New Roman" w:hAnsi="Times New Roman" w:cs="Times New Roman"/>
          <w:sz w:val="24"/>
          <w:szCs w:val="24"/>
        </w:rPr>
      </w:pPr>
    </w:p>
    <w:p w:rsidR="000334F2" w:rsidRPr="00236F60" w:rsidRDefault="00A67D3E" w:rsidP="00C04C40">
      <w:pPr>
        <w:spacing w:line="480" w:lineRule="auto"/>
        <w:jc w:val="both"/>
        <w:rPr>
          <w:rFonts w:ascii="Times New Roman" w:hAnsi="Times New Roman" w:cs="Times New Roman"/>
          <w:sz w:val="24"/>
          <w:szCs w:val="24"/>
        </w:rPr>
      </w:pPr>
      <w:r w:rsidRPr="00236F60">
        <w:rPr>
          <w:rFonts w:ascii="Times New Roman" w:hAnsi="Times New Roman" w:cs="Times New Roman"/>
          <w:sz w:val="24"/>
          <w:szCs w:val="24"/>
        </w:rPr>
        <w:t xml:space="preserve">It is expected that the minimum distances for the correctly recognized faces should be </w:t>
      </w:r>
      <w:r w:rsidR="00E53871" w:rsidRPr="00236F60">
        <w:rPr>
          <w:rFonts w:ascii="Times New Roman" w:hAnsi="Times New Roman" w:cs="Times New Roman"/>
          <w:sz w:val="24"/>
          <w:szCs w:val="24"/>
        </w:rPr>
        <w:t xml:space="preserve">at the lower end of the histogram and the minimum distances for the incorrectly recognized faces should be at the higher end of the histogram. </w:t>
      </w:r>
      <w:r w:rsidR="00D667FF" w:rsidRPr="00236F60">
        <w:rPr>
          <w:rFonts w:ascii="Times New Roman" w:hAnsi="Times New Roman" w:cs="Times New Roman"/>
          <w:sz w:val="24"/>
          <w:szCs w:val="24"/>
        </w:rPr>
        <w:t xml:space="preserve">Figure </w:t>
      </w:r>
      <w:r w:rsidR="002B3F8D" w:rsidRPr="00236F60">
        <w:rPr>
          <w:rFonts w:ascii="Times New Roman" w:hAnsi="Times New Roman" w:cs="Times New Roman"/>
          <w:sz w:val="24"/>
          <w:szCs w:val="24"/>
        </w:rPr>
        <w:t>4</w:t>
      </w:r>
      <w:r w:rsidR="007A025C" w:rsidRPr="00236F60">
        <w:rPr>
          <w:rFonts w:ascii="Times New Roman" w:hAnsi="Times New Roman" w:cs="Times New Roman"/>
          <w:sz w:val="24"/>
          <w:szCs w:val="24"/>
        </w:rPr>
        <w:t>.10</w:t>
      </w:r>
      <w:r w:rsidR="0029353C" w:rsidRPr="00236F60">
        <w:rPr>
          <w:rFonts w:ascii="Times New Roman" w:hAnsi="Times New Roman" w:cs="Times New Roman"/>
          <w:sz w:val="24"/>
          <w:szCs w:val="24"/>
        </w:rPr>
        <w:t xml:space="preserve"> </w:t>
      </w:r>
      <w:r w:rsidR="00DA3D5C" w:rsidRPr="00236F60">
        <w:rPr>
          <w:rFonts w:ascii="Times New Roman" w:hAnsi="Times New Roman" w:cs="Times New Roman"/>
          <w:sz w:val="24"/>
          <w:szCs w:val="24"/>
        </w:rPr>
        <w:t xml:space="preserve">shows </w:t>
      </w:r>
      <w:r w:rsidR="0029353C" w:rsidRPr="00236F60">
        <w:rPr>
          <w:rFonts w:ascii="Times New Roman" w:hAnsi="Times New Roman" w:cs="Times New Roman"/>
          <w:sz w:val="24"/>
          <w:szCs w:val="24"/>
        </w:rPr>
        <w:t xml:space="preserve">that the minimum distances for the correct recognition fall within the range of the minimum distances for the incorrect recognition. This occurrence is </w:t>
      </w:r>
      <w:r w:rsidR="00B01D50" w:rsidRPr="00236F60">
        <w:rPr>
          <w:rFonts w:ascii="Times New Roman" w:hAnsi="Times New Roman" w:cs="Times New Roman"/>
          <w:sz w:val="24"/>
          <w:szCs w:val="24"/>
        </w:rPr>
        <w:t>caused by</w:t>
      </w:r>
      <w:r w:rsidR="0029353C" w:rsidRPr="00236F60">
        <w:rPr>
          <w:rFonts w:ascii="Times New Roman" w:hAnsi="Times New Roman" w:cs="Times New Roman"/>
          <w:sz w:val="24"/>
          <w:szCs w:val="24"/>
        </w:rPr>
        <w:t xml:space="preserve"> any flaws of the face recognition method. However, most of the minimum distances for the correct recognition </w:t>
      </w:r>
      <w:r w:rsidR="00F2139D" w:rsidRPr="00236F60">
        <w:rPr>
          <w:rFonts w:ascii="Times New Roman" w:hAnsi="Times New Roman" w:cs="Times New Roman"/>
          <w:sz w:val="24"/>
          <w:szCs w:val="24"/>
        </w:rPr>
        <w:t>still</w:t>
      </w:r>
      <w:r w:rsidR="00DE5F89" w:rsidRPr="00236F60">
        <w:rPr>
          <w:rFonts w:ascii="Times New Roman" w:hAnsi="Times New Roman" w:cs="Times New Roman"/>
          <w:sz w:val="24"/>
          <w:szCs w:val="24"/>
        </w:rPr>
        <w:t xml:space="preserve"> lie</w:t>
      </w:r>
      <w:r w:rsidR="00F2139D" w:rsidRPr="00236F60">
        <w:rPr>
          <w:rFonts w:ascii="Times New Roman" w:hAnsi="Times New Roman" w:cs="Times New Roman"/>
          <w:sz w:val="24"/>
          <w:szCs w:val="24"/>
        </w:rPr>
        <w:t xml:space="preserve"> at the lower end of the histogram. </w:t>
      </w:r>
      <w:r w:rsidR="00DE5F89" w:rsidRPr="00236F60">
        <w:rPr>
          <w:rFonts w:ascii="Times New Roman" w:hAnsi="Times New Roman" w:cs="Times New Roman"/>
          <w:sz w:val="24"/>
          <w:szCs w:val="24"/>
        </w:rPr>
        <w:t xml:space="preserve"> </w:t>
      </w:r>
      <w:r w:rsidR="0029353C" w:rsidRPr="00236F60">
        <w:rPr>
          <w:rFonts w:ascii="Times New Roman" w:hAnsi="Times New Roman" w:cs="Times New Roman"/>
          <w:sz w:val="24"/>
          <w:szCs w:val="24"/>
        </w:rPr>
        <w:t xml:space="preserve"> </w:t>
      </w:r>
      <w:r w:rsidR="00643236" w:rsidRPr="00236F60">
        <w:rPr>
          <w:rFonts w:ascii="Times New Roman" w:hAnsi="Times New Roman" w:cs="Times New Roman"/>
          <w:sz w:val="24"/>
          <w:szCs w:val="24"/>
        </w:rPr>
        <w:t xml:space="preserve">It can be seen that the </w:t>
      </w:r>
      <w:r w:rsidR="000400C2" w:rsidRPr="00236F60">
        <w:rPr>
          <w:rFonts w:ascii="Times New Roman" w:hAnsi="Times New Roman" w:cs="Times New Roman"/>
          <w:sz w:val="24"/>
          <w:szCs w:val="24"/>
        </w:rPr>
        <w:t>high fr</w:t>
      </w:r>
      <w:r w:rsidR="00440621" w:rsidRPr="00236F60">
        <w:rPr>
          <w:rFonts w:ascii="Times New Roman" w:hAnsi="Times New Roman" w:cs="Times New Roman"/>
          <w:sz w:val="24"/>
          <w:szCs w:val="24"/>
        </w:rPr>
        <w:t xml:space="preserve">equency </w:t>
      </w:r>
      <w:r w:rsidR="00643236" w:rsidRPr="00236F60">
        <w:rPr>
          <w:rFonts w:ascii="Times New Roman" w:hAnsi="Times New Roman" w:cs="Times New Roman"/>
          <w:sz w:val="24"/>
          <w:szCs w:val="24"/>
        </w:rPr>
        <w:t xml:space="preserve">minimum distances for the incorrect recognitions are clustered around a center value. </w:t>
      </w:r>
      <w:r w:rsidR="00695EFC" w:rsidRPr="00236F60">
        <w:rPr>
          <w:rFonts w:ascii="Times New Roman" w:hAnsi="Times New Roman" w:cs="Times New Roman"/>
          <w:sz w:val="24"/>
          <w:szCs w:val="24"/>
        </w:rPr>
        <w:t xml:space="preserve">The average of the minimum distances for the incorrect recognitions was used as the threshold parameter. </w:t>
      </w:r>
      <w:r w:rsidR="00315995" w:rsidRPr="00236F60">
        <w:rPr>
          <w:rFonts w:ascii="Times New Roman" w:hAnsi="Times New Roman" w:cs="Times New Roman"/>
          <w:sz w:val="24"/>
          <w:szCs w:val="24"/>
        </w:rPr>
        <w:t xml:space="preserve">This value was found to be </w:t>
      </w:r>
      <w:r w:rsidR="00CF7356" w:rsidRPr="00236F60">
        <w:rPr>
          <w:rFonts w:ascii="Times New Roman" w:hAnsi="Times New Roman" w:cs="Times New Roman"/>
          <w:sz w:val="24"/>
          <w:szCs w:val="24"/>
        </w:rPr>
        <w:t>15530</w:t>
      </w:r>
      <w:r w:rsidR="00D56BF7" w:rsidRPr="00236F60">
        <w:rPr>
          <w:rFonts w:ascii="Times New Roman" w:hAnsi="Times New Roman" w:cs="Times New Roman"/>
          <w:sz w:val="24"/>
          <w:szCs w:val="24"/>
        </w:rPr>
        <w:t xml:space="preserve"> and is used for the threshold parameter</w:t>
      </w:r>
      <w:r w:rsidR="00315995" w:rsidRPr="00236F60">
        <w:rPr>
          <w:rFonts w:ascii="Times New Roman" w:hAnsi="Times New Roman" w:cs="Times New Roman"/>
          <w:sz w:val="24"/>
          <w:szCs w:val="24"/>
        </w:rPr>
        <w:t xml:space="preserve">. </w:t>
      </w:r>
    </w:p>
    <w:p w:rsidR="00B27A6E" w:rsidRPr="00236F60" w:rsidRDefault="00B27A6E" w:rsidP="00C04C40">
      <w:pPr>
        <w:spacing w:line="480" w:lineRule="auto"/>
        <w:jc w:val="both"/>
        <w:rPr>
          <w:rFonts w:ascii="Times New Roman" w:hAnsi="Times New Roman" w:cs="Times New Roman"/>
          <w:sz w:val="24"/>
          <w:szCs w:val="24"/>
        </w:rPr>
      </w:pPr>
      <w:r w:rsidRPr="00236F60">
        <w:rPr>
          <w:rFonts w:ascii="Times New Roman" w:hAnsi="Times New Roman" w:cs="Times New Roman"/>
          <w:sz w:val="24"/>
          <w:szCs w:val="24"/>
        </w:rPr>
        <w:lastRenderedPageBreak/>
        <w:t>Similar to constructing the EigenFaceRecognizer class, the number of components for the FisherFaceRecognizer class was set to 160 since there were 160 images in the training set.</w:t>
      </w:r>
      <w:r w:rsidR="002630FE" w:rsidRPr="00236F60">
        <w:rPr>
          <w:rFonts w:ascii="Times New Roman" w:hAnsi="Times New Roman" w:cs="Times New Roman"/>
          <w:sz w:val="24"/>
          <w:szCs w:val="24"/>
        </w:rPr>
        <w:t xml:space="preserve"> </w:t>
      </w:r>
      <w:r w:rsidR="00933EBB" w:rsidRPr="00236F60">
        <w:rPr>
          <w:rFonts w:ascii="Times New Roman" w:hAnsi="Times New Roman" w:cs="Times New Roman"/>
          <w:sz w:val="24"/>
          <w:szCs w:val="24"/>
        </w:rPr>
        <w:t xml:space="preserve">The number of components should be less than the number of faces in the training set so that the computational time is reduced. However, the number of components was set to the number of faces in the training set so that no information would be lost. </w:t>
      </w:r>
      <w:r w:rsidR="00416F3E" w:rsidRPr="00236F60">
        <w:rPr>
          <w:rFonts w:ascii="Times New Roman" w:hAnsi="Times New Roman" w:cs="Times New Roman"/>
          <w:sz w:val="24"/>
          <w:szCs w:val="24"/>
        </w:rPr>
        <w:t xml:space="preserve">The threshold for the FisherFaceRecognizer class was found using the same </w:t>
      </w:r>
      <w:r w:rsidR="0099725C" w:rsidRPr="00236F60">
        <w:rPr>
          <w:rFonts w:ascii="Times New Roman" w:hAnsi="Times New Roman" w:cs="Times New Roman"/>
          <w:sz w:val="24"/>
          <w:szCs w:val="24"/>
        </w:rPr>
        <w:t>procedure</w:t>
      </w:r>
      <w:r w:rsidR="00416F3E" w:rsidRPr="00236F60">
        <w:rPr>
          <w:rFonts w:ascii="Times New Roman" w:hAnsi="Times New Roman" w:cs="Times New Roman"/>
          <w:sz w:val="24"/>
          <w:szCs w:val="24"/>
        </w:rPr>
        <w:t xml:space="preserve"> </w:t>
      </w:r>
      <w:r w:rsidR="00CF07F6" w:rsidRPr="00236F60">
        <w:rPr>
          <w:rFonts w:ascii="Times New Roman" w:hAnsi="Times New Roman" w:cs="Times New Roman"/>
          <w:sz w:val="24"/>
          <w:szCs w:val="24"/>
        </w:rPr>
        <w:t>for</w:t>
      </w:r>
      <w:r w:rsidR="00416F3E" w:rsidRPr="00236F60">
        <w:rPr>
          <w:rFonts w:ascii="Times New Roman" w:hAnsi="Times New Roman" w:cs="Times New Roman"/>
          <w:sz w:val="24"/>
          <w:szCs w:val="24"/>
        </w:rPr>
        <w:t xml:space="preserve"> the EigenFaceRecognizer class</w:t>
      </w:r>
      <w:r w:rsidR="00FD4A8D" w:rsidRPr="00236F60">
        <w:rPr>
          <w:rFonts w:ascii="Times New Roman" w:hAnsi="Times New Roman" w:cs="Times New Roman"/>
          <w:sz w:val="24"/>
          <w:szCs w:val="24"/>
        </w:rPr>
        <w:t xml:space="preserve">. </w:t>
      </w:r>
      <w:r w:rsidR="00B31DA6" w:rsidRPr="00236F60">
        <w:rPr>
          <w:rFonts w:ascii="Times New Roman" w:hAnsi="Times New Roman" w:cs="Times New Roman"/>
          <w:sz w:val="24"/>
          <w:szCs w:val="24"/>
        </w:rPr>
        <w:t>The histogram of the minimum distance</w:t>
      </w:r>
      <w:r w:rsidR="00DD3C16" w:rsidRPr="00236F60">
        <w:rPr>
          <w:rFonts w:ascii="Times New Roman" w:hAnsi="Times New Roman" w:cs="Times New Roman"/>
          <w:sz w:val="24"/>
          <w:szCs w:val="24"/>
        </w:rPr>
        <w:t>s</w:t>
      </w:r>
      <w:r w:rsidR="00FA6DB8" w:rsidRPr="00236F60">
        <w:rPr>
          <w:rFonts w:ascii="Times New Roman" w:hAnsi="Times New Roman" w:cs="Times New Roman"/>
          <w:sz w:val="24"/>
          <w:szCs w:val="24"/>
        </w:rPr>
        <w:t xml:space="preserve"> seen in Figure</w:t>
      </w:r>
      <w:r w:rsidR="00AD00B7" w:rsidRPr="00236F60">
        <w:rPr>
          <w:rFonts w:ascii="Times New Roman" w:hAnsi="Times New Roman" w:cs="Times New Roman"/>
          <w:sz w:val="24"/>
          <w:szCs w:val="24"/>
        </w:rPr>
        <w:t xml:space="preserve"> 4.11</w:t>
      </w:r>
      <w:r w:rsidR="00FA6DB8" w:rsidRPr="00236F60">
        <w:rPr>
          <w:rFonts w:ascii="Times New Roman" w:hAnsi="Times New Roman" w:cs="Times New Roman"/>
          <w:sz w:val="24"/>
          <w:szCs w:val="24"/>
        </w:rPr>
        <w:t xml:space="preserve"> </w:t>
      </w:r>
      <w:r w:rsidR="00B31DA6" w:rsidRPr="00236F60">
        <w:rPr>
          <w:rFonts w:ascii="Times New Roman" w:hAnsi="Times New Roman" w:cs="Times New Roman"/>
          <w:sz w:val="24"/>
          <w:szCs w:val="24"/>
        </w:rPr>
        <w:t xml:space="preserve">is similar to the one for the EigenFaceRecognizer class. </w:t>
      </w:r>
      <w:r w:rsidR="00AB6CB1" w:rsidRPr="00236F60">
        <w:rPr>
          <w:rFonts w:ascii="Times New Roman" w:hAnsi="Times New Roman" w:cs="Times New Roman"/>
          <w:sz w:val="24"/>
          <w:szCs w:val="24"/>
        </w:rPr>
        <w:t xml:space="preserve">The average of the minimum distances for the incorrect recognitions was used as the threshold parameter. This value was found to be </w:t>
      </w:r>
      <w:r w:rsidR="00A91C1C" w:rsidRPr="00236F60">
        <w:rPr>
          <w:rFonts w:ascii="Times New Roman" w:hAnsi="Times New Roman" w:cs="Times New Roman"/>
          <w:sz w:val="24"/>
          <w:szCs w:val="24"/>
        </w:rPr>
        <w:t>14217</w:t>
      </w:r>
      <w:r w:rsidR="004C4806" w:rsidRPr="00236F60">
        <w:rPr>
          <w:rFonts w:ascii="Times New Roman" w:hAnsi="Times New Roman" w:cs="Times New Roman"/>
          <w:sz w:val="24"/>
          <w:szCs w:val="24"/>
        </w:rPr>
        <w:t xml:space="preserve"> and is used for the threshold parameter</w:t>
      </w:r>
      <w:r w:rsidR="00AB6CB1" w:rsidRPr="00236F60">
        <w:rPr>
          <w:rFonts w:ascii="Times New Roman" w:hAnsi="Times New Roman" w:cs="Times New Roman"/>
          <w:sz w:val="24"/>
          <w:szCs w:val="24"/>
        </w:rPr>
        <w:t xml:space="preserve">. </w:t>
      </w:r>
    </w:p>
    <w:p w:rsidR="007C731F" w:rsidRPr="00236F60" w:rsidRDefault="007C731F" w:rsidP="007D1935">
      <w:pPr>
        <w:spacing w:line="240" w:lineRule="auto"/>
        <w:jc w:val="both"/>
        <w:rPr>
          <w:rFonts w:ascii="Times New Roman" w:hAnsi="Times New Roman" w:cs="Times New Roman"/>
          <w:sz w:val="24"/>
          <w:szCs w:val="24"/>
        </w:rPr>
      </w:pPr>
      <w:r w:rsidRPr="00236F60">
        <w:rPr>
          <w:noProof/>
        </w:rPr>
        <w:drawing>
          <wp:inline distT="0" distB="0" distL="0" distR="0" wp14:anchorId="345BD6E1" wp14:editId="424F57D2">
            <wp:extent cx="5715000" cy="3729990"/>
            <wp:effectExtent l="0" t="0" r="0" b="3810"/>
            <wp:docPr id="18" name="Chart 18"/>
            <wp:cNvGraphicFramePr/>
            <a:graphic xmlns:a="http://schemas.openxmlformats.org/drawingml/2006/main">
              <a:graphicData uri="http://schemas.openxmlformats.org/drawingml/2006/chart">
                <c:chart xmlns:c="http://schemas.openxmlformats.org/drawingml/2006/chart" xmlns:r="http://schemas.openxmlformats.org/officeDocument/2006/relationships" r:id="rId91"/>
              </a:graphicData>
            </a:graphic>
          </wp:inline>
        </w:drawing>
      </w:r>
    </w:p>
    <w:p w:rsidR="007C731F" w:rsidRPr="00236F60" w:rsidRDefault="007B35FF" w:rsidP="007B35FF">
      <w:pPr>
        <w:pStyle w:val="Caption"/>
        <w:jc w:val="center"/>
        <w:rPr>
          <w:rFonts w:ascii="Times New Roman" w:hAnsi="Times New Roman" w:cs="Times New Roman"/>
          <w:color w:val="auto"/>
          <w:sz w:val="24"/>
          <w:szCs w:val="24"/>
        </w:rPr>
      </w:pPr>
      <w:bookmarkStart w:id="83" w:name="_Toc456756281"/>
      <w:r w:rsidRPr="00236F60">
        <w:rPr>
          <w:color w:val="auto"/>
        </w:rPr>
        <w:t xml:space="preserve">Figure </w:t>
      </w:r>
      <w:r w:rsidR="001817E9" w:rsidRPr="00236F60">
        <w:rPr>
          <w:color w:val="auto"/>
        </w:rPr>
        <w:fldChar w:fldCharType="begin"/>
      </w:r>
      <w:r w:rsidR="001817E9" w:rsidRPr="00236F60">
        <w:rPr>
          <w:color w:val="auto"/>
        </w:rPr>
        <w:instrText xml:space="preserve"> STYLERE</w:instrText>
      </w:r>
      <w:r w:rsidR="001817E9" w:rsidRPr="00236F60">
        <w:rPr>
          <w:color w:val="auto"/>
        </w:rPr>
        <w:instrText xml:space="preserve">F 1 \s </w:instrText>
      </w:r>
      <w:r w:rsidR="001817E9" w:rsidRPr="00236F60">
        <w:rPr>
          <w:color w:val="auto"/>
        </w:rPr>
        <w:fldChar w:fldCharType="separate"/>
      </w:r>
      <w:r w:rsidR="00710FA0" w:rsidRPr="00236F60">
        <w:rPr>
          <w:noProof/>
          <w:color w:val="auto"/>
        </w:rPr>
        <w:t>4</w:t>
      </w:r>
      <w:r w:rsidR="001817E9" w:rsidRPr="00236F60">
        <w:rPr>
          <w:noProof/>
          <w:color w:val="auto"/>
        </w:rPr>
        <w:fldChar w:fldCharType="end"/>
      </w:r>
      <w:r w:rsidR="00DC5D55" w:rsidRPr="00236F60">
        <w:rPr>
          <w:color w:val="auto"/>
        </w:rPr>
        <w:t>.</w:t>
      </w:r>
      <w:r w:rsidR="001817E9" w:rsidRPr="00236F60">
        <w:rPr>
          <w:color w:val="auto"/>
        </w:rPr>
        <w:fldChar w:fldCharType="begin"/>
      </w:r>
      <w:r w:rsidR="001817E9" w:rsidRPr="00236F60">
        <w:rPr>
          <w:color w:val="auto"/>
        </w:rPr>
        <w:instrText xml:space="preserve"> SEQ Figure \* ARABIC \s 1 </w:instrText>
      </w:r>
      <w:r w:rsidR="001817E9" w:rsidRPr="00236F60">
        <w:rPr>
          <w:color w:val="auto"/>
        </w:rPr>
        <w:fldChar w:fldCharType="separate"/>
      </w:r>
      <w:r w:rsidR="00710FA0" w:rsidRPr="00236F60">
        <w:rPr>
          <w:noProof/>
          <w:color w:val="auto"/>
        </w:rPr>
        <w:t>11</w:t>
      </w:r>
      <w:r w:rsidR="001817E9" w:rsidRPr="00236F60">
        <w:rPr>
          <w:noProof/>
          <w:color w:val="auto"/>
        </w:rPr>
        <w:fldChar w:fldCharType="end"/>
      </w:r>
      <w:r w:rsidRPr="00236F60">
        <w:rPr>
          <w:color w:val="auto"/>
        </w:rPr>
        <w:t>: Histogram of minimum distances for Fisherface</w:t>
      </w:r>
      <w:r w:rsidR="00C23DC7" w:rsidRPr="00236F60">
        <w:rPr>
          <w:color w:val="auto"/>
        </w:rPr>
        <w:t>s</w:t>
      </w:r>
      <w:r w:rsidRPr="00236F60">
        <w:rPr>
          <w:color w:val="auto"/>
        </w:rPr>
        <w:t xml:space="preserve"> method</w:t>
      </w:r>
      <w:bookmarkEnd w:id="83"/>
    </w:p>
    <w:p w:rsidR="00A8748E" w:rsidRPr="00236F60" w:rsidRDefault="00A8748E" w:rsidP="00C04C40">
      <w:pPr>
        <w:spacing w:line="480" w:lineRule="auto"/>
        <w:jc w:val="both"/>
        <w:rPr>
          <w:rFonts w:ascii="Times New Roman" w:hAnsi="Times New Roman" w:cs="Times New Roman"/>
          <w:sz w:val="24"/>
          <w:szCs w:val="24"/>
        </w:rPr>
      </w:pPr>
    </w:p>
    <w:p w:rsidR="00383D0E" w:rsidRPr="00236F60" w:rsidRDefault="00383D0E" w:rsidP="00C04C40">
      <w:pPr>
        <w:spacing w:line="480" w:lineRule="auto"/>
        <w:jc w:val="both"/>
        <w:rPr>
          <w:rFonts w:ascii="Times New Roman" w:hAnsi="Times New Roman" w:cs="Times New Roman"/>
          <w:sz w:val="24"/>
          <w:szCs w:val="24"/>
        </w:rPr>
      </w:pPr>
      <w:r w:rsidRPr="00236F60">
        <w:rPr>
          <w:rFonts w:ascii="Times New Roman" w:hAnsi="Times New Roman" w:cs="Times New Roman"/>
          <w:sz w:val="24"/>
          <w:szCs w:val="24"/>
        </w:rPr>
        <w:lastRenderedPageBreak/>
        <w:t xml:space="preserve">The radius, neighborhood size, width of the region and height of the region for the LBPHFaceRecognizer class were selected such that little information is lost. </w:t>
      </w:r>
      <w:r w:rsidR="00AF2466" w:rsidRPr="00236F60">
        <w:rPr>
          <w:rFonts w:ascii="Times New Roman" w:hAnsi="Times New Roman" w:cs="Times New Roman"/>
          <w:sz w:val="24"/>
          <w:szCs w:val="24"/>
        </w:rPr>
        <w:t>Therefore, the minimum</w:t>
      </w:r>
      <w:r w:rsidR="004223D9" w:rsidRPr="00236F60">
        <w:rPr>
          <w:rFonts w:ascii="Times New Roman" w:hAnsi="Times New Roman" w:cs="Times New Roman"/>
          <w:sz w:val="24"/>
          <w:szCs w:val="24"/>
        </w:rPr>
        <w:t xml:space="preserve"> values for the parameters were selected. </w:t>
      </w:r>
      <w:r w:rsidR="00906AB9" w:rsidRPr="00236F60">
        <w:rPr>
          <w:rFonts w:ascii="Times New Roman" w:hAnsi="Times New Roman" w:cs="Times New Roman"/>
          <w:sz w:val="24"/>
          <w:szCs w:val="24"/>
        </w:rPr>
        <w:t xml:space="preserve">The radius, neighborhood size, width of the region and height of the region were </w:t>
      </w:r>
      <w:r w:rsidR="009A0B72" w:rsidRPr="00236F60">
        <w:rPr>
          <w:rFonts w:ascii="Times New Roman" w:hAnsi="Times New Roman" w:cs="Times New Roman"/>
          <w:sz w:val="24"/>
          <w:szCs w:val="24"/>
        </w:rPr>
        <w:t xml:space="preserve">1, 8, 8 and 8 respectively. </w:t>
      </w:r>
      <w:r w:rsidR="007D5C87" w:rsidRPr="00236F60">
        <w:rPr>
          <w:rFonts w:ascii="Times New Roman" w:hAnsi="Times New Roman" w:cs="Times New Roman"/>
          <w:sz w:val="24"/>
          <w:szCs w:val="24"/>
        </w:rPr>
        <w:t>The threshold for the LBPHFaceRecognizer class was found using the same procedure for the EigenFaceRecognizer class</w:t>
      </w:r>
      <w:r w:rsidR="008C0BC1" w:rsidRPr="00236F60">
        <w:rPr>
          <w:rFonts w:ascii="Times New Roman" w:hAnsi="Times New Roman" w:cs="Times New Roman"/>
          <w:sz w:val="24"/>
          <w:szCs w:val="24"/>
        </w:rPr>
        <w:t xml:space="preserve">. </w:t>
      </w:r>
      <w:r w:rsidR="00FA6DB8" w:rsidRPr="00236F60">
        <w:rPr>
          <w:rFonts w:ascii="Times New Roman" w:hAnsi="Times New Roman" w:cs="Times New Roman"/>
          <w:sz w:val="24"/>
          <w:szCs w:val="24"/>
        </w:rPr>
        <w:t>Figure</w:t>
      </w:r>
      <w:r w:rsidR="00AD00B7" w:rsidRPr="00236F60">
        <w:rPr>
          <w:rFonts w:ascii="Times New Roman" w:hAnsi="Times New Roman" w:cs="Times New Roman"/>
          <w:sz w:val="24"/>
          <w:szCs w:val="24"/>
        </w:rPr>
        <w:t xml:space="preserve"> 4.12</w:t>
      </w:r>
      <w:r w:rsidR="00FA6DB8" w:rsidRPr="00236F60">
        <w:rPr>
          <w:rFonts w:ascii="Times New Roman" w:hAnsi="Times New Roman" w:cs="Times New Roman"/>
          <w:sz w:val="24"/>
          <w:szCs w:val="24"/>
        </w:rPr>
        <w:t xml:space="preserve"> shows that </w:t>
      </w:r>
      <w:r w:rsidR="004D1A95" w:rsidRPr="00236F60">
        <w:rPr>
          <w:rFonts w:ascii="Times New Roman" w:hAnsi="Times New Roman" w:cs="Times New Roman"/>
          <w:sz w:val="24"/>
          <w:szCs w:val="24"/>
        </w:rPr>
        <w:t>minimum distances for the correct recognitions lie at the lower end of the histogram</w:t>
      </w:r>
      <w:r w:rsidR="008C0BC1" w:rsidRPr="00236F60">
        <w:rPr>
          <w:rFonts w:ascii="Times New Roman" w:hAnsi="Times New Roman" w:cs="Times New Roman"/>
          <w:sz w:val="24"/>
          <w:szCs w:val="24"/>
        </w:rPr>
        <w:t xml:space="preserve">. </w:t>
      </w:r>
      <w:r w:rsidR="004D1A95" w:rsidRPr="00236F60">
        <w:rPr>
          <w:rFonts w:ascii="Times New Roman" w:hAnsi="Times New Roman" w:cs="Times New Roman"/>
          <w:sz w:val="24"/>
          <w:szCs w:val="24"/>
        </w:rPr>
        <w:t xml:space="preserve">It can be seen that the </w:t>
      </w:r>
      <w:r w:rsidR="0053737F" w:rsidRPr="00236F60">
        <w:rPr>
          <w:rFonts w:ascii="Times New Roman" w:hAnsi="Times New Roman" w:cs="Times New Roman"/>
          <w:sz w:val="24"/>
          <w:szCs w:val="24"/>
        </w:rPr>
        <w:t xml:space="preserve">high frequency </w:t>
      </w:r>
      <w:r w:rsidR="004D1A95" w:rsidRPr="00236F60">
        <w:rPr>
          <w:rFonts w:ascii="Times New Roman" w:hAnsi="Times New Roman" w:cs="Times New Roman"/>
          <w:sz w:val="24"/>
          <w:szCs w:val="24"/>
        </w:rPr>
        <w:t xml:space="preserve">minimum distances for the incorrect recognitions are clustered around a center value. </w:t>
      </w:r>
      <w:r w:rsidR="008C0BC1" w:rsidRPr="00236F60">
        <w:rPr>
          <w:rFonts w:ascii="Times New Roman" w:hAnsi="Times New Roman" w:cs="Times New Roman"/>
          <w:sz w:val="24"/>
          <w:szCs w:val="24"/>
        </w:rPr>
        <w:t>The average of the minimum distances for the incorrect recognitions was used as the threshold parameter. This value was found</w:t>
      </w:r>
      <w:r w:rsidR="009E5B3D" w:rsidRPr="00236F60">
        <w:rPr>
          <w:rFonts w:ascii="Times New Roman" w:hAnsi="Times New Roman" w:cs="Times New Roman"/>
          <w:sz w:val="24"/>
          <w:szCs w:val="24"/>
        </w:rPr>
        <w:t xml:space="preserve"> to be 477</w:t>
      </w:r>
      <w:r w:rsidR="004C4806" w:rsidRPr="00236F60">
        <w:rPr>
          <w:rFonts w:ascii="Times New Roman" w:hAnsi="Times New Roman" w:cs="Times New Roman"/>
          <w:sz w:val="24"/>
          <w:szCs w:val="24"/>
        </w:rPr>
        <w:t xml:space="preserve"> and is used for the threshold parameter</w:t>
      </w:r>
      <w:r w:rsidR="009E5B3D" w:rsidRPr="00236F60">
        <w:rPr>
          <w:rFonts w:ascii="Times New Roman" w:hAnsi="Times New Roman" w:cs="Times New Roman"/>
          <w:sz w:val="24"/>
          <w:szCs w:val="24"/>
        </w:rPr>
        <w:t xml:space="preserve">. </w:t>
      </w:r>
    </w:p>
    <w:p w:rsidR="0053737F" w:rsidRPr="00236F60" w:rsidRDefault="0053737F" w:rsidP="00C04C40">
      <w:pPr>
        <w:spacing w:line="480" w:lineRule="auto"/>
        <w:jc w:val="both"/>
        <w:rPr>
          <w:rFonts w:ascii="Times New Roman" w:hAnsi="Times New Roman" w:cs="Times New Roman"/>
          <w:sz w:val="24"/>
          <w:szCs w:val="24"/>
        </w:rPr>
      </w:pPr>
    </w:p>
    <w:p w:rsidR="00383D0E" w:rsidRPr="00236F60" w:rsidRDefault="003F5697" w:rsidP="007D1935">
      <w:pPr>
        <w:spacing w:line="240" w:lineRule="auto"/>
        <w:jc w:val="both"/>
        <w:rPr>
          <w:rFonts w:ascii="Times New Roman" w:hAnsi="Times New Roman" w:cs="Times New Roman"/>
          <w:sz w:val="24"/>
          <w:szCs w:val="24"/>
        </w:rPr>
      </w:pPr>
      <w:r w:rsidRPr="00236F60">
        <w:rPr>
          <w:noProof/>
        </w:rPr>
        <w:drawing>
          <wp:inline distT="0" distB="0" distL="0" distR="0" wp14:anchorId="78E8E435" wp14:editId="1987CC0D">
            <wp:extent cx="5715000" cy="3729990"/>
            <wp:effectExtent l="0" t="0" r="0" b="3810"/>
            <wp:docPr id="13" name="Chart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92"/>
              </a:graphicData>
            </a:graphic>
          </wp:inline>
        </w:drawing>
      </w:r>
    </w:p>
    <w:p w:rsidR="00C03CE4" w:rsidRPr="00236F60" w:rsidRDefault="00B46B09" w:rsidP="00B46B09">
      <w:pPr>
        <w:pStyle w:val="Caption"/>
        <w:jc w:val="center"/>
        <w:rPr>
          <w:rFonts w:ascii="Times New Roman" w:hAnsi="Times New Roman" w:cs="Times New Roman"/>
          <w:color w:val="auto"/>
          <w:sz w:val="24"/>
          <w:szCs w:val="24"/>
        </w:rPr>
      </w:pPr>
      <w:bookmarkStart w:id="84" w:name="_Toc456756282"/>
      <w:r w:rsidRPr="00236F60">
        <w:rPr>
          <w:color w:val="auto"/>
        </w:rPr>
        <w:t xml:space="preserve">Figure </w:t>
      </w:r>
      <w:r w:rsidR="001817E9" w:rsidRPr="00236F60">
        <w:rPr>
          <w:color w:val="auto"/>
        </w:rPr>
        <w:fldChar w:fldCharType="begin"/>
      </w:r>
      <w:r w:rsidR="001817E9" w:rsidRPr="00236F60">
        <w:rPr>
          <w:color w:val="auto"/>
        </w:rPr>
        <w:instrText xml:space="preserve"> STYLEREF 1 \s </w:instrText>
      </w:r>
      <w:r w:rsidR="001817E9" w:rsidRPr="00236F60">
        <w:rPr>
          <w:color w:val="auto"/>
        </w:rPr>
        <w:fldChar w:fldCharType="separate"/>
      </w:r>
      <w:r w:rsidR="00710FA0" w:rsidRPr="00236F60">
        <w:rPr>
          <w:noProof/>
          <w:color w:val="auto"/>
        </w:rPr>
        <w:t>4</w:t>
      </w:r>
      <w:r w:rsidR="001817E9" w:rsidRPr="00236F60">
        <w:rPr>
          <w:noProof/>
          <w:color w:val="auto"/>
        </w:rPr>
        <w:fldChar w:fldCharType="end"/>
      </w:r>
      <w:r w:rsidR="00DC5D55" w:rsidRPr="00236F60">
        <w:rPr>
          <w:color w:val="auto"/>
        </w:rPr>
        <w:t>.</w:t>
      </w:r>
      <w:r w:rsidR="001817E9" w:rsidRPr="00236F60">
        <w:rPr>
          <w:color w:val="auto"/>
        </w:rPr>
        <w:fldChar w:fldCharType="begin"/>
      </w:r>
      <w:r w:rsidR="001817E9" w:rsidRPr="00236F60">
        <w:rPr>
          <w:color w:val="auto"/>
        </w:rPr>
        <w:instrText xml:space="preserve"> SEQ Figure \* ARABIC \s 1 </w:instrText>
      </w:r>
      <w:r w:rsidR="001817E9" w:rsidRPr="00236F60">
        <w:rPr>
          <w:color w:val="auto"/>
        </w:rPr>
        <w:fldChar w:fldCharType="separate"/>
      </w:r>
      <w:r w:rsidR="00710FA0" w:rsidRPr="00236F60">
        <w:rPr>
          <w:noProof/>
          <w:color w:val="auto"/>
        </w:rPr>
        <w:t>12</w:t>
      </w:r>
      <w:r w:rsidR="001817E9" w:rsidRPr="00236F60">
        <w:rPr>
          <w:noProof/>
          <w:color w:val="auto"/>
        </w:rPr>
        <w:fldChar w:fldCharType="end"/>
      </w:r>
      <w:r w:rsidRPr="00236F60">
        <w:rPr>
          <w:color w:val="auto"/>
        </w:rPr>
        <w:t>: Histogram of minimum distances for LBPH method</w:t>
      </w:r>
      <w:bookmarkEnd w:id="84"/>
    </w:p>
    <w:p w:rsidR="00B46B09" w:rsidRPr="00236F60" w:rsidRDefault="00E912AF" w:rsidP="00C04C40">
      <w:pPr>
        <w:spacing w:line="480" w:lineRule="auto"/>
        <w:jc w:val="both"/>
        <w:rPr>
          <w:rFonts w:ascii="Times New Roman" w:hAnsi="Times New Roman" w:cs="Times New Roman"/>
          <w:sz w:val="24"/>
          <w:szCs w:val="24"/>
        </w:rPr>
      </w:pPr>
      <w:r w:rsidRPr="00236F60">
        <w:rPr>
          <w:rFonts w:ascii="Times New Roman" w:hAnsi="Times New Roman" w:cs="Times New Roman"/>
          <w:sz w:val="24"/>
          <w:szCs w:val="24"/>
        </w:rPr>
        <w:lastRenderedPageBreak/>
        <w:t>A series of tests was performed on the face recognition methods. The results in Chapter 5 Testing and Results show that the Eigenface</w:t>
      </w:r>
      <w:r w:rsidR="00B7606F" w:rsidRPr="00236F60">
        <w:rPr>
          <w:rFonts w:ascii="Times New Roman" w:hAnsi="Times New Roman" w:cs="Times New Roman"/>
          <w:sz w:val="24"/>
          <w:szCs w:val="24"/>
        </w:rPr>
        <w:t>s</w:t>
      </w:r>
      <w:r w:rsidRPr="00236F60">
        <w:rPr>
          <w:rFonts w:ascii="Times New Roman" w:hAnsi="Times New Roman" w:cs="Times New Roman"/>
          <w:sz w:val="24"/>
          <w:szCs w:val="24"/>
        </w:rPr>
        <w:t xml:space="preserve"> method was the best. </w:t>
      </w:r>
      <w:r w:rsidR="0009031C" w:rsidRPr="00236F60">
        <w:rPr>
          <w:rFonts w:ascii="Times New Roman" w:hAnsi="Times New Roman" w:cs="Times New Roman"/>
          <w:sz w:val="24"/>
          <w:szCs w:val="24"/>
        </w:rPr>
        <w:t>Therefore, t</w:t>
      </w:r>
      <w:r w:rsidR="007249BC" w:rsidRPr="00236F60">
        <w:rPr>
          <w:rFonts w:ascii="Times New Roman" w:hAnsi="Times New Roman" w:cs="Times New Roman"/>
          <w:sz w:val="24"/>
          <w:szCs w:val="24"/>
        </w:rPr>
        <w:t xml:space="preserve">his face recognition method was used in the ECNG Class Attendance system. </w:t>
      </w:r>
      <w:r w:rsidR="00C17D27" w:rsidRPr="00236F60">
        <w:rPr>
          <w:rFonts w:ascii="Times New Roman" w:hAnsi="Times New Roman" w:cs="Times New Roman"/>
          <w:sz w:val="24"/>
          <w:szCs w:val="24"/>
        </w:rPr>
        <w:t xml:space="preserve">For best results, </w:t>
      </w:r>
      <w:r w:rsidRPr="00236F60">
        <w:rPr>
          <w:rFonts w:ascii="Times New Roman" w:hAnsi="Times New Roman" w:cs="Times New Roman"/>
          <w:sz w:val="24"/>
          <w:szCs w:val="24"/>
        </w:rPr>
        <w:t xml:space="preserve">the </w:t>
      </w:r>
      <w:r w:rsidR="00D55627" w:rsidRPr="00236F60">
        <w:rPr>
          <w:rFonts w:ascii="Times New Roman" w:hAnsi="Times New Roman" w:cs="Times New Roman"/>
          <w:sz w:val="24"/>
          <w:szCs w:val="24"/>
        </w:rPr>
        <w:t>maximum distance from the camera is restricted to</w:t>
      </w:r>
      <w:r w:rsidRPr="00236F60">
        <w:rPr>
          <w:rFonts w:ascii="Times New Roman" w:hAnsi="Times New Roman" w:cs="Times New Roman"/>
          <w:sz w:val="24"/>
          <w:szCs w:val="24"/>
        </w:rPr>
        <w:t xml:space="preserve"> </w:t>
      </w:r>
      <w:r w:rsidR="00D55627" w:rsidRPr="00236F60">
        <w:rPr>
          <w:rFonts w:ascii="Times New Roman" w:hAnsi="Times New Roman" w:cs="Times New Roman"/>
          <w:sz w:val="24"/>
          <w:szCs w:val="24"/>
        </w:rPr>
        <w:t xml:space="preserve">2.54 m. Furthermore, </w:t>
      </w:r>
      <w:r w:rsidR="00693423" w:rsidRPr="00236F60">
        <w:rPr>
          <w:rFonts w:ascii="Times New Roman" w:hAnsi="Times New Roman" w:cs="Times New Roman"/>
          <w:sz w:val="24"/>
          <w:szCs w:val="24"/>
        </w:rPr>
        <w:t xml:space="preserve">the individual has to look </w:t>
      </w:r>
      <w:r w:rsidR="00C845E1" w:rsidRPr="00236F60">
        <w:rPr>
          <w:rFonts w:ascii="Times New Roman" w:hAnsi="Times New Roman" w:cs="Times New Roman"/>
          <w:sz w:val="24"/>
          <w:szCs w:val="24"/>
        </w:rPr>
        <w:t>straight ahead</w:t>
      </w:r>
      <w:r w:rsidR="00456781" w:rsidRPr="00236F60">
        <w:rPr>
          <w:rFonts w:ascii="Times New Roman" w:hAnsi="Times New Roman" w:cs="Times New Roman"/>
          <w:sz w:val="24"/>
          <w:szCs w:val="24"/>
        </w:rPr>
        <w:t>, wi</w:t>
      </w:r>
      <w:r w:rsidR="00D8243A" w:rsidRPr="00236F60">
        <w:rPr>
          <w:rFonts w:ascii="Times New Roman" w:hAnsi="Times New Roman" w:cs="Times New Roman"/>
          <w:sz w:val="24"/>
          <w:szCs w:val="24"/>
        </w:rPr>
        <w:t xml:space="preserve">thout turning or tilting the head. </w:t>
      </w:r>
      <w:r w:rsidR="005B6166" w:rsidRPr="00236F60">
        <w:rPr>
          <w:rFonts w:ascii="Times New Roman" w:hAnsi="Times New Roman" w:cs="Times New Roman"/>
          <w:sz w:val="24"/>
          <w:szCs w:val="24"/>
        </w:rPr>
        <w:t>Additionally,</w:t>
      </w:r>
      <w:r w:rsidR="00633AA8" w:rsidRPr="00236F60">
        <w:rPr>
          <w:rFonts w:ascii="Times New Roman" w:hAnsi="Times New Roman" w:cs="Times New Roman"/>
          <w:sz w:val="24"/>
          <w:szCs w:val="24"/>
        </w:rPr>
        <w:t xml:space="preserve"> </w:t>
      </w:r>
      <w:r w:rsidR="005B6166" w:rsidRPr="00236F60">
        <w:rPr>
          <w:rFonts w:ascii="Times New Roman" w:hAnsi="Times New Roman" w:cs="Times New Roman"/>
          <w:sz w:val="24"/>
          <w:szCs w:val="24"/>
        </w:rPr>
        <w:t xml:space="preserve">the face database </w:t>
      </w:r>
      <w:r w:rsidR="002D0480" w:rsidRPr="00236F60">
        <w:rPr>
          <w:rFonts w:ascii="Times New Roman" w:hAnsi="Times New Roman" w:cs="Times New Roman"/>
          <w:sz w:val="24"/>
          <w:szCs w:val="24"/>
        </w:rPr>
        <w:t>only contained</w:t>
      </w:r>
      <w:r w:rsidR="005B6166" w:rsidRPr="00236F60">
        <w:rPr>
          <w:rFonts w:ascii="Times New Roman" w:hAnsi="Times New Roman" w:cs="Times New Roman"/>
          <w:sz w:val="24"/>
          <w:szCs w:val="24"/>
        </w:rPr>
        <w:t xml:space="preserve"> </w:t>
      </w:r>
      <w:r w:rsidR="00210D69" w:rsidRPr="00236F60">
        <w:rPr>
          <w:rFonts w:ascii="Times New Roman" w:hAnsi="Times New Roman" w:cs="Times New Roman"/>
          <w:sz w:val="24"/>
          <w:szCs w:val="24"/>
        </w:rPr>
        <w:t xml:space="preserve">faces </w:t>
      </w:r>
      <w:r w:rsidR="00CB12D9" w:rsidRPr="00236F60">
        <w:rPr>
          <w:rFonts w:ascii="Times New Roman" w:hAnsi="Times New Roman" w:cs="Times New Roman"/>
          <w:sz w:val="24"/>
          <w:szCs w:val="24"/>
        </w:rPr>
        <w:t>that are in the frontal position with no smile</w:t>
      </w:r>
      <w:r w:rsidR="005B6166" w:rsidRPr="00236F60">
        <w:rPr>
          <w:rFonts w:ascii="Times New Roman" w:hAnsi="Times New Roman" w:cs="Times New Roman"/>
          <w:sz w:val="24"/>
          <w:szCs w:val="24"/>
        </w:rPr>
        <w:t xml:space="preserve">. </w:t>
      </w:r>
    </w:p>
    <w:p w:rsidR="00501826" w:rsidRPr="00236F60" w:rsidRDefault="00501826" w:rsidP="00C04C40">
      <w:pPr>
        <w:spacing w:line="480" w:lineRule="auto"/>
        <w:jc w:val="both"/>
        <w:rPr>
          <w:rFonts w:ascii="Times New Roman" w:hAnsi="Times New Roman" w:cs="Times New Roman"/>
          <w:sz w:val="24"/>
          <w:szCs w:val="24"/>
        </w:rPr>
      </w:pPr>
    </w:p>
    <w:p w:rsidR="00501826" w:rsidRPr="00236F60" w:rsidRDefault="00501826">
      <w:pPr>
        <w:rPr>
          <w:rFonts w:ascii="Times New Roman" w:hAnsi="Times New Roman" w:cs="Times New Roman"/>
          <w:sz w:val="24"/>
          <w:szCs w:val="24"/>
        </w:rPr>
      </w:pPr>
      <w:r w:rsidRPr="00236F60">
        <w:rPr>
          <w:rFonts w:ascii="Times New Roman" w:hAnsi="Times New Roman" w:cs="Times New Roman"/>
          <w:sz w:val="24"/>
          <w:szCs w:val="24"/>
        </w:rPr>
        <w:br w:type="page"/>
      </w:r>
    </w:p>
    <w:p w:rsidR="00E912AF" w:rsidRPr="00236F60" w:rsidRDefault="00501826" w:rsidP="00501826">
      <w:pPr>
        <w:pStyle w:val="Heading3"/>
        <w:rPr>
          <w:color w:val="auto"/>
        </w:rPr>
      </w:pPr>
      <w:bookmarkStart w:id="85" w:name="_Toc456758062"/>
      <w:r w:rsidRPr="00236F60">
        <w:rPr>
          <w:color w:val="auto"/>
        </w:rPr>
        <w:lastRenderedPageBreak/>
        <w:t>Class Attendance</w:t>
      </w:r>
      <w:bookmarkEnd w:id="85"/>
    </w:p>
    <w:p w:rsidR="008A0DE1" w:rsidRPr="00236F60" w:rsidRDefault="009A5459" w:rsidP="00C04C40">
      <w:pPr>
        <w:spacing w:line="480" w:lineRule="auto"/>
        <w:jc w:val="both"/>
        <w:rPr>
          <w:rFonts w:ascii="Times New Roman" w:hAnsi="Times New Roman" w:cs="Times New Roman"/>
          <w:sz w:val="24"/>
          <w:szCs w:val="24"/>
        </w:rPr>
      </w:pPr>
      <w:r w:rsidRPr="00236F60">
        <w:rPr>
          <w:rFonts w:ascii="Times New Roman" w:hAnsi="Times New Roman" w:cs="Times New Roman"/>
          <w:sz w:val="24"/>
          <w:szCs w:val="24"/>
        </w:rPr>
        <w:t>The class attendance application consists of 2 date time pickers, 1 textbox, 1 list</w:t>
      </w:r>
      <w:r w:rsidR="0063063F" w:rsidRPr="00236F60">
        <w:rPr>
          <w:rFonts w:ascii="Times New Roman" w:hAnsi="Times New Roman" w:cs="Times New Roman"/>
          <w:sz w:val="24"/>
          <w:szCs w:val="24"/>
        </w:rPr>
        <w:t xml:space="preserve"> </w:t>
      </w:r>
      <w:r w:rsidR="00E15DA8" w:rsidRPr="00236F60">
        <w:rPr>
          <w:rFonts w:ascii="Times New Roman" w:hAnsi="Times New Roman" w:cs="Times New Roman"/>
          <w:sz w:val="24"/>
          <w:szCs w:val="24"/>
        </w:rPr>
        <w:t>box and 7</w:t>
      </w:r>
      <w:r w:rsidRPr="00236F60">
        <w:rPr>
          <w:rFonts w:ascii="Times New Roman" w:hAnsi="Times New Roman" w:cs="Times New Roman"/>
          <w:sz w:val="24"/>
          <w:szCs w:val="24"/>
        </w:rPr>
        <w:t xml:space="preserve"> buttons. </w:t>
      </w:r>
      <w:r w:rsidR="00AD00B7" w:rsidRPr="00236F60">
        <w:rPr>
          <w:rFonts w:ascii="Times New Roman" w:hAnsi="Times New Roman" w:cs="Times New Roman"/>
          <w:sz w:val="24"/>
          <w:szCs w:val="24"/>
        </w:rPr>
        <w:t>Figure 4.13</w:t>
      </w:r>
      <w:r w:rsidR="001C4024" w:rsidRPr="00236F60">
        <w:rPr>
          <w:rFonts w:ascii="Times New Roman" w:hAnsi="Times New Roman" w:cs="Times New Roman"/>
          <w:sz w:val="24"/>
          <w:szCs w:val="24"/>
        </w:rPr>
        <w:t xml:space="preserve"> illustrates the layout of the class attendance application</w:t>
      </w:r>
      <w:r w:rsidR="002F5F62" w:rsidRPr="00236F60">
        <w:rPr>
          <w:rFonts w:ascii="Times New Roman" w:hAnsi="Times New Roman" w:cs="Times New Roman"/>
          <w:sz w:val="24"/>
          <w:szCs w:val="24"/>
        </w:rPr>
        <w:t xml:space="preserve"> main window. </w:t>
      </w:r>
      <w:r w:rsidR="00801347" w:rsidRPr="00236F60">
        <w:rPr>
          <w:rFonts w:ascii="Times New Roman" w:hAnsi="Times New Roman" w:cs="Times New Roman"/>
          <w:sz w:val="24"/>
          <w:szCs w:val="24"/>
        </w:rPr>
        <w:t>When the application first starts, the main window is displayed. Figure 4.</w:t>
      </w:r>
      <w:r w:rsidR="00AD00B7" w:rsidRPr="00236F60">
        <w:rPr>
          <w:rFonts w:ascii="Times New Roman" w:hAnsi="Times New Roman" w:cs="Times New Roman"/>
          <w:sz w:val="24"/>
          <w:szCs w:val="24"/>
        </w:rPr>
        <w:t>14</w:t>
      </w:r>
      <w:r w:rsidR="00801347" w:rsidRPr="00236F60">
        <w:rPr>
          <w:rFonts w:ascii="Times New Roman" w:hAnsi="Times New Roman" w:cs="Times New Roman"/>
          <w:sz w:val="24"/>
          <w:szCs w:val="24"/>
        </w:rPr>
        <w:t xml:space="preserve"> illustrates the flowchart for the class attendance application main window.</w:t>
      </w:r>
      <w:r w:rsidR="00A918ED" w:rsidRPr="00236F60">
        <w:rPr>
          <w:rFonts w:ascii="Times New Roman" w:hAnsi="Times New Roman" w:cs="Times New Roman"/>
          <w:sz w:val="24"/>
          <w:szCs w:val="24"/>
        </w:rPr>
        <w:t xml:space="preserve"> </w:t>
      </w:r>
      <w:r w:rsidR="00AD00B7" w:rsidRPr="00236F60">
        <w:rPr>
          <w:rFonts w:ascii="Times New Roman" w:hAnsi="Times New Roman" w:cs="Times New Roman"/>
          <w:sz w:val="24"/>
          <w:szCs w:val="24"/>
        </w:rPr>
        <w:t>As seen in Figure 4.14</w:t>
      </w:r>
      <w:r w:rsidR="00C437D8" w:rsidRPr="00236F60">
        <w:rPr>
          <w:rFonts w:ascii="Times New Roman" w:hAnsi="Times New Roman" w:cs="Times New Roman"/>
          <w:sz w:val="24"/>
          <w:szCs w:val="24"/>
        </w:rPr>
        <w:t xml:space="preserve">, </w:t>
      </w:r>
      <w:r w:rsidR="004A4821" w:rsidRPr="00236F60">
        <w:rPr>
          <w:rFonts w:ascii="Times New Roman" w:hAnsi="Times New Roman" w:cs="Times New Roman"/>
          <w:sz w:val="24"/>
          <w:szCs w:val="24"/>
        </w:rPr>
        <w:t>the application</w:t>
      </w:r>
      <w:r w:rsidR="00C437D8" w:rsidRPr="00236F60">
        <w:rPr>
          <w:rFonts w:ascii="Times New Roman" w:hAnsi="Times New Roman" w:cs="Times New Roman"/>
          <w:sz w:val="24"/>
          <w:szCs w:val="24"/>
        </w:rPr>
        <w:t xml:space="preserve"> will</w:t>
      </w:r>
      <w:r w:rsidR="004A4821" w:rsidRPr="00236F60">
        <w:rPr>
          <w:rFonts w:ascii="Times New Roman" w:hAnsi="Times New Roman" w:cs="Times New Roman"/>
          <w:sz w:val="24"/>
          <w:szCs w:val="24"/>
        </w:rPr>
        <w:t xml:space="preserve"> first</w:t>
      </w:r>
      <w:r w:rsidR="00C437D8" w:rsidRPr="00236F60">
        <w:rPr>
          <w:rFonts w:ascii="Times New Roman" w:hAnsi="Times New Roman" w:cs="Times New Roman"/>
          <w:sz w:val="24"/>
          <w:szCs w:val="24"/>
        </w:rPr>
        <w:t xml:space="preserve"> connect to the database on the webserver. It will then populate the list box with the courses from the course in</w:t>
      </w:r>
      <w:r w:rsidR="00950892" w:rsidRPr="00236F60">
        <w:rPr>
          <w:rFonts w:ascii="Times New Roman" w:hAnsi="Times New Roman" w:cs="Times New Roman"/>
          <w:sz w:val="24"/>
          <w:szCs w:val="24"/>
        </w:rPr>
        <w:t>formation table in the database. T</w:t>
      </w:r>
      <w:r w:rsidR="000448DE" w:rsidRPr="00236F60">
        <w:rPr>
          <w:rFonts w:ascii="Times New Roman" w:hAnsi="Times New Roman" w:cs="Times New Roman"/>
          <w:sz w:val="24"/>
          <w:szCs w:val="24"/>
        </w:rPr>
        <w:t>he desired course must be selected from the list box. The Update Attendance Records button is then used to update</w:t>
      </w:r>
      <w:r w:rsidR="00132B91" w:rsidRPr="00236F60">
        <w:rPr>
          <w:rFonts w:ascii="Times New Roman" w:hAnsi="Times New Roman" w:cs="Times New Roman"/>
          <w:sz w:val="24"/>
          <w:szCs w:val="24"/>
        </w:rPr>
        <w:t xml:space="preserve"> the attendance records table for the selected course in</w:t>
      </w:r>
      <w:r w:rsidR="000448DE" w:rsidRPr="00236F60">
        <w:rPr>
          <w:rFonts w:ascii="Times New Roman" w:hAnsi="Times New Roman" w:cs="Times New Roman"/>
          <w:sz w:val="24"/>
          <w:szCs w:val="24"/>
        </w:rPr>
        <w:t xml:space="preserve"> the database.</w:t>
      </w:r>
      <w:r w:rsidR="009D4EF2" w:rsidRPr="00236F60">
        <w:rPr>
          <w:rFonts w:ascii="Times New Roman" w:hAnsi="Times New Roman" w:cs="Times New Roman"/>
          <w:sz w:val="24"/>
          <w:szCs w:val="24"/>
        </w:rPr>
        <w:t xml:space="preserve"> After updating the attendance records, the period </w:t>
      </w:r>
      <w:r w:rsidR="00FB5316" w:rsidRPr="00236F60">
        <w:rPr>
          <w:rFonts w:ascii="Times New Roman" w:hAnsi="Times New Roman" w:cs="Times New Roman"/>
          <w:sz w:val="24"/>
          <w:szCs w:val="24"/>
        </w:rPr>
        <w:t xml:space="preserve">for the </w:t>
      </w:r>
      <w:r w:rsidR="00587764" w:rsidRPr="00236F60">
        <w:rPr>
          <w:rFonts w:ascii="Times New Roman" w:hAnsi="Times New Roman" w:cs="Times New Roman"/>
          <w:sz w:val="24"/>
          <w:szCs w:val="24"/>
        </w:rPr>
        <w:t>class attendances is selected by using the date time pickers</w:t>
      </w:r>
      <w:r w:rsidR="00BA3675" w:rsidRPr="00236F60">
        <w:rPr>
          <w:rFonts w:ascii="Times New Roman" w:hAnsi="Times New Roman" w:cs="Times New Roman"/>
          <w:sz w:val="24"/>
          <w:szCs w:val="24"/>
        </w:rPr>
        <w:t xml:space="preserve">. </w:t>
      </w:r>
      <w:r w:rsidR="00B153F8" w:rsidRPr="00236F60">
        <w:rPr>
          <w:rFonts w:ascii="Times New Roman" w:hAnsi="Times New Roman" w:cs="Times New Roman"/>
          <w:sz w:val="24"/>
          <w:szCs w:val="24"/>
        </w:rPr>
        <w:t>The textbox is</w:t>
      </w:r>
      <w:r w:rsidR="00F9520A" w:rsidRPr="00236F60">
        <w:rPr>
          <w:rFonts w:ascii="Times New Roman" w:hAnsi="Times New Roman" w:cs="Times New Roman"/>
          <w:sz w:val="24"/>
          <w:szCs w:val="24"/>
        </w:rPr>
        <w:t xml:space="preserve"> then </w:t>
      </w:r>
      <w:r w:rsidR="00A70C1B" w:rsidRPr="00236F60">
        <w:rPr>
          <w:rFonts w:ascii="Times New Roman" w:hAnsi="Times New Roman" w:cs="Times New Roman"/>
          <w:sz w:val="24"/>
          <w:szCs w:val="24"/>
        </w:rPr>
        <w:t>used to enter the minimum</w:t>
      </w:r>
      <w:r w:rsidR="00B153F8" w:rsidRPr="00236F60">
        <w:rPr>
          <w:rFonts w:ascii="Times New Roman" w:hAnsi="Times New Roman" w:cs="Times New Roman"/>
          <w:sz w:val="24"/>
          <w:szCs w:val="24"/>
        </w:rPr>
        <w:t xml:space="preserve"> attendance</w:t>
      </w:r>
      <w:r w:rsidR="006B5C90" w:rsidRPr="00236F60">
        <w:rPr>
          <w:rFonts w:ascii="Times New Roman" w:hAnsi="Times New Roman" w:cs="Times New Roman"/>
          <w:sz w:val="24"/>
          <w:szCs w:val="24"/>
        </w:rPr>
        <w:t xml:space="preserve"> or </w:t>
      </w:r>
      <w:r w:rsidR="00376F43" w:rsidRPr="00236F60">
        <w:rPr>
          <w:rFonts w:ascii="Times New Roman" w:hAnsi="Times New Roman" w:cs="Times New Roman"/>
          <w:sz w:val="24"/>
          <w:szCs w:val="24"/>
        </w:rPr>
        <w:t xml:space="preserve">the </w:t>
      </w:r>
      <w:r w:rsidR="006B5C90" w:rsidRPr="00236F60">
        <w:rPr>
          <w:rFonts w:ascii="Times New Roman" w:hAnsi="Times New Roman" w:cs="Times New Roman"/>
          <w:sz w:val="24"/>
          <w:szCs w:val="24"/>
        </w:rPr>
        <w:t>attendance requirement</w:t>
      </w:r>
      <w:r w:rsidR="00B153F8" w:rsidRPr="00236F60">
        <w:rPr>
          <w:rFonts w:ascii="Times New Roman" w:hAnsi="Times New Roman" w:cs="Times New Roman"/>
          <w:sz w:val="24"/>
          <w:szCs w:val="24"/>
        </w:rPr>
        <w:t>.</w:t>
      </w:r>
      <w:r w:rsidR="006B5C90" w:rsidRPr="00236F60">
        <w:rPr>
          <w:rFonts w:ascii="Times New Roman" w:hAnsi="Times New Roman" w:cs="Times New Roman"/>
          <w:sz w:val="24"/>
          <w:szCs w:val="24"/>
        </w:rPr>
        <w:t xml:space="preserve"> </w:t>
      </w:r>
      <w:r w:rsidR="008A0DE1" w:rsidRPr="00236F60">
        <w:rPr>
          <w:rFonts w:ascii="Times New Roman" w:hAnsi="Times New Roman" w:cs="Times New Roman"/>
          <w:sz w:val="24"/>
          <w:szCs w:val="24"/>
        </w:rPr>
        <w:t xml:space="preserve">At this point, the user can perform any of the following actions </w:t>
      </w:r>
      <w:r w:rsidR="00E56388" w:rsidRPr="00236F60">
        <w:rPr>
          <w:rFonts w:ascii="Times New Roman" w:hAnsi="Times New Roman" w:cs="Times New Roman"/>
          <w:sz w:val="24"/>
          <w:szCs w:val="24"/>
        </w:rPr>
        <w:t xml:space="preserve">by </w:t>
      </w:r>
      <w:r w:rsidR="008A0DE1" w:rsidRPr="00236F60">
        <w:rPr>
          <w:rFonts w:ascii="Times New Roman" w:hAnsi="Times New Roman" w:cs="Times New Roman"/>
          <w:sz w:val="24"/>
          <w:szCs w:val="24"/>
        </w:rPr>
        <w:t>using the respective button:</w:t>
      </w:r>
    </w:p>
    <w:p w:rsidR="008A0DE1" w:rsidRPr="00236F60" w:rsidRDefault="008A0DE1" w:rsidP="007D73AC">
      <w:pPr>
        <w:pStyle w:val="ListParagraph"/>
        <w:numPr>
          <w:ilvl w:val="0"/>
          <w:numId w:val="25"/>
        </w:numPr>
        <w:spacing w:line="480" w:lineRule="auto"/>
        <w:jc w:val="both"/>
        <w:rPr>
          <w:rFonts w:ascii="Times New Roman" w:hAnsi="Times New Roman" w:cs="Times New Roman"/>
          <w:sz w:val="24"/>
          <w:szCs w:val="24"/>
        </w:rPr>
      </w:pPr>
      <w:r w:rsidRPr="00236F60">
        <w:rPr>
          <w:rFonts w:ascii="Times New Roman" w:hAnsi="Times New Roman" w:cs="Times New Roman"/>
          <w:sz w:val="24"/>
          <w:szCs w:val="24"/>
        </w:rPr>
        <w:t>Get class attendance</w:t>
      </w:r>
    </w:p>
    <w:p w:rsidR="008A0DE1" w:rsidRPr="00236F60" w:rsidRDefault="008A0DE1" w:rsidP="007D73AC">
      <w:pPr>
        <w:pStyle w:val="ListParagraph"/>
        <w:numPr>
          <w:ilvl w:val="0"/>
          <w:numId w:val="25"/>
        </w:numPr>
        <w:spacing w:line="480" w:lineRule="auto"/>
        <w:jc w:val="both"/>
        <w:rPr>
          <w:rFonts w:ascii="Times New Roman" w:hAnsi="Times New Roman" w:cs="Times New Roman"/>
          <w:sz w:val="24"/>
          <w:szCs w:val="24"/>
        </w:rPr>
      </w:pPr>
      <w:r w:rsidRPr="00236F60">
        <w:rPr>
          <w:rFonts w:ascii="Times New Roman" w:hAnsi="Times New Roman" w:cs="Times New Roman"/>
          <w:sz w:val="24"/>
          <w:szCs w:val="24"/>
        </w:rPr>
        <w:t>Get student attendance</w:t>
      </w:r>
    </w:p>
    <w:p w:rsidR="008A0DE1" w:rsidRPr="00236F60" w:rsidRDefault="008A0DE1" w:rsidP="007D73AC">
      <w:pPr>
        <w:pStyle w:val="ListParagraph"/>
        <w:numPr>
          <w:ilvl w:val="0"/>
          <w:numId w:val="25"/>
        </w:numPr>
        <w:spacing w:line="480" w:lineRule="auto"/>
        <w:jc w:val="both"/>
        <w:rPr>
          <w:rFonts w:ascii="Times New Roman" w:hAnsi="Times New Roman" w:cs="Times New Roman"/>
          <w:sz w:val="24"/>
          <w:szCs w:val="24"/>
        </w:rPr>
      </w:pPr>
      <w:r w:rsidRPr="00236F60">
        <w:rPr>
          <w:rFonts w:ascii="Times New Roman" w:hAnsi="Times New Roman" w:cs="Times New Roman"/>
          <w:sz w:val="24"/>
          <w:szCs w:val="24"/>
        </w:rPr>
        <w:t>Get attendance offenders</w:t>
      </w:r>
    </w:p>
    <w:p w:rsidR="008A0DE1" w:rsidRPr="00236F60" w:rsidRDefault="008A0DE1" w:rsidP="007D73AC">
      <w:pPr>
        <w:pStyle w:val="ListParagraph"/>
        <w:numPr>
          <w:ilvl w:val="0"/>
          <w:numId w:val="25"/>
        </w:numPr>
        <w:spacing w:line="480" w:lineRule="auto"/>
        <w:jc w:val="both"/>
        <w:rPr>
          <w:rFonts w:ascii="Times New Roman" w:hAnsi="Times New Roman" w:cs="Times New Roman"/>
          <w:sz w:val="24"/>
          <w:szCs w:val="24"/>
        </w:rPr>
      </w:pPr>
      <w:r w:rsidRPr="00236F60">
        <w:rPr>
          <w:rFonts w:ascii="Times New Roman" w:hAnsi="Times New Roman" w:cs="Times New Roman"/>
          <w:sz w:val="24"/>
          <w:szCs w:val="24"/>
        </w:rPr>
        <w:t>Get attendance record table</w:t>
      </w:r>
    </w:p>
    <w:p w:rsidR="008A0DE1" w:rsidRPr="00236F60" w:rsidRDefault="00C1107C" w:rsidP="007D73AC">
      <w:pPr>
        <w:pStyle w:val="ListParagraph"/>
        <w:numPr>
          <w:ilvl w:val="0"/>
          <w:numId w:val="25"/>
        </w:numPr>
        <w:spacing w:line="480" w:lineRule="auto"/>
        <w:jc w:val="both"/>
        <w:rPr>
          <w:rFonts w:ascii="Times New Roman" w:hAnsi="Times New Roman" w:cs="Times New Roman"/>
          <w:sz w:val="24"/>
          <w:szCs w:val="24"/>
        </w:rPr>
      </w:pPr>
      <w:r w:rsidRPr="00236F60">
        <w:rPr>
          <w:rFonts w:ascii="Times New Roman" w:hAnsi="Times New Roman" w:cs="Times New Roman"/>
          <w:sz w:val="24"/>
          <w:szCs w:val="24"/>
        </w:rPr>
        <w:t>Get student i</w:t>
      </w:r>
      <w:r w:rsidR="008A0DE1" w:rsidRPr="00236F60">
        <w:rPr>
          <w:rFonts w:ascii="Times New Roman" w:hAnsi="Times New Roman" w:cs="Times New Roman"/>
          <w:sz w:val="24"/>
          <w:szCs w:val="24"/>
        </w:rPr>
        <w:t>nformation</w:t>
      </w:r>
    </w:p>
    <w:p w:rsidR="008A0DE1" w:rsidRPr="00236F60" w:rsidRDefault="008A0DE1" w:rsidP="007D73AC">
      <w:pPr>
        <w:pStyle w:val="ListParagraph"/>
        <w:numPr>
          <w:ilvl w:val="0"/>
          <w:numId w:val="25"/>
        </w:numPr>
        <w:spacing w:line="480" w:lineRule="auto"/>
        <w:jc w:val="both"/>
        <w:rPr>
          <w:rFonts w:ascii="Times New Roman" w:hAnsi="Times New Roman" w:cs="Times New Roman"/>
          <w:sz w:val="24"/>
          <w:szCs w:val="24"/>
        </w:rPr>
      </w:pPr>
      <w:r w:rsidRPr="00236F60">
        <w:rPr>
          <w:rFonts w:ascii="Times New Roman" w:hAnsi="Times New Roman" w:cs="Times New Roman"/>
          <w:sz w:val="24"/>
          <w:szCs w:val="24"/>
        </w:rPr>
        <w:t>Launch face recognition application</w:t>
      </w:r>
    </w:p>
    <w:p w:rsidR="00C62797" w:rsidRPr="00236F60" w:rsidRDefault="008C4F20" w:rsidP="007D73AC">
      <w:pPr>
        <w:spacing w:after="0" w:line="480" w:lineRule="auto"/>
        <w:jc w:val="both"/>
        <w:rPr>
          <w:rFonts w:ascii="Times New Roman" w:hAnsi="Times New Roman" w:cs="Times New Roman"/>
          <w:sz w:val="24"/>
          <w:szCs w:val="24"/>
        </w:rPr>
      </w:pPr>
      <w:r w:rsidRPr="00236F60">
        <w:rPr>
          <w:rFonts w:ascii="Times New Roman" w:hAnsi="Times New Roman" w:cs="Times New Roman"/>
          <w:sz w:val="24"/>
          <w:szCs w:val="24"/>
        </w:rPr>
        <w:t xml:space="preserve">The Get Class Attendance button is used to </w:t>
      </w:r>
      <w:r w:rsidR="00C62797" w:rsidRPr="00236F60">
        <w:rPr>
          <w:rFonts w:ascii="Times New Roman" w:hAnsi="Times New Roman" w:cs="Times New Roman"/>
          <w:sz w:val="24"/>
          <w:szCs w:val="24"/>
        </w:rPr>
        <w:t>get the attendance of the entire class</w:t>
      </w:r>
      <w:r w:rsidR="00DD75D2" w:rsidRPr="00236F60">
        <w:rPr>
          <w:rFonts w:ascii="Times New Roman" w:hAnsi="Times New Roman" w:cs="Times New Roman"/>
          <w:sz w:val="24"/>
          <w:szCs w:val="24"/>
        </w:rPr>
        <w:t xml:space="preserve"> for the specified</w:t>
      </w:r>
      <w:r w:rsidR="000B073D" w:rsidRPr="00236F60">
        <w:rPr>
          <w:rFonts w:ascii="Times New Roman" w:hAnsi="Times New Roman" w:cs="Times New Roman"/>
          <w:sz w:val="24"/>
          <w:szCs w:val="24"/>
        </w:rPr>
        <w:t xml:space="preserve"> course</w:t>
      </w:r>
      <w:r w:rsidR="00DD75D2" w:rsidRPr="00236F60">
        <w:rPr>
          <w:rFonts w:ascii="Times New Roman" w:hAnsi="Times New Roman" w:cs="Times New Roman"/>
          <w:sz w:val="24"/>
          <w:szCs w:val="24"/>
        </w:rPr>
        <w:t xml:space="preserve"> and period</w:t>
      </w:r>
      <w:r w:rsidR="00C62797" w:rsidRPr="00236F60">
        <w:rPr>
          <w:rFonts w:ascii="Times New Roman" w:hAnsi="Times New Roman" w:cs="Times New Roman"/>
          <w:sz w:val="24"/>
          <w:szCs w:val="24"/>
        </w:rPr>
        <w:t xml:space="preserve">. </w:t>
      </w:r>
      <w:r w:rsidR="00FB6A6A" w:rsidRPr="00236F60">
        <w:rPr>
          <w:rFonts w:ascii="Times New Roman" w:hAnsi="Times New Roman" w:cs="Times New Roman"/>
          <w:sz w:val="24"/>
          <w:szCs w:val="24"/>
        </w:rPr>
        <w:t>A</w:t>
      </w:r>
      <w:r w:rsidR="00096214" w:rsidRPr="00236F60">
        <w:rPr>
          <w:rFonts w:ascii="Times New Roman" w:hAnsi="Times New Roman" w:cs="Times New Roman"/>
          <w:sz w:val="24"/>
          <w:szCs w:val="24"/>
        </w:rPr>
        <w:t xml:space="preserve"> chart</w:t>
      </w:r>
      <w:r w:rsidR="00FB6A6A" w:rsidRPr="00236F60">
        <w:rPr>
          <w:rFonts w:ascii="Times New Roman" w:hAnsi="Times New Roman" w:cs="Times New Roman"/>
          <w:sz w:val="24"/>
          <w:szCs w:val="24"/>
        </w:rPr>
        <w:t xml:space="preserve"> is displayed</w:t>
      </w:r>
      <w:r w:rsidR="00C62797" w:rsidRPr="00236F60">
        <w:rPr>
          <w:rFonts w:ascii="Times New Roman" w:hAnsi="Times New Roman" w:cs="Times New Roman"/>
          <w:sz w:val="24"/>
          <w:szCs w:val="24"/>
        </w:rPr>
        <w:t xml:space="preserve"> where the y axis represents the class attendance</w:t>
      </w:r>
      <w:r w:rsidR="00582AE0" w:rsidRPr="00236F60">
        <w:rPr>
          <w:rFonts w:ascii="Times New Roman" w:hAnsi="Times New Roman" w:cs="Times New Roman"/>
          <w:sz w:val="24"/>
          <w:szCs w:val="24"/>
        </w:rPr>
        <w:t xml:space="preserve"> (%)</w:t>
      </w:r>
      <w:r w:rsidR="00C62797" w:rsidRPr="00236F60">
        <w:rPr>
          <w:rFonts w:ascii="Times New Roman" w:hAnsi="Times New Roman" w:cs="Times New Roman"/>
          <w:sz w:val="24"/>
          <w:szCs w:val="24"/>
        </w:rPr>
        <w:t xml:space="preserve"> and the x axis represents the date. The Get Student Attendance button is used to get the attendance of the student</w:t>
      </w:r>
      <w:r w:rsidR="000B073D" w:rsidRPr="00236F60">
        <w:rPr>
          <w:rFonts w:ascii="Times New Roman" w:hAnsi="Times New Roman" w:cs="Times New Roman"/>
          <w:sz w:val="24"/>
          <w:szCs w:val="24"/>
        </w:rPr>
        <w:t xml:space="preserve">s for </w:t>
      </w:r>
      <w:r w:rsidR="00545444" w:rsidRPr="00236F60">
        <w:rPr>
          <w:rFonts w:ascii="Times New Roman" w:hAnsi="Times New Roman" w:cs="Times New Roman"/>
          <w:sz w:val="24"/>
          <w:szCs w:val="24"/>
        </w:rPr>
        <w:t>the specified</w:t>
      </w:r>
      <w:r w:rsidR="000B073D" w:rsidRPr="00236F60">
        <w:rPr>
          <w:rFonts w:ascii="Times New Roman" w:hAnsi="Times New Roman" w:cs="Times New Roman"/>
          <w:sz w:val="24"/>
          <w:szCs w:val="24"/>
        </w:rPr>
        <w:t xml:space="preserve"> course</w:t>
      </w:r>
      <w:r w:rsidR="00545444" w:rsidRPr="00236F60">
        <w:rPr>
          <w:rFonts w:ascii="Times New Roman" w:hAnsi="Times New Roman" w:cs="Times New Roman"/>
          <w:sz w:val="24"/>
          <w:szCs w:val="24"/>
        </w:rPr>
        <w:t xml:space="preserve"> and period</w:t>
      </w:r>
      <w:r w:rsidR="00C62797" w:rsidRPr="00236F60">
        <w:rPr>
          <w:rFonts w:ascii="Times New Roman" w:hAnsi="Times New Roman" w:cs="Times New Roman"/>
          <w:sz w:val="24"/>
          <w:szCs w:val="24"/>
        </w:rPr>
        <w:t xml:space="preserve">. </w:t>
      </w:r>
      <w:r w:rsidR="00CC71AF" w:rsidRPr="00236F60">
        <w:rPr>
          <w:rFonts w:ascii="Times New Roman" w:hAnsi="Times New Roman" w:cs="Times New Roman"/>
          <w:sz w:val="24"/>
          <w:szCs w:val="24"/>
        </w:rPr>
        <w:t>A</w:t>
      </w:r>
      <w:r w:rsidR="00096214" w:rsidRPr="00236F60">
        <w:rPr>
          <w:rFonts w:ascii="Times New Roman" w:hAnsi="Times New Roman" w:cs="Times New Roman"/>
          <w:sz w:val="24"/>
          <w:szCs w:val="24"/>
        </w:rPr>
        <w:t xml:space="preserve"> </w:t>
      </w:r>
      <w:r w:rsidR="00C62797" w:rsidRPr="00236F60">
        <w:rPr>
          <w:rFonts w:ascii="Times New Roman" w:hAnsi="Times New Roman" w:cs="Times New Roman"/>
          <w:sz w:val="24"/>
          <w:szCs w:val="24"/>
        </w:rPr>
        <w:t>plot</w:t>
      </w:r>
      <w:r w:rsidR="00CC71AF" w:rsidRPr="00236F60">
        <w:rPr>
          <w:rFonts w:ascii="Times New Roman" w:hAnsi="Times New Roman" w:cs="Times New Roman"/>
          <w:sz w:val="24"/>
          <w:szCs w:val="24"/>
        </w:rPr>
        <w:t xml:space="preserve"> is displayed</w:t>
      </w:r>
      <w:r w:rsidR="00C62797" w:rsidRPr="00236F60">
        <w:rPr>
          <w:rFonts w:ascii="Times New Roman" w:hAnsi="Times New Roman" w:cs="Times New Roman"/>
          <w:sz w:val="24"/>
          <w:szCs w:val="24"/>
        </w:rPr>
        <w:t xml:space="preserve"> where the y axis represents </w:t>
      </w:r>
      <w:r w:rsidR="000D72EA" w:rsidRPr="00236F60">
        <w:rPr>
          <w:rFonts w:ascii="Times New Roman" w:hAnsi="Times New Roman" w:cs="Times New Roman"/>
          <w:sz w:val="24"/>
          <w:szCs w:val="24"/>
        </w:rPr>
        <w:t>the student attendance</w:t>
      </w:r>
      <w:r w:rsidR="00AA2F03" w:rsidRPr="00236F60">
        <w:rPr>
          <w:rFonts w:ascii="Times New Roman" w:hAnsi="Times New Roman" w:cs="Times New Roman"/>
          <w:sz w:val="24"/>
          <w:szCs w:val="24"/>
        </w:rPr>
        <w:t xml:space="preserve"> (%) </w:t>
      </w:r>
      <w:r w:rsidR="000D72EA" w:rsidRPr="00236F60">
        <w:rPr>
          <w:rFonts w:ascii="Times New Roman" w:hAnsi="Times New Roman" w:cs="Times New Roman"/>
          <w:sz w:val="24"/>
          <w:szCs w:val="24"/>
        </w:rPr>
        <w:t xml:space="preserve">and the </w:t>
      </w:r>
      <w:r w:rsidR="00D812E4" w:rsidRPr="00236F60">
        <w:rPr>
          <w:rFonts w:ascii="Times New Roman" w:hAnsi="Times New Roman" w:cs="Times New Roman"/>
          <w:sz w:val="24"/>
          <w:szCs w:val="24"/>
        </w:rPr>
        <w:t xml:space="preserve">x </w:t>
      </w:r>
      <w:r w:rsidR="000D72EA" w:rsidRPr="00236F60">
        <w:rPr>
          <w:rFonts w:ascii="Times New Roman" w:hAnsi="Times New Roman" w:cs="Times New Roman"/>
          <w:sz w:val="24"/>
          <w:szCs w:val="24"/>
        </w:rPr>
        <w:t xml:space="preserve">axis represents the student ids. </w:t>
      </w:r>
      <w:r w:rsidR="00C97ECA" w:rsidRPr="00236F60">
        <w:rPr>
          <w:rFonts w:ascii="Times New Roman" w:hAnsi="Times New Roman" w:cs="Times New Roman"/>
          <w:sz w:val="24"/>
          <w:szCs w:val="24"/>
        </w:rPr>
        <w:lastRenderedPageBreak/>
        <w:t xml:space="preserve">A line representing the attendance requirement is drawn on the plot. </w:t>
      </w:r>
      <w:r w:rsidR="0031368A" w:rsidRPr="00236F60">
        <w:rPr>
          <w:rFonts w:ascii="Times New Roman" w:hAnsi="Times New Roman" w:cs="Times New Roman"/>
          <w:sz w:val="24"/>
          <w:szCs w:val="24"/>
        </w:rPr>
        <w:t xml:space="preserve">The Get Attendance Offenders button is used to </w:t>
      </w:r>
      <w:r w:rsidR="00AE2D39" w:rsidRPr="00236F60">
        <w:rPr>
          <w:rFonts w:ascii="Times New Roman" w:hAnsi="Times New Roman" w:cs="Times New Roman"/>
          <w:sz w:val="24"/>
          <w:szCs w:val="24"/>
        </w:rPr>
        <w:t xml:space="preserve">get a list of all the students </w:t>
      </w:r>
      <w:r w:rsidR="000B073D" w:rsidRPr="00236F60">
        <w:rPr>
          <w:rFonts w:ascii="Times New Roman" w:hAnsi="Times New Roman" w:cs="Times New Roman"/>
          <w:sz w:val="24"/>
          <w:szCs w:val="24"/>
        </w:rPr>
        <w:t>with</w:t>
      </w:r>
      <w:r w:rsidR="00AE2D39" w:rsidRPr="00236F60">
        <w:rPr>
          <w:rFonts w:ascii="Times New Roman" w:hAnsi="Times New Roman" w:cs="Times New Roman"/>
          <w:sz w:val="24"/>
          <w:szCs w:val="24"/>
        </w:rPr>
        <w:t xml:space="preserve"> attendance</w:t>
      </w:r>
      <w:r w:rsidR="000B073D" w:rsidRPr="00236F60">
        <w:rPr>
          <w:rFonts w:ascii="Times New Roman" w:hAnsi="Times New Roman" w:cs="Times New Roman"/>
          <w:sz w:val="24"/>
          <w:szCs w:val="24"/>
        </w:rPr>
        <w:t>s</w:t>
      </w:r>
      <w:r w:rsidR="00AE2D39" w:rsidRPr="00236F60">
        <w:rPr>
          <w:rFonts w:ascii="Times New Roman" w:hAnsi="Times New Roman" w:cs="Times New Roman"/>
          <w:sz w:val="24"/>
          <w:szCs w:val="24"/>
        </w:rPr>
        <w:t xml:space="preserve"> </w:t>
      </w:r>
      <w:r w:rsidR="000B073D" w:rsidRPr="00236F60">
        <w:rPr>
          <w:rFonts w:ascii="Times New Roman" w:hAnsi="Times New Roman" w:cs="Times New Roman"/>
          <w:sz w:val="24"/>
          <w:szCs w:val="24"/>
        </w:rPr>
        <w:t xml:space="preserve">that are </w:t>
      </w:r>
      <w:r w:rsidR="00AE2D39" w:rsidRPr="00236F60">
        <w:rPr>
          <w:rFonts w:ascii="Times New Roman" w:hAnsi="Times New Roman" w:cs="Times New Roman"/>
          <w:sz w:val="24"/>
          <w:szCs w:val="24"/>
        </w:rPr>
        <w:t>below the attendance requirement</w:t>
      </w:r>
      <w:r w:rsidR="00080CCC" w:rsidRPr="00236F60">
        <w:rPr>
          <w:rFonts w:ascii="Times New Roman" w:hAnsi="Times New Roman" w:cs="Times New Roman"/>
          <w:sz w:val="24"/>
          <w:szCs w:val="24"/>
        </w:rPr>
        <w:t xml:space="preserve"> for </w:t>
      </w:r>
      <w:r w:rsidR="00545444" w:rsidRPr="00236F60">
        <w:rPr>
          <w:rFonts w:ascii="Times New Roman" w:hAnsi="Times New Roman" w:cs="Times New Roman"/>
          <w:sz w:val="24"/>
          <w:szCs w:val="24"/>
        </w:rPr>
        <w:t>the specified</w:t>
      </w:r>
      <w:r w:rsidR="00080CCC" w:rsidRPr="00236F60">
        <w:rPr>
          <w:rFonts w:ascii="Times New Roman" w:hAnsi="Times New Roman" w:cs="Times New Roman"/>
          <w:sz w:val="24"/>
          <w:szCs w:val="24"/>
        </w:rPr>
        <w:t xml:space="preserve"> course</w:t>
      </w:r>
      <w:r w:rsidR="00545444" w:rsidRPr="00236F60">
        <w:rPr>
          <w:rFonts w:ascii="Times New Roman" w:hAnsi="Times New Roman" w:cs="Times New Roman"/>
          <w:sz w:val="24"/>
          <w:szCs w:val="24"/>
        </w:rPr>
        <w:t xml:space="preserve"> and period</w:t>
      </w:r>
      <w:r w:rsidR="00AE2D39" w:rsidRPr="00236F60">
        <w:rPr>
          <w:rFonts w:ascii="Times New Roman" w:hAnsi="Times New Roman" w:cs="Times New Roman"/>
          <w:sz w:val="24"/>
          <w:szCs w:val="24"/>
        </w:rPr>
        <w:t xml:space="preserve">. </w:t>
      </w:r>
      <w:r w:rsidR="00CC71AF" w:rsidRPr="00236F60">
        <w:rPr>
          <w:rFonts w:ascii="Times New Roman" w:hAnsi="Times New Roman" w:cs="Times New Roman"/>
          <w:sz w:val="24"/>
          <w:szCs w:val="24"/>
        </w:rPr>
        <w:t>T</w:t>
      </w:r>
      <w:r w:rsidR="000B073D" w:rsidRPr="00236F60">
        <w:rPr>
          <w:rFonts w:ascii="Times New Roman" w:hAnsi="Times New Roman" w:cs="Times New Roman"/>
          <w:sz w:val="24"/>
          <w:szCs w:val="24"/>
        </w:rPr>
        <w:t xml:space="preserve">he student’s id, first name, last </w:t>
      </w:r>
      <w:r w:rsidR="00096214" w:rsidRPr="00236F60">
        <w:rPr>
          <w:rFonts w:ascii="Times New Roman" w:hAnsi="Times New Roman" w:cs="Times New Roman"/>
          <w:sz w:val="24"/>
          <w:szCs w:val="24"/>
        </w:rPr>
        <w:t>name, image and attendance</w:t>
      </w:r>
      <w:r w:rsidR="005D2EE7" w:rsidRPr="00236F60">
        <w:rPr>
          <w:rFonts w:ascii="Times New Roman" w:hAnsi="Times New Roman" w:cs="Times New Roman"/>
          <w:sz w:val="24"/>
          <w:szCs w:val="24"/>
        </w:rPr>
        <w:t xml:space="preserve"> (%)</w:t>
      </w:r>
      <w:r w:rsidR="00CC71AF" w:rsidRPr="00236F60">
        <w:rPr>
          <w:rFonts w:ascii="Times New Roman" w:hAnsi="Times New Roman" w:cs="Times New Roman"/>
          <w:sz w:val="24"/>
          <w:szCs w:val="24"/>
        </w:rPr>
        <w:t xml:space="preserve"> are displayed. </w:t>
      </w:r>
      <w:r w:rsidR="00637EAD" w:rsidRPr="00236F60">
        <w:rPr>
          <w:rFonts w:ascii="Times New Roman" w:hAnsi="Times New Roman" w:cs="Times New Roman"/>
          <w:sz w:val="24"/>
          <w:szCs w:val="24"/>
        </w:rPr>
        <w:t>The Get</w:t>
      </w:r>
      <w:r w:rsidR="00C3142E" w:rsidRPr="00236F60">
        <w:rPr>
          <w:rFonts w:ascii="Times New Roman" w:hAnsi="Times New Roman" w:cs="Times New Roman"/>
          <w:sz w:val="24"/>
          <w:szCs w:val="24"/>
        </w:rPr>
        <w:t xml:space="preserve"> Attendance</w:t>
      </w:r>
      <w:r w:rsidR="008608C0" w:rsidRPr="00236F60">
        <w:rPr>
          <w:rFonts w:ascii="Times New Roman" w:hAnsi="Times New Roman" w:cs="Times New Roman"/>
          <w:sz w:val="24"/>
          <w:szCs w:val="24"/>
        </w:rPr>
        <w:t xml:space="preserve"> Record Table</w:t>
      </w:r>
      <w:r w:rsidR="00A40938" w:rsidRPr="00236F60">
        <w:rPr>
          <w:rFonts w:ascii="Times New Roman" w:hAnsi="Times New Roman" w:cs="Times New Roman"/>
          <w:sz w:val="24"/>
          <w:szCs w:val="24"/>
        </w:rPr>
        <w:t xml:space="preserve"> </w:t>
      </w:r>
      <w:r w:rsidR="00C3142E" w:rsidRPr="00236F60">
        <w:rPr>
          <w:rFonts w:ascii="Times New Roman" w:hAnsi="Times New Roman" w:cs="Times New Roman"/>
          <w:sz w:val="24"/>
          <w:szCs w:val="24"/>
        </w:rPr>
        <w:t>button is used to get the attendance record table for the specified course</w:t>
      </w:r>
      <w:r w:rsidR="009E7B2C" w:rsidRPr="00236F60">
        <w:rPr>
          <w:rFonts w:ascii="Times New Roman" w:hAnsi="Times New Roman" w:cs="Times New Roman"/>
          <w:sz w:val="24"/>
          <w:szCs w:val="24"/>
        </w:rPr>
        <w:t xml:space="preserve"> and period. </w:t>
      </w:r>
      <w:r w:rsidR="00CC71AF" w:rsidRPr="00236F60">
        <w:rPr>
          <w:rFonts w:ascii="Times New Roman" w:hAnsi="Times New Roman" w:cs="Times New Roman"/>
          <w:sz w:val="24"/>
          <w:szCs w:val="24"/>
        </w:rPr>
        <w:t>A</w:t>
      </w:r>
      <w:r w:rsidR="00D812E4" w:rsidRPr="00236F60">
        <w:rPr>
          <w:rFonts w:ascii="Times New Roman" w:hAnsi="Times New Roman" w:cs="Times New Roman"/>
          <w:sz w:val="24"/>
          <w:szCs w:val="24"/>
        </w:rPr>
        <w:t xml:space="preserve"> </w:t>
      </w:r>
      <w:r w:rsidR="003D0BE5" w:rsidRPr="00236F60">
        <w:rPr>
          <w:rFonts w:ascii="Times New Roman" w:hAnsi="Times New Roman" w:cs="Times New Roman"/>
          <w:sz w:val="24"/>
          <w:szCs w:val="24"/>
        </w:rPr>
        <w:t>table</w:t>
      </w:r>
      <w:r w:rsidR="00CC71AF" w:rsidRPr="00236F60">
        <w:rPr>
          <w:rFonts w:ascii="Times New Roman" w:hAnsi="Times New Roman" w:cs="Times New Roman"/>
          <w:sz w:val="24"/>
          <w:szCs w:val="24"/>
        </w:rPr>
        <w:t xml:space="preserve"> is displayed</w:t>
      </w:r>
      <w:r w:rsidR="00D812E4" w:rsidRPr="00236F60">
        <w:rPr>
          <w:rFonts w:ascii="Times New Roman" w:hAnsi="Times New Roman" w:cs="Times New Roman"/>
          <w:sz w:val="24"/>
          <w:szCs w:val="24"/>
        </w:rPr>
        <w:t xml:space="preserve"> </w:t>
      </w:r>
      <w:r w:rsidR="00CC71AF" w:rsidRPr="00236F60">
        <w:rPr>
          <w:rFonts w:ascii="Times New Roman" w:hAnsi="Times New Roman" w:cs="Times New Roman"/>
          <w:sz w:val="24"/>
          <w:szCs w:val="24"/>
        </w:rPr>
        <w:t>show</w:t>
      </w:r>
      <w:r w:rsidR="00F7023E" w:rsidRPr="00236F60">
        <w:rPr>
          <w:rFonts w:ascii="Times New Roman" w:hAnsi="Times New Roman" w:cs="Times New Roman"/>
          <w:sz w:val="24"/>
          <w:szCs w:val="24"/>
        </w:rPr>
        <w:t>ing</w:t>
      </w:r>
      <w:r w:rsidR="003557FE" w:rsidRPr="00236F60">
        <w:rPr>
          <w:rFonts w:ascii="Times New Roman" w:hAnsi="Times New Roman" w:cs="Times New Roman"/>
          <w:sz w:val="24"/>
          <w:szCs w:val="24"/>
        </w:rPr>
        <w:t xml:space="preserve"> the</w:t>
      </w:r>
      <w:r w:rsidR="00DC3989" w:rsidRPr="00236F60">
        <w:rPr>
          <w:rFonts w:ascii="Times New Roman" w:hAnsi="Times New Roman" w:cs="Times New Roman"/>
          <w:sz w:val="24"/>
          <w:szCs w:val="24"/>
        </w:rPr>
        <w:t xml:space="preserve"> </w:t>
      </w:r>
      <w:r w:rsidR="006F13A5" w:rsidRPr="00236F60">
        <w:rPr>
          <w:rFonts w:ascii="Times New Roman" w:hAnsi="Times New Roman" w:cs="Times New Roman"/>
          <w:sz w:val="24"/>
          <w:szCs w:val="24"/>
        </w:rPr>
        <w:t xml:space="preserve">present students </w:t>
      </w:r>
      <w:r w:rsidR="00E47574" w:rsidRPr="00236F60">
        <w:rPr>
          <w:rFonts w:ascii="Times New Roman" w:hAnsi="Times New Roman" w:cs="Times New Roman"/>
          <w:sz w:val="24"/>
          <w:szCs w:val="24"/>
        </w:rPr>
        <w:t>with their student ids, first names and last names, as well as the attendance dates</w:t>
      </w:r>
      <w:r w:rsidR="00DC3989" w:rsidRPr="00236F60">
        <w:rPr>
          <w:rFonts w:ascii="Times New Roman" w:hAnsi="Times New Roman" w:cs="Times New Roman"/>
          <w:sz w:val="24"/>
          <w:szCs w:val="24"/>
        </w:rPr>
        <w:t xml:space="preserve">. </w:t>
      </w:r>
      <w:r w:rsidR="00A17E37" w:rsidRPr="00236F60">
        <w:rPr>
          <w:rFonts w:ascii="Times New Roman" w:hAnsi="Times New Roman" w:cs="Times New Roman"/>
          <w:sz w:val="24"/>
          <w:szCs w:val="24"/>
        </w:rPr>
        <w:t xml:space="preserve">The Student Info button is used to get information on </w:t>
      </w:r>
      <w:r w:rsidR="008E3D4F" w:rsidRPr="00236F60">
        <w:rPr>
          <w:rFonts w:ascii="Times New Roman" w:hAnsi="Times New Roman" w:cs="Times New Roman"/>
          <w:sz w:val="24"/>
          <w:szCs w:val="24"/>
        </w:rPr>
        <w:t xml:space="preserve">all </w:t>
      </w:r>
      <w:r w:rsidR="00A17E37" w:rsidRPr="00236F60">
        <w:rPr>
          <w:rFonts w:ascii="Times New Roman" w:hAnsi="Times New Roman" w:cs="Times New Roman"/>
          <w:sz w:val="24"/>
          <w:szCs w:val="24"/>
        </w:rPr>
        <w:t xml:space="preserve">the students. </w:t>
      </w:r>
      <w:r w:rsidR="00C940C8" w:rsidRPr="00236F60">
        <w:rPr>
          <w:rFonts w:ascii="Times New Roman" w:hAnsi="Times New Roman" w:cs="Times New Roman"/>
          <w:sz w:val="24"/>
          <w:szCs w:val="24"/>
        </w:rPr>
        <w:t xml:space="preserve">The student’s id, first name, last name, image and the courses which the student </w:t>
      </w:r>
      <w:r w:rsidR="00464D61" w:rsidRPr="00236F60">
        <w:rPr>
          <w:rFonts w:ascii="Times New Roman" w:hAnsi="Times New Roman" w:cs="Times New Roman"/>
          <w:sz w:val="24"/>
          <w:szCs w:val="24"/>
        </w:rPr>
        <w:t xml:space="preserve">is </w:t>
      </w:r>
      <w:r w:rsidR="00C940C8" w:rsidRPr="00236F60">
        <w:rPr>
          <w:rFonts w:ascii="Times New Roman" w:hAnsi="Times New Roman" w:cs="Times New Roman"/>
          <w:sz w:val="24"/>
          <w:szCs w:val="24"/>
        </w:rPr>
        <w:t xml:space="preserve">registered for are displayed. </w:t>
      </w:r>
      <w:r w:rsidR="0019793B" w:rsidRPr="00236F60">
        <w:rPr>
          <w:rFonts w:ascii="Times New Roman" w:hAnsi="Times New Roman" w:cs="Times New Roman"/>
          <w:sz w:val="24"/>
          <w:szCs w:val="24"/>
        </w:rPr>
        <w:t>The Face</w:t>
      </w:r>
      <w:r w:rsidR="0039702A" w:rsidRPr="00236F60">
        <w:rPr>
          <w:rFonts w:ascii="Times New Roman" w:hAnsi="Times New Roman" w:cs="Times New Roman"/>
          <w:sz w:val="24"/>
          <w:szCs w:val="24"/>
        </w:rPr>
        <w:t xml:space="preserve"> Recognition button is used to launch the face recognition application. </w:t>
      </w:r>
      <w:r w:rsidR="00E56388" w:rsidRPr="00236F60">
        <w:rPr>
          <w:rFonts w:ascii="Times New Roman" w:hAnsi="Times New Roman" w:cs="Times New Roman"/>
          <w:sz w:val="24"/>
          <w:szCs w:val="24"/>
        </w:rPr>
        <w:t xml:space="preserve">The face recognition application was included to test the class attendance system. </w:t>
      </w:r>
      <w:r w:rsidR="006C66BD" w:rsidRPr="00236F60">
        <w:rPr>
          <w:rFonts w:ascii="Times New Roman" w:hAnsi="Times New Roman" w:cs="Times New Roman"/>
          <w:sz w:val="24"/>
          <w:szCs w:val="24"/>
        </w:rPr>
        <w:t>Each button except the Update Attendance Records button</w:t>
      </w:r>
      <w:r w:rsidR="001D221A" w:rsidRPr="00236F60">
        <w:rPr>
          <w:rFonts w:ascii="Times New Roman" w:hAnsi="Times New Roman" w:cs="Times New Roman"/>
          <w:sz w:val="24"/>
          <w:szCs w:val="24"/>
        </w:rPr>
        <w:t xml:space="preserve"> opens its respective window, for example, the Get Class Attendance button opens the Class Attendance Result window. </w:t>
      </w:r>
    </w:p>
    <w:p w:rsidR="00B15FF9" w:rsidRPr="00236F60" w:rsidRDefault="00597DF2" w:rsidP="00CF5057">
      <w:pPr>
        <w:spacing w:after="0" w:line="240" w:lineRule="auto"/>
        <w:jc w:val="center"/>
        <w:rPr>
          <w:rFonts w:ascii="Times New Roman" w:hAnsi="Times New Roman" w:cs="Times New Roman"/>
          <w:sz w:val="24"/>
          <w:szCs w:val="24"/>
        </w:rPr>
      </w:pPr>
      <w:r w:rsidRPr="00236F60">
        <w:rPr>
          <w:rFonts w:ascii="Times New Roman" w:hAnsi="Times New Roman" w:cs="Times New Roman"/>
          <w:noProof/>
          <w:sz w:val="24"/>
          <w:szCs w:val="24"/>
        </w:rPr>
        <w:drawing>
          <wp:inline distT="0" distB="0" distL="0" distR="0" wp14:anchorId="09ABDFE0" wp14:editId="21B83CFD">
            <wp:extent cx="3140548" cy="3857625"/>
            <wp:effectExtent l="0" t="0" r="317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246146" cy="3987334"/>
                    </a:xfrm>
                    <a:prstGeom prst="rect">
                      <a:avLst/>
                    </a:prstGeom>
                    <a:noFill/>
                    <a:ln>
                      <a:noFill/>
                    </a:ln>
                  </pic:spPr>
                </pic:pic>
              </a:graphicData>
            </a:graphic>
          </wp:inline>
        </w:drawing>
      </w:r>
    </w:p>
    <w:p w:rsidR="00C62797" w:rsidRPr="00236F60" w:rsidRDefault="00B15FF9" w:rsidP="00B15FF9">
      <w:pPr>
        <w:pStyle w:val="Caption"/>
        <w:jc w:val="center"/>
        <w:rPr>
          <w:rFonts w:ascii="Times New Roman" w:hAnsi="Times New Roman" w:cs="Times New Roman"/>
          <w:color w:val="auto"/>
          <w:sz w:val="24"/>
          <w:szCs w:val="24"/>
        </w:rPr>
      </w:pPr>
      <w:bookmarkStart w:id="86" w:name="_Toc456756283"/>
      <w:r w:rsidRPr="00236F60">
        <w:rPr>
          <w:color w:val="auto"/>
        </w:rPr>
        <w:t xml:space="preserve">Figure </w:t>
      </w:r>
      <w:r w:rsidR="001817E9" w:rsidRPr="00236F60">
        <w:rPr>
          <w:color w:val="auto"/>
        </w:rPr>
        <w:fldChar w:fldCharType="begin"/>
      </w:r>
      <w:r w:rsidR="001817E9" w:rsidRPr="00236F60">
        <w:rPr>
          <w:color w:val="auto"/>
        </w:rPr>
        <w:instrText xml:space="preserve"> STYLEREF 1 \s </w:instrText>
      </w:r>
      <w:r w:rsidR="001817E9" w:rsidRPr="00236F60">
        <w:rPr>
          <w:color w:val="auto"/>
        </w:rPr>
        <w:fldChar w:fldCharType="separate"/>
      </w:r>
      <w:r w:rsidR="00710FA0" w:rsidRPr="00236F60">
        <w:rPr>
          <w:noProof/>
          <w:color w:val="auto"/>
        </w:rPr>
        <w:t>4</w:t>
      </w:r>
      <w:r w:rsidR="001817E9" w:rsidRPr="00236F60">
        <w:rPr>
          <w:noProof/>
          <w:color w:val="auto"/>
        </w:rPr>
        <w:fldChar w:fldCharType="end"/>
      </w:r>
      <w:r w:rsidR="00DC5D55" w:rsidRPr="00236F60">
        <w:rPr>
          <w:color w:val="auto"/>
        </w:rPr>
        <w:t>.</w:t>
      </w:r>
      <w:r w:rsidR="001817E9" w:rsidRPr="00236F60">
        <w:rPr>
          <w:color w:val="auto"/>
        </w:rPr>
        <w:fldChar w:fldCharType="begin"/>
      </w:r>
      <w:r w:rsidR="001817E9" w:rsidRPr="00236F60">
        <w:rPr>
          <w:color w:val="auto"/>
        </w:rPr>
        <w:instrText xml:space="preserve"> SEQ Figure \* ARABIC \s 1 </w:instrText>
      </w:r>
      <w:r w:rsidR="001817E9" w:rsidRPr="00236F60">
        <w:rPr>
          <w:color w:val="auto"/>
        </w:rPr>
        <w:fldChar w:fldCharType="separate"/>
      </w:r>
      <w:r w:rsidR="00710FA0" w:rsidRPr="00236F60">
        <w:rPr>
          <w:noProof/>
          <w:color w:val="auto"/>
        </w:rPr>
        <w:t>13</w:t>
      </w:r>
      <w:r w:rsidR="001817E9" w:rsidRPr="00236F60">
        <w:rPr>
          <w:noProof/>
          <w:color w:val="auto"/>
        </w:rPr>
        <w:fldChar w:fldCharType="end"/>
      </w:r>
      <w:r w:rsidR="001E4441" w:rsidRPr="00236F60">
        <w:rPr>
          <w:color w:val="auto"/>
        </w:rPr>
        <w:t xml:space="preserve">: Layout of class </w:t>
      </w:r>
      <w:r w:rsidR="00F21780" w:rsidRPr="00236F60">
        <w:rPr>
          <w:color w:val="auto"/>
        </w:rPr>
        <w:t>attendance</w:t>
      </w:r>
      <w:r w:rsidR="001E4441" w:rsidRPr="00236F60">
        <w:rPr>
          <w:color w:val="auto"/>
        </w:rPr>
        <w:t xml:space="preserve"> application</w:t>
      </w:r>
      <w:r w:rsidR="002F5F62" w:rsidRPr="00236F60">
        <w:rPr>
          <w:color w:val="auto"/>
        </w:rPr>
        <w:t xml:space="preserve"> main window</w:t>
      </w:r>
      <w:bookmarkEnd w:id="86"/>
    </w:p>
    <w:p w:rsidR="00501826" w:rsidRPr="00236F60" w:rsidRDefault="004B3068" w:rsidP="00C04C40">
      <w:pPr>
        <w:spacing w:line="480" w:lineRule="auto"/>
        <w:jc w:val="both"/>
        <w:rPr>
          <w:rFonts w:ascii="Times New Roman" w:hAnsi="Times New Roman" w:cs="Times New Roman"/>
          <w:sz w:val="24"/>
          <w:szCs w:val="24"/>
        </w:rPr>
      </w:pPr>
      <w:r w:rsidRPr="00236F60">
        <w:rPr>
          <w:rFonts w:ascii="Times New Roman" w:hAnsi="Times New Roman" w:cs="Times New Roman"/>
          <w:sz w:val="24"/>
          <w:szCs w:val="24"/>
        </w:rPr>
        <w:lastRenderedPageBreak/>
        <w:t xml:space="preserve"> </w:t>
      </w:r>
      <w:r w:rsidR="002D390E" w:rsidRPr="00236F60">
        <w:rPr>
          <w:rFonts w:ascii="Times New Roman" w:hAnsi="Times New Roman" w:cs="Times New Roman"/>
          <w:sz w:val="24"/>
          <w:szCs w:val="24"/>
        </w:rPr>
        <w:t xml:space="preserve"> </w:t>
      </w:r>
      <w:r w:rsidR="00827F6E" w:rsidRPr="00236F60">
        <w:rPr>
          <w:rFonts w:ascii="Times New Roman" w:hAnsi="Times New Roman" w:cs="Times New Roman"/>
          <w:sz w:val="24"/>
          <w:szCs w:val="24"/>
        </w:rPr>
        <w:t xml:space="preserve"> </w:t>
      </w:r>
      <w:r w:rsidR="000448DE" w:rsidRPr="00236F60">
        <w:rPr>
          <w:rFonts w:ascii="Times New Roman" w:hAnsi="Times New Roman" w:cs="Times New Roman"/>
          <w:sz w:val="24"/>
          <w:szCs w:val="24"/>
        </w:rPr>
        <w:t xml:space="preserve"> </w:t>
      </w:r>
    </w:p>
    <w:p w:rsidR="00A21491" w:rsidRPr="00236F60" w:rsidRDefault="00A21491" w:rsidP="00D462B6">
      <w:pPr>
        <w:jc w:val="center"/>
        <w:rPr>
          <w:rFonts w:ascii="Times New Roman" w:hAnsi="Times New Roman" w:cs="Times New Roman"/>
          <w:sz w:val="24"/>
          <w:szCs w:val="24"/>
        </w:rPr>
      </w:pPr>
      <w:r w:rsidRPr="00236F60">
        <w:object w:dxaOrig="12271" w:dyaOrig="12660">
          <v:shape id="_x0000_i1055" type="#_x0000_t75" style="width:446.4pt;height:460.8pt" o:ole="">
            <v:imagedata r:id="rId94" o:title=""/>
          </v:shape>
          <o:OLEObject Type="Embed" ProgID="Visio.Drawing.15" ShapeID="_x0000_i1055" DrawAspect="Content" ObjectID="_1530501795" r:id="rId95"/>
        </w:object>
      </w:r>
    </w:p>
    <w:p w:rsidR="00A21491" w:rsidRPr="00236F60" w:rsidRDefault="00A21491" w:rsidP="00A21491">
      <w:pPr>
        <w:pStyle w:val="Caption"/>
        <w:jc w:val="center"/>
        <w:rPr>
          <w:rFonts w:ascii="Times New Roman" w:hAnsi="Times New Roman" w:cs="Times New Roman"/>
          <w:color w:val="auto"/>
          <w:sz w:val="24"/>
          <w:szCs w:val="24"/>
        </w:rPr>
      </w:pPr>
      <w:bookmarkStart w:id="87" w:name="_Toc456756284"/>
      <w:r w:rsidRPr="00236F60">
        <w:rPr>
          <w:color w:val="auto"/>
        </w:rPr>
        <w:t xml:space="preserve">Figure </w:t>
      </w:r>
      <w:r w:rsidR="001817E9" w:rsidRPr="00236F60">
        <w:rPr>
          <w:color w:val="auto"/>
        </w:rPr>
        <w:fldChar w:fldCharType="begin"/>
      </w:r>
      <w:r w:rsidR="001817E9" w:rsidRPr="00236F60">
        <w:rPr>
          <w:color w:val="auto"/>
        </w:rPr>
        <w:instrText xml:space="preserve"> STYLEREF 1 \s </w:instrText>
      </w:r>
      <w:r w:rsidR="001817E9" w:rsidRPr="00236F60">
        <w:rPr>
          <w:color w:val="auto"/>
        </w:rPr>
        <w:fldChar w:fldCharType="separate"/>
      </w:r>
      <w:r w:rsidR="00710FA0" w:rsidRPr="00236F60">
        <w:rPr>
          <w:noProof/>
          <w:color w:val="auto"/>
        </w:rPr>
        <w:t>4</w:t>
      </w:r>
      <w:r w:rsidR="001817E9" w:rsidRPr="00236F60">
        <w:rPr>
          <w:noProof/>
          <w:color w:val="auto"/>
        </w:rPr>
        <w:fldChar w:fldCharType="end"/>
      </w:r>
      <w:r w:rsidR="00DC5D55" w:rsidRPr="00236F60">
        <w:rPr>
          <w:color w:val="auto"/>
        </w:rPr>
        <w:t>.</w:t>
      </w:r>
      <w:r w:rsidR="001817E9" w:rsidRPr="00236F60">
        <w:rPr>
          <w:color w:val="auto"/>
        </w:rPr>
        <w:fldChar w:fldCharType="begin"/>
      </w:r>
      <w:r w:rsidR="001817E9" w:rsidRPr="00236F60">
        <w:rPr>
          <w:color w:val="auto"/>
        </w:rPr>
        <w:instrText xml:space="preserve"> SEQ Figure \* ARABIC \s 1 </w:instrText>
      </w:r>
      <w:r w:rsidR="001817E9" w:rsidRPr="00236F60">
        <w:rPr>
          <w:color w:val="auto"/>
        </w:rPr>
        <w:fldChar w:fldCharType="separate"/>
      </w:r>
      <w:r w:rsidR="00710FA0" w:rsidRPr="00236F60">
        <w:rPr>
          <w:noProof/>
          <w:color w:val="auto"/>
        </w:rPr>
        <w:t>14</w:t>
      </w:r>
      <w:r w:rsidR="001817E9" w:rsidRPr="00236F60">
        <w:rPr>
          <w:noProof/>
          <w:color w:val="auto"/>
        </w:rPr>
        <w:fldChar w:fldCharType="end"/>
      </w:r>
      <w:r w:rsidRPr="00236F60">
        <w:rPr>
          <w:color w:val="auto"/>
        </w:rPr>
        <w:t>: Flowc</w:t>
      </w:r>
      <w:r w:rsidR="000F4C14" w:rsidRPr="00236F60">
        <w:rPr>
          <w:color w:val="auto"/>
        </w:rPr>
        <w:t>hart for class attendance application</w:t>
      </w:r>
      <w:r w:rsidR="00EC68A6" w:rsidRPr="00236F60">
        <w:rPr>
          <w:color w:val="auto"/>
        </w:rPr>
        <w:t xml:space="preserve"> main window</w:t>
      </w:r>
      <w:bookmarkEnd w:id="87"/>
    </w:p>
    <w:p w:rsidR="00A21491" w:rsidRPr="00236F60" w:rsidRDefault="00A21491" w:rsidP="00C57751">
      <w:pPr>
        <w:spacing w:line="480" w:lineRule="auto"/>
        <w:jc w:val="both"/>
        <w:rPr>
          <w:rFonts w:ascii="Times New Roman" w:hAnsi="Times New Roman" w:cs="Times New Roman"/>
          <w:sz w:val="24"/>
          <w:szCs w:val="24"/>
        </w:rPr>
      </w:pPr>
    </w:p>
    <w:p w:rsidR="000B59CB" w:rsidRPr="00236F60" w:rsidRDefault="000B59CB">
      <w:pPr>
        <w:rPr>
          <w:rFonts w:ascii="Times New Roman" w:hAnsi="Times New Roman" w:cs="Times New Roman"/>
          <w:sz w:val="24"/>
          <w:szCs w:val="24"/>
        </w:rPr>
      </w:pPr>
      <w:r w:rsidRPr="00236F60">
        <w:rPr>
          <w:rFonts w:ascii="Times New Roman" w:hAnsi="Times New Roman" w:cs="Times New Roman"/>
          <w:sz w:val="24"/>
          <w:szCs w:val="24"/>
        </w:rPr>
        <w:br w:type="page"/>
      </w:r>
    </w:p>
    <w:p w:rsidR="00596B99" w:rsidRPr="00236F60" w:rsidRDefault="00596B99" w:rsidP="000B59CB">
      <w:pPr>
        <w:spacing w:line="480" w:lineRule="auto"/>
        <w:jc w:val="both"/>
        <w:rPr>
          <w:rFonts w:ascii="Times New Roman" w:hAnsi="Times New Roman" w:cs="Times New Roman"/>
          <w:b/>
          <w:sz w:val="24"/>
          <w:szCs w:val="24"/>
          <w:u w:val="single"/>
        </w:rPr>
      </w:pPr>
      <w:r w:rsidRPr="00236F60">
        <w:rPr>
          <w:rFonts w:ascii="Times New Roman" w:hAnsi="Times New Roman" w:cs="Times New Roman"/>
          <w:b/>
          <w:sz w:val="24"/>
          <w:szCs w:val="24"/>
          <w:u w:val="single"/>
        </w:rPr>
        <w:lastRenderedPageBreak/>
        <w:t>Updating attendance records</w:t>
      </w:r>
    </w:p>
    <w:p w:rsidR="00F33933" w:rsidRPr="00236F60" w:rsidRDefault="00D705DE" w:rsidP="000B59CB">
      <w:pPr>
        <w:spacing w:line="480" w:lineRule="auto"/>
        <w:jc w:val="both"/>
        <w:rPr>
          <w:rFonts w:ascii="Times New Roman" w:hAnsi="Times New Roman" w:cs="Times New Roman"/>
          <w:sz w:val="24"/>
          <w:szCs w:val="24"/>
        </w:rPr>
      </w:pPr>
      <w:r w:rsidRPr="00236F60">
        <w:rPr>
          <w:rFonts w:ascii="Times New Roman" w:hAnsi="Times New Roman" w:cs="Times New Roman"/>
          <w:sz w:val="24"/>
          <w:szCs w:val="24"/>
        </w:rPr>
        <w:t>Figure 4.15</w:t>
      </w:r>
      <w:r w:rsidR="000B59CB" w:rsidRPr="00236F60">
        <w:rPr>
          <w:rFonts w:ascii="Times New Roman" w:hAnsi="Times New Roman" w:cs="Times New Roman"/>
          <w:sz w:val="24"/>
          <w:szCs w:val="24"/>
        </w:rPr>
        <w:t xml:space="preserve"> illustrates the flowchart for updating the attendance records.</w:t>
      </w:r>
      <w:r w:rsidR="00314644" w:rsidRPr="00236F60">
        <w:rPr>
          <w:rFonts w:ascii="Times New Roman" w:hAnsi="Times New Roman" w:cs="Times New Roman"/>
          <w:sz w:val="24"/>
          <w:szCs w:val="24"/>
        </w:rPr>
        <w:t xml:space="preserve"> The first step is</w:t>
      </w:r>
      <w:r w:rsidR="00B773BE" w:rsidRPr="00236F60">
        <w:rPr>
          <w:rFonts w:ascii="Times New Roman" w:hAnsi="Times New Roman" w:cs="Times New Roman"/>
          <w:sz w:val="24"/>
          <w:szCs w:val="24"/>
        </w:rPr>
        <w:t xml:space="preserve"> to retrieve</w:t>
      </w:r>
      <w:r w:rsidR="00314644" w:rsidRPr="00236F60">
        <w:rPr>
          <w:rFonts w:ascii="Times New Roman" w:hAnsi="Times New Roman" w:cs="Times New Roman"/>
          <w:sz w:val="24"/>
          <w:szCs w:val="24"/>
        </w:rPr>
        <w:t xml:space="preserve"> the </w:t>
      </w:r>
      <w:r w:rsidR="00B839D4" w:rsidRPr="00236F60">
        <w:rPr>
          <w:rFonts w:ascii="Times New Roman" w:hAnsi="Times New Roman" w:cs="Times New Roman"/>
          <w:sz w:val="24"/>
          <w:szCs w:val="24"/>
        </w:rPr>
        <w:t xml:space="preserve">images in the </w:t>
      </w:r>
      <w:r w:rsidR="00314644" w:rsidRPr="00236F60">
        <w:rPr>
          <w:rFonts w:ascii="Times New Roman" w:hAnsi="Times New Roman" w:cs="Times New Roman"/>
          <w:sz w:val="24"/>
          <w:szCs w:val="24"/>
        </w:rPr>
        <w:t>training set</w:t>
      </w:r>
      <w:r w:rsidR="00B773BE" w:rsidRPr="00236F60">
        <w:rPr>
          <w:rFonts w:ascii="Times New Roman" w:hAnsi="Times New Roman" w:cs="Times New Roman"/>
          <w:sz w:val="24"/>
          <w:szCs w:val="24"/>
        </w:rPr>
        <w:t xml:space="preserve"> from the webser</w:t>
      </w:r>
      <w:r w:rsidR="00B839D4" w:rsidRPr="00236F60">
        <w:rPr>
          <w:rFonts w:ascii="Times New Roman" w:hAnsi="Times New Roman" w:cs="Times New Roman"/>
          <w:sz w:val="24"/>
          <w:szCs w:val="24"/>
        </w:rPr>
        <w:t xml:space="preserve">ver. The images are then converted to grayscale and histogram equalization is performed on them. </w:t>
      </w:r>
      <w:r w:rsidR="00B67648" w:rsidRPr="00236F60">
        <w:rPr>
          <w:rFonts w:ascii="Times New Roman" w:hAnsi="Times New Roman" w:cs="Times New Roman"/>
          <w:sz w:val="24"/>
          <w:szCs w:val="24"/>
        </w:rPr>
        <w:t xml:space="preserve">The attendance dates for the uploaded images are retrieved </w:t>
      </w:r>
      <w:r w:rsidR="001E79A3" w:rsidRPr="00236F60">
        <w:rPr>
          <w:rFonts w:ascii="Times New Roman" w:hAnsi="Times New Roman" w:cs="Times New Roman"/>
          <w:sz w:val="24"/>
          <w:szCs w:val="24"/>
        </w:rPr>
        <w:t xml:space="preserve">from the table containing the captured image information in the database. </w:t>
      </w:r>
      <w:r w:rsidR="00B111DE" w:rsidRPr="00236F60">
        <w:rPr>
          <w:rFonts w:ascii="Times New Roman" w:hAnsi="Times New Roman" w:cs="Times New Roman"/>
          <w:sz w:val="24"/>
          <w:szCs w:val="24"/>
        </w:rPr>
        <w:t xml:space="preserve">Since, there can be multiple </w:t>
      </w:r>
      <w:r w:rsidR="00CC0ADB" w:rsidRPr="00236F60">
        <w:rPr>
          <w:rFonts w:ascii="Times New Roman" w:hAnsi="Times New Roman" w:cs="Times New Roman"/>
          <w:sz w:val="24"/>
          <w:szCs w:val="24"/>
        </w:rPr>
        <w:t xml:space="preserve">class </w:t>
      </w:r>
      <w:r w:rsidR="00B111DE" w:rsidRPr="00236F60">
        <w:rPr>
          <w:rFonts w:ascii="Times New Roman" w:hAnsi="Times New Roman" w:cs="Times New Roman"/>
          <w:sz w:val="24"/>
          <w:szCs w:val="24"/>
        </w:rPr>
        <w:t>images with the same</w:t>
      </w:r>
      <w:r w:rsidR="00F57E5F" w:rsidRPr="00236F60">
        <w:rPr>
          <w:rFonts w:ascii="Times New Roman" w:hAnsi="Times New Roman" w:cs="Times New Roman"/>
          <w:sz w:val="24"/>
          <w:szCs w:val="24"/>
        </w:rPr>
        <w:t xml:space="preserve"> attendance</w:t>
      </w:r>
      <w:r w:rsidR="00B111DE" w:rsidRPr="00236F60">
        <w:rPr>
          <w:rFonts w:ascii="Times New Roman" w:hAnsi="Times New Roman" w:cs="Times New Roman"/>
          <w:sz w:val="24"/>
          <w:szCs w:val="24"/>
        </w:rPr>
        <w:t xml:space="preserve"> dates, only distinct dates </w:t>
      </w:r>
      <w:r w:rsidR="005D234B" w:rsidRPr="00236F60">
        <w:rPr>
          <w:rFonts w:ascii="Times New Roman" w:hAnsi="Times New Roman" w:cs="Times New Roman"/>
          <w:sz w:val="24"/>
          <w:szCs w:val="24"/>
        </w:rPr>
        <w:t xml:space="preserve">for the specified course </w:t>
      </w:r>
      <w:r w:rsidR="00B111DE" w:rsidRPr="00236F60">
        <w:rPr>
          <w:rFonts w:ascii="Times New Roman" w:hAnsi="Times New Roman" w:cs="Times New Roman"/>
          <w:sz w:val="24"/>
          <w:szCs w:val="24"/>
        </w:rPr>
        <w:t xml:space="preserve">were retrieved. </w:t>
      </w:r>
      <w:r w:rsidR="00453F77" w:rsidRPr="00236F60">
        <w:rPr>
          <w:rFonts w:ascii="Times New Roman" w:hAnsi="Times New Roman" w:cs="Times New Roman"/>
          <w:sz w:val="24"/>
          <w:szCs w:val="24"/>
        </w:rPr>
        <w:t xml:space="preserve">The next step is to retrieve the </w:t>
      </w:r>
      <w:r w:rsidR="000251FD" w:rsidRPr="00236F60">
        <w:rPr>
          <w:rFonts w:ascii="Times New Roman" w:hAnsi="Times New Roman" w:cs="Times New Roman"/>
          <w:sz w:val="24"/>
          <w:szCs w:val="24"/>
        </w:rPr>
        <w:t xml:space="preserve">class </w:t>
      </w:r>
      <w:r w:rsidR="00453F77" w:rsidRPr="00236F60">
        <w:rPr>
          <w:rFonts w:ascii="Times New Roman" w:hAnsi="Times New Roman" w:cs="Times New Roman"/>
          <w:sz w:val="24"/>
          <w:szCs w:val="24"/>
        </w:rPr>
        <w:t xml:space="preserve">images for the </w:t>
      </w:r>
      <w:r w:rsidR="00FE4ABD" w:rsidRPr="00236F60">
        <w:rPr>
          <w:rFonts w:ascii="Times New Roman" w:hAnsi="Times New Roman" w:cs="Times New Roman"/>
          <w:sz w:val="24"/>
          <w:szCs w:val="24"/>
        </w:rPr>
        <w:t>specified course</w:t>
      </w:r>
      <w:r w:rsidR="0048642D" w:rsidRPr="00236F60">
        <w:rPr>
          <w:rFonts w:ascii="Times New Roman" w:hAnsi="Times New Roman" w:cs="Times New Roman"/>
          <w:sz w:val="24"/>
          <w:szCs w:val="24"/>
        </w:rPr>
        <w:t xml:space="preserve"> from same table in the database</w:t>
      </w:r>
      <w:r w:rsidR="00453F77" w:rsidRPr="00236F60">
        <w:rPr>
          <w:rFonts w:ascii="Times New Roman" w:hAnsi="Times New Roman" w:cs="Times New Roman"/>
          <w:sz w:val="24"/>
          <w:szCs w:val="24"/>
        </w:rPr>
        <w:t xml:space="preserve">. </w:t>
      </w:r>
      <w:r w:rsidR="00CE023A" w:rsidRPr="00236F60">
        <w:rPr>
          <w:rFonts w:ascii="Times New Roman" w:hAnsi="Times New Roman" w:cs="Times New Roman"/>
          <w:sz w:val="24"/>
          <w:szCs w:val="24"/>
        </w:rPr>
        <w:t xml:space="preserve">The students’ ids, first names and last names for the desired course are then retrieved from the course information table in the database. </w:t>
      </w:r>
      <w:r w:rsidR="006247AC" w:rsidRPr="00236F60">
        <w:rPr>
          <w:rFonts w:ascii="Times New Roman" w:hAnsi="Times New Roman" w:cs="Times New Roman"/>
          <w:sz w:val="24"/>
          <w:szCs w:val="24"/>
        </w:rPr>
        <w:t>After obtaining the identities of the students for the course, t</w:t>
      </w:r>
      <w:r w:rsidR="00CF144A" w:rsidRPr="00236F60">
        <w:rPr>
          <w:rFonts w:ascii="Times New Roman" w:hAnsi="Times New Roman" w:cs="Times New Roman"/>
          <w:sz w:val="24"/>
          <w:szCs w:val="24"/>
        </w:rPr>
        <w:t>he attendance dates</w:t>
      </w:r>
      <w:r w:rsidR="006722FB" w:rsidRPr="00236F60">
        <w:rPr>
          <w:rFonts w:ascii="Times New Roman" w:hAnsi="Times New Roman" w:cs="Times New Roman"/>
          <w:sz w:val="24"/>
          <w:szCs w:val="24"/>
        </w:rPr>
        <w:t xml:space="preserve"> are retrieved</w:t>
      </w:r>
      <w:r w:rsidR="00CF144A" w:rsidRPr="00236F60">
        <w:rPr>
          <w:rFonts w:ascii="Times New Roman" w:hAnsi="Times New Roman" w:cs="Times New Roman"/>
          <w:sz w:val="24"/>
          <w:szCs w:val="24"/>
        </w:rPr>
        <w:t xml:space="preserve"> from the attendance records</w:t>
      </w:r>
      <w:r w:rsidR="006722FB" w:rsidRPr="00236F60">
        <w:rPr>
          <w:rFonts w:ascii="Times New Roman" w:hAnsi="Times New Roman" w:cs="Times New Roman"/>
          <w:sz w:val="24"/>
          <w:szCs w:val="24"/>
        </w:rPr>
        <w:t xml:space="preserve"> table</w:t>
      </w:r>
      <w:r w:rsidR="00CF144A" w:rsidRPr="00236F60">
        <w:rPr>
          <w:rFonts w:ascii="Times New Roman" w:hAnsi="Times New Roman" w:cs="Times New Roman"/>
          <w:sz w:val="24"/>
          <w:szCs w:val="24"/>
        </w:rPr>
        <w:t xml:space="preserve"> </w:t>
      </w:r>
      <w:r w:rsidR="00BF7EC7" w:rsidRPr="00236F60">
        <w:rPr>
          <w:rFonts w:ascii="Times New Roman" w:hAnsi="Times New Roman" w:cs="Times New Roman"/>
          <w:sz w:val="24"/>
          <w:szCs w:val="24"/>
        </w:rPr>
        <w:t>for</w:t>
      </w:r>
      <w:r w:rsidR="006722FB" w:rsidRPr="00236F60">
        <w:rPr>
          <w:rFonts w:ascii="Times New Roman" w:hAnsi="Times New Roman" w:cs="Times New Roman"/>
          <w:sz w:val="24"/>
          <w:szCs w:val="24"/>
        </w:rPr>
        <w:t xml:space="preserve"> the specified course in the database</w:t>
      </w:r>
      <w:r w:rsidR="00CF144A" w:rsidRPr="00236F60">
        <w:rPr>
          <w:rFonts w:ascii="Times New Roman" w:hAnsi="Times New Roman" w:cs="Times New Roman"/>
          <w:sz w:val="24"/>
          <w:szCs w:val="24"/>
        </w:rPr>
        <w:t>.</w:t>
      </w:r>
      <w:r w:rsidR="006247AC" w:rsidRPr="00236F60">
        <w:rPr>
          <w:rFonts w:ascii="Times New Roman" w:hAnsi="Times New Roman" w:cs="Times New Roman"/>
          <w:sz w:val="24"/>
          <w:szCs w:val="24"/>
        </w:rPr>
        <w:t xml:space="preserve"> </w:t>
      </w:r>
      <w:r w:rsidR="00BF7EC7" w:rsidRPr="00236F60">
        <w:rPr>
          <w:rFonts w:ascii="Times New Roman" w:hAnsi="Times New Roman" w:cs="Times New Roman"/>
          <w:sz w:val="24"/>
          <w:szCs w:val="24"/>
        </w:rPr>
        <w:t xml:space="preserve">All the </w:t>
      </w:r>
      <w:r w:rsidR="0096718A" w:rsidRPr="00236F60">
        <w:rPr>
          <w:rFonts w:ascii="Times New Roman" w:hAnsi="Times New Roman" w:cs="Times New Roman"/>
          <w:sz w:val="24"/>
          <w:szCs w:val="24"/>
        </w:rPr>
        <w:t xml:space="preserve">class </w:t>
      </w:r>
      <w:r w:rsidR="00BF7EC7" w:rsidRPr="00236F60">
        <w:rPr>
          <w:rFonts w:ascii="Times New Roman" w:hAnsi="Times New Roman" w:cs="Times New Roman"/>
          <w:sz w:val="24"/>
          <w:szCs w:val="24"/>
        </w:rPr>
        <w:t xml:space="preserve">images are examined in an iterative process. </w:t>
      </w:r>
      <w:r w:rsidR="00DE2B6D" w:rsidRPr="00236F60">
        <w:rPr>
          <w:rFonts w:ascii="Times New Roman" w:hAnsi="Times New Roman" w:cs="Times New Roman"/>
          <w:sz w:val="24"/>
          <w:szCs w:val="24"/>
        </w:rPr>
        <w:t xml:space="preserve">At each step in the iterative process, </w:t>
      </w:r>
      <w:r w:rsidR="00246531" w:rsidRPr="00236F60">
        <w:rPr>
          <w:rFonts w:ascii="Times New Roman" w:hAnsi="Times New Roman" w:cs="Times New Roman"/>
          <w:sz w:val="24"/>
          <w:szCs w:val="24"/>
        </w:rPr>
        <w:t>the application checks if the attendance da</w:t>
      </w:r>
      <w:r w:rsidR="0069047E" w:rsidRPr="00236F60">
        <w:rPr>
          <w:rFonts w:ascii="Times New Roman" w:hAnsi="Times New Roman" w:cs="Times New Roman"/>
          <w:sz w:val="24"/>
          <w:szCs w:val="24"/>
        </w:rPr>
        <w:t>te</w:t>
      </w:r>
      <w:r w:rsidR="00246531" w:rsidRPr="00236F60">
        <w:rPr>
          <w:rFonts w:ascii="Times New Roman" w:hAnsi="Times New Roman" w:cs="Times New Roman"/>
          <w:sz w:val="24"/>
          <w:szCs w:val="24"/>
        </w:rPr>
        <w:t xml:space="preserve"> for the uploaded image is </w:t>
      </w:r>
      <w:r w:rsidR="0069047E" w:rsidRPr="00236F60">
        <w:rPr>
          <w:rFonts w:ascii="Times New Roman" w:hAnsi="Times New Roman" w:cs="Times New Roman"/>
          <w:sz w:val="24"/>
          <w:szCs w:val="24"/>
        </w:rPr>
        <w:t xml:space="preserve">already in the attendance </w:t>
      </w:r>
      <w:r w:rsidR="007C2229" w:rsidRPr="00236F60">
        <w:rPr>
          <w:rFonts w:ascii="Times New Roman" w:hAnsi="Times New Roman" w:cs="Times New Roman"/>
          <w:sz w:val="24"/>
          <w:szCs w:val="24"/>
        </w:rPr>
        <w:t xml:space="preserve">record. </w:t>
      </w:r>
      <w:r w:rsidR="00135CFB" w:rsidRPr="00236F60">
        <w:rPr>
          <w:rFonts w:ascii="Times New Roman" w:hAnsi="Times New Roman" w:cs="Times New Roman"/>
          <w:sz w:val="24"/>
          <w:szCs w:val="24"/>
        </w:rPr>
        <w:t xml:space="preserve">This is done by comparing the attendance date for the uploaded image with all the attendance dates in the attendance record. </w:t>
      </w:r>
      <w:r w:rsidR="003837AA" w:rsidRPr="00236F60">
        <w:rPr>
          <w:rFonts w:ascii="Times New Roman" w:hAnsi="Times New Roman" w:cs="Times New Roman"/>
          <w:sz w:val="24"/>
          <w:szCs w:val="24"/>
        </w:rPr>
        <w:t xml:space="preserve">If the </w:t>
      </w:r>
      <w:r w:rsidR="00D216EE" w:rsidRPr="00236F60">
        <w:rPr>
          <w:rFonts w:ascii="Times New Roman" w:hAnsi="Times New Roman" w:cs="Times New Roman"/>
          <w:sz w:val="24"/>
          <w:szCs w:val="24"/>
        </w:rPr>
        <w:t xml:space="preserve">attendance </w:t>
      </w:r>
      <w:r w:rsidR="003837AA" w:rsidRPr="00236F60">
        <w:rPr>
          <w:rFonts w:ascii="Times New Roman" w:hAnsi="Times New Roman" w:cs="Times New Roman"/>
          <w:sz w:val="24"/>
          <w:szCs w:val="24"/>
        </w:rPr>
        <w:t xml:space="preserve">date exists in the attendance record, no processing is done on the image. If the </w:t>
      </w:r>
      <w:r w:rsidR="00D216EE" w:rsidRPr="00236F60">
        <w:rPr>
          <w:rFonts w:ascii="Times New Roman" w:hAnsi="Times New Roman" w:cs="Times New Roman"/>
          <w:sz w:val="24"/>
          <w:szCs w:val="24"/>
        </w:rPr>
        <w:t xml:space="preserve">attendance </w:t>
      </w:r>
      <w:r w:rsidR="003837AA" w:rsidRPr="00236F60">
        <w:rPr>
          <w:rFonts w:ascii="Times New Roman" w:hAnsi="Times New Roman" w:cs="Times New Roman"/>
          <w:sz w:val="24"/>
          <w:szCs w:val="24"/>
        </w:rPr>
        <w:t>date does</w:t>
      </w:r>
      <w:r w:rsidR="00DE2553" w:rsidRPr="00236F60">
        <w:rPr>
          <w:rFonts w:ascii="Times New Roman" w:hAnsi="Times New Roman" w:cs="Times New Roman"/>
          <w:sz w:val="24"/>
          <w:szCs w:val="24"/>
        </w:rPr>
        <w:t xml:space="preserve"> </w:t>
      </w:r>
      <w:r w:rsidR="003837AA" w:rsidRPr="00236F60">
        <w:rPr>
          <w:rFonts w:ascii="Times New Roman" w:hAnsi="Times New Roman" w:cs="Times New Roman"/>
          <w:sz w:val="24"/>
          <w:szCs w:val="24"/>
        </w:rPr>
        <w:t>not exist</w:t>
      </w:r>
      <w:r w:rsidR="003A3199" w:rsidRPr="00236F60">
        <w:rPr>
          <w:rFonts w:ascii="Times New Roman" w:hAnsi="Times New Roman" w:cs="Times New Roman"/>
          <w:sz w:val="24"/>
          <w:szCs w:val="24"/>
        </w:rPr>
        <w:t>,</w:t>
      </w:r>
      <w:r w:rsidR="00586FE7" w:rsidRPr="00236F60">
        <w:rPr>
          <w:rFonts w:ascii="Times New Roman" w:hAnsi="Times New Roman" w:cs="Times New Roman"/>
          <w:sz w:val="24"/>
          <w:szCs w:val="24"/>
        </w:rPr>
        <w:t xml:space="preserve"> further processing is done on the image</w:t>
      </w:r>
      <w:r w:rsidR="003A3199" w:rsidRPr="00236F60">
        <w:rPr>
          <w:rFonts w:ascii="Times New Roman" w:hAnsi="Times New Roman" w:cs="Times New Roman"/>
          <w:sz w:val="24"/>
          <w:szCs w:val="24"/>
        </w:rPr>
        <w:t xml:space="preserve">. </w:t>
      </w:r>
      <w:r w:rsidR="00BC7282" w:rsidRPr="00236F60">
        <w:rPr>
          <w:rFonts w:ascii="Times New Roman" w:hAnsi="Times New Roman" w:cs="Times New Roman"/>
          <w:sz w:val="24"/>
          <w:szCs w:val="24"/>
        </w:rPr>
        <w:t xml:space="preserve">Face detection and face recognition are performed on the image. </w:t>
      </w:r>
      <w:r w:rsidR="00C30B82" w:rsidRPr="00236F60">
        <w:rPr>
          <w:rFonts w:ascii="Times New Roman" w:hAnsi="Times New Roman" w:cs="Times New Roman"/>
          <w:sz w:val="24"/>
          <w:szCs w:val="24"/>
        </w:rPr>
        <w:t xml:space="preserve">The application then checks if any students were recognized. </w:t>
      </w:r>
      <w:r w:rsidR="0058326D" w:rsidRPr="00236F60">
        <w:rPr>
          <w:rFonts w:ascii="Times New Roman" w:hAnsi="Times New Roman" w:cs="Times New Roman"/>
          <w:sz w:val="24"/>
          <w:szCs w:val="24"/>
        </w:rPr>
        <w:t xml:space="preserve">If no students were recognized, no further processing is done. </w:t>
      </w:r>
      <w:r w:rsidR="002061AC" w:rsidRPr="00236F60">
        <w:rPr>
          <w:rFonts w:ascii="Times New Roman" w:hAnsi="Times New Roman" w:cs="Times New Roman"/>
          <w:sz w:val="24"/>
          <w:szCs w:val="24"/>
        </w:rPr>
        <w:t xml:space="preserve">If students were recognized, the application checks if the recognized student belongs to the specified course. </w:t>
      </w:r>
      <w:r w:rsidR="00FB2655" w:rsidRPr="00236F60">
        <w:rPr>
          <w:rFonts w:ascii="Times New Roman" w:hAnsi="Times New Roman" w:cs="Times New Roman"/>
          <w:sz w:val="24"/>
          <w:szCs w:val="24"/>
        </w:rPr>
        <w:t xml:space="preserve">This was done by comparing the recognized student’s id with all the students’ ids for the </w:t>
      </w:r>
      <w:r w:rsidR="007B762F" w:rsidRPr="00236F60">
        <w:rPr>
          <w:rFonts w:ascii="Times New Roman" w:hAnsi="Times New Roman" w:cs="Times New Roman"/>
          <w:sz w:val="24"/>
          <w:szCs w:val="24"/>
        </w:rPr>
        <w:t xml:space="preserve">specified </w:t>
      </w:r>
      <w:r w:rsidR="00FB2655" w:rsidRPr="00236F60">
        <w:rPr>
          <w:rFonts w:ascii="Times New Roman" w:hAnsi="Times New Roman" w:cs="Times New Roman"/>
          <w:sz w:val="24"/>
          <w:szCs w:val="24"/>
        </w:rPr>
        <w:t xml:space="preserve">course. </w:t>
      </w:r>
      <w:r w:rsidR="00A47041" w:rsidRPr="00236F60">
        <w:rPr>
          <w:rFonts w:ascii="Times New Roman" w:hAnsi="Times New Roman" w:cs="Times New Roman"/>
          <w:sz w:val="24"/>
          <w:szCs w:val="24"/>
        </w:rPr>
        <w:t xml:space="preserve">If the recognized student does not belong to the specified course, no further processing is done. </w:t>
      </w:r>
      <w:r w:rsidR="00FC4ADB" w:rsidRPr="00236F60">
        <w:rPr>
          <w:rFonts w:ascii="Times New Roman" w:hAnsi="Times New Roman" w:cs="Times New Roman"/>
          <w:sz w:val="24"/>
          <w:szCs w:val="24"/>
        </w:rPr>
        <w:t xml:space="preserve">If the recognized student belong to the specified course, </w:t>
      </w:r>
      <w:r w:rsidR="00E2237E" w:rsidRPr="00236F60">
        <w:rPr>
          <w:rFonts w:ascii="Times New Roman" w:hAnsi="Times New Roman" w:cs="Times New Roman"/>
          <w:sz w:val="24"/>
          <w:szCs w:val="24"/>
        </w:rPr>
        <w:t xml:space="preserve">the student is marked as present. </w:t>
      </w:r>
      <w:r w:rsidR="004276A7" w:rsidRPr="00236F60">
        <w:rPr>
          <w:rFonts w:ascii="Times New Roman" w:hAnsi="Times New Roman" w:cs="Times New Roman"/>
          <w:sz w:val="24"/>
          <w:szCs w:val="24"/>
        </w:rPr>
        <w:t xml:space="preserve">The application then checks if the present </w:t>
      </w:r>
      <w:r w:rsidR="004276A7" w:rsidRPr="00236F60">
        <w:rPr>
          <w:rFonts w:ascii="Times New Roman" w:hAnsi="Times New Roman" w:cs="Times New Roman"/>
          <w:sz w:val="24"/>
          <w:szCs w:val="24"/>
        </w:rPr>
        <w:lastRenderedPageBreak/>
        <w:t>student is already in the attendance record</w:t>
      </w:r>
      <w:r w:rsidR="00A17467" w:rsidRPr="00236F60">
        <w:rPr>
          <w:rFonts w:ascii="Times New Roman" w:hAnsi="Times New Roman" w:cs="Times New Roman"/>
          <w:sz w:val="24"/>
          <w:szCs w:val="24"/>
        </w:rPr>
        <w:t xml:space="preserve"> with respect to the course and date. </w:t>
      </w:r>
      <w:r w:rsidR="000D37E5" w:rsidRPr="00236F60">
        <w:rPr>
          <w:rFonts w:ascii="Times New Roman" w:hAnsi="Times New Roman" w:cs="Times New Roman"/>
          <w:sz w:val="24"/>
          <w:szCs w:val="24"/>
        </w:rPr>
        <w:t xml:space="preserve">If the student already exists in the attendance record, no further processing is done. </w:t>
      </w:r>
      <w:r w:rsidR="00BD64DD" w:rsidRPr="00236F60">
        <w:rPr>
          <w:rFonts w:ascii="Times New Roman" w:hAnsi="Times New Roman" w:cs="Times New Roman"/>
          <w:sz w:val="24"/>
          <w:szCs w:val="24"/>
        </w:rPr>
        <w:t xml:space="preserve">If the student does not exist in the attendance record, the student is added to the attendance record. The student’s id, first name, last name and attendance date is added to the attendance record table in the database for the specified course. </w:t>
      </w:r>
      <w:r w:rsidR="00C32A79" w:rsidRPr="00236F60">
        <w:rPr>
          <w:rFonts w:ascii="Times New Roman" w:hAnsi="Times New Roman" w:cs="Times New Roman"/>
          <w:sz w:val="24"/>
          <w:szCs w:val="24"/>
        </w:rPr>
        <w:t xml:space="preserve">At the end of the iterative process, the application displays a message indicating that the operation is complete. </w:t>
      </w:r>
    </w:p>
    <w:p w:rsidR="008C2E8C" w:rsidRPr="00236F60" w:rsidRDefault="008C2E8C" w:rsidP="008C2E8C">
      <w:pPr>
        <w:spacing w:line="480" w:lineRule="auto"/>
        <w:jc w:val="both"/>
        <w:rPr>
          <w:rFonts w:ascii="Times New Roman" w:hAnsi="Times New Roman" w:cs="Times New Roman"/>
          <w:b/>
          <w:sz w:val="24"/>
          <w:szCs w:val="24"/>
          <w:u w:val="single"/>
        </w:rPr>
      </w:pPr>
    </w:p>
    <w:p w:rsidR="008C2E8C" w:rsidRPr="00236F60" w:rsidRDefault="008C2E8C" w:rsidP="008C2E8C">
      <w:pPr>
        <w:spacing w:line="480" w:lineRule="auto"/>
        <w:jc w:val="both"/>
        <w:rPr>
          <w:rFonts w:ascii="Times New Roman" w:hAnsi="Times New Roman" w:cs="Times New Roman"/>
          <w:b/>
          <w:sz w:val="24"/>
          <w:szCs w:val="24"/>
          <w:u w:val="single"/>
        </w:rPr>
      </w:pPr>
      <w:r w:rsidRPr="00236F60">
        <w:rPr>
          <w:rFonts w:ascii="Times New Roman" w:hAnsi="Times New Roman" w:cs="Times New Roman"/>
          <w:b/>
          <w:sz w:val="24"/>
          <w:szCs w:val="24"/>
          <w:u w:val="single"/>
        </w:rPr>
        <w:t>Get class attendance</w:t>
      </w:r>
    </w:p>
    <w:p w:rsidR="000B59CB" w:rsidRPr="00236F60" w:rsidRDefault="00D705DE" w:rsidP="000B59CB">
      <w:pPr>
        <w:spacing w:line="480" w:lineRule="auto"/>
        <w:jc w:val="both"/>
        <w:rPr>
          <w:rFonts w:ascii="Times New Roman" w:hAnsi="Times New Roman" w:cs="Times New Roman"/>
          <w:sz w:val="24"/>
          <w:szCs w:val="24"/>
        </w:rPr>
      </w:pPr>
      <w:r w:rsidRPr="00236F60">
        <w:rPr>
          <w:rFonts w:ascii="Times New Roman" w:hAnsi="Times New Roman" w:cs="Times New Roman"/>
          <w:sz w:val="24"/>
          <w:szCs w:val="24"/>
        </w:rPr>
        <w:t>Figure 4.16</w:t>
      </w:r>
      <w:r w:rsidR="008C2E8C" w:rsidRPr="00236F60">
        <w:rPr>
          <w:rFonts w:ascii="Times New Roman" w:hAnsi="Times New Roman" w:cs="Times New Roman"/>
          <w:sz w:val="24"/>
          <w:szCs w:val="24"/>
        </w:rPr>
        <w:t xml:space="preserve"> illustrates the flowchart for getting the class attendance. The application first retrieves all the attendance dates for the specified course and period from the attendance record table in the database. If there were no attendance dates, the application displays a message indicating that there is no data for the specified course and period. If there were attendance dates, the Class Attendance Result window is opened. After opening the window, the total number of students for the specified course is obtained using the course information table in the database. The application then sets the chart title and labels the axes. The attendance dates are examined in an iterative process. At each step of the iteration the total number of students present for a specific date is found using the attendance record table for the specified course. The class attendance percentage is calculated from the total number of present students found and the total number of students for the course. The percentage of present students is plotted on a chart where the y axis represents the class attendance</w:t>
      </w:r>
      <w:r w:rsidR="00E720A0" w:rsidRPr="00236F60">
        <w:rPr>
          <w:rFonts w:ascii="Times New Roman" w:hAnsi="Times New Roman" w:cs="Times New Roman"/>
          <w:sz w:val="24"/>
          <w:szCs w:val="24"/>
        </w:rPr>
        <w:t xml:space="preserve"> (%)</w:t>
      </w:r>
      <w:r w:rsidR="008C2E8C" w:rsidRPr="00236F60">
        <w:rPr>
          <w:rFonts w:ascii="Times New Roman" w:hAnsi="Times New Roman" w:cs="Times New Roman"/>
          <w:sz w:val="24"/>
          <w:szCs w:val="24"/>
        </w:rPr>
        <w:t xml:space="preserve"> and the x axis represents the attendance dates. The iterative process ends when it reaches the last attendance date for the specified period. </w:t>
      </w:r>
    </w:p>
    <w:p w:rsidR="00297C89" w:rsidRPr="00236F60" w:rsidRDefault="00DE4EA8" w:rsidP="00DE4EA8">
      <w:pPr>
        <w:spacing w:after="0" w:line="360" w:lineRule="auto"/>
        <w:jc w:val="center"/>
        <w:rPr>
          <w:rFonts w:ascii="Times New Roman" w:hAnsi="Times New Roman" w:cs="Times New Roman"/>
          <w:sz w:val="24"/>
          <w:szCs w:val="24"/>
        </w:rPr>
      </w:pPr>
      <w:r w:rsidRPr="00236F60">
        <w:object w:dxaOrig="9345" w:dyaOrig="16305">
          <v:shape id="_x0000_i1056" type="#_x0000_t75" style="width:5in;height:626.1pt" o:ole="">
            <v:imagedata r:id="rId96" o:title=""/>
          </v:shape>
          <o:OLEObject Type="Embed" ProgID="Visio.Drawing.15" ShapeID="_x0000_i1056" DrawAspect="Content" ObjectID="_1530501796" r:id="rId97"/>
        </w:object>
      </w:r>
    </w:p>
    <w:p w:rsidR="00297C89" w:rsidRPr="00236F60" w:rsidRDefault="00F33933" w:rsidP="00F33933">
      <w:pPr>
        <w:pStyle w:val="Caption"/>
        <w:jc w:val="center"/>
        <w:rPr>
          <w:rFonts w:ascii="Times New Roman" w:hAnsi="Times New Roman" w:cs="Times New Roman"/>
          <w:color w:val="auto"/>
          <w:sz w:val="24"/>
          <w:szCs w:val="24"/>
        </w:rPr>
      </w:pPr>
      <w:bookmarkStart w:id="88" w:name="_Toc456756285"/>
      <w:r w:rsidRPr="00236F60">
        <w:rPr>
          <w:color w:val="auto"/>
        </w:rPr>
        <w:t xml:space="preserve">Figure </w:t>
      </w:r>
      <w:r w:rsidR="001817E9" w:rsidRPr="00236F60">
        <w:rPr>
          <w:color w:val="auto"/>
        </w:rPr>
        <w:fldChar w:fldCharType="begin"/>
      </w:r>
      <w:r w:rsidR="001817E9" w:rsidRPr="00236F60">
        <w:rPr>
          <w:color w:val="auto"/>
        </w:rPr>
        <w:instrText xml:space="preserve"> STYLEREF 1 \s </w:instrText>
      </w:r>
      <w:r w:rsidR="001817E9" w:rsidRPr="00236F60">
        <w:rPr>
          <w:color w:val="auto"/>
        </w:rPr>
        <w:fldChar w:fldCharType="separate"/>
      </w:r>
      <w:r w:rsidR="00710FA0" w:rsidRPr="00236F60">
        <w:rPr>
          <w:noProof/>
          <w:color w:val="auto"/>
        </w:rPr>
        <w:t>4</w:t>
      </w:r>
      <w:r w:rsidR="001817E9" w:rsidRPr="00236F60">
        <w:rPr>
          <w:noProof/>
          <w:color w:val="auto"/>
        </w:rPr>
        <w:fldChar w:fldCharType="end"/>
      </w:r>
      <w:r w:rsidR="00DC5D55" w:rsidRPr="00236F60">
        <w:rPr>
          <w:color w:val="auto"/>
        </w:rPr>
        <w:t>.</w:t>
      </w:r>
      <w:r w:rsidR="001817E9" w:rsidRPr="00236F60">
        <w:rPr>
          <w:color w:val="auto"/>
        </w:rPr>
        <w:fldChar w:fldCharType="begin"/>
      </w:r>
      <w:r w:rsidR="001817E9" w:rsidRPr="00236F60">
        <w:rPr>
          <w:color w:val="auto"/>
        </w:rPr>
        <w:instrText xml:space="preserve"> SEQ Figure \* ARABIC \s 1 </w:instrText>
      </w:r>
      <w:r w:rsidR="001817E9" w:rsidRPr="00236F60">
        <w:rPr>
          <w:color w:val="auto"/>
        </w:rPr>
        <w:fldChar w:fldCharType="separate"/>
      </w:r>
      <w:r w:rsidR="00710FA0" w:rsidRPr="00236F60">
        <w:rPr>
          <w:noProof/>
          <w:color w:val="auto"/>
        </w:rPr>
        <w:t>15</w:t>
      </w:r>
      <w:r w:rsidR="001817E9" w:rsidRPr="00236F60">
        <w:rPr>
          <w:noProof/>
          <w:color w:val="auto"/>
        </w:rPr>
        <w:fldChar w:fldCharType="end"/>
      </w:r>
      <w:r w:rsidRPr="00236F60">
        <w:rPr>
          <w:color w:val="auto"/>
        </w:rPr>
        <w:t>: Flowchart for updating attendance records</w:t>
      </w:r>
      <w:bookmarkEnd w:id="88"/>
    </w:p>
    <w:p w:rsidR="004029D1" w:rsidRPr="00236F60" w:rsidRDefault="00225C24" w:rsidP="00A67749">
      <w:pPr>
        <w:spacing w:line="240" w:lineRule="auto"/>
        <w:jc w:val="center"/>
      </w:pPr>
      <w:r w:rsidRPr="00236F60">
        <w:object w:dxaOrig="7800" w:dyaOrig="13936">
          <v:shape id="_x0000_i1057" type="#_x0000_t75" style="width:324.95pt;height:8in" o:ole="">
            <v:imagedata r:id="rId98" o:title=""/>
          </v:shape>
          <o:OLEObject Type="Embed" ProgID="Visio.Drawing.15" ShapeID="_x0000_i1057" DrawAspect="Content" ObjectID="_1530501797" r:id="rId99"/>
        </w:object>
      </w:r>
    </w:p>
    <w:p w:rsidR="0036125E" w:rsidRPr="00236F60" w:rsidRDefault="004029D1" w:rsidP="004029D1">
      <w:pPr>
        <w:pStyle w:val="Caption"/>
        <w:jc w:val="center"/>
        <w:rPr>
          <w:rFonts w:ascii="Times New Roman" w:hAnsi="Times New Roman" w:cs="Times New Roman"/>
          <w:color w:val="auto"/>
          <w:sz w:val="24"/>
          <w:szCs w:val="24"/>
        </w:rPr>
      </w:pPr>
      <w:bookmarkStart w:id="89" w:name="_Toc456756286"/>
      <w:r w:rsidRPr="00236F60">
        <w:rPr>
          <w:color w:val="auto"/>
        </w:rPr>
        <w:t xml:space="preserve">Figure </w:t>
      </w:r>
      <w:r w:rsidR="001817E9" w:rsidRPr="00236F60">
        <w:rPr>
          <w:color w:val="auto"/>
        </w:rPr>
        <w:fldChar w:fldCharType="begin"/>
      </w:r>
      <w:r w:rsidR="001817E9" w:rsidRPr="00236F60">
        <w:rPr>
          <w:color w:val="auto"/>
        </w:rPr>
        <w:instrText xml:space="preserve"> STYLEREF 1 \s </w:instrText>
      </w:r>
      <w:r w:rsidR="001817E9" w:rsidRPr="00236F60">
        <w:rPr>
          <w:color w:val="auto"/>
        </w:rPr>
        <w:fldChar w:fldCharType="separate"/>
      </w:r>
      <w:r w:rsidR="00710FA0" w:rsidRPr="00236F60">
        <w:rPr>
          <w:noProof/>
          <w:color w:val="auto"/>
        </w:rPr>
        <w:t>4</w:t>
      </w:r>
      <w:r w:rsidR="001817E9" w:rsidRPr="00236F60">
        <w:rPr>
          <w:noProof/>
          <w:color w:val="auto"/>
        </w:rPr>
        <w:fldChar w:fldCharType="end"/>
      </w:r>
      <w:r w:rsidR="00DC5D55" w:rsidRPr="00236F60">
        <w:rPr>
          <w:color w:val="auto"/>
        </w:rPr>
        <w:t>.</w:t>
      </w:r>
      <w:r w:rsidR="001817E9" w:rsidRPr="00236F60">
        <w:rPr>
          <w:color w:val="auto"/>
        </w:rPr>
        <w:fldChar w:fldCharType="begin"/>
      </w:r>
      <w:r w:rsidR="001817E9" w:rsidRPr="00236F60">
        <w:rPr>
          <w:color w:val="auto"/>
        </w:rPr>
        <w:instrText xml:space="preserve"> SEQ Figure \* ARABIC \s 1 </w:instrText>
      </w:r>
      <w:r w:rsidR="001817E9" w:rsidRPr="00236F60">
        <w:rPr>
          <w:color w:val="auto"/>
        </w:rPr>
        <w:fldChar w:fldCharType="separate"/>
      </w:r>
      <w:r w:rsidR="00710FA0" w:rsidRPr="00236F60">
        <w:rPr>
          <w:noProof/>
          <w:color w:val="auto"/>
        </w:rPr>
        <w:t>16</w:t>
      </w:r>
      <w:r w:rsidR="001817E9" w:rsidRPr="00236F60">
        <w:rPr>
          <w:noProof/>
          <w:color w:val="auto"/>
        </w:rPr>
        <w:fldChar w:fldCharType="end"/>
      </w:r>
      <w:r w:rsidR="003810CB" w:rsidRPr="00236F60">
        <w:rPr>
          <w:color w:val="auto"/>
        </w:rPr>
        <w:t>: Flowchart for getting the class attendance</w:t>
      </w:r>
      <w:bookmarkEnd w:id="89"/>
      <w:r w:rsidR="003810CB" w:rsidRPr="00236F60">
        <w:rPr>
          <w:color w:val="auto"/>
        </w:rPr>
        <w:t xml:space="preserve"> </w:t>
      </w:r>
      <w:r w:rsidR="0036125E" w:rsidRPr="00236F60">
        <w:rPr>
          <w:rFonts w:ascii="Times New Roman" w:hAnsi="Times New Roman" w:cs="Times New Roman"/>
          <w:color w:val="auto"/>
          <w:sz w:val="24"/>
          <w:szCs w:val="24"/>
        </w:rPr>
        <w:br w:type="page"/>
      </w:r>
    </w:p>
    <w:p w:rsidR="00297C89" w:rsidRPr="00236F60" w:rsidRDefault="00CF7965" w:rsidP="00C57751">
      <w:pPr>
        <w:spacing w:line="480" w:lineRule="auto"/>
        <w:jc w:val="both"/>
        <w:rPr>
          <w:rFonts w:ascii="Times New Roman" w:hAnsi="Times New Roman" w:cs="Times New Roman"/>
          <w:b/>
          <w:sz w:val="24"/>
          <w:szCs w:val="24"/>
          <w:u w:val="single"/>
        </w:rPr>
      </w:pPr>
      <w:r w:rsidRPr="00236F60">
        <w:rPr>
          <w:rFonts w:ascii="Times New Roman" w:hAnsi="Times New Roman" w:cs="Times New Roman"/>
          <w:b/>
          <w:sz w:val="24"/>
          <w:szCs w:val="24"/>
          <w:u w:val="single"/>
        </w:rPr>
        <w:lastRenderedPageBreak/>
        <w:t>Get student attendance</w:t>
      </w:r>
    </w:p>
    <w:p w:rsidR="00CF7965" w:rsidRPr="00236F60" w:rsidRDefault="0053278B" w:rsidP="00C57751">
      <w:pPr>
        <w:spacing w:line="480" w:lineRule="auto"/>
        <w:jc w:val="both"/>
        <w:rPr>
          <w:rFonts w:ascii="Times New Roman" w:hAnsi="Times New Roman" w:cs="Times New Roman"/>
          <w:sz w:val="24"/>
          <w:szCs w:val="24"/>
        </w:rPr>
      </w:pPr>
      <w:r w:rsidRPr="00236F60">
        <w:rPr>
          <w:rFonts w:ascii="Times New Roman" w:hAnsi="Times New Roman" w:cs="Times New Roman"/>
          <w:sz w:val="24"/>
          <w:szCs w:val="24"/>
        </w:rPr>
        <w:t>Figure</w:t>
      </w:r>
      <w:r w:rsidR="00D705DE" w:rsidRPr="00236F60">
        <w:rPr>
          <w:rFonts w:ascii="Times New Roman" w:hAnsi="Times New Roman" w:cs="Times New Roman"/>
          <w:sz w:val="24"/>
          <w:szCs w:val="24"/>
        </w:rPr>
        <w:t xml:space="preserve"> 4.17</w:t>
      </w:r>
      <w:r w:rsidRPr="00236F60">
        <w:rPr>
          <w:rFonts w:ascii="Times New Roman" w:hAnsi="Times New Roman" w:cs="Times New Roman"/>
          <w:sz w:val="24"/>
          <w:szCs w:val="24"/>
        </w:rPr>
        <w:t xml:space="preserve"> illustrates the flowchart for getting the </w:t>
      </w:r>
      <w:r w:rsidR="00866D1F" w:rsidRPr="00236F60">
        <w:rPr>
          <w:rFonts w:ascii="Times New Roman" w:hAnsi="Times New Roman" w:cs="Times New Roman"/>
          <w:sz w:val="24"/>
          <w:szCs w:val="24"/>
        </w:rPr>
        <w:t>student</w:t>
      </w:r>
      <w:r w:rsidRPr="00236F60">
        <w:rPr>
          <w:rFonts w:ascii="Times New Roman" w:hAnsi="Times New Roman" w:cs="Times New Roman"/>
          <w:sz w:val="24"/>
          <w:szCs w:val="24"/>
        </w:rPr>
        <w:t xml:space="preserve"> attendance. The application first retrieves all the attendance dates for the specified course and period from the attendance record table in the database. If there were no attendance dates, the application displays a message indicating that there is no data for the specified course and period. If there were attendance dates, the </w:t>
      </w:r>
      <w:r w:rsidR="00C00B23" w:rsidRPr="00236F60">
        <w:rPr>
          <w:rFonts w:ascii="Times New Roman" w:hAnsi="Times New Roman" w:cs="Times New Roman"/>
          <w:sz w:val="24"/>
          <w:szCs w:val="24"/>
        </w:rPr>
        <w:t>Student</w:t>
      </w:r>
      <w:r w:rsidRPr="00236F60">
        <w:rPr>
          <w:rFonts w:ascii="Times New Roman" w:hAnsi="Times New Roman" w:cs="Times New Roman"/>
          <w:sz w:val="24"/>
          <w:szCs w:val="24"/>
        </w:rPr>
        <w:t xml:space="preserve"> Attendance Result window is opened.</w:t>
      </w:r>
      <w:r w:rsidR="00057D7E" w:rsidRPr="00236F60">
        <w:rPr>
          <w:rFonts w:ascii="Times New Roman" w:hAnsi="Times New Roman" w:cs="Times New Roman"/>
          <w:sz w:val="24"/>
          <w:szCs w:val="24"/>
        </w:rPr>
        <w:t xml:space="preserve"> After opening the window, the student </w:t>
      </w:r>
      <w:r w:rsidR="003003B6" w:rsidRPr="00236F60">
        <w:rPr>
          <w:rFonts w:ascii="Times New Roman" w:hAnsi="Times New Roman" w:cs="Times New Roman"/>
          <w:sz w:val="24"/>
          <w:szCs w:val="24"/>
        </w:rPr>
        <w:t>ids for the selected course are</w:t>
      </w:r>
      <w:r w:rsidR="00057D7E" w:rsidRPr="00236F60">
        <w:rPr>
          <w:rFonts w:ascii="Times New Roman" w:hAnsi="Times New Roman" w:cs="Times New Roman"/>
          <w:sz w:val="24"/>
          <w:szCs w:val="24"/>
        </w:rPr>
        <w:t xml:space="preserve"> obtained from the course information table in the database. </w:t>
      </w:r>
      <w:r w:rsidR="00E57FEC" w:rsidRPr="00236F60">
        <w:rPr>
          <w:rFonts w:ascii="Times New Roman" w:hAnsi="Times New Roman" w:cs="Times New Roman"/>
          <w:sz w:val="24"/>
          <w:szCs w:val="24"/>
        </w:rPr>
        <w:t xml:space="preserve">The application then retrieves the total number of </w:t>
      </w:r>
      <w:r w:rsidR="00963C2D" w:rsidRPr="00236F60">
        <w:rPr>
          <w:rFonts w:ascii="Times New Roman" w:hAnsi="Times New Roman" w:cs="Times New Roman"/>
          <w:sz w:val="24"/>
          <w:szCs w:val="24"/>
        </w:rPr>
        <w:t>attendance days</w:t>
      </w:r>
      <w:r w:rsidR="003A7C48" w:rsidRPr="00236F60">
        <w:rPr>
          <w:rFonts w:ascii="Times New Roman" w:hAnsi="Times New Roman" w:cs="Times New Roman"/>
          <w:sz w:val="24"/>
          <w:szCs w:val="24"/>
        </w:rPr>
        <w:t xml:space="preserve"> or classes </w:t>
      </w:r>
      <w:r w:rsidR="00E57FEC" w:rsidRPr="00236F60">
        <w:rPr>
          <w:rFonts w:ascii="Times New Roman" w:hAnsi="Times New Roman" w:cs="Times New Roman"/>
          <w:sz w:val="24"/>
          <w:szCs w:val="24"/>
        </w:rPr>
        <w:t xml:space="preserve">within the specified period using the attendance record table for the specified course in the database. </w:t>
      </w:r>
      <w:r w:rsidR="00DB127F" w:rsidRPr="00236F60">
        <w:rPr>
          <w:rFonts w:ascii="Times New Roman" w:hAnsi="Times New Roman" w:cs="Times New Roman"/>
          <w:sz w:val="24"/>
          <w:szCs w:val="24"/>
        </w:rPr>
        <w:t xml:space="preserve">The chart title is set and the axes are labelled. </w:t>
      </w:r>
      <w:r w:rsidR="00966BAA" w:rsidRPr="00236F60">
        <w:rPr>
          <w:rFonts w:ascii="Times New Roman" w:hAnsi="Times New Roman" w:cs="Times New Roman"/>
          <w:sz w:val="24"/>
          <w:szCs w:val="24"/>
        </w:rPr>
        <w:t>The</w:t>
      </w:r>
      <w:r w:rsidR="00F402A1" w:rsidRPr="00236F60">
        <w:rPr>
          <w:rFonts w:ascii="Times New Roman" w:hAnsi="Times New Roman" w:cs="Times New Roman"/>
          <w:sz w:val="24"/>
          <w:szCs w:val="24"/>
        </w:rPr>
        <w:t xml:space="preserve"> student id</w:t>
      </w:r>
      <w:r w:rsidR="00966BAA" w:rsidRPr="00236F60">
        <w:rPr>
          <w:rFonts w:ascii="Times New Roman" w:hAnsi="Times New Roman" w:cs="Times New Roman"/>
          <w:sz w:val="24"/>
          <w:szCs w:val="24"/>
        </w:rPr>
        <w:t>s are</w:t>
      </w:r>
      <w:r w:rsidR="00F402A1" w:rsidRPr="00236F60">
        <w:rPr>
          <w:rFonts w:ascii="Times New Roman" w:hAnsi="Times New Roman" w:cs="Times New Roman"/>
          <w:sz w:val="24"/>
          <w:szCs w:val="24"/>
        </w:rPr>
        <w:t xml:space="preserve"> examined in an iterative process. </w:t>
      </w:r>
      <w:r w:rsidR="00966BAA" w:rsidRPr="00236F60">
        <w:rPr>
          <w:rFonts w:ascii="Times New Roman" w:hAnsi="Times New Roman" w:cs="Times New Roman"/>
          <w:sz w:val="24"/>
          <w:szCs w:val="24"/>
        </w:rPr>
        <w:t xml:space="preserve">At each step of the iterative process, the </w:t>
      </w:r>
      <w:r w:rsidR="006B3BF3" w:rsidRPr="00236F60">
        <w:rPr>
          <w:rFonts w:ascii="Times New Roman" w:hAnsi="Times New Roman" w:cs="Times New Roman"/>
          <w:sz w:val="24"/>
          <w:szCs w:val="24"/>
        </w:rPr>
        <w:t>total number of days</w:t>
      </w:r>
      <w:r w:rsidR="0060400B" w:rsidRPr="00236F60">
        <w:rPr>
          <w:rFonts w:ascii="Times New Roman" w:hAnsi="Times New Roman" w:cs="Times New Roman"/>
          <w:sz w:val="24"/>
          <w:szCs w:val="24"/>
        </w:rPr>
        <w:t xml:space="preserve"> present for a particular student</w:t>
      </w:r>
      <w:r w:rsidR="009954E5" w:rsidRPr="00236F60">
        <w:rPr>
          <w:rFonts w:ascii="Times New Roman" w:hAnsi="Times New Roman" w:cs="Times New Roman"/>
          <w:sz w:val="24"/>
          <w:szCs w:val="24"/>
        </w:rPr>
        <w:t xml:space="preserve"> is obtained</w:t>
      </w:r>
      <w:r w:rsidR="0060400B" w:rsidRPr="00236F60">
        <w:rPr>
          <w:rFonts w:ascii="Times New Roman" w:hAnsi="Times New Roman" w:cs="Times New Roman"/>
          <w:sz w:val="24"/>
          <w:szCs w:val="24"/>
        </w:rPr>
        <w:t xml:space="preserve">. </w:t>
      </w:r>
      <w:r w:rsidR="00961CFD" w:rsidRPr="00236F60">
        <w:rPr>
          <w:rFonts w:ascii="Times New Roman" w:hAnsi="Times New Roman" w:cs="Times New Roman"/>
          <w:sz w:val="24"/>
          <w:szCs w:val="24"/>
        </w:rPr>
        <w:t xml:space="preserve">The </w:t>
      </w:r>
      <w:r w:rsidR="00951069" w:rsidRPr="00236F60">
        <w:rPr>
          <w:rFonts w:ascii="Times New Roman" w:hAnsi="Times New Roman" w:cs="Times New Roman"/>
          <w:sz w:val="24"/>
          <w:szCs w:val="24"/>
        </w:rPr>
        <w:t xml:space="preserve">student </w:t>
      </w:r>
      <w:r w:rsidR="00961CFD" w:rsidRPr="00236F60">
        <w:rPr>
          <w:rFonts w:ascii="Times New Roman" w:hAnsi="Times New Roman" w:cs="Times New Roman"/>
          <w:sz w:val="24"/>
          <w:szCs w:val="24"/>
        </w:rPr>
        <w:t xml:space="preserve">attendance percentage is calculated from the total number of days present and the total number of </w:t>
      </w:r>
      <w:r w:rsidR="003A7C48" w:rsidRPr="00236F60">
        <w:rPr>
          <w:rFonts w:ascii="Times New Roman" w:hAnsi="Times New Roman" w:cs="Times New Roman"/>
          <w:sz w:val="24"/>
          <w:szCs w:val="24"/>
        </w:rPr>
        <w:t>classes</w:t>
      </w:r>
      <w:r w:rsidR="00961CFD" w:rsidRPr="00236F60">
        <w:rPr>
          <w:rFonts w:ascii="Times New Roman" w:hAnsi="Times New Roman" w:cs="Times New Roman"/>
          <w:sz w:val="24"/>
          <w:szCs w:val="24"/>
        </w:rPr>
        <w:t>.</w:t>
      </w:r>
      <w:r w:rsidR="003A7C48" w:rsidRPr="00236F60">
        <w:rPr>
          <w:rFonts w:ascii="Times New Roman" w:hAnsi="Times New Roman" w:cs="Times New Roman"/>
          <w:sz w:val="24"/>
          <w:szCs w:val="24"/>
        </w:rPr>
        <w:t xml:space="preserve"> </w:t>
      </w:r>
      <w:r w:rsidR="00E54F59" w:rsidRPr="00236F60">
        <w:rPr>
          <w:rFonts w:ascii="Times New Roman" w:hAnsi="Times New Roman" w:cs="Times New Roman"/>
          <w:sz w:val="24"/>
          <w:szCs w:val="24"/>
        </w:rPr>
        <w:t>The percentage of attendance is plotted on a chart where the y axis represents the student attendance</w:t>
      </w:r>
      <w:r w:rsidR="00617F5E" w:rsidRPr="00236F60">
        <w:rPr>
          <w:rFonts w:ascii="Times New Roman" w:hAnsi="Times New Roman" w:cs="Times New Roman"/>
          <w:sz w:val="24"/>
          <w:szCs w:val="24"/>
        </w:rPr>
        <w:t xml:space="preserve"> (%)</w:t>
      </w:r>
      <w:r w:rsidR="00E54F59" w:rsidRPr="00236F60">
        <w:rPr>
          <w:rFonts w:ascii="Times New Roman" w:hAnsi="Times New Roman" w:cs="Times New Roman"/>
          <w:sz w:val="24"/>
          <w:szCs w:val="24"/>
        </w:rPr>
        <w:t xml:space="preserve"> and the x axis represents the student id. The iterative process ends when it reaches the last </w:t>
      </w:r>
      <w:r w:rsidR="003D52F4" w:rsidRPr="00236F60">
        <w:rPr>
          <w:rFonts w:ascii="Times New Roman" w:hAnsi="Times New Roman" w:cs="Times New Roman"/>
          <w:sz w:val="24"/>
          <w:szCs w:val="24"/>
        </w:rPr>
        <w:t>student</w:t>
      </w:r>
      <w:r w:rsidR="006C24C1" w:rsidRPr="00236F60">
        <w:rPr>
          <w:rFonts w:ascii="Times New Roman" w:hAnsi="Times New Roman" w:cs="Times New Roman"/>
          <w:sz w:val="24"/>
          <w:szCs w:val="24"/>
        </w:rPr>
        <w:t xml:space="preserve"> id.</w:t>
      </w:r>
    </w:p>
    <w:p w:rsidR="003D52F4" w:rsidRPr="00236F60" w:rsidRDefault="003D52F4" w:rsidP="00C57751">
      <w:pPr>
        <w:spacing w:line="480" w:lineRule="auto"/>
        <w:jc w:val="both"/>
        <w:rPr>
          <w:rFonts w:ascii="Times New Roman" w:hAnsi="Times New Roman" w:cs="Times New Roman"/>
          <w:sz w:val="24"/>
          <w:szCs w:val="24"/>
        </w:rPr>
      </w:pPr>
    </w:p>
    <w:p w:rsidR="0053278B" w:rsidRPr="00236F60" w:rsidRDefault="0053278B" w:rsidP="00C57751">
      <w:pPr>
        <w:spacing w:line="480" w:lineRule="auto"/>
        <w:jc w:val="both"/>
        <w:rPr>
          <w:rFonts w:ascii="Times New Roman" w:hAnsi="Times New Roman" w:cs="Times New Roman"/>
          <w:sz w:val="24"/>
          <w:szCs w:val="24"/>
        </w:rPr>
      </w:pPr>
    </w:p>
    <w:p w:rsidR="00CD5078" w:rsidRPr="00236F60" w:rsidRDefault="00CD5078" w:rsidP="00C57751">
      <w:pPr>
        <w:spacing w:line="480" w:lineRule="auto"/>
        <w:jc w:val="both"/>
        <w:rPr>
          <w:rFonts w:ascii="Times New Roman" w:hAnsi="Times New Roman" w:cs="Times New Roman"/>
          <w:sz w:val="24"/>
          <w:szCs w:val="24"/>
        </w:rPr>
      </w:pPr>
    </w:p>
    <w:p w:rsidR="00CD5078" w:rsidRPr="00236F60" w:rsidRDefault="00CD5078" w:rsidP="00C57751">
      <w:pPr>
        <w:spacing w:line="480" w:lineRule="auto"/>
        <w:jc w:val="both"/>
        <w:rPr>
          <w:rFonts w:ascii="Times New Roman" w:hAnsi="Times New Roman" w:cs="Times New Roman"/>
          <w:sz w:val="24"/>
          <w:szCs w:val="24"/>
        </w:rPr>
      </w:pPr>
    </w:p>
    <w:p w:rsidR="00CD5078" w:rsidRPr="00236F60" w:rsidRDefault="00CD5078" w:rsidP="00C57751">
      <w:pPr>
        <w:spacing w:line="480" w:lineRule="auto"/>
        <w:jc w:val="both"/>
        <w:rPr>
          <w:rFonts w:ascii="Times New Roman" w:hAnsi="Times New Roman" w:cs="Times New Roman"/>
          <w:sz w:val="24"/>
          <w:szCs w:val="24"/>
        </w:rPr>
      </w:pPr>
    </w:p>
    <w:p w:rsidR="00CD5078" w:rsidRPr="00236F60" w:rsidRDefault="00CD5078" w:rsidP="00C57751">
      <w:pPr>
        <w:spacing w:line="480" w:lineRule="auto"/>
        <w:jc w:val="both"/>
        <w:rPr>
          <w:rFonts w:ascii="Times New Roman" w:hAnsi="Times New Roman" w:cs="Times New Roman"/>
          <w:sz w:val="24"/>
          <w:szCs w:val="24"/>
        </w:rPr>
      </w:pPr>
    </w:p>
    <w:p w:rsidR="0053278B" w:rsidRPr="00236F60" w:rsidRDefault="00225C24" w:rsidP="0067285F">
      <w:pPr>
        <w:spacing w:line="240" w:lineRule="auto"/>
        <w:jc w:val="center"/>
      </w:pPr>
      <w:r w:rsidRPr="00236F60">
        <w:object w:dxaOrig="7786" w:dyaOrig="15151">
          <v:shape id="_x0000_i1058" type="#_x0000_t75" style="width:317.45pt;height:619.2pt" o:ole="">
            <v:imagedata r:id="rId100" o:title=""/>
          </v:shape>
          <o:OLEObject Type="Embed" ProgID="Visio.Drawing.15" ShapeID="_x0000_i1058" DrawAspect="Content" ObjectID="_1530501798" r:id="rId101"/>
        </w:object>
      </w:r>
    </w:p>
    <w:p w:rsidR="008E6B56" w:rsidRPr="00236F60" w:rsidRDefault="008E6B56" w:rsidP="008E6B56">
      <w:pPr>
        <w:pStyle w:val="Caption"/>
        <w:jc w:val="center"/>
        <w:rPr>
          <w:rFonts w:ascii="Times New Roman" w:hAnsi="Times New Roman" w:cs="Times New Roman"/>
          <w:color w:val="auto"/>
          <w:sz w:val="24"/>
          <w:szCs w:val="24"/>
        </w:rPr>
      </w:pPr>
      <w:bookmarkStart w:id="90" w:name="_Toc456756287"/>
      <w:r w:rsidRPr="00236F60">
        <w:rPr>
          <w:color w:val="auto"/>
        </w:rPr>
        <w:t xml:space="preserve">Figure </w:t>
      </w:r>
      <w:r w:rsidR="001817E9" w:rsidRPr="00236F60">
        <w:rPr>
          <w:color w:val="auto"/>
        </w:rPr>
        <w:fldChar w:fldCharType="begin"/>
      </w:r>
      <w:r w:rsidR="001817E9" w:rsidRPr="00236F60">
        <w:rPr>
          <w:color w:val="auto"/>
        </w:rPr>
        <w:instrText xml:space="preserve"> STYLEREF 1 \s </w:instrText>
      </w:r>
      <w:r w:rsidR="001817E9" w:rsidRPr="00236F60">
        <w:rPr>
          <w:color w:val="auto"/>
        </w:rPr>
        <w:fldChar w:fldCharType="separate"/>
      </w:r>
      <w:r w:rsidR="00710FA0" w:rsidRPr="00236F60">
        <w:rPr>
          <w:noProof/>
          <w:color w:val="auto"/>
        </w:rPr>
        <w:t>4</w:t>
      </w:r>
      <w:r w:rsidR="001817E9" w:rsidRPr="00236F60">
        <w:rPr>
          <w:noProof/>
          <w:color w:val="auto"/>
        </w:rPr>
        <w:fldChar w:fldCharType="end"/>
      </w:r>
      <w:r w:rsidR="00DC5D55" w:rsidRPr="00236F60">
        <w:rPr>
          <w:color w:val="auto"/>
        </w:rPr>
        <w:t>.</w:t>
      </w:r>
      <w:r w:rsidR="001817E9" w:rsidRPr="00236F60">
        <w:rPr>
          <w:color w:val="auto"/>
        </w:rPr>
        <w:fldChar w:fldCharType="begin"/>
      </w:r>
      <w:r w:rsidR="001817E9" w:rsidRPr="00236F60">
        <w:rPr>
          <w:color w:val="auto"/>
        </w:rPr>
        <w:instrText xml:space="preserve"> SEQ Figure \* ARABIC \s 1 </w:instrText>
      </w:r>
      <w:r w:rsidR="001817E9" w:rsidRPr="00236F60">
        <w:rPr>
          <w:color w:val="auto"/>
        </w:rPr>
        <w:fldChar w:fldCharType="separate"/>
      </w:r>
      <w:r w:rsidR="00710FA0" w:rsidRPr="00236F60">
        <w:rPr>
          <w:noProof/>
          <w:color w:val="auto"/>
        </w:rPr>
        <w:t>17</w:t>
      </w:r>
      <w:r w:rsidR="001817E9" w:rsidRPr="00236F60">
        <w:rPr>
          <w:noProof/>
          <w:color w:val="auto"/>
        </w:rPr>
        <w:fldChar w:fldCharType="end"/>
      </w:r>
      <w:r w:rsidRPr="00236F60">
        <w:rPr>
          <w:color w:val="auto"/>
        </w:rPr>
        <w:t>: Flowchart for getting the student</w:t>
      </w:r>
      <w:r w:rsidR="00A96D8B" w:rsidRPr="00236F60">
        <w:rPr>
          <w:color w:val="auto"/>
        </w:rPr>
        <w:t xml:space="preserve"> </w:t>
      </w:r>
      <w:r w:rsidRPr="00236F60">
        <w:rPr>
          <w:color w:val="auto"/>
        </w:rPr>
        <w:t>attendance</w:t>
      </w:r>
      <w:bookmarkEnd w:id="90"/>
    </w:p>
    <w:p w:rsidR="008E6B56" w:rsidRPr="00236F60" w:rsidRDefault="00061386" w:rsidP="00C57751">
      <w:pPr>
        <w:spacing w:line="480" w:lineRule="auto"/>
        <w:jc w:val="both"/>
        <w:rPr>
          <w:rFonts w:ascii="Times New Roman" w:hAnsi="Times New Roman" w:cs="Times New Roman"/>
          <w:b/>
          <w:sz w:val="24"/>
          <w:szCs w:val="24"/>
          <w:u w:val="single"/>
        </w:rPr>
      </w:pPr>
      <w:r w:rsidRPr="00236F60">
        <w:rPr>
          <w:rFonts w:ascii="Times New Roman" w:hAnsi="Times New Roman" w:cs="Times New Roman"/>
          <w:b/>
          <w:sz w:val="24"/>
          <w:szCs w:val="24"/>
          <w:u w:val="single"/>
        </w:rPr>
        <w:lastRenderedPageBreak/>
        <w:t>Get student i</w:t>
      </w:r>
      <w:r w:rsidR="00D85C08" w:rsidRPr="00236F60">
        <w:rPr>
          <w:rFonts w:ascii="Times New Roman" w:hAnsi="Times New Roman" w:cs="Times New Roman"/>
          <w:b/>
          <w:sz w:val="24"/>
          <w:szCs w:val="24"/>
          <w:u w:val="single"/>
        </w:rPr>
        <w:t>nformation</w:t>
      </w:r>
    </w:p>
    <w:p w:rsidR="00CF7965" w:rsidRPr="00236F60" w:rsidRDefault="00D705DE" w:rsidP="00C57751">
      <w:pPr>
        <w:spacing w:line="480" w:lineRule="auto"/>
        <w:jc w:val="both"/>
        <w:rPr>
          <w:rFonts w:ascii="Times New Roman" w:hAnsi="Times New Roman" w:cs="Times New Roman"/>
          <w:sz w:val="24"/>
          <w:szCs w:val="24"/>
        </w:rPr>
      </w:pPr>
      <w:r w:rsidRPr="00236F60">
        <w:rPr>
          <w:rFonts w:ascii="Times New Roman" w:hAnsi="Times New Roman" w:cs="Times New Roman"/>
          <w:sz w:val="24"/>
          <w:szCs w:val="24"/>
        </w:rPr>
        <w:t>Figure 4.18</w:t>
      </w:r>
      <w:r w:rsidR="00343978" w:rsidRPr="00236F60">
        <w:rPr>
          <w:rFonts w:ascii="Times New Roman" w:hAnsi="Times New Roman" w:cs="Times New Roman"/>
          <w:sz w:val="24"/>
          <w:szCs w:val="24"/>
        </w:rPr>
        <w:t xml:space="preserve"> illustrates the flowchart for getting the student information.</w:t>
      </w:r>
      <w:r w:rsidR="00006B4A" w:rsidRPr="00236F60">
        <w:rPr>
          <w:rFonts w:ascii="Times New Roman" w:hAnsi="Times New Roman" w:cs="Times New Roman"/>
          <w:sz w:val="24"/>
          <w:szCs w:val="24"/>
        </w:rPr>
        <w:t xml:space="preserve"> </w:t>
      </w:r>
      <w:r w:rsidR="00CE468F" w:rsidRPr="00236F60">
        <w:rPr>
          <w:rFonts w:ascii="Times New Roman" w:hAnsi="Times New Roman" w:cs="Times New Roman"/>
          <w:sz w:val="24"/>
          <w:szCs w:val="24"/>
        </w:rPr>
        <w:t>The flowchart shows that</w:t>
      </w:r>
      <w:r w:rsidR="00006B4A" w:rsidRPr="00236F60">
        <w:rPr>
          <w:rFonts w:ascii="Times New Roman" w:hAnsi="Times New Roman" w:cs="Times New Roman"/>
          <w:sz w:val="24"/>
          <w:szCs w:val="24"/>
        </w:rPr>
        <w:t xml:space="preserve"> the Student Information window is </w:t>
      </w:r>
      <w:r w:rsidR="00CE468F" w:rsidRPr="00236F60">
        <w:rPr>
          <w:rFonts w:ascii="Times New Roman" w:hAnsi="Times New Roman" w:cs="Times New Roman"/>
          <w:sz w:val="24"/>
          <w:szCs w:val="24"/>
        </w:rPr>
        <w:t xml:space="preserve">first </w:t>
      </w:r>
      <w:r w:rsidR="00006B4A" w:rsidRPr="00236F60">
        <w:rPr>
          <w:rFonts w:ascii="Times New Roman" w:hAnsi="Times New Roman" w:cs="Times New Roman"/>
          <w:sz w:val="24"/>
          <w:szCs w:val="24"/>
        </w:rPr>
        <w:t xml:space="preserve">opened. </w:t>
      </w:r>
      <w:r w:rsidR="00CE468F" w:rsidRPr="00236F60">
        <w:rPr>
          <w:rFonts w:ascii="Times New Roman" w:hAnsi="Times New Roman" w:cs="Times New Roman"/>
          <w:sz w:val="24"/>
          <w:szCs w:val="24"/>
        </w:rPr>
        <w:t>After opening the window, the students</w:t>
      </w:r>
      <w:r w:rsidR="00B24A67" w:rsidRPr="00236F60">
        <w:rPr>
          <w:rFonts w:ascii="Times New Roman" w:hAnsi="Times New Roman" w:cs="Times New Roman"/>
          <w:sz w:val="24"/>
          <w:szCs w:val="24"/>
        </w:rPr>
        <w:t>’</w:t>
      </w:r>
      <w:r w:rsidR="00CE468F" w:rsidRPr="00236F60">
        <w:rPr>
          <w:rFonts w:ascii="Times New Roman" w:hAnsi="Times New Roman" w:cs="Times New Roman"/>
          <w:sz w:val="24"/>
          <w:szCs w:val="24"/>
        </w:rPr>
        <w:t xml:space="preserve"> ids were obtained from the student face information table in the database. </w:t>
      </w:r>
      <w:r w:rsidR="00B24A67" w:rsidRPr="00236F60">
        <w:rPr>
          <w:rFonts w:ascii="Times New Roman" w:hAnsi="Times New Roman" w:cs="Times New Roman"/>
          <w:sz w:val="24"/>
          <w:szCs w:val="24"/>
        </w:rPr>
        <w:t xml:space="preserve">The list box is then populated with the students’ ids. </w:t>
      </w:r>
      <w:r w:rsidR="003446A0" w:rsidRPr="00236F60">
        <w:rPr>
          <w:rFonts w:ascii="Times New Roman" w:hAnsi="Times New Roman" w:cs="Times New Roman"/>
          <w:sz w:val="24"/>
          <w:szCs w:val="24"/>
        </w:rPr>
        <w:t xml:space="preserve">After obtaining the students’ ids, the </w:t>
      </w:r>
      <w:r w:rsidR="00A31C7C" w:rsidRPr="00236F60">
        <w:rPr>
          <w:rFonts w:ascii="Times New Roman" w:hAnsi="Times New Roman" w:cs="Times New Roman"/>
          <w:sz w:val="24"/>
          <w:szCs w:val="24"/>
        </w:rPr>
        <w:t xml:space="preserve">students’ first names, last names and images are retrieved from the student face information table in the database. </w:t>
      </w:r>
      <w:r w:rsidR="00D55A5C" w:rsidRPr="00236F60">
        <w:rPr>
          <w:rFonts w:ascii="Times New Roman" w:hAnsi="Times New Roman" w:cs="Times New Roman"/>
          <w:sz w:val="24"/>
          <w:szCs w:val="24"/>
        </w:rPr>
        <w:t>The students’ courses are retrieved from the course information tabl</w:t>
      </w:r>
      <w:r w:rsidR="00B25E87" w:rsidRPr="00236F60">
        <w:rPr>
          <w:rFonts w:ascii="Times New Roman" w:hAnsi="Times New Roman" w:cs="Times New Roman"/>
          <w:sz w:val="24"/>
          <w:szCs w:val="24"/>
        </w:rPr>
        <w:t xml:space="preserve">e in the database. The student’s information is displayed after being retrieved. The information is displayed for one student at a time. </w:t>
      </w:r>
      <w:r w:rsidR="00C57097" w:rsidRPr="00236F60">
        <w:rPr>
          <w:rFonts w:ascii="Times New Roman" w:hAnsi="Times New Roman" w:cs="Times New Roman"/>
          <w:sz w:val="24"/>
          <w:szCs w:val="24"/>
        </w:rPr>
        <w:t>If the user wants to see the information for another student, the user must make another selection in the l</w:t>
      </w:r>
      <w:r w:rsidR="008F032C" w:rsidRPr="00236F60">
        <w:rPr>
          <w:rFonts w:ascii="Times New Roman" w:hAnsi="Times New Roman" w:cs="Times New Roman"/>
          <w:sz w:val="24"/>
          <w:szCs w:val="24"/>
        </w:rPr>
        <w:t xml:space="preserve">ist box. </w:t>
      </w:r>
    </w:p>
    <w:p w:rsidR="00297C89" w:rsidRPr="00236F60" w:rsidRDefault="008229D5" w:rsidP="008229D5">
      <w:pPr>
        <w:spacing w:after="0"/>
        <w:jc w:val="center"/>
        <w:rPr>
          <w:rFonts w:ascii="Times New Roman" w:hAnsi="Times New Roman" w:cs="Times New Roman"/>
          <w:sz w:val="24"/>
          <w:szCs w:val="24"/>
        </w:rPr>
      </w:pPr>
      <w:r w:rsidRPr="00236F60">
        <w:object w:dxaOrig="5926" w:dyaOrig="8880">
          <v:shape id="_x0000_i1059" type="#_x0000_t75" style="width:222.9pt;height:331.85pt" o:ole="">
            <v:imagedata r:id="rId102" o:title=""/>
          </v:shape>
          <o:OLEObject Type="Embed" ProgID="Visio.Drawing.15" ShapeID="_x0000_i1059" DrawAspect="Content" ObjectID="_1530501799" r:id="rId103"/>
        </w:object>
      </w:r>
    </w:p>
    <w:p w:rsidR="006110E4" w:rsidRPr="00236F60" w:rsidRDefault="006110E4" w:rsidP="006110E4">
      <w:pPr>
        <w:pStyle w:val="Caption"/>
        <w:jc w:val="center"/>
        <w:rPr>
          <w:rFonts w:ascii="Times New Roman" w:hAnsi="Times New Roman" w:cs="Times New Roman"/>
          <w:color w:val="auto"/>
          <w:sz w:val="24"/>
          <w:szCs w:val="24"/>
        </w:rPr>
      </w:pPr>
      <w:bookmarkStart w:id="91" w:name="_Toc456756288"/>
      <w:r w:rsidRPr="00236F60">
        <w:rPr>
          <w:color w:val="auto"/>
        </w:rPr>
        <w:t xml:space="preserve">Figure </w:t>
      </w:r>
      <w:r w:rsidR="001817E9" w:rsidRPr="00236F60">
        <w:rPr>
          <w:color w:val="auto"/>
        </w:rPr>
        <w:fldChar w:fldCharType="begin"/>
      </w:r>
      <w:r w:rsidR="001817E9" w:rsidRPr="00236F60">
        <w:rPr>
          <w:color w:val="auto"/>
        </w:rPr>
        <w:instrText xml:space="preserve"> STYLEREF 1 \s </w:instrText>
      </w:r>
      <w:r w:rsidR="001817E9" w:rsidRPr="00236F60">
        <w:rPr>
          <w:color w:val="auto"/>
        </w:rPr>
        <w:fldChar w:fldCharType="separate"/>
      </w:r>
      <w:r w:rsidR="00710FA0" w:rsidRPr="00236F60">
        <w:rPr>
          <w:noProof/>
          <w:color w:val="auto"/>
        </w:rPr>
        <w:t>4</w:t>
      </w:r>
      <w:r w:rsidR="001817E9" w:rsidRPr="00236F60">
        <w:rPr>
          <w:noProof/>
          <w:color w:val="auto"/>
        </w:rPr>
        <w:fldChar w:fldCharType="end"/>
      </w:r>
      <w:r w:rsidR="00DC5D55" w:rsidRPr="00236F60">
        <w:rPr>
          <w:color w:val="auto"/>
        </w:rPr>
        <w:t>.</w:t>
      </w:r>
      <w:r w:rsidR="001817E9" w:rsidRPr="00236F60">
        <w:rPr>
          <w:color w:val="auto"/>
        </w:rPr>
        <w:fldChar w:fldCharType="begin"/>
      </w:r>
      <w:r w:rsidR="001817E9" w:rsidRPr="00236F60">
        <w:rPr>
          <w:color w:val="auto"/>
        </w:rPr>
        <w:instrText xml:space="preserve"> SEQ Figure \* ARABIC \s 1 </w:instrText>
      </w:r>
      <w:r w:rsidR="001817E9" w:rsidRPr="00236F60">
        <w:rPr>
          <w:color w:val="auto"/>
        </w:rPr>
        <w:fldChar w:fldCharType="separate"/>
      </w:r>
      <w:r w:rsidR="00710FA0" w:rsidRPr="00236F60">
        <w:rPr>
          <w:noProof/>
          <w:color w:val="auto"/>
        </w:rPr>
        <w:t>18</w:t>
      </w:r>
      <w:r w:rsidR="001817E9" w:rsidRPr="00236F60">
        <w:rPr>
          <w:noProof/>
          <w:color w:val="auto"/>
        </w:rPr>
        <w:fldChar w:fldCharType="end"/>
      </w:r>
      <w:r w:rsidRPr="00236F60">
        <w:rPr>
          <w:color w:val="auto"/>
        </w:rPr>
        <w:t>: Flowchart for</w:t>
      </w:r>
      <w:r w:rsidR="00B937CD" w:rsidRPr="00236F60">
        <w:rPr>
          <w:color w:val="auto"/>
        </w:rPr>
        <w:t xml:space="preserve"> getting student information</w:t>
      </w:r>
      <w:bookmarkEnd w:id="91"/>
    </w:p>
    <w:p w:rsidR="00CD5078" w:rsidRPr="00236F60" w:rsidRDefault="00CD5078" w:rsidP="00CD5078">
      <w:pPr>
        <w:spacing w:line="480" w:lineRule="auto"/>
        <w:jc w:val="both"/>
        <w:rPr>
          <w:rFonts w:ascii="Times New Roman" w:hAnsi="Times New Roman" w:cs="Times New Roman"/>
          <w:b/>
          <w:sz w:val="24"/>
          <w:szCs w:val="24"/>
          <w:u w:val="single"/>
        </w:rPr>
      </w:pPr>
      <w:r w:rsidRPr="00236F60">
        <w:rPr>
          <w:rFonts w:ascii="Times New Roman" w:hAnsi="Times New Roman" w:cs="Times New Roman"/>
          <w:b/>
          <w:sz w:val="24"/>
          <w:szCs w:val="24"/>
          <w:u w:val="single"/>
        </w:rPr>
        <w:lastRenderedPageBreak/>
        <w:t>Get attendance offenders</w:t>
      </w:r>
    </w:p>
    <w:p w:rsidR="004658C0" w:rsidRPr="00236F60" w:rsidRDefault="00D705DE" w:rsidP="00CD5078">
      <w:pPr>
        <w:spacing w:line="480" w:lineRule="auto"/>
        <w:jc w:val="both"/>
        <w:rPr>
          <w:rFonts w:ascii="Times New Roman" w:hAnsi="Times New Roman" w:cs="Times New Roman"/>
          <w:sz w:val="24"/>
          <w:szCs w:val="24"/>
        </w:rPr>
      </w:pPr>
      <w:r w:rsidRPr="00236F60">
        <w:rPr>
          <w:rFonts w:ascii="Times New Roman" w:hAnsi="Times New Roman" w:cs="Times New Roman"/>
          <w:sz w:val="24"/>
          <w:szCs w:val="24"/>
        </w:rPr>
        <w:t>Figure 4.19</w:t>
      </w:r>
      <w:r w:rsidR="00CD5078" w:rsidRPr="00236F60">
        <w:rPr>
          <w:rFonts w:ascii="Times New Roman" w:hAnsi="Times New Roman" w:cs="Times New Roman"/>
          <w:sz w:val="24"/>
          <w:szCs w:val="24"/>
        </w:rPr>
        <w:t xml:space="preserve"> illustrates the flowchart for getting the attendance offenders. The </w:t>
      </w:r>
      <w:r w:rsidR="003A0D1D" w:rsidRPr="00236F60">
        <w:rPr>
          <w:rFonts w:ascii="Times New Roman" w:hAnsi="Times New Roman" w:cs="Times New Roman"/>
          <w:sz w:val="24"/>
          <w:szCs w:val="24"/>
        </w:rPr>
        <w:t xml:space="preserve">application first retrieves </w:t>
      </w:r>
      <w:r w:rsidR="00CD5078" w:rsidRPr="00236F60">
        <w:rPr>
          <w:rFonts w:ascii="Times New Roman" w:hAnsi="Times New Roman" w:cs="Times New Roman"/>
          <w:sz w:val="24"/>
          <w:szCs w:val="24"/>
        </w:rPr>
        <w:t xml:space="preserve">the attendance dates for the specified course and period from the attendance record table in the database. </w:t>
      </w:r>
      <w:r w:rsidR="00B27ECC" w:rsidRPr="00236F60">
        <w:rPr>
          <w:rFonts w:ascii="Times New Roman" w:hAnsi="Times New Roman" w:cs="Times New Roman"/>
          <w:sz w:val="24"/>
          <w:szCs w:val="24"/>
        </w:rPr>
        <w:t xml:space="preserve">The text in the Attendance Requirement field is </w:t>
      </w:r>
      <w:r w:rsidR="00723D09" w:rsidRPr="00236F60">
        <w:rPr>
          <w:rFonts w:ascii="Times New Roman" w:hAnsi="Times New Roman" w:cs="Times New Roman"/>
          <w:sz w:val="24"/>
          <w:szCs w:val="24"/>
        </w:rPr>
        <w:t xml:space="preserve">then </w:t>
      </w:r>
      <w:r w:rsidR="00B27ECC" w:rsidRPr="00236F60">
        <w:rPr>
          <w:rFonts w:ascii="Times New Roman" w:hAnsi="Times New Roman" w:cs="Times New Roman"/>
          <w:sz w:val="24"/>
          <w:szCs w:val="24"/>
        </w:rPr>
        <w:t>converted to an integer</w:t>
      </w:r>
      <w:r w:rsidR="000B73C4" w:rsidRPr="00236F60">
        <w:rPr>
          <w:rFonts w:ascii="Times New Roman" w:hAnsi="Times New Roman" w:cs="Times New Roman"/>
          <w:sz w:val="24"/>
          <w:szCs w:val="24"/>
        </w:rPr>
        <w:t xml:space="preserve">. </w:t>
      </w:r>
      <w:r w:rsidR="00CD5078" w:rsidRPr="00236F60">
        <w:rPr>
          <w:rFonts w:ascii="Times New Roman" w:hAnsi="Times New Roman" w:cs="Times New Roman"/>
          <w:sz w:val="24"/>
          <w:szCs w:val="24"/>
        </w:rPr>
        <w:t xml:space="preserve">If there were no attendance dates, the application displays a message indicating that there is no data for the specified course and period. </w:t>
      </w:r>
      <w:r w:rsidR="000B73C4" w:rsidRPr="00236F60">
        <w:rPr>
          <w:rFonts w:ascii="Times New Roman" w:hAnsi="Times New Roman" w:cs="Times New Roman"/>
          <w:sz w:val="24"/>
          <w:szCs w:val="24"/>
        </w:rPr>
        <w:t xml:space="preserve">If there were attendance dates, further processing is done. </w:t>
      </w:r>
      <w:r w:rsidR="00D36EF5" w:rsidRPr="00236F60">
        <w:rPr>
          <w:rFonts w:ascii="Times New Roman" w:hAnsi="Times New Roman" w:cs="Times New Roman"/>
          <w:sz w:val="24"/>
          <w:szCs w:val="24"/>
        </w:rPr>
        <w:t>The student ids for the selected course</w:t>
      </w:r>
      <w:r w:rsidR="001E2308" w:rsidRPr="00236F60">
        <w:rPr>
          <w:rFonts w:ascii="Times New Roman" w:hAnsi="Times New Roman" w:cs="Times New Roman"/>
          <w:sz w:val="24"/>
          <w:szCs w:val="24"/>
        </w:rPr>
        <w:t xml:space="preserve"> are</w:t>
      </w:r>
      <w:r w:rsidR="000D352F" w:rsidRPr="00236F60">
        <w:rPr>
          <w:rFonts w:ascii="Times New Roman" w:hAnsi="Times New Roman" w:cs="Times New Roman"/>
          <w:sz w:val="24"/>
          <w:szCs w:val="24"/>
        </w:rPr>
        <w:t xml:space="preserve"> retrieved </w:t>
      </w:r>
      <w:r w:rsidR="00D36EF5" w:rsidRPr="00236F60">
        <w:rPr>
          <w:rFonts w:ascii="Times New Roman" w:hAnsi="Times New Roman" w:cs="Times New Roman"/>
          <w:sz w:val="24"/>
          <w:szCs w:val="24"/>
        </w:rPr>
        <w:t>from the course information table in the database</w:t>
      </w:r>
      <w:r w:rsidR="0029142B" w:rsidRPr="00236F60">
        <w:rPr>
          <w:rFonts w:ascii="Times New Roman" w:hAnsi="Times New Roman" w:cs="Times New Roman"/>
          <w:sz w:val="24"/>
          <w:szCs w:val="24"/>
        </w:rPr>
        <w:t xml:space="preserve">. </w:t>
      </w:r>
      <w:r w:rsidR="003A0D1D" w:rsidRPr="00236F60">
        <w:rPr>
          <w:rFonts w:ascii="Times New Roman" w:hAnsi="Times New Roman" w:cs="Times New Roman"/>
          <w:sz w:val="24"/>
          <w:szCs w:val="24"/>
        </w:rPr>
        <w:t xml:space="preserve">After retrieving the student ids, the application </w:t>
      </w:r>
      <w:r w:rsidR="00086A2E" w:rsidRPr="00236F60">
        <w:rPr>
          <w:rFonts w:ascii="Times New Roman" w:hAnsi="Times New Roman" w:cs="Times New Roman"/>
          <w:sz w:val="24"/>
          <w:szCs w:val="24"/>
        </w:rPr>
        <w:t>obtains</w:t>
      </w:r>
      <w:r w:rsidR="004658C0" w:rsidRPr="00236F60">
        <w:rPr>
          <w:rFonts w:ascii="Times New Roman" w:hAnsi="Times New Roman" w:cs="Times New Roman"/>
          <w:sz w:val="24"/>
          <w:szCs w:val="24"/>
        </w:rPr>
        <w:t xml:space="preserve"> the total number of attendance days or classes within the specified period using the attendance record table for the specified course in the database.</w:t>
      </w:r>
      <w:r w:rsidR="004F72E7" w:rsidRPr="00236F60">
        <w:rPr>
          <w:rFonts w:ascii="Times New Roman" w:hAnsi="Times New Roman" w:cs="Times New Roman"/>
          <w:sz w:val="24"/>
          <w:szCs w:val="24"/>
        </w:rPr>
        <w:t xml:space="preserve"> </w:t>
      </w:r>
      <w:r w:rsidR="004C62D3" w:rsidRPr="00236F60">
        <w:rPr>
          <w:rFonts w:ascii="Times New Roman" w:hAnsi="Times New Roman" w:cs="Times New Roman"/>
          <w:sz w:val="24"/>
          <w:szCs w:val="24"/>
        </w:rPr>
        <w:t>The student ids are examined in an iterative process. At each step of the iterative process, the total number of days present for a particular student</w:t>
      </w:r>
      <w:r w:rsidR="001D5C00" w:rsidRPr="00236F60">
        <w:rPr>
          <w:rFonts w:ascii="Times New Roman" w:hAnsi="Times New Roman" w:cs="Times New Roman"/>
          <w:sz w:val="24"/>
          <w:szCs w:val="24"/>
        </w:rPr>
        <w:t xml:space="preserve"> is obtained</w:t>
      </w:r>
      <w:r w:rsidR="004C62D3" w:rsidRPr="00236F60">
        <w:rPr>
          <w:rFonts w:ascii="Times New Roman" w:hAnsi="Times New Roman" w:cs="Times New Roman"/>
          <w:sz w:val="24"/>
          <w:szCs w:val="24"/>
        </w:rPr>
        <w:t>.</w:t>
      </w:r>
      <w:r w:rsidR="000007DE" w:rsidRPr="00236F60">
        <w:rPr>
          <w:rFonts w:ascii="Times New Roman" w:hAnsi="Times New Roman" w:cs="Times New Roman"/>
          <w:sz w:val="24"/>
          <w:szCs w:val="24"/>
        </w:rPr>
        <w:t xml:space="preserve"> The attendance percentage is calculated from the total number of days present and the total number of classes.</w:t>
      </w:r>
      <w:r w:rsidR="003D52D9" w:rsidRPr="00236F60">
        <w:rPr>
          <w:rFonts w:ascii="Times New Roman" w:hAnsi="Times New Roman" w:cs="Times New Roman"/>
          <w:sz w:val="24"/>
          <w:szCs w:val="24"/>
        </w:rPr>
        <w:t xml:space="preserve"> </w:t>
      </w:r>
      <w:r w:rsidR="00644FC1" w:rsidRPr="00236F60">
        <w:rPr>
          <w:rFonts w:ascii="Times New Roman" w:hAnsi="Times New Roman" w:cs="Times New Roman"/>
          <w:sz w:val="24"/>
          <w:szCs w:val="24"/>
        </w:rPr>
        <w:t xml:space="preserve">The attendance percentage for the student is then compared with the attendance requirement. </w:t>
      </w:r>
      <w:r w:rsidR="00816BE4" w:rsidRPr="00236F60">
        <w:rPr>
          <w:rFonts w:ascii="Times New Roman" w:hAnsi="Times New Roman" w:cs="Times New Roman"/>
          <w:sz w:val="24"/>
          <w:szCs w:val="24"/>
        </w:rPr>
        <w:t xml:space="preserve">If the attendance percentage is greater than the attendance requirement, </w:t>
      </w:r>
      <w:r w:rsidR="006D0945" w:rsidRPr="00236F60">
        <w:rPr>
          <w:rFonts w:ascii="Times New Roman" w:hAnsi="Times New Roman" w:cs="Times New Roman"/>
          <w:sz w:val="24"/>
          <w:szCs w:val="24"/>
        </w:rPr>
        <w:t>no further processing is done. If the attendance percentage is less than the attendance requirement, the student id and attendance percentage</w:t>
      </w:r>
      <w:r w:rsidR="00EA7CE5" w:rsidRPr="00236F60">
        <w:rPr>
          <w:rFonts w:ascii="Times New Roman" w:hAnsi="Times New Roman" w:cs="Times New Roman"/>
          <w:sz w:val="24"/>
          <w:szCs w:val="24"/>
        </w:rPr>
        <w:t xml:space="preserve"> is stored. The iterative process ends when it reaches the last student id.</w:t>
      </w:r>
      <w:r w:rsidR="006C24C1" w:rsidRPr="00236F60">
        <w:rPr>
          <w:rFonts w:ascii="Times New Roman" w:hAnsi="Times New Roman" w:cs="Times New Roman"/>
          <w:sz w:val="24"/>
          <w:szCs w:val="24"/>
        </w:rPr>
        <w:t xml:space="preserve"> The stored offenders are then displayed on the Attendance Offenders window. </w:t>
      </w:r>
      <w:r w:rsidR="00DF0AD9" w:rsidRPr="00236F60">
        <w:rPr>
          <w:rFonts w:ascii="Times New Roman" w:hAnsi="Times New Roman" w:cs="Times New Roman"/>
          <w:sz w:val="24"/>
          <w:szCs w:val="24"/>
        </w:rPr>
        <w:t xml:space="preserve">The algorithm that is executed when this window opens is similar to one described in the Get Student Information section. </w:t>
      </w:r>
    </w:p>
    <w:p w:rsidR="004658C0" w:rsidRPr="00236F60" w:rsidRDefault="004658C0" w:rsidP="00CD5078">
      <w:pPr>
        <w:spacing w:line="480" w:lineRule="auto"/>
        <w:jc w:val="both"/>
        <w:rPr>
          <w:rFonts w:ascii="Times New Roman" w:hAnsi="Times New Roman" w:cs="Times New Roman"/>
          <w:sz w:val="24"/>
          <w:szCs w:val="24"/>
        </w:rPr>
      </w:pPr>
    </w:p>
    <w:p w:rsidR="00CD5078" w:rsidRPr="00236F60" w:rsidRDefault="00277D77" w:rsidP="00BD0EDE">
      <w:pPr>
        <w:spacing w:line="240" w:lineRule="auto"/>
        <w:jc w:val="center"/>
      </w:pPr>
      <w:r w:rsidRPr="00236F60">
        <w:object w:dxaOrig="10441" w:dyaOrig="12810">
          <v:shape id="_x0000_i1060" type="#_x0000_t75" style="width:446.4pt;height:547.2pt" o:ole="">
            <v:imagedata r:id="rId104" o:title=""/>
          </v:shape>
          <o:OLEObject Type="Embed" ProgID="Visio.Drawing.15" ShapeID="_x0000_i1060" DrawAspect="Content" ObjectID="_1530501800" r:id="rId105"/>
        </w:object>
      </w:r>
    </w:p>
    <w:p w:rsidR="00BD0EDE" w:rsidRPr="00236F60" w:rsidRDefault="00BD0EDE" w:rsidP="00BD0EDE">
      <w:pPr>
        <w:pStyle w:val="Caption"/>
        <w:jc w:val="center"/>
        <w:rPr>
          <w:rFonts w:ascii="Times New Roman" w:hAnsi="Times New Roman" w:cs="Times New Roman"/>
          <w:color w:val="auto"/>
          <w:sz w:val="24"/>
          <w:szCs w:val="24"/>
        </w:rPr>
      </w:pPr>
      <w:bookmarkStart w:id="92" w:name="_Toc456756289"/>
      <w:r w:rsidRPr="00236F60">
        <w:rPr>
          <w:color w:val="auto"/>
        </w:rPr>
        <w:t xml:space="preserve">Figure </w:t>
      </w:r>
      <w:r w:rsidR="001817E9" w:rsidRPr="00236F60">
        <w:rPr>
          <w:color w:val="auto"/>
        </w:rPr>
        <w:fldChar w:fldCharType="begin"/>
      </w:r>
      <w:r w:rsidR="001817E9" w:rsidRPr="00236F60">
        <w:rPr>
          <w:color w:val="auto"/>
        </w:rPr>
        <w:instrText xml:space="preserve"> STYLEREF 1 \s </w:instrText>
      </w:r>
      <w:r w:rsidR="001817E9" w:rsidRPr="00236F60">
        <w:rPr>
          <w:color w:val="auto"/>
        </w:rPr>
        <w:fldChar w:fldCharType="separate"/>
      </w:r>
      <w:r w:rsidR="00710FA0" w:rsidRPr="00236F60">
        <w:rPr>
          <w:noProof/>
          <w:color w:val="auto"/>
        </w:rPr>
        <w:t>4</w:t>
      </w:r>
      <w:r w:rsidR="001817E9" w:rsidRPr="00236F60">
        <w:rPr>
          <w:noProof/>
          <w:color w:val="auto"/>
        </w:rPr>
        <w:fldChar w:fldCharType="end"/>
      </w:r>
      <w:r w:rsidR="00DC5D55" w:rsidRPr="00236F60">
        <w:rPr>
          <w:color w:val="auto"/>
        </w:rPr>
        <w:t>.</w:t>
      </w:r>
      <w:r w:rsidR="001817E9" w:rsidRPr="00236F60">
        <w:rPr>
          <w:color w:val="auto"/>
        </w:rPr>
        <w:fldChar w:fldCharType="begin"/>
      </w:r>
      <w:r w:rsidR="001817E9" w:rsidRPr="00236F60">
        <w:rPr>
          <w:color w:val="auto"/>
        </w:rPr>
        <w:instrText xml:space="preserve"> SEQ Figure \* ARABIC \s 1 </w:instrText>
      </w:r>
      <w:r w:rsidR="001817E9" w:rsidRPr="00236F60">
        <w:rPr>
          <w:color w:val="auto"/>
        </w:rPr>
        <w:fldChar w:fldCharType="separate"/>
      </w:r>
      <w:r w:rsidR="00710FA0" w:rsidRPr="00236F60">
        <w:rPr>
          <w:noProof/>
          <w:color w:val="auto"/>
        </w:rPr>
        <w:t>19</w:t>
      </w:r>
      <w:r w:rsidR="001817E9" w:rsidRPr="00236F60">
        <w:rPr>
          <w:noProof/>
          <w:color w:val="auto"/>
        </w:rPr>
        <w:fldChar w:fldCharType="end"/>
      </w:r>
      <w:r w:rsidRPr="00236F60">
        <w:rPr>
          <w:color w:val="auto"/>
        </w:rPr>
        <w:t>: Flowchart for getting attendance offenders</w:t>
      </w:r>
      <w:bookmarkEnd w:id="92"/>
    </w:p>
    <w:p w:rsidR="000A2927" w:rsidRPr="00236F60" w:rsidRDefault="000A2927">
      <w:pPr>
        <w:rPr>
          <w:rFonts w:ascii="Times New Roman" w:hAnsi="Times New Roman" w:cs="Times New Roman"/>
          <w:b/>
          <w:sz w:val="24"/>
          <w:szCs w:val="24"/>
          <w:u w:val="single"/>
        </w:rPr>
      </w:pPr>
      <w:r w:rsidRPr="00236F60">
        <w:rPr>
          <w:rFonts w:ascii="Times New Roman" w:hAnsi="Times New Roman" w:cs="Times New Roman"/>
          <w:b/>
          <w:sz w:val="24"/>
          <w:szCs w:val="24"/>
          <w:u w:val="single"/>
        </w:rPr>
        <w:br w:type="page"/>
      </w:r>
    </w:p>
    <w:p w:rsidR="00CD5078" w:rsidRPr="00236F60" w:rsidRDefault="00061386" w:rsidP="00C57751">
      <w:pPr>
        <w:spacing w:line="480" w:lineRule="auto"/>
        <w:jc w:val="both"/>
        <w:rPr>
          <w:rFonts w:ascii="Times New Roman" w:hAnsi="Times New Roman" w:cs="Times New Roman"/>
          <w:b/>
          <w:sz w:val="24"/>
          <w:szCs w:val="24"/>
          <w:u w:val="single"/>
        </w:rPr>
      </w:pPr>
      <w:r w:rsidRPr="00236F60">
        <w:rPr>
          <w:rFonts w:ascii="Times New Roman" w:hAnsi="Times New Roman" w:cs="Times New Roman"/>
          <w:b/>
          <w:sz w:val="24"/>
          <w:szCs w:val="24"/>
          <w:u w:val="single"/>
        </w:rPr>
        <w:lastRenderedPageBreak/>
        <w:t xml:space="preserve">Get attendance record table </w:t>
      </w:r>
    </w:p>
    <w:p w:rsidR="007D2188" w:rsidRPr="00236F60" w:rsidRDefault="00D705DE" w:rsidP="00C57751">
      <w:pPr>
        <w:spacing w:line="480" w:lineRule="auto"/>
        <w:jc w:val="both"/>
        <w:rPr>
          <w:rFonts w:ascii="Times New Roman" w:hAnsi="Times New Roman" w:cs="Times New Roman"/>
          <w:sz w:val="24"/>
          <w:szCs w:val="24"/>
        </w:rPr>
      </w:pPr>
      <w:r w:rsidRPr="00236F60">
        <w:rPr>
          <w:rFonts w:ascii="Times New Roman" w:hAnsi="Times New Roman" w:cs="Times New Roman"/>
          <w:sz w:val="24"/>
          <w:szCs w:val="24"/>
        </w:rPr>
        <w:t>Figure 4.20</w:t>
      </w:r>
      <w:r w:rsidR="00393AD1" w:rsidRPr="00236F60">
        <w:rPr>
          <w:rFonts w:ascii="Times New Roman" w:hAnsi="Times New Roman" w:cs="Times New Roman"/>
          <w:sz w:val="24"/>
          <w:szCs w:val="24"/>
        </w:rPr>
        <w:t xml:space="preserve"> illustrates the flowchart for getting the </w:t>
      </w:r>
      <w:r w:rsidR="00910E47" w:rsidRPr="00236F60">
        <w:rPr>
          <w:rFonts w:ascii="Times New Roman" w:hAnsi="Times New Roman" w:cs="Times New Roman"/>
          <w:sz w:val="24"/>
          <w:szCs w:val="24"/>
        </w:rPr>
        <w:t>attendance record table</w:t>
      </w:r>
      <w:r w:rsidR="00393AD1" w:rsidRPr="00236F60">
        <w:rPr>
          <w:rFonts w:ascii="Times New Roman" w:hAnsi="Times New Roman" w:cs="Times New Roman"/>
          <w:sz w:val="24"/>
          <w:szCs w:val="24"/>
        </w:rPr>
        <w:t xml:space="preserve">. The application first retrieves the </w:t>
      </w:r>
      <w:r w:rsidR="001B0E3B" w:rsidRPr="00236F60">
        <w:rPr>
          <w:rFonts w:ascii="Times New Roman" w:hAnsi="Times New Roman" w:cs="Times New Roman"/>
          <w:sz w:val="24"/>
          <w:szCs w:val="24"/>
        </w:rPr>
        <w:t>data table for specified course</w:t>
      </w:r>
      <w:r w:rsidR="002014DC" w:rsidRPr="00236F60">
        <w:rPr>
          <w:rFonts w:ascii="Times New Roman" w:hAnsi="Times New Roman" w:cs="Times New Roman"/>
          <w:sz w:val="24"/>
          <w:szCs w:val="24"/>
        </w:rPr>
        <w:t xml:space="preserve"> and period. If the data table has no data, the application displays a message indicating that there is no data for the specified course and period. </w:t>
      </w:r>
      <w:r w:rsidR="008D7588" w:rsidRPr="00236F60">
        <w:rPr>
          <w:rFonts w:ascii="Times New Roman" w:hAnsi="Times New Roman" w:cs="Times New Roman"/>
          <w:sz w:val="24"/>
          <w:szCs w:val="24"/>
        </w:rPr>
        <w:t>If the data table has data, the Attendances Table window is opened</w:t>
      </w:r>
      <w:r w:rsidR="005C2EA1" w:rsidRPr="00236F60">
        <w:rPr>
          <w:rFonts w:ascii="Times New Roman" w:hAnsi="Times New Roman" w:cs="Times New Roman"/>
          <w:sz w:val="24"/>
          <w:szCs w:val="24"/>
        </w:rPr>
        <w:t xml:space="preserve">. This table shows all the present students for the specified course and period. </w:t>
      </w:r>
    </w:p>
    <w:p w:rsidR="007D2188" w:rsidRPr="00236F60" w:rsidRDefault="000A2927" w:rsidP="007D2188">
      <w:pPr>
        <w:spacing w:line="240" w:lineRule="auto"/>
        <w:jc w:val="center"/>
        <w:rPr>
          <w:rFonts w:ascii="Times New Roman" w:hAnsi="Times New Roman" w:cs="Times New Roman"/>
          <w:sz w:val="24"/>
          <w:szCs w:val="24"/>
        </w:rPr>
      </w:pPr>
      <w:r w:rsidRPr="00236F60">
        <w:object w:dxaOrig="6555" w:dyaOrig="6241">
          <v:shape id="_x0000_i1061" type="#_x0000_t75" style="width:272.95pt;height:259.2pt" o:ole="">
            <v:imagedata r:id="rId106" o:title=""/>
          </v:shape>
          <o:OLEObject Type="Embed" ProgID="Visio.Drawing.15" ShapeID="_x0000_i1061" DrawAspect="Content" ObjectID="_1530501801" r:id="rId107"/>
        </w:object>
      </w:r>
    </w:p>
    <w:p w:rsidR="007D2188" w:rsidRPr="00236F60" w:rsidRDefault="007D2188" w:rsidP="007D2188">
      <w:pPr>
        <w:pStyle w:val="Caption"/>
        <w:jc w:val="center"/>
        <w:rPr>
          <w:rFonts w:ascii="Times New Roman" w:hAnsi="Times New Roman" w:cs="Times New Roman"/>
          <w:color w:val="auto"/>
          <w:sz w:val="24"/>
          <w:szCs w:val="24"/>
        </w:rPr>
      </w:pPr>
      <w:bookmarkStart w:id="93" w:name="_Toc456756290"/>
      <w:r w:rsidRPr="00236F60">
        <w:rPr>
          <w:color w:val="auto"/>
        </w:rPr>
        <w:t xml:space="preserve">Figure </w:t>
      </w:r>
      <w:r w:rsidR="001817E9" w:rsidRPr="00236F60">
        <w:rPr>
          <w:color w:val="auto"/>
        </w:rPr>
        <w:fldChar w:fldCharType="begin"/>
      </w:r>
      <w:r w:rsidR="001817E9" w:rsidRPr="00236F60">
        <w:rPr>
          <w:color w:val="auto"/>
        </w:rPr>
        <w:instrText xml:space="preserve"> STYLEREF 1 \s </w:instrText>
      </w:r>
      <w:r w:rsidR="001817E9" w:rsidRPr="00236F60">
        <w:rPr>
          <w:color w:val="auto"/>
        </w:rPr>
        <w:fldChar w:fldCharType="separate"/>
      </w:r>
      <w:r w:rsidR="00710FA0" w:rsidRPr="00236F60">
        <w:rPr>
          <w:noProof/>
          <w:color w:val="auto"/>
        </w:rPr>
        <w:t>4</w:t>
      </w:r>
      <w:r w:rsidR="001817E9" w:rsidRPr="00236F60">
        <w:rPr>
          <w:noProof/>
          <w:color w:val="auto"/>
        </w:rPr>
        <w:fldChar w:fldCharType="end"/>
      </w:r>
      <w:r w:rsidR="00DC5D55" w:rsidRPr="00236F60">
        <w:rPr>
          <w:color w:val="auto"/>
        </w:rPr>
        <w:t>.</w:t>
      </w:r>
      <w:r w:rsidR="001817E9" w:rsidRPr="00236F60">
        <w:rPr>
          <w:color w:val="auto"/>
        </w:rPr>
        <w:fldChar w:fldCharType="begin"/>
      </w:r>
      <w:r w:rsidR="001817E9" w:rsidRPr="00236F60">
        <w:rPr>
          <w:color w:val="auto"/>
        </w:rPr>
        <w:instrText xml:space="preserve"> SEQ Figure \* ARABIC \s 1 </w:instrText>
      </w:r>
      <w:r w:rsidR="001817E9" w:rsidRPr="00236F60">
        <w:rPr>
          <w:color w:val="auto"/>
        </w:rPr>
        <w:fldChar w:fldCharType="separate"/>
      </w:r>
      <w:r w:rsidR="00710FA0" w:rsidRPr="00236F60">
        <w:rPr>
          <w:noProof/>
          <w:color w:val="auto"/>
        </w:rPr>
        <w:t>20</w:t>
      </w:r>
      <w:r w:rsidR="001817E9" w:rsidRPr="00236F60">
        <w:rPr>
          <w:noProof/>
          <w:color w:val="auto"/>
        </w:rPr>
        <w:fldChar w:fldCharType="end"/>
      </w:r>
      <w:r w:rsidRPr="00236F60">
        <w:rPr>
          <w:color w:val="auto"/>
        </w:rPr>
        <w:t>: Flowchart for getting the attendance record table</w:t>
      </w:r>
      <w:bookmarkEnd w:id="93"/>
    </w:p>
    <w:p w:rsidR="007D2188" w:rsidRPr="00236F60" w:rsidRDefault="007D2188" w:rsidP="00C57751">
      <w:pPr>
        <w:spacing w:line="480" w:lineRule="auto"/>
        <w:jc w:val="both"/>
        <w:rPr>
          <w:rFonts w:ascii="Times New Roman" w:hAnsi="Times New Roman" w:cs="Times New Roman"/>
          <w:sz w:val="24"/>
          <w:szCs w:val="24"/>
        </w:rPr>
      </w:pPr>
    </w:p>
    <w:p w:rsidR="00A8748E" w:rsidRPr="00236F60" w:rsidRDefault="00A8748E" w:rsidP="00C04C40">
      <w:pPr>
        <w:spacing w:line="480" w:lineRule="auto"/>
        <w:jc w:val="both"/>
        <w:rPr>
          <w:rFonts w:ascii="Times New Roman" w:hAnsi="Times New Roman" w:cs="Times New Roman"/>
          <w:sz w:val="24"/>
          <w:szCs w:val="24"/>
        </w:rPr>
      </w:pPr>
    </w:p>
    <w:p w:rsidR="0030275C" w:rsidRPr="00236F60" w:rsidRDefault="0030275C">
      <w:pPr>
        <w:rPr>
          <w:rFonts w:ascii="Times New Roman" w:hAnsi="Times New Roman" w:cs="Times New Roman"/>
          <w:sz w:val="24"/>
          <w:szCs w:val="24"/>
        </w:rPr>
      </w:pPr>
    </w:p>
    <w:p w:rsidR="006762D6" w:rsidRPr="00236F60" w:rsidRDefault="006762D6">
      <w:pPr>
        <w:rPr>
          <w:rFonts w:asciiTheme="majorHAnsi" w:eastAsiaTheme="majorEastAsia" w:hAnsiTheme="majorHAnsi" w:cstheme="majorBidi"/>
          <w:b/>
          <w:bCs/>
          <w:sz w:val="28"/>
          <w:szCs w:val="28"/>
        </w:rPr>
      </w:pPr>
      <w:bookmarkStart w:id="94" w:name="_Toc437334576"/>
      <w:r w:rsidRPr="00236F60">
        <w:br w:type="page"/>
      </w:r>
    </w:p>
    <w:p w:rsidR="009F6F93" w:rsidRPr="00236F60" w:rsidRDefault="00F40DC4" w:rsidP="00D579C3">
      <w:pPr>
        <w:pStyle w:val="Heading1"/>
        <w:rPr>
          <w:color w:val="auto"/>
        </w:rPr>
      </w:pPr>
      <w:bookmarkStart w:id="95" w:name="_Toc456758063"/>
      <w:r w:rsidRPr="00236F60">
        <w:rPr>
          <w:color w:val="auto"/>
        </w:rPr>
        <w:lastRenderedPageBreak/>
        <w:t xml:space="preserve">Testing and </w:t>
      </w:r>
      <w:r w:rsidR="00E20C9B" w:rsidRPr="00236F60">
        <w:rPr>
          <w:color w:val="auto"/>
        </w:rPr>
        <w:t>Results</w:t>
      </w:r>
      <w:bookmarkEnd w:id="94"/>
      <w:bookmarkEnd w:id="95"/>
    </w:p>
    <w:p w:rsidR="009A143E" w:rsidRPr="00236F60" w:rsidRDefault="009A143E" w:rsidP="009A143E">
      <w:pPr>
        <w:spacing w:line="480" w:lineRule="auto"/>
        <w:jc w:val="both"/>
        <w:rPr>
          <w:rFonts w:ascii="Times New Roman" w:hAnsi="Times New Roman" w:cs="Times New Roman"/>
          <w:noProof/>
          <w:sz w:val="24"/>
          <w:szCs w:val="24"/>
        </w:rPr>
      </w:pPr>
    </w:p>
    <w:p w:rsidR="00CB07F6" w:rsidRPr="00236F60" w:rsidRDefault="00CB07F6" w:rsidP="00CB07F6">
      <w:pPr>
        <w:pStyle w:val="Heading2"/>
        <w:rPr>
          <w:noProof/>
          <w:color w:val="auto"/>
        </w:rPr>
      </w:pPr>
      <w:bookmarkStart w:id="96" w:name="_Toc456758064"/>
      <w:r w:rsidRPr="00236F60">
        <w:rPr>
          <w:noProof/>
          <w:color w:val="auto"/>
        </w:rPr>
        <w:t>Android Application</w:t>
      </w:r>
      <w:bookmarkEnd w:id="96"/>
    </w:p>
    <w:p w:rsidR="0084555B" w:rsidRPr="00236F60" w:rsidRDefault="0084555B" w:rsidP="009A143E">
      <w:pPr>
        <w:spacing w:line="480" w:lineRule="auto"/>
        <w:jc w:val="both"/>
        <w:rPr>
          <w:rFonts w:ascii="Times New Roman" w:hAnsi="Times New Roman" w:cs="Times New Roman"/>
          <w:noProof/>
          <w:sz w:val="24"/>
          <w:szCs w:val="24"/>
        </w:rPr>
      </w:pPr>
      <w:r w:rsidRPr="00236F60">
        <w:rPr>
          <w:rFonts w:ascii="Times New Roman" w:hAnsi="Times New Roman" w:cs="Times New Roman"/>
          <w:noProof/>
          <w:sz w:val="24"/>
          <w:szCs w:val="24"/>
        </w:rPr>
        <w:t>The following table shows the tests and results for the Android application</w:t>
      </w:r>
      <w:r w:rsidR="00115572" w:rsidRPr="00236F60">
        <w:rPr>
          <w:rFonts w:ascii="Times New Roman" w:hAnsi="Times New Roman" w:cs="Times New Roman"/>
          <w:noProof/>
          <w:sz w:val="24"/>
          <w:szCs w:val="24"/>
        </w:rPr>
        <w:t>.</w:t>
      </w:r>
    </w:p>
    <w:p w:rsidR="00115572" w:rsidRPr="00236F60" w:rsidRDefault="00B247CF" w:rsidP="00B247CF">
      <w:pPr>
        <w:pStyle w:val="Caption"/>
        <w:jc w:val="center"/>
        <w:rPr>
          <w:rFonts w:ascii="Times New Roman" w:hAnsi="Times New Roman" w:cs="Times New Roman"/>
          <w:noProof/>
          <w:color w:val="auto"/>
          <w:sz w:val="24"/>
          <w:szCs w:val="24"/>
        </w:rPr>
      </w:pPr>
      <w:bookmarkStart w:id="97" w:name="_Toc456675358"/>
      <w:r w:rsidRPr="00236F60">
        <w:rPr>
          <w:color w:val="auto"/>
        </w:rPr>
        <w:t xml:space="preserve">Table </w:t>
      </w:r>
      <w:r w:rsidR="001817E9" w:rsidRPr="00236F60">
        <w:rPr>
          <w:color w:val="auto"/>
        </w:rPr>
        <w:fldChar w:fldCharType="begin"/>
      </w:r>
      <w:r w:rsidR="001817E9" w:rsidRPr="00236F60">
        <w:rPr>
          <w:color w:val="auto"/>
        </w:rPr>
        <w:instrText xml:space="preserve"> STYLEREF 1 \s </w:instrText>
      </w:r>
      <w:r w:rsidR="001817E9" w:rsidRPr="00236F60">
        <w:rPr>
          <w:color w:val="auto"/>
        </w:rPr>
        <w:fldChar w:fldCharType="separate"/>
      </w:r>
      <w:r w:rsidR="00710FA0" w:rsidRPr="00236F60">
        <w:rPr>
          <w:noProof/>
          <w:color w:val="auto"/>
        </w:rPr>
        <w:t>5</w:t>
      </w:r>
      <w:r w:rsidR="001817E9" w:rsidRPr="00236F60">
        <w:rPr>
          <w:noProof/>
          <w:color w:val="auto"/>
        </w:rPr>
        <w:fldChar w:fldCharType="end"/>
      </w:r>
      <w:r w:rsidR="005107BC" w:rsidRPr="00236F60">
        <w:rPr>
          <w:color w:val="auto"/>
        </w:rPr>
        <w:t>.</w:t>
      </w:r>
      <w:r w:rsidR="001817E9" w:rsidRPr="00236F60">
        <w:rPr>
          <w:color w:val="auto"/>
        </w:rPr>
        <w:fldChar w:fldCharType="begin"/>
      </w:r>
      <w:r w:rsidR="001817E9" w:rsidRPr="00236F60">
        <w:rPr>
          <w:color w:val="auto"/>
        </w:rPr>
        <w:instrText xml:space="preserve"> SEQ Table \* ARABIC \s 1 </w:instrText>
      </w:r>
      <w:r w:rsidR="001817E9" w:rsidRPr="00236F60">
        <w:rPr>
          <w:color w:val="auto"/>
        </w:rPr>
        <w:fldChar w:fldCharType="separate"/>
      </w:r>
      <w:r w:rsidR="00710FA0" w:rsidRPr="00236F60">
        <w:rPr>
          <w:noProof/>
          <w:color w:val="auto"/>
        </w:rPr>
        <w:t>1</w:t>
      </w:r>
      <w:r w:rsidR="001817E9" w:rsidRPr="00236F60">
        <w:rPr>
          <w:noProof/>
          <w:color w:val="auto"/>
        </w:rPr>
        <w:fldChar w:fldCharType="end"/>
      </w:r>
      <w:r w:rsidRPr="00236F60">
        <w:rPr>
          <w:color w:val="auto"/>
        </w:rPr>
        <w:t>: Android application tests and results</w:t>
      </w:r>
      <w:bookmarkEnd w:id="97"/>
    </w:p>
    <w:tbl>
      <w:tblPr>
        <w:tblStyle w:val="TableGrid"/>
        <w:tblW w:w="0" w:type="auto"/>
        <w:jc w:val="center"/>
        <w:tblLook w:val="04A0" w:firstRow="1" w:lastRow="0" w:firstColumn="1" w:lastColumn="0" w:noHBand="0" w:noVBand="1"/>
      </w:tblPr>
      <w:tblGrid>
        <w:gridCol w:w="4169"/>
        <w:gridCol w:w="976"/>
      </w:tblGrid>
      <w:tr w:rsidR="00236F60" w:rsidRPr="00236F60" w:rsidTr="00293F01">
        <w:trPr>
          <w:jc w:val="center"/>
        </w:trPr>
        <w:tc>
          <w:tcPr>
            <w:tcW w:w="0" w:type="auto"/>
          </w:tcPr>
          <w:p w:rsidR="0084555B" w:rsidRPr="00236F60" w:rsidRDefault="0084555B" w:rsidP="0084555B">
            <w:pPr>
              <w:jc w:val="center"/>
              <w:rPr>
                <w:rFonts w:ascii="Times New Roman" w:hAnsi="Times New Roman" w:cs="Times New Roman"/>
                <w:b/>
                <w:noProof/>
                <w:sz w:val="24"/>
                <w:szCs w:val="24"/>
              </w:rPr>
            </w:pPr>
            <w:r w:rsidRPr="00236F60">
              <w:rPr>
                <w:rFonts w:ascii="Times New Roman" w:hAnsi="Times New Roman" w:cs="Times New Roman"/>
                <w:b/>
                <w:noProof/>
                <w:sz w:val="24"/>
                <w:szCs w:val="24"/>
              </w:rPr>
              <w:t>Test</w:t>
            </w:r>
          </w:p>
        </w:tc>
        <w:tc>
          <w:tcPr>
            <w:tcW w:w="0" w:type="auto"/>
          </w:tcPr>
          <w:p w:rsidR="0084555B" w:rsidRPr="00236F60" w:rsidRDefault="0084555B" w:rsidP="0084555B">
            <w:pPr>
              <w:jc w:val="center"/>
              <w:rPr>
                <w:rFonts w:ascii="Times New Roman" w:hAnsi="Times New Roman" w:cs="Times New Roman"/>
                <w:b/>
                <w:noProof/>
                <w:sz w:val="24"/>
                <w:szCs w:val="24"/>
              </w:rPr>
            </w:pPr>
            <w:r w:rsidRPr="00236F60">
              <w:rPr>
                <w:rFonts w:ascii="Times New Roman" w:hAnsi="Times New Roman" w:cs="Times New Roman"/>
                <w:b/>
                <w:noProof/>
                <w:sz w:val="24"/>
                <w:szCs w:val="24"/>
              </w:rPr>
              <w:t>Result</w:t>
            </w:r>
          </w:p>
        </w:tc>
      </w:tr>
      <w:tr w:rsidR="00236F60" w:rsidRPr="00236F60" w:rsidTr="00293F01">
        <w:trPr>
          <w:jc w:val="center"/>
        </w:trPr>
        <w:tc>
          <w:tcPr>
            <w:tcW w:w="0" w:type="auto"/>
          </w:tcPr>
          <w:p w:rsidR="0084555B" w:rsidRPr="00236F60" w:rsidRDefault="0084555B" w:rsidP="0084555B">
            <w:pPr>
              <w:jc w:val="center"/>
              <w:rPr>
                <w:rFonts w:ascii="Times New Roman" w:hAnsi="Times New Roman" w:cs="Times New Roman"/>
                <w:noProof/>
                <w:sz w:val="24"/>
                <w:szCs w:val="24"/>
              </w:rPr>
            </w:pPr>
            <w:r w:rsidRPr="00236F60">
              <w:rPr>
                <w:rFonts w:ascii="Times New Roman" w:hAnsi="Times New Roman" w:cs="Times New Roman"/>
                <w:noProof/>
                <w:sz w:val="24"/>
                <w:szCs w:val="24"/>
              </w:rPr>
              <w:t>Installation on Android smartphone</w:t>
            </w:r>
          </w:p>
        </w:tc>
        <w:tc>
          <w:tcPr>
            <w:tcW w:w="0" w:type="auto"/>
          </w:tcPr>
          <w:p w:rsidR="0084555B" w:rsidRPr="00236F60" w:rsidRDefault="0084555B" w:rsidP="0084555B">
            <w:pPr>
              <w:jc w:val="center"/>
              <w:rPr>
                <w:rFonts w:ascii="Times New Roman" w:hAnsi="Times New Roman" w:cs="Times New Roman"/>
                <w:noProof/>
                <w:sz w:val="24"/>
                <w:szCs w:val="24"/>
              </w:rPr>
            </w:pPr>
            <w:r w:rsidRPr="00236F60">
              <w:rPr>
                <w:rFonts w:ascii="Times New Roman" w:hAnsi="Times New Roman" w:cs="Times New Roman"/>
                <w:noProof/>
                <w:sz w:val="24"/>
                <w:szCs w:val="24"/>
              </w:rPr>
              <w:t>Success</w:t>
            </w:r>
          </w:p>
        </w:tc>
      </w:tr>
      <w:tr w:rsidR="00236F60" w:rsidRPr="00236F60" w:rsidTr="00293F01">
        <w:trPr>
          <w:jc w:val="center"/>
        </w:trPr>
        <w:tc>
          <w:tcPr>
            <w:tcW w:w="0" w:type="auto"/>
          </w:tcPr>
          <w:p w:rsidR="0084555B" w:rsidRPr="00236F60" w:rsidRDefault="0084555B" w:rsidP="0084555B">
            <w:pPr>
              <w:jc w:val="center"/>
              <w:rPr>
                <w:rFonts w:ascii="Times New Roman" w:hAnsi="Times New Roman" w:cs="Times New Roman"/>
                <w:noProof/>
                <w:sz w:val="24"/>
                <w:szCs w:val="24"/>
              </w:rPr>
            </w:pPr>
            <w:r w:rsidRPr="00236F60">
              <w:rPr>
                <w:rFonts w:ascii="Times New Roman" w:hAnsi="Times New Roman" w:cs="Times New Roman"/>
                <w:noProof/>
                <w:sz w:val="24"/>
                <w:szCs w:val="24"/>
              </w:rPr>
              <w:t>Capturing image</w:t>
            </w:r>
          </w:p>
        </w:tc>
        <w:tc>
          <w:tcPr>
            <w:tcW w:w="0" w:type="auto"/>
          </w:tcPr>
          <w:p w:rsidR="0084555B" w:rsidRPr="00236F60" w:rsidRDefault="0084555B" w:rsidP="0084555B">
            <w:pPr>
              <w:jc w:val="center"/>
              <w:rPr>
                <w:rFonts w:ascii="Times New Roman" w:hAnsi="Times New Roman" w:cs="Times New Roman"/>
                <w:noProof/>
                <w:sz w:val="24"/>
                <w:szCs w:val="24"/>
              </w:rPr>
            </w:pPr>
            <w:r w:rsidRPr="00236F60">
              <w:rPr>
                <w:rFonts w:ascii="Times New Roman" w:hAnsi="Times New Roman" w:cs="Times New Roman"/>
                <w:noProof/>
                <w:sz w:val="24"/>
                <w:szCs w:val="24"/>
              </w:rPr>
              <w:t>Success</w:t>
            </w:r>
          </w:p>
        </w:tc>
      </w:tr>
      <w:tr w:rsidR="00236F60" w:rsidRPr="00236F60" w:rsidTr="00293F01">
        <w:trPr>
          <w:jc w:val="center"/>
        </w:trPr>
        <w:tc>
          <w:tcPr>
            <w:tcW w:w="0" w:type="auto"/>
          </w:tcPr>
          <w:p w:rsidR="0084555B" w:rsidRPr="00236F60" w:rsidRDefault="00CC066D" w:rsidP="0084555B">
            <w:pPr>
              <w:jc w:val="center"/>
              <w:rPr>
                <w:rFonts w:ascii="Times New Roman" w:hAnsi="Times New Roman" w:cs="Times New Roman"/>
                <w:noProof/>
                <w:sz w:val="24"/>
                <w:szCs w:val="24"/>
              </w:rPr>
            </w:pPr>
            <w:r w:rsidRPr="00236F60">
              <w:rPr>
                <w:rFonts w:ascii="Times New Roman" w:hAnsi="Times New Roman" w:cs="Times New Roman"/>
                <w:noProof/>
                <w:sz w:val="24"/>
                <w:szCs w:val="24"/>
              </w:rPr>
              <w:t>Saving image on smartphone</w:t>
            </w:r>
          </w:p>
        </w:tc>
        <w:tc>
          <w:tcPr>
            <w:tcW w:w="0" w:type="auto"/>
          </w:tcPr>
          <w:p w:rsidR="0084555B" w:rsidRPr="00236F60" w:rsidRDefault="00AA09A3" w:rsidP="0084555B">
            <w:pPr>
              <w:jc w:val="center"/>
              <w:rPr>
                <w:rFonts w:ascii="Times New Roman" w:hAnsi="Times New Roman" w:cs="Times New Roman"/>
                <w:noProof/>
                <w:sz w:val="24"/>
                <w:szCs w:val="24"/>
              </w:rPr>
            </w:pPr>
            <w:r w:rsidRPr="00236F60">
              <w:rPr>
                <w:rFonts w:ascii="Times New Roman" w:hAnsi="Times New Roman" w:cs="Times New Roman"/>
                <w:noProof/>
                <w:sz w:val="24"/>
                <w:szCs w:val="24"/>
              </w:rPr>
              <w:t>Success</w:t>
            </w:r>
          </w:p>
        </w:tc>
      </w:tr>
      <w:tr w:rsidR="00236F60" w:rsidRPr="00236F60" w:rsidTr="00293F01">
        <w:trPr>
          <w:jc w:val="center"/>
        </w:trPr>
        <w:tc>
          <w:tcPr>
            <w:tcW w:w="0" w:type="auto"/>
          </w:tcPr>
          <w:p w:rsidR="0084555B" w:rsidRPr="00236F60" w:rsidRDefault="00CC066D" w:rsidP="0084555B">
            <w:pPr>
              <w:jc w:val="center"/>
              <w:rPr>
                <w:rFonts w:ascii="Times New Roman" w:hAnsi="Times New Roman" w:cs="Times New Roman"/>
                <w:noProof/>
                <w:sz w:val="24"/>
                <w:szCs w:val="24"/>
              </w:rPr>
            </w:pPr>
            <w:r w:rsidRPr="00236F60">
              <w:rPr>
                <w:rFonts w:ascii="Times New Roman" w:hAnsi="Times New Roman" w:cs="Times New Roman"/>
                <w:noProof/>
                <w:sz w:val="24"/>
                <w:szCs w:val="24"/>
              </w:rPr>
              <w:t>Loading image from</w:t>
            </w:r>
            <w:r w:rsidR="0056058B" w:rsidRPr="00236F60">
              <w:rPr>
                <w:rFonts w:ascii="Times New Roman" w:hAnsi="Times New Roman" w:cs="Times New Roman"/>
                <w:noProof/>
                <w:sz w:val="24"/>
                <w:szCs w:val="24"/>
              </w:rPr>
              <w:t xml:space="preserve"> smartphone</w:t>
            </w:r>
          </w:p>
        </w:tc>
        <w:tc>
          <w:tcPr>
            <w:tcW w:w="0" w:type="auto"/>
          </w:tcPr>
          <w:p w:rsidR="0084555B" w:rsidRPr="00236F60" w:rsidRDefault="00AA09A3" w:rsidP="0084555B">
            <w:pPr>
              <w:jc w:val="center"/>
              <w:rPr>
                <w:rFonts w:ascii="Times New Roman" w:hAnsi="Times New Roman" w:cs="Times New Roman"/>
                <w:noProof/>
                <w:sz w:val="24"/>
                <w:szCs w:val="24"/>
              </w:rPr>
            </w:pPr>
            <w:r w:rsidRPr="00236F60">
              <w:rPr>
                <w:rFonts w:ascii="Times New Roman" w:hAnsi="Times New Roman" w:cs="Times New Roman"/>
                <w:noProof/>
                <w:sz w:val="24"/>
                <w:szCs w:val="24"/>
              </w:rPr>
              <w:t>Success</w:t>
            </w:r>
          </w:p>
        </w:tc>
      </w:tr>
      <w:tr w:rsidR="00236F60" w:rsidRPr="00236F60" w:rsidTr="00293F01">
        <w:trPr>
          <w:jc w:val="center"/>
        </w:trPr>
        <w:tc>
          <w:tcPr>
            <w:tcW w:w="0" w:type="auto"/>
          </w:tcPr>
          <w:p w:rsidR="0084555B" w:rsidRPr="00236F60" w:rsidRDefault="00CC066D" w:rsidP="0084555B">
            <w:pPr>
              <w:jc w:val="center"/>
              <w:rPr>
                <w:rFonts w:ascii="Times New Roman" w:hAnsi="Times New Roman" w:cs="Times New Roman"/>
                <w:noProof/>
                <w:sz w:val="24"/>
                <w:szCs w:val="24"/>
              </w:rPr>
            </w:pPr>
            <w:r w:rsidRPr="00236F60">
              <w:rPr>
                <w:rFonts w:ascii="Times New Roman" w:hAnsi="Times New Roman" w:cs="Times New Roman"/>
                <w:noProof/>
                <w:sz w:val="24"/>
                <w:szCs w:val="24"/>
              </w:rPr>
              <w:t>Display</w:t>
            </w:r>
            <w:r w:rsidR="00545FDA" w:rsidRPr="00236F60">
              <w:rPr>
                <w:rFonts w:ascii="Times New Roman" w:hAnsi="Times New Roman" w:cs="Times New Roman"/>
                <w:noProof/>
                <w:sz w:val="24"/>
                <w:szCs w:val="24"/>
              </w:rPr>
              <w:t>ing</w:t>
            </w:r>
            <w:r w:rsidRPr="00236F60">
              <w:rPr>
                <w:rFonts w:ascii="Times New Roman" w:hAnsi="Times New Roman" w:cs="Times New Roman"/>
                <w:noProof/>
                <w:sz w:val="24"/>
                <w:szCs w:val="24"/>
              </w:rPr>
              <w:t xml:space="preserve"> captured or loaded mage</w:t>
            </w:r>
          </w:p>
        </w:tc>
        <w:tc>
          <w:tcPr>
            <w:tcW w:w="0" w:type="auto"/>
          </w:tcPr>
          <w:p w:rsidR="0084555B" w:rsidRPr="00236F60" w:rsidRDefault="00AA09A3" w:rsidP="0084555B">
            <w:pPr>
              <w:jc w:val="center"/>
              <w:rPr>
                <w:rFonts w:ascii="Times New Roman" w:hAnsi="Times New Roman" w:cs="Times New Roman"/>
                <w:noProof/>
                <w:sz w:val="24"/>
                <w:szCs w:val="24"/>
              </w:rPr>
            </w:pPr>
            <w:r w:rsidRPr="00236F60">
              <w:rPr>
                <w:rFonts w:ascii="Times New Roman" w:hAnsi="Times New Roman" w:cs="Times New Roman"/>
                <w:noProof/>
                <w:sz w:val="24"/>
                <w:szCs w:val="24"/>
              </w:rPr>
              <w:t>Success</w:t>
            </w:r>
          </w:p>
        </w:tc>
      </w:tr>
      <w:tr w:rsidR="00236F60" w:rsidRPr="00236F60" w:rsidTr="00293F01">
        <w:trPr>
          <w:jc w:val="center"/>
        </w:trPr>
        <w:tc>
          <w:tcPr>
            <w:tcW w:w="0" w:type="auto"/>
          </w:tcPr>
          <w:p w:rsidR="0084555B" w:rsidRPr="00236F60" w:rsidRDefault="00AA09A3" w:rsidP="0084555B">
            <w:pPr>
              <w:jc w:val="center"/>
              <w:rPr>
                <w:rFonts w:ascii="Times New Roman" w:hAnsi="Times New Roman" w:cs="Times New Roman"/>
                <w:noProof/>
                <w:sz w:val="24"/>
                <w:szCs w:val="24"/>
              </w:rPr>
            </w:pPr>
            <w:r w:rsidRPr="00236F60">
              <w:rPr>
                <w:rFonts w:ascii="Times New Roman" w:hAnsi="Times New Roman" w:cs="Times New Roman"/>
                <w:noProof/>
                <w:sz w:val="24"/>
                <w:szCs w:val="24"/>
              </w:rPr>
              <w:t>Select</w:t>
            </w:r>
            <w:r w:rsidR="00293F01" w:rsidRPr="00236F60">
              <w:rPr>
                <w:rFonts w:ascii="Times New Roman" w:hAnsi="Times New Roman" w:cs="Times New Roman"/>
                <w:noProof/>
                <w:sz w:val="24"/>
                <w:szCs w:val="24"/>
              </w:rPr>
              <w:t>ing Course</w:t>
            </w:r>
          </w:p>
        </w:tc>
        <w:tc>
          <w:tcPr>
            <w:tcW w:w="0" w:type="auto"/>
          </w:tcPr>
          <w:p w:rsidR="0084555B" w:rsidRPr="00236F60" w:rsidRDefault="00293F01" w:rsidP="0084555B">
            <w:pPr>
              <w:jc w:val="center"/>
              <w:rPr>
                <w:rFonts w:ascii="Times New Roman" w:hAnsi="Times New Roman" w:cs="Times New Roman"/>
                <w:noProof/>
                <w:sz w:val="24"/>
                <w:szCs w:val="24"/>
              </w:rPr>
            </w:pPr>
            <w:r w:rsidRPr="00236F60">
              <w:rPr>
                <w:rFonts w:ascii="Times New Roman" w:hAnsi="Times New Roman" w:cs="Times New Roman"/>
                <w:noProof/>
                <w:sz w:val="24"/>
                <w:szCs w:val="24"/>
              </w:rPr>
              <w:t>Success</w:t>
            </w:r>
          </w:p>
        </w:tc>
      </w:tr>
      <w:tr w:rsidR="00236F60" w:rsidRPr="00236F60" w:rsidTr="00293F01">
        <w:trPr>
          <w:jc w:val="center"/>
        </w:trPr>
        <w:tc>
          <w:tcPr>
            <w:tcW w:w="0" w:type="auto"/>
          </w:tcPr>
          <w:p w:rsidR="00293F01" w:rsidRPr="00236F60" w:rsidRDefault="00293F01" w:rsidP="0084555B">
            <w:pPr>
              <w:jc w:val="center"/>
              <w:rPr>
                <w:rFonts w:ascii="Times New Roman" w:hAnsi="Times New Roman" w:cs="Times New Roman"/>
                <w:noProof/>
                <w:sz w:val="24"/>
                <w:szCs w:val="24"/>
              </w:rPr>
            </w:pPr>
            <w:r w:rsidRPr="00236F60">
              <w:rPr>
                <w:rFonts w:ascii="Times New Roman" w:hAnsi="Times New Roman" w:cs="Times New Roman"/>
                <w:noProof/>
                <w:sz w:val="24"/>
                <w:szCs w:val="24"/>
              </w:rPr>
              <w:t>Selecting Date</w:t>
            </w:r>
          </w:p>
        </w:tc>
        <w:tc>
          <w:tcPr>
            <w:tcW w:w="0" w:type="auto"/>
          </w:tcPr>
          <w:p w:rsidR="00293F01" w:rsidRPr="00236F60" w:rsidRDefault="00293F01" w:rsidP="0084555B">
            <w:pPr>
              <w:jc w:val="center"/>
              <w:rPr>
                <w:rFonts w:ascii="Times New Roman" w:hAnsi="Times New Roman" w:cs="Times New Roman"/>
                <w:noProof/>
                <w:sz w:val="24"/>
                <w:szCs w:val="24"/>
              </w:rPr>
            </w:pPr>
            <w:r w:rsidRPr="00236F60">
              <w:rPr>
                <w:rFonts w:ascii="Times New Roman" w:hAnsi="Times New Roman" w:cs="Times New Roman"/>
                <w:noProof/>
                <w:sz w:val="24"/>
                <w:szCs w:val="24"/>
              </w:rPr>
              <w:t>Success</w:t>
            </w:r>
          </w:p>
        </w:tc>
      </w:tr>
      <w:tr w:rsidR="00236F60" w:rsidRPr="00236F60" w:rsidTr="00293F01">
        <w:trPr>
          <w:jc w:val="center"/>
        </w:trPr>
        <w:tc>
          <w:tcPr>
            <w:tcW w:w="0" w:type="auto"/>
          </w:tcPr>
          <w:p w:rsidR="00AA09A3" w:rsidRPr="00236F60" w:rsidRDefault="00293F01" w:rsidP="0084555B">
            <w:pPr>
              <w:jc w:val="center"/>
              <w:rPr>
                <w:rFonts w:ascii="Times New Roman" w:hAnsi="Times New Roman" w:cs="Times New Roman"/>
                <w:noProof/>
                <w:sz w:val="24"/>
                <w:szCs w:val="24"/>
              </w:rPr>
            </w:pPr>
            <w:r w:rsidRPr="00236F60">
              <w:rPr>
                <w:rFonts w:ascii="Times New Roman" w:hAnsi="Times New Roman" w:cs="Times New Roman"/>
                <w:noProof/>
                <w:sz w:val="24"/>
                <w:szCs w:val="24"/>
              </w:rPr>
              <w:t>Uploading image to webserver</w:t>
            </w:r>
          </w:p>
        </w:tc>
        <w:tc>
          <w:tcPr>
            <w:tcW w:w="0" w:type="auto"/>
          </w:tcPr>
          <w:p w:rsidR="00AA09A3" w:rsidRPr="00236F60" w:rsidRDefault="00293F01" w:rsidP="0084555B">
            <w:pPr>
              <w:jc w:val="center"/>
              <w:rPr>
                <w:rFonts w:ascii="Times New Roman" w:hAnsi="Times New Roman" w:cs="Times New Roman"/>
                <w:noProof/>
                <w:sz w:val="24"/>
                <w:szCs w:val="24"/>
              </w:rPr>
            </w:pPr>
            <w:r w:rsidRPr="00236F60">
              <w:rPr>
                <w:rFonts w:ascii="Times New Roman" w:hAnsi="Times New Roman" w:cs="Times New Roman"/>
                <w:noProof/>
                <w:sz w:val="24"/>
                <w:szCs w:val="24"/>
              </w:rPr>
              <w:t>Success</w:t>
            </w:r>
          </w:p>
        </w:tc>
      </w:tr>
      <w:tr w:rsidR="00236F60" w:rsidRPr="00236F60" w:rsidTr="00293F01">
        <w:trPr>
          <w:jc w:val="center"/>
        </w:trPr>
        <w:tc>
          <w:tcPr>
            <w:tcW w:w="0" w:type="auto"/>
          </w:tcPr>
          <w:p w:rsidR="00293F01" w:rsidRPr="00236F60" w:rsidRDefault="006E3681" w:rsidP="006E3681">
            <w:pPr>
              <w:jc w:val="center"/>
              <w:rPr>
                <w:rFonts w:ascii="Times New Roman" w:hAnsi="Times New Roman" w:cs="Times New Roman"/>
                <w:noProof/>
                <w:sz w:val="24"/>
                <w:szCs w:val="24"/>
              </w:rPr>
            </w:pPr>
            <w:r w:rsidRPr="00236F60">
              <w:rPr>
                <w:rFonts w:ascii="Times New Roman" w:hAnsi="Times New Roman" w:cs="Times New Roman"/>
                <w:noProof/>
                <w:sz w:val="24"/>
                <w:szCs w:val="24"/>
              </w:rPr>
              <w:t>Saving u</w:t>
            </w:r>
            <w:r w:rsidR="00293F01" w:rsidRPr="00236F60">
              <w:rPr>
                <w:rFonts w:ascii="Times New Roman" w:hAnsi="Times New Roman" w:cs="Times New Roman"/>
                <w:noProof/>
                <w:sz w:val="24"/>
                <w:szCs w:val="24"/>
              </w:rPr>
              <w:t>ploaded imag</w:t>
            </w:r>
            <w:r w:rsidRPr="00236F60">
              <w:rPr>
                <w:rFonts w:ascii="Times New Roman" w:hAnsi="Times New Roman" w:cs="Times New Roman"/>
                <w:noProof/>
                <w:sz w:val="24"/>
                <w:szCs w:val="24"/>
              </w:rPr>
              <w:t>e</w:t>
            </w:r>
            <w:r w:rsidR="00293F01" w:rsidRPr="00236F60">
              <w:rPr>
                <w:rFonts w:ascii="Times New Roman" w:hAnsi="Times New Roman" w:cs="Times New Roman"/>
                <w:noProof/>
                <w:sz w:val="24"/>
                <w:szCs w:val="24"/>
              </w:rPr>
              <w:t xml:space="preserve"> on the webserver</w:t>
            </w:r>
          </w:p>
        </w:tc>
        <w:tc>
          <w:tcPr>
            <w:tcW w:w="0" w:type="auto"/>
          </w:tcPr>
          <w:p w:rsidR="00293F01" w:rsidRPr="00236F60" w:rsidRDefault="00293F01" w:rsidP="0084555B">
            <w:pPr>
              <w:jc w:val="center"/>
              <w:rPr>
                <w:rFonts w:ascii="Times New Roman" w:hAnsi="Times New Roman" w:cs="Times New Roman"/>
                <w:noProof/>
                <w:sz w:val="24"/>
                <w:szCs w:val="24"/>
              </w:rPr>
            </w:pPr>
            <w:r w:rsidRPr="00236F60">
              <w:rPr>
                <w:rFonts w:ascii="Times New Roman" w:hAnsi="Times New Roman" w:cs="Times New Roman"/>
                <w:noProof/>
                <w:sz w:val="24"/>
                <w:szCs w:val="24"/>
              </w:rPr>
              <w:t>Success</w:t>
            </w:r>
          </w:p>
        </w:tc>
      </w:tr>
      <w:tr w:rsidR="0084555B" w:rsidRPr="00236F60" w:rsidTr="00293F01">
        <w:trPr>
          <w:jc w:val="center"/>
        </w:trPr>
        <w:tc>
          <w:tcPr>
            <w:tcW w:w="0" w:type="auto"/>
          </w:tcPr>
          <w:p w:rsidR="0084555B" w:rsidRPr="00236F60" w:rsidRDefault="006E3681" w:rsidP="006E3681">
            <w:pPr>
              <w:jc w:val="center"/>
              <w:rPr>
                <w:rFonts w:ascii="Times New Roman" w:hAnsi="Times New Roman" w:cs="Times New Roman"/>
                <w:noProof/>
                <w:sz w:val="24"/>
                <w:szCs w:val="24"/>
              </w:rPr>
            </w:pPr>
            <w:r w:rsidRPr="00236F60">
              <w:rPr>
                <w:rFonts w:ascii="Times New Roman" w:hAnsi="Times New Roman" w:cs="Times New Roman"/>
                <w:noProof/>
                <w:sz w:val="24"/>
                <w:szCs w:val="24"/>
              </w:rPr>
              <w:t>Updating d</w:t>
            </w:r>
            <w:r w:rsidR="00293F01" w:rsidRPr="00236F60">
              <w:rPr>
                <w:rFonts w:ascii="Times New Roman" w:hAnsi="Times New Roman" w:cs="Times New Roman"/>
                <w:noProof/>
                <w:sz w:val="24"/>
                <w:szCs w:val="24"/>
              </w:rPr>
              <w:t>atabase on the webserve</w:t>
            </w:r>
            <w:r w:rsidRPr="00236F60">
              <w:rPr>
                <w:rFonts w:ascii="Times New Roman" w:hAnsi="Times New Roman" w:cs="Times New Roman"/>
                <w:noProof/>
                <w:sz w:val="24"/>
                <w:szCs w:val="24"/>
              </w:rPr>
              <w:t>r</w:t>
            </w:r>
          </w:p>
        </w:tc>
        <w:tc>
          <w:tcPr>
            <w:tcW w:w="0" w:type="auto"/>
          </w:tcPr>
          <w:p w:rsidR="0084555B" w:rsidRPr="00236F60" w:rsidRDefault="00293F01" w:rsidP="0084555B">
            <w:pPr>
              <w:jc w:val="center"/>
              <w:rPr>
                <w:rFonts w:ascii="Times New Roman" w:hAnsi="Times New Roman" w:cs="Times New Roman"/>
                <w:noProof/>
                <w:sz w:val="24"/>
                <w:szCs w:val="24"/>
              </w:rPr>
            </w:pPr>
            <w:r w:rsidRPr="00236F60">
              <w:rPr>
                <w:rFonts w:ascii="Times New Roman" w:hAnsi="Times New Roman" w:cs="Times New Roman"/>
                <w:noProof/>
                <w:sz w:val="24"/>
                <w:szCs w:val="24"/>
              </w:rPr>
              <w:t>Success</w:t>
            </w:r>
          </w:p>
        </w:tc>
      </w:tr>
    </w:tbl>
    <w:p w:rsidR="00CB07F6" w:rsidRPr="00236F60" w:rsidRDefault="00CB07F6" w:rsidP="009A143E">
      <w:pPr>
        <w:spacing w:line="480" w:lineRule="auto"/>
        <w:jc w:val="both"/>
        <w:rPr>
          <w:rFonts w:ascii="Times New Roman" w:hAnsi="Times New Roman" w:cs="Times New Roman"/>
          <w:noProof/>
          <w:sz w:val="24"/>
          <w:szCs w:val="24"/>
        </w:rPr>
      </w:pPr>
    </w:p>
    <w:p w:rsidR="009818D6" w:rsidRPr="00236F60" w:rsidRDefault="009818D6" w:rsidP="009818D6">
      <w:pPr>
        <w:pStyle w:val="Heading2"/>
        <w:rPr>
          <w:color w:val="auto"/>
        </w:rPr>
      </w:pPr>
      <w:bookmarkStart w:id="98" w:name="_Toc456758065"/>
      <w:r w:rsidRPr="00236F60">
        <w:rPr>
          <w:color w:val="auto"/>
        </w:rPr>
        <w:t>Face Detection</w:t>
      </w:r>
      <w:r w:rsidR="00F45D3C" w:rsidRPr="00236F60">
        <w:rPr>
          <w:color w:val="auto"/>
        </w:rPr>
        <w:t xml:space="preserve"> Application</w:t>
      </w:r>
      <w:bookmarkEnd w:id="98"/>
    </w:p>
    <w:p w:rsidR="00844F30" w:rsidRPr="00236F60" w:rsidRDefault="009F6FE4" w:rsidP="00844F30">
      <w:pPr>
        <w:spacing w:line="480" w:lineRule="auto"/>
        <w:jc w:val="both"/>
        <w:rPr>
          <w:rFonts w:ascii="Times New Roman" w:hAnsi="Times New Roman" w:cs="Times New Roman"/>
          <w:sz w:val="24"/>
          <w:szCs w:val="24"/>
        </w:rPr>
      </w:pPr>
      <w:r w:rsidRPr="00236F60">
        <w:rPr>
          <w:rFonts w:ascii="Times New Roman" w:hAnsi="Times New Roman" w:cs="Times New Roman"/>
          <w:sz w:val="24"/>
          <w:szCs w:val="24"/>
        </w:rPr>
        <w:t>As mentioned before,</w:t>
      </w:r>
      <w:r w:rsidR="0029533B" w:rsidRPr="00236F60">
        <w:rPr>
          <w:rFonts w:ascii="Times New Roman" w:hAnsi="Times New Roman" w:cs="Times New Roman"/>
          <w:sz w:val="24"/>
          <w:szCs w:val="24"/>
        </w:rPr>
        <w:t xml:space="preserve"> t</w:t>
      </w:r>
      <w:r w:rsidR="00844F30" w:rsidRPr="00236F60">
        <w:rPr>
          <w:rFonts w:ascii="Times New Roman" w:hAnsi="Times New Roman" w:cs="Times New Roman"/>
          <w:sz w:val="24"/>
          <w:szCs w:val="24"/>
        </w:rPr>
        <w:t xml:space="preserve">he students are expected to face the camera when taking their photos. However, there could be the possibility of head movements. Therefore, images were captured for different head positions in order to evaluate the face detection algorithm under such conditions. Furthermore, the face detection algorithm can be affected by the size of the class, specifically the distance from the front of the class to the back of the class. </w:t>
      </w:r>
      <w:r w:rsidR="00DB1E65" w:rsidRPr="00236F60">
        <w:rPr>
          <w:rFonts w:ascii="Times New Roman" w:hAnsi="Times New Roman" w:cs="Times New Roman"/>
          <w:sz w:val="24"/>
          <w:szCs w:val="24"/>
        </w:rPr>
        <w:t>A</w:t>
      </w:r>
      <w:r w:rsidR="00844F30" w:rsidRPr="00236F60">
        <w:rPr>
          <w:rFonts w:ascii="Times New Roman" w:hAnsi="Times New Roman" w:cs="Times New Roman"/>
          <w:sz w:val="24"/>
          <w:szCs w:val="24"/>
        </w:rPr>
        <w:t xml:space="preserve"> volunteer was subjected to the following conditions:</w:t>
      </w:r>
    </w:p>
    <w:p w:rsidR="00844F30" w:rsidRPr="00236F60" w:rsidRDefault="00844F30" w:rsidP="00844F30">
      <w:pPr>
        <w:pStyle w:val="ListParagraph"/>
        <w:numPr>
          <w:ilvl w:val="0"/>
          <w:numId w:val="10"/>
        </w:numPr>
        <w:spacing w:line="480" w:lineRule="auto"/>
        <w:jc w:val="both"/>
        <w:rPr>
          <w:rFonts w:ascii="Times New Roman" w:hAnsi="Times New Roman" w:cs="Times New Roman"/>
          <w:sz w:val="24"/>
          <w:szCs w:val="24"/>
        </w:rPr>
      </w:pPr>
      <w:r w:rsidRPr="00236F60">
        <w:rPr>
          <w:rFonts w:ascii="Times New Roman" w:hAnsi="Times New Roman" w:cs="Times New Roman"/>
          <w:sz w:val="24"/>
          <w:szCs w:val="24"/>
        </w:rPr>
        <w:t>Different angles for a single side view</w:t>
      </w:r>
    </w:p>
    <w:p w:rsidR="00844F30" w:rsidRPr="00236F60" w:rsidRDefault="00690C39" w:rsidP="00844F30">
      <w:pPr>
        <w:pStyle w:val="ListParagraph"/>
        <w:numPr>
          <w:ilvl w:val="0"/>
          <w:numId w:val="10"/>
        </w:numPr>
        <w:spacing w:line="480" w:lineRule="auto"/>
        <w:jc w:val="both"/>
        <w:rPr>
          <w:rFonts w:ascii="Times New Roman" w:hAnsi="Times New Roman" w:cs="Times New Roman"/>
          <w:sz w:val="24"/>
          <w:szCs w:val="24"/>
        </w:rPr>
      </w:pPr>
      <w:r w:rsidRPr="00236F60">
        <w:rPr>
          <w:rFonts w:ascii="Times New Roman" w:hAnsi="Times New Roman" w:cs="Times New Roman"/>
          <w:sz w:val="24"/>
          <w:szCs w:val="24"/>
        </w:rPr>
        <w:t xml:space="preserve">Different </w:t>
      </w:r>
      <w:r w:rsidR="00844F30" w:rsidRPr="00236F60">
        <w:rPr>
          <w:rFonts w:ascii="Times New Roman" w:hAnsi="Times New Roman" w:cs="Times New Roman"/>
          <w:sz w:val="24"/>
          <w:szCs w:val="24"/>
        </w:rPr>
        <w:t>up/down</w:t>
      </w:r>
      <w:r w:rsidRPr="00236F60">
        <w:rPr>
          <w:rFonts w:ascii="Times New Roman" w:hAnsi="Times New Roman" w:cs="Times New Roman"/>
          <w:sz w:val="24"/>
          <w:szCs w:val="24"/>
        </w:rPr>
        <w:t xml:space="preserve"> head tilts</w:t>
      </w:r>
    </w:p>
    <w:p w:rsidR="00844F30" w:rsidRPr="00236F60" w:rsidRDefault="00844F30" w:rsidP="009A143E">
      <w:pPr>
        <w:pStyle w:val="ListParagraph"/>
        <w:numPr>
          <w:ilvl w:val="0"/>
          <w:numId w:val="10"/>
        </w:numPr>
        <w:spacing w:line="480" w:lineRule="auto"/>
        <w:jc w:val="both"/>
        <w:rPr>
          <w:rFonts w:ascii="Times New Roman" w:hAnsi="Times New Roman" w:cs="Times New Roman"/>
          <w:sz w:val="24"/>
          <w:szCs w:val="24"/>
        </w:rPr>
      </w:pPr>
      <w:r w:rsidRPr="00236F60">
        <w:rPr>
          <w:rFonts w:ascii="Times New Roman" w:hAnsi="Times New Roman" w:cs="Times New Roman"/>
          <w:sz w:val="24"/>
          <w:szCs w:val="24"/>
        </w:rPr>
        <w:t xml:space="preserve">Different distances </w:t>
      </w:r>
    </w:p>
    <w:p w:rsidR="00B13541" w:rsidRPr="00236F60" w:rsidRDefault="00B247CF" w:rsidP="009A143E">
      <w:pPr>
        <w:spacing w:line="480" w:lineRule="auto"/>
        <w:jc w:val="both"/>
        <w:rPr>
          <w:rFonts w:ascii="Times New Roman" w:hAnsi="Times New Roman" w:cs="Times New Roman"/>
          <w:sz w:val="24"/>
          <w:szCs w:val="24"/>
        </w:rPr>
      </w:pPr>
      <w:r w:rsidRPr="00236F60">
        <w:rPr>
          <w:rFonts w:ascii="Times New Roman" w:hAnsi="Times New Roman" w:cs="Times New Roman"/>
          <w:noProof/>
          <w:sz w:val="24"/>
          <w:szCs w:val="24"/>
        </w:rPr>
        <w:lastRenderedPageBreak/>
        <w:t>Table 5.2</w:t>
      </w:r>
      <w:r w:rsidR="00EE181C" w:rsidRPr="00236F60">
        <w:rPr>
          <w:rFonts w:ascii="Times New Roman" w:hAnsi="Times New Roman" w:cs="Times New Roman"/>
          <w:noProof/>
          <w:sz w:val="24"/>
          <w:szCs w:val="24"/>
        </w:rPr>
        <w:t xml:space="preserve"> describes the test conditions</w:t>
      </w:r>
      <w:r w:rsidR="00367595" w:rsidRPr="00236F60">
        <w:rPr>
          <w:rFonts w:ascii="Times New Roman" w:hAnsi="Times New Roman" w:cs="Times New Roman"/>
          <w:noProof/>
          <w:sz w:val="24"/>
          <w:szCs w:val="24"/>
        </w:rPr>
        <w:t xml:space="preserve"> for the face detection algorithm. </w:t>
      </w:r>
      <w:r w:rsidR="000F26FE" w:rsidRPr="00236F60">
        <w:rPr>
          <w:rFonts w:ascii="Times New Roman" w:hAnsi="Times New Roman" w:cs="Times New Roman"/>
          <w:sz w:val="24"/>
          <w:szCs w:val="24"/>
        </w:rPr>
        <w:t>The angle between the volunteer fa</w:t>
      </w:r>
      <w:r w:rsidR="00CE17AF" w:rsidRPr="00236F60">
        <w:rPr>
          <w:rFonts w:ascii="Times New Roman" w:hAnsi="Times New Roman" w:cs="Times New Roman"/>
          <w:sz w:val="24"/>
          <w:szCs w:val="24"/>
        </w:rPr>
        <w:t>cing the camera</w:t>
      </w:r>
      <w:r w:rsidR="000F26FE" w:rsidRPr="00236F60">
        <w:rPr>
          <w:rFonts w:ascii="Times New Roman" w:hAnsi="Times New Roman" w:cs="Times New Roman"/>
          <w:sz w:val="24"/>
          <w:szCs w:val="24"/>
        </w:rPr>
        <w:t xml:space="preserve"> and </w:t>
      </w:r>
      <w:r w:rsidR="002D1E60" w:rsidRPr="00236F60">
        <w:rPr>
          <w:rFonts w:ascii="Times New Roman" w:hAnsi="Times New Roman" w:cs="Times New Roman"/>
          <w:sz w:val="24"/>
          <w:szCs w:val="24"/>
        </w:rPr>
        <w:t xml:space="preserve">the volunteer </w:t>
      </w:r>
      <w:r w:rsidR="00CE17AF" w:rsidRPr="00236F60">
        <w:rPr>
          <w:rFonts w:ascii="Times New Roman" w:hAnsi="Times New Roman" w:cs="Times New Roman"/>
          <w:sz w:val="24"/>
          <w:szCs w:val="24"/>
        </w:rPr>
        <w:t>facing to the side</w:t>
      </w:r>
      <w:r w:rsidR="002D1E60" w:rsidRPr="00236F60">
        <w:rPr>
          <w:rFonts w:ascii="Times New Roman" w:hAnsi="Times New Roman" w:cs="Times New Roman"/>
          <w:sz w:val="24"/>
          <w:szCs w:val="24"/>
        </w:rPr>
        <w:t xml:space="preserve"> is called the side angle (Refer to Figure 5.1)</w:t>
      </w:r>
      <w:r w:rsidR="000F26FE" w:rsidRPr="00236F60">
        <w:rPr>
          <w:rFonts w:ascii="Times New Roman" w:hAnsi="Times New Roman" w:cs="Times New Roman"/>
          <w:sz w:val="24"/>
          <w:szCs w:val="24"/>
        </w:rPr>
        <w:t xml:space="preserve">. </w:t>
      </w:r>
      <w:r w:rsidR="009530BA" w:rsidRPr="00236F60">
        <w:rPr>
          <w:rFonts w:ascii="Times New Roman" w:hAnsi="Times New Roman" w:cs="Times New Roman"/>
          <w:sz w:val="24"/>
          <w:szCs w:val="24"/>
        </w:rPr>
        <w:t>The he</w:t>
      </w:r>
      <w:r w:rsidR="00A73D7F" w:rsidRPr="00236F60">
        <w:rPr>
          <w:rFonts w:ascii="Times New Roman" w:hAnsi="Times New Roman" w:cs="Times New Roman"/>
          <w:sz w:val="24"/>
          <w:szCs w:val="24"/>
        </w:rPr>
        <w:t>ad tilt was not measured since it was difficult to obtain a reference point</w:t>
      </w:r>
      <w:r w:rsidR="002A3592" w:rsidRPr="00236F60">
        <w:rPr>
          <w:rFonts w:ascii="Times New Roman" w:hAnsi="Times New Roman" w:cs="Times New Roman"/>
          <w:sz w:val="24"/>
          <w:szCs w:val="24"/>
        </w:rPr>
        <w:t xml:space="preserve">. </w:t>
      </w:r>
      <w:r w:rsidR="007601CC" w:rsidRPr="00236F60">
        <w:rPr>
          <w:rFonts w:ascii="Times New Roman" w:hAnsi="Times New Roman" w:cs="Times New Roman"/>
          <w:sz w:val="24"/>
          <w:szCs w:val="24"/>
        </w:rPr>
        <w:t>A</w:t>
      </w:r>
      <w:r w:rsidR="00311907" w:rsidRPr="00236F60">
        <w:rPr>
          <w:rFonts w:ascii="Times New Roman" w:hAnsi="Times New Roman" w:cs="Times New Roman"/>
          <w:sz w:val="24"/>
          <w:szCs w:val="24"/>
        </w:rPr>
        <w:t xml:space="preserve"> 13 MP camera from a Samsung Galaxy S4 was used to capture the images, which produced an image size of 4128 × 2322. </w:t>
      </w:r>
      <w:r w:rsidR="00367595" w:rsidRPr="00236F60">
        <w:rPr>
          <w:rFonts w:ascii="Times New Roman" w:hAnsi="Times New Roman" w:cs="Times New Roman"/>
          <w:sz w:val="24"/>
          <w:szCs w:val="24"/>
        </w:rPr>
        <w:t xml:space="preserve">For the constant distance </w:t>
      </w:r>
      <w:r w:rsidR="00816080" w:rsidRPr="00236F60">
        <w:rPr>
          <w:rFonts w:ascii="Times New Roman" w:hAnsi="Times New Roman" w:cs="Times New Roman"/>
          <w:sz w:val="24"/>
          <w:szCs w:val="24"/>
        </w:rPr>
        <w:t>te</w:t>
      </w:r>
      <w:r w:rsidR="0035364A" w:rsidRPr="00236F60">
        <w:rPr>
          <w:rFonts w:ascii="Times New Roman" w:hAnsi="Times New Roman" w:cs="Times New Roman"/>
          <w:sz w:val="24"/>
          <w:szCs w:val="24"/>
        </w:rPr>
        <w:t>st conditions</w:t>
      </w:r>
      <w:r w:rsidR="002E7D87" w:rsidRPr="00236F60">
        <w:rPr>
          <w:rFonts w:ascii="Times New Roman" w:hAnsi="Times New Roman" w:cs="Times New Roman"/>
          <w:sz w:val="24"/>
          <w:szCs w:val="24"/>
        </w:rPr>
        <w:t>, t</w:t>
      </w:r>
      <w:r w:rsidR="00311907" w:rsidRPr="00236F60">
        <w:rPr>
          <w:rFonts w:ascii="Times New Roman" w:hAnsi="Times New Roman" w:cs="Times New Roman"/>
          <w:sz w:val="24"/>
          <w:szCs w:val="24"/>
        </w:rPr>
        <w:t>he distance between t</w:t>
      </w:r>
      <w:r w:rsidR="00EE5933" w:rsidRPr="00236F60">
        <w:rPr>
          <w:rFonts w:ascii="Times New Roman" w:hAnsi="Times New Roman" w:cs="Times New Roman"/>
          <w:sz w:val="24"/>
          <w:szCs w:val="24"/>
        </w:rPr>
        <w:t xml:space="preserve">he volunteer and the camera was </w:t>
      </w:r>
      <w:r w:rsidR="00986FC4" w:rsidRPr="00236F60">
        <w:rPr>
          <w:rFonts w:ascii="Times New Roman" w:hAnsi="Times New Roman" w:cs="Times New Roman"/>
          <w:sz w:val="24"/>
          <w:szCs w:val="24"/>
        </w:rPr>
        <w:t>1.13</w:t>
      </w:r>
      <w:r w:rsidR="00042526" w:rsidRPr="00236F60">
        <w:rPr>
          <w:rFonts w:ascii="Times New Roman" w:hAnsi="Times New Roman" w:cs="Times New Roman"/>
          <w:sz w:val="24"/>
          <w:szCs w:val="24"/>
        </w:rPr>
        <w:t xml:space="preserve"> </w:t>
      </w:r>
      <w:r w:rsidR="001A61A3" w:rsidRPr="00236F60">
        <w:rPr>
          <w:rFonts w:ascii="Times New Roman" w:hAnsi="Times New Roman" w:cs="Times New Roman"/>
          <w:sz w:val="24"/>
          <w:szCs w:val="24"/>
        </w:rPr>
        <w:t>m.</w:t>
      </w:r>
      <w:r w:rsidR="00986FC4" w:rsidRPr="00236F60">
        <w:rPr>
          <w:rFonts w:ascii="Times New Roman" w:hAnsi="Times New Roman" w:cs="Times New Roman"/>
          <w:sz w:val="24"/>
          <w:szCs w:val="24"/>
        </w:rPr>
        <w:t xml:space="preserve"> Figure 5.1 illustrates the setup for the constant distance tests. </w:t>
      </w:r>
      <w:r w:rsidR="00C502C8" w:rsidRPr="00236F60">
        <w:rPr>
          <w:rFonts w:ascii="Times New Roman" w:hAnsi="Times New Roman" w:cs="Times New Roman"/>
          <w:sz w:val="24"/>
          <w:szCs w:val="24"/>
        </w:rPr>
        <w:t>F</w:t>
      </w:r>
      <w:r w:rsidR="001A61A3" w:rsidRPr="00236F60">
        <w:rPr>
          <w:rFonts w:ascii="Times New Roman" w:hAnsi="Times New Roman" w:cs="Times New Roman"/>
          <w:sz w:val="24"/>
          <w:szCs w:val="24"/>
        </w:rPr>
        <w:t>or the varying distance conditions</w:t>
      </w:r>
      <w:r w:rsidR="00C502C8" w:rsidRPr="00236F60">
        <w:rPr>
          <w:rFonts w:ascii="Times New Roman" w:hAnsi="Times New Roman" w:cs="Times New Roman"/>
          <w:sz w:val="24"/>
          <w:szCs w:val="24"/>
        </w:rPr>
        <w:t>, a classroom was used sin</w:t>
      </w:r>
      <w:r w:rsidR="008F72ED" w:rsidRPr="00236F60">
        <w:rPr>
          <w:rFonts w:ascii="Times New Roman" w:hAnsi="Times New Roman" w:cs="Times New Roman"/>
          <w:sz w:val="24"/>
          <w:szCs w:val="24"/>
        </w:rPr>
        <w:t>ce it is the</w:t>
      </w:r>
      <w:r w:rsidR="00C502C8" w:rsidRPr="00236F60">
        <w:rPr>
          <w:rFonts w:ascii="Times New Roman" w:hAnsi="Times New Roman" w:cs="Times New Roman"/>
          <w:sz w:val="24"/>
          <w:szCs w:val="24"/>
        </w:rPr>
        <w:t xml:space="preserve"> environment for capturing the images of students. </w:t>
      </w:r>
      <w:r w:rsidR="003979A2" w:rsidRPr="00236F60">
        <w:rPr>
          <w:rFonts w:ascii="Times New Roman" w:hAnsi="Times New Roman" w:cs="Times New Roman"/>
          <w:sz w:val="24"/>
          <w:szCs w:val="24"/>
        </w:rPr>
        <w:t xml:space="preserve">The volunteer sat at different locations </w:t>
      </w:r>
      <w:r w:rsidR="00F838E0" w:rsidRPr="00236F60">
        <w:rPr>
          <w:rFonts w:ascii="Times New Roman" w:hAnsi="Times New Roman" w:cs="Times New Roman"/>
          <w:sz w:val="24"/>
          <w:szCs w:val="24"/>
        </w:rPr>
        <w:t>starting from the front of the class to the back of the class</w:t>
      </w:r>
      <w:r w:rsidR="00AC7432" w:rsidRPr="00236F60">
        <w:rPr>
          <w:rFonts w:ascii="Times New Roman" w:hAnsi="Times New Roman" w:cs="Times New Roman"/>
          <w:sz w:val="24"/>
          <w:szCs w:val="24"/>
        </w:rPr>
        <w:t>. The volunteer also</w:t>
      </w:r>
      <w:r w:rsidR="00B6455C" w:rsidRPr="00236F60">
        <w:rPr>
          <w:rFonts w:ascii="Times New Roman" w:hAnsi="Times New Roman" w:cs="Times New Roman"/>
          <w:sz w:val="24"/>
          <w:szCs w:val="24"/>
        </w:rPr>
        <w:t xml:space="preserve"> </w:t>
      </w:r>
      <w:r w:rsidR="00971946" w:rsidRPr="00236F60">
        <w:rPr>
          <w:rFonts w:ascii="Times New Roman" w:hAnsi="Times New Roman" w:cs="Times New Roman"/>
          <w:sz w:val="24"/>
          <w:szCs w:val="24"/>
        </w:rPr>
        <w:t xml:space="preserve">looked at </w:t>
      </w:r>
      <w:r w:rsidR="00843FAF" w:rsidRPr="00236F60">
        <w:rPr>
          <w:rFonts w:ascii="Times New Roman" w:hAnsi="Times New Roman" w:cs="Times New Roman"/>
          <w:sz w:val="24"/>
          <w:szCs w:val="24"/>
        </w:rPr>
        <w:t>the camera with no side angle and no</w:t>
      </w:r>
      <w:r w:rsidR="00971946" w:rsidRPr="00236F60">
        <w:rPr>
          <w:rFonts w:ascii="Times New Roman" w:hAnsi="Times New Roman" w:cs="Times New Roman"/>
          <w:sz w:val="24"/>
          <w:szCs w:val="24"/>
        </w:rPr>
        <w:t xml:space="preserve"> head tilt. </w:t>
      </w:r>
    </w:p>
    <w:p w:rsidR="004D57B1" w:rsidRPr="00236F60" w:rsidRDefault="004D57B1" w:rsidP="004D57B1">
      <w:pPr>
        <w:spacing w:line="480" w:lineRule="auto"/>
        <w:jc w:val="both"/>
        <w:rPr>
          <w:rFonts w:ascii="Times New Roman" w:hAnsi="Times New Roman" w:cs="Times New Roman"/>
          <w:noProof/>
          <w:sz w:val="24"/>
          <w:szCs w:val="24"/>
        </w:rPr>
      </w:pPr>
    </w:p>
    <w:p w:rsidR="004D57B1" w:rsidRPr="00236F60" w:rsidRDefault="004D57B1" w:rsidP="004D57B1">
      <w:pPr>
        <w:pStyle w:val="Caption"/>
        <w:jc w:val="center"/>
        <w:rPr>
          <w:rFonts w:ascii="Times New Roman" w:hAnsi="Times New Roman" w:cs="Times New Roman"/>
          <w:noProof/>
          <w:color w:val="auto"/>
          <w:sz w:val="24"/>
          <w:szCs w:val="24"/>
        </w:rPr>
      </w:pPr>
      <w:bookmarkStart w:id="99" w:name="_Toc456675359"/>
      <w:r w:rsidRPr="00236F60">
        <w:rPr>
          <w:color w:val="auto"/>
        </w:rPr>
        <w:t xml:space="preserve">Table </w:t>
      </w:r>
      <w:r w:rsidR="001817E9" w:rsidRPr="00236F60">
        <w:rPr>
          <w:color w:val="auto"/>
        </w:rPr>
        <w:fldChar w:fldCharType="begin"/>
      </w:r>
      <w:r w:rsidR="001817E9" w:rsidRPr="00236F60">
        <w:rPr>
          <w:color w:val="auto"/>
        </w:rPr>
        <w:instrText xml:space="preserve"> STYLEREF 1 \s </w:instrText>
      </w:r>
      <w:r w:rsidR="001817E9" w:rsidRPr="00236F60">
        <w:rPr>
          <w:color w:val="auto"/>
        </w:rPr>
        <w:fldChar w:fldCharType="separate"/>
      </w:r>
      <w:r w:rsidR="00710FA0" w:rsidRPr="00236F60">
        <w:rPr>
          <w:noProof/>
          <w:color w:val="auto"/>
        </w:rPr>
        <w:t>5</w:t>
      </w:r>
      <w:r w:rsidR="001817E9" w:rsidRPr="00236F60">
        <w:rPr>
          <w:noProof/>
          <w:color w:val="auto"/>
        </w:rPr>
        <w:fldChar w:fldCharType="end"/>
      </w:r>
      <w:r w:rsidR="005107BC" w:rsidRPr="00236F60">
        <w:rPr>
          <w:color w:val="auto"/>
        </w:rPr>
        <w:t>.</w:t>
      </w:r>
      <w:r w:rsidR="001817E9" w:rsidRPr="00236F60">
        <w:rPr>
          <w:color w:val="auto"/>
        </w:rPr>
        <w:fldChar w:fldCharType="begin"/>
      </w:r>
      <w:r w:rsidR="001817E9" w:rsidRPr="00236F60">
        <w:rPr>
          <w:color w:val="auto"/>
        </w:rPr>
        <w:instrText xml:space="preserve"> SEQ Table \* ARABIC \s 1 </w:instrText>
      </w:r>
      <w:r w:rsidR="001817E9" w:rsidRPr="00236F60">
        <w:rPr>
          <w:color w:val="auto"/>
        </w:rPr>
        <w:fldChar w:fldCharType="separate"/>
      </w:r>
      <w:r w:rsidR="00710FA0" w:rsidRPr="00236F60">
        <w:rPr>
          <w:noProof/>
          <w:color w:val="auto"/>
        </w:rPr>
        <w:t>2</w:t>
      </w:r>
      <w:r w:rsidR="001817E9" w:rsidRPr="00236F60">
        <w:rPr>
          <w:noProof/>
          <w:color w:val="auto"/>
        </w:rPr>
        <w:fldChar w:fldCharType="end"/>
      </w:r>
      <w:r w:rsidRPr="00236F60">
        <w:rPr>
          <w:color w:val="auto"/>
        </w:rPr>
        <w:t>: Face Detection Test Conditions</w:t>
      </w:r>
      <w:bookmarkEnd w:id="99"/>
    </w:p>
    <w:tbl>
      <w:tblPr>
        <w:tblStyle w:val="TableGrid"/>
        <w:tblW w:w="0" w:type="auto"/>
        <w:tblInd w:w="625" w:type="dxa"/>
        <w:tblLook w:val="04A0" w:firstRow="1" w:lastRow="0" w:firstColumn="1" w:lastColumn="0" w:noHBand="0" w:noVBand="1"/>
      </w:tblPr>
      <w:tblGrid>
        <w:gridCol w:w="1170"/>
        <w:gridCol w:w="7195"/>
      </w:tblGrid>
      <w:tr w:rsidR="00236F60" w:rsidRPr="00236F60" w:rsidTr="001A1345">
        <w:tc>
          <w:tcPr>
            <w:tcW w:w="1170" w:type="dxa"/>
          </w:tcPr>
          <w:p w:rsidR="004D57B1" w:rsidRPr="00236F60" w:rsidRDefault="004D57B1" w:rsidP="009530BA">
            <w:pPr>
              <w:jc w:val="center"/>
              <w:rPr>
                <w:rFonts w:ascii="Times New Roman" w:hAnsi="Times New Roman" w:cs="Times New Roman"/>
                <w:b/>
                <w:noProof/>
                <w:sz w:val="24"/>
                <w:szCs w:val="24"/>
              </w:rPr>
            </w:pPr>
            <w:r w:rsidRPr="00236F60">
              <w:rPr>
                <w:rFonts w:ascii="Times New Roman" w:hAnsi="Times New Roman" w:cs="Times New Roman"/>
                <w:b/>
                <w:noProof/>
                <w:sz w:val="24"/>
                <w:szCs w:val="24"/>
              </w:rPr>
              <w:t>Tests</w:t>
            </w:r>
          </w:p>
        </w:tc>
        <w:tc>
          <w:tcPr>
            <w:tcW w:w="7195" w:type="dxa"/>
          </w:tcPr>
          <w:p w:rsidR="004D57B1" w:rsidRPr="00236F60" w:rsidRDefault="004D57B1" w:rsidP="009530BA">
            <w:pPr>
              <w:jc w:val="center"/>
              <w:rPr>
                <w:rFonts w:ascii="Times New Roman" w:hAnsi="Times New Roman" w:cs="Times New Roman"/>
                <w:b/>
                <w:noProof/>
                <w:sz w:val="24"/>
                <w:szCs w:val="24"/>
              </w:rPr>
            </w:pPr>
            <w:r w:rsidRPr="00236F60">
              <w:rPr>
                <w:rFonts w:ascii="Times New Roman" w:hAnsi="Times New Roman" w:cs="Times New Roman"/>
                <w:b/>
                <w:noProof/>
                <w:sz w:val="24"/>
                <w:szCs w:val="24"/>
              </w:rPr>
              <w:t>Description</w:t>
            </w:r>
          </w:p>
        </w:tc>
      </w:tr>
      <w:tr w:rsidR="00236F60" w:rsidRPr="00236F60" w:rsidTr="001A1345">
        <w:tc>
          <w:tcPr>
            <w:tcW w:w="1170" w:type="dxa"/>
          </w:tcPr>
          <w:p w:rsidR="004D57B1" w:rsidRPr="00236F60" w:rsidRDefault="004D57B1" w:rsidP="009530BA">
            <w:pPr>
              <w:jc w:val="center"/>
              <w:rPr>
                <w:rFonts w:ascii="Times New Roman" w:hAnsi="Times New Roman" w:cs="Times New Roman"/>
                <w:noProof/>
                <w:sz w:val="24"/>
                <w:szCs w:val="24"/>
              </w:rPr>
            </w:pPr>
            <w:r w:rsidRPr="00236F60">
              <w:rPr>
                <w:rFonts w:ascii="Times New Roman" w:hAnsi="Times New Roman" w:cs="Times New Roman"/>
                <w:noProof/>
                <w:sz w:val="24"/>
                <w:szCs w:val="24"/>
              </w:rPr>
              <w:t>Test 1</w:t>
            </w:r>
          </w:p>
        </w:tc>
        <w:tc>
          <w:tcPr>
            <w:tcW w:w="7195" w:type="dxa"/>
          </w:tcPr>
          <w:p w:rsidR="004D57B1" w:rsidRPr="00236F60" w:rsidRDefault="004D57B1" w:rsidP="009530BA">
            <w:pPr>
              <w:jc w:val="center"/>
              <w:rPr>
                <w:rFonts w:ascii="Times New Roman" w:hAnsi="Times New Roman" w:cs="Times New Roman"/>
                <w:noProof/>
                <w:sz w:val="24"/>
                <w:szCs w:val="24"/>
              </w:rPr>
            </w:pPr>
            <w:r w:rsidRPr="00236F60">
              <w:rPr>
                <w:rFonts w:ascii="Times New Roman" w:hAnsi="Times New Roman" w:cs="Times New Roman"/>
                <w:noProof/>
                <w:sz w:val="24"/>
                <w:szCs w:val="24"/>
              </w:rPr>
              <w:t>No head tilt, 0 degree side angle</w:t>
            </w:r>
            <w:r w:rsidR="00CB04FE" w:rsidRPr="00236F60">
              <w:rPr>
                <w:rFonts w:ascii="Times New Roman" w:hAnsi="Times New Roman" w:cs="Times New Roman"/>
                <w:noProof/>
                <w:sz w:val="24"/>
                <w:szCs w:val="24"/>
              </w:rPr>
              <w:t>, constant distance</w:t>
            </w:r>
          </w:p>
        </w:tc>
      </w:tr>
      <w:tr w:rsidR="00236F60" w:rsidRPr="00236F60" w:rsidTr="001A1345">
        <w:tc>
          <w:tcPr>
            <w:tcW w:w="1170" w:type="dxa"/>
          </w:tcPr>
          <w:p w:rsidR="004D57B1" w:rsidRPr="00236F60" w:rsidRDefault="004D57B1" w:rsidP="009530BA">
            <w:pPr>
              <w:jc w:val="center"/>
              <w:rPr>
                <w:rFonts w:ascii="Times New Roman" w:hAnsi="Times New Roman" w:cs="Times New Roman"/>
                <w:noProof/>
                <w:sz w:val="24"/>
                <w:szCs w:val="24"/>
              </w:rPr>
            </w:pPr>
            <w:r w:rsidRPr="00236F60">
              <w:rPr>
                <w:rFonts w:ascii="Times New Roman" w:hAnsi="Times New Roman" w:cs="Times New Roman"/>
                <w:noProof/>
                <w:sz w:val="24"/>
                <w:szCs w:val="24"/>
              </w:rPr>
              <w:t>Test 2</w:t>
            </w:r>
          </w:p>
        </w:tc>
        <w:tc>
          <w:tcPr>
            <w:tcW w:w="7195" w:type="dxa"/>
          </w:tcPr>
          <w:p w:rsidR="004D57B1" w:rsidRPr="00236F60" w:rsidRDefault="004D57B1" w:rsidP="009530BA">
            <w:pPr>
              <w:jc w:val="center"/>
              <w:rPr>
                <w:rFonts w:ascii="Times New Roman" w:hAnsi="Times New Roman" w:cs="Times New Roman"/>
                <w:noProof/>
                <w:sz w:val="24"/>
                <w:szCs w:val="24"/>
              </w:rPr>
            </w:pPr>
            <w:r w:rsidRPr="00236F60">
              <w:rPr>
                <w:rFonts w:ascii="Times New Roman" w:hAnsi="Times New Roman" w:cs="Times New Roman"/>
                <w:noProof/>
                <w:sz w:val="24"/>
                <w:szCs w:val="24"/>
              </w:rPr>
              <w:t xml:space="preserve">No </w:t>
            </w:r>
            <w:r w:rsidR="00CB04FE" w:rsidRPr="00236F60">
              <w:rPr>
                <w:rFonts w:ascii="Times New Roman" w:hAnsi="Times New Roman" w:cs="Times New Roman"/>
                <w:noProof/>
                <w:sz w:val="24"/>
                <w:szCs w:val="24"/>
              </w:rPr>
              <w:t>head tilt, 10 degree side angle, constant distance</w:t>
            </w:r>
          </w:p>
        </w:tc>
      </w:tr>
      <w:tr w:rsidR="00236F60" w:rsidRPr="00236F60" w:rsidTr="001A1345">
        <w:tc>
          <w:tcPr>
            <w:tcW w:w="1170" w:type="dxa"/>
          </w:tcPr>
          <w:p w:rsidR="004D57B1" w:rsidRPr="00236F60" w:rsidRDefault="004D57B1" w:rsidP="009530BA">
            <w:pPr>
              <w:jc w:val="center"/>
              <w:rPr>
                <w:rFonts w:ascii="Times New Roman" w:hAnsi="Times New Roman" w:cs="Times New Roman"/>
                <w:noProof/>
                <w:sz w:val="24"/>
                <w:szCs w:val="24"/>
              </w:rPr>
            </w:pPr>
            <w:r w:rsidRPr="00236F60">
              <w:rPr>
                <w:rFonts w:ascii="Times New Roman" w:hAnsi="Times New Roman" w:cs="Times New Roman"/>
                <w:noProof/>
                <w:sz w:val="24"/>
                <w:szCs w:val="24"/>
              </w:rPr>
              <w:t>Test 3</w:t>
            </w:r>
          </w:p>
        </w:tc>
        <w:tc>
          <w:tcPr>
            <w:tcW w:w="7195" w:type="dxa"/>
          </w:tcPr>
          <w:p w:rsidR="004D57B1" w:rsidRPr="00236F60" w:rsidRDefault="004D57B1" w:rsidP="009530BA">
            <w:pPr>
              <w:jc w:val="center"/>
              <w:rPr>
                <w:rFonts w:ascii="Times New Roman" w:hAnsi="Times New Roman" w:cs="Times New Roman"/>
                <w:noProof/>
                <w:sz w:val="24"/>
                <w:szCs w:val="24"/>
              </w:rPr>
            </w:pPr>
            <w:r w:rsidRPr="00236F60">
              <w:rPr>
                <w:rFonts w:ascii="Times New Roman" w:hAnsi="Times New Roman" w:cs="Times New Roman"/>
                <w:noProof/>
                <w:sz w:val="24"/>
                <w:szCs w:val="24"/>
              </w:rPr>
              <w:t>No head tilt, 20 degree side angle</w:t>
            </w:r>
            <w:r w:rsidR="00CB04FE" w:rsidRPr="00236F60">
              <w:rPr>
                <w:rFonts w:ascii="Times New Roman" w:hAnsi="Times New Roman" w:cs="Times New Roman"/>
                <w:noProof/>
                <w:sz w:val="24"/>
                <w:szCs w:val="24"/>
              </w:rPr>
              <w:t>, constant distance</w:t>
            </w:r>
          </w:p>
        </w:tc>
      </w:tr>
      <w:tr w:rsidR="00236F60" w:rsidRPr="00236F60" w:rsidTr="001A1345">
        <w:tc>
          <w:tcPr>
            <w:tcW w:w="1170" w:type="dxa"/>
          </w:tcPr>
          <w:p w:rsidR="004D57B1" w:rsidRPr="00236F60" w:rsidRDefault="004D57B1" w:rsidP="009530BA">
            <w:pPr>
              <w:jc w:val="center"/>
              <w:rPr>
                <w:rFonts w:ascii="Times New Roman" w:hAnsi="Times New Roman" w:cs="Times New Roman"/>
                <w:noProof/>
                <w:sz w:val="24"/>
                <w:szCs w:val="24"/>
              </w:rPr>
            </w:pPr>
            <w:r w:rsidRPr="00236F60">
              <w:rPr>
                <w:rFonts w:ascii="Times New Roman" w:hAnsi="Times New Roman" w:cs="Times New Roman"/>
                <w:noProof/>
                <w:sz w:val="24"/>
                <w:szCs w:val="24"/>
              </w:rPr>
              <w:t>Test 4</w:t>
            </w:r>
          </w:p>
        </w:tc>
        <w:tc>
          <w:tcPr>
            <w:tcW w:w="7195" w:type="dxa"/>
          </w:tcPr>
          <w:p w:rsidR="004D57B1" w:rsidRPr="00236F60" w:rsidRDefault="004D57B1" w:rsidP="009530BA">
            <w:pPr>
              <w:jc w:val="center"/>
              <w:rPr>
                <w:rFonts w:ascii="Times New Roman" w:hAnsi="Times New Roman" w:cs="Times New Roman"/>
                <w:noProof/>
                <w:sz w:val="24"/>
                <w:szCs w:val="24"/>
              </w:rPr>
            </w:pPr>
            <w:r w:rsidRPr="00236F60">
              <w:rPr>
                <w:rFonts w:ascii="Times New Roman" w:hAnsi="Times New Roman" w:cs="Times New Roman"/>
                <w:noProof/>
                <w:sz w:val="24"/>
                <w:szCs w:val="24"/>
              </w:rPr>
              <w:t>No head tilt, 30 degree side angle</w:t>
            </w:r>
            <w:r w:rsidR="00CB04FE" w:rsidRPr="00236F60">
              <w:rPr>
                <w:rFonts w:ascii="Times New Roman" w:hAnsi="Times New Roman" w:cs="Times New Roman"/>
                <w:noProof/>
                <w:sz w:val="24"/>
                <w:szCs w:val="24"/>
              </w:rPr>
              <w:t>, constant distance</w:t>
            </w:r>
          </w:p>
        </w:tc>
      </w:tr>
      <w:tr w:rsidR="00236F60" w:rsidRPr="00236F60" w:rsidTr="001A1345">
        <w:tc>
          <w:tcPr>
            <w:tcW w:w="1170" w:type="dxa"/>
          </w:tcPr>
          <w:p w:rsidR="004D57B1" w:rsidRPr="00236F60" w:rsidRDefault="004D57B1" w:rsidP="009530BA">
            <w:pPr>
              <w:jc w:val="center"/>
              <w:rPr>
                <w:rFonts w:ascii="Times New Roman" w:hAnsi="Times New Roman" w:cs="Times New Roman"/>
                <w:noProof/>
                <w:sz w:val="24"/>
                <w:szCs w:val="24"/>
              </w:rPr>
            </w:pPr>
            <w:r w:rsidRPr="00236F60">
              <w:rPr>
                <w:rFonts w:ascii="Times New Roman" w:hAnsi="Times New Roman" w:cs="Times New Roman"/>
                <w:noProof/>
                <w:sz w:val="24"/>
                <w:szCs w:val="24"/>
              </w:rPr>
              <w:t>Test 5</w:t>
            </w:r>
          </w:p>
        </w:tc>
        <w:tc>
          <w:tcPr>
            <w:tcW w:w="7195" w:type="dxa"/>
          </w:tcPr>
          <w:p w:rsidR="004D57B1" w:rsidRPr="00236F60" w:rsidRDefault="002D60A0" w:rsidP="009530BA">
            <w:pPr>
              <w:jc w:val="center"/>
              <w:rPr>
                <w:rFonts w:ascii="Times New Roman" w:hAnsi="Times New Roman" w:cs="Times New Roman"/>
                <w:noProof/>
                <w:sz w:val="24"/>
                <w:szCs w:val="24"/>
              </w:rPr>
            </w:pPr>
            <w:r w:rsidRPr="00236F60">
              <w:rPr>
                <w:rFonts w:ascii="Times New Roman" w:hAnsi="Times New Roman" w:cs="Times New Roman"/>
                <w:noProof/>
                <w:sz w:val="24"/>
                <w:szCs w:val="24"/>
              </w:rPr>
              <w:t>No head tilt, 90</w:t>
            </w:r>
            <w:r w:rsidR="004D57B1" w:rsidRPr="00236F60">
              <w:rPr>
                <w:rFonts w:ascii="Times New Roman" w:hAnsi="Times New Roman" w:cs="Times New Roman"/>
                <w:noProof/>
                <w:sz w:val="24"/>
                <w:szCs w:val="24"/>
              </w:rPr>
              <w:t xml:space="preserve"> degree side angle</w:t>
            </w:r>
            <w:r w:rsidR="00CB04FE" w:rsidRPr="00236F60">
              <w:rPr>
                <w:rFonts w:ascii="Times New Roman" w:hAnsi="Times New Roman" w:cs="Times New Roman"/>
                <w:noProof/>
                <w:sz w:val="24"/>
                <w:szCs w:val="24"/>
              </w:rPr>
              <w:t>, constant distance</w:t>
            </w:r>
          </w:p>
        </w:tc>
      </w:tr>
      <w:tr w:rsidR="00236F60" w:rsidRPr="00236F60" w:rsidTr="001A1345">
        <w:tc>
          <w:tcPr>
            <w:tcW w:w="1170" w:type="dxa"/>
          </w:tcPr>
          <w:p w:rsidR="004D57B1" w:rsidRPr="00236F60" w:rsidRDefault="004D57B1" w:rsidP="009530BA">
            <w:pPr>
              <w:jc w:val="center"/>
              <w:rPr>
                <w:rFonts w:ascii="Times New Roman" w:hAnsi="Times New Roman" w:cs="Times New Roman"/>
                <w:noProof/>
                <w:sz w:val="24"/>
                <w:szCs w:val="24"/>
              </w:rPr>
            </w:pPr>
            <w:r w:rsidRPr="00236F60">
              <w:rPr>
                <w:rFonts w:ascii="Times New Roman" w:hAnsi="Times New Roman" w:cs="Times New Roman"/>
                <w:noProof/>
                <w:sz w:val="24"/>
                <w:szCs w:val="24"/>
              </w:rPr>
              <w:t>Test 6</w:t>
            </w:r>
          </w:p>
        </w:tc>
        <w:tc>
          <w:tcPr>
            <w:tcW w:w="7195" w:type="dxa"/>
          </w:tcPr>
          <w:p w:rsidR="004D57B1" w:rsidRPr="00236F60" w:rsidRDefault="00FC55F5" w:rsidP="009530BA">
            <w:pPr>
              <w:jc w:val="center"/>
              <w:rPr>
                <w:rFonts w:ascii="Times New Roman" w:hAnsi="Times New Roman" w:cs="Times New Roman"/>
                <w:noProof/>
                <w:sz w:val="24"/>
                <w:szCs w:val="24"/>
              </w:rPr>
            </w:pPr>
            <w:r w:rsidRPr="00236F60">
              <w:rPr>
                <w:rFonts w:ascii="Times New Roman" w:hAnsi="Times New Roman" w:cs="Times New Roman"/>
                <w:noProof/>
                <w:sz w:val="24"/>
                <w:szCs w:val="24"/>
              </w:rPr>
              <w:t>Little</w:t>
            </w:r>
            <w:r w:rsidR="004D57B1" w:rsidRPr="00236F60">
              <w:rPr>
                <w:rFonts w:ascii="Times New Roman" w:hAnsi="Times New Roman" w:cs="Times New Roman"/>
                <w:noProof/>
                <w:sz w:val="24"/>
                <w:szCs w:val="24"/>
              </w:rPr>
              <w:t xml:space="preserve"> upward head tilt, 0 degree side angle</w:t>
            </w:r>
            <w:r w:rsidR="00CB04FE" w:rsidRPr="00236F60">
              <w:rPr>
                <w:rFonts w:ascii="Times New Roman" w:hAnsi="Times New Roman" w:cs="Times New Roman"/>
                <w:noProof/>
                <w:sz w:val="24"/>
                <w:szCs w:val="24"/>
              </w:rPr>
              <w:t>, constant distance</w:t>
            </w:r>
          </w:p>
        </w:tc>
      </w:tr>
      <w:tr w:rsidR="00236F60" w:rsidRPr="00236F60" w:rsidTr="001A1345">
        <w:tc>
          <w:tcPr>
            <w:tcW w:w="1170" w:type="dxa"/>
          </w:tcPr>
          <w:p w:rsidR="004D57B1" w:rsidRPr="00236F60" w:rsidRDefault="004D57B1" w:rsidP="009530BA">
            <w:pPr>
              <w:jc w:val="center"/>
              <w:rPr>
                <w:rFonts w:ascii="Times New Roman" w:hAnsi="Times New Roman" w:cs="Times New Roman"/>
                <w:noProof/>
                <w:sz w:val="24"/>
                <w:szCs w:val="24"/>
              </w:rPr>
            </w:pPr>
            <w:r w:rsidRPr="00236F60">
              <w:rPr>
                <w:rFonts w:ascii="Times New Roman" w:hAnsi="Times New Roman" w:cs="Times New Roman"/>
                <w:noProof/>
                <w:sz w:val="24"/>
                <w:szCs w:val="24"/>
              </w:rPr>
              <w:t>Test 7</w:t>
            </w:r>
          </w:p>
        </w:tc>
        <w:tc>
          <w:tcPr>
            <w:tcW w:w="7195" w:type="dxa"/>
          </w:tcPr>
          <w:p w:rsidR="004D57B1" w:rsidRPr="00236F60" w:rsidRDefault="00DF4B10" w:rsidP="009530BA">
            <w:pPr>
              <w:jc w:val="center"/>
              <w:rPr>
                <w:rFonts w:ascii="Times New Roman" w:hAnsi="Times New Roman" w:cs="Times New Roman"/>
                <w:noProof/>
                <w:sz w:val="24"/>
                <w:szCs w:val="24"/>
              </w:rPr>
            </w:pPr>
            <w:r w:rsidRPr="00236F60">
              <w:rPr>
                <w:rFonts w:ascii="Times New Roman" w:hAnsi="Times New Roman" w:cs="Times New Roman"/>
                <w:noProof/>
                <w:sz w:val="24"/>
                <w:szCs w:val="24"/>
              </w:rPr>
              <w:t>Moderate</w:t>
            </w:r>
            <w:r w:rsidR="004D57B1" w:rsidRPr="00236F60">
              <w:rPr>
                <w:rFonts w:ascii="Times New Roman" w:hAnsi="Times New Roman" w:cs="Times New Roman"/>
                <w:noProof/>
                <w:sz w:val="24"/>
                <w:szCs w:val="24"/>
              </w:rPr>
              <w:t xml:space="preserve"> upward head tilt, 0 degree side angle</w:t>
            </w:r>
            <w:r w:rsidR="00CB04FE" w:rsidRPr="00236F60">
              <w:rPr>
                <w:rFonts w:ascii="Times New Roman" w:hAnsi="Times New Roman" w:cs="Times New Roman"/>
                <w:noProof/>
                <w:sz w:val="24"/>
                <w:szCs w:val="24"/>
              </w:rPr>
              <w:t>, constant distance</w:t>
            </w:r>
          </w:p>
        </w:tc>
      </w:tr>
      <w:tr w:rsidR="00236F60" w:rsidRPr="00236F60" w:rsidTr="001A1345">
        <w:tc>
          <w:tcPr>
            <w:tcW w:w="1170" w:type="dxa"/>
          </w:tcPr>
          <w:p w:rsidR="006C7F65" w:rsidRPr="00236F60" w:rsidRDefault="006C7F65" w:rsidP="009530BA">
            <w:pPr>
              <w:jc w:val="center"/>
              <w:rPr>
                <w:rFonts w:ascii="Times New Roman" w:hAnsi="Times New Roman" w:cs="Times New Roman"/>
                <w:noProof/>
                <w:sz w:val="24"/>
                <w:szCs w:val="24"/>
              </w:rPr>
            </w:pPr>
            <w:r w:rsidRPr="00236F60">
              <w:rPr>
                <w:rFonts w:ascii="Times New Roman" w:hAnsi="Times New Roman" w:cs="Times New Roman"/>
                <w:noProof/>
                <w:sz w:val="24"/>
                <w:szCs w:val="24"/>
              </w:rPr>
              <w:t>Test 8</w:t>
            </w:r>
          </w:p>
        </w:tc>
        <w:tc>
          <w:tcPr>
            <w:tcW w:w="7195" w:type="dxa"/>
          </w:tcPr>
          <w:p w:rsidR="006C7F65" w:rsidRPr="00236F60" w:rsidRDefault="00D4570A" w:rsidP="009530BA">
            <w:pPr>
              <w:jc w:val="center"/>
              <w:rPr>
                <w:rFonts w:ascii="Times New Roman" w:hAnsi="Times New Roman" w:cs="Times New Roman"/>
                <w:noProof/>
                <w:sz w:val="24"/>
                <w:szCs w:val="24"/>
              </w:rPr>
            </w:pPr>
            <w:r w:rsidRPr="00236F60">
              <w:rPr>
                <w:rFonts w:ascii="Times New Roman" w:hAnsi="Times New Roman" w:cs="Times New Roman"/>
                <w:noProof/>
                <w:sz w:val="24"/>
                <w:szCs w:val="24"/>
              </w:rPr>
              <w:t>Large</w:t>
            </w:r>
            <w:r w:rsidR="00E81229" w:rsidRPr="00236F60">
              <w:rPr>
                <w:rFonts w:ascii="Times New Roman" w:hAnsi="Times New Roman" w:cs="Times New Roman"/>
                <w:noProof/>
                <w:sz w:val="24"/>
                <w:szCs w:val="24"/>
              </w:rPr>
              <w:t xml:space="preserve"> upward head tilt, 0 degree side angle, constant distance</w:t>
            </w:r>
          </w:p>
        </w:tc>
      </w:tr>
      <w:tr w:rsidR="00236F60" w:rsidRPr="00236F60" w:rsidTr="001A1345">
        <w:tc>
          <w:tcPr>
            <w:tcW w:w="1170" w:type="dxa"/>
          </w:tcPr>
          <w:p w:rsidR="004D57B1" w:rsidRPr="00236F60" w:rsidRDefault="006C7F65" w:rsidP="009530BA">
            <w:pPr>
              <w:jc w:val="center"/>
              <w:rPr>
                <w:rFonts w:ascii="Times New Roman" w:hAnsi="Times New Roman" w:cs="Times New Roman"/>
                <w:noProof/>
                <w:sz w:val="24"/>
                <w:szCs w:val="24"/>
              </w:rPr>
            </w:pPr>
            <w:r w:rsidRPr="00236F60">
              <w:rPr>
                <w:rFonts w:ascii="Times New Roman" w:hAnsi="Times New Roman" w:cs="Times New Roman"/>
                <w:noProof/>
                <w:sz w:val="24"/>
                <w:szCs w:val="24"/>
              </w:rPr>
              <w:t>Test 9</w:t>
            </w:r>
          </w:p>
        </w:tc>
        <w:tc>
          <w:tcPr>
            <w:tcW w:w="7195" w:type="dxa"/>
          </w:tcPr>
          <w:p w:rsidR="004D57B1" w:rsidRPr="00236F60" w:rsidRDefault="00FC55F5" w:rsidP="009530BA">
            <w:pPr>
              <w:jc w:val="center"/>
              <w:rPr>
                <w:rFonts w:ascii="Times New Roman" w:hAnsi="Times New Roman" w:cs="Times New Roman"/>
                <w:noProof/>
                <w:sz w:val="24"/>
                <w:szCs w:val="24"/>
              </w:rPr>
            </w:pPr>
            <w:r w:rsidRPr="00236F60">
              <w:rPr>
                <w:rFonts w:ascii="Times New Roman" w:hAnsi="Times New Roman" w:cs="Times New Roman"/>
                <w:noProof/>
                <w:sz w:val="24"/>
                <w:szCs w:val="24"/>
              </w:rPr>
              <w:t>Little</w:t>
            </w:r>
            <w:r w:rsidR="004D57B1" w:rsidRPr="00236F60">
              <w:rPr>
                <w:rFonts w:ascii="Times New Roman" w:hAnsi="Times New Roman" w:cs="Times New Roman"/>
                <w:noProof/>
                <w:sz w:val="24"/>
                <w:szCs w:val="24"/>
              </w:rPr>
              <w:t xml:space="preserve"> downward head tilt, 0 degree side angle</w:t>
            </w:r>
            <w:r w:rsidR="00CB04FE" w:rsidRPr="00236F60">
              <w:rPr>
                <w:rFonts w:ascii="Times New Roman" w:hAnsi="Times New Roman" w:cs="Times New Roman"/>
                <w:noProof/>
                <w:sz w:val="24"/>
                <w:szCs w:val="24"/>
              </w:rPr>
              <w:t>, constant distance</w:t>
            </w:r>
          </w:p>
        </w:tc>
      </w:tr>
      <w:tr w:rsidR="00236F60" w:rsidRPr="00236F60" w:rsidTr="001A1345">
        <w:tc>
          <w:tcPr>
            <w:tcW w:w="1170" w:type="dxa"/>
          </w:tcPr>
          <w:p w:rsidR="004D57B1" w:rsidRPr="00236F60" w:rsidRDefault="006C7F65" w:rsidP="009530BA">
            <w:pPr>
              <w:jc w:val="center"/>
              <w:rPr>
                <w:rFonts w:ascii="Times New Roman" w:hAnsi="Times New Roman" w:cs="Times New Roman"/>
                <w:noProof/>
                <w:sz w:val="24"/>
                <w:szCs w:val="24"/>
              </w:rPr>
            </w:pPr>
            <w:r w:rsidRPr="00236F60">
              <w:rPr>
                <w:rFonts w:ascii="Times New Roman" w:hAnsi="Times New Roman" w:cs="Times New Roman"/>
                <w:noProof/>
                <w:sz w:val="24"/>
                <w:szCs w:val="24"/>
              </w:rPr>
              <w:t>Test 10</w:t>
            </w:r>
          </w:p>
        </w:tc>
        <w:tc>
          <w:tcPr>
            <w:tcW w:w="7195" w:type="dxa"/>
          </w:tcPr>
          <w:p w:rsidR="004D57B1" w:rsidRPr="00236F60" w:rsidRDefault="00D4570A" w:rsidP="009530BA">
            <w:pPr>
              <w:jc w:val="center"/>
              <w:rPr>
                <w:rFonts w:ascii="Times New Roman" w:hAnsi="Times New Roman" w:cs="Times New Roman"/>
                <w:noProof/>
                <w:sz w:val="24"/>
                <w:szCs w:val="24"/>
              </w:rPr>
            </w:pPr>
            <w:r w:rsidRPr="00236F60">
              <w:rPr>
                <w:rFonts w:ascii="Times New Roman" w:hAnsi="Times New Roman" w:cs="Times New Roman"/>
                <w:noProof/>
                <w:sz w:val="24"/>
                <w:szCs w:val="24"/>
              </w:rPr>
              <w:t>Moderate</w:t>
            </w:r>
            <w:r w:rsidR="004D57B1" w:rsidRPr="00236F60">
              <w:rPr>
                <w:rFonts w:ascii="Times New Roman" w:hAnsi="Times New Roman" w:cs="Times New Roman"/>
                <w:noProof/>
                <w:sz w:val="24"/>
                <w:szCs w:val="24"/>
              </w:rPr>
              <w:t xml:space="preserve"> downward head tilt, 0 degree side angle</w:t>
            </w:r>
            <w:r w:rsidR="00CB04FE" w:rsidRPr="00236F60">
              <w:rPr>
                <w:rFonts w:ascii="Times New Roman" w:hAnsi="Times New Roman" w:cs="Times New Roman"/>
                <w:noProof/>
                <w:sz w:val="24"/>
                <w:szCs w:val="24"/>
              </w:rPr>
              <w:t>, constant distance</w:t>
            </w:r>
          </w:p>
        </w:tc>
      </w:tr>
      <w:tr w:rsidR="00236F60" w:rsidRPr="00236F60" w:rsidTr="001A1345">
        <w:tc>
          <w:tcPr>
            <w:tcW w:w="1170" w:type="dxa"/>
          </w:tcPr>
          <w:p w:rsidR="006C7F65" w:rsidRPr="00236F60" w:rsidRDefault="006C7F65" w:rsidP="009530BA">
            <w:pPr>
              <w:jc w:val="center"/>
              <w:rPr>
                <w:rFonts w:ascii="Times New Roman" w:hAnsi="Times New Roman" w:cs="Times New Roman"/>
                <w:noProof/>
                <w:sz w:val="24"/>
                <w:szCs w:val="24"/>
              </w:rPr>
            </w:pPr>
            <w:r w:rsidRPr="00236F60">
              <w:rPr>
                <w:rFonts w:ascii="Times New Roman" w:hAnsi="Times New Roman" w:cs="Times New Roman"/>
                <w:noProof/>
                <w:sz w:val="24"/>
                <w:szCs w:val="24"/>
              </w:rPr>
              <w:t>Test 11</w:t>
            </w:r>
          </w:p>
        </w:tc>
        <w:tc>
          <w:tcPr>
            <w:tcW w:w="7195" w:type="dxa"/>
          </w:tcPr>
          <w:p w:rsidR="006C7F65" w:rsidRPr="00236F60" w:rsidRDefault="00D4570A" w:rsidP="009530BA">
            <w:pPr>
              <w:jc w:val="center"/>
              <w:rPr>
                <w:rFonts w:ascii="Times New Roman" w:hAnsi="Times New Roman" w:cs="Times New Roman"/>
                <w:noProof/>
                <w:sz w:val="24"/>
                <w:szCs w:val="24"/>
              </w:rPr>
            </w:pPr>
            <w:r w:rsidRPr="00236F60">
              <w:rPr>
                <w:rFonts w:ascii="Times New Roman" w:hAnsi="Times New Roman" w:cs="Times New Roman"/>
                <w:noProof/>
                <w:sz w:val="24"/>
                <w:szCs w:val="24"/>
              </w:rPr>
              <w:t>Large downward head tilt, 0 degree side angle, constant distance</w:t>
            </w:r>
          </w:p>
        </w:tc>
      </w:tr>
      <w:tr w:rsidR="00236F60" w:rsidRPr="00236F60" w:rsidTr="001A1345">
        <w:tc>
          <w:tcPr>
            <w:tcW w:w="1170" w:type="dxa"/>
          </w:tcPr>
          <w:p w:rsidR="004D57B1" w:rsidRPr="00236F60" w:rsidRDefault="006C7F65" w:rsidP="009530BA">
            <w:pPr>
              <w:jc w:val="center"/>
              <w:rPr>
                <w:rFonts w:ascii="Times New Roman" w:hAnsi="Times New Roman" w:cs="Times New Roman"/>
                <w:noProof/>
                <w:sz w:val="24"/>
                <w:szCs w:val="24"/>
              </w:rPr>
            </w:pPr>
            <w:r w:rsidRPr="00236F60">
              <w:rPr>
                <w:rFonts w:ascii="Times New Roman" w:hAnsi="Times New Roman" w:cs="Times New Roman"/>
                <w:noProof/>
                <w:sz w:val="24"/>
                <w:szCs w:val="24"/>
              </w:rPr>
              <w:t>Test 12</w:t>
            </w:r>
          </w:p>
        </w:tc>
        <w:tc>
          <w:tcPr>
            <w:tcW w:w="7195" w:type="dxa"/>
          </w:tcPr>
          <w:p w:rsidR="004D57B1" w:rsidRPr="00236F60" w:rsidRDefault="004D57B1" w:rsidP="005A5723">
            <w:pPr>
              <w:jc w:val="center"/>
              <w:rPr>
                <w:rFonts w:ascii="Times New Roman" w:hAnsi="Times New Roman" w:cs="Times New Roman"/>
                <w:noProof/>
                <w:sz w:val="24"/>
                <w:szCs w:val="24"/>
              </w:rPr>
            </w:pPr>
            <w:r w:rsidRPr="00236F60">
              <w:rPr>
                <w:rFonts w:ascii="Times New Roman" w:hAnsi="Times New Roman" w:cs="Times New Roman"/>
                <w:noProof/>
                <w:sz w:val="24"/>
                <w:szCs w:val="24"/>
              </w:rPr>
              <w:t xml:space="preserve">No head tilt, 0 degree side angle, distance of </w:t>
            </w:r>
            <w:r w:rsidRPr="00236F60">
              <w:rPr>
                <w:rFonts w:ascii="Times New Roman" w:hAnsi="Times New Roman" w:cs="Times New Roman"/>
                <w:sz w:val="24"/>
                <w:szCs w:val="24"/>
              </w:rPr>
              <w:t>1.65</w:t>
            </w:r>
            <w:r w:rsidR="005A5723" w:rsidRPr="00236F60">
              <w:rPr>
                <w:rFonts w:ascii="Times New Roman" w:hAnsi="Times New Roman" w:cs="Times New Roman"/>
                <w:sz w:val="24"/>
                <w:szCs w:val="24"/>
              </w:rPr>
              <w:t xml:space="preserve"> </w:t>
            </w:r>
            <w:r w:rsidRPr="00236F60">
              <w:rPr>
                <w:rFonts w:ascii="Times New Roman" w:hAnsi="Times New Roman" w:cs="Times New Roman"/>
                <w:sz w:val="24"/>
                <w:szCs w:val="24"/>
              </w:rPr>
              <w:t>m</w:t>
            </w:r>
          </w:p>
        </w:tc>
      </w:tr>
      <w:tr w:rsidR="00236F60" w:rsidRPr="00236F60" w:rsidTr="001A1345">
        <w:tc>
          <w:tcPr>
            <w:tcW w:w="1170" w:type="dxa"/>
          </w:tcPr>
          <w:p w:rsidR="004D57B1" w:rsidRPr="00236F60" w:rsidRDefault="006C7F65" w:rsidP="009530BA">
            <w:pPr>
              <w:jc w:val="center"/>
              <w:rPr>
                <w:rFonts w:ascii="Times New Roman" w:hAnsi="Times New Roman" w:cs="Times New Roman"/>
                <w:noProof/>
                <w:sz w:val="24"/>
                <w:szCs w:val="24"/>
              </w:rPr>
            </w:pPr>
            <w:r w:rsidRPr="00236F60">
              <w:rPr>
                <w:rFonts w:ascii="Times New Roman" w:hAnsi="Times New Roman" w:cs="Times New Roman"/>
                <w:noProof/>
                <w:sz w:val="24"/>
                <w:szCs w:val="24"/>
              </w:rPr>
              <w:t>Test 13</w:t>
            </w:r>
          </w:p>
        </w:tc>
        <w:tc>
          <w:tcPr>
            <w:tcW w:w="7195" w:type="dxa"/>
          </w:tcPr>
          <w:p w:rsidR="004D57B1" w:rsidRPr="00236F60" w:rsidRDefault="004D57B1" w:rsidP="009530BA">
            <w:pPr>
              <w:jc w:val="center"/>
              <w:rPr>
                <w:rFonts w:ascii="Times New Roman" w:hAnsi="Times New Roman" w:cs="Times New Roman"/>
                <w:noProof/>
                <w:sz w:val="24"/>
                <w:szCs w:val="24"/>
              </w:rPr>
            </w:pPr>
            <w:r w:rsidRPr="00236F60">
              <w:rPr>
                <w:rFonts w:ascii="Times New Roman" w:hAnsi="Times New Roman" w:cs="Times New Roman"/>
                <w:noProof/>
                <w:sz w:val="24"/>
                <w:szCs w:val="24"/>
              </w:rPr>
              <w:t>No head tilt, 0 degr</w:t>
            </w:r>
            <w:r w:rsidR="005A5723" w:rsidRPr="00236F60">
              <w:rPr>
                <w:rFonts w:ascii="Times New Roman" w:hAnsi="Times New Roman" w:cs="Times New Roman"/>
                <w:noProof/>
                <w:sz w:val="24"/>
                <w:szCs w:val="24"/>
              </w:rPr>
              <w:t xml:space="preserve">ee side angle, distance of 2.54 </w:t>
            </w:r>
            <w:r w:rsidRPr="00236F60">
              <w:rPr>
                <w:rFonts w:ascii="Times New Roman" w:hAnsi="Times New Roman" w:cs="Times New Roman"/>
                <w:noProof/>
                <w:sz w:val="24"/>
                <w:szCs w:val="24"/>
              </w:rPr>
              <w:t>m</w:t>
            </w:r>
          </w:p>
        </w:tc>
      </w:tr>
      <w:tr w:rsidR="00236F60" w:rsidRPr="00236F60" w:rsidTr="001A1345">
        <w:tc>
          <w:tcPr>
            <w:tcW w:w="1170" w:type="dxa"/>
          </w:tcPr>
          <w:p w:rsidR="004D57B1" w:rsidRPr="00236F60" w:rsidRDefault="006C7F65" w:rsidP="009530BA">
            <w:pPr>
              <w:jc w:val="center"/>
              <w:rPr>
                <w:rFonts w:ascii="Times New Roman" w:hAnsi="Times New Roman" w:cs="Times New Roman"/>
                <w:noProof/>
                <w:sz w:val="24"/>
                <w:szCs w:val="24"/>
              </w:rPr>
            </w:pPr>
            <w:r w:rsidRPr="00236F60">
              <w:rPr>
                <w:rFonts w:ascii="Times New Roman" w:hAnsi="Times New Roman" w:cs="Times New Roman"/>
                <w:noProof/>
                <w:sz w:val="24"/>
                <w:szCs w:val="24"/>
              </w:rPr>
              <w:t>Test 14</w:t>
            </w:r>
          </w:p>
        </w:tc>
        <w:tc>
          <w:tcPr>
            <w:tcW w:w="7195" w:type="dxa"/>
          </w:tcPr>
          <w:p w:rsidR="004D57B1" w:rsidRPr="00236F60" w:rsidRDefault="004D57B1" w:rsidP="009530BA">
            <w:pPr>
              <w:jc w:val="center"/>
              <w:rPr>
                <w:rFonts w:ascii="Times New Roman" w:hAnsi="Times New Roman" w:cs="Times New Roman"/>
                <w:noProof/>
                <w:sz w:val="24"/>
                <w:szCs w:val="24"/>
              </w:rPr>
            </w:pPr>
            <w:r w:rsidRPr="00236F60">
              <w:rPr>
                <w:rFonts w:ascii="Times New Roman" w:hAnsi="Times New Roman" w:cs="Times New Roman"/>
                <w:noProof/>
                <w:sz w:val="24"/>
                <w:szCs w:val="24"/>
              </w:rPr>
              <w:t>No head tilt, 0 deg</w:t>
            </w:r>
            <w:r w:rsidR="005A5723" w:rsidRPr="00236F60">
              <w:rPr>
                <w:rFonts w:ascii="Times New Roman" w:hAnsi="Times New Roman" w:cs="Times New Roman"/>
                <w:noProof/>
                <w:sz w:val="24"/>
                <w:szCs w:val="24"/>
              </w:rPr>
              <w:t>ree side angle, distance of 3.43</w:t>
            </w:r>
            <w:r w:rsidRPr="00236F60">
              <w:rPr>
                <w:rFonts w:ascii="Times New Roman" w:hAnsi="Times New Roman" w:cs="Times New Roman"/>
                <w:noProof/>
                <w:sz w:val="24"/>
                <w:szCs w:val="24"/>
              </w:rPr>
              <w:t xml:space="preserve"> m</w:t>
            </w:r>
          </w:p>
        </w:tc>
      </w:tr>
      <w:tr w:rsidR="00236F60" w:rsidRPr="00236F60" w:rsidTr="001A1345">
        <w:tc>
          <w:tcPr>
            <w:tcW w:w="1170" w:type="dxa"/>
          </w:tcPr>
          <w:p w:rsidR="005A5723" w:rsidRPr="00236F60" w:rsidRDefault="000D0C8C" w:rsidP="005A5723">
            <w:pPr>
              <w:jc w:val="center"/>
              <w:rPr>
                <w:rFonts w:ascii="Times New Roman" w:hAnsi="Times New Roman" w:cs="Times New Roman"/>
                <w:noProof/>
                <w:sz w:val="24"/>
                <w:szCs w:val="24"/>
              </w:rPr>
            </w:pPr>
            <w:r w:rsidRPr="00236F60">
              <w:rPr>
                <w:rFonts w:ascii="Times New Roman" w:hAnsi="Times New Roman" w:cs="Times New Roman"/>
                <w:noProof/>
                <w:sz w:val="24"/>
                <w:szCs w:val="24"/>
              </w:rPr>
              <w:t>Test 15</w:t>
            </w:r>
          </w:p>
        </w:tc>
        <w:tc>
          <w:tcPr>
            <w:tcW w:w="7195" w:type="dxa"/>
          </w:tcPr>
          <w:p w:rsidR="005A5723" w:rsidRPr="00236F60" w:rsidRDefault="005A5723" w:rsidP="005A5723">
            <w:pPr>
              <w:jc w:val="center"/>
              <w:rPr>
                <w:rFonts w:ascii="Times New Roman" w:hAnsi="Times New Roman" w:cs="Times New Roman"/>
                <w:noProof/>
                <w:sz w:val="24"/>
                <w:szCs w:val="24"/>
              </w:rPr>
            </w:pPr>
            <w:r w:rsidRPr="00236F60">
              <w:rPr>
                <w:rFonts w:ascii="Times New Roman" w:hAnsi="Times New Roman" w:cs="Times New Roman"/>
                <w:noProof/>
                <w:sz w:val="24"/>
                <w:szCs w:val="24"/>
              </w:rPr>
              <w:t xml:space="preserve">No head tilt, 0 degree side angle, distance of </w:t>
            </w:r>
            <w:r w:rsidR="00FC7F55" w:rsidRPr="00236F60">
              <w:rPr>
                <w:rFonts w:ascii="Times New Roman" w:hAnsi="Times New Roman" w:cs="Times New Roman"/>
                <w:sz w:val="24"/>
                <w:szCs w:val="24"/>
              </w:rPr>
              <w:t>4.32</w:t>
            </w:r>
            <w:r w:rsidRPr="00236F60">
              <w:rPr>
                <w:rFonts w:ascii="Times New Roman" w:hAnsi="Times New Roman" w:cs="Times New Roman"/>
                <w:sz w:val="24"/>
                <w:szCs w:val="24"/>
              </w:rPr>
              <w:t xml:space="preserve"> m</w:t>
            </w:r>
          </w:p>
        </w:tc>
      </w:tr>
      <w:tr w:rsidR="00236F60" w:rsidRPr="00236F60" w:rsidTr="001A1345">
        <w:tc>
          <w:tcPr>
            <w:tcW w:w="1170" w:type="dxa"/>
          </w:tcPr>
          <w:p w:rsidR="005A5723" w:rsidRPr="00236F60" w:rsidRDefault="000D0C8C" w:rsidP="005A5723">
            <w:pPr>
              <w:jc w:val="center"/>
              <w:rPr>
                <w:rFonts w:ascii="Times New Roman" w:hAnsi="Times New Roman" w:cs="Times New Roman"/>
                <w:noProof/>
                <w:sz w:val="24"/>
                <w:szCs w:val="24"/>
              </w:rPr>
            </w:pPr>
            <w:r w:rsidRPr="00236F60">
              <w:rPr>
                <w:rFonts w:ascii="Times New Roman" w:hAnsi="Times New Roman" w:cs="Times New Roman"/>
                <w:noProof/>
                <w:sz w:val="24"/>
                <w:szCs w:val="24"/>
              </w:rPr>
              <w:t>Test 16</w:t>
            </w:r>
          </w:p>
        </w:tc>
        <w:tc>
          <w:tcPr>
            <w:tcW w:w="7195" w:type="dxa"/>
          </w:tcPr>
          <w:p w:rsidR="005A5723" w:rsidRPr="00236F60" w:rsidRDefault="005A5723" w:rsidP="005A5723">
            <w:pPr>
              <w:jc w:val="center"/>
              <w:rPr>
                <w:rFonts w:ascii="Times New Roman" w:hAnsi="Times New Roman" w:cs="Times New Roman"/>
                <w:noProof/>
                <w:sz w:val="24"/>
                <w:szCs w:val="24"/>
              </w:rPr>
            </w:pPr>
            <w:r w:rsidRPr="00236F60">
              <w:rPr>
                <w:rFonts w:ascii="Times New Roman" w:hAnsi="Times New Roman" w:cs="Times New Roman"/>
                <w:noProof/>
                <w:sz w:val="24"/>
                <w:szCs w:val="24"/>
              </w:rPr>
              <w:t xml:space="preserve">No head tilt, 0 degree side angle, distance of </w:t>
            </w:r>
            <w:r w:rsidR="00FC7F55" w:rsidRPr="00236F60">
              <w:rPr>
                <w:rFonts w:ascii="Times New Roman" w:hAnsi="Times New Roman" w:cs="Times New Roman"/>
                <w:sz w:val="24"/>
                <w:szCs w:val="24"/>
              </w:rPr>
              <w:t>5.21</w:t>
            </w:r>
            <w:r w:rsidRPr="00236F60">
              <w:rPr>
                <w:rFonts w:ascii="Times New Roman" w:hAnsi="Times New Roman" w:cs="Times New Roman"/>
                <w:sz w:val="24"/>
                <w:szCs w:val="24"/>
              </w:rPr>
              <w:t xml:space="preserve"> m</w:t>
            </w:r>
          </w:p>
        </w:tc>
      </w:tr>
      <w:tr w:rsidR="00236F60" w:rsidRPr="00236F60" w:rsidTr="001A1345">
        <w:tc>
          <w:tcPr>
            <w:tcW w:w="1170" w:type="dxa"/>
          </w:tcPr>
          <w:p w:rsidR="005A5723" w:rsidRPr="00236F60" w:rsidRDefault="000D0C8C" w:rsidP="005A5723">
            <w:pPr>
              <w:jc w:val="center"/>
              <w:rPr>
                <w:rFonts w:ascii="Times New Roman" w:hAnsi="Times New Roman" w:cs="Times New Roman"/>
                <w:noProof/>
                <w:sz w:val="24"/>
                <w:szCs w:val="24"/>
              </w:rPr>
            </w:pPr>
            <w:r w:rsidRPr="00236F60">
              <w:rPr>
                <w:rFonts w:ascii="Times New Roman" w:hAnsi="Times New Roman" w:cs="Times New Roman"/>
                <w:noProof/>
                <w:sz w:val="24"/>
                <w:szCs w:val="24"/>
              </w:rPr>
              <w:t>Test 17</w:t>
            </w:r>
          </w:p>
        </w:tc>
        <w:tc>
          <w:tcPr>
            <w:tcW w:w="7195" w:type="dxa"/>
          </w:tcPr>
          <w:p w:rsidR="005A5723" w:rsidRPr="00236F60" w:rsidRDefault="005A5723" w:rsidP="005A5723">
            <w:pPr>
              <w:jc w:val="center"/>
              <w:rPr>
                <w:rFonts w:ascii="Times New Roman" w:hAnsi="Times New Roman" w:cs="Times New Roman"/>
                <w:noProof/>
                <w:sz w:val="24"/>
                <w:szCs w:val="24"/>
              </w:rPr>
            </w:pPr>
            <w:r w:rsidRPr="00236F60">
              <w:rPr>
                <w:rFonts w:ascii="Times New Roman" w:hAnsi="Times New Roman" w:cs="Times New Roman"/>
                <w:noProof/>
                <w:sz w:val="24"/>
                <w:szCs w:val="24"/>
              </w:rPr>
              <w:t xml:space="preserve">No head tilt, 0 degree side angle, distance of </w:t>
            </w:r>
            <w:r w:rsidR="00FC7F55" w:rsidRPr="00236F60">
              <w:rPr>
                <w:rFonts w:ascii="Times New Roman" w:hAnsi="Times New Roman" w:cs="Times New Roman"/>
                <w:sz w:val="24"/>
                <w:szCs w:val="24"/>
              </w:rPr>
              <w:t>6.10</w:t>
            </w:r>
            <w:r w:rsidRPr="00236F60">
              <w:rPr>
                <w:rFonts w:ascii="Times New Roman" w:hAnsi="Times New Roman" w:cs="Times New Roman"/>
                <w:sz w:val="24"/>
                <w:szCs w:val="24"/>
              </w:rPr>
              <w:t xml:space="preserve"> m</w:t>
            </w:r>
          </w:p>
        </w:tc>
      </w:tr>
      <w:tr w:rsidR="00236F60" w:rsidRPr="00236F60" w:rsidTr="001A1345">
        <w:tc>
          <w:tcPr>
            <w:tcW w:w="1170" w:type="dxa"/>
          </w:tcPr>
          <w:p w:rsidR="005A5723" w:rsidRPr="00236F60" w:rsidRDefault="000D0C8C" w:rsidP="005A5723">
            <w:pPr>
              <w:jc w:val="center"/>
              <w:rPr>
                <w:rFonts w:ascii="Times New Roman" w:hAnsi="Times New Roman" w:cs="Times New Roman"/>
                <w:noProof/>
                <w:sz w:val="24"/>
                <w:szCs w:val="24"/>
              </w:rPr>
            </w:pPr>
            <w:r w:rsidRPr="00236F60">
              <w:rPr>
                <w:rFonts w:ascii="Times New Roman" w:hAnsi="Times New Roman" w:cs="Times New Roman"/>
                <w:noProof/>
                <w:sz w:val="24"/>
                <w:szCs w:val="24"/>
              </w:rPr>
              <w:t>Test 18</w:t>
            </w:r>
          </w:p>
        </w:tc>
        <w:tc>
          <w:tcPr>
            <w:tcW w:w="7195" w:type="dxa"/>
          </w:tcPr>
          <w:p w:rsidR="005A5723" w:rsidRPr="00236F60" w:rsidRDefault="005A5723" w:rsidP="005A5723">
            <w:pPr>
              <w:jc w:val="center"/>
              <w:rPr>
                <w:rFonts w:ascii="Times New Roman" w:hAnsi="Times New Roman" w:cs="Times New Roman"/>
                <w:noProof/>
                <w:sz w:val="24"/>
                <w:szCs w:val="24"/>
              </w:rPr>
            </w:pPr>
            <w:r w:rsidRPr="00236F60">
              <w:rPr>
                <w:rFonts w:ascii="Times New Roman" w:hAnsi="Times New Roman" w:cs="Times New Roman"/>
                <w:noProof/>
                <w:sz w:val="24"/>
                <w:szCs w:val="24"/>
              </w:rPr>
              <w:t xml:space="preserve">No head tilt, 0 degree side angle, distance of </w:t>
            </w:r>
            <w:r w:rsidR="00FC7F55" w:rsidRPr="00236F60">
              <w:rPr>
                <w:rFonts w:ascii="Times New Roman" w:hAnsi="Times New Roman" w:cs="Times New Roman"/>
                <w:sz w:val="24"/>
                <w:szCs w:val="24"/>
              </w:rPr>
              <w:t>6.99</w:t>
            </w:r>
            <w:r w:rsidRPr="00236F60">
              <w:rPr>
                <w:rFonts w:ascii="Times New Roman" w:hAnsi="Times New Roman" w:cs="Times New Roman"/>
                <w:sz w:val="24"/>
                <w:szCs w:val="24"/>
              </w:rPr>
              <w:t xml:space="preserve"> m</w:t>
            </w:r>
          </w:p>
        </w:tc>
      </w:tr>
      <w:tr w:rsidR="005A5723" w:rsidRPr="00236F60" w:rsidTr="001A1345">
        <w:tc>
          <w:tcPr>
            <w:tcW w:w="1170" w:type="dxa"/>
          </w:tcPr>
          <w:p w:rsidR="005A5723" w:rsidRPr="00236F60" w:rsidRDefault="000D0C8C" w:rsidP="005A5723">
            <w:pPr>
              <w:jc w:val="center"/>
              <w:rPr>
                <w:rFonts w:ascii="Times New Roman" w:hAnsi="Times New Roman" w:cs="Times New Roman"/>
                <w:noProof/>
                <w:sz w:val="24"/>
                <w:szCs w:val="24"/>
              </w:rPr>
            </w:pPr>
            <w:r w:rsidRPr="00236F60">
              <w:rPr>
                <w:rFonts w:ascii="Times New Roman" w:hAnsi="Times New Roman" w:cs="Times New Roman"/>
                <w:noProof/>
                <w:sz w:val="24"/>
                <w:szCs w:val="24"/>
              </w:rPr>
              <w:t>Test 19</w:t>
            </w:r>
          </w:p>
        </w:tc>
        <w:tc>
          <w:tcPr>
            <w:tcW w:w="7195" w:type="dxa"/>
          </w:tcPr>
          <w:p w:rsidR="005A5723" w:rsidRPr="00236F60" w:rsidRDefault="005A5723" w:rsidP="005A5723">
            <w:pPr>
              <w:jc w:val="center"/>
              <w:rPr>
                <w:rFonts w:ascii="Times New Roman" w:hAnsi="Times New Roman" w:cs="Times New Roman"/>
                <w:noProof/>
                <w:sz w:val="24"/>
                <w:szCs w:val="24"/>
              </w:rPr>
            </w:pPr>
            <w:r w:rsidRPr="00236F60">
              <w:rPr>
                <w:rFonts w:ascii="Times New Roman" w:hAnsi="Times New Roman" w:cs="Times New Roman"/>
                <w:noProof/>
                <w:sz w:val="24"/>
                <w:szCs w:val="24"/>
              </w:rPr>
              <w:t xml:space="preserve">No head tilt, 0 degree side angle, distance of </w:t>
            </w:r>
            <w:r w:rsidR="00FC7F55" w:rsidRPr="00236F60">
              <w:rPr>
                <w:rFonts w:ascii="Times New Roman" w:hAnsi="Times New Roman" w:cs="Times New Roman"/>
                <w:sz w:val="24"/>
                <w:szCs w:val="24"/>
              </w:rPr>
              <w:t>7.87</w:t>
            </w:r>
            <w:r w:rsidRPr="00236F60">
              <w:rPr>
                <w:rFonts w:ascii="Times New Roman" w:hAnsi="Times New Roman" w:cs="Times New Roman"/>
                <w:sz w:val="24"/>
                <w:szCs w:val="24"/>
              </w:rPr>
              <w:t xml:space="preserve"> m</w:t>
            </w:r>
          </w:p>
        </w:tc>
      </w:tr>
    </w:tbl>
    <w:p w:rsidR="00DD2C57" w:rsidRPr="00236F60" w:rsidRDefault="00DD2C57" w:rsidP="009A143E">
      <w:pPr>
        <w:spacing w:line="480" w:lineRule="auto"/>
        <w:jc w:val="both"/>
        <w:rPr>
          <w:rFonts w:ascii="Times New Roman" w:hAnsi="Times New Roman" w:cs="Times New Roman"/>
          <w:sz w:val="24"/>
          <w:szCs w:val="24"/>
        </w:rPr>
      </w:pPr>
    </w:p>
    <w:p w:rsidR="003B3815" w:rsidRPr="00236F60" w:rsidRDefault="00401492" w:rsidP="003B3815">
      <w:pPr>
        <w:spacing w:line="480" w:lineRule="auto"/>
        <w:jc w:val="center"/>
        <w:rPr>
          <w:rFonts w:ascii="Times New Roman" w:hAnsi="Times New Roman" w:cs="Times New Roman"/>
          <w:sz w:val="24"/>
          <w:szCs w:val="24"/>
        </w:rPr>
      </w:pPr>
      <w:r w:rsidRPr="00236F60">
        <w:object w:dxaOrig="6465" w:dyaOrig="4741">
          <v:shape id="_x0000_i1062" type="#_x0000_t75" style="width:323.7pt;height:237.9pt" o:ole="">
            <v:imagedata r:id="rId108" o:title=""/>
          </v:shape>
          <o:OLEObject Type="Embed" ProgID="Visio.Drawing.15" ShapeID="_x0000_i1062" DrawAspect="Content" ObjectID="_1530501802" r:id="rId109"/>
        </w:object>
      </w:r>
    </w:p>
    <w:p w:rsidR="003B3815" w:rsidRPr="00236F60" w:rsidRDefault="003B3815" w:rsidP="003B3815">
      <w:pPr>
        <w:pStyle w:val="Caption"/>
        <w:jc w:val="center"/>
        <w:rPr>
          <w:rFonts w:ascii="Times New Roman" w:hAnsi="Times New Roman" w:cs="Times New Roman"/>
          <w:color w:val="auto"/>
          <w:sz w:val="24"/>
          <w:szCs w:val="24"/>
        </w:rPr>
      </w:pPr>
      <w:bookmarkStart w:id="100" w:name="_Toc456756291"/>
      <w:r w:rsidRPr="00236F60">
        <w:rPr>
          <w:color w:val="auto"/>
        </w:rPr>
        <w:t xml:space="preserve">Figure </w:t>
      </w:r>
      <w:r w:rsidR="001817E9" w:rsidRPr="00236F60">
        <w:rPr>
          <w:color w:val="auto"/>
        </w:rPr>
        <w:fldChar w:fldCharType="begin"/>
      </w:r>
      <w:r w:rsidR="001817E9" w:rsidRPr="00236F60">
        <w:rPr>
          <w:color w:val="auto"/>
        </w:rPr>
        <w:instrText xml:space="preserve"> STYLEREF 1 \s </w:instrText>
      </w:r>
      <w:r w:rsidR="001817E9" w:rsidRPr="00236F60">
        <w:rPr>
          <w:color w:val="auto"/>
        </w:rPr>
        <w:fldChar w:fldCharType="separate"/>
      </w:r>
      <w:r w:rsidR="00710FA0" w:rsidRPr="00236F60">
        <w:rPr>
          <w:noProof/>
          <w:color w:val="auto"/>
        </w:rPr>
        <w:t>5</w:t>
      </w:r>
      <w:r w:rsidR="001817E9" w:rsidRPr="00236F60">
        <w:rPr>
          <w:noProof/>
          <w:color w:val="auto"/>
        </w:rPr>
        <w:fldChar w:fldCharType="end"/>
      </w:r>
      <w:r w:rsidR="00DC5D55" w:rsidRPr="00236F60">
        <w:rPr>
          <w:color w:val="auto"/>
        </w:rPr>
        <w:t>.</w:t>
      </w:r>
      <w:r w:rsidR="001817E9" w:rsidRPr="00236F60">
        <w:rPr>
          <w:color w:val="auto"/>
        </w:rPr>
        <w:fldChar w:fldCharType="begin"/>
      </w:r>
      <w:r w:rsidR="001817E9" w:rsidRPr="00236F60">
        <w:rPr>
          <w:color w:val="auto"/>
        </w:rPr>
        <w:instrText xml:space="preserve"> SEQ Figure \* ARABIC \s 1 </w:instrText>
      </w:r>
      <w:r w:rsidR="001817E9" w:rsidRPr="00236F60">
        <w:rPr>
          <w:color w:val="auto"/>
        </w:rPr>
        <w:fldChar w:fldCharType="separate"/>
      </w:r>
      <w:r w:rsidR="00710FA0" w:rsidRPr="00236F60">
        <w:rPr>
          <w:noProof/>
          <w:color w:val="auto"/>
        </w:rPr>
        <w:t>1</w:t>
      </w:r>
      <w:r w:rsidR="001817E9" w:rsidRPr="00236F60">
        <w:rPr>
          <w:noProof/>
          <w:color w:val="auto"/>
        </w:rPr>
        <w:fldChar w:fldCharType="end"/>
      </w:r>
      <w:r w:rsidR="00653483" w:rsidRPr="00236F60">
        <w:rPr>
          <w:color w:val="auto"/>
        </w:rPr>
        <w:t>: Setup for testing face detection algorithm for a constant distance</w:t>
      </w:r>
      <w:bookmarkEnd w:id="100"/>
    </w:p>
    <w:p w:rsidR="005A2A46" w:rsidRPr="00236F60" w:rsidRDefault="005A2A46" w:rsidP="00C242C5">
      <w:pPr>
        <w:spacing w:line="480" w:lineRule="auto"/>
        <w:jc w:val="both"/>
        <w:rPr>
          <w:rFonts w:ascii="Times New Roman" w:hAnsi="Times New Roman" w:cs="Times New Roman"/>
          <w:sz w:val="24"/>
          <w:szCs w:val="24"/>
        </w:rPr>
      </w:pPr>
    </w:p>
    <w:p w:rsidR="00181225" w:rsidRPr="00236F60" w:rsidRDefault="00C2347A" w:rsidP="00925FD0">
      <w:pPr>
        <w:spacing w:line="480" w:lineRule="auto"/>
        <w:jc w:val="both"/>
        <w:rPr>
          <w:rFonts w:ascii="Times New Roman" w:hAnsi="Times New Roman" w:cs="Times New Roman"/>
          <w:sz w:val="24"/>
          <w:szCs w:val="24"/>
        </w:rPr>
      </w:pPr>
      <w:r w:rsidRPr="00236F60">
        <w:rPr>
          <w:rFonts w:ascii="Times New Roman" w:eastAsiaTheme="minorEastAsia" w:hAnsi="Times New Roman" w:cs="Times New Roman"/>
          <w:sz w:val="24"/>
          <w:szCs w:val="24"/>
        </w:rPr>
        <w:t>The ECNG Class Attendance syste</w:t>
      </w:r>
      <w:r w:rsidR="002E2170" w:rsidRPr="00236F60">
        <w:rPr>
          <w:rFonts w:ascii="Times New Roman" w:eastAsiaTheme="minorEastAsia" w:hAnsi="Times New Roman" w:cs="Times New Roman"/>
          <w:sz w:val="24"/>
          <w:szCs w:val="24"/>
        </w:rPr>
        <w:t>m</w:t>
      </w:r>
      <w:r w:rsidRPr="00236F60">
        <w:rPr>
          <w:rFonts w:ascii="Times New Roman" w:eastAsiaTheme="minorEastAsia" w:hAnsi="Times New Roman" w:cs="Times New Roman"/>
          <w:sz w:val="24"/>
          <w:szCs w:val="24"/>
        </w:rPr>
        <w:t xml:space="preserve"> was </w:t>
      </w:r>
      <w:r w:rsidR="002E2170" w:rsidRPr="00236F60">
        <w:rPr>
          <w:rFonts w:ascii="Times New Roman" w:eastAsiaTheme="minorEastAsia" w:hAnsi="Times New Roman" w:cs="Times New Roman"/>
          <w:sz w:val="24"/>
          <w:szCs w:val="24"/>
        </w:rPr>
        <w:t xml:space="preserve">designed for a 13 MP camera. However, </w:t>
      </w:r>
      <w:r w:rsidR="00084D90" w:rsidRPr="00236F60">
        <w:rPr>
          <w:rFonts w:ascii="Times New Roman" w:eastAsiaTheme="minorEastAsia" w:hAnsi="Times New Roman" w:cs="Times New Roman"/>
          <w:sz w:val="24"/>
          <w:szCs w:val="24"/>
        </w:rPr>
        <w:t>different camera resolutions were</w:t>
      </w:r>
      <w:r w:rsidR="00B525EA" w:rsidRPr="00236F60">
        <w:rPr>
          <w:rFonts w:ascii="Times New Roman" w:eastAsiaTheme="minorEastAsia" w:hAnsi="Times New Roman" w:cs="Times New Roman"/>
          <w:sz w:val="24"/>
          <w:szCs w:val="24"/>
        </w:rPr>
        <w:t xml:space="preserve"> also</w:t>
      </w:r>
      <w:r w:rsidR="002E2170" w:rsidRPr="00236F60">
        <w:rPr>
          <w:rFonts w:ascii="Times New Roman" w:eastAsiaTheme="minorEastAsia" w:hAnsi="Times New Roman" w:cs="Times New Roman"/>
          <w:sz w:val="24"/>
          <w:szCs w:val="24"/>
        </w:rPr>
        <w:t xml:space="preserve"> investigated in testing the face detection algorithm</w:t>
      </w:r>
      <w:r w:rsidR="00547CC6" w:rsidRPr="00236F60">
        <w:rPr>
          <w:rFonts w:ascii="Times New Roman" w:eastAsiaTheme="minorEastAsia" w:hAnsi="Times New Roman" w:cs="Times New Roman"/>
          <w:sz w:val="24"/>
          <w:szCs w:val="24"/>
        </w:rPr>
        <w:t xml:space="preserve">. </w:t>
      </w:r>
      <w:r w:rsidR="0048522C" w:rsidRPr="00236F60">
        <w:rPr>
          <w:rFonts w:ascii="Times New Roman" w:eastAsiaTheme="minorEastAsia" w:hAnsi="Times New Roman" w:cs="Times New Roman"/>
          <w:sz w:val="24"/>
          <w:szCs w:val="24"/>
        </w:rPr>
        <w:t>In addition to the</w:t>
      </w:r>
      <w:r w:rsidR="0048522C" w:rsidRPr="00236F60">
        <w:rPr>
          <w:rFonts w:ascii="Times New Roman" w:hAnsi="Times New Roman" w:cs="Times New Roman"/>
          <w:sz w:val="24"/>
          <w:szCs w:val="24"/>
        </w:rPr>
        <w:t xml:space="preserve"> 13 MP camera from a S</w:t>
      </w:r>
      <w:r w:rsidR="00A542E2" w:rsidRPr="00236F60">
        <w:rPr>
          <w:rFonts w:ascii="Times New Roman" w:hAnsi="Times New Roman" w:cs="Times New Roman"/>
          <w:sz w:val="24"/>
          <w:szCs w:val="24"/>
        </w:rPr>
        <w:t>amsung Galaxy S4</w:t>
      </w:r>
      <w:r w:rsidR="0048522C" w:rsidRPr="00236F60">
        <w:rPr>
          <w:rFonts w:ascii="Times New Roman" w:hAnsi="Times New Roman" w:cs="Times New Roman"/>
          <w:sz w:val="24"/>
          <w:szCs w:val="24"/>
        </w:rPr>
        <w:t xml:space="preserve">, </w:t>
      </w:r>
      <w:r w:rsidR="00AA685C" w:rsidRPr="00236F60">
        <w:rPr>
          <w:rFonts w:ascii="Times New Roman" w:hAnsi="Times New Roman" w:cs="Times New Roman"/>
          <w:sz w:val="24"/>
          <w:szCs w:val="24"/>
        </w:rPr>
        <w:t xml:space="preserve">a 5 MP camera from </w:t>
      </w:r>
      <w:r w:rsidR="00297998" w:rsidRPr="00236F60">
        <w:rPr>
          <w:rFonts w:ascii="Times New Roman" w:hAnsi="Times New Roman" w:cs="Times New Roman"/>
          <w:sz w:val="24"/>
          <w:szCs w:val="24"/>
        </w:rPr>
        <w:t xml:space="preserve">a </w:t>
      </w:r>
      <w:r w:rsidR="00AA685C" w:rsidRPr="00236F60">
        <w:rPr>
          <w:rFonts w:ascii="Times New Roman" w:hAnsi="Times New Roman" w:cs="Times New Roman"/>
          <w:sz w:val="24"/>
          <w:szCs w:val="24"/>
        </w:rPr>
        <w:t>Sony Ericsson Xperia active and a</w:t>
      </w:r>
      <w:r w:rsidR="00C338F7" w:rsidRPr="00236F60">
        <w:rPr>
          <w:rFonts w:ascii="Times New Roman" w:hAnsi="Times New Roman" w:cs="Times New Roman"/>
          <w:sz w:val="24"/>
          <w:szCs w:val="24"/>
        </w:rPr>
        <w:t>n</w:t>
      </w:r>
      <w:r w:rsidR="00AA685C" w:rsidRPr="00236F60">
        <w:rPr>
          <w:rFonts w:ascii="Times New Roman" w:hAnsi="Times New Roman" w:cs="Times New Roman"/>
          <w:sz w:val="24"/>
          <w:szCs w:val="24"/>
        </w:rPr>
        <w:t xml:space="preserve"> 8 MP camera from a Titans2 DG700 Doogee were also used. </w:t>
      </w:r>
      <w:r w:rsidR="00752B8C" w:rsidRPr="00236F60">
        <w:rPr>
          <w:rFonts w:ascii="Times New Roman" w:hAnsi="Times New Roman" w:cs="Times New Roman"/>
          <w:sz w:val="24"/>
          <w:szCs w:val="24"/>
        </w:rPr>
        <w:t xml:space="preserve">Test 12 to Test 19 were repeated under different camera resolutions. </w:t>
      </w:r>
      <w:r w:rsidR="006D2217" w:rsidRPr="00236F60">
        <w:rPr>
          <w:rFonts w:ascii="Times New Roman" w:hAnsi="Times New Roman" w:cs="Times New Roman"/>
          <w:sz w:val="24"/>
          <w:szCs w:val="24"/>
        </w:rPr>
        <w:t xml:space="preserve">Test 1 to Test 11 were not repeated because </w:t>
      </w:r>
      <w:r w:rsidR="00297998" w:rsidRPr="00236F60">
        <w:rPr>
          <w:rFonts w:ascii="Times New Roman" w:hAnsi="Times New Roman" w:cs="Times New Roman"/>
          <w:sz w:val="24"/>
          <w:szCs w:val="24"/>
        </w:rPr>
        <w:t>the distances</w:t>
      </w:r>
      <w:r w:rsidR="00D834C6" w:rsidRPr="00236F60">
        <w:rPr>
          <w:rFonts w:ascii="Times New Roman" w:hAnsi="Times New Roman" w:cs="Times New Roman"/>
          <w:sz w:val="24"/>
          <w:szCs w:val="24"/>
        </w:rPr>
        <w:t xml:space="preserve"> in those tests were constant and close to the camera.</w:t>
      </w:r>
    </w:p>
    <w:p w:rsidR="000E7F78" w:rsidRPr="00236F60" w:rsidRDefault="000E7F78" w:rsidP="00925FD0">
      <w:pPr>
        <w:spacing w:line="480" w:lineRule="auto"/>
        <w:jc w:val="both"/>
        <w:rPr>
          <w:rFonts w:ascii="Times New Roman" w:hAnsi="Times New Roman" w:cs="Times New Roman"/>
          <w:sz w:val="24"/>
          <w:szCs w:val="24"/>
        </w:rPr>
      </w:pPr>
      <w:r w:rsidRPr="00236F60">
        <w:rPr>
          <w:rFonts w:ascii="Times New Roman" w:hAnsi="Times New Roman" w:cs="Times New Roman"/>
          <w:sz w:val="24"/>
          <w:szCs w:val="24"/>
        </w:rPr>
        <w:t>The face detection</w:t>
      </w:r>
      <w:r w:rsidR="00A56FEB" w:rsidRPr="00236F60">
        <w:rPr>
          <w:rFonts w:ascii="Times New Roman" w:hAnsi="Times New Roman" w:cs="Times New Roman"/>
          <w:sz w:val="24"/>
          <w:szCs w:val="24"/>
        </w:rPr>
        <w:t xml:space="preserve"> algorithm</w:t>
      </w:r>
      <w:r w:rsidRPr="00236F60">
        <w:rPr>
          <w:rFonts w:ascii="Times New Roman" w:hAnsi="Times New Roman" w:cs="Times New Roman"/>
          <w:sz w:val="24"/>
          <w:szCs w:val="24"/>
        </w:rPr>
        <w:t xml:space="preserve"> was evaluated in terms of hit rate, miss rate and false positive rate. The hit rate is defined as the total number of correctly detected faces divided by the total number of actual faces in the image. The miss rate is defined as the total number of undetected faces divided by the total number of actual faces in the image. The false positive rate is defined as the total number of incorrectly detected faces divided by the total number of detected faces in the image. The hit rate, miss rate and false positive rate are expressed as a percentage. </w:t>
      </w:r>
    </w:p>
    <w:p w:rsidR="00465891" w:rsidRPr="00236F60" w:rsidRDefault="00973BD0" w:rsidP="00925FD0">
      <w:pPr>
        <w:spacing w:line="480" w:lineRule="auto"/>
        <w:jc w:val="both"/>
        <w:rPr>
          <w:rFonts w:ascii="Times New Roman" w:hAnsi="Times New Roman" w:cs="Times New Roman"/>
          <w:sz w:val="24"/>
          <w:szCs w:val="24"/>
        </w:rPr>
      </w:pPr>
      <w:r w:rsidRPr="00236F60">
        <w:rPr>
          <w:rFonts w:ascii="Times New Roman" w:hAnsi="Times New Roman" w:cs="Times New Roman"/>
          <w:b/>
          <w:sz w:val="24"/>
          <w:szCs w:val="24"/>
        </w:rPr>
        <w:lastRenderedPageBreak/>
        <w:t>Note</w:t>
      </w:r>
      <w:r w:rsidR="00DF56C2" w:rsidRPr="00236F60">
        <w:rPr>
          <w:rFonts w:ascii="Times New Roman" w:hAnsi="Times New Roman" w:cs="Times New Roman"/>
          <w:b/>
          <w:sz w:val="24"/>
          <w:szCs w:val="24"/>
        </w:rPr>
        <w:t>s</w:t>
      </w:r>
      <w:r w:rsidRPr="00236F60">
        <w:rPr>
          <w:rFonts w:ascii="Times New Roman" w:hAnsi="Times New Roman" w:cs="Times New Roman"/>
          <w:sz w:val="24"/>
          <w:szCs w:val="24"/>
        </w:rPr>
        <w:t>:</w:t>
      </w:r>
    </w:p>
    <w:p w:rsidR="00973BD0" w:rsidRPr="00236F60" w:rsidRDefault="00973BD0" w:rsidP="00973BD0">
      <w:pPr>
        <w:pStyle w:val="ListParagraph"/>
        <w:numPr>
          <w:ilvl w:val="0"/>
          <w:numId w:val="18"/>
        </w:numPr>
        <w:spacing w:line="480" w:lineRule="auto"/>
        <w:jc w:val="both"/>
        <w:rPr>
          <w:rFonts w:ascii="Times New Roman" w:hAnsi="Times New Roman" w:cs="Times New Roman"/>
          <w:sz w:val="24"/>
          <w:szCs w:val="24"/>
        </w:rPr>
      </w:pPr>
      <w:r w:rsidRPr="00236F60">
        <w:rPr>
          <w:rFonts w:ascii="Times New Roman" w:hAnsi="Times New Roman" w:cs="Times New Roman"/>
          <w:sz w:val="24"/>
          <w:szCs w:val="24"/>
        </w:rPr>
        <w:t xml:space="preserve">Observed face is the </w:t>
      </w:r>
      <w:r w:rsidR="00DF56C2" w:rsidRPr="00236F60">
        <w:rPr>
          <w:rFonts w:ascii="Times New Roman" w:hAnsi="Times New Roman" w:cs="Times New Roman"/>
          <w:sz w:val="24"/>
          <w:szCs w:val="24"/>
        </w:rPr>
        <w:t>face</w:t>
      </w:r>
      <w:r w:rsidR="00AC1756" w:rsidRPr="00236F60">
        <w:rPr>
          <w:rFonts w:ascii="Times New Roman" w:hAnsi="Times New Roman" w:cs="Times New Roman"/>
          <w:sz w:val="24"/>
          <w:szCs w:val="24"/>
        </w:rPr>
        <w:t xml:space="preserve"> that is</w:t>
      </w:r>
      <w:r w:rsidR="00DF56C2" w:rsidRPr="00236F60">
        <w:rPr>
          <w:rFonts w:ascii="Times New Roman" w:hAnsi="Times New Roman" w:cs="Times New Roman"/>
          <w:sz w:val="24"/>
          <w:szCs w:val="24"/>
        </w:rPr>
        <w:t xml:space="preserve"> subjected to the test. For example a face that is 1.65 m away from the camera.</w:t>
      </w:r>
      <w:r w:rsidR="00E35C36" w:rsidRPr="00236F60">
        <w:rPr>
          <w:rFonts w:ascii="Times New Roman" w:hAnsi="Times New Roman" w:cs="Times New Roman"/>
          <w:sz w:val="24"/>
          <w:szCs w:val="24"/>
        </w:rPr>
        <w:t xml:space="preserve"> There is only one observed face.</w:t>
      </w:r>
    </w:p>
    <w:p w:rsidR="00FF1596" w:rsidRPr="00236F60" w:rsidRDefault="00FF1596" w:rsidP="00465891">
      <w:pPr>
        <w:pStyle w:val="ListParagraph"/>
        <w:numPr>
          <w:ilvl w:val="0"/>
          <w:numId w:val="17"/>
        </w:numPr>
        <w:spacing w:line="480" w:lineRule="auto"/>
        <w:jc w:val="both"/>
        <w:rPr>
          <w:rFonts w:ascii="Times New Roman" w:hAnsi="Times New Roman" w:cs="Times New Roman"/>
          <w:sz w:val="24"/>
          <w:szCs w:val="24"/>
        </w:rPr>
      </w:pPr>
      <w:r w:rsidRPr="00236F60">
        <w:rPr>
          <w:rFonts w:ascii="Times New Roman" w:hAnsi="Times New Roman" w:cs="Times New Roman"/>
          <w:sz w:val="24"/>
          <w:szCs w:val="24"/>
        </w:rPr>
        <w:t>AF – No. of actual faces</w:t>
      </w:r>
    </w:p>
    <w:p w:rsidR="00FF1596" w:rsidRPr="00236F60" w:rsidRDefault="00FF1596" w:rsidP="00465891">
      <w:pPr>
        <w:pStyle w:val="ListParagraph"/>
        <w:numPr>
          <w:ilvl w:val="0"/>
          <w:numId w:val="17"/>
        </w:numPr>
        <w:spacing w:line="480" w:lineRule="auto"/>
        <w:jc w:val="both"/>
        <w:rPr>
          <w:rFonts w:ascii="Times New Roman" w:hAnsi="Times New Roman" w:cs="Times New Roman"/>
          <w:sz w:val="24"/>
          <w:szCs w:val="24"/>
        </w:rPr>
      </w:pPr>
      <w:r w:rsidRPr="00236F60">
        <w:rPr>
          <w:rFonts w:ascii="Times New Roman" w:hAnsi="Times New Roman" w:cs="Times New Roman"/>
          <w:sz w:val="24"/>
          <w:szCs w:val="24"/>
        </w:rPr>
        <w:t>DF – No. of detected faces</w:t>
      </w:r>
    </w:p>
    <w:p w:rsidR="00FF1596" w:rsidRPr="00236F60" w:rsidRDefault="00FF1596" w:rsidP="00465891">
      <w:pPr>
        <w:pStyle w:val="ListParagraph"/>
        <w:numPr>
          <w:ilvl w:val="0"/>
          <w:numId w:val="17"/>
        </w:numPr>
        <w:spacing w:line="480" w:lineRule="auto"/>
        <w:jc w:val="both"/>
        <w:rPr>
          <w:rFonts w:ascii="Times New Roman" w:hAnsi="Times New Roman" w:cs="Times New Roman"/>
          <w:sz w:val="24"/>
          <w:szCs w:val="24"/>
        </w:rPr>
      </w:pPr>
      <w:r w:rsidRPr="00236F60">
        <w:rPr>
          <w:rFonts w:ascii="Times New Roman" w:hAnsi="Times New Roman" w:cs="Times New Roman"/>
          <w:sz w:val="24"/>
          <w:szCs w:val="24"/>
        </w:rPr>
        <w:t>MF – No. of missed faces</w:t>
      </w:r>
    </w:p>
    <w:p w:rsidR="00FF1596" w:rsidRPr="00236F60" w:rsidRDefault="00FF1596" w:rsidP="00465891">
      <w:pPr>
        <w:pStyle w:val="ListParagraph"/>
        <w:numPr>
          <w:ilvl w:val="0"/>
          <w:numId w:val="17"/>
        </w:numPr>
        <w:spacing w:line="480" w:lineRule="auto"/>
        <w:jc w:val="both"/>
        <w:rPr>
          <w:rFonts w:ascii="Times New Roman" w:hAnsi="Times New Roman" w:cs="Times New Roman"/>
          <w:sz w:val="24"/>
          <w:szCs w:val="24"/>
        </w:rPr>
      </w:pPr>
      <w:r w:rsidRPr="00236F60">
        <w:rPr>
          <w:rFonts w:ascii="Times New Roman" w:hAnsi="Times New Roman" w:cs="Times New Roman"/>
          <w:sz w:val="24"/>
          <w:szCs w:val="24"/>
        </w:rPr>
        <w:t>FD – No. of false detections</w:t>
      </w:r>
    </w:p>
    <w:p w:rsidR="00FF1596" w:rsidRPr="00236F60" w:rsidRDefault="00FF1596" w:rsidP="00925FD0">
      <w:pPr>
        <w:spacing w:line="480" w:lineRule="auto"/>
        <w:jc w:val="both"/>
        <w:rPr>
          <w:rFonts w:ascii="Times New Roman" w:hAnsi="Times New Roman" w:cs="Times New Roman"/>
          <w:sz w:val="24"/>
          <w:szCs w:val="24"/>
        </w:rPr>
      </w:pPr>
    </w:p>
    <w:p w:rsidR="00925FD0" w:rsidRPr="00236F60" w:rsidRDefault="0042513B" w:rsidP="0042513B">
      <w:pPr>
        <w:pStyle w:val="Caption"/>
        <w:jc w:val="center"/>
        <w:rPr>
          <w:rFonts w:ascii="Times New Roman" w:hAnsi="Times New Roman" w:cs="Times New Roman"/>
          <w:color w:val="auto"/>
          <w:sz w:val="24"/>
          <w:szCs w:val="24"/>
        </w:rPr>
      </w:pPr>
      <w:bookmarkStart w:id="101" w:name="_Toc456675360"/>
      <w:r w:rsidRPr="00236F60">
        <w:rPr>
          <w:color w:val="auto"/>
        </w:rPr>
        <w:t xml:space="preserve">Table </w:t>
      </w:r>
      <w:r w:rsidR="001817E9" w:rsidRPr="00236F60">
        <w:rPr>
          <w:color w:val="auto"/>
        </w:rPr>
        <w:fldChar w:fldCharType="begin"/>
      </w:r>
      <w:r w:rsidR="001817E9" w:rsidRPr="00236F60">
        <w:rPr>
          <w:color w:val="auto"/>
        </w:rPr>
        <w:instrText xml:space="preserve"> STYLEREF 1 \s </w:instrText>
      </w:r>
      <w:r w:rsidR="001817E9" w:rsidRPr="00236F60">
        <w:rPr>
          <w:color w:val="auto"/>
        </w:rPr>
        <w:fldChar w:fldCharType="separate"/>
      </w:r>
      <w:r w:rsidR="00710FA0" w:rsidRPr="00236F60">
        <w:rPr>
          <w:noProof/>
          <w:color w:val="auto"/>
        </w:rPr>
        <w:t>5</w:t>
      </w:r>
      <w:r w:rsidR="001817E9" w:rsidRPr="00236F60">
        <w:rPr>
          <w:noProof/>
          <w:color w:val="auto"/>
        </w:rPr>
        <w:fldChar w:fldCharType="end"/>
      </w:r>
      <w:r w:rsidR="005107BC" w:rsidRPr="00236F60">
        <w:rPr>
          <w:color w:val="auto"/>
        </w:rPr>
        <w:t>.</w:t>
      </w:r>
      <w:r w:rsidR="001817E9" w:rsidRPr="00236F60">
        <w:rPr>
          <w:color w:val="auto"/>
        </w:rPr>
        <w:fldChar w:fldCharType="begin"/>
      </w:r>
      <w:r w:rsidR="001817E9" w:rsidRPr="00236F60">
        <w:rPr>
          <w:color w:val="auto"/>
        </w:rPr>
        <w:instrText xml:space="preserve"> SEQ Table \* ARABIC \s 1 </w:instrText>
      </w:r>
      <w:r w:rsidR="001817E9" w:rsidRPr="00236F60">
        <w:rPr>
          <w:color w:val="auto"/>
        </w:rPr>
        <w:fldChar w:fldCharType="separate"/>
      </w:r>
      <w:r w:rsidR="00710FA0" w:rsidRPr="00236F60">
        <w:rPr>
          <w:noProof/>
          <w:color w:val="auto"/>
        </w:rPr>
        <w:t>3</w:t>
      </w:r>
      <w:r w:rsidR="001817E9" w:rsidRPr="00236F60">
        <w:rPr>
          <w:noProof/>
          <w:color w:val="auto"/>
        </w:rPr>
        <w:fldChar w:fldCharType="end"/>
      </w:r>
      <w:r w:rsidR="00FC40E0" w:rsidRPr="00236F60">
        <w:rPr>
          <w:color w:val="auto"/>
        </w:rPr>
        <w:t xml:space="preserve">: Hit, Miss and </w:t>
      </w:r>
      <w:r w:rsidR="00570476" w:rsidRPr="00236F60">
        <w:rPr>
          <w:color w:val="auto"/>
        </w:rPr>
        <w:t>False Positive Rates for</w:t>
      </w:r>
      <w:r w:rsidRPr="00236F60">
        <w:rPr>
          <w:color w:val="auto"/>
        </w:rPr>
        <w:t xml:space="preserve"> all the tests</w:t>
      </w:r>
      <w:r w:rsidR="00E84B8F" w:rsidRPr="00236F60">
        <w:rPr>
          <w:color w:val="auto"/>
        </w:rPr>
        <w:t xml:space="preserve"> using 13 MP camera</w:t>
      </w:r>
      <w:bookmarkEnd w:id="101"/>
    </w:p>
    <w:tbl>
      <w:tblPr>
        <w:tblStyle w:val="TableGrid"/>
        <w:tblW w:w="0" w:type="auto"/>
        <w:tblLayout w:type="fixed"/>
        <w:tblLook w:val="04A0" w:firstRow="1" w:lastRow="0" w:firstColumn="1" w:lastColumn="0" w:noHBand="0" w:noVBand="1"/>
      </w:tblPr>
      <w:tblGrid>
        <w:gridCol w:w="985"/>
        <w:gridCol w:w="540"/>
        <w:gridCol w:w="540"/>
        <w:gridCol w:w="630"/>
        <w:gridCol w:w="540"/>
        <w:gridCol w:w="1106"/>
        <w:gridCol w:w="1170"/>
        <w:gridCol w:w="1630"/>
        <w:gridCol w:w="1849"/>
      </w:tblGrid>
      <w:tr w:rsidR="00236F60" w:rsidRPr="00236F60" w:rsidTr="006B08E9">
        <w:tc>
          <w:tcPr>
            <w:tcW w:w="985" w:type="dxa"/>
          </w:tcPr>
          <w:p w:rsidR="005D22D4" w:rsidRPr="00236F60" w:rsidRDefault="005D22D4" w:rsidP="008866BD">
            <w:pPr>
              <w:jc w:val="center"/>
              <w:rPr>
                <w:rFonts w:ascii="Times New Roman" w:hAnsi="Times New Roman" w:cs="Times New Roman"/>
                <w:b/>
                <w:sz w:val="24"/>
                <w:szCs w:val="24"/>
              </w:rPr>
            </w:pPr>
            <w:r w:rsidRPr="00236F60">
              <w:rPr>
                <w:rFonts w:ascii="Times New Roman" w:hAnsi="Times New Roman" w:cs="Times New Roman"/>
                <w:b/>
                <w:sz w:val="24"/>
                <w:szCs w:val="24"/>
              </w:rPr>
              <w:t>Tests</w:t>
            </w:r>
          </w:p>
        </w:tc>
        <w:tc>
          <w:tcPr>
            <w:tcW w:w="540" w:type="dxa"/>
          </w:tcPr>
          <w:p w:rsidR="005D22D4" w:rsidRPr="00236F60" w:rsidRDefault="005D22D4" w:rsidP="008866BD">
            <w:pPr>
              <w:jc w:val="center"/>
              <w:rPr>
                <w:rFonts w:ascii="Times New Roman" w:hAnsi="Times New Roman" w:cs="Times New Roman"/>
                <w:b/>
                <w:sz w:val="24"/>
                <w:szCs w:val="24"/>
              </w:rPr>
            </w:pPr>
            <w:r w:rsidRPr="00236F60">
              <w:rPr>
                <w:rFonts w:ascii="Times New Roman" w:hAnsi="Times New Roman" w:cs="Times New Roman"/>
                <w:b/>
                <w:sz w:val="24"/>
                <w:szCs w:val="24"/>
              </w:rPr>
              <w:t>AF</w:t>
            </w:r>
          </w:p>
        </w:tc>
        <w:tc>
          <w:tcPr>
            <w:tcW w:w="540" w:type="dxa"/>
          </w:tcPr>
          <w:p w:rsidR="005D22D4" w:rsidRPr="00236F60" w:rsidRDefault="005D22D4" w:rsidP="008866BD">
            <w:pPr>
              <w:jc w:val="center"/>
              <w:rPr>
                <w:rFonts w:ascii="Times New Roman" w:hAnsi="Times New Roman" w:cs="Times New Roman"/>
                <w:b/>
                <w:sz w:val="24"/>
                <w:szCs w:val="24"/>
              </w:rPr>
            </w:pPr>
            <w:r w:rsidRPr="00236F60">
              <w:rPr>
                <w:rFonts w:ascii="Times New Roman" w:hAnsi="Times New Roman" w:cs="Times New Roman"/>
                <w:b/>
                <w:sz w:val="24"/>
                <w:szCs w:val="24"/>
              </w:rPr>
              <w:t>DF</w:t>
            </w:r>
          </w:p>
        </w:tc>
        <w:tc>
          <w:tcPr>
            <w:tcW w:w="630" w:type="dxa"/>
          </w:tcPr>
          <w:p w:rsidR="005D22D4" w:rsidRPr="00236F60" w:rsidRDefault="005D22D4" w:rsidP="008866BD">
            <w:pPr>
              <w:jc w:val="center"/>
              <w:rPr>
                <w:rFonts w:ascii="Times New Roman" w:hAnsi="Times New Roman" w:cs="Times New Roman"/>
                <w:b/>
                <w:sz w:val="24"/>
                <w:szCs w:val="24"/>
              </w:rPr>
            </w:pPr>
            <w:r w:rsidRPr="00236F60">
              <w:rPr>
                <w:rFonts w:ascii="Times New Roman" w:hAnsi="Times New Roman" w:cs="Times New Roman"/>
                <w:b/>
                <w:sz w:val="24"/>
                <w:szCs w:val="24"/>
              </w:rPr>
              <w:t>MF</w:t>
            </w:r>
          </w:p>
        </w:tc>
        <w:tc>
          <w:tcPr>
            <w:tcW w:w="540" w:type="dxa"/>
          </w:tcPr>
          <w:p w:rsidR="005D22D4" w:rsidRPr="00236F60" w:rsidRDefault="005D22D4" w:rsidP="008866BD">
            <w:pPr>
              <w:jc w:val="center"/>
              <w:rPr>
                <w:rFonts w:ascii="Times New Roman" w:hAnsi="Times New Roman" w:cs="Times New Roman"/>
                <w:b/>
                <w:sz w:val="24"/>
                <w:szCs w:val="24"/>
              </w:rPr>
            </w:pPr>
            <w:r w:rsidRPr="00236F60">
              <w:rPr>
                <w:rFonts w:ascii="Times New Roman" w:hAnsi="Times New Roman" w:cs="Times New Roman"/>
                <w:b/>
                <w:sz w:val="24"/>
                <w:szCs w:val="24"/>
              </w:rPr>
              <w:t>FD</w:t>
            </w:r>
          </w:p>
        </w:tc>
        <w:tc>
          <w:tcPr>
            <w:tcW w:w="1106" w:type="dxa"/>
          </w:tcPr>
          <w:p w:rsidR="005D22D4" w:rsidRPr="00236F60" w:rsidRDefault="005D22D4" w:rsidP="008866BD">
            <w:pPr>
              <w:jc w:val="center"/>
              <w:rPr>
                <w:rFonts w:ascii="Times New Roman" w:hAnsi="Times New Roman" w:cs="Times New Roman"/>
                <w:b/>
                <w:sz w:val="24"/>
                <w:szCs w:val="24"/>
              </w:rPr>
            </w:pPr>
            <w:r w:rsidRPr="00236F60">
              <w:rPr>
                <w:rFonts w:ascii="Times New Roman" w:hAnsi="Times New Roman" w:cs="Times New Roman"/>
                <w:b/>
                <w:sz w:val="24"/>
                <w:szCs w:val="24"/>
              </w:rPr>
              <w:t>Hit Rate (%)</w:t>
            </w:r>
          </w:p>
        </w:tc>
        <w:tc>
          <w:tcPr>
            <w:tcW w:w="1170" w:type="dxa"/>
          </w:tcPr>
          <w:p w:rsidR="005D22D4" w:rsidRPr="00236F60" w:rsidRDefault="005D22D4" w:rsidP="008866BD">
            <w:pPr>
              <w:jc w:val="center"/>
              <w:rPr>
                <w:rFonts w:ascii="Times New Roman" w:hAnsi="Times New Roman" w:cs="Times New Roman"/>
                <w:b/>
                <w:sz w:val="24"/>
                <w:szCs w:val="24"/>
              </w:rPr>
            </w:pPr>
            <w:r w:rsidRPr="00236F60">
              <w:rPr>
                <w:rFonts w:ascii="Times New Roman" w:hAnsi="Times New Roman" w:cs="Times New Roman"/>
                <w:b/>
                <w:sz w:val="24"/>
                <w:szCs w:val="24"/>
              </w:rPr>
              <w:t>Miss Rate (%)</w:t>
            </w:r>
          </w:p>
        </w:tc>
        <w:tc>
          <w:tcPr>
            <w:tcW w:w="1630" w:type="dxa"/>
          </w:tcPr>
          <w:p w:rsidR="005D22D4" w:rsidRPr="00236F60" w:rsidRDefault="005D22D4" w:rsidP="008866BD">
            <w:pPr>
              <w:jc w:val="center"/>
              <w:rPr>
                <w:rFonts w:ascii="Times New Roman" w:hAnsi="Times New Roman" w:cs="Times New Roman"/>
                <w:b/>
                <w:sz w:val="24"/>
                <w:szCs w:val="24"/>
              </w:rPr>
            </w:pPr>
            <w:r w:rsidRPr="00236F60">
              <w:rPr>
                <w:rFonts w:ascii="Times New Roman" w:hAnsi="Times New Roman" w:cs="Times New Roman"/>
                <w:b/>
                <w:sz w:val="24"/>
                <w:szCs w:val="24"/>
              </w:rPr>
              <w:t>False Positive Rate (%)</w:t>
            </w:r>
          </w:p>
        </w:tc>
        <w:tc>
          <w:tcPr>
            <w:tcW w:w="1849" w:type="dxa"/>
          </w:tcPr>
          <w:p w:rsidR="005D22D4" w:rsidRPr="00236F60" w:rsidRDefault="005D22D4" w:rsidP="008866BD">
            <w:pPr>
              <w:jc w:val="center"/>
              <w:rPr>
                <w:rFonts w:ascii="Times New Roman" w:hAnsi="Times New Roman" w:cs="Times New Roman"/>
                <w:b/>
                <w:sz w:val="24"/>
                <w:szCs w:val="24"/>
              </w:rPr>
            </w:pPr>
            <w:r w:rsidRPr="00236F60">
              <w:rPr>
                <w:rFonts w:ascii="Times New Roman" w:hAnsi="Times New Roman" w:cs="Times New Roman"/>
                <w:b/>
                <w:sz w:val="24"/>
                <w:szCs w:val="24"/>
              </w:rPr>
              <w:t>Observed face detected</w:t>
            </w:r>
            <w:r w:rsidR="006B08E9" w:rsidRPr="00236F60">
              <w:rPr>
                <w:rFonts w:ascii="Times New Roman" w:hAnsi="Times New Roman" w:cs="Times New Roman"/>
                <w:b/>
                <w:sz w:val="24"/>
                <w:szCs w:val="24"/>
              </w:rPr>
              <w:t>?</w:t>
            </w:r>
          </w:p>
        </w:tc>
      </w:tr>
      <w:tr w:rsidR="00236F60" w:rsidRPr="00236F60" w:rsidTr="006B08E9">
        <w:tc>
          <w:tcPr>
            <w:tcW w:w="985" w:type="dxa"/>
          </w:tcPr>
          <w:p w:rsidR="005D22D4" w:rsidRPr="00236F60" w:rsidRDefault="005D22D4" w:rsidP="00A902D7">
            <w:pPr>
              <w:jc w:val="center"/>
              <w:rPr>
                <w:rFonts w:ascii="Times New Roman" w:hAnsi="Times New Roman" w:cs="Times New Roman"/>
                <w:sz w:val="24"/>
                <w:szCs w:val="24"/>
              </w:rPr>
            </w:pPr>
            <w:r w:rsidRPr="00236F60">
              <w:rPr>
                <w:rFonts w:ascii="Times New Roman" w:hAnsi="Times New Roman" w:cs="Times New Roman"/>
                <w:sz w:val="24"/>
                <w:szCs w:val="24"/>
              </w:rPr>
              <w:t>Test 1</w:t>
            </w:r>
          </w:p>
        </w:tc>
        <w:tc>
          <w:tcPr>
            <w:tcW w:w="540" w:type="dxa"/>
          </w:tcPr>
          <w:p w:rsidR="005D22D4" w:rsidRPr="00236F60" w:rsidRDefault="005D22D4" w:rsidP="00A902D7">
            <w:pPr>
              <w:jc w:val="center"/>
              <w:rPr>
                <w:rFonts w:ascii="Times New Roman" w:hAnsi="Times New Roman" w:cs="Times New Roman"/>
                <w:sz w:val="24"/>
                <w:szCs w:val="24"/>
              </w:rPr>
            </w:pPr>
            <w:r w:rsidRPr="00236F60">
              <w:rPr>
                <w:rFonts w:ascii="Times New Roman" w:hAnsi="Times New Roman" w:cs="Times New Roman"/>
                <w:sz w:val="24"/>
                <w:szCs w:val="24"/>
              </w:rPr>
              <w:t>1</w:t>
            </w:r>
          </w:p>
        </w:tc>
        <w:tc>
          <w:tcPr>
            <w:tcW w:w="540" w:type="dxa"/>
          </w:tcPr>
          <w:p w:rsidR="005D22D4" w:rsidRPr="00236F60" w:rsidRDefault="005D22D4" w:rsidP="00A902D7">
            <w:pPr>
              <w:jc w:val="center"/>
              <w:rPr>
                <w:rFonts w:ascii="Times New Roman" w:hAnsi="Times New Roman" w:cs="Times New Roman"/>
                <w:sz w:val="24"/>
                <w:szCs w:val="24"/>
              </w:rPr>
            </w:pPr>
            <w:r w:rsidRPr="00236F60">
              <w:rPr>
                <w:rFonts w:ascii="Times New Roman" w:hAnsi="Times New Roman" w:cs="Times New Roman"/>
                <w:sz w:val="24"/>
                <w:szCs w:val="24"/>
              </w:rPr>
              <w:t>7</w:t>
            </w:r>
          </w:p>
        </w:tc>
        <w:tc>
          <w:tcPr>
            <w:tcW w:w="630" w:type="dxa"/>
          </w:tcPr>
          <w:p w:rsidR="005D22D4" w:rsidRPr="00236F60" w:rsidRDefault="005D22D4" w:rsidP="00A902D7">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540" w:type="dxa"/>
          </w:tcPr>
          <w:p w:rsidR="005D22D4" w:rsidRPr="00236F60" w:rsidRDefault="005D22D4" w:rsidP="00A902D7">
            <w:pPr>
              <w:jc w:val="center"/>
              <w:rPr>
                <w:rFonts w:ascii="Times New Roman" w:hAnsi="Times New Roman" w:cs="Times New Roman"/>
                <w:sz w:val="24"/>
                <w:szCs w:val="24"/>
              </w:rPr>
            </w:pPr>
            <w:r w:rsidRPr="00236F60">
              <w:rPr>
                <w:rFonts w:ascii="Times New Roman" w:hAnsi="Times New Roman" w:cs="Times New Roman"/>
                <w:sz w:val="24"/>
                <w:szCs w:val="24"/>
              </w:rPr>
              <w:t>6</w:t>
            </w:r>
          </w:p>
        </w:tc>
        <w:tc>
          <w:tcPr>
            <w:tcW w:w="1106" w:type="dxa"/>
          </w:tcPr>
          <w:p w:rsidR="005D22D4" w:rsidRPr="00236F60" w:rsidRDefault="005D22D4" w:rsidP="00A902D7">
            <w:pPr>
              <w:jc w:val="center"/>
              <w:rPr>
                <w:rFonts w:ascii="Times New Roman" w:hAnsi="Times New Roman" w:cs="Times New Roman"/>
                <w:sz w:val="24"/>
                <w:szCs w:val="24"/>
              </w:rPr>
            </w:pPr>
            <w:r w:rsidRPr="00236F60">
              <w:rPr>
                <w:rFonts w:ascii="Times New Roman" w:hAnsi="Times New Roman" w:cs="Times New Roman"/>
                <w:sz w:val="24"/>
                <w:szCs w:val="24"/>
              </w:rPr>
              <w:t>100</w:t>
            </w:r>
            <w:r w:rsidR="004616CE" w:rsidRPr="00236F60">
              <w:rPr>
                <w:rFonts w:ascii="Times New Roman" w:hAnsi="Times New Roman" w:cs="Times New Roman"/>
                <w:sz w:val="24"/>
                <w:szCs w:val="24"/>
              </w:rPr>
              <w:t>.00</w:t>
            </w:r>
          </w:p>
        </w:tc>
        <w:tc>
          <w:tcPr>
            <w:tcW w:w="1170" w:type="dxa"/>
          </w:tcPr>
          <w:p w:rsidR="005D22D4" w:rsidRPr="00236F60" w:rsidRDefault="005D22D4" w:rsidP="00A902D7">
            <w:pPr>
              <w:jc w:val="center"/>
              <w:rPr>
                <w:rFonts w:ascii="Times New Roman" w:hAnsi="Times New Roman" w:cs="Times New Roman"/>
                <w:sz w:val="24"/>
                <w:szCs w:val="24"/>
              </w:rPr>
            </w:pPr>
            <w:r w:rsidRPr="00236F60">
              <w:rPr>
                <w:rFonts w:ascii="Times New Roman" w:hAnsi="Times New Roman" w:cs="Times New Roman"/>
                <w:sz w:val="24"/>
                <w:szCs w:val="24"/>
              </w:rPr>
              <w:t>0</w:t>
            </w:r>
            <w:r w:rsidR="004616CE" w:rsidRPr="00236F60">
              <w:rPr>
                <w:rFonts w:ascii="Times New Roman" w:hAnsi="Times New Roman" w:cs="Times New Roman"/>
                <w:sz w:val="24"/>
                <w:szCs w:val="24"/>
              </w:rPr>
              <w:t>.00</w:t>
            </w:r>
          </w:p>
        </w:tc>
        <w:tc>
          <w:tcPr>
            <w:tcW w:w="1630" w:type="dxa"/>
          </w:tcPr>
          <w:p w:rsidR="005D22D4" w:rsidRPr="00236F60" w:rsidRDefault="005D22D4" w:rsidP="00A902D7">
            <w:pPr>
              <w:jc w:val="center"/>
              <w:rPr>
                <w:rFonts w:ascii="Times New Roman" w:hAnsi="Times New Roman" w:cs="Times New Roman"/>
                <w:sz w:val="24"/>
                <w:szCs w:val="24"/>
              </w:rPr>
            </w:pPr>
            <w:r w:rsidRPr="00236F60">
              <w:rPr>
                <w:rFonts w:ascii="Times New Roman" w:hAnsi="Times New Roman" w:cs="Times New Roman"/>
                <w:sz w:val="24"/>
                <w:szCs w:val="24"/>
              </w:rPr>
              <w:t>85.71</w:t>
            </w:r>
          </w:p>
        </w:tc>
        <w:tc>
          <w:tcPr>
            <w:tcW w:w="1849" w:type="dxa"/>
          </w:tcPr>
          <w:p w:rsidR="005D22D4" w:rsidRPr="00236F60" w:rsidRDefault="00AD1E0B" w:rsidP="00A902D7">
            <w:pPr>
              <w:jc w:val="center"/>
              <w:rPr>
                <w:rFonts w:ascii="Times New Roman" w:hAnsi="Times New Roman" w:cs="Times New Roman"/>
                <w:sz w:val="24"/>
                <w:szCs w:val="24"/>
              </w:rPr>
            </w:pPr>
            <w:r w:rsidRPr="00236F60">
              <w:rPr>
                <w:rFonts w:ascii="Times New Roman" w:hAnsi="Times New Roman" w:cs="Times New Roman"/>
                <w:sz w:val="24"/>
                <w:szCs w:val="24"/>
              </w:rPr>
              <w:t>Yes</w:t>
            </w:r>
          </w:p>
        </w:tc>
      </w:tr>
      <w:tr w:rsidR="00236F60" w:rsidRPr="00236F60" w:rsidTr="006B08E9">
        <w:tc>
          <w:tcPr>
            <w:tcW w:w="985" w:type="dxa"/>
          </w:tcPr>
          <w:p w:rsidR="005D22D4" w:rsidRPr="00236F60" w:rsidRDefault="005D22D4" w:rsidP="00A902D7">
            <w:pPr>
              <w:jc w:val="center"/>
              <w:rPr>
                <w:rFonts w:ascii="Times New Roman" w:hAnsi="Times New Roman" w:cs="Times New Roman"/>
                <w:sz w:val="24"/>
                <w:szCs w:val="24"/>
              </w:rPr>
            </w:pPr>
            <w:r w:rsidRPr="00236F60">
              <w:rPr>
                <w:rFonts w:ascii="Times New Roman" w:hAnsi="Times New Roman" w:cs="Times New Roman"/>
                <w:sz w:val="24"/>
                <w:szCs w:val="24"/>
              </w:rPr>
              <w:t>Test 2</w:t>
            </w:r>
          </w:p>
        </w:tc>
        <w:tc>
          <w:tcPr>
            <w:tcW w:w="540" w:type="dxa"/>
          </w:tcPr>
          <w:p w:rsidR="005D22D4" w:rsidRPr="00236F60" w:rsidRDefault="005D22D4" w:rsidP="00A902D7">
            <w:pPr>
              <w:jc w:val="center"/>
              <w:rPr>
                <w:rFonts w:ascii="Times New Roman" w:hAnsi="Times New Roman" w:cs="Times New Roman"/>
                <w:sz w:val="24"/>
                <w:szCs w:val="24"/>
              </w:rPr>
            </w:pPr>
            <w:r w:rsidRPr="00236F60">
              <w:rPr>
                <w:rFonts w:ascii="Times New Roman" w:hAnsi="Times New Roman" w:cs="Times New Roman"/>
                <w:sz w:val="24"/>
                <w:szCs w:val="24"/>
              </w:rPr>
              <w:t>1</w:t>
            </w:r>
          </w:p>
        </w:tc>
        <w:tc>
          <w:tcPr>
            <w:tcW w:w="540" w:type="dxa"/>
          </w:tcPr>
          <w:p w:rsidR="005D22D4" w:rsidRPr="00236F60" w:rsidRDefault="005D22D4" w:rsidP="00A902D7">
            <w:pPr>
              <w:jc w:val="center"/>
              <w:rPr>
                <w:rFonts w:ascii="Times New Roman" w:hAnsi="Times New Roman" w:cs="Times New Roman"/>
                <w:sz w:val="24"/>
                <w:szCs w:val="24"/>
              </w:rPr>
            </w:pPr>
            <w:r w:rsidRPr="00236F60">
              <w:rPr>
                <w:rFonts w:ascii="Times New Roman" w:hAnsi="Times New Roman" w:cs="Times New Roman"/>
                <w:sz w:val="24"/>
                <w:szCs w:val="24"/>
              </w:rPr>
              <w:t>8</w:t>
            </w:r>
          </w:p>
        </w:tc>
        <w:tc>
          <w:tcPr>
            <w:tcW w:w="630" w:type="dxa"/>
          </w:tcPr>
          <w:p w:rsidR="005D22D4" w:rsidRPr="00236F60" w:rsidRDefault="005D22D4" w:rsidP="00A902D7">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540" w:type="dxa"/>
          </w:tcPr>
          <w:p w:rsidR="005D22D4" w:rsidRPr="00236F60" w:rsidRDefault="005D22D4" w:rsidP="00A902D7">
            <w:pPr>
              <w:jc w:val="center"/>
              <w:rPr>
                <w:rFonts w:ascii="Times New Roman" w:hAnsi="Times New Roman" w:cs="Times New Roman"/>
                <w:sz w:val="24"/>
                <w:szCs w:val="24"/>
              </w:rPr>
            </w:pPr>
            <w:r w:rsidRPr="00236F60">
              <w:rPr>
                <w:rFonts w:ascii="Times New Roman" w:hAnsi="Times New Roman" w:cs="Times New Roman"/>
                <w:sz w:val="24"/>
                <w:szCs w:val="24"/>
              </w:rPr>
              <w:t>7</w:t>
            </w:r>
          </w:p>
        </w:tc>
        <w:tc>
          <w:tcPr>
            <w:tcW w:w="1106" w:type="dxa"/>
          </w:tcPr>
          <w:p w:rsidR="005D22D4" w:rsidRPr="00236F60" w:rsidRDefault="005D22D4" w:rsidP="00A902D7">
            <w:pPr>
              <w:jc w:val="center"/>
              <w:rPr>
                <w:rFonts w:ascii="Times New Roman" w:hAnsi="Times New Roman" w:cs="Times New Roman"/>
                <w:sz w:val="24"/>
                <w:szCs w:val="24"/>
              </w:rPr>
            </w:pPr>
            <w:r w:rsidRPr="00236F60">
              <w:rPr>
                <w:rFonts w:ascii="Times New Roman" w:hAnsi="Times New Roman" w:cs="Times New Roman"/>
                <w:sz w:val="24"/>
                <w:szCs w:val="24"/>
              </w:rPr>
              <w:t>100</w:t>
            </w:r>
            <w:r w:rsidR="004616CE" w:rsidRPr="00236F60">
              <w:rPr>
                <w:rFonts w:ascii="Times New Roman" w:hAnsi="Times New Roman" w:cs="Times New Roman"/>
                <w:sz w:val="24"/>
                <w:szCs w:val="24"/>
              </w:rPr>
              <w:t>.00</w:t>
            </w:r>
          </w:p>
        </w:tc>
        <w:tc>
          <w:tcPr>
            <w:tcW w:w="1170" w:type="dxa"/>
          </w:tcPr>
          <w:p w:rsidR="005D22D4" w:rsidRPr="00236F60" w:rsidRDefault="005D22D4" w:rsidP="00A902D7">
            <w:pPr>
              <w:jc w:val="center"/>
              <w:rPr>
                <w:rFonts w:ascii="Times New Roman" w:hAnsi="Times New Roman" w:cs="Times New Roman"/>
                <w:sz w:val="24"/>
                <w:szCs w:val="24"/>
              </w:rPr>
            </w:pPr>
            <w:r w:rsidRPr="00236F60">
              <w:rPr>
                <w:rFonts w:ascii="Times New Roman" w:hAnsi="Times New Roman" w:cs="Times New Roman"/>
                <w:sz w:val="24"/>
                <w:szCs w:val="24"/>
              </w:rPr>
              <w:t>0</w:t>
            </w:r>
            <w:r w:rsidR="004616CE" w:rsidRPr="00236F60">
              <w:rPr>
                <w:rFonts w:ascii="Times New Roman" w:hAnsi="Times New Roman" w:cs="Times New Roman"/>
                <w:sz w:val="24"/>
                <w:szCs w:val="24"/>
              </w:rPr>
              <w:t>.00</w:t>
            </w:r>
          </w:p>
        </w:tc>
        <w:tc>
          <w:tcPr>
            <w:tcW w:w="1630" w:type="dxa"/>
          </w:tcPr>
          <w:p w:rsidR="005D22D4" w:rsidRPr="00236F60" w:rsidRDefault="005D22D4" w:rsidP="00A902D7">
            <w:pPr>
              <w:jc w:val="center"/>
              <w:rPr>
                <w:rFonts w:ascii="Times New Roman" w:hAnsi="Times New Roman" w:cs="Times New Roman"/>
                <w:sz w:val="24"/>
                <w:szCs w:val="24"/>
              </w:rPr>
            </w:pPr>
            <w:r w:rsidRPr="00236F60">
              <w:rPr>
                <w:rFonts w:ascii="Times New Roman" w:hAnsi="Times New Roman" w:cs="Times New Roman"/>
                <w:sz w:val="24"/>
                <w:szCs w:val="24"/>
              </w:rPr>
              <w:t>87.5</w:t>
            </w:r>
            <w:r w:rsidR="00020407" w:rsidRPr="00236F60">
              <w:rPr>
                <w:rFonts w:ascii="Times New Roman" w:hAnsi="Times New Roman" w:cs="Times New Roman"/>
                <w:sz w:val="24"/>
                <w:szCs w:val="24"/>
              </w:rPr>
              <w:t>0</w:t>
            </w:r>
          </w:p>
        </w:tc>
        <w:tc>
          <w:tcPr>
            <w:tcW w:w="1849" w:type="dxa"/>
          </w:tcPr>
          <w:p w:rsidR="005D22D4" w:rsidRPr="00236F60" w:rsidRDefault="00F506BB" w:rsidP="00A902D7">
            <w:pPr>
              <w:jc w:val="center"/>
              <w:rPr>
                <w:rFonts w:ascii="Times New Roman" w:hAnsi="Times New Roman" w:cs="Times New Roman"/>
                <w:sz w:val="24"/>
                <w:szCs w:val="24"/>
              </w:rPr>
            </w:pPr>
            <w:r w:rsidRPr="00236F60">
              <w:rPr>
                <w:rFonts w:ascii="Times New Roman" w:hAnsi="Times New Roman" w:cs="Times New Roman"/>
                <w:sz w:val="24"/>
                <w:szCs w:val="24"/>
              </w:rPr>
              <w:t>Yes</w:t>
            </w:r>
          </w:p>
        </w:tc>
      </w:tr>
      <w:tr w:rsidR="00236F60" w:rsidRPr="00236F60" w:rsidTr="006B08E9">
        <w:tc>
          <w:tcPr>
            <w:tcW w:w="985" w:type="dxa"/>
          </w:tcPr>
          <w:p w:rsidR="005D22D4" w:rsidRPr="00236F60" w:rsidRDefault="005D22D4" w:rsidP="00A902D7">
            <w:pPr>
              <w:jc w:val="center"/>
              <w:rPr>
                <w:rFonts w:ascii="Times New Roman" w:hAnsi="Times New Roman" w:cs="Times New Roman"/>
                <w:sz w:val="24"/>
                <w:szCs w:val="24"/>
              </w:rPr>
            </w:pPr>
            <w:r w:rsidRPr="00236F60">
              <w:rPr>
                <w:rFonts w:ascii="Times New Roman" w:hAnsi="Times New Roman" w:cs="Times New Roman"/>
                <w:sz w:val="24"/>
                <w:szCs w:val="24"/>
              </w:rPr>
              <w:t>Test 3</w:t>
            </w:r>
          </w:p>
        </w:tc>
        <w:tc>
          <w:tcPr>
            <w:tcW w:w="540" w:type="dxa"/>
          </w:tcPr>
          <w:p w:rsidR="005D22D4" w:rsidRPr="00236F60" w:rsidRDefault="005D22D4" w:rsidP="00A902D7">
            <w:pPr>
              <w:jc w:val="center"/>
              <w:rPr>
                <w:rFonts w:ascii="Times New Roman" w:hAnsi="Times New Roman" w:cs="Times New Roman"/>
                <w:sz w:val="24"/>
                <w:szCs w:val="24"/>
              </w:rPr>
            </w:pPr>
            <w:r w:rsidRPr="00236F60">
              <w:rPr>
                <w:rFonts w:ascii="Times New Roman" w:hAnsi="Times New Roman" w:cs="Times New Roman"/>
                <w:sz w:val="24"/>
                <w:szCs w:val="24"/>
              </w:rPr>
              <w:t>1</w:t>
            </w:r>
          </w:p>
        </w:tc>
        <w:tc>
          <w:tcPr>
            <w:tcW w:w="540" w:type="dxa"/>
          </w:tcPr>
          <w:p w:rsidR="005D22D4" w:rsidRPr="00236F60" w:rsidRDefault="005D22D4" w:rsidP="00A902D7">
            <w:pPr>
              <w:jc w:val="center"/>
              <w:rPr>
                <w:rFonts w:ascii="Times New Roman" w:hAnsi="Times New Roman" w:cs="Times New Roman"/>
                <w:sz w:val="24"/>
                <w:szCs w:val="24"/>
              </w:rPr>
            </w:pPr>
            <w:r w:rsidRPr="00236F60">
              <w:rPr>
                <w:rFonts w:ascii="Times New Roman" w:hAnsi="Times New Roman" w:cs="Times New Roman"/>
                <w:sz w:val="24"/>
                <w:szCs w:val="24"/>
              </w:rPr>
              <w:t>8</w:t>
            </w:r>
          </w:p>
        </w:tc>
        <w:tc>
          <w:tcPr>
            <w:tcW w:w="630" w:type="dxa"/>
          </w:tcPr>
          <w:p w:rsidR="005D22D4" w:rsidRPr="00236F60" w:rsidRDefault="005D22D4" w:rsidP="00A902D7">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540" w:type="dxa"/>
          </w:tcPr>
          <w:p w:rsidR="005D22D4" w:rsidRPr="00236F60" w:rsidRDefault="005D22D4" w:rsidP="00A902D7">
            <w:pPr>
              <w:jc w:val="center"/>
              <w:rPr>
                <w:rFonts w:ascii="Times New Roman" w:hAnsi="Times New Roman" w:cs="Times New Roman"/>
                <w:sz w:val="24"/>
                <w:szCs w:val="24"/>
              </w:rPr>
            </w:pPr>
            <w:r w:rsidRPr="00236F60">
              <w:rPr>
                <w:rFonts w:ascii="Times New Roman" w:hAnsi="Times New Roman" w:cs="Times New Roman"/>
                <w:sz w:val="24"/>
                <w:szCs w:val="24"/>
              </w:rPr>
              <w:t>7</w:t>
            </w:r>
          </w:p>
        </w:tc>
        <w:tc>
          <w:tcPr>
            <w:tcW w:w="1106" w:type="dxa"/>
          </w:tcPr>
          <w:p w:rsidR="005D22D4" w:rsidRPr="00236F60" w:rsidRDefault="005D22D4" w:rsidP="00A902D7">
            <w:pPr>
              <w:jc w:val="center"/>
              <w:rPr>
                <w:rFonts w:ascii="Times New Roman" w:hAnsi="Times New Roman" w:cs="Times New Roman"/>
                <w:sz w:val="24"/>
                <w:szCs w:val="24"/>
              </w:rPr>
            </w:pPr>
            <w:r w:rsidRPr="00236F60">
              <w:rPr>
                <w:rFonts w:ascii="Times New Roman" w:hAnsi="Times New Roman" w:cs="Times New Roman"/>
                <w:sz w:val="24"/>
                <w:szCs w:val="24"/>
              </w:rPr>
              <w:t>100</w:t>
            </w:r>
            <w:r w:rsidR="004616CE" w:rsidRPr="00236F60">
              <w:rPr>
                <w:rFonts w:ascii="Times New Roman" w:hAnsi="Times New Roman" w:cs="Times New Roman"/>
                <w:sz w:val="24"/>
                <w:szCs w:val="24"/>
              </w:rPr>
              <w:t>.00</w:t>
            </w:r>
          </w:p>
        </w:tc>
        <w:tc>
          <w:tcPr>
            <w:tcW w:w="1170" w:type="dxa"/>
          </w:tcPr>
          <w:p w:rsidR="005D22D4" w:rsidRPr="00236F60" w:rsidRDefault="005D22D4" w:rsidP="00A902D7">
            <w:pPr>
              <w:jc w:val="center"/>
              <w:rPr>
                <w:rFonts w:ascii="Times New Roman" w:hAnsi="Times New Roman" w:cs="Times New Roman"/>
                <w:sz w:val="24"/>
                <w:szCs w:val="24"/>
              </w:rPr>
            </w:pPr>
            <w:r w:rsidRPr="00236F60">
              <w:rPr>
                <w:rFonts w:ascii="Times New Roman" w:hAnsi="Times New Roman" w:cs="Times New Roman"/>
                <w:sz w:val="24"/>
                <w:szCs w:val="24"/>
              </w:rPr>
              <w:t>0</w:t>
            </w:r>
            <w:r w:rsidR="004616CE" w:rsidRPr="00236F60">
              <w:rPr>
                <w:rFonts w:ascii="Times New Roman" w:hAnsi="Times New Roman" w:cs="Times New Roman"/>
                <w:sz w:val="24"/>
                <w:szCs w:val="24"/>
              </w:rPr>
              <w:t>.00</w:t>
            </w:r>
          </w:p>
        </w:tc>
        <w:tc>
          <w:tcPr>
            <w:tcW w:w="1630" w:type="dxa"/>
          </w:tcPr>
          <w:p w:rsidR="005D22D4" w:rsidRPr="00236F60" w:rsidRDefault="005D22D4" w:rsidP="00A902D7">
            <w:pPr>
              <w:jc w:val="center"/>
              <w:rPr>
                <w:rFonts w:ascii="Times New Roman" w:hAnsi="Times New Roman" w:cs="Times New Roman"/>
                <w:sz w:val="24"/>
                <w:szCs w:val="24"/>
              </w:rPr>
            </w:pPr>
            <w:r w:rsidRPr="00236F60">
              <w:rPr>
                <w:rFonts w:ascii="Times New Roman" w:hAnsi="Times New Roman" w:cs="Times New Roman"/>
                <w:sz w:val="24"/>
                <w:szCs w:val="24"/>
              </w:rPr>
              <w:t>87.5</w:t>
            </w:r>
            <w:r w:rsidR="00020407" w:rsidRPr="00236F60">
              <w:rPr>
                <w:rFonts w:ascii="Times New Roman" w:hAnsi="Times New Roman" w:cs="Times New Roman"/>
                <w:sz w:val="24"/>
                <w:szCs w:val="24"/>
              </w:rPr>
              <w:t>0</w:t>
            </w:r>
          </w:p>
        </w:tc>
        <w:tc>
          <w:tcPr>
            <w:tcW w:w="1849" w:type="dxa"/>
          </w:tcPr>
          <w:p w:rsidR="005D22D4" w:rsidRPr="00236F60" w:rsidRDefault="00F506BB" w:rsidP="00A902D7">
            <w:pPr>
              <w:jc w:val="center"/>
              <w:rPr>
                <w:rFonts w:ascii="Times New Roman" w:hAnsi="Times New Roman" w:cs="Times New Roman"/>
                <w:sz w:val="24"/>
                <w:szCs w:val="24"/>
              </w:rPr>
            </w:pPr>
            <w:r w:rsidRPr="00236F60">
              <w:rPr>
                <w:rFonts w:ascii="Times New Roman" w:hAnsi="Times New Roman" w:cs="Times New Roman"/>
                <w:sz w:val="24"/>
                <w:szCs w:val="24"/>
              </w:rPr>
              <w:t>Yes</w:t>
            </w:r>
          </w:p>
        </w:tc>
      </w:tr>
      <w:tr w:rsidR="00236F60" w:rsidRPr="00236F60" w:rsidTr="006B08E9">
        <w:tc>
          <w:tcPr>
            <w:tcW w:w="985" w:type="dxa"/>
          </w:tcPr>
          <w:p w:rsidR="005D22D4" w:rsidRPr="00236F60" w:rsidRDefault="005D22D4" w:rsidP="00A902D7">
            <w:pPr>
              <w:jc w:val="center"/>
              <w:rPr>
                <w:rFonts w:ascii="Times New Roman" w:hAnsi="Times New Roman" w:cs="Times New Roman"/>
                <w:sz w:val="24"/>
                <w:szCs w:val="24"/>
              </w:rPr>
            </w:pPr>
            <w:r w:rsidRPr="00236F60">
              <w:rPr>
                <w:rFonts w:ascii="Times New Roman" w:hAnsi="Times New Roman" w:cs="Times New Roman"/>
                <w:sz w:val="24"/>
                <w:szCs w:val="24"/>
              </w:rPr>
              <w:t>Test 4</w:t>
            </w:r>
          </w:p>
        </w:tc>
        <w:tc>
          <w:tcPr>
            <w:tcW w:w="540" w:type="dxa"/>
          </w:tcPr>
          <w:p w:rsidR="005D22D4" w:rsidRPr="00236F60" w:rsidRDefault="005D22D4" w:rsidP="00A902D7">
            <w:pPr>
              <w:jc w:val="center"/>
              <w:rPr>
                <w:rFonts w:ascii="Times New Roman" w:hAnsi="Times New Roman" w:cs="Times New Roman"/>
                <w:sz w:val="24"/>
                <w:szCs w:val="24"/>
              </w:rPr>
            </w:pPr>
            <w:r w:rsidRPr="00236F60">
              <w:rPr>
                <w:rFonts w:ascii="Times New Roman" w:hAnsi="Times New Roman" w:cs="Times New Roman"/>
                <w:sz w:val="24"/>
                <w:szCs w:val="24"/>
              </w:rPr>
              <w:t>1</w:t>
            </w:r>
          </w:p>
        </w:tc>
        <w:tc>
          <w:tcPr>
            <w:tcW w:w="540" w:type="dxa"/>
          </w:tcPr>
          <w:p w:rsidR="005D22D4" w:rsidRPr="00236F60" w:rsidRDefault="005D22D4" w:rsidP="00A902D7">
            <w:pPr>
              <w:jc w:val="center"/>
              <w:rPr>
                <w:rFonts w:ascii="Times New Roman" w:hAnsi="Times New Roman" w:cs="Times New Roman"/>
                <w:sz w:val="24"/>
                <w:szCs w:val="24"/>
              </w:rPr>
            </w:pPr>
            <w:r w:rsidRPr="00236F60">
              <w:rPr>
                <w:rFonts w:ascii="Times New Roman" w:hAnsi="Times New Roman" w:cs="Times New Roman"/>
                <w:sz w:val="24"/>
                <w:szCs w:val="24"/>
              </w:rPr>
              <w:t>8</w:t>
            </w:r>
          </w:p>
        </w:tc>
        <w:tc>
          <w:tcPr>
            <w:tcW w:w="630" w:type="dxa"/>
          </w:tcPr>
          <w:p w:rsidR="005D22D4" w:rsidRPr="00236F60" w:rsidRDefault="005D22D4" w:rsidP="00A902D7">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540" w:type="dxa"/>
          </w:tcPr>
          <w:p w:rsidR="005D22D4" w:rsidRPr="00236F60" w:rsidRDefault="005D22D4" w:rsidP="00A902D7">
            <w:pPr>
              <w:jc w:val="center"/>
              <w:rPr>
                <w:rFonts w:ascii="Times New Roman" w:hAnsi="Times New Roman" w:cs="Times New Roman"/>
                <w:sz w:val="24"/>
                <w:szCs w:val="24"/>
              </w:rPr>
            </w:pPr>
            <w:r w:rsidRPr="00236F60">
              <w:rPr>
                <w:rFonts w:ascii="Times New Roman" w:hAnsi="Times New Roman" w:cs="Times New Roman"/>
                <w:sz w:val="24"/>
                <w:szCs w:val="24"/>
              </w:rPr>
              <w:t>7</w:t>
            </w:r>
          </w:p>
        </w:tc>
        <w:tc>
          <w:tcPr>
            <w:tcW w:w="1106" w:type="dxa"/>
          </w:tcPr>
          <w:p w:rsidR="005D22D4" w:rsidRPr="00236F60" w:rsidRDefault="005D22D4" w:rsidP="00A902D7">
            <w:pPr>
              <w:jc w:val="center"/>
              <w:rPr>
                <w:rFonts w:ascii="Times New Roman" w:hAnsi="Times New Roman" w:cs="Times New Roman"/>
                <w:sz w:val="24"/>
                <w:szCs w:val="24"/>
              </w:rPr>
            </w:pPr>
            <w:r w:rsidRPr="00236F60">
              <w:rPr>
                <w:rFonts w:ascii="Times New Roman" w:hAnsi="Times New Roman" w:cs="Times New Roman"/>
                <w:sz w:val="24"/>
                <w:szCs w:val="24"/>
              </w:rPr>
              <w:t>100</w:t>
            </w:r>
            <w:r w:rsidR="004616CE" w:rsidRPr="00236F60">
              <w:rPr>
                <w:rFonts w:ascii="Times New Roman" w:hAnsi="Times New Roman" w:cs="Times New Roman"/>
                <w:sz w:val="24"/>
                <w:szCs w:val="24"/>
              </w:rPr>
              <w:t>.00</w:t>
            </w:r>
          </w:p>
        </w:tc>
        <w:tc>
          <w:tcPr>
            <w:tcW w:w="1170" w:type="dxa"/>
          </w:tcPr>
          <w:p w:rsidR="005D22D4" w:rsidRPr="00236F60" w:rsidRDefault="005D22D4" w:rsidP="00A902D7">
            <w:pPr>
              <w:jc w:val="center"/>
              <w:rPr>
                <w:rFonts w:ascii="Times New Roman" w:hAnsi="Times New Roman" w:cs="Times New Roman"/>
                <w:sz w:val="24"/>
                <w:szCs w:val="24"/>
              </w:rPr>
            </w:pPr>
            <w:r w:rsidRPr="00236F60">
              <w:rPr>
                <w:rFonts w:ascii="Times New Roman" w:hAnsi="Times New Roman" w:cs="Times New Roman"/>
                <w:sz w:val="24"/>
                <w:szCs w:val="24"/>
              </w:rPr>
              <w:t>0</w:t>
            </w:r>
            <w:r w:rsidR="004616CE" w:rsidRPr="00236F60">
              <w:rPr>
                <w:rFonts w:ascii="Times New Roman" w:hAnsi="Times New Roman" w:cs="Times New Roman"/>
                <w:sz w:val="24"/>
                <w:szCs w:val="24"/>
              </w:rPr>
              <w:t>.00</w:t>
            </w:r>
          </w:p>
        </w:tc>
        <w:tc>
          <w:tcPr>
            <w:tcW w:w="1630" w:type="dxa"/>
          </w:tcPr>
          <w:p w:rsidR="005D22D4" w:rsidRPr="00236F60" w:rsidRDefault="005D22D4" w:rsidP="00A902D7">
            <w:pPr>
              <w:jc w:val="center"/>
              <w:rPr>
                <w:rFonts w:ascii="Times New Roman" w:hAnsi="Times New Roman" w:cs="Times New Roman"/>
                <w:sz w:val="24"/>
                <w:szCs w:val="24"/>
              </w:rPr>
            </w:pPr>
            <w:r w:rsidRPr="00236F60">
              <w:rPr>
                <w:rFonts w:ascii="Times New Roman" w:hAnsi="Times New Roman" w:cs="Times New Roman"/>
                <w:sz w:val="24"/>
                <w:szCs w:val="24"/>
              </w:rPr>
              <w:t>87.5</w:t>
            </w:r>
            <w:r w:rsidR="00020407" w:rsidRPr="00236F60">
              <w:rPr>
                <w:rFonts w:ascii="Times New Roman" w:hAnsi="Times New Roman" w:cs="Times New Roman"/>
                <w:sz w:val="24"/>
                <w:szCs w:val="24"/>
              </w:rPr>
              <w:t>0</w:t>
            </w:r>
          </w:p>
        </w:tc>
        <w:tc>
          <w:tcPr>
            <w:tcW w:w="1849" w:type="dxa"/>
          </w:tcPr>
          <w:p w:rsidR="005D22D4" w:rsidRPr="00236F60" w:rsidRDefault="00FA2A10" w:rsidP="00A902D7">
            <w:pPr>
              <w:jc w:val="center"/>
              <w:rPr>
                <w:rFonts w:ascii="Times New Roman" w:hAnsi="Times New Roman" w:cs="Times New Roman"/>
                <w:sz w:val="24"/>
                <w:szCs w:val="24"/>
              </w:rPr>
            </w:pPr>
            <w:r w:rsidRPr="00236F60">
              <w:rPr>
                <w:rFonts w:ascii="Times New Roman" w:hAnsi="Times New Roman" w:cs="Times New Roman"/>
                <w:sz w:val="24"/>
                <w:szCs w:val="24"/>
              </w:rPr>
              <w:t>Yes</w:t>
            </w:r>
          </w:p>
        </w:tc>
      </w:tr>
      <w:tr w:rsidR="00236F60" w:rsidRPr="00236F60" w:rsidTr="006B08E9">
        <w:tc>
          <w:tcPr>
            <w:tcW w:w="985" w:type="dxa"/>
          </w:tcPr>
          <w:p w:rsidR="005D22D4" w:rsidRPr="00236F60" w:rsidRDefault="005D22D4" w:rsidP="00A902D7">
            <w:pPr>
              <w:jc w:val="center"/>
              <w:rPr>
                <w:rFonts w:ascii="Times New Roman" w:hAnsi="Times New Roman" w:cs="Times New Roman"/>
                <w:sz w:val="24"/>
                <w:szCs w:val="24"/>
              </w:rPr>
            </w:pPr>
            <w:r w:rsidRPr="00236F60">
              <w:rPr>
                <w:rFonts w:ascii="Times New Roman" w:hAnsi="Times New Roman" w:cs="Times New Roman"/>
                <w:sz w:val="24"/>
                <w:szCs w:val="24"/>
              </w:rPr>
              <w:t>Test 5</w:t>
            </w:r>
          </w:p>
        </w:tc>
        <w:tc>
          <w:tcPr>
            <w:tcW w:w="540" w:type="dxa"/>
          </w:tcPr>
          <w:p w:rsidR="005D22D4" w:rsidRPr="00236F60" w:rsidRDefault="005D22D4" w:rsidP="00A902D7">
            <w:pPr>
              <w:jc w:val="center"/>
              <w:rPr>
                <w:rFonts w:ascii="Times New Roman" w:hAnsi="Times New Roman" w:cs="Times New Roman"/>
                <w:sz w:val="24"/>
                <w:szCs w:val="24"/>
              </w:rPr>
            </w:pPr>
            <w:r w:rsidRPr="00236F60">
              <w:rPr>
                <w:rFonts w:ascii="Times New Roman" w:hAnsi="Times New Roman" w:cs="Times New Roman"/>
                <w:sz w:val="24"/>
                <w:szCs w:val="24"/>
              </w:rPr>
              <w:t>1</w:t>
            </w:r>
          </w:p>
        </w:tc>
        <w:tc>
          <w:tcPr>
            <w:tcW w:w="540" w:type="dxa"/>
          </w:tcPr>
          <w:p w:rsidR="005D22D4" w:rsidRPr="00236F60" w:rsidRDefault="005D22D4" w:rsidP="00A902D7">
            <w:pPr>
              <w:jc w:val="center"/>
              <w:rPr>
                <w:rFonts w:ascii="Times New Roman" w:hAnsi="Times New Roman" w:cs="Times New Roman"/>
                <w:sz w:val="24"/>
                <w:szCs w:val="24"/>
              </w:rPr>
            </w:pPr>
            <w:r w:rsidRPr="00236F60">
              <w:rPr>
                <w:rFonts w:ascii="Times New Roman" w:hAnsi="Times New Roman" w:cs="Times New Roman"/>
                <w:sz w:val="24"/>
                <w:szCs w:val="24"/>
              </w:rPr>
              <w:t>12</w:t>
            </w:r>
          </w:p>
        </w:tc>
        <w:tc>
          <w:tcPr>
            <w:tcW w:w="630" w:type="dxa"/>
          </w:tcPr>
          <w:p w:rsidR="005D22D4" w:rsidRPr="00236F60" w:rsidRDefault="005D22D4" w:rsidP="00A902D7">
            <w:pPr>
              <w:jc w:val="center"/>
              <w:rPr>
                <w:rFonts w:ascii="Times New Roman" w:hAnsi="Times New Roman" w:cs="Times New Roman"/>
                <w:sz w:val="24"/>
                <w:szCs w:val="24"/>
              </w:rPr>
            </w:pPr>
            <w:r w:rsidRPr="00236F60">
              <w:rPr>
                <w:rFonts w:ascii="Times New Roman" w:hAnsi="Times New Roman" w:cs="Times New Roman"/>
                <w:sz w:val="24"/>
                <w:szCs w:val="24"/>
              </w:rPr>
              <w:t>1</w:t>
            </w:r>
          </w:p>
        </w:tc>
        <w:tc>
          <w:tcPr>
            <w:tcW w:w="540" w:type="dxa"/>
          </w:tcPr>
          <w:p w:rsidR="005D22D4" w:rsidRPr="00236F60" w:rsidRDefault="005D22D4" w:rsidP="00A902D7">
            <w:pPr>
              <w:jc w:val="center"/>
              <w:rPr>
                <w:rFonts w:ascii="Times New Roman" w:hAnsi="Times New Roman" w:cs="Times New Roman"/>
                <w:sz w:val="24"/>
                <w:szCs w:val="24"/>
              </w:rPr>
            </w:pPr>
            <w:r w:rsidRPr="00236F60">
              <w:rPr>
                <w:rFonts w:ascii="Times New Roman" w:hAnsi="Times New Roman" w:cs="Times New Roman"/>
                <w:sz w:val="24"/>
                <w:szCs w:val="24"/>
              </w:rPr>
              <w:t>12</w:t>
            </w:r>
          </w:p>
        </w:tc>
        <w:tc>
          <w:tcPr>
            <w:tcW w:w="1106" w:type="dxa"/>
          </w:tcPr>
          <w:p w:rsidR="005D22D4" w:rsidRPr="00236F60" w:rsidRDefault="005D22D4" w:rsidP="00A902D7">
            <w:pPr>
              <w:jc w:val="center"/>
              <w:rPr>
                <w:rFonts w:ascii="Times New Roman" w:hAnsi="Times New Roman" w:cs="Times New Roman"/>
                <w:sz w:val="24"/>
                <w:szCs w:val="24"/>
              </w:rPr>
            </w:pPr>
            <w:r w:rsidRPr="00236F60">
              <w:rPr>
                <w:rFonts w:ascii="Times New Roman" w:hAnsi="Times New Roman" w:cs="Times New Roman"/>
                <w:sz w:val="24"/>
                <w:szCs w:val="24"/>
              </w:rPr>
              <w:t>0</w:t>
            </w:r>
            <w:r w:rsidR="004616CE" w:rsidRPr="00236F60">
              <w:rPr>
                <w:rFonts w:ascii="Times New Roman" w:hAnsi="Times New Roman" w:cs="Times New Roman"/>
                <w:sz w:val="24"/>
                <w:szCs w:val="24"/>
              </w:rPr>
              <w:t>.00</w:t>
            </w:r>
          </w:p>
        </w:tc>
        <w:tc>
          <w:tcPr>
            <w:tcW w:w="1170" w:type="dxa"/>
          </w:tcPr>
          <w:p w:rsidR="005D22D4" w:rsidRPr="00236F60" w:rsidRDefault="005D22D4" w:rsidP="00A902D7">
            <w:pPr>
              <w:jc w:val="center"/>
              <w:rPr>
                <w:rFonts w:ascii="Times New Roman" w:hAnsi="Times New Roman" w:cs="Times New Roman"/>
                <w:sz w:val="24"/>
                <w:szCs w:val="24"/>
              </w:rPr>
            </w:pPr>
            <w:r w:rsidRPr="00236F60">
              <w:rPr>
                <w:rFonts w:ascii="Times New Roman" w:hAnsi="Times New Roman" w:cs="Times New Roman"/>
                <w:sz w:val="24"/>
                <w:szCs w:val="24"/>
              </w:rPr>
              <w:t>100</w:t>
            </w:r>
            <w:r w:rsidR="004616CE" w:rsidRPr="00236F60">
              <w:rPr>
                <w:rFonts w:ascii="Times New Roman" w:hAnsi="Times New Roman" w:cs="Times New Roman"/>
                <w:sz w:val="24"/>
                <w:szCs w:val="24"/>
              </w:rPr>
              <w:t>.00</w:t>
            </w:r>
          </w:p>
        </w:tc>
        <w:tc>
          <w:tcPr>
            <w:tcW w:w="1630" w:type="dxa"/>
          </w:tcPr>
          <w:p w:rsidR="005D22D4" w:rsidRPr="00236F60" w:rsidRDefault="005D22D4" w:rsidP="00A902D7">
            <w:pPr>
              <w:jc w:val="center"/>
              <w:rPr>
                <w:rFonts w:ascii="Times New Roman" w:hAnsi="Times New Roman" w:cs="Times New Roman"/>
                <w:sz w:val="24"/>
                <w:szCs w:val="24"/>
              </w:rPr>
            </w:pPr>
            <w:r w:rsidRPr="00236F60">
              <w:rPr>
                <w:rFonts w:ascii="Times New Roman" w:hAnsi="Times New Roman" w:cs="Times New Roman"/>
                <w:sz w:val="24"/>
                <w:szCs w:val="24"/>
              </w:rPr>
              <w:t>100</w:t>
            </w:r>
            <w:r w:rsidR="00020407" w:rsidRPr="00236F60">
              <w:rPr>
                <w:rFonts w:ascii="Times New Roman" w:hAnsi="Times New Roman" w:cs="Times New Roman"/>
                <w:sz w:val="24"/>
                <w:szCs w:val="24"/>
              </w:rPr>
              <w:t>.00</w:t>
            </w:r>
          </w:p>
        </w:tc>
        <w:tc>
          <w:tcPr>
            <w:tcW w:w="1849" w:type="dxa"/>
          </w:tcPr>
          <w:p w:rsidR="005D22D4" w:rsidRPr="00236F60" w:rsidRDefault="00FA2A10" w:rsidP="00A902D7">
            <w:pPr>
              <w:jc w:val="center"/>
              <w:rPr>
                <w:rFonts w:ascii="Times New Roman" w:hAnsi="Times New Roman" w:cs="Times New Roman"/>
                <w:sz w:val="24"/>
                <w:szCs w:val="24"/>
              </w:rPr>
            </w:pPr>
            <w:r w:rsidRPr="00236F60">
              <w:rPr>
                <w:rFonts w:ascii="Times New Roman" w:hAnsi="Times New Roman" w:cs="Times New Roman"/>
                <w:sz w:val="24"/>
                <w:szCs w:val="24"/>
              </w:rPr>
              <w:t>No</w:t>
            </w:r>
          </w:p>
        </w:tc>
      </w:tr>
      <w:tr w:rsidR="00236F60" w:rsidRPr="00236F60" w:rsidTr="006B08E9">
        <w:tc>
          <w:tcPr>
            <w:tcW w:w="985" w:type="dxa"/>
          </w:tcPr>
          <w:p w:rsidR="005D22D4" w:rsidRPr="00236F60" w:rsidRDefault="005D22D4" w:rsidP="00A902D7">
            <w:pPr>
              <w:jc w:val="center"/>
              <w:rPr>
                <w:rFonts w:ascii="Times New Roman" w:hAnsi="Times New Roman" w:cs="Times New Roman"/>
                <w:sz w:val="24"/>
                <w:szCs w:val="24"/>
              </w:rPr>
            </w:pPr>
            <w:r w:rsidRPr="00236F60">
              <w:rPr>
                <w:rFonts w:ascii="Times New Roman" w:hAnsi="Times New Roman" w:cs="Times New Roman"/>
                <w:sz w:val="24"/>
                <w:szCs w:val="24"/>
              </w:rPr>
              <w:t>Test 6</w:t>
            </w:r>
          </w:p>
        </w:tc>
        <w:tc>
          <w:tcPr>
            <w:tcW w:w="540" w:type="dxa"/>
          </w:tcPr>
          <w:p w:rsidR="005D22D4" w:rsidRPr="00236F60" w:rsidRDefault="005D22D4" w:rsidP="00A902D7">
            <w:pPr>
              <w:jc w:val="center"/>
              <w:rPr>
                <w:rFonts w:ascii="Times New Roman" w:hAnsi="Times New Roman" w:cs="Times New Roman"/>
                <w:sz w:val="24"/>
                <w:szCs w:val="24"/>
              </w:rPr>
            </w:pPr>
            <w:r w:rsidRPr="00236F60">
              <w:rPr>
                <w:rFonts w:ascii="Times New Roman" w:hAnsi="Times New Roman" w:cs="Times New Roman"/>
                <w:sz w:val="24"/>
                <w:szCs w:val="24"/>
              </w:rPr>
              <w:t>1</w:t>
            </w:r>
          </w:p>
        </w:tc>
        <w:tc>
          <w:tcPr>
            <w:tcW w:w="540" w:type="dxa"/>
          </w:tcPr>
          <w:p w:rsidR="005D22D4" w:rsidRPr="00236F60" w:rsidRDefault="005D22D4" w:rsidP="00A902D7">
            <w:pPr>
              <w:jc w:val="center"/>
              <w:rPr>
                <w:rFonts w:ascii="Times New Roman" w:hAnsi="Times New Roman" w:cs="Times New Roman"/>
                <w:sz w:val="24"/>
                <w:szCs w:val="24"/>
              </w:rPr>
            </w:pPr>
            <w:r w:rsidRPr="00236F60">
              <w:rPr>
                <w:rFonts w:ascii="Times New Roman" w:hAnsi="Times New Roman" w:cs="Times New Roman"/>
                <w:sz w:val="24"/>
                <w:szCs w:val="24"/>
              </w:rPr>
              <w:t>10</w:t>
            </w:r>
          </w:p>
        </w:tc>
        <w:tc>
          <w:tcPr>
            <w:tcW w:w="630" w:type="dxa"/>
          </w:tcPr>
          <w:p w:rsidR="005D22D4" w:rsidRPr="00236F60" w:rsidRDefault="005D22D4" w:rsidP="00A902D7">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540" w:type="dxa"/>
          </w:tcPr>
          <w:p w:rsidR="005D22D4" w:rsidRPr="00236F60" w:rsidRDefault="005D22D4" w:rsidP="00A902D7">
            <w:pPr>
              <w:jc w:val="center"/>
              <w:rPr>
                <w:rFonts w:ascii="Times New Roman" w:hAnsi="Times New Roman" w:cs="Times New Roman"/>
                <w:sz w:val="24"/>
                <w:szCs w:val="24"/>
              </w:rPr>
            </w:pPr>
            <w:r w:rsidRPr="00236F60">
              <w:rPr>
                <w:rFonts w:ascii="Times New Roman" w:hAnsi="Times New Roman" w:cs="Times New Roman"/>
                <w:sz w:val="24"/>
                <w:szCs w:val="24"/>
              </w:rPr>
              <w:t>9</w:t>
            </w:r>
          </w:p>
        </w:tc>
        <w:tc>
          <w:tcPr>
            <w:tcW w:w="1106" w:type="dxa"/>
          </w:tcPr>
          <w:p w:rsidR="005D22D4" w:rsidRPr="00236F60" w:rsidRDefault="005D22D4" w:rsidP="00A902D7">
            <w:pPr>
              <w:jc w:val="center"/>
              <w:rPr>
                <w:rFonts w:ascii="Times New Roman" w:hAnsi="Times New Roman" w:cs="Times New Roman"/>
                <w:sz w:val="24"/>
                <w:szCs w:val="24"/>
              </w:rPr>
            </w:pPr>
            <w:r w:rsidRPr="00236F60">
              <w:rPr>
                <w:rFonts w:ascii="Times New Roman" w:hAnsi="Times New Roman" w:cs="Times New Roman"/>
                <w:sz w:val="24"/>
                <w:szCs w:val="24"/>
              </w:rPr>
              <w:t>100</w:t>
            </w:r>
            <w:r w:rsidR="004616CE" w:rsidRPr="00236F60">
              <w:rPr>
                <w:rFonts w:ascii="Times New Roman" w:hAnsi="Times New Roman" w:cs="Times New Roman"/>
                <w:sz w:val="24"/>
                <w:szCs w:val="24"/>
              </w:rPr>
              <w:t>.00</w:t>
            </w:r>
          </w:p>
        </w:tc>
        <w:tc>
          <w:tcPr>
            <w:tcW w:w="1170" w:type="dxa"/>
          </w:tcPr>
          <w:p w:rsidR="005D22D4" w:rsidRPr="00236F60" w:rsidRDefault="005D22D4" w:rsidP="00A902D7">
            <w:pPr>
              <w:jc w:val="center"/>
              <w:rPr>
                <w:rFonts w:ascii="Times New Roman" w:hAnsi="Times New Roman" w:cs="Times New Roman"/>
                <w:sz w:val="24"/>
                <w:szCs w:val="24"/>
              </w:rPr>
            </w:pPr>
            <w:r w:rsidRPr="00236F60">
              <w:rPr>
                <w:rFonts w:ascii="Times New Roman" w:hAnsi="Times New Roman" w:cs="Times New Roman"/>
                <w:sz w:val="24"/>
                <w:szCs w:val="24"/>
              </w:rPr>
              <w:t>0</w:t>
            </w:r>
            <w:r w:rsidR="004616CE" w:rsidRPr="00236F60">
              <w:rPr>
                <w:rFonts w:ascii="Times New Roman" w:hAnsi="Times New Roman" w:cs="Times New Roman"/>
                <w:sz w:val="24"/>
                <w:szCs w:val="24"/>
              </w:rPr>
              <w:t>.00</w:t>
            </w:r>
          </w:p>
        </w:tc>
        <w:tc>
          <w:tcPr>
            <w:tcW w:w="1630" w:type="dxa"/>
          </w:tcPr>
          <w:p w:rsidR="005D22D4" w:rsidRPr="00236F60" w:rsidRDefault="005D22D4" w:rsidP="00A902D7">
            <w:pPr>
              <w:jc w:val="center"/>
              <w:rPr>
                <w:rFonts w:ascii="Times New Roman" w:hAnsi="Times New Roman" w:cs="Times New Roman"/>
                <w:sz w:val="24"/>
                <w:szCs w:val="24"/>
              </w:rPr>
            </w:pPr>
            <w:r w:rsidRPr="00236F60">
              <w:rPr>
                <w:rFonts w:ascii="Times New Roman" w:hAnsi="Times New Roman" w:cs="Times New Roman"/>
                <w:sz w:val="24"/>
                <w:szCs w:val="24"/>
              </w:rPr>
              <w:t>90</w:t>
            </w:r>
            <w:r w:rsidR="00020407" w:rsidRPr="00236F60">
              <w:rPr>
                <w:rFonts w:ascii="Times New Roman" w:hAnsi="Times New Roman" w:cs="Times New Roman"/>
                <w:sz w:val="24"/>
                <w:szCs w:val="24"/>
              </w:rPr>
              <w:t>.00</w:t>
            </w:r>
          </w:p>
        </w:tc>
        <w:tc>
          <w:tcPr>
            <w:tcW w:w="1849" w:type="dxa"/>
          </w:tcPr>
          <w:p w:rsidR="005D22D4" w:rsidRPr="00236F60" w:rsidRDefault="00BD7880" w:rsidP="00A902D7">
            <w:pPr>
              <w:jc w:val="center"/>
              <w:rPr>
                <w:rFonts w:ascii="Times New Roman" w:hAnsi="Times New Roman" w:cs="Times New Roman"/>
                <w:sz w:val="24"/>
                <w:szCs w:val="24"/>
              </w:rPr>
            </w:pPr>
            <w:r w:rsidRPr="00236F60">
              <w:rPr>
                <w:rFonts w:ascii="Times New Roman" w:hAnsi="Times New Roman" w:cs="Times New Roman"/>
                <w:sz w:val="24"/>
                <w:szCs w:val="24"/>
              </w:rPr>
              <w:t>Yes</w:t>
            </w:r>
          </w:p>
        </w:tc>
      </w:tr>
      <w:tr w:rsidR="00236F60" w:rsidRPr="00236F60" w:rsidTr="006B08E9">
        <w:tc>
          <w:tcPr>
            <w:tcW w:w="985" w:type="dxa"/>
          </w:tcPr>
          <w:p w:rsidR="005D22D4" w:rsidRPr="00236F60" w:rsidRDefault="005D22D4" w:rsidP="00A902D7">
            <w:pPr>
              <w:jc w:val="center"/>
              <w:rPr>
                <w:rFonts w:ascii="Times New Roman" w:hAnsi="Times New Roman" w:cs="Times New Roman"/>
                <w:sz w:val="24"/>
                <w:szCs w:val="24"/>
              </w:rPr>
            </w:pPr>
            <w:r w:rsidRPr="00236F60">
              <w:rPr>
                <w:rFonts w:ascii="Times New Roman" w:hAnsi="Times New Roman" w:cs="Times New Roman"/>
                <w:sz w:val="24"/>
                <w:szCs w:val="24"/>
              </w:rPr>
              <w:t>Test 7</w:t>
            </w:r>
          </w:p>
        </w:tc>
        <w:tc>
          <w:tcPr>
            <w:tcW w:w="540" w:type="dxa"/>
          </w:tcPr>
          <w:p w:rsidR="005D22D4" w:rsidRPr="00236F60" w:rsidRDefault="005D22D4" w:rsidP="00A902D7">
            <w:pPr>
              <w:jc w:val="center"/>
              <w:rPr>
                <w:rFonts w:ascii="Times New Roman" w:hAnsi="Times New Roman" w:cs="Times New Roman"/>
                <w:sz w:val="24"/>
                <w:szCs w:val="24"/>
              </w:rPr>
            </w:pPr>
            <w:r w:rsidRPr="00236F60">
              <w:rPr>
                <w:rFonts w:ascii="Times New Roman" w:hAnsi="Times New Roman" w:cs="Times New Roman"/>
                <w:sz w:val="24"/>
                <w:szCs w:val="24"/>
              </w:rPr>
              <w:t>1</w:t>
            </w:r>
          </w:p>
        </w:tc>
        <w:tc>
          <w:tcPr>
            <w:tcW w:w="540" w:type="dxa"/>
          </w:tcPr>
          <w:p w:rsidR="005D22D4" w:rsidRPr="00236F60" w:rsidRDefault="005D22D4" w:rsidP="00A902D7">
            <w:pPr>
              <w:jc w:val="center"/>
              <w:rPr>
                <w:rFonts w:ascii="Times New Roman" w:hAnsi="Times New Roman" w:cs="Times New Roman"/>
                <w:sz w:val="24"/>
                <w:szCs w:val="24"/>
              </w:rPr>
            </w:pPr>
            <w:r w:rsidRPr="00236F60">
              <w:rPr>
                <w:rFonts w:ascii="Times New Roman" w:hAnsi="Times New Roman" w:cs="Times New Roman"/>
                <w:sz w:val="24"/>
                <w:szCs w:val="24"/>
              </w:rPr>
              <w:t>13</w:t>
            </w:r>
          </w:p>
        </w:tc>
        <w:tc>
          <w:tcPr>
            <w:tcW w:w="630" w:type="dxa"/>
          </w:tcPr>
          <w:p w:rsidR="005D22D4" w:rsidRPr="00236F60" w:rsidRDefault="005D22D4" w:rsidP="00A902D7">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540" w:type="dxa"/>
          </w:tcPr>
          <w:p w:rsidR="005D22D4" w:rsidRPr="00236F60" w:rsidRDefault="005D22D4" w:rsidP="00A902D7">
            <w:pPr>
              <w:jc w:val="center"/>
              <w:rPr>
                <w:rFonts w:ascii="Times New Roman" w:hAnsi="Times New Roman" w:cs="Times New Roman"/>
                <w:sz w:val="24"/>
                <w:szCs w:val="24"/>
              </w:rPr>
            </w:pPr>
            <w:r w:rsidRPr="00236F60">
              <w:rPr>
                <w:rFonts w:ascii="Times New Roman" w:hAnsi="Times New Roman" w:cs="Times New Roman"/>
                <w:sz w:val="24"/>
                <w:szCs w:val="24"/>
              </w:rPr>
              <w:t>12</w:t>
            </w:r>
          </w:p>
        </w:tc>
        <w:tc>
          <w:tcPr>
            <w:tcW w:w="1106" w:type="dxa"/>
          </w:tcPr>
          <w:p w:rsidR="005D22D4" w:rsidRPr="00236F60" w:rsidRDefault="005D22D4" w:rsidP="00A902D7">
            <w:pPr>
              <w:jc w:val="center"/>
              <w:rPr>
                <w:rFonts w:ascii="Times New Roman" w:hAnsi="Times New Roman" w:cs="Times New Roman"/>
                <w:sz w:val="24"/>
                <w:szCs w:val="24"/>
              </w:rPr>
            </w:pPr>
            <w:r w:rsidRPr="00236F60">
              <w:rPr>
                <w:rFonts w:ascii="Times New Roman" w:hAnsi="Times New Roman" w:cs="Times New Roman"/>
                <w:sz w:val="24"/>
                <w:szCs w:val="24"/>
              </w:rPr>
              <w:t>100</w:t>
            </w:r>
            <w:r w:rsidR="004616CE" w:rsidRPr="00236F60">
              <w:rPr>
                <w:rFonts w:ascii="Times New Roman" w:hAnsi="Times New Roman" w:cs="Times New Roman"/>
                <w:sz w:val="24"/>
                <w:szCs w:val="24"/>
              </w:rPr>
              <w:t>.00</w:t>
            </w:r>
          </w:p>
        </w:tc>
        <w:tc>
          <w:tcPr>
            <w:tcW w:w="1170" w:type="dxa"/>
          </w:tcPr>
          <w:p w:rsidR="005D22D4" w:rsidRPr="00236F60" w:rsidRDefault="005D22D4" w:rsidP="00A902D7">
            <w:pPr>
              <w:jc w:val="center"/>
              <w:rPr>
                <w:rFonts w:ascii="Times New Roman" w:hAnsi="Times New Roman" w:cs="Times New Roman"/>
                <w:sz w:val="24"/>
                <w:szCs w:val="24"/>
              </w:rPr>
            </w:pPr>
            <w:r w:rsidRPr="00236F60">
              <w:rPr>
                <w:rFonts w:ascii="Times New Roman" w:hAnsi="Times New Roman" w:cs="Times New Roman"/>
                <w:sz w:val="24"/>
                <w:szCs w:val="24"/>
              </w:rPr>
              <w:t>0</w:t>
            </w:r>
            <w:r w:rsidR="004616CE" w:rsidRPr="00236F60">
              <w:rPr>
                <w:rFonts w:ascii="Times New Roman" w:hAnsi="Times New Roman" w:cs="Times New Roman"/>
                <w:sz w:val="24"/>
                <w:szCs w:val="24"/>
              </w:rPr>
              <w:t>.00</w:t>
            </w:r>
          </w:p>
        </w:tc>
        <w:tc>
          <w:tcPr>
            <w:tcW w:w="1630" w:type="dxa"/>
          </w:tcPr>
          <w:p w:rsidR="005D22D4" w:rsidRPr="00236F60" w:rsidRDefault="005D22D4" w:rsidP="00A902D7">
            <w:pPr>
              <w:jc w:val="center"/>
              <w:rPr>
                <w:rFonts w:ascii="Times New Roman" w:hAnsi="Times New Roman" w:cs="Times New Roman"/>
                <w:sz w:val="24"/>
                <w:szCs w:val="24"/>
              </w:rPr>
            </w:pPr>
            <w:r w:rsidRPr="00236F60">
              <w:rPr>
                <w:rFonts w:ascii="Times New Roman" w:hAnsi="Times New Roman" w:cs="Times New Roman"/>
                <w:sz w:val="24"/>
                <w:szCs w:val="24"/>
              </w:rPr>
              <w:t>92.31</w:t>
            </w:r>
          </w:p>
        </w:tc>
        <w:tc>
          <w:tcPr>
            <w:tcW w:w="1849" w:type="dxa"/>
          </w:tcPr>
          <w:p w:rsidR="005D22D4" w:rsidRPr="00236F60" w:rsidRDefault="008C3F4D" w:rsidP="00A902D7">
            <w:pPr>
              <w:jc w:val="center"/>
              <w:rPr>
                <w:rFonts w:ascii="Times New Roman" w:hAnsi="Times New Roman" w:cs="Times New Roman"/>
                <w:sz w:val="24"/>
                <w:szCs w:val="24"/>
              </w:rPr>
            </w:pPr>
            <w:r w:rsidRPr="00236F60">
              <w:rPr>
                <w:rFonts w:ascii="Times New Roman" w:hAnsi="Times New Roman" w:cs="Times New Roman"/>
                <w:sz w:val="24"/>
                <w:szCs w:val="24"/>
              </w:rPr>
              <w:t>Yes</w:t>
            </w:r>
          </w:p>
        </w:tc>
      </w:tr>
      <w:tr w:rsidR="00236F60" w:rsidRPr="00236F60" w:rsidTr="006B08E9">
        <w:tc>
          <w:tcPr>
            <w:tcW w:w="985" w:type="dxa"/>
          </w:tcPr>
          <w:p w:rsidR="005D22D4" w:rsidRPr="00236F60" w:rsidRDefault="005D22D4" w:rsidP="00A902D7">
            <w:pPr>
              <w:jc w:val="center"/>
              <w:rPr>
                <w:rFonts w:ascii="Times New Roman" w:hAnsi="Times New Roman" w:cs="Times New Roman"/>
                <w:sz w:val="24"/>
                <w:szCs w:val="24"/>
              </w:rPr>
            </w:pPr>
            <w:r w:rsidRPr="00236F60">
              <w:rPr>
                <w:rFonts w:ascii="Times New Roman" w:hAnsi="Times New Roman" w:cs="Times New Roman"/>
                <w:sz w:val="24"/>
                <w:szCs w:val="24"/>
              </w:rPr>
              <w:t>Test 8</w:t>
            </w:r>
          </w:p>
        </w:tc>
        <w:tc>
          <w:tcPr>
            <w:tcW w:w="540" w:type="dxa"/>
          </w:tcPr>
          <w:p w:rsidR="005D22D4" w:rsidRPr="00236F60" w:rsidRDefault="005D22D4" w:rsidP="00A902D7">
            <w:pPr>
              <w:jc w:val="center"/>
              <w:rPr>
                <w:rFonts w:ascii="Times New Roman" w:hAnsi="Times New Roman" w:cs="Times New Roman"/>
                <w:sz w:val="24"/>
                <w:szCs w:val="24"/>
              </w:rPr>
            </w:pPr>
            <w:r w:rsidRPr="00236F60">
              <w:rPr>
                <w:rFonts w:ascii="Times New Roman" w:hAnsi="Times New Roman" w:cs="Times New Roman"/>
                <w:sz w:val="24"/>
                <w:szCs w:val="24"/>
              </w:rPr>
              <w:t>1</w:t>
            </w:r>
          </w:p>
        </w:tc>
        <w:tc>
          <w:tcPr>
            <w:tcW w:w="540" w:type="dxa"/>
          </w:tcPr>
          <w:p w:rsidR="005D22D4" w:rsidRPr="00236F60" w:rsidRDefault="005D22D4" w:rsidP="00A902D7">
            <w:pPr>
              <w:jc w:val="center"/>
              <w:rPr>
                <w:rFonts w:ascii="Times New Roman" w:hAnsi="Times New Roman" w:cs="Times New Roman"/>
                <w:sz w:val="24"/>
                <w:szCs w:val="24"/>
              </w:rPr>
            </w:pPr>
            <w:r w:rsidRPr="00236F60">
              <w:rPr>
                <w:rFonts w:ascii="Times New Roman" w:hAnsi="Times New Roman" w:cs="Times New Roman"/>
                <w:sz w:val="24"/>
                <w:szCs w:val="24"/>
              </w:rPr>
              <w:t>9</w:t>
            </w:r>
          </w:p>
        </w:tc>
        <w:tc>
          <w:tcPr>
            <w:tcW w:w="630" w:type="dxa"/>
          </w:tcPr>
          <w:p w:rsidR="005D22D4" w:rsidRPr="00236F60" w:rsidRDefault="005D22D4" w:rsidP="00A902D7">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540" w:type="dxa"/>
          </w:tcPr>
          <w:p w:rsidR="005D22D4" w:rsidRPr="00236F60" w:rsidRDefault="005D22D4" w:rsidP="00A902D7">
            <w:pPr>
              <w:jc w:val="center"/>
              <w:rPr>
                <w:rFonts w:ascii="Times New Roman" w:hAnsi="Times New Roman" w:cs="Times New Roman"/>
                <w:sz w:val="24"/>
                <w:szCs w:val="24"/>
              </w:rPr>
            </w:pPr>
            <w:r w:rsidRPr="00236F60">
              <w:rPr>
                <w:rFonts w:ascii="Times New Roman" w:hAnsi="Times New Roman" w:cs="Times New Roman"/>
                <w:sz w:val="24"/>
                <w:szCs w:val="24"/>
              </w:rPr>
              <w:t>8</w:t>
            </w:r>
          </w:p>
        </w:tc>
        <w:tc>
          <w:tcPr>
            <w:tcW w:w="1106" w:type="dxa"/>
          </w:tcPr>
          <w:p w:rsidR="005D22D4" w:rsidRPr="00236F60" w:rsidRDefault="005D22D4" w:rsidP="00A902D7">
            <w:pPr>
              <w:jc w:val="center"/>
              <w:rPr>
                <w:rFonts w:ascii="Times New Roman" w:hAnsi="Times New Roman" w:cs="Times New Roman"/>
                <w:sz w:val="24"/>
                <w:szCs w:val="24"/>
              </w:rPr>
            </w:pPr>
            <w:r w:rsidRPr="00236F60">
              <w:rPr>
                <w:rFonts w:ascii="Times New Roman" w:hAnsi="Times New Roman" w:cs="Times New Roman"/>
                <w:sz w:val="24"/>
                <w:szCs w:val="24"/>
              </w:rPr>
              <w:t>100</w:t>
            </w:r>
            <w:r w:rsidR="004616CE" w:rsidRPr="00236F60">
              <w:rPr>
                <w:rFonts w:ascii="Times New Roman" w:hAnsi="Times New Roman" w:cs="Times New Roman"/>
                <w:sz w:val="24"/>
                <w:szCs w:val="24"/>
              </w:rPr>
              <w:t>.00</w:t>
            </w:r>
          </w:p>
        </w:tc>
        <w:tc>
          <w:tcPr>
            <w:tcW w:w="1170" w:type="dxa"/>
          </w:tcPr>
          <w:p w:rsidR="005D22D4" w:rsidRPr="00236F60" w:rsidRDefault="005D22D4" w:rsidP="00A902D7">
            <w:pPr>
              <w:jc w:val="center"/>
              <w:rPr>
                <w:rFonts w:ascii="Times New Roman" w:hAnsi="Times New Roman" w:cs="Times New Roman"/>
                <w:sz w:val="24"/>
                <w:szCs w:val="24"/>
              </w:rPr>
            </w:pPr>
            <w:r w:rsidRPr="00236F60">
              <w:rPr>
                <w:rFonts w:ascii="Times New Roman" w:hAnsi="Times New Roman" w:cs="Times New Roman"/>
                <w:sz w:val="24"/>
                <w:szCs w:val="24"/>
              </w:rPr>
              <w:t>0</w:t>
            </w:r>
            <w:r w:rsidR="004616CE" w:rsidRPr="00236F60">
              <w:rPr>
                <w:rFonts w:ascii="Times New Roman" w:hAnsi="Times New Roman" w:cs="Times New Roman"/>
                <w:sz w:val="24"/>
                <w:szCs w:val="24"/>
              </w:rPr>
              <w:t>.00</w:t>
            </w:r>
          </w:p>
        </w:tc>
        <w:tc>
          <w:tcPr>
            <w:tcW w:w="1630" w:type="dxa"/>
          </w:tcPr>
          <w:p w:rsidR="005D22D4" w:rsidRPr="00236F60" w:rsidRDefault="005D22D4" w:rsidP="00A902D7">
            <w:pPr>
              <w:jc w:val="center"/>
              <w:rPr>
                <w:rFonts w:ascii="Times New Roman" w:hAnsi="Times New Roman" w:cs="Times New Roman"/>
                <w:sz w:val="24"/>
                <w:szCs w:val="24"/>
              </w:rPr>
            </w:pPr>
            <w:r w:rsidRPr="00236F60">
              <w:rPr>
                <w:rFonts w:ascii="Times New Roman" w:hAnsi="Times New Roman" w:cs="Times New Roman"/>
                <w:sz w:val="24"/>
                <w:szCs w:val="24"/>
              </w:rPr>
              <w:t>88.89</w:t>
            </w:r>
          </w:p>
        </w:tc>
        <w:tc>
          <w:tcPr>
            <w:tcW w:w="1849" w:type="dxa"/>
          </w:tcPr>
          <w:p w:rsidR="005D22D4" w:rsidRPr="00236F60" w:rsidRDefault="008C3F4D" w:rsidP="00A902D7">
            <w:pPr>
              <w:jc w:val="center"/>
              <w:rPr>
                <w:rFonts w:ascii="Times New Roman" w:hAnsi="Times New Roman" w:cs="Times New Roman"/>
                <w:sz w:val="24"/>
                <w:szCs w:val="24"/>
              </w:rPr>
            </w:pPr>
            <w:r w:rsidRPr="00236F60">
              <w:rPr>
                <w:rFonts w:ascii="Times New Roman" w:hAnsi="Times New Roman" w:cs="Times New Roman"/>
                <w:sz w:val="24"/>
                <w:szCs w:val="24"/>
              </w:rPr>
              <w:t>Yes</w:t>
            </w:r>
          </w:p>
        </w:tc>
      </w:tr>
      <w:tr w:rsidR="00236F60" w:rsidRPr="00236F60" w:rsidTr="006B08E9">
        <w:tc>
          <w:tcPr>
            <w:tcW w:w="985" w:type="dxa"/>
          </w:tcPr>
          <w:p w:rsidR="005D22D4" w:rsidRPr="00236F60" w:rsidRDefault="005D22D4" w:rsidP="00A902D7">
            <w:pPr>
              <w:jc w:val="center"/>
              <w:rPr>
                <w:rFonts w:ascii="Times New Roman" w:hAnsi="Times New Roman" w:cs="Times New Roman"/>
                <w:sz w:val="24"/>
                <w:szCs w:val="24"/>
              </w:rPr>
            </w:pPr>
            <w:r w:rsidRPr="00236F60">
              <w:rPr>
                <w:rFonts w:ascii="Times New Roman" w:hAnsi="Times New Roman" w:cs="Times New Roman"/>
                <w:sz w:val="24"/>
                <w:szCs w:val="24"/>
              </w:rPr>
              <w:t>Test 9</w:t>
            </w:r>
          </w:p>
        </w:tc>
        <w:tc>
          <w:tcPr>
            <w:tcW w:w="540" w:type="dxa"/>
          </w:tcPr>
          <w:p w:rsidR="005D22D4" w:rsidRPr="00236F60" w:rsidRDefault="005D22D4" w:rsidP="00A902D7">
            <w:pPr>
              <w:jc w:val="center"/>
              <w:rPr>
                <w:rFonts w:ascii="Times New Roman" w:hAnsi="Times New Roman" w:cs="Times New Roman"/>
                <w:sz w:val="24"/>
                <w:szCs w:val="24"/>
              </w:rPr>
            </w:pPr>
            <w:r w:rsidRPr="00236F60">
              <w:rPr>
                <w:rFonts w:ascii="Times New Roman" w:hAnsi="Times New Roman" w:cs="Times New Roman"/>
                <w:sz w:val="24"/>
                <w:szCs w:val="24"/>
              </w:rPr>
              <w:t>1</w:t>
            </w:r>
          </w:p>
        </w:tc>
        <w:tc>
          <w:tcPr>
            <w:tcW w:w="540" w:type="dxa"/>
          </w:tcPr>
          <w:p w:rsidR="005D22D4" w:rsidRPr="00236F60" w:rsidRDefault="005D22D4" w:rsidP="00A902D7">
            <w:pPr>
              <w:jc w:val="center"/>
              <w:rPr>
                <w:rFonts w:ascii="Times New Roman" w:hAnsi="Times New Roman" w:cs="Times New Roman"/>
                <w:sz w:val="24"/>
                <w:szCs w:val="24"/>
              </w:rPr>
            </w:pPr>
            <w:r w:rsidRPr="00236F60">
              <w:rPr>
                <w:rFonts w:ascii="Times New Roman" w:hAnsi="Times New Roman" w:cs="Times New Roman"/>
                <w:sz w:val="24"/>
                <w:szCs w:val="24"/>
              </w:rPr>
              <w:t>10</w:t>
            </w:r>
          </w:p>
        </w:tc>
        <w:tc>
          <w:tcPr>
            <w:tcW w:w="630" w:type="dxa"/>
          </w:tcPr>
          <w:p w:rsidR="005D22D4" w:rsidRPr="00236F60" w:rsidRDefault="005D22D4" w:rsidP="00A902D7">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540" w:type="dxa"/>
          </w:tcPr>
          <w:p w:rsidR="005D22D4" w:rsidRPr="00236F60" w:rsidRDefault="005D22D4" w:rsidP="00A902D7">
            <w:pPr>
              <w:jc w:val="center"/>
              <w:rPr>
                <w:rFonts w:ascii="Times New Roman" w:hAnsi="Times New Roman" w:cs="Times New Roman"/>
                <w:sz w:val="24"/>
                <w:szCs w:val="24"/>
              </w:rPr>
            </w:pPr>
            <w:r w:rsidRPr="00236F60">
              <w:rPr>
                <w:rFonts w:ascii="Times New Roman" w:hAnsi="Times New Roman" w:cs="Times New Roman"/>
                <w:sz w:val="24"/>
                <w:szCs w:val="24"/>
              </w:rPr>
              <w:t>9</w:t>
            </w:r>
          </w:p>
        </w:tc>
        <w:tc>
          <w:tcPr>
            <w:tcW w:w="1106" w:type="dxa"/>
          </w:tcPr>
          <w:p w:rsidR="005D22D4" w:rsidRPr="00236F60" w:rsidRDefault="005D22D4" w:rsidP="00A902D7">
            <w:pPr>
              <w:jc w:val="center"/>
              <w:rPr>
                <w:rFonts w:ascii="Times New Roman" w:hAnsi="Times New Roman" w:cs="Times New Roman"/>
                <w:sz w:val="24"/>
                <w:szCs w:val="24"/>
              </w:rPr>
            </w:pPr>
            <w:r w:rsidRPr="00236F60">
              <w:rPr>
                <w:rFonts w:ascii="Times New Roman" w:hAnsi="Times New Roman" w:cs="Times New Roman"/>
                <w:sz w:val="24"/>
                <w:szCs w:val="24"/>
              </w:rPr>
              <w:t>100</w:t>
            </w:r>
            <w:r w:rsidR="004616CE" w:rsidRPr="00236F60">
              <w:rPr>
                <w:rFonts w:ascii="Times New Roman" w:hAnsi="Times New Roman" w:cs="Times New Roman"/>
                <w:sz w:val="24"/>
                <w:szCs w:val="24"/>
              </w:rPr>
              <w:t>.00</w:t>
            </w:r>
          </w:p>
        </w:tc>
        <w:tc>
          <w:tcPr>
            <w:tcW w:w="1170" w:type="dxa"/>
          </w:tcPr>
          <w:p w:rsidR="005D22D4" w:rsidRPr="00236F60" w:rsidRDefault="005D22D4" w:rsidP="00A902D7">
            <w:pPr>
              <w:jc w:val="center"/>
              <w:rPr>
                <w:rFonts w:ascii="Times New Roman" w:hAnsi="Times New Roman" w:cs="Times New Roman"/>
                <w:sz w:val="24"/>
                <w:szCs w:val="24"/>
              </w:rPr>
            </w:pPr>
            <w:r w:rsidRPr="00236F60">
              <w:rPr>
                <w:rFonts w:ascii="Times New Roman" w:hAnsi="Times New Roman" w:cs="Times New Roman"/>
                <w:sz w:val="24"/>
                <w:szCs w:val="24"/>
              </w:rPr>
              <w:t>0</w:t>
            </w:r>
            <w:r w:rsidR="004616CE" w:rsidRPr="00236F60">
              <w:rPr>
                <w:rFonts w:ascii="Times New Roman" w:hAnsi="Times New Roman" w:cs="Times New Roman"/>
                <w:sz w:val="24"/>
                <w:szCs w:val="24"/>
              </w:rPr>
              <w:t>.00</w:t>
            </w:r>
          </w:p>
        </w:tc>
        <w:tc>
          <w:tcPr>
            <w:tcW w:w="1630" w:type="dxa"/>
          </w:tcPr>
          <w:p w:rsidR="005D22D4" w:rsidRPr="00236F60" w:rsidRDefault="005D22D4" w:rsidP="00A902D7">
            <w:pPr>
              <w:jc w:val="center"/>
              <w:rPr>
                <w:rFonts w:ascii="Times New Roman" w:hAnsi="Times New Roman" w:cs="Times New Roman"/>
                <w:sz w:val="24"/>
                <w:szCs w:val="24"/>
              </w:rPr>
            </w:pPr>
            <w:r w:rsidRPr="00236F60">
              <w:rPr>
                <w:rFonts w:ascii="Times New Roman" w:hAnsi="Times New Roman" w:cs="Times New Roman"/>
                <w:sz w:val="24"/>
                <w:szCs w:val="24"/>
              </w:rPr>
              <w:t>90</w:t>
            </w:r>
            <w:r w:rsidR="00C20369" w:rsidRPr="00236F60">
              <w:rPr>
                <w:rFonts w:ascii="Times New Roman" w:hAnsi="Times New Roman" w:cs="Times New Roman"/>
                <w:sz w:val="24"/>
                <w:szCs w:val="24"/>
              </w:rPr>
              <w:t>.00</w:t>
            </w:r>
          </w:p>
        </w:tc>
        <w:tc>
          <w:tcPr>
            <w:tcW w:w="1849" w:type="dxa"/>
          </w:tcPr>
          <w:p w:rsidR="005D22D4" w:rsidRPr="00236F60" w:rsidRDefault="008C3F4D" w:rsidP="00A902D7">
            <w:pPr>
              <w:jc w:val="center"/>
              <w:rPr>
                <w:rFonts w:ascii="Times New Roman" w:hAnsi="Times New Roman" w:cs="Times New Roman"/>
                <w:sz w:val="24"/>
                <w:szCs w:val="24"/>
              </w:rPr>
            </w:pPr>
            <w:r w:rsidRPr="00236F60">
              <w:rPr>
                <w:rFonts w:ascii="Times New Roman" w:hAnsi="Times New Roman" w:cs="Times New Roman"/>
                <w:sz w:val="24"/>
                <w:szCs w:val="24"/>
              </w:rPr>
              <w:t>Yes</w:t>
            </w:r>
          </w:p>
        </w:tc>
      </w:tr>
      <w:tr w:rsidR="00236F60" w:rsidRPr="00236F60" w:rsidTr="006B08E9">
        <w:tc>
          <w:tcPr>
            <w:tcW w:w="985" w:type="dxa"/>
          </w:tcPr>
          <w:p w:rsidR="005D22D4" w:rsidRPr="00236F60" w:rsidRDefault="005D22D4" w:rsidP="00A902D7">
            <w:pPr>
              <w:jc w:val="center"/>
              <w:rPr>
                <w:rFonts w:ascii="Times New Roman" w:hAnsi="Times New Roman" w:cs="Times New Roman"/>
                <w:sz w:val="24"/>
                <w:szCs w:val="24"/>
              </w:rPr>
            </w:pPr>
            <w:r w:rsidRPr="00236F60">
              <w:rPr>
                <w:rFonts w:ascii="Times New Roman" w:hAnsi="Times New Roman" w:cs="Times New Roman"/>
                <w:sz w:val="24"/>
                <w:szCs w:val="24"/>
              </w:rPr>
              <w:t>Test 10</w:t>
            </w:r>
          </w:p>
        </w:tc>
        <w:tc>
          <w:tcPr>
            <w:tcW w:w="540" w:type="dxa"/>
          </w:tcPr>
          <w:p w:rsidR="005D22D4" w:rsidRPr="00236F60" w:rsidRDefault="005D22D4" w:rsidP="00A902D7">
            <w:pPr>
              <w:jc w:val="center"/>
              <w:rPr>
                <w:rFonts w:ascii="Times New Roman" w:hAnsi="Times New Roman" w:cs="Times New Roman"/>
                <w:sz w:val="24"/>
                <w:szCs w:val="24"/>
              </w:rPr>
            </w:pPr>
            <w:r w:rsidRPr="00236F60">
              <w:rPr>
                <w:rFonts w:ascii="Times New Roman" w:hAnsi="Times New Roman" w:cs="Times New Roman"/>
                <w:sz w:val="24"/>
                <w:szCs w:val="24"/>
              </w:rPr>
              <w:t>1</w:t>
            </w:r>
          </w:p>
        </w:tc>
        <w:tc>
          <w:tcPr>
            <w:tcW w:w="540" w:type="dxa"/>
          </w:tcPr>
          <w:p w:rsidR="005D22D4" w:rsidRPr="00236F60" w:rsidRDefault="005D22D4" w:rsidP="00A902D7">
            <w:pPr>
              <w:jc w:val="center"/>
              <w:rPr>
                <w:rFonts w:ascii="Times New Roman" w:hAnsi="Times New Roman" w:cs="Times New Roman"/>
                <w:sz w:val="24"/>
                <w:szCs w:val="24"/>
              </w:rPr>
            </w:pPr>
            <w:r w:rsidRPr="00236F60">
              <w:rPr>
                <w:rFonts w:ascii="Times New Roman" w:hAnsi="Times New Roman" w:cs="Times New Roman"/>
                <w:sz w:val="24"/>
                <w:szCs w:val="24"/>
              </w:rPr>
              <w:t>5</w:t>
            </w:r>
          </w:p>
        </w:tc>
        <w:tc>
          <w:tcPr>
            <w:tcW w:w="630" w:type="dxa"/>
          </w:tcPr>
          <w:p w:rsidR="005D22D4" w:rsidRPr="00236F60" w:rsidRDefault="005D22D4" w:rsidP="00A902D7">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540" w:type="dxa"/>
          </w:tcPr>
          <w:p w:rsidR="005D22D4" w:rsidRPr="00236F60" w:rsidRDefault="005D22D4" w:rsidP="00A902D7">
            <w:pPr>
              <w:jc w:val="center"/>
              <w:rPr>
                <w:rFonts w:ascii="Times New Roman" w:hAnsi="Times New Roman" w:cs="Times New Roman"/>
                <w:sz w:val="24"/>
                <w:szCs w:val="24"/>
              </w:rPr>
            </w:pPr>
            <w:r w:rsidRPr="00236F60">
              <w:rPr>
                <w:rFonts w:ascii="Times New Roman" w:hAnsi="Times New Roman" w:cs="Times New Roman"/>
                <w:sz w:val="24"/>
                <w:szCs w:val="24"/>
              </w:rPr>
              <w:t>4</w:t>
            </w:r>
          </w:p>
        </w:tc>
        <w:tc>
          <w:tcPr>
            <w:tcW w:w="1106" w:type="dxa"/>
          </w:tcPr>
          <w:p w:rsidR="005D22D4" w:rsidRPr="00236F60" w:rsidRDefault="005D22D4" w:rsidP="00A902D7">
            <w:pPr>
              <w:jc w:val="center"/>
              <w:rPr>
                <w:rFonts w:ascii="Times New Roman" w:hAnsi="Times New Roman" w:cs="Times New Roman"/>
                <w:sz w:val="24"/>
                <w:szCs w:val="24"/>
              </w:rPr>
            </w:pPr>
            <w:r w:rsidRPr="00236F60">
              <w:rPr>
                <w:rFonts w:ascii="Times New Roman" w:hAnsi="Times New Roman" w:cs="Times New Roman"/>
                <w:sz w:val="24"/>
                <w:szCs w:val="24"/>
              </w:rPr>
              <w:t>100</w:t>
            </w:r>
            <w:r w:rsidR="004616CE" w:rsidRPr="00236F60">
              <w:rPr>
                <w:rFonts w:ascii="Times New Roman" w:hAnsi="Times New Roman" w:cs="Times New Roman"/>
                <w:sz w:val="24"/>
                <w:szCs w:val="24"/>
              </w:rPr>
              <w:t>.00</w:t>
            </w:r>
          </w:p>
        </w:tc>
        <w:tc>
          <w:tcPr>
            <w:tcW w:w="1170" w:type="dxa"/>
          </w:tcPr>
          <w:p w:rsidR="005D22D4" w:rsidRPr="00236F60" w:rsidRDefault="005D22D4" w:rsidP="00A902D7">
            <w:pPr>
              <w:jc w:val="center"/>
              <w:rPr>
                <w:rFonts w:ascii="Times New Roman" w:hAnsi="Times New Roman" w:cs="Times New Roman"/>
                <w:sz w:val="24"/>
                <w:szCs w:val="24"/>
              </w:rPr>
            </w:pPr>
            <w:r w:rsidRPr="00236F60">
              <w:rPr>
                <w:rFonts w:ascii="Times New Roman" w:hAnsi="Times New Roman" w:cs="Times New Roman"/>
                <w:sz w:val="24"/>
                <w:szCs w:val="24"/>
              </w:rPr>
              <w:t>0</w:t>
            </w:r>
            <w:r w:rsidR="004616CE" w:rsidRPr="00236F60">
              <w:rPr>
                <w:rFonts w:ascii="Times New Roman" w:hAnsi="Times New Roman" w:cs="Times New Roman"/>
                <w:sz w:val="24"/>
                <w:szCs w:val="24"/>
              </w:rPr>
              <w:t>.00</w:t>
            </w:r>
          </w:p>
        </w:tc>
        <w:tc>
          <w:tcPr>
            <w:tcW w:w="1630" w:type="dxa"/>
          </w:tcPr>
          <w:p w:rsidR="005D22D4" w:rsidRPr="00236F60" w:rsidRDefault="005D22D4" w:rsidP="00A902D7">
            <w:pPr>
              <w:jc w:val="center"/>
              <w:rPr>
                <w:rFonts w:ascii="Times New Roman" w:hAnsi="Times New Roman" w:cs="Times New Roman"/>
                <w:sz w:val="24"/>
                <w:szCs w:val="24"/>
              </w:rPr>
            </w:pPr>
            <w:r w:rsidRPr="00236F60">
              <w:rPr>
                <w:rFonts w:ascii="Times New Roman" w:hAnsi="Times New Roman" w:cs="Times New Roman"/>
                <w:sz w:val="24"/>
                <w:szCs w:val="24"/>
              </w:rPr>
              <w:t>80</w:t>
            </w:r>
            <w:r w:rsidR="00C20369" w:rsidRPr="00236F60">
              <w:rPr>
                <w:rFonts w:ascii="Times New Roman" w:hAnsi="Times New Roman" w:cs="Times New Roman"/>
                <w:sz w:val="24"/>
                <w:szCs w:val="24"/>
              </w:rPr>
              <w:t>.00</w:t>
            </w:r>
          </w:p>
        </w:tc>
        <w:tc>
          <w:tcPr>
            <w:tcW w:w="1849" w:type="dxa"/>
          </w:tcPr>
          <w:p w:rsidR="005D22D4" w:rsidRPr="00236F60" w:rsidRDefault="008C3F4D" w:rsidP="00A902D7">
            <w:pPr>
              <w:jc w:val="center"/>
              <w:rPr>
                <w:rFonts w:ascii="Times New Roman" w:hAnsi="Times New Roman" w:cs="Times New Roman"/>
                <w:sz w:val="24"/>
                <w:szCs w:val="24"/>
              </w:rPr>
            </w:pPr>
            <w:r w:rsidRPr="00236F60">
              <w:rPr>
                <w:rFonts w:ascii="Times New Roman" w:hAnsi="Times New Roman" w:cs="Times New Roman"/>
                <w:sz w:val="24"/>
                <w:szCs w:val="24"/>
              </w:rPr>
              <w:t>Yes</w:t>
            </w:r>
          </w:p>
        </w:tc>
      </w:tr>
      <w:tr w:rsidR="00236F60" w:rsidRPr="00236F60" w:rsidTr="006B08E9">
        <w:tc>
          <w:tcPr>
            <w:tcW w:w="985" w:type="dxa"/>
          </w:tcPr>
          <w:p w:rsidR="005D22D4" w:rsidRPr="00236F60" w:rsidRDefault="005D22D4" w:rsidP="00A902D7">
            <w:pPr>
              <w:jc w:val="center"/>
              <w:rPr>
                <w:rFonts w:ascii="Times New Roman" w:hAnsi="Times New Roman" w:cs="Times New Roman"/>
                <w:sz w:val="24"/>
                <w:szCs w:val="24"/>
              </w:rPr>
            </w:pPr>
            <w:r w:rsidRPr="00236F60">
              <w:rPr>
                <w:rFonts w:ascii="Times New Roman" w:hAnsi="Times New Roman" w:cs="Times New Roman"/>
                <w:sz w:val="24"/>
                <w:szCs w:val="24"/>
              </w:rPr>
              <w:t>Test 11</w:t>
            </w:r>
          </w:p>
        </w:tc>
        <w:tc>
          <w:tcPr>
            <w:tcW w:w="540" w:type="dxa"/>
          </w:tcPr>
          <w:p w:rsidR="005D22D4" w:rsidRPr="00236F60" w:rsidRDefault="005D22D4" w:rsidP="00A902D7">
            <w:pPr>
              <w:jc w:val="center"/>
              <w:rPr>
                <w:rFonts w:ascii="Times New Roman" w:hAnsi="Times New Roman" w:cs="Times New Roman"/>
                <w:sz w:val="24"/>
                <w:szCs w:val="24"/>
              </w:rPr>
            </w:pPr>
            <w:r w:rsidRPr="00236F60">
              <w:rPr>
                <w:rFonts w:ascii="Times New Roman" w:hAnsi="Times New Roman" w:cs="Times New Roman"/>
                <w:sz w:val="24"/>
                <w:szCs w:val="24"/>
              </w:rPr>
              <w:t>1</w:t>
            </w:r>
          </w:p>
        </w:tc>
        <w:tc>
          <w:tcPr>
            <w:tcW w:w="540" w:type="dxa"/>
          </w:tcPr>
          <w:p w:rsidR="005D22D4" w:rsidRPr="00236F60" w:rsidRDefault="005D22D4" w:rsidP="00A902D7">
            <w:pPr>
              <w:jc w:val="center"/>
              <w:rPr>
                <w:rFonts w:ascii="Times New Roman" w:hAnsi="Times New Roman" w:cs="Times New Roman"/>
                <w:sz w:val="24"/>
                <w:szCs w:val="24"/>
              </w:rPr>
            </w:pPr>
            <w:r w:rsidRPr="00236F60">
              <w:rPr>
                <w:rFonts w:ascii="Times New Roman" w:hAnsi="Times New Roman" w:cs="Times New Roman"/>
                <w:sz w:val="24"/>
                <w:szCs w:val="24"/>
              </w:rPr>
              <w:t>8</w:t>
            </w:r>
          </w:p>
        </w:tc>
        <w:tc>
          <w:tcPr>
            <w:tcW w:w="630" w:type="dxa"/>
          </w:tcPr>
          <w:p w:rsidR="005D22D4" w:rsidRPr="00236F60" w:rsidRDefault="005D22D4" w:rsidP="00A902D7">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540" w:type="dxa"/>
          </w:tcPr>
          <w:p w:rsidR="005D22D4" w:rsidRPr="00236F60" w:rsidRDefault="005D22D4" w:rsidP="00A902D7">
            <w:pPr>
              <w:jc w:val="center"/>
              <w:rPr>
                <w:rFonts w:ascii="Times New Roman" w:hAnsi="Times New Roman" w:cs="Times New Roman"/>
                <w:sz w:val="24"/>
                <w:szCs w:val="24"/>
              </w:rPr>
            </w:pPr>
            <w:r w:rsidRPr="00236F60">
              <w:rPr>
                <w:rFonts w:ascii="Times New Roman" w:hAnsi="Times New Roman" w:cs="Times New Roman"/>
                <w:sz w:val="24"/>
                <w:szCs w:val="24"/>
              </w:rPr>
              <w:t>7</w:t>
            </w:r>
          </w:p>
        </w:tc>
        <w:tc>
          <w:tcPr>
            <w:tcW w:w="1106" w:type="dxa"/>
          </w:tcPr>
          <w:p w:rsidR="005D22D4" w:rsidRPr="00236F60" w:rsidRDefault="005D22D4" w:rsidP="00A902D7">
            <w:pPr>
              <w:jc w:val="center"/>
              <w:rPr>
                <w:rFonts w:ascii="Times New Roman" w:hAnsi="Times New Roman" w:cs="Times New Roman"/>
                <w:sz w:val="24"/>
                <w:szCs w:val="24"/>
              </w:rPr>
            </w:pPr>
            <w:r w:rsidRPr="00236F60">
              <w:rPr>
                <w:rFonts w:ascii="Times New Roman" w:hAnsi="Times New Roman" w:cs="Times New Roman"/>
                <w:sz w:val="24"/>
                <w:szCs w:val="24"/>
              </w:rPr>
              <w:t>100</w:t>
            </w:r>
            <w:r w:rsidR="004616CE" w:rsidRPr="00236F60">
              <w:rPr>
                <w:rFonts w:ascii="Times New Roman" w:hAnsi="Times New Roman" w:cs="Times New Roman"/>
                <w:sz w:val="24"/>
                <w:szCs w:val="24"/>
              </w:rPr>
              <w:t>.00</w:t>
            </w:r>
          </w:p>
        </w:tc>
        <w:tc>
          <w:tcPr>
            <w:tcW w:w="1170" w:type="dxa"/>
          </w:tcPr>
          <w:p w:rsidR="005D22D4" w:rsidRPr="00236F60" w:rsidRDefault="005D22D4" w:rsidP="00A902D7">
            <w:pPr>
              <w:jc w:val="center"/>
              <w:rPr>
                <w:rFonts w:ascii="Times New Roman" w:hAnsi="Times New Roman" w:cs="Times New Roman"/>
                <w:sz w:val="24"/>
                <w:szCs w:val="24"/>
              </w:rPr>
            </w:pPr>
            <w:r w:rsidRPr="00236F60">
              <w:rPr>
                <w:rFonts w:ascii="Times New Roman" w:hAnsi="Times New Roman" w:cs="Times New Roman"/>
                <w:sz w:val="24"/>
                <w:szCs w:val="24"/>
              </w:rPr>
              <w:t>0</w:t>
            </w:r>
            <w:r w:rsidR="004616CE" w:rsidRPr="00236F60">
              <w:rPr>
                <w:rFonts w:ascii="Times New Roman" w:hAnsi="Times New Roman" w:cs="Times New Roman"/>
                <w:sz w:val="24"/>
                <w:szCs w:val="24"/>
              </w:rPr>
              <w:t>.00</w:t>
            </w:r>
          </w:p>
        </w:tc>
        <w:tc>
          <w:tcPr>
            <w:tcW w:w="1630" w:type="dxa"/>
          </w:tcPr>
          <w:p w:rsidR="005D22D4" w:rsidRPr="00236F60" w:rsidRDefault="005D22D4" w:rsidP="00A902D7">
            <w:pPr>
              <w:jc w:val="center"/>
              <w:rPr>
                <w:rFonts w:ascii="Times New Roman" w:hAnsi="Times New Roman" w:cs="Times New Roman"/>
                <w:sz w:val="24"/>
                <w:szCs w:val="24"/>
              </w:rPr>
            </w:pPr>
            <w:r w:rsidRPr="00236F60">
              <w:rPr>
                <w:rFonts w:ascii="Times New Roman" w:hAnsi="Times New Roman" w:cs="Times New Roman"/>
                <w:sz w:val="24"/>
                <w:szCs w:val="24"/>
              </w:rPr>
              <w:t>87.5</w:t>
            </w:r>
            <w:r w:rsidR="00C20369" w:rsidRPr="00236F60">
              <w:rPr>
                <w:rFonts w:ascii="Times New Roman" w:hAnsi="Times New Roman" w:cs="Times New Roman"/>
                <w:sz w:val="24"/>
                <w:szCs w:val="24"/>
              </w:rPr>
              <w:t>0</w:t>
            </w:r>
          </w:p>
        </w:tc>
        <w:tc>
          <w:tcPr>
            <w:tcW w:w="1849" w:type="dxa"/>
          </w:tcPr>
          <w:p w:rsidR="005D22D4" w:rsidRPr="00236F60" w:rsidRDefault="008C3F4D" w:rsidP="00A902D7">
            <w:pPr>
              <w:jc w:val="center"/>
              <w:rPr>
                <w:rFonts w:ascii="Times New Roman" w:hAnsi="Times New Roman" w:cs="Times New Roman"/>
                <w:sz w:val="24"/>
                <w:szCs w:val="24"/>
              </w:rPr>
            </w:pPr>
            <w:r w:rsidRPr="00236F60">
              <w:rPr>
                <w:rFonts w:ascii="Times New Roman" w:hAnsi="Times New Roman" w:cs="Times New Roman"/>
                <w:sz w:val="24"/>
                <w:szCs w:val="24"/>
              </w:rPr>
              <w:t>Yes</w:t>
            </w:r>
          </w:p>
        </w:tc>
      </w:tr>
      <w:tr w:rsidR="00236F60" w:rsidRPr="00236F60" w:rsidTr="006B08E9">
        <w:tc>
          <w:tcPr>
            <w:tcW w:w="985" w:type="dxa"/>
          </w:tcPr>
          <w:p w:rsidR="005D22D4" w:rsidRPr="00236F60" w:rsidRDefault="005D22D4" w:rsidP="00A902D7">
            <w:pPr>
              <w:jc w:val="center"/>
              <w:rPr>
                <w:rFonts w:ascii="Times New Roman" w:hAnsi="Times New Roman" w:cs="Times New Roman"/>
                <w:sz w:val="24"/>
                <w:szCs w:val="24"/>
              </w:rPr>
            </w:pPr>
            <w:r w:rsidRPr="00236F60">
              <w:rPr>
                <w:rFonts w:ascii="Times New Roman" w:hAnsi="Times New Roman" w:cs="Times New Roman"/>
                <w:sz w:val="24"/>
                <w:szCs w:val="24"/>
              </w:rPr>
              <w:t>Test 12</w:t>
            </w:r>
          </w:p>
        </w:tc>
        <w:tc>
          <w:tcPr>
            <w:tcW w:w="540" w:type="dxa"/>
          </w:tcPr>
          <w:p w:rsidR="005D22D4" w:rsidRPr="00236F60" w:rsidRDefault="005D22D4" w:rsidP="00A902D7">
            <w:pPr>
              <w:jc w:val="center"/>
              <w:rPr>
                <w:rFonts w:ascii="Times New Roman" w:hAnsi="Times New Roman" w:cs="Times New Roman"/>
                <w:sz w:val="24"/>
                <w:szCs w:val="24"/>
              </w:rPr>
            </w:pPr>
            <w:r w:rsidRPr="00236F60">
              <w:rPr>
                <w:rFonts w:ascii="Times New Roman" w:hAnsi="Times New Roman" w:cs="Times New Roman"/>
                <w:sz w:val="24"/>
                <w:szCs w:val="24"/>
              </w:rPr>
              <w:t>2</w:t>
            </w:r>
          </w:p>
        </w:tc>
        <w:tc>
          <w:tcPr>
            <w:tcW w:w="540" w:type="dxa"/>
          </w:tcPr>
          <w:p w:rsidR="005D22D4" w:rsidRPr="00236F60" w:rsidRDefault="005D22D4" w:rsidP="00A902D7">
            <w:pPr>
              <w:jc w:val="center"/>
              <w:rPr>
                <w:rFonts w:ascii="Times New Roman" w:hAnsi="Times New Roman" w:cs="Times New Roman"/>
                <w:sz w:val="24"/>
                <w:szCs w:val="24"/>
              </w:rPr>
            </w:pPr>
            <w:r w:rsidRPr="00236F60">
              <w:rPr>
                <w:rFonts w:ascii="Times New Roman" w:hAnsi="Times New Roman" w:cs="Times New Roman"/>
                <w:sz w:val="24"/>
                <w:szCs w:val="24"/>
              </w:rPr>
              <w:t>3</w:t>
            </w:r>
          </w:p>
        </w:tc>
        <w:tc>
          <w:tcPr>
            <w:tcW w:w="630" w:type="dxa"/>
          </w:tcPr>
          <w:p w:rsidR="005D22D4" w:rsidRPr="00236F60" w:rsidRDefault="005D22D4" w:rsidP="00A902D7">
            <w:pPr>
              <w:jc w:val="center"/>
              <w:rPr>
                <w:rFonts w:ascii="Times New Roman" w:hAnsi="Times New Roman" w:cs="Times New Roman"/>
                <w:sz w:val="24"/>
                <w:szCs w:val="24"/>
              </w:rPr>
            </w:pPr>
            <w:r w:rsidRPr="00236F60">
              <w:rPr>
                <w:rFonts w:ascii="Times New Roman" w:hAnsi="Times New Roman" w:cs="Times New Roman"/>
                <w:sz w:val="24"/>
                <w:szCs w:val="24"/>
              </w:rPr>
              <w:t>1</w:t>
            </w:r>
          </w:p>
        </w:tc>
        <w:tc>
          <w:tcPr>
            <w:tcW w:w="540" w:type="dxa"/>
          </w:tcPr>
          <w:p w:rsidR="005D22D4" w:rsidRPr="00236F60" w:rsidRDefault="005D22D4" w:rsidP="00A902D7">
            <w:pPr>
              <w:jc w:val="center"/>
              <w:rPr>
                <w:rFonts w:ascii="Times New Roman" w:hAnsi="Times New Roman" w:cs="Times New Roman"/>
                <w:sz w:val="24"/>
                <w:szCs w:val="24"/>
              </w:rPr>
            </w:pPr>
            <w:r w:rsidRPr="00236F60">
              <w:rPr>
                <w:rFonts w:ascii="Times New Roman" w:hAnsi="Times New Roman" w:cs="Times New Roman"/>
                <w:sz w:val="24"/>
                <w:szCs w:val="24"/>
              </w:rPr>
              <w:t>2</w:t>
            </w:r>
          </w:p>
        </w:tc>
        <w:tc>
          <w:tcPr>
            <w:tcW w:w="1106" w:type="dxa"/>
          </w:tcPr>
          <w:p w:rsidR="005D22D4" w:rsidRPr="00236F60" w:rsidRDefault="005D22D4" w:rsidP="00A902D7">
            <w:pPr>
              <w:jc w:val="center"/>
              <w:rPr>
                <w:rFonts w:ascii="Times New Roman" w:hAnsi="Times New Roman" w:cs="Times New Roman"/>
                <w:sz w:val="24"/>
                <w:szCs w:val="24"/>
              </w:rPr>
            </w:pPr>
            <w:r w:rsidRPr="00236F60">
              <w:rPr>
                <w:rFonts w:ascii="Times New Roman" w:hAnsi="Times New Roman" w:cs="Times New Roman"/>
                <w:sz w:val="24"/>
                <w:szCs w:val="24"/>
              </w:rPr>
              <w:t>50</w:t>
            </w:r>
            <w:r w:rsidR="004616CE" w:rsidRPr="00236F60">
              <w:rPr>
                <w:rFonts w:ascii="Times New Roman" w:hAnsi="Times New Roman" w:cs="Times New Roman"/>
                <w:sz w:val="24"/>
                <w:szCs w:val="24"/>
              </w:rPr>
              <w:t>.00</w:t>
            </w:r>
          </w:p>
        </w:tc>
        <w:tc>
          <w:tcPr>
            <w:tcW w:w="1170" w:type="dxa"/>
          </w:tcPr>
          <w:p w:rsidR="005D22D4" w:rsidRPr="00236F60" w:rsidRDefault="005D22D4" w:rsidP="00A902D7">
            <w:pPr>
              <w:jc w:val="center"/>
              <w:rPr>
                <w:rFonts w:ascii="Times New Roman" w:hAnsi="Times New Roman" w:cs="Times New Roman"/>
                <w:sz w:val="24"/>
                <w:szCs w:val="24"/>
              </w:rPr>
            </w:pPr>
            <w:r w:rsidRPr="00236F60">
              <w:rPr>
                <w:rFonts w:ascii="Times New Roman" w:hAnsi="Times New Roman" w:cs="Times New Roman"/>
                <w:sz w:val="24"/>
                <w:szCs w:val="24"/>
              </w:rPr>
              <w:t>50</w:t>
            </w:r>
            <w:r w:rsidR="004616CE" w:rsidRPr="00236F60">
              <w:rPr>
                <w:rFonts w:ascii="Times New Roman" w:hAnsi="Times New Roman" w:cs="Times New Roman"/>
                <w:sz w:val="24"/>
                <w:szCs w:val="24"/>
              </w:rPr>
              <w:t>.00</w:t>
            </w:r>
          </w:p>
        </w:tc>
        <w:tc>
          <w:tcPr>
            <w:tcW w:w="1630" w:type="dxa"/>
          </w:tcPr>
          <w:p w:rsidR="005D22D4" w:rsidRPr="00236F60" w:rsidRDefault="005D22D4" w:rsidP="00A902D7">
            <w:pPr>
              <w:jc w:val="center"/>
              <w:rPr>
                <w:rFonts w:ascii="Times New Roman" w:hAnsi="Times New Roman" w:cs="Times New Roman"/>
                <w:sz w:val="24"/>
                <w:szCs w:val="24"/>
              </w:rPr>
            </w:pPr>
            <w:r w:rsidRPr="00236F60">
              <w:rPr>
                <w:rFonts w:ascii="Times New Roman" w:hAnsi="Times New Roman" w:cs="Times New Roman"/>
                <w:sz w:val="24"/>
                <w:szCs w:val="24"/>
              </w:rPr>
              <w:t>66.67</w:t>
            </w:r>
          </w:p>
        </w:tc>
        <w:tc>
          <w:tcPr>
            <w:tcW w:w="1849" w:type="dxa"/>
          </w:tcPr>
          <w:p w:rsidR="005D22D4" w:rsidRPr="00236F60" w:rsidRDefault="00F32A19" w:rsidP="00A902D7">
            <w:pPr>
              <w:jc w:val="center"/>
              <w:rPr>
                <w:rFonts w:ascii="Times New Roman" w:hAnsi="Times New Roman" w:cs="Times New Roman"/>
                <w:sz w:val="24"/>
                <w:szCs w:val="24"/>
              </w:rPr>
            </w:pPr>
            <w:r w:rsidRPr="00236F60">
              <w:rPr>
                <w:rFonts w:ascii="Times New Roman" w:hAnsi="Times New Roman" w:cs="Times New Roman"/>
                <w:sz w:val="24"/>
                <w:szCs w:val="24"/>
              </w:rPr>
              <w:t>Yes</w:t>
            </w:r>
          </w:p>
        </w:tc>
      </w:tr>
      <w:tr w:rsidR="00236F60" w:rsidRPr="00236F60" w:rsidTr="006B08E9">
        <w:tc>
          <w:tcPr>
            <w:tcW w:w="985" w:type="dxa"/>
          </w:tcPr>
          <w:p w:rsidR="005D22D4" w:rsidRPr="00236F60" w:rsidRDefault="005D22D4" w:rsidP="00A902D7">
            <w:pPr>
              <w:jc w:val="center"/>
              <w:rPr>
                <w:rFonts w:ascii="Times New Roman" w:hAnsi="Times New Roman" w:cs="Times New Roman"/>
                <w:sz w:val="24"/>
                <w:szCs w:val="24"/>
              </w:rPr>
            </w:pPr>
            <w:r w:rsidRPr="00236F60">
              <w:rPr>
                <w:rFonts w:ascii="Times New Roman" w:hAnsi="Times New Roman" w:cs="Times New Roman"/>
                <w:sz w:val="24"/>
                <w:szCs w:val="24"/>
              </w:rPr>
              <w:t>Test 13</w:t>
            </w:r>
          </w:p>
        </w:tc>
        <w:tc>
          <w:tcPr>
            <w:tcW w:w="540" w:type="dxa"/>
          </w:tcPr>
          <w:p w:rsidR="005D22D4" w:rsidRPr="00236F60" w:rsidRDefault="005D22D4" w:rsidP="00A902D7">
            <w:pPr>
              <w:jc w:val="center"/>
              <w:rPr>
                <w:rFonts w:ascii="Times New Roman" w:hAnsi="Times New Roman" w:cs="Times New Roman"/>
                <w:sz w:val="24"/>
                <w:szCs w:val="24"/>
              </w:rPr>
            </w:pPr>
            <w:r w:rsidRPr="00236F60">
              <w:rPr>
                <w:rFonts w:ascii="Times New Roman" w:hAnsi="Times New Roman" w:cs="Times New Roman"/>
                <w:sz w:val="24"/>
                <w:szCs w:val="24"/>
              </w:rPr>
              <w:t>2</w:t>
            </w:r>
          </w:p>
        </w:tc>
        <w:tc>
          <w:tcPr>
            <w:tcW w:w="540" w:type="dxa"/>
          </w:tcPr>
          <w:p w:rsidR="005D22D4" w:rsidRPr="00236F60" w:rsidRDefault="005D22D4" w:rsidP="00A902D7">
            <w:pPr>
              <w:jc w:val="center"/>
              <w:rPr>
                <w:rFonts w:ascii="Times New Roman" w:hAnsi="Times New Roman" w:cs="Times New Roman"/>
                <w:sz w:val="24"/>
                <w:szCs w:val="24"/>
              </w:rPr>
            </w:pPr>
            <w:r w:rsidRPr="00236F60">
              <w:rPr>
                <w:rFonts w:ascii="Times New Roman" w:hAnsi="Times New Roman" w:cs="Times New Roman"/>
                <w:sz w:val="24"/>
                <w:szCs w:val="24"/>
              </w:rPr>
              <w:t>10</w:t>
            </w:r>
          </w:p>
        </w:tc>
        <w:tc>
          <w:tcPr>
            <w:tcW w:w="630" w:type="dxa"/>
          </w:tcPr>
          <w:p w:rsidR="005D22D4" w:rsidRPr="00236F60" w:rsidRDefault="005D22D4" w:rsidP="00A902D7">
            <w:pPr>
              <w:jc w:val="center"/>
              <w:rPr>
                <w:rFonts w:ascii="Times New Roman" w:hAnsi="Times New Roman" w:cs="Times New Roman"/>
                <w:sz w:val="24"/>
                <w:szCs w:val="24"/>
              </w:rPr>
            </w:pPr>
            <w:r w:rsidRPr="00236F60">
              <w:rPr>
                <w:rFonts w:ascii="Times New Roman" w:hAnsi="Times New Roman" w:cs="Times New Roman"/>
                <w:sz w:val="24"/>
                <w:szCs w:val="24"/>
              </w:rPr>
              <w:t>1</w:t>
            </w:r>
          </w:p>
        </w:tc>
        <w:tc>
          <w:tcPr>
            <w:tcW w:w="540" w:type="dxa"/>
          </w:tcPr>
          <w:p w:rsidR="005D22D4" w:rsidRPr="00236F60" w:rsidRDefault="005D22D4" w:rsidP="00A902D7">
            <w:pPr>
              <w:jc w:val="center"/>
              <w:rPr>
                <w:rFonts w:ascii="Times New Roman" w:hAnsi="Times New Roman" w:cs="Times New Roman"/>
                <w:sz w:val="24"/>
                <w:szCs w:val="24"/>
              </w:rPr>
            </w:pPr>
            <w:r w:rsidRPr="00236F60">
              <w:rPr>
                <w:rFonts w:ascii="Times New Roman" w:hAnsi="Times New Roman" w:cs="Times New Roman"/>
                <w:sz w:val="24"/>
                <w:szCs w:val="24"/>
              </w:rPr>
              <w:t>9</w:t>
            </w:r>
          </w:p>
        </w:tc>
        <w:tc>
          <w:tcPr>
            <w:tcW w:w="1106" w:type="dxa"/>
          </w:tcPr>
          <w:p w:rsidR="005D22D4" w:rsidRPr="00236F60" w:rsidRDefault="005D22D4" w:rsidP="00A902D7">
            <w:pPr>
              <w:jc w:val="center"/>
              <w:rPr>
                <w:rFonts w:ascii="Times New Roman" w:hAnsi="Times New Roman" w:cs="Times New Roman"/>
                <w:sz w:val="24"/>
                <w:szCs w:val="24"/>
              </w:rPr>
            </w:pPr>
            <w:r w:rsidRPr="00236F60">
              <w:rPr>
                <w:rFonts w:ascii="Times New Roman" w:hAnsi="Times New Roman" w:cs="Times New Roman"/>
                <w:sz w:val="24"/>
                <w:szCs w:val="24"/>
              </w:rPr>
              <w:t>50</w:t>
            </w:r>
            <w:r w:rsidR="004616CE" w:rsidRPr="00236F60">
              <w:rPr>
                <w:rFonts w:ascii="Times New Roman" w:hAnsi="Times New Roman" w:cs="Times New Roman"/>
                <w:sz w:val="24"/>
                <w:szCs w:val="24"/>
              </w:rPr>
              <w:t>.00</w:t>
            </w:r>
          </w:p>
        </w:tc>
        <w:tc>
          <w:tcPr>
            <w:tcW w:w="1170" w:type="dxa"/>
          </w:tcPr>
          <w:p w:rsidR="005D22D4" w:rsidRPr="00236F60" w:rsidRDefault="005D22D4" w:rsidP="00A902D7">
            <w:pPr>
              <w:jc w:val="center"/>
              <w:rPr>
                <w:rFonts w:ascii="Times New Roman" w:hAnsi="Times New Roman" w:cs="Times New Roman"/>
                <w:sz w:val="24"/>
                <w:szCs w:val="24"/>
              </w:rPr>
            </w:pPr>
            <w:r w:rsidRPr="00236F60">
              <w:rPr>
                <w:rFonts w:ascii="Times New Roman" w:hAnsi="Times New Roman" w:cs="Times New Roman"/>
                <w:sz w:val="24"/>
                <w:szCs w:val="24"/>
              </w:rPr>
              <w:t>50</w:t>
            </w:r>
            <w:r w:rsidR="004616CE" w:rsidRPr="00236F60">
              <w:rPr>
                <w:rFonts w:ascii="Times New Roman" w:hAnsi="Times New Roman" w:cs="Times New Roman"/>
                <w:sz w:val="24"/>
                <w:szCs w:val="24"/>
              </w:rPr>
              <w:t>.00</w:t>
            </w:r>
          </w:p>
        </w:tc>
        <w:tc>
          <w:tcPr>
            <w:tcW w:w="1630" w:type="dxa"/>
          </w:tcPr>
          <w:p w:rsidR="005D22D4" w:rsidRPr="00236F60" w:rsidRDefault="005D22D4" w:rsidP="00A902D7">
            <w:pPr>
              <w:jc w:val="center"/>
              <w:rPr>
                <w:rFonts w:ascii="Times New Roman" w:hAnsi="Times New Roman" w:cs="Times New Roman"/>
                <w:sz w:val="24"/>
                <w:szCs w:val="24"/>
              </w:rPr>
            </w:pPr>
            <w:r w:rsidRPr="00236F60">
              <w:rPr>
                <w:rFonts w:ascii="Times New Roman" w:hAnsi="Times New Roman" w:cs="Times New Roman"/>
                <w:sz w:val="24"/>
                <w:szCs w:val="24"/>
              </w:rPr>
              <w:t>90</w:t>
            </w:r>
            <w:r w:rsidR="00C20369" w:rsidRPr="00236F60">
              <w:rPr>
                <w:rFonts w:ascii="Times New Roman" w:hAnsi="Times New Roman" w:cs="Times New Roman"/>
                <w:sz w:val="24"/>
                <w:szCs w:val="24"/>
              </w:rPr>
              <w:t>.00</w:t>
            </w:r>
          </w:p>
        </w:tc>
        <w:tc>
          <w:tcPr>
            <w:tcW w:w="1849" w:type="dxa"/>
          </w:tcPr>
          <w:p w:rsidR="005D22D4" w:rsidRPr="00236F60" w:rsidRDefault="00F32A19" w:rsidP="00A902D7">
            <w:pPr>
              <w:jc w:val="center"/>
              <w:rPr>
                <w:rFonts w:ascii="Times New Roman" w:hAnsi="Times New Roman" w:cs="Times New Roman"/>
                <w:sz w:val="24"/>
                <w:szCs w:val="24"/>
              </w:rPr>
            </w:pPr>
            <w:r w:rsidRPr="00236F60">
              <w:rPr>
                <w:rFonts w:ascii="Times New Roman" w:hAnsi="Times New Roman" w:cs="Times New Roman"/>
                <w:sz w:val="24"/>
                <w:szCs w:val="24"/>
              </w:rPr>
              <w:t>Yes</w:t>
            </w:r>
          </w:p>
        </w:tc>
      </w:tr>
      <w:tr w:rsidR="00236F60" w:rsidRPr="00236F60" w:rsidTr="006B08E9">
        <w:tc>
          <w:tcPr>
            <w:tcW w:w="985" w:type="dxa"/>
          </w:tcPr>
          <w:p w:rsidR="005D22D4" w:rsidRPr="00236F60" w:rsidRDefault="005D22D4" w:rsidP="00A902D7">
            <w:pPr>
              <w:jc w:val="center"/>
              <w:rPr>
                <w:rFonts w:ascii="Times New Roman" w:hAnsi="Times New Roman" w:cs="Times New Roman"/>
                <w:sz w:val="24"/>
                <w:szCs w:val="24"/>
              </w:rPr>
            </w:pPr>
            <w:r w:rsidRPr="00236F60">
              <w:rPr>
                <w:rFonts w:ascii="Times New Roman" w:hAnsi="Times New Roman" w:cs="Times New Roman"/>
                <w:sz w:val="24"/>
                <w:szCs w:val="24"/>
              </w:rPr>
              <w:t>Test 14</w:t>
            </w:r>
          </w:p>
        </w:tc>
        <w:tc>
          <w:tcPr>
            <w:tcW w:w="540" w:type="dxa"/>
          </w:tcPr>
          <w:p w:rsidR="005D22D4" w:rsidRPr="00236F60" w:rsidRDefault="005D22D4" w:rsidP="00A902D7">
            <w:pPr>
              <w:jc w:val="center"/>
              <w:rPr>
                <w:rFonts w:ascii="Times New Roman" w:hAnsi="Times New Roman" w:cs="Times New Roman"/>
                <w:sz w:val="24"/>
                <w:szCs w:val="24"/>
              </w:rPr>
            </w:pPr>
            <w:r w:rsidRPr="00236F60">
              <w:rPr>
                <w:rFonts w:ascii="Times New Roman" w:hAnsi="Times New Roman" w:cs="Times New Roman"/>
                <w:sz w:val="24"/>
                <w:szCs w:val="24"/>
              </w:rPr>
              <w:t>2</w:t>
            </w:r>
          </w:p>
        </w:tc>
        <w:tc>
          <w:tcPr>
            <w:tcW w:w="540" w:type="dxa"/>
          </w:tcPr>
          <w:p w:rsidR="005D22D4" w:rsidRPr="00236F60" w:rsidRDefault="005D22D4" w:rsidP="00A902D7">
            <w:pPr>
              <w:jc w:val="center"/>
              <w:rPr>
                <w:rFonts w:ascii="Times New Roman" w:hAnsi="Times New Roman" w:cs="Times New Roman"/>
                <w:sz w:val="24"/>
                <w:szCs w:val="24"/>
              </w:rPr>
            </w:pPr>
            <w:r w:rsidRPr="00236F60">
              <w:rPr>
                <w:rFonts w:ascii="Times New Roman" w:hAnsi="Times New Roman" w:cs="Times New Roman"/>
                <w:sz w:val="24"/>
                <w:szCs w:val="24"/>
              </w:rPr>
              <w:t>11</w:t>
            </w:r>
          </w:p>
        </w:tc>
        <w:tc>
          <w:tcPr>
            <w:tcW w:w="630" w:type="dxa"/>
          </w:tcPr>
          <w:p w:rsidR="005D22D4" w:rsidRPr="00236F60" w:rsidRDefault="005D22D4" w:rsidP="00A902D7">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540" w:type="dxa"/>
          </w:tcPr>
          <w:p w:rsidR="005D22D4" w:rsidRPr="00236F60" w:rsidRDefault="005D22D4" w:rsidP="00A902D7">
            <w:pPr>
              <w:jc w:val="center"/>
              <w:rPr>
                <w:rFonts w:ascii="Times New Roman" w:hAnsi="Times New Roman" w:cs="Times New Roman"/>
                <w:sz w:val="24"/>
                <w:szCs w:val="24"/>
              </w:rPr>
            </w:pPr>
            <w:r w:rsidRPr="00236F60">
              <w:rPr>
                <w:rFonts w:ascii="Times New Roman" w:hAnsi="Times New Roman" w:cs="Times New Roman"/>
                <w:sz w:val="24"/>
                <w:szCs w:val="24"/>
              </w:rPr>
              <w:t>9</w:t>
            </w:r>
          </w:p>
        </w:tc>
        <w:tc>
          <w:tcPr>
            <w:tcW w:w="1106" w:type="dxa"/>
          </w:tcPr>
          <w:p w:rsidR="005D22D4" w:rsidRPr="00236F60" w:rsidRDefault="005D22D4" w:rsidP="00A902D7">
            <w:pPr>
              <w:jc w:val="center"/>
              <w:rPr>
                <w:rFonts w:ascii="Times New Roman" w:hAnsi="Times New Roman" w:cs="Times New Roman"/>
                <w:sz w:val="24"/>
                <w:szCs w:val="24"/>
              </w:rPr>
            </w:pPr>
            <w:r w:rsidRPr="00236F60">
              <w:rPr>
                <w:rFonts w:ascii="Times New Roman" w:hAnsi="Times New Roman" w:cs="Times New Roman"/>
                <w:sz w:val="24"/>
                <w:szCs w:val="24"/>
              </w:rPr>
              <w:t>100</w:t>
            </w:r>
            <w:r w:rsidR="004616CE" w:rsidRPr="00236F60">
              <w:rPr>
                <w:rFonts w:ascii="Times New Roman" w:hAnsi="Times New Roman" w:cs="Times New Roman"/>
                <w:sz w:val="24"/>
                <w:szCs w:val="24"/>
              </w:rPr>
              <w:t>.00</w:t>
            </w:r>
          </w:p>
        </w:tc>
        <w:tc>
          <w:tcPr>
            <w:tcW w:w="1170" w:type="dxa"/>
          </w:tcPr>
          <w:p w:rsidR="005D22D4" w:rsidRPr="00236F60" w:rsidRDefault="005D22D4" w:rsidP="00A902D7">
            <w:pPr>
              <w:jc w:val="center"/>
              <w:rPr>
                <w:rFonts w:ascii="Times New Roman" w:hAnsi="Times New Roman" w:cs="Times New Roman"/>
                <w:sz w:val="24"/>
                <w:szCs w:val="24"/>
              </w:rPr>
            </w:pPr>
            <w:r w:rsidRPr="00236F60">
              <w:rPr>
                <w:rFonts w:ascii="Times New Roman" w:hAnsi="Times New Roman" w:cs="Times New Roman"/>
                <w:sz w:val="24"/>
                <w:szCs w:val="24"/>
              </w:rPr>
              <w:t>0</w:t>
            </w:r>
            <w:r w:rsidR="004616CE" w:rsidRPr="00236F60">
              <w:rPr>
                <w:rFonts w:ascii="Times New Roman" w:hAnsi="Times New Roman" w:cs="Times New Roman"/>
                <w:sz w:val="24"/>
                <w:szCs w:val="24"/>
              </w:rPr>
              <w:t>.00</w:t>
            </w:r>
          </w:p>
        </w:tc>
        <w:tc>
          <w:tcPr>
            <w:tcW w:w="1630" w:type="dxa"/>
          </w:tcPr>
          <w:p w:rsidR="005D22D4" w:rsidRPr="00236F60" w:rsidRDefault="005D22D4" w:rsidP="00A902D7">
            <w:pPr>
              <w:jc w:val="center"/>
              <w:rPr>
                <w:rFonts w:ascii="Times New Roman" w:hAnsi="Times New Roman" w:cs="Times New Roman"/>
                <w:sz w:val="24"/>
                <w:szCs w:val="24"/>
              </w:rPr>
            </w:pPr>
            <w:r w:rsidRPr="00236F60">
              <w:rPr>
                <w:rFonts w:ascii="Times New Roman" w:hAnsi="Times New Roman" w:cs="Times New Roman"/>
                <w:sz w:val="24"/>
                <w:szCs w:val="24"/>
              </w:rPr>
              <w:t>81.82</w:t>
            </w:r>
          </w:p>
        </w:tc>
        <w:tc>
          <w:tcPr>
            <w:tcW w:w="1849" w:type="dxa"/>
          </w:tcPr>
          <w:p w:rsidR="005D22D4" w:rsidRPr="00236F60" w:rsidRDefault="008C3F4D" w:rsidP="00A902D7">
            <w:pPr>
              <w:jc w:val="center"/>
              <w:rPr>
                <w:rFonts w:ascii="Times New Roman" w:hAnsi="Times New Roman" w:cs="Times New Roman"/>
                <w:sz w:val="24"/>
                <w:szCs w:val="24"/>
              </w:rPr>
            </w:pPr>
            <w:r w:rsidRPr="00236F60">
              <w:rPr>
                <w:rFonts w:ascii="Times New Roman" w:hAnsi="Times New Roman" w:cs="Times New Roman"/>
                <w:sz w:val="24"/>
                <w:szCs w:val="24"/>
              </w:rPr>
              <w:t>Yes</w:t>
            </w:r>
          </w:p>
        </w:tc>
      </w:tr>
      <w:tr w:rsidR="00236F60" w:rsidRPr="00236F60" w:rsidTr="006B08E9">
        <w:tc>
          <w:tcPr>
            <w:tcW w:w="985" w:type="dxa"/>
          </w:tcPr>
          <w:p w:rsidR="005D22D4" w:rsidRPr="00236F60" w:rsidRDefault="005D22D4" w:rsidP="00A902D7">
            <w:pPr>
              <w:jc w:val="center"/>
              <w:rPr>
                <w:rFonts w:ascii="Times New Roman" w:hAnsi="Times New Roman" w:cs="Times New Roman"/>
                <w:sz w:val="24"/>
                <w:szCs w:val="24"/>
              </w:rPr>
            </w:pPr>
            <w:r w:rsidRPr="00236F60">
              <w:rPr>
                <w:rFonts w:ascii="Times New Roman" w:hAnsi="Times New Roman" w:cs="Times New Roman"/>
                <w:sz w:val="24"/>
                <w:szCs w:val="24"/>
              </w:rPr>
              <w:t>Test 15</w:t>
            </w:r>
          </w:p>
        </w:tc>
        <w:tc>
          <w:tcPr>
            <w:tcW w:w="540" w:type="dxa"/>
          </w:tcPr>
          <w:p w:rsidR="005D22D4" w:rsidRPr="00236F60" w:rsidRDefault="005D22D4" w:rsidP="00A902D7">
            <w:pPr>
              <w:jc w:val="center"/>
              <w:rPr>
                <w:rFonts w:ascii="Times New Roman" w:hAnsi="Times New Roman" w:cs="Times New Roman"/>
                <w:sz w:val="24"/>
                <w:szCs w:val="24"/>
              </w:rPr>
            </w:pPr>
            <w:r w:rsidRPr="00236F60">
              <w:rPr>
                <w:rFonts w:ascii="Times New Roman" w:hAnsi="Times New Roman" w:cs="Times New Roman"/>
                <w:sz w:val="24"/>
                <w:szCs w:val="24"/>
              </w:rPr>
              <w:t>1</w:t>
            </w:r>
          </w:p>
        </w:tc>
        <w:tc>
          <w:tcPr>
            <w:tcW w:w="540" w:type="dxa"/>
          </w:tcPr>
          <w:p w:rsidR="005D22D4" w:rsidRPr="00236F60" w:rsidRDefault="005D22D4" w:rsidP="00A902D7">
            <w:pPr>
              <w:jc w:val="center"/>
              <w:rPr>
                <w:rFonts w:ascii="Times New Roman" w:hAnsi="Times New Roman" w:cs="Times New Roman"/>
                <w:sz w:val="24"/>
                <w:szCs w:val="24"/>
              </w:rPr>
            </w:pPr>
            <w:r w:rsidRPr="00236F60">
              <w:rPr>
                <w:rFonts w:ascii="Times New Roman" w:hAnsi="Times New Roman" w:cs="Times New Roman"/>
                <w:sz w:val="24"/>
                <w:szCs w:val="24"/>
              </w:rPr>
              <w:t>8</w:t>
            </w:r>
          </w:p>
        </w:tc>
        <w:tc>
          <w:tcPr>
            <w:tcW w:w="630" w:type="dxa"/>
          </w:tcPr>
          <w:p w:rsidR="005D22D4" w:rsidRPr="00236F60" w:rsidRDefault="005D22D4" w:rsidP="00A902D7">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540" w:type="dxa"/>
          </w:tcPr>
          <w:p w:rsidR="005D22D4" w:rsidRPr="00236F60" w:rsidRDefault="005D22D4" w:rsidP="00A902D7">
            <w:pPr>
              <w:jc w:val="center"/>
              <w:rPr>
                <w:rFonts w:ascii="Times New Roman" w:hAnsi="Times New Roman" w:cs="Times New Roman"/>
                <w:sz w:val="24"/>
                <w:szCs w:val="24"/>
              </w:rPr>
            </w:pPr>
            <w:r w:rsidRPr="00236F60">
              <w:rPr>
                <w:rFonts w:ascii="Times New Roman" w:hAnsi="Times New Roman" w:cs="Times New Roman"/>
                <w:sz w:val="24"/>
                <w:szCs w:val="24"/>
              </w:rPr>
              <w:t>7</w:t>
            </w:r>
          </w:p>
        </w:tc>
        <w:tc>
          <w:tcPr>
            <w:tcW w:w="1106" w:type="dxa"/>
          </w:tcPr>
          <w:p w:rsidR="005D22D4" w:rsidRPr="00236F60" w:rsidRDefault="005D22D4" w:rsidP="00A902D7">
            <w:pPr>
              <w:jc w:val="center"/>
              <w:rPr>
                <w:rFonts w:ascii="Times New Roman" w:hAnsi="Times New Roman" w:cs="Times New Roman"/>
                <w:sz w:val="24"/>
                <w:szCs w:val="24"/>
              </w:rPr>
            </w:pPr>
            <w:r w:rsidRPr="00236F60">
              <w:rPr>
                <w:rFonts w:ascii="Times New Roman" w:hAnsi="Times New Roman" w:cs="Times New Roman"/>
                <w:sz w:val="24"/>
                <w:szCs w:val="24"/>
              </w:rPr>
              <w:t>100</w:t>
            </w:r>
            <w:r w:rsidR="004616CE" w:rsidRPr="00236F60">
              <w:rPr>
                <w:rFonts w:ascii="Times New Roman" w:hAnsi="Times New Roman" w:cs="Times New Roman"/>
                <w:sz w:val="24"/>
                <w:szCs w:val="24"/>
              </w:rPr>
              <w:t>.00</w:t>
            </w:r>
          </w:p>
        </w:tc>
        <w:tc>
          <w:tcPr>
            <w:tcW w:w="1170" w:type="dxa"/>
          </w:tcPr>
          <w:p w:rsidR="005D22D4" w:rsidRPr="00236F60" w:rsidRDefault="005D22D4" w:rsidP="00A902D7">
            <w:pPr>
              <w:jc w:val="center"/>
              <w:rPr>
                <w:rFonts w:ascii="Times New Roman" w:hAnsi="Times New Roman" w:cs="Times New Roman"/>
                <w:sz w:val="24"/>
                <w:szCs w:val="24"/>
              </w:rPr>
            </w:pPr>
            <w:r w:rsidRPr="00236F60">
              <w:rPr>
                <w:rFonts w:ascii="Times New Roman" w:hAnsi="Times New Roman" w:cs="Times New Roman"/>
                <w:sz w:val="24"/>
                <w:szCs w:val="24"/>
              </w:rPr>
              <w:t>0</w:t>
            </w:r>
            <w:r w:rsidR="004616CE" w:rsidRPr="00236F60">
              <w:rPr>
                <w:rFonts w:ascii="Times New Roman" w:hAnsi="Times New Roman" w:cs="Times New Roman"/>
                <w:sz w:val="24"/>
                <w:szCs w:val="24"/>
              </w:rPr>
              <w:t>.00</w:t>
            </w:r>
          </w:p>
        </w:tc>
        <w:tc>
          <w:tcPr>
            <w:tcW w:w="1630" w:type="dxa"/>
          </w:tcPr>
          <w:p w:rsidR="005D22D4" w:rsidRPr="00236F60" w:rsidRDefault="005D22D4" w:rsidP="00A902D7">
            <w:pPr>
              <w:jc w:val="center"/>
              <w:rPr>
                <w:rFonts w:ascii="Times New Roman" w:hAnsi="Times New Roman" w:cs="Times New Roman"/>
                <w:sz w:val="24"/>
                <w:szCs w:val="24"/>
              </w:rPr>
            </w:pPr>
            <w:r w:rsidRPr="00236F60">
              <w:rPr>
                <w:rFonts w:ascii="Times New Roman" w:hAnsi="Times New Roman" w:cs="Times New Roman"/>
                <w:sz w:val="24"/>
                <w:szCs w:val="24"/>
              </w:rPr>
              <w:t>87.5</w:t>
            </w:r>
            <w:r w:rsidR="00C20369" w:rsidRPr="00236F60">
              <w:rPr>
                <w:rFonts w:ascii="Times New Roman" w:hAnsi="Times New Roman" w:cs="Times New Roman"/>
                <w:sz w:val="24"/>
                <w:szCs w:val="24"/>
              </w:rPr>
              <w:t>0</w:t>
            </w:r>
          </w:p>
        </w:tc>
        <w:tc>
          <w:tcPr>
            <w:tcW w:w="1849" w:type="dxa"/>
          </w:tcPr>
          <w:p w:rsidR="005D22D4" w:rsidRPr="00236F60" w:rsidRDefault="008C3F4D" w:rsidP="00A902D7">
            <w:pPr>
              <w:jc w:val="center"/>
              <w:rPr>
                <w:rFonts w:ascii="Times New Roman" w:hAnsi="Times New Roman" w:cs="Times New Roman"/>
                <w:sz w:val="24"/>
                <w:szCs w:val="24"/>
              </w:rPr>
            </w:pPr>
            <w:r w:rsidRPr="00236F60">
              <w:rPr>
                <w:rFonts w:ascii="Times New Roman" w:hAnsi="Times New Roman" w:cs="Times New Roman"/>
                <w:sz w:val="24"/>
                <w:szCs w:val="24"/>
              </w:rPr>
              <w:t>Yes</w:t>
            </w:r>
          </w:p>
        </w:tc>
      </w:tr>
      <w:tr w:rsidR="00236F60" w:rsidRPr="00236F60" w:rsidTr="006B08E9">
        <w:tc>
          <w:tcPr>
            <w:tcW w:w="985" w:type="dxa"/>
          </w:tcPr>
          <w:p w:rsidR="005D22D4" w:rsidRPr="00236F60" w:rsidRDefault="005D22D4" w:rsidP="00A902D7">
            <w:pPr>
              <w:jc w:val="center"/>
              <w:rPr>
                <w:rFonts w:ascii="Times New Roman" w:hAnsi="Times New Roman" w:cs="Times New Roman"/>
                <w:sz w:val="24"/>
                <w:szCs w:val="24"/>
              </w:rPr>
            </w:pPr>
            <w:r w:rsidRPr="00236F60">
              <w:rPr>
                <w:rFonts w:ascii="Times New Roman" w:hAnsi="Times New Roman" w:cs="Times New Roman"/>
                <w:sz w:val="24"/>
                <w:szCs w:val="24"/>
              </w:rPr>
              <w:t>Test 16</w:t>
            </w:r>
          </w:p>
        </w:tc>
        <w:tc>
          <w:tcPr>
            <w:tcW w:w="540" w:type="dxa"/>
          </w:tcPr>
          <w:p w:rsidR="005D22D4" w:rsidRPr="00236F60" w:rsidRDefault="005D22D4" w:rsidP="00A902D7">
            <w:pPr>
              <w:jc w:val="center"/>
              <w:rPr>
                <w:rFonts w:ascii="Times New Roman" w:hAnsi="Times New Roman" w:cs="Times New Roman"/>
                <w:sz w:val="24"/>
                <w:szCs w:val="24"/>
              </w:rPr>
            </w:pPr>
            <w:r w:rsidRPr="00236F60">
              <w:rPr>
                <w:rFonts w:ascii="Times New Roman" w:hAnsi="Times New Roman" w:cs="Times New Roman"/>
                <w:sz w:val="24"/>
                <w:szCs w:val="24"/>
              </w:rPr>
              <w:t>2</w:t>
            </w:r>
          </w:p>
        </w:tc>
        <w:tc>
          <w:tcPr>
            <w:tcW w:w="540" w:type="dxa"/>
          </w:tcPr>
          <w:p w:rsidR="005D22D4" w:rsidRPr="00236F60" w:rsidRDefault="005D22D4" w:rsidP="00A902D7">
            <w:pPr>
              <w:jc w:val="center"/>
              <w:rPr>
                <w:rFonts w:ascii="Times New Roman" w:hAnsi="Times New Roman" w:cs="Times New Roman"/>
                <w:sz w:val="24"/>
                <w:szCs w:val="24"/>
              </w:rPr>
            </w:pPr>
            <w:r w:rsidRPr="00236F60">
              <w:rPr>
                <w:rFonts w:ascii="Times New Roman" w:hAnsi="Times New Roman" w:cs="Times New Roman"/>
                <w:sz w:val="24"/>
                <w:szCs w:val="24"/>
              </w:rPr>
              <w:t>6</w:t>
            </w:r>
          </w:p>
        </w:tc>
        <w:tc>
          <w:tcPr>
            <w:tcW w:w="630" w:type="dxa"/>
          </w:tcPr>
          <w:p w:rsidR="005D22D4" w:rsidRPr="00236F60" w:rsidRDefault="005D22D4" w:rsidP="00A902D7">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540" w:type="dxa"/>
          </w:tcPr>
          <w:p w:rsidR="005D22D4" w:rsidRPr="00236F60" w:rsidRDefault="005D22D4" w:rsidP="00A902D7">
            <w:pPr>
              <w:jc w:val="center"/>
              <w:rPr>
                <w:rFonts w:ascii="Times New Roman" w:hAnsi="Times New Roman" w:cs="Times New Roman"/>
                <w:sz w:val="24"/>
                <w:szCs w:val="24"/>
              </w:rPr>
            </w:pPr>
            <w:r w:rsidRPr="00236F60">
              <w:rPr>
                <w:rFonts w:ascii="Times New Roman" w:hAnsi="Times New Roman" w:cs="Times New Roman"/>
                <w:sz w:val="24"/>
                <w:szCs w:val="24"/>
              </w:rPr>
              <w:t>4</w:t>
            </w:r>
          </w:p>
        </w:tc>
        <w:tc>
          <w:tcPr>
            <w:tcW w:w="1106" w:type="dxa"/>
          </w:tcPr>
          <w:p w:rsidR="005D22D4" w:rsidRPr="00236F60" w:rsidRDefault="005D22D4" w:rsidP="00A902D7">
            <w:pPr>
              <w:jc w:val="center"/>
              <w:rPr>
                <w:rFonts w:ascii="Times New Roman" w:hAnsi="Times New Roman" w:cs="Times New Roman"/>
                <w:sz w:val="24"/>
                <w:szCs w:val="24"/>
              </w:rPr>
            </w:pPr>
            <w:r w:rsidRPr="00236F60">
              <w:rPr>
                <w:rFonts w:ascii="Times New Roman" w:hAnsi="Times New Roman" w:cs="Times New Roman"/>
                <w:sz w:val="24"/>
                <w:szCs w:val="24"/>
              </w:rPr>
              <w:t>100</w:t>
            </w:r>
            <w:r w:rsidR="004616CE" w:rsidRPr="00236F60">
              <w:rPr>
                <w:rFonts w:ascii="Times New Roman" w:hAnsi="Times New Roman" w:cs="Times New Roman"/>
                <w:sz w:val="24"/>
                <w:szCs w:val="24"/>
              </w:rPr>
              <w:t>.00</w:t>
            </w:r>
          </w:p>
        </w:tc>
        <w:tc>
          <w:tcPr>
            <w:tcW w:w="1170" w:type="dxa"/>
          </w:tcPr>
          <w:p w:rsidR="005D22D4" w:rsidRPr="00236F60" w:rsidRDefault="005D22D4" w:rsidP="00A902D7">
            <w:pPr>
              <w:jc w:val="center"/>
              <w:rPr>
                <w:rFonts w:ascii="Times New Roman" w:hAnsi="Times New Roman" w:cs="Times New Roman"/>
                <w:sz w:val="24"/>
                <w:szCs w:val="24"/>
              </w:rPr>
            </w:pPr>
            <w:r w:rsidRPr="00236F60">
              <w:rPr>
                <w:rFonts w:ascii="Times New Roman" w:hAnsi="Times New Roman" w:cs="Times New Roman"/>
                <w:sz w:val="24"/>
                <w:szCs w:val="24"/>
              </w:rPr>
              <w:t>0</w:t>
            </w:r>
            <w:r w:rsidR="004616CE" w:rsidRPr="00236F60">
              <w:rPr>
                <w:rFonts w:ascii="Times New Roman" w:hAnsi="Times New Roman" w:cs="Times New Roman"/>
                <w:sz w:val="24"/>
                <w:szCs w:val="24"/>
              </w:rPr>
              <w:t>.00</w:t>
            </w:r>
          </w:p>
        </w:tc>
        <w:tc>
          <w:tcPr>
            <w:tcW w:w="1630" w:type="dxa"/>
          </w:tcPr>
          <w:p w:rsidR="005D22D4" w:rsidRPr="00236F60" w:rsidRDefault="005D22D4" w:rsidP="00A902D7">
            <w:pPr>
              <w:jc w:val="center"/>
              <w:rPr>
                <w:rFonts w:ascii="Times New Roman" w:hAnsi="Times New Roman" w:cs="Times New Roman"/>
                <w:sz w:val="24"/>
                <w:szCs w:val="24"/>
              </w:rPr>
            </w:pPr>
            <w:r w:rsidRPr="00236F60">
              <w:rPr>
                <w:rFonts w:ascii="Times New Roman" w:hAnsi="Times New Roman" w:cs="Times New Roman"/>
                <w:sz w:val="24"/>
                <w:szCs w:val="24"/>
              </w:rPr>
              <w:t>66.67</w:t>
            </w:r>
          </w:p>
        </w:tc>
        <w:tc>
          <w:tcPr>
            <w:tcW w:w="1849" w:type="dxa"/>
          </w:tcPr>
          <w:p w:rsidR="005D22D4" w:rsidRPr="00236F60" w:rsidRDefault="008C3F4D" w:rsidP="00A902D7">
            <w:pPr>
              <w:jc w:val="center"/>
              <w:rPr>
                <w:rFonts w:ascii="Times New Roman" w:hAnsi="Times New Roman" w:cs="Times New Roman"/>
                <w:sz w:val="24"/>
                <w:szCs w:val="24"/>
              </w:rPr>
            </w:pPr>
            <w:r w:rsidRPr="00236F60">
              <w:rPr>
                <w:rFonts w:ascii="Times New Roman" w:hAnsi="Times New Roman" w:cs="Times New Roman"/>
                <w:sz w:val="24"/>
                <w:szCs w:val="24"/>
              </w:rPr>
              <w:t>Yes</w:t>
            </w:r>
          </w:p>
        </w:tc>
      </w:tr>
      <w:tr w:rsidR="00236F60" w:rsidRPr="00236F60" w:rsidTr="006B08E9">
        <w:tc>
          <w:tcPr>
            <w:tcW w:w="985" w:type="dxa"/>
          </w:tcPr>
          <w:p w:rsidR="005D22D4" w:rsidRPr="00236F60" w:rsidRDefault="005D22D4" w:rsidP="00A902D7">
            <w:pPr>
              <w:jc w:val="center"/>
              <w:rPr>
                <w:rFonts w:ascii="Times New Roman" w:hAnsi="Times New Roman" w:cs="Times New Roman"/>
                <w:sz w:val="24"/>
                <w:szCs w:val="24"/>
              </w:rPr>
            </w:pPr>
            <w:r w:rsidRPr="00236F60">
              <w:rPr>
                <w:rFonts w:ascii="Times New Roman" w:hAnsi="Times New Roman" w:cs="Times New Roman"/>
                <w:sz w:val="24"/>
                <w:szCs w:val="24"/>
              </w:rPr>
              <w:t>Test 17</w:t>
            </w:r>
          </w:p>
        </w:tc>
        <w:tc>
          <w:tcPr>
            <w:tcW w:w="540" w:type="dxa"/>
          </w:tcPr>
          <w:p w:rsidR="005D22D4" w:rsidRPr="00236F60" w:rsidRDefault="005D22D4" w:rsidP="00A902D7">
            <w:pPr>
              <w:jc w:val="center"/>
              <w:rPr>
                <w:rFonts w:ascii="Times New Roman" w:hAnsi="Times New Roman" w:cs="Times New Roman"/>
                <w:sz w:val="24"/>
                <w:szCs w:val="24"/>
              </w:rPr>
            </w:pPr>
            <w:r w:rsidRPr="00236F60">
              <w:rPr>
                <w:rFonts w:ascii="Times New Roman" w:hAnsi="Times New Roman" w:cs="Times New Roman"/>
                <w:sz w:val="24"/>
                <w:szCs w:val="24"/>
              </w:rPr>
              <w:t>2</w:t>
            </w:r>
          </w:p>
        </w:tc>
        <w:tc>
          <w:tcPr>
            <w:tcW w:w="540" w:type="dxa"/>
          </w:tcPr>
          <w:p w:rsidR="005D22D4" w:rsidRPr="00236F60" w:rsidRDefault="005D22D4" w:rsidP="00A902D7">
            <w:pPr>
              <w:jc w:val="center"/>
              <w:rPr>
                <w:rFonts w:ascii="Times New Roman" w:hAnsi="Times New Roman" w:cs="Times New Roman"/>
                <w:sz w:val="24"/>
                <w:szCs w:val="24"/>
              </w:rPr>
            </w:pPr>
            <w:r w:rsidRPr="00236F60">
              <w:rPr>
                <w:rFonts w:ascii="Times New Roman" w:hAnsi="Times New Roman" w:cs="Times New Roman"/>
                <w:sz w:val="24"/>
                <w:szCs w:val="24"/>
              </w:rPr>
              <w:t>11</w:t>
            </w:r>
          </w:p>
        </w:tc>
        <w:tc>
          <w:tcPr>
            <w:tcW w:w="630" w:type="dxa"/>
          </w:tcPr>
          <w:p w:rsidR="005D22D4" w:rsidRPr="00236F60" w:rsidRDefault="005D22D4" w:rsidP="00A902D7">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540" w:type="dxa"/>
          </w:tcPr>
          <w:p w:rsidR="005D22D4" w:rsidRPr="00236F60" w:rsidRDefault="005D22D4" w:rsidP="00A902D7">
            <w:pPr>
              <w:jc w:val="center"/>
              <w:rPr>
                <w:rFonts w:ascii="Times New Roman" w:hAnsi="Times New Roman" w:cs="Times New Roman"/>
                <w:sz w:val="24"/>
                <w:szCs w:val="24"/>
              </w:rPr>
            </w:pPr>
            <w:r w:rsidRPr="00236F60">
              <w:rPr>
                <w:rFonts w:ascii="Times New Roman" w:hAnsi="Times New Roman" w:cs="Times New Roman"/>
                <w:sz w:val="24"/>
                <w:szCs w:val="24"/>
              </w:rPr>
              <w:t>9</w:t>
            </w:r>
          </w:p>
        </w:tc>
        <w:tc>
          <w:tcPr>
            <w:tcW w:w="1106" w:type="dxa"/>
          </w:tcPr>
          <w:p w:rsidR="005D22D4" w:rsidRPr="00236F60" w:rsidRDefault="005D22D4" w:rsidP="00A902D7">
            <w:pPr>
              <w:jc w:val="center"/>
              <w:rPr>
                <w:rFonts w:ascii="Times New Roman" w:hAnsi="Times New Roman" w:cs="Times New Roman"/>
                <w:sz w:val="24"/>
                <w:szCs w:val="24"/>
              </w:rPr>
            </w:pPr>
            <w:r w:rsidRPr="00236F60">
              <w:rPr>
                <w:rFonts w:ascii="Times New Roman" w:hAnsi="Times New Roman" w:cs="Times New Roman"/>
                <w:sz w:val="24"/>
                <w:szCs w:val="24"/>
              </w:rPr>
              <w:t>100</w:t>
            </w:r>
            <w:r w:rsidR="004616CE" w:rsidRPr="00236F60">
              <w:rPr>
                <w:rFonts w:ascii="Times New Roman" w:hAnsi="Times New Roman" w:cs="Times New Roman"/>
                <w:sz w:val="24"/>
                <w:szCs w:val="24"/>
              </w:rPr>
              <w:t>.00</w:t>
            </w:r>
          </w:p>
        </w:tc>
        <w:tc>
          <w:tcPr>
            <w:tcW w:w="1170" w:type="dxa"/>
          </w:tcPr>
          <w:p w:rsidR="005D22D4" w:rsidRPr="00236F60" w:rsidRDefault="005D22D4" w:rsidP="00A902D7">
            <w:pPr>
              <w:jc w:val="center"/>
              <w:rPr>
                <w:rFonts w:ascii="Times New Roman" w:hAnsi="Times New Roman" w:cs="Times New Roman"/>
                <w:sz w:val="24"/>
                <w:szCs w:val="24"/>
              </w:rPr>
            </w:pPr>
            <w:r w:rsidRPr="00236F60">
              <w:rPr>
                <w:rFonts w:ascii="Times New Roman" w:hAnsi="Times New Roman" w:cs="Times New Roman"/>
                <w:sz w:val="24"/>
                <w:szCs w:val="24"/>
              </w:rPr>
              <w:t>0</w:t>
            </w:r>
            <w:r w:rsidR="004616CE" w:rsidRPr="00236F60">
              <w:rPr>
                <w:rFonts w:ascii="Times New Roman" w:hAnsi="Times New Roman" w:cs="Times New Roman"/>
                <w:sz w:val="24"/>
                <w:szCs w:val="24"/>
              </w:rPr>
              <w:t>.00</w:t>
            </w:r>
          </w:p>
        </w:tc>
        <w:tc>
          <w:tcPr>
            <w:tcW w:w="1630" w:type="dxa"/>
          </w:tcPr>
          <w:p w:rsidR="005D22D4" w:rsidRPr="00236F60" w:rsidRDefault="005D22D4" w:rsidP="00A902D7">
            <w:pPr>
              <w:jc w:val="center"/>
              <w:rPr>
                <w:rFonts w:ascii="Times New Roman" w:hAnsi="Times New Roman" w:cs="Times New Roman"/>
                <w:sz w:val="24"/>
                <w:szCs w:val="24"/>
              </w:rPr>
            </w:pPr>
            <w:r w:rsidRPr="00236F60">
              <w:rPr>
                <w:rFonts w:ascii="Times New Roman" w:hAnsi="Times New Roman" w:cs="Times New Roman"/>
                <w:sz w:val="24"/>
                <w:szCs w:val="24"/>
              </w:rPr>
              <w:t>81.82</w:t>
            </w:r>
          </w:p>
        </w:tc>
        <w:tc>
          <w:tcPr>
            <w:tcW w:w="1849" w:type="dxa"/>
          </w:tcPr>
          <w:p w:rsidR="005D22D4" w:rsidRPr="00236F60" w:rsidRDefault="008C3F4D" w:rsidP="00A902D7">
            <w:pPr>
              <w:jc w:val="center"/>
              <w:rPr>
                <w:rFonts w:ascii="Times New Roman" w:hAnsi="Times New Roman" w:cs="Times New Roman"/>
                <w:sz w:val="24"/>
                <w:szCs w:val="24"/>
              </w:rPr>
            </w:pPr>
            <w:r w:rsidRPr="00236F60">
              <w:rPr>
                <w:rFonts w:ascii="Times New Roman" w:hAnsi="Times New Roman" w:cs="Times New Roman"/>
                <w:sz w:val="24"/>
                <w:szCs w:val="24"/>
              </w:rPr>
              <w:t>Yes</w:t>
            </w:r>
          </w:p>
        </w:tc>
      </w:tr>
      <w:tr w:rsidR="00236F60" w:rsidRPr="00236F60" w:rsidTr="006B08E9">
        <w:tc>
          <w:tcPr>
            <w:tcW w:w="985" w:type="dxa"/>
          </w:tcPr>
          <w:p w:rsidR="005D22D4" w:rsidRPr="00236F60" w:rsidRDefault="005D22D4" w:rsidP="00A902D7">
            <w:pPr>
              <w:jc w:val="center"/>
              <w:rPr>
                <w:rFonts w:ascii="Times New Roman" w:hAnsi="Times New Roman" w:cs="Times New Roman"/>
                <w:sz w:val="24"/>
                <w:szCs w:val="24"/>
              </w:rPr>
            </w:pPr>
            <w:r w:rsidRPr="00236F60">
              <w:rPr>
                <w:rFonts w:ascii="Times New Roman" w:hAnsi="Times New Roman" w:cs="Times New Roman"/>
                <w:sz w:val="24"/>
                <w:szCs w:val="24"/>
              </w:rPr>
              <w:t>Test 18</w:t>
            </w:r>
          </w:p>
        </w:tc>
        <w:tc>
          <w:tcPr>
            <w:tcW w:w="540" w:type="dxa"/>
          </w:tcPr>
          <w:p w:rsidR="005D22D4" w:rsidRPr="00236F60" w:rsidRDefault="005D22D4" w:rsidP="00A902D7">
            <w:pPr>
              <w:jc w:val="center"/>
              <w:rPr>
                <w:rFonts w:ascii="Times New Roman" w:hAnsi="Times New Roman" w:cs="Times New Roman"/>
                <w:sz w:val="24"/>
                <w:szCs w:val="24"/>
              </w:rPr>
            </w:pPr>
            <w:r w:rsidRPr="00236F60">
              <w:rPr>
                <w:rFonts w:ascii="Times New Roman" w:hAnsi="Times New Roman" w:cs="Times New Roman"/>
                <w:sz w:val="24"/>
                <w:szCs w:val="24"/>
              </w:rPr>
              <w:t>2</w:t>
            </w:r>
          </w:p>
        </w:tc>
        <w:tc>
          <w:tcPr>
            <w:tcW w:w="540" w:type="dxa"/>
          </w:tcPr>
          <w:p w:rsidR="005D22D4" w:rsidRPr="00236F60" w:rsidRDefault="005D22D4" w:rsidP="00A902D7">
            <w:pPr>
              <w:jc w:val="center"/>
              <w:rPr>
                <w:rFonts w:ascii="Times New Roman" w:hAnsi="Times New Roman" w:cs="Times New Roman"/>
                <w:sz w:val="24"/>
                <w:szCs w:val="24"/>
              </w:rPr>
            </w:pPr>
            <w:r w:rsidRPr="00236F60">
              <w:rPr>
                <w:rFonts w:ascii="Times New Roman" w:hAnsi="Times New Roman" w:cs="Times New Roman"/>
                <w:sz w:val="24"/>
                <w:szCs w:val="24"/>
              </w:rPr>
              <w:t>9</w:t>
            </w:r>
          </w:p>
        </w:tc>
        <w:tc>
          <w:tcPr>
            <w:tcW w:w="630" w:type="dxa"/>
          </w:tcPr>
          <w:p w:rsidR="005D22D4" w:rsidRPr="00236F60" w:rsidRDefault="005D22D4" w:rsidP="00A902D7">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540" w:type="dxa"/>
          </w:tcPr>
          <w:p w:rsidR="005D22D4" w:rsidRPr="00236F60" w:rsidRDefault="005D22D4" w:rsidP="00A902D7">
            <w:pPr>
              <w:jc w:val="center"/>
              <w:rPr>
                <w:rFonts w:ascii="Times New Roman" w:hAnsi="Times New Roman" w:cs="Times New Roman"/>
                <w:sz w:val="24"/>
                <w:szCs w:val="24"/>
              </w:rPr>
            </w:pPr>
            <w:r w:rsidRPr="00236F60">
              <w:rPr>
                <w:rFonts w:ascii="Times New Roman" w:hAnsi="Times New Roman" w:cs="Times New Roman"/>
                <w:sz w:val="24"/>
                <w:szCs w:val="24"/>
              </w:rPr>
              <w:t>7</w:t>
            </w:r>
          </w:p>
        </w:tc>
        <w:tc>
          <w:tcPr>
            <w:tcW w:w="1106" w:type="dxa"/>
          </w:tcPr>
          <w:p w:rsidR="005D22D4" w:rsidRPr="00236F60" w:rsidRDefault="005D22D4" w:rsidP="00A902D7">
            <w:pPr>
              <w:jc w:val="center"/>
              <w:rPr>
                <w:rFonts w:ascii="Times New Roman" w:hAnsi="Times New Roman" w:cs="Times New Roman"/>
                <w:sz w:val="24"/>
                <w:szCs w:val="24"/>
              </w:rPr>
            </w:pPr>
            <w:r w:rsidRPr="00236F60">
              <w:rPr>
                <w:rFonts w:ascii="Times New Roman" w:hAnsi="Times New Roman" w:cs="Times New Roman"/>
                <w:sz w:val="24"/>
                <w:szCs w:val="24"/>
              </w:rPr>
              <w:t>100</w:t>
            </w:r>
            <w:r w:rsidR="004616CE" w:rsidRPr="00236F60">
              <w:rPr>
                <w:rFonts w:ascii="Times New Roman" w:hAnsi="Times New Roman" w:cs="Times New Roman"/>
                <w:sz w:val="24"/>
                <w:szCs w:val="24"/>
              </w:rPr>
              <w:t>.00</w:t>
            </w:r>
          </w:p>
        </w:tc>
        <w:tc>
          <w:tcPr>
            <w:tcW w:w="1170" w:type="dxa"/>
          </w:tcPr>
          <w:p w:rsidR="005D22D4" w:rsidRPr="00236F60" w:rsidRDefault="005D22D4" w:rsidP="00A902D7">
            <w:pPr>
              <w:jc w:val="center"/>
              <w:rPr>
                <w:rFonts w:ascii="Times New Roman" w:hAnsi="Times New Roman" w:cs="Times New Roman"/>
                <w:sz w:val="24"/>
                <w:szCs w:val="24"/>
              </w:rPr>
            </w:pPr>
            <w:r w:rsidRPr="00236F60">
              <w:rPr>
                <w:rFonts w:ascii="Times New Roman" w:hAnsi="Times New Roman" w:cs="Times New Roman"/>
                <w:sz w:val="24"/>
                <w:szCs w:val="24"/>
              </w:rPr>
              <w:t>0</w:t>
            </w:r>
            <w:r w:rsidR="004616CE" w:rsidRPr="00236F60">
              <w:rPr>
                <w:rFonts w:ascii="Times New Roman" w:hAnsi="Times New Roman" w:cs="Times New Roman"/>
                <w:sz w:val="24"/>
                <w:szCs w:val="24"/>
              </w:rPr>
              <w:t>.00</w:t>
            </w:r>
          </w:p>
        </w:tc>
        <w:tc>
          <w:tcPr>
            <w:tcW w:w="1630" w:type="dxa"/>
          </w:tcPr>
          <w:p w:rsidR="005D22D4" w:rsidRPr="00236F60" w:rsidRDefault="005D22D4" w:rsidP="00A902D7">
            <w:pPr>
              <w:jc w:val="center"/>
              <w:rPr>
                <w:rFonts w:ascii="Times New Roman" w:hAnsi="Times New Roman" w:cs="Times New Roman"/>
                <w:sz w:val="24"/>
                <w:szCs w:val="24"/>
              </w:rPr>
            </w:pPr>
            <w:r w:rsidRPr="00236F60">
              <w:rPr>
                <w:rFonts w:ascii="Times New Roman" w:hAnsi="Times New Roman" w:cs="Times New Roman"/>
                <w:sz w:val="24"/>
                <w:szCs w:val="24"/>
              </w:rPr>
              <w:t>77.78</w:t>
            </w:r>
          </w:p>
        </w:tc>
        <w:tc>
          <w:tcPr>
            <w:tcW w:w="1849" w:type="dxa"/>
          </w:tcPr>
          <w:p w:rsidR="005D22D4" w:rsidRPr="00236F60" w:rsidRDefault="008C3F4D" w:rsidP="00A902D7">
            <w:pPr>
              <w:jc w:val="center"/>
              <w:rPr>
                <w:rFonts w:ascii="Times New Roman" w:hAnsi="Times New Roman" w:cs="Times New Roman"/>
                <w:sz w:val="24"/>
                <w:szCs w:val="24"/>
              </w:rPr>
            </w:pPr>
            <w:r w:rsidRPr="00236F60">
              <w:rPr>
                <w:rFonts w:ascii="Times New Roman" w:hAnsi="Times New Roman" w:cs="Times New Roman"/>
                <w:sz w:val="24"/>
                <w:szCs w:val="24"/>
              </w:rPr>
              <w:t>Yes</w:t>
            </w:r>
          </w:p>
        </w:tc>
      </w:tr>
      <w:tr w:rsidR="005D22D4" w:rsidRPr="00236F60" w:rsidTr="006B08E9">
        <w:tc>
          <w:tcPr>
            <w:tcW w:w="985" w:type="dxa"/>
          </w:tcPr>
          <w:p w:rsidR="005D22D4" w:rsidRPr="00236F60" w:rsidRDefault="005D22D4" w:rsidP="00A902D7">
            <w:pPr>
              <w:jc w:val="center"/>
              <w:rPr>
                <w:rFonts w:ascii="Times New Roman" w:hAnsi="Times New Roman" w:cs="Times New Roman"/>
                <w:sz w:val="24"/>
                <w:szCs w:val="24"/>
              </w:rPr>
            </w:pPr>
            <w:r w:rsidRPr="00236F60">
              <w:rPr>
                <w:rFonts w:ascii="Times New Roman" w:hAnsi="Times New Roman" w:cs="Times New Roman"/>
                <w:sz w:val="24"/>
                <w:szCs w:val="24"/>
              </w:rPr>
              <w:t>Test 19</w:t>
            </w:r>
          </w:p>
        </w:tc>
        <w:tc>
          <w:tcPr>
            <w:tcW w:w="540" w:type="dxa"/>
          </w:tcPr>
          <w:p w:rsidR="005D22D4" w:rsidRPr="00236F60" w:rsidRDefault="005D22D4" w:rsidP="00A902D7">
            <w:pPr>
              <w:jc w:val="center"/>
              <w:rPr>
                <w:rFonts w:ascii="Times New Roman" w:hAnsi="Times New Roman" w:cs="Times New Roman"/>
                <w:sz w:val="24"/>
                <w:szCs w:val="24"/>
              </w:rPr>
            </w:pPr>
            <w:r w:rsidRPr="00236F60">
              <w:rPr>
                <w:rFonts w:ascii="Times New Roman" w:hAnsi="Times New Roman" w:cs="Times New Roman"/>
                <w:sz w:val="24"/>
                <w:szCs w:val="24"/>
              </w:rPr>
              <w:t>1</w:t>
            </w:r>
          </w:p>
        </w:tc>
        <w:tc>
          <w:tcPr>
            <w:tcW w:w="540" w:type="dxa"/>
          </w:tcPr>
          <w:p w:rsidR="005D22D4" w:rsidRPr="00236F60" w:rsidRDefault="005D22D4" w:rsidP="00A902D7">
            <w:pPr>
              <w:jc w:val="center"/>
              <w:rPr>
                <w:rFonts w:ascii="Times New Roman" w:hAnsi="Times New Roman" w:cs="Times New Roman"/>
                <w:sz w:val="24"/>
                <w:szCs w:val="24"/>
              </w:rPr>
            </w:pPr>
            <w:r w:rsidRPr="00236F60">
              <w:rPr>
                <w:rFonts w:ascii="Times New Roman" w:hAnsi="Times New Roman" w:cs="Times New Roman"/>
                <w:sz w:val="24"/>
                <w:szCs w:val="24"/>
              </w:rPr>
              <w:t>7</w:t>
            </w:r>
          </w:p>
        </w:tc>
        <w:tc>
          <w:tcPr>
            <w:tcW w:w="630" w:type="dxa"/>
          </w:tcPr>
          <w:p w:rsidR="005D22D4" w:rsidRPr="00236F60" w:rsidRDefault="005D22D4" w:rsidP="00A902D7">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540" w:type="dxa"/>
          </w:tcPr>
          <w:p w:rsidR="005D22D4" w:rsidRPr="00236F60" w:rsidRDefault="005D22D4" w:rsidP="00A902D7">
            <w:pPr>
              <w:jc w:val="center"/>
              <w:rPr>
                <w:rFonts w:ascii="Times New Roman" w:hAnsi="Times New Roman" w:cs="Times New Roman"/>
                <w:sz w:val="24"/>
                <w:szCs w:val="24"/>
              </w:rPr>
            </w:pPr>
            <w:r w:rsidRPr="00236F60">
              <w:rPr>
                <w:rFonts w:ascii="Times New Roman" w:hAnsi="Times New Roman" w:cs="Times New Roman"/>
                <w:sz w:val="24"/>
                <w:szCs w:val="24"/>
              </w:rPr>
              <w:t>6</w:t>
            </w:r>
          </w:p>
        </w:tc>
        <w:tc>
          <w:tcPr>
            <w:tcW w:w="1106" w:type="dxa"/>
          </w:tcPr>
          <w:p w:rsidR="005D22D4" w:rsidRPr="00236F60" w:rsidRDefault="005D22D4" w:rsidP="00A902D7">
            <w:pPr>
              <w:jc w:val="center"/>
              <w:rPr>
                <w:rFonts w:ascii="Times New Roman" w:hAnsi="Times New Roman" w:cs="Times New Roman"/>
                <w:sz w:val="24"/>
                <w:szCs w:val="24"/>
              </w:rPr>
            </w:pPr>
            <w:r w:rsidRPr="00236F60">
              <w:rPr>
                <w:rFonts w:ascii="Times New Roman" w:hAnsi="Times New Roman" w:cs="Times New Roman"/>
                <w:sz w:val="24"/>
                <w:szCs w:val="24"/>
              </w:rPr>
              <w:t>100</w:t>
            </w:r>
            <w:r w:rsidR="004616CE" w:rsidRPr="00236F60">
              <w:rPr>
                <w:rFonts w:ascii="Times New Roman" w:hAnsi="Times New Roman" w:cs="Times New Roman"/>
                <w:sz w:val="24"/>
                <w:szCs w:val="24"/>
              </w:rPr>
              <w:t>.00</w:t>
            </w:r>
          </w:p>
        </w:tc>
        <w:tc>
          <w:tcPr>
            <w:tcW w:w="1170" w:type="dxa"/>
          </w:tcPr>
          <w:p w:rsidR="005D22D4" w:rsidRPr="00236F60" w:rsidRDefault="005D22D4" w:rsidP="00A902D7">
            <w:pPr>
              <w:jc w:val="center"/>
              <w:rPr>
                <w:rFonts w:ascii="Times New Roman" w:hAnsi="Times New Roman" w:cs="Times New Roman"/>
                <w:sz w:val="24"/>
                <w:szCs w:val="24"/>
              </w:rPr>
            </w:pPr>
            <w:r w:rsidRPr="00236F60">
              <w:rPr>
                <w:rFonts w:ascii="Times New Roman" w:hAnsi="Times New Roman" w:cs="Times New Roman"/>
                <w:sz w:val="24"/>
                <w:szCs w:val="24"/>
              </w:rPr>
              <w:t>0</w:t>
            </w:r>
            <w:r w:rsidR="004616CE" w:rsidRPr="00236F60">
              <w:rPr>
                <w:rFonts w:ascii="Times New Roman" w:hAnsi="Times New Roman" w:cs="Times New Roman"/>
                <w:sz w:val="24"/>
                <w:szCs w:val="24"/>
              </w:rPr>
              <w:t>.00</w:t>
            </w:r>
          </w:p>
        </w:tc>
        <w:tc>
          <w:tcPr>
            <w:tcW w:w="1630" w:type="dxa"/>
          </w:tcPr>
          <w:p w:rsidR="005D22D4" w:rsidRPr="00236F60" w:rsidRDefault="005D22D4" w:rsidP="00A902D7">
            <w:pPr>
              <w:jc w:val="center"/>
              <w:rPr>
                <w:rFonts w:ascii="Times New Roman" w:hAnsi="Times New Roman" w:cs="Times New Roman"/>
                <w:sz w:val="24"/>
                <w:szCs w:val="24"/>
              </w:rPr>
            </w:pPr>
            <w:r w:rsidRPr="00236F60">
              <w:rPr>
                <w:rFonts w:ascii="Times New Roman" w:hAnsi="Times New Roman" w:cs="Times New Roman"/>
                <w:sz w:val="24"/>
                <w:szCs w:val="24"/>
              </w:rPr>
              <w:t>85.71</w:t>
            </w:r>
          </w:p>
        </w:tc>
        <w:tc>
          <w:tcPr>
            <w:tcW w:w="1849" w:type="dxa"/>
          </w:tcPr>
          <w:p w:rsidR="005D22D4" w:rsidRPr="00236F60" w:rsidRDefault="008C3F4D" w:rsidP="00A902D7">
            <w:pPr>
              <w:jc w:val="center"/>
              <w:rPr>
                <w:rFonts w:ascii="Times New Roman" w:hAnsi="Times New Roman" w:cs="Times New Roman"/>
                <w:sz w:val="24"/>
                <w:szCs w:val="24"/>
              </w:rPr>
            </w:pPr>
            <w:r w:rsidRPr="00236F60">
              <w:rPr>
                <w:rFonts w:ascii="Times New Roman" w:hAnsi="Times New Roman" w:cs="Times New Roman"/>
                <w:sz w:val="24"/>
                <w:szCs w:val="24"/>
              </w:rPr>
              <w:t>Yes</w:t>
            </w:r>
          </w:p>
        </w:tc>
      </w:tr>
    </w:tbl>
    <w:p w:rsidR="008866BD" w:rsidRPr="00236F60" w:rsidRDefault="008866BD" w:rsidP="00925FD0">
      <w:pPr>
        <w:spacing w:line="480" w:lineRule="auto"/>
        <w:jc w:val="both"/>
        <w:rPr>
          <w:rFonts w:ascii="Times New Roman" w:hAnsi="Times New Roman" w:cs="Times New Roman"/>
          <w:sz w:val="24"/>
          <w:szCs w:val="24"/>
        </w:rPr>
      </w:pPr>
    </w:p>
    <w:p w:rsidR="006B08E9" w:rsidRPr="00236F60" w:rsidRDefault="006B08E9" w:rsidP="00925FD0">
      <w:pPr>
        <w:spacing w:line="480" w:lineRule="auto"/>
        <w:jc w:val="both"/>
        <w:rPr>
          <w:rFonts w:ascii="Times New Roman" w:hAnsi="Times New Roman" w:cs="Times New Roman"/>
          <w:sz w:val="24"/>
          <w:szCs w:val="24"/>
        </w:rPr>
      </w:pPr>
    </w:p>
    <w:p w:rsidR="00E968F0" w:rsidRPr="00236F60" w:rsidRDefault="00E968F0" w:rsidP="00E968F0">
      <w:pPr>
        <w:pStyle w:val="Caption"/>
        <w:jc w:val="center"/>
        <w:rPr>
          <w:rFonts w:ascii="Times New Roman" w:hAnsi="Times New Roman" w:cs="Times New Roman"/>
          <w:color w:val="auto"/>
          <w:sz w:val="24"/>
          <w:szCs w:val="24"/>
        </w:rPr>
      </w:pPr>
      <w:bookmarkStart w:id="102" w:name="_Toc456675361"/>
      <w:r w:rsidRPr="00236F60">
        <w:rPr>
          <w:color w:val="auto"/>
        </w:rPr>
        <w:lastRenderedPageBreak/>
        <w:t xml:space="preserve">Table </w:t>
      </w:r>
      <w:r w:rsidR="001817E9" w:rsidRPr="00236F60">
        <w:rPr>
          <w:color w:val="auto"/>
        </w:rPr>
        <w:fldChar w:fldCharType="begin"/>
      </w:r>
      <w:r w:rsidR="001817E9" w:rsidRPr="00236F60">
        <w:rPr>
          <w:color w:val="auto"/>
        </w:rPr>
        <w:instrText xml:space="preserve"> STYLEREF 1 \s </w:instrText>
      </w:r>
      <w:r w:rsidR="001817E9" w:rsidRPr="00236F60">
        <w:rPr>
          <w:color w:val="auto"/>
        </w:rPr>
        <w:fldChar w:fldCharType="separate"/>
      </w:r>
      <w:r w:rsidR="00710FA0" w:rsidRPr="00236F60">
        <w:rPr>
          <w:noProof/>
          <w:color w:val="auto"/>
        </w:rPr>
        <w:t>5</w:t>
      </w:r>
      <w:r w:rsidR="001817E9" w:rsidRPr="00236F60">
        <w:rPr>
          <w:noProof/>
          <w:color w:val="auto"/>
        </w:rPr>
        <w:fldChar w:fldCharType="end"/>
      </w:r>
      <w:r w:rsidR="005107BC" w:rsidRPr="00236F60">
        <w:rPr>
          <w:color w:val="auto"/>
        </w:rPr>
        <w:t>.</w:t>
      </w:r>
      <w:r w:rsidR="001817E9" w:rsidRPr="00236F60">
        <w:rPr>
          <w:color w:val="auto"/>
        </w:rPr>
        <w:fldChar w:fldCharType="begin"/>
      </w:r>
      <w:r w:rsidR="001817E9" w:rsidRPr="00236F60">
        <w:rPr>
          <w:color w:val="auto"/>
        </w:rPr>
        <w:instrText xml:space="preserve"> SEQ Table \* ARABIC \s 1 </w:instrText>
      </w:r>
      <w:r w:rsidR="001817E9" w:rsidRPr="00236F60">
        <w:rPr>
          <w:color w:val="auto"/>
        </w:rPr>
        <w:fldChar w:fldCharType="separate"/>
      </w:r>
      <w:r w:rsidR="00710FA0" w:rsidRPr="00236F60">
        <w:rPr>
          <w:noProof/>
          <w:color w:val="auto"/>
        </w:rPr>
        <w:t>4</w:t>
      </w:r>
      <w:r w:rsidR="001817E9" w:rsidRPr="00236F60">
        <w:rPr>
          <w:noProof/>
          <w:color w:val="auto"/>
        </w:rPr>
        <w:fldChar w:fldCharType="end"/>
      </w:r>
      <w:r w:rsidRPr="00236F60">
        <w:rPr>
          <w:color w:val="auto"/>
        </w:rPr>
        <w:t>: Hit</w:t>
      </w:r>
      <w:r w:rsidR="00BD014A" w:rsidRPr="00236F60">
        <w:rPr>
          <w:color w:val="auto"/>
        </w:rPr>
        <w:t>,</w:t>
      </w:r>
      <w:r w:rsidRPr="00236F60">
        <w:rPr>
          <w:color w:val="auto"/>
        </w:rPr>
        <w:t xml:space="preserve"> </w:t>
      </w:r>
      <w:r w:rsidR="00BD014A" w:rsidRPr="00236F60">
        <w:rPr>
          <w:color w:val="auto"/>
        </w:rPr>
        <w:t>Miss and</w:t>
      </w:r>
      <w:r w:rsidRPr="00236F60">
        <w:rPr>
          <w:color w:val="auto"/>
        </w:rPr>
        <w:t xml:space="preserve"> False Positive Rates for distance tests using 8 MP camera</w:t>
      </w:r>
      <w:bookmarkEnd w:id="102"/>
    </w:p>
    <w:tbl>
      <w:tblPr>
        <w:tblStyle w:val="TableGrid"/>
        <w:tblW w:w="0" w:type="auto"/>
        <w:tblLayout w:type="fixed"/>
        <w:tblLook w:val="04A0" w:firstRow="1" w:lastRow="0" w:firstColumn="1" w:lastColumn="0" w:noHBand="0" w:noVBand="1"/>
      </w:tblPr>
      <w:tblGrid>
        <w:gridCol w:w="985"/>
        <w:gridCol w:w="540"/>
        <w:gridCol w:w="540"/>
        <w:gridCol w:w="630"/>
        <w:gridCol w:w="540"/>
        <w:gridCol w:w="1170"/>
        <w:gridCol w:w="1170"/>
        <w:gridCol w:w="1710"/>
        <w:gridCol w:w="1705"/>
      </w:tblGrid>
      <w:tr w:rsidR="00236F60" w:rsidRPr="00236F60" w:rsidTr="003B5676">
        <w:tc>
          <w:tcPr>
            <w:tcW w:w="985" w:type="dxa"/>
          </w:tcPr>
          <w:p w:rsidR="003B5676" w:rsidRPr="00236F60" w:rsidRDefault="003B5676" w:rsidP="00157F91">
            <w:pPr>
              <w:jc w:val="center"/>
              <w:rPr>
                <w:rFonts w:ascii="Times New Roman" w:hAnsi="Times New Roman" w:cs="Times New Roman"/>
                <w:b/>
                <w:sz w:val="24"/>
                <w:szCs w:val="24"/>
              </w:rPr>
            </w:pPr>
            <w:r w:rsidRPr="00236F60">
              <w:rPr>
                <w:rFonts w:ascii="Times New Roman" w:hAnsi="Times New Roman" w:cs="Times New Roman"/>
                <w:b/>
                <w:sz w:val="24"/>
                <w:szCs w:val="24"/>
              </w:rPr>
              <w:t>Tests</w:t>
            </w:r>
          </w:p>
        </w:tc>
        <w:tc>
          <w:tcPr>
            <w:tcW w:w="540" w:type="dxa"/>
          </w:tcPr>
          <w:p w:rsidR="003B5676" w:rsidRPr="00236F60" w:rsidRDefault="003B5676" w:rsidP="00157F91">
            <w:pPr>
              <w:jc w:val="center"/>
              <w:rPr>
                <w:rFonts w:ascii="Times New Roman" w:hAnsi="Times New Roman" w:cs="Times New Roman"/>
                <w:b/>
                <w:sz w:val="24"/>
                <w:szCs w:val="24"/>
              </w:rPr>
            </w:pPr>
            <w:r w:rsidRPr="00236F60">
              <w:rPr>
                <w:rFonts w:ascii="Times New Roman" w:hAnsi="Times New Roman" w:cs="Times New Roman"/>
                <w:b/>
                <w:sz w:val="24"/>
                <w:szCs w:val="24"/>
              </w:rPr>
              <w:t>AF</w:t>
            </w:r>
          </w:p>
        </w:tc>
        <w:tc>
          <w:tcPr>
            <w:tcW w:w="540" w:type="dxa"/>
          </w:tcPr>
          <w:p w:rsidR="003B5676" w:rsidRPr="00236F60" w:rsidRDefault="003B5676" w:rsidP="00157F91">
            <w:pPr>
              <w:jc w:val="center"/>
              <w:rPr>
                <w:rFonts w:ascii="Times New Roman" w:hAnsi="Times New Roman" w:cs="Times New Roman"/>
                <w:b/>
                <w:sz w:val="24"/>
                <w:szCs w:val="24"/>
              </w:rPr>
            </w:pPr>
            <w:r w:rsidRPr="00236F60">
              <w:rPr>
                <w:rFonts w:ascii="Times New Roman" w:hAnsi="Times New Roman" w:cs="Times New Roman"/>
                <w:b/>
                <w:sz w:val="24"/>
                <w:szCs w:val="24"/>
              </w:rPr>
              <w:t>DF</w:t>
            </w:r>
          </w:p>
        </w:tc>
        <w:tc>
          <w:tcPr>
            <w:tcW w:w="630" w:type="dxa"/>
          </w:tcPr>
          <w:p w:rsidR="003B5676" w:rsidRPr="00236F60" w:rsidRDefault="003B5676" w:rsidP="00157F91">
            <w:pPr>
              <w:jc w:val="center"/>
              <w:rPr>
                <w:rFonts w:ascii="Times New Roman" w:hAnsi="Times New Roman" w:cs="Times New Roman"/>
                <w:b/>
                <w:sz w:val="24"/>
                <w:szCs w:val="24"/>
              </w:rPr>
            </w:pPr>
            <w:r w:rsidRPr="00236F60">
              <w:rPr>
                <w:rFonts w:ascii="Times New Roman" w:hAnsi="Times New Roman" w:cs="Times New Roman"/>
                <w:b/>
                <w:sz w:val="24"/>
                <w:szCs w:val="24"/>
              </w:rPr>
              <w:t>MF</w:t>
            </w:r>
          </w:p>
        </w:tc>
        <w:tc>
          <w:tcPr>
            <w:tcW w:w="540" w:type="dxa"/>
          </w:tcPr>
          <w:p w:rsidR="003B5676" w:rsidRPr="00236F60" w:rsidRDefault="003B5676" w:rsidP="00157F91">
            <w:pPr>
              <w:jc w:val="center"/>
              <w:rPr>
                <w:rFonts w:ascii="Times New Roman" w:hAnsi="Times New Roman" w:cs="Times New Roman"/>
                <w:b/>
                <w:sz w:val="24"/>
                <w:szCs w:val="24"/>
              </w:rPr>
            </w:pPr>
            <w:r w:rsidRPr="00236F60">
              <w:rPr>
                <w:rFonts w:ascii="Times New Roman" w:hAnsi="Times New Roman" w:cs="Times New Roman"/>
                <w:b/>
                <w:sz w:val="24"/>
                <w:szCs w:val="24"/>
              </w:rPr>
              <w:t>FD</w:t>
            </w:r>
          </w:p>
        </w:tc>
        <w:tc>
          <w:tcPr>
            <w:tcW w:w="1170" w:type="dxa"/>
          </w:tcPr>
          <w:p w:rsidR="003B5676" w:rsidRPr="00236F60" w:rsidRDefault="003B5676" w:rsidP="00157F91">
            <w:pPr>
              <w:jc w:val="center"/>
              <w:rPr>
                <w:rFonts w:ascii="Times New Roman" w:hAnsi="Times New Roman" w:cs="Times New Roman"/>
                <w:b/>
                <w:sz w:val="24"/>
                <w:szCs w:val="24"/>
              </w:rPr>
            </w:pPr>
            <w:r w:rsidRPr="00236F60">
              <w:rPr>
                <w:rFonts w:ascii="Times New Roman" w:hAnsi="Times New Roman" w:cs="Times New Roman"/>
                <w:b/>
                <w:sz w:val="24"/>
                <w:szCs w:val="24"/>
              </w:rPr>
              <w:t>Hit Rate (%)</w:t>
            </w:r>
          </w:p>
        </w:tc>
        <w:tc>
          <w:tcPr>
            <w:tcW w:w="1170" w:type="dxa"/>
          </w:tcPr>
          <w:p w:rsidR="003B5676" w:rsidRPr="00236F60" w:rsidRDefault="003B5676" w:rsidP="00157F91">
            <w:pPr>
              <w:jc w:val="center"/>
              <w:rPr>
                <w:rFonts w:ascii="Times New Roman" w:hAnsi="Times New Roman" w:cs="Times New Roman"/>
                <w:b/>
                <w:sz w:val="24"/>
                <w:szCs w:val="24"/>
              </w:rPr>
            </w:pPr>
            <w:r w:rsidRPr="00236F60">
              <w:rPr>
                <w:rFonts w:ascii="Times New Roman" w:hAnsi="Times New Roman" w:cs="Times New Roman"/>
                <w:b/>
                <w:sz w:val="24"/>
                <w:szCs w:val="24"/>
              </w:rPr>
              <w:t>Miss Rate (%)</w:t>
            </w:r>
          </w:p>
        </w:tc>
        <w:tc>
          <w:tcPr>
            <w:tcW w:w="1710" w:type="dxa"/>
          </w:tcPr>
          <w:p w:rsidR="003B5676" w:rsidRPr="00236F60" w:rsidRDefault="003B5676" w:rsidP="00157F91">
            <w:pPr>
              <w:jc w:val="center"/>
              <w:rPr>
                <w:rFonts w:ascii="Times New Roman" w:hAnsi="Times New Roman" w:cs="Times New Roman"/>
                <w:b/>
                <w:sz w:val="24"/>
                <w:szCs w:val="24"/>
              </w:rPr>
            </w:pPr>
            <w:r w:rsidRPr="00236F60">
              <w:rPr>
                <w:rFonts w:ascii="Times New Roman" w:hAnsi="Times New Roman" w:cs="Times New Roman"/>
                <w:b/>
                <w:sz w:val="24"/>
                <w:szCs w:val="24"/>
              </w:rPr>
              <w:t>False Positive Rate (%)</w:t>
            </w:r>
          </w:p>
        </w:tc>
        <w:tc>
          <w:tcPr>
            <w:tcW w:w="1705" w:type="dxa"/>
          </w:tcPr>
          <w:p w:rsidR="003B5676" w:rsidRPr="00236F60" w:rsidRDefault="003B5676" w:rsidP="00157F91">
            <w:pPr>
              <w:jc w:val="center"/>
              <w:rPr>
                <w:rFonts w:ascii="Times New Roman" w:hAnsi="Times New Roman" w:cs="Times New Roman"/>
                <w:b/>
                <w:sz w:val="24"/>
                <w:szCs w:val="24"/>
              </w:rPr>
            </w:pPr>
            <w:r w:rsidRPr="00236F60">
              <w:rPr>
                <w:rFonts w:ascii="Times New Roman" w:hAnsi="Times New Roman" w:cs="Times New Roman"/>
                <w:b/>
                <w:sz w:val="24"/>
                <w:szCs w:val="24"/>
              </w:rPr>
              <w:t>Observed face detected?</w:t>
            </w:r>
          </w:p>
        </w:tc>
      </w:tr>
      <w:tr w:rsidR="00236F60" w:rsidRPr="00236F60" w:rsidTr="003B5676">
        <w:tc>
          <w:tcPr>
            <w:tcW w:w="985" w:type="dxa"/>
          </w:tcPr>
          <w:p w:rsidR="003B5676" w:rsidRPr="00236F60" w:rsidRDefault="003B5676" w:rsidP="0084319A">
            <w:pPr>
              <w:jc w:val="center"/>
              <w:rPr>
                <w:rFonts w:ascii="Times New Roman" w:hAnsi="Times New Roman" w:cs="Times New Roman"/>
                <w:sz w:val="24"/>
                <w:szCs w:val="24"/>
              </w:rPr>
            </w:pPr>
            <w:r w:rsidRPr="00236F60">
              <w:rPr>
                <w:rFonts w:ascii="Times New Roman" w:hAnsi="Times New Roman" w:cs="Times New Roman"/>
                <w:sz w:val="24"/>
                <w:szCs w:val="24"/>
              </w:rPr>
              <w:t>Test 12</w:t>
            </w:r>
          </w:p>
        </w:tc>
        <w:tc>
          <w:tcPr>
            <w:tcW w:w="540" w:type="dxa"/>
          </w:tcPr>
          <w:p w:rsidR="003B5676" w:rsidRPr="00236F60" w:rsidRDefault="003B5676" w:rsidP="0084319A">
            <w:pPr>
              <w:jc w:val="center"/>
              <w:rPr>
                <w:rFonts w:ascii="Times New Roman" w:hAnsi="Times New Roman" w:cs="Times New Roman"/>
                <w:sz w:val="24"/>
                <w:szCs w:val="24"/>
              </w:rPr>
            </w:pPr>
            <w:r w:rsidRPr="00236F60">
              <w:rPr>
                <w:rFonts w:ascii="Times New Roman" w:hAnsi="Times New Roman" w:cs="Times New Roman"/>
                <w:sz w:val="24"/>
                <w:szCs w:val="24"/>
              </w:rPr>
              <w:t>1</w:t>
            </w:r>
          </w:p>
        </w:tc>
        <w:tc>
          <w:tcPr>
            <w:tcW w:w="540" w:type="dxa"/>
          </w:tcPr>
          <w:p w:rsidR="003B5676" w:rsidRPr="00236F60" w:rsidRDefault="003B5676" w:rsidP="0084319A">
            <w:pPr>
              <w:jc w:val="center"/>
              <w:rPr>
                <w:rFonts w:ascii="Times New Roman" w:hAnsi="Times New Roman" w:cs="Times New Roman"/>
                <w:sz w:val="24"/>
                <w:szCs w:val="24"/>
              </w:rPr>
            </w:pPr>
            <w:r w:rsidRPr="00236F60">
              <w:rPr>
                <w:rFonts w:ascii="Times New Roman" w:hAnsi="Times New Roman" w:cs="Times New Roman"/>
                <w:sz w:val="24"/>
                <w:szCs w:val="24"/>
              </w:rPr>
              <w:t>5</w:t>
            </w:r>
          </w:p>
        </w:tc>
        <w:tc>
          <w:tcPr>
            <w:tcW w:w="630" w:type="dxa"/>
          </w:tcPr>
          <w:p w:rsidR="003B5676" w:rsidRPr="00236F60" w:rsidRDefault="003B5676" w:rsidP="0084319A">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540" w:type="dxa"/>
          </w:tcPr>
          <w:p w:rsidR="003B5676" w:rsidRPr="00236F60" w:rsidRDefault="003B5676" w:rsidP="0084319A">
            <w:pPr>
              <w:jc w:val="center"/>
              <w:rPr>
                <w:rFonts w:ascii="Times New Roman" w:hAnsi="Times New Roman" w:cs="Times New Roman"/>
                <w:sz w:val="24"/>
                <w:szCs w:val="24"/>
              </w:rPr>
            </w:pPr>
            <w:r w:rsidRPr="00236F60">
              <w:rPr>
                <w:rFonts w:ascii="Times New Roman" w:hAnsi="Times New Roman" w:cs="Times New Roman"/>
                <w:sz w:val="24"/>
                <w:szCs w:val="24"/>
              </w:rPr>
              <w:t>4</w:t>
            </w:r>
          </w:p>
        </w:tc>
        <w:tc>
          <w:tcPr>
            <w:tcW w:w="1170" w:type="dxa"/>
          </w:tcPr>
          <w:p w:rsidR="003B5676" w:rsidRPr="00236F60" w:rsidRDefault="003B5676" w:rsidP="0084319A">
            <w:pPr>
              <w:jc w:val="center"/>
              <w:rPr>
                <w:rFonts w:ascii="Times New Roman" w:hAnsi="Times New Roman" w:cs="Times New Roman"/>
                <w:sz w:val="24"/>
                <w:szCs w:val="24"/>
              </w:rPr>
            </w:pPr>
            <w:r w:rsidRPr="00236F60">
              <w:rPr>
                <w:rFonts w:ascii="Times New Roman" w:hAnsi="Times New Roman" w:cs="Times New Roman"/>
                <w:sz w:val="24"/>
                <w:szCs w:val="24"/>
              </w:rPr>
              <w:t>100</w:t>
            </w:r>
            <w:r w:rsidR="001B245D" w:rsidRPr="00236F60">
              <w:rPr>
                <w:rFonts w:ascii="Times New Roman" w:hAnsi="Times New Roman" w:cs="Times New Roman"/>
                <w:sz w:val="24"/>
                <w:szCs w:val="24"/>
              </w:rPr>
              <w:t>.00</w:t>
            </w:r>
          </w:p>
        </w:tc>
        <w:tc>
          <w:tcPr>
            <w:tcW w:w="1170" w:type="dxa"/>
          </w:tcPr>
          <w:p w:rsidR="003B5676" w:rsidRPr="00236F60" w:rsidRDefault="003B5676" w:rsidP="0084319A">
            <w:pPr>
              <w:jc w:val="center"/>
              <w:rPr>
                <w:rFonts w:ascii="Times New Roman" w:hAnsi="Times New Roman" w:cs="Times New Roman"/>
                <w:sz w:val="24"/>
                <w:szCs w:val="24"/>
              </w:rPr>
            </w:pPr>
            <w:r w:rsidRPr="00236F60">
              <w:rPr>
                <w:rFonts w:ascii="Times New Roman" w:hAnsi="Times New Roman" w:cs="Times New Roman"/>
                <w:sz w:val="24"/>
                <w:szCs w:val="24"/>
              </w:rPr>
              <w:t>0</w:t>
            </w:r>
            <w:r w:rsidR="004E745F" w:rsidRPr="00236F60">
              <w:rPr>
                <w:rFonts w:ascii="Times New Roman" w:hAnsi="Times New Roman" w:cs="Times New Roman"/>
                <w:sz w:val="24"/>
                <w:szCs w:val="24"/>
              </w:rPr>
              <w:t>.00</w:t>
            </w:r>
          </w:p>
        </w:tc>
        <w:tc>
          <w:tcPr>
            <w:tcW w:w="1710" w:type="dxa"/>
          </w:tcPr>
          <w:p w:rsidR="003B5676" w:rsidRPr="00236F60" w:rsidRDefault="003B5676" w:rsidP="0084319A">
            <w:pPr>
              <w:jc w:val="center"/>
              <w:rPr>
                <w:rFonts w:ascii="Times New Roman" w:hAnsi="Times New Roman" w:cs="Times New Roman"/>
                <w:sz w:val="24"/>
                <w:szCs w:val="24"/>
              </w:rPr>
            </w:pPr>
            <w:r w:rsidRPr="00236F60">
              <w:rPr>
                <w:rFonts w:ascii="Times New Roman" w:hAnsi="Times New Roman" w:cs="Times New Roman"/>
                <w:sz w:val="24"/>
                <w:szCs w:val="24"/>
              </w:rPr>
              <w:t>80</w:t>
            </w:r>
            <w:r w:rsidR="004E745F" w:rsidRPr="00236F60">
              <w:rPr>
                <w:rFonts w:ascii="Times New Roman" w:hAnsi="Times New Roman" w:cs="Times New Roman"/>
                <w:sz w:val="24"/>
                <w:szCs w:val="24"/>
              </w:rPr>
              <w:t>.00</w:t>
            </w:r>
          </w:p>
        </w:tc>
        <w:tc>
          <w:tcPr>
            <w:tcW w:w="1705" w:type="dxa"/>
          </w:tcPr>
          <w:p w:rsidR="003B5676" w:rsidRPr="00236F60" w:rsidRDefault="00FE339A" w:rsidP="0084319A">
            <w:pPr>
              <w:jc w:val="center"/>
              <w:rPr>
                <w:rFonts w:ascii="Times New Roman" w:hAnsi="Times New Roman" w:cs="Times New Roman"/>
                <w:sz w:val="24"/>
                <w:szCs w:val="24"/>
              </w:rPr>
            </w:pPr>
            <w:r w:rsidRPr="00236F60">
              <w:rPr>
                <w:rFonts w:ascii="Times New Roman" w:hAnsi="Times New Roman" w:cs="Times New Roman"/>
                <w:sz w:val="24"/>
                <w:szCs w:val="24"/>
              </w:rPr>
              <w:t>Yes</w:t>
            </w:r>
          </w:p>
        </w:tc>
      </w:tr>
      <w:tr w:rsidR="00236F60" w:rsidRPr="00236F60" w:rsidTr="003B5676">
        <w:tc>
          <w:tcPr>
            <w:tcW w:w="985" w:type="dxa"/>
          </w:tcPr>
          <w:p w:rsidR="003B5676" w:rsidRPr="00236F60" w:rsidRDefault="003B5676" w:rsidP="0084319A">
            <w:pPr>
              <w:jc w:val="center"/>
              <w:rPr>
                <w:rFonts w:ascii="Times New Roman" w:hAnsi="Times New Roman" w:cs="Times New Roman"/>
                <w:sz w:val="24"/>
                <w:szCs w:val="24"/>
              </w:rPr>
            </w:pPr>
            <w:r w:rsidRPr="00236F60">
              <w:rPr>
                <w:rFonts w:ascii="Times New Roman" w:hAnsi="Times New Roman" w:cs="Times New Roman"/>
                <w:sz w:val="24"/>
                <w:szCs w:val="24"/>
              </w:rPr>
              <w:t>Test 13</w:t>
            </w:r>
          </w:p>
        </w:tc>
        <w:tc>
          <w:tcPr>
            <w:tcW w:w="540" w:type="dxa"/>
          </w:tcPr>
          <w:p w:rsidR="003B5676" w:rsidRPr="00236F60" w:rsidRDefault="003B5676" w:rsidP="0084319A">
            <w:pPr>
              <w:jc w:val="center"/>
              <w:rPr>
                <w:rFonts w:ascii="Times New Roman" w:hAnsi="Times New Roman" w:cs="Times New Roman"/>
                <w:sz w:val="24"/>
                <w:szCs w:val="24"/>
              </w:rPr>
            </w:pPr>
            <w:r w:rsidRPr="00236F60">
              <w:rPr>
                <w:rFonts w:ascii="Times New Roman" w:hAnsi="Times New Roman" w:cs="Times New Roman"/>
                <w:sz w:val="24"/>
                <w:szCs w:val="24"/>
              </w:rPr>
              <w:t>1</w:t>
            </w:r>
          </w:p>
        </w:tc>
        <w:tc>
          <w:tcPr>
            <w:tcW w:w="540" w:type="dxa"/>
          </w:tcPr>
          <w:p w:rsidR="003B5676" w:rsidRPr="00236F60" w:rsidRDefault="003B5676" w:rsidP="0084319A">
            <w:pPr>
              <w:jc w:val="center"/>
              <w:rPr>
                <w:rFonts w:ascii="Times New Roman" w:hAnsi="Times New Roman" w:cs="Times New Roman"/>
                <w:sz w:val="24"/>
                <w:szCs w:val="24"/>
              </w:rPr>
            </w:pPr>
            <w:r w:rsidRPr="00236F60">
              <w:rPr>
                <w:rFonts w:ascii="Times New Roman" w:hAnsi="Times New Roman" w:cs="Times New Roman"/>
                <w:sz w:val="24"/>
                <w:szCs w:val="24"/>
              </w:rPr>
              <w:t>5</w:t>
            </w:r>
          </w:p>
        </w:tc>
        <w:tc>
          <w:tcPr>
            <w:tcW w:w="630" w:type="dxa"/>
          </w:tcPr>
          <w:p w:rsidR="003B5676" w:rsidRPr="00236F60" w:rsidRDefault="003B5676" w:rsidP="0084319A">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540" w:type="dxa"/>
          </w:tcPr>
          <w:p w:rsidR="003B5676" w:rsidRPr="00236F60" w:rsidRDefault="003B5676" w:rsidP="0084319A">
            <w:pPr>
              <w:jc w:val="center"/>
              <w:rPr>
                <w:rFonts w:ascii="Times New Roman" w:hAnsi="Times New Roman" w:cs="Times New Roman"/>
                <w:sz w:val="24"/>
                <w:szCs w:val="24"/>
              </w:rPr>
            </w:pPr>
            <w:r w:rsidRPr="00236F60">
              <w:rPr>
                <w:rFonts w:ascii="Times New Roman" w:hAnsi="Times New Roman" w:cs="Times New Roman"/>
                <w:sz w:val="24"/>
                <w:szCs w:val="24"/>
              </w:rPr>
              <w:t>4</w:t>
            </w:r>
          </w:p>
        </w:tc>
        <w:tc>
          <w:tcPr>
            <w:tcW w:w="1170" w:type="dxa"/>
          </w:tcPr>
          <w:p w:rsidR="003B5676" w:rsidRPr="00236F60" w:rsidRDefault="003B5676" w:rsidP="0084319A">
            <w:pPr>
              <w:jc w:val="center"/>
              <w:rPr>
                <w:rFonts w:ascii="Times New Roman" w:hAnsi="Times New Roman" w:cs="Times New Roman"/>
                <w:sz w:val="24"/>
                <w:szCs w:val="24"/>
              </w:rPr>
            </w:pPr>
            <w:r w:rsidRPr="00236F60">
              <w:rPr>
                <w:rFonts w:ascii="Times New Roman" w:hAnsi="Times New Roman" w:cs="Times New Roman"/>
                <w:sz w:val="24"/>
                <w:szCs w:val="24"/>
              </w:rPr>
              <w:t>100</w:t>
            </w:r>
            <w:r w:rsidR="001B245D" w:rsidRPr="00236F60">
              <w:rPr>
                <w:rFonts w:ascii="Times New Roman" w:hAnsi="Times New Roman" w:cs="Times New Roman"/>
                <w:sz w:val="24"/>
                <w:szCs w:val="24"/>
              </w:rPr>
              <w:t>.00</w:t>
            </w:r>
          </w:p>
        </w:tc>
        <w:tc>
          <w:tcPr>
            <w:tcW w:w="1170" w:type="dxa"/>
          </w:tcPr>
          <w:p w:rsidR="003B5676" w:rsidRPr="00236F60" w:rsidRDefault="003B5676" w:rsidP="0084319A">
            <w:pPr>
              <w:jc w:val="center"/>
              <w:rPr>
                <w:rFonts w:ascii="Times New Roman" w:hAnsi="Times New Roman" w:cs="Times New Roman"/>
                <w:sz w:val="24"/>
                <w:szCs w:val="24"/>
              </w:rPr>
            </w:pPr>
            <w:r w:rsidRPr="00236F60">
              <w:rPr>
                <w:rFonts w:ascii="Times New Roman" w:hAnsi="Times New Roman" w:cs="Times New Roman"/>
                <w:sz w:val="24"/>
                <w:szCs w:val="24"/>
              </w:rPr>
              <w:t>0</w:t>
            </w:r>
            <w:r w:rsidR="004E745F" w:rsidRPr="00236F60">
              <w:rPr>
                <w:rFonts w:ascii="Times New Roman" w:hAnsi="Times New Roman" w:cs="Times New Roman"/>
                <w:sz w:val="24"/>
                <w:szCs w:val="24"/>
              </w:rPr>
              <w:t>.00</w:t>
            </w:r>
          </w:p>
        </w:tc>
        <w:tc>
          <w:tcPr>
            <w:tcW w:w="1710" w:type="dxa"/>
          </w:tcPr>
          <w:p w:rsidR="003B5676" w:rsidRPr="00236F60" w:rsidRDefault="003B5676" w:rsidP="0084319A">
            <w:pPr>
              <w:jc w:val="center"/>
              <w:rPr>
                <w:rFonts w:ascii="Times New Roman" w:hAnsi="Times New Roman" w:cs="Times New Roman"/>
                <w:sz w:val="24"/>
                <w:szCs w:val="24"/>
              </w:rPr>
            </w:pPr>
            <w:r w:rsidRPr="00236F60">
              <w:rPr>
                <w:rFonts w:ascii="Times New Roman" w:hAnsi="Times New Roman" w:cs="Times New Roman"/>
                <w:sz w:val="24"/>
                <w:szCs w:val="24"/>
              </w:rPr>
              <w:t>80</w:t>
            </w:r>
            <w:r w:rsidR="004E745F" w:rsidRPr="00236F60">
              <w:rPr>
                <w:rFonts w:ascii="Times New Roman" w:hAnsi="Times New Roman" w:cs="Times New Roman"/>
                <w:sz w:val="24"/>
                <w:szCs w:val="24"/>
              </w:rPr>
              <w:t>.00</w:t>
            </w:r>
          </w:p>
        </w:tc>
        <w:tc>
          <w:tcPr>
            <w:tcW w:w="1705" w:type="dxa"/>
          </w:tcPr>
          <w:p w:rsidR="003B5676" w:rsidRPr="00236F60" w:rsidRDefault="00FE339A" w:rsidP="0084319A">
            <w:pPr>
              <w:jc w:val="center"/>
              <w:rPr>
                <w:rFonts w:ascii="Times New Roman" w:hAnsi="Times New Roman" w:cs="Times New Roman"/>
                <w:sz w:val="24"/>
                <w:szCs w:val="24"/>
              </w:rPr>
            </w:pPr>
            <w:r w:rsidRPr="00236F60">
              <w:rPr>
                <w:rFonts w:ascii="Times New Roman" w:hAnsi="Times New Roman" w:cs="Times New Roman"/>
                <w:sz w:val="24"/>
                <w:szCs w:val="24"/>
              </w:rPr>
              <w:t>Yes</w:t>
            </w:r>
          </w:p>
        </w:tc>
      </w:tr>
      <w:tr w:rsidR="00236F60" w:rsidRPr="00236F60" w:rsidTr="003B5676">
        <w:tc>
          <w:tcPr>
            <w:tcW w:w="985" w:type="dxa"/>
          </w:tcPr>
          <w:p w:rsidR="003B5676" w:rsidRPr="00236F60" w:rsidRDefault="003B5676" w:rsidP="0084319A">
            <w:pPr>
              <w:jc w:val="center"/>
              <w:rPr>
                <w:rFonts w:ascii="Times New Roman" w:hAnsi="Times New Roman" w:cs="Times New Roman"/>
                <w:sz w:val="24"/>
                <w:szCs w:val="24"/>
              </w:rPr>
            </w:pPr>
            <w:r w:rsidRPr="00236F60">
              <w:rPr>
                <w:rFonts w:ascii="Times New Roman" w:hAnsi="Times New Roman" w:cs="Times New Roman"/>
                <w:sz w:val="24"/>
                <w:szCs w:val="24"/>
              </w:rPr>
              <w:t>Test 14</w:t>
            </w:r>
          </w:p>
        </w:tc>
        <w:tc>
          <w:tcPr>
            <w:tcW w:w="540" w:type="dxa"/>
          </w:tcPr>
          <w:p w:rsidR="003B5676" w:rsidRPr="00236F60" w:rsidRDefault="003B5676" w:rsidP="0084319A">
            <w:pPr>
              <w:jc w:val="center"/>
              <w:rPr>
                <w:rFonts w:ascii="Times New Roman" w:hAnsi="Times New Roman" w:cs="Times New Roman"/>
                <w:sz w:val="24"/>
                <w:szCs w:val="24"/>
              </w:rPr>
            </w:pPr>
            <w:r w:rsidRPr="00236F60">
              <w:rPr>
                <w:rFonts w:ascii="Times New Roman" w:hAnsi="Times New Roman" w:cs="Times New Roman"/>
                <w:sz w:val="24"/>
                <w:szCs w:val="24"/>
              </w:rPr>
              <w:t>1</w:t>
            </w:r>
          </w:p>
        </w:tc>
        <w:tc>
          <w:tcPr>
            <w:tcW w:w="540" w:type="dxa"/>
          </w:tcPr>
          <w:p w:rsidR="003B5676" w:rsidRPr="00236F60" w:rsidRDefault="003B5676" w:rsidP="0084319A">
            <w:pPr>
              <w:jc w:val="center"/>
              <w:rPr>
                <w:rFonts w:ascii="Times New Roman" w:hAnsi="Times New Roman" w:cs="Times New Roman"/>
                <w:sz w:val="24"/>
                <w:szCs w:val="24"/>
              </w:rPr>
            </w:pPr>
            <w:r w:rsidRPr="00236F60">
              <w:rPr>
                <w:rFonts w:ascii="Times New Roman" w:hAnsi="Times New Roman" w:cs="Times New Roman"/>
                <w:sz w:val="24"/>
                <w:szCs w:val="24"/>
              </w:rPr>
              <w:t>5</w:t>
            </w:r>
          </w:p>
        </w:tc>
        <w:tc>
          <w:tcPr>
            <w:tcW w:w="630" w:type="dxa"/>
          </w:tcPr>
          <w:p w:rsidR="003B5676" w:rsidRPr="00236F60" w:rsidRDefault="003B5676" w:rsidP="0084319A">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540" w:type="dxa"/>
          </w:tcPr>
          <w:p w:rsidR="003B5676" w:rsidRPr="00236F60" w:rsidRDefault="003B5676" w:rsidP="0084319A">
            <w:pPr>
              <w:jc w:val="center"/>
              <w:rPr>
                <w:rFonts w:ascii="Times New Roman" w:hAnsi="Times New Roman" w:cs="Times New Roman"/>
                <w:sz w:val="24"/>
                <w:szCs w:val="24"/>
              </w:rPr>
            </w:pPr>
            <w:r w:rsidRPr="00236F60">
              <w:rPr>
                <w:rFonts w:ascii="Times New Roman" w:hAnsi="Times New Roman" w:cs="Times New Roman"/>
                <w:sz w:val="24"/>
                <w:szCs w:val="24"/>
              </w:rPr>
              <w:t>4</w:t>
            </w:r>
          </w:p>
        </w:tc>
        <w:tc>
          <w:tcPr>
            <w:tcW w:w="1170" w:type="dxa"/>
          </w:tcPr>
          <w:p w:rsidR="003B5676" w:rsidRPr="00236F60" w:rsidRDefault="003B5676" w:rsidP="0084319A">
            <w:pPr>
              <w:jc w:val="center"/>
              <w:rPr>
                <w:rFonts w:ascii="Times New Roman" w:hAnsi="Times New Roman" w:cs="Times New Roman"/>
                <w:sz w:val="24"/>
                <w:szCs w:val="24"/>
              </w:rPr>
            </w:pPr>
            <w:r w:rsidRPr="00236F60">
              <w:rPr>
                <w:rFonts w:ascii="Times New Roman" w:hAnsi="Times New Roman" w:cs="Times New Roman"/>
                <w:sz w:val="24"/>
                <w:szCs w:val="24"/>
              </w:rPr>
              <w:t>100</w:t>
            </w:r>
            <w:r w:rsidR="001B245D" w:rsidRPr="00236F60">
              <w:rPr>
                <w:rFonts w:ascii="Times New Roman" w:hAnsi="Times New Roman" w:cs="Times New Roman"/>
                <w:sz w:val="24"/>
                <w:szCs w:val="24"/>
              </w:rPr>
              <w:t>.00</w:t>
            </w:r>
          </w:p>
        </w:tc>
        <w:tc>
          <w:tcPr>
            <w:tcW w:w="1170" w:type="dxa"/>
          </w:tcPr>
          <w:p w:rsidR="003B5676" w:rsidRPr="00236F60" w:rsidRDefault="003B5676" w:rsidP="0084319A">
            <w:pPr>
              <w:jc w:val="center"/>
              <w:rPr>
                <w:rFonts w:ascii="Times New Roman" w:hAnsi="Times New Roman" w:cs="Times New Roman"/>
                <w:sz w:val="24"/>
                <w:szCs w:val="24"/>
              </w:rPr>
            </w:pPr>
            <w:r w:rsidRPr="00236F60">
              <w:rPr>
                <w:rFonts w:ascii="Times New Roman" w:hAnsi="Times New Roman" w:cs="Times New Roman"/>
                <w:sz w:val="24"/>
                <w:szCs w:val="24"/>
              </w:rPr>
              <w:t>0</w:t>
            </w:r>
            <w:r w:rsidR="004E745F" w:rsidRPr="00236F60">
              <w:rPr>
                <w:rFonts w:ascii="Times New Roman" w:hAnsi="Times New Roman" w:cs="Times New Roman"/>
                <w:sz w:val="24"/>
                <w:szCs w:val="24"/>
              </w:rPr>
              <w:t>.00</w:t>
            </w:r>
          </w:p>
        </w:tc>
        <w:tc>
          <w:tcPr>
            <w:tcW w:w="1710" w:type="dxa"/>
          </w:tcPr>
          <w:p w:rsidR="003B5676" w:rsidRPr="00236F60" w:rsidRDefault="003B5676" w:rsidP="0084319A">
            <w:pPr>
              <w:jc w:val="center"/>
              <w:rPr>
                <w:rFonts w:ascii="Times New Roman" w:hAnsi="Times New Roman" w:cs="Times New Roman"/>
                <w:sz w:val="24"/>
                <w:szCs w:val="24"/>
              </w:rPr>
            </w:pPr>
            <w:r w:rsidRPr="00236F60">
              <w:rPr>
                <w:rFonts w:ascii="Times New Roman" w:hAnsi="Times New Roman" w:cs="Times New Roman"/>
                <w:sz w:val="24"/>
                <w:szCs w:val="24"/>
              </w:rPr>
              <w:t>80</w:t>
            </w:r>
            <w:r w:rsidR="004E745F" w:rsidRPr="00236F60">
              <w:rPr>
                <w:rFonts w:ascii="Times New Roman" w:hAnsi="Times New Roman" w:cs="Times New Roman"/>
                <w:sz w:val="24"/>
                <w:szCs w:val="24"/>
              </w:rPr>
              <w:t>.00</w:t>
            </w:r>
          </w:p>
        </w:tc>
        <w:tc>
          <w:tcPr>
            <w:tcW w:w="1705" w:type="dxa"/>
          </w:tcPr>
          <w:p w:rsidR="003B5676" w:rsidRPr="00236F60" w:rsidRDefault="00FE339A" w:rsidP="0084319A">
            <w:pPr>
              <w:jc w:val="center"/>
              <w:rPr>
                <w:rFonts w:ascii="Times New Roman" w:hAnsi="Times New Roman" w:cs="Times New Roman"/>
                <w:sz w:val="24"/>
                <w:szCs w:val="24"/>
              </w:rPr>
            </w:pPr>
            <w:r w:rsidRPr="00236F60">
              <w:rPr>
                <w:rFonts w:ascii="Times New Roman" w:hAnsi="Times New Roman" w:cs="Times New Roman"/>
                <w:sz w:val="24"/>
                <w:szCs w:val="24"/>
              </w:rPr>
              <w:t>Yes</w:t>
            </w:r>
          </w:p>
        </w:tc>
      </w:tr>
      <w:tr w:rsidR="00236F60" w:rsidRPr="00236F60" w:rsidTr="003B5676">
        <w:tc>
          <w:tcPr>
            <w:tcW w:w="985" w:type="dxa"/>
          </w:tcPr>
          <w:p w:rsidR="003B5676" w:rsidRPr="00236F60" w:rsidRDefault="003B5676" w:rsidP="0084319A">
            <w:pPr>
              <w:jc w:val="center"/>
              <w:rPr>
                <w:rFonts w:ascii="Times New Roman" w:hAnsi="Times New Roman" w:cs="Times New Roman"/>
                <w:sz w:val="24"/>
                <w:szCs w:val="24"/>
              </w:rPr>
            </w:pPr>
            <w:r w:rsidRPr="00236F60">
              <w:rPr>
                <w:rFonts w:ascii="Times New Roman" w:hAnsi="Times New Roman" w:cs="Times New Roman"/>
                <w:sz w:val="24"/>
                <w:szCs w:val="24"/>
              </w:rPr>
              <w:t>Test 15</w:t>
            </w:r>
          </w:p>
        </w:tc>
        <w:tc>
          <w:tcPr>
            <w:tcW w:w="540" w:type="dxa"/>
          </w:tcPr>
          <w:p w:rsidR="003B5676" w:rsidRPr="00236F60" w:rsidRDefault="003B5676" w:rsidP="0084319A">
            <w:pPr>
              <w:jc w:val="center"/>
              <w:rPr>
                <w:rFonts w:ascii="Times New Roman" w:hAnsi="Times New Roman" w:cs="Times New Roman"/>
                <w:sz w:val="24"/>
                <w:szCs w:val="24"/>
              </w:rPr>
            </w:pPr>
            <w:r w:rsidRPr="00236F60">
              <w:rPr>
                <w:rFonts w:ascii="Times New Roman" w:hAnsi="Times New Roman" w:cs="Times New Roman"/>
                <w:sz w:val="24"/>
                <w:szCs w:val="24"/>
              </w:rPr>
              <w:t>1</w:t>
            </w:r>
          </w:p>
        </w:tc>
        <w:tc>
          <w:tcPr>
            <w:tcW w:w="540" w:type="dxa"/>
          </w:tcPr>
          <w:p w:rsidR="003B5676" w:rsidRPr="00236F60" w:rsidRDefault="003B5676" w:rsidP="0084319A">
            <w:pPr>
              <w:jc w:val="center"/>
              <w:rPr>
                <w:rFonts w:ascii="Times New Roman" w:hAnsi="Times New Roman" w:cs="Times New Roman"/>
                <w:sz w:val="24"/>
                <w:szCs w:val="24"/>
              </w:rPr>
            </w:pPr>
            <w:r w:rsidRPr="00236F60">
              <w:rPr>
                <w:rFonts w:ascii="Times New Roman" w:hAnsi="Times New Roman" w:cs="Times New Roman"/>
                <w:sz w:val="24"/>
                <w:szCs w:val="24"/>
              </w:rPr>
              <w:t>4</w:t>
            </w:r>
          </w:p>
        </w:tc>
        <w:tc>
          <w:tcPr>
            <w:tcW w:w="630" w:type="dxa"/>
          </w:tcPr>
          <w:p w:rsidR="003B5676" w:rsidRPr="00236F60" w:rsidRDefault="003B5676" w:rsidP="0084319A">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540" w:type="dxa"/>
          </w:tcPr>
          <w:p w:rsidR="003B5676" w:rsidRPr="00236F60" w:rsidRDefault="003B5676" w:rsidP="0084319A">
            <w:pPr>
              <w:jc w:val="center"/>
              <w:rPr>
                <w:rFonts w:ascii="Times New Roman" w:hAnsi="Times New Roman" w:cs="Times New Roman"/>
                <w:sz w:val="24"/>
                <w:szCs w:val="24"/>
              </w:rPr>
            </w:pPr>
            <w:r w:rsidRPr="00236F60">
              <w:rPr>
                <w:rFonts w:ascii="Times New Roman" w:hAnsi="Times New Roman" w:cs="Times New Roman"/>
                <w:sz w:val="24"/>
                <w:szCs w:val="24"/>
              </w:rPr>
              <w:t>3</w:t>
            </w:r>
          </w:p>
        </w:tc>
        <w:tc>
          <w:tcPr>
            <w:tcW w:w="1170" w:type="dxa"/>
          </w:tcPr>
          <w:p w:rsidR="003B5676" w:rsidRPr="00236F60" w:rsidRDefault="003B5676" w:rsidP="0084319A">
            <w:pPr>
              <w:jc w:val="center"/>
              <w:rPr>
                <w:rFonts w:ascii="Times New Roman" w:hAnsi="Times New Roman" w:cs="Times New Roman"/>
                <w:sz w:val="24"/>
                <w:szCs w:val="24"/>
              </w:rPr>
            </w:pPr>
            <w:r w:rsidRPr="00236F60">
              <w:rPr>
                <w:rFonts w:ascii="Times New Roman" w:hAnsi="Times New Roman" w:cs="Times New Roman"/>
                <w:sz w:val="24"/>
                <w:szCs w:val="24"/>
              </w:rPr>
              <w:t>100</w:t>
            </w:r>
            <w:r w:rsidR="001B245D" w:rsidRPr="00236F60">
              <w:rPr>
                <w:rFonts w:ascii="Times New Roman" w:hAnsi="Times New Roman" w:cs="Times New Roman"/>
                <w:sz w:val="24"/>
                <w:szCs w:val="24"/>
              </w:rPr>
              <w:t>.00</w:t>
            </w:r>
          </w:p>
        </w:tc>
        <w:tc>
          <w:tcPr>
            <w:tcW w:w="1170" w:type="dxa"/>
          </w:tcPr>
          <w:p w:rsidR="003B5676" w:rsidRPr="00236F60" w:rsidRDefault="003B5676" w:rsidP="0084319A">
            <w:pPr>
              <w:jc w:val="center"/>
              <w:rPr>
                <w:rFonts w:ascii="Times New Roman" w:hAnsi="Times New Roman" w:cs="Times New Roman"/>
                <w:sz w:val="24"/>
                <w:szCs w:val="24"/>
              </w:rPr>
            </w:pPr>
            <w:r w:rsidRPr="00236F60">
              <w:rPr>
                <w:rFonts w:ascii="Times New Roman" w:hAnsi="Times New Roman" w:cs="Times New Roman"/>
                <w:sz w:val="24"/>
                <w:szCs w:val="24"/>
              </w:rPr>
              <w:t>0</w:t>
            </w:r>
            <w:r w:rsidR="004E745F" w:rsidRPr="00236F60">
              <w:rPr>
                <w:rFonts w:ascii="Times New Roman" w:hAnsi="Times New Roman" w:cs="Times New Roman"/>
                <w:sz w:val="24"/>
                <w:szCs w:val="24"/>
              </w:rPr>
              <w:t>.00</w:t>
            </w:r>
          </w:p>
        </w:tc>
        <w:tc>
          <w:tcPr>
            <w:tcW w:w="1710" w:type="dxa"/>
          </w:tcPr>
          <w:p w:rsidR="003B5676" w:rsidRPr="00236F60" w:rsidRDefault="003B5676" w:rsidP="0084319A">
            <w:pPr>
              <w:jc w:val="center"/>
              <w:rPr>
                <w:rFonts w:ascii="Times New Roman" w:hAnsi="Times New Roman" w:cs="Times New Roman"/>
                <w:sz w:val="24"/>
                <w:szCs w:val="24"/>
              </w:rPr>
            </w:pPr>
            <w:r w:rsidRPr="00236F60">
              <w:rPr>
                <w:rFonts w:ascii="Times New Roman" w:hAnsi="Times New Roman" w:cs="Times New Roman"/>
                <w:sz w:val="24"/>
                <w:szCs w:val="24"/>
              </w:rPr>
              <w:t>75</w:t>
            </w:r>
            <w:r w:rsidR="004E745F" w:rsidRPr="00236F60">
              <w:rPr>
                <w:rFonts w:ascii="Times New Roman" w:hAnsi="Times New Roman" w:cs="Times New Roman"/>
                <w:sz w:val="24"/>
                <w:szCs w:val="24"/>
              </w:rPr>
              <w:t>.00</w:t>
            </w:r>
          </w:p>
        </w:tc>
        <w:tc>
          <w:tcPr>
            <w:tcW w:w="1705" w:type="dxa"/>
          </w:tcPr>
          <w:p w:rsidR="003B5676" w:rsidRPr="00236F60" w:rsidRDefault="00FE339A" w:rsidP="0084319A">
            <w:pPr>
              <w:jc w:val="center"/>
              <w:rPr>
                <w:rFonts w:ascii="Times New Roman" w:hAnsi="Times New Roman" w:cs="Times New Roman"/>
                <w:sz w:val="24"/>
                <w:szCs w:val="24"/>
              </w:rPr>
            </w:pPr>
            <w:r w:rsidRPr="00236F60">
              <w:rPr>
                <w:rFonts w:ascii="Times New Roman" w:hAnsi="Times New Roman" w:cs="Times New Roman"/>
                <w:sz w:val="24"/>
                <w:szCs w:val="24"/>
              </w:rPr>
              <w:t>Yes</w:t>
            </w:r>
          </w:p>
        </w:tc>
      </w:tr>
      <w:tr w:rsidR="00236F60" w:rsidRPr="00236F60" w:rsidTr="003B5676">
        <w:tc>
          <w:tcPr>
            <w:tcW w:w="985" w:type="dxa"/>
          </w:tcPr>
          <w:p w:rsidR="003B5676" w:rsidRPr="00236F60" w:rsidRDefault="003B5676" w:rsidP="0084319A">
            <w:pPr>
              <w:jc w:val="center"/>
              <w:rPr>
                <w:rFonts w:ascii="Times New Roman" w:hAnsi="Times New Roman" w:cs="Times New Roman"/>
                <w:sz w:val="24"/>
                <w:szCs w:val="24"/>
              </w:rPr>
            </w:pPr>
            <w:r w:rsidRPr="00236F60">
              <w:rPr>
                <w:rFonts w:ascii="Times New Roman" w:hAnsi="Times New Roman" w:cs="Times New Roman"/>
                <w:sz w:val="24"/>
                <w:szCs w:val="24"/>
              </w:rPr>
              <w:t>Test 16</w:t>
            </w:r>
          </w:p>
        </w:tc>
        <w:tc>
          <w:tcPr>
            <w:tcW w:w="540" w:type="dxa"/>
          </w:tcPr>
          <w:p w:rsidR="003B5676" w:rsidRPr="00236F60" w:rsidRDefault="003B5676" w:rsidP="0084319A">
            <w:pPr>
              <w:jc w:val="center"/>
              <w:rPr>
                <w:rFonts w:ascii="Times New Roman" w:hAnsi="Times New Roman" w:cs="Times New Roman"/>
                <w:sz w:val="24"/>
                <w:szCs w:val="24"/>
              </w:rPr>
            </w:pPr>
            <w:r w:rsidRPr="00236F60">
              <w:rPr>
                <w:rFonts w:ascii="Times New Roman" w:hAnsi="Times New Roman" w:cs="Times New Roman"/>
                <w:sz w:val="24"/>
                <w:szCs w:val="24"/>
              </w:rPr>
              <w:t>2</w:t>
            </w:r>
          </w:p>
        </w:tc>
        <w:tc>
          <w:tcPr>
            <w:tcW w:w="540" w:type="dxa"/>
          </w:tcPr>
          <w:p w:rsidR="003B5676" w:rsidRPr="00236F60" w:rsidRDefault="003B5676" w:rsidP="0084319A">
            <w:pPr>
              <w:jc w:val="center"/>
              <w:rPr>
                <w:rFonts w:ascii="Times New Roman" w:hAnsi="Times New Roman" w:cs="Times New Roman"/>
                <w:sz w:val="24"/>
                <w:szCs w:val="24"/>
              </w:rPr>
            </w:pPr>
            <w:r w:rsidRPr="00236F60">
              <w:rPr>
                <w:rFonts w:ascii="Times New Roman" w:hAnsi="Times New Roman" w:cs="Times New Roman"/>
                <w:sz w:val="24"/>
                <w:szCs w:val="24"/>
              </w:rPr>
              <w:t>4</w:t>
            </w:r>
          </w:p>
        </w:tc>
        <w:tc>
          <w:tcPr>
            <w:tcW w:w="630" w:type="dxa"/>
          </w:tcPr>
          <w:p w:rsidR="003B5676" w:rsidRPr="00236F60" w:rsidRDefault="003B5676" w:rsidP="0084319A">
            <w:pPr>
              <w:jc w:val="center"/>
              <w:rPr>
                <w:rFonts w:ascii="Times New Roman" w:hAnsi="Times New Roman" w:cs="Times New Roman"/>
                <w:sz w:val="24"/>
                <w:szCs w:val="24"/>
              </w:rPr>
            </w:pPr>
            <w:r w:rsidRPr="00236F60">
              <w:rPr>
                <w:rFonts w:ascii="Times New Roman" w:hAnsi="Times New Roman" w:cs="Times New Roman"/>
                <w:sz w:val="24"/>
                <w:szCs w:val="24"/>
              </w:rPr>
              <w:t>1</w:t>
            </w:r>
          </w:p>
        </w:tc>
        <w:tc>
          <w:tcPr>
            <w:tcW w:w="540" w:type="dxa"/>
          </w:tcPr>
          <w:p w:rsidR="003B5676" w:rsidRPr="00236F60" w:rsidRDefault="003B5676" w:rsidP="0084319A">
            <w:pPr>
              <w:jc w:val="center"/>
              <w:rPr>
                <w:rFonts w:ascii="Times New Roman" w:hAnsi="Times New Roman" w:cs="Times New Roman"/>
                <w:sz w:val="24"/>
                <w:szCs w:val="24"/>
              </w:rPr>
            </w:pPr>
            <w:r w:rsidRPr="00236F60">
              <w:rPr>
                <w:rFonts w:ascii="Times New Roman" w:hAnsi="Times New Roman" w:cs="Times New Roman"/>
                <w:sz w:val="24"/>
                <w:szCs w:val="24"/>
              </w:rPr>
              <w:t>3</w:t>
            </w:r>
          </w:p>
        </w:tc>
        <w:tc>
          <w:tcPr>
            <w:tcW w:w="1170" w:type="dxa"/>
          </w:tcPr>
          <w:p w:rsidR="003B5676" w:rsidRPr="00236F60" w:rsidRDefault="003B5676" w:rsidP="0084319A">
            <w:pPr>
              <w:jc w:val="center"/>
              <w:rPr>
                <w:rFonts w:ascii="Times New Roman" w:hAnsi="Times New Roman" w:cs="Times New Roman"/>
                <w:sz w:val="24"/>
                <w:szCs w:val="24"/>
              </w:rPr>
            </w:pPr>
            <w:r w:rsidRPr="00236F60">
              <w:rPr>
                <w:rFonts w:ascii="Times New Roman" w:hAnsi="Times New Roman" w:cs="Times New Roman"/>
                <w:sz w:val="24"/>
                <w:szCs w:val="24"/>
              </w:rPr>
              <w:t>50</w:t>
            </w:r>
            <w:r w:rsidR="001B245D" w:rsidRPr="00236F60">
              <w:rPr>
                <w:rFonts w:ascii="Times New Roman" w:hAnsi="Times New Roman" w:cs="Times New Roman"/>
                <w:sz w:val="24"/>
                <w:szCs w:val="24"/>
              </w:rPr>
              <w:t>.00</w:t>
            </w:r>
          </w:p>
        </w:tc>
        <w:tc>
          <w:tcPr>
            <w:tcW w:w="1170" w:type="dxa"/>
          </w:tcPr>
          <w:p w:rsidR="003B5676" w:rsidRPr="00236F60" w:rsidRDefault="003B5676" w:rsidP="0084319A">
            <w:pPr>
              <w:jc w:val="center"/>
              <w:rPr>
                <w:rFonts w:ascii="Times New Roman" w:hAnsi="Times New Roman" w:cs="Times New Roman"/>
                <w:sz w:val="24"/>
                <w:szCs w:val="24"/>
              </w:rPr>
            </w:pPr>
            <w:r w:rsidRPr="00236F60">
              <w:rPr>
                <w:rFonts w:ascii="Times New Roman" w:hAnsi="Times New Roman" w:cs="Times New Roman"/>
                <w:sz w:val="24"/>
                <w:szCs w:val="24"/>
              </w:rPr>
              <w:t>50</w:t>
            </w:r>
            <w:r w:rsidR="004E745F" w:rsidRPr="00236F60">
              <w:rPr>
                <w:rFonts w:ascii="Times New Roman" w:hAnsi="Times New Roman" w:cs="Times New Roman"/>
                <w:sz w:val="24"/>
                <w:szCs w:val="24"/>
              </w:rPr>
              <w:t>.00</w:t>
            </w:r>
          </w:p>
        </w:tc>
        <w:tc>
          <w:tcPr>
            <w:tcW w:w="1710" w:type="dxa"/>
          </w:tcPr>
          <w:p w:rsidR="003B5676" w:rsidRPr="00236F60" w:rsidRDefault="003B5676" w:rsidP="0084319A">
            <w:pPr>
              <w:jc w:val="center"/>
              <w:rPr>
                <w:rFonts w:ascii="Times New Roman" w:hAnsi="Times New Roman" w:cs="Times New Roman"/>
                <w:sz w:val="24"/>
                <w:szCs w:val="24"/>
              </w:rPr>
            </w:pPr>
            <w:r w:rsidRPr="00236F60">
              <w:rPr>
                <w:rFonts w:ascii="Times New Roman" w:hAnsi="Times New Roman" w:cs="Times New Roman"/>
                <w:sz w:val="24"/>
                <w:szCs w:val="24"/>
              </w:rPr>
              <w:t>75</w:t>
            </w:r>
            <w:r w:rsidR="004E745F" w:rsidRPr="00236F60">
              <w:rPr>
                <w:rFonts w:ascii="Times New Roman" w:hAnsi="Times New Roman" w:cs="Times New Roman"/>
                <w:sz w:val="24"/>
                <w:szCs w:val="24"/>
              </w:rPr>
              <w:t>.00</w:t>
            </w:r>
          </w:p>
        </w:tc>
        <w:tc>
          <w:tcPr>
            <w:tcW w:w="1705" w:type="dxa"/>
          </w:tcPr>
          <w:p w:rsidR="003B5676" w:rsidRPr="00236F60" w:rsidRDefault="00C71AD6" w:rsidP="0084319A">
            <w:pPr>
              <w:jc w:val="center"/>
              <w:rPr>
                <w:rFonts w:ascii="Times New Roman" w:hAnsi="Times New Roman" w:cs="Times New Roman"/>
                <w:sz w:val="24"/>
                <w:szCs w:val="24"/>
              </w:rPr>
            </w:pPr>
            <w:r w:rsidRPr="00236F60">
              <w:rPr>
                <w:rFonts w:ascii="Times New Roman" w:hAnsi="Times New Roman" w:cs="Times New Roman"/>
                <w:sz w:val="24"/>
                <w:szCs w:val="24"/>
              </w:rPr>
              <w:t>Yes</w:t>
            </w:r>
          </w:p>
        </w:tc>
      </w:tr>
      <w:tr w:rsidR="00236F60" w:rsidRPr="00236F60" w:rsidTr="003B5676">
        <w:tc>
          <w:tcPr>
            <w:tcW w:w="985" w:type="dxa"/>
          </w:tcPr>
          <w:p w:rsidR="003B5676" w:rsidRPr="00236F60" w:rsidRDefault="003B5676" w:rsidP="0084319A">
            <w:pPr>
              <w:jc w:val="center"/>
              <w:rPr>
                <w:rFonts w:ascii="Times New Roman" w:hAnsi="Times New Roman" w:cs="Times New Roman"/>
                <w:sz w:val="24"/>
                <w:szCs w:val="24"/>
              </w:rPr>
            </w:pPr>
            <w:r w:rsidRPr="00236F60">
              <w:rPr>
                <w:rFonts w:ascii="Times New Roman" w:hAnsi="Times New Roman" w:cs="Times New Roman"/>
                <w:sz w:val="24"/>
                <w:szCs w:val="24"/>
              </w:rPr>
              <w:t>Test 17</w:t>
            </w:r>
          </w:p>
        </w:tc>
        <w:tc>
          <w:tcPr>
            <w:tcW w:w="540" w:type="dxa"/>
          </w:tcPr>
          <w:p w:rsidR="003B5676" w:rsidRPr="00236F60" w:rsidRDefault="003B5676" w:rsidP="0084319A">
            <w:pPr>
              <w:jc w:val="center"/>
              <w:rPr>
                <w:rFonts w:ascii="Times New Roman" w:hAnsi="Times New Roman" w:cs="Times New Roman"/>
                <w:sz w:val="24"/>
                <w:szCs w:val="24"/>
              </w:rPr>
            </w:pPr>
            <w:r w:rsidRPr="00236F60">
              <w:rPr>
                <w:rFonts w:ascii="Times New Roman" w:hAnsi="Times New Roman" w:cs="Times New Roman"/>
                <w:sz w:val="24"/>
                <w:szCs w:val="24"/>
              </w:rPr>
              <w:t>2</w:t>
            </w:r>
          </w:p>
        </w:tc>
        <w:tc>
          <w:tcPr>
            <w:tcW w:w="540" w:type="dxa"/>
          </w:tcPr>
          <w:p w:rsidR="003B5676" w:rsidRPr="00236F60" w:rsidRDefault="003B5676" w:rsidP="0084319A">
            <w:pPr>
              <w:jc w:val="center"/>
              <w:rPr>
                <w:rFonts w:ascii="Times New Roman" w:hAnsi="Times New Roman" w:cs="Times New Roman"/>
                <w:sz w:val="24"/>
                <w:szCs w:val="24"/>
              </w:rPr>
            </w:pPr>
            <w:r w:rsidRPr="00236F60">
              <w:rPr>
                <w:rFonts w:ascii="Times New Roman" w:hAnsi="Times New Roman" w:cs="Times New Roman"/>
                <w:sz w:val="24"/>
                <w:szCs w:val="24"/>
              </w:rPr>
              <w:t>3</w:t>
            </w:r>
          </w:p>
        </w:tc>
        <w:tc>
          <w:tcPr>
            <w:tcW w:w="630" w:type="dxa"/>
          </w:tcPr>
          <w:p w:rsidR="003B5676" w:rsidRPr="00236F60" w:rsidRDefault="003B5676" w:rsidP="0084319A">
            <w:pPr>
              <w:jc w:val="center"/>
              <w:rPr>
                <w:rFonts w:ascii="Times New Roman" w:hAnsi="Times New Roman" w:cs="Times New Roman"/>
                <w:sz w:val="24"/>
                <w:szCs w:val="24"/>
              </w:rPr>
            </w:pPr>
            <w:r w:rsidRPr="00236F60">
              <w:rPr>
                <w:rFonts w:ascii="Times New Roman" w:hAnsi="Times New Roman" w:cs="Times New Roman"/>
                <w:sz w:val="24"/>
                <w:szCs w:val="24"/>
              </w:rPr>
              <w:t>1</w:t>
            </w:r>
          </w:p>
        </w:tc>
        <w:tc>
          <w:tcPr>
            <w:tcW w:w="540" w:type="dxa"/>
          </w:tcPr>
          <w:p w:rsidR="003B5676" w:rsidRPr="00236F60" w:rsidRDefault="003B5676" w:rsidP="0084319A">
            <w:pPr>
              <w:jc w:val="center"/>
              <w:rPr>
                <w:rFonts w:ascii="Times New Roman" w:hAnsi="Times New Roman" w:cs="Times New Roman"/>
                <w:sz w:val="24"/>
                <w:szCs w:val="24"/>
              </w:rPr>
            </w:pPr>
            <w:r w:rsidRPr="00236F60">
              <w:rPr>
                <w:rFonts w:ascii="Times New Roman" w:hAnsi="Times New Roman" w:cs="Times New Roman"/>
                <w:sz w:val="24"/>
                <w:szCs w:val="24"/>
              </w:rPr>
              <w:t>2</w:t>
            </w:r>
          </w:p>
        </w:tc>
        <w:tc>
          <w:tcPr>
            <w:tcW w:w="1170" w:type="dxa"/>
          </w:tcPr>
          <w:p w:rsidR="003B5676" w:rsidRPr="00236F60" w:rsidRDefault="003B5676" w:rsidP="0084319A">
            <w:pPr>
              <w:jc w:val="center"/>
              <w:rPr>
                <w:rFonts w:ascii="Times New Roman" w:hAnsi="Times New Roman" w:cs="Times New Roman"/>
                <w:sz w:val="24"/>
                <w:szCs w:val="24"/>
              </w:rPr>
            </w:pPr>
            <w:r w:rsidRPr="00236F60">
              <w:rPr>
                <w:rFonts w:ascii="Times New Roman" w:hAnsi="Times New Roman" w:cs="Times New Roman"/>
                <w:sz w:val="24"/>
                <w:szCs w:val="24"/>
              </w:rPr>
              <w:t>50</w:t>
            </w:r>
            <w:r w:rsidR="001B245D" w:rsidRPr="00236F60">
              <w:rPr>
                <w:rFonts w:ascii="Times New Roman" w:hAnsi="Times New Roman" w:cs="Times New Roman"/>
                <w:sz w:val="24"/>
                <w:szCs w:val="24"/>
              </w:rPr>
              <w:t>.00</w:t>
            </w:r>
          </w:p>
        </w:tc>
        <w:tc>
          <w:tcPr>
            <w:tcW w:w="1170" w:type="dxa"/>
          </w:tcPr>
          <w:p w:rsidR="003B5676" w:rsidRPr="00236F60" w:rsidRDefault="003B5676" w:rsidP="0084319A">
            <w:pPr>
              <w:jc w:val="center"/>
              <w:rPr>
                <w:rFonts w:ascii="Times New Roman" w:hAnsi="Times New Roman" w:cs="Times New Roman"/>
                <w:sz w:val="24"/>
                <w:szCs w:val="24"/>
              </w:rPr>
            </w:pPr>
            <w:r w:rsidRPr="00236F60">
              <w:rPr>
                <w:rFonts w:ascii="Times New Roman" w:hAnsi="Times New Roman" w:cs="Times New Roman"/>
                <w:sz w:val="24"/>
                <w:szCs w:val="24"/>
              </w:rPr>
              <w:t>50</w:t>
            </w:r>
            <w:r w:rsidR="004E745F" w:rsidRPr="00236F60">
              <w:rPr>
                <w:rFonts w:ascii="Times New Roman" w:hAnsi="Times New Roman" w:cs="Times New Roman"/>
                <w:sz w:val="24"/>
                <w:szCs w:val="24"/>
              </w:rPr>
              <w:t>.00</w:t>
            </w:r>
          </w:p>
        </w:tc>
        <w:tc>
          <w:tcPr>
            <w:tcW w:w="1710" w:type="dxa"/>
          </w:tcPr>
          <w:p w:rsidR="003B5676" w:rsidRPr="00236F60" w:rsidRDefault="003B5676" w:rsidP="0084319A">
            <w:pPr>
              <w:jc w:val="center"/>
              <w:rPr>
                <w:rFonts w:ascii="Times New Roman" w:hAnsi="Times New Roman" w:cs="Times New Roman"/>
                <w:sz w:val="24"/>
                <w:szCs w:val="24"/>
              </w:rPr>
            </w:pPr>
            <w:r w:rsidRPr="00236F60">
              <w:rPr>
                <w:rFonts w:ascii="Times New Roman" w:hAnsi="Times New Roman" w:cs="Times New Roman"/>
                <w:sz w:val="24"/>
                <w:szCs w:val="24"/>
              </w:rPr>
              <w:t>66.67</w:t>
            </w:r>
          </w:p>
        </w:tc>
        <w:tc>
          <w:tcPr>
            <w:tcW w:w="1705" w:type="dxa"/>
          </w:tcPr>
          <w:p w:rsidR="003B5676" w:rsidRPr="00236F60" w:rsidRDefault="00C71AD6" w:rsidP="0084319A">
            <w:pPr>
              <w:jc w:val="center"/>
              <w:rPr>
                <w:rFonts w:ascii="Times New Roman" w:hAnsi="Times New Roman" w:cs="Times New Roman"/>
                <w:sz w:val="24"/>
                <w:szCs w:val="24"/>
              </w:rPr>
            </w:pPr>
            <w:r w:rsidRPr="00236F60">
              <w:rPr>
                <w:rFonts w:ascii="Times New Roman" w:hAnsi="Times New Roman" w:cs="Times New Roman"/>
                <w:sz w:val="24"/>
                <w:szCs w:val="24"/>
              </w:rPr>
              <w:t>Yes</w:t>
            </w:r>
          </w:p>
        </w:tc>
      </w:tr>
      <w:tr w:rsidR="00236F60" w:rsidRPr="00236F60" w:rsidTr="003B5676">
        <w:tc>
          <w:tcPr>
            <w:tcW w:w="985" w:type="dxa"/>
          </w:tcPr>
          <w:p w:rsidR="003B5676" w:rsidRPr="00236F60" w:rsidRDefault="003B5676" w:rsidP="0084319A">
            <w:pPr>
              <w:jc w:val="center"/>
              <w:rPr>
                <w:rFonts w:ascii="Times New Roman" w:hAnsi="Times New Roman" w:cs="Times New Roman"/>
                <w:sz w:val="24"/>
                <w:szCs w:val="24"/>
              </w:rPr>
            </w:pPr>
            <w:r w:rsidRPr="00236F60">
              <w:rPr>
                <w:rFonts w:ascii="Times New Roman" w:hAnsi="Times New Roman" w:cs="Times New Roman"/>
                <w:sz w:val="24"/>
                <w:szCs w:val="24"/>
              </w:rPr>
              <w:t>Test 18</w:t>
            </w:r>
          </w:p>
        </w:tc>
        <w:tc>
          <w:tcPr>
            <w:tcW w:w="540" w:type="dxa"/>
          </w:tcPr>
          <w:p w:rsidR="003B5676" w:rsidRPr="00236F60" w:rsidRDefault="003B5676" w:rsidP="0084319A">
            <w:pPr>
              <w:jc w:val="center"/>
              <w:rPr>
                <w:rFonts w:ascii="Times New Roman" w:hAnsi="Times New Roman" w:cs="Times New Roman"/>
                <w:sz w:val="24"/>
                <w:szCs w:val="24"/>
              </w:rPr>
            </w:pPr>
            <w:r w:rsidRPr="00236F60">
              <w:rPr>
                <w:rFonts w:ascii="Times New Roman" w:hAnsi="Times New Roman" w:cs="Times New Roman"/>
                <w:sz w:val="24"/>
                <w:szCs w:val="24"/>
              </w:rPr>
              <w:t>2</w:t>
            </w:r>
          </w:p>
        </w:tc>
        <w:tc>
          <w:tcPr>
            <w:tcW w:w="540" w:type="dxa"/>
          </w:tcPr>
          <w:p w:rsidR="003B5676" w:rsidRPr="00236F60" w:rsidRDefault="003B5676" w:rsidP="0084319A">
            <w:pPr>
              <w:jc w:val="center"/>
              <w:rPr>
                <w:rFonts w:ascii="Times New Roman" w:hAnsi="Times New Roman" w:cs="Times New Roman"/>
                <w:sz w:val="24"/>
                <w:szCs w:val="24"/>
              </w:rPr>
            </w:pPr>
            <w:r w:rsidRPr="00236F60">
              <w:rPr>
                <w:rFonts w:ascii="Times New Roman" w:hAnsi="Times New Roman" w:cs="Times New Roman"/>
                <w:sz w:val="24"/>
                <w:szCs w:val="24"/>
              </w:rPr>
              <w:t>4</w:t>
            </w:r>
          </w:p>
        </w:tc>
        <w:tc>
          <w:tcPr>
            <w:tcW w:w="630" w:type="dxa"/>
          </w:tcPr>
          <w:p w:rsidR="003B5676" w:rsidRPr="00236F60" w:rsidRDefault="003B5676" w:rsidP="0084319A">
            <w:pPr>
              <w:jc w:val="center"/>
              <w:rPr>
                <w:rFonts w:ascii="Times New Roman" w:hAnsi="Times New Roman" w:cs="Times New Roman"/>
                <w:sz w:val="24"/>
                <w:szCs w:val="24"/>
              </w:rPr>
            </w:pPr>
            <w:r w:rsidRPr="00236F60">
              <w:rPr>
                <w:rFonts w:ascii="Times New Roman" w:hAnsi="Times New Roman" w:cs="Times New Roman"/>
                <w:sz w:val="24"/>
                <w:szCs w:val="24"/>
              </w:rPr>
              <w:t>1</w:t>
            </w:r>
          </w:p>
        </w:tc>
        <w:tc>
          <w:tcPr>
            <w:tcW w:w="540" w:type="dxa"/>
          </w:tcPr>
          <w:p w:rsidR="003B5676" w:rsidRPr="00236F60" w:rsidRDefault="003B5676" w:rsidP="0084319A">
            <w:pPr>
              <w:jc w:val="center"/>
              <w:rPr>
                <w:rFonts w:ascii="Times New Roman" w:hAnsi="Times New Roman" w:cs="Times New Roman"/>
                <w:sz w:val="24"/>
                <w:szCs w:val="24"/>
              </w:rPr>
            </w:pPr>
            <w:r w:rsidRPr="00236F60">
              <w:rPr>
                <w:rFonts w:ascii="Times New Roman" w:hAnsi="Times New Roman" w:cs="Times New Roman"/>
                <w:sz w:val="24"/>
                <w:szCs w:val="24"/>
              </w:rPr>
              <w:t>3</w:t>
            </w:r>
          </w:p>
        </w:tc>
        <w:tc>
          <w:tcPr>
            <w:tcW w:w="1170" w:type="dxa"/>
          </w:tcPr>
          <w:p w:rsidR="003B5676" w:rsidRPr="00236F60" w:rsidRDefault="003B5676" w:rsidP="0084319A">
            <w:pPr>
              <w:jc w:val="center"/>
              <w:rPr>
                <w:rFonts w:ascii="Times New Roman" w:hAnsi="Times New Roman" w:cs="Times New Roman"/>
                <w:sz w:val="24"/>
                <w:szCs w:val="24"/>
              </w:rPr>
            </w:pPr>
            <w:r w:rsidRPr="00236F60">
              <w:rPr>
                <w:rFonts w:ascii="Times New Roman" w:hAnsi="Times New Roman" w:cs="Times New Roman"/>
                <w:sz w:val="24"/>
                <w:szCs w:val="24"/>
              </w:rPr>
              <w:t>50</w:t>
            </w:r>
            <w:r w:rsidR="001B245D" w:rsidRPr="00236F60">
              <w:rPr>
                <w:rFonts w:ascii="Times New Roman" w:hAnsi="Times New Roman" w:cs="Times New Roman"/>
                <w:sz w:val="24"/>
                <w:szCs w:val="24"/>
              </w:rPr>
              <w:t>.00</w:t>
            </w:r>
          </w:p>
        </w:tc>
        <w:tc>
          <w:tcPr>
            <w:tcW w:w="1170" w:type="dxa"/>
          </w:tcPr>
          <w:p w:rsidR="003B5676" w:rsidRPr="00236F60" w:rsidRDefault="003B5676" w:rsidP="0084319A">
            <w:pPr>
              <w:jc w:val="center"/>
              <w:rPr>
                <w:rFonts w:ascii="Times New Roman" w:hAnsi="Times New Roman" w:cs="Times New Roman"/>
                <w:sz w:val="24"/>
                <w:szCs w:val="24"/>
              </w:rPr>
            </w:pPr>
            <w:r w:rsidRPr="00236F60">
              <w:rPr>
                <w:rFonts w:ascii="Times New Roman" w:hAnsi="Times New Roman" w:cs="Times New Roman"/>
                <w:sz w:val="24"/>
                <w:szCs w:val="24"/>
              </w:rPr>
              <w:t>50</w:t>
            </w:r>
            <w:r w:rsidR="004E745F" w:rsidRPr="00236F60">
              <w:rPr>
                <w:rFonts w:ascii="Times New Roman" w:hAnsi="Times New Roman" w:cs="Times New Roman"/>
                <w:sz w:val="24"/>
                <w:szCs w:val="24"/>
              </w:rPr>
              <w:t>.00</w:t>
            </w:r>
          </w:p>
        </w:tc>
        <w:tc>
          <w:tcPr>
            <w:tcW w:w="1710" w:type="dxa"/>
          </w:tcPr>
          <w:p w:rsidR="003B5676" w:rsidRPr="00236F60" w:rsidRDefault="003B5676" w:rsidP="0084319A">
            <w:pPr>
              <w:jc w:val="center"/>
              <w:rPr>
                <w:rFonts w:ascii="Times New Roman" w:hAnsi="Times New Roman" w:cs="Times New Roman"/>
                <w:sz w:val="24"/>
                <w:szCs w:val="24"/>
              </w:rPr>
            </w:pPr>
            <w:r w:rsidRPr="00236F60">
              <w:rPr>
                <w:rFonts w:ascii="Times New Roman" w:hAnsi="Times New Roman" w:cs="Times New Roman"/>
                <w:sz w:val="24"/>
                <w:szCs w:val="24"/>
              </w:rPr>
              <w:t>75</w:t>
            </w:r>
            <w:r w:rsidR="004E745F" w:rsidRPr="00236F60">
              <w:rPr>
                <w:rFonts w:ascii="Times New Roman" w:hAnsi="Times New Roman" w:cs="Times New Roman"/>
                <w:sz w:val="24"/>
                <w:szCs w:val="24"/>
              </w:rPr>
              <w:t>.00</w:t>
            </w:r>
          </w:p>
        </w:tc>
        <w:tc>
          <w:tcPr>
            <w:tcW w:w="1705" w:type="dxa"/>
          </w:tcPr>
          <w:p w:rsidR="003B5676" w:rsidRPr="00236F60" w:rsidRDefault="00C71AD6" w:rsidP="0084319A">
            <w:pPr>
              <w:jc w:val="center"/>
              <w:rPr>
                <w:rFonts w:ascii="Times New Roman" w:hAnsi="Times New Roman" w:cs="Times New Roman"/>
                <w:sz w:val="24"/>
                <w:szCs w:val="24"/>
              </w:rPr>
            </w:pPr>
            <w:r w:rsidRPr="00236F60">
              <w:rPr>
                <w:rFonts w:ascii="Times New Roman" w:hAnsi="Times New Roman" w:cs="Times New Roman"/>
                <w:sz w:val="24"/>
                <w:szCs w:val="24"/>
              </w:rPr>
              <w:t>Yes</w:t>
            </w:r>
          </w:p>
        </w:tc>
      </w:tr>
      <w:tr w:rsidR="003B5676" w:rsidRPr="00236F60" w:rsidTr="003B5676">
        <w:tc>
          <w:tcPr>
            <w:tcW w:w="985" w:type="dxa"/>
          </w:tcPr>
          <w:p w:rsidR="003B5676" w:rsidRPr="00236F60" w:rsidRDefault="003B5676" w:rsidP="0084319A">
            <w:pPr>
              <w:jc w:val="center"/>
              <w:rPr>
                <w:rFonts w:ascii="Times New Roman" w:hAnsi="Times New Roman" w:cs="Times New Roman"/>
                <w:sz w:val="24"/>
                <w:szCs w:val="24"/>
              </w:rPr>
            </w:pPr>
            <w:r w:rsidRPr="00236F60">
              <w:rPr>
                <w:rFonts w:ascii="Times New Roman" w:hAnsi="Times New Roman" w:cs="Times New Roman"/>
                <w:sz w:val="24"/>
                <w:szCs w:val="24"/>
              </w:rPr>
              <w:t>Test 19</w:t>
            </w:r>
          </w:p>
        </w:tc>
        <w:tc>
          <w:tcPr>
            <w:tcW w:w="540" w:type="dxa"/>
          </w:tcPr>
          <w:p w:rsidR="003B5676" w:rsidRPr="00236F60" w:rsidRDefault="003B5676" w:rsidP="0084319A">
            <w:pPr>
              <w:jc w:val="center"/>
              <w:rPr>
                <w:rFonts w:ascii="Times New Roman" w:hAnsi="Times New Roman" w:cs="Times New Roman"/>
                <w:sz w:val="24"/>
                <w:szCs w:val="24"/>
              </w:rPr>
            </w:pPr>
            <w:r w:rsidRPr="00236F60">
              <w:rPr>
                <w:rFonts w:ascii="Times New Roman" w:hAnsi="Times New Roman" w:cs="Times New Roman"/>
                <w:sz w:val="24"/>
                <w:szCs w:val="24"/>
              </w:rPr>
              <w:t>2</w:t>
            </w:r>
          </w:p>
        </w:tc>
        <w:tc>
          <w:tcPr>
            <w:tcW w:w="540" w:type="dxa"/>
          </w:tcPr>
          <w:p w:rsidR="003B5676" w:rsidRPr="00236F60" w:rsidRDefault="003B5676" w:rsidP="0084319A">
            <w:pPr>
              <w:jc w:val="center"/>
              <w:rPr>
                <w:rFonts w:ascii="Times New Roman" w:hAnsi="Times New Roman" w:cs="Times New Roman"/>
                <w:sz w:val="24"/>
                <w:szCs w:val="24"/>
              </w:rPr>
            </w:pPr>
            <w:r w:rsidRPr="00236F60">
              <w:rPr>
                <w:rFonts w:ascii="Times New Roman" w:hAnsi="Times New Roman" w:cs="Times New Roman"/>
                <w:sz w:val="24"/>
                <w:szCs w:val="24"/>
              </w:rPr>
              <w:t>2</w:t>
            </w:r>
          </w:p>
        </w:tc>
        <w:tc>
          <w:tcPr>
            <w:tcW w:w="630" w:type="dxa"/>
          </w:tcPr>
          <w:p w:rsidR="003B5676" w:rsidRPr="00236F60" w:rsidRDefault="003B5676" w:rsidP="0084319A">
            <w:pPr>
              <w:jc w:val="center"/>
              <w:rPr>
                <w:rFonts w:ascii="Times New Roman" w:hAnsi="Times New Roman" w:cs="Times New Roman"/>
                <w:sz w:val="24"/>
                <w:szCs w:val="24"/>
              </w:rPr>
            </w:pPr>
            <w:r w:rsidRPr="00236F60">
              <w:rPr>
                <w:rFonts w:ascii="Times New Roman" w:hAnsi="Times New Roman" w:cs="Times New Roman"/>
                <w:sz w:val="24"/>
                <w:szCs w:val="24"/>
              </w:rPr>
              <w:t>1</w:t>
            </w:r>
          </w:p>
        </w:tc>
        <w:tc>
          <w:tcPr>
            <w:tcW w:w="540" w:type="dxa"/>
          </w:tcPr>
          <w:p w:rsidR="003B5676" w:rsidRPr="00236F60" w:rsidRDefault="003B5676" w:rsidP="0084319A">
            <w:pPr>
              <w:jc w:val="center"/>
              <w:rPr>
                <w:rFonts w:ascii="Times New Roman" w:hAnsi="Times New Roman" w:cs="Times New Roman"/>
                <w:sz w:val="24"/>
                <w:szCs w:val="24"/>
              </w:rPr>
            </w:pPr>
            <w:r w:rsidRPr="00236F60">
              <w:rPr>
                <w:rFonts w:ascii="Times New Roman" w:hAnsi="Times New Roman" w:cs="Times New Roman"/>
                <w:sz w:val="24"/>
                <w:szCs w:val="24"/>
              </w:rPr>
              <w:t>1</w:t>
            </w:r>
          </w:p>
        </w:tc>
        <w:tc>
          <w:tcPr>
            <w:tcW w:w="1170" w:type="dxa"/>
          </w:tcPr>
          <w:p w:rsidR="003B5676" w:rsidRPr="00236F60" w:rsidRDefault="003B5676" w:rsidP="0084319A">
            <w:pPr>
              <w:jc w:val="center"/>
              <w:rPr>
                <w:rFonts w:ascii="Times New Roman" w:hAnsi="Times New Roman" w:cs="Times New Roman"/>
                <w:sz w:val="24"/>
                <w:szCs w:val="24"/>
              </w:rPr>
            </w:pPr>
            <w:r w:rsidRPr="00236F60">
              <w:rPr>
                <w:rFonts w:ascii="Times New Roman" w:hAnsi="Times New Roman" w:cs="Times New Roman"/>
                <w:sz w:val="24"/>
                <w:szCs w:val="24"/>
              </w:rPr>
              <w:t>50</w:t>
            </w:r>
            <w:r w:rsidR="001B245D" w:rsidRPr="00236F60">
              <w:rPr>
                <w:rFonts w:ascii="Times New Roman" w:hAnsi="Times New Roman" w:cs="Times New Roman"/>
                <w:sz w:val="24"/>
                <w:szCs w:val="24"/>
              </w:rPr>
              <w:t>.00</w:t>
            </w:r>
          </w:p>
        </w:tc>
        <w:tc>
          <w:tcPr>
            <w:tcW w:w="1170" w:type="dxa"/>
          </w:tcPr>
          <w:p w:rsidR="003B5676" w:rsidRPr="00236F60" w:rsidRDefault="003B5676" w:rsidP="0084319A">
            <w:pPr>
              <w:jc w:val="center"/>
              <w:rPr>
                <w:rFonts w:ascii="Times New Roman" w:hAnsi="Times New Roman" w:cs="Times New Roman"/>
                <w:sz w:val="24"/>
                <w:szCs w:val="24"/>
              </w:rPr>
            </w:pPr>
            <w:r w:rsidRPr="00236F60">
              <w:rPr>
                <w:rFonts w:ascii="Times New Roman" w:hAnsi="Times New Roman" w:cs="Times New Roman"/>
                <w:sz w:val="24"/>
                <w:szCs w:val="24"/>
              </w:rPr>
              <w:t>50</w:t>
            </w:r>
            <w:r w:rsidR="004E745F" w:rsidRPr="00236F60">
              <w:rPr>
                <w:rFonts w:ascii="Times New Roman" w:hAnsi="Times New Roman" w:cs="Times New Roman"/>
                <w:sz w:val="24"/>
                <w:szCs w:val="24"/>
              </w:rPr>
              <w:t>.00</w:t>
            </w:r>
          </w:p>
        </w:tc>
        <w:tc>
          <w:tcPr>
            <w:tcW w:w="1710" w:type="dxa"/>
          </w:tcPr>
          <w:p w:rsidR="003B5676" w:rsidRPr="00236F60" w:rsidRDefault="003B5676" w:rsidP="0084319A">
            <w:pPr>
              <w:jc w:val="center"/>
              <w:rPr>
                <w:rFonts w:ascii="Times New Roman" w:hAnsi="Times New Roman" w:cs="Times New Roman"/>
                <w:sz w:val="24"/>
                <w:szCs w:val="24"/>
              </w:rPr>
            </w:pPr>
            <w:r w:rsidRPr="00236F60">
              <w:rPr>
                <w:rFonts w:ascii="Times New Roman" w:hAnsi="Times New Roman" w:cs="Times New Roman"/>
                <w:sz w:val="24"/>
                <w:szCs w:val="24"/>
              </w:rPr>
              <w:t>50</w:t>
            </w:r>
            <w:r w:rsidR="004E745F" w:rsidRPr="00236F60">
              <w:rPr>
                <w:rFonts w:ascii="Times New Roman" w:hAnsi="Times New Roman" w:cs="Times New Roman"/>
                <w:sz w:val="24"/>
                <w:szCs w:val="24"/>
              </w:rPr>
              <w:t>.00</w:t>
            </w:r>
          </w:p>
        </w:tc>
        <w:tc>
          <w:tcPr>
            <w:tcW w:w="1705" w:type="dxa"/>
          </w:tcPr>
          <w:p w:rsidR="003B5676" w:rsidRPr="00236F60" w:rsidRDefault="00C71AD6" w:rsidP="0084319A">
            <w:pPr>
              <w:jc w:val="center"/>
              <w:rPr>
                <w:rFonts w:ascii="Times New Roman" w:hAnsi="Times New Roman" w:cs="Times New Roman"/>
                <w:sz w:val="24"/>
                <w:szCs w:val="24"/>
              </w:rPr>
            </w:pPr>
            <w:r w:rsidRPr="00236F60">
              <w:rPr>
                <w:rFonts w:ascii="Times New Roman" w:hAnsi="Times New Roman" w:cs="Times New Roman"/>
                <w:sz w:val="24"/>
                <w:szCs w:val="24"/>
              </w:rPr>
              <w:t>Yes</w:t>
            </w:r>
          </w:p>
        </w:tc>
      </w:tr>
    </w:tbl>
    <w:p w:rsidR="00B247CF" w:rsidRPr="00236F60" w:rsidRDefault="00B247CF" w:rsidP="00925FD0">
      <w:pPr>
        <w:spacing w:line="480" w:lineRule="auto"/>
        <w:jc w:val="both"/>
        <w:rPr>
          <w:rFonts w:ascii="Times New Roman" w:hAnsi="Times New Roman" w:cs="Times New Roman"/>
          <w:sz w:val="24"/>
          <w:szCs w:val="24"/>
        </w:rPr>
      </w:pPr>
    </w:p>
    <w:p w:rsidR="00E115FC" w:rsidRPr="00236F60" w:rsidRDefault="00CB354D" w:rsidP="00CB354D">
      <w:pPr>
        <w:pStyle w:val="Caption"/>
        <w:jc w:val="center"/>
        <w:rPr>
          <w:rFonts w:ascii="Times New Roman" w:hAnsi="Times New Roman" w:cs="Times New Roman"/>
          <w:color w:val="auto"/>
          <w:sz w:val="24"/>
          <w:szCs w:val="24"/>
        </w:rPr>
      </w:pPr>
      <w:bookmarkStart w:id="103" w:name="_Toc456675362"/>
      <w:r w:rsidRPr="00236F60">
        <w:rPr>
          <w:color w:val="auto"/>
        </w:rPr>
        <w:t xml:space="preserve">Table </w:t>
      </w:r>
      <w:r w:rsidR="001817E9" w:rsidRPr="00236F60">
        <w:rPr>
          <w:color w:val="auto"/>
        </w:rPr>
        <w:fldChar w:fldCharType="begin"/>
      </w:r>
      <w:r w:rsidR="001817E9" w:rsidRPr="00236F60">
        <w:rPr>
          <w:color w:val="auto"/>
        </w:rPr>
        <w:instrText xml:space="preserve"> STYLEREF 1 \s </w:instrText>
      </w:r>
      <w:r w:rsidR="001817E9" w:rsidRPr="00236F60">
        <w:rPr>
          <w:color w:val="auto"/>
        </w:rPr>
        <w:fldChar w:fldCharType="separate"/>
      </w:r>
      <w:r w:rsidR="00710FA0" w:rsidRPr="00236F60">
        <w:rPr>
          <w:noProof/>
          <w:color w:val="auto"/>
        </w:rPr>
        <w:t>5</w:t>
      </w:r>
      <w:r w:rsidR="001817E9" w:rsidRPr="00236F60">
        <w:rPr>
          <w:noProof/>
          <w:color w:val="auto"/>
        </w:rPr>
        <w:fldChar w:fldCharType="end"/>
      </w:r>
      <w:r w:rsidR="005107BC" w:rsidRPr="00236F60">
        <w:rPr>
          <w:color w:val="auto"/>
        </w:rPr>
        <w:t>.</w:t>
      </w:r>
      <w:r w:rsidR="001817E9" w:rsidRPr="00236F60">
        <w:rPr>
          <w:color w:val="auto"/>
        </w:rPr>
        <w:fldChar w:fldCharType="begin"/>
      </w:r>
      <w:r w:rsidR="001817E9" w:rsidRPr="00236F60">
        <w:rPr>
          <w:color w:val="auto"/>
        </w:rPr>
        <w:instrText xml:space="preserve"> SEQ Table \* ARABIC \s 1 </w:instrText>
      </w:r>
      <w:r w:rsidR="001817E9" w:rsidRPr="00236F60">
        <w:rPr>
          <w:color w:val="auto"/>
        </w:rPr>
        <w:fldChar w:fldCharType="separate"/>
      </w:r>
      <w:r w:rsidR="00710FA0" w:rsidRPr="00236F60">
        <w:rPr>
          <w:noProof/>
          <w:color w:val="auto"/>
        </w:rPr>
        <w:t>5</w:t>
      </w:r>
      <w:r w:rsidR="001817E9" w:rsidRPr="00236F60">
        <w:rPr>
          <w:noProof/>
          <w:color w:val="auto"/>
        </w:rPr>
        <w:fldChar w:fldCharType="end"/>
      </w:r>
      <w:r w:rsidRPr="00236F60">
        <w:rPr>
          <w:color w:val="auto"/>
        </w:rPr>
        <w:t>: Hit</w:t>
      </w:r>
      <w:r w:rsidR="00BD014A" w:rsidRPr="00236F60">
        <w:rPr>
          <w:color w:val="auto"/>
        </w:rPr>
        <w:t>,</w:t>
      </w:r>
      <w:r w:rsidRPr="00236F60">
        <w:rPr>
          <w:color w:val="auto"/>
        </w:rPr>
        <w:t xml:space="preserve"> </w:t>
      </w:r>
      <w:r w:rsidR="00BD014A" w:rsidRPr="00236F60">
        <w:rPr>
          <w:color w:val="auto"/>
        </w:rPr>
        <w:t>Miss and</w:t>
      </w:r>
      <w:r w:rsidRPr="00236F60">
        <w:rPr>
          <w:color w:val="auto"/>
        </w:rPr>
        <w:t xml:space="preserve"> False Positive Rates for distance tests using 5 MP camera</w:t>
      </w:r>
      <w:bookmarkEnd w:id="103"/>
    </w:p>
    <w:tbl>
      <w:tblPr>
        <w:tblStyle w:val="TableGrid"/>
        <w:tblW w:w="0" w:type="auto"/>
        <w:tblLayout w:type="fixed"/>
        <w:tblLook w:val="04A0" w:firstRow="1" w:lastRow="0" w:firstColumn="1" w:lastColumn="0" w:noHBand="0" w:noVBand="1"/>
      </w:tblPr>
      <w:tblGrid>
        <w:gridCol w:w="985"/>
        <w:gridCol w:w="540"/>
        <w:gridCol w:w="540"/>
        <w:gridCol w:w="630"/>
        <w:gridCol w:w="540"/>
        <w:gridCol w:w="1170"/>
        <w:gridCol w:w="1170"/>
        <w:gridCol w:w="1710"/>
        <w:gridCol w:w="1705"/>
      </w:tblGrid>
      <w:tr w:rsidR="00236F60" w:rsidRPr="00236F60" w:rsidTr="00117232">
        <w:tc>
          <w:tcPr>
            <w:tcW w:w="985" w:type="dxa"/>
          </w:tcPr>
          <w:p w:rsidR="00117232" w:rsidRPr="00236F60" w:rsidRDefault="00117232" w:rsidP="00157F91">
            <w:pPr>
              <w:jc w:val="center"/>
              <w:rPr>
                <w:rFonts w:ascii="Times New Roman" w:hAnsi="Times New Roman" w:cs="Times New Roman"/>
                <w:b/>
                <w:sz w:val="24"/>
                <w:szCs w:val="24"/>
              </w:rPr>
            </w:pPr>
            <w:r w:rsidRPr="00236F60">
              <w:rPr>
                <w:rFonts w:ascii="Times New Roman" w:hAnsi="Times New Roman" w:cs="Times New Roman"/>
                <w:b/>
                <w:sz w:val="24"/>
                <w:szCs w:val="24"/>
              </w:rPr>
              <w:t>Tests</w:t>
            </w:r>
          </w:p>
        </w:tc>
        <w:tc>
          <w:tcPr>
            <w:tcW w:w="540" w:type="dxa"/>
          </w:tcPr>
          <w:p w:rsidR="00117232" w:rsidRPr="00236F60" w:rsidRDefault="00117232" w:rsidP="00157F91">
            <w:pPr>
              <w:jc w:val="center"/>
              <w:rPr>
                <w:rFonts w:ascii="Times New Roman" w:hAnsi="Times New Roman" w:cs="Times New Roman"/>
                <w:b/>
                <w:sz w:val="24"/>
                <w:szCs w:val="24"/>
              </w:rPr>
            </w:pPr>
            <w:r w:rsidRPr="00236F60">
              <w:rPr>
                <w:rFonts w:ascii="Times New Roman" w:hAnsi="Times New Roman" w:cs="Times New Roman"/>
                <w:b/>
                <w:sz w:val="24"/>
                <w:szCs w:val="24"/>
              </w:rPr>
              <w:t>AF</w:t>
            </w:r>
          </w:p>
        </w:tc>
        <w:tc>
          <w:tcPr>
            <w:tcW w:w="540" w:type="dxa"/>
          </w:tcPr>
          <w:p w:rsidR="00117232" w:rsidRPr="00236F60" w:rsidRDefault="00117232" w:rsidP="00157F91">
            <w:pPr>
              <w:jc w:val="center"/>
              <w:rPr>
                <w:rFonts w:ascii="Times New Roman" w:hAnsi="Times New Roman" w:cs="Times New Roman"/>
                <w:b/>
                <w:sz w:val="24"/>
                <w:szCs w:val="24"/>
              </w:rPr>
            </w:pPr>
            <w:r w:rsidRPr="00236F60">
              <w:rPr>
                <w:rFonts w:ascii="Times New Roman" w:hAnsi="Times New Roman" w:cs="Times New Roman"/>
                <w:b/>
                <w:sz w:val="24"/>
                <w:szCs w:val="24"/>
              </w:rPr>
              <w:t>DF</w:t>
            </w:r>
          </w:p>
        </w:tc>
        <w:tc>
          <w:tcPr>
            <w:tcW w:w="630" w:type="dxa"/>
          </w:tcPr>
          <w:p w:rsidR="00117232" w:rsidRPr="00236F60" w:rsidRDefault="00117232" w:rsidP="00157F91">
            <w:pPr>
              <w:jc w:val="center"/>
              <w:rPr>
                <w:rFonts w:ascii="Times New Roman" w:hAnsi="Times New Roman" w:cs="Times New Roman"/>
                <w:b/>
                <w:sz w:val="24"/>
                <w:szCs w:val="24"/>
              </w:rPr>
            </w:pPr>
            <w:r w:rsidRPr="00236F60">
              <w:rPr>
                <w:rFonts w:ascii="Times New Roman" w:hAnsi="Times New Roman" w:cs="Times New Roman"/>
                <w:b/>
                <w:sz w:val="24"/>
                <w:szCs w:val="24"/>
              </w:rPr>
              <w:t>MF</w:t>
            </w:r>
          </w:p>
        </w:tc>
        <w:tc>
          <w:tcPr>
            <w:tcW w:w="540" w:type="dxa"/>
          </w:tcPr>
          <w:p w:rsidR="00117232" w:rsidRPr="00236F60" w:rsidRDefault="00117232" w:rsidP="00157F91">
            <w:pPr>
              <w:jc w:val="center"/>
              <w:rPr>
                <w:rFonts w:ascii="Times New Roman" w:hAnsi="Times New Roman" w:cs="Times New Roman"/>
                <w:b/>
                <w:sz w:val="24"/>
                <w:szCs w:val="24"/>
              </w:rPr>
            </w:pPr>
            <w:r w:rsidRPr="00236F60">
              <w:rPr>
                <w:rFonts w:ascii="Times New Roman" w:hAnsi="Times New Roman" w:cs="Times New Roman"/>
                <w:b/>
                <w:sz w:val="24"/>
                <w:szCs w:val="24"/>
              </w:rPr>
              <w:t>FD</w:t>
            </w:r>
          </w:p>
        </w:tc>
        <w:tc>
          <w:tcPr>
            <w:tcW w:w="1170" w:type="dxa"/>
          </w:tcPr>
          <w:p w:rsidR="00117232" w:rsidRPr="00236F60" w:rsidRDefault="00117232" w:rsidP="00157F91">
            <w:pPr>
              <w:jc w:val="center"/>
              <w:rPr>
                <w:rFonts w:ascii="Times New Roman" w:hAnsi="Times New Roman" w:cs="Times New Roman"/>
                <w:b/>
                <w:sz w:val="24"/>
                <w:szCs w:val="24"/>
              </w:rPr>
            </w:pPr>
            <w:r w:rsidRPr="00236F60">
              <w:rPr>
                <w:rFonts w:ascii="Times New Roman" w:hAnsi="Times New Roman" w:cs="Times New Roman"/>
                <w:b/>
                <w:sz w:val="24"/>
                <w:szCs w:val="24"/>
              </w:rPr>
              <w:t>Hit Rate (%)</w:t>
            </w:r>
          </w:p>
        </w:tc>
        <w:tc>
          <w:tcPr>
            <w:tcW w:w="1170" w:type="dxa"/>
          </w:tcPr>
          <w:p w:rsidR="00117232" w:rsidRPr="00236F60" w:rsidRDefault="00117232" w:rsidP="00157F91">
            <w:pPr>
              <w:jc w:val="center"/>
              <w:rPr>
                <w:rFonts w:ascii="Times New Roman" w:hAnsi="Times New Roman" w:cs="Times New Roman"/>
                <w:b/>
                <w:sz w:val="24"/>
                <w:szCs w:val="24"/>
              </w:rPr>
            </w:pPr>
            <w:r w:rsidRPr="00236F60">
              <w:rPr>
                <w:rFonts w:ascii="Times New Roman" w:hAnsi="Times New Roman" w:cs="Times New Roman"/>
                <w:b/>
                <w:sz w:val="24"/>
                <w:szCs w:val="24"/>
              </w:rPr>
              <w:t>Miss Rate (%)</w:t>
            </w:r>
          </w:p>
        </w:tc>
        <w:tc>
          <w:tcPr>
            <w:tcW w:w="1710" w:type="dxa"/>
          </w:tcPr>
          <w:p w:rsidR="00117232" w:rsidRPr="00236F60" w:rsidRDefault="00117232" w:rsidP="00157F91">
            <w:pPr>
              <w:jc w:val="center"/>
              <w:rPr>
                <w:rFonts w:ascii="Times New Roman" w:hAnsi="Times New Roman" w:cs="Times New Roman"/>
                <w:b/>
                <w:sz w:val="24"/>
                <w:szCs w:val="24"/>
              </w:rPr>
            </w:pPr>
            <w:r w:rsidRPr="00236F60">
              <w:rPr>
                <w:rFonts w:ascii="Times New Roman" w:hAnsi="Times New Roman" w:cs="Times New Roman"/>
                <w:b/>
                <w:sz w:val="24"/>
                <w:szCs w:val="24"/>
              </w:rPr>
              <w:t>False Positive Rate (%)</w:t>
            </w:r>
          </w:p>
        </w:tc>
        <w:tc>
          <w:tcPr>
            <w:tcW w:w="1705" w:type="dxa"/>
          </w:tcPr>
          <w:p w:rsidR="00117232" w:rsidRPr="00236F60" w:rsidRDefault="00117232" w:rsidP="00157F91">
            <w:pPr>
              <w:jc w:val="center"/>
              <w:rPr>
                <w:rFonts w:ascii="Times New Roman" w:hAnsi="Times New Roman" w:cs="Times New Roman"/>
                <w:b/>
                <w:sz w:val="24"/>
                <w:szCs w:val="24"/>
              </w:rPr>
            </w:pPr>
            <w:r w:rsidRPr="00236F60">
              <w:rPr>
                <w:rFonts w:ascii="Times New Roman" w:hAnsi="Times New Roman" w:cs="Times New Roman"/>
                <w:b/>
                <w:sz w:val="24"/>
                <w:szCs w:val="24"/>
              </w:rPr>
              <w:t>Observed face detected?</w:t>
            </w:r>
          </w:p>
        </w:tc>
      </w:tr>
      <w:tr w:rsidR="00236F60" w:rsidRPr="00236F60" w:rsidTr="00117232">
        <w:tc>
          <w:tcPr>
            <w:tcW w:w="985" w:type="dxa"/>
          </w:tcPr>
          <w:p w:rsidR="00117232" w:rsidRPr="00236F60" w:rsidRDefault="00117232" w:rsidP="005A43B5">
            <w:pPr>
              <w:jc w:val="center"/>
              <w:rPr>
                <w:rFonts w:ascii="Times New Roman" w:hAnsi="Times New Roman" w:cs="Times New Roman"/>
                <w:sz w:val="24"/>
                <w:szCs w:val="24"/>
              </w:rPr>
            </w:pPr>
            <w:r w:rsidRPr="00236F60">
              <w:rPr>
                <w:rFonts w:ascii="Times New Roman" w:hAnsi="Times New Roman" w:cs="Times New Roman"/>
                <w:sz w:val="24"/>
                <w:szCs w:val="24"/>
              </w:rPr>
              <w:t>Test 12</w:t>
            </w:r>
          </w:p>
        </w:tc>
        <w:tc>
          <w:tcPr>
            <w:tcW w:w="540" w:type="dxa"/>
          </w:tcPr>
          <w:p w:rsidR="00117232" w:rsidRPr="00236F60" w:rsidRDefault="00117232" w:rsidP="005A43B5">
            <w:pPr>
              <w:jc w:val="center"/>
              <w:rPr>
                <w:rFonts w:ascii="Times New Roman" w:hAnsi="Times New Roman" w:cs="Times New Roman"/>
                <w:sz w:val="24"/>
                <w:szCs w:val="24"/>
              </w:rPr>
            </w:pPr>
            <w:r w:rsidRPr="00236F60">
              <w:rPr>
                <w:rFonts w:ascii="Times New Roman" w:hAnsi="Times New Roman" w:cs="Times New Roman"/>
                <w:sz w:val="24"/>
                <w:szCs w:val="24"/>
              </w:rPr>
              <w:t>2</w:t>
            </w:r>
          </w:p>
        </w:tc>
        <w:tc>
          <w:tcPr>
            <w:tcW w:w="540" w:type="dxa"/>
          </w:tcPr>
          <w:p w:rsidR="00117232" w:rsidRPr="00236F60" w:rsidRDefault="00117232" w:rsidP="005A43B5">
            <w:pPr>
              <w:jc w:val="center"/>
              <w:rPr>
                <w:rFonts w:ascii="Times New Roman" w:hAnsi="Times New Roman" w:cs="Times New Roman"/>
                <w:sz w:val="24"/>
                <w:szCs w:val="24"/>
              </w:rPr>
            </w:pPr>
            <w:r w:rsidRPr="00236F60">
              <w:rPr>
                <w:rFonts w:ascii="Times New Roman" w:hAnsi="Times New Roman" w:cs="Times New Roman"/>
                <w:sz w:val="24"/>
                <w:szCs w:val="24"/>
              </w:rPr>
              <w:t>5</w:t>
            </w:r>
          </w:p>
        </w:tc>
        <w:tc>
          <w:tcPr>
            <w:tcW w:w="630" w:type="dxa"/>
          </w:tcPr>
          <w:p w:rsidR="00117232" w:rsidRPr="00236F60" w:rsidRDefault="00117232" w:rsidP="005A43B5">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540" w:type="dxa"/>
          </w:tcPr>
          <w:p w:rsidR="00117232" w:rsidRPr="00236F60" w:rsidRDefault="00117232" w:rsidP="005A43B5">
            <w:pPr>
              <w:jc w:val="center"/>
              <w:rPr>
                <w:rFonts w:ascii="Times New Roman" w:hAnsi="Times New Roman" w:cs="Times New Roman"/>
                <w:sz w:val="24"/>
                <w:szCs w:val="24"/>
              </w:rPr>
            </w:pPr>
            <w:r w:rsidRPr="00236F60">
              <w:rPr>
                <w:rFonts w:ascii="Times New Roman" w:hAnsi="Times New Roman" w:cs="Times New Roman"/>
                <w:sz w:val="24"/>
                <w:szCs w:val="24"/>
              </w:rPr>
              <w:t>3</w:t>
            </w:r>
          </w:p>
        </w:tc>
        <w:tc>
          <w:tcPr>
            <w:tcW w:w="1170" w:type="dxa"/>
          </w:tcPr>
          <w:p w:rsidR="00117232" w:rsidRPr="00236F60" w:rsidRDefault="00117232" w:rsidP="005A43B5">
            <w:pPr>
              <w:jc w:val="center"/>
              <w:rPr>
                <w:rFonts w:ascii="Times New Roman" w:hAnsi="Times New Roman" w:cs="Times New Roman"/>
                <w:sz w:val="24"/>
                <w:szCs w:val="24"/>
              </w:rPr>
            </w:pPr>
            <w:r w:rsidRPr="00236F60">
              <w:rPr>
                <w:rFonts w:ascii="Times New Roman" w:hAnsi="Times New Roman" w:cs="Times New Roman"/>
                <w:sz w:val="24"/>
                <w:szCs w:val="24"/>
              </w:rPr>
              <w:t>100</w:t>
            </w:r>
            <w:r w:rsidR="00BA1B4B" w:rsidRPr="00236F60">
              <w:rPr>
                <w:rFonts w:ascii="Times New Roman" w:hAnsi="Times New Roman" w:cs="Times New Roman"/>
                <w:sz w:val="24"/>
                <w:szCs w:val="24"/>
              </w:rPr>
              <w:t>.00</w:t>
            </w:r>
          </w:p>
        </w:tc>
        <w:tc>
          <w:tcPr>
            <w:tcW w:w="1170" w:type="dxa"/>
          </w:tcPr>
          <w:p w:rsidR="00117232" w:rsidRPr="00236F60" w:rsidRDefault="00117232" w:rsidP="005A43B5">
            <w:pPr>
              <w:jc w:val="center"/>
              <w:rPr>
                <w:rFonts w:ascii="Times New Roman" w:hAnsi="Times New Roman" w:cs="Times New Roman"/>
                <w:sz w:val="24"/>
                <w:szCs w:val="24"/>
              </w:rPr>
            </w:pPr>
            <w:r w:rsidRPr="00236F60">
              <w:rPr>
                <w:rFonts w:ascii="Times New Roman" w:hAnsi="Times New Roman" w:cs="Times New Roman"/>
                <w:sz w:val="24"/>
                <w:szCs w:val="24"/>
              </w:rPr>
              <w:t>0</w:t>
            </w:r>
            <w:r w:rsidR="00BA1B4B" w:rsidRPr="00236F60">
              <w:rPr>
                <w:rFonts w:ascii="Times New Roman" w:hAnsi="Times New Roman" w:cs="Times New Roman"/>
                <w:sz w:val="24"/>
                <w:szCs w:val="24"/>
              </w:rPr>
              <w:t>.00</w:t>
            </w:r>
          </w:p>
        </w:tc>
        <w:tc>
          <w:tcPr>
            <w:tcW w:w="1710" w:type="dxa"/>
          </w:tcPr>
          <w:p w:rsidR="00117232" w:rsidRPr="00236F60" w:rsidRDefault="00117232" w:rsidP="005A43B5">
            <w:pPr>
              <w:jc w:val="center"/>
              <w:rPr>
                <w:rFonts w:ascii="Times New Roman" w:hAnsi="Times New Roman" w:cs="Times New Roman"/>
                <w:sz w:val="24"/>
                <w:szCs w:val="24"/>
              </w:rPr>
            </w:pPr>
            <w:r w:rsidRPr="00236F60">
              <w:rPr>
                <w:rFonts w:ascii="Times New Roman" w:hAnsi="Times New Roman" w:cs="Times New Roman"/>
                <w:sz w:val="24"/>
                <w:szCs w:val="24"/>
              </w:rPr>
              <w:t>60</w:t>
            </w:r>
            <w:r w:rsidR="00BA1B4B" w:rsidRPr="00236F60">
              <w:rPr>
                <w:rFonts w:ascii="Times New Roman" w:hAnsi="Times New Roman" w:cs="Times New Roman"/>
                <w:sz w:val="24"/>
                <w:szCs w:val="24"/>
              </w:rPr>
              <w:t>.00</w:t>
            </w:r>
          </w:p>
        </w:tc>
        <w:tc>
          <w:tcPr>
            <w:tcW w:w="1705" w:type="dxa"/>
          </w:tcPr>
          <w:p w:rsidR="00117232" w:rsidRPr="00236F60" w:rsidRDefault="00FC7173" w:rsidP="005A43B5">
            <w:pPr>
              <w:jc w:val="center"/>
              <w:rPr>
                <w:rFonts w:ascii="Times New Roman" w:hAnsi="Times New Roman" w:cs="Times New Roman"/>
                <w:sz w:val="24"/>
                <w:szCs w:val="24"/>
              </w:rPr>
            </w:pPr>
            <w:r w:rsidRPr="00236F60">
              <w:rPr>
                <w:rFonts w:ascii="Times New Roman" w:hAnsi="Times New Roman" w:cs="Times New Roman"/>
                <w:sz w:val="24"/>
                <w:szCs w:val="24"/>
              </w:rPr>
              <w:t>Yes</w:t>
            </w:r>
          </w:p>
        </w:tc>
      </w:tr>
      <w:tr w:rsidR="00236F60" w:rsidRPr="00236F60" w:rsidTr="00117232">
        <w:tc>
          <w:tcPr>
            <w:tcW w:w="985" w:type="dxa"/>
          </w:tcPr>
          <w:p w:rsidR="00117232" w:rsidRPr="00236F60" w:rsidRDefault="00117232" w:rsidP="005A43B5">
            <w:pPr>
              <w:jc w:val="center"/>
              <w:rPr>
                <w:rFonts w:ascii="Times New Roman" w:hAnsi="Times New Roman" w:cs="Times New Roman"/>
                <w:sz w:val="24"/>
                <w:szCs w:val="24"/>
              </w:rPr>
            </w:pPr>
            <w:r w:rsidRPr="00236F60">
              <w:rPr>
                <w:rFonts w:ascii="Times New Roman" w:hAnsi="Times New Roman" w:cs="Times New Roman"/>
                <w:sz w:val="24"/>
                <w:szCs w:val="24"/>
              </w:rPr>
              <w:t>Test 13</w:t>
            </w:r>
          </w:p>
        </w:tc>
        <w:tc>
          <w:tcPr>
            <w:tcW w:w="540" w:type="dxa"/>
          </w:tcPr>
          <w:p w:rsidR="00117232" w:rsidRPr="00236F60" w:rsidRDefault="00117232" w:rsidP="005A43B5">
            <w:pPr>
              <w:jc w:val="center"/>
              <w:rPr>
                <w:rFonts w:ascii="Times New Roman" w:hAnsi="Times New Roman" w:cs="Times New Roman"/>
                <w:sz w:val="24"/>
                <w:szCs w:val="24"/>
              </w:rPr>
            </w:pPr>
            <w:r w:rsidRPr="00236F60">
              <w:rPr>
                <w:rFonts w:ascii="Times New Roman" w:hAnsi="Times New Roman" w:cs="Times New Roman"/>
                <w:sz w:val="24"/>
                <w:szCs w:val="24"/>
              </w:rPr>
              <w:t>1</w:t>
            </w:r>
          </w:p>
        </w:tc>
        <w:tc>
          <w:tcPr>
            <w:tcW w:w="540" w:type="dxa"/>
          </w:tcPr>
          <w:p w:rsidR="00117232" w:rsidRPr="00236F60" w:rsidRDefault="00117232" w:rsidP="005A43B5">
            <w:pPr>
              <w:jc w:val="center"/>
              <w:rPr>
                <w:rFonts w:ascii="Times New Roman" w:hAnsi="Times New Roman" w:cs="Times New Roman"/>
                <w:sz w:val="24"/>
                <w:szCs w:val="24"/>
              </w:rPr>
            </w:pPr>
            <w:r w:rsidRPr="00236F60">
              <w:rPr>
                <w:rFonts w:ascii="Times New Roman" w:hAnsi="Times New Roman" w:cs="Times New Roman"/>
                <w:sz w:val="24"/>
                <w:szCs w:val="24"/>
              </w:rPr>
              <w:t>5</w:t>
            </w:r>
          </w:p>
        </w:tc>
        <w:tc>
          <w:tcPr>
            <w:tcW w:w="630" w:type="dxa"/>
          </w:tcPr>
          <w:p w:rsidR="00117232" w:rsidRPr="00236F60" w:rsidRDefault="00117232" w:rsidP="005A43B5">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540" w:type="dxa"/>
          </w:tcPr>
          <w:p w:rsidR="00117232" w:rsidRPr="00236F60" w:rsidRDefault="00117232" w:rsidP="005A43B5">
            <w:pPr>
              <w:jc w:val="center"/>
              <w:rPr>
                <w:rFonts w:ascii="Times New Roman" w:hAnsi="Times New Roman" w:cs="Times New Roman"/>
                <w:sz w:val="24"/>
                <w:szCs w:val="24"/>
              </w:rPr>
            </w:pPr>
            <w:r w:rsidRPr="00236F60">
              <w:rPr>
                <w:rFonts w:ascii="Times New Roman" w:hAnsi="Times New Roman" w:cs="Times New Roman"/>
                <w:sz w:val="24"/>
                <w:szCs w:val="24"/>
              </w:rPr>
              <w:t>4</w:t>
            </w:r>
          </w:p>
        </w:tc>
        <w:tc>
          <w:tcPr>
            <w:tcW w:w="1170" w:type="dxa"/>
          </w:tcPr>
          <w:p w:rsidR="00117232" w:rsidRPr="00236F60" w:rsidRDefault="00117232" w:rsidP="005A43B5">
            <w:pPr>
              <w:jc w:val="center"/>
              <w:rPr>
                <w:rFonts w:ascii="Times New Roman" w:hAnsi="Times New Roman" w:cs="Times New Roman"/>
                <w:sz w:val="24"/>
                <w:szCs w:val="24"/>
              </w:rPr>
            </w:pPr>
            <w:r w:rsidRPr="00236F60">
              <w:rPr>
                <w:rFonts w:ascii="Times New Roman" w:hAnsi="Times New Roman" w:cs="Times New Roman"/>
                <w:sz w:val="24"/>
                <w:szCs w:val="24"/>
              </w:rPr>
              <w:t>100</w:t>
            </w:r>
            <w:r w:rsidR="00BA1B4B" w:rsidRPr="00236F60">
              <w:rPr>
                <w:rFonts w:ascii="Times New Roman" w:hAnsi="Times New Roman" w:cs="Times New Roman"/>
                <w:sz w:val="24"/>
                <w:szCs w:val="24"/>
              </w:rPr>
              <w:t>.00</w:t>
            </w:r>
          </w:p>
        </w:tc>
        <w:tc>
          <w:tcPr>
            <w:tcW w:w="1170" w:type="dxa"/>
          </w:tcPr>
          <w:p w:rsidR="00117232" w:rsidRPr="00236F60" w:rsidRDefault="00117232" w:rsidP="005A43B5">
            <w:pPr>
              <w:jc w:val="center"/>
              <w:rPr>
                <w:rFonts w:ascii="Times New Roman" w:hAnsi="Times New Roman" w:cs="Times New Roman"/>
                <w:sz w:val="24"/>
                <w:szCs w:val="24"/>
              </w:rPr>
            </w:pPr>
            <w:r w:rsidRPr="00236F60">
              <w:rPr>
                <w:rFonts w:ascii="Times New Roman" w:hAnsi="Times New Roman" w:cs="Times New Roman"/>
                <w:sz w:val="24"/>
                <w:szCs w:val="24"/>
              </w:rPr>
              <w:t>0</w:t>
            </w:r>
            <w:r w:rsidR="00BA1B4B" w:rsidRPr="00236F60">
              <w:rPr>
                <w:rFonts w:ascii="Times New Roman" w:hAnsi="Times New Roman" w:cs="Times New Roman"/>
                <w:sz w:val="24"/>
                <w:szCs w:val="24"/>
              </w:rPr>
              <w:t>.00</w:t>
            </w:r>
          </w:p>
        </w:tc>
        <w:tc>
          <w:tcPr>
            <w:tcW w:w="1710" w:type="dxa"/>
          </w:tcPr>
          <w:p w:rsidR="00117232" w:rsidRPr="00236F60" w:rsidRDefault="00117232" w:rsidP="005A43B5">
            <w:pPr>
              <w:jc w:val="center"/>
              <w:rPr>
                <w:rFonts w:ascii="Times New Roman" w:hAnsi="Times New Roman" w:cs="Times New Roman"/>
                <w:sz w:val="24"/>
                <w:szCs w:val="24"/>
              </w:rPr>
            </w:pPr>
            <w:r w:rsidRPr="00236F60">
              <w:rPr>
                <w:rFonts w:ascii="Times New Roman" w:hAnsi="Times New Roman" w:cs="Times New Roman"/>
                <w:sz w:val="24"/>
                <w:szCs w:val="24"/>
              </w:rPr>
              <w:t>80</w:t>
            </w:r>
            <w:r w:rsidR="00BA1B4B" w:rsidRPr="00236F60">
              <w:rPr>
                <w:rFonts w:ascii="Times New Roman" w:hAnsi="Times New Roman" w:cs="Times New Roman"/>
                <w:sz w:val="24"/>
                <w:szCs w:val="24"/>
              </w:rPr>
              <w:t>.00</w:t>
            </w:r>
          </w:p>
        </w:tc>
        <w:tc>
          <w:tcPr>
            <w:tcW w:w="1705" w:type="dxa"/>
          </w:tcPr>
          <w:p w:rsidR="00117232" w:rsidRPr="00236F60" w:rsidRDefault="00FC7173" w:rsidP="005A43B5">
            <w:pPr>
              <w:jc w:val="center"/>
              <w:rPr>
                <w:rFonts w:ascii="Times New Roman" w:hAnsi="Times New Roman" w:cs="Times New Roman"/>
                <w:sz w:val="24"/>
                <w:szCs w:val="24"/>
              </w:rPr>
            </w:pPr>
            <w:r w:rsidRPr="00236F60">
              <w:rPr>
                <w:rFonts w:ascii="Times New Roman" w:hAnsi="Times New Roman" w:cs="Times New Roman"/>
                <w:sz w:val="24"/>
                <w:szCs w:val="24"/>
              </w:rPr>
              <w:t>Yes</w:t>
            </w:r>
          </w:p>
        </w:tc>
      </w:tr>
      <w:tr w:rsidR="00236F60" w:rsidRPr="00236F60" w:rsidTr="00117232">
        <w:tc>
          <w:tcPr>
            <w:tcW w:w="985" w:type="dxa"/>
          </w:tcPr>
          <w:p w:rsidR="00117232" w:rsidRPr="00236F60" w:rsidRDefault="00117232" w:rsidP="005A43B5">
            <w:pPr>
              <w:jc w:val="center"/>
              <w:rPr>
                <w:rFonts w:ascii="Times New Roman" w:hAnsi="Times New Roman" w:cs="Times New Roman"/>
                <w:sz w:val="24"/>
                <w:szCs w:val="24"/>
              </w:rPr>
            </w:pPr>
            <w:r w:rsidRPr="00236F60">
              <w:rPr>
                <w:rFonts w:ascii="Times New Roman" w:hAnsi="Times New Roman" w:cs="Times New Roman"/>
                <w:sz w:val="24"/>
                <w:szCs w:val="24"/>
              </w:rPr>
              <w:t>Test 14</w:t>
            </w:r>
          </w:p>
        </w:tc>
        <w:tc>
          <w:tcPr>
            <w:tcW w:w="540" w:type="dxa"/>
          </w:tcPr>
          <w:p w:rsidR="00117232" w:rsidRPr="00236F60" w:rsidRDefault="00117232" w:rsidP="005A43B5">
            <w:pPr>
              <w:jc w:val="center"/>
              <w:rPr>
                <w:rFonts w:ascii="Times New Roman" w:hAnsi="Times New Roman" w:cs="Times New Roman"/>
                <w:sz w:val="24"/>
                <w:szCs w:val="24"/>
              </w:rPr>
            </w:pPr>
            <w:r w:rsidRPr="00236F60">
              <w:rPr>
                <w:rFonts w:ascii="Times New Roman" w:hAnsi="Times New Roman" w:cs="Times New Roman"/>
                <w:sz w:val="24"/>
                <w:szCs w:val="24"/>
              </w:rPr>
              <w:t>1</w:t>
            </w:r>
          </w:p>
        </w:tc>
        <w:tc>
          <w:tcPr>
            <w:tcW w:w="540" w:type="dxa"/>
          </w:tcPr>
          <w:p w:rsidR="00117232" w:rsidRPr="00236F60" w:rsidRDefault="00117232" w:rsidP="005A43B5">
            <w:pPr>
              <w:jc w:val="center"/>
              <w:rPr>
                <w:rFonts w:ascii="Times New Roman" w:hAnsi="Times New Roman" w:cs="Times New Roman"/>
                <w:sz w:val="24"/>
                <w:szCs w:val="24"/>
              </w:rPr>
            </w:pPr>
            <w:r w:rsidRPr="00236F60">
              <w:rPr>
                <w:rFonts w:ascii="Times New Roman" w:hAnsi="Times New Roman" w:cs="Times New Roman"/>
                <w:sz w:val="24"/>
                <w:szCs w:val="24"/>
              </w:rPr>
              <w:t>6</w:t>
            </w:r>
          </w:p>
        </w:tc>
        <w:tc>
          <w:tcPr>
            <w:tcW w:w="630" w:type="dxa"/>
          </w:tcPr>
          <w:p w:rsidR="00117232" w:rsidRPr="00236F60" w:rsidRDefault="00117232" w:rsidP="005A43B5">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540" w:type="dxa"/>
          </w:tcPr>
          <w:p w:rsidR="00117232" w:rsidRPr="00236F60" w:rsidRDefault="00117232" w:rsidP="005A43B5">
            <w:pPr>
              <w:jc w:val="center"/>
              <w:rPr>
                <w:rFonts w:ascii="Times New Roman" w:hAnsi="Times New Roman" w:cs="Times New Roman"/>
                <w:sz w:val="24"/>
                <w:szCs w:val="24"/>
              </w:rPr>
            </w:pPr>
            <w:r w:rsidRPr="00236F60">
              <w:rPr>
                <w:rFonts w:ascii="Times New Roman" w:hAnsi="Times New Roman" w:cs="Times New Roman"/>
                <w:sz w:val="24"/>
                <w:szCs w:val="24"/>
              </w:rPr>
              <w:t>5</w:t>
            </w:r>
          </w:p>
        </w:tc>
        <w:tc>
          <w:tcPr>
            <w:tcW w:w="1170" w:type="dxa"/>
          </w:tcPr>
          <w:p w:rsidR="00117232" w:rsidRPr="00236F60" w:rsidRDefault="00117232" w:rsidP="005A43B5">
            <w:pPr>
              <w:jc w:val="center"/>
              <w:rPr>
                <w:rFonts w:ascii="Times New Roman" w:hAnsi="Times New Roman" w:cs="Times New Roman"/>
                <w:sz w:val="24"/>
                <w:szCs w:val="24"/>
              </w:rPr>
            </w:pPr>
            <w:r w:rsidRPr="00236F60">
              <w:rPr>
                <w:rFonts w:ascii="Times New Roman" w:hAnsi="Times New Roman" w:cs="Times New Roman"/>
                <w:sz w:val="24"/>
                <w:szCs w:val="24"/>
              </w:rPr>
              <w:t>100</w:t>
            </w:r>
            <w:r w:rsidR="00BA1B4B" w:rsidRPr="00236F60">
              <w:rPr>
                <w:rFonts w:ascii="Times New Roman" w:hAnsi="Times New Roman" w:cs="Times New Roman"/>
                <w:sz w:val="24"/>
                <w:szCs w:val="24"/>
              </w:rPr>
              <w:t>.00</w:t>
            </w:r>
          </w:p>
        </w:tc>
        <w:tc>
          <w:tcPr>
            <w:tcW w:w="1170" w:type="dxa"/>
          </w:tcPr>
          <w:p w:rsidR="00117232" w:rsidRPr="00236F60" w:rsidRDefault="00117232" w:rsidP="005A43B5">
            <w:pPr>
              <w:jc w:val="center"/>
              <w:rPr>
                <w:rFonts w:ascii="Times New Roman" w:hAnsi="Times New Roman" w:cs="Times New Roman"/>
                <w:sz w:val="24"/>
                <w:szCs w:val="24"/>
              </w:rPr>
            </w:pPr>
            <w:r w:rsidRPr="00236F60">
              <w:rPr>
                <w:rFonts w:ascii="Times New Roman" w:hAnsi="Times New Roman" w:cs="Times New Roman"/>
                <w:sz w:val="24"/>
                <w:szCs w:val="24"/>
              </w:rPr>
              <w:t>0</w:t>
            </w:r>
            <w:r w:rsidR="00BA1B4B" w:rsidRPr="00236F60">
              <w:rPr>
                <w:rFonts w:ascii="Times New Roman" w:hAnsi="Times New Roman" w:cs="Times New Roman"/>
                <w:sz w:val="24"/>
                <w:szCs w:val="24"/>
              </w:rPr>
              <w:t>.00</w:t>
            </w:r>
          </w:p>
        </w:tc>
        <w:tc>
          <w:tcPr>
            <w:tcW w:w="1710" w:type="dxa"/>
          </w:tcPr>
          <w:p w:rsidR="00117232" w:rsidRPr="00236F60" w:rsidRDefault="00117232" w:rsidP="005A43B5">
            <w:pPr>
              <w:jc w:val="center"/>
              <w:rPr>
                <w:rFonts w:ascii="Times New Roman" w:hAnsi="Times New Roman" w:cs="Times New Roman"/>
                <w:sz w:val="24"/>
                <w:szCs w:val="24"/>
              </w:rPr>
            </w:pPr>
            <w:r w:rsidRPr="00236F60">
              <w:rPr>
                <w:rFonts w:ascii="Times New Roman" w:hAnsi="Times New Roman" w:cs="Times New Roman"/>
                <w:sz w:val="24"/>
                <w:szCs w:val="24"/>
              </w:rPr>
              <w:t>83.33</w:t>
            </w:r>
          </w:p>
        </w:tc>
        <w:tc>
          <w:tcPr>
            <w:tcW w:w="1705" w:type="dxa"/>
          </w:tcPr>
          <w:p w:rsidR="00117232" w:rsidRPr="00236F60" w:rsidRDefault="00FC7173" w:rsidP="005A43B5">
            <w:pPr>
              <w:jc w:val="center"/>
              <w:rPr>
                <w:rFonts w:ascii="Times New Roman" w:hAnsi="Times New Roman" w:cs="Times New Roman"/>
                <w:sz w:val="24"/>
                <w:szCs w:val="24"/>
              </w:rPr>
            </w:pPr>
            <w:r w:rsidRPr="00236F60">
              <w:rPr>
                <w:rFonts w:ascii="Times New Roman" w:hAnsi="Times New Roman" w:cs="Times New Roman"/>
                <w:sz w:val="24"/>
                <w:szCs w:val="24"/>
              </w:rPr>
              <w:t>Yes</w:t>
            </w:r>
          </w:p>
        </w:tc>
      </w:tr>
      <w:tr w:rsidR="00236F60" w:rsidRPr="00236F60" w:rsidTr="00117232">
        <w:tc>
          <w:tcPr>
            <w:tcW w:w="985" w:type="dxa"/>
          </w:tcPr>
          <w:p w:rsidR="00117232" w:rsidRPr="00236F60" w:rsidRDefault="00117232" w:rsidP="005A43B5">
            <w:pPr>
              <w:jc w:val="center"/>
              <w:rPr>
                <w:rFonts w:ascii="Times New Roman" w:hAnsi="Times New Roman" w:cs="Times New Roman"/>
                <w:sz w:val="24"/>
                <w:szCs w:val="24"/>
              </w:rPr>
            </w:pPr>
            <w:r w:rsidRPr="00236F60">
              <w:rPr>
                <w:rFonts w:ascii="Times New Roman" w:hAnsi="Times New Roman" w:cs="Times New Roman"/>
                <w:sz w:val="24"/>
                <w:szCs w:val="24"/>
              </w:rPr>
              <w:t>Test 15</w:t>
            </w:r>
          </w:p>
        </w:tc>
        <w:tc>
          <w:tcPr>
            <w:tcW w:w="540" w:type="dxa"/>
          </w:tcPr>
          <w:p w:rsidR="00117232" w:rsidRPr="00236F60" w:rsidRDefault="00117232" w:rsidP="005A43B5">
            <w:pPr>
              <w:jc w:val="center"/>
              <w:rPr>
                <w:rFonts w:ascii="Times New Roman" w:hAnsi="Times New Roman" w:cs="Times New Roman"/>
                <w:sz w:val="24"/>
                <w:szCs w:val="24"/>
              </w:rPr>
            </w:pPr>
            <w:r w:rsidRPr="00236F60">
              <w:rPr>
                <w:rFonts w:ascii="Times New Roman" w:hAnsi="Times New Roman" w:cs="Times New Roman"/>
                <w:sz w:val="24"/>
                <w:szCs w:val="24"/>
              </w:rPr>
              <w:t>2</w:t>
            </w:r>
          </w:p>
        </w:tc>
        <w:tc>
          <w:tcPr>
            <w:tcW w:w="540" w:type="dxa"/>
          </w:tcPr>
          <w:p w:rsidR="00117232" w:rsidRPr="00236F60" w:rsidRDefault="00117232" w:rsidP="005A43B5">
            <w:pPr>
              <w:jc w:val="center"/>
              <w:rPr>
                <w:rFonts w:ascii="Times New Roman" w:hAnsi="Times New Roman" w:cs="Times New Roman"/>
                <w:sz w:val="24"/>
                <w:szCs w:val="24"/>
              </w:rPr>
            </w:pPr>
            <w:r w:rsidRPr="00236F60">
              <w:rPr>
                <w:rFonts w:ascii="Times New Roman" w:hAnsi="Times New Roman" w:cs="Times New Roman"/>
                <w:sz w:val="24"/>
                <w:szCs w:val="24"/>
              </w:rPr>
              <w:t>4</w:t>
            </w:r>
          </w:p>
        </w:tc>
        <w:tc>
          <w:tcPr>
            <w:tcW w:w="630" w:type="dxa"/>
          </w:tcPr>
          <w:p w:rsidR="00117232" w:rsidRPr="00236F60" w:rsidRDefault="00117232" w:rsidP="005A43B5">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540" w:type="dxa"/>
          </w:tcPr>
          <w:p w:rsidR="00117232" w:rsidRPr="00236F60" w:rsidRDefault="00117232" w:rsidP="005A43B5">
            <w:pPr>
              <w:jc w:val="center"/>
              <w:rPr>
                <w:rFonts w:ascii="Times New Roman" w:hAnsi="Times New Roman" w:cs="Times New Roman"/>
                <w:sz w:val="24"/>
                <w:szCs w:val="24"/>
              </w:rPr>
            </w:pPr>
            <w:r w:rsidRPr="00236F60">
              <w:rPr>
                <w:rFonts w:ascii="Times New Roman" w:hAnsi="Times New Roman" w:cs="Times New Roman"/>
                <w:sz w:val="24"/>
                <w:szCs w:val="24"/>
              </w:rPr>
              <w:t>2</w:t>
            </w:r>
          </w:p>
        </w:tc>
        <w:tc>
          <w:tcPr>
            <w:tcW w:w="1170" w:type="dxa"/>
          </w:tcPr>
          <w:p w:rsidR="00117232" w:rsidRPr="00236F60" w:rsidRDefault="00117232" w:rsidP="005A43B5">
            <w:pPr>
              <w:jc w:val="center"/>
              <w:rPr>
                <w:rFonts w:ascii="Times New Roman" w:hAnsi="Times New Roman" w:cs="Times New Roman"/>
                <w:sz w:val="24"/>
                <w:szCs w:val="24"/>
              </w:rPr>
            </w:pPr>
            <w:r w:rsidRPr="00236F60">
              <w:rPr>
                <w:rFonts w:ascii="Times New Roman" w:hAnsi="Times New Roman" w:cs="Times New Roman"/>
                <w:sz w:val="24"/>
                <w:szCs w:val="24"/>
              </w:rPr>
              <w:t>100</w:t>
            </w:r>
            <w:r w:rsidR="00BA1B4B" w:rsidRPr="00236F60">
              <w:rPr>
                <w:rFonts w:ascii="Times New Roman" w:hAnsi="Times New Roman" w:cs="Times New Roman"/>
                <w:sz w:val="24"/>
                <w:szCs w:val="24"/>
              </w:rPr>
              <w:t>.00</w:t>
            </w:r>
          </w:p>
        </w:tc>
        <w:tc>
          <w:tcPr>
            <w:tcW w:w="1170" w:type="dxa"/>
          </w:tcPr>
          <w:p w:rsidR="00117232" w:rsidRPr="00236F60" w:rsidRDefault="00117232" w:rsidP="005A43B5">
            <w:pPr>
              <w:jc w:val="center"/>
              <w:rPr>
                <w:rFonts w:ascii="Times New Roman" w:hAnsi="Times New Roman" w:cs="Times New Roman"/>
                <w:sz w:val="24"/>
                <w:szCs w:val="24"/>
              </w:rPr>
            </w:pPr>
            <w:r w:rsidRPr="00236F60">
              <w:rPr>
                <w:rFonts w:ascii="Times New Roman" w:hAnsi="Times New Roman" w:cs="Times New Roman"/>
                <w:sz w:val="24"/>
                <w:szCs w:val="24"/>
              </w:rPr>
              <w:t>0</w:t>
            </w:r>
            <w:r w:rsidR="00BA1B4B" w:rsidRPr="00236F60">
              <w:rPr>
                <w:rFonts w:ascii="Times New Roman" w:hAnsi="Times New Roman" w:cs="Times New Roman"/>
                <w:sz w:val="24"/>
                <w:szCs w:val="24"/>
              </w:rPr>
              <w:t>.00</w:t>
            </w:r>
          </w:p>
        </w:tc>
        <w:tc>
          <w:tcPr>
            <w:tcW w:w="1710" w:type="dxa"/>
          </w:tcPr>
          <w:p w:rsidR="00117232" w:rsidRPr="00236F60" w:rsidRDefault="00117232" w:rsidP="005A43B5">
            <w:pPr>
              <w:jc w:val="center"/>
              <w:rPr>
                <w:rFonts w:ascii="Times New Roman" w:hAnsi="Times New Roman" w:cs="Times New Roman"/>
                <w:sz w:val="24"/>
                <w:szCs w:val="24"/>
              </w:rPr>
            </w:pPr>
            <w:r w:rsidRPr="00236F60">
              <w:rPr>
                <w:rFonts w:ascii="Times New Roman" w:hAnsi="Times New Roman" w:cs="Times New Roman"/>
                <w:sz w:val="24"/>
                <w:szCs w:val="24"/>
              </w:rPr>
              <w:t>50</w:t>
            </w:r>
            <w:r w:rsidR="00BA1B4B" w:rsidRPr="00236F60">
              <w:rPr>
                <w:rFonts w:ascii="Times New Roman" w:hAnsi="Times New Roman" w:cs="Times New Roman"/>
                <w:sz w:val="24"/>
                <w:szCs w:val="24"/>
              </w:rPr>
              <w:t>.00</w:t>
            </w:r>
          </w:p>
        </w:tc>
        <w:tc>
          <w:tcPr>
            <w:tcW w:w="1705" w:type="dxa"/>
          </w:tcPr>
          <w:p w:rsidR="00117232" w:rsidRPr="00236F60" w:rsidRDefault="00FC7173" w:rsidP="005A43B5">
            <w:pPr>
              <w:jc w:val="center"/>
              <w:rPr>
                <w:rFonts w:ascii="Times New Roman" w:hAnsi="Times New Roman" w:cs="Times New Roman"/>
                <w:sz w:val="24"/>
                <w:szCs w:val="24"/>
              </w:rPr>
            </w:pPr>
            <w:r w:rsidRPr="00236F60">
              <w:rPr>
                <w:rFonts w:ascii="Times New Roman" w:hAnsi="Times New Roman" w:cs="Times New Roman"/>
                <w:sz w:val="24"/>
                <w:szCs w:val="24"/>
              </w:rPr>
              <w:t>Yes</w:t>
            </w:r>
          </w:p>
        </w:tc>
      </w:tr>
      <w:tr w:rsidR="00236F60" w:rsidRPr="00236F60" w:rsidTr="00117232">
        <w:tc>
          <w:tcPr>
            <w:tcW w:w="985" w:type="dxa"/>
          </w:tcPr>
          <w:p w:rsidR="00117232" w:rsidRPr="00236F60" w:rsidRDefault="00117232" w:rsidP="005A43B5">
            <w:pPr>
              <w:jc w:val="center"/>
              <w:rPr>
                <w:rFonts w:ascii="Times New Roman" w:hAnsi="Times New Roman" w:cs="Times New Roman"/>
                <w:sz w:val="24"/>
                <w:szCs w:val="24"/>
              </w:rPr>
            </w:pPr>
            <w:r w:rsidRPr="00236F60">
              <w:rPr>
                <w:rFonts w:ascii="Times New Roman" w:hAnsi="Times New Roman" w:cs="Times New Roman"/>
                <w:sz w:val="24"/>
                <w:szCs w:val="24"/>
              </w:rPr>
              <w:t>Test 16</w:t>
            </w:r>
          </w:p>
        </w:tc>
        <w:tc>
          <w:tcPr>
            <w:tcW w:w="540" w:type="dxa"/>
          </w:tcPr>
          <w:p w:rsidR="00117232" w:rsidRPr="00236F60" w:rsidRDefault="00117232" w:rsidP="005A43B5">
            <w:pPr>
              <w:jc w:val="center"/>
              <w:rPr>
                <w:rFonts w:ascii="Times New Roman" w:hAnsi="Times New Roman" w:cs="Times New Roman"/>
                <w:sz w:val="24"/>
                <w:szCs w:val="24"/>
              </w:rPr>
            </w:pPr>
            <w:r w:rsidRPr="00236F60">
              <w:rPr>
                <w:rFonts w:ascii="Times New Roman" w:hAnsi="Times New Roman" w:cs="Times New Roman"/>
                <w:sz w:val="24"/>
                <w:szCs w:val="24"/>
              </w:rPr>
              <w:t>2</w:t>
            </w:r>
          </w:p>
        </w:tc>
        <w:tc>
          <w:tcPr>
            <w:tcW w:w="540" w:type="dxa"/>
          </w:tcPr>
          <w:p w:rsidR="00117232" w:rsidRPr="00236F60" w:rsidRDefault="00117232" w:rsidP="005A43B5">
            <w:pPr>
              <w:jc w:val="center"/>
              <w:rPr>
                <w:rFonts w:ascii="Times New Roman" w:hAnsi="Times New Roman" w:cs="Times New Roman"/>
                <w:sz w:val="24"/>
                <w:szCs w:val="24"/>
              </w:rPr>
            </w:pPr>
            <w:r w:rsidRPr="00236F60">
              <w:rPr>
                <w:rFonts w:ascii="Times New Roman" w:hAnsi="Times New Roman" w:cs="Times New Roman"/>
                <w:sz w:val="24"/>
                <w:szCs w:val="24"/>
              </w:rPr>
              <w:t>3</w:t>
            </w:r>
          </w:p>
        </w:tc>
        <w:tc>
          <w:tcPr>
            <w:tcW w:w="630" w:type="dxa"/>
          </w:tcPr>
          <w:p w:rsidR="00117232" w:rsidRPr="00236F60" w:rsidRDefault="00117232" w:rsidP="005A43B5">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540" w:type="dxa"/>
          </w:tcPr>
          <w:p w:rsidR="00117232" w:rsidRPr="00236F60" w:rsidRDefault="00117232" w:rsidP="005A43B5">
            <w:pPr>
              <w:jc w:val="center"/>
              <w:rPr>
                <w:rFonts w:ascii="Times New Roman" w:hAnsi="Times New Roman" w:cs="Times New Roman"/>
                <w:sz w:val="24"/>
                <w:szCs w:val="24"/>
              </w:rPr>
            </w:pPr>
            <w:r w:rsidRPr="00236F60">
              <w:rPr>
                <w:rFonts w:ascii="Times New Roman" w:hAnsi="Times New Roman" w:cs="Times New Roman"/>
                <w:sz w:val="24"/>
                <w:szCs w:val="24"/>
              </w:rPr>
              <w:t>1</w:t>
            </w:r>
          </w:p>
        </w:tc>
        <w:tc>
          <w:tcPr>
            <w:tcW w:w="1170" w:type="dxa"/>
          </w:tcPr>
          <w:p w:rsidR="00117232" w:rsidRPr="00236F60" w:rsidRDefault="00117232" w:rsidP="005A43B5">
            <w:pPr>
              <w:jc w:val="center"/>
              <w:rPr>
                <w:rFonts w:ascii="Times New Roman" w:hAnsi="Times New Roman" w:cs="Times New Roman"/>
                <w:sz w:val="24"/>
                <w:szCs w:val="24"/>
              </w:rPr>
            </w:pPr>
            <w:r w:rsidRPr="00236F60">
              <w:rPr>
                <w:rFonts w:ascii="Times New Roman" w:hAnsi="Times New Roman" w:cs="Times New Roman"/>
                <w:sz w:val="24"/>
                <w:szCs w:val="24"/>
              </w:rPr>
              <w:t>100</w:t>
            </w:r>
            <w:r w:rsidR="00BA1B4B" w:rsidRPr="00236F60">
              <w:rPr>
                <w:rFonts w:ascii="Times New Roman" w:hAnsi="Times New Roman" w:cs="Times New Roman"/>
                <w:sz w:val="24"/>
                <w:szCs w:val="24"/>
              </w:rPr>
              <w:t>.00</w:t>
            </w:r>
          </w:p>
        </w:tc>
        <w:tc>
          <w:tcPr>
            <w:tcW w:w="1170" w:type="dxa"/>
          </w:tcPr>
          <w:p w:rsidR="00117232" w:rsidRPr="00236F60" w:rsidRDefault="00117232" w:rsidP="005A43B5">
            <w:pPr>
              <w:jc w:val="center"/>
              <w:rPr>
                <w:rFonts w:ascii="Times New Roman" w:hAnsi="Times New Roman" w:cs="Times New Roman"/>
                <w:sz w:val="24"/>
                <w:szCs w:val="24"/>
              </w:rPr>
            </w:pPr>
            <w:r w:rsidRPr="00236F60">
              <w:rPr>
                <w:rFonts w:ascii="Times New Roman" w:hAnsi="Times New Roman" w:cs="Times New Roman"/>
                <w:sz w:val="24"/>
                <w:szCs w:val="24"/>
              </w:rPr>
              <w:t>0</w:t>
            </w:r>
            <w:r w:rsidR="00BA1B4B" w:rsidRPr="00236F60">
              <w:rPr>
                <w:rFonts w:ascii="Times New Roman" w:hAnsi="Times New Roman" w:cs="Times New Roman"/>
                <w:sz w:val="24"/>
                <w:szCs w:val="24"/>
              </w:rPr>
              <w:t>.00</w:t>
            </w:r>
          </w:p>
        </w:tc>
        <w:tc>
          <w:tcPr>
            <w:tcW w:w="1710" w:type="dxa"/>
          </w:tcPr>
          <w:p w:rsidR="00117232" w:rsidRPr="00236F60" w:rsidRDefault="00117232" w:rsidP="005A43B5">
            <w:pPr>
              <w:jc w:val="center"/>
              <w:rPr>
                <w:rFonts w:ascii="Times New Roman" w:hAnsi="Times New Roman" w:cs="Times New Roman"/>
                <w:sz w:val="24"/>
                <w:szCs w:val="24"/>
              </w:rPr>
            </w:pPr>
            <w:r w:rsidRPr="00236F60">
              <w:rPr>
                <w:rFonts w:ascii="Times New Roman" w:hAnsi="Times New Roman" w:cs="Times New Roman"/>
                <w:sz w:val="24"/>
                <w:szCs w:val="24"/>
              </w:rPr>
              <w:t>33.33</w:t>
            </w:r>
          </w:p>
        </w:tc>
        <w:tc>
          <w:tcPr>
            <w:tcW w:w="1705" w:type="dxa"/>
          </w:tcPr>
          <w:p w:rsidR="00117232" w:rsidRPr="00236F60" w:rsidRDefault="00FC7173" w:rsidP="005A43B5">
            <w:pPr>
              <w:jc w:val="center"/>
              <w:rPr>
                <w:rFonts w:ascii="Times New Roman" w:hAnsi="Times New Roman" w:cs="Times New Roman"/>
                <w:sz w:val="24"/>
                <w:szCs w:val="24"/>
              </w:rPr>
            </w:pPr>
            <w:r w:rsidRPr="00236F60">
              <w:rPr>
                <w:rFonts w:ascii="Times New Roman" w:hAnsi="Times New Roman" w:cs="Times New Roman"/>
                <w:sz w:val="24"/>
                <w:szCs w:val="24"/>
              </w:rPr>
              <w:t>Yes</w:t>
            </w:r>
          </w:p>
        </w:tc>
      </w:tr>
      <w:tr w:rsidR="00236F60" w:rsidRPr="00236F60" w:rsidTr="00117232">
        <w:tc>
          <w:tcPr>
            <w:tcW w:w="985" w:type="dxa"/>
          </w:tcPr>
          <w:p w:rsidR="00117232" w:rsidRPr="00236F60" w:rsidRDefault="00117232" w:rsidP="005A43B5">
            <w:pPr>
              <w:jc w:val="center"/>
              <w:rPr>
                <w:rFonts w:ascii="Times New Roman" w:hAnsi="Times New Roman" w:cs="Times New Roman"/>
                <w:sz w:val="24"/>
                <w:szCs w:val="24"/>
              </w:rPr>
            </w:pPr>
            <w:r w:rsidRPr="00236F60">
              <w:rPr>
                <w:rFonts w:ascii="Times New Roman" w:hAnsi="Times New Roman" w:cs="Times New Roman"/>
                <w:sz w:val="24"/>
                <w:szCs w:val="24"/>
              </w:rPr>
              <w:t>Test 17</w:t>
            </w:r>
          </w:p>
        </w:tc>
        <w:tc>
          <w:tcPr>
            <w:tcW w:w="540" w:type="dxa"/>
          </w:tcPr>
          <w:p w:rsidR="00117232" w:rsidRPr="00236F60" w:rsidRDefault="00117232" w:rsidP="005A43B5">
            <w:pPr>
              <w:jc w:val="center"/>
              <w:rPr>
                <w:rFonts w:ascii="Times New Roman" w:hAnsi="Times New Roman" w:cs="Times New Roman"/>
                <w:sz w:val="24"/>
                <w:szCs w:val="24"/>
              </w:rPr>
            </w:pPr>
            <w:r w:rsidRPr="00236F60">
              <w:rPr>
                <w:rFonts w:ascii="Times New Roman" w:hAnsi="Times New Roman" w:cs="Times New Roman"/>
                <w:sz w:val="24"/>
                <w:szCs w:val="24"/>
              </w:rPr>
              <w:t>2</w:t>
            </w:r>
          </w:p>
        </w:tc>
        <w:tc>
          <w:tcPr>
            <w:tcW w:w="540" w:type="dxa"/>
          </w:tcPr>
          <w:p w:rsidR="00117232" w:rsidRPr="00236F60" w:rsidRDefault="00117232" w:rsidP="005A43B5">
            <w:pPr>
              <w:jc w:val="center"/>
              <w:rPr>
                <w:rFonts w:ascii="Times New Roman" w:hAnsi="Times New Roman" w:cs="Times New Roman"/>
                <w:sz w:val="24"/>
                <w:szCs w:val="24"/>
              </w:rPr>
            </w:pPr>
            <w:r w:rsidRPr="00236F60">
              <w:rPr>
                <w:rFonts w:ascii="Times New Roman" w:hAnsi="Times New Roman" w:cs="Times New Roman"/>
                <w:sz w:val="24"/>
                <w:szCs w:val="24"/>
              </w:rPr>
              <w:t>4</w:t>
            </w:r>
          </w:p>
        </w:tc>
        <w:tc>
          <w:tcPr>
            <w:tcW w:w="630" w:type="dxa"/>
          </w:tcPr>
          <w:p w:rsidR="00117232" w:rsidRPr="00236F60" w:rsidRDefault="00117232" w:rsidP="005A43B5">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540" w:type="dxa"/>
          </w:tcPr>
          <w:p w:rsidR="00117232" w:rsidRPr="00236F60" w:rsidRDefault="00117232" w:rsidP="005A43B5">
            <w:pPr>
              <w:jc w:val="center"/>
              <w:rPr>
                <w:rFonts w:ascii="Times New Roman" w:hAnsi="Times New Roman" w:cs="Times New Roman"/>
                <w:sz w:val="24"/>
                <w:szCs w:val="24"/>
              </w:rPr>
            </w:pPr>
            <w:r w:rsidRPr="00236F60">
              <w:rPr>
                <w:rFonts w:ascii="Times New Roman" w:hAnsi="Times New Roman" w:cs="Times New Roman"/>
                <w:sz w:val="24"/>
                <w:szCs w:val="24"/>
              </w:rPr>
              <w:t>2</w:t>
            </w:r>
          </w:p>
        </w:tc>
        <w:tc>
          <w:tcPr>
            <w:tcW w:w="1170" w:type="dxa"/>
          </w:tcPr>
          <w:p w:rsidR="00117232" w:rsidRPr="00236F60" w:rsidRDefault="00117232" w:rsidP="005A43B5">
            <w:pPr>
              <w:jc w:val="center"/>
              <w:rPr>
                <w:rFonts w:ascii="Times New Roman" w:hAnsi="Times New Roman" w:cs="Times New Roman"/>
                <w:sz w:val="24"/>
                <w:szCs w:val="24"/>
              </w:rPr>
            </w:pPr>
            <w:r w:rsidRPr="00236F60">
              <w:rPr>
                <w:rFonts w:ascii="Times New Roman" w:hAnsi="Times New Roman" w:cs="Times New Roman"/>
                <w:sz w:val="24"/>
                <w:szCs w:val="24"/>
              </w:rPr>
              <w:t>100</w:t>
            </w:r>
            <w:r w:rsidR="00BA1B4B" w:rsidRPr="00236F60">
              <w:rPr>
                <w:rFonts w:ascii="Times New Roman" w:hAnsi="Times New Roman" w:cs="Times New Roman"/>
                <w:sz w:val="24"/>
                <w:szCs w:val="24"/>
              </w:rPr>
              <w:t>.00</w:t>
            </w:r>
          </w:p>
        </w:tc>
        <w:tc>
          <w:tcPr>
            <w:tcW w:w="1170" w:type="dxa"/>
          </w:tcPr>
          <w:p w:rsidR="00117232" w:rsidRPr="00236F60" w:rsidRDefault="00117232" w:rsidP="005A43B5">
            <w:pPr>
              <w:jc w:val="center"/>
              <w:rPr>
                <w:rFonts w:ascii="Times New Roman" w:hAnsi="Times New Roman" w:cs="Times New Roman"/>
                <w:sz w:val="24"/>
                <w:szCs w:val="24"/>
              </w:rPr>
            </w:pPr>
            <w:r w:rsidRPr="00236F60">
              <w:rPr>
                <w:rFonts w:ascii="Times New Roman" w:hAnsi="Times New Roman" w:cs="Times New Roman"/>
                <w:sz w:val="24"/>
                <w:szCs w:val="24"/>
              </w:rPr>
              <w:t>0</w:t>
            </w:r>
            <w:r w:rsidR="00BA1B4B" w:rsidRPr="00236F60">
              <w:rPr>
                <w:rFonts w:ascii="Times New Roman" w:hAnsi="Times New Roman" w:cs="Times New Roman"/>
                <w:sz w:val="24"/>
                <w:szCs w:val="24"/>
              </w:rPr>
              <w:t>.00</w:t>
            </w:r>
          </w:p>
        </w:tc>
        <w:tc>
          <w:tcPr>
            <w:tcW w:w="1710" w:type="dxa"/>
          </w:tcPr>
          <w:p w:rsidR="00117232" w:rsidRPr="00236F60" w:rsidRDefault="00117232" w:rsidP="005A43B5">
            <w:pPr>
              <w:jc w:val="center"/>
              <w:rPr>
                <w:rFonts w:ascii="Times New Roman" w:hAnsi="Times New Roman" w:cs="Times New Roman"/>
                <w:sz w:val="24"/>
                <w:szCs w:val="24"/>
              </w:rPr>
            </w:pPr>
            <w:r w:rsidRPr="00236F60">
              <w:rPr>
                <w:rFonts w:ascii="Times New Roman" w:hAnsi="Times New Roman" w:cs="Times New Roman"/>
                <w:sz w:val="24"/>
                <w:szCs w:val="24"/>
              </w:rPr>
              <w:t>50</w:t>
            </w:r>
            <w:r w:rsidR="00BA1B4B" w:rsidRPr="00236F60">
              <w:rPr>
                <w:rFonts w:ascii="Times New Roman" w:hAnsi="Times New Roman" w:cs="Times New Roman"/>
                <w:sz w:val="24"/>
                <w:szCs w:val="24"/>
              </w:rPr>
              <w:t>.00</w:t>
            </w:r>
          </w:p>
        </w:tc>
        <w:tc>
          <w:tcPr>
            <w:tcW w:w="1705" w:type="dxa"/>
          </w:tcPr>
          <w:p w:rsidR="00117232" w:rsidRPr="00236F60" w:rsidRDefault="00FC7173" w:rsidP="005A43B5">
            <w:pPr>
              <w:jc w:val="center"/>
              <w:rPr>
                <w:rFonts w:ascii="Times New Roman" w:hAnsi="Times New Roman" w:cs="Times New Roman"/>
                <w:sz w:val="24"/>
                <w:szCs w:val="24"/>
              </w:rPr>
            </w:pPr>
            <w:r w:rsidRPr="00236F60">
              <w:rPr>
                <w:rFonts w:ascii="Times New Roman" w:hAnsi="Times New Roman" w:cs="Times New Roman"/>
                <w:sz w:val="24"/>
                <w:szCs w:val="24"/>
              </w:rPr>
              <w:t>Yes</w:t>
            </w:r>
          </w:p>
        </w:tc>
      </w:tr>
      <w:tr w:rsidR="00236F60" w:rsidRPr="00236F60" w:rsidTr="00117232">
        <w:tc>
          <w:tcPr>
            <w:tcW w:w="985" w:type="dxa"/>
          </w:tcPr>
          <w:p w:rsidR="00117232" w:rsidRPr="00236F60" w:rsidRDefault="00117232" w:rsidP="005A43B5">
            <w:pPr>
              <w:jc w:val="center"/>
              <w:rPr>
                <w:rFonts w:ascii="Times New Roman" w:hAnsi="Times New Roman" w:cs="Times New Roman"/>
                <w:sz w:val="24"/>
                <w:szCs w:val="24"/>
              </w:rPr>
            </w:pPr>
            <w:r w:rsidRPr="00236F60">
              <w:rPr>
                <w:rFonts w:ascii="Times New Roman" w:hAnsi="Times New Roman" w:cs="Times New Roman"/>
                <w:sz w:val="24"/>
                <w:szCs w:val="24"/>
              </w:rPr>
              <w:t>Test 18</w:t>
            </w:r>
          </w:p>
        </w:tc>
        <w:tc>
          <w:tcPr>
            <w:tcW w:w="540" w:type="dxa"/>
          </w:tcPr>
          <w:p w:rsidR="00117232" w:rsidRPr="00236F60" w:rsidRDefault="00117232" w:rsidP="005A43B5">
            <w:pPr>
              <w:jc w:val="center"/>
              <w:rPr>
                <w:rFonts w:ascii="Times New Roman" w:hAnsi="Times New Roman" w:cs="Times New Roman"/>
                <w:sz w:val="24"/>
                <w:szCs w:val="24"/>
              </w:rPr>
            </w:pPr>
            <w:r w:rsidRPr="00236F60">
              <w:rPr>
                <w:rFonts w:ascii="Times New Roman" w:hAnsi="Times New Roman" w:cs="Times New Roman"/>
                <w:sz w:val="24"/>
                <w:szCs w:val="24"/>
              </w:rPr>
              <w:t>2</w:t>
            </w:r>
          </w:p>
        </w:tc>
        <w:tc>
          <w:tcPr>
            <w:tcW w:w="540" w:type="dxa"/>
          </w:tcPr>
          <w:p w:rsidR="00117232" w:rsidRPr="00236F60" w:rsidRDefault="00117232" w:rsidP="005A43B5">
            <w:pPr>
              <w:jc w:val="center"/>
              <w:rPr>
                <w:rFonts w:ascii="Times New Roman" w:hAnsi="Times New Roman" w:cs="Times New Roman"/>
                <w:sz w:val="24"/>
                <w:szCs w:val="24"/>
              </w:rPr>
            </w:pPr>
            <w:r w:rsidRPr="00236F60">
              <w:rPr>
                <w:rFonts w:ascii="Times New Roman" w:hAnsi="Times New Roman" w:cs="Times New Roman"/>
                <w:sz w:val="24"/>
                <w:szCs w:val="24"/>
              </w:rPr>
              <w:t>4</w:t>
            </w:r>
          </w:p>
        </w:tc>
        <w:tc>
          <w:tcPr>
            <w:tcW w:w="630" w:type="dxa"/>
          </w:tcPr>
          <w:p w:rsidR="00117232" w:rsidRPr="00236F60" w:rsidRDefault="00117232" w:rsidP="005A43B5">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540" w:type="dxa"/>
          </w:tcPr>
          <w:p w:rsidR="00117232" w:rsidRPr="00236F60" w:rsidRDefault="00117232" w:rsidP="005A43B5">
            <w:pPr>
              <w:jc w:val="center"/>
              <w:rPr>
                <w:rFonts w:ascii="Times New Roman" w:hAnsi="Times New Roman" w:cs="Times New Roman"/>
                <w:sz w:val="24"/>
                <w:szCs w:val="24"/>
              </w:rPr>
            </w:pPr>
            <w:r w:rsidRPr="00236F60">
              <w:rPr>
                <w:rFonts w:ascii="Times New Roman" w:hAnsi="Times New Roman" w:cs="Times New Roman"/>
                <w:sz w:val="24"/>
                <w:szCs w:val="24"/>
              </w:rPr>
              <w:t>2</w:t>
            </w:r>
          </w:p>
        </w:tc>
        <w:tc>
          <w:tcPr>
            <w:tcW w:w="1170" w:type="dxa"/>
          </w:tcPr>
          <w:p w:rsidR="00117232" w:rsidRPr="00236F60" w:rsidRDefault="00117232" w:rsidP="005A43B5">
            <w:pPr>
              <w:jc w:val="center"/>
              <w:rPr>
                <w:rFonts w:ascii="Times New Roman" w:hAnsi="Times New Roman" w:cs="Times New Roman"/>
                <w:sz w:val="24"/>
                <w:szCs w:val="24"/>
              </w:rPr>
            </w:pPr>
            <w:r w:rsidRPr="00236F60">
              <w:rPr>
                <w:rFonts w:ascii="Times New Roman" w:hAnsi="Times New Roman" w:cs="Times New Roman"/>
                <w:sz w:val="24"/>
                <w:szCs w:val="24"/>
              </w:rPr>
              <w:t>100</w:t>
            </w:r>
            <w:r w:rsidR="00BA1B4B" w:rsidRPr="00236F60">
              <w:rPr>
                <w:rFonts w:ascii="Times New Roman" w:hAnsi="Times New Roman" w:cs="Times New Roman"/>
                <w:sz w:val="24"/>
                <w:szCs w:val="24"/>
              </w:rPr>
              <w:t>.00</w:t>
            </w:r>
          </w:p>
        </w:tc>
        <w:tc>
          <w:tcPr>
            <w:tcW w:w="1170" w:type="dxa"/>
          </w:tcPr>
          <w:p w:rsidR="00117232" w:rsidRPr="00236F60" w:rsidRDefault="00117232" w:rsidP="005A43B5">
            <w:pPr>
              <w:jc w:val="center"/>
              <w:rPr>
                <w:rFonts w:ascii="Times New Roman" w:hAnsi="Times New Roman" w:cs="Times New Roman"/>
                <w:sz w:val="24"/>
                <w:szCs w:val="24"/>
              </w:rPr>
            </w:pPr>
            <w:r w:rsidRPr="00236F60">
              <w:rPr>
                <w:rFonts w:ascii="Times New Roman" w:hAnsi="Times New Roman" w:cs="Times New Roman"/>
                <w:sz w:val="24"/>
                <w:szCs w:val="24"/>
              </w:rPr>
              <w:t>0</w:t>
            </w:r>
            <w:r w:rsidR="00BA1B4B" w:rsidRPr="00236F60">
              <w:rPr>
                <w:rFonts w:ascii="Times New Roman" w:hAnsi="Times New Roman" w:cs="Times New Roman"/>
                <w:sz w:val="24"/>
                <w:szCs w:val="24"/>
              </w:rPr>
              <w:t>.00</w:t>
            </w:r>
          </w:p>
        </w:tc>
        <w:tc>
          <w:tcPr>
            <w:tcW w:w="1710" w:type="dxa"/>
          </w:tcPr>
          <w:p w:rsidR="00117232" w:rsidRPr="00236F60" w:rsidRDefault="00117232" w:rsidP="005A43B5">
            <w:pPr>
              <w:jc w:val="center"/>
              <w:rPr>
                <w:rFonts w:ascii="Times New Roman" w:hAnsi="Times New Roman" w:cs="Times New Roman"/>
                <w:sz w:val="24"/>
                <w:szCs w:val="24"/>
              </w:rPr>
            </w:pPr>
            <w:r w:rsidRPr="00236F60">
              <w:rPr>
                <w:rFonts w:ascii="Times New Roman" w:hAnsi="Times New Roman" w:cs="Times New Roman"/>
                <w:sz w:val="24"/>
                <w:szCs w:val="24"/>
              </w:rPr>
              <w:t>50</w:t>
            </w:r>
            <w:r w:rsidR="00BA1B4B" w:rsidRPr="00236F60">
              <w:rPr>
                <w:rFonts w:ascii="Times New Roman" w:hAnsi="Times New Roman" w:cs="Times New Roman"/>
                <w:sz w:val="24"/>
                <w:szCs w:val="24"/>
              </w:rPr>
              <w:t>.00</w:t>
            </w:r>
          </w:p>
        </w:tc>
        <w:tc>
          <w:tcPr>
            <w:tcW w:w="1705" w:type="dxa"/>
          </w:tcPr>
          <w:p w:rsidR="00117232" w:rsidRPr="00236F60" w:rsidRDefault="00FC7173" w:rsidP="005A43B5">
            <w:pPr>
              <w:jc w:val="center"/>
              <w:rPr>
                <w:rFonts w:ascii="Times New Roman" w:hAnsi="Times New Roman" w:cs="Times New Roman"/>
                <w:sz w:val="24"/>
                <w:szCs w:val="24"/>
              </w:rPr>
            </w:pPr>
            <w:r w:rsidRPr="00236F60">
              <w:rPr>
                <w:rFonts w:ascii="Times New Roman" w:hAnsi="Times New Roman" w:cs="Times New Roman"/>
                <w:sz w:val="24"/>
                <w:szCs w:val="24"/>
              </w:rPr>
              <w:t>Yes</w:t>
            </w:r>
          </w:p>
        </w:tc>
      </w:tr>
      <w:tr w:rsidR="00117232" w:rsidRPr="00236F60" w:rsidTr="00117232">
        <w:tc>
          <w:tcPr>
            <w:tcW w:w="985" w:type="dxa"/>
          </w:tcPr>
          <w:p w:rsidR="00117232" w:rsidRPr="00236F60" w:rsidRDefault="00117232" w:rsidP="005A43B5">
            <w:pPr>
              <w:jc w:val="center"/>
              <w:rPr>
                <w:rFonts w:ascii="Times New Roman" w:hAnsi="Times New Roman" w:cs="Times New Roman"/>
                <w:sz w:val="24"/>
                <w:szCs w:val="24"/>
              </w:rPr>
            </w:pPr>
            <w:r w:rsidRPr="00236F60">
              <w:rPr>
                <w:rFonts w:ascii="Times New Roman" w:hAnsi="Times New Roman" w:cs="Times New Roman"/>
                <w:sz w:val="24"/>
                <w:szCs w:val="24"/>
              </w:rPr>
              <w:t>Test 19</w:t>
            </w:r>
          </w:p>
        </w:tc>
        <w:tc>
          <w:tcPr>
            <w:tcW w:w="540" w:type="dxa"/>
          </w:tcPr>
          <w:p w:rsidR="00117232" w:rsidRPr="00236F60" w:rsidRDefault="00117232" w:rsidP="005A43B5">
            <w:pPr>
              <w:jc w:val="center"/>
              <w:rPr>
                <w:rFonts w:ascii="Times New Roman" w:hAnsi="Times New Roman" w:cs="Times New Roman"/>
                <w:sz w:val="24"/>
                <w:szCs w:val="24"/>
              </w:rPr>
            </w:pPr>
            <w:r w:rsidRPr="00236F60">
              <w:rPr>
                <w:rFonts w:ascii="Times New Roman" w:hAnsi="Times New Roman" w:cs="Times New Roman"/>
                <w:sz w:val="24"/>
                <w:szCs w:val="24"/>
              </w:rPr>
              <w:t>1</w:t>
            </w:r>
          </w:p>
        </w:tc>
        <w:tc>
          <w:tcPr>
            <w:tcW w:w="540" w:type="dxa"/>
          </w:tcPr>
          <w:p w:rsidR="00117232" w:rsidRPr="00236F60" w:rsidRDefault="00117232" w:rsidP="005A43B5">
            <w:pPr>
              <w:jc w:val="center"/>
              <w:rPr>
                <w:rFonts w:ascii="Times New Roman" w:hAnsi="Times New Roman" w:cs="Times New Roman"/>
                <w:sz w:val="24"/>
                <w:szCs w:val="24"/>
              </w:rPr>
            </w:pPr>
            <w:r w:rsidRPr="00236F60">
              <w:rPr>
                <w:rFonts w:ascii="Times New Roman" w:hAnsi="Times New Roman" w:cs="Times New Roman"/>
                <w:sz w:val="24"/>
                <w:szCs w:val="24"/>
              </w:rPr>
              <w:t>3</w:t>
            </w:r>
          </w:p>
        </w:tc>
        <w:tc>
          <w:tcPr>
            <w:tcW w:w="630" w:type="dxa"/>
          </w:tcPr>
          <w:p w:rsidR="00117232" w:rsidRPr="00236F60" w:rsidRDefault="00117232" w:rsidP="005A43B5">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540" w:type="dxa"/>
          </w:tcPr>
          <w:p w:rsidR="00117232" w:rsidRPr="00236F60" w:rsidRDefault="00117232" w:rsidP="005A43B5">
            <w:pPr>
              <w:jc w:val="center"/>
              <w:rPr>
                <w:rFonts w:ascii="Times New Roman" w:hAnsi="Times New Roman" w:cs="Times New Roman"/>
                <w:sz w:val="24"/>
                <w:szCs w:val="24"/>
              </w:rPr>
            </w:pPr>
            <w:r w:rsidRPr="00236F60">
              <w:rPr>
                <w:rFonts w:ascii="Times New Roman" w:hAnsi="Times New Roman" w:cs="Times New Roman"/>
                <w:sz w:val="24"/>
                <w:szCs w:val="24"/>
              </w:rPr>
              <w:t>2</w:t>
            </w:r>
          </w:p>
        </w:tc>
        <w:tc>
          <w:tcPr>
            <w:tcW w:w="1170" w:type="dxa"/>
          </w:tcPr>
          <w:p w:rsidR="00117232" w:rsidRPr="00236F60" w:rsidRDefault="00117232" w:rsidP="005A43B5">
            <w:pPr>
              <w:jc w:val="center"/>
              <w:rPr>
                <w:rFonts w:ascii="Times New Roman" w:hAnsi="Times New Roman" w:cs="Times New Roman"/>
                <w:sz w:val="24"/>
                <w:szCs w:val="24"/>
              </w:rPr>
            </w:pPr>
            <w:r w:rsidRPr="00236F60">
              <w:rPr>
                <w:rFonts w:ascii="Times New Roman" w:hAnsi="Times New Roman" w:cs="Times New Roman"/>
                <w:sz w:val="24"/>
                <w:szCs w:val="24"/>
              </w:rPr>
              <w:t>100</w:t>
            </w:r>
            <w:r w:rsidR="00BA1B4B" w:rsidRPr="00236F60">
              <w:rPr>
                <w:rFonts w:ascii="Times New Roman" w:hAnsi="Times New Roman" w:cs="Times New Roman"/>
                <w:sz w:val="24"/>
                <w:szCs w:val="24"/>
              </w:rPr>
              <w:t>.00</w:t>
            </w:r>
          </w:p>
        </w:tc>
        <w:tc>
          <w:tcPr>
            <w:tcW w:w="1170" w:type="dxa"/>
          </w:tcPr>
          <w:p w:rsidR="00117232" w:rsidRPr="00236F60" w:rsidRDefault="00117232" w:rsidP="005A43B5">
            <w:pPr>
              <w:jc w:val="center"/>
              <w:rPr>
                <w:rFonts w:ascii="Times New Roman" w:hAnsi="Times New Roman" w:cs="Times New Roman"/>
                <w:sz w:val="24"/>
                <w:szCs w:val="24"/>
              </w:rPr>
            </w:pPr>
            <w:r w:rsidRPr="00236F60">
              <w:rPr>
                <w:rFonts w:ascii="Times New Roman" w:hAnsi="Times New Roman" w:cs="Times New Roman"/>
                <w:sz w:val="24"/>
                <w:szCs w:val="24"/>
              </w:rPr>
              <w:t>0</w:t>
            </w:r>
            <w:r w:rsidR="00BA1B4B" w:rsidRPr="00236F60">
              <w:rPr>
                <w:rFonts w:ascii="Times New Roman" w:hAnsi="Times New Roman" w:cs="Times New Roman"/>
                <w:sz w:val="24"/>
                <w:szCs w:val="24"/>
              </w:rPr>
              <w:t>.00</w:t>
            </w:r>
          </w:p>
        </w:tc>
        <w:tc>
          <w:tcPr>
            <w:tcW w:w="1710" w:type="dxa"/>
          </w:tcPr>
          <w:p w:rsidR="00117232" w:rsidRPr="00236F60" w:rsidRDefault="00117232" w:rsidP="005A43B5">
            <w:pPr>
              <w:jc w:val="center"/>
              <w:rPr>
                <w:rFonts w:ascii="Times New Roman" w:hAnsi="Times New Roman" w:cs="Times New Roman"/>
                <w:sz w:val="24"/>
                <w:szCs w:val="24"/>
              </w:rPr>
            </w:pPr>
            <w:r w:rsidRPr="00236F60">
              <w:rPr>
                <w:rFonts w:ascii="Times New Roman" w:hAnsi="Times New Roman" w:cs="Times New Roman"/>
                <w:sz w:val="24"/>
                <w:szCs w:val="24"/>
              </w:rPr>
              <w:t>66.67</w:t>
            </w:r>
          </w:p>
        </w:tc>
        <w:tc>
          <w:tcPr>
            <w:tcW w:w="1705" w:type="dxa"/>
          </w:tcPr>
          <w:p w:rsidR="00117232" w:rsidRPr="00236F60" w:rsidRDefault="00FC7173" w:rsidP="005A43B5">
            <w:pPr>
              <w:jc w:val="center"/>
              <w:rPr>
                <w:rFonts w:ascii="Times New Roman" w:hAnsi="Times New Roman" w:cs="Times New Roman"/>
                <w:sz w:val="24"/>
                <w:szCs w:val="24"/>
              </w:rPr>
            </w:pPr>
            <w:r w:rsidRPr="00236F60">
              <w:rPr>
                <w:rFonts w:ascii="Times New Roman" w:hAnsi="Times New Roman" w:cs="Times New Roman"/>
                <w:sz w:val="24"/>
                <w:szCs w:val="24"/>
              </w:rPr>
              <w:t>Yes</w:t>
            </w:r>
          </w:p>
        </w:tc>
      </w:tr>
    </w:tbl>
    <w:p w:rsidR="00EA7951" w:rsidRPr="00236F60" w:rsidRDefault="00EA7951" w:rsidP="007D57E2">
      <w:pPr>
        <w:rPr>
          <w:rFonts w:ascii="Times New Roman" w:hAnsi="Times New Roman" w:cs="Times New Roman"/>
          <w:sz w:val="24"/>
          <w:szCs w:val="24"/>
        </w:rPr>
      </w:pPr>
    </w:p>
    <w:p w:rsidR="00D066C8" w:rsidRPr="00236F60" w:rsidRDefault="00D066C8">
      <w:pPr>
        <w:rPr>
          <w:rFonts w:ascii="Times New Roman" w:hAnsi="Times New Roman" w:cs="Times New Roman"/>
          <w:sz w:val="24"/>
          <w:szCs w:val="24"/>
        </w:rPr>
      </w:pPr>
      <w:r w:rsidRPr="00236F60">
        <w:rPr>
          <w:rFonts w:ascii="Times New Roman" w:hAnsi="Times New Roman" w:cs="Times New Roman"/>
          <w:sz w:val="24"/>
          <w:szCs w:val="24"/>
        </w:rPr>
        <w:br w:type="page"/>
      </w:r>
    </w:p>
    <w:p w:rsidR="001A4916" w:rsidRPr="00236F60" w:rsidRDefault="00DF239B" w:rsidP="00DF239B">
      <w:pPr>
        <w:pStyle w:val="Caption"/>
        <w:jc w:val="center"/>
        <w:rPr>
          <w:rFonts w:ascii="Times New Roman" w:hAnsi="Times New Roman" w:cs="Times New Roman"/>
          <w:color w:val="auto"/>
          <w:sz w:val="24"/>
          <w:szCs w:val="24"/>
        </w:rPr>
      </w:pPr>
      <w:bookmarkStart w:id="104" w:name="_Toc456675363"/>
      <w:r w:rsidRPr="00236F60">
        <w:rPr>
          <w:color w:val="auto"/>
        </w:rPr>
        <w:lastRenderedPageBreak/>
        <w:t xml:space="preserve">Table </w:t>
      </w:r>
      <w:r w:rsidR="001817E9" w:rsidRPr="00236F60">
        <w:rPr>
          <w:color w:val="auto"/>
        </w:rPr>
        <w:fldChar w:fldCharType="begin"/>
      </w:r>
      <w:r w:rsidR="001817E9" w:rsidRPr="00236F60">
        <w:rPr>
          <w:color w:val="auto"/>
        </w:rPr>
        <w:instrText xml:space="preserve"> STYLEREF 1 \s </w:instrText>
      </w:r>
      <w:r w:rsidR="001817E9" w:rsidRPr="00236F60">
        <w:rPr>
          <w:color w:val="auto"/>
        </w:rPr>
        <w:fldChar w:fldCharType="separate"/>
      </w:r>
      <w:r w:rsidR="00710FA0" w:rsidRPr="00236F60">
        <w:rPr>
          <w:noProof/>
          <w:color w:val="auto"/>
        </w:rPr>
        <w:t>5</w:t>
      </w:r>
      <w:r w:rsidR="001817E9" w:rsidRPr="00236F60">
        <w:rPr>
          <w:noProof/>
          <w:color w:val="auto"/>
        </w:rPr>
        <w:fldChar w:fldCharType="end"/>
      </w:r>
      <w:r w:rsidR="005107BC" w:rsidRPr="00236F60">
        <w:rPr>
          <w:color w:val="auto"/>
        </w:rPr>
        <w:t>.</w:t>
      </w:r>
      <w:r w:rsidR="001817E9" w:rsidRPr="00236F60">
        <w:rPr>
          <w:color w:val="auto"/>
        </w:rPr>
        <w:fldChar w:fldCharType="begin"/>
      </w:r>
      <w:r w:rsidR="001817E9" w:rsidRPr="00236F60">
        <w:rPr>
          <w:color w:val="auto"/>
        </w:rPr>
        <w:instrText xml:space="preserve"> SEQ Table \* ARABIC \s 1 </w:instrText>
      </w:r>
      <w:r w:rsidR="001817E9" w:rsidRPr="00236F60">
        <w:rPr>
          <w:color w:val="auto"/>
        </w:rPr>
        <w:fldChar w:fldCharType="separate"/>
      </w:r>
      <w:r w:rsidR="00710FA0" w:rsidRPr="00236F60">
        <w:rPr>
          <w:noProof/>
          <w:color w:val="auto"/>
        </w:rPr>
        <w:t>6</w:t>
      </w:r>
      <w:r w:rsidR="001817E9" w:rsidRPr="00236F60">
        <w:rPr>
          <w:noProof/>
          <w:color w:val="auto"/>
        </w:rPr>
        <w:fldChar w:fldCharType="end"/>
      </w:r>
      <w:r w:rsidRPr="00236F60">
        <w:rPr>
          <w:color w:val="auto"/>
        </w:rPr>
        <w:t>: Hit</w:t>
      </w:r>
      <w:r w:rsidR="00BD014A" w:rsidRPr="00236F60">
        <w:rPr>
          <w:color w:val="auto"/>
        </w:rPr>
        <w:t>,</w:t>
      </w:r>
      <w:r w:rsidRPr="00236F60">
        <w:rPr>
          <w:color w:val="auto"/>
        </w:rPr>
        <w:t xml:space="preserve"> </w:t>
      </w:r>
      <w:r w:rsidR="00BD014A" w:rsidRPr="00236F60">
        <w:rPr>
          <w:color w:val="auto"/>
        </w:rPr>
        <w:t>Miss and</w:t>
      </w:r>
      <w:r w:rsidR="003B3938" w:rsidRPr="00236F60">
        <w:rPr>
          <w:color w:val="auto"/>
        </w:rPr>
        <w:t xml:space="preserve"> False Positive Rates for</w:t>
      </w:r>
      <w:r w:rsidR="00F9273C" w:rsidRPr="00236F60">
        <w:rPr>
          <w:color w:val="auto"/>
        </w:rPr>
        <w:t xml:space="preserve"> </w:t>
      </w:r>
      <w:r w:rsidRPr="00236F60">
        <w:rPr>
          <w:color w:val="auto"/>
        </w:rPr>
        <w:t>all the tests after re-adjusting the parameters</w:t>
      </w:r>
      <w:r w:rsidR="008A7190" w:rsidRPr="00236F60">
        <w:rPr>
          <w:color w:val="auto"/>
        </w:rPr>
        <w:t xml:space="preserve"> </w:t>
      </w:r>
      <w:r w:rsidR="008C4D30" w:rsidRPr="00236F60">
        <w:rPr>
          <w:color w:val="auto"/>
        </w:rPr>
        <w:t xml:space="preserve">using </w:t>
      </w:r>
      <w:r w:rsidR="008A7190" w:rsidRPr="00236F60">
        <w:rPr>
          <w:color w:val="auto"/>
        </w:rPr>
        <w:t>13 MP</w:t>
      </w:r>
      <w:r w:rsidR="008C4D30" w:rsidRPr="00236F60">
        <w:rPr>
          <w:color w:val="auto"/>
        </w:rPr>
        <w:t xml:space="preserve"> camera</w:t>
      </w:r>
      <w:bookmarkEnd w:id="104"/>
    </w:p>
    <w:tbl>
      <w:tblPr>
        <w:tblStyle w:val="TableGrid"/>
        <w:tblW w:w="0" w:type="auto"/>
        <w:tblLook w:val="04A0" w:firstRow="1" w:lastRow="0" w:firstColumn="1" w:lastColumn="0" w:noHBand="0" w:noVBand="1"/>
      </w:tblPr>
      <w:tblGrid>
        <w:gridCol w:w="985"/>
        <w:gridCol w:w="540"/>
        <w:gridCol w:w="540"/>
        <w:gridCol w:w="630"/>
        <w:gridCol w:w="540"/>
        <w:gridCol w:w="1170"/>
        <w:gridCol w:w="1170"/>
        <w:gridCol w:w="1710"/>
        <w:gridCol w:w="1705"/>
      </w:tblGrid>
      <w:tr w:rsidR="00236F60" w:rsidRPr="00236F60" w:rsidTr="002516A5">
        <w:tc>
          <w:tcPr>
            <w:tcW w:w="985" w:type="dxa"/>
          </w:tcPr>
          <w:p w:rsidR="002516A5" w:rsidRPr="00236F60" w:rsidRDefault="002516A5" w:rsidP="0000599E">
            <w:pPr>
              <w:jc w:val="center"/>
              <w:rPr>
                <w:rFonts w:ascii="Times New Roman" w:hAnsi="Times New Roman" w:cs="Times New Roman"/>
                <w:b/>
                <w:sz w:val="24"/>
                <w:szCs w:val="24"/>
              </w:rPr>
            </w:pPr>
            <w:r w:rsidRPr="00236F60">
              <w:rPr>
                <w:rFonts w:ascii="Times New Roman" w:hAnsi="Times New Roman" w:cs="Times New Roman"/>
                <w:b/>
                <w:sz w:val="24"/>
                <w:szCs w:val="24"/>
              </w:rPr>
              <w:t>Tests</w:t>
            </w:r>
          </w:p>
        </w:tc>
        <w:tc>
          <w:tcPr>
            <w:tcW w:w="540" w:type="dxa"/>
          </w:tcPr>
          <w:p w:rsidR="002516A5" w:rsidRPr="00236F60" w:rsidRDefault="002516A5" w:rsidP="0000599E">
            <w:pPr>
              <w:jc w:val="center"/>
              <w:rPr>
                <w:rFonts w:ascii="Times New Roman" w:hAnsi="Times New Roman" w:cs="Times New Roman"/>
                <w:b/>
                <w:sz w:val="24"/>
                <w:szCs w:val="24"/>
              </w:rPr>
            </w:pPr>
            <w:r w:rsidRPr="00236F60">
              <w:rPr>
                <w:rFonts w:ascii="Times New Roman" w:hAnsi="Times New Roman" w:cs="Times New Roman"/>
                <w:b/>
                <w:sz w:val="24"/>
                <w:szCs w:val="24"/>
              </w:rPr>
              <w:t>AF</w:t>
            </w:r>
          </w:p>
        </w:tc>
        <w:tc>
          <w:tcPr>
            <w:tcW w:w="540" w:type="dxa"/>
          </w:tcPr>
          <w:p w:rsidR="002516A5" w:rsidRPr="00236F60" w:rsidRDefault="002516A5" w:rsidP="0000599E">
            <w:pPr>
              <w:jc w:val="center"/>
              <w:rPr>
                <w:rFonts w:ascii="Times New Roman" w:hAnsi="Times New Roman" w:cs="Times New Roman"/>
                <w:b/>
                <w:sz w:val="24"/>
                <w:szCs w:val="24"/>
              </w:rPr>
            </w:pPr>
            <w:r w:rsidRPr="00236F60">
              <w:rPr>
                <w:rFonts w:ascii="Times New Roman" w:hAnsi="Times New Roman" w:cs="Times New Roman"/>
                <w:b/>
                <w:sz w:val="24"/>
                <w:szCs w:val="24"/>
              </w:rPr>
              <w:t>DF</w:t>
            </w:r>
          </w:p>
        </w:tc>
        <w:tc>
          <w:tcPr>
            <w:tcW w:w="630" w:type="dxa"/>
          </w:tcPr>
          <w:p w:rsidR="002516A5" w:rsidRPr="00236F60" w:rsidRDefault="002516A5" w:rsidP="0000599E">
            <w:pPr>
              <w:jc w:val="center"/>
              <w:rPr>
                <w:rFonts w:ascii="Times New Roman" w:hAnsi="Times New Roman" w:cs="Times New Roman"/>
                <w:b/>
                <w:sz w:val="24"/>
                <w:szCs w:val="24"/>
              </w:rPr>
            </w:pPr>
            <w:r w:rsidRPr="00236F60">
              <w:rPr>
                <w:rFonts w:ascii="Times New Roman" w:hAnsi="Times New Roman" w:cs="Times New Roman"/>
                <w:b/>
                <w:sz w:val="24"/>
                <w:szCs w:val="24"/>
              </w:rPr>
              <w:t>MF</w:t>
            </w:r>
          </w:p>
        </w:tc>
        <w:tc>
          <w:tcPr>
            <w:tcW w:w="540" w:type="dxa"/>
          </w:tcPr>
          <w:p w:rsidR="002516A5" w:rsidRPr="00236F60" w:rsidRDefault="002516A5" w:rsidP="0000599E">
            <w:pPr>
              <w:jc w:val="center"/>
              <w:rPr>
                <w:rFonts w:ascii="Times New Roman" w:hAnsi="Times New Roman" w:cs="Times New Roman"/>
                <w:b/>
                <w:sz w:val="24"/>
                <w:szCs w:val="24"/>
              </w:rPr>
            </w:pPr>
            <w:r w:rsidRPr="00236F60">
              <w:rPr>
                <w:rFonts w:ascii="Times New Roman" w:hAnsi="Times New Roman" w:cs="Times New Roman"/>
                <w:b/>
                <w:sz w:val="24"/>
                <w:szCs w:val="24"/>
              </w:rPr>
              <w:t>FD</w:t>
            </w:r>
          </w:p>
        </w:tc>
        <w:tc>
          <w:tcPr>
            <w:tcW w:w="1170" w:type="dxa"/>
          </w:tcPr>
          <w:p w:rsidR="002516A5" w:rsidRPr="00236F60" w:rsidRDefault="002516A5" w:rsidP="0000599E">
            <w:pPr>
              <w:jc w:val="center"/>
              <w:rPr>
                <w:rFonts w:ascii="Times New Roman" w:hAnsi="Times New Roman" w:cs="Times New Roman"/>
                <w:b/>
                <w:sz w:val="24"/>
                <w:szCs w:val="24"/>
              </w:rPr>
            </w:pPr>
            <w:r w:rsidRPr="00236F60">
              <w:rPr>
                <w:rFonts w:ascii="Times New Roman" w:hAnsi="Times New Roman" w:cs="Times New Roman"/>
                <w:b/>
                <w:sz w:val="24"/>
                <w:szCs w:val="24"/>
              </w:rPr>
              <w:t>Hit Rate (%)</w:t>
            </w:r>
          </w:p>
        </w:tc>
        <w:tc>
          <w:tcPr>
            <w:tcW w:w="1170" w:type="dxa"/>
          </w:tcPr>
          <w:p w:rsidR="002516A5" w:rsidRPr="00236F60" w:rsidRDefault="002516A5" w:rsidP="0000599E">
            <w:pPr>
              <w:jc w:val="center"/>
              <w:rPr>
                <w:rFonts w:ascii="Times New Roman" w:hAnsi="Times New Roman" w:cs="Times New Roman"/>
                <w:b/>
                <w:sz w:val="24"/>
                <w:szCs w:val="24"/>
              </w:rPr>
            </w:pPr>
            <w:r w:rsidRPr="00236F60">
              <w:rPr>
                <w:rFonts w:ascii="Times New Roman" w:hAnsi="Times New Roman" w:cs="Times New Roman"/>
                <w:b/>
                <w:sz w:val="24"/>
                <w:szCs w:val="24"/>
              </w:rPr>
              <w:t>Miss Rate (%)</w:t>
            </w:r>
          </w:p>
        </w:tc>
        <w:tc>
          <w:tcPr>
            <w:tcW w:w="1710" w:type="dxa"/>
          </w:tcPr>
          <w:p w:rsidR="002516A5" w:rsidRPr="00236F60" w:rsidRDefault="002516A5" w:rsidP="0000599E">
            <w:pPr>
              <w:jc w:val="center"/>
              <w:rPr>
                <w:rFonts w:ascii="Times New Roman" w:hAnsi="Times New Roman" w:cs="Times New Roman"/>
                <w:b/>
                <w:sz w:val="24"/>
                <w:szCs w:val="24"/>
              </w:rPr>
            </w:pPr>
            <w:r w:rsidRPr="00236F60">
              <w:rPr>
                <w:rFonts w:ascii="Times New Roman" w:hAnsi="Times New Roman" w:cs="Times New Roman"/>
                <w:b/>
                <w:sz w:val="24"/>
                <w:szCs w:val="24"/>
              </w:rPr>
              <w:t>False Positive Rate (%)</w:t>
            </w:r>
          </w:p>
        </w:tc>
        <w:tc>
          <w:tcPr>
            <w:tcW w:w="1705" w:type="dxa"/>
          </w:tcPr>
          <w:p w:rsidR="002516A5" w:rsidRPr="00236F60" w:rsidRDefault="002516A5" w:rsidP="0000599E">
            <w:pPr>
              <w:jc w:val="center"/>
              <w:rPr>
                <w:rFonts w:ascii="Times New Roman" w:hAnsi="Times New Roman" w:cs="Times New Roman"/>
                <w:b/>
                <w:sz w:val="24"/>
                <w:szCs w:val="24"/>
              </w:rPr>
            </w:pPr>
            <w:r w:rsidRPr="00236F60">
              <w:rPr>
                <w:rFonts w:ascii="Times New Roman" w:hAnsi="Times New Roman" w:cs="Times New Roman"/>
                <w:b/>
                <w:sz w:val="24"/>
                <w:szCs w:val="24"/>
              </w:rPr>
              <w:t>Observed face detected?</w:t>
            </w:r>
          </w:p>
        </w:tc>
      </w:tr>
      <w:tr w:rsidR="00236F60" w:rsidRPr="00236F60" w:rsidTr="002516A5">
        <w:tc>
          <w:tcPr>
            <w:tcW w:w="985" w:type="dxa"/>
          </w:tcPr>
          <w:p w:rsidR="002516A5" w:rsidRPr="00236F60" w:rsidRDefault="002516A5" w:rsidP="001F6B9F">
            <w:pPr>
              <w:jc w:val="center"/>
              <w:rPr>
                <w:rFonts w:ascii="Times New Roman" w:hAnsi="Times New Roman" w:cs="Times New Roman"/>
                <w:sz w:val="24"/>
                <w:szCs w:val="24"/>
              </w:rPr>
            </w:pPr>
            <w:r w:rsidRPr="00236F60">
              <w:rPr>
                <w:rFonts w:ascii="Times New Roman" w:hAnsi="Times New Roman" w:cs="Times New Roman"/>
                <w:sz w:val="24"/>
                <w:szCs w:val="24"/>
              </w:rPr>
              <w:t>Test 1</w:t>
            </w:r>
          </w:p>
        </w:tc>
        <w:tc>
          <w:tcPr>
            <w:tcW w:w="540" w:type="dxa"/>
          </w:tcPr>
          <w:p w:rsidR="002516A5" w:rsidRPr="00236F60" w:rsidRDefault="002516A5" w:rsidP="001F6B9F">
            <w:pPr>
              <w:jc w:val="center"/>
              <w:rPr>
                <w:rFonts w:ascii="Times New Roman" w:hAnsi="Times New Roman" w:cs="Times New Roman"/>
                <w:sz w:val="24"/>
                <w:szCs w:val="24"/>
              </w:rPr>
            </w:pPr>
            <w:r w:rsidRPr="00236F60">
              <w:rPr>
                <w:rFonts w:ascii="Times New Roman" w:hAnsi="Times New Roman" w:cs="Times New Roman"/>
                <w:sz w:val="24"/>
                <w:szCs w:val="24"/>
              </w:rPr>
              <w:t>1</w:t>
            </w:r>
          </w:p>
        </w:tc>
        <w:tc>
          <w:tcPr>
            <w:tcW w:w="540" w:type="dxa"/>
          </w:tcPr>
          <w:p w:rsidR="002516A5" w:rsidRPr="00236F60" w:rsidRDefault="002516A5" w:rsidP="001F6B9F">
            <w:pPr>
              <w:jc w:val="center"/>
              <w:rPr>
                <w:rFonts w:ascii="Times New Roman" w:hAnsi="Times New Roman" w:cs="Times New Roman"/>
                <w:sz w:val="24"/>
                <w:szCs w:val="24"/>
              </w:rPr>
            </w:pPr>
            <w:r w:rsidRPr="00236F60">
              <w:rPr>
                <w:rFonts w:ascii="Times New Roman" w:hAnsi="Times New Roman" w:cs="Times New Roman"/>
                <w:sz w:val="24"/>
                <w:szCs w:val="24"/>
              </w:rPr>
              <w:t>1</w:t>
            </w:r>
          </w:p>
        </w:tc>
        <w:tc>
          <w:tcPr>
            <w:tcW w:w="630" w:type="dxa"/>
          </w:tcPr>
          <w:p w:rsidR="002516A5" w:rsidRPr="00236F60" w:rsidRDefault="002516A5" w:rsidP="001F6B9F">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540" w:type="dxa"/>
          </w:tcPr>
          <w:p w:rsidR="002516A5" w:rsidRPr="00236F60" w:rsidRDefault="002516A5" w:rsidP="001F6B9F">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1170" w:type="dxa"/>
          </w:tcPr>
          <w:p w:rsidR="002516A5" w:rsidRPr="00236F60" w:rsidRDefault="002516A5" w:rsidP="001F6B9F">
            <w:pPr>
              <w:jc w:val="center"/>
              <w:rPr>
                <w:rFonts w:ascii="Times New Roman" w:hAnsi="Times New Roman" w:cs="Times New Roman"/>
                <w:sz w:val="24"/>
                <w:szCs w:val="24"/>
              </w:rPr>
            </w:pPr>
            <w:r w:rsidRPr="00236F60">
              <w:rPr>
                <w:rFonts w:ascii="Times New Roman" w:hAnsi="Times New Roman" w:cs="Times New Roman"/>
                <w:sz w:val="24"/>
                <w:szCs w:val="24"/>
              </w:rPr>
              <w:t>100</w:t>
            </w:r>
            <w:r w:rsidR="00E3577C" w:rsidRPr="00236F60">
              <w:rPr>
                <w:rFonts w:ascii="Times New Roman" w:hAnsi="Times New Roman" w:cs="Times New Roman"/>
                <w:sz w:val="24"/>
                <w:szCs w:val="24"/>
              </w:rPr>
              <w:t>.00</w:t>
            </w:r>
          </w:p>
        </w:tc>
        <w:tc>
          <w:tcPr>
            <w:tcW w:w="1170" w:type="dxa"/>
          </w:tcPr>
          <w:p w:rsidR="002516A5" w:rsidRPr="00236F60" w:rsidRDefault="002516A5" w:rsidP="001F6B9F">
            <w:pPr>
              <w:jc w:val="center"/>
              <w:rPr>
                <w:rFonts w:ascii="Times New Roman" w:hAnsi="Times New Roman" w:cs="Times New Roman"/>
                <w:sz w:val="24"/>
                <w:szCs w:val="24"/>
              </w:rPr>
            </w:pPr>
            <w:r w:rsidRPr="00236F60">
              <w:rPr>
                <w:rFonts w:ascii="Times New Roman" w:hAnsi="Times New Roman" w:cs="Times New Roman"/>
                <w:sz w:val="24"/>
                <w:szCs w:val="24"/>
              </w:rPr>
              <w:t>0</w:t>
            </w:r>
            <w:r w:rsidR="002715A9" w:rsidRPr="00236F60">
              <w:rPr>
                <w:rFonts w:ascii="Times New Roman" w:hAnsi="Times New Roman" w:cs="Times New Roman"/>
                <w:sz w:val="24"/>
                <w:szCs w:val="24"/>
              </w:rPr>
              <w:t>.00</w:t>
            </w:r>
          </w:p>
        </w:tc>
        <w:tc>
          <w:tcPr>
            <w:tcW w:w="1710" w:type="dxa"/>
          </w:tcPr>
          <w:p w:rsidR="002516A5" w:rsidRPr="00236F60" w:rsidRDefault="002516A5" w:rsidP="001F6B9F">
            <w:pPr>
              <w:jc w:val="center"/>
              <w:rPr>
                <w:rFonts w:ascii="Times New Roman" w:hAnsi="Times New Roman" w:cs="Times New Roman"/>
                <w:sz w:val="24"/>
                <w:szCs w:val="24"/>
              </w:rPr>
            </w:pPr>
            <w:r w:rsidRPr="00236F60">
              <w:rPr>
                <w:rFonts w:ascii="Times New Roman" w:hAnsi="Times New Roman" w:cs="Times New Roman"/>
                <w:sz w:val="24"/>
                <w:szCs w:val="24"/>
              </w:rPr>
              <w:t>0</w:t>
            </w:r>
            <w:r w:rsidR="009525ED" w:rsidRPr="00236F60">
              <w:rPr>
                <w:rFonts w:ascii="Times New Roman" w:hAnsi="Times New Roman" w:cs="Times New Roman"/>
                <w:sz w:val="24"/>
                <w:szCs w:val="24"/>
              </w:rPr>
              <w:t>.00</w:t>
            </w:r>
          </w:p>
        </w:tc>
        <w:tc>
          <w:tcPr>
            <w:tcW w:w="1705" w:type="dxa"/>
          </w:tcPr>
          <w:p w:rsidR="002516A5" w:rsidRPr="00236F60" w:rsidRDefault="006528DB" w:rsidP="001F6B9F">
            <w:pPr>
              <w:jc w:val="center"/>
              <w:rPr>
                <w:rFonts w:ascii="Times New Roman" w:hAnsi="Times New Roman" w:cs="Times New Roman"/>
                <w:sz w:val="24"/>
                <w:szCs w:val="24"/>
              </w:rPr>
            </w:pPr>
            <w:r w:rsidRPr="00236F60">
              <w:rPr>
                <w:rFonts w:ascii="Times New Roman" w:hAnsi="Times New Roman" w:cs="Times New Roman"/>
                <w:sz w:val="24"/>
                <w:szCs w:val="24"/>
              </w:rPr>
              <w:t>Yes</w:t>
            </w:r>
          </w:p>
        </w:tc>
      </w:tr>
      <w:tr w:rsidR="00236F60" w:rsidRPr="00236F60" w:rsidTr="002516A5">
        <w:tc>
          <w:tcPr>
            <w:tcW w:w="985" w:type="dxa"/>
          </w:tcPr>
          <w:p w:rsidR="002516A5" w:rsidRPr="00236F60" w:rsidRDefault="002516A5" w:rsidP="001F6B9F">
            <w:pPr>
              <w:jc w:val="center"/>
              <w:rPr>
                <w:rFonts w:ascii="Times New Roman" w:hAnsi="Times New Roman" w:cs="Times New Roman"/>
                <w:sz w:val="24"/>
                <w:szCs w:val="24"/>
              </w:rPr>
            </w:pPr>
            <w:r w:rsidRPr="00236F60">
              <w:rPr>
                <w:rFonts w:ascii="Times New Roman" w:hAnsi="Times New Roman" w:cs="Times New Roman"/>
                <w:sz w:val="24"/>
                <w:szCs w:val="24"/>
              </w:rPr>
              <w:t>Test 2</w:t>
            </w:r>
          </w:p>
        </w:tc>
        <w:tc>
          <w:tcPr>
            <w:tcW w:w="540" w:type="dxa"/>
          </w:tcPr>
          <w:p w:rsidR="002516A5" w:rsidRPr="00236F60" w:rsidRDefault="002516A5" w:rsidP="001F6B9F">
            <w:pPr>
              <w:jc w:val="center"/>
              <w:rPr>
                <w:rFonts w:ascii="Times New Roman" w:hAnsi="Times New Roman" w:cs="Times New Roman"/>
                <w:sz w:val="24"/>
                <w:szCs w:val="24"/>
              </w:rPr>
            </w:pPr>
            <w:r w:rsidRPr="00236F60">
              <w:rPr>
                <w:rFonts w:ascii="Times New Roman" w:hAnsi="Times New Roman" w:cs="Times New Roman"/>
                <w:sz w:val="24"/>
                <w:szCs w:val="24"/>
              </w:rPr>
              <w:t>1</w:t>
            </w:r>
          </w:p>
        </w:tc>
        <w:tc>
          <w:tcPr>
            <w:tcW w:w="540" w:type="dxa"/>
          </w:tcPr>
          <w:p w:rsidR="002516A5" w:rsidRPr="00236F60" w:rsidRDefault="002516A5" w:rsidP="001F6B9F">
            <w:pPr>
              <w:jc w:val="center"/>
              <w:rPr>
                <w:rFonts w:ascii="Times New Roman" w:hAnsi="Times New Roman" w:cs="Times New Roman"/>
                <w:sz w:val="24"/>
                <w:szCs w:val="24"/>
              </w:rPr>
            </w:pPr>
            <w:r w:rsidRPr="00236F60">
              <w:rPr>
                <w:rFonts w:ascii="Times New Roman" w:hAnsi="Times New Roman" w:cs="Times New Roman"/>
                <w:sz w:val="24"/>
                <w:szCs w:val="24"/>
              </w:rPr>
              <w:t>3</w:t>
            </w:r>
          </w:p>
        </w:tc>
        <w:tc>
          <w:tcPr>
            <w:tcW w:w="630" w:type="dxa"/>
          </w:tcPr>
          <w:p w:rsidR="002516A5" w:rsidRPr="00236F60" w:rsidRDefault="002516A5" w:rsidP="001F6B9F">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540" w:type="dxa"/>
          </w:tcPr>
          <w:p w:rsidR="002516A5" w:rsidRPr="00236F60" w:rsidRDefault="002516A5" w:rsidP="001F6B9F">
            <w:pPr>
              <w:jc w:val="center"/>
              <w:rPr>
                <w:rFonts w:ascii="Times New Roman" w:hAnsi="Times New Roman" w:cs="Times New Roman"/>
                <w:sz w:val="24"/>
                <w:szCs w:val="24"/>
              </w:rPr>
            </w:pPr>
            <w:r w:rsidRPr="00236F60">
              <w:rPr>
                <w:rFonts w:ascii="Times New Roman" w:hAnsi="Times New Roman" w:cs="Times New Roman"/>
                <w:sz w:val="24"/>
                <w:szCs w:val="24"/>
              </w:rPr>
              <w:t>2</w:t>
            </w:r>
          </w:p>
        </w:tc>
        <w:tc>
          <w:tcPr>
            <w:tcW w:w="1170" w:type="dxa"/>
          </w:tcPr>
          <w:p w:rsidR="002516A5" w:rsidRPr="00236F60" w:rsidRDefault="002516A5" w:rsidP="001F6B9F">
            <w:pPr>
              <w:jc w:val="center"/>
              <w:rPr>
                <w:rFonts w:ascii="Times New Roman" w:hAnsi="Times New Roman" w:cs="Times New Roman"/>
                <w:sz w:val="24"/>
                <w:szCs w:val="24"/>
              </w:rPr>
            </w:pPr>
            <w:r w:rsidRPr="00236F60">
              <w:rPr>
                <w:rFonts w:ascii="Times New Roman" w:hAnsi="Times New Roman" w:cs="Times New Roman"/>
                <w:sz w:val="24"/>
                <w:szCs w:val="24"/>
              </w:rPr>
              <w:t>100</w:t>
            </w:r>
            <w:r w:rsidR="00E3577C" w:rsidRPr="00236F60">
              <w:rPr>
                <w:rFonts w:ascii="Times New Roman" w:hAnsi="Times New Roman" w:cs="Times New Roman"/>
                <w:sz w:val="24"/>
                <w:szCs w:val="24"/>
              </w:rPr>
              <w:t>.00</w:t>
            </w:r>
          </w:p>
        </w:tc>
        <w:tc>
          <w:tcPr>
            <w:tcW w:w="1170" w:type="dxa"/>
          </w:tcPr>
          <w:p w:rsidR="002516A5" w:rsidRPr="00236F60" w:rsidRDefault="002516A5" w:rsidP="001F6B9F">
            <w:pPr>
              <w:jc w:val="center"/>
              <w:rPr>
                <w:rFonts w:ascii="Times New Roman" w:hAnsi="Times New Roman" w:cs="Times New Roman"/>
                <w:sz w:val="24"/>
                <w:szCs w:val="24"/>
              </w:rPr>
            </w:pPr>
            <w:r w:rsidRPr="00236F60">
              <w:rPr>
                <w:rFonts w:ascii="Times New Roman" w:hAnsi="Times New Roman" w:cs="Times New Roman"/>
                <w:sz w:val="24"/>
                <w:szCs w:val="24"/>
              </w:rPr>
              <w:t>0</w:t>
            </w:r>
            <w:r w:rsidR="002715A9" w:rsidRPr="00236F60">
              <w:rPr>
                <w:rFonts w:ascii="Times New Roman" w:hAnsi="Times New Roman" w:cs="Times New Roman"/>
                <w:sz w:val="24"/>
                <w:szCs w:val="24"/>
              </w:rPr>
              <w:t>.00</w:t>
            </w:r>
          </w:p>
        </w:tc>
        <w:tc>
          <w:tcPr>
            <w:tcW w:w="1710" w:type="dxa"/>
          </w:tcPr>
          <w:p w:rsidR="002516A5" w:rsidRPr="00236F60" w:rsidRDefault="002516A5" w:rsidP="001F6B9F">
            <w:pPr>
              <w:jc w:val="center"/>
              <w:rPr>
                <w:rFonts w:ascii="Times New Roman" w:hAnsi="Times New Roman" w:cs="Times New Roman"/>
                <w:sz w:val="24"/>
                <w:szCs w:val="24"/>
              </w:rPr>
            </w:pPr>
            <w:r w:rsidRPr="00236F60">
              <w:rPr>
                <w:rFonts w:ascii="Times New Roman" w:hAnsi="Times New Roman" w:cs="Times New Roman"/>
                <w:sz w:val="24"/>
                <w:szCs w:val="24"/>
              </w:rPr>
              <w:t>66.67</w:t>
            </w:r>
          </w:p>
        </w:tc>
        <w:tc>
          <w:tcPr>
            <w:tcW w:w="1705" w:type="dxa"/>
          </w:tcPr>
          <w:p w:rsidR="002516A5" w:rsidRPr="00236F60" w:rsidRDefault="006528DB" w:rsidP="001F6B9F">
            <w:pPr>
              <w:jc w:val="center"/>
              <w:rPr>
                <w:rFonts w:ascii="Times New Roman" w:hAnsi="Times New Roman" w:cs="Times New Roman"/>
                <w:sz w:val="24"/>
                <w:szCs w:val="24"/>
              </w:rPr>
            </w:pPr>
            <w:r w:rsidRPr="00236F60">
              <w:rPr>
                <w:rFonts w:ascii="Times New Roman" w:hAnsi="Times New Roman" w:cs="Times New Roman"/>
                <w:sz w:val="24"/>
                <w:szCs w:val="24"/>
              </w:rPr>
              <w:t>Yes</w:t>
            </w:r>
          </w:p>
        </w:tc>
      </w:tr>
      <w:tr w:rsidR="00236F60" w:rsidRPr="00236F60" w:rsidTr="002516A5">
        <w:tc>
          <w:tcPr>
            <w:tcW w:w="985" w:type="dxa"/>
          </w:tcPr>
          <w:p w:rsidR="002516A5" w:rsidRPr="00236F60" w:rsidRDefault="002516A5" w:rsidP="001F6B9F">
            <w:pPr>
              <w:jc w:val="center"/>
              <w:rPr>
                <w:rFonts w:ascii="Times New Roman" w:hAnsi="Times New Roman" w:cs="Times New Roman"/>
                <w:sz w:val="24"/>
                <w:szCs w:val="24"/>
              </w:rPr>
            </w:pPr>
            <w:r w:rsidRPr="00236F60">
              <w:rPr>
                <w:rFonts w:ascii="Times New Roman" w:hAnsi="Times New Roman" w:cs="Times New Roman"/>
                <w:sz w:val="24"/>
                <w:szCs w:val="24"/>
              </w:rPr>
              <w:t>Test 3</w:t>
            </w:r>
          </w:p>
        </w:tc>
        <w:tc>
          <w:tcPr>
            <w:tcW w:w="540" w:type="dxa"/>
          </w:tcPr>
          <w:p w:rsidR="002516A5" w:rsidRPr="00236F60" w:rsidRDefault="002516A5" w:rsidP="001F6B9F">
            <w:pPr>
              <w:jc w:val="center"/>
              <w:rPr>
                <w:rFonts w:ascii="Times New Roman" w:hAnsi="Times New Roman" w:cs="Times New Roman"/>
                <w:sz w:val="24"/>
                <w:szCs w:val="24"/>
              </w:rPr>
            </w:pPr>
            <w:r w:rsidRPr="00236F60">
              <w:rPr>
                <w:rFonts w:ascii="Times New Roman" w:hAnsi="Times New Roman" w:cs="Times New Roman"/>
                <w:sz w:val="24"/>
                <w:szCs w:val="24"/>
              </w:rPr>
              <w:t>1</w:t>
            </w:r>
          </w:p>
        </w:tc>
        <w:tc>
          <w:tcPr>
            <w:tcW w:w="540" w:type="dxa"/>
          </w:tcPr>
          <w:p w:rsidR="002516A5" w:rsidRPr="00236F60" w:rsidRDefault="002516A5" w:rsidP="001F6B9F">
            <w:pPr>
              <w:jc w:val="center"/>
              <w:rPr>
                <w:rFonts w:ascii="Times New Roman" w:hAnsi="Times New Roman" w:cs="Times New Roman"/>
                <w:sz w:val="24"/>
                <w:szCs w:val="24"/>
              </w:rPr>
            </w:pPr>
            <w:r w:rsidRPr="00236F60">
              <w:rPr>
                <w:rFonts w:ascii="Times New Roman" w:hAnsi="Times New Roman" w:cs="Times New Roman"/>
                <w:sz w:val="24"/>
                <w:szCs w:val="24"/>
              </w:rPr>
              <w:t>2</w:t>
            </w:r>
          </w:p>
        </w:tc>
        <w:tc>
          <w:tcPr>
            <w:tcW w:w="630" w:type="dxa"/>
          </w:tcPr>
          <w:p w:rsidR="002516A5" w:rsidRPr="00236F60" w:rsidRDefault="002516A5" w:rsidP="001F6B9F">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540" w:type="dxa"/>
          </w:tcPr>
          <w:p w:rsidR="002516A5" w:rsidRPr="00236F60" w:rsidRDefault="002516A5" w:rsidP="001F6B9F">
            <w:pPr>
              <w:jc w:val="center"/>
              <w:rPr>
                <w:rFonts w:ascii="Times New Roman" w:hAnsi="Times New Roman" w:cs="Times New Roman"/>
                <w:sz w:val="24"/>
                <w:szCs w:val="24"/>
              </w:rPr>
            </w:pPr>
            <w:r w:rsidRPr="00236F60">
              <w:rPr>
                <w:rFonts w:ascii="Times New Roman" w:hAnsi="Times New Roman" w:cs="Times New Roman"/>
                <w:sz w:val="24"/>
                <w:szCs w:val="24"/>
              </w:rPr>
              <w:t>1</w:t>
            </w:r>
          </w:p>
        </w:tc>
        <w:tc>
          <w:tcPr>
            <w:tcW w:w="1170" w:type="dxa"/>
          </w:tcPr>
          <w:p w:rsidR="002516A5" w:rsidRPr="00236F60" w:rsidRDefault="002516A5" w:rsidP="001F6B9F">
            <w:pPr>
              <w:jc w:val="center"/>
              <w:rPr>
                <w:rFonts w:ascii="Times New Roman" w:hAnsi="Times New Roman" w:cs="Times New Roman"/>
                <w:sz w:val="24"/>
                <w:szCs w:val="24"/>
              </w:rPr>
            </w:pPr>
            <w:r w:rsidRPr="00236F60">
              <w:rPr>
                <w:rFonts w:ascii="Times New Roman" w:hAnsi="Times New Roman" w:cs="Times New Roman"/>
                <w:sz w:val="24"/>
                <w:szCs w:val="24"/>
              </w:rPr>
              <w:t>100</w:t>
            </w:r>
            <w:r w:rsidR="00E3577C" w:rsidRPr="00236F60">
              <w:rPr>
                <w:rFonts w:ascii="Times New Roman" w:hAnsi="Times New Roman" w:cs="Times New Roman"/>
                <w:sz w:val="24"/>
                <w:szCs w:val="24"/>
              </w:rPr>
              <w:t>.00</w:t>
            </w:r>
          </w:p>
        </w:tc>
        <w:tc>
          <w:tcPr>
            <w:tcW w:w="1170" w:type="dxa"/>
          </w:tcPr>
          <w:p w:rsidR="002516A5" w:rsidRPr="00236F60" w:rsidRDefault="002516A5" w:rsidP="001F6B9F">
            <w:pPr>
              <w:jc w:val="center"/>
              <w:rPr>
                <w:rFonts w:ascii="Times New Roman" w:hAnsi="Times New Roman" w:cs="Times New Roman"/>
                <w:sz w:val="24"/>
                <w:szCs w:val="24"/>
              </w:rPr>
            </w:pPr>
            <w:r w:rsidRPr="00236F60">
              <w:rPr>
                <w:rFonts w:ascii="Times New Roman" w:hAnsi="Times New Roman" w:cs="Times New Roman"/>
                <w:sz w:val="24"/>
                <w:szCs w:val="24"/>
              </w:rPr>
              <w:t>0</w:t>
            </w:r>
            <w:r w:rsidR="002715A9" w:rsidRPr="00236F60">
              <w:rPr>
                <w:rFonts w:ascii="Times New Roman" w:hAnsi="Times New Roman" w:cs="Times New Roman"/>
                <w:sz w:val="24"/>
                <w:szCs w:val="24"/>
              </w:rPr>
              <w:t>.00</w:t>
            </w:r>
          </w:p>
        </w:tc>
        <w:tc>
          <w:tcPr>
            <w:tcW w:w="1710" w:type="dxa"/>
          </w:tcPr>
          <w:p w:rsidR="002516A5" w:rsidRPr="00236F60" w:rsidRDefault="002516A5" w:rsidP="001F6B9F">
            <w:pPr>
              <w:jc w:val="center"/>
              <w:rPr>
                <w:rFonts w:ascii="Times New Roman" w:hAnsi="Times New Roman" w:cs="Times New Roman"/>
                <w:sz w:val="24"/>
                <w:szCs w:val="24"/>
              </w:rPr>
            </w:pPr>
            <w:r w:rsidRPr="00236F60">
              <w:rPr>
                <w:rFonts w:ascii="Times New Roman" w:hAnsi="Times New Roman" w:cs="Times New Roman"/>
                <w:sz w:val="24"/>
                <w:szCs w:val="24"/>
              </w:rPr>
              <w:t>50</w:t>
            </w:r>
            <w:r w:rsidR="009525ED" w:rsidRPr="00236F60">
              <w:rPr>
                <w:rFonts w:ascii="Times New Roman" w:hAnsi="Times New Roman" w:cs="Times New Roman"/>
                <w:sz w:val="24"/>
                <w:szCs w:val="24"/>
              </w:rPr>
              <w:t>.00</w:t>
            </w:r>
          </w:p>
        </w:tc>
        <w:tc>
          <w:tcPr>
            <w:tcW w:w="1705" w:type="dxa"/>
          </w:tcPr>
          <w:p w:rsidR="002516A5" w:rsidRPr="00236F60" w:rsidRDefault="006528DB" w:rsidP="001F6B9F">
            <w:pPr>
              <w:jc w:val="center"/>
              <w:rPr>
                <w:rFonts w:ascii="Times New Roman" w:hAnsi="Times New Roman" w:cs="Times New Roman"/>
                <w:sz w:val="24"/>
                <w:szCs w:val="24"/>
              </w:rPr>
            </w:pPr>
            <w:r w:rsidRPr="00236F60">
              <w:rPr>
                <w:rFonts w:ascii="Times New Roman" w:hAnsi="Times New Roman" w:cs="Times New Roman"/>
                <w:sz w:val="24"/>
                <w:szCs w:val="24"/>
              </w:rPr>
              <w:t>Yes</w:t>
            </w:r>
          </w:p>
        </w:tc>
      </w:tr>
      <w:tr w:rsidR="00236F60" w:rsidRPr="00236F60" w:rsidTr="002516A5">
        <w:tc>
          <w:tcPr>
            <w:tcW w:w="985" w:type="dxa"/>
          </w:tcPr>
          <w:p w:rsidR="002516A5" w:rsidRPr="00236F60" w:rsidRDefault="002516A5" w:rsidP="001F6B9F">
            <w:pPr>
              <w:jc w:val="center"/>
              <w:rPr>
                <w:rFonts w:ascii="Times New Roman" w:hAnsi="Times New Roman" w:cs="Times New Roman"/>
                <w:sz w:val="24"/>
                <w:szCs w:val="24"/>
              </w:rPr>
            </w:pPr>
            <w:r w:rsidRPr="00236F60">
              <w:rPr>
                <w:rFonts w:ascii="Times New Roman" w:hAnsi="Times New Roman" w:cs="Times New Roman"/>
                <w:sz w:val="24"/>
                <w:szCs w:val="24"/>
              </w:rPr>
              <w:t>Test 4</w:t>
            </w:r>
          </w:p>
        </w:tc>
        <w:tc>
          <w:tcPr>
            <w:tcW w:w="540" w:type="dxa"/>
          </w:tcPr>
          <w:p w:rsidR="002516A5" w:rsidRPr="00236F60" w:rsidRDefault="002516A5" w:rsidP="001F6B9F">
            <w:pPr>
              <w:jc w:val="center"/>
              <w:rPr>
                <w:rFonts w:ascii="Times New Roman" w:hAnsi="Times New Roman" w:cs="Times New Roman"/>
                <w:sz w:val="24"/>
                <w:szCs w:val="24"/>
              </w:rPr>
            </w:pPr>
            <w:r w:rsidRPr="00236F60">
              <w:rPr>
                <w:rFonts w:ascii="Times New Roman" w:hAnsi="Times New Roman" w:cs="Times New Roman"/>
                <w:sz w:val="24"/>
                <w:szCs w:val="24"/>
              </w:rPr>
              <w:t>1</w:t>
            </w:r>
          </w:p>
        </w:tc>
        <w:tc>
          <w:tcPr>
            <w:tcW w:w="540" w:type="dxa"/>
          </w:tcPr>
          <w:p w:rsidR="002516A5" w:rsidRPr="00236F60" w:rsidRDefault="002516A5" w:rsidP="001F6B9F">
            <w:pPr>
              <w:jc w:val="center"/>
              <w:rPr>
                <w:rFonts w:ascii="Times New Roman" w:hAnsi="Times New Roman" w:cs="Times New Roman"/>
                <w:sz w:val="24"/>
                <w:szCs w:val="24"/>
              </w:rPr>
            </w:pPr>
            <w:r w:rsidRPr="00236F60">
              <w:rPr>
                <w:rFonts w:ascii="Times New Roman" w:hAnsi="Times New Roman" w:cs="Times New Roman"/>
                <w:sz w:val="24"/>
                <w:szCs w:val="24"/>
              </w:rPr>
              <w:t>2</w:t>
            </w:r>
          </w:p>
        </w:tc>
        <w:tc>
          <w:tcPr>
            <w:tcW w:w="630" w:type="dxa"/>
          </w:tcPr>
          <w:p w:rsidR="002516A5" w:rsidRPr="00236F60" w:rsidRDefault="002516A5" w:rsidP="001F6B9F">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540" w:type="dxa"/>
          </w:tcPr>
          <w:p w:rsidR="002516A5" w:rsidRPr="00236F60" w:rsidRDefault="002516A5" w:rsidP="001F6B9F">
            <w:pPr>
              <w:jc w:val="center"/>
              <w:rPr>
                <w:rFonts w:ascii="Times New Roman" w:hAnsi="Times New Roman" w:cs="Times New Roman"/>
                <w:sz w:val="24"/>
                <w:szCs w:val="24"/>
              </w:rPr>
            </w:pPr>
            <w:r w:rsidRPr="00236F60">
              <w:rPr>
                <w:rFonts w:ascii="Times New Roman" w:hAnsi="Times New Roman" w:cs="Times New Roman"/>
                <w:sz w:val="24"/>
                <w:szCs w:val="24"/>
              </w:rPr>
              <w:t>1</w:t>
            </w:r>
          </w:p>
        </w:tc>
        <w:tc>
          <w:tcPr>
            <w:tcW w:w="1170" w:type="dxa"/>
          </w:tcPr>
          <w:p w:rsidR="002516A5" w:rsidRPr="00236F60" w:rsidRDefault="002516A5" w:rsidP="001F6B9F">
            <w:pPr>
              <w:jc w:val="center"/>
              <w:rPr>
                <w:rFonts w:ascii="Times New Roman" w:hAnsi="Times New Roman" w:cs="Times New Roman"/>
                <w:sz w:val="24"/>
                <w:szCs w:val="24"/>
              </w:rPr>
            </w:pPr>
            <w:r w:rsidRPr="00236F60">
              <w:rPr>
                <w:rFonts w:ascii="Times New Roman" w:hAnsi="Times New Roman" w:cs="Times New Roman"/>
                <w:sz w:val="24"/>
                <w:szCs w:val="24"/>
              </w:rPr>
              <w:t>100</w:t>
            </w:r>
            <w:r w:rsidR="00E3577C" w:rsidRPr="00236F60">
              <w:rPr>
                <w:rFonts w:ascii="Times New Roman" w:hAnsi="Times New Roman" w:cs="Times New Roman"/>
                <w:sz w:val="24"/>
                <w:szCs w:val="24"/>
              </w:rPr>
              <w:t>.00</w:t>
            </w:r>
          </w:p>
        </w:tc>
        <w:tc>
          <w:tcPr>
            <w:tcW w:w="1170" w:type="dxa"/>
          </w:tcPr>
          <w:p w:rsidR="002516A5" w:rsidRPr="00236F60" w:rsidRDefault="002516A5" w:rsidP="001F6B9F">
            <w:pPr>
              <w:jc w:val="center"/>
              <w:rPr>
                <w:rFonts w:ascii="Times New Roman" w:hAnsi="Times New Roman" w:cs="Times New Roman"/>
                <w:sz w:val="24"/>
                <w:szCs w:val="24"/>
              </w:rPr>
            </w:pPr>
            <w:r w:rsidRPr="00236F60">
              <w:rPr>
                <w:rFonts w:ascii="Times New Roman" w:hAnsi="Times New Roman" w:cs="Times New Roman"/>
                <w:sz w:val="24"/>
                <w:szCs w:val="24"/>
              </w:rPr>
              <w:t>0</w:t>
            </w:r>
            <w:r w:rsidR="002715A9" w:rsidRPr="00236F60">
              <w:rPr>
                <w:rFonts w:ascii="Times New Roman" w:hAnsi="Times New Roman" w:cs="Times New Roman"/>
                <w:sz w:val="24"/>
                <w:szCs w:val="24"/>
              </w:rPr>
              <w:t>.00</w:t>
            </w:r>
          </w:p>
        </w:tc>
        <w:tc>
          <w:tcPr>
            <w:tcW w:w="1710" w:type="dxa"/>
          </w:tcPr>
          <w:p w:rsidR="002516A5" w:rsidRPr="00236F60" w:rsidRDefault="002516A5" w:rsidP="001F6B9F">
            <w:pPr>
              <w:jc w:val="center"/>
              <w:rPr>
                <w:rFonts w:ascii="Times New Roman" w:hAnsi="Times New Roman" w:cs="Times New Roman"/>
                <w:sz w:val="24"/>
                <w:szCs w:val="24"/>
              </w:rPr>
            </w:pPr>
            <w:r w:rsidRPr="00236F60">
              <w:rPr>
                <w:rFonts w:ascii="Times New Roman" w:hAnsi="Times New Roman" w:cs="Times New Roman"/>
                <w:sz w:val="24"/>
                <w:szCs w:val="24"/>
              </w:rPr>
              <w:t>50</w:t>
            </w:r>
            <w:r w:rsidR="009525ED" w:rsidRPr="00236F60">
              <w:rPr>
                <w:rFonts w:ascii="Times New Roman" w:hAnsi="Times New Roman" w:cs="Times New Roman"/>
                <w:sz w:val="24"/>
                <w:szCs w:val="24"/>
              </w:rPr>
              <w:t>.00</w:t>
            </w:r>
          </w:p>
        </w:tc>
        <w:tc>
          <w:tcPr>
            <w:tcW w:w="1705" w:type="dxa"/>
          </w:tcPr>
          <w:p w:rsidR="002516A5" w:rsidRPr="00236F60" w:rsidRDefault="006528DB" w:rsidP="001F6B9F">
            <w:pPr>
              <w:jc w:val="center"/>
              <w:rPr>
                <w:rFonts w:ascii="Times New Roman" w:hAnsi="Times New Roman" w:cs="Times New Roman"/>
                <w:sz w:val="24"/>
                <w:szCs w:val="24"/>
              </w:rPr>
            </w:pPr>
            <w:r w:rsidRPr="00236F60">
              <w:rPr>
                <w:rFonts w:ascii="Times New Roman" w:hAnsi="Times New Roman" w:cs="Times New Roman"/>
                <w:sz w:val="24"/>
                <w:szCs w:val="24"/>
              </w:rPr>
              <w:t>Yes</w:t>
            </w:r>
          </w:p>
        </w:tc>
      </w:tr>
      <w:tr w:rsidR="00236F60" w:rsidRPr="00236F60" w:rsidTr="002516A5">
        <w:tc>
          <w:tcPr>
            <w:tcW w:w="985" w:type="dxa"/>
          </w:tcPr>
          <w:p w:rsidR="002516A5" w:rsidRPr="00236F60" w:rsidRDefault="002516A5" w:rsidP="001F6B9F">
            <w:pPr>
              <w:jc w:val="center"/>
              <w:rPr>
                <w:rFonts w:ascii="Times New Roman" w:hAnsi="Times New Roman" w:cs="Times New Roman"/>
                <w:sz w:val="24"/>
                <w:szCs w:val="24"/>
              </w:rPr>
            </w:pPr>
            <w:r w:rsidRPr="00236F60">
              <w:rPr>
                <w:rFonts w:ascii="Times New Roman" w:hAnsi="Times New Roman" w:cs="Times New Roman"/>
                <w:sz w:val="24"/>
                <w:szCs w:val="24"/>
              </w:rPr>
              <w:t>Test 5</w:t>
            </w:r>
          </w:p>
        </w:tc>
        <w:tc>
          <w:tcPr>
            <w:tcW w:w="540" w:type="dxa"/>
          </w:tcPr>
          <w:p w:rsidR="002516A5" w:rsidRPr="00236F60" w:rsidRDefault="002516A5" w:rsidP="001F6B9F">
            <w:pPr>
              <w:jc w:val="center"/>
              <w:rPr>
                <w:rFonts w:ascii="Times New Roman" w:hAnsi="Times New Roman" w:cs="Times New Roman"/>
                <w:sz w:val="24"/>
                <w:szCs w:val="24"/>
              </w:rPr>
            </w:pPr>
            <w:r w:rsidRPr="00236F60">
              <w:rPr>
                <w:rFonts w:ascii="Times New Roman" w:hAnsi="Times New Roman" w:cs="Times New Roman"/>
                <w:sz w:val="24"/>
                <w:szCs w:val="24"/>
              </w:rPr>
              <w:t>1</w:t>
            </w:r>
          </w:p>
        </w:tc>
        <w:tc>
          <w:tcPr>
            <w:tcW w:w="540" w:type="dxa"/>
          </w:tcPr>
          <w:p w:rsidR="002516A5" w:rsidRPr="00236F60" w:rsidRDefault="002516A5" w:rsidP="001F6B9F">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630" w:type="dxa"/>
          </w:tcPr>
          <w:p w:rsidR="002516A5" w:rsidRPr="00236F60" w:rsidRDefault="002516A5" w:rsidP="001F6B9F">
            <w:pPr>
              <w:jc w:val="center"/>
              <w:rPr>
                <w:rFonts w:ascii="Times New Roman" w:hAnsi="Times New Roman" w:cs="Times New Roman"/>
                <w:sz w:val="24"/>
                <w:szCs w:val="24"/>
              </w:rPr>
            </w:pPr>
            <w:r w:rsidRPr="00236F60">
              <w:rPr>
                <w:rFonts w:ascii="Times New Roman" w:hAnsi="Times New Roman" w:cs="Times New Roman"/>
                <w:sz w:val="24"/>
                <w:szCs w:val="24"/>
              </w:rPr>
              <w:t>1</w:t>
            </w:r>
          </w:p>
        </w:tc>
        <w:tc>
          <w:tcPr>
            <w:tcW w:w="540" w:type="dxa"/>
          </w:tcPr>
          <w:p w:rsidR="002516A5" w:rsidRPr="00236F60" w:rsidRDefault="002516A5" w:rsidP="001F6B9F">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1170" w:type="dxa"/>
          </w:tcPr>
          <w:p w:rsidR="002516A5" w:rsidRPr="00236F60" w:rsidRDefault="002516A5" w:rsidP="001F6B9F">
            <w:pPr>
              <w:jc w:val="center"/>
              <w:rPr>
                <w:rFonts w:ascii="Times New Roman" w:hAnsi="Times New Roman" w:cs="Times New Roman"/>
                <w:sz w:val="24"/>
                <w:szCs w:val="24"/>
              </w:rPr>
            </w:pPr>
            <w:r w:rsidRPr="00236F60">
              <w:rPr>
                <w:rFonts w:ascii="Times New Roman" w:hAnsi="Times New Roman" w:cs="Times New Roman"/>
                <w:sz w:val="24"/>
                <w:szCs w:val="24"/>
              </w:rPr>
              <w:t>0</w:t>
            </w:r>
            <w:r w:rsidR="00E3577C" w:rsidRPr="00236F60">
              <w:rPr>
                <w:rFonts w:ascii="Times New Roman" w:hAnsi="Times New Roman" w:cs="Times New Roman"/>
                <w:sz w:val="24"/>
                <w:szCs w:val="24"/>
              </w:rPr>
              <w:t>.00</w:t>
            </w:r>
          </w:p>
        </w:tc>
        <w:tc>
          <w:tcPr>
            <w:tcW w:w="1170" w:type="dxa"/>
          </w:tcPr>
          <w:p w:rsidR="002516A5" w:rsidRPr="00236F60" w:rsidRDefault="002516A5" w:rsidP="001F6B9F">
            <w:pPr>
              <w:jc w:val="center"/>
              <w:rPr>
                <w:rFonts w:ascii="Times New Roman" w:hAnsi="Times New Roman" w:cs="Times New Roman"/>
                <w:sz w:val="24"/>
                <w:szCs w:val="24"/>
              </w:rPr>
            </w:pPr>
            <w:r w:rsidRPr="00236F60">
              <w:rPr>
                <w:rFonts w:ascii="Times New Roman" w:hAnsi="Times New Roman" w:cs="Times New Roman"/>
                <w:sz w:val="24"/>
                <w:szCs w:val="24"/>
              </w:rPr>
              <w:t>100</w:t>
            </w:r>
            <w:r w:rsidR="002715A9" w:rsidRPr="00236F60">
              <w:rPr>
                <w:rFonts w:ascii="Times New Roman" w:hAnsi="Times New Roman" w:cs="Times New Roman"/>
                <w:sz w:val="24"/>
                <w:szCs w:val="24"/>
              </w:rPr>
              <w:t>.00</w:t>
            </w:r>
          </w:p>
        </w:tc>
        <w:tc>
          <w:tcPr>
            <w:tcW w:w="1710" w:type="dxa"/>
          </w:tcPr>
          <w:p w:rsidR="002516A5" w:rsidRPr="00236F60" w:rsidRDefault="002516A5" w:rsidP="001F6B9F">
            <w:pPr>
              <w:jc w:val="center"/>
              <w:rPr>
                <w:rFonts w:ascii="Times New Roman" w:hAnsi="Times New Roman" w:cs="Times New Roman"/>
                <w:sz w:val="24"/>
                <w:szCs w:val="24"/>
              </w:rPr>
            </w:pPr>
            <w:r w:rsidRPr="00236F60">
              <w:rPr>
                <w:rFonts w:ascii="Times New Roman" w:hAnsi="Times New Roman" w:cs="Times New Roman"/>
                <w:sz w:val="24"/>
                <w:szCs w:val="24"/>
              </w:rPr>
              <w:t>0</w:t>
            </w:r>
            <w:r w:rsidR="009525ED" w:rsidRPr="00236F60">
              <w:rPr>
                <w:rFonts w:ascii="Times New Roman" w:hAnsi="Times New Roman" w:cs="Times New Roman"/>
                <w:sz w:val="24"/>
                <w:szCs w:val="24"/>
              </w:rPr>
              <w:t>.00</w:t>
            </w:r>
          </w:p>
        </w:tc>
        <w:tc>
          <w:tcPr>
            <w:tcW w:w="1705" w:type="dxa"/>
          </w:tcPr>
          <w:p w:rsidR="002516A5" w:rsidRPr="00236F60" w:rsidRDefault="001F4234" w:rsidP="001F6B9F">
            <w:pPr>
              <w:jc w:val="center"/>
              <w:rPr>
                <w:rFonts w:ascii="Times New Roman" w:hAnsi="Times New Roman" w:cs="Times New Roman"/>
                <w:sz w:val="24"/>
                <w:szCs w:val="24"/>
              </w:rPr>
            </w:pPr>
            <w:r w:rsidRPr="00236F60">
              <w:rPr>
                <w:rFonts w:ascii="Times New Roman" w:hAnsi="Times New Roman" w:cs="Times New Roman"/>
                <w:sz w:val="24"/>
                <w:szCs w:val="24"/>
              </w:rPr>
              <w:t>No</w:t>
            </w:r>
          </w:p>
        </w:tc>
      </w:tr>
      <w:tr w:rsidR="00236F60" w:rsidRPr="00236F60" w:rsidTr="002516A5">
        <w:tc>
          <w:tcPr>
            <w:tcW w:w="985" w:type="dxa"/>
          </w:tcPr>
          <w:p w:rsidR="002516A5" w:rsidRPr="00236F60" w:rsidRDefault="002516A5" w:rsidP="001F6B9F">
            <w:pPr>
              <w:jc w:val="center"/>
              <w:rPr>
                <w:rFonts w:ascii="Times New Roman" w:hAnsi="Times New Roman" w:cs="Times New Roman"/>
                <w:sz w:val="24"/>
                <w:szCs w:val="24"/>
              </w:rPr>
            </w:pPr>
            <w:r w:rsidRPr="00236F60">
              <w:rPr>
                <w:rFonts w:ascii="Times New Roman" w:hAnsi="Times New Roman" w:cs="Times New Roman"/>
                <w:sz w:val="24"/>
                <w:szCs w:val="24"/>
              </w:rPr>
              <w:t>Test 6</w:t>
            </w:r>
          </w:p>
        </w:tc>
        <w:tc>
          <w:tcPr>
            <w:tcW w:w="540" w:type="dxa"/>
          </w:tcPr>
          <w:p w:rsidR="002516A5" w:rsidRPr="00236F60" w:rsidRDefault="002516A5" w:rsidP="001F6B9F">
            <w:pPr>
              <w:jc w:val="center"/>
              <w:rPr>
                <w:rFonts w:ascii="Times New Roman" w:hAnsi="Times New Roman" w:cs="Times New Roman"/>
                <w:sz w:val="24"/>
                <w:szCs w:val="24"/>
              </w:rPr>
            </w:pPr>
            <w:r w:rsidRPr="00236F60">
              <w:rPr>
                <w:rFonts w:ascii="Times New Roman" w:hAnsi="Times New Roman" w:cs="Times New Roman"/>
                <w:sz w:val="24"/>
                <w:szCs w:val="24"/>
              </w:rPr>
              <w:t>1</w:t>
            </w:r>
          </w:p>
        </w:tc>
        <w:tc>
          <w:tcPr>
            <w:tcW w:w="540" w:type="dxa"/>
          </w:tcPr>
          <w:p w:rsidR="002516A5" w:rsidRPr="00236F60" w:rsidRDefault="002516A5" w:rsidP="001F6B9F">
            <w:pPr>
              <w:jc w:val="center"/>
              <w:rPr>
                <w:rFonts w:ascii="Times New Roman" w:hAnsi="Times New Roman" w:cs="Times New Roman"/>
                <w:sz w:val="24"/>
                <w:szCs w:val="24"/>
              </w:rPr>
            </w:pPr>
            <w:r w:rsidRPr="00236F60">
              <w:rPr>
                <w:rFonts w:ascii="Times New Roman" w:hAnsi="Times New Roman" w:cs="Times New Roman"/>
                <w:sz w:val="24"/>
                <w:szCs w:val="24"/>
              </w:rPr>
              <w:t>3</w:t>
            </w:r>
          </w:p>
        </w:tc>
        <w:tc>
          <w:tcPr>
            <w:tcW w:w="630" w:type="dxa"/>
          </w:tcPr>
          <w:p w:rsidR="002516A5" w:rsidRPr="00236F60" w:rsidRDefault="002516A5" w:rsidP="001F6B9F">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540" w:type="dxa"/>
          </w:tcPr>
          <w:p w:rsidR="002516A5" w:rsidRPr="00236F60" w:rsidRDefault="002516A5" w:rsidP="001F6B9F">
            <w:pPr>
              <w:jc w:val="center"/>
              <w:rPr>
                <w:rFonts w:ascii="Times New Roman" w:hAnsi="Times New Roman" w:cs="Times New Roman"/>
                <w:sz w:val="24"/>
                <w:szCs w:val="24"/>
              </w:rPr>
            </w:pPr>
            <w:r w:rsidRPr="00236F60">
              <w:rPr>
                <w:rFonts w:ascii="Times New Roman" w:hAnsi="Times New Roman" w:cs="Times New Roman"/>
                <w:sz w:val="24"/>
                <w:szCs w:val="24"/>
              </w:rPr>
              <w:t>2</w:t>
            </w:r>
          </w:p>
        </w:tc>
        <w:tc>
          <w:tcPr>
            <w:tcW w:w="1170" w:type="dxa"/>
          </w:tcPr>
          <w:p w:rsidR="002516A5" w:rsidRPr="00236F60" w:rsidRDefault="002516A5" w:rsidP="001F6B9F">
            <w:pPr>
              <w:jc w:val="center"/>
              <w:rPr>
                <w:rFonts w:ascii="Times New Roman" w:hAnsi="Times New Roman" w:cs="Times New Roman"/>
                <w:sz w:val="24"/>
                <w:szCs w:val="24"/>
              </w:rPr>
            </w:pPr>
            <w:r w:rsidRPr="00236F60">
              <w:rPr>
                <w:rFonts w:ascii="Times New Roman" w:hAnsi="Times New Roman" w:cs="Times New Roman"/>
                <w:sz w:val="24"/>
                <w:szCs w:val="24"/>
              </w:rPr>
              <w:t>100</w:t>
            </w:r>
            <w:r w:rsidR="00E3577C" w:rsidRPr="00236F60">
              <w:rPr>
                <w:rFonts w:ascii="Times New Roman" w:hAnsi="Times New Roman" w:cs="Times New Roman"/>
                <w:sz w:val="24"/>
                <w:szCs w:val="24"/>
              </w:rPr>
              <w:t>.00</w:t>
            </w:r>
          </w:p>
        </w:tc>
        <w:tc>
          <w:tcPr>
            <w:tcW w:w="1170" w:type="dxa"/>
          </w:tcPr>
          <w:p w:rsidR="002516A5" w:rsidRPr="00236F60" w:rsidRDefault="002516A5" w:rsidP="001F6B9F">
            <w:pPr>
              <w:jc w:val="center"/>
              <w:rPr>
                <w:rFonts w:ascii="Times New Roman" w:hAnsi="Times New Roman" w:cs="Times New Roman"/>
                <w:sz w:val="24"/>
                <w:szCs w:val="24"/>
              </w:rPr>
            </w:pPr>
            <w:r w:rsidRPr="00236F60">
              <w:rPr>
                <w:rFonts w:ascii="Times New Roman" w:hAnsi="Times New Roman" w:cs="Times New Roman"/>
                <w:sz w:val="24"/>
                <w:szCs w:val="24"/>
              </w:rPr>
              <w:t>0</w:t>
            </w:r>
            <w:r w:rsidR="002715A9" w:rsidRPr="00236F60">
              <w:rPr>
                <w:rFonts w:ascii="Times New Roman" w:hAnsi="Times New Roman" w:cs="Times New Roman"/>
                <w:sz w:val="24"/>
                <w:szCs w:val="24"/>
              </w:rPr>
              <w:t>.00</w:t>
            </w:r>
          </w:p>
        </w:tc>
        <w:tc>
          <w:tcPr>
            <w:tcW w:w="1710" w:type="dxa"/>
          </w:tcPr>
          <w:p w:rsidR="002516A5" w:rsidRPr="00236F60" w:rsidRDefault="002516A5" w:rsidP="001F6B9F">
            <w:pPr>
              <w:jc w:val="center"/>
              <w:rPr>
                <w:rFonts w:ascii="Times New Roman" w:hAnsi="Times New Roman" w:cs="Times New Roman"/>
                <w:sz w:val="24"/>
                <w:szCs w:val="24"/>
              </w:rPr>
            </w:pPr>
            <w:r w:rsidRPr="00236F60">
              <w:rPr>
                <w:rFonts w:ascii="Times New Roman" w:hAnsi="Times New Roman" w:cs="Times New Roman"/>
                <w:sz w:val="24"/>
                <w:szCs w:val="24"/>
              </w:rPr>
              <w:t>66.67</w:t>
            </w:r>
          </w:p>
        </w:tc>
        <w:tc>
          <w:tcPr>
            <w:tcW w:w="1705" w:type="dxa"/>
          </w:tcPr>
          <w:p w:rsidR="002516A5" w:rsidRPr="00236F60" w:rsidRDefault="006528DB" w:rsidP="001F6B9F">
            <w:pPr>
              <w:jc w:val="center"/>
              <w:rPr>
                <w:rFonts w:ascii="Times New Roman" w:hAnsi="Times New Roman" w:cs="Times New Roman"/>
                <w:sz w:val="24"/>
                <w:szCs w:val="24"/>
              </w:rPr>
            </w:pPr>
            <w:r w:rsidRPr="00236F60">
              <w:rPr>
                <w:rFonts w:ascii="Times New Roman" w:hAnsi="Times New Roman" w:cs="Times New Roman"/>
                <w:sz w:val="24"/>
                <w:szCs w:val="24"/>
              </w:rPr>
              <w:t>Yes</w:t>
            </w:r>
          </w:p>
        </w:tc>
      </w:tr>
      <w:tr w:rsidR="00236F60" w:rsidRPr="00236F60" w:rsidTr="002516A5">
        <w:tc>
          <w:tcPr>
            <w:tcW w:w="985" w:type="dxa"/>
          </w:tcPr>
          <w:p w:rsidR="002516A5" w:rsidRPr="00236F60" w:rsidRDefault="002516A5" w:rsidP="001F6B9F">
            <w:pPr>
              <w:jc w:val="center"/>
              <w:rPr>
                <w:rFonts w:ascii="Times New Roman" w:hAnsi="Times New Roman" w:cs="Times New Roman"/>
                <w:sz w:val="24"/>
                <w:szCs w:val="24"/>
              </w:rPr>
            </w:pPr>
            <w:r w:rsidRPr="00236F60">
              <w:rPr>
                <w:rFonts w:ascii="Times New Roman" w:hAnsi="Times New Roman" w:cs="Times New Roman"/>
                <w:sz w:val="24"/>
                <w:szCs w:val="24"/>
              </w:rPr>
              <w:t>Test 7</w:t>
            </w:r>
          </w:p>
        </w:tc>
        <w:tc>
          <w:tcPr>
            <w:tcW w:w="540" w:type="dxa"/>
          </w:tcPr>
          <w:p w:rsidR="002516A5" w:rsidRPr="00236F60" w:rsidRDefault="002516A5" w:rsidP="001F6B9F">
            <w:pPr>
              <w:jc w:val="center"/>
              <w:rPr>
                <w:rFonts w:ascii="Times New Roman" w:hAnsi="Times New Roman" w:cs="Times New Roman"/>
                <w:sz w:val="24"/>
                <w:szCs w:val="24"/>
              </w:rPr>
            </w:pPr>
            <w:r w:rsidRPr="00236F60">
              <w:rPr>
                <w:rFonts w:ascii="Times New Roman" w:hAnsi="Times New Roman" w:cs="Times New Roman"/>
                <w:sz w:val="24"/>
                <w:szCs w:val="24"/>
              </w:rPr>
              <w:t>1</w:t>
            </w:r>
          </w:p>
        </w:tc>
        <w:tc>
          <w:tcPr>
            <w:tcW w:w="540" w:type="dxa"/>
          </w:tcPr>
          <w:p w:rsidR="002516A5" w:rsidRPr="00236F60" w:rsidRDefault="002516A5" w:rsidP="001F6B9F">
            <w:pPr>
              <w:jc w:val="center"/>
              <w:rPr>
                <w:rFonts w:ascii="Times New Roman" w:hAnsi="Times New Roman" w:cs="Times New Roman"/>
                <w:sz w:val="24"/>
                <w:szCs w:val="24"/>
              </w:rPr>
            </w:pPr>
            <w:r w:rsidRPr="00236F60">
              <w:rPr>
                <w:rFonts w:ascii="Times New Roman" w:hAnsi="Times New Roman" w:cs="Times New Roman"/>
                <w:sz w:val="24"/>
                <w:szCs w:val="24"/>
              </w:rPr>
              <w:t>2</w:t>
            </w:r>
          </w:p>
        </w:tc>
        <w:tc>
          <w:tcPr>
            <w:tcW w:w="630" w:type="dxa"/>
          </w:tcPr>
          <w:p w:rsidR="002516A5" w:rsidRPr="00236F60" w:rsidRDefault="002516A5" w:rsidP="001F6B9F">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540" w:type="dxa"/>
          </w:tcPr>
          <w:p w:rsidR="002516A5" w:rsidRPr="00236F60" w:rsidRDefault="002516A5" w:rsidP="001F6B9F">
            <w:pPr>
              <w:jc w:val="center"/>
              <w:rPr>
                <w:rFonts w:ascii="Times New Roman" w:hAnsi="Times New Roman" w:cs="Times New Roman"/>
                <w:sz w:val="24"/>
                <w:szCs w:val="24"/>
              </w:rPr>
            </w:pPr>
            <w:r w:rsidRPr="00236F60">
              <w:rPr>
                <w:rFonts w:ascii="Times New Roman" w:hAnsi="Times New Roman" w:cs="Times New Roman"/>
                <w:sz w:val="24"/>
                <w:szCs w:val="24"/>
              </w:rPr>
              <w:t>1</w:t>
            </w:r>
          </w:p>
        </w:tc>
        <w:tc>
          <w:tcPr>
            <w:tcW w:w="1170" w:type="dxa"/>
          </w:tcPr>
          <w:p w:rsidR="002516A5" w:rsidRPr="00236F60" w:rsidRDefault="002516A5" w:rsidP="001F6B9F">
            <w:pPr>
              <w:jc w:val="center"/>
              <w:rPr>
                <w:rFonts w:ascii="Times New Roman" w:hAnsi="Times New Roman" w:cs="Times New Roman"/>
                <w:sz w:val="24"/>
                <w:szCs w:val="24"/>
              </w:rPr>
            </w:pPr>
            <w:r w:rsidRPr="00236F60">
              <w:rPr>
                <w:rFonts w:ascii="Times New Roman" w:hAnsi="Times New Roman" w:cs="Times New Roman"/>
                <w:sz w:val="24"/>
                <w:szCs w:val="24"/>
              </w:rPr>
              <w:t>100</w:t>
            </w:r>
            <w:r w:rsidR="00E3577C" w:rsidRPr="00236F60">
              <w:rPr>
                <w:rFonts w:ascii="Times New Roman" w:hAnsi="Times New Roman" w:cs="Times New Roman"/>
                <w:sz w:val="24"/>
                <w:szCs w:val="24"/>
              </w:rPr>
              <w:t>.00</w:t>
            </w:r>
          </w:p>
        </w:tc>
        <w:tc>
          <w:tcPr>
            <w:tcW w:w="1170" w:type="dxa"/>
          </w:tcPr>
          <w:p w:rsidR="002516A5" w:rsidRPr="00236F60" w:rsidRDefault="002516A5" w:rsidP="001F6B9F">
            <w:pPr>
              <w:jc w:val="center"/>
              <w:rPr>
                <w:rFonts w:ascii="Times New Roman" w:hAnsi="Times New Roman" w:cs="Times New Roman"/>
                <w:sz w:val="24"/>
                <w:szCs w:val="24"/>
              </w:rPr>
            </w:pPr>
            <w:r w:rsidRPr="00236F60">
              <w:rPr>
                <w:rFonts w:ascii="Times New Roman" w:hAnsi="Times New Roman" w:cs="Times New Roman"/>
                <w:sz w:val="24"/>
                <w:szCs w:val="24"/>
              </w:rPr>
              <w:t>0</w:t>
            </w:r>
            <w:r w:rsidR="002715A9" w:rsidRPr="00236F60">
              <w:rPr>
                <w:rFonts w:ascii="Times New Roman" w:hAnsi="Times New Roman" w:cs="Times New Roman"/>
                <w:sz w:val="24"/>
                <w:szCs w:val="24"/>
              </w:rPr>
              <w:t>.00</w:t>
            </w:r>
          </w:p>
        </w:tc>
        <w:tc>
          <w:tcPr>
            <w:tcW w:w="1710" w:type="dxa"/>
          </w:tcPr>
          <w:p w:rsidR="002516A5" w:rsidRPr="00236F60" w:rsidRDefault="002516A5" w:rsidP="001F6B9F">
            <w:pPr>
              <w:jc w:val="center"/>
              <w:rPr>
                <w:rFonts w:ascii="Times New Roman" w:hAnsi="Times New Roman" w:cs="Times New Roman"/>
                <w:sz w:val="24"/>
                <w:szCs w:val="24"/>
              </w:rPr>
            </w:pPr>
            <w:r w:rsidRPr="00236F60">
              <w:rPr>
                <w:rFonts w:ascii="Times New Roman" w:hAnsi="Times New Roman" w:cs="Times New Roman"/>
                <w:sz w:val="24"/>
                <w:szCs w:val="24"/>
              </w:rPr>
              <w:t>50</w:t>
            </w:r>
            <w:r w:rsidR="009525ED" w:rsidRPr="00236F60">
              <w:rPr>
                <w:rFonts w:ascii="Times New Roman" w:hAnsi="Times New Roman" w:cs="Times New Roman"/>
                <w:sz w:val="24"/>
                <w:szCs w:val="24"/>
              </w:rPr>
              <w:t>.00</w:t>
            </w:r>
          </w:p>
        </w:tc>
        <w:tc>
          <w:tcPr>
            <w:tcW w:w="1705" w:type="dxa"/>
          </w:tcPr>
          <w:p w:rsidR="002516A5" w:rsidRPr="00236F60" w:rsidRDefault="006528DB" w:rsidP="001F6B9F">
            <w:pPr>
              <w:jc w:val="center"/>
              <w:rPr>
                <w:rFonts w:ascii="Times New Roman" w:hAnsi="Times New Roman" w:cs="Times New Roman"/>
                <w:sz w:val="24"/>
                <w:szCs w:val="24"/>
              </w:rPr>
            </w:pPr>
            <w:r w:rsidRPr="00236F60">
              <w:rPr>
                <w:rFonts w:ascii="Times New Roman" w:hAnsi="Times New Roman" w:cs="Times New Roman"/>
                <w:sz w:val="24"/>
                <w:szCs w:val="24"/>
              </w:rPr>
              <w:t>Yes</w:t>
            </w:r>
          </w:p>
        </w:tc>
      </w:tr>
      <w:tr w:rsidR="00236F60" w:rsidRPr="00236F60" w:rsidTr="002516A5">
        <w:tc>
          <w:tcPr>
            <w:tcW w:w="985" w:type="dxa"/>
          </w:tcPr>
          <w:p w:rsidR="002516A5" w:rsidRPr="00236F60" w:rsidRDefault="002516A5" w:rsidP="001F6B9F">
            <w:pPr>
              <w:jc w:val="center"/>
              <w:rPr>
                <w:rFonts w:ascii="Times New Roman" w:hAnsi="Times New Roman" w:cs="Times New Roman"/>
                <w:sz w:val="24"/>
                <w:szCs w:val="24"/>
              </w:rPr>
            </w:pPr>
            <w:r w:rsidRPr="00236F60">
              <w:rPr>
                <w:rFonts w:ascii="Times New Roman" w:hAnsi="Times New Roman" w:cs="Times New Roman"/>
                <w:sz w:val="24"/>
                <w:szCs w:val="24"/>
              </w:rPr>
              <w:t>Test 8</w:t>
            </w:r>
          </w:p>
        </w:tc>
        <w:tc>
          <w:tcPr>
            <w:tcW w:w="540" w:type="dxa"/>
          </w:tcPr>
          <w:p w:rsidR="002516A5" w:rsidRPr="00236F60" w:rsidRDefault="002516A5" w:rsidP="001F6B9F">
            <w:pPr>
              <w:jc w:val="center"/>
              <w:rPr>
                <w:rFonts w:ascii="Times New Roman" w:hAnsi="Times New Roman" w:cs="Times New Roman"/>
                <w:sz w:val="24"/>
                <w:szCs w:val="24"/>
              </w:rPr>
            </w:pPr>
            <w:r w:rsidRPr="00236F60">
              <w:rPr>
                <w:rFonts w:ascii="Times New Roman" w:hAnsi="Times New Roman" w:cs="Times New Roman"/>
                <w:sz w:val="24"/>
                <w:szCs w:val="24"/>
              </w:rPr>
              <w:t>1</w:t>
            </w:r>
          </w:p>
        </w:tc>
        <w:tc>
          <w:tcPr>
            <w:tcW w:w="540" w:type="dxa"/>
          </w:tcPr>
          <w:p w:rsidR="002516A5" w:rsidRPr="00236F60" w:rsidRDefault="002516A5" w:rsidP="001F6B9F">
            <w:pPr>
              <w:jc w:val="center"/>
              <w:rPr>
                <w:rFonts w:ascii="Times New Roman" w:hAnsi="Times New Roman" w:cs="Times New Roman"/>
                <w:sz w:val="24"/>
                <w:szCs w:val="24"/>
              </w:rPr>
            </w:pPr>
            <w:r w:rsidRPr="00236F60">
              <w:rPr>
                <w:rFonts w:ascii="Times New Roman" w:hAnsi="Times New Roman" w:cs="Times New Roman"/>
                <w:sz w:val="24"/>
                <w:szCs w:val="24"/>
              </w:rPr>
              <w:t>2</w:t>
            </w:r>
          </w:p>
        </w:tc>
        <w:tc>
          <w:tcPr>
            <w:tcW w:w="630" w:type="dxa"/>
          </w:tcPr>
          <w:p w:rsidR="002516A5" w:rsidRPr="00236F60" w:rsidRDefault="002516A5" w:rsidP="001F6B9F">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540" w:type="dxa"/>
          </w:tcPr>
          <w:p w:rsidR="002516A5" w:rsidRPr="00236F60" w:rsidRDefault="002516A5" w:rsidP="001F6B9F">
            <w:pPr>
              <w:jc w:val="center"/>
              <w:rPr>
                <w:rFonts w:ascii="Times New Roman" w:hAnsi="Times New Roman" w:cs="Times New Roman"/>
                <w:sz w:val="24"/>
                <w:szCs w:val="24"/>
              </w:rPr>
            </w:pPr>
            <w:r w:rsidRPr="00236F60">
              <w:rPr>
                <w:rFonts w:ascii="Times New Roman" w:hAnsi="Times New Roman" w:cs="Times New Roman"/>
                <w:sz w:val="24"/>
                <w:szCs w:val="24"/>
              </w:rPr>
              <w:t>1</w:t>
            </w:r>
          </w:p>
        </w:tc>
        <w:tc>
          <w:tcPr>
            <w:tcW w:w="1170" w:type="dxa"/>
          </w:tcPr>
          <w:p w:rsidR="002516A5" w:rsidRPr="00236F60" w:rsidRDefault="002516A5" w:rsidP="001F6B9F">
            <w:pPr>
              <w:jc w:val="center"/>
              <w:rPr>
                <w:rFonts w:ascii="Times New Roman" w:hAnsi="Times New Roman" w:cs="Times New Roman"/>
                <w:sz w:val="24"/>
                <w:szCs w:val="24"/>
              </w:rPr>
            </w:pPr>
            <w:r w:rsidRPr="00236F60">
              <w:rPr>
                <w:rFonts w:ascii="Times New Roman" w:hAnsi="Times New Roman" w:cs="Times New Roman"/>
                <w:sz w:val="24"/>
                <w:szCs w:val="24"/>
              </w:rPr>
              <w:t>100</w:t>
            </w:r>
            <w:r w:rsidR="00E3577C" w:rsidRPr="00236F60">
              <w:rPr>
                <w:rFonts w:ascii="Times New Roman" w:hAnsi="Times New Roman" w:cs="Times New Roman"/>
                <w:sz w:val="24"/>
                <w:szCs w:val="24"/>
              </w:rPr>
              <w:t>.00</w:t>
            </w:r>
          </w:p>
        </w:tc>
        <w:tc>
          <w:tcPr>
            <w:tcW w:w="1170" w:type="dxa"/>
          </w:tcPr>
          <w:p w:rsidR="002516A5" w:rsidRPr="00236F60" w:rsidRDefault="002516A5" w:rsidP="001F6B9F">
            <w:pPr>
              <w:jc w:val="center"/>
              <w:rPr>
                <w:rFonts w:ascii="Times New Roman" w:hAnsi="Times New Roman" w:cs="Times New Roman"/>
                <w:sz w:val="24"/>
                <w:szCs w:val="24"/>
              </w:rPr>
            </w:pPr>
            <w:r w:rsidRPr="00236F60">
              <w:rPr>
                <w:rFonts w:ascii="Times New Roman" w:hAnsi="Times New Roman" w:cs="Times New Roman"/>
                <w:sz w:val="24"/>
                <w:szCs w:val="24"/>
              </w:rPr>
              <w:t>0</w:t>
            </w:r>
            <w:r w:rsidR="002715A9" w:rsidRPr="00236F60">
              <w:rPr>
                <w:rFonts w:ascii="Times New Roman" w:hAnsi="Times New Roman" w:cs="Times New Roman"/>
                <w:sz w:val="24"/>
                <w:szCs w:val="24"/>
              </w:rPr>
              <w:t>.00</w:t>
            </w:r>
          </w:p>
        </w:tc>
        <w:tc>
          <w:tcPr>
            <w:tcW w:w="1710" w:type="dxa"/>
          </w:tcPr>
          <w:p w:rsidR="002516A5" w:rsidRPr="00236F60" w:rsidRDefault="002516A5" w:rsidP="001F6B9F">
            <w:pPr>
              <w:jc w:val="center"/>
              <w:rPr>
                <w:rFonts w:ascii="Times New Roman" w:hAnsi="Times New Roman" w:cs="Times New Roman"/>
                <w:sz w:val="24"/>
                <w:szCs w:val="24"/>
              </w:rPr>
            </w:pPr>
            <w:r w:rsidRPr="00236F60">
              <w:rPr>
                <w:rFonts w:ascii="Times New Roman" w:hAnsi="Times New Roman" w:cs="Times New Roman"/>
                <w:sz w:val="24"/>
                <w:szCs w:val="24"/>
              </w:rPr>
              <w:t>50</w:t>
            </w:r>
            <w:r w:rsidR="009525ED" w:rsidRPr="00236F60">
              <w:rPr>
                <w:rFonts w:ascii="Times New Roman" w:hAnsi="Times New Roman" w:cs="Times New Roman"/>
                <w:sz w:val="24"/>
                <w:szCs w:val="24"/>
              </w:rPr>
              <w:t>.00</w:t>
            </w:r>
          </w:p>
        </w:tc>
        <w:tc>
          <w:tcPr>
            <w:tcW w:w="1705" w:type="dxa"/>
          </w:tcPr>
          <w:p w:rsidR="002516A5" w:rsidRPr="00236F60" w:rsidRDefault="006528DB" w:rsidP="001F6B9F">
            <w:pPr>
              <w:jc w:val="center"/>
              <w:rPr>
                <w:rFonts w:ascii="Times New Roman" w:hAnsi="Times New Roman" w:cs="Times New Roman"/>
                <w:sz w:val="24"/>
                <w:szCs w:val="24"/>
              </w:rPr>
            </w:pPr>
            <w:r w:rsidRPr="00236F60">
              <w:rPr>
                <w:rFonts w:ascii="Times New Roman" w:hAnsi="Times New Roman" w:cs="Times New Roman"/>
                <w:sz w:val="24"/>
                <w:szCs w:val="24"/>
              </w:rPr>
              <w:t>Yes</w:t>
            </w:r>
          </w:p>
        </w:tc>
      </w:tr>
      <w:tr w:rsidR="00236F60" w:rsidRPr="00236F60" w:rsidTr="002516A5">
        <w:tc>
          <w:tcPr>
            <w:tcW w:w="985" w:type="dxa"/>
          </w:tcPr>
          <w:p w:rsidR="002516A5" w:rsidRPr="00236F60" w:rsidRDefault="002516A5" w:rsidP="001F6B9F">
            <w:pPr>
              <w:jc w:val="center"/>
              <w:rPr>
                <w:rFonts w:ascii="Times New Roman" w:hAnsi="Times New Roman" w:cs="Times New Roman"/>
                <w:sz w:val="24"/>
                <w:szCs w:val="24"/>
              </w:rPr>
            </w:pPr>
            <w:r w:rsidRPr="00236F60">
              <w:rPr>
                <w:rFonts w:ascii="Times New Roman" w:hAnsi="Times New Roman" w:cs="Times New Roman"/>
                <w:sz w:val="24"/>
                <w:szCs w:val="24"/>
              </w:rPr>
              <w:t>Test 9</w:t>
            </w:r>
          </w:p>
        </w:tc>
        <w:tc>
          <w:tcPr>
            <w:tcW w:w="540" w:type="dxa"/>
          </w:tcPr>
          <w:p w:rsidR="002516A5" w:rsidRPr="00236F60" w:rsidRDefault="002516A5" w:rsidP="001F6B9F">
            <w:pPr>
              <w:jc w:val="center"/>
              <w:rPr>
                <w:rFonts w:ascii="Times New Roman" w:hAnsi="Times New Roman" w:cs="Times New Roman"/>
                <w:sz w:val="24"/>
                <w:szCs w:val="24"/>
              </w:rPr>
            </w:pPr>
            <w:r w:rsidRPr="00236F60">
              <w:rPr>
                <w:rFonts w:ascii="Times New Roman" w:hAnsi="Times New Roman" w:cs="Times New Roman"/>
                <w:sz w:val="24"/>
                <w:szCs w:val="24"/>
              </w:rPr>
              <w:t>1</w:t>
            </w:r>
          </w:p>
        </w:tc>
        <w:tc>
          <w:tcPr>
            <w:tcW w:w="540" w:type="dxa"/>
          </w:tcPr>
          <w:p w:rsidR="002516A5" w:rsidRPr="00236F60" w:rsidRDefault="002516A5" w:rsidP="001F6B9F">
            <w:pPr>
              <w:jc w:val="center"/>
              <w:rPr>
                <w:rFonts w:ascii="Times New Roman" w:hAnsi="Times New Roman" w:cs="Times New Roman"/>
                <w:sz w:val="24"/>
                <w:szCs w:val="24"/>
              </w:rPr>
            </w:pPr>
            <w:r w:rsidRPr="00236F60">
              <w:rPr>
                <w:rFonts w:ascii="Times New Roman" w:hAnsi="Times New Roman" w:cs="Times New Roman"/>
                <w:sz w:val="24"/>
                <w:szCs w:val="24"/>
              </w:rPr>
              <w:t>3</w:t>
            </w:r>
          </w:p>
        </w:tc>
        <w:tc>
          <w:tcPr>
            <w:tcW w:w="630" w:type="dxa"/>
          </w:tcPr>
          <w:p w:rsidR="002516A5" w:rsidRPr="00236F60" w:rsidRDefault="002516A5" w:rsidP="001F6B9F">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540" w:type="dxa"/>
          </w:tcPr>
          <w:p w:rsidR="002516A5" w:rsidRPr="00236F60" w:rsidRDefault="002516A5" w:rsidP="001F6B9F">
            <w:pPr>
              <w:jc w:val="center"/>
              <w:rPr>
                <w:rFonts w:ascii="Times New Roman" w:hAnsi="Times New Roman" w:cs="Times New Roman"/>
                <w:sz w:val="24"/>
                <w:szCs w:val="24"/>
              </w:rPr>
            </w:pPr>
            <w:r w:rsidRPr="00236F60">
              <w:rPr>
                <w:rFonts w:ascii="Times New Roman" w:hAnsi="Times New Roman" w:cs="Times New Roman"/>
                <w:sz w:val="24"/>
                <w:szCs w:val="24"/>
              </w:rPr>
              <w:t>2</w:t>
            </w:r>
          </w:p>
        </w:tc>
        <w:tc>
          <w:tcPr>
            <w:tcW w:w="1170" w:type="dxa"/>
          </w:tcPr>
          <w:p w:rsidR="002516A5" w:rsidRPr="00236F60" w:rsidRDefault="002516A5" w:rsidP="001F6B9F">
            <w:pPr>
              <w:jc w:val="center"/>
              <w:rPr>
                <w:rFonts w:ascii="Times New Roman" w:hAnsi="Times New Roman" w:cs="Times New Roman"/>
                <w:sz w:val="24"/>
                <w:szCs w:val="24"/>
              </w:rPr>
            </w:pPr>
            <w:r w:rsidRPr="00236F60">
              <w:rPr>
                <w:rFonts w:ascii="Times New Roman" w:hAnsi="Times New Roman" w:cs="Times New Roman"/>
                <w:sz w:val="24"/>
                <w:szCs w:val="24"/>
              </w:rPr>
              <w:t>100</w:t>
            </w:r>
            <w:r w:rsidR="00E3577C" w:rsidRPr="00236F60">
              <w:rPr>
                <w:rFonts w:ascii="Times New Roman" w:hAnsi="Times New Roman" w:cs="Times New Roman"/>
                <w:sz w:val="24"/>
                <w:szCs w:val="24"/>
              </w:rPr>
              <w:t>.00</w:t>
            </w:r>
          </w:p>
        </w:tc>
        <w:tc>
          <w:tcPr>
            <w:tcW w:w="1170" w:type="dxa"/>
          </w:tcPr>
          <w:p w:rsidR="002516A5" w:rsidRPr="00236F60" w:rsidRDefault="002516A5" w:rsidP="001F6B9F">
            <w:pPr>
              <w:jc w:val="center"/>
              <w:rPr>
                <w:rFonts w:ascii="Times New Roman" w:hAnsi="Times New Roman" w:cs="Times New Roman"/>
                <w:sz w:val="24"/>
                <w:szCs w:val="24"/>
              </w:rPr>
            </w:pPr>
            <w:r w:rsidRPr="00236F60">
              <w:rPr>
                <w:rFonts w:ascii="Times New Roman" w:hAnsi="Times New Roman" w:cs="Times New Roman"/>
                <w:sz w:val="24"/>
                <w:szCs w:val="24"/>
              </w:rPr>
              <w:t>0</w:t>
            </w:r>
            <w:r w:rsidR="002715A9" w:rsidRPr="00236F60">
              <w:rPr>
                <w:rFonts w:ascii="Times New Roman" w:hAnsi="Times New Roman" w:cs="Times New Roman"/>
                <w:sz w:val="24"/>
                <w:szCs w:val="24"/>
              </w:rPr>
              <w:t>.00</w:t>
            </w:r>
          </w:p>
        </w:tc>
        <w:tc>
          <w:tcPr>
            <w:tcW w:w="1710" w:type="dxa"/>
          </w:tcPr>
          <w:p w:rsidR="002516A5" w:rsidRPr="00236F60" w:rsidRDefault="002516A5" w:rsidP="001F6B9F">
            <w:pPr>
              <w:jc w:val="center"/>
              <w:rPr>
                <w:rFonts w:ascii="Times New Roman" w:hAnsi="Times New Roman" w:cs="Times New Roman"/>
                <w:sz w:val="24"/>
                <w:szCs w:val="24"/>
              </w:rPr>
            </w:pPr>
            <w:r w:rsidRPr="00236F60">
              <w:rPr>
                <w:rFonts w:ascii="Times New Roman" w:hAnsi="Times New Roman" w:cs="Times New Roman"/>
                <w:sz w:val="24"/>
                <w:szCs w:val="24"/>
              </w:rPr>
              <w:t>66.67</w:t>
            </w:r>
          </w:p>
        </w:tc>
        <w:tc>
          <w:tcPr>
            <w:tcW w:w="1705" w:type="dxa"/>
          </w:tcPr>
          <w:p w:rsidR="002516A5" w:rsidRPr="00236F60" w:rsidRDefault="006528DB" w:rsidP="001F6B9F">
            <w:pPr>
              <w:jc w:val="center"/>
              <w:rPr>
                <w:rFonts w:ascii="Times New Roman" w:hAnsi="Times New Roman" w:cs="Times New Roman"/>
                <w:sz w:val="24"/>
                <w:szCs w:val="24"/>
              </w:rPr>
            </w:pPr>
            <w:r w:rsidRPr="00236F60">
              <w:rPr>
                <w:rFonts w:ascii="Times New Roman" w:hAnsi="Times New Roman" w:cs="Times New Roman"/>
                <w:sz w:val="24"/>
                <w:szCs w:val="24"/>
              </w:rPr>
              <w:t>Yes</w:t>
            </w:r>
          </w:p>
        </w:tc>
      </w:tr>
      <w:tr w:rsidR="00236F60" w:rsidRPr="00236F60" w:rsidTr="002516A5">
        <w:tc>
          <w:tcPr>
            <w:tcW w:w="985" w:type="dxa"/>
          </w:tcPr>
          <w:p w:rsidR="002516A5" w:rsidRPr="00236F60" w:rsidRDefault="002516A5" w:rsidP="001F6B9F">
            <w:pPr>
              <w:jc w:val="center"/>
              <w:rPr>
                <w:rFonts w:ascii="Times New Roman" w:hAnsi="Times New Roman" w:cs="Times New Roman"/>
                <w:sz w:val="24"/>
                <w:szCs w:val="24"/>
              </w:rPr>
            </w:pPr>
            <w:r w:rsidRPr="00236F60">
              <w:rPr>
                <w:rFonts w:ascii="Times New Roman" w:hAnsi="Times New Roman" w:cs="Times New Roman"/>
                <w:sz w:val="24"/>
                <w:szCs w:val="24"/>
              </w:rPr>
              <w:t>Test 10</w:t>
            </w:r>
          </w:p>
        </w:tc>
        <w:tc>
          <w:tcPr>
            <w:tcW w:w="540" w:type="dxa"/>
          </w:tcPr>
          <w:p w:rsidR="002516A5" w:rsidRPr="00236F60" w:rsidRDefault="002516A5" w:rsidP="001F6B9F">
            <w:pPr>
              <w:jc w:val="center"/>
              <w:rPr>
                <w:rFonts w:ascii="Times New Roman" w:hAnsi="Times New Roman" w:cs="Times New Roman"/>
                <w:sz w:val="24"/>
                <w:szCs w:val="24"/>
              </w:rPr>
            </w:pPr>
            <w:r w:rsidRPr="00236F60">
              <w:rPr>
                <w:rFonts w:ascii="Times New Roman" w:hAnsi="Times New Roman" w:cs="Times New Roman"/>
                <w:sz w:val="24"/>
                <w:szCs w:val="24"/>
              </w:rPr>
              <w:t>1</w:t>
            </w:r>
          </w:p>
        </w:tc>
        <w:tc>
          <w:tcPr>
            <w:tcW w:w="540" w:type="dxa"/>
          </w:tcPr>
          <w:p w:rsidR="002516A5" w:rsidRPr="00236F60" w:rsidRDefault="002516A5" w:rsidP="001F6B9F">
            <w:pPr>
              <w:jc w:val="center"/>
              <w:rPr>
                <w:rFonts w:ascii="Times New Roman" w:hAnsi="Times New Roman" w:cs="Times New Roman"/>
                <w:sz w:val="24"/>
                <w:szCs w:val="24"/>
              </w:rPr>
            </w:pPr>
            <w:r w:rsidRPr="00236F60">
              <w:rPr>
                <w:rFonts w:ascii="Times New Roman" w:hAnsi="Times New Roman" w:cs="Times New Roman"/>
                <w:sz w:val="24"/>
                <w:szCs w:val="24"/>
              </w:rPr>
              <w:t>2</w:t>
            </w:r>
          </w:p>
        </w:tc>
        <w:tc>
          <w:tcPr>
            <w:tcW w:w="630" w:type="dxa"/>
          </w:tcPr>
          <w:p w:rsidR="002516A5" w:rsidRPr="00236F60" w:rsidRDefault="002516A5" w:rsidP="001F6B9F">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540" w:type="dxa"/>
          </w:tcPr>
          <w:p w:rsidR="002516A5" w:rsidRPr="00236F60" w:rsidRDefault="002516A5" w:rsidP="001F6B9F">
            <w:pPr>
              <w:jc w:val="center"/>
              <w:rPr>
                <w:rFonts w:ascii="Times New Roman" w:hAnsi="Times New Roman" w:cs="Times New Roman"/>
                <w:sz w:val="24"/>
                <w:szCs w:val="24"/>
              </w:rPr>
            </w:pPr>
            <w:r w:rsidRPr="00236F60">
              <w:rPr>
                <w:rFonts w:ascii="Times New Roman" w:hAnsi="Times New Roman" w:cs="Times New Roman"/>
                <w:sz w:val="24"/>
                <w:szCs w:val="24"/>
              </w:rPr>
              <w:t>1</w:t>
            </w:r>
          </w:p>
        </w:tc>
        <w:tc>
          <w:tcPr>
            <w:tcW w:w="1170" w:type="dxa"/>
          </w:tcPr>
          <w:p w:rsidR="002516A5" w:rsidRPr="00236F60" w:rsidRDefault="002516A5" w:rsidP="001F6B9F">
            <w:pPr>
              <w:jc w:val="center"/>
              <w:rPr>
                <w:rFonts w:ascii="Times New Roman" w:hAnsi="Times New Roman" w:cs="Times New Roman"/>
                <w:sz w:val="24"/>
                <w:szCs w:val="24"/>
              </w:rPr>
            </w:pPr>
            <w:r w:rsidRPr="00236F60">
              <w:rPr>
                <w:rFonts w:ascii="Times New Roman" w:hAnsi="Times New Roman" w:cs="Times New Roman"/>
                <w:sz w:val="24"/>
                <w:szCs w:val="24"/>
              </w:rPr>
              <w:t>100</w:t>
            </w:r>
            <w:r w:rsidR="00E3577C" w:rsidRPr="00236F60">
              <w:rPr>
                <w:rFonts w:ascii="Times New Roman" w:hAnsi="Times New Roman" w:cs="Times New Roman"/>
                <w:sz w:val="24"/>
                <w:szCs w:val="24"/>
              </w:rPr>
              <w:t>.00</w:t>
            </w:r>
          </w:p>
        </w:tc>
        <w:tc>
          <w:tcPr>
            <w:tcW w:w="1170" w:type="dxa"/>
          </w:tcPr>
          <w:p w:rsidR="002516A5" w:rsidRPr="00236F60" w:rsidRDefault="002516A5" w:rsidP="001F6B9F">
            <w:pPr>
              <w:jc w:val="center"/>
              <w:rPr>
                <w:rFonts w:ascii="Times New Roman" w:hAnsi="Times New Roman" w:cs="Times New Roman"/>
                <w:sz w:val="24"/>
                <w:szCs w:val="24"/>
              </w:rPr>
            </w:pPr>
            <w:r w:rsidRPr="00236F60">
              <w:rPr>
                <w:rFonts w:ascii="Times New Roman" w:hAnsi="Times New Roman" w:cs="Times New Roman"/>
                <w:sz w:val="24"/>
                <w:szCs w:val="24"/>
              </w:rPr>
              <w:t>0</w:t>
            </w:r>
            <w:r w:rsidR="002715A9" w:rsidRPr="00236F60">
              <w:rPr>
                <w:rFonts w:ascii="Times New Roman" w:hAnsi="Times New Roman" w:cs="Times New Roman"/>
                <w:sz w:val="24"/>
                <w:szCs w:val="24"/>
              </w:rPr>
              <w:t>.00</w:t>
            </w:r>
          </w:p>
        </w:tc>
        <w:tc>
          <w:tcPr>
            <w:tcW w:w="1710" w:type="dxa"/>
          </w:tcPr>
          <w:p w:rsidR="002516A5" w:rsidRPr="00236F60" w:rsidRDefault="002516A5" w:rsidP="001F6B9F">
            <w:pPr>
              <w:jc w:val="center"/>
              <w:rPr>
                <w:rFonts w:ascii="Times New Roman" w:hAnsi="Times New Roman" w:cs="Times New Roman"/>
                <w:sz w:val="24"/>
                <w:szCs w:val="24"/>
              </w:rPr>
            </w:pPr>
            <w:r w:rsidRPr="00236F60">
              <w:rPr>
                <w:rFonts w:ascii="Times New Roman" w:hAnsi="Times New Roman" w:cs="Times New Roman"/>
                <w:sz w:val="24"/>
                <w:szCs w:val="24"/>
              </w:rPr>
              <w:t>50</w:t>
            </w:r>
            <w:r w:rsidR="009525ED" w:rsidRPr="00236F60">
              <w:rPr>
                <w:rFonts w:ascii="Times New Roman" w:hAnsi="Times New Roman" w:cs="Times New Roman"/>
                <w:sz w:val="24"/>
                <w:szCs w:val="24"/>
              </w:rPr>
              <w:t>.00</w:t>
            </w:r>
          </w:p>
        </w:tc>
        <w:tc>
          <w:tcPr>
            <w:tcW w:w="1705" w:type="dxa"/>
          </w:tcPr>
          <w:p w:rsidR="002516A5" w:rsidRPr="00236F60" w:rsidRDefault="006528DB" w:rsidP="001F6B9F">
            <w:pPr>
              <w:jc w:val="center"/>
              <w:rPr>
                <w:rFonts w:ascii="Times New Roman" w:hAnsi="Times New Roman" w:cs="Times New Roman"/>
                <w:sz w:val="24"/>
                <w:szCs w:val="24"/>
              </w:rPr>
            </w:pPr>
            <w:r w:rsidRPr="00236F60">
              <w:rPr>
                <w:rFonts w:ascii="Times New Roman" w:hAnsi="Times New Roman" w:cs="Times New Roman"/>
                <w:sz w:val="24"/>
                <w:szCs w:val="24"/>
              </w:rPr>
              <w:t>Yes</w:t>
            </w:r>
          </w:p>
        </w:tc>
      </w:tr>
      <w:tr w:rsidR="00236F60" w:rsidRPr="00236F60" w:rsidTr="002516A5">
        <w:tc>
          <w:tcPr>
            <w:tcW w:w="985" w:type="dxa"/>
          </w:tcPr>
          <w:p w:rsidR="002516A5" w:rsidRPr="00236F60" w:rsidRDefault="002516A5" w:rsidP="001F6B9F">
            <w:pPr>
              <w:jc w:val="center"/>
              <w:rPr>
                <w:rFonts w:ascii="Times New Roman" w:hAnsi="Times New Roman" w:cs="Times New Roman"/>
                <w:sz w:val="24"/>
                <w:szCs w:val="24"/>
              </w:rPr>
            </w:pPr>
            <w:r w:rsidRPr="00236F60">
              <w:rPr>
                <w:rFonts w:ascii="Times New Roman" w:hAnsi="Times New Roman" w:cs="Times New Roman"/>
                <w:sz w:val="24"/>
                <w:szCs w:val="24"/>
              </w:rPr>
              <w:t>Test 11</w:t>
            </w:r>
          </w:p>
        </w:tc>
        <w:tc>
          <w:tcPr>
            <w:tcW w:w="540" w:type="dxa"/>
          </w:tcPr>
          <w:p w:rsidR="002516A5" w:rsidRPr="00236F60" w:rsidRDefault="002516A5" w:rsidP="001F6B9F">
            <w:pPr>
              <w:jc w:val="center"/>
              <w:rPr>
                <w:rFonts w:ascii="Times New Roman" w:hAnsi="Times New Roman" w:cs="Times New Roman"/>
                <w:sz w:val="24"/>
                <w:szCs w:val="24"/>
              </w:rPr>
            </w:pPr>
            <w:r w:rsidRPr="00236F60">
              <w:rPr>
                <w:rFonts w:ascii="Times New Roman" w:hAnsi="Times New Roman" w:cs="Times New Roman"/>
                <w:sz w:val="24"/>
                <w:szCs w:val="24"/>
              </w:rPr>
              <w:t>1</w:t>
            </w:r>
          </w:p>
        </w:tc>
        <w:tc>
          <w:tcPr>
            <w:tcW w:w="540" w:type="dxa"/>
          </w:tcPr>
          <w:p w:rsidR="002516A5" w:rsidRPr="00236F60" w:rsidRDefault="002516A5" w:rsidP="001F6B9F">
            <w:pPr>
              <w:jc w:val="center"/>
              <w:rPr>
                <w:rFonts w:ascii="Times New Roman" w:hAnsi="Times New Roman" w:cs="Times New Roman"/>
                <w:sz w:val="24"/>
                <w:szCs w:val="24"/>
              </w:rPr>
            </w:pPr>
            <w:r w:rsidRPr="00236F60">
              <w:rPr>
                <w:rFonts w:ascii="Times New Roman" w:hAnsi="Times New Roman" w:cs="Times New Roman"/>
                <w:sz w:val="24"/>
                <w:szCs w:val="24"/>
              </w:rPr>
              <w:t>1</w:t>
            </w:r>
          </w:p>
        </w:tc>
        <w:tc>
          <w:tcPr>
            <w:tcW w:w="630" w:type="dxa"/>
          </w:tcPr>
          <w:p w:rsidR="002516A5" w:rsidRPr="00236F60" w:rsidRDefault="002516A5" w:rsidP="001F6B9F">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540" w:type="dxa"/>
          </w:tcPr>
          <w:p w:rsidR="002516A5" w:rsidRPr="00236F60" w:rsidRDefault="002516A5" w:rsidP="001F6B9F">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1170" w:type="dxa"/>
          </w:tcPr>
          <w:p w:rsidR="002516A5" w:rsidRPr="00236F60" w:rsidRDefault="002516A5" w:rsidP="001F6B9F">
            <w:pPr>
              <w:jc w:val="center"/>
              <w:rPr>
                <w:rFonts w:ascii="Times New Roman" w:hAnsi="Times New Roman" w:cs="Times New Roman"/>
                <w:sz w:val="24"/>
                <w:szCs w:val="24"/>
              </w:rPr>
            </w:pPr>
            <w:r w:rsidRPr="00236F60">
              <w:rPr>
                <w:rFonts w:ascii="Times New Roman" w:hAnsi="Times New Roman" w:cs="Times New Roman"/>
                <w:sz w:val="24"/>
                <w:szCs w:val="24"/>
              </w:rPr>
              <w:t>100</w:t>
            </w:r>
            <w:r w:rsidR="00E3577C" w:rsidRPr="00236F60">
              <w:rPr>
                <w:rFonts w:ascii="Times New Roman" w:hAnsi="Times New Roman" w:cs="Times New Roman"/>
                <w:sz w:val="24"/>
                <w:szCs w:val="24"/>
              </w:rPr>
              <w:t>.00</w:t>
            </w:r>
          </w:p>
        </w:tc>
        <w:tc>
          <w:tcPr>
            <w:tcW w:w="1170" w:type="dxa"/>
          </w:tcPr>
          <w:p w:rsidR="002516A5" w:rsidRPr="00236F60" w:rsidRDefault="002516A5" w:rsidP="001F6B9F">
            <w:pPr>
              <w:jc w:val="center"/>
              <w:rPr>
                <w:rFonts w:ascii="Times New Roman" w:hAnsi="Times New Roman" w:cs="Times New Roman"/>
                <w:sz w:val="24"/>
                <w:szCs w:val="24"/>
              </w:rPr>
            </w:pPr>
            <w:r w:rsidRPr="00236F60">
              <w:rPr>
                <w:rFonts w:ascii="Times New Roman" w:hAnsi="Times New Roman" w:cs="Times New Roman"/>
                <w:sz w:val="24"/>
                <w:szCs w:val="24"/>
              </w:rPr>
              <w:t>0</w:t>
            </w:r>
            <w:r w:rsidR="002715A9" w:rsidRPr="00236F60">
              <w:rPr>
                <w:rFonts w:ascii="Times New Roman" w:hAnsi="Times New Roman" w:cs="Times New Roman"/>
                <w:sz w:val="24"/>
                <w:szCs w:val="24"/>
              </w:rPr>
              <w:t>.00</w:t>
            </w:r>
          </w:p>
        </w:tc>
        <w:tc>
          <w:tcPr>
            <w:tcW w:w="1710" w:type="dxa"/>
          </w:tcPr>
          <w:p w:rsidR="002516A5" w:rsidRPr="00236F60" w:rsidRDefault="002516A5" w:rsidP="001F6B9F">
            <w:pPr>
              <w:jc w:val="center"/>
              <w:rPr>
                <w:rFonts w:ascii="Times New Roman" w:hAnsi="Times New Roman" w:cs="Times New Roman"/>
                <w:sz w:val="24"/>
                <w:szCs w:val="24"/>
              </w:rPr>
            </w:pPr>
            <w:r w:rsidRPr="00236F60">
              <w:rPr>
                <w:rFonts w:ascii="Times New Roman" w:hAnsi="Times New Roman" w:cs="Times New Roman"/>
                <w:sz w:val="24"/>
                <w:szCs w:val="24"/>
              </w:rPr>
              <w:t>0</w:t>
            </w:r>
            <w:r w:rsidR="009525ED" w:rsidRPr="00236F60">
              <w:rPr>
                <w:rFonts w:ascii="Times New Roman" w:hAnsi="Times New Roman" w:cs="Times New Roman"/>
                <w:sz w:val="24"/>
                <w:szCs w:val="24"/>
              </w:rPr>
              <w:t>.00</w:t>
            </w:r>
          </w:p>
        </w:tc>
        <w:tc>
          <w:tcPr>
            <w:tcW w:w="1705" w:type="dxa"/>
          </w:tcPr>
          <w:p w:rsidR="002516A5" w:rsidRPr="00236F60" w:rsidRDefault="006528DB" w:rsidP="001F6B9F">
            <w:pPr>
              <w:jc w:val="center"/>
              <w:rPr>
                <w:rFonts w:ascii="Times New Roman" w:hAnsi="Times New Roman" w:cs="Times New Roman"/>
                <w:sz w:val="24"/>
                <w:szCs w:val="24"/>
              </w:rPr>
            </w:pPr>
            <w:r w:rsidRPr="00236F60">
              <w:rPr>
                <w:rFonts w:ascii="Times New Roman" w:hAnsi="Times New Roman" w:cs="Times New Roman"/>
                <w:sz w:val="24"/>
                <w:szCs w:val="24"/>
              </w:rPr>
              <w:t>Yes</w:t>
            </w:r>
          </w:p>
        </w:tc>
      </w:tr>
      <w:tr w:rsidR="00236F60" w:rsidRPr="00236F60" w:rsidTr="002516A5">
        <w:tc>
          <w:tcPr>
            <w:tcW w:w="985" w:type="dxa"/>
          </w:tcPr>
          <w:p w:rsidR="002516A5" w:rsidRPr="00236F60" w:rsidRDefault="002516A5" w:rsidP="001F6B9F">
            <w:pPr>
              <w:jc w:val="center"/>
              <w:rPr>
                <w:rFonts w:ascii="Times New Roman" w:hAnsi="Times New Roman" w:cs="Times New Roman"/>
                <w:sz w:val="24"/>
                <w:szCs w:val="24"/>
              </w:rPr>
            </w:pPr>
            <w:r w:rsidRPr="00236F60">
              <w:rPr>
                <w:rFonts w:ascii="Times New Roman" w:hAnsi="Times New Roman" w:cs="Times New Roman"/>
                <w:sz w:val="24"/>
                <w:szCs w:val="24"/>
              </w:rPr>
              <w:t>Test 12</w:t>
            </w:r>
          </w:p>
        </w:tc>
        <w:tc>
          <w:tcPr>
            <w:tcW w:w="540" w:type="dxa"/>
          </w:tcPr>
          <w:p w:rsidR="002516A5" w:rsidRPr="00236F60" w:rsidRDefault="002516A5" w:rsidP="001F6B9F">
            <w:pPr>
              <w:jc w:val="center"/>
              <w:rPr>
                <w:rFonts w:ascii="Times New Roman" w:hAnsi="Times New Roman" w:cs="Times New Roman"/>
                <w:sz w:val="24"/>
                <w:szCs w:val="24"/>
              </w:rPr>
            </w:pPr>
            <w:r w:rsidRPr="00236F60">
              <w:rPr>
                <w:rFonts w:ascii="Times New Roman" w:hAnsi="Times New Roman" w:cs="Times New Roman"/>
                <w:sz w:val="24"/>
                <w:szCs w:val="24"/>
              </w:rPr>
              <w:t>2</w:t>
            </w:r>
          </w:p>
        </w:tc>
        <w:tc>
          <w:tcPr>
            <w:tcW w:w="540" w:type="dxa"/>
          </w:tcPr>
          <w:p w:rsidR="002516A5" w:rsidRPr="00236F60" w:rsidRDefault="002516A5" w:rsidP="001F6B9F">
            <w:pPr>
              <w:jc w:val="center"/>
              <w:rPr>
                <w:rFonts w:ascii="Times New Roman" w:hAnsi="Times New Roman" w:cs="Times New Roman"/>
                <w:sz w:val="24"/>
                <w:szCs w:val="24"/>
              </w:rPr>
            </w:pPr>
            <w:r w:rsidRPr="00236F60">
              <w:rPr>
                <w:rFonts w:ascii="Times New Roman" w:hAnsi="Times New Roman" w:cs="Times New Roman"/>
                <w:sz w:val="24"/>
                <w:szCs w:val="24"/>
              </w:rPr>
              <w:t>1</w:t>
            </w:r>
          </w:p>
        </w:tc>
        <w:tc>
          <w:tcPr>
            <w:tcW w:w="630" w:type="dxa"/>
          </w:tcPr>
          <w:p w:rsidR="002516A5" w:rsidRPr="00236F60" w:rsidRDefault="002516A5" w:rsidP="001F6B9F">
            <w:pPr>
              <w:jc w:val="center"/>
              <w:rPr>
                <w:rFonts w:ascii="Times New Roman" w:hAnsi="Times New Roman" w:cs="Times New Roman"/>
                <w:sz w:val="24"/>
                <w:szCs w:val="24"/>
              </w:rPr>
            </w:pPr>
            <w:r w:rsidRPr="00236F60">
              <w:rPr>
                <w:rFonts w:ascii="Times New Roman" w:hAnsi="Times New Roman" w:cs="Times New Roman"/>
                <w:sz w:val="24"/>
                <w:szCs w:val="24"/>
              </w:rPr>
              <w:t>1</w:t>
            </w:r>
          </w:p>
        </w:tc>
        <w:tc>
          <w:tcPr>
            <w:tcW w:w="540" w:type="dxa"/>
          </w:tcPr>
          <w:p w:rsidR="002516A5" w:rsidRPr="00236F60" w:rsidRDefault="002516A5" w:rsidP="001F6B9F">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1170" w:type="dxa"/>
          </w:tcPr>
          <w:p w:rsidR="002516A5" w:rsidRPr="00236F60" w:rsidRDefault="002516A5" w:rsidP="001F6B9F">
            <w:pPr>
              <w:jc w:val="center"/>
              <w:rPr>
                <w:rFonts w:ascii="Times New Roman" w:hAnsi="Times New Roman" w:cs="Times New Roman"/>
                <w:sz w:val="24"/>
                <w:szCs w:val="24"/>
              </w:rPr>
            </w:pPr>
            <w:r w:rsidRPr="00236F60">
              <w:rPr>
                <w:rFonts w:ascii="Times New Roman" w:hAnsi="Times New Roman" w:cs="Times New Roman"/>
                <w:sz w:val="24"/>
                <w:szCs w:val="24"/>
              </w:rPr>
              <w:t>50</w:t>
            </w:r>
            <w:r w:rsidR="00E3577C" w:rsidRPr="00236F60">
              <w:rPr>
                <w:rFonts w:ascii="Times New Roman" w:hAnsi="Times New Roman" w:cs="Times New Roman"/>
                <w:sz w:val="24"/>
                <w:szCs w:val="24"/>
              </w:rPr>
              <w:t>.00</w:t>
            </w:r>
          </w:p>
        </w:tc>
        <w:tc>
          <w:tcPr>
            <w:tcW w:w="1170" w:type="dxa"/>
          </w:tcPr>
          <w:p w:rsidR="002516A5" w:rsidRPr="00236F60" w:rsidRDefault="002516A5" w:rsidP="001F6B9F">
            <w:pPr>
              <w:jc w:val="center"/>
              <w:rPr>
                <w:rFonts w:ascii="Times New Roman" w:hAnsi="Times New Roman" w:cs="Times New Roman"/>
                <w:sz w:val="24"/>
                <w:szCs w:val="24"/>
              </w:rPr>
            </w:pPr>
            <w:r w:rsidRPr="00236F60">
              <w:rPr>
                <w:rFonts w:ascii="Times New Roman" w:hAnsi="Times New Roman" w:cs="Times New Roman"/>
                <w:sz w:val="24"/>
                <w:szCs w:val="24"/>
              </w:rPr>
              <w:t>50</w:t>
            </w:r>
            <w:r w:rsidR="002715A9" w:rsidRPr="00236F60">
              <w:rPr>
                <w:rFonts w:ascii="Times New Roman" w:hAnsi="Times New Roman" w:cs="Times New Roman"/>
                <w:sz w:val="24"/>
                <w:szCs w:val="24"/>
              </w:rPr>
              <w:t>.00</w:t>
            </w:r>
          </w:p>
        </w:tc>
        <w:tc>
          <w:tcPr>
            <w:tcW w:w="1710" w:type="dxa"/>
          </w:tcPr>
          <w:p w:rsidR="002516A5" w:rsidRPr="00236F60" w:rsidRDefault="002516A5" w:rsidP="001F6B9F">
            <w:pPr>
              <w:jc w:val="center"/>
              <w:rPr>
                <w:rFonts w:ascii="Times New Roman" w:hAnsi="Times New Roman" w:cs="Times New Roman"/>
                <w:sz w:val="24"/>
                <w:szCs w:val="24"/>
              </w:rPr>
            </w:pPr>
            <w:r w:rsidRPr="00236F60">
              <w:rPr>
                <w:rFonts w:ascii="Times New Roman" w:hAnsi="Times New Roman" w:cs="Times New Roman"/>
                <w:sz w:val="24"/>
                <w:szCs w:val="24"/>
              </w:rPr>
              <w:t>0</w:t>
            </w:r>
            <w:r w:rsidR="009525ED" w:rsidRPr="00236F60">
              <w:rPr>
                <w:rFonts w:ascii="Times New Roman" w:hAnsi="Times New Roman" w:cs="Times New Roman"/>
                <w:sz w:val="24"/>
                <w:szCs w:val="24"/>
              </w:rPr>
              <w:t>.00</w:t>
            </w:r>
          </w:p>
        </w:tc>
        <w:tc>
          <w:tcPr>
            <w:tcW w:w="1705" w:type="dxa"/>
          </w:tcPr>
          <w:p w:rsidR="002516A5" w:rsidRPr="00236F60" w:rsidRDefault="00332000" w:rsidP="001F6B9F">
            <w:pPr>
              <w:jc w:val="center"/>
              <w:rPr>
                <w:rFonts w:ascii="Times New Roman" w:hAnsi="Times New Roman" w:cs="Times New Roman"/>
                <w:sz w:val="24"/>
                <w:szCs w:val="24"/>
              </w:rPr>
            </w:pPr>
            <w:r w:rsidRPr="00236F60">
              <w:rPr>
                <w:rFonts w:ascii="Times New Roman" w:hAnsi="Times New Roman" w:cs="Times New Roman"/>
                <w:sz w:val="24"/>
                <w:szCs w:val="24"/>
              </w:rPr>
              <w:t>Yes</w:t>
            </w:r>
          </w:p>
        </w:tc>
      </w:tr>
      <w:tr w:rsidR="00236F60" w:rsidRPr="00236F60" w:rsidTr="002516A5">
        <w:tc>
          <w:tcPr>
            <w:tcW w:w="985" w:type="dxa"/>
          </w:tcPr>
          <w:p w:rsidR="002516A5" w:rsidRPr="00236F60" w:rsidRDefault="002516A5" w:rsidP="001F6B9F">
            <w:pPr>
              <w:jc w:val="center"/>
              <w:rPr>
                <w:rFonts w:ascii="Times New Roman" w:hAnsi="Times New Roman" w:cs="Times New Roman"/>
                <w:sz w:val="24"/>
                <w:szCs w:val="24"/>
              </w:rPr>
            </w:pPr>
            <w:r w:rsidRPr="00236F60">
              <w:rPr>
                <w:rFonts w:ascii="Times New Roman" w:hAnsi="Times New Roman" w:cs="Times New Roman"/>
                <w:sz w:val="24"/>
                <w:szCs w:val="24"/>
              </w:rPr>
              <w:t>Test 13</w:t>
            </w:r>
          </w:p>
        </w:tc>
        <w:tc>
          <w:tcPr>
            <w:tcW w:w="540" w:type="dxa"/>
          </w:tcPr>
          <w:p w:rsidR="002516A5" w:rsidRPr="00236F60" w:rsidRDefault="002516A5" w:rsidP="001F6B9F">
            <w:pPr>
              <w:jc w:val="center"/>
              <w:rPr>
                <w:rFonts w:ascii="Times New Roman" w:hAnsi="Times New Roman" w:cs="Times New Roman"/>
                <w:sz w:val="24"/>
                <w:szCs w:val="24"/>
              </w:rPr>
            </w:pPr>
            <w:r w:rsidRPr="00236F60">
              <w:rPr>
                <w:rFonts w:ascii="Times New Roman" w:hAnsi="Times New Roman" w:cs="Times New Roman"/>
                <w:sz w:val="24"/>
                <w:szCs w:val="24"/>
              </w:rPr>
              <w:t>2</w:t>
            </w:r>
          </w:p>
        </w:tc>
        <w:tc>
          <w:tcPr>
            <w:tcW w:w="540" w:type="dxa"/>
          </w:tcPr>
          <w:p w:rsidR="002516A5" w:rsidRPr="00236F60" w:rsidRDefault="002516A5" w:rsidP="001F6B9F">
            <w:pPr>
              <w:jc w:val="center"/>
              <w:rPr>
                <w:rFonts w:ascii="Times New Roman" w:hAnsi="Times New Roman" w:cs="Times New Roman"/>
                <w:sz w:val="24"/>
                <w:szCs w:val="24"/>
              </w:rPr>
            </w:pPr>
            <w:r w:rsidRPr="00236F60">
              <w:rPr>
                <w:rFonts w:ascii="Times New Roman" w:hAnsi="Times New Roman" w:cs="Times New Roman"/>
                <w:sz w:val="24"/>
                <w:szCs w:val="24"/>
              </w:rPr>
              <w:t>1</w:t>
            </w:r>
          </w:p>
        </w:tc>
        <w:tc>
          <w:tcPr>
            <w:tcW w:w="630" w:type="dxa"/>
          </w:tcPr>
          <w:p w:rsidR="002516A5" w:rsidRPr="00236F60" w:rsidRDefault="002516A5" w:rsidP="001F6B9F">
            <w:pPr>
              <w:jc w:val="center"/>
              <w:rPr>
                <w:rFonts w:ascii="Times New Roman" w:hAnsi="Times New Roman" w:cs="Times New Roman"/>
                <w:sz w:val="24"/>
                <w:szCs w:val="24"/>
              </w:rPr>
            </w:pPr>
            <w:r w:rsidRPr="00236F60">
              <w:rPr>
                <w:rFonts w:ascii="Times New Roman" w:hAnsi="Times New Roman" w:cs="Times New Roman"/>
                <w:sz w:val="24"/>
                <w:szCs w:val="24"/>
              </w:rPr>
              <w:t>1</w:t>
            </w:r>
          </w:p>
        </w:tc>
        <w:tc>
          <w:tcPr>
            <w:tcW w:w="540" w:type="dxa"/>
          </w:tcPr>
          <w:p w:rsidR="002516A5" w:rsidRPr="00236F60" w:rsidRDefault="002516A5" w:rsidP="001F6B9F">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1170" w:type="dxa"/>
          </w:tcPr>
          <w:p w:rsidR="002516A5" w:rsidRPr="00236F60" w:rsidRDefault="002516A5" w:rsidP="001F6B9F">
            <w:pPr>
              <w:jc w:val="center"/>
              <w:rPr>
                <w:rFonts w:ascii="Times New Roman" w:hAnsi="Times New Roman" w:cs="Times New Roman"/>
                <w:sz w:val="24"/>
                <w:szCs w:val="24"/>
              </w:rPr>
            </w:pPr>
            <w:r w:rsidRPr="00236F60">
              <w:rPr>
                <w:rFonts w:ascii="Times New Roman" w:hAnsi="Times New Roman" w:cs="Times New Roman"/>
                <w:sz w:val="24"/>
                <w:szCs w:val="24"/>
              </w:rPr>
              <w:t>50</w:t>
            </w:r>
            <w:r w:rsidR="00E3577C" w:rsidRPr="00236F60">
              <w:rPr>
                <w:rFonts w:ascii="Times New Roman" w:hAnsi="Times New Roman" w:cs="Times New Roman"/>
                <w:sz w:val="24"/>
                <w:szCs w:val="24"/>
              </w:rPr>
              <w:t>.00</w:t>
            </w:r>
          </w:p>
        </w:tc>
        <w:tc>
          <w:tcPr>
            <w:tcW w:w="1170" w:type="dxa"/>
          </w:tcPr>
          <w:p w:rsidR="002516A5" w:rsidRPr="00236F60" w:rsidRDefault="002516A5" w:rsidP="001F6B9F">
            <w:pPr>
              <w:jc w:val="center"/>
              <w:rPr>
                <w:rFonts w:ascii="Times New Roman" w:hAnsi="Times New Roman" w:cs="Times New Roman"/>
                <w:sz w:val="24"/>
                <w:szCs w:val="24"/>
              </w:rPr>
            </w:pPr>
            <w:r w:rsidRPr="00236F60">
              <w:rPr>
                <w:rFonts w:ascii="Times New Roman" w:hAnsi="Times New Roman" w:cs="Times New Roman"/>
                <w:sz w:val="24"/>
                <w:szCs w:val="24"/>
              </w:rPr>
              <w:t>50</w:t>
            </w:r>
            <w:r w:rsidR="002715A9" w:rsidRPr="00236F60">
              <w:rPr>
                <w:rFonts w:ascii="Times New Roman" w:hAnsi="Times New Roman" w:cs="Times New Roman"/>
                <w:sz w:val="24"/>
                <w:szCs w:val="24"/>
              </w:rPr>
              <w:t>.00</w:t>
            </w:r>
          </w:p>
        </w:tc>
        <w:tc>
          <w:tcPr>
            <w:tcW w:w="1710" w:type="dxa"/>
          </w:tcPr>
          <w:p w:rsidR="002516A5" w:rsidRPr="00236F60" w:rsidRDefault="002516A5" w:rsidP="001F6B9F">
            <w:pPr>
              <w:jc w:val="center"/>
              <w:rPr>
                <w:rFonts w:ascii="Times New Roman" w:hAnsi="Times New Roman" w:cs="Times New Roman"/>
                <w:sz w:val="24"/>
                <w:szCs w:val="24"/>
              </w:rPr>
            </w:pPr>
            <w:r w:rsidRPr="00236F60">
              <w:rPr>
                <w:rFonts w:ascii="Times New Roman" w:hAnsi="Times New Roman" w:cs="Times New Roman"/>
                <w:sz w:val="24"/>
                <w:szCs w:val="24"/>
              </w:rPr>
              <w:t>0</w:t>
            </w:r>
            <w:r w:rsidR="009525ED" w:rsidRPr="00236F60">
              <w:rPr>
                <w:rFonts w:ascii="Times New Roman" w:hAnsi="Times New Roman" w:cs="Times New Roman"/>
                <w:sz w:val="24"/>
                <w:szCs w:val="24"/>
              </w:rPr>
              <w:t>.00</w:t>
            </w:r>
          </w:p>
        </w:tc>
        <w:tc>
          <w:tcPr>
            <w:tcW w:w="1705" w:type="dxa"/>
          </w:tcPr>
          <w:p w:rsidR="002516A5" w:rsidRPr="00236F60" w:rsidRDefault="00332000" w:rsidP="001F6B9F">
            <w:pPr>
              <w:jc w:val="center"/>
              <w:rPr>
                <w:rFonts w:ascii="Times New Roman" w:hAnsi="Times New Roman" w:cs="Times New Roman"/>
                <w:sz w:val="24"/>
                <w:szCs w:val="24"/>
              </w:rPr>
            </w:pPr>
            <w:r w:rsidRPr="00236F60">
              <w:rPr>
                <w:rFonts w:ascii="Times New Roman" w:hAnsi="Times New Roman" w:cs="Times New Roman"/>
                <w:sz w:val="24"/>
                <w:szCs w:val="24"/>
              </w:rPr>
              <w:t>Yes</w:t>
            </w:r>
          </w:p>
        </w:tc>
      </w:tr>
      <w:tr w:rsidR="00236F60" w:rsidRPr="00236F60" w:rsidTr="002516A5">
        <w:tc>
          <w:tcPr>
            <w:tcW w:w="985" w:type="dxa"/>
          </w:tcPr>
          <w:p w:rsidR="002516A5" w:rsidRPr="00236F60" w:rsidRDefault="002516A5" w:rsidP="001F6B9F">
            <w:pPr>
              <w:jc w:val="center"/>
              <w:rPr>
                <w:rFonts w:ascii="Times New Roman" w:hAnsi="Times New Roman" w:cs="Times New Roman"/>
                <w:sz w:val="24"/>
                <w:szCs w:val="24"/>
              </w:rPr>
            </w:pPr>
            <w:r w:rsidRPr="00236F60">
              <w:rPr>
                <w:rFonts w:ascii="Times New Roman" w:hAnsi="Times New Roman" w:cs="Times New Roman"/>
                <w:sz w:val="24"/>
                <w:szCs w:val="24"/>
              </w:rPr>
              <w:t>Test 14</w:t>
            </w:r>
          </w:p>
        </w:tc>
        <w:tc>
          <w:tcPr>
            <w:tcW w:w="540" w:type="dxa"/>
          </w:tcPr>
          <w:p w:rsidR="002516A5" w:rsidRPr="00236F60" w:rsidRDefault="002516A5" w:rsidP="001F6B9F">
            <w:pPr>
              <w:jc w:val="center"/>
              <w:rPr>
                <w:rFonts w:ascii="Times New Roman" w:hAnsi="Times New Roman" w:cs="Times New Roman"/>
                <w:sz w:val="24"/>
                <w:szCs w:val="24"/>
              </w:rPr>
            </w:pPr>
            <w:r w:rsidRPr="00236F60">
              <w:rPr>
                <w:rFonts w:ascii="Times New Roman" w:hAnsi="Times New Roman" w:cs="Times New Roman"/>
                <w:sz w:val="24"/>
                <w:szCs w:val="24"/>
              </w:rPr>
              <w:t>2</w:t>
            </w:r>
          </w:p>
        </w:tc>
        <w:tc>
          <w:tcPr>
            <w:tcW w:w="540" w:type="dxa"/>
          </w:tcPr>
          <w:p w:rsidR="002516A5" w:rsidRPr="00236F60" w:rsidRDefault="002516A5" w:rsidP="001F6B9F">
            <w:pPr>
              <w:jc w:val="center"/>
              <w:rPr>
                <w:rFonts w:ascii="Times New Roman" w:hAnsi="Times New Roman" w:cs="Times New Roman"/>
                <w:sz w:val="24"/>
                <w:szCs w:val="24"/>
              </w:rPr>
            </w:pPr>
            <w:r w:rsidRPr="00236F60">
              <w:rPr>
                <w:rFonts w:ascii="Times New Roman" w:hAnsi="Times New Roman" w:cs="Times New Roman"/>
                <w:sz w:val="24"/>
                <w:szCs w:val="24"/>
              </w:rPr>
              <w:t>2</w:t>
            </w:r>
          </w:p>
        </w:tc>
        <w:tc>
          <w:tcPr>
            <w:tcW w:w="630" w:type="dxa"/>
          </w:tcPr>
          <w:p w:rsidR="002516A5" w:rsidRPr="00236F60" w:rsidRDefault="002516A5" w:rsidP="001F6B9F">
            <w:pPr>
              <w:jc w:val="center"/>
              <w:rPr>
                <w:rFonts w:ascii="Times New Roman" w:hAnsi="Times New Roman" w:cs="Times New Roman"/>
                <w:sz w:val="24"/>
                <w:szCs w:val="24"/>
              </w:rPr>
            </w:pPr>
            <w:r w:rsidRPr="00236F60">
              <w:rPr>
                <w:rFonts w:ascii="Times New Roman" w:hAnsi="Times New Roman" w:cs="Times New Roman"/>
                <w:sz w:val="24"/>
                <w:szCs w:val="24"/>
              </w:rPr>
              <w:t>1</w:t>
            </w:r>
          </w:p>
        </w:tc>
        <w:tc>
          <w:tcPr>
            <w:tcW w:w="540" w:type="dxa"/>
          </w:tcPr>
          <w:p w:rsidR="002516A5" w:rsidRPr="00236F60" w:rsidRDefault="002516A5" w:rsidP="001F6B9F">
            <w:pPr>
              <w:jc w:val="center"/>
              <w:rPr>
                <w:rFonts w:ascii="Times New Roman" w:hAnsi="Times New Roman" w:cs="Times New Roman"/>
                <w:sz w:val="24"/>
                <w:szCs w:val="24"/>
              </w:rPr>
            </w:pPr>
            <w:r w:rsidRPr="00236F60">
              <w:rPr>
                <w:rFonts w:ascii="Times New Roman" w:hAnsi="Times New Roman" w:cs="Times New Roman"/>
                <w:sz w:val="24"/>
                <w:szCs w:val="24"/>
              </w:rPr>
              <w:t>1</w:t>
            </w:r>
          </w:p>
        </w:tc>
        <w:tc>
          <w:tcPr>
            <w:tcW w:w="1170" w:type="dxa"/>
          </w:tcPr>
          <w:p w:rsidR="002516A5" w:rsidRPr="00236F60" w:rsidRDefault="002516A5" w:rsidP="001F6B9F">
            <w:pPr>
              <w:jc w:val="center"/>
              <w:rPr>
                <w:rFonts w:ascii="Times New Roman" w:hAnsi="Times New Roman" w:cs="Times New Roman"/>
                <w:sz w:val="24"/>
                <w:szCs w:val="24"/>
              </w:rPr>
            </w:pPr>
            <w:r w:rsidRPr="00236F60">
              <w:rPr>
                <w:rFonts w:ascii="Times New Roman" w:hAnsi="Times New Roman" w:cs="Times New Roman"/>
                <w:sz w:val="24"/>
                <w:szCs w:val="24"/>
              </w:rPr>
              <w:t>50</w:t>
            </w:r>
            <w:r w:rsidR="00E3577C" w:rsidRPr="00236F60">
              <w:rPr>
                <w:rFonts w:ascii="Times New Roman" w:hAnsi="Times New Roman" w:cs="Times New Roman"/>
                <w:sz w:val="24"/>
                <w:szCs w:val="24"/>
              </w:rPr>
              <w:t>.00</w:t>
            </w:r>
          </w:p>
        </w:tc>
        <w:tc>
          <w:tcPr>
            <w:tcW w:w="1170" w:type="dxa"/>
          </w:tcPr>
          <w:p w:rsidR="002516A5" w:rsidRPr="00236F60" w:rsidRDefault="002516A5" w:rsidP="001F6B9F">
            <w:pPr>
              <w:jc w:val="center"/>
              <w:rPr>
                <w:rFonts w:ascii="Times New Roman" w:hAnsi="Times New Roman" w:cs="Times New Roman"/>
                <w:sz w:val="24"/>
                <w:szCs w:val="24"/>
              </w:rPr>
            </w:pPr>
            <w:r w:rsidRPr="00236F60">
              <w:rPr>
                <w:rFonts w:ascii="Times New Roman" w:hAnsi="Times New Roman" w:cs="Times New Roman"/>
                <w:sz w:val="24"/>
                <w:szCs w:val="24"/>
              </w:rPr>
              <w:t>50</w:t>
            </w:r>
            <w:r w:rsidR="00FE1E0A" w:rsidRPr="00236F60">
              <w:rPr>
                <w:rFonts w:ascii="Times New Roman" w:hAnsi="Times New Roman" w:cs="Times New Roman"/>
                <w:sz w:val="24"/>
                <w:szCs w:val="24"/>
              </w:rPr>
              <w:t>.00</w:t>
            </w:r>
          </w:p>
        </w:tc>
        <w:tc>
          <w:tcPr>
            <w:tcW w:w="1710" w:type="dxa"/>
          </w:tcPr>
          <w:p w:rsidR="002516A5" w:rsidRPr="00236F60" w:rsidRDefault="002516A5" w:rsidP="001F6B9F">
            <w:pPr>
              <w:jc w:val="center"/>
              <w:rPr>
                <w:rFonts w:ascii="Times New Roman" w:hAnsi="Times New Roman" w:cs="Times New Roman"/>
                <w:sz w:val="24"/>
                <w:szCs w:val="24"/>
              </w:rPr>
            </w:pPr>
            <w:r w:rsidRPr="00236F60">
              <w:rPr>
                <w:rFonts w:ascii="Times New Roman" w:hAnsi="Times New Roman" w:cs="Times New Roman"/>
                <w:sz w:val="24"/>
                <w:szCs w:val="24"/>
              </w:rPr>
              <w:t>50</w:t>
            </w:r>
            <w:r w:rsidR="009525ED" w:rsidRPr="00236F60">
              <w:rPr>
                <w:rFonts w:ascii="Times New Roman" w:hAnsi="Times New Roman" w:cs="Times New Roman"/>
                <w:sz w:val="24"/>
                <w:szCs w:val="24"/>
              </w:rPr>
              <w:t>.00</w:t>
            </w:r>
          </w:p>
        </w:tc>
        <w:tc>
          <w:tcPr>
            <w:tcW w:w="1705" w:type="dxa"/>
          </w:tcPr>
          <w:p w:rsidR="002516A5" w:rsidRPr="00236F60" w:rsidRDefault="00332000" w:rsidP="001F6B9F">
            <w:pPr>
              <w:jc w:val="center"/>
              <w:rPr>
                <w:rFonts w:ascii="Times New Roman" w:hAnsi="Times New Roman" w:cs="Times New Roman"/>
                <w:sz w:val="24"/>
                <w:szCs w:val="24"/>
              </w:rPr>
            </w:pPr>
            <w:r w:rsidRPr="00236F60">
              <w:rPr>
                <w:rFonts w:ascii="Times New Roman" w:hAnsi="Times New Roman" w:cs="Times New Roman"/>
                <w:sz w:val="24"/>
                <w:szCs w:val="24"/>
              </w:rPr>
              <w:t>Yes</w:t>
            </w:r>
          </w:p>
        </w:tc>
      </w:tr>
      <w:tr w:rsidR="00236F60" w:rsidRPr="00236F60" w:rsidTr="002516A5">
        <w:tc>
          <w:tcPr>
            <w:tcW w:w="985" w:type="dxa"/>
          </w:tcPr>
          <w:p w:rsidR="002516A5" w:rsidRPr="00236F60" w:rsidRDefault="002516A5" w:rsidP="001F6B9F">
            <w:pPr>
              <w:jc w:val="center"/>
              <w:rPr>
                <w:rFonts w:ascii="Times New Roman" w:hAnsi="Times New Roman" w:cs="Times New Roman"/>
                <w:sz w:val="24"/>
                <w:szCs w:val="24"/>
              </w:rPr>
            </w:pPr>
            <w:r w:rsidRPr="00236F60">
              <w:rPr>
                <w:rFonts w:ascii="Times New Roman" w:hAnsi="Times New Roman" w:cs="Times New Roman"/>
                <w:sz w:val="24"/>
                <w:szCs w:val="24"/>
              </w:rPr>
              <w:t>Test 15</w:t>
            </w:r>
          </w:p>
        </w:tc>
        <w:tc>
          <w:tcPr>
            <w:tcW w:w="540" w:type="dxa"/>
          </w:tcPr>
          <w:p w:rsidR="002516A5" w:rsidRPr="00236F60" w:rsidRDefault="002516A5" w:rsidP="001F6B9F">
            <w:pPr>
              <w:jc w:val="center"/>
              <w:rPr>
                <w:rFonts w:ascii="Times New Roman" w:hAnsi="Times New Roman" w:cs="Times New Roman"/>
                <w:sz w:val="24"/>
                <w:szCs w:val="24"/>
              </w:rPr>
            </w:pPr>
            <w:r w:rsidRPr="00236F60">
              <w:rPr>
                <w:rFonts w:ascii="Times New Roman" w:hAnsi="Times New Roman" w:cs="Times New Roman"/>
                <w:sz w:val="24"/>
                <w:szCs w:val="24"/>
              </w:rPr>
              <w:t>1</w:t>
            </w:r>
          </w:p>
        </w:tc>
        <w:tc>
          <w:tcPr>
            <w:tcW w:w="540" w:type="dxa"/>
          </w:tcPr>
          <w:p w:rsidR="002516A5" w:rsidRPr="00236F60" w:rsidRDefault="002516A5" w:rsidP="001F6B9F">
            <w:pPr>
              <w:jc w:val="center"/>
              <w:rPr>
                <w:rFonts w:ascii="Times New Roman" w:hAnsi="Times New Roman" w:cs="Times New Roman"/>
                <w:sz w:val="24"/>
                <w:szCs w:val="24"/>
              </w:rPr>
            </w:pPr>
            <w:r w:rsidRPr="00236F60">
              <w:rPr>
                <w:rFonts w:ascii="Times New Roman" w:hAnsi="Times New Roman" w:cs="Times New Roman"/>
                <w:sz w:val="24"/>
                <w:szCs w:val="24"/>
              </w:rPr>
              <w:t>2</w:t>
            </w:r>
          </w:p>
        </w:tc>
        <w:tc>
          <w:tcPr>
            <w:tcW w:w="630" w:type="dxa"/>
          </w:tcPr>
          <w:p w:rsidR="002516A5" w:rsidRPr="00236F60" w:rsidRDefault="002516A5" w:rsidP="001F6B9F">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540" w:type="dxa"/>
          </w:tcPr>
          <w:p w:rsidR="002516A5" w:rsidRPr="00236F60" w:rsidRDefault="002516A5" w:rsidP="001F6B9F">
            <w:pPr>
              <w:jc w:val="center"/>
              <w:rPr>
                <w:rFonts w:ascii="Times New Roman" w:hAnsi="Times New Roman" w:cs="Times New Roman"/>
                <w:sz w:val="24"/>
                <w:szCs w:val="24"/>
              </w:rPr>
            </w:pPr>
            <w:r w:rsidRPr="00236F60">
              <w:rPr>
                <w:rFonts w:ascii="Times New Roman" w:hAnsi="Times New Roman" w:cs="Times New Roman"/>
                <w:sz w:val="24"/>
                <w:szCs w:val="24"/>
              </w:rPr>
              <w:t>1</w:t>
            </w:r>
          </w:p>
        </w:tc>
        <w:tc>
          <w:tcPr>
            <w:tcW w:w="1170" w:type="dxa"/>
          </w:tcPr>
          <w:p w:rsidR="002516A5" w:rsidRPr="00236F60" w:rsidRDefault="002516A5" w:rsidP="001F6B9F">
            <w:pPr>
              <w:jc w:val="center"/>
              <w:rPr>
                <w:rFonts w:ascii="Times New Roman" w:hAnsi="Times New Roman" w:cs="Times New Roman"/>
                <w:sz w:val="24"/>
                <w:szCs w:val="24"/>
              </w:rPr>
            </w:pPr>
            <w:r w:rsidRPr="00236F60">
              <w:rPr>
                <w:rFonts w:ascii="Times New Roman" w:hAnsi="Times New Roman" w:cs="Times New Roman"/>
                <w:sz w:val="24"/>
                <w:szCs w:val="24"/>
              </w:rPr>
              <w:t>100</w:t>
            </w:r>
            <w:r w:rsidR="00E3577C" w:rsidRPr="00236F60">
              <w:rPr>
                <w:rFonts w:ascii="Times New Roman" w:hAnsi="Times New Roman" w:cs="Times New Roman"/>
                <w:sz w:val="24"/>
                <w:szCs w:val="24"/>
              </w:rPr>
              <w:t>.00</w:t>
            </w:r>
          </w:p>
        </w:tc>
        <w:tc>
          <w:tcPr>
            <w:tcW w:w="1170" w:type="dxa"/>
          </w:tcPr>
          <w:p w:rsidR="002516A5" w:rsidRPr="00236F60" w:rsidRDefault="002516A5" w:rsidP="001F6B9F">
            <w:pPr>
              <w:jc w:val="center"/>
              <w:rPr>
                <w:rFonts w:ascii="Times New Roman" w:hAnsi="Times New Roman" w:cs="Times New Roman"/>
                <w:sz w:val="24"/>
                <w:szCs w:val="24"/>
              </w:rPr>
            </w:pPr>
            <w:r w:rsidRPr="00236F60">
              <w:rPr>
                <w:rFonts w:ascii="Times New Roman" w:hAnsi="Times New Roman" w:cs="Times New Roman"/>
                <w:sz w:val="24"/>
                <w:szCs w:val="24"/>
              </w:rPr>
              <w:t>0</w:t>
            </w:r>
            <w:r w:rsidR="00FE1E0A" w:rsidRPr="00236F60">
              <w:rPr>
                <w:rFonts w:ascii="Times New Roman" w:hAnsi="Times New Roman" w:cs="Times New Roman"/>
                <w:sz w:val="24"/>
                <w:szCs w:val="24"/>
              </w:rPr>
              <w:t>.00</w:t>
            </w:r>
          </w:p>
        </w:tc>
        <w:tc>
          <w:tcPr>
            <w:tcW w:w="1710" w:type="dxa"/>
          </w:tcPr>
          <w:p w:rsidR="002516A5" w:rsidRPr="00236F60" w:rsidRDefault="002516A5" w:rsidP="001F6B9F">
            <w:pPr>
              <w:jc w:val="center"/>
              <w:rPr>
                <w:rFonts w:ascii="Times New Roman" w:hAnsi="Times New Roman" w:cs="Times New Roman"/>
                <w:sz w:val="24"/>
                <w:szCs w:val="24"/>
              </w:rPr>
            </w:pPr>
            <w:r w:rsidRPr="00236F60">
              <w:rPr>
                <w:rFonts w:ascii="Times New Roman" w:hAnsi="Times New Roman" w:cs="Times New Roman"/>
                <w:sz w:val="24"/>
                <w:szCs w:val="24"/>
              </w:rPr>
              <w:t>50</w:t>
            </w:r>
            <w:r w:rsidR="009525ED" w:rsidRPr="00236F60">
              <w:rPr>
                <w:rFonts w:ascii="Times New Roman" w:hAnsi="Times New Roman" w:cs="Times New Roman"/>
                <w:sz w:val="24"/>
                <w:szCs w:val="24"/>
              </w:rPr>
              <w:t>.00</w:t>
            </w:r>
          </w:p>
        </w:tc>
        <w:tc>
          <w:tcPr>
            <w:tcW w:w="1705" w:type="dxa"/>
          </w:tcPr>
          <w:p w:rsidR="002516A5" w:rsidRPr="00236F60" w:rsidRDefault="006528DB" w:rsidP="001F6B9F">
            <w:pPr>
              <w:jc w:val="center"/>
              <w:rPr>
                <w:rFonts w:ascii="Times New Roman" w:hAnsi="Times New Roman" w:cs="Times New Roman"/>
                <w:sz w:val="24"/>
                <w:szCs w:val="24"/>
              </w:rPr>
            </w:pPr>
            <w:r w:rsidRPr="00236F60">
              <w:rPr>
                <w:rFonts w:ascii="Times New Roman" w:hAnsi="Times New Roman" w:cs="Times New Roman"/>
                <w:sz w:val="24"/>
                <w:szCs w:val="24"/>
              </w:rPr>
              <w:t>Yes</w:t>
            </w:r>
          </w:p>
        </w:tc>
      </w:tr>
      <w:tr w:rsidR="00236F60" w:rsidRPr="00236F60" w:rsidTr="002516A5">
        <w:tc>
          <w:tcPr>
            <w:tcW w:w="985" w:type="dxa"/>
          </w:tcPr>
          <w:p w:rsidR="002516A5" w:rsidRPr="00236F60" w:rsidRDefault="002516A5" w:rsidP="001F6B9F">
            <w:pPr>
              <w:jc w:val="center"/>
              <w:rPr>
                <w:rFonts w:ascii="Times New Roman" w:hAnsi="Times New Roman" w:cs="Times New Roman"/>
                <w:sz w:val="24"/>
                <w:szCs w:val="24"/>
              </w:rPr>
            </w:pPr>
            <w:r w:rsidRPr="00236F60">
              <w:rPr>
                <w:rFonts w:ascii="Times New Roman" w:hAnsi="Times New Roman" w:cs="Times New Roman"/>
                <w:sz w:val="24"/>
                <w:szCs w:val="24"/>
              </w:rPr>
              <w:t>Test 16</w:t>
            </w:r>
          </w:p>
        </w:tc>
        <w:tc>
          <w:tcPr>
            <w:tcW w:w="540" w:type="dxa"/>
          </w:tcPr>
          <w:p w:rsidR="002516A5" w:rsidRPr="00236F60" w:rsidRDefault="002516A5" w:rsidP="001F6B9F">
            <w:pPr>
              <w:jc w:val="center"/>
              <w:rPr>
                <w:rFonts w:ascii="Times New Roman" w:hAnsi="Times New Roman" w:cs="Times New Roman"/>
                <w:sz w:val="24"/>
                <w:szCs w:val="24"/>
              </w:rPr>
            </w:pPr>
            <w:r w:rsidRPr="00236F60">
              <w:rPr>
                <w:rFonts w:ascii="Times New Roman" w:hAnsi="Times New Roman" w:cs="Times New Roman"/>
                <w:sz w:val="24"/>
                <w:szCs w:val="24"/>
              </w:rPr>
              <w:t>2</w:t>
            </w:r>
          </w:p>
        </w:tc>
        <w:tc>
          <w:tcPr>
            <w:tcW w:w="540" w:type="dxa"/>
          </w:tcPr>
          <w:p w:rsidR="002516A5" w:rsidRPr="00236F60" w:rsidRDefault="002516A5" w:rsidP="001F6B9F">
            <w:pPr>
              <w:jc w:val="center"/>
              <w:rPr>
                <w:rFonts w:ascii="Times New Roman" w:hAnsi="Times New Roman" w:cs="Times New Roman"/>
                <w:sz w:val="24"/>
                <w:szCs w:val="24"/>
              </w:rPr>
            </w:pPr>
            <w:r w:rsidRPr="00236F60">
              <w:rPr>
                <w:rFonts w:ascii="Times New Roman" w:hAnsi="Times New Roman" w:cs="Times New Roman"/>
                <w:sz w:val="24"/>
                <w:szCs w:val="24"/>
              </w:rPr>
              <w:t>3</w:t>
            </w:r>
          </w:p>
        </w:tc>
        <w:tc>
          <w:tcPr>
            <w:tcW w:w="630" w:type="dxa"/>
          </w:tcPr>
          <w:p w:rsidR="002516A5" w:rsidRPr="00236F60" w:rsidRDefault="002516A5" w:rsidP="001F6B9F">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540" w:type="dxa"/>
          </w:tcPr>
          <w:p w:rsidR="002516A5" w:rsidRPr="00236F60" w:rsidRDefault="002516A5" w:rsidP="001F6B9F">
            <w:pPr>
              <w:jc w:val="center"/>
              <w:rPr>
                <w:rFonts w:ascii="Times New Roman" w:hAnsi="Times New Roman" w:cs="Times New Roman"/>
                <w:sz w:val="24"/>
                <w:szCs w:val="24"/>
              </w:rPr>
            </w:pPr>
            <w:r w:rsidRPr="00236F60">
              <w:rPr>
                <w:rFonts w:ascii="Times New Roman" w:hAnsi="Times New Roman" w:cs="Times New Roman"/>
                <w:sz w:val="24"/>
                <w:szCs w:val="24"/>
              </w:rPr>
              <w:t>1</w:t>
            </w:r>
          </w:p>
        </w:tc>
        <w:tc>
          <w:tcPr>
            <w:tcW w:w="1170" w:type="dxa"/>
          </w:tcPr>
          <w:p w:rsidR="002516A5" w:rsidRPr="00236F60" w:rsidRDefault="002516A5" w:rsidP="001F6B9F">
            <w:pPr>
              <w:jc w:val="center"/>
              <w:rPr>
                <w:rFonts w:ascii="Times New Roman" w:hAnsi="Times New Roman" w:cs="Times New Roman"/>
                <w:sz w:val="24"/>
                <w:szCs w:val="24"/>
              </w:rPr>
            </w:pPr>
            <w:r w:rsidRPr="00236F60">
              <w:rPr>
                <w:rFonts w:ascii="Times New Roman" w:hAnsi="Times New Roman" w:cs="Times New Roman"/>
                <w:sz w:val="24"/>
                <w:szCs w:val="24"/>
              </w:rPr>
              <w:t>100</w:t>
            </w:r>
            <w:r w:rsidR="00E3577C" w:rsidRPr="00236F60">
              <w:rPr>
                <w:rFonts w:ascii="Times New Roman" w:hAnsi="Times New Roman" w:cs="Times New Roman"/>
                <w:sz w:val="24"/>
                <w:szCs w:val="24"/>
              </w:rPr>
              <w:t>.00</w:t>
            </w:r>
          </w:p>
        </w:tc>
        <w:tc>
          <w:tcPr>
            <w:tcW w:w="1170" w:type="dxa"/>
          </w:tcPr>
          <w:p w:rsidR="002516A5" w:rsidRPr="00236F60" w:rsidRDefault="002516A5" w:rsidP="001F6B9F">
            <w:pPr>
              <w:jc w:val="center"/>
              <w:rPr>
                <w:rFonts w:ascii="Times New Roman" w:hAnsi="Times New Roman" w:cs="Times New Roman"/>
                <w:sz w:val="24"/>
                <w:szCs w:val="24"/>
              </w:rPr>
            </w:pPr>
            <w:r w:rsidRPr="00236F60">
              <w:rPr>
                <w:rFonts w:ascii="Times New Roman" w:hAnsi="Times New Roman" w:cs="Times New Roman"/>
                <w:sz w:val="24"/>
                <w:szCs w:val="24"/>
              </w:rPr>
              <w:t>0</w:t>
            </w:r>
            <w:r w:rsidR="00FE1E0A" w:rsidRPr="00236F60">
              <w:rPr>
                <w:rFonts w:ascii="Times New Roman" w:hAnsi="Times New Roman" w:cs="Times New Roman"/>
                <w:sz w:val="24"/>
                <w:szCs w:val="24"/>
              </w:rPr>
              <w:t>.00</w:t>
            </w:r>
          </w:p>
        </w:tc>
        <w:tc>
          <w:tcPr>
            <w:tcW w:w="1710" w:type="dxa"/>
          </w:tcPr>
          <w:p w:rsidR="002516A5" w:rsidRPr="00236F60" w:rsidRDefault="002516A5" w:rsidP="001F6B9F">
            <w:pPr>
              <w:jc w:val="center"/>
              <w:rPr>
                <w:rFonts w:ascii="Times New Roman" w:hAnsi="Times New Roman" w:cs="Times New Roman"/>
                <w:sz w:val="24"/>
                <w:szCs w:val="24"/>
              </w:rPr>
            </w:pPr>
            <w:r w:rsidRPr="00236F60">
              <w:rPr>
                <w:rFonts w:ascii="Times New Roman" w:hAnsi="Times New Roman" w:cs="Times New Roman"/>
                <w:sz w:val="24"/>
                <w:szCs w:val="24"/>
              </w:rPr>
              <w:t>33.33</w:t>
            </w:r>
          </w:p>
        </w:tc>
        <w:tc>
          <w:tcPr>
            <w:tcW w:w="1705" w:type="dxa"/>
          </w:tcPr>
          <w:p w:rsidR="002516A5" w:rsidRPr="00236F60" w:rsidRDefault="006528DB" w:rsidP="001F6B9F">
            <w:pPr>
              <w:jc w:val="center"/>
              <w:rPr>
                <w:rFonts w:ascii="Times New Roman" w:hAnsi="Times New Roman" w:cs="Times New Roman"/>
                <w:sz w:val="24"/>
                <w:szCs w:val="24"/>
              </w:rPr>
            </w:pPr>
            <w:r w:rsidRPr="00236F60">
              <w:rPr>
                <w:rFonts w:ascii="Times New Roman" w:hAnsi="Times New Roman" w:cs="Times New Roman"/>
                <w:sz w:val="24"/>
                <w:szCs w:val="24"/>
              </w:rPr>
              <w:t>Yes</w:t>
            </w:r>
          </w:p>
        </w:tc>
      </w:tr>
      <w:tr w:rsidR="00236F60" w:rsidRPr="00236F60" w:rsidTr="002516A5">
        <w:tc>
          <w:tcPr>
            <w:tcW w:w="985" w:type="dxa"/>
          </w:tcPr>
          <w:p w:rsidR="002516A5" w:rsidRPr="00236F60" w:rsidRDefault="002516A5" w:rsidP="001F6B9F">
            <w:pPr>
              <w:jc w:val="center"/>
              <w:rPr>
                <w:rFonts w:ascii="Times New Roman" w:hAnsi="Times New Roman" w:cs="Times New Roman"/>
                <w:sz w:val="24"/>
                <w:szCs w:val="24"/>
              </w:rPr>
            </w:pPr>
            <w:r w:rsidRPr="00236F60">
              <w:rPr>
                <w:rFonts w:ascii="Times New Roman" w:hAnsi="Times New Roman" w:cs="Times New Roman"/>
                <w:sz w:val="24"/>
                <w:szCs w:val="24"/>
              </w:rPr>
              <w:t>Test 17</w:t>
            </w:r>
          </w:p>
        </w:tc>
        <w:tc>
          <w:tcPr>
            <w:tcW w:w="540" w:type="dxa"/>
          </w:tcPr>
          <w:p w:rsidR="002516A5" w:rsidRPr="00236F60" w:rsidRDefault="002516A5" w:rsidP="001F6B9F">
            <w:pPr>
              <w:jc w:val="center"/>
              <w:rPr>
                <w:rFonts w:ascii="Times New Roman" w:hAnsi="Times New Roman" w:cs="Times New Roman"/>
                <w:sz w:val="24"/>
                <w:szCs w:val="24"/>
              </w:rPr>
            </w:pPr>
            <w:r w:rsidRPr="00236F60">
              <w:rPr>
                <w:rFonts w:ascii="Times New Roman" w:hAnsi="Times New Roman" w:cs="Times New Roman"/>
                <w:sz w:val="24"/>
                <w:szCs w:val="24"/>
              </w:rPr>
              <w:t>2</w:t>
            </w:r>
          </w:p>
        </w:tc>
        <w:tc>
          <w:tcPr>
            <w:tcW w:w="540" w:type="dxa"/>
          </w:tcPr>
          <w:p w:rsidR="002516A5" w:rsidRPr="00236F60" w:rsidRDefault="002516A5" w:rsidP="001F6B9F">
            <w:pPr>
              <w:jc w:val="center"/>
              <w:rPr>
                <w:rFonts w:ascii="Times New Roman" w:hAnsi="Times New Roman" w:cs="Times New Roman"/>
                <w:sz w:val="24"/>
                <w:szCs w:val="24"/>
              </w:rPr>
            </w:pPr>
            <w:r w:rsidRPr="00236F60">
              <w:rPr>
                <w:rFonts w:ascii="Times New Roman" w:hAnsi="Times New Roman" w:cs="Times New Roman"/>
                <w:sz w:val="24"/>
                <w:szCs w:val="24"/>
              </w:rPr>
              <w:t>2</w:t>
            </w:r>
          </w:p>
        </w:tc>
        <w:tc>
          <w:tcPr>
            <w:tcW w:w="630" w:type="dxa"/>
          </w:tcPr>
          <w:p w:rsidR="002516A5" w:rsidRPr="00236F60" w:rsidRDefault="002516A5" w:rsidP="001F6B9F">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540" w:type="dxa"/>
          </w:tcPr>
          <w:p w:rsidR="002516A5" w:rsidRPr="00236F60" w:rsidRDefault="002516A5" w:rsidP="001F6B9F">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1170" w:type="dxa"/>
          </w:tcPr>
          <w:p w:rsidR="002516A5" w:rsidRPr="00236F60" w:rsidRDefault="002516A5" w:rsidP="001F6B9F">
            <w:pPr>
              <w:jc w:val="center"/>
              <w:rPr>
                <w:rFonts w:ascii="Times New Roman" w:hAnsi="Times New Roman" w:cs="Times New Roman"/>
                <w:sz w:val="24"/>
                <w:szCs w:val="24"/>
              </w:rPr>
            </w:pPr>
            <w:r w:rsidRPr="00236F60">
              <w:rPr>
                <w:rFonts w:ascii="Times New Roman" w:hAnsi="Times New Roman" w:cs="Times New Roman"/>
                <w:sz w:val="24"/>
                <w:szCs w:val="24"/>
              </w:rPr>
              <w:t>100</w:t>
            </w:r>
            <w:r w:rsidR="00E3577C" w:rsidRPr="00236F60">
              <w:rPr>
                <w:rFonts w:ascii="Times New Roman" w:hAnsi="Times New Roman" w:cs="Times New Roman"/>
                <w:sz w:val="24"/>
                <w:szCs w:val="24"/>
              </w:rPr>
              <w:t>.00</w:t>
            </w:r>
          </w:p>
        </w:tc>
        <w:tc>
          <w:tcPr>
            <w:tcW w:w="1170" w:type="dxa"/>
          </w:tcPr>
          <w:p w:rsidR="002516A5" w:rsidRPr="00236F60" w:rsidRDefault="002516A5" w:rsidP="001F6B9F">
            <w:pPr>
              <w:jc w:val="center"/>
              <w:rPr>
                <w:rFonts w:ascii="Times New Roman" w:hAnsi="Times New Roman" w:cs="Times New Roman"/>
                <w:sz w:val="24"/>
                <w:szCs w:val="24"/>
              </w:rPr>
            </w:pPr>
            <w:r w:rsidRPr="00236F60">
              <w:rPr>
                <w:rFonts w:ascii="Times New Roman" w:hAnsi="Times New Roman" w:cs="Times New Roman"/>
                <w:sz w:val="24"/>
                <w:szCs w:val="24"/>
              </w:rPr>
              <w:t>0</w:t>
            </w:r>
            <w:r w:rsidR="00FE1E0A" w:rsidRPr="00236F60">
              <w:rPr>
                <w:rFonts w:ascii="Times New Roman" w:hAnsi="Times New Roman" w:cs="Times New Roman"/>
                <w:sz w:val="24"/>
                <w:szCs w:val="24"/>
              </w:rPr>
              <w:t>.00</w:t>
            </w:r>
          </w:p>
        </w:tc>
        <w:tc>
          <w:tcPr>
            <w:tcW w:w="1710" w:type="dxa"/>
          </w:tcPr>
          <w:p w:rsidR="002516A5" w:rsidRPr="00236F60" w:rsidRDefault="002516A5" w:rsidP="001F6B9F">
            <w:pPr>
              <w:jc w:val="center"/>
              <w:rPr>
                <w:rFonts w:ascii="Times New Roman" w:hAnsi="Times New Roman" w:cs="Times New Roman"/>
                <w:sz w:val="24"/>
                <w:szCs w:val="24"/>
              </w:rPr>
            </w:pPr>
            <w:r w:rsidRPr="00236F60">
              <w:rPr>
                <w:rFonts w:ascii="Times New Roman" w:hAnsi="Times New Roman" w:cs="Times New Roman"/>
                <w:sz w:val="24"/>
                <w:szCs w:val="24"/>
              </w:rPr>
              <w:t>0</w:t>
            </w:r>
            <w:r w:rsidR="009525ED" w:rsidRPr="00236F60">
              <w:rPr>
                <w:rFonts w:ascii="Times New Roman" w:hAnsi="Times New Roman" w:cs="Times New Roman"/>
                <w:sz w:val="24"/>
                <w:szCs w:val="24"/>
              </w:rPr>
              <w:t>.00</w:t>
            </w:r>
          </w:p>
        </w:tc>
        <w:tc>
          <w:tcPr>
            <w:tcW w:w="1705" w:type="dxa"/>
          </w:tcPr>
          <w:p w:rsidR="002516A5" w:rsidRPr="00236F60" w:rsidRDefault="006528DB" w:rsidP="001F6B9F">
            <w:pPr>
              <w:jc w:val="center"/>
              <w:rPr>
                <w:rFonts w:ascii="Times New Roman" w:hAnsi="Times New Roman" w:cs="Times New Roman"/>
                <w:sz w:val="24"/>
                <w:szCs w:val="24"/>
              </w:rPr>
            </w:pPr>
            <w:r w:rsidRPr="00236F60">
              <w:rPr>
                <w:rFonts w:ascii="Times New Roman" w:hAnsi="Times New Roman" w:cs="Times New Roman"/>
                <w:sz w:val="24"/>
                <w:szCs w:val="24"/>
              </w:rPr>
              <w:t>Yes</w:t>
            </w:r>
          </w:p>
        </w:tc>
      </w:tr>
      <w:tr w:rsidR="00236F60" w:rsidRPr="00236F60" w:rsidTr="002516A5">
        <w:tc>
          <w:tcPr>
            <w:tcW w:w="985" w:type="dxa"/>
          </w:tcPr>
          <w:p w:rsidR="002516A5" w:rsidRPr="00236F60" w:rsidRDefault="002516A5" w:rsidP="001F6B9F">
            <w:pPr>
              <w:jc w:val="center"/>
              <w:rPr>
                <w:rFonts w:ascii="Times New Roman" w:hAnsi="Times New Roman" w:cs="Times New Roman"/>
                <w:sz w:val="24"/>
                <w:szCs w:val="24"/>
              </w:rPr>
            </w:pPr>
            <w:r w:rsidRPr="00236F60">
              <w:rPr>
                <w:rFonts w:ascii="Times New Roman" w:hAnsi="Times New Roman" w:cs="Times New Roman"/>
                <w:sz w:val="24"/>
                <w:szCs w:val="24"/>
              </w:rPr>
              <w:t>Test 18</w:t>
            </w:r>
          </w:p>
        </w:tc>
        <w:tc>
          <w:tcPr>
            <w:tcW w:w="540" w:type="dxa"/>
          </w:tcPr>
          <w:p w:rsidR="002516A5" w:rsidRPr="00236F60" w:rsidRDefault="002516A5" w:rsidP="001F6B9F">
            <w:pPr>
              <w:jc w:val="center"/>
              <w:rPr>
                <w:rFonts w:ascii="Times New Roman" w:hAnsi="Times New Roman" w:cs="Times New Roman"/>
                <w:sz w:val="24"/>
                <w:szCs w:val="24"/>
              </w:rPr>
            </w:pPr>
            <w:r w:rsidRPr="00236F60">
              <w:rPr>
                <w:rFonts w:ascii="Times New Roman" w:hAnsi="Times New Roman" w:cs="Times New Roman"/>
                <w:sz w:val="24"/>
                <w:szCs w:val="24"/>
              </w:rPr>
              <w:t>2</w:t>
            </w:r>
          </w:p>
        </w:tc>
        <w:tc>
          <w:tcPr>
            <w:tcW w:w="540" w:type="dxa"/>
          </w:tcPr>
          <w:p w:rsidR="002516A5" w:rsidRPr="00236F60" w:rsidRDefault="002516A5" w:rsidP="001F6B9F">
            <w:pPr>
              <w:jc w:val="center"/>
              <w:rPr>
                <w:rFonts w:ascii="Times New Roman" w:hAnsi="Times New Roman" w:cs="Times New Roman"/>
                <w:sz w:val="24"/>
                <w:szCs w:val="24"/>
              </w:rPr>
            </w:pPr>
            <w:r w:rsidRPr="00236F60">
              <w:rPr>
                <w:rFonts w:ascii="Times New Roman" w:hAnsi="Times New Roman" w:cs="Times New Roman"/>
                <w:sz w:val="24"/>
                <w:szCs w:val="24"/>
              </w:rPr>
              <w:t>3</w:t>
            </w:r>
          </w:p>
        </w:tc>
        <w:tc>
          <w:tcPr>
            <w:tcW w:w="630" w:type="dxa"/>
          </w:tcPr>
          <w:p w:rsidR="002516A5" w:rsidRPr="00236F60" w:rsidRDefault="002516A5" w:rsidP="001F6B9F">
            <w:pPr>
              <w:jc w:val="center"/>
              <w:rPr>
                <w:rFonts w:ascii="Times New Roman" w:hAnsi="Times New Roman" w:cs="Times New Roman"/>
                <w:sz w:val="24"/>
                <w:szCs w:val="24"/>
              </w:rPr>
            </w:pPr>
            <w:r w:rsidRPr="00236F60">
              <w:rPr>
                <w:rFonts w:ascii="Times New Roman" w:hAnsi="Times New Roman" w:cs="Times New Roman"/>
                <w:sz w:val="24"/>
                <w:szCs w:val="24"/>
              </w:rPr>
              <w:t>1</w:t>
            </w:r>
          </w:p>
        </w:tc>
        <w:tc>
          <w:tcPr>
            <w:tcW w:w="540" w:type="dxa"/>
          </w:tcPr>
          <w:p w:rsidR="002516A5" w:rsidRPr="00236F60" w:rsidRDefault="002516A5" w:rsidP="001F6B9F">
            <w:pPr>
              <w:jc w:val="center"/>
              <w:rPr>
                <w:rFonts w:ascii="Times New Roman" w:hAnsi="Times New Roman" w:cs="Times New Roman"/>
                <w:sz w:val="24"/>
                <w:szCs w:val="24"/>
              </w:rPr>
            </w:pPr>
            <w:r w:rsidRPr="00236F60">
              <w:rPr>
                <w:rFonts w:ascii="Times New Roman" w:hAnsi="Times New Roman" w:cs="Times New Roman"/>
                <w:sz w:val="24"/>
                <w:szCs w:val="24"/>
              </w:rPr>
              <w:t>2</w:t>
            </w:r>
          </w:p>
        </w:tc>
        <w:tc>
          <w:tcPr>
            <w:tcW w:w="1170" w:type="dxa"/>
          </w:tcPr>
          <w:p w:rsidR="002516A5" w:rsidRPr="00236F60" w:rsidRDefault="002516A5" w:rsidP="001F6B9F">
            <w:pPr>
              <w:jc w:val="center"/>
              <w:rPr>
                <w:rFonts w:ascii="Times New Roman" w:hAnsi="Times New Roman" w:cs="Times New Roman"/>
                <w:sz w:val="24"/>
                <w:szCs w:val="24"/>
              </w:rPr>
            </w:pPr>
            <w:r w:rsidRPr="00236F60">
              <w:rPr>
                <w:rFonts w:ascii="Times New Roman" w:hAnsi="Times New Roman" w:cs="Times New Roman"/>
                <w:sz w:val="24"/>
                <w:szCs w:val="24"/>
              </w:rPr>
              <w:t>50</w:t>
            </w:r>
            <w:r w:rsidR="00E3577C" w:rsidRPr="00236F60">
              <w:rPr>
                <w:rFonts w:ascii="Times New Roman" w:hAnsi="Times New Roman" w:cs="Times New Roman"/>
                <w:sz w:val="24"/>
                <w:szCs w:val="24"/>
              </w:rPr>
              <w:t>.00</w:t>
            </w:r>
          </w:p>
        </w:tc>
        <w:tc>
          <w:tcPr>
            <w:tcW w:w="1170" w:type="dxa"/>
          </w:tcPr>
          <w:p w:rsidR="002516A5" w:rsidRPr="00236F60" w:rsidRDefault="002516A5" w:rsidP="001F6B9F">
            <w:pPr>
              <w:jc w:val="center"/>
              <w:rPr>
                <w:rFonts w:ascii="Times New Roman" w:hAnsi="Times New Roman" w:cs="Times New Roman"/>
                <w:sz w:val="24"/>
                <w:szCs w:val="24"/>
              </w:rPr>
            </w:pPr>
            <w:r w:rsidRPr="00236F60">
              <w:rPr>
                <w:rFonts w:ascii="Times New Roman" w:hAnsi="Times New Roman" w:cs="Times New Roman"/>
                <w:sz w:val="24"/>
                <w:szCs w:val="24"/>
              </w:rPr>
              <w:t>50</w:t>
            </w:r>
            <w:r w:rsidR="00FE1E0A" w:rsidRPr="00236F60">
              <w:rPr>
                <w:rFonts w:ascii="Times New Roman" w:hAnsi="Times New Roman" w:cs="Times New Roman"/>
                <w:sz w:val="24"/>
                <w:szCs w:val="24"/>
              </w:rPr>
              <w:t>.00</w:t>
            </w:r>
          </w:p>
        </w:tc>
        <w:tc>
          <w:tcPr>
            <w:tcW w:w="1710" w:type="dxa"/>
          </w:tcPr>
          <w:p w:rsidR="002516A5" w:rsidRPr="00236F60" w:rsidRDefault="002516A5" w:rsidP="001F6B9F">
            <w:pPr>
              <w:jc w:val="center"/>
              <w:rPr>
                <w:rFonts w:ascii="Times New Roman" w:hAnsi="Times New Roman" w:cs="Times New Roman"/>
                <w:sz w:val="24"/>
                <w:szCs w:val="24"/>
              </w:rPr>
            </w:pPr>
            <w:r w:rsidRPr="00236F60">
              <w:rPr>
                <w:rFonts w:ascii="Times New Roman" w:hAnsi="Times New Roman" w:cs="Times New Roman"/>
                <w:sz w:val="24"/>
                <w:szCs w:val="24"/>
              </w:rPr>
              <w:t>66.67</w:t>
            </w:r>
          </w:p>
        </w:tc>
        <w:tc>
          <w:tcPr>
            <w:tcW w:w="1705" w:type="dxa"/>
          </w:tcPr>
          <w:p w:rsidR="002516A5" w:rsidRPr="00236F60" w:rsidRDefault="00A01C5E" w:rsidP="001F6B9F">
            <w:pPr>
              <w:jc w:val="center"/>
              <w:rPr>
                <w:rFonts w:ascii="Times New Roman" w:hAnsi="Times New Roman" w:cs="Times New Roman"/>
                <w:sz w:val="24"/>
                <w:szCs w:val="24"/>
              </w:rPr>
            </w:pPr>
            <w:r w:rsidRPr="00236F60">
              <w:rPr>
                <w:rFonts w:ascii="Times New Roman" w:hAnsi="Times New Roman" w:cs="Times New Roman"/>
                <w:sz w:val="24"/>
                <w:szCs w:val="24"/>
              </w:rPr>
              <w:t>Yes</w:t>
            </w:r>
          </w:p>
        </w:tc>
      </w:tr>
      <w:tr w:rsidR="002516A5" w:rsidRPr="00236F60" w:rsidTr="002516A5">
        <w:tc>
          <w:tcPr>
            <w:tcW w:w="985" w:type="dxa"/>
          </w:tcPr>
          <w:p w:rsidR="002516A5" w:rsidRPr="00236F60" w:rsidRDefault="002516A5" w:rsidP="001F6B9F">
            <w:pPr>
              <w:jc w:val="center"/>
              <w:rPr>
                <w:rFonts w:ascii="Times New Roman" w:hAnsi="Times New Roman" w:cs="Times New Roman"/>
                <w:sz w:val="24"/>
                <w:szCs w:val="24"/>
              </w:rPr>
            </w:pPr>
            <w:r w:rsidRPr="00236F60">
              <w:rPr>
                <w:rFonts w:ascii="Times New Roman" w:hAnsi="Times New Roman" w:cs="Times New Roman"/>
                <w:sz w:val="24"/>
                <w:szCs w:val="24"/>
              </w:rPr>
              <w:t>Test 19</w:t>
            </w:r>
          </w:p>
        </w:tc>
        <w:tc>
          <w:tcPr>
            <w:tcW w:w="540" w:type="dxa"/>
          </w:tcPr>
          <w:p w:rsidR="002516A5" w:rsidRPr="00236F60" w:rsidRDefault="002516A5" w:rsidP="001F6B9F">
            <w:pPr>
              <w:jc w:val="center"/>
              <w:rPr>
                <w:rFonts w:ascii="Times New Roman" w:hAnsi="Times New Roman" w:cs="Times New Roman"/>
                <w:sz w:val="24"/>
                <w:szCs w:val="24"/>
              </w:rPr>
            </w:pPr>
            <w:r w:rsidRPr="00236F60">
              <w:rPr>
                <w:rFonts w:ascii="Times New Roman" w:hAnsi="Times New Roman" w:cs="Times New Roman"/>
                <w:sz w:val="24"/>
                <w:szCs w:val="24"/>
              </w:rPr>
              <w:t>1</w:t>
            </w:r>
          </w:p>
        </w:tc>
        <w:tc>
          <w:tcPr>
            <w:tcW w:w="540" w:type="dxa"/>
          </w:tcPr>
          <w:p w:rsidR="002516A5" w:rsidRPr="00236F60" w:rsidRDefault="002516A5" w:rsidP="001F6B9F">
            <w:pPr>
              <w:jc w:val="center"/>
              <w:rPr>
                <w:rFonts w:ascii="Times New Roman" w:hAnsi="Times New Roman" w:cs="Times New Roman"/>
                <w:sz w:val="24"/>
                <w:szCs w:val="24"/>
              </w:rPr>
            </w:pPr>
            <w:r w:rsidRPr="00236F60">
              <w:rPr>
                <w:rFonts w:ascii="Times New Roman" w:hAnsi="Times New Roman" w:cs="Times New Roman"/>
                <w:sz w:val="24"/>
                <w:szCs w:val="24"/>
              </w:rPr>
              <w:t>1</w:t>
            </w:r>
          </w:p>
        </w:tc>
        <w:tc>
          <w:tcPr>
            <w:tcW w:w="630" w:type="dxa"/>
          </w:tcPr>
          <w:p w:rsidR="002516A5" w:rsidRPr="00236F60" w:rsidRDefault="002516A5" w:rsidP="001F6B9F">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540" w:type="dxa"/>
          </w:tcPr>
          <w:p w:rsidR="002516A5" w:rsidRPr="00236F60" w:rsidRDefault="002516A5" w:rsidP="001F6B9F">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1170" w:type="dxa"/>
          </w:tcPr>
          <w:p w:rsidR="002516A5" w:rsidRPr="00236F60" w:rsidRDefault="002516A5" w:rsidP="001F6B9F">
            <w:pPr>
              <w:jc w:val="center"/>
              <w:rPr>
                <w:rFonts w:ascii="Times New Roman" w:hAnsi="Times New Roman" w:cs="Times New Roman"/>
                <w:sz w:val="24"/>
                <w:szCs w:val="24"/>
              </w:rPr>
            </w:pPr>
            <w:r w:rsidRPr="00236F60">
              <w:rPr>
                <w:rFonts w:ascii="Times New Roman" w:hAnsi="Times New Roman" w:cs="Times New Roman"/>
                <w:sz w:val="24"/>
                <w:szCs w:val="24"/>
              </w:rPr>
              <w:t>100</w:t>
            </w:r>
            <w:r w:rsidR="00E3577C" w:rsidRPr="00236F60">
              <w:rPr>
                <w:rFonts w:ascii="Times New Roman" w:hAnsi="Times New Roman" w:cs="Times New Roman"/>
                <w:sz w:val="24"/>
                <w:szCs w:val="24"/>
              </w:rPr>
              <w:t>.00</w:t>
            </w:r>
          </w:p>
        </w:tc>
        <w:tc>
          <w:tcPr>
            <w:tcW w:w="1170" w:type="dxa"/>
          </w:tcPr>
          <w:p w:rsidR="002516A5" w:rsidRPr="00236F60" w:rsidRDefault="002516A5" w:rsidP="001F6B9F">
            <w:pPr>
              <w:jc w:val="center"/>
              <w:rPr>
                <w:rFonts w:ascii="Times New Roman" w:hAnsi="Times New Roman" w:cs="Times New Roman"/>
                <w:sz w:val="24"/>
                <w:szCs w:val="24"/>
              </w:rPr>
            </w:pPr>
            <w:r w:rsidRPr="00236F60">
              <w:rPr>
                <w:rFonts w:ascii="Times New Roman" w:hAnsi="Times New Roman" w:cs="Times New Roman"/>
                <w:sz w:val="24"/>
                <w:szCs w:val="24"/>
              </w:rPr>
              <w:t>0</w:t>
            </w:r>
            <w:r w:rsidR="00FE1E0A" w:rsidRPr="00236F60">
              <w:rPr>
                <w:rFonts w:ascii="Times New Roman" w:hAnsi="Times New Roman" w:cs="Times New Roman"/>
                <w:sz w:val="24"/>
                <w:szCs w:val="24"/>
              </w:rPr>
              <w:t>.00</w:t>
            </w:r>
          </w:p>
        </w:tc>
        <w:tc>
          <w:tcPr>
            <w:tcW w:w="1710" w:type="dxa"/>
          </w:tcPr>
          <w:p w:rsidR="002516A5" w:rsidRPr="00236F60" w:rsidRDefault="002516A5" w:rsidP="001F6B9F">
            <w:pPr>
              <w:jc w:val="center"/>
              <w:rPr>
                <w:rFonts w:ascii="Times New Roman" w:hAnsi="Times New Roman" w:cs="Times New Roman"/>
                <w:sz w:val="24"/>
                <w:szCs w:val="24"/>
              </w:rPr>
            </w:pPr>
            <w:r w:rsidRPr="00236F60">
              <w:rPr>
                <w:rFonts w:ascii="Times New Roman" w:hAnsi="Times New Roman" w:cs="Times New Roman"/>
                <w:sz w:val="24"/>
                <w:szCs w:val="24"/>
              </w:rPr>
              <w:t>0</w:t>
            </w:r>
            <w:r w:rsidR="009525ED" w:rsidRPr="00236F60">
              <w:rPr>
                <w:rFonts w:ascii="Times New Roman" w:hAnsi="Times New Roman" w:cs="Times New Roman"/>
                <w:sz w:val="24"/>
                <w:szCs w:val="24"/>
              </w:rPr>
              <w:t>.00</w:t>
            </w:r>
          </w:p>
        </w:tc>
        <w:tc>
          <w:tcPr>
            <w:tcW w:w="1705" w:type="dxa"/>
          </w:tcPr>
          <w:p w:rsidR="002516A5" w:rsidRPr="00236F60" w:rsidRDefault="006528DB" w:rsidP="001F6B9F">
            <w:pPr>
              <w:jc w:val="center"/>
              <w:rPr>
                <w:rFonts w:ascii="Times New Roman" w:hAnsi="Times New Roman" w:cs="Times New Roman"/>
                <w:sz w:val="24"/>
                <w:szCs w:val="24"/>
              </w:rPr>
            </w:pPr>
            <w:r w:rsidRPr="00236F60">
              <w:rPr>
                <w:rFonts w:ascii="Times New Roman" w:hAnsi="Times New Roman" w:cs="Times New Roman"/>
                <w:sz w:val="24"/>
                <w:szCs w:val="24"/>
              </w:rPr>
              <w:t>Yes</w:t>
            </w:r>
          </w:p>
        </w:tc>
      </w:tr>
    </w:tbl>
    <w:p w:rsidR="001A4916" w:rsidRPr="00236F60" w:rsidRDefault="001A4916" w:rsidP="00925FD0">
      <w:pPr>
        <w:spacing w:line="480" w:lineRule="auto"/>
        <w:jc w:val="both"/>
        <w:rPr>
          <w:rFonts w:ascii="Times New Roman" w:hAnsi="Times New Roman" w:cs="Times New Roman"/>
          <w:sz w:val="24"/>
          <w:szCs w:val="24"/>
        </w:rPr>
      </w:pPr>
    </w:p>
    <w:p w:rsidR="004400A2" w:rsidRPr="00236F60" w:rsidRDefault="00AE45BB" w:rsidP="00AE45BB">
      <w:pPr>
        <w:pStyle w:val="Caption"/>
        <w:jc w:val="center"/>
        <w:rPr>
          <w:rFonts w:ascii="Times New Roman" w:hAnsi="Times New Roman" w:cs="Times New Roman"/>
          <w:color w:val="auto"/>
          <w:sz w:val="24"/>
          <w:szCs w:val="24"/>
        </w:rPr>
      </w:pPr>
      <w:bookmarkStart w:id="105" w:name="_Toc456675364"/>
      <w:r w:rsidRPr="00236F60">
        <w:rPr>
          <w:color w:val="auto"/>
        </w:rPr>
        <w:t xml:space="preserve">Table </w:t>
      </w:r>
      <w:r w:rsidR="001817E9" w:rsidRPr="00236F60">
        <w:rPr>
          <w:color w:val="auto"/>
        </w:rPr>
        <w:fldChar w:fldCharType="begin"/>
      </w:r>
      <w:r w:rsidR="001817E9" w:rsidRPr="00236F60">
        <w:rPr>
          <w:color w:val="auto"/>
        </w:rPr>
        <w:instrText xml:space="preserve"> STYLEREF 1 \s </w:instrText>
      </w:r>
      <w:r w:rsidR="001817E9" w:rsidRPr="00236F60">
        <w:rPr>
          <w:color w:val="auto"/>
        </w:rPr>
        <w:fldChar w:fldCharType="separate"/>
      </w:r>
      <w:r w:rsidR="00710FA0" w:rsidRPr="00236F60">
        <w:rPr>
          <w:noProof/>
          <w:color w:val="auto"/>
        </w:rPr>
        <w:t>5</w:t>
      </w:r>
      <w:r w:rsidR="001817E9" w:rsidRPr="00236F60">
        <w:rPr>
          <w:noProof/>
          <w:color w:val="auto"/>
        </w:rPr>
        <w:fldChar w:fldCharType="end"/>
      </w:r>
      <w:r w:rsidR="005107BC" w:rsidRPr="00236F60">
        <w:rPr>
          <w:color w:val="auto"/>
        </w:rPr>
        <w:t>.</w:t>
      </w:r>
      <w:r w:rsidR="001817E9" w:rsidRPr="00236F60">
        <w:rPr>
          <w:color w:val="auto"/>
        </w:rPr>
        <w:fldChar w:fldCharType="begin"/>
      </w:r>
      <w:r w:rsidR="001817E9" w:rsidRPr="00236F60">
        <w:rPr>
          <w:color w:val="auto"/>
        </w:rPr>
        <w:instrText xml:space="preserve"> SEQ Table \* ARABIC \s 1 </w:instrText>
      </w:r>
      <w:r w:rsidR="001817E9" w:rsidRPr="00236F60">
        <w:rPr>
          <w:color w:val="auto"/>
        </w:rPr>
        <w:fldChar w:fldCharType="separate"/>
      </w:r>
      <w:r w:rsidR="00710FA0" w:rsidRPr="00236F60">
        <w:rPr>
          <w:noProof/>
          <w:color w:val="auto"/>
        </w:rPr>
        <w:t>7</w:t>
      </w:r>
      <w:r w:rsidR="001817E9" w:rsidRPr="00236F60">
        <w:rPr>
          <w:noProof/>
          <w:color w:val="auto"/>
        </w:rPr>
        <w:fldChar w:fldCharType="end"/>
      </w:r>
      <w:r w:rsidRPr="00236F60">
        <w:rPr>
          <w:color w:val="auto"/>
        </w:rPr>
        <w:t>: Hit</w:t>
      </w:r>
      <w:r w:rsidR="00BD014A" w:rsidRPr="00236F60">
        <w:rPr>
          <w:color w:val="auto"/>
        </w:rPr>
        <w:t>,</w:t>
      </w:r>
      <w:r w:rsidRPr="00236F60">
        <w:rPr>
          <w:color w:val="auto"/>
        </w:rPr>
        <w:t xml:space="preserve"> </w:t>
      </w:r>
      <w:r w:rsidR="003F62D0" w:rsidRPr="00236F60">
        <w:rPr>
          <w:color w:val="auto"/>
        </w:rPr>
        <w:t>Miss and False Positive Rates for</w:t>
      </w:r>
      <w:r w:rsidRPr="00236F60">
        <w:rPr>
          <w:color w:val="auto"/>
        </w:rPr>
        <w:t xml:space="preserve"> </w:t>
      </w:r>
      <w:r w:rsidR="003463DE" w:rsidRPr="00236F60">
        <w:rPr>
          <w:color w:val="auto"/>
        </w:rPr>
        <w:t>distance</w:t>
      </w:r>
      <w:r w:rsidRPr="00236F60">
        <w:rPr>
          <w:color w:val="auto"/>
        </w:rPr>
        <w:t xml:space="preserve"> tests after re-adjusting the parameters using 8 MP camera</w:t>
      </w:r>
      <w:bookmarkEnd w:id="105"/>
    </w:p>
    <w:tbl>
      <w:tblPr>
        <w:tblStyle w:val="TableGrid"/>
        <w:tblW w:w="0" w:type="auto"/>
        <w:tblLook w:val="04A0" w:firstRow="1" w:lastRow="0" w:firstColumn="1" w:lastColumn="0" w:noHBand="0" w:noVBand="1"/>
      </w:tblPr>
      <w:tblGrid>
        <w:gridCol w:w="985"/>
        <w:gridCol w:w="540"/>
        <w:gridCol w:w="540"/>
        <w:gridCol w:w="630"/>
        <w:gridCol w:w="540"/>
        <w:gridCol w:w="1170"/>
        <w:gridCol w:w="1170"/>
        <w:gridCol w:w="1710"/>
        <w:gridCol w:w="1705"/>
      </w:tblGrid>
      <w:tr w:rsidR="00236F60" w:rsidRPr="00236F60" w:rsidTr="00A437ED">
        <w:tc>
          <w:tcPr>
            <w:tcW w:w="985" w:type="dxa"/>
          </w:tcPr>
          <w:p w:rsidR="00A437ED" w:rsidRPr="00236F60" w:rsidRDefault="00A437ED" w:rsidP="0000599E">
            <w:pPr>
              <w:jc w:val="center"/>
              <w:rPr>
                <w:rFonts w:ascii="Times New Roman" w:hAnsi="Times New Roman" w:cs="Times New Roman"/>
                <w:b/>
                <w:sz w:val="24"/>
                <w:szCs w:val="24"/>
              </w:rPr>
            </w:pPr>
            <w:r w:rsidRPr="00236F60">
              <w:rPr>
                <w:rFonts w:ascii="Times New Roman" w:hAnsi="Times New Roman" w:cs="Times New Roman"/>
                <w:b/>
                <w:sz w:val="24"/>
                <w:szCs w:val="24"/>
              </w:rPr>
              <w:t>Tests</w:t>
            </w:r>
          </w:p>
        </w:tc>
        <w:tc>
          <w:tcPr>
            <w:tcW w:w="540" w:type="dxa"/>
          </w:tcPr>
          <w:p w:rsidR="00A437ED" w:rsidRPr="00236F60" w:rsidRDefault="00A437ED" w:rsidP="0000599E">
            <w:pPr>
              <w:jc w:val="center"/>
              <w:rPr>
                <w:rFonts w:ascii="Times New Roman" w:hAnsi="Times New Roman" w:cs="Times New Roman"/>
                <w:b/>
                <w:sz w:val="24"/>
                <w:szCs w:val="24"/>
              </w:rPr>
            </w:pPr>
            <w:r w:rsidRPr="00236F60">
              <w:rPr>
                <w:rFonts w:ascii="Times New Roman" w:hAnsi="Times New Roman" w:cs="Times New Roman"/>
                <w:b/>
                <w:sz w:val="24"/>
                <w:szCs w:val="24"/>
              </w:rPr>
              <w:t>AF</w:t>
            </w:r>
          </w:p>
        </w:tc>
        <w:tc>
          <w:tcPr>
            <w:tcW w:w="540" w:type="dxa"/>
          </w:tcPr>
          <w:p w:rsidR="00A437ED" w:rsidRPr="00236F60" w:rsidRDefault="00A437ED" w:rsidP="0000599E">
            <w:pPr>
              <w:jc w:val="center"/>
              <w:rPr>
                <w:rFonts w:ascii="Times New Roman" w:hAnsi="Times New Roman" w:cs="Times New Roman"/>
                <w:b/>
                <w:sz w:val="24"/>
                <w:szCs w:val="24"/>
              </w:rPr>
            </w:pPr>
            <w:r w:rsidRPr="00236F60">
              <w:rPr>
                <w:rFonts w:ascii="Times New Roman" w:hAnsi="Times New Roman" w:cs="Times New Roman"/>
                <w:b/>
                <w:sz w:val="24"/>
                <w:szCs w:val="24"/>
              </w:rPr>
              <w:t>DF</w:t>
            </w:r>
          </w:p>
        </w:tc>
        <w:tc>
          <w:tcPr>
            <w:tcW w:w="630" w:type="dxa"/>
          </w:tcPr>
          <w:p w:rsidR="00A437ED" w:rsidRPr="00236F60" w:rsidRDefault="00A437ED" w:rsidP="0000599E">
            <w:pPr>
              <w:jc w:val="center"/>
              <w:rPr>
                <w:rFonts w:ascii="Times New Roman" w:hAnsi="Times New Roman" w:cs="Times New Roman"/>
                <w:b/>
                <w:sz w:val="24"/>
                <w:szCs w:val="24"/>
              </w:rPr>
            </w:pPr>
            <w:r w:rsidRPr="00236F60">
              <w:rPr>
                <w:rFonts w:ascii="Times New Roman" w:hAnsi="Times New Roman" w:cs="Times New Roman"/>
                <w:b/>
                <w:sz w:val="24"/>
                <w:szCs w:val="24"/>
              </w:rPr>
              <w:t>MF</w:t>
            </w:r>
          </w:p>
        </w:tc>
        <w:tc>
          <w:tcPr>
            <w:tcW w:w="540" w:type="dxa"/>
          </w:tcPr>
          <w:p w:rsidR="00A437ED" w:rsidRPr="00236F60" w:rsidRDefault="00A437ED" w:rsidP="0000599E">
            <w:pPr>
              <w:jc w:val="center"/>
              <w:rPr>
                <w:rFonts w:ascii="Times New Roman" w:hAnsi="Times New Roman" w:cs="Times New Roman"/>
                <w:b/>
                <w:sz w:val="24"/>
                <w:szCs w:val="24"/>
              </w:rPr>
            </w:pPr>
            <w:r w:rsidRPr="00236F60">
              <w:rPr>
                <w:rFonts w:ascii="Times New Roman" w:hAnsi="Times New Roman" w:cs="Times New Roman"/>
                <w:b/>
                <w:sz w:val="24"/>
                <w:szCs w:val="24"/>
              </w:rPr>
              <w:t>FD</w:t>
            </w:r>
          </w:p>
        </w:tc>
        <w:tc>
          <w:tcPr>
            <w:tcW w:w="1170" w:type="dxa"/>
          </w:tcPr>
          <w:p w:rsidR="00A437ED" w:rsidRPr="00236F60" w:rsidRDefault="00A437ED" w:rsidP="0000599E">
            <w:pPr>
              <w:jc w:val="center"/>
              <w:rPr>
                <w:rFonts w:ascii="Times New Roman" w:hAnsi="Times New Roman" w:cs="Times New Roman"/>
                <w:b/>
                <w:sz w:val="24"/>
                <w:szCs w:val="24"/>
              </w:rPr>
            </w:pPr>
            <w:r w:rsidRPr="00236F60">
              <w:rPr>
                <w:rFonts w:ascii="Times New Roman" w:hAnsi="Times New Roman" w:cs="Times New Roman"/>
                <w:b/>
                <w:sz w:val="24"/>
                <w:szCs w:val="24"/>
              </w:rPr>
              <w:t>Hit Rate (%)</w:t>
            </w:r>
          </w:p>
        </w:tc>
        <w:tc>
          <w:tcPr>
            <w:tcW w:w="1170" w:type="dxa"/>
          </w:tcPr>
          <w:p w:rsidR="00A437ED" w:rsidRPr="00236F60" w:rsidRDefault="00A437ED" w:rsidP="0000599E">
            <w:pPr>
              <w:jc w:val="center"/>
              <w:rPr>
                <w:rFonts w:ascii="Times New Roman" w:hAnsi="Times New Roman" w:cs="Times New Roman"/>
                <w:b/>
                <w:sz w:val="24"/>
                <w:szCs w:val="24"/>
              </w:rPr>
            </w:pPr>
            <w:r w:rsidRPr="00236F60">
              <w:rPr>
                <w:rFonts w:ascii="Times New Roman" w:hAnsi="Times New Roman" w:cs="Times New Roman"/>
                <w:b/>
                <w:sz w:val="24"/>
                <w:szCs w:val="24"/>
              </w:rPr>
              <w:t>Miss Rate (%)</w:t>
            </w:r>
          </w:p>
        </w:tc>
        <w:tc>
          <w:tcPr>
            <w:tcW w:w="1710" w:type="dxa"/>
          </w:tcPr>
          <w:p w:rsidR="00A437ED" w:rsidRPr="00236F60" w:rsidRDefault="00A437ED" w:rsidP="0000599E">
            <w:pPr>
              <w:jc w:val="center"/>
              <w:rPr>
                <w:rFonts w:ascii="Times New Roman" w:hAnsi="Times New Roman" w:cs="Times New Roman"/>
                <w:b/>
                <w:sz w:val="24"/>
                <w:szCs w:val="24"/>
              </w:rPr>
            </w:pPr>
            <w:r w:rsidRPr="00236F60">
              <w:rPr>
                <w:rFonts w:ascii="Times New Roman" w:hAnsi="Times New Roman" w:cs="Times New Roman"/>
                <w:b/>
                <w:sz w:val="24"/>
                <w:szCs w:val="24"/>
              </w:rPr>
              <w:t>False Positive Rate (%)</w:t>
            </w:r>
          </w:p>
        </w:tc>
        <w:tc>
          <w:tcPr>
            <w:tcW w:w="1705" w:type="dxa"/>
          </w:tcPr>
          <w:p w:rsidR="00A437ED" w:rsidRPr="00236F60" w:rsidRDefault="00A437ED" w:rsidP="0000599E">
            <w:pPr>
              <w:jc w:val="center"/>
              <w:rPr>
                <w:rFonts w:ascii="Times New Roman" w:hAnsi="Times New Roman" w:cs="Times New Roman"/>
                <w:b/>
                <w:sz w:val="24"/>
                <w:szCs w:val="24"/>
              </w:rPr>
            </w:pPr>
            <w:r w:rsidRPr="00236F60">
              <w:rPr>
                <w:rFonts w:ascii="Times New Roman" w:hAnsi="Times New Roman" w:cs="Times New Roman"/>
                <w:b/>
                <w:sz w:val="24"/>
                <w:szCs w:val="24"/>
              </w:rPr>
              <w:t>Observed face detected?</w:t>
            </w:r>
          </w:p>
        </w:tc>
      </w:tr>
      <w:tr w:rsidR="00236F60" w:rsidRPr="00236F60" w:rsidTr="00A437ED">
        <w:tc>
          <w:tcPr>
            <w:tcW w:w="985" w:type="dxa"/>
          </w:tcPr>
          <w:p w:rsidR="00A437ED" w:rsidRPr="00236F60" w:rsidRDefault="00A437ED" w:rsidP="00256D4E">
            <w:pPr>
              <w:jc w:val="center"/>
              <w:rPr>
                <w:rFonts w:ascii="Times New Roman" w:hAnsi="Times New Roman" w:cs="Times New Roman"/>
                <w:sz w:val="24"/>
                <w:szCs w:val="24"/>
              </w:rPr>
            </w:pPr>
            <w:r w:rsidRPr="00236F60">
              <w:rPr>
                <w:rFonts w:ascii="Times New Roman" w:hAnsi="Times New Roman" w:cs="Times New Roman"/>
                <w:sz w:val="24"/>
                <w:szCs w:val="24"/>
              </w:rPr>
              <w:t>Test 12</w:t>
            </w:r>
          </w:p>
        </w:tc>
        <w:tc>
          <w:tcPr>
            <w:tcW w:w="540" w:type="dxa"/>
          </w:tcPr>
          <w:p w:rsidR="00A437ED" w:rsidRPr="00236F60" w:rsidRDefault="00A437ED" w:rsidP="00256D4E">
            <w:pPr>
              <w:jc w:val="center"/>
              <w:rPr>
                <w:rFonts w:ascii="Times New Roman" w:hAnsi="Times New Roman" w:cs="Times New Roman"/>
                <w:sz w:val="24"/>
                <w:szCs w:val="24"/>
              </w:rPr>
            </w:pPr>
            <w:r w:rsidRPr="00236F60">
              <w:rPr>
                <w:rFonts w:ascii="Times New Roman" w:hAnsi="Times New Roman" w:cs="Times New Roman"/>
                <w:sz w:val="24"/>
                <w:szCs w:val="24"/>
              </w:rPr>
              <w:t>1</w:t>
            </w:r>
          </w:p>
        </w:tc>
        <w:tc>
          <w:tcPr>
            <w:tcW w:w="540" w:type="dxa"/>
          </w:tcPr>
          <w:p w:rsidR="00A437ED" w:rsidRPr="00236F60" w:rsidRDefault="00A437ED" w:rsidP="00256D4E">
            <w:pPr>
              <w:jc w:val="center"/>
              <w:rPr>
                <w:rFonts w:ascii="Times New Roman" w:hAnsi="Times New Roman" w:cs="Times New Roman"/>
                <w:sz w:val="24"/>
                <w:szCs w:val="24"/>
              </w:rPr>
            </w:pPr>
            <w:r w:rsidRPr="00236F60">
              <w:rPr>
                <w:rFonts w:ascii="Times New Roman" w:hAnsi="Times New Roman" w:cs="Times New Roman"/>
                <w:sz w:val="24"/>
                <w:szCs w:val="24"/>
              </w:rPr>
              <w:t>1</w:t>
            </w:r>
          </w:p>
        </w:tc>
        <w:tc>
          <w:tcPr>
            <w:tcW w:w="630" w:type="dxa"/>
          </w:tcPr>
          <w:p w:rsidR="00A437ED" w:rsidRPr="00236F60" w:rsidRDefault="00A437ED" w:rsidP="00256D4E">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540" w:type="dxa"/>
          </w:tcPr>
          <w:p w:rsidR="00A437ED" w:rsidRPr="00236F60" w:rsidRDefault="00A437ED" w:rsidP="00256D4E">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1170" w:type="dxa"/>
          </w:tcPr>
          <w:p w:rsidR="00A437ED" w:rsidRPr="00236F60" w:rsidRDefault="00A437ED" w:rsidP="00256D4E">
            <w:pPr>
              <w:jc w:val="center"/>
              <w:rPr>
                <w:rFonts w:ascii="Times New Roman" w:hAnsi="Times New Roman" w:cs="Times New Roman"/>
                <w:sz w:val="24"/>
                <w:szCs w:val="24"/>
              </w:rPr>
            </w:pPr>
            <w:r w:rsidRPr="00236F60">
              <w:rPr>
                <w:rFonts w:ascii="Times New Roman" w:hAnsi="Times New Roman" w:cs="Times New Roman"/>
                <w:sz w:val="24"/>
                <w:szCs w:val="24"/>
              </w:rPr>
              <w:t>100</w:t>
            </w:r>
            <w:r w:rsidR="00BB719A" w:rsidRPr="00236F60">
              <w:rPr>
                <w:rFonts w:ascii="Times New Roman" w:hAnsi="Times New Roman" w:cs="Times New Roman"/>
                <w:sz w:val="24"/>
                <w:szCs w:val="24"/>
              </w:rPr>
              <w:t>.00</w:t>
            </w:r>
          </w:p>
        </w:tc>
        <w:tc>
          <w:tcPr>
            <w:tcW w:w="1170" w:type="dxa"/>
          </w:tcPr>
          <w:p w:rsidR="00A437ED" w:rsidRPr="00236F60" w:rsidRDefault="00A437ED" w:rsidP="00256D4E">
            <w:pPr>
              <w:jc w:val="center"/>
              <w:rPr>
                <w:rFonts w:ascii="Times New Roman" w:hAnsi="Times New Roman" w:cs="Times New Roman"/>
                <w:sz w:val="24"/>
                <w:szCs w:val="24"/>
              </w:rPr>
            </w:pPr>
            <w:r w:rsidRPr="00236F60">
              <w:rPr>
                <w:rFonts w:ascii="Times New Roman" w:hAnsi="Times New Roman" w:cs="Times New Roman"/>
                <w:sz w:val="24"/>
                <w:szCs w:val="24"/>
              </w:rPr>
              <w:t>0</w:t>
            </w:r>
            <w:r w:rsidR="00BB719A" w:rsidRPr="00236F60">
              <w:rPr>
                <w:rFonts w:ascii="Times New Roman" w:hAnsi="Times New Roman" w:cs="Times New Roman"/>
                <w:sz w:val="24"/>
                <w:szCs w:val="24"/>
              </w:rPr>
              <w:t>.00</w:t>
            </w:r>
          </w:p>
        </w:tc>
        <w:tc>
          <w:tcPr>
            <w:tcW w:w="1710" w:type="dxa"/>
          </w:tcPr>
          <w:p w:rsidR="00A437ED" w:rsidRPr="00236F60" w:rsidRDefault="00A437ED" w:rsidP="00256D4E">
            <w:pPr>
              <w:jc w:val="center"/>
              <w:rPr>
                <w:rFonts w:ascii="Times New Roman" w:hAnsi="Times New Roman" w:cs="Times New Roman"/>
                <w:sz w:val="24"/>
                <w:szCs w:val="24"/>
              </w:rPr>
            </w:pPr>
            <w:r w:rsidRPr="00236F60">
              <w:rPr>
                <w:rFonts w:ascii="Times New Roman" w:hAnsi="Times New Roman" w:cs="Times New Roman"/>
                <w:sz w:val="24"/>
                <w:szCs w:val="24"/>
              </w:rPr>
              <w:t>0</w:t>
            </w:r>
            <w:r w:rsidR="00BB719A" w:rsidRPr="00236F60">
              <w:rPr>
                <w:rFonts w:ascii="Times New Roman" w:hAnsi="Times New Roman" w:cs="Times New Roman"/>
                <w:sz w:val="24"/>
                <w:szCs w:val="24"/>
              </w:rPr>
              <w:t>.00</w:t>
            </w:r>
          </w:p>
        </w:tc>
        <w:tc>
          <w:tcPr>
            <w:tcW w:w="1705" w:type="dxa"/>
          </w:tcPr>
          <w:p w:rsidR="00A437ED" w:rsidRPr="00236F60" w:rsidRDefault="00CB2388" w:rsidP="00256D4E">
            <w:pPr>
              <w:jc w:val="center"/>
              <w:rPr>
                <w:rFonts w:ascii="Times New Roman" w:hAnsi="Times New Roman" w:cs="Times New Roman"/>
                <w:sz w:val="24"/>
                <w:szCs w:val="24"/>
              </w:rPr>
            </w:pPr>
            <w:r w:rsidRPr="00236F60">
              <w:rPr>
                <w:rFonts w:ascii="Times New Roman" w:hAnsi="Times New Roman" w:cs="Times New Roman"/>
                <w:sz w:val="24"/>
                <w:szCs w:val="24"/>
              </w:rPr>
              <w:t>Yes</w:t>
            </w:r>
          </w:p>
        </w:tc>
      </w:tr>
      <w:tr w:rsidR="00236F60" w:rsidRPr="00236F60" w:rsidTr="00A437ED">
        <w:tc>
          <w:tcPr>
            <w:tcW w:w="985" w:type="dxa"/>
          </w:tcPr>
          <w:p w:rsidR="00A437ED" w:rsidRPr="00236F60" w:rsidRDefault="00A437ED" w:rsidP="00256D4E">
            <w:pPr>
              <w:jc w:val="center"/>
              <w:rPr>
                <w:rFonts w:ascii="Times New Roman" w:hAnsi="Times New Roman" w:cs="Times New Roman"/>
                <w:sz w:val="24"/>
                <w:szCs w:val="24"/>
              </w:rPr>
            </w:pPr>
            <w:r w:rsidRPr="00236F60">
              <w:rPr>
                <w:rFonts w:ascii="Times New Roman" w:hAnsi="Times New Roman" w:cs="Times New Roman"/>
                <w:sz w:val="24"/>
                <w:szCs w:val="24"/>
              </w:rPr>
              <w:t>Test 13</w:t>
            </w:r>
          </w:p>
        </w:tc>
        <w:tc>
          <w:tcPr>
            <w:tcW w:w="540" w:type="dxa"/>
          </w:tcPr>
          <w:p w:rsidR="00A437ED" w:rsidRPr="00236F60" w:rsidRDefault="00A437ED" w:rsidP="00256D4E">
            <w:pPr>
              <w:jc w:val="center"/>
              <w:rPr>
                <w:rFonts w:ascii="Times New Roman" w:hAnsi="Times New Roman" w:cs="Times New Roman"/>
                <w:sz w:val="24"/>
                <w:szCs w:val="24"/>
              </w:rPr>
            </w:pPr>
            <w:r w:rsidRPr="00236F60">
              <w:rPr>
                <w:rFonts w:ascii="Times New Roman" w:hAnsi="Times New Roman" w:cs="Times New Roman"/>
                <w:sz w:val="24"/>
                <w:szCs w:val="24"/>
              </w:rPr>
              <w:t>1</w:t>
            </w:r>
          </w:p>
        </w:tc>
        <w:tc>
          <w:tcPr>
            <w:tcW w:w="540" w:type="dxa"/>
          </w:tcPr>
          <w:p w:rsidR="00A437ED" w:rsidRPr="00236F60" w:rsidRDefault="00A437ED" w:rsidP="00256D4E">
            <w:pPr>
              <w:jc w:val="center"/>
              <w:rPr>
                <w:rFonts w:ascii="Times New Roman" w:hAnsi="Times New Roman" w:cs="Times New Roman"/>
                <w:sz w:val="24"/>
                <w:szCs w:val="24"/>
              </w:rPr>
            </w:pPr>
            <w:r w:rsidRPr="00236F60">
              <w:rPr>
                <w:rFonts w:ascii="Times New Roman" w:hAnsi="Times New Roman" w:cs="Times New Roman"/>
                <w:sz w:val="24"/>
                <w:szCs w:val="24"/>
              </w:rPr>
              <w:t>3</w:t>
            </w:r>
          </w:p>
        </w:tc>
        <w:tc>
          <w:tcPr>
            <w:tcW w:w="630" w:type="dxa"/>
          </w:tcPr>
          <w:p w:rsidR="00A437ED" w:rsidRPr="00236F60" w:rsidRDefault="00A437ED" w:rsidP="00256D4E">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540" w:type="dxa"/>
          </w:tcPr>
          <w:p w:rsidR="00A437ED" w:rsidRPr="00236F60" w:rsidRDefault="00A437ED" w:rsidP="00256D4E">
            <w:pPr>
              <w:jc w:val="center"/>
              <w:rPr>
                <w:rFonts w:ascii="Times New Roman" w:hAnsi="Times New Roman" w:cs="Times New Roman"/>
                <w:sz w:val="24"/>
                <w:szCs w:val="24"/>
              </w:rPr>
            </w:pPr>
            <w:r w:rsidRPr="00236F60">
              <w:rPr>
                <w:rFonts w:ascii="Times New Roman" w:hAnsi="Times New Roman" w:cs="Times New Roman"/>
                <w:sz w:val="24"/>
                <w:szCs w:val="24"/>
              </w:rPr>
              <w:t>2</w:t>
            </w:r>
          </w:p>
        </w:tc>
        <w:tc>
          <w:tcPr>
            <w:tcW w:w="1170" w:type="dxa"/>
          </w:tcPr>
          <w:p w:rsidR="00A437ED" w:rsidRPr="00236F60" w:rsidRDefault="00A437ED" w:rsidP="00256D4E">
            <w:pPr>
              <w:jc w:val="center"/>
              <w:rPr>
                <w:rFonts w:ascii="Times New Roman" w:hAnsi="Times New Roman" w:cs="Times New Roman"/>
                <w:sz w:val="24"/>
                <w:szCs w:val="24"/>
              </w:rPr>
            </w:pPr>
            <w:r w:rsidRPr="00236F60">
              <w:rPr>
                <w:rFonts w:ascii="Times New Roman" w:hAnsi="Times New Roman" w:cs="Times New Roman"/>
                <w:sz w:val="24"/>
                <w:szCs w:val="24"/>
              </w:rPr>
              <w:t>100</w:t>
            </w:r>
            <w:r w:rsidR="00BB719A" w:rsidRPr="00236F60">
              <w:rPr>
                <w:rFonts w:ascii="Times New Roman" w:hAnsi="Times New Roman" w:cs="Times New Roman"/>
                <w:sz w:val="24"/>
                <w:szCs w:val="24"/>
              </w:rPr>
              <w:t>.00</w:t>
            </w:r>
          </w:p>
        </w:tc>
        <w:tc>
          <w:tcPr>
            <w:tcW w:w="1170" w:type="dxa"/>
          </w:tcPr>
          <w:p w:rsidR="00A437ED" w:rsidRPr="00236F60" w:rsidRDefault="00A437ED" w:rsidP="00256D4E">
            <w:pPr>
              <w:jc w:val="center"/>
              <w:rPr>
                <w:rFonts w:ascii="Times New Roman" w:hAnsi="Times New Roman" w:cs="Times New Roman"/>
                <w:sz w:val="24"/>
                <w:szCs w:val="24"/>
              </w:rPr>
            </w:pPr>
            <w:r w:rsidRPr="00236F60">
              <w:rPr>
                <w:rFonts w:ascii="Times New Roman" w:hAnsi="Times New Roman" w:cs="Times New Roman"/>
                <w:sz w:val="24"/>
                <w:szCs w:val="24"/>
              </w:rPr>
              <w:t>0</w:t>
            </w:r>
            <w:r w:rsidR="00BB719A" w:rsidRPr="00236F60">
              <w:rPr>
                <w:rFonts w:ascii="Times New Roman" w:hAnsi="Times New Roman" w:cs="Times New Roman"/>
                <w:sz w:val="24"/>
                <w:szCs w:val="24"/>
              </w:rPr>
              <w:t>.00</w:t>
            </w:r>
          </w:p>
        </w:tc>
        <w:tc>
          <w:tcPr>
            <w:tcW w:w="1710" w:type="dxa"/>
          </w:tcPr>
          <w:p w:rsidR="00A437ED" w:rsidRPr="00236F60" w:rsidRDefault="00A437ED" w:rsidP="00256D4E">
            <w:pPr>
              <w:jc w:val="center"/>
              <w:rPr>
                <w:rFonts w:ascii="Times New Roman" w:hAnsi="Times New Roman" w:cs="Times New Roman"/>
                <w:sz w:val="24"/>
                <w:szCs w:val="24"/>
              </w:rPr>
            </w:pPr>
            <w:r w:rsidRPr="00236F60">
              <w:rPr>
                <w:rFonts w:ascii="Times New Roman" w:hAnsi="Times New Roman" w:cs="Times New Roman"/>
                <w:sz w:val="24"/>
                <w:szCs w:val="24"/>
              </w:rPr>
              <w:t>66.67</w:t>
            </w:r>
          </w:p>
        </w:tc>
        <w:tc>
          <w:tcPr>
            <w:tcW w:w="1705" w:type="dxa"/>
          </w:tcPr>
          <w:p w:rsidR="00A437ED" w:rsidRPr="00236F60" w:rsidRDefault="00CB2388" w:rsidP="00256D4E">
            <w:pPr>
              <w:jc w:val="center"/>
              <w:rPr>
                <w:rFonts w:ascii="Times New Roman" w:hAnsi="Times New Roman" w:cs="Times New Roman"/>
                <w:sz w:val="24"/>
                <w:szCs w:val="24"/>
              </w:rPr>
            </w:pPr>
            <w:r w:rsidRPr="00236F60">
              <w:rPr>
                <w:rFonts w:ascii="Times New Roman" w:hAnsi="Times New Roman" w:cs="Times New Roman"/>
                <w:sz w:val="24"/>
                <w:szCs w:val="24"/>
              </w:rPr>
              <w:t>Yes</w:t>
            </w:r>
          </w:p>
        </w:tc>
      </w:tr>
      <w:tr w:rsidR="00236F60" w:rsidRPr="00236F60" w:rsidTr="00A437ED">
        <w:tc>
          <w:tcPr>
            <w:tcW w:w="985" w:type="dxa"/>
          </w:tcPr>
          <w:p w:rsidR="00A437ED" w:rsidRPr="00236F60" w:rsidRDefault="00A437ED" w:rsidP="00256D4E">
            <w:pPr>
              <w:jc w:val="center"/>
              <w:rPr>
                <w:rFonts w:ascii="Times New Roman" w:hAnsi="Times New Roman" w:cs="Times New Roman"/>
                <w:sz w:val="24"/>
                <w:szCs w:val="24"/>
              </w:rPr>
            </w:pPr>
            <w:r w:rsidRPr="00236F60">
              <w:rPr>
                <w:rFonts w:ascii="Times New Roman" w:hAnsi="Times New Roman" w:cs="Times New Roman"/>
                <w:sz w:val="24"/>
                <w:szCs w:val="24"/>
              </w:rPr>
              <w:t>Test 14</w:t>
            </w:r>
          </w:p>
        </w:tc>
        <w:tc>
          <w:tcPr>
            <w:tcW w:w="540" w:type="dxa"/>
          </w:tcPr>
          <w:p w:rsidR="00A437ED" w:rsidRPr="00236F60" w:rsidRDefault="00A437ED" w:rsidP="00256D4E">
            <w:pPr>
              <w:jc w:val="center"/>
              <w:rPr>
                <w:rFonts w:ascii="Times New Roman" w:hAnsi="Times New Roman" w:cs="Times New Roman"/>
                <w:sz w:val="24"/>
                <w:szCs w:val="24"/>
              </w:rPr>
            </w:pPr>
            <w:r w:rsidRPr="00236F60">
              <w:rPr>
                <w:rFonts w:ascii="Times New Roman" w:hAnsi="Times New Roman" w:cs="Times New Roman"/>
                <w:sz w:val="24"/>
                <w:szCs w:val="24"/>
              </w:rPr>
              <w:t>1</w:t>
            </w:r>
          </w:p>
        </w:tc>
        <w:tc>
          <w:tcPr>
            <w:tcW w:w="540" w:type="dxa"/>
          </w:tcPr>
          <w:p w:rsidR="00A437ED" w:rsidRPr="00236F60" w:rsidRDefault="00A437ED" w:rsidP="00256D4E">
            <w:pPr>
              <w:jc w:val="center"/>
              <w:rPr>
                <w:rFonts w:ascii="Times New Roman" w:hAnsi="Times New Roman" w:cs="Times New Roman"/>
                <w:sz w:val="24"/>
                <w:szCs w:val="24"/>
              </w:rPr>
            </w:pPr>
            <w:r w:rsidRPr="00236F60">
              <w:rPr>
                <w:rFonts w:ascii="Times New Roman" w:hAnsi="Times New Roman" w:cs="Times New Roman"/>
                <w:sz w:val="24"/>
                <w:szCs w:val="24"/>
              </w:rPr>
              <w:t>2</w:t>
            </w:r>
          </w:p>
        </w:tc>
        <w:tc>
          <w:tcPr>
            <w:tcW w:w="630" w:type="dxa"/>
          </w:tcPr>
          <w:p w:rsidR="00A437ED" w:rsidRPr="00236F60" w:rsidRDefault="00A437ED" w:rsidP="00256D4E">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540" w:type="dxa"/>
          </w:tcPr>
          <w:p w:rsidR="00A437ED" w:rsidRPr="00236F60" w:rsidRDefault="00A437ED" w:rsidP="00256D4E">
            <w:pPr>
              <w:jc w:val="center"/>
              <w:rPr>
                <w:rFonts w:ascii="Times New Roman" w:hAnsi="Times New Roman" w:cs="Times New Roman"/>
                <w:sz w:val="24"/>
                <w:szCs w:val="24"/>
              </w:rPr>
            </w:pPr>
            <w:r w:rsidRPr="00236F60">
              <w:rPr>
                <w:rFonts w:ascii="Times New Roman" w:hAnsi="Times New Roman" w:cs="Times New Roman"/>
                <w:sz w:val="24"/>
                <w:szCs w:val="24"/>
              </w:rPr>
              <w:t>1</w:t>
            </w:r>
          </w:p>
        </w:tc>
        <w:tc>
          <w:tcPr>
            <w:tcW w:w="1170" w:type="dxa"/>
          </w:tcPr>
          <w:p w:rsidR="00A437ED" w:rsidRPr="00236F60" w:rsidRDefault="00A437ED" w:rsidP="00256D4E">
            <w:pPr>
              <w:jc w:val="center"/>
              <w:rPr>
                <w:rFonts w:ascii="Times New Roman" w:hAnsi="Times New Roman" w:cs="Times New Roman"/>
                <w:sz w:val="24"/>
                <w:szCs w:val="24"/>
              </w:rPr>
            </w:pPr>
            <w:r w:rsidRPr="00236F60">
              <w:rPr>
                <w:rFonts w:ascii="Times New Roman" w:hAnsi="Times New Roman" w:cs="Times New Roman"/>
                <w:sz w:val="24"/>
                <w:szCs w:val="24"/>
              </w:rPr>
              <w:t>100</w:t>
            </w:r>
            <w:r w:rsidR="00BB719A" w:rsidRPr="00236F60">
              <w:rPr>
                <w:rFonts w:ascii="Times New Roman" w:hAnsi="Times New Roman" w:cs="Times New Roman"/>
                <w:sz w:val="24"/>
                <w:szCs w:val="24"/>
              </w:rPr>
              <w:t>.00</w:t>
            </w:r>
          </w:p>
        </w:tc>
        <w:tc>
          <w:tcPr>
            <w:tcW w:w="1170" w:type="dxa"/>
          </w:tcPr>
          <w:p w:rsidR="00A437ED" w:rsidRPr="00236F60" w:rsidRDefault="00A437ED" w:rsidP="00256D4E">
            <w:pPr>
              <w:jc w:val="center"/>
              <w:rPr>
                <w:rFonts w:ascii="Times New Roman" w:hAnsi="Times New Roman" w:cs="Times New Roman"/>
                <w:sz w:val="24"/>
                <w:szCs w:val="24"/>
              </w:rPr>
            </w:pPr>
            <w:r w:rsidRPr="00236F60">
              <w:rPr>
                <w:rFonts w:ascii="Times New Roman" w:hAnsi="Times New Roman" w:cs="Times New Roman"/>
                <w:sz w:val="24"/>
                <w:szCs w:val="24"/>
              </w:rPr>
              <w:t>0</w:t>
            </w:r>
            <w:r w:rsidR="00BB719A" w:rsidRPr="00236F60">
              <w:rPr>
                <w:rFonts w:ascii="Times New Roman" w:hAnsi="Times New Roman" w:cs="Times New Roman"/>
                <w:sz w:val="24"/>
                <w:szCs w:val="24"/>
              </w:rPr>
              <w:t>.00</w:t>
            </w:r>
          </w:p>
        </w:tc>
        <w:tc>
          <w:tcPr>
            <w:tcW w:w="1710" w:type="dxa"/>
          </w:tcPr>
          <w:p w:rsidR="00A437ED" w:rsidRPr="00236F60" w:rsidRDefault="00A437ED" w:rsidP="00256D4E">
            <w:pPr>
              <w:jc w:val="center"/>
              <w:rPr>
                <w:rFonts w:ascii="Times New Roman" w:hAnsi="Times New Roman" w:cs="Times New Roman"/>
                <w:sz w:val="24"/>
                <w:szCs w:val="24"/>
              </w:rPr>
            </w:pPr>
            <w:r w:rsidRPr="00236F60">
              <w:rPr>
                <w:rFonts w:ascii="Times New Roman" w:hAnsi="Times New Roman" w:cs="Times New Roman"/>
                <w:sz w:val="24"/>
                <w:szCs w:val="24"/>
              </w:rPr>
              <w:t>50</w:t>
            </w:r>
            <w:r w:rsidR="00BB719A" w:rsidRPr="00236F60">
              <w:rPr>
                <w:rFonts w:ascii="Times New Roman" w:hAnsi="Times New Roman" w:cs="Times New Roman"/>
                <w:sz w:val="24"/>
                <w:szCs w:val="24"/>
              </w:rPr>
              <w:t>.00</w:t>
            </w:r>
          </w:p>
        </w:tc>
        <w:tc>
          <w:tcPr>
            <w:tcW w:w="1705" w:type="dxa"/>
          </w:tcPr>
          <w:p w:rsidR="00A437ED" w:rsidRPr="00236F60" w:rsidRDefault="00CB2388" w:rsidP="00256D4E">
            <w:pPr>
              <w:jc w:val="center"/>
              <w:rPr>
                <w:rFonts w:ascii="Times New Roman" w:hAnsi="Times New Roman" w:cs="Times New Roman"/>
                <w:sz w:val="24"/>
                <w:szCs w:val="24"/>
              </w:rPr>
            </w:pPr>
            <w:r w:rsidRPr="00236F60">
              <w:rPr>
                <w:rFonts w:ascii="Times New Roman" w:hAnsi="Times New Roman" w:cs="Times New Roman"/>
                <w:sz w:val="24"/>
                <w:szCs w:val="24"/>
              </w:rPr>
              <w:t>Yes</w:t>
            </w:r>
          </w:p>
        </w:tc>
      </w:tr>
      <w:tr w:rsidR="00236F60" w:rsidRPr="00236F60" w:rsidTr="00A437ED">
        <w:tc>
          <w:tcPr>
            <w:tcW w:w="985" w:type="dxa"/>
          </w:tcPr>
          <w:p w:rsidR="00A437ED" w:rsidRPr="00236F60" w:rsidRDefault="00A437ED" w:rsidP="00256D4E">
            <w:pPr>
              <w:jc w:val="center"/>
              <w:rPr>
                <w:rFonts w:ascii="Times New Roman" w:hAnsi="Times New Roman" w:cs="Times New Roman"/>
                <w:sz w:val="24"/>
                <w:szCs w:val="24"/>
              </w:rPr>
            </w:pPr>
            <w:r w:rsidRPr="00236F60">
              <w:rPr>
                <w:rFonts w:ascii="Times New Roman" w:hAnsi="Times New Roman" w:cs="Times New Roman"/>
                <w:sz w:val="24"/>
                <w:szCs w:val="24"/>
              </w:rPr>
              <w:t>Test 15</w:t>
            </w:r>
          </w:p>
        </w:tc>
        <w:tc>
          <w:tcPr>
            <w:tcW w:w="540" w:type="dxa"/>
          </w:tcPr>
          <w:p w:rsidR="00A437ED" w:rsidRPr="00236F60" w:rsidRDefault="00A437ED" w:rsidP="00256D4E">
            <w:pPr>
              <w:jc w:val="center"/>
              <w:rPr>
                <w:rFonts w:ascii="Times New Roman" w:hAnsi="Times New Roman" w:cs="Times New Roman"/>
                <w:sz w:val="24"/>
                <w:szCs w:val="24"/>
              </w:rPr>
            </w:pPr>
            <w:r w:rsidRPr="00236F60">
              <w:rPr>
                <w:rFonts w:ascii="Times New Roman" w:hAnsi="Times New Roman" w:cs="Times New Roman"/>
                <w:sz w:val="24"/>
                <w:szCs w:val="24"/>
              </w:rPr>
              <w:t>1</w:t>
            </w:r>
          </w:p>
        </w:tc>
        <w:tc>
          <w:tcPr>
            <w:tcW w:w="540" w:type="dxa"/>
          </w:tcPr>
          <w:p w:rsidR="00A437ED" w:rsidRPr="00236F60" w:rsidRDefault="00A437ED" w:rsidP="00256D4E">
            <w:pPr>
              <w:jc w:val="center"/>
              <w:rPr>
                <w:rFonts w:ascii="Times New Roman" w:hAnsi="Times New Roman" w:cs="Times New Roman"/>
                <w:sz w:val="24"/>
                <w:szCs w:val="24"/>
              </w:rPr>
            </w:pPr>
            <w:r w:rsidRPr="00236F60">
              <w:rPr>
                <w:rFonts w:ascii="Times New Roman" w:hAnsi="Times New Roman" w:cs="Times New Roman"/>
                <w:sz w:val="24"/>
                <w:szCs w:val="24"/>
              </w:rPr>
              <w:t>1</w:t>
            </w:r>
          </w:p>
        </w:tc>
        <w:tc>
          <w:tcPr>
            <w:tcW w:w="630" w:type="dxa"/>
          </w:tcPr>
          <w:p w:rsidR="00A437ED" w:rsidRPr="00236F60" w:rsidRDefault="00A437ED" w:rsidP="00256D4E">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540" w:type="dxa"/>
          </w:tcPr>
          <w:p w:rsidR="00A437ED" w:rsidRPr="00236F60" w:rsidRDefault="00A437ED" w:rsidP="00256D4E">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1170" w:type="dxa"/>
          </w:tcPr>
          <w:p w:rsidR="00A437ED" w:rsidRPr="00236F60" w:rsidRDefault="00A437ED" w:rsidP="00256D4E">
            <w:pPr>
              <w:jc w:val="center"/>
              <w:rPr>
                <w:rFonts w:ascii="Times New Roman" w:hAnsi="Times New Roman" w:cs="Times New Roman"/>
                <w:sz w:val="24"/>
                <w:szCs w:val="24"/>
              </w:rPr>
            </w:pPr>
            <w:r w:rsidRPr="00236F60">
              <w:rPr>
                <w:rFonts w:ascii="Times New Roman" w:hAnsi="Times New Roman" w:cs="Times New Roman"/>
                <w:sz w:val="24"/>
                <w:szCs w:val="24"/>
              </w:rPr>
              <w:t>100</w:t>
            </w:r>
            <w:r w:rsidR="00BB719A" w:rsidRPr="00236F60">
              <w:rPr>
                <w:rFonts w:ascii="Times New Roman" w:hAnsi="Times New Roman" w:cs="Times New Roman"/>
                <w:sz w:val="24"/>
                <w:szCs w:val="24"/>
              </w:rPr>
              <w:t>.00</w:t>
            </w:r>
          </w:p>
        </w:tc>
        <w:tc>
          <w:tcPr>
            <w:tcW w:w="1170" w:type="dxa"/>
          </w:tcPr>
          <w:p w:rsidR="00A437ED" w:rsidRPr="00236F60" w:rsidRDefault="00A437ED" w:rsidP="00256D4E">
            <w:pPr>
              <w:jc w:val="center"/>
              <w:rPr>
                <w:rFonts w:ascii="Times New Roman" w:hAnsi="Times New Roman" w:cs="Times New Roman"/>
                <w:sz w:val="24"/>
                <w:szCs w:val="24"/>
              </w:rPr>
            </w:pPr>
            <w:r w:rsidRPr="00236F60">
              <w:rPr>
                <w:rFonts w:ascii="Times New Roman" w:hAnsi="Times New Roman" w:cs="Times New Roman"/>
                <w:sz w:val="24"/>
                <w:szCs w:val="24"/>
              </w:rPr>
              <w:t>0</w:t>
            </w:r>
            <w:r w:rsidR="00BB719A" w:rsidRPr="00236F60">
              <w:rPr>
                <w:rFonts w:ascii="Times New Roman" w:hAnsi="Times New Roman" w:cs="Times New Roman"/>
                <w:sz w:val="24"/>
                <w:szCs w:val="24"/>
              </w:rPr>
              <w:t>.00</w:t>
            </w:r>
          </w:p>
        </w:tc>
        <w:tc>
          <w:tcPr>
            <w:tcW w:w="1710" w:type="dxa"/>
          </w:tcPr>
          <w:p w:rsidR="00A437ED" w:rsidRPr="00236F60" w:rsidRDefault="00A437ED" w:rsidP="00256D4E">
            <w:pPr>
              <w:jc w:val="center"/>
              <w:rPr>
                <w:rFonts w:ascii="Times New Roman" w:hAnsi="Times New Roman" w:cs="Times New Roman"/>
                <w:sz w:val="24"/>
                <w:szCs w:val="24"/>
              </w:rPr>
            </w:pPr>
            <w:r w:rsidRPr="00236F60">
              <w:rPr>
                <w:rFonts w:ascii="Times New Roman" w:hAnsi="Times New Roman" w:cs="Times New Roman"/>
                <w:sz w:val="24"/>
                <w:szCs w:val="24"/>
              </w:rPr>
              <w:t>0</w:t>
            </w:r>
            <w:r w:rsidR="00BB719A" w:rsidRPr="00236F60">
              <w:rPr>
                <w:rFonts w:ascii="Times New Roman" w:hAnsi="Times New Roman" w:cs="Times New Roman"/>
                <w:sz w:val="24"/>
                <w:szCs w:val="24"/>
              </w:rPr>
              <w:t>.00</w:t>
            </w:r>
          </w:p>
        </w:tc>
        <w:tc>
          <w:tcPr>
            <w:tcW w:w="1705" w:type="dxa"/>
          </w:tcPr>
          <w:p w:rsidR="00A437ED" w:rsidRPr="00236F60" w:rsidRDefault="00CB2388" w:rsidP="00256D4E">
            <w:pPr>
              <w:jc w:val="center"/>
              <w:rPr>
                <w:rFonts w:ascii="Times New Roman" w:hAnsi="Times New Roman" w:cs="Times New Roman"/>
                <w:sz w:val="24"/>
                <w:szCs w:val="24"/>
              </w:rPr>
            </w:pPr>
            <w:r w:rsidRPr="00236F60">
              <w:rPr>
                <w:rFonts w:ascii="Times New Roman" w:hAnsi="Times New Roman" w:cs="Times New Roman"/>
                <w:sz w:val="24"/>
                <w:szCs w:val="24"/>
              </w:rPr>
              <w:t>Yes</w:t>
            </w:r>
          </w:p>
        </w:tc>
      </w:tr>
      <w:tr w:rsidR="00236F60" w:rsidRPr="00236F60" w:rsidTr="00A437ED">
        <w:tc>
          <w:tcPr>
            <w:tcW w:w="985" w:type="dxa"/>
          </w:tcPr>
          <w:p w:rsidR="00A437ED" w:rsidRPr="00236F60" w:rsidRDefault="00A437ED" w:rsidP="00256D4E">
            <w:pPr>
              <w:jc w:val="center"/>
              <w:rPr>
                <w:rFonts w:ascii="Times New Roman" w:hAnsi="Times New Roman" w:cs="Times New Roman"/>
                <w:sz w:val="24"/>
                <w:szCs w:val="24"/>
              </w:rPr>
            </w:pPr>
            <w:r w:rsidRPr="00236F60">
              <w:rPr>
                <w:rFonts w:ascii="Times New Roman" w:hAnsi="Times New Roman" w:cs="Times New Roman"/>
                <w:sz w:val="24"/>
                <w:szCs w:val="24"/>
              </w:rPr>
              <w:t>Test 16</w:t>
            </w:r>
          </w:p>
        </w:tc>
        <w:tc>
          <w:tcPr>
            <w:tcW w:w="540" w:type="dxa"/>
          </w:tcPr>
          <w:p w:rsidR="00A437ED" w:rsidRPr="00236F60" w:rsidRDefault="00A437ED" w:rsidP="00256D4E">
            <w:pPr>
              <w:jc w:val="center"/>
              <w:rPr>
                <w:rFonts w:ascii="Times New Roman" w:hAnsi="Times New Roman" w:cs="Times New Roman"/>
                <w:sz w:val="24"/>
                <w:szCs w:val="24"/>
              </w:rPr>
            </w:pPr>
            <w:r w:rsidRPr="00236F60">
              <w:rPr>
                <w:rFonts w:ascii="Times New Roman" w:hAnsi="Times New Roman" w:cs="Times New Roman"/>
                <w:sz w:val="24"/>
                <w:szCs w:val="24"/>
              </w:rPr>
              <w:t>2</w:t>
            </w:r>
          </w:p>
        </w:tc>
        <w:tc>
          <w:tcPr>
            <w:tcW w:w="540" w:type="dxa"/>
          </w:tcPr>
          <w:p w:rsidR="00A437ED" w:rsidRPr="00236F60" w:rsidRDefault="00A437ED" w:rsidP="00256D4E">
            <w:pPr>
              <w:jc w:val="center"/>
              <w:rPr>
                <w:rFonts w:ascii="Times New Roman" w:hAnsi="Times New Roman" w:cs="Times New Roman"/>
                <w:sz w:val="24"/>
                <w:szCs w:val="24"/>
              </w:rPr>
            </w:pPr>
            <w:r w:rsidRPr="00236F60">
              <w:rPr>
                <w:rFonts w:ascii="Times New Roman" w:hAnsi="Times New Roman" w:cs="Times New Roman"/>
                <w:sz w:val="24"/>
                <w:szCs w:val="24"/>
              </w:rPr>
              <w:t>1</w:t>
            </w:r>
          </w:p>
        </w:tc>
        <w:tc>
          <w:tcPr>
            <w:tcW w:w="630" w:type="dxa"/>
          </w:tcPr>
          <w:p w:rsidR="00A437ED" w:rsidRPr="00236F60" w:rsidRDefault="00A437ED" w:rsidP="00256D4E">
            <w:pPr>
              <w:jc w:val="center"/>
              <w:rPr>
                <w:rFonts w:ascii="Times New Roman" w:hAnsi="Times New Roman" w:cs="Times New Roman"/>
                <w:sz w:val="24"/>
                <w:szCs w:val="24"/>
              </w:rPr>
            </w:pPr>
            <w:r w:rsidRPr="00236F60">
              <w:rPr>
                <w:rFonts w:ascii="Times New Roman" w:hAnsi="Times New Roman" w:cs="Times New Roman"/>
                <w:sz w:val="24"/>
                <w:szCs w:val="24"/>
              </w:rPr>
              <w:t>1</w:t>
            </w:r>
          </w:p>
        </w:tc>
        <w:tc>
          <w:tcPr>
            <w:tcW w:w="540" w:type="dxa"/>
          </w:tcPr>
          <w:p w:rsidR="00A437ED" w:rsidRPr="00236F60" w:rsidRDefault="00A437ED" w:rsidP="00256D4E">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1170" w:type="dxa"/>
          </w:tcPr>
          <w:p w:rsidR="00A437ED" w:rsidRPr="00236F60" w:rsidRDefault="00A437ED" w:rsidP="00256D4E">
            <w:pPr>
              <w:jc w:val="center"/>
              <w:rPr>
                <w:rFonts w:ascii="Times New Roman" w:hAnsi="Times New Roman" w:cs="Times New Roman"/>
                <w:sz w:val="24"/>
                <w:szCs w:val="24"/>
              </w:rPr>
            </w:pPr>
            <w:r w:rsidRPr="00236F60">
              <w:rPr>
                <w:rFonts w:ascii="Times New Roman" w:hAnsi="Times New Roman" w:cs="Times New Roman"/>
                <w:sz w:val="24"/>
                <w:szCs w:val="24"/>
              </w:rPr>
              <w:t>50</w:t>
            </w:r>
            <w:r w:rsidR="00BB719A" w:rsidRPr="00236F60">
              <w:rPr>
                <w:rFonts w:ascii="Times New Roman" w:hAnsi="Times New Roman" w:cs="Times New Roman"/>
                <w:sz w:val="24"/>
                <w:szCs w:val="24"/>
              </w:rPr>
              <w:t>.00</w:t>
            </w:r>
          </w:p>
        </w:tc>
        <w:tc>
          <w:tcPr>
            <w:tcW w:w="1170" w:type="dxa"/>
          </w:tcPr>
          <w:p w:rsidR="00A437ED" w:rsidRPr="00236F60" w:rsidRDefault="00A437ED" w:rsidP="00256D4E">
            <w:pPr>
              <w:jc w:val="center"/>
              <w:rPr>
                <w:rFonts w:ascii="Times New Roman" w:hAnsi="Times New Roman" w:cs="Times New Roman"/>
                <w:sz w:val="24"/>
                <w:szCs w:val="24"/>
              </w:rPr>
            </w:pPr>
            <w:r w:rsidRPr="00236F60">
              <w:rPr>
                <w:rFonts w:ascii="Times New Roman" w:hAnsi="Times New Roman" w:cs="Times New Roman"/>
                <w:sz w:val="24"/>
                <w:szCs w:val="24"/>
              </w:rPr>
              <w:t>50</w:t>
            </w:r>
            <w:r w:rsidR="00BB719A" w:rsidRPr="00236F60">
              <w:rPr>
                <w:rFonts w:ascii="Times New Roman" w:hAnsi="Times New Roman" w:cs="Times New Roman"/>
                <w:sz w:val="24"/>
                <w:szCs w:val="24"/>
              </w:rPr>
              <w:t>.00</w:t>
            </w:r>
          </w:p>
        </w:tc>
        <w:tc>
          <w:tcPr>
            <w:tcW w:w="1710" w:type="dxa"/>
          </w:tcPr>
          <w:p w:rsidR="00A437ED" w:rsidRPr="00236F60" w:rsidRDefault="00A437ED" w:rsidP="00256D4E">
            <w:pPr>
              <w:jc w:val="center"/>
              <w:rPr>
                <w:rFonts w:ascii="Times New Roman" w:hAnsi="Times New Roman" w:cs="Times New Roman"/>
                <w:sz w:val="24"/>
                <w:szCs w:val="24"/>
              </w:rPr>
            </w:pPr>
            <w:r w:rsidRPr="00236F60">
              <w:rPr>
                <w:rFonts w:ascii="Times New Roman" w:hAnsi="Times New Roman" w:cs="Times New Roman"/>
                <w:sz w:val="24"/>
                <w:szCs w:val="24"/>
              </w:rPr>
              <w:t>0</w:t>
            </w:r>
            <w:r w:rsidR="00BB719A" w:rsidRPr="00236F60">
              <w:rPr>
                <w:rFonts w:ascii="Times New Roman" w:hAnsi="Times New Roman" w:cs="Times New Roman"/>
                <w:sz w:val="24"/>
                <w:szCs w:val="24"/>
              </w:rPr>
              <w:t>.00</w:t>
            </w:r>
          </w:p>
        </w:tc>
        <w:tc>
          <w:tcPr>
            <w:tcW w:w="1705" w:type="dxa"/>
          </w:tcPr>
          <w:p w:rsidR="00A437ED" w:rsidRPr="00236F60" w:rsidRDefault="00E27A77" w:rsidP="00256D4E">
            <w:pPr>
              <w:jc w:val="center"/>
              <w:rPr>
                <w:rFonts w:ascii="Times New Roman" w:hAnsi="Times New Roman" w:cs="Times New Roman"/>
                <w:sz w:val="24"/>
                <w:szCs w:val="24"/>
              </w:rPr>
            </w:pPr>
            <w:r w:rsidRPr="00236F60">
              <w:rPr>
                <w:rFonts w:ascii="Times New Roman" w:hAnsi="Times New Roman" w:cs="Times New Roman"/>
                <w:sz w:val="24"/>
                <w:szCs w:val="24"/>
              </w:rPr>
              <w:t>Yes</w:t>
            </w:r>
          </w:p>
        </w:tc>
      </w:tr>
      <w:tr w:rsidR="00236F60" w:rsidRPr="00236F60" w:rsidTr="00A437ED">
        <w:tc>
          <w:tcPr>
            <w:tcW w:w="985" w:type="dxa"/>
          </w:tcPr>
          <w:p w:rsidR="00A437ED" w:rsidRPr="00236F60" w:rsidRDefault="00A437ED" w:rsidP="00256D4E">
            <w:pPr>
              <w:jc w:val="center"/>
              <w:rPr>
                <w:rFonts w:ascii="Times New Roman" w:hAnsi="Times New Roman" w:cs="Times New Roman"/>
                <w:sz w:val="24"/>
                <w:szCs w:val="24"/>
              </w:rPr>
            </w:pPr>
            <w:r w:rsidRPr="00236F60">
              <w:rPr>
                <w:rFonts w:ascii="Times New Roman" w:hAnsi="Times New Roman" w:cs="Times New Roman"/>
                <w:sz w:val="24"/>
                <w:szCs w:val="24"/>
              </w:rPr>
              <w:t>Test 17</w:t>
            </w:r>
          </w:p>
        </w:tc>
        <w:tc>
          <w:tcPr>
            <w:tcW w:w="540" w:type="dxa"/>
          </w:tcPr>
          <w:p w:rsidR="00A437ED" w:rsidRPr="00236F60" w:rsidRDefault="00A437ED" w:rsidP="00256D4E">
            <w:pPr>
              <w:jc w:val="center"/>
              <w:rPr>
                <w:rFonts w:ascii="Times New Roman" w:hAnsi="Times New Roman" w:cs="Times New Roman"/>
                <w:sz w:val="24"/>
                <w:szCs w:val="24"/>
              </w:rPr>
            </w:pPr>
            <w:r w:rsidRPr="00236F60">
              <w:rPr>
                <w:rFonts w:ascii="Times New Roman" w:hAnsi="Times New Roman" w:cs="Times New Roman"/>
                <w:sz w:val="24"/>
                <w:szCs w:val="24"/>
              </w:rPr>
              <w:t>2</w:t>
            </w:r>
          </w:p>
        </w:tc>
        <w:tc>
          <w:tcPr>
            <w:tcW w:w="540" w:type="dxa"/>
          </w:tcPr>
          <w:p w:rsidR="00A437ED" w:rsidRPr="00236F60" w:rsidRDefault="00A437ED" w:rsidP="00256D4E">
            <w:pPr>
              <w:jc w:val="center"/>
              <w:rPr>
                <w:rFonts w:ascii="Times New Roman" w:hAnsi="Times New Roman" w:cs="Times New Roman"/>
                <w:sz w:val="24"/>
                <w:szCs w:val="24"/>
              </w:rPr>
            </w:pPr>
            <w:r w:rsidRPr="00236F60">
              <w:rPr>
                <w:rFonts w:ascii="Times New Roman" w:hAnsi="Times New Roman" w:cs="Times New Roman"/>
                <w:sz w:val="24"/>
                <w:szCs w:val="24"/>
              </w:rPr>
              <w:t>1</w:t>
            </w:r>
          </w:p>
        </w:tc>
        <w:tc>
          <w:tcPr>
            <w:tcW w:w="630" w:type="dxa"/>
          </w:tcPr>
          <w:p w:rsidR="00A437ED" w:rsidRPr="00236F60" w:rsidRDefault="00A437ED" w:rsidP="00256D4E">
            <w:pPr>
              <w:jc w:val="center"/>
              <w:rPr>
                <w:rFonts w:ascii="Times New Roman" w:hAnsi="Times New Roman" w:cs="Times New Roman"/>
                <w:sz w:val="24"/>
                <w:szCs w:val="24"/>
              </w:rPr>
            </w:pPr>
            <w:r w:rsidRPr="00236F60">
              <w:rPr>
                <w:rFonts w:ascii="Times New Roman" w:hAnsi="Times New Roman" w:cs="Times New Roman"/>
                <w:sz w:val="24"/>
                <w:szCs w:val="24"/>
              </w:rPr>
              <w:t>1</w:t>
            </w:r>
          </w:p>
        </w:tc>
        <w:tc>
          <w:tcPr>
            <w:tcW w:w="540" w:type="dxa"/>
          </w:tcPr>
          <w:p w:rsidR="00A437ED" w:rsidRPr="00236F60" w:rsidRDefault="00A437ED" w:rsidP="00256D4E">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1170" w:type="dxa"/>
          </w:tcPr>
          <w:p w:rsidR="00A437ED" w:rsidRPr="00236F60" w:rsidRDefault="00A437ED" w:rsidP="00256D4E">
            <w:pPr>
              <w:jc w:val="center"/>
              <w:rPr>
                <w:rFonts w:ascii="Times New Roman" w:hAnsi="Times New Roman" w:cs="Times New Roman"/>
                <w:sz w:val="24"/>
                <w:szCs w:val="24"/>
              </w:rPr>
            </w:pPr>
            <w:r w:rsidRPr="00236F60">
              <w:rPr>
                <w:rFonts w:ascii="Times New Roman" w:hAnsi="Times New Roman" w:cs="Times New Roman"/>
                <w:sz w:val="24"/>
                <w:szCs w:val="24"/>
              </w:rPr>
              <w:t>50</w:t>
            </w:r>
            <w:r w:rsidR="00BB719A" w:rsidRPr="00236F60">
              <w:rPr>
                <w:rFonts w:ascii="Times New Roman" w:hAnsi="Times New Roman" w:cs="Times New Roman"/>
                <w:sz w:val="24"/>
                <w:szCs w:val="24"/>
              </w:rPr>
              <w:t>.00</w:t>
            </w:r>
          </w:p>
        </w:tc>
        <w:tc>
          <w:tcPr>
            <w:tcW w:w="1170" w:type="dxa"/>
          </w:tcPr>
          <w:p w:rsidR="00A437ED" w:rsidRPr="00236F60" w:rsidRDefault="00A437ED" w:rsidP="00256D4E">
            <w:pPr>
              <w:jc w:val="center"/>
              <w:rPr>
                <w:rFonts w:ascii="Times New Roman" w:hAnsi="Times New Roman" w:cs="Times New Roman"/>
                <w:sz w:val="24"/>
                <w:szCs w:val="24"/>
              </w:rPr>
            </w:pPr>
            <w:r w:rsidRPr="00236F60">
              <w:rPr>
                <w:rFonts w:ascii="Times New Roman" w:hAnsi="Times New Roman" w:cs="Times New Roman"/>
                <w:sz w:val="24"/>
                <w:szCs w:val="24"/>
              </w:rPr>
              <w:t>50</w:t>
            </w:r>
            <w:r w:rsidR="00BB719A" w:rsidRPr="00236F60">
              <w:rPr>
                <w:rFonts w:ascii="Times New Roman" w:hAnsi="Times New Roman" w:cs="Times New Roman"/>
                <w:sz w:val="24"/>
                <w:szCs w:val="24"/>
              </w:rPr>
              <w:t>.00</w:t>
            </w:r>
          </w:p>
        </w:tc>
        <w:tc>
          <w:tcPr>
            <w:tcW w:w="1710" w:type="dxa"/>
          </w:tcPr>
          <w:p w:rsidR="00A437ED" w:rsidRPr="00236F60" w:rsidRDefault="00A437ED" w:rsidP="00256D4E">
            <w:pPr>
              <w:jc w:val="center"/>
              <w:rPr>
                <w:rFonts w:ascii="Times New Roman" w:hAnsi="Times New Roman" w:cs="Times New Roman"/>
                <w:sz w:val="24"/>
                <w:szCs w:val="24"/>
              </w:rPr>
            </w:pPr>
            <w:r w:rsidRPr="00236F60">
              <w:rPr>
                <w:rFonts w:ascii="Times New Roman" w:hAnsi="Times New Roman" w:cs="Times New Roman"/>
                <w:sz w:val="24"/>
                <w:szCs w:val="24"/>
              </w:rPr>
              <w:t>0</w:t>
            </w:r>
            <w:r w:rsidR="00BB719A" w:rsidRPr="00236F60">
              <w:rPr>
                <w:rFonts w:ascii="Times New Roman" w:hAnsi="Times New Roman" w:cs="Times New Roman"/>
                <w:sz w:val="24"/>
                <w:szCs w:val="24"/>
              </w:rPr>
              <w:t>.00</w:t>
            </w:r>
          </w:p>
        </w:tc>
        <w:tc>
          <w:tcPr>
            <w:tcW w:w="1705" w:type="dxa"/>
          </w:tcPr>
          <w:p w:rsidR="00A437ED" w:rsidRPr="00236F60" w:rsidRDefault="00E27A77" w:rsidP="00256D4E">
            <w:pPr>
              <w:jc w:val="center"/>
              <w:rPr>
                <w:rFonts w:ascii="Times New Roman" w:hAnsi="Times New Roman" w:cs="Times New Roman"/>
                <w:sz w:val="24"/>
                <w:szCs w:val="24"/>
              </w:rPr>
            </w:pPr>
            <w:r w:rsidRPr="00236F60">
              <w:rPr>
                <w:rFonts w:ascii="Times New Roman" w:hAnsi="Times New Roman" w:cs="Times New Roman"/>
                <w:sz w:val="24"/>
                <w:szCs w:val="24"/>
              </w:rPr>
              <w:t>Yes</w:t>
            </w:r>
          </w:p>
        </w:tc>
      </w:tr>
      <w:tr w:rsidR="00236F60" w:rsidRPr="00236F60" w:rsidTr="00A437ED">
        <w:tc>
          <w:tcPr>
            <w:tcW w:w="985" w:type="dxa"/>
          </w:tcPr>
          <w:p w:rsidR="00A437ED" w:rsidRPr="00236F60" w:rsidRDefault="00A437ED" w:rsidP="00256D4E">
            <w:pPr>
              <w:jc w:val="center"/>
              <w:rPr>
                <w:rFonts w:ascii="Times New Roman" w:hAnsi="Times New Roman" w:cs="Times New Roman"/>
                <w:sz w:val="24"/>
                <w:szCs w:val="24"/>
              </w:rPr>
            </w:pPr>
            <w:r w:rsidRPr="00236F60">
              <w:rPr>
                <w:rFonts w:ascii="Times New Roman" w:hAnsi="Times New Roman" w:cs="Times New Roman"/>
                <w:sz w:val="24"/>
                <w:szCs w:val="24"/>
              </w:rPr>
              <w:t>Test 18</w:t>
            </w:r>
          </w:p>
        </w:tc>
        <w:tc>
          <w:tcPr>
            <w:tcW w:w="540" w:type="dxa"/>
          </w:tcPr>
          <w:p w:rsidR="00A437ED" w:rsidRPr="00236F60" w:rsidRDefault="00A437ED" w:rsidP="00256D4E">
            <w:pPr>
              <w:jc w:val="center"/>
              <w:rPr>
                <w:rFonts w:ascii="Times New Roman" w:hAnsi="Times New Roman" w:cs="Times New Roman"/>
                <w:sz w:val="24"/>
                <w:szCs w:val="24"/>
              </w:rPr>
            </w:pPr>
            <w:r w:rsidRPr="00236F60">
              <w:rPr>
                <w:rFonts w:ascii="Times New Roman" w:hAnsi="Times New Roman" w:cs="Times New Roman"/>
                <w:sz w:val="24"/>
                <w:szCs w:val="24"/>
              </w:rPr>
              <w:t>2</w:t>
            </w:r>
          </w:p>
        </w:tc>
        <w:tc>
          <w:tcPr>
            <w:tcW w:w="540" w:type="dxa"/>
          </w:tcPr>
          <w:p w:rsidR="00A437ED" w:rsidRPr="00236F60" w:rsidRDefault="00A437ED" w:rsidP="00256D4E">
            <w:pPr>
              <w:jc w:val="center"/>
              <w:rPr>
                <w:rFonts w:ascii="Times New Roman" w:hAnsi="Times New Roman" w:cs="Times New Roman"/>
                <w:sz w:val="24"/>
                <w:szCs w:val="24"/>
              </w:rPr>
            </w:pPr>
            <w:r w:rsidRPr="00236F60">
              <w:rPr>
                <w:rFonts w:ascii="Times New Roman" w:hAnsi="Times New Roman" w:cs="Times New Roman"/>
                <w:sz w:val="24"/>
                <w:szCs w:val="24"/>
              </w:rPr>
              <w:t>1</w:t>
            </w:r>
          </w:p>
        </w:tc>
        <w:tc>
          <w:tcPr>
            <w:tcW w:w="630" w:type="dxa"/>
          </w:tcPr>
          <w:p w:rsidR="00A437ED" w:rsidRPr="00236F60" w:rsidRDefault="00A437ED" w:rsidP="00256D4E">
            <w:pPr>
              <w:jc w:val="center"/>
              <w:rPr>
                <w:rFonts w:ascii="Times New Roman" w:hAnsi="Times New Roman" w:cs="Times New Roman"/>
                <w:sz w:val="24"/>
                <w:szCs w:val="24"/>
              </w:rPr>
            </w:pPr>
            <w:r w:rsidRPr="00236F60">
              <w:rPr>
                <w:rFonts w:ascii="Times New Roman" w:hAnsi="Times New Roman" w:cs="Times New Roman"/>
                <w:sz w:val="24"/>
                <w:szCs w:val="24"/>
              </w:rPr>
              <w:t>2</w:t>
            </w:r>
          </w:p>
        </w:tc>
        <w:tc>
          <w:tcPr>
            <w:tcW w:w="540" w:type="dxa"/>
          </w:tcPr>
          <w:p w:rsidR="00A437ED" w:rsidRPr="00236F60" w:rsidRDefault="00A437ED" w:rsidP="00256D4E">
            <w:pPr>
              <w:jc w:val="center"/>
              <w:rPr>
                <w:rFonts w:ascii="Times New Roman" w:hAnsi="Times New Roman" w:cs="Times New Roman"/>
                <w:sz w:val="24"/>
                <w:szCs w:val="24"/>
              </w:rPr>
            </w:pPr>
            <w:r w:rsidRPr="00236F60">
              <w:rPr>
                <w:rFonts w:ascii="Times New Roman" w:hAnsi="Times New Roman" w:cs="Times New Roman"/>
                <w:sz w:val="24"/>
                <w:szCs w:val="24"/>
              </w:rPr>
              <w:t>1</w:t>
            </w:r>
          </w:p>
        </w:tc>
        <w:tc>
          <w:tcPr>
            <w:tcW w:w="1170" w:type="dxa"/>
          </w:tcPr>
          <w:p w:rsidR="00A437ED" w:rsidRPr="00236F60" w:rsidRDefault="00A437ED" w:rsidP="00256D4E">
            <w:pPr>
              <w:jc w:val="center"/>
              <w:rPr>
                <w:rFonts w:ascii="Times New Roman" w:hAnsi="Times New Roman" w:cs="Times New Roman"/>
                <w:sz w:val="24"/>
                <w:szCs w:val="24"/>
              </w:rPr>
            </w:pPr>
            <w:r w:rsidRPr="00236F60">
              <w:rPr>
                <w:rFonts w:ascii="Times New Roman" w:hAnsi="Times New Roman" w:cs="Times New Roman"/>
                <w:sz w:val="24"/>
                <w:szCs w:val="24"/>
              </w:rPr>
              <w:t>0</w:t>
            </w:r>
            <w:r w:rsidR="00BB719A" w:rsidRPr="00236F60">
              <w:rPr>
                <w:rFonts w:ascii="Times New Roman" w:hAnsi="Times New Roman" w:cs="Times New Roman"/>
                <w:sz w:val="24"/>
                <w:szCs w:val="24"/>
              </w:rPr>
              <w:t>.00</w:t>
            </w:r>
          </w:p>
        </w:tc>
        <w:tc>
          <w:tcPr>
            <w:tcW w:w="1170" w:type="dxa"/>
          </w:tcPr>
          <w:p w:rsidR="00A437ED" w:rsidRPr="00236F60" w:rsidRDefault="00A437ED" w:rsidP="00256D4E">
            <w:pPr>
              <w:jc w:val="center"/>
              <w:rPr>
                <w:rFonts w:ascii="Times New Roman" w:hAnsi="Times New Roman" w:cs="Times New Roman"/>
                <w:sz w:val="24"/>
                <w:szCs w:val="24"/>
              </w:rPr>
            </w:pPr>
            <w:r w:rsidRPr="00236F60">
              <w:rPr>
                <w:rFonts w:ascii="Times New Roman" w:hAnsi="Times New Roman" w:cs="Times New Roman"/>
                <w:sz w:val="24"/>
                <w:szCs w:val="24"/>
              </w:rPr>
              <w:t>100</w:t>
            </w:r>
            <w:r w:rsidR="00BB719A" w:rsidRPr="00236F60">
              <w:rPr>
                <w:rFonts w:ascii="Times New Roman" w:hAnsi="Times New Roman" w:cs="Times New Roman"/>
                <w:sz w:val="24"/>
                <w:szCs w:val="24"/>
              </w:rPr>
              <w:t>.00</w:t>
            </w:r>
          </w:p>
        </w:tc>
        <w:tc>
          <w:tcPr>
            <w:tcW w:w="1710" w:type="dxa"/>
          </w:tcPr>
          <w:p w:rsidR="00A437ED" w:rsidRPr="00236F60" w:rsidRDefault="00A437ED" w:rsidP="00256D4E">
            <w:pPr>
              <w:jc w:val="center"/>
              <w:rPr>
                <w:rFonts w:ascii="Times New Roman" w:hAnsi="Times New Roman" w:cs="Times New Roman"/>
                <w:sz w:val="24"/>
                <w:szCs w:val="24"/>
              </w:rPr>
            </w:pPr>
            <w:r w:rsidRPr="00236F60">
              <w:rPr>
                <w:rFonts w:ascii="Times New Roman" w:hAnsi="Times New Roman" w:cs="Times New Roman"/>
                <w:sz w:val="24"/>
                <w:szCs w:val="24"/>
              </w:rPr>
              <w:t>100</w:t>
            </w:r>
            <w:r w:rsidR="00BB719A" w:rsidRPr="00236F60">
              <w:rPr>
                <w:rFonts w:ascii="Times New Roman" w:hAnsi="Times New Roman" w:cs="Times New Roman"/>
                <w:sz w:val="24"/>
                <w:szCs w:val="24"/>
              </w:rPr>
              <w:t>.00</w:t>
            </w:r>
          </w:p>
        </w:tc>
        <w:tc>
          <w:tcPr>
            <w:tcW w:w="1705" w:type="dxa"/>
          </w:tcPr>
          <w:p w:rsidR="00A437ED" w:rsidRPr="00236F60" w:rsidRDefault="00E27A77" w:rsidP="00256D4E">
            <w:pPr>
              <w:jc w:val="center"/>
              <w:rPr>
                <w:rFonts w:ascii="Times New Roman" w:hAnsi="Times New Roman" w:cs="Times New Roman"/>
                <w:sz w:val="24"/>
                <w:szCs w:val="24"/>
              </w:rPr>
            </w:pPr>
            <w:r w:rsidRPr="00236F60">
              <w:rPr>
                <w:rFonts w:ascii="Times New Roman" w:hAnsi="Times New Roman" w:cs="Times New Roman"/>
                <w:sz w:val="24"/>
                <w:szCs w:val="24"/>
              </w:rPr>
              <w:t>No</w:t>
            </w:r>
          </w:p>
        </w:tc>
      </w:tr>
      <w:tr w:rsidR="00A437ED" w:rsidRPr="00236F60" w:rsidTr="00A437ED">
        <w:tc>
          <w:tcPr>
            <w:tcW w:w="985" w:type="dxa"/>
          </w:tcPr>
          <w:p w:rsidR="00A437ED" w:rsidRPr="00236F60" w:rsidRDefault="00A437ED" w:rsidP="00256D4E">
            <w:pPr>
              <w:jc w:val="center"/>
              <w:rPr>
                <w:rFonts w:ascii="Times New Roman" w:hAnsi="Times New Roman" w:cs="Times New Roman"/>
                <w:sz w:val="24"/>
                <w:szCs w:val="24"/>
              </w:rPr>
            </w:pPr>
            <w:r w:rsidRPr="00236F60">
              <w:rPr>
                <w:rFonts w:ascii="Times New Roman" w:hAnsi="Times New Roman" w:cs="Times New Roman"/>
                <w:sz w:val="24"/>
                <w:szCs w:val="24"/>
              </w:rPr>
              <w:t>Test 19</w:t>
            </w:r>
          </w:p>
        </w:tc>
        <w:tc>
          <w:tcPr>
            <w:tcW w:w="540" w:type="dxa"/>
          </w:tcPr>
          <w:p w:rsidR="00A437ED" w:rsidRPr="00236F60" w:rsidRDefault="00A437ED" w:rsidP="00256D4E">
            <w:pPr>
              <w:jc w:val="center"/>
              <w:rPr>
                <w:rFonts w:ascii="Times New Roman" w:hAnsi="Times New Roman" w:cs="Times New Roman"/>
                <w:sz w:val="24"/>
                <w:szCs w:val="24"/>
              </w:rPr>
            </w:pPr>
            <w:r w:rsidRPr="00236F60">
              <w:rPr>
                <w:rFonts w:ascii="Times New Roman" w:hAnsi="Times New Roman" w:cs="Times New Roman"/>
                <w:sz w:val="24"/>
                <w:szCs w:val="24"/>
              </w:rPr>
              <w:t>2</w:t>
            </w:r>
          </w:p>
        </w:tc>
        <w:tc>
          <w:tcPr>
            <w:tcW w:w="540" w:type="dxa"/>
          </w:tcPr>
          <w:p w:rsidR="00A437ED" w:rsidRPr="00236F60" w:rsidRDefault="00A437ED" w:rsidP="00256D4E">
            <w:pPr>
              <w:jc w:val="center"/>
              <w:rPr>
                <w:rFonts w:ascii="Times New Roman" w:hAnsi="Times New Roman" w:cs="Times New Roman"/>
                <w:sz w:val="24"/>
                <w:szCs w:val="24"/>
              </w:rPr>
            </w:pPr>
            <w:r w:rsidRPr="00236F60">
              <w:rPr>
                <w:rFonts w:ascii="Times New Roman" w:hAnsi="Times New Roman" w:cs="Times New Roman"/>
                <w:sz w:val="24"/>
                <w:szCs w:val="24"/>
              </w:rPr>
              <w:t>1</w:t>
            </w:r>
          </w:p>
        </w:tc>
        <w:tc>
          <w:tcPr>
            <w:tcW w:w="630" w:type="dxa"/>
          </w:tcPr>
          <w:p w:rsidR="00A437ED" w:rsidRPr="00236F60" w:rsidRDefault="00A437ED" w:rsidP="00256D4E">
            <w:pPr>
              <w:jc w:val="center"/>
              <w:rPr>
                <w:rFonts w:ascii="Times New Roman" w:hAnsi="Times New Roman" w:cs="Times New Roman"/>
                <w:sz w:val="24"/>
                <w:szCs w:val="24"/>
              </w:rPr>
            </w:pPr>
            <w:r w:rsidRPr="00236F60">
              <w:rPr>
                <w:rFonts w:ascii="Times New Roman" w:hAnsi="Times New Roman" w:cs="Times New Roman"/>
                <w:sz w:val="24"/>
                <w:szCs w:val="24"/>
              </w:rPr>
              <w:t>1</w:t>
            </w:r>
          </w:p>
        </w:tc>
        <w:tc>
          <w:tcPr>
            <w:tcW w:w="540" w:type="dxa"/>
          </w:tcPr>
          <w:p w:rsidR="00A437ED" w:rsidRPr="00236F60" w:rsidRDefault="00A437ED" w:rsidP="00256D4E">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1170" w:type="dxa"/>
          </w:tcPr>
          <w:p w:rsidR="00A437ED" w:rsidRPr="00236F60" w:rsidRDefault="00A437ED" w:rsidP="00256D4E">
            <w:pPr>
              <w:jc w:val="center"/>
              <w:rPr>
                <w:rFonts w:ascii="Times New Roman" w:hAnsi="Times New Roman" w:cs="Times New Roman"/>
                <w:sz w:val="24"/>
                <w:szCs w:val="24"/>
              </w:rPr>
            </w:pPr>
            <w:r w:rsidRPr="00236F60">
              <w:rPr>
                <w:rFonts w:ascii="Times New Roman" w:hAnsi="Times New Roman" w:cs="Times New Roman"/>
                <w:sz w:val="24"/>
                <w:szCs w:val="24"/>
              </w:rPr>
              <w:t>50</w:t>
            </w:r>
            <w:r w:rsidR="00BB719A" w:rsidRPr="00236F60">
              <w:rPr>
                <w:rFonts w:ascii="Times New Roman" w:hAnsi="Times New Roman" w:cs="Times New Roman"/>
                <w:sz w:val="24"/>
                <w:szCs w:val="24"/>
              </w:rPr>
              <w:t>.00</w:t>
            </w:r>
          </w:p>
        </w:tc>
        <w:tc>
          <w:tcPr>
            <w:tcW w:w="1170" w:type="dxa"/>
          </w:tcPr>
          <w:p w:rsidR="00A437ED" w:rsidRPr="00236F60" w:rsidRDefault="00A437ED" w:rsidP="00256D4E">
            <w:pPr>
              <w:jc w:val="center"/>
              <w:rPr>
                <w:rFonts w:ascii="Times New Roman" w:hAnsi="Times New Roman" w:cs="Times New Roman"/>
                <w:sz w:val="24"/>
                <w:szCs w:val="24"/>
              </w:rPr>
            </w:pPr>
            <w:r w:rsidRPr="00236F60">
              <w:rPr>
                <w:rFonts w:ascii="Times New Roman" w:hAnsi="Times New Roman" w:cs="Times New Roman"/>
                <w:sz w:val="24"/>
                <w:szCs w:val="24"/>
              </w:rPr>
              <w:t>50</w:t>
            </w:r>
            <w:r w:rsidR="00BB719A" w:rsidRPr="00236F60">
              <w:rPr>
                <w:rFonts w:ascii="Times New Roman" w:hAnsi="Times New Roman" w:cs="Times New Roman"/>
                <w:sz w:val="24"/>
                <w:szCs w:val="24"/>
              </w:rPr>
              <w:t>.00</w:t>
            </w:r>
          </w:p>
        </w:tc>
        <w:tc>
          <w:tcPr>
            <w:tcW w:w="1710" w:type="dxa"/>
          </w:tcPr>
          <w:p w:rsidR="00A437ED" w:rsidRPr="00236F60" w:rsidRDefault="00A437ED" w:rsidP="00256D4E">
            <w:pPr>
              <w:jc w:val="center"/>
              <w:rPr>
                <w:rFonts w:ascii="Times New Roman" w:hAnsi="Times New Roman" w:cs="Times New Roman"/>
                <w:sz w:val="24"/>
                <w:szCs w:val="24"/>
              </w:rPr>
            </w:pPr>
            <w:r w:rsidRPr="00236F60">
              <w:rPr>
                <w:rFonts w:ascii="Times New Roman" w:hAnsi="Times New Roman" w:cs="Times New Roman"/>
                <w:sz w:val="24"/>
                <w:szCs w:val="24"/>
              </w:rPr>
              <w:t>0</w:t>
            </w:r>
            <w:r w:rsidR="00BB719A" w:rsidRPr="00236F60">
              <w:rPr>
                <w:rFonts w:ascii="Times New Roman" w:hAnsi="Times New Roman" w:cs="Times New Roman"/>
                <w:sz w:val="24"/>
                <w:szCs w:val="24"/>
              </w:rPr>
              <w:t>.00</w:t>
            </w:r>
          </w:p>
        </w:tc>
        <w:tc>
          <w:tcPr>
            <w:tcW w:w="1705" w:type="dxa"/>
          </w:tcPr>
          <w:p w:rsidR="00A437ED" w:rsidRPr="00236F60" w:rsidRDefault="00E27A77" w:rsidP="00256D4E">
            <w:pPr>
              <w:jc w:val="center"/>
              <w:rPr>
                <w:rFonts w:ascii="Times New Roman" w:hAnsi="Times New Roman" w:cs="Times New Roman"/>
                <w:sz w:val="24"/>
                <w:szCs w:val="24"/>
              </w:rPr>
            </w:pPr>
            <w:r w:rsidRPr="00236F60">
              <w:rPr>
                <w:rFonts w:ascii="Times New Roman" w:hAnsi="Times New Roman" w:cs="Times New Roman"/>
                <w:sz w:val="24"/>
                <w:szCs w:val="24"/>
              </w:rPr>
              <w:t>Yes</w:t>
            </w:r>
          </w:p>
        </w:tc>
      </w:tr>
    </w:tbl>
    <w:p w:rsidR="008A7190" w:rsidRPr="00236F60" w:rsidRDefault="008A7190" w:rsidP="00925FD0">
      <w:pPr>
        <w:spacing w:line="480" w:lineRule="auto"/>
        <w:jc w:val="both"/>
        <w:rPr>
          <w:rFonts w:ascii="Times New Roman" w:hAnsi="Times New Roman" w:cs="Times New Roman"/>
          <w:sz w:val="24"/>
          <w:szCs w:val="24"/>
        </w:rPr>
      </w:pPr>
    </w:p>
    <w:p w:rsidR="00D066C8" w:rsidRPr="00236F60" w:rsidRDefault="00D066C8">
      <w:pPr>
        <w:rPr>
          <w:rFonts w:ascii="Times New Roman" w:hAnsi="Times New Roman" w:cs="Times New Roman"/>
          <w:sz w:val="24"/>
          <w:szCs w:val="24"/>
        </w:rPr>
      </w:pPr>
      <w:r w:rsidRPr="00236F60">
        <w:rPr>
          <w:rFonts w:ascii="Times New Roman" w:hAnsi="Times New Roman" w:cs="Times New Roman"/>
          <w:sz w:val="24"/>
          <w:szCs w:val="24"/>
        </w:rPr>
        <w:br w:type="page"/>
      </w:r>
    </w:p>
    <w:p w:rsidR="008A7190" w:rsidRPr="00236F60" w:rsidRDefault="00B50B31" w:rsidP="00B50B31">
      <w:pPr>
        <w:pStyle w:val="Caption"/>
        <w:jc w:val="center"/>
        <w:rPr>
          <w:rFonts w:ascii="Times New Roman" w:hAnsi="Times New Roman" w:cs="Times New Roman"/>
          <w:color w:val="auto"/>
          <w:sz w:val="24"/>
          <w:szCs w:val="24"/>
        </w:rPr>
      </w:pPr>
      <w:bookmarkStart w:id="106" w:name="_Toc456675365"/>
      <w:r w:rsidRPr="00236F60">
        <w:rPr>
          <w:color w:val="auto"/>
        </w:rPr>
        <w:lastRenderedPageBreak/>
        <w:t xml:space="preserve">Table </w:t>
      </w:r>
      <w:r w:rsidR="001817E9" w:rsidRPr="00236F60">
        <w:rPr>
          <w:color w:val="auto"/>
        </w:rPr>
        <w:fldChar w:fldCharType="begin"/>
      </w:r>
      <w:r w:rsidR="001817E9" w:rsidRPr="00236F60">
        <w:rPr>
          <w:color w:val="auto"/>
        </w:rPr>
        <w:instrText xml:space="preserve"> STYLEREF 1 \s </w:instrText>
      </w:r>
      <w:r w:rsidR="001817E9" w:rsidRPr="00236F60">
        <w:rPr>
          <w:color w:val="auto"/>
        </w:rPr>
        <w:fldChar w:fldCharType="separate"/>
      </w:r>
      <w:r w:rsidR="00710FA0" w:rsidRPr="00236F60">
        <w:rPr>
          <w:noProof/>
          <w:color w:val="auto"/>
        </w:rPr>
        <w:t>5</w:t>
      </w:r>
      <w:r w:rsidR="001817E9" w:rsidRPr="00236F60">
        <w:rPr>
          <w:noProof/>
          <w:color w:val="auto"/>
        </w:rPr>
        <w:fldChar w:fldCharType="end"/>
      </w:r>
      <w:r w:rsidR="005107BC" w:rsidRPr="00236F60">
        <w:rPr>
          <w:color w:val="auto"/>
        </w:rPr>
        <w:t>.</w:t>
      </w:r>
      <w:r w:rsidR="001817E9" w:rsidRPr="00236F60">
        <w:rPr>
          <w:color w:val="auto"/>
        </w:rPr>
        <w:fldChar w:fldCharType="begin"/>
      </w:r>
      <w:r w:rsidR="001817E9" w:rsidRPr="00236F60">
        <w:rPr>
          <w:color w:val="auto"/>
        </w:rPr>
        <w:instrText xml:space="preserve"> SEQ Table \* ARABIC \s 1 </w:instrText>
      </w:r>
      <w:r w:rsidR="001817E9" w:rsidRPr="00236F60">
        <w:rPr>
          <w:color w:val="auto"/>
        </w:rPr>
        <w:fldChar w:fldCharType="separate"/>
      </w:r>
      <w:r w:rsidR="00710FA0" w:rsidRPr="00236F60">
        <w:rPr>
          <w:noProof/>
          <w:color w:val="auto"/>
        </w:rPr>
        <w:t>8</w:t>
      </w:r>
      <w:r w:rsidR="001817E9" w:rsidRPr="00236F60">
        <w:rPr>
          <w:noProof/>
          <w:color w:val="auto"/>
        </w:rPr>
        <w:fldChar w:fldCharType="end"/>
      </w:r>
      <w:r w:rsidRPr="00236F60">
        <w:rPr>
          <w:color w:val="auto"/>
        </w:rPr>
        <w:t>: Hit</w:t>
      </w:r>
      <w:r w:rsidR="00BD014A" w:rsidRPr="00236F60">
        <w:rPr>
          <w:color w:val="auto"/>
        </w:rPr>
        <w:t>,</w:t>
      </w:r>
      <w:r w:rsidRPr="00236F60">
        <w:rPr>
          <w:color w:val="auto"/>
        </w:rPr>
        <w:t xml:space="preserve"> </w:t>
      </w:r>
      <w:r w:rsidR="003F62D0" w:rsidRPr="00236F60">
        <w:rPr>
          <w:color w:val="auto"/>
        </w:rPr>
        <w:t>Miss and False Positive Rates for</w:t>
      </w:r>
      <w:r w:rsidRPr="00236F60">
        <w:rPr>
          <w:color w:val="auto"/>
        </w:rPr>
        <w:t xml:space="preserve"> </w:t>
      </w:r>
      <w:r w:rsidR="003463DE" w:rsidRPr="00236F60">
        <w:rPr>
          <w:color w:val="auto"/>
        </w:rPr>
        <w:t>distance</w:t>
      </w:r>
      <w:r w:rsidRPr="00236F60">
        <w:rPr>
          <w:color w:val="auto"/>
        </w:rPr>
        <w:t xml:space="preserve"> tests after re-adjusting the parameters using 5 MP camera</w:t>
      </w:r>
      <w:bookmarkEnd w:id="106"/>
    </w:p>
    <w:tbl>
      <w:tblPr>
        <w:tblStyle w:val="TableGrid"/>
        <w:tblW w:w="0" w:type="auto"/>
        <w:tblLook w:val="04A0" w:firstRow="1" w:lastRow="0" w:firstColumn="1" w:lastColumn="0" w:noHBand="0" w:noVBand="1"/>
      </w:tblPr>
      <w:tblGrid>
        <w:gridCol w:w="985"/>
        <w:gridCol w:w="540"/>
        <w:gridCol w:w="540"/>
        <w:gridCol w:w="630"/>
        <w:gridCol w:w="540"/>
        <w:gridCol w:w="1170"/>
        <w:gridCol w:w="1170"/>
        <w:gridCol w:w="1710"/>
        <w:gridCol w:w="1705"/>
      </w:tblGrid>
      <w:tr w:rsidR="00236F60" w:rsidRPr="00236F60" w:rsidTr="00106F60">
        <w:tc>
          <w:tcPr>
            <w:tcW w:w="985" w:type="dxa"/>
          </w:tcPr>
          <w:p w:rsidR="00106F60" w:rsidRPr="00236F60" w:rsidRDefault="00106F60" w:rsidP="0000599E">
            <w:pPr>
              <w:jc w:val="center"/>
              <w:rPr>
                <w:rFonts w:ascii="Times New Roman" w:hAnsi="Times New Roman" w:cs="Times New Roman"/>
                <w:b/>
                <w:sz w:val="24"/>
                <w:szCs w:val="24"/>
              </w:rPr>
            </w:pPr>
            <w:r w:rsidRPr="00236F60">
              <w:rPr>
                <w:rFonts w:ascii="Times New Roman" w:hAnsi="Times New Roman" w:cs="Times New Roman"/>
                <w:b/>
                <w:sz w:val="24"/>
                <w:szCs w:val="24"/>
              </w:rPr>
              <w:t>Tests</w:t>
            </w:r>
          </w:p>
        </w:tc>
        <w:tc>
          <w:tcPr>
            <w:tcW w:w="540" w:type="dxa"/>
          </w:tcPr>
          <w:p w:rsidR="00106F60" w:rsidRPr="00236F60" w:rsidRDefault="00106F60" w:rsidP="0000599E">
            <w:pPr>
              <w:jc w:val="center"/>
              <w:rPr>
                <w:rFonts w:ascii="Times New Roman" w:hAnsi="Times New Roman" w:cs="Times New Roman"/>
                <w:b/>
                <w:sz w:val="24"/>
                <w:szCs w:val="24"/>
              </w:rPr>
            </w:pPr>
            <w:r w:rsidRPr="00236F60">
              <w:rPr>
                <w:rFonts w:ascii="Times New Roman" w:hAnsi="Times New Roman" w:cs="Times New Roman"/>
                <w:b/>
                <w:sz w:val="24"/>
                <w:szCs w:val="24"/>
              </w:rPr>
              <w:t>AF</w:t>
            </w:r>
          </w:p>
        </w:tc>
        <w:tc>
          <w:tcPr>
            <w:tcW w:w="540" w:type="dxa"/>
          </w:tcPr>
          <w:p w:rsidR="00106F60" w:rsidRPr="00236F60" w:rsidRDefault="00106F60" w:rsidP="0000599E">
            <w:pPr>
              <w:jc w:val="center"/>
              <w:rPr>
                <w:rFonts w:ascii="Times New Roman" w:hAnsi="Times New Roman" w:cs="Times New Roman"/>
                <w:b/>
                <w:sz w:val="24"/>
                <w:szCs w:val="24"/>
              </w:rPr>
            </w:pPr>
            <w:r w:rsidRPr="00236F60">
              <w:rPr>
                <w:rFonts w:ascii="Times New Roman" w:hAnsi="Times New Roman" w:cs="Times New Roman"/>
                <w:b/>
                <w:sz w:val="24"/>
                <w:szCs w:val="24"/>
              </w:rPr>
              <w:t>DF</w:t>
            </w:r>
          </w:p>
        </w:tc>
        <w:tc>
          <w:tcPr>
            <w:tcW w:w="630" w:type="dxa"/>
          </w:tcPr>
          <w:p w:rsidR="00106F60" w:rsidRPr="00236F60" w:rsidRDefault="00106F60" w:rsidP="0000599E">
            <w:pPr>
              <w:jc w:val="center"/>
              <w:rPr>
                <w:rFonts w:ascii="Times New Roman" w:hAnsi="Times New Roman" w:cs="Times New Roman"/>
                <w:b/>
                <w:sz w:val="24"/>
                <w:szCs w:val="24"/>
              </w:rPr>
            </w:pPr>
            <w:r w:rsidRPr="00236F60">
              <w:rPr>
                <w:rFonts w:ascii="Times New Roman" w:hAnsi="Times New Roman" w:cs="Times New Roman"/>
                <w:b/>
                <w:sz w:val="24"/>
                <w:szCs w:val="24"/>
              </w:rPr>
              <w:t>MF</w:t>
            </w:r>
          </w:p>
        </w:tc>
        <w:tc>
          <w:tcPr>
            <w:tcW w:w="540" w:type="dxa"/>
          </w:tcPr>
          <w:p w:rsidR="00106F60" w:rsidRPr="00236F60" w:rsidRDefault="00106F60" w:rsidP="0000599E">
            <w:pPr>
              <w:jc w:val="center"/>
              <w:rPr>
                <w:rFonts w:ascii="Times New Roman" w:hAnsi="Times New Roman" w:cs="Times New Roman"/>
                <w:b/>
                <w:sz w:val="24"/>
                <w:szCs w:val="24"/>
              </w:rPr>
            </w:pPr>
            <w:r w:rsidRPr="00236F60">
              <w:rPr>
                <w:rFonts w:ascii="Times New Roman" w:hAnsi="Times New Roman" w:cs="Times New Roman"/>
                <w:b/>
                <w:sz w:val="24"/>
                <w:szCs w:val="24"/>
              </w:rPr>
              <w:t>FD</w:t>
            </w:r>
          </w:p>
        </w:tc>
        <w:tc>
          <w:tcPr>
            <w:tcW w:w="1170" w:type="dxa"/>
          </w:tcPr>
          <w:p w:rsidR="00106F60" w:rsidRPr="00236F60" w:rsidRDefault="00106F60" w:rsidP="0000599E">
            <w:pPr>
              <w:jc w:val="center"/>
              <w:rPr>
                <w:rFonts w:ascii="Times New Roman" w:hAnsi="Times New Roman" w:cs="Times New Roman"/>
                <w:b/>
                <w:sz w:val="24"/>
                <w:szCs w:val="24"/>
              </w:rPr>
            </w:pPr>
            <w:r w:rsidRPr="00236F60">
              <w:rPr>
                <w:rFonts w:ascii="Times New Roman" w:hAnsi="Times New Roman" w:cs="Times New Roman"/>
                <w:b/>
                <w:sz w:val="24"/>
                <w:szCs w:val="24"/>
              </w:rPr>
              <w:t>Hit Rate (%)</w:t>
            </w:r>
          </w:p>
        </w:tc>
        <w:tc>
          <w:tcPr>
            <w:tcW w:w="1170" w:type="dxa"/>
          </w:tcPr>
          <w:p w:rsidR="00106F60" w:rsidRPr="00236F60" w:rsidRDefault="00106F60" w:rsidP="0000599E">
            <w:pPr>
              <w:jc w:val="center"/>
              <w:rPr>
                <w:rFonts w:ascii="Times New Roman" w:hAnsi="Times New Roman" w:cs="Times New Roman"/>
                <w:b/>
                <w:sz w:val="24"/>
                <w:szCs w:val="24"/>
              </w:rPr>
            </w:pPr>
            <w:r w:rsidRPr="00236F60">
              <w:rPr>
                <w:rFonts w:ascii="Times New Roman" w:hAnsi="Times New Roman" w:cs="Times New Roman"/>
                <w:b/>
                <w:sz w:val="24"/>
                <w:szCs w:val="24"/>
              </w:rPr>
              <w:t>Miss Rate (%)</w:t>
            </w:r>
          </w:p>
        </w:tc>
        <w:tc>
          <w:tcPr>
            <w:tcW w:w="1710" w:type="dxa"/>
          </w:tcPr>
          <w:p w:rsidR="00106F60" w:rsidRPr="00236F60" w:rsidRDefault="00106F60" w:rsidP="0000599E">
            <w:pPr>
              <w:jc w:val="center"/>
              <w:rPr>
                <w:rFonts w:ascii="Times New Roman" w:hAnsi="Times New Roman" w:cs="Times New Roman"/>
                <w:b/>
                <w:sz w:val="24"/>
                <w:szCs w:val="24"/>
              </w:rPr>
            </w:pPr>
            <w:r w:rsidRPr="00236F60">
              <w:rPr>
                <w:rFonts w:ascii="Times New Roman" w:hAnsi="Times New Roman" w:cs="Times New Roman"/>
                <w:b/>
                <w:sz w:val="24"/>
                <w:szCs w:val="24"/>
              </w:rPr>
              <w:t>False Positive Rate (%)</w:t>
            </w:r>
          </w:p>
        </w:tc>
        <w:tc>
          <w:tcPr>
            <w:tcW w:w="1705" w:type="dxa"/>
          </w:tcPr>
          <w:p w:rsidR="00106F60" w:rsidRPr="00236F60" w:rsidRDefault="00106F60" w:rsidP="0000599E">
            <w:pPr>
              <w:jc w:val="center"/>
              <w:rPr>
                <w:rFonts w:ascii="Times New Roman" w:hAnsi="Times New Roman" w:cs="Times New Roman"/>
                <w:b/>
                <w:sz w:val="24"/>
                <w:szCs w:val="24"/>
              </w:rPr>
            </w:pPr>
            <w:r w:rsidRPr="00236F60">
              <w:rPr>
                <w:rFonts w:ascii="Times New Roman" w:hAnsi="Times New Roman" w:cs="Times New Roman"/>
                <w:b/>
                <w:sz w:val="24"/>
                <w:szCs w:val="24"/>
              </w:rPr>
              <w:t>Observed face detected?</w:t>
            </w:r>
          </w:p>
        </w:tc>
      </w:tr>
      <w:tr w:rsidR="00236F60" w:rsidRPr="00236F60" w:rsidTr="00106F60">
        <w:tc>
          <w:tcPr>
            <w:tcW w:w="985" w:type="dxa"/>
          </w:tcPr>
          <w:p w:rsidR="00106F60" w:rsidRPr="00236F60" w:rsidRDefault="00106F60" w:rsidP="00F61319">
            <w:pPr>
              <w:jc w:val="center"/>
              <w:rPr>
                <w:rFonts w:ascii="Times New Roman" w:hAnsi="Times New Roman" w:cs="Times New Roman"/>
                <w:sz w:val="24"/>
                <w:szCs w:val="24"/>
              </w:rPr>
            </w:pPr>
            <w:r w:rsidRPr="00236F60">
              <w:rPr>
                <w:rFonts w:ascii="Times New Roman" w:hAnsi="Times New Roman" w:cs="Times New Roman"/>
                <w:sz w:val="24"/>
                <w:szCs w:val="24"/>
              </w:rPr>
              <w:t>Test 12</w:t>
            </w:r>
          </w:p>
        </w:tc>
        <w:tc>
          <w:tcPr>
            <w:tcW w:w="540" w:type="dxa"/>
          </w:tcPr>
          <w:p w:rsidR="00106F60" w:rsidRPr="00236F60" w:rsidRDefault="00106F60" w:rsidP="00F61319">
            <w:pPr>
              <w:jc w:val="center"/>
              <w:rPr>
                <w:rFonts w:ascii="Times New Roman" w:hAnsi="Times New Roman" w:cs="Times New Roman"/>
                <w:sz w:val="24"/>
                <w:szCs w:val="24"/>
              </w:rPr>
            </w:pPr>
            <w:r w:rsidRPr="00236F60">
              <w:rPr>
                <w:rFonts w:ascii="Times New Roman" w:hAnsi="Times New Roman" w:cs="Times New Roman"/>
                <w:sz w:val="24"/>
                <w:szCs w:val="24"/>
              </w:rPr>
              <w:t>2</w:t>
            </w:r>
          </w:p>
        </w:tc>
        <w:tc>
          <w:tcPr>
            <w:tcW w:w="540" w:type="dxa"/>
          </w:tcPr>
          <w:p w:rsidR="00106F60" w:rsidRPr="00236F60" w:rsidRDefault="00106F60" w:rsidP="00F61319">
            <w:pPr>
              <w:jc w:val="center"/>
              <w:rPr>
                <w:rFonts w:ascii="Times New Roman" w:hAnsi="Times New Roman" w:cs="Times New Roman"/>
                <w:sz w:val="24"/>
                <w:szCs w:val="24"/>
              </w:rPr>
            </w:pPr>
            <w:r w:rsidRPr="00236F60">
              <w:rPr>
                <w:rFonts w:ascii="Times New Roman" w:hAnsi="Times New Roman" w:cs="Times New Roman"/>
                <w:sz w:val="24"/>
                <w:szCs w:val="24"/>
              </w:rPr>
              <w:t>1</w:t>
            </w:r>
          </w:p>
        </w:tc>
        <w:tc>
          <w:tcPr>
            <w:tcW w:w="630" w:type="dxa"/>
          </w:tcPr>
          <w:p w:rsidR="00106F60" w:rsidRPr="00236F60" w:rsidRDefault="00106F60" w:rsidP="00F61319">
            <w:pPr>
              <w:jc w:val="center"/>
              <w:rPr>
                <w:rFonts w:ascii="Times New Roman" w:hAnsi="Times New Roman" w:cs="Times New Roman"/>
                <w:sz w:val="24"/>
                <w:szCs w:val="24"/>
              </w:rPr>
            </w:pPr>
            <w:r w:rsidRPr="00236F60">
              <w:rPr>
                <w:rFonts w:ascii="Times New Roman" w:hAnsi="Times New Roman" w:cs="Times New Roman"/>
                <w:sz w:val="24"/>
                <w:szCs w:val="24"/>
              </w:rPr>
              <w:t>1</w:t>
            </w:r>
          </w:p>
        </w:tc>
        <w:tc>
          <w:tcPr>
            <w:tcW w:w="540" w:type="dxa"/>
          </w:tcPr>
          <w:p w:rsidR="00106F60" w:rsidRPr="00236F60" w:rsidRDefault="00106F60" w:rsidP="00F61319">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1170" w:type="dxa"/>
          </w:tcPr>
          <w:p w:rsidR="00106F60" w:rsidRPr="00236F60" w:rsidRDefault="00106F60" w:rsidP="00F61319">
            <w:pPr>
              <w:jc w:val="center"/>
              <w:rPr>
                <w:rFonts w:ascii="Times New Roman" w:hAnsi="Times New Roman" w:cs="Times New Roman"/>
                <w:sz w:val="24"/>
                <w:szCs w:val="24"/>
              </w:rPr>
            </w:pPr>
            <w:r w:rsidRPr="00236F60">
              <w:rPr>
                <w:rFonts w:ascii="Times New Roman" w:hAnsi="Times New Roman" w:cs="Times New Roman"/>
                <w:sz w:val="24"/>
                <w:szCs w:val="24"/>
              </w:rPr>
              <w:t>50</w:t>
            </w:r>
            <w:r w:rsidR="0053392C" w:rsidRPr="00236F60">
              <w:rPr>
                <w:rFonts w:ascii="Times New Roman" w:hAnsi="Times New Roman" w:cs="Times New Roman"/>
                <w:sz w:val="24"/>
                <w:szCs w:val="24"/>
              </w:rPr>
              <w:t>.00</w:t>
            </w:r>
          </w:p>
        </w:tc>
        <w:tc>
          <w:tcPr>
            <w:tcW w:w="1170" w:type="dxa"/>
          </w:tcPr>
          <w:p w:rsidR="00106F60" w:rsidRPr="00236F60" w:rsidRDefault="00106F60" w:rsidP="00F61319">
            <w:pPr>
              <w:jc w:val="center"/>
              <w:rPr>
                <w:rFonts w:ascii="Times New Roman" w:hAnsi="Times New Roman" w:cs="Times New Roman"/>
                <w:sz w:val="24"/>
                <w:szCs w:val="24"/>
              </w:rPr>
            </w:pPr>
            <w:r w:rsidRPr="00236F60">
              <w:rPr>
                <w:rFonts w:ascii="Times New Roman" w:hAnsi="Times New Roman" w:cs="Times New Roman"/>
                <w:sz w:val="24"/>
                <w:szCs w:val="24"/>
              </w:rPr>
              <w:t>50</w:t>
            </w:r>
            <w:r w:rsidR="0053392C" w:rsidRPr="00236F60">
              <w:rPr>
                <w:rFonts w:ascii="Times New Roman" w:hAnsi="Times New Roman" w:cs="Times New Roman"/>
                <w:sz w:val="24"/>
                <w:szCs w:val="24"/>
              </w:rPr>
              <w:t>.00</w:t>
            </w:r>
          </w:p>
        </w:tc>
        <w:tc>
          <w:tcPr>
            <w:tcW w:w="1710" w:type="dxa"/>
          </w:tcPr>
          <w:p w:rsidR="00106F60" w:rsidRPr="00236F60" w:rsidRDefault="00106F60" w:rsidP="00F61319">
            <w:pPr>
              <w:jc w:val="center"/>
              <w:rPr>
                <w:rFonts w:ascii="Times New Roman" w:hAnsi="Times New Roman" w:cs="Times New Roman"/>
                <w:sz w:val="24"/>
                <w:szCs w:val="24"/>
              </w:rPr>
            </w:pPr>
            <w:r w:rsidRPr="00236F60">
              <w:rPr>
                <w:rFonts w:ascii="Times New Roman" w:hAnsi="Times New Roman" w:cs="Times New Roman"/>
                <w:sz w:val="24"/>
                <w:szCs w:val="24"/>
              </w:rPr>
              <w:t>0</w:t>
            </w:r>
            <w:r w:rsidR="0053392C" w:rsidRPr="00236F60">
              <w:rPr>
                <w:rFonts w:ascii="Times New Roman" w:hAnsi="Times New Roman" w:cs="Times New Roman"/>
                <w:sz w:val="24"/>
                <w:szCs w:val="24"/>
              </w:rPr>
              <w:t>.00</w:t>
            </w:r>
          </w:p>
        </w:tc>
        <w:tc>
          <w:tcPr>
            <w:tcW w:w="1705" w:type="dxa"/>
          </w:tcPr>
          <w:p w:rsidR="00106F60" w:rsidRPr="00236F60" w:rsidRDefault="00C373BA" w:rsidP="00F61319">
            <w:pPr>
              <w:jc w:val="center"/>
              <w:rPr>
                <w:rFonts w:ascii="Times New Roman" w:hAnsi="Times New Roman" w:cs="Times New Roman"/>
                <w:sz w:val="24"/>
                <w:szCs w:val="24"/>
              </w:rPr>
            </w:pPr>
            <w:r w:rsidRPr="00236F60">
              <w:rPr>
                <w:rFonts w:ascii="Times New Roman" w:hAnsi="Times New Roman" w:cs="Times New Roman"/>
                <w:sz w:val="24"/>
                <w:szCs w:val="24"/>
              </w:rPr>
              <w:t>Yes</w:t>
            </w:r>
          </w:p>
        </w:tc>
      </w:tr>
      <w:tr w:rsidR="00236F60" w:rsidRPr="00236F60" w:rsidTr="00106F60">
        <w:tc>
          <w:tcPr>
            <w:tcW w:w="985" w:type="dxa"/>
          </w:tcPr>
          <w:p w:rsidR="00106F60" w:rsidRPr="00236F60" w:rsidRDefault="00106F60" w:rsidP="00F61319">
            <w:pPr>
              <w:jc w:val="center"/>
              <w:rPr>
                <w:rFonts w:ascii="Times New Roman" w:hAnsi="Times New Roman" w:cs="Times New Roman"/>
                <w:sz w:val="24"/>
                <w:szCs w:val="24"/>
              </w:rPr>
            </w:pPr>
            <w:r w:rsidRPr="00236F60">
              <w:rPr>
                <w:rFonts w:ascii="Times New Roman" w:hAnsi="Times New Roman" w:cs="Times New Roman"/>
                <w:sz w:val="24"/>
                <w:szCs w:val="24"/>
              </w:rPr>
              <w:t>Test 13</w:t>
            </w:r>
          </w:p>
        </w:tc>
        <w:tc>
          <w:tcPr>
            <w:tcW w:w="540" w:type="dxa"/>
          </w:tcPr>
          <w:p w:rsidR="00106F60" w:rsidRPr="00236F60" w:rsidRDefault="00106F60" w:rsidP="00F61319">
            <w:pPr>
              <w:jc w:val="center"/>
              <w:rPr>
                <w:rFonts w:ascii="Times New Roman" w:hAnsi="Times New Roman" w:cs="Times New Roman"/>
                <w:sz w:val="24"/>
                <w:szCs w:val="24"/>
              </w:rPr>
            </w:pPr>
            <w:r w:rsidRPr="00236F60">
              <w:rPr>
                <w:rFonts w:ascii="Times New Roman" w:hAnsi="Times New Roman" w:cs="Times New Roman"/>
                <w:sz w:val="24"/>
                <w:szCs w:val="24"/>
              </w:rPr>
              <w:t>1</w:t>
            </w:r>
          </w:p>
        </w:tc>
        <w:tc>
          <w:tcPr>
            <w:tcW w:w="540" w:type="dxa"/>
          </w:tcPr>
          <w:p w:rsidR="00106F60" w:rsidRPr="00236F60" w:rsidRDefault="00106F60" w:rsidP="00F61319">
            <w:pPr>
              <w:jc w:val="center"/>
              <w:rPr>
                <w:rFonts w:ascii="Times New Roman" w:hAnsi="Times New Roman" w:cs="Times New Roman"/>
                <w:sz w:val="24"/>
                <w:szCs w:val="24"/>
              </w:rPr>
            </w:pPr>
            <w:r w:rsidRPr="00236F60">
              <w:rPr>
                <w:rFonts w:ascii="Times New Roman" w:hAnsi="Times New Roman" w:cs="Times New Roman"/>
                <w:sz w:val="24"/>
                <w:szCs w:val="24"/>
              </w:rPr>
              <w:t>1</w:t>
            </w:r>
          </w:p>
        </w:tc>
        <w:tc>
          <w:tcPr>
            <w:tcW w:w="630" w:type="dxa"/>
          </w:tcPr>
          <w:p w:rsidR="00106F60" w:rsidRPr="00236F60" w:rsidRDefault="00106F60" w:rsidP="00F61319">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540" w:type="dxa"/>
          </w:tcPr>
          <w:p w:rsidR="00106F60" w:rsidRPr="00236F60" w:rsidRDefault="00106F60" w:rsidP="00F61319">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1170" w:type="dxa"/>
          </w:tcPr>
          <w:p w:rsidR="00106F60" w:rsidRPr="00236F60" w:rsidRDefault="00106F60" w:rsidP="00F61319">
            <w:pPr>
              <w:jc w:val="center"/>
              <w:rPr>
                <w:rFonts w:ascii="Times New Roman" w:hAnsi="Times New Roman" w:cs="Times New Roman"/>
                <w:sz w:val="24"/>
                <w:szCs w:val="24"/>
              </w:rPr>
            </w:pPr>
            <w:r w:rsidRPr="00236F60">
              <w:rPr>
                <w:rFonts w:ascii="Times New Roman" w:hAnsi="Times New Roman" w:cs="Times New Roman"/>
                <w:sz w:val="24"/>
                <w:szCs w:val="24"/>
              </w:rPr>
              <w:t>100</w:t>
            </w:r>
            <w:r w:rsidR="0053392C" w:rsidRPr="00236F60">
              <w:rPr>
                <w:rFonts w:ascii="Times New Roman" w:hAnsi="Times New Roman" w:cs="Times New Roman"/>
                <w:sz w:val="24"/>
                <w:szCs w:val="24"/>
              </w:rPr>
              <w:t>.00</w:t>
            </w:r>
          </w:p>
        </w:tc>
        <w:tc>
          <w:tcPr>
            <w:tcW w:w="1170" w:type="dxa"/>
          </w:tcPr>
          <w:p w:rsidR="00106F60" w:rsidRPr="00236F60" w:rsidRDefault="00106F60" w:rsidP="00F61319">
            <w:pPr>
              <w:jc w:val="center"/>
              <w:rPr>
                <w:rFonts w:ascii="Times New Roman" w:hAnsi="Times New Roman" w:cs="Times New Roman"/>
                <w:sz w:val="24"/>
                <w:szCs w:val="24"/>
              </w:rPr>
            </w:pPr>
            <w:r w:rsidRPr="00236F60">
              <w:rPr>
                <w:rFonts w:ascii="Times New Roman" w:hAnsi="Times New Roman" w:cs="Times New Roman"/>
                <w:sz w:val="24"/>
                <w:szCs w:val="24"/>
              </w:rPr>
              <w:t>0</w:t>
            </w:r>
            <w:r w:rsidR="0053392C" w:rsidRPr="00236F60">
              <w:rPr>
                <w:rFonts w:ascii="Times New Roman" w:hAnsi="Times New Roman" w:cs="Times New Roman"/>
                <w:sz w:val="24"/>
                <w:szCs w:val="24"/>
              </w:rPr>
              <w:t>.00</w:t>
            </w:r>
          </w:p>
        </w:tc>
        <w:tc>
          <w:tcPr>
            <w:tcW w:w="1710" w:type="dxa"/>
          </w:tcPr>
          <w:p w:rsidR="00106F60" w:rsidRPr="00236F60" w:rsidRDefault="00106F60" w:rsidP="00F61319">
            <w:pPr>
              <w:jc w:val="center"/>
              <w:rPr>
                <w:rFonts w:ascii="Times New Roman" w:hAnsi="Times New Roman" w:cs="Times New Roman"/>
                <w:sz w:val="24"/>
                <w:szCs w:val="24"/>
              </w:rPr>
            </w:pPr>
            <w:r w:rsidRPr="00236F60">
              <w:rPr>
                <w:rFonts w:ascii="Times New Roman" w:hAnsi="Times New Roman" w:cs="Times New Roman"/>
                <w:sz w:val="24"/>
                <w:szCs w:val="24"/>
              </w:rPr>
              <w:t>0</w:t>
            </w:r>
            <w:r w:rsidR="0053392C" w:rsidRPr="00236F60">
              <w:rPr>
                <w:rFonts w:ascii="Times New Roman" w:hAnsi="Times New Roman" w:cs="Times New Roman"/>
                <w:sz w:val="24"/>
                <w:szCs w:val="24"/>
              </w:rPr>
              <w:t>.00</w:t>
            </w:r>
          </w:p>
        </w:tc>
        <w:tc>
          <w:tcPr>
            <w:tcW w:w="1705" w:type="dxa"/>
          </w:tcPr>
          <w:p w:rsidR="00106F60" w:rsidRPr="00236F60" w:rsidRDefault="00E27A77" w:rsidP="00F61319">
            <w:pPr>
              <w:jc w:val="center"/>
              <w:rPr>
                <w:rFonts w:ascii="Times New Roman" w:hAnsi="Times New Roman" w:cs="Times New Roman"/>
                <w:sz w:val="24"/>
                <w:szCs w:val="24"/>
              </w:rPr>
            </w:pPr>
            <w:r w:rsidRPr="00236F60">
              <w:rPr>
                <w:rFonts w:ascii="Times New Roman" w:hAnsi="Times New Roman" w:cs="Times New Roman"/>
                <w:sz w:val="24"/>
                <w:szCs w:val="24"/>
              </w:rPr>
              <w:t>Yes</w:t>
            </w:r>
          </w:p>
        </w:tc>
      </w:tr>
      <w:tr w:rsidR="00236F60" w:rsidRPr="00236F60" w:rsidTr="00106F60">
        <w:tc>
          <w:tcPr>
            <w:tcW w:w="985" w:type="dxa"/>
          </w:tcPr>
          <w:p w:rsidR="00106F60" w:rsidRPr="00236F60" w:rsidRDefault="00106F60" w:rsidP="00F61319">
            <w:pPr>
              <w:jc w:val="center"/>
              <w:rPr>
                <w:rFonts w:ascii="Times New Roman" w:hAnsi="Times New Roman" w:cs="Times New Roman"/>
                <w:sz w:val="24"/>
                <w:szCs w:val="24"/>
              </w:rPr>
            </w:pPr>
            <w:r w:rsidRPr="00236F60">
              <w:rPr>
                <w:rFonts w:ascii="Times New Roman" w:hAnsi="Times New Roman" w:cs="Times New Roman"/>
                <w:sz w:val="24"/>
                <w:szCs w:val="24"/>
              </w:rPr>
              <w:t>Test 14</w:t>
            </w:r>
          </w:p>
        </w:tc>
        <w:tc>
          <w:tcPr>
            <w:tcW w:w="540" w:type="dxa"/>
          </w:tcPr>
          <w:p w:rsidR="00106F60" w:rsidRPr="00236F60" w:rsidRDefault="00106F60" w:rsidP="00F61319">
            <w:pPr>
              <w:jc w:val="center"/>
              <w:rPr>
                <w:rFonts w:ascii="Times New Roman" w:hAnsi="Times New Roman" w:cs="Times New Roman"/>
                <w:sz w:val="24"/>
                <w:szCs w:val="24"/>
              </w:rPr>
            </w:pPr>
            <w:r w:rsidRPr="00236F60">
              <w:rPr>
                <w:rFonts w:ascii="Times New Roman" w:hAnsi="Times New Roman" w:cs="Times New Roman"/>
                <w:sz w:val="24"/>
                <w:szCs w:val="24"/>
              </w:rPr>
              <w:t>1</w:t>
            </w:r>
          </w:p>
        </w:tc>
        <w:tc>
          <w:tcPr>
            <w:tcW w:w="540" w:type="dxa"/>
          </w:tcPr>
          <w:p w:rsidR="00106F60" w:rsidRPr="00236F60" w:rsidRDefault="00106F60" w:rsidP="00F61319">
            <w:pPr>
              <w:jc w:val="center"/>
              <w:rPr>
                <w:rFonts w:ascii="Times New Roman" w:hAnsi="Times New Roman" w:cs="Times New Roman"/>
                <w:sz w:val="24"/>
                <w:szCs w:val="24"/>
              </w:rPr>
            </w:pPr>
            <w:r w:rsidRPr="00236F60">
              <w:rPr>
                <w:rFonts w:ascii="Times New Roman" w:hAnsi="Times New Roman" w:cs="Times New Roman"/>
                <w:sz w:val="24"/>
                <w:szCs w:val="24"/>
              </w:rPr>
              <w:t>3</w:t>
            </w:r>
          </w:p>
        </w:tc>
        <w:tc>
          <w:tcPr>
            <w:tcW w:w="630" w:type="dxa"/>
          </w:tcPr>
          <w:p w:rsidR="00106F60" w:rsidRPr="00236F60" w:rsidRDefault="00106F60" w:rsidP="00F61319">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540" w:type="dxa"/>
          </w:tcPr>
          <w:p w:rsidR="00106F60" w:rsidRPr="00236F60" w:rsidRDefault="00106F60" w:rsidP="00F61319">
            <w:pPr>
              <w:jc w:val="center"/>
              <w:rPr>
                <w:rFonts w:ascii="Times New Roman" w:hAnsi="Times New Roman" w:cs="Times New Roman"/>
                <w:sz w:val="24"/>
                <w:szCs w:val="24"/>
              </w:rPr>
            </w:pPr>
            <w:r w:rsidRPr="00236F60">
              <w:rPr>
                <w:rFonts w:ascii="Times New Roman" w:hAnsi="Times New Roman" w:cs="Times New Roman"/>
                <w:sz w:val="24"/>
                <w:szCs w:val="24"/>
              </w:rPr>
              <w:t>2</w:t>
            </w:r>
          </w:p>
        </w:tc>
        <w:tc>
          <w:tcPr>
            <w:tcW w:w="1170" w:type="dxa"/>
          </w:tcPr>
          <w:p w:rsidR="00106F60" w:rsidRPr="00236F60" w:rsidRDefault="00106F60" w:rsidP="00F61319">
            <w:pPr>
              <w:jc w:val="center"/>
              <w:rPr>
                <w:rFonts w:ascii="Times New Roman" w:hAnsi="Times New Roman" w:cs="Times New Roman"/>
                <w:sz w:val="24"/>
                <w:szCs w:val="24"/>
              </w:rPr>
            </w:pPr>
            <w:r w:rsidRPr="00236F60">
              <w:rPr>
                <w:rFonts w:ascii="Times New Roman" w:hAnsi="Times New Roman" w:cs="Times New Roman"/>
                <w:sz w:val="24"/>
                <w:szCs w:val="24"/>
              </w:rPr>
              <w:t>100</w:t>
            </w:r>
            <w:r w:rsidR="0053392C" w:rsidRPr="00236F60">
              <w:rPr>
                <w:rFonts w:ascii="Times New Roman" w:hAnsi="Times New Roman" w:cs="Times New Roman"/>
                <w:sz w:val="24"/>
                <w:szCs w:val="24"/>
              </w:rPr>
              <w:t>.00</w:t>
            </w:r>
          </w:p>
        </w:tc>
        <w:tc>
          <w:tcPr>
            <w:tcW w:w="1170" w:type="dxa"/>
          </w:tcPr>
          <w:p w:rsidR="00106F60" w:rsidRPr="00236F60" w:rsidRDefault="00106F60" w:rsidP="00F61319">
            <w:pPr>
              <w:jc w:val="center"/>
              <w:rPr>
                <w:rFonts w:ascii="Times New Roman" w:hAnsi="Times New Roman" w:cs="Times New Roman"/>
                <w:sz w:val="24"/>
                <w:szCs w:val="24"/>
              </w:rPr>
            </w:pPr>
            <w:r w:rsidRPr="00236F60">
              <w:rPr>
                <w:rFonts w:ascii="Times New Roman" w:hAnsi="Times New Roman" w:cs="Times New Roman"/>
                <w:sz w:val="24"/>
                <w:szCs w:val="24"/>
              </w:rPr>
              <w:t>0</w:t>
            </w:r>
            <w:r w:rsidR="0053392C" w:rsidRPr="00236F60">
              <w:rPr>
                <w:rFonts w:ascii="Times New Roman" w:hAnsi="Times New Roman" w:cs="Times New Roman"/>
                <w:sz w:val="24"/>
                <w:szCs w:val="24"/>
              </w:rPr>
              <w:t>.00</w:t>
            </w:r>
          </w:p>
        </w:tc>
        <w:tc>
          <w:tcPr>
            <w:tcW w:w="1710" w:type="dxa"/>
          </w:tcPr>
          <w:p w:rsidR="00106F60" w:rsidRPr="00236F60" w:rsidRDefault="00106F60" w:rsidP="00F61319">
            <w:pPr>
              <w:jc w:val="center"/>
              <w:rPr>
                <w:rFonts w:ascii="Times New Roman" w:hAnsi="Times New Roman" w:cs="Times New Roman"/>
                <w:sz w:val="24"/>
                <w:szCs w:val="24"/>
              </w:rPr>
            </w:pPr>
            <w:r w:rsidRPr="00236F60">
              <w:rPr>
                <w:rFonts w:ascii="Times New Roman" w:hAnsi="Times New Roman" w:cs="Times New Roman"/>
                <w:sz w:val="24"/>
                <w:szCs w:val="24"/>
              </w:rPr>
              <w:t>66.67</w:t>
            </w:r>
          </w:p>
        </w:tc>
        <w:tc>
          <w:tcPr>
            <w:tcW w:w="1705" w:type="dxa"/>
          </w:tcPr>
          <w:p w:rsidR="00106F60" w:rsidRPr="00236F60" w:rsidRDefault="00E27A77" w:rsidP="00F61319">
            <w:pPr>
              <w:jc w:val="center"/>
              <w:rPr>
                <w:rFonts w:ascii="Times New Roman" w:hAnsi="Times New Roman" w:cs="Times New Roman"/>
                <w:sz w:val="24"/>
                <w:szCs w:val="24"/>
              </w:rPr>
            </w:pPr>
            <w:r w:rsidRPr="00236F60">
              <w:rPr>
                <w:rFonts w:ascii="Times New Roman" w:hAnsi="Times New Roman" w:cs="Times New Roman"/>
                <w:sz w:val="24"/>
                <w:szCs w:val="24"/>
              </w:rPr>
              <w:t>Yes</w:t>
            </w:r>
          </w:p>
        </w:tc>
      </w:tr>
      <w:tr w:rsidR="00236F60" w:rsidRPr="00236F60" w:rsidTr="00106F60">
        <w:tc>
          <w:tcPr>
            <w:tcW w:w="985" w:type="dxa"/>
          </w:tcPr>
          <w:p w:rsidR="00106F60" w:rsidRPr="00236F60" w:rsidRDefault="00106F60" w:rsidP="00F61319">
            <w:pPr>
              <w:jc w:val="center"/>
              <w:rPr>
                <w:rFonts w:ascii="Times New Roman" w:hAnsi="Times New Roman" w:cs="Times New Roman"/>
                <w:sz w:val="24"/>
                <w:szCs w:val="24"/>
              </w:rPr>
            </w:pPr>
            <w:r w:rsidRPr="00236F60">
              <w:rPr>
                <w:rFonts w:ascii="Times New Roman" w:hAnsi="Times New Roman" w:cs="Times New Roman"/>
                <w:sz w:val="24"/>
                <w:szCs w:val="24"/>
              </w:rPr>
              <w:t>Test 15</w:t>
            </w:r>
          </w:p>
        </w:tc>
        <w:tc>
          <w:tcPr>
            <w:tcW w:w="540" w:type="dxa"/>
          </w:tcPr>
          <w:p w:rsidR="00106F60" w:rsidRPr="00236F60" w:rsidRDefault="00106F60" w:rsidP="00F61319">
            <w:pPr>
              <w:jc w:val="center"/>
              <w:rPr>
                <w:rFonts w:ascii="Times New Roman" w:hAnsi="Times New Roman" w:cs="Times New Roman"/>
                <w:sz w:val="24"/>
                <w:szCs w:val="24"/>
              </w:rPr>
            </w:pPr>
            <w:r w:rsidRPr="00236F60">
              <w:rPr>
                <w:rFonts w:ascii="Times New Roman" w:hAnsi="Times New Roman" w:cs="Times New Roman"/>
                <w:sz w:val="24"/>
                <w:szCs w:val="24"/>
              </w:rPr>
              <w:t>2</w:t>
            </w:r>
          </w:p>
        </w:tc>
        <w:tc>
          <w:tcPr>
            <w:tcW w:w="540" w:type="dxa"/>
          </w:tcPr>
          <w:p w:rsidR="00106F60" w:rsidRPr="00236F60" w:rsidRDefault="00106F60" w:rsidP="00F61319">
            <w:pPr>
              <w:jc w:val="center"/>
              <w:rPr>
                <w:rFonts w:ascii="Times New Roman" w:hAnsi="Times New Roman" w:cs="Times New Roman"/>
                <w:sz w:val="24"/>
                <w:szCs w:val="24"/>
              </w:rPr>
            </w:pPr>
            <w:r w:rsidRPr="00236F60">
              <w:rPr>
                <w:rFonts w:ascii="Times New Roman" w:hAnsi="Times New Roman" w:cs="Times New Roman"/>
                <w:sz w:val="24"/>
                <w:szCs w:val="24"/>
              </w:rPr>
              <w:t>1</w:t>
            </w:r>
          </w:p>
        </w:tc>
        <w:tc>
          <w:tcPr>
            <w:tcW w:w="630" w:type="dxa"/>
          </w:tcPr>
          <w:p w:rsidR="00106F60" w:rsidRPr="00236F60" w:rsidRDefault="00106F60" w:rsidP="00F61319">
            <w:pPr>
              <w:jc w:val="center"/>
              <w:rPr>
                <w:rFonts w:ascii="Times New Roman" w:hAnsi="Times New Roman" w:cs="Times New Roman"/>
                <w:sz w:val="24"/>
                <w:szCs w:val="24"/>
              </w:rPr>
            </w:pPr>
            <w:r w:rsidRPr="00236F60">
              <w:rPr>
                <w:rFonts w:ascii="Times New Roman" w:hAnsi="Times New Roman" w:cs="Times New Roman"/>
                <w:sz w:val="24"/>
                <w:szCs w:val="24"/>
              </w:rPr>
              <w:t>1</w:t>
            </w:r>
          </w:p>
        </w:tc>
        <w:tc>
          <w:tcPr>
            <w:tcW w:w="540" w:type="dxa"/>
          </w:tcPr>
          <w:p w:rsidR="00106F60" w:rsidRPr="00236F60" w:rsidRDefault="00106F60" w:rsidP="00F61319">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1170" w:type="dxa"/>
          </w:tcPr>
          <w:p w:rsidR="00106F60" w:rsidRPr="00236F60" w:rsidRDefault="00106F60" w:rsidP="00F61319">
            <w:pPr>
              <w:jc w:val="center"/>
              <w:rPr>
                <w:rFonts w:ascii="Times New Roman" w:hAnsi="Times New Roman" w:cs="Times New Roman"/>
                <w:sz w:val="24"/>
                <w:szCs w:val="24"/>
              </w:rPr>
            </w:pPr>
            <w:r w:rsidRPr="00236F60">
              <w:rPr>
                <w:rFonts w:ascii="Times New Roman" w:hAnsi="Times New Roman" w:cs="Times New Roman"/>
                <w:sz w:val="24"/>
                <w:szCs w:val="24"/>
              </w:rPr>
              <w:t>50</w:t>
            </w:r>
            <w:r w:rsidR="0053392C" w:rsidRPr="00236F60">
              <w:rPr>
                <w:rFonts w:ascii="Times New Roman" w:hAnsi="Times New Roman" w:cs="Times New Roman"/>
                <w:sz w:val="24"/>
                <w:szCs w:val="24"/>
              </w:rPr>
              <w:t>.00</w:t>
            </w:r>
          </w:p>
        </w:tc>
        <w:tc>
          <w:tcPr>
            <w:tcW w:w="1170" w:type="dxa"/>
          </w:tcPr>
          <w:p w:rsidR="00106F60" w:rsidRPr="00236F60" w:rsidRDefault="00106F60" w:rsidP="00F61319">
            <w:pPr>
              <w:jc w:val="center"/>
              <w:rPr>
                <w:rFonts w:ascii="Times New Roman" w:hAnsi="Times New Roman" w:cs="Times New Roman"/>
                <w:sz w:val="24"/>
                <w:szCs w:val="24"/>
              </w:rPr>
            </w:pPr>
            <w:r w:rsidRPr="00236F60">
              <w:rPr>
                <w:rFonts w:ascii="Times New Roman" w:hAnsi="Times New Roman" w:cs="Times New Roman"/>
                <w:sz w:val="24"/>
                <w:szCs w:val="24"/>
              </w:rPr>
              <w:t>50</w:t>
            </w:r>
            <w:r w:rsidR="0053392C" w:rsidRPr="00236F60">
              <w:rPr>
                <w:rFonts w:ascii="Times New Roman" w:hAnsi="Times New Roman" w:cs="Times New Roman"/>
                <w:sz w:val="24"/>
                <w:szCs w:val="24"/>
              </w:rPr>
              <w:t>.00</w:t>
            </w:r>
          </w:p>
        </w:tc>
        <w:tc>
          <w:tcPr>
            <w:tcW w:w="1710" w:type="dxa"/>
          </w:tcPr>
          <w:p w:rsidR="00106F60" w:rsidRPr="00236F60" w:rsidRDefault="00106F60" w:rsidP="00F61319">
            <w:pPr>
              <w:jc w:val="center"/>
              <w:rPr>
                <w:rFonts w:ascii="Times New Roman" w:hAnsi="Times New Roman" w:cs="Times New Roman"/>
                <w:sz w:val="24"/>
                <w:szCs w:val="24"/>
              </w:rPr>
            </w:pPr>
            <w:r w:rsidRPr="00236F60">
              <w:rPr>
                <w:rFonts w:ascii="Times New Roman" w:hAnsi="Times New Roman" w:cs="Times New Roman"/>
                <w:sz w:val="24"/>
                <w:szCs w:val="24"/>
              </w:rPr>
              <w:t>0</w:t>
            </w:r>
            <w:r w:rsidR="0053392C" w:rsidRPr="00236F60">
              <w:rPr>
                <w:rFonts w:ascii="Times New Roman" w:hAnsi="Times New Roman" w:cs="Times New Roman"/>
                <w:sz w:val="24"/>
                <w:szCs w:val="24"/>
              </w:rPr>
              <w:t>.00</w:t>
            </w:r>
          </w:p>
        </w:tc>
        <w:tc>
          <w:tcPr>
            <w:tcW w:w="1705" w:type="dxa"/>
          </w:tcPr>
          <w:p w:rsidR="00106F60" w:rsidRPr="00236F60" w:rsidRDefault="00C373BA" w:rsidP="00F61319">
            <w:pPr>
              <w:jc w:val="center"/>
              <w:rPr>
                <w:rFonts w:ascii="Times New Roman" w:hAnsi="Times New Roman" w:cs="Times New Roman"/>
                <w:sz w:val="24"/>
                <w:szCs w:val="24"/>
              </w:rPr>
            </w:pPr>
            <w:r w:rsidRPr="00236F60">
              <w:rPr>
                <w:rFonts w:ascii="Times New Roman" w:hAnsi="Times New Roman" w:cs="Times New Roman"/>
                <w:sz w:val="24"/>
                <w:szCs w:val="24"/>
              </w:rPr>
              <w:t>Yes</w:t>
            </w:r>
          </w:p>
        </w:tc>
      </w:tr>
      <w:tr w:rsidR="00236F60" w:rsidRPr="00236F60" w:rsidTr="00106F60">
        <w:tc>
          <w:tcPr>
            <w:tcW w:w="985" w:type="dxa"/>
          </w:tcPr>
          <w:p w:rsidR="00106F60" w:rsidRPr="00236F60" w:rsidRDefault="00106F60" w:rsidP="00F61319">
            <w:pPr>
              <w:jc w:val="center"/>
              <w:rPr>
                <w:rFonts w:ascii="Times New Roman" w:hAnsi="Times New Roman" w:cs="Times New Roman"/>
                <w:sz w:val="24"/>
                <w:szCs w:val="24"/>
              </w:rPr>
            </w:pPr>
            <w:r w:rsidRPr="00236F60">
              <w:rPr>
                <w:rFonts w:ascii="Times New Roman" w:hAnsi="Times New Roman" w:cs="Times New Roman"/>
                <w:sz w:val="24"/>
                <w:szCs w:val="24"/>
              </w:rPr>
              <w:t>Test 16</w:t>
            </w:r>
          </w:p>
        </w:tc>
        <w:tc>
          <w:tcPr>
            <w:tcW w:w="540" w:type="dxa"/>
          </w:tcPr>
          <w:p w:rsidR="00106F60" w:rsidRPr="00236F60" w:rsidRDefault="00106F60" w:rsidP="00F61319">
            <w:pPr>
              <w:jc w:val="center"/>
              <w:rPr>
                <w:rFonts w:ascii="Times New Roman" w:hAnsi="Times New Roman" w:cs="Times New Roman"/>
                <w:sz w:val="24"/>
                <w:szCs w:val="24"/>
              </w:rPr>
            </w:pPr>
            <w:r w:rsidRPr="00236F60">
              <w:rPr>
                <w:rFonts w:ascii="Times New Roman" w:hAnsi="Times New Roman" w:cs="Times New Roman"/>
                <w:sz w:val="24"/>
                <w:szCs w:val="24"/>
              </w:rPr>
              <w:t>2</w:t>
            </w:r>
          </w:p>
        </w:tc>
        <w:tc>
          <w:tcPr>
            <w:tcW w:w="540" w:type="dxa"/>
          </w:tcPr>
          <w:p w:rsidR="00106F60" w:rsidRPr="00236F60" w:rsidRDefault="00106F60" w:rsidP="00F61319">
            <w:pPr>
              <w:jc w:val="center"/>
              <w:rPr>
                <w:rFonts w:ascii="Times New Roman" w:hAnsi="Times New Roman" w:cs="Times New Roman"/>
                <w:sz w:val="24"/>
                <w:szCs w:val="24"/>
              </w:rPr>
            </w:pPr>
            <w:r w:rsidRPr="00236F60">
              <w:rPr>
                <w:rFonts w:ascii="Times New Roman" w:hAnsi="Times New Roman" w:cs="Times New Roman"/>
                <w:sz w:val="24"/>
                <w:szCs w:val="24"/>
              </w:rPr>
              <w:t>1</w:t>
            </w:r>
          </w:p>
        </w:tc>
        <w:tc>
          <w:tcPr>
            <w:tcW w:w="630" w:type="dxa"/>
          </w:tcPr>
          <w:p w:rsidR="00106F60" w:rsidRPr="00236F60" w:rsidRDefault="00106F60" w:rsidP="00F61319">
            <w:pPr>
              <w:jc w:val="center"/>
              <w:rPr>
                <w:rFonts w:ascii="Times New Roman" w:hAnsi="Times New Roman" w:cs="Times New Roman"/>
                <w:sz w:val="24"/>
                <w:szCs w:val="24"/>
              </w:rPr>
            </w:pPr>
            <w:r w:rsidRPr="00236F60">
              <w:rPr>
                <w:rFonts w:ascii="Times New Roman" w:hAnsi="Times New Roman" w:cs="Times New Roman"/>
                <w:sz w:val="24"/>
                <w:szCs w:val="24"/>
              </w:rPr>
              <w:t>1</w:t>
            </w:r>
          </w:p>
        </w:tc>
        <w:tc>
          <w:tcPr>
            <w:tcW w:w="540" w:type="dxa"/>
          </w:tcPr>
          <w:p w:rsidR="00106F60" w:rsidRPr="00236F60" w:rsidRDefault="00106F60" w:rsidP="00F61319">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1170" w:type="dxa"/>
          </w:tcPr>
          <w:p w:rsidR="00106F60" w:rsidRPr="00236F60" w:rsidRDefault="00106F60" w:rsidP="00F61319">
            <w:pPr>
              <w:jc w:val="center"/>
              <w:rPr>
                <w:rFonts w:ascii="Times New Roman" w:hAnsi="Times New Roman" w:cs="Times New Roman"/>
                <w:sz w:val="24"/>
                <w:szCs w:val="24"/>
              </w:rPr>
            </w:pPr>
            <w:r w:rsidRPr="00236F60">
              <w:rPr>
                <w:rFonts w:ascii="Times New Roman" w:hAnsi="Times New Roman" w:cs="Times New Roman"/>
                <w:sz w:val="24"/>
                <w:szCs w:val="24"/>
              </w:rPr>
              <w:t>50</w:t>
            </w:r>
            <w:r w:rsidR="0053392C" w:rsidRPr="00236F60">
              <w:rPr>
                <w:rFonts w:ascii="Times New Roman" w:hAnsi="Times New Roman" w:cs="Times New Roman"/>
                <w:sz w:val="24"/>
                <w:szCs w:val="24"/>
              </w:rPr>
              <w:t>.00</w:t>
            </w:r>
          </w:p>
        </w:tc>
        <w:tc>
          <w:tcPr>
            <w:tcW w:w="1170" w:type="dxa"/>
          </w:tcPr>
          <w:p w:rsidR="00106F60" w:rsidRPr="00236F60" w:rsidRDefault="00106F60" w:rsidP="00F61319">
            <w:pPr>
              <w:jc w:val="center"/>
              <w:rPr>
                <w:rFonts w:ascii="Times New Roman" w:hAnsi="Times New Roman" w:cs="Times New Roman"/>
                <w:sz w:val="24"/>
                <w:szCs w:val="24"/>
              </w:rPr>
            </w:pPr>
            <w:r w:rsidRPr="00236F60">
              <w:rPr>
                <w:rFonts w:ascii="Times New Roman" w:hAnsi="Times New Roman" w:cs="Times New Roman"/>
                <w:sz w:val="24"/>
                <w:szCs w:val="24"/>
              </w:rPr>
              <w:t>50</w:t>
            </w:r>
            <w:r w:rsidR="0053392C" w:rsidRPr="00236F60">
              <w:rPr>
                <w:rFonts w:ascii="Times New Roman" w:hAnsi="Times New Roman" w:cs="Times New Roman"/>
                <w:sz w:val="24"/>
                <w:szCs w:val="24"/>
              </w:rPr>
              <w:t>.00</w:t>
            </w:r>
          </w:p>
        </w:tc>
        <w:tc>
          <w:tcPr>
            <w:tcW w:w="1710" w:type="dxa"/>
          </w:tcPr>
          <w:p w:rsidR="00106F60" w:rsidRPr="00236F60" w:rsidRDefault="00106F60" w:rsidP="00F61319">
            <w:pPr>
              <w:jc w:val="center"/>
              <w:rPr>
                <w:rFonts w:ascii="Times New Roman" w:hAnsi="Times New Roman" w:cs="Times New Roman"/>
                <w:sz w:val="24"/>
                <w:szCs w:val="24"/>
              </w:rPr>
            </w:pPr>
            <w:r w:rsidRPr="00236F60">
              <w:rPr>
                <w:rFonts w:ascii="Times New Roman" w:hAnsi="Times New Roman" w:cs="Times New Roman"/>
                <w:sz w:val="24"/>
                <w:szCs w:val="24"/>
              </w:rPr>
              <w:t>0</w:t>
            </w:r>
            <w:r w:rsidR="0053392C" w:rsidRPr="00236F60">
              <w:rPr>
                <w:rFonts w:ascii="Times New Roman" w:hAnsi="Times New Roman" w:cs="Times New Roman"/>
                <w:sz w:val="24"/>
                <w:szCs w:val="24"/>
              </w:rPr>
              <w:t>.00</w:t>
            </w:r>
          </w:p>
        </w:tc>
        <w:tc>
          <w:tcPr>
            <w:tcW w:w="1705" w:type="dxa"/>
          </w:tcPr>
          <w:p w:rsidR="00106F60" w:rsidRPr="00236F60" w:rsidRDefault="00C373BA" w:rsidP="00F61319">
            <w:pPr>
              <w:jc w:val="center"/>
              <w:rPr>
                <w:rFonts w:ascii="Times New Roman" w:hAnsi="Times New Roman" w:cs="Times New Roman"/>
                <w:sz w:val="24"/>
                <w:szCs w:val="24"/>
              </w:rPr>
            </w:pPr>
            <w:r w:rsidRPr="00236F60">
              <w:rPr>
                <w:rFonts w:ascii="Times New Roman" w:hAnsi="Times New Roman" w:cs="Times New Roman"/>
                <w:sz w:val="24"/>
                <w:szCs w:val="24"/>
              </w:rPr>
              <w:t>Yes</w:t>
            </w:r>
          </w:p>
        </w:tc>
      </w:tr>
      <w:tr w:rsidR="00236F60" w:rsidRPr="00236F60" w:rsidTr="00106F60">
        <w:tc>
          <w:tcPr>
            <w:tcW w:w="985" w:type="dxa"/>
          </w:tcPr>
          <w:p w:rsidR="00106F60" w:rsidRPr="00236F60" w:rsidRDefault="00106F60" w:rsidP="00F61319">
            <w:pPr>
              <w:jc w:val="center"/>
              <w:rPr>
                <w:rFonts w:ascii="Times New Roman" w:hAnsi="Times New Roman" w:cs="Times New Roman"/>
                <w:sz w:val="24"/>
                <w:szCs w:val="24"/>
              </w:rPr>
            </w:pPr>
            <w:r w:rsidRPr="00236F60">
              <w:rPr>
                <w:rFonts w:ascii="Times New Roman" w:hAnsi="Times New Roman" w:cs="Times New Roman"/>
                <w:sz w:val="24"/>
                <w:szCs w:val="24"/>
              </w:rPr>
              <w:t>Test 17</w:t>
            </w:r>
          </w:p>
        </w:tc>
        <w:tc>
          <w:tcPr>
            <w:tcW w:w="540" w:type="dxa"/>
          </w:tcPr>
          <w:p w:rsidR="00106F60" w:rsidRPr="00236F60" w:rsidRDefault="00106F60" w:rsidP="00F61319">
            <w:pPr>
              <w:jc w:val="center"/>
              <w:rPr>
                <w:rFonts w:ascii="Times New Roman" w:hAnsi="Times New Roman" w:cs="Times New Roman"/>
                <w:sz w:val="24"/>
                <w:szCs w:val="24"/>
              </w:rPr>
            </w:pPr>
            <w:r w:rsidRPr="00236F60">
              <w:rPr>
                <w:rFonts w:ascii="Times New Roman" w:hAnsi="Times New Roman" w:cs="Times New Roman"/>
                <w:sz w:val="24"/>
                <w:szCs w:val="24"/>
              </w:rPr>
              <w:t>2</w:t>
            </w:r>
          </w:p>
        </w:tc>
        <w:tc>
          <w:tcPr>
            <w:tcW w:w="540" w:type="dxa"/>
          </w:tcPr>
          <w:p w:rsidR="00106F60" w:rsidRPr="00236F60" w:rsidRDefault="00106F60" w:rsidP="00F61319">
            <w:pPr>
              <w:jc w:val="center"/>
              <w:rPr>
                <w:rFonts w:ascii="Times New Roman" w:hAnsi="Times New Roman" w:cs="Times New Roman"/>
                <w:sz w:val="24"/>
                <w:szCs w:val="24"/>
              </w:rPr>
            </w:pPr>
            <w:r w:rsidRPr="00236F60">
              <w:rPr>
                <w:rFonts w:ascii="Times New Roman" w:hAnsi="Times New Roman" w:cs="Times New Roman"/>
                <w:sz w:val="24"/>
                <w:szCs w:val="24"/>
              </w:rPr>
              <w:t>1</w:t>
            </w:r>
          </w:p>
        </w:tc>
        <w:tc>
          <w:tcPr>
            <w:tcW w:w="630" w:type="dxa"/>
          </w:tcPr>
          <w:p w:rsidR="00106F60" w:rsidRPr="00236F60" w:rsidRDefault="00106F60" w:rsidP="00F61319">
            <w:pPr>
              <w:jc w:val="center"/>
              <w:rPr>
                <w:rFonts w:ascii="Times New Roman" w:hAnsi="Times New Roman" w:cs="Times New Roman"/>
                <w:sz w:val="24"/>
                <w:szCs w:val="24"/>
              </w:rPr>
            </w:pPr>
            <w:r w:rsidRPr="00236F60">
              <w:rPr>
                <w:rFonts w:ascii="Times New Roman" w:hAnsi="Times New Roman" w:cs="Times New Roman"/>
                <w:sz w:val="24"/>
                <w:szCs w:val="24"/>
              </w:rPr>
              <w:t>1</w:t>
            </w:r>
          </w:p>
        </w:tc>
        <w:tc>
          <w:tcPr>
            <w:tcW w:w="540" w:type="dxa"/>
          </w:tcPr>
          <w:p w:rsidR="00106F60" w:rsidRPr="00236F60" w:rsidRDefault="00106F60" w:rsidP="00F61319">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1170" w:type="dxa"/>
          </w:tcPr>
          <w:p w:rsidR="00106F60" w:rsidRPr="00236F60" w:rsidRDefault="00106F60" w:rsidP="00F61319">
            <w:pPr>
              <w:jc w:val="center"/>
              <w:rPr>
                <w:rFonts w:ascii="Times New Roman" w:hAnsi="Times New Roman" w:cs="Times New Roman"/>
                <w:sz w:val="24"/>
                <w:szCs w:val="24"/>
              </w:rPr>
            </w:pPr>
            <w:r w:rsidRPr="00236F60">
              <w:rPr>
                <w:rFonts w:ascii="Times New Roman" w:hAnsi="Times New Roman" w:cs="Times New Roman"/>
                <w:sz w:val="24"/>
                <w:szCs w:val="24"/>
              </w:rPr>
              <w:t>50</w:t>
            </w:r>
            <w:r w:rsidR="0053392C" w:rsidRPr="00236F60">
              <w:rPr>
                <w:rFonts w:ascii="Times New Roman" w:hAnsi="Times New Roman" w:cs="Times New Roman"/>
                <w:sz w:val="24"/>
                <w:szCs w:val="24"/>
              </w:rPr>
              <w:t>.00</w:t>
            </w:r>
          </w:p>
        </w:tc>
        <w:tc>
          <w:tcPr>
            <w:tcW w:w="1170" w:type="dxa"/>
          </w:tcPr>
          <w:p w:rsidR="00106F60" w:rsidRPr="00236F60" w:rsidRDefault="00106F60" w:rsidP="00F61319">
            <w:pPr>
              <w:jc w:val="center"/>
              <w:rPr>
                <w:rFonts w:ascii="Times New Roman" w:hAnsi="Times New Roman" w:cs="Times New Roman"/>
                <w:sz w:val="24"/>
                <w:szCs w:val="24"/>
              </w:rPr>
            </w:pPr>
            <w:r w:rsidRPr="00236F60">
              <w:rPr>
                <w:rFonts w:ascii="Times New Roman" w:hAnsi="Times New Roman" w:cs="Times New Roman"/>
                <w:sz w:val="24"/>
                <w:szCs w:val="24"/>
              </w:rPr>
              <w:t>50</w:t>
            </w:r>
            <w:r w:rsidR="0053392C" w:rsidRPr="00236F60">
              <w:rPr>
                <w:rFonts w:ascii="Times New Roman" w:hAnsi="Times New Roman" w:cs="Times New Roman"/>
                <w:sz w:val="24"/>
                <w:szCs w:val="24"/>
              </w:rPr>
              <w:t>.00</w:t>
            </w:r>
          </w:p>
        </w:tc>
        <w:tc>
          <w:tcPr>
            <w:tcW w:w="1710" w:type="dxa"/>
          </w:tcPr>
          <w:p w:rsidR="00106F60" w:rsidRPr="00236F60" w:rsidRDefault="00106F60" w:rsidP="00F61319">
            <w:pPr>
              <w:jc w:val="center"/>
              <w:rPr>
                <w:rFonts w:ascii="Times New Roman" w:hAnsi="Times New Roman" w:cs="Times New Roman"/>
                <w:sz w:val="24"/>
                <w:szCs w:val="24"/>
              </w:rPr>
            </w:pPr>
            <w:r w:rsidRPr="00236F60">
              <w:rPr>
                <w:rFonts w:ascii="Times New Roman" w:hAnsi="Times New Roman" w:cs="Times New Roman"/>
                <w:sz w:val="24"/>
                <w:szCs w:val="24"/>
              </w:rPr>
              <w:t>0</w:t>
            </w:r>
            <w:r w:rsidR="0053392C" w:rsidRPr="00236F60">
              <w:rPr>
                <w:rFonts w:ascii="Times New Roman" w:hAnsi="Times New Roman" w:cs="Times New Roman"/>
                <w:sz w:val="24"/>
                <w:szCs w:val="24"/>
              </w:rPr>
              <w:t>.00</w:t>
            </w:r>
          </w:p>
        </w:tc>
        <w:tc>
          <w:tcPr>
            <w:tcW w:w="1705" w:type="dxa"/>
          </w:tcPr>
          <w:p w:rsidR="00106F60" w:rsidRPr="00236F60" w:rsidRDefault="00C373BA" w:rsidP="00F61319">
            <w:pPr>
              <w:jc w:val="center"/>
              <w:rPr>
                <w:rFonts w:ascii="Times New Roman" w:hAnsi="Times New Roman" w:cs="Times New Roman"/>
                <w:sz w:val="24"/>
                <w:szCs w:val="24"/>
              </w:rPr>
            </w:pPr>
            <w:r w:rsidRPr="00236F60">
              <w:rPr>
                <w:rFonts w:ascii="Times New Roman" w:hAnsi="Times New Roman" w:cs="Times New Roman"/>
                <w:sz w:val="24"/>
                <w:szCs w:val="24"/>
              </w:rPr>
              <w:t>Yes</w:t>
            </w:r>
          </w:p>
        </w:tc>
      </w:tr>
      <w:tr w:rsidR="00236F60" w:rsidRPr="00236F60" w:rsidTr="00106F60">
        <w:tc>
          <w:tcPr>
            <w:tcW w:w="985" w:type="dxa"/>
          </w:tcPr>
          <w:p w:rsidR="00106F60" w:rsidRPr="00236F60" w:rsidRDefault="00106F60" w:rsidP="00F61319">
            <w:pPr>
              <w:jc w:val="center"/>
              <w:rPr>
                <w:rFonts w:ascii="Times New Roman" w:hAnsi="Times New Roman" w:cs="Times New Roman"/>
                <w:sz w:val="24"/>
                <w:szCs w:val="24"/>
              </w:rPr>
            </w:pPr>
            <w:r w:rsidRPr="00236F60">
              <w:rPr>
                <w:rFonts w:ascii="Times New Roman" w:hAnsi="Times New Roman" w:cs="Times New Roman"/>
                <w:sz w:val="24"/>
                <w:szCs w:val="24"/>
              </w:rPr>
              <w:t>Test 18</w:t>
            </w:r>
          </w:p>
        </w:tc>
        <w:tc>
          <w:tcPr>
            <w:tcW w:w="540" w:type="dxa"/>
          </w:tcPr>
          <w:p w:rsidR="00106F60" w:rsidRPr="00236F60" w:rsidRDefault="00106F60" w:rsidP="00F61319">
            <w:pPr>
              <w:jc w:val="center"/>
              <w:rPr>
                <w:rFonts w:ascii="Times New Roman" w:hAnsi="Times New Roman" w:cs="Times New Roman"/>
                <w:sz w:val="24"/>
                <w:szCs w:val="24"/>
              </w:rPr>
            </w:pPr>
            <w:r w:rsidRPr="00236F60">
              <w:rPr>
                <w:rFonts w:ascii="Times New Roman" w:hAnsi="Times New Roman" w:cs="Times New Roman"/>
                <w:sz w:val="24"/>
                <w:szCs w:val="24"/>
              </w:rPr>
              <w:t>2</w:t>
            </w:r>
          </w:p>
        </w:tc>
        <w:tc>
          <w:tcPr>
            <w:tcW w:w="540" w:type="dxa"/>
          </w:tcPr>
          <w:p w:rsidR="00106F60" w:rsidRPr="00236F60" w:rsidRDefault="00106F60" w:rsidP="00F61319">
            <w:pPr>
              <w:jc w:val="center"/>
              <w:rPr>
                <w:rFonts w:ascii="Times New Roman" w:hAnsi="Times New Roman" w:cs="Times New Roman"/>
                <w:sz w:val="24"/>
                <w:szCs w:val="24"/>
              </w:rPr>
            </w:pPr>
            <w:r w:rsidRPr="00236F60">
              <w:rPr>
                <w:rFonts w:ascii="Times New Roman" w:hAnsi="Times New Roman" w:cs="Times New Roman"/>
                <w:sz w:val="24"/>
                <w:szCs w:val="24"/>
              </w:rPr>
              <w:t>2</w:t>
            </w:r>
          </w:p>
        </w:tc>
        <w:tc>
          <w:tcPr>
            <w:tcW w:w="630" w:type="dxa"/>
          </w:tcPr>
          <w:p w:rsidR="00106F60" w:rsidRPr="00236F60" w:rsidRDefault="00106F60" w:rsidP="00F61319">
            <w:pPr>
              <w:jc w:val="center"/>
              <w:rPr>
                <w:rFonts w:ascii="Times New Roman" w:hAnsi="Times New Roman" w:cs="Times New Roman"/>
                <w:sz w:val="24"/>
                <w:szCs w:val="24"/>
              </w:rPr>
            </w:pPr>
            <w:r w:rsidRPr="00236F60">
              <w:rPr>
                <w:rFonts w:ascii="Times New Roman" w:hAnsi="Times New Roman" w:cs="Times New Roman"/>
                <w:sz w:val="24"/>
                <w:szCs w:val="24"/>
              </w:rPr>
              <w:t>1</w:t>
            </w:r>
          </w:p>
        </w:tc>
        <w:tc>
          <w:tcPr>
            <w:tcW w:w="540" w:type="dxa"/>
          </w:tcPr>
          <w:p w:rsidR="00106F60" w:rsidRPr="00236F60" w:rsidRDefault="00106F60" w:rsidP="00F61319">
            <w:pPr>
              <w:jc w:val="center"/>
              <w:rPr>
                <w:rFonts w:ascii="Times New Roman" w:hAnsi="Times New Roman" w:cs="Times New Roman"/>
                <w:sz w:val="24"/>
                <w:szCs w:val="24"/>
              </w:rPr>
            </w:pPr>
            <w:r w:rsidRPr="00236F60">
              <w:rPr>
                <w:rFonts w:ascii="Times New Roman" w:hAnsi="Times New Roman" w:cs="Times New Roman"/>
                <w:sz w:val="24"/>
                <w:szCs w:val="24"/>
              </w:rPr>
              <w:t>1</w:t>
            </w:r>
          </w:p>
        </w:tc>
        <w:tc>
          <w:tcPr>
            <w:tcW w:w="1170" w:type="dxa"/>
          </w:tcPr>
          <w:p w:rsidR="00106F60" w:rsidRPr="00236F60" w:rsidRDefault="00106F60" w:rsidP="00F61319">
            <w:pPr>
              <w:jc w:val="center"/>
              <w:rPr>
                <w:rFonts w:ascii="Times New Roman" w:hAnsi="Times New Roman" w:cs="Times New Roman"/>
                <w:sz w:val="24"/>
                <w:szCs w:val="24"/>
              </w:rPr>
            </w:pPr>
            <w:r w:rsidRPr="00236F60">
              <w:rPr>
                <w:rFonts w:ascii="Times New Roman" w:hAnsi="Times New Roman" w:cs="Times New Roman"/>
                <w:sz w:val="24"/>
                <w:szCs w:val="24"/>
              </w:rPr>
              <w:t>50</w:t>
            </w:r>
            <w:r w:rsidR="0053392C" w:rsidRPr="00236F60">
              <w:rPr>
                <w:rFonts w:ascii="Times New Roman" w:hAnsi="Times New Roman" w:cs="Times New Roman"/>
                <w:sz w:val="24"/>
                <w:szCs w:val="24"/>
              </w:rPr>
              <w:t>.00</w:t>
            </w:r>
          </w:p>
        </w:tc>
        <w:tc>
          <w:tcPr>
            <w:tcW w:w="1170" w:type="dxa"/>
          </w:tcPr>
          <w:p w:rsidR="00106F60" w:rsidRPr="00236F60" w:rsidRDefault="00106F60" w:rsidP="00F61319">
            <w:pPr>
              <w:jc w:val="center"/>
              <w:rPr>
                <w:rFonts w:ascii="Times New Roman" w:hAnsi="Times New Roman" w:cs="Times New Roman"/>
                <w:sz w:val="24"/>
                <w:szCs w:val="24"/>
              </w:rPr>
            </w:pPr>
            <w:r w:rsidRPr="00236F60">
              <w:rPr>
                <w:rFonts w:ascii="Times New Roman" w:hAnsi="Times New Roman" w:cs="Times New Roman"/>
                <w:sz w:val="24"/>
                <w:szCs w:val="24"/>
              </w:rPr>
              <w:t>50</w:t>
            </w:r>
            <w:r w:rsidR="0053392C" w:rsidRPr="00236F60">
              <w:rPr>
                <w:rFonts w:ascii="Times New Roman" w:hAnsi="Times New Roman" w:cs="Times New Roman"/>
                <w:sz w:val="24"/>
                <w:szCs w:val="24"/>
              </w:rPr>
              <w:t>.00</w:t>
            </w:r>
          </w:p>
        </w:tc>
        <w:tc>
          <w:tcPr>
            <w:tcW w:w="1710" w:type="dxa"/>
          </w:tcPr>
          <w:p w:rsidR="00106F60" w:rsidRPr="00236F60" w:rsidRDefault="00106F60" w:rsidP="00F61319">
            <w:pPr>
              <w:jc w:val="center"/>
              <w:rPr>
                <w:rFonts w:ascii="Times New Roman" w:hAnsi="Times New Roman" w:cs="Times New Roman"/>
                <w:sz w:val="24"/>
                <w:szCs w:val="24"/>
              </w:rPr>
            </w:pPr>
            <w:r w:rsidRPr="00236F60">
              <w:rPr>
                <w:rFonts w:ascii="Times New Roman" w:hAnsi="Times New Roman" w:cs="Times New Roman"/>
                <w:sz w:val="24"/>
                <w:szCs w:val="24"/>
              </w:rPr>
              <w:t>50</w:t>
            </w:r>
            <w:r w:rsidR="0053392C" w:rsidRPr="00236F60">
              <w:rPr>
                <w:rFonts w:ascii="Times New Roman" w:hAnsi="Times New Roman" w:cs="Times New Roman"/>
                <w:sz w:val="24"/>
                <w:szCs w:val="24"/>
              </w:rPr>
              <w:t>.00</w:t>
            </w:r>
          </w:p>
        </w:tc>
        <w:tc>
          <w:tcPr>
            <w:tcW w:w="1705" w:type="dxa"/>
          </w:tcPr>
          <w:p w:rsidR="00106F60" w:rsidRPr="00236F60" w:rsidRDefault="00C373BA" w:rsidP="00F61319">
            <w:pPr>
              <w:jc w:val="center"/>
              <w:rPr>
                <w:rFonts w:ascii="Times New Roman" w:hAnsi="Times New Roman" w:cs="Times New Roman"/>
                <w:sz w:val="24"/>
                <w:szCs w:val="24"/>
              </w:rPr>
            </w:pPr>
            <w:r w:rsidRPr="00236F60">
              <w:rPr>
                <w:rFonts w:ascii="Times New Roman" w:hAnsi="Times New Roman" w:cs="Times New Roman"/>
                <w:sz w:val="24"/>
                <w:szCs w:val="24"/>
              </w:rPr>
              <w:t>Yes</w:t>
            </w:r>
          </w:p>
        </w:tc>
      </w:tr>
      <w:tr w:rsidR="00106F60" w:rsidRPr="00236F60" w:rsidTr="00106F60">
        <w:tc>
          <w:tcPr>
            <w:tcW w:w="985" w:type="dxa"/>
          </w:tcPr>
          <w:p w:rsidR="00106F60" w:rsidRPr="00236F60" w:rsidRDefault="00106F60" w:rsidP="00F61319">
            <w:pPr>
              <w:jc w:val="center"/>
              <w:rPr>
                <w:rFonts w:ascii="Times New Roman" w:hAnsi="Times New Roman" w:cs="Times New Roman"/>
                <w:sz w:val="24"/>
                <w:szCs w:val="24"/>
              </w:rPr>
            </w:pPr>
            <w:r w:rsidRPr="00236F60">
              <w:rPr>
                <w:rFonts w:ascii="Times New Roman" w:hAnsi="Times New Roman" w:cs="Times New Roman"/>
                <w:sz w:val="24"/>
                <w:szCs w:val="24"/>
              </w:rPr>
              <w:t>Test 19</w:t>
            </w:r>
          </w:p>
        </w:tc>
        <w:tc>
          <w:tcPr>
            <w:tcW w:w="540" w:type="dxa"/>
          </w:tcPr>
          <w:p w:rsidR="00106F60" w:rsidRPr="00236F60" w:rsidRDefault="00106F60" w:rsidP="00F61319">
            <w:pPr>
              <w:jc w:val="center"/>
              <w:rPr>
                <w:rFonts w:ascii="Times New Roman" w:hAnsi="Times New Roman" w:cs="Times New Roman"/>
                <w:sz w:val="24"/>
                <w:szCs w:val="24"/>
              </w:rPr>
            </w:pPr>
            <w:r w:rsidRPr="00236F60">
              <w:rPr>
                <w:rFonts w:ascii="Times New Roman" w:hAnsi="Times New Roman" w:cs="Times New Roman"/>
                <w:sz w:val="24"/>
                <w:szCs w:val="24"/>
              </w:rPr>
              <w:t>1</w:t>
            </w:r>
          </w:p>
        </w:tc>
        <w:tc>
          <w:tcPr>
            <w:tcW w:w="540" w:type="dxa"/>
          </w:tcPr>
          <w:p w:rsidR="00106F60" w:rsidRPr="00236F60" w:rsidRDefault="00106F60" w:rsidP="00F61319">
            <w:pPr>
              <w:jc w:val="center"/>
              <w:rPr>
                <w:rFonts w:ascii="Times New Roman" w:hAnsi="Times New Roman" w:cs="Times New Roman"/>
                <w:sz w:val="24"/>
                <w:szCs w:val="24"/>
              </w:rPr>
            </w:pPr>
            <w:r w:rsidRPr="00236F60">
              <w:rPr>
                <w:rFonts w:ascii="Times New Roman" w:hAnsi="Times New Roman" w:cs="Times New Roman"/>
                <w:sz w:val="24"/>
                <w:szCs w:val="24"/>
              </w:rPr>
              <w:t>1</w:t>
            </w:r>
          </w:p>
        </w:tc>
        <w:tc>
          <w:tcPr>
            <w:tcW w:w="630" w:type="dxa"/>
          </w:tcPr>
          <w:p w:rsidR="00106F60" w:rsidRPr="00236F60" w:rsidRDefault="00106F60" w:rsidP="00F61319">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540" w:type="dxa"/>
          </w:tcPr>
          <w:p w:rsidR="00106F60" w:rsidRPr="00236F60" w:rsidRDefault="00106F60" w:rsidP="00F61319">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1170" w:type="dxa"/>
          </w:tcPr>
          <w:p w:rsidR="00106F60" w:rsidRPr="00236F60" w:rsidRDefault="00106F60" w:rsidP="00F61319">
            <w:pPr>
              <w:jc w:val="center"/>
              <w:rPr>
                <w:rFonts w:ascii="Times New Roman" w:hAnsi="Times New Roman" w:cs="Times New Roman"/>
                <w:sz w:val="24"/>
                <w:szCs w:val="24"/>
              </w:rPr>
            </w:pPr>
            <w:r w:rsidRPr="00236F60">
              <w:rPr>
                <w:rFonts w:ascii="Times New Roman" w:hAnsi="Times New Roman" w:cs="Times New Roman"/>
                <w:sz w:val="24"/>
                <w:szCs w:val="24"/>
              </w:rPr>
              <w:t>100</w:t>
            </w:r>
            <w:r w:rsidR="0053392C" w:rsidRPr="00236F60">
              <w:rPr>
                <w:rFonts w:ascii="Times New Roman" w:hAnsi="Times New Roman" w:cs="Times New Roman"/>
                <w:sz w:val="24"/>
                <w:szCs w:val="24"/>
              </w:rPr>
              <w:t>.00</w:t>
            </w:r>
          </w:p>
        </w:tc>
        <w:tc>
          <w:tcPr>
            <w:tcW w:w="1170" w:type="dxa"/>
          </w:tcPr>
          <w:p w:rsidR="00106F60" w:rsidRPr="00236F60" w:rsidRDefault="00106F60" w:rsidP="00F61319">
            <w:pPr>
              <w:jc w:val="center"/>
              <w:rPr>
                <w:rFonts w:ascii="Times New Roman" w:hAnsi="Times New Roman" w:cs="Times New Roman"/>
                <w:sz w:val="24"/>
                <w:szCs w:val="24"/>
              </w:rPr>
            </w:pPr>
            <w:r w:rsidRPr="00236F60">
              <w:rPr>
                <w:rFonts w:ascii="Times New Roman" w:hAnsi="Times New Roman" w:cs="Times New Roman"/>
                <w:sz w:val="24"/>
                <w:szCs w:val="24"/>
              </w:rPr>
              <w:t>0</w:t>
            </w:r>
            <w:r w:rsidR="0053392C" w:rsidRPr="00236F60">
              <w:rPr>
                <w:rFonts w:ascii="Times New Roman" w:hAnsi="Times New Roman" w:cs="Times New Roman"/>
                <w:sz w:val="24"/>
                <w:szCs w:val="24"/>
              </w:rPr>
              <w:t>.00</w:t>
            </w:r>
          </w:p>
        </w:tc>
        <w:tc>
          <w:tcPr>
            <w:tcW w:w="1710" w:type="dxa"/>
          </w:tcPr>
          <w:p w:rsidR="00106F60" w:rsidRPr="00236F60" w:rsidRDefault="00106F60" w:rsidP="00F61319">
            <w:pPr>
              <w:jc w:val="center"/>
              <w:rPr>
                <w:rFonts w:ascii="Times New Roman" w:hAnsi="Times New Roman" w:cs="Times New Roman"/>
                <w:sz w:val="24"/>
                <w:szCs w:val="24"/>
              </w:rPr>
            </w:pPr>
            <w:r w:rsidRPr="00236F60">
              <w:rPr>
                <w:rFonts w:ascii="Times New Roman" w:hAnsi="Times New Roman" w:cs="Times New Roman"/>
                <w:sz w:val="24"/>
                <w:szCs w:val="24"/>
              </w:rPr>
              <w:t>0</w:t>
            </w:r>
            <w:r w:rsidR="0053392C" w:rsidRPr="00236F60">
              <w:rPr>
                <w:rFonts w:ascii="Times New Roman" w:hAnsi="Times New Roman" w:cs="Times New Roman"/>
                <w:sz w:val="24"/>
                <w:szCs w:val="24"/>
              </w:rPr>
              <w:t>.00</w:t>
            </w:r>
          </w:p>
        </w:tc>
        <w:tc>
          <w:tcPr>
            <w:tcW w:w="1705" w:type="dxa"/>
          </w:tcPr>
          <w:p w:rsidR="00106F60" w:rsidRPr="00236F60" w:rsidRDefault="00E27A77" w:rsidP="00F61319">
            <w:pPr>
              <w:jc w:val="center"/>
              <w:rPr>
                <w:rFonts w:ascii="Times New Roman" w:hAnsi="Times New Roman" w:cs="Times New Roman"/>
                <w:sz w:val="24"/>
                <w:szCs w:val="24"/>
              </w:rPr>
            </w:pPr>
            <w:r w:rsidRPr="00236F60">
              <w:rPr>
                <w:rFonts w:ascii="Times New Roman" w:hAnsi="Times New Roman" w:cs="Times New Roman"/>
                <w:sz w:val="24"/>
                <w:szCs w:val="24"/>
              </w:rPr>
              <w:t>Yes</w:t>
            </w:r>
          </w:p>
        </w:tc>
      </w:tr>
    </w:tbl>
    <w:p w:rsidR="007D57E2" w:rsidRPr="00236F60" w:rsidRDefault="007D57E2" w:rsidP="00925FD0">
      <w:pPr>
        <w:spacing w:line="480" w:lineRule="auto"/>
        <w:jc w:val="both"/>
        <w:rPr>
          <w:rFonts w:ascii="Times New Roman" w:hAnsi="Times New Roman" w:cs="Times New Roman"/>
          <w:sz w:val="24"/>
          <w:szCs w:val="24"/>
        </w:rPr>
      </w:pPr>
    </w:p>
    <w:p w:rsidR="003463DE" w:rsidRPr="00236F60" w:rsidRDefault="00BD014A" w:rsidP="006D5C02">
      <w:pPr>
        <w:pStyle w:val="Caption"/>
        <w:jc w:val="center"/>
        <w:rPr>
          <w:rFonts w:ascii="Times New Roman" w:hAnsi="Times New Roman" w:cs="Times New Roman"/>
          <w:color w:val="auto"/>
          <w:sz w:val="24"/>
          <w:szCs w:val="24"/>
        </w:rPr>
      </w:pPr>
      <w:bookmarkStart w:id="107" w:name="_Toc456675366"/>
      <w:r w:rsidRPr="00236F60">
        <w:rPr>
          <w:color w:val="auto"/>
        </w:rPr>
        <w:t xml:space="preserve">Table </w:t>
      </w:r>
      <w:r w:rsidR="001817E9" w:rsidRPr="00236F60">
        <w:rPr>
          <w:color w:val="auto"/>
        </w:rPr>
        <w:fldChar w:fldCharType="begin"/>
      </w:r>
      <w:r w:rsidR="001817E9" w:rsidRPr="00236F60">
        <w:rPr>
          <w:color w:val="auto"/>
        </w:rPr>
        <w:instrText xml:space="preserve"> STYLEREF 1 \s </w:instrText>
      </w:r>
      <w:r w:rsidR="001817E9" w:rsidRPr="00236F60">
        <w:rPr>
          <w:color w:val="auto"/>
        </w:rPr>
        <w:fldChar w:fldCharType="separate"/>
      </w:r>
      <w:r w:rsidR="00710FA0" w:rsidRPr="00236F60">
        <w:rPr>
          <w:noProof/>
          <w:color w:val="auto"/>
        </w:rPr>
        <w:t>5</w:t>
      </w:r>
      <w:r w:rsidR="001817E9" w:rsidRPr="00236F60">
        <w:rPr>
          <w:noProof/>
          <w:color w:val="auto"/>
        </w:rPr>
        <w:fldChar w:fldCharType="end"/>
      </w:r>
      <w:r w:rsidR="005107BC" w:rsidRPr="00236F60">
        <w:rPr>
          <w:color w:val="auto"/>
        </w:rPr>
        <w:t>.</w:t>
      </w:r>
      <w:r w:rsidR="001817E9" w:rsidRPr="00236F60">
        <w:rPr>
          <w:color w:val="auto"/>
        </w:rPr>
        <w:fldChar w:fldCharType="begin"/>
      </w:r>
      <w:r w:rsidR="001817E9" w:rsidRPr="00236F60">
        <w:rPr>
          <w:color w:val="auto"/>
        </w:rPr>
        <w:instrText xml:space="preserve"> SEQ Table \* ARABIC \s 1 </w:instrText>
      </w:r>
      <w:r w:rsidR="001817E9" w:rsidRPr="00236F60">
        <w:rPr>
          <w:color w:val="auto"/>
        </w:rPr>
        <w:fldChar w:fldCharType="separate"/>
      </w:r>
      <w:r w:rsidR="00710FA0" w:rsidRPr="00236F60">
        <w:rPr>
          <w:noProof/>
          <w:color w:val="auto"/>
        </w:rPr>
        <w:t>9</w:t>
      </w:r>
      <w:r w:rsidR="001817E9" w:rsidRPr="00236F60">
        <w:rPr>
          <w:noProof/>
          <w:color w:val="auto"/>
        </w:rPr>
        <w:fldChar w:fldCharType="end"/>
      </w:r>
      <w:r w:rsidRPr="00236F60">
        <w:rPr>
          <w:color w:val="auto"/>
        </w:rPr>
        <w:t xml:space="preserve">: Hit, Miss and False Positive Rates </w:t>
      </w:r>
      <w:r w:rsidR="00C364A9" w:rsidRPr="00236F60">
        <w:rPr>
          <w:color w:val="auto"/>
        </w:rPr>
        <w:t>for</w:t>
      </w:r>
      <w:r w:rsidRPr="00236F60">
        <w:rPr>
          <w:color w:val="auto"/>
        </w:rPr>
        <w:t xml:space="preserve"> all the tests with the aid of eye detection using 13 MP camera</w:t>
      </w:r>
      <w:bookmarkEnd w:id="107"/>
    </w:p>
    <w:tbl>
      <w:tblPr>
        <w:tblStyle w:val="TableGrid"/>
        <w:tblW w:w="0" w:type="auto"/>
        <w:tblLayout w:type="fixed"/>
        <w:tblLook w:val="04A0" w:firstRow="1" w:lastRow="0" w:firstColumn="1" w:lastColumn="0" w:noHBand="0" w:noVBand="1"/>
      </w:tblPr>
      <w:tblGrid>
        <w:gridCol w:w="985"/>
        <w:gridCol w:w="540"/>
        <w:gridCol w:w="540"/>
        <w:gridCol w:w="630"/>
        <w:gridCol w:w="540"/>
        <w:gridCol w:w="1170"/>
        <w:gridCol w:w="1170"/>
        <w:gridCol w:w="1710"/>
        <w:gridCol w:w="1705"/>
      </w:tblGrid>
      <w:tr w:rsidR="00236F60" w:rsidRPr="00236F60" w:rsidTr="00E9353B">
        <w:tc>
          <w:tcPr>
            <w:tcW w:w="985" w:type="dxa"/>
          </w:tcPr>
          <w:p w:rsidR="00E9353B" w:rsidRPr="00236F60" w:rsidRDefault="00E9353B" w:rsidP="0075422E">
            <w:pPr>
              <w:jc w:val="center"/>
              <w:rPr>
                <w:rFonts w:ascii="Times New Roman" w:hAnsi="Times New Roman" w:cs="Times New Roman"/>
                <w:b/>
                <w:sz w:val="24"/>
                <w:szCs w:val="24"/>
              </w:rPr>
            </w:pPr>
            <w:r w:rsidRPr="00236F60">
              <w:rPr>
                <w:rFonts w:ascii="Times New Roman" w:hAnsi="Times New Roman" w:cs="Times New Roman"/>
                <w:b/>
                <w:sz w:val="24"/>
                <w:szCs w:val="24"/>
              </w:rPr>
              <w:t>Tests</w:t>
            </w:r>
          </w:p>
        </w:tc>
        <w:tc>
          <w:tcPr>
            <w:tcW w:w="540" w:type="dxa"/>
          </w:tcPr>
          <w:p w:rsidR="00E9353B" w:rsidRPr="00236F60" w:rsidRDefault="00E9353B" w:rsidP="0075422E">
            <w:pPr>
              <w:jc w:val="center"/>
              <w:rPr>
                <w:rFonts w:ascii="Times New Roman" w:hAnsi="Times New Roman" w:cs="Times New Roman"/>
                <w:b/>
                <w:sz w:val="24"/>
                <w:szCs w:val="24"/>
              </w:rPr>
            </w:pPr>
            <w:r w:rsidRPr="00236F60">
              <w:rPr>
                <w:rFonts w:ascii="Times New Roman" w:hAnsi="Times New Roman" w:cs="Times New Roman"/>
                <w:b/>
                <w:sz w:val="24"/>
                <w:szCs w:val="24"/>
              </w:rPr>
              <w:t>AF</w:t>
            </w:r>
          </w:p>
        </w:tc>
        <w:tc>
          <w:tcPr>
            <w:tcW w:w="540" w:type="dxa"/>
          </w:tcPr>
          <w:p w:rsidR="00E9353B" w:rsidRPr="00236F60" w:rsidRDefault="00E9353B" w:rsidP="0075422E">
            <w:pPr>
              <w:jc w:val="center"/>
              <w:rPr>
                <w:rFonts w:ascii="Times New Roman" w:hAnsi="Times New Roman" w:cs="Times New Roman"/>
                <w:b/>
                <w:sz w:val="24"/>
                <w:szCs w:val="24"/>
              </w:rPr>
            </w:pPr>
            <w:r w:rsidRPr="00236F60">
              <w:rPr>
                <w:rFonts w:ascii="Times New Roman" w:hAnsi="Times New Roman" w:cs="Times New Roman"/>
                <w:b/>
                <w:sz w:val="24"/>
                <w:szCs w:val="24"/>
              </w:rPr>
              <w:t>DF</w:t>
            </w:r>
          </w:p>
        </w:tc>
        <w:tc>
          <w:tcPr>
            <w:tcW w:w="630" w:type="dxa"/>
          </w:tcPr>
          <w:p w:rsidR="00E9353B" w:rsidRPr="00236F60" w:rsidRDefault="00E9353B" w:rsidP="0075422E">
            <w:pPr>
              <w:jc w:val="center"/>
              <w:rPr>
                <w:rFonts w:ascii="Times New Roman" w:hAnsi="Times New Roman" w:cs="Times New Roman"/>
                <w:b/>
                <w:sz w:val="24"/>
                <w:szCs w:val="24"/>
              </w:rPr>
            </w:pPr>
            <w:r w:rsidRPr="00236F60">
              <w:rPr>
                <w:rFonts w:ascii="Times New Roman" w:hAnsi="Times New Roman" w:cs="Times New Roman"/>
                <w:b/>
                <w:sz w:val="24"/>
                <w:szCs w:val="24"/>
              </w:rPr>
              <w:t>MF</w:t>
            </w:r>
          </w:p>
        </w:tc>
        <w:tc>
          <w:tcPr>
            <w:tcW w:w="540" w:type="dxa"/>
          </w:tcPr>
          <w:p w:rsidR="00E9353B" w:rsidRPr="00236F60" w:rsidRDefault="00E9353B" w:rsidP="0075422E">
            <w:pPr>
              <w:jc w:val="center"/>
              <w:rPr>
                <w:rFonts w:ascii="Times New Roman" w:hAnsi="Times New Roman" w:cs="Times New Roman"/>
                <w:b/>
                <w:sz w:val="24"/>
                <w:szCs w:val="24"/>
              </w:rPr>
            </w:pPr>
            <w:r w:rsidRPr="00236F60">
              <w:rPr>
                <w:rFonts w:ascii="Times New Roman" w:hAnsi="Times New Roman" w:cs="Times New Roman"/>
                <w:b/>
                <w:sz w:val="24"/>
                <w:szCs w:val="24"/>
              </w:rPr>
              <w:t>FD</w:t>
            </w:r>
          </w:p>
        </w:tc>
        <w:tc>
          <w:tcPr>
            <w:tcW w:w="1170" w:type="dxa"/>
          </w:tcPr>
          <w:p w:rsidR="00E9353B" w:rsidRPr="00236F60" w:rsidRDefault="00E9353B" w:rsidP="0075422E">
            <w:pPr>
              <w:jc w:val="center"/>
              <w:rPr>
                <w:rFonts w:ascii="Times New Roman" w:hAnsi="Times New Roman" w:cs="Times New Roman"/>
                <w:b/>
                <w:sz w:val="24"/>
                <w:szCs w:val="24"/>
              </w:rPr>
            </w:pPr>
            <w:r w:rsidRPr="00236F60">
              <w:rPr>
                <w:rFonts w:ascii="Times New Roman" w:hAnsi="Times New Roman" w:cs="Times New Roman"/>
                <w:b/>
                <w:sz w:val="24"/>
                <w:szCs w:val="24"/>
              </w:rPr>
              <w:t>Hit Rate (%)</w:t>
            </w:r>
          </w:p>
        </w:tc>
        <w:tc>
          <w:tcPr>
            <w:tcW w:w="1170" w:type="dxa"/>
          </w:tcPr>
          <w:p w:rsidR="00E9353B" w:rsidRPr="00236F60" w:rsidRDefault="00E9353B" w:rsidP="0075422E">
            <w:pPr>
              <w:jc w:val="center"/>
              <w:rPr>
                <w:rFonts w:ascii="Times New Roman" w:hAnsi="Times New Roman" w:cs="Times New Roman"/>
                <w:b/>
                <w:sz w:val="24"/>
                <w:szCs w:val="24"/>
              </w:rPr>
            </w:pPr>
            <w:r w:rsidRPr="00236F60">
              <w:rPr>
                <w:rFonts w:ascii="Times New Roman" w:hAnsi="Times New Roman" w:cs="Times New Roman"/>
                <w:b/>
                <w:sz w:val="24"/>
                <w:szCs w:val="24"/>
              </w:rPr>
              <w:t>Miss Rate (%)</w:t>
            </w:r>
          </w:p>
        </w:tc>
        <w:tc>
          <w:tcPr>
            <w:tcW w:w="1710" w:type="dxa"/>
          </w:tcPr>
          <w:p w:rsidR="00E9353B" w:rsidRPr="00236F60" w:rsidRDefault="00E9353B" w:rsidP="0075422E">
            <w:pPr>
              <w:jc w:val="center"/>
              <w:rPr>
                <w:rFonts w:ascii="Times New Roman" w:hAnsi="Times New Roman" w:cs="Times New Roman"/>
                <w:b/>
                <w:sz w:val="24"/>
                <w:szCs w:val="24"/>
              </w:rPr>
            </w:pPr>
            <w:r w:rsidRPr="00236F60">
              <w:rPr>
                <w:rFonts w:ascii="Times New Roman" w:hAnsi="Times New Roman" w:cs="Times New Roman"/>
                <w:b/>
                <w:sz w:val="24"/>
                <w:szCs w:val="24"/>
              </w:rPr>
              <w:t>False Positive Rate (%)</w:t>
            </w:r>
          </w:p>
        </w:tc>
        <w:tc>
          <w:tcPr>
            <w:tcW w:w="1705" w:type="dxa"/>
          </w:tcPr>
          <w:p w:rsidR="00E9353B" w:rsidRPr="00236F60" w:rsidRDefault="00E9353B" w:rsidP="0075422E">
            <w:pPr>
              <w:jc w:val="center"/>
              <w:rPr>
                <w:rFonts w:ascii="Times New Roman" w:hAnsi="Times New Roman" w:cs="Times New Roman"/>
                <w:b/>
                <w:sz w:val="24"/>
                <w:szCs w:val="24"/>
              </w:rPr>
            </w:pPr>
            <w:r w:rsidRPr="00236F60">
              <w:rPr>
                <w:rFonts w:ascii="Times New Roman" w:hAnsi="Times New Roman" w:cs="Times New Roman"/>
                <w:b/>
                <w:sz w:val="24"/>
                <w:szCs w:val="24"/>
              </w:rPr>
              <w:t>Observed face detected?</w:t>
            </w:r>
          </w:p>
        </w:tc>
      </w:tr>
      <w:tr w:rsidR="00236F60" w:rsidRPr="00236F60" w:rsidTr="00E9353B">
        <w:tc>
          <w:tcPr>
            <w:tcW w:w="985" w:type="dxa"/>
          </w:tcPr>
          <w:p w:rsidR="00E9353B" w:rsidRPr="00236F60" w:rsidRDefault="00E9353B" w:rsidP="00D72551">
            <w:pPr>
              <w:jc w:val="center"/>
              <w:rPr>
                <w:rFonts w:ascii="Times New Roman" w:hAnsi="Times New Roman" w:cs="Times New Roman"/>
                <w:sz w:val="24"/>
                <w:szCs w:val="24"/>
              </w:rPr>
            </w:pPr>
            <w:r w:rsidRPr="00236F60">
              <w:rPr>
                <w:rFonts w:ascii="Times New Roman" w:hAnsi="Times New Roman" w:cs="Times New Roman"/>
                <w:sz w:val="24"/>
                <w:szCs w:val="24"/>
              </w:rPr>
              <w:t>Test 1</w:t>
            </w:r>
          </w:p>
        </w:tc>
        <w:tc>
          <w:tcPr>
            <w:tcW w:w="540" w:type="dxa"/>
          </w:tcPr>
          <w:p w:rsidR="00E9353B" w:rsidRPr="00236F60" w:rsidRDefault="00E9353B" w:rsidP="00D72551">
            <w:pPr>
              <w:jc w:val="center"/>
              <w:rPr>
                <w:rFonts w:ascii="Times New Roman" w:hAnsi="Times New Roman" w:cs="Times New Roman"/>
                <w:sz w:val="24"/>
                <w:szCs w:val="24"/>
              </w:rPr>
            </w:pPr>
            <w:r w:rsidRPr="00236F60">
              <w:rPr>
                <w:rFonts w:ascii="Times New Roman" w:hAnsi="Times New Roman" w:cs="Times New Roman"/>
                <w:sz w:val="24"/>
                <w:szCs w:val="24"/>
              </w:rPr>
              <w:t>1</w:t>
            </w:r>
          </w:p>
        </w:tc>
        <w:tc>
          <w:tcPr>
            <w:tcW w:w="540" w:type="dxa"/>
          </w:tcPr>
          <w:p w:rsidR="00E9353B" w:rsidRPr="00236F60" w:rsidRDefault="00E9353B" w:rsidP="00D72551">
            <w:pPr>
              <w:jc w:val="center"/>
              <w:rPr>
                <w:rFonts w:ascii="Times New Roman" w:hAnsi="Times New Roman" w:cs="Times New Roman"/>
                <w:sz w:val="24"/>
                <w:szCs w:val="24"/>
              </w:rPr>
            </w:pPr>
            <w:r w:rsidRPr="00236F60">
              <w:rPr>
                <w:rFonts w:ascii="Times New Roman" w:hAnsi="Times New Roman" w:cs="Times New Roman"/>
                <w:sz w:val="24"/>
                <w:szCs w:val="24"/>
              </w:rPr>
              <w:t>1</w:t>
            </w:r>
          </w:p>
        </w:tc>
        <w:tc>
          <w:tcPr>
            <w:tcW w:w="630" w:type="dxa"/>
          </w:tcPr>
          <w:p w:rsidR="00E9353B" w:rsidRPr="00236F60" w:rsidRDefault="00E9353B" w:rsidP="00D72551">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540" w:type="dxa"/>
          </w:tcPr>
          <w:p w:rsidR="00E9353B" w:rsidRPr="00236F60" w:rsidRDefault="00E9353B" w:rsidP="00D72551">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1170" w:type="dxa"/>
          </w:tcPr>
          <w:p w:rsidR="00E9353B" w:rsidRPr="00236F60" w:rsidRDefault="00E9353B" w:rsidP="00D72551">
            <w:pPr>
              <w:jc w:val="center"/>
              <w:rPr>
                <w:rFonts w:ascii="Times New Roman" w:hAnsi="Times New Roman" w:cs="Times New Roman"/>
                <w:sz w:val="24"/>
                <w:szCs w:val="24"/>
              </w:rPr>
            </w:pPr>
            <w:r w:rsidRPr="00236F60">
              <w:rPr>
                <w:rFonts w:ascii="Times New Roman" w:hAnsi="Times New Roman" w:cs="Times New Roman"/>
                <w:sz w:val="24"/>
                <w:szCs w:val="24"/>
              </w:rPr>
              <w:t>100</w:t>
            </w:r>
            <w:r w:rsidR="009255F4" w:rsidRPr="00236F60">
              <w:rPr>
                <w:rFonts w:ascii="Times New Roman" w:hAnsi="Times New Roman" w:cs="Times New Roman"/>
                <w:sz w:val="24"/>
                <w:szCs w:val="24"/>
              </w:rPr>
              <w:t>.00</w:t>
            </w:r>
          </w:p>
        </w:tc>
        <w:tc>
          <w:tcPr>
            <w:tcW w:w="1170" w:type="dxa"/>
          </w:tcPr>
          <w:p w:rsidR="00E9353B" w:rsidRPr="00236F60" w:rsidRDefault="00E9353B" w:rsidP="00D72551">
            <w:pPr>
              <w:jc w:val="center"/>
              <w:rPr>
                <w:rFonts w:ascii="Times New Roman" w:hAnsi="Times New Roman" w:cs="Times New Roman"/>
                <w:sz w:val="24"/>
                <w:szCs w:val="24"/>
              </w:rPr>
            </w:pPr>
            <w:r w:rsidRPr="00236F60">
              <w:rPr>
                <w:rFonts w:ascii="Times New Roman" w:hAnsi="Times New Roman" w:cs="Times New Roman"/>
                <w:sz w:val="24"/>
                <w:szCs w:val="24"/>
              </w:rPr>
              <w:t>0</w:t>
            </w:r>
            <w:r w:rsidR="009255F4" w:rsidRPr="00236F60">
              <w:rPr>
                <w:rFonts w:ascii="Times New Roman" w:hAnsi="Times New Roman" w:cs="Times New Roman"/>
                <w:sz w:val="24"/>
                <w:szCs w:val="24"/>
              </w:rPr>
              <w:t>.00</w:t>
            </w:r>
          </w:p>
        </w:tc>
        <w:tc>
          <w:tcPr>
            <w:tcW w:w="1710" w:type="dxa"/>
          </w:tcPr>
          <w:p w:rsidR="00E9353B" w:rsidRPr="00236F60" w:rsidRDefault="00E9353B" w:rsidP="00D72551">
            <w:pPr>
              <w:jc w:val="center"/>
              <w:rPr>
                <w:rFonts w:ascii="Times New Roman" w:hAnsi="Times New Roman" w:cs="Times New Roman"/>
                <w:sz w:val="24"/>
                <w:szCs w:val="24"/>
              </w:rPr>
            </w:pPr>
            <w:r w:rsidRPr="00236F60">
              <w:rPr>
                <w:rFonts w:ascii="Times New Roman" w:hAnsi="Times New Roman" w:cs="Times New Roman"/>
                <w:sz w:val="24"/>
                <w:szCs w:val="24"/>
              </w:rPr>
              <w:t>0</w:t>
            </w:r>
            <w:r w:rsidR="00761933" w:rsidRPr="00236F60">
              <w:rPr>
                <w:rFonts w:ascii="Times New Roman" w:hAnsi="Times New Roman" w:cs="Times New Roman"/>
                <w:sz w:val="24"/>
                <w:szCs w:val="24"/>
              </w:rPr>
              <w:t>.00</w:t>
            </w:r>
          </w:p>
        </w:tc>
        <w:tc>
          <w:tcPr>
            <w:tcW w:w="1705" w:type="dxa"/>
          </w:tcPr>
          <w:p w:rsidR="00E9353B" w:rsidRPr="00236F60" w:rsidRDefault="00BC4AB7" w:rsidP="00D72551">
            <w:pPr>
              <w:jc w:val="center"/>
              <w:rPr>
                <w:rFonts w:ascii="Times New Roman" w:hAnsi="Times New Roman" w:cs="Times New Roman"/>
                <w:sz w:val="24"/>
                <w:szCs w:val="24"/>
              </w:rPr>
            </w:pPr>
            <w:r w:rsidRPr="00236F60">
              <w:rPr>
                <w:rFonts w:ascii="Times New Roman" w:hAnsi="Times New Roman" w:cs="Times New Roman"/>
                <w:sz w:val="24"/>
                <w:szCs w:val="24"/>
              </w:rPr>
              <w:t>Yes</w:t>
            </w:r>
          </w:p>
        </w:tc>
      </w:tr>
      <w:tr w:rsidR="00236F60" w:rsidRPr="00236F60" w:rsidTr="00E9353B">
        <w:tc>
          <w:tcPr>
            <w:tcW w:w="985" w:type="dxa"/>
          </w:tcPr>
          <w:p w:rsidR="00E9353B" w:rsidRPr="00236F60" w:rsidRDefault="00E9353B" w:rsidP="00D72551">
            <w:pPr>
              <w:jc w:val="center"/>
              <w:rPr>
                <w:rFonts w:ascii="Times New Roman" w:hAnsi="Times New Roman" w:cs="Times New Roman"/>
                <w:sz w:val="24"/>
                <w:szCs w:val="24"/>
              </w:rPr>
            </w:pPr>
            <w:r w:rsidRPr="00236F60">
              <w:rPr>
                <w:rFonts w:ascii="Times New Roman" w:hAnsi="Times New Roman" w:cs="Times New Roman"/>
                <w:sz w:val="24"/>
                <w:szCs w:val="24"/>
              </w:rPr>
              <w:t>Test 2</w:t>
            </w:r>
          </w:p>
        </w:tc>
        <w:tc>
          <w:tcPr>
            <w:tcW w:w="540" w:type="dxa"/>
          </w:tcPr>
          <w:p w:rsidR="00E9353B" w:rsidRPr="00236F60" w:rsidRDefault="00E9353B" w:rsidP="00D72551">
            <w:pPr>
              <w:jc w:val="center"/>
              <w:rPr>
                <w:rFonts w:ascii="Times New Roman" w:hAnsi="Times New Roman" w:cs="Times New Roman"/>
                <w:sz w:val="24"/>
                <w:szCs w:val="24"/>
              </w:rPr>
            </w:pPr>
            <w:r w:rsidRPr="00236F60">
              <w:rPr>
                <w:rFonts w:ascii="Times New Roman" w:hAnsi="Times New Roman" w:cs="Times New Roman"/>
                <w:sz w:val="24"/>
                <w:szCs w:val="24"/>
              </w:rPr>
              <w:t>1</w:t>
            </w:r>
          </w:p>
        </w:tc>
        <w:tc>
          <w:tcPr>
            <w:tcW w:w="540" w:type="dxa"/>
          </w:tcPr>
          <w:p w:rsidR="00E9353B" w:rsidRPr="00236F60" w:rsidRDefault="00E9353B" w:rsidP="00D72551">
            <w:pPr>
              <w:jc w:val="center"/>
              <w:rPr>
                <w:rFonts w:ascii="Times New Roman" w:hAnsi="Times New Roman" w:cs="Times New Roman"/>
                <w:sz w:val="24"/>
                <w:szCs w:val="24"/>
              </w:rPr>
            </w:pPr>
            <w:r w:rsidRPr="00236F60">
              <w:rPr>
                <w:rFonts w:ascii="Times New Roman" w:hAnsi="Times New Roman" w:cs="Times New Roman"/>
                <w:sz w:val="24"/>
                <w:szCs w:val="24"/>
              </w:rPr>
              <w:t>1</w:t>
            </w:r>
          </w:p>
        </w:tc>
        <w:tc>
          <w:tcPr>
            <w:tcW w:w="630" w:type="dxa"/>
          </w:tcPr>
          <w:p w:rsidR="00E9353B" w:rsidRPr="00236F60" w:rsidRDefault="00E9353B" w:rsidP="00D72551">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540" w:type="dxa"/>
          </w:tcPr>
          <w:p w:rsidR="00E9353B" w:rsidRPr="00236F60" w:rsidRDefault="00E9353B" w:rsidP="00D72551">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1170" w:type="dxa"/>
          </w:tcPr>
          <w:p w:rsidR="00E9353B" w:rsidRPr="00236F60" w:rsidRDefault="00E9353B" w:rsidP="00D72551">
            <w:pPr>
              <w:jc w:val="center"/>
              <w:rPr>
                <w:rFonts w:ascii="Times New Roman" w:hAnsi="Times New Roman" w:cs="Times New Roman"/>
                <w:sz w:val="24"/>
                <w:szCs w:val="24"/>
              </w:rPr>
            </w:pPr>
            <w:r w:rsidRPr="00236F60">
              <w:rPr>
                <w:rFonts w:ascii="Times New Roman" w:hAnsi="Times New Roman" w:cs="Times New Roman"/>
                <w:sz w:val="24"/>
                <w:szCs w:val="24"/>
              </w:rPr>
              <w:t>100</w:t>
            </w:r>
            <w:r w:rsidR="009255F4" w:rsidRPr="00236F60">
              <w:rPr>
                <w:rFonts w:ascii="Times New Roman" w:hAnsi="Times New Roman" w:cs="Times New Roman"/>
                <w:sz w:val="24"/>
                <w:szCs w:val="24"/>
              </w:rPr>
              <w:t>.00</w:t>
            </w:r>
          </w:p>
        </w:tc>
        <w:tc>
          <w:tcPr>
            <w:tcW w:w="1170" w:type="dxa"/>
          </w:tcPr>
          <w:p w:rsidR="00E9353B" w:rsidRPr="00236F60" w:rsidRDefault="00E9353B" w:rsidP="00D72551">
            <w:pPr>
              <w:jc w:val="center"/>
              <w:rPr>
                <w:rFonts w:ascii="Times New Roman" w:hAnsi="Times New Roman" w:cs="Times New Roman"/>
                <w:sz w:val="24"/>
                <w:szCs w:val="24"/>
              </w:rPr>
            </w:pPr>
            <w:r w:rsidRPr="00236F60">
              <w:rPr>
                <w:rFonts w:ascii="Times New Roman" w:hAnsi="Times New Roman" w:cs="Times New Roman"/>
                <w:sz w:val="24"/>
                <w:szCs w:val="24"/>
              </w:rPr>
              <w:t>0</w:t>
            </w:r>
            <w:r w:rsidR="009255F4" w:rsidRPr="00236F60">
              <w:rPr>
                <w:rFonts w:ascii="Times New Roman" w:hAnsi="Times New Roman" w:cs="Times New Roman"/>
                <w:sz w:val="24"/>
                <w:szCs w:val="24"/>
              </w:rPr>
              <w:t>.00</w:t>
            </w:r>
          </w:p>
        </w:tc>
        <w:tc>
          <w:tcPr>
            <w:tcW w:w="1710" w:type="dxa"/>
          </w:tcPr>
          <w:p w:rsidR="00E9353B" w:rsidRPr="00236F60" w:rsidRDefault="00E9353B" w:rsidP="00D72551">
            <w:pPr>
              <w:jc w:val="center"/>
              <w:rPr>
                <w:rFonts w:ascii="Times New Roman" w:hAnsi="Times New Roman" w:cs="Times New Roman"/>
                <w:sz w:val="24"/>
                <w:szCs w:val="24"/>
              </w:rPr>
            </w:pPr>
            <w:r w:rsidRPr="00236F60">
              <w:rPr>
                <w:rFonts w:ascii="Times New Roman" w:hAnsi="Times New Roman" w:cs="Times New Roman"/>
                <w:sz w:val="24"/>
                <w:szCs w:val="24"/>
              </w:rPr>
              <w:t>0</w:t>
            </w:r>
            <w:r w:rsidR="00761933" w:rsidRPr="00236F60">
              <w:rPr>
                <w:rFonts w:ascii="Times New Roman" w:hAnsi="Times New Roman" w:cs="Times New Roman"/>
                <w:sz w:val="24"/>
                <w:szCs w:val="24"/>
              </w:rPr>
              <w:t>.00</w:t>
            </w:r>
          </w:p>
        </w:tc>
        <w:tc>
          <w:tcPr>
            <w:tcW w:w="1705" w:type="dxa"/>
          </w:tcPr>
          <w:p w:rsidR="00E9353B" w:rsidRPr="00236F60" w:rsidRDefault="00BC4AB7" w:rsidP="00D72551">
            <w:pPr>
              <w:jc w:val="center"/>
              <w:rPr>
                <w:rFonts w:ascii="Times New Roman" w:hAnsi="Times New Roman" w:cs="Times New Roman"/>
                <w:sz w:val="24"/>
                <w:szCs w:val="24"/>
              </w:rPr>
            </w:pPr>
            <w:r w:rsidRPr="00236F60">
              <w:rPr>
                <w:rFonts w:ascii="Times New Roman" w:hAnsi="Times New Roman" w:cs="Times New Roman"/>
                <w:sz w:val="24"/>
                <w:szCs w:val="24"/>
              </w:rPr>
              <w:t>Yes</w:t>
            </w:r>
          </w:p>
        </w:tc>
      </w:tr>
      <w:tr w:rsidR="00236F60" w:rsidRPr="00236F60" w:rsidTr="00E9353B">
        <w:tc>
          <w:tcPr>
            <w:tcW w:w="985" w:type="dxa"/>
          </w:tcPr>
          <w:p w:rsidR="00E9353B" w:rsidRPr="00236F60" w:rsidRDefault="00E9353B" w:rsidP="00D72551">
            <w:pPr>
              <w:jc w:val="center"/>
              <w:rPr>
                <w:rFonts w:ascii="Times New Roman" w:hAnsi="Times New Roman" w:cs="Times New Roman"/>
                <w:sz w:val="24"/>
                <w:szCs w:val="24"/>
              </w:rPr>
            </w:pPr>
            <w:r w:rsidRPr="00236F60">
              <w:rPr>
                <w:rFonts w:ascii="Times New Roman" w:hAnsi="Times New Roman" w:cs="Times New Roman"/>
                <w:sz w:val="24"/>
                <w:szCs w:val="24"/>
              </w:rPr>
              <w:t>Test 3</w:t>
            </w:r>
          </w:p>
        </w:tc>
        <w:tc>
          <w:tcPr>
            <w:tcW w:w="540" w:type="dxa"/>
          </w:tcPr>
          <w:p w:rsidR="00E9353B" w:rsidRPr="00236F60" w:rsidRDefault="00E9353B" w:rsidP="00D72551">
            <w:pPr>
              <w:jc w:val="center"/>
              <w:rPr>
                <w:rFonts w:ascii="Times New Roman" w:hAnsi="Times New Roman" w:cs="Times New Roman"/>
                <w:sz w:val="24"/>
                <w:szCs w:val="24"/>
              </w:rPr>
            </w:pPr>
            <w:r w:rsidRPr="00236F60">
              <w:rPr>
                <w:rFonts w:ascii="Times New Roman" w:hAnsi="Times New Roman" w:cs="Times New Roman"/>
                <w:sz w:val="24"/>
                <w:szCs w:val="24"/>
              </w:rPr>
              <w:t>1</w:t>
            </w:r>
          </w:p>
        </w:tc>
        <w:tc>
          <w:tcPr>
            <w:tcW w:w="540" w:type="dxa"/>
          </w:tcPr>
          <w:p w:rsidR="00E9353B" w:rsidRPr="00236F60" w:rsidRDefault="00E9353B" w:rsidP="00D72551">
            <w:pPr>
              <w:jc w:val="center"/>
              <w:rPr>
                <w:rFonts w:ascii="Times New Roman" w:hAnsi="Times New Roman" w:cs="Times New Roman"/>
                <w:sz w:val="24"/>
                <w:szCs w:val="24"/>
              </w:rPr>
            </w:pPr>
            <w:r w:rsidRPr="00236F60">
              <w:rPr>
                <w:rFonts w:ascii="Times New Roman" w:hAnsi="Times New Roman" w:cs="Times New Roman"/>
                <w:sz w:val="24"/>
                <w:szCs w:val="24"/>
              </w:rPr>
              <w:t>1</w:t>
            </w:r>
          </w:p>
        </w:tc>
        <w:tc>
          <w:tcPr>
            <w:tcW w:w="630" w:type="dxa"/>
          </w:tcPr>
          <w:p w:rsidR="00E9353B" w:rsidRPr="00236F60" w:rsidRDefault="00E9353B" w:rsidP="00D72551">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540" w:type="dxa"/>
          </w:tcPr>
          <w:p w:rsidR="00E9353B" w:rsidRPr="00236F60" w:rsidRDefault="00E9353B" w:rsidP="00D72551">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1170" w:type="dxa"/>
          </w:tcPr>
          <w:p w:rsidR="00E9353B" w:rsidRPr="00236F60" w:rsidRDefault="00E9353B" w:rsidP="00D72551">
            <w:pPr>
              <w:jc w:val="center"/>
              <w:rPr>
                <w:rFonts w:ascii="Times New Roman" w:hAnsi="Times New Roman" w:cs="Times New Roman"/>
                <w:sz w:val="24"/>
                <w:szCs w:val="24"/>
              </w:rPr>
            </w:pPr>
            <w:r w:rsidRPr="00236F60">
              <w:rPr>
                <w:rFonts w:ascii="Times New Roman" w:hAnsi="Times New Roman" w:cs="Times New Roman"/>
                <w:sz w:val="24"/>
                <w:szCs w:val="24"/>
              </w:rPr>
              <w:t>100</w:t>
            </w:r>
            <w:r w:rsidR="009255F4" w:rsidRPr="00236F60">
              <w:rPr>
                <w:rFonts w:ascii="Times New Roman" w:hAnsi="Times New Roman" w:cs="Times New Roman"/>
                <w:sz w:val="24"/>
                <w:szCs w:val="24"/>
              </w:rPr>
              <w:t>.00</w:t>
            </w:r>
          </w:p>
        </w:tc>
        <w:tc>
          <w:tcPr>
            <w:tcW w:w="1170" w:type="dxa"/>
          </w:tcPr>
          <w:p w:rsidR="00E9353B" w:rsidRPr="00236F60" w:rsidRDefault="00E9353B" w:rsidP="00D72551">
            <w:pPr>
              <w:jc w:val="center"/>
              <w:rPr>
                <w:rFonts w:ascii="Times New Roman" w:hAnsi="Times New Roman" w:cs="Times New Roman"/>
                <w:sz w:val="24"/>
                <w:szCs w:val="24"/>
              </w:rPr>
            </w:pPr>
            <w:r w:rsidRPr="00236F60">
              <w:rPr>
                <w:rFonts w:ascii="Times New Roman" w:hAnsi="Times New Roman" w:cs="Times New Roman"/>
                <w:sz w:val="24"/>
                <w:szCs w:val="24"/>
              </w:rPr>
              <w:t>0</w:t>
            </w:r>
            <w:r w:rsidR="009255F4" w:rsidRPr="00236F60">
              <w:rPr>
                <w:rFonts w:ascii="Times New Roman" w:hAnsi="Times New Roman" w:cs="Times New Roman"/>
                <w:sz w:val="24"/>
                <w:szCs w:val="24"/>
              </w:rPr>
              <w:t>.00</w:t>
            </w:r>
          </w:p>
        </w:tc>
        <w:tc>
          <w:tcPr>
            <w:tcW w:w="1710" w:type="dxa"/>
          </w:tcPr>
          <w:p w:rsidR="00E9353B" w:rsidRPr="00236F60" w:rsidRDefault="00E9353B" w:rsidP="00D72551">
            <w:pPr>
              <w:jc w:val="center"/>
              <w:rPr>
                <w:rFonts w:ascii="Times New Roman" w:hAnsi="Times New Roman" w:cs="Times New Roman"/>
                <w:sz w:val="24"/>
                <w:szCs w:val="24"/>
              </w:rPr>
            </w:pPr>
            <w:r w:rsidRPr="00236F60">
              <w:rPr>
                <w:rFonts w:ascii="Times New Roman" w:hAnsi="Times New Roman" w:cs="Times New Roman"/>
                <w:sz w:val="24"/>
                <w:szCs w:val="24"/>
              </w:rPr>
              <w:t>0</w:t>
            </w:r>
            <w:r w:rsidR="00761933" w:rsidRPr="00236F60">
              <w:rPr>
                <w:rFonts w:ascii="Times New Roman" w:hAnsi="Times New Roman" w:cs="Times New Roman"/>
                <w:sz w:val="24"/>
                <w:szCs w:val="24"/>
              </w:rPr>
              <w:t>.00</w:t>
            </w:r>
          </w:p>
        </w:tc>
        <w:tc>
          <w:tcPr>
            <w:tcW w:w="1705" w:type="dxa"/>
          </w:tcPr>
          <w:p w:rsidR="00E9353B" w:rsidRPr="00236F60" w:rsidRDefault="00BC4AB7" w:rsidP="00D72551">
            <w:pPr>
              <w:jc w:val="center"/>
              <w:rPr>
                <w:rFonts w:ascii="Times New Roman" w:hAnsi="Times New Roman" w:cs="Times New Roman"/>
                <w:sz w:val="24"/>
                <w:szCs w:val="24"/>
              </w:rPr>
            </w:pPr>
            <w:r w:rsidRPr="00236F60">
              <w:rPr>
                <w:rFonts w:ascii="Times New Roman" w:hAnsi="Times New Roman" w:cs="Times New Roman"/>
                <w:sz w:val="24"/>
                <w:szCs w:val="24"/>
              </w:rPr>
              <w:t>Yes</w:t>
            </w:r>
          </w:p>
        </w:tc>
      </w:tr>
      <w:tr w:rsidR="00236F60" w:rsidRPr="00236F60" w:rsidTr="00E9353B">
        <w:tc>
          <w:tcPr>
            <w:tcW w:w="985" w:type="dxa"/>
          </w:tcPr>
          <w:p w:rsidR="00E9353B" w:rsidRPr="00236F60" w:rsidRDefault="00E9353B" w:rsidP="00D72551">
            <w:pPr>
              <w:jc w:val="center"/>
              <w:rPr>
                <w:rFonts w:ascii="Times New Roman" w:hAnsi="Times New Roman" w:cs="Times New Roman"/>
                <w:sz w:val="24"/>
                <w:szCs w:val="24"/>
              </w:rPr>
            </w:pPr>
            <w:r w:rsidRPr="00236F60">
              <w:rPr>
                <w:rFonts w:ascii="Times New Roman" w:hAnsi="Times New Roman" w:cs="Times New Roman"/>
                <w:sz w:val="24"/>
                <w:szCs w:val="24"/>
              </w:rPr>
              <w:t>Test 4</w:t>
            </w:r>
          </w:p>
        </w:tc>
        <w:tc>
          <w:tcPr>
            <w:tcW w:w="540" w:type="dxa"/>
          </w:tcPr>
          <w:p w:rsidR="00E9353B" w:rsidRPr="00236F60" w:rsidRDefault="00E9353B" w:rsidP="00D72551">
            <w:pPr>
              <w:jc w:val="center"/>
              <w:rPr>
                <w:rFonts w:ascii="Times New Roman" w:hAnsi="Times New Roman" w:cs="Times New Roman"/>
                <w:sz w:val="24"/>
                <w:szCs w:val="24"/>
              </w:rPr>
            </w:pPr>
            <w:r w:rsidRPr="00236F60">
              <w:rPr>
                <w:rFonts w:ascii="Times New Roman" w:hAnsi="Times New Roman" w:cs="Times New Roman"/>
                <w:sz w:val="24"/>
                <w:szCs w:val="24"/>
              </w:rPr>
              <w:t>1</w:t>
            </w:r>
          </w:p>
        </w:tc>
        <w:tc>
          <w:tcPr>
            <w:tcW w:w="540" w:type="dxa"/>
          </w:tcPr>
          <w:p w:rsidR="00E9353B" w:rsidRPr="00236F60" w:rsidRDefault="00E9353B" w:rsidP="00D72551">
            <w:pPr>
              <w:jc w:val="center"/>
              <w:rPr>
                <w:rFonts w:ascii="Times New Roman" w:hAnsi="Times New Roman" w:cs="Times New Roman"/>
                <w:sz w:val="24"/>
                <w:szCs w:val="24"/>
              </w:rPr>
            </w:pPr>
            <w:r w:rsidRPr="00236F60">
              <w:rPr>
                <w:rFonts w:ascii="Times New Roman" w:hAnsi="Times New Roman" w:cs="Times New Roman"/>
                <w:sz w:val="24"/>
                <w:szCs w:val="24"/>
              </w:rPr>
              <w:t>1</w:t>
            </w:r>
          </w:p>
        </w:tc>
        <w:tc>
          <w:tcPr>
            <w:tcW w:w="630" w:type="dxa"/>
          </w:tcPr>
          <w:p w:rsidR="00E9353B" w:rsidRPr="00236F60" w:rsidRDefault="00E9353B" w:rsidP="00D72551">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540" w:type="dxa"/>
          </w:tcPr>
          <w:p w:rsidR="00E9353B" w:rsidRPr="00236F60" w:rsidRDefault="00E9353B" w:rsidP="00D72551">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1170" w:type="dxa"/>
          </w:tcPr>
          <w:p w:rsidR="00E9353B" w:rsidRPr="00236F60" w:rsidRDefault="00E9353B" w:rsidP="00D72551">
            <w:pPr>
              <w:jc w:val="center"/>
              <w:rPr>
                <w:rFonts w:ascii="Times New Roman" w:hAnsi="Times New Roman" w:cs="Times New Roman"/>
                <w:sz w:val="24"/>
                <w:szCs w:val="24"/>
              </w:rPr>
            </w:pPr>
            <w:r w:rsidRPr="00236F60">
              <w:rPr>
                <w:rFonts w:ascii="Times New Roman" w:hAnsi="Times New Roman" w:cs="Times New Roman"/>
                <w:sz w:val="24"/>
                <w:szCs w:val="24"/>
              </w:rPr>
              <w:t>100</w:t>
            </w:r>
            <w:r w:rsidR="009255F4" w:rsidRPr="00236F60">
              <w:rPr>
                <w:rFonts w:ascii="Times New Roman" w:hAnsi="Times New Roman" w:cs="Times New Roman"/>
                <w:sz w:val="24"/>
                <w:szCs w:val="24"/>
              </w:rPr>
              <w:t>.00</w:t>
            </w:r>
          </w:p>
        </w:tc>
        <w:tc>
          <w:tcPr>
            <w:tcW w:w="1170" w:type="dxa"/>
          </w:tcPr>
          <w:p w:rsidR="00E9353B" w:rsidRPr="00236F60" w:rsidRDefault="00E9353B" w:rsidP="00D72551">
            <w:pPr>
              <w:jc w:val="center"/>
              <w:rPr>
                <w:rFonts w:ascii="Times New Roman" w:hAnsi="Times New Roman" w:cs="Times New Roman"/>
                <w:sz w:val="24"/>
                <w:szCs w:val="24"/>
              </w:rPr>
            </w:pPr>
            <w:r w:rsidRPr="00236F60">
              <w:rPr>
                <w:rFonts w:ascii="Times New Roman" w:hAnsi="Times New Roman" w:cs="Times New Roman"/>
                <w:sz w:val="24"/>
                <w:szCs w:val="24"/>
              </w:rPr>
              <w:t>0</w:t>
            </w:r>
            <w:r w:rsidR="009255F4" w:rsidRPr="00236F60">
              <w:rPr>
                <w:rFonts w:ascii="Times New Roman" w:hAnsi="Times New Roman" w:cs="Times New Roman"/>
                <w:sz w:val="24"/>
                <w:szCs w:val="24"/>
              </w:rPr>
              <w:t>.00</w:t>
            </w:r>
          </w:p>
        </w:tc>
        <w:tc>
          <w:tcPr>
            <w:tcW w:w="1710" w:type="dxa"/>
          </w:tcPr>
          <w:p w:rsidR="00E9353B" w:rsidRPr="00236F60" w:rsidRDefault="00E9353B" w:rsidP="00D72551">
            <w:pPr>
              <w:jc w:val="center"/>
              <w:rPr>
                <w:rFonts w:ascii="Times New Roman" w:hAnsi="Times New Roman" w:cs="Times New Roman"/>
                <w:sz w:val="24"/>
                <w:szCs w:val="24"/>
              </w:rPr>
            </w:pPr>
            <w:r w:rsidRPr="00236F60">
              <w:rPr>
                <w:rFonts w:ascii="Times New Roman" w:hAnsi="Times New Roman" w:cs="Times New Roman"/>
                <w:sz w:val="24"/>
                <w:szCs w:val="24"/>
              </w:rPr>
              <w:t>0</w:t>
            </w:r>
            <w:r w:rsidR="00761933" w:rsidRPr="00236F60">
              <w:rPr>
                <w:rFonts w:ascii="Times New Roman" w:hAnsi="Times New Roman" w:cs="Times New Roman"/>
                <w:sz w:val="24"/>
                <w:szCs w:val="24"/>
              </w:rPr>
              <w:t>.00</w:t>
            </w:r>
          </w:p>
        </w:tc>
        <w:tc>
          <w:tcPr>
            <w:tcW w:w="1705" w:type="dxa"/>
          </w:tcPr>
          <w:p w:rsidR="00E9353B" w:rsidRPr="00236F60" w:rsidRDefault="00BC4AB7" w:rsidP="00D72551">
            <w:pPr>
              <w:jc w:val="center"/>
              <w:rPr>
                <w:rFonts w:ascii="Times New Roman" w:hAnsi="Times New Roman" w:cs="Times New Roman"/>
                <w:sz w:val="24"/>
                <w:szCs w:val="24"/>
              </w:rPr>
            </w:pPr>
            <w:r w:rsidRPr="00236F60">
              <w:rPr>
                <w:rFonts w:ascii="Times New Roman" w:hAnsi="Times New Roman" w:cs="Times New Roman"/>
                <w:sz w:val="24"/>
                <w:szCs w:val="24"/>
              </w:rPr>
              <w:t>Yes</w:t>
            </w:r>
          </w:p>
        </w:tc>
      </w:tr>
      <w:tr w:rsidR="00236F60" w:rsidRPr="00236F60" w:rsidTr="00E9353B">
        <w:tc>
          <w:tcPr>
            <w:tcW w:w="985" w:type="dxa"/>
          </w:tcPr>
          <w:p w:rsidR="00E9353B" w:rsidRPr="00236F60" w:rsidRDefault="00E9353B" w:rsidP="00D72551">
            <w:pPr>
              <w:jc w:val="center"/>
              <w:rPr>
                <w:rFonts w:ascii="Times New Roman" w:hAnsi="Times New Roman" w:cs="Times New Roman"/>
                <w:sz w:val="24"/>
                <w:szCs w:val="24"/>
              </w:rPr>
            </w:pPr>
            <w:r w:rsidRPr="00236F60">
              <w:rPr>
                <w:rFonts w:ascii="Times New Roman" w:hAnsi="Times New Roman" w:cs="Times New Roman"/>
                <w:sz w:val="24"/>
                <w:szCs w:val="24"/>
              </w:rPr>
              <w:t>Test 5</w:t>
            </w:r>
          </w:p>
        </w:tc>
        <w:tc>
          <w:tcPr>
            <w:tcW w:w="540" w:type="dxa"/>
          </w:tcPr>
          <w:p w:rsidR="00E9353B" w:rsidRPr="00236F60" w:rsidRDefault="00E9353B" w:rsidP="00D72551">
            <w:pPr>
              <w:jc w:val="center"/>
              <w:rPr>
                <w:rFonts w:ascii="Times New Roman" w:hAnsi="Times New Roman" w:cs="Times New Roman"/>
                <w:sz w:val="24"/>
                <w:szCs w:val="24"/>
              </w:rPr>
            </w:pPr>
            <w:r w:rsidRPr="00236F60">
              <w:rPr>
                <w:rFonts w:ascii="Times New Roman" w:hAnsi="Times New Roman" w:cs="Times New Roman"/>
                <w:sz w:val="24"/>
                <w:szCs w:val="24"/>
              </w:rPr>
              <w:t>1</w:t>
            </w:r>
          </w:p>
        </w:tc>
        <w:tc>
          <w:tcPr>
            <w:tcW w:w="540" w:type="dxa"/>
          </w:tcPr>
          <w:p w:rsidR="00E9353B" w:rsidRPr="00236F60" w:rsidRDefault="00E9353B" w:rsidP="00D72551">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630" w:type="dxa"/>
          </w:tcPr>
          <w:p w:rsidR="00E9353B" w:rsidRPr="00236F60" w:rsidRDefault="00E9353B" w:rsidP="00D72551">
            <w:pPr>
              <w:jc w:val="center"/>
              <w:rPr>
                <w:rFonts w:ascii="Times New Roman" w:hAnsi="Times New Roman" w:cs="Times New Roman"/>
                <w:sz w:val="24"/>
                <w:szCs w:val="24"/>
              </w:rPr>
            </w:pPr>
            <w:r w:rsidRPr="00236F60">
              <w:rPr>
                <w:rFonts w:ascii="Times New Roman" w:hAnsi="Times New Roman" w:cs="Times New Roman"/>
                <w:sz w:val="24"/>
                <w:szCs w:val="24"/>
              </w:rPr>
              <w:t>1</w:t>
            </w:r>
          </w:p>
        </w:tc>
        <w:tc>
          <w:tcPr>
            <w:tcW w:w="540" w:type="dxa"/>
          </w:tcPr>
          <w:p w:rsidR="00E9353B" w:rsidRPr="00236F60" w:rsidRDefault="00E9353B" w:rsidP="00D72551">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1170" w:type="dxa"/>
          </w:tcPr>
          <w:p w:rsidR="00E9353B" w:rsidRPr="00236F60" w:rsidRDefault="00E9353B" w:rsidP="00D72551">
            <w:pPr>
              <w:jc w:val="center"/>
              <w:rPr>
                <w:rFonts w:ascii="Times New Roman" w:hAnsi="Times New Roman" w:cs="Times New Roman"/>
                <w:sz w:val="24"/>
                <w:szCs w:val="24"/>
              </w:rPr>
            </w:pPr>
            <w:r w:rsidRPr="00236F60">
              <w:rPr>
                <w:rFonts w:ascii="Times New Roman" w:hAnsi="Times New Roman" w:cs="Times New Roman"/>
                <w:sz w:val="24"/>
                <w:szCs w:val="24"/>
              </w:rPr>
              <w:t>0</w:t>
            </w:r>
            <w:r w:rsidR="009255F4" w:rsidRPr="00236F60">
              <w:rPr>
                <w:rFonts w:ascii="Times New Roman" w:hAnsi="Times New Roman" w:cs="Times New Roman"/>
                <w:sz w:val="24"/>
                <w:szCs w:val="24"/>
              </w:rPr>
              <w:t>.00</w:t>
            </w:r>
          </w:p>
        </w:tc>
        <w:tc>
          <w:tcPr>
            <w:tcW w:w="1170" w:type="dxa"/>
          </w:tcPr>
          <w:p w:rsidR="00E9353B" w:rsidRPr="00236F60" w:rsidRDefault="00E9353B" w:rsidP="00D72551">
            <w:pPr>
              <w:jc w:val="center"/>
              <w:rPr>
                <w:rFonts w:ascii="Times New Roman" w:hAnsi="Times New Roman" w:cs="Times New Roman"/>
                <w:sz w:val="24"/>
                <w:szCs w:val="24"/>
              </w:rPr>
            </w:pPr>
            <w:r w:rsidRPr="00236F60">
              <w:rPr>
                <w:rFonts w:ascii="Times New Roman" w:hAnsi="Times New Roman" w:cs="Times New Roman"/>
                <w:sz w:val="24"/>
                <w:szCs w:val="24"/>
              </w:rPr>
              <w:t>100</w:t>
            </w:r>
            <w:r w:rsidR="009255F4" w:rsidRPr="00236F60">
              <w:rPr>
                <w:rFonts w:ascii="Times New Roman" w:hAnsi="Times New Roman" w:cs="Times New Roman"/>
                <w:sz w:val="24"/>
                <w:szCs w:val="24"/>
              </w:rPr>
              <w:t>.00</w:t>
            </w:r>
          </w:p>
        </w:tc>
        <w:tc>
          <w:tcPr>
            <w:tcW w:w="1710" w:type="dxa"/>
          </w:tcPr>
          <w:p w:rsidR="00E9353B" w:rsidRPr="00236F60" w:rsidRDefault="00E9353B" w:rsidP="00D72551">
            <w:pPr>
              <w:jc w:val="center"/>
              <w:rPr>
                <w:rFonts w:ascii="Times New Roman" w:hAnsi="Times New Roman" w:cs="Times New Roman"/>
                <w:sz w:val="24"/>
                <w:szCs w:val="24"/>
              </w:rPr>
            </w:pPr>
            <w:r w:rsidRPr="00236F60">
              <w:rPr>
                <w:rFonts w:ascii="Times New Roman" w:hAnsi="Times New Roman" w:cs="Times New Roman"/>
                <w:sz w:val="24"/>
                <w:szCs w:val="24"/>
              </w:rPr>
              <w:t>0</w:t>
            </w:r>
            <w:r w:rsidR="00761933" w:rsidRPr="00236F60">
              <w:rPr>
                <w:rFonts w:ascii="Times New Roman" w:hAnsi="Times New Roman" w:cs="Times New Roman"/>
                <w:sz w:val="24"/>
                <w:szCs w:val="24"/>
              </w:rPr>
              <w:t>.00</w:t>
            </w:r>
          </w:p>
        </w:tc>
        <w:tc>
          <w:tcPr>
            <w:tcW w:w="1705" w:type="dxa"/>
          </w:tcPr>
          <w:p w:rsidR="00E9353B" w:rsidRPr="00236F60" w:rsidRDefault="00A6275A" w:rsidP="00D72551">
            <w:pPr>
              <w:jc w:val="center"/>
              <w:rPr>
                <w:rFonts w:ascii="Times New Roman" w:hAnsi="Times New Roman" w:cs="Times New Roman"/>
                <w:sz w:val="24"/>
                <w:szCs w:val="24"/>
              </w:rPr>
            </w:pPr>
            <w:r w:rsidRPr="00236F60">
              <w:rPr>
                <w:rFonts w:ascii="Times New Roman" w:hAnsi="Times New Roman" w:cs="Times New Roman"/>
                <w:sz w:val="24"/>
                <w:szCs w:val="24"/>
              </w:rPr>
              <w:t>No</w:t>
            </w:r>
          </w:p>
        </w:tc>
      </w:tr>
      <w:tr w:rsidR="00236F60" w:rsidRPr="00236F60" w:rsidTr="00E9353B">
        <w:tc>
          <w:tcPr>
            <w:tcW w:w="985" w:type="dxa"/>
          </w:tcPr>
          <w:p w:rsidR="00E9353B" w:rsidRPr="00236F60" w:rsidRDefault="00E9353B" w:rsidP="00D72551">
            <w:pPr>
              <w:jc w:val="center"/>
              <w:rPr>
                <w:rFonts w:ascii="Times New Roman" w:hAnsi="Times New Roman" w:cs="Times New Roman"/>
                <w:sz w:val="24"/>
                <w:szCs w:val="24"/>
              </w:rPr>
            </w:pPr>
            <w:r w:rsidRPr="00236F60">
              <w:rPr>
                <w:rFonts w:ascii="Times New Roman" w:hAnsi="Times New Roman" w:cs="Times New Roman"/>
                <w:sz w:val="24"/>
                <w:szCs w:val="24"/>
              </w:rPr>
              <w:t>Test 6</w:t>
            </w:r>
          </w:p>
        </w:tc>
        <w:tc>
          <w:tcPr>
            <w:tcW w:w="540" w:type="dxa"/>
          </w:tcPr>
          <w:p w:rsidR="00E9353B" w:rsidRPr="00236F60" w:rsidRDefault="00E9353B" w:rsidP="00D72551">
            <w:pPr>
              <w:jc w:val="center"/>
              <w:rPr>
                <w:rFonts w:ascii="Times New Roman" w:hAnsi="Times New Roman" w:cs="Times New Roman"/>
                <w:sz w:val="24"/>
                <w:szCs w:val="24"/>
              </w:rPr>
            </w:pPr>
            <w:r w:rsidRPr="00236F60">
              <w:rPr>
                <w:rFonts w:ascii="Times New Roman" w:hAnsi="Times New Roman" w:cs="Times New Roman"/>
                <w:sz w:val="24"/>
                <w:szCs w:val="24"/>
              </w:rPr>
              <w:t>1</w:t>
            </w:r>
          </w:p>
        </w:tc>
        <w:tc>
          <w:tcPr>
            <w:tcW w:w="540" w:type="dxa"/>
          </w:tcPr>
          <w:p w:rsidR="00E9353B" w:rsidRPr="00236F60" w:rsidRDefault="00E9353B" w:rsidP="00D72551">
            <w:pPr>
              <w:jc w:val="center"/>
              <w:rPr>
                <w:rFonts w:ascii="Times New Roman" w:hAnsi="Times New Roman" w:cs="Times New Roman"/>
                <w:sz w:val="24"/>
                <w:szCs w:val="24"/>
              </w:rPr>
            </w:pPr>
            <w:r w:rsidRPr="00236F60">
              <w:rPr>
                <w:rFonts w:ascii="Times New Roman" w:hAnsi="Times New Roman" w:cs="Times New Roman"/>
                <w:sz w:val="24"/>
                <w:szCs w:val="24"/>
              </w:rPr>
              <w:t>1</w:t>
            </w:r>
          </w:p>
        </w:tc>
        <w:tc>
          <w:tcPr>
            <w:tcW w:w="630" w:type="dxa"/>
          </w:tcPr>
          <w:p w:rsidR="00E9353B" w:rsidRPr="00236F60" w:rsidRDefault="00E9353B" w:rsidP="00D72551">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540" w:type="dxa"/>
          </w:tcPr>
          <w:p w:rsidR="00E9353B" w:rsidRPr="00236F60" w:rsidRDefault="00E9353B" w:rsidP="00D72551">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1170" w:type="dxa"/>
          </w:tcPr>
          <w:p w:rsidR="00E9353B" w:rsidRPr="00236F60" w:rsidRDefault="00E9353B" w:rsidP="00D72551">
            <w:pPr>
              <w:jc w:val="center"/>
              <w:rPr>
                <w:rFonts w:ascii="Times New Roman" w:hAnsi="Times New Roman" w:cs="Times New Roman"/>
                <w:sz w:val="24"/>
                <w:szCs w:val="24"/>
              </w:rPr>
            </w:pPr>
            <w:r w:rsidRPr="00236F60">
              <w:rPr>
                <w:rFonts w:ascii="Times New Roman" w:hAnsi="Times New Roman" w:cs="Times New Roman"/>
                <w:sz w:val="24"/>
                <w:szCs w:val="24"/>
              </w:rPr>
              <w:t>100</w:t>
            </w:r>
            <w:r w:rsidR="009255F4" w:rsidRPr="00236F60">
              <w:rPr>
                <w:rFonts w:ascii="Times New Roman" w:hAnsi="Times New Roman" w:cs="Times New Roman"/>
                <w:sz w:val="24"/>
                <w:szCs w:val="24"/>
              </w:rPr>
              <w:t>.00</w:t>
            </w:r>
          </w:p>
        </w:tc>
        <w:tc>
          <w:tcPr>
            <w:tcW w:w="1170" w:type="dxa"/>
          </w:tcPr>
          <w:p w:rsidR="00E9353B" w:rsidRPr="00236F60" w:rsidRDefault="00E9353B" w:rsidP="00D72551">
            <w:pPr>
              <w:jc w:val="center"/>
              <w:rPr>
                <w:rFonts w:ascii="Times New Roman" w:hAnsi="Times New Roman" w:cs="Times New Roman"/>
                <w:sz w:val="24"/>
                <w:szCs w:val="24"/>
              </w:rPr>
            </w:pPr>
            <w:r w:rsidRPr="00236F60">
              <w:rPr>
                <w:rFonts w:ascii="Times New Roman" w:hAnsi="Times New Roman" w:cs="Times New Roman"/>
                <w:sz w:val="24"/>
                <w:szCs w:val="24"/>
              </w:rPr>
              <w:t>0</w:t>
            </w:r>
            <w:r w:rsidR="009255F4" w:rsidRPr="00236F60">
              <w:rPr>
                <w:rFonts w:ascii="Times New Roman" w:hAnsi="Times New Roman" w:cs="Times New Roman"/>
                <w:sz w:val="24"/>
                <w:szCs w:val="24"/>
              </w:rPr>
              <w:t>.00</w:t>
            </w:r>
          </w:p>
        </w:tc>
        <w:tc>
          <w:tcPr>
            <w:tcW w:w="1710" w:type="dxa"/>
          </w:tcPr>
          <w:p w:rsidR="00E9353B" w:rsidRPr="00236F60" w:rsidRDefault="00E9353B" w:rsidP="00D72551">
            <w:pPr>
              <w:jc w:val="center"/>
              <w:rPr>
                <w:rFonts w:ascii="Times New Roman" w:hAnsi="Times New Roman" w:cs="Times New Roman"/>
                <w:sz w:val="24"/>
                <w:szCs w:val="24"/>
              </w:rPr>
            </w:pPr>
            <w:r w:rsidRPr="00236F60">
              <w:rPr>
                <w:rFonts w:ascii="Times New Roman" w:hAnsi="Times New Roman" w:cs="Times New Roman"/>
                <w:sz w:val="24"/>
                <w:szCs w:val="24"/>
              </w:rPr>
              <w:t>0</w:t>
            </w:r>
            <w:r w:rsidR="00761933" w:rsidRPr="00236F60">
              <w:rPr>
                <w:rFonts w:ascii="Times New Roman" w:hAnsi="Times New Roman" w:cs="Times New Roman"/>
                <w:sz w:val="24"/>
                <w:szCs w:val="24"/>
              </w:rPr>
              <w:t>.00</w:t>
            </w:r>
          </w:p>
        </w:tc>
        <w:tc>
          <w:tcPr>
            <w:tcW w:w="1705" w:type="dxa"/>
          </w:tcPr>
          <w:p w:rsidR="00E9353B" w:rsidRPr="00236F60" w:rsidRDefault="00BC4AB7" w:rsidP="00D72551">
            <w:pPr>
              <w:jc w:val="center"/>
              <w:rPr>
                <w:rFonts w:ascii="Times New Roman" w:hAnsi="Times New Roman" w:cs="Times New Roman"/>
                <w:sz w:val="24"/>
                <w:szCs w:val="24"/>
              </w:rPr>
            </w:pPr>
            <w:r w:rsidRPr="00236F60">
              <w:rPr>
                <w:rFonts w:ascii="Times New Roman" w:hAnsi="Times New Roman" w:cs="Times New Roman"/>
                <w:sz w:val="24"/>
                <w:szCs w:val="24"/>
              </w:rPr>
              <w:t>Yes</w:t>
            </w:r>
          </w:p>
        </w:tc>
      </w:tr>
      <w:tr w:rsidR="00236F60" w:rsidRPr="00236F60" w:rsidTr="00E9353B">
        <w:tc>
          <w:tcPr>
            <w:tcW w:w="985" w:type="dxa"/>
          </w:tcPr>
          <w:p w:rsidR="00E9353B" w:rsidRPr="00236F60" w:rsidRDefault="00E9353B" w:rsidP="00D72551">
            <w:pPr>
              <w:jc w:val="center"/>
              <w:rPr>
                <w:rFonts w:ascii="Times New Roman" w:hAnsi="Times New Roman" w:cs="Times New Roman"/>
                <w:sz w:val="24"/>
                <w:szCs w:val="24"/>
              </w:rPr>
            </w:pPr>
            <w:r w:rsidRPr="00236F60">
              <w:rPr>
                <w:rFonts w:ascii="Times New Roman" w:hAnsi="Times New Roman" w:cs="Times New Roman"/>
                <w:sz w:val="24"/>
                <w:szCs w:val="24"/>
              </w:rPr>
              <w:t>Test 7</w:t>
            </w:r>
          </w:p>
        </w:tc>
        <w:tc>
          <w:tcPr>
            <w:tcW w:w="540" w:type="dxa"/>
          </w:tcPr>
          <w:p w:rsidR="00E9353B" w:rsidRPr="00236F60" w:rsidRDefault="00E9353B" w:rsidP="00D72551">
            <w:pPr>
              <w:jc w:val="center"/>
              <w:rPr>
                <w:rFonts w:ascii="Times New Roman" w:hAnsi="Times New Roman" w:cs="Times New Roman"/>
                <w:sz w:val="24"/>
                <w:szCs w:val="24"/>
              </w:rPr>
            </w:pPr>
            <w:r w:rsidRPr="00236F60">
              <w:rPr>
                <w:rFonts w:ascii="Times New Roman" w:hAnsi="Times New Roman" w:cs="Times New Roman"/>
                <w:sz w:val="24"/>
                <w:szCs w:val="24"/>
              </w:rPr>
              <w:t>1</w:t>
            </w:r>
          </w:p>
        </w:tc>
        <w:tc>
          <w:tcPr>
            <w:tcW w:w="540" w:type="dxa"/>
          </w:tcPr>
          <w:p w:rsidR="00E9353B" w:rsidRPr="00236F60" w:rsidRDefault="00E9353B" w:rsidP="00D72551">
            <w:pPr>
              <w:jc w:val="center"/>
              <w:rPr>
                <w:rFonts w:ascii="Times New Roman" w:hAnsi="Times New Roman" w:cs="Times New Roman"/>
                <w:sz w:val="24"/>
                <w:szCs w:val="24"/>
              </w:rPr>
            </w:pPr>
            <w:r w:rsidRPr="00236F60">
              <w:rPr>
                <w:rFonts w:ascii="Times New Roman" w:hAnsi="Times New Roman" w:cs="Times New Roman"/>
                <w:sz w:val="24"/>
                <w:szCs w:val="24"/>
              </w:rPr>
              <w:t>1</w:t>
            </w:r>
          </w:p>
        </w:tc>
        <w:tc>
          <w:tcPr>
            <w:tcW w:w="630" w:type="dxa"/>
          </w:tcPr>
          <w:p w:rsidR="00E9353B" w:rsidRPr="00236F60" w:rsidRDefault="00E9353B" w:rsidP="00D72551">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540" w:type="dxa"/>
          </w:tcPr>
          <w:p w:rsidR="00E9353B" w:rsidRPr="00236F60" w:rsidRDefault="00E9353B" w:rsidP="00D72551">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1170" w:type="dxa"/>
          </w:tcPr>
          <w:p w:rsidR="00E9353B" w:rsidRPr="00236F60" w:rsidRDefault="00E9353B" w:rsidP="00D72551">
            <w:pPr>
              <w:jc w:val="center"/>
              <w:rPr>
                <w:rFonts w:ascii="Times New Roman" w:hAnsi="Times New Roman" w:cs="Times New Roman"/>
                <w:sz w:val="24"/>
                <w:szCs w:val="24"/>
              </w:rPr>
            </w:pPr>
            <w:r w:rsidRPr="00236F60">
              <w:rPr>
                <w:rFonts w:ascii="Times New Roman" w:hAnsi="Times New Roman" w:cs="Times New Roman"/>
                <w:sz w:val="24"/>
                <w:szCs w:val="24"/>
              </w:rPr>
              <w:t>100</w:t>
            </w:r>
            <w:r w:rsidR="009255F4" w:rsidRPr="00236F60">
              <w:rPr>
                <w:rFonts w:ascii="Times New Roman" w:hAnsi="Times New Roman" w:cs="Times New Roman"/>
                <w:sz w:val="24"/>
                <w:szCs w:val="24"/>
              </w:rPr>
              <w:t>.00</w:t>
            </w:r>
          </w:p>
        </w:tc>
        <w:tc>
          <w:tcPr>
            <w:tcW w:w="1170" w:type="dxa"/>
          </w:tcPr>
          <w:p w:rsidR="00E9353B" w:rsidRPr="00236F60" w:rsidRDefault="00E9353B" w:rsidP="00D72551">
            <w:pPr>
              <w:jc w:val="center"/>
              <w:rPr>
                <w:rFonts w:ascii="Times New Roman" w:hAnsi="Times New Roman" w:cs="Times New Roman"/>
                <w:sz w:val="24"/>
                <w:szCs w:val="24"/>
              </w:rPr>
            </w:pPr>
            <w:r w:rsidRPr="00236F60">
              <w:rPr>
                <w:rFonts w:ascii="Times New Roman" w:hAnsi="Times New Roman" w:cs="Times New Roman"/>
                <w:sz w:val="24"/>
                <w:szCs w:val="24"/>
              </w:rPr>
              <w:t>0</w:t>
            </w:r>
            <w:r w:rsidR="000451AF" w:rsidRPr="00236F60">
              <w:rPr>
                <w:rFonts w:ascii="Times New Roman" w:hAnsi="Times New Roman" w:cs="Times New Roman"/>
                <w:sz w:val="24"/>
                <w:szCs w:val="24"/>
              </w:rPr>
              <w:t>.00</w:t>
            </w:r>
          </w:p>
        </w:tc>
        <w:tc>
          <w:tcPr>
            <w:tcW w:w="1710" w:type="dxa"/>
          </w:tcPr>
          <w:p w:rsidR="00E9353B" w:rsidRPr="00236F60" w:rsidRDefault="00E9353B" w:rsidP="00D72551">
            <w:pPr>
              <w:jc w:val="center"/>
              <w:rPr>
                <w:rFonts w:ascii="Times New Roman" w:hAnsi="Times New Roman" w:cs="Times New Roman"/>
                <w:sz w:val="24"/>
                <w:szCs w:val="24"/>
              </w:rPr>
            </w:pPr>
            <w:r w:rsidRPr="00236F60">
              <w:rPr>
                <w:rFonts w:ascii="Times New Roman" w:hAnsi="Times New Roman" w:cs="Times New Roman"/>
                <w:sz w:val="24"/>
                <w:szCs w:val="24"/>
              </w:rPr>
              <w:t>0</w:t>
            </w:r>
            <w:r w:rsidR="00761933" w:rsidRPr="00236F60">
              <w:rPr>
                <w:rFonts w:ascii="Times New Roman" w:hAnsi="Times New Roman" w:cs="Times New Roman"/>
                <w:sz w:val="24"/>
                <w:szCs w:val="24"/>
              </w:rPr>
              <w:t>.00</w:t>
            </w:r>
          </w:p>
        </w:tc>
        <w:tc>
          <w:tcPr>
            <w:tcW w:w="1705" w:type="dxa"/>
          </w:tcPr>
          <w:p w:rsidR="00E9353B" w:rsidRPr="00236F60" w:rsidRDefault="00BC4AB7" w:rsidP="00D72551">
            <w:pPr>
              <w:jc w:val="center"/>
              <w:rPr>
                <w:rFonts w:ascii="Times New Roman" w:hAnsi="Times New Roman" w:cs="Times New Roman"/>
                <w:sz w:val="24"/>
                <w:szCs w:val="24"/>
              </w:rPr>
            </w:pPr>
            <w:r w:rsidRPr="00236F60">
              <w:rPr>
                <w:rFonts w:ascii="Times New Roman" w:hAnsi="Times New Roman" w:cs="Times New Roman"/>
                <w:sz w:val="24"/>
                <w:szCs w:val="24"/>
              </w:rPr>
              <w:t>Yes</w:t>
            </w:r>
          </w:p>
        </w:tc>
      </w:tr>
      <w:tr w:rsidR="00236F60" w:rsidRPr="00236F60" w:rsidTr="00E9353B">
        <w:tc>
          <w:tcPr>
            <w:tcW w:w="985" w:type="dxa"/>
          </w:tcPr>
          <w:p w:rsidR="00E9353B" w:rsidRPr="00236F60" w:rsidRDefault="00E9353B" w:rsidP="00D72551">
            <w:pPr>
              <w:jc w:val="center"/>
              <w:rPr>
                <w:rFonts w:ascii="Times New Roman" w:hAnsi="Times New Roman" w:cs="Times New Roman"/>
                <w:sz w:val="24"/>
                <w:szCs w:val="24"/>
              </w:rPr>
            </w:pPr>
            <w:r w:rsidRPr="00236F60">
              <w:rPr>
                <w:rFonts w:ascii="Times New Roman" w:hAnsi="Times New Roman" w:cs="Times New Roman"/>
                <w:sz w:val="24"/>
                <w:szCs w:val="24"/>
              </w:rPr>
              <w:t>Test 8</w:t>
            </w:r>
          </w:p>
        </w:tc>
        <w:tc>
          <w:tcPr>
            <w:tcW w:w="540" w:type="dxa"/>
          </w:tcPr>
          <w:p w:rsidR="00E9353B" w:rsidRPr="00236F60" w:rsidRDefault="00E9353B" w:rsidP="00D72551">
            <w:pPr>
              <w:jc w:val="center"/>
              <w:rPr>
                <w:rFonts w:ascii="Times New Roman" w:hAnsi="Times New Roman" w:cs="Times New Roman"/>
                <w:sz w:val="24"/>
                <w:szCs w:val="24"/>
              </w:rPr>
            </w:pPr>
            <w:r w:rsidRPr="00236F60">
              <w:rPr>
                <w:rFonts w:ascii="Times New Roman" w:hAnsi="Times New Roman" w:cs="Times New Roman"/>
                <w:sz w:val="24"/>
                <w:szCs w:val="24"/>
              </w:rPr>
              <w:t>1</w:t>
            </w:r>
          </w:p>
        </w:tc>
        <w:tc>
          <w:tcPr>
            <w:tcW w:w="540" w:type="dxa"/>
          </w:tcPr>
          <w:p w:rsidR="00E9353B" w:rsidRPr="00236F60" w:rsidRDefault="00E9353B" w:rsidP="00D72551">
            <w:pPr>
              <w:jc w:val="center"/>
              <w:rPr>
                <w:rFonts w:ascii="Times New Roman" w:hAnsi="Times New Roman" w:cs="Times New Roman"/>
                <w:sz w:val="24"/>
                <w:szCs w:val="24"/>
              </w:rPr>
            </w:pPr>
            <w:r w:rsidRPr="00236F60">
              <w:rPr>
                <w:rFonts w:ascii="Times New Roman" w:hAnsi="Times New Roman" w:cs="Times New Roman"/>
                <w:sz w:val="24"/>
                <w:szCs w:val="24"/>
              </w:rPr>
              <w:t>1</w:t>
            </w:r>
          </w:p>
        </w:tc>
        <w:tc>
          <w:tcPr>
            <w:tcW w:w="630" w:type="dxa"/>
          </w:tcPr>
          <w:p w:rsidR="00E9353B" w:rsidRPr="00236F60" w:rsidRDefault="00E9353B" w:rsidP="00D72551">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540" w:type="dxa"/>
          </w:tcPr>
          <w:p w:rsidR="00E9353B" w:rsidRPr="00236F60" w:rsidRDefault="00E9353B" w:rsidP="00D72551">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1170" w:type="dxa"/>
          </w:tcPr>
          <w:p w:rsidR="00E9353B" w:rsidRPr="00236F60" w:rsidRDefault="00E9353B" w:rsidP="00D72551">
            <w:pPr>
              <w:jc w:val="center"/>
              <w:rPr>
                <w:rFonts w:ascii="Times New Roman" w:hAnsi="Times New Roman" w:cs="Times New Roman"/>
                <w:sz w:val="24"/>
                <w:szCs w:val="24"/>
              </w:rPr>
            </w:pPr>
            <w:r w:rsidRPr="00236F60">
              <w:rPr>
                <w:rFonts w:ascii="Times New Roman" w:hAnsi="Times New Roman" w:cs="Times New Roman"/>
                <w:sz w:val="24"/>
                <w:szCs w:val="24"/>
              </w:rPr>
              <w:t>100</w:t>
            </w:r>
            <w:r w:rsidR="009255F4" w:rsidRPr="00236F60">
              <w:rPr>
                <w:rFonts w:ascii="Times New Roman" w:hAnsi="Times New Roman" w:cs="Times New Roman"/>
                <w:sz w:val="24"/>
                <w:szCs w:val="24"/>
              </w:rPr>
              <w:t>.00</w:t>
            </w:r>
          </w:p>
        </w:tc>
        <w:tc>
          <w:tcPr>
            <w:tcW w:w="1170" w:type="dxa"/>
          </w:tcPr>
          <w:p w:rsidR="00E9353B" w:rsidRPr="00236F60" w:rsidRDefault="00E9353B" w:rsidP="00D72551">
            <w:pPr>
              <w:jc w:val="center"/>
              <w:rPr>
                <w:rFonts w:ascii="Times New Roman" w:hAnsi="Times New Roman" w:cs="Times New Roman"/>
                <w:sz w:val="24"/>
                <w:szCs w:val="24"/>
              </w:rPr>
            </w:pPr>
            <w:r w:rsidRPr="00236F60">
              <w:rPr>
                <w:rFonts w:ascii="Times New Roman" w:hAnsi="Times New Roman" w:cs="Times New Roman"/>
                <w:sz w:val="24"/>
                <w:szCs w:val="24"/>
              </w:rPr>
              <w:t>0</w:t>
            </w:r>
            <w:r w:rsidR="000451AF" w:rsidRPr="00236F60">
              <w:rPr>
                <w:rFonts w:ascii="Times New Roman" w:hAnsi="Times New Roman" w:cs="Times New Roman"/>
                <w:sz w:val="24"/>
                <w:szCs w:val="24"/>
              </w:rPr>
              <w:t>.00</w:t>
            </w:r>
          </w:p>
        </w:tc>
        <w:tc>
          <w:tcPr>
            <w:tcW w:w="1710" w:type="dxa"/>
          </w:tcPr>
          <w:p w:rsidR="00E9353B" w:rsidRPr="00236F60" w:rsidRDefault="00E9353B" w:rsidP="00D72551">
            <w:pPr>
              <w:jc w:val="center"/>
              <w:rPr>
                <w:rFonts w:ascii="Times New Roman" w:hAnsi="Times New Roman" w:cs="Times New Roman"/>
                <w:sz w:val="24"/>
                <w:szCs w:val="24"/>
              </w:rPr>
            </w:pPr>
            <w:r w:rsidRPr="00236F60">
              <w:rPr>
                <w:rFonts w:ascii="Times New Roman" w:hAnsi="Times New Roman" w:cs="Times New Roman"/>
                <w:sz w:val="24"/>
                <w:szCs w:val="24"/>
              </w:rPr>
              <w:t>0</w:t>
            </w:r>
            <w:r w:rsidR="00761933" w:rsidRPr="00236F60">
              <w:rPr>
                <w:rFonts w:ascii="Times New Roman" w:hAnsi="Times New Roman" w:cs="Times New Roman"/>
                <w:sz w:val="24"/>
                <w:szCs w:val="24"/>
              </w:rPr>
              <w:t>.00</w:t>
            </w:r>
          </w:p>
        </w:tc>
        <w:tc>
          <w:tcPr>
            <w:tcW w:w="1705" w:type="dxa"/>
          </w:tcPr>
          <w:p w:rsidR="00E9353B" w:rsidRPr="00236F60" w:rsidRDefault="00BC4AB7" w:rsidP="00D72551">
            <w:pPr>
              <w:jc w:val="center"/>
              <w:rPr>
                <w:rFonts w:ascii="Times New Roman" w:hAnsi="Times New Roman" w:cs="Times New Roman"/>
                <w:sz w:val="24"/>
                <w:szCs w:val="24"/>
              </w:rPr>
            </w:pPr>
            <w:r w:rsidRPr="00236F60">
              <w:rPr>
                <w:rFonts w:ascii="Times New Roman" w:hAnsi="Times New Roman" w:cs="Times New Roman"/>
                <w:sz w:val="24"/>
                <w:szCs w:val="24"/>
              </w:rPr>
              <w:t>Yes</w:t>
            </w:r>
          </w:p>
        </w:tc>
      </w:tr>
      <w:tr w:rsidR="00236F60" w:rsidRPr="00236F60" w:rsidTr="00E9353B">
        <w:tc>
          <w:tcPr>
            <w:tcW w:w="985" w:type="dxa"/>
          </w:tcPr>
          <w:p w:rsidR="00E9353B" w:rsidRPr="00236F60" w:rsidRDefault="00E9353B" w:rsidP="00D72551">
            <w:pPr>
              <w:jc w:val="center"/>
              <w:rPr>
                <w:rFonts w:ascii="Times New Roman" w:hAnsi="Times New Roman" w:cs="Times New Roman"/>
                <w:sz w:val="24"/>
                <w:szCs w:val="24"/>
              </w:rPr>
            </w:pPr>
            <w:r w:rsidRPr="00236F60">
              <w:rPr>
                <w:rFonts w:ascii="Times New Roman" w:hAnsi="Times New Roman" w:cs="Times New Roman"/>
                <w:sz w:val="24"/>
                <w:szCs w:val="24"/>
              </w:rPr>
              <w:t>Test 9</w:t>
            </w:r>
          </w:p>
        </w:tc>
        <w:tc>
          <w:tcPr>
            <w:tcW w:w="540" w:type="dxa"/>
          </w:tcPr>
          <w:p w:rsidR="00E9353B" w:rsidRPr="00236F60" w:rsidRDefault="00E9353B" w:rsidP="00D72551">
            <w:pPr>
              <w:jc w:val="center"/>
              <w:rPr>
                <w:rFonts w:ascii="Times New Roman" w:hAnsi="Times New Roman" w:cs="Times New Roman"/>
                <w:sz w:val="24"/>
                <w:szCs w:val="24"/>
              </w:rPr>
            </w:pPr>
            <w:r w:rsidRPr="00236F60">
              <w:rPr>
                <w:rFonts w:ascii="Times New Roman" w:hAnsi="Times New Roman" w:cs="Times New Roman"/>
                <w:sz w:val="24"/>
                <w:szCs w:val="24"/>
              </w:rPr>
              <w:t>1</w:t>
            </w:r>
          </w:p>
        </w:tc>
        <w:tc>
          <w:tcPr>
            <w:tcW w:w="540" w:type="dxa"/>
          </w:tcPr>
          <w:p w:rsidR="00E9353B" w:rsidRPr="00236F60" w:rsidRDefault="00E9353B" w:rsidP="00D72551">
            <w:pPr>
              <w:jc w:val="center"/>
              <w:rPr>
                <w:rFonts w:ascii="Times New Roman" w:hAnsi="Times New Roman" w:cs="Times New Roman"/>
                <w:sz w:val="24"/>
                <w:szCs w:val="24"/>
              </w:rPr>
            </w:pPr>
            <w:r w:rsidRPr="00236F60">
              <w:rPr>
                <w:rFonts w:ascii="Times New Roman" w:hAnsi="Times New Roman" w:cs="Times New Roman"/>
                <w:sz w:val="24"/>
                <w:szCs w:val="24"/>
              </w:rPr>
              <w:t>1</w:t>
            </w:r>
          </w:p>
        </w:tc>
        <w:tc>
          <w:tcPr>
            <w:tcW w:w="630" w:type="dxa"/>
          </w:tcPr>
          <w:p w:rsidR="00E9353B" w:rsidRPr="00236F60" w:rsidRDefault="00E9353B" w:rsidP="00D72551">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540" w:type="dxa"/>
          </w:tcPr>
          <w:p w:rsidR="00E9353B" w:rsidRPr="00236F60" w:rsidRDefault="00E9353B" w:rsidP="00D72551">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1170" w:type="dxa"/>
          </w:tcPr>
          <w:p w:rsidR="00E9353B" w:rsidRPr="00236F60" w:rsidRDefault="00E9353B" w:rsidP="00D72551">
            <w:pPr>
              <w:jc w:val="center"/>
              <w:rPr>
                <w:rFonts w:ascii="Times New Roman" w:hAnsi="Times New Roman" w:cs="Times New Roman"/>
                <w:sz w:val="24"/>
                <w:szCs w:val="24"/>
              </w:rPr>
            </w:pPr>
            <w:r w:rsidRPr="00236F60">
              <w:rPr>
                <w:rFonts w:ascii="Times New Roman" w:hAnsi="Times New Roman" w:cs="Times New Roman"/>
                <w:sz w:val="24"/>
                <w:szCs w:val="24"/>
              </w:rPr>
              <w:t>100</w:t>
            </w:r>
            <w:r w:rsidR="009255F4" w:rsidRPr="00236F60">
              <w:rPr>
                <w:rFonts w:ascii="Times New Roman" w:hAnsi="Times New Roman" w:cs="Times New Roman"/>
                <w:sz w:val="24"/>
                <w:szCs w:val="24"/>
              </w:rPr>
              <w:t>.00</w:t>
            </w:r>
          </w:p>
        </w:tc>
        <w:tc>
          <w:tcPr>
            <w:tcW w:w="1170" w:type="dxa"/>
          </w:tcPr>
          <w:p w:rsidR="00E9353B" w:rsidRPr="00236F60" w:rsidRDefault="00E9353B" w:rsidP="00D72551">
            <w:pPr>
              <w:jc w:val="center"/>
              <w:rPr>
                <w:rFonts w:ascii="Times New Roman" w:hAnsi="Times New Roman" w:cs="Times New Roman"/>
                <w:sz w:val="24"/>
                <w:szCs w:val="24"/>
              </w:rPr>
            </w:pPr>
            <w:r w:rsidRPr="00236F60">
              <w:rPr>
                <w:rFonts w:ascii="Times New Roman" w:hAnsi="Times New Roman" w:cs="Times New Roman"/>
                <w:sz w:val="24"/>
                <w:szCs w:val="24"/>
              </w:rPr>
              <w:t>0</w:t>
            </w:r>
            <w:r w:rsidR="000451AF" w:rsidRPr="00236F60">
              <w:rPr>
                <w:rFonts w:ascii="Times New Roman" w:hAnsi="Times New Roman" w:cs="Times New Roman"/>
                <w:sz w:val="24"/>
                <w:szCs w:val="24"/>
              </w:rPr>
              <w:t>.00</w:t>
            </w:r>
          </w:p>
        </w:tc>
        <w:tc>
          <w:tcPr>
            <w:tcW w:w="1710" w:type="dxa"/>
          </w:tcPr>
          <w:p w:rsidR="00E9353B" w:rsidRPr="00236F60" w:rsidRDefault="00E9353B" w:rsidP="00D72551">
            <w:pPr>
              <w:jc w:val="center"/>
              <w:rPr>
                <w:rFonts w:ascii="Times New Roman" w:hAnsi="Times New Roman" w:cs="Times New Roman"/>
                <w:sz w:val="24"/>
                <w:szCs w:val="24"/>
              </w:rPr>
            </w:pPr>
            <w:r w:rsidRPr="00236F60">
              <w:rPr>
                <w:rFonts w:ascii="Times New Roman" w:hAnsi="Times New Roman" w:cs="Times New Roman"/>
                <w:sz w:val="24"/>
                <w:szCs w:val="24"/>
              </w:rPr>
              <w:t>0</w:t>
            </w:r>
            <w:r w:rsidR="00761933" w:rsidRPr="00236F60">
              <w:rPr>
                <w:rFonts w:ascii="Times New Roman" w:hAnsi="Times New Roman" w:cs="Times New Roman"/>
                <w:sz w:val="24"/>
                <w:szCs w:val="24"/>
              </w:rPr>
              <w:t>.00</w:t>
            </w:r>
          </w:p>
        </w:tc>
        <w:tc>
          <w:tcPr>
            <w:tcW w:w="1705" w:type="dxa"/>
          </w:tcPr>
          <w:p w:rsidR="00E9353B" w:rsidRPr="00236F60" w:rsidRDefault="00BC4AB7" w:rsidP="00D72551">
            <w:pPr>
              <w:jc w:val="center"/>
              <w:rPr>
                <w:rFonts w:ascii="Times New Roman" w:hAnsi="Times New Roman" w:cs="Times New Roman"/>
                <w:sz w:val="24"/>
                <w:szCs w:val="24"/>
              </w:rPr>
            </w:pPr>
            <w:r w:rsidRPr="00236F60">
              <w:rPr>
                <w:rFonts w:ascii="Times New Roman" w:hAnsi="Times New Roman" w:cs="Times New Roman"/>
                <w:sz w:val="24"/>
                <w:szCs w:val="24"/>
              </w:rPr>
              <w:t>Yes</w:t>
            </w:r>
          </w:p>
        </w:tc>
      </w:tr>
      <w:tr w:rsidR="00236F60" w:rsidRPr="00236F60" w:rsidTr="00E9353B">
        <w:tc>
          <w:tcPr>
            <w:tcW w:w="985" w:type="dxa"/>
          </w:tcPr>
          <w:p w:rsidR="00E9353B" w:rsidRPr="00236F60" w:rsidRDefault="00E9353B" w:rsidP="00D72551">
            <w:pPr>
              <w:jc w:val="center"/>
              <w:rPr>
                <w:rFonts w:ascii="Times New Roman" w:hAnsi="Times New Roman" w:cs="Times New Roman"/>
                <w:sz w:val="24"/>
                <w:szCs w:val="24"/>
              </w:rPr>
            </w:pPr>
            <w:r w:rsidRPr="00236F60">
              <w:rPr>
                <w:rFonts w:ascii="Times New Roman" w:hAnsi="Times New Roman" w:cs="Times New Roman"/>
                <w:sz w:val="24"/>
                <w:szCs w:val="24"/>
              </w:rPr>
              <w:t>Test 10</w:t>
            </w:r>
          </w:p>
        </w:tc>
        <w:tc>
          <w:tcPr>
            <w:tcW w:w="540" w:type="dxa"/>
          </w:tcPr>
          <w:p w:rsidR="00E9353B" w:rsidRPr="00236F60" w:rsidRDefault="00E9353B" w:rsidP="00D72551">
            <w:pPr>
              <w:jc w:val="center"/>
              <w:rPr>
                <w:rFonts w:ascii="Times New Roman" w:hAnsi="Times New Roman" w:cs="Times New Roman"/>
                <w:sz w:val="24"/>
                <w:szCs w:val="24"/>
              </w:rPr>
            </w:pPr>
            <w:r w:rsidRPr="00236F60">
              <w:rPr>
                <w:rFonts w:ascii="Times New Roman" w:hAnsi="Times New Roman" w:cs="Times New Roman"/>
                <w:sz w:val="24"/>
                <w:szCs w:val="24"/>
              </w:rPr>
              <w:t>1</w:t>
            </w:r>
          </w:p>
        </w:tc>
        <w:tc>
          <w:tcPr>
            <w:tcW w:w="540" w:type="dxa"/>
          </w:tcPr>
          <w:p w:rsidR="00E9353B" w:rsidRPr="00236F60" w:rsidRDefault="00E9353B" w:rsidP="00D72551">
            <w:pPr>
              <w:jc w:val="center"/>
              <w:rPr>
                <w:rFonts w:ascii="Times New Roman" w:hAnsi="Times New Roman" w:cs="Times New Roman"/>
                <w:sz w:val="24"/>
                <w:szCs w:val="24"/>
              </w:rPr>
            </w:pPr>
            <w:r w:rsidRPr="00236F60">
              <w:rPr>
                <w:rFonts w:ascii="Times New Roman" w:hAnsi="Times New Roman" w:cs="Times New Roman"/>
                <w:sz w:val="24"/>
                <w:szCs w:val="24"/>
              </w:rPr>
              <w:t>1</w:t>
            </w:r>
          </w:p>
        </w:tc>
        <w:tc>
          <w:tcPr>
            <w:tcW w:w="630" w:type="dxa"/>
          </w:tcPr>
          <w:p w:rsidR="00E9353B" w:rsidRPr="00236F60" w:rsidRDefault="00E9353B" w:rsidP="00D72551">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540" w:type="dxa"/>
          </w:tcPr>
          <w:p w:rsidR="00E9353B" w:rsidRPr="00236F60" w:rsidRDefault="00E9353B" w:rsidP="00D72551">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1170" w:type="dxa"/>
          </w:tcPr>
          <w:p w:rsidR="00E9353B" w:rsidRPr="00236F60" w:rsidRDefault="00E9353B" w:rsidP="00D72551">
            <w:pPr>
              <w:jc w:val="center"/>
              <w:rPr>
                <w:rFonts w:ascii="Times New Roman" w:hAnsi="Times New Roman" w:cs="Times New Roman"/>
                <w:sz w:val="24"/>
                <w:szCs w:val="24"/>
              </w:rPr>
            </w:pPr>
            <w:r w:rsidRPr="00236F60">
              <w:rPr>
                <w:rFonts w:ascii="Times New Roman" w:hAnsi="Times New Roman" w:cs="Times New Roman"/>
                <w:sz w:val="24"/>
                <w:szCs w:val="24"/>
              </w:rPr>
              <w:t>100</w:t>
            </w:r>
            <w:r w:rsidR="009255F4" w:rsidRPr="00236F60">
              <w:rPr>
                <w:rFonts w:ascii="Times New Roman" w:hAnsi="Times New Roman" w:cs="Times New Roman"/>
                <w:sz w:val="24"/>
                <w:szCs w:val="24"/>
              </w:rPr>
              <w:t>.00</w:t>
            </w:r>
          </w:p>
        </w:tc>
        <w:tc>
          <w:tcPr>
            <w:tcW w:w="1170" w:type="dxa"/>
          </w:tcPr>
          <w:p w:rsidR="00E9353B" w:rsidRPr="00236F60" w:rsidRDefault="00E9353B" w:rsidP="00D72551">
            <w:pPr>
              <w:jc w:val="center"/>
              <w:rPr>
                <w:rFonts w:ascii="Times New Roman" w:hAnsi="Times New Roman" w:cs="Times New Roman"/>
                <w:sz w:val="24"/>
                <w:szCs w:val="24"/>
              </w:rPr>
            </w:pPr>
            <w:r w:rsidRPr="00236F60">
              <w:rPr>
                <w:rFonts w:ascii="Times New Roman" w:hAnsi="Times New Roman" w:cs="Times New Roman"/>
                <w:sz w:val="24"/>
                <w:szCs w:val="24"/>
              </w:rPr>
              <w:t>0</w:t>
            </w:r>
            <w:r w:rsidR="000451AF" w:rsidRPr="00236F60">
              <w:rPr>
                <w:rFonts w:ascii="Times New Roman" w:hAnsi="Times New Roman" w:cs="Times New Roman"/>
                <w:sz w:val="24"/>
                <w:szCs w:val="24"/>
              </w:rPr>
              <w:t>.00</w:t>
            </w:r>
          </w:p>
        </w:tc>
        <w:tc>
          <w:tcPr>
            <w:tcW w:w="1710" w:type="dxa"/>
          </w:tcPr>
          <w:p w:rsidR="00E9353B" w:rsidRPr="00236F60" w:rsidRDefault="00E9353B" w:rsidP="00D72551">
            <w:pPr>
              <w:jc w:val="center"/>
              <w:rPr>
                <w:rFonts w:ascii="Times New Roman" w:hAnsi="Times New Roman" w:cs="Times New Roman"/>
                <w:sz w:val="24"/>
                <w:szCs w:val="24"/>
              </w:rPr>
            </w:pPr>
            <w:r w:rsidRPr="00236F60">
              <w:rPr>
                <w:rFonts w:ascii="Times New Roman" w:hAnsi="Times New Roman" w:cs="Times New Roman"/>
                <w:sz w:val="24"/>
                <w:szCs w:val="24"/>
              </w:rPr>
              <w:t>0</w:t>
            </w:r>
            <w:r w:rsidR="00761933" w:rsidRPr="00236F60">
              <w:rPr>
                <w:rFonts w:ascii="Times New Roman" w:hAnsi="Times New Roman" w:cs="Times New Roman"/>
                <w:sz w:val="24"/>
                <w:szCs w:val="24"/>
              </w:rPr>
              <w:t>.00</w:t>
            </w:r>
          </w:p>
        </w:tc>
        <w:tc>
          <w:tcPr>
            <w:tcW w:w="1705" w:type="dxa"/>
          </w:tcPr>
          <w:p w:rsidR="00E9353B" w:rsidRPr="00236F60" w:rsidRDefault="00BC4AB7" w:rsidP="00D72551">
            <w:pPr>
              <w:jc w:val="center"/>
              <w:rPr>
                <w:rFonts w:ascii="Times New Roman" w:hAnsi="Times New Roman" w:cs="Times New Roman"/>
                <w:sz w:val="24"/>
                <w:szCs w:val="24"/>
              </w:rPr>
            </w:pPr>
            <w:r w:rsidRPr="00236F60">
              <w:rPr>
                <w:rFonts w:ascii="Times New Roman" w:hAnsi="Times New Roman" w:cs="Times New Roman"/>
                <w:sz w:val="24"/>
                <w:szCs w:val="24"/>
              </w:rPr>
              <w:t>Yes</w:t>
            </w:r>
          </w:p>
        </w:tc>
      </w:tr>
      <w:tr w:rsidR="00236F60" w:rsidRPr="00236F60" w:rsidTr="00E9353B">
        <w:tc>
          <w:tcPr>
            <w:tcW w:w="985" w:type="dxa"/>
          </w:tcPr>
          <w:p w:rsidR="00E9353B" w:rsidRPr="00236F60" w:rsidRDefault="00E9353B" w:rsidP="00D72551">
            <w:pPr>
              <w:jc w:val="center"/>
              <w:rPr>
                <w:rFonts w:ascii="Times New Roman" w:hAnsi="Times New Roman" w:cs="Times New Roman"/>
                <w:sz w:val="24"/>
                <w:szCs w:val="24"/>
              </w:rPr>
            </w:pPr>
            <w:r w:rsidRPr="00236F60">
              <w:rPr>
                <w:rFonts w:ascii="Times New Roman" w:hAnsi="Times New Roman" w:cs="Times New Roman"/>
                <w:sz w:val="24"/>
                <w:szCs w:val="24"/>
              </w:rPr>
              <w:t>Test 11</w:t>
            </w:r>
          </w:p>
        </w:tc>
        <w:tc>
          <w:tcPr>
            <w:tcW w:w="540" w:type="dxa"/>
          </w:tcPr>
          <w:p w:rsidR="00E9353B" w:rsidRPr="00236F60" w:rsidRDefault="00E9353B" w:rsidP="00D72551">
            <w:pPr>
              <w:jc w:val="center"/>
              <w:rPr>
                <w:rFonts w:ascii="Times New Roman" w:hAnsi="Times New Roman" w:cs="Times New Roman"/>
                <w:sz w:val="24"/>
                <w:szCs w:val="24"/>
              </w:rPr>
            </w:pPr>
            <w:r w:rsidRPr="00236F60">
              <w:rPr>
                <w:rFonts w:ascii="Times New Roman" w:hAnsi="Times New Roman" w:cs="Times New Roman"/>
                <w:sz w:val="24"/>
                <w:szCs w:val="24"/>
              </w:rPr>
              <w:t>1</w:t>
            </w:r>
          </w:p>
        </w:tc>
        <w:tc>
          <w:tcPr>
            <w:tcW w:w="540" w:type="dxa"/>
          </w:tcPr>
          <w:p w:rsidR="00E9353B" w:rsidRPr="00236F60" w:rsidRDefault="00E9353B" w:rsidP="00D72551">
            <w:pPr>
              <w:jc w:val="center"/>
              <w:rPr>
                <w:rFonts w:ascii="Times New Roman" w:hAnsi="Times New Roman" w:cs="Times New Roman"/>
                <w:sz w:val="24"/>
                <w:szCs w:val="24"/>
              </w:rPr>
            </w:pPr>
            <w:r w:rsidRPr="00236F60">
              <w:rPr>
                <w:rFonts w:ascii="Times New Roman" w:hAnsi="Times New Roman" w:cs="Times New Roman"/>
                <w:sz w:val="24"/>
                <w:szCs w:val="24"/>
              </w:rPr>
              <w:t>1</w:t>
            </w:r>
          </w:p>
        </w:tc>
        <w:tc>
          <w:tcPr>
            <w:tcW w:w="630" w:type="dxa"/>
          </w:tcPr>
          <w:p w:rsidR="00E9353B" w:rsidRPr="00236F60" w:rsidRDefault="00E9353B" w:rsidP="00D72551">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540" w:type="dxa"/>
          </w:tcPr>
          <w:p w:rsidR="00E9353B" w:rsidRPr="00236F60" w:rsidRDefault="00E9353B" w:rsidP="00D72551">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1170" w:type="dxa"/>
          </w:tcPr>
          <w:p w:rsidR="00E9353B" w:rsidRPr="00236F60" w:rsidRDefault="00E9353B" w:rsidP="00D72551">
            <w:pPr>
              <w:jc w:val="center"/>
              <w:rPr>
                <w:rFonts w:ascii="Times New Roman" w:hAnsi="Times New Roman" w:cs="Times New Roman"/>
                <w:sz w:val="24"/>
                <w:szCs w:val="24"/>
              </w:rPr>
            </w:pPr>
            <w:r w:rsidRPr="00236F60">
              <w:rPr>
                <w:rFonts w:ascii="Times New Roman" w:hAnsi="Times New Roman" w:cs="Times New Roman"/>
                <w:sz w:val="24"/>
                <w:szCs w:val="24"/>
              </w:rPr>
              <w:t>100</w:t>
            </w:r>
            <w:r w:rsidR="009255F4" w:rsidRPr="00236F60">
              <w:rPr>
                <w:rFonts w:ascii="Times New Roman" w:hAnsi="Times New Roman" w:cs="Times New Roman"/>
                <w:sz w:val="24"/>
                <w:szCs w:val="24"/>
              </w:rPr>
              <w:t>.00</w:t>
            </w:r>
          </w:p>
        </w:tc>
        <w:tc>
          <w:tcPr>
            <w:tcW w:w="1170" w:type="dxa"/>
          </w:tcPr>
          <w:p w:rsidR="00E9353B" w:rsidRPr="00236F60" w:rsidRDefault="00E9353B" w:rsidP="00D72551">
            <w:pPr>
              <w:jc w:val="center"/>
              <w:rPr>
                <w:rFonts w:ascii="Times New Roman" w:hAnsi="Times New Roman" w:cs="Times New Roman"/>
                <w:sz w:val="24"/>
                <w:szCs w:val="24"/>
              </w:rPr>
            </w:pPr>
            <w:r w:rsidRPr="00236F60">
              <w:rPr>
                <w:rFonts w:ascii="Times New Roman" w:hAnsi="Times New Roman" w:cs="Times New Roman"/>
                <w:sz w:val="24"/>
                <w:szCs w:val="24"/>
              </w:rPr>
              <w:t>0</w:t>
            </w:r>
            <w:r w:rsidR="000451AF" w:rsidRPr="00236F60">
              <w:rPr>
                <w:rFonts w:ascii="Times New Roman" w:hAnsi="Times New Roman" w:cs="Times New Roman"/>
                <w:sz w:val="24"/>
                <w:szCs w:val="24"/>
              </w:rPr>
              <w:t>.00</w:t>
            </w:r>
          </w:p>
        </w:tc>
        <w:tc>
          <w:tcPr>
            <w:tcW w:w="1710" w:type="dxa"/>
          </w:tcPr>
          <w:p w:rsidR="00E9353B" w:rsidRPr="00236F60" w:rsidRDefault="00E9353B" w:rsidP="00D72551">
            <w:pPr>
              <w:jc w:val="center"/>
              <w:rPr>
                <w:rFonts w:ascii="Times New Roman" w:hAnsi="Times New Roman" w:cs="Times New Roman"/>
                <w:sz w:val="24"/>
                <w:szCs w:val="24"/>
              </w:rPr>
            </w:pPr>
            <w:r w:rsidRPr="00236F60">
              <w:rPr>
                <w:rFonts w:ascii="Times New Roman" w:hAnsi="Times New Roman" w:cs="Times New Roman"/>
                <w:sz w:val="24"/>
                <w:szCs w:val="24"/>
              </w:rPr>
              <w:t>0</w:t>
            </w:r>
            <w:r w:rsidR="00761933" w:rsidRPr="00236F60">
              <w:rPr>
                <w:rFonts w:ascii="Times New Roman" w:hAnsi="Times New Roman" w:cs="Times New Roman"/>
                <w:sz w:val="24"/>
                <w:szCs w:val="24"/>
              </w:rPr>
              <w:t>.00</w:t>
            </w:r>
          </w:p>
        </w:tc>
        <w:tc>
          <w:tcPr>
            <w:tcW w:w="1705" w:type="dxa"/>
          </w:tcPr>
          <w:p w:rsidR="00E9353B" w:rsidRPr="00236F60" w:rsidRDefault="00BC4AB7" w:rsidP="00D72551">
            <w:pPr>
              <w:jc w:val="center"/>
              <w:rPr>
                <w:rFonts w:ascii="Times New Roman" w:hAnsi="Times New Roman" w:cs="Times New Roman"/>
                <w:sz w:val="24"/>
                <w:szCs w:val="24"/>
              </w:rPr>
            </w:pPr>
            <w:r w:rsidRPr="00236F60">
              <w:rPr>
                <w:rFonts w:ascii="Times New Roman" w:hAnsi="Times New Roman" w:cs="Times New Roman"/>
                <w:sz w:val="24"/>
                <w:szCs w:val="24"/>
              </w:rPr>
              <w:t>Yes</w:t>
            </w:r>
          </w:p>
        </w:tc>
      </w:tr>
      <w:tr w:rsidR="00236F60" w:rsidRPr="00236F60" w:rsidTr="00E9353B">
        <w:tc>
          <w:tcPr>
            <w:tcW w:w="985" w:type="dxa"/>
          </w:tcPr>
          <w:p w:rsidR="00E9353B" w:rsidRPr="00236F60" w:rsidRDefault="00E9353B" w:rsidP="00D72551">
            <w:pPr>
              <w:jc w:val="center"/>
              <w:rPr>
                <w:rFonts w:ascii="Times New Roman" w:hAnsi="Times New Roman" w:cs="Times New Roman"/>
                <w:sz w:val="24"/>
                <w:szCs w:val="24"/>
              </w:rPr>
            </w:pPr>
            <w:r w:rsidRPr="00236F60">
              <w:rPr>
                <w:rFonts w:ascii="Times New Roman" w:hAnsi="Times New Roman" w:cs="Times New Roman"/>
                <w:sz w:val="24"/>
                <w:szCs w:val="24"/>
              </w:rPr>
              <w:t>Test 12</w:t>
            </w:r>
          </w:p>
        </w:tc>
        <w:tc>
          <w:tcPr>
            <w:tcW w:w="540" w:type="dxa"/>
          </w:tcPr>
          <w:p w:rsidR="00E9353B" w:rsidRPr="00236F60" w:rsidRDefault="00E9353B" w:rsidP="00D72551">
            <w:pPr>
              <w:jc w:val="center"/>
              <w:rPr>
                <w:rFonts w:ascii="Times New Roman" w:hAnsi="Times New Roman" w:cs="Times New Roman"/>
                <w:sz w:val="24"/>
                <w:szCs w:val="24"/>
              </w:rPr>
            </w:pPr>
            <w:r w:rsidRPr="00236F60">
              <w:rPr>
                <w:rFonts w:ascii="Times New Roman" w:hAnsi="Times New Roman" w:cs="Times New Roman"/>
                <w:sz w:val="24"/>
                <w:szCs w:val="24"/>
              </w:rPr>
              <w:t>2</w:t>
            </w:r>
          </w:p>
        </w:tc>
        <w:tc>
          <w:tcPr>
            <w:tcW w:w="540" w:type="dxa"/>
          </w:tcPr>
          <w:p w:rsidR="00E9353B" w:rsidRPr="00236F60" w:rsidRDefault="00E9353B" w:rsidP="00D72551">
            <w:pPr>
              <w:jc w:val="center"/>
              <w:rPr>
                <w:rFonts w:ascii="Times New Roman" w:hAnsi="Times New Roman" w:cs="Times New Roman"/>
                <w:sz w:val="24"/>
                <w:szCs w:val="24"/>
              </w:rPr>
            </w:pPr>
            <w:r w:rsidRPr="00236F60">
              <w:rPr>
                <w:rFonts w:ascii="Times New Roman" w:hAnsi="Times New Roman" w:cs="Times New Roman"/>
                <w:sz w:val="24"/>
                <w:szCs w:val="24"/>
              </w:rPr>
              <w:t>1</w:t>
            </w:r>
          </w:p>
        </w:tc>
        <w:tc>
          <w:tcPr>
            <w:tcW w:w="630" w:type="dxa"/>
          </w:tcPr>
          <w:p w:rsidR="00E9353B" w:rsidRPr="00236F60" w:rsidRDefault="00E9353B" w:rsidP="00D72551">
            <w:pPr>
              <w:jc w:val="center"/>
              <w:rPr>
                <w:rFonts w:ascii="Times New Roman" w:hAnsi="Times New Roman" w:cs="Times New Roman"/>
                <w:sz w:val="24"/>
                <w:szCs w:val="24"/>
              </w:rPr>
            </w:pPr>
            <w:r w:rsidRPr="00236F60">
              <w:rPr>
                <w:rFonts w:ascii="Times New Roman" w:hAnsi="Times New Roman" w:cs="Times New Roman"/>
                <w:sz w:val="24"/>
                <w:szCs w:val="24"/>
              </w:rPr>
              <w:t>1</w:t>
            </w:r>
          </w:p>
        </w:tc>
        <w:tc>
          <w:tcPr>
            <w:tcW w:w="540" w:type="dxa"/>
          </w:tcPr>
          <w:p w:rsidR="00E9353B" w:rsidRPr="00236F60" w:rsidRDefault="00E9353B" w:rsidP="00D72551">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1170" w:type="dxa"/>
          </w:tcPr>
          <w:p w:rsidR="00E9353B" w:rsidRPr="00236F60" w:rsidRDefault="00E9353B" w:rsidP="00D72551">
            <w:pPr>
              <w:jc w:val="center"/>
              <w:rPr>
                <w:rFonts w:ascii="Times New Roman" w:hAnsi="Times New Roman" w:cs="Times New Roman"/>
                <w:sz w:val="24"/>
                <w:szCs w:val="24"/>
              </w:rPr>
            </w:pPr>
            <w:r w:rsidRPr="00236F60">
              <w:rPr>
                <w:rFonts w:ascii="Times New Roman" w:hAnsi="Times New Roman" w:cs="Times New Roman"/>
                <w:sz w:val="24"/>
                <w:szCs w:val="24"/>
              </w:rPr>
              <w:t>50</w:t>
            </w:r>
            <w:r w:rsidR="009255F4" w:rsidRPr="00236F60">
              <w:rPr>
                <w:rFonts w:ascii="Times New Roman" w:hAnsi="Times New Roman" w:cs="Times New Roman"/>
                <w:sz w:val="24"/>
                <w:szCs w:val="24"/>
              </w:rPr>
              <w:t>.00</w:t>
            </w:r>
          </w:p>
        </w:tc>
        <w:tc>
          <w:tcPr>
            <w:tcW w:w="1170" w:type="dxa"/>
          </w:tcPr>
          <w:p w:rsidR="00E9353B" w:rsidRPr="00236F60" w:rsidRDefault="00E9353B" w:rsidP="00D72551">
            <w:pPr>
              <w:jc w:val="center"/>
              <w:rPr>
                <w:rFonts w:ascii="Times New Roman" w:hAnsi="Times New Roman" w:cs="Times New Roman"/>
                <w:sz w:val="24"/>
                <w:szCs w:val="24"/>
              </w:rPr>
            </w:pPr>
            <w:r w:rsidRPr="00236F60">
              <w:rPr>
                <w:rFonts w:ascii="Times New Roman" w:hAnsi="Times New Roman" w:cs="Times New Roman"/>
                <w:sz w:val="24"/>
                <w:szCs w:val="24"/>
              </w:rPr>
              <w:t>50</w:t>
            </w:r>
            <w:r w:rsidR="000451AF" w:rsidRPr="00236F60">
              <w:rPr>
                <w:rFonts w:ascii="Times New Roman" w:hAnsi="Times New Roman" w:cs="Times New Roman"/>
                <w:sz w:val="24"/>
                <w:szCs w:val="24"/>
              </w:rPr>
              <w:t>.00</w:t>
            </w:r>
          </w:p>
        </w:tc>
        <w:tc>
          <w:tcPr>
            <w:tcW w:w="1710" w:type="dxa"/>
          </w:tcPr>
          <w:p w:rsidR="00E9353B" w:rsidRPr="00236F60" w:rsidRDefault="00E9353B" w:rsidP="00D72551">
            <w:pPr>
              <w:jc w:val="center"/>
              <w:rPr>
                <w:rFonts w:ascii="Times New Roman" w:hAnsi="Times New Roman" w:cs="Times New Roman"/>
                <w:sz w:val="24"/>
                <w:szCs w:val="24"/>
              </w:rPr>
            </w:pPr>
            <w:r w:rsidRPr="00236F60">
              <w:rPr>
                <w:rFonts w:ascii="Times New Roman" w:hAnsi="Times New Roman" w:cs="Times New Roman"/>
                <w:sz w:val="24"/>
                <w:szCs w:val="24"/>
              </w:rPr>
              <w:t>0</w:t>
            </w:r>
            <w:r w:rsidR="00761933" w:rsidRPr="00236F60">
              <w:rPr>
                <w:rFonts w:ascii="Times New Roman" w:hAnsi="Times New Roman" w:cs="Times New Roman"/>
                <w:sz w:val="24"/>
                <w:szCs w:val="24"/>
              </w:rPr>
              <w:t>.00</w:t>
            </w:r>
          </w:p>
        </w:tc>
        <w:tc>
          <w:tcPr>
            <w:tcW w:w="1705" w:type="dxa"/>
          </w:tcPr>
          <w:p w:rsidR="00E9353B" w:rsidRPr="00236F60" w:rsidRDefault="00A6275A" w:rsidP="00D72551">
            <w:pPr>
              <w:jc w:val="center"/>
              <w:rPr>
                <w:rFonts w:ascii="Times New Roman" w:hAnsi="Times New Roman" w:cs="Times New Roman"/>
                <w:sz w:val="24"/>
                <w:szCs w:val="24"/>
              </w:rPr>
            </w:pPr>
            <w:r w:rsidRPr="00236F60">
              <w:rPr>
                <w:rFonts w:ascii="Times New Roman" w:hAnsi="Times New Roman" w:cs="Times New Roman"/>
                <w:sz w:val="24"/>
                <w:szCs w:val="24"/>
              </w:rPr>
              <w:t>Yes</w:t>
            </w:r>
          </w:p>
        </w:tc>
      </w:tr>
      <w:tr w:rsidR="00236F60" w:rsidRPr="00236F60" w:rsidTr="00E9353B">
        <w:tc>
          <w:tcPr>
            <w:tcW w:w="985" w:type="dxa"/>
          </w:tcPr>
          <w:p w:rsidR="00E9353B" w:rsidRPr="00236F60" w:rsidRDefault="00E9353B" w:rsidP="00D72551">
            <w:pPr>
              <w:jc w:val="center"/>
              <w:rPr>
                <w:rFonts w:ascii="Times New Roman" w:hAnsi="Times New Roman" w:cs="Times New Roman"/>
                <w:sz w:val="24"/>
                <w:szCs w:val="24"/>
              </w:rPr>
            </w:pPr>
            <w:r w:rsidRPr="00236F60">
              <w:rPr>
                <w:rFonts w:ascii="Times New Roman" w:hAnsi="Times New Roman" w:cs="Times New Roman"/>
                <w:sz w:val="24"/>
                <w:szCs w:val="24"/>
              </w:rPr>
              <w:t>Test 13</w:t>
            </w:r>
          </w:p>
        </w:tc>
        <w:tc>
          <w:tcPr>
            <w:tcW w:w="540" w:type="dxa"/>
          </w:tcPr>
          <w:p w:rsidR="00E9353B" w:rsidRPr="00236F60" w:rsidRDefault="00E9353B" w:rsidP="00D72551">
            <w:pPr>
              <w:jc w:val="center"/>
              <w:rPr>
                <w:rFonts w:ascii="Times New Roman" w:hAnsi="Times New Roman" w:cs="Times New Roman"/>
                <w:sz w:val="24"/>
                <w:szCs w:val="24"/>
              </w:rPr>
            </w:pPr>
            <w:r w:rsidRPr="00236F60">
              <w:rPr>
                <w:rFonts w:ascii="Times New Roman" w:hAnsi="Times New Roman" w:cs="Times New Roman"/>
                <w:sz w:val="24"/>
                <w:szCs w:val="24"/>
              </w:rPr>
              <w:t>2</w:t>
            </w:r>
          </w:p>
        </w:tc>
        <w:tc>
          <w:tcPr>
            <w:tcW w:w="540" w:type="dxa"/>
          </w:tcPr>
          <w:p w:rsidR="00E9353B" w:rsidRPr="00236F60" w:rsidRDefault="00E9353B" w:rsidP="00D72551">
            <w:pPr>
              <w:jc w:val="center"/>
              <w:rPr>
                <w:rFonts w:ascii="Times New Roman" w:hAnsi="Times New Roman" w:cs="Times New Roman"/>
                <w:sz w:val="24"/>
                <w:szCs w:val="24"/>
              </w:rPr>
            </w:pPr>
            <w:r w:rsidRPr="00236F60">
              <w:rPr>
                <w:rFonts w:ascii="Times New Roman" w:hAnsi="Times New Roman" w:cs="Times New Roman"/>
                <w:sz w:val="24"/>
                <w:szCs w:val="24"/>
              </w:rPr>
              <w:t>1</w:t>
            </w:r>
          </w:p>
        </w:tc>
        <w:tc>
          <w:tcPr>
            <w:tcW w:w="630" w:type="dxa"/>
          </w:tcPr>
          <w:p w:rsidR="00E9353B" w:rsidRPr="00236F60" w:rsidRDefault="00E9353B" w:rsidP="00D72551">
            <w:pPr>
              <w:jc w:val="center"/>
              <w:rPr>
                <w:rFonts w:ascii="Times New Roman" w:hAnsi="Times New Roman" w:cs="Times New Roman"/>
                <w:sz w:val="24"/>
                <w:szCs w:val="24"/>
              </w:rPr>
            </w:pPr>
            <w:r w:rsidRPr="00236F60">
              <w:rPr>
                <w:rFonts w:ascii="Times New Roman" w:hAnsi="Times New Roman" w:cs="Times New Roman"/>
                <w:sz w:val="24"/>
                <w:szCs w:val="24"/>
              </w:rPr>
              <w:t>1</w:t>
            </w:r>
          </w:p>
        </w:tc>
        <w:tc>
          <w:tcPr>
            <w:tcW w:w="540" w:type="dxa"/>
          </w:tcPr>
          <w:p w:rsidR="00E9353B" w:rsidRPr="00236F60" w:rsidRDefault="00E9353B" w:rsidP="00D72551">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1170" w:type="dxa"/>
          </w:tcPr>
          <w:p w:rsidR="00E9353B" w:rsidRPr="00236F60" w:rsidRDefault="00E9353B" w:rsidP="00D72551">
            <w:pPr>
              <w:jc w:val="center"/>
              <w:rPr>
                <w:rFonts w:ascii="Times New Roman" w:hAnsi="Times New Roman" w:cs="Times New Roman"/>
                <w:sz w:val="24"/>
                <w:szCs w:val="24"/>
              </w:rPr>
            </w:pPr>
            <w:r w:rsidRPr="00236F60">
              <w:rPr>
                <w:rFonts w:ascii="Times New Roman" w:hAnsi="Times New Roman" w:cs="Times New Roman"/>
                <w:sz w:val="24"/>
                <w:szCs w:val="24"/>
              </w:rPr>
              <w:t>50</w:t>
            </w:r>
            <w:r w:rsidR="009255F4" w:rsidRPr="00236F60">
              <w:rPr>
                <w:rFonts w:ascii="Times New Roman" w:hAnsi="Times New Roman" w:cs="Times New Roman"/>
                <w:sz w:val="24"/>
                <w:szCs w:val="24"/>
              </w:rPr>
              <w:t>.00</w:t>
            </w:r>
          </w:p>
        </w:tc>
        <w:tc>
          <w:tcPr>
            <w:tcW w:w="1170" w:type="dxa"/>
          </w:tcPr>
          <w:p w:rsidR="00E9353B" w:rsidRPr="00236F60" w:rsidRDefault="00E9353B" w:rsidP="00D72551">
            <w:pPr>
              <w:jc w:val="center"/>
              <w:rPr>
                <w:rFonts w:ascii="Times New Roman" w:hAnsi="Times New Roman" w:cs="Times New Roman"/>
                <w:sz w:val="24"/>
                <w:szCs w:val="24"/>
              </w:rPr>
            </w:pPr>
            <w:r w:rsidRPr="00236F60">
              <w:rPr>
                <w:rFonts w:ascii="Times New Roman" w:hAnsi="Times New Roman" w:cs="Times New Roman"/>
                <w:sz w:val="24"/>
                <w:szCs w:val="24"/>
              </w:rPr>
              <w:t>50</w:t>
            </w:r>
            <w:r w:rsidR="000451AF" w:rsidRPr="00236F60">
              <w:rPr>
                <w:rFonts w:ascii="Times New Roman" w:hAnsi="Times New Roman" w:cs="Times New Roman"/>
                <w:sz w:val="24"/>
                <w:szCs w:val="24"/>
              </w:rPr>
              <w:t>.00</w:t>
            </w:r>
          </w:p>
        </w:tc>
        <w:tc>
          <w:tcPr>
            <w:tcW w:w="1710" w:type="dxa"/>
          </w:tcPr>
          <w:p w:rsidR="00E9353B" w:rsidRPr="00236F60" w:rsidRDefault="00E9353B" w:rsidP="00D72551">
            <w:pPr>
              <w:jc w:val="center"/>
              <w:rPr>
                <w:rFonts w:ascii="Times New Roman" w:hAnsi="Times New Roman" w:cs="Times New Roman"/>
                <w:sz w:val="24"/>
                <w:szCs w:val="24"/>
              </w:rPr>
            </w:pPr>
            <w:r w:rsidRPr="00236F60">
              <w:rPr>
                <w:rFonts w:ascii="Times New Roman" w:hAnsi="Times New Roman" w:cs="Times New Roman"/>
                <w:sz w:val="24"/>
                <w:szCs w:val="24"/>
              </w:rPr>
              <w:t>0</w:t>
            </w:r>
            <w:r w:rsidR="00761933" w:rsidRPr="00236F60">
              <w:rPr>
                <w:rFonts w:ascii="Times New Roman" w:hAnsi="Times New Roman" w:cs="Times New Roman"/>
                <w:sz w:val="24"/>
                <w:szCs w:val="24"/>
              </w:rPr>
              <w:t>.00</w:t>
            </w:r>
          </w:p>
        </w:tc>
        <w:tc>
          <w:tcPr>
            <w:tcW w:w="1705" w:type="dxa"/>
          </w:tcPr>
          <w:p w:rsidR="00E9353B" w:rsidRPr="00236F60" w:rsidRDefault="00A6275A" w:rsidP="00D72551">
            <w:pPr>
              <w:jc w:val="center"/>
              <w:rPr>
                <w:rFonts w:ascii="Times New Roman" w:hAnsi="Times New Roman" w:cs="Times New Roman"/>
                <w:sz w:val="24"/>
                <w:szCs w:val="24"/>
              </w:rPr>
            </w:pPr>
            <w:r w:rsidRPr="00236F60">
              <w:rPr>
                <w:rFonts w:ascii="Times New Roman" w:hAnsi="Times New Roman" w:cs="Times New Roman"/>
                <w:sz w:val="24"/>
                <w:szCs w:val="24"/>
              </w:rPr>
              <w:t>Yes</w:t>
            </w:r>
          </w:p>
        </w:tc>
      </w:tr>
      <w:tr w:rsidR="00236F60" w:rsidRPr="00236F60" w:rsidTr="00E9353B">
        <w:tc>
          <w:tcPr>
            <w:tcW w:w="985" w:type="dxa"/>
          </w:tcPr>
          <w:p w:rsidR="00E9353B" w:rsidRPr="00236F60" w:rsidRDefault="00E9353B" w:rsidP="00D72551">
            <w:pPr>
              <w:jc w:val="center"/>
              <w:rPr>
                <w:rFonts w:ascii="Times New Roman" w:hAnsi="Times New Roman" w:cs="Times New Roman"/>
                <w:sz w:val="24"/>
                <w:szCs w:val="24"/>
              </w:rPr>
            </w:pPr>
            <w:r w:rsidRPr="00236F60">
              <w:rPr>
                <w:rFonts w:ascii="Times New Roman" w:hAnsi="Times New Roman" w:cs="Times New Roman"/>
                <w:sz w:val="24"/>
                <w:szCs w:val="24"/>
              </w:rPr>
              <w:t>Test 14</w:t>
            </w:r>
          </w:p>
        </w:tc>
        <w:tc>
          <w:tcPr>
            <w:tcW w:w="540" w:type="dxa"/>
          </w:tcPr>
          <w:p w:rsidR="00E9353B" w:rsidRPr="00236F60" w:rsidRDefault="00E9353B" w:rsidP="00D72551">
            <w:pPr>
              <w:jc w:val="center"/>
              <w:rPr>
                <w:rFonts w:ascii="Times New Roman" w:hAnsi="Times New Roman" w:cs="Times New Roman"/>
                <w:sz w:val="24"/>
                <w:szCs w:val="24"/>
              </w:rPr>
            </w:pPr>
            <w:r w:rsidRPr="00236F60">
              <w:rPr>
                <w:rFonts w:ascii="Times New Roman" w:hAnsi="Times New Roman" w:cs="Times New Roman"/>
                <w:sz w:val="24"/>
                <w:szCs w:val="24"/>
              </w:rPr>
              <w:t>2</w:t>
            </w:r>
          </w:p>
        </w:tc>
        <w:tc>
          <w:tcPr>
            <w:tcW w:w="540" w:type="dxa"/>
          </w:tcPr>
          <w:p w:rsidR="00E9353B" w:rsidRPr="00236F60" w:rsidRDefault="00E9353B" w:rsidP="00D72551">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630" w:type="dxa"/>
          </w:tcPr>
          <w:p w:rsidR="00E9353B" w:rsidRPr="00236F60" w:rsidRDefault="00E9353B" w:rsidP="00D72551">
            <w:pPr>
              <w:jc w:val="center"/>
              <w:rPr>
                <w:rFonts w:ascii="Times New Roman" w:hAnsi="Times New Roman" w:cs="Times New Roman"/>
                <w:sz w:val="24"/>
                <w:szCs w:val="24"/>
              </w:rPr>
            </w:pPr>
            <w:r w:rsidRPr="00236F60">
              <w:rPr>
                <w:rFonts w:ascii="Times New Roman" w:hAnsi="Times New Roman" w:cs="Times New Roman"/>
                <w:sz w:val="24"/>
                <w:szCs w:val="24"/>
              </w:rPr>
              <w:t>2</w:t>
            </w:r>
          </w:p>
        </w:tc>
        <w:tc>
          <w:tcPr>
            <w:tcW w:w="540" w:type="dxa"/>
          </w:tcPr>
          <w:p w:rsidR="00E9353B" w:rsidRPr="00236F60" w:rsidRDefault="00E9353B" w:rsidP="00D72551">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1170" w:type="dxa"/>
          </w:tcPr>
          <w:p w:rsidR="00E9353B" w:rsidRPr="00236F60" w:rsidRDefault="00E9353B" w:rsidP="00D72551">
            <w:pPr>
              <w:jc w:val="center"/>
              <w:rPr>
                <w:rFonts w:ascii="Times New Roman" w:hAnsi="Times New Roman" w:cs="Times New Roman"/>
                <w:sz w:val="24"/>
                <w:szCs w:val="24"/>
              </w:rPr>
            </w:pPr>
            <w:r w:rsidRPr="00236F60">
              <w:rPr>
                <w:rFonts w:ascii="Times New Roman" w:hAnsi="Times New Roman" w:cs="Times New Roman"/>
                <w:sz w:val="24"/>
                <w:szCs w:val="24"/>
              </w:rPr>
              <w:t>0</w:t>
            </w:r>
            <w:r w:rsidR="009255F4" w:rsidRPr="00236F60">
              <w:rPr>
                <w:rFonts w:ascii="Times New Roman" w:hAnsi="Times New Roman" w:cs="Times New Roman"/>
                <w:sz w:val="24"/>
                <w:szCs w:val="24"/>
              </w:rPr>
              <w:t>.00</w:t>
            </w:r>
          </w:p>
        </w:tc>
        <w:tc>
          <w:tcPr>
            <w:tcW w:w="1170" w:type="dxa"/>
          </w:tcPr>
          <w:p w:rsidR="00E9353B" w:rsidRPr="00236F60" w:rsidRDefault="00E9353B" w:rsidP="00D72551">
            <w:pPr>
              <w:jc w:val="center"/>
              <w:rPr>
                <w:rFonts w:ascii="Times New Roman" w:hAnsi="Times New Roman" w:cs="Times New Roman"/>
                <w:sz w:val="24"/>
                <w:szCs w:val="24"/>
              </w:rPr>
            </w:pPr>
            <w:r w:rsidRPr="00236F60">
              <w:rPr>
                <w:rFonts w:ascii="Times New Roman" w:hAnsi="Times New Roman" w:cs="Times New Roman"/>
                <w:sz w:val="24"/>
                <w:szCs w:val="24"/>
              </w:rPr>
              <w:t>100</w:t>
            </w:r>
            <w:r w:rsidR="000451AF" w:rsidRPr="00236F60">
              <w:rPr>
                <w:rFonts w:ascii="Times New Roman" w:hAnsi="Times New Roman" w:cs="Times New Roman"/>
                <w:sz w:val="24"/>
                <w:szCs w:val="24"/>
              </w:rPr>
              <w:t>.00</w:t>
            </w:r>
          </w:p>
        </w:tc>
        <w:tc>
          <w:tcPr>
            <w:tcW w:w="1710" w:type="dxa"/>
          </w:tcPr>
          <w:p w:rsidR="00E9353B" w:rsidRPr="00236F60" w:rsidRDefault="00E9353B" w:rsidP="00D72551">
            <w:pPr>
              <w:jc w:val="center"/>
              <w:rPr>
                <w:rFonts w:ascii="Times New Roman" w:hAnsi="Times New Roman" w:cs="Times New Roman"/>
                <w:sz w:val="24"/>
                <w:szCs w:val="24"/>
              </w:rPr>
            </w:pPr>
            <w:r w:rsidRPr="00236F60">
              <w:rPr>
                <w:rFonts w:ascii="Times New Roman" w:hAnsi="Times New Roman" w:cs="Times New Roman"/>
                <w:sz w:val="24"/>
                <w:szCs w:val="24"/>
              </w:rPr>
              <w:t>0</w:t>
            </w:r>
            <w:r w:rsidR="00761933" w:rsidRPr="00236F60">
              <w:rPr>
                <w:rFonts w:ascii="Times New Roman" w:hAnsi="Times New Roman" w:cs="Times New Roman"/>
                <w:sz w:val="24"/>
                <w:szCs w:val="24"/>
              </w:rPr>
              <w:t>.00</w:t>
            </w:r>
          </w:p>
        </w:tc>
        <w:tc>
          <w:tcPr>
            <w:tcW w:w="1705" w:type="dxa"/>
          </w:tcPr>
          <w:p w:rsidR="00E9353B" w:rsidRPr="00236F60" w:rsidRDefault="00A6275A" w:rsidP="00D72551">
            <w:pPr>
              <w:jc w:val="center"/>
              <w:rPr>
                <w:rFonts w:ascii="Times New Roman" w:hAnsi="Times New Roman" w:cs="Times New Roman"/>
                <w:sz w:val="24"/>
                <w:szCs w:val="24"/>
              </w:rPr>
            </w:pPr>
            <w:r w:rsidRPr="00236F60">
              <w:rPr>
                <w:rFonts w:ascii="Times New Roman" w:hAnsi="Times New Roman" w:cs="Times New Roman"/>
                <w:sz w:val="24"/>
                <w:szCs w:val="24"/>
              </w:rPr>
              <w:t>No</w:t>
            </w:r>
          </w:p>
        </w:tc>
      </w:tr>
      <w:tr w:rsidR="00236F60" w:rsidRPr="00236F60" w:rsidTr="00E9353B">
        <w:tc>
          <w:tcPr>
            <w:tcW w:w="985" w:type="dxa"/>
          </w:tcPr>
          <w:p w:rsidR="00E9353B" w:rsidRPr="00236F60" w:rsidRDefault="00E9353B" w:rsidP="00D72551">
            <w:pPr>
              <w:jc w:val="center"/>
              <w:rPr>
                <w:rFonts w:ascii="Times New Roman" w:hAnsi="Times New Roman" w:cs="Times New Roman"/>
                <w:sz w:val="24"/>
                <w:szCs w:val="24"/>
              </w:rPr>
            </w:pPr>
            <w:r w:rsidRPr="00236F60">
              <w:rPr>
                <w:rFonts w:ascii="Times New Roman" w:hAnsi="Times New Roman" w:cs="Times New Roman"/>
                <w:sz w:val="24"/>
                <w:szCs w:val="24"/>
              </w:rPr>
              <w:t>Test 15</w:t>
            </w:r>
          </w:p>
        </w:tc>
        <w:tc>
          <w:tcPr>
            <w:tcW w:w="540" w:type="dxa"/>
          </w:tcPr>
          <w:p w:rsidR="00E9353B" w:rsidRPr="00236F60" w:rsidRDefault="00E9353B" w:rsidP="00D72551">
            <w:pPr>
              <w:jc w:val="center"/>
              <w:rPr>
                <w:rFonts w:ascii="Times New Roman" w:hAnsi="Times New Roman" w:cs="Times New Roman"/>
                <w:sz w:val="24"/>
                <w:szCs w:val="24"/>
              </w:rPr>
            </w:pPr>
            <w:r w:rsidRPr="00236F60">
              <w:rPr>
                <w:rFonts w:ascii="Times New Roman" w:hAnsi="Times New Roman" w:cs="Times New Roman"/>
                <w:sz w:val="24"/>
                <w:szCs w:val="24"/>
              </w:rPr>
              <w:t>1</w:t>
            </w:r>
          </w:p>
        </w:tc>
        <w:tc>
          <w:tcPr>
            <w:tcW w:w="540" w:type="dxa"/>
          </w:tcPr>
          <w:p w:rsidR="00E9353B" w:rsidRPr="00236F60" w:rsidRDefault="00E9353B" w:rsidP="00D72551">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630" w:type="dxa"/>
          </w:tcPr>
          <w:p w:rsidR="00E9353B" w:rsidRPr="00236F60" w:rsidRDefault="00E9353B" w:rsidP="00D72551">
            <w:pPr>
              <w:jc w:val="center"/>
              <w:rPr>
                <w:rFonts w:ascii="Times New Roman" w:hAnsi="Times New Roman" w:cs="Times New Roman"/>
                <w:sz w:val="24"/>
                <w:szCs w:val="24"/>
              </w:rPr>
            </w:pPr>
            <w:r w:rsidRPr="00236F60">
              <w:rPr>
                <w:rFonts w:ascii="Times New Roman" w:hAnsi="Times New Roman" w:cs="Times New Roman"/>
                <w:sz w:val="24"/>
                <w:szCs w:val="24"/>
              </w:rPr>
              <w:t>1</w:t>
            </w:r>
          </w:p>
        </w:tc>
        <w:tc>
          <w:tcPr>
            <w:tcW w:w="540" w:type="dxa"/>
          </w:tcPr>
          <w:p w:rsidR="00E9353B" w:rsidRPr="00236F60" w:rsidRDefault="00E9353B" w:rsidP="00D72551">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1170" w:type="dxa"/>
          </w:tcPr>
          <w:p w:rsidR="00E9353B" w:rsidRPr="00236F60" w:rsidRDefault="00E9353B" w:rsidP="00D72551">
            <w:pPr>
              <w:jc w:val="center"/>
              <w:rPr>
                <w:rFonts w:ascii="Times New Roman" w:hAnsi="Times New Roman" w:cs="Times New Roman"/>
                <w:sz w:val="24"/>
                <w:szCs w:val="24"/>
              </w:rPr>
            </w:pPr>
            <w:r w:rsidRPr="00236F60">
              <w:rPr>
                <w:rFonts w:ascii="Times New Roman" w:hAnsi="Times New Roman" w:cs="Times New Roman"/>
                <w:sz w:val="24"/>
                <w:szCs w:val="24"/>
              </w:rPr>
              <w:t>0</w:t>
            </w:r>
            <w:r w:rsidR="009255F4" w:rsidRPr="00236F60">
              <w:rPr>
                <w:rFonts w:ascii="Times New Roman" w:hAnsi="Times New Roman" w:cs="Times New Roman"/>
                <w:sz w:val="24"/>
                <w:szCs w:val="24"/>
              </w:rPr>
              <w:t>.00</w:t>
            </w:r>
          </w:p>
        </w:tc>
        <w:tc>
          <w:tcPr>
            <w:tcW w:w="1170" w:type="dxa"/>
          </w:tcPr>
          <w:p w:rsidR="00E9353B" w:rsidRPr="00236F60" w:rsidRDefault="00E9353B" w:rsidP="00D72551">
            <w:pPr>
              <w:jc w:val="center"/>
              <w:rPr>
                <w:rFonts w:ascii="Times New Roman" w:hAnsi="Times New Roman" w:cs="Times New Roman"/>
                <w:sz w:val="24"/>
                <w:szCs w:val="24"/>
              </w:rPr>
            </w:pPr>
            <w:r w:rsidRPr="00236F60">
              <w:rPr>
                <w:rFonts w:ascii="Times New Roman" w:hAnsi="Times New Roman" w:cs="Times New Roman"/>
                <w:sz w:val="24"/>
                <w:szCs w:val="24"/>
              </w:rPr>
              <w:t>100</w:t>
            </w:r>
            <w:r w:rsidR="000451AF" w:rsidRPr="00236F60">
              <w:rPr>
                <w:rFonts w:ascii="Times New Roman" w:hAnsi="Times New Roman" w:cs="Times New Roman"/>
                <w:sz w:val="24"/>
                <w:szCs w:val="24"/>
              </w:rPr>
              <w:t>.00</w:t>
            </w:r>
          </w:p>
        </w:tc>
        <w:tc>
          <w:tcPr>
            <w:tcW w:w="1710" w:type="dxa"/>
          </w:tcPr>
          <w:p w:rsidR="00E9353B" w:rsidRPr="00236F60" w:rsidRDefault="00E9353B" w:rsidP="00D72551">
            <w:pPr>
              <w:jc w:val="center"/>
              <w:rPr>
                <w:rFonts w:ascii="Times New Roman" w:hAnsi="Times New Roman" w:cs="Times New Roman"/>
                <w:sz w:val="24"/>
                <w:szCs w:val="24"/>
              </w:rPr>
            </w:pPr>
            <w:r w:rsidRPr="00236F60">
              <w:rPr>
                <w:rFonts w:ascii="Times New Roman" w:hAnsi="Times New Roman" w:cs="Times New Roman"/>
                <w:sz w:val="24"/>
                <w:szCs w:val="24"/>
              </w:rPr>
              <w:t>0</w:t>
            </w:r>
            <w:r w:rsidR="00761933" w:rsidRPr="00236F60">
              <w:rPr>
                <w:rFonts w:ascii="Times New Roman" w:hAnsi="Times New Roman" w:cs="Times New Roman"/>
                <w:sz w:val="24"/>
                <w:szCs w:val="24"/>
              </w:rPr>
              <w:t>.00</w:t>
            </w:r>
          </w:p>
        </w:tc>
        <w:tc>
          <w:tcPr>
            <w:tcW w:w="1705" w:type="dxa"/>
          </w:tcPr>
          <w:p w:rsidR="00E9353B" w:rsidRPr="00236F60" w:rsidRDefault="00A6275A" w:rsidP="00D72551">
            <w:pPr>
              <w:jc w:val="center"/>
              <w:rPr>
                <w:rFonts w:ascii="Times New Roman" w:hAnsi="Times New Roman" w:cs="Times New Roman"/>
                <w:sz w:val="24"/>
                <w:szCs w:val="24"/>
              </w:rPr>
            </w:pPr>
            <w:r w:rsidRPr="00236F60">
              <w:rPr>
                <w:rFonts w:ascii="Times New Roman" w:hAnsi="Times New Roman" w:cs="Times New Roman"/>
                <w:sz w:val="24"/>
                <w:szCs w:val="24"/>
              </w:rPr>
              <w:t>No</w:t>
            </w:r>
          </w:p>
        </w:tc>
      </w:tr>
      <w:tr w:rsidR="00236F60" w:rsidRPr="00236F60" w:rsidTr="00E9353B">
        <w:tc>
          <w:tcPr>
            <w:tcW w:w="985" w:type="dxa"/>
          </w:tcPr>
          <w:p w:rsidR="00E9353B" w:rsidRPr="00236F60" w:rsidRDefault="00E9353B" w:rsidP="00D72551">
            <w:pPr>
              <w:jc w:val="center"/>
              <w:rPr>
                <w:rFonts w:ascii="Times New Roman" w:hAnsi="Times New Roman" w:cs="Times New Roman"/>
                <w:sz w:val="24"/>
                <w:szCs w:val="24"/>
              </w:rPr>
            </w:pPr>
            <w:r w:rsidRPr="00236F60">
              <w:rPr>
                <w:rFonts w:ascii="Times New Roman" w:hAnsi="Times New Roman" w:cs="Times New Roman"/>
                <w:sz w:val="24"/>
                <w:szCs w:val="24"/>
              </w:rPr>
              <w:t>Test 16</w:t>
            </w:r>
          </w:p>
        </w:tc>
        <w:tc>
          <w:tcPr>
            <w:tcW w:w="540" w:type="dxa"/>
          </w:tcPr>
          <w:p w:rsidR="00E9353B" w:rsidRPr="00236F60" w:rsidRDefault="00E9353B" w:rsidP="00D72551">
            <w:pPr>
              <w:jc w:val="center"/>
              <w:rPr>
                <w:rFonts w:ascii="Times New Roman" w:hAnsi="Times New Roman" w:cs="Times New Roman"/>
                <w:sz w:val="24"/>
                <w:szCs w:val="24"/>
              </w:rPr>
            </w:pPr>
            <w:r w:rsidRPr="00236F60">
              <w:rPr>
                <w:rFonts w:ascii="Times New Roman" w:hAnsi="Times New Roman" w:cs="Times New Roman"/>
                <w:sz w:val="24"/>
                <w:szCs w:val="24"/>
              </w:rPr>
              <w:t>2</w:t>
            </w:r>
          </w:p>
        </w:tc>
        <w:tc>
          <w:tcPr>
            <w:tcW w:w="540" w:type="dxa"/>
          </w:tcPr>
          <w:p w:rsidR="00E9353B" w:rsidRPr="00236F60" w:rsidRDefault="00E9353B" w:rsidP="00D72551">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630" w:type="dxa"/>
          </w:tcPr>
          <w:p w:rsidR="00E9353B" w:rsidRPr="00236F60" w:rsidRDefault="00E9353B" w:rsidP="00D72551">
            <w:pPr>
              <w:jc w:val="center"/>
              <w:rPr>
                <w:rFonts w:ascii="Times New Roman" w:hAnsi="Times New Roman" w:cs="Times New Roman"/>
                <w:sz w:val="24"/>
                <w:szCs w:val="24"/>
              </w:rPr>
            </w:pPr>
            <w:r w:rsidRPr="00236F60">
              <w:rPr>
                <w:rFonts w:ascii="Times New Roman" w:hAnsi="Times New Roman" w:cs="Times New Roman"/>
                <w:sz w:val="24"/>
                <w:szCs w:val="24"/>
              </w:rPr>
              <w:t>2</w:t>
            </w:r>
          </w:p>
        </w:tc>
        <w:tc>
          <w:tcPr>
            <w:tcW w:w="540" w:type="dxa"/>
          </w:tcPr>
          <w:p w:rsidR="00E9353B" w:rsidRPr="00236F60" w:rsidRDefault="00E9353B" w:rsidP="00D72551">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1170" w:type="dxa"/>
          </w:tcPr>
          <w:p w:rsidR="00E9353B" w:rsidRPr="00236F60" w:rsidRDefault="00E9353B" w:rsidP="00D72551">
            <w:pPr>
              <w:jc w:val="center"/>
              <w:rPr>
                <w:rFonts w:ascii="Times New Roman" w:hAnsi="Times New Roman" w:cs="Times New Roman"/>
                <w:sz w:val="24"/>
                <w:szCs w:val="24"/>
              </w:rPr>
            </w:pPr>
            <w:r w:rsidRPr="00236F60">
              <w:rPr>
                <w:rFonts w:ascii="Times New Roman" w:hAnsi="Times New Roman" w:cs="Times New Roman"/>
                <w:sz w:val="24"/>
                <w:szCs w:val="24"/>
              </w:rPr>
              <w:t>0</w:t>
            </w:r>
            <w:r w:rsidR="009255F4" w:rsidRPr="00236F60">
              <w:rPr>
                <w:rFonts w:ascii="Times New Roman" w:hAnsi="Times New Roman" w:cs="Times New Roman"/>
                <w:sz w:val="24"/>
                <w:szCs w:val="24"/>
              </w:rPr>
              <w:t>.00</w:t>
            </w:r>
          </w:p>
        </w:tc>
        <w:tc>
          <w:tcPr>
            <w:tcW w:w="1170" w:type="dxa"/>
          </w:tcPr>
          <w:p w:rsidR="00E9353B" w:rsidRPr="00236F60" w:rsidRDefault="00E9353B" w:rsidP="00D72551">
            <w:pPr>
              <w:jc w:val="center"/>
              <w:rPr>
                <w:rFonts w:ascii="Times New Roman" w:hAnsi="Times New Roman" w:cs="Times New Roman"/>
                <w:sz w:val="24"/>
                <w:szCs w:val="24"/>
              </w:rPr>
            </w:pPr>
            <w:r w:rsidRPr="00236F60">
              <w:rPr>
                <w:rFonts w:ascii="Times New Roman" w:hAnsi="Times New Roman" w:cs="Times New Roman"/>
                <w:sz w:val="24"/>
                <w:szCs w:val="24"/>
              </w:rPr>
              <w:t>100</w:t>
            </w:r>
            <w:r w:rsidR="000451AF" w:rsidRPr="00236F60">
              <w:rPr>
                <w:rFonts w:ascii="Times New Roman" w:hAnsi="Times New Roman" w:cs="Times New Roman"/>
                <w:sz w:val="24"/>
                <w:szCs w:val="24"/>
              </w:rPr>
              <w:t>.00</w:t>
            </w:r>
          </w:p>
        </w:tc>
        <w:tc>
          <w:tcPr>
            <w:tcW w:w="1710" w:type="dxa"/>
          </w:tcPr>
          <w:p w:rsidR="00E9353B" w:rsidRPr="00236F60" w:rsidRDefault="00E9353B" w:rsidP="00D72551">
            <w:pPr>
              <w:jc w:val="center"/>
              <w:rPr>
                <w:rFonts w:ascii="Times New Roman" w:hAnsi="Times New Roman" w:cs="Times New Roman"/>
                <w:sz w:val="24"/>
                <w:szCs w:val="24"/>
              </w:rPr>
            </w:pPr>
            <w:r w:rsidRPr="00236F60">
              <w:rPr>
                <w:rFonts w:ascii="Times New Roman" w:hAnsi="Times New Roman" w:cs="Times New Roman"/>
                <w:sz w:val="24"/>
                <w:szCs w:val="24"/>
              </w:rPr>
              <w:t>0</w:t>
            </w:r>
            <w:r w:rsidR="00761933" w:rsidRPr="00236F60">
              <w:rPr>
                <w:rFonts w:ascii="Times New Roman" w:hAnsi="Times New Roman" w:cs="Times New Roman"/>
                <w:sz w:val="24"/>
                <w:szCs w:val="24"/>
              </w:rPr>
              <w:t>.00</w:t>
            </w:r>
          </w:p>
        </w:tc>
        <w:tc>
          <w:tcPr>
            <w:tcW w:w="1705" w:type="dxa"/>
          </w:tcPr>
          <w:p w:rsidR="00E9353B" w:rsidRPr="00236F60" w:rsidRDefault="00A6275A" w:rsidP="00D72551">
            <w:pPr>
              <w:jc w:val="center"/>
              <w:rPr>
                <w:rFonts w:ascii="Times New Roman" w:hAnsi="Times New Roman" w:cs="Times New Roman"/>
                <w:sz w:val="24"/>
                <w:szCs w:val="24"/>
              </w:rPr>
            </w:pPr>
            <w:r w:rsidRPr="00236F60">
              <w:rPr>
                <w:rFonts w:ascii="Times New Roman" w:hAnsi="Times New Roman" w:cs="Times New Roman"/>
                <w:sz w:val="24"/>
                <w:szCs w:val="24"/>
              </w:rPr>
              <w:t>No</w:t>
            </w:r>
          </w:p>
        </w:tc>
      </w:tr>
      <w:tr w:rsidR="00236F60" w:rsidRPr="00236F60" w:rsidTr="00E9353B">
        <w:tc>
          <w:tcPr>
            <w:tcW w:w="985" w:type="dxa"/>
          </w:tcPr>
          <w:p w:rsidR="00E9353B" w:rsidRPr="00236F60" w:rsidRDefault="00E9353B" w:rsidP="00D72551">
            <w:pPr>
              <w:jc w:val="center"/>
              <w:rPr>
                <w:rFonts w:ascii="Times New Roman" w:hAnsi="Times New Roman" w:cs="Times New Roman"/>
                <w:sz w:val="24"/>
                <w:szCs w:val="24"/>
              </w:rPr>
            </w:pPr>
            <w:r w:rsidRPr="00236F60">
              <w:rPr>
                <w:rFonts w:ascii="Times New Roman" w:hAnsi="Times New Roman" w:cs="Times New Roman"/>
                <w:sz w:val="24"/>
                <w:szCs w:val="24"/>
              </w:rPr>
              <w:t>Test 17</w:t>
            </w:r>
          </w:p>
        </w:tc>
        <w:tc>
          <w:tcPr>
            <w:tcW w:w="540" w:type="dxa"/>
          </w:tcPr>
          <w:p w:rsidR="00E9353B" w:rsidRPr="00236F60" w:rsidRDefault="00E9353B" w:rsidP="00D72551">
            <w:pPr>
              <w:jc w:val="center"/>
              <w:rPr>
                <w:rFonts w:ascii="Times New Roman" w:hAnsi="Times New Roman" w:cs="Times New Roman"/>
                <w:sz w:val="24"/>
                <w:szCs w:val="24"/>
              </w:rPr>
            </w:pPr>
            <w:r w:rsidRPr="00236F60">
              <w:rPr>
                <w:rFonts w:ascii="Times New Roman" w:hAnsi="Times New Roman" w:cs="Times New Roman"/>
                <w:sz w:val="24"/>
                <w:szCs w:val="24"/>
              </w:rPr>
              <w:t>2</w:t>
            </w:r>
          </w:p>
        </w:tc>
        <w:tc>
          <w:tcPr>
            <w:tcW w:w="540" w:type="dxa"/>
          </w:tcPr>
          <w:p w:rsidR="00E9353B" w:rsidRPr="00236F60" w:rsidRDefault="00E9353B" w:rsidP="00D72551">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630" w:type="dxa"/>
          </w:tcPr>
          <w:p w:rsidR="00E9353B" w:rsidRPr="00236F60" w:rsidRDefault="00E9353B" w:rsidP="00D72551">
            <w:pPr>
              <w:jc w:val="center"/>
              <w:rPr>
                <w:rFonts w:ascii="Times New Roman" w:hAnsi="Times New Roman" w:cs="Times New Roman"/>
                <w:sz w:val="24"/>
                <w:szCs w:val="24"/>
              </w:rPr>
            </w:pPr>
            <w:r w:rsidRPr="00236F60">
              <w:rPr>
                <w:rFonts w:ascii="Times New Roman" w:hAnsi="Times New Roman" w:cs="Times New Roman"/>
                <w:sz w:val="24"/>
                <w:szCs w:val="24"/>
              </w:rPr>
              <w:t>2</w:t>
            </w:r>
          </w:p>
        </w:tc>
        <w:tc>
          <w:tcPr>
            <w:tcW w:w="540" w:type="dxa"/>
          </w:tcPr>
          <w:p w:rsidR="00E9353B" w:rsidRPr="00236F60" w:rsidRDefault="00E9353B" w:rsidP="00D72551">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1170" w:type="dxa"/>
          </w:tcPr>
          <w:p w:rsidR="00E9353B" w:rsidRPr="00236F60" w:rsidRDefault="00E9353B" w:rsidP="00D72551">
            <w:pPr>
              <w:jc w:val="center"/>
              <w:rPr>
                <w:rFonts w:ascii="Times New Roman" w:hAnsi="Times New Roman" w:cs="Times New Roman"/>
                <w:sz w:val="24"/>
                <w:szCs w:val="24"/>
              </w:rPr>
            </w:pPr>
            <w:r w:rsidRPr="00236F60">
              <w:rPr>
                <w:rFonts w:ascii="Times New Roman" w:hAnsi="Times New Roman" w:cs="Times New Roman"/>
                <w:sz w:val="24"/>
                <w:szCs w:val="24"/>
              </w:rPr>
              <w:t>0</w:t>
            </w:r>
            <w:r w:rsidR="009255F4" w:rsidRPr="00236F60">
              <w:rPr>
                <w:rFonts w:ascii="Times New Roman" w:hAnsi="Times New Roman" w:cs="Times New Roman"/>
                <w:sz w:val="24"/>
                <w:szCs w:val="24"/>
              </w:rPr>
              <w:t>.00</w:t>
            </w:r>
          </w:p>
        </w:tc>
        <w:tc>
          <w:tcPr>
            <w:tcW w:w="1170" w:type="dxa"/>
          </w:tcPr>
          <w:p w:rsidR="00E9353B" w:rsidRPr="00236F60" w:rsidRDefault="00E9353B" w:rsidP="00D72551">
            <w:pPr>
              <w:jc w:val="center"/>
              <w:rPr>
                <w:rFonts w:ascii="Times New Roman" w:hAnsi="Times New Roman" w:cs="Times New Roman"/>
                <w:sz w:val="24"/>
                <w:szCs w:val="24"/>
              </w:rPr>
            </w:pPr>
            <w:r w:rsidRPr="00236F60">
              <w:rPr>
                <w:rFonts w:ascii="Times New Roman" w:hAnsi="Times New Roman" w:cs="Times New Roman"/>
                <w:sz w:val="24"/>
                <w:szCs w:val="24"/>
              </w:rPr>
              <w:t>100</w:t>
            </w:r>
            <w:r w:rsidR="000451AF" w:rsidRPr="00236F60">
              <w:rPr>
                <w:rFonts w:ascii="Times New Roman" w:hAnsi="Times New Roman" w:cs="Times New Roman"/>
                <w:sz w:val="24"/>
                <w:szCs w:val="24"/>
              </w:rPr>
              <w:t>.00</w:t>
            </w:r>
          </w:p>
        </w:tc>
        <w:tc>
          <w:tcPr>
            <w:tcW w:w="1710" w:type="dxa"/>
          </w:tcPr>
          <w:p w:rsidR="00E9353B" w:rsidRPr="00236F60" w:rsidRDefault="00E9353B" w:rsidP="00D72551">
            <w:pPr>
              <w:jc w:val="center"/>
              <w:rPr>
                <w:rFonts w:ascii="Times New Roman" w:hAnsi="Times New Roman" w:cs="Times New Roman"/>
                <w:sz w:val="24"/>
                <w:szCs w:val="24"/>
              </w:rPr>
            </w:pPr>
            <w:r w:rsidRPr="00236F60">
              <w:rPr>
                <w:rFonts w:ascii="Times New Roman" w:hAnsi="Times New Roman" w:cs="Times New Roman"/>
                <w:sz w:val="24"/>
                <w:szCs w:val="24"/>
              </w:rPr>
              <w:t>0</w:t>
            </w:r>
            <w:r w:rsidR="00761933" w:rsidRPr="00236F60">
              <w:rPr>
                <w:rFonts w:ascii="Times New Roman" w:hAnsi="Times New Roman" w:cs="Times New Roman"/>
                <w:sz w:val="24"/>
                <w:szCs w:val="24"/>
              </w:rPr>
              <w:t>.00</w:t>
            </w:r>
          </w:p>
        </w:tc>
        <w:tc>
          <w:tcPr>
            <w:tcW w:w="1705" w:type="dxa"/>
          </w:tcPr>
          <w:p w:rsidR="00E9353B" w:rsidRPr="00236F60" w:rsidRDefault="00A6275A" w:rsidP="00D72551">
            <w:pPr>
              <w:jc w:val="center"/>
              <w:rPr>
                <w:rFonts w:ascii="Times New Roman" w:hAnsi="Times New Roman" w:cs="Times New Roman"/>
                <w:sz w:val="24"/>
                <w:szCs w:val="24"/>
              </w:rPr>
            </w:pPr>
            <w:r w:rsidRPr="00236F60">
              <w:rPr>
                <w:rFonts w:ascii="Times New Roman" w:hAnsi="Times New Roman" w:cs="Times New Roman"/>
                <w:sz w:val="24"/>
                <w:szCs w:val="24"/>
              </w:rPr>
              <w:t>No</w:t>
            </w:r>
          </w:p>
        </w:tc>
      </w:tr>
      <w:tr w:rsidR="00236F60" w:rsidRPr="00236F60" w:rsidTr="00E9353B">
        <w:tc>
          <w:tcPr>
            <w:tcW w:w="985" w:type="dxa"/>
          </w:tcPr>
          <w:p w:rsidR="00E9353B" w:rsidRPr="00236F60" w:rsidRDefault="00E9353B" w:rsidP="00D72551">
            <w:pPr>
              <w:jc w:val="center"/>
              <w:rPr>
                <w:rFonts w:ascii="Times New Roman" w:hAnsi="Times New Roman" w:cs="Times New Roman"/>
                <w:sz w:val="24"/>
                <w:szCs w:val="24"/>
              </w:rPr>
            </w:pPr>
            <w:r w:rsidRPr="00236F60">
              <w:rPr>
                <w:rFonts w:ascii="Times New Roman" w:hAnsi="Times New Roman" w:cs="Times New Roman"/>
                <w:sz w:val="24"/>
                <w:szCs w:val="24"/>
              </w:rPr>
              <w:t>Test 18</w:t>
            </w:r>
          </w:p>
        </w:tc>
        <w:tc>
          <w:tcPr>
            <w:tcW w:w="540" w:type="dxa"/>
          </w:tcPr>
          <w:p w:rsidR="00E9353B" w:rsidRPr="00236F60" w:rsidRDefault="00E9353B" w:rsidP="00D72551">
            <w:pPr>
              <w:jc w:val="center"/>
              <w:rPr>
                <w:rFonts w:ascii="Times New Roman" w:hAnsi="Times New Roman" w:cs="Times New Roman"/>
                <w:sz w:val="24"/>
                <w:szCs w:val="24"/>
              </w:rPr>
            </w:pPr>
            <w:r w:rsidRPr="00236F60">
              <w:rPr>
                <w:rFonts w:ascii="Times New Roman" w:hAnsi="Times New Roman" w:cs="Times New Roman"/>
                <w:sz w:val="24"/>
                <w:szCs w:val="24"/>
              </w:rPr>
              <w:t>2</w:t>
            </w:r>
          </w:p>
        </w:tc>
        <w:tc>
          <w:tcPr>
            <w:tcW w:w="540" w:type="dxa"/>
          </w:tcPr>
          <w:p w:rsidR="00E9353B" w:rsidRPr="00236F60" w:rsidRDefault="00E9353B" w:rsidP="00D72551">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630" w:type="dxa"/>
          </w:tcPr>
          <w:p w:rsidR="00E9353B" w:rsidRPr="00236F60" w:rsidRDefault="00E9353B" w:rsidP="00D72551">
            <w:pPr>
              <w:jc w:val="center"/>
              <w:rPr>
                <w:rFonts w:ascii="Times New Roman" w:hAnsi="Times New Roman" w:cs="Times New Roman"/>
                <w:sz w:val="24"/>
                <w:szCs w:val="24"/>
              </w:rPr>
            </w:pPr>
            <w:r w:rsidRPr="00236F60">
              <w:rPr>
                <w:rFonts w:ascii="Times New Roman" w:hAnsi="Times New Roman" w:cs="Times New Roman"/>
                <w:sz w:val="24"/>
                <w:szCs w:val="24"/>
              </w:rPr>
              <w:t>2</w:t>
            </w:r>
          </w:p>
        </w:tc>
        <w:tc>
          <w:tcPr>
            <w:tcW w:w="540" w:type="dxa"/>
          </w:tcPr>
          <w:p w:rsidR="00E9353B" w:rsidRPr="00236F60" w:rsidRDefault="00E9353B" w:rsidP="00D72551">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1170" w:type="dxa"/>
          </w:tcPr>
          <w:p w:rsidR="00E9353B" w:rsidRPr="00236F60" w:rsidRDefault="00E9353B" w:rsidP="00D72551">
            <w:pPr>
              <w:jc w:val="center"/>
              <w:rPr>
                <w:rFonts w:ascii="Times New Roman" w:hAnsi="Times New Roman" w:cs="Times New Roman"/>
                <w:sz w:val="24"/>
                <w:szCs w:val="24"/>
              </w:rPr>
            </w:pPr>
            <w:r w:rsidRPr="00236F60">
              <w:rPr>
                <w:rFonts w:ascii="Times New Roman" w:hAnsi="Times New Roman" w:cs="Times New Roman"/>
                <w:sz w:val="24"/>
                <w:szCs w:val="24"/>
              </w:rPr>
              <w:t>0</w:t>
            </w:r>
            <w:r w:rsidR="009255F4" w:rsidRPr="00236F60">
              <w:rPr>
                <w:rFonts w:ascii="Times New Roman" w:hAnsi="Times New Roman" w:cs="Times New Roman"/>
                <w:sz w:val="24"/>
                <w:szCs w:val="24"/>
              </w:rPr>
              <w:t>.00</w:t>
            </w:r>
          </w:p>
        </w:tc>
        <w:tc>
          <w:tcPr>
            <w:tcW w:w="1170" w:type="dxa"/>
          </w:tcPr>
          <w:p w:rsidR="00E9353B" w:rsidRPr="00236F60" w:rsidRDefault="00E9353B" w:rsidP="00D72551">
            <w:pPr>
              <w:jc w:val="center"/>
              <w:rPr>
                <w:rFonts w:ascii="Times New Roman" w:hAnsi="Times New Roman" w:cs="Times New Roman"/>
                <w:sz w:val="24"/>
                <w:szCs w:val="24"/>
              </w:rPr>
            </w:pPr>
            <w:r w:rsidRPr="00236F60">
              <w:rPr>
                <w:rFonts w:ascii="Times New Roman" w:hAnsi="Times New Roman" w:cs="Times New Roman"/>
                <w:sz w:val="24"/>
                <w:szCs w:val="24"/>
              </w:rPr>
              <w:t>100</w:t>
            </w:r>
            <w:r w:rsidR="000451AF" w:rsidRPr="00236F60">
              <w:rPr>
                <w:rFonts w:ascii="Times New Roman" w:hAnsi="Times New Roman" w:cs="Times New Roman"/>
                <w:sz w:val="24"/>
                <w:szCs w:val="24"/>
              </w:rPr>
              <w:t>.00</w:t>
            </w:r>
          </w:p>
        </w:tc>
        <w:tc>
          <w:tcPr>
            <w:tcW w:w="1710" w:type="dxa"/>
          </w:tcPr>
          <w:p w:rsidR="00E9353B" w:rsidRPr="00236F60" w:rsidRDefault="00E9353B" w:rsidP="00D72551">
            <w:pPr>
              <w:jc w:val="center"/>
              <w:rPr>
                <w:rFonts w:ascii="Times New Roman" w:hAnsi="Times New Roman" w:cs="Times New Roman"/>
                <w:sz w:val="24"/>
                <w:szCs w:val="24"/>
              </w:rPr>
            </w:pPr>
            <w:r w:rsidRPr="00236F60">
              <w:rPr>
                <w:rFonts w:ascii="Times New Roman" w:hAnsi="Times New Roman" w:cs="Times New Roman"/>
                <w:sz w:val="24"/>
                <w:szCs w:val="24"/>
              </w:rPr>
              <w:t>0</w:t>
            </w:r>
            <w:r w:rsidR="00761933" w:rsidRPr="00236F60">
              <w:rPr>
                <w:rFonts w:ascii="Times New Roman" w:hAnsi="Times New Roman" w:cs="Times New Roman"/>
                <w:sz w:val="24"/>
                <w:szCs w:val="24"/>
              </w:rPr>
              <w:t>.00</w:t>
            </w:r>
          </w:p>
        </w:tc>
        <w:tc>
          <w:tcPr>
            <w:tcW w:w="1705" w:type="dxa"/>
          </w:tcPr>
          <w:p w:rsidR="00E9353B" w:rsidRPr="00236F60" w:rsidRDefault="00A6275A" w:rsidP="00D72551">
            <w:pPr>
              <w:jc w:val="center"/>
              <w:rPr>
                <w:rFonts w:ascii="Times New Roman" w:hAnsi="Times New Roman" w:cs="Times New Roman"/>
                <w:sz w:val="24"/>
                <w:szCs w:val="24"/>
              </w:rPr>
            </w:pPr>
            <w:r w:rsidRPr="00236F60">
              <w:rPr>
                <w:rFonts w:ascii="Times New Roman" w:hAnsi="Times New Roman" w:cs="Times New Roman"/>
                <w:sz w:val="24"/>
                <w:szCs w:val="24"/>
              </w:rPr>
              <w:t>No</w:t>
            </w:r>
          </w:p>
        </w:tc>
      </w:tr>
      <w:tr w:rsidR="00E9353B" w:rsidRPr="00236F60" w:rsidTr="00E9353B">
        <w:tc>
          <w:tcPr>
            <w:tcW w:w="985" w:type="dxa"/>
          </w:tcPr>
          <w:p w:rsidR="00E9353B" w:rsidRPr="00236F60" w:rsidRDefault="00E9353B" w:rsidP="00D72551">
            <w:pPr>
              <w:jc w:val="center"/>
              <w:rPr>
                <w:rFonts w:ascii="Times New Roman" w:hAnsi="Times New Roman" w:cs="Times New Roman"/>
                <w:sz w:val="24"/>
                <w:szCs w:val="24"/>
              </w:rPr>
            </w:pPr>
            <w:r w:rsidRPr="00236F60">
              <w:rPr>
                <w:rFonts w:ascii="Times New Roman" w:hAnsi="Times New Roman" w:cs="Times New Roman"/>
                <w:sz w:val="24"/>
                <w:szCs w:val="24"/>
              </w:rPr>
              <w:t>Test 19</w:t>
            </w:r>
          </w:p>
        </w:tc>
        <w:tc>
          <w:tcPr>
            <w:tcW w:w="540" w:type="dxa"/>
          </w:tcPr>
          <w:p w:rsidR="00E9353B" w:rsidRPr="00236F60" w:rsidRDefault="00E9353B" w:rsidP="00D72551">
            <w:pPr>
              <w:jc w:val="center"/>
              <w:rPr>
                <w:rFonts w:ascii="Times New Roman" w:hAnsi="Times New Roman" w:cs="Times New Roman"/>
                <w:sz w:val="24"/>
                <w:szCs w:val="24"/>
              </w:rPr>
            </w:pPr>
            <w:r w:rsidRPr="00236F60">
              <w:rPr>
                <w:rFonts w:ascii="Times New Roman" w:hAnsi="Times New Roman" w:cs="Times New Roman"/>
                <w:sz w:val="24"/>
                <w:szCs w:val="24"/>
              </w:rPr>
              <w:t>1</w:t>
            </w:r>
          </w:p>
        </w:tc>
        <w:tc>
          <w:tcPr>
            <w:tcW w:w="540" w:type="dxa"/>
          </w:tcPr>
          <w:p w:rsidR="00E9353B" w:rsidRPr="00236F60" w:rsidRDefault="00E9353B" w:rsidP="00D72551">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630" w:type="dxa"/>
          </w:tcPr>
          <w:p w:rsidR="00E9353B" w:rsidRPr="00236F60" w:rsidRDefault="00E9353B" w:rsidP="00D72551">
            <w:pPr>
              <w:jc w:val="center"/>
              <w:rPr>
                <w:rFonts w:ascii="Times New Roman" w:hAnsi="Times New Roman" w:cs="Times New Roman"/>
                <w:sz w:val="24"/>
                <w:szCs w:val="24"/>
              </w:rPr>
            </w:pPr>
            <w:r w:rsidRPr="00236F60">
              <w:rPr>
                <w:rFonts w:ascii="Times New Roman" w:hAnsi="Times New Roman" w:cs="Times New Roman"/>
                <w:sz w:val="24"/>
                <w:szCs w:val="24"/>
              </w:rPr>
              <w:t>1</w:t>
            </w:r>
          </w:p>
        </w:tc>
        <w:tc>
          <w:tcPr>
            <w:tcW w:w="540" w:type="dxa"/>
          </w:tcPr>
          <w:p w:rsidR="00E9353B" w:rsidRPr="00236F60" w:rsidRDefault="00E9353B" w:rsidP="00D72551">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1170" w:type="dxa"/>
          </w:tcPr>
          <w:p w:rsidR="00E9353B" w:rsidRPr="00236F60" w:rsidRDefault="00E9353B" w:rsidP="00D72551">
            <w:pPr>
              <w:jc w:val="center"/>
              <w:rPr>
                <w:rFonts w:ascii="Times New Roman" w:hAnsi="Times New Roman" w:cs="Times New Roman"/>
                <w:sz w:val="24"/>
                <w:szCs w:val="24"/>
              </w:rPr>
            </w:pPr>
            <w:r w:rsidRPr="00236F60">
              <w:rPr>
                <w:rFonts w:ascii="Times New Roman" w:hAnsi="Times New Roman" w:cs="Times New Roman"/>
                <w:sz w:val="24"/>
                <w:szCs w:val="24"/>
              </w:rPr>
              <w:t>0</w:t>
            </w:r>
            <w:r w:rsidR="009255F4" w:rsidRPr="00236F60">
              <w:rPr>
                <w:rFonts w:ascii="Times New Roman" w:hAnsi="Times New Roman" w:cs="Times New Roman"/>
                <w:sz w:val="24"/>
                <w:szCs w:val="24"/>
              </w:rPr>
              <w:t>.00</w:t>
            </w:r>
          </w:p>
        </w:tc>
        <w:tc>
          <w:tcPr>
            <w:tcW w:w="1170" w:type="dxa"/>
          </w:tcPr>
          <w:p w:rsidR="00E9353B" w:rsidRPr="00236F60" w:rsidRDefault="00E9353B" w:rsidP="00D72551">
            <w:pPr>
              <w:jc w:val="center"/>
              <w:rPr>
                <w:rFonts w:ascii="Times New Roman" w:hAnsi="Times New Roman" w:cs="Times New Roman"/>
                <w:sz w:val="24"/>
                <w:szCs w:val="24"/>
              </w:rPr>
            </w:pPr>
            <w:r w:rsidRPr="00236F60">
              <w:rPr>
                <w:rFonts w:ascii="Times New Roman" w:hAnsi="Times New Roman" w:cs="Times New Roman"/>
                <w:sz w:val="24"/>
                <w:szCs w:val="24"/>
              </w:rPr>
              <w:t>100</w:t>
            </w:r>
            <w:r w:rsidR="000451AF" w:rsidRPr="00236F60">
              <w:rPr>
                <w:rFonts w:ascii="Times New Roman" w:hAnsi="Times New Roman" w:cs="Times New Roman"/>
                <w:sz w:val="24"/>
                <w:szCs w:val="24"/>
              </w:rPr>
              <w:t>.00</w:t>
            </w:r>
          </w:p>
        </w:tc>
        <w:tc>
          <w:tcPr>
            <w:tcW w:w="1710" w:type="dxa"/>
          </w:tcPr>
          <w:p w:rsidR="00E9353B" w:rsidRPr="00236F60" w:rsidRDefault="00E9353B" w:rsidP="00D72551">
            <w:pPr>
              <w:jc w:val="center"/>
              <w:rPr>
                <w:rFonts w:ascii="Times New Roman" w:hAnsi="Times New Roman" w:cs="Times New Roman"/>
                <w:sz w:val="24"/>
                <w:szCs w:val="24"/>
              </w:rPr>
            </w:pPr>
            <w:r w:rsidRPr="00236F60">
              <w:rPr>
                <w:rFonts w:ascii="Times New Roman" w:hAnsi="Times New Roman" w:cs="Times New Roman"/>
                <w:sz w:val="24"/>
                <w:szCs w:val="24"/>
              </w:rPr>
              <w:t>0</w:t>
            </w:r>
            <w:r w:rsidR="00761933" w:rsidRPr="00236F60">
              <w:rPr>
                <w:rFonts w:ascii="Times New Roman" w:hAnsi="Times New Roman" w:cs="Times New Roman"/>
                <w:sz w:val="24"/>
                <w:szCs w:val="24"/>
              </w:rPr>
              <w:t>.00</w:t>
            </w:r>
          </w:p>
        </w:tc>
        <w:tc>
          <w:tcPr>
            <w:tcW w:w="1705" w:type="dxa"/>
          </w:tcPr>
          <w:p w:rsidR="00E9353B" w:rsidRPr="00236F60" w:rsidRDefault="00A6275A" w:rsidP="00D72551">
            <w:pPr>
              <w:jc w:val="center"/>
              <w:rPr>
                <w:rFonts w:ascii="Times New Roman" w:hAnsi="Times New Roman" w:cs="Times New Roman"/>
                <w:sz w:val="24"/>
                <w:szCs w:val="24"/>
              </w:rPr>
            </w:pPr>
            <w:r w:rsidRPr="00236F60">
              <w:rPr>
                <w:rFonts w:ascii="Times New Roman" w:hAnsi="Times New Roman" w:cs="Times New Roman"/>
                <w:sz w:val="24"/>
                <w:szCs w:val="24"/>
              </w:rPr>
              <w:t>No</w:t>
            </w:r>
          </w:p>
        </w:tc>
      </w:tr>
    </w:tbl>
    <w:p w:rsidR="00D066C8" w:rsidRPr="00236F60" w:rsidRDefault="00D066C8" w:rsidP="00925FD0">
      <w:pPr>
        <w:spacing w:line="480" w:lineRule="auto"/>
        <w:jc w:val="both"/>
        <w:rPr>
          <w:rFonts w:ascii="Times New Roman" w:hAnsi="Times New Roman" w:cs="Times New Roman"/>
          <w:sz w:val="24"/>
          <w:szCs w:val="24"/>
        </w:rPr>
      </w:pPr>
    </w:p>
    <w:p w:rsidR="00D066C8" w:rsidRPr="00236F60" w:rsidRDefault="00D066C8">
      <w:pPr>
        <w:rPr>
          <w:rFonts w:ascii="Times New Roman" w:hAnsi="Times New Roman" w:cs="Times New Roman"/>
          <w:sz w:val="24"/>
          <w:szCs w:val="24"/>
        </w:rPr>
      </w:pPr>
      <w:r w:rsidRPr="00236F60">
        <w:rPr>
          <w:rFonts w:ascii="Times New Roman" w:hAnsi="Times New Roman" w:cs="Times New Roman"/>
          <w:sz w:val="24"/>
          <w:szCs w:val="24"/>
        </w:rPr>
        <w:br w:type="page"/>
      </w:r>
    </w:p>
    <w:p w:rsidR="004A4EB6" w:rsidRPr="00236F60" w:rsidRDefault="00BD014A" w:rsidP="006D5C02">
      <w:pPr>
        <w:pStyle w:val="Caption"/>
        <w:jc w:val="center"/>
        <w:rPr>
          <w:rFonts w:ascii="Times New Roman" w:hAnsi="Times New Roman" w:cs="Times New Roman"/>
          <w:color w:val="auto"/>
          <w:sz w:val="24"/>
          <w:szCs w:val="24"/>
        </w:rPr>
      </w:pPr>
      <w:bookmarkStart w:id="108" w:name="_Toc456675367"/>
      <w:r w:rsidRPr="00236F60">
        <w:rPr>
          <w:color w:val="auto"/>
        </w:rPr>
        <w:lastRenderedPageBreak/>
        <w:t xml:space="preserve">Table </w:t>
      </w:r>
      <w:r w:rsidR="001817E9" w:rsidRPr="00236F60">
        <w:rPr>
          <w:color w:val="auto"/>
        </w:rPr>
        <w:fldChar w:fldCharType="begin"/>
      </w:r>
      <w:r w:rsidR="001817E9" w:rsidRPr="00236F60">
        <w:rPr>
          <w:color w:val="auto"/>
        </w:rPr>
        <w:instrText xml:space="preserve"> STYLEREF 1 \s </w:instrText>
      </w:r>
      <w:r w:rsidR="001817E9" w:rsidRPr="00236F60">
        <w:rPr>
          <w:color w:val="auto"/>
        </w:rPr>
        <w:fldChar w:fldCharType="separate"/>
      </w:r>
      <w:r w:rsidR="00710FA0" w:rsidRPr="00236F60">
        <w:rPr>
          <w:noProof/>
          <w:color w:val="auto"/>
        </w:rPr>
        <w:t>5</w:t>
      </w:r>
      <w:r w:rsidR="001817E9" w:rsidRPr="00236F60">
        <w:rPr>
          <w:noProof/>
          <w:color w:val="auto"/>
        </w:rPr>
        <w:fldChar w:fldCharType="end"/>
      </w:r>
      <w:r w:rsidR="005107BC" w:rsidRPr="00236F60">
        <w:rPr>
          <w:color w:val="auto"/>
        </w:rPr>
        <w:t>.</w:t>
      </w:r>
      <w:r w:rsidR="001817E9" w:rsidRPr="00236F60">
        <w:rPr>
          <w:color w:val="auto"/>
        </w:rPr>
        <w:fldChar w:fldCharType="begin"/>
      </w:r>
      <w:r w:rsidR="001817E9" w:rsidRPr="00236F60">
        <w:rPr>
          <w:color w:val="auto"/>
        </w:rPr>
        <w:instrText xml:space="preserve"> SEQ Table \* ARABIC \s 1 </w:instrText>
      </w:r>
      <w:r w:rsidR="001817E9" w:rsidRPr="00236F60">
        <w:rPr>
          <w:color w:val="auto"/>
        </w:rPr>
        <w:fldChar w:fldCharType="separate"/>
      </w:r>
      <w:r w:rsidR="00710FA0" w:rsidRPr="00236F60">
        <w:rPr>
          <w:noProof/>
          <w:color w:val="auto"/>
        </w:rPr>
        <w:t>10</w:t>
      </w:r>
      <w:r w:rsidR="001817E9" w:rsidRPr="00236F60">
        <w:rPr>
          <w:noProof/>
          <w:color w:val="auto"/>
        </w:rPr>
        <w:fldChar w:fldCharType="end"/>
      </w:r>
      <w:r w:rsidRPr="00236F60">
        <w:rPr>
          <w:color w:val="auto"/>
        </w:rPr>
        <w:t xml:space="preserve">: Hit, </w:t>
      </w:r>
      <w:r w:rsidR="00C364A9" w:rsidRPr="00236F60">
        <w:rPr>
          <w:color w:val="auto"/>
        </w:rPr>
        <w:t>Miss and False Positive Rates for</w:t>
      </w:r>
      <w:r w:rsidRPr="00236F60">
        <w:rPr>
          <w:color w:val="auto"/>
        </w:rPr>
        <w:t xml:space="preserve"> distance tests with the aid of eye detection using 8 MP camera</w:t>
      </w:r>
      <w:bookmarkEnd w:id="108"/>
    </w:p>
    <w:tbl>
      <w:tblPr>
        <w:tblStyle w:val="TableGrid"/>
        <w:tblW w:w="0" w:type="auto"/>
        <w:tblLook w:val="04A0" w:firstRow="1" w:lastRow="0" w:firstColumn="1" w:lastColumn="0" w:noHBand="0" w:noVBand="1"/>
      </w:tblPr>
      <w:tblGrid>
        <w:gridCol w:w="985"/>
        <w:gridCol w:w="540"/>
        <w:gridCol w:w="540"/>
        <w:gridCol w:w="630"/>
        <w:gridCol w:w="540"/>
        <w:gridCol w:w="1170"/>
        <w:gridCol w:w="1170"/>
        <w:gridCol w:w="1710"/>
        <w:gridCol w:w="1705"/>
      </w:tblGrid>
      <w:tr w:rsidR="00236F60" w:rsidRPr="00236F60" w:rsidTr="00E9353B">
        <w:tc>
          <w:tcPr>
            <w:tcW w:w="985" w:type="dxa"/>
          </w:tcPr>
          <w:p w:rsidR="00E9353B" w:rsidRPr="00236F60" w:rsidRDefault="00E9353B" w:rsidP="0075422E">
            <w:pPr>
              <w:jc w:val="center"/>
              <w:rPr>
                <w:rFonts w:ascii="Times New Roman" w:hAnsi="Times New Roman" w:cs="Times New Roman"/>
                <w:b/>
                <w:sz w:val="24"/>
                <w:szCs w:val="24"/>
              </w:rPr>
            </w:pPr>
            <w:r w:rsidRPr="00236F60">
              <w:rPr>
                <w:rFonts w:ascii="Times New Roman" w:hAnsi="Times New Roman" w:cs="Times New Roman"/>
                <w:b/>
                <w:sz w:val="24"/>
                <w:szCs w:val="24"/>
              </w:rPr>
              <w:t>Tests</w:t>
            </w:r>
          </w:p>
        </w:tc>
        <w:tc>
          <w:tcPr>
            <w:tcW w:w="540" w:type="dxa"/>
          </w:tcPr>
          <w:p w:rsidR="00E9353B" w:rsidRPr="00236F60" w:rsidRDefault="00E9353B" w:rsidP="0075422E">
            <w:pPr>
              <w:jc w:val="center"/>
              <w:rPr>
                <w:rFonts w:ascii="Times New Roman" w:hAnsi="Times New Roman" w:cs="Times New Roman"/>
                <w:b/>
                <w:sz w:val="24"/>
                <w:szCs w:val="24"/>
              </w:rPr>
            </w:pPr>
            <w:r w:rsidRPr="00236F60">
              <w:rPr>
                <w:rFonts w:ascii="Times New Roman" w:hAnsi="Times New Roman" w:cs="Times New Roman"/>
                <w:b/>
                <w:sz w:val="24"/>
                <w:szCs w:val="24"/>
              </w:rPr>
              <w:t>AF</w:t>
            </w:r>
          </w:p>
        </w:tc>
        <w:tc>
          <w:tcPr>
            <w:tcW w:w="540" w:type="dxa"/>
          </w:tcPr>
          <w:p w:rsidR="00E9353B" w:rsidRPr="00236F60" w:rsidRDefault="00E9353B" w:rsidP="0075422E">
            <w:pPr>
              <w:jc w:val="center"/>
              <w:rPr>
                <w:rFonts w:ascii="Times New Roman" w:hAnsi="Times New Roman" w:cs="Times New Roman"/>
                <w:b/>
                <w:sz w:val="24"/>
                <w:szCs w:val="24"/>
              </w:rPr>
            </w:pPr>
            <w:r w:rsidRPr="00236F60">
              <w:rPr>
                <w:rFonts w:ascii="Times New Roman" w:hAnsi="Times New Roman" w:cs="Times New Roman"/>
                <w:b/>
                <w:sz w:val="24"/>
                <w:szCs w:val="24"/>
              </w:rPr>
              <w:t>DF</w:t>
            </w:r>
          </w:p>
        </w:tc>
        <w:tc>
          <w:tcPr>
            <w:tcW w:w="630" w:type="dxa"/>
          </w:tcPr>
          <w:p w:rsidR="00E9353B" w:rsidRPr="00236F60" w:rsidRDefault="00E9353B" w:rsidP="0075422E">
            <w:pPr>
              <w:jc w:val="center"/>
              <w:rPr>
                <w:rFonts w:ascii="Times New Roman" w:hAnsi="Times New Roman" w:cs="Times New Roman"/>
                <w:b/>
                <w:sz w:val="24"/>
                <w:szCs w:val="24"/>
              </w:rPr>
            </w:pPr>
            <w:r w:rsidRPr="00236F60">
              <w:rPr>
                <w:rFonts w:ascii="Times New Roman" w:hAnsi="Times New Roman" w:cs="Times New Roman"/>
                <w:b/>
                <w:sz w:val="24"/>
                <w:szCs w:val="24"/>
              </w:rPr>
              <w:t>MF</w:t>
            </w:r>
          </w:p>
        </w:tc>
        <w:tc>
          <w:tcPr>
            <w:tcW w:w="540" w:type="dxa"/>
          </w:tcPr>
          <w:p w:rsidR="00E9353B" w:rsidRPr="00236F60" w:rsidRDefault="00E9353B" w:rsidP="0075422E">
            <w:pPr>
              <w:jc w:val="center"/>
              <w:rPr>
                <w:rFonts w:ascii="Times New Roman" w:hAnsi="Times New Roman" w:cs="Times New Roman"/>
                <w:b/>
                <w:sz w:val="24"/>
                <w:szCs w:val="24"/>
              </w:rPr>
            </w:pPr>
            <w:r w:rsidRPr="00236F60">
              <w:rPr>
                <w:rFonts w:ascii="Times New Roman" w:hAnsi="Times New Roman" w:cs="Times New Roman"/>
                <w:b/>
                <w:sz w:val="24"/>
                <w:szCs w:val="24"/>
              </w:rPr>
              <w:t>FD</w:t>
            </w:r>
          </w:p>
        </w:tc>
        <w:tc>
          <w:tcPr>
            <w:tcW w:w="1170" w:type="dxa"/>
          </w:tcPr>
          <w:p w:rsidR="00E9353B" w:rsidRPr="00236F60" w:rsidRDefault="00E9353B" w:rsidP="0075422E">
            <w:pPr>
              <w:jc w:val="center"/>
              <w:rPr>
                <w:rFonts w:ascii="Times New Roman" w:hAnsi="Times New Roman" w:cs="Times New Roman"/>
                <w:b/>
                <w:sz w:val="24"/>
                <w:szCs w:val="24"/>
              </w:rPr>
            </w:pPr>
            <w:r w:rsidRPr="00236F60">
              <w:rPr>
                <w:rFonts w:ascii="Times New Roman" w:hAnsi="Times New Roman" w:cs="Times New Roman"/>
                <w:b/>
                <w:sz w:val="24"/>
                <w:szCs w:val="24"/>
              </w:rPr>
              <w:t>Hit Rate (%)</w:t>
            </w:r>
          </w:p>
        </w:tc>
        <w:tc>
          <w:tcPr>
            <w:tcW w:w="1170" w:type="dxa"/>
          </w:tcPr>
          <w:p w:rsidR="00E9353B" w:rsidRPr="00236F60" w:rsidRDefault="00E9353B" w:rsidP="0075422E">
            <w:pPr>
              <w:jc w:val="center"/>
              <w:rPr>
                <w:rFonts w:ascii="Times New Roman" w:hAnsi="Times New Roman" w:cs="Times New Roman"/>
                <w:b/>
                <w:sz w:val="24"/>
                <w:szCs w:val="24"/>
              </w:rPr>
            </w:pPr>
            <w:r w:rsidRPr="00236F60">
              <w:rPr>
                <w:rFonts w:ascii="Times New Roman" w:hAnsi="Times New Roman" w:cs="Times New Roman"/>
                <w:b/>
                <w:sz w:val="24"/>
                <w:szCs w:val="24"/>
              </w:rPr>
              <w:t>Miss Rate (%)</w:t>
            </w:r>
          </w:p>
        </w:tc>
        <w:tc>
          <w:tcPr>
            <w:tcW w:w="1710" w:type="dxa"/>
          </w:tcPr>
          <w:p w:rsidR="00E9353B" w:rsidRPr="00236F60" w:rsidRDefault="00E9353B" w:rsidP="0075422E">
            <w:pPr>
              <w:jc w:val="center"/>
              <w:rPr>
                <w:rFonts w:ascii="Times New Roman" w:hAnsi="Times New Roman" w:cs="Times New Roman"/>
                <w:b/>
                <w:sz w:val="24"/>
                <w:szCs w:val="24"/>
              </w:rPr>
            </w:pPr>
            <w:r w:rsidRPr="00236F60">
              <w:rPr>
                <w:rFonts w:ascii="Times New Roman" w:hAnsi="Times New Roman" w:cs="Times New Roman"/>
                <w:b/>
                <w:sz w:val="24"/>
                <w:szCs w:val="24"/>
              </w:rPr>
              <w:t>False Positive Rate (%)</w:t>
            </w:r>
          </w:p>
        </w:tc>
        <w:tc>
          <w:tcPr>
            <w:tcW w:w="1705" w:type="dxa"/>
          </w:tcPr>
          <w:p w:rsidR="00E9353B" w:rsidRPr="00236F60" w:rsidRDefault="00E9353B" w:rsidP="0075422E">
            <w:pPr>
              <w:jc w:val="center"/>
              <w:rPr>
                <w:rFonts w:ascii="Times New Roman" w:hAnsi="Times New Roman" w:cs="Times New Roman"/>
                <w:b/>
                <w:sz w:val="24"/>
                <w:szCs w:val="24"/>
              </w:rPr>
            </w:pPr>
            <w:r w:rsidRPr="00236F60">
              <w:rPr>
                <w:rFonts w:ascii="Times New Roman" w:hAnsi="Times New Roman" w:cs="Times New Roman"/>
                <w:b/>
                <w:sz w:val="24"/>
                <w:szCs w:val="24"/>
              </w:rPr>
              <w:t>Observed face detected?</w:t>
            </w:r>
          </w:p>
        </w:tc>
      </w:tr>
      <w:tr w:rsidR="00236F60" w:rsidRPr="00236F60" w:rsidTr="00E9353B">
        <w:tc>
          <w:tcPr>
            <w:tcW w:w="985" w:type="dxa"/>
          </w:tcPr>
          <w:p w:rsidR="006C7C75" w:rsidRPr="00236F60" w:rsidRDefault="006C7C75" w:rsidP="006C7C75">
            <w:pPr>
              <w:jc w:val="center"/>
              <w:rPr>
                <w:rFonts w:ascii="Times New Roman" w:hAnsi="Times New Roman" w:cs="Times New Roman"/>
                <w:sz w:val="24"/>
                <w:szCs w:val="24"/>
              </w:rPr>
            </w:pPr>
            <w:r w:rsidRPr="00236F60">
              <w:rPr>
                <w:rFonts w:ascii="Times New Roman" w:hAnsi="Times New Roman" w:cs="Times New Roman"/>
                <w:sz w:val="24"/>
                <w:szCs w:val="24"/>
              </w:rPr>
              <w:t>Test 12</w:t>
            </w:r>
          </w:p>
        </w:tc>
        <w:tc>
          <w:tcPr>
            <w:tcW w:w="540" w:type="dxa"/>
          </w:tcPr>
          <w:p w:rsidR="006C7C75" w:rsidRPr="00236F60" w:rsidRDefault="006C7C75" w:rsidP="006C7C75">
            <w:pPr>
              <w:jc w:val="center"/>
              <w:rPr>
                <w:rFonts w:ascii="Times New Roman" w:hAnsi="Times New Roman" w:cs="Times New Roman"/>
                <w:sz w:val="24"/>
                <w:szCs w:val="24"/>
              </w:rPr>
            </w:pPr>
            <w:r w:rsidRPr="00236F60">
              <w:rPr>
                <w:rFonts w:ascii="Times New Roman" w:hAnsi="Times New Roman" w:cs="Times New Roman"/>
                <w:sz w:val="24"/>
                <w:szCs w:val="24"/>
              </w:rPr>
              <w:t>1</w:t>
            </w:r>
          </w:p>
        </w:tc>
        <w:tc>
          <w:tcPr>
            <w:tcW w:w="540" w:type="dxa"/>
          </w:tcPr>
          <w:p w:rsidR="006C7C75" w:rsidRPr="00236F60" w:rsidRDefault="006C7C75" w:rsidP="006C7C75">
            <w:pPr>
              <w:jc w:val="center"/>
              <w:rPr>
                <w:rFonts w:ascii="Times New Roman" w:hAnsi="Times New Roman" w:cs="Times New Roman"/>
                <w:sz w:val="24"/>
                <w:szCs w:val="24"/>
              </w:rPr>
            </w:pPr>
            <w:r w:rsidRPr="00236F60">
              <w:rPr>
                <w:rFonts w:ascii="Times New Roman" w:hAnsi="Times New Roman" w:cs="Times New Roman"/>
                <w:sz w:val="24"/>
                <w:szCs w:val="24"/>
              </w:rPr>
              <w:t>1</w:t>
            </w:r>
          </w:p>
        </w:tc>
        <w:tc>
          <w:tcPr>
            <w:tcW w:w="630" w:type="dxa"/>
          </w:tcPr>
          <w:p w:rsidR="006C7C75" w:rsidRPr="00236F60" w:rsidRDefault="006C7C75" w:rsidP="006C7C75">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540" w:type="dxa"/>
          </w:tcPr>
          <w:p w:rsidR="006C7C75" w:rsidRPr="00236F60" w:rsidRDefault="006C7C75" w:rsidP="006C7C75">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1170" w:type="dxa"/>
          </w:tcPr>
          <w:p w:rsidR="006C7C75" w:rsidRPr="00236F60" w:rsidRDefault="006C7C75" w:rsidP="006C7C75">
            <w:pPr>
              <w:jc w:val="center"/>
              <w:rPr>
                <w:rFonts w:ascii="Times New Roman" w:hAnsi="Times New Roman" w:cs="Times New Roman"/>
                <w:sz w:val="24"/>
                <w:szCs w:val="24"/>
              </w:rPr>
            </w:pPr>
            <w:r w:rsidRPr="00236F60">
              <w:rPr>
                <w:rFonts w:ascii="Times New Roman" w:hAnsi="Times New Roman" w:cs="Times New Roman"/>
                <w:sz w:val="24"/>
                <w:szCs w:val="24"/>
              </w:rPr>
              <w:t>100</w:t>
            </w:r>
            <w:r w:rsidR="00D65445" w:rsidRPr="00236F60">
              <w:rPr>
                <w:rFonts w:ascii="Times New Roman" w:hAnsi="Times New Roman" w:cs="Times New Roman"/>
                <w:sz w:val="24"/>
                <w:szCs w:val="24"/>
              </w:rPr>
              <w:t>.00</w:t>
            </w:r>
          </w:p>
        </w:tc>
        <w:tc>
          <w:tcPr>
            <w:tcW w:w="1170" w:type="dxa"/>
          </w:tcPr>
          <w:p w:rsidR="006C7C75" w:rsidRPr="00236F60" w:rsidRDefault="006C7C75" w:rsidP="006C7C75">
            <w:pPr>
              <w:jc w:val="center"/>
              <w:rPr>
                <w:rFonts w:ascii="Times New Roman" w:hAnsi="Times New Roman" w:cs="Times New Roman"/>
                <w:sz w:val="24"/>
                <w:szCs w:val="24"/>
              </w:rPr>
            </w:pPr>
            <w:r w:rsidRPr="00236F60">
              <w:rPr>
                <w:rFonts w:ascii="Times New Roman" w:hAnsi="Times New Roman" w:cs="Times New Roman"/>
                <w:sz w:val="24"/>
                <w:szCs w:val="24"/>
              </w:rPr>
              <w:t>0</w:t>
            </w:r>
            <w:r w:rsidR="00E74C65" w:rsidRPr="00236F60">
              <w:rPr>
                <w:rFonts w:ascii="Times New Roman" w:hAnsi="Times New Roman" w:cs="Times New Roman"/>
                <w:sz w:val="24"/>
                <w:szCs w:val="24"/>
              </w:rPr>
              <w:t>.00</w:t>
            </w:r>
          </w:p>
        </w:tc>
        <w:tc>
          <w:tcPr>
            <w:tcW w:w="1710" w:type="dxa"/>
          </w:tcPr>
          <w:p w:rsidR="006C7C75" w:rsidRPr="00236F60" w:rsidRDefault="006C7C75" w:rsidP="006C7C75">
            <w:pPr>
              <w:jc w:val="center"/>
              <w:rPr>
                <w:rFonts w:ascii="Times New Roman" w:hAnsi="Times New Roman" w:cs="Times New Roman"/>
                <w:sz w:val="24"/>
                <w:szCs w:val="24"/>
              </w:rPr>
            </w:pPr>
            <w:r w:rsidRPr="00236F60">
              <w:rPr>
                <w:rFonts w:ascii="Times New Roman" w:hAnsi="Times New Roman" w:cs="Times New Roman"/>
                <w:sz w:val="24"/>
                <w:szCs w:val="24"/>
              </w:rPr>
              <w:t>0</w:t>
            </w:r>
            <w:r w:rsidR="00E74C65" w:rsidRPr="00236F60">
              <w:rPr>
                <w:rFonts w:ascii="Times New Roman" w:hAnsi="Times New Roman" w:cs="Times New Roman"/>
                <w:sz w:val="24"/>
                <w:szCs w:val="24"/>
              </w:rPr>
              <w:t>.00</w:t>
            </w:r>
          </w:p>
        </w:tc>
        <w:tc>
          <w:tcPr>
            <w:tcW w:w="1705" w:type="dxa"/>
          </w:tcPr>
          <w:p w:rsidR="006C7C75" w:rsidRPr="00236F60" w:rsidRDefault="006C7C75" w:rsidP="006C7C75">
            <w:pPr>
              <w:jc w:val="center"/>
              <w:rPr>
                <w:rFonts w:ascii="Times New Roman" w:hAnsi="Times New Roman" w:cs="Times New Roman"/>
                <w:sz w:val="24"/>
                <w:szCs w:val="24"/>
              </w:rPr>
            </w:pPr>
            <w:r w:rsidRPr="00236F60">
              <w:rPr>
                <w:rFonts w:ascii="Times New Roman" w:hAnsi="Times New Roman" w:cs="Times New Roman"/>
                <w:sz w:val="24"/>
                <w:szCs w:val="24"/>
              </w:rPr>
              <w:t>Yes</w:t>
            </w:r>
          </w:p>
        </w:tc>
      </w:tr>
      <w:tr w:rsidR="00236F60" w:rsidRPr="00236F60" w:rsidTr="00E9353B">
        <w:tc>
          <w:tcPr>
            <w:tcW w:w="985" w:type="dxa"/>
          </w:tcPr>
          <w:p w:rsidR="006C7C75" w:rsidRPr="00236F60" w:rsidRDefault="006C7C75" w:rsidP="006C7C75">
            <w:pPr>
              <w:jc w:val="center"/>
              <w:rPr>
                <w:rFonts w:ascii="Times New Roman" w:hAnsi="Times New Roman" w:cs="Times New Roman"/>
                <w:sz w:val="24"/>
                <w:szCs w:val="24"/>
              </w:rPr>
            </w:pPr>
            <w:r w:rsidRPr="00236F60">
              <w:rPr>
                <w:rFonts w:ascii="Times New Roman" w:hAnsi="Times New Roman" w:cs="Times New Roman"/>
                <w:sz w:val="24"/>
                <w:szCs w:val="24"/>
              </w:rPr>
              <w:t>Test 13</w:t>
            </w:r>
          </w:p>
        </w:tc>
        <w:tc>
          <w:tcPr>
            <w:tcW w:w="540" w:type="dxa"/>
          </w:tcPr>
          <w:p w:rsidR="006C7C75" w:rsidRPr="00236F60" w:rsidRDefault="006C7C75" w:rsidP="006C7C75">
            <w:pPr>
              <w:jc w:val="center"/>
              <w:rPr>
                <w:rFonts w:ascii="Times New Roman" w:hAnsi="Times New Roman" w:cs="Times New Roman"/>
                <w:sz w:val="24"/>
                <w:szCs w:val="24"/>
              </w:rPr>
            </w:pPr>
            <w:r w:rsidRPr="00236F60">
              <w:rPr>
                <w:rFonts w:ascii="Times New Roman" w:hAnsi="Times New Roman" w:cs="Times New Roman"/>
                <w:sz w:val="24"/>
                <w:szCs w:val="24"/>
              </w:rPr>
              <w:t>1</w:t>
            </w:r>
          </w:p>
        </w:tc>
        <w:tc>
          <w:tcPr>
            <w:tcW w:w="540" w:type="dxa"/>
          </w:tcPr>
          <w:p w:rsidR="006C7C75" w:rsidRPr="00236F60" w:rsidRDefault="006C7C75" w:rsidP="006C7C75">
            <w:pPr>
              <w:jc w:val="center"/>
              <w:rPr>
                <w:rFonts w:ascii="Times New Roman" w:hAnsi="Times New Roman" w:cs="Times New Roman"/>
                <w:sz w:val="24"/>
                <w:szCs w:val="24"/>
              </w:rPr>
            </w:pPr>
            <w:r w:rsidRPr="00236F60">
              <w:rPr>
                <w:rFonts w:ascii="Times New Roman" w:hAnsi="Times New Roman" w:cs="Times New Roman"/>
                <w:sz w:val="24"/>
                <w:szCs w:val="24"/>
              </w:rPr>
              <w:t>1</w:t>
            </w:r>
          </w:p>
        </w:tc>
        <w:tc>
          <w:tcPr>
            <w:tcW w:w="630" w:type="dxa"/>
          </w:tcPr>
          <w:p w:rsidR="006C7C75" w:rsidRPr="00236F60" w:rsidRDefault="006C7C75" w:rsidP="006C7C75">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540" w:type="dxa"/>
          </w:tcPr>
          <w:p w:rsidR="006C7C75" w:rsidRPr="00236F60" w:rsidRDefault="006C7C75" w:rsidP="006C7C75">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1170" w:type="dxa"/>
          </w:tcPr>
          <w:p w:rsidR="006C7C75" w:rsidRPr="00236F60" w:rsidRDefault="006C7C75" w:rsidP="006C7C75">
            <w:pPr>
              <w:jc w:val="center"/>
              <w:rPr>
                <w:rFonts w:ascii="Times New Roman" w:hAnsi="Times New Roman" w:cs="Times New Roman"/>
                <w:sz w:val="24"/>
                <w:szCs w:val="24"/>
              </w:rPr>
            </w:pPr>
            <w:r w:rsidRPr="00236F60">
              <w:rPr>
                <w:rFonts w:ascii="Times New Roman" w:hAnsi="Times New Roman" w:cs="Times New Roman"/>
                <w:sz w:val="24"/>
                <w:szCs w:val="24"/>
              </w:rPr>
              <w:t>100</w:t>
            </w:r>
            <w:r w:rsidR="00D65445" w:rsidRPr="00236F60">
              <w:rPr>
                <w:rFonts w:ascii="Times New Roman" w:hAnsi="Times New Roman" w:cs="Times New Roman"/>
                <w:sz w:val="24"/>
                <w:szCs w:val="24"/>
              </w:rPr>
              <w:t>.00</w:t>
            </w:r>
          </w:p>
        </w:tc>
        <w:tc>
          <w:tcPr>
            <w:tcW w:w="1170" w:type="dxa"/>
          </w:tcPr>
          <w:p w:rsidR="006C7C75" w:rsidRPr="00236F60" w:rsidRDefault="006C7C75" w:rsidP="006C7C75">
            <w:pPr>
              <w:jc w:val="center"/>
              <w:rPr>
                <w:rFonts w:ascii="Times New Roman" w:hAnsi="Times New Roman" w:cs="Times New Roman"/>
                <w:sz w:val="24"/>
                <w:szCs w:val="24"/>
              </w:rPr>
            </w:pPr>
            <w:r w:rsidRPr="00236F60">
              <w:rPr>
                <w:rFonts w:ascii="Times New Roman" w:hAnsi="Times New Roman" w:cs="Times New Roman"/>
                <w:sz w:val="24"/>
                <w:szCs w:val="24"/>
              </w:rPr>
              <w:t>0</w:t>
            </w:r>
            <w:r w:rsidR="00E74C65" w:rsidRPr="00236F60">
              <w:rPr>
                <w:rFonts w:ascii="Times New Roman" w:hAnsi="Times New Roman" w:cs="Times New Roman"/>
                <w:sz w:val="24"/>
                <w:szCs w:val="24"/>
              </w:rPr>
              <w:t>.00</w:t>
            </w:r>
          </w:p>
        </w:tc>
        <w:tc>
          <w:tcPr>
            <w:tcW w:w="1710" w:type="dxa"/>
          </w:tcPr>
          <w:p w:rsidR="006C7C75" w:rsidRPr="00236F60" w:rsidRDefault="006C7C75" w:rsidP="006C7C75">
            <w:pPr>
              <w:jc w:val="center"/>
              <w:rPr>
                <w:rFonts w:ascii="Times New Roman" w:hAnsi="Times New Roman" w:cs="Times New Roman"/>
                <w:sz w:val="24"/>
                <w:szCs w:val="24"/>
              </w:rPr>
            </w:pPr>
            <w:r w:rsidRPr="00236F60">
              <w:rPr>
                <w:rFonts w:ascii="Times New Roman" w:hAnsi="Times New Roman" w:cs="Times New Roman"/>
                <w:sz w:val="24"/>
                <w:szCs w:val="24"/>
              </w:rPr>
              <w:t>0</w:t>
            </w:r>
            <w:r w:rsidR="00E74C65" w:rsidRPr="00236F60">
              <w:rPr>
                <w:rFonts w:ascii="Times New Roman" w:hAnsi="Times New Roman" w:cs="Times New Roman"/>
                <w:sz w:val="24"/>
                <w:szCs w:val="24"/>
              </w:rPr>
              <w:t>.00</w:t>
            </w:r>
          </w:p>
        </w:tc>
        <w:tc>
          <w:tcPr>
            <w:tcW w:w="1705" w:type="dxa"/>
          </w:tcPr>
          <w:p w:rsidR="006C7C75" w:rsidRPr="00236F60" w:rsidRDefault="006C7C75" w:rsidP="006C7C75">
            <w:pPr>
              <w:jc w:val="center"/>
              <w:rPr>
                <w:rFonts w:ascii="Times New Roman" w:hAnsi="Times New Roman" w:cs="Times New Roman"/>
                <w:sz w:val="24"/>
                <w:szCs w:val="24"/>
              </w:rPr>
            </w:pPr>
            <w:r w:rsidRPr="00236F60">
              <w:rPr>
                <w:rFonts w:ascii="Times New Roman" w:hAnsi="Times New Roman" w:cs="Times New Roman"/>
                <w:sz w:val="24"/>
                <w:szCs w:val="24"/>
              </w:rPr>
              <w:t>Yes</w:t>
            </w:r>
          </w:p>
        </w:tc>
      </w:tr>
      <w:tr w:rsidR="00236F60" w:rsidRPr="00236F60" w:rsidTr="00E9353B">
        <w:tc>
          <w:tcPr>
            <w:tcW w:w="985" w:type="dxa"/>
          </w:tcPr>
          <w:p w:rsidR="006C7C75" w:rsidRPr="00236F60" w:rsidRDefault="006C7C75" w:rsidP="006C7C75">
            <w:pPr>
              <w:jc w:val="center"/>
              <w:rPr>
                <w:rFonts w:ascii="Times New Roman" w:hAnsi="Times New Roman" w:cs="Times New Roman"/>
                <w:sz w:val="24"/>
                <w:szCs w:val="24"/>
              </w:rPr>
            </w:pPr>
            <w:r w:rsidRPr="00236F60">
              <w:rPr>
                <w:rFonts w:ascii="Times New Roman" w:hAnsi="Times New Roman" w:cs="Times New Roman"/>
                <w:sz w:val="24"/>
                <w:szCs w:val="24"/>
              </w:rPr>
              <w:t>Test 14</w:t>
            </w:r>
          </w:p>
        </w:tc>
        <w:tc>
          <w:tcPr>
            <w:tcW w:w="540" w:type="dxa"/>
          </w:tcPr>
          <w:p w:rsidR="006C7C75" w:rsidRPr="00236F60" w:rsidRDefault="006C7C75" w:rsidP="006C7C75">
            <w:pPr>
              <w:jc w:val="center"/>
              <w:rPr>
                <w:rFonts w:ascii="Times New Roman" w:hAnsi="Times New Roman" w:cs="Times New Roman"/>
                <w:sz w:val="24"/>
                <w:szCs w:val="24"/>
              </w:rPr>
            </w:pPr>
            <w:r w:rsidRPr="00236F60">
              <w:rPr>
                <w:rFonts w:ascii="Times New Roman" w:hAnsi="Times New Roman" w:cs="Times New Roman"/>
                <w:sz w:val="24"/>
                <w:szCs w:val="24"/>
              </w:rPr>
              <w:t>1</w:t>
            </w:r>
          </w:p>
        </w:tc>
        <w:tc>
          <w:tcPr>
            <w:tcW w:w="540" w:type="dxa"/>
          </w:tcPr>
          <w:p w:rsidR="006C7C75" w:rsidRPr="00236F60" w:rsidRDefault="006C7C75" w:rsidP="006C7C75">
            <w:pPr>
              <w:jc w:val="center"/>
              <w:rPr>
                <w:rFonts w:ascii="Times New Roman" w:hAnsi="Times New Roman" w:cs="Times New Roman"/>
                <w:sz w:val="24"/>
                <w:szCs w:val="24"/>
              </w:rPr>
            </w:pPr>
            <w:r w:rsidRPr="00236F60">
              <w:rPr>
                <w:rFonts w:ascii="Times New Roman" w:hAnsi="Times New Roman" w:cs="Times New Roman"/>
                <w:sz w:val="24"/>
                <w:szCs w:val="24"/>
              </w:rPr>
              <w:t>1</w:t>
            </w:r>
          </w:p>
        </w:tc>
        <w:tc>
          <w:tcPr>
            <w:tcW w:w="630" w:type="dxa"/>
          </w:tcPr>
          <w:p w:rsidR="006C7C75" w:rsidRPr="00236F60" w:rsidRDefault="006C7C75" w:rsidP="006C7C75">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540" w:type="dxa"/>
          </w:tcPr>
          <w:p w:rsidR="006C7C75" w:rsidRPr="00236F60" w:rsidRDefault="006C7C75" w:rsidP="006C7C75">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1170" w:type="dxa"/>
          </w:tcPr>
          <w:p w:rsidR="006C7C75" w:rsidRPr="00236F60" w:rsidRDefault="006C7C75" w:rsidP="006C7C75">
            <w:pPr>
              <w:jc w:val="center"/>
              <w:rPr>
                <w:rFonts w:ascii="Times New Roman" w:hAnsi="Times New Roman" w:cs="Times New Roman"/>
                <w:sz w:val="24"/>
                <w:szCs w:val="24"/>
              </w:rPr>
            </w:pPr>
            <w:r w:rsidRPr="00236F60">
              <w:rPr>
                <w:rFonts w:ascii="Times New Roman" w:hAnsi="Times New Roman" w:cs="Times New Roman"/>
                <w:sz w:val="24"/>
                <w:szCs w:val="24"/>
              </w:rPr>
              <w:t>100</w:t>
            </w:r>
            <w:r w:rsidR="00D65445" w:rsidRPr="00236F60">
              <w:rPr>
                <w:rFonts w:ascii="Times New Roman" w:hAnsi="Times New Roman" w:cs="Times New Roman"/>
                <w:sz w:val="24"/>
                <w:szCs w:val="24"/>
              </w:rPr>
              <w:t>.00</w:t>
            </w:r>
          </w:p>
        </w:tc>
        <w:tc>
          <w:tcPr>
            <w:tcW w:w="1170" w:type="dxa"/>
          </w:tcPr>
          <w:p w:rsidR="006C7C75" w:rsidRPr="00236F60" w:rsidRDefault="006C7C75" w:rsidP="006C7C75">
            <w:pPr>
              <w:jc w:val="center"/>
              <w:rPr>
                <w:rFonts w:ascii="Times New Roman" w:hAnsi="Times New Roman" w:cs="Times New Roman"/>
                <w:sz w:val="24"/>
                <w:szCs w:val="24"/>
              </w:rPr>
            </w:pPr>
            <w:r w:rsidRPr="00236F60">
              <w:rPr>
                <w:rFonts w:ascii="Times New Roman" w:hAnsi="Times New Roman" w:cs="Times New Roman"/>
                <w:sz w:val="24"/>
                <w:szCs w:val="24"/>
              </w:rPr>
              <w:t>0</w:t>
            </w:r>
            <w:r w:rsidR="00E74C65" w:rsidRPr="00236F60">
              <w:rPr>
                <w:rFonts w:ascii="Times New Roman" w:hAnsi="Times New Roman" w:cs="Times New Roman"/>
                <w:sz w:val="24"/>
                <w:szCs w:val="24"/>
              </w:rPr>
              <w:t>.00</w:t>
            </w:r>
          </w:p>
        </w:tc>
        <w:tc>
          <w:tcPr>
            <w:tcW w:w="1710" w:type="dxa"/>
          </w:tcPr>
          <w:p w:rsidR="006C7C75" w:rsidRPr="00236F60" w:rsidRDefault="006C7C75" w:rsidP="006C7C75">
            <w:pPr>
              <w:jc w:val="center"/>
              <w:rPr>
                <w:rFonts w:ascii="Times New Roman" w:hAnsi="Times New Roman" w:cs="Times New Roman"/>
                <w:sz w:val="24"/>
                <w:szCs w:val="24"/>
              </w:rPr>
            </w:pPr>
            <w:r w:rsidRPr="00236F60">
              <w:rPr>
                <w:rFonts w:ascii="Times New Roman" w:hAnsi="Times New Roman" w:cs="Times New Roman"/>
                <w:sz w:val="24"/>
                <w:szCs w:val="24"/>
              </w:rPr>
              <w:t>0</w:t>
            </w:r>
            <w:r w:rsidR="00E74C65" w:rsidRPr="00236F60">
              <w:rPr>
                <w:rFonts w:ascii="Times New Roman" w:hAnsi="Times New Roman" w:cs="Times New Roman"/>
                <w:sz w:val="24"/>
                <w:szCs w:val="24"/>
              </w:rPr>
              <w:t>.00</w:t>
            </w:r>
          </w:p>
        </w:tc>
        <w:tc>
          <w:tcPr>
            <w:tcW w:w="1705" w:type="dxa"/>
          </w:tcPr>
          <w:p w:rsidR="006C7C75" w:rsidRPr="00236F60" w:rsidRDefault="006C7C75" w:rsidP="006C7C75">
            <w:pPr>
              <w:jc w:val="center"/>
              <w:rPr>
                <w:rFonts w:ascii="Times New Roman" w:hAnsi="Times New Roman" w:cs="Times New Roman"/>
                <w:sz w:val="24"/>
                <w:szCs w:val="24"/>
              </w:rPr>
            </w:pPr>
            <w:r w:rsidRPr="00236F60">
              <w:rPr>
                <w:rFonts w:ascii="Times New Roman" w:hAnsi="Times New Roman" w:cs="Times New Roman"/>
                <w:sz w:val="24"/>
                <w:szCs w:val="24"/>
              </w:rPr>
              <w:t>Yes</w:t>
            </w:r>
          </w:p>
        </w:tc>
      </w:tr>
      <w:tr w:rsidR="00236F60" w:rsidRPr="00236F60" w:rsidTr="00E9353B">
        <w:tc>
          <w:tcPr>
            <w:tcW w:w="985" w:type="dxa"/>
          </w:tcPr>
          <w:p w:rsidR="006C7C75" w:rsidRPr="00236F60" w:rsidRDefault="006C7C75" w:rsidP="006C7C75">
            <w:pPr>
              <w:jc w:val="center"/>
              <w:rPr>
                <w:rFonts w:ascii="Times New Roman" w:hAnsi="Times New Roman" w:cs="Times New Roman"/>
                <w:sz w:val="24"/>
                <w:szCs w:val="24"/>
              </w:rPr>
            </w:pPr>
            <w:r w:rsidRPr="00236F60">
              <w:rPr>
                <w:rFonts w:ascii="Times New Roman" w:hAnsi="Times New Roman" w:cs="Times New Roman"/>
                <w:sz w:val="24"/>
                <w:szCs w:val="24"/>
              </w:rPr>
              <w:t>Test 15</w:t>
            </w:r>
          </w:p>
        </w:tc>
        <w:tc>
          <w:tcPr>
            <w:tcW w:w="540" w:type="dxa"/>
          </w:tcPr>
          <w:p w:rsidR="006C7C75" w:rsidRPr="00236F60" w:rsidRDefault="006C7C75" w:rsidP="006C7C75">
            <w:pPr>
              <w:jc w:val="center"/>
              <w:rPr>
                <w:rFonts w:ascii="Times New Roman" w:hAnsi="Times New Roman" w:cs="Times New Roman"/>
                <w:sz w:val="24"/>
                <w:szCs w:val="24"/>
              </w:rPr>
            </w:pPr>
            <w:r w:rsidRPr="00236F60">
              <w:rPr>
                <w:rFonts w:ascii="Times New Roman" w:hAnsi="Times New Roman" w:cs="Times New Roman"/>
                <w:sz w:val="24"/>
                <w:szCs w:val="24"/>
              </w:rPr>
              <w:t>1</w:t>
            </w:r>
          </w:p>
        </w:tc>
        <w:tc>
          <w:tcPr>
            <w:tcW w:w="540" w:type="dxa"/>
          </w:tcPr>
          <w:p w:rsidR="006C7C75" w:rsidRPr="00236F60" w:rsidRDefault="006C7C75" w:rsidP="006C7C75">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630" w:type="dxa"/>
          </w:tcPr>
          <w:p w:rsidR="006C7C75" w:rsidRPr="00236F60" w:rsidRDefault="006C7C75" w:rsidP="006C7C75">
            <w:pPr>
              <w:jc w:val="center"/>
              <w:rPr>
                <w:rFonts w:ascii="Times New Roman" w:hAnsi="Times New Roman" w:cs="Times New Roman"/>
                <w:sz w:val="24"/>
                <w:szCs w:val="24"/>
              </w:rPr>
            </w:pPr>
            <w:r w:rsidRPr="00236F60">
              <w:rPr>
                <w:rFonts w:ascii="Times New Roman" w:hAnsi="Times New Roman" w:cs="Times New Roman"/>
                <w:sz w:val="24"/>
                <w:szCs w:val="24"/>
              </w:rPr>
              <w:t>1</w:t>
            </w:r>
          </w:p>
        </w:tc>
        <w:tc>
          <w:tcPr>
            <w:tcW w:w="540" w:type="dxa"/>
          </w:tcPr>
          <w:p w:rsidR="006C7C75" w:rsidRPr="00236F60" w:rsidRDefault="006C7C75" w:rsidP="006C7C75">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1170" w:type="dxa"/>
          </w:tcPr>
          <w:p w:rsidR="006C7C75" w:rsidRPr="00236F60" w:rsidRDefault="006C7C75" w:rsidP="006C7C75">
            <w:pPr>
              <w:jc w:val="center"/>
              <w:rPr>
                <w:rFonts w:ascii="Times New Roman" w:hAnsi="Times New Roman" w:cs="Times New Roman"/>
                <w:sz w:val="24"/>
                <w:szCs w:val="24"/>
              </w:rPr>
            </w:pPr>
            <w:r w:rsidRPr="00236F60">
              <w:rPr>
                <w:rFonts w:ascii="Times New Roman" w:hAnsi="Times New Roman" w:cs="Times New Roman"/>
                <w:sz w:val="24"/>
                <w:szCs w:val="24"/>
              </w:rPr>
              <w:t>0</w:t>
            </w:r>
            <w:r w:rsidR="00D65445" w:rsidRPr="00236F60">
              <w:rPr>
                <w:rFonts w:ascii="Times New Roman" w:hAnsi="Times New Roman" w:cs="Times New Roman"/>
                <w:sz w:val="24"/>
                <w:szCs w:val="24"/>
              </w:rPr>
              <w:t>.00</w:t>
            </w:r>
          </w:p>
        </w:tc>
        <w:tc>
          <w:tcPr>
            <w:tcW w:w="1170" w:type="dxa"/>
          </w:tcPr>
          <w:p w:rsidR="006C7C75" w:rsidRPr="00236F60" w:rsidRDefault="006C7C75" w:rsidP="006C7C75">
            <w:pPr>
              <w:jc w:val="center"/>
              <w:rPr>
                <w:rFonts w:ascii="Times New Roman" w:hAnsi="Times New Roman" w:cs="Times New Roman"/>
                <w:sz w:val="24"/>
                <w:szCs w:val="24"/>
              </w:rPr>
            </w:pPr>
            <w:r w:rsidRPr="00236F60">
              <w:rPr>
                <w:rFonts w:ascii="Times New Roman" w:hAnsi="Times New Roman" w:cs="Times New Roman"/>
                <w:sz w:val="24"/>
                <w:szCs w:val="24"/>
              </w:rPr>
              <w:t>100</w:t>
            </w:r>
            <w:r w:rsidR="00E74C65" w:rsidRPr="00236F60">
              <w:rPr>
                <w:rFonts w:ascii="Times New Roman" w:hAnsi="Times New Roman" w:cs="Times New Roman"/>
                <w:sz w:val="24"/>
                <w:szCs w:val="24"/>
              </w:rPr>
              <w:t>.00</w:t>
            </w:r>
          </w:p>
        </w:tc>
        <w:tc>
          <w:tcPr>
            <w:tcW w:w="1710" w:type="dxa"/>
          </w:tcPr>
          <w:p w:rsidR="006C7C75" w:rsidRPr="00236F60" w:rsidRDefault="006C7C75" w:rsidP="006C7C75">
            <w:pPr>
              <w:jc w:val="center"/>
              <w:rPr>
                <w:rFonts w:ascii="Times New Roman" w:hAnsi="Times New Roman" w:cs="Times New Roman"/>
                <w:sz w:val="24"/>
                <w:szCs w:val="24"/>
              </w:rPr>
            </w:pPr>
            <w:r w:rsidRPr="00236F60">
              <w:rPr>
                <w:rFonts w:ascii="Times New Roman" w:hAnsi="Times New Roman" w:cs="Times New Roman"/>
                <w:sz w:val="24"/>
                <w:szCs w:val="24"/>
              </w:rPr>
              <w:t>0</w:t>
            </w:r>
            <w:r w:rsidR="00E74C65" w:rsidRPr="00236F60">
              <w:rPr>
                <w:rFonts w:ascii="Times New Roman" w:hAnsi="Times New Roman" w:cs="Times New Roman"/>
                <w:sz w:val="24"/>
                <w:szCs w:val="24"/>
              </w:rPr>
              <w:t>.00</w:t>
            </w:r>
          </w:p>
        </w:tc>
        <w:tc>
          <w:tcPr>
            <w:tcW w:w="1705" w:type="dxa"/>
          </w:tcPr>
          <w:p w:rsidR="006C7C75" w:rsidRPr="00236F60" w:rsidRDefault="006C7C75" w:rsidP="006C7C75">
            <w:pPr>
              <w:jc w:val="center"/>
              <w:rPr>
                <w:rFonts w:ascii="Times New Roman" w:hAnsi="Times New Roman" w:cs="Times New Roman"/>
                <w:sz w:val="24"/>
                <w:szCs w:val="24"/>
              </w:rPr>
            </w:pPr>
            <w:r w:rsidRPr="00236F60">
              <w:rPr>
                <w:rFonts w:ascii="Times New Roman" w:hAnsi="Times New Roman" w:cs="Times New Roman"/>
                <w:sz w:val="24"/>
                <w:szCs w:val="24"/>
              </w:rPr>
              <w:t>No</w:t>
            </w:r>
          </w:p>
        </w:tc>
      </w:tr>
      <w:tr w:rsidR="00236F60" w:rsidRPr="00236F60" w:rsidTr="00E9353B">
        <w:tc>
          <w:tcPr>
            <w:tcW w:w="985" w:type="dxa"/>
          </w:tcPr>
          <w:p w:rsidR="006C7C75" w:rsidRPr="00236F60" w:rsidRDefault="006C7C75" w:rsidP="006C7C75">
            <w:pPr>
              <w:jc w:val="center"/>
              <w:rPr>
                <w:rFonts w:ascii="Times New Roman" w:hAnsi="Times New Roman" w:cs="Times New Roman"/>
                <w:sz w:val="24"/>
                <w:szCs w:val="24"/>
              </w:rPr>
            </w:pPr>
            <w:r w:rsidRPr="00236F60">
              <w:rPr>
                <w:rFonts w:ascii="Times New Roman" w:hAnsi="Times New Roman" w:cs="Times New Roman"/>
                <w:sz w:val="24"/>
                <w:szCs w:val="24"/>
              </w:rPr>
              <w:t>Test 16</w:t>
            </w:r>
          </w:p>
        </w:tc>
        <w:tc>
          <w:tcPr>
            <w:tcW w:w="540" w:type="dxa"/>
          </w:tcPr>
          <w:p w:rsidR="006C7C75" w:rsidRPr="00236F60" w:rsidRDefault="006C7C75" w:rsidP="006C7C75">
            <w:pPr>
              <w:jc w:val="center"/>
              <w:rPr>
                <w:rFonts w:ascii="Times New Roman" w:hAnsi="Times New Roman" w:cs="Times New Roman"/>
                <w:sz w:val="24"/>
                <w:szCs w:val="24"/>
              </w:rPr>
            </w:pPr>
            <w:r w:rsidRPr="00236F60">
              <w:rPr>
                <w:rFonts w:ascii="Times New Roman" w:hAnsi="Times New Roman" w:cs="Times New Roman"/>
                <w:sz w:val="24"/>
                <w:szCs w:val="24"/>
              </w:rPr>
              <w:t>2</w:t>
            </w:r>
          </w:p>
        </w:tc>
        <w:tc>
          <w:tcPr>
            <w:tcW w:w="540" w:type="dxa"/>
          </w:tcPr>
          <w:p w:rsidR="006C7C75" w:rsidRPr="00236F60" w:rsidRDefault="006C7C75" w:rsidP="006C7C75">
            <w:pPr>
              <w:jc w:val="center"/>
              <w:rPr>
                <w:rFonts w:ascii="Times New Roman" w:hAnsi="Times New Roman" w:cs="Times New Roman"/>
                <w:sz w:val="24"/>
                <w:szCs w:val="24"/>
              </w:rPr>
            </w:pPr>
            <w:r w:rsidRPr="00236F60">
              <w:rPr>
                <w:rFonts w:ascii="Times New Roman" w:hAnsi="Times New Roman" w:cs="Times New Roman"/>
                <w:sz w:val="24"/>
                <w:szCs w:val="24"/>
              </w:rPr>
              <w:t>1</w:t>
            </w:r>
          </w:p>
        </w:tc>
        <w:tc>
          <w:tcPr>
            <w:tcW w:w="630" w:type="dxa"/>
          </w:tcPr>
          <w:p w:rsidR="006C7C75" w:rsidRPr="00236F60" w:rsidRDefault="006C7C75" w:rsidP="006C7C75">
            <w:pPr>
              <w:jc w:val="center"/>
              <w:rPr>
                <w:rFonts w:ascii="Times New Roman" w:hAnsi="Times New Roman" w:cs="Times New Roman"/>
                <w:sz w:val="24"/>
                <w:szCs w:val="24"/>
              </w:rPr>
            </w:pPr>
            <w:r w:rsidRPr="00236F60">
              <w:rPr>
                <w:rFonts w:ascii="Times New Roman" w:hAnsi="Times New Roman" w:cs="Times New Roman"/>
                <w:sz w:val="24"/>
                <w:szCs w:val="24"/>
              </w:rPr>
              <w:t>1</w:t>
            </w:r>
          </w:p>
        </w:tc>
        <w:tc>
          <w:tcPr>
            <w:tcW w:w="540" w:type="dxa"/>
          </w:tcPr>
          <w:p w:rsidR="006C7C75" w:rsidRPr="00236F60" w:rsidRDefault="006C7C75" w:rsidP="006C7C75">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1170" w:type="dxa"/>
          </w:tcPr>
          <w:p w:rsidR="006C7C75" w:rsidRPr="00236F60" w:rsidRDefault="006C7C75" w:rsidP="006C7C75">
            <w:pPr>
              <w:jc w:val="center"/>
              <w:rPr>
                <w:rFonts w:ascii="Times New Roman" w:hAnsi="Times New Roman" w:cs="Times New Roman"/>
                <w:sz w:val="24"/>
                <w:szCs w:val="24"/>
              </w:rPr>
            </w:pPr>
            <w:r w:rsidRPr="00236F60">
              <w:rPr>
                <w:rFonts w:ascii="Times New Roman" w:hAnsi="Times New Roman" w:cs="Times New Roman"/>
                <w:sz w:val="24"/>
                <w:szCs w:val="24"/>
              </w:rPr>
              <w:t>50</w:t>
            </w:r>
            <w:r w:rsidR="00D65445" w:rsidRPr="00236F60">
              <w:rPr>
                <w:rFonts w:ascii="Times New Roman" w:hAnsi="Times New Roman" w:cs="Times New Roman"/>
                <w:sz w:val="24"/>
                <w:szCs w:val="24"/>
              </w:rPr>
              <w:t>.00</w:t>
            </w:r>
          </w:p>
        </w:tc>
        <w:tc>
          <w:tcPr>
            <w:tcW w:w="1170" w:type="dxa"/>
          </w:tcPr>
          <w:p w:rsidR="006C7C75" w:rsidRPr="00236F60" w:rsidRDefault="006C7C75" w:rsidP="006C7C75">
            <w:pPr>
              <w:jc w:val="center"/>
              <w:rPr>
                <w:rFonts w:ascii="Times New Roman" w:hAnsi="Times New Roman" w:cs="Times New Roman"/>
                <w:sz w:val="24"/>
                <w:szCs w:val="24"/>
              </w:rPr>
            </w:pPr>
            <w:r w:rsidRPr="00236F60">
              <w:rPr>
                <w:rFonts w:ascii="Times New Roman" w:hAnsi="Times New Roman" w:cs="Times New Roman"/>
                <w:sz w:val="24"/>
                <w:szCs w:val="24"/>
              </w:rPr>
              <w:t>50</w:t>
            </w:r>
            <w:r w:rsidR="00E74C65" w:rsidRPr="00236F60">
              <w:rPr>
                <w:rFonts w:ascii="Times New Roman" w:hAnsi="Times New Roman" w:cs="Times New Roman"/>
                <w:sz w:val="24"/>
                <w:szCs w:val="24"/>
              </w:rPr>
              <w:t>.00</w:t>
            </w:r>
          </w:p>
        </w:tc>
        <w:tc>
          <w:tcPr>
            <w:tcW w:w="1710" w:type="dxa"/>
          </w:tcPr>
          <w:p w:rsidR="006C7C75" w:rsidRPr="00236F60" w:rsidRDefault="006C7C75" w:rsidP="006C7C75">
            <w:pPr>
              <w:jc w:val="center"/>
              <w:rPr>
                <w:rFonts w:ascii="Times New Roman" w:hAnsi="Times New Roman" w:cs="Times New Roman"/>
                <w:sz w:val="24"/>
                <w:szCs w:val="24"/>
              </w:rPr>
            </w:pPr>
            <w:r w:rsidRPr="00236F60">
              <w:rPr>
                <w:rFonts w:ascii="Times New Roman" w:hAnsi="Times New Roman" w:cs="Times New Roman"/>
                <w:sz w:val="24"/>
                <w:szCs w:val="24"/>
              </w:rPr>
              <w:t>0</w:t>
            </w:r>
            <w:r w:rsidR="00E74C65" w:rsidRPr="00236F60">
              <w:rPr>
                <w:rFonts w:ascii="Times New Roman" w:hAnsi="Times New Roman" w:cs="Times New Roman"/>
                <w:sz w:val="24"/>
                <w:szCs w:val="24"/>
              </w:rPr>
              <w:t>.00</w:t>
            </w:r>
          </w:p>
        </w:tc>
        <w:tc>
          <w:tcPr>
            <w:tcW w:w="1705" w:type="dxa"/>
          </w:tcPr>
          <w:p w:rsidR="006C7C75" w:rsidRPr="00236F60" w:rsidRDefault="006C7C75" w:rsidP="006C7C75">
            <w:pPr>
              <w:jc w:val="center"/>
              <w:rPr>
                <w:rFonts w:ascii="Times New Roman" w:hAnsi="Times New Roman" w:cs="Times New Roman"/>
                <w:sz w:val="24"/>
                <w:szCs w:val="24"/>
              </w:rPr>
            </w:pPr>
            <w:r w:rsidRPr="00236F60">
              <w:rPr>
                <w:rFonts w:ascii="Times New Roman" w:hAnsi="Times New Roman" w:cs="Times New Roman"/>
                <w:sz w:val="24"/>
                <w:szCs w:val="24"/>
              </w:rPr>
              <w:t>Yes</w:t>
            </w:r>
          </w:p>
        </w:tc>
      </w:tr>
      <w:tr w:rsidR="00236F60" w:rsidRPr="00236F60" w:rsidTr="00E9353B">
        <w:tc>
          <w:tcPr>
            <w:tcW w:w="985" w:type="dxa"/>
          </w:tcPr>
          <w:p w:rsidR="006C7C75" w:rsidRPr="00236F60" w:rsidRDefault="006C7C75" w:rsidP="006C7C75">
            <w:pPr>
              <w:jc w:val="center"/>
              <w:rPr>
                <w:rFonts w:ascii="Times New Roman" w:hAnsi="Times New Roman" w:cs="Times New Roman"/>
                <w:sz w:val="24"/>
                <w:szCs w:val="24"/>
              </w:rPr>
            </w:pPr>
            <w:r w:rsidRPr="00236F60">
              <w:rPr>
                <w:rFonts w:ascii="Times New Roman" w:hAnsi="Times New Roman" w:cs="Times New Roman"/>
                <w:sz w:val="24"/>
                <w:szCs w:val="24"/>
              </w:rPr>
              <w:t>Test 17</w:t>
            </w:r>
          </w:p>
        </w:tc>
        <w:tc>
          <w:tcPr>
            <w:tcW w:w="540" w:type="dxa"/>
          </w:tcPr>
          <w:p w:rsidR="006C7C75" w:rsidRPr="00236F60" w:rsidRDefault="006C7C75" w:rsidP="006C7C75">
            <w:pPr>
              <w:jc w:val="center"/>
              <w:rPr>
                <w:rFonts w:ascii="Times New Roman" w:hAnsi="Times New Roman" w:cs="Times New Roman"/>
                <w:sz w:val="24"/>
                <w:szCs w:val="24"/>
              </w:rPr>
            </w:pPr>
            <w:r w:rsidRPr="00236F60">
              <w:rPr>
                <w:rFonts w:ascii="Times New Roman" w:hAnsi="Times New Roman" w:cs="Times New Roman"/>
                <w:sz w:val="24"/>
                <w:szCs w:val="24"/>
              </w:rPr>
              <w:t>2</w:t>
            </w:r>
          </w:p>
        </w:tc>
        <w:tc>
          <w:tcPr>
            <w:tcW w:w="540" w:type="dxa"/>
          </w:tcPr>
          <w:p w:rsidR="006C7C75" w:rsidRPr="00236F60" w:rsidRDefault="006C7C75" w:rsidP="006C7C75">
            <w:pPr>
              <w:jc w:val="center"/>
              <w:rPr>
                <w:rFonts w:ascii="Times New Roman" w:hAnsi="Times New Roman" w:cs="Times New Roman"/>
                <w:sz w:val="24"/>
                <w:szCs w:val="24"/>
              </w:rPr>
            </w:pPr>
            <w:r w:rsidRPr="00236F60">
              <w:rPr>
                <w:rFonts w:ascii="Times New Roman" w:hAnsi="Times New Roman" w:cs="Times New Roman"/>
                <w:sz w:val="24"/>
                <w:szCs w:val="24"/>
              </w:rPr>
              <w:t>1</w:t>
            </w:r>
          </w:p>
        </w:tc>
        <w:tc>
          <w:tcPr>
            <w:tcW w:w="630" w:type="dxa"/>
          </w:tcPr>
          <w:p w:rsidR="006C7C75" w:rsidRPr="00236F60" w:rsidRDefault="006C7C75" w:rsidP="006C7C75">
            <w:pPr>
              <w:jc w:val="center"/>
              <w:rPr>
                <w:rFonts w:ascii="Times New Roman" w:hAnsi="Times New Roman" w:cs="Times New Roman"/>
                <w:sz w:val="24"/>
                <w:szCs w:val="24"/>
              </w:rPr>
            </w:pPr>
            <w:r w:rsidRPr="00236F60">
              <w:rPr>
                <w:rFonts w:ascii="Times New Roman" w:hAnsi="Times New Roman" w:cs="Times New Roman"/>
                <w:sz w:val="24"/>
                <w:szCs w:val="24"/>
              </w:rPr>
              <w:t>1</w:t>
            </w:r>
          </w:p>
        </w:tc>
        <w:tc>
          <w:tcPr>
            <w:tcW w:w="540" w:type="dxa"/>
          </w:tcPr>
          <w:p w:rsidR="006C7C75" w:rsidRPr="00236F60" w:rsidRDefault="006C7C75" w:rsidP="006C7C75">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1170" w:type="dxa"/>
          </w:tcPr>
          <w:p w:rsidR="006C7C75" w:rsidRPr="00236F60" w:rsidRDefault="006C7C75" w:rsidP="006C7C75">
            <w:pPr>
              <w:jc w:val="center"/>
              <w:rPr>
                <w:rFonts w:ascii="Times New Roman" w:hAnsi="Times New Roman" w:cs="Times New Roman"/>
                <w:sz w:val="24"/>
                <w:szCs w:val="24"/>
              </w:rPr>
            </w:pPr>
            <w:r w:rsidRPr="00236F60">
              <w:rPr>
                <w:rFonts w:ascii="Times New Roman" w:hAnsi="Times New Roman" w:cs="Times New Roman"/>
                <w:sz w:val="24"/>
                <w:szCs w:val="24"/>
              </w:rPr>
              <w:t>50</w:t>
            </w:r>
            <w:r w:rsidR="00D65445" w:rsidRPr="00236F60">
              <w:rPr>
                <w:rFonts w:ascii="Times New Roman" w:hAnsi="Times New Roman" w:cs="Times New Roman"/>
                <w:sz w:val="24"/>
                <w:szCs w:val="24"/>
              </w:rPr>
              <w:t>.00</w:t>
            </w:r>
          </w:p>
        </w:tc>
        <w:tc>
          <w:tcPr>
            <w:tcW w:w="1170" w:type="dxa"/>
          </w:tcPr>
          <w:p w:rsidR="006C7C75" w:rsidRPr="00236F60" w:rsidRDefault="006C7C75" w:rsidP="006C7C75">
            <w:pPr>
              <w:jc w:val="center"/>
              <w:rPr>
                <w:rFonts w:ascii="Times New Roman" w:hAnsi="Times New Roman" w:cs="Times New Roman"/>
                <w:sz w:val="24"/>
                <w:szCs w:val="24"/>
              </w:rPr>
            </w:pPr>
            <w:r w:rsidRPr="00236F60">
              <w:rPr>
                <w:rFonts w:ascii="Times New Roman" w:hAnsi="Times New Roman" w:cs="Times New Roman"/>
                <w:sz w:val="24"/>
                <w:szCs w:val="24"/>
              </w:rPr>
              <w:t>50</w:t>
            </w:r>
            <w:r w:rsidR="00E74C65" w:rsidRPr="00236F60">
              <w:rPr>
                <w:rFonts w:ascii="Times New Roman" w:hAnsi="Times New Roman" w:cs="Times New Roman"/>
                <w:sz w:val="24"/>
                <w:szCs w:val="24"/>
              </w:rPr>
              <w:t>.00</w:t>
            </w:r>
          </w:p>
        </w:tc>
        <w:tc>
          <w:tcPr>
            <w:tcW w:w="1710" w:type="dxa"/>
          </w:tcPr>
          <w:p w:rsidR="006C7C75" w:rsidRPr="00236F60" w:rsidRDefault="006C7C75" w:rsidP="006C7C75">
            <w:pPr>
              <w:jc w:val="center"/>
              <w:rPr>
                <w:rFonts w:ascii="Times New Roman" w:hAnsi="Times New Roman" w:cs="Times New Roman"/>
                <w:sz w:val="24"/>
                <w:szCs w:val="24"/>
              </w:rPr>
            </w:pPr>
            <w:r w:rsidRPr="00236F60">
              <w:rPr>
                <w:rFonts w:ascii="Times New Roman" w:hAnsi="Times New Roman" w:cs="Times New Roman"/>
                <w:sz w:val="24"/>
                <w:szCs w:val="24"/>
              </w:rPr>
              <w:t>0</w:t>
            </w:r>
            <w:r w:rsidR="00E74C65" w:rsidRPr="00236F60">
              <w:rPr>
                <w:rFonts w:ascii="Times New Roman" w:hAnsi="Times New Roman" w:cs="Times New Roman"/>
                <w:sz w:val="24"/>
                <w:szCs w:val="24"/>
              </w:rPr>
              <w:t>.00</w:t>
            </w:r>
          </w:p>
        </w:tc>
        <w:tc>
          <w:tcPr>
            <w:tcW w:w="1705" w:type="dxa"/>
          </w:tcPr>
          <w:p w:rsidR="006C7C75" w:rsidRPr="00236F60" w:rsidRDefault="006C7C75" w:rsidP="006C7C75">
            <w:pPr>
              <w:jc w:val="center"/>
              <w:rPr>
                <w:rFonts w:ascii="Times New Roman" w:hAnsi="Times New Roman" w:cs="Times New Roman"/>
                <w:sz w:val="24"/>
                <w:szCs w:val="24"/>
              </w:rPr>
            </w:pPr>
            <w:r w:rsidRPr="00236F60">
              <w:rPr>
                <w:rFonts w:ascii="Times New Roman" w:hAnsi="Times New Roman" w:cs="Times New Roman"/>
                <w:sz w:val="24"/>
                <w:szCs w:val="24"/>
              </w:rPr>
              <w:t>Yes</w:t>
            </w:r>
          </w:p>
        </w:tc>
      </w:tr>
      <w:tr w:rsidR="00236F60" w:rsidRPr="00236F60" w:rsidTr="00E9353B">
        <w:tc>
          <w:tcPr>
            <w:tcW w:w="985" w:type="dxa"/>
          </w:tcPr>
          <w:p w:rsidR="006C7C75" w:rsidRPr="00236F60" w:rsidRDefault="006C7C75" w:rsidP="006C7C75">
            <w:pPr>
              <w:jc w:val="center"/>
              <w:rPr>
                <w:rFonts w:ascii="Times New Roman" w:hAnsi="Times New Roman" w:cs="Times New Roman"/>
                <w:sz w:val="24"/>
                <w:szCs w:val="24"/>
              </w:rPr>
            </w:pPr>
            <w:r w:rsidRPr="00236F60">
              <w:rPr>
                <w:rFonts w:ascii="Times New Roman" w:hAnsi="Times New Roman" w:cs="Times New Roman"/>
                <w:sz w:val="24"/>
                <w:szCs w:val="24"/>
              </w:rPr>
              <w:t>Test 18</w:t>
            </w:r>
          </w:p>
        </w:tc>
        <w:tc>
          <w:tcPr>
            <w:tcW w:w="540" w:type="dxa"/>
          </w:tcPr>
          <w:p w:rsidR="006C7C75" w:rsidRPr="00236F60" w:rsidRDefault="006C7C75" w:rsidP="006C7C75">
            <w:pPr>
              <w:jc w:val="center"/>
              <w:rPr>
                <w:rFonts w:ascii="Times New Roman" w:hAnsi="Times New Roman" w:cs="Times New Roman"/>
                <w:sz w:val="24"/>
                <w:szCs w:val="24"/>
              </w:rPr>
            </w:pPr>
            <w:r w:rsidRPr="00236F60">
              <w:rPr>
                <w:rFonts w:ascii="Times New Roman" w:hAnsi="Times New Roman" w:cs="Times New Roman"/>
                <w:sz w:val="24"/>
                <w:szCs w:val="24"/>
              </w:rPr>
              <w:t>2</w:t>
            </w:r>
          </w:p>
        </w:tc>
        <w:tc>
          <w:tcPr>
            <w:tcW w:w="540" w:type="dxa"/>
          </w:tcPr>
          <w:p w:rsidR="006C7C75" w:rsidRPr="00236F60" w:rsidRDefault="006C7C75" w:rsidP="006C7C75">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630" w:type="dxa"/>
          </w:tcPr>
          <w:p w:rsidR="006C7C75" w:rsidRPr="00236F60" w:rsidRDefault="006C7C75" w:rsidP="006C7C75">
            <w:pPr>
              <w:jc w:val="center"/>
              <w:rPr>
                <w:rFonts w:ascii="Times New Roman" w:hAnsi="Times New Roman" w:cs="Times New Roman"/>
                <w:sz w:val="24"/>
                <w:szCs w:val="24"/>
              </w:rPr>
            </w:pPr>
            <w:r w:rsidRPr="00236F60">
              <w:rPr>
                <w:rFonts w:ascii="Times New Roman" w:hAnsi="Times New Roman" w:cs="Times New Roman"/>
                <w:sz w:val="24"/>
                <w:szCs w:val="24"/>
              </w:rPr>
              <w:t>2</w:t>
            </w:r>
          </w:p>
        </w:tc>
        <w:tc>
          <w:tcPr>
            <w:tcW w:w="540" w:type="dxa"/>
          </w:tcPr>
          <w:p w:rsidR="006C7C75" w:rsidRPr="00236F60" w:rsidRDefault="006C7C75" w:rsidP="006C7C75">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1170" w:type="dxa"/>
          </w:tcPr>
          <w:p w:rsidR="006C7C75" w:rsidRPr="00236F60" w:rsidRDefault="006C7C75" w:rsidP="006C7C75">
            <w:pPr>
              <w:jc w:val="center"/>
              <w:rPr>
                <w:rFonts w:ascii="Times New Roman" w:hAnsi="Times New Roman" w:cs="Times New Roman"/>
                <w:sz w:val="24"/>
                <w:szCs w:val="24"/>
              </w:rPr>
            </w:pPr>
            <w:r w:rsidRPr="00236F60">
              <w:rPr>
                <w:rFonts w:ascii="Times New Roman" w:hAnsi="Times New Roman" w:cs="Times New Roman"/>
                <w:sz w:val="24"/>
                <w:szCs w:val="24"/>
              </w:rPr>
              <w:t>0</w:t>
            </w:r>
            <w:r w:rsidR="00D65445" w:rsidRPr="00236F60">
              <w:rPr>
                <w:rFonts w:ascii="Times New Roman" w:hAnsi="Times New Roman" w:cs="Times New Roman"/>
                <w:sz w:val="24"/>
                <w:szCs w:val="24"/>
              </w:rPr>
              <w:t>.00</w:t>
            </w:r>
          </w:p>
        </w:tc>
        <w:tc>
          <w:tcPr>
            <w:tcW w:w="1170" w:type="dxa"/>
          </w:tcPr>
          <w:p w:rsidR="006C7C75" w:rsidRPr="00236F60" w:rsidRDefault="006C7C75" w:rsidP="006C7C75">
            <w:pPr>
              <w:jc w:val="center"/>
              <w:rPr>
                <w:rFonts w:ascii="Times New Roman" w:hAnsi="Times New Roman" w:cs="Times New Roman"/>
                <w:sz w:val="24"/>
                <w:szCs w:val="24"/>
              </w:rPr>
            </w:pPr>
            <w:r w:rsidRPr="00236F60">
              <w:rPr>
                <w:rFonts w:ascii="Times New Roman" w:hAnsi="Times New Roman" w:cs="Times New Roman"/>
                <w:sz w:val="24"/>
                <w:szCs w:val="24"/>
              </w:rPr>
              <w:t>100</w:t>
            </w:r>
            <w:r w:rsidR="00E74C65" w:rsidRPr="00236F60">
              <w:rPr>
                <w:rFonts w:ascii="Times New Roman" w:hAnsi="Times New Roman" w:cs="Times New Roman"/>
                <w:sz w:val="24"/>
                <w:szCs w:val="24"/>
              </w:rPr>
              <w:t>.00</w:t>
            </w:r>
          </w:p>
        </w:tc>
        <w:tc>
          <w:tcPr>
            <w:tcW w:w="1710" w:type="dxa"/>
          </w:tcPr>
          <w:p w:rsidR="006C7C75" w:rsidRPr="00236F60" w:rsidRDefault="006C7C75" w:rsidP="006C7C75">
            <w:pPr>
              <w:jc w:val="center"/>
              <w:rPr>
                <w:rFonts w:ascii="Times New Roman" w:hAnsi="Times New Roman" w:cs="Times New Roman"/>
                <w:sz w:val="24"/>
                <w:szCs w:val="24"/>
              </w:rPr>
            </w:pPr>
            <w:r w:rsidRPr="00236F60">
              <w:rPr>
                <w:rFonts w:ascii="Times New Roman" w:hAnsi="Times New Roman" w:cs="Times New Roman"/>
                <w:sz w:val="24"/>
                <w:szCs w:val="24"/>
              </w:rPr>
              <w:t>0</w:t>
            </w:r>
            <w:r w:rsidR="00E74C65" w:rsidRPr="00236F60">
              <w:rPr>
                <w:rFonts w:ascii="Times New Roman" w:hAnsi="Times New Roman" w:cs="Times New Roman"/>
                <w:sz w:val="24"/>
                <w:szCs w:val="24"/>
              </w:rPr>
              <w:t>.00</w:t>
            </w:r>
          </w:p>
        </w:tc>
        <w:tc>
          <w:tcPr>
            <w:tcW w:w="1705" w:type="dxa"/>
          </w:tcPr>
          <w:p w:rsidR="006C7C75" w:rsidRPr="00236F60" w:rsidRDefault="006C7C75" w:rsidP="006C7C75">
            <w:pPr>
              <w:jc w:val="center"/>
              <w:rPr>
                <w:rFonts w:ascii="Times New Roman" w:hAnsi="Times New Roman" w:cs="Times New Roman"/>
                <w:sz w:val="24"/>
                <w:szCs w:val="24"/>
              </w:rPr>
            </w:pPr>
            <w:r w:rsidRPr="00236F60">
              <w:rPr>
                <w:rFonts w:ascii="Times New Roman" w:hAnsi="Times New Roman" w:cs="Times New Roman"/>
                <w:sz w:val="24"/>
                <w:szCs w:val="24"/>
              </w:rPr>
              <w:t>No</w:t>
            </w:r>
          </w:p>
        </w:tc>
      </w:tr>
      <w:tr w:rsidR="006C7C75" w:rsidRPr="00236F60" w:rsidTr="00E9353B">
        <w:tc>
          <w:tcPr>
            <w:tcW w:w="985" w:type="dxa"/>
          </w:tcPr>
          <w:p w:rsidR="006C7C75" w:rsidRPr="00236F60" w:rsidRDefault="006C7C75" w:rsidP="006C7C75">
            <w:pPr>
              <w:jc w:val="center"/>
              <w:rPr>
                <w:rFonts w:ascii="Times New Roman" w:hAnsi="Times New Roman" w:cs="Times New Roman"/>
                <w:sz w:val="24"/>
                <w:szCs w:val="24"/>
              </w:rPr>
            </w:pPr>
            <w:r w:rsidRPr="00236F60">
              <w:rPr>
                <w:rFonts w:ascii="Times New Roman" w:hAnsi="Times New Roman" w:cs="Times New Roman"/>
                <w:sz w:val="24"/>
                <w:szCs w:val="24"/>
              </w:rPr>
              <w:t>Test 19</w:t>
            </w:r>
          </w:p>
        </w:tc>
        <w:tc>
          <w:tcPr>
            <w:tcW w:w="540" w:type="dxa"/>
          </w:tcPr>
          <w:p w:rsidR="006C7C75" w:rsidRPr="00236F60" w:rsidRDefault="006C7C75" w:rsidP="006C7C75">
            <w:pPr>
              <w:jc w:val="center"/>
              <w:rPr>
                <w:rFonts w:ascii="Times New Roman" w:hAnsi="Times New Roman" w:cs="Times New Roman"/>
                <w:sz w:val="24"/>
                <w:szCs w:val="24"/>
              </w:rPr>
            </w:pPr>
            <w:r w:rsidRPr="00236F60">
              <w:rPr>
                <w:rFonts w:ascii="Times New Roman" w:hAnsi="Times New Roman" w:cs="Times New Roman"/>
                <w:sz w:val="24"/>
                <w:szCs w:val="24"/>
              </w:rPr>
              <w:t>2</w:t>
            </w:r>
          </w:p>
        </w:tc>
        <w:tc>
          <w:tcPr>
            <w:tcW w:w="540" w:type="dxa"/>
          </w:tcPr>
          <w:p w:rsidR="006C7C75" w:rsidRPr="00236F60" w:rsidRDefault="006C7C75" w:rsidP="006C7C75">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630" w:type="dxa"/>
          </w:tcPr>
          <w:p w:rsidR="006C7C75" w:rsidRPr="00236F60" w:rsidRDefault="006C7C75" w:rsidP="006C7C75">
            <w:pPr>
              <w:jc w:val="center"/>
              <w:rPr>
                <w:rFonts w:ascii="Times New Roman" w:hAnsi="Times New Roman" w:cs="Times New Roman"/>
                <w:sz w:val="24"/>
                <w:szCs w:val="24"/>
              </w:rPr>
            </w:pPr>
            <w:r w:rsidRPr="00236F60">
              <w:rPr>
                <w:rFonts w:ascii="Times New Roman" w:hAnsi="Times New Roman" w:cs="Times New Roman"/>
                <w:sz w:val="24"/>
                <w:szCs w:val="24"/>
              </w:rPr>
              <w:t>2</w:t>
            </w:r>
          </w:p>
        </w:tc>
        <w:tc>
          <w:tcPr>
            <w:tcW w:w="540" w:type="dxa"/>
          </w:tcPr>
          <w:p w:rsidR="006C7C75" w:rsidRPr="00236F60" w:rsidRDefault="006C7C75" w:rsidP="006C7C75">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1170" w:type="dxa"/>
          </w:tcPr>
          <w:p w:rsidR="006C7C75" w:rsidRPr="00236F60" w:rsidRDefault="006C7C75" w:rsidP="006C7C75">
            <w:pPr>
              <w:jc w:val="center"/>
              <w:rPr>
                <w:rFonts w:ascii="Times New Roman" w:hAnsi="Times New Roman" w:cs="Times New Roman"/>
                <w:sz w:val="24"/>
                <w:szCs w:val="24"/>
              </w:rPr>
            </w:pPr>
            <w:r w:rsidRPr="00236F60">
              <w:rPr>
                <w:rFonts w:ascii="Times New Roman" w:hAnsi="Times New Roman" w:cs="Times New Roman"/>
                <w:sz w:val="24"/>
                <w:szCs w:val="24"/>
              </w:rPr>
              <w:t>0</w:t>
            </w:r>
            <w:r w:rsidR="00D65445" w:rsidRPr="00236F60">
              <w:rPr>
                <w:rFonts w:ascii="Times New Roman" w:hAnsi="Times New Roman" w:cs="Times New Roman"/>
                <w:sz w:val="24"/>
                <w:szCs w:val="24"/>
              </w:rPr>
              <w:t>.00</w:t>
            </w:r>
          </w:p>
        </w:tc>
        <w:tc>
          <w:tcPr>
            <w:tcW w:w="1170" w:type="dxa"/>
          </w:tcPr>
          <w:p w:rsidR="006C7C75" w:rsidRPr="00236F60" w:rsidRDefault="006C7C75" w:rsidP="006C7C75">
            <w:pPr>
              <w:jc w:val="center"/>
              <w:rPr>
                <w:rFonts w:ascii="Times New Roman" w:hAnsi="Times New Roman" w:cs="Times New Roman"/>
                <w:sz w:val="24"/>
                <w:szCs w:val="24"/>
              </w:rPr>
            </w:pPr>
            <w:r w:rsidRPr="00236F60">
              <w:rPr>
                <w:rFonts w:ascii="Times New Roman" w:hAnsi="Times New Roman" w:cs="Times New Roman"/>
                <w:sz w:val="24"/>
                <w:szCs w:val="24"/>
              </w:rPr>
              <w:t>100</w:t>
            </w:r>
            <w:r w:rsidR="00E74C65" w:rsidRPr="00236F60">
              <w:rPr>
                <w:rFonts w:ascii="Times New Roman" w:hAnsi="Times New Roman" w:cs="Times New Roman"/>
                <w:sz w:val="24"/>
                <w:szCs w:val="24"/>
              </w:rPr>
              <w:t>.00</w:t>
            </w:r>
          </w:p>
        </w:tc>
        <w:tc>
          <w:tcPr>
            <w:tcW w:w="1710" w:type="dxa"/>
          </w:tcPr>
          <w:p w:rsidR="006C7C75" w:rsidRPr="00236F60" w:rsidRDefault="006C7C75" w:rsidP="006C7C75">
            <w:pPr>
              <w:jc w:val="center"/>
              <w:rPr>
                <w:rFonts w:ascii="Times New Roman" w:hAnsi="Times New Roman" w:cs="Times New Roman"/>
                <w:sz w:val="24"/>
                <w:szCs w:val="24"/>
              </w:rPr>
            </w:pPr>
            <w:r w:rsidRPr="00236F60">
              <w:rPr>
                <w:rFonts w:ascii="Times New Roman" w:hAnsi="Times New Roman" w:cs="Times New Roman"/>
                <w:sz w:val="24"/>
                <w:szCs w:val="24"/>
              </w:rPr>
              <w:t>0</w:t>
            </w:r>
            <w:r w:rsidR="00E74C65" w:rsidRPr="00236F60">
              <w:rPr>
                <w:rFonts w:ascii="Times New Roman" w:hAnsi="Times New Roman" w:cs="Times New Roman"/>
                <w:sz w:val="24"/>
                <w:szCs w:val="24"/>
              </w:rPr>
              <w:t>.00</w:t>
            </w:r>
          </w:p>
        </w:tc>
        <w:tc>
          <w:tcPr>
            <w:tcW w:w="1705" w:type="dxa"/>
          </w:tcPr>
          <w:p w:rsidR="006C7C75" w:rsidRPr="00236F60" w:rsidRDefault="006C7C75" w:rsidP="006C7C75">
            <w:pPr>
              <w:jc w:val="center"/>
              <w:rPr>
                <w:rFonts w:ascii="Times New Roman" w:hAnsi="Times New Roman" w:cs="Times New Roman"/>
                <w:sz w:val="24"/>
                <w:szCs w:val="24"/>
              </w:rPr>
            </w:pPr>
            <w:r w:rsidRPr="00236F60">
              <w:rPr>
                <w:rFonts w:ascii="Times New Roman" w:hAnsi="Times New Roman" w:cs="Times New Roman"/>
                <w:sz w:val="24"/>
                <w:szCs w:val="24"/>
              </w:rPr>
              <w:t>No</w:t>
            </w:r>
          </w:p>
        </w:tc>
      </w:tr>
    </w:tbl>
    <w:p w:rsidR="007D57E2" w:rsidRPr="00236F60" w:rsidRDefault="007D57E2" w:rsidP="004A4EB6">
      <w:pPr>
        <w:spacing w:line="480" w:lineRule="auto"/>
        <w:jc w:val="both"/>
        <w:rPr>
          <w:rFonts w:ascii="Times New Roman" w:hAnsi="Times New Roman" w:cs="Times New Roman"/>
          <w:sz w:val="24"/>
          <w:szCs w:val="24"/>
        </w:rPr>
      </w:pPr>
    </w:p>
    <w:p w:rsidR="004A4EB6" w:rsidRPr="00236F60" w:rsidRDefault="00BD014A" w:rsidP="006D5C02">
      <w:pPr>
        <w:pStyle w:val="Caption"/>
        <w:jc w:val="center"/>
        <w:rPr>
          <w:rFonts w:ascii="Times New Roman" w:hAnsi="Times New Roman" w:cs="Times New Roman"/>
          <w:color w:val="auto"/>
          <w:sz w:val="24"/>
          <w:szCs w:val="24"/>
        </w:rPr>
      </w:pPr>
      <w:bookmarkStart w:id="109" w:name="_Toc456675368"/>
      <w:r w:rsidRPr="00236F60">
        <w:rPr>
          <w:color w:val="auto"/>
        </w:rPr>
        <w:t xml:space="preserve">Table </w:t>
      </w:r>
      <w:r w:rsidR="001817E9" w:rsidRPr="00236F60">
        <w:rPr>
          <w:color w:val="auto"/>
        </w:rPr>
        <w:fldChar w:fldCharType="begin"/>
      </w:r>
      <w:r w:rsidR="001817E9" w:rsidRPr="00236F60">
        <w:rPr>
          <w:color w:val="auto"/>
        </w:rPr>
        <w:instrText xml:space="preserve"> STYLEREF 1 \s </w:instrText>
      </w:r>
      <w:r w:rsidR="001817E9" w:rsidRPr="00236F60">
        <w:rPr>
          <w:color w:val="auto"/>
        </w:rPr>
        <w:fldChar w:fldCharType="separate"/>
      </w:r>
      <w:r w:rsidR="00710FA0" w:rsidRPr="00236F60">
        <w:rPr>
          <w:noProof/>
          <w:color w:val="auto"/>
        </w:rPr>
        <w:t>5</w:t>
      </w:r>
      <w:r w:rsidR="001817E9" w:rsidRPr="00236F60">
        <w:rPr>
          <w:noProof/>
          <w:color w:val="auto"/>
        </w:rPr>
        <w:fldChar w:fldCharType="end"/>
      </w:r>
      <w:r w:rsidR="005107BC" w:rsidRPr="00236F60">
        <w:rPr>
          <w:color w:val="auto"/>
        </w:rPr>
        <w:t>.</w:t>
      </w:r>
      <w:r w:rsidR="001817E9" w:rsidRPr="00236F60">
        <w:rPr>
          <w:color w:val="auto"/>
        </w:rPr>
        <w:fldChar w:fldCharType="begin"/>
      </w:r>
      <w:r w:rsidR="001817E9" w:rsidRPr="00236F60">
        <w:rPr>
          <w:color w:val="auto"/>
        </w:rPr>
        <w:instrText xml:space="preserve"> SEQ Table \* ARABIC \s 1 </w:instrText>
      </w:r>
      <w:r w:rsidR="001817E9" w:rsidRPr="00236F60">
        <w:rPr>
          <w:color w:val="auto"/>
        </w:rPr>
        <w:fldChar w:fldCharType="separate"/>
      </w:r>
      <w:r w:rsidR="00710FA0" w:rsidRPr="00236F60">
        <w:rPr>
          <w:noProof/>
          <w:color w:val="auto"/>
        </w:rPr>
        <w:t>11</w:t>
      </w:r>
      <w:r w:rsidR="001817E9" w:rsidRPr="00236F60">
        <w:rPr>
          <w:noProof/>
          <w:color w:val="auto"/>
        </w:rPr>
        <w:fldChar w:fldCharType="end"/>
      </w:r>
      <w:r w:rsidRPr="00236F60">
        <w:rPr>
          <w:color w:val="auto"/>
        </w:rPr>
        <w:t xml:space="preserve">: Hit, Miss and False Positive Rates </w:t>
      </w:r>
      <w:r w:rsidR="00C364A9" w:rsidRPr="00236F60">
        <w:rPr>
          <w:color w:val="auto"/>
        </w:rPr>
        <w:t>for</w:t>
      </w:r>
      <w:r w:rsidRPr="00236F60">
        <w:rPr>
          <w:color w:val="auto"/>
        </w:rPr>
        <w:t xml:space="preserve"> distance tests with the aid of eye detection using 5 MP camera</w:t>
      </w:r>
      <w:bookmarkEnd w:id="109"/>
    </w:p>
    <w:tbl>
      <w:tblPr>
        <w:tblStyle w:val="TableGrid"/>
        <w:tblW w:w="0" w:type="auto"/>
        <w:tblLook w:val="04A0" w:firstRow="1" w:lastRow="0" w:firstColumn="1" w:lastColumn="0" w:noHBand="0" w:noVBand="1"/>
      </w:tblPr>
      <w:tblGrid>
        <w:gridCol w:w="985"/>
        <w:gridCol w:w="540"/>
        <w:gridCol w:w="540"/>
        <w:gridCol w:w="630"/>
        <w:gridCol w:w="540"/>
        <w:gridCol w:w="1170"/>
        <w:gridCol w:w="1170"/>
        <w:gridCol w:w="1710"/>
        <w:gridCol w:w="1705"/>
      </w:tblGrid>
      <w:tr w:rsidR="00236F60" w:rsidRPr="00236F60" w:rsidTr="0056561F">
        <w:tc>
          <w:tcPr>
            <w:tcW w:w="985" w:type="dxa"/>
          </w:tcPr>
          <w:p w:rsidR="0056561F" w:rsidRPr="00236F60" w:rsidRDefault="0056561F" w:rsidP="0075422E">
            <w:pPr>
              <w:jc w:val="center"/>
              <w:rPr>
                <w:rFonts w:ascii="Times New Roman" w:hAnsi="Times New Roman" w:cs="Times New Roman"/>
                <w:b/>
                <w:sz w:val="24"/>
                <w:szCs w:val="24"/>
              </w:rPr>
            </w:pPr>
            <w:r w:rsidRPr="00236F60">
              <w:rPr>
                <w:rFonts w:ascii="Times New Roman" w:hAnsi="Times New Roman" w:cs="Times New Roman"/>
                <w:b/>
                <w:sz w:val="24"/>
                <w:szCs w:val="24"/>
              </w:rPr>
              <w:t>Tests</w:t>
            </w:r>
          </w:p>
        </w:tc>
        <w:tc>
          <w:tcPr>
            <w:tcW w:w="540" w:type="dxa"/>
          </w:tcPr>
          <w:p w:rsidR="0056561F" w:rsidRPr="00236F60" w:rsidRDefault="0056561F" w:rsidP="0075422E">
            <w:pPr>
              <w:jc w:val="center"/>
              <w:rPr>
                <w:rFonts w:ascii="Times New Roman" w:hAnsi="Times New Roman" w:cs="Times New Roman"/>
                <w:b/>
                <w:sz w:val="24"/>
                <w:szCs w:val="24"/>
              </w:rPr>
            </w:pPr>
            <w:r w:rsidRPr="00236F60">
              <w:rPr>
                <w:rFonts w:ascii="Times New Roman" w:hAnsi="Times New Roman" w:cs="Times New Roman"/>
                <w:b/>
                <w:sz w:val="24"/>
                <w:szCs w:val="24"/>
              </w:rPr>
              <w:t>AF</w:t>
            </w:r>
          </w:p>
        </w:tc>
        <w:tc>
          <w:tcPr>
            <w:tcW w:w="540" w:type="dxa"/>
          </w:tcPr>
          <w:p w:rsidR="0056561F" w:rsidRPr="00236F60" w:rsidRDefault="0056561F" w:rsidP="0075422E">
            <w:pPr>
              <w:jc w:val="center"/>
              <w:rPr>
                <w:rFonts w:ascii="Times New Roman" w:hAnsi="Times New Roman" w:cs="Times New Roman"/>
                <w:b/>
                <w:sz w:val="24"/>
                <w:szCs w:val="24"/>
              </w:rPr>
            </w:pPr>
            <w:r w:rsidRPr="00236F60">
              <w:rPr>
                <w:rFonts w:ascii="Times New Roman" w:hAnsi="Times New Roman" w:cs="Times New Roman"/>
                <w:b/>
                <w:sz w:val="24"/>
                <w:szCs w:val="24"/>
              </w:rPr>
              <w:t>DF</w:t>
            </w:r>
          </w:p>
        </w:tc>
        <w:tc>
          <w:tcPr>
            <w:tcW w:w="630" w:type="dxa"/>
          </w:tcPr>
          <w:p w:rsidR="0056561F" w:rsidRPr="00236F60" w:rsidRDefault="0056561F" w:rsidP="0075422E">
            <w:pPr>
              <w:jc w:val="center"/>
              <w:rPr>
                <w:rFonts w:ascii="Times New Roman" w:hAnsi="Times New Roman" w:cs="Times New Roman"/>
                <w:b/>
                <w:sz w:val="24"/>
                <w:szCs w:val="24"/>
              </w:rPr>
            </w:pPr>
            <w:r w:rsidRPr="00236F60">
              <w:rPr>
                <w:rFonts w:ascii="Times New Roman" w:hAnsi="Times New Roman" w:cs="Times New Roman"/>
                <w:b/>
                <w:sz w:val="24"/>
                <w:szCs w:val="24"/>
              </w:rPr>
              <w:t>MF</w:t>
            </w:r>
          </w:p>
        </w:tc>
        <w:tc>
          <w:tcPr>
            <w:tcW w:w="540" w:type="dxa"/>
          </w:tcPr>
          <w:p w:rsidR="0056561F" w:rsidRPr="00236F60" w:rsidRDefault="0056561F" w:rsidP="0075422E">
            <w:pPr>
              <w:jc w:val="center"/>
              <w:rPr>
                <w:rFonts w:ascii="Times New Roman" w:hAnsi="Times New Roman" w:cs="Times New Roman"/>
                <w:b/>
                <w:sz w:val="24"/>
                <w:szCs w:val="24"/>
              </w:rPr>
            </w:pPr>
            <w:r w:rsidRPr="00236F60">
              <w:rPr>
                <w:rFonts w:ascii="Times New Roman" w:hAnsi="Times New Roman" w:cs="Times New Roman"/>
                <w:b/>
                <w:sz w:val="24"/>
                <w:szCs w:val="24"/>
              </w:rPr>
              <w:t>FD</w:t>
            </w:r>
          </w:p>
        </w:tc>
        <w:tc>
          <w:tcPr>
            <w:tcW w:w="1170" w:type="dxa"/>
          </w:tcPr>
          <w:p w:rsidR="0056561F" w:rsidRPr="00236F60" w:rsidRDefault="0056561F" w:rsidP="0075422E">
            <w:pPr>
              <w:jc w:val="center"/>
              <w:rPr>
                <w:rFonts w:ascii="Times New Roman" w:hAnsi="Times New Roman" w:cs="Times New Roman"/>
                <w:b/>
                <w:sz w:val="24"/>
                <w:szCs w:val="24"/>
              </w:rPr>
            </w:pPr>
            <w:r w:rsidRPr="00236F60">
              <w:rPr>
                <w:rFonts w:ascii="Times New Roman" w:hAnsi="Times New Roman" w:cs="Times New Roman"/>
                <w:b/>
                <w:sz w:val="24"/>
                <w:szCs w:val="24"/>
              </w:rPr>
              <w:t>Hit Rate (%)</w:t>
            </w:r>
          </w:p>
        </w:tc>
        <w:tc>
          <w:tcPr>
            <w:tcW w:w="1170" w:type="dxa"/>
          </w:tcPr>
          <w:p w:rsidR="0056561F" w:rsidRPr="00236F60" w:rsidRDefault="0056561F" w:rsidP="0075422E">
            <w:pPr>
              <w:jc w:val="center"/>
              <w:rPr>
                <w:rFonts w:ascii="Times New Roman" w:hAnsi="Times New Roman" w:cs="Times New Roman"/>
                <w:b/>
                <w:sz w:val="24"/>
                <w:szCs w:val="24"/>
              </w:rPr>
            </w:pPr>
            <w:r w:rsidRPr="00236F60">
              <w:rPr>
                <w:rFonts w:ascii="Times New Roman" w:hAnsi="Times New Roman" w:cs="Times New Roman"/>
                <w:b/>
                <w:sz w:val="24"/>
                <w:szCs w:val="24"/>
              </w:rPr>
              <w:t>Miss Rate (%)</w:t>
            </w:r>
          </w:p>
        </w:tc>
        <w:tc>
          <w:tcPr>
            <w:tcW w:w="1710" w:type="dxa"/>
          </w:tcPr>
          <w:p w:rsidR="0056561F" w:rsidRPr="00236F60" w:rsidRDefault="0056561F" w:rsidP="0075422E">
            <w:pPr>
              <w:jc w:val="center"/>
              <w:rPr>
                <w:rFonts w:ascii="Times New Roman" w:hAnsi="Times New Roman" w:cs="Times New Roman"/>
                <w:b/>
                <w:sz w:val="24"/>
                <w:szCs w:val="24"/>
              </w:rPr>
            </w:pPr>
            <w:r w:rsidRPr="00236F60">
              <w:rPr>
                <w:rFonts w:ascii="Times New Roman" w:hAnsi="Times New Roman" w:cs="Times New Roman"/>
                <w:b/>
                <w:sz w:val="24"/>
                <w:szCs w:val="24"/>
              </w:rPr>
              <w:t>False Positive Rate (%)</w:t>
            </w:r>
          </w:p>
        </w:tc>
        <w:tc>
          <w:tcPr>
            <w:tcW w:w="1705" w:type="dxa"/>
          </w:tcPr>
          <w:p w:rsidR="0056561F" w:rsidRPr="00236F60" w:rsidRDefault="0056561F" w:rsidP="0075422E">
            <w:pPr>
              <w:jc w:val="center"/>
              <w:rPr>
                <w:rFonts w:ascii="Times New Roman" w:hAnsi="Times New Roman" w:cs="Times New Roman"/>
                <w:b/>
                <w:sz w:val="24"/>
                <w:szCs w:val="24"/>
              </w:rPr>
            </w:pPr>
            <w:r w:rsidRPr="00236F60">
              <w:rPr>
                <w:rFonts w:ascii="Times New Roman" w:hAnsi="Times New Roman" w:cs="Times New Roman"/>
                <w:b/>
                <w:sz w:val="24"/>
                <w:szCs w:val="24"/>
              </w:rPr>
              <w:t>Observed face detected?</w:t>
            </w:r>
          </w:p>
        </w:tc>
      </w:tr>
      <w:tr w:rsidR="00236F60" w:rsidRPr="00236F60" w:rsidTr="0056561F">
        <w:tc>
          <w:tcPr>
            <w:tcW w:w="985" w:type="dxa"/>
          </w:tcPr>
          <w:p w:rsidR="007A5A2D" w:rsidRPr="00236F60" w:rsidRDefault="007A5A2D" w:rsidP="007A5A2D">
            <w:pPr>
              <w:jc w:val="center"/>
              <w:rPr>
                <w:rFonts w:ascii="Times New Roman" w:hAnsi="Times New Roman" w:cs="Times New Roman"/>
                <w:sz w:val="24"/>
                <w:szCs w:val="24"/>
              </w:rPr>
            </w:pPr>
            <w:r w:rsidRPr="00236F60">
              <w:rPr>
                <w:rFonts w:ascii="Times New Roman" w:hAnsi="Times New Roman" w:cs="Times New Roman"/>
                <w:sz w:val="24"/>
                <w:szCs w:val="24"/>
              </w:rPr>
              <w:t>Test 12</w:t>
            </w:r>
          </w:p>
        </w:tc>
        <w:tc>
          <w:tcPr>
            <w:tcW w:w="540" w:type="dxa"/>
          </w:tcPr>
          <w:p w:rsidR="007A5A2D" w:rsidRPr="00236F60" w:rsidRDefault="007A5A2D" w:rsidP="007A5A2D">
            <w:pPr>
              <w:jc w:val="center"/>
              <w:rPr>
                <w:rFonts w:ascii="Times New Roman" w:hAnsi="Times New Roman" w:cs="Times New Roman"/>
                <w:sz w:val="24"/>
                <w:szCs w:val="24"/>
              </w:rPr>
            </w:pPr>
            <w:r w:rsidRPr="00236F60">
              <w:rPr>
                <w:rFonts w:ascii="Times New Roman" w:hAnsi="Times New Roman" w:cs="Times New Roman"/>
                <w:sz w:val="24"/>
                <w:szCs w:val="24"/>
              </w:rPr>
              <w:t>2</w:t>
            </w:r>
          </w:p>
        </w:tc>
        <w:tc>
          <w:tcPr>
            <w:tcW w:w="540" w:type="dxa"/>
          </w:tcPr>
          <w:p w:rsidR="007A5A2D" w:rsidRPr="00236F60" w:rsidRDefault="007A5A2D" w:rsidP="007A5A2D">
            <w:pPr>
              <w:jc w:val="center"/>
              <w:rPr>
                <w:rFonts w:ascii="Times New Roman" w:hAnsi="Times New Roman" w:cs="Times New Roman"/>
                <w:sz w:val="24"/>
                <w:szCs w:val="24"/>
              </w:rPr>
            </w:pPr>
            <w:r w:rsidRPr="00236F60">
              <w:rPr>
                <w:rFonts w:ascii="Times New Roman" w:hAnsi="Times New Roman" w:cs="Times New Roman"/>
                <w:sz w:val="24"/>
                <w:szCs w:val="24"/>
              </w:rPr>
              <w:t>1</w:t>
            </w:r>
          </w:p>
        </w:tc>
        <w:tc>
          <w:tcPr>
            <w:tcW w:w="630" w:type="dxa"/>
          </w:tcPr>
          <w:p w:rsidR="007A5A2D" w:rsidRPr="00236F60" w:rsidRDefault="007A5A2D" w:rsidP="007A5A2D">
            <w:pPr>
              <w:jc w:val="center"/>
              <w:rPr>
                <w:rFonts w:ascii="Times New Roman" w:hAnsi="Times New Roman" w:cs="Times New Roman"/>
                <w:sz w:val="24"/>
                <w:szCs w:val="24"/>
              </w:rPr>
            </w:pPr>
            <w:r w:rsidRPr="00236F60">
              <w:rPr>
                <w:rFonts w:ascii="Times New Roman" w:hAnsi="Times New Roman" w:cs="Times New Roman"/>
                <w:sz w:val="24"/>
                <w:szCs w:val="24"/>
              </w:rPr>
              <w:t>1</w:t>
            </w:r>
          </w:p>
        </w:tc>
        <w:tc>
          <w:tcPr>
            <w:tcW w:w="540" w:type="dxa"/>
          </w:tcPr>
          <w:p w:rsidR="007A5A2D" w:rsidRPr="00236F60" w:rsidRDefault="007A5A2D" w:rsidP="007A5A2D">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1170" w:type="dxa"/>
          </w:tcPr>
          <w:p w:rsidR="007A5A2D" w:rsidRPr="00236F60" w:rsidRDefault="007A5A2D" w:rsidP="007A5A2D">
            <w:pPr>
              <w:jc w:val="center"/>
              <w:rPr>
                <w:rFonts w:ascii="Times New Roman" w:hAnsi="Times New Roman" w:cs="Times New Roman"/>
                <w:sz w:val="24"/>
                <w:szCs w:val="24"/>
              </w:rPr>
            </w:pPr>
            <w:r w:rsidRPr="00236F60">
              <w:rPr>
                <w:rFonts w:ascii="Times New Roman" w:hAnsi="Times New Roman" w:cs="Times New Roman"/>
                <w:sz w:val="24"/>
                <w:szCs w:val="24"/>
              </w:rPr>
              <w:t>50</w:t>
            </w:r>
            <w:r w:rsidR="00E74C65" w:rsidRPr="00236F60">
              <w:rPr>
                <w:rFonts w:ascii="Times New Roman" w:hAnsi="Times New Roman" w:cs="Times New Roman"/>
                <w:sz w:val="24"/>
                <w:szCs w:val="24"/>
              </w:rPr>
              <w:t>.00</w:t>
            </w:r>
          </w:p>
        </w:tc>
        <w:tc>
          <w:tcPr>
            <w:tcW w:w="1170" w:type="dxa"/>
          </w:tcPr>
          <w:p w:rsidR="007A5A2D" w:rsidRPr="00236F60" w:rsidRDefault="007A5A2D" w:rsidP="007A5A2D">
            <w:pPr>
              <w:jc w:val="center"/>
              <w:rPr>
                <w:rFonts w:ascii="Times New Roman" w:hAnsi="Times New Roman" w:cs="Times New Roman"/>
                <w:sz w:val="24"/>
                <w:szCs w:val="24"/>
              </w:rPr>
            </w:pPr>
            <w:r w:rsidRPr="00236F60">
              <w:rPr>
                <w:rFonts w:ascii="Times New Roman" w:hAnsi="Times New Roman" w:cs="Times New Roman"/>
                <w:sz w:val="24"/>
                <w:szCs w:val="24"/>
              </w:rPr>
              <w:t>50</w:t>
            </w:r>
            <w:r w:rsidR="00E74C65" w:rsidRPr="00236F60">
              <w:rPr>
                <w:rFonts w:ascii="Times New Roman" w:hAnsi="Times New Roman" w:cs="Times New Roman"/>
                <w:sz w:val="24"/>
                <w:szCs w:val="24"/>
              </w:rPr>
              <w:t>.00</w:t>
            </w:r>
          </w:p>
        </w:tc>
        <w:tc>
          <w:tcPr>
            <w:tcW w:w="1710" w:type="dxa"/>
          </w:tcPr>
          <w:p w:rsidR="007A5A2D" w:rsidRPr="00236F60" w:rsidRDefault="007A5A2D" w:rsidP="007A5A2D">
            <w:pPr>
              <w:jc w:val="center"/>
              <w:rPr>
                <w:rFonts w:ascii="Times New Roman" w:hAnsi="Times New Roman" w:cs="Times New Roman"/>
                <w:sz w:val="24"/>
                <w:szCs w:val="24"/>
              </w:rPr>
            </w:pPr>
            <w:r w:rsidRPr="00236F60">
              <w:rPr>
                <w:rFonts w:ascii="Times New Roman" w:hAnsi="Times New Roman" w:cs="Times New Roman"/>
                <w:sz w:val="24"/>
                <w:szCs w:val="24"/>
              </w:rPr>
              <w:t>0</w:t>
            </w:r>
            <w:r w:rsidR="00E74C65" w:rsidRPr="00236F60">
              <w:rPr>
                <w:rFonts w:ascii="Times New Roman" w:hAnsi="Times New Roman" w:cs="Times New Roman"/>
                <w:sz w:val="24"/>
                <w:szCs w:val="24"/>
              </w:rPr>
              <w:t>.00</w:t>
            </w:r>
          </w:p>
        </w:tc>
        <w:tc>
          <w:tcPr>
            <w:tcW w:w="1705" w:type="dxa"/>
          </w:tcPr>
          <w:p w:rsidR="007A5A2D" w:rsidRPr="00236F60" w:rsidRDefault="007A5A2D" w:rsidP="007A5A2D">
            <w:pPr>
              <w:jc w:val="center"/>
              <w:rPr>
                <w:rFonts w:ascii="Times New Roman" w:hAnsi="Times New Roman" w:cs="Times New Roman"/>
                <w:sz w:val="24"/>
                <w:szCs w:val="24"/>
              </w:rPr>
            </w:pPr>
            <w:r w:rsidRPr="00236F60">
              <w:rPr>
                <w:rFonts w:ascii="Times New Roman" w:hAnsi="Times New Roman" w:cs="Times New Roman"/>
                <w:sz w:val="24"/>
                <w:szCs w:val="24"/>
              </w:rPr>
              <w:t>Yes</w:t>
            </w:r>
          </w:p>
        </w:tc>
      </w:tr>
      <w:tr w:rsidR="00236F60" w:rsidRPr="00236F60" w:rsidTr="0056561F">
        <w:tc>
          <w:tcPr>
            <w:tcW w:w="985" w:type="dxa"/>
          </w:tcPr>
          <w:p w:rsidR="007A5A2D" w:rsidRPr="00236F60" w:rsidRDefault="007A5A2D" w:rsidP="007A5A2D">
            <w:pPr>
              <w:jc w:val="center"/>
              <w:rPr>
                <w:rFonts w:ascii="Times New Roman" w:hAnsi="Times New Roman" w:cs="Times New Roman"/>
                <w:sz w:val="24"/>
                <w:szCs w:val="24"/>
              </w:rPr>
            </w:pPr>
            <w:r w:rsidRPr="00236F60">
              <w:rPr>
                <w:rFonts w:ascii="Times New Roman" w:hAnsi="Times New Roman" w:cs="Times New Roman"/>
                <w:sz w:val="24"/>
                <w:szCs w:val="24"/>
              </w:rPr>
              <w:t>Test 13</w:t>
            </w:r>
          </w:p>
        </w:tc>
        <w:tc>
          <w:tcPr>
            <w:tcW w:w="540" w:type="dxa"/>
          </w:tcPr>
          <w:p w:rsidR="007A5A2D" w:rsidRPr="00236F60" w:rsidRDefault="007A5A2D" w:rsidP="007A5A2D">
            <w:pPr>
              <w:jc w:val="center"/>
              <w:rPr>
                <w:rFonts w:ascii="Times New Roman" w:hAnsi="Times New Roman" w:cs="Times New Roman"/>
                <w:sz w:val="24"/>
                <w:szCs w:val="24"/>
              </w:rPr>
            </w:pPr>
            <w:r w:rsidRPr="00236F60">
              <w:rPr>
                <w:rFonts w:ascii="Times New Roman" w:hAnsi="Times New Roman" w:cs="Times New Roman"/>
                <w:sz w:val="24"/>
                <w:szCs w:val="24"/>
              </w:rPr>
              <w:t>1</w:t>
            </w:r>
          </w:p>
        </w:tc>
        <w:tc>
          <w:tcPr>
            <w:tcW w:w="540" w:type="dxa"/>
          </w:tcPr>
          <w:p w:rsidR="007A5A2D" w:rsidRPr="00236F60" w:rsidRDefault="007A5A2D" w:rsidP="007A5A2D">
            <w:pPr>
              <w:jc w:val="center"/>
              <w:rPr>
                <w:rFonts w:ascii="Times New Roman" w:hAnsi="Times New Roman" w:cs="Times New Roman"/>
                <w:sz w:val="24"/>
                <w:szCs w:val="24"/>
              </w:rPr>
            </w:pPr>
            <w:r w:rsidRPr="00236F60">
              <w:rPr>
                <w:rFonts w:ascii="Times New Roman" w:hAnsi="Times New Roman" w:cs="Times New Roman"/>
                <w:sz w:val="24"/>
                <w:szCs w:val="24"/>
              </w:rPr>
              <w:t>1</w:t>
            </w:r>
          </w:p>
        </w:tc>
        <w:tc>
          <w:tcPr>
            <w:tcW w:w="630" w:type="dxa"/>
          </w:tcPr>
          <w:p w:rsidR="007A5A2D" w:rsidRPr="00236F60" w:rsidRDefault="007A5A2D" w:rsidP="007A5A2D">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540" w:type="dxa"/>
          </w:tcPr>
          <w:p w:rsidR="007A5A2D" w:rsidRPr="00236F60" w:rsidRDefault="007A5A2D" w:rsidP="007A5A2D">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1170" w:type="dxa"/>
          </w:tcPr>
          <w:p w:rsidR="007A5A2D" w:rsidRPr="00236F60" w:rsidRDefault="007A5A2D" w:rsidP="007A5A2D">
            <w:pPr>
              <w:jc w:val="center"/>
              <w:rPr>
                <w:rFonts w:ascii="Times New Roman" w:hAnsi="Times New Roman" w:cs="Times New Roman"/>
                <w:sz w:val="24"/>
                <w:szCs w:val="24"/>
              </w:rPr>
            </w:pPr>
            <w:r w:rsidRPr="00236F60">
              <w:rPr>
                <w:rFonts w:ascii="Times New Roman" w:hAnsi="Times New Roman" w:cs="Times New Roman"/>
                <w:sz w:val="24"/>
                <w:szCs w:val="24"/>
              </w:rPr>
              <w:t>100</w:t>
            </w:r>
            <w:r w:rsidR="00E74C65" w:rsidRPr="00236F60">
              <w:rPr>
                <w:rFonts w:ascii="Times New Roman" w:hAnsi="Times New Roman" w:cs="Times New Roman"/>
                <w:sz w:val="24"/>
                <w:szCs w:val="24"/>
              </w:rPr>
              <w:t>.00</w:t>
            </w:r>
          </w:p>
        </w:tc>
        <w:tc>
          <w:tcPr>
            <w:tcW w:w="1170" w:type="dxa"/>
          </w:tcPr>
          <w:p w:rsidR="007A5A2D" w:rsidRPr="00236F60" w:rsidRDefault="007A5A2D" w:rsidP="007A5A2D">
            <w:pPr>
              <w:jc w:val="center"/>
              <w:rPr>
                <w:rFonts w:ascii="Times New Roman" w:hAnsi="Times New Roman" w:cs="Times New Roman"/>
                <w:sz w:val="24"/>
                <w:szCs w:val="24"/>
              </w:rPr>
            </w:pPr>
            <w:r w:rsidRPr="00236F60">
              <w:rPr>
                <w:rFonts w:ascii="Times New Roman" w:hAnsi="Times New Roman" w:cs="Times New Roman"/>
                <w:sz w:val="24"/>
                <w:szCs w:val="24"/>
              </w:rPr>
              <w:t>0</w:t>
            </w:r>
            <w:r w:rsidR="00E74C65" w:rsidRPr="00236F60">
              <w:rPr>
                <w:rFonts w:ascii="Times New Roman" w:hAnsi="Times New Roman" w:cs="Times New Roman"/>
                <w:sz w:val="24"/>
                <w:szCs w:val="24"/>
              </w:rPr>
              <w:t>.00</w:t>
            </w:r>
          </w:p>
        </w:tc>
        <w:tc>
          <w:tcPr>
            <w:tcW w:w="1710" w:type="dxa"/>
          </w:tcPr>
          <w:p w:rsidR="007A5A2D" w:rsidRPr="00236F60" w:rsidRDefault="007A5A2D" w:rsidP="007A5A2D">
            <w:pPr>
              <w:jc w:val="center"/>
              <w:rPr>
                <w:rFonts w:ascii="Times New Roman" w:hAnsi="Times New Roman" w:cs="Times New Roman"/>
                <w:sz w:val="24"/>
                <w:szCs w:val="24"/>
              </w:rPr>
            </w:pPr>
            <w:r w:rsidRPr="00236F60">
              <w:rPr>
                <w:rFonts w:ascii="Times New Roman" w:hAnsi="Times New Roman" w:cs="Times New Roman"/>
                <w:sz w:val="24"/>
                <w:szCs w:val="24"/>
              </w:rPr>
              <w:t>0</w:t>
            </w:r>
            <w:r w:rsidR="00E74C65" w:rsidRPr="00236F60">
              <w:rPr>
                <w:rFonts w:ascii="Times New Roman" w:hAnsi="Times New Roman" w:cs="Times New Roman"/>
                <w:sz w:val="24"/>
                <w:szCs w:val="24"/>
              </w:rPr>
              <w:t>.00</w:t>
            </w:r>
          </w:p>
        </w:tc>
        <w:tc>
          <w:tcPr>
            <w:tcW w:w="1705" w:type="dxa"/>
          </w:tcPr>
          <w:p w:rsidR="007A5A2D" w:rsidRPr="00236F60" w:rsidRDefault="007A5A2D" w:rsidP="007A5A2D">
            <w:pPr>
              <w:jc w:val="center"/>
              <w:rPr>
                <w:rFonts w:ascii="Times New Roman" w:hAnsi="Times New Roman" w:cs="Times New Roman"/>
                <w:sz w:val="24"/>
                <w:szCs w:val="24"/>
              </w:rPr>
            </w:pPr>
            <w:r w:rsidRPr="00236F60">
              <w:rPr>
                <w:rFonts w:ascii="Times New Roman" w:hAnsi="Times New Roman" w:cs="Times New Roman"/>
                <w:sz w:val="24"/>
                <w:szCs w:val="24"/>
              </w:rPr>
              <w:t>Yes</w:t>
            </w:r>
          </w:p>
        </w:tc>
      </w:tr>
      <w:tr w:rsidR="00236F60" w:rsidRPr="00236F60" w:rsidTr="0056561F">
        <w:tc>
          <w:tcPr>
            <w:tcW w:w="985" w:type="dxa"/>
          </w:tcPr>
          <w:p w:rsidR="007A5A2D" w:rsidRPr="00236F60" w:rsidRDefault="007A5A2D" w:rsidP="007A5A2D">
            <w:pPr>
              <w:jc w:val="center"/>
              <w:rPr>
                <w:rFonts w:ascii="Times New Roman" w:hAnsi="Times New Roman" w:cs="Times New Roman"/>
                <w:sz w:val="24"/>
                <w:szCs w:val="24"/>
              </w:rPr>
            </w:pPr>
            <w:r w:rsidRPr="00236F60">
              <w:rPr>
                <w:rFonts w:ascii="Times New Roman" w:hAnsi="Times New Roman" w:cs="Times New Roman"/>
                <w:sz w:val="24"/>
                <w:szCs w:val="24"/>
              </w:rPr>
              <w:t>Test 14</w:t>
            </w:r>
          </w:p>
        </w:tc>
        <w:tc>
          <w:tcPr>
            <w:tcW w:w="540" w:type="dxa"/>
          </w:tcPr>
          <w:p w:rsidR="007A5A2D" w:rsidRPr="00236F60" w:rsidRDefault="007A5A2D" w:rsidP="007A5A2D">
            <w:pPr>
              <w:jc w:val="center"/>
              <w:rPr>
                <w:rFonts w:ascii="Times New Roman" w:hAnsi="Times New Roman" w:cs="Times New Roman"/>
                <w:sz w:val="24"/>
                <w:szCs w:val="24"/>
              </w:rPr>
            </w:pPr>
            <w:r w:rsidRPr="00236F60">
              <w:rPr>
                <w:rFonts w:ascii="Times New Roman" w:hAnsi="Times New Roman" w:cs="Times New Roman"/>
                <w:sz w:val="24"/>
                <w:szCs w:val="24"/>
              </w:rPr>
              <w:t>1</w:t>
            </w:r>
          </w:p>
        </w:tc>
        <w:tc>
          <w:tcPr>
            <w:tcW w:w="540" w:type="dxa"/>
          </w:tcPr>
          <w:p w:rsidR="007A5A2D" w:rsidRPr="00236F60" w:rsidRDefault="007A5A2D" w:rsidP="007A5A2D">
            <w:pPr>
              <w:jc w:val="center"/>
              <w:rPr>
                <w:rFonts w:ascii="Times New Roman" w:hAnsi="Times New Roman" w:cs="Times New Roman"/>
                <w:sz w:val="24"/>
                <w:szCs w:val="24"/>
              </w:rPr>
            </w:pPr>
            <w:r w:rsidRPr="00236F60">
              <w:rPr>
                <w:rFonts w:ascii="Times New Roman" w:hAnsi="Times New Roman" w:cs="Times New Roman"/>
                <w:sz w:val="24"/>
                <w:szCs w:val="24"/>
              </w:rPr>
              <w:t>1</w:t>
            </w:r>
          </w:p>
        </w:tc>
        <w:tc>
          <w:tcPr>
            <w:tcW w:w="630" w:type="dxa"/>
          </w:tcPr>
          <w:p w:rsidR="007A5A2D" w:rsidRPr="00236F60" w:rsidRDefault="007A5A2D" w:rsidP="007A5A2D">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540" w:type="dxa"/>
          </w:tcPr>
          <w:p w:rsidR="007A5A2D" w:rsidRPr="00236F60" w:rsidRDefault="007A5A2D" w:rsidP="007A5A2D">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1170" w:type="dxa"/>
          </w:tcPr>
          <w:p w:rsidR="007A5A2D" w:rsidRPr="00236F60" w:rsidRDefault="007A5A2D" w:rsidP="007A5A2D">
            <w:pPr>
              <w:jc w:val="center"/>
              <w:rPr>
                <w:rFonts w:ascii="Times New Roman" w:hAnsi="Times New Roman" w:cs="Times New Roman"/>
                <w:sz w:val="24"/>
                <w:szCs w:val="24"/>
              </w:rPr>
            </w:pPr>
            <w:r w:rsidRPr="00236F60">
              <w:rPr>
                <w:rFonts w:ascii="Times New Roman" w:hAnsi="Times New Roman" w:cs="Times New Roman"/>
                <w:sz w:val="24"/>
                <w:szCs w:val="24"/>
              </w:rPr>
              <w:t>100</w:t>
            </w:r>
            <w:r w:rsidR="00E74C65" w:rsidRPr="00236F60">
              <w:rPr>
                <w:rFonts w:ascii="Times New Roman" w:hAnsi="Times New Roman" w:cs="Times New Roman"/>
                <w:sz w:val="24"/>
                <w:szCs w:val="24"/>
              </w:rPr>
              <w:t>.00</w:t>
            </w:r>
          </w:p>
        </w:tc>
        <w:tc>
          <w:tcPr>
            <w:tcW w:w="1170" w:type="dxa"/>
          </w:tcPr>
          <w:p w:rsidR="007A5A2D" w:rsidRPr="00236F60" w:rsidRDefault="007A5A2D" w:rsidP="007A5A2D">
            <w:pPr>
              <w:jc w:val="center"/>
              <w:rPr>
                <w:rFonts w:ascii="Times New Roman" w:hAnsi="Times New Roman" w:cs="Times New Roman"/>
                <w:sz w:val="24"/>
                <w:szCs w:val="24"/>
              </w:rPr>
            </w:pPr>
            <w:r w:rsidRPr="00236F60">
              <w:rPr>
                <w:rFonts w:ascii="Times New Roman" w:hAnsi="Times New Roman" w:cs="Times New Roman"/>
                <w:sz w:val="24"/>
                <w:szCs w:val="24"/>
              </w:rPr>
              <w:t>0</w:t>
            </w:r>
            <w:r w:rsidR="00E74C65" w:rsidRPr="00236F60">
              <w:rPr>
                <w:rFonts w:ascii="Times New Roman" w:hAnsi="Times New Roman" w:cs="Times New Roman"/>
                <w:sz w:val="24"/>
                <w:szCs w:val="24"/>
              </w:rPr>
              <w:t>.00</w:t>
            </w:r>
          </w:p>
        </w:tc>
        <w:tc>
          <w:tcPr>
            <w:tcW w:w="1710" w:type="dxa"/>
          </w:tcPr>
          <w:p w:rsidR="007A5A2D" w:rsidRPr="00236F60" w:rsidRDefault="007A5A2D" w:rsidP="007A5A2D">
            <w:pPr>
              <w:jc w:val="center"/>
              <w:rPr>
                <w:rFonts w:ascii="Times New Roman" w:hAnsi="Times New Roman" w:cs="Times New Roman"/>
                <w:sz w:val="24"/>
                <w:szCs w:val="24"/>
              </w:rPr>
            </w:pPr>
            <w:r w:rsidRPr="00236F60">
              <w:rPr>
                <w:rFonts w:ascii="Times New Roman" w:hAnsi="Times New Roman" w:cs="Times New Roman"/>
                <w:sz w:val="24"/>
                <w:szCs w:val="24"/>
              </w:rPr>
              <w:t>0</w:t>
            </w:r>
            <w:r w:rsidR="00E74C65" w:rsidRPr="00236F60">
              <w:rPr>
                <w:rFonts w:ascii="Times New Roman" w:hAnsi="Times New Roman" w:cs="Times New Roman"/>
                <w:sz w:val="24"/>
                <w:szCs w:val="24"/>
              </w:rPr>
              <w:t>.00</w:t>
            </w:r>
          </w:p>
        </w:tc>
        <w:tc>
          <w:tcPr>
            <w:tcW w:w="1705" w:type="dxa"/>
          </w:tcPr>
          <w:p w:rsidR="007A5A2D" w:rsidRPr="00236F60" w:rsidRDefault="00B80033" w:rsidP="007A5A2D">
            <w:pPr>
              <w:jc w:val="center"/>
              <w:rPr>
                <w:rFonts w:ascii="Times New Roman" w:hAnsi="Times New Roman" w:cs="Times New Roman"/>
                <w:sz w:val="24"/>
                <w:szCs w:val="24"/>
              </w:rPr>
            </w:pPr>
            <w:r w:rsidRPr="00236F60">
              <w:rPr>
                <w:rFonts w:ascii="Times New Roman" w:hAnsi="Times New Roman" w:cs="Times New Roman"/>
                <w:sz w:val="24"/>
                <w:szCs w:val="24"/>
              </w:rPr>
              <w:t>Yes</w:t>
            </w:r>
          </w:p>
        </w:tc>
      </w:tr>
      <w:tr w:rsidR="00236F60" w:rsidRPr="00236F60" w:rsidTr="0056561F">
        <w:tc>
          <w:tcPr>
            <w:tcW w:w="985" w:type="dxa"/>
          </w:tcPr>
          <w:p w:rsidR="007A5A2D" w:rsidRPr="00236F60" w:rsidRDefault="007A5A2D" w:rsidP="007A5A2D">
            <w:pPr>
              <w:jc w:val="center"/>
              <w:rPr>
                <w:rFonts w:ascii="Times New Roman" w:hAnsi="Times New Roman" w:cs="Times New Roman"/>
                <w:sz w:val="24"/>
                <w:szCs w:val="24"/>
              </w:rPr>
            </w:pPr>
            <w:r w:rsidRPr="00236F60">
              <w:rPr>
                <w:rFonts w:ascii="Times New Roman" w:hAnsi="Times New Roman" w:cs="Times New Roman"/>
                <w:sz w:val="24"/>
                <w:szCs w:val="24"/>
              </w:rPr>
              <w:t>Test 15</w:t>
            </w:r>
          </w:p>
        </w:tc>
        <w:tc>
          <w:tcPr>
            <w:tcW w:w="540" w:type="dxa"/>
          </w:tcPr>
          <w:p w:rsidR="007A5A2D" w:rsidRPr="00236F60" w:rsidRDefault="007A5A2D" w:rsidP="007A5A2D">
            <w:pPr>
              <w:jc w:val="center"/>
              <w:rPr>
                <w:rFonts w:ascii="Times New Roman" w:hAnsi="Times New Roman" w:cs="Times New Roman"/>
                <w:sz w:val="24"/>
                <w:szCs w:val="24"/>
              </w:rPr>
            </w:pPr>
            <w:r w:rsidRPr="00236F60">
              <w:rPr>
                <w:rFonts w:ascii="Times New Roman" w:hAnsi="Times New Roman" w:cs="Times New Roman"/>
                <w:sz w:val="24"/>
                <w:szCs w:val="24"/>
              </w:rPr>
              <w:t>2</w:t>
            </w:r>
          </w:p>
        </w:tc>
        <w:tc>
          <w:tcPr>
            <w:tcW w:w="540" w:type="dxa"/>
          </w:tcPr>
          <w:p w:rsidR="007A5A2D" w:rsidRPr="00236F60" w:rsidRDefault="007A5A2D" w:rsidP="007A5A2D">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630" w:type="dxa"/>
          </w:tcPr>
          <w:p w:rsidR="007A5A2D" w:rsidRPr="00236F60" w:rsidRDefault="007A5A2D" w:rsidP="007A5A2D">
            <w:pPr>
              <w:jc w:val="center"/>
              <w:rPr>
                <w:rFonts w:ascii="Times New Roman" w:hAnsi="Times New Roman" w:cs="Times New Roman"/>
                <w:sz w:val="24"/>
                <w:szCs w:val="24"/>
              </w:rPr>
            </w:pPr>
            <w:r w:rsidRPr="00236F60">
              <w:rPr>
                <w:rFonts w:ascii="Times New Roman" w:hAnsi="Times New Roman" w:cs="Times New Roman"/>
                <w:sz w:val="24"/>
                <w:szCs w:val="24"/>
              </w:rPr>
              <w:t>2</w:t>
            </w:r>
          </w:p>
        </w:tc>
        <w:tc>
          <w:tcPr>
            <w:tcW w:w="540" w:type="dxa"/>
          </w:tcPr>
          <w:p w:rsidR="007A5A2D" w:rsidRPr="00236F60" w:rsidRDefault="007A5A2D" w:rsidP="007A5A2D">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1170" w:type="dxa"/>
          </w:tcPr>
          <w:p w:rsidR="007A5A2D" w:rsidRPr="00236F60" w:rsidRDefault="007A5A2D" w:rsidP="007A5A2D">
            <w:pPr>
              <w:jc w:val="center"/>
              <w:rPr>
                <w:rFonts w:ascii="Times New Roman" w:hAnsi="Times New Roman" w:cs="Times New Roman"/>
                <w:sz w:val="24"/>
                <w:szCs w:val="24"/>
              </w:rPr>
            </w:pPr>
            <w:r w:rsidRPr="00236F60">
              <w:rPr>
                <w:rFonts w:ascii="Times New Roman" w:hAnsi="Times New Roman" w:cs="Times New Roman"/>
                <w:sz w:val="24"/>
                <w:szCs w:val="24"/>
              </w:rPr>
              <w:t>0</w:t>
            </w:r>
            <w:r w:rsidR="00E74C65" w:rsidRPr="00236F60">
              <w:rPr>
                <w:rFonts w:ascii="Times New Roman" w:hAnsi="Times New Roman" w:cs="Times New Roman"/>
                <w:sz w:val="24"/>
                <w:szCs w:val="24"/>
              </w:rPr>
              <w:t>.00</w:t>
            </w:r>
          </w:p>
        </w:tc>
        <w:tc>
          <w:tcPr>
            <w:tcW w:w="1170" w:type="dxa"/>
          </w:tcPr>
          <w:p w:rsidR="007A5A2D" w:rsidRPr="00236F60" w:rsidRDefault="007A5A2D" w:rsidP="007A5A2D">
            <w:pPr>
              <w:jc w:val="center"/>
              <w:rPr>
                <w:rFonts w:ascii="Times New Roman" w:hAnsi="Times New Roman" w:cs="Times New Roman"/>
                <w:sz w:val="24"/>
                <w:szCs w:val="24"/>
              </w:rPr>
            </w:pPr>
            <w:r w:rsidRPr="00236F60">
              <w:rPr>
                <w:rFonts w:ascii="Times New Roman" w:hAnsi="Times New Roman" w:cs="Times New Roman"/>
                <w:sz w:val="24"/>
                <w:szCs w:val="24"/>
              </w:rPr>
              <w:t>100</w:t>
            </w:r>
            <w:r w:rsidR="00E74C65" w:rsidRPr="00236F60">
              <w:rPr>
                <w:rFonts w:ascii="Times New Roman" w:hAnsi="Times New Roman" w:cs="Times New Roman"/>
                <w:sz w:val="24"/>
                <w:szCs w:val="24"/>
              </w:rPr>
              <w:t>.00</w:t>
            </w:r>
          </w:p>
        </w:tc>
        <w:tc>
          <w:tcPr>
            <w:tcW w:w="1710" w:type="dxa"/>
          </w:tcPr>
          <w:p w:rsidR="007A5A2D" w:rsidRPr="00236F60" w:rsidRDefault="007A5A2D" w:rsidP="007A5A2D">
            <w:pPr>
              <w:jc w:val="center"/>
              <w:rPr>
                <w:rFonts w:ascii="Times New Roman" w:hAnsi="Times New Roman" w:cs="Times New Roman"/>
                <w:sz w:val="24"/>
                <w:szCs w:val="24"/>
              </w:rPr>
            </w:pPr>
            <w:r w:rsidRPr="00236F60">
              <w:rPr>
                <w:rFonts w:ascii="Times New Roman" w:hAnsi="Times New Roman" w:cs="Times New Roman"/>
                <w:sz w:val="24"/>
                <w:szCs w:val="24"/>
              </w:rPr>
              <w:t>0</w:t>
            </w:r>
            <w:r w:rsidR="00E74C65" w:rsidRPr="00236F60">
              <w:rPr>
                <w:rFonts w:ascii="Times New Roman" w:hAnsi="Times New Roman" w:cs="Times New Roman"/>
                <w:sz w:val="24"/>
                <w:szCs w:val="24"/>
              </w:rPr>
              <w:t>.00</w:t>
            </w:r>
          </w:p>
        </w:tc>
        <w:tc>
          <w:tcPr>
            <w:tcW w:w="1705" w:type="dxa"/>
          </w:tcPr>
          <w:p w:rsidR="007A5A2D" w:rsidRPr="00236F60" w:rsidRDefault="007A5A2D" w:rsidP="007A5A2D">
            <w:pPr>
              <w:jc w:val="center"/>
              <w:rPr>
                <w:rFonts w:ascii="Times New Roman" w:hAnsi="Times New Roman" w:cs="Times New Roman"/>
                <w:sz w:val="24"/>
                <w:szCs w:val="24"/>
              </w:rPr>
            </w:pPr>
            <w:r w:rsidRPr="00236F60">
              <w:rPr>
                <w:rFonts w:ascii="Times New Roman" w:hAnsi="Times New Roman" w:cs="Times New Roman"/>
                <w:sz w:val="24"/>
                <w:szCs w:val="24"/>
              </w:rPr>
              <w:t>No</w:t>
            </w:r>
          </w:p>
        </w:tc>
      </w:tr>
      <w:tr w:rsidR="00236F60" w:rsidRPr="00236F60" w:rsidTr="0056561F">
        <w:tc>
          <w:tcPr>
            <w:tcW w:w="985" w:type="dxa"/>
          </w:tcPr>
          <w:p w:rsidR="007A5A2D" w:rsidRPr="00236F60" w:rsidRDefault="007A5A2D" w:rsidP="007A5A2D">
            <w:pPr>
              <w:jc w:val="center"/>
              <w:rPr>
                <w:rFonts w:ascii="Times New Roman" w:hAnsi="Times New Roman" w:cs="Times New Roman"/>
                <w:sz w:val="24"/>
                <w:szCs w:val="24"/>
              </w:rPr>
            </w:pPr>
            <w:r w:rsidRPr="00236F60">
              <w:rPr>
                <w:rFonts w:ascii="Times New Roman" w:hAnsi="Times New Roman" w:cs="Times New Roman"/>
                <w:sz w:val="24"/>
                <w:szCs w:val="24"/>
              </w:rPr>
              <w:t>Test 16</w:t>
            </w:r>
          </w:p>
        </w:tc>
        <w:tc>
          <w:tcPr>
            <w:tcW w:w="540" w:type="dxa"/>
          </w:tcPr>
          <w:p w:rsidR="007A5A2D" w:rsidRPr="00236F60" w:rsidRDefault="007A5A2D" w:rsidP="007A5A2D">
            <w:pPr>
              <w:jc w:val="center"/>
              <w:rPr>
                <w:rFonts w:ascii="Times New Roman" w:hAnsi="Times New Roman" w:cs="Times New Roman"/>
                <w:sz w:val="24"/>
                <w:szCs w:val="24"/>
              </w:rPr>
            </w:pPr>
            <w:r w:rsidRPr="00236F60">
              <w:rPr>
                <w:rFonts w:ascii="Times New Roman" w:hAnsi="Times New Roman" w:cs="Times New Roman"/>
                <w:sz w:val="24"/>
                <w:szCs w:val="24"/>
              </w:rPr>
              <w:t>2</w:t>
            </w:r>
          </w:p>
        </w:tc>
        <w:tc>
          <w:tcPr>
            <w:tcW w:w="540" w:type="dxa"/>
          </w:tcPr>
          <w:p w:rsidR="007A5A2D" w:rsidRPr="00236F60" w:rsidRDefault="007A5A2D" w:rsidP="007A5A2D">
            <w:pPr>
              <w:jc w:val="center"/>
              <w:rPr>
                <w:rFonts w:ascii="Times New Roman" w:hAnsi="Times New Roman" w:cs="Times New Roman"/>
                <w:sz w:val="24"/>
                <w:szCs w:val="24"/>
              </w:rPr>
            </w:pPr>
            <w:r w:rsidRPr="00236F60">
              <w:rPr>
                <w:rFonts w:ascii="Times New Roman" w:hAnsi="Times New Roman" w:cs="Times New Roman"/>
                <w:sz w:val="24"/>
                <w:szCs w:val="24"/>
              </w:rPr>
              <w:t>1</w:t>
            </w:r>
          </w:p>
        </w:tc>
        <w:tc>
          <w:tcPr>
            <w:tcW w:w="630" w:type="dxa"/>
          </w:tcPr>
          <w:p w:rsidR="007A5A2D" w:rsidRPr="00236F60" w:rsidRDefault="007A5A2D" w:rsidP="007A5A2D">
            <w:pPr>
              <w:jc w:val="center"/>
              <w:rPr>
                <w:rFonts w:ascii="Times New Roman" w:hAnsi="Times New Roman" w:cs="Times New Roman"/>
                <w:sz w:val="24"/>
                <w:szCs w:val="24"/>
              </w:rPr>
            </w:pPr>
            <w:r w:rsidRPr="00236F60">
              <w:rPr>
                <w:rFonts w:ascii="Times New Roman" w:hAnsi="Times New Roman" w:cs="Times New Roman"/>
                <w:sz w:val="24"/>
                <w:szCs w:val="24"/>
              </w:rPr>
              <w:t>1</w:t>
            </w:r>
          </w:p>
        </w:tc>
        <w:tc>
          <w:tcPr>
            <w:tcW w:w="540" w:type="dxa"/>
          </w:tcPr>
          <w:p w:rsidR="007A5A2D" w:rsidRPr="00236F60" w:rsidRDefault="007A5A2D" w:rsidP="007A5A2D">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1170" w:type="dxa"/>
          </w:tcPr>
          <w:p w:rsidR="007A5A2D" w:rsidRPr="00236F60" w:rsidRDefault="007A5A2D" w:rsidP="007A5A2D">
            <w:pPr>
              <w:jc w:val="center"/>
              <w:rPr>
                <w:rFonts w:ascii="Times New Roman" w:hAnsi="Times New Roman" w:cs="Times New Roman"/>
                <w:sz w:val="24"/>
                <w:szCs w:val="24"/>
              </w:rPr>
            </w:pPr>
            <w:r w:rsidRPr="00236F60">
              <w:rPr>
                <w:rFonts w:ascii="Times New Roman" w:hAnsi="Times New Roman" w:cs="Times New Roman"/>
                <w:sz w:val="24"/>
                <w:szCs w:val="24"/>
              </w:rPr>
              <w:t>50</w:t>
            </w:r>
            <w:r w:rsidR="00E74C65" w:rsidRPr="00236F60">
              <w:rPr>
                <w:rFonts w:ascii="Times New Roman" w:hAnsi="Times New Roman" w:cs="Times New Roman"/>
                <w:sz w:val="24"/>
                <w:szCs w:val="24"/>
              </w:rPr>
              <w:t>.00</w:t>
            </w:r>
          </w:p>
        </w:tc>
        <w:tc>
          <w:tcPr>
            <w:tcW w:w="1170" w:type="dxa"/>
          </w:tcPr>
          <w:p w:rsidR="007A5A2D" w:rsidRPr="00236F60" w:rsidRDefault="007A5A2D" w:rsidP="007A5A2D">
            <w:pPr>
              <w:jc w:val="center"/>
              <w:rPr>
                <w:rFonts w:ascii="Times New Roman" w:hAnsi="Times New Roman" w:cs="Times New Roman"/>
                <w:sz w:val="24"/>
                <w:szCs w:val="24"/>
              </w:rPr>
            </w:pPr>
            <w:r w:rsidRPr="00236F60">
              <w:rPr>
                <w:rFonts w:ascii="Times New Roman" w:hAnsi="Times New Roman" w:cs="Times New Roman"/>
                <w:sz w:val="24"/>
                <w:szCs w:val="24"/>
              </w:rPr>
              <w:t>50</w:t>
            </w:r>
            <w:r w:rsidR="00E74C65" w:rsidRPr="00236F60">
              <w:rPr>
                <w:rFonts w:ascii="Times New Roman" w:hAnsi="Times New Roman" w:cs="Times New Roman"/>
                <w:sz w:val="24"/>
                <w:szCs w:val="24"/>
              </w:rPr>
              <w:t>.00</w:t>
            </w:r>
          </w:p>
        </w:tc>
        <w:tc>
          <w:tcPr>
            <w:tcW w:w="1710" w:type="dxa"/>
          </w:tcPr>
          <w:p w:rsidR="007A5A2D" w:rsidRPr="00236F60" w:rsidRDefault="007A5A2D" w:rsidP="007A5A2D">
            <w:pPr>
              <w:jc w:val="center"/>
              <w:rPr>
                <w:rFonts w:ascii="Times New Roman" w:hAnsi="Times New Roman" w:cs="Times New Roman"/>
                <w:sz w:val="24"/>
                <w:szCs w:val="24"/>
              </w:rPr>
            </w:pPr>
            <w:r w:rsidRPr="00236F60">
              <w:rPr>
                <w:rFonts w:ascii="Times New Roman" w:hAnsi="Times New Roman" w:cs="Times New Roman"/>
                <w:sz w:val="24"/>
                <w:szCs w:val="24"/>
              </w:rPr>
              <w:t>0</w:t>
            </w:r>
            <w:r w:rsidR="00E74C65" w:rsidRPr="00236F60">
              <w:rPr>
                <w:rFonts w:ascii="Times New Roman" w:hAnsi="Times New Roman" w:cs="Times New Roman"/>
                <w:sz w:val="24"/>
                <w:szCs w:val="24"/>
              </w:rPr>
              <w:t>.00</w:t>
            </w:r>
          </w:p>
        </w:tc>
        <w:tc>
          <w:tcPr>
            <w:tcW w:w="1705" w:type="dxa"/>
          </w:tcPr>
          <w:p w:rsidR="007A5A2D" w:rsidRPr="00236F60" w:rsidRDefault="00B80033" w:rsidP="007A5A2D">
            <w:pPr>
              <w:jc w:val="center"/>
              <w:rPr>
                <w:rFonts w:ascii="Times New Roman" w:hAnsi="Times New Roman" w:cs="Times New Roman"/>
                <w:sz w:val="24"/>
                <w:szCs w:val="24"/>
              </w:rPr>
            </w:pPr>
            <w:r w:rsidRPr="00236F60">
              <w:rPr>
                <w:rFonts w:ascii="Times New Roman" w:hAnsi="Times New Roman" w:cs="Times New Roman"/>
                <w:sz w:val="24"/>
                <w:szCs w:val="24"/>
              </w:rPr>
              <w:t>Yes</w:t>
            </w:r>
          </w:p>
        </w:tc>
      </w:tr>
      <w:tr w:rsidR="00236F60" w:rsidRPr="00236F60" w:rsidTr="0056561F">
        <w:tc>
          <w:tcPr>
            <w:tcW w:w="985" w:type="dxa"/>
          </w:tcPr>
          <w:p w:rsidR="007A5A2D" w:rsidRPr="00236F60" w:rsidRDefault="007A5A2D" w:rsidP="007A5A2D">
            <w:pPr>
              <w:jc w:val="center"/>
              <w:rPr>
                <w:rFonts w:ascii="Times New Roman" w:hAnsi="Times New Roman" w:cs="Times New Roman"/>
                <w:sz w:val="24"/>
                <w:szCs w:val="24"/>
              </w:rPr>
            </w:pPr>
            <w:r w:rsidRPr="00236F60">
              <w:rPr>
                <w:rFonts w:ascii="Times New Roman" w:hAnsi="Times New Roman" w:cs="Times New Roman"/>
                <w:sz w:val="24"/>
                <w:szCs w:val="24"/>
              </w:rPr>
              <w:t>Test 17</w:t>
            </w:r>
          </w:p>
        </w:tc>
        <w:tc>
          <w:tcPr>
            <w:tcW w:w="540" w:type="dxa"/>
          </w:tcPr>
          <w:p w:rsidR="007A5A2D" w:rsidRPr="00236F60" w:rsidRDefault="007A5A2D" w:rsidP="007A5A2D">
            <w:pPr>
              <w:jc w:val="center"/>
              <w:rPr>
                <w:rFonts w:ascii="Times New Roman" w:hAnsi="Times New Roman" w:cs="Times New Roman"/>
                <w:sz w:val="24"/>
                <w:szCs w:val="24"/>
              </w:rPr>
            </w:pPr>
            <w:r w:rsidRPr="00236F60">
              <w:rPr>
                <w:rFonts w:ascii="Times New Roman" w:hAnsi="Times New Roman" w:cs="Times New Roman"/>
                <w:sz w:val="24"/>
                <w:szCs w:val="24"/>
              </w:rPr>
              <w:t>2</w:t>
            </w:r>
          </w:p>
        </w:tc>
        <w:tc>
          <w:tcPr>
            <w:tcW w:w="540" w:type="dxa"/>
          </w:tcPr>
          <w:p w:rsidR="007A5A2D" w:rsidRPr="00236F60" w:rsidRDefault="007A5A2D" w:rsidP="007A5A2D">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630" w:type="dxa"/>
          </w:tcPr>
          <w:p w:rsidR="007A5A2D" w:rsidRPr="00236F60" w:rsidRDefault="007A5A2D" w:rsidP="007A5A2D">
            <w:pPr>
              <w:jc w:val="center"/>
              <w:rPr>
                <w:rFonts w:ascii="Times New Roman" w:hAnsi="Times New Roman" w:cs="Times New Roman"/>
                <w:sz w:val="24"/>
                <w:szCs w:val="24"/>
              </w:rPr>
            </w:pPr>
            <w:r w:rsidRPr="00236F60">
              <w:rPr>
                <w:rFonts w:ascii="Times New Roman" w:hAnsi="Times New Roman" w:cs="Times New Roman"/>
                <w:sz w:val="24"/>
                <w:szCs w:val="24"/>
              </w:rPr>
              <w:t>2</w:t>
            </w:r>
          </w:p>
        </w:tc>
        <w:tc>
          <w:tcPr>
            <w:tcW w:w="540" w:type="dxa"/>
          </w:tcPr>
          <w:p w:rsidR="007A5A2D" w:rsidRPr="00236F60" w:rsidRDefault="007A5A2D" w:rsidP="007A5A2D">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1170" w:type="dxa"/>
          </w:tcPr>
          <w:p w:rsidR="007A5A2D" w:rsidRPr="00236F60" w:rsidRDefault="007A5A2D" w:rsidP="007A5A2D">
            <w:pPr>
              <w:jc w:val="center"/>
              <w:rPr>
                <w:rFonts w:ascii="Times New Roman" w:hAnsi="Times New Roman" w:cs="Times New Roman"/>
                <w:sz w:val="24"/>
                <w:szCs w:val="24"/>
              </w:rPr>
            </w:pPr>
            <w:r w:rsidRPr="00236F60">
              <w:rPr>
                <w:rFonts w:ascii="Times New Roman" w:hAnsi="Times New Roman" w:cs="Times New Roman"/>
                <w:sz w:val="24"/>
                <w:szCs w:val="24"/>
              </w:rPr>
              <w:t>0</w:t>
            </w:r>
            <w:r w:rsidR="00E74C65" w:rsidRPr="00236F60">
              <w:rPr>
                <w:rFonts w:ascii="Times New Roman" w:hAnsi="Times New Roman" w:cs="Times New Roman"/>
                <w:sz w:val="24"/>
                <w:szCs w:val="24"/>
              </w:rPr>
              <w:t>.00</w:t>
            </w:r>
          </w:p>
        </w:tc>
        <w:tc>
          <w:tcPr>
            <w:tcW w:w="1170" w:type="dxa"/>
          </w:tcPr>
          <w:p w:rsidR="007A5A2D" w:rsidRPr="00236F60" w:rsidRDefault="007A5A2D" w:rsidP="007A5A2D">
            <w:pPr>
              <w:jc w:val="center"/>
              <w:rPr>
                <w:rFonts w:ascii="Times New Roman" w:hAnsi="Times New Roman" w:cs="Times New Roman"/>
                <w:sz w:val="24"/>
                <w:szCs w:val="24"/>
              </w:rPr>
            </w:pPr>
            <w:r w:rsidRPr="00236F60">
              <w:rPr>
                <w:rFonts w:ascii="Times New Roman" w:hAnsi="Times New Roman" w:cs="Times New Roman"/>
                <w:sz w:val="24"/>
                <w:szCs w:val="24"/>
              </w:rPr>
              <w:t>100</w:t>
            </w:r>
            <w:r w:rsidR="00E74C65" w:rsidRPr="00236F60">
              <w:rPr>
                <w:rFonts w:ascii="Times New Roman" w:hAnsi="Times New Roman" w:cs="Times New Roman"/>
                <w:sz w:val="24"/>
                <w:szCs w:val="24"/>
              </w:rPr>
              <w:t>.00</w:t>
            </w:r>
          </w:p>
        </w:tc>
        <w:tc>
          <w:tcPr>
            <w:tcW w:w="1710" w:type="dxa"/>
          </w:tcPr>
          <w:p w:rsidR="007A5A2D" w:rsidRPr="00236F60" w:rsidRDefault="007A5A2D" w:rsidP="007A5A2D">
            <w:pPr>
              <w:jc w:val="center"/>
              <w:rPr>
                <w:rFonts w:ascii="Times New Roman" w:hAnsi="Times New Roman" w:cs="Times New Roman"/>
                <w:sz w:val="24"/>
                <w:szCs w:val="24"/>
              </w:rPr>
            </w:pPr>
            <w:r w:rsidRPr="00236F60">
              <w:rPr>
                <w:rFonts w:ascii="Times New Roman" w:hAnsi="Times New Roman" w:cs="Times New Roman"/>
                <w:sz w:val="24"/>
                <w:szCs w:val="24"/>
              </w:rPr>
              <w:t>0</w:t>
            </w:r>
            <w:r w:rsidR="00E74C65" w:rsidRPr="00236F60">
              <w:rPr>
                <w:rFonts w:ascii="Times New Roman" w:hAnsi="Times New Roman" w:cs="Times New Roman"/>
                <w:sz w:val="24"/>
                <w:szCs w:val="24"/>
              </w:rPr>
              <w:t>.00</w:t>
            </w:r>
          </w:p>
        </w:tc>
        <w:tc>
          <w:tcPr>
            <w:tcW w:w="1705" w:type="dxa"/>
          </w:tcPr>
          <w:p w:rsidR="007A5A2D" w:rsidRPr="00236F60" w:rsidRDefault="007A5A2D" w:rsidP="007A5A2D">
            <w:pPr>
              <w:jc w:val="center"/>
              <w:rPr>
                <w:rFonts w:ascii="Times New Roman" w:hAnsi="Times New Roman" w:cs="Times New Roman"/>
                <w:sz w:val="24"/>
                <w:szCs w:val="24"/>
              </w:rPr>
            </w:pPr>
            <w:r w:rsidRPr="00236F60">
              <w:rPr>
                <w:rFonts w:ascii="Times New Roman" w:hAnsi="Times New Roman" w:cs="Times New Roman"/>
                <w:sz w:val="24"/>
                <w:szCs w:val="24"/>
              </w:rPr>
              <w:t>No</w:t>
            </w:r>
          </w:p>
        </w:tc>
      </w:tr>
      <w:tr w:rsidR="00236F60" w:rsidRPr="00236F60" w:rsidTr="0056561F">
        <w:tc>
          <w:tcPr>
            <w:tcW w:w="985" w:type="dxa"/>
          </w:tcPr>
          <w:p w:rsidR="007A5A2D" w:rsidRPr="00236F60" w:rsidRDefault="007A5A2D" w:rsidP="007A5A2D">
            <w:pPr>
              <w:jc w:val="center"/>
              <w:rPr>
                <w:rFonts w:ascii="Times New Roman" w:hAnsi="Times New Roman" w:cs="Times New Roman"/>
                <w:sz w:val="24"/>
                <w:szCs w:val="24"/>
              </w:rPr>
            </w:pPr>
            <w:r w:rsidRPr="00236F60">
              <w:rPr>
                <w:rFonts w:ascii="Times New Roman" w:hAnsi="Times New Roman" w:cs="Times New Roman"/>
                <w:sz w:val="24"/>
                <w:szCs w:val="24"/>
              </w:rPr>
              <w:t>Test 18</w:t>
            </w:r>
          </w:p>
        </w:tc>
        <w:tc>
          <w:tcPr>
            <w:tcW w:w="540" w:type="dxa"/>
          </w:tcPr>
          <w:p w:rsidR="007A5A2D" w:rsidRPr="00236F60" w:rsidRDefault="007A5A2D" w:rsidP="007A5A2D">
            <w:pPr>
              <w:jc w:val="center"/>
              <w:rPr>
                <w:rFonts w:ascii="Times New Roman" w:hAnsi="Times New Roman" w:cs="Times New Roman"/>
                <w:sz w:val="24"/>
                <w:szCs w:val="24"/>
              </w:rPr>
            </w:pPr>
            <w:r w:rsidRPr="00236F60">
              <w:rPr>
                <w:rFonts w:ascii="Times New Roman" w:hAnsi="Times New Roman" w:cs="Times New Roman"/>
                <w:sz w:val="24"/>
                <w:szCs w:val="24"/>
              </w:rPr>
              <w:t>2</w:t>
            </w:r>
          </w:p>
        </w:tc>
        <w:tc>
          <w:tcPr>
            <w:tcW w:w="540" w:type="dxa"/>
          </w:tcPr>
          <w:p w:rsidR="007A5A2D" w:rsidRPr="00236F60" w:rsidRDefault="007A5A2D" w:rsidP="007A5A2D">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630" w:type="dxa"/>
          </w:tcPr>
          <w:p w:rsidR="007A5A2D" w:rsidRPr="00236F60" w:rsidRDefault="007A5A2D" w:rsidP="007A5A2D">
            <w:pPr>
              <w:jc w:val="center"/>
              <w:rPr>
                <w:rFonts w:ascii="Times New Roman" w:hAnsi="Times New Roman" w:cs="Times New Roman"/>
                <w:sz w:val="24"/>
                <w:szCs w:val="24"/>
              </w:rPr>
            </w:pPr>
            <w:r w:rsidRPr="00236F60">
              <w:rPr>
                <w:rFonts w:ascii="Times New Roman" w:hAnsi="Times New Roman" w:cs="Times New Roman"/>
                <w:sz w:val="24"/>
                <w:szCs w:val="24"/>
              </w:rPr>
              <w:t>2</w:t>
            </w:r>
          </w:p>
        </w:tc>
        <w:tc>
          <w:tcPr>
            <w:tcW w:w="540" w:type="dxa"/>
          </w:tcPr>
          <w:p w:rsidR="007A5A2D" w:rsidRPr="00236F60" w:rsidRDefault="007A5A2D" w:rsidP="007A5A2D">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1170" w:type="dxa"/>
          </w:tcPr>
          <w:p w:rsidR="007A5A2D" w:rsidRPr="00236F60" w:rsidRDefault="007A5A2D" w:rsidP="007A5A2D">
            <w:pPr>
              <w:jc w:val="center"/>
              <w:rPr>
                <w:rFonts w:ascii="Times New Roman" w:hAnsi="Times New Roman" w:cs="Times New Roman"/>
                <w:sz w:val="24"/>
                <w:szCs w:val="24"/>
              </w:rPr>
            </w:pPr>
            <w:r w:rsidRPr="00236F60">
              <w:rPr>
                <w:rFonts w:ascii="Times New Roman" w:hAnsi="Times New Roman" w:cs="Times New Roman"/>
                <w:sz w:val="24"/>
                <w:szCs w:val="24"/>
              </w:rPr>
              <w:t>0</w:t>
            </w:r>
            <w:r w:rsidR="00E74C65" w:rsidRPr="00236F60">
              <w:rPr>
                <w:rFonts w:ascii="Times New Roman" w:hAnsi="Times New Roman" w:cs="Times New Roman"/>
                <w:sz w:val="24"/>
                <w:szCs w:val="24"/>
              </w:rPr>
              <w:t>.00</w:t>
            </w:r>
          </w:p>
        </w:tc>
        <w:tc>
          <w:tcPr>
            <w:tcW w:w="1170" w:type="dxa"/>
          </w:tcPr>
          <w:p w:rsidR="007A5A2D" w:rsidRPr="00236F60" w:rsidRDefault="007A5A2D" w:rsidP="007A5A2D">
            <w:pPr>
              <w:jc w:val="center"/>
              <w:rPr>
                <w:rFonts w:ascii="Times New Roman" w:hAnsi="Times New Roman" w:cs="Times New Roman"/>
                <w:sz w:val="24"/>
                <w:szCs w:val="24"/>
              </w:rPr>
            </w:pPr>
            <w:r w:rsidRPr="00236F60">
              <w:rPr>
                <w:rFonts w:ascii="Times New Roman" w:hAnsi="Times New Roman" w:cs="Times New Roman"/>
                <w:sz w:val="24"/>
                <w:szCs w:val="24"/>
              </w:rPr>
              <w:t>100</w:t>
            </w:r>
            <w:r w:rsidR="00E74C65" w:rsidRPr="00236F60">
              <w:rPr>
                <w:rFonts w:ascii="Times New Roman" w:hAnsi="Times New Roman" w:cs="Times New Roman"/>
                <w:sz w:val="24"/>
                <w:szCs w:val="24"/>
              </w:rPr>
              <w:t>.00</w:t>
            </w:r>
          </w:p>
        </w:tc>
        <w:tc>
          <w:tcPr>
            <w:tcW w:w="1710" w:type="dxa"/>
          </w:tcPr>
          <w:p w:rsidR="007A5A2D" w:rsidRPr="00236F60" w:rsidRDefault="007A5A2D" w:rsidP="007A5A2D">
            <w:pPr>
              <w:jc w:val="center"/>
              <w:rPr>
                <w:rFonts w:ascii="Times New Roman" w:hAnsi="Times New Roman" w:cs="Times New Roman"/>
                <w:sz w:val="24"/>
                <w:szCs w:val="24"/>
              </w:rPr>
            </w:pPr>
            <w:r w:rsidRPr="00236F60">
              <w:rPr>
                <w:rFonts w:ascii="Times New Roman" w:hAnsi="Times New Roman" w:cs="Times New Roman"/>
                <w:sz w:val="24"/>
                <w:szCs w:val="24"/>
              </w:rPr>
              <w:t>0</w:t>
            </w:r>
            <w:r w:rsidR="00E74C65" w:rsidRPr="00236F60">
              <w:rPr>
                <w:rFonts w:ascii="Times New Roman" w:hAnsi="Times New Roman" w:cs="Times New Roman"/>
                <w:sz w:val="24"/>
                <w:szCs w:val="24"/>
              </w:rPr>
              <w:t>.00</w:t>
            </w:r>
          </w:p>
        </w:tc>
        <w:tc>
          <w:tcPr>
            <w:tcW w:w="1705" w:type="dxa"/>
          </w:tcPr>
          <w:p w:rsidR="007A5A2D" w:rsidRPr="00236F60" w:rsidRDefault="007A5A2D" w:rsidP="007A5A2D">
            <w:pPr>
              <w:jc w:val="center"/>
              <w:rPr>
                <w:rFonts w:ascii="Times New Roman" w:hAnsi="Times New Roman" w:cs="Times New Roman"/>
                <w:sz w:val="24"/>
                <w:szCs w:val="24"/>
              </w:rPr>
            </w:pPr>
            <w:r w:rsidRPr="00236F60">
              <w:rPr>
                <w:rFonts w:ascii="Times New Roman" w:hAnsi="Times New Roman" w:cs="Times New Roman"/>
                <w:sz w:val="24"/>
                <w:szCs w:val="24"/>
              </w:rPr>
              <w:t>No</w:t>
            </w:r>
          </w:p>
        </w:tc>
      </w:tr>
      <w:tr w:rsidR="007A5A2D" w:rsidRPr="00236F60" w:rsidTr="0056561F">
        <w:tc>
          <w:tcPr>
            <w:tcW w:w="985" w:type="dxa"/>
          </w:tcPr>
          <w:p w:rsidR="007A5A2D" w:rsidRPr="00236F60" w:rsidRDefault="007A5A2D" w:rsidP="007A5A2D">
            <w:pPr>
              <w:jc w:val="center"/>
              <w:rPr>
                <w:rFonts w:ascii="Times New Roman" w:hAnsi="Times New Roman" w:cs="Times New Roman"/>
                <w:sz w:val="24"/>
                <w:szCs w:val="24"/>
              </w:rPr>
            </w:pPr>
            <w:r w:rsidRPr="00236F60">
              <w:rPr>
                <w:rFonts w:ascii="Times New Roman" w:hAnsi="Times New Roman" w:cs="Times New Roman"/>
                <w:sz w:val="24"/>
                <w:szCs w:val="24"/>
              </w:rPr>
              <w:t>Test 19</w:t>
            </w:r>
          </w:p>
        </w:tc>
        <w:tc>
          <w:tcPr>
            <w:tcW w:w="540" w:type="dxa"/>
          </w:tcPr>
          <w:p w:rsidR="007A5A2D" w:rsidRPr="00236F60" w:rsidRDefault="007A5A2D" w:rsidP="007A5A2D">
            <w:pPr>
              <w:jc w:val="center"/>
              <w:rPr>
                <w:rFonts w:ascii="Times New Roman" w:hAnsi="Times New Roman" w:cs="Times New Roman"/>
                <w:sz w:val="24"/>
                <w:szCs w:val="24"/>
              </w:rPr>
            </w:pPr>
            <w:r w:rsidRPr="00236F60">
              <w:rPr>
                <w:rFonts w:ascii="Times New Roman" w:hAnsi="Times New Roman" w:cs="Times New Roman"/>
                <w:sz w:val="24"/>
                <w:szCs w:val="24"/>
              </w:rPr>
              <w:t>1</w:t>
            </w:r>
          </w:p>
        </w:tc>
        <w:tc>
          <w:tcPr>
            <w:tcW w:w="540" w:type="dxa"/>
          </w:tcPr>
          <w:p w:rsidR="007A5A2D" w:rsidRPr="00236F60" w:rsidRDefault="007A5A2D" w:rsidP="007A5A2D">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630" w:type="dxa"/>
          </w:tcPr>
          <w:p w:rsidR="007A5A2D" w:rsidRPr="00236F60" w:rsidRDefault="007A5A2D" w:rsidP="007A5A2D">
            <w:pPr>
              <w:jc w:val="center"/>
              <w:rPr>
                <w:rFonts w:ascii="Times New Roman" w:hAnsi="Times New Roman" w:cs="Times New Roman"/>
                <w:sz w:val="24"/>
                <w:szCs w:val="24"/>
              </w:rPr>
            </w:pPr>
            <w:r w:rsidRPr="00236F60">
              <w:rPr>
                <w:rFonts w:ascii="Times New Roman" w:hAnsi="Times New Roman" w:cs="Times New Roman"/>
                <w:sz w:val="24"/>
                <w:szCs w:val="24"/>
              </w:rPr>
              <w:t>1</w:t>
            </w:r>
          </w:p>
        </w:tc>
        <w:tc>
          <w:tcPr>
            <w:tcW w:w="540" w:type="dxa"/>
          </w:tcPr>
          <w:p w:rsidR="007A5A2D" w:rsidRPr="00236F60" w:rsidRDefault="007A5A2D" w:rsidP="007A5A2D">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1170" w:type="dxa"/>
          </w:tcPr>
          <w:p w:rsidR="007A5A2D" w:rsidRPr="00236F60" w:rsidRDefault="007A5A2D" w:rsidP="007A5A2D">
            <w:pPr>
              <w:jc w:val="center"/>
              <w:rPr>
                <w:rFonts w:ascii="Times New Roman" w:hAnsi="Times New Roman" w:cs="Times New Roman"/>
                <w:sz w:val="24"/>
                <w:szCs w:val="24"/>
              </w:rPr>
            </w:pPr>
            <w:r w:rsidRPr="00236F60">
              <w:rPr>
                <w:rFonts w:ascii="Times New Roman" w:hAnsi="Times New Roman" w:cs="Times New Roman"/>
                <w:sz w:val="24"/>
                <w:szCs w:val="24"/>
              </w:rPr>
              <w:t>0</w:t>
            </w:r>
            <w:r w:rsidR="00E74C65" w:rsidRPr="00236F60">
              <w:rPr>
                <w:rFonts w:ascii="Times New Roman" w:hAnsi="Times New Roman" w:cs="Times New Roman"/>
                <w:sz w:val="24"/>
                <w:szCs w:val="24"/>
              </w:rPr>
              <w:t>.00</w:t>
            </w:r>
          </w:p>
        </w:tc>
        <w:tc>
          <w:tcPr>
            <w:tcW w:w="1170" w:type="dxa"/>
          </w:tcPr>
          <w:p w:rsidR="007A5A2D" w:rsidRPr="00236F60" w:rsidRDefault="007A5A2D" w:rsidP="007A5A2D">
            <w:pPr>
              <w:jc w:val="center"/>
              <w:rPr>
                <w:rFonts w:ascii="Times New Roman" w:hAnsi="Times New Roman" w:cs="Times New Roman"/>
                <w:sz w:val="24"/>
                <w:szCs w:val="24"/>
              </w:rPr>
            </w:pPr>
            <w:r w:rsidRPr="00236F60">
              <w:rPr>
                <w:rFonts w:ascii="Times New Roman" w:hAnsi="Times New Roman" w:cs="Times New Roman"/>
                <w:sz w:val="24"/>
                <w:szCs w:val="24"/>
              </w:rPr>
              <w:t>100</w:t>
            </w:r>
            <w:r w:rsidR="00E74C65" w:rsidRPr="00236F60">
              <w:rPr>
                <w:rFonts w:ascii="Times New Roman" w:hAnsi="Times New Roman" w:cs="Times New Roman"/>
                <w:sz w:val="24"/>
                <w:szCs w:val="24"/>
              </w:rPr>
              <w:t>.00</w:t>
            </w:r>
          </w:p>
        </w:tc>
        <w:tc>
          <w:tcPr>
            <w:tcW w:w="1710" w:type="dxa"/>
          </w:tcPr>
          <w:p w:rsidR="007A5A2D" w:rsidRPr="00236F60" w:rsidRDefault="007A5A2D" w:rsidP="007A5A2D">
            <w:pPr>
              <w:jc w:val="center"/>
              <w:rPr>
                <w:rFonts w:ascii="Times New Roman" w:hAnsi="Times New Roman" w:cs="Times New Roman"/>
                <w:sz w:val="24"/>
                <w:szCs w:val="24"/>
              </w:rPr>
            </w:pPr>
            <w:r w:rsidRPr="00236F60">
              <w:rPr>
                <w:rFonts w:ascii="Times New Roman" w:hAnsi="Times New Roman" w:cs="Times New Roman"/>
                <w:sz w:val="24"/>
                <w:szCs w:val="24"/>
              </w:rPr>
              <w:t>0</w:t>
            </w:r>
            <w:r w:rsidR="00E74C65" w:rsidRPr="00236F60">
              <w:rPr>
                <w:rFonts w:ascii="Times New Roman" w:hAnsi="Times New Roman" w:cs="Times New Roman"/>
                <w:sz w:val="24"/>
                <w:szCs w:val="24"/>
              </w:rPr>
              <w:t>.00</w:t>
            </w:r>
          </w:p>
        </w:tc>
        <w:tc>
          <w:tcPr>
            <w:tcW w:w="1705" w:type="dxa"/>
          </w:tcPr>
          <w:p w:rsidR="007A5A2D" w:rsidRPr="00236F60" w:rsidRDefault="007A5A2D" w:rsidP="007A5A2D">
            <w:pPr>
              <w:jc w:val="center"/>
              <w:rPr>
                <w:rFonts w:ascii="Times New Roman" w:hAnsi="Times New Roman" w:cs="Times New Roman"/>
                <w:sz w:val="24"/>
                <w:szCs w:val="24"/>
              </w:rPr>
            </w:pPr>
            <w:r w:rsidRPr="00236F60">
              <w:rPr>
                <w:rFonts w:ascii="Times New Roman" w:hAnsi="Times New Roman" w:cs="Times New Roman"/>
                <w:sz w:val="24"/>
                <w:szCs w:val="24"/>
              </w:rPr>
              <w:t>No</w:t>
            </w:r>
          </w:p>
        </w:tc>
      </w:tr>
    </w:tbl>
    <w:p w:rsidR="00657015" w:rsidRPr="00236F60" w:rsidRDefault="00657015" w:rsidP="000F1E38">
      <w:pPr>
        <w:pStyle w:val="Caption"/>
        <w:spacing w:line="480" w:lineRule="auto"/>
        <w:jc w:val="both"/>
        <w:rPr>
          <w:rFonts w:ascii="Times New Roman" w:hAnsi="Times New Roman" w:cs="Times New Roman"/>
          <w:b w:val="0"/>
          <w:bCs w:val="0"/>
          <w:color w:val="auto"/>
          <w:sz w:val="24"/>
          <w:szCs w:val="24"/>
        </w:rPr>
      </w:pPr>
    </w:p>
    <w:p w:rsidR="00983431" w:rsidRPr="00236F60" w:rsidRDefault="000F1E38" w:rsidP="000F1E38">
      <w:pPr>
        <w:spacing w:line="480" w:lineRule="auto"/>
        <w:jc w:val="both"/>
        <w:rPr>
          <w:rFonts w:ascii="Times New Roman" w:hAnsi="Times New Roman" w:cs="Times New Roman"/>
          <w:sz w:val="24"/>
          <w:szCs w:val="24"/>
        </w:rPr>
      </w:pPr>
      <w:r w:rsidRPr="00236F60">
        <w:rPr>
          <w:rFonts w:ascii="Times New Roman" w:hAnsi="Times New Roman" w:cs="Times New Roman"/>
          <w:b/>
          <w:sz w:val="24"/>
          <w:szCs w:val="24"/>
          <w:u w:val="single"/>
        </w:rPr>
        <w:t>Further Observation:</w:t>
      </w:r>
      <w:r w:rsidRPr="00236F60">
        <w:rPr>
          <w:rFonts w:ascii="Times New Roman" w:hAnsi="Times New Roman" w:cs="Times New Roman"/>
          <w:sz w:val="24"/>
          <w:szCs w:val="24"/>
        </w:rPr>
        <w:t xml:space="preserve"> The third modification to the face detection application which uses eye detection resulted in a </w:t>
      </w:r>
      <w:r w:rsidR="00CC0641" w:rsidRPr="00236F60">
        <w:rPr>
          <w:rFonts w:ascii="Times New Roman" w:hAnsi="Times New Roman" w:cs="Times New Roman"/>
          <w:sz w:val="24"/>
          <w:szCs w:val="24"/>
        </w:rPr>
        <w:t>longer</w:t>
      </w:r>
      <w:r w:rsidRPr="00236F60">
        <w:rPr>
          <w:rFonts w:ascii="Times New Roman" w:hAnsi="Times New Roman" w:cs="Times New Roman"/>
          <w:sz w:val="24"/>
          <w:szCs w:val="24"/>
        </w:rPr>
        <w:t xml:space="preserve"> execution time. </w:t>
      </w:r>
    </w:p>
    <w:p w:rsidR="000F1E38" w:rsidRPr="00236F60" w:rsidRDefault="000F1E38" w:rsidP="000F1E38">
      <w:pPr>
        <w:spacing w:line="480" w:lineRule="auto"/>
        <w:jc w:val="both"/>
        <w:rPr>
          <w:rFonts w:ascii="Times New Roman" w:hAnsi="Times New Roman" w:cs="Times New Roman"/>
          <w:sz w:val="24"/>
          <w:szCs w:val="24"/>
        </w:rPr>
      </w:pPr>
    </w:p>
    <w:p w:rsidR="00983431" w:rsidRPr="00236F60" w:rsidRDefault="00983431">
      <w:pPr>
        <w:rPr>
          <w:rFonts w:asciiTheme="majorHAnsi" w:eastAsiaTheme="majorEastAsia" w:hAnsiTheme="majorHAnsi" w:cstheme="majorBidi"/>
          <w:b/>
          <w:bCs/>
          <w:sz w:val="26"/>
          <w:szCs w:val="26"/>
        </w:rPr>
      </w:pPr>
      <w:r w:rsidRPr="00236F60">
        <w:br w:type="page"/>
      </w:r>
    </w:p>
    <w:p w:rsidR="00657015" w:rsidRPr="00236F60" w:rsidRDefault="00CD703C" w:rsidP="002E29D1">
      <w:pPr>
        <w:pStyle w:val="Heading2"/>
        <w:rPr>
          <w:color w:val="auto"/>
        </w:rPr>
      </w:pPr>
      <w:bookmarkStart w:id="110" w:name="_Toc456758066"/>
      <w:r w:rsidRPr="00236F60">
        <w:rPr>
          <w:color w:val="auto"/>
        </w:rPr>
        <w:lastRenderedPageBreak/>
        <w:t xml:space="preserve">Face Recognition </w:t>
      </w:r>
      <w:r w:rsidR="00F45D3C" w:rsidRPr="00236F60">
        <w:rPr>
          <w:color w:val="auto"/>
        </w:rPr>
        <w:t>Application</w:t>
      </w:r>
      <w:bookmarkEnd w:id="110"/>
    </w:p>
    <w:p w:rsidR="00B94020" w:rsidRPr="00236F60" w:rsidRDefault="009818D6" w:rsidP="005C6D95">
      <w:pPr>
        <w:spacing w:line="480" w:lineRule="auto"/>
        <w:jc w:val="both"/>
        <w:rPr>
          <w:rFonts w:ascii="Times New Roman" w:hAnsi="Times New Roman" w:cs="Times New Roman"/>
          <w:sz w:val="24"/>
          <w:szCs w:val="24"/>
        </w:rPr>
      </w:pPr>
      <w:r w:rsidRPr="00236F60">
        <w:rPr>
          <w:rFonts w:ascii="Times New Roman" w:hAnsi="Times New Roman" w:cs="Times New Roman"/>
          <w:sz w:val="24"/>
          <w:szCs w:val="24"/>
        </w:rPr>
        <w:t xml:space="preserve">The face recognition algorithms were tested under the same conditions as the face detection algorithm. </w:t>
      </w:r>
      <w:r w:rsidR="00B14367" w:rsidRPr="00236F60">
        <w:rPr>
          <w:rFonts w:ascii="Times New Roman" w:hAnsi="Times New Roman" w:cs="Times New Roman"/>
          <w:sz w:val="24"/>
          <w:szCs w:val="24"/>
        </w:rPr>
        <w:t>Results were collected for two cases</w:t>
      </w:r>
      <w:r w:rsidR="00BD0AAE" w:rsidRPr="00236F60">
        <w:rPr>
          <w:rFonts w:ascii="Times New Roman" w:hAnsi="Times New Roman" w:cs="Times New Roman"/>
          <w:sz w:val="24"/>
          <w:szCs w:val="24"/>
        </w:rPr>
        <w:t>. In one case, the face recognition algorithms were tested to determi</w:t>
      </w:r>
      <w:r w:rsidR="004F76B3" w:rsidRPr="00236F60">
        <w:rPr>
          <w:rFonts w:ascii="Times New Roman" w:hAnsi="Times New Roman" w:cs="Times New Roman"/>
          <w:sz w:val="24"/>
          <w:szCs w:val="24"/>
        </w:rPr>
        <w:t>ne how well they can reject non-</w:t>
      </w:r>
      <w:r w:rsidR="00BD0AAE" w:rsidRPr="00236F60">
        <w:rPr>
          <w:rFonts w:ascii="Times New Roman" w:hAnsi="Times New Roman" w:cs="Times New Roman"/>
          <w:sz w:val="24"/>
          <w:szCs w:val="24"/>
        </w:rPr>
        <w:t>faces</w:t>
      </w:r>
      <w:r w:rsidR="00047310" w:rsidRPr="00236F60">
        <w:rPr>
          <w:rFonts w:ascii="Times New Roman" w:hAnsi="Times New Roman" w:cs="Times New Roman"/>
          <w:sz w:val="24"/>
          <w:szCs w:val="24"/>
        </w:rPr>
        <w:t xml:space="preserve"> and</w:t>
      </w:r>
      <w:r w:rsidR="003B5061" w:rsidRPr="00236F60">
        <w:rPr>
          <w:rFonts w:ascii="Times New Roman" w:hAnsi="Times New Roman" w:cs="Times New Roman"/>
          <w:sz w:val="24"/>
          <w:szCs w:val="24"/>
        </w:rPr>
        <w:t xml:space="preserve"> faces that are not in the training set</w:t>
      </w:r>
      <w:r w:rsidR="00BD0AAE" w:rsidRPr="00236F60">
        <w:rPr>
          <w:rFonts w:ascii="Times New Roman" w:hAnsi="Times New Roman" w:cs="Times New Roman"/>
          <w:sz w:val="24"/>
          <w:szCs w:val="24"/>
        </w:rPr>
        <w:t>. In order to achieve this, t</w:t>
      </w:r>
      <w:r w:rsidR="001233BB" w:rsidRPr="00236F60">
        <w:rPr>
          <w:rFonts w:ascii="Times New Roman" w:hAnsi="Times New Roman" w:cs="Times New Roman"/>
          <w:sz w:val="24"/>
          <w:szCs w:val="24"/>
        </w:rPr>
        <w:t xml:space="preserve">he parameters for the face detection function were set </w:t>
      </w:r>
      <w:r w:rsidR="007C739B" w:rsidRPr="00236F60">
        <w:rPr>
          <w:rFonts w:ascii="Times New Roman" w:hAnsi="Times New Roman" w:cs="Times New Roman"/>
          <w:sz w:val="24"/>
          <w:szCs w:val="24"/>
        </w:rPr>
        <w:t>to their minimum values which result</w:t>
      </w:r>
      <w:r w:rsidR="00B14367" w:rsidRPr="00236F60">
        <w:rPr>
          <w:rFonts w:ascii="Times New Roman" w:hAnsi="Times New Roman" w:cs="Times New Roman"/>
          <w:sz w:val="24"/>
          <w:szCs w:val="24"/>
        </w:rPr>
        <w:t>ed</w:t>
      </w:r>
      <w:r w:rsidR="007C739B" w:rsidRPr="00236F60">
        <w:rPr>
          <w:rFonts w:ascii="Times New Roman" w:hAnsi="Times New Roman" w:cs="Times New Roman"/>
          <w:sz w:val="24"/>
          <w:szCs w:val="24"/>
        </w:rPr>
        <w:t xml:space="preserve"> in a high hit rate, low miss rate and high false positive rate. </w:t>
      </w:r>
      <w:r w:rsidR="00E27354" w:rsidRPr="00236F60">
        <w:rPr>
          <w:rFonts w:ascii="Times New Roman" w:hAnsi="Times New Roman" w:cs="Times New Roman"/>
          <w:sz w:val="24"/>
          <w:szCs w:val="24"/>
        </w:rPr>
        <w:t xml:space="preserve">Eye detection was not used for testing the face recognition algorithms but was used in the final class attendance application. </w:t>
      </w:r>
      <w:r w:rsidR="00730F66" w:rsidRPr="00236F60">
        <w:rPr>
          <w:rFonts w:ascii="Times New Roman" w:hAnsi="Times New Roman" w:cs="Times New Roman"/>
          <w:sz w:val="24"/>
          <w:szCs w:val="24"/>
        </w:rPr>
        <w:t>T</w:t>
      </w:r>
      <w:r w:rsidR="005C6D95" w:rsidRPr="00236F60">
        <w:rPr>
          <w:rFonts w:ascii="Times New Roman" w:hAnsi="Times New Roman" w:cs="Times New Roman"/>
          <w:sz w:val="24"/>
          <w:szCs w:val="24"/>
        </w:rPr>
        <w:t>he performances</w:t>
      </w:r>
      <w:r w:rsidR="005A37F5" w:rsidRPr="00236F60">
        <w:rPr>
          <w:rFonts w:ascii="Times New Roman" w:hAnsi="Times New Roman" w:cs="Times New Roman"/>
          <w:sz w:val="24"/>
          <w:szCs w:val="24"/>
        </w:rPr>
        <w:t xml:space="preserve"> </w:t>
      </w:r>
      <w:r w:rsidR="005C6D95" w:rsidRPr="00236F60">
        <w:rPr>
          <w:rFonts w:ascii="Times New Roman" w:hAnsi="Times New Roman" w:cs="Times New Roman"/>
          <w:sz w:val="24"/>
          <w:szCs w:val="24"/>
        </w:rPr>
        <w:t xml:space="preserve">of the </w:t>
      </w:r>
      <w:r w:rsidR="005A37F5" w:rsidRPr="00236F60">
        <w:rPr>
          <w:rFonts w:ascii="Times New Roman" w:hAnsi="Times New Roman" w:cs="Times New Roman"/>
          <w:sz w:val="24"/>
          <w:szCs w:val="24"/>
        </w:rPr>
        <w:t xml:space="preserve">face recognition algorithms </w:t>
      </w:r>
      <w:r w:rsidR="005C6D95" w:rsidRPr="00236F60">
        <w:rPr>
          <w:rFonts w:ascii="Times New Roman" w:hAnsi="Times New Roman" w:cs="Times New Roman"/>
          <w:sz w:val="24"/>
          <w:szCs w:val="24"/>
        </w:rPr>
        <w:t>were not evaluated under the specific</w:t>
      </w:r>
      <w:r w:rsidR="00D41DDB" w:rsidRPr="00236F60">
        <w:rPr>
          <w:rFonts w:ascii="Times New Roman" w:hAnsi="Times New Roman" w:cs="Times New Roman"/>
          <w:sz w:val="24"/>
          <w:szCs w:val="24"/>
        </w:rPr>
        <w:t xml:space="preserve"> tests. F</w:t>
      </w:r>
      <w:r w:rsidR="00AE0694" w:rsidRPr="00236F60">
        <w:rPr>
          <w:rFonts w:ascii="Times New Roman" w:hAnsi="Times New Roman" w:cs="Times New Roman"/>
          <w:sz w:val="24"/>
          <w:szCs w:val="24"/>
        </w:rPr>
        <w:t>or example, the face recognition algorithm</w:t>
      </w:r>
      <w:r w:rsidR="00791D08" w:rsidRPr="00236F60">
        <w:rPr>
          <w:rFonts w:ascii="Times New Roman" w:hAnsi="Times New Roman" w:cs="Times New Roman"/>
          <w:sz w:val="24"/>
          <w:szCs w:val="24"/>
        </w:rPr>
        <w:t xml:space="preserve"> was not tested to determine if it</w:t>
      </w:r>
      <w:r w:rsidR="00AE0694" w:rsidRPr="00236F60">
        <w:rPr>
          <w:rFonts w:ascii="Times New Roman" w:hAnsi="Times New Roman" w:cs="Times New Roman"/>
          <w:sz w:val="24"/>
          <w:szCs w:val="24"/>
        </w:rPr>
        <w:t xml:space="preserve"> correctly recognize</w:t>
      </w:r>
      <w:r w:rsidR="00791D08" w:rsidRPr="00236F60">
        <w:rPr>
          <w:rFonts w:ascii="Times New Roman" w:hAnsi="Times New Roman" w:cs="Times New Roman"/>
          <w:sz w:val="24"/>
          <w:szCs w:val="24"/>
        </w:rPr>
        <w:t>d</w:t>
      </w:r>
      <w:r w:rsidR="00AE0694" w:rsidRPr="00236F60">
        <w:rPr>
          <w:rFonts w:ascii="Times New Roman" w:hAnsi="Times New Roman" w:cs="Times New Roman"/>
          <w:sz w:val="24"/>
          <w:szCs w:val="24"/>
        </w:rPr>
        <w:t xml:space="preserve"> </w:t>
      </w:r>
      <w:r w:rsidR="00791D08" w:rsidRPr="00236F60">
        <w:rPr>
          <w:rFonts w:ascii="Times New Roman" w:hAnsi="Times New Roman" w:cs="Times New Roman"/>
          <w:sz w:val="24"/>
          <w:szCs w:val="24"/>
        </w:rPr>
        <w:t>an</w:t>
      </w:r>
      <w:r w:rsidR="00AE0694" w:rsidRPr="00236F60">
        <w:rPr>
          <w:rFonts w:ascii="Times New Roman" w:hAnsi="Times New Roman" w:cs="Times New Roman"/>
          <w:sz w:val="24"/>
          <w:szCs w:val="24"/>
        </w:rPr>
        <w:t xml:space="preserve"> individual sitting 1.65 m away from the camera. </w:t>
      </w:r>
      <w:r w:rsidR="00FF730C" w:rsidRPr="00236F60">
        <w:rPr>
          <w:rFonts w:ascii="Times New Roman" w:hAnsi="Times New Roman" w:cs="Times New Roman"/>
          <w:sz w:val="24"/>
          <w:szCs w:val="24"/>
        </w:rPr>
        <w:t xml:space="preserve">In the </w:t>
      </w:r>
      <w:r w:rsidR="005C6D95" w:rsidRPr="00236F60">
        <w:rPr>
          <w:rFonts w:ascii="Times New Roman" w:hAnsi="Times New Roman" w:cs="Times New Roman"/>
          <w:sz w:val="24"/>
          <w:szCs w:val="24"/>
        </w:rPr>
        <w:t xml:space="preserve">other case, the performances of the face recognition algorithms were evaluated under the specific tests. </w:t>
      </w:r>
      <w:r w:rsidR="005003C1" w:rsidRPr="00236F60">
        <w:rPr>
          <w:rFonts w:ascii="Times New Roman" w:hAnsi="Times New Roman" w:cs="Times New Roman"/>
          <w:sz w:val="24"/>
          <w:szCs w:val="24"/>
        </w:rPr>
        <w:t>O</w:t>
      </w:r>
      <w:r w:rsidR="00565E68" w:rsidRPr="00236F60">
        <w:rPr>
          <w:rFonts w:ascii="Times New Roman" w:hAnsi="Times New Roman" w:cs="Times New Roman"/>
          <w:sz w:val="24"/>
          <w:szCs w:val="24"/>
        </w:rPr>
        <w:t xml:space="preserve">nly the face of interest is observed. </w:t>
      </w:r>
    </w:p>
    <w:p w:rsidR="00B14367" w:rsidRPr="00236F60" w:rsidRDefault="00F86599" w:rsidP="005C6D95">
      <w:pPr>
        <w:spacing w:line="480" w:lineRule="auto"/>
        <w:jc w:val="both"/>
        <w:rPr>
          <w:rFonts w:ascii="Times New Roman" w:hAnsi="Times New Roman" w:cs="Times New Roman"/>
          <w:sz w:val="24"/>
          <w:szCs w:val="24"/>
        </w:rPr>
      </w:pPr>
      <w:r w:rsidRPr="00236F60">
        <w:rPr>
          <w:rFonts w:ascii="Times New Roman" w:hAnsi="Times New Roman" w:cs="Times New Roman"/>
          <w:sz w:val="24"/>
          <w:szCs w:val="24"/>
        </w:rPr>
        <w:t xml:space="preserve">In addition to the face detection tests, the </w:t>
      </w:r>
      <w:r w:rsidR="003354A6" w:rsidRPr="00236F60">
        <w:rPr>
          <w:rFonts w:ascii="Times New Roman" w:hAnsi="Times New Roman" w:cs="Times New Roman"/>
          <w:sz w:val="24"/>
          <w:szCs w:val="24"/>
        </w:rPr>
        <w:t xml:space="preserve">effect of </w:t>
      </w:r>
      <w:r w:rsidR="00641B30" w:rsidRPr="00236F60">
        <w:rPr>
          <w:rFonts w:ascii="Times New Roman" w:hAnsi="Times New Roman" w:cs="Times New Roman"/>
          <w:sz w:val="24"/>
          <w:szCs w:val="24"/>
        </w:rPr>
        <w:t>the</w:t>
      </w:r>
      <w:r w:rsidR="003354A6" w:rsidRPr="00236F60">
        <w:rPr>
          <w:rFonts w:ascii="Times New Roman" w:hAnsi="Times New Roman" w:cs="Times New Roman"/>
          <w:sz w:val="24"/>
          <w:szCs w:val="24"/>
        </w:rPr>
        <w:t xml:space="preserve"> </w:t>
      </w:r>
      <w:r w:rsidRPr="00236F60">
        <w:rPr>
          <w:rFonts w:ascii="Times New Roman" w:hAnsi="Times New Roman" w:cs="Times New Roman"/>
          <w:sz w:val="24"/>
          <w:szCs w:val="24"/>
        </w:rPr>
        <w:t>number of faces in the training set</w:t>
      </w:r>
      <w:r w:rsidR="00BD55C6" w:rsidRPr="00236F60">
        <w:rPr>
          <w:rFonts w:ascii="Times New Roman" w:hAnsi="Times New Roman" w:cs="Times New Roman"/>
          <w:sz w:val="24"/>
          <w:szCs w:val="24"/>
        </w:rPr>
        <w:t xml:space="preserve"> on the face recognition method</w:t>
      </w:r>
      <w:r w:rsidR="00F30D19" w:rsidRPr="00236F60">
        <w:rPr>
          <w:rFonts w:ascii="Times New Roman" w:hAnsi="Times New Roman" w:cs="Times New Roman"/>
          <w:sz w:val="24"/>
          <w:szCs w:val="24"/>
        </w:rPr>
        <w:t>s</w:t>
      </w:r>
      <w:r w:rsidRPr="00236F60">
        <w:rPr>
          <w:rFonts w:ascii="Times New Roman" w:hAnsi="Times New Roman" w:cs="Times New Roman"/>
          <w:sz w:val="24"/>
          <w:szCs w:val="24"/>
        </w:rPr>
        <w:t xml:space="preserve"> was al</w:t>
      </w:r>
      <w:r w:rsidR="003354A6" w:rsidRPr="00236F60">
        <w:rPr>
          <w:rFonts w:ascii="Times New Roman" w:hAnsi="Times New Roman" w:cs="Times New Roman"/>
          <w:sz w:val="24"/>
          <w:szCs w:val="24"/>
        </w:rPr>
        <w:t xml:space="preserve">so investigated. </w:t>
      </w:r>
      <w:r w:rsidR="003A5196" w:rsidRPr="00236F60">
        <w:rPr>
          <w:rFonts w:ascii="Times New Roman" w:hAnsi="Times New Roman" w:cs="Times New Roman"/>
          <w:sz w:val="24"/>
          <w:szCs w:val="24"/>
        </w:rPr>
        <w:t>The face recognition method</w:t>
      </w:r>
      <w:r w:rsidR="002C68BA" w:rsidRPr="00236F60">
        <w:rPr>
          <w:rFonts w:ascii="Times New Roman" w:hAnsi="Times New Roman" w:cs="Times New Roman"/>
          <w:sz w:val="24"/>
          <w:szCs w:val="24"/>
        </w:rPr>
        <w:t>s were</w:t>
      </w:r>
      <w:r w:rsidR="003A5196" w:rsidRPr="00236F60">
        <w:rPr>
          <w:rFonts w:ascii="Times New Roman" w:hAnsi="Times New Roman" w:cs="Times New Roman"/>
          <w:sz w:val="24"/>
          <w:szCs w:val="24"/>
        </w:rPr>
        <w:t xml:space="preserve"> tested using 160 faces (full training set), 96 faces (no side angle faces) and 16 faces (frontal view, no smile faces)</w:t>
      </w:r>
      <w:r w:rsidR="004526A5" w:rsidRPr="00236F60">
        <w:rPr>
          <w:rFonts w:ascii="Times New Roman" w:hAnsi="Times New Roman" w:cs="Times New Roman"/>
          <w:sz w:val="24"/>
          <w:szCs w:val="24"/>
        </w:rPr>
        <w:t xml:space="preserve"> in the training set. </w:t>
      </w:r>
      <w:r w:rsidR="00866C48" w:rsidRPr="00236F60">
        <w:rPr>
          <w:rFonts w:ascii="Times New Roman" w:hAnsi="Times New Roman" w:cs="Times New Roman"/>
          <w:sz w:val="24"/>
          <w:szCs w:val="24"/>
        </w:rPr>
        <w:t xml:space="preserve">As discussed before, </w:t>
      </w:r>
      <w:r w:rsidR="00987FC2" w:rsidRPr="00236F60">
        <w:rPr>
          <w:rFonts w:ascii="Times New Roman" w:hAnsi="Times New Roman" w:cs="Times New Roman"/>
          <w:sz w:val="24"/>
          <w:szCs w:val="24"/>
        </w:rPr>
        <w:t xml:space="preserve">the EigenFaceRecognizer and the FisherFaceRecognizer classes require 2 parameters: the number of components and the threshold. </w:t>
      </w:r>
      <w:r w:rsidR="004032B4" w:rsidRPr="00236F60">
        <w:rPr>
          <w:rFonts w:ascii="Times New Roman" w:hAnsi="Times New Roman" w:cs="Times New Roman"/>
          <w:sz w:val="24"/>
          <w:szCs w:val="24"/>
        </w:rPr>
        <w:t>Both of these parameters were discussed previously. T</w:t>
      </w:r>
      <w:r w:rsidR="00866C48" w:rsidRPr="00236F60">
        <w:rPr>
          <w:rFonts w:ascii="Times New Roman" w:hAnsi="Times New Roman" w:cs="Times New Roman"/>
          <w:sz w:val="24"/>
          <w:szCs w:val="24"/>
        </w:rPr>
        <w:t>he maximum</w:t>
      </w:r>
      <w:r w:rsidR="00987FC2" w:rsidRPr="00236F60">
        <w:rPr>
          <w:rFonts w:ascii="Times New Roman" w:hAnsi="Times New Roman" w:cs="Times New Roman"/>
          <w:sz w:val="24"/>
          <w:szCs w:val="24"/>
        </w:rPr>
        <w:t xml:space="preserve"> value</w:t>
      </w:r>
      <w:r w:rsidR="00866C48" w:rsidRPr="00236F60">
        <w:rPr>
          <w:rFonts w:ascii="Times New Roman" w:hAnsi="Times New Roman" w:cs="Times New Roman"/>
          <w:sz w:val="24"/>
          <w:szCs w:val="24"/>
        </w:rPr>
        <w:t xml:space="preserve"> </w:t>
      </w:r>
      <w:r w:rsidR="004032B4" w:rsidRPr="00236F60">
        <w:rPr>
          <w:rFonts w:ascii="Times New Roman" w:hAnsi="Times New Roman" w:cs="Times New Roman"/>
          <w:sz w:val="24"/>
          <w:szCs w:val="24"/>
        </w:rPr>
        <w:t xml:space="preserve">for the </w:t>
      </w:r>
      <w:r w:rsidR="00866C48" w:rsidRPr="00236F60">
        <w:rPr>
          <w:rFonts w:ascii="Times New Roman" w:hAnsi="Times New Roman" w:cs="Times New Roman"/>
          <w:sz w:val="24"/>
          <w:szCs w:val="24"/>
        </w:rPr>
        <w:t xml:space="preserve">number of components </w:t>
      </w:r>
      <w:r w:rsidR="004032B4" w:rsidRPr="00236F60">
        <w:rPr>
          <w:rFonts w:ascii="Times New Roman" w:hAnsi="Times New Roman" w:cs="Times New Roman"/>
          <w:sz w:val="24"/>
          <w:szCs w:val="24"/>
        </w:rPr>
        <w:t>parameter</w:t>
      </w:r>
      <w:r w:rsidR="00866C48" w:rsidRPr="00236F60">
        <w:rPr>
          <w:rFonts w:ascii="Times New Roman" w:hAnsi="Times New Roman" w:cs="Times New Roman"/>
          <w:sz w:val="24"/>
          <w:szCs w:val="24"/>
        </w:rPr>
        <w:t xml:space="preserve"> </w:t>
      </w:r>
      <w:r w:rsidR="00E17B5E" w:rsidRPr="00236F60">
        <w:rPr>
          <w:rFonts w:ascii="Times New Roman" w:hAnsi="Times New Roman" w:cs="Times New Roman"/>
          <w:sz w:val="24"/>
          <w:szCs w:val="24"/>
        </w:rPr>
        <w:t>is</w:t>
      </w:r>
      <w:r w:rsidR="00866C48" w:rsidRPr="00236F60">
        <w:rPr>
          <w:rFonts w:ascii="Times New Roman" w:hAnsi="Times New Roman" w:cs="Times New Roman"/>
          <w:sz w:val="24"/>
          <w:szCs w:val="24"/>
        </w:rPr>
        <w:t xml:space="preserve"> the total number of faces in the training set. If this value is exceeded, the face recognizer class uses the total number of faces in the training set as the number of components.</w:t>
      </w:r>
      <w:r w:rsidR="00987FC2" w:rsidRPr="00236F60">
        <w:rPr>
          <w:rFonts w:ascii="Times New Roman" w:hAnsi="Times New Roman" w:cs="Times New Roman"/>
          <w:sz w:val="24"/>
          <w:szCs w:val="24"/>
        </w:rPr>
        <w:t xml:space="preserve"> </w:t>
      </w:r>
      <w:r w:rsidR="00252597" w:rsidRPr="00236F60">
        <w:rPr>
          <w:rFonts w:ascii="Times New Roman" w:hAnsi="Times New Roman" w:cs="Times New Roman"/>
          <w:sz w:val="24"/>
          <w:szCs w:val="24"/>
        </w:rPr>
        <w:t xml:space="preserve">If this value is less than the total number of faces in the training set, </w:t>
      </w:r>
      <w:r w:rsidR="00F83CFD" w:rsidRPr="00236F60">
        <w:rPr>
          <w:rFonts w:ascii="Times New Roman" w:hAnsi="Times New Roman" w:cs="Times New Roman"/>
          <w:sz w:val="24"/>
          <w:szCs w:val="24"/>
        </w:rPr>
        <w:t xml:space="preserve">the face recognizer class uses </w:t>
      </w:r>
      <w:r w:rsidR="008652DC" w:rsidRPr="00236F60">
        <w:rPr>
          <w:rFonts w:ascii="Times New Roman" w:hAnsi="Times New Roman" w:cs="Times New Roman"/>
          <w:sz w:val="24"/>
          <w:szCs w:val="24"/>
        </w:rPr>
        <w:t>the</w:t>
      </w:r>
      <w:r w:rsidR="00AF368E" w:rsidRPr="00236F60">
        <w:rPr>
          <w:rFonts w:ascii="Times New Roman" w:hAnsi="Times New Roman" w:cs="Times New Roman"/>
          <w:sz w:val="24"/>
          <w:szCs w:val="24"/>
        </w:rPr>
        <w:t xml:space="preserve"> value </w:t>
      </w:r>
      <w:r w:rsidR="00D422F1" w:rsidRPr="00236F60">
        <w:rPr>
          <w:rFonts w:ascii="Times New Roman" w:hAnsi="Times New Roman" w:cs="Times New Roman"/>
          <w:sz w:val="24"/>
          <w:szCs w:val="24"/>
        </w:rPr>
        <w:t>that was selected by the user</w:t>
      </w:r>
      <w:r w:rsidR="00871555" w:rsidRPr="00236F60">
        <w:rPr>
          <w:rFonts w:ascii="Times New Roman" w:hAnsi="Times New Roman" w:cs="Times New Roman"/>
          <w:sz w:val="24"/>
          <w:szCs w:val="24"/>
        </w:rPr>
        <w:t xml:space="preserve"> </w:t>
      </w:r>
      <w:r w:rsidR="00D422F1" w:rsidRPr="00236F60">
        <w:rPr>
          <w:rFonts w:ascii="Times New Roman" w:hAnsi="Times New Roman" w:cs="Times New Roman"/>
          <w:sz w:val="24"/>
          <w:szCs w:val="24"/>
        </w:rPr>
        <w:t>as</w:t>
      </w:r>
      <w:r w:rsidR="00750BF4" w:rsidRPr="00236F60">
        <w:rPr>
          <w:rFonts w:ascii="Times New Roman" w:hAnsi="Times New Roman" w:cs="Times New Roman"/>
          <w:sz w:val="24"/>
          <w:szCs w:val="24"/>
        </w:rPr>
        <w:t xml:space="preserve"> the number of </w:t>
      </w:r>
      <w:r w:rsidR="00750BF4" w:rsidRPr="00236F60">
        <w:rPr>
          <w:rFonts w:ascii="Times New Roman" w:hAnsi="Times New Roman" w:cs="Times New Roman"/>
          <w:sz w:val="24"/>
          <w:szCs w:val="24"/>
        </w:rPr>
        <w:lastRenderedPageBreak/>
        <w:t>components</w:t>
      </w:r>
      <w:r w:rsidR="008F37F9" w:rsidRPr="00236F60">
        <w:rPr>
          <w:rFonts w:ascii="Times New Roman" w:hAnsi="Times New Roman" w:cs="Times New Roman"/>
          <w:sz w:val="24"/>
          <w:szCs w:val="24"/>
        </w:rPr>
        <w:t xml:space="preserve">. </w:t>
      </w:r>
      <w:r w:rsidR="00987FC2" w:rsidRPr="00236F60">
        <w:rPr>
          <w:rFonts w:ascii="Times New Roman" w:hAnsi="Times New Roman" w:cs="Times New Roman"/>
          <w:sz w:val="24"/>
          <w:szCs w:val="24"/>
        </w:rPr>
        <w:t>Therefore, this parameter was not</w:t>
      </w:r>
      <w:r w:rsidR="00E17B5E" w:rsidRPr="00236F60">
        <w:rPr>
          <w:rFonts w:ascii="Times New Roman" w:hAnsi="Times New Roman" w:cs="Times New Roman"/>
          <w:sz w:val="24"/>
          <w:szCs w:val="24"/>
        </w:rPr>
        <w:t xml:space="preserve"> altered, since it was set to 160 for both face recognizer classes.</w:t>
      </w:r>
      <w:r w:rsidR="00214C96" w:rsidRPr="00236F60">
        <w:rPr>
          <w:rFonts w:ascii="Times New Roman" w:hAnsi="Times New Roman" w:cs="Times New Roman"/>
          <w:sz w:val="24"/>
          <w:szCs w:val="24"/>
        </w:rPr>
        <w:t xml:space="preserve"> </w:t>
      </w:r>
    </w:p>
    <w:p w:rsidR="008072E7" w:rsidRPr="00236F60" w:rsidRDefault="009818D6" w:rsidP="00657015">
      <w:pPr>
        <w:spacing w:line="480" w:lineRule="auto"/>
        <w:jc w:val="both"/>
        <w:rPr>
          <w:rFonts w:ascii="Times New Roman" w:hAnsi="Times New Roman" w:cs="Times New Roman"/>
          <w:sz w:val="24"/>
          <w:szCs w:val="24"/>
        </w:rPr>
      </w:pPr>
      <w:r w:rsidRPr="00236F60">
        <w:rPr>
          <w:rFonts w:ascii="Times New Roman" w:hAnsi="Times New Roman" w:cs="Times New Roman"/>
          <w:sz w:val="24"/>
          <w:szCs w:val="24"/>
        </w:rPr>
        <w:t xml:space="preserve">The face recognition algorithms were evaluated </w:t>
      </w:r>
      <w:r w:rsidR="006A6634" w:rsidRPr="00236F60">
        <w:rPr>
          <w:rFonts w:ascii="Times New Roman" w:hAnsi="Times New Roman" w:cs="Times New Roman"/>
          <w:sz w:val="24"/>
          <w:szCs w:val="24"/>
        </w:rPr>
        <w:t>using the performance metrics</w:t>
      </w:r>
      <w:r w:rsidR="0071663B" w:rsidRPr="00236F60">
        <w:rPr>
          <w:rFonts w:ascii="Times New Roman" w:hAnsi="Times New Roman" w:cs="Times New Roman"/>
          <w:sz w:val="24"/>
          <w:szCs w:val="24"/>
        </w:rPr>
        <w:t xml:space="preserve"> for classifiers</w:t>
      </w:r>
      <w:r w:rsidR="006A6634" w:rsidRPr="00236F60">
        <w:rPr>
          <w:rFonts w:ascii="Times New Roman" w:hAnsi="Times New Roman" w:cs="Times New Roman"/>
          <w:sz w:val="24"/>
          <w:szCs w:val="24"/>
        </w:rPr>
        <w:t xml:space="preserve"> by </w:t>
      </w:r>
      <w:hyperlink w:anchor="_ENREF_15" w:tooltip="Fawcett, 2006 #97" w:history="1">
        <w:r w:rsidR="00BC58AF" w:rsidRPr="00236F60">
          <w:rPr>
            <w:rFonts w:ascii="Times New Roman" w:hAnsi="Times New Roman" w:cs="Times New Roman"/>
            <w:sz w:val="24"/>
            <w:szCs w:val="24"/>
          </w:rPr>
          <w:fldChar w:fldCharType="begin"/>
        </w:r>
        <w:r w:rsidR="00BC58AF" w:rsidRPr="00236F60">
          <w:rPr>
            <w:rFonts w:ascii="Times New Roman" w:hAnsi="Times New Roman" w:cs="Times New Roman"/>
            <w:sz w:val="24"/>
            <w:szCs w:val="24"/>
          </w:rPr>
          <w:instrText xml:space="preserve"> ADDIN EN.CITE &lt;EndNote&gt;&lt;Cite AuthorYear="1"&gt;&lt;Author&gt;Fawcett&lt;/Author&gt;&lt;Year&gt;2006&lt;/Year&gt;&lt;RecNum&gt;97&lt;/RecNum&gt;&lt;DisplayText&gt;Fawcett (2006)&lt;/DisplayText&gt;&lt;record&gt;&lt;rec-number&gt;97&lt;/rec-number&gt;&lt;foreign-keys&gt;&lt;key app="EN" db-id="dwee99rv35v5vsew02rx55shs9pasfwf5a5t" timestamp="1463664005"&gt;97&lt;/key&gt;&lt;/foreign-keys&gt;&lt;ref-type name="Journal Article"&gt;17&lt;/ref-type&gt;&lt;contributors&gt;&lt;authors&gt;&lt;author&gt;Tom Fawcett&lt;/author&gt;&lt;/authors&gt;&lt;/contributors&gt;&lt;titles&gt;&lt;title&gt;An introduction to ROC analysis&lt;/title&gt;&lt;secondary-title&gt;Pattern Recognition Letters&lt;/secondary-title&gt;&lt;/titles&gt;&lt;periodical&gt;&lt;full-title&gt;Pattern Recognition Letters&lt;/full-title&gt;&lt;/periodical&gt;&lt;pages&gt;861-874&lt;/pages&gt;&lt;volume&gt;27&lt;/volume&gt;&lt;number&gt;8&lt;/number&gt;&lt;dates&gt;&lt;year&gt;2006&lt;/year&gt;&lt;/dates&gt;&lt;urls&gt;&lt;/urls&gt;&lt;/record&gt;&lt;/Cite&gt;&lt;/EndNote&gt;</w:instrText>
        </w:r>
        <w:r w:rsidR="00BC58AF" w:rsidRPr="00236F60">
          <w:rPr>
            <w:rFonts w:ascii="Times New Roman" w:hAnsi="Times New Roman" w:cs="Times New Roman"/>
            <w:sz w:val="24"/>
            <w:szCs w:val="24"/>
          </w:rPr>
          <w:fldChar w:fldCharType="separate"/>
        </w:r>
        <w:r w:rsidR="00BC58AF" w:rsidRPr="00236F60">
          <w:rPr>
            <w:rFonts w:ascii="Times New Roman" w:hAnsi="Times New Roman" w:cs="Times New Roman"/>
            <w:noProof/>
            <w:sz w:val="24"/>
            <w:szCs w:val="24"/>
          </w:rPr>
          <w:t>Fawcett (2006)</w:t>
        </w:r>
        <w:r w:rsidR="00BC58AF" w:rsidRPr="00236F60">
          <w:rPr>
            <w:rFonts w:ascii="Times New Roman" w:hAnsi="Times New Roman" w:cs="Times New Roman"/>
            <w:sz w:val="24"/>
            <w:szCs w:val="24"/>
          </w:rPr>
          <w:fldChar w:fldCharType="end"/>
        </w:r>
      </w:hyperlink>
      <w:r w:rsidR="0071663B" w:rsidRPr="00236F60">
        <w:rPr>
          <w:rFonts w:ascii="Times New Roman" w:hAnsi="Times New Roman" w:cs="Times New Roman"/>
          <w:sz w:val="24"/>
          <w:szCs w:val="24"/>
        </w:rPr>
        <w:t xml:space="preserve">. </w:t>
      </w:r>
      <w:r w:rsidR="00A92A97" w:rsidRPr="00236F60">
        <w:rPr>
          <w:rFonts w:ascii="Times New Roman" w:hAnsi="Times New Roman" w:cs="Times New Roman"/>
          <w:sz w:val="24"/>
          <w:szCs w:val="24"/>
        </w:rPr>
        <w:t>These performance metrics were applied to face recognition</w:t>
      </w:r>
      <w:r w:rsidR="00226F8F" w:rsidRPr="00236F60">
        <w:rPr>
          <w:rFonts w:ascii="Times New Roman" w:hAnsi="Times New Roman" w:cs="Times New Roman"/>
          <w:sz w:val="24"/>
          <w:szCs w:val="24"/>
        </w:rPr>
        <w:t xml:space="preserve">. </w:t>
      </w:r>
      <w:r w:rsidR="00E97068" w:rsidRPr="00236F60">
        <w:rPr>
          <w:rFonts w:ascii="Times New Roman" w:hAnsi="Times New Roman" w:cs="Times New Roman"/>
          <w:sz w:val="24"/>
          <w:szCs w:val="24"/>
        </w:rPr>
        <w:t>The performance metrics</w:t>
      </w:r>
      <w:r w:rsidR="0071663B" w:rsidRPr="00236F60">
        <w:rPr>
          <w:rFonts w:ascii="Times New Roman" w:hAnsi="Times New Roman" w:cs="Times New Roman"/>
          <w:sz w:val="24"/>
          <w:szCs w:val="24"/>
        </w:rPr>
        <w:t xml:space="preserve"> </w:t>
      </w:r>
      <w:r w:rsidR="008B5F9D" w:rsidRPr="00236F60">
        <w:rPr>
          <w:rFonts w:ascii="Times New Roman" w:hAnsi="Times New Roman" w:cs="Times New Roman"/>
          <w:sz w:val="24"/>
          <w:szCs w:val="24"/>
        </w:rPr>
        <w:t>were</w:t>
      </w:r>
      <w:r w:rsidRPr="00236F60">
        <w:rPr>
          <w:rFonts w:ascii="Times New Roman" w:hAnsi="Times New Roman" w:cs="Times New Roman"/>
          <w:sz w:val="24"/>
          <w:szCs w:val="24"/>
        </w:rPr>
        <w:t xml:space="preserve"> true positive (TP), true negative (TN), false positiv</w:t>
      </w:r>
      <w:r w:rsidR="006B2048" w:rsidRPr="00236F60">
        <w:rPr>
          <w:rFonts w:ascii="Times New Roman" w:hAnsi="Times New Roman" w:cs="Times New Roman"/>
          <w:sz w:val="24"/>
          <w:szCs w:val="24"/>
        </w:rPr>
        <w:t xml:space="preserve">e (FP), false negative (FN), </w:t>
      </w:r>
      <w:r w:rsidR="0022324F" w:rsidRPr="00236F60">
        <w:rPr>
          <w:rFonts w:ascii="Times New Roman" w:hAnsi="Times New Roman" w:cs="Times New Roman"/>
          <w:sz w:val="24"/>
          <w:szCs w:val="24"/>
        </w:rPr>
        <w:t>precision, accuracy and recall</w:t>
      </w:r>
      <w:r w:rsidRPr="00236F60">
        <w:rPr>
          <w:rFonts w:ascii="Times New Roman" w:hAnsi="Times New Roman" w:cs="Times New Roman"/>
          <w:sz w:val="24"/>
          <w:szCs w:val="24"/>
        </w:rPr>
        <w:t xml:space="preserve">. True positive is the number of </w:t>
      </w:r>
      <w:r w:rsidR="002B66E5" w:rsidRPr="00236F60">
        <w:rPr>
          <w:rFonts w:ascii="Times New Roman" w:hAnsi="Times New Roman" w:cs="Times New Roman"/>
          <w:sz w:val="24"/>
          <w:szCs w:val="24"/>
        </w:rPr>
        <w:t xml:space="preserve">predicted </w:t>
      </w:r>
      <w:r w:rsidRPr="00236F60">
        <w:rPr>
          <w:rFonts w:ascii="Times New Roman" w:hAnsi="Times New Roman" w:cs="Times New Roman"/>
          <w:sz w:val="24"/>
          <w:szCs w:val="24"/>
        </w:rPr>
        <w:t>faces th</w:t>
      </w:r>
      <w:r w:rsidR="002B66E5" w:rsidRPr="00236F60">
        <w:rPr>
          <w:rFonts w:ascii="Times New Roman" w:hAnsi="Times New Roman" w:cs="Times New Roman"/>
          <w:sz w:val="24"/>
          <w:szCs w:val="24"/>
        </w:rPr>
        <w:t>at were correctly matched with the</w:t>
      </w:r>
      <w:r w:rsidRPr="00236F60">
        <w:rPr>
          <w:rFonts w:ascii="Times New Roman" w:hAnsi="Times New Roman" w:cs="Times New Roman"/>
          <w:sz w:val="24"/>
          <w:szCs w:val="24"/>
        </w:rPr>
        <w:t xml:space="preserve"> face</w:t>
      </w:r>
      <w:r w:rsidR="002B66E5" w:rsidRPr="00236F60">
        <w:rPr>
          <w:rFonts w:ascii="Times New Roman" w:hAnsi="Times New Roman" w:cs="Times New Roman"/>
          <w:sz w:val="24"/>
          <w:szCs w:val="24"/>
        </w:rPr>
        <w:t>s</w:t>
      </w:r>
      <w:r w:rsidRPr="00236F60">
        <w:rPr>
          <w:rFonts w:ascii="Times New Roman" w:hAnsi="Times New Roman" w:cs="Times New Roman"/>
          <w:sz w:val="24"/>
          <w:szCs w:val="24"/>
        </w:rPr>
        <w:t xml:space="preserve"> in the training set. True negative is the number of</w:t>
      </w:r>
      <w:r w:rsidR="002B66E5" w:rsidRPr="00236F60">
        <w:rPr>
          <w:rFonts w:ascii="Times New Roman" w:hAnsi="Times New Roman" w:cs="Times New Roman"/>
          <w:sz w:val="24"/>
          <w:szCs w:val="24"/>
        </w:rPr>
        <w:t xml:space="preserve"> predicted</w:t>
      </w:r>
      <w:r w:rsidRPr="00236F60">
        <w:rPr>
          <w:rFonts w:ascii="Times New Roman" w:hAnsi="Times New Roman" w:cs="Times New Roman"/>
          <w:sz w:val="24"/>
          <w:szCs w:val="24"/>
        </w:rPr>
        <w:t xml:space="preserve"> faces that were correctly classified as unknown faces</w:t>
      </w:r>
      <w:r w:rsidR="007E7CE6" w:rsidRPr="00236F60">
        <w:rPr>
          <w:rFonts w:ascii="Times New Roman" w:hAnsi="Times New Roman" w:cs="Times New Roman"/>
          <w:sz w:val="24"/>
          <w:szCs w:val="24"/>
        </w:rPr>
        <w:t xml:space="preserve"> (face</w:t>
      </w:r>
      <w:r w:rsidR="001D2309" w:rsidRPr="00236F60">
        <w:rPr>
          <w:rFonts w:ascii="Times New Roman" w:hAnsi="Times New Roman" w:cs="Times New Roman"/>
          <w:sz w:val="24"/>
          <w:szCs w:val="24"/>
        </w:rPr>
        <w:t xml:space="preserve">s </w:t>
      </w:r>
      <w:r w:rsidR="00EA3559" w:rsidRPr="00236F60">
        <w:rPr>
          <w:rFonts w:ascii="Times New Roman" w:hAnsi="Times New Roman" w:cs="Times New Roman"/>
          <w:sz w:val="24"/>
          <w:szCs w:val="24"/>
        </w:rPr>
        <w:t xml:space="preserve">not in </w:t>
      </w:r>
      <w:r w:rsidR="007E7CE6" w:rsidRPr="00236F60">
        <w:rPr>
          <w:rFonts w:ascii="Times New Roman" w:hAnsi="Times New Roman" w:cs="Times New Roman"/>
          <w:sz w:val="24"/>
          <w:szCs w:val="24"/>
        </w:rPr>
        <w:t>training set)</w:t>
      </w:r>
      <w:r w:rsidR="004D3F96" w:rsidRPr="00236F60">
        <w:rPr>
          <w:rFonts w:ascii="Times New Roman" w:hAnsi="Times New Roman" w:cs="Times New Roman"/>
          <w:sz w:val="24"/>
          <w:szCs w:val="24"/>
        </w:rPr>
        <w:t xml:space="preserve"> or rejected</w:t>
      </w:r>
      <w:r w:rsidRPr="00236F60">
        <w:rPr>
          <w:rFonts w:ascii="Times New Roman" w:hAnsi="Times New Roman" w:cs="Times New Roman"/>
          <w:sz w:val="24"/>
          <w:szCs w:val="24"/>
        </w:rPr>
        <w:t xml:space="preserve">. False positive is the number of </w:t>
      </w:r>
      <w:r w:rsidR="002B66E5" w:rsidRPr="00236F60">
        <w:rPr>
          <w:rFonts w:ascii="Times New Roman" w:hAnsi="Times New Roman" w:cs="Times New Roman"/>
          <w:sz w:val="24"/>
          <w:szCs w:val="24"/>
        </w:rPr>
        <w:t xml:space="preserve">predicted </w:t>
      </w:r>
      <w:r w:rsidRPr="00236F60">
        <w:rPr>
          <w:rFonts w:ascii="Times New Roman" w:hAnsi="Times New Roman" w:cs="Times New Roman"/>
          <w:sz w:val="24"/>
          <w:szCs w:val="24"/>
        </w:rPr>
        <w:t xml:space="preserve">faces that were incorrectly matched with </w:t>
      </w:r>
      <w:r w:rsidR="002B66E5" w:rsidRPr="00236F60">
        <w:rPr>
          <w:rFonts w:ascii="Times New Roman" w:hAnsi="Times New Roman" w:cs="Times New Roman"/>
          <w:sz w:val="24"/>
          <w:szCs w:val="24"/>
        </w:rPr>
        <w:t>the faces</w:t>
      </w:r>
      <w:r w:rsidRPr="00236F60">
        <w:rPr>
          <w:rFonts w:ascii="Times New Roman" w:hAnsi="Times New Roman" w:cs="Times New Roman"/>
          <w:sz w:val="24"/>
          <w:szCs w:val="24"/>
        </w:rPr>
        <w:t xml:space="preserve"> in the training set. False negative is the number of </w:t>
      </w:r>
      <w:r w:rsidR="002B66E5" w:rsidRPr="00236F60">
        <w:rPr>
          <w:rFonts w:ascii="Times New Roman" w:hAnsi="Times New Roman" w:cs="Times New Roman"/>
          <w:sz w:val="24"/>
          <w:szCs w:val="24"/>
        </w:rPr>
        <w:t xml:space="preserve">predicted </w:t>
      </w:r>
      <w:r w:rsidRPr="00236F60">
        <w:rPr>
          <w:rFonts w:ascii="Times New Roman" w:hAnsi="Times New Roman" w:cs="Times New Roman"/>
          <w:sz w:val="24"/>
          <w:szCs w:val="24"/>
        </w:rPr>
        <w:t xml:space="preserve">faces that were incorrectly classified as unknown faces. </w:t>
      </w:r>
      <w:r w:rsidR="002B66E5" w:rsidRPr="00236F60">
        <w:rPr>
          <w:rFonts w:ascii="Times New Roman" w:hAnsi="Times New Roman" w:cs="Times New Roman"/>
          <w:sz w:val="24"/>
          <w:szCs w:val="24"/>
        </w:rPr>
        <w:t>Precision i</w:t>
      </w:r>
      <w:r w:rsidR="00B41218" w:rsidRPr="00236F60">
        <w:rPr>
          <w:rFonts w:ascii="Times New Roman" w:hAnsi="Times New Roman" w:cs="Times New Roman"/>
          <w:sz w:val="24"/>
          <w:szCs w:val="24"/>
        </w:rPr>
        <w:t>ndica</w:t>
      </w:r>
      <w:r w:rsidR="004A346F" w:rsidRPr="00236F60">
        <w:rPr>
          <w:rFonts w:ascii="Times New Roman" w:hAnsi="Times New Roman" w:cs="Times New Roman"/>
          <w:sz w:val="24"/>
          <w:szCs w:val="24"/>
        </w:rPr>
        <w:t>tes how many predicted faces that were matched with the faces in the training set are correct. Accuracy indicates how many predicted faces are correctly matched with the faces in the training set a</w:t>
      </w:r>
      <w:r w:rsidR="004D3F96" w:rsidRPr="00236F60">
        <w:rPr>
          <w:rFonts w:ascii="Times New Roman" w:hAnsi="Times New Roman" w:cs="Times New Roman"/>
          <w:sz w:val="24"/>
          <w:szCs w:val="24"/>
        </w:rPr>
        <w:t>nd correctly rejected.</w:t>
      </w:r>
      <w:r w:rsidR="00507FF6" w:rsidRPr="00236F60">
        <w:rPr>
          <w:rFonts w:ascii="Times New Roman" w:hAnsi="Times New Roman" w:cs="Times New Roman"/>
          <w:sz w:val="24"/>
          <w:szCs w:val="24"/>
        </w:rPr>
        <w:t xml:space="preserve"> Recall indicates how many predicted faces</w:t>
      </w:r>
      <w:r w:rsidR="00972FE9" w:rsidRPr="00236F60">
        <w:rPr>
          <w:rFonts w:ascii="Times New Roman" w:hAnsi="Times New Roman" w:cs="Times New Roman"/>
          <w:sz w:val="24"/>
          <w:szCs w:val="24"/>
        </w:rPr>
        <w:t xml:space="preserve"> that exists in the training set are correctly matched.</w:t>
      </w:r>
      <w:r w:rsidR="00CF080C" w:rsidRPr="00236F60">
        <w:rPr>
          <w:rFonts w:ascii="Times New Roman" w:hAnsi="Times New Roman" w:cs="Times New Roman"/>
          <w:sz w:val="24"/>
          <w:szCs w:val="24"/>
        </w:rPr>
        <w:t xml:space="preserve"> </w:t>
      </w:r>
      <w:r w:rsidR="00E97068" w:rsidRPr="00236F60">
        <w:rPr>
          <w:rFonts w:ascii="Times New Roman" w:hAnsi="Times New Roman" w:cs="Times New Roman"/>
          <w:sz w:val="24"/>
          <w:szCs w:val="24"/>
        </w:rPr>
        <w:t>Precision, accuracy and recall are expressed as percentages and are given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85"/>
        <w:gridCol w:w="805"/>
      </w:tblGrid>
      <w:tr w:rsidR="00236F60" w:rsidRPr="00236F60" w:rsidTr="00577AD3">
        <w:tc>
          <w:tcPr>
            <w:tcW w:w="8185" w:type="dxa"/>
            <w:vAlign w:val="center"/>
          </w:tcPr>
          <w:p w:rsidR="008072E7" w:rsidRPr="00236F60" w:rsidRDefault="008072E7" w:rsidP="008072E7">
            <w:pPr>
              <w:spacing w:before="240" w:line="480" w:lineRule="auto"/>
              <w:jc w:val="center"/>
              <w:rPr>
                <w:rFonts w:ascii="Times New Roman" w:hAnsi="Times New Roman"/>
                <w:sz w:val="24"/>
                <w:szCs w:val="24"/>
              </w:rPr>
            </w:pPr>
            <m:oMathPara>
              <m:oMath>
                <m:r>
                  <w:rPr>
                    <w:rFonts w:ascii="Cambria Math" w:hAnsi="Cambria Math"/>
                    <w:sz w:val="24"/>
                    <w:szCs w:val="24"/>
                  </w:rPr>
                  <m:t>Precision=</m:t>
                </m:r>
                <m:f>
                  <m:fPr>
                    <m:ctrlPr>
                      <w:rPr>
                        <w:rFonts w:ascii="Cambria Math" w:hAnsi="Cambria Math"/>
                        <w:i/>
                        <w:sz w:val="24"/>
                        <w:szCs w:val="24"/>
                      </w:rPr>
                    </m:ctrlPr>
                  </m:fPr>
                  <m:num>
                    <m:r>
                      <w:rPr>
                        <w:rFonts w:ascii="Cambria Math" w:hAnsi="Cambria Math"/>
                        <w:sz w:val="24"/>
                        <w:szCs w:val="24"/>
                      </w:rPr>
                      <m:t>TP</m:t>
                    </m:r>
                  </m:num>
                  <m:den>
                    <m:r>
                      <w:rPr>
                        <w:rFonts w:ascii="Cambria Math" w:hAnsi="Cambria Math"/>
                        <w:sz w:val="24"/>
                        <w:szCs w:val="24"/>
                      </w:rPr>
                      <m:t>TP+FP</m:t>
                    </m:r>
                  </m:den>
                </m:f>
                <m:r>
                  <w:rPr>
                    <w:rFonts w:ascii="Cambria Math" w:hAnsi="Cambria Math"/>
                    <w:sz w:val="24"/>
                    <w:szCs w:val="24"/>
                  </w:rPr>
                  <m:t>×100%</m:t>
                </m:r>
              </m:oMath>
            </m:oMathPara>
          </w:p>
        </w:tc>
        <w:tc>
          <w:tcPr>
            <w:tcW w:w="805" w:type="dxa"/>
            <w:vAlign w:val="center"/>
          </w:tcPr>
          <w:p w:rsidR="008072E7" w:rsidRPr="00236F60" w:rsidRDefault="008072E7" w:rsidP="00577AD3">
            <w:pPr>
              <w:spacing w:before="240" w:line="480" w:lineRule="auto"/>
              <w:jc w:val="center"/>
              <w:rPr>
                <w:rFonts w:ascii="Times New Roman" w:hAnsi="Times New Roman"/>
                <w:sz w:val="24"/>
                <w:szCs w:val="24"/>
              </w:rPr>
            </w:pPr>
            <w:r w:rsidRPr="00236F60">
              <w:rPr>
                <w:rFonts w:ascii="Times New Roman" w:hAnsi="Times New Roman"/>
                <w:sz w:val="24"/>
                <w:szCs w:val="24"/>
              </w:rPr>
              <w:t>(</w:t>
            </w:r>
            <w:r w:rsidRPr="00236F60">
              <w:rPr>
                <w:rFonts w:ascii="Times New Roman" w:hAnsi="Times New Roman"/>
                <w:sz w:val="24"/>
                <w:szCs w:val="24"/>
              </w:rPr>
              <w:fldChar w:fldCharType="begin"/>
            </w:r>
            <w:r w:rsidRPr="00236F60">
              <w:rPr>
                <w:rFonts w:ascii="Times New Roman" w:hAnsi="Times New Roman"/>
                <w:sz w:val="24"/>
                <w:szCs w:val="24"/>
              </w:rPr>
              <w:instrText xml:space="preserve"> STYLEREF 1 \s </w:instrText>
            </w:r>
            <w:r w:rsidRPr="00236F60">
              <w:rPr>
                <w:rFonts w:ascii="Times New Roman" w:hAnsi="Times New Roman"/>
                <w:sz w:val="24"/>
                <w:szCs w:val="24"/>
              </w:rPr>
              <w:fldChar w:fldCharType="separate"/>
            </w:r>
            <w:r w:rsidR="00710FA0" w:rsidRPr="00236F60">
              <w:rPr>
                <w:rFonts w:ascii="Times New Roman" w:hAnsi="Times New Roman"/>
                <w:noProof/>
                <w:sz w:val="24"/>
                <w:szCs w:val="24"/>
              </w:rPr>
              <w:t>5</w:t>
            </w:r>
            <w:r w:rsidRPr="00236F60">
              <w:rPr>
                <w:rFonts w:ascii="Times New Roman" w:hAnsi="Times New Roman"/>
                <w:sz w:val="24"/>
                <w:szCs w:val="24"/>
              </w:rPr>
              <w:fldChar w:fldCharType="end"/>
            </w:r>
            <w:r w:rsidRPr="00236F60">
              <w:rPr>
                <w:rFonts w:ascii="Times New Roman" w:hAnsi="Times New Roman"/>
                <w:sz w:val="24"/>
                <w:szCs w:val="24"/>
              </w:rPr>
              <w:t>.</w:t>
            </w:r>
            <w:r w:rsidRPr="00236F60">
              <w:rPr>
                <w:rFonts w:ascii="Times New Roman" w:hAnsi="Times New Roman"/>
                <w:sz w:val="24"/>
                <w:szCs w:val="24"/>
              </w:rPr>
              <w:fldChar w:fldCharType="begin"/>
            </w:r>
            <w:r w:rsidRPr="00236F60">
              <w:rPr>
                <w:rFonts w:ascii="Times New Roman" w:hAnsi="Times New Roman"/>
                <w:sz w:val="24"/>
                <w:szCs w:val="24"/>
              </w:rPr>
              <w:instrText xml:space="preserve"> SEQ Equation \* ARABIC \s 1 </w:instrText>
            </w:r>
            <w:r w:rsidRPr="00236F60">
              <w:rPr>
                <w:rFonts w:ascii="Times New Roman" w:hAnsi="Times New Roman"/>
                <w:sz w:val="24"/>
                <w:szCs w:val="24"/>
              </w:rPr>
              <w:fldChar w:fldCharType="separate"/>
            </w:r>
            <w:r w:rsidR="00710FA0" w:rsidRPr="00236F60">
              <w:rPr>
                <w:rFonts w:ascii="Times New Roman" w:hAnsi="Times New Roman"/>
                <w:noProof/>
                <w:sz w:val="24"/>
                <w:szCs w:val="24"/>
              </w:rPr>
              <w:t>1</w:t>
            </w:r>
            <w:r w:rsidRPr="00236F60">
              <w:rPr>
                <w:rFonts w:ascii="Times New Roman" w:hAnsi="Times New Roman"/>
                <w:sz w:val="24"/>
                <w:szCs w:val="24"/>
              </w:rPr>
              <w:fldChar w:fldCharType="end"/>
            </w:r>
            <w:r w:rsidRPr="00236F60">
              <w:rPr>
                <w:rFonts w:ascii="Times New Roman" w:hAnsi="Times New Roman"/>
                <w:sz w:val="24"/>
                <w:szCs w:val="24"/>
              </w:rPr>
              <w:t>)</w:t>
            </w:r>
          </w:p>
        </w:tc>
      </w:tr>
      <w:tr w:rsidR="00236F60" w:rsidRPr="00236F60" w:rsidTr="00577AD3">
        <w:tc>
          <w:tcPr>
            <w:tcW w:w="8185" w:type="dxa"/>
            <w:vAlign w:val="center"/>
          </w:tcPr>
          <w:p w:rsidR="001B0487" w:rsidRPr="00236F60" w:rsidRDefault="00904F97" w:rsidP="00577AD3">
            <w:pPr>
              <w:spacing w:before="240" w:line="480" w:lineRule="auto"/>
              <w:jc w:val="center"/>
              <w:rPr>
                <w:rFonts w:ascii="Times New Roman" w:hAnsi="Times New Roman"/>
                <w:sz w:val="24"/>
                <w:szCs w:val="24"/>
              </w:rPr>
            </w:pPr>
            <m:oMathPara>
              <m:oMath>
                <m:r>
                  <w:rPr>
                    <w:rFonts w:ascii="Cambria Math" w:hAnsi="Cambria Math"/>
                    <w:sz w:val="24"/>
                    <w:szCs w:val="24"/>
                  </w:rPr>
                  <m:t>Accuracy=</m:t>
                </m:r>
                <m:f>
                  <m:fPr>
                    <m:ctrlPr>
                      <w:rPr>
                        <w:rFonts w:ascii="Cambria Math" w:hAnsi="Cambria Math"/>
                        <w:i/>
                        <w:sz w:val="24"/>
                        <w:szCs w:val="24"/>
                      </w:rPr>
                    </m:ctrlPr>
                  </m:fPr>
                  <m:num>
                    <m:r>
                      <w:rPr>
                        <w:rFonts w:ascii="Cambria Math" w:hAnsi="Cambria Math"/>
                        <w:sz w:val="24"/>
                        <w:szCs w:val="24"/>
                      </w:rPr>
                      <m:t>TP+TN</m:t>
                    </m:r>
                  </m:num>
                  <m:den>
                    <m:r>
                      <w:rPr>
                        <w:rFonts w:ascii="Cambria Math" w:hAnsi="Cambria Math"/>
                        <w:sz w:val="24"/>
                        <w:szCs w:val="24"/>
                      </w:rPr>
                      <m:t>TP+TN+FP+FN</m:t>
                    </m:r>
                  </m:den>
                </m:f>
                <m:r>
                  <w:rPr>
                    <w:rFonts w:ascii="Cambria Math" w:hAnsi="Cambria Math"/>
                    <w:sz w:val="24"/>
                    <w:szCs w:val="24"/>
                  </w:rPr>
                  <m:t>×100%</m:t>
                </m:r>
              </m:oMath>
            </m:oMathPara>
          </w:p>
        </w:tc>
        <w:tc>
          <w:tcPr>
            <w:tcW w:w="805" w:type="dxa"/>
            <w:vAlign w:val="center"/>
          </w:tcPr>
          <w:p w:rsidR="001B0487" w:rsidRPr="00236F60" w:rsidRDefault="001B0487" w:rsidP="00577AD3">
            <w:pPr>
              <w:spacing w:before="240" w:line="480" w:lineRule="auto"/>
              <w:jc w:val="center"/>
              <w:rPr>
                <w:rFonts w:ascii="Times New Roman" w:hAnsi="Times New Roman"/>
                <w:sz w:val="24"/>
                <w:szCs w:val="24"/>
              </w:rPr>
            </w:pPr>
            <w:r w:rsidRPr="00236F60">
              <w:rPr>
                <w:rFonts w:ascii="Times New Roman" w:hAnsi="Times New Roman"/>
                <w:sz w:val="24"/>
                <w:szCs w:val="24"/>
              </w:rPr>
              <w:t>(</w:t>
            </w:r>
            <w:r w:rsidRPr="00236F60">
              <w:rPr>
                <w:rFonts w:ascii="Times New Roman" w:hAnsi="Times New Roman"/>
                <w:sz w:val="24"/>
                <w:szCs w:val="24"/>
              </w:rPr>
              <w:fldChar w:fldCharType="begin"/>
            </w:r>
            <w:r w:rsidRPr="00236F60">
              <w:rPr>
                <w:rFonts w:ascii="Times New Roman" w:hAnsi="Times New Roman"/>
                <w:sz w:val="24"/>
                <w:szCs w:val="24"/>
              </w:rPr>
              <w:instrText xml:space="preserve"> STYLEREF 1 \s </w:instrText>
            </w:r>
            <w:r w:rsidRPr="00236F60">
              <w:rPr>
                <w:rFonts w:ascii="Times New Roman" w:hAnsi="Times New Roman"/>
                <w:sz w:val="24"/>
                <w:szCs w:val="24"/>
              </w:rPr>
              <w:fldChar w:fldCharType="separate"/>
            </w:r>
            <w:r w:rsidR="00710FA0" w:rsidRPr="00236F60">
              <w:rPr>
                <w:rFonts w:ascii="Times New Roman" w:hAnsi="Times New Roman"/>
                <w:noProof/>
                <w:sz w:val="24"/>
                <w:szCs w:val="24"/>
              </w:rPr>
              <w:t>5</w:t>
            </w:r>
            <w:r w:rsidRPr="00236F60">
              <w:rPr>
                <w:rFonts w:ascii="Times New Roman" w:hAnsi="Times New Roman"/>
                <w:sz w:val="24"/>
                <w:szCs w:val="24"/>
              </w:rPr>
              <w:fldChar w:fldCharType="end"/>
            </w:r>
            <w:r w:rsidRPr="00236F60">
              <w:rPr>
                <w:rFonts w:ascii="Times New Roman" w:hAnsi="Times New Roman"/>
                <w:sz w:val="24"/>
                <w:szCs w:val="24"/>
              </w:rPr>
              <w:t>.</w:t>
            </w:r>
            <w:r w:rsidRPr="00236F60">
              <w:rPr>
                <w:rFonts w:ascii="Times New Roman" w:hAnsi="Times New Roman"/>
                <w:sz w:val="24"/>
                <w:szCs w:val="24"/>
              </w:rPr>
              <w:fldChar w:fldCharType="begin"/>
            </w:r>
            <w:r w:rsidRPr="00236F60">
              <w:rPr>
                <w:rFonts w:ascii="Times New Roman" w:hAnsi="Times New Roman"/>
                <w:sz w:val="24"/>
                <w:szCs w:val="24"/>
              </w:rPr>
              <w:instrText xml:space="preserve"> SEQ Equation \* ARABIC \s 1 </w:instrText>
            </w:r>
            <w:r w:rsidRPr="00236F60">
              <w:rPr>
                <w:rFonts w:ascii="Times New Roman" w:hAnsi="Times New Roman"/>
                <w:sz w:val="24"/>
                <w:szCs w:val="24"/>
              </w:rPr>
              <w:fldChar w:fldCharType="separate"/>
            </w:r>
            <w:r w:rsidR="00710FA0" w:rsidRPr="00236F60">
              <w:rPr>
                <w:rFonts w:ascii="Times New Roman" w:hAnsi="Times New Roman"/>
                <w:noProof/>
                <w:sz w:val="24"/>
                <w:szCs w:val="24"/>
              </w:rPr>
              <w:t>2</w:t>
            </w:r>
            <w:r w:rsidRPr="00236F60">
              <w:rPr>
                <w:rFonts w:ascii="Times New Roman" w:hAnsi="Times New Roman"/>
                <w:sz w:val="24"/>
                <w:szCs w:val="24"/>
              </w:rPr>
              <w:fldChar w:fldCharType="end"/>
            </w:r>
            <w:r w:rsidRPr="00236F60">
              <w:rPr>
                <w:rFonts w:ascii="Times New Roman" w:hAnsi="Times New Roman"/>
                <w:sz w:val="24"/>
                <w:szCs w:val="24"/>
              </w:rPr>
              <w:t>)</w:t>
            </w:r>
          </w:p>
        </w:tc>
      </w:tr>
      <w:tr w:rsidR="001C0B21" w:rsidRPr="00236F60" w:rsidTr="00577AD3">
        <w:tc>
          <w:tcPr>
            <w:tcW w:w="8185" w:type="dxa"/>
            <w:vAlign w:val="center"/>
          </w:tcPr>
          <w:p w:rsidR="001C0B21" w:rsidRPr="00236F60" w:rsidRDefault="001C0B21" w:rsidP="001C0B21">
            <w:pPr>
              <w:spacing w:before="240" w:line="480" w:lineRule="auto"/>
              <w:jc w:val="center"/>
              <w:rPr>
                <w:rFonts w:ascii="Times New Roman" w:hAnsi="Times New Roman"/>
                <w:sz w:val="24"/>
                <w:szCs w:val="24"/>
              </w:rPr>
            </w:pPr>
            <m:oMathPara>
              <m:oMath>
                <m:r>
                  <w:rPr>
                    <w:rFonts w:ascii="Cambria Math" w:hAnsi="Cambria Math"/>
                    <w:sz w:val="24"/>
                    <w:szCs w:val="24"/>
                  </w:rPr>
                  <m:t>Recall=</m:t>
                </m:r>
                <m:f>
                  <m:fPr>
                    <m:ctrlPr>
                      <w:rPr>
                        <w:rFonts w:ascii="Cambria Math" w:hAnsi="Cambria Math"/>
                        <w:i/>
                        <w:sz w:val="24"/>
                        <w:szCs w:val="24"/>
                      </w:rPr>
                    </m:ctrlPr>
                  </m:fPr>
                  <m:num>
                    <m:r>
                      <w:rPr>
                        <w:rFonts w:ascii="Cambria Math" w:hAnsi="Cambria Math"/>
                        <w:sz w:val="24"/>
                        <w:szCs w:val="24"/>
                      </w:rPr>
                      <m:t>TP</m:t>
                    </m:r>
                  </m:num>
                  <m:den>
                    <m:r>
                      <w:rPr>
                        <w:rFonts w:ascii="Cambria Math" w:hAnsi="Cambria Math"/>
                        <w:sz w:val="24"/>
                        <w:szCs w:val="24"/>
                      </w:rPr>
                      <m:t>TP+FN</m:t>
                    </m:r>
                  </m:den>
                </m:f>
                <m:r>
                  <w:rPr>
                    <w:rFonts w:ascii="Cambria Math" w:hAnsi="Cambria Math"/>
                    <w:sz w:val="24"/>
                    <w:szCs w:val="24"/>
                  </w:rPr>
                  <m:t>×100%</m:t>
                </m:r>
              </m:oMath>
            </m:oMathPara>
          </w:p>
        </w:tc>
        <w:tc>
          <w:tcPr>
            <w:tcW w:w="805" w:type="dxa"/>
            <w:vAlign w:val="center"/>
          </w:tcPr>
          <w:p w:rsidR="001C0B21" w:rsidRPr="00236F60" w:rsidRDefault="001C0B21" w:rsidP="00577AD3">
            <w:pPr>
              <w:spacing w:before="240" w:line="480" w:lineRule="auto"/>
              <w:jc w:val="center"/>
              <w:rPr>
                <w:rFonts w:ascii="Times New Roman" w:hAnsi="Times New Roman"/>
                <w:sz w:val="24"/>
                <w:szCs w:val="24"/>
              </w:rPr>
            </w:pPr>
            <w:r w:rsidRPr="00236F60">
              <w:rPr>
                <w:rFonts w:ascii="Times New Roman" w:hAnsi="Times New Roman"/>
                <w:sz w:val="24"/>
                <w:szCs w:val="24"/>
              </w:rPr>
              <w:t>(</w:t>
            </w:r>
            <w:r w:rsidRPr="00236F60">
              <w:rPr>
                <w:rFonts w:ascii="Times New Roman" w:hAnsi="Times New Roman"/>
                <w:sz w:val="24"/>
                <w:szCs w:val="24"/>
              </w:rPr>
              <w:fldChar w:fldCharType="begin"/>
            </w:r>
            <w:r w:rsidRPr="00236F60">
              <w:rPr>
                <w:rFonts w:ascii="Times New Roman" w:hAnsi="Times New Roman"/>
                <w:sz w:val="24"/>
                <w:szCs w:val="24"/>
              </w:rPr>
              <w:instrText xml:space="preserve"> STYLEREF 1 \s </w:instrText>
            </w:r>
            <w:r w:rsidRPr="00236F60">
              <w:rPr>
                <w:rFonts w:ascii="Times New Roman" w:hAnsi="Times New Roman"/>
                <w:sz w:val="24"/>
                <w:szCs w:val="24"/>
              </w:rPr>
              <w:fldChar w:fldCharType="separate"/>
            </w:r>
            <w:r w:rsidR="00710FA0" w:rsidRPr="00236F60">
              <w:rPr>
                <w:rFonts w:ascii="Times New Roman" w:hAnsi="Times New Roman"/>
                <w:noProof/>
                <w:sz w:val="24"/>
                <w:szCs w:val="24"/>
              </w:rPr>
              <w:t>5</w:t>
            </w:r>
            <w:r w:rsidRPr="00236F60">
              <w:rPr>
                <w:rFonts w:ascii="Times New Roman" w:hAnsi="Times New Roman"/>
                <w:sz w:val="24"/>
                <w:szCs w:val="24"/>
              </w:rPr>
              <w:fldChar w:fldCharType="end"/>
            </w:r>
            <w:r w:rsidRPr="00236F60">
              <w:rPr>
                <w:rFonts w:ascii="Times New Roman" w:hAnsi="Times New Roman"/>
                <w:sz w:val="24"/>
                <w:szCs w:val="24"/>
              </w:rPr>
              <w:t>.</w:t>
            </w:r>
            <w:r w:rsidRPr="00236F60">
              <w:rPr>
                <w:rFonts w:ascii="Times New Roman" w:hAnsi="Times New Roman"/>
                <w:sz w:val="24"/>
                <w:szCs w:val="24"/>
              </w:rPr>
              <w:fldChar w:fldCharType="begin"/>
            </w:r>
            <w:r w:rsidRPr="00236F60">
              <w:rPr>
                <w:rFonts w:ascii="Times New Roman" w:hAnsi="Times New Roman"/>
                <w:sz w:val="24"/>
                <w:szCs w:val="24"/>
              </w:rPr>
              <w:instrText xml:space="preserve"> SEQ Equation \* ARABIC \s 1 </w:instrText>
            </w:r>
            <w:r w:rsidRPr="00236F60">
              <w:rPr>
                <w:rFonts w:ascii="Times New Roman" w:hAnsi="Times New Roman"/>
                <w:sz w:val="24"/>
                <w:szCs w:val="24"/>
              </w:rPr>
              <w:fldChar w:fldCharType="separate"/>
            </w:r>
            <w:r w:rsidR="00710FA0" w:rsidRPr="00236F60">
              <w:rPr>
                <w:rFonts w:ascii="Times New Roman" w:hAnsi="Times New Roman"/>
                <w:noProof/>
                <w:sz w:val="24"/>
                <w:szCs w:val="24"/>
              </w:rPr>
              <w:t>3</w:t>
            </w:r>
            <w:r w:rsidRPr="00236F60">
              <w:rPr>
                <w:rFonts w:ascii="Times New Roman" w:hAnsi="Times New Roman"/>
                <w:sz w:val="24"/>
                <w:szCs w:val="24"/>
              </w:rPr>
              <w:fldChar w:fldCharType="end"/>
            </w:r>
            <w:r w:rsidRPr="00236F60">
              <w:rPr>
                <w:rFonts w:ascii="Times New Roman" w:hAnsi="Times New Roman"/>
                <w:sz w:val="24"/>
                <w:szCs w:val="24"/>
              </w:rPr>
              <w:t>)</w:t>
            </w:r>
          </w:p>
        </w:tc>
      </w:tr>
    </w:tbl>
    <w:p w:rsidR="00DC3629" w:rsidRPr="00236F60" w:rsidRDefault="00DC3629" w:rsidP="00657015">
      <w:pPr>
        <w:spacing w:line="480" w:lineRule="auto"/>
        <w:jc w:val="both"/>
        <w:rPr>
          <w:rFonts w:ascii="Times New Roman" w:hAnsi="Times New Roman" w:cs="Times New Roman"/>
          <w:sz w:val="24"/>
          <w:szCs w:val="24"/>
        </w:rPr>
      </w:pPr>
    </w:p>
    <w:p w:rsidR="00252597" w:rsidRPr="00236F60" w:rsidRDefault="00252597">
      <w:pPr>
        <w:rPr>
          <w:rFonts w:asciiTheme="majorHAnsi" w:eastAsiaTheme="majorEastAsia" w:hAnsiTheme="majorHAnsi" w:cstheme="majorBidi"/>
          <w:sz w:val="24"/>
          <w:szCs w:val="24"/>
        </w:rPr>
      </w:pPr>
      <w:r w:rsidRPr="00236F60">
        <w:br w:type="page"/>
      </w:r>
    </w:p>
    <w:p w:rsidR="00CD703C" w:rsidRPr="00236F60" w:rsidRDefault="002E29D1" w:rsidP="002E29D1">
      <w:pPr>
        <w:pStyle w:val="Heading3"/>
        <w:rPr>
          <w:color w:val="auto"/>
        </w:rPr>
      </w:pPr>
      <w:bookmarkStart w:id="111" w:name="_Toc456758067"/>
      <w:r w:rsidRPr="00236F60">
        <w:rPr>
          <w:color w:val="auto"/>
        </w:rPr>
        <w:lastRenderedPageBreak/>
        <w:t>Eigenface</w:t>
      </w:r>
      <w:r w:rsidR="008E47FE" w:rsidRPr="00236F60">
        <w:rPr>
          <w:color w:val="auto"/>
        </w:rPr>
        <w:t>s</w:t>
      </w:r>
      <w:r w:rsidRPr="00236F60">
        <w:rPr>
          <w:color w:val="auto"/>
        </w:rPr>
        <w:t xml:space="preserve"> Method</w:t>
      </w:r>
      <w:bookmarkEnd w:id="111"/>
    </w:p>
    <w:p w:rsidR="00B22C41" w:rsidRPr="00236F60" w:rsidRDefault="00C81453" w:rsidP="00657015">
      <w:pPr>
        <w:spacing w:line="480" w:lineRule="auto"/>
        <w:jc w:val="both"/>
        <w:rPr>
          <w:rFonts w:ascii="Times New Roman" w:hAnsi="Times New Roman" w:cs="Times New Roman"/>
          <w:b/>
          <w:sz w:val="24"/>
          <w:szCs w:val="24"/>
          <w:u w:val="single"/>
        </w:rPr>
      </w:pPr>
      <w:r w:rsidRPr="00236F60">
        <w:rPr>
          <w:rFonts w:ascii="Times New Roman" w:hAnsi="Times New Roman" w:cs="Times New Roman"/>
          <w:b/>
          <w:sz w:val="24"/>
          <w:szCs w:val="24"/>
          <w:u w:val="single"/>
        </w:rPr>
        <w:t>Full training set (160 faces)</w:t>
      </w:r>
    </w:p>
    <w:p w:rsidR="00B22C41" w:rsidRPr="00236F60" w:rsidRDefault="00C33852" w:rsidP="00C33852">
      <w:pPr>
        <w:pStyle w:val="Caption"/>
        <w:jc w:val="center"/>
        <w:rPr>
          <w:rFonts w:ascii="Times New Roman" w:hAnsi="Times New Roman" w:cs="Times New Roman"/>
          <w:color w:val="auto"/>
          <w:sz w:val="24"/>
          <w:szCs w:val="24"/>
        </w:rPr>
      </w:pPr>
      <w:bookmarkStart w:id="112" w:name="_Toc456675369"/>
      <w:r w:rsidRPr="00236F60">
        <w:rPr>
          <w:color w:val="auto"/>
        </w:rPr>
        <w:t xml:space="preserve">Table </w:t>
      </w:r>
      <w:r w:rsidR="001817E9" w:rsidRPr="00236F60">
        <w:rPr>
          <w:color w:val="auto"/>
        </w:rPr>
        <w:fldChar w:fldCharType="begin"/>
      </w:r>
      <w:r w:rsidR="001817E9" w:rsidRPr="00236F60">
        <w:rPr>
          <w:color w:val="auto"/>
        </w:rPr>
        <w:instrText xml:space="preserve"> STYLEREF 1 \s </w:instrText>
      </w:r>
      <w:r w:rsidR="001817E9" w:rsidRPr="00236F60">
        <w:rPr>
          <w:color w:val="auto"/>
        </w:rPr>
        <w:fldChar w:fldCharType="separate"/>
      </w:r>
      <w:r w:rsidR="00710FA0" w:rsidRPr="00236F60">
        <w:rPr>
          <w:noProof/>
          <w:color w:val="auto"/>
        </w:rPr>
        <w:t>5</w:t>
      </w:r>
      <w:r w:rsidR="001817E9" w:rsidRPr="00236F60">
        <w:rPr>
          <w:noProof/>
          <w:color w:val="auto"/>
        </w:rPr>
        <w:fldChar w:fldCharType="end"/>
      </w:r>
      <w:r w:rsidR="005107BC" w:rsidRPr="00236F60">
        <w:rPr>
          <w:color w:val="auto"/>
        </w:rPr>
        <w:t>.</w:t>
      </w:r>
      <w:r w:rsidR="001817E9" w:rsidRPr="00236F60">
        <w:rPr>
          <w:color w:val="auto"/>
        </w:rPr>
        <w:fldChar w:fldCharType="begin"/>
      </w:r>
      <w:r w:rsidR="001817E9" w:rsidRPr="00236F60">
        <w:rPr>
          <w:color w:val="auto"/>
        </w:rPr>
        <w:instrText xml:space="preserve"> SEQ Table \* ARABIC \s 1 </w:instrText>
      </w:r>
      <w:r w:rsidR="001817E9" w:rsidRPr="00236F60">
        <w:rPr>
          <w:color w:val="auto"/>
        </w:rPr>
        <w:fldChar w:fldCharType="separate"/>
      </w:r>
      <w:r w:rsidR="00710FA0" w:rsidRPr="00236F60">
        <w:rPr>
          <w:noProof/>
          <w:color w:val="auto"/>
        </w:rPr>
        <w:t>12</w:t>
      </w:r>
      <w:r w:rsidR="001817E9" w:rsidRPr="00236F60">
        <w:rPr>
          <w:noProof/>
          <w:color w:val="auto"/>
        </w:rPr>
        <w:fldChar w:fldCharType="end"/>
      </w:r>
      <w:r w:rsidRPr="00236F60">
        <w:rPr>
          <w:color w:val="auto"/>
        </w:rPr>
        <w:t>: Face recognition results</w:t>
      </w:r>
      <w:r w:rsidR="00AE3E9C" w:rsidRPr="00236F60">
        <w:rPr>
          <w:color w:val="auto"/>
        </w:rPr>
        <w:t xml:space="preserve"> for</w:t>
      </w:r>
      <w:r w:rsidR="001233BB" w:rsidRPr="00236F60">
        <w:rPr>
          <w:color w:val="auto"/>
        </w:rPr>
        <w:t xml:space="preserve"> the Eigenface</w:t>
      </w:r>
      <w:r w:rsidR="008E47FE" w:rsidRPr="00236F60">
        <w:rPr>
          <w:color w:val="auto"/>
        </w:rPr>
        <w:t>s</w:t>
      </w:r>
      <w:r w:rsidR="001233BB" w:rsidRPr="00236F60">
        <w:rPr>
          <w:color w:val="auto"/>
        </w:rPr>
        <w:t xml:space="preserve"> method</w:t>
      </w:r>
      <w:r w:rsidRPr="00236F60">
        <w:rPr>
          <w:color w:val="auto"/>
        </w:rPr>
        <w:t xml:space="preserve"> </w:t>
      </w:r>
      <w:r w:rsidR="006E25A8" w:rsidRPr="00236F60">
        <w:rPr>
          <w:color w:val="auto"/>
        </w:rPr>
        <w:t xml:space="preserve">using </w:t>
      </w:r>
      <w:r w:rsidR="00773EB8" w:rsidRPr="00236F60">
        <w:rPr>
          <w:color w:val="auto"/>
        </w:rPr>
        <w:t>13 MP camera</w:t>
      </w:r>
      <w:r w:rsidR="00ED55F8" w:rsidRPr="00236F60">
        <w:rPr>
          <w:color w:val="auto"/>
        </w:rPr>
        <w:t xml:space="preserve"> a</w:t>
      </w:r>
      <w:r w:rsidR="00C81453" w:rsidRPr="00236F60">
        <w:rPr>
          <w:color w:val="auto"/>
        </w:rPr>
        <w:t>nd full training set</w:t>
      </w:r>
      <w:r w:rsidR="00ED55F8" w:rsidRPr="00236F60">
        <w:rPr>
          <w:color w:val="auto"/>
        </w:rPr>
        <w:t>.</w:t>
      </w:r>
      <w:bookmarkEnd w:id="112"/>
    </w:p>
    <w:tbl>
      <w:tblPr>
        <w:tblStyle w:val="TableGrid"/>
        <w:tblW w:w="0" w:type="auto"/>
        <w:jc w:val="center"/>
        <w:tblLayout w:type="fixed"/>
        <w:tblLook w:val="04A0" w:firstRow="1" w:lastRow="0" w:firstColumn="1" w:lastColumn="0" w:noHBand="0" w:noVBand="1"/>
      </w:tblPr>
      <w:tblGrid>
        <w:gridCol w:w="995"/>
        <w:gridCol w:w="540"/>
        <w:gridCol w:w="630"/>
        <w:gridCol w:w="540"/>
        <w:gridCol w:w="540"/>
        <w:gridCol w:w="1170"/>
        <w:gridCol w:w="1260"/>
        <w:gridCol w:w="887"/>
        <w:gridCol w:w="2348"/>
      </w:tblGrid>
      <w:tr w:rsidR="00236F60" w:rsidRPr="00236F60" w:rsidTr="00962CE9">
        <w:trPr>
          <w:jc w:val="center"/>
        </w:trPr>
        <w:tc>
          <w:tcPr>
            <w:tcW w:w="995" w:type="dxa"/>
          </w:tcPr>
          <w:p w:rsidR="00331A36" w:rsidRPr="00236F60" w:rsidRDefault="00331A36" w:rsidP="00741CE7">
            <w:pPr>
              <w:jc w:val="center"/>
              <w:rPr>
                <w:rFonts w:ascii="Times New Roman" w:hAnsi="Times New Roman" w:cs="Times New Roman"/>
                <w:b/>
                <w:sz w:val="24"/>
                <w:szCs w:val="24"/>
              </w:rPr>
            </w:pPr>
            <w:r w:rsidRPr="00236F60">
              <w:rPr>
                <w:rFonts w:ascii="Times New Roman" w:hAnsi="Times New Roman" w:cs="Times New Roman"/>
                <w:b/>
                <w:sz w:val="24"/>
                <w:szCs w:val="24"/>
              </w:rPr>
              <w:t>Tests</w:t>
            </w:r>
          </w:p>
        </w:tc>
        <w:tc>
          <w:tcPr>
            <w:tcW w:w="540" w:type="dxa"/>
          </w:tcPr>
          <w:p w:rsidR="00331A36" w:rsidRPr="00236F60" w:rsidRDefault="00331A36" w:rsidP="00741CE7">
            <w:pPr>
              <w:jc w:val="center"/>
              <w:rPr>
                <w:rFonts w:ascii="Times New Roman" w:hAnsi="Times New Roman" w:cs="Times New Roman"/>
                <w:b/>
                <w:sz w:val="24"/>
                <w:szCs w:val="24"/>
              </w:rPr>
            </w:pPr>
            <w:r w:rsidRPr="00236F60">
              <w:rPr>
                <w:rFonts w:ascii="Times New Roman" w:hAnsi="Times New Roman" w:cs="Times New Roman"/>
                <w:b/>
                <w:sz w:val="24"/>
                <w:szCs w:val="24"/>
              </w:rPr>
              <w:t>TP</w:t>
            </w:r>
          </w:p>
        </w:tc>
        <w:tc>
          <w:tcPr>
            <w:tcW w:w="630" w:type="dxa"/>
          </w:tcPr>
          <w:p w:rsidR="00331A36" w:rsidRPr="00236F60" w:rsidRDefault="00331A36" w:rsidP="00741CE7">
            <w:pPr>
              <w:jc w:val="center"/>
              <w:rPr>
                <w:rFonts w:ascii="Times New Roman" w:hAnsi="Times New Roman" w:cs="Times New Roman"/>
                <w:b/>
                <w:sz w:val="24"/>
                <w:szCs w:val="24"/>
              </w:rPr>
            </w:pPr>
            <w:r w:rsidRPr="00236F60">
              <w:rPr>
                <w:rFonts w:ascii="Times New Roman" w:hAnsi="Times New Roman" w:cs="Times New Roman"/>
                <w:b/>
                <w:sz w:val="24"/>
                <w:szCs w:val="24"/>
              </w:rPr>
              <w:t>TN</w:t>
            </w:r>
          </w:p>
        </w:tc>
        <w:tc>
          <w:tcPr>
            <w:tcW w:w="540" w:type="dxa"/>
          </w:tcPr>
          <w:p w:rsidR="00331A36" w:rsidRPr="00236F60" w:rsidRDefault="00331A36" w:rsidP="00741CE7">
            <w:pPr>
              <w:jc w:val="center"/>
              <w:rPr>
                <w:rFonts w:ascii="Times New Roman" w:hAnsi="Times New Roman" w:cs="Times New Roman"/>
                <w:b/>
                <w:sz w:val="24"/>
                <w:szCs w:val="24"/>
              </w:rPr>
            </w:pPr>
            <w:r w:rsidRPr="00236F60">
              <w:rPr>
                <w:rFonts w:ascii="Times New Roman" w:hAnsi="Times New Roman" w:cs="Times New Roman"/>
                <w:b/>
                <w:sz w:val="24"/>
                <w:szCs w:val="24"/>
              </w:rPr>
              <w:t>FP</w:t>
            </w:r>
          </w:p>
        </w:tc>
        <w:tc>
          <w:tcPr>
            <w:tcW w:w="540" w:type="dxa"/>
          </w:tcPr>
          <w:p w:rsidR="00331A36" w:rsidRPr="00236F60" w:rsidRDefault="00331A36" w:rsidP="00741CE7">
            <w:pPr>
              <w:jc w:val="center"/>
              <w:rPr>
                <w:rFonts w:ascii="Times New Roman" w:hAnsi="Times New Roman" w:cs="Times New Roman"/>
                <w:b/>
                <w:sz w:val="24"/>
                <w:szCs w:val="24"/>
              </w:rPr>
            </w:pPr>
            <w:r w:rsidRPr="00236F60">
              <w:rPr>
                <w:rFonts w:ascii="Times New Roman" w:hAnsi="Times New Roman" w:cs="Times New Roman"/>
                <w:b/>
                <w:sz w:val="24"/>
                <w:szCs w:val="24"/>
              </w:rPr>
              <w:t>FN</w:t>
            </w:r>
          </w:p>
        </w:tc>
        <w:tc>
          <w:tcPr>
            <w:tcW w:w="1170" w:type="dxa"/>
          </w:tcPr>
          <w:p w:rsidR="00331A36" w:rsidRPr="00236F60" w:rsidRDefault="00331A36" w:rsidP="00741CE7">
            <w:pPr>
              <w:jc w:val="center"/>
              <w:rPr>
                <w:rFonts w:ascii="Times New Roman" w:hAnsi="Times New Roman" w:cs="Times New Roman"/>
                <w:b/>
                <w:sz w:val="24"/>
                <w:szCs w:val="24"/>
              </w:rPr>
            </w:pPr>
            <w:r w:rsidRPr="00236F60">
              <w:rPr>
                <w:rFonts w:ascii="Times New Roman" w:hAnsi="Times New Roman" w:cs="Times New Roman"/>
                <w:b/>
                <w:sz w:val="24"/>
                <w:szCs w:val="24"/>
              </w:rPr>
              <w:t>Precision (%)</w:t>
            </w:r>
          </w:p>
        </w:tc>
        <w:tc>
          <w:tcPr>
            <w:tcW w:w="1260" w:type="dxa"/>
          </w:tcPr>
          <w:p w:rsidR="00331A36" w:rsidRPr="00236F60" w:rsidRDefault="00331A36" w:rsidP="00741CE7">
            <w:pPr>
              <w:jc w:val="center"/>
              <w:rPr>
                <w:rFonts w:ascii="Times New Roman" w:hAnsi="Times New Roman" w:cs="Times New Roman"/>
                <w:b/>
                <w:sz w:val="24"/>
                <w:szCs w:val="24"/>
              </w:rPr>
            </w:pPr>
            <w:r w:rsidRPr="00236F60">
              <w:rPr>
                <w:rFonts w:ascii="Times New Roman" w:hAnsi="Times New Roman" w:cs="Times New Roman"/>
                <w:b/>
                <w:sz w:val="24"/>
                <w:szCs w:val="24"/>
              </w:rPr>
              <w:t>Accuracy (%)</w:t>
            </w:r>
          </w:p>
        </w:tc>
        <w:tc>
          <w:tcPr>
            <w:tcW w:w="887" w:type="dxa"/>
          </w:tcPr>
          <w:p w:rsidR="00331A36" w:rsidRPr="00236F60" w:rsidRDefault="00331A36" w:rsidP="00741CE7">
            <w:pPr>
              <w:jc w:val="center"/>
              <w:rPr>
                <w:rFonts w:ascii="Times New Roman" w:hAnsi="Times New Roman" w:cs="Times New Roman"/>
                <w:b/>
                <w:sz w:val="24"/>
                <w:szCs w:val="24"/>
              </w:rPr>
            </w:pPr>
            <w:r w:rsidRPr="00236F60">
              <w:rPr>
                <w:rFonts w:ascii="Times New Roman" w:hAnsi="Times New Roman" w:cs="Times New Roman"/>
                <w:b/>
                <w:sz w:val="24"/>
                <w:szCs w:val="24"/>
              </w:rPr>
              <w:t>Recall (%)</w:t>
            </w:r>
          </w:p>
        </w:tc>
        <w:tc>
          <w:tcPr>
            <w:tcW w:w="2348" w:type="dxa"/>
          </w:tcPr>
          <w:p w:rsidR="00331A36" w:rsidRPr="00236F60" w:rsidRDefault="00331A36" w:rsidP="00741CE7">
            <w:pPr>
              <w:jc w:val="center"/>
              <w:rPr>
                <w:rFonts w:ascii="Times New Roman" w:hAnsi="Times New Roman" w:cs="Times New Roman"/>
                <w:b/>
                <w:sz w:val="24"/>
                <w:szCs w:val="24"/>
              </w:rPr>
            </w:pPr>
            <w:r w:rsidRPr="00236F60">
              <w:rPr>
                <w:rFonts w:ascii="Times New Roman" w:hAnsi="Times New Roman" w:cs="Times New Roman"/>
                <w:b/>
                <w:sz w:val="24"/>
                <w:szCs w:val="24"/>
              </w:rPr>
              <w:t xml:space="preserve">Observed face </w:t>
            </w:r>
            <w:r w:rsidR="008871E7" w:rsidRPr="00236F60">
              <w:rPr>
                <w:rFonts w:ascii="Times New Roman" w:hAnsi="Times New Roman" w:cs="Times New Roman"/>
                <w:b/>
                <w:sz w:val="24"/>
                <w:szCs w:val="24"/>
              </w:rPr>
              <w:t>correctly classified</w:t>
            </w:r>
            <w:r w:rsidRPr="00236F60">
              <w:rPr>
                <w:rFonts w:ascii="Times New Roman" w:hAnsi="Times New Roman" w:cs="Times New Roman"/>
                <w:b/>
                <w:sz w:val="24"/>
                <w:szCs w:val="24"/>
              </w:rPr>
              <w:t>?</w:t>
            </w:r>
          </w:p>
        </w:tc>
      </w:tr>
      <w:tr w:rsidR="00236F60" w:rsidRPr="00236F60" w:rsidTr="00962CE9">
        <w:trPr>
          <w:jc w:val="center"/>
        </w:trPr>
        <w:tc>
          <w:tcPr>
            <w:tcW w:w="995" w:type="dxa"/>
          </w:tcPr>
          <w:p w:rsidR="00955481" w:rsidRPr="00236F60" w:rsidRDefault="00955481" w:rsidP="00955481">
            <w:pPr>
              <w:jc w:val="center"/>
              <w:rPr>
                <w:rFonts w:ascii="Times New Roman" w:hAnsi="Times New Roman" w:cs="Times New Roman"/>
                <w:sz w:val="24"/>
                <w:szCs w:val="24"/>
              </w:rPr>
            </w:pPr>
            <w:r w:rsidRPr="00236F60">
              <w:rPr>
                <w:rFonts w:ascii="Times New Roman" w:hAnsi="Times New Roman" w:cs="Times New Roman"/>
                <w:sz w:val="24"/>
                <w:szCs w:val="24"/>
              </w:rPr>
              <w:t>Test 1</w:t>
            </w:r>
          </w:p>
        </w:tc>
        <w:tc>
          <w:tcPr>
            <w:tcW w:w="540" w:type="dxa"/>
          </w:tcPr>
          <w:p w:rsidR="00955481" w:rsidRPr="00236F60" w:rsidRDefault="00955481" w:rsidP="00955481">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630" w:type="dxa"/>
          </w:tcPr>
          <w:p w:rsidR="00955481" w:rsidRPr="00236F60" w:rsidRDefault="00955481" w:rsidP="00955481">
            <w:pPr>
              <w:jc w:val="center"/>
              <w:rPr>
                <w:rFonts w:ascii="Times New Roman" w:hAnsi="Times New Roman" w:cs="Times New Roman"/>
                <w:sz w:val="24"/>
                <w:szCs w:val="24"/>
              </w:rPr>
            </w:pPr>
            <w:r w:rsidRPr="00236F60">
              <w:rPr>
                <w:rFonts w:ascii="Times New Roman" w:hAnsi="Times New Roman" w:cs="Times New Roman"/>
                <w:sz w:val="24"/>
                <w:szCs w:val="24"/>
              </w:rPr>
              <w:t>5</w:t>
            </w:r>
          </w:p>
        </w:tc>
        <w:tc>
          <w:tcPr>
            <w:tcW w:w="540" w:type="dxa"/>
          </w:tcPr>
          <w:p w:rsidR="00955481" w:rsidRPr="00236F60" w:rsidRDefault="00955481" w:rsidP="00955481">
            <w:pPr>
              <w:jc w:val="center"/>
              <w:rPr>
                <w:rFonts w:ascii="Times New Roman" w:hAnsi="Times New Roman" w:cs="Times New Roman"/>
                <w:sz w:val="24"/>
                <w:szCs w:val="24"/>
              </w:rPr>
            </w:pPr>
            <w:r w:rsidRPr="00236F60">
              <w:rPr>
                <w:rFonts w:ascii="Times New Roman" w:hAnsi="Times New Roman" w:cs="Times New Roman"/>
                <w:sz w:val="24"/>
                <w:szCs w:val="24"/>
              </w:rPr>
              <w:t>2</w:t>
            </w:r>
          </w:p>
        </w:tc>
        <w:tc>
          <w:tcPr>
            <w:tcW w:w="540" w:type="dxa"/>
          </w:tcPr>
          <w:p w:rsidR="00955481" w:rsidRPr="00236F60" w:rsidRDefault="00955481" w:rsidP="00955481">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1170" w:type="dxa"/>
          </w:tcPr>
          <w:p w:rsidR="00955481" w:rsidRPr="00236F60" w:rsidRDefault="00955481" w:rsidP="00955481">
            <w:pPr>
              <w:jc w:val="center"/>
              <w:rPr>
                <w:rFonts w:ascii="Times New Roman" w:hAnsi="Times New Roman" w:cs="Times New Roman"/>
                <w:sz w:val="24"/>
                <w:szCs w:val="24"/>
              </w:rPr>
            </w:pPr>
            <w:r w:rsidRPr="00236F60">
              <w:rPr>
                <w:rFonts w:ascii="Times New Roman" w:hAnsi="Times New Roman" w:cs="Times New Roman"/>
                <w:sz w:val="24"/>
                <w:szCs w:val="24"/>
              </w:rPr>
              <w:t>0</w:t>
            </w:r>
            <w:r w:rsidR="0087253F" w:rsidRPr="00236F60">
              <w:rPr>
                <w:rFonts w:ascii="Times New Roman" w:hAnsi="Times New Roman" w:cs="Times New Roman"/>
                <w:sz w:val="24"/>
                <w:szCs w:val="24"/>
              </w:rPr>
              <w:t>.00</w:t>
            </w:r>
          </w:p>
        </w:tc>
        <w:tc>
          <w:tcPr>
            <w:tcW w:w="1260" w:type="dxa"/>
          </w:tcPr>
          <w:p w:rsidR="00955481" w:rsidRPr="00236F60" w:rsidRDefault="00955481" w:rsidP="00955481">
            <w:pPr>
              <w:jc w:val="center"/>
              <w:rPr>
                <w:rFonts w:ascii="Times New Roman" w:hAnsi="Times New Roman" w:cs="Times New Roman"/>
                <w:sz w:val="24"/>
                <w:szCs w:val="24"/>
              </w:rPr>
            </w:pPr>
            <w:r w:rsidRPr="00236F60">
              <w:rPr>
                <w:rFonts w:ascii="Times New Roman" w:hAnsi="Times New Roman" w:cs="Times New Roman"/>
                <w:sz w:val="24"/>
                <w:szCs w:val="24"/>
              </w:rPr>
              <w:t>71.43</w:t>
            </w:r>
          </w:p>
        </w:tc>
        <w:tc>
          <w:tcPr>
            <w:tcW w:w="887" w:type="dxa"/>
          </w:tcPr>
          <w:p w:rsidR="00955481" w:rsidRPr="00236F60" w:rsidRDefault="00955481" w:rsidP="00955481">
            <w:pPr>
              <w:jc w:val="center"/>
              <w:rPr>
                <w:rFonts w:ascii="Times New Roman" w:hAnsi="Times New Roman" w:cs="Times New Roman"/>
                <w:sz w:val="24"/>
                <w:szCs w:val="24"/>
              </w:rPr>
            </w:pPr>
            <w:r w:rsidRPr="00236F60">
              <w:rPr>
                <w:rFonts w:ascii="Times New Roman" w:hAnsi="Times New Roman" w:cs="Times New Roman"/>
                <w:sz w:val="24"/>
                <w:szCs w:val="24"/>
              </w:rPr>
              <w:t>0</w:t>
            </w:r>
            <w:r w:rsidR="0087253F" w:rsidRPr="00236F60">
              <w:rPr>
                <w:rFonts w:ascii="Times New Roman" w:hAnsi="Times New Roman" w:cs="Times New Roman"/>
                <w:sz w:val="24"/>
                <w:szCs w:val="24"/>
              </w:rPr>
              <w:t>.00</w:t>
            </w:r>
          </w:p>
        </w:tc>
        <w:tc>
          <w:tcPr>
            <w:tcW w:w="2348" w:type="dxa"/>
          </w:tcPr>
          <w:p w:rsidR="00955481" w:rsidRPr="00236F60" w:rsidRDefault="00955481" w:rsidP="00955481">
            <w:pPr>
              <w:jc w:val="center"/>
              <w:rPr>
                <w:rFonts w:ascii="Times New Roman" w:hAnsi="Times New Roman" w:cs="Times New Roman"/>
                <w:sz w:val="24"/>
                <w:szCs w:val="24"/>
              </w:rPr>
            </w:pPr>
            <w:r w:rsidRPr="00236F60">
              <w:rPr>
                <w:rFonts w:ascii="Times New Roman" w:hAnsi="Times New Roman" w:cs="Times New Roman"/>
                <w:sz w:val="24"/>
                <w:szCs w:val="24"/>
              </w:rPr>
              <w:t>No</w:t>
            </w:r>
          </w:p>
        </w:tc>
      </w:tr>
      <w:tr w:rsidR="00236F60" w:rsidRPr="00236F60" w:rsidTr="00962CE9">
        <w:trPr>
          <w:jc w:val="center"/>
        </w:trPr>
        <w:tc>
          <w:tcPr>
            <w:tcW w:w="995" w:type="dxa"/>
          </w:tcPr>
          <w:p w:rsidR="00955481" w:rsidRPr="00236F60" w:rsidRDefault="00955481" w:rsidP="00955481">
            <w:pPr>
              <w:jc w:val="center"/>
              <w:rPr>
                <w:rFonts w:ascii="Times New Roman" w:hAnsi="Times New Roman" w:cs="Times New Roman"/>
                <w:sz w:val="24"/>
                <w:szCs w:val="24"/>
              </w:rPr>
            </w:pPr>
            <w:r w:rsidRPr="00236F60">
              <w:rPr>
                <w:rFonts w:ascii="Times New Roman" w:hAnsi="Times New Roman" w:cs="Times New Roman"/>
                <w:sz w:val="24"/>
                <w:szCs w:val="24"/>
              </w:rPr>
              <w:t>Test 2</w:t>
            </w:r>
          </w:p>
        </w:tc>
        <w:tc>
          <w:tcPr>
            <w:tcW w:w="540" w:type="dxa"/>
          </w:tcPr>
          <w:p w:rsidR="00955481" w:rsidRPr="00236F60" w:rsidRDefault="00955481" w:rsidP="00955481">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630" w:type="dxa"/>
          </w:tcPr>
          <w:p w:rsidR="00955481" w:rsidRPr="00236F60" w:rsidRDefault="00955481" w:rsidP="00955481">
            <w:pPr>
              <w:jc w:val="center"/>
              <w:rPr>
                <w:rFonts w:ascii="Times New Roman" w:hAnsi="Times New Roman" w:cs="Times New Roman"/>
                <w:sz w:val="24"/>
                <w:szCs w:val="24"/>
              </w:rPr>
            </w:pPr>
            <w:r w:rsidRPr="00236F60">
              <w:rPr>
                <w:rFonts w:ascii="Times New Roman" w:hAnsi="Times New Roman" w:cs="Times New Roman"/>
                <w:sz w:val="24"/>
                <w:szCs w:val="24"/>
              </w:rPr>
              <w:t>2</w:t>
            </w:r>
          </w:p>
        </w:tc>
        <w:tc>
          <w:tcPr>
            <w:tcW w:w="540" w:type="dxa"/>
          </w:tcPr>
          <w:p w:rsidR="00955481" w:rsidRPr="00236F60" w:rsidRDefault="00955481" w:rsidP="00955481">
            <w:pPr>
              <w:jc w:val="center"/>
              <w:rPr>
                <w:rFonts w:ascii="Times New Roman" w:hAnsi="Times New Roman" w:cs="Times New Roman"/>
                <w:sz w:val="24"/>
                <w:szCs w:val="24"/>
              </w:rPr>
            </w:pPr>
            <w:r w:rsidRPr="00236F60">
              <w:rPr>
                <w:rFonts w:ascii="Times New Roman" w:hAnsi="Times New Roman" w:cs="Times New Roman"/>
                <w:sz w:val="24"/>
                <w:szCs w:val="24"/>
              </w:rPr>
              <w:t>6</w:t>
            </w:r>
          </w:p>
        </w:tc>
        <w:tc>
          <w:tcPr>
            <w:tcW w:w="540" w:type="dxa"/>
          </w:tcPr>
          <w:p w:rsidR="00955481" w:rsidRPr="00236F60" w:rsidRDefault="00955481" w:rsidP="00955481">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1170" w:type="dxa"/>
          </w:tcPr>
          <w:p w:rsidR="00955481" w:rsidRPr="00236F60" w:rsidRDefault="00955481" w:rsidP="00955481">
            <w:pPr>
              <w:jc w:val="center"/>
              <w:rPr>
                <w:rFonts w:ascii="Times New Roman" w:hAnsi="Times New Roman" w:cs="Times New Roman"/>
                <w:sz w:val="24"/>
                <w:szCs w:val="24"/>
              </w:rPr>
            </w:pPr>
            <w:r w:rsidRPr="00236F60">
              <w:rPr>
                <w:rFonts w:ascii="Times New Roman" w:hAnsi="Times New Roman" w:cs="Times New Roman"/>
                <w:sz w:val="24"/>
                <w:szCs w:val="24"/>
              </w:rPr>
              <w:t>0</w:t>
            </w:r>
            <w:r w:rsidR="0087253F" w:rsidRPr="00236F60">
              <w:rPr>
                <w:rFonts w:ascii="Times New Roman" w:hAnsi="Times New Roman" w:cs="Times New Roman"/>
                <w:sz w:val="24"/>
                <w:szCs w:val="24"/>
              </w:rPr>
              <w:t>.00</w:t>
            </w:r>
          </w:p>
        </w:tc>
        <w:tc>
          <w:tcPr>
            <w:tcW w:w="1260" w:type="dxa"/>
          </w:tcPr>
          <w:p w:rsidR="00955481" w:rsidRPr="00236F60" w:rsidRDefault="00955481" w:rsidP="00955481">
            <w:pPr>
              <w:jc w:val="center"/>
              <w:rPr>
                <w:rFonts w:ascii="Times New Roman" w:hAnsi="Times New Roman" w:cs="Times New Roman"/>
                <w:sz w:val="24"/>
                <w:szCs w:val="24"/>
              </w:rPr>
            </w:pPr>
            <w:r w:rsidRPr="00236F60">
              <w:rPr>
                <w:rFonts w:ascii="Times New Roman" w:hAnsi="Times New Roman" w:cs="Times New Roman"/>
                <w:sz w:val="24"/>
                <w:szCs w:val="24"/>
              </w:rPr>
              <w:t>25</w:t>
            </w:r>
            <w:r w:rsidR="002F0C2E" w:rsidRPr="00236F60">
              <w:rPr>
                <w:rFonts w:ascii="Times New Roman" w:hAnsi="Times New Roman" w:cs="Times New Roman"/>
                <w:sz w:val="24"/>
                <w:szCs w:val="24"/>
              </w:rPr>
              <w:t>.00</w:t>
            </w:r>
          </w:p>
        </w:tc>
        <w:tc>
          <w:tcPr>
            <w:tcW w:w="887" w:type="dxa"/>
          </w:tcPr>
          <w:p w:rsidR="00955481" w:rsidRPr="00236F60" w:rsidRDefault="00955481" w:rsidP="00955481">
            <w:pPr>
              <w:jc w:val="center"/>
              <w:rPr>
                <w:rFonts w:ascii="Times New Roman" w:hAnsi="Times New Roman" w:cs="Times New Roman"/>
                <w:sz w:val="24"/>
                <w:szCs w:val="24"/>
              </w:rPr>
            </w:pPr>
            <w:r w:rsidRPr="00236F60">
              <w:rPr>
                <w:rFonts w:ascii="Times New Roman" w:hAnsi="Times New Roman" w:cs="Times New Roman"/>
                <w:sz w:val="24"/>
                <w:szCs w:val="24"/>
              </w:rPr>
              <w:t>0</w:t>
            </w:r>
            <w:r w:rsidR="00932C12" w:rsidRPr="00236F60">
              <w:rPr>
                <w:rFonts w:ascii="Times New Roman" w:hAnsi="Times New Roman" w:cs="Times New Roman"/>
                <w:sz w:val="24"/>
                <w:szCs w:val="24"/>
              </w:rPr>
              <w:t>.00</w:t>
            </w:r>
          </w:p>
        </w:tc>
        <w:tc>
          <w:tcPr>
            <w:tcW w:w="2348" w:type="dxa"/>
          </w:tcPr>
          <w:p w:rsidR="00955481" w:rsidRPr="00236F60" w:rsidRDefault="00955481" w:rsidP="00955481">
            <w:pPr>
              <w:jc w:val="center"/>
              <w:rPr>
                <w:rFonts w:ascii="Times New Roman" w:hAnsi="Times New Roman" w:cs="Times New Roman"/>
                <w:sz w:val="24"/>
                <w:szCs w:val="24"/>
              </w:rPr>
            </w:pPr>
            <w:r w:rsidRPr="00236F60">
              <w:rPr>
                <w:rFonts w:ascii="Times New Roman" w:hAnsi="Times New Roman" w:cs="Times New Roman"/>
                <w:sz w:val="24"/>
                <w:szCs w:val="24"/>
              </w:rPr>
              <w:t>No</w:t>
            </w:r>
          </w:p>
        </w:tc>
      </w:tr>
      <w:tr w:rsidR="00236F60" w:rsidRPr="00236F60" w:rsidTr="00962CE9">
        <w:trPr>
          <w:jc w:val="center"/>
        </w:trPr>
        <w:tc>
          <w:tcPr>
            <w:tcW w:w="995" w:type="dxa"/>
          </w:tcPr>
          <w:p w:rsidR="00955481" w:rsidRPr="00236F60" w:rsidRDefault="00955481" w:rsidP="00955481">
            <w:pPr>
              <w:jc w:val="center"/>
              <w:rPr>
                <w:rFonts w:ascii="Times New Roman" w:hAnsi="Times New Roman" w:cs="Times New Roman"/>
                <w:sz w:val="24"/>
                <w:szCs w:val="24"/>
              </w:rPr>
            </w:pPr>
            <w:r w:rsidRPr="00236F60">
              <w:rPr>
                <w:rFonts w:ascii="Times New Roman" w:hAnsi="Times New Roman" w:cs="Times New Roman"/>
                <w:sz w:val="24"/>
                <w:szCs w:val="24"/>
              </w:rPr>
              <w:t>Test 3</w:t>
            </w:r>
          </w:p>
        </w:tc>
        <w:tc>
          <w:tcPr>
            <w:tcW w:w="540" w:type="dxa"/>
          </w:tcPr>
          <w:p w:rsidR="00955481" w:rsidRPr="00236F60" w:rsidRDefault="00955481" w:rsidP="00955481">
            <w:pPr>
              <w:jc w:val="center"/>
              <w:rPr>
                <w:rFonts w:ascii="Times New Roman" w:hAnsi="Times New Roman" w:cs="Times New Roman"/>
                <w:sz w:val="24"/>
                <w:szCs w:val="24"/>
              </w:rPr>
            </w:pPr>
            <w:r w:rsidRPr="00236F60">
              <w:rPr>
                <w:rFonts w:ascii="Times New Roman" w:hAnsi="Times New Roman" w:cs="Times New Roman"/>
                <w:sz w:val="24"/>
                <w:szCs w:val="24"/>
              </w:rPr>
              <w:t>1</w:t>
            </w:r>
          </w:p>
        </w:tc>
        <w:tc>
          <w:tcPr>
            <w:tcW w:w="630" w:type="dxa"/>
          </w:tcPr>
          <w:p w:rsidR="00955481" w:rsidRPr="00236F60" w:rsidRDefault="00955481" w:rsidP="00955481">
            <w:pPr>
              <w:jc w:val="center"/>
              <w:rPr>
                <w:rFonts w:ascii="Times New Roman" w:hAnsi="Times New Roman" w:cs="Times New Roman"/>
                <w:sz w:val="24"/>
                <w:szCs w:val="24"/>
              </w:rPr>
            </w:pPr>
            <w:r w:rsidRPr="00236F60">
              <w:rPr>
                <w:rFonts w:ascii="Times New Roman" w:hAnsi="Times New Roman" w:cs="Times New Roman"/>
                <w:sz w:val="24"/>
                <w:szCs w:val="24"/>
              </w:rPr>
              <w:t>5</w:t>
            </w:r>
          </w:p>
        </w:tc>
        <w:tc>
          <w:tcPr>
            <w:tcW w:w="540" w:type="dxa"/>
          </w:tcPr>
          <w:p w:rsidR="00955481" w:rsidRPr="00236F60" w:rsidRDefault="00955481" w:rsidP="00955481">
            <w:pPr>
              <w:jc w:val="center"/>
              <w:rPr>
                <w:rFonts w:ascii="Times New Roman" w:hAnsi="Times New Roman" w:cs="Times New Roman"/>
                <w:sz w:val="24"/>
                <w:szCs w:val="24"/>
              </w:rPr>
            </w:pPr>
            <w:r w:rsidRPr="00236F60">
              <w:rPr>
                <w:rFonts w:ascii="Times New Roman" w:hAnsi="Times New Roman" w:cs="Times New Roman"/>
                <w:sz w:val="24"/>
                <w:szCs w:val="24"/>
              </w:rPr>
              <w:t>2</w:t>
            </w:r>
          </w:p>
        </w:tc>
        <w:tc>
          <w:tcPr>
            <w:tcW w:w="540" w:type="dxa"/>
          </w:tcPr>
          <w:p w:rsidR="00955481" w:rsidRPr="00236F60" w:rsidRDefault="00955481" w:rsidP="00955481">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1170" w:type="dxa"/>
          </w:tcPr>
          <w:p w:rsidR="00955481" w:rsidRPr="00236F60" w:rsidRDefault="00955481" w:rsidP="00955481">
            <w:pPr>
              <w:jc w:val="center"/>
              <w:rPr>
                <w:rFonts w:ascii="Times New Roman" w:hAnsi="Times New Roman" w:cs="Times New Roman"/>
                <w:sz w:val="24"/>
                <w:szCs w:val="24"/>
              </w:rPr>
            </w:pPr>
            <w:r w:rsidRPr="00236F60">
              <w:rPr>
                <w:rFonts w:ascii="Times New Roman" w:hAnsi="Times New Roman" w:cs="Times New Roman"/>
                <w:sz w:val="24"/>
                <w:szCs w:val="24"/>
              </w:rPr>
              <w:t>33.33</w:t>
            </w:r>
          </w:p>
        </w:tc>
        <w:tc>
          <w:tcPr>
            <w:tcW w:w="1260" w:type="dxa"/>
          </w:tcPr>
          <w:p w:rsidR="00955481" w:rsidRPr="00236F60" w:rsidRDefault="00955481" w:rsidP="00955481">
            <w:pPr>
              <w:jc w:val="center"/>
              <w:rPr>
                <w:rFonts w:ascii="Times New Roman" w:hAnsi="Times New Roman" w:cs="Times New Roman"/>
                <w:sz w:val="24"/>
                <w:szCs w:val="24"/>
              </w:rPr>
            </w:pPr>
            <w:r w:rsidRPr="00236F60">
              <w:rPr>
                <w:rFonts w:ascii="Times New Roman" w:hAnsi="Times New Roman" w:cs="Times New Roman"/>
                <w:sz w:val="24"/>
                <w:szCs w:val="24"/>
              </w:rPr>
              <w:t>75</w:t>
            </w:r>
            <w:r w:rsidR="002F0C2E" w:rsidRPr="00236F60">
              <w:rPr>
                <w:rFonts w:ascii="Times New Roman" w:hAnsi="Times New Roman" w:cs="Times New Roman"/>
                <w:sz w:val="24"/>
                <w:szCs w:val="24"/>
              </w:rPr>
              <w:t>.00</w:t>
            </w:r>
          </w:p>
        </w:tc>
        <w:tc>
          <w:tcPr>
            <w:tcW w:w="887" w:type="dxa"/>
          </w:tcPr>
          <w:p w:rsidR="00955481" w:rsidRPr="00236F60" w:rsidRDefault="00955481" w:rsidP="00955481">
            <w:pPr>
              <w:jc w:val="center"/>
              <w:rPr>
                <w:rFonts w:ascii="Times New Roman" w:hAnsi="Times New Roman" w:cs="Times New Roman"/>
                <w:sz w:val="24"/>
                <w:szCs w:val="24"/>
              </w:rPr>
            </w:pPr>
            <w:r w:rsidRPr="00236F60">
              <w:rPr>
                <w:rFonts w:ascii="Times New Roman" w:hAnsi="Times New Roman" w:cs="Times New Roman"/>
                <w:sz w:val="24"/>
                <w:szCs w:val="24"/>
              </w:rPr>
              <w:t>100</w:t>
            </w:r>
            <w:r w:rsidR="0087253F" w:rsidRPr="00236F60">
              <w:rPr>
                <w:rFonts w:ascii="Times New Roman" w:hAnsi="Times New Roman" w:cs="Times New Roman"/>
                <w:sz w:val="24"/>
                <w:szCs w:val="24"/>
              </w:rPr>
              <w:t>.00</w:t>
            </w:r>
          </w:p>
        </w:tc>
        <w:tc>
          <w:tcPr>
            <w:tcW w:w="2348" w:type="dxa"/>
          </w:tcPr>
          <w:p w:rsidR="00955481" w:rsidRPr="00236F60" w:rsidRDefault="00955481" w:rsidP="00955481">
            <w:pPr>
              <w:jc w:val="center"/>
              <w:rPr>
                <w:rFonts w:ascii="Times New Roman" w:hAnsi="Times New Roman" w:cs="Times New Roman"/>
                <w:sz w:val="24"/>
                <w:szCs w:val="24"/>
              </w:rPr>
            </w:pPr>
            <w:r w:rsidRPr="00236F60">
              <w:rPr>
                <w:rFonts w:ascii="Times New Roman" w:hAnsi="Times New Roman" w:cs="Times New Roman"/>
                <w:sz w:val="24"/>
                <w:szCs w:val="24"/>
              </w:rPr>
              <w:t>Yes</w:t>
            </w:r>
          </w:p>
        </w:tc>
      </w:tr>
      <w:tr w:rsidR="00236F60" w:rsidRPr="00236F60" w:rsidTr="00962CE9">
        <w:trPr>
          <w:jc w:val="center"/>
        </w:trPr>
        <w:tc>
          <w:tcPr>
            <w:tcW w:w="995" w:type="dxa"/>
          </w:tcPr>
          <w:p w:rsidR="00955481" w:rsidRPr="00236F60" w:rsidRDefault="00955481" w:rsidP="00955481">
            <w:pPr>
              <w:jc w:val="center"/>
              <w:rPr>
                <w:rFonts w:ascii="Times New Roman" w:hAnsi="Times New Roman" w:cs="Times New Roman"/>
                <w:sz w:val="24"/>
                <w:szCs w:val="24"/>
              </w:rPr>
            </w:pPr>
            <w:r w:rsidRPr="00236F60">
              <w:rPr>
                <w:rFonts w:ascii="Times New Roman" w:hAnsi="Times New Roman" w:cs="Times New Roman"/>
                <w:sz w:val="24"/>
                <w:szCs w:val="24"/>
              </w:rPr>
              <w:t>Test 4</w:t>
            </w:r>
          </w:p>
        </w:tc>
        <w:tc>
          <w:tcPr>
            <w:tcW w:w="540" w:type="dxa"/>
          </w:tcPr>
          <w:p w:rsidR="00955481" w:rsidRPr="00236F60" w:rsidRDefault="00955481" w:rsidP="00955481">
            <w:pPr>
              <w:jc w:val="center"/>
              <w:rPr>
                <w:rFonts w:ascii="Times New Roman" w:hAnsi="Times New Roman" w:cs="Times New Roman"/>
                <w:sz w:val="24"/>
                <w:szCs w:val="24"/>
              </w:rPr>
            </w:pPr>
            <w:r w:rsidRPr="00236F60">
              <w:rPr>
                <w:rFonts w:ascii="Times New Roman" w:hAnsi="Times New Roman" w:cs="Times New Roman"/>
                <w:sz w:val="24"/>
                <w:szCs w:val="24"/>
              </w:rPr>
              <w:t>1</w:t>
            </w:r>
          </w:p>
        </w:tc>
        <w:tc>
          <w:tcPr>
            <w:tcW w:w="630" w:type="dxa"/>
          </w:tcPr>
          <w:p w:rsidR="00955481" w:rsidRPr="00236F60" w:rsidRDefault="00955481" w:rsidP="00955481">
            <w:pPr>
              <w:jc w:val="center"/>
              <w:rPr>
                <w:rFonts w:ascii="Times New Roman" w:hAnsi="Times New Roman" w:cs="Times New Roman"/>
                <w:sz w:val="24"/>
                <w:szCs w:val="24"/>
              </w:rPr>
            </w:pPr>
            <w:r w:rsidRPr="00236F60">
              <w:rPr>
                <w:rFonts w:ascii="Times New Roman" w:hAnsi="Times New Roman" w:cs="Times New Roman"/>
                <w:sz w:val="24"/>
                <w:szCs w:val="24"/>
              </w:rPr>
              <w:t>4</w:t>
            </w:r>
          </w:p>
        </w:tc>
        <w:tc>
          <w:tcPr>
            <w:tcW w:w="540" w:type="dxa"/>
          </w:tcPr>
          <w:p w:rsidR="00955481" w:rsidRPr="00236F60" w:rsidRDefault="00955481" w:rsidP="00955481">
            <w:pPr>
              <w:jc w:val="center"/>
              <w:rPr>
                <w:rFonts w:ascii="Times New Roman" w:hAnsi="Times New Roman" w:cs="Times New Roman"/>
                <w:sz w:val="24"/>
                <w:szCs w:val="24"/>
              </w:rPr>
            </w:pPr>
            <w:r w:rsidRPr="00236F60">
              <w:rPr>
                <w:rFonts w:ascii="Times New Roman" w:hAnsi="Times New Roman" w:cs="Times New Roman"/>
                <w:sz w:val="24"/>
                <w:szCs w:val="24"/>
              </w:rPr>
              <w:t>3</w:t>
            </w:r>
          </w:p>
        </w:tc>
        <w:tc>
          <w:tcPr>
            <w:tcW w:w="540" w:type="dxa"/>
          </w:tcPr>
          <w:p w:rsidR="00955481" w:rsidRPr="00236F60" w:rsidRDefault="00955481" w:rsidP="00955481">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1170" w:type="dxa"/>
          </w:tcPr>
          <w:p w:rsidR="00955481" w:rsidRPr="00236F60" w:rsidRDefault="00955481" w:rsidP="00955481">
            <w:pPr>
              <w:jc w:val="center"/>
              <w:rPr>
                <w:rFonts w:ascii="Times New Roman" w:hAnsi="Times New Roman" w:cs="Times New Roman"/>
                <w:sz w:val="24"/>
                <w:szCs w:val="24"/>
              </w:rPr>
            </w:pPr>
            <w:r w:rsidRPr="00236F60">
              <w:rPr>
                <w:rFonts w:ascii="Times New Roman" w:hAnsi="Times New Roman" w:cs="Times New Roman"/>
                <w:sz w:val="24"/>
                <w:szCs w:val="24"/>
              </w:rPr>
              <w:t>25</w:t>
            </w:r>
            <w:r w:rsidR="0087253F" w:rsidRPr="00236F60">
              <w:rPr>
                <w:rFonts w:ascii="Times New Roman" w:hAnsi="Times New Roman" w:cs="Times New Roman"/>
                <w:sz w:val="24"/>
                <w:szCs w:val="24"/>
              </w:rPr>
              <w:t>.00</w:t>
            </w:r>
          </w:p>
        </w:tc>
        <w:tc>
          <w:tcPr>
            <w:tcW w:w="1260" w:type="dxa"/>
          </w:tcPr>
          <w:p w:rsidR="00955481" w:rsidRPr="00236F60" w:rsidRDefault="00955481" w:rsidP="00955481">
            <w:pPr>
              <w:jc w:val="center"/>
              <w:rPr>
                <w:rFonts w:ascii="Times New Roman" w:hAnsi="Times New Roman" w:cs="Times New Roman"/>
                <w:sz w:val="24"/>
                <w:szCs w:val="24"/>
              </w:rPr>
            </w:pPr>
            <w:r w:rsidRPr="00236F60">
              <w:rPr>
                <w:rFonts w:ascii="Times New Roman" w:hAnsi="Times New Roman" w:cs="Times New Roman"/>
                <w:sz w:val="24"/>
                <w:szCs w:val="24"/>
              </w:rPr>
              <w:t>62.5</w:t>
            </w:r>
            <w:r w:rsidR="002F0C2E" w:rsidRPr="00236F60">
              <w:rPr>
                <w:rFonts w:ascii="Times New Roman" w:hAnsi="Times New Roman" w:cs="Times New Roman"/>
                <w:sz w:val="24"/>
                <w:szCs w:val="24"/>
              </w:rPr>
              <w:t>0</w:t>
            </w:r>
          </w:p>
        </w:tc>
        <w:tc>
          <w:tcPr>
            <w:tcW w:w="887" w:type="dxa"/>
          </w:tcPr>
          <w:p w:rsidR="00955481" w:rsidRPr="00236F60" w:rsidRDefault="00955481" w:rsidP="00955481">
            <w:pPr>
              <w:jc w:val="center"/>
              <w:rPr>
                <w:rFonts w:ascii="Times New Roman" w:hAnsi="Times New Roman" w:cs="Times New Roman"/>
                <w:sz w:val="24"/>
                <w:szCs w:val="24"/>
              </w:rPr>
            </w:pPr>
            <w:r w:rsidRPr="00236F60">
              <w:rPr>
                <w:rFonts w:ascii="Times New Roman" w:hAnsi="Times New Roman" w:cs="Times New Roman"/>
                <w:sz w:val="24"/>
                <w:szCs w:val="24"/>
              </w:rPr>
              <w:t>100</w:t>
            </w:r>
            <w:r w:rsidR="0087253F" w:rsidRPr="00236F60">
              <w:rPr>
                <w:rFonts w:ascii="Times New Roman" w:hAnsi="Times New Roman" w:cs="Times New Roman"/>
                <w:sz w:val="24"/>
                <w:szCs w:val="24"/>
              </w:rPr>
              <w:t>.00</w:t>
            </w:r>
          </w:p>
        </w:tc>
        <w:tc>
          <w:tcPr>
            <w:tcW w:w="2348" w:type="dxa"/>
          </w:tcPr>
          <w:p w:rsidR="00955481" w:rsidRPr="00236F60" w:rsidRDefault="00955481" w:rsidP="00955481">
            <w:pPr>
              <w:jc w:val="center"/>
              <w:rPr>
                <w:rFonts w:ascii="Times New Roman" w:hAnsi="Times New Roman" w:cs="Times New Roman"/>
                <w:sz w:val="24"/>
                <w:szCs w:val="24"/>
              </w:rPr>
            </w:pPr>
            <w:r w:rsidRPr="00236F60">
              <w:rPr>
                <w:rFonts w:ascii="Times New Roman" w:hAnsi="Times New Roman" w:cs="Times New Roman"/>
                <w:sz w:val="24"/>
                <w:szCs w:val="24"/>
              </w:rPr>
              <w:t>Yes</w:t>
            </w:r>
          </w:p>
        </w:tc>
      </w:tr>
      <w:tr w:rsidR="00236F60" w:rsidRPr="00236F60" w:rsidTr="00962CE9">
        <w:trPr>
          <w:jc w:val="center"/>
        </w:trPr>
        <w:tc>
          <w:tcPr>
            <w:tcW w:w="995" w:type="dxa"/>
          </w:tcPr>
          <w:p w:rsidR="00955481" w:rsidRPr="00236F60" w:rsidRDefault="00955481" w:rsidP="00955481">
            <w:pPr>
              <w:jc w:val="center"/>
              <w:rPr>
                <w:rFonts w:ascii="Times New Roman" w:hAnsi="Times New Roman" w:cs="Times New Roman"/>
                <w:sz w:val="24"/>
                <w:szCs w:val="24"/>
              </w:rPr>
            </w:pPr>
            <w:r w:rsidRPr="00236F60">
              <w:rPr>
                <w:rFonts w:ascii="Times New Roman" w:hAnsi="Times New Roman" w:cs="Times New Roman"/>
                <w:sz w:val="24"/>
                <w:szCs w:val="24"/>
              </w:rPr>
              <w:t>Test 5</w:t>
            </w:r>
          </w:p>
        </w:tc>
        <w:tc>
          <w:tcPr>
            <w:tcW w:w="540" w:type="dxa"/>
          </w:tcPr>
          <w:p w:rsidR="00955481" w:rsidRPr="00236F60" w:rsidRDefault="00955481" w:rsidP="00955481">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630" w:type="dxa"/>
          </w:tcPr>
          <w:p w:rsidR="00955481" w:rsidRPr="00236F60" w:rsidRDefault="00955481" w:rsidP="00955481">
            <w:pPr>
              <w:jc w:val="center"/>
              <w:rPr>
                <w:rFonts w:ascii="Times New Roman" w:hAnsi="Times New Roman" w:cs="Times New Roman"/>
                <w:sz w:val="24"/>
                <w:szCs w:val="24"/>
              </w:rPr>
            </w:pPr>
            <w:r w:rsidRPr="00236F60">
              <w:rPr>
                <w:rFonts w:ascii="Times New Roman" w:hAnsi="Times New Roman" w:cs="Times New Roman"/>
                <w:sz w:val="24"/>
                <w:szCs w:val="24"/>
              </w:rPr>
              <w:t>8</w:t>
            </w:r>
          </w:p>
        </w:tc>
        <w:tc>
          <w:tcPr>
            <w:tcW w:w="540" w:type="dxa"/>
          </w:tcPr>
          <w:p w:rsidR="00955481" w:rsidRPr="00236F60" w:rsidRDefault="00955481" w:rsidP="00955481">
            <w:pPr>
              <w:jc w:val="center"/>
              <w:rPr>
                <w:rFonts w:ascii="Times New Roman" w:hAnsi="Times New Roman" w:cs="Times New Roman"/>
                <w:sz w:val="24"/>
                <w:szCs w:val="24"/>
              </w:rPr>
            </w:pPr>
            <w:r w:rsidRPr="00236F60">
              <w:rPr>
                <w:rFonts w:ascii="Times New Roman" w:hAnsi="Times New Roman" w:cs="Times New Roman"/>
                <w:sz w:val="24"/>
                <w:szCs w:val="24"/>
              </w:rPr>
              <w:t>4</w:t>
            </w:r>
          </w:p>
        </w:tc>
        <w:tc>
          <w:tcPr>
            <w:tcW w:w="540" w:type="dxa"/>
          </w:tcPr>
          <w:p w:rsidR="00955481" w:rsidRPr="00236F60" w:rsidRDefault="00955481" w:rsidP="00955481">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1170" w:type="dxa"/>
          </w:tcPr>
          <w:p w:rsidR="00955481" w:rsidRPr="00236F60" w:rsidRDefault="00955481" w:rsidP="00955481">
            <w:pPr>
              <w:jc w:val="center"/>
              <w:rPr>
                <w:rFonts w:ascii="Times New Roman" w:hAnsi="Times New Roman" w:cs="Times New Roman"/>
                <w:sz w:val="24"/>
                <w:szCs w:val="24"/>
              </w:rPr>
            </w:pPr>
            <w:r w:rsidRPr="00236F60">
              <w:rPr>
                <w:rFonts w:ascii="Times New Roman" w:hAnsi="Times New Roman" w:cs="Times New Roman"/>
                <w:sz w:val="24"/>
                <w:szCs w:val="24"/>
              </w:rPr>
              <w:t>0</w:t>
            </w:r>
            <w:r w:rsidR="0087253F" w:rsidRPr="00236F60">
              <w:rPr>
                <w:rFonts w:ascii="Times New Roman" w:hAnsi="Times New Roman" w:cs="Times New Roman"/>
                <w:sz w:val="24"/>
                <w:szCs w:val="24"/>
              </w:rPr>
              <w:t>.00</w:t>
            </w:r>
          </w:p>
        </w:tc>
        <w:tc>
          <w:tcPr>
            <w:tcW w:w="1260" w:type="dxa"/>
          </w:tcPr>
          <w:p w:rsidR="00955481" w:rsidRPr="00236F60" w:rsidRDefault="00955481" w:rsidP="00955481">
            <w:pPr>
              <w:jc w:val="center"/>
              <w:rPr>
                <w:rFonts w:ascii="Times New Roman" w:hAnsi="Times New Roman" w:cs="Times New Roman"/>
                <w:sz w:val="24"/>
                <w:szCs w:val="24"/>
              </w:rPr>
            </w:pPr>
            <w:r w:rsidRPr="00236F60">
              <w:rPr>
                <w:rFonts w:ascii="Times New Roman" w:hAnsi="Times New Roman" w:cs="Times New Roman"/>
                <w:sz w:val="24"/>
                <w:szCs w:val="24"/>
              </w:rPr>
              <w:t>66.67</w:t>
            </w:r>
          </w:p>
        </w:tc>
        <w:tc>
          <w:tcPr>
            <w:tcW w:w="887" w:type="dxa"/>
          </w:tcPr>
          <w:p w:rsidR="00955481" w:rsidRPr="00236F60" w:rsidRDefault="00955481" w:rsidP="00955481">
            <w:pPr>
              <w:jc w:val="center"/>
              <w:rPr>
                <w:rFonts w:ascii="Times New Roman" w:hAnsi="Times New Roman" w:cs="Times New Roman"/>
                <w:sz w:val="24"/>
                <w:szCs w:val="24"/>
              </w:rPr>
            </w:pPr>
            <w:r w:rsidRPr="00236F60">
              <w:rPr>
                <w:rFonts w:ascii="Times New Roman" w:hAnsi="Times New Roman" w:cs="Times New Roman"/>
                <w:sz w:val="24"/>
                <w:szCs w:val="24"/>
              </w:rPr>
              <w:t>0</w:t>
            </w:r>
            <w:r w:rsidR="00932C12" w:rsidRPr="00236F60">
              <w:rPr>
                <w:rFonts w:ascii="Times New Roman" w:hAnsi="Times New Roman" w:cs="Times New Roman"/>
                <w:sz w:val="24"/>
                <w:szCs w:val="24"/>
              </w:rPr>
              <w:t>.00</w:t>
            </w:r>
          </w:p>
        </w:tc>
        <w:tc>
          <w:tcPr>
            <w:tcW w:w="2348" w:type="dxa"/>
          </w:tcPr>
          <w:p w:rsidR="00955481" w:rsidRPr="00236F60" w:rsidRDefault="00955481" w:rsidP="00955481">
            <w:pPr>
              <w:jc w:val="center"/>
              <w:rPr>
                <w:rFonts w:ascii="Times New Roman" w:hAnsi="Times New Roman" w:cs="Times New Roman"/>
                <w:sz w:val="24"/>
                <w:szCs w:val="24"/>
              </w:rPr>
            </w:pPr>
            <w:r w:rsidRPr="00236F60">
              <w:rPr>
                <w:rFonts w:ascii="Times New Roman" w:hAnsi="Times New Roman" w:cs="Times New Roman"/>
                <w:sz w:val="24"/>
                <w:szCs w:val="24"/>
              </w:rPr>
              <w:t>No</w:t>
            </w:r>
          </w:p>
        </w:tc>
      </w:tr>
      <w:tr w:rsidR="00236F60" w:rsidRPr="00236F60" w:rsidTr="00962CE9">
        <w:trPr>
          <w:jc w:val="center"/>
        </w:trPr>
        <w:tc>
          <w:tcPr>
            <w:tcW w:w="995" w:type="dxa"/>
          </w:tcPr>
          <w:p w:rsidR="00955481" w:rsidRPr="00236F60" w:rsidRDefault="00955481" w:rsidP="00955481">
            <w:pPr>
              <w:jc w:val="center"/>
              <w:rPr>
                <w:rFonts w:ascii="Times New Roman" w:hAnsi="Times New Roman" w:cs="Times New Roman"/>
                <w:sz w:val="24"/>
                <w:szCs w:val="24"/>
              </w:rPr>
            </w:pPr>
            <w:r w:rsidRPr="00236F60">
              <w:rPr>
                <w:rFonts w:ascii="Times New Roman" w:hAnsi="Times New Roman" w:cs="Times New Roman"/>
                <w:sz w:val="24"/>
                <w:szCs w:val="24"/>
              </w:rPr>
              <w:t>Test 6</w:t>
            </w:r>
          </w:p>
        </w:tc>
        <w:tc>
          <w:tcPr>
            <w:tcW w:w="540" w:type="dxa"/>
          </w:tcPr>
          <w:p w:rsidR="00955481" w:rsidRPr="00236F60" w:rsidRDefault="00955481" w:rsidP="00955481">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630" w:type="dxa"/>
          </w:tcPr>
          <w:p w:rsidR="00955481" w:rsidRPr="00236F60" w:rsidRDefault="00955481" w:rsidP="00955481">
            <w:pPr>
              <w:jc w:val="center"/>
              <w:rPr>
                <w:rFonts w:ascii="Times New Roman" w:hAnsi="Times New Roman" w:cs="Times New Roman"/>
                <w:sz w:val="24"/>
                <w:szCs w:val="24"/>
              </w:rPr>
            </w:pPr>
            <w:r w:rsidRPr="00236F60">
              <w:rPr>
                <w:rFonts w:ascii="Times New Roman" w:hAnsi="Times New Roman" w:cs="Times New Roman"/>
                <w:sz w:val="24"/>
                <w:szCs w:val="24"/>
              </w:rPr>
              <w:t>7</w:t>
            </w:r>
          </w:p>
        </w:tc>
        <w:tc>
          <w:tcPr>
            <w:tcW w:w="540" w:type="dxa"/>
          </w:tcPr>
          <w:p w:rsidR="00955481" w:rsidRPr="00236F60" w:rsidRDefault="00955481" w:rsidP="00955481">
            <w:pPr>
              <w:jc w:val="center"/>
              <w:rPr>
                <w:rFonts w:ascii="Times New Roman" w:hAnsi="Times New Roman" w:cs="Times New Roman"/>
                <w:sz w:val="24"/>
                <w:szCs w:val="24"/>
              </w:rPr>
            </w:pPr>
            <w:r w:rsidRPr="00236F60">
              <w:rPr>
                <w:rFonts w:ascii="Times New Roman" w:hAnsi="Times New Roman" w:cs="Times New Roman"/>
                <w:sz w:val="24"/>
                <w:szCs w:val="24"/>
              </w:rPr>
              <w:t>3</w:t>
            </w:r>
          </w:p>
        </w:tc>
        <w:tc>
          <w:tcPr>
            <w:tcW w:w="540" w:type="dxa"/>
          </w:tcPr>
          <w:p w:rsidR="00955481" w:rsidRPr="00236F60" w:rsidRDefault="00955481" w:rsidP="00955481">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1170" w:type="dxa"/>
          </w:tcPr>
          <w:p w:rsidR="00955481" w:rsidRPr="00236F60" w:rsidRDefault="00955481" w:rsidP="00955481">
            <w:pPr>
              <w:jc w:val="center"/>
              <w:rPr>
                <w:rFonts w:ascii="Times New Roman" w:hAnsi="Times New Roman" w:cs="Times New Roman"/>
                <w:sz w:val="24"/>
                <w:szCs w:val="24"/>
              </w:rPr>
            </w:pPr>
            <w:r w:rsidRPr="00236F60">
              <w:rPr>
                <w:rFonts w:ascii="Times New Roman" w:hAnsi="Times New Roman" w:cs="Times New Roman"/>
                <w:sz w:val="24"/>
                <w:szCs w:val="24"/>
              </w:rPr>
              <w:t>0</w:t>
            </w:r>
            <w:r w:rsidR="0087253F" w:rsidRPr="00236F60">
              <w:rPr>
                <w:rFonts w:ascii="Times New Roman" w:hAnsi="Times New Roman" w:cs="Times New Roman"/>
                <w:sz w:val="24"/>
                <w:szCs w:val="24"/>
              </w:rPr>
              <w:t>.00</w:t>
            </w:r>
          </w:p>
        </w:tc>
        <w:tc>
          <w:tcPr>
            <w:tcW w:w="1260" w:type="dxa"/>
          </w:tcPr>
          <w:p w:rsidR="00955481" w:rsidRPr="00236F60" w:rsidRDefault="00955481" w:rsidP="00955481">
            <w:pPr>
              <w:jc w:val="center"/>
              <w:rPr>
                <w:rFonts w:ascii="Times New Roman" w:hAnsi="Times New Roman" w:cs="Times New Roman"/>
                <w:sz w:val="24"/>
                <w:szCs w:val="24"/>
              </w:rPr>
            </w:pPr>
            <w:r w:rsidRPr="00236F60">
              <w:rPr>
                <w:rFonts w:ascii="Times New Roman" w:hAnsi="Times New Roman" w:cs="Times New Roman"/>
                <w:sz w:val="24"/>
                <w:szCs w:val="24"/>
              </w:rPr>
              <w:t>70</w:t>
            </w:r>
            <w:r w:rsidR="002F0C2E" w:rsidRPr="00236F60">
              <w:rPr>
                <w:rFonts w:ascii="Times New Roman" w:hAnsi="Times New Roman" w:cs="Times New Roman"/>
                <w:sz w:val="24"/>
                <w:szCs w:val="24"/>
              </w:rPr>
              <w:t>.00</w:t>
            </w:r>
          </w:p>
        </w:tc>
        <w:tc>
          <w:tcPr>
            <w:tcW w:w="887" w:type="dxa"/>
          </w:tcPr>
          <w:p w:rsidR="00955481" w:rsidRPr="00236F60" w:rsidRDefault="00955481" w:rsidP="00955481">
            <w:pPr>
              <w:jc w:val="center"/>
              <w:rPr>
                <w:rFonts w:ascii="Times New Roman" w:hAnsi="Times New Roman" w:cs="Times New Roman"/>
                <w:sz w:val="24"/>
                <w:szCs w:val="24"/>
              </w:rPr>
            </w:pPr>
            <w:r w:rsidRPr="00236F60">
              <w:rPr>
                <w:rFonts w:ascii="Times New Roman" w:hAnsi="Times New Roman" w:cs="Times New Roman"/>
                <w:sz w:val="24"/>
                <w:szCs w:val="24"/>
              </w:rPr>
              <w:t>0</w:t>
            </w:r>
            <w:r w:rsidR="00932C12" w:rsidRPr="00236F60">
              <w:rPr>
                <w:rFonts w:ascii="Times New Roman" w:hAnsi="Times New Roman" w:cs="Times New Roman"/>
                <w:sz w:val="24"/>
                <w:szCs w:val="24"/>
              </w:rPr>
              <w:t>.00</w:t>
            </w:r>
          </w:p>
        </w:tc>
        <w:tc>
          <w:tcPr>
            <w:tcW w:w="2348" w:type="dxa"/>
          </w:tcPr>
          <w:p w:rsidR="00955481" w:rsidRPr="00236F60" w:rsidRDefault="00955481" w:rsidP="00955481">
            <w:pPr>
              <w:jc w:val="center"/>
              <w:rPr>
                <w:rFonts w:ascii="Times New Roman" w:hAnsi="Times New Roman" w:cs="Times New Roman"/>
                <w:sz w:val="24"/>
                <w:szCs w:val="24"/>
              </w:rPr>
            </w:pPr>
            <w:r w:rsidRPr="00236F60">
              <w:rPr>
                <w:rFonts w:ascii="Times New Roman" w:hAnsi="Times New Roman" w:cs="Times New Roman"/>
                <w:sz w:val="24"/>
                <w:szCs w:val="24"/>
              </w:rPr>
              <w:t>No</w:t>
            </w:r>
          </w:p>
        </w:tc>
      </w:tr>
      <w:tr w:rsidR="00236F60" w:rsidRPr="00236F60" w:rsidTr="00962CE9">
        <w:trPr>
          <w:jc w:val="center"/>
        </w:trPr>
        <w:tc>
          <w:tcPr>
            <w:tcW w:w="995" w:type="dxa"/>
          </w:tcPr>
          <w:p w:rsidR="00955481" w:rsidRPr="00236F60" w:rsidRDefault="00955481" w:rsidP="00955481">
            <w:pPr>
              <w:jc w:val="center"/>
              <w:rPr>
                <w:rFonts w:ascii="Times New Roman" w:hAnsi="Times New Roman" w:cs="Times New Roman"/>
                <w:sz w:val="24"/>
                <w:szCs w:val="24"/>
              </w:rPr>
            </w:pPr>
            <w:r w:rsidRPr="00236F60">
              <w:rPr>
                <w:rFonts w:ascii="Times New Roman" w:hAnsi="Times New Roman" w:cs="Times New Roman"/>
                <w:sz w:val="24"/>
                <w:szCs w:val="24"/>
              </w:rPr>
              <w:t>Test 7</w:t>
            </w:r>
          </w:p>
        </w:tc>
        <w:tc>
          <w:tcPr>
            <w:tcW w:w="540" w:type="dxa"/>
          </w:tcPr>
          <w:p w:rsidR="00955481" w:rsidRPr="00236F60" w:rsidRDefault="00955481" w:rsidP="00955481">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630" w:type="dxa"/>
          </w:tcPr>
          <w:p w:rsidR="00955481" w:rsidRPr="00236F60" w:rsidRDefault="00955481" w:rsidP="00955481">
            <w:pPr>
              <w:jc w:val="center"/>
              <w:rPr>
                <w:rFonts w:ascii="Times New Roman" w:hAnsi="Times New Roman" w:cs="Times New Roman"/>
                <w:sz w:val="24"/>
                <w:szCs w:val="24"/>
              </w:rPr>
            </w:pPr>
            <w:r w:rsidRPr="00236F60">
              <w:rPr>
                <w:rFonts w:ascii="Times New Roman" w:hAnsi="Times New Roman" w:cs="Times New Roman"/>
                <w:sz w:val="24"/>
                <w:szCs w:val="24"/>
              </w:rPr>
              <w:t>7</w:t>
            </w:r>
          </w:p>
        </w:tc>
        <w:tc>
          <w:tcPr>
            <w:tcW w:w="540" w:type="dxa"/>
          </w:tcPr>
          <w:p w:rsidR="00955481" w:rsidRPr="00236F60" w:rsidRDefault="00955481" w:rsidP="00955481">
            <w:pPr>
              <w:jc w:val="center"/>
              <w:rPr>
                <w:rFonts w:ascii="Times New Roman" w:hAnsi="Times New Roman" w:cs="Times New Roman"/>
                <w:sz w:val="24"/>
                <w:szCs w:val="24"/>
              </w:rPr>
            </w:pPr>
            <w:r w:rsidRPr="00236F60">
              <w:rPr>
                <w:rFonts w:ascii="Times New Roman" w:hAnsi="Times New Roman" w:cs="Times New Roman"/>
                <w:sz w:val="24"/>
                <w:szCs w:val="24"/>
              </w:rPr>
              <w:t>6</w:t>
            </w:r>
          </w:p>
        </w:tc>
        <w:tc>
          <w:tcPr>
            <w:tcW w:w="540" w:type="dxa"/>
          </w:tcPr>
          <w:p w:rsidR="00955481" w:rsidRPr="00236F60" w:rsidRDefault="00955481" w:rsidP="00955481">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1170" w:type="dxa"/>
          </w:tcPr>
          <w:p w:rsidR="00955481" w:rsidRPr="00236F60" w:rsidRDefault="00955481" w:rsidP="00955481">
            <w:pPr>
              <w:jc w:val="center"/>
              <w:rPr>
                <w:rFonts w:ascii="Times New Roman" w:hAnsi="Times New Roman" w:cs="Times New Roman"/>
                <w:sz w:val="24"/>
                <w:szCs w:val="24"/>
              </w:rPr>
            </w:pPr>
            <w:r w:rsidRPr="00236F60">
              <w:rPr>
                <w:rFonts w:ascii="Times New Roman" w:hAnsi="Times New Roman" w:cs="Times New Roman"/>
                <w:sz w:val="24"/>
                <w:szCs w:val="24"/>
              </w:rPr>
              <w:t>0</w:t>
            </w:r>
            <w:r w:rsidR="0087253F" w:rsidRPr="00236F60">
              <w:rPr>
                <w:rFonts w:ascii="Times New Roman" w:hAnsi="Times New Roman" w:cs="Times New Roman"/>
                <w:sz w:val="24"/>
                <w:szCs w:val="24"/>
              </w:rPr>
              <w:t>.00</w:t>
            </w:r>
          </w:p>
        </w:tc>
        <w:tc>
          <w:tcPr>
            <w:tcW w:w="1260" w:type="dxa"/>
          </w:tcPr>
          <w:p w:rsidR="00955481" w:rsidRPr="00236F60" w:rsidRDefault="00955481" w:rsidP="00955481">
            <w:pPr>
              <w:jc w:val="center"/>
              <w:rPr>
                <w:rFonts w:ascii="Times New Roman" w:hAnsi="Times New Roman" w:cs="Times New Roman"/>
                <w:sz w:val="24"/>
                <w:szCs w:val="24"/>
              </w:rPr>
            </w:pPr>
            <w:r w:rsidRPr="00236F60">
              <w:rPr>
                <w:rFonts w:ascii="Times New Roman" w:hAnsi="Times New Roman" w:cs="Times New Roman"/>
                <w:sz w:val="24"/>
                <w:szCs w:val="24"/>
              </w:rPr>
              <w:t>53.85</w:t>
            </w:r>
          </w:p>
        </w:tc>
        <w:tc>
          <w:tcPr>
            <w:tcW w:w="887" w:type="dxa"/>
          </w:tcPr>
          <w:p w:rsidR="00955481" w:rsidRPr="00236F60" w:rsidRDefault="00955481" w:rsidP="00955481">
            <w:pPr>
              <w:jc w:val="center"/>
              <w:rPr>
                <w:rFonts w:ascii="Times New Roman" w:hAnsi="Times New Roman" w:cs="Times New Roman"/>
                <w:sz w:val="24"/>
                <w:szCs w:val="24"/>
              </w:rPr>
            </w:pPr>
            <w:r w:rsidRPr="00236F60">
              <w:rPr>
                <w:rFonts w:ascii="Times New Roman" w:hAnsi="Times New Roman" w:cs="Times New Roman"/>
                <w:sz w:val="24"/>
                <w:szCs w:val="24"/>
              </w:rPr>
              <w:t>0</w:t>
            </w:r>
            <w:r w:rsidR="00932C12" w:rsidRPr="00236F60">
              <w:rPr>
                <w:rFonts w:ascii="Times New Roman" w:hAnsi="Times New Roman" w:cs="Times New Roman"/>
                <w:sz w:val="24"/>
                <w:szCs w:val="24"/>
              </w:rPr>
              <w:t>.00</w:t>
            </w:r>
          </w:p>
        </w:tc>
        <w:tc>
          <w:tcPr>
            <w:tcW w:w="2348" w:type="dxa"/>
          </w:tcPr>
          <w:p w:rsidR="00955481" w:rsidRPr="00236F60" w:rsidRDefault="00955481" w:rsidP="00955481">
            <w:pPr>
              <w:jc w:val="center"/>
              <w:rPr>
                <w:rFonts w:ascii="Times New Roman" w:hAnsi="Times New Roman" w:cs="Times New Roman"/>
                <w:sz w:val="24"/>
                <w:szCs w:val="24"/>
              </w:rPr>
            </w:pPr>
            <w:r w:rsidRPr="00236F60">
              <w:rPr>
                <w:rFonts w:ascii="Times New Roman" w:hAnsi="Times New Roman" w:cs="Times New Roman"/>
                <w:sz w:val="24"/>
                <w:szCs w:val="24"/>
              </w:rPr>
              <w:t>No</w:t>
            </w:r>
          </w:p>
        </w:tc>
      </w:tr>
      <w:tr w:rsidR="00236F60" w:rsidRPr="00236F60" w:rsidTr="00962CE9">
        <w:trPr>
          <w:jc w:val="center"/>
        </w:trPr>
        <w:tc>
          <w:tcPr>
            <w:tcW w:w="995" w:type="dxa"/>
          </w:tcPr>
          <w:p w:rsidR="00955481" w:rsidRPr="00236F60" w:rsidRDefault="00955481" w:rsidP="00955481">
            <w:pPr>
              <w:jc w:val="center"/>
              <w:rPr>
                <w:rFonts w:ascii="Times New Roman" w:hAnsi="Times New Roman" w:cs="Times New Roman"/>
                <w:sz w:val="24"/>
                <w:szCs w:val="24"/>
              </w:rPr>
            </w:pPr>
            <w:r w:rsidRPr="00236F60">
              <w:rPr>
                <w:rFonts w:ascii="Times New Roman" w:hAnsi="Times New Roman" w:cs="Times New Roman"/>
                <w:sz w:val="24"/>
                <w:szCs w:val="24"/>
              </w:rPr>
              <w:t>Test 8</w:t>
            </w:r>
          </w:p>
        </w:tc>
        <w:tc>
          <w:tcPr>
            <w:tcW w:w="540" w:type="dxa"/>
          </w:tcPr>
          <w:p w:rsidR="00955481" w:rsidRPr="00236F60" w:rsidRDefault="00955481" w:rsidP="00955481">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630" w:type="dxa"/>
          </w:tcPr>
          <w:p w:rsidR="00955481" w:rsidRPr="00236F60" w:rsidRDefault="00955481" w:rsidP="00955481">
            <w:pPr>
              <w:jc w:val="center"/>
              <w:rPr>
                <w:rFonts w:ascii="Times New Roman" w:hAnsi="Times New Roman" w:cs="Times New Roman"/>
                <w:sz w:val="24"/>
                <w:szCs w:val="24"/>
              </w:rPr>
            </w:pPr>
            <w:r w:rsidRPr="00236F60">
              <w:rPr>
                <w:rFonts w:ascii="Times New Roman" w:hAnsi="Times New Roman" w:cs="Times New Roman"/>
                <w:sz w:val="24"/>
                <w:szCs w:val="24"/>
              </w:rPr>
              <w:t>5</w:t>
            </w:r>
          </w:p>
        </w:tc>
        <w:tc>
          <w:tcPr>
            <w:tcW w:w="540" w:type="dxa"/>
          </w:tcPr>
          <w:p w:rsidR="00955481" w:rsidRPr="00236F60" w:rsidRDefault="00955481" w:rsidP="00955481">
            <w:pPr>
              <w:jc w:val="center"/>
              <w:rPr>
                <w:rFonts w:ascii="Times New Roman" w:hAnsi="Times New Roman" w:cs="Times New Roman"/>
                <w:sz w:val="24"/>
                <w:szCs w:val="24"/>
              </w:rPr>
            </w:pPr>
            <w:r w:rsidRPr="00236F60">
              <w:rPr>
                <w:rFonts w:ascii="Times New Roman" w:hAnsi="Times New Roman" w:cs="Times New Roman"/>
                <w:sz w:val="24"/>
                <w:szCs w:val="24"/>
              </w:rPr>
              <w:t>4</w:t>
            </w:r>
          </w:p>
        </w:tc>
        <w:tc>
          <w:tcPr>
            <w:tcW w:w="540" w:type="dxa"/>
          </w:tcPr>
          <w:p w:rsidR="00955481" w:rsidRPr="00236F60" w:rsidRDefault="00955481" w:rsidP="00955481">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1170" w:type="dxa"/>
          </w:tcPr>
          <w:p w:rsidR="00955481" w:rsidRPr="00236F60" w:rsidRDefault="00955481" w:rsidP="00955481">
            <w:pPr>
              <w:jc w:val="center"/>
              <w:rPr>
                <w:rFonts w:ascii="Times New Roman" w:hAnsi="Times New Roman" w:cs="Times New Roman"/>
                <w:sz w:val="24"/>
                <w:szCs w:val="24"/>
              </w:rPr>
            </w:pPr>
            <w:r w:rsidRPr="00236F60">
              <w:rPr>
                <w:rFonts w:ascii="Times New Roman" w:hAnsi="Times New Roman" w:cs="Times New Roman"/>
                <w:sz w:val="24"/>
                <w:szCs w:val="24"/>
              </w:rPr>
              <w:t>0</w:t>
            </w:r>
            <w:r w:rsidR="0087253F" w:rsidRPr="00236F60">
              <w:rPr>
                <w:rFonts w:ascii="Times New Roman" w:hAnsi="Times New Roman" w:cs="Times New Roman"/>
                <w:sz w:val="24"/>
                <w:szCs w:val="24"/>
              </w:rPr>
              <w:t>.00</w:t>
            </w:r>
          </w:p>
        </w:tc>
        <w:tc>
          <w:tcPr>
            <w:tcW w:w="1260" w:type="dxa"/>
          </w:tcPr>
          <w:p w:rsidR="00955481" w:rsidRPr="00236F60" w:rsidRDefault="00955481" w:rsidP="00955481">
            <w:pPr>
              <w:jc w:val="center"/>
              <w:rPr>
                <w:rFonts w:ascii="Times New Roman" w:hAnsi="Times New Roman" w:cs="Times New Roman"/>
                <w:sz w:val="24"/>
                <w:szCs w:val="24"/>
              </w:rPr>
            </w:pPr>
            <w:r w:rsidRPr="00236F60">
              <w:rPr>
                <w:rFonts w:ascii="Times New Roman" w:hAnsi="Times New Roman" w:cs="Times New Roman"/>
                <w:sz w:val="24"/>
                <w:szCs w:val="24"/>
              </w:rPr>
              <w:t>55.56</w:t>
            </w:r>
          </w:p>
        </w:tc>
        <w:tc>
          <w:tcPr>
            <w:tcW w:w="887" w:type="dxa"/>
          </w:tcPr>
          <w:p w:rsidR="00955481" w:rsidRPr="00236F60" w:rsidRDefault="00955481" w:rsidP="00955481">
            <w:pPr>
              <w:jc w:val="center"/>
              <w:rPr>
                <w:rFonts w:ascii="Times New Roman" w:hAnsi="Times New Roman" w:cs="Times New Roman"/>
                <w:sz w:val="24"/>
                <w:szCs w:val="24"/>
              </w:rPr>
            </w:pPr>
            <w:r w:rsidRPr="00236F60">
              <w:rPr>
                <w:rFonts w:ascii="Times New Roman" w:hAnsi="Times New Roman" w:cs="Times New Roman"/>
                <w:sz w:val="24"/>
                <w:szCs w:val="24"/>
              </w:rPr>
              <w:t>0</w:t>
            </w:r>
            <w:r w:rsidR="00932C12" w:rsidRPr="00236F60">
              <w:rPr>
                <w:rFonts w:ascii="Times New Roman" w:hAnsi="Times New Roman" w:cs="Times New Roman"/>
                <w:sz w:val="24"/>
                <w:szCs w:val="24"/>
              </w:rPr>
              <w:t>.00</w:t>
            </w:r>
          </w:p>
        </w:tc>
        <w:tc>
          <w:tcPr>
            <w:tcW w:w="2348" w:type="dxa"/>
          </w:tcPr>
          <w:p w:rsidR="00955481" w:rsidRPr="00236F60" w:rsidRDefault="00955481" w:rsidP="00955481">
            <w:pPr>
              <w:jc w:val="center"/>
              <w:rPr>
                <w:rFonts w:ascii="Times New Roman" w:hAnsi="Times New Roman" w:cs="Times New Roman"/>
                <w:sz w:val="24"/>
                <w:szCs w:val="24"/>
              </w:rPr>
            </w:pPr>
            <w:r w:rsidRPr="00236F60">
              <w:rPr>
                <w:rFonts w:ascii="Times New Roman" w:hAnsi="Times New Roman" w:cs="Times New Roman"/>
                <w:sz w:val="24"/>
                <w:szCs w:val="24"/>
              </w:rPr>
              <w:t>No</w:t>
            </w:r>
          </w:p>
        </w:tc>
      </w:tr>
      <w:tr w:rsidR="00236F60" w:rsidRPr="00236F60" w:rsidTr="00962CE9">
        <w:trPr>
          <w:jc w:val="center"/>
        </w:trPr>
        <w:tc>
          <w:tcPr>
            <w:tcW w:w="995" w:type="dxa"/>
          </w:tcPr>
          <w:p w:rsidR="00955481" w:rsidRPr="00236F60" w:rsidRDefault="00955481" w:rsidP="00955481">
            <w:pPr>
              <w:jc w:val="center"/>
              <w:rPr>
                <w:rFonts w:ascii="Times New Roman" w:hAnsi="Times New Roman" w:cs="Times New Roman"/>
                <w:sz w:val="24"/>
                <w:szCs w:val="24"/>
              </w:rPr>
            </w:pPr>
            <w:r w:rsidRPr="00236F60">
              <w:rPr>
                <w:rFonts w:ascii="Times New Roman" w:hAnsi="Times New Roman" w:cs="Times New Roman"/>
                <w:sz w:val="24"/>
                <w:szCs w:val="24"/>
              </w:rPr>
              <w:t>Test 9</w:t>
            </w:r>
          </w:p>
        </w:tc>
        <w:tc>
          <w:tcPr>
            <w:tcW w:w="540" w:type="dxa"/>
          </w:tcPr>
          <w:p w:rsidR="00955481" w:rsidRPr="00236F60" w:rsidRDefault="00955481" w:rsidP="00955481">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630" w:type="dxa"/>
          </w:tcPr>
          <w:p w:rsidR="00955481" w:rsidRPr="00236F60" w:rsidRDefault="00955481" w:rsidP="00955481">
            <w:pPr>
              <w:jc w:val="center"/>
              <w:rPr>
                <w:rFonts w:ascii="Times New Roman" w:hAnsi="Times New Roman" w:cs="Times New Roman"/>
                <w:sz w:val="24"/>
                <w:szCs w:val="24"/>
              </w:rPr>
            </w:pPr>
            <w:r w:rsidRPr="00236F60">
              <w:rPr>
                <w:rFonts w:ascii="Times New Roman" w:hAnsi="Times New Roman" w:cs="Times New Roman"/>
                <w:sz w:val="24"/>
                <w:szCs w:val="24"/>
              </w:rPr>
              <w:t>3</w:t>
            </w:r>
          </w:p>
        </w:tc>
        <w:tc>
          <w:tcPr>
            <w:tcW w:w="540" w:type="dxa"/>
          </w:tcPr>
          <w:p w:rsidR="00955481" w:rsidRPr="00236F60" w:rsidRDefault="00955481" w:rsidP="00955481">
            <w:pPr>
              <w:jc w:val="center"/>
              <w:rPr>
                <w:rFonts w:ascii="Times New Roman" w:hAnsi="Times New Roman" w:cs="Times New Roman"/>
                <w:sz w:val="24"/>
                <w:szCs w:val="24"/>
              </w:rPr>
            </w:pPr>
            <w:r w:rsidRPr="00236F60">
              <w:rPr>
                <w:rFonts w:ascii="Times New Roman" w:hAnsi="Times New Roman" w:cs="Times New Roman"/>
                <w:sz w:val="24"/>
                <w:szCs w:val="24"/>
              </w:rPr>
              <w:t>7</w:t>
            </w:r>
          </w:p>
        </w:tc>
        <w:tc>
          <w:tcPr>
            <w:tcW w:w="540" w:type="dxa"/>
          </w:tcPr>
          <w:p w:rsidR="00955481" w:rsidRPr="00236F60" w:rsidRDefault="00955481" w:rsidP="00955481">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1170" w:type="dxa"/>
          </w:tcPr>
          <w:p w:rsidR="00955481" w:rsidRPr="00236F60" w:rsidRDefault="00955481" w:rsidP="00955481">
            <w:pPr>
              <w:jc w:val="center"/>
              <w:rPr>
                <w:rFonts w:ascii="Times New Roman" w:hAnsi="Times New Roman" w:cs="Times New Roman"/>
                <w:sz w:val="24"/>
                <w:szCs w:val="24"/>
              </w:rPr>
            </w:pPr>
            <w:r w:rsidRPr="00236F60">
              <w:rPr>
                <w:rFonts w:ascii="Times New Roman" w:hAnsi="Times New Roman" w:cs="Times New Roman"/>
                <w:sz w:val="24"/>
                <w:szCs w:val="24"/>
              </w:rPr>
              <w:t>0</w:t>
            </w:r>
            <w:r w:rsidR="0087253F" w:rsidRPr="00236F60">
              <w:rPr>
                <w:rFonts w:ascii="Times New Roman" w:hAnsi="Times New Roman" w:cs="Times New Roman"/>
                <w:sz w:val="24"/>
                <w:szCs w:val="24"/>
              </w:rPr>
              <w:t>.00</w:t>
            </w:r>
          </w:p>
        </w:tc>
        <w:tc>
          <w:tcPr>
            <w:tcW w:w="1260" w:type="dxa"/>
          </w:tcPr>
          <w:p w:rsidR="00955481" w:rsidRPr="00236F60" w:rsidRDefault="00955481" w:rsidP="00955481">
            <w:pPr>
              <w:jc w:val="center"/>
              <w:rPr>
                <w:rFonts w:ascii="Times New Roman" w:hAnsi="Times New Roman" w:cs="Times New Roman"/>
                <w:sz w:val="24"/>
                <w:szCs w:val="24"/>
              </w:rPr>
            </w:pPr>
            <w:r w:rsidRPr="00236F60">
              <w:rPr>
                <w:rFonts w:ascii="Times New Roman" w:hAnsi="Times New Roman" w:cs="Times New Roman"/>
                <w:sz w:val="24"/>
                <w:szCs w:val="24"/>
              </w:rPr>
              <w:t>30</w:t>
            </w:r>
            <w:r w:rsidR="002F0C2E" w:rsidRPr="00236F60">
              <w:rPr>
                <w:rFonts w:ascii="Times New Roman" w:hAnsi="Times New Roman" w:cs="Times New Roman"/>
                <w:sz w:val="24"/>
                <w:szCs w:val="24"/>
              </w:rPr>
              <w:t>.00</w:t>
            </w:r>
          </w:p>
        </w:tc>
        <w:tc>
          <w:tcPr>
            <w:tcW w:w="887" w:type="dxa"/>
          </w:tcPr>
          <w:p w:rsidR="00955481" w:rsidRPr="00236F60" w:rsidRDefault="00955481" w:rsidP="00955481">
            <w:pPr>
              <w:jc w:val="center"/>
              <w:rPr>
                <w:rFonts w:ascii="Times New Roman" w:hAnsi="Times New Roman" w:cs="Times New Roman"/>
                <w:sz w:val="24"/>
                <w:szCs w:val="24"/>
              </w:rPr>
            </w:pPr>
            <w:r w:rsidRPr="00236F60">
              <w:rPr>
                <w:rFonts w:ascii="Times New Roman" w:hAnsi="Times New Roman" w:cs="Times New Roman"/>
                <w:sz w:val="24"/>
                <w:szCs w:val="24"/>
              </w:rPr>
              <w:t>0</w:t>
            </w:r>
            <w:r w:rsidR="00932C12" w:rsidRPr="00236F60">
              <w:rPr>
                <w:rFonts w:ascii="Times New Roman" w:hAnsi="Times New Roman" w:cs="Times New Roman"/>
                <w:sz w:val="24"/>
                <w:szCs w:val="24"/>
              </w:rPr>
              <w:t>.00</w:t>
            </w:r>
          </w:p>
        </w:tc>
        <w:tc>
          <w:tcPr>
            <w:tcW w:w="2348" w:type="dxa"/>
          </w:tcPr>
          <w:p w:rsidR="00955481" w:rsidRPr="00236F60" w:rsidRDefault="00955481" w:rsidP="00955481">
            <w:pPr>
              <w:jc w:val="center"/>
              <w:rPr>
                <w:rFonts w:ascii="Times New Roman" w:hAnsi="Times New Roman" w:cs="Times New Roman"/>
                <w:sz w:val="24"/>
                <w:szCs w:val="24"/>
              </w:rPr>
            </w:pPr>
            <w:r w:rsidRPr="00236F60">
              <w:rPr>
                <w:rFonts w:ascii="Times New Roman" w:hAnsi="Times New Roman" w:cs="Times New Roman"/>
                <w:sz w:val="24"/>
                <w:szCs w:val="24"/>
              </w:rPr>
              <w:t>No</w:t>
            </w:r>
          </w:p>
        </w:tc>
      </w:tr>
      <w:tr w:rsidR="00236F60" w:rsidRPr="00236F60" w:rsidTr="00962CE9">
        <w:trPr>
          <w:jc w:val="center"/>
        </w:trPr>
        <w:tc>
          <w:tcPr>
            <w:tcW w:w="995" w:type="dxa"/>
          </w:tcPr>
          <w:p w:rsidR="00955481" w:rsidRPr="00236F60" w:rsidRDefault="00955481" w:rsidP="00955481">
            <w:pPr>
              <w:jc w:val="center"/>
              <w:rPr>
                <w:rFonts w:ascii="Times New Roman" w:hAnsi="Times New Roman" w:cs="Times New Roman"/>
                <w:sz w:val="24"/>
                <w:szCs w:val="24"/>
              </w:rPr>
            </w:pPr>
            <w:r w:rsidRPr="00236F60">
              <w:rPr>
                <w:rFonts w:ascii="Times New Roman" w:hAnsi="Times New Roman" w:cs="Times New Roman"/>
                <w:sz w:val="24"/>
                <w:szCs w:val="24"/>
              </w:rPr>
              <w:t>Test 10</w:t>
            </w:r>
          </w:p>
        </w:tc>
        <w:tc>
          <w:tcPr>
            <w:tcW w:w="540" w:type="dxa"/>
          </w:tcPr>
          <w:p w:rsidR="00955481" w:rsidRPr="00236F60" w:rsidRDefault="00955481" w:rsidP="00955481">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630" w:type="dxa"/>
          </w:tcPr>
          <w:p w:rsidR="00955481" w:rsidRPr="00236F60" w:rsidRDefault="00955481" w:rsidP="00955481">
            <w:pPr>
              <w:jc w:val="center"/>
              <w:rPr>
                <w:rFonts w:ascii="Times New Roman" w:hAnsi="Times New Roman" w:cs="Times New Roman"/>
                <w:sz w:val="24"/>
                <w:szCs w:val="24"/>
              </w:rPr>
            </w:pPr>
            <w:r w:rsidRPr="00236F60">
              <w:rPr>
                <w:rFonts w:ascii="Times New Roman" w:hAnsi="Times New Roman" w:cs="Times New Roman"/>
                <w:sz w:val="24"/>
                <w:szCs w:val="24"/>
              </w:rPr>
              <w:t>1</w:t>
            </w:r>
          </w:p>
        </w:tc>
        <w:tc>
          <w:tcPr>
            <w:tcW w:w="540" w:type="dxa"/>
          </w:tcPr>
          <w:p w:rsidR="00955481" w:rsidRPr="00236F60" w:rsidRDefault="00955481" w:rsidP="00955481">
            <w:pPr>
              <w:jc w:val="center"/>
              <w:rPr>
                <w:rFonts w:ascii="Times New Roman" w:hAnsi="Times New Roman" w:cs="Times New Roman"/>
                <w:sz w:val="24"/>
                <w:szCs w:val="24"/>
              </w:rPr>
            </w:pPr>
            <w:r w:rsidRPr="00236F60">
              <w:rPr>
                <w:rFonts w:ascii="Times New Roman" w:hAnsi="Times New Roman" w:cs="Times New Roman"/>
                <w:sz w:val="24"/>
                <w:szCs w:val="24"/>
              </w:rPr>
              <w:t>4</w:t>
            </w:r>
          </w:p>
        </w:tc>
        <w:tc>
          <w:tcPr>
            <w:tcW w:w="540" w:type="dxa"/>
          </w:tcPr>
          <w:p w:rsidR="00955481" w:rsidRPr="00236F60" w:rsidRDefault="00955481" w:rsidP="00955481">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1170" w:type="dxa"/>
          </w:tcPr>
          <w:p w:rsidR="00955481" w:rsidRPr="00236F60" w:rsidRDefault="00955481" w:rsidP="00955481">
            <w:pPr>
              <w:jc w:val="center"/>
              <w:rPr>
                <w:rFonts w:ascii="Times New Roman" w:hAnsi="Times New Roman" w:cs="Times New Roman"/>
                <w:sz w:val="24"/>
                <w:szCs w:val="24"/>
              </w:rPr>
            </w:pPr>
            <w:r w:rsidRPr="00236F60">
              <w:rPr>
                <w:rFonts w:ascii="Times New Roman" w:hAnsi="Times New Roman" w:cs="Times New Roman"/>
                <w:sz w:val="24"/>
                <w:szCs w:val="24"/>
              </w:rPr>
              <w:t>0</w:t>
            </w:r>
            <w:r w:rsidR="0087253F" w:rsidRPr="00236F60">
              <w:rPr>
                <w:rFonts w:ascii="Times New Roman" w:hAnsi="Times New Roman" w:cs="Times New Roman"/>
                <w:sz w:val="24"/>
                <w:szCs w:val="24"/>
              </w:rPr>
              <w:t>.00</w:t>
            </w:r>
          </w:p>
        </w:tc>
        <w:tc>
          <w:tcPr>
            <w:tcW w:w="1260" w:type="dxa"/>
          </w:tcPr>
          <w:p w:rsidR="00955481" w:rsidRPr="00236F60" w:rsidRDefault="00955481" w:rsidP="00955481">
            <w:pPr>
              <w:jc w:val="center"/>
              <w:rPr>
                <w:rFonts w:ascii="Times New Roman" w:hAnsi="Times New Roman" w:cs="Times New Roman"/>
                <w:sz w:val="24"/>
                <w:szCs w:val="24"/>
              </w:rPr>
            </w:pPr>
            <w:r w:rsidRPr="00236F60">
              <w:rPr>
                <w:rFonts w:ascii="Times New Roman" w:hAnsi="Times New Roman" w:cs="Times New Roman"/>
                <w:sz w:val="24"/>
                <w:szCs w:val="24"/>
              </w:rPr>
              <w:t>20</w:t>
            </w:r>
            <w:r w:rsidR="002F0C2E" w:rsidRPr="00236F60">
              <w:rPr>
                <w:rFonts w:ascii="Times New Roman" w:hAnsi="Times New Roman" w:cs="Times New Roman"/>
                <w:sz w:val="24"/>
                <w:szCs w:val="24"/>
              </w:rPr>
              <w:t>.00</w:t>
            </w:r>
          </w:p>
        </w:tc>
        <w:tc>
          <w:tcPr>
            <w:tcW w:w="887" w:type="dxa"/>
          </w:tcPr>
          <w:p w:rsidR="00955481" w:rsidRPr="00236F60" w:rsidRDefault="00955481" w:rsidP="00955481">
            <w:pPr>
              <w:jc w:val="center"/>
              <w:rPr>
                <w:rFonts w:ascii="Times New Roman" w:hAnsi="Times New Roman" w:cs="Times New Roman"/>
                <w:sz w:val="24"/>
                <w:szCs w:val="24"/>
              </w:rPr>
            </w:pPr>
            <w:r w:rsidRPr="00236F60">
              <w:rPr>
                <w:rFonts w:ascii="Times New Roman" w:hAnsi="Times New Roman" w:cs="Times New Roman"/>
                <w:sz w:val="24"/>
                <w:szCs w:val="24"/>
              </w:rPr>
              <w:t>0</w:t>
            </w:r>
            <w:r w:rsidR="00932C12" w:rsidRPr="00236F60">
              <w:rPr>
                <w:rFonts w:ascii="Times New Roman" w:hAnsi="Times New Roman" w:cs="Times New Roman"/>
                <w:sz w:val="24"/>
                <w:szCs w:val="24"/>
              </w:rPr>
              <w:t>.00</w:t>
            </w:r>
          </w:p>
        </w:tc>
        <w:tc>
          <w:tcPr>
            <w:tcW w:w="2348" w:type="dxa"/>
          </w:tcPr>
          <w:p w:rsidR="00955481" w:rsidRPr="00236F60" w:rsidRDefault="00955481" w:rsidP="00955481">
            <w:pPr>
              <w:jc w:val="center"/>
              <w:rPr>
                <w:rFonts w:ascii="Times New Roman" w:hAnsi="Times New Roman" w:cs="Times New Roman"/>
                <w:sz w:val="24"/>
                <w:szCs w:val="24"/>
              </w:rPr>
            </w:pPr>
            <w:r w:rsidRPr="00236F60">
              <w:rPr>
                <w:rFonts w:ascii="Times New Roman" w:hAnsi="Times New Roman" w:cs="Times New Roman"/>
                <w:sz w:val="24"/>
                <w:szCs w:val="24"/>
              </w:rPr>
              <w:t>No</w:t>
            </w:r>
          </w:p>
        </w:tc>
      </w:tr>
      <w:tr w:rsidR="00236F60" w:rsidRPr="00236F60" w:rsidTr="00962CE9">
        <w:trPr>
          <w:jc w:val="center"/>
        </w:trPr>
        <w:tc>
          <w:tcPr>
            <w:tcW w:w="995" w:type="dxa"/>
          </w:tcPr>
          <w:p w:rsidR="00955481" w:rsidRPr="00236F60" w:rsidRDefault="00955481" w:rsidP="00955481">
            <w:pPr>
              <w:jc w:val="center"/>
              <w:rPr>
                <w:rFonts w:ascii="Times New Roman" w:hAnsi="Times New Roman" w:cs="Times New Roman"/>
                <w:sz w:val="24"/>
                <w:szCs w:val="24"/>
              </w:rPr>
            </w:pPr>
            <w:r w:rsidRPr="00236F60">
              <w:rPr>
                <w:rFonts w:ascii="Times New Roman" w:hAnsi="Times New Roman" w:cs="Times New Roman"/>
                <w:sz w:val="24"/>
                <w:szCs w:val="24"/>
              </w:rPr>
              <w:t>Test 11</w:t>
            </w:r>
          </w:p>
        </w:tc>
        <w:tc>
          <w:tcPr>
            <w:tcW w:w="540" w:type="dxa"/>
          </w:tcPr>
          <w:p w:rsidR="00955481" w:rsidRPr="00236F60" w:rsidRDefault="00955481" w:rsidP="00955481">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630" w:type="dxa"/>
          </w:tcPr>
          <w:p w:rsidR="00955481" w:rsidRPr="00236F60" w:rsidRDefault="00955481" w:rsidP="00955481">
            <w:pPr>
              <w:jc w:val="center"/>
              <w:rPr>
                <w:rFonts w:ascii="Times New Roman" w:hAnsi="Times New Roman" w:cs="Times New Roman"/>
                <w:sz w:val="24"/>
                <w:szCs w:val="24"/>
              </w:rPr>
            </w:pPr>
            <w:r w:rsidRPr="00236F60">
              <w:rPr>
                <w:rFonts w:ascii="Times New Roman" w:hAnsi="Times New Roman" w:cs="Times New Roman"/>
                <w:sz w:val="24"/>
                <w:szCs w:val="24"/>
              </w:rPr>
              <w:t>6</w:t>
            </w:r>
          </w:p>
        </w:tc>
        <w:tc>
          <w:tcPr>
            <w:tcW w:w="540" w:type="dxa"/>
          </w:tcPr>
          <w:p w:rsidR="00955481" w:rsidRPr="00236F60" w:rsidRDefault="00955481" w:rsidP="00955481">
            <w:pPr>
              <w:jc w:val="center"/>
              <w:rPr>
                <w:rFonts w:ascii="Times New Roman" w:hAnsi="Times New Roman" w:cs="Times New Roman"/>
                <w:sz w:val="24"/>
                <w:szCs w:val="24"/>
              </w:rPr>
            </w:pPr>
            <w:r w:rsidRPr="00236F60">
              <w:rPr>
                <w:rFonts w:ascii="Times New Roman" w:hAnsi="Times New Roman" w:cs="Times New Roman"/>
                <w:sz w:val="24"/>
                <w:szCs w:val="24"/>
              </w:rPr>
              <w:t>2</w:t>
            </w:r>
          </w:p>
        </w:tc>
        <w:tc>
          <w:tcPr>
            <w:tcW w:w="540" w:type="dxa"/>
          </w:tcPr>
          <w:p w:rsidR="00955481" w:rsidRPr="00236F60" w:rsidRDefault="00955481" w:rsidP="00955481">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1170" w:type="dxa"/>
          </w:tcPr>
          <w:p w:rsidR="00955481" w:rsidRPr="00236F60" w:rsidRDefault="00955481" w:rsidP="00955481">
            <w:pPr>
              <w:jc w:val="center"/>
              <w:rPr>
                <w:rFonts w:ascii="Times New Roman" w:hAnsi="Times New Roman" w:cs="Times New Roman"/>
                <w:sz w:val="24"/>
                <w:szCs w:val="24"/>
              </w:rPr>
            </w:pPr>
            <w:r w:rsidRPr="00236F60">
              <w:rPr>
                <w:rFonts w:ascii="Times New Roman" w:hAnsi="Times New Roman" w:cs="Times New Roman"/>
                <w:sz w:val="24"/>
                <w:szCs w:val="24"/>
              </w:rPr>
              <w:t>0</w:t>
            </w:r>
            <w:r w:rsidR="0087253F" w:rsidRPr="00236F60">
              <w:rPr>
                <w:rFonts w:ascii="Times New Roman" w:hAnsi="Times New Roman" w:cs="Times New Roman"/>
                <w:sz w:val="24"/>
                <w:szCs w:val="24"/>
              </w:rPr>
              <w:t>.00</w:t>
            </w:r>
          </w:p>
        </w:tc>
        <w:tc>
          <w:tcPr>
            <w:tcW w:w="1260" w:type="dxa"/>
          </w:tcPr>
          <w:p w:rsidR="00955481" w:rsidRPr="00236F60" w:rsidRDefault="00955481" w:rsidP="00955481">
            <w:pPr>
              <w:jc w:val="center"/>
              <w:rPr>
                <w:rFonts w:ascii="Times New Roman" w:hAnsi="Times New Roman" w:cs="Times New Roman"/>
                <w:sz w:val="24"/>
                <w:szCs w:val="24"/>
              </w:rPr>
            </w:pPr>
            <w:r w:rsidRPr="00236F60">
              <w:rPr>
                <w:rFonts w:ascii="Times New Roman" w:hAnsi="Times New Roman" w:cs="Times New Roman"/>
                <w:sz w:val="24"/>
                <w:szCs w:val="24"/>
              </w:rPr>
              <w:t>75</w:t>
            </w:r>
            <w:r w:rsidR="002F0C2E" w:rsidRPr="00236F60">
              <w:rPr>
                <w:rFonts w:ascii="Times New Roman" w:hAnsi="Times New Roman" w:cs="Times New Roman"/>
                <w:sz w:val="24"/>
                <w:szCs w:val="24"/>
              </w:rPr>
              <w:t>.00</w:t>
            </w:r>
          </w:p>
        </w:tc>
        <w:tc>
          <w:tcPr>
            <w:tcW w:w="887" w:type="dxa"/>
          </w:tcPr>
          <w:p w:rsidR="00955481" w:rsidRPr="00236F60" w:rsidRDefault="00955481" w:rsidP="00955481">
            <w:pPr>
              <w:jc w:val="center"/>
              <w:rPr>
                <w:rFonts w:ascii="Times New Roman" w:hAnsi="Times New Roman" w:cs="Times New Roman"/>
                <w:sz w:val="24"/>
                <w:szCs w:val="24"/>
              </w:rPr>
            </w:pPr>
            <w:r w:rsidRPr="00236F60">
              <w:rPr>
                <w:rFonts w:ascii="Times New Roman" w:hAnsi="Times New Roman" w:cs="Times New Roman"/>
                <w:sz w:val="24"/>
                <w:szCs w:val="24"/>
              </w:rPr>
              <w:t>0</w:t>
            </w:r>
            <w:r w:rsidR="00932C12" w:rsidRPr="00236F60">
              <w:rPr>
                <w:rFonts w:ascii="Times New Roman" w:hAnsi="Times New Roman" w:cs="Times New Roman"/>
                <w:sz w:val="24"/>
                <w:szCs w:val="24"/>
              </w:rPr>
              <w:t>.00</w:t>
            </w:r>
          </w:p>
        </w:tc>
        <w:tc>
          <w:tcPr>
            <w:tcW w:w="2348" w:type="dxa"/>
          </w:tcPr>
          <w:p w:rsidR="00955481" w:rsidRPr="00236F60" w:rsidRDefault="00955481" w:rsidP="00955481">
            <w:pPr>
              <w:jc w:val="center"/>
              <w:rPr>
                <w:rFonts w:ascii="Times New Roman" w:hAnsi="Times New Roman" w:cs="Times New Roman"/>
                <w:sz w:val="24"/>
                <w:szCs w:val="24"/>
              </w:rPr>
            </w:pPr>
            <w:r w:rsidRPr="00236F60">
              <w:rPr>
                <w:rFonts w:ascii="Times New Roman" w:hAnsi="Times New Roman" w:cs="Times New Roman"/>
                <w:sz w:val="24"/>
                <w:szCs w:val="24"/>
              </w:rPr>
              <w:t>No</w:t>
            </w:r>
          </w:p>
        </w:tc>
      </w:tr>
      <w:tr w:rsidR="00236F60" w:rsidRPr="00236F60" w:rsidTr="00962CE9">
        <w:trPr>
          <w:jc w:val="center"/>
        </w:trPr>
        <w:tc>
          <w:tcPr>
            <w:tcW w:w="995" w:type="dxa"/>
          </w:tcPr>
          <w:p w:rsidR="00955481" w:rsidRPr="00236F60" w:rsidRDefault="00955481" w:rsidP="00955481">
            <w:pPr>
              <w:jc w:val="center"/>
              <w:rPr>
                <w:rFonts w:ascii="Times New Roman" w:hAnsi="Times New Roman" w:cs="Times New Roman"/>
                <w:sz w:val="24"/>
                <w:szCs w:val="24"/>
              </w:rPr>
            </w:pPr>
            <w:r w:rsidRPr="00236F60">
              <w:rPr>
                <w:rFonts w:ascii="Times New Roman" w:hAnsi="Times New Roman" w:cs="Times New Roman"/>
                <w:sz w:val="24"/>
                <w:szCs w:val="24"/>
              </w:rPr>
              <w:t>Test 12</w:t>
            </w:r>
          </w:p>
        </w:tc>
        <w:tc>
          <w:tcPr>
            <w:tcW w:w="540" w:type="dxa"/>
          </w:tcPr>
          <w:p w:rsidR="00955481" w:rsidRPr="00236F60" w:rsidRDefault="00955481" w:rsidP="00955481">
            <w:pPr>
              <w:jc w:val="center"/>
              <w:rPr>
                <w:rFonts w:ascii="Times New Roman" w:hAnsi="Times New Roman" w:cs="Times New Roman"/>
                <w:sz w:val="24"/>
                <w:szCs w:val="24"/>
              </w:rPr>
            </w:pPr>
            <w:r w:rsidRPr="00236F60">
              <w:rPr>
                <w:rFonts w:ascii="Times New Roman" w:hAnsi="Times New Roman" w:cs="Times New Roman"/>
                <w:sz w:val="24"/>
                <w:szCs w:val="24"/>
              </w:rPr>
              <w:t>1</w:t>
            </w:r>
          </w:p>
        </w:tc>
        <w:tc>
          <w:tcPr>
            <w:tcW w:w="630" w:type="dxa"/>
          </w:tcPr>
          <w:p w:rsidR="00955481" w:rsidRPr="00236F60" w:rsidRDefault="00955481" w:rsidP="00955481">
            <w:pPr>
              <w:jc w:val="center"/>
              <w:rPr>
                <w:rFonts w:ascii="Times New Roman" w:hAnsi="Times New Roman" w:cs="Times New Roman"/>
                <w:sz w:val="24"/>
                <w:szCs w:val="24"/>
              </w:rPr>
            </w:pPr>
            <w:r w:rsidRPr="00236F60">
              <w:rPr>
                <w:rFonts w:ascii="Times New Roman" w:hAnsi="Times New Roman" w:cs="Times New Roman"/>
                <w:sz w:val="24"/>
                <w:szCs w:val="24"/>
              </w:rPr>
              <w:t>1</w:t>
            </w:r>
          </w:p>
        </w:tc>
        <w:tc>
          <w:tcPr>
            <w:tcW w:w="540" w:type="dxa"/>
          </w:tcPr>
          <w:p w:rsidR="00955481" w:rsidRPr="00236F60" w:rsidRDefault="00955481" w:rsidP="00955481">
            <w:pPr>
              <w:jc w:val="center"/>
              <w:rPr>
                <w:rFonts w:ascii="Times New Roman" w:hAnsi="Times New Roman" w:cs="Times New Roman"/>
                <w:sz w:val="24"/>
                <w:szCs w:val="24"/>
              </w:rPr>
            </w:pPr>
            <w:r w:rsidRPr="00236F60">
              <w:rPr>
                <w:rFonts w:ascii="Times New Roman" w:hAnsi="Times New Roman" w:cs="Times New Roman"/>
                <w:sz w:val="24"/>
                <w:szCs w:val="24"/>
              </w:rPr>
              <w:t>1</w:t>
            </w:r>
          </w:p>
        </w:tc>
        <w:tc>
          <w:tcPr>
            <w:tcW w:w="540" w:type="dxa"/>
          </w:tcPr>
          <w:p w:rsidR="00955481" w:rsidRPr="00236F60" w:rsidRDefault="00955481" w:rsidP="00955481">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1170" w:type="dxa"/>
          </w:tcPr>
          <w:p w:rsidR="00955481" w:rsidRPr="00236F60" w:rsidRDefault="00955481" w:rsidP="00955481">
            <w:pPr>
              <w:jc w:val="center"/>
              <w:rPr>
                <w:rFonts w:ascii="Times New Roman" w:hAnsi="Times New Roman" w:cs="Times New Roman"/>
                <w:sz w:val="24"/>
                <w:szCs w:val="24"/>
              </w:rPr>
            </w:pPr>
            <w:r w:rsidRPr="00236F60">
              <w:rPr>
                <w:rFonts w:ascii="Times New Roman" w:hAnsi="Times New Roman" w:cs="Times New Roman"/>
                <w:sz w:val="24"/>
                <w:szCs w:val="24"/>
              </w:rPr>
              <w:t>50</w:t>
            </w:r>
            <w:r w:rsidR="0087253F" w:rsidRPr="00236F60">
              <w:rPr>
                <w:rFonts w:ascii="Times New Roman" w:hAnsi="Times New Roman" w:cs="Times New Roman"/>
                <w:sz w:val="24"/>
                <w:szCs w:val="24"/>
              </w:rPr>
              <w:t>.00</w:t>
            </w:r>
          </w:p>
        </w:tc>
        <w:tc>
          <w:tcPr>
            <w:tcW w:w="1260" w:type="dxa"/>
          </w:tcPr>
          <w:p w:rsidR="00955481" w:rsidRPr="00236F60" w:rsidRDefault="00955481" w:rsidP="00955481">
            <w:pPr>
              <w:jc w:val="center"/>
              <w:rPr>
                <w:rFonts w:ascii="Times New Roman" w:hAnsi="Times New Roman" w:cs="Times New Roman"/>
                <w:sz w:val="24"/>
                <w:szCs w:val="24"/>
              </w:rPr>
            </w:pPr>
            <w:r w:rsidRPr="00236F60">
              <w:rPr>
                <w:rFonts w:ascii="Times New Roman" w:hAnsi="Times New Roman" w:cs="Times New Roman"/>
                <w:sz w:val="24"/>
                <w:szCs w:val="24"/>
              </w:rPr>
              <w:t>66.67</w:t>
            </w:r>
          </w:p>
        </w:tc>
        <w:tc>
          <w:tcPr>
            <w:tcW w:w="887" w:type="dxa"/>
          </w:tcPr>
          <w:p w:rsidR="00955481" w:rsidRPr="00236F60" w:rsidRDefault="00955481" w:rsidP="00955481">
            <w:pPr>
              <w:jc w:val="center"/>
              <w:rPr>
                <w:rFonts w:ascii="Times New Roman" w:hAnsi="Times New Roman" w:cs="Times New Roman"/>
                <w:sz w:val="24"/>
                <w:szCs w:val="24"/>
              </w:rPr>
            </w:pPr>
            <w:r w:rsidRPr="00236F60">
              <w:rPr>
                <w:rFonts w:ascii="Times New Roman" w:hAnsi="Times New Roman" w:cs="Times New Roman"/>
                <w:sz w:val="24"/>
                <w:szCs w:val="24"/>
              </w:rPr>
              <w:t>100</w:t>
            </w:r>
            <w:r w:rsidR="00932C12" w:rsidRPr="00236F60">
              <w:rPr>
                <w:rFonts w:ascii="Times New Roman" w:hAnsi="Times New Roman" w:cs="Times New Roman"/>
                <w:sz w:val="24"/>
                <w:szCs w:val="24"/>
              </w:rPr>
              <w:t>.00</w:t>
            </w:r>
          </w:p>
        </w:tc>
        <w:tc>
          <w:tcPr>
            <w:tcW w:w="2348" w:type="dxa"/>
          </w:tcPr>
          <w:p w:rsidR="00955481" w:rsidRPr="00236F60" w:rsidRDefault="00955481" w:rsidP="00955481">
            <w:pPr>
              <w:jc w:val="center"/>
              <w:rPr>
                <w:rFonts w:ascii="Times New Roman" w:hAnsi="Times New Roman" w:cs="Times New Roman"/>
                <w:sz w:val="24"/>
                <w:szCs w:val="24"/>
              </w:rPr>
            </w:pPr>
            <w:r w:rsidRPr="00236F60">
              <w:rPr>
                <w:rFonts w:ascii="Times New Roman" w:hAnsi="Times New Roman" w:cs="Times New Roman"/>
                <w:sz w:val="24"/>
                <w:szCs w:val="24"/>
              </w:rPr>
              <w:t>Yes</w:t>
            </w:r>
          </w:p>
        </w:tc>
      </w:tr>
      <w:tr w:rsidR="00236F60" w:rsidRPr="00236F60" w:rsidTr="00962CE9">
        <w:trPr>
          <w:jc w:val="center"/>
        </w:trPr>
        <w:tc>
          <w:tcPr>
            <w:tcW w:w="995" w:type="dxa"/>
          </w:tcPr>
          <w:p w:rsidR="00955481" w:rsidRPr="00236F60" w:rsidRDefault="00955481" w:rsidP="00955481">
            <w:pPr>
              <w:jc w:val="center"/>
              <w:rPr>
                <w:rFonts w:ascii="Times New Roman" w:hAnsi="Times New Roman" w:cs="Times New Roman"/>
                <w:sz w:val="24"/>
                <w:szCs w:val="24"/>
              </w:rPr>
            </w:pPr>
            <w:r w:rsidRPr="00236F60">
              <w:rPr>
                <w:rFonts w:ascii="Times New Roman" w:hAnsi="Times New Roman" w:cs="Times New Roman"/>
                <w:sz w:val="24"/>
                <w:szCs w:val="24"/>
              </w:rPr>
              <w:t>Test 13</w:t>
            </w:r>
          </w:p>
        </w:tc>
        <w:tc>
          <w:tcPr>
            <w:tcW w:w="540" w:type="dxa"/>
          </w:tcPr>
          <w:p w:rsidR="00955481" w:rsidRPr="00236F60" w:rsidRDefault="00955481" w:rsidP="00955481">
            <w:pPr>
              <w:jc w:val="center"/>
              <w:rPr>
                <w:rFonts w:ascii="Times New Roman" w:hAnsi="Times New Roman" w:cs="Times New Roman"/>
                <w:sz w:val="24"/>
                <w:szCs w:val="24"/>
              </w:rPr>
            </w:pPr>
            <w:r w:rsidRPr="00236F60">
              <w:rPr>
                <w:rFonts w:ascii="Times New Roman" w:hAnsi="Times New Roman" w:cs="Times New Roman"/>
                <w:sz w:val="24"/>
                <w:szCs w:val="24"/>
              </w:rPr>
              <w:t>1</w:t>
            </w:r>
          </w:p>
        </w:tc>
        <w:tc>
          <w:tcPr>
            <w:tcW w:w="630" w:type="dxa"/>
          </w:tcPr>
          <w:p w:rsidR="00955481" w:rsidRPr="00236F60" w:rsidRDefault="00955481" w:rsidP="00955481">
            <w:pPr>
              <w:jc w:val="center"/>
              <w:rPr>
                <w:rFonts w:ascii="Times New Roman" w:hAnsi="Times New Roman" w:cs="Times New Roman"/>
                <w:sz w:val="24"/>
                <w:szCs w:val="24"/>
              </w:rPr>
            </w:pPr>
            <w:r w:rsidRPr="00236F60">
              <w:rPr>
                <w:rFonts w:ascii="Times New Roman" w:hAnsi="Times New Roman" w:cs="Times New Roman"/>
                <w:sz w:val="24"/>
                <w:szCs w:val="24"/>
              </w:rPr>
              <w:t>3</w:t>
            </w:r>
          </w:p>
        </w:tc>
        <w:tc>
          <w:tcPr>
            <w:tcW w:w="540" w:type="dxa"/>
          </w:tcPr>
          <w:p w:rsidR="00955481" w:rsidRPr="00236F60" w:rsidRDefault="00955481" w:rsidP="00955481">
            <w:pPr>
              <w:jc w:val="center"/>
              <w:rPr>
                <w:rFonts w:ascii="Times New Roman" w:hAnsi="Times New Roman" w:cs="Times New Roman"/>
                <w:sz w:val="24"/>
                <w:szCs w:val="24"/>
              </w:rPr>
            </w:pPr>
            <w:r w:rsidRPr="00236F60">
              <w:rPr>
                <w:rFonts w:ascii="Times New Roman" w:hAnsi="Times New Roman" w:cs="Times New Roman"/>
                <w:sz w:val="24"/>
                <w:szCs w:val="24"/>
              </w:rPr>
              <w:t>6</w:t>
            </w:r>
          </w:p>
        </w:tc>
        <w:tc>
          <w:tcPr>
            <w:tcW w:w="540" w:type="dxa"/>
          </w:tcPr>
          <w:p w:rsidR="00955481" w:rsidRPr="00236F60" w:rsidRDefault="00955481" w:rsidP="00955481">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1170" w:type="dxa"/>
          </w:tcPr>
          <w:p w:rsidR="00955481" w:rsidRPr="00236F60" w:rsidRDefault="00955481" w:rsidP="00955481">
            <w:pPr>
              <w:jc w:val="center"/>
              <w:rPr>
                <w:rFonts w:ascii="Times New Roman" w:hAnsi="Times New Roman" w:cs="Times New Roman"/>
                <w:sz w:val="24"/>
                <w:szCs w:val="24"/>
              </w:rPr>
            </w:pPr>
            <w:r w:rsidRPr="00236F60">
              <w:rPr>
                <w:rFonts w:ascii="Times New Roman" w:hAnsi="Times New Roman" w:cs="Times New Roman"/>
                <w:sz w:val="24"/>
                <w:szCs w:val="24"/>
              </w:rPr>
              <w:t>14.29</w:t>
            </w:r>
          </w:p>
        </w:tc>
        <w:tc>
          <w:tcPr>
            <w:tcW w:w="1260" w:type="dxa"/>
          </w:tcPr>
          <w:p w:rsidR="00955481" w:rsidRPr="00236F60" w:rsidRDefault="00955481" w:rsidP="00955481">
            <w:pPr>
              <w:jc w:val="center"/>
              <w:rPr>
                <w:rFonts w:ascii="Times New Roman" w:hAnsi="Times New Roman" w:cs="Times New Roman"/>
                <w:sz w:val="24"/>
                <w:szCs w:val="24"/>
              </w:rPr>
            </w:pPr>
            <w:r w:rsidRPr="00236F60">
              <w:rPr>
                <w:rFonts w:ascii="Times New Roman" w:hAnsi="Times New Roman" w:cs="Times New Roman"/>
                <w:sz w:val="24"/>
                <w:szCs w:val="24"/>
              </w:rPr>
              <w:t>40</w:t>
            </w:r>
            <w:r w:rsidR="002F0C2E" w:rsidRPr="00236F60">
              <w:rPr>
                <w:rFonts w:ascii="Times New Roman" w:hAnsi="Times New Roman" w:cs="Times New Roman"/>
                <w:sz w:val="24"/>
                <w:szCs w:val="24"/>
              </w:rPr>
              <w:t>.00</w:t>
            </w:r>
          </w:p>
        </w:tc>
        <w:tc>
          <w:tcPr>
            <w:tcW w:w="887" w:type="dxa"/>
          </w:tcPr>
          <w:p w:rsidR="00955481" w:rsidRPr="00236F60" w:rsidRDefault="00955481" w:rsidP="00955481">
            <w:pPr>
              <w:jc w:val="center"/>
              <w:rPr>
                <w:rFonts w:ascii="Times New Roman" w:hAnsi="Times New Roman" w:cs="Times New Roman"/>
                <w:sz w:val="24"/>
                <w:szCs w:val="24"/>
              </w:rPr>
            </w:pPr>
            <w:r w:rsidRPr="00236F60">
              <w:rPr>
                <w:rFonts w:ascii="Times New Roman" w:hAnsi="Times New Roman" w:cs="Times New Roman"/>
                <w:sz w:val="24"/>
                <w:szCs w:val="24"/>
              </w:rPr>
              <w:t>100</w:t>
            </w:r>
            <w:r w:rsidR="00932C12" w:rsidRPr="00236F60">
              <w:rPr>
                <w:rFonts w:ascii="Times New Roman" w:hAnsi="Times New Roman" w:cs="Times New Roman"/>
                <w:sz w:val="24"/>
                <w:szCs w:val="24"/>
              </w:rPr>
              <w:t>.00</w:t>
            </w:r>
          </w:p>
        </w:tc>
        <w:tc>
          <w:tcPr>
            <w:tcW w:w="2348" w:type="dxa"/>
          </w:tcPr>
          <w:p w:rsidR="00955481" w:rsidRPr="00236F60" w:rsidRDefault="00955481" w:rsidP="00955481">
            <w:pPr>
              <w:jc w:val="center"/>
              <w:rPr>
                <w:rFonts w:ascii="Times New Roman" w:hAnsi="Times New Roman" w:cs="Times New Roman"/>
                <w:sz w:val="24"/>
                <w:szCs w:val="24"/>
              </w:rPr>
            </w:pPr>
            <w:r w:rsidRPr="00236F60">
              <w:rPr>
                <w:rFonts w:ascii="Times New Roman" w:hAnsi="Times New Roman" w:cs="Times New Roman"/>
                <w:sz w:val="24"/>
                <w:szCs w:val="24"/>
              </w:rPr>
              <w:t>Yes</w:t>
            </w:r>
          </w:p>
        </w:tc>
      </w:tr>
      <w:tr w:rsidR="00236F60" w:rsidRPr="00236F60" w:rsidTr="00962CE9">
        <w:trPr>
          <w:jc w:val="center"/>
        </w:trPr>
        <w:tc>
          <w:tcPr>
            <w:tcW w:w="995" w:type="dxa"/>
          </w:tcPr>
          <w:p w:rsidR="00955481" w:rsidRPr="00236F60" w:rsidRDefault="00955481" w:rsidP="00955481">
            <w:pPr>
              <w:jc w:val="center"/>
              <w:rPr>
                <w:rFonts w:ascii="Times New Roman" w:hAnsi="Times New Roman" w:cs="Times New Roman"/>
                <w:sz w:val="24"/>
                <w:szCs w:val="24"/>
              </w:rPr>
            </w:pPr>
            <w:r w:rsidRPr="00236F60">
              <w:rPr>
                <w:rFonts w:ascii="Times New Roman" w:hAnsi="Times New Roman" w:cs="Times New Roman"/>
                <w:sz w:val="24"/>
                <w:szCs w:val="24"/>
              </w:rPr>
              <w:t>Test 14</w:t>
            </w:r>
          </w:p>
        </w:tc>
        <w:tc>
          <w:tcPr>
            <w:tcW w:w="540" w:type="dxa"/>
          </w:tcPr>
          <w:p w:rsidR="00955481" w:rsidRPr="00236F60" w:rsidRDefault="00955481" w:rsidP="00955481">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630" w:type="dxa"/>
          </w:tcPr>
          <w:p w:rsidR="00955481" w:rsidRPr="00236F60" w:rsidRDefault="00955481" w:rsidP="00955481">
            <w:pPr>
              <w:jc w:val="center"/>
              <w:rPr>
                <w:rFonts w:ascii="Times New Roman" w:hAnsi="Times New Roman" w:cs="Times New Roman"/>
                <w:sz w:val="24"/>
                <w:szCs w:val="24"/>
              </w:rPr>
            </w:pPr>
            <w:r w:rsidRPr="00236F60">
              <w:rPr>
                <w:rFonts w:ascii="Times New Roman" w:hAnsi="Times New Roman" w:cs="Times New Roman"/>
                <w:sz w:val="24"/>
                <w:szCs w:val="24"/>
              </w:rPr>
              <w:t>3</w:t>
            </w:r>
          </w:p>
        </w:tc>
        <w:tc>
          <w:tcPr>
            <w:tcW w:w="540" w:type="dxa"/>
          </w:tcPr>
          <w:p w:rsidR="00955481" w:rsidRPr="00236F60" w:rsidRDefault="00955481" w:rsidP="00955481">
            <w:pPr>
              <w:jc w:val="center"/>
              <w:rPr>
                <w:rFonts w:ascii="Times New Roman" w:hAnsi="Times New Roman" w:cs="Times New Roman"/>
                <w:sz w:val="24"/>
                <w:szCs w:val="24"/>
              </w:rPr>
            </w:pPr>
            <w:r w:rsidRPr="00236F60">
              <w:rPr>
                <w:rFonts w:ascii="Times New Roman" w:hAnsi="Times New Roman" w:cs="Times New Roman"/>
                <w:sz w:val="24"/>
                <w:szCs w:val="24"/>
              </w:rPr>
              <w:t>8</w:t>
            </w:r>
          </w:p>
        </w:tc>
        <w:tc>
          <w:tcPr>
            <w:tcW w:w="540" w:type="dxa"/>
          </w:tcPr>
          <w:p w:rsidR="00955481" w:rsidRPr="00236F60" w:rsidRDefault="00955481" w:rsidP="00955481">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1170" w:type="dxa"/>
          </w:tcPr>
          <w:p w:rsidR="00955481" w:rsidRPr="00236F60" w:rsidRDefault="00955481" w:rsidP="00955481">
            <w:pPr>
              <w:jc w:val="center"/>
              <w:rPr>
                <w:rFonts w:ascii="Times New Roman" w:hAnsi="Times New Roman" w:cs="Times New Roman"/>
                <w:sz w:val="24"/>
                <w:szCs w:val="24"/>
              </w:rPr>
            </w:pPr>
            <w:r w:rsidRPr="00236F60">
              <w:rPr>
                <w:rFonts w:ascii="Times New Roman" w:hAnsi="Times New Roman" w:cs="Times New Roman"/>
                <w:sz w:val="24"/>
                <w:szCs w:val="24"/>
              </w:rPr>
              <w:t>0</w:t>
            </w:r>
            <w:r w:rsidR="0087253F" w:rsidRPr="00236F60">
              <w:rPr>
                <w:rFonts w:ascii="Times New Roman" w:hAnsi="Times New Roman" w:cs="Times New Roman"/>
                <w:sz w:val="24"/>
                <w:szCs w:val="24"/>
              </w:rPr>
              <w:t>.00</w:t>
            </w:r>
          </w:p>
        </w:tc>
        <w:tc>
          <w:tcPr>
            <w:tcW w:w="1260" w:type="dxa"/>
          </w:tcPr>
          <w:p w:rsidR="00955481" w:rsidRPr="00236F60" w:rsidRDefault="00955481" w:rsidP="00955481">
            <w:pPr>
              <w:jc w:val="center"/>
              <w:rPr>
                <w:rFonts w:ascii="Times New Roman" w:hAnsi="Times New Roman" w:cs="Times New Roman"/>
                <w:sz w:val="24"/>
                <w:szCs w:val="24"/>
              </w:rPr>
            </w:pPr>
            <w:r w:rsidRPr="00236F60">
              <w:rPr>
                <w:rFonts w:ascii="Times New Roman" w:hAnsi="Times New Roman" w:cs="Times New Roman"/>
                <w:sz w:val="24"/>
                <w:szCs w:val="24"/>
              </w:rPr>
              <w:t>27.27</w:t>
            </w:r>
          </w:p>
        </w:tc>
        <w:tc>
          <w:tcPr>
            <w:tcW w:w="887" w:type="dxa"/>
          </w:tcPr>
          <w:p w:rsidR="00955481" w:rsidRPr="00236F60" w:rsidRDefault="00955481" w:rsidP="00955481">
            <w:pPr>
              <w:jc w:val="center"/>
              <w:rPr>
                <w:rFonts w:ascii="Times New Roman" w:hAnsi="Times New Roman" w:cs="Times New Roman"/>
                <w:sz w:val="24"/>
                <w:szCs w:val="24"/>
              </w:rPr>
            </w:pPr>
            <w:r w:rsidRPr="00236F60">
              <w:rPr>
                <w:rFonts w:ascii="Times New Roman" w:hAnsi="Times New Roman" w:cs="Times New Roman"/>
                <w:sz w:val="24"/>
                <w:szCs w:val="24"/>
              </w:rPr>
              <w:t>0</w:t>
            </w:r>
            <w:r w:rsidR="00932C12" w:rsidRPr="00236F60">
              <w:rPr>
                <w:rFonts w:ascii="Times New Roman" w:hAnsi="Times New Roman" w:cs="Times New Roman"/>
                <w:sz w:val="24"/>
                <w:szCs w:val="24"/>
              </w:rPr>
              <w:t>.00</w:t>
            </w:r>
          </w:p>
        </w:tc>
        <w:tc>
          <w:tcPr>
            <w:tcW w:w="2348" w:type="dxa"/>
          </w:tcPr>
          <w:p w:rsidR="00955481" w:rsidRPr="00236F60" w:rsidRDefault="00955481" w:rsidP="00955481">
            <w:pPr>
              <w:jc w:val="center"/>
              <w:rPr>
                <w:rFonts w:ascii="Times New Roman" w:hAnsi="Times New Roman" w:cs="Times New Roman"/>
                <w:sz w:val="24"/>
                <w:szCs w:val="24"/>
              </w:rPr>
            </w:pPr>
            <w:r w:rsidRPr="00236F60">
              <w:rPr>
                <w:rFonts w:ascii="Times New Roman" w:hAnsi="Times New Roman" w:cs="Times New Roman"/>
                <w:sz w:val="24"/>
                <w:szCs w:val="24"/>
              </w:rPr>
              <w:t>No</w:t>
            </w:r>
          </w:p>
        </w:tc>
      </w:tr>
      <w:tr w:rsidR="00236F60" w:rsidRPr="00236F60" w:rsidTr="00962CE9">
        <w:trPr>
          <w:jc w:val="center"/>
        </w:trPr>
        <w:tc>
          <w:tcPr>
            <w:tcW w:w="995" w:type="dxa"/>
          </w:tcPr>
          <w:p w:rsidR="00955481" w:rsidRPr="00236F60" w:rsidRDefault="00955481" w:rsidP="00955481">
            <w:pPr>
              <w:jc w:val="center"/>
              <w:rPr>
                <w:rFonts w:ascii="Times New Roman" w:hAnsi="Times New Roman" w:cs="Times New Roman"/>
                <w:sz w:val="24"/>
                <w:szCs w:val="24"/>
              </w:rPr>
            </w:pPr>
            <w:r w:rsidRPr="00236F60">
              <w:rPr>
                <w:rFonts w:ascii="Times New Roman" w:hAnsi="Times New Roman" w:cs="Times New Roman"/>
                <w:sz w:val="24"/>
                <w:szCs w:val="24"/>
              </w:rPr>
              <w:t>Test 15</w:t>
            </w:r>
          </w:p>
        </w:tc>
        <w:tc>
          <w:tcPr>
            <w:tcW w:w="540" w:type="dxa"/>
          </w:tcPr>
          <w:p w:rsidR="00955481" w:rsidRPr="00236F60" w:rsidRDefault="00955481" w:rsidP="00955481">
            <w:pPr>
              <w:jc w:val="center"/>
              <w:rPr>
                <w:rFonts w:ascii="Times New Roman" w:hAnsi="Times New Roman" w:cs="Times New Roman"/>
                <w:sz w:val="24"/>
                <w:szCs w:val="24"/>
              </w:rPr>
            </w:pPr>
            <w:r w:rsidRPr="00236F60">
              <w:rPr>
                <w:rFonts w:ascii="Times New Roman" w:hAnsi="Times New Roman" w:cs="Times New Roman"/>
                <w:sz w:val="24"/>
                <w:szCs w:val="24"/>
              </w:rPr>
              <w:t>1</w:t>
            </w:r>
          </w:p>
        </w:tc>
        <w:tc>
          <w:tcPr>
            <w:tcW w:w="630" w:type="dxa"/>
          </w:tcPr>
          <w:p w:rsidR="00955481" w:rsidRPr="00236F60" w:rsidRDefault="00955481" w:rsidP="00955481">
            <w:pPr>
              <w:jc w:val="center"/>
              <w:rPr>
                <w:rFonts w:ascii="Times New Roman" w:hAnsi="Times New Roman" w:cs="Times New Roman"/>
                <w:sz w:val="24"/>
                <w:szCs w:val="24"/>
              </w:rPr>
            </w:pPr>
            <w:r w:rsidRPr="00236F60">
              <w:rPr>
                <w:rFonts w:ascii="Times New Roman" w:hAnsi="Times New Roman" w:cs="Times New Roman"/>
                <w:sz w:val="24"/>
                <w:szCs w:val="24"/>
              </w:rPr>
              <w:t>1</w:t>
            </w:r>
          </w:p>
        </w:tc>
        <w:tc>
          <w:tcPr>
            <w:tcW w:w="540" w:type="dxa"/>
          </w:tcPr>
          <w:p w:rsidR="00955481" w:rsidRPr="00236F60" w:rsidRDefault="00955481" w:rsidP="00955481">
            <w:pPr>
              <w:jc w:val="center"/>
              <w:rPr>
                <w:rFonts w:ascii="Times New Roman" w:hAnsi="Times New Roman" w:cs="Times New Roman"/>
                <w:sz w:val="24"/>
                <w:szCs w:val="24"/>
              </w:rPr>
            </w:pPr>
            <w:r w:rsidRPr="00236F60">
              <w:rPr>
                <w:rFonts w:ascii="Times New Roman" w:hAnsi="Times New Roman" w:cs="Times New Roman"/>
                <w:sz w:val="24"/>
                <w:szCs w:val="24"/>
              </w:rPr>
              <w:t>6</w:t>
            </w:r>
          </w:p>
        </w:tc>
        <w:tc>
          <w:tcPr>
            <w:tcW w:w="540" w:type="dxa"/>
          </w:tcPr>
          <w:p w:rsidR="00955481" w:rsidRPr="00236F60" w:rsidRDefault="00955481" w:rsidP="00955481">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1170" w:type="dxa"/>
          </w:tcPr>
          <w:p w:rsidR="00955481" w:rsidRPr="00236F60" w:rsidRDefault="00955481" w:rsidP="00955481">
            <w:pPr>
              <w:jc w:val="center"/>
              <w:rPr>
                <w:rFonts w:ascii="Times New Roman" w:hAnsi="Times New Roman" w:cs="Times New Roman"/>
                <w:sz w:val="24"/>
                <w:szCs w:val="24"/>
              </w:rPr>
            </w:pPr>
            <w:r w:rsidRPr="00236F60">
              <w:rPr>
                <w:rFonts w:ascii="Times New Roman" w:hAnsi="Times New Roman" w:cs="Times New Roman"/>
                <w:sz w:val="24"/>
                <w:szCs w:val="24"/>
              </w:rPr>
              <w:t>14.29</w:t>
            </w:r>
          </w:p>
        </w:tc>
        <w:tc>
          <w:tcPr>
            <w:tcW w:w="1260" w:type="dxa"/>
          </w:tcPr>
          <w:p w:rsidR="00955481" w:rsidRPr="00236F60" w:rsidRDefault="00955481" w:rsidP="00955481">
            <w:pPr>
              <w:jc w:val="center"/>
              <w:rPr>
                <w:rFonts w:ascii="Times New Roman" w:hAnsi="Times New Roman" w:cs="Times New Roman"/>
                <w:sz w:val="24"/>
                <w:szCs w:val="24"/>
              </w:rPr>
            </w:pPr>
            <w:r w:rsidRPr="00236F60">
              <w:rPr>
                <w:rFonts w:ascii="Times New Roman" w:hAnsi="Times New Roman" w:cs="Times New Roman"/>
                <w:sz w:val="24"/>
                <w:szCs w:val="24"/>
              </w:rPr>
              <w:t>25</w:t>
            </w:r>
            <w:r w:rsidR="002F0C2E" w:rsidRPr="00236F60">
              <w:rPr>
                <w:rFonts w:ascii="Times New Roman" w:hAnsi="Times New Roman" w:cs="Times New Roman"/>
                <w:sz w:val="24"/>
                <w:szCs w:val="24"/>
              </w:rPr>
              <w:t>.00</w:t>
            </w:r>
          </w:p>
        </w:tc>
        <w:tc>
          <w:tcPr>
            <w:tcW w:w="887" w:type="dxa"/>
          </w:tcPr>
          <w:p w:rsidR="00955481" w:rsidRPr="00236F60" w:rsidRDefault="00955481" w:rsidP="00955481">
            <w:pPr>
              <w:jc w:val="center"/>
              <w:rPr>
                <w:rFonts w:ascii="Times New Roman" w:hAnsi="Times New Roman" w:cs="Times New Roman"/>
                <w:sz w:val="24"/>
                <w:szCs w:val="24"/>
              </w:rPr>
            </w:pPr>
            <w:r w:rsidRPr="00236F60">
              <w:rPr>
                <w:rFonts w:ascii="Times New Roman" w:hAnsi="Times New Roman" w:cs="Times New Roman"/>
                <w:sz w:val="24"/>
                <w:szCs w:val="24"/>
              </w:rPr>
              <w:t>100</w:t>
            </w:r>
            <w:r w:rsidR="00932C12" w:rsidRPr="00236F60">
              <w:rPr>
                <w:rFonts w:ascii="Times New Roman" w:hAnsi="Times New Roman" w:cs="Times New Roman"/>
                <w:sz w:val="24"/>
                <w:szCs w:val="24"/>
              </w:rPr>
              <w:t>.00</w:t>
            </w:r>
          </w:p>
        </w:tc>
        <w:tc>
          <w:tcPr>
            <w:tcW w:w="2348" w:type="dxa"/>
          </w:tcPr>
          <w:p w:rsidR="00955481" w:rsidRPr="00236F60" w:rsidRDefault="00955481" w:rsidP="00955481">
            <w:pPr>
              <w:jc w:val="center"/>
              <w:rPr>
                <w:rFonts w:ascii="Times New Roman" w:hAnsi="Times New Roman" w:cs="Times New Roman"/>
                <w:sz w:val="24"/>
                <w:szCs w:val="24"/>
              </w:rPr>
            </w:pPr>
            <w:r w:rsidRPr="00236F60">
              <w:rPr>
                <w:rFonts w:ascii="Times New Roman" w:hAnsi="Times New Roman" w:cs="Times New Roman"/>
                <w:sz w:val="24"/>
                <w:szCs w:val="24"/>
              </w:rPr>
              <w:t>Yes</w:t>
            </w:r>
          </w:p>
        </w:tc>
      </w:tr>
      <w:tr w:rsidR="00236F60" w:rsidRPr="00236F60" w:rsidTr="00962CE9">
        <w:trPr>
          <w:jc w:val="center"/>
        </w:trPr>
        <w:tc>
          <w:tcPr>
            <w:tcW w:w="995" w:type="dxa"/>
          </w:tcPr>
          <w:p w:rsidR="00955481" w:rsidRPr="00236F60" w:rsidRDefault="00955481" w:rsidP="00955481">
            <w:pPr>
              <w:jc w:val="center"/>
              <w:rPr>
                <w:rFonts w:ascii="Times New Roman" w:hAnsi="Times New Roman" w:cs="Times New Roman"/>
                <w:sz w:val="24"/>
                <w:szCs w:val="24"/>
              </w:rPr>
            </w:pPr>
            <w:r w:rsidRPr="00236F60">
              <w:rPr>
                <w:rFonts w:ascii="Times New Roman" w:hAnsi="Times New Roman" w:cs="Times New Roman"/>
                <w:sz w:val="24"/>
                <w:szCs w:val="24"/>
              </w:rPr>
              <w:t>Test 16</w:t>
            </w:r>
          </w:p>
        </w:tc>
        <w:tc>
          <w:tcPr>
            <w:tcW w:w="540" w:type="dxa"/>
          </w:tcPr>
          <w:p w:rsidR="00955481" w:rsidRPr="00236F60" w:rsidRDefault="00955481" w:rsidP="00955481">
            <w:pPr>
              <w:jc w:val="center"/>
              <w:rPr>
                <w:rFonts w:ascii="Times New Roman" w:hAnsi="Times New Roman" w:cs="Times New Roman"/>
                <w:sz w:val="24"/>
                <w:szCs w:val="24"/>
              </w:rPr>
            </w:pPr>
            <w:r w:rsidRPr="00236F60">
              <w:rPr>
                <w:rFonts w:ascii="Times New Roman" w:hAnsi="Times New Roman" w:cs="Times New Roman"/>
                <w:sz w:val="24"/>
                <w:szCs w:val="24"/>
              </w:rPr>
              <w:t>1</w:t>
            </w:r>
          </w:p>
        </w:tc>
        <w:tc>
          <w:tcPr>
            <w:tcW w:w="630" w:type="dxa"/>
          </w:tcPr>
          <w:p w:rsidR="00955481" w:rsidRPr="00236F60" w:rsidRDefault="00955481" w:rsidP="00955481">
            <w:pPr>
              <w:jc w:val="center"/>
              <w:rPr>
                <w:rFonts w:ascii="Times New Roman" w:hAnsi="Times New Roman" w:cs="Times New Roman"/>
                <w:sz w:val="24"/>
                <w:szCs w:val="24"/>
              </w:rPr>
            </w:pPr>
            <w:r w:rsidRPr="00236F60">
              <w:rPr>
                <w:rFonts w:ascii="Times New Roman" w:hAnsi="Times New Roman" w:cs="Times New Roman"/>
                <w:sz w:val="24"/>
                <w:szCs w:val="24"/>
              </w:rPr>
              <w:t>2</w:t>
            </w:r>
          </w:p>
        </w:tc>
        <w:tc>
          <w:tcPr>
            <w:tcW w:w="540" w:type="dxa"/>
          </w:tcPr>
          <w:p w:rsidR="00955481" w:rsidRPr="00236F60" w:rsidRDefault="00955481" w:rsidP="00955481">
            <w:pPr>
              <w:jc w:val="center"/>
              <w:rPr>
                <w:rFonts w:ascii="Times New Roman" w:hAnsi="Times New Roman" w:cs="Times New Roman"/>
                <w:sz w:val="24"/>
                <w:szCs w:val="24"/>
              </w:rPr>
            </w:pPr>
            <w:r w:rsidRPr="00236F60">
              <w:rPr>
                <w:rFonts w:ascii="Times New Roman" w:hAnsi="Times New Roman" w:cs="Times New Roman"/>
                <w:sz w:val="24"/>
                <w:szCs w:val="24"/>
              </w:rPr>
              <w:t>3</w:t>
            </w:r>
          </w:p>
        </w:tc>
        <w:tc>
          <w:tcPr>
            <w:tcW w:w="540" w:type="dxa"/>
          </w:tcPr>
          <w:p w:rsidR="00955481" w:rsidRPr="00236F60" w:rsidRDefault="00955481" w:rsidP="00955481">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1170" w:type="dxa"/>
          </w:tcPr>
          <w:p w:rsidR="00955481" w:rsidRPr="00236F60" w:rsidRDefault="00955481" w:rsidP="00955481">
            <w:pPr>
              <w:jc w:val="center"/>
              <w:rPr>
                <w:rFonts w:ascii="Times New Roman" w:hAnsi="Times New Roman" w:cs="Times New Roman"/>
                <w:sz w:val="24"/>
                <w:szCs w:val="24"/>
              </w:rPr>
            </w:pPr>
            <w:r w:rsidRPr="00236F60">
              <w:rPr>
                <w:rFonts w:ascii="Times New Roman" w:hAnsi="Times New Roman" w:cs="Times New Roman"/>
                <w:sz w:val="24"/>
                <w:szCs w:val="24"/>
              </w:rPr>
              <w:t>25</w:t>
            </w:r>
            <w:r w:rsidR="0087253F" w:rsidRPr="00236F60">
              <w:rPr>
                <w:rFonts w:ascii="Times New Roman" w:hAnsi="Times New Roman" w:cs="Times New Roman"/>
                <w:sz w:val="24"/>
                <w:szCs w:val="24"/>
              </w:rPr>
              <w:t>.00</w:t>
            </w:r>
          </w:p>
        </w:tc>
        <w:tc>
          <w:tcPr>
            <w:tcW w:w="1260" w:type="dxa"/>
          </w:tcPr>
          <w:p w:rsidR="00955481" w:rsidRPr="00236F60" w:rsidRDefault="00955481" w:rsidP="00955481">
            <w:pPr>
              <w:jc w:val="center"/>
              <w:rPr>
                <w:rFonts w:ascii="Times New Roman" w:hAnsi="Times New Roman" w:cs="Times New Roman"/>
                <w:sz w:val="24"/>
                <w:szCs w:val="24"/>
              </w:rPr>
            </w:pPr>
            <w:r w:rsidRPr="00236F60">
              <w:rPr>
                <w:rFonts w:ascii="Times New Roman" w:hAnsi="Times New Roman" w:cs="Times New Roman"/>
                <w:sz w:val="24"/>
                <w:szCs w:val="24"/>
              </w:rPr>
              <w:t>50</w:t>
            </w:r>
            <w:r w:rsidR="002F0C2E" w:rsidRPr="00236F60">
              <w:rPr>
                <w:rFonts w:ascii="Times New Roman" w:hAnsi="Times New Roman" w:cs="Times New Roman"/>
                <w:sz w:val="24"/>
                <w:szCs w:val="24"/>
              </w:rPr>
              <w:t>.00</w:t>
            </w:r>
          </w:p>
        </w:tc>
        <w:tc>
          <w:tcPr>
            <w:tcW w:w="887" w:type="dxa"/>
          </w:tcPr>
          <w:p w:rsidR="00955481" w:rsidRPr="00236F60" w:rsidRDefault="00955481" w:rsidP="00955481">
            <w:pPr>
              <w:jc w:val="center"/>
              <w:rPr>
                <w:rFonts w:ascii="Times New Roman" w:hAnsi="Times New Roman" w:cs="Times New Roman"/>
                <w:sz w:val="24"/>
                <w:szCs w:val="24"/>
              </w:rPr>
            </w:pPr>
            <w:r w:rsidRPr="00236F60">
              <w:rPr>
                <w:rFonts w:ascii="Times New Roman" w:hAnsi="Times New Roman" w:cs="Times New Roman"/>
                <w:sz w:val="24"/>
                <w:szCs w:val="24"/>
              </w:rPr>
              <w:t>100</w:t>
            </w:r>
            <w:r w:rsidR="00932C12" w:rsidRPr="00236F60">
              <w:rPr>
                <w:rFonts w:ascii="Times New Roman" w:hAnsi="Times New Roman" w:cs="Times New Roman"/>
                <w:sz w:val="24"/>
                <w:szCs w:val="24"/>
              </w:rPr>
              <w:t>.00</w:t>
            </w:r>
          </w:p>
        </w:tc>
        <w:tc>
          <w:tcPr>
            <w:tcW w:w="2348" w:type="dxa"/>
          </w:tcPr>
          <w:p w:rsidR="00955481" w:rsidRPr="00236F60" w:rsidRDefault="00955481" w:rsidP="00955481">
            <w:pPr>
              <w:jc w:val="center"/>
              <w:rPr>
                <w:rFonts w:ascii="Times New Roman" w:hAnsi="Times New Roman" w:cs="Times New Roman"/>
                <w:sz w:val="24"/>
                <w:szCs w:val="24"/>
              </w:rPr>
            </w:pPr>
            <w:r w:rsidRPr="00236F60">
              <w:rPr>
                <w:rFonts w:ascii="Times New Roman" w:hAnsi="Times New Roman" w:cs="Times New Roman"/>
                <w:sz w:val="24"/>
                <w:szCs w:val="24"/>
              </w:rPr>
              <w:t>Yes</w:t>
            </w:r>
          </w:p>
        </w:tc>
      </w:tr>
      <w:tr w:rsidR="00236F60" w:rsidRPr="00236F60" w:rsidTr="00962CE9">
        <w:trPr>
          <w:jc w:val="center"/>
        </w:trPr>
        <w:tc>
          <w:tcPr>
            <w:tcW w:w="995" w:type="dxa"/>
          </w:tcPr>
          <w:p w:rsidR="00955481" w:rsidRPr="00236F60" w:rsidRDefault="00955481" w:rsidP="00955481">
            <w:pPr>
              <w:jc w:val="center"/>
              <w:rPr>
                <w:rFonts w:ascii="Times New Roman" w:hAnsi="Times New Roman" w:cs="Times New Roman"/>
                <w:sz w:val="24"/>
                <w:szCs w:val="24"/>
              </w:rPr>
            </w:pPr>
            <w:r w:rsidRPr="00236F60">
              <w:rPr>
                <w:rFonts w:ascii="Times New Roman" w:hAnsi="Times New Roman" w:cs="Times New Roman"/>
                <w:sz w:val="24"/>
                <w:szCs w:val="24"/>
              </w:rPr>
              <w:t>Test 17</w:t>
            </w:r>
          </w:p>
        </w:tc>
        <w:tc>
          <w:tcPr>
            <w:tcW w:w="540" w:type="dxa"/>
          </w:tcPr>
          <w:p w:rsidR="00955481" w:rsidRPr="00236F60" w:rsidRDefault="00955481" w:rsidP="00955481">
            <w:pPr>
              <w:jc w:val="center"/>
              <w:rPr>
                <w:rFonts w:ascii="Times New Roman" w:hAnsi="Times New Roman" w:cs="Times New Roman"/>
                <w:sz w:val="24"/>
                <w:szCs w:val="24"/>
              </w:rPr>
            </w:pPr>
            <w:r w:rsidRPr="00236F60">
              <w:rPr>
                <w:rFonts w:ascii="Times New Roman" w:hAnsi="Times New Roman" w:cs="Times New Roman"/>
                <w:sz w:val="24"/>
                <w:szCs w:val="24"/>
              </w:rPr>
              <w:t>1</w:t>
            </w:r>
          </w:p>
        </w:tc>
        <w:tc>
          <w:tcPr>
            <w:tcW w:w="630" w:type="dxa"/>
          </w:tcPr>
          <w:p w:rsidR="00955481" w:rsidRPr="00236F60" w:rsidRDefault="00955481" w:rsidP="00955481">
            <w:pPr>
              <w:jc w:val="center"/>
              <w:rPr>
                <w:rFonts w:ascii="Times New Roman" w:hAnsi="Times New Roman" w:cs="Times New Roman"/>
                <w:sz w:val="24"/>
                <w:szCs w:val="24"/>
              </w:rPr>
            </w:pPr>
            <w:r w:rsidRPr="00236F60">
              <w:rPr>
                <w:rFonts w:ascii="Times New Roman" w:hAnsi="Times New Roman" w:cs="Times New Roman"/>
                <w:sz w:val="24"/>
                <w:szCs w:val="24"/>
              </w:rPr>
              <w:t>3</w:t>
            </w:r>
          </w:p>
        </w:tc>
        <w:tc>
          <w:tcPr>
            <w:tcW w:w="540" w:type="dxa"/>
          </w:tcPr>
          <w:p w:rsidR="00955481" w:rsidRPr="00236F60" w:rsidRDefault="00955481" w:rsidP="00955481">
            <w:pPr>
              <w:jc w:val="center"/>
              <w:rPr>
                <w:rFonts w:ascii="Times New Roman" w:hAnsi="Times New Roman" w:cs="Times New Roman"/>
                <w:sz w:val="24"/>
                <w:szCs w:val="24"/>
              </w:rPr>
            </w:pPr>
            <w:r w:rsidRPr="00236F60">
              <w:rPr>
                <w:rFonts w:ascii="Times New Roman" w:hAnsi="Times New Roman" w:cs="Times New Roman"/>
                <w:sz w:val="24"/>
                <w:szCs w:val="24"/>
              </w:rPr>
              <w:t>7</w:t>
            </w:r>
          </w:p>
        </w:tc>
        <w:tc>
          <w:tcPr>
            <w:tcW w:w="540" w:type="dxa"/>
          </w:tcPr>
          <w:p w:rsidR="00955481" w:rsidRPr="00236F60" w:rsidRDefault="00955481" w:rsidP="00955481">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1170" w:type="dxa"/>
          </w:tcPr>
          <w:p w:rsidR="00955481" w:rsidRPr="00236F60" w:rsidRDefault="00955481" w:rsidP="00955481">
            <w:pPr>
              <w:jc w:val="center"/>
              <w:rPr>
                <w:rFonts w:ascii="Times New Roman" w:hAnsi="Times New Roman" w:cs="Times New Roman"/>
                <w:sz w:val="24"/>
                <w:szCs w:val="24"/>
              </w:rPr>
            </w:pPr>
            <w:r w:rsidRPr="00236F60">
              <w:rPr>
                <w:rFonts w:ascii="Times New Roman" w:hAnsi="Times New Roman" w:cs="Times New Roman"/>
                <w:sz w:val="24"/>
                <w:szCs w:val="24"/>
              </w:rPr>
              <w:t>12.5</w:t>
            </w:r>
            <w:r w:rsidR="0087253F" w:rsidRPr="00236F60">
              <w:rPr>
                <w:rFonts w:ascii="Times New Roman" w:hAnsi="Times New Roman" w:cs="Times New Roman"/>
                <w:sz w:val="24"/>
                <w:szCs w:val="24"/>
              </w:rPr>
              <w:t>0</w:t>
            </w:r>
          </w:p>
        </w:tc>
        <w:tc>
          <w:tcPr>
            <w:tcW w:w="1260" w:type="dxa"/>
          </w:tcPr>
          <w:p w:rsidR="00955481" w:rsidRPr="00236F60" w:rsidRDefault="00955481" w:rsidP="00955481">
            <w:pPr>
              <w:jc w:val="center"/>
              <w:rPr>
                <w:rFonts w:ascii="Times New Roman" w:hAnsi="Times New Roman" w:cs="Times New Roman"/>
                <w:sz w:val="24"/>
                <w:szCs w:val="24"/>
              </w:rPr>
            </w:pPr>
            <w:r w:rsidRPr="00236F60">
              <w:rPr>
                <w:rFonts w:ascii="Times New Roman" w:hAnsi="Times New Roman" w:cs="Times New Roman"/>
                <w:sz w:val="24"/>
                <w:szCs w:val="24"/>
              </w:rPr>
              <w:t>36.36</w:t>
            </w:r>
          </w:p>
        </w:tc>
        <w:tc>
          <w:tcPr>
            <w:tcW w:w="887" w:type="dxa"/>
          </w:tcPr>
          <w:p w:rsidR="00955481" w:rsidRPr="00236F60" w:rsidRDefault="00955481" w:rsidP="00955481">
            <w:pPr>
              <w:jc w:val="center"/>
              <w:rPr>
                <w:rFonts w:ascii="Times New Roman" w:hAnsi="Times New Roman" w:cs="Times New Roman"/>
                <w:sz w:val="24"/>
                <w:szCs w:val="24"/>
              </w:rPr>
            </w:pPr>
            <w:r w:rsidRPr="00236F60">
              <w:rPr>
                <w:rFonts w:ascii="Times New Roman" w:hAnsi="Times New Roman" w:cs="Times New Roman"/>
                <w:sz w:val="24"/>
                <w:szCs w:val="24"/>
              </w:rPr>
              <w:t>100</w:t>
            </w:r>
            <w:r w:rsidR="00932C12" w:rsidRPr="00236F60">
              <w:rPr>
                <w:rFonts w:ascii="Times New Roman" w:hAnsi="Times New Roman" w:cs="Times New Roman"/>
                <w:sz w:val="24"/>
                <w:szCs w:val="24"/>
              </w:rPr>
              <w:t>.00</w:t>
            </w:r>
          </w:p>
        </w:tc>
        <w:tc>
          <w:tcPr>
            <w:tcW w:w="2348" w:type="dxa"/>
          </w:tcPr>
          <w:p w:rsidR="00955481" w:rsidRPr="00236F60" w:rsidRDefault="00955481" w:rsidP="00955481">
            <w:pPr>
              <w:jc w:val="center"/>
              <w:rPr>
                <w:rFonts w:ascii="Times New Roman" w:hAnsi="Times New Roman" w:cs="Times New Roman"/>
                <w:sz w:val="24"/>
                <w:szCs w:val="24"/>
              </w:rPr>
            </w:pPr>
            <w:r w:rsidRPr="00236F60">
              <w:rPr>
                <w:rFonts w:ascii="Times New Roman" w:hAnsi="Times New Roman" w:cs="Times New Roman"/>
                <w:sz w:val="24"/>
                <w:szCs w:val="24"/>
              </w:rPr>
              <w:t>Yes</w:t>
            </w:r>
          </w:p>
        </w:tc>
      </w:tr>
      <w:tr w:rsidR="00236F60" w:rsidRPr="00236F60" w:rsidTr="00962CE9">
        <w:trPr>
          <w:jc w:val="center"/>
        </w:trPr>
        <w:tc>
          <w:tcPr>
            <w:tcW w:w="995" w:type="dxa"/>
          </w:tcPr>
          <w:p w:rsidR="00955481" w:rsidRPr="00236F60" w:rsidRDefault="00955481" w:rsidP="00955481">
            <w:pPr>
              <w:jc w:val="center"/>
              <w:rPr>
                <w:rFonts w:ascii="Times New Roman" w:hAnsi="Times New Roman" w:cs="Times New Roman"/>
                <w:sz w:val="24"/>
                <w:szCs w:val="24"/>
              </w:rPr>
            </w:pPr>
            <w:r w:rsidRPr="00236F60">
              <w:rPr>
                <w:rFonts w:ascii="Times New Roman" w:hAnsi="Times New Roman" w:cs="Times New Roman"/>
                <w:sz w:val="24"/>
                <w:szCs w:val="24"/>
              </w:rPr>
              <w:t>Test 18</w:t>
            </w:r>
          </w:p>
        </w:tc>
        <w:tc>
          <w:tcPr>
            <w:tcW w:w="540" w:type="dxa"/>
          </w:tcPr>
          <w:p w:rsidR="00955481" w:rsidRPr="00236F60" w:rsidRDefault="00955481" w:rsidP="00955481">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630" w:type="dxa"/>
          </w:tcPr>
          <w:p w:rsidR="00955481" w:rsidRPr="00236F60" w:rsidRDefault="00955481" w:rsidP="00955481">
            <w:pPr>
              <w:jc w:val="center"/>
              <w:rPr>
                <w:rFonts w:ascii="Times New Roman" w:hAnsi="Times New Roman" w:cs="Times New Roman"/>
                <w:sz w:val="24"/>
                <w:szCs w:val="24"/>
              </w:rPr>
            </w:pPr>
            <w:r w:rsidRPr="00236F60">
              <w:rPr>
                <w:rFonts w:ascii="Times New Roman" w:hAnsi="Times New Roman" w:cs="Times New Roman"/>
                <w:sz w:val="24"/>
                <w:szCs w:val="24"/>
              </w:rPr>
              <w:t>4</w:t>
            </w:r>
          </w:p>
        </w:tc>
        <w:tc>
          <w:tcPr>
            <w:tcW w:w="540" w:type="dxa"/>
          </w:tcPr>
          <w:p w:rsidR="00955481" w:rsidRPr="00236F60" w:rsidRDefault="00955481" w:rsidP="00955481">
            <w:pPr>
              <w:jc w:val="center"/>
              <w:rPr>
                <w:rFonts w:ascii="Times New Roman" w:hAnsi="Times New Roman" w:cs="Times New Roman"/>
                <w:sz w:val="24"/>
                <w:szCs w:val="24"/>
              </w:rPr>
            </w:pPr>
            <w:r w:rsidRPr="00236F60">
              <w:rPr>
                <w:rFonts w:ascii="Times New Roman" w:hAnsi="Times New Roman" w:cs="Times New Roman"/>
                <w:sz w:val="24"/>
                <w:szCs w:val="24"/>
              </w:rPr>
              <w:t>5</w:t>
            </w:r>
          </w:p>
        </w:tc>
        <w:tc>
          <w:tcPr>
            <w:tcW w:w="540" w:type="dxa"/>
          </w:tcPr>
          <w:p w:rsidR="00955481" w:rsidRPr="00236F60" w:rsidRDefault="00955481" w:rsidP="00955481">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1170" w:type="dxa"/>
          </w:tcPr>
          <w:p w:rsidR="00955481" w:rsidRPr="00236F60" w:rsidRDefault="00955481" w:rsidP="00955481">
            <w:pPr>
              <w:jc w:val="center"/>
              <w:rPr>
                <w:rFonts w:ascii="Times New Roman" w:hAnsi="Times New Roman" w:cs="Times New Roman"/>
                <w:sz w:val="24"/>
                <w:szCs w:val="24"/>
              </w:rPr>
            </w:pPr>
            <w:r w:rsidRPr="00236F60">
              <w:rPr>
                <w:rFonts w:ascii="Times New Roman" w:hAnsi="Times New Roman" w:cs="Times New Roman"/>
                <w:sz w:val="24"/>
                <w:szCs w:val="24"/>
              </w:rPr>
              <w:t>0</w:t>
            </w:r>
            <w:r w:rsidR="0087253F" w:rsidRPr="00236F60">
              <w:rPr>
                <w:rFonts w:ascii="Times New Roman" w:hAnsi="Times New Roman" w:cs="Times New Roman"/>
                <w:sz w:val="24"/>
                <w:szCs w:val="24"/>
              </w:rPr>
              <w:t>.00</w:t>
            </w:r>
          </w:p>
        </w:tc>
        <w:tc>
          <w:tcPr>
            <w:tcW w:w="1260" w:type="dxa"/>
          </w:tcPr>
          <w:p w:rsidR="00955481" w:rsidRPr="00236F60" w:rsidRDefault="00955481" w:rsidP="00955481">
            <w:pPr>
              <w:jc w:val="center"/>
              <w:rPr>
                <w:rFonts w:ascii="Times New Roman" w:hAnsi="Times New Roman" w:cs="Times New Roman"/>
                <w:sz w:val="24"/>
                <w:szCs w:val="24"/>
              </w:rPr>
            </w:pPr>
            <w:r w:rsidRPr="00236F60">
              <w:rPr>
                <w:rFonts w:ascii="Times New Roman" w:hAnsi="Times New Roman" w:cs="Times New Roman"/>
                <w:sz w:val="24"/>
                <w:szCs w:val="24"/>
              </w:rPr>
              <w:t>44.44</w:t>
            </w:r>
          </w:p>
        </w:tc>
        <w:tc>
          <w:tcPr>
            <w:tcW w:w="887" w:type="dxa"/>
          </w:tcPr>
          <w:p w:rsidR="00955481" w:rsidRPr="00236F60" w:rsidRDefault="00955481" w:rsidP="00955481">
            <w:pPr>
              <w:jc w:val="center"/>
              <w:rPr>
                <w:rFonts w:ascii="Times New Roman" w:hAnsi="Times New Roman" w:cs="Times New Roman"/>
                <w:sz w:val="24"/>
                <w:szCs w:val="24"/>
              </w:rPr>
            </w:pPr>
            <w:r w:rsidRPr="00236F60">
              <w:rPr>
                <w:rFonts w:ascii="Times New Roman" w:hAnsi="Times New Roman" w:cs="Times New Roman"/>
                <w:sz w:val="24"/>
                <w:szCs w:val="24"/>
              </w:rPr>
              <w:t>0</w:t>
            </w:r>
            <w:r w:rsidR="00932C12" w:rsidRPr="00236F60">
              <w:rPr>
                <w:rFonts w:ascii="Times New Roman" w:hAnsi="Times New Roman" w:cs="Times New Roman"/>
                <w:sz w:val="24"/>
                <w:szCs w:val="24"/>
              </w:rPr>
              <w:t>.00</w:t>
            </w:r>
          </w:p>
        </w:tc>
        <w:tc>
          <w:tcPr>
            <w:tcW w:w="2348" w:type="dxa"/>
          </w:tcPr>
          <w:p w:rsidR="00955481" w:rsidRPr="00236F60" w:rsidRDefault="00955481" w:rsidP="00955481">
            <w:pPr>
              <w:jc w:val="center"/>
              <w:rPr>
                <w:rFonts w:ascii="Times New Roman" w:hAnsi="Times New Roman" w:cs="Times New Roman"/>
                <w:sz w:val="24"/>
                <w:szCs w:val="24"/>
              </w:rPr>
            </w:pPr>
            <w:r w:rsidRPr="00236F60">
              <w:rPr>
                <w:rFonts w:ascii="Times New Roman" w:hAnsi="Times New Roman" w:cs="Times New Roman"/>
                <w:sz w:val="24"/>
                <w:szCs w:val="24"/>
              </w:rPr>
              <w:t>No</w:t>
            </w:r>
          </w:p>
        </w:tc>
      </w:tr>
      <w:tr w:rsidR="00955481" w:rsidRPr="00236F60" w:rsidTr="00962CE9">
        <w:trPr>
          <w:jc w:val="center"/>
        </w:trPr>
        <w:tc>
          <w:tcPr>
            <w:tcW w:w="995" w:type="dxa"/>
          </w:tcPr>
          <w:p w:rsidR="00955481" w:rsidRPr="00236F60" w:rsidRDefault="00955481" w:rsidP="00955481">
            <w:pPr>
              <w:jc w:val="center"/>
              <w:rPr>
                <w:rFonts w:ascii="Times New Roman" w:hAnsi="Times New Roman" w:cs="Times New Roman"/>
                <w:sz w:val="24"/>
                <w:szCs w:val="24"/>
              </w:rPr>
            </w:pPr>
            <w:r w:rsidRPr="00236F60">
              <w:rPr>
                <w:rFonts w:ascii="Times New Roman" w:hAnsi="Times New Roman" w:cs="Times New Roman"/>
                <w:sz w:val="24"/>
                <w:szCs w:val="24"/>
              </w:rPr>
              <w:t>Test 19</w:t>
            </w:r>
          </w:p>
        </w:tc>
        <w:tc>
          <w:tcPr>
            <w:tcW w:w="540" w:type="dxa"/>
          </w:tcPr>
          <w:p w:rsidR="00955481" w:rsidRPr="00236F60" w:rsidRDefault="00955481" w:rsidP="00955481">
            <w:pPr>
              <w:jc w:val="center"/>
              <w:rPr>
                <w:rFonts w:ascii="Times New Roman" w:hAnsi="Times New Roman" w:cs="Times New Roman"/>
                <w:sz w:val="24"/>
                <w:szCs w:val="24"/>
              </w:rPr>
            </w:pPr>
            <w:r w:rsidRPr="00236F60">
              <w:rPr>
                <w:rFonts w:ascii="Times New Roman" w:hAnsi="Times New Roman" w:cs="Times New Roman"/>
                <w:sz w:val="24"/>
                <w:szCs w:val="24"/>
              </w:rPr>
              <w:t>1</w:t>
            </w:r>
          </w:p>
        </w:tc>
        <w:tc>
          <w:tcPr>
            <w:tcW w:w="630" w:type="dxa"/>
          </w:tcPr>
          <w:p w:rsidR="00955481" w:rsidRPr="00236F60" w:rsidRDefault="00955481" w:rsidP="00955481">
            <w:pPr>
              <w:jc w:val="center"/>
              <w:rPr>
                <w:rFonts w:ascii="Times New Roman" w:hAnsi="Times New Roman" w:cs="Times New Roman"/>
                <w:sz w:val="24"/>
                <w:szCs w:val="24"/>
              </w:rPr>
            </w:pPr>
            <w:r w:rsidRPr="00236F60">
              <w:rPr>
                <w:rFonts w:ascii="Times New Roman" w:hAnsi="Times New Roman" w:cs="Times New Roman"/>
                <w:sz w:val="24"/>
                <w:szCs w:val="24"/>
              </w:rPr>
              <w:t>2</w:t>
            </w:r>
          </w:p>
        </w:tc>
        <w:tc>
          <w:tcPr>
            <w:tcW w:w="540" w:type="dxa"/>
          </w:tcPr>
          <w:p w:rsidR="00955481" w:rsidRPr="00236F60" w:rsidRDefault="00955481" w:rsidP="00955481">
            <w:pPr>
              <w:jc w:val="center"/>
              <w:rPr>
                <w:rFonts w:ascii="Times New Roman" w:hAnsi="Times New Roman" w:cs="Times New Roman"/>
                <w:sz w:val="24"/>
                <w:szCs w:val="24"/>
              </w:rPr>
            </w:pPr>
            <w:r w:rsidRPr="00236F60">
              <w:rPr>
                <w:rFonts w:ascii="Times New Roman" w:hAnsi="Times New Roman" w:cs="Times New Roman"/>
                <w:sz w:val="24"/>
                <w:szCs w:val="24"/>
              </w:rPr>
              <w:t>4</w:t>
            </w:r>
          </w:p>
        </w:tc>
        <w:tc>
          <w:tcPr>
            <w:tcW w:w="540" w:type="dxa"/>
          </w:tcPr>
          <w:p w:rsidR="00955481" w:rsidRPr="00236F60" w:rsidRDefault="00955481" w:rsidP="00955481">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1170" w:type="dxa"/>
          </w:tcPr>
          <w:p w:rsidR="00955481" w:rsidRPr="00236F60" w:rsidRDefault="00955481" w:rsidP="00955481">
            <w:pPr>
              <w:jc w:val="center"/>
              <w:rPr>
                <w:rFonts w:ascii="Times New Roman" w:hAnsi="Times New Roman" w:cs="Times New Roman"/>
                <w:sz w:val="24"/>
                <w:szCs w:val="24"/>
              </w:rPr>
            </w:pPr>
            <w:r w:rsidRPr="00236F60">
              <w:rPr>
                <w:rFonts w:ascii="Times New Roman" w:hAnsi="Times New Roman" w:cs="Times New Roman"/>
                <w:sz w:val="24"/>
                <w:szCs w:val="24"/>
              </w:rPr>
              <w:t>20</w:t>
            </w:r>
            <w:r w:rsidR="0087253F" w:rsidRPr="00236F60">
              <w:rPr>
                <w:rFonts w:ascii="Times New Roman" w:hAnsi="Times New Roman" w:cs="Times New Roman"/>
                <w:sz w:val="24"/>
                <w:szCs w:val="24"/>
              </w:rPr>
              <w:t>.00</w:t>
            </w:r>
          </w:p>
        </w:tc>
        <w:tc>
          <w:tcPr>
            <w:tcW w:w="1260" w:type="dxa"/>
          </w:tcPr>
          <w:p w:rsidR="00955481" w:rsidRPr="00236F60" w:rsidRDefault="00955481" w:rsidP="00955481">
            <w:pPr>
              <w:jc w:val="center"/>
              <w:rPr>
                <w:rFonts w:ascii="Times New Roman" w:hAnsi="Times New Roman" w:cs="Times New Roman"/>
                <w:sz w:val="24"/>
                <w:szCs w:val="24"/>
              </w:rPr>
            </w:pPr>
            <w:r w:rsidRPr="00236F60">
              <w:rPr>
                <w:rFonts w:ascii="Times New Roman" w:hAnsi="Times New Roman" w:cs="Times New Roman"/>
                <w:sz w:val="24"/>
                <w:szCs w:val="24"/>
              </w:rPr>
              <w:t>42.86</w:t>
            </w:r>
          </w:p>
        </w:tc>
        <w:tc>
          <w:tcPr>
            <w:tcW w:w="887" w:type="dxa"/>
          </w:tcPr>
          <w:p w:rsidR="00955481" w:rsidRPr="00236F60" w:rsidRDefault="00955481" w:rsidP="00955481">
            <w:pPr>
              <w:jc w:val="center"/>
              <w:rPr>
                <w:rFonts w:ascii="Times New Roman" w:hAnsi="Times New Roman" w:cs="Times New Roman"/>
                <w:sz w:val="24"/>
                <w:szCs w:val="24"/>
              </w:rPr>
            </w:pPr>
            <w:r w:rsidRPr="00236F60">
              <w:rPr>
                <w:rFonts w:ascii="Times New Roman" w:hAnsi="Times New Roman" w:cs="Times New Roman"/>
                <w:sz w:val="24"/>
                <w:szCs w:val="24"/>
              </w:rPr>
              <w:t>100</w:t>
            </w:r>
            <w:r w:rsidR="00932C12" w:rsidRPr="00236F60">
              <w:rPr>
                <w:rFonts w:ascii="Times New Roman" w:hAnsi="Times New Roman" w:cs="Times New Roman"/>
                <w:sz w:val="24"/>
                <w:szCs w:val="24"/>
              </w:rPr>
              <w:t>.00</w:t>
            </w:r>
          </w:p>
        </w:tc>
        <w:tc>
          <w:tcPr>
            <w:tcW w:w="2348" w:type="dxa"/>
          </w:tcPr>
          <w:p w:rsidR="00955481" w:rsidRPr="00236F60" w:rsidRDefault="00955481" w:rsidP="00955481">
            <w:pPr>
              <w:jc w:val="center"/>
              <w:rPr>
                <w:rFonts w:ascii="Times New Roman" w:hAnsi="Times New Roman" w:cs="Times New Roman"/>
                <w:sz w:val="24"/>
                <w:szCs w:val="24"/>
              </w:rPr>
            </w:pPr>
            <w:r w:rsidRPr="00236F60">
              <w:rPr>
                <w:rFonts w:ascii="Times New Roman" w:hAnsi="Times New Roman" w:cs="Times New Roman"/>
                <w:sz w:val="24"/>
                <w:szCs w:val="24"/>
              </w:rPr>
              <w:t>Yes</w:t>
            </w:r>
          </w:p>
        </w:tc>
      </w:tr>
    </w:tbl>
    <w:p w:rsidR="001D164B" w:rsidRPr="00236F60" w:rsidRDefault="001D164B" w:rsidP="00657015">
      <w:pPr>
        <w:spacing w:line="480" w:lineRule="auto"/>
        <w:jc w:val="both"/>
        <w:rPr>
          <w:rFonts w:ascii="Times New Roman" w:hAnsi="Times New Roman" w:cs="Times New Roman"/>
          <w:sz w:val="24"/>
          <w:szCs w:val="24"/>
        </w:rPr>
      </w:pPr>
    </w:p>
    <w:p w:rsidR="00B22C41" w:rsidRPr="00236F60" w:rsidRDefault="00773EB8" w:rsidP="00773EB8">
      <w:pPr>
        <w:pStyle w:val="Caption"/>
        <w:jc w:val="center"/>
        <w:rPr>
          <w:rFonts w:ascii="Times New Roman" w:hAnsi="Times New Roman" w:cs="Times New Roman"/>
          <w:color w:val="auto"/>
          <w:sz w:val="24"/>
          <w:szCs w:val="24"/>
        </w:rPr>
      </w:pPr>
      <w:bookmarkStart w:id="113" w:name="_Toc456675370"/>
      <w:r w:rsidRPr="00236F60">
        <w:rPr>
          <w:color w:val="auto"/>
        </w:rPr>
        <w:t xml:space="preserve">Table </w:t>
      </w:r>
      <w:r w:rsidR="001817E9" w:rsidRPr="00236F60">
        <w:rPr>
          <w:color w:val="auto"/>
        </w:rPr>
        <w:fldChar w:fldCharType="begin"/>
      </w:r>
      <w:r w:rsidR="001817E9" w:rsidRPr="00236F60">
        <w:rPr>
          <w:color w:val="auto"/>
        </w:rPr>
        <w:instrText xml:space="preserve"> STYLEREF 1 \s </w:instrText>
      </w:r>
      <w:r w:rsidR="001817E9" w:rsidRPr="00236F60">
        <w:rPr>
          <w:color w:val="auto"/>
        </w:rPr>
        <w:fldChar w:fldCharType="separate"/>
      </w:r>
      <w:r w:rsidR="00710FA0" w:rsidRPr="00236F60">
        <w:rPr>
          <w:noProof/>
          <w:color w:val="auto"/>
        </w:rPr>
        <w:t>5</w:t>
      </w:r>
      <w:r w:rsidR="001817E9" w:rsidRPr="00236F60">
        <w:rPr>
          <w:noProof/>
          <w:color w:val="auto"/>
        </w:rPr>
        <w:fldChar w:fldCharType="end"/>
      </w:r>
      <w:r w:rsidR="005107BC" w:rsidRPr="00236F60">
        <w:rPr>
          <w:color w:val="auto"/>
        </w:rPr>
        <w:t>.</w:t>
      </w:r>
      <w:r w:rsidR="001817E9" w:rsidRPr="00236F60">
        <w:rPr>
          <w:color w:val="auto"/>
        </w:rPr>
        <w:fldChar w:fldCharType="begin"/>
      </w:r>
      <w:r w:rsidR="001817E9" w:rsidRPr="00236F60">
        <w:rPr>
          <w:color w:val="auto"/>
        </w:rPr>
        <w:instrText xml:space="preserve"> SEQ Table \* ARABIC \s 1 </w:instrText>
      </w:r>
      <w:r w:rsidR="001817E9" w:rsidRPr="00236F60">
        <w:rPr>
          <w:color w:val="auto"/>
        </w:rPr>
        <w:fldChar w:fldCharType="separate"/>
      </w:r>
      <w:r w:rsidR="00710FA0" w:rsidRPr="00236F60">
        <w:rPr>
          <w:noProof/>
          <w:color w:val="auto"/>
        </w:rPr>
        <w:t>13</w:t>
      </w:r>
      <w:r w:rsidR="001817E9" w:rsidRPr="00236F60">
        <w:rPr>
          <w:noProof/>
          <w:color w:val="auto"/>
        </w:rPr>
        <w:fldChar w:fldCharType="end"/>
      </w:r>
      <w:r w:rsidRPr="00236F60">
        <w:rPr>
          <w:color w:val="auto"/>
        </w:rPr>
        <w:t xml:space="preserve">: </w:t>
      </w:r>
      <w:r w:rsidR="002B5F5D" w:rsidRPr="00236F60">
        <w:rPr>
          <w:color w:val="auto"/>
        </w:rPr>
        <w:t>Face recognition results for the Eigenface</w:t>
      </w:r>
      <w:r w:rsidR="00026FEE" w:rsidRPr="00236F60">
        <w:rPr>
          <w:color w:val="auto"/>
        </w:rPr>
        <w:t>s</w:t>
      </w:r>
      <w:r w:rsidR="002B5F5D" w:rsidRPr="00236F60">
        <w:rPr>
          <w:color w:val="auto"/>
        </w:rPr>
        <w:t xml:space="preserve"> method using 8 MP camera and full training set.</w:t>
      </w:r>
      <w:bookmarkEnd w:id="113"/>
    </w:p>
    <w:tbl>
      <w:tblPr>
        <w:tblStyle w:val="TableGrid"/>
        <w:tblW w:w="0" w:type="auto"/>
        <w:jc w:val="center"/>
        <w:tblLayout w:type="fixed"/>
        <w:tblLook w:val="04A0" w:firstRow="1" w:lastRow="0" w:firstColumn="1" w:lastColumn="0" w:noHBand="0" w:noVBand="1"/>
      </w:tblPr>
      <w:tblGrid>
        <w:gridCol w:w="995"/>
        <w:gridCol w:w="540"/>
        <w:gridCol w:w="630"/>
        <w:gridCol w:w="540"/>
        <w:gridCol w:w="540"/>
        <w:gridCol w:w="1170"/>
        <w:gridCol w:w="1260"/>
        <w:gridCol w:w="887"/>
        <w:gridCol w:w="2348"/>
      </w:tblGrid>
      <w:tr w:rsidR="00236F60" w:rsidRPr="00236F60" w:rsidTr="008908E8">
        <w:trPr>
          <w:jc w:val="center"/>
        </w:trPr>
        <w:tc>
          <w:tcPr>
            <w:tcW w:w="995" w:type="dxa"/>
          </w:tcPr>
          <w:p w:rsidR="00373CE6" w:rsidRPr="00236F60" w:rsidRDefault="00373CE6" w:rsidP="008908E8">
            <w:pPr>
              <w:jc w:val="center"/>
              <w:rPr>
                <w:rFonts w:ascii="Times New Roman" w:hAnsi="Times New Roman" w:cs="Times New Roman"/>
                <w:b/>
                <w:sz w:val="24"/>
                <w:szCs w:val="24"/>
              </w:rPr>
            </w:pPr>
            <w:r w:rsidRPr="00236F60">
              <w:rPr>
                <w:rFonts w:ascii="Times New Roman" w:hAnsi="Times New Roman" w:cs="Times New Roman"/>
                <w:b/>
                <w:sz w:val="24"/>
                <w:szCs w:val="24"/>
              </w:rPr>
              <w:t>Tests</w:t>
            </w:r>
          </w:p>
        </w:tc>
        <w:tc>
          <w:tcPr>
            <w:tcW w:w="540" w:type="dxa"/>
          </w:tcPr>
          <w:p w:rsidR="00373CE6" w:rsidRPr="00236F60" w:rsidRDefault="00373CE6" w:rsidP="008908E8">
            <w:pPr>
              <w:jc w:val="center"/>
              <w:rPr>
                <w:rFonts w:ascii="Times New Roman" w:hAnsi="Times New Roman" w:cs="Times New Roman"/>
                <w:b/>
                <w:sz w:val="24"/>
                <w:szCs w:val="24"/>
              </w:rPr>
            </w:pPr>
            <w:r w:rsidRPr="00236F60">
              <w:rPr>
                <w:rFonts w:ascii="Times New Roman" w:hAnsi="Times New Roman" w:cs="Times New Roman"/>
                <w:b/>
                <w:sz w:val="24"/>
                <w:szCs w:val="24"/>
              </w:rPr>
              <w:t>TP</w:t>
            </w:r>
          </w:p>
        </w:tc>
        <w:tc>
          <w:tcPr>
            <w:tcW w:w="630" w:type="dxa"/>
          </w:tcPr>
          <w:p w:rsidR="00373CE6" w:rsidRPr="00236F60" w:rsidRDefault="00373CE6" w:rsidP="008908E8">
            <w:pPr>
              <w:jc w:val="center"/>
              <w:rPr>
                <w:rFonts w:ascii="Times New Roman" w:hAnsi="Times New Roman" w:cs="Times New Roman"/>
                <w:b/>
                <w:sz w:val="24"/>
                <w:szCs w:val="24"/>
              </w:rPr>
            </w:pPr>
            <w:r w:rsidRPr="00236F60">
              <w:rPr>
                <w:rFonts w:ascii="Times New Roman" w:hAnsi="Times New Roman" w:cs="Times New Roman"/>
                <w:b/>
                <w:sz w:val="24"/>
                <w:szCs w:val="24"/>
              </w:rPr>
              <w:t>TN</w:t>
            </w:r>
          </w:p>
        </w:tc>
        <w:tc>
          <w:tcPr>
            <w:tcW w:w="540" w:type="dxa"/>
          </w:tcPr>
          <w:p w:rsidR="00373CE6" w:rsidRPr="00236F60" w:rsidRDefault="00373CE6" w:rsidP="008908E8">
            <w:pPr>
              <w:jc w:val="center"/>
              <w:rPr>
                <w:rFonts w:ascii="Times New Roman" w:hAnsi="Times New Roman" w:cs="Times New Roman"/>
                <w:b/>
                <w:sz w:val="24"/>
                <w:szCs w:val="24"/>
              </w:rPr>
            </w:pPr>
            <w:r w:rsidRPr="00236F60">
              <w:rPr>
                <w:rFonts w:ascii="Times New Roman" w:hAnsi="Times New Roman" w:cs="Times New Roman"/>
                <w:b/>
                <w:sz w:val="24"/>
                <w:szCs w:val="24"/>
              </w:rPr>
              <w:t>FP</w:t>
            </w:r>
          </w:p>
        </w:tc>
        <w:tc>
          <w:tcPr>
            <w:tcW w:w="540" w:type="dxa"/>
          </w:tcPr>
          <w:p w:rsidR="00373CE6" w:rsidRPr="00236F60" w:rsidRDefault="00373CE6" w:rsidP="008908E8">
            <w:pPr>
              <w:jc w:val="center"/>
              <w:rPr>
                <w:rFonts w:ascii="Times New Roman" w:hAnsi="Times New Roman" w:cs="Times New Roman"/>
                <w:b/>
                <w:sz w:val="24"/>
                <w:szCs w:val="24"/>
              </w:rPr>
            </w:pPr>
            <w:r w:rsidRPr="00236F60">
              <w:rPr>
                <w:rFonts w:ascii="Times New Roman" w:hAnsi="Times New Roman" w:cs="Times New Roman"/>
                <w:b/>
                <w:sz w:val="24"/>
                <w:szCs w:val="24"/>
              </w:rPr>
              <w:t>FN</w:t>
            </w:r>
          </w:p>
        </w:tc>
        <w:tc>
          <w:tcPr>
            <w:tcW w:w="1170" w:type="dxa"/>
          </w:tcPr>
          <w:p w:rsidR="00373CE6" w:rsidRPr="00236F60" w:rsidRDefault="00373CE6" w:rsidP="008908E8">
            <w:pPr>
              <w:jc w:val="center"/>
              <w:rPr>
                <w:rFonts w:ascii="Times New Roman" w:hAnsi="Times New Roman" w:cs="Times New Roman"/>
                <w:b/>
                <w:sz w:val="24"/>
                <w:szCs w:val="24"/>
              </w:rPr>
            </w:pPr>
            <w:r w:rsidRPr="00236F60">
              <w:rPr>
                <w:rFonts w:ascii="Times New Roman" w:hAnsi="Times New Roman" w:cs="Times New Roman"/>
                <w:b/>
                <w:sz w:val="24"/>
                <w:szCs w:val="24"/>
              </w:rPr>
              <w:t>Precision (%)</w:t>
            </w:r>
          </w:p>
        </w:tc>
        <w:tc>
          <w:tcPr>
            <w:tcW w:w="1260" w:type="dxa"/>
          </w:tcPr>
          <w:p w:rsidR="00373CE6" w:rsidRPr="00236F60" w:rsidRDefault="00373CE6" w:rsidP="008908E8">
            <w:pPr>
              <w:jc w:val="center"/>
              <w:rPr>
                <w:rFonts w:ascii="Times New Roman" w:hAnsi="Times New Roman" w:cs="Times New Roman"/>
                <w:b/>
                <w:sz w:val="24"/>
                <w:szCs w:val="24"/>
              </w:rPr>
            </w:pPr>
            <w:r w:rsidRPr="00236F60">
              <w:rPr>
                <w:rFonts w:ascii="Times New Roman" w:hAnsi="Times New Roman" w:cs="Times New Roman"/>
                <w:b/>
                <w:sz w:val="24"/>
                <w:szCs w:val="24"/>
              </w:rPr>
              <w:t>Accuracy (%)</w:t>
            </w:r>
          </w:p>
        </w:tc>
        <w:tc>
          <w:tcPr>
            <w:tcW w:w="887" w:type="dxa"/>
          </w:tcPr>
          <w:p w:rsidR="00373CE6" w:rsidRPr="00236F60" w:rsidRDefault="00373CE6" w:rsidP="008908E8">
            <w:pPr>
              <w:jc w:val="center"/>
              <w:rPr>
                <w:rFonts w:ascii="Times New Roman" w:hAnsi="Times New Roman" w:cs="Times New Roman"/>
                <w:b/>
                <w:sz w:val="24"/>
                <w:szCs w:val="24"/>
              </w:rPr>
            </w:pPr>
            <w:r w:rsidRPr="00236F60">
              <w:rPr>
                <w:rFonts w:ascii="Times New Roman" w:hAnsi="Times New Roman" w:cs="Times New Roman"/>
                <w:b/>
                <w:sz w:val="24"/>
                <w:szCs w:val="24"/>
              </w:rPr>
              <w:t>Recall (%)</w:t>
            </w:r>
          </w:p>
        </w:tc>
        <w:tc>
          <w:tcPr>
            <w:tcW w:w="2348" w:type="dxa"/>
          </w:tcPr>
          <w:p w:rsidR="00373CE6" w:rsidRPr="00236F60" w:rsidRDefault="00373CE6" w:rsidP="008908E8">
            <w:pPr>
              <w:jc w:val="center"/>
              <w:rPr>
                <w:rFonts w:ascii="Times New Roman" w:hAnsi="Times New Roman" w:cs="Times New Roman"/>
                <w:b/>
                <w:sz w:val="24"/>
                <w:szCs w:val="24"/>
              </w:rPr>
            </w:pPr>
            <w:r w:rsidRPr="00236F60">
              <w:rPr>
                <w:rFonts w:ascii="Times New Roman" w:hAnsi="Times New Roman" w:cs="Times New Roman"/>
                <w:b/>
                <w:sz w:val="24"/>
                <w:szCs w:val="24"/>
              </w:rPr>
              <w:t>Observed face correctly classified?</w:t>
            </w:r>
          </w:p>
        </w:tc>
      </w:tr>
      <w:tr w:rsidR="00236F60" w:rsidRPr="00236F60" w:rsidTr="008908E8">
        <w:trPr>
          <w:jc w:val="center"/>
        </w:trPr>
        <w:tc>
          <w:tcPr>
            <w:tcW w:w="995" w:type="dxa"/>
          </w:tcPr>
          <w:p w:rsidR="00DD700E" w:rsidRPr="00236F60" w:rsidRDefault="00DD700E" w:rsidP="00DD700E">
            <w:pPr>
              <w:jc w:val="center"/>
              <w:rPr>
                <w:rFonts w:ascii="Times New Roman" w:hAnsi="Times New Roman" w:cs="Times New Roman"/>
                <w:sz w:val="24"/>
                <w:szCs w:val="24"/>
              </w:rPr>
            </w:pPr>
            <w:r w:rsidRPr="00236F60">
              <w:rPr>
                <w:rFonts w:ascii="Times New Roman" w:hAnsi="Times New Roman" w:cs="Times New Roman"/>
                <w:sz w:val="24"/>
                <w:szCs w:val="24"/>
              </w:rPr>
              <w:t>Test 12</w:t>
            </w:r>
          </w:p>
        </w:tc>
        <w:tc>
          <w:tcPr>
            <w:tcW w:w="540" w:type="dxa"/>
          </w:tcPr>
          <w:p w:rsidR="00DD700E" w:rsidRPr="00236F60" w:rsidRDefault="00DD700E" w:rsidP="00DD700E">
            <w:pPr>
              <w:jc w:val="center"/>
              <w:rPr>
                <w:rFonts w:ascii="Times New Roman" w:hAnsi="Times New Roman" w:cs="Times New Roman"/>
                <w:sz w:val="24"/>
                <w:szCs w:val="24"/>
              </w:rPr>
            </w:pPr>
            <w:r w:rsidRPr="00236F60">
              <w:rPr>
                <w:rFonts w:ascii="Times New Roman" w:hAnsi="Times New Roman" w:cs="Times New Roman"/>
                <w:sz w:val="24"/>
                <w:szCs w:val="24"/>
              </w:rPr>
              <w:t>1</w:t>
            </w:r>
          </w:p>
        </w:tc>
        <w:tc>
          <w:tcPr>
            <w:tcW w:w="630" w:type="dxa"/>
          </w:tcPr>
          <w:p w:rsidR="00DD700E" w:rsidRPr="00236F60" w:rsidRDefault="00DD700E" w:rsidP="00DD700E">
            <w:pPr>
              <w:jc w:val="center"/>
              <w:rPr>
                <w:rFonts w:ascii="Times New Roman" w:hAnsi="Times New Roman" w:cs="Times New Roman"/>
                <w:sz w:val="24"/>
                <w:szCs w:val="24"/>
              </w:rPr>
            </w:pPr>
            <w:r w:rsidRPr="00236F60">
              <w:rPr>
                <w:rFonts w:ascii="Times New Roman" w:hAnsi="Times New Roman" w:cs="Times New Roman"/>
                <w:sz w:val="24"/>
                <w:szCs w:val="24"/>
              </w:rPr>
              <w:t>3</w:t>
            </w:r>
          </w:p>
        </w:tc>
        <w:tc>
          <w:tcPr>
            <w:tcW w:w="540" w:type="dxa"/>
          </w:tcPr>
          <w:p w:rsidR="00DD700E" w:rsidRPr="00236F60" w:rsidRDefault="00DD700E" w:rsidP="00DD700E">
            <w:pPr>
              <w:jc w:val="center"/>
              <w:rPr>
                <w:rFonts w:ascii="Times New Roman" w:hAnsi="Times New Roman" w:cs="Times New Roman"/>
                <w:sz w:val="24"/>
                <w:szCs w:val="24"/>
              </w:rPr>
            </w:pPr>
            <w:r w:rsidRPr="00236F60">
              <w:rPr>
                <w:rFonts w:ascii="Times New Roman" w:hAnsi="Times New Roman" w:cs="Times New Roman"/>
                <w:sz w:val="24"/>
                <w:szCs w:val="24"/>
              </w:rPr>
              <w:t>1</w:t>
            </w:r>
          </w:p>
        </w:tc>
        <w:tc>
          <w:tcPr>
            <w:tcW w:w="540" w:type="dxa"/>
          </w:tcPr>
          <w:p w:rsidR="00DD700E" w:rsidRPr="00236F60" w:rsidRDefault="00DD700E" w:rsidP="00DD700E">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1170" w:type="dxa"/>
          </w:tcPr>
          <w:p w:rsidR="00DD700E" w:rsidRPr="00236F60" w:rsidRDefault="00DD700E" w:rsidP="00DD700E">
            <w:pPr>
              <w:jc w:val="center"/>
              <w:rPr>
                <w:rFonts w:ascii="Times New Roman" w:hAnsi="Times New Roman" w:cs="Times New Roman"/>
                <w:sz w:val="24"/>
                <w:szCs w:val="24"/>
              </w:rPr>
            </w:pPr>
            <w:r w:rsidRPr="00236F60">
              <w:rPr>
                <w:rFonts w:ascii="Times New Roman" w:hAnsi="Times New Roman" w:cs="Times New Roman"/>
                <w:sz w:val="24"/>
                <w:szCs w:val="24"/>
              </w:rPr>
              <w:t>50</w:t>
            </w:r>
            <w:r w:rsidR="00D21F2D" w:rsidRPr="00236F60">
              <w:rPr>
                <w:rFonts w:ascii="Times New Roman" w:hAnsi="Times New Roman" w:cs="Times New Roman"/>
                <w:sz w:val="24"/>
                <w:szCs w:val="24"/>
              </w:rPr>
              <w:t>.00</w:t>
            </w:r>
          </w:p>
        </w:tc>
        <w:tc>
          <w:tcPr>
            <w:tcW w:w="1260" w:type="dxa"/>
          </w:tcPr>
          <w:p w:rsidR="00DD700E" w:rsidRPr="00236F60" w:rsidRDefault="00DD700E" w:rsidP="00DD700E">
            <w:pPr>
              <w:jc w:val="center"/>
              <w:rPr>
                <w:rFonts w:ascii="Times New Roman" w:hAnsi="Times New Roman" w:cs="Times New Roman"/>
                <w:sz w:val="24"/>
                <w:szCs w:val="24"/>
              </w:rPr>
            </w:pPr>
            <w:r w:rsidRPr="00236F60">
              <w:rPr>
                <w:rFonts w:ascii="Times New Roman" w:hAnsi="Times New Roman" w:cs="Times New Roman"/>
                <w:sz w:val="24"/>
                <w:szCs w:val="24"/>
              </w:rPr>
              <w:t>80</w:t>
            </w:r>
            <w:r w:rsidR="00D21F2D" w:rsidRPr="00236F60">
              <w:rPr>
                <w:rFonts w:ascii="Times New Roman" w:hAnsi="Times New Roman" w:cs="Times New Roman"/>
                <w:sz w:val="24"/>
                <w:szCs w:val="24"/>
              </w:rPr>
              <w:t>.00</w:t>
            </w:r>
          </w:p>
        </w:tc>
        <w:tc>
          <w:tcPr>
            <w:tcW w:w="887" w:type="dxa"/>
          </w:tcPr>
          <w:p w:rsidR="00DD700E" w:rsidRPr="00236F60" w:rsidRDefault="00DD700E" w:rsidP="00DD700E">
            <w:pPr>
              <w:jc w:val="center"/>
              <w:rPr>
                <w:rFonts w:ascii="Times New Roman" w:hAnsi="Times New Roman" w:cs="Times New Roman"/>
                <w:sz w:val="24"/>
                <w:szCs w:val="24"/>
              </w:rPr>
            </w:pPr>
            <w:r w:rsidRPr="00236F60">
              <w:rPr>
                <w:rFonts w:ascii="Times New Roman" w:hAnsi="Times New Roman" w:cs="Times New Roman"/>
                <w:sz w:val="24"/>
                <w:szCs w:val="24"/>
              </w:rPr>
              <w:t>100</w:t>
            </w:r>
            <w:r w:rsidR="00D21F2D" w:rsidRPr="00236F60">
              <w:rPr>
                <w:rFonts w:ascii="Times New Roman" w:hAnsi="Times New Roman" w:cs="Times New Roman"/>
                <w:sz w:val="24"/>
                <w:szCs w:val="24"/>
              </w:rPr>
              <w:t>.00</w:t>
            </w:r>
          </w:p>
        </w:tc>
        <w:tc>
          <w:tcPr>
            <w:tcW w:w="2348" w:type="dxa"/>
          </w:tcPr>
          <w:p w:rsidR="00DD700E" w:rsidRPr="00236F60" w:rsidRDefault="00DD700E" w:rsidP="00DD700E">
            <w:pPr>
              <w:jc w:val="center"/>
              <w:rPr>
                <w:rFonts w:ascii="Times New Roman" w:hAnsi="Times New Roman" w:cs="Times New Roman"/>
                <w:sz w:val="24"/>
                <w:szCs w:val="24"/>
              </w:rPr>
            </w:pPr>
            <w:r w:rsidRPr="00236F60">
              <w:rPr>
                <w:rFonts w:ascii="Times New Roman" w:hAnsi="Times New Roman" w:cs="Times New Roman"/>
                <w:sz w:val="24"/>
                <w:szCs w:val="24"/>
              </w:rPr>
              <w:t>Yes</w:t>
            </w:r>
          </w:p>
        </w:tc>
      </w:tr>
      <w:tr w:rsidR="00236F60" w:rsidRPr="00236F60" w:rsidTr="008908E8">
        <w:trPr>
          <w:jc w:val="center"/>
        </w:trPr>
        <w:tc>
          <w:tcPr>
            <w:tcW w:w="995" w:type="dxa"/>
          </w:tcPr>
          <w:p w:rsidR="00DD700E" w:rsidRPr="00236F60" w:rsidRDefault="00DD700E" w:rsidP="00DD700E">
            <w:pPr>
              <w:jc w:val="center"/>
              <w:rPr>
                <w:rFonts w:ascii="Times New Roman" w:hAnsi="Times New Roman" w:cs="Times New Roman"/>
                <w:sz w:val="24"/>
                <w:szCs w:val="24"/>
              </w:rPr>
            </w:pPr>
            <w:r w:rsidRPr="00236F60">
              <w:rPr>
                <w:rFonts w:ascii="Times New Roman" w:hAnsi="Times New Roman" w:cs="Times New Roman"/>
                <w:sz w:val="24"/>
                <w:szCs w:val="24"/>
              </w:rPr>
              <w:t>Test 13</w:t>
            </w:r>
          </w:p>
        </w:tc>
        <w:tc>
          <w:tcPr>
            <w:tcW w:w="540" w:type="dxa"/>
          </w:tcPr>
          <w:p w:rsidR="00DD700E" w:rsidRPr="00236F60" w:rsidRDefault="00DD700E" w:rsidP="00DD700E">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630" w:type="dxa"/>
          </w:tcPr>
          <w:p w:rsidR="00DD700E" w:rsidRPr="00236F60" w:rsidRDefault="00DD700E" w:rsidP="00DD700E">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540" w:type="dxa"/>
          </w:tcPr>
          <w:p w:rsidR="00DD700E" w:rsidRPr="00236F60" w:rsidRDefault="00DD700E" w:rsidP="00DD700E">
            <w:pPr>
              <w:jc w:val="center"/>
              <w:rPr>
                <w:rFonts w:ascii="Times New Roman" w:hAnsi="Times New Roman" w:cs="Times New Roman"/>
                <w:sz w:val="24"/>
                <w:szCs w:val="24"/>
              </w:rPr>
            </w:pPr>
            <w:r w:rsidRPr="00236F60">
              <w:rPr>
                <w:rFonts w:ascii="Times New Roman" w:hAnsi="Times New Roman" w:cs="Times New Roman"/>
                <w:sz w:val="24"/>
                <w:szCs w:val="24"/>
              </w:rPr>
              <w:t>4</w:t>
            </w:r>
          </w:p>
        </w:tc>
        <w:tc>
          <w:tcPr>
            <w:tcW w:w="540" w:type="dxa"/>
          </w:tcPr>
          <w:p w:rsidR="00DD700E" w:rsidRPr="00236F60" w:rsidRDefault="00DD700E" w:rsidP="00DD700E">
            <w:pPr>
              <w:jc w:val="center"/>
              <w:rPr>
                <w:rFonts w:ascii="Times New Roman" w:hAnsi="Times New Roman" w:cs="Times New Roman"/>
                <w:sz w:val="24"/>
                <w:szCs w:val="24"/>
              </w:rPr>
            </w:pPr>
            <w:r w:rsidRPr="00236F60">
              <w:rPr>
                <w:rFonts w:ascii="Times New Roman" w:hAnsi="Times New Roman" w:cs="Times New Roman"/>
                <w:sz w:val="24"/>
                <w:szCs w:val="24"/>
              </w:rPr>
              <w:t>1</w:t>
            </w:r>
          </w:p>
        </w:tc>
        <w:tc>
          <w:tcPr>
            <w:tcW w:w="1170" w:type="dxa"/>
          </w:tcPr>
          <w:p w:rsidR="00DD700E" w:rsidRPr="00236F60" w:rsidRDefault="00DD700E" w:rsidP="00DD700E">
            <w:pPr>
              <w:jc w:val="center"/>
              <w:rPr>
                <w:rFonts w:ascii="Times New Roman" w:hAnsi="Times New Roman" w:cs="Times New Roman"/>
                <w:sz w:val="24"/>
                <w:szCs w:val="24"/>
              </w:rPr>
            </w:pPr>
            <w:r w:rsidRPr="00236F60">
              <w:rPr>
                <w:rFonts w:ascii="Times New Roman" w:hAnsi="Times New Roman" w:cs="Times New Roman"/>
                <w:sz w:val="24"/>
                <w:szCs w:val="24"/>
              </w:rPr>
              <w:t>0</w:t>
            </w:r>
            <w:r w:rsidR="00D21F2D" w:rsidRPr="00236F60">
              <w:rPr>
                <w:rFonts w:ascii="Times New Roman" w:hAnsi="Times New Roman" w:cs="Times New Roman"/>
                <w:sz w:val="24"/>
                <w:szCs w:val="24"/>
              </w:rPr>
              <w:t>.00</w:t>
            </w:r>
          </w:p>
        </w:tc>
        <w:tc>
          <w:tcPr>
            <w:tcW w:w="1260" w:type="dxa"/>
          </w:tcPr>
          <w:p w:rsidR="00DD700E" w:rsidRPr="00236F60" w:rsidRDefault="00DD700E" w:rsidP="00DD700E">
            <w:pPr>
              <w:jc w:val="center"/>
              <w:rPr>
                <w:rFonts w:ascii="Times New Roman" w:hAnsi="Times New Roman" w:cs="Times New Roman"/>
                <w:sz w:val="24"/>
                <w:szCs w:val="24"/>
              </w:rPr>
            </w:pPr>
            <w:r w:rsidRPr="00236F60">
              <w:rPr>
                <w:rFonts w:ascii="Times New Roman" w:hAnsi="Times New Roman" w:cs="Times New Roman"/>
                <w:sz w:val="24"/>
                <w:szCs w:val="24"/>
              </w:rPr>
              <w:t>0</w:t>
            </w:r>
            <w:r w:rsidR="00D21F2D" w:rsidRPr="00236F60">
              <w:rPr>
                <w:rFonts w:ascii="Times New Roman" w:hAnsi="Times New Roman" w:cs="Times New Roman"/>
                <w:sz w:val="24"/>
                <w:szCs w:val="24"/>
              </w:rPr>
              <w:t>.00</w:t>
            </w:r>
          </w:p>
        </w:tc>
        <w:tc>
          <w:tcPr>
            <w:tcW w:w="887" w:type="dxa"/>
          </w:tcPr>
          <w:p w:rsidR="00DD700E" w:rsidRPr="00236F60" w:rsidRDefault="00DD700E" w:rsidP="00DD700E">
            <w:pPr>
              <w:jc w:val="center"/>
              <w:rPr>
                <w:rFonts w:ascii="Times New Roman" w:hAnsi="Times New Roman" w:cs="Times New Roman"/>
                <w:sz w:val="24"/>
                <w:szCs w:val="24"/>
              </w:rPr>
            </w:pPr>
            <w:r w:rsidRPr="00236F60">
              <w:rPr>
                <w:rFonts w:ascii="Times New Roman" w:hAnsi="Times New Roman" w:cs="Times New Roman"/>
                <w:sz w:val="24"/>
                <w:szCs w:val="24"/>
              </w:rPr>
              <w:t>0</w:t>
            </w:r>
            <w:r w:rsidR="00D21F2D" w:rsidRPr="00236F60">
              <w:rPr>
                <w:rFonts w:ascii="Times New Roman" w:hAnsi="Times New Roman" w:cs="Times New Roman"/>
                <w:sz w:val="24"/>
                <w:szCs w:val="24"/>
              </w:rPr>
              <w:t>.00</w:t>
            </w:r>
          </w:p>
        </w:tc>
        <w:tc>
          <w:tcPr>
            <w:tcW w:w="2348" w:type="dxa"/>
          </w:tcPr>
          <w:p w:rsidR="00DD700E" w:rsidRPr="00236F60" w:rsidRDefault="00DD700E" w:rsidP="00DD700E">
            <w:pPr>
              <w:jc w:val="center"/>
              <w:rPr>
                <w:rFonts w:ascii="Times New Roman" w:hAnsi="Times New Roman" w:cs="Times New Roman"/>
                <w:sz w:val="24"/>
                <w:szCs w:val="24"/>
              </w:rPr>
            </w:pPr>
            <w:r w:rsidRPr="00236F60">
              <w:rPr>
                <w:rFonts w:ascii="Times New Roman" w:hAnsi="Times New Roman" w:cs="Times New Roman"/>
                <w:sz w:val="24"/>
                <w:szCs w:val="24"/>
              </w:rPr>
              <w:t>No</w:t>
            </w:r>
          </w:p>
        </w:tc>
      </w:tr>
      <w:tr w:rsidR="00236F60" w:rsidRPr="00236F60" w:rsidTr="008908E8">
        <w:trPr>
          <w:jc w:val="center"/>
        </w:trPr>
        <w:tc>
          <w:tcPr>
            <w:tcW w:w="995" w:type="dxa"/>
          </w:tcPr>
          <w:p w:rsidR="00DD700E" w:rsidRPr="00236F60" w:rsidRDefault="00DD700E" w:rsidP="00DD700E">
            <w:pPr>
              <w:jc w:val="center"/>
              <w:rPr>
                <w:rFonts w:ascii="Times New Roman" w:hAnsi="Times New Roman" w:cs="Times New Roman"/>
                <w:sz w:val="24"/>
                <w:szCs w:val="24"/>
              </w:rPr>
            </w:pPr>
            <w:r w:rsidRPr="00236F60">
              <w:rPr>
                <w:rFonts w:ascii="Times New Roman" w:hAnsi="Times New Roman" w:cs="Times New Roman"/>
                <w:sz w:val="24"/>
                <w:szCs w:val="24"/>
              </w:rPr>
              <w:t>Test 14</w:t>
            </w:r>
          </w:p>
        </w:tc>
        <w:tc>
          <w:tcPr>
            <w:tcW w:w="540" w:type="dxa"/>
          </w:tcPr>
          <w:p w:rsidR="00DD700E" w:rsidRPr="00236F60" w:rsidRDefault="00DD700E" w:rsidP="00DD700E">
            <w:pPr>
              <w:jc w:val="center"/>
              <w:rPr>
                <w:rFonts w:ascii="Times New Roman" w:hAnsi="Times New Roman" w:cs="Times New Roman"/>
                <w:sz w:val="24"/>
                <w:szCs w:val="24"/>
              </w:rPr>
            </w:pPr>
            <w:r w:rsidRPr="00236F60">
              <w:rPr>
                <w:rFonts w:ascii="Times New Roman" w:hAnsi="Times New Roman" w:cs="Times New Roman"/>
                <w:sz w:val="24"/>
                <w:szCs w:val="24"/>
              </w:rPr>
              <w:t>1</w:t>
            </w:r>
          </w:p>
        </w:tc>
        <w:tc>
          <w:tcPr>
            <w:tcW w:w="630" w:type="dxa"/>
          </w:tcPr>
          <w:p w:rsidR="00DD700E" w:rsidRPr="00236F60" w:rsidRDefault="00DD700E" w:rsidP="00DD700E">
            <w:pPr>
              <w:jc w:val="center"/>
              <w:rPr>
                <w:rFonts w:ascii="Times New Roman" w:hAnsi="Times New Roman" w:cs="Times New Roman"/>
                <w:sz w:val="24"/>
                <w:szCs w:val="24"/>
              </w:rPr>
            </w:pPr>
            <w:r w:rsidRPr="00236F60">
              <w:rPr>
                <w:rFonts w:ascii="Times New Roman" w:hAnsi="Times New Roman" w:cs="Times New Roman"/>
                <w:sz w:val="24"/>
                <w:szCs w:val="24"/>
              </w:rPr>
              <w:t>2</w:t>
            </w:r>
          </w:p>
        </w:tc>
        <w:tc>
          <w:tcPr>
            <w:tcW w:w="540" w:type="dxa"/>
          </w:tcPr>
          <w:p w:rsidR="00DD700E" w:rsidRPr="00236F60" w:rsidRDefault="00DD700E" w:rsidP="00DD700E">
            <w:pPr>
              <w:jc w:val="center"/>
              <w:rPr>
                <w:rFonts w:ascii="Times New Roman" w:hAnsi="Times New Roman" w:cs="Times New Roman"/>
                <w:sz w:val="24"/>
                <w:szCs w:val="24"/>
              </w:rPr>
            </w:pPr>
            <w:r w:rsidRPr="00236F60">
              <w:rPr>
                <w:rFonts w:ascii="Times New Roman" w:hAnsi="Times New Roman" w:cs="Times New Roman"/>
                <w:sz w:val="24"/>
                <w:szCs w:val="24"/>
              </w:rPr>
              <w:t>2</w:t>
            </w:r>
          </w:p>
        </w:tc>
        <w:tc>
          <w:tcPr>
            <w:tcW w:w="540" w:type="dxa"/>
          </w:tcPr>
          <w:p w:rsidR="00DD700E" w:rsidRPr="00236F60" w:rsidRDefault="00DD700E" w:rsidP="00DD700E">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1170" w:type="dxa"/>
          </w:tcPr>
          <w:p w:rsidR="00DD700E" w:rsidRPr="00236F60" w:rsidRDefault="00DD700E" w:rsidP="00DD700E">
            <w:pPr>
              <w:jc w:val="center"/>
              <w:rPr>
                <w:rFonts w:ascii="Times New Roman" w:hAnsi="Times New Roman" w:cs="Times New Roman"/>
                <w:sz w:val="24"/>
                <w:szCs w:val="24"/>
              </w:rPr>
            </w:pPr>
            <w:r w:rsidRPr="00236F60">
              <w:rPr>
                <w:rFonts w:ascii="Times New Roman" w:hAnsi="Times New Roman" w:cs="Times New Roman"/>
                <w:sz w:val="24"/>
                <w:szCs w:val="24"/>
              </w:rPr>
              <w:t>33.33</w:t>
            </w:r>
          </w:p>
        </w:tc>
        <w:tc>
          <w:tcPr>
            <w:tcW w:w="1260" w:type="dxa"/>
          </w:tcPr>
          <w:p w:rsidR="00DD700E" w:rsidRPr="00236F60" w:rsidRDefault="00DD700E" w:rsidP="00DD700E">
            <w:pPr>
              <w:jc w:val="center"/>
              <w:rPr>
                <w:rFonts w:ascii="Times New Roman" w:hAnsi="Times New Roman" w:cs="Times New Roman"/>
                <w:sz w:val="24"/>
                <w:szCs w:val="24"/>
              </w:rPr>
            </w:pPr>
            <w:r w:rsidRPr="00236F60">
              <w:rPr>
                <w:rFonts w:ascii="Times New Roman" w:hAnsi="Times New Roman" w:cs="Times New Roman"/>
                <w:sz w:val="24"/>
                <w:szCs w:val="24"/>
              </w:rPr>
              <w:t>60</w:t>
            </w:r>
            <w:r w:rsidR="00D21F2D" w:rsidRPr="00236F60">
              <w:rPr>
                <w:rFonts w:ascii="Times New Roman" w:hAnsi="Times New Roman" w:cs="Times New Roman"/>
                <w:sz w:val="24"/>
                <w:szCs w:val="24"/>
              </w:rPr>
              <w:t>.00</w:t>
            </w:r>
          </w:p>
        </w:tc>
        <w:tc>
          <w:tcPr>
            <w:tcW w:w="887" w:type="dxa"/>
          </w:tcPr>
          <w:p w:rsidR="00DD700E" w:rsidRPr="00236F60" w:rsidRDefault="00DD700E" w:rsidP="00DD700E">
            <w:pPr>
              <w:jc w:val="center"/>
              <w:rPr>
                <w:rFonts w:ascii="Times New Roman" w:hAnsi="Times New Roman" w:cs="Times New Roman"/>
                <w:sz w:val="24"/>
                <w:szCs w:val="24"/>
              </w:rPr>
            </w:pPr>
            <w:r w:rsidRPr="00236F60">
              <w:rPr>
                <w:rFonts w:ascii="Times New Roman" w:hAnsi="Times New Roman" w:cs="Times New Roman"/>
                <w:sz w:val="24"/>
                <w:szCs w:val="24"/>
              </w:rPr>
              <w:t>100</w:t>
            </w:r>
            <w:r w:rsidR="00D21F2D" w:rsidRPr="00236F60">
              <w:rPr>
                <w:rFonts w:ascii="Times New Roman" w:hAnsi="Times New Roman" w:cs="Times New Roman"/>
                <w:sz w:val="24"/>
                <w:szCs w:val="24"/>
              </w:rPr>
              <w:t>.00</w:t>
            </w:r>
          </w:p>
        </w:tc>
        <w:tc>
          <w:tcPr>
            <w:tcW w:w="2348" w:type="dxa"/>
          </w:tcPr>
          <w:p w:rsidR="00DD700E" w:rsidRPr="00236F60" w:rsidRDefault="00DD700E" w:rsidP="00DD700E">
            <w:pPr>
              <w:jc w:val="center"/>
              <w:rPr>
                <w:rFonts w:ascii="Times New Roman" w:hAnsi="Times New Roman" w:cs="Times New Roman"/>
                <w:sz w:val="24"/>
                <w:szCs w:val="24"/>
              </w:rPr>
            </w:pPr>
            <w:r w:rsidRPr="00236F60">
              <w:rPr>
                <w:rFonts w:ascii="Times New Roman" w:hAnsi="Times New Roman" w:cs="Times New Roman"/>
                <w:sz w:val="24"/>
                <w:szCs w:val="24"/>
              </w:rPr>
              <w:t>Yes</w:t>
            </w:r>
          </w:p>
        </w:tc>
      </w:tr>
      <w:tr w:rsidR="00236F60" w:rsidRPr="00236F60" w:rsidTr="008908E8">
        <w:trPr>
          <w:jc w:val="center"/>
        </w:trPr>
        <w:tc>
          <w:tcPr>
            <w:tcW w:w="995" w:type="dxa"/>
          </w:tcPr>
          <w:p w:rsidR="00DD700E" w:rsidRPr="00236F60" w:rsidRDefault="00DD700E" w:rsidP="00DD700E">
            <w:pPr>
              <w:jc w:val="center"/>
              <w:rPr>
                <w:rFonts w:ascii="Times New Roman" w:hAnsi="Times New Roman" w:cs="Times New Roman"/>
                <w:sz w:val="24"/>
                <w:szCs w:val="24"/>
              </w:rPr>
            </w:pPr>
            <w:r w:rsidRPr="00236F60">
              <w:rPr>
                <w:rFonts w:ascii="Times New Roman" w:hAnsi="Times New Roman" w:cs="Times New Roman"/>
                <w:sz w:val="24"/>
                <w:szCs w:val="24"/>
              </w:rPr>
              <w:t>Test 15</w:t>
            </w:r>
          </w:p>
        </w:tc>
        <w:tc>
          <w:tcPr>
            <w:tcW w:w="540" w:type="dxa"/>
          </w:tcPr>
          <w:p w:rsidR="00DD700E" w:rsidRPr="00236F60" w:rsidRDefault="00DD700E" w:rsidP="00DD700E">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630" w:type="dxa"/>
          </w:tcPr>
          <w:p w:rsidR="00DD700E" w:rsidRPr="00236F60" w:rsidRDefault="00DD700E" w:rsidP="00DD700E">
            <w:pPr>
              <w:jc w:val="center"/>
              <w:rPr>
                <w:rFonts w:ascii="Times New Roman" w:hAnsi="Times New Roman" w:cs="Times New Roman"/>
                <w:sz w:val="24"/>
                <w:szCs w:val="24"/>
              </w:rPr>
            </w:pPr>
            <w:r w:rsidRPr="00236F60">
              <w:rPr>
                <w:rFonts w:ascii="Times New Roman" w:hAnsi="Times New Roman" w:cs="Times New Roman"/>
                <w:sz w:val="24"/>
                <w:szCs w:val="24"/>
              </w:rPr>
              <w:t>2</w:t>
            </w:r>
          </w:p>
        </w:tc>
        <w:tc>
          <w:tcPr>
            <w:tcW w:w="540" w:type="dxa"/>
          </w:tcPr>
          <w:p w:rsidR="00DD700E" w:rsidRPr="00236F60" w:rsidRDefault="00DD700E" w:rsidP="00DD700E">
            <w:pPr>
              <w:jc w:val="center"/>
              <w:rPr>
                <w:rFonts w:ascii="Times New Roman" w:hAnsi="Times New Roman" w:cs="Times New Roman"/>
                <w:sz w:val="24"/>
                <w:szCs w:val="24"/>
              </w:rPr>
            </w:pPr>
            <w:r w:rsidRPr="00236F60">
              <w:rPr>
                <w:rFonts w:ascii="Times New Roman" w:hAnsi="Times New Roman" w:cs="Times New Roman"/>
                <w:sz w:val="24"/>
                <w:szCs w:val="24"/>
              </w:rPr>
              <w:t>2</w:t>
            </w:r>
          </w:p>
        </w:tc>
        <w:tc>
          <w:tcPr>
            <w:tcW w:w="540" w:type="dxa"/>
          </w:tcPr>
          <w:p w:rsidR="00DD700E" w:rsidRPr="00236F60" w:rsidRDefault="00DD700E" w:rsidP="00DD700E">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1170" w:type="dxa"/>
          </w:tcPr>
          <w:p w:rsidR="00DD700E" w:rsidRPr="00236F60" w:rsidRDefault="00DD700E" w:rsidP="00DD700E">
            <w:pPr>
              <w:jc w:val="center"/>
              <w:rPr>
                <w:rFonts w:ascii="Times New Roman" w:hAnsi="Times New Roman" w:cs="Times New Roman"/>
                <w:sz w:val="24"/>
                <w:szCs w:val="24"/>
              </w:rPr>
            </w:pPr>
            <w:r w:rsidRPr="00236F60">
              <w:rPr>
                <w:rFonts w:ascii="Times New Roman" w:hAnsi="Times New Roman" w:cs="Times New Roman"/>
                <w:sz w:val="24"/>
                <w:szCs w:val="24"/>
              </w:rPr>
              <w:t>0</w:t>
            </w:r>
            <w:r w:rsidR="00D21F2D" w:rsidRPr="00236F60">
              <w:rPr>
                <w:rFonts w:ascii="Times New Roman" w:hAnsi="Times New Roman" w:cs="Times New Roman"/>
                <w:sz w:val="24"/>
                <w:szCs w:val="24"/>
              </w:rPr>
              <w:t>.00</w:t>
            </w:r>
          </w:p>
        </w:tc>
        <w:tc>
          <w:tcPr>
            <w:tcW w:w="1260" w:type="dxa"/>
          </w:tcPr>
          <w:p w:rsidR="00DD700E" w:rsidRPr="00236F60" w:rsidRDefault="00DD700E" w:rsidP="00DD700E">
            <w:pPr>
              <w:jc w:val="center"/>
              <w:rPr>
                <w:rFonts w:ascii="Times New Roman" w:hAnsi="Times New Roman" w:cs="Times New Roman"/>
                <w:sz w:val="24"/>
                <w:szCs w:val="24"/>
              </w:rPr>
            </w:pPr>
            <w:r w:rsidRPr="00236F60">
              <w:rPr>
                <w:rFonts w:ascii="Times New Roman" w:hAnsi="Times New Roman" w:cs="Times New Roman"/>
                <w:sz w:val="24"/>
                <w:szCs w:val="24"/>
              </w:rPr>
              <w:t>50</w:t>
            </w:r>
            <w:r w:rsidR="00D21F2D" w:rsidRPr="00236F60">
              <w:rPr>
                <w:rFonts w:ascii="Times New Roman" w:hAnsi="Times New Roman" w:cs="Times New Roman"/>
                <w:sz w:val="24"/>
                <w:szCs w:val="24"/>
              </w:rPr>
              <w:t>.00</w:t>
            </w:r>
          </w:p>
        </w:tc>
        <w:tc>
          <w:tcPr>
            <w:tcW w:w="887" w:type="dxa"/>
          </w:tcPr>
          <w:p w:rsidR="00DD700E" w:rsidRPr="00236F60" w:rsidRDefault="00DD700E" w:rsidP="00DD700E">
            <w:pPr>
              <w:jc w:val="center"/>
              <w:rPr>
                <w:rFonts w:ascii="Times New Roman" w:hAnsi="Times New Roman" w:cs="Times New Roman"/>
                <w:sz w:val="24"/>
                <w:szCs w:val="24"/>
              </w:rPr>
            </w:pPr>
            <w:r w:rsidRPr="00236F60">
              <w:rPr>
                <w:rFonts w:ascii="Times New Roman" w:hAnsi="Times New Roman" w:cs="Times New Roman"/>
                <w:sz w:val="24"/>
                <w:szCs w:val="24"/>
              </w:rPr>
              <w:t>0</w:t>
            </w:r>
            <w:r w:rsidR="00D21F2D" w:rsidRPr="00236F60">
              <w:rPr>
                <w:rFonts w:ascii="Times New Roman" w:hAnsi="Times New Roman" w:cs="Times New Roman"/>
                <w:sz w:val="24"/>
                <w:szCs w:val="24"/>
              </w:rPr>
              <w:t>.00</w:t>
            </w:r>
          </w:p>
        </w:tc>
        <w:tc>
          <w:tcPr>
            <w:tcW w:w="2348" w:type="dxa"/>
          </w:tcPr>
          <w:p w:rsidR="00DD700E" w:rsidRPr="00236F60" w:rsidRDefault="00DD700E" w:rsidP="00DD700E">
            <w:pPr>
              <w:jc w:val="center"/>
              <w:rPr>
                <w:rFonts w:ascii="Times New Roman" w:hAnsi="Times New Roman" w:cs="Times New Roman"/>
                <w:sz w:val="24"/>
                <w:szCs w:val="24"/>
              </w:rPr>
            </w:pPr>
            <w:r w:rsidRPr="00236F60">
              <w:rPr>
                <w:rFonts w:ascii="Times New Roman" w:hAnsi="Times New Roman" w:cs="Times New Roman"/>
                <w:sz w:val="24"/>
                <w:szCs w:val="24"/>
              </w:rPr>
              <w:t>No</w:t>
            </w:r>
          </w:p>
        </w:tc>
      </w:tr>
      <w:tr w:rsidR="00236F60" w:rsidRPr="00236F60" w:rsidTr="008908E8">
        <w:trPr>
          <w:jc w:val="center"/>
        </w:trPr>
        <w:tc>
          <w:tcPr>
            <w:tcW w:w="995" w:type="dxa"/>
          </w:tcPr>
          <w:p w:rsidR="00DD700E" w:rsidRPr="00236F60" w:rsidRDefault="00DD700E" w:rsidP="00DD700E">
            <w:pPr>
              <w:jc w:val="center"/>
              <w:rPr>
                <w:rFonts w:ascii="Times New Roman" w:hAnsi="Times New Roman" w:cs="Times New Roman"/>
                <w:sz w:val="24"/>
                <w:szCs w:val="24"/>
              </w:rPr>
            </w:pPr>
            <w:r w:rsidRPr="00236F60">
              <w:rPr>
                <w:rFonts w:ascii="Times New Roman" w:hAnsi="Times New Roman" w:cs="Times New Roman"/>
                <w:sz w:val="24"/>
                <w:szCs w:val="24"/>
              </w:rPr>
              <w:t>Test 16</w:t>
            </w:r>
          </w:p>
        </w:tc>
        <w:tc>
          <w:tcPr>
            <w:tcW w:w="540" w:type="dxa"/>
          </w:tcPr>
          <w:p w:rsidR="00DD700E" w:rsidRPr="00236F60" w:rsidRDefault="00DD700E" w:rsidP="00DD700E">
            <w:pPr>
              <w:jc w:val="center"/>
              <w:rPr>
                <w:rFonts w:ascii="Times New Roman" w:hAnsi="Times New Roman" w:cs="Times New Roman"/>
                <w:sz w:val="24"/>
                <w:szCs w:val="24"/>
              </w:rPr>
            </w:pPr>
            <w:r w:rsidRPr="00236F60">
              <w:rPr>
                <w:rFonts w:ascii="Times New Roman" w:hAnsi="Times New Roman" w:cs="Times New Roman"/>
                <w:sz w:val="24"/>
                <w:szCs w:val="24"/>
              </w:rPr>
              <w:t>1</w:t>
            </w:r>
          </w:p>
        </w:tc>
        <w:tc>
          <w:tcPr>
            <w:tcW w:w="630" w:type="dxa"/>
          </w:tcPr>
          <w:p w:rsidR="00DD700E" w:rsidRPr="00236F60" w:rsidRDefault="00DD700E" w:rsidP="00DD700E">
            <w:pPr>
              <w:jc w:val="center"/>
              <w:rPr>
                <w:rFonts w:ascii="Times New Roman" w:hAnsi="Times New Roman" w:cs="Times New Roman"/>
                <w:sz w:val="24"/>
                <w:szCs w:val="24"/>
              </w:rPr>
            </w:pPr>
            <w:r w:rsidRPr="00236F60">
              <w:rPr>
                <w:rFonts w:ascii="Times New Roman" w:hAnsi="Times New Roman" w:cs="Times New Roman"/>
                <w:sz w:val="24"/>
                <w:szCs w:val="24"/>
              </w:rPr>
              <w:t>2</w:t>
            </w:r>
          </w:p>
        </w:tc>
        <w:tc>
          <w:tcPr>
            <w:tcW w:w="540" w:type="dxa"/>
          </w:tcPr>
          <w:p w:rsidR="00DD700E" w:rsidRPr="00236F60" w:rsidRDefault="00DD700E" w:rsidP="00DD700E">
            <w:pPr>
              <w:jc w:val="center"/>
              <w:rPr>
                <w:rFonts w:ascii="Times New Roman" w:hAnsi="Times New Roman" w:cs="Times New Roman"/>
                <w:sz w:val="24"/>
                <w:szCs w:val="24"/>
              </w:rPr>
            </w:pPr>
            <w:r w:rsidRPr="00236F60">
              <w:rPr>
                <w:rFonts w:ascii="Times New Roman" w:hAnsi="Times New Roman" w:cs="Times New Roman"/>
                <w:sz w:val="24"/>
                <w:szCs w:val="24"/>
              </w:rPr>
              <w:t>1</w:t>
            </w:r>
          </w:p>
        </w:tc>
        <w:tc>
          <w:tcPr>
            <w:tcW w:w="540" w:type="dxa"/>
          </w:tcPr>
          <w:p w:rsidR="00DD700E" w:rsidRPr="00236F60" w:rsidRDefault="00DD700E" w:rsidP="00DD700E">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1170" w:type="dxa"/>
          </w:tcPr>
          <w:p w:rsidR="00DD700E" w:rsidRPr="00236F60" w:rsidRDefault="00DD700E" w:rsidP="00DD700E">
            <w:pPr>
              <w:jc w:val="center"/>
              <w:rPr>
                <w:rFonts w:ascii="Times New Roman" w:hAnsi="Times New Roman" w:cs="Times New Roman"/>
                <w:sz w:val="24"/>
                <w:szCs w:val="24"/>
              </w:rPr>
            </w:pPr>
            <w:r w:rsidRPr="00236F60">
              <w:rPr>
                <w:rFonts w:ascii="Times New Roman" w:hAnsi="Times New Roman" w:cs="Times New Roman"/>
                <w:sz w:val="24"/>
                <w:szCs w:val="24"/>
              </w:rPr>
              <w:t>50</w:t>
            </w:r>
            <w:r w:rsidR="00D21F2D" w:rsidRPr="00236F60">
              <w:rPr>
                <w:rFonts w:ascii="Times New Roman" w:hAnsi="Times New Roman" w:cs="Times New Roman"/>
                <w:sz w:val="24"/>
                <w:szCs w:val="24"/>
              </w:rPr>
              <w:t>.00</w:t>
            </w:r>
          </w:p>
        </w:tc>
        <w:tc>
          <w:tcPr>
            <w:tcW w:w="1260" w:type="dxa"/>
          </w:tcPr>
          <w:p w:rsidR="00DD700E" w:rsidRPr="00236F60" w:rsidRDefault="00DD700E" w:rsidP="00DD700E">
            <w:pPr>
              <w:jc w:val="center"/>
              <w:rPr>
                <w:rFonts w:ascii="Times New Roman" w:hAnsi="Times New Roman" w:cs="Times New Roman"/>
                <w:sz w:val="24"/>
                <w:szCs w:val="24"/>
              </w:rPr>
            </w:pPr>
            <w:r w:rsidRPr="00236F60">
              <w:rPr>
                <w:rFonts w:ascii="Times New Roman" w:hAnsi="Times New Roman" w:cs="Times New Roman"/>
                <w:sz w:val="24"/>
                <w:szCs w:val="24"/>
              </w:rPr>
              <w:t>75</w:t>
            </w:r>
            <w:r w:rsidR="00D21F2D" w:rsidRPr="00236F60">
              <w:rPr>
                <w:rFonts w:ascii="Times New Roman" w:hAnsi="Times New Roman" w:cs="Times New Roman"/>
                <w:sz w:val="24"/>
                <w:szCs w:val="24"/>
              </w:rPr>
              <w:t>.00</w:t>
            </w:r>
          </w:p>
        </w:tc>
        <w:tc>
          <w:tcPr>
            <w:tcW w:w="887" w:type="dxa"/>
          </w:tcPr>
          <w:p w:rsidR="00DD700E" w:rsidRPr="00236F60" w:rsidRDefault="00DD700E" w:rsidP="00DD700E">
            <w:pPr>
              <w:jc w:val="center"/>
              <w:rPr>
                <w:rFonts w:ascii="Times New Roman" w:hAnsi="Times New Roman" w:cs="Times New Roman"/>
                <w:sz w:val="24"/>
                <w:szCs w:val="24"/>
              </w:rPr>
            </w:pPr>
            <w:r w:rsidRPr="00236F60">
              <w:rPr>
                <w:rFonts w:ascii="Times New Roman" w:hAnsi="Times New Roman" w:cs="Times New Roman"/>
                <w:sz w:val="24"/>
                <w:szCs w:val="24"/>
              </w:rPr>
              <w:t>100</w:t>
            </w:r>
            <w:r w:rsidR="00D21F2D" w:rsidRPr="00236F60">
              <w:rPr>
                <w:rFonts w:ascii="Times New Roman" w:hAnsi="Times New Roman" w:cs="Times New Roman"/>
                <w:sz w:val="24"/>
                <w:szCs w:val="24"/>
              </w:rPr>
              <w:t>.00</w:t>
            </w:r>
          </w:p>
        </w:tc>
        <w:tc>
          <w:tcPr>
            <w:tcW w:w="2348" w:type="dxa"/>
          </w:tcPr>
          <w:p w:rsidR="00DD700E" w:rsidRPr="00236F60" w:rsidRDefault="00DD700E" w:rsidP="00DD700E">
            <w:pPr>
              <w:jc w:val="center"/>
              <w:rPr>
                <w:rFonts w:ascii="Times New Roman" w:hAnsi="Times New Roman" w:cs="Times New Roman"/>
                <w:sz w:val="24"/>
                <w:szCs w:val="24"/>
              </w:rPr>
            </w:pPr>
            <w:r w:rsidRPr="00236F60">
              <w:rPr>
                <w:rFonts w:ascii="Times New Roman" w:hAnsi="Times New Roman" w:cs="Times New Roman"/>
                <w:sz w:val="24"/>
                <w:szCs w:val="24"/>
              </w:rPr>
              <w:t>Yes</w:t>
            </w:r>
          </w:p>
        </w:tc>
      </w:tr>
      <w:tr w:rsidR="00236F60" w:rsidRPr="00236F60" w:rsidTr="008908E8">
        <w:trPr>
          <w:jc w:val="center"/>
        </w:trPr>
        <w:tc>
          <w:tcPr>
            <w:tcW w:w="995" w:type="dxa"/>
          </w:tcPr>
          <w:p w:rsidR="00DD700E" w:rsidRPr="00236F60" w:rsidRDefault="00DD700E" w:rsidP="00DD700E">
            <w:pPr>
              <w:jc w:val="center"/>
              <w:rPr>
                <w:rFonts w:ascii="Times New Roman" w:hAnsi="Times New Roman" w:cs="Times New Roman"/>
                <w:sz w:val="24"/>
                <w:szCs w:val="24"/>
              </w:rPr>
            </w:pPr>
            <w:r w:rsidRPr="00236F60">
              <w:rPr>
                <w:rFonts w:ascii="Times New Roman" w:hAnsi="Times New Roman" w:cs="Times New Roman"/>
                <w:sz w:val="24"/>
                <w:szCs w:val="24"/>
              </w:rPr>
              <w:t>Test 17</w:t>
            </w:r>
          </w:p>
        </w:tc>
        <w:tc>
          <w:tcPr>
            <w:tcW w:w="540" w:type="dxa"/>
          </w:tcPr>
          <w:p w:rsidR="00DD700E" w:rsidRPr="00236F60" w:rsidRDefault="00DD700E" w:rsidP="00DD700E">
            <w:pPr>
              <w:jc w:val="center"/>
              <w:rPr>
                <w:rFonts w:ascii="Times New Roman" w:hAnsi="Times New Roman" w:cs="Times New Roman"/>
                <w:sz w:val="24"/>
                <w:szCs w:val="24"/>
              </w:rPr>
            </w:pPr>
            <w:r w:rsidRPr="00236F60">
              <w:rPr>
                <w:rFonts w:ascii="Times New Roman" w:hAnsi="Times New Roman" w:cs="Times New Roman"/>
                <w:sz w:val="24"/>
                <w:szCs w:val="24"/>
              </w:rPr>
              <w:t>1</w:t>
            </w:r>
          </w:p>
        </w:tc>
        <w:tc>
          <w:tcPr>
            <w:tcW w:w="630" w:type="dxa"/>
          </w:tcPr>
          <w:p w:rsidR="00DD700E" w:rsidRPr="00236F60" w:rsidRDefault="00DD700E" w:rsidP="00DD700E">
            <w:pPr>
              <w:jc w:val="center"/>
              <w:rPr>
                <w:rFonts w:ascii="Times New Roman" w:hAnsi="Times New Roman" w:cs="Times New Roman"/>
                <w:sz w:val="24"/>
                <w:szCs w:val="24"/>
              </w:rPr>
            </w:pPr>
            <w:r w:rsidRPr="00236F60">
              <w:rPr>
                <w:rFonts w:ascii="Times New Roman" w:hAnsi="Times New Roman" w:cs="Times New Roman"/>
                <w:sz w:val="24"/>
                <w:szCs w:val="24"/>
              </w:rPr>
              <w:t>2</w:t>
            </w:r>
          </w:p>
        </w:tc>
        <w:tc>
          <w:tcPr>
            <w:tcW w:w="540" w:type="dxa"/>
          </w:tcPr>
          <w:p w:rsidR="00DD700E" w:rsidRPr="00236F60" w:rsidRDefault="00DD700E" w:rsidP="00DD700E">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540" w:type="dxa"/>
          </w:tcPr>
          <w:p w:rsidR="00DD700E" w:rsidRPr="00236F60" w:rsidRDefault="00DD700E" w:rsidP="00DD700E">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1170" w:type="dxa"/>
          </w:tcPr>
          <w:p w:rsidR="00DD700E" w:rsidRPr="00236F60" w:rsidRDefault="00DD700E" w:rsidP="00DD700E">
            <w:pPr>
              <w:jc w:val="center"/>
              <w:rPr>
                <w:rFonts w:ascii="Times New Roman" w:hAnsi="Times New Roman" w:cs="Times New Roman"/>
                <w:sz w:val="24"/>
                <w:szCs w:val="24"/>
              </w:rPr>
            </w:pPr>
            <w:r w:rsidRPr="00236F60">
              <w:rPr>
                <w:rFonts w:ascii="Times New Roman" w:hAnsi="Times New Roman" w:cs="Times New Roman"/>
                <w:sz w:val="24"/>
                <w:szCs w:val="24"/>
              </w:rPr>
              <w:t>100</w:t>
            </w:r>
            <w:r w:rsidR="00D21F2D" w:rsidRPr="00236F60">
              <w:rPr>
                <w:rFonts w:ascii="Times New Roman" w:hAnsi="Times New Roman" w:cs="Times New Roman"/>
                <w:sz w:val="24"/>
                <w:szCs w:val="24"/>
              </w:rPr>
              <w:t>.00</w:t>
            </w:r>
          </w:p>
        </w:tc>
        <w:tc>
          <w:tcPr>
            <w:tcW w:w="1260" w:type="dxa"/>
          </w:tcPr>
          <w:p w:rsidR="00DD700E" w:rsidRPr="00236F60" w:rsidRDefault="00DD700E" w:rsidP="00DD700E">
            <w:pPr>
              <w:jc w:val="center"/>
              <w:rPr>
                <w:rFonts w:ascii="Times New Roman" w:hAnsi="Times New Roman" w:cs="Times New Roman"/>
                <w:sz w:val="24"/>
                <w:szCs w:val="24"/>
              </w:rPr>
            </w:pPr>
            <w:r w:rsidRPr="00236F60">
              <w:rPr>
                <w:rFonts w:ascii="Times New Roman" w:hAnsi="Times New Roman" w:cs="Times New Roman"/>
                <w:sz w:val="24"/>
                <w:szCs w:val="24"/>
              </w:rPr>
              <w:t>100</w:t>
            </w:r>
            <w:r w:rsidR="00D21F2D" w:rsidRPr="00236F60">
              <w:rPr>
                <w:rFonts w:ascii="Times New Roman" w:hAnsi="Times New Roman" w:cs="Times New Roman"/>
                <w:sz w:val="24"/>
                <w:szCs w:val="24"/>
              </w:rPr>
              <w:t>.00</w:t>
            </w:r>
          </w:p>
        </w:tc>
        <w:tc>
          <w:tcPr>
            <w:tcW w:w="887" w:type="dxa"/>
          </w:tcPr>
          <w:p w:rsidR="00DD700E" w:rsidRPr="00236F60" w:rsidRDefault="00DD700E" w:rsidP="00DD700E">
            <w:pPr>
              <w:jc w:val="center"/>
              <w:rPr>
                <w:rFonts w:ascii="Times New Roman" w:hAnsi="Times New Roman" w:cs="Times New Roman"/>
                <w:sz w:val="24"/>
                <w:szCs w:val="24"/>
              </w:rPr>
            </w:pPr>
            <w:r w:rsidRPr="00236F60">
              <w:rPr>
                <w:rFonts w:ascii="Times New Roman" w:hAnsi="Times New Roman" w:cs="Times New Roman"/>
                <w:sz w:val="24"/>
                <w:szCs w:val="24"/>
              </w:rPr>
              <w:t>100</w:t>
            </w:r>
            <w:r w:rsidR="00D21F2D" w:rsidRPr="00236F60">
              <w:rPr>
                <w:rFonts w:ascii="Times New Roman" w:hAnsi="Times New Roman" w:cs="Times New Roman"/>
                <w:sz w:val="24"/>
                <w:szCs w:val="24"/>
              </w:rPr>
              <w:t>.00</w:t>
            </w:r>
          </w:p>
        </w:tc>
        <w:tc>
          <w:tcPr>
            <w:tcW w:w="2348" w:type="dxa"/>
          </w:tcPr>
          <w:p w:rsidR="00DD700E" w:rsidRPr="00236F60" w:rsidRDefault="00DD700E" w:rsidP="00DD700E">
            <w:pPr>
              <w:jc w:val="center"/>
              <w:rPr>
                <w:rFonts w:ascii="Times New Roman" w:hAnsi="Times New Roman" w:cs="Times New Roman"/>
                <w:sz w:val="24"/>
                <w:szCs w:val="24"/>
              </w:rPr>
            </w:pPr>
            <w:r w:rsidRPr="00236F60">
              <w:rPr>
                <w:rFonts w:ascii="Times New Roman" w:hAnsi="Times New Roman" w:cs="Times New Roman"/>
                <w:sz w:val="24"/>
                <w:szCs w:val="24"/>
              </w:rPr>
              <w:t>Yes</w:t>
            </w:r>
          </w:p>
        </w:tc>
      </w:tr>
      <w:tr w:rsidR="00236F60" w:rsidRPr="00236F60" w:rsidTr="008908E8">
        <w:trPr>
          <w:jc w:val="center"/>
        </w:trPr>
        <w:tc>
          <w:tcPr>
            <w:tcW w:w="995" w:type="dxa"/>
          </w:tcPr>
          <w:p w:rsidR="00DD700E" w:rsidRPr="00236F60" w:rsidRDefault="00DD700E" w:rsidP="00DD700E">
            <w:pPr>
              <w:jc w:val="center"/>
              <w:rPr>
                <w:rFonts w:ascii="Times New Roman" w:hAnsi="Times New Roman" w:cs="Times New Roman"/>
                <w:sz w:val="24"/>
                <w:szCs w:val="24"/>
              </w:rPr>
            </w:pPr>
            <w:r w:rsidRPr="00236F60">
              <w:rPr>
                <w:rFonts w:ascii="Times New Roman" w:hAnsi="Times New Roman" w:cs="Times New Roman"/>
                <w:sz w:val="24"/>
                <w:szCs w:val="24"/>
              </w:rPr>
              <w:t>Test 18</w:t>
            </w:r>
          </w:p>
        </w:tc>
        <w:tc>
          <w:tcPr>
            <w:tcW w:w="540" w:type="dxa"/>
          </w:tcPr>
          <w:p w:rsidR="00DD700E" w:rsidRPr="00236F60" w:rsidRDefault="00DD700E" w:rsidP="00DD700E">
            <w:pPr>
              <w:jc w:val="center"/>
              <w:rPr>
                <w:rFonts w:ascii="Times New Roman" w:hAnsi="Times New Roman" w:cs="Times New Roman"/>
                <w:sz w:val="24"/>
                <w:szCs w:val="24"/>
              </w:rPr>
            </w:pPr>
            <w:r w:rsidRPr="00236F60">
              <w:rPr>
                <w:rFonts w:ascii="Times New Roman" w:hAnsi="Times New Roman" w:cs="Times New Roman"/>
                <w:sz w:val="24"/>
                <w:szCs w:val="24"/>
              </w:rPr>
              <w:t>1</w:t>
            </w:r>
          </w:p>
        </w:tc>
        <w:tc>
          <w:tcPr>
            <w:tcW w:w="630" w:type="dxa"/>
          </w:tcPr>
          <w:p w:rsidR="00DD700E" w:rsidRPr="00236F60" w:rsidRDefault="00DD700E" w:rsidP="00DD700E">
            <w:pPr>
              <w:jc w:val="center"/>
              <w:rPr>
                <w:rFonts w:ascii="Times New Roman" w:hAnsi="Times New Roman" w:cs="Times New Roman"/>
                <w:sz w:val="24"/>
                <w:szCs w:val="24"/>
              </w:rPr>
            </w:pPr>
            <w:r w:rsidRPr="00236F60">
              <w:rPr>
                <w:rFonts w:ascii="Times New Roman" w:hAnsi="Times New Roman" w:cs="Times New Roman"/>
                <w:sz w:val="24"/>
                <w:szCs w:val="24"/>
              </w:rPr>
              <w:t>2</w:t>
            </w:r>
          </w:p>
        </w:tc>
        <w:tc>
          <w:tcPr>
            <w:tcW w:w="540" w:type="dxa"/>
          </w:tcPr>
          <w:p w:rsidR="00DD700E" w:rsidRPr="00236F60" w:rsidRDefault="00DD700E" w:rsidP="00DD700E">
            <w:pPr>
              <w:jc w:val="center"/>
              <w:rPr>
                <w:rFonts w:ascii="Times New Roman" w:hAnsi="Times New Roman" w:cs="Times New Roman"/>
                <w:sz w:val="24"/>
                <w:szCs w:val="24"/>
              </w:rPr>
            </w:pPr>
            <w:r w:rsidRPr="00236F60">
              <w:rPr>
                <w:rFonts w:ascii="Times New Roman" w:hAnsi="Times New Roman" w:cs="Times New Roman"/>
                <w:sz w:val="24"/>
                <w:szCs w:val="24"/>
              </w:rPr>
              <w:t>1</w:t>
            </w:r>
          </w:p>
        </w:tc>
        <w:tc>
          <w:tcPr>
            <w:tcW w:w="540" w:type="dxa"/>
          </w:tcPr>
          <w:p w:rsidR="00DD700E" w:rsidRPr="00236F60" w:rsidRDefault="00DD700E" w:rsidP="00DD700E">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1170" w:type="dxa"/>
          </w:tcPr>
          <w:p w:rsidR="00DD700E" w:rsidRPr="00236F60" w:rsidRDefault="00DD700E" w:rsidP="00DD700E">
            <w:pPr>
              <w:jc w:val="center"/>
              <w:rPr>
                <w:rFonts w:ascii="Times New Roman" w:hAnsi="Times New Roman" w:cs="Times New Roman"/>
                <w:sz w:val="24"/>
                <w:szCs w:val="24"/>
              </w:rPr>
            </w:pPr>
            <w:r w:rsidRPr="00236F60">
              <w:rPr>
                <w:rFonts w:ascii="Times New Roman" w:hAnsi="Times New Roman" w:cs="Times New Roman"/>
                <w:sz w:val="24"/>
                <w:szCs w:val="24"/>
              </w:rPr>
              <w:t>50</w:t>
            </w:r>
            <w:r w:rsidR="00D21F2D" w:rsidRPr="00236F60">
              <w:rPr>
                <w:rFonts w:ascii="Times New Roman" w:hAnsi="Times New Roman" w:cs="Times New Roman"/>
                <w:sz w:val="24"/>
                <w:szCs w:val="24"/>
              </w:rPr>
              <w:t>.00</w:t>
            </w:r>
          </w:p>
        </w:tc>
        <w:tc>
          <w:tcPr>
            <w:tcW w:w="1260" w:type="dxa"/>
          </w:tcPr>
          <w:p w:rsidR="00DD700E" w:rsidRPr="00236F60" w:rsidRDefault="00DD700E" w:rsidP="00DD700E">
            <w:pPr>
              <w:jc w:val="center"/>
              <w:rPr>
                <w:rFonts w:ascii="Times New Roman" w:hAnsi="Times New Roman" w:cs="Times New Roman"/>
                <w:sz w:val="24"/>
                <w:szCs w:val="24"/>
              </w:rPr>
            </w:pPr>
            <w:r w:rsidRPr="00236F60">
              <w:rPr>
                <w:rFonts w:ascii="Times New Roman" w:hAnsi="Times New Roman" w:cs="Times New Roman"/>
                <w:sz w:val="24"/>
                <w:szCs w:val="24"/>
              </w:rPr>
              <w:t>75</w:t>
            </w:r>
            <w:r w:rsidR="00D21F2D" w:rsidRPr="00236F60">
              <w:rPr>
                <w:rFonts w:ascii="Times New Roman" w:hAnsi="Times New Roman" w:cs="Times New Roman"/>
                <w:sz w:val="24"/>
                <w:szCs w:val="24"/>
              </w:rPr>
              <w:t>.00</w:t>
            </w:r>
          </w:p>
        </w:tc>
        <w:tc>
          <w:tcPr>
            <w:tcW w:w="887" w:type="dxa"/>
          </w:tcPr>
          <w:p w:rsidR="00DD700E" w:rsidRPr="00236F60" w:rsidRDefault="00DD700E" w:rsidP="00DD700E">
            <w:pPr>
              <w:jc w:val="center"/>
              <w:rPr>
                <w:rFonts w:ascii="Times New Roman" w:hAnsi="Times New Roman" w:cs="Times New Roman"/>
                <w:sz w:val="24"/>
                <w:szCs w:val="24"/>
              </w:rPr>
            </w:pPr>
            <w:r w:rsidRPr="00236F60">
              <w:rPr>
                <w:rFonts w:ascii="Times New Roman" w:hAnsi="Times New Roman" w:cs="Times New Roman"/>
                <w:sz w:val="24"/>
                <w:szCs w:val="24"/>
              </w:rPr>
              <w:t>100</w:t>
            </w:r>
            <w:r w:rsidR="00D21F2D" w:rsidRPr="00236F60">
              <w:rPr>
                <w:rFonts w:ascii="Times New Roman" w:hAnsi="Times New Roman" w:cs="Times New Roman"/>
                <w:sz w:val="24"/>
                <w:szCs w:val="24"/>
              </w:rPr>
              <w:t>.00</w:t>
            </w:r>
          </w:p>
        </w:tc>
        <w:tc>
          <w:tcPr>
            <w:tcW w:w="2348" w:type="dxa"/>
          </w:tcPr>
          <w:p w:rsidR="00DD700E" w:rsidRPr="00236F60" w:rsidRDefault="00DD700E" w:rsidP="00DD700E">
            <w:pPr>
              <w:jc w:val="center"/>
              <w:rPr>
                <w:rFonts w:ascii="Times New Roman" w:hAnsi="Times New Roman" w:cs="Times New Roman"/>
                <w:sz w:val="24"/>
                <w:szCs w:val="24"/>
              </w:rPr>
            </w:pPr>
            <w:r w:rsidRPr="00236F60">
              <w:rPr>
                <w:rFonts w:ascii="Times New Roman" w:hAnsi="Times New Roman" w:cs="Times New Roman"/>
                <w:sz w:val="24"/>
                <w:szCs w:val="24"/>
              </w:rPr>
              <w:t>Yes</w:t>
            </w:r>
          </w:p>
        </w:tc>
      </w:tr>
      <w:tr w:rsidR="00DD700E" w:rsidRPr="00236F60" w:rsidTr="008908E8">
        <w:trPr>
          <w:jc w:val="center"/>
        </w:trPr>
        <w:tc>
          <w:tcPr>
            <w:tcW w:w="995" w:type="dxa"/>
          </w:tcPr>
          <w:p w:rsidR="00DD700E" w:rsidRPr="00236F60" w:rsidRDefault="00DD700E" w:rsidP="00DD700E">
            <w:pPr>
              <w:jc w:val="center"/>
              <w:rPr>
                <w:rFonts w:ascii="Times New Roman" w:hAnsi="Times New Roman" w:cs="Times New Roman"/>
                <w:sz w:val="24"/>
                <w:szCs w:val="24"/>
              </w:rPr>
            </w:pPr>
            <w:r w:rsidRPr="00236F60">
              <w:rPr>
                <w:rFonts w:ascii="Times New Roman" w:hAnsi="Times New Roman" w:cs="Times New Roman"/>
                <w:sz w:val="24"/>
                <w:szCs w:val="24"/>
              </w:rPr>
              <w:t>Test 19</w:t>
            </w:r>
          </w:p>
        </w:tc>
        <w:tc>
          <w:tcPr>
            <w:tcW w:w="540" w:type="dxa"/>
          </w:tcPr>
          <w:p w:rsidR="00DD700E" w:rsidRPr="00236F60" w:rsidRDefault="00DD700E" w:rsidP="00DD700E">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630" w:type="dxa"/>
          </w:tcPr>
          <w:p w:rsidR="00DD700E" w:rsidRPr="00236F60" w:rsidRDefault="00DD700E" w:rsidP="00DD700E">
            <w:pPr>
              <w:jc w:val="center"/>
              <w:rPr>
                <w:rFonts w:ascii="Times New Roman" w:hAnsi="Times New Roman" w:cs="Times New Roman"/>
                <w:sz w:val="24"/>
                <w:szCs w:val="24"/>
              </w:rPr>
            </w:pPr>
            <w:r w:rsidRPr="00236F60">
              <w:rPr>
                <w:rFonts w:ascii="Times New Roman" w:hAnsi="Times New Roman" w:cs="Times New Roman"/>
                <w:sz w:val="24"/>
                <w:szCs w:val="24"/>
              </w:rPr>
              <w:t>1</w:t>
            </w:r>
          </w:p>
        </w:tc>
        <w:tc>
          <w:tcPr>
            <w:tcW w:w="540" w:type="dxa"/>
          </w:tcPr>
          <w:p w:rsidR="00DD700E" w:rsidRPr="00236F60" w:rsidRDefault="00DD700E" w:rsidP="00DD700E">
            <w:pPr>
              <w:jc w:val="center"/>
              <w:rPr>
                <w:rFonts w:ascii="Times New Roman" w:hAnsi="Times New Roman" w:cs="Times New Roman"/>
                <w:sz w:val="24"/>
                <w:szCs w:val="24"/>
              </w:rPr>
            </w:pPr>
            <w:r w:rsidRPr="00236F60">
              <w:rPr>
                <w:rFonts w:ascii="Times New Roman" w:hAnsi="Times New Roman" w:cs="Times New Roman"/>
                <w:sz w:val="24"/>
                <w:szCs w:val="24"/>
              </w:rPr>
              <w:t>1</w:t>
            </w:r>
          </w:p>
        </w:tc>
        <w:tc>
          <w:tcPr>
            <w:tcW w:w="540" w:type="dxa"/>
          </w:tcPr>
          <w:p w:rsidR="00DD700E" w:rsidRPr="00236F60" w:rsidRDefault="00DD700E" w:rsidP="00DD700E">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1170" w:type="dxa"/>
          </w:tcPr>
          <w:p w:rsidR="00DD700E" w:rsidRPr="00236F60" w:rsidRDefault="00DD700E" w:rsidP="00DD700E">
            <w:pPr>
              <w:jc w:val="center"/>
              <w:rPr>
                <w:rFonts w:ascii="Times New Roman" w:hAnsi="Times New Roman" w:cs="Times New Roman"/>
                <w:sz w:val="24"/>
                <w:szCs w:val="24"/>
              </w:rPr>
            </w:pPr>
            <w:r w:rsidRPr="00236F60">
              <w:rPr>
                <w:rFonts w:ascii="Times New Roman" w:hAnsi="Times New Roman" w:cs="Times New Roman"/>
                <w:sz w:val="24"/>
                <w:szCs w:val="24"/>
              </w:rPr>
              <w:t>0</w:t>
            </w:r>
            <w:r w:rsidR="00D21F2D" w:rsidRPr="00236F60">
              <w:rPr>
                <w:rFonts w:ascii="Times New Roman" w:hAnsi="Times New Roman" w:cs="Times New Roman"/>
                <w:sz w:val="24"/>
                <w:szCs w:val="24"/>
              </w:rPr>
              <w:t>.00</w:t>
            </w:r>
          </w:p>
        </w:tc>
        <w:tc>
          <w:tcPr>
            <w:tcW w:w="1260" w:type="dxa"/>
          </w:tcPr>
          <w:p w:rsidR="00DD700E" w:rsidRPr="00236F60" w:rsidRDefault="00DD700E" w:rsidP="00DD700E">
            <w:pPr>
              <w:jc w:val="center"/>
              <w:rPr>
                <w:rFonts w:ascii="Times New Roman" w:hAnsi="Times New Roman" w:cs="Times New Roman"/>
                <w:sz w:val="24"/>
                <w:szCs w:val="24"/>
              </w:rPr>
            </w:pPr>
            <w:r w:rsidRPr="00236F60">
              <w:rPr>
                <w:rFonts w:ascii="Times New Roman" w:hAnsi="Times New Roman" w:cs="Times New Roman"/>
                <w:sz w:val="24"/>
                <w:szCs w:val="24"/>
              </w:rPr>
              <w:t>50</w:t>
            </w:r>
            <w:r w:rsidR="00D21F2D" w:rsidRPr="00236F60">
              <w:rPr>
                <w:rFonts w:ascii="Times New Roman" w:hAnsi="Times New Roman" w:cs="Times New Roman"/>
                <w:sz w:val="24"/>
                <w:szCs w:val="24"/>
              </w:rPr>
              <w:t>.00</w:t>
            </w:r>
          </w:p>
        </w:tc>
        <w:tc>
          <w:tcPr>
            <w:tcW w:w="887" w:type="dxa"/>
          </w:tcPr>
          <w:p w:rsidR="00DD700E" w:rsidRPr="00236F60" w:rsidRDefault="00DD700E" w:rsidP="00DD700E">
            <w:pPr>
              <w:jc w:val="center"/>
              <w:rPr>
                <w:rFonts w:ascii="Times New Roman" w:hAnsi="Times New Roman" w:cs="Times New Roman"/>
                <w:sz w:val="24"/>
                <w:szCs w:val="24"/>
              </w:rPr>
            </w:pPr>
            <w:r w:rsidRPr="00236F60">
              <w:rPr>
                <w:rFonts w:ascii="Times New Roman" w:hAnsi="Times New Roman" w:cs="Times New Roman"/>
                <w:sz w:val="24"/>
                <w:szCs w:val="24"/>
              </w:rPr>
              <w:t>0</w:t>
            </w:r>
            <w:r w:rsidR="00D21F2D" w:rsidRPr="00236F60">
              <w:rPr>
                <w:rFonts w:ascii="Times New Roman" w:hAnsi="Times New Roman" w:cs="Times New Roman"/>
                <w:sz w:val="24"/>
                <w:szCs w:val="24"/>
              </w:rPr>
              <w:t>.00</w:t>
            </w:r>
          </w:p>
        </w:tc>
        <w:tc>
          <w:tcPr>
            <w:tcW w:w="2348" w:type="dxa"/>
          </w:tcPr>
          <w:p w:rsidR="00DD700E" w:rsidRPr="00236F60" w:rsidRDefault="00DD700E" w:rsidP="00DD700E">
            <w:pPr>
              <w:jc w:val="center"/>
              <w:rPr>
                <w:rFonts w:ascii="Times New Roman" w:hAnsi="Times New Roman" w:cs="Times New Roman"/>
                <w:sz w:val="24"/>
                <w:szCs w:val="24"/>
              </w:rPr>
            </w:pPr>
            <w:r w:rsidRPr="00236F60">
              <w:rPr>
                <w:rFonts w:ascii="Times New Roman" w:hAnsi="Times New Roman" w:cs="Times New Roman"/>
                <w:sz w:val="24"/>
                <w:szCs w:val="24"/>
              </w:rPr>
              <w:t>No</w:t>
            </w:r>
          </w:p>
        </w:tc>
      </w:tr>
    </w:tbl>
    <w:p w:rsidR="00B96941" w:rsidRPr="00236F60" w:rsidRDefault="00B96941" w:rsidP="00657015">
      <w:pPr>
        <w:spacing w:line="480" w:lineRule="auto"/>
        <w:jc w:val="both"/>
        <w:rPr>
          <w:rFonts w:ascii="Times New Roman" w:hAnsi="Times New Roman" w:cs="Times New Roman"/>
          <w:sz w:val="24"/>
          <w:szCs w:val="24"/>
        </w:rPr>
      </w:pPr>
    </w:p>
    <w:p w:rsidR="00252597" w:rsidRPr="00236F60" w:rsidRDefault="00252597" w:rsidP="00657015">
      <w:pPr>
        <w:spacing w:line="480" w:lineRule="auto"/>
        <w:jc w:val="both"/>
        <w:rPr>
          <w:rFonts w:ascii="Times New Roman" w:hAnsi="Times New Roman" w:cs="Times New Roman"/>
          <w:sz w:val="24"/>
          <w:szCs w:val="24"/>
        </w:rPr>
      </w:pPr>
    </w:p>
    <w:p w:rsidR="00F32B84" w:rsidRPr="00236F60" w:rsidRDefault="00B87C0A" w:rsidP="00B87C0A">
      <w:pPr>
        <w:pStyle w:val="Caption"/>
        <w:jc w:val="center"/>
        <w:rPr>
          <w:rFonts w:ascii="Times New Roman" w:hAnsi="Times New Roman" w:cs="Times New Roman"/>
          <w:color w:val="auto"/>
          <w:sz w:val="24"/>
          <w:szCs w:val="24"/>
        </w:rPr>
      </w:pPr>
      <w:bookmarkStart w:id="114" w:name="_Toc456675371"/>
      <w:r w:rsidRPr="00236F60">
        <w:rPr>
          <w:color w:val="auto"/>
        </w:rPr>
        <w:lastRenderedPageBreak/>
        <w:t xml:space="preserve">Table </w:t>
      </w:r>
      <w:r w:rsidR="001817E9" w:rsidRPr="00236F60">
        <w:rPr>
          <w:color w:val="auto"/>
        </w:rPr>
        <w:fldChar w:fldCharType="begin"/>
      </w:r>
      <w:r w:rsidR="001817E9" w:rsidRPr="00236F60">
        <w:rPr>
          <w:color w:val="auto"/>
        </w:rPr>
        <w:instrText xml:space="preserve"> STYLEREF 1 \s </w:instrText>
      </w:r>
      <w:r w:rsidR="001817E9" w:rsidRPr="00236F60">
        <w:rPr>
          <w:color w:val="auto"/>
        </w:rPr>
        <w:fldChar w:fldCharType="separate"/>
      </w:r>
      <w:r w:rsidR="00710FA0" w:rsidRPr="00236F60">
        <w:rPr>
          <w:noProof/>
          <w:color w:val="auto"/>
        </w:rPr>
        <w:t>5</w:t>
      </w:r>
      <w:r w:rsidR="001817E9" w:rsidRPr="00236F60">
        <w:rPr>
          <w:noProof/>
          <w:color w:val="auto"/>
        </w:rPr>
        <w:fldChar w:fldCharType="end"/>
      </w:r>
      <w:r w:rsidR="005107BC" w:rsidRPr="00236F60">
        <w:rPr>
          <w:color w:val="auto"/>
        </w:rPr>
        <w:t>.</w:t>
      </w:r>
      <w:r w:rsidR="001817E9" w:rsidRPr="00236F60">
        <w:rPr>
          <w:color w:val="auto"/>
        </w:rPr>
        <w:fldChar w:fldCharType="begin"/>
      </w:r>
      <w:r w:rsidR="001817E9" w:rsidRPr="00236F60">
        <w:rPr>
          <w:color w:val="auto"/>
        </w:rPr>
        <w:instrText xml:space="preserve"> SEQ Table \* ARABIC \s 1 </w:instrText>
      </w:r>
      <w:r w:rsidR="001817E9" w:rsidRPr="00236F60">
        <w:rPr>
          <w:color w:val="auto"/>
        </w:rPr>
        <w:fldChar w:fldCharType="separate"/>
      </w:r>
      <w:r w:rsidR="00710FA0" w:rsidRPr="00236F60">
        <w:rPr>
          <w:noProof/>
          <w:color w:val="auto"/>
        </w:rPr>
        <w:t>14</w:t>
      </w:r>
      <w:r w:rsidR="001817E9" w:rsidRPr="00236F60">
        <w:rPr>
          <w:noProof/>
          <w:color w:val="auto"/>
        </w:rPr>
        <w:fldChar w:fldCharType="end"/>
      </w:r>
      <w:r w:rsidRPr="00236F60">
        <w:rPr>
          <w:color w:val="auto"/>
        </w:rPr>
        <w:t xml:space="preserve">: </w:t>
      </w:r>
      <w:r w:rsidR="002B5F5D" w:rsidRPr="00236F60">
        <w:rPr>
          <w:color w:val="auto"/>
        </w:rPr>
        <w:t>Face recognition results for the Eigenface</w:t>
      </w:r>
      <w:r w:rsidR="00F448C2" w:rsidRPr="00236F60">
        <w:rPr>
          <w:color w:val="auto"/>
        </w:rPr>
        <w:t>s</w:t>
      </w:r>
      <w:r w:rsidR="002B5F5D" w:rsidRPr="00236F60">
        <w:rPr>
          <w:color w:val="auto"/>
        </w:rPr>
        <w:t xml:space="preserve"> method using 5 MP camera and full training set.</w:t>
      </w:r>
      <w:bookmarkEnd w:id="114"/>
    </w:p>
    <w:tbl>
      <w:tblPr>
        <w:tblStyle w:val="TableGrid"/>
        <w:tblW w:w="0" w:type="auto"/>
        <w:jc w:val="center"/>
        <w:tblLayout w:type="fixed"/>
        <w:tblLook w:val="04A0" w:firstRow="1" w:lastRow="0" w:firstColumn="1" w:lastColumn="0" w:noHBand="0" w:noVBand="1"/>
      </w:tblPr>
      <w:tblGrid>
        <w:gridCol w:w="995"/>
        <w:gridCol w:w="540"/>
        <w:gridCol w:w="630"/>
        <w:gridCol w:w="540"/>
        <w:gridCol w:w="540"/>
        <w:gridCol w:w="1170"/>
        <w:gridCol w:w="1260"/>
        <w:gridCol w:w="887"/>
        <w:gridCol w:w="2348"/>
      </w:tblGrid>
      <w:tr w:rsidR="00236F60" w:rsidRPr="00236F60" w:rsidTr="008908E8">
        <w:trPr>
          <w:jc w:val="center"/>
        </w:trPr>
        <w:tc>
          <w:tcPr>
            <w:tcW w:w="995" w:type="dxa"/>
          </w:tcPr>
          <w:p w:rsidR="00CD4FCE" w:rsidRPr="00236F60" w:rsidRDefault="00CD4FCE" w:rsidP="008908E8">
            <w:pPr>
              <w:jc w:val="center"/>
              <w:rPr>
                <w:rFonts w:ascii="Times New Roman" w:hAnsi="Times New Roman" w:cs="Times New Roman"/>
                <w:b/>
                <w:sz w:val="24"/>
                <w:szCs w:val="24"/>
              </w:rPr>
            </w:pPr>
            <w:r w:rsidRPr="00236F60">
              <w:rPr>
                <w:rFonts w:ascii="Times New Roman" w:hAnsi="Times New Roman" w:cs="Times New Roman"/>
                <w:b/>
                <w:sz w:val="24"/>
                <w:szCs w:val="24"/>
              </w:rPr>
              <w:t>Tests</w:t>
            </w:r>
          </w:p>
        </w:tc>
        <w:tc>
          <w:tcPr>
            <w:tcW w:w="540" w:type="dxa"/>
          </w:tcPr>
          <w:p w:rsidR="00CD4FCE" w:rsidRPr="00236F60" w:rsidRDefault="00CD4FCE" w:rsidP="008908E8">
            <w:pPr>
              <w:jc w:val="center"/>
              <w:rPr>
                <w:rFonts w:ascii="Times New Roman" w:hAnsi="Times New Roman" w:cs="Times New Roman"/>
                <w:b/>
                <w:sz w:val="24"/>
                <w:szCs w:val="24"/>
              </w:rPr>
            </w:pPr>
            <w:r w:rsidRPr="00236F60">
              <w:rPr>
                <w:rFonts w:ascii="Times New Roman" w:hAnsi="Times New Roman" w:cs="Times New Roman"/>
                <w:b/>
                <w:sz w:val="24"/>
                <w:szCs w:val="24"/>
              </w:rPr>
              <w:t>TP</w:t>
            </w:r>
          </w:p>
        </w:tc>
        <w:tc>
          <w:tcPr>
            <w:tcW w:w="630" w:type="dxa"/>
          </w:tcPr>
          <w:p w:rsidR="00CD4FCE" w:rsidRPr="00236F60" w:rsidRDefault="00CD4FCE" w:rsidP="008908E8">
            <w:pPr>
              <w:jc w:val="center"/>
              <w:rPr>
                <w:rFonts w:ascii="Times New Roman" w:hAnsi="Times New Roman" w:cs="Times New Roman"/>
                <w:b/>
                <w:sz w:val="24"/>
                <w:szCs w:val="24"/>
              </w:rPr>
            </w:pPr>
            <w:r w:rsidRPr="00236F60">
              <w:rPr>
                <w:rFonts w:ascii="Times New Roman" w:hAnsi="Times New Roman" w:cs="Times New Roman"/>
                <w:b/>
                <w:sz w:val="24"/>
                <w:szCs w:val="24"/>
              </w:rPr>
              <w:t>TN</w:t>
            </w:r>
          </w:p>
        </w:tc>
        <w:tc>
          <w:tcPr>
            <w:tcW w:w="540" w:type="dxa"/>
          </w:tcPr>
          <w:p w:rsidR="00CD4FCE" w:rsidRPr="00236F60" w:rsidRDefault="00CD4FCE" w:rsidP="008908E8">
            <w:pPr>
              <w:jc w:val="center"/>
              <w:rPr>
                <w:rFonts w:ascii="Times New Roman" w:hAnsi="Times New Roman" w:cs="Times New Roman"/>
                <w:b/>
                <w:sz w:val="24"/>
                <w:szCs w:val="24"/>
              </w:rPr>
            </w:pPr>
            <w:r w:rsidRPr="00236F60">
              <w:rPr>
                <w:rFonts w:ascii="Times New Roman" w:hAnsi="Times New Roman" w:cs="Times New Roman"/>
                <w:b/>
                <w:sz w:val="24"/>
                <w:szCs w:val="24"/>
              </w:rPr>
              <w:t>FP</w:t>
            </w:r>
          </w:p>
        </w:tc>
        <w:tc>
          <w:tcPr>
            <w:tcW w:w="540" w:type="dxa"/>
          </w:tcPr>
          <w:p w:rsidR="00CD4FCE" w:rsidRPr="00236F60" w:rsidRDefault="00CD4FCE" w:rsidP="008908E8">
            <w:pPr>
              <w:jc w:val="center"/>
              <w:rPr>
                <w:rFonts w:ascii="Times New Roman" w:hAnsi="Times New Roman" w:cs="Times New Roman"/>
                <w:b/>
                <w:sz w:val="24"/>
                <w:szCs w:val="24"/>
              </w:rPr>
            </w:pPr>
            <w:r w:rsidRPr="00236F60">
              <w:rPr>
                <w:rFonts w:ascii="Times New Roman" w:hAnsi="Times New Roman" w:cs="Times New Roman"/>
                <w:b/>
                <w:sz w:val="24"/>
                <w:szCs w:val="24"/>
              </w:rPr>
              <w:t>FN</w:t>
            </w:r>
          </w:p>
        </w:tc>
        <w:tc>
          <w:tcPr>
            <w:tcW w:w="1170" w:type="dxa"/>
          </w:tcPr>
          <w:p w:rsidR="00CD4FCE" w:rsidRPr="00236F60" w:rsidRDefault="00CD4FCE" w:rsidP="008908E8">
            <w:pPr>
              <w:jc w:val="center"/>
              <w:rPr>
                <w:rFonts w:ascii="Times New Roman" w:hAnsi="Times New Roman" w:cs="Times New Roman"/>
                <w:b/>
                <w:sz w:val="24"/>
                <w:szCs w:val="24"/>
              </w:rPr>
            </w:pPr>
            <w:r w:rsidRPr="00236F60">
              <w:rPr>
                <w:rFonts w:ascii="Times New Roman" w:hAnsi="Times New Roman" w:cs="Times New Roman"/>
                <w:b/>
                <w:sz w:val="24"/>
                <w:szCs w:val="24"/>
              </w:rPr>
              <w:t>Precision (%)</w:t>
            </w:r>
          </w:p>
        </w:tc>
        <w:tc>
          <w:tcPr>
            <w:tcW w:w="1260" w:type="dxa"/>
          </w:tcPr>
          <w:p w:rsidR="00CD4FCE" w:rsidRPr="00236F60" w:rsidRDefault="00CD4FCE" w:rsidP="008908E8">
            <w:pPr>
              <w:jc w:val="center"/>
              <w:rPr>
                <w:rFonts w:ascii="Times New Roman" w:hAnsi="Times New Roman" w:cs="Times New Roman"/>
                <w:b/>
                <w:sz w:val="24"/>
                <w:szCs w:val="24"/>
              </w:rPr>
            </w:pPr>
            <w:r w:rsidRPr="00236F60">
              <w:rPr>
                <w:rFonts w:ascii="Times New Roman" w:hAnsi="Times New Roman" w:cs="Times New Roman"/>
                <w:b/>
                <w:sz w:val="24"/>
                <w:szCs w:val="24"/>
              </w:rPr>
              <w:t>Accuracy (%)</w:t>
            </w:r>
          </w:p>
        </w:tc>
        <w:tc>
          <w:tcPr>
            <w:tcW w:w="887" w:type="dxa"/>
          </w:tcPr>
          <w:p w:rsidR="00CD4FCE" w:rsidRPr="00236F60" w:rsidRDefault="00CD4FCE" w:rsidP="008908E8">
            <w:pPr>
              <w:jc w:val="center"/>
              <w:rPr>
                <w:rFonts w:ascii="Times New Roman" w:hAnsi="Times New Roman" w:cs="Times New Roman"/>
                <w:b/>
                <w:sz w:val="24"/>
                <w:szCs w:val="24"/>
              </w:rPr>
            </w:pPr>
            <w:r w:rsidRPr="00236F60">
              <w:rPr>
                <w:rFonts w:ascii="Times New Roman" w:hAnsi="Times New Roman" w:cs="Times New Roman"/>
                <w:b/>
                <w:sz w:val="24"/>
                <w:szCs w:val="24"/>
              </w:rPr>
              <w:t>Recall (%)</w:t>
            </w:r>
          </w:p>
        </w:tc>
        <w:tc>
          <w:tcPr>
            <w:tcW w:w="2348" w:type="dxa"/>
          </w:tcPr>
          <w:p w:rsidR="00CD4FCE" w:rsidRPr="00236F60" w:rsidRDefault="00CD4FCE" w:rsidP="008908E8">
            <w:pPr>
              <w:jc w:val="center"/>
              <w:rPr>
                <w:rFonts w:ascii="Times New Roman" w:hAnsi="Times New Roman" w:cs="Times New Roman"/>
                <w:b/>
                <w:sz w:val="24"/>
                <w:szCs w:val="24"/>
              </w:rPr>
            </w:pPr>
            <w:r w:rsidRPr="00236F60">
              <w:rPr>
                <w:rFonts w:ascii="Times New Roman" w:hAnsi="Times New Roman" w:cs="Times New Roman"/>
                <w:b/>
                <w:sz w:val="24"/>
                <w:szCs w:val="24"/>
              </w:rPr>
              <w:t>Observed face correctly classified?</w:t>
            </w:r>
          </w:p>
        </w:tc>
      </w:tr>
      <w:tr w:rsidR="00236F60" w:rsidRPr="00236F60" w:rsidTr="008908E8">
        <w:trPr>
          <w:jc w:val="center"/>
        </w:trPr>
        <w:tc>
          <w:tcPr>
            <w:tcW w:w="995" w:type="dxa"/>
          </w:tcPr>
          <w:p w:rsidR="008C6730" w:rsidRPr="00236F60" w:rsidRDefault="008C6730" w:rsidP="008C6730">
            <w:pPr>
              <w:jc w:val="center"/>
              <w:rPr>
                <w:rFonts w:ascii="Times New Roman" w:hAnsi="Times New Roman" w:cs="Times New Roman"/>
                <w:sz w:val="24"/>
                <w:szCs w:val="24"/>
              </w:rPr>
            </w:pPr>
            <w:r w:rsidRPr="00236F60">
              <w:rPr>
                <w:rFonts w:ascii="Times New Roman" w:hAnsi="Times New Roman" w:cs="Times New Roman"/>
                <w:sz w:val="24"/>
                <w:szCs w:val="24"/>
              </w:rPr>
              <w:t>Test 12</w:t>
            </w:r>
          </w:p>
        </w:tc>
        <w:tc>
          <w:tcPr>
            <w:tcW w:w="540" w:type="dxa"/>
          </w:tcPr>
          <w:p w:rsidR="008C6730" w:rsidRPr="00236F60" w:rsidRDefault="008C6730" w:rsidP="008C6730">
            <w:pPr>
              <w:jc w:val="center"/>
              <w:rPr>
                <w:rFonts w:ascii="Times New Roman" w:hAnsi="Times New Roman" w:cs="Times New Roman"/>
                <w:sz w:val="24"/>
                <w:szCs w:val="24"/>
              </w:rPr>
            </w:pPr>
            <w:r w:rsidRPr="00236F60">
              <w:rPr>
                <w:rFonts w:ascii="Times New Roman" w:hAnsi="Times New Roman" w:cs="Times New Roman"/>
                <w:sz w:val="24"/>
                <w:szCs w:val="24"/>
              </w:rPr>
              <w:t>1</w:t>
            </w:r>
          </w:p>
        </w:tc>
        <w:tc>
          <w:tcPr>
            <w:tcW w:w="630" w:type="dxa"/>
          </w:tcPr>
          <w:p w:rsidR="008C6730" w:rsidRPr="00236F60" w:rsidRDefault="008C6730" w:rsidP="008C6730">
            <w:pPr>
              <w:jc w:val="center"/>
              <w:rPr>
                <w:rFonts w:ascii="Times New Roman" w:hAnsi="Times New Roman" w:cs="Times New Roman"/>
                <w:sz w:val="24"/>
                <w:szCs w:val="24"/>
              </w:rPr>
            </w:pPr>
            <w:r w:rsidRPr="00236F60">
              <w:rPr>
                <w:rFonts w:ascii="Times New Roman" w:hAnsi="Times New Roman" w:cs="Times New Roman"/>
                <w:sz w:val="24"/>
                <w:szCs w:val="24"/>
              </w:rPr>
              <w:t>1</w:t>
            </w:r>
          </w:p>
        </w:tc>
        <w:tc>
          <w:tcPr>
            <w:tcW w:w="540" w:type="dxa"/>
          </w:tcPr>
          <w:p w:rsidR="008C6730" w:rsidRPr="00236F60" w:rsidRDefault="008C6730" w:rsidP="008C6730">
            <w:pPr>
              <w:jc w:val="center"/>
              <w:rPr>
                <w:rFonts w:ascii="Times New Roman" w:hAnsi="Times New Roman" w:cs="Times New Roman"/>
                <w:sz w:val="24"/>
                <w:szCs w:val="24"/>
              </w:rPr>
            </w:pPr>
            <w:r w:rsidRPr="00236F60">
              <w:rPr>
                <w:rFonts w:ascii="Times New Roman" w:hAnsi="Times New Roman" w:cs="Times New Roman"/>
                <w:sz w:val="24"/>
                <w:szCs w:val="24"/>
              </w:rPr>
              <w:t>3</w:t>
            </w:r>
          </w:p>
        </w:tc>
        <w:tc>
          <w:tcPr>
            <w:tcW w:w="540" w:type="dxa"/>
          </w:tcPr>
          <w:p w:rsidR="008C6730" w:rsidRPr="00236F60" w:rsidRDefault="008C6730" w:rsidP="008C6730">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1170" w:type="dxa"/>
          </w:tcPr>
          <w:p w:rsidR="008C6730" w:rsidRPr="00236F60" w:rsidRDefault="008C6730" w:rsidP="008C6730">
            <w:pPr>
              <w:jc w:val="center"/>
              <w:rPr>
                <w:rFonts w:ascii="Times New Roman" w:hAnsi="Times New Roman" w:cs="Times New Roman"/>
                <w:sz w:val="24"/>
                <w:szCs w:val="24"/>
              </w:rPr>
            </w:pPr>
            <w:r w:rsidRPr="00236F60">
              <w:rPr>
                <w:rFonts w:ascii="Times New Roman" w:hAnsi="Times New Roman" w:cs="Times New Roman"/>
                <w:sz w:val="24"/>
                <w:szCs w:val="24"/>
              </w:rPr>
              <w:t>25</w:t>
            </w:r>
            <w:r w:rsidR="00256AD8" w:rsidRPr="00236F60">
              <w:rPr>
                <w:rFonts w:ascii="Times New Roman" w:hAnsi="Times New Roman" w:cs="Times New Roman"/>
                <w:sz w:val="24"/>
                <w:szCs w:val="24"/>
              </w:rPr>
              <w:t>.00</w:t>
            </w:r>
          </w:p>
        </w:tc>
        <w:tc>
          <w:tcPr>
            <w:tcW w:w="1260" w:type="dxa"/>
          </w:tcPr>
          <w:p w:rsidR="008C6730" w:rsidRPr="00236F60" w:rsidRDefault="008C6730" w:rsidP="008C6730">
            <w:pPr>
              <w:jc w:val="center"/>
              <w:rPr>
                <w:rFonts w:ascii="Times New Roman" w:hAnsi="Times New Roman" w:cs="Times New Roman"/>
                <w:sz w:val="24"/>
                <w:szCs w:val="24"/>
              </w:rPr>
            </w:pPr>
            <w:r w:rsidRPr="00236F60">
              <w:rPr>
                <w:rFonts w:ascii="Times New Roman" w:hAnsi="Times New Roman" w:cs="Times New Roman"/>
                <w:sz w:val="24"/>
                <w:szCs w:val="24"/>
              </w:rPr>
              <w:t>40</w:t>
            </w:r>
            <w:r w:rsidR="00256AD8" w:rsidRPr="00236F60">
              <w:rPr>
                <w:rFonts w:ascii="Times New Roman" w:hAnsi="Times New Roman" w:cs="Times New Roman"/>
                <w:sz w:val="24"/>
                <w:szCs w:val="24"/>
              </w:rPr>
              <w:t>.00</w:t>
            </w:r>
          </w:p>
        </w:tc>
        <w:tc>
          <w:tcPr>
            <w:tcW w:w="887" w:type="dxa"/>
          </w:tcPr>
          <w:p w:rsidR="008C6730" w:rsidRPr="00236F60" w:rsidRDefault="008C6730" w:rsidP="008C6730">
            <w:pPr>
              <w:jc w:val="center"/>
              <w:rPr>
                <w:rFonts w:ascii="Times New Roman" w:hAnsi="Times New Roman" w:cs="Times New Roman"/>
                <w:sz w:val="24"/>
                <w:szCs w:val="24"/>
              </w:rPr>
            </w:pPr>
            <w:r w:rsidRPr="00236F60">
              <w:rPr>
                <w:rFonts w:ascii="Times New Roman" w:hAnsi="Times New Roman" w:cs="Times New Roman"/>
                <w:sz w:val="24"/>
                <w:szCs w:val="24"/>
              </w:rPr>
              <w:t>100</w:t>
            </w:r>
            <w:r w:rsidR="00720F78" w:rsidRPr="00236F60">
              <w:rPr>
                <w:rFonts w:ascii="Times New Roman" w:hAnsi="Times New Roman" w:cs="Times New Roman"/>
                <w:sz w:val="24"/>
                <w:szCs w:val="24"/>
              </w:rPr>
              <w:t>.00</w:t>
            </w:r>
          </w:p>
        </w:tc>
        <w:tc>
          <w:tcPr>
            <w:tcW w:w="2348" w:type="dxa"/>
          </w:tcPr>
          <w:p w:rsidR="008C6730" w:rsidRPr="00236F60" w:rsidRDefault="008C6730" w:rsidP="008C6730">
            <w:pPr>
              <w:jc w:val="center"/>
              <w:rPr>
                <w:rFonts w:ascii="Times New Roman" w:hAnsi="Times New Roman" w:cs="Times New Roman"/>
                <w:sz w:val="24"/>
                <w:szCs w:val="24"/>
              </w:rPr>
            </w:pPr>
            <w:r w:rsidRPr="00236F60">
              <w:rPr>
                <w:rFonts w:ascii="Times New Roman" w:hAnsi="Times New Roman" w:cs="Times New Roman"/>
                <w:sz w:val="24"/>
                <w:szCs w:val="24"/>
              </w:rPr>
              <w:t>Yes</w:t>
            </w:r>
          </w:p>
        </w:tc>
      </w:tr>
      <w:tr w:rsidR="00236F60" w:rsidRPr="00236F60" w:rsidTr="008908E8">
        <w:trPr>
          <w:jc w:val="center"/>
        </w:trPr>
        <w:tc>
          <w:tcPr>
            <w:tcW w:w="995" w:type="dxa"/>
          </w:tcPr>
          <w:p w:rsidR="008C6730" w:rsidRPr="00236F60" w:rsidRDefault="008C6730" w:rsidP="008C6730">
            <w:pPr>
              <w:jc w:val="center"/>
              <w:rPr>
                <w:rFonts w:ascii="Times New Roman" w:hAnsi="Times New Roman" w:cs="Times New Roman"/>
                <w:sz w:val="24"/>
                <w:szCs w:val="24"/>
              </w:rPr>
            </w:pPr>
            <w:r w:rsidRPr="00236F60">
              <w:rPr>
                <w:rFonts w:ascii="Times New Roman" w:hAnsi="Times New Roman" w:cs="Times New Roman"/>
                <w:sz w:val="24"/>
                <w:szCs w:val="24"/>
              </w:rPr>
              <w:t>Test 13</w:t>
            </w:r>
          </w:p>
        </w:tc>
        <w:tc>
          <w:tcPr>
            <w:tcW w:w="540" w:type="dxa"/>
          </w:tcPr>
          <w:p w:rsidR="008C6730" w:rsidRPr="00236F60" w:rsidRDefault="008C6730" w:rsidP="008C6730">
            <w:pPr>
              <w:jc w:val="center"/>
              <w:rPr>
                <w:rFonts w:ascii="Times New Roman" w:hAnsi="Times New Roman" w:cs="Times New Roman"/>
                <w:sz w:val="24"/>
                <w:szCs w:val="24"/>
              </w:rPr>
            </w:pPr>
            <w:r w:rsidRPr="00236F60">
              <w:rPr>
                <w:rFonts w:ascii="Times New Roman" w:hAnsi="Times New Roman" w:cs="Times New Roman"/>
                <w:sz w:val="24"/>
                <w:szCs w:val="24"/>
              </w:rPr>
              <w:t>1</w:t>
            </w:r>
          </w:p>
        </w:tc>
        <w:tc>
          <w:tcPr>
            <w:tcW w:w="630" w:type="dxa"/>
          </w:tcPr>
          <w:p w:rsidR="008C6730" w:rsidRPr="00236F60" w:rsidRDefault="008C6730" w:rsidP="008C6730">
            <w:pPr>
              <w:jc w:val="center"/>
              <w:rPr>
                <w:rFonts w:ascii="Times New Roman" w:hAnsi="Times New Roman" w:cs="Times New Roman"/>
                <w:sz w:val="24"/>
                <w:szCs w:val="24"/>
              </w:rPr>
            </w:pPr>
            <w:r w:rsidRPr="00236F60">
              <w:rPr>
                <w:rFonts w:ascii="Times New Roman" w:hAnsi="Times New Roman" w:cs="Times New Roman"/>
                <w:sz w:val="24"/>
                <w:szCs w:val="24"/>
              </w:rPr>
              <w:t>1</w:t>
            </w:r>
          </w:p>
        </w:tc>
        <w:tc>
          <w:tcPr>
            <w:tcW w:w="540" w:type="dxa"/>
          </w:tcPr>
          <w:p w:rsidR="008C6730" w:rsidRPr="00236F60" w:rsidRDefault="008C6730" w:rsidP="008C6730">
            <w:pPr>
              <w:jc w:val="center"/>
              <w:rPr>
                <w:rFonts w:ascii="Times New Roman" w:hAnsi="Times New Roman" w:cs="Times New Roman"/>
                <w:sz w:val="24"/>
                <w:szCs w:val="24"/>
              </w:rPr>
            </w:pPr>
            <w:r w:rsidRPr="00236F60">
              <w:rPr>
                <w:rFonts w:ascii="Times New Roman" w:hAnsi="Times New Roman" w:cs="Times New Roman"/>
                <w:sz w:val="24"/>
                <w:szCs w:val="24"/>
              </w:rPr>
              <w:t>3</w:t>
            </w:r>
          </w:p>
        </w:tc>
        <w:tc>
          <w:tcPr>
            <w:tcW w:w="540" w:type="dxa"/>
          </w:tcPr>
          <w:p w:rsidR="008C6730" w:rsidRPr="00236F60" w:rsidRDefault="008C6730" w:rsidP="008C6730">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1170" w:type="dxa"/>
          </w:tcPr>
          <w:p w:rsidR="008C6730" w:rsidRPr="00236F60" w:rsidRDefault="008C6730" w:rsidP="008C6730">
            <w:pPr>
              <w:jc w:val="center"/>
              <w:rPr>
                <w:rFonts w:ascii="Times New Roman" w:hAnsi="Times New Roman" w:cs="Times New Roman"/>
                <w:sz w:val="24"/>
                <w:szCs w:val="24"/>
              </w:rPr>
            </w:pPr>
            <w:r w:rsidRPr="00236F60">
              <w:rPr>
                <w:rFonts w:ascii="Times New Roman" w:hAnsi="Times New Roman" w:cs="Times New Roman"/>
                <w:sz w:val="24"/>
                <w:szCs w:val="24"/>
              </w:rPr>
              <w:t>25</w:t>
            </w:r>
            <w:r w:rsidR="00256AD8" w:rsidRPr="00236F60">
              <w:rPr>
                <w:rFonts w:ascii="Times New Roman" w:hAnsi="Times New Roman" w:cs="Times New Roman"/>
                <w:sz w:val="24"/>
                <w:szCs w:val="24"/>
              </w:rPr>
              <w:t>.00</w:t>
            </w:r>
          </w:p>
        </w:tc>
        <w:tc>
          <w:tcPr>
            <w:tcW w:w="1260" w:type="dxa"/>
          </w:tcPr>
          <w:p w:rsidR="008C6730" w:rsidRPr="00236F60" w:rsidRDefault="008C6730" w:rsidP="008C6730">
            <w:pPr>
              <w:jc w:val="center"/>
              <w:rPr>
                <w:rFonts w:ascii="Times New Roman" w:hAnsi="Times New Roman" w:cs="Times New Roman"/>
                <w:sz w:val="24"/>
                <w:szCs w:val="24"/>
              </w:rPr>
            </w:pPr>
            <w:r w:rsidRPr="00236F60">
              <w:rPr>
                <w:rFonts w:ascii="Times New Roman" w:hAnsi="Times New Roman" w:cs="Times New Roman"/>
                <w:sz w:val="24"/>
                <w:szCs w:val="24"/>
              </w:rPr>
              <w:t>40</w:t>
            </w:r>
            <w:r w:rsidR="00256AD8" w:rsidRPr="00236F60">
              <w:rPr>
                <w:rFonts w:ascii="Times New Roman" w:hAnsi="Times New Roman" w:cs="Times New Roman"/>
                <w:sz w:val="24"/>
                <w:szCs w:val="24"/>
              </w:rPr>
              <w:t>.00</w:t>
            </w:r>
          </w:p>
        </w:tc>
        <w:tc>
          <w:tcPr>
            <w:tcW w:w="887" w:type="dxa"/>
          </w:tcPr>
          <w:p w:rsidR="008C6730" w:rsidRPr="00236F60" w:rsidRDefault="008C6730" w:rsidP="008C6730">
            <w:pPr>
              <w:jc w:val="center"/>
              <w:rPr>
                <w:rFonts w:ascii="Times New Roman" w:hAnsi="Times New Roman" w:cs="Times New Roman"/>
                <w:sz w:val="24"/>
                <w:szCs w:val="24"/>
              </w:rPr>
            </w:pPr>
            <w:r w:rsidRPr="00236F60">
              <w:rPr>
                <w:rFonts w:ascii="Times New Roman" w:hAnsi="Times New Roman" w:cs="Times New Roman"/>
                <w:sz w:val="24"/>
                <w:szCs w:val="24"/>
              </w:rPr>
              <w:t>100</w:t>
            </w:r>
            <w:r w:rsidR="00720F78" w:rsidRPr="00236F60">
              <w:rPr>
                <w:rFonts w:ascii="Times New Roman" w:hAnsi="Times New Roman" w:cs="Times New Roman"/>
                <w:sz w:val="24"/>
                <w:szCs w:val="24"/>
              </w:rPr>
              <w:t>.00</w:t>
            </w:r>
          </w:p>
        </w:tc>
        <w:tc>
          <w:tcPr>
            <w:tcW w:w="2348" w:type="dxa"/>
          </w:tcPr>
          <w:p w:rsidR="008C6730" w:rsidRPr="00236F60" w:rsidRDefault="008C6730" w:rsidP="008C6730">
            <w:pPr>
              <w:jc w:val="center"/>
              <w:rPr>
                <w:rFonts w:ascii="Times New Roman" w:hAnsi="Times New Roman" w:cs="Times New Roman"/>
                <w:sz w:val="24"/>
                <w:szCs w:val="24"/>
              </w:rPr>
            </w:pPr>
            <w:r w:rsidRPr="00236F60">
              <w:rPr>
                <w:rFonts w:ascii="Times New Roman" w:hAnsi="Times New Roman" w:cs="Times New Roman"/>
                <w:sz w:val="24"/>
                <w:szCs w:val="24"/>
              </w:rPr>
              <w:t>Yes</w:t>
            </w:r>
          </w:p>
        </w:tc>
      </w:tr>
      <w:tr w:rsidR="00236F60" w:rsidRPr="00236F60" w:rsidTr="008908E8">
        <w:trPr>
          <w:jc w:val="center"/>
        </w:trPr>
        <w:tc>
          <w:tcPr>
            <w:tcW w:w="995" w:type="dxa"/>
          </w:tcPr>
          <w:p w:rsidR="008C6730" w:rsidRPr="00236F60" w:rsidRDefault="008C6730" w:rsidP="008C6730">
            <w:pPr>
              <w:jc w:val="center"/>
              <w:rPr>
                <w:rFonts w:ascii="Times New Roman" w:hAnsi="Times New Roman" w:cs="Times New Roman"/>
                <w:sz w:val="24"/>
                <w:szCs w:val="24"/>
              </w:rPr>
            </w:pPr>
            <w:r w:rsidRPr="00236F60">
              <w:rPr>
                <w:rFonts w:ascii="Times New Roman" w:hAnsi="Times New Roman" w:cs="Times New Roman"/>
                <w:sz w:val="24"/>
                <w:szCs w:val="24"/>
              </w:rPr>
              <w:t>Test 14</w:t>
            </w:r>
          </w:p>
        </w:tc>
        <w:tc>
          <w:tcPr>
            <w:tcW w:w="540" w:type="dxa"/>
          </w:tcPr>
          <w:p w:rsidR="008C6730" w:rsidRPr="00236F60" w:rsidRDefault="008C6730" w:rsidP="008C6730">
            <w:pPr>
              <w:jc w:val="center"/>
              <w:rPr>
                <w:rFonts w:ascii="Times New Roman" w:hAnsi="Times New Roman" w:cs="Times New Roman"/>
                <w:sz w:val="24"/>
                <w:szCs w:val="24"/>
              </w:rPr>
            </w:pPr>
            <w:r w:rsidRPr="00236F60">
              <w:rPr>
                <w:rFonts w:ascii="Times New Roman" w:hAnsi="Times New Roman" w:cs="Times New Roman"/>
                <w:sz w:val="24"/>
                <w:szCs w:val="24"/>
              </w:rPr>
              <w:t>1</w:t>
            </w:r>
          </w:p>
        </w:tc>
        <w:tc>
          <w:tcPr>
            <w:tcW w:w="630" w:type="dxa"/>
          </w:tcPr>
          <w:p w:rsidR="008C6730" w:rsidRPr="00236F60" w:rsidRDefault="008C6730" w:rsidP="008C6730">
            <w:pPr>
              <w:jc w:val="center"/>
              <w:rPr>
                <w:rFonts w:ascii="Times New Roman" w:hAnsi="Times New Roman" w:cs="Times New Roman"/>
                <w:sz w:val="24"/>
                <w:szCs w:val="24"/>
              </w:rPr>
            </w:pPr>
            <w:r w:rsidRPr="00236F60">
              <w:rPr>
                <w:rFonts w:ascii="Times New Roman" w:hAnsi="Times New Roman" w:cs="Times New Roman"/>
                <w:sz w:val="24"/>
                <w:szCs w:val="24"/>
              </w:rPr>
              <w:t>1</w:t>
            </w:r>
          </w:p>
        </w:tc>
        <w:tc>
          <w:tcPr>
            <w:tcW w:w="540" w:type="dxa"/>
          </w:tcPr>
          <w:p w:rsidR="008C6730" w:rsidRPr="00236F60" w:rsidRDefault="008C6730" w:rsidP="008C6730">
            <w:pPr>
              <w:jc w:val="center"/>
              <w:rPr>
                <w:rFonts w:ascii="Times New Roman" w:hAnsi="Times New Roman" w:cs="Times New Roman"/>
                <w:sz w:val="24"/>
                <w:szCs w:val="24"/>
              </w:rPr>
            </w:pPr>
            <w:r w:rsidRPr="00236F60">
              <w:rPr>
                <w:rFonts w:ascii="Times New Roman" w:hAnsi="Times New Roman" w:cs="Times New Roman"/>
                <w:sz w:val="24"/>
                <w:szCs w:val="24"/>
              </w:rPr>
              <w:t>4</w:t>
            </w:r>
          </w:p>
        </w:tc>
        <w:tc>
          <w:tcPr>
            <w:tcW w:w="540" w:type="dxa"/>
          </w:tcPr>
          <w:p w:rsidR="008C6730" w:rsidRPr="00236F60" w:rsidRDefault="008C6730" w:rsidP="008C6730">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1170" w:type="dxa"/>
          </w:tcPr>
          <w:p w:rsidR="008C6730" w:rsidRPr="00236F60" w:rsidRDefault="008C6730" w:rsidP="008C6730">
            <w:pPr>
              <w:jc w:val="center"/>
              <w:rPr>
                <w:rFonts w:ascii="Times New Roman" w:hAnsi="Times New Roman" w:cs="Times New Roman"/>
                <w:sz w:val="24"/>
                <w:szCs w:val="24"/>
              </w:rPr>
            </w:pPr>
            <w:r w:rsidRPr="00236F60">
              <w:rPr>
                <w:rFonts w:ascii="Times New Roman" w:hAnsi="Times New Roman" w:cs="Times New Roman"/>
                <w:sz w:val="24"/>
                <w:szCs w:val="24"/>
              </w:rPr>
              <w:t>20</w:t>
            </w:r>
            <w:r w:rsidR="00256AD8" w:rsidRPr="00236F60">
              <w:rPr>
                <w:rFonts w:ascii="Times New Roman" w:hAnsi="Times New Roman" w:cs="Times New Roman"/>
                <w:sz w:val="24"/>
                <w:szCs w:val="24"/>
              </w:rPr>
              <w:t>.00</w:t>
            </w:r>
          </w:p>
        </w:tc>
        <w:tc>
          <w:tcPr>
            <w:tcW w:w="1260" w:type="dxa"/>
          </w:tcPr>
          <w:p w:rsidR="008C6730" w:rsidRPr="00236F60" w:rsidRDefault="008C6730" w:rsidP="008C6730">
            <w:pPr>
              <w:jc w:val="center"/>
              <w:rPr>
                <w:rFonts w:ascii="Times New Roman" w:hAnsi="Times New Roman" w:cs="Times New Roman"/>
                <w:sz w:val="24"/>
                <w:szCs w:val="24"/>
              </w:rPr>
            </w:pPr>
            <w:r w:rsidRPr="00236F60">
              <w:rPr>
                <w:rFonts w:ascii="Times New Roman" w:hAnsi="Times New Roman" w:cs="Times New Roman"/>
                <w:sz w:val="24"/>
                <w:szCs w:val="24"/>
              </w:rPr>
              <w:t>33.33</w:t>
            </w:r>
          </w:p>
        </w:tc>
        <w:tc>
          <w:tcPr>
            <w:tcW w:w="887" w:type="dxa"/>
          </w:tcPr>
          <w:p w:rsidR="008C6730" w:rsidRPr="00236F60" w:rsidRDefault="008C6730" w:rsidP="008C6730">
            <w:pPr>
              <w:jc w:val="center"/>
              <w:rPr>
                <w:rFonts w:ascii="Times New Roman" w:hAnsi="Times New Roman" w:cs="Times New Roman"/>
                <w:sz w:val="24"/>
                <w:szCs w:val="24"/>
              </w:rPr>
            </w:pPr>
            <w:r w:rsidRPr="00236F60">
              <w:rPr>
                <w:rFonts w:ascii="Times New Roman" w:hAnsi="Times New Roman" w:cs="Times New Roman"/>
                <w:sz w:val="24"/>
                <w:szCs w:val="24"/>
              </w:rPr>
              <w:t>100</w:t>
            </w:r>
            <w:r w:rsidR="00720F78" w:rsidRPr="00236F60">
              <w:rPr>
                <w:rFonts w:ascii="Times New Roman" w:hAnsi="Times New Roman" w:cs="Times New Roman"/>
                <w:sz w:val="24"/>
                <w:szCs w:val="24"/>
              </w:rPr>
              <w:t>.00</w:t>
            </w:r>
          </w:p>
        </w:tc>
        <w:tc>
          <w:tcPr>
            <w:tcW w:w="2348" w:type="dxa"/>
          </w:tcPr>
          <w:p w:rsidR="008C6730" w:rsidRPr="00236F60" w:rsidRDefault="008C6730" w:rsidP="008C6730">
            <w:pPr>
              <w:jc w:val="center"/>
              <w:rPr>
                <w:rFonts w:ascii="Times New Roman" w:hAnsi="Times New Roman" w:cs="Times New Roman"/>
                <w:sz w:val="24"/>
                <w:szCs w:val="24"/>
              </w:rPr>
            </w:pPr>
            <w:r w:rsidRPr="00236F60">
              <w:rPr>
                <w:rFonts w:ascii="Times New Roman" w:hAnsi="Times New Roman" w:cs="Times New Roman"/>
                <w:sz w:val="24"/>
                <w:szCs w:val="24"/>
              </w:rPr>
              <w:t>Yes</w:t>
            </w:r>
          </w:p>
        </w:tc>
      </w:tr>
      <w:tr w:rsidR="00236F60" w:rsidRPr="00236F60" w:rsidTr="008908E8">
        <w:trPr>
          <w:jc w:val="center"/>
        </w:trPr>
        <w:tc>
          <w:tcPr>
            <w:tcW w:w="995" w:type="dxa"/>
          </w:tcPr>
          <w:p w:rsidR="008C6730" w:rsidRPr="00236F60" w:rsidRDefault="008C6730" w:rsidP="008C6730">
            <w:pPr>
              <w:jc w:val="center"/>
              <w:rPr>
                <w:rFonts w:ascii="Times New Roman" w:hAnsi="Times New Roman" w:cs="Times New Roman"/>
                <w:sz w:val="24"/>
                <w:szCs w:val="24"/>
              </w:rPr>
            </w:pPr>
            <w:r w:rsidRPr="00236F60">
              <w:rPr>
                <w:rFonts w:ascii="Times New Roman" w:hAnsi="Times New Roman" w:cs="Times New Roman"/>
                <w:sz w:val="24"/>
                <w:szCs w:val="24"/>
              </w:rPr>
              <w:t>Test 15</w:t>
            </w:r>
          </w:p>
        </w:tc>
        <w:tc>
          <w:tcPr>
            <w:tcW w:w="540" w:type="dxa"/>
          </w:tcPr>
          <w:p w:rsidR="008C6730" w:rsidRPr="00236F60" w:rsidRDefault="008C6730" w:rsidP="008C6730">
            <w:pPr>
              <w:jc w:val="center"/>
              <w:rPr>
                <w:rFonts w:ascii="Times New Roman" w:hAnsi="Times New Roman" w:cs="Times New Roman"/>
                <w:sz w:val="24"/>
                <w:szCs w:val="24"/>
              </w:rPr>
            </w:pPr>
            <w:r w:rsidRPr="00236F60">
              <w:rPr>
                <w:rFonts w:ascii="Times New Roman" w:hAnsi="Times New Roman" w:cs="Times New Roman"/>
                <w:sz w:val="24"/>
                <w:szCs w:val="24"/>
              </w:rPr>
              <w:t>1</w:t>
            </w:r>
          </w:p>
        </w:tc>
        <w:tc>
          <w:tcPr>
            <w:tcW w:w="630" w:type="dxa"/>
          </w:tcPr>
          <w:p w:rsidR="008C6730" w:rsidRPr="00236F60" w:rsidRDefault="008C6730" w:rsidP="008C6730">
            <w:pPr>
              <w:jc w:val="center"/>
              <w:rPr>
                <w:rFonts w:ascii="Times New Roman" w:hAnsi="Times New Roman" w:cs="Times New Roman"/>
                <w:sz w:val="24"/>
                <w:szCs w:val="24"/>
              </w:rPr>
            </w:pPr>
            <w:r w:rsidRPr="00236F60">
              <w:rPr>
                <w:rFonts w:ascii="Times New Roman" w:hAnsi="Times New Roman" w:cs="Times New Roman"/>
                <w:sz w:val="24"/>
                <w:szCs w:val="24"/>
              </w:rPr>
              <w:t>2</w:t>
            </w:r>
          </w:p>
        </w:tc>
        <w:tc>
          <w:tcPr>
            <w:tcW w:w="540" w:type="dxa"/>
          </w:tcPr>
          <w:p w:rsidR="008C6730" w:rsidRPr="00236F60" w:rsidRDefault="008C6730" w:rsidP="008C6730">
            <w:pPr>
              <w:jc w:val="center"/>
              <w:rPr>
                <w:rFonts w:ascii="Times New Roman" w:hAnsi="Times New Roman" w:cs="Times New Roman"/>
                <w:sz w:val="24"/>
                <w:szCs w:val="24"/>
              </w:rPr>
            </w:pPr>
            <w:r w:rsidRPr="00236F60">
              <w:rPr>
                <w:rFonts w:ascii="Times New Roman" w:hAnsi="Times New Roman" w:cs="Times New Roman"/>
                <w:sz w:val="24"/>
                <w:szCs w:val="24"/>
              </w:rPr>
              <w:t>1</w:t>
            </w:r>
          </w:p>
        </w:tc>
        <w:tc>
          <w:tcPr>
            <w:tcW w:w="540" w:type="dxa"/>
          </w:tcPr>
          <w:p w:rsidR="008C6730" w:rsidRPr="00236F60" w:rsidRDefault="008C6730" w:rsidP="008C6730">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1170" w:type="dxa"/>
          </w:tcPr>
          <w:p w:rsidR="008C6730" w:rsidRPr="00236F60" w:rsidRDefault="008C6730" w:rsidP="008C6730">
            <w:pPr>
              <w:jc w:val="center"/>
              <w:rPr>
                <w:rFonts w:ascii="Times New Roman" w:hAnsi="Times New Roman" w:cs="Times New Roman"/>
                <w:sz w:val="24"/>
                <w:szCs w:val="24"/>
              </w:rPr>
            </w:pPr>
            <w:r w:rsidRPr="00236F60">
              <w:rPr>
                <w:rFonts w:ascii="Times New Roman" w:hAnsi="Times New Roman" w:cs="Times New Roman"/>
                <w:sz w:val="24"/>
                <w:szCs w:val="24"/>
              </w:rPr>
              <w:t>50</w:t>
            </w:r>
            <w:r w:rsidR="00256AD8" w:rsidRPr="00236F60">
              <w:rPr>
                <w:rFonts w:ascii="Times New Roman" w:hAnsi="Times New Roman" w:cs="Times New Roman"/>
                <w:sz w:val="24"/>
                <w:szCs w:val="24"/>
              </w:rPr>
              <w:t>.00</w:t>
            </w:r>
          </w:p>
        </w:tc>
        <w:tc>
          <w:tcPr>
            <w:tcW w:w="1260" w:type="dxa"/>
          </w:tcPr>
          <w:p w:rsidR="008C6730" w:rsidRPr="00236F60" w:rsidRDefault="008C6730" w:rsidP="008C6730">
            <w:pPr>
              <w:jc w:val="center"/>
              <w:rPr>
                <w:rFonts w:ascii="Times New Roman" w:hAnsi="Times New Roman" w:cs="Times New Roman"/>
                <w:sz w:val="24"/>
                <w:szCs w:val="24"/>
              </w:rPr>
            </w:pPr>
            <w:r w:rsidRPr="00236F60">
              <w:rPr>
                <w:rFonts w:ascii="Times New Roman" w:hAnsi="Times New Roman" w:cs="Times New Roman"/>
                <w:sz w:val="24"/>
                <w:szCs w:val="24"/>
              </w:rPr>
              <w:t>75</w:t>
            </w:r>
            <w:r w:rsidR="00256AD8" w:rsidRPr="00236F60">
              <w:rPr>
                <w:rFonts w:ascii="Times New Roman" w:hAnsi="Times New Roman" w:cs="Times New Roman"/>
                <w:sz w:val="24"/>
                <w:szCs w:val="24"/>
              </w:rPr>
              <w:t>.00</w:t>
            </w:r>
          </w:p>
        </w:tc>
        <w:tc>
          <w:tcPr>
            <w:tcW w:w="887" w:type="dxa"/>
          </w:tcPr>
          <w:p w:rsidR="008C6730" w:rsidRPr="00236F60" w:rsidRDefault="008C6730" w:rsidP="008C6730">
            <w:pPr>
              <w:jc w:val="center"/>
              <w:rPr>
                <w:rFonts w:ascii="Times New Roman" w:hAnsi="Times New Roman" w:cs="Times New Roman"/>
                <w:sz w:val="24"/>
                <w:szCs w:val="24"/>
              </w:rPr>
            </w:pPr>
            <w:r w:rsidRPr="00236F60">
              <w:rPr>
                <w:rFonts w:ascii="Times New Roman" w:hAnsi="Times New Roman" w:cs="Times New Roman"/>
                <w:sz w:val="24"/>
                <w:szCs w:val="24"/>
              </w:rPr>
              <w:t>100</w:t>
            </w:r>
            <w:r w:rsidR="00720F78" w:rsidRPr="00236F60">
              <w:rPr>
                <w:rFonts w:ascii="Times New Roman" w:hAnsi="Times New Roman" w:cs="Times New Roman"/>
                <w:sz w:val="24"/>
                <w:szCs w:val="24"/>
              </w:rPr>
              <w:t>.00</w:t>
            </w:r>
          </w:p>
        </w:tc>
        <w:tc>
          <w:tcPr>
            <w:tcW w:w="2348" w:type="dxa"/>
          </w:tcPr>
          <w:p w:rsidR="008C6730" w:rsidRPr="00236F60" w:rsidRDefault="008C6730" w:rsidP="008C6730">
            <w:pPr>
              <w:jc w:val="center"/>
              <w:rPr>
                <w:rFonts w:ascii="Times New Roman" w:hAnsi="Times New Roman" w:cs="Times New Roman"/>
                <w:sz w:val="24"/>
                <w:szCs w:val="24"/>
              </w:rPr>
            </w:pPr>
            <w:r w:rsidRPr="00236F60">
              <w:rPr>
                <w:rFonts w:ascii="Times New Roman" w:hAnsi="Times New Roman" w:cs="Times New Roman"/>
                <w:sz w:val="24"/>
                <w:szCs w:val="24"/>
              </w:rPr>
              <w:t>Yes</w:t>
            </w:r>
          </w:p>
        </w:tc>
      </w:tr>
      <w:tr w:rsidR="00236F60" w:rsidRPr="00236F60" w:rsidTr="008908E8">
        <w:trPr>
          <w:jc w:val="center"/>
        </w:trPr>
        <w:tc>
          <w:tcPr>
            <w:tcW w:w="995" w:type="dxa"/>
          </w:tcPr>
          <w:p w:rsidR="008C6730" w:rsidRPr="00236F60" w:rsidRDefault="008C6730" w:rsidP="008C6730">
            <w:pPr>
              <w:jc w:val="center"/>
              <w:rPr>
                <w:rFonts w:ascii="Times New Roman" w:hAnsi="Times New Roman" w:cs="Times New Roman"/>
                <w:sz w:val="24"/>
                <w:szCs w:val="24"/>
              </w:rPr>
            </w:pPr>
            <w:r w:rsidRPr="00236F60">
              <w:rPr>
                <w:rFonts w:ascii="Times New Roman" w:hAnsi="Times New Roman" w:cs="Times New Roman"/>
                <w:sz w:val="24"/>
                <w:szCs w:val="24"/>
              </w:rPr>
              <w:t>Test 16</w:t>
            </w:r>
          </w:p>
        </w:tc>
        <w:tc>
          <w:tcPr>
            <w:tcW w:w="540" w:type="dxa"/>
          </w:tcPr>
          <w:p w:rsidR="008C6730" w:rsidRPr="00236F60" w:rsidRDefault="008C6730" w:rsidP="008C6730">
            <w:pPr>
              <w:jc w:val="center"/>
              <w:rPr>
                <w:rFonts w:ascii="Times New Roman" w:hAnsi="Times New Roman" w:cs="Times New Roman"/>
                <w:sz w:val="24"/>
                <w:szCs w:val="24"/>
              </w:rPr>
            </w:pPr>
            <w:r w:rsidRPr="00236F60">
              <w:rPr>
                <w:rFonts w:ascii="Times New Roman" w:hAnsi="Times New Roman" w:cs="Times New Roman"/>
                <w:sz w:val="24"/>
                <w:szCs w:val="24"/>
              </w:rPr>
              <w:t>1</w:t>
            </w:r>
          </w:p>
        </w:tc>
        <w:tc>
          <w:tcPr>
            <w:tcW w:w="630" w:type="dxa"/>
          </w:tcPr>
          <w:p w:rsidR="008C6730" w:rsidRPr="00236F60" w:rsidRDefault="008C6730" w:rsidP="008C6730">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540" w:type="dxa"/>
          </w:tcPr>
          <w:p w:rsidR="008C6730" w:rsidRPr="00236F60" w:rsidRDefault="008C6730" w:rsidP="008C6730">
            <w:pPr>
              <w:jc w:val="center"/>
              <w:rPr>
                <w:rFonts w:ascii="Times New Roman" w:hAnsi="Times New Roman" w:cs="Times New Roman"/>
                <w:sz w:val="24"/>
                <w:szCs w:val="24"/>
              </w:rPr>
            </w:pPr>
            <w:r w:rsidRPr="00236F60">
              <w:rPr>
                <w:rFonts w:ascii="Times New Roman" w:hAnsi="Times New Roman" w:cs="Times New Roman"/>
                <w:sz w:val="24"/>
                <w:szCs w:val="24"/>
              </w:rPr>
              <w:t>2</w:t>
            </w:r>
          </w:p>
        </w:tc>
        <w:tc>
          <w:tcPr>
            <w:tcW w:w="540" w:type="dxa"/>
          </w:tcPr>
          <w:p w:rsidR="008C6730" w:rsidRPr="00236F60" w:rsidRDefault="008C6730" w:rsidP="008C6730">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1170" w:type="dxa"/>
          </w:tcPr>
          <w:p w:rsidR="008C6730" w:rsidRPr="00236F60" w:rsidRDefault="008C6730" w:rsidP="008C6730">
            <w:pPr>
              <w:jc w:val="center"/>
              <w:rPr>
                <w:rFonts w:ascii="Times New Roman" w:hAnsi="Times New Roman" w:cs="Times New Roman"/>
                <w:sz w:val="24"/>
                <w:szCs w:val="24"/>
              </w:rPr>
            </w:pPr>
            <w:r w:rsidRPr="00236F60">
              <w:rPr>
                <w:rFonts w:ascii="Times New Roman" w:hAnsi="Times New Roman" w:cs="Times New Roman"/>
                <w:sz w:val="24"/>
                <w:szCs w:val="24"/>
              </w:rPr>
              <w:t>33.33</w:t>
            </w:r>
          </w:p>
        </w:tc>
        <w:tc>
          <w:tcPr>
            <w:tcW w:w="1260" w:type="dxa"/>
          </w:tcPr>
          <w:p w:rsidR="008C6730" w:rsidRPr="00236F60" w:rsidRDefault="008C6730" w:rsidP="008C6730">
            <w:pPr>
              <w:jc w:val="center"/>
              <w:rPr>
                <w:rFonts w:ascii="Times New Roman" w:hAnsi="Times New Roman" w:cs="Times New Roman"/>
                <w:sz w:val="24"/>
                <w:szCs w:val="24"/>
              </w:rPr>
            </w:pPr>
            <w:r w:rsidRPr="00236F60">
              <w:rPr>
                <w:rFonts w:ascii="Times New Roman" w:hAnsi="Times New Roman" w:cs="Times New Roman"/>
                <w:sz w:val="24"/>
                <w:szCs w:val="24"/>
              </w:rPr>
              <w:t>33.33</w:t>
            </w:r>
          </w:p>
        </w:tc>
        <w:tc>
          <w:tcPr>
            <w:tcW w:w="887" w:type="dxa"/>
          </w:tcPr>
          <w:p w:rsidR="008C6730" w:rsidRPr="00236F60" w:rsidRDefault="008C6730" w:rsidP="008C6730">
            <w:pPr>
              <w:jc w:val="center"/>
              <w:rPr>
                <w:rFonts w:ascii="Times New Roman" w:hAnsi="Times New Roman" w:cs="Times New Roman"/>
                <w:sz w:val="24"/>
                <w:szCs w:val="24"/>
              </w:rPr>
            </w:pPr>
            <w:r w:rsidRPr="00236F60">
              <w:rPr>
                <w:rFonts w:ascii="Times New Roman" w:hAnsi="Times New Roman" w:cs="Times New Roman"/>
                <w:sz w:val="24"/>
                <w:szCs w:val="24"/>
              </w:rPr>
              <w:t>100</w:t>
            </w:r>
            <w:r w:rsidR="00720F78" w:rsidRPr="00236F60">
              <w:rPr>
                <w:rFonts w:ascii="Times New Roman" w:hAnsi="Times New Roman" w:cs="Times New Roman"/>
                <w:sz w:val="24"/>
                <w:szCs w:val="24"/>
              </w:rPr>
              <w:t>.00</w:t>
            </w:r>
          </w:p>
        </w:tc>
        <w:tc>
          <w:tcPr>
            <w:tcW w:w="2348" w:type="dxa"/>
          </w:tcPr>
          <w:p w:rsidR="008C6730" w:rsidRPr="00236F60" w:rsidRDefault="008C6730" w:rsidP="008C6730">
            <w:pPr>
              <w:jc w:val="center"/>
              <w:rPr>
                <w:rFonts w:ascii="Times New Roman" w:hAnsi="Times New Roman" w:cs="Times New Roman"/>
                <w:sz w:val="24"/>
                <w:szCs w:val="24"/>
              </w:rPr>
            </w:pPr>
            <w:r w:rsidRPr="00236F60">
              <w:rPr>
                <w:rFonts w:ascii="Times New Roman" w:hAnsi="Times New Roman" w:cs="Times New Roman"/>
                <w:sz w:val="24"/>
                <w:szCs w:val="24"/>
              </w:rPr>
              <w:t>Yes</w:t>
            </w:r>
          </w:p>
        </w:tc>
      </w:tr>
      <w:tr w:rsidR="00236F60" w:rsidRPr="00236F60" w:rsidTr="008908E8">
        <w:trPr>
          <w:jc w:val="center"/>
        </w:trPr>
        <w:tc>
          <w:tcPr>
            <w:tcW w:w="995" w:type="dxa"/>
          </w:tcPr>
          <w:p w:rsidR="008C6730" w:rsidRPr="00236F60" w:rsidRDefault="008C6730" w:rsidP="008C6730">
            <w:pPr>
              <w:jc w:val="center"/>
              <w:rPr>
                <w:rFonts w:ascii="Times New Roman" w:hAnsi="Times New Roman" w:cs="Times New Roman"/>
                <w:sz w:val="24"/>
                <w:szCs w:val="24"/>
              </w:rPr>
            </w:pPr>
            <w:r w:rsidRPr="00236F60">
              <w:rPr>
                <w:rFonts w:ascii="Times New Roman" w:hAnsi="Times New Roman" w:cs="Times New Roman"/>
                <w:sz w:val="24"/>
                <w:szCs w:val="24"/>
              </w:rPr>
              <w:t>Test 17</w:t>
            </w:r>
          </w:p>
        </w:tc>
        <w:tc>
          <w:tcPr>
            <w:tcW w:w="540" w:type="dxa"/>
          </w:tcPr>
          <w:p w:rsidR="008C6730" w:rsidRPr="00236F60" w:rsidRDefault="008C6730" w:rsidP="008C6730">
            <w:pPr>
              <w:jc w:val="center"/>
              <w:rPr>
                <w:rFonts w:ascii="Times New Roman" w:hAnsi="Times New Roman" w:cs="Times New Roman"/>
                <w:sz w:val="24"/>
                <w:szCs w:val="24"/>
              </w:rPr>
            </w:pPr>
            <w:r w:rsidRPr="00236F60">
              <w:rPr>
                <w:rFonts w:ascii="Times New Roman" w:hAnsi="Times New Roman" w:cs="Times New Roman"/>
                <w:sz w:val="24"/>
                <w:szCs w:val="24"/>
              </w:rPr>
              <w:t>1</w:t>
            </w:r>
          </w:p>
        </w:tc>
        <w:tc>
          <w:tcPr>
            <w:tcW w:w="630" w:type="dxa"/>
          </w:tcPr>
          <w:p w:rsidR="008C6730" w:rsidRPr="00236F60" w:rsidRDefault="008C6730" w:rsidP="008C6730">
            <w:pPr>
              <w:jc w:val="center"/>
              <w:rPr>
                <w:rFonts w:ascii="Times New Roman" w:hAnsi="Times New Roman" w:cs="Times New Roman"/>
                <w:sz w:val="24"/>
                <w:szCs w:val="24"/>
              </w:rPr>
            </w:pPr>
            <w:r w:rsidRPr="00236F60">
              <w:rPr>
                <w:rFonts w:ascii="Times New Roman" w:hAnsi="Times New Roman" w:cs="Times New Roman"/>
                <w:sz w:val="24"/>
                <w:szCs w:val="24"/>
              </w:rPr>
              <w:t>1</w:t>
            </w:r>
          </w:p>
        </w:tc>
        <w:tc>
          <w:tcPr>
            <w:tcW w:w="540" w:type="dxa"/>
          </w:tcPr>
          <w:p w:rsidR="008C6730" w:rsidRPr="00236F60" w:rsidRDefault="008C6730" w:rsidP="008C6730">
            <w:pPr>
              <w:jc w:val="center"/>
              <w:rPr>
                <w:rFonts w:ascii="Times New Roman" w:hAnsi="Times New Roman" w:cs="Times New Roman"/>
                <w:sz w:val="24"/>
                <w:szCs w:val="24"/>
              </w:rPr>
            </w:pPr>
            <w:r w:rsidRPr="00236F60">
              <w:rPr>
                <w:rFonts w:ascii="Times New Roman" w:hAnsi="Times New Roman" w:cs="Times New Roman"/>
                <w:sz w:val="24"/>
                <w:szCs w:val="24"/>
              </w:rPr>
              <w:t>1</w:t>
            </w:r>
          </w:p>
        </w:tc>
        <w:tc>
          <w:tcPr>
            <w:tcW w:w="540" w:type="dxa"/>
          </w:tcPr>
          <w:p w:rsidR="008C6730" w:rsidRPr="00236F60" w:rsidRDefault="008C6730" w:rsidP="008C6730">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1170" w:type="dxa"/>
          </w:tcPr>
          <w:p w:rsidR="008C6730" w:rsidRPr="00236F60" w:rsidRDefault="008C6730" w:rsidP="008C6730">
            <w:pPr>
              <w:jc w:val="center"/>
              <w:rPr>
                <w:rFonts w:ascii="Times New Roman" w:hAnsi="Times New Roman" w:cs="Times New Roman"/>
                <w:sz w:val="24"/>
                <w:szCs w:val="24"/>
              </w:rPr>
            </w:pPr>
            <w:r w:rsidRPr="00236F60">
              <w:rPr>
                <w:rFonts w:ascii="Times New Roman" w:hAnsi="Times New Roman" w:cs="Times New Roman"/>
                <w:sz w:val="24"/>
                <w:szCs w:val="24"/>
              </w:rPr>
              <w:t>50</w:t>
            </w:r>
            <w:r w:rsidR="00256AD8" w:rsidRPr="00236F60">
              <w:rPr>
                <w:rFonts w:ascii="Times New Roman" w:hAnsi="Times New Roman" w:cs="Times New Roman"/>
                <w:sz w:val="24"/>
                <w:szCs w:val="24"/>
              </w:rPr>
              <w:t>.00</w:t>
            </w:r>
          </w:p>
        </w:tc>
        <w:tc>
          <w:tcPr>
            <w:tcW w:w="1260" w:type="dxa"/>
          </w:tcPr>
          <w:p w:rsidR="008C6730" w:rsidRPr="00236F60" w:rsidRDefault="008C6730" w:rsidP="008C6730">
            <w:pPr>
              <w:jc w:val="center"/>
              <w:rPr>
                <w:rFonts w:ascii="Times New Roman" w:hAnsi="Times New Roman" w:cs="Times New Roman"/>
                <w:sz w:val="24"/>
                <w:szCs w:val="24"/>
              </w:rPr>
            </w:pPr>
            <w:r w:rsidRPr="00236F60">
              <w:rPr>
                <w:rFonts w:ascii="Times New Roman" w:hAnsi="Times New Roman" w:cs="Times New Roman"/>
                <w:sz w:val="24"/>
                <w:szCs w:val="24"/>
              </w:rPr>
              <w:t>66.67</w:t>
            </w:r>
          </w:p>
        </w:tc>
        <w:tc>
          <w:tcPr>
            <w:tcW w:w="887" w:type="dxa"/>
          </w:tcPr>
          <w:p w:rsidR="008C6730" w:rsidRPr="00236F60" w:rsidRDefault="008C6730" w:rsidP="008C6730">
            <w:pPr>
              <w:jc w:val="center"/>
              <w:rPr>
                <w:rFonts w:ascii="Times New Roman" w:hAnsi="Times New Roman" w:cs="Times New Roman"/>
                <w:sz w:val="24"/>
                <w:szCs w:val="24"/>
              </w:rPr>
            </w:pPr>
            <w:r w:rsidRPr="00236F60">
              <w:rPr>
                <w:rFonts w:ascii="Times New Roman" w:hAnsi="Times New Roman" w:cs="Times New Roman"/>
                <w:sz w:val="24"/>
                <w:szCs w:val="24"/>
              </w:rPr>
              <w:t>100</w:t>
            </w:r>
            <w:r w:rsidR="00720F78" w:rsidRPr="00236F60">
              <w:rPr>
                <w:rFonts w:ascii="Times New Roman" w:hAnsi="Times New Roman" w:cs="Times New Roman"/>
                <w:sz w:val="24"/>
                <w:szCs w:val="24"/>
              </w:rPr>
              <w:t>.00</w:t>
            </w:r>
          </w:p>
        </w:tc>
        <w:tc>
          <w:tcPr>
            <w:tcW w:w="2348" w:type="dxa"/>
          </w:tcPr>
          <w:p w:rsidR="008C6730" w:rsidRPr="00236F60" w:rsidRDefault="008C6730" w:rsidP="008C6730">
            <w:pPr>
              <w:jc w:val="center"/>
              <w:rPr>
                <w:rFonts w:ascii="Times New Roman" w:hAnsi="Times New Roman" w:cs="Times New Roman"/>
                <w:sz w:val="24"/>
                <w:szCs w:val="24"/>
              </w:rPr>
            </w:pPr>
            <w:r w:rsidRPr="00236F60">
              <w:rPr>
                <w:rFonts w:ascii="Times New Roman" w:hAnsi="Times New Roman" w:cs="Times New Roman"/>
                <w:sz w:val="24"/>
                <w:szCs w:val="24"/>
              </w:rPr>
              <w:t>Yes</w:t>
            </w:r>
          </w:p>
        </w:tc>
      </w:tr>
      <w:tr w:rsidR="00236F60" w:rsidRPr="00236F60" w:rsidTr="008908E8">
        <w:trPr>
          <w:jc w:val="center"/>
        </w:trPr>
        <w:tc>
          <w:tcPr>
            <w:tcW w:w="995" w:type="dxa"/>
          </w:tcPr>
          <w:p w:rsidR="008C6730" w:rsidRPr="00236F60" w:rsidRDefault="008C6730" w:rsidP="008C6730">
            <w:pPr>
              <w:jc w:val="center"/>
              <w:rPr>
                <w:rFonts w:ascii="Times New Roman" w:hAnsi="Times New Roman" w:cs="Times New Roman"/>
                <w:sz w:val="24"/>
                <w:szCs w:val="24"/>
              </w:rPr>
            </w:pPr>
            <w:r w:rsidRPr="00236F60">
              <w:rPr>
                <w:rFonts w:ascii="Times New Roman" w:hAnsi="Times New Roman" w:cs="Times New Roman"/>
                <w:sz w:val="24"/>
                <w:szCs w:val="24"/>
              </w:rPr>
              <w:t>Test 18</w:t>
            </w:r>
          </w:p>
        </w:tc>
        <w:tc>
          <w:tcPr>
            <w:tcW w:w="540" w:type="dxa"/>
          </w:tcPr>
          <w:p w:rsidR="008C6730" w:rsidRPr="00236F60" w:rsidRDefault="008C6730" w:rsidP="008C6730">
            <w:pPr>
              <w:jc w:val="center"/>
              <w:rPr>
                <w:rFonts w:ascii="Times New Roman" w:hAnsi="Times New Roman" w:cs="Times New Roman"/>
                <w:sz w:val="24"/>
                <w:szCs w:val="24"/>
              </w:rPr>
            </w:pPr>
            <w:r w:rsidRPr="00236F60">
              <w:rPr>
                <w:rFonts w:ascii="Times New Roman" w:hAnsi="Times New Roman" w:cs="Times New Roman"/>
                <w:sz w:val="24"/>
                <w:szCs w:val="24"/>
              </w:rPr>
              <w:t>1</w:t>
            </w:r>
          </w:p>
        </w:tc>
        <w:tc>
          <w:tcPr>
            <w:tcW w:w="630" w:type="dxa"/>
          </w:tcPr>
          <w:p w:rsidR="008C6730" w:rsidRPr="00236F60" w:rsidRDefault="008C6730" w:rsidP="008C6730">
            <w:pPr>
              <w:jc w:val="center"/>
              <w:rPr>
                <w:rFonts w:ascii="Times New Roman" w:hAnsi="Times New Roman" w:cs="Times New Roman"/>
                <w:sz w:val="24"/>
                <w:szCs w:val="24"/>
              </w:rPr>
            </w:pPr>
            <w:r w:rsidRPr="00236F60">
              <w:rPr>
                <w:rFonts w:ascii="Times New Roman" w:hAnsi="Times New Roman" w:cs="Times New Roman"/>
                <w:sz w:val="24"/>
                <w:szCs w:val="24"/>
              </w:rPr>
              <w:t>2</w:t>
            </w:r>
          </w:p>
        </w:tc>
        <w:tc>
          <w:tcPr>
            <w:tcW w:w="540" w:type="dxa"/>
          </w:tcPr>
          <w:p w:rsidR="008C6730" w:rsidRPr="00236F60" w:rsidRDefault="008C6730" w:rsidP="008C6730">
            <w:pPr>
              <w:jc w:val="center"/>
              <w:rPr>
                <w:rFonts w:ascii="Times New Roman" w:hAnsi="Times New Roman" w:cs="Times New Roman"/>
                <w:sz w:val="24"/>
                <w:szCs w:val="24"/>
              </w:rPr>
            </w:pPr>
            <w:r w:rsidRPr="00236F60">
              <w:rPr>
                <w:rFonts w:ascii="Times New Roman" w:hAnsi="Times New Roman" w:cs="Times New Roman"/>
                <w:sz w:val="24"/>
                <w:szCs w:val="24"/>
              </w:rPr>
              <w:t>1</w:t>
            </w:r>
          </w:p>
        </w:tc>
        <w:tc>
          <w:tcPr>
            <w:tcW w:w="540" w:type="dxa"/>
          </w:tcPr>
          <w:p w:rsidR="008C6730" w:rsidRPr="00236F60" w:rsidRDefault="008C6730" w:rsidP="008C6730">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1170" w:type="dxa"/>
          </w:tcPr>
          <w:p w:rsidR="008C6730" w:rsidRPr="00236F60" w:rsidRDefault="008C6730" w:rsidP="008C6730">
            <w:pPr>
              <w:jc w:val="center"/>
              <w:rPr>
                <w:rFonts w:ascii="Times New Roman" w:hAnsi="Times New Roman" w:cs="Times New Roman"/>
                <w:sz w:val="24"/>
                <w:szCs w:val="24"/>
              </w:rPr>
            </w:pPr>
            <w:r w:rsidRPr="00236F60">
              <w:rPr>
                <w:rFonts w:ascii="Times New Roman" w:hAnsi="Times New Roman" w:cs="Times New Roman"/>
                <w:sz w:val="24"/>
                <w:szCs w:val="24"/>
              </w:rPr>
              <w:t>50</w:t>
            </w:r>
            <w:r w:rsidR="00256AD8" w:rsidRPr="00236F60">
              <w:rPr>
                <w:rFonts w:ascii="Times New Roman" w:hAnsi="Times New Roman" w:cs="Times New Roman"/>
                <w:sz w:val="24"/>
                <w:szCs w:val="24"/>
              </w:rPr>
              <w:t>.00</w:t>
            </w:r>
          </w:p>
        </w:tc>
        <w:tc>
          <w:tcPr>
            <w:tcW w:w="1260" w:type="dxa"/>
          </w:tcPr>
          <w:p w:rsidR="008C6730" w:rsidRPr="00236F60" w:rsidRDefault="008C6730" w:rsidP="008C6730">
            <w:pPr>
              <w:jc w:val="center"/>
              <w:rPr>
                <w:rFonts w:ascii="Times New Roman" w:hAnsi="Times New Roman" w:cs="Times New Roman"/>
                <w:sz w:val="24"/>
                <w:szCs w:val="24"/>
              </w:rPr>
            </w:pPr>
            <w:r w:rsidRPr="00236F60">
              <w:rPr>
                <w:rFonts w:ascii="Times New Roman" w:hAnsi="Times New Roman" w:cs="Times New Roman"/>
                <w:sz w:val="24"/>
                <w:szCs w:val="24"/>
              </w:rPr>
              <w:t>75</w:t>
            </w:r>
            <w:r w:rsidR="00256AD8" w:rsidRPr="00236F60">
              <w:rPr>
                <w:rFonts w:ascii="Times New Roman" w:hAnsi="Times New Roman" w:cs="Times New Roman"/>
                <w:sz w:val="24"/>
                <w:szCs w:val="24"/>
              </w:rPr>
              <w:t>.00</w:t>
            </w:r>
          </w:p>
        </w:tc>
        <w:tc>
          <w:tcPr>
            <w:tcW w:w="887" w:type="dxa"/>
          </w:tcPr>
          <w:p w:rsidR="008C6730" w:rsidRPr="00236F60" w:rsidRDefault="008C6730" w:rsidP="008C6730">
            <w:pPr>
              <w:jc w:val="center"/>
              <w:rPr>
                <w:rFonts w:ascii="Times New Roman" w:hAnsi="Times New Roman" w:cs="Times New Roman"/>
                <w:sz w:val="24"/>
                <w:szCs w:val="24"/>
              </w:rPr>
            </w:pPr>
            <w:r w:rsidRPr="00236F60">
              <w:rPr>
                <w:rFonts w:ascii="Times New Roman" w:hAnsi="Times New Roman" w:cs="Times New Roman"/>
                <w:sz w:val="24"/>
                <w:szCs w:val="24"/>
              </w:rPr>
              <w:t>100</w:t>
            </w:r>
            <w:r w:rsidR="00720F78" w:rsidRPr="00236F60">
              <w:rPr>
                <w:rFonts w:ascii="Times New Roman" w:hAnsi="Times New Roman" w:cs="Times New Roman"/>
                <w:sz w:val="24"/>
                <w:szCs w:val="24"/>
              </w:rPr>
              <w:t>.00</w:t>
            </w:r>
          </w:p>
        </w:tc>
        <w:tc>
          <w:tcPr>
            <w:tcW w:w="2348" w:type="dxa"/>
          </w:tcPr>
          <w:p w:rsidR="008C6730" w:rsidRPr="00236F60" w:rsidRDefault="008C6730" w:rsidP="008C6730">
            <w:pPr>
              <w:jc w:val="center"/>
              <w:rPr>
                <w:rFonts w:ascii="Times New Roman" w:hAnsi="Times New Roman" w:cs="Times New Roman"/>
                <w:sz w:val="24"/>
                <w:szCs w:val="24"/>
              </w:rPr>
            </w:pPr>
            <w:r w:rsidRPr="00236F60">
              <w:rPr>
                <w:rFonts w:ascii="Times New Roman" w:hAnsi="Times New Roman" w:cs="Times New Roman"/>
                <w:sz w:val="24"/>
                <w:szCs w:val="24"/>
              </w:rPr>
              <w:t>Yes</w:t>
            </w:r>
          </w:p>
        </w:tc>
      </w:tr>
      <w:tr w:rsidR="008C6730" w:rsidRPr="00236F60" w:rsidTr="008908E8">
        <w:trPr>
          <w:jc w:val="center"/>
        </w:trPr>
        <w:tc>
          <w:tcPr>
            <w:tcW w:w="995" w:type="dxa"/>
          </w:tcPr>
          <w:p w:rsidR="008C6730" w:rsidRPr="00236F60" w:rsidRDefault="008C6730" w:rsidP="008C6730">
            <w:pPr>
              <w:jc w:val="center"/>
              <w:rPr>
                <w:rFonts w:ascii="Times New Roman" w:hAnsi="Times New Roman" w:cs="Times New Roman"/>
                <w:sz w:val="24"/>
                <w:szCs w:val="24"/>
              </w:rPr>
            </w:pPr>
            <w:r w:rsidRPr="00236F60">
              <w:rPr>
                <w:rFonts w:ascii="Times New Roman" w:hAnsi="Times New Roman" w:cs="Times New Roman"/>
                <w:sz w:val="24"/>
                <w:szCs w:val="24"/>
              </w:rPr>
              <w:t>Test 19</w:t>
            </w:r>
          </w:p>
        </w:tc>
        <w:tc>
          <w:tcPr>
            <w:tcW w:w="540" w:type="dxa"/>
          </w:tcPr>
          <w:p w:rsidR="008C6730" w:rsidRPr="00236F60" w:rsidRDefault="008C6730" w:rsidP="008C6730">
            <w:pPr>
              <w:jc w:val="center"/>
              <w:rPr>
                <w:rFonts w:ascii="Times New Roman" w:hAnsi="Times New Roman" w:cs="Times New Roman"/>
                <w:sz w:val="24"/>
                <w:szCs w:val="24"/>
              </w:rPr>
            </w:pPr>
            <w:r w:rsidRPr="00236F60">
              <w:rPr>
                <w:rFonts w:ascii="Times New Roman" w:hAnsi="Times New Roman" w:cs="Times New Roman"/>
                <w:sz w:val="24"/>
                <w:szCs w:val="24"/>
              </w:rPr>
              <w:t>1</w:t>
            </w:r>
          </w:p>
        </w:tc>
        <w:tc>
          <w:tcPr>
            <w:tcW w:w="630" w:type="dxa"/>
          </w:tcPr>
          <w:p w:rsidR="008C6730" w:rsidRPr="00236F60" w:rsidRDefault="008C6730" w:rsidP="008C6730">
            <w:pPr>
              <w:jc w:val="center"/>
              <w:rPr>
                <w:rFonts w:ascii="Times New Roman" w:hAnsi="Times New Roman" w:cs="Times New Roman"/>
                <w:sz w:val="24"/>
                <w:szCs w:val="24"/>
              </w:rPr>
            </w:pPr>
            <w:r w:rsidRPr="00236F60">
              <w:rPr>
                <w:rFonts w:ascii="Times New Roman" w:hAnsi="Times New Roman" w:cs="Times New Roman"/>
                <w:sz w:val="24"/>
                <w:szCs w:val="24"/>
              </w:rPr>
              <w:t>2</w:t>
            </w:r>
          </w:p>
        </w:tc>
        <w:tc>
          <w:tcPr>
            <w:tcW w:w="540" w:type="dxa"/>
          </w:tcPr>
          <w:p w:rsidR="008C6730" w:rsidRPr="00236F60" w:rsidRDefault="008C6730" w:rsidP="008C6730">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540" w:type="dxa"/>
          </w:tcPr>
          <w:p w:rsidR="008C6730" w:rsidRPr="00236F60" w:rsidRDefault="008C6730" w:rsidP="008C6730">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1170" w:type="dxa"/>
          </w:tcPr>
          <w:p w:rsidR="008C6730" w:rsidRPr="00236F60" w:rsidRDefault="008C6730" w:rsidP="008C6730">
            <w:pPr>
              <w:jc w:val="center"/>
              <w:rPr>
                <w:rFonts w:ascii="Times New Roman" w:hAnsi="Times New Roman" w:cs="Times New Roman"/>
                <w:sz w:val="24"/>
                <w:szCs w:val="24"/>
              </w:rPr>
            </w:pPr>
            <w:r w:rsidRPr="00236F60">
              <w:rPr>
                <w:rFonts w:ascii="Times New Roman" w:hAnsi="Times New Roman" w:cs="Times New Roman"/>
                <w:sz w:val="24"/>
                <w:szCs w:val="24"/>
              </w:rPr>
              <w:t>100</w:t>
            </w:r>
            <w:r w:rsidR="00256AD8" w:rsidRPr="00236F60">
              <w:rPr>
                <w:rFonts w:ascii="Times New Roman" w:hAnsi="Times New Roman" w:cs="Times New Roman"/>
                <w:sz w:val="24"/>
                <w:szCs w:val="24"/>
              </w:rPr>
              <w:t>.00</w:t>
            </w:r>
          </w:p>
        </w:tc>
        <w:tc>
          <w:tcPr>
            <w:tcW w:w="1260" w:type="dxa"/>
          </w:tcPr>
          <w:p w:rsidR="008C6730" w:rsidRPr="00236F60" w:rsidRDefault="008C6730" w:rsidP="008C6730">
            <w:pPr>
              <w:jc w:val="center"/>
              <w:rPr>
                <w:rFonts w:ascii="Times New Roman" w:hAnsi="Times New Roman" w:cs="Times New Roman"/>
                <w:sz w:val="24"/>
                <w:szCs w:val="24"/>
              </w:rPr>
            </w:pPr>
            <w:r w:rsidRPr="00236F60">
              <w:rPr>
                <w:rFonts w:ascii="Times New Roman" w:hAnsi="Times New Roman" w:cs="Times New Roman"/>
                <w:sz w:val="24"/>
                <w:szCs w:val="24"/>
              </w:rPr>
              <w:t>100</w:t>
            </w:r>
            <w:r w:rsidR="00256AD8" w:rsidRPr="00236F60">
              <w:rPr>
                <w:rFonts w:ascii="Times New Roman" w:hAnsi="Times New Roman" w:cs="Times New Roman"/>
                <w:sz w:val="24"/>
                <w:szCs w:val="24"/>
              </w:rPr>
              <w:t>.00</w:t>
            </w:r>
          </w:p>
        </w:tc>
        <w:tc>
          <w:tcPr>
            <w:tcW w:w="887" w:type="dxa"/>
          </w:tcPr>
          <w:p w:rsidR="008C6730" w:rsidRPr="00236F60" w:rsidRDefault="008C6730" w:rsidP="008C6730">
            <w:pPr>
              <w:jc w:val="center"/>
              <w:rPr>
                <w:rFonts w:ascii="Times New Roman" w:hAnsi="Times New Roman" w:cs="Times New Roman"/>
                <w:sz w:val="24"/>
                <w:szCs w:val="24"/>
              </w:rPr>
            </w:pPr>
            <w:r w:rsidRPr="00236F60">
              <w:rPr>
                <w:rFonts w:ascii="Times New Roman" w:hAnsi="Times New Roman" w:cs="Times New Roman"/>
                <w:sz w:val="24"/>
                <w:szCs w:val="24"/>
              </w:rPr>
              <w:t>100</w:t>
            </w:r>
            <w:r w:rsidR="00720F78" w:rsidRPr="00236F60">
              <w:rPr>
                <w:rFonts w:ascii="Times New Roman" w:hAnsi="Times New Roman" w:cs="Times New Roman"/>
                <w:sz w:val="24"/>
                <w:szCs w:val="24"/>
              </w:rPr>
              <w:t>.00</w:t>
            </w:r>
          </w:p>
        </w:tc>
        <w:tc>
          <w:tcPr>
            <w:tcW w:w="2348" w:type="dxa"/>
          </w:tcPr>
          <w:p w:rsidR="008C6730" w:rsidRPr="00236F60" w:rsidRDefault="008C6730" w:rsidP="008C6730">
            <w:pPr>
              <w:jc w:val="center"/>
              <w:rPr>
                <w:rFonts w:ascii="Times New Roman" w:hAnsi="Times New Roman" w:cs="Times New Roman"/>
                <w:sz w:val="24"/>
                <w:szCs w:val="24"/>
              </w:rPr>
            </w:pPr>
            <w:r w:rsidRPr="00236F60">
              <w:rPr>
                <w:rFonts w:ascii="Times New Roman" w:hAnsi="Times New Roman" w:cs="Times New Roman"/>
                <w:sz w:val="24"/>
                <w:szCs w:val="24"/>
              </w:rPr>
              <w:t>Yes</w:t>
            </w:r>
          </w:p>
        </w:tc>
      </w:tr>
    </w:tbl>
    <w:p w:rsidR="00C81453" w:rsidRPr="00236F60" w:rsidRDefault="00C81453">
      <w:pPr>
        <w:rPr>
          <w:rFonts w:ascii="Times New Roman" w:hAnsi="Times New Roman" w:cs="Times New Roman"/>
          <w:b/>
          <w:sz w:val="24"/>
          <w:szCs w:val="24"/>
          <w:u w:val="single"/>
        </w:rPr>
      </w:pPr>
    </w:p>
    <w:p w:rsidR="00C81453" w:rsidRPr="00236F60" w:rsidRDefault="00C81453" w:rsidP="00C81453">
      <w:pPr>
        <w:spacing w:line="480" w:lineRule="auto"/>
        <w:jc w:val="both"/>
        <w:rPr>
          <w:rFonts w:ascii="Times New Roman" w:hAnsi="Times New Roman" w:cs="Times New Roman"/>
          <w:b/>
          <w:sz w:val="24"/>
          <w:szCs w:val="24"/>
          <w:u w:val="single"/>
        </w:rPr>
      </w:pPr>
      <w:r w:rsidRPr="00236F60">
        <w:rPr>
          <w:rFonts w:ascii="Times New Roman" w:hAnsi="Times New Roman" w:cs="Times New Roman"/>
          <w:b/>
          <w:sz w:val="24"/>
          <w:szCs w:val="24"/>
          <w:u w:val="single"/>
        </w:rPr>
        <w:t>Training set without side angle faces (96 faces)</w:t>
      </w:r>
    </w:p>
    <w:p w:rsidR="00C81453" w:rsidRPr="00236F60" w:rsidRDefault="002C2A15" w:rsidP="002C2A15">
      <w:pPr>
        <w:pStyle w:val="Caption"/>
        <w:jc w:val="center"/>
        <w:rPr>
          <w:color w:val="auto"/>
        </w:rPr>
      </w:pPr>
      <w:bookmarkStart w:id="115" w:name="_Toc456675372"/>
      <w:r w:rsidRPr="00236F60">
        <w:rPr>
          <w:color w:val="auto"/>
        </w:rPr>
        <w:t xml:space="preserve">Table </w:t>
      </w:r>
      <w:r w:rsidR="001817E9" w:rsidRPr="00236F60">
        <w:rPr>
          <w:color w:val="auto"/>
        </w:rPr>
        <w:fldChar w:fldCharType="begin"/>
      </w:r>
      <w:r w:rsidR="001817E9" w:rsidRPr="00236F60">
        <w:rPr>
          <w:color w:val="auto"/>
        </w:rPr>
        <w:instrText xml:space="preserve"> STYLEREF 1 \s </w:instrText>
      </w:r>
      <w:r w:rsidR="001817E9" w:rsidRPr="00236F60">
        <w:rPr>
          <w:color w:val="auto"/>
        </w:rPr>
        <w:fldChar w:fldCharType="separate"/>
      </w:r>
      <w:r w:rsidR="00710FA0" w:rsidRPr="00236F60">
        <w:rPr>
          <w:noProof/>
          <w:color w:val="auto"/>
        </w:rPr>
        <w:t>5</w:t>
      </w:r>
      <w:r w:rsidR="001817E9" w:rsidRPr="00236F60">
        <w:rPr>
          <w:noProof/>
          <w:color w:val="auto"/>
        </w:rPr>
        <w:fldChar w:fldCharType="end"/>
      </w:r>
      <w:r w:rsidR="005107BC" w:rsidRPr="00236F60">
        <w:rPr>
          <w:color w:val="auto"/>
        </w:rPr>
        <w:t>.</w:t>
      </w:r>
      <w:r w:rsidR="001817E9" w:rsidRPr="00236F60">
        <w:rPr>
          <w:color w:val="auto"/>
        </w:rPr>
        <w:fldChar w:fldCharType="begin"/>
      </w:r>
      <w:r w:rsidR="001817E9" w:rsidRPr="00236F60">
        <w:rPr>
          <w:color w:val="auto"/>
        </w:rPr>
        <w:instrText xml:space="preserve"> SEQ Table \* ARABIC \s 1 </w:instrText>
      </w:r>
      <w:r w:rsidR="001817E9" w:rsidRPr="00236F60">
        <w:rPr>
          <w:color w:val="auto"/>
        </w:rPr>
        <w:fldChar w:fldCharType="separate"/>
      </w:r>
      <w:r w:rsidR="00710FA0" w:rsidRPr="00236F60">
        <w:rPr>
          <w:noProof/>
          <w:color w:val="auto"/>
        </w:rPr>
        <w:t>15</w:t>
      </w:r>
      <w:r w:rsidR="001817E9" w:rsidRPr="00236F60">
        <w:rPr>
          <w:noProof/>
          <w:color w:val="auto"/>
        </w:rPr>
        <w:fldChar w:fldCharType="end"/>
      </w:r>
      <w:r w:rsidRPr="00236F60">
        <w:rPr>
          <w:color w:val="auto"/>
        </w:rPr>
        <w:t>: Face recognition results for the Eigenface</w:t>
      </w:r>
      <w:r w:rsidR="00C80D4A" w:rsidRPr="00236F60">
        <w:rPr>
          <w:color w:val="auto"/>
        </w:rPr>
        <w:t>s</w:t>
      </w:r>
      <w:r w:rsidRPr="00236F60">
        <w:rPr>
          <w:color w:val="auto"/>
        </w:rPr>
        <w:t xml:space="preserve"> method using 13 MP camera and train</w:t>
      </w:r>
      <w:r w:rsidR="008673E0" w:rsidRPr="00236F60">
        <w:rPr>
          <w:color w:val="auto"/>
        </w:rPr>
        <w:t>ing set without side views.</w:t>
      </w:r>
      <w:bookmarkEnd w:id="115"/>
    </w:p>
    <w:tbl>
      <w:tblPr>
        <w:tblStyle w:val="TableGrid"/>
        <w:tblW w:w="0" w:type="auto"/>
        <w:jc w:val="center"/>
        <w:tblLayout w:type="fixed"/>
        <w:tblLook w:val="04A0" w:firstRow="1" w:lastRow="0" w:firstColumn="1" w:lastColumn="0" w:noHBand="0" w:noVBand="1"/>
      </w:tblPr>
      <w:tblGrid>
        <w:gridCol w:w="995"/>
        <w:gridCol w:w="540"/>
        <w:gridCol w:w="630"/>
        <w:gridCol w:w="540"/>
        <w:gridCol w:w="540"/>
        <w:gridCol w:w="1170"/>
        <w:gridCol w:w="1260"/>
        <w:gridCol w:w="887"/>
        <w:gridCol w:w="2348"/>
      </w:tblGrid>
      <w:tr w:rsidR="00236F60" w:rsidRPr="00236F60" w:rsidTr="00E90AAA">
        <w:trPr>
          <w:jc w:val="center"/>
        </w:trPr>
        <w:tc>
          <w:tcPr>
            <w:tcW w:w="995" w:type="dxa"/>
          </w:tcPr>
          <w:p w:rsidR="00C81453" w:rsidRPr="00236F60" w:rsidRDefault="00C81453" w:rsidP="00E90AAA">
            <w:pPr>
              <w:jc w:val="center"/>
              <w:rPr>
                <w:rFonts w:ascii="Times New Roman" w:hAnsi="Times New Roman" w:cs="Times New Roman"/>
                <w:b/>
                <w:sz w:val="24"/>
                <w:szCs w:val="24"/>
              </w:rPr>
            </w:pPr>
            <w:r w:rsidRPr="00236F60">
              <w:rPr>
                <w:rFonts w:ascii="Times New Roman" w:hAnsi="Times New Roman" w:cs="Times New Roman"/>
                <w:b/>
                <w:sz w:val="24"/>
                <w:szCs w:val="24"/>
              </w:rPr>
              <w:t>Tests</w:t>
            </w:r>
          </w:p>
        </w:tc>
        <w:tc>
          <w:tcPr>
            <w:tcW w:w="540" w:type="dxa"/>
          </w:tcPr>
          <w:p w:rsidR="00C81453" w:rsidRPr="00236F60" w:rsidRDefault="00C81453" w:rsidP="00E90AAA">
            <w:pPr>
              <w:jc w:val="center"/>
              <w:rPr>
                <w:rFonts w:ascii="Times New Roman" w:hAnsi="Times New Roman" w:cs="Times New Roman"/>
                <w:b/>
                <w:sz w:val="24"/>
                <w:szCs w:val="24"/>
              </w:rPr>
            </w:pPr>
            <w:r w:rsidRPr="00236F60">
              <w:rPr>
                <w:rFonts w:ascii="Times New Roman" w:hAnsi="Times New Roman" w:cs="Times New Roman"/>
                <w:b/>
                <w:sz w:val="24"/>
                <w:szCs w:val="24"/>
              </w:rPr>
              <w:t>TP</w:t>
            </w:r>
          </w:p>
        </w:tc>
        <w:tc>
          <w:tcPr>
            <w:tcW w:w="630" w:type="dxa"/>
          </w:tcPr>
          <w:p w:rsidR="00C81453" w:rsidRPr="00236F60" w:rsidRDefault="00C81453" w:rsidP="00E90AAA">
            <w:pPr>
              <w:jc w:val="center"/>
              <w:rPr>
                <w:rFonts w:ascii="Times New Roman" w:hAnsi="Times New Roman" w:cs="Times New Roman"/>
                <w:b/>
                <w:sz w:val="24"/>
                <w:szCs w:val="24"/>
              </w:rPr>
            </w:pPr>
            <w:r w:rsidRPr="00236F60">
              <w:rPr>
                <w:rFonts w:ascii="Times New Roman" w:hAnsi="Times New Roman" w:cs="Times New Roman"/>
                <w:b/>
                <w:sz w:val="24"/>
                <w:szCs w:val="24"/>
              </w:rPr>
              <w:t>TN</w:t>
            </w:r>
          </w:p>
        </w:tc>
        <w:tc>
          <w:tcPr>
            <w:tcW w:w="540" w:type="dxa"/>
          </w:tcPr>
          <w:p w:rsidR="00C81453" w:rsidRPr="00236F60" w:rsidRDefault="00C81453" w:rsidP="00E90AAA">
            <w:pPr>
              <w:jc w:val="center"/>
              <w:rPr>
                <w:rFonts w:ascii="Times New Roman" w:hAnsi="Times New Roman" w:cs="Times New Roman"/>
                <w:b/>
                <w:sz w:val="24"/>
                <w:szCs w:val="24"/>
              </w:rPr>
            </w:pPr>
            <w:r w:rsidRPr="00236F60">
              <w:rPr>
                <w:rFonts w:ascii="Times New Roman" w:hAnsi="Times New Roman" w:cs="Times New Roman"/>
                <w:b/>
                <w:sz w:val="24"/>
                <w:szCs w:val="24"/>
              </w:rPr>
              <w:t>FP</w:t>
            </w:r>
          </w:p>
        </w:tc>
        <w:tc>
          <w:tcPr>
            <w:tcW w:w="540" w:type="dxa"/>
          </w:tcPr>
          <w:p w:rsidR="00C81453" w:rsidRPr="00236F60" w:rsidRDefault="00C81453" w:rsidP="00E90AAA">
            <w:pPr>
              <w:jc w:val="center"/>
              <w:rPr>
                <w:rFonts w:ascii="Times New Roman" w:hAnsi="Times New Roman" w:cs="Times New Roman"/>
                <w:b/>
                <w:sz w:val="24"/>
                <w:szCs w:val="24"/>
              </w:rPr>
            </w:pPr>
            <w:r w:rsidRPr="00236F60">
              <w:rPr>
                <w:rFonts w:ascii="Times New Roman" w:hAnsi="Times New Roman" w:cs="Times New Roman"/>
                <w:b/>
                <w:sz w:val="24"/>
                <w:szCs w:val="24"/>
              </w:rPr>
              <w:t>FN</w:t>
            </w:r>
          </w:p>
        </w:tc>
        <w:tc>
          <w:tcPr>
            <w:tcW w:w="1170" w:type="dxa"/>
          </w:tcPr>
          <w:p w:rsidR="00C81453" w:rsidRPr="00236F60" w:rsidRDefault="00C81453" w:rsidP="00E90AAA">
            <w:pPr>
              <w:jc w:val="center"/>
              <w:rPr>
                <w:rFonts w:ascii="Times New Roman" w:hAnsi="Times New Roman" w:cs="Times New Roman"/>
                <w:b/>
                <w:sz w:val="24"/>
                <w:szCs w:val="24"/>
              </w:rPr>
            </w:pPr>
            <w:r w:rsidRPr="00236F60">
              <w:rPr>
                <w:rFonts w:ascii="Times New Roman" w:hAnsi="Times New Roman" w:cs="Times New Roman"/>
                <w:b/>
                <w:sz w:val="24"/>
                <w:szCs w:val="24"/>
              </w:rPr>
              <w:t>Precision (%)</w:t>
            </w:r>
          </w:p>
        </w:tc>
        <w:tc>
          <w:tcPr>
            <w:tcW w:w="1260" w:type="dxa"/>
          </w:tcPr>
          <w:p w:rsidR="00C81453" w:rsidRPr="00236F60" w:rsidRDefault="00C81453" w:rsidP="00E90AAA">
            <w:pPr>
              <w:jc w:val="center"/>
              <w:rPr>
                <w:rFonts w:ascii="Times New Roman" w:hAnsi="Times New Roman" w:cs="Times New Roman"/>
                <w:b/>
                <w:sz w:val="24"/>
                <w:szCs w:val="24"/>
              </w:rPr>
            </w:pPr>
            <w:r w:rsidRPr="00236F60">
              <w:rPr>
                <w:rFonts w:ascii="Times New Roman" w:hAnsi="Times New Roman" w:cs="Times New Roman"/>
                <w:b/>
                <w:sz w:val="24"/>
                <w:szCs w:val="24"/>
              </w:rPr>
              <w:t>Accuracy (%)</w:t>
            </w:r>
          </w:p>
        </w:tc>
        <w:tc>
          <w:tcPr>
            <w:tcW w:w="887" w:type="dxa"/>
          </w:tcPr>
          <w:p w:rsidR="00C81453" w:rsidRPr="00236F60" w:rsidRDefault="00C81453" w:rsidP="00E90AAA">
            <w:pPr>
              <w:jc w:val="center"/>
              <w:rPr>
                <w:rFonts w:ascii="Times New Roman" w:hAnsi="Times New Roman" w:cs="Times New Roman"/>
                <w:b/>
                <w:sz w:val="24"/>
                <w:szCs w:val="24"/>
              </w:rPr>
            </w:pPr>
            <w:r w:rsidRPr="00236F60">
              <w:rPr>
                <w:rFonts w:ascii="Times New Roman" w:hAnsi="Times New Roman" w:cs="Times New Roman"/>
                <w:b/>
                <w:sz w:val="24"/>
                <w:szCs w:val="24"/>
              </w:rPr>
              <w:t>Recall (%)</w:t>
            </w:r>
          </w:p>
        </w:tc>
        <w:tc>
          <w:tcPr>
            <w:tcW w:w="2348" w:type="dxa"/>
          </w:tcPr>
          <w:p w:rsidR="00C81453" w:rsidRPr="00236F60" w:rsidRDefault="00C81453" w:rsidP="00E90AAA">
            <w:pPr>
              <w:jc w:val="center"/>
              <w:rPr>
                <w:rFonts w:ascii="Times New Roman" w:hAnsi="Times New Roman" w:cs="Times New Roman"/>
                <w:b/>
                <w:sz w:val="24"/>
                <w:szCs w:val="24"/>
              </w:rPr>
            </w:pPr>
            <w:r w:rsidRPr="00236F60">
              <w:rPr>
                <w:rFonts w:ascii="Times New Roman" w:hAnsi="Times New Roman" w:cs="Times New Roman"/>
                <w:b/>
                <w:sz w:val="24"/>
                <w:szCs w:val="24"/>
              </w:rPr>
              <w:t>Observed face correctly classified?</w:t>
            </w:r>
          </w:p>
        </w:tc>
      </w:tr>
      <w:tr w:rsidR="00236F60" w:rsidRPr="00236F60" w:rsidTr="00E90AAA">
        <w:trPr>
          <w:jc w:val="center"/>
        </w:trPr>
        <w:tc>
          <w:tcPr>
            <w:tcW w:w="995" w:type="dxa"/>
          </w:tcPr>
          <w:p w:rsidR="00C81453" w:rsidRPr="00236F60" w:rsidRDefault="00C81453" w:rsidP="00E90AAA">
            <w:pPr>
              <w:jc w:val="center"/>
              <w:rPr>
                <w:rFonts w:ascii="Times New Roman" w:hAnsi="Times New Roman" w:cs="Times New Roman"/>
                <w:sz w:val="24"/>
                <w:szCs w:val="24"/>
              </w:rPr>
            </w:pPr>
            <w:r w:rsidRPr="00236F60">
              <w:rPr>
                <w:rFonts w:ascii="Times New Roman" w:hAnsi="Times New Roman" w:cs="Times New Roman"/>
                <w:sz w:val="24"/>
                <w:szCs w:val="24"/>
              </w:rPr>
              <w:t>Test 1</w:t>
            </w:r>
          </w:p>
        </w:tc>
        <w:tc>
          <w:tcPr>
            <w:tcW w:w="540" w:type="dxa"/>
          </w:tcPr>
          <w:p w:rsidR="00C81453" w:rsidRPr="00236F60" w:rsidRDefault="00C81453" w:rsidP="00E90AAA">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630" w:type="dxa"/>
          </w:tcPr>
          <w:p w:rsidR="00C81453" w:rsidRPr="00236F60" w:rsidRDefault="00C81453" w:rsidP="00E90AAA">
            <w:pPr>
              <w:jc w:val="center"/>
              <w:rPr>
                <w:rFonts w:ascii="Times New Roman" w:hAnsi="Times New Roman" w:cs="Times New Roman"/>
                <w:sz w:val="24"/>
                <w:szCs w:val="24"/>
              </w:rPr>
            </w:pPr>
            <w:r w:rsidRPr="00236F60">
              <w:rPr>
                <w:rFonts w:ascii="Times New Roman" w:hAnsi="Times New Roman" w:cs="Times New Roman"/>
                <w:sz w:val="24"/>
                <w:szCs w:val="24"/>
              </w:rPr>
              <w:t>3</w:t>
            </w:r>
          </w:p>
        </w:tc>
        <w:tc>
          <w:tcPr>
            <w:tcW w:w="540" w:type="dxa"/>
          </w:tcPr>
          <w:p w:rsidR="00C81453" w:rsidRPr="00236F60" w:rsidRDefault="00C81453" w:rsidP="00E90AAA">
            <w:pPr>
              <w:jc w:val="center"/>
              <w:rPr>
                <w:rFonts w:ascii="Times New Roman" w:hAnsi="Times New Roman" w:cs="Times New Roman"/>
                <w:sz w:val="24"/>
                <w:szCs w:val="24"/>
              </w:rPr>
            </w:pPr>
            <w:r w:rsidRPr="00236F60">
              <w:rPr>
                <w:rFonts w:ascii="Times New Roman" w:hAnsi="Times New Roman" w:cs="Times New Roman"/>
                <w:sz w:val="24"/>
                <w:szCs w:val="24"/>
              </w:rPr>
              <w:t>4</w:t>
            </w:r>
          </w:p>
        </w:tc>
        <w:tc>
          <w:tcPr>
            <w:tcW w:w="540" w:type="dxa"/>
          </w:tcPr>
          <w:p w:rsidR="00C81453" w:rsidRPr="00236F60" w:rsidRDefault="00C81453" w:rsidP="00E90AAA">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1170" w:type="dxa"/>
          </w:tcPr>
          <w:p w:rsidR="00C81453" w:rsidRPr="00236F60" w:rsidRDefault="00C81453" w:rsidP="00E90AAA">
            <w:pPr>
              <w:jc w:val="center"/>
              <w:rPr>
                <w:rFonts w:ascii="Times New Roman" w:hAnsi="Times New Roman" w:cs="Times New Roman"/>
                <w:sz w:val="24"/>
                <w:szCs w:val="24"/>
              </w:rPr>
            </w:pPr>
            <w:r w:rsidRPr="00236F60">
              <w:rPr>
                <w:rFonts w:ascii="Times New Roman" w:hAnsi="Times New Roman" w:cs="Times New Roman"/>
                <w:sz w:val="24"/>
                <w:szCs w:val="24"/>
              </w:rPr>
              <w:t>0</w:t>
            </w:r>
            <w:r w:rsidR="008A6698" w:rsidRPr="00236F60">
              <w:rPr>
                <w:rFonts w:ascii="Times New Roman" w:hAnsi="Times New Roman" w:cs="Times New Roman"/>
                <w:sz w:val="24"/>
                <w:szCs w:val="24"/>
              </w:rPr>
              <w:t>.00</w:t>
            </w:r>
          </w:p>
        </w:tc>
        <w:tc>
          <w:tcPr>
            <w:tcW w:w="1260" w:type="dxa"/>
          </w:tcPr>
          <w:p w:rsidR="00C81453" w:rsidRPr="00236F60" w:rsidRDefault="00C81453" w:rsidP="00E90AAA">
            <w:pPr>
              <w:jc w:val="center"/>
              <w:rPr>
                <w:rFonts w:ascii="Times New Roman" w:hAnsi="Times New Roman" w:cs="Times New Roman"/>
                <w:sz w:val="24"/>
                <w:szCs w:val="24"/>
              </w:rPr>
            </w:pPr>
            <w:r w:rsidRPr="00236F60">
              <w:rPr>
                <w:rFonts w:ascii="Times New Roman" w:hAnsi="Times New Roman" w:cs="Times New Roman"/>
                <w:sz w:val="24"/>
                <w:szCs w:val="24"/>
              </w:rPr>
              <w:t>42.86</w:t>
            </w:r>
          </w:p>
        </w:tc>
        <w:tc>
          <w:tcPr>
            <w:tcW w:w="887" w:type="dxa"/>
          </w:tcPr>
          <w:p w:rsidR="00C81453" w:rsidRPr="00236F60" w:rsidRDefault="00C81453" w:rsidP="00E90AAA">
            <w:pPr>
              <w:jc w:val="center"/>
              <w:rPr>
                <w:rFonts w:ascii="Times New Roman" w:hAnsi="Times New Roman" w:cs="Times New Roman"/>
                <w:sz w:val="24"/>
                <w:szCs w:val="24"/>
              </w:rPr>
            </w:pPr>
            <w:r w:rsidRPr="00236F60">
              <w:rPr>
                <w:rFonts w:ascii="Times New Roman" w:hAnsi="Times New Roman" w:cs="Times New Roman"/>
                <w:sz w:val="24"/>
                <w:szCs w:val="24"/>
              </w:rPr>
              <w:t>0</w:t>
            </w:r>
            <w:r w:rsidR="006A69DA" w:rsidRPr="00236F60">
              <w:rPr>
                <w:rFonts w:ascii="Times New Roman" w:hAnsi="Times New Roman" w:cs="Times New Roman"/>
                <w:sz w:val="24"/>
                <w:szCs w:val="24"/>
              </w:rPr>
              <w:t>.00</w:t>
            </w:r>
          </w:p>
        </w:tc>
        <w:tc>
          <w:tcPr>
            <w:tcW w:w="2348" w:type="dxa"/>
          </w:tcPr>
          <w:p w:rsidR="00C81453" w:rsidRPr="00236F60" w:rsidRDefault="00C81453" w:rsidP="00E90AAA">
            <w:pPr>
              <w:jc w:val="center"/>
              <w:rPr>
                <w:rFonts w:ascii="Times New Roman" w:hAnsi="Times New Roman" w:cs="Times New Roman"/>
                <w:sz w:val="24"/>
                <w:szCs w:val="24"/>
              </w:rPr>
            </w:pPr>
            <w:r w:rsidRPr="00236F60">
              <w:rPr>
                <w:rFonts w:ascii="Times New Roman" w:hAnsi="Times New Roman" w:cs="Times New Roman"/>
                <w:sz w:val="24"/>
                <w:szCs w:val="24"/>
              </w:rPr>
              <w:t>No</w:t>
            </w:r>
          </w:p>
        </w:tc>
      </w:tr>
      <w:tr w:rsidR="00236F60" w:rsidRPr="00236F60" w:rsidTr="00E90AAA">
        <w:trPr>
          <w:jc w:val="center"/>
        </w:trPr>
        <w:tc>
          <w:tcPr>
            <w:tcW w:w="995" w:type="dxa"/>
          </w:tcPr>
          <w:p w:rsidR="00C81453" w:rsidRPr="00236F60" w:rsidRDefault="00C81453" w:rsidP="00E90AAA">
            <w:pPr>
              <w:jc w:val="center"/>
              <w:rPr>
                <w:rFonts w:ascii="Times New Roman" w:hAnsi="Times New Roman" w:cs="Times New Roman"/>
                <w:sz w:val="24"/>
                <w:szCs w:val="24"/>
              </w:rPr>
            </w:pPr>
            <w:r w:rsidRPr="00236F60">
              <w:rPr>
                <w:rFonts w:ascii="Times New Roman" w:hAnsi="Times New Roman" w:cs="Times New Roman"/>
                <w:sz w:val="24"/>
                <w:szCs w:val="24"/>
              </w:rPr>
              <w:t>Test 2</w:t>
            </w:r>
          </w:p>
        </w:tc>
        <w:tc>
          <w:tcPr>
            <w:tcW w:w="540" w:type="dxa"/>
          </w:tcPr>
          <w:p w:rsidR="00C81453" w:rsidRPr="00236F60" w:rsidRDefault="00C81453" w:rsidP="00E90AAA">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630" w:type="dxa"/>
          </w:tcPr>
          <w:p w:rsidR="00C81453" w:rsidRPr="00236F60" w:rsidRDefault="00C81453" w:rsidP="00E90AAA">
            <w:pPr>
              <w:jc w:val="center"/>
              <w:rPr>
                <w:rFonts w:ascii="Times New Roman" w:hAnsi="Times New Roman" w:cs="Times New Roman"/>
                <w:sz w:val="24"/>
                <w:szCs w:val="24"/>
              </w:rPr>
            </w:pPr>
            <w:r w:rsidRPr="00236F60">
              <w:rPr>
                <w:rFonts w:ascii="Times New Roman" w:hAnsi="Times New Roman" w:cs="Times New Roman"/>
                <w:sz w:val="24"/>
                <w:szCs w:val="24"/>
              </w:rPr>
              <w:t>2</w:t>
            </w:r>
          </w:p>
        </w:tc>
        <w:tc>
          <w:tcPr>
            <w:tcW w:w="540" w:type="dxa"/>
          </w:tcPr>
          <w:p w:rsidR="00C81453" w:rsidRPr="00236F60" w:rsidRDefault="00C81453" w:rsidP="00E90AAA">
            <w:pPr>
              <w:jc w:val="center"/>
              <w:rPr>
                <w:rFonts w:ascii="Times New Roman" w:hAnsi="Times New Roman" w:cs="Times New Roman"/>
                <w:sz w:val="24"/>
                <w:szCs w:val="24"/>
              </w:rPr>
            </w:pPr>
            <w:r w:rsidRPr="00236F60">
              <w:rPr>
                <w:rFonts w:ascii="Times New Roman" w:hAnsi="Times New Roman" w:cs="Times New Roman"/>
                <w:sz w:val="24"/>
                <w:szCs w:val="24"/>
              </w:rPr>
              <w:t>6</w:t>
            </w:r>
          </w:p>
        </w:tc>
        <w:tc>
          <w:tcPr>
            <w:tcW w:w="540" w:type="dxa"/>
          </w:tcPr>
          <w:p w:rsidR="00C81453" w:rsidRPr="00236F60" w:rsidRDefault="00C81453" w:rsidP="00E90AAA">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1170" w:type="dxa"/>
          </w:tcPr>
          <w:p w:rsidR="00C81453" w:rsidRPr="00236F60" w:rsidRDefault="00C81453" w:rsidP="00E90AAA">
            <w:pPr>
              <w:jc w:val="center"/>
              <w:rPr>
                <w:rFonts w:ascii="Times New Roman" w:hAnsi="Times New Roman" w:cs="Times New Roman"/>
                <w:sz w:val="24"/>
                <w:szCs w:val="24"/>
              </w:rPr>
            </w:pPr>
            <w:r w:rsidRPr="00236F60">
              <w:rPr>
                <w:rFonts w:ascii="Times New Roman" w:hAnsi="Times New Roman" w:cs="Times New Roman"/>
                <w:sz w:val="24"/>
                <w:szCs w:val="24"/>
              </w:rPr>
              <w:t>0</w:t>
            </w:r>
            <w:r w:rsidR="008A6698" w:rsidRPr="00236F60">
              <w:rPr>
                <w:rFonts w:ascii="Times New Roman" w:hAnsi="Times New Roman" w:cs="Times New Roman"/>
                <w:sz w:val="24"/>
                <w:szCs w:val="24"/>
              </w:rPr>
              <w:t>.00</w:t>
            </w:r>
          </w:p>
        </w:tc>
        <w:tc>
          <w:tcPr>
            <w:tcW w:w="1260" w:type="dxa"/>
          </w:tcPr>
          <w:p w:rsidR="00C81453" w:rsidRPr="00236F60" w:rsidRDefault="00C81453" w:rsidP="00E90AAA">
            <w:pPr>
              <w:jc w:val="center"/>
              <w:rPr>
                <w:rFonts w:ascii="Times New Roman" w:hAnsi="Times New Roman" w:cs="Times New Roman"/>
                <w:sz w:val="24"/>
                <w:szCs w:val="24"/>
              </w:rPr>
            </w:pPr>
            <w:r w:rsidRPr="00236F60">
              <w:rPr>
                <w:rFonts w:ascii="Times New Roman" w:hAnsi="Times New Roman" w:cs="Times New Roman"/>
                <w:sz w:val="24"/>
                <w:szCs w:val="24"/>
              </w:rPr>
              <w:t>25</w:t>
            </w:r>
            <w:r w:rsidR="000E5D05" w:rsidRPr="00236F60">
              <w:rPr>
                <w:rFonts w:ascii="Times New Roman" w:hAnsi="Times New Roman" w:cs="Times New Roman"/>
                <w:sz w:val="24"/>
                <w:szCs w:val="24"/>
              </w:rPr>
              <w:t>.00</w:t>
            </w:r>
          </w:p>
        </w:tc>
        <w:tc>
          <w:tcPr>
            <w:tcW w:w="887" w:type="dxa"/>
          </w:tcPr>
          <w:p w:rsidR="00C81453" w:rsidRPr="00236F60" w:rsidRDefault="00C81453" w:rsidP="00E90AAA">
            <w:pPr>
              <w:jc w:val="center"/>
              <w:rPr>
                <w:rFonts w:ascii="Times New Roman" w:hAnsi="Times New Roman" w:cs="Times New Roman"/>
                <w:sz w:val="24"/>
                <w:szCs w:val="24"/>
              </w:rPr>
            </w:pPr>
            <w:r w:rsidRPr="00236F60">
              <w:rPr>
                <w:rFonts w:ascii="Times New Roman" w:hAnsi="Times New Roman" w:cs="Times New Roman"/>
                <w:sz w:val="24"/>
                <w:szCs w:val="24"/>
              </w:rPr>
              <w:t>0</w:t>
            </w:r>
            <w:r w:rsidR="006A69DA" w:rsidRPr="00236F60">
              <w:rPr>
                <w:rFonts w:ascii="Times New Roman" w:hAnsi="Times New Roman" w:cs="Times New Roman"/>
                <w:sz w:val="24"/>
                <w:szCs w:val="24"/>
              </w:rPr>
              <w:t>.00</w:t>
            </w:r>
          </w:p>
        </w:tc>
        <w:tc>
          <w:tcPr>
            <w:tcW w:w="2348" w:type="dxa"/>
          </w:tcPr>
          <w:p w:rsidR="00C81453" w:rsidRPr="00236F60" w:rsidRDefault="00C81453" w:rsidP="00E90AAA">
            <w:pPr>
              <w:jc w:val="center"/>
              <w:rPr>
                <w:rFonts w:ascii="Times New Roman" w:hAnsi="Times New Roman" w:cs="Times New Roman"/>
                <w:sz w:val="24"/>
                <w:szCs w:val="24"/>
              </w:rPr>
            </w:pPr>
            <w:r w:rsidRPr="00236F60">
              <w:rPr>
                <w:rFonts w:ascii="Times New Roman" w:hAnsi="Times New Roman" w:cs="Times New Roman"/>
                <w:sz w:val="24"/>
                <w:szCs w:val="24"/>
              </w:rPr>
              <w:t>No</w:t>
            </w:r>
          </w:p>
        </w:tc>
      </w:tr>
      <w:tr w:rsidR="00236F60" w:rsidRPr="00236F60" w:rsidTr="00E90AAA">
        <w:trPr>
          <w:jc w:val="center"/>
        </w:trPr>
        <w:tc>
          <w:tcPr>
            <w:tcW w:w="995" w:type="dxa"/>
          </w:tcPr>
          <w:p w:rsidR="00C81453" w:rsidRPr="00236F60" w:rsidRDefault="00C81453" w:rsidP="00E90AAA">
            <w:pPr>
              <w:jc w:val="center"/>
              <w:rPr>
                <w:rFonts w:ascii="Times New Roman" w:hAnsi="Times New Roman" w:cs="Times New Roman"/>
                <w:sz w:val="24"/>
                <w:szCs w:val="24"/>
              </w:rPr>
            </w:pPr>
            <w:r w:rsidRPr="00236F60">
              <w:rPr>
                <w:rFonts w:ascii="Times New Roman" w:hAnsi="Times New Roman" w:cs="Times New Roman"/>
                <w:sz w:val="24"/>
                <w:szCs w:val="24"/>
              </w:rPr>
              <w:t>Test 3</w:t>
            </w:r>
          </w:p>
        </w:tc>
        <w:tc>
          <w:tcPr>
            <w:tcW w:w="540" w:type="dxa"/>
          </w:tcPr>
          <w:p w:rsidR="00C81453" w:rsidRPr="00236F60" w:rsidRDefault="00C81453" w:rsidP="00E90AAA">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630" w:type="dxa"/>
          </w:tcPr>
          <w:p w:rsidR="00C81453" w:rsidRPr="00236F60" w:rsidRDefault="00C81453" w:rsidP="00E90AAA">
            <w:pPr>
              <w:jc w:val="center"/>
              <w:rPr>
                <w:rFonts w:ascii="Times New Roman" w:hAnsi="Times New Roman" w:cs="Times New Roman"/>
                <w:sz w:val="24"/>
                <w:szCs w:val="24"/>
              </w:rPr>
            </w:pPr>
            <w:r w:rsidRPr="00236F60">
              <w:rPr>
                <w:rFonts w:ascii="Times New Roman" w:hAnsi="Times New Roman" w:cs="Times New Roman"/>
                <w:sz w:val="24"/>
                <w:szCs w:val="24"/>
              </w:rPr>
              <w:t>5</w:t>
            </w:r>
          </w:p>
        </w:tc>
        <w:tc>
          <w:tcPr>
            <w:tcW w:w="540" w:type="dxa"/>
          </w:tcPr>
          <w:p w:rsidR="00C81453" w:rsidRPr="00236F60" w:rsidRDefault="00C81453" w:rsidP="00E90AAA">
            <w:pPr>
              <w:jc w:val="center"/>
              <w:rPr>
                <w:rFonts w:ascii="Times New Roman" w:hAnsi="Times New Roman" w:cs="Times New Roman"/>
                <w:sz w:val="24"/>
                <w:szCs w:val="24"/>
              </w:rPr>
            </w:pPr>
            <w:r w:rsidRPr="00236F60">
              <w:rPr>
                <w:rFonts w:ascii="Times New Roman" w:hAnsi="Times New Roman" w:cs="Times New Roman"/>
                <w:sz w:val="24"/>
                <w:szCs w:val="24"/>
              </w:rPr>
              <w:t>3</w:t>
            </w:r>
          </w:p>
        </w:tc>
        <w:tc>
          <w:tcPr>
            <w:tcW w:w="540" w:type="dxa"/>
          </w:tcPr>
          <w:p w:rsidR="00C81453" w:rsidRPr="00236F60" w:rsidRDefault="00C81453" w:rsidP="00E90AAA">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1170" w:type="dxa"/>
          </w:tcPr>
          <w:p w:rsidR="00C81453" w:rsidRPr="00236F60" w:rsidRDefault="00C81453" w:rsidP="00E90AAA">
            <w:pPr>
              <w:jc w:val="center"/>
              <w:rPr>
                <w:rFonts w:ascii="Times New Roman" w:hAnsi="Times New Roman" w:cs="Times New Roman"/>
                <w:sz w:val="24"/>
                <w:szCs w:val="24"/>
              </w:rPr>
            </w:pPr>
            <w:r w:rsidRPr="00236F60">
              <w:rPr>
                <w:rFonts w:ascii="Times New Roman" w:hAnsi="Times New Roman" w:cs="Times New Roman"/>
                <w:sz w:val="24"/>
                <w:szCs w:val="24"/>
              </w:rPr>
              <w:t>0</w:t>
            </w:r>
            <w:r w:rsidR="008A6698" w:rsidRPr="00236F60">
              <w:rPr>
                <w:rFonts w:ascii="Times New Roman" w:hAnsi="Times New Roman" w:cs="Times New Roman"/>
                <w:sz w:val="24"/>
                <w:szCs w:val="24"/>
              </w:rPr>
              <w:t>.00</w:t>
            </w:r>
          </w:p>
        </w:tc>
        <w:tc>
          <w:tcPr>
            <w:tcW w:w="1260" w:type="dxa"/>
          </w:tcPr>
          <w:p w:rsidR="00C81453" w:rsidRPr="00236F60" w:rsidRDefault="00C81453" w:rsidP="00E90AAA">
            <w:pPr>
              <w:jc w:val="center"/>
              <w:rPr>
                <w:rFonts w:ascii="Times New Roman" w:hAnsi="Times New Roman" w:cs="Times New Roman"/>
                <w:sz w:val="24"/>
                <w:szCs w:val="24"/>
              </w:rPr>
            </w:pPr>
            <w:r w:rsidRPr="00236F60">
              <w:rPr>
                <w:rFonts w:ascii="Times New Roman" w:hAnsi="Times New Roman" w:cs="Times New Roman"/>
                <w:sz w:val="24"/>
                <w:szCs w:val="24"/>
              </w:rPr>
              <w:t>62.5</w:t>
            </w:r>
            <w:r w:rsidR="000E5D05" w:rsidRPr="00236F60">
              <w:rPr>
                <w:rFonts w:ascii="Times New Roman" w:hAnsi="Times New Roman" w:cs="Times New Roman"/>
                <w:sz w:val="24"/>
                <w:szCs w:val="24"/>
              </w:rPr>
              <w:t>0</w:t>
            </w:r>
          </w:p>
        </w:tc>
        <w:tc>
          <w:tcPr>
            <w:tcW w:w="887" w:type="dxa"/>
          </w:tcPr>
          <w:p w:rsidR="00C81453" w:rsidRPr="00236F60" w:rsidRDefault="00C81453" w:rsidP="00E90AAA">
            <w:pPr>
              <w:jc w:val="center"/>
              <w:rPr>
                <w:rFonts w:ascii="Times New Roman" w:hAnsi="Times New Roman" w:cs="Times New Roman"/>
                <w:sz w:val="24"/>
                <w:szCs w:val="24"/>
              </w:rPr>
            </w:pPr>
            <w:r w:rsidRPr="00236F60">
              <w:rPr>
                <w:rFonts w:ascii="Times New Roman" w:hAnsi="Times New Roman" w:cs="Times New Roman"/>
                <w:sz w:val="24"/>
                <w:szCs w:val="24"/>
              </w:rPr>
              <w:t>0</w:t>
            </w:r>
            <w:r w:rsidR="006A69DA" w:rsidRPr="00236F60">
              <w:rPr>
                <w:rFonts w:ascii="Times New Roman" w:hAnsi="Times New Roman" w:cs="Times New Roman"/>
                <w:sz w:val="24"/>
                <w:szCs w:val="24"/>
              </w:rPr>
              <w:t>.00</w:t>
            </w:r>
          </w:p>
        </w:tc>
        <w:tc>
          <w:tcPr>
            <w:tcW w:w="2348" w:type="dxa"/>
          </w:tcPr>
          <w:p w:rsidR="00C81453" w:rsidRPr="00236F60" w:rsidRDefault="00C81453" w:rsidP="00E90AAA">
            <w:pPr>
              <w:jc w:val="center"/>
              <w:rPr>
                <w:rFonts w:ascii="Times New Roman" w:hAnsi="Times New Roman" w:cs="Times New Roman"/>
                <w:sz w:val="24"/>
                <w:szCs w:val="24"/>
              </w:rPr>
            </w:pPr>
            <w:r w:rsidRPr="00236F60">
              <w:rPr>
                <w:rFonts w:ascii="Times New Roman" w:hAnsi="Times New Roman" w:cs="Times New Roman"/>
                <w:sz w:val="24"/>
                <w:szCs w:val="24"/>
              </w:rPr>
              <w:t>No</w:t>
            </w:r>
          </w:p>
        </w:tc>
      </w:tr>
      <w:tr w:rsidR="00236F60" w:rsidRPr="00236F60" w:rsidTr="00E90AAA">
        <w:trPr>
          <w:jc w:val="center"/>
        </w:trPr>
        <w:tc>
          <w:tcPr>
            <w:tcW w:w="995" w:type="dxa"/>
          </w:tcPr>
          <w:p w:rsidR="00C81453" w:rsidRPr="00236F60" w:rsidRDefault="00C81453" w:rsidP="00E90AAA">
            <w:pPr>
              <w:jc w:val="center"/>
              <w:rPr>
                <w:rFonts w:ascii="Times New Roman" w:hAnsi="Times New Roman" w:cs="Times New Roman"/>
                <w:sz w:val="24"/>
                <w:szCs w:val="24"/>
              </w:rPr>
            </w:pPr>
            <w:r w:rsidRPr="00236F60">
              <w:rPr>
                <w:rFonts w:ascii="Times New Roman" w:hAnsi="Times New Roman" w:cs="Times New Roman"/>
                <w:sz w:val="24"/>
                <w:szCs w:val="24"/>
              </w:rPr>
              <w:t>Test 4</w:t>
            </w:r>
          </w:p>
        </w:tc>
        <w:tc>
          <w:tcPr>
            <w:tcW w:w="540" w:type="dxa"/>
          </w:tcPr>
          <w:p w:rsidR="00C81453" w:rsidRPr="00236F60" w:rsidRDefault="00C81453" w:rsidP="00E90AAA">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630" w:type="dxa"/>
          </w:tcPr>
          <w:p w:rsidR="00C81453" w:rsidRPr="00236F60" w:rsidRDefault="00C81453" w:rsidP="00E90AAA">
            <w:pPr>
              <w:jc w:val="center"/>
              <w:rPr>
                <w:rFonts w:ascii="Times New Roman" w:hAnsi="Times New Roman" w:cs="Times New Roman"/>
                <w:sz w:val="24"/>
                <w:szCs w:val="24"/>
              </w:rPr>
            </w:pPr>
            <w:r w:rsidRPr="00236F60">
              <w:rPr>
                <w:rFonts w:ascii="Times New Roman" w:hAnsi="Times New Roman" w:cs="Times New Roman"/>
                <w:sz w:val="24"/>
                <w:szCs w:val="24"/>
              </w:rPr>
              <w:t>3</w:t>
            </w:r>
          </w:p>
        </w:tc>
        <w:tc>
          <w:tcPr>
            <w:tcW w:w="540" w:type="dxa"/>
          </w:tcPr>
          <w:p w:rsidR="00C81453" w:rsidRPr="00236F60" w:rsidRDefault="00C81453" w:rsidP="00E90AAA">
            <w:pPr>
              <w:jc w:val="center"/>
              <w:rPr>
                <w:rFonts w:ascii="Times New Roman" w:hAnsi="Times New Roman" w:cs="Times New Roman"/>
                <w:sz w:val="24"/>
                <w:szCs w:val="24"/>
              </w:rPr>
            </w:pPr>
            <w:r w:rsidRPr="00236F60">
              <w:rPr>
                <w:rFonts w:ascii="Times New Roman" w:hAnsi="Times New Roman" w:cs="Times New Roman"/>
                <w:sz w:val="24"/>
                <w:szCs w:val="24"/>
              </w:rPr>
              <w:t>5</w:t>
            </w:r>
          </w:p>
        </w:tc>
        <w:tc>
          <w:tcPr>
            <w:tcW w:w="540" w:type="dxa"/>
          </w:tcPr>
          <w:p w:rsidR="00C81453" w:rsidRPr="00236F60" w:rsidRDefault="00C81453" w:rsidP="00E90AAA">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1170" w:type="dxa"/>
          </w:tcPr>
          <w:p w:rsidR="00C81453" w:rsidRPr="00236F60" w:rsidRDefault="00C81453" w:rsidP="00E90AAA">
            <w:pPr>
              <w:jc w:val="center"/>
              <w:rPr>
                <w:rFonts w:ascii="Times New Roman" w:hAnsi="Times New Roman" w:cs="Times New Roman"/>
                <w:sz w:val="24"/>
                <w:szCs w:val="24"/>
              </w:rPr>
            </w:pPr>
            <w:r w:rsidRPr="00236F60">
              <w:rPr>
                <w:rFonts w:ascii="Times New Roman" w:hAnsi="Times New Roman" w:cs="Times New Roman"/>
                <w:sz w:val="24"/>
                <w:szCs w:val="24"/>
              </w:rPr>
              <w:t>0</w:t>
            </w:r>
            <w:r w:rsidR="008A6698" w:rsidRPr="00236F60">
              <w:rPr>
                <w:rFonts w:ascii="Times New Roman" w:hAnsi="Times New Roman" w:cs="Times New Roman"/>
                <w:sz w:val="24"/>
                <w:szCs w:val="24"/>
              </w:rPr>
              <w:t>.00</w:t>
            </w:r>
          </w:p>
        </w:tc>
        <w:tc>
          <w:tcPr>
            <w:tcW w:w="1260" w:type="dxa"/>
          </w:tcPr>
          <w:p w:rsidR="00C81453" w:rsidRPr="00236F60" w:rsidRDefault="00C81453" w:rsidP="00E90AAA">
            <w:pPr>
              <w:jc w:val="center"/>
              <w:rPr>
                <w:rFonts w:ascii="Times New Roman" w:hAnsi="Times New Roman" w:cs="Times New Roman"/>
                <w:sz w:val="24"/>
                <w:szCs w:val="24"/>
              </w:rPr>
            </w:pPr>
            <w:r w:rsidRPr="00236F60">
              <w:rPr>
                <w:rFonts w:ascii="Times New Roman" w:hAnsi="Times New Roman" w:cs="Times New Roman"/>
                <w:sz w:val="24"/>
                <w:szCs w:val="24"/>
              </w:rPr>
              <w:t>37.5</w:t>
            </w:r>
            <w:r w:rsidR="000E5D05" w:rsidRPr="00236F60">
              <w:rPr>
                <w:rFonts w:ascii="Times New Roman" w:hAnsi="Times New Roman" w:cs="Times New Roman"/>
                <w:sz w:val="24"/>
                <w:szCs w:val="24"/>
              </w:rPr>
              <w:t>0</w:t>
            </w:r>
          </w:p>
        </w:tc>
        <w:tc>
          <w:tcPr>
            <w:tcW w:w="887" w:type="dxa"/>
          </w:tcPr>
          <w:p w:rsidR="00C81453" w:rsidRPr="00236F60" w:rsidRDefault="00C81453" w:rsidP="00E90AAA">
            <w:pPr>
              <w:jc w:val="center"/>
              <w:rPr>
                <w:rFonts w:ascii="Times New Roman" w:hAnsi="Times New Roman" w:cs="Times New Roman"/>
                <w:sz w:val="24"/>
                <w:szCs w:val="24"/>
              </w:rPr>
            </w:pPr>
            <w:r w:rsidRPr="00236F60">
              <w:rPr>
                <w:rFonts w:ascii="Times New Roman" w:hAnsi="Times New Roman" w:cs="Times New Roman"/>
                <w:sz w:val="24"/>
                <w:szCs w:val="24"/>
              </w:rPr>
              <w:t>0</w:t>
            </w:r>
            <w:r w:rsidR="006A69DA" w:rsidRPr="00236F60">
              <w:rPr>
                <w:rFonts w:ascii="Times New Roman" w:hAnsi="Times New Roman" w:cs="Times New Roman"/>
                <w:sz w:val="24"/>
                <w:szCs w:val="24"/>
              </w:rPr>
              <w:t>.00</w:t>
            </w:r>
          </w:p>
        </w:tc>
        <w:tc>
          <w:tcPr>
            <w:tcW w:w="2348" w:type="dxa"/>
          </w:tcPr>
          <w:p w:rsidR="00C81453" w:rsidRPr="00236F60" w:rsidRDefault="00C81453" w:rsidP="00E90AAA">
            <w:pPr>
              <w:jc w:val="center"/>
              <w:rPr>
                <w:rFonts w:ascii="Times New Roman" w:hAnsi="Times New Roman" w:cs="Times New Roman"/>
                <w:sz w:val="24"/>
                <w:szCs w:val="24"/>
              </w:rPr>
            </w:pPr>
            <w:r w:rsidRPr="00236F60">
              <w:rPr>
                <w:rFonts w:ascii="Times New Roman" w:hAnsi="Times New Roman" w:cs="Times New Roman"/>
                <w:sz w:val="24"/>
                <w:szCs w:val="24"/>
              </w:rPr>
              <w:t>No</w:t>
            </w:r>
          </w:p>
        </w:tc>
      </w:tr>
      <w:tr w:rsidR="00236F60" w:rsidRPr="00236F60" w:rsidTr="00E90AAA">
        <w:trPr>
          <w:jc w:val="center"/>
        </w:trPr>
        <w:tc>
          <w:tcPr>
            <w:tcW w:w="995" w:type="dxa"/>
          </w:tcPr>
          <w:p w:rsidR="00C81453" w:rsidRPr="00236F60" w:rsidRDefault="00C81453" w:rsidP="00E90AAA">
            <w:pPr>
              <w:jc w:val="center"/>
              <w:rPr>
                <w:rFonts w:ascii="Times New Roman" w:hAnsi="Times New Roman" w:cs="Times New Roman"/>
                <w:sz w:val="24"/>
                <w:szCs w:val="24"/>
              </w:rPr>
            </w:pPr>
            <w:r w:rsidRPr="00236F60">
              <w:rPr>
                <w:rFonts w:ascii="Times New Roman" w:hAnsi="Times New Roman" w:cs="Times New Roman"/>
                <w:sz w:val="24"/>
                <w:szCs w:val="24"/>
              </w:rPr>
              <w:t>Test 5</w:t>
            </w:r>
          </w:p>
        </w:tc>
        <w:tc>
          <w:tcPr>
            <w:tcW w:w="540" w:type="dxa"/>
          </w:tcPr>
          <w:p w:rsidR="00C81453" w:rsidRPr="00236F60" w:rsidRDefault="00C81453" w:rsidP="00E90AAA">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630" w:type="dxa"/>
          </w:tcPr>
          <w:p w:rsidR="00C81453" w:rsidRPr="00236F60" w:rsidRDefault="00C81453" w:rsidP="00E90AAA">
            <w:pPr>
              <w:jc w:val="center"/>
              <w:rPr>
                <w:rFonts w:ascii="Times New Roman" w:hAnsi="Times New Roman" w:cs="Times New Roman"/>
                <w:sz w:val="24"/>
                <w:szCs w:val="24"/>
              </w:rPr>
            </w:pPr>
            <w:r w:rsidRPr="00236F60">
              <w:rPr>
                <w:rFonts w:ascii="Times New Roman" w:hAnsi="Times New Roman" w:cs="Times New Roman"/>
                <w:sz w:val="24"/>
                <w:szCs w:val="24"/>
              </w:rPr>
              <w:t>6</w:t>
            </w:r>
          </w:p>
        </w:tc>
        <w:tc>
          <w:tcPr>
            <w:tcW w:w="540" w:type="dxa"/>
          </w:tcPr>
          <w:p w:rsidR="00C81453" w:rsidRPr="00236F60" w:rsidRDefault="00C81453" w:rsidP="00E90AAA">
            <w:pPr>
              <w:jc w:val="center"/>
              <w:rPr>
                <w:rFonts w:ascii="Times New Roman" w:hAnsi="Times New Roman" w:cs="Times New Roman"/>
                <w:sz w:val="24"/>
                <w:szCs w:val="24"/>
              </w:rPr>
            </w:pPr>
            <w:r w:rsidRPr="00236F60">
              <w:rPr>
                <w:rFonts w:ascii="Times New Roman" w:hAnsi="Times New Roman" w:cs="Times New Roman"/>
                <w:sz w:val="24"/>
                <w:szCs w:val="24"/>
              </w:rPr>
              <w:t>6</w:t>
            </w:r>
          </w:p>
        </w:tc>
        <w:tc>
          <w:tcPr>
            <w:tcW w:w="540" w:type="dxa"/>
          </w:tcPr>
          <w:p w:rsidR="00C81453" w:rsidRPr="00236F60" w:rsidRDefault="00C81453" w:rsidP="00E90AAA">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1170" w:type="dxa"/>
          </w:tcPr>
          <w:p w:rsidR="00C81453" w:rsidRPr="00236F60" w:rsidRDefault="00C81453" w:rsidP="00E90AAA">
            <w:pPr>
              <w:jc w:val="center"/>
              <w:rPr>
                <w:rFonts w:ascii="Times New Roman" w:hAnsi="Times New Roman" w:cs="Times New Roman"/>
                <w:sz w:val="24"/>
                <w:szCs w:val="24"/>
              </w:rPr>
            </w:pPr>
            <w:r w:rsidRPr="00236F60">
              <w:rPr>
                <w:rFonts w:ascii="Times New Roman" w:hAnsi="Times New Roman" w:cs="Times New Roman"/>
                <w:sz w:val="24"/>
                <w:szCs w:val="24"/>
              </w:rPr>
              <w:t>0</w:t>
            </w:r>
            <w:r w:rsidR="008A6698" w:rsidRPr="00236F60">
              <w:rPr>
                <w:rFonts w:ascii="Times New Roman" w:hAnsi="Times New Roman" w:cs="Times New Roman"/>
                <w:sz w:val="24"/>
                <w:szCs w:val="24"/>
              </w:rPr>
              <w:t>.00</w:t>
            </w:r>
          </w:p>
        </w:tc>
        <w:tc>
          <w:tcPr>
            <w:tcW w:w="1260" w:type="dxa"/>
          </w:tcPr>
          <w:p w:rsidR="00C81453" w:rsidRPr="00236F60" w:rsidRDefault="00C81453" w:rsidP="00E90AAA">
            <w:pPr>
              <w:jc w:val="center"/>
              <w:rPr>
                <w:rFonts w:ascii="Times New Roman" w:hAnsi="Times New Roman" w:cs="Times New Roman"/>
                <w:sz w:val="24"/>
                <w:szCs w:val="24"/>
              </w:rPr>
            </w:pPr>
            <w:r w:rsidRPr="00236F60">
              <w:rPr>
                <w:rFonts w:ascii="Times New Roman" w:hAnsi="Times New Roman" w:cs="Times New Roman"/>
                <w:sz w:val="24"/>
                <w:szCs w:val="24"/>
              </w:rPr>
              <w:t>50</w:t>
            </w:r>
            <w:r w:rsidR="000E5D05" w:rsidRPr="00236F60">
              <w:rPr>
                <w:rFonts w:ascii="Times New Roman" w:hAnsi="Times New Roman" w:cs="Times New Roman"/>
                <w:sz w:val="24"/>
                <w:szCs w:val="24"/>
              </w:rPr>
              <w:t>.00</w:t>
            </w:r>
          </w:p>
        </w:tc>
        <w:tc>
          <w:tcPr>
            <w:tcW w:w="887" w:type="dxa"/>
          </w:tcPr>
          <w:p w:rsidR="00C81453" w:rsidRPr="00236F60" w:rsidRDefault="00C81453" w:rsidP="00E90AAA">
            <w:pPr>
              <w:jc w:val="center"/>
              <w:rPr>
                <w:rFonts w:ascii="Times New Roman" w:hAnsi="Times New Roman" w:cs="Times New Roman"/>
                <w:sz w:val="24"/>
                <w:szCs w:val="24"/>
              </w:rPr>
            </w:pPr>
            <w:r w:rsidRPr="00236F60">
              <w:rPr>
                <w:rFonts w:ascii="Times New Roman" w:hAnsi="Times New Roman" w:cs="Times New Roman"/>
                <w:sz w:val="24"/>
                <w:szCs w:val="24"/>
              </w:rPr>
              <w:t>0</w:t>
            </w:r>
            <w:r w:rsidR="006A69DA" w:rsidRPr="00236F60">
              <w:rPr>
                <w:rFonts w:ascii="Times New Roman" w:hAnsi="Times New Roman" w:cs="Times New Roman"/>
                <w:sz w:val="24"/>
                <w:szCs w:val="24"/>
              </w:rPr>
              <w:t>.00</w:t>
            </w:r>
          </w:p>
        </w:tc>
        <w:tc>
          <w:tcPr>
            <w:tcW w:w="2348" w:type="dxa"/>
          </w:tcPr>
          <w:p w:rsidR="00C81453" w:rsidRPr="00236F60" w:rsidRDefault="00C81453" w:rsidP="00E90AAA">
            <w:pPr>
              <w:jc w:val="center"/>
              <w:rPr>
                <w:rFonts w:ascii="Times New Roman" w:hAnsi="Times New Roman" w:cs="Times New Roman"/>
                <w:sz w:val="24"/>
                <w:szCs w:val="24"/>
              </w:rPr>
            </w:pPr>
            <w:r w:rsidRPr="00236F60">
              <w:rPr>
                <w:rFonts w:ascii="Times New Roman" w:hAnsi="Times New Roman" w:cs="Times New Roman"/>
                <w:sz w:val="24"/>
                <w:szCs w:val="24"/>
              </w:rPr>
              <w:t>No</w:t>
            </w:r>
          </w:p>
        </w:tc>
      </w:tr>
      <w:tr w:rsidR="00236F60" w:rsidRPr="00236F60" w:rsidTr="00E90AAA">
        <w:trPr>
          <w:jc w:val="center"/>
        </w:trPr>
        <w:tc>
          <w:tcPr>
            <w:tcW w:w="995" w:type="dxa"/>
          </w:tcPr>
          <w:p w:rsidR="00C81453" w:rsidRPr="00236F60" w:rsidRDefault="00C81453" w:rsidP="00E90AAA">
            <w:pPr>
              <w:jc w:val="center"/>
              <w:rPr>
                <w:rFonts w:ascii="Times New Roman" w:hAnsi="Times New Roman" w:cs="Times New Roman"/>
                <w:sz w:val="24"/>
                <w:szCs w:val="24"/>
              </w:rPr>
            </w:pPr>
            <w:r w:rsidRPr="00236F60">
              <w:rPr>
                <w:rFonts w:ascii="Times New Roman" w:hAnsi="Times New Roman" w:cs="Times New Roman"/>
                <w:sz w:val="24"/>
                <w:szCs w:val="24"/>
              </w:rPr>
              <w:t>Test 6</w:t>
            </w:r>
          </w:p>
        </w:tc>
        <w:tc>
          <w:tcPr>
            <w:tcW w:w="540" w:type="dxa"/>
          </w:tcPr>
          <w:p w:rsidR="00C81453" w:rsidRPr="00236F60" w:rsidRDefault="00C81453" w:rsidP="00E90AAA">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630" w:type="dxa"/>
          </w:tcPr>
          <w:p w:rsidR="00C81453" w:rsidRPr="00236F60" w:rsidRDefault="00C81453" w:rsidP="00E90AAA">
            <w:pPr>
              <w:jc w:val="center"/>
              <w:rPr>
                <w:rFonts w:ascii="Times New Roman" w:hAnsi="Times New Roman" w:cs="Times New Roman"/>
                <w:sz w:val="24"/>
                <w:szCs w:val="24"/>
              </w:rPr>
            </w:pPr>
            <w:r w:rsidRPr="00236F60">
              <w:rPr>
                <w:rFonts w:ascii="Times New Roman" w:hAnsi="Times New Roman" w:cs="Times New Roman"/>
                <w:sz w:val="24"/>
                <w:szCs w:val="24"/>
              </w:rPr>
              <w:t>3</w:t>
            </w:r>
          </w:p>
        </w:tc>
        <w:tc>
          <w:tcPr>
            <w:tcW w:w="540" w:type="dxa"/>
          </w:tcPr>
          <w:p w:rsidR="00C81453" w:rsidRPr="00236F60" w:rsidRDefault="00C81453" w:rsidP="00E90AAA">
            <w:pPr>
              <w:jc w:val="center"/>
              <w:rPr>
                <w:rFonts w:ascii="Times New Roman" w:hAnsi="Times New Roman" w:cs="Times New Roman"/>
                <w:sz w:val="24"/>
                <w:szCs w:val="24"/>
              </w:rPr>
            </w:pPr>
            <w:r w:rsidRPr="00236F60">
              <w:rPr>
                <w:rFonts w:ascii="Times New Roman" w:hAnsi="Times New Roman" w:cs="Times New Roman"/>
                <w:sz w:val="24"/>
                <w:szCs w:val="24"/>
              </w:rPr>
              <w:t>7</w:t>
            </w:r>
          </w:p>
        </w:tc>
        <w:tc>
          <w:tcPr>
            <w:tcW w:w="540" w:type="dxa"/>
          </w:tcPr>
          <w:p w:rsidR="00C81453" w:rsidRPr="00236F60" w:rsidRDefault="00C81453" w:rsidP="00E90AAA">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1170" w:type="dxa"/>
          </w:tcPr>
          <w:p w:rsidR="00C81453" w:rsidRPr="00236F60" w:rsidRDefault="00C81453" w:rsidP="00E90AAA">
            <w:pPr>
              <w:jc w:val="center"/>
              <w:rPr>
                <w:rFonts w:ascii="Times New Roman" w:hAnsi="Times New Roman" w:cs="Times New Roman"/>
                <w:sz w:val="24"/>
                <w:szCs w:val="24"/>
              </w:rPr>
            </w:pPr>
            <w:r w:rsidRPr="00236F60">
              <w:rPr>
                <w:rFonts w:ascii="Times New Roman" w:hAnsi="Times New Roman" w:cs="Times New Roman"/>
                <w:sz w:val="24"/>
                <w:szCs w:val="24"/>
              </w:rPr>
              <w:t>0</w:t>
            </w:r>
            <w:r w:rsidR="008A6698" w:rsidRPr="00236F60">
              <w:rPr>
                <w:rFonts w:ascii="Times New Roman" w:hAnsi="Times New Roman" w:cs="Times New Roman"/>
                <w:sz w:val="24"/>
                <w:szCs w:val="24"/>
              </w:rPr>
              <w:t>.00</w:t>
            </w:r>
          </w:p>
        </w:tc>
        <w:tc>
          <w:tcPr>
            <w:tcW w:w="1260" w:type="dxa"/>
          </w:tcPr>
          <w:p w:rsidR="00C81453" w:rsidRPr="00236F60" w:rsidRDefault="00C81453" w:rsidP="00E90AAA">
            <w:pPr>
              <w:jc w:val="center"/>
              <w:rPr>
                <w:rFonts w:ascii="Times New Roman" w:hAnsi="Times New Roman" w:cs="Times New Roman"/>
                <w:sz w:val="24"/>
                <w:szCs w:val="24"/>
              </w:rPr>
            </w:pPr>
            <w:r w:rsidRPr="00236F60">
              <w:rPr>
                <w:rFonts w:ascii="Times New Roman" w:hAnsi="Times New Roman" w:cs="Times New Roman"/>
                <w:sz w:val="24"/>
                <w:szCs w:val="24"/>
              </w:rPr>
              <w:t>30</w:t>
            </w:r>
            <w:r w:rsidR="000E5D05" w:rsidRPr="00236F60">
              <w:rPr>
                <w:rFonts w:ascii="Times New Roman" w:hAnsi="Times New Roman" w:cs="Times New Roman"/>
                <w:sz w:val="24"/>
                <w:szCs w:val="24"/>
              </w:rPr>
              <w:t>.00</w:t>
            </w:r>
          </w:p>
        </w:tc>
        <w:tc>
          <w:tcPr>
            <w:tcW w:w="887" w:type="dxa"/>
          </w:tcPr>
          <w:p w:rsidR="00C81453" w:rsidRPr="00236F60" w:rsidRDefault="00C81453" w:rsidP="00E90AAA">
            <w:pPr>
              <w:jc w:val="center"/>
              <w:rPr>
                <w:rFonts w:ascii="Times New Roman" w:hAnsi="Times New Roman" w:cs="Times New Roman"/>
                <w:sz w:val="24"/>
                <w:szCs w:val="24"/>
              </w:rPr>
            </w:pPr>
            <w:r w:rsidRPr="00236F60">
              <w:rPr>
                <w:rFonts w:ascii="Times New Roman" w:hAnsi="Times New Roman" w:cs="Times New Roman"/>
                <w:sz w:val="24"/>
                <w:szCs w:val="24"/>
              </w:rPr>
              <w:t>0</w:t>
            </w:r>
            <w:r w:rsidR="006A69DA" w:rsidRPr="00236F60">
              <w:rPr>
                <w:rFonts w:ascii="Times New Roman" w:hAnsi="Times New Roman" w:cs="Times New Roman"/>
                <w:sz w:val="24"/>
                <w:szCs w:val="24"/>
              </w:rPr>
              <w:t>.00</w:t>
            </w:r>
          </w:p>
        </w:tc>
        <w:tc>
          <w:tcPr>
            <w:tcW w:w="2348" w:type="dxa"/>
          </w:tcPr>
          <w:p w:rsidR="00C81453" w:rsidRPr="00236F60" w:rsidRDefault="00C81453" w:rsidP="00E90AAA">
            <w:pPr>
              <w:jc w:val="center"/>
              <w:rPr>
                <w:rFonts w:ascii="Times New Roman" w:hAnsi="Times New Roman" w:cs="Times New Roman"/>
                <w:sz w:val="24"/>
                <w:szCs w:val="24"/>
              </w:rPr>
            </w:pPr>
            <w:r w:rsidRPr="00236F60">
              <w:rPr>
                <w:rFonts w:ascii="Times New Roman" w:hAnsi="Times New Roman" w:cs="Times New Roman"/>
                <w:sz w:val="24"/>
                <w:szCs w:val="24"/>
              </w:rPr>
              <w:t>No</w:t>
            </w:r>
          </w:p>
        </w:tc>
      </w:tr>
      <w:tr w:rsidR="00236F60" w:rsidRPr="00236F60" w:rsidTr="00E90AAA">
        <w:trPr>
          <w:jc w:val="center"/>
        </w:trPr>
        <w:tc>
          <w:tcPr>
            <w:tcW w:w="995" w:type="dxa"/>
          </w:tcPr>
          <w:p w:rsidR="00C81453" w:rsidRPr="00236F60" w:rsidRDefault="00C81453" w:rsidP="00E90AAA">
            <w:pPr>
              <w:jc w:val="center"/>
              <w:rPr>
                <w:rFonts w:ascii="Times New Roman" w:hAnsi="Times New Roman" w:cs="Times New Roman"/>
                <w:sz w:val="24"/>
                <w:szCs w:val="24"/>
              </w:rPr>
            </w:pPr>
            <w:r w:rsidRPr="00236F60">
              <w:rPr>
                <w:rFonts w:ascii="Times New Roman" w:hAnsi="Times New Roman" w:cs="Times New Roman"/>
                <w:sz w:val="24"/>
                <w:szCs w:val="24"/>
              </w:rPr>
              <w:t>Test 7</w:t>
            </w:r>
          </w:p>
        </w:tc>
        <w:tc>
          <w:tcPr>
            <w:tcW w:w="540" w:type="dxa"/>
          </w:tcPr>
          <w:p w:rsidR="00C81453" w:rsidRPr="00236F60" w:rsidRDefault="00C81453" w:rsidP="00E90AAA">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630" w:type="dxa"/>
          </w:tcPr>
          <w:p w:rsidR="00C81453" w:rsidRPr="00236F60" w:rsidRDefault="00C81453" w:rsidP="00E90AAA">
            <w:pPr>
              <w:jc w:val="center"/>
              <w:rPr>
                <w:rFonts w:ascii="Times New Roman" w:hAnsi="Times New Roman" w:cs="Times New Roman"/>
                <w:sz w:val="24"/>
                <w:szCs w:val="24"/>
              </w:rPr>
            </w:pPr>
            <w:r w:rsidRPr="00236F60">
              <w:rPr>
                <w:rFonts w:ascii="Times New Roman" w:hAnsi="Times New Roman" w:cs="Times New Roman"/>
                <w:sz w:val="24"/>
                <w:szCs w:val="24"/>
              </w:rPr>
              <w:t>6</w:t>
            </w:r>
          </w:p>
        </w:tc>
        <w:tc>
          <w:tcPr>
            <w:tcW w:w="540" w:type="dxa"/>
          </w:tcPr>
          <w:p w:rsidR="00C81453" w:rsidRPr="00236F60" w:rsidRDefault="00C81453" w:rsidP="00E90AAA">
            <w:pPr>
              <w:jc w:val="center"/>
              <w:rPr>
                <w:rFonts w:ascii="Times New Roman" w:hAnsi="Times New Roman" w:cs="Times New Roman"/>
                <w:sz w:val="24"/>
                <w:szCs w:val="24"/>
              </w:rPr>
            </w:pPr>
            <w:r w:rsidRPr="00236F60">
              <w:rPr>
                <w:rFonts w:ascii="Times New Roman" w:hAnsi="Times New Roman" w:cs="Times New Roman"/>
                <w:sz w:val="24"/>
                <w:szCs w:val="24"/>
              </w:rPr>
              <w:t>7</w:t>
            </w:r>
          </w:p>
        </w:tc>
        <w:tc>
          <w:tcPr>
            <w:tcW w:w="540" w:type="dxa"/>
          </w:tcPr>
          <w:p w:rsidR="00C81453" w:rsidRPr="00236F60" w:rsidRDefault="00C81453" w:rsidP="00E90AAA">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1170" w:type="dxa"/>
          </w:tcPr>
          <w:p w:rsidR="00C81453" w:rsidRPr="00236F60" w:rsidRDefault="00C81453" w:rsidP="00E90AAA">
            <w:pPr>
              <w:jc w:val="center"/>
              <w:rPr>
                <w:rFonts w:ascii="Times New Roman" w:hAnsi="Times New Roman" w:cs="Times New Roman"/>
                <w:sz w:val="24"/>
                <w:szCs w:val="24"/>
              </w:rPr>
            </w:pPr>
            <w:r w:rsidRPr="00236F60">
              <w:rPr>
                <w:rFonts w:ascii="Times New Roman" w:hAnsi="Times New Roman" w:cs="Times New Roman"/>
                <w:sz w:val="24"/>
                <w:szCs w:val="24"/>
              </w:rPr>
              <w:t>0</w:t>
            </w:r>
            <w:r w:rsidR="008A6698" w:rsidRPr="00236F60">
              <w:rPr>
                <w:rFonts w:ascii="Times New Roman" w:hAnsi="Times New Roman" w:cs="Times New Roman"/>
                <w:sz w:val="24"/>
                <w:szCs w:val="24"/>
              </w:rPr>
              <w:t>.00</w:t>
            </w:r>
          </w:p>
        </w:tc>
        <w:tc>
          <w:tcPr>
            <w:tcW w:w="1260" w:type="dxa"/>
          </w:tcPr>
          <w:p w:rsidR="00C81453" w:rsidRPr="00236F60" w:rsidRDefault="00C81453" w:rsidP="00E90AAA">
            <w:pPr>
              <w:jc w:val="center"/>
              <w:rPr>
                <w:rFonts w:ascii="Times New Roman" w:hAnsi="Times New Roman" w:cs="Times New Roman"/>
                <w:sz w:val="24"/>
                <w:szCs w:val="24"/>
              </w:rPr>
            </w:pPr>
            <w:r w:rsidRPr="00236F60">
              <w:rPr>
                <w:rFonts w:ascii="Times New Roman" w:hAnsi="Times New Roman" w:cs="Times New Roman"/>
                <w:sz w:val="24"/>
                <w:szCs w:val="24"/>
              </w:rPr>
              <w:t>46.15</w:t>
            </w:r>
          </w:p>
        </w:tc>
        <w:tc>
          <w:tcPr>
            <w:tcW w:w="887" w:type="dxa"/>
          </w:tcPr>
          <w:p w:rsidR="00C81453" w:rsidRPr="00236F60" w:rsidRDefault="00C81453" w:rsidP="00E90AAA">
            <w:pPr>
              <w:jc w:val="center"/>
              <w:rPr>
                <w:rFonts w:ascii="Times New Roman" w:hAnsi="Times New Roman" w:cs="Times New Roman"/>
                <w:sz w:val="24"/>
                <w:szCs w:val="24"/>
              </w:rPr>
            </w:pPr>
            <w:r w:rsidRPr="00236F60">
              <w:rPr>
                <w:rFonts w:ascii="Times New Roman" w:hAnsi="Times New Roman" w:cs="Times New Roman"/>
                <w:sz w:val="24"/>
                <w:szCs w:val="24"/>
              </w:rPr>
              <w:t>0</w:t>
            </w:r>
            <w:r w:rsidR="006A69DA" w:rsidRPr="00236F60">
              <w:rPr>
                <w:rFonts w:ascii="Times New Roman" w:hAnsi="Times New Roman" w:cs="Times New Roman"/>
                <w:sz w:val="24"/>
                <w:szCs w:val="24"/>
              </w:rPr>
              <w:t>.00</w:t>
            </w:r>
          </w:p>
        </w:tc>
        <w:tc>
          <w:tcPr>
            <w:tcW w:w="2348" w:type="dxa"/>
          </w:tcPr>
          <w:p w:rsidR="00C81453" w:rsidRPr="00236F60" w:rsidRDefault="00C81453" w:rsidP="00E90AAA">
            <w:pPr>
              <w:jc w:val="center"/>
              <w:rPr>
                <w:rFonts w:ascii="Times New Roman" w:hAnsi="Times New Roman" w:cs="Times New Roman"/>
                <w:sz w:val="24"/>
                <w:szCs w:val="24"/>
              </w:rPr>
            </w:pPr>
            <w:r w:rsidRPr="00236F60">
              <w:rPr>
                <w:rFonts w:ascii="Times New Roman" w:hAnsi="Times New Roman" w:cs="Times New Roman"/>
                <w:sz w:val="24"/>
                <w:szCs w:val="24"/>
              </w:rPr>
              <w:t>No</w:t>
            </w:r>
          </w:p>
        </w:tc>
      </w:tr>
      <w:tr w:rsidR="00236F60" w:rsidRPr="00236F60" w:rsidTr="00E90AAA">
        <w:trPr>
          <w:jc w:val="center"/>
        </w:trPr>
        <w:tc>
          <w:tcPr>
            <w:tcW w:w="995" w:type="dxa"/>
          </w:tcPr>
          <w:p w:rsidR="00C81453" w:rsidRPr="00236F60" w:rsidRDefault="00C81453" w:rsidP="00E90AAA">
            <w:pPr>
              <w:jc w:val="center"/>
              <w:rPr>
                <w:rFonts w:ascii="Times New Roman" w:hAnsi="Times New Roman" w:cs="Times New Roman"/>
                <w:sz w:val="24"/>
                <w:szCs w:val="24"/>
              </w:rPr>
            </w:pPr>
            <w:r w:rsidRPr="00236F60">
              <w:rPr>
                <w:rFonts w:ascii="Times New Roman" w:hAnsi="Times New Roman" w:cs="Times New Roman"/>
                <w:sz w:val="24"/>
                <w:szCs w:val="24"/>
              </w:rPr>
              <w:t>Test 8</w:t>
            </w:r>
          </w:p>
        </w:tc>
        <w:tc>
          <w:tcPr>
            <w:tcW w:w="540" w:type="dxa"/>
          </w:tcPr>
          <w:p w:rsidR="00C81453" w:rsidRPr="00236F60" w:rsidRDefault="00C81453" w:rsidP="00E90AAA">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630" w:type="dxa"/>
          </w:tcPr>
          <w:p w:rsidR="00C81453" w:rsidRPr="00236F60" w:rsidRDefault="00C81453" w:rsidP="00E90AAA">
            <w:pPr>
              <w:jc w:val="center"/>
              <w:rPr>
                <w:rFonts w:ascii="Times New Roman" w:hAnsi="Times New Roman" w:cs="Times New Roman"/>
                <w:sz w:val="24"/>
                <w:szCs w:val="24"/>
              </w:rPr>
            </w:pPr>
            <w:r w:rsidRPr="00236F60">
              <w:rPr>
                <w:rFonts w:ascii="Times New Roman" w:hAnsi="Times New Roman" w:cs="Times New Roman"/>
                <w:sz w:val="24"/>
                <w:szCs w:val="24"/>
              </w:rPr>
              <w:t>4</w:t>
            </w:r>
          </w:p>
        </w:tc>
        <w:tc>
          <w:tcPr>
            <w:tcW w:w="540" w:type="dxa"/>
          </w:tcPr>
          <w:p w:rsidR="00C81453" w:rsidRPr="00236F60" w:rsidRDefault="00C81453" w:rsidP="00E90AAA">
            <w:pPr>
              <w:jc w:val="center"/>
              <w:rPr>
                <w:rFonts w:ascii="Times New Roman" w:hAnsi="Times New Roman" w:cs="Times New Roman"/>
                <w:sz w:val="24"/>
                <w:szCs w:val="24"/>
              </w:rPr>
            </w:pPr>
            <w:r w:rsidRPr="00236F60">
              <w:rPr>
                <w:rFonts w:ascii="Times New Roman" w:hAnsi="Times New Roman" w:cs="Times New Roman"/>
                <w:sz w:val="24"/>
                <w:szCs w:val="24"/>
              </w:rPr>
              <w:t>5</w:t>
            </w:r>
          </w:p>
        </w:tc>
        <w:tc>
          <w:tcPr>
            <w:tcW w:w="540" w:type="dxa"/>
          </w:tcPr>
          <w:p w:rsidR="00C81453" w:rsidRPr="00236F60" w:rsidRDefault="00C81453" w:rsidP="00E90AAA">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1170" w:type="dxa"/>
          </w:tcPr>
          <w:p w:rsidR="00C81453" w:rsidRPr="00236F60" w:rsidRDefault="00C81453" w:rsidP="00E90AAA">
            <w:pPr>
              <w:jc w:val="center"/>
              <w:rPr>
                <w:rFonts w:ascii="Times New Roman" w:hAnsi="Times New Roman" w:cs="Times New Roman"/>
                <w:sz w:val="24"/>
                <w:szCs w:val="24"/>
              </w:rPr>
            </w:pPr>
            <w:r w:rsidRPr="00236F60">
              <w:rPr>
                <w:rFonts w:ascii="Times New Roman" w:hAnsi="Times New Roman" w:cs="Times New Roman"/>
                <w:sz w:val="24"/>
                <w:szCs w:val="24"/>
              </w:rPr>
              <w:t>0</w:t>
            </w:r>
            <w:r w:rsidR="008A6698" w:rsidRPr="00236F60">
              <w:rPr>
                <w:rFonts w:ascii="Times New Roman" w:hAnsi="Times New Roman" w:cs="Times New Roman"/>
                <w:sz w:val="24"/>
                <w:szCs w:val="24"/>
              </w:rPr>
              <w:t>.00</w:t>
            </w:r>
          </w:p>
        </w:tc>
        <w:tc>
          <w:tcPr>
            <w:tcW w:w="1260" w:type="dxa"/>
          </w:tcPr>
          <w:p w:rsidR="00C81453" w:rsidRPr="00236F60" w:rsidRDefault="00C81453" w:rsidP="00E90AAA">
            <w:pPr>
              <w:jc w:val="center"/>
              <w:rPr>
                <w:rFonts w:ascii="Times New Roman" w:hAnsi="Times New Roman" w:cs="Times New Roman"/>
                <w:sz w:val="24"/>
                <w:szCs w:val="24"/>
              </w:rPr>
            </w:pPr>
            <w:r w:rsidRPr="00236F60">
              <w:rPr>
                <w:rFonts w:ascii="Times New Roman" w:hAnsi="Times New Roman" w:cs="Times New Roman"/>
                <w:sz w:val="24"/>
                <w:szCs w:val="24"/>
              </w:rPr>
              <w:t>44.44</w:t>
            </w:r>
          </w:p>
        </w:tc>
        <w:tc>
          <w:tcPr>
            <w:tcW w:w="887" w:type="dxa"/>
          </w:tcPr>
          <w:p w:rsidR="00C81453" w:rsidRPr="00236F60" w:rsidRDefault="00C81453" w:rsidP="00E90AAA">
            <w:pPr>
              <w:jc w:val="center"/>
              <w:rPr>
                <w:rFonts w:ascii="Times New Roman" w:hAnsi="Times New Roman" w:cs="Times New Roman"/>
                <w:sz w:val="24"/>
                <w:szCs w:val="24"/>
              </w:rPr>
            </w:pPr>
            <w:r w:rsidRPr="00236F60">
              <w:rPr>
                <w:rFonts w:ascii="Times New Roman" w:hAnsi="Times New Roman" w:cs="Times New Roman"/>
                <w:sz w:val="24"/>
                <w:szCs w:val="24"/>
              </w:rPr>
              <w:t>0</w:t>
            </w:r>
            <w:r w:rsidR="006A69DA" w:rsidRPr="00236F60">
              <w:rPr>
                <w:rFonts w:ascii="Times New Roman" w:hAnsi="Times New Roman" w:cs="Times New Roman"/>
                <w:sz w:val="24"/>
                <w:szCs w:val="24"/>
              </w:rPr>
              <w:t>.00</w:t>
            </w:r>
          </w:p>
        </w:tc>
        <w:tc>
          <w:tcPr>
            <w:tcW w:w="2348" w:type="dxa"/>
          </w:tcPr>
          <w:p w:rsidR="00C81453" w:rsidRPr="00236F60" w:rsidRDefault="00C81453" w:rsidP="00E90AAA">
            <w:pPr>
              <w:jc w:val="center"/>
              <w:rPr>
                <w:rFonts w:ascii="Times New Roman" w:hAnsi="Times New Roman" w:cs="Times New Roman"/>
                <w:sz w:val="24"/>
                <w:szCs w:val="24"/>
              </w:rPr>
            </w:pPr>
            <w:r w:rsidRPr="00236F60">
              <w:rPr>
                <w:rFonts w:ascii="Times New Roman" w:hAnsi="Times New Roman" w:cs="Times New Roman"/>
                <w:sz w:val="24"/>
                <w:szCs w:val="24"/>
              </w:rPr>
              <w:t>No</w:t>
            </w:r>
          </w:p>
        </w:tc>
      </w:tr>
      <w:tr w:rsidR="00236F60" w:rsidRPr="00236F60" w:rsidTr="00E90AAA">
        <w:trPr>
          <w:jc w:val="center"/>
        </w:trPr>
        <w:tc>
          <w:tcPr>
            <w:tcW w:w="995" w:type="dxa"/>
          </w:tcPr>
          <w:p w:rsidR="00C81453" w:rsidRPr="00236F60" w:rsidRDefault="00C81453" w:rsidP="00E90AAA">
            <w:pPr>
              <w:jc w:val="center"/>
              <w:rPr>
                <w:rFonts w:ascii="Times New Roman" w:hAnsi="Times New Roman" w:cs="Times New Roman"/>
                <w:sz w:val="24"/>
                <w:szCs w:val="24"/>
              </w:rPr>
            </w:pPr>
            <w:r w:rsidRPr="00236F60">
              <w:rPr>
                <w:rFonts w:ascii="Times New Roman" w:hAnsi="Times New Roman" w:cs="Times New Roman"/>
                <w:sz w:val="24"/>
                <w:szCs w:val="24"/>
              </w:rPr>
              <w:t>Test 9</w:t>
            </w:r>
          </w:p>
        </w:tc>
        <w:tc>
          <w:tcPr>
            <w:tcW w:w="540" w:type="dxa"/>
          </w:tcPr>
          <w:p w:rsidR="00C81453" w:rsidRPr="00236F60" w:rsidRDefault="00C81453" w:rsidP="00E90AAA">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630" w:type="dxa"/>
          </w:tcPr>
          <w:p w:rsidR="00C81453" w:rsidRPr="00236F60" w:rsidRDefault="00C81453" w:rsidP="00E90AAA">
            <w:pPr>
              <w:jc w:val="center"/>
              <w:rPr>
                <w:rFonts w:ascii="Times New Roman" w:hAnsi="Times New Roman" w:cs="Times New Roman"/>
                <w:sz w:val="24"/>
                <w:szCs w:val="24"/>
              </w:rPr>
            </w:pPr>
            <w:r w:rsidRPr="00236F60">
              <w:rPr>
                <w:rFonts w:ascii="Times New Roman" w:hAnsi="Times New Roman" w:cs="Times New Roman"/>
                <w:sz w:val="24"/>
                <w:szCs w:val="24"/>
              </w:rPr>
              <w:t>3</w:t>
            </w:r>
          </w:p>
        </w:tc>
        <w:tc>
          <w:tcPr>
            <w:tcW w:w="540" w:type="dxa"/>
          </w:tcPr>
          <w:p w:rsidR="00C81453" w:rsidRPr="00236F60" w:rsidRDefault="00C81453" w:rsidP="00E90AAA">
            <w:pPr>
              <w:jc w:val="center"/>
              <w:rPr>
                <w:rFonts w:ascii="Times New Roman" w:hAnsi="Times New Roman" w:cs="Times New Roman"/>
                <w:sz w:val="24"/>
                <w:szCs w:val="24"/>
              </w:rPr>
            </w:pPr>
            <w:r w:rsidRPr="00236F60">
              <w:rPr>
                <w:rFonts w:ascii="Times New Roman" w:hAnsi="Times New Roman" w:cs="Times New Roman"/>
                <w:sz w:val="24"/>
                <w:szCs w:val="24"/>
              </w:rPr>
              <w:t>7</w:t>
            </w:r>
          </w:p>
        </w:tc>
        <w:tc>
          <w:tcPr>
            <w:tcW w:w="540" w:type="dxa"/>
          </w:tcPr>
          <w:p w:rsidR="00C81453" w:rsidRPr="00236F60" w:rsidRDefault="00C81453" w:rsidP="00E90AAA">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1170" w:type="dxa"/>
          </w:tcPr>
          <w:p w:rsidR="00C81453" w:rsidRPr="00236F60" w:rsidRDefault="00C81453" w:rsidP="00E90AAA">
            <w:pPr>
              <w:jc w:val="center"/>
              <w:rPr>
                <w:rFonts w:ascii="Times New Roman" w:hAnsi="Times New Roman" w:cs="Times New Roman"/>
                <w:sz w:val="24"/>
                <w:szCs w:val="24"/>
              </w:rPr>
            </w:pPr>
            <w:r w:rsidRPr="00236F60">
              <w:rPr>
                <w:rFonts w:ascii="Times New Roman" w:hAnsi="Times New Roman" w:cs="Times New Roman"/>
                <w:sz w:val="24"/>
                <w:szCs w:val="24"/>
              </w:rPr>
              <w:t>0</w:t>
            </w:r>
            <w:r w:rsidR="008A6698" w:rsidRPr="00236F60">
              <w:rPr>
                <w:rFonts w:ascii="Times New Roman" w:hAnsi="Times New Roman" w:cs="Times New Roman"/>
                <w:sz w:val="24"/>
                <w:szCs w:val="24"/>
              </w:rPr>
              <w:t>.00</w:t>
            </w:r>
          </w:p>
        </w:tc>
        <w:tc>
          <w:tcPr>
            <w:tcW w:w="1260" w:type="dxa"/>
          </w:tcPr>
          <w:p w:rsidR="00C81453" w:rsidRPr="00236F60" w:rsidRDefault="00C81453" w:rsidP="00E90AAA">
            <w:pPr>
              <w:jc w:val="center"/>
              <w:rPr>
                <w:rFonts w:ascii="Times New Roman" w:hAnsi="Times New Roman" w:cs="Times New Roman"/>
                <w:sz w:val="24"/>
                <w:szCs w:val="24"/>
              </w:rPr>
            </w:pPr>
            <w:r w:rsidRPr="00236F60">
              <w:rPr>
                <w:rFonts w:ascii="Times New Roman" w:hAnsi="Times New Roman" w:cs="Times New Roman"/>
                <w:sz w:val="24"/>
                <w:szCs w:val="24"/>
              </w:rPr>
              <w:t>30</w:t>
            </w:r>
            <w:r w:rsidR="000E5D05" w:rsidRPr="00236F60">
              <w:rPr>
                <w:rFonts w:ascii="Times New Roman" w:hAnsi="Times New Roman" w:cs="Times New Roman"/>
                <w:sz w:val="24"/>
                <w:szCs w:val="24"/>
              </w:rPr>
              <w:t>.00</w:t>
            </w:r>
          </w:p>
        </w:tc>
        <w:tc>
          <w:tcPr>
            <w:tcW w:w="887" w:type="dxa"/>
          </w:tcPr>
          <w:p w:rsidR="00C81453" w:rsidRPr="00236F60" w:rsidRDefault="00C81453" w:rsidP="00E90AAA">
            <w:pPr>
              <w:jc w:val="center"/>
              <w:rPr>
                <w:rFonts w:ascii="Times New Roman" w:hAnsi="Times New Roman" w:cs="Times New Roman"/>
                <w:sz w:val="24"/>
                <w:szCs w:val="24"/>
              </w:rPr>
            </w:pPr>
            <w:r w:rsidRPr="00236F60">
              <w:rPr>
                <w:rFonts w:ascii="Times New Roman" w:hAnsi="Times New Roman" w:cs="Times New Roman"/>
                <w:sz w:val="24"/>
                <w:szCs w:val="24"/>
              </w:rPr>
              <w:t>0</w:t>
            </w:r>
            <w:r w:rsidR="006A69DA" w:rsidRPr="00236F60">
              <w:rPr>
                <w:rFonts w:ascii="Times New Roman" w:hAnsi="Times New Roman" w:cs="Times New Roman"/>
                <w:sz w:val="24"/>
                <w:szCs w:val="24"/>
              </w:rPr>
              <w:t>.00</w:t>
            </w:r>
          </w:p>
        </w:tc>
        <w:tc>
          <w:tcPr>
            <w:tcW w:w="2348" w:type="dxa"/>
          </w:tcPr>
          <w:p w:rsidR="00C81453" w:rsidRPr="00236F60" w:rsidRDefault="00C81453" w:rsidP="00E90AAA">
            <w:pPr>
              <w:jc w:val="center"/>
              <w:rPr>
                <w:rFonts w:ascii="Times New Roman" w:hAnsi="Times New Roman" w:cs="Times New Roman"/>
                <w:sz w:val="24"/>
                <w:szCs w:val="24"/>
              </w:rPr>
            </w:pPr>
            <w:r w:rsidRPr="00236F60">
              <w:rPr>
                <w:rFonts w:ascii="Times New Roman" w:hAnsi="Times New Roman" w:cs="Times New Roman"/>
                <w:sz w:val="24"/>
                <w:szCs w:val="24"/>
              </w:rPr>
              <w:t>No</w:t>
            </w:r>
          </w:p>
        </w:tc>
      </w:tr>
      <w:tr w:rsidR="00236F60" w:rsidRPr="00236F60" w:rsidTr="00E90AAA">
        <w:trPr>
          <w:jc w:val="center"/>
        </w:trPr>
        <w:tc>
          <w:tcPr>
            <w:tcW w:w="995" w:type="dxa"/>
          </w:tcPr>
          <w:p w:rsidR="00C81453" w:rsidRPr="00236F60" w:rsidRDefault="00C81453" w:rsidP="00E90AAA">
            <w:pPr>
              <w:jc w:val="center"/>
              <w:rPr>
                <w:rFonts w:ascii="Times New Roman" w:hAnsi="Times New Roman" w:cs="Times New Roman"/>
                <w:sz w:val="24"/>
                <w:szCs w:val="24"/>
              </w:rPr>
            </w:pPr>
            <w:r w:rsidRPr="00236F60">
              <w:rPr>
                <w:rFonts w:ascii="Times New Roman" w:hAnsi="Times New Roman" w:cs="Times New Roman"/>
                <w:sz w:val="24"/>
                <w:szCs w:val="24"/>
              </w:rPr>
              <w:t>Test 10</w:t>
            </w:r>
          </w:p>
        </w:tc>
        <w:tc>
          <w:tcPr>
            <w:tcW w:w="540" w:type="dxa"/>
          </w:tcPr>
          <w:p w:rsidR="00C81453" w:rsidRPr="00236F60" w:rsidRDefault="00C81453" w:rsidP="00E90AAA">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630" w:type="dxa"/>
          </w:tcPr>
          <w:p w:rsidR="00C81453" w:rsidRPr="00236F60" w:rsidRDefault="00C81453" w:rsidP="00E90AAA">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540" w:type="dxa"/>
          </w:tcPr>
          <w:p w:rsidR="00C81453" w:rsidRPr="00236F60" w:rsidRDefault="00C81453" w:rsidP="00E90AAA">
            <w:pPr>
              <w:jc w:val="center"/>
              <w:rPr>
                <w:rFonts w:ascii="Times New Roman" w:hAnsi="Times New Roman" w:cs="Times New Roman"/>
                <w:sz w:val="24"/>
                <w:szCs w:val="24"/>
              </w:rPr>
            </w:pPr>
            <w:r w:rsidRPr="00236F60">
              <w:rPr>
                <w:rFonts w:ascii="Times New Roman" w:hAnsi="Times New Roman" w:cs="Times New Roman"/>
                <w:sz w:val="24"/>
                <w:szCs w:val="24"/>
              </w:rPr>
              <w:t>5</w:t>
            </w:r>
          </w:p>
        </w:tc>
        <w:tc>
          <w:tcPr>
            <w:tcW w:w="540" w:type="dxa"/>
          </w:tcPr>
          <w:p w:rsidR="00C81453" w:rsidRPr="00236F60" w:rsidRDefault="00C81453" w:rsidP="00E90AAA">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1170" w:type="dxa"/>
          </w:tcPr>
          <w:p w:rsidR="00C81453" w:rsidRPr="00236F60" w:rsidRDefault="00C81453" w:rsidP="00E90AAA">
            <w:pPr>
              <w:jc w:val="center"/>
              <w:rPr>
                <w:rFonts w:ascii="Times New Roman" w:hAnsi="Times New Roman" w:cs="Times New Roman"/>
                <w:sz w:val="24"/>
                <w:szCs w:val="24"/>
              </w:rPr>
            </w:pPr>
            <w:r w:rsidRPr="00236F60">
              <w:rPr>
                <w:rFonts w:ascii="Times New Roman" w:hAnsi="Times New Roman" w:cs="Times New Roman"/>
                <w:sz w:val="24"/>
                <w:szCs w:val="24"/>
              </w:rPr>
              <w:t>0</w:t>
            </w:r>
            <w:r w:rsidR="008A6698" w:rsidRPr="00236F60">
              <w:rPr>
                <w:rFonts w:ascii="Times New Roman" w:hAnsi="Times New Roman" w:cs="Times New Roman"/>
                <w:sz w:val="24"/>
                <w:szCs w:val="24"/>
              </w:rPr>
              <w:t>.00</w:t>
            </w:r>
          </w:p>
        </w:tc>
        <w:tc>
          <w:tcPr>
            <w:tcW w:w="1260" w:type="dxa"/>
          </w:tcPr>
          <w:p w:rsidR="00C81453" w:rsidRPr="00236F60" w:rsidRDefault="00C81453" w:rsidP="00E90AAA">
            <w:pPr>
              <w:jc w:val="center"/>
              <w:rPr>
                <w:rFonts w:ascii="Times New Roman" w:hAnsi="Times New Roman" w:cs="Times New Roman"/>
                <w:sz w:val="24"/>
                <w:szCs w:val="24"/>
              </w:rPr>
            </w:pPr>
            <w:r w:rsidRPr="00236F60">
              <w:rPr>
                <w:rFonts w:ascii="Times New Roman" w:hAnsi="Times New Roman" w:cs="Times New Roman"/>
                <w:sz w:val="24"/>
                <w:szCs w:val="24"/>
              </w:rPr>
              <w:t>0</w:t>
            </w:r>
            <w:r w:rsidR="000E5D05" w:rsidRPr="00236F60">
              <w:rPr>
                <w:rFonts w:ascii="Times New Roman" w:hAnsi="Times New Roman" w:cs="Times New Roman"/>
                <w:sz w:val="24"/>
                <w:szCs w:val="24"/>
              </w:rPr>
              <w:t>.00</w:t>
            </w:r>
          </w:p>
        </w:tc>
        <w:tc>
          <w:tcPr>
            <w:tcW w:w="887" w:type="dxa"/>
          </w:tcPr>
          <w:p w:rsidR="00C81453" w:rsidRPr="00236F60" w:rsidRDefault="00C81453" w:rsidP="00E90AAA">
            <w:pPr>
              <w:jc w:val="center"/>
              <w:rPr>
                <w:rFonts w:ascii="Times New Roman" w:hAnsi="Times New Roman" w:cs="Times New Roman"/>
                <w:sz w:val="24"/>
                <w:szCs w:val="24"/>
              </w:rPr>
            </w:pPr>
            <w:r w:rsidRPr="00236F60">
              <w:rPr>
                <w:rFonts w:ascii="Times New Roman" w:hAnsi="Times New Roman" w:cs="Times New Roman"/>
                <w:sz w:val="24"/>
                <w:szCs w:val="24"/>
              </w:rPr>
              <w:t>0</w:t>
            </w:r>
            <w:r w:rsidR="006A69DA" w:rsidRPr="00236F60">
              <w:rPr>
                <w:rFonts w:ascii="Times New Roman" w:hAnsi="Times New Roman" w:cs="Times New Roman"/>
                <w:sz w:val="24"/>
                <w:szCs w:val="24"/>
              </w:rPr>
              <w:t>.00</w:t>
            </w:r>
          </w:p>
        </w:tc>
        <w:tc>
          <w:tcPr>
            <w:tcW w:w="2348" w:type="dxa"/>
          </w:tcPr>
          <w:p w:rsidR="00C81453" w:rsidRPr="00236F60" w:rsidRDefault="00C81453" w:rsidP="00E90AAA">
            <w:pPr>
              <w:jc w:val="center"/>
              <w:rPr>
                <w:rFonts w:ascii="Times New Roman" w:hAnsi="Times New Roman" w:cs="Times New Roman"/>
                <w:sz w:val="24"/>
                <w:szCs w:val="24"/>
              </w:rPr>
            </w:pPr>
            <w:r w:rsidRPr="00236F60">
              <w:rPr>
                <w:rFonts w:ascii="Times New Roman" w:hAnsi="Times New Roman" w:cs="Times New Roman"/>
                <w:sz w:val="24"/>
                <w:szCs w:val="24"/>
              </w:rPr>
              <w:t>No</w:t>
            </w:r>
          </w:p>
        </w:tc>
      </w:tr>
      <w:tr w:rsidR="00236F60" w:rsidRPr="00236F60" w:rsidTr="00E90AAA">
        <w:trPr>
          <w:jc w:val="center"/>
        </w:trPr>
        <w:tc>
          <w:tcPr>
            <w:tcW w:w="995" w:type="dxa"/>
          </w:tcPr>
          <w:p w:rsidR="00C81453" w:rsidRPr="00236F60" w:rsidRDefault="00C81453" w:rsidP="00E90AAA">
            <w:pPr>
              <w:jc w:val="center"/>
              <w:rPr>
                <w:rFonts w:ascii="Times New Roman" w:hAnsi="Times New Roman" w:cs="Times New Roman"/>
                <w:sz w:val="24"/>
                <w:szCs w:val="24"/>
              </w:rPr>
            </w:pPr>
            <w:r w:rsidRPr="00236F60">
              <w:rPr>
                <w:rFonts w:ascii="Times New Roman" w:hAnsi="Times New Roman" w:cs="Times New Roman"/>
                <w:sz w:val="24"/>
                <w:szCs w:val="24"/>
              </w:rPr>
              <w:t>Test 11</w:t>
            </w:r>
          </w:p>
        </w:tc>
        <w:tc>
          <w:tcPr>
            <w:tcW w:w="540" w:type="dxa"/>
          </w:tcPr>
          <w:p w:rsidR="00C81453" w:rsidRPr="00236F60" w:rsidRDefault="00C81453" w:rsidP="00E90AAA">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630" w:type="dxa"/>
          </w:tcPr>
          <w:p w:rsidR="00C81453" w:rsidRPr="00236F60" w:rsidRDefault="00C81453" w:rsidP="00E90AAA">
            <w:pPr>
              <w:jc w:val="center"/>
              <w:rPr>
                <w:rFonts w:ascii="Times New Roman" w:hAnsi="Times New Roman" w:cs="Times New Roman"/>
                <w:sz w:val="24"/>
                <w:szCs w:val="24"/>
              </w:rPr>
            </w:pPr>
            <w:r w:rsidRPr="00236F60">
              <w:rPr>
                <w:rFonts w:ascii="Times New Roman" w:hAnsi="Times New Roman" w:cs="Times New Roman"/>
                <w:sz w:val="24"/>
                <w:szCs w:val="24"/>
              </w:rPr>
              <w:t>5</w:t>
            </w:r>
          </w:p>
        </w:tc>
        <w:tc>
          <w:tcPr>
            <w:tcW w:w="540" w:type="dxa"/>
          </w:tcPr>
          <w:p w:rsidR="00C81453" w:rsidRPr="00236F60" w:rsidRDefault="00C81453" w:rsidP="00E90AAA">
            <w:pPr>
              <w:jc w:val="center"/>
              <w:rPr>
                <w:rFonts w:ascii="Times New Roman" w:hAnsi="Times New Roman" w:cs="Times New Roman"/>
                <w:sz w:val="24"/>
                <w:szCs w:val="24"/>
              </w:rPr>
            </w:pPr>
            <w:r w:rsidRPr="00236F60">
              <w:rPr>
                <w:rFonts w:ascii="Times New Roman" w:hAnsi="Times New Roman" w:cs="Times New Roman"/>
                <w:sz w:val="24"/>
                <w:szCs w:val="24"/>
              </w:rPr>
              <w:t>3</w:t>
            </w:r>
          </w:p>
        </w:tc>
        <w:tc>
          <w:tcPr>
            <w:tcW w:w="540" w:type="dxa"/>
          </w:tcPr>
          <w:p w:rsidR="00C81453" w:rsidRPr="00236F60" w:rsidRDefault="00C81453" w:rsidP="00E90AAA">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1170" w:type="dxa"/>
          </w:tcPr>
          <w:p w:rsidR="00C81453" w:rsidRPr="00236F60" w:rsidRDefault="00C81453" w:rsidP="00E90AAA">
            <w:pPr>
              <w:jc w:val="center"/>
              <w:rPr>
                <w:rFonts w:ascii="Times New Roman" w:hAnsi="Times New Roman" w:cs="Times New Roman"/>
                <w:sz w:val="24"/>
                <w:szCs w:val="24"/>
              </w:rPr>
            </w:pPr>
            <w:r w:rsidRPr="00236F60">
              <w:rPr>
                <w:rFonts w:ascii="Times New Roman" w:hAnsi="Times New Roman" w:cs="Times New Roman"/>
                <w:sz w:val="24"/>
                <w:szCs w:val="24"/>
              </w:rPr>
              <w:t>0</w:t>
            </w:r>
            <w:r w:rsidR="008A6698" w:rsidRPr="00236F60">
              <w:rPr>
                <w:rFonts w:ascii="Times New Roman" w:hAnsi="Times New Roman" w:cs="Times New Roman"/>
                <w:sz w:val="24"/>
                <w:szCs w:val="24"/>
              </w:rPr>
              <w:t>.00</w:t>
            </w:r>
          </w:p>
        </w:tc>
        <w:tc>
          <w:tcPr>
            <w:tcW w:w="1260" w:type="dxa"/>
          </w:tcPr>
          <w:p w:rsidR="00C81453" w:rsidRPr="00236F60" w:rsidRDefault="00C81453" w:rsidP="00E90AAA">
            <w:pPr>
              <w:jc w:val="center"/>
              <w:rPr>
                <w:rFonts w:ascii="Times New Roman" w:hAnsi="Times New Roman" w:cs="Times New Roman"/>
                <w:sz w:val="24"/>
                <w:szCs w:val="24"/>
              </w:rPr>
            </w:pPr>
            <w:r w:rsidRPr="00236F60">
              <w:rPr>
                <w:rFonts w:ascii="Times New Roman" w:hAnsi="Times New Roman" w:cs="Times New Roman"/>
                <w:sz w:val="24"/>
                <w:szCs w:val="24"/>
              </w:rPr>
              <w:t>62.5</w:t>
            </w:r>
            <w:r w:rsidR="000E5D05" w:rsidRPr="00236F60">
              <w:rPr>
                <w:rFonts w:ascii="Times New Roman" w:hAnsi="Times New Roman" w:cs="Times New Roman"/>
                <w:sz w:val="24"/>
                <w:szCs w:val="24"/>
              </w:rPr>
              <w:t>0</w:t>
            </w:r>
          </w:p>
        </w:tc>
        <w:tc>
          <w:tcPr>
            <w:tcW w:w="887" w:type="dxa"/>
          </w:tcPr>
          <w:p w:rsidR="00C81453" w:rsidRPr="00236F60" w:rsidRDefault="00C81453" w:rsidP="00E90AAA">
            <w:pPr>
              <w:jc w:val="center"/>
              <w:rPr>
                <w:rFonts w:ascii="Times New Roman" w:hAnsi="Times New Roman" w:cs="Times New Roman"/>
                <w:sz w:val="24"/>
                <w:szCs w:val="24"/>
              </w:rPr>
            </w:pPr>
            <w:r w:rsidRPr="00236F60">
              <w:rPr>
                <w:rFonts w:ascii="Times New Roman" w:hAnsi="Times New Roman" w:cs="Times New Roman"/>
                <w:sz w:val="24"/>
                <w:szCs w:val="24"/>
              </w:rPr>
              <w:t>0</w:t>
            </w:r>
            <w:r w:rsidR="006A69DA" w:rsidRPr="00236F60">
              <w:rPr>
                <w:rFonts w:ascii="Times New Roman" w:hAnsi="Times New Roman" w:cs="Times New Roman"/>
                <w:sz w:val="24"/>
                <w:szCs w:val="24"/>
              </w:rPr>
              <w:t>.00</w:t>
            </w:r>
          </w:p>
        </w:tc>
        <w:tc>
          <w:tcPr>
            <w:tcW w:w="2348" w:type="dxa"/>
          </w:tcPr>
          <w:p w:rsidR="00C81453" w:rsidRPr="00236F60" w:rsidRDefault="00C81453" w:rsidP="00E90AAA">
            <w:pPr>
              <w:jc w:val="center"/>
              <w:rPr>
                <w:rFonts w:ascii="Times New Roman" w:hAnsi="Times New Roman" w:cs="Times New Roman"/>
                <w:sz w:val="24"/>
                <w:szCs w:val="24"/>
              </w:rPr>
            </w:pPr>
            <w:r w:rsidRPr="00236F60">
              <w:rPr>
                <w:rFonts w:ascii="Times New Roman" w:hAnsi="Times New Roman" w:cs="Times New Roman"/>
                <w:sz w:val="24"/>
                <w:szCs w:val="24"/>
              </w:rPr>
              <w:t>No</w:t>
            </w:r>
          </w:p>
        </w:tc>
      </w:tr>
      <w:tr w:rsidR="00236F60" w:rsidRPr="00236F60" w:rsidTr="00E90AAA">
        <w:trPr>
          <w:jc w:val="center"/>
        </w:trPr>
        <w:tc>
          <w:tcPr>
            <w:tcW w:w="995" w:type="dxa"/>
          </w:tcPr>
          <w:p w:rsidR="00C81453" w:rsidRPr="00236F60" w:rsidRDefault="00C81453" w:rsidP="00E90AAA">
            <w:pPr>
              <w:jc w:val="center"/>
              <w:rPr>
                <w:rFonts w:ascii="Times New Roman" w:hAnsi="Times New Roman" w:cs="Times New Roman"/>
                <w:sz w:val="24"/>
                <w:szCs w:val="24"/>
              </w:rPr>
            </w:pPr>
            <w:r w:rsidRPr="00236F60">
              <w:rPr>
                <w:rFonts w:ascii="Times New Roman" w:hAnsi="Times New Roman" w:cs="Times New Roman"/>
                <w:sz w:val="24"/>
                <w:szCs w:val="24"/>
              </w:rPr>
              <w:t>Test 12</w:t>
            </w:r>
          </w:p>
        </w:tc>
        <w:tc>
          <w:tcPr>
            <w:tcW w:w="540" w:type="dxa"/>
          </w:tcPr>
          <w:p w:rsidR="00C81453" w:rsidRPr="00236F60" w:rsidRDefault="00C81453" w:rsidP="00E90AAA">
            <w:pPr>
              <w:jc w:val="center"/>
              <w:rPr>
                <w:rFonts w:ascii="Times New Roman" w:hAnsi="Times New Roman" w:cs="Times New Roman"/>
                <w:sz w:val="24"/>
                <w:szCs w:val="24"/>
              </w:rPr>
            </w:pPr>
            <w:r w:rsidRPr="00236F60">
              <w:rPr>
                <w:rFonts w:ascii="Times New Roman" w:hAnsi="Times New Roman" w:cs="Times New Roman"/>
                <w:sz w:val="24"/>
                <w:szCs w:val="24"/>
              </w:rPr>
              <w:t>1</w:t>
            </w:r>
          </w:p>
        </w:tc>
        <w:tc>
          <w:tcPr>
            <w:tcW w:w="630" w:type="dxa"/>
          </w:tcPr>
          <w:p w:rsidR="00C81453" w:rsidRPr="00236F60" w:rsidRDefault="00C81453" w:rsidP="00E90AAA">
            <w:pPr>
              <w:jc w:val="center"/>
              <w:rPr>
                <w:rFonts w:ascii="Times New Roman" w:hAnsi="Times New Roman" w:cs="Times New Roman"/>
                <w:sz w:val="24"/>
                <w:szCs w:val="24"/>
              </w:rPr>
            </w:pPr>
            <w:r w:rsidRPr="00236F60">
              <w:rPr>
                <w:rFonts w:ascii="Times New Roman" w:hAnsi="Times New Roman" w:cs="Times New Roman"/>
                <w:sz w:val="24"/>
                <w:szCs w:val="24"/>
              </w:rPr>
              <w:t>1</w:t>
            </w:r>
          </w:p>
        </w:tc>
        <w:tc>
          <w:tcPr>
            <w:tcW w:w="540" w:type="dxa"/>
          </w:tcPr>
          <w:p w:rsidR="00C81453" w:rsidRPr="00236F60" w:rsidRDefault="00C81453" w:rsidP="00E90AAA">
            <w:pPr>
              <w:jc w:val="center"/>
              <w:rPr>
                <w:rFonts w:ascii="Times New Roman" w:hAnsi="Times New Roman" w:cs="Times New Roman"/>
                <w:sz w:val="24"/>
                <w:szCs w:val="24"/>
              </w:rPr>
            </w:pPr>
            <w:r w:rsidRPr="00236F60">
              <w:rPr>
                <w:rFonts w:ascii="Times New Roman" w:hAnsi="Times New Roman" w:cs="Times New Roman"/>
                <w:sz w:val="24"/>
                <w:szCs w:val="24"/>
              </w:rPr>
              <w:t>1</w:t>
            </w:r>
          </w:p>
        </w:tc>
        <w:tc>
          <w:tcPr>
            <w:tcW w:w="540" w:type="dxa"/>
          </w:tcPr>
          <w:p w:rsidR="00C81453" w:rsidRPr="00236F60" w:rsidRDefault="00C81453" w:rsidP="00E90AAA">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1170" w:type="dxa"/>
          </w:tcPr>
          <w:p w:rsidR="00C81453" w:rsidRPr="00236F60" w:rsidRDefault="00C81453" w:rsidP="00E90AAA">
            <w:pPr>
              <w:jc w:val="center"/>
              <w:rPr>
                <w:rFonts w:ascii="Times New Roman" w:hAnsi="Times New Roman" w:cs="Times New Roman"/>
                <w:sz w:val="24"/>
                <w:szCs w:val="24"/>
              </w:rPr>
            </w:pPr>
            <w:r w:rsidRPr="00236F60">
              <w:rPr>
                <w:rFonts w:ascii="Times New Roman" w:hAnsi="Times New Roman" w:cs="Times New Roman"/>
                <w:sz w:val="24"/>
                <w:szCs w:val="24"/>
              </w:rPr>
              <w:t>50</w:t>
            </w:r>
            <w:r w:rsidR="008A6698" w:rsidRPr="00236F60">
              <w:rPr>
                <w:rFonts w:ascii="Times New Roman" w:hAnsi="Times New Roman" w:cs="Times New Roman"/>
                <w:sz w:val="24"/>
                <w:szCs w:val="24"/>
              </w:rPr>
              <w:t>.00</w:t>
            </w:r>
          </w:p>
        </w:tc>
        <w:tc>
          <w:tcPr>
            <w:tcW w:w="1260" w:type="dxa"/>
          </w:tcPr>
          <w:p w:rsidR="00C81453" w:rsidRPr="00236F60" w:rsidRDefault="00C81453" w:rsidP="00E90AAA">
            <w:pPr>
              <w:jc w:val="center"/>
              <w:rPr>
                <w:rFonts w:ascii="Times New Roman" w:hAnsi="Times New Roman" w:cs="Times New Roman"/>
                <w:sz w:val="24"/>
                <w:szCs w:val="24"/>
              </w:rPr>
            </w:pPr>
            <w:r w:rsidRPr="00236F60">
              <w:rPr>
                <w:rFonts w:ascii="Times New Roman" w:hAnsi="Times New Roman" w:cs="Times New Roman"/>
                <w:sz w:val="24"/>
                <w:szCs w:val="24"/>
              </w:rPr>
              <w:t>66.67</w:t>
            </w:r>
          </w:p>
        </w:tc>
        <w:tc>
          <w:tcPr>
            <w:tcW w:w="887" w:type="dxa"/>
          </w:tcPr>
          <w:p w:rsidR="00C81453" w:rsidRPr="00236F60" w:rsidRDefault="00C81453" w:rsidP="00E90AAA">
            <w:pPr>
              <w:jc w:val="center"/>
              <w:rPr>
                <w:rFonts w:ascii="Times New Roman" w:hAnsi="Times New Roman" w:cs="Times New Roman"/>
                <w:sz w:val="24"/>
                <w:szCs w:val="24"/>
              </w:rPr>
            </w:pPr>
            <w:r w:rsidRPr="00236F60">
              <w:rPr>
                <w:rFonts w:ascii="Times New Roman" w:hAnsi="Times New Roman" w:cs="Times New Roman"/>
                <w:sz w:val="24"/>
                <w:szCs w:val="24"/>
              </w:rPr>
              <w:t>100</w:t>
            </w:r>
            <w:r w:rsidR="006A69DA" w:rsidRPr="00236F60">
              <w:rPr>
                <w:rFonts w:ascii="Times New Roman" w:hAnsi="Times New Roman" w:cs="Times New Roman"/>
                <w:sz w:val="24"/>
                <w:szCs w:val="24"/>
              </w:rPr>
              <w:t>.00</w:t>
            </w:r>
          </w:p>
        </w:tc>
        <w:tc>
          <w:tcPr>
            <w:tcW w:w="2348" w:type="dxa"/>
          </w:tcPr>
          <w:p w:rsidR="00C81453" w:rsidRPr="00236F60" w:rsidRDefault="00C81453" w:rsidP="00E90AAA">
            <w:pPr>
              <w:jc w:val="center"/>
              <w:rPr>
                <w:rFonts w:ascii="Times New Roman" w:hAnsi="Times New Roman" w:cs="Times New Roman"/>
                <w:sz w:val="24"/>
                <w:szCs w:val="24"/>
              </w:rPr>
            </w:pPr>
            <w:r w:rsidRPr="00236F60">
              <w:rPr>
                <w:rFonts w:ascii="Times New Roman" w:hAnsi="Times New Roman" w:cs="Times New Roman"/>
                <w:sz w:val="24"/>
                <w:szCs w:val="24"/>
              </w:rPr>
              <w:t>Yes</w:t>
            </w:r>
          </w:p>
        </w:tc>
      </w:tr>
      <w:tr w:rsidR="00236F60" w:rsidRPr="00236F60" w:rsidTr="00E90AAA">
        <w:trPr>
          <w:jc w:val="center"/>
        </w:trPr>
        <w:tc>
          <w:tcPr>
            <w:tcW w:w="995" w:type="dxa"/>
          </w:tcPr>
          <w:p w:rsidR="00C81453" w:rsidRPr="00236F60" w:rsidRDefault="00C81453" w:rsidP="00E90AAA">
            <w:pPr>
              <w:jc w:val="center"/>
              <w:rPr>
                <w:rFonts w:ascii="Times New Roman" w:hAnsi="Times New Roman" w:cs="Times New Roman"/>
                <w:sz w:val="24"/>
                <w:szCs w:val="24"/>
              </w:rPr>
            </w:pPr>
            <w:r w:rsidRPr="00236F60">
              <w:rPr>
                <w:rFonts w:ascii="Times New Roman" w:hAnsi="Times New Roman" w:cs="Times New Roman"/>
                <w:sz w:val="24"/>
                <w:szCs w:val="24"/>
              </w:rPr>
              <w:t>Test 13</w:t>
            </w:r>
          </w:p>
        </w:tc>
        <w:tc>
          <w:tcPr>
            <w:tcW w:w="540" w:type="dxa"/>
          </w:tcPr>
          <w:p w:rsidR="00C81453" w:rsidRPr="00236F60" w:rsidRDefault="00C81453" w:rsidP="00E90AAA">
            <w:pPr>
              <w:jc w:val="center"/>
              <w:rPr>
                <w:rFonts w:ascii="Times New Roman" w:hAnsi="Times New Roman" w:cs="Times New Roman"/>
                <w:sz w:val="24"/>
                <w:szCs w:val="24"/>
              </w:rPr>
            </w:pPr>
            <w:r w:rsidRPr="00236F60">
              <w:rPr>
                <w:rFonts w:ascii="Times New Roman" w:hAnsi="Times New Roman" w:cs="Times New Roman"/>
                <w:sz w:val="24"/>
                <w:szCs w:val="24"/>
              </w:rPr>
              <w:t>1</w:t>
            </w:r>
          </w:p>
        </w:tc>
        <w:tc>
          <w:tcPr>
            <w:tcW w:w="630" w:type="dxa"/>
          </w:tcPr>
          <w:p w:rsidR="00C81453" w:rsidRPr="00236F60" w:rsidRDefault="00C81453" w:rsidP="00E90AAA">
            <w:pPr>
              <w:jc w:val="center"/>
              <w:rPr>
                <w:rFonts w:ascii="Times New Roman" w:hAnsi="Times New Roman" w:cs="Times New Roman"/>
                <w:sz w:val="24"/>
                <w:szCs w:val="24"/>
              </w:rPr>
            </w:pPr>
            <w:r w:rsidRPr="00236F60">
              <w:rPr>
                <w:rFonts w:ascii="Times New Roman" w:hAnsi="Times New Roman" w:cs="Times New Roman"/>
                <w:sz w:val="24"/>
                <w:szCs w:val="24"/>
              </w:rPr>
              <w:t>3</w:t>
            </w:r>
          </w:p>
        </w:tc>
        <w:tc>
          <w:tcPr>
            <w:tcW w:w="540" w:type="dxa"/>
          </w:tcPr>
          <w:p w:rsidR="00C81453" w:rsidRPr="00236F60" w:rsidRDefault="00C81453" w:rsidP="00E90AAA">
            <w:pPr>
              <w:jc w:val="center"/>
              <w:rPr>
                <w:rFonts w:ascii="Times New Roman" w:hAnsi="Times New Roman" w:cs="Times New Roman"/>
                <w:sz w:val="24"/>
                <w:szCs w:val="24"/>
              </w:rPr>
            </w:pPr>
            <w:r w:rsidRPr="00236F60">
              <w:rPr>
                <w:rFonts w:ascii="Times New Roman" w:hAnsi="Times New Roman" w:cs="Times New Roman"/>
                <w:sz w:val="24"/>
                <w:szCs w:val="24"/>
              </w:rPr>
              <w:t>6</w:t>
            </w:r>
          </w:p>
        </w:tc>
        <w:tc>
          <w:tcPr>
            <w:tcW w:w="540" w:type="dxa"/>
          </w:tcPr>
          <w:p w:rsidR="00C81453" w:rsidRPr="00236F60" w:rsidRDefault="00C81453" w:rsidP="00E90AAA">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1170" w:type="dxa"/>
          </w:tcPr>
          <w:p w:rsidR="00C81453" w:rsidRPr="00236F60" w:rsidRDefault="00C81453" w:rsidP="00E90AAA">
            <w:pPr>
              <w:jc w:val="center"/>
              <w:rPr>
                <w:rFonts w:ascii="Times New Roman" w:hAnsi="Times New Roman" w:cs="Times New Roman"/>
                <w:sz w:val="24"/>
                <w:szCs w:val="24"/>
              </w:rPr>
            </w:pPr>
            <w:r w:rsidRPr="00236F60">
              <w:rPr>
                <w:rFonts w:ascii="Times New Roman" w:hAnsi="Times New Roman" w:cs="Times New Roman"/>
                <w:sz w:val="24"/>
                <w:szCs w:val="24"/>
              </w:rPr>
              <w:t>14.29</w:t>
            </w:r>
          </w:p>
        </w:tc>
        <w:tc>
          <w:tcPr>
            <w:tcW w:w="1260" w:type="dxa"/>
          </w:tcPr>
          <w:p w:rsidR="00C81453" w:rsidRPr="00236F60" w:rsidRDefault="00C81453" w:rsidP="00E90AAA">
            <w:pPr>
              <w:jc w:val="center"/>
              <w:rPr>
                <w:rFonts w:ascii="Times New Roman" w:hAnsi="Times New Roman" w:cs="Times New Roman"/>
                <w:sz w:val="24"/>
                <w:szCs w:val="24"/>
              </w:rPr>
            </w:pPr>
            <w:r w:rsidRPr="00236F60">
              <w:rPr>
                <w:rFonts w:ascii="Times New Roman" w:hAnsi="Times New Roman" w:cs="Times New Roman"/>
                <w:sz w:val="24"/>
                <w:szCs w:val="24"/>
              </w:rPr>
              <w:t>40</w:t>
            </w:r>
            <w:r w:rsidR="000E5D05" w:rsidRPr="00236F60">
              <w:rPr>
                <w:rFonts w:ascii="Times New Roman" w:hAnsi="Times New Roman" w:cs="Times New Roman"/>
                <w:sz w:val="24"/>
                <w:szCs w:val="24"/>
              </w:rPr>
              <w:t>.00</w:t>
            </w:r>
          </w:p>
        </w:tc>
        <w:tc>
          <w:tcPr>
            <w:tcW w:w="887" w:type="dxa"/>
          </w:tcPr>
          <w:p w:rsidR="00C81453" w:rsidRPr="00236F60" w:rsidRDefault="00C81453" w:rsidP="00E90AAA">
            <w:pPr>
              <w:jc w:val="center"/>
              <w:rPr>
                <w:rFonts w:ascii="Times New Roman" w:hAnsi="Times New Roman" w:cs="Times New Roman"/>
                <w:sz w:val="24"/>
                <w:szCs w:val="24"/>
              </w:rPr>
            </w:pPr>
            <w:r w:rsidRPr="00236F60">
              <w:rPr>
                <w:rFonts w:ascii="Times New Roman" w:hAnsi="Times New Roman" w:cs="Times New Roman"/>
                <w:sz w:val="24"/>
                <w:szCs w:val="24"/>
              </w:rPr>
              <w:t>100</w:t>
            </w:r>
            <w:r w:rsidR="006A69DA" w:rsidRPr="00236F60">
              <w:rPr>
                <w:rFonts w:ascii="Times New Roman" w:hAnsi="Times New Roman" w:cs="Times New Roman"/>
                <w:sz w:val="24"/>
                <w:szCs w:val="24"/>
              </w:rPr>
              <w:t>.00</w:t>
            </w:r>
          </w:p>
        </w:tc>
        <w:tc>
          <w:tcPr>
            <w:tcW w:w="2348" w:type="dxa"/>
          </w:tcPr>
          <w:p w:rsidR="00C81453" w:rsidRPr="00236F60" w:rsidRDefault="00C81453" w:rsidP="00E90AAA">
            <w:pPr>
              <w:jc w:val="center"/>
              <w:rPr>
                <w:rFonts w:ascii="Times New Roman" w:hAnsi="Times New Roman" w:cs="Times New Roman"/>
                <w:sz w:val="24"/>
                <w:szCs w:val="24"/>
              </w:rPr>
            </w:pPr>
            <w:r w:rsidRPr="00236F60">
              <w:rPr>
                <w:rFonts w:ascii="Times New Roman" w:hAnsi="Times New Roman" w:cs="Times New Roman"/>
                <w:sz w:val="24"/>
                <w:szCs w:val="24"/>
              </w:rPr>
              <w:t>Yes</w:t>
            </w:r>
          </w:p>
        </w:tc>
      </w:tr>
      <w:tr w:rsidR="00236F60" w:rsidRPr="00236F60" w:rsidTr="00E90AAA">
        <w:trPr>
          <w:jc w:val="center"/>
        </w:trPr>
        <w:tc>
          <w:tcPr>
            <w:tcW w:w="995" w:type="dxa"/>
          </w:tcPr>
          <w:p w:rsidR="00C81453" w:rsidRPr="00236F60" w:rsidRDefault="00C81453" w:rsidP="00E90AAA">
            <w:pPr>
              <w:jc w:val="center"/>
              <w:rPr>
                <w:rFonts w:ascii="Times New Roman" w:hAnsi="Times New Roman" w:cs="Times New Roman"/>
                <w:sz w:val="24"/>
                <w:szCs w:val="24"/>
              </w:rPr>
            </w:pPr>
            <w:r w:rsidRPr="00236F60">
              <w:rPr>
                <w:rFonts w:ascii="Times New Roman" w:hAnsi="Times New Roman" w:cs="Times New Roman"/>
                <w:sz w:val="24"/>
                <w:szCs w:val="24"/>
              </w:rPr>
              <w:t>Test 14</w:t>
            </w:r>
          </w:p>
        </w:tc>
        <w:tc>
          <w:tcPr>
            <w:tcW w:w="540" w:type="dxa"/>
          </w:tcPr>
          <w:p w:rsidR="00C81453" w:rsidRPr="00236F60" w:rsidRDefault="00C81453" w:rsidP="00E90AAA">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630" w:type="dxa"/>
          </w:tcPr>
          <w:p w:rsidR="00C81453" w:rsidRPr="00236F60" w:rsidRDefault="00C81453" w:rsidP="00E90AAA">
            <w:pPr>
              <w:jc w:val="center"/>
              <w:rPr>
                <w:rFonts w:ascii="Times New Roman" w:hAnsi="Times New Roman" w:cs="Times New Roman"/>
                <w:sz w:val="24"/>
                <w:szCs w:val="24"/>
              </w:rPr>
            </w:pPr>
            <w:r w:rsidRPr="00236F60">
              <w:rPr>
                <w:rFonts w:ascii="Times New Roman" w:hAnsi="Times New Roman" w:cs="Times New Roman"/>
                <w:sz w:val="24"/>
                <w:szCs w:val="24"/>
              </w:rPr>
              <w:t>2</w:t>
            </w:r>
          </w:p>
        </w:tc>
        <w:tc>
          <w:tcPr>
            <w:tcW w:w="540" w:type="dxa"/>
          </w:tcPr>
          <w:p w:rsidR="00C81453" w:rsidRPr="00236F60" w:rsidRDefault="00C81453" w:rsidP="00E90AAA">
            <w:pPr>
              <w:jc w:val="center"/>
              <w:rPr>
                <w:rFonts w:ascii="Times New Roman" w:hAnsi="Times New Roman" w:cs="Times New Roman"/>
                <w:sz w:val="24"/>
                <w:szCs w:val="24"/>
              </w:rPr>
            </w:pPr>
            <w:r w:rsidRPr="00236F60">
              <w:rPr>
                <w:rFonts w:ascii="Times New Roman" w:hAnsi="Times New Roman" w:cs="Times New Roman"/>
                <w:sz w:val="24"/>
                <w:szCs w:val="24"/>
              </w:rPr>
              <w:t>9</w:t>
            </w:r>
          </w:p>
        </w:tc>
        <w:tc>
          <w:tcPr>
            <w:tcW w:w="540" w:type="dxa"/>
          </w:tcPr>
          <w:p w:rsidR="00C81453" w:rsidRPr="00236F60" w:rsidRDefault="00C81453" w:rsidP="00E90AAA">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1170" w:type="dxa"/>
          </w:tcPr>
          <w:p w:rsidR="00C81453" w:rsidRPr="00236F60" w:rsidRDefault="00C81453" w:rsidP="00E90AAA">
            <w:pPr>
              <w:jc w:val="center"/>
              <w:rPr>
                <w:rFonts w:ascii="Times New Roman" w:hAnsi="Times New Roman" w:cs="Times New Roman"/>
                <w:sz w:val="24"/>
                <w:szCs w:val="24"/>
              </w:rPr>
            </w:pPr>
            <w:r w:rsidRPr="00236F60">
              <w:rPr>
                <w:rFonts w:ascii="Times New Roman" w:hAnsi="Times New Roman" w:cs="Times New Roman"/>
                <w:sz w:val="24"/>
                <w:szCs w:val="24"/>
              </w:rPr>
              <w:t>0</w:t>
            </w:r>
            <w:r w:rsidR="008A6698" w:rsidRPr="00236F60">
              <w:rPr>
                <w:rFonts w:ascii="Times New Roman" w:hAnsi="Times New Roman" w:cs="Times New Roman"/>
                <w:sz w:val="24"/>
                <w:szCs w:val="24"/>
              </w:rPr>
              <w:t>.00</w:t>
            </w:r>
          </w:p>
        </w:tc>
        <w:tc>
          <w:tcPr>
            <w:tcW w:w="1260" w:type="dxa"/>
          </w:tcPr>
          <w:p w:rsidR="00C81453" w:rsidRPr="00236F60" w:rsidRDefault="00C81453" w:rsidP="00E90AAA">
            <w:pPr>
              <w:jc w:val="center"/>
              <w:rPr>
                <w:rFonts w:ascii="Times New Roman" w:hAnsi="Times New Roman" w:cs="Times New Roman"/>
                <w:sz w:val="24"/>
                <w:szCs w:val="24"/>
              </w:rPr>
            </w:pPr>
            <w:r w:rsidRPr="00236F60">
              <w:rPr>
                <w:rFonts w:ascii="Times New Roman" w:hAnsi="Times New Roman" w:cs="Times New Roman"/>
                <w:sz w:val="24"/>
                <w:szCs w:val="24"/>
              </w:rPr>
              <w:t>18.18</w:t>
            </w:r>
          </w:p>
        </w:tc>
        <w:tc>
          <w:tcPr>
            <w:tcW w:w="887" w:type="dxa"/>
          </w:tcPr>
          <w:p w:rsidR="00C81453" w:rsidRPr="00236F60" w:rsidRDefault="00C81453" w:rsidP="00E90AAA">
            <w:pPr>
              <w:jc w:val="center"/>
              <w:rPr>
                <w:rFonts w:ascii="Times New Roman" w:hAnsi="Times New Roman" w:cs="Times New Roman"/>
                <w:sz w:val="24"/>
                <w:szCs w:val="24"/>
              </w:rPr>
            </w:pPr>
            <w:r w:rsidRPr="00236F60">
              <w:rPr>
                <w:rFonts w:ascii="Times New Roman" w:hAnsi="Times New Roman" w:cs="Times New Roman"/>
                <w:sz w:val="24"/>
                <w:szCs w:val="24"/>
              </w:rPr>
              <w:t>0</w:t>
            </w:r>
            <w:r w:rsidR="006A69DA" w:rsidRPr="00236F60">
              <w:rPr>
                <w:rFonts w:ascii="Times New Roman" w:hAnsi="Times New Roman" w:cs="Times New Roman"/>
                <w:sz w:val="24"/>
                <w:szCs w:val="24"/>
              </w:rPr>
              <w:t>.00</w:t>
            </w:r>
          </w:p>
        </w:tc>
        <w:tc>
          <w:tcPr>
            <w:tcW w:w="2348" w:type="dxa"/>
          </w:tcPr>
          <w:p w:rsidR="00C81453" w:rsidRPr="00236F60" w:rsidRDefault="00C81453" w:rsidP="00E90AAA">
            <w:pPr>
              <w:jc w:val="center"/>
              <w:rPr>
                <w:rFonts w:ascii="Times New Roman" w:hAnsi="Times New Roman" w:cs="Times New Roman"/>
                <w:sz w:val="24"/>
                <w:szCs w:val="24"/>
              </w:rPr>
            </w:pPr>
            <w:r w:rsidRPr="00236F60">
              <w:rPr>
                <w:rFonts w:ascii="Times New Roman" w:hAnsi="Times New Roman" w:cs="Times New Roman"/>
                <w:sz w:val="24"/>
                <w:szCs w:val="24"/>
              </w:rPr>
              <w:t>No</w:t>
            </w:r>
          </w:p>
        </w:tc>
      </w:tr>
      <w:tr w:rsidR="00236F60" w:rsidRPr="00236F60" w:rsidTr="00E90AAA">
        <w:trPr>
          <w:jc w:val="center"/>
        </w:trPr>
        <w:tc>
          <w:tcPr>
            <w:tcW w:w="995" w:type="dxa"/>
          </w:tcPr>
          <w:p w:rsidR="00C81453" w:rsidRPr="00236F60" w:rsidRDefault="00C81453" w:rsidP="00E90AAA">
            <w:pPr>
              <w:jc w:val="center"/>
              <w:rPr>
                <w:rFonts w:ascii="Times New Roman" w:hAnsi="Times New Roman" w:cs="Times New Roman"/>
                <w:sz w:val="24"/>
                <w:szCs w:val="24"/>
              </w:rPr>
            </w:pPr>
            <w:r w:rsidRPr="00236F60">
              <w:rPr>
                <w:rFonts w:ascii="Times New Roman" w:hAnsi="Times New Roman" w:cs="Times New Roman"/>
                <w:sz w:val="24"/>
                <w:szCs w:val="24"/>
              </w:rPr>
              <w:t>Test 15</w:t>
            </w:r>
          </w:p>
        </w:tc>
        <w:tc>
          <w:tcPr>
            <w:tcW w:w="540" w:type="dxa"/>
          </w:tcPr>
          <w:p w:rsidR="00C81453" w:rsidRPr="00236F60" w:rsidRDefault="00C81453" w:rsidP="00E90AAA">
            <w:pPr>
              <w:jc w:val="center"/>
              <w:rPr>
                <w:rFonts w:ascii="Times New Roman" w:hAnsi="Times New Roman" w:cs="Times New Roman"/>
                <w:sz w:val="24"/>
                <w:szCs w:val="24"/>
              </w:rPr>
            </w:pPr>
            <w:r w:rsidRPr="00236F60">
              <w:rPr>
                <w:rFonts w:ascii="Times New Roman" w:hAnsi="Times New Roman" w:cs="Times New Roman"/>
                <w:sz w:val="24"/>
                <w:szCs w:val="24"/>
              </w:rPr>
              <w:t>1</w:t>
            </w:r>
          </w:p>
        </w:tc>
        <w:tc>
          <w:tcPr>
            <w:tcW w:w="630" w:type="dxa"/>
          </w:tcPr>
          <w:p w:rsidR="00C81453" w:rsidRPr="00236F60" w:rsidRDefault="00C81453" w:rsidP="00E90AAA">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540" w:type="dxa"/>
          </w:tcPr>
          <w:p w:rsidR="00C81453" w:rsidRPr="00236F60" w:rsidRDefault="00C81453" w:rsidP="00E90AAA">
            <w:pPr>
              <w:jc w:val="center"/>
              <w:rPr>
                <w:rFonts w:ascii="Times New Roman" w:hAnsi="Times New Roman" w:cs="Times New Roman"/>
                <w:sz w:val="24"/>
                <w:szCs w:val="24"/>
              </w:rPr>
            </w:pPr>
            <w:r w:rsidRPr="00236F60">
              <w:rPr>
                <w:rFonts w:ascii="Times New Roman" w:hAnsi="Times New Roman" w:cs="Times New Roman"/>
                <w:sz w:val="24"/>
                <w:szCs w:val="24"/>
              </w:rPr>
              <w:t>7</w:t>
            </w:r>
          </w:p>
        </w:tc>
        <w:tc>
          <w:tcPr>
            <w:tcW w:w="540" w:type="dxa"/>
          </w:tcPr>
          <w:p w:rsidR="00C81453" w:rsidRPr="00236F60" w:rsidRDefault="00C81453" w:rsidP="00E90AAA">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1170" w:type="dxa"/>
          </w:tcPr>
          <w:p w:rsidR="00C81453" w:rsidRPr="00236F60" w:rsidRDefault="00C81453" w:rsidP="00E90AAA">
            <w:pPr>
              <w:jc w:val="center"/>
              <w:rPr>
                <w:rFonts w:ascii="Times New Roman" w:hAnsi="Times New Roman" w:cs="Times New Roman"/>
                <w:sz w:val="24"/>
                <w:szCs w:val="24"/>
              </w:rPr>
            </w:pPr>
            <w:r w:rsidRPr="00236F60">
              <w:rPr>
                <w:rFonts w:ascii="Times New Roman" w:hAnsi="Times New Roman" w:cs="Times New Roman"/>
                <w:sz w:val="24"/>
                <w:szCs w:val="24"/>
              </w:rPr>
              <w:t>12.5</w:t>
            </w:r>
            <w:r w:rsidR="008A6698" w:rsidRPr="00236F60">
              <w:rPr>
                <w:rFonts w:ascii="Times New Roman" w:hAnsi="Times New Roman" w:cs="Times New Roman"/>
                <w:sz w:val="24"/>
                <w:szCs w:val="24"/>
              </w:rPr>
              <w:t>0</w:t>
            </w:r>
          </w:p>
        </w:tc>
        <w:tc>
          <w:tcPr>
            <w:tcW w:w="1260" w:type="dxa"/>
          </w:tcPr>
          <w:p w:rsidR="00C81453" w:rsidRPr="00236F60" w:rsidRDefault="00C81453" w:rsidP="00E90AAA">
            <w:pPr>
              <w:jc w:val="center"/>
              <w:rPr>
                <w:rFonts w:ascii="Times New Roman" w:hAnsi="Times New Roman" w:cs="Times New Roman"/>
                <w:sz w:val="24"/>
                <w:szCs w:val="24"/>
              </w:rPr>
            </w:pPr>
            <w:r w:rsidRPr="00236F60">
              <w:rPr>
                <w:rFonts w:ascii="Times New Roman" w:hAnsi="Times New Roman" w:cs="Times New Roman"/>
                <w:sz w:val="24"/>
                <w:szCs w:val="24"/>
              </w:rPr>
              <w:t>12.5</w:t>
            </w:r>
            <w:r w:rsidR="000E5D05" w:rsidRPr="00236F60">
              <w:rPr>
                <w:rFonts w:ascii="Times New Roman" w:hAnsi="Times New Roman" w:cs="Times New Roman"/>
                <w:sz w:val="24"/>
                <w:szCs w:val="24"/>
              </w:rPr>
              <w:t>0</w:t>
            </w:r>
          </w:p>
        </w:tc>
        <w:tc>
          <w:tcPr>
            <w:tcW w:w="887" w:type="dxa"/>
          </w:tcPr>
          <w:p w:rsidR="00C81453" w:rsidRPr="00236F60" w:rsidRDefault="00C81453" w:rsidP="00E90AAA">
            <w:pPr>
              <w:jc w:val="center"/>
              <w:rPr>
                <w:rFonts w:ascii="Times New Roman" w:hAnsi="Times New Roman" w:cs="Times New Roman"/>
                <w:sz w:val="24"/>
                <w:szCs w:val="24"/>
              </w:rPr>
            </w:pPr>
            <w:r w:rsidRPr="00236F60">
              <w:rPr>
                <w:rFonts w:ascii="Times New Roman" w:hAnsi="Times New Roman" w:cs="Times New Roman"/>
                <w:sz w:val="24"/>
                <w:szCs w:val="24"/>
              </w:rPr>
              <w:t>100</w:t>
            </w:r>
            <w:r w:rsidR="006A69DA" w:rsidRPr="00236F60">
              <w:rPr>
                <w:rFonts w:ascii="Times New Roman" w:hAnsi="Times New Roman" w:cs="Times New Roman"/>
                <w:sz w:val="24"/>
                <w:szCs w:val="24"/>
              </w:rPr>
              <w:t>.00</w:t>
            </w:r>
          </w:p>
        </w:tc>
        <w:tc>
          <w:tcPr>
            <w:tcW w:w="2348" w:type="dxa"/>
          </w:tcPr>
          <w:p w:rsidR="00C81453" w:rsidRPr="00236F60" w:rsidRDefault="00C81453" w:rsidP="00E90AAA">
            <w:pPr>
              <w:jc w:val="center"/>
              <w:rPr>
                <w:rFonts w:ascii="Times New Roman" w:hAnsi="Times New Roman" w:cs="Times New Roman"/>
                <w:sz w:val="24"/>
                <w:szCs w:val="24"/>
              </w:rPr>
            </w:pPr>
            <w:r w:rsidRPr="00236F60">
              <w:rPr>
                <w:rFonts w:ascii="Times New Roman" w:hAnsi="Times New Roman" w:cs="Times New Roman"/>
                <w:sz w:val="24"/>
                <w:szCs w:val="24"/>
              </w:rPr>
              <w:t>Yes</w:t>
            </w:r>
          </w:p>
        </w:tc>
      </w:tr>
      <w:tr w:rsidR="00236F60" w:rsidRPr="00236F60" w:rsidTr="00E90AAA">
        <w:trPr>
          <w:jc w:val="center"/>
        </w:trPr>
        <w:tc>
          <w:tcPr>
            <w:tcW w:w="995" w:type="dxa"/>
          </w:tcPr>
          <w:p w:rsidR="00C81453" w:rsidRPr="00236F60" w:rsidRDefault="00C81453" w:rsidP="00E90AAA">
            <w:pPr>
              <w:jc w:val="center"/>
              <w:rPr>
                <w:rFonts w:ascii="Times New Roman" w:hAnsi="Times New Roman" w:cs="Times New Roman"/>
                <w:sz w:val="24"/>
                <w:szCs w:val="24"/>
              </w:rPr>
            </w:pPr>
            <w:r w:rsidRPr="00236F60">
              <w:rPr>
                <w:rFonts w:ascii="Times New Roman" w:hAnsi="Times New Roman" w:cs="Times New Roman"/>
                <w:sz w:val="24"/>
                <w:szCs w:val="24"/>
              </w:rPr>
              <w:t>Test 16</w:t>
            </w:r>
          </w:p>
        </w:tc>
        <w:tc>
          <w:tcPr>
            <w:tcW w:w="540" w:type="dxa"/>
          </w:tcPr>
          <w:p w:rsidR="00C81453" w:rsidRPr="00236F60" w:rsidRDefault="00C81453" w:rsidP="00E90AAA">
            <w:pPr>
              <w:jc w:val="center"/>
              <w:rPr>
                <w:rFonts w:ascii="Times New Roman" w:hAnsi="Times New Roman" w:cs="Times New Roman"/>
                <w:sz w:val="24"/>
                <w:szCs w:val="24"/>
              </w:rPr>
            </w:pPr>
            <w:r w:rsidRPr="00236F60">
              <w:rPr>
                <w:rFonts w:ascii="Times New Roman" w:hAnsi="Times New Roman" w:cs="Times New Roman"/>
                <w:sz w:val="24"/>
                <w:szCs w:val="24"/>
              </w:rPr>
              <w:t>1</w:t>
            </w:r>
          </w:p>
        </w:tc>
        <w:tc>
          <w:tcPr>
            <w:tcW w:w="630" w:type="dxa"/>
          </w:tcPr>
          <w:p w:rsidR="00C81453" w:rsidRPr="00236F60" w:rsidRDefault="00C81453" w:rsidP="00E90AAA">
            <w:pPr>
              <w:jc w:val="center"/>
              <w:rPr>
                <w:rFonts w:ascii="Times New Roman" w:hAnsi="Times New Roman" w:cs="Times New Roman"/>
                <w:sz w:val="24"/>
                <w:szCs w:val="24"/>
              </w:rPr>
            </w:pPr>
            <w:r w:rsidRPr="00236F60">
              <w:rPr>
                <w:rFonts w:ascii="Times New Roman" w:hAnsi="Times New Roman" w:cs="Times New Roman"/>
                <w:sz w:val="24"/>
                <w:szCs w:val="24"/>
              </w:rPr>
              <w:t>2</w:t>
            </w:r>
          </w:p>
        </w:tc>
        <w:tc>
          <w:tcPr>
            <w:tcW w:w="540" w:type="dxa"/>
          </w:tcPr>
          <w:p w:rsidR="00C81453" w:rsidRPr="00236F60" w:rsidRDefault="00C81453" w:rsidP="00E90AAA">
            <w:pPr>
              <w:jc w:val="center"/>
              <w:rPr>
                <w:rFonts w:ascii="Times New Roman" w:hAnsi="Times New Roman" w:cs="Times New Roman"/>
                <w:sz w:val="24"/>
                <w:szCs w:val="24"/>
              </w:rPr>
            </w:pPr>
            <w:r w:rsidRPr="00236F60">
              <w:rPr>
                <w:rFonts w:ascii="Times New Roman" w:hAnsi="Times New Roman" w:cs="Times New Roman"/>
                <w:sz w:val="24"/>
                <w:szCs w:val="24"/>
              </w:rPr>
              <w:t>3</w:t>
            </w:r>
          </w:p>
        </w:tc>
        <w:tc>
          <w:tcPr>
            <w:tcW w:w="540" w:type="dxa"/>
          </w:tcPr>
          <w:p w:rsidR="00C81453" w:rsidRPr="00236F60" w:rsidRDefault="00C81453" w:rsidP="00E90AAA">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1170" w:type="dxa"/>
          </w:tcPr>
          <w:p w:rsidR="00C81453" w:rsidRPr="00236F60" w:rsidRDefault="00C81453" w:rsidP="00E90AAA">
            <w:pPr>
              <w:jc w:val="center"/>
              <w:rPr>
                <w:rFonts w:ascii="Times New Roman" w:hAnsi="Times New Roman" w:cs="Times New Roman"/>
                <w:sz w:val="24"/>
                <w:szCs w:val="24"/>
              </w:rPr>
            </w:pPr>
            <w:r w:rsidRPr="00236F60">
              <w:rPr>
                <w:rFonts w:ascii="Times New Roman" w:hAnsi="Times New Roman" w:cs="Times New Roman"/>
                <w:sz w:val="24"/>
                <w:szCs w:val="24"/>
              </w:rPr>
              <w:t>25</w:t>
            </w:r>
            <w:r w:rsidR="008A6698" w:rsidRPr="00236F60">
              <w:rPr>
                <w:rFonts w:ascii="Times New Roman" w:hAnsi="Times New Roman" w:cs="Times New Roman"/>
                <w:sz w:val="24"/>
                <w:szCs w:val="24"/>
              </w:rPr>
              <w:t>.00</w:t>
            </w:r>
          </w:p>
        </w:tc>
        <w:tc>
          <w:tcPr>
            <w:tcW w:w="1260" w:type="dxa"/>
          </w:tcPr>
          <w:p w:rsidR="00C81453" w:rsidRPr="00236F60" w:rsidRDefault="00C81453" w:rsidP="00E90AAA">
            <w:pPr>
              <w:jc w:val="center"/>
              <w:rPr>
                <w:rFonts w:ascii="Times New Roman" w:hAnsi="Times New Roman" w:cs="Times New Roman"/>
                <w:sz w:val="24"/>
                <w:szCs w:val="24"/>
              </w:rPr>
            </w:pPr>
            <w:r w:rsidRPr="00236F60">
              <w:rPr>
                <w:rFonts w:ascii="Times New Roman" w:hAnsi="Times New Roman" w:cs="Times New Roman"/>
                <w:sz w:val="24"/>
                <w:szCs w:val="24"/>
              </w:rPr>
              <w:t>50</w:t>
            </w:r>
            <w:r w:rsidR="000E5D05" w:rsidRPr="00236F60">
              <w:rPr>
                <w:rFonts w:ascii="Times New Roman" w:hAnsi="Times New Roman" w:cs="Times New Roman"/>
                <w:sz w:val="24"/>
                <w:szCs w:val="24"/>
              </w:rPr>
              <w:t>.00</w:t>
            </w:r>
          </w:p>
        </w:tc>
        <w:tc>
          <w:tcPr>
            <w:tcW w:w="887" w:type="dxa"/>
          </w:tcPr>
          <w:p w:rsidR="00C81453" w:rsidRPr="00236F60" w:rsidRDefault="00C81453" w:rsidP="00E90AAA">
            <w:pPr>
              <w:jc w:val="center"/>
              <w:rPr>
                <w:rFonts w:ascii="Times New Roman" w:hAnsi="Times New Roman" w:cs="Times New Roman"/>
                <w:sz w:val="24"/>
                <w:szCs w:val="24"/>
              </w:rPr>
            </w:pPr>
            <w:r w:rsidRPr="00236F60">
              <w:rPr>
                <w:rFonts w:ascii="Times New Roman" w:hAnsi="Times New Roman" w:cs="Times New Roman"/>
                <w:sz w:val="24"/>
                <w:szCs w:val="24"/>
              </w:rPr>
              <w:t>100</w:t>
            </w:r>
            <w:r w:rsidR="006A69DA" w:rsidRPr="00236F60">
              <w:rPr>
                <w:rFonts w:ascii="Times New Roman" w:hAnsi="Times New Roman" w:cs="Times New Roman"/>
                <w:sz w:val="24"/>
                <w:szCs w:val="24"/>
              </w:rPr>
              <w:t>.00</w:t>
            </w:r>
          </w:p>
        </w:tc>
        <w:tc>
          <w:tcPr>
            <w:tcW w:w="2348" w:type="dxa"/>
          </w:tcPr>
          <w:p w:rsidR="00C81453" w:rsidRPr="00236F60" w:rsidRDefault="00C81453" w:rsidP="00E90AAA">
            <w:pPr>
              <w:jc w:val="center"/>
              <w:rPr>
                <w:rFonts w:ascii="Times New Roman" w:hAnsi="Times New Roman" w:cs="Times New Roman"/>
                <w:sz w:val="24"/>
                <w:szCs w:val="24"/>
              </w:rPr>
            </w:pPr>
            <w:r w:rsidRPr="00236F60">
              <w:rPr>
                <w:rFonts w:ascii="Times New Roman" w:hAnsi="Times New Roman" w:cs="Times New Roman"/>
                <w:sz w:val="24"/>
                <w:szCs w:val="24"/>
              </w:rPr>
              <w:t>Yes</w:t>
            </w:r>
          </w:p>
        </w:tc>
      </w:tr>
      <w:tr w:rsidR="00236F60" w:rsidRPr="00236F60" w:rsidTr="00E90AAA">
        <w:trPr>
          <w:jc w:val="center"/>
        </w:trPr>
        <w:tc>
          <w:tcPr>
            <w:tcW w:w="995" w:type="dxa"/>
          </w:tcPr>
          <w:p w:rsidR="00C81453" w:rsidRPr="00236F60" w:rsidRDefault="00C81453" w:rsidP="00E90AAA">
            <w:pPr>
              <w:jc w:val="center"/>
              <w:rPr>
                <w:rFonts w:ascii="Times New Roman" w:hAnsi="Times New Roman" w:cs="Times New Roman"/>
                <w:sz w:val="24"/>
                <w:szCs w:val="24"/>
              </w:rPr>
            </w:pPr>
            <w:r w:rsidRPr="00236F60">
              <w:rPr>
                <w:rFonts w:ascii="Times New Roman" w:hAnsi="Times New Roman" w:cs="Times New Roman"/>
                <w:sz w:val="24"/>
                <w:szCs w:val="24"/>
              </w:rPr>
              <w:t>Test 17</w:t>
            </w:r>
          </w:p>
        </w:tc>
        <w:tc>
          <w:tcPr>
            <w:tcW w:w="540" w:type="dxa"/>
          </w:tcPr>
          <w:p w:rsidR="00C81453" w:rsidRPr="00236F60" w:rsidRDefault="00C81453" w:rsidP="00E90AAA">
            <w:pPr>
              <w:jc w:val="center"/>
              <w:rPr>
                <w:rFonts w:ascii="Times New Roman" w:hAnsi="Times New Roman" w:cs="Times New Roman"/>
                <w:sz w:val="24"/>
                <w:szCs w:val="24"/>
              </w:rPr>
            </w:pPr>
            <w:r w:rsidRPr="00236F60">
              <w:rPr>
                <w:rFonts w:ascii="Times New Roman" w:hAnsi="Times New Roman" w:cs="Times New Roman"/>
                <w:sz w:val="24"/>
                <w:szCs w:val="24"/>
              </w:rPr>
              <w:t>1</w:t>
            </w:r>
          </w:p>
        </w:tc>
        <w:tc>
          <w:tcPr>
            <w:tcW w:w="630" w:type="dxa"/>
          </w:tcPr>
          <w:p w:rsidR="00C81453" w:rsidRPr="00236F60" w:rsidRDefault="00C81453" w:rsidP="00E90AAA">
            <w:pPr>
              <w:jc w:val="center"/>
              <w:rPr>
                <w:rFonts w:ascii="Times New Roman" w:hAnsi="Times New Roman" w:cs="Times New Roman"/>
                <w:sz w:val="24"/>
                <w:szCs w:val="24"/>
              </w:rPr>
            </w:pPr>
            <w:r w:rsidRPr="00236F60">
              <w:rPr>
                <w:rFonts w:ascii="Times New Roman" w:hAnsi="Times New Roman" w:cs="Times New Roman"/>
                <w:sz w:val="24"/>
                <w:szCs w:val="24"/>
              </w:rPr>
              <w:t>3</w:t>
            </w:r>
          </w:p>
        </w:tc>
        <w:tc>
          <w:tcPr>
            <w:tcW w:w="540" w:type="dxa"/>
          </w:tcPr>
          <w:p w:rsidR="00C81453" w:rsidRPr="00236F60" w:rsidRDefault="00C81453" w:rsidP="00E90AAA">
            <w:pPr>
              <w:jc w:val="center"/>
              <w:rPr>
                <w:rFonts w:ascii="Times New Roman" w:hAnsi="Times New Roman" w:cs="Times New Roman"/>
                <w:sz w:val="24"/>
                <w:szCs w:val="24"/>
              </w:rPr>
            </w:pPr>
            <w:r w:rsidRPr="00236F60">
              <w:rPr>
                <w:rFonts w:ascii="Times New Roman" w:hAnsi="Times New Roman" w:cs="Times New Roman"/>
                <w:sz w:val="24"/>
                <w:szCs w:val="24"/>
              </w:rPr>
              <w:t>7</w:t>
            </w:r>
          </w:p>
        </w:tc>
        <w:tc>
          <w:tcPr>
            <w:tcW w:w="540" w:type="dxa"/>
          </w:tcPr>
          <w:p w:rsidR="00C81453" w:rsidRPr="00236F60" w:rsidRDefault="00C81453" w:rsidP="00E90AAA">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1170" w:type="dxa"/>
          </w:tcPr>
          <w:p w:rsidR="00C81453" w:rsidRPr="00236F60" w:rsidRDefault="00C81453" w:rsidP="00E90AAA">
            <w:pPr>
              <w:jc w:val="center"/>
              <w:rPr>
                <w:rFonts w:ascii="Times New Roman" w:hAnsi="Times New Roman" w:cs="Times New Roman"/>
                <w:sz w:val="24"/>
                <w:szCs w:val="24"/>
              </w:rPr>
            </w:pPr>
            <w:r w:rsidRPr="00236F60">
              <w:rPr>
                <w:rFonts w:ascii="Times New Roman" w:hAnsi="Times New Roman" w:cs="Times New Roman"/>
                <w:sz w:val="24"/>
                <w:szCs w:val="24"/>
              </w:rPr>
              <w:t>12.5</w:t>
            </w:r>
            <w:r w:rsidR="008A6698" w:rsidRPr="00236F60">
              <w:rPr>
                <w:rFonts w:ascii="Times New Roman" w:hAnsi="Times New Roman" w:cs="Times New Roman"/>
                <w:sz w:val="24"/>
                <w:szCs w:val="24"/>
              </w:rPr>
              <w:t>0</w:t>
            </w:r>
          </w:p>
        </w:tc>
        <w:tc>
          <w:tcPr>
            <w:tcW w:w="1260" w:type="dxa"/>
          </w:tcPr>
          <w:p w:rsidR="00C81453" w:rsidRPr="00236F60" w:rsidRDefault="00C81453" w:rsidP="00E90AAA">
            <w:pPr>
              <w:jc w:val="center"/>
              <w:rPr>
                <w:rFonts w:ascii="Times New Roman" w:hAnsi="Times New Roman" w:cs="Times New Roman"/>
                <w:sz w:val="24"/>
                <w:szCs w:val="24"/>
              </w:rPr>
            </w:pPr>
            <w:r w:rsidRPr="00236F60">
              <w:rPr>
                <w:rFonts w:ascii="Times New Roman" w:hAnsi="Times New Roman" w:cs="Times New Roman"/>
                <w:sz w:val="24"/>
                <w:szCs w:val="24"/>
              </w:rPr>
              <w:t>36.36</w:t>
            </w:r>
          </w:p>
        </w:tc>
        <w:tc>
          <w:tcPr>
            <w:tcW w:w="887" w:type="dxa"/>
          </w:tcPr>
          <w:p w:rsidR="00C81453" w:rsidRPr="00236F60" w:rsidRDefault="00C81453" w:rsidP="00E90AAA">
            <w:pPr>
              <w:jc w:val="center"/>
              <w:rPr>
                <w:rFonts w:ascii="Times New Roman" w:hAnsi="Times New Roman" w:cs="Times New Roman"/>
                <w:sz w:val="24"/>
                <w:szCs w:val="24"/>
              </w:rPr>
            </w:pPr>
            <w:r w:rsidRPr="00236F60">
              <w:rPr>
                <w:rFonts w:ascii="Times New Roman" w:hAnsi="Times New Roman" w:cs="Times New Roman"/>
                <w:sz w:val="24"/>
                <w:szCs w:val="24"/>
              </w:rPr>
              <w:t>100</w:t>
            </w:r>
            <w:r w:rsidR="006A69DA" w:rsidRPr="00236F60">
              <w:rPr>
                <w:rFonts w:ascii="Times New Roman" w:hAnsi="Times New Roman" w:cs="Times New Roman"/>
                <w:sz w:val="24"/>
                <w:szCs w:val="24"/>
              </w:rPr>
              <w:t>.00</w:t>
            </w:r>
          </w:p>
        </w:tc>
        <w:tc>
          <w:tcPr>
            <w:tcW w:w="2348" w:type="dxa"/>
          </w:tcPr>
          <w:p w:rsidR="00C81453" w:rsidRPr="00236F60" w:rsidRDefault="00C81453" w:rsidP="00E90AAA">
            <w:pPr>
              <w:jc w:val="center"/>
              <w:rPr>
                <w:rFonts w:ascii="Times New Roman" w:hAnsi="Times New Roman" w:cs="Times New Roman"/>
                <w:sz w:val="24"/>
                <w:szCs w:val="24"/>
              </w:rPr>
            </w:pPr>
            <w:r w:rsidRPr="00236F60">
              <w:rPr>
                <w:rFonts w:ascii="Times New Roman" w:hAnsi="Times New Roman" w:cs="Times New Roman"/>
                <w:sz w:val="24"/>
                <w:szCs w:val="24"/>
              </w:rPr>
              <w:t>Yes</w:t>
            </w:r>
          </w:p>
        </w:tc>
      </w:tr>
      <w:tr w:rsidR="00236F60" w:rsidRPr="00236F60" w:rsidTr="00E90AAA">
        <w:trPr>
          <w:jc w:val="center"/>
        </w:trPr>
        <w:tc>
          <w:tcPr>
            <w:tcW w:w="995" w:type="dxa"/>
          </w:tcPr>
          <w:p w:rsidR="00C81453" w:rsidRPr="00236F60" w:rsidRDefault="00C81453" w:rsidP="00E90AAA">
            <w:pPr>
              <w:jc w:val="center"/>
              <w:rPr>
                <w:rFonts w:ascii="Times New Roman" w:hAnsi="Times New Roman" w:cs="Times New Roman"/>
                <w:sz w:val="24"/>
                <w:szCs w:val="24"/>
              </w:rPr>
            </w:pPr>
            <w:r w:rsidRPr="00236F60">
              <w:rPr>
                <w:rFonts w:ascii="Times New Roman" w:hAnsi="Times New Roman" w:cs="Times New Roman"/>
                <w:sz w:val="24"/>
                <w:szCs w:val="24"/>
              </w:rPr>
              <w:t>Test 18</w:t>
            </w:r>
          </w:p>
        </w:tc>
        <w:tc>
          <w:tcPr>
            <w:tcW w:w="540" w:type="dxa"/>
          </w:tcPr>
          <w:p w:rsidR="00C81453" w:rsidRPr="00236F60" w:rsidRDefault="00C81453" w:rsidP="00E90AAA">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630" w:type="dxa"/>
          </w:tcPr>
          <w:p w:rsidR="00C81453" w:rsidRPr="00236F60" w:rsidRDefault="00C81453" w:rsidP="00E90AAA">
            <w:pPr>
              <w:jc w:val="center"/>
              <w:rPr>
                <w:rFonts w:ascii="Times New Roman" w:hAnsi="Times New Roman" w:cs="Times New Roman"/>
                <w:sz w:val="24"/>
                <w:szCs w:val="24"/>
              </w:rPr>
            </w:pPr>
            <w:r w:rsidRPr="00236F60">
              <w:rPr>
                <w:rFonts w:ascii="Times New Roman" w:hAnsi="Times New Roman" w:cs="Times New Roman"/>
                <w:sz w:val="24"/>
                <w:szCs w:val="24"/>
              </w:rPr>
              <w:t>4</w:t>
            </w:r>
          </w:p>
        </w:tc>
        <w:tc>
          <w:tcPr>
            <w:tcW w:w="540" w:type="dxa"/>
          </w:tcPr>
          <w:p w:rsidR="00C81453" w:rsidRPr="00236F60" w:rsidRDefault="00C81453" w:rsidP="00E90AAA">
            <w:pPr>
              <w:jc w:val="center"/>
              <w:rPr>
                <w:rFonts w:ascii="Times New Roman" w:hAnsi="Times New Roman" w:cs="Times New Roman"/>
                <w:sz w:val="24"/>
                <w:szCs w:val="24"/>
              </w:rPr>
            </w:pPr>
            <w:r w:rsidRPr="00236F60">
              <w:rPr>
                <w:rFonts w:ascii="Times New Roman" w:hAnsi="Times New Roman" w:cs="Times New Roman"/>
                <w:sz w:val="24"/>
                <w:szCs w:val="24"/>
              </w:rPr>
              <w:t>5</w:t>
            </w:r>
          </w:p>
        </w:tc>
        <w:tc>
          <w:tcPr>
            <w:tcW w:w="540" w:type="dxa"/>
          </w:tcPr>
          <w:p w:rsidR="00C81453" w:rsidRPr="00236F60" w:rsidRDefault="00C81453" w:rsidP="00E90AAA">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1170" w:type="dxa"/>
          </w:tcPr>
          <w:p w:rsidR="00C81453" w:rsidRPr="00236F60" w:rsidRDefault="00C81453" w:rsidP="00E90AAA">
            <w:pPr>
              <w:jc w:val="center"/>
              <w:rPr>
                <w:rFonts w:ascii="Times New Roman" w:hAnsi="Times New Roman" w:cs="Times New Roman"/>
                <w:sz w:val="24"/>
                <w:szCs w:val="24"/>
              </w:rPr>
            </w:pPr>
            <w:r w:rsidRPr="00236F60">
              <w:rPr>
                <w:rFonts w:ascii="Times New Roman" w:hAnsi="Times New Roman" w:cs="Times New Roman"/>
                <w:sz w:val="24"/>
                <w:szCs w:val="24"/>
              </w:rPr>
              <w:t>0</w:t>
            </w:r>
            <w:r w:rsidR="008A6698" w:rsidRPr="00236F60">
              <w:rPr>
                <w:rFonts w:ascii="Times New Roman" w:hAnsi="Times New Roman" w:cs="Times New Roman"/>
                <w:sz w:val="24"/>
                <w:szCs w:val="24"/>
              </w:rPr>
              <w:t>.00</w:t>
            </w:r>
          </w:p>
        </w:tc>
        <w:tc>
          <w:tcPr>
            <w:tcW w:w="1260" w:type="dxa"/>
          </w:tcPr>
          <w:p w:rsidR="00C81453" w:rsidRPr="00236F60" w:rsidRDefault="00C81453" w:rsidP="00E90AAA">
            <w:pPr>
              <w:jc w:val="center"/>
              <w:rPr>
                <w:rFonts w:ascii="Times New Roman" w:hAnsi="Times New Roman" w:cs="Times New Roman"/>
                <w:sz w:val="24"/>
                <w:szCs w:val="24"/>
              </w:rPr>
            </w:pPr>
            <w:r w:rsidRPr="00236F60">
              <w:rPr>
                <w:rFonts w:ascii="Times New Roman" w:hAnsi="Times New Roman" w:cs="Times New Roman"/>
                <w:sz w:val="24"/>
                <w:szCs w:val="24"/>
              </w:rPr>
              <w:t>44.44</w:t>
            </w:r>
          </w:p>
        </w:tc>
        <w:tc>
          <w:tcPr>
            <w:tcW w:w="887" w:type="dxa"/>
          </w:tcPr>
          <w:p w:rsidR="00C81453" w:rsidRPr="00236F60" w:rsidRDefault="00C81453" w:rsidP="00E90AAA">
            <w:pPr>
              <w:jc w:val="center"/>
              <w:rPr>
                <w:rFonts w:ascii="Times New Roman" w:hAnsi="Times New Roman" w:cs="Times New Roman"/>
                <w:sz w:val="24"/>
                <w:szCs w:val="24"/>
              </w:rPr>
            </w:pPr>
            <w:r w:rsidRPr="00236F60">
              <w:rPr>
                <w:rFonts w:ascii="Times New Roman" w:hAnsi="Times New Roman" w:cs="Times New Roman"/>
                <w:sz w:val="24"/>
                <w:szCs w:val="24"/>
              </w:rPr>
              <w:t>0</w:t>
            </w:r>
            <w:r w:rsidR="006A69DA" w:rsidRPr="00236F60">
              <w:rPr>
                <w:rFonts w:ascii="Times New Roman" w:hAnsi="Times New Roman" w:cs="Times New Roman"/>
                <w:sz w:val="24"/>
                <w:szCs w:val="24"/>
              </w:rPr>
              <w:t>.00</w:t>
            </w:r>
          </w:p>
        </w:tc>
        <w:tc>
          <w:tcPr>
            <w:tcW w:w="2348" w:type="dxa"/>
          </w:tcPr>
          <w:p w:rsidR="00C81453" w:rsidRPr="00236F60" w:rsidRDefault="00C81453" w:rsidP="00E90AAA">
            <w:pPr>
              <w:jc w:val="center"/>
              <w:rPr>
                <w:rFonts w:ascii="Times New Roman" w:hAnsi="Times New Roman" w:cs="Times New Roman"/>
                <w:sz w:val="24"/>
                <w:szCs w:val="24"/>
              </w:rPr>
            </w:pPr>
            <w:r w:rsidRPr="00236F60">
              <w:rPr>
                <w:rFonts w:ascii="Times New Roman" w:hAnsi="Times New Roman" w:cs="Times New Roman"/>
                <w:sz w:val="24"/>
                <w:szCs w:val="24"/>
              </w:rPr>
              <w:t>No</w:t>
            </w:r>
          </w:p>
        </w:tc>
      </w:tr>
      <w:tr w:rsidR="00C81453" w:rsidRPr="00236F60" w:rsidTr="00E90AAA">
        <w:trPr>
          <w:jc w:val="center"/>
        </w:trPr>
        <w:tc>
          <w:tcPr>
            <w:tcW w:w="995" w:type="dxa"/>
          </w:tcPr>
          <w:p w:rsidR="00C81453" w:rsidRPr="00236F60" w:rsidRDefault="00C81453" w:rsidP="00E90AAA">
            <w:pPr>
              <w:jc w:val="center"/>
              <w:rPr>
                <w:rFonts w:ascii="Times New Roman" w:hAnsi="Times New Roman" w:cs="Times New Roman"/>
                <w:sz w:val="24"/>
                <w:szCs w:val="24"/>
              </w:rPr>
            </w:pPr>
            <w:r w:rsidRPr="00236F60">
              <w:rPr>
                <w:rFonts w:ascii="Times New Roman" w:hAnsi="Times New Roman" w:cs="Times New Roman"/>
                <w:sz w:val="24"/>
                <w:szCs w:val="24"/>
              </w:rPr>
              <w:t>Test 19</w:t>
            </w:r>
          </w:p>
        </w:tc>
        <w:tc>
          <w:tcPr>
            <w:tcW w:w="540" w:type="dxa"/>
          </w:tcPr>
          <w:p w:rsidR="00C81453" w:rsidRPr="00236F60" w:rsidRDefault="00C81453" w:rsidP="00E90AAA">
            <w:pPr>
              <w:jc w:val="center"/>
              <w:rPr>
                <w:rFonts w:ascii="Times New Roman" w:hAnsi="Times New Roman" w:cs="Times New Roman"/>
                <w:sz w:val="24"/>
                <w:szCs w:val="24"/>
              </w:rPr>
            </w:pPr>
            <w:r w:rsidRPr="00236F60">
              <w:rPr>
                <w:rFonts w:ascii="Times New Roman" w:hAnsi="Times New Roman" w:cs="Times New Roman"/>
                <w:sz w:val="24"/>
                <w:szCs w:val="24"/>
              </w:rPr>
              <w:t>1</w:t>
            </w:r>
          </w:p>
        </w:tc>
        <w:tc>
          <w:tcPr>
            <w:tcW w:w="630" w:type="dxa"/>
          </w:tcPr>
          <w:p w:rsidR="00C81453" w:rsidRPr="00236F60" w:rsidRDefault="00C81453" w:rsidP="00E90AAA">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540" w:type="dxa"/>
          </w:tcPr>
          <w:p w:rsidR="00C81453" w:rsidRPr="00236F60" w:rsidRDefault="00C81453" w:rsidP="00E90AAA">
            <w:pPr>
              <w:jc w:val="center"/>
              <w:rPr>
                <w:rFonts w:ascii="Times New Roman" w:hAnsi="Times New Roman" w:cs="Times New Roman"/>
                <w:sz w:val="24"/>
                <w:szCs w:val="24"/>
              </w:rPr>
            </w:pPr>
            <w:r w:rsidRPr="00236F60">
              <w:rPr>
                <w:rFonts w:ascii="Times New Roman" w:hAnsi="Times New Roman" w:cs="Times New Roman"/>
                <w:sz w:val="24"/>
                <w:szCs w:val="24"/>
              </w:rPr>
              <w:t>6</w:t>
            </w:r>
          </w:p>
        </w:tc>
        <w:tc>
          <w:tcPr>
            <w:tcW w:w="540" w:type="dxa"/>
          </w:tcPr>
          <w:p w:rsidR="00C81453" w:rsidRPr="00236F60" w:rsidRDefault="00C81453" w:rsidP="00E90AAA">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1170" w:type="dxa"/>
          </w:tcPr>
          <w:p w:rsidR="00C81453" w:rsidRPr="00236F60" w:rsidRDefault="00C81453" w:rsidP="00E90AAA">
            <w:pPr>
              <w:jc w:val="center"/>
              <w:rPr>
                <w:rFonts w:ascii="Times New Roman" w:hAnsi="Times New Roman" w:cs="Times New Roman"/>
                <w:sz w:val="24"/>
                <w:szCs w:val="24"/>
              </w:rPr>
            </w:pPr>
            <w:r w:rsidRPr="00236F60">
              <w:rPr>
                <w:rFonts w:ascii="Times New Roman" w:hAnsi="Times New Roman" w:cs="Times New Roman"/>
                <w:sz w:val="24"/>
                <w:szCs w:val="24"/>
              </w:rPr>
              <w:t>14.29</w:t>
            </w:r>
          </w:p>
        </w:tc>
        <w:tc>
          <w:tcPr>
            <w:tcW w:w="1260" w:type="dxa"/>
          </w:tcPr>
          <w:p w:rsidR="00C81453" w:rsidRPr="00236F60" w:rsidRDefault="00C81453" w:rsidP="00E90AAA">
            <w:pPr>
              <w:jc w:val="center"/>
              <w:rPr>
                <w:rFonts w:ascii="Times New Roman" w:hAnsi="Times New Roman" w:cs="Times New Roman"/>
                <w:sz w:val="24"/>
                <w:szCs w:val="24"/>
              </w:rPr>
            </w:pPr>
            <w:r w:rsidRPr="00236F60">
              <w:rPr>
                <w:rFonts w:ascii="Times New Roman" w:hAnsi="Times New Roman" w:cs="Times New Roman"/>
                <w:sz w:val="24"/>
                <w:szCs w:val="24"/>
              </w:rPr>
              <w:t>14.29</w:t>
            </w:r>
          </w:p>
        </w:tc>
        <w:tc>
          <w:tcPr>
            <w:tcW w:w="887" w:type="dxa"/>
          </w:tcPr>
          <w:p w:rsidR="00C81453" w:rsidRPr="00236F60" w:rsidRDefault="00C81453" w:rsidP="00E90AAA">
            <w:pPr>
              <w:jc w:val="center"/>
              <w:rPr>
                <w:rFonts w:ascii="Times New Roman" w:hAnsi="Times New Roman" w:cs="Times New Roman"/>
                <w:sz w:val="24"/>
                <w:szCs w:val="24"/>
              </w:rPr>
            </w:pPr>
            <w:r w:rsidRPr="00236F60">
              <w:rPr>
                <w:rFonts w:ascii="Times New Roman" w:hAnsi="Times New Roman" w:cs="Times New Roman"/>
                <w:sz w:val="24"/>
                <w:szCs w:val="24"/>
              </w:rPr>
              <w:t>100</w:t>
            </w:r>
            <w:r w:rsidR="006A69DA" w:rsidRPr="00236F60">
              <w:rPr>
                <w:rFonts w:ascii="Times New Roman" w:hAnsi="Times New Roman" w:cs="Times New Roman"/>
                <w:sz w:val="24"/>
                <w:szCs w:val="24"/>
              </w:rPr>
              <w:t>.00</w:t>
            </w:r>
          </w:p>
        </w:tc>
        <w:tc>
          <w:tcPr>
            <w:tcW w:w="2348" w:type="dxa"/>
          </w:tcPr>
          <w:p w:rsidR="00C81453" w:rsidRPr="00236F60" w:rsidRDefault="00C81453" w:rsidP="00E90AAA">
            <w:pPr>
              <w:jc w:val="center"/>
              <w:rPr>
                <w:rFonts w:ascii="Times New Roman" w:hAnsi="Times New Roman" w:cs="Times New Roman"/>
                <w:sz w:val="24"/>
                <w:szCs w:val="24"/>
              </w:rPr>
            </w:pPr>
            <w:r w:rsidRPr="00236F60">
              <w:rPr>
                <w:rFonts w:ascii="Times New Roman" w:hAnsi="Times New Roman" w:cs="Times New Roman"/>
                <w:sz w:val="24"/>
                <w:szCs w:val="24"/>
              </w:rPr>
              <w:t>Yes</w:t>
            </w:r>
          </w:p>
        </w:tc>
      </w:tr>
    </w:tbl>
    <w:p w:rsidR="00C81453" w:rsidRPr="00236F60" w:rsidRDefault="00C81453" w:rsidP="00C81453">
      <w:pPr>
        <w:spacing w:line="480" w:lineRule="auto"/>
        <w:jc w:val="both"/>
        <w:rPr>
          <w:rFonts w:ascii="Times New Roman" w:hAnsi="Times New Roman" w:cs="Times New Roman"/>
          <w:sz w:val="24"/>
          <w:szCs w:val="24"/>
        </w:rPr>
      </w:pPr>
    </w:p>
    <w:p w:rsidR="006C036A" w:rsidRPr="00236F60" w:rsidRDefault="006C036A" w:rsidP="00C81453">
      <w:pPr>
        <w:spacing w:line="480" w:lineRule="auto"/>
        <w:jc w:val="both"/>
        <w:rPr>
          <w:rFonts w:ascii="Times New Roman" w:hAnsi="Times New Roman" w:cs="Times New Roman"/>
          <w:sz w:val="24"/>
          <w:szCs w:val="24"/>
        </w:rPr>
      </w:pPr>
    </w:p>
    <w:p w:rsidR="006C036A" w:rsidRPr="00236F60" w:rsidRDefault="006C036A" w:rsidP="00C81453">
      <w:pPr>
        <w:spacing w:line="480" w:lineRule="auto"/>
        <w:jc w:val="both"/>
        <w:rPr>
          <w:rFonts w:ascii="Times New Roman" w:hAnsi="Times New Roman" w:cs="Times New Roman"/>
          <w:sz w:val="24"/>
          <w:szCs w:val="24"/>
        </w:rPr>
      </w:pPr>
    </w:p>
    <w:p w:rsidR="00A579A6" w:rsidRPr="00236F60" w:rsidRDefault="00A579A6" w:rsidP="00A579A6">
      <w:pPr>
        <w:pStyle w:val="Caption"/>
        <w:jc w:val="center"/>
        <w:rPr>
          <w:rFonts w:ascii="Times New Roman" w:hAnsi="Times New Roman" w:cs="Times New Roman"/>
          <w:color w:val="auto"/>
          <w:sz w:val="24"/>
          <w:szCs w:val="24"/>
        </w:rPr>
      </w:pPr>
      <w:bookmarkStart w:id="116" w:name="_Toc456675373"/>
      <w:r w:rsidRPr="00236F60">
        <w:rPr>
          <w:color w:val="auto"/>
        </w:rPr>
        <w:lastRenderedPageBreak/>
        <w:t xml:space="preserve">Table </w:t>
      </w:r>
      <w:r w:rsidR="001817E9" w:rsidRPr="00236F60">
        <w:rPr>
          <w:color w:val="auto"/>
        </w:rPr>
        <w:fldChar w:fldCharType="begin"/>
      </w:r>
      <w:r w:rsidR="001817E9" w:rsidRPr="00236F60">
        <w:rPr>
          <w:color w:val="auto"/>
        </w:rPr>
        <w:instrText xml:space="preserve"> STYLEREF 1 \s </w:instrText>
      </w:r>
      <w:r w:rsidR="001817E9" w:rsidRPr="00236F60">
        <w:rPr>
          <w:color w:val="auto"/>
        </w:rPr>
        <w:fldChar w:fldCharType="separate"/>
      </w:r>
      <w:r w:rsidR="00710FA0" w:rsidRPr="00236F60">
        <w:rPr>
          <w:noProof/>
          <w:color w:val="auto"/>
        </w:rPr>
        <w:t>5</w:t>
      </w:r>
      <w:r w:rsidR="001817E9" w:rsidRPr="00236F60">
        <w:rPr>
          <w:noProof/>
          <w:color w:val="auto"/>
        </w:rPr>
        <w:fldChar w:fldCharType="end"/>
      </w:r>
      <w:r w:rsidR="005107BC" w:rsidRPr="00236F60">
        <w:rPr>
          <w:color w:val="auto"/>
        </w:rPr>
        <w:t>.</w:t>
      </w:r>
      <w:r w:rsidR="001817E9" w:rsidRPr="00236F60">
        <w:rPr>
          <w:color w:val="auto"/>
        </w:rPr>
        <w:fldChar w:fldCharType="begin"/>
      </w:r>
      <w:r w:rsidR="001817E9" w:rsidRPr="00236F60">
        <w:rPr>
          <w:color w:val="auto"/>
        </w:rPr>
        <w:instrText xml:space="preserve"> SEQ Table \* ARABIC \s 1 </w:instrText>
      </w:r>
      <w:r w:rsidR="001817E9" w:rsidRPr="00236F60">
        <w:rPr>
          <w:color w:val="auto"/>
        </w:rPr>
        <w:fldChar w:fldCharType="separate"/>
      </w:r>
      <w:r w:rsidR="00710FA0" w:rsidRPr="00236F60">
        <w:rPr>
          <w:noProof/>
          <w:color w:val="auto"/>
        </w:rPr>
        <w:t>16</w:t>
      </w:r>
      <w:r w:rsidR="001817E9" w:rsidRPr="00236F60">
        <w:rPr>
          <w:noProof/>
          <w:color w:val="auto"/>
        </w:rPr>
        <w:fldChar w:fldCharType="end"/>
      </w:r>
      <w:r w:rsidRPr="00236F60">
        <w:rPr>
          <w:color w:val="auto"/>
        </w:rPr>
        <w:t>: Face recognition results for the Eigenface</w:t>
      </w:r>
      <w:r w:rsidR="00C80D4A" w:rsidRPr="00236F60">
        <w:rPr>
          <w:color w:val="auto"/>
        </w:rPr>
        <w:t>s</w:t>
      </w:r>
      <w:r w:rsidRPr="00236F60">
        <w:rPr>
          <w:color w:val="auto"/>
        </w:rPr>
        <w:t xml:space="preserve"> method using 8 MP camera and train</w:t>
      </w:r>
      <w:r w:rsidR="008673E0" w:rsidRPr="00236F60">
        <w:rPr>
          <w:color w:val="auto"/>
        </w:rPr>
        <w:t>ing set without side views.</w:t>
      </w:r>
      <w:bookmarkEnd w:id="116"/>
    </w:p>
    <w:tbl>
      <w:tblPr>
        <w:tblStyle w:val="TableGrid"/>
        <w:tblW w:w="0" w:type="auto"/>
        <w:jc w:val="center"/>
        <w:tblLayout w:type="fixed"/>
        <w:tblLook w:val="04A0" w:firstRow="1" w:lastRow="0" w:firstColumn="1" w:lastColumn="0" w:noHBand="0" w:noVBand="1"/>
      </w:tblPr>
      <w:tblGrid>
        <w:gridCol w:w="995"/>
        <w:gridCol w:w="540"/>
        <w:gridCol w:w="630"/>
        <w:gridCol w:w="540"/>
        <w:gridCol w:w="540"/>
        <w:gridCol w:w="1170"/>
        <w:gridCol w:w="1260"/>
        <w:gridCol w:w="887"/>
        <w:gridCol w:w="2348"/>
      </w:tblGrid>
      <w:tr w:rsidR="00236F60" w:rsidRPr="00236F60" w:rsidTr="00E90AAA">
        <w:trPr>
          <w:jc w:val="center"/>
        </w:trPr>
        <w:tc>
          <w:tcPr>
            <w:tcW w:w="995" w:type="dxa"/>
          </w:tcPr>
          <w:p w:rsidR="00C81453" w:rsidRPr="00236F60" w:rsidRDefault="00C81453" w:rsidP="00E90AAA">
            <w:pPr>
              <w:jc w:val="center"/>
              <w:rPr>
                <w:rFonts w:ascii="Times New Roman" w:hAnsi="Times New Roman" w:cs="Times New Roman"/>
                <w:b/>
                <w:sz w:val="24"/>
                <w:szCs w:val="24"/>
              </w:rPr>
            </w:pPr>
            <w:r w:rsidRPr="00236F60">
              <w:rPr>
                <w:rFonts w:ascii="Times New Roman" w:hAnsi="Times New Roman" w:cs="Times New Roman"/>
                <w:b/>
                <w:sz w:val="24"/>
                <w:szCs w:val="24"/>
              </w:rPr>
              <w:t>Tests</w:t>
            </w:r>
          </w:p>
        </w:tc>
        <w:tc>
          <w:tcPr>
            <w:tcW w:w="540" w:type="dxa"/>
          </w:tcPr>
          <w:p w:rsidR="00C81453" w:rsidRPr="00236F60" w:rsidRDefault="00C81453" w:rsidP="00E90AAA">
            <w:pPr>
              <w:jc w:val="center"/>
              <w:rPr>
                <w:rFonts w:ascii="Times New Roman" w:hAnsi="Times New Roman" w:cs="Times New Roman"/>
                <w:b/>
                <w:sz w:val="24"/>
                <w:szCs w:val="24"/>
              </w:rPr>
            </w:pPr>
            <w:r w:rsidRPr="00236F60">
              <w:rPr>
                <w:rFonts w:ascii="Times New Roman" w:hAnsi="Times New Roman" w:cs="Times New Roman"/>
                <w:b/>
                <w:sz w:val="24"/>
                <w:szCs w:val="24"/>
              </w:rPr>
              <w:t>TP</w:t>
            </w:r>
          </w:p>
        </w:tc>
        <w:tc>
          <w:tcPr>
            <w:tcW w:w="630" w:type="dxa"/>
          </w:tcPr>
          <w:p w:rsidR="00C81453" w:rsidRPr="00236F60" w:rsidRDefault="00C81453" w:rsidP="00E90AAA">
            <w:pPr>
              <w:jc w:val="center"/>
              <w:rPr>
                <w:rFonts w:ascii="Times New Roman" w:hAnsi="Times New Roman" w:cs="Times New Roman"/>
                <w:b/>
                <w:sz w:val="24"/>
                <w:szCs w:val="24"/>
              </w:rPr>
            </w:pPr>
            <w:r w:rsidRPr="00236F60">
              <w:rPr>
                <w:rFonts w:ascii="Times New Roman" w:hAnsi="Times New Roman" w:cs="Times New Roman"/>
                <w:b/>
                <w:sz w:val="24"/>
                <w:szCs w:val="24"/>
              </w:rPr>
              <w:t>TN</w:t>
            </w:r>
          </w:p>
        </w:tc>
        <w:tc>
          <w:tcPr>
            <w:tcW w:w="540" w:type="dxa"/>
          </w:tcPr>
          <w:p w:rsidR="00C81453" w:rsidRPr="00236F60" w:rsidRDefault="00C81453" w:rsidP="00E90AAA">
            <w:pPr>
              <w:jc w:val="center"/>
              <w:rPr>
                <w:rFonts w:ascii="Times New Roman" w:hAnsi="Times New Roman" w:cs="Times New Roman"/>
                <w:b/>
                <w:sz w:val="24"/>
                <w:szCs w:val="24"/>
              </w:rPr>
            </w:pPr>
            <w:r w:rsidRPr="00236F60">
              <w:rPr>
                <w:rFonts w:ascii="Times New Roman" w:hAnsi="Times New Roman" w:cs="Times New Roman"/>
                <w:b/>
                <w:sz w:val="24"/>
                <w:szCs w:val="24"/>
              </w:rPr>
              <w:t>FP</w:t>
            </w:r>
          </w:p>
        </w:tc>
        <w:tc>
          <w:tcPr>
            <w:tcW w:w="540" w:type="dxa"/>
          </w:tcPr>
          <w:p w:rsidR="00C81453" w:rsidRPr="00236F60" w:rsidRDefault="00C81453" w:rsidP="00E90AAA">
            <w:pPr>
              <w:jc w:val="center"/>
              <w:rPr>
                <w:rFonts w:ascii="Times New Roman" w:hAnsi="Times New Roman" w:cs="Times New Roman"/>
                <w:b/>
                <w:sz w:val="24"/>
                <w:szCs w:val="24"/>
              </w:rPr>
            </w:pPr>
            <w:r w:rsidRPr="00236F60">
              <w:rPr>
                <w:rFonts w:ascii="Times New Roman" w:hAnsi="Times New Roman" w:cs="Times New Roman"/>
                <w:b/>
                <w:sz w:val="24"/>
                <w:szCs w:val="24"/>
              </w:rPr>
              <w:t>FN</w:t>
            </w:r>
          </w:p>
        </w:tc>
        <w:tc>
          <w:tcPr>
            <w:tcW w:w="1170" w:type="dxa"/>
          </w:tcPr>
          <w:p w:rsidR="00C81453" w:rsidRPr="00236F60" w:rsidRDefault="00C81453" w:rsidP="00E90AAA">
            <w:pPr>
              <w:jc w:val="center"/>
              <w:rPr>
                <w:rFonts w:ascii="Times New Roman" w:hAnsi="Times New Roman" w:cs="Times New Roman"/>
                <w:b/>
                <w:sz w:val="24"/>
                <w:szCs w:val="24"/>
              </w:rPr>
            </w:pPr>
            <w:r w:rsidRPr="00236F60">
              <w:rPr>
                <w:rFonts w:ascii="Times New Roman" w:hAnsi="Times New Roman" w:cs="Times New Roman"/>
                <w:b/>
                <w:sz w:val="24"/>
                <w:szCs w:val="24"/>
              </w:rPr>
              <w:t>Precision (%)</w:t>
            </w:r>
          </w:p>
        </w:tc>
        <w:tc>
          <w:tcPr>
            <w:tcW w:w="1260" w:type="dxa"/>
          </w:tcPr>
          <w:p w:rsidR="00C81453" w:rsidRPr="00236F60" w:rsidRDefault="00C81453" w:rsidP="00E90AAA">
            <w:pPr>
              <w:jc w:val="center"/>
              <w:rPr>
                <w:rFonts w:ascii="Times New Roman" w:hAnsi="Times New Roman" w:cs="Times New Roman"/>
                <w:b/>
                <w:sz w:val="24"/>
                <w:szCs w:val="24"/>
              </w:rPr>
            </w:pPr>
            <w:r w:rsidRPr="00236F60">
              <w:rPr>
                <w:rFonts w:ascii="Times New Roman" w:hAnsi="Times New Roman" w:cs="Times New Roman"/>
                <w:b/>
                <w:sz w:val="24"/>
                <w:szCs w:val="24"/>
              </w:rPr>
              <w:t>Accuracy (%)</w:t>
            </w:r>
          </w:p>
        </w:tc>
        <w:tc>
          <w:tcPr>
            <w:tcW w:w="887" w:type="dxa"/>
          </w:tcPr>
          <w:p w:rsidR="00C81453" w:rsidRPr="00236F60" w:rsidRDefault="00C81453" w:rsidP="00E90AAA">
            <w:pPr>
              <w:jc w:val="center"/>
              <w:rPr>
                <w:rFonts w:ascii="Times New Roman" w:hAnsi="Times New Roman" w:cs="Times New Roman"/>
                <w:b/>
                <w:sz w:val="24"/>
                <w:szCs w:val="24"/>
              </w:rPr>
            </w:pPr>
            <w:r w:rsidRPr="00236F60">
              <w:rPr>
                <w:rFonts w:ascii="Times New Roman" w:hAnsi="Times New Roman" w:cs="Times New Roman"/>
                <w:b/>
                <w:sz w:val="24"/>
                <w:szCs w:val="24"/>
              </w:rPr>
              <w:t>Recall (%)</w:t>
            </w:r>
          </w:p>
        </w:tc>
        <w:tc>
          <w:tcPr>
            <w:tcW w:w="2348" w:type="dxa"/>
          </w:tcPr>
          <w:p w:rsidR="00C81453" w:rsidRPr="00236F60" w:rsidRDefault="00C81453" w:rsidP="00E90AAA">
            <w:pPr>
              <w:jc w:val="center"/>
              <w:rPr>
                <w:rFonts w:ascii="Times New Roman" w:hAnsi="Times New Roman" w:cs="Times New Roman"/>
                <w:b/>
                <w:sz w:val="24"/>
                <w:szCs w:val="24"/>
              </w:rPr>
            </w:pPr>
            <w:r w:rsidRPr="00236F60">
              <w:rPr>
                <w:rFonts w:ascii="Times New Roman" w:hAnsi="Times New Roman" w:cs="Times New Roman"/>
                <w:b/>
                <w:sz w:val="24"/>
                <w:szCs w:val="24"/>
              </w:rPr>
              <w:t>Observed face correctly classified?</w:t>
            </w:r>
          </w:p>
        </w:tc>
      </w:tr>
      <w:tr w:rsidR="00236F60" w:rsidRPr="00236F60" w:rsidTr="00E90AAA">
        <w:trPr>
          <w:jc w:val="center"/>
        </w:trPr>
        <w:tc>
          <w:tcPr>
            <w:tcW w:w="995" w:type="dxa"/>
          </w:tcPr>
          <w:p w:rsidR="00C81453" w:rsidRPr="00236F60" w:rsidRDefault="00C81453" w:rsidP="00E90AAA">
            <w:pPr>
              <w:jc w:val="center"/>
              <w:rPr>
                <w:rFonts w:ascii="Times New Roman" w:hAnsi="Times New Roman" w:cs="Times New Roman"/>
                <w:sz w:val="24"/>
                <w:szCs w:val="24"/>
              </w:rPr>
            </w:pPr>
            <w:r w:rsidRPr="00236F60">
              <w:rPr>
                <w:rFonts w:ascii="Times New Roman" w:hAnsi="Times New Roman" w:cs="Times New Roman"/>
                <w:sz w:val="24"/>
                <w:szCs w:val="24"/>
              </w:rPr>
              <w:t>Test 12</w:t>
            </w:r>
          </w:p>
        </w:tc>
        <w:tc>
          <w:tcPr>
            <w:tcW w:w="540" w:type="dxa"/>
          </w:tcPr>
          <w:p w:rsidR="00C81453" w:rsidRPr="00236F60" w:rsidRDefault="00C81453" w:rsidP="00E90AAA">
            <w:pPr>
              <w:jc w:val="center"/>
              <w:rPr>
                <w:rFonts w:ascii="Times New Roman" w:hAnsi="Times New Roman" w:cs="Times New Roman"/>
                <w:sz w:val="24"/>
                <w:szCs w:val="24"/>
              </w:rPr>
            </w:pPr>
            <w:r w:rsidRPr="00236F60">
              <w:rPr>
                <w:rFonts w:ascii="Times New Roman" w:hAnsi="Times New Roman" w:cs="Times New Roman"/>
                <w:sz w:val="24"/>
                <w:szCs w:val="24"/>
              </w:rPr>
              <w:t>1</w:t>
            </w:r>
          </w:p>
        </w:tc>
        <w:tc>
          <w:tcPr>
            <w:tcW w:w="630" w:type="dxa"/>
          </w:tcPr>
          <w:p w:rsidR="00C81453" w:rsidRPr="00236F60" w:rsidRDefault="00C81453" w:rsidP="00E90AAA">
            <w:pPr>
              <w:jc w:val="center"/>
              <w:rPr>
                <w:rFonts w:ascii="Times New Roman" w:hAnsi="Times New Roman" w:cs="Times New Roman"/>
                <w:sz w:val="24"/>
                <w:szCs w:val="24"/>
              </w:rPr>
            </w:pPr>
            <w:r w:rsidRPr="00236F60">
              <w:rPr>
                <w:rFonts w:ascii="Times New Roman" w:hAnsi="Times New Roman" w:cs="Times New Roman"/>
                <w:sz w:val="24"/>
                <w:szCs w:val="24"/>
              </w:rPr>
              <w:t>3</w:t>
            </w:r>
          </w:p>
        </w:tc>
        <w:tc>
          <w:tcPr>
            <w:tcW w:w="540" w:type="dxa"/>
          </w:tcPr>
          <w:p w:rsidR="00C81453" w:rsidRPr="00236F60" w:rsidRDefault="00C81453" w:rsidP="00E90AAA">
            <w:pPr>
              <w:jc w:val="center"/>
              <w:rPr>
                <w:rFonts w:ascii="Times New Roman" w:hAnsi="Times New Roman" w:cs="Times New Roman"/>
                <w:sz w:val="24"/>
                <w:szCs w:val="24"/>
              </w:rPr>
            </w:pPr>
            <w:r w:rsidRPr="00236F60">
              <w:rPr>
                <w:rFonts w:ascii="Times New Roman" w:hAnsi="Times New Roman" w:cs="Times New Roman"/>
                <w:sz w:val="24"/>
                <w:szCs w:val="24"/>
              </w:rPr>
              <w:t>1</w:t>
            </w:r>
          </w:p>
        </w:tc>
        <w:tc>
          <w:tcPr>
            <w:tcW w:w="540" w:type="dxa"/>
          </w:tcPr>
          <w:p w:rsidR="00C81453" w:rsidRPr="00236F60" w:rsidRDefault="00C81453" w:rsidP="00E90AAA">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1170" w:type="dxa"/>
          </w:tcPr>
          <w:p w:rsidR="00C81453" w:rsidRPr="00236F60" w:rsidRDefault="00C81453" w:rsidP="00E90AAA">
            <w:pPr>
              <w:jc w:val="center"/>
              <w:rPr>
                <w:rFonts w:ascii="Times New Roman" w:hAnsi="Times New Roman" w:cs="Times New Roman"/>
                <w:sz w:val="24"/>
                <w:szCs w:val="24"/>
              </w:rPr>
            </w:pPr>
            <w:r w:rsidRPr="00236F60">
              <w:rPr>
                <w:rFonts w:ascii="Times New Roman" w:hAnsi="Times New Roman" w:cs="Times New Roman"/>
                <w:sz w:val="24"/>
                <w:szCs w:val="24"/>
              </w:rPr>
              <w:t>50</w:t>
            </w:r>
            <w:r w:rsidR="00823566" w:rsidRPr="00236F60">
              <w:rPr>
                <w:rFonts w:ascii="Times New Roman" w:hAnsi="Times New Roman" w:cs="Times New Roman"/>
                <w:sz w:val="24"/>
                <w:szCs w:val="24"/>
              </w:rPr>
              <w:t>.00</w:t>
            </w:r>
          </w:p>
        </w:tc>
        <w:tc>
          <w:tcPr>
            <w:tcW w:w="1260" w:type="dxa"/>
          </w:tcPr>
          <w:p w:rsidR="00C81453" w:rsidRPr="00236F60" w:rsidRDefault="00C81453" w:rsidP="00E90AAA">
            <w:pPr>
              <w:jc w:val="center"/>
              <w:rPr>
                <w:rFonts w:ascii="Times New Roman" w:hAnsi="Times New Roman" w:cs="Times New Roman"/>
                <w:sz w:val="24"/>
                <w:szCs w:val="24"/>
              </w:rPr>
            </w:pPr>
            <w:r w:rsidRPr="00236F60">
              <w:rPr>
                <w:rFonts w:ascii="Times New Roman" w:hAnsi="Times New Roman" w:cs="Times New Roman"/>
                <w:sz w:val="24"/>
                <w:szCs w:val="24"/>
              </w:rPr>
              <w:t>80</w:t>
            </w:r>
            <w:r w:rsidR="00823566" w:rsidRPr="00236F60">
              <w:rPr>
                <w:rFonts w:ascii="Times New Roman" w:hAnsi="Times New Roman" w:cs="Times New Roman"/>
                <w:sz w:val="24"/>
                <w:szCs w:val="24"/>
              </w:rPr>
              <w:t>.00</w:t>
            </w:r>
          </w:p>
        </w:tc>
        <w:tc>
          <w:tcPr>
            <w:tcW w:w="887" w:type="dxa"/>
          </w:tcPr>
          <w:p w:rsidR="00C81453" w:rsidRPr="00236F60" w:rsidRDefault="00C81453" w:rsidP="00E90AAA">
            <w:pPr>
              <w:jc w:val="center"/>
              <w:rPr>
                <w:rFonts w:ascii="Times New Roman" w:hAnsi="Times New Roman" w:cs="Times New Roman"/>
                <w:sz w:val="24"/>
                <w:szCs w:val="24"/>
              </w:rPr>
            </w:pPr>
            <w:r w:rsidRPr="00236F60">
              <w:rPr>
                <w:rFonts w:ascii="Times New Roman" w:hAnsi="Times New Roman" w:cs="Times New Roman"/>
                <w:sz w:val="24"/>
                <w:szCs w:val="24"/>
              </w:rPr>
              <w:t>100</w:t>
            </w:r>
            <w:r w:rsidR="00823566" w:rsidRPr="00236F60">
              <w:rPr>
                <w:rFonts w:ascii="Times New Roman" w:hAnsi="Times New Roman" w:cs="Times New Roman"/>
                <w:sz w:val="24"/>
                <w:szCs w:val="24"/>
              </w:rPr>
              <w:t>.00</w:t>
            </w:r>
          </w:p>
        </w:tc>
        <w:tc>
          <w:tcPr>
            <w:tcW w:w="2348" w:type="dxa"/>
          </w:tcPr>
          <w:p w:rsidR="00C81453" w:rsidRPr="00236F60" w:rsidRDefault="00C81453" w:rsidP="00E90AAA">
            <w:pPr>
              <w:jc w:val="center"/>
              <w:rPr>
                <w:rFonts w:ascii="Times New Roman" w:hAnsi="Times New Roman" w:cs="Times New Roman"/>
                <w:sz w:val="24"/>
                <w:szCs w:val="24"/>
              </w:rPr>
            </w:pPr>
            <w:r w:rsidRPr="00236F60">
              <w:rPr>
                <w:rFonts w:ascii="Times New Roman" w:hAnsi="Times New Roman" w:cs="Times New Roman"/>
                <w:sz w:val="24"/>
                <w:szCs w:val="24"/>
              </w:rPr>
              <w:t>Yes</w:t>
            </w:r>
          </w:p>
        </w:tc>
      </w:tr>
      <w:tr w:rsidR="00236F60" w:rsidRPr="00236F60" w:rsidTr="00E90AAA">
        <w:trPr>
          <w:jc w:val="center"/>
        </w:trPr>
        <w:tc>
          <w:tcPr>
            <w:tcW w:w="995" w:type="dxa"/>
          </w:tcPr>
          <w:p w:rsidR="00C81453" w:rsidRPr="00236F60" w:rsidRDefault="00C81453" w:rsidP="00E90AAA">
            <w:pPr>
              <w:jc w:val="center"/>
              <w:rPr>
                <w:rFonts w:ascii="Times New Roman" w:hAnsi="Times New Roman" w:cs="Times New Roman"/>
                <w:sz w:val="24"/>
                <w:szCs w:val="24"/>
              </w:rPr>
            </w:pPr>
            <w:r w:rsidRPr="00236F60">
              <w:rPr>
                <w:rFonts w:ascii="Times New Roman" w:hAnsi="Times New Roman" w:cs="Times New Roman"/>
                <w:sz w:val="24"/>
                <w:szCs w:val="24"/>
              </w:rPr>
              <w:t>Test 13</w:t>
            </w:r>
          </w:p>
        </w:tc>
        <w:tc>
          <w:tcPr>
            <w:tcW w:w="540" w:type="dxa"/>
          </w:tcPr>
          <w:p w:rsidR="00C81453" w:rsidRPr="00236F60" w:rsidRDefault="00C81453" w:rsidP="00E90AAA">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630" w:type="dxa"/>
          </w:tcPr>
          <w:p w:rsidR="00C81453" w:rsidRPr="00236F60" w:rsidRDefault="00C81453" w:rsidP="00E90AAA">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540" w:type="dxa"/>
          </w:tcPr>
          <w:p w:rsidR="00C81453" w:rsidRPr="00236F60" w:rsidRDefault="00C81453" w:rsidP="00E90AAA">
            <w:pPr>
              <w:jc w:val="center"/>
              <w:rPr>
                <w:rFonts w:ascii="Times New Roman" w:hAnsi="Times New Roman" w:cs="Times New Roman"/>
                <w:sz w:val="24"/>
                <w:szCs w:val="24"/>
              </w:rPr>
            </w:pPr>
            <w:r w:rsidRPr="00236F60">
              <w:rPr>
                <w:rFonts w:ascii="Times New Roman" w:hAnsi="Times New Roman" w:cs="Times New Roman"/>
                <w:sz w:val="24"/>
                <w:szCs w:val="24"/>
              </w:rPr>
              <w:t>4</w:t>
            </w:r>
          </w:p>
        </w:tc>
        <w:tc>
          <w:tcPr>
            <w:tcW w:w="540" w:type="dxa"/>
          </w:tcPr>
          <w:p w:rsidR="00C81453" w:rsidRPr="00236F60" w:rsidRDefault="00C81453" w:rsidP="00E90AAA">
            <w:pPr>
              <w:jc w:val="center"/>
              <w:rPr>
                <w:rFonts w:ascii="Times New Roman" w:hAnsi="Times New Roman" w:cs="Times New Roman"/>
                <w:sz w:val="24"/>
                <w:szCs w:val="24"/>
              </w:rPr>
            </w:pPr>
            <w:r w:rsidRPr="00236F60">
              <w:rPr>
                <w:rFonts w:ascii="Times New Roman" w:hAnsi="Times New Roman" w:cs="Times New Roman"/>
                <w:sz w:val="24"/>
                <w:szCs w:val="24"/>
              </w:rPr>
              <w:t>1</w:t>
            </w:r>
          </w:p>
        </w:tc>
        <w:tc>
          <w:tcPr>
            <w:tcW w:w="1170" w:type="dxa"/>
          </w:tcPr>
          <w:p w:rsidR="00C81453" w:rsidRPr="00236F60" w:rsidRDefault="00C81453" w:rsidP="00E90AAA">
            <w:pPr>
              <w:jc w:val="center"/>
              <w:rPr>
                <w:rFonts w:ascii="Times New Roman" w:hAnsi="Times New Roman" w:cs="Times New Roman"/>
                <w:sz w:val="24"/>
                <w:szCs w:val="24"/>
              </w:rPr>
            </w:pPr>
            <w:r w:rsidRPr="00236F60">
              <w:rPr>
                <w:rFonts w:ascii="Times New Roman" w:hAnsi="Times New Roman" w:cs="Times New Roman"/>
                <w:sz w:val="24"/>
                <w:szCs w:val="24"/>
              </w:rPr>
              <w:t>0</w:t>
            </w:r>
            <w:r w:rsidR="00823566" w:rsidRPr="00236F60">
              <w:rPr>
                <w:rFonts w:ascii="Times New Roman" w:hAnsi="Times New Roman" w:cs="Times New Roman"/>
                <w:sz w:val="24"/>
                <w:szCs w:val="24"/>
              </w:rPr>
              <w:t>.00</w:t>
            </w:r>
          </w:p>
        </w:tc>
        <w:tc>
          <w:tcPr>
            <w:tcW w:w="1260" w:type="dxa"/>
          </w:tcPr>
          <w:p w:rsidR="00C81453" w:rsidRPr="00236F60" w:rsidRDefault="00C81453" w:rsidP="00E90AAA">
            <w:pPr>
              <w:jc w:val="center"/>
              <w:rPr>
                <w:rFonts w:ascii="Times New Roman" w:hAnsi="Times New Roman" w:cs="Times New Roman"/>
                <w:sz w:val="24"/>
                <w:szCs w:val="24"/>
              </w:rPr>
            </w:pPr>
            <w:r w:rsidRPr="00236F60">
              <w:rPr>
                <w:rFonts w:ascii="Times New Roman" w:hAnsi="Times New Roman" w:cs="Times New Roman"/>
                <w:sz w:val="24"/>
                <w:szCs w:val="24"/>
              </w:rPr>
              <w:t>0</w:t>
            </w:r>
            <w:r w:rsidR="00823566" w:rsidRPr="00236F60">
              <w:rPr>
                <w:rFonts w:ascii="Times New Roman" w:hAnsi="Times New Roman" w:cs="Times New Roman"/>
                <w:sz w:val="24"/>
                <w:szCs w:val="24"/>
              </w:rPr>
              <w:t>.00</w:t>
            </w:r>
          </w:p>
        </w:tc>
        <w:tc>
          <w:tcPr>
            <w:tcW w:w="887" w:type="dxa"/>
          </w:tcPr>
          <w:p w:rsidR="00C81453" w:rsidRPr="00236F60" w:rsidRDefault="00C81453" w:rsidP="00E90AAA">
            <w:pPr>
              <w:jc w:val="center"/>
              <w:rPr>
                <w:rFonts w:ascii="Times New Roman" w:hAnsi="Times New Roman" w:cs="Times New Roman"/>
                <w:sz w:val="24"/>
                <w:szCs w:val="24"/>
              </w:rPr>
            </w:pPr>
            <w:r w:rsidRPr="00236F60">
              <w:rPr>
                <w:rFonts w:ascii="Times New Roman" w:hAnsi="Times New Roman" w:cs="Times New Roman"/>
                <w:sz w:val="24"/>
                <w:szCs w:val="24"/>
              </w:rPr>
              <w:t>0</w:t>
            </w:r>
            <w:r w:rsidR="00823566" w:rsidRPr="00236F60">
              <w:rPr>
                <w:rFonts w:ascii="Times New Roman" w:hAnsi="Times New Roman" w:cs="Times New Roman"/>
                <w:sz w:val="24"/>
                <w:szCs w:val="24"/>
              </w:rPr>
              <w:t>.00</w:t>
            </w:r>
          </w:p>
        </w:tc>
        <w:tc>
          <w:tcPr>
            <w:tcW w:w="2348" w:type="dxa"/>
          </w:tcPr>
          <w:p w:rsidR="00C81453" w:rsidRPr="00236F60" w:rsidRDefault="00C81453" w:rsidP="00E90AAA">
            <w:pPr>
              <w:jc w:val="center"/>
              <w:rPr>
                <w:rFonts w:ascii="Times New Roman" w:hAnsi="Times New Roman" w:cs="Times New Roman"/>
                <w:sz w:val="24"/>
                <w:szCs w:val="24"/>
              </w:rPr>
            </w:pPr>
            <w:r w:rsidRPr="00236F60">
              <w:rPr>
                <w:rFonts w:ascii="Times New Roman" w:hAnsi="Times New Roman" w:cs="Times New Roman"/>
                <w:sz w:val="24"/>
                <w:szCs w:val="24"/>
              </w:rPr>
              <w:t>No</w:t>
            </w:r>
          </w:p>
        </w:tc>
      </w:tr>
      <w:tr w:rsidR="00236F60" w:rsidRPr="00236F60" w:rsidTr="00E90AAA">
        <w:trPr>
          <w:jc w:val="center"/>
        </w:trPr>
        <w:tc>
          <w:tcPr>
            <w:tcW w:w="995" w:type="dxa"/>
          </w:tcPr>
          <w:p w:rsidR="00C81453" w:rsidRPr="00236F60" w:rsidRDefault="00C81453" w:rsidP="00E90AAA">
            <w:pPr>
              <w:jc w:val="center"/>
              <w:rPr>
                <w:rFonts w:ascii="Times New Roman" w:hAnsi="Times New Roman" w:cs="Times New Roman"/>
                <w:sz w:val="24"/>
                <w:szCs w:val="24"/>
              </w:rPr>
            </w:pPr>
            <w:r w:rsidRPr="00236F60">
              <w:rPr>
                <w:rFonts w:ascii="Times New Roman" w:hAnsi="Times New Roman" w:cs="Times New Roman"/>
                <w:sz w:val="24"/>
                <w:szCs w:val="24"/>
              </w:rPr>
              <w:t>Test 14</w:t>
            </w:r>
          </w:p>
        </w:tc>
        <w:tc>
          <w:tcPr>
            <w:tcW w:w="540" w:type="dxa"/>
          </w:tcPr>
          <w:p w:rsidR="00C81453" w:rsidRPr="00236F60" w:rsidRDefault="00C81453" w:rsidP="00E90AAA">
            <w:pPr>
              <w:jc w:val="center"/>
              <w:rPr>
                <w:rFonts w:ascii="Times New Roman" w:hAnsi="Times New Roman" w:cs="Times New Roman"/>
                <w:sz w:val="24"/>
                <w:szCs w:val="24"/>
              </w:rPr>
            </w:pPr>
            <w:r w:rsidRPr="00236F60">
              <w:rPr>
                <w:rFonts w:ascii="Times New Roman" w:hAnsi="Times New Roman" w:cs="Times New Roman"/>
                <w:sz w:val="24"/>
                <w:szCs w:val="24"/>
              </w:rPr>
              <w:t>1</w:t>
            </w:r>
          </w:p>
        </w:tc>
        <w:tc>
          <w:tcPr>
            <w:tcW w:w="630" w:type="dxa"/>
          </w:tcPr>
          <w:p w:rsidR="00C81453" w:rsidRPr="00236F60" w:rsidRDefault="00C81453" w:rsidP="00E90AAA">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540" w:type="dxa"/>
          </w:tcPr>
          <w:p w:rsidR="00C81453" w:rsidRPr="00236F60" w:rsidRDefault="00C81453" w:rsidP="00E90AAA">
            <w:pPr>
              <w:jc w:val="center"/>
              <w:rPr>
                <w:rFonts w:ascii="Times New Roman" w:hAnsi="Times New Roman" w:cs="Times New Roman"/>
                <w:sz w:val="24"/>
                <w:szCs w:val="24"/>
              </w:rPr>
            </w:pPr>
            <w:r w:rsidRPr="00236F60">
              <w:rPr>
                <w:rFonts w:ascii="Times New Roman" w:hAnsi="Times New Roman" w:cs="Times New Roman"/>
                <w:sz w:val="24"/>
                <w:szCs w:val="24"/>
              </w:rPr>
              <w:t>4</w:t>
            </w:r>
          </w:p>
        </w:tc>
        <w:tc>
          <w:tcPr>
            <w:tcW w:w="540" w:type="dxa"/>
          </w:tcPr>
          <w:p w:rsidR="00C81453" w:rsidRPr="00236F60" w:rsidRDefault="00C81453" w:rsidP="00E90AAA">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1170" w:type="dxa"/>
          </w:tcPr>
          <w:p w:rsidR="00C81453" w:rsidRPr="00236F60" w:rsidRDefault="00C81453" w:rsidP="00E90AAA">
            <w:pPr>
              <w:jc w:val="center"/>
              <w:rPr>
                <w:rFonts w:ascii="Times New Roman" w:hAnsi="Times New Roman" w:cs="Times New Roman"/>
                <w:sz w:val="24"/>
                <w:szCs w:val="24"/>
              </w:rPr>
            </w:pPr>
            <w:r w:rsidRPr="00236F60">
              <w:rPr>
                <w:rFonts w:ascii="Times New Roman" w:hAnsi="Times New Roman" w:cs="Times New Roman"/>
                <w:sz w:val="24"/>
                <w:szCs w:val="24"/>
              </w:rPr>
              <w:t>20</w:t>
            </w:r>
            <w:r w:rsidR="00823566" w:rsidRPr="00236F60">
              <w:rPr>
                <w:rFonts w:ascii="Times New Roman" w:hAnsi="Times New Roman" w:cs="Times New Roman"/>
                <w:sz w:val="24"/>
                <w:szCs w:val="24"/>
              </w:rPr>
              <w:t>.00</w:t>
            </w:r>
          </w:p>
        </w:tc>
        <w:tc>
          <w:tcPr>
            <w:tcW w:w="1260" w:type="dxa"/>
          </w:tcPr>
          <w:p w:rsidR="00C81453" w:rsidRPr="00236F60" w:rsidRDefault="00C81453" w:rsidP="00E90AAA">
            <w:pPr>
              <w:jc w:val="center"/>
              <w:rPr>
                <w:rFonts w:ascii="Times New Roman" w:hAnsi="Times New Roman" w:cs="Times New Roman"/>
                <w:sz w:val="24"/>
                <w:szCs w:val="24"/>
              </w:rPr>
            </w:pPr>
            <w:r w:rsidRPr="00236F60">
              <w:rPr>
                <w:rFonts w:ascii="Times New Roman" w:hAnsi="Times New Roman" w:cs="Times New Roman"/>
                <w:sz w:val="24"/>
                <w:szCs w:val="24"/>
              </w:rPr>
              <w:t>20</w:t>
            </w:r>
            <w:r w:rsidR="00823566" w:rsidRPr="00236F60">
              <w:rPr>
                <w:rFonts w:ascii="Times New Roman" w:hAnsi="Times New Roman" w:cs="Times New Roman"/>
                <w:sz w:val="24"/>
                <w:szCs w:val="24"/>
              </w:rPr>
              <w:t>.00</w:t>
            </w:r>
          </w:p>
        </w:tc>
        <w:tc>
          <w:tcPr>
            <w:tcW w:w="887" w:type="dxa"/>
          </w:tcPr>
          <w:p w:rsidR="00C81453" w:rsidRPr="00236F60" w:rsidRDefault="00C81453" w:rsidP="00E90AAA">
            <w:pPr>
              <w:jc w:val="center"/>
              <w:rPr>
                <w:rFonts w:ascii="Times New Roman" w:hAnsi="Times New Roman" w:cs="Times New Roman"/>
                <w:sz w:val="24"/>
                <w:szCs w:val="24"/>
              </w:rPr>
            </w:pPr>
            <w:r w:rsidRPr="00236F60">
              <w:rPr>
                <w:rFonts w:ascii="Times New Roman" w:hAnsi="Times New Roman" w:cs="Times New Roman"/>
                <w:sz w:val="24"/>
                <w:szCs w:val="24"/>
              </w:rPr>
              <w:t>100</w:t>
            </w:r>
            <w:r w:rsidR="00823566" w:rsidRPr="00236F60">
              <w:rPr>
                <w:rFonts w:ascii="Times New Roman" w:hAnsi="Times New Roman" w:cs="Times New Roman"/>
                <w:sz w:val="24"/>
                <w:szCs w:val="24"/>
              </w:rPr>
              <w:t>.00</w:t>
            </w:r>
          </w:p>
        </w:tc>
        <w:tc>
          <w:tcPr>
            <w:tcW w:w="2348" w:type="dxa"/>
          </w:tcPr>
          <w:p w:rsidR="00C81453" w:rsidRPr="00236F60" w:rsidRDefault="00C81453" w:rsidP="00E90AAA">
            <w:pPr>
              <w:jc w:val="center"/>
              <w:rPr>
                <w:rFonts w:ascii="Times New Roman" w:hAnsi="Times New Roman" w:cs="Times New Roman"/>
                <w:sz w:val="24"/>
                <w:szCs w:val="24"/>
              </w:rPr>
            </w:pPr>
            <w:r w:rsidRPr="00236F60">
              <w:rPr>
                <w:rFonts w:ascii="Times New Roman" w:hAnsi="Times New Roman" w:cs="Times New Roman"/>
                <w:sz w:val="24"/>
                <w:szCs w:val="24"/>
              </w:rPr>
              <w:t>Yes</w:t>
            </w:r>
          </w:p>
        </w:tc>
      </w:tr>
      <w:tr w:rsidR="00236F60" w:rsidRPr="00236F60" w:rsidTr="00E90AAA">
        <w:trPr>
          <w:jc w:val="center"/>
        </w:trPr>
        <w:tc>
          <w:tcPr>
            <w:tcW w:w="995" w:type="dxa"/>
          </w:tcPr>
          <w:p w:rsidR="00C81453" w:rsidRPr="00236F60" w:rsidRDefault="00C81453" w:rsidP="00E90AAA">
            <w:pPr>
              <w:jc w:val="center"/>
              <w:rPr>
                <w:rFonts w:ascii="Times New Roman" w:hAnsi="Times New Roman" w:cs="Times New Roman"/>
                <w:sz w:val="24"/>
                <w:szCs w:val="24"/>
              </w:rPr>
            </w:pPr>
            <w:r w:rsidRPr="00236F60">
              <w:rPr>
                <w:rFonts w:ascii="Times New Roman" w:hAnsi="Times New Roman" w:cs="Times New Roman"/>
                <w:sz w:val="24"/>
                <w:szCs w:val="24"/>
              </w:rPr>
              <w:t>Test 15</w:t>
            </w:r>
          </w:p>
        </w:tc>
        <w:tc>
          <w:tcPr>
            <w:tcW w:w="540" w:type="dxa"/>
          </w:tcPr>
          <w:p w:rsidR="00C81453" w:rsidRPr="00236F60" w:rsidRDefault="00C81453" w:rsidP="00E90AAA">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630" w:type="dxa"/>
          </w:tcPr>
          <w:p w:rsidR="00C81453" w:rsidRPr="00236F60" w:rsidRDefault="00C81453" w:rsidP="00E90AAA">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540" w:type="dxa"/>
          </w:tcPr>
          <w:p w:rsidR="00C81453" w:rsidRPr="00236F60" w:rsidRDefault="00C81453" w:rsidP="00E90AAA">
            <w:pPr>
              <w:jc w:val="center"/>
              <w:rPr>
                <w:rFonts w:ascii="Times New Roman" w:hAnsi="Times New Roman" w:cs="Times New Roman"/>
                <w:sz w:val="24"/>
                <w:szCs w:val="24"/>
              </w:rPr>
            </w:pPr>
            <w:r w:rsidRPr="00236F60">
              <w:rPr>
                <w:rFonts w:ascii="Times New Roman" w:hAnsi="Times New Roman" w:cs="Times New Roman"/>
                <w:sz w:val="24"/>
                <w:szCs w:val="24"/>
              </w:rPr>
              <w:t>4</w:t>
            </w:r>
          </w:p>
        </w:tc>
        <w:tc>
          <w:tcPr>
            <w:tcW w:w="540" w:type="dxa"/>
          </w:tcPr>
          <w:p w:rsidR="00C81453" w:rsidRPr="00236F60" w:rsidRDefault="00C81453" w:rsidP="00E90AAA">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1170" w:type="dxa"/>
          </w:tcPr>
          <w:p w:rsidR="00C81453" w:rsidRPr="00236F60" w:rsidRDefault="00C81453" w:rsidP="00E90AAA">
            <w:pPr>
              <w:jc w:val="center"/>
              <w:rPr>
                <w:rFonts w:ascii="Times New Roman" w:hAnsi="Times New Roman" w:cs="Times New Roman"/>
                <w:sz w:val="24"/>
                <w:szCs w:val="24"/>
              </w:rPr>
            </w:pPr>
            <w:r w:rsidRPr="00236F60">
              <w:rPr>
                <w:rFonts w:ascii="Times New Roman" w:hAnsi="Times New Roman" w:cs="Times New Roman"/>
                <w:sz w:val="24"/>
                <w:szCs w:val="24"/>
              </w:rPr>
              <w:t>0</w:t>
            </w:r>
            <w:r w:rsidR="00823566" w:rsidRPr="00236F60">
              <w:rPr>
                <w:rFonts w:ascii="Times New Roman" w:hAnsi="Times New Roman" w:cs="Times New Roman"/>
                <w:sz w:val="24"/>
                <w:szCs w:val="24"/>
              </w:rPr>
              <w:t>.00</w:t>
            </w:r>
          </w:p>
        </w:tc>
        <w:tc>
          <w:tcPr>
            <w:tcW w:w="1260" w:type="dxa"/>
          </w:tcPr>
          <w:p w:rsidR="00C81453" w:rsidRPr="00236F60" w:rsidRDefault="00C81453" w:rsidP="00E90AAA">
            <w:pPr>
              <w:jc w:val="center"/>
              <w:rPr>
                <w:rFonts w:ascii="Times New Roman" w:hAnsi="Times New Roman" w:cs="Times New Roman"/>
                <w:sz w:val="24"/>
                <w:szCs w:val="24"/>
              </w:rPr>
            </w:pPr>
            <w:r w:rsidRPr="00236F60">
              <w:rPr>
                <w:rFonts w:ascii="Times New Roman" w:hAnsi="Times New Roman" w:cs="Times New Roman"/>
                <w:sz w:val="24"/>
                <w:szCs w:val="24"/>
              </w:rPr>
              <w:t>0</w:t>
            </w:r>
            <w:r w:rsidR="00823566" w:rsidRPr="00236F60">
              <w:rPr>
                <w:rFonts w:ascii="Times New Roman" w:hAnsi="Times New Roman" w:cs="Times New Roman"/>
                <w:sz w:val="24"/>
                <w:szCs w:val="24"/>
              </w:rPr>
              <w:t>.00</w:t>
            </w:r>
          </w:p>
        </w:tc>
        <w:tc>
          <w:tcPr>
            <w:tcW w:w="887" w:type="dxa"/>
          </w:tcPr>
          <w:p w:rsidR="00C81453" w:rsidRPr="00236F60" w:rsidRDefault="00C81453" w:rsidP="00E90AAA">
            <w:pPr>
              <w:jc w:val="center"/>
              <w:rPr>
                <w:rFonts w:ascii="Times New Roman" w:hAnsi="Times New Roman" w:cs="Times New Roman"/>
                <w:sz w:val="24"/>
                <w:szCs w:val="24"/>
              </w:rPr>
            </w:pPr>
            <w:r w:rsidRPr="00236F60">
              <w:rPr>
                <w:rFonts w:ascii="Times New Roman" w:hAnsi="Times New Roman" w:cs="Times New Roman"/>
                <w:sz w:val="24"/>
                <w:szCs w:val="24"/>
              </w:rPr>
              <w:t>0</w:t>
            </w:r>
            <w:r w:rsidR="00823566" w:rsidRPr="00236F60">
              <w:rPr>
                <w:rFonts w:ascii="Times New Roman" w:hAnsi="Times New Roman" w:cs="Times New Roman"/>
                <w:sz w:val="24"/>
                <w:szCs w:val="24"/>
              </w:rPr>
              <w:t>.00</w:t>
            </w:r>
          </w:p>
        </w:tc>
        <w:tc>
          <w:tcPr>
            <w:tcW w:w="2348" w:type="dxa"/>
          </w:tcPr>
          <w:p w:rsidR="00C81453" w:rsidRPr="00236F60" w:rsidRDefault="00C81453" w:rsidP="00E90AAA">
            <w:pPr>
              <w:jc w:val="center"/>
              <w:rPr>
                <w:rFonts w:ascii="Times New Roman" w:hAnsi="Times New Roman" w:cs="Times New Roman"/>
                <w:sz w:val="24"/>
                <w:szCs w:val="24"/>
              </w:rPr>
            </w:pPr>
            <w:r w:rsidRPr="00236F60">
              <w:rPr>
                <w:rFonts w:ascii="Times New Roman" w:hAnsi="Times New Roman" w:cs="Times New Roman"/>
                <w:sz w:val="24"/>
                <w:szCs w:val="24"/>
              </w:rPr>
              <w:t>No</w:t>
            </w:r>
          </w:p>
        </w:tc>
      </w:tr>
      <w:tr w:rsidR="00236F60" w:rsidRPr="00236F60" w:rsidTr="00E90AAA">
        <w:trPr>
          <w:jc w:val="center"/>
        </w:trPr>
        <w:tc>
          <w:tcPr>
            <w:tcW w:w="995" w:type="dxa"/>
          </w:tcPr>
          <w:p w:rsidR="00C81453" w:rsidRPr="00236F60" w:rsidRDefault="00C81453" w:rsidP="00E90AAA">
            <w:pPr>
              <w:jc w:val="center"/>
              <w:rPr>
                <w:rFonts w:ascii="Times New Roman" w:hAnsi="Times New Roman" w:cs="Times New Roman"/>
                <w:sz w:val="24"/>
                <w:szCs w:val="24"/>
              </w:rPr>
            </w:pPr>
            <w:r w:rsidRPr="00236F60">
              <w:rPr>
                <w:rFonts w:ascii="Times New Roman" w:hAnsi="Times New Roman" w:cs="Times New Roman"/>
                <w:sz w:val="24"/>
                <w:szCs w:val="24"/>
              </w:rPr>
              <w:t>Test 16</w:t>
            </w:r>
          </w:p>
        </w:tc>
        <w:tc>
          <w:tcPr>
            <w:tcW w:w="540" w:type="dxa"/>
          </w:tcPr>
          <w:p w:rsidR="00C81453" w:rsidRPr="00236F60" w:rsidRDefault="00C81453" w:rsidP="00E90AAA">
            <w:pPr>
              <w:jc w:val="center"/>
              <w:rPr>
                <w:rFonts w:ascii="Times New Roman" w:hAnsi="Times New Roman" w:cs="Times New Roman"/>
                <w:sz w:val="24"/>
                <w:szCs w:val="24"/>
              </w:rPr>
            </w:pPr>
            <w:r w:rsidRPr="00236F60">
              <w:rPr>
                <w:rFonts w:ascii="Times New Roman" w:hAnsi="Times New Roman" w:cs="Times New Roman"/>
                <w:sz w:val="24"/>
                <w:szCs w:val="24"/>
              </w:rPr>
              <w:t>1</w:t>
            </w:r>
          </w:p>
        </w:tc>
        <w:tc>
          <w:tcPr>
            <w:tcW w:w="630" w:type="dxa"/>
          </w:tcPr>
          <w:p w:rsidR="00C81453" w:rsidRPr="00236F60" w:rsidRDefault="00C81453" w:rsidP="00E90AAA">
            <w:pPr>
              <w:jc w:val="center"/>
              <w:rPr>
                <w:rFonts w:ascii="Times New Roman" w:hAnsi="Times New Roman" w:cs="Times New Roman"/>
                <w:sz w:val="24"/>
                <w:szCs w:val="24"/>
              </w:rPr>
            </w:pPr>
            <w:r w:rsidRPr="00236F60">
              <w:rPr>
                <w:rFonts w:ascii="Times New Roman" w:hAnsi="Times New Roman" w:cs="Times New Roman"/>
                <w:sz w:val="24"/>
                <w:szCs w:val="24"/>
              </w:rPr>
              <w:t>3</w:t>
            </w:r>
          </w:p>
        </w:tc>
        <w:tc>
          <w:tcPr>
            <w:tcW w:w="540" w:type="dxa"/>
          </w:tcPr>
          <w:p w:rsidR="00C81453" w:rsidRPr="00236F60" w:rsidRDefault="00C81453" w:rsidP="00E90AAA">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540" w:type="dxa"/>
          </w:tcPr>
          <w:p w:rsidR="00C81453" w:rsidRPr="00236F60" w:rsidRDefault="00C81453" w:rsidP="00E90AAA">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1170" w:type="dxa"/>
          </w:tcPr>
          <w:p w:rsidR="00C81453" w:rsidRPr="00236F60" w:rsidRDefault="00C81453" w:rsidP="00E90AAA">
            <w:pPr>
              <w:jc w:val="center"/>
              <w:rPr>
                <w:rFonts w:ascii="Times New Roman" w:hAnsi="Times New Roman" w:cs="Times New Roman"/>
                <w:sz w:val="24"/>
                <w:szCs w:val="24"/>
              </w:rPr>
            </w:pPr>
            <w:r w:rsidRPr="00236F60">
              <w:rPr>
                <w:rFonts w:ascii="Times New Roman" w:hAnsi="Times New Roman" w:cs="Times New Roman"/>
                <w:sz w:val="24"/>
                <w:szCs w:val="24"/>
              </w:rPr>
              <w:t>100</w:t>
            </w:r>
            <w:r w:rsidR="00823566" w:rsidRPr="00236F60">
              <w:rPr>
                <w:rFonts w:ascii="Times New Roman" w:hAnsi="Times New Roman" w:cs="Times New Roman"/>
                <w:sz w:val="24"/>
                <w:szCs w:val="24"/>
              </w:rPr>
              <w:t>.00</w:t>
            </w:r>
          </w:p>
        </w:tc>
        <w:tc>
          <w:tcPr>
            <w:tcW w:w="1260" w:type="dxa"/>
          </w:tcPr>
          <w:p w:rsidR="00C81453" w:rsidRPr="00236F60" w:rsidRDefault="00C81453" w:rsidP="00E90AAA">
            <w:pPr>
              <w:jc w:val="center"/>
              <w:rPr>
                <w:rFonts w:ascii="Times New Roman" w:hAnsi="Times New Roman" w:cs="Times New Roman"/>
                <w:sz w:val="24"/>
                <w:szCs w:val="24"/>
              </w:rPr>
            </w:pPr>
            <w:r w:rsidRPr="00236F60">
              <w:rPr>
                <w:rFonts w:ascii="Times New Roman" w:hAnsi="Times New Roman" w:cs="Times New Roman"/>
                <w:sz w:val="24"/>
                <w:szCs w:val="24"/>
              </w:rPr>
              <w:t>100</w:t>
            </w:r>
            <w:r w:rsidR="00823566" w:rsidRPr="00236F60">
              <w:rPr>
                <w:rFonts w:ascii="Times New Roman" w:hAnsi="Times New Roman" w:cs="Times New Roman"/>
                <w:sz w:val="24"/>
                <w:szCs w:val="24"/>
              </w:rPr>
              <w:t>.00</w:t>
            </w:r>
          </w:p>
        </w:tc>
        <w:tc>
          <w:tcPr>
            <w:tcW w:w="887" w:type="dxa"/>
          </w:tcPr>
          <w:p w:rsidR="00C81453" w:rsidRPr="00236F60" w:rsidRDefault="00C81453" w:rsidP="00E90AAA">
            <w:pPr>
              <w:jc w:val="center"/>
              <w:rPr>
                <w:rFonts w:ascii="Times New Roman" w:hAnsi="Times New Roman" w:cs="Times New Roman"/>
                <w:sz w:val="24"/>
                <w:szCs w:val="24"/>
              </w:rPr>
            </w:pPr>
            <w:r w:rsidRPr="00236F60">
              <w:rPr>
                <w:rFonts w:ascii="Times New Roman" w:hAnsi="Times New Roman" w:cs="Times New Roman"/>
                <w:sz w:val="24"/>
                <w:szCs w:val="24"/>
              </w:rPr>
              <w:t>100</w:t>
            </w:r>
            <w:r w:rsidR="00823566" w:rsidRPr="00236F60">
              <w:rPr>
                <w:rFonts w:ascii="Times New Roman" w:hAnsi="Times New Roman" w:cs="Times New Roman"/>
                <w:sz w:val="24"/>
                <w:szCs w:val="24"/>
              </w:rPr>
              <w:t>.00</w:t>
            </w:r>
          </w:p>
        </w:tc>
        <w:tc>
          <w:tcPr>
            <w:tcW w:w="2348" w:type="dxa"/>
          </w:tcPr>
          <w:p w:rsidR="00C81453" w:rsidRPr="00236F60" w:rsidRDefault="00C81453" w:rsidP="00E90AAA">
            <w:pPr>
              <w:jc w:val="center"/>
              <w:rPr>
                <w:rFonts w:ascii="Times New Roman" w:hAnsi="Times New Roman" w:cs="Times New Roman"/>
                <w:sz w:val="24"/>
                <w:szCs w:val="24"/>
              </w:rPr>
            </w:pPr>
            <w:r w:rsidRPr="00236F60">
              <w:rPr>
                <w:rFonts w:ascii="Times New Roman" w:hAnsi="Times New Roman" w:cs="Times New Roman"/>
                <w:sz w:val="24"/>
                <w:szCs w:val="24"/>
              </w:rPr>
              <w:t>Yes</w:t>
            </w:r>
          </w:p>
        </w:tc>
      </w:tr>
      <w:tr w:rsidR="00236F60" w:rsidRPr="00236F60" w:rsidTr="00E90AAA">
        <w:trPr>
          <w:jc w:val="center"/>
        </w:trPr>
        <w:tc>
          <w:tcPr>
            <w:tcW w:w="995" w:type="dxa"/>
          </w:tcPr>
          <w:p w:rsidR="00C81453" w:rsidRPr="00236F60" w:rsidRDefault="00C81453" w:rsidP="00E90AAA">
            <w:pPr>
              <w:jc w:val="center"/>
              <w:rPr>
                <w:rFonts w:ascii="Times New Roman" w:hAnsi="Times New Roman" w:cs="Times New Roman"/>
                <w:sz w:val="24"/>
                <w:szCs w:val="24"/>
              </w:rPr>
            </w:pPr>
            <w:r w:rsidRPr="00236F60">
              <w:rPr>
                <w:rFonts w:ascii="Times New Roman" w:hAnsi="Times New Roman" w:cs="Times New Roman"/>
                <w:sz w:val="24"/>
                <w:szCs w:val="24"/>
              </w:rPr>
              <w:t>Test 17</w:t>
            </w:r>
          </w:p>
        </w:tc>
        <w:tc>
          <w:tcPr>
            <w:tcW w:w="540" w:type="dxa"/>
          </w:tcPr>
          <w:p w:rsidR="00C81453" w:rsidRPr="00236F60" w:rsidRDefault="00C81453" w:rsidP="00E90AAA">
            <w:pPr>
              <w:jc w:val="center"/>
              <w:rPr>
                <w:rFonts w:ascii="Times New Roman" w:hAnsi="Times New Roman" w:cs="Times New Roman"/>
                <w:sz w:val="24"/>
                <w:szCs w:val="24"/>
              </w:rPr>
            </w:pPr>
            <w:r w:rsidRPr="00236F60">
              <w:rPr>
                <w:rFonts w:ascii="Times New Roman" w:hAnsi="Times New Roman" w:cs="Times New Roman"/>
                <w:sz w:val="24"/>
                <w:szCs w:val="24"/>
              </w:rPr>
              <w:t>1</w:t>
            </w:r>
          </w:p>
        </w:tc>
        <w:tc>
          <w:tcPr>
            <w:tcW w:w="630" w:type="dxa"/>
          </w:tcPr>
          <w:p w:rsidR="00C81453" w:rsidRPr="00236F60" w:rsidRDefault="00C81453" w:rsidP="00E90AAA">
            <w:pPr>
              <w:jc w:val="center"/>
              <w:rPr>
                <w:rFonts w:ascii="Times New Roman" w:hAnsi="Times New Roman" w:cs="Times New Roman"/>
                <w:sz w:val="24"/>
                <w:szCs w:val="24"/>
              </w:rPr>
            </w:pPr>
            <w:r w:rsidRPr="00236F60">
              <w:rPr>
                <w:rFonts w:ascii="Times New Roman" w:hAnsi="Times New Roman" w:cs="Times New Roman"/>
                <w:sz w:val="24"/>
                <w:szCs w:val="24"/>
              </w:rPr>
              <w:t>1</w:t>
            </w:r>
          </w:p>
        </w:tc>
        <w:tc>
          <w:tcPr>
            <w:tcW w:w="540" w:type="dxa"/>
          </w:tcPr>
          <w:p w:rsidR="00C81453" w:rsidRPr="00236F60" w:rsidRDefault="00C81453" w:rsidP="00E90AAA">
            <w:pPr>
              <w:jc w:val="center"/>
              <w:rPr>
                <w:rFonts w:ascii="Times New Roman" w:hAnsi="Times New Roman" w:cs="Times New Roman"/>
                <w:sz w:val="24"/>
                <w:szCs w:val="24"/>
              </w:rPr>
            </w:pPr>
            <w:r w:rsidRPr="00236F60">
              <w:rPr>
                <w:rFonts w:ascii="Times New Roman" w:hAnsi="Times New Roman" w:cs="Times New Roman"/>
                <w:sz w:val="24"/>
                <w:szCs w:val="24"/>
              </w:rPr>
              <w:t>1</w:t>
            </w:r>
          </w:p>
        </w:tc>
        <w:tc>
          <w:tcPr>
            <w:tcW w:w="540" w:type="dxa"/>
          </w:tcPr>
          <w:p w:rsidR="00C81453" w:rsidRPr="00236F60" w:rsidRDefault="00C81453" w:rsidP="00E90AAA">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1170" w:type="dxa"/>
          </w:tcPr>
          <w:p w:rsidR="00C81453" w:rsidRPr="00236F60" w:rsidRDefault="00C81453" w:rsidP="00E90AAA">
            <w:pPr>
              <w:jc w:val="center"/>
              <w:rPr>
                <w:rFonts w:ascii="Times New Roman" w:hAnsi="Times New Roman" w:cs="Times New Roman"/>
                <w:sz w:val="24"/>
                <w:szCs w:val="24"/>
              </w:rPr>
            </w:pPr>
            <w:r w:rsidRPr="00236F60">
              <w:rPr>
                <w:rFonts w:ascii="Times New Roman" w:hAnsi="Times New Roman" w:cs="Times New Roman"/>
                <w:sz w:val="24"/>
                <w:szCs w:val="24"/>
              </w:rPr>
              <w:t>50</w:t>
            </w:r>
            <w:r w:rsidR="00823566" w:rsidRPr="00236F60">
              <w:rPr>
                <w:rFonts w:ascii="Times New Roman" w:hAnsi="Times New Roman" w:cs="Times New Roman"/>
                <w:sz w:val="24"/>
                <w:szCs w:val="24"/>
              </w:rPr>
              <w:t>.00</w:t>
            </w:r>
          </w:p>
        </w:tc>
        <w:tc>
          <w:tcPr>
            <w:tcW w:w="1260" w:type="dxa"/>
          </w:tcPr>
          <w:p w:rsidR="00C81453" w:rsidRPr="00236F60" w:rsidRDefault="00C81453" w:rsidP="00E90AAA">
            <w:pPr>
              <w:jc w:val="center"/>
              <w:rPr>
                <w:rFonts w:ascii="Times New Roman" w:hAnsi="Times New Roman" w:cs="Times New Roman"/>
                <w:sz w:val="24"/>
                <w:szCs w:val="24"/>
              </w:rPr>
            </w:pPr>
            <w:r w:rsidRPr="00236F60">
              <w:rPr>
                <w:rFonts w:ascii="Times New Roman" w:hAnsi="Times New Roman" w:cs="Times New Roman"/>
                <w:sz w:val="24"/>
                <w:szCs w:val="24"/>
              </w:rPr>
              <w:t>66.67</w:t>
            </w:r>
          </w:p>
        </w:tc>
        <w:tc>
          <w:tcPr>
            <w:tcW w:w="887" w:type="dxa"/>
          </w:tcPr>
          <w:p w:rsidR="00C81453" w:rsidRPr="00236F60" w:rsidRDefault="00C81453" w:rsidP="00E90AAA">
            <w:pPr>
              <w:jc w:val="center"/>
              <w:rPr>
                <w:rFonts w:ascii="Times New Roman" w:hAnsi="Times New Roman" w:cs="Times New Roman"/>
                <w:sz w:val="24"/>
                <w:szCs w:val="24"/>
              </w:rPr>
            </w:pPr>
            <w:r w:rsidRPr="00236F60">
              <w:rPr>
                <w:rFonts w:ascii="Times New Roman" w:hAnsi="Times New Roman" w:cs="Times New Roman"/>
                <w:sz w:val="24"/>
                <w:szCs w:val="24"/>
              </w:rPr>
              <w:t>100</w:t>
            </w:r>
            <w:r w:rsidR="00823566" w:rsidRPr="00236F60">
              <w:rPr>
                <w:rFonts w:ascii="Times New Roman" w:hAnsi="Times New Roman" w:cs="Times New Roman"/>
                <w:sz w:val="24"/>
                <w:szCs w:val="24"/>
              </w:rPr>
              <w:t>.00</w:t>
            </w:r>
          </w:p>
        </w:tc>
        <w:tc>
          <w:tcPr>
            <w:tcW w:w="2348" w:type="dxa"/>
          </w:tcPr>
          <w:p w:rsidR="00C81453" w:rsidRPr="00236F60" w:rsidRDefault="00C81453" w:rsidP="00E90AAA">
            <w:pPr>
              <w:jc w:val="center"/>
              <w:rPr>
                <w:rFonts w:ascii="Times New Roman" w:hAnsi="Times New Roman" w:cs="Times New Roman"/>
                <w:sz w:val="24"/>
                <w:szCs w:val="24"/>
              </w:rPr>
            </w:pPr>
            <w:r w:rsidRPr="00236F60">
              <w:rPr>
                <w:rFonts w:ascii="Times New Roman" w:hAnsi="Times New Roman" w:cs="Times New Roman"/>
                <w:sz w:val="24"/>
                <w:szCs w:val="24"/>
              </w:rPr>
              <w:t>Yes</w:t>
            </w:r>
          </w:p>
        </w:tc>
      </w:tr>
      <w:tr w:rsidR="00236F60" w:rsidRPr="00236F60" w:rsidTr="00E90AAA">
        <w:trPr>
          <w:jc w:val="center"/>
        </w:trPr>
        <w:tc>
          <w:tcPr>
            <w:tcW w:w="995" w:type="dxa"/>
          </w:tcPr>
          <w:p w:rsidR="00C81453" w:rsidRPr="00236F60" w:rsidRDefault="00C81453" w:rsidP="00E90AAA">
            <w:pPr>
              <w:jc w:val="center"/>
              <w:rPr>
                <w:rFonts w:ascii="Times New Roman" w:hAnsi="Times New Roman" w:cs="Times New Roman"/>
                <w:sz w:val="24"/>
                <w:szCs w:val="24"/>
              </w:rPr>
            </w:pPr>
            <w:r w:rsidRPr="00236F60">
              <w:rPr>
                <w:rFonts w:ascii="Times New Roman" w:hAnsi="Times New Roman" w:cs="Times New Roman"/>
                <w:sz w:val="24"/>
                <w:szCs w:val="24"/>
              </w:rPr>
              <w:t>Test 18</w:t>
            </w:r>
          </w:p>
        </w:tc>
        <w:tc>
          <w:tcPr>
            <w:tcW w:w="540" w:type="dxa"/>
          </w:tcPr>
          <w:p w:rsidR="00C81453" w:rsidRPr="00236F60" w:rsidRDefault="00C81453" w:rsidP="00E90AAA">
            <w:pPr>
              <w:jc w:val="center"/>
              <w:rPr>
                <w:rFonts w:ascii="Times New Roman" w:hAnsi="Times New Roman" w:cs="Times New Roman"/>
                <w:sz w:val="24"/>
                <w:szCs w:val="24"/>
              </w:rPr>
            </w:pPr>
            <w:r w:rsidRPr="00236F60">
              <w:rPr>
                <w:rFonts w:ascii="Times New Roman" w:hAnsi="Times New Roman" w:cs="Times New Roman"/>
                <w:sz w:val="24"/>
                <w:szCs w:val="24"/>
              </w:rPr>
              <w:t>1</w:t>
            </w:r>
          </w:p>
        </w:tc>
        <w:tc>
          <w:tcPr>
            <w:tcW w:w="630" w:type="dxa"/>
          </w:tcPr>
          <w:p w:rsidR="00C81453" w:rsidRPr="00236F60" w:rsidRDefault="00C81453" w:rsidP="00E90AAA">
            <w:pPr>
              <w:jc w:val="center"/>
              <w:rPr>
                <w:rFonts w:ascii="Times New Roman" w:hAnsi="Times New Roman" w:cs="Times New Roman"/>
                <w:sz w:val="24"/>
                <w:szCs w:val="24"/>
              </w:rPr>
            </w:pPr>
            <w:r w:rsidRPr="00236F60">
              <w:rPr>
                <w:rFonts w:ascii="Times New Roman" w:hAnsi="Times New Roman" w:cs="Times New Roman"/>
                <w:sz w:val="24"/>
                <w:szCs w:val="24"/>
              </w:rPr>
              <w:t>2</w:t>
            </w:r>
          </w:p>
        </w:tc>
        <w:tc>
          <w:tcPr>
            <w:tcW w:w="540" w:type="dxa"/>
          </w:tcPr>
          <w:p w:rsidR="00C81453" w:rsidRPr="00236F60" w:rsidRDefault="00C81453" w:rsidP="00E90AAA">
            <w:pPr>
              <w:jc w:val="center"/>
              <w:rPr>
                <w:rFonts w:ascii="Times New Roman" w:hAnsi="Times New Roman" w:cs="Times New Roman"/>
                <w:sz w:val="24"/>
                <w:szCs w:val="24"/>
              </w:rPr>
            </w:pPr>
            <w:r w:rsidRPr="00236F60">
              <w:rPr>
                <w:rFonts w:ascii="Times New Roman" w:hAnsi="Times New Roman" w:cs="Times New Roman"/>
                <w:sz w:val="24"/>
                <w:szCs w:val="24"/>
              </w:rPr>
              <w:t>1</w:t>
            </w:r>
          </w:p>
        </w:tc>
        <w:tc>
          <w:tcPr>
            <w:tcW w:w="540" w:type="dxa"/>
          </w:tcPr>
          <w:p w:rsidR="00C81453" w:rsidRPr="00236F60" w:rsidRDefault="00C81453" w:rsidP="00E90AAA">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1170" w:type="dxa"/>
          </w:tcPr>
          <w:p w:rsidR="00C81453" w:rsidRPr="00236F60" w:rsidRDefault="00C81453" w:rsidP="00E90AAA">
            <w:pPr>
              <w:jc w:val="center"/>
              <w:rPr>
                <w:rFonts w:ascii="Times New Roman" w:hAnsi="Times New Roman" w:cs="Times New Roman"/>
                <w:sz w:val="24"/>
                <w:szCs w:val="24"/>
              </w:rPr>
            </w:pPr>
            <w:r w:rsidRPr="00236F60">
              <w:rPr>
                <w:rFonts w:ascii="Times New Roman" w:hAnsi="Times New Roman" w:cs="Times New Roman"/>
                <w:sz w:val="24"/>
                <w:szCs w:val="24"/>
              </w:rPr>
              <w:t>50</w:t>
            </w:r>
            <w:r w:rsidR="00823566" w:rsidRPr="00236F60">
              <w:rPr>
                <w:rFonts w:ascii="Times New Roman" w:hAnsi="Times New Roman" w:cs="Times New Roman"/>
                <w:sz w:val="24"/>
                <w:szCs w:val="24"/>
              </w:rPr>
              <w:t>.00</w:t>
            </w:r>
          </w:p>
        </w:tc>
        <w:tc>
          <w:tcPr>
            <w:tcW w:w="1260" w:type="dxa"/>
          </w:tcPr>
          <w:p w:rsidR="00C81453" w:rsidRPr="00236F60" w:rsidRDefault="00C81453" w:rsidP="00E90AAA">
            <w:pPr>
              <w:jc w:val="center"/>
              <w:rPr>
                <w:rFonts w:ascii="Times New Roman" w:hAnsi="Times New Roman" w:cs="Times New Roman"/>
                <w:sz w:val="24"/>
                <w:szCs w:val="24"/>
              </w:rPr>
            </w:pPr>
            <w:r w:rsidRPr="00236F60">
              <w:rPr>
                <w:rFonts w:ascii="Times New Roman" w:hAnsi="Times New Roman" w:cs="Times New Roman"/>
                <w:sz w:val="24"/>
                <w:szCs w:val="24"/>
              </w:rPr>
              <w:t>75</w:t>
            </w:r>
            <w:r w:rsidR="00823566" w:rsidRPr="00236F60">
              <w:rPr>
                <w:rFonts w:ascii="Times New Roman" w:hAnsi="Times New Roman" w:cs="Times New Roman"/>
                <w:sz w:val="24"/>
                <w:szCs w:val="24"/>
              </w:rPr>
              <w:t>.00</w:t>
            </w:r>
          </w:p>
        </w:tc>
        <w:tc>
          <w:tcPr>
            <w:tcW w:w="887" w:type="dxa"/>
          </w:tcPr>
          <w:p w:rsidR="00C81453" w:rsidRPr="00236F60" w:rsidRDefault="00C81453" w:rsidP="00E90AAA">
            <w:pPr>
              <w:jc w:val="center"/>
              <w:rPr>
                <w:rFonts w:ascii="Times New Roman" w:hAnsi="Times New Roman" w:cs="Times New Roman"/>
                <w:sz w:val="24"/>
                <w:szCs w:val="24"/>
              </w:rPr>
            </w:pPr>
            <w:r w:rsidRPr="00236F60">
              <w:rPr>
                <w:rFonts w:ascii="Times New Roman" w:hAnsi="Times New Roman" w:cs="Times New Roman"/>
                <w:sz w:val="24"/>
                <w:szCs w:val="24"/>
              </w:rPr>
              <w:t>100</w:t>
            </w:r>
            <w:r w:rsidR="00823566" w:rsidRPr="00236F60">
              <w:rPr>
                <w:rFonts w:ascii="Times New Roman" w:hAnsi="Times New Roman" w:cs="Times New Roman"/>
                <w:sz w:val="24"/>
                <w:szCs w:val="24"/>
              </w:rPr>
              <w:t>.00</w:t>
            </w:r>
          </w:p>
        </w:tc>
        <w:tc>
          <w:tcPr>
            <w:tcW w:w="2348" w:type="dxa"/>
          </w:tcPr>
          <w:p w:rsidR="00C81453" w:rsidRPr="00236F60" w:rsidRDefault="00C81453" w:rsidP="00E90AAA">
            <w:pPr>
              <w:jc w:val="center"/>
              <w:rPr>
                <w:rFonts w:ascii="Times New Roman" w:hAnsi="Times New Roman" w:cs="Times New Roman"/>
                <w:sz w:val="24"/>
                <w:szCs w:val="24"/>
              </w:rPr>
            </w:pPr>
            <w:r w:rsidRPr="00236F60">
              <w:rPr>
                <w:rFonts w:ascii="Times New Roman" w:hAnsi="Times New Roman" w:cs="Times New Roman"/>
                <w:sz w:val="24"/>
                <w:szCs w:val="24"/>
              </w:rPr>
              <w:t>Yes</w:t>
            </w:r>
          </w:p>
        </w:tc>
      </w:tr>
      <w:tr w:rsidR="00C81453" w:rsidRPr="00236F60" w:rsidTr="00E90AAA">
        <w:trPr>
          <w:jc w:val="center"/>
        </w:trPr>
        <w:tc>
          <w:tcPr>
            <w:tcW w:w="995" w:type="dxa"/>
          </w:tcPr>
          <w:p w:rsidR="00C81453" w:rsidRPr="00236F60" w:rsidRDefault="00C81453" w:rsidP="00E90AAA">
            <w:pPr>
              <w:jc w:val="center"/>
              <w:rPr>
                <w:rFonts w:ascii="Times New Roman" w:hAnsi="Times New Roman" w:cs="Times New Roman"/>
                <w:sz w:val="24"/>
                <w:szCs w:val="24"/>
              </w:rPr>
            </w:pPr>
            <w:r w:rsidRPr="00236F60">
              <w:rPr>
                <w:rFonts w:ascii="Times New Roman" w:hAnsi="Times New Roman" w:cs="Times New Roman"/>
                <w:sz w:val="24"/>
                <w:szCs w:val="24"/>
              </w:rPr>
              <w:t>Test 19</w:t>
            </w:r>
          </w:p>
        </w:tc>
        <w:tc>
          <w:tcPr>
            <w:tcW w:w="540" w:type="dxa"/>
          </w:tcPr>
          <w:p w:rsidR="00C81453" w:rsidRPr="00236F60" w:rsidRDefault="00C81453" w:rsidP="00E90AAA">
            <w:pPr>
              <w:jc w:val="center"/>
              <w:rPr>
                <w:rFonts w:ascii="Times New Roman" w:hAnsi="Times New Roman" w:cs="Times New Roman"/>
                <w:sz w:val="24"/>
                <w:szCs w:val="24"/>
              </w:rPr>
            </w:pPr>
            <w:r w:rsidRPr="00236F60">
              <w:rPr>
                <w:rFonts w:ascii="Times New Roman" w:hAnsi="Times New Roman" w:cs="Times New Roman"/>
                <w:sz w:val="24"/>
                <w:szCs w:val="24"/>
              </w:rPr>
              <w:t>1</w:t>
            </w:r>
          </w:p>
        </w:tc>
        <w:tc>
          <w:tcPr>
            <w:tcW w:w="630" w:type="dxa"/>
          </w:tcPr>
          <w:p w:rsidR="00C81453" w:rsidRPr="00236F60" w:rsidRDefault="00C81453" w:rsidP="00E90AAA">
            <w:pPr>
              <w:jc w:val="center"/>
              <w:rPr>
                <w:rFonts w:ascii="Times New Roman" w:hAnsi="Times New Roman" w:cs="Times New Roman"/>
                <w:sz w:val="24"/>
                <w:szCs w:val="24"/>
              </w:rPr>
            </w:pPr>
            <w:r w:rsidRPr="00236F60">
              <w:rPr>
                <w:rFonts w:ascii="Times New Roman" w:hAnsi="Times New Roman" w:cs="Times New Roman"/>
                <w:sz w:val="24"/>
                <w:szCs w:val="24"/>
              </w:rPr>
              <w:t>1</w:t>
            </w:r>
          </w:p>
        </w:tc>
        <w:tc>
          <w:tcPr>
            <w:tcW w:w="540" w:type="dxa"/>
          </w:tcPr>
          <w:p w:rsidR="00C81453" w:rsidRPr="00236F60" w:rsidRDefault="00C81453" w:rsidP="00E90AAA">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540" w:type="dxa"/>
          </w:tcPr>
          <w:p w:rsidR="00C81453" w:rsidRPr="00236F60" w:rsidRDefault="00C81453" w:rsidP="00E90AAA">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1170" w:type="dxa"/>
          </w:tcPr>
          <w:p w:rsidR="00C81453" w:rsidRPr="00236F60" w:rsidRDefault="00C81453" w:rsidP="00E90AAA">
            <w:pPr>
              <w:jc w:val="center"/>
              <w:rPr>
                <w:rFonts w:ascii="Times New Roman" w:hAnsi="Times New Roman" w:cs="Times New Roman"/>
                <w:sz w:val="24"/>
                <w:szCs w:val="24"/>
              </w:rPr>
            </w:pPr>
            <w:r w:rsidRPr="00236F60">
              <w:rPr>
                <w:rFonts w:ascii="Times New Roman" w:hAnsi="Times New Roman" w:cs="Times New Roman"/>
                <w:sz w:val="24"/>
                <w:szCs w:val="24"/>
              </w:rPr>
              <w:t>100</w:t>
            </w:r>
            <w:r w:rsidR="00823566" w:rsidRPr="00236F60">
              <w:rPr>
                <w:rFonts w:ascii="Times New Roman" w:hAnsi="Times New Roman" w:cs="Times New Roman"/>
                <w:sz w:val="24"/>
                <w:szCs w:val="24"/>
              </w:rPr>
              <w:t>.00</w:t>
            </w:r>
          </w:p>
        </w:tc>
        <w:tc>
          <w:tcPr>
            <w:tcW w:w="1260" w:type="dxa"/>
          </w:tcPr>
          <w:p w:rsidR="00C81453" w:rsidRPr="00236F60" w:rsidRDefault="00C81453" w:rsidP="00E90AAA">
            <w:pPr>
              <w:jc w:val="center"/>
              <w:rPr>
                <w:rFonts w:ascii="Times New Roman" w:hAnsi="Times New Roman" w:cs="Times New Roman"/>
                <w:sz w:val="24"/>
                <w:szCs w:val="24"/>
              </w:rPr>
            </w:pPr>
            <w:r w:rsidRPr="00236F60">
              <w:rPr>
                <w:rFonts w:ascii="Times New Roman" w:hAnsi="Times New Roman" w:cs="Times New Roman"/>
                <w:sz w:val="24"/>
                <w:szCs w:val="24"/>
              </w:rPr>
              <w:t>100</w:t>
            </w:r>
            <w:r w:rsidR="00823566" w:rsidRPr="00236F60">
              <w:rPr>
                <w:rFonts w:ascii="Times New Roman" w:hAnsi="Times New Roman" w:cs="Times New Roman"/>
                <w:sz w:val="24"/>
                <w:szCs w:val="24"/>
              </w:rPr>
              <w:t>.00</w:t>
            </w:r>
          </w:p>
        </w:tc>
        <w:tc>
          <w:tcPr>
            <w:tcW w:w="887" w:type="dxa"/>
          </w:tcPr>
          <w:p w:rsidR="00C81453" w:rsidRPr="00236F60" w:rsidRDefault="00C81453" w:rsidP="00E90AAA">
            <w:pPr>
              <w:jc w:val="center"/>
              <w:rPr>
                <w:rFonts w:ascii="Times New Roman" w:hAnsi="Times New Roman" w:cs="Times New Roman"/>
                <w:sz w:val="24"/>
                <w:szCs w:val="24"/>
              </w:rPr>
            </w:pPr>
            <w:r w:rsidRPr="00236F60">
              <w:rPr>
                <w:rFonts w:ascii="Times New Roman" w:hAnsi="Times New Roman" w:cs="Times New Roman"/>
                <w:sz w:val="24"/>
                <w:szCs w:val="24"/>
              </w:rPr>
              <w:t>100</w:t>
            </w:r>
            <w:r w:rsidR="00823566" w:rsidRPr="00236F60">
              <w:rPr>
                <w:rFonts w:ascii="Times New Roman" w:hAnsi="Times New Roman" w:cs="Times New Roman"/>
                <w:sz w:val="24"/>
                <w:szCs w:val="24"/>
              </w:rPr>
              <w:t>.00</w:t>
            </w:r>
          </w:p>
        </w:tc>
        <w:tc>
          <w:tcPr>
            <w:tcW w:w="2348" w:type="dxa"/>
          </w:tcPr>
          <w:p w:rsidR="00C81453" w:rsidRPr="00236F60" w:rsidRDefault="00C81453" w:rsidP="00E90AAA">
            <w:pPr>
              <w:jc w:val="center"/>
              <w:rPr>
                <w:rFonts w:ascii="Times New Roman" w:hAnsi="Times New Roman" w:cs="Times New Roman"/>
                <w:sz w:val="24"/>
                <w:szCs w:val="24"/>
              </w:rPr>
            </w:pPr>
            <w:r w:rsidRPr="00236F60">
              <w:rPr>
                <w:rFonts w:ascii="Times New Roman" w:hAnsi="Times New Roman" w:cs="Times New Roman"/>
                <w:sz w:val="24"/>
                <w:szCs w:val="24"/>
              </w:rPr>
              <w:t>Yes</w:t>
            </w:r>
          </w:p>
        </w:tc>
      </w:tr>
    </w:tbl>
    <w:p w:rsidR="008673E0" w:rsidRPr="00236F60" w:rsidRDefault="008673E0">
      <w:pPr>
        <w:rPr>
          <w:rFonts w:ascii="Times New Roman" w:hAnsi="Times New Roman" w:cs="Times New Roman"/>
          <w:sz w:val="24"/>
          <w:szCs w:val="24"/>
        </w:rPr>
      </w:pPr>
    </w:p>
    <w:p w:rsidR="00C81453" w:rsidRPr="00236F60" w:rsidRDefault="008673E0" w:rsidP="00F94B37">
      <w:pPr>
        <w:pStyle w:val="Caption"/>
        <w:jc w:val="center"/>
        <w:rPr>
          <w:rFonts w:ascii="Times New Roman" w:hAnsi="Times New Roman" w:cs="Times New Roman"/>
          <w:color w:val="auto"/>
          <w:sz w:val="24"/>
          <w:szCs w:val="24"/>
        </w:rPr>
      </w:pPr>
      <w:bookmarkStart w:id="117" w:name="_Toc456675374"/>
      <w:r w:rsidRPr="00236F60">
        <w:rPr>
          <w:color w:val="auto"/>
        </w:rPr>
        <w:t xml:space="preserve">Table </w:t>
      </w:r>
      <w:r w:rsidR="001817E9" w:rsidRPr="00236F60">
        <w:rPr>
          <w:color w:val="auto"/>
        </w:rPr>
        <w:fldChar w:fldCharType="begin"/>
      </w:r>
      <w:r w:rsidR="001817E9" w:rsidRPr="00236F60">
        <w:rPr>
          <w:color w:val="auto"/>
        </w:rPr>
        <w:instrText xml:space="preserve"> STYLEREF 1 \s </w:instrText>
      </w:r>
      <w:r w:rsidR="001817E9" w:rsidRPr="00236F60">
        <w:rPr>
          <w:color w:val="auto"/>
        </w:rPr>
        <w:fldChar w:fldCharType="separate"/>
      </w:r>
      <w:r w:rsidR="00710FA0" w:rsidRPr="00236F60">
        <w:rPr>
          <w:noProof/>
          <w:color w:val="auto"/>
        </w:rPr>
        <w:t>5</w:t>
      </w:r>
      <w:r w:rsidR="001817E9" w:rsidRPr="00236F60">
        <w:rPr>
          <w:noProof/>
          <w:color w:val="auto"/>
        </w:rPr>
        <w:fldChar w:fldCharType="end"/>
      </w:r>
      <w:r w:rsidR="005107BC" w:rsidRPr="00236F60">
        <w:rPr>
          <w:color w:val="auto"/>
        </w:rPr>
        <w:t>.</w:t>
      </w:r>
      <w:r w:rsidR="001817E9" w:rsidRPr="00236F60">
        <w:rPr>
          <w:color w:val="auto"/>
        </w:rPr>
        <w:fldChar w:fldCharType="begin"/>
      </w:r>
      <w:r w:rsidR="001817E9" w:rsidRPr="00236F60">
        <w:rPr>
          <w:color w:val="auto"/>
        </w:rPr>
        <w:instrText xml:space="preserve"> SEQ Table \* ARABIC \s 1 </w:instrText>
      </w:r>
      <w:r w:rsidR="001817E9" w:rsidRPr="00236F60">
        <w:rPr>
          <w:color w:val="auto"/>
        </w:rPr>
        <w:fldChar w:fldCharType="separate"/>
      </w:r>
      <w:r w:rsidR="00710FA0" w:rsidRPr="00236F60">
        <w:rPr>
          <w:noProof/>
          <w:color w:val="auto"/>
        </w:rPr>
        <w:t>17</w:t>
      </w:r>
      <w:r w:rsidR="001817E9" w:rsidRPr="00236F60">
        <w:rPr>
          <w:noProof/>
          <w:color w:val="auto"/>
        </w:rPr>
        <w:fldChar w:fldCharType="end"/>
      </w:r>
      <w:r w:rsidRPr="00236F60">
        <w:rPr>
          <w:color w:val="auto"/>
        </w:rPr>
        <w:t>: Face recognition results for the Eigenface</w:t>
      </w:r>
      <w:r w:rsidR="00C80D4A" w:rsidRPr="00236F60">
        <w:rPr>
          <w:color w:val="auto"/>
        </w:rPr>
        <w:t>s</w:t>
      </w:r>
      <w:r w:rsidRPr="00236F60">
        <w:rPr>
          <w:color w:val="auto"/>
        </w:rPr>
        <w:t xml:space="preserve"> method using 5 MP camera and training set without side views.</w:t>
      </w:r>
      <w:bookmarkEnd w:id="117"/>
    </w:p>
    <w:tbl>
      <w:tblPr>
        <w:tblStyle w:val="TableGrid"/>
        <w:tblW w:w="0" w:type="auto"/>
        <w:jc w:val="center"/>
        <w:tblLayout w:type="fixed"/>
        <w:tblLook w:val="04A0" w:firstRow="1" w:lastRow="0" w:firstColumn="1" w:lastColumn="0" w:noHBand="0" w:noVBand="1"/>
      </w:tblPr>
      <w:tblGrid>
        <w:gridCol w:w="995"/>
        <w:gridCol w:w="540"/>
        <w:gridCol w:w="630"/>
        <w:gridCol w:w="540"/>
        <w:gridCol w:w="540"/>
        <w:gridCol w:w="1170"/>
        <w:gridCol w:w="1260"/>
        <w:gridCol w:w="887"/>
        <w:gridCol w:w="2348"/>
      </w:tblGrid>
      <w:tr w:rsidR="00236F60" w:rsidRPr="00236F60" w:rsidTr="00E90AAA">
        <w:trPr>
          <w:jc w:val="center"/>
        </w:trPr>
        <w:tc>
          <w:tcPr>
            <w:tcW w:w="995" w:type="dxa"/>
          </w:tcPr>
          <w:p w:rsidR="00C81453" w:rsidRPr="00236F60" w:rsidRDefault="00C81453" w:rsidP="00E90AAA">
            <w:pPr>
              <w:jc w:val="center"/>
              <w:rPr>
                <w:rFonts w:ascii="Times New Roman" w:hAnsi="Times New Roman" w:cs="Times New Roman"/>
                <w:b/>
                <w:sz w:val="24"/>
                <w:szCs w:val="24"/>
              </w:rPr>
            </w:pPr>
            <w:r w:rsidRPr="00236F60">
              <w:rPr>
                <w:rFonts w:ascii="Times New Roman" w:hAnsi="Times New Roman" w:cs="Times New Roman"/>
                <w:b/>
                <w:sz w:val="24"/>
                <w:szCs w:val="24"/>
              </w:rPr>
              <w:t>Tests</w:t>
            </w:r>
          </w:p>
        </w:tc>
        <w:tc>
          <w:tcPr>
            <w:tcW w:w="540" w:type="dxa"/>
          </w:tcPr>
          <w:p w:rsidR="00C81453" w:rsidRPr="00236F60" w:rsidRDefault="00C81453" w:rsidP="00E90AAA">
            <w:pPr>
              <w:jc w:val="center"/>
              <w:rPr>
                <w:rFonts w:ascii="Times New Roman" w:hAnsi="Times New Roman" w:cs="Times New Roman"/>
                <w:b/>
                <w:sz w:val="24"/>
                <w:szCs w:val="24"/>
              </w:rPr>
            </w:pPr>
            <w:r w:rsidRPr="00236F60">
              <w:rPr>
                <w:rFonts w:ascii="Times New Roman" w:hAnsi="Times New Roman" w:cs="Times New Roman"/>
                <w:b/>
                <w:sz w:val="24"/>
                <w:szCs w:val="24"/>
              </w:rPr>
              <w:t>TP</w:t>
            </w:r>
          </w:p>
        </w:tc>
        <w:tc>
          <w:tcPr>
            <w:tcW w:w="630" w:type="dxa"/>
          </w:tcPr>
          <w:p w:rsidR="00C81453" w:rsidRPr="00236F60" w:rsidRDefault="00C81453" w:rsidP="00E90AAA">
            <w:pPr>
              <w:jc w:val="center"/>
              <w:rPr>
                <w:rFonts w:ascii="Times New Roman" w:hAnsi="Times New Roman" w:cs="Times New Roman"/>
                <w:b/>
                <w:sz w:val="24"/>
                <w:szCs w:val="24"/>
              </w:rPr>
            </w:pPr>
            <w:r w:rsidRPr="00236F60">
              <w:rPr>
                <w:rFonts w:ascii="Times New Roman" w:hAnsi="Times New Roman" w:cs="Times New Roman"/>
                <w:b/>
                <w:sz w:val="24"/>
                <w:szCs w:val="24"/>
              </w:rPr>
              <w:t>TN</w:t>
            </w:r>
          </w:p>
        </w:tc>
        <w:tc>
          <w:tcPr>
            <w:tcW w:w="540" w:type="dxa"/>
          </w:tcPr>
          <w:p w:rsidR="00C81453" w:rsidRPr="00236F60" w:rsidRDefault="00C81453" w:rsidP="00E90AAA">
            <w:pPr>
              <w:jc w:val="center"/>
              <w:rPr>
                <w:rFonts w:ascii="Times New Roman" w:hAnsi="Times New Roman" w:cs="Times New Roman"/>
                <w:b/>
                <w:sz w:val="24"/>
                <w:szCs w:val="24"/>
              </w:rPr>
            </w:pPr>
            <w:r w:rsidRPr="00236F60">
              <w:rPr>
                <w:rFonts w:ascii="Times New Roman" w:hAnsi="Times New Roman" w:cs="Times New Roman"/>
                <w:b/>
                <w:sz w:val="24"/>
                <w:szCs w:val="24"/>
              </w:rPr>
              <w:t>FP</w:t>
            </w:r>
          </w:p>
        </w:tc>
        <w:tc>
          <w:tcPr>
            <w:tcW w:w="540" w:type="dxa"/>
          </w:tcPr>
          <w:p w:rsidR="00C81453" w:rsidRPr="00236F60" w:rsidRDefault="00C81453" w:rsidP="00E90AAA">
            <w:pPr>
              <w:jc w:val="center"/>
              <w:rPr>
                <w:rFonts w:ascii="Times New Roman" w:hAnsi="Times New Roman" w:cs="Times New Roman"/>
                <w:b/>
                <w:sz w:val="24"/>
                <w:szCs w:val="24"/>
              </w:rPr>
            </w:pPr>
            <w:r w:rsidRPr="00236F60">
              <w:rPr>
                <w:rFonts w:ascii="Times New Roman" w:hAnsi="Times New Roman" w:cs="Times New Roman"/>
                <w:b/>
                <w:sz w:val="24"/>
                <w:szCs w:val="24"/>
              </w:rPr>
              <w:t>FN</w:t>
            </w:r>
          </w:p>
        </w:tc>
        <w:tc>
          <w:tcPr>
            <w:tcW w:w="1170" w:type="dxa"/>
          </w:tcPr>
          <w:p w:rsidR="00C81453" w:rsidRPr="00236F60" w:rsidRDefault="00C81453" w:rsidP="00E90AAA">
            <w:pPr>
              <w:jc w:val="center"/>
              <w:rPr>
                <w:rFonts w:ascii="Times New Roman" w:hAnsi="Times New Roman" w:cs="Times New Roman"/>
                <w:b/>
                <w:sz w:val="24"/>
                <w:szCs w:val="24"/>
              </w:rPr>
            </w:pPr>
            <w:r w:rsidRPr="00236F60">
              <w:rPr>
                <w:rFonts w:ascii="Times New Roman" w:hAnsi="Times New Roman" w:cs="Times New Roman"/>
                <w:b/>
                <w:sz w:val="24"/>
                <w:szCs w:val="24"/>
              </w:rPr>
              <w:t>Precision (%)</w:t>
            </w:r>
          </w:p>
        </w:tc>
        <w:tc>
          <w:tcPr>
            <w:tcW w:w="1260" w:type="dxa"/>
          </w:tcPr>
          <w:p w:rsidR="00C81453" w:rsidRPr="00236F60" w:rsidRDefault="00C81453" w:rsidP="00E90AAA">
            <w:pPr>
              <w:jc w:val="center"/>
              <w:rPr>
                <w:rFonts w:ascii="Times New Roman" w:hAnsi="Times New Roman" w:cs="Times New Roman"/>
                <w:b/>
                <w:sz w:val="24"/>
                <w:szCs w:val="24"/>
              </w:rPr>
            </w:pPr>
            <w:r w:rsidRPr="00236F60">
              <w:rPr>
                <w:rFonts w:ascii="Times New Roman" w:hAnsi="Times New Roman" w:cs="Times New Roman"/>
                <w:b/>
                <w:sz w:val="24"/>
                <w:szCs w:val="24"/>
              </w:rPr>
              <w:t>Accuracy (%)</w:t>
            </w:r>
          </w:p>
        </w:tc>
        <w:tc>
          <w:tcPr>
            <w:tcW w:w="887" w:type="dxa"/>
          </w:tcPr>
          <w:p w:rsidR="00C81453" w:rsidRPr="00236F60" w:rsidRDefault="00C81453" w:rsidP="00E90AAA">
            <w:pPr>
              <w:jc w:val="center"/>
              <w:rPr>
                <w:rFonts w:ascii="Times New Roman" w:hAnsi="Times New Roman" w:cs="Times New Roman"/>
                <w:b/>
                <w:sz w:val="24"/>
                <w:szCs w:val="24"/>
              </w:rPr>
            </w:pPr>
            <w:r w:rsidRPr="00236F60">
              <w:rPr>
                <w:rFonts w:ascii="Times New Roman" w:hAnsi="Times New Roman" w:cs="Times New Roman"/>
                <w:b/>
                <w:sz w:val="24"/>
                <w:szCs w:val="24"/>
              </w:rPr>
              <w:t>Recall (%)</w:t>
            </w:r>
          </w:p>
        </w:tc>
        <w:tc>
          <w:tcPr>
            <w:tcW w:w="2348" w:type="dxa"/>
          </w:tcPr>
          <w:p w:rsidR="00C81453" w:rsidRPr="00236F60" w:rsidRDefault="00C81453" w:rsidP="00E90AAA">
            <w:pPr>
              <w:jc w:val="center"/>
              <w:rPr>
                <w:rFonts w:ascii="Times New Roman" w:hAnsi="Times New Roman" w:cs="Times New Roman"/>
                <w:b/>
                <w:sz w:val="24"/>
                <w:szCs w:val="24"/>
              </w:rPr>
            </w:pPr>
            <w:r w:rsidRPr="00236F60">
              <w:rPr>
                <w:rFonts w:ascii="Times New Roman" w:hAnsi="Times New Roman" w:cs="Times New Roman"/>
                <w:b/>
                <w:sz w:val="24"/>
                <w:szCs w:val="24"/>
              </w:rPr>
              <w:t>Observed face correctly classified?</w:t>
            </w:r>
          </w:p>
        </w:tc>
      </w:tr>
      <w:tr w:rsidR="00236F60" w:rsidRPr="00236F60" w:rsidTr="00E90AAA">
        <w:trPr>
          <w:jc w:val="center"/>
        </w:trPr>
        <w:tc>
          <w:tcPr>
            <w:tcW w:w="995" w:type="dxa"/>
          </w:tcPr>
          <w:p w:rsidR="00C81453" w:rsidRPr="00236F60" w:rsidRDefault="00C81453" w:rsidP="00E90AAA">
            <w:pPr>
              <w:jc w:val="center"/>
              <w:rPr>
                <w:rFonts w:ascii="Times New Roman" w:hAnsi="Times New Roman" w:cs="Times New Roman"/>
                <w:sz w:val="24"/>
                <w:szCs w:val="24"/>
              </w:rPr>
            </w:pPr>
            <w:r w:rsidRPr="00236F60">
              <w:rPr>
                <w:rFonts w:ascii="Times New Roman" w:hAnsi="Times New Roman" w:cs="Times New Roman"/>
                <w:sz w:val="24"/>
                <w:szCs w:val="24"/>
              </w:rPr>
              <w:t>Test 12</w:t>
            </w:r>
          </w:p>
        </w:tc>
        <w:tc>
          <w:tcPr>
            <w:tcW w:w="540" w:type="dxa"/>
          </w:tcPr>
          <w:p w:rsidR="00C81453" w:rsidRPr="00236F60" w:rsidRDefault="00C81453" w:rsidP="00E90AAA">
            <w:pPr>
              <w:jc w:val="center"/>
              <w:rPr>
                <w:rFonts w:ascii="Times New Roman" w:hAnsi="Times New Roman" w:cs="Times New Roman"/>
                <w:sz w:val="24"/>
                <w:szCs w:val="24"/>
              </w:rPr>
            </w:pPr>
            <w:r w:rsidRPr="00236F60">
              <w:rPr>
                <w:rFonts w:ascii="Times New Roman" w:hAnsi="Times New Roman" w:cs="Times New Roman"/>
                <w:sz w:val="24"/>
                <w:szCs w:val="24"/>
              </w:rPr>
              <w:t>1</w:t>
            </w:r>
          </w:p>
        </w:tc>
        <w:tc>
          <w:tcPr>
            <w:tcW w:w="630" w:type="dxa"/>
          </w:tcPr>
          <w:p w:rsidR="00C81453" w:rsidRPr="00236F60" w:rsidRDefault="00C81453" w:rsidP="00E90AAA">
            <w:pPr>
              <w:jc w:val="center"/>
              <w:rPr>
                <w:rFonts w:ascii="Times New Roman" w:hAnsi="Times New Roman" w:cs="Times New Roman"/>
                <w:sz w:val="24"/>
                <w:szCs w:val="24"/>
              </w:rPr>
            </w:pPr>
            <w:r w:rsidRPr="00236F60">
              <w:rPr>
                <w:rFonts w:ascii="Times New Roman" w:hAnsi="Times New Roman" w:cs="Times New Roman"/>
                <w:sz w:val="24"/>
                <w:szCs w:val="24"/>
              </w:rPr>
              <w:t>3</w:t>
            </w:r>
          </w:p>
        </w:tc>
        <w:tc>
          <w:tcPr>
            <w:tcW w:w="540" w:type="dxa"/>
          </w:tcPr>
          <w:p w:rsidR="00C81453" w:rsidRPr="00236F60" w:rsidRDefault="00C81453" w:rsidP="00E90AAA">
            <w:pPr>
              <w:jc w:val="center"/>
              <w:rPr>
                <w:rFonts w:ascii="Times New Roman" w:hAnsi="Times New Roman" w:cs="Times New Roman"/>
                <w:sz w:val="24"/>
                <w:szCs w:val="24"/>
              </w:rPr>
            </w:pPr>
            <w:r w:rsidRPr="00236F60">
              <w:rPr>
                <w:rFonts w:ascii="Times New Roman" w:hAnsi="Times New Roman" w:cs="Times New Roman"/>
                <w:sz w:val="24"/>
                <w:szCs w:val="24"/>
              </w:rPr>
              <w:t>1</w:t>
            </w:r>
          </w:p>
        </w:tc>
        <w:tc>
          <w:tcPr>
            <w:tcW w:w="540" w:type="dxa"/>
          </w:tcPr>
          <w:p w:rsidR="00C81453" w:rsidRPr="00236F60" w:rsidRDefault="00C81453" w:rsidP="00E90AAA">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1170" w:type="dxa"/>
          </w:tcPr>
          <w:p w:rsidR="00C81453" w:rsidRPr="00236F60" w:rsidRDefault="00C81453" w:rsidP="00E90AAA">
            <w:pPr>
              <w:jc w:val="center"/>
              <w:rPr>
                <w:rFonts w:ascii="Times New Roman" w:hAnsi="Times New Roman" w:cs="Times New Roman"/>
                <w:sz w:val="24"/>
                <w:szCs w:val="24"/>
              </w:rPr>
            </w:pPr>
            <w:r w:rsidRPr="00236F60">
              <w:rPr>
                <w:rFonts w:ascii="Times New Roman" w:hAnsi="Times New Roman" w:cs="Times New Roman"/>
                <w:sz w:val="24"/>
                <w:szCs w:val="24"/>
              </w:rPr>
              <w:t>50</w:t>
            </w:r>
            <w:r w:rsidR="00B30388" w:rsidRPr="00236F60">
              <w:rPr>
                <w:rFonts w:ascii="Times New Roman" w:hAnsi="Times New Roman" w:cs="Times New Roman"/>
                <w:sz w:val="24"/>
                <w:szCs w:val="24"/>
              </w:rPr>
              <w:t>.00</w:t>
            </w:r>
          </w:p>
        </w:tc>
        <w:tc>
          <w:tcPr>
            <w:tcW w:w="1260" w:type="dxa"/>
          </w:tcPr>
          <w:p w:rsidR="00C81453" w:rsidRPr="00236F60" w:rsidRDefault="00C81453" w:rsidP="00E90AAA">
            <w:pPr>
              <w:jc w:val="center"/>
              <w:rPr>
                <w:rFonts w:ascii="Times New Roman" w:hAnsi="Times New Roman" w:cs="Times New Roman"/>
                <w:sz w:val="24"/>
                <w:szCs w:val="24"/>
              </w:rPr>
            </w:pPr>
            <w:r w:rsidRPr="00236F60">
              <w:rPr>
                <w:rFonts w:ascii="Times New Roman" w:hAnsi="Times New Roman" w:cs="Times New Roman"/>
                <w:sz w:val="24"/>
                <w:szCs w:val="24"/>
              </w:rPr>
              <w:t>80</w:t>
            </w:r>
            <w:r w:rsidR="00B30388" w:rsidRPr="00236F60">
              <w:rPr>
                <w:rFonts w:ascii="Times New Roman" w:hAnsi="Times New Roman" w:cs="Times New Roman"/>
                <w:sz w:val="24"/>
                <w:szCs w:val="24"/>
              </w:rPr>
              <w:t>.00</w:t>
            </w:r>
          </w:p>
        </w:tc>
        <w:tc>
          <w:tcPr>
            <w:tcW w:w="887" w:type="dxa"/>
          </w:tcPr>
          <w:p w:rsidR="00C81453" w:rsidRPr="00236F60" w:rsidRDefault="00C81453" w:rsidP="00E90AAA">
            <w:pPr>
              <w:jc w:val="center"/>
              <w:rPr>
                <w:rFonts w:ascii="Times New Roman" w:hAnsi="Times New Roman" w:cs="Times New Roman"/>
                <w:sz w:val="24"/>
                <w:szCs w:val="24"/>
              </w:rPr>
            </w:pPr>
            <w:r w:rsidRPr="00236F60">
              <w:rPr>
                <w:rFonts w:ascii="Times New Roman" w:hAnsi="Times New Roman" w:cs="Times New Roman"/>
                <w:sz w:val="24"/>
                <w:szCs w:val="24"/>
              </w:rPr>
              <w:t>100</w:t>
            </w:r>
            <w:r w:rsidR="00B30388" w:rsidRPr="00236F60">
              <w:rPr>
                <w:rFonts w:ascii="Times New Roman" w:hAnsi="Times New Roman" w:cs="Times New Roman"/>
                <w:sz w:val="24"/>
                <w:szCs w:val="24"/>
              </w:rPr>
              <w:t>.00</w:t>
            </w:r>
          </w:p>
        </w:tc>
        <w:tc>
          <w:tcPr>
            <w:tcW w:w="2348" w:type="dxa"/>
          </w:tcPr>
          <w:p w:rsidR="00C81453" w:rsidRPr="00236F60" w:rsidRDefault="00C81453" w:rsidP="00E90AAA">
            <w:pPr>
              <w:jc w:val="center"/>
              <w:rPr>
                <w:rFonts w:ascii="Times New Roman" w:hAnsi="Times New Roman" w:cs="Times New Roman"/>
                <w:sz w:val="24"/>
                <w:szCs w:val="24"/>
              </w:rPr>
            </w:pPr>
            <w:r w:rsidRPr="00236F60">
              <w:rPr>
                <w:rFonts w:ascii="Times New Roman" w:hAnsi="Times New Roman" w:cs="Times New Roman"/>
                <w:sz w:val="24"/>
                <w:szCs w:val="24"/>
              </w:rPr>
              <w:t>Yes</w:t>
            </w:r>
          </w:p>
        </w:tc>
      </w:tr>
      <w:tr w:rsidR="00236F60" w:rsidRPr="00236F60" w:rsidTr="00E90AAA">
        <w:trPr>
          <w:jc w:val="center"/>
        </w:trPr>
        <w:tc>
          <w:tcPr>
            <w:tcW w:w="995" w:type="dxa"/>
          </w:tcPr>
          <w:p w:rsidR="00C81453" w:rsidRPr="00236F60" w:rsidRDefault="00C81453" w:rsidP="00E90AAA">
            <w:pPr>
              <w:jc w:val="center"/>
              <w:rPr>
                <w:rFonts w:ascii="Times New Roman" w:hAnsi="Times New Roman" w:cs="Times New Roman"/>
                <w:sz w:val="24"/>
                <w:szCs w:val="24"/>
              </w:rPr>
            </w:pPr>
            <w:r w:rsidRPr="00236F60">
              <w:rPr>
                <w:rFonts w:ascii="Times New Roman" w:hAnsi="Times New Roman" w:cs="Times New Roman"/>
                <w:sz w:val="24"/>
                <w:szCs w:val="24"/>
              </w:rPr>
              <w:t>Test 13</w:t>
            </w:r>
          </w:p>
        </w:tc>
        <w:tc>
          <w:tcPr>
            <w:tcW w:w="540" w:type="dxa"/>
          </w:tcPr>
          <w:p w:rsidR="00C81453" w:rsidRPr="00236F60" w:rsidRDefault="00C81453" w:rsidP="00E90AAA">
            <w:pPr>
              <w:jc w:val="center"/>
              <w:rPr>
                <w:rFonts w:ascii="Times New Roman" w:hAnsi="Times New Roman" w:cs="Times New Roman"/>
                <w:sz w:val="24"/>
                <w:szCs w:val="24"/>
              </w:rPr>
            </w:pPr>
            <w:r w:rsidRPr="00236F60">
              <w:rPr>
                <w:rFonts w:ascii="Times New Roman" w:hAnsi="Times New Roman" w:cs="Times New Roman"/>
                <w:sz w:val="24"/>
                <w:szCs w:val="24"/>
              </w:rPr>
              <w:t>1</w:t>
            </w:r>
          </w:p>
        </w:tc>
        <w:tc>
          <w:tcPr>
            <w:tcW w:w="630" w:type="dxa"/>
          </w:tcPr>
          <w:p w:rsidR="00C81453" w:rsidRPr="00236F60" w:rsidRDefault="00C81453" w:rsidP="00E90AAA">
            <w:pPr>
              <w:jc w:val="center"/>
              <w:rPr>
                <w:rFonts w:ascii="Times New Roman" w:hAnsi="Times New Roman" w:cs="Times New Roman"/>
                <w:sz w:val="24"/>
                <w:szCs w:val="24"/>
              </w:rPr>
            </w:pPr>
            <w:r w:rsidRPr="00236F60">
              <w:rPr>
                <w:rFonts w:ascii="Times New Roman" w:hAnsi="Times New Roman" w:cs="Times New Roman"/>
                <w:sz w:val="24"/>
                <w:szCs w:val="24"/>
              </w:rPr>
              <w:t>1</w:t>
            </w:r>
          </w:p>
        </w:tc>
        <w:tc>
          <w:tcPr>
            <w:tcW w:w="540" w:type="dxa"/>
          </w:tcPr>
          <w:p w:rsidR="00C81453" w:rsidRPr="00236F60" w:rsidRDefault="00C81453" w:rsidP="00E90AAA">
            <w:pPr>
              <w:jc w:val="center"/>
              <w:rPr>
                <w:rFonts w:ascii="Times New Roman" w:hAnsi="Times New Roman" w:cs="Times New Roman"/>
                <w:sz w:val="24"/>
                <w:szCs w:val="24"/>
              </w:rPr>
            </w:pPr>
            <w:r w:rsidRPr="00236F60">
              <w:rPr>
                <w:rFonts w:ascii="Times New Roman" w:hAnsi="Times New Roman" w:cs="Times New Roman"/>
                <w:sz w:val="24"/>
                <w:szCs w:val="24"/>
              </w:rPr>
              <w:t>3</w:t>
            </w:r>
          </w:p>
        </w:tc>
        <w:tc>
          <w:tcPr>
            <w:tcW w:w="540" w:type="dxa"/>
          </w:tcPr>
          <w:p w:rsidR="00C81453" w:rsidRPr="00236F60" w:rsidRDefault="00C81453" w:rsidP="00E90AAA">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1170" w:type="dxa"/>
          </w:tcPr>
          <w:p w:rsidR="00C81453" w:rsidRPr="00236F60" w:rsidRDefault="00C81453" w:rsidP="00E90AAA">
            <w:pPr>
              <w:jc w:val="center"/>
              <w:rPr>
                <w:rFonts w:ascii="Times New Roman" w:hAnsi="Times New Roman" w:cs="Times New Roman"/>
                <w:sz w:val="24"/>
                <w:szCs w:val="24"/>
              </w:rPr>
            </w:pPr>
            <w:r w:rsidRPr="00236F60">
              <w:rPr>
                <w:rFonts w:ascii="Times New Roman" w:hAnsi="Times New Roman" w:cs="Times New Roman"/>
                <w:sz w:val="24"/>
                <w:szCs w:val="24"/>
              </w:rPr>
              <w:t>25</w:t>
            </w:r>
            <w:r w:rsidR="00B30388" w:rsidRPr="00236F60">
              <w:rPr>
                <w:rFonts w:ascii="Times New Roman" w:hAnsi="Times New Roman" w:cs="Times New Roman"/>
                <w:sz w:val="24"/>
                <w:szCs w:val="24"/>
              </w:rPr>
              <w:t>.00</w:t>
            </w:r>
          </w:p>
        </w:tc>
        <w:tc>
          <w:tcPr>
            <w:tcW w:w="1260" w:type="dxa"/>
          </w:tcPr>
          <w:p w:rsidR="00C81453" w:rsidRPr="00236F60" w:rsidRDefault="00C81453" w:rsidP="00E90AAA">
            <w:pPr>
              <w:jc w:val="center"/>
              <w:rPr>
                <w:rFonts w:ascii="Times New Roman" w:hAnsi="Times New Roman" w:cs="Times New Roman"/>
                <w:sz w:val="24"/>
                <w:szCs w:val="24"/>
              </w:rPr>
            </w:pPr>
            <w:r w:rsidRPr="00236F60">
              <w:rPr>
                <w:rFonts w:ascii="Times New Roman" w:hAnsi="Times New Roman" w:cs="Times New Roman"/>
                <w:sz w:val="24"/>
                <w:szCs w:val="24"/>
              </w:rPr>
              <w:t>40</w:t>
            </w:r>
            <w:r w:rsidR="00B30388" w:rsidRPr="00236F60">
              <w:rPr>
                <w:rFonts w:ascii="Times New Roman" w:hAnsi="Times New Roman" w:cs="Times New Roman"/>
                <w:sz w:val="24"/>
                <w:szCs w:val="24"/>
              </w:rPr>
              <w:t>.00</w:t>
            </w:r>
          </w:p>
        </w:tc>
        <w:tc>
          <w:tcPr>
            <w:tcW w:w="887" w:type="dxa"/>
          </w:tcPr>
          <w:p w:rsidR="00C81453" w:rsidRPr="00236F60" w:rsidRDefault="00C81453" w:rsidP="00E90AAA">
            <w:pPr>
              <w:jc w:val="center"/>
              <w:rPr>
                <w:rFonts w:ascii="Times New Roman" w:hAnsi="Times New Roman" w:cs="Times New Roman"/>
                <w:sz w:val="24"/>
                <w:szCs w:val="24"/>
              </w:rPr>
            </w:pPr>
            <w:r w:rsidRPr="00236F60">
              <w:rPr>
                <w:rFonts w:ascii="Times New Roman" w:hAnsi="Times New Roman" w:cs="Times New Roman"/>
                <w:sz w:val="24"/>
                <w:szCs w:val="24"/>
              </w:rPr>
              <w:t>100</w:t>
            </w:r>
            <w:r w:rsidR="00B30388" w:rsidRPr="00236F60">
              <w:rPr>
                <w:rFonts w:ascii="Times New Roman" w:hAnsi="Times New Roman" w:cs="Times New Roman"/>
                <w:sz w:val="24"/>
                <w:szCs w:val="24"/>
              </w:rPr>
              <w:t>.00</w:t>
            </w:r>
          </w:p>
        </w:tc>
        <w:tc>
          <w:tcPr>
            <w:tcW w:w="2348" w:type="dxa"/>
          </w:tcPr>
          <w:p w:rsidR="00C81453" w:rsidRPr="00236F60" w:rsidRDefault="00C81453" w:rsidP="00E90AAA">
            <w:pPr>
              <w:jc w:val="center"/>
              <w:rPr>
                <w:rFonts w:ascii="Times New Roman" w:hAnsi="Times New Roman" w:cs="Times New Roman"/>
                <w:sz w:val="24"/>
                <w:szCs w:val="24"/>
              </w:rPr>
            </w:pPr>
            <w:r w:rsidRPr="00236F60">
              <w:rPr>
                <w:rFonts w:ascii="Times New Roman" w:hAnsi="Times New Roman" w:cs="Times New Roman"/>
                <w:sz w:val="24"/>
                <w:szCs w:val="24"/>
              </w:rPr>
              <w:t>Yes</w:t>
            </w:r>
          </w:p>
        </w:tc>
      </w:tr>
      <w:tr w:rsidR="00236F60" w:rsidRPr="00236F60" w:rsidTr="00E90AAA">
        <w:trPr>
          <w:jc w:val="center"/>
        </w:trPr>
        <w:tc>
          <w:tcPr>
            <w:tcW w:w="995" w:type="dxa"/>
          </w:tcPr>
          <w:p w:rsidR="00C81453" w:rsidRPr="00236F60" w:rsidRDefault="00C81453" w:rsidP="00E90AAA">
            <w:pPr>
              <w:jc w:val="center"/>
              <w:rPr>
                <w:rFonts w:ascii="Times New Roman" w:hAnsi="Times New Roman" w:cs="Times New Roman"/>
                <w:sz w:val="24"/>
                <w:szCs w:val="24"/>
              </w:rPr>
            </w:pPr>
            <w:r w:rsidRPr="00236F60">
              <w:rPr>
                <w:rFonts w:ascii="Times New Roman" w:hAnsi="Times New Roman" w:cs="Times New Roman"/>
                <w:sz w:val="24"/>
                <w:szCs w:val="24"/>
              </w:rPr>
              <w:t>Test 14</w:t>
            </w:r>
          </w:p>
        </w:tc>
        <w:tc>
          <w:tcPr>
            <w:tcW w:w="540" w:type="dxa"/>
          </w:tcPr>
          <w:p w:rsidR="00C81453" w:rsidRPr="00236F60" w:rsidRDefault="00C81453" w:rsidP="00E90AAA">
            <w:pPr>
              <w:jc w:val="center"/>
              <w:rPr>
                <w:rFonts w:ascii="Times New Roman" w:hAnsi="Times New Roman" w:cs="Times New Roman"/>
                <w:sz w:val="24"/>
                <w:szCs w:val="24"/>
              </w:rPr>
            </w:pPr>
            <w:r w:rsidRPr="00236F60">
              <w:rPr>
                <w:rFonts w:ascii="Times New Roman" w:hAnsi="Times New Roman" w:cs="Times New Roman"/>
                <w:sz w:val="24"/>
                <w:szCs w:val="24"/>
              </w:rPr>
              <w:t>1</w:t>
            </w:r>
          </w:p>
        </w:tc>
        <w:tc>
          <w:tcPr>
            <w:tcW w:w="630" w:type="dxa"/>
          </w:tcPr>
          <w:p w:rsidR="00C81453" w:rsidRPr="00236F60" w:rsidRDefault="00C81453" w:rsidP="00E90AAA">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540" w:type="dxa"/>
          </w:tcPr>
          <w:p w:rsidR="00C81453" w:rsidRPr="00236F60" w:rsidRDefault="00C81453" w:rsidP="00E90AAA">
            <w:pPr>
              <w:jc w:val="center"/>
              <w:rPr>
                <w:rFonts w:ascii="Times New Roman" w:hAnsi="Times New Roman" w:cs="Times New Roman"/>
                <w:sz w:val="24"/>
                <w:szCs w:val="24"/>
              </w:rPr>
            </w:pPr>
            <w:r w:rsidRPr="00236F60">
              <w:rPr>
                <w:rFonts w:ascii="Times New Roman" w:hAnsi="Times New Roman" w:cs="Times New Roman"/>
                <w:sz w:val="24"/>
                <w:szCs w:val="24"/>
              </w:rPr>
              <w:t>5</w:t>
            </w:r>
          </w:p>
        </w:tc>
        <w:tc>
          <w:tcPr>
            <w:tcW w:w="540" w:type="dxa"/>
          </w:tcPr>
          <w:p w:rsidR="00C81453" w:rsidRPr="00236F60" w:rsidRDefault="00C81453" w:rsidP="00E90AAA">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1170" w:type="dxa"/>
          </w:tcPr>
          <w:p w:rsidR="00C81453" w:rsidRPr="00236F60" w:rsidRDefault="00C81453" w:rsidP="00E90AAA">
            <w:pPr>
              <w:jc w:val="center"/>
              <w:rPr>
                <w:rFonts w:ascii="Times New Roman" w:hAnsi="Times New Roman" w:cs="Times New Roman"/>
                <w:sz w:val="24"/>
                <w:szCs w:val="24"/>
              </w:rPr>
            </w:pPr>
            <w:r w:rsidRPr="00236F60">
              <w:rPr>
                <w:rFonts w:ascii="Times New Roman" w:hAnsi="Times New Roman" w:cs="Times New Roman"/>
                <w:sz w:val="24"/>
                <w:szCs w:val="24"/>
              </w:rPr>
              <w:t>16.67</w:t>
            </w:r>
          </w:p>
        </w:tc>
        <w:tc>
          <w:tcPr>
            <w:tcW w:w="1260" w:type="dxa"/>
          </w:tcPr>
          <w:p w:rsidR="00C81453" w:rsidRPr="00236F60" w:rsidRDefault="00C81453" w:rsidP="00E90AAA">
            <w:pPr>
              <w:jc w:val="center"/>
              <w:rPr>
                <w:rFonts w:ascii="Times New Roman" w:hAnsi="Times New Roman" w:cs="Times New Roman"/>
                <w:sz w:val="24"/>
                <w:szCs w:val="24"/>
              </w:rPr>
            </w:pPr>
            <w:r w:rsidRPr="00236F60">
              <w:rPr>
                <w:rFonts w:ascii="Times New Roman" w:hAnsi="Times New Roman" w:cs="Times New Roman"/>
                <w:sz w:val="24"/>
                <w:szCs w:val="24"/>
              </w:rPr>
              <w:t>16.67</w:t>
            </w:r>
          </w:p>
        </w:tc>
        <w:tc>
          <w:tcPr>
            <w:tcW w:w="887" w:type="dxa"/>
          </w:tcPr>
          <w:p w:rsidR="00C81453" w:rsidRPr="00236F60" w:rsidRDefault="00C81453" w:rsidP="00E90AAA">
            <w:pPr>
              <w:jc w:val="center"/>
              <w:rPr>
                <w:rFonts w:ascii="Times New Roman" w:hAnsi="Times New Roman" w:cs="Times New Roman"/>
                <w:sz w:val="24"/>
                <w:szCs w:val="24"/>
              </w:rPr>
            </w:pPr>
            <w:r w:rsidRPr="00236F60">
              <w:rPr>
                <w:rFonts w:ascii="Times New Roman" w:hAnsi="Times New Roman" w:cs="Times New Roman"/>
                <w:sz w:val="24"/>
                <w:szCs w:val="24"/>
              </w:rPr>
              <w:t>100</w:t>
            </w:r>
            <w:r w:rsidR="00B30388" w:rsidRPr="00236F60">
              <w:rPr>
                <w:rFonts w:ascii="Times New Roman" w:hAnsi="Times New Roman" w:cs="Times New Roman"/>
                <w:sz w:val="24"/>
                <w:szCs w:val="24"/>
              </w:rPr>
              <w:t>.00</w:t>
            </w:r>
          </w:p>
        </w:tc>
        <w:tc>
          <w:tcPr>
            <w:tcW w:w="2348" w:type="dxa"/>
          </w:tcPr>
          <w:p w:rsidR="00C81453" w:rsidRPr="00236F60" w:rsidRDefault="00C81453" w:rsidP="00E90AAA">
            <w:pPr>
              <w:jc w:val="center"/>
              <w:rPr>
                <w:rFonts w:ascii="Times New Roman" w:hAnsi="Times New Roman" w:cs="Times New Roman"/>
                <w:sz w:val="24"/>
                <w:szCs w:val="24"/>
              </w:rPr>
            </w:pPr>
            <w:r w:rsidRPr="00236F60">
              <w:rPr>
                <w:rFonts w:ascii="Times New Roman" w:hAnsi="Times New Roman" w:cs="Times New Roman"/>
                <w:sz w:val="24"/>
                <w:szCs w:val="24"/>
              </w:rPr>
              <w:t>Yes</w:t>
            </w:r>
          </w:p>
        </w:tc>
      </w:tr>
      <w:tr w:rsidR="00236F60" w:rsidRPr="00236F60" w:rsidTr="00E90AAA">
        <w:trPr>
          <w:jc w:val="center"/>
        </w:trPr>
        <w:tc>
          <w:tcPr>
            <w:tcW w:w="995" w:type="dxa"/>
          </w:tcPr>
          <w:p w:rsidR="00C81453" w:rsidRPr="00236F60" w:rsidRDefault="00C81453" w:rsidP="00E90AAA">
            <w:pPr>
              <w:jc w:val="center"/>
              <w:rPr>
                <w:rFonts w:ascii="Times New Roman" w:hAnsi="Times New Roman" w:cs="Times New Roman"/>
                <w:sz w:val="24"/>
                <w:szCs w:val="24"/>
              </w:rPr>
            </w:pPr>
            <w:r w:rsidRPr="00236F60">
              <w:rPr>
                <w:rFonts w:ascii="Times New Roman" w:hAnsi="Times New Roman" w:cs="Times New Roman"/>
                <w:sz w:val="24"/>
                <w:szCs w:val="24"/>
              </w:rPr>
              <w:t>Test 15</w:t>
            </w:r>
          </w:p>
        </w:tc>
        <w:tc>
          <w:tcPr>
            <w:tcW w:w="540" w:type="dxa"/>
          </w:tcPr>
          <w:p w:rsidR="00C81453" w:rsidRPr="00236F60" w:rsidRDefault="00C81453" w:rsidP="00E90AAA">
            <w:pPr>
              <w:jc w:val="center"/>
              <w:rPr>
                <w:rFonts w:ascii="Times New Roman" w:hAnsi="Times New Roman" w:cs="Times New Roman"/>
                <w:sz w:val="24"/>
                <w:szCs w:val="24"/>
              </w:rPr>
            </w:pPr>
            <w:r w:rsidRPr="00236F60">
              <w:rPr>
                <w:rFonts w:ascii="Times New Roman" w:hAnsi="Times New Roman" w:cs="Times New Roman"/>
                <w:sz w:val="24"/>
                <w:szCs w:val="24"/>
              </w:rPr>
              <w:t>1</w:t>
            </w:r>
          </w:p>
        </w:tc>
        <w:tc>
          <w:tcPr>
            <w:tcW w:w="630" w:type="dxa"/>
          </w:tcPr>
          <w:p w:rsidR="00C81453" w:rsidRPr="00236F60" w:rsidRDefault="00C81453" w:rsidP="00E90AAA">
            <w:pPr>
              <w:jc w:val="center"/>
              <w:rPr>
                <w:rFonts w:ascii="Times New Roman" w:hAnsi="Times New Roman" w:cs="Times New Roman"/>
                <w:sz w:val="24"/>
                <w:szCs w:val="24"/>
              </w:rPr>
            </w:pPr>
            <w:r w:rsidRPr="00236F60">
              <w:rPr>
                <w:rFonts w:ascii="Times New Roman" w:hAnsi="Times New Roman" w:cs="Times New Roman"/>
                <w:sz w:val="24"/>
                <w:szCs w:val="24"/>
              </w:rPr>
              <w:t>3</w:t>
            </w:r>
          </w:p>
        </w:tc>
        <w:tc>
          <w:tcPr>
            <w:tcW w:w="540" w:type="dxa"/>
          </w:tcPr>
          <w:p w:rsidR="00C81453" w:rsidRPr="00236F60" w:rsidRDefault="00C81453" w:rsidP="00E90AAA">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540" w:type="dxa"/>
          </w:tcPr>
          <w:p w:rsidR="00C81453" w:rsidRPr="00236F60" w:rsidRDefault="00C81453" w:rsidP="00E90AAA">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1170" w:type="dxa"/>
          </w:tcPr>
          <w:p w:rsidR="00C81453" w:rsidRPr="00236F60" w:rsidRDefault="00C81453" w:rsidP="00E90AAA">
            <w:pPr>
              <w:jc w:val="center"/>
              <w:rPr>
                <w:rFonts w:ascii="Times New Roman" w:hAnsi="Times New Roman" w:cs="Times New Roman"/>
                <w:sz w:val="24"/>
                <w:szCs w:val="24"/>
              </w:rPr>
            </w:pPr>
            <w:r w:rsidRPr="00236F60">
              <w:rPr>
                <w:rFonts w:ascii="Times New Roman" w:hAnsi="Times New Roman" w:cs="Times New Roman"/>
                <w:sz w:val="24"/>
                <w:szCs w:val="24"/>
              </w:rPr>
              <w:t>100</w:t>
            </w:r>
            <w:r w:rsidR="00B30388" w:rsidRPr="00236F60">
              <w:rPr>
                <w:rFonts w:ascii="Times New Roman" w:hAnsi="Times New Roman" w:cs="Times New Roman"/>
                <w:sz w:val="24"/>
                <w:szCs w:val="24"/>
              </w:rPr>
              <w:t>.00</w:t>
            </w:r>
          </w:p>
        </w:tc>
        <w:tc>
          <w:tcPr>
            <w:tcW w:w="1260" w:type="dxa"/>
          </w:tcPr>
          <w:p w:rsidR="00C81453" w:rsidRPr="00236F60" w:rsidRDefault="00C81453" w:rsidP="00E90AAA">
            <w:pPr>
              <w:jc w:val="center"/>
              <w:rPr>
                <w:rFonts w:ascii="Times New Roman" w:hAnsi="Times New Roman" w:cs="Times New Roman"/>
                <w:sz w:val="24"/>
                <w:szCs w:val="24"/>
              </w:rPr>
            </w:pPr>
            <w:r w:rsidRPr="00236F60">
              <w:rPr>
                <w:rFonts w:ascii="Times New Roman" w:hAnsi="Times New Roman" w:cs="Times New Roman"/>
                <w:sz w:val="24"/>
                <w:szCs w:val="24"/>
              </w:rPr>
              <w:t>100</w:t>
            </w:r>
            <w:r w:rsidR="00B30388" w:rsidRPr="00236F60">
              <w:rPr>
                <w:rFonts w:ascii="Times New Roman" w:hAnsi="Times New Roman" w:cs="Times New Roman"/>
                <w:sz w:val="24"/>
                <w:szCs w:val="24"/>
              </w:rPr>
              <w:t>.00</w:t>
            </w:r>
          </w:p>
        </w:tc>
        <w:tc>
          <w:tcPr>
            <w:tcW w:w="887" w:type="dxa"/>
          </w:tcPr>
          <w:p w:rsidR="00C81453" w:rsidRPr="00236F60" w:rsidRDefault="00C81453" w:rsidP="00E90AAA">
            <w:pPr>
              <w:jc w:val="center"/>
              <w:rPr>
                <w:rFonts w:ascii="Times New Roman" w:hAnsi="Times New Roman" w:cs="Times New Roman"/>
                <w:sz w:val="24"/>
                <w:szCs w:val="24"/>
              </w:rPr>
            </w:pPr>
            <w:r w:rsidRPr="00236F60">
              <w:rPr>
                <w:rFonts w:ascii="Times New Roman" w:hAnsi="Times New Roman" w:cs="Times New Roman"/>
                <w:sz w:val="24"/>
                <w:szCs w:val="24"/>
              </w:rPr>
              <w:t>100</w:t>
            </w:r>
            <w:r w:rsidR="00B30388" w:rsidRPr="00236F60">
              <w:rPr>
                <w:rFonts w:ascii="Times New Roman" w:hAnsi="Times New Roman" w:cs="Times New Roman"/>
                <w:sz w:val="24"/>
                <w:szCs w:val="24"/>
              </w:rPr>
              <w:t>.00</w:t>
            </w:r>
          </w:p>
        </w:tc>
        <w:tc>
          <w:tcPr>
            <w:tcW w:w="2348" w:type="dxa"/>
          </w:tcPr>
          <w:p w:rsidR="00C81453" w:rsidRPr="00236F60" w:rsidRDefault="00C81453" w:rsidP="00E90AAA">
            <w:pPr>
              <w:jc w:val="center"/>
              <w:rPr>
                <w:rFonts w:ascii="Times New Roman" w:hAnsi="Times New Roman" w:cs="Times New Roman"/>
                <w:sz w:val="24"/>
                <w:szCs w:val="24"/>
              </w:rPr>
            </w:pPr>
            <w:r w:rsidRPr="00236F60">
              <w:rPr>
                <w:rFonts w:ascii="Times New Roman" w:hAnsi="Times New Roman" w:cs="Times New Roman"/>
                <w:sz w:val="24"/>
                <w:szCs w:val="24"/>
              </w:rPr>
              <w:t>Yes</w:t>
            </w:r>
          </w:p>
        </w:tc>
      </w:tr>
      <w:tr w:rsidR="00236F60" w:rsidRPr="00236F60" w:rsidTr="00E90AAA">
        <w:trPr>
          <w:jc w:val="center"/>
        </w:trPr>
        <w:tc>
          <w:tcPr>
            <w:tcW w:w="995" w:type="dxa"/>
          </w:tcPr>
          <w:p w:rsidR="00C81453" w:rsidRPr="00236F60" w:rsidRDefault="00C81453" w:rsidP="00E90AAA">
            <w:pPr>
              <w:jc w:val="center"/>
              <w:rPr>
                <w:rFonts w:ascii="Times New Roman" w:hAnsi="Times New Roman" w:cs="Times New Roman"/>
                <w:sz w:val="24"/>
                <w:szCs w:val="24"/>
              </w:rPr>
            </w:pPr>
            <w:r w:rsidRPr="00236F60">
              <w:rPr>
                <w:rFonts w:ascii="Times New Roman" w:hAnsi="Times New Roman" w:cs="Times New Roman"/>
                <w:sz w:val="24"/>
                <w:szCs w:val="24"/>
              </w:rPr>
              <w:t>Test 16</w:t>
            </w:r>
          </w:p>
        </w:tc>
        <w:tc>
          <w:tcPr>
            <w:tcW w:w="540" w:type="dxa"/>
          </w:tcPr>
          <w:p w:rsidR="00C81453" w:rsidRPr="00236F60" w:rsidRDefault="00C81453" w:rsidP="00E90AAA">
            <w:pPr>
              <w:jc w:val="center"/>
              <w:rPr>
                <w:rFonts w:ascii="Times New Roman" w:hAnsi="Times New Roman" w:cs="Times New Roman"/>
                <w:sz w:val="24"/>
                <w:szCs w:val="24"/>
              </w:rPr>
            </w:pPr>
            <w:r w:rsidRPr="00236F60">
              <w:rPr>
                <w:rFonts w:ascii="Times New Roman" w:hAnsi="Times New Roman" w:cs="Times New Roman"/>
                <w:sz w:val="24"/>
                <w:szCs w:val="24"/>
              </w:rPr>
              <w:t>1</w:t>
            </w:r>
          </w:p>
        </w:tc>
        <w:tc>
          <w:tcPr>
            <w:tcW w:w="630" w:type="dxa"/>
          </w:tcPr>
          <w:p w:rsidR="00C81453" w:rsidRPr="00236F60" w:rsidRDefault="00C81453" w:rsidP="00E90AAA">
            <w:pPr>
              <w:jc w:val="center"/>
              <w:rPr>
                <w:rFonts w:ascii="Times New Roman" w:hAnsi="Times New Roman" w:cs="Times New Roman"/>
                <w:sz w:val="24"/>
                <w:szCs w:val="24"/>
              </w:rPr>
            </w:pPr>
            <w:r w:rsidRPr="00236F60">
              <w:rPr>
                <w:rFonts w:ascii="Times New Roman" w:hAnsi="Times New Roman" w:cs="Times New Roman"/>
                <w:sz w:val="24"/>
                <w:szCs w:val="24"/>
              </w:rPr>
              <w:t>1</w:t>
            </w:r>
          </w:p>
        </w:tc>
        <w:tc>
          <w:tcPr>
            <w:tcW w:w="540" w:type="dxa"/>
          </w:tcPr>
          <w:p w:rsidR="00C81453" w:rsidRPr="00236F60" w:rsidRDefault="00C81453" w:rsidP="00E90AAA">
            <w:pPr>
              <w:jc w:val="center"/>
              <w:rPr>
                <w:rFonts w:ascii="Times New Roman" w:hAnsi="Times New Roman" w:cs="Times New Roman"/>
                <w:sz w:val="24"/>
                <w:szCs w:val="24"/>
              </w:rPr>
            </w:pPr>
            <w:r w:rsidRPr="00236F60">
              <w:rPr>
                <w:rFonts w:ascii="Times New Roman" w:hAnsi="Times New Roman" w:cs="Times New Roman"/>
                <w:sz w:val="24"/>
                <w:szCs w:val="24"/>
              </w:rPr>
              <w:t>1</w:t>
            </w:r>
          </w:p>
        </w:tc>
        <w:tc>
          <w:tcPr>
            <w:tcW w:w="540" w:type="dxa"/>
          </w:tcPr>
          <w:p w:rsidR="00C81453" w:rsidRPr="00236F60" w:rsidRDefault="00C81453" w:rsidP="00E90AAA">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1170" w:type="dxa"/>
          </w:tcPr>
          <w:p w:rsidR="00C81453" w:rsidRPr="00236F60" w:rsidRDefault="00C81453" w:rsidP="00E90AAA">
            <w:pPr>
              <w:jc w:val="center"/>
              <w:rPr>
                <w:rFonts w:ascii="Times New Roman" w:hAnsi="Times New Roman" w:cs="Times New Roman"/>
                <w:sz w:val="24"/>
                <w:szCs w:val="24"/>
              </w:rPr>
            </w:pPr>
            <w:r w:rsidRPr="00236F60">
              <w:rPr>
                <w:rFonts w:ascii="Times New Roman" w:hAnsi="Times New Roman" w:cs="Times New Roman"/>
                <w:sz w:val="24"/>
                <w:szCs w:val="24"/>
              </w:rPr>
              <w:t>50</w:t>
            </w:r>
            <w:r w:rsidR="00B30388" w:rsidRPr="00236F60">
              <w:rPr>
                <w:rFonts w:ascii="Times New Roman" w:hAnsi="Times New Roman" w:cs="Times New Roman"/>
                <w:sz w:val="24"/>
                <w:szCs w:val="24"/>
              </w:rPr>
              <w:t>.00</w:t>
            </w:r>
          </w:p>
        </w:tc>
        <w:tc>
          <w:tcPr>
            <w:tcW w:w="1260" w:type="dxa"/>
          </w:tcPr>
          <w:p w:rsidR="00C81453" w:rsidRPr="00236F60" w:rsidRDefault="00C81453" w:rsidP="00E90AAA">
            <w:pPr>
              <w:jc w:val="center"/>
              <w:rPr>
                <w:rFonts w:ascii="Times New Roman" w:hAnsi="Times New Roman" w:cs="Times New Roman"/>
                <w:sz w:val="24"/>
                <w:szCs w:val="24"/>
              </w:rPr>
            </w:pPr>
            <w:r w:rsidRPr="00236F60">
              <w:rPr>
                <w:rFonts w:ascii="Times New Roman" w:hAnsi="Times New Roman" w:cs="Times New Roman"/>
                <w:sz w:val="24"/>
                <w:szCs w:val="24"/>
              </w:rPr>
              <w:t>66.67</w:t>
            </w:r>
          </w:p>
        </w:tc>
        <w:tc>
          <w:tcPr>
            <w:tcW w:w="887" w:type="dxa"/>
          </w:tcPr>
          <w:p w:rsidR="00C81453" w:rsidRPr="00236F60" w:rsidRDefault="00C81453" w:rsidP="00E90AAA">
            <w:pPr>
              <w:jc w:val="center"/>
              <w:rPr>
                <w:rFonts w:ascii="Times New Roman" w:hAnsi="Times New Roman" w:cs="Times New Roman"/>
                <w:sz w:val="24"/>
                <w:szCs w:val="24"/>
              </w:rPr>
            </w:pPr>
            <w:r w:rsidRPr="00236F60">
              <w:rPr>
                <w:rFonts w:ascii="Times New Roman" w:hAnsi="Times New Roman" w:cs="Times New Roman"/>
                <w:sz w:val="24"/>
                <w:szCs w:val="24"/>
              </w:rPr>
              <w:t>100</w:t>
            </w:r>
            <w:r w:rsidR="00B30388" w:rsidRPr="00236F60">
              <w:rPr>
                <w:rFonts w:ascii="Times New Roman" w:hAnsi="Times New Roman" w:cs="Times New Roman"/>
                <w:sz w:val="24"/>
                <w:szCs w:val="24"/>
              </w:rPr>
              <w:t>.00</w:t>
            </w:r>
          </w:p>
        </w:tc>
        <w:tc>
          <w:tcPr>
            <w:tcW w:w="2348" w:type="dxa"/>
          </w:tcPr>
          <w:p w:rsidR="00C81453" w:rsidRPr="00236F60" w:rsidRDefault="00C81453" w:rsidP="00E90AAA">
            <w:pPr>
              <w:jc w:val="center"/>
              <w:rPr>
                <w:rFonts w:ascii="Times New Roman" w:hAnsi="Times New Roman" w:cs="Times New Roman"/>
                <w:sz w:val="24"/>
                <w:szCs w:val="24"/>
              </w:rPr>
            </w:pPr>
            <w:r w:rsidRPr="00236F60">
              <w:rPr>
                <w:rFonts w:ascii="Times New Roman" w:hAnsi="Times New Roman" w:cs="Times New Roman"/>
                <w:sz w:val="24"/>
                <w:szCs w:val="24"/>
              </w:rPr>
              <w:t>Yes</w:t>
            </w:r>
          </w:p>
        </w:tc>
      </w:tr>
      <w:tr w:rsidR="00236F60" w:rsidRPr="00236F60" w:rsidTr="00E90AAA">
        <w:trPr>
          <w:jc w:val="center"/>
        </w:trPr>
        <w:tc>
          <w:tcPr>
            <w:tcW w:w="995" w:type="dxa"/>
          </w:tcPr>
          <w:p w:rsidR="00C81453" w:rsidRPr="00236F60" w:rsidRDefault="00C81453" w:rsidP="00E90AAA">
            <w:pPr>
              <w:jc w:val="center"/>
              <w:rPr>
                <w:rFonts w:ascii="Times New Roman" w:hAnsi="Times New Roman" w:cs="Times New Roman"/>
                <w:sz w:val="24"/>
                <w:szCs w:val="24"/>
              </w:rPr>
            </w:pPr>
            <w:r w:rsidRPr="00236F60">
              <w:rPr>
                <w:rFonts w:ascii="Times New Roman" w:hAnsi="Times New Roman" w:cs="Times New Roman"/>
                <w:sz w:val="24"/>
                <w:szCs w:val="24"/>
              </w:rPr>
              <w:t>Test 17</w:t>
            </w:r>
          </w:p>
        </w:tc>
        <w:tc>
          <w:tcPr>
            <w:tcW w:w="540" w:type="dxa"/>
          </w:tcPr>
          <w:p w:rsidR="00C81453" w:rsidRPr="00236F60" w:rsidRDefault="00C81453" w:rsidP="00E90AAA">
            <w:pPr>
              <w:jc w:val="center"/>
              <w:rPr>
                <w:rFonts w:ascii="Times New Roman" w:hAnsi="Times New Roman" w:cs="Times New Roman"/>
                <w:sz w:val="24"/>
                <w:szCs w:val="24"/>
              </w:rPr>
            </w:pPr>
            <w:r w:rsidRPr="00236F60">
              <w:rPr>
                <w:rFonts w:ascii="Times New Roman" w:hAnsi="Times New Roman" w:cs="Times New Roman"/>
                <w:sz w:val="24"/>
                <w:szCs w:val="24"/>
              </w:rPr>
              <w:t>1</w:t>
            </w:r>
          </w:p>
        </w:tc>
        <w:tc>
          <w:tcPr>
            <w:tcW w:w="630" w:type="dxa"/>
          </w:tcPr>
          <w:p w:rsidR="00C81453" w:rsidRPr="00236F60" w:rsidRDefault="00C81453" w:rsidP="00E90AAA">
            <w:pPr>
              <w:jc w:val="center"/>
              <w:rPr>
                <w:rFonts w:ascii="Times New Roman" w:hAnsi="Times New Roman" w:cs="Times New Roman"/>
                <w:sz w:val="24"/>
                <w:szCs w:val="24"/>
              </w:rPr>
            </w:pPr>
            <w:r w:rsidRPr="00236F60">
              <w:rPr>
                <w:rFonts w:ascii="Times New Roman" w:hAnsi="Times New Roman" w:cs="Times New Roman"/>
                <w:sz w:val="24"/>
                <w:szCs w:val="24"/>
              </w:rPr>
              <w:t>1</w:t>
            </w:r>
          </w:p>
        </w:tc>
        <w:tc>
          <w:tcPr>
            <w:tcW w:w="540" w:type="dxa"/>
          </w:tcPr>
          <w:p w:rsidR="00C81453" w:rsidRPr="00236F60" w:rsidRDefault="00C81453" w:rsidP="00E90AAA">
            <w:pPr>
              <w:jc w:val="center"/>
              <w:rPr>
                <w:rFonts w:ascii="Times New Roman" w:hAnsi="Times New Roman" w:cs="Times New Roman"/>
                <w:sz w:val="24"/>
                <w:szCs w:val="24"/>
              </w:rPr>
            </w:pPr>
            <w:r w:rsidRPr="00236F60">
              <w:rPr>
                <w:rFonts w:ascii="Times New Roman" w:hAnsi="Times New Roman" w:cs="Times New Roman"/>
                <w:sz w:val="24"/>
                <w:szCs w:val="24"/>
              </w:rPr>
              <w:t>1</w:t>
            </w:r>
          </w:p>
        </w:tc>
        <w:tc>
          <w:tcPr>
            <w:tcW w:w="540" w:type="dxa"/>
          </w:tcPr>
          <w:p w:rsidR="00C81453" w:rsidRPr="00236F60" w:rsidRDefault="00C81453" w:rsidP="00E90AAA">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1170" w:type="dxa"/>
          </w:tcPr>
          <w:p w:rsidR="00C81453" w:rsidRPr="00236F60" w:rsidRDefault="00C81453" w:rsidP="00E90AAA">
            <w:pPr>
              <w:jc w:val="center"/>
              <w:rPr>
                <w:rFonts w:ascii="Times New Roman" w:hAnsi="Times New Roman" w:cs="Times New Roman"/>
                <w:sz w:val="24"/>
                <w:szCs w:val="24"/>
              </w:rPr>
            </w:pPr>
            <w:r w:rsidRPr="00236F60">
              <w:rPr>
                <w:rFonts w:ascii="Times New Roman" w:hAnsi="Times New Roman" w:cs="Times New Roman"/>
                <w:sz w:val="24"/>
                <w:szCs w:val="24"/>
              </w:rPr>
              <w:t>50</w:t>
            </w:r>
            <w:r w:rsidR="00B30388" w:rsidRPr="00236F60">
              <w:rPr>
                <w:rFonts w:ascii="Times New Roman" w:hAnsi="Times New Roman" w:cs="Times New Roman"/>
                <w:sz w:val="24"/>
                <w:szCs w:val="24"/>
              </w:rPr>
              <w:t>.00</w:t>
            </w:r>
          </w:p>
        </w:tc>
        <w:tc>
          <w:tcPr>
            <w:tcW w:w="1260" w:type="dxa"/>
          </w:tcPr>
          <w:p w:rsidR="00C81453" w:rsidRPr="00236F60" w:rsidRDefault="00C81453" w:rsidP="00E90AAA">
            <w:pPr>
              <w:jc w:val="center"/>
              <w:rPr>
                <w:rFonts w:ascii="Times New Roman" w:hAnsi="Times New Roman" w:cs="Times New Roman"/>
                <w:sz w:val="24"/>
                <w:szCs w:val="24"/>
              </w:rPr>
            </w:pPr>
            <w:r w:rsidRPr="00236F60">
              <w:rPr>
                <w:rFonts w:ascii="Times New Roman" w:hAnsi="Times New Roman" w:cs="Times New Roman"/>
                <w:sz w:val="24"/>
                <w:szCs w:val="24"/>
              </w:rPr>
              <w:t>66.67</w:t>
            </w:r>
          </w:p>
        </w:tc>
        <w:tc>
          <w:tcPr>
            <w:tcW w:w="887" w:type="dxa"/>
          </w:tcPr>
          <w:p w:rsidR="00C81453" w:rsidRPr="00236F60" w:rsidRDefault="00C81453" w:rsidP="00E90AAA">
            <w:pPr>
              <w:jc w:val="center"/>
              <w:rPr>
                <w:rFonts w:ascii="Times New Roman" w:hAnsi="Times New Roman" w:cs="Times New Roman"/>
                <w:sz w:val="24"/>
                <w:szCs w:val="24"/>
              </w:rPr>
            </w:pPr>
            <w:r w:rsidRPr="00236F60">
              <w:rPr>
                <w:rFonts w:ascii="Times New Roman" w:hAnsi="Times New Roman" w:cs="Times New Roman"/>
                <w:sz w:val="24"/>
                <w:szCs w:val="24"/>
              </w:rPr>
              <w:t>100</w:t>
            </w:r>
            <w:r w:rsidR="00B30388" w:rsidRPr="00236F60">
              <w:rPr>
                <w:rFonts w:ascii="Times New Roman" w:hAnsi="Times New Roman" w:cs="Times New Roman"/>
                <w:sz w:val="24"/>
                <w:szCs w:val="24"/>
              </w:rPr>
              <w:t>.00</w:t>
            </w:r>
          </w:p>
        </w:tc>
        <w:tc>
          <w:tcPr>
            <w:tcW w:w="2348" w:type="dxa"/>
          </w:tcPr>
          <w:p w:rsidR="00C81453" w:rsidRPr="00236F60" w:rsidRDefault="00C81453" w:rsidP="00E90AAA">
            <w:pPr>
              <w:jc w:val="center"/>
              <w:rPr>
                <w:rFonts w:ascii="Times New Roman" w:hAnsi="Times New Roman" w:cs="Times New Roman"/>
                <w:sz w:val="24"/>
                <w:szCs w:val="24"/>
              </w:rPr>
            </w:pPr>
            <w:r w:rsidRPr="00236F60">
              <w:rPr>
                <w:rFonts w:ascii="Times New Roman" w:hAnsi="Times New Roman" w:cs="Times New Roman"/>
                <w:sz w:val="24"/>
                <w:szCs w:val="24"/>
              </w:rPr>
              <w:t>Yes</w:t>
            </w:r>
          </w:p>
        </w:tc>
      </w:tr>
      <w:tr w:rsidR="00236F60" w:rsidRPr="00236F60" w:rsidTr="00E90AAA">
        <w:trPr>
          <w:jc w:val="center"/>
        </w:trPr>
        <w:tc>
          <w:tcPr>
            <w:tcW w:w="995" w:type="dxa"/>
          </w:tcPr>
          <w:p w:rsidR="00C81453" w:rsidRPr="00236F60" w:rsidRDefault="00C81453" w:rsidP="00E90AAA">
            <w:pPr>
              <w:jc w:val="center"/>
              <w:rPr>
                <w:rFonts w:ascii="Times New Roman" w:hAnsi="Times New Roman" w:cs="Times New Roman"/>
                <w:sz w:val="24"/>
                <w:szCs w:val="24"/>
              </w:rPr>
            </w:pPr>
            <w:r w:rsidRPr="00236F60">
              <w:rPr>
                <w:rFonts w:ascii="Times New Roman" w:hAnsi="Times New Roman" w:cs="Times New Roman"/>
                <w:sz w:val="24"/>
                <w:szCs w:val="24"/>
              </w:rPr>
              <w:t>Test 18</w:t>
            </w:r>
          </w:p>
        </w:tc>
        <w:tc>
          <w:tcPr>
            <w:tcW w:w="540" w:type="dxa"/>
          </w:tcPr>
          <w:p w:rsidR="00C81453" w:rsidRPr="00236F60" w:rsidRDefault="00C81453" w:rsidP="00E90AAA">
            <w:pPr>
              <w:jc w:val="center"/>
              <w:rPr>
                <w:rFonts w:ascii="Times New Roman" w:hAnsi="Times New Roman" w:cs="Times New Roman"/>
                <w:sz w:val="24"/>
                <w:szCs w:val="24"/>
              </w:rPr>
            </w:pPr>
            <w:r w:rsidRPr="00236F60">
              <w:rPr>
                <w:rFonts w:ascii="Times New Roman" w:hAnsi="Times New Roman" w:cs="Times New Roman"/>
                <w:sz w:val="24"/>
                <w:szCs w:val="24"/>
              </w:rPr>
              <w:t>1</w:t>
            </w:r>
          </w:p>
        </w:tc>
        <w:tc>
          <w:tcPr>
            <w:tcW w:w="630" w:type="dxa"/>
          </w:tcPr>
          <w:p w:rsidR="00C81453" w:rsidRPr="00236F60" w:rsidRDefault="00C81453" w:rsidP="00E90AAA">
            <w:pPr>
              <w:jc w:val="center"/>
              <w:rPr>
                <w:rFonts w:ascii="Times New Roman" w:hAnsi="Times New Roman" w:cs="Times New Roman"/>
                <w:sz w:val="24"/>
                <w:szCs w:val="24"/>
              </w:rPr>
            </w:pPr>
            <w:r w:rsidRPr="00236F60">
              <w:rPr>
                <w:rFonts w:ascii="Times New Roman" w:hAnsi="Times New Roman" w:cs="Times New Roman"/>
                <w:sz w:val="24"/>
                <w:szCs w:val="24"/>
              </w:rPr>
              <w:t>2</w:t>
            </w:r>
          </w:p>
        </w:tc>
        <w:tc>
          <w:tcPr>
            <w:tcW w:w="540" w:type="dxa"/>
          </w:tcPr>
          <w:p w:rsidR="00C81453" w:rsidRPr="00236F60" w:rsidRDefault="00C81453" w:rsidP="00E90AAA">
            <w:pPr>
              <w:jc w:val="center"/>
              <w:rPr>
                <w:rFonts w:ascii="Times New Roman" w:hAnsi="Times New Roman" w:cs="Times New Roman"/>
                <w:sz w:val="24"/>
                <w:szCs w:val="24"/>
              </w:rPr>
            </w:pPr>
            <w:r w:rsidRPr="00236F60">
              <w:rPr>
                <w:rFonts w:ascii="Times New Roman" w:hAnsi="Times New Roman" w:cs="Times New Roman"/>
                <w:sz w:val="24"/>
                <w:szCs w:val="24"/>
              </w:rPr>
              <w:t>1</w:t>
            </w:r>
          </w:p>
        </w:tc>
        <w:tc>
          <w:tcPr>
            <w:tcW w:w="540" w:type="dxa"/>
          </w:tcPr>
          <w:p w:rsidR="00C81453" w:rsidRPr="00236F60" w:rsidRDefault="00C81453" w:rsidP="00E90AAA">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1170" w:type="dxa"/>
          </w:tcPr>
          <w:p w:rsidR="00C81453" w:rsidRPr="00236F60" w:rsidRDefault="00C81453" w:rsidP="00E90AAA">
            <w:pPr>
              <w:jc w:val="center"/>
              <w:rPr>
                <w:rFonts w:ascii="Times New Roman" w:hAnsi="Times New Roman" w:cs="Times New Roman"/>
                <w:sz w:val="24"/>
                <w:szCs w:val="24"/>
              </w:rPr>
            </w:pPr>
            <w:r w:rsidRPr="00236F60">
              <w:rPr>
                <w:rFonts w:ascii="Times New Roman" w:hAnsi="Times New Roman" w:cs="Times New Roman"/>
                <w:sz w:val="24"/>
                <w:szCs w:val="24"/>
              </w:rPr>
              <w:t>50</w:t>
            </w:r>
            <w:r w:rsidR="00B30388" w:rsidRPr="00236F60">
              <w:rPr>
                <w:rFonts w:ascii="Times New Roman" w:hAnsi="Times New Roman" w:cs="Times New Roman"/>
                <w:sz w:val="24"/>
                <w:szCs w:val="24"/>
              </w:rPr>
              <w:t>.00</w:t>
            </w:r>
          </w:p>
        </w:tc>
        <w:tc>
          <w:tcPr>
            <w:tcW w:w="1260" w:type="dxa"/>
          </w:tcPr>
          <w:p w:rsidR="00C81453" w:rsidRPr="00236F60" w:rsidRDefault="00C81453" w:rsidP="00E90AAA">
            <w:pPr>
              <w:jc w:val="center"/>
              <w:rPr>
                <w:rFonts w:ascii="Times New Roman" w:hAnsi="Times New Roman" w:cs="Times New Roman"/>
                <w:sz w:val="24"/>
                <w:szCs w:val="24"/>
              </w:rPr>
            </w:pPr>
            <w:r w:rsidRPr="00236F60">
              <w:rPr>
                <w:rFonts w:ascii="Times New Roman" w:hAnsi="Times New Roman" w:cs="Times New Roman"/>
                <w:sz w:val="24"/>
                <w:szCs w:val="24"/>
              </w:rPr>
              <w:t>75</w:t>
            </w:r>
            <w:r w:rsidR="00B30388" w:rsidRPr="00236F60">
              <w:rPr>
                <w:rFonts w:ascii="Times New Roman" w:hAnsi="Times New Roman" w:cs="Times New Roman"/>
                <w:sz w:val="24"/>
                <w:szCs w:val="24"/>
              </w:rPr>
              <w:t>.00</w:t>
            </w:r>
          </w:p>
        </w:tc>
        <w:tc>
          <w:tcPr>
            <w:tcW w:w="887" w:type="dxa"/>
          </w:tcPr>
          <w:p w:rsidR="00C81453" w:rsidRPr="00236F60" w:rsidRDefault="00C81453" w:rsidP="00E90AAA">
            <w:pPr>
              <w:jc w:val="center"/>
              <w:rPr>
                <w:rFonts w:ascii="Times New Roman" w:hAnsi="Times New Roman" w:cs="Times New Roman"/>
                <w:sz w:val="24"/>
                <w:szCs w:val="24"/>
              </w:rPr>
            </w:pPr>
            <w:r w:rsidRPr="00236F60">
              <w:rPr>
                <w:rFonts w:ascii="Times New Roman" w:hAnsi="Times New Roman" w:cs="Times New Roman"/>
                <w:sz w:val="24"/>
                <w:szCs w:val="24"/>
              </w:rPr>
              <w:t>100</w:t>
            </w:r>
            <w:r w:rsidR="00B30388" w:rsidRPr="00236F60">
              <w:rPr>
                <w:rFonts w:ascii="Times New Roman" w:hAnsi="Times New Roman" w:cs="Times New Roman"/>
                <w:sz w:val="24"/>
                <w:szCs w:val="24"/>
              </w:rPr>
              <w:t>.00</w:t>
            </w:r>
          </w:p>
        </w:tc>
        <w:tc>
          <w:tcPr>
            <w:tcW w:w="2348" w:type="dxa"/>
          </w:tcPr>
          <w:p w:rsidR="00C81453" w:rsidRPr="00236F60" w:rsidRDefault="00C81453" w:rsidP="00E90AAA">
            <w:pPr>
              <w:jc w:val="center"/>
              <w:rPr>
                <w:rFonts w:ascii="Times New Roman" w:hAnsi="Times New Roman" w:cs="Times New Roman"/>
                <w:sz w:val="24"/>
                <w:szCs w:val="24"/>
              </w:rPr>
            </w:pPr>
            <w:r w:rsidRPr="00236F60">
              <w:rPr>
                <w:rFonts w:ascii="Times New Roman" w:hAnsi="Times New Roman" w:cs="Times New Roman"/>
                <w:sz w:val="24"/>
                <w:szCs w:val="24"/>
              </w:rPr>
              <w:t>Yes</w:t>
            </w:r>
          </w:p>
        </w:tc>
      </w:tr>
      <w:tr w:rsidR="00C81453" w:rsidRPr="00236F60" w:rsidTr="00E90AAA">
        <w:trPr>
          <w:jc w:val="center"/>
        </w:trPr>
        <w:tc>
          <w:tcPr>
            <w:tcW w:w="995" w:type="dxa"/>
          </w:tcPr>
          <w:p w:rsidR="00C81453" w:rsidRPr="00236F60" w:rsidRDefault="00C81453" w:rsidP="00E90AAA">
            <w:pPr>
              <w:jc w:val="center"/>
              <w:rPr>
                <w:rFonts w:ascii="Times New Roman" w:hAnsi="Times New Roman" w:cs="Times New Roman"/>
                <w:sz w:val="24"/>
                <w:szCs w:val="24"/>
              </w:rPr>
            </w:pPr>
            <w:r w:rsidRPr="00236F60">
              <w:rPr>
                <w:rFonts w:ascii="Times New Roman" w:hAnsi="Times New Roman" w:cs="Times New Roman"/>
                <w:sz w:val="24"/>
                <w:szCs w:val="24"/>
              </w:rPr>
              <w:t>Test 19</w:t>
            </w:r>
          </w:p>
        </w:tc>
        <w:tc>
          <w:tcPr>
            <w:tcW w:w="540" w:type="dxa"/>
          </w:tcPr>
          <w:p w:rsidR="00C81453" w:rsidRPr="00236F60" w:rsidRDefault="00C81453" w:rsidP="00E90AAA">
            <w:pPr>
              <w:jc w:val="center"/>
              <w:rPr>
                <w:rFonts w:ascii="Times New Roman" w:hAnsi="Times New Roman" w:cs="Times New Roman"/>
                <w:sz w:val="24"/>
                <w:szCs w:val="24"/>
              </w:rPr>
            </w:pPr>
            <w:r w:rsidRPr="00236F60">
              <w:rPr>
                <w:rFonts w:ascii="Times New Roman" w:hAnsi="Times New Roman" w:cs="Times New Roman"/>
                <w:sz w:val="24"/>
                <w:szCs w:val="24"/>
              </w:rPr>
              <w:t>1</w:t>
            </w:r>
          </w:p>
        </w:tc>
        <w:tc>
          <w:tcPr>
            <w:tcW w:w="630" w:type="dxa"/>
          </w:tcPr>
          <w:p w:rsidR="00C81453" w:rsidRPr="00236F60" w:rsidRDefault="00C81453" w:rsidP="00E90AAA">
            <w:pPr>
              <w:jc w:val="center"/>
              <w:rPr>
                <w:rFonts w:ascii="Times New Roman" w:hAnsi="Times New Roman" w:cs="Times New Roman"/>
                <w:sz w:val="24"/>
                <w:szCs w:val="24"/>
              </w:rPr>
            </w:pPr>
            <w:r w:rsidRPr="00236F60">
              <w:rPr>
                <w:rFonts w:ascii="Times New Roman" w:hAnsi="Times New Roman" w:cs="Times New Roman"/>
                <w:sz w:val="24"/>
                <w:szCs w:val="24"/>
              </w:rPr>
              <w:t>1</w:t>
            </w:r>
          </w:p>
        </w:tc>
        <w:tc>
          <w:tcPr>
            <w:tcW w:w="540" w:type="dxa"/>
          </w:tcPr>
          <w:p w:rsidR="00C81453" w:rsidRPr="00236F60" w:rsidRDefault="00C81453" w:rsidP="00E90AAA">
            <w:pPr>
              <w:jc w:val="center"/>
              <w:rPr>
                <w:rFonts w:ascii="Times New Roman" w:hAnsi="Times New Roman" w:cs="Times New Roman"/>
                <w:sz w:val="24"/>
                <w:szCs w:val="24"/>
              </w:rPr>
            </w:pPr>
            <w:r w:rsidRPr="00236F60">
              <w:rPr>
                <w:rFonts w:ascii="Times New Roman" w:hAnsi="Times New Roman" w:cs="Times New Roman"/>
                <w:sz w:val="24"/>
                <w:szCs w:val="24"/>
              </w:rPr>
              <w:t>1</w:t>
            </w:r>
          </w:p>
        </w:tc>
        <w:tc>
          <w:tcPr>
            <w:tcW w:w="540" w:type="dxa"/>
          </w:tcPr>
          <w:p w:rsidR="00C81453" w:rsidRPr="00236F60" w:rsidRDefault="00C81453" w:rsidP="00E90AAA">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1170" w:type="dxa"/>
          </w:tcPr>
          <w:p w:rsidR="00C81453" w:rsidRPr="00236F60" w:rsidRDefault="00C81453" w:rsidP="00E90AAA">
            <w:pPr>
              <w:jc w:val="center"/>
              <w:rPr>
                <w:rFonts w:ascii="Times New Roman" w:hAnsi="Times New Roman" w:cs="Times New Roman"/>
                <w:sz w:val="24"/>
                <w:szCs w:val="24"/>
              </w:rPr>
            </w:pPr>
            <w:r w:rsidRPr="00236F60">
              <w:rPr>
                <w:rFonts w:ascii="Times New Roman" w:hAnsi="Times New Roman" w:cs="Times New Roman"/>
                <w:sz w:val="24"/>
                <w:szCs w:val="24"/>
              </w:rPr>
              <w:t>50</w:t>
            </w:r>
            <w:r w:rsidR="00B30388" w:rsidRPr="00236F60">
              <w:rPr>
                <w:rFonts w:ascii="Times New Roman" w:hAnsi="Times New Roman" w:cs="Times New Roman"/>
                <w:sz w:val="24"/>
                <w:szCs w:val="24"/>
              </w:rPr>
              <w:t>.00</w:t>
            </w:r>
          </w:p>
        </w:tc>
        <w:tc>
          <w:tcPr>
            <w:tcW w:w="1260" w:type="dxa"/>
          </w:tcPr>
          <w:p w:rsidR="00C81453" w:rsidRPr="00236F60" w:rsidRDefault="00C81453" w:rsidP="00E90AAA">
            <w:pPr>
              <w:jc w:val="center"/>
              <w:rPr>
                <w:rFonts w:ascii="Times New Roman" w:hAnsi="Times New Roman" w:cs="Times New Roman"/>
                <w:sz w:val="24"/>
                <w:szCs w:val="24"/>
              </w:rPr>
            </w:pPr>
            <w:r w:rsidRPr="00236F60">
              <w:rPr>
                <w:rFonts w:ascii="Times New Roman" w:hAnsi="Times New Roman" w:cs="Times New Roman"/>
                <w:sz w:val="24"/>
                <w:szCs w:val="24"/>
              </w:rPr>
              <w:t>66.67</w:t>
            </w:r>
          </w:p>
        </w:tc>
        <w:tc>
          <w:tcPr>
            <w:tcW w:w="887" w:type="dxa"/>
          </w:tcPr>
          <w:p w:rsidR="00C81453" w:rsidRPr="00236F60" w:rsidRDefault="00C81453" w:rsidP="00E90AAA">
            <w:pPr>
              <w:jc w:val="center"/>
              <w:rPr>
                <w:rFonts w:ascii="Times New Roman" w:hAnsi="Times New Roman" w:cs="Times New Roman"/>
                <w:sz w:val="24"/>
                <w:szCs w:val="24"/>
              </w:rPr>
            </w:pPr>
            <w:r w:rsidRPr="00236F60">
              <w:rPr>
                <w:rFonts w:ascii="Times New Roman" w:hAnsi="Times New Roman" w:cs="Times New Roman"/>
                <w:sz w:val="24"/>
                <w:szCs w:val="24"/>
              </w:rPr>
              <w:t>100</w:t>
            </w:r>
            <w:r w:rsidR="00B30388" w:rsidRPr="00236F60">
              <w:rPr>
                <w:rFonts w:ascii="Times New Roman" w:hAnsi="Times New Roman" w:cs="Times New Roman"/>
                <w:sz w:val="24"/>
                <w:szCs w:val="24"/>
              </w:rPr>
              <w:t>.00</w:t>
            </w:r>
          </w:p>
        </w:tc>
        <w:tc>
          <w:tcPr>
            <w:tcW w:w="2348" w:type="dxa"/>
          </w:tcPr>
          <w:p w:rsidR="00C81453" w:rsidRPr="00236F60" w:rsidRDefault="00C81453" w:rsidP="00E90AAA">
            <w:pPr>
              <w:jc w:val="center"/>
              <w:rPr>
                <w:rFonts w:ascii="Times New Roman" w:hAnsi="Times New Roman" w:cs="Times New Roman"/>
                <w:sz w:val="24"/>
                <w:szCs w:val="24"/>
              </w:rPr>
            </w:pPr>
            <w:r w:rsidRPr="00236F60">
              <w:rPr>
                <w:rFonts w:ascii="Times New Roman" w:hAnsi="Times New Roman" w:cs="Times New Roman"/>
                <w:sz w:val="24"/>
                <w:szCs w:val="24"/>
              </w:rPr>
              <w:t>Yes</w:t>
            </w:r>
          </w:p>
        </w:tc>
      </w:tr>
    </w:tbl>
    <w:p w:rsidR="00C81453" w:rsidRPr="00236F60" w:rsidRDefault="00C81453" w:rsidP="00C81453">
      <w:pPr>
        <w:spacing w:line="480" w:lineRule="auto"/>
        <w:jc w:val="both"/>
        <w:rPr>
          <w:rFonts w:ascii="Times New Roman" w:hAnsi="Times New Roman" w:cs="Times New Roman"/>
          <w:sz w:val="24"/>
          <w:szCs w:val="24"/>
        </w:rPr>
      </w:pPr>
    </w:p>
    <w:p w:rsidR="006C036A" w:rsidRPr="00236F60" w:rsidRDefault="006C036A">
      <w:pPr>
        <w:rPr>
          <w:rFonts w:ascii="Times New Roman" w:hAnsi="Times New Roman" w:cs="Times New Roman"/>
          <w:b/>
          <w:sz w:val="24"/>
          <w:szCs w:val="24"/>
          <w:u w:val="single"/>
        </w:rPr>
      </w:pPr>
      <w:r w:rsidRPr="00236F60">
        <w:rPr>
          <w:rFonts w:ascii="Times New Roman" w:hAnsi="Times New Roman" w:cs="Times New Roman"/>
          <w:b/>
          <w:sz w:val="24"/>
          <w:szCs w:val="24"/>
          <w:u w:val="single"/>
        </w:rPr>
        <w:br w:type="page"/>
      </w:r>
    </w:p>
    <w:p w:rsidR="004B7DEC" w:rsidRPr="00236F60" w:rsidRDefault="004B7DEC" w:rsidP="00C81453">
      <w:pPr>
        <w:spacing w:line="480" w:lineRule="auto"/>
        <w:jc w:val="both"/>
        <w:rPr>
          <w:rFonts w:ascii="Times New Roman" w:hAnsi="Times New Roman" w:cs="Times New Roman"/>
          <w:b/>
          <w:sz w:val="24"/>
          <w:szCs w:val="24"/>
          <w:u w:val="single"/>
        </w:rPr>
      </w:pPr>
      <w:r w:rsidRPr="00236F60">
        <w:rPr>
          <w:rFonts w:ascii="Times New Roman" w:hAnsi="Times New Roman" w:cs="Times New Roman"/>
          <w:b/>
          <w:sz w:val="24"/>
          <w:szCs w:val="24"/>
          <w:u w:val="single"/>
        </w:rPr>
        <w:lastRenderedPageBreak/>
        <w:t>Training set without head tilt, side angle and smiling faces (16 faces)</w:t>
      </w:r>
    </w:p>
    <w:p w:rsidR="00C9512A" w:rsidRPr="00236F60" w:rsidRDefault="00AF6E77" w:rsidP="00AF6E77">
      <w:pPr>
        <w:pStyle w:val="Caption"/>
        <w:jc w:val="center"/>
        <w:rPr>
          <w:rFonts w:ascii="Times New Roman" w:hAnsi="Times New Roman" w:cs="Times New Roman"/>
          <w:color w:val="auto"/>
          <w:sz w:val="24"/>
          <w:szCs w:val="24"/>
        </w:rPr>
      </w:pPr>
      <w:bookmarkStart w:id="118" w:name="_Toc456675375"/>
      <w:r w:rsidRPr="00236F60">
        <w:rPr>
          <w:color w:val="auto"/>
        </w:rPr>
        <w:t xml:space="preserve">Table </w:t>
      </w:r>
      <w:r w:rsidR="001817E9" w:rsidRPr="00236F60">
        <w:rPr>
          <w:color w:val="auto"/>
        </w:rPr>
        <w:fldChar w:fldCharType="begin"/>
      </w:r>
      <w:r w:rsidR="001817E9" w:rsidRPr="00236F60">
        <w:rPr>
          <w:color w:val="auto"/>
        </w:rPr>
        <w:instrText xml:space="preserve"> STYLEREF 1 \s </w:instrText>
      </w:r>
      <w:r w:rsidR="001817E9" w:rsidRPr="00236F60">
        <w:rPr>
          <w:color w:val="auto"/>
        </w:rPr>
        <w:fldChar w:fldCharType="separate"/>
      </w:r>
      <w:r w:rsidR="00710FA0" w:rsidRPr="00236F60">
        <w:rPr>
          <w:noProof/>
          <w:color w:val="auto"/>
        </w:rPr>
        <w:t>5</w:t>
      </w:r>
      <w:r w:rsidR="001817E9" w:rsidRPr="00236F60">
        <w:rPr>
          <w:noProof/>
          <w:color w:val="auto"/>
        </w:rPr>
        <w:fldChar w:fldCharType="end"/>
      </w:r>
      <w:r w:rsidR="005107BC" w:rsidRPr="00236F60">
        <w:rPr>
          <w:color w:val="auto"/>
        </w:rPr>
        <w:t>.</w:t>
      </w:r>
      <w:r w:rsidR="001817E9" w:rsidRPr="00236F60">
        <w:rPr>
          <w:color w:val="auto"/>
        </w:rPr>
        <w:fldChar w:fldCharType="begin"/>
      </w:r>
      <w:r w:rsidR="001817E9" w:rsidRPr="00236F60">
        <w:rPr>
          <w:color w:val="auto"/>
        </w:rPr>
        <w:instrText xml:space="preserve"> SEQ Table \* ARABIC \s 1 </w:instrText>
      </w:r>
      <w:r w:rsidR="001817E9" w:rsidRPr="00236F60">
        <w:rPr>
          <w:color w:val="auto"/>
        </w:rPr>
        <w:fldChar w:fldCharType="separate"/>
      </w:r>
      <w:r w:rsidR="00710FA0" w:rsidRPr="00236F60">
        <w:rPr>
          <w:noProof/>
          <w:color w:val="auto"/>
        </w:rPr>
        <w:t>18</w:t>
      </w:r>
      <w:r w:rsidR="001817E9" w:rsidRPr="00236F60">
        <w:rPr>
          <w:noProof/>
          <w:color w:val="auto"/>
        </w:rPr>
        <w:fldChar w:fldCharType="end"/>
      </w:r>
      <w:r w:rsidRPr="00236F60">
        <w:rPr>
          <w:color w:val="auto"/>
        </w:rPr>
        <w:t>: Face recognition results for the Eigenface</w:t>
      </w:r>
      <w:r w:rsidR="00C80D4A" w:rsidRPr="00236F60">
        <w:rPr>
          <w:color w:val="auto"/>
        </w:rPr>
        <w:t>s</w:t>
      </w:r>
      <w:r w:rsidRPr="00236F60">
        <w:rPr>
          <w:color w:val="auto"/>
        </w:rPr>
        <w:t xml:space="preserve"> method using 13 MP camera and train</w:t>
      </w:r>
      <w:r w:rsidR="00E90AAA" w:rsidRPr="00236F60">
        <w:rPr>
          <w:color w:val="auto"/>
        </w:rPr>
        <w:t xml:space="preserve">ing set with frontal </w:t>
      </w:r>
      <w:r w:rsidRPr="00236F60">
        <w:rPr>
          <w:color w:val="auto"/>
        </w:rPr>
        <w:t>view</w:t>
      </w:r>
      <w:r w:rsidR="00E47B9C" w:rsidRPr="00236F60">
        <w:rPr>
          <w:color w:val="auto"/>
        </w:rPr>
        <w:t>s</w:t>
      </w:r>
      <w:r w:rsidRPr="00236F60">
        <w:rPr>
          <w:color w:val="auto"/>
        </w:rPr>
        <w:t>.</w:t>
      </w:r>
      <w:bookmarkEnd w:id="118"/>
    </w:p>
    <w:tbl>
      <w:tblPr>
        <w:tblStyle w:val="TableGrid"/>
        <w:tblW w:w="0" w:type="auto"/>
        <w:jc w:val="center"/>
        <w:tblLayout w:type="fixed"/>
        <w:tblLook w:val="04A0" w:firstRow="1" w:lastRow="0" w:firstColumn="1" w:lastColumn="0" w:noHBand="0" w:noVBand="1"/>
      </w:tblPr>
      <w:tblGrid>
        <w:gridCol w:w="995"/>
        <w:gridCol w:w="540"/>
        <w:gridCol w:w="630"/>
        <w:gridCol w:w="540"/>
        <w:gridCol w:w="540"/>
        <w:gridCol w:w="1170"/>
        <w:gridCol w:w="1260"/>
        <w:gridCol w:w="887"/>
        <w:gridCol w:w="2348"/>
      </w:tblGrid>
      <w:tr w:rsidR="00236F60" w:rsidRPr="00236F60" w:rsidTr="00E90AAA">
        <w:trPr>
          <w:jc w:val="center"/>
        </w:trPr>
        <w:tc>
          <w:tcPr>
            <w:tcW w:w="995" w:type="dxa"/>
          </w:tcPr>
          <w:p w:rsidR="00CA75A0" w:rsidRPr="00236F60" w:rsidRDefault="00CA75A0" w:rsidP="00E90AAA">
            <w:pPr>
              <w:jc w:val="center"/>
              <w:rPr>
                <w:rFonts w:ascii="Times New Roman" w:hAnsi="Times New Roman" w:cs="Times New Roman"/>
                <w:b/>
                <w:sz w:val="24"/>
                <w:szCs w:val="24"/>
              </w:rPr>
            </w:pPr>
            <w:r w:rsidRPr="00236F60">
              <w:rPr>
                <w:rFonts w:ascii="Times New Roman" w:hAnsi="Times New Roman" w:cs="Times New Roman"/>
                <w:b/>
                <w:sz w:val="24"/>
                <w:szCs w:val="24"/>
              </w:rPr>
              <w:t>Tests</w:t>
            </w:r>
          </w:p>
        </w:tc>
        <w:tc>
          <w:tcPr>
            <w:tcW w:w="540" w:type="dxa"/>
          </w:tcPr>
          <w:p w:rsidR="00CA75A0" w:rsidRPr="00236F60" w:rsidRDefault="00CA75A0" w:rsidP="00E90AAA">
            <w:pPr>
              <w:jc w:val="center"/>
              <w:rPr>
                <w:rFonts w:ascii="Times New Roman" w:hAnsi="Times New Roman" w:cs="Times New Roman"/>
                <w:b/>
                <w:sz w:val="24"/>
                <w:szCs w:val="24"/>
              </w:rPr>
            </w:pPr>
            <w:r w:rsidRPr="00236F60">
              <w:rPr>
                <w:rFonts w:ascii="Times New Roman" w:hAnsi="Times New Roman" w:cs="Times New Roman"/>
                <w:b/>
                <w:sz w:val="24"/>
                <w:szCs w:val="24"/>
              </w:rPr>
              <w:t>TP</w:t>
            </w:r>
          </w:p>
        </w:tc>
        <w:tc>
          <w:tcPr>
            <w:tcW w:w="630" w:type="dxa"/>
          </w:tcPr>
          <w:p w:rsidR="00CA75A0" w:rsidRPr="00236F60" w:rsidRDefault="00CA75A0" w:rsidP="00E90AAA">
            <w:pPr>
              <w:jc w:val="center"/>
              <w:rPr>
                <w:rFonts w:ascii="Times New Roman" w:hAnsi="Times New Roman" w:cs="Times New Roman"/>
                <w:b/>
                <w:sz w:val="24"/>
                <w:szCs w:val="24"/>
              </w:rPr>
            </w:pPr>
            <w:r w:rsidRPr="00236F60">
              <w:rPr>
                <w:rFonts w:ascii="Times New Roman" w:hAnsi="Times New Roman" w:cs="Times New Roman"/>
                <w:b/>
                <w:sz w:val="24"/>
                <w:szCs w:val="24"/>
              </w:rPr>
              <w:t>TN</w:t>
            </w:r>
          </w:p>
        </w:tc>
        <w:tc>
          <w:tcPr>
            <w:tcW w:w="540" w:type="dxa"/>
          </w:tcPr>
          <w:p w:rsidR="00CA75A0" w:rsidRPr="00236F60" w:rsidRDefault="00CA75A0" w:rsidP="00E90AAA">
            <w:pPr>
              <w:jc w:val="center"/>
              <w:rPr>
                <w:rFonts w:ascii="Times New Roman" w:hAnsi="Times New Roman" w:cs="Times New Roman"/>
                <w:b/>
                <w:sz w:val="24"/>
                <w:szCs w:val="24"/>
              </w:rPr>
            </w:pPr>
            <w:r w:rsidRPr="00236F60">
              <w:rPr>
                <w:rFonts w:ascii="Times New Roman" w:hAnsi="Times New Roman" w:cs="Times New Roman"/>
                <w:b/>
                <w:sz w:val="24"/>
                <w:szCs w:val="24"/>
              </w:rPr>
              <w:t>FP</w:t>
            </w:r>
          </w:p>
        </w:tc>
        <w:tc>
          <w:tcPr>
            <w:tcW w:w="540" w:type="dxa"/>
          </w:tcPr>
          <w:p w:rsidR="00CA75A0" w:rsidRPr="00236F60" w:rsidRDefault="00CA75A0" w:rsidP="00E90AAA">
            <w:pPr>
              <w:jc w:val="center"/>
              <w:rPr>
                <w:rFonts w:ascii="Times New Roman" w:hAnsi="Times New Roman" w:cs="Times New Roman"/>
                <w:b/>
                <w:sz w:val="24"/>
                <w:szCs w:val="24"/>
              </w:rPr>
            </w:pPr>
            <w:r w:rsidRPr="00236F60">
              <w:rPr>
                <w:rFonts w:ascii="Times New Roman" w:hAnsi="Times New Roman" w:cs="Times New Roman"/>
                <w:b/>
                <w:sz w:val="24"/>
                <w:szCs w:val="24"/>
              </w:rPr>
              <w:t>FN</w:t>
            </w:r>
          </w:p>
        </w:tc>
        <w:tc>
          <w:tcPr>
            <w:tcW w:w="1170" w:type="dxa"/>
          </w:tcPr>
          <w:p w:rsidR="00CA75A0" w:rsidRPr="00236F60" w:rsidRDefault="00CA75A0" w:rsidP="00E90AAA">
            <w:pPr>
              <w:jc w:val="center"/>
              <w:rPr>
                <w:rFonts w:ascii="Times New Roman" w:hAnsi="Times New Roman" w:cs="Times New Roman"/>
                <w:b/>
                <w:sz w:val="24"/>
                <w:szCs w:val="24"/>
              </w:rPr>
            </w:pPr>
            <w:r w:rsidRPr="00236F60">
              <w:rPr>
                <w:rFonts w:ascii="Times New Roman" w:hAnsi="Times New Roman" w:cs="Times New Roman"/>
                <w:b/>
                <w:sz w:val="24"/>
                <w:szCs w:val="24"/>
              </w:rPr>
              <w:t>Precision (%)</w:t>
            </w:r>
          </w:p>
        </w:tc>
        <w:tc>
          <w:tcPr>
            <w:tcW w:w="1260" w:type="dxa"/>
          </w:tcPr>
          <w:p w:rsidR="00CA75A0" w:rsidRPr="00236F60" w:rsidRDefault="00CA75A0" w:rsidP="00E90AAA">
            <w:pPr>
              <w:jc w:val="center"/>
              <w:rPr>
                <w:rFonts w:ascii="Times New Roman" w:hAnsi="Times New Roman" w:cs="Times New Roman"/>
                <w:b/>
                <w:sz w:val="24"/>
                <w:szCs w:val="24"/>
              </w:rPr>
            </w:pPr>
            <w:r w:rsidRPr="00236F60">
              <w:rPr>
                <w:rFonts w:ascii="Times New Roman" w:hAnsi="Times New Roman" w:cs="Times New Roman"/>
                <w:b/>
                <w:sz w:val="24"/>
                <w:szCs w:val="24"/>
              </w:rPr>
              <w:t>Accuracy (%)</w:t>
            </w:r>
          </w:p>
        </w:tc>
        <w:tc>
          <w:tcPr>
            <w:tcW w:w="887" w:type="dxa"/>
          </w:tcPr>
          <w:p w:rsidR="00CA75A0" w:rsidRPr="00236F60" w:rsidRDefault="00CA75A0" w:rsidP="00E90AAA">
            <w:pPr>
              <w:jc w:val="center"/>
              <w:rPr>
                <w:rFonts w:ascii="Times New Roman" w:hAnsi="Times New Roman" w:cs="Times New Roman"/>
                <w:b/>
                <w:sz w:val="24"/>
                <w:szCs w:val="24"/>
              </w:rPr>
            </w:pPr>
            <w:r w:rsidRPr="00236F60">
              <w:rPr>
                <w:rFonts w:ascii="Times New Roman" w:hAnsi="Times New Roman" w:cs="Times New Roman"/>
                <w:b/>
                <w:sz w:val="24"/>
                <w:szCs w:val="24"/>
              </w:rPr>
              <w:t>Recall (%)</w:t>
            </w:r>
          </w:p>
        </w:tc>
        <w:tc>
          <w:tcPr>
            <w:tcW w:w="2348" w:type="dxa"/>
          </w:tcPr>
          <w:p w:rsidR="00CA75A0" w:rsidRPr="00236F60" w:rsidRDefault="00CA75A0" w:rsidP="00E90AAA">
            <w:pPr>
              <w:jc w:val="center"/>
              <w:rPr>
                <w:rFonts w:ascii="Times New Roman" w:hAnsi="Times New Roman" w:cs="Times New Roman"/>
                <w:b/>
                <w:sz w:val="24"/>
                <w:szCs w:val="24"/>
              </w:rPr>
            </w:pPr>
            <w:r w:rsidRPr="00236F60">
              <w:rPr>
                <w:rFonts w:ascii="Times New Roman" w:hAnsi="Times New Roman" w:cs="Times New Roman"/>
                <w:b/>
                <w:sz w:val="24"/>
                <w:szCs w:val="24"/>
              </w:rPr>
              <w:t>Observed face correctly classified?</w:t>
            </w:r>
          </w:p>
        </w:tc>
      </w:tr>
      <w:tr w:rsidR="00236F60" w:rsidRPr="00236F60" w:rsidTr="00E90AAA">
        <w:trPr>
          <w:jc w:val="center"/>
        </w:trPr>
        <w:tc>
          <w:tcPr>
            <w:tcW w:w="995" w:type="dxa"/>
          </w:tcPr>
          <w:p w:rsidR="00C9512A" w:rsidRPr="00236F60" w:rsidRDefault="00C9512A" w:rsidP="00C9512A">
            <w:pPr>
              <w:jc w:val="center"/>
              <w:rPr>
                <w:rFonts w:ascii="Times New Roman" w:hAnsi="Times New Roman" w:cs="Times New Roman"/>
                <w:sz w:val="24"/>
                <w:szCs w:val="24"/>
              </w:rPr>
            </w:pPr>
            <w:r w:rsidRPr="00236F60">
              <w:rPr>
                <w:rFonts w:ascii="Times New Roman" w:hAnsi="Times New Roman" w:cs="Times New Roman"/>
                <w:sz w:val="24"/>
                <w:szCs w:val="24"/>
              </w:rPr>
              <w:t>Test 1</w:t>
            </w:r>
          </w:p>
        </w:tc>
        <w:tc>
          <w:tcPr>
            <w:tcW w:w="540" w:type="dxa"/>
          </w:tcPr>
          <w:p w:rsidR="00C9512A" w:rsidRPr="00236F60" w:rsidRDefault="00C9512A" w:rsidP="00C9512A">
            <w:pPr>
              <w:jc w:val="center"/>
              <w:rPr>
                <w:rFonts w:ascii="Times New Roman" w:hAnsi="Times New Roman" w:cs="Times New Roman"/>
                <w:sz w:val="24"/>
                <w:szCs w:val="24"/>
              </w:rPr>
            </w:pPr>
            <w:r w:rsidRPr="00236F60">
              <w:rPr>
                <w:rFonts w:ascii="Times New Roman" w:hAnsi="Times New Roman" w:cs="Times New Roman"/>
                <w:sz w:val="24"/>
                <w:szCs w:val="24"/>
              </w:rPr>
              <w:t>1</w:t>
            </w:r>
          </w:p>
        </w:tc>
        <w:tc>
          <w:tcPr>
            <w:tcW w:w="630" w:type="dxa"/>
          </w:tcPr>
          <w:p w:rsidR="00C9512A" w:rsidRPr="00236F60" w:rsidRDefault="00C9512A" w:rsidP="00C9512A">
            <w:pPr>
              <w:jc w:val="center"/>
              <w:rPr>
                <w:rFonts w:ascii="Times New Roman" w:hAnsi="Times New Roman" w:cs="Times New Roman"/>
                <w:sz w:val="24"/>
                <w:szCs w:val="24"/>
              </w:rPr>
            </w:pPr>
            <w:r w:rsidRPr="00236F60">
              <w:rPr>
                <w:rFonts w:ascii="Times New Roman" w:hAnsi="Times New Roman" w:cs="Times New Roman"/>
                <w:sz w:val="24"/>
                <w:szCs w:val="24"/>
              </w:rPr>
              <w:t>1</w:t>
            </w:r>
          </w:p>
        </w:tc>
        <w:tc>
          <w:tcPr>
            <w:tcW w:w="540" w:type="dxa"/>
          </w:tcPr>
          <w:p w:rsidR="00C9512A" w:rsidRPr="00236F60" w:rsidRDefault="00C9512A" w:rsidP="00C9512A">
            <w:pPr>
              <w:jc w:val="center"/>
              <w:rPr>
                <w:rFonts w:ascii="Times New Roman" w:hAnsi="Times New Roman" w:cs="Times New Roman"/>
                <w:sz w:val="24"/>
                <w:szCs w:val="24"/>
              </w:rPr>
            </w:pPr>
            <w:r w:rsidRPr="00236F60">
              <w:rPr>
                <w:rFonts w:ascii="Times New Roman" w:hAnsi="Times New Roman" w:cs="Times New Roman"/>
                <w:sz w:val="24"/>
                <w:szCs w:val="24"/>
              </w:rPr>
              <w:t>5</w:t>
            </w:r>
          </w:p>
        </w:tc>
        <w:tc>
          <w:tcPr>
            <w:tcW w:w="540" w:type="dxa"/>
          </w:tcPr>
          <w:p w:rsidR="00C9512A" w:rsidRPr="00236F60" w:rsidRDefault="00C9512A" w:rsidP="00C9512A">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1170" w:type="dxa"/>
          </w:tcPr>
          <w:p w:rsidR="00C9512A" w:rsidRPr="00236F60" w:rsidRDefault="00C9512A" w:rsidP="00C9512A">
            <w:pPr>
              <w:jc w:val="center"/>
              <w:rPr>
                <w:rFonts w:ascii="Times New Roman" w:hAnsi="Times New Roman" w:cs="Times New Roman"/>
                <w:sz w:val="24"/>
                <w:szCs w:val="24"/>
              </w:rPr>
            </w:pPr>
            <w:r w:rsidRPr="00236F60">
              <w:rPr>
                <w:rFonts w:ascii="Times New Roman" w:hAnsi="Times New Roman" w:cs="Times New Roman"/>
                <w:sz w:val="24"/>
                <w:szCs w:val="24"/>
              </w:rPr>
              <w:t>16.67</w:t>
            </w:r>
          </w:p>
        </w:tc>
        <w:tc>
          <w:tcPr>
            <w:tcW w:w="1260" w:type="dxa"/>
          </w:tcPr>
          <w:p w:rsidR="00C9512A" w:rsidRPr="00236F60" w:rsidRDefault="00C9512A" w:rsidP="00C9512A">
            <w:pPr>
              <w:jc w:val="center"/>
              <w:rPr>
                <w:rFonts w:ascii="Times New Roman" w:hAnsi="Times New Roman" w:cs="Times New Roman"/>
                <w:sz w:val="24"/>
                <w:szCs w:val="24"/>
              </w:rPr>
            </w:pPr>
            <w:r w:rsidRPr="00236F60">
              <w:rPr>
                <w:rFonts w:ascii="Times New Roman" w:hAnsi="Times New Roman" w:cs="Times New Roman"/>
                <w:sz w:val="24"/>
                <w:szCs w:val="24"/>
              </w:rPr>
              <w:t>28.57</w:t>
            </w:r>
          </w:p>
        </w:tc>
        <w:tc>
          <w:tcPr>
            <w:tcW w:w="887" w:type="dxa"/>
          </w:tcPr>
          <w:p w:rsidR="00C9512A" w:rsidRPr="00236F60" w:rsidRDefault="00C9512A" w:rsidP="00C9512A">
            <w:pPr>
              <w:jc w:val="center"/>
              <w:rPr>
                <w:rFonts w:ascii="Times New Roman" w:hAnsi="Times New Roman" w:cs="Times New Roman"/>
                <w:sz w:val="24"/>
                <w:szCs w:val="24"/>
              </w:rPr>
            </w:pPr>
            <w:r w:rsidRPr="00236F60">
              <w:rPr>
                <w:rFonts w:ascii="Times New Roman" w:hAnsi="Times New Roman" w:cs="Times New Roman"/>
                <w:sz w:val="24"/>
                <w:szCs w:val="24"/>
              </w:rPr>
              <w:t>100</w:t>
            </w:r>
            <w:r w:rsidR="000673EF" w:rsidRPr="00236F60">
              <w:rPr>
                <w:rFonts w:ascii="Times New Roman" w:hAnsi="Times New Roman" w:cs="Times New Roman"/>
                <w:sz w:val="24"/>
                <w:szCs w:val="24"/>
              </w:rPr>
              <w:t>.00</w:t>
            </w:r>
          </w:p>
        </w:tc>
        <w:tc>
          <w:tcPr>
            <w:tcW w:w="2348" w:type="dxa"/>
          </w:tcPr>
          <w:p w:rsidR="00C9512A" w:rsidRPr="00236F60" w:rsidRDefault="00C9512A" w:rsidP="00C9512A">
            <w:pPr>
              <w:jc w:val="center"/>
              <w:rPr>
                <w:rFonts w:ascii="Times New Roman" w:hAnsi="Times New Roman" w:cs="Times New Roman"/>
                <w:sz w:val="24"/>
                <w:szCs w:val="24"/>
              </w:rPr>
            </w:pPr>
            <w:r w:rsidRPr="00236F60">
              <w:rPr>
                <w:rFonts w:ascii="Times New Roman" w:hAnsi="Times New Roman" w:cs="Times New Roman"/>
                <w:sz w:val="24"/>
                <w:szCs w:val="24"/>
              </w:rPr>
              <w:t>Yes</w:t>
            </w:r>
          </w:p>
        </w:tc>
      </w:tr>
      <w:tr w:rsidR="00236F60" w:rsidRPr="00236F60" w:rsidTr="00E90AAA">
        <w:trPr>
          <w:jc w:val="center"/>
        </w:trPr>
        <w:tc>
          <w:tcPr>
            <w:tcW w:w="995" w:type="dxa"/>
          </w:tcPr>
          <w:p w:rsidR="00C9512A" w:rsidRPr="00236F60" w:rsidRDefault="00C9512A" w:rsidP="00C9512A">
            <w:pPr>
              <w:jc w:val="center"/>
              <w:rPr>
                <w:rFonts w:ascii="Times New Roman" w:hAnsi="Times New Roman" w:cs="Times New Roman"/>
                <w:sz w:val="24"/>
                <w:szCs w:val="24"/>
              </w:rPr>
            </w:pPr>
            <w:r w:rsidRPr="00236F60">
              <w:rPr>
                <w:rFonts w:ascii="Times New Roman" w:hAnsi="Times New Roman" w:cs="Times New Roman"/>
                <w:sz w:val="24"/>
                <w:szCs w:val="24"/>
              </w:rPr>
              <w:t>Test 2</w:t>
            </w:r>
          </w:p>
        </w:tc>
        <w:tc>
          <w:tcPr>
            <w:tcW w:w="540" w:type="dxa"/>
          </w:tcPr>
          <w:p w:rsidR="00C9512A" w:rsidRPr="00236F60" w:rsidRDefault="00C9512A" w:rsidP="00C9512A">
            <w:pPr>
              <w:jc w:val="center"/>
              <w:rPr>
                <w:rFonts w:ascii="Times New Roman" w:hAnsi="Times New Roman" w:cs="Times New Roman"/>
                <w:sz w:val="24"/>
                <w:szCs w:val="24"/>
              </w:rPr>
            </w:pPr>
            <w:r w:rsidRPr="00236F60">
              <w:rPr>
                <w:rFonts w:ascii="Times New Roman" w:hAnsi="Times New Roman" w:cs="Times New Roman"/>
                <w:sz w:val="24"/>
                <w:szCs w:val="24"/>
              </w:rPr>
              <w:t>1</w:t>
            </w:r>
          </w:p>
        </w:tc>
        <w:tc>
          <w:tcPr>
            <w:tcW w:w="630" w:type="dxa"/>
          </w:tcPr>
          <w:p w:rsidR="00C9512A" w:rsidRPr="00236F60" w:rsidRDefault="00C9512A" w:rsidP="00C9512A">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540" w:type="dxa"/>
          </w:tcPr>
          <w:p w:rsidR="00C9512A" w:rsidRPr="00236F60" w:rsidRDefault="00C9512A" w:rsidP="00C9512A">
            <w:pPr>
              <w:jc w:val="center"/>
              <w:rPr>
                <w:rFonts w:ascii="Times New Roman" w:hAnsi="Times New Roman" w:cs="Times New Roman"/>
                <w:sz w:val="24"/>
                <w:szCs w:val="24"/>
              </w:rPr>
            </w:pPr>
            <w:r w:rsidRPr="00236F60">
              <w:rPr>
                <w:rFonts w:ascii="Times New Roman" w:hAnsi="Times New Roman" w:cs="Times New Roman"/>
                <w:sz w:val="24"/>
                <w:szCs w:val="24"/>
              </w:rPr>
              <w:t>7</w:t>
            </w:r>
          </w:p>
        </w:tc>
        <w:tc>
          <w:tcPr>
            <w:tcW w:w="540" w:type="dxa"/>
          </w:tcPr>
          <w:p w:rsidR="00C9512A" w:rsidRPr="00236F60" w:rsidRDefault="00C9512A" w:rsidP="00C9512A">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1170" w:type="dxa"/>
          </w:tcPr>
          <w:p w:rsidR="00C9512A" w:rsidRPr="00236F60" w:rsidRDefault="00C9512A" w:rsidP="00C9512A">
            <w:pPr>
              <w:jc w:val="center"/>
              <w:rPr>
                <w:rFonts w:ascii="Times New Roman" w:hAnsi="Times New Roman" w:cs="Times New Roman"/>
                <w:sz w:val="24"/>
                <w:szCs w:val="24"/>
              </w:rPr>
            </w:pPr>
            <w:r w:rsidRPr="00236F60">
              <w:rPr>
                <w:rFonts w:ascii="Times New Roman" w:hAnsi="Times New Roman" w:cs="Times New Roman"/>
                <w:sz w:val="24"/>
                <w:szCs w:val="24"/>
              </w:rPr>
              <w:t>12.5</w:t>
            </w:r>
            <w:r w:rsidR="00C242CE" w:rsidRPr="00236F60">
              <w:rPr>
                <w:rFonts w:ascii="Times New Roman" w:hAnsi="Times New Roman" w:cs="Times New Roman"/>
                <w:sz w:val="24"/>
                <w:szCs w:val="24"/>
              </w:rPr>
              <w:t>0</w:t>
            </w:r>
          </w:p>
        </w:tc>
        <w:tc>
          <w:tcPr>
            <w:tcW w:w="1260" w:type="dxa"/>
          </w:tcPr>
          <w:p w:rsidR="00C9512A" w:rsidRPr="00236F60" w:rsidRDefault="00C9512A" w:rsidP="00C9512A">
            <w:pPr>
              <w:jc w:val="center"/>
              <w:rPr>
                <w:rFonts w:ascii="Times New Roman" w:hAnsi="Times New Roman" w:cs="Times New Roman"/>
                <w:sz w:val="24"/>
                <w:szCs w:val="24"/>
              </w:rPr>
            </w:pPr>
            <w:r w:rsidRPr="00236F60">
              <w:rPr>
                <w:rFonts w:ascii="Times New Roman" w:hAnsi="Times New Roman" w:cs="Times New Roman"/>
                <w:sz w:val="24"/>
                <w:szCs w:val="24"/>
              </w:rPr>
              <w:t>12.5</w:t>
            </w:r>
            <w:r w:rsidR="00C242CE" w:rsidRPr="00236F60">
              <w:rPr>
                <w:rFonts w:ascii="Times New Roman" w:hAnsi="Times New Roman" w:cs="Times New Roman"/>
                <w:sz w:val="24"/>
                <w:szCs w:val="24"/>
              </w:rPr>
              <w:t>0</w:t>
            </w:r>
          </w:p>
        </w:tc>
        <w:tc>
          <w:tcPr>
            <w:tcW w:w="887" w:type="dxa"/>
          </w:tcPr>
          <w:p w:rsidR="00C9512A" w:rsidRPr="00236F60" w:rsidRDefault="00C9512A" w:rsidP="00C9512A">
            <w:pPr>
              <w:jc w:val="center"/>
              <w:rPr>
                <w:rFonts w:ascii="Times New Roman" w:hAnsi="Times New Roman" w:cs="Times New Roman"/>
                <w:sz w:val="24"/>
                <w:szCs w:val="24"/>
              </w:rPr>
            </w:pPr>
            <w:r w:rsidRPr="00236F60">
              <w:rPr>
                <w:rFonts w:ascii="Times New Roman" w:hAnsi="Times New Roman" w:cs="Times New Roman"/>
                <w:sz w:val="24"/>
                <w:szCs w:val="24"/>
              </w:rPr>
              <w:t>100</w:t>
            </w:r>
            <w:r w:rsidR="000673EF" w:rsidRPr="00236F60">
              <w:rPr>
                <w:rFonts w:ascii="Times New Roman" w:hAnsi="Times New Roman" w:cs="Times New Roman"/>
                <w:sz w:val="24"/>
                <w:szCs w:val="24"/>
              </w:rPr>
              <w:t>.00</w:t>
            </w:r>
          </w:p>
        </w:tc>
        <w:tc>
          <w:tcPr>
            <w:tcW w:w="2348" w:type="dxa"/>
          </w:tcPr>
          <w:p w:rsidR="00C9512A" w:rsidRPr="00236F60" w:rsidRDefault="00C9512A" w:rsidP="00C9512A">
            <w:pPr>
              <w:jc w:val="center"/>
              <w:rPr>
                <w:rFonts w:ascii="Times New Roman" w:hAnsi="Times New Roman" w:cs="Times New Roman"/>
                <w:sz w:val="24"/>
                <w:szCs w:val="24"/>
              </w:rPr>
            </w:pPr>
            <w:r w:rsidRPr="00236F60">
              <w:rPr>
                <w:rFonts w:ascii="Times New Roman" w:hAnsi="Times New Roman" w:cs="Times New Roman"/>
                <w:sz w:val="24"/>
                <w:szCs w:val="24"/>
              </w:rPr>
              <w:t>Yes</w:t>
            </w:r>
          </w:p>
        </w:tc>
      </w:tr>
      <w:tr w:rsidR="00236F60" w:rsidRPr="00236F60" w:rsidTr="00E90AAA">
        <w:trPr>
          <w:jc w:val="center"/>
        </w:trPr>
        <w:tc>
          <w:tcPr>
            <w:tcW w:w="995" w:type="dxa"/>
          </w:tcPr>
          <w:p w:rsidR="00C9512A" w:rsidRPr="00236F60" w:rsidRDefault="00C9512A" w:rsidP="00C9512A">
            <w:pPr>
              <w:jc w:val="center"/>
              <w:rPr>
                <w:rFonts w:ascii="Times New Roman" w:hAnsi="Times New Roman" w:cs="Times New Roman"/>
                <w:sz w:val="24"/>
                <w:szCs w:val="24"/>
              </w:rPr>
            </w:pPr>
            <w:r w:rsidRPr="00236F60">
              <w:rPr>
                <w:rFonts w:ascii="Times New Roman" w:hAnsi="Times New Roman" w:cs="Times New Roman"/>
                <w:sz w:val="24"/>
                <w:szCs w:val="24"/>
              </w:rPr>
              <w:t>Test 3</w:t>
            </w:r>
          </w:p>
        </w:tc>
        <w:tc>
          <w:tcPr>
            <w:tcW w:w="540" w:type="dxa"/>
          </w:tcPr>
          <w:p w:rsidR="00C9512A" w:rsidRPr="00236F60" w:rsidRDefault="00C9512A" w:rsidP="00C9512A">
            <w:pPr>
              <w:jc w:val="center"/>
              <w:rPr>
                <w:rFonts w:ascii="Times New Roman" w:hAnsi="Times New Roman" w:cs="Times New Roman"/>
                <w:sz w:val="24"/>
                <w:szCs w:val="24"/>
              </w:rPr>
            </w:pPr>
            <w:r w:rsidRPr="00236F60">
              <w:rPr>
                <w:rFonts w:ascii="Times New Roman" w:hAnsi="Times New Roman" w:cs="Times New Roman"/>
                <w:sz w:val="24"/>
                <w:szCs w:val="24"/>
              </w:rPr>
              <w:t>1</w:t>
            </w:r>
          </w:p>
        </w:tc>
        <w:tc>
          <w:tcPr>
            <w:tcW w:w="630" w:type="dxa"/>
          </w:tcPr>
          <w:p w:rsidR="00C9512A" w:rsidRPr="00236F60" w:rsidRDefault="00C9512A" w:rsidP="00C9512A">
            <w:pPr>
              <w:jc w:val="center"/>
              <w:rPr>
                <w:rFonts w:ascii="Times New Roman" w:hAnsi="Times New Roman" w:cs="Times New Roman"/>
                <w:sz w:val="24"/>
                <w:szCs w:val="24"/>
              </w:rPr>
            </w:pPr>
            <w:r w:rsidRPr="00236F60">
              <w:rPr>
                <w:rFonts w:ascii="Times New Roman" w:hAnsi="Times New Roman" w:cs="Times New Roman"/>
                <w:sz w:val="24"/>
                <w:szCs w:val="24"/>
              </w:rPr>
              <w:t>1</w:t>
            </w:r>
          </w:p>
        </w:tc>
        <w:tc>
          <w:tcPr>
            <w:tcW w:w="540" w:type="dxa"/>
          </w:tcPr>
          <w:p w:rsidR="00C9512A" w:rsidRPr="00236F60" w:rsidRDefault="00C9512A" w:rsidP="00C9512A">
            <w:pPr>
              <w:jc w:val="center"/>
              <w:rPr>
                <w:rFonts w:ascii="Times New Roman" w:hAnsi="Times New Roman" w:cs="Times New Roman"/>
                <w:sz w:val="24"/>
                <w:szCs w:val="24"/>
              </w:rPr>
            </w:pPr>
            <w:r w:rsidRPr="00236F60">
              <w:rPr>
                <w:rFonts w:ascii="Times New Roman" w:hAnsi="Times New Roman" w:cs="Times New Roman"/>
                <w:sz w:val="24"/>
                <w:szCs w:val="24"/>
              </w:rPr>
              <w:t>6</w:t>
            </w:r>
          </w:p>
        </w:tc>
        <w:tc>
          <w:tcPr>
            <w:tcW w:w="540" w:type="dxa"/>
          </w:tcPr>
          <w:p w:rsidR="00C9512A" w:rsidRPr="00236F60" w:rsidRDefault="00C9512A" w:rsidP="00C9512A">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1170" w:type="dxa"/>
          </w:tcPr>
          <w:p w:rsidR="00C9512A" w:rsidRPr="00236F60" w:rsidRDefault="00C9512A" w:rsidP="00C9512A">
            <w:pPr>
              <w:jc w:val="center"/>
              <w:rPr>
                <w:rFonts w:ascii="Times New Roman" w:hAnsi="Times New Roman" w:cs="Times New Roman"/>
                <w:sz w:val="24"/>
                <w:szCs w:val="24"/>
              </w:rPr>
            </w:pPr>
            <w:r w:rsidRPr="00236F60">
              <w:rPr>
                <w:rFonts w:ascii="Times New Roman" w:hAnsi="Times New Roman" w:cs="Times New Roman"/>
                <w:sz w:val="24"/>
                <w:szCs w:val="24"/>
              </w:rPr>
              <w:t>14.29</w:t>
            </w:r>
          </w:p>
        </w:tc>
        <w:tc>
          <w:tcPr>
            <w:tcW w:w="1260" w:type="dxa"/>
          </w:tcPr>
          <w:p w:rsidR="00C9512A" w:rsidRPr="00236F60" w:rsidRDefault="00C9512A" w:rsidP="00C9512A">
            <w:pPr>
              <w:jc w:val="center"/>
              <w:rPr>
                <w:rFonts w:ascii="Times New Roman" w:hAnsi="Times New Roman" w:cs="Times New Roman"/>
                <w:sz w:val="24"/>
                <w:szCs w:val="24"/>
              </w:rPr>
            </w:pPr>
            <w:r w:rsidRPr="00236F60">
              <w:rPr>
                <w:rFonts w:ascii="Times New Roman" w:hAnsi="Times New Roman" w:cs="Times New Roman"/>
                <w:sz w:val="24"/>
                <w:szCs w:val="24"/>
              </w:rPr>
              <w:t>25</w:t>
            </w:r>
            <w:r w:rsidR="00C242CE" w:rsidRPr="00236F60">
              <w:rPr>
                <w:rFonts w:ascii="Times New Roman" w:hAnsi="Times New Roman" w:cs="Times New Roman"/>
                <w:sz w:val="24"/>
                <w:szCs w:val="24"/>
              </w:rPr>
              <w:t>.00</w:t>
            </w:r>
          </w:p>
        </w:tc>
        <w:tc>
          <w:tcPr>
            <w:tcW w:w="887" w:type="dxa"/>
          </w:tcPr>
          <w:p w:rsidR="00C9512A" w:rsidRPr="00236F60" w:rsidRDefault="00C9512A" w:rsidP="00C9512A">
            <w:pPr>
              <w:jc w:val="center"/>
              <w:rPr>
                <w:rFonts w:ascii="Times New Roman" w:hAnsi="Times New Roman" w:cs="Times New Roman"/>
                <w:sz w:val="24"/>
                <w:szCs w:val="24"/>
              </w:rPr>
            </w:pPr>
            <w:r w:rsidRPr="00236F60">
              <w:rPr>
                <w:rFonts w:ascii="Times New Roman" w:hAnsi="Times New Roman" w:cs="Times New Roman"/>
                <w:sz w:val="24"/>
                <w:szCs w:val="24"/>
              </w:rPr>
              <w:t>100</w:t>
            </w:r>
            <w:r w:rsidR="000673EF" w:rsidRPr="00236F60">
              <w:rPr>
                <w:rFonts w:ascii="Times New Roman" w:hAnsi="Times New Roman" w:cs="Times New Roman"/>
                <w:sz w:val="24"/>
                <w:szCs w:val="24"/>
              </w:rPr>
              <w:t>.00</w:t>
            </w:r>
          </w:p>
        </w:tc>
        <w:tc>
          <w:tcPr>
            <w:tcW w:w="2348" w:type="dxa"/>
          </w:tcPr>
          <w:p w:rsidR="00C9512A" w:rsidRPr="00236F60" w:rsidRDefault="00C9512A" w:rsidP="00C9512A">
            <w:pPr>
              <w:jc w:val="center"/>
              <w:rPr>
                <w:rFonts w:ascii="Times New Roman" w:hAnsi="Times New Roman" w:cs="Times New Roman"/>
                <w:sz w:val="24"/>
                <w:szCs w:val="24"/>
              </w:rPr>
            </w:pPr>
            <w:r w:rsidRPr="00236F60">
              <w:rPr>
                <w:rFonts w:ascii="Times New Roman" w:hAnsi="Times New Roman" w:cs="Times New Roman"/>
                <w:sz w:val="24"/>
                <w:szCs w:val="24"/>
              </w:rPr>
              <w:t>Yes</w:t>
            </w:r>
          </w:p>
        </w:tc>
      </w:tr>
      <w:tr w:rsidR="00236F60" w:rsidRPr="00236F60" w:rsidTr="00E90AAA">
        <w:trPr>
          <w:jc w:val="center"/>
        </w:trPr>
        <w:tc>
          <w:tcPr>
            <w:tcW w:w="995" w:type="dxa"/>
          </w:tcPr>
          <w:p w:rsidR="00C9512A" w:rsidRPr="00236F60" w:rsidRDefault="00C9512A" w:rsidP="00C9512A">
            <w:pPr>
              <w:jc w:val="center"/>
              <w:rPr>
                <w:rFonts w:ascii="Times New Roman" w:hAnsi="Times New Roman" w:cs="Times New Roman"/>
                <w:sz w:val="24"/>
                <w:szCs w:val="24"/>
              </w:rPr>
            </w:pPr>
            <w:r w:rsidRPr="00236F60">
              <w:rPr>
                <w:rFonts w:ascii="Times New Roman" w:hAnsi="Times New Roman" w:cs="Times New Roman"/>
                <w:sz w:val="24"/>
                <w:szCs w:val="24"/>
              </w:rPr>
              <w:t>Test 4</w:t>
            </w:r>
          </w:p>
        </w:tc>
        <w:tc>
          <w:tcPr>
            <w:tcW w:w="540" w:type="dxa"/>
          </w:tcPr>
          <w:p w:rsidR="00C9512A" w:rsidRPr="00236F60" w:rsidRDefault="00C9512A" w:rsidP="00C9512A">
            <w:pPr>
              <w:jc w:val="center"/>
              <w:rPr>
                <w:rFonts w:ascii="Times New Roman" w:hAnsi="Times New Roman" w:cs="Times New Roman"/>
                <w:sz w:val="24"/>
                <w:szCs w:val="24"/>
              </w:rPr>
            </w:pPr>
            <w:r w:rsidRPr="00236F60">
              <w:rPr>
                <w:rFonts w:ascii="Times New Roman" w:hAnsi="Times New Roman" w:cs="Times New Roman"/>
                <w:sz w:val="24"/>
                <w:szCs w:val="24"/>
              </w:rPr>
              <w:t>1</w:t>
            </w:r>
          </w:p>
        </w:tc>
        <w:tc>
          <w:tcPr>
            <w:tcW w:w="630" w:type="dxa"/>
          </w:tcPr>
          <w:p w:rsidR="00C9512A" w:rsidRPr="00236F60" w:rsidRDefault="00C9512A" w:rsidP="00C9512A">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540" w:type="dxa"/>
          </w:tcPr>
          <w:p w:rsidR="00C9512A" w:rsidRPr="00236F60" w:rsidRDefault="00C9512A" w:rsidP="00C9512A">
            <w:pPr>
              <w:jc w:val="center"/>
              <w:rPr>
                <w:rFonts w:ascii="Times New Roman" w:hAnsi="Times New Roman" w:cs="Times New Roman"/>
                <w:sz w:val="24"/>
                <w:szCs w:val="24"/>
              </w:rPr>
            </w:pPr>
            <w:r w:rsidRPr="00236F60">
              <w:rPr>
                <w:rFonts w:ascii="Times New Roman" w:hAnsi="Times New Roman" w:cs="Times New Roman"/>
                <w:sz w:val="24"/>
                <w:szCs w:val="24"/>
              </w:rPr>
              <w:t>7</w:t>
            </w:r>
          </w:p>
        </w:tc>
        <w:tc>
          <w:tcPr>
            <w:tcW w:w="540" w:type="dxa"/>
          </w:tcPr>
          <w:p w:rsidR="00C9512A" w:rsidRPr="00236F60" w:rsidRDefault="00C9512A" w:rsidP="00C9512A">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1170" w:type="dxa"/>
          </w:tcPr>
          <w:p w:rsidR="00C9512A" w:rsidRPr="00236F60" w:rsidRDefault="00C9512A" w:rsidP="00C9512A">
            <w:pPr>
              <w:jc w:val="center"/>
              <w:rPr>
                <w:rFonts w:ascii="Times New Roman" w:hAnsi="Times New Roman" w:cs="Times New Roman"/>
                <w:sz w:val="24"/>
                <w:szCs w:val="24"/>
              </w:rPr>
            </w:pPr>
            <w:r w:rsidRPr="00236F60">
              <w:rPr>
                <w:rFonts w:ascii="Times New Roman" w:hAnsi="Times New Roman" w:cs="Times New Roman"/>
                <w:sz w:val="24"/>
                <w:szCs w:val="24"/>
              </w:rPr>
              <w:t>12.5</w:t>
            </w:r>
            <w:r w:rsidR="00C242CE" w:rsidRPr="00236F60">
              <w:rPr>
                <w:rFonts w:ascii="Times New Roman" w:hAnsi="Times New Roman" w:cs="Times New Roman"/>
                <w:sz w:val="24"/>
                <w:szCs w:val="24"/>
              </w:rPr>
              <w:t>0</w:t>
            </w:r>
          </w:p>
        </w:tc>
        <w:tc>
          <w:tcPr>
            <w:tcW w:w="1260" w:type="dxa"/>
          </w:tcPr>
          <w:p w:rsidR="00C9512A" w:rsidRPr="00236F60" w:rsidRDefault="00C9512A" w:rsidP="00C9512A">
            <w:pPr>
              <w:jc w:val="center"/>
              <w:rPr>
                <w:rFonts w:ascii="Times New Roman" w:hAnsi="Times New Roman" w:cs="Times New Roman"/>
                <w:sz w:val="24"/>
                <w:szCs w:val="24"/>
              </w:rPr>
            </w:pPr>
            <w:r w:rsidRPr="00236F60">
              <w:rPr>
                <w:rFonts w:ascii="Times New Roman" w:hAnsi="Times New Roman" w:cs="Times New Roman"/>
                <w:sz w:val="24"/>
                <w:szCs w:val="24"/>
              </w:rPr>
              <w:t>12.5</w:t>
            </w:r>
            <w:r w:rsidR="00C242CE" w:rsidRPr="00236F60">
              <w:rPr>
                <w:rFonts w:ascii="Times New Roman" w:hAnsi="Times New Roman" w:cs="Times New Roman"/>
                <w:sz w:val="24"/>
                <w:szCs w:val="24"/>
              </w:rPr>
              <w:t>0</w:t>
            </w:r>
          </w:p>
        </w:tc>
        <w:tc>
          <w:tcPr>
            <w:tcW w:w="887" w:type="dxa"/>
          </w:tcPr>
          <w:p w:rsidR="00C9512A" w:rsidRPr="00236F60" w:rsidRDefault="00C9512A" w:rsidP="00C9512A">
            <w:pPr>
              <w:jc w:val="center"/>
              <w:rPr>
                <w:rFonts w:ascii="Times New Roman" w:hAnsi="Times New Roman" w:cs="Times New Roman"/>
                <w:sz w:val="24"/>
                <w:szCs w:val="24"/>
              </w:rPr>
            </w:pPr>
            <w:r w:rsidRPr="00236F60">
              <w:rPr>
                <w:rFonts w:ascii="Times New Roman" w:hAnsi="Times New Roman" w:cs="Times New Roman"/>
                <w:sz w:val="24"/>
                <w:szCs w:val="24"/>
              </w:rPr>
              <w:t>100</w:t>
            </w:r>
            <w:r w:rsidR="000673EF" w:rsidRPr="00236F60">
              <w:rPr>
                <w:rFonts w:ascii="Times New Roman" w:hAnsi="Times New Roman" w:cs="Times New Roman"/>
                <w:sz w:val="24"/>
                <w:szCs w:val="24"/>
              </w:rPr>
              <w:t>.00</w:t>
            </w:r>
          </w:p>
        </w:tc>
        <w:tc>
          <w:tcPr>
            <w:tcW w:w="2348" w:type="dxa"/>
          </w:tcPr>
          <w:p w:rsidR="00C9512A" w:rsidRPr="00236F60" w:rsidRDefault="00C9512A" w:rsidP="00C9512A">
            <w:pPr>
              <w:jc w:val="center"/>
              <w:rPr>
                <w:rFonts w:ascii="Times New Roman" w:hAnsi="Times New Roman" w:cs="Times New Roman"/>
                <w:sz w:val="24"/>
                <w:szCs w:val="24"/>
              </w:rPr>
            </w:pPr>
            <w:r w:rsidRPr="00236F60">
              <w:rPr>
                <w:rFonts w:ascii="Times New Roman" w:hAnsi="Times New Roman" w:cs="Times New Roman"/>
                <w:sz w:val="24"/>
                <w:szCs w:val="24"/>
              </w:rPr>
              <w:t>Yes</w:t>
            </w:r>
          </w:p>
        </w:tc>
      </w:tr>
      <w:tr w:rsidR="00236F60" w:rsidRPr="00236F60" w:rsidTr="00E90AAA">
        <w:trPr>
          <w:jc w:val="center"/>
        </w:trPr>
        <w:tc>
          <w:tcPr>
            <w:tcW w:w="995" w:type="dxa"/>
          </w:tcPr>
          <w:p w:rsidR="00C9512A" w:rsidRPr="00236F60" w:rsidRDefault="00C9512A" w:rsidP="00C9512A">
            <w:pPr>
              <w:jc w:val="center"/>
              <w:rPr>
                <w:rFonts w:ascii="Times New Roman" w:hAnsi="Times New Roman" w:cs="Times New Roman"/>
                <w:sz w:val="24"/>
                <w:szCs w:val="24"/>
              </w:rPr>
            </w:pPr>
            <w:r w:rsidRPr="00236F60">
              <w:rPr>
                <w:rFonts w:ascii="Times New Roman" w:hAnsi="Times New Roman" w:cs="Times New Roman"/>
                <w:sz w:val="24"/>
                <w:szCs w:val="24"/>
              </w:rPr>
              <w:t>Test 5</w:t>
            </w:r>
          </w:p>
        </w:tc>
        <w:tc>
          <w:tcPr>
            <w:tcW w:w="540" w:type="dxa"/>
          </w:tcPr>
          <w:p w:rsidR="00C9512A" w:rsidRPr="00236F60" w:rsidRDefault="00C9512A" w:rsidP="00C9512A">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630" w:type="dxa"/>
          </w:tcPr>
          <w:p w:rsidR="00C9512A" w:rsidRPr="00236F60" w:rsidRDefault="00C9512A" w:rsidP="00C9512A">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540" w:type="dxa"/>
          </w:tcPr>
          <w:p w:rsidR="00C9512A" w:rsidRPr="00236F60" w:rsidRDefault="00C9512A" w:rsidP="00C9512A">
            <w:pPr>
              <w:jc w:val="center"/>
              <w:rPr>
                <w:rFonts w:ascii="Times New Roman" w:hAnsi="Times New Roman" w:cs="Times New Roman"/>
                <w:sz w:val="24"/>
                <w:szCs w:val="24"/>
              </w:rPr>
            </w:pPr>
            <w:r w:rsidRPr="00236F60">
              <w:rPr>
                <w:rFonts w:ascii="Times New Roman" w:hAnsi="Times New Roman" w:cs="Times New Roman"/>
                <w:sz w:val="24"/>
                <w:szCs w:val="24"/>
              </w:rPr>
              <w:t>12</w:t>
            </w:r>
          </w:p>
        </w:tc>
        <w:tc>
          <w:tcPr>
            <w:tcW w:w="540" w:type="dxa"/>
          </w:tcPr>
          <w:p w:rsidR="00C9512A" w:rsidRPr="00236F60" w:rsidRDefault="00C9512A" w:rsidP="00C9512A">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1170" w:type="dxa"/>
          </w:tcPr>
          <w:p w:rsidR="00C9512A" w:rsidRPr="00236F60" w:rsidRDefault="00C9512A" w:rsidP="00C9512A">
            <w:pPr>
              <w:jc w:val="center"/>
              <w:rPr>
                <w:rFonts w:ascii="Times New Roman" w:hAnsi="Times New Roman" w:cs="Times New Roman"/>
                <w:sz w:val="24"/>
                <w:szCs w:val="24"/>
              </w:rPr>
            </w:pPr>
            <w:r w:rsidRPr="00236F60">
              <w:rPr>
                <w:rFonts w:ascii="Times New Roman" w:hAnsi="Times New Roman" w:cs="Times New Roman"/>
                <w:sz w:val="24"/>
                <w:szCs w:val="24"/>
              </w:rPr>
              <w:t>0</w:t>
            </w:r>
            <w:r w:rsidR="00C242CE" w:rsidRPr="00236F60">
              <w:rPr>
                <w:rFonts w:ascii="Times New Roman" w:hAnsi="Times New Roman" w:cs="Times New Roman"/>
                <w:sz w:val="24"/>
                <w:szCs w:val="24"/>
              </w:rPr>
              <w:t>.00</w:t>
            </w:r>
          </w:p>
        </w:tc>
        <w:tc>
          <w:tcPr>
            <w:tcW w:w="1260" w:type="dxa"/>
          </w:tcPr>
          <w:p w:rsidR="00C9512A" w:rsidRPr="00236F60" w:rsidRDefault="00C9512A" w:rsidP="00C9512A">
            <w:pPr>
              <w:jc w:val="center"/>
              <w:rPr>
                <w:rFonts w:ascii="Times New Roman" w:hAnsi="Times New Roman" w:cs="Times New Roman"/>
                <w:sz w:val="24"/>
                <w:szCs w:val="24"/>
              </w:rPr>
            </w:pPr>
            <w:r w:rsidRPr="00236F60">
              <w:rPr>
                <w:rFonts w:ascii="Times New Roman" w:hAnsi="Times New Roman" w:cs="Times New Roman"/>
                <w:sz w:val="24"/>
                <w:szCs w:val="24"/>
              </w:rPr>
              <w:t>0</w:t>
            </w:r>
            <w:r w:rsidR="00C242CE" w:rsidRPr="00236F60">
              <w:rPr>
                <w:rFonts w:ascii="Times New Roman" w:hAnsi="Times New Roman" w:cs="Times New Roman"/>
                <w:sz w:val="24"/>
                <w:szCs w:val="24"/>
              </w:rPr>
              <w:t>.00</w:t>
            </w:r>
          </w:p>
        </w:tc>
        <w:tc>
          <w:tcPr>
            <w:tcW w:w="887" w:type="dxa"/>
          </w:tcPr>
          <w:p w:rsidR="00C9512A" w:rsidRPr="00236F60" w:rsidRDefault="00C9512A" w:rsidP="00C9512A">
            <w:pPr>
              <w:jc w:val="center"/>
              <w:rPr>
                <w:rFonts w:ascii="Times New Roman" w:hAnsi="Times New Roman" w:cs="Times New Roman"/>
                <w:sz w:val="24"/>
                <w:szCs w:val="24"/>
              </w:rPr>
            </w:pPr>
            <w:r w:rsidRPr="00236F60">
              <w:rPr>
                <w:rFonts w:ascii="Times New Roman" w:hAnsi="Times New Roman" w:cs="Times New Roman"/>
                <w:sz w:val="24"/>
                <w:szCs w:val="24"/>
              </w:rPr>
              <w:t>0</w:t>
            </w:r>
            <w:r w:rsidR="000673EF" w:rsidRPr="00236F60">
              <w:rPr>
                <w:rFonts w:ascii="Times New Roman" w:hAnsi="Times New Roman" w:cs="Times New Roman"/>
                <w:sz w:val="24"/>
                <w:szCs w:val="24"/>
              </w:rPr>
              <w:t>.00</w:t>
            </w:r>
          </w:p>
        </w:tc>
        <w:tc>
          <w:tcPr>
            <w:tcW w:w="2348" w:type="dxa"/>
          </w:tcPr>
          <w:p w:rsidR="00C9512A" w:rsidRPr="00236F60" w:rsidRDefault="00C9512A" w:rsidP="00C9512A">
            <w:pPr>
              <w:jc w:val="center"/>
              <w:rPr>
                <w:rFonts w:ascii="Times New Roman" w:hAnsi="Times New Roman" w:cs="Times New Roman"/>
                <w:sz w:val="24"/>
                <w:szCs w:val="24"/>
              </w:rPr>
            </w:pPr>
            <w:r w:rsidRPr="00236F60">
              <w:rPr>
                <w:rFonts w:ascii="Times New Roman" w:hAnsi="Times New Roman" w:cs="Times New Roman"/>
                <w:sz w:val="24"/>
                <w:szCs w:val="24"/>
              </w:rPr>
              <w:t>No</w:t>
            </w:r>
          </w:p>
        </w:tc>
      </w:tr>
      <w:tr w:rsidR="00236F60" w:rsidRPr="00236F60" w:rsidTr="00E90AAA">
        <w:trPr>
          <w:jc w:val="center"/>
        </w:trPr>
        <w:tc>
          <w:tcPr>
            <w:tcW w:w="995" w:type="dxa"/>
          </w:tcPr>
          <w:p w:rsidR="00C9512A" w:rsidRPr="00236F60" w:rsidRDefault="00C9512A" w:rsidP="00C9512A">
            <w:pPr>
              <w:jc w:val="center"/>
              <w:rPr>
                <w:rFonts w:ascii="Times New Roman" w:hAnsi="Times New Roman" w:cs="Times New Roman"/>
                <w:sz w:val="24"/>
                <w:szCs w:val="24"/>
              </w:rPr>
            </w:pPr>
            <w:r w:rsidRPr="00236F60">
              <w:rPr>
                <w:rFonts w:ascii="Times New Roman" w:hAnsi="Times New Roman" w:cs="Times New Roman"/>
                <w:sz w:val="24"/>
                <w:szCs w:val="24"/>
              </w:rPr>
              <w:t>Test 6</w:t>
            </w:r>
          </w:p>
        </w:tc>
        <w:tc>
          <w:tcPr>
            <w:tcW w:w="540" w:type="dxa"/>
          </w:tcPr>
          <w:p w:rsidR="00C9512A" w:rsidRPr="00236F60" w:rsidRDefault="00C9512A" w:rsidP="00C9512A">
            <w:pPr>
              <w:jc w:val="center"/>
              <w:rPr>
                <w:rFonts w:ascii="Times New Roman" w:hAnsi="Times New Roman" w:cs="Times New Roman"/>
                <w:sz w:val="24"/>
                <w:szCs w:val="24"/>
              </w:rPr>
            </w:pPr>
            <w:r w:rsidRPr="00236F60">
              <w:rPr>
                <w:rFonts w:ascii="Times New Roman" w:hAnsi="Times New Roman" w:cs="Times New Roman"/>
                <w:sz w:val="24"/>
                <w:szCs w:val="24"/>
              </w:rPr>
              <w:t>1</w:t>
            </w:r>
          </w:p>
        </w:tc>
        <w:tc>
          <w:tcPr>
            <w:tcW w:w="630" w:type="dxa"/>
          </w:tcPr>
          <w:p w:rsidR="00C9512A" w:rsidRPr="00236F60" w:rsidRDefault="00C9512A" w:rsidP="00C9512A">
            <w:pPr>
              <w:jc w:val="center"/>
              <w:rPr>
                <w:rFonts w:ascii="Times New Roman" w:hAnsi="Times New Roman" w:cs="Times New Roman"/>
                <w:sz w:val="24"/>
                <w:szCs w:val="24"/>
              </w:rPr>
            </w:pPr>
            <w:r w:rsidRPr="00236F60">
              <w:rPr>
                <w:rFonts w:ascii="Times New Roman" w:hAnsi="Times New Roman" w:cs="Times New Roman"/>
                <w:sz w:val="24"/>
                <w:szCs w:val="24"/>
              </w:rPr>
              <w:t>2</w:t>
            </w:r>
          </w:p>
        </w:tc>
        <w:tc>
          <w:tcPr>
            <w:tcW w:w="540" w:type="dxa"/>
          </w:tcPr>
          <w:p w:rsidR="00C9512A" w:rsidRPr="00236F60" w:rsidRDefault="00C9512A" w:rsidP="00C9512A">
            <w:pPr>
              <w:jc w:val="center"/>
              <w:rPr>
                <w:rFonts w:ascii="Times New Roman" w:hAnsi="Times New Roman" w:cs="Times New Roman"/>
                <w:sz w:val="24"/>
                <w:szCs w:val="24"/>
              </w:rPr>
            </w:pPr>
            <w:r w:rsidRPr="00236F60">
              <w:rPr>
                <w:rFonts w:ascii="Times New Roman" w:hAnsi="Times New Roman" w:cs="Times New Roman"/>
                <w:sz w:val="24"/>
                <w:szCs w:val="24"/>
              </w:rPr>
              <w:t>7</w:t>
            </w:r>
          </w:p>
        </w:tc>
        <w:tc>
          <w:tcPr>
            <w:tcW w:w="540" w:type="dxa"/>
          </w:tcPr>
          <w:p w:rsidR="00C9512A" w:rsidRPr="00236F60" w:rsidRDefault="00C9512A" w:rsidP="00C9512A">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1170" w:type="dxa"/>
          </w:tcPr>
          <w:p w:rsidR="00C9512A" w:rsidRPr="00236F60" w:rsidRDefault="00C9512A" w:rsidP="00C9512A">
            <w:pPr>
              <w:jc w:val="center"/>
              <w:rPr>
                <w:rFonts w:ascii="Times New Roman" w:hAnsi="Times New Roman" w:cs="Times New Roman"/>
                <w:sz w:val="24"/>
                <w:szCs w:val="24"/>
              </w:rPr>
            </w:pPr>
            <w:r w:rsidRPr="00236F60">
              <w:rPr>
                <w:rFonts w:ascii="Times New Roman" w:hAnsi="Times New Roman" w:cs="Times New Roman"/>
                <w:sz w:val="24"/>
                <w:szCs w:val="24"/>
              </w:rPr>
              <w:t>12.5</w:t>
            </w:r>
            <w:r w:rsidR="00C242CE" w:rsidRPr="00236F60">
              <w:rPr>
                <w:rFonts w:ascii="Times New Roman" w:hAnsi="Times New Roman" w:cs="Times New Roman"/>
                <w:sz w:val="24"/>
                <w:szCs w:val="24"/>
              </w:rPr>
              <w:t>0</w:t>
            </w:r>
          </w:p>
        </w:tc>
        <w:tc>
          <w:tcPr>
            <w:tcW w:w="1260" w:type="dxa"/>
          </w:tcPr>
          <w:p w:rsidR="00C9512A" w:rsidRPr="00236F60" w:rsidRDefault="00C9512A" w:rsidP="00C9512A">
            <w:pPr>
              <w:jc w:val="center"/>
              <w:rPr>
                <w:rFonts w:ascii="Times New Roman" w:hAnsi="Times New Roman" w:cs="Times New Roman"/>
                <w:sz w:val="24"/>
                <w:szCs w:val="24"/>
              </w:rPr>
            </w:pPr>
            <w:r w:rsidRPr="00236F60">
              <w:rPr>
                <w:rFonts w:ascii="Times New Roman" w:hAnsi="Times New Roman" w:cs="Times New Roman"/>
                <w:sz w:val="24"/>
                <w:szCs w:val="24"/>
              </w:rPr>
              <w:t>30</w:t>
            </w:r>
            <w:r w:rsidR="00C242CE" w:rsidRPr="00236F60">
              <w:rPr>
                <w:rFonts w:ascii="Times New Roman" w:hAnsi="Times New Roman" w:cs="Times New Roman"/>
                <w:sz w:val="24"/>
                <w:szCs w:val="24"/>
              </w:rPr>
              <w:t>.00</w:t>
            </w:r>
          </w:p>
        </w:tc>
        <w:tc>
          <w:tcPr>
            <w:tcW w:w="887" w:type="dxa"/>
          </w:tcPr>
          <w:p w:rsidR="00C9512A" w:rsidRPr="00236F60" w:rsidRDefault="00C9512A" w:rsidP="00C9512A">
            <w:pPr>
              <w:jc w:val="center"/>
              <w:rPr>
                <w:rFonts w:ascii="Times New Roman" w:hAnsi="Times New Roman" w:cs="Times New Roman"/>
                <w:sz w:val="24"/>
                <w:szCs w:val="24"/>
              </w:rPr>
            </w:pPr>
            <w:r w:rsidRPr="00236F60">
              <w:rPr>
                <w:rFonts w:ascii="Times New Roman" w:hAnsi="Times New Roman" w:cs="Times New Roman"/>
                <w:sz w:val="24"/>
                <w:szCs w:val="24"/>
              </w:rPr>
              <w:t>100</w:t>
            </w:r>
            <w:r w:rsidR="000673EF" w:rsidRPr="00236F60">
              <w:rPr>
                <w:rFonts w:ascii="Times New Roman" w:hAnsi="Times New Roman" w:cs="Times New Roman"/>
                <w:sz w:val="24"/>
                <w:szCs w:val="24"/>
              </w:rPr>
              <w:t>.00</w:t>
            </w:r>
          </w:p>
        </w:tc>
        <w:tc>
          <w:tcPr>
            <w:tcW w:w="2348" w:type="dxa"/>
          </w:tcPr>
          <w:p w:rsidR="00C9512A" w:rsidRPr="00236F60" w:rsidRDefault="00C9512A" w:rsidP="00C9512A">
            <w:pPr>
              <w:jc w:val="center"/>
              <w:rPr>
                <w:rFonts w:ascii="Times New Roman" w:hAnsi="Times New Roman" w:cs="Times New Roman"/>
                <w:sz w:val="24"/>
                <w:szCs w:val="24"/>
              </w:rPr>
            </w:pPr>
            <w:r w:rsidRPr="00236F60">
              <w:rPr>
                <w:rFonts w:ascii="Times New Roman" w:hAnsi="Times New Roman" w:cs="Times New Roman"/>
                <w:sz w:val="24"/>
                <w:szCs w:val="24"/>
              </w:rPr>
              <w:t>Yes</w:t>
            </w:r>
          </w:p>
        </w:tc>
      </w:tr>
      <w:tr w:rsidR="00236F60" w:rsidRPr="00236F60" w:rsidTr="00E90AAA">
        <w:trPr>
          <w:jc w:val="center"/>
        </w:trPr>
        <w:tc>
          <w:tcPr>
            <w:tcW w:w="995" w:type="dxa"/>
          </w:tcPr>
          <w:p w:rsidR="00C9512A" w:rsidRPr="00236F60" w:rsidRDefault="00C9512A" w:rsidP="00C9512A">
            <w:pPr>
              <w:jc w:val="center"/>
              <w:rPr>
                <w:rFonts w:ascii="Times New Roman" w:hAnsi="Times New Roman" w:cs="Times New Roman"/>
                <w:sz w:val="24"/>
                <w:szCs w:val="24"/>
              </w:rPr>
            </w:pPr>
            <w:r w:rsidRPr="00236F60">
              <w:rPr>
                <w:rFonts w:ascii="Times New Roman" w:hAnsi="Times New Roman" w:cs="Times New Roman"/>
                <w:sz w:val="24"/>
                <w:szCs w:val="24"/>
              </w:rPr>
              <w:t>Test 7</w:t>
            </w:r>
          </w:p>
        </w:tc>
        <w:tc>
          <w:tcPr>
            <w:tcW w:w="540" w:type="dxa"/>
          </w:tcPr>
          <w:p w:rsidR="00C9512A" w:rsidRPr="00236F60" w:rsidRDefault="00C9512A" w:rsidP="00C9512A">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630" w:type="dxa"/>
          </w:tcPr>
          <w:p w:rsidR="00C9512A" w:rsidRPr="00236F60" w:rsidRDefault="00C9512A" w:rsidP="00C9512A">
            <w:pPr>
              <w:jc w:val="center"/>
              <w:rPr>
                <w:rFonts w:ascii="Times New Roman" w:hAnsi="Times New Roman" w:cs="Times New Roman"/>
                <w:sz w:val="24"/>
                <w:szCs w:val="24"/>
              </w:rPr>
            </w:pPr>
            <w:r w:rsidRPr="00236F60">
              <w:rPr>
                <w:rFonts w:ascii="Times New Roman" w:hAnsi="Times New Roman" w:cs="Times New Roman"/>
                <w:sz w:val="24"/>
                <w:szCs w:val="24"/>
              </w:rPr>
              <w:t>2</w:t>
            </w:r>
          </w:p>
        </w:tc>
        <w:tc>
          <w:tcPr>
            <w:tcW w:w="540" w:type="dxa"/>
          </w:tcPr>
          <w:p w:rsidR="00C9512A" w:rsidRPr="00236F60" w:rsidRDefault="00C9512A" w:rsidP="00C9512A">
            <w:pPr>
              <w:jc w:val="center"/>
              <w:rPr>
                <w:rFonts w:ascii="Times New Roman" w:hAnsi="Times New Roman" w:cs="Times New Roman"/>
                <w:sz w:val="24"/>
                <w:szCs w:val="24"/>
              </w:rPr>
            </w:pPr>
            <w:r w:rsidRPr="00236F60">
              <w:rPr>
                <w:rFonts w:ascii="Times New Roman" w:hAnsi="Times New Roman" w:cs="Times New Roman"/>
                <w:sz w:val="24"/>
                <w:szCs w:val="24"/>
              </w:rPr>
              <w:t>11</w:t>
            </w:r>
          </w:p>
        </w:tc>
        <w:tc>
          <w:tcPr>
            <w:tcW w:w="540" w:type="dxa"/>
          </w:tcPr>
          <w:p w:rsidR="00C9512A" w:rsidRPr="00236F60" w:rsidRDefault="00C9512A" w:rsidP="00C9512A">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1170" w:type="dxa"/>
          </w:tcPr>
          <w:p w:rsidR="00C9512A" w:rsidRPr="00236F60" w:rsidRDefault="00C9512A" w:rsidP="00C9512A">
            <w:pPr>
              <w:jc w:val="center"/>
              <w:rPr>
                <w:rFonts w:ascii="Times New Roman" w:hAnsi="Times New Roman" w:cs="Times New Roman"/>
                <w:sz w:val="24"/>
                <w:szCs w:val="24"/>
              </w:rPr>
            </w:pPr>
            <w:r w:rsidRPr="00236F60">
              <w:rPr>
                <w:rFonts w:ascii="Times New Roman" w:hAnsi="Times New Roman" w:cs="Times New Roman"/>
                <w:sz w:val="24"/>
                <w:szCs w:val="24"/>
              </w:rPr>
              <w:t>0</w:t>
            </w:r>
            <w:r w:rsidR="00C242CE" w:rsidRPr="00236F60">
              <w:rPr>
                <w:rFonts w:ascii="Times New Roman" w:hAnsi="Times New Roman" w:cs="Times New Roman"/>
                <w:sz w:val="24"/>
                <w:szCs w:val="24"/>
              </w:rPr>
              <w:t>.00</w:t>
            </w:r>
          </w:p>
        </w:tc>
        <w:tc>
          <w:tcPr>
            <w:tcW w:w="1260" w:type="dxa"/>
          </w:tcPr>
          <w:p w:rsidR="00C9512A" w:rsidRPr="00236F60" w:rsidRDefault="00C9512A" w:rsidP="00C9512A">
            <w:pPr>
              <w:jc w:val="center"/>
              <w:rPr>
                <w:rFonts w:ascii="Times New Roman" w:hAnsi="Times New Roman" w:cs="Times New Roman"/>
                <w:sz w:val="24"/>
                <w:szCs w:val="24"/>
              </w:rPr>
            </w:pPr>
            <w:r w:rsidRPr="00236F60">
              <w:rPr>
                <w:rFonts w:ascii="Times New Roman" w:hAnsi="Times New Roman" w:cs="Times New Roman"/>
                <w:sz w:val="24"/>
                <w:szCs w:val="24"/>
              </w:rPr>
              <w:t>15.38</w:t>
            </w:r>
          </w:p>
        </w:tc>
        <w:tc>
          <w:tcPr>
            <w:tcW w:w="887" w:type="dxa"/>
          </w:tcPr>
          <w:p w:rsidR="00C9512A" w:rsidRPr="00236F60" w:rsidRDefault="00C9512A" w:rsidP="00C9512A">
            <w:pPr>
              <w:jc w:val="center"/>
              <w:rPr>
                <w:rFonts w:ascii="Times New Roman" w:hAnsi="Times New Roman" w:cs="Times New Roman"/>
                <w:sz w:val="24"/>
                <w:szCs w:val="24"/>
              </w:rPr>
            </w:pPr>
            <w:r w:rsidRPr="00236F60">
              <w:rPr>
                <w:rFonts w:ascii="Times New Roman" w:hAnsi="Times New Roman" w:cs="Times New Roman"/>
                <w:sz w:val="24"/>
                <w:szCs w:val="24"/>
              </w:rPr>
              <w:t>0</w:t>
            </w:r>
            <w:r w:rsidR="000673EF" w:rsidRPr="00236F60">
              <w:rPr>
                <w:rFonts w:ascii="Times New Roman" w:hAnsi="Times New Roman" w:cs="Times New Roman"/>
                <w:sz w:val="24"/>
                <w:szCs w:val="24"/>
              </w:rPr>
              <w:t>.00</w:t>
            </w:r>
          </w:p>
        </w:tc>
        <w:tc>
          <w:tcPr>
            <w:tcW w:w="2348" w:type="dxa"/>
          </w:tcPr>
          <w:p w:rsidR="00C9512A" w:rsidRPr="00236F60" w:rsidRDefault="00C9512A" w:rsidP="00C9512A">
            <w:pPr>
              <w:jc w:val="center"/>
              <w:rPr>
                <w:rFonts w:ascii="Times New Roman" w:hAnsi="Times New Roman" w:cs="Times New Roman"/>
                <w:sz w:val="24"/>
                <w:szCs w:val="24"/>
              </w:rPr>
            </w:pPr>
            <w:r w:rsidRPr="00236F60">
              <w:rPr>
                <w:rFonts w:ascii="Times New Roman" w:hAnsi="Times New Roman" w:cs="Times New Roman"/>
                <w:sz w:val="24"/>
                <w:szCs w:val="24"/>
              </w:rPr>
              <w:t>No</w:t>
            </w:r>
          </w:p>
        </w:tc>
      </w:tr>
      <w:tr w:rsidR="00236F60" w:rsidRPr="00236F60" w:rsidTr="00E90AAA">
        <w:trPr>
          <w:jc w:val="center"/>
        </w:trPr>
        <w:tc>
          <w:tcPr>
            <w:tcW w:w="995" w:type="dxa"/>
          </w:tcPr>
          <w:p w:rsidR="00C9512A" w:rsidRPr="00236F60" w:rsidRDefault="00C9512A" w:rsidP="00C9512A">
            <w:pPr>
              <w:jc w:val="center"/>
              <w:rPr>
                <w:rFonts w:ascii="Times New Roman" w:hAnsi="Times New Roman" w:cs="Times New Roman"/>
                <w:sz w:val="24"/>
                <w:szCs w:val="24"/>
              </w:rPr>
            </w:pPr>
            <w:r w:rsidRPr="00236F60">
              <w:rPr>
                <w:rFonts w:ascii="Times New Roman" w:hAnsi="Times New Roman" w:cs="Times New Roman"/>
                <w:sz w:val="24"/>
                <w:szCs w:val="24"/>
              </w:rPr>
              <w:t>Test 8</w:t>
            </w:r>
          </w:p>
        </w:tc>
        <w:tc>
          <w:tcPr>
            <w:tcW w:w="540" w:type="dxa"/>
          </w:tcPr>
          <w:p w:rsidR="00C9512A" w:rsidRPr="00236F60" w:rsidRDefault="00C9512A" w:rsidP="00C9512A">
            <w:pPr>
              <w:jc w:val="center"/>
              <w:rPr>
                <w:rFonts w:ascii="Times New Roman" w:hAnsi="Times New Roman" w:cs="Times New Roman"/>
                <w:sz w:val="24"/>
                <w:szCs w:val="24"/>
              </w:rPr>
            </w:pPr>
            <w:r w:rsidRPr="00236F60">
              <w:rPr>
                <w:rFonts w:ascii="Times New Roman" w:hAnsi="Times New Roman" w:cs="Times New Roman"/>
                <w:sz w:val="24"/>
                <w:szCs w:val="24"/>
              </w:rPr>
              <w:t>1</w:t>
            </w:r>
          </w:p>
        </w:tc>
        <w:tc>
          <w:tcPr>
            <w:tcW w:w="630" w:type="dxa"/>
          </w:tcPr>
          <w:p w:rsidR="00C9512A" w:rsidRPr="00236F60" w:rsidRDefault="00C9512A" w:rsidP="00C9512A">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540" w:type="dxa"/>
          </w:tcPr>
          <w:p w:rsidR="00C9512A" w:rsidRPr="00236F60" w:rsidRDefault="00C9512A" w:rsidP="00C9512A">
            <w:pPr>
              <w:jc w:val="center"/>
              <w:rPr>
                <w:rFonts w:ascii="Times New Roman" w:hAnsi="Times New Roman" w:cs="Times New Roman"/>
                <w:sz w:val="24"/>
                <w:szCs w:val="24"/>
              </w:rPr>
            </w:pPr>
            <w:r w:rsidRPr="00236F60">
              <w:rPr>
                <w:rFonts w:ascii="Times New Roman" w:hAnsi="Times New Roman" w:cs="Times New Roman"/>
                <w:sz w:val="24"/>
                <w:szCs w:val="24"/>
              </w:rPr>
              <w:t>8</w:t>
            </w:r>
          </w:p>
        </w:tc>
        <w:tc>
          <w:tcPr>
            <w:tcW w:w="540" w:type="dxa"/>
          </w:tcPr>
          <w:p w:rsidR="00C9512A" w:rsidRPr="00236F60" w:rsidRDefault="00C9512A" w:rsidP="00C9512A">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1170" w:type="dxa"/>
          </w:tcPr>
          <w:p w:rsidR="00C9512A" w:rsidRPr="00236F60" w:rsidRDefault="00C9512A" w:rsidP="00C9512A">
            <w:pPr>
              <w:jc w:val="center"/>
              <w:rPr>
                <w:rFonts w:ascii="Times New Roman" w:hAnsi="Times New Roman" w:cs="Times New Roman"/>
                <w:sz w:val="24"/>
                <w:szCs w:val="24"/>
              </w:rPr>
            </w:pPr>
            <w:r w:rsidRPr="00236F60">
              <w:rPr>
                <w:rFonts w:ascii="Times New Roman" w:hAnsi="Times New Roman" w:cs="Times New Roman"/>
                <w:sz w:val="24"/>
                <w:szCs w:val="24"/>
              </w:rPr>
              <w:t>11.11</w:t>
            </w:r>
          </w:p>
        </w:tc>
        <w:tc>
          <w:tcPr>
            <w:tcW w:w="1260" w:type="dxa"/>
          </w:tcPr>
          <w:p w:rsidR="00C9512A" w:rsidRPr="00236F60" w:rsidRDefault="00C9512A" w:rsidP="00C9512A">
            <w:pPr>
              <w:jc w:val="center"/>
              <w:rPr>
                <w:rFonts w:ascii="Times New Roman" w:hAnsi="Times New Roman" w:cs="Times New Roman"/>
                <w:sz w:val="24"/>
                <w:szCs w:val="24"/>
              </w:rPr>
            </w:pPr>
            <w:r w:rsidRPr="00236F60">
              <w:rPr>
                <w:rFonts w:ascii="Times New Roman" w:hAnsi="Times New Roman" w:cs="Times New Roman"/>
                <w:sz w:val="24"/>
                <w:szCs w:val="24"/>
              </w:rPr>
              <w:t>11.11</w:t>
            </w:r>
          </w:p>
        </w:tc>
        <w:tc>
          <w:tcPr>
            <w:tcW w:w="887" w:type="dxa"/>
          </w:tcPr>
          <w:p w:rsidR="00C9512A" w:rsidRPr="00236F60" w:rsidRDefault="00C9512A" w:rsidP="00C9512A">
            <w:pPr>
              <w:jc w:val="center"/>
              <w:rPr>
                <w:rFonts w:ascii="Times New Roman" w:hAnsi="Times New Roman" w:cs="Times New Roman"/>
                <w:sz w:val="24"/>
                <w:szCs w:val="24"/>
              </w:rPr>
            </w:pPr>
            <w:r w:rsidRPr="00236F60">
              <w:rPr>
                <w:rFonts w:ascii="Times New Roman" w:hAnsi="Times New Roman" w:cs="Times New Roman"/>
                <w:sz w:val="24"/>
                <w:szCs w:val="24"/>
              </w:rPr>
              <w:t>100</w:t>
            </w:r>
            <w:r w:rsidR="000673EF" w:rsidRPr="00236F60">
              <w:rPr>
                <w:rFonts w:ascii="Times New Roman" w:hAnsi="Times New Roman" w:cs="Times New Roman"/>
                <w:sz w:val="24"/>
                <w:szCs w:val="24"/>
              </w:rPr>
              <w:t>.00</w:t>
            </w:r>
          </w:p>
        </w:tc>
        <w:tc>
          <w:tcPr>
            <w:tcW w:w="2348" w:type="dxa"/>
          </w:tcPr>
          <w:p w:rsidR="00C9512A" w:rsidRPr="00236F60" w:rsidRDefault="00C9512A" w:rsidP="00C9512A">
            <w:pPr>
              <w:jc w:val="center"/>
              <w:rPr>
                <w:rFonts w:ascii="Times New Roman" w:hAnsi="Times New Roman" w:cs="Times New Roman"/>
                <w:sz w:val="24"/>
                <w:szCs w:val="24"/>
              </w:rPr>
            </w:pPr>
            <w:r w:rsidRPr="00236F60">
              <w:rPr>
                <w:rFonts w:ascii="Times New Roman" w:hAnsi="Times New Roman" w:cs="Times New Roman"/>
                <w:sz w:val="24"/>
                <w:szCs w:val="24"/>
              </w:rPr>
              <w:t>Yes</w:t>
            </w:r>
          </w:p>
        </w:tc>
      </w:tr>
      <w:tr w:rsidR="00236F60" w:rsidRPr="00236F60" w:rsidTr="00E90AAA">
        <w:trPr>
          <w:jc w:val="center"/>
        </w:trPr>
        <w:tc>
          <w:tcPr>
            <w:tcW w:w="995" w:type="dxa"/>
          </w:tcPr>
          <w:p w:rsidR="00C9512A" w:rsidRPr="00236F60" w:rsidRDefault="00C9512A" w:rsidP="00C9512A">
            <w:pPr>
              <w:jc w:val="center"/>
              <w:rPr>
                <w:rFonts w:ascii="Times New Roman" w:hAnsi="Times New Roman" w:cs="Times New Roman"/>
                <w:sz w:val="24"/>
                <w:szCs w:val="24"/>
              </w:rPr>
            </w:pPr>
            <w:r w:rsidRPr="00236F60">
              <w:rPr>
                <w:rFonts w:ascii="Times New Roman" w:hAnsi="Times New Roman" w:cs="Times New Roman"/>
                <w:sz w:val="24"/>
                <w:szCs w:val="24"/>
              </w:rPr>
              <w:t>Test 9</w:t>
            </w:r>
          </w:p>
        </w:tc>
        <w:tc>
          <w:tcPr>
            <w:tcW w:w="540" w:type="dxa"/>
          </w:tcPr>
          <w:p w:rsidR="00C9512A" w:rsidRPr="00236F60" w:rsidRDefault="00C9512A" w:rsidP="00C9512A">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630" w:type="dxa"/>
          </w:tcPr>
          <w:p w:rsidR="00C9512A" w:rsidRPr="00236F60" w:rsidRDefault="00C9512A" w:rsidP="00C9512A">
            <w:pPr>
              <w:jc w:val="center"/>
              <w:rPr>
                <w:rFonts w:ascii="Times New Roman" w:hAnsi="Times New Roman" w:cs="Times New Roman"/>
                <w:sz w:val="24"/>
                <w:szCs w:val="24"/>
              </w:rPr>
            </w:pPr>
            <w:r w:rsidRPr="00236F60">
              <w:rPr>
                <w:rFonts w:ascii="Times New Roman" w:hAnsi="Times New Roman" w:cs="Times New Roman"/>
                <w:sz w:val="24"/>
                <w:szCs w:val="24"/>
              </w:rPr>
              <w:t>1</w:t>
            </w:r>
          </w:p>
        </w:tc>
        <w:tc>
          <w:tcPr>
            <w:tcW w:w="540" w:type="dxa"/>
          </w:tcPr>
          <w:p w:rsidR="00C9512A" w:rsidRPr="00236F60" w:rsidRDefault="00C9512A" w:rsidP="00C9512A">
            <w:pPr>
              <w:jc w:val="center"/>
              <w:rPr>
                <w:rFonts w:ascii="Times New Roman" w:hAnsi="Times New Roman" w:cs="Times New Roman"/>
                <w:sz w:val="24"/>
                <w:szCs w:val="24"/>
              </w:rPr>
            </w:pPr>
            <w:r w:rsidRPr="00236F60">
              <w:rPr>
                <w:rFonts w:ascii="Times New Roman" w:hAnsi="Times New Roman" w:cs="Times New Roman"/>
                <w:sz w:val="24"/>
                <w:szCs w:val="24"/>
              </w:rPr>
              <w:t>9</w:t>
            </w:r>
          </w:p>
        </w:tc>
        <w:tc>
          <w:tcPr>
            <w:tcW w:w="540" w:type="dxa"/>
          </w:tcPr>
          <w:p w:rsidR="00C9512A" w:rsidRPr="00236F60" w:rsidRDefault="00C9512A" w:rsidP="00C9512A">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1170" w:type="dxa"/>
          </w:tcPr>
          <w:p w:rsidR="00C9512A" w:rsidRPr="00236F60" w:rsidRDefault="00C9512A" w:rsidP="00C9512A">
            <w:pPr>
              <w:jc w:val="center"/>
              <w:rPr>
                <w:rFonts w:ascii="Times New Roman" w:hAnsi="Times New Roman" w:cs="Times New Roman"/>
                <w:sz w:val="24"/>
                <w:szCs w:val="24"/>
              </w:rPr>
            </w:pPr>
            <w:r w:rsidRPr="00236F60">
              <w:rPr>
                <w:rFonts w:ascii="Times New Roman" w:hAnsi="Times New Roman" w:cs="Times New Roman"/>
                <w:sz w:val="24"/>
                <w:szCs w:val="24"/>
              </w:rPr>
              <w:t>0</w:t>
            </w:r>
            <w:r w:rsidR="00C242CE" w:rsidRPr="00236F60">
              <w:rPr>
                <w:rFonts w:ascii="Times New Roman" w:hAnsi="Times New Roman" w:cs="Times New Roman"/>
                <w:sz w:val="24"/>
                <w:szCs w:val="24"/>
              </w:rPr>
              <w:t>.00</w:t>
            </w:r>
          </w:p>
        </w:tc>
        <w:tc>
          <w:tcPr>
            <w:tcW w:w="1260" w:type="dxa"/>
          </w:tcPr>
          <w:p w:rsidR="00C9512A" w:rsidRPr="00236F60" w:rsidRDefault="00C9512A" w:rsidP="00C9512A">
            <w:pPr>
              <w:jc w:val="center"/>
              <w:rPr>
                <w:rFonts w:ascii="Times New Roman" w:hAnsi="Times New Roman" w:cs="Times New Roman"/>
                <w:sz w:val="24"/>
                <w:szCs w:val="24"/>
              </w:rPr>
            </w:pPr>
            <w:r w:rsidRPr="00236F60">
              <w:rPr>
                <w:rFonts w:ascii="Times New Roman" w:hAnsi="Times New Roman" w:cs="Times New Roman"/>
                <w:sz w:val="24"/>
                <w:szCs w:val="24"/>
              </w:rPr>
              <w:t>10</w:t>
            </w:r>
            <w:r w:rsidR="00C242CE" w:rsidRPr="00236F60">
              <w:rPr>
                <w:rFonts w:ascii="Times New Roman" w:hAnsi="Times New Roman" w:cs="Times New Roman"/>
                <w:sz w:val="24"/>
                <w:szCs w:val="24"/>
              </w:rPr>
              <w:t>.00</w:t>
            </w:r>
          </w:p>
        </w:tc>
        <w:tc>
          <w:tcPr>
            <w:tcW w:w="887" w:type="dxa"/>
          </w:tcPr>
          <w:p w:rsidR="00C9512A" w:rsidRPr="00236F60" w:rsidRDefault="00C9512A" w:rsidP="00C9512A">
            <w:pPr>
              <w:jc w:val="center"/>
              <w:rPr>
                <w:rFonts w:ascii="Times New Roman" w:hAnsi="Times New Roman" w:cs="Times New Roman"/>
                <w:sz w:val="24"/>
                <w:szCs w:val="24"/>
              </w:rPr>
            </w:pPr>
            <w:r w:rsidRPr="00236F60">
              <w:rPr>
                <w:rFonts w:ascii="Times New Roman" w:hAnsi="Times New Roman" w:cs="Times New Roman"/>
                <w:sz w:val="24"/>
                <w:szCs w:val="24"/>
              </w:rPr>
              <w:t>0</w:t>
            </w:r>
            <w:r w:rsidR="000673EF" w:rsidRPr="00236F60">
              <w:rPr>
                <w:rFonts w:ascii="Times New Roman" w:hAnsi="Times New Roman" w:cs="Times New Roman"/>
                <w:sz w:val="24"/>
                <w:szCs w:val="24"/>
              </w:rPr>
              <w:t>.00</w:t>
            </w:r>
          </w:p>
        </w:tc>
        <w:tc>
          <w:tcPr>
            <w:tcW w:w="2348" w:type="dxa"/>
          </w:tcPr>
          <w:p w:rsidR="00C9512A" w:rsidRPr="00236F60" w:rsidRDefault="00C9512A" w:rsidP="00C9512A">
            <w:pPr>
              <w:jc w:val="center"/>
              <w:rPr>
                <w:rFonts w:ascii="Times New Roman" w:hAnsi="Times New Roman" w:cs="Times New Roman"/>
                <w:sz w:val="24"/>
                <w:szCs w:val="24"/>
              </w:rPr>
            </w:pPr>
            <w:r w:rsidRPr="00236F60">
              <w:rPr>
                <w:rFonts w:ascii="Times New Roman" w:hAnsi="Times New Roman" w:cs="Times New Roman"/>
                <w:sz w:val="24"/>
                <w:szCs w:val="24"/>
              </w:rPr>
              <w:t>No</w:t>
            </w:r>
          </w:p>
        </w:tc>
      </w:tr>
      <w:tr w:rsidR="00236F60" w:rsidRPr="00236F60" w:rsidTr="00E90AAA">
        <w:trPr>
          <w:jc w:val="center"/>
        </w:trPr>
        <w:tc>
          <w:tcPr>
            <w:tcW w:w="995" w:type="dxa"/>
          </w:tcPr>
          <w:p w:rsidR="00C9512A" w:rsidRPr="00236F60" w:rsidRDefault="00C9512A" w:rsidP="00C9512A">
            <w:pPr>
              <w:jc w:val="center"/>
              <w:rPr>
                <w:rFonts w:ascii="Times New Roman" w:hAnsi="Times New Roman" w:cs="Times New Roman"/>
                <w:sz w:val="24"/>
                <w:szCs w:val="24"/>
              </w:rPr>
            </w:pPr>
            <w:r w:rsidRPr="00236F60">
              <w:rPr>
                <w:rFonts w:ascii="Times New Roman" w:hAnsi="Times New Roman" w:cs="Times New Roman"/>
                <w:sz w:val="24"/>
                <w:szCs w:val="24"/>
              </w:rPr>
              <w:t>Test 10</w:t>
            </w:r>
          </w:p>
        </w:tc>
        <w:tc>
          <w:tcPr>
            <w:tcW w:w="540" w:type="dxa"/>
          </w:tcPr>
          <w:p w:rsidR="00C9512A" w:rsidRPr="00236F60" w:rsidRDefault="00C9512A" w:rsidP="00C9512A">
            <w:pPr>
              <w:jc w:val="center"/>
              <w:rPr>
                <w:rFonts w:ascii="Times New Roman" w:hAnsi="Times New Roman" w:cs="Times New Roman"/>
                <w:sz w:val="24"/>
                <w:szCs w:val="24"/>
              </w:rPr>
            </w:pPr>
            <w:r w:rsidRPr="00236F60">
              <w:rPr>
                <w:rFonts w:ascii="Times New Roman" w:hAnsi="Times New Roman" w:cs="Times New Roman"/>
                <w:sz w:val="24"/>
                <w:szCs w:val="24"/>
              </w:rPr>
              <w:t>1</w:t>
            </w:r>
          </w:p>
        </w:tc>
        <w:tc>
          <w:tcPr>
            <w:tcW w:w="630" w:type="dxa"/>
          </w:tcPr>
          <w:p w:rsidR="00C9512A" w:rsidRPr="00236F60" w:rsidRDefault="00C9512A" w:rsidP="00C9512A">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540" w:type="dxa"/>
          </w:tcPr>
          <w:p w:rsidR="00C9512A" w:rsidRPr="00236F60" w:rsidRDefault="00C9512A" w:rsidP="00C9512A">
            <w:pPr>
              <w:jc w:val="center"/>
              <w:rPr>
                <w:rFonts w:ascii="Times New Roman" w:hAnsi="Times New Roman" w:cs="Times New Roman"/>
                <w:sz w:val="24"/>
                <w:szCs w:val="24"/>
              </w:rPr>
            </w:pPr>
            <w:r w:rsidRPr="00236F60">
              <w:rPr>
                <w:rFonts w:ascii="Times New Roman" w:hAnsi="Times New Roman" w:cs="Times New Roman"/>
                <w:sz w:val="24"/>
                <w:szCs w:val="24"/>
              </w:rPr>
              <w:t>4</w:t>
            </w:r>
          </w:p>
        </w:tc>
        <w:tc>
          <w:tcPr>
            <w:tcW w:w="540" w:type="dxa"/>
          </w:tcPr>
          <w:p w:rsidR="00C9512A" w:rsidRPr="00236F60" w:rsidRDefault="00C9512A" w:rsidP="00C9512A">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1170" w:type="dxa"/>
          </w:tcPr>
          <w:p w:rsidR="00C9512A" w:rsidRPr="00236F60" w:rsidRDefault="00C9512A" w:rsidP="00C9512A">
            <w:pPr>
              <w:jc w:val="center"/>
              <w:rPr>
                <w:rFonts w:ascii="Times New Roman" w:hAnsi="Times New Roman" w:cs="Times New Roman"/>
                <w:sz w:val="24"/>
                <w:szCs w:val="24"/>
              </w:rPr>
            </w:pPr>
            <w:r w:rsidRPr="00236F60">
              <w:rPr>
                <w:rFonts w:ascii="Times New Roman" w:hAnsi="Times New Roman" w:cs="Times New Roman"/>
                <w:sz w:val="24"/>
                <w:szCs w:val="24"/>
              </w:rPr>
              <w:t>20</w:t>
            </w:r>
            <w:r w:rsidR="00C242CE" w:rsidRPr="00236F60">
              <w:rPr>
                <w:rFonts w:ascii="Times New Roman" w:hAnsi="Times New Roman" w:cs="Times New Roman"/>
                <w:sz w:val="24"/>
                <w:szCs w:val="24"/>
              </w:rPr>
              <w:t>.00</w:t>
            </w:r>
          </w:p>
        </w:tc>
        <w:tc>
          <w:tcPr>
            <w:tcW w:w="1260" w:type="dxa"/>
          </w:tcPr>
          <w:p w:rsidR="00C9512A" w:rsidRPr="00236F60" w:rsidRDefault="00C9512A" w:rsidP="00C9512A">
            <w:pPr>
              <w:jc w:val="center"/>
              <w:rPr>
                <w:rFonts w:ascii="Times New Roman" w:hAnsi="Times New Roman" w:cs="Times New Roman"/>
                <w:sz w:val="24"/>
                <w:szCs w:val="24"/>
              </w:rPr>
            </w:pPr>
            <w:r w:rsidRPr="00236F60">
              <w:rPr>
                <w:rFonts w:ascii="Times New Roman" w:hAnsi="Times New Roman" w:cs="Times New Roman"/>
                <w:sz w:val="24"/>
                <w:szCs w:val="24"/>
              </w:rPr>
              <w:t>20</w:t>
            </w:r>
            <w:r w:rsidR="00C242CE" w:rsidRPr="00236F60">
              <w:rPr>
                <w:rFonts w:ascii="Times New Roman" w:hAnsi="Times New Roman" w:cs="Times New Roman"/>
                <w:sz w:val="24"/>
                <w:szCs w:val="24"/>
              </w:rPr>
              <w:t>.00</w:t>
            </w:r>
          </w:p>
        </w:tc>
        <w:tc>
          <w:tcPr>
            <w:tcW w:w="887" w:type="dxa"/>
          </w:tcPr>
          <w:p w:rsidR="00C9512A" w:rsidRPr="00236F60" w:rsidRDefault="00C9512A" w:rsidP="00C9512A">
            <w:pPr>
              <w:jc w:val="center"/>
              <w:rPr>
                <w:rFonts w:ascii="Times New Roman" w:hAnsi="Times New Roman" w:cs="Times New Roman"/>
                <w:sz w:val="24"/>
                <w:szCs w:val="24"/>
              </w:rPr>
            </w:pPr>
            <w:r w:rsidRPr="00236F60">
              <w:rPr>
                <w:rFonts w:ascii="Times New Roman" w:hAnsi="Times New Roman" w:cs="Times New Roman"/>
                <w:sz w:val="24"/>
                <w:szCs w:val="24"/>
              </w:rPr>
              <w:t>100</w:t>
            </w:r>
            <w:r w:rsidR="000673EF" w:rsidRPr="00236F60">
              <w:rPr>
                <w:rFonts w:ascii="Times New Roman" w:hAnsi="Times New Roman" w:cs="Times New Roman"/>
                <w:sz w:val="24"/>
                <w:szCs w:val="24"/>
              </w:rPr>
              <w:t>.00</w:t>
            </w:r>
          </w:p>
        </w:tc>
        <w:tc>
          <w:tcPr>
            <w:tcW w:w="2348" w:type="dxa"/>
          </w:tcPr>
          <w:p w:rsidR="00C9512A" w:rsidRPr="00236F60" w:rsidRDefault="00C9512A" w:rsidP="00C9512A">
            <w:pPr>
              <w:jc w:val="center"/>
              <w:rPr>
                <w:rFonts w:ascii="Times New Roman" w:hAnsi="Times New Roman" w:cs="Times New Roman"/>
                <w:sz w:val="24"/>
                <w:szCs w:val="24"/>
              </w:rPr>
            </w:pPr>
            <w:r w:rsidRPr="00236F60">
              <w:rPr>
                <w:rFonts w:ascii="Times New Roman" w:hAnsi="Times New Roman" w:cs="Times New Roman"/>
                <w:sz w:val="24"/>
                <w:szCs w:val="24"/>
              </w:rPr>
              <w:t>Yes</w:t>
            </w:r>
          </w:p>
        </w:tc>
      </w:tr>
      <w:tr w:rsidR="00236F60" w:rsidRPr="00236F60" w:rsidTr="00E90AAA">
        <w:trPr>
          <w:jc w:val="center"/>
        </w:trPr>
        <w:tc>
          <w:tcPr>
            <w:tcW w:w="995" w:type="dxa"/>
          </w:tcPr>
          <w:p w:rsidR="00C9512A" w:rsidRPr="00236F60" w:rsidRDefault="00C9512A" w:rsidP="00C9512A">
            <w:pPr>
              <w:jc w:val="center"/>
              <w:rPr>
                <w:rFonts w:ascii="Times New Roman" w:hAnsi="Times New Roman" w:cs="Times New Roman"/>
                <w:sz w:val="24"/>
                <w:szCs w:val="24"/>
              </w:rPr>
            </w:pPr>
            <w:r w:rsidRPr="00236F60">
              <w:rPr>
                <w:rFonts w:ascii="Times New Roman" w:hAnsi="Times New Roman" w:cs="Times New Roman"/>
                <w:sz w:val="24"/>
                <w:szCs w:val="24"/>
              </w:rPr>
              <w:t>Test 11</w:t>
            </w:r>
          </w:p>
        </w:tc>
        <w:tc>
          <w:tcPr>
            <w:tcW w:w="540" w:type="dxa"/>
          </w:tcPr>
          <w:p w:rsidR="00C9512A" w:rsidRPr="00236F60" w:rsidRDefault="00C9512A" w:rsidP="00C9512A">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630" w:type="dxa"/>
          </w:tcPr>
          <w:p w:rsidR="00C9512A" w:rsidRPr="00236F60" w:rsidRDefault="00C9512A" w:rsidP="00C9512A">
            <w:pPr>
              <w:jc w:val="center"/>
              <w:rPr>
                <w:rFonts w:ascii="Times New Roman" w:hAnsi="Times New Roman" w:cs="Times New Roman"/>
                <w:sz w:val="24"/>
                <w:szCs w:val="24"/>
              </w:rPr>
            </w:pPr>
            <w:r w:rsidRPr="00236F60">
              <w:rPr>
                <w:rFonts w:ascii="Times New Roman" w:hAnsi="Times New Roman" w:cs="Times New Roman"/>
                <w:sz w:val="24"/>
                <w:szCs w:val="24"/>
              </w:rPr>
              <w:t>1</w:t>
            </w:r>
          </w:p>
        </w:tc>
        <w:tc>
          <w:tcPr>
            <w:tcW w:w="540" w:type="dxa"/>
          </w:tcPr>
          <w:p w:rsidR="00C9512A" w:rsidRPr="00236F60" w:rsidRDefault="00C9512A" w:rsidP="00C9512A">
            <w:pPr>
              <w:jc w:val="center"/>
              <w:rPr>
                <w:rFonts w:ascii="Times New Roman" w:hAnsi="Times New Roman" w:cs="Times New Roman"/>
                <w:sz w:val="24"/>
                <w:szCs w:val="24"/>
              </w:rPr>
            </w:pPr>
            <w:r w:rsidRPr="00236F60">
              <w:rPr>
                <w:rFonts w:ascii="Times New Roman" w:hAnsi="Times New Roman" w:cs="Times New Roman"/>
                <w:sz w:val="24"/>
                <w:szCs w:val="24"/>
              </w:rPr>
              <w:t>7</w:t>
            </w:r>
          </w:p>
        </w:tc>
        <w:tc>
          <w:tcPr>
            <w:tcW w:w="540" w:type="dxa"/>
          </w:tcPr>
          <w:p w:rsidR="00C9512A" w:rsidRPr="00236F60" w:rsidRDefault="00C9512A" w:rsidP="00C9512A">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1170" w:type="dxa"/>
          </w:tcPr>
          <w:p w:rsidR="00C9512A" w:rsidRPr="00236F60" w:rsidRDefault="00C9512A" w:rsidP="00C9512A">
            <w:pPr>
              <w:jc w:val="center"/>
              <w:rPr>
                <w:rFonts w:ascii="Times New Roman" w:hAnsi="Times New Roman" w:cs="Times New Roman"/>
                <w:sz w:val="24"/>
                <w:szCs w:val="24"/>
              </w:rPr>
            </w:pPr>
            <w:r w:rsidRPr="00236F60">
              <w:rPr>
                <w:rFonts w:ascii="Times New Roman" w:hAnsi="Times New Roman" w:cs="Times New Roman"/>
                <w:sz w:val="24"/>
                <w:szCs w:val="24"/>
              </w:rPr>
              <w:t>0</w:t>
            </w:r>
            <w:r w:rsidR="00C242CE" w:rsidRPr="00236F60">
              <w:rPr>
                <w:rFonts w:ascii="Times New Roman" w:hAnsi="Times New Roman" w:cs="Times New Roman"/>
                <w:sz w:val="24"/>
                <w:szCs w:val="24"/>
              </w:rPr>
              <w:t>.00</w:t>
            </w:r>
          </w:p>
        </w:tc>
        <w:tc>
          <w:tcPr>
            <w:tcW w:w="1260" w:type="dxa"/>
          </w:tcPr>
          <w:p w:rsidR="00C9512A" w:rsidRPr="00236F60" w:rsidRDefault="00C9512A" w:rsidP="00C9512A">
            <w:pPr>
              <w:jc w:val="center"/>
              <w:rPr>
                <w:rFonts w:ascii="Times New Roman" w:hAnsi="Times New Roman" w:cs="Times New Roman"/>
                <w:sz w:val="24"/>
                <w:szCs w:val="24"/>
              </w:rPr>
            </w:pPr>
            <w:r w:rsidRPr="00236F60">
              <w:rPr>
                <w:rFonts w:ascii="Times New Roman" w:hAnsi="Times New Roman" w:cs="Times New Roman"/>
                <w:sz w:val="24"/>
                <w:szCs w:val="24"/>
              </w:rPr>
              <w:t>12.5</w:t>
            </w:r>
            <w:r w:rsidR="00C242CE" w:rsidRPr="00236F60">
              <w:rPr>
                <w:rFonts w:ascii="Times New Roman" w:hAnsi="Times New Roman" w:cs="Times New Roman"/>
                <w:sz w:val="24"/>
                <w:szCs w:val="24"/>
              </w:rPr>
              <w:t>0</w:t>
            </w:r>
          </w:p>
        </w:tc>
        <w:tc>
          <w:tcPr>
            <w:tcW w:w="887" w:type="dxa"/>
          </w:tcPr>
          <w:p w:rsidR="00C9512A" w:rsidRPr="00236F60" w:rsidRDefault="00C9512A" w:rsidP="00C9512A">
            <w:pPr>
              <w:jc w:val="center"/>
              <w:rPr>
                <w:rFonts w:ascii="Times New Roman" w:hAnsi="Times New Roman" w:cs="Times New Roman"/>
                <w:sz w:val="24"/>
                <w:szCs w:val="24"/>
              </w:rPr>
            </w:pPr>
            <w:r w:rsidRPr="00236F60">
              <w:rPr>
                <w:rFonts w:ascii="Times New Roman" w:hAnsi="Times New Roman" w:cs="Times New Roman"/>
                <w:sz w:val="24"/>
                <w:szCs w:val="24"/>
              </w:rPr>
              <w:t>0</w:t>
            </w:r>
            <w:r w:rsidR="000673EF" w:rsidRPr="00236F60">
              <w:rPr>
                <w:rFonts w:ascii="Times New Roman" w:hAnsi="Times New Roman" w:cs="Times New Roman"/>
                <w:sz w:val="24"/>
                <w:szCs w:val="24"/>
              </w:rPr>
              <w:t>.00</w:t>
            </w:r>
          </w:p>
        </w:tc>
        <w:tc>
          <w:tcPr>
            <w:tcW w:w="2348" w:type="dxa"/>
          </w:tcPr>
          <w:p w:rsidR="00C9512A" w:rsidRPr="00236F60" w:rsidRDefault="00C9512A" w:rsidP="00C9512A">
            <w:pPr>
              <w:jc w:val="center"/>
              <w:rPr>
                <w:rFonts w:ascii="Times New Roman" w:hAnsi="Times New Roman" w:cs="Times New Roman"/>
                <w:sz w:val="24"/>
                <w:szCs w:val="24"/>
              </w:rPr>
            </w:pPr>
            <w:r w:rsidRPr="00236F60">
              <w:rPr>
                <w:rFonts w:ascii="Times New Roman" w:hAnsi="Times New Roman" w:cs="Times New Roman"/>
                <w:sz w:val="24"/>
                <w:szCs w:val="24"/>
              </w:rPr>
              <w:t>No</w:t>
            </w:r>
          </w:p>
        </w:tc>
      </w:tr>
      <w:tr w:rsidR="00236F60" w:rsidRPr="00236F60" w:rsidTr="00E90AAA">
        <w:trPr>
          <w:jc w:val="center"/>
        </w:trPr>
        <w:tc>
          <w:tcPr>
            <w:tcW w:w="995" w:type="dxa"/>
          </w:tcPr>
          <w:p w:rsidR="00C9512A" w:rsidRPr="00236F60" w:rsidRDefault="00C9512A" w:rsidP="00C9512A">
            <w:pPr>
              <w:jc w:val="center"/>
              <w:rPr>
                <w:rFonts w:ascii="Times New Roman" w:hAnsi="Times New Roman" w:cs="Times New Roman"/>
                <w:sz w:val="24"/>
                <w:szCs w:val="24"/>
              </w:rPr>
            </w:pPr>
            <w:r w:rsidRPr="00236F60">
              <w:rPr>
                <w:rFonts w:ascii="Times New Roman" w:hAnsi="Times New Roman" w:cs="Times New Roman"/>
                <w:sz w:val="24"/>
                <w:szCs w:val="24"/>
              </w:rPr>
              <w:t>Test 12</w:t>
            </w:r>
          </w:p>
        </w:tc>
        <w:tc>
          <w:tcPr>
            <w:tcW w:w="540" w:type="dxa"/>
          </w:tcPr>
          <w:p w:rsidR="00C9512A" w:rsidRPr="00236F60" w:rsidRDefault="00C9512A" w:rsidP="00C9512A">
            <w:pPr>
              <w:jc w:val="center"/>
              <w:rPr>
                <w:rFonts w:ascii="Times New Roman" w:hAnsi="Times New Roman" w:cs="Times New Roman"/>
                <w:sz w:val="24"/>
                <w:szCs w:val="24"/>
              </w:rPr>
            </w:pPr>
            <w:r w:rsidRPr="00236F60">
              <w:rPr>
                <w:rFonts w:ascii="Times New Roman" w:hAnsi="Times New Roman" w:cs="Times New Roman"/>
                <w:sz w:val="24"/>
                <w:szCs w:val="24"/>
              </w:rPr>
              <w:t>1</w:t>
            </w:r>
          </w:p>
        </w:tc>
        <w:tc>
          <w:tcPr>
            <w:tcW w:w="630" w:type="dxa"/>
          </w:tcPr>
          <w:p w:rsidR="00C9512A" w:rsidRPr="00236F60" w:rsidRDefault="00C9512A" w:rsidP="00C9512A">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540" w:type="dxa"/>
          </w:tcPr>
          <w:p w:rsidR="00C9512A" w:rsidRPr="00236F60" w:rsidRDefault="00C9512A" w:rsidP="00C9512A">
            <w:pPr>
              <w:jc w:val="center"/>
              <w:rPr>
                <w:rFonts w:ascii="Times New Roman" w:hAnsi="Times New Roman" w:cs="Times New Roman"/>
                <w:sz w:val="24"/>
                <w:szCs w:val="24"/>
              </w:rPr>
            </w:pPr>
            <w:r w:rsidRPr="00236F60">
              <w:rPr>
                <w:rFonts w:ascii="Times New Roman" w:hAnsi="Times New Roman" w:cs="Times New Roman"/>
                <w:sz w:val="24"/>
                <w:szCs w:val="24"/>
              </w:rPr>
              <w:t>2</w:t>
            </w:r>
          </w:p>
        </w:tc>
        <w:tc>
          <w:tcPr>
            <w:tcW w:w="540" w:type="dxa"/>
          </w:tcPr>
          <w:p w:rsidR="00C9512A" w:rsidRPr="00236F60" w:rsidRDefault="00C9512A" w:rsidP="00C9512A">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1170" w:type="dxa"/>
          </w:tcPr>
          <w:p w:rsidR="00C9512A" w:rsidRPr="00236F60" w:rsidRDefault="00C9512A" w:rsidP="00C9512A">
            <w:pPr>
              <w:jc w:val="center"/>
              <w:rPr>
                <w:rFonts w:ascii="Times New Roman" w:hAnsi="Times New Roman" w:cs="Times New Roman"/>
                <w:sz w:val="24"/>
                <w:szCs w:val="24"/>
              </w:rPr>
            </w:pPr>
            <w:r w:rsidRPr="00236F60">
              <w:rPr>
                <w:rFonts w:ascii="Times New Roman" w:hAnsi="Times New Roman" w:cs="Times New Roman"/>
                <w:sz w:val="24"/>
                <w:szCs w:val="24"/>
              </w:rPr>
              <w:t>33.33</w:t>
            </w:r>
          </w:p>
        </w:tc>
        <w:tc>
          <w:tcPr>
            <w:tcW w:w="1260" w:type="dxa"/>
          </w:tcPr>
          <w:p w:rsidR="00C9512A" w:rsidRPr="00236F60" w:rsidRDefault="00C9512A" w:rsidP="00C9512A">
            <w:pPr>
              <w:jc w:val="center"/>
              <w:rPr>
                <w:rFonts w:ascii="Times New Roman" w:hAnsi="Times New Roman" w:cs="Times New Roman"/>
                <w:sz w:val="24"/>
                <w:szCs w:val="24"/>
              </w:rPr>
            </w:pPr>
            <w:r w:rsidRPr="00236F60">
              <w:rPr>
                <w:rFonts w:ascii="Times New Roman" w:hAnsi="Times New Roman" w:cs="Times New Roman"/>
                <w:sz w:val="24"/>
                <w:szCs w:val="24"/>
              </w:rPr>
              <w:t>33.33</w:t>
            </w:r>
          </w:p>
        </w:tc>
        <w:tc>
          <w:tcPr>
            <w:tcW w:w="887" w:type="dxa"/>
          </w:tcPr>
          <w:p w:rsidR="00C9512A" w:rsidRPr="00236F60" w:rsidRDefault="00C9512A" w:rsidP="00C9512A">
            <w:pPr>
              <w:jc w:val="center"/>
              <w:rPr>
                <w:rFonts w:ascii="Times New Roman" w:hAnsi="Times New Roman" w:cs="Times New Roman"/>
                <w:sz w:val="24"/>
                <w:szCs w:val="24"/>
              </w:rPr>
            </w:pPr>
            <w:r w:rsidRPr="00236F60">
              <w:rPr>
                <w:rFonts w:ascii="Times New Roman" w:hAnsi="Times New Roman" w:cs="Times New Roman"/>
                <w:sz w:val="24"/>
                <w:szCs w:val="24"/>
              </w:rPr>
              <w:t>100</w:t>
            </w:r>
            <w:r w:rsidR="000673EF" w:rsidRPr="00236F60">
              <w:rPr>
                <w:rFonts w:ascii="Times New Roman" w:hAnsi="Times New Roman" w:cs="Times New Roman"/>
                <w:sz w:val="24"/>
                <w:szCs w:val="24"/>
              </w:rPr>
              <w:t>.00</w:t>
            </w:r>
          </w:p>
        </w:tc>
        <w:tc>
          <w:tcPr>
            <w:tcW w:w="2348" w:type="dxa"/>
          </w:tcPr>
          <w:p w:rsidR="00C9512A" w:rsidRPr="00236F60" w:rsidRDefault="00C9512A" w:rsidP="00C9512A">
            <w:pPr>
              <w:jc w:val="center"/>
              <w:rPr>
                <w:rFonts w:ascii="Times New Roman" w:hAnsi="Times New Roman" w:cs="Times New Roman"/>
                <w:sz w:val="24"/>
                <w:szCs w:val="24"/>
              </w:rPr>
            </w:pPr>
            <w:r w:rsidRPr="00236F60">
              <w:rPr>
                <w:rFonts w:ascii="Times New Roman" w:hAnsi="Times New Roman" w:cs="Times New Roman"/>
                <w:sz w:val="24"/>
                <w:szCs w:val="24"/>
              </w:rPr>
              <w:t>Yes</w:t>
            </w:r>
          </w:p>
        </w:tc>
      </w:tr>
      <w:tr w:rsidR="00236F60" w:rsidRPr="00236F60" w:rsidTr="00E90AAA">
        <w:trPr>
          <w:jc w:val="center"/>
        </w:trPr>
        <w:tc>
          <w:tcPr>
            <w:tcW w:w="995" w:type="dxa"/>
          </w:tcPr>
          <w:p w:rsidR="00C9512A" w:rsidRPr="00236F60" w:rsidRDefault="00C9512A" w:rsidP="00C9512A">
            <w:pPr>
              <w:jc w:val="center"/>
              <w:rPr>
                <w:rFonts w:ascii="Times New Roman" w:hAnsi="Times New Roman" w:cs="Times New Roman"/>
                <w:sz w:val="24"/>
                <w:szCs w:val="24"/>
              </w:rPr>
            </w:pPr>
            <w:r w:rsidRPr="00236F60">
              <w:rPr>
                <w:rFonts w:ascii="Times New Roman" w:hAnsi="Times New Roman" w:cs="Times New Roman"/>
                <w:sz w:val="24"/>
                <w:szCs w:val="24"/>
              </w:rPr>
              <w:t>Test 13</w:t>
            </w:r>
          </w:p>
        </w:tc>
        <w:tc>
          <w:tcPr>
            <w:tcW w:w="540" w:type="dxa"/>
          </w:tcPr>
          <w:p w:rsidR="00C9512A" w:rsidRPr="00236F60" w:rsidRDefault="00C9512A" w:rsidP="00C9512A">
            <w:pPr>
              <w:jc w:val="center"/>
              <w:rPr>
                <w:rFonts w:ascii="Times New Roman" w:hAnsi="Times New Roman" w:cs="Times New Roman"/>
                <w:sz w:val="24"/>
                <w:szCs w:val="24"/>
              </w:rPr>
            </w:pPr>
            <w:r w:rsidRPr="00236F60">
              <w:rPr>
                <w:rFonts w:ascii="Times New Roman" w:hAnsi="Times New Roman" w:cs="Times New Roman"/>
                <w:sz w:val="24"/>
                <w:szCs w:val="24"/>
              </w:rPr>
              <w:t>1</w:t>
            </w:r>
          </w:p>
        </w:tc>
        <w:tc>
          <w:tcPr>
            <w:tcW w:w="630" w:type="dxa"/>
          </w:tcPr>
          <w:p w:rsidR="00C9512A" w:rsidRPr="00236F60" w:rsidRDefault="00C9512A" w:rsidP="00C9512A">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540" w:type="dxa"/>
          </w:tcPr>
          <w:p w:rsidR="00C9512A" w:rsidRPr="00236F60" w:rsidRDefault="00C9512A" w:rsidP="00C9512A">
            <w:pPr>
              <w:jc w:val="center"/>
              <w:rPr>
                <w:rFonts w:ascii="Times New Roman" w:hAnsi="Times New Roman" w:cs="Times New Roman"/>
                <w:sz w:val="24"/>
                <w:szCs w:val="24"/>
              </w:rPr>
            </w:pPr>
            <w:r w:rsidRPr="00236F60">
              <w:rPr>
                <w:rFonts w:ascii="Times New Roman" w:hAnsi="Times New Roman" w:cs="Times New Roman"/>
                <w:sz w:val="24"/>
                <w:szCs w:val="24"/>
              </w:rPr>
              <w:t>9</w:t>
            </w:r>
          </w:p>
        </w:tc>
        <w:tc>
          <w:tcPr>
            <w:tcW w:w="540" w:type="dxa"/>
          </w:tcPr>
          <w:p w:rsidR="00C9512A" w:rsidRPr="00236F60" w:rsidRDefault="00C9512A" w:rsidP="00C9512A">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1170" w:type="dxa"/>
          </w:tcPr>
          <w:p w:rsidR="00C9512A" w:rsidRPr="00236F60" w:rsidRDefault="00C9512A" w:rsidP="00C9512A">
            <w:pPr>
              <w:jc w:val="center"/>
              <w:rPr>
                <w:rFonts w:ascii="Times New Roman" w:hAnsi="Times New Roman" w:cs="Times New Roman"/>
                <w:sz w:val="24"/>
                <w:szCs w:val="24"/>
              </w:rPr>
            </w:pPr>
            <w:r w:rsidRPr="00236F60">
              <w:rPr>
                <w:rFonts w:ascii="Times New Roman" w:hAnsi="Times New Roman" w:cs="Times New Roman"/>
                <w:sz w:val="24"/>
                <w:szCs w:val="24"/>
              </w:rPr>
              <w:t>10</w:t>
            </w:r>
            <w:r w:rsidR="00C242CE" w:rsidRPr="00236F60">
              <w:rPr>
                <w:rFonts w:ascii="Times New Roman" w:hAnsi="Times New Roman" w:cs="Times New Roman"/>
                <w:sz w:val="24"/>
                <w:szCs w:val="24"/>
              </w:rPr>
              <w:t>.00</w:t>
            </w:r>
          </w:p>
        </w:tc>
        <w:tc>
          <w:tcPr>
            <w:tcW w:w="1260" w:type="dxa"/>
          </w:tcPr>
          <w:p w:rsidR="00C9512A" w:rsidRPr="00236F60" w:rsidRDefault="00C9512A" w:rsidP="00C9512A">
            <w:pPr>
              <w:jc w:val="center"/>
              <w:rPr>
                <w:rFonts w:ascii="Times New Roman" w:hAnsi="Times New Roman" w:cs="Times New Roman"/>
                <w:sz w:val="24"/>
                <w:szCs w:val="24"/>
              </w:rPr>
            </w:pPr>
            <w:r w:rsidRPr="00236F60">
              <w:rPr>
                <w:rFonts w:ascii="Times New Roman" w:hAnsi="Times New Roman" w:cs="Times New Roman"/>
                <w:sz w:val="24"/>
                <w:szCs w:val="24"/>
              </w:rPr>
              <w:t>10</w:t>
            </w:r>
            <w:r w:rsidR="00C242CE" w:rsidRPr="00236F60">
              <w:rPr>
                <w:rFonts w:ascii="Times New Roman" w:hAnsi="Times New Roman" w:cs="Times New Roman"/>
                <w:sz w:val="24"/>
                <w:szCs w:val="24"/>
              </w:rPr>
              <w:t>.00</w:t>
            </w:r>
          </w:p>
        </w:tc>
        <w:tc>
          <w:tcPr>
            <w:tcW w:w="887" w:type="dxa"/>
          </w:tcPr>
          <w:p w:rsidR="00C9512A" w:rsidRPr="00236F60" w:rsidRDefault="00C9512A" w:rsidP="00C9512A">
            <w:pPr>
              <w:jc w:val="center"/>
              <w:rPr>
                <w:rFonts w:ascii="Times New Roman" w:hAnsi="Times New Roman" w:cs="Times New Roman"/>
                <w:sz w:val="24"/>
                <w:szCs w:val="24"/>
              </w:rPr>
            </w:pPr>
            <w:r w:rsidRPr="00236F60">
              <w:rPr>
                <w:rFonts w:ascii="Times New Roman" w:hAnsi="Times New Roman" w:cs="Times New Roman"/>
                <w:sz w:val="24"/>
                <w:szCs w:val="24"/>
              </w:rPr>
              <w:t>100</w:t>
            </w:r>
            <w:r w:rsidR="000673EF" w:rsidRPr="00236F60">
              <w:rPr>
                <w:rFonts w:ascii="Times New Roman" w:hAnsi="Times New Roman" w:cs="Times New Roman"/>
                <w:sz w:val="24"/>
                <w:szCs w:val="24"/>
              </w:rPr>
              <w:t>.00</w:t>
            </w:r>
          </w:p>
        </w:tc>
        <w:tc>
          <w:tcPr>
            <w:tcW w:w="2348" w:type="dxa"/>
          </w:tcPr>
          <w:p w:rsidR="00C9512A" w:rsidRPr="00236F60" w:rsidRDefault="00C9512A" w:rsidP="00C9512A">
            <w:pPr>
              <w:jc w:val="center"/>
              <w:rPr>
                <w:rFonts w:ascii="Times New Roman" w:hAnsi="Times New Roman" w:cs="Times New Roman"/>
                <w:sz w:val="24"/>
                <w:szCs w:val="24"/>
              </w:rPr>
            </w:pPr>
            <w:r w:rsidRPr="00236F60">
              <w:rPr>
                <w:rFonts w:ascii="Times New Roman" w:hAnsi="Times New Roman" w:cs="Times New Roman"/>
                <w:sz w:val="24"/>
                <w:szCs w:val="24"/>
              </w:rPr>
              <w:t>Yes</w:t>
            </w:r>
          </w:p>
        </w:tc>
      </w:tr>
      <w:tr w:rsidR="00236F60" w:rsidRPr="00236F60" w:rsidTr="00E90AAA">
        <w:trPr>
          <w:jc w:val="center"/>
        </w:trPr>
        <w:tc>
          <w:tcPr>
            <w:tcW w:w="995" w:type="dxa"/>
          </w:tcPr>
          <w:p w:rsidR="00C9512A" w:rsidRPr="00236F60" w:rsidRDefault="00C9512A" w:rsidP="00C9512A">
            <w:pPr>
              <w:jc w:val="center"/>
              <w:rPr>
                <w:rFonts w:ascii="Times New Roman" w:hAnsi="Times New Roman" w:cs="Times New Roman"/>
                <w:sz w:val="24"/>
                <w:szCs w:val="24"/>
              </w:rPr>
            </w:pPr>
            <w:r w:rsidRPr="00236F60">
              <w:rPr>
                <w:rFonts w:ascii="Times New Roman" w:hAnsi="Times New Roman" w:cs="Times New Roman"/>
                <w:sz w:val="24"/>
                <w:szCs w:val="24"/>
              </w:rPr>
              <w:t>Test 14</w:t>
            </w:r>
          </w:p>
        </w:tc>
        <w:tc>
          <w:tcPr>
            <w:tcW w:w="540" w:type="dxa"/>
          </w:tcPr>
          <w:p w:rsidR="00C9512A" w:rsidRPr="00236F60" w:rsidRDefault="00C9512A" w:rsidP="00C9512A">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630" w:type="dxa"/>
          </w:tcPr>
          <w:p w:rsidR="00C9512A" w:rsidRPr="00236F60" w:rsidRDefault="00C9512A" w:rsidP="00C9512A">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540" w:type="dxa"/>
          </w:tcPr>
          <w:p w:rsidR="00C9512A" w:rsidRPr="00236F60" w:rsidRDefault="00C9512A" w:rsidP="00C9512A">
            <w:pPr>
              <w:jc w:val="center"/>
              <w:rPr>
                <w:rFonts w:ascii="Times New Roman" w:hAnsi="Times New Roman" w:cs="Times New Roman"/>
                <w:sz w:val="24"/>
                <w:szCs w:val="24"/>
              </w:rPr>
            </w:pPr>
            <w:r w:rsidRPr="00236F60">
              <w:rPr>
                <w:rFonts w:ascii="Times New Roman" w:hAnsi="Times New Roman" w:cs="Times New Roman"/>
                <w:sz w:val="24"/>
                <w:szCs w:val="24"/>
              </w:rPr>
              <w:t>11</w:t>
            </w:r>
          </w:p>
        </w:tc>
        <w:tc>
          <w:tcPr>
            <w:tcW w:w="540" w:type="dxa"/>
          </w:tcPr>
          <w:p w:rsidR="00C9512A" w:rsidRPr="00236F60" w:rsidRDefault="00C9512A" w:rsidP="00C9512A">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1170" w:type="dxa"/>
          </w:tcPr>
          <w:p w:rsidR="00C9512A" w:rsidRPr="00236F60" w:rsidRDefault="00C9512A" w:rsidP="00C9512A">
            <w:pPr>
              <w:jc w:val="center"/>
              <w:rPr>
                <w:rFonts w:ascii="Times New Roman" w:hAnsi="Times New Roman" w:cs="Times New Roman"/>
                <w:sz w:val="24"/>
                <w:szCs w:val="24"/>
              </w:rPr>
            </w:pPr>
            <w:r w:rsidRPr="00236F60">
              <w:rPr>
                <w:rFonts w:ascii="Times New Roman" w:hAnsi="Times New Roman" w:cs="Times New Roman"/>
                <w:sz w:val="24"/>
                <w:szCs w:val="24"/>
              </w:rPr>
              <w:t>0</w:t>
            </w:r>
            <w:r w:rsidR="00C242CE" w:rsidRPr="00236F60">
              <w:rPr>
                <w:rFonts w:ascii="Times New Roman" w:hAnsi="Times New Roman" w:cs="Times New Roman"/>
                <w:sz w:val="24"/>
                <w:szCs w:val="24"/>
              </w:rPr>
              <w:t>.00</w:t>
            </w:r>
          </w:p>
        </w:tc>
        <w:tc>
          <w:tcPr>
            <w:tcW w:w="1260" w:type="dxa"/>
          </w:tcPr>
          <w:p w:rsidR="00C9512A" w:rsidRPr="00236F60" w:rsidRDefault="00C9512A" w:rsidP="00C9512A">
            <w:pPr>
              <w:jc w:val="center"/>
              <w:rPr>
                <w:rFonts w:ascii="Times New Roman" w:hAnsi="Times New Roman" w:cs="Times New Roman"/>
                <w:sz w:val="24"/>
                <w:szCs w:val="24"/>
              </w:rPr>
            </w:pPr>
            <w:r w:rsidRPr="00236F60">
              <w:rPr>
                <w:rFonts w:ascii="Times New Roman" w:hAnsi="Times New Roman" w:cs="Times New Roman"/>
                <w:sz w:val="24"/>
                <w:szCs w:val="24"/>
              </w:rPr>
              <w:t>0</w:t>
            </w:r>
            <w:r w:rsidR="00C242CE" w:rsidRPr="00236F60">
              <w:rPr>
                <w:rFonts w:ascii="Times New Roman" w:hAnsi="Times New Roman" w:cs="Times New Roman"/>
                <w:sz w:val="24"/>
                <w:szCs w:val="24"/>
              </w:rPr>
              <w:t>.00</w:t>
            </w:r>
          </w:p>
        </w:tc>
        <w:tc>
          <w:tcPr>
            <w:tcW w:w="887" w:type="dxa"/>
          </w:tcPr>
          <w:p w:rsidR="00C9512A" w:rsidRPr="00236F60" w:rsidRDefault="00C9512A" w:rsidP="00C9512A">
            <w:pPr>
              <w:jc w:val="center"/>
              <w:rPr>
                <w:rFonts w:ascii="Times New Roman" w:hAnsi="Times New Roman" w:cs="Times New Roman"/>
                <w:sz w:val="24"/>
                <w:szCs w:val="24"/>
              </w:rPr>
            </w:pPr>
            <w:r w:rsidRPr="00236F60">
              <w:rPr>
                <w:rFonts w:ascii="Times New Roman" w:hAnsi="Times New Roman" w:cs="Times New Roman"/>
                <w:sz w:val="24"/>
                <w:szCs w:val="24"/>
              </w:rPr>
              <w:t>0</w:t>
            </w:r>
            <w:r w:rsidR="000673EF" w:rsidRPr="00236F60">
              <w:rPr>
                <w:rFonts w:ascii="Times New Roman" w:hAnsi="Times New Roman" w:cs="Times New Roman"/>
                <w:sz w:val="24"/>
                <w:szCs w:val="24"/>
              </w:rPr>
              <w:t>.00</w:t>
            </w:r>
          </w:p>
        </w:tc>
        <w:tc>
          <w:tcPr>
            <w:tcW w:w="2348" w:type="dxa"/>
          </w:tcPr>
          <w:p w:rsidR="00C9512A" w:rsidRPr="00236F60" w:rsidRDefault="00C9512A" w:rsidP="00C9512A">
            <w:pPr>
              <w:jc w:val="center"/>
              <w:rPr>
                <w:rFonts w:ascii="Times New Roman" w:hAnsi="Times New Roman" w:cs="Times New Roman"/>
                <w:sz w:val="24"/>
                <w:szCs w:val="24"/>
              </w:rPr>
            </w:pPr>
            <w:r w:rsidRPr="00236F60">
              <w:rPr>
                <w:rFonts w:ascii="Times New Roman" w:hAnsi="Times New Roman" w:cs="Times New Roman"/>
                <w:sz w:val="24"/>
                <w:szCs w:val="24"/>
              </w:rPr>
              <w:t>No</w:t>
            </w:r>
          </w:p>
        </w:tc>
      </w:tr>
      <w:tr w:rsidR="00236F60" w:rsidRPr="00236F60" w:rsidTr="00E90AAA">
        <w:trPr>
          <w:jc w:val="center"/>
        </w:trPr>
        <w:tc>
          <w:tcPr>
            <w:tcW w:w="995" w:type="dxa"/>
          </w:tcPr>
          <w:p w:rsidR="00C9512A" w:rsidRPr="00236F60" w:rsidRDefault="00C9512A" w:rsidP="00C9512A">
            <w:pPr>
              <w:jc w:val="center"/>
              <w:rPr>
                <w:rFonts w:ascii="Times New Roman" w:hAnsi="Times New Roman" w:cs="Times New Roman"/>
                <w:sz w:val="24"/>
                <w:szCs w:val="24"/>
              </w:rPr>
            </w:pPr>
            <w:r w:rsidRPr="00236F60">
              <w:rPr>
                <w:rFonts w:ascii="Times New Roman" w:hAnsi="Times New Roman" w:cs="Times New Roman"/>
                <w:sz w:val="24"/>
                <w:szCs w:val="24"/>
              </w:rPr>
              <w:t>Test 15</w:t>
            </w:r>
          </w:p>
        </w:tc>
        <w:tc>
          <w:tcPr>
            <w:tcW w:w="540" w:type="dxa"/>
          </w:tcPr>
          <w:p w:rsidR="00C9512A" w:rsidRPr="00236F60" w:rsidRDefault="00C9512A" w:rsidP="00C9512A">
            <w:pPr>
              <w:jc w:val="center"/>
              <w:rPr>
                <w:rFonts w:ascii="Times New Roman" w:hAnsi="Times New Roman" w:cs="Times New Roman"/>
                <w:sz w:val="24"/>
                <w:szCs w:val="24"/>
              </w:rPr>
            </w:pPr>
            <w:r w:rsidRPr="00236F60">
              <w:rPr>
                <w:rFonts w:ascii="Times New Roman" w:hAnsi="Times New Roman" w:cs="Times New Roman"/>
                <w:sz w:val="24"/>
                <w:szCs w:val="24"/>
              </w:rPr>
              <w:t>1</w:t>
            </w:r>
          </w:p>
        </w:tc>
        <w:tc>
          <w:tcPr>
            <w:tcW w:w="630" w:type="dxa"/>
          </w:tcPr>
          <w:p w:rsidR="00C9512A" w:rsidRPr="00236F60" w:rsidRDefault="00C9512A" w:rsidP="00C9512A">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540" w:type="dxa"/>
          </w:tcPr>
          <w:p w:rsidR="00C9512A" w:rsidRPr="00236F60" w:rsidRDefault="00C9512A" w:rsidP="00C9512A">
            <w:pPr>
              <w:jc w:val="center"/>
              <w:rPr>
                <w:rFonts w:ascii="Times New Roman" w:hAnsi="Times New Roman" w:cs="Times New Roman"/>
                <w:sz w:val="24"/>
                <w:szCs w:val="24"/>
              </w:rPr>
            </w:pPr>
            <w:r w:rsidRPr="00236F60">
              <w:rPr>
                <w:rFonts w:ascii="Times New Roman" w:hAnsi="Times New Roman" w:cs="Times New Roman"/>
                <w:sz w:val="24"/>
                <w:szCs w:val="24"/>
              </w:rPr>
              <w:t>7</w:t>
            </w:r>
          </w:p>
        </w:tc>
        <w:tc>
          <w:tcPr>
            <w:tcW w:w="540" w:type="dxa"/>
          </w:tcPr>
          <w:p w:rsidR="00C9512A" w:rsidRPr="00236F60" w:rsidRDefault="00C9512A" w:rsidP="00C9512A">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1170" w:type="dxa"/>
          </w:tcPr>
          <w:p w:rsidR="00C9512A" w:rsidRPr="00236F60" w:rsidRDefault="00C9512A" w:rsidP="00C9512A">
            <w:pPr>
              <w:jc w:val="center"/>
              <w:rPr>
                <w:rFonts w:ascii="Times New Roman" w:hAnsi="Times New Roman" w:cs="Times New Roman"/>
                <w:sz w:val="24"/>
                <w:szCs w:val="24"/>
              </w:rPr>
            </w:pPr>
            <w:r w:rsidRPr="00236F60">
              <w:rPr>
                <w:rFonts w:ascii="Times New Roman" w:hAnsi="Times New Roman" w:cs="Times New Roman"/>
                <w:sz w:val="24"/>
                <w:szCs w:val="24"/>
              </w:rPr>
              <w:t>12.5</w:t>
            </w:r>
            <w:r w:rsidR="00C242CE" w:rsidRPr="00236F60">
              <w:rPr>
                <w:rFonts w:ascii="Times New Roman" w:hAnsi="Times New Roman" w:cs="Times New Roman"/>
                <w:sz w:val="24"/>
                <w:szCs w:val="24"/>
              </w:rPr>
              <w:t>0</w:t>
            </w:r>
          </w:p>
        </w:tc>
        <w:tc>
          <w:tcPr>
            <w:tcW w:w="1260" w:type="dxa"/>
          </w:tcPr>
          <w:p w:rsidR="00C9512A" w:rsidRPr="00236F60" w:rsidRDefault="00C9512A" w:rsidP="00C9512A">
            <w:pPr>
              <w:jc w:val="center"/>
              <w:rPr>
                <w:rFonts w:ascii="Times New Roman" w:hAnsi="Times New Roman" w:cs="Times New Roman"/>
                <w:sz w:val="24"/>
                <w:szCs w:val="24"/>
              </w:rPr>
            </w:pPr>
            <w:r w:rsidRPr="00236F60">
              <w:rPr>
                <w:rFonts w:ascii="Times New Roman" w:hAnsi="Times New Roman" w:cs="Times New Roman"/>
                <w:sz w:val="24"/>
                <w:szCs w:val="24"/>
              </w:rPr>
              <w:t>12.5</w:t>
            </w:r>
            <w:r w:rsidR="00C242CE" w:rsidRPr="00236F60">
              <w:rPr>
                <w:rFonts w:ascii="Times New Roman" w:hAnsi="Times New Roman" w:cs="Times New Roman"/>
                <w:sz w:val="24"/>
                <w:szCs w:val="24"/>
              </w:rPr>
              <w:t>0</w:t>
            </w:r>
          </w:p>
        </w:tc>
        <w:tc>
          <w:tcPr>
            <w:tcW w:w="887" w:type="dxa"/>
          </w:tcPr>
          <w:p w:rsidR="00C9512A" w:rsidRPr="00236F60" w:rsidRDefault="00C9512A" w:rsidP="00C9512A">
            <w:pPr>
              <w:jc w:val="center"/>
              <w:rPr>
                <w:rFonts w:ascii="Times New Roman" w:hAnsi="Times New Roman" w:cs="Times New Roman"/>
                <w:sz w:val="24"/>
                <w:szCs w:val="24"/>
              </w:rPr>
            </w:pPr>
            <w:r w:rsidRPr="00236F60">
              <w:rPr>
                <w:rFonts w:ascii="Times New Roman" w:hAnsi="Times New Roman" w:cs="Times New Roman"/>
                <w:sz w:val="24"/>
                <w:szCs w:val="24"/>
              </w:rPr>
              <w:t>100</w:t>
            </w:r>
            <w:r w:rsidR="000673EF" w:rsidRPr="00236F60">
              <w:rPr>
                <w:rFonts w:ascii="Times New Roman" w:hAnsi="Times New Roman" w:cs="Times New Roman"/>
                <w:sz w:val="24"/>
                <w:szCs w:val="24"/>
              </w:rPr>
              <w:t>.00</w:t>
            </w:r>
          </w:p>
        </w:tc>
        <w:tc>
          <w:tcPr>
            <w:tcW w:w="2348" w:type="dxa"/>
          </w:tcPr>
          <w:p w:rsidR="00C9512A" w:rsidRPr="00236F60" w:rsidRDefault="00C9512A" w:rsidP="00C9512A">
            <w:pPr>
              <w:jc w:val="center"/>
              <w:rPr>
                <w:rFonts w:ascii="Times New Roman" w:hAnsi="Times New Roman" w:cs="Times New Roman"/>
                <w:sz w:val="24"/>
                <w:szCs w:val="24"/>
              </w:rPr>
            </w:pPr>
            <w:r w:rsidRPr="00236F60">
              <w:rPr>
                <w:rFonts w:ascii="Times New Roman" w:hAnsi="Times New Roman" w:cs="Times New Roman"/>
                <w:sz w:val="24"/>
                <w:szCs w:val="24"/>
              </w:rPr>
              <w:t>Yes</w:t>
            </w:r>
          </w:p>
        </w:tc>
      </w:tr>
      <w:tr w:rsidR="00236F60" w:rsidRPr="00236F60" w:rsidTr="00E90AAA">
        <w:trPr>
          <w:jc w:val="center"/>
        </w:trPr>
        <w:tc>
          <w:tcPr>
            <w:tcW w:w="995" w:type="dxa"/>
          </w:tcPr>
          <w:p w:rsidR="00C9512A" w:rsidRPr="00236F60" w:rsidRDefault="00C9512A" w:rsidP="00C9512A">
            <w:pPr>
              <w:jc w:val="center"/>
              <w:rPr>
                <w:rFonts w:ascii="Times New Roman" w:hAnsi="Times New Roman" w:cs="Times New Roman"/>
                <w:sz w:val="24"/>
                <w:szCs w:val="24"/>
              </w:rPr>
            </w:pPr>
            <w:r w:rsidRPr="00236F60">
              <w:rPr>
                <w:rFonts w:ascii="Times New Roman" w:hAnsi="Times New Roman" w:cs="Times New Roman"/>
                <w:sz w:val="24"/>
                <w:szCs w:val="24"/>
              </w:rPr>
              <w:t>Test 16</w:t>
            </w:r>
          </w:p>
        </w:tc>
        <w:tc>
          <w:tcPr>
            <w:tcW w:w="540" w:type="dxa"/>
          </w:tcPr>
          <w:p w:rsidR="00C9512A" w:rsidRPr="00236F60" w:rsidRDefault="00C9512A" w:rsidP="00C9512A">
            <w:pPr>
              <w:jc w:val="center"/>
              <w:rPr>
                <w:rFonts w:ascii="Times New Roman" w:hAnsi="Times New Roman" w:cs="Times New Roman"/>
                <w:sz w:val="24"/>
                <w:szCs w:val="24"/>
              </w:rPr>
            </w:pPr>
            <w:r w:rsidRPr="00236F60">
              <w:rPr>
                <w:rFonts w:ascii="Times New Roman" w:hAnsi="Times New Roman" w:cs="Times New Roman"/>
                <w:sz w:val="24"/>
                <w:szCs w:val="24"/>
              </w:rPr>
              <w:t>1</w:t>
            </w:r>
          </w:p>
        </w:tc>
        <w:tc>
          <w:tcPr>
            <w:tcW w:w="630" w:type="dxa"/>
          </w:tcPr>
          <w:p w:rsidR="00C9512A" w:rsidRPr="00236F60" w:rsidRDefault="00C9512A" w:rsidP="00C9512A">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540" w:type="dxa"/>
          </w:tcPr>
          <w:p w:rsidR="00C9512A" w:rsidRPr="00236F60" w:rsidRDefault="00C9512A" w:rsidP="00C9512A">
            <w:pPr>
              <w:jc w:val="center"/>
              <w:rPr>
                <w:rFonts w:ascii="Times New Roman" w:hAnsi="Times New Roman" w:cs="Times New Roman"/>
                <w:sz w:val="24"/>
                <w:szCs w:val="24"/>
              </w:rPr>
            </w:pPr>
            <w:r w:rsidRPr="00236F60">
              <w:rPr>
                <w:rFonts w:ascii="Times New Roman" w:hAnsi="Times New Roman" w:cs="Times New Roman"/>
                <w:sz w:val="24"/>
                <w:szCs w:val="24"/>
              </w:rPr>
              <w:t>5</w:t>
            </w:r>
          </w:p>
        </w:tc>
        <w:tc>
          <w:tcPr>
            <w:tcW w:w="540" w:type="dxa"/>
          </w:tcPr>
          <w:p w:rsidR="00C9512A" w:rsidRPr="00236F60" w:rsidRDefault="00C9512A" w:rsidP="00C9512A">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1170" w:type="dxa"/>
          </w:tcPr>
          <w:p w:rsidR="00C9512A" w:rsidRPr="00236F60" w:rsidRDefault="00C9512A" w:rsidP="00C9512A">
            <w:pPr>
              <w:jc w:val="center"/>
              <w:rPr>
                <w:rFonts w:ascii="Times New Roman" w:hAnsi="Times New Roman" w:cs="Times New Roman"/>
                <w:sz w:val="24"/>
                <w:szCs w:val="24"/>
              </w:rPr>
            </w:pPr>
            <w:r w:rsidRPr="00236F60">
              <w:rPr>
                <w:rFonts w:ascii="Times New Roman" w:hAnsi="Times New Roman" w:cs="Times New Roman"/>
                <w:sz w:val="24"/>
                <w:szCs w:val="24"/>
              </w:rPr>
              <w:t>16.67</w:t>
            </w:r>
          </w:p>
        </w:tc>
        <w:tc>
          <w:tcPr>
            <w:tcW w:w="1260" w:type="dxa"/>
          </w:tcPr>
          <w:p w:rsidR="00C9512A" w:rsidRPr="00236F60" w:rsidRDefault="00C9512A" w:rsidP="00C9512A">
            <w:pPr>
              <w:jc w:val="center"/>
              <w:rPr>
                <w:rFonts w:ascii="Times New Roman" w:hAnsi="Times New Roman" w:cs="Times New Roman"/>
                <w:sz w:val="24"/>
                <w:szCs w:val="24"/>
              </w:rPr>
            </w:pPr>
            <w:r w:rsidRPr="00236F60">
              <w:rPr>
                <w:rFonts w:ascii="Times New Roman" w:hAnsi="Times New Roman" w:cs="Times New Roman"/>
                <w:sz w:val="24"/>
                <w:szCs w:val="24"/>
              </w:rPr>
              <w:t>16.67</w:t>
            </w:r>
          </w:p>
        </w:tc>
        <w:tc>
          <w:tcPr>
            <w:tcW w:w="887" w:type="dxa"/>
          </w:tcPr>
          <w:p w:rsidR="00C9512A" w:rsidRPr="00236F60" w:rsidRDefault="00C9512A" w:rsidP="00C9512A">
            <w:pPr>
              <w:jc w:val="center"/>
              <w:rPr>
                <w:rFonts w:ascii="Times New Roman" w:hAnsi="Times New Roman" w:cs="Times New Roman"/>
                <w:sz w:val="24"/>
                <w:szCs w:val="24"/>
              </w:rPr>
            </w:pPr>
            <w:r w:rsidRPr="00236F60">
              <w:rPr>
                <w:rFonts w:ascii="Times New Roman" w:hAnsi="Times New Roman" w:cs="Times New Roman"/>
                <w:sz w:val="24"/>
                <w:szCs w:val="24"/>
              </w:rPr>
              <w:t>100</w:t>
            </w:r>
            <w:r w:rsidR="000673EF" w:rsidRPr="00236F60">
              <w:rPr>
                <w:rFonts w:ascii="Times New Roman" w:hAnsi="Times New Roman" w:cs="Times New Roman"/>
                <w:sz w:val="24"/>
                <w:szCs w:val="24"/>
              </w:rPr>
              <w:t>.00</w:t>
            </w:r>
          </w:p>
        </w:tc>
        <w:tc>
          <w:tcPr>
            <w:tcW w:w="2348" w:type="dxa"/>
          </w:tcPr>
          <w:p w:rsidR="00C9512A" w:rsidRPr="00236F60" w:rsidRDefault="00C9512A" w:rsidP="00C9512A">
            <w:pPr>
              <w:jc w:val="center"/>
              <w:rPr>
                <w:rFonts w:ascii="Times New Roman" w:hAnsi="Times New Roman" w:cs="Times New Roman"/>
                <w:sz w:val="24"/>
                <w:szCs w:val="24"/>
              </w:rPr>
            </w:pPr>
            <w:r w:rsidRPr="00236F60">
              <w:rPr>
                <w:rFonts w:ascii="Times New Roman" w:hAnsi="Times New Roman" w:cs="Times New Roman"/>
                <w:sz w:val="24"/>
                <w:szCs w:val="24"/>
              </w:rPr>
              <w:t>Yes</w:t>
            </w:r>
          </w:p>
        </w:tc>
      </w:tr>
      <w:tr w:rsidR="00236F60" w:rsidRPr="00236F60" w:rsidTr="00E90AAA">
        <w:trPr>
          <w:jc w:val="center"/>
        </w:trPr>
        <w:tc>
          <w:tcPr>
            <w:tcW w:w="995" w:type="dxa"/>
          </w:tcPr>
          <w:p w:rsidR="00C9512A" w:rsidRPr="00236F60" w:rsidRDefault="00C9512A" w:rsidP="00C9512A">
            <w:pPr>
              <w:jc w:val="center"/>
              <w:rPr>
                <w:rFonts w:ascii="Times New Roman" w:hAnsi="Times New Roman" w:cs="Times New Roman"/>
                <w:sz w:val="24"/>
                <w:szCs w:val="24"/>
              </w:rPr>
            </w:pPr>
            <w:r w:rsidRPr="00236F60">
              <w:rPr>
                <w:rFonts w:ascii="Times New Roman" w:hAnsi="Times New Roman" w:cs="Times New Roman"/>
                <w:sz w:val="24"/>
                <w:szCs w:val="24"/>
              </w:rPr>
              <w:t>Test 17</w:t>
            </w:r>
          </w:p>
        </w:tc>
        <w:tc>
          <w:tcPr>
            <w:tcW w:w="540" w:type="dxa"/>
          </w:tcPr>
          <w:p w:rsidR="00C9512A" w:rsidRPr="00236F60" w:rsidRDefault="00C9512A" w:rsidP="00C9512A">
            <w:pPr>
              <w:jc w:val="center"/>
              <w:rPr>
                <w:rFonts w:ascii="Times New Roman" w:hAnsi="Times New Roman" w:cs="Times New Roman"/>
                <w:sz w:val="24"/>
                <w:szCs w:val="24"/>
              </w:rPr>
            </w:pPr>
            <w:r w:rsidRPr="00236F60">
              <w:rPr>
                <w:rFonts w:ascii="Times New Roman" w:hAnsi="Times New Roman" w:cs="Times New Roman"/>
                <w:sz w:val="24"/>
                <w:szCs w:val="24"/>
              </w:rPr>
              <w:t>1</w:t>
            </w:r>
          </w:p>
        </w:tc>
        <w:tc>
          <w:tcPr>
            <w:tcW w:w="630" w:type="dxa"/>
          </w:tcPr>
          <w:p w:rsidR="00C9512A" w:rsidRPr="00236F60" w:rsidRDefault="00C9512A" w:rsidP="00C9512A">
            <w:pPr>
              <w:jc w:val="center"/>
              <w:rPr>
                <w:rFonts w:ascii="Times New Roman" w:hAnsi="Times New Roman" w:cs="Times New Roman"/>
                <w:sz w:val="24"/>
                <w:szCs w:val="24"/>
              </w:rPr>
            </w:pPr>
            <w:r w:rsidRPr="00236F60">
              <w:rPr>
                <w:rFonts w:ascii="Times New Roman" w:hAnsi="Times New Roman" w:cs="Times New Roman"/>
                <w:sz w:val="24"/>
                <w:szCs w:val="24"/>
              </w:rPr>
              <w:t>1</w:t>
            </w:r>
          </w:p>
        </w:tc>
        <w:tc>
          <w:tcPr>
            <w:tcW w:w="540" w:type="dxa"/>
          </w:tcPr>
          <w:p w:rsidR="00C9512A" w:rsidRPr="00236F60" w:rsidRDefault="00C9512A" w:rsidP="00C9512A">
            <w:pPr>
              <w:jc w:val="center"/>
              <w:rPr>
                <w:rFonts w:ascii="Times New Roman" w:hAnsi="Times New Roman" w:cs="Times New Roman"/>
                <w:sz w:val="24"/>
                <w:szCs w:val="24"/>
              </w:rPr>
            </w:pPr>
            <w:r w:rsidRPr="00236F60">
              <w:rPr>
                <w:rFonts w:ascii="Times New Roman" w:hAnsi="Times New Roman" w:cs="Times New Roman"/>
                <w:sz w:val="24"/>
                <w:szCs w:val="24"/>
              </w:rPr>
              <w:t>9</w:t>
            </w:r>
          </w:p>
        </w:tc>
        <w:tc>
          <w:tcPr>
            <w:tcW w:w="540" w:type="dxa"/>
          </w:tcPr>
          <w:p w:rsidR="00C9512A" w:rsidRPr="00236F60" w:rsidRDefault="00C9512A" w:rsidP="00C9512A">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1170" w:type="dxa"/>
          </w:tcPr>
          <w:p w:rsidR="00C9512A" w:rsidRPr="00236F60" w:rsidRDefault="00C9512A" w:rsidP="00C9512A">
            <w:pPr>
              <w:jc w:val="center"/>
              <w:rPr>
                <w:rFonts w:ascii="Times New Roman" w:hAnsi="Times New Roman" w:cs="Times New Roman"/>
                <w:sz w:val="24"/>
                <w:szCs w:val="24"/>
              </w:rPr>
            </w:pPr>
            <w:r w:rsidRPr="00236F60">
              <w:rPr>
                <w:rFonts w:ascii="Times New Roman" w:hAnsi="Times New Roman" w:cs="Times New Roman"/>
                <w:sz w:val="24"/>
                <w:szCs w:val="24"/>
              </w:rPr>
              <w:t>10</w:t>
            </w:r>
            <w:r w:rsidR="00C242CE" w:rsidRPr="00236F60">
              <w:rPr>
                <w:rFonts w:ascii="Times New Roman" w:hAnsi="Times New Roman" w:cs="Times New Roman"/>
                <w:sz w:val="24"/>
                <w:szCs w:val="24"/>
              </w:rPr>
              <w:t>.00</w:t>
            </w:r>
          </w:p>
        </w:tc>
        <w:tc>
          <w:tcPr>
            <w:tcW w:w="1260" w:type="dxa"/>
          </w:tcPr>
          <w:p w:rsidR="00C9512A" w:rsidRPr="00236F60" w:rsidRDefault="00C9512A" w:rsidP="00C9512A">
            <w:pPr>
              <w:jc w:val="center"/>
              <w:rPr>
                <w:rFonts w:ascii="Times New Roman" w:hAnsi="Times New Roman" w:cs="Times New Roman"/>
                <w:sz w:val="24"/>
                <w:szCs w:val="24"/>
              </w:rPr>
            </w:pPr>
            <w:r w:rsidRPr="00236F60">
              <w:rPr>
                <w:rFonts w:ascii="Times New Roman" w:hAnsi="Times New Roman" w:cs="Times New Roman"/>
                <w:sz w:val="24"/>
                <w:szCs w:val="24"/>
              </w:rPr>
              <w:t>18.18</w:t>
            </w:r>
          </w:p>
        </w:tc>
        <w:tc>
          <w:tcPr>
            <w:tcW w:w="887" w:type="dxa"/>
          </w:tcPr>
          <w:p w:rsidR="00C9512A" w:rsidRPr="00236F60" w:rsidRDefault="00C9512A" w:rsidP="00C9512A">
            <w:pPr>
              <w:jc w:val="center"/>
              <w:rPr>
                <w:rFonts w:ascii="Times New Roman" w:hAnsi="Times New Roman" w:cs="Times New Roman"/>
                <w:sz w:val="24"/>
                <w:szCs w:val="24"/>
              </w:rPr>
            </w:pPr>
            <w:r w:rsidRPr="00236F60">
              <w:rPr>
                <w:rFonts w:ascii="Times New Roman" w:hAnsi="Times New Roman" w:cs="Times New Roman"/>
                <w:sz w:val="24"/>
                <w:szCs w:val="24"/>
              </w:rPr>
              <w:t>100</w:t>
            </w:r>
            <w:r w:rsidR="000673EF" w:rsidRPr="00236F60">
              <w:rPr>
                <w:rFonts w:ascii="Times New Roman" w:hAnsi="Times New Roman" w:cs="Times New Roman"/>
                <w:sz w:val="24"/>
                <w:szCs w:val="24"/>
              </w:rPr>
              <w:t>.00</w:t>
            </w:r>
          </w:p>
        </w:tc>
        <w:tc>
          <w:tcPr>
            <w:tcW w:w="2348" w:type="dxa"/>
          </w:tcPr>
          <w:p w:rsidR="00C9512A" w:rsidRPr="00236F60" w:rsidRDefault="00C9512A" w:rsidP="00C9512A">
            <w:pPr>
              <w:jc w:val="center"/>
              <w:rPr>
                <w:rFonts w:ascii="Times New Roman" w:hAnsi="Times New Roman" w:cs="Times New Roman"/>
                <w:sz w:val="24"/>
                <w:szCs w:val="24"/>
              </w:rPr>
            </w:pPr>
            <w:r w:rsidRPr="00236F60">
              <w:rPr>
                <w:rFonts w:ascii="Times New Roman" w:hAnsi="Times New Roman" w:cs="Times New Roman"/>
                <w:sz w:val="24"/>
                <w:szCs w:val="24"/>
              </w:rPr>
              <w:t>Yes</w:t>
            </w:r>
          </w:p>
        </w:tc>
      </w:tr>
      <w:tr w:rsidR="00236F60" w:rsidRPr="00236F60" w:rsidTr="00E90AAA">
        <w:trPr>
          <w:jc w:val="center"/>
        </w:trPr>
        <w:tc>
          <w:tcPr>
            <w:tcW w:w="995" w:type="dxa"/>
          </w:tcPr>
          <w:p w:rsidR="00C9512A" w:rsidRPr="00236F60" w:rsidRDefault="00C9512A" w:rsidP="00C9512A">
            <w:pPr>
              <w:jc w:val="center"/>
              <w:rPr>
                <w:rFonts w:ascii="Times New Roman" w:hAnsi="Times New Roman" w:cs="Times New Roman"/>
                <w:sz w:val="24"/>
                <w:szCs w:val="24"/>
              </w:rPr>
            </w:pPr>
            <w:r w:rsidRPr="00236F60">
              <w:rPr>
                <w:rFonts w:ascii="Times New Roman" w:hAnsi="Times New Roman" w:cs="Times New Roman"/>
                <w:sz w:val="24"/>
                <w:szCs w:val="24"/>
              </w:rPr>
              <w:t>Test 18</w:t>
            </w:r>
          </w:p>
        </w:tc>
        <w:tc>
          <w:tcPr>
            <w:tcW w:w="540" w:type="dxa"/>
          </w:tcPr>
          <w:p w:rsidR="00C9512A" w:rsidRPr="00236F60" w:rsidRDefault="00C9512A" w:rsidP="00C9512A">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630" w:type="dxa"/>
          </w:tcPr>
          <w:p w:rsidR="00C9512A" w:rsidRPr="00236F60" w:rsidRDefault="00C9512A" w:rsidP="00C9512A">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540" w:type="dxa"/>
          </w:tcPr>
          <w:p w:rsidR="00C9512A" w:rsidRPr="00236F60" w:rsidRDefault="00C9512A" w:rsidP="00C9512A">
            <w:pPr>
              <w:jc w:val="center"/>
              <w:rPr>
                <w:rFonts w:ascii="Times New Roman" w:hAnsi="Times New Roman" w:cs="Times New Roman"/>
                <w:sz w:val="24"/>
                <w:szCs w:val="24"/>
              </w:rPr>
            </w:pPr>
            <w:r w:rsidRPr="00236F60">
              <w:rPr>
                <w:rFonts w:ascii="Times New Roman" w:hAnsi="Times New Roman" w:cs="Times New Roman"/>
                <w:sz w:val="24"/>
                <w:szCs w:val="24"/>
              </w:rPr>
              <w:t>9</w:t>
            </w:r>
          </w:p>
        </w:tc>
        <w:tc>
          <w:tcPr>
            <w:tcW w:w="540" w:type="dxa"/>
          </w:tcPr>
          <w:p w:rsidR="00C9512A" w:rsidRPr="00236F60" w:rsidRDefault="00C9512A" w:rsidP="00C9512A">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1170" w:type="dxa"/>
          </w:tcPr>
          <w:p w:rsidR="00C9512A" w:rsidRPr="00236F60" w:rsidRDefault="00C9512A" w:rsidP="00C9512A">
            <w:pPr>
              <w:jc w:val="center"/>
              <w:rPr>
                <w:rFonts w:ascii="Times New Roman" w:hAnsi="Times New Roman" w:cs="Times New Roman"/>
                <w:sz w:val="24"/>
                <w:szCs w:val="24"/>
              </w:rPr>
            </w:pPr>
            <w:r w:rsidRPr="00236F60">
              <w:rPr>
                <w:rFonts w:ascii="Times New Roman" w:hAnsi="Times New Roman" w:cs="Times New Roman"/>
                <w:sz w:val="24"/>
                <w:szCs w:val="24"/>
              </w:rPr>
              <w:t>0</w:t>
            </w:r>
            <w:r w:rsidR="00C242CE" w:rsidRPr="00236F60">
              <w:rPr>
                <w:rFonts w:ascii="Times New Roman" w:hAnsi="Times New Roman" w:cs="Times New Roman"/>
                <w:sz w:val="24"/>
                <w:szCs w:val="24"/>
              </w:rPr>
              <w:t>.00</w:t>
            </w:r>
          </w:p>
        </w:tc>
        <w:tc>
          <w:tcPr>
            <w:tcW w:w="1260" w:type="dxa"/>
          </w:tcPr>
          <w:p w:rsidR="00C9512A" w:rsidRPr="00236F60" w:rsidRDefault="00C9512A" w:rsidP="00C9512A">
            <w:pPr>
              <w:jc w:val="center"/>
              <w:rPr>
                <w:rFonts w:ascii="Times New Roman" w:hAnsi="Times New Roman" w:cs="Times New Roman"/>
                <w:sz w:val="24"/>
                <w:szCs w:val="24"/>
              </w:rPr>
            </w:pPr>
            <w:r w:rsidRPr="00236F60">
              <w:rPr>
                <w:rFonts w:ascii="Times New Roman" w:hAnsi="Times New Roman" w:cs="Times New Roman"/>
                <w:sz w:val="24"/>
                <w:szCs w:val="24"/>
              </w:rPr>
              <w:t>0</w:t>
            </w:r>
            <w:r w:rsidR="00C242CE" w:rsidRPr="00236F60">
              <w:rPr>
                <w:rFonts w:ascii="Times New Roman" w:hAnsi="Times New Roman" w:cs="Times New Roman"/>
                <w:sz w:val="24"/>
                <w:szCs w:val="24"/>
              </w:rPr>
              <w:t>.00</w:t>
            </w:r>
          </w:p>
        </w:tc>
        <w:tc>
          <w:tcPr>
            <w:tcW w:w="887" w:type="dxa"/>
          </w:tcPr>
          <w:p w:rsidR="00C9512A" w:rsidRPr="00236F60" w:rsidRDefault="00C9512A" w:rsidP="00C9512A">
            <w:pPr>
              <w:jc w:val="center"/>
              <w:rPr>
                <w:rFonts w:ascii="Times New Roman" w:hAnsi="Times New Roman" w:cs="Times New Roman"/>
                <w:sz w:val="24"/>
                <w:szCs w:val="24"/>
              </w:rPr>
            </w:pPr>
            <w:r w:rsidRPr="00236F60">
              <w:rPr>
                <w:rFonts w:ascii="Times New Roman" w:hAnsi="Times New Roman" w:cs="Times New Roman"/>
                <w:sz w:val="24"/>
                <w:szCs w:val="24"/>
              </w:rPr>
              <w:t>0</w:t>
            </w:r>
            <w:r w:rsidR="000673EF" w:rsidRPr="00236F60">
              <w:rPr>
                <w:rFonts w:ascii="Times New Roman" w:hAnsi="Times New Roman" w:cs="Times New Roman"/>
                <w:sz w:val="24"/>
                <w:szCs w:val="24"/>
              </w:rPr>
              <w:t>.00</w:t>
            </w:r>
          </w:p>
        </w:tc>
        <w:tc>
          <w:tcPr>
            <w:tcW w:w="2348" w:type="dxa"/>
          </w:tcPr>
          <w:p w:rsidR="00C9512A" w:rsidRPr="00236F60" w:rsidRDefault="00C9512A" w:rsidP="00C9512A">
            <w:pPr>
              <w:jc w:val="center"/>
              <w:rPr>
                <w:rFonts w:ascii="Times New Roman" w:hAnsi="Times New Roman" w:cs="Times New Roman"/>
                <w:sz w:val="24"/>
                <w:szCs w:val="24"/>
              </w:rPr>
            </w:pPr>
            <w:r w:rsidRPr="00236F60">
              <w:rPr>
                <w:rFonts w:ascii="Times New Roman" w:hAnsi="Times New Roman" w:cs="Times New Roman"/>
                <w:sz w:val="24"/>
                <w:szCs w:val="24"/>
              </w:rPr>
              <w:t>No</w:t>
            </w:r>
          </w:p>
        </w:tc>
      </w:tr>
      <w:tr w:rsidR="00C9512A" w:rsidRPr="00236F60" w:rsidTr="00E90AAA">
        <w:trPr>
          <w:jc w:val="center"/>
        </w:trPr>
        <w:tc>
          <w:tcPr>
            <w:tcW w:w="995" w:type="dxa"/>
          </w:tcPr>
          <w:p w:rsidR="00C9512A" w:rsidRPr="00236F60" w:rsidRDefault="00C9512A" w:rsidP="00C9512A">
            <w:pPr>
              <w:jc w:val="center"/>
              <w:rPr>
                <w:rFonts w:ascii="Times New Roman" w:hAnsi="Times New Roman" w:cs="Times New Roman"/>
                <w:sz w:val="24"/>
                <w:szCs w:val="24"/>
              </w:rPr>
            </w:pPr>
            <w:r w:rsidRPr="00236F60">
              <w:rPr>
                <w:rFonts w:ascii="Times New Roman" w:hAnsi="Times New Roman" w:cs="Times New Roman"/>
                <w:sz w:val="24"/>
                <w:szCs w:val="24"/>
              </w:rPr>
              <w:t>Test 19</w:t>
            </w:r>
          </w:p>
        </w:tc>
        <w:tc>
          <w:tcPr>
            <w:tcW w:w="540" w:type="dxa"/>
          </w:tcPr>
          <w:p w:rsidR="00C9512A" w:rsidRPr="00236F60" w:rsidRDefault="00C9512A" w:rsidP="00C9512A">
            <w:pPr>
              <w:jc w:val="center"/>
              <w:rPr>
                <w:rFonts w:ascii="Times New Roman" w:hAnsi="Times New Roman" w:cs="Times New Roman"/>
                <w:sz w:val="24"/>
                <w:szCs w:val="24"/>
              </w:rPr>
            </w:pPr>
            <w:r w:rsidRPr="00236F60">
              <w:rPr>
                <w:rFonts w:ascii="Times New Roman" w:hAnsi="Times New Roman" w:cs="Times New Roman"/>
                <w:sz w:val="24"/>
                <w:szCs w:val="24"/>
              </w:rPr>
              <w:t>1</w:t>
            </w:r>
          </w:p>
        </w:tc>
        <w:tc>
          <w:tcPr>
            <w:tcW w:w="630" w:type="dxa"/>
          </w:tcPr>
          <w:p w:rsidR="00C9512A" w:rsidRPr="00236F60" w:rsidRDefault="00C9512A" w:rsidP="00C9512A">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540" w:type="dxa"/>
          </w:tcPr>
          <w:p w:rsidR="00C9512A" w:rsidRPr="00236F60" w:rsidRDefault="00C9512A" w:rsidP="00C9512A">
            <w:pPr>
              <w:jc w:val="center"/>
              <w:rPr>
                <w:rFonts w:ascii="Times New Roman" w:hAnsi="Times New Roman" w:cs="Times New Roman"/>
                <w:sz w:val="24"/>
                <w:szCs w:val="24"/>
              </w:rPr>
            </w:pPr>
            <w:r w:rsidRPr="00236F60">
              <w:rPr>
                <w:rFonts w:ascii="Times New Roman" w:hAnsi="Times New Roman" w:cs="Times New Roman"/>
                <w:sz w:val="24"/>
                <w:szCs w:val="24"/>
              </w:rPr>
              <w:t>6</w:t>
            </w:r>
          </w:p>
        </w:tc>
        <w:tc>
          <w:tcPr>
            <w:tcW w:w="540" w:type="dxa"/>
          </w:tcPr>
          <w:p w:rsidR="00C9512A" w:rsidRPr="00236F60" w:rsidRDefault="00C9512A" w:rsidP="00C9512A">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1170" w:type="dxa"/>
          </w:tcPr>
          <w:p w:rsidR="00C9512A" w:rsidRPr="00236F60" w:rsidRDefault="00C9512A" w:rsidP="00C9512A">
            <w:pPr>
              <w:jc w:val="center"/>
              <w:rPr>
                <w:rFonts w:ascii="Times New Roman" w:hAnsi="Times New Roman" w:cs="Times New Roman"/>
                <w:sz w:val="24"/>
                <w:szCs w:val="24"/>
              </w:rPr>
            </w:pPr>
            <w:r w:rsidRPr="00236F60">
              <w:rPr>
                <w:rFonts w:ascii="Times New Roman" w:hAnsi="Times New Roman" w:cs="Times New Roman"/>
                <w:sz w:val="24"/>
                <w:szCs w:val="24"/>
              </w:rPr>
              <w:t>14.29</w:t>
            </w:r>
          </w:p>
        </w:tc>
        <w:tc>
          <w:tcPr>
            <w:tcW w:w="1260" w:type="dxa"/>
          </w:tcPr>
          <w:p w:rsidR="00C9512A" w:rsidRPr="00236F60" w:rsidRDefault="00C9512A" w:rsidP="00C9512A">
            <w:pPr>
              <w:jc w:val="center"/>
              <w:rPr>
                <w:rFonts w:ascii="Times New Roman" w:hAnsi="Times New Roman" w:cs="Times New Roman"/>
                <w:sz w:val="24"/>
                <w:szCs w:val="24"/>
              </w:rPr>
            </w:pPr>
            <w:r w:rsidRPr="00236F60">
              <w:rPr>
                <w:rFonts w:ascii="Times New Roman" w:hAnsi="Times New Roman" w:cs="Times New Roman"/>
                <w:sz w:val="24"/>
                <w:szCs w:val="24"/>
              </w:rPr>
              <w:t>14.29</w:t>
            </w:r>
          </w:p>
        </w:tc>
        <w:tc>
          <w:tcPr>
            <w:tcW w:w="887" w:type="dxa"/>
          </w:tcPr>
          <w:p w:rsidR="00C9512A" w:rsidRPr="00236F60" w:rsidRDefault="00C9512A" w:rsidP="00C9512A">
            <w:pPr>
              <w:jc w:val="center"/>
              <w:rPr>
                <w:rFonts w:ascii="Times New Roman" w:hAnsi="Times New Roman" w:cs="Times New Roman"/>
                <w:sz w:val="24"/>
                <w:szCs w:val="24"/>
              </w:rPr>
            </w:pPr>
            <w:r w:rsidRPr="00236F60">
              <w:rPr>
                <w:rFonts w:ascii="Times New Roman" w:hAnsi="Times New Roman" w:cs="Times New Roman"/>
                <w:sz w:val="24"/>
                <w:szCs w:val="24"/>
              </w:rPr>
              <w:t>100</w:t>
            </w:r>
            <w:r w:rsidR="000673EF" w:rsidRPr="00236F60">
              <w:rPr>
                <w:rFonts w:ascii="Times New Roman" w:hAnsi="Times New Roman" w:cs="Times New Roman"/>
                <w:sz w:val="24"/>
                <w:szCs w:val="24"/>
              </w:rPr>
              <w:t>.00</w:t>
            </w:r>
          </w:p>
        </w:tc>
        <w:tc>
          <w:tcPr>
            <w:tcW w:w="2348" w:type="dxa"/>
          </w:tcPr>
          <w:p w:rsidR="00C9512A" w:rsidRPr="00236F60" w:rsidRDefault="00C9512A" w:rsidP="00C9512A">
            <w:pPr>
              <w:jc w:val="center"/>
              <w:rPr>
                <w:rFonts w:ascii="Times New Roman" w:hAnsi="Times New Roman" w:cs="Times New Roman"/>
                <w:sz w:val="24"/>
                <w:szCs w:val="24"/>
              </w:rPr>
            </w:pPr>
            <w:r w:rsidRPr="00236F60">
              <w:rPr>
                <w:rFonts w:ascii="Times New Roman" w:hAnsi="Times New Roman" w:cs="Times New Roman"/>
                <w:sz w:val="24"/>
                <w:szCs w:val="24"/>
              </w:rPr>
              <w:t>Yes</w:t>
            </w:r>
          </w:p>
        </w:tc>
      </w:tr>
    </w:tbl>
    <w:p w:rsidR="00E47B9C" w:rsidRPr="00236F60" w:rsidRDefault="00E47B9C"/>
    <w:p w:rsidR="00A61454" w:rsidRPr="00236F60" w:rsidRDefault="00E47B9C" w:rsidP="00E47B9C">
      <w:pPr>
        <w:pStyle w:val="Caption"/>
        <w:jc w:val="center"/>
        <w:rPr>
          <w:color w:val="auto"/>
        </w:rPr>
      </w:pPr>
      <w:bookmarkStart w:id="119" w:name="_Toc456675376"/>
      <w:r w:rsidRPr="00236F60">
        <w:rPr>
          <w:color w:val="auto"/>
        </w:rPr>
        <w:t xml:space="preserve">Table </w:t>
      </w:r>
      <w:r w:rsidR="001817E9" w:rsidRPr="00236F60">
        <w:rPr>
          <w:color w:val="auto"/>
        </w:rPr>
        <w:fldChar w:fldCharType="begin"/>
      </w:r>
      <w:r w:rsidR="001817E9" w:rsidRPr="00236F60">
        <w:rPr>
          <w:color w:val="auto"/>
        </w:rPr>
        <w:instrText xml:space="preserve"> STYLEREF 1 \s </w:instrText>
      </w:r>
      <w:r w:rsidR="001817E9" w:rsidRPr="00236F60">
        <w:rPr>
          <w:color w:val="auto"/>
        </w:rPr>
        <w:fldChar w:fldCharType="separate"/>
      </w:r>
      <w:r w:rsidR="00710FA0" w:rsidRPr="00236F60">
        <w:rPr>
          <w:noProof/>
          <w:color w:val="auto"/>
        </w:rPr>
        <w:t>5</w:t>
      </w:r>
      <w:r w:rsidR="001817E9" w:rsidRPr="00236F60">
        <w:rPr>
          <w:noProof/>
          <w:color w:val="auto"/>
        </w:rPr>
        <w:fldChar w:fldCharType="end"/>
      </w:r>
      <w:r w:rsidR="005107BC" w:rsidRPr="00236F60">
        <w:rPr>
          <w:color w:val="auto"/>
        </w:rPr>
        <w:t>.</w:t>
      </w:r>
      <w:r w:rsidR="001817E9" w:rsidRPr="00236F60">
        <w:rPr>
          <w:color w:val="auto"/>
        </w:rPr>
        <w:fldChar w:fldCharType="begin"/>
      </w:r>
      <w:r w:rsidR="001817E9" w:rsidRPr="00236F60">
        <w:rPr>
          <w:color w:val="auto"/>
        </w:rPr>
        <w:instrText xml:space="preserve"> SEQ Table \* ARABIC \s 1 </w:instrText>
      </w:r>
      <w:r w:rsidR="001817E9" w:rsidRPr="00236F60">
        <w:rPr>
          <w:color w:val="auto"/>
        </w:rPr>
        <w:fldChar w:fldCharType="separate"/>
      </w:r>
      <w:r w:rsidR="00710FA0" w:rsidRPr="00236F60">
        <w:rPr>
          <w:noProof/>
          <w:color w:val="auto"/>
        </w:rPr>
        <w:t>19</w:t>
      </w:r>
      <w:r w:rsidR="001817E9" w:rsidRPr="00236F60">
        <w:rPr>
          <w:noProof/>
          <w:color w:val="auto"/>
        </w:rPr>
        <w:fldChar w:fldCharType="end"/>
      </w:r>
      <w:r w:rsidRPr="00236F60">
        <w:rPr>
          <w:color w:val="auto"/>
        </w:rPr>
        <w:t>: Face recognition results for the Eigenface</w:t>
      </w:r>
      <w:r w:rsidR="00C80D4A" w:rsidRPr="00236F60">
        <w:rPr>
          <w:color w:val="auto"/>
        </w:rPr>
        <w:t>s</w:t>
      </w:r>
      <w:r w:rsidRPr="00236F60">
        <w:rPr>
          <w:color w:val="auto"/>
        </w:rPr>
        <w:t xml:space="preserve"> method using 8 MP camera and training set with frontal views.</w:t>
      </w:r>
      <w:bookmarkEnd w:id="119"/>
    </w:p>
    <w:tbl>
      <w:tblPr>
        <w:tblStyle w:val="TableGrid"/>
        <w:tblW w:w="0" w:type="auto"/>
        <w:jc w:val="center"/>
        <w:tblLayout w:type="fixed"/>
        <w:tblLook w:val="04A0" w:firstRow="1" w:lastRow="0" w:firstColumn="1" w:lastColumn="0" w:noHBand="0" w:noVBand="1"/>
      </w:tblPr>
      <w:tblGrid>
        <w:gridCol w:w="995"/>
        <w:gridCol w:w="540"/>
        <w:gridCol w:w="630"/>
        <w:gridCol w:w="540"/>
        <w:gridCol w:w="540"/>
        <w:gridCol w:w="1170"/>
        <w:gridCol w:w="1260"/>
        <w:gridCol w:w="887"/>
        <w:gridCol w:w="2348"/>
      </w:tblGrid>
      <w:tr w:rsidR="00236F60" w:rsidRPr="00236F60" w:rsidTr="00E90AAA">
        <w:trPr>
          <w:jc w:val="center"/>
        </w:trPr>
        <w:tc>
          <w:tcPr>
            <w:tcW w:w="995" w:type="dxa"/>
          </w:tcPr>
          <w:p w:rsidR="00A61454" w:rsidRPr="00236F60" w:rsidRDefault="00A61454" w:rsidP="00E90AAA">
            <w:pPr>
              <w:jc w:val="center"/>
              <w:rPr>
                <w:rFonts w:ascii="Times New Roman" w:hAnsi="Times New Roman" w:cs="Times New Roman"/>
                <w:b/>
                <w:sz w:val="24"/>
                <w:szCs w:val="24"/>
              </w:rPr>
            </w:pPr>
            <w:r w:rsidRPr="00236F60">
              <w:rPr>
                <w:rFonts w:ascii="Times New Roman" w:hAnsi="Times New Roman" w:cs="Times New Roman"/>
                <w:b/>
                <w:sz w:val="24"/>
                <w:szCs w:val="24"/>
              </w:rPr>
              <w:t>Tests</w:t>
            </w:r>
          </w:p>
        </w:tc>
        <w:tc>
          <w:tcPr>
            <w:tcW w:w="540" w:type="dxa"/>
          </w:tcPr>
          <w:p w:rsidR="00A61454" w:rsidRPr="00236F60" w:rsidRDefault="00A61454" w:rsidP="00E90AAA">
            <w:pPr>
              <w:jc w:val="center"/>
              <w:rPr>
                <w:rFonts w:ascii="Times New Roman" w:hAnsi="Times New Roman" w:cs="Times New Roman"/>
                <w:b/>
                <w:sz w:val="24"/>
                <w:szCs w:val="24"/>
              </w:rPr>
            </w:pPr>
            <w:r w:rsidRPr="00236F60">
              <w:rPr>
                <w:rFonts w:ascii="Times New Roman" w:hAnsi="Times New Roman" w:cs="Times New Roman"/>
                <w:b/>
                <w:sz w:val="24"/>
                <w:szCs w:val="24"/>
              </w:rPr>
              <w:t>TP</w:t>
            </w:r>
          </w:p>
        </w:tc>
        <w:tc>
          <w:tcPr>
            <w:tcW w:w="630" w:type="dxa"/>
          </w:tcPr>
          <w:p w:rsidR="00A61454" w:rsidRPr="00236F60" w:rsidRDefault="00A61454" w:rsidP="00E90AAA">
            <w:pPr>
              <w:jc w:val="center"/>
              <w:rPr>
                <w:rFonts w:ascii="Times New Roman" w:hAnsi="Times New Roman" w:cs="Times New Roman"/>
                <w:b/>
                <w:sz w:val="24"/>
                <w:szCs w:val="24"/>
              </w:rPr>
            </w:pPr>
            <w:r w:rsidRPr="00236F60">
              <w:rPr>
                <w:rFonts w:ascii="Times New Roman" w:hAnsi="Times New Roman" w:cs="Times New Roman"/>
                <w:b/>
                <w:sz w:val="24"/>
                <w:szCs w:val="24"/>
              </w:rPr>
              <w:t>TN</w:t>
            </w:r>
          </w:p>
        </w:tc>
        <w:tc>
          <w:tcPr>
            <w:tcW w:w="540" w:type="dxa"/>
          </w:tcPr>
          <w:p w:rsidR="00A61454" w:rsidRPr="00236F60" w:rsidRDefault="00A61454" w:rsidP="00E90AAA">
            <w:pPr>
              <w:jc w:val="center"/>
              <w:rPr>
                <w:rFonts w:ascii="Times New Roman" w:hAnsi="Times New Roman" w:cs="Times New Roman"/>
                <w:b/>
                <w:sz w:val="24"/>
                <w:szCs w:val="24"/>
              </w:rPr>
            </w:pPr>
            <w:r w:rsidRPr="00236F60">
              <w:rPr>
                <w:rFonts w:ascii="Times New Roman" w:hAnsi="Times New Roman" w:cs="Times New Roman"/>
                <w:b/>
                <w:sz w:val="24"/>
                <w:szCs w:val="24"/>
              </w:rPr>
              <w:t>FP</w:t>
            </w:r>
          </w:p>
        </w:tc>
        <w:tc>
          <w:tcPr>
            <w:tcW w:w="540" w:type="dxa"/>
          </w:tcPr>
          <w:p w:rsidR="00A61454" w:rsidRPr="00236F60" w:rsidRDefault="00A61454" w:rsidP="00E90AAA">
            <w:pPr>
              <w:jc w:val="center"/>
              <w:rPr>
                <w:rFonts w:ascii="Times New Roman" w:hAnsi="Times New Roman" w:cs="Times New Roman"/>
                <w:b/>
                <w:sz w:val="24"/>
                <w:szCs w:val="24"/>
              </w:rPr>
            </w:pPr>
            <w:r w:rsidRPr="00236F60">
              <w:rPr>
                <w:rFonts w:ascii="Times New Roman" w:hAnsi="Times New Roman" w:cs="Times New Roman"/>
                <w:b/>
                <w:sz w:val="24"/>
                <w:szCs w:val="24"/>
              </w:rPr>
              <w:t>FN</w:t>
            </w:r>
          </w:p>
        </w:tc>
        <w:tc>
          <w:tcPr>
            <w:tcW w:w="1170" w:type="dxa"/>
          </w:tcPr>
          <w:p w:rsidR="00A61454" w:rsidRPr="00236F60" w:rsidRDefault="00A61454" w:rsidP="00E90AAA">
            <w:pPr>
              <w:jc w:val="center"/>
              <w:rPr>
                <w:rFonts w:ascii="Times New Roman" w:hAnsi="Times New Roman" w:cs="Times New Roman"/>
                <w:b/>
                <w:sz w:val="24"/>
                <w:szCs w:val="24"/>
              </w:rPr>
            </w:pPr>
            <w:r w:rsidRPr="00236F60">
              <w:rPr>
                <w:rFonts w:ascii="Times New Roman" w:hAnsi="Times New Roman" w:cs="Times New Roman"/>
                <w:b/>
                <w:sz w:val="24"/>
                <w:szCs w:val="24"/>
              </w:rPr>
              <w:t>Precision (%)</w:t>
            </w:r>
          </w:p>
        </w:tc>
        <w:tc>
          <w:tcPr>
            <w:tcW w:w="1260" w:type="dxa"/>
          </w:tcPr>
          <w:p w:rsidR="00A61454" w:rsidRPr="00236F60" w:rsidRDefault="00A61454" w:rsidP="00E90AAA">
            <w:pPr>
              <w:jc w:val="center"/>
              <w:rPr>
                <w:rFonts w:ascii="Times New Roman" w:hAnsi="Times New Roman" w:cs="Times New Roman"/>
                <w:b/>
                <w:sz w:val="24"/>
                <w:szCs w:val="24"/>
              </w:rPr>
            </w:pPr>
            <w:r w:rsidRPr="00236F60">
              <w:rPr>
                <w:rFonts w:ascii="Times New Roman" w:hAnsi="Times New Roman" w:cs="Times New Roman"/>
                <w:b/>
                <w:sz w:val="24"/>
                <w:szCs w:val="24"/>
              </w:rPr>
              <w:t>Accuracy (%)</w:t>
            </w:r>
          </w:p>
        </w:tc>
        <w:tc>
          <w:tcPr>
            <w:tcW w:w="887" w:type="dxa"/>
          </w:tcPr>
          <w:p w:rsidR="00A61454" w:rsidRPr="00236F60" w:rsidRDefault="00A61454" w:rsidP="00E90AAA">
            <w:pPr>
              <w:jc w:val="center"/>
              <w:rPr>
                <w:rFonts w:ascii="Times New Roman" w:hAnsi="Times New Roman" w:cs="Times New Roman"/>
                <w:b/>
                <w:sz w:val="24"/>
                <w:szCs w:val="24"/>
              </w:rPr>
            </w:pPr>
            <w:r w:rsidRPr="00236F60">
              <w:rPr>
                <w:rFonts w:ascii="Times New Roman" w:hAnsi="Times New Roman" w:cs="Times New Roman"/>
                <w:b/>
                <w:sz w:val="24"/>
                <w:szCs w:val="24"/>
              </w:rPr>
              <w:t>Recall (%)</w:t>
            </w:r>
          </w:p>
        </w:tc>
        <w:tc>
          <w:tcPr>
            <w:tcW w:w="2348" w:type="dxa"/>
          </w:tcPr>
          <w:p w:rsidR="00A61454" w:rsidRPr="00236F60" w:rsidRDefault="00A61454" w:rsidP="00E90AAA">
            <w:pPr>
              <w:jc w:val="center"/>
              <w:rPr>
                <w:rFonts w:ascii="Times New Roman" w:hAnsi="Times New Roman" w:cs="Times New Roman"/>
                <w:b/>
                <w:sz w:val="24"/>
                <w:szCs w:val="24"/>
              </w:rPr>
            </w:pPr>
            <w:r w:rsidRPr="00236F60">
              <w:rPr>
                <w:rFonts w:ascii="Times New Roman" w:hAnsi="Times New Roman" w:cs="Times New Roman"/>
                <w:b/>
                <w:sz w:val="24"/>
                <w:szCs w:val="24"/>
              </w:rPr>
              <w:t>Observed face correctly classified?</w:t>
            </w:r>
          </w:p>
        </w:tc>
      </w:tr>
      <w:tr w:rsidR="00236F60" w:rsidRPr="00236F60" w:rsidTr="00E90AAA">
        <w:trPr>
          <w:jc w:val="center"/>
        </w:trPr>
        <w:tc>
          <w:tcPr>
            <w:tcW w:w="995" w:type="dxa"/>
          </w:tcPr>
          <w:p w:rsidR="00A61454" w:rsidRPr="00236F60" w:rsidRDefault="00A61454" w:rsidP="00A61454">
            <w:pPr>
              <w:jc w:val="center"/>
              <w:rPr>
                <w:rFonts w:ascii="Times New Roman" w:hAnsi="Times New Roman" w:cs="Times New Roman"/>
                <w:sz w:val="24"/>
                <w:szCs w:val="24"/>
              </w:rPr>
            </w:pPr>
            <w:r w:rsidRPr="00236F60">
              <w:rPr>
                <w:rFonts w:ascii="Times New Roman" w:hAnsi="Times New Roman" w:cs="Times New Roman"/>
                <w:sz w:val="24"/>
                <w:szCs w:val="24"/>
              </w:rPr>
              <w:t>Test 12</w:t>
            </w:r>
          </w:p>
        </w:tc>
        <w:tc>
          <w:tcPr>
            <w:tcW w:w="540" w:type="dxa"/>
          </w:tcPr>
          <w:p w:rsidR="00A61454" w:rsidRPr="00236F60" w:rsidRDefault="00A61454" w:rsidP="00A61454">
            <w:pPr>
              <w:jc w:val="center"/>
              <w:rPr>
                <w:rFonts w:ascii="Times New Roman" w:hAnsi="Times New Roman" w:cs="Times New Roman"/>
                <w:sz w:val="24"/>
                <w:szCs w:val="24"/>
              </w:rPr>
            </w:pPr>
            <w:r w:rsidRPr="00236F60">
              <w:rPr>
                <w:rFonts w:ascii="Times New Roman" w:hAnsi="Times New Roman" w:cs="Times New Roman"/>
                <w:sz w:val="24"/>
                <w:szCs w:val="24"/>
              </w:rPr>
              <w:t>1</w:t>
            </w:r>
          </w:p>
        </w:tc>
        <w:tc>
          <w:tcPr>
            <w:tcW w:w="630" w:type="dxa"/>
          </w:tcPr>
          <w:p w:rsidR="00A61454" w:rsidRPr="00236F60" w:rsidRDefault="00A61454" w:rsidP="00A61454">
            <w:pPr>
              <w:jc w:val="center"/>
              <w:rPr>
                <w:rFonts w:ascii="Times New Roman" w:hAnsi="Times New Roman" w:cs="Times New Roman"/>
                <w:sz w:val="24"/>
                <w:szCs w:val="24"/>
              </w:rPr>
            </w:pPr>
            <w:r w:rsidRPr="00236F60">
              <w:rPr>
                <w:rFonts w:ascii="Times New Roman" w:hAnsi="Times New Roman" w:cs="Times New Roman"/>
                <w:sz w:val="24"/>
                <w:szCs w:val="24"/>
              </w:rPr>
              <w:t>1</w:t>
            </w:r>
          </w:p>
        </w:tc>
        <w:tc>
          <w:tcPr>
            <w:tcW w:w="540" w:type="dxa"/>
          </w:tcPr>
          <w:p w:rsidR="00A61454" w:rsidRPr="00236F60" w:rsidRDefault="00A61454" w:rsidP="00A61454">
            <w:pPr>
              <w:jc w:val="center"/>
              <w:rPr>
                <w:rFonts w:ascii="Times New Roman" w:hAnsi="Times New Roman" w:cs="Times New Roman"/>
                <w:sz w:val="24"/>
                <w:szCs w:val="24"/>
              </w:rPr>
            </w:pPr>
            <w:r w:rsidRPr="00236F60">
              <w:rPr>
                <w:rFonts w:ascii="Times New Roman" w:hAnsi="Times New Roman" w:cs="Times New Roman"/>
                <w:sz w:val="24"/>
                <w:szCs w:val="24"/>
              </w:rPr>
              <w:t>3</w:t>
            </w:r>
          </w:p>
        </w:tc>
        <w:tc>
          <w:tcPr>
            <w:tcW w:w="540" w:type="dxa"/>
          </w:tcPr>
          <w:p w:rsidR="00A61454" w:rsidRPr="00236F60" w:rsidRDefault="00A61454" w:rsidP="00A61454">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1170" w:type="dxa"/>
          </w:tcPr>
          <w:p w:rsidR="00A61454" w:rsidRPr="00236F60" w:rsidRDefault="00A61454" w:rsidP="00A61454">
            <w:pPr>
              <w:jc w:val="center"/>
              <w:rPr>
                <w:rFonts w:ascii="Times New Roman" w:hAnsi="Times New Roman" w:cs="Times New Roman"/>
                <w:sz w:val="24"/>
                <w:szCs w:val="24"/>
              </w:rPr>
            </w:pPr>
            <w:r w:rsidRPr="00236F60">
              <w:rPr>
                <w:rFonts w:ascii="Times New Roman" w:hAnsi="Times New Roman" w:cs="Times New Roman"/>
                <w:sz w:val="24"/>
                <w:szCs w:val="24"/>
              </w:rPr>
              <w:t>25</w:t>
            </w:r>
            <w:r w:rsidR="00D13802" w:rsidRPr="00236F60">
              <w:rPr>
                <w:rFonts w:ascii="Times New Roman" w:hAnsi="Times New Roman" w:cs="Times New Roman"/>
                <w:sz w:val="24"/>
                <w:szCs w:val="24"/>
              </w:rPr>
              <w:t>.00</w:t>
            </w:r>
          </w:p>
        </w:tc>
        <w:tc>
          <w:tcPr>
            <w:tcW w:w="1260" w:type="dxa"/>
          </w:tcPr>
          <w:p w:rsidR="00A61454" w:rsidRPr="00236F60" w:rsidRDefault="00A61454" w:rsidP="00A61454">
            <w:pPr>
              <w:jc w:val="center"/>
              <w:rPr>
                <w:rFonts w:ascii="Times New Roman" w:hAnsi="Times New Roman" w:cs="Times New Roman"/>
                <w:sz w:val="24"/>
                <w:szCs w:val="24"/>
              </w:rPr>
            </w:pPr>
            <w:r w:rsidRPr="00236F60">
              <w:rPr>
                <w:rFonts w:ascii="Times New Roman" w:hAnsi="Times New Roman" w:cs="Times New Roman"/>
                <w:sz w:val="24"/>
                <w:szCs w:val="24"/>
              </w:rPr>
              <w:t>40</w:t>
            </w:r>
            <w:r w:rsidR="00D13802" w:rsidRPr="00236F60">
              <w:rPr>
                <w:rFonts w:ascii="Times New Roman" w:hAnsi="Times New Roman" w:cs="Times New Roman"/>
                <w:sz w:val="24"/>
                <w:szCs w:val="24"/>
              </w:rPr>
              <w:t>.00</w:t>
            </w:r>
          </w:p>
        </w:tc>
        <w:tc>
          <w:tcPr>
            <w:tcW w:w="887" w:type="dxa"/>
          </w:tcPr>
          <w:p w:rsidR="00A61454" w:rsidRPr="00236F60" w:rsidRDefault="00A61454" w:rsidP="00A61454">
            <w:pPr>
              <w:jc w:val="center"/>
              <w:rPr>
                <w:rFonts w:ascii="Times New Roman" w:hAnsi="Times New Roman" w:cs="Times New Roman"/>
                <w:sz w:val="24"/>
                <w:szCs w:val="24"/>
              </w:rPr>
            </w:pPr>
            <w:r w:rsidRPr="00236F60">
              <w:rPr>
                <w:rFonts w:ascii="Times New Roman" w:hAnsi="Times New Roman" w:cs="Times New Roman"/>
                <w:sz w:val="24"/>
                <w:szCs w:val="24"/>
              </w:rPr>
              <w:t>100</w:t>
            </w:r>
            <w:r w:rsidR="00D13802" w:rsidRPr="00236F60">
              <w:rPr>
                <w:rFonts w:ascii="Times New Roman" w:hAnsi="Times New Roman" w:cs="Times New Roman"/>
                <w:sz w:val="24"/>
                <w:szCs w:val="24"/>
              </w:rPr>
              <w:t>.00</w:t>
            </w:r>
          </w:p>
        </w:tc>
        <w:tc>
          <w:tcPr>
            <w:tcW w:w="2348" w:type="dxa"/>
          </w:tcPr>
          <w:p w:rsidR="00A61454" w:rsidRPr="00236F60" w:rsidRDefault="00A61454" w:rsidP="00A61454">
            <w:pPr>
              <w:jc w:val="center"/>
              <w:rPr>
                <w:rFonts w:ascii="Times New Roman" w:hAnsi="Times New Roman" w:cs="Times New Roman"/>
                <w:sz w:val="24"/>
                <w:szCs w:val="24"/>
              </w:rPr>
            </w:pPr>
            <w:r w:rsidRPr="00236F60">
              <w:rPr>
                <w:rFonts w:ascii="Times New Roman" w:hAnsi="Times New Roman" w:cs="Times New Roman"/>
                <w:sz w:val="24"/>
                <w:szCs w:val="24"/>
              </w:rPr>
              <w:t>Yes</w:t>
            </w:r>
          </w:p>
        </w:tc>
      </w:tr>
      <w:tr w:rsidR="00236F60" w:rsidRPr="00236F60" w:rsidTr="00E90AAA">
        <w:trPr>
          <w:jc w:val="center"/>
        </w:trPr>
        <w:tc>
          <w:tcPr>
            <w:tcW w:w="995" w:type="dxa"/>
          </w:tcPr>
          <w:p w:rsidR="00A61454" w:rsidRPr="00236F60" w:rsidRDefault="00A61454" w:rsidP="00A61454">
            <w:pPr>
              <w:jc w:val="center"/>
              <w:rPr>
                <w:rFonts w:ascii="Times New Roman" w:hAnsi="Times New Roman" w:cs="Times New Roman"/>
                <w:sz w:val="24"/>
                <w:szCs w:val="24"/>
              </w:rPr>
            </w:pPr>
            <w:r w:rsidRPr="00236F60">
              <w:rPr>
                <w:rFonts w:ascii="Times New Roman" w:hAnsi="Times New Roman" w:cs="Times New Roman"/>
                <w:sz w:val="24"/>
                <w:szCs w:val="24"/>
              </w:rPr>
              <w:t>Test 13</w:t>
            </w:r>
          </w:p>
        </w:tc>
        <w:tc>
          <w:tcPr>
            <w:tcW w:w="540" w:type="dxa"/>
          </w:tcPr>
          <w:p w:rsidR="00A61454" w:rsidRPr="00236F60" w:rsidRDefault="00A61454" w:rsidP="00A61454">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630" w:type="dxa"/>
          </w:tcPr>
          <w:p w:rsidR="00A61454" w:rsidRPr="00236F60" w:rsidRDefault="00A61454" w:rsidP="00A61454">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540" w:type="dxa"/>
          </w:tcPr>
          <w:p w:rsidR="00A61454" w:rsidRPr="00236F60" w:rsidRDefault="00A61454" w:rsidP="00A61454">
            <w:pPr>
              <w:jc w:val="center"/>
              <w:rPr>
                <w:rFonts w:ascii="Times New Roman" w:hAnsi="Times New Roman" w:cs="Times New Roman"/>
                <w:sz w:val="24"/>
                <w:szCs w:val="24"/>
              </w:rPr>
            </w:pPr>
            <w:r w:rsidRPr="00236F60">
              <w:rPr>
                <w:rFonts w:ascii="Times New Roman" w:hAnsi="Times New Roman" w:cs="Times New Roman"/>
                <w:sz w:val="24"/>
                <w:szCs w:val="24"/>
              </w:rPr>
              <w:t>5</w:t>
            </w:r>
          </w:p>
        </w:tc>
        <w:tc>
          <w:tcPr>
            <w:tcW w:w="540" w:type="dxa"/>
          </w:tcPr>
          <w:p w:rsidR="00A61454" w:rsidRPr="00236F60" w:rsidRDefault="00A61454" w:rsidP="00A61454">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1170" w:type="dxa"/>
          </w:tcPr>
          <w:p w:rsidR="00A61454" w:rsidRPr="00236F60" w:rsidRDefault="00A61454" w:rsidP="00A61454">
            <w:pPr>
              <w:jc w:val="center"/>
              <w:rPr>
                <w:rFonts w:ascii="Times New Roman" w:hAnsi="Times New Roman" w:cs="Times New Roman"/>
                <w:sz w:val="24"/>
                <w:szCs w:val="24"/>
              </w:rPr>
            </w:pPr>
            <w:r w:rsidRPr="00236F60">
              <w:rPr>
                <w:rFonts w:ascii="Times New Roman" w:hAnsi="Times New Roman" w:cs="Times New Roman"/>
                <w:sz w:val="24"/>
                <w:szCs w:val="24"/>
              </w:rPr>
              <w:t>0</w:t>
            </w:r>
            <w:r w:rsidR="00D13802" w:rsidRPr="00236F60">
              <w:rPr>
                <w:rFonts w:ascii="Times New Roman" w:hAnsi="Times New Roman" w:cs="Times New Roman"/>
                <w:sz w:val="24"/>
                <w:szCs w:val="24"/>
              </w:rPr>
              <w:t>.00</w:t>
            </w:r>
          </w:p>
        </w:tc>
        <w:tc>
          <w:tcPr>
            <w:tcW w:w="1260" w:type="dxa"/>
          </w:tcPr>
          <w:p w:rsidR="00A61454" w:rsidRPr="00236F60" w:rsidRDefault="00A61454" w:rsidP="00A61454">
            <w:pPr>
              <w:jc w:val="center"/>
              <w:rPr>
                <w:rFonts w:ascii="Times New Roman" w:hAnsi="Times New Roman" w:cs="Times New Roman"/>
                <w:sz w:val="24"/>
                <w:szCs w:val="24"/>
              </w:rPr>
            </w:pPr>
            <w:r w:rsidRPr="00236F60">
              <w:rPr>
                <w:rFonts w:ascii="Times New Roman" w:hAnsi="Times New Roman" w:cs="Times New Roman"/>
                <w:sz w:val="24"/>
                <w:szCs w:val="24"/>
              </w:rPr>
              <w:t>0</w:t>
            </w:r>
            <w:r w:rsidR="00D13802" w:rsidRPr="00236F60">
              <w:rPr>
                <w:rFonts w:ascii="Times New Roman" w:hAnsi="Times New Roman" w:cs="Times New Roman"/>
                <w:sz w:val="24"/>
                <w:szCs w:val="24"/>
              </w:rPr>
              <w:t>.00</w:t>
            </w:r>
          </w:p>
        </w:tc>
        <w:tc>
          <w:tcPr>
            <w:tcW w:w="887" w:type="dxa"/>
          </w:tcPr>
          <w:p w:rsidR="00A61454" w:rsidRPr="00236F60" w:rsidRDefault="00A61454" w:rsidP="00A61454">
            <w:pPr>
              <w:jc w:val="center"/>
              <w:rPr>
                <w:rFonts w:ascii="Times New Roman" w:hAnsi="Times New Roman" w:cs="Times New Roman"/>
                <w:sz w:val="24"/>
                <w:szCs w:val="24"/>
              </w:rPr>
            </w:pPr>
            <w:r w:rsidRPr="00236F60">
              <w:rPr>
                <w:rFonts w:ascii="Times New Roman" w:hAnsi="Times New Roman" w:cs="Times New Roman"/>
                <w:sz w:val="24"/>
                <w:szCs w:val="24"/>
              </w:rPr>
              <w:t>0</w:t>
            </w:r>
            <w:r w:rsidR="00D13802" w:rsidRPr="00236F60">
              <w:rPr>
                <w:rFonts w:ascii="Times New Roman" w:hAnsi="Times New Roman" w:cs="Times New Roman"/>
                <w:sz w:val="24"/>
                <w:szCs w:val="24"/>
              </w:rPr>
              <w:t>.00</w:t>
            </w:r>
          </w:p>
        </w:tc>
        <w:tc>
          <w:tcPr>
            <w:tcW w:w="2348" w:type="dxa"/>
          </w:tcPr>
          <w:p w:rsidR="00A61454" w:rsidRPr="00236F60" w:rsidRDefault="00A61454" w:rsidP="00A61454">
            <w:pPr>
              <w:jc w:val="center"/>
              <w:rPr>
                <w:rFonts w:ascii="Times New Roman" w:hAnsi="Times New Roman" w:cs="Times New Roman"/>
                <w:sz w:val="24"/>
                <w:szCs w:val="24"/>
              </w:rPr>
            </w:pPr>
            <w:r w:rsidRPr="00236F60">
              <w:rPr>
                <w:rFonts w:ascii="Times New Roman" w:hAnsi="Times New Roman" w:cs="Times New Roman"/>
                <w:sz w:val="24"/>
                <w:szCs w:val="24"/>
              </w:rPr>
              <w:t>No</w:t>
            </w:r>
          </w:p>
        </w:tc>
      </w:tr>
      <w:tr w:rsidR="00236F60" w:rsidRPr="00236F60" w:rsidTr="00E90AAA">
        <w:trPr>
          <w:jc w:val="center"/>
        </w:trPr>
        <w:tc>
          <w:tcPr>
            <w:tcW w:w="995" w:type="dxa"/>
          </w:tcPr>
          <w:p w:rsidR="00A61454" w:rsidRPr="00236F60" w:rsidRDefault="00A61454" w:rsidP="00A61454">
            <w:pPr>
              <w:jc w:val="center"/>
              <w:rPr>
                <w:rFonts w:ascii="Times New Roman" w:hAnsi="Times New Roman" w:cs="Times New Roman"/>
                <w:sz w:val="24"/>
                <w:szCs w:val="24"/>
              </w:rPr>
            </w:pPr>
            <w:r w:rsidRPr="00236F60">
              <w:rPr>
                <w:rFonts w:ascii="Times New Roman" w:hAnsi="Times New Roman" w:cs="Times New Roman"/>
                <w:sz w:val="24"/>
                <w:szCs w:val="24"/>
              </w:rPr>
              <w:t>Test 14</w:t>
            </w:r>
          </w:p>
        </w:tc>
        <w:tc>
          <w:tcPr>
            <w:tcW w:w="540" w:type="dxa"/>
          </w:tcPr>
          <w:p w:rsidR="00A61454" w:rsidRPr="00236F60" w:rsidRDefault="00A61454" w:rsidP="00A61454">
            <w:pPr>
              <w:jc w:val="center"/>
              <w:rPr>
                <w:rFonts w:ascii="Times New Roman" w:hAnsi="Times New Roman" w:cs="Times New Roman"/>
                <w:sz w:val="24"/>
                <w:szCs w:val="24"/>
              </w:rPr>
            </w:pPr>
            <w:r w:rsidRPr="00236F60">
              <w:rPr>
                <w:rFonts w:ascii="Times New Roman" w:hAnsi="Times New Roman" w:cs="Times New Roman"/>
                <w:sz w:val="24"/>
                <w:szCs w:val="24"/>
              </w:rPr>
              <w:t>1</w:t>
            </w:r>
          </w:p>
        </w:tc>
        <w:tc>
          <w:tcPr>
            <w:tcW w:w="630" w:type="dxa"/>
          </w:tcPr>
          <w:p w:rsidR="00A61454" w:rsidRPr="00236F60" w:rsidRDefault="00A61454" w:rsidP="00A61454">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540" w:type="dxa"/>
          </w:tcPr>
          <w:p w:rsidR="00A61454" w:rsidRPr="00236F60" w:rsidRDefault="00A61454" w:rsidP="00A61454">
            <w:pPr>
              <w:jc w:val="center"/>
              <w:rPr>
                <w:rFonts w:ascii="Times New Roman" w:hAnsi="Times New Roman" w:cs="Times New Roman"/>
                <w:sz w:val="24"/>
                <w:szCs w:val="24"/>
              </w:rPr>
            </w:pPr>
            <w:r w:rsidRPr="00236F60">
              <w:rPr>
                <w:rFonts w:ascii="Times New Roman" w:hAnsi="Times New Roman" w:cs="Times New Roman"/>
                <w:sz w:val="24"/>
                <w:szCs w:val="24"/>
              </w:rPr>
              <w:t>4</w:t>
            </w:r>
          </w:p>
        </w:tc>
        <w:tc>
          <w:tcPr>
            <w:tcW w:w="540" w:type="dxa"/>
          </w:tcPr>
          <w:p w:rsidR="00A61454" w:rsidRPr="00236F60" w:rsidRDefault="00A61454" w:rsidP="00A61454">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1170" w:type="dxa"/>
          </w:tcPr>
          <w:p w:rsidR="00A61454" w:rsidRPr="00236F60" w:rsidRDefault="00A61454" w:rsidP="00A61454">
            <w:pPr>
              <w:jc w:val="center"/>
              <w:rPr>
                <w:rFonts w:ascii="Times New Roman" w:hAnsi="Times New Roman" w:cs="Times New Roman"/>
                <w:sz w:val="24"/>
                <w:szCs w:val="24"/>
              </w:rPr>
            </w:pPr>
            <w:r w:rsidRPr="00236F60">
              <w:rPr>
                <w:rFonts w:ascii="Times New Roman" w:hAnsi="Times New Roman" w:cs="Times New Roman"/>
                <w:sz w:val="24"/>
                <w:szCs w:val="24"/>
              </w:rPr>
              <w:t>20</w:t>
            </w:r>
            <w:r w:rsidR="00D13802" w:rsidRPr="00236F60">
              <w:rPr>
                <w:rFonts w:ascii="Times New Roman" w:hAnsi="Times New Roman" w:cs="Times New Roman"/>
                <w:sz w:val="24"/>
                <w:szCs w:val="24"/>
              </w:rPr>
              <w:t>.00</w:t>
            </w:r>
          </w:p>
        </w:tc>
        <w:tc>
          <w:tcPr>
            <w:tcW w:w="1260" w:type="dxa"/>
          </w:tcPr>
          <w:p w:rsidR="00A61454" w:rsidRPr="00236F60" w:rsidRDefault="00A61454" w:rsidP="00A61454">
            <w:pPr>
              <w:jc w:val="center"/>
              <w:rPr>
                <w:rFonts w:ascii="Times New Roman" w:hAnsi="Times New Roman" w:cs="Times New Roman"/>
                <w:sz w:val="24"/>
                <w:szCs w:val="24"/>
              </w:rPr>
            </w:pPr>
            <w:r w:rsidRPr="00236F60">
              <w:rPr>
                <w:rFonts w:ascii="Times New Roman" w:hAnsi="Times New Roman" w:cs="Times New Roman"/>
                <w:sz w:val="24"/>
                <w:szCs w:val="24"/>
              </w:rPr>
              <w:t>20</w:t>
            </w:r>
            <w:r w:rsidR="00D13802" w:rsidRPr="00236F60">
              <w:rPr>
                <w:rFonts w:ascii="Times New Roman" w:hAnsi="Times New Roman" w:cs="Times New Roman"/>
                <w:sz w:val="24"/>
                <w:szCs w:val="24"/>
              </w:rPr>
              <w:t>.00</w:t>
            </w:r>
          </w:p>
        </w:tc>
        <w:tc>
          <w:tcPr>
            <w:tcW w:w="887" w:type="dxa"/>
          </w:tcPr>
          <w:p w:rsidR="00A61454" w:rsidRPr="00236F60" w:rsidRDefault="00A61454" w:rsidP="00A61454">
            <w:pPr>
              <w:jc w:val="center"/>
              <w:rPr>
                <w:rFonts w:ascii="Times New Roman" w:hAnsi="Times New Roman" w:cs="Times New Roman"/>
                <w:sz w:val="24"/>
                <w:szCs w:val="24"/>
              </w:rPr>
            </w:pPr>
            <w:r w:rsidRPr="00236F60">
              <w:rPr>
                <w:rFonts w:ascii="Times New Roman" w:hAnsi="Times New Roman" w:cs="Times New Roman"/>
                <w:sz w:val="24"/>
                <w:szCs w:val="24"/>
              </w:rPr>
              <w:t>100</w:t>
            </w:r>
            <w:r w:rsidR="00D13802" w:rsidRPr="00236F60">
              <w:rPr>
                <w:rFonts w:ascii="Times New Roman" w:hAnsi="Times New Roman" w:cs="Times New Roman"/>
                <w:sz w:val="24"/>
                <w:szCs w:val="24"/>
              </w:rPr>
              <w:t>.00</w:t>
            </w:r>
          </w:p>
        </w:tc>
        <w:tc>
          <w:tcPr>
            <w:tcW w:w="2348" w:type="dxa"/>
          </w:tcPr>
          <w:p w:rsidR="00A61454" w:rsidRPr="00236F60" w:rsidRDefault="00A61454" w:rsidP="00A61454">
            <w:pPr>
              <w:jc w:val="center"/>
              <w:rPr>
                <w:rFonts w:ascii="Times New Roman" w:hAnsi="Times New Roman" w:cs="Times New Roman"/>
                <w:sz w:val="24"/>
                <w:szCs w:val="24"/>
              </w:rPr>
            </w:pPr>
            <w:r w:rsidRPr="00236F60">
              <w:rPr>
                <w:rFonts w:ascii="Times New Roman" w:hAnsi="Times New Roman" w:cs="Times New Roman"/>
                <w:sz w:val="24"/>
                <w:szCs w:val="24"/>
              </w:rPr>
              <w:t>Yes</w:t>
            </w:r>
          </w:p>
        </w:tc>
      </w:tr>
      <w:tr w:rsidR="00236F60" w:rsidRPr="00236F60" w:rsidTr="00E90AAA">
        <w:trPr>
          <w:jc w:val="center"/>
        </w:trPr>
        <w:tc>
          <w:tcPr>
            <w:tcW w:w="995" w:type="dxa"/>
          </w:tcPr>
          <w:p w:rsidR="00A61454" w:rsidRPr="00236F60" w:rsidRDefault="00A61454" w:rsidP="00A61454">
            <w:pPr>
              <w:jc w:val="center"/>
              <w:rPr>
                <w:rFonts w:ascii="Times New Roman" w:hAnsi="Times New Roman" w:cs="Times New Roman"/>
                <w:sz w:val="24"/>
                <w:szCs w:val="24"/>
              </w:rPr>
            </w:pPr>
            <w:r w:rsidRPr="00236F60">
              <w:rPr>
                <w:rFonts w:ascii="Times New Roman" w:hAnsi="Times New Roman" w:cs="Times New Roman"/>
                <w:sz w:val="24"/>
                <w:szCs w:val="24"/>
              </w:rPr>
              <w:t>Test 15</w:t>
            </w:r>
          </w:p>
        </w:tc>
        <w:tc>
          <w:tcPr>
            <w:tcW w:w="540" w:type="dxa"/>
          </w:tcPr>
          <w:p w:rsidR="00A61454" w:rsidRPr="00236F60" w:rsidRDefault="00A61454" w:rsidP="00A61454">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630" w:type="dxa"/>
          </w:tcPr>
          <w:p w:rsidR="00A61454" w:rsidRPr="00236F60" w:rsidRDefault="00A61454" w:rsidP="00A61454">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540" w:type="dxa"/>
          </w:tcPr>
          <w:p w:rsidR="00A61454" w:rsidRPr="00236F60" w:rsidRDefault="00A61454" w:rsidP="00A61454">
            <w:pPr>
              <w:jc w:val="center"/>
              <w:rPr>
                <w:rFonts w:ascii="Times New Roman" w:hAnsi="Times New Roman" w:cs="Times New Roman"/>
                <w:sz w:val="24"/>
                <w:szCs w:val="24"/>
              </w:rPr>
            </w:pPr>
            <w:r w:rsidRPr="00236F60">
              <w:rPr>
                <w:rFonts w:ascii="Times New Roman" w:hAnsi="Times New Roman" w:cs="Times New Roman"/>
                <w:sz w:val="24"/>
                <w:szCs w:val="24"/>
              </w:rPr>
              <w:t>4</w:t>
            </w:r>
          </w:p>
        </w:tc>
        <w:tc>
          <w:tcPr>
            <w:tcW w:w="540" w:type="dxa"/>
          </w:tcPr>
          <w:p w:rsidR="00A61454" w:rsidRPr="00236F60" w:rsidRDefault="00A61454" w:rsidP="00A61454">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1170" w:type="dxa"/>
          </w:tcPr>
          <w:p w:rsidR="00A61454" w:rsidRPr="00236F60" w:rsidRDefault="00A61454" w:rsidP="00A61454">
            <w:pPr>
              <w:jc w:val="center"/>
              <w:rPr>
                <w:rFonts w:ascii="Times New Roman" w:hAnsi="Times New Roman" w:cs="Times New Roman"/>
                <w:sz w:val="24"/>
                <w:szCs w:val="24"/>
              </w:rPr>
            </w:pPr>
            <w:r w:rsidRPr="00236F60">
              <w:rPr>
                <w:rFonts w:ascii="Times New Roman" w:hAnsi="Times New Roman" w:cs="Times New Roman"/>
                <w:sz w:val="24"/>
                <w:szCs w:val="24"/>
              </w:rPr>
              <w:t>0</w:t>
            </w:r>
            <w:r w:rsidR="00D13802" w:rsidRPr="00236F60">
              <w:rPr>
                <w:rFonts w:ascii="Times New Roman" w:hAnsi="Times New Roman" w:cs="Times New Roman"/>
                <w:sz w:val="24"/>
                <w:szCs w:val="24"/>
              </w:rPr>
              <w:t>.00</w:t>
            </w:r>
          </w:p>
        </w:tc>
        <w:tc>
          <w:tcPr>
            <w:tcW w:w="1260" w:type="dxa"/>
          </w:tcPr>
          <w:p w:rsidR="00A61454" w:rsidRPr="00236F60" w:rsidRDefault="00A61454" w:rsidP="00A61454">
            <w:pPr>
              <w:jc w:val="center"/>
              <w:rPr>
                <w:rFonts w:ascii="Times New Roman" w:hAnsi="Times New Roman" w:cs="Times New Roman"/>
                <w:sz w:val="24"/>
                <w:szCs w:val="24"/>
              </w:rPr>
            </w:pPr>
            <w:r w:rsidRPr="00236F60">
              <w:rPr>
                <w:rFonts w:ascii="Times New Roman" w:hAnsi="Times New Roman" w:cs="Times New Roman"/>
                <w:sz w:val="24"/>
                <w:szCs w:val="24"/>
              </w:rPr>
              <w:t>0</w:t>
            </w:r>
            <w:r w:rsidR="00D13802" w:rsidRPr="00236F60">
              <w:rPr>
                <w:rFonts w:ascii="Times New Roman" w:hAnsi="Times New Roman" w:cs="Times New Roman"/>
                <w:sz w:val="24"/>
                <w:szCs w:val="24"/>
              </w:rPr>
              <w:t>.00</w:t>
            </w:r>
          </w:p>
        </w:tc>
        <w:tc>
          <w:tcPr>
            <w:tcW w:w="887" w:type="dxa"/>
          </w:tcPr>
          <w:p w:rsidR="00A61454" w:rsidRPr="00236F60" w:rsidRDefault="00A61454" w:rsidP="00A61454">
            <w:pPr>
              <w:jc w:val="center"/>
              <w:rPr>
                <w:rFonts w:ascii="Times New Roman" w:hAnsi="Times New Roman" w:cs="Times New Roman"/>
                <w:sz w:val="24"/>
                <w:szCs w:val="24"/>
              </w:rPr>
            </w:pPr>
            <w:r w:rsidRPr="00236F60">
              <w:rPr>
                <w:rFonts w:ascii="Times New Roman" w:hAnsi="Times New Roman" w:cs="Times New Roman"/>
                <w:sz w:val="24"/>
                <w:szCs w:val="24"/>
              </w:rPr>
              <w:t>0</w:t>
            </w:r>
            <w:r w:rsidR="00D13802" w:rsidRPr="00236F60">
              <w:rPr>
                <w:rFonts w:ascii="Times New Roman" w:hAnsi="Times New Roman" w:cs="Times New Roman"/>
                <w:sz w:val="24"/>
                <w:szCs w:val="24"/>
              </w:rPr>
              <w:t>.00</w:t>
            </w:r>
          </w:p>
        </w:tc>
        <w:tc>
          <w:tcPr>
            <w:tcW w:w="2348" w:type="dxa"/>
          </w:tcPr>
          <w:p w:rsidR="00A61454" w:rsidRPr="00236F60" w:rsidRDefault="00A61454" w:rsidP="00A61454">
            <w:pPr>
              <w:jc w:val="center"/>
              <w:rPr>
                <w:rFonts w:ascii="Times New Roman" w:hAnsi="Times New Roman" w:cs="Times New Roman"/>
                <w:sz w:val="24"/>
                <w:szCs w:val="24"/>
              </w:rPr>
            </w:pPr>
            <w:r w:rsidRPr="00236F60">
              <w:rPr>
                <w:rFonts w:ascii="Times New Roman" w:hAnsi="Times New Roman" w:cs="Times New Roman"/>
                <w:sz w:val="24"/>
                <w:szCs w:val="24"/>
              </w:rPr>
              <w:t>No</w:t>
            </w:r>
          </w:p>
        </w:tc>
      </w:tr>
      <w:tr w:rsidR="00236F60" w:rsidRPr="00236F60" w:rsidTr="00E90AAA">
        <w:trPr>
          <w:jc w:val="center"/>
        </w:trPr>
        <w:tc>
          <w:tcPr>
            <w:tcW w:w="995" w:type="dxa"/>
          </w:tcPr>
          <w:p w:rsidR="00A61454" w:rsidRPr="00236F60" w:rsidRDefault="00A61454" w:rsidP="00A61454">
            <w:pPr>
              <w:jc w:val="center"/>
              <w:rPr>
                <w:rFonts w:ascii="Times New Roman" w:hAnsi="Times New Roman" w:cs="Times New Roman"/>
                <w:sz w:val="24"/>
                <w:szCs w:val="24"/>
              </w:rPr>
            </w:pPr>
            <w:r w:rsidRPr="00236F60">
              <w:rPr>
                <w:rFonts w:ascii="Times New Roman" w:hAnsi="Times New Roman" w:cs="Times New Roman"/>
                <w:sz w:val="24"/>
                <w:szCs w:val="24"/>
              </w:rPr>
              <w:t>Test 16</w:t>
            </w:r>
          </w:p>
        </w:tc>
        <w:tc>
          <w:tcPr>
            <w:tcW w:w="540" w:type="dxa"/>
          </w:tcPr>
          <w:p w:rsidR="00A61454" w:rsidRPr="00236F60" w:rsidRDefault="00A61454" w:rsidP="00A61454">
            <w:pPr>
              <w:jc w:val="center"/>
              <w:rPr>
                <w:rFonts w:ascii="Times New Roman" w:hAnsi="Times New Roman" w:cs="Times New Roman"/>
                <w:sz w:val="24"/>
                <w:szCs w:val="24"/>
              </w:rPr>
            </w:pPr>
            <w:r w:rsidRPr="00236F60">
              <w:rPr>
                <w:rFonts w:ascii="Times New Roman" w:hAnsi="Times New Roman" w:cs="Times New Roman"/>
                <w:sz w:val="24"/>
                <w:szCs w:val="24"/>
              </w:rPr>
              <w:t>1</w:t>
            </w:r>
          </w:p>
        </w:tc>
        <w:tc>
          <w:tcPr>
            <w:tcW w:w="630" w:type="dxa"/>
          </w:tcPr>
          <w:p w:rsidR="00A61454" w:rsidRPr="00236F60" w:rsidRDefault="00A61454" w:rsidP="00A61454">
            <w:pPr>
              <w:jc w:val="center"/>
              <w:rPr>
                <w:rFonts w:ascii="Times New Roman" w:hAnsi="Times New Roman" w:cs="Times New Roman"/>
                <w:sz w:val="24"/>
                <w:szCs w:val="24"/>
              </w:rPr>
            </w:pPr>
            <w:r w:rsidRPr="00236F60">
              <w:rPr>
                <w:rFonts w:ascii="Times New Roman" w:hAnsi="Times New Roman" w:cs="Times New Roman"/>
                <w:sz w:val="24"/>
                <w:szCs w:val="24"/>
              </w:rPr>
              <w:t>1</w:t>
            </w:r>
          </w:p>
        </w:tc>
        <w:tc>
          <w:tcPr>
            <w:tcW w:w="540" w:type="dxa"/>
          </w:tcPr>
          <w:p w:rsidR="00A61454" w:rsidRPr="00236F60" w:rsidRDefault="00A61454" w:rsidP="00A61454">
            <w:pPr>
              <w:jc w:val="center"/>
              <w:rPr>
                <w:rFonts w:ascii="Times New Roman" w:hAnsi="Times New Roman" w:cs="Times New Roman"/>
                <w:sz w:val="24"/>
                <w:szCs w:val="24"/>
              </w:rPr>
            </w:pPr>
            <w:r w:rsidRPr="00236F60">
              <w:rPr>
                <w:rFonts w:ascii="Times New Roman" w:hAnsi="Times New Roman" w:cs="Times New Roman"/>
                <w:sz w:val="24"/>
                <w:szCs w:val="24"/>
              </w:rPr>
              <w:t>2</w:t>
            </w:r>
          </w:p>
        </w:tc>
        <w:tc>
          <w:tcPr>
            <w:tcW w:w="540" w:type="dxa"/>
          </w:tcPr>
          <w:p w:rsidR="00A61454" w:rsidRPr="00236F60" w:rsidRDefault="00A61454" w:rsidP="00A61454">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1170" w:type="dxa"/>
          </w:tcPr>
          <w:p w:rsidR="00A61454" w:rsidRPr="00236F60" w:rsidRDefault="00A61454" w:rsidP="00A61454">
            <w:pPr>
              <w:jc w:val="center"/>
              <w:rPr>
                <w:rFonts w:ascii="Times New Roman" w:hAnsi="Times New Roman" w:cs="Times New Roman"/>
                <w:sz w:val="24"/>
                <w:szCs w:val="24"/>
              </w:rPr>
            </w:pPr>
            <w:r w:rsidRPr="00236F60">
              <w:rPr>
                <w:rFonts w:ascii="Times New Roman" w:hAnsi="Times New Roman" w:cs="Times New Roman"/>
                <w:sz w:val="24"/>
                <w:szCs w:val="24"/>
              </w:rPr>
              <w:t>33.33</w:t>
            </w:r>
          </w:p>
        </w:tc>
        <w:tc>
          <w:tcPr>
            <w:tcW w:w="1260" w:type="dxa"/>
          </w:tcPr>
          <w:p w:rsidR="00A61454" w:rsidRPr="00236F60" w:rsidRDefault="00A61454" w:rsidP="00A61454">
            <w:pPr>
              <w:jc w:val="center"/>
              <w:rPr>
                <w:rFonts w:ascii="Times New Roman" w:hAnsi="Times New Roman" w:cs="Times New Roman"/>
                <w:sz w:val="24"/>
                <w:szCs w:val="24"/>
              </w:rPr>
            </w:pPr>
            <w:r w:rsidRPr="00236F60">
              <w:rPr>
                <w:rFonts w:ascii="Times New Roman" w:hAnsi="Times New Roman" w:cs="Times New Roman"/>
                <w:sz w:val="24"/>
                <w:szCs w:val="24"/>
              </w:rPr>
              <w:t>50</w:t>
            </w:r>
            <w:r w:rsidR="00D13802" w:rsidRPr="00236F60">
              <w:rPr>
                <w:rFonts w:ascii="Times New Roman" w:hAnsi="Times New Roman" w:cs="Times New Roman"/>
                <w:sz w:val="24"/>
                <w:szCs w:val="24"/>
              </w:rPr>
              <w:t>.00</w:t>
            </w:r>
          </w:p>
        </w:tc>
        <w:tc>
          <w:tcPr>
            <w:tcW w:w="887" w:type="dxa"/>
          </w:tcPr>
          <w:p w:rsidR="00A61454" w:rsidRPr="00236F60" w:rsidRDefault="00A61454" w:rsidP="00A61454">
            <w:pPr>
              <w:jc w:val="center"/>
              <w:rPr>
                <w:rFonts w:ascii="Times New Roman" w:hAnsi="Times New Roman" w:cs="Times New Roman"/>
                <w:sz w:val="24"/>
                <w:szCs w:val="24"/>
              </w:rPr>
            </w:pPr>
            <w:r w:rsidRPr="00236F60">
              <w:rPr>
                <w:rFonts w:ascii="Times New Roman" w:hAnsi="Times New Roman" w:cs="Times New Roman"/>
                <w:sz w:val="24"/>
                <w:szCs w:val="24"/>
              </w:rPr>
              <w:t>100</w:t>
            </w:r>
            <w:r w:rsidR="00D13802" w:rsidRPr="00236F60">
              <w:rPr>
                <w:rFonts w:ascii="Times New Roman" w:hAnsi="Times New Roman" w:cs="Times New Roman"/>
                <w:sz w:val="24"/>
                <w:szCs w:val="24"/>
              </w:rPr>
              <w:t>.00</w:t>
            </w:r>
          </w:p>
        </w:tc>
        <w:tc>
          <w:tcPr>
            <w:tcW w:w="2348" w:type="dxa"/>
          </w:tcPr>
          <w:p w:rsidR="00A61454" w:rsidRPr="00236F60" w:rsidRDefault="00A61454" w:rsidP="00A61454">
            <w:pPr>
              <w:jc w:val="center"/>
              <w:rPr>
                <w:rFonts w:ascii="Times New Roman" w:hAnsi="Times New Roman" w:cs="Times New Roman"/>
                <w:sz w:val="24"/>
                <w:szCs w:val="24"/>
              </w:rPr>
            </w:pPr>
            <w:r w:rsidRPr="00236F60">
              <w:rPr>
                <w:rFonts w:ascii="Times New Roman" w:hAnsi="Times New Roman" w:cs="Times New Roman"/>
                <w:sz w:val="24"/>
                <w:szCs w:val="24"/>
              </w:rPr>
              <w:t>Yes</w:t>
            </w:r>
          </w:p>
        </w:tc>
      </w:tr>
      <w:tr w:rsidR="00236F60" w:rsidRPr="00236F60" w:rsidTr="00E90AAA">
        <w:trPr>
          <w:jc w:val="center"/>
        </w:trPr>
        <w:tc>
          <w:tcPr>
            <w:tcW w:w="995" w:type="dxa"/>
          </w:tcPr>
          <w:p w:rsidR="00A61454" w:rsidRPr="00236F60" w:rsidRDefault="00A61454" w:rsidP="00A61454">
            <w:pPr>
              <w:jc w:val="center"/>
              <w:rPr>
                <w:rFonts w:ascii="Times New Roman" w:hAnsi="Times New Roman" w:cs="Times New Roman"/>
                <w:sz w:val="24"/>
                <w:szCs w:val="24"/>
              </w:rPr>
            </w:pPr>
            <w:r w:rsidRPr="00236F60">
              <w:rPr>
                <w:rFonts w:ascii="Times New Roman" w:hAnsi="Times New Roman" w:cs="Times New Roman"/>
                <w:sz w:val="24"/>
                <w:szCs w:val="24"/>
              </w:rPr>
              <w:t>Test 17</w:t>
            </w:r>
          </w:p>
        </w:tc>
        <w:tc>
          <w:tcPr>
            <w:tcW w:w="540" w:type="dxa"/>
          </w:tcPr>
          <w:p w:rsidR="00A61454" w:rsidRPr="00236F60" w:rsidRDefault="00A61454" w:rsidP="00A61454">
            <w:pPr>
              <w:jc w:val="center"/>
              <w:rPr>
                <w:rFonts w:ascii="Times New Roman" w:hAnsi="Times New Roman" w:cs="Times New Roman"/>
                <w:sz w:val="24"/>
                <w:szCs w:val="24"/>
              </w:rPr>
            </w:pPr>
            <w:r w:rsidRPr="00236F60">
              <w:rPr>
                <w:rFonts w:ascii="Times New Roman" w:hAnsi="Times New Roman" w:cs="Times New Roman"/>
                <w:sz w:val="24"/>
                <w:szCs w:val="24"/>
              </w:rPr>
              <w:t>1</w:t>
            </w:r>
          </w:p>
        </w:tc>
        <w:tc>
          <w:tcPr>
            <w:tcW w:w="630" w:type="dxa"/>
          </w:tcPr>
          <w:p w:rsidR="00A61454" w:rsidRPr="00236F60" w:rsidRDefault="00A61454" w:rsidP="00A61454">
            <w:pPr>
              <w:jc w:val="center"/>
              <w:rPr>
                <w:rFonts w:ascii="Times New Roman" w:hAnsi="Times New Roman" w:cs="Times New Roman"/>
                <w:sz w:val="24"/>
                <w:szCs w:val="24"/>
              </w:rPr>
            </w:pPr>
            <w:r w:rsidRPr="00236F60">
              <w:rPr>
                <w:rFonts w:ascii="Times New Roman" w:hAnsi="Times New Roman" w:cs="Times New Roman"/>
                <w:sz w:val="24"/>
                <w:szCs w:val="24"/>
              </w:rPr>
              <w:t>1</w:t>
            </w:r>
          </w:p>
        </w:tc>
        <w:tc>
          <w:tcPr>
            <w:tcW w:w="540" w:type="dxa"/>
          </w:tcPr>
          <w:p w:rsidR="00A61454" w:rsidRPr="00236F60" w:rsidRDefault="00A61454" w:rsidP="00A61454">
            <w:pPr>
              <w:jc w:val="center"/>
              <w:rPr>
                <w:rFonts w:ascii="Times New Roman" w:hAnsi="Times New Roman" w:cs="Times New Roman"/>
                <w:sz w:val="24"/>
                <w:szCs w:val="24"/>
              </w:rPr>
            </w:pPr>
            <w:r w:rsidRPr="00236F60">
              <w:rPr>
                <w:rFonts w:ascii="Times New Roman" w:hAnsi="Times New Roman" w:cs="Times New Roman"/>
                <w:sz w:val="24"/>
                <w:szCs w:val="24"/>
              </w:rPr>
              <w:t>1</w:t>
            </w:r>
          </w:p>
        </w:tc>
        <w:tc>
          <w:tcPr>
            <w:tcW w:w="540" w:type="dxa"/>
          </w:tcPr>
          <w:p w:rsidR="00A61454" w:rsidRPr="00236F60" w:rsidRDefault="00A61454" w:rsidP="00A61454">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1170" w:type="dxa"/>
          </w:tcPr>
          <w:p w:rsidR="00A61454" w:rsidRPr="00236F60" w:rsidRDefault="00A61454" w:rsidP="00A61454">
            <w:pPr>
              <w:jc w:val="center"/>
              <w:rPr>
                <w:rFonts w:ascii="Times New Roman" w:hAnsi="Times New Roman" w:cs="Times New Roman"/>
                <w:sz w:val="24"/>
                <w:szCs w:val="24"/>
              </w:rPr>
            </w:pPr>
            <w:r w:rsidRPr="00236F60">
              <w:rPr>
                <w:rFonts w:ascii="Times New Roman" w:hAnsi="Times New Roman" w:cs="Times New Roman"/>
                <w:sz w:val="24"/>
                <w:szCs w:val="24"/>
              </w:rPr>
              <w:t>50</w:t>
            </w:r>
            <w:r w:rsidR="00D13802" w:rsidRPr="00236F60">
              <w:rPr>
                <w:rFonts w:ascii="Times New Roman" w:hAnsi="Times New Roman" w:cs="Times New Roman"/>
                <w:sz w:val="24"/>
                <w:szCs w:val="24"/>
              </w:rPr>
              <w:t>.00</w:t>
            </w:r>
          </w:p>
        </w:tc>
        <w:tc>
          <w:tcPr>
            <w:tcW w:w="1260" w:type="dxa"/>
          </w:tcPr>
          <w:p w:rsidR="00A61454" w:rsidRPr="00236F60" w:rsidRDefault="00A61454" w:rsidP="00A61454">
            <w:pPr>
              <w:jc w:val="center"/>
              <w:rPr>
                <w:rFonts w:ascii="Times New Roman" w:hAnsi="Times New Roman" w:cs="Times New Roman"/>
                <w:sz w:val="24"/>
                <w:szCs w:val="24"/>
              </w:rPr>
            </w:pPr>
            <w:r w:rsidRPr="00236F60">
              <w:rPr>
                <w:rFonts w:ascii="Times New Roman" w:hAnsi="Times New Roman" w:cs="Times New Roman"/>
                <w:sz w:val="24"/>
                <w:szCs w:val="24"/>
              </w:rPr>
              <w:t>66.67</w:t>
            </w:r>
          </w:p>
        </w:tc>
        <w:tc>
          <w:tcPr>
            <w:tcW w:w="887" w:type="dxa"/>
          </w:tcPr>
          <w:p w:rsidR="00A61454" w:rsidRPr="00236F60" w:rsidRDefault="00A61454" w:rsidP="00A61454">
            <w:pPr>
              <w:jc w:val="center"/>
              <w:rPr>
                <w:rFonts w:ascii="Times New Roman" w:hAnsi="Times New Roman" w:cs="Times New Roman"/>
                <w:sz w:val="24"/>
                <w:szCs w:val="24"/>
              </w:rPr>
            </w:pPr>
            <w:r w:rsidRPr="00236F60">
              <w:rPr>
                <w:rFonts w:ascii="Times New Roman" w:hAnsi="Times New Roman" w:cs="Times New Roman"/>
                <w:sz w:val="24"/>
                <w:szCs w:val="24"/>
              </w:rPr>
              <w:t>100</w:t>
            </w:r>
            <w:r w:rsidR="00D13802" w:rsidRPr="00236F60">
              <w:rPr>
                <w:rFonts w:ascii="Times New Roman" w:hAnsi="Times New Roman" w:cs="Times New Roman"/>
                <w:sz w:val="24"/>
                <w:szCs w:val="24"/>
              </w:rPr>
              <w:t>.00</w:t>
            </w:r>
          </w:p>
        </w:tc>
        <w:tc>
          <w:tcPr>
            <w:tcW w:w="2348" w:type="dxa"/>
          </w:tcPr>
          <w:p w:rsidR="00A61454" w:rsidRPr="00236F60" w:rsidRDefault="00A61454" w:rsidP="00A61454">
            <w:pPr>
              <w:jc w:val="center"/>
              <w:rPr>
                <w:rFonts w:ascii="Times New Roman" w:hAnsi="Times New Roman" w:cs="Times New Roman"/>
                <w:sz w:val="24"/>
                <w:szCs w:val="24"/>
              </w:rPr>
            </w:pPr>
            <w:r w:rsidRPr="00236F60">
              <w:rPr>
                <w:rFonts w:ascii="Times New Roman" w:hAnsi="Times New Roman" w:cs="Times New Roman"/>
                <w:sz w:val="24"/>
                <w:szCs w:val="24"/>
              </w:rPr>
              <w:t>Yes</w:t>
            </w:r>
          </w:p>
        </w:tc>
      </w:tr>
      <w:tr w:rsidR="00236F60" w:rsidRPr="00236F60" w:rsidTr="00E90AAA">
        <w:trPr>
          <w:jc w:val="center"/>
        </w:trPr>
        <w:tc>
          <w:tcPr>
            <w:tcW w:w="995" w:type="dxa"/>
          </w:tcPr>
          <w:p w:rsidR="00A61454" w:rsidRPr="00236F60" w:rsidRDefault="00A61454" w:rsidP="00A61454">
            <w:pPr>
              <w:jc w:val="center"/>
              <w:rPr>
                <w:rFonts w:ascii="Times New Roman" w:hAnsi="Times New Roman" w:cs="Times New Roman"/>
                <w:sz w:val="24"/>
                <w:szCs w:val="24"/>
              </w:rPr>
            </w:pPr>
            <w:r w:rsidRPr="00236F60">
              <w:rPr>
                <w:rFonts w:ascii="Times New Roman" w:hAnsi="Times New Roman" w:cs="Times New Roman"/>
                <w:sz w:val="24"/>
                <w:szCs w:val="24"/>
              </w:rPr>
              <w:t>Test 18</w:t>
            </w:r>
          </w:p>
        </w:tc>
        <w:tc>
          <w:tcPr>
            <w:tcW w:w="540" w:type="dxa"/>
          </w:tcPr>
          <w:p w:rsidR="00A61454" w:rsidRPr="00236F60" w:rsidRDefault="00A61454" w:rsidP="00A61454">
            <w:pPr>
              <w:jc w:val="center"/>
              <w:rPr>
                <w:rFonts w:ascii="Times New Roman" w:hAnsi="Times New Roman" w:cs="Times New Roman"/>
                <w:sz w:val="24"/>
                <w:szCs w:val="24"/>
              </w:rPr>
            </w:pPr>
            <w:r w:rsidRPr="00236F60">
              <w:rPr>
                <w:rFonts w:ascii="Times New Roman" w:hAnsi="Times New Roman" w:cs="Times New Roman"/>
                <w:sz w:val="24"/>
                <w:szCs w:val="24"/>
              </w:rPr>
              <w:t>1</w:t>
            </w:r>
          </w:p>
        </w:tc>
        <w:tc>
          <w:tcPr>
            <w:tcW w:w="630" w:type="dxa"/>
          </w:tcPr>
          <w:p w:rsidR="00A61454" w:rsidRPr="00236F60" w:rsidRDefault="00A61454" w:rsidP="00A61454">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540" w:type="dxa"/>
          </w:tcPr>
          <w:p w:rsidR="00A61454" w:rsidRPr="00236F60" w:rsidRDefault="00A61454" w:rsidP="00A61454">
            <w:pPr>
              <w:jc w:val="center"/>
              <w:rPr>
                <w:rFonts w:ascii="Times New Roman" w:hAnsi="Times New Roman" w:cs="Times New Roman"/>
                <w:sz w:val="24"/>
                <w:szCs w:val="24"/>
              </w:rPr>
            </w:pPr>
            <w:r w:rsidRPr="00236F60">
              <w:rPr>
                <w:rFonts w:ascii="Times New Roman" w:hAnsi="Times New Roman" w:cs="Times New Roman"/>
                <w:sz w:val="24"/>
                <w:szCs w:val="24"/>
              </w:rPr>
              <w:t>3</w:t>
            </w:r>
          </w:p>
        </w:tc>
        <w:tc>
          <w:tcPr>
            <w:tcW w:w="540" w:type="dxa"/>
          </w:tcPr>
          <w:p w:rsidR="00A61454" w:rsidRPr="00236F60" w:rsidRDefault="00A61454" w:rsidP="00A61454">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1170" w:type="dxa"/>
          </w:tcPr>
          <w:p w:rsidR="00A61454" w:rsidRPr="00236F60" w:rsidRDefault="00A61454" w:rsidP="00A61454">
            <w:pPr>
              <w:jc w:val="center"/>
              <w:rPr>
                <w:rFonts w:ascii="Times New Roman" w:hAnsi="Times New Roman" w:cs="Times New Roman"/>
                <w:sz w:val="24"/>
                <w:szCs w:val="24"/>
              </w:rPr>
            </w:pPr>
            <w:r w:rsidRPr="00236F60">
              <w:rPr>
                <w:rFonts w:ascii="Times New Roman" w:hAnsi="Times New Roman" w:cs="Times New Roman"/>
                <w:sz w:val="24"/>
                <w:szCs w:val="24"/>
              </w:rPr>
              <w:t>25</w:t>
            </w:r>
            <w:r w:rsidR="00D13802" w:rsidRPr="00236F60">
              <w:rPr>
                <w:rFonts w:ascii="Times New Roman" w:hAnsi="Times New Roman" w:cs="Times New Roman"/>
                <w:sz w:val="24"/>
                <w:szCs w:val="24"/>
              </w:rPr>
              <w:t>.00</w:t>
            </w:r>
          </w:p>
        </w:tc>
        <w:tc>
          <w:tcPr>
            <w:tcW w:w="1260" w:type="dxa"/>
          </w:tcPr>
          <w:p w:rsidR="00A61454" w:rsidRPr="00236F60" w:rsidRDefault="00A61454" w:rsidP="00A61454">
            <w:pPr>
              <w:jc w:val="center"/>
              <w:rPr>
                <w:rFonts w:ascii="Times New Roman" w:hAnsi="Times New Roman" w:cs="Times New Roman"/>
                <w:sz w:val="24"/>
                <w:szCs w:val="24"/>
              </w:rPr>
            </w:pPr>
            <w:r w:rsidRPr="00236F60">
              <w:rPr>
                <w:rFonts w:ascii="Times New Roman" w:hAnsi="Times New Roman" w:cs="Times New Roman"/>
                <w:sz w:val="24"/>
                <w:szCs w:val="24"/>
              </w:rPr>
              <w:t>25</w:t>
            </w:r>
            <w:r w:rsidR="00D13802" w:rsidRPr="00236F60">
              <w:rPr>
                <w:rFonts w:ascii="Times New Roman" w:hAnsi="Times New Roman" w:cs="Times New Roman"/>
                <w:sz w:val="24"/>
                <w:szCs w:val="24"/>
              </w:rPr>
              <w:t>.00</w:t>
            </w:r>
          </w:p>
        </w:tc>
        <w:tc>
          <w:tcPr>
            <w:tcW w:w="887" w:type="dxa"/>
          </w:tcPr>
          <w:p w:rsidR="00A61454" w:rsidRPr="00236F60" w:rsidRDefault="00A61454" w:rsidP="00A61454">
            <w:pPr>
              <w:jc w:val="center"/>
              <w:rPr>
                <w:rFonts w:ascii="Times New Roman" w:hAnsi="Times New Roman" w:cs="Times New Roman"/>
                <w:sz w:val="24"/>
                <w:szCs w:val="24"/>
              </w:rPr>
            </w:pPr>
            <w:r w:rsidRPr="00236F60">
              <w:rPr>
                <w:rFonts w:ascii="Times New Roman" w:hAnsi="Times New Roman" w:cs="Times New Roman"/>
                <w:sz w:val="24"/>
                <w:szCs w:val="24"/>
              </w:rPr>
              <w:t>100</w:t>
            </w:r>
            <w:r w:rsidR="00D13802" w:rsidRPr="00236F60">
              <w:rPr>
                <w:rFonts w:ascii="Times New Roman" w:hAnsi="Times New Roman" w:cs="Times New Roman"/>
                <w:sz w:val="24"/>
                <w:szCs w:val="24"/>
              </w:rPr>
              <w:t>.00</w:t>
            </w:r>
          </w:p>
        </w:tc>
        <w:tc>
          <w:tcPr>
            <w:tcW w:w="2348" w:type="dxa"/>
          </w:tcPr>
          <w:p w:rsidR="00A61454" w:rsidRPr="00236F60" w:rsidRDefault="00A61454" w:rsidP="00A61454">
            <w:pPr>
              <w:jc w:val="center"/>
              <w:rPr>
                <w:rFonts w:ascii="Times New Roman" w:hAnsi="Times New Roman" w:cs="Times New Roman"/>
                <w:sz w:val="24"/>
                <w:szCs w:val="24"/>
              </w:rPr>
            </w:pPr>
            <w:r w:rsidRPr="00236F60">
              <w:rPr>
                <w:rFonts w:ascii="Times New Roman" w:hAnsi="Times New Roman" w:cs="Times New Roman"/>
                <w:sz w:val="24"/>
                <w:szCs w:val="24"/>
              </w:rPr>
              <w:t>Yes</w:t>
            </w:r>
          </w:p>
        </w:tc>
      </w:tr>
      <w:tr w:rsidR="00A61454" w:rsidRPr="00236F60" w:rsidTr="00E90AAA">
        <w:trPr>
          <w:jc w:val="center"/>
        </w:trPr>
        <w:tc>
          <w:tcPr>
            <w:tcW w:w="995" w:type="dxa"/>
          </w:tcPr>
          <w:p w:rsidR="00A61454" w:rsidRPr="00236F60" w:rsidRDefault="00A61454" w:rsidP="00A61454">
            <w:pPr>
              <w:jc w:val="center"/>
              <w:rPr>
                <w:rFonts w:ascii="Times New Roman" w:hAnsi="Times New Roman" w:cs="Times New Roman"/>
                <w:sz w:val="24"/>
                <w:szCs w:val="24"/>
              </w:rPr>
            </w:pPr>
            <w:r w:rsidRPr="00236F60">
              <w:rPr>
                <w:rFonts w:ascii="Times New Roman" w:hAnsi="Times New Roman" w:cs="Times New Roman"/>
                <w:sz w:val="24"/>
                <w:szCs w:val="24"/>
              </w:rPr>
              <w:t>Test 19</w:t>
            </w:r>
          </w:p>
        </w:tc>
        <w:tc>
          <w:tcPr>
            <w:tcW w:w="540" w:type="dxa"/>
          </w:tcPr>
          <w:p w:rsidR="00A61454" w:rsidRPr="00236F60" w:rsidRDefault="00A61454" w:rsidP="00A61454">
            <w:pPr>
              <w:jc w:val="center"/>
              <w:rPr>
                <w:rFonts w:ascii="Times New Roman" w:hAnsi="Times New Roman" w:cs="Times New Roman"/>
                <w:sz w:val="24"/>
                <w:szCs w:val="24"/>
              </w:rPr>
            </w:pPr>
            <w:r w:rsidRPr="00236F60">
              <w:rPr>
                <w:rFonts w:ascii="Times New Roman" w:hAnsi="Times New Roman" w:cs="Times New Roman"/>
                <w:sz w:val="24"/>
                <w:szCs w:val="24"/>
              </w:rPr>
              <w:t>1</w:t>
            </w:r>
          </w:p>
        </w:tc>
        <w:tc>
          <w:tcPr>
            <w:tcW w:w="630" w:type="dxa"/>
          </w:tcPr>
          <w:p w:rsidR="00A61454" w:rsidRPr="00236F60" w:rsidRDefault="00A61454" w:rsidP="00A61454">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540" w:type="dxa"/>
          </w:tcPr>
          <w:p w:rsidR="00A61454" w:rsidRPr="00236F60" w:rsidRDefault="00A61454" w:rsidP="00A61454">
            <w:pPr>
              <w:jc w:val="center"/>
              <w:rPr>
                <w:rFonts w:ascii="Times New Roman" w:hAnsi="Times New Roman" w:cs="Times New Roman"/>
                <w:sz w:val="24"/>
                <w:szCs w:val="24"/>
              </w:rPr>
            </w:pPr>
            <w:r w:rsidRPr="00236F60">
              <w:rPr>
                <w:rFonts w:ascii="Times New Roman" w:hAnsi="Times New Roman" w:cs="Times New Roman"/>
                <w:sz w:val="24"/>
                <w:szCs w:val="24"/>
              </w:rPr>
              <w:t>1</w:t>
            </w:r>
          </w:p>
        </w:tc>
        <w:tc>
          <w:tcPr>
            <w:tcW w:w="540" w:type="dxa"/>
          </w:tcPr>
          <w:p w:rsidR="00A61454" w:rsidRPr="00236F60" w:rsidRDefault="00A61454" w:rsidP="00A61454">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1170" w:type="dxa"/>
          </w:tcPr>
          <w:p w:rsidR="00A61454" w:rsidRPr="00236F60" w:rsidRDefault="00A61454" w:rsidP="00A61454">
            <w:pPr>
              <w:jc w:val="center"/>
              <w:rPr>
                <w:rFonts w:ascii="Times New Roman" w:hAnsi="Times New Roman" w:cs="Times New Roman"/>
                <w:sz w:val="24"/>
                <w:szCs w:val="24"/>
              </w:rPr>
            </w:pPr>
            <w:r w:rsidRPr="00236F60">
              <w:rPr>
                <w:rFonts w:ascii="Times New Roman" w:hAnsi="Times New Roman" w:cs="Times New Roman"/>
                <w:sz w:val="24"/>
                <w:szCs w:val="24"/>
              </w:rPr>
              <w:t>50</w:t>
            </w:r>
            <w:r w:rsidR="00D13802" w:rsidRPr="00236F60">
              <w:rPr>
                <w:rFonts w:ascii="Times New Roman" w:hAnsi="Times New Roman" w:cs="Times New Roman"/>
                <w:sz w:val="24"/>
                <w:szCs w:val="24"/>
              </w:rPr>
              <w:t>.00</w:t>
            </w:r>
          </w:p>
        </w:tc>
        <w:tc>
          <w:tcPr>
            <w:tcW w:w="1260" w:type="dxa"/>
          </w:tcPr>
          <w:p w:rsidR="00A61454" w:rsidRPr="00236F60" w:rsidRDefault="00A61454" w:rsidP="00A61454">
            <w:pPr>
              <w:jc w:val="center"/>
              <w:rPr>
                <w:rFonts w:ascii="Times New Roman" w:hAnsi="Times New Roman" w:cs="Times New Roman"/>
                <w:sz w:val="24"/>
                <w:szCs w:val="24"/>
              </w:rPr>
            </w:pPr>
            <w:r w:rsidRPr="00236F60">
              <w:rPr>
                <w:rFonts w:ascii="Times New Roman" w:hAnsi="Times New Roman" w:cs="Times New Roman"/>
                <w:sz w:val="24"/>
                <w:szCs w:val="24"/>
              </w:rPr>
              <w:t>50</w:t>
            </w:r>
            <w:r w:rsidR="00D13802" w:rsidRPr="00236F60">
              <w:rPr>
                <w:rFonts w:ascii="Times New Roman" w:hAnsi="Times New Roman" w:cs="Times New Roman"/>
                <w:sz w:val="24"/>
                <w:szCs w:val="24"/>
              </w:rPr>
              <w:t>.00</w:t>
            </w:r>
          </w:p>
        </w:tc>
        <w:tc>
          <w:tcPr>
            <w:tcW w:w="887" w:type="dxa"/>
          </w:tcPr>
          <w:p w:rsidR="00A61454" w:rsidRPr="00236F60" w:rsidRDefault="00A61454" w:rsidP="00A61454">
            <w:pPr>
              <w:jc w:val="center"/>
              <w:rPr>
                <w:rFonts w:ascii="Times New Roman" w:hAnsi="Times New Roman" w:cs="Times New Roman"/>
                <w:sz w:val="24"/>
                <w:szCs w:val="24"/>
              </w:rPr>
            </w:pPr>
            <w:r w:rsidRPr="00236F60">
              <w:rPr>
                <w:rFonts w:ascii="Times New Roman" w:hAnsi="Times New Roman" w:cs="Times New Roman"/>
                <w:sz w:val="24"/>
                <w:szCs w:val="24"/>
              </w:rPr>
              <w:t>100</w:t>
            </w:r>
            <w:r w:rsidR="00D13802" w:rsidRPr="00236F60">
              <w:rPr>
                <w:rFonts w:ascii="Times New Roman" w:hAnsi="Times New Roman" w:cs="Times New Roman"/>
                <w:sz w:val="24"/>
                <w:szCs w:val="24"/>
              </w:rPr>
              <w:t>.00</w:t>
            </w:r>
          </w:p>
        </w:tc>
        <w:tc>
          <w:tcPr>
            <w:tcW w:w="2348" w:type="dxa"/>
          </w:tcPr>
          <w:p w:rsidR="00A61454" w:rsidRPr="00236F60" w:rsidRDefault="00A61454" w:rsidP="00A61454">
            <w:pPr>
              <w:jc w:val="center"/>
              <w:rPr>
                <w:rFonts w:ascii="Times New Roman" w:hAnsi="Times New Roman" w:cs="Times New Roman"/>
                <w:sz w:val="24"/>
                <w:szCs w:val="24"/>
              </w:rPr>
            </w:pPr>
            <w:r w:rsidRPr="00236F60">
              <w:rPr>
                <w:rFonts w:ascii="Times New Roman" w:hAnsi="Times New Roman" w:cs="Times New Roman"/>
                <w:sz w:val="24"/>
                <w:szCs w:val="24"/>
              </w:rPr>
              <w:t>Yes</w:t>
            </w:r>
          </w:p>
        </w:tc>
      </w:tr>
    </w:tbl>
    <w:p w:rsidR="00A61454" w:rsidRPr="00236F60" w:rsidRDefault="00A61454"/>
    <w:p w:rsidR="00B91748" w:rsidRPr="00236F60" w:rsidRDefault="00B91748"/>
    <w:p w:rsidR="00B91748" w:rsidRPr="00236F60" w:rsidRDefault="00B91748"/>
    <w:p w:rsidR="00B91748" w:rsidRPr="00236F60" w:rsidRDefault="00B91748"/>
    <w:p w:rsidR="00A450E4" w:rsidRPr="00236F60" w:rsidRDefault="00E47B9C" w:rsidP="00E47B9C">
      <w:pPr>
        <w:pStyle w:val="Caption"/>
        <w:jc w:val="center"/>
        <w:rPr>
          <w:color w:val="auto"/>
        </w:rPr>
      </w:pPr>
      <w:bookmarkStart w:id="120" w:name="_Toc456675377"/>
      <w:r w:rsidRPr="00236F60">
        <w:rPr>
          <w:color w:val="auto"/>
        </w:rPr>
        <w:lastRenderedPageBreak/>
        <w:t xml:space="preserve">Table </w:t>
      </w:r>
      <w:r w:rsidR="001817E9" w:rsidRPr="00236F60">
        <w:rPr>
          <w:color w:val="auto"/>
        </w:rPr>
        <w:fldChar w:fldCharType="begin"/>
      </w:r>
      <w:r w:rsidR="001817E9" w:rsidRPr="00236F60">
        <w:rPr>
          <w:color w:val="auto"/>
        </w:rPr>
        <w:instrText xml:space="preserve"> STYLEREF 1 \s </w:instrText>
      </w:r>
      <w:r w:rsidR="001817E9" w:rsidRPr="00236F60">
        <w:rPr>
          <w:color w:val="auto"/>
        </w:rPr>
        <w:fldChar w:fldCharType="separate"/>
      </w:r>
      <w:r w:rsidR="00710FA0" w:rsidRPr="00236F60">
        <w:rPr>
          <w:noProof/>
          <w:color w:val="auto"/>
        </w:rPr>
        <w:t>5</w:t>
      </w:r>
      <w:r w:rsidR="001817E9" w:rsidRPr="00236F60">
        <w:rPr>
          <w:noProof/>
          <w:color w:val="auto"/>
        </w:rPr>
        <w:fldChar w:fldCharType="end"/>
      </w:r>
      <w:r w:rsidR="005107BC" w:rsidRPr="00236F60">
        <w:rPr>
          <w:color w:val="auto"/>
        </w:rPr>
        <w:t>.</w:t>
      </w:r>
      <w:r w:rsidR="001817E9" w:rsidRPr="00236F60">
        <w:rPr>
          <w:color w:val="auto"/>
        </w:rPr>
        <w:fldChar w:fldCharType="begin"/>
      </w:r>
      <w:r w:rsidR="001817E9" w:rsidRPr="00236F60">
        <w:rPr>
          <w:color w:val="auto"/>
        </w:rPr>
        <w:instrText xml:space="preserve"> SEQ Table \* ARABIC \s 1 </w:instrText>
      </w:r>
      <w:r w:rsidR="001817E9" w:rsidRPr="00236F60">
        <w:rPr>
          <w:color w:val="auto"/>
        </w:rPr>
        <w:fldChar w:fldCharType="separate"/>
      </w:r>
      <w:r w:rsidR="00710FA0" w:rsidRPr="00236F60">
        <w:rPr>
          <w:noProof/>
          <w:color w:val="auto"/>
        </w:rPr>
        <w:t>20</w:t>
      </w:r>
      <w:r w:rsidR="001817E9" w:rsidRPr="00236F60">
        <w:rPr>
          <w:noProof/>
          <w:color w:val="auto"/>
        </w:rPr>
        <w:fldChar w:fldCharType="end"/>
      </w:r>
      <w:r w:rsidRPr="00236F60">
        <w:rPr>
          <w:color w:val="auto"/>
        </w:rPr>
        <w:t>: Face recognition results for the Eigenface</w:t>
      </w:r>
      <w:r w:rsidR="00C80D4A" w:rsidRPr="00236F60">
        <w:rPr>
          <w:color w:val="auto"/>
        </w:rPr>
        <w:t>s</w:t>
      </w:r>
      <w:r w:rsidRPr="00236F60">
        <w:rPr>
          <w:color w:val="auto"/>
        </w:rPr>
        <w:t xml:space="preserve"> method using 5 MP camera and training set with frontal views.</w:t>
      </w:r>
      <w:bookmarkEnd w:id="120"/>
    </w:p>
    <w:tbl>
      <w:tblPr>
        <w:tblStyle w:val="TableGrid"/>
        <w:tblW w:w="0" w:type="auto"/>
        <w:jc w:val="center"/>
        <w:tblLayout w:type="fixed"/>
        <w:tblLook w:val="04A0" w:firstRow="1" w:lastRow="0" w:firstColumn="1" w:lastColumn="0" w:noHBand="0" w:noVBand="1"/>
      </w:tblPr>
      <w:tblGrid>
        <w:gridCol w:w="995"/>
        <w:gridCol w:w="540"/>
        <w:gridCol w:w="630"/>
        <w:gridCol w:w="540"/>
        <w:gridCol w:w="540"/>
        <w:gridCol w:w="1170"/>
        <w:gridCol w:w="1260"/>
        <w:gridCol w:w="887"/>
        <w:gridCol w:w="2348"/>
      </w:tblGrid>
      <w:tr w:rsidR="00236F60" w:rsidRPr="00236F60" w:rsidTr="00E90AAA">
        <w:trPr>
          <w:jc w:val="center"/>
        </w:trPr>
        <w:tc>
          <w:tcPr>
            <w:tcW w:w="995" w:type="dxa"/>
          </w:tcPr>
          <w:p w:rsidR="00A450E4" w:rsidRPr="00236F60" w:rsidRDefault="00A450E4" w:rsidP="00E90AAA">
            <w:pPr>
              <w:jc w:val="center"/>
              <w:rPr>
                <w:rFonts w:ascii="Times New Roman" w:hAnsi="Times New Roman" w:cs="Times New Roman"/>
                <w:b/>
                <w:sz w:val="24"/>
                <w:szCs w:val="24"/>
              </w:rPr>
            </w:pPr>
            <w:r w:rsidRPr="00236F60">
              <w:rPr>
                <w:rFonts w:ascii="Times New Roman" w:hAnsi="Times New Roman" w:cs="Times New Roman"/>
                <w:b/>
                <w:sz w:val="24"/>
                <w:szCs w:val="24"/>
              </w:rPr>
              <w:t>Tests</w:t>
            </w:r>
          </w:p>
        </w:tc>
        <w:tc>
          <w:tcPr>
            <w:tcW w:w="540" w:type="dxa"/>
          </w:tcPr>
          <w:p w:rsidR="00A450E4" w:rsidRPr="00236F60" w:rsidRDefault="00A450E4" w:rsidP="00E90AAA">
            <w:pPr>
              <w:jc w:val="center"/>
              <w:rPr>
                <w:rFonts w:ascii="Times New Roman" w:hAnsi="Times New Roman" w:cs="Times New Roman"/>
                <w:b/>
                <w:sz w:val="24"/>
                <w:szCs w:val="24"/>
              </w:rPr>
            </w:pPr>
            <w:r w:rsidRPr="00236F60">
              <w:rPr>
                <w:rFonts w:ascii="Times New Roman" w:hAnsi="Times New Roman" w:cs="Times New Roman"/>
                <w:b/>
                <w:sz w:val="24"/>
                <w:szCs w:val="24"/>
              </w:rPr>
              <w:t>TP</w:t>
            </w:r>
          </w:p>
        </w:tc>
        <w:tc>
          <w:tcPr>
            <w:tcW w:w="630" w:type="dxa"/>
          </w:tcPr>
          <w:p w:rsidR="00A450E4" w:rsidRPr="00236F60" w:rsidRDefault="00A450E4" w:rsidP="00E90AAA">
            <w:pPr>
              <w:jc w:val="center"/>
              <w:rPr>
                <w:rFonts w:ascii="Times New Roman" w:hAnsi="Times New Roman" w:cs="Times New Roman"/>
                <w:b/>
                <w:sz w:val="24"/>
                <w:szCs w:val="24"/>
              </w:rPr>
            </w:pPr>
            <w:r w:rsidRPr="00236F60">
              <w:rPr>
                <w:rFonts w:ascii="Times New Roman" w:hAnsi="Times New Roman" w:cs="Times New Roman"/>
                <w:b/>
                <w:sz w:val="24"/>
                <w:szCs w:val="24"/>
              </w:rPr>
              <w:t>TN</w:t>
            </w:r>
          </w:p>
        </w:tc>
        <w:tc>
          <w:tcPr>
            <w:tcW w:w="540" w:type="dxa"/>
          </w:tcPr>
          <w:p w:rsidR="00A450E4" w:rsidRPr="00236F60" w:rsidRDefault="00A450E4" w:rsidP="00E90AAA">
            <w:pPr>
              <w:jc w:val="center"/>
              <w:rPr>
                <w:rFonts w:ascii="Times New Roman" w:hAnsi="Times New Roman" w:cs="Times New Roman"/>
                <w:b/>
                <w:sz w:val="24"/>
                <w:szCs w:val="24"/>
              </w:rPr>
            </w:pPr>
            <w:r w:rsidRPr="00236F60">
              <w:rPr>
                <w:rFonts w:ascii="Times New Roman" w:hAnsi="Times New Roman" w:cs="Times New Roman"/>
                <w:b/>
                <w:sz w:val="24"/>
                <w:szCs w:val="24"/>
              </w:rPr>
              <w:t>FP</w:t>
            </w:r>
          </w:p>
        </w:tc>
        <w:tc>
          <w:tcPr>
            <w:tcW w:w="540" w:type="dxa"/>
          </w:tcPr>
          <w:p w:rsidR="00A450E4" w:rsidRPr="00236F60" w:rsidRDefault="00A450E4" w:rsidP="00E90AAA">
            <w:pPr>
              <w:jc w:val="center"/>
              <w:rPr>
                <w:rFonts w:ascii="Times New Roman" w:hAnsi="Times New Roman" w:cs="Times New Roman"/>
                <w:b/>
                <w:sz w:val="24"/>
                <w:szCs w:val="24"/>
              </w:rPr>
            </w:pPr>
            <w:r w:rsidRPr="00236F60">
              <w:rPr>
                <w:rFonts w:ascii="Times New Roman" w:hAnsi="Times New Roman" w:cs="Times New Roman"/>
                <w:b/>
                <w:sz w:val="24"/>
                <w:szCs w:val="24"/>
              </w:rPr>
              <w:t>FN</w:t>
            </w:r>
          </w:p>
        </w:tc>
        <w:tc>
          <w:tcPr>
            <w:tcW w:w="1170" w:type="dxa"/>
          </w:tcPr>
          <w:p w:rsidR="00A450E4" w:rsidRPr="00236F60" w:rsidRDefault="00A450E4" w:rsidP="00E90AAA">
            <w:pPr>
              <w:jc w:val="center"/>
              <w:rPr>
                <w:rFonts w:ascii="Times New Roman" w:hAnsi="Times New Roman" w:cs="Times New Roman"/>
                <w:b/>
                <w:sz w:val="24"/>
                <w:szCs w:val="24"/>
              </w:rPr>
            </w:pPr>
            <w:r w:rsidRPr="00236F60">
              <w:rPr>
                <w:rFonts w:ascii="Times New Roman" w:hAnsi="Times New Roman" w:cs="Times New Roman"/>
                <w:b/>
                <w:sz w:val="24"/>
                <w:szCs w:val="24"/>
              </w:rPr>
              <w:t>Precision (%)</w:t>
            </w:r>
          </w:p>
        </w:tc>
        <w:tc>
          <w:tcPr>
            <w:tcW w:w="1260" w:type="dxa"/>
          </w:tcPr>
          <w:p w:rsidR="00A450E4" w:rsidRPr="00236F60" w:rsidRDefault="00A450E4" w:rsidP="00E90AAA">
            <w:pPr>
              <w:jc w:val="center"/>
              <w:rPr>
                <w:rFonts w:ascii="Times New Roman" w:hAnsi="Times New Roman" w:cs="Times New Roman"/>
                <w:b/>
                <w:sz w:val="24"/>
                <w:szCs w:val="24"/>
              </w:rPr>
            </w:pPr>
            <w:r w:rsidRPr="00236F60">
              <w:rPr>
                <w:rFonts w:ascii="Times New Roman" w:hAnsi="Times New Roman" w:cs="Times New Roman"/>
                <w:b/>
                <w:sz w:val="24"/>
                <w:szCs w:val="24"/>
              </w:rPr>
              <w:t>Accuracy (%)</w:t>
            </w:r>
          </w:p>
        </w:tc>
        <w:tc>
          <w:tcPr>
            <w:tcW w:w="887" w:type="dxa"/>
          </w:tcPr>
          <w:p w:rsidR="00A450E4" w:rsidRPr="00236F60" w:rsidRDefault="00A450E4" w:rsidP="00E90AAA">
            <w:pPr>
              <w:jc w:val="center"/>
              <w:rPr>
                <w:rFonts w:ascii="Times New Roman" w:hAnsi="Times New Roman" w:cs="Times New Roman"/>
                <w:b/>
                <w:sz w:val="24"/>
                <w:szCs w:val="24"/>
              </w:rPr>
            </w:pPr>
            <w:r w:rsidRPr="00236F60">
              <w:rPr>
                <w:rFonts w:ascii="Times New Roman" w:hAnsi="Times New Roman" w:cs="Times New Roman"/>
                <w:b/>
                <w:sz w:val="24"/>
                <w:szCs w:val="24"/>
              </w:rPr>
              <w:t>Recall (%)</w:t>
            </w:r>
          </w:p>
        </w:tc>
        <w:tc>
          <w:tcPr>
            <w:tcW w:w="2348" w:type="dxa"/>
          </w:tcPr>
          <w:p w:rsidR="00A450E4" w:rsidRPr="00236F60" w:rsidRDefault="00A450E4" w:rsidP="00E90AAA">
            <w:pPr>
              <w:jc w:val="center"/>
              <w:rPr>
                <w:rFonts w:ascii="Times New Roman" w:hAnsi="Times New Roman" w:cs="Times New Roman"/>
                <w:b/>
                <w:sz w:val="24"/>
                <w:szCs w:val="24"/>
              </w:rPr>
            </w:pPr>
            <w:r w:rsidRPr="00236F60">
              <w:rPr>
                <w:rFonts w:ascii="Times New Roman" w:hAnsi="Times New Roman" w:cs="Times New Roman"/>
                <w:b/>
                <w:sz w:val="24"/>
                <w:szCs w:val="24"/>
              </w:rPr>
              <w:t>Observed face correctly classified?</w:t>
            </w:r>
          </w:p>
        </w:tc>
      </w:tr>
      <w:tr w:rsidR="00236F60" w:rsidRPr="00236F60" w:rsidTr="00E90AAA">
        <w:trPr>
          <w:jc w:val="center"/>
        </w:trPr>
        <w:tc>
          <w:tcPr>
            <w:tcW w:w="995" w:type="dxa"/>
          </w:tcPr>
          <w:p w:rsidR="006F0A7D" w:rsidRPr="00236F60" w:rsidRDefault="006F0A7D" w:rsidP="006F0A7D">
            <w:pPr>
              <w:jc w:val="center"/>
              <w:rPr>
                <w:rFonts w:ascii="Times New Roman" w:hAnsi="Times New Roman" w:cs="Times New Roman"/>
                <w:sz w:val="24"/>
                <w:szCs w:val="24"/>
              </w:rPr>
            </w:pPr>
            <w:r w:rsidRPr="00236F60">
              <w:rPr>
                <w:rFonts w:ascii="Times New Roman" w:hAnsi="Times New Roman" w:cs="Times New Roman"/>
                <w:sz w:val="24"/>
                <w:szCs w:val="24"/>
              </w:rPr>
              <w:t>Test 12</w:t>
            </w:r>
          </w:p>
        </w:tc>
        <w:tc>
          <w:tcPr>
            <w:tcW w:w="540" w:type="dxa"/>
          </w:tcPr>
          <w:p w:rsidR="006F0A7D" w:rsidRPr="00236F60" w:rsidRDefault="006F0A7D" w:rsidP="006F0A7D">
            <w:pPr>
              <w:jc w:val="center"/>
              <w:rPr>
                <w:rFonts w:ascii="Times New Roman" w:hAnsi="Times New Roman" w:cs="Times New Roman"/>
                <w:sz w:val="24"/>
                <w:szCs w:val="24"/>
              </w:rPr>
            </w:pPr>
            <w:r w:rsidRPr="00236F60">
              <w:rPr>
                <w:rFonts w:ascii="Times New Roman" w:hAnsi="Times New Roman" w:cs="Times New Roman"/>
                <w:sz w:val="24"/>
                <w:szCs w:val="24"/>
              </w:rPr>
              <w:t>1</w:t>
            </w:r>
          </w:p>
        </w:tc>
        <w:tc>
          <w:tcPr>
            <w:tcW w:w="630" w:type="dxa"/>
          </w:tcPr>
          <w:p w:rsidR="006F0A7D" w:rsidRPr="00236F60" w:rsidRDefault="006F0A7D" w:rsidP="006F0A7D">
            <w:pPr>
              <w:jc w:val="center"/>
              <w:rPr>
                <w:rFonts w:ascii="Times New Roman" w:hAnsi="Times New Roman" w:cs="Times New Roman"/>
                <w:sz w:val="24"/>
                <w:szCs w:val="24"/>
              </w:rPr>
            </w:pPr>
            <w:r w:rsidRPr="00236F60">
              <w:rPr>
                <w:rFonts w:ascii="Times New Roman" w:hAnsi="Times New Roman" w:cs="Times New Roman"/>
                <w:sz w:val="24"/>
                <w:szCs w:val="24"/>
              </w:rPr>
              <w:t>1</w:t>
            </w:r>
          </w:p>
        </w:tc>
        <w:tc>
          <w:tcPr>
            <w:tcW w:w="540" w:type="dxa"/>
          </w:tcPr>
          <w:p w:rsidR="006F0A7D" w:rsidRPr="00236F60" w:rsidRDefault="006F0A7D" w:rsidP="006F0A7D">
            <w:pPr>
              <w:jc w:val="center"/>
              <w:rPr>
                <w:rFonts w:ascii="Times New Roman" w:hAnsi="Times New Roman" w:cs="Times New Roman"/>
                <w:sz w:val="24"/>
                <w:szCs w:val="24"/>
              </w:rPr>
            </w:pPr>
            <w:r w:rsidRPr="00236F60">
              <w:rPr>
                <w:rFonts w:ascii="Times New Roman" w:hAnsi="Times New Roman" w:cs="Times New Roman"/>
                <w:sz w:val="24"/>
                <w:szCs w:val="24"/>
              </w:rPr>
              <w:t>3</w:t>
            </w:r>
          </w:p>
        </w:tc>
        <w:tc>
          <w:tcPr>
            <w:tcW w:w="540" w:type="dxa"/>
          </w:tcPr>
          <w:p w:rsidR="006F0A7D" w:rsidRPr="00236F60" w:rsidRDefault="006F0A7D" w:rsidP="006F0A7D">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1170" w:type="dxa"/>
          </w:tcPr>
          <w:p w:rsidR="006F0A7D" w:rsidRPr="00236F60" w:rsidRDefault="006F0A7D" w:rsidP="006F0A7D">
            <w:pPr>
              <w:jc w:val="center"/>
              <w:rPr>
                <w:rFonts w:ascii="Times New Roman" w:hAnsi="Times New Roman" w:cs="Times New Roman"/>
                <w:sz w:val="24"/>
                <w:szCs w:val="24"/>
              </w:rPr>
            </w:pPr>
            <w:r w:rsidRPr="00236F60">
              <w:rPr>
                <w:rFonts w:ascii="Times New Roman" w:hAnsi="Times New Roman" w:cs="Times New Roman"/>
                <w:sz w:val="24"/>
                <w:szCs w:val="24"/>
              </w:rPr>
              <w:t>25</w:t>
            </w:r>
            <w:r w:rsidR="00FD2580" w:rsidRPr="00236F60">
              <w:rPr>
                <w:rFonts w:ascii="Times New Roman" w:hAnsi="Times New Roman" w:cs="Times New Roman"/>
                <w:sz w:val="24"/>
                <w:szCs w:val="24"/>
              </w:rPr>
              <w:t>.00</w:t>
            </w:r>
          </w:p>
        </w:tc>
        <w:tc>
          <w:tcPr>
            <w:tcW w:w="1260" w:type="dxa"/>
          </w:tcPr>
          <w:p w:rsidR="006F0A7D" w:rsidRPr="00236F60" w:rsidRDefault="006F0A7D" w:rsidP="006F0A7D">
            <w:pPr>
              <w:jc w:val="center"/>
              <w:rPr>
                <w:rFonts w:ascii="Times New Roman" w:hAnsi="Times New Roman" w:cs="Times New Roman"/>
                <w:sz w:val="24"/>
                <w:szCs w:val="24"/>
              </w:rPr>
            </w:pPr>
            <w:r w:rsidRPr="00236F60">
              <w:rPr>
                <w:rFonts w:ascii="Times New Roman" w:hAnsi="Times New Roman" w:cs="Times New Roman"/>
                <w:sz w:val="24"/>
                <w:szCs w:val="24"/>
              </w:rPr>
              <w:t>40</w:t>
            </w:r>
            <w:r w:rsidR="00FD2580" w:rsidRPr="00236F60">
              <w:rPr>
                <w:rFonts w:ascii="Times New Roman" w:hAnsi="Times New Roman" w:cs="Times New Roman"/>
                <w:sz w:val="24"/>
                <w:szCs w:val="24"/>
              </w:rPr>
              <w:t>.00</w:t>
            </w:r>
          </w:p>
        </w:tc>
        <w:tc>
          <w:tcPr>
            <w:tcW w:w="887" w:type="dxa"/>
          </w:tcPr>
          <w:p w:rsidR="006F0A7D" w:rsidRPr="00236F60" w:rsidRDefault="006F0A7D" w:rsidP="006F0A7D">
            <w:pPr>
              <w:jc w:val="center"/>
              <w:rPr>
                <w:rFonts w:ascii="Times New Roman" w:hAnsi="Times New Roman" w:cs="Times New Roman"/>
                <w:sz w:val="24"/>
                <w:szCs w:val="24"/>
              </w:rPr>
            </w:pPr>
            <w:r w:rsidRPr="00236F60">
              <w:rPr>
                <w:rFonts w:ascii="Times New Roman" w:hAnsi="Times New Roman" w:cs="Times New Roman"/>
                <w:sz w:val="24"/>
                <w:szCs w:val="24"/>
              </w:rPr>
              <w:t>100</w:t>
            </w:r>
            <w:r w:rsidR="00FD2580" w:rsidRPr="00236F60">
              <w:rPr>
                <w:rFonts w:ascii="Times New Roman" w:hAnsi="Times New Roman" w:cs="Times New Roman"/>
                <w:sz w:val="24"/>
                <w:szCs w:val="24"/>
              </w:rPr>
              <w:t>.00</w:t>
            </w:r>
          </w:p>
        </w:tc>
        <w:tc>
          <w:tcPr>
            <w:tcW w:w="2348" w:type="dxa"/>
          </w:tcPr>
          <w:p w:rsidR="006F0A7D" w:rsidRPr="00236F60" w:rsidRDefault="006F0A7D" w:rsidP="006F0A7D">
            <w:pPr>
              <w:jc w:val="center"/>
              <w:rPr>
                <w:rFonts w:ascii="Times New Roman" w:hAnsi="Times New Roman" w:cs="Times New Roman"/>
                <w:sz w:val="24"/>
                <w:szCs w:val="24"/>
              </w:rPr>
            </w:pPr>
            <w:r w:rsidRPr="00236F60">
              <w:rPr>
                <w:rFonts w:ascii="Times New Roman" w:hAnsi="Times New Roman" w:cs="Times New Roman"/>
                <w:sz w:val="24"/>
                <w:szCs w:val="24"/>
              </w:rPr>
              <w:t>Yes</w:t>
            </w:r>
          </w:p>
        </w:tc>
      </w:tr>
      <w:tr w:rsidR="00236F60" w:rsidRPr="00236F60" w:rsidTr="00E90AAA">
        <w:trPr>
          <w:jc w:val="center"/>
        </w:trPr>
        <w:tc>
          <w:tcPr>
            <w:tcW w:w="995" w:type="dxa"/>
          </w:tcPr>
          <w:p w:rsidR="006F0A7D" w:rsidRPr="00236F60" w:rsidRDefault="006F0A7D" w:rsidP="006F0A7D">
            <w:pPr>
              <w:jc w:val="center"/>
              <w:rPr>
                <w:rFonts w:ascii="Times New Roman" w:hAnsi="Times New Roman" w:cs="Times New Roman"/>
                <w:sz w:val="24"/>
                <w:szCs w:val="24"/>
              </w:rPr>
            </w:pPr>
            <w:r w:rsidRPr="00236F60">
              <w:rPr>
                <w:rFonts w:ascii="Times New Roman" w:hAnsi="Times New Roman" w:cs="Times New Roman"/>
                <w:sz w:val="24"/>
                <w:szCs w:val="24"/>
              </w:rPr>
              <w:t>Test 13</w:t>
            </w:r>
          </w:p>
        </w:tc>
        <w:tc>
          <w:tcPr>
            <w:tcW w:w="540" w:type="dxa"/>
          </w:tcPr>
          <w:p w:rsidR="006F0A7D" w:rsidRPr="00236F60" w:rsidRDefault="006F0A7D" w:rsidP="006F0A7D">
            <w:pPr>
              <w:jc w:val="center"/>
              <w:rPr>
                <w:rFonts w:ascii="Times New Roman" w:hAnsi="Times New Roman" w:cs="Times New Roman"/>
                <w:sz w:val="24"/>
                <w:szCs w:val="24"/>
              </w:rPr>
            </w:pPr>
            <w:r w:rsidRPr="00236F60">
              <w:rPr>
                <w:rFonts w:ascii="Times New Roman" w:hAnsi="Times New Roman" w:cs="Times New Roman"/>
                <w:sz w:val="24"/>
                <w:szCs w:val="24"/>
              </w:rPr>
              <w:t>1</w:t>
            </w:r>
          </w:p>
        </w:tc>
        <w:tc>
          <w:tcPr>
            <w:tcW w:w="630" w:type="dxa"/>
          </w:tcPr>
          <w:p w:rsidR="006F0A7D" w:rsidRPr="00236F60" w:rsidRDefault="006F0A7D" w:rsidP="006F0A7D">
            <w:pPr>
              <w:jc w:val="center"/>
              <w:rPr>
                <w:rFonts w:ascii="Times New Roman" w:hAnsi="Times New Roman" w:cs="Times New Roman"/>
                <w:sz w:val="24"/>
                <w:szCs w:val="24"/>
              </w:rPr>
            </w:pPr>
            <w:r w:rsidRPr="00236F60">
              <w:rPr>
                <w:rFonts w:ascii="Times New Roman" w:hAnsi="Times New Roman" w:cs="Times New Roman"/>
                <w:sz w:val="24"/>
                <w:szCs w:val="24"/>
              </w:rPr>
              <w:t>1</w:t>
            </w:r>
          </w:p>
        </w:tc>
        <w:tc>
          <w:tcPr>
            <w:tcW w:w="540" w:type="dxa"/>
          </w:tcPr>
          <w:p w:rsidR="006F0A7D" w:rsidRPr="00236F60" w:rsidRDefault="006F0A7D" w:rsidP="006F0A7D">
            <w:pPr>
              <w:jc w:val="center"/>
              <w:rPr>
                <w:rFonts w:ascii="Times New Roman" w:hAnsi="Times New Roman" w:cs="Times New Roman"/>
                <w:sz w:val="24"/>
                <w:szCs w:val="24"/>
              </w:rPr>
            </w:pPr>
            <w:r w:rsidRPr="00236F60">
              <w:rPr>
                <w:rFonts w:ascii="Times New Roman" w:hAnsi="Times New Roman" w:cs="Times New Roman"/>
                <w:sz w:val="24"/>
                <w:szCs w:val="24"/>
              </w:rPr>
              <w:t>3</w:t>
            </w:r>
          </w:p>
        </w:tc>
        <w:tc>
          <w:tcPr>
            <w:tcW w:w="540" w:type="dxa"/>
          </w:tcPr>
          <w:p w:rsidR="006F0A7D" w:rsidRPr="00236F60" w:rsidRDefault="006F0A7D" w:rsidP="006F0A7D">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1170" w:type="dxa"/>
          </w:tcPr>
          <w:p w:rsidR="006F0A7D" w:rsidRPr="00236F60" w:rsidRDefault="006F0A7D" w:rsidP="006F0A7D">
            <w:pPr>
              <w:jc w:val="center"/>
              <w:rPr>
                <w:rFonts w:ascii="Times New Roman" w:hAnsi="Times New Roman" w:cs="Times New Roman"/>
                <w:sz w:val="24"/>
                <w:szCs w:val="24"/>
              </w:rPr>
            </w:pPr>
            <w:r w:rsidRPr="00236F60">
              <w:rPr>
                <w:rFonts w:ascii="Times New Roman" w:hAnsi="Times New Roman" w:cs="Times New Roman"/>
                <w:sz w:val="24"/>
                <w:szCs w:val="24"/>
              </w:rPr>
              <w:t>25</w:t>
            </w:r>
            <w:r w:rsidR="00FD2580" w:rsidRPr="00236F60">
              <w:rPr>
                <w:rFonts w:ascii="Times New Roman" w:hAnsi="Times New Roman" w:cs="Times New Roman"/>
                <w:sz w:val="24"/>
                <w:szCs w:val="24"/>
              </w:rPr>
              <w:t>.00</w:t>
            </w:r>
          </w:p>
        </w:tc>
        <w:tc>
          <w:tcPr>
            <w:tcW w:w="1260" w:type="dxa"/>
          </w:tcPr>
          <w:p w:rsidR="006F0A7D" w:rsidRPr="00236F60" w:rsidRDefault="006F0A7D" w:rsidP="006F0A7D">
            <w:pPr>
              <w:jc w:val="center"/>
              <w:rPr>
                <w:rFonts w:ascii="Times New Roman" w:hAnsi="Times New Roman" w:cs="Times New Roman"/>
                <w:sz w:val="24"/>
                <w:szCs w:val="24"/>
              </w:rPr>
            </w:pPr>
            <w:r w:rsidRPr="00236F60">
              <w:rPr>
                <w:rFonts w:ascii="Times New Roman" w:hAnsi="Times New Roman" w:cs="Times New Roman"/>
                <w:sz w:val="24"/>
                <w:szCs w:val="24"/>
              </w:rPr>
              <w:t>40</w:t>
            </w:r>
            <w:r w:rsidR="00FD2580" w:rsidRPr="00236F60">
              <w:rPr>
                <w:rFonts w:ascii="Times New Roman" w:hAnsi="Times New Roman" w:cs="Times New Roman"/>
                <w:sz w:val="24"/>
                <w:szCs w:val="24"/>
              </w:rPr>
              <w:t>.00</w:t>
            </w:r>
          </w:p>
        </w:tc>
        <w:tc>
          <w:tcPr>
            <w:tcW w:w="887" w:type="dxa"/>
          </w:tcPr>
          <w:p w:rsidR="006F0A7D" w:rsidRPr="00236F60" w:rsidRDefault="006F0A7D" w:rsidP="006F0A7D">
            <w:pPr>
              <w:jc w:val="center"/>
              <w:rPr>
                <w:rFonts w:ascii="Times New Roman" w:hAnsi="Times New Roman" w:cs="Times New Roman"/>
                <w:sz w:val="24"/>
                <w:szCs w:val="24"/>
              </w:rPr>
            </w:pPr>
            <w:r w:rsidRPr="00236F60">
              <w:rPr>
                <w:rFonts w:ascii="Times New Roman" w:hAnsi="Times New Roman" w:cs="Times New Roman"/>
                <w:sz w:val="24"/>
                <w:szCs w:val="24"/>
              </w:rPr>
              <w:t>100</w:t>
            </w:r>
            <w:r w:rsidR="00FD2580" w:rsidRPr="00236F60">
              <w:rPr>
                <w:rFonts w:ascii="Times New Roman" w:hAnsi="Times New Roman" w:cs="Times New Roman"/>
                <w:sz w:val="24"/>
                <w:szCs w:val="24"/>
              </w:rPr>
              <w:t>.00</w:t>
            </w:r>
          </w:p>
        </w:tc>
        <w:tc>
          <w:tcPr>
            <w:tcW w:w="2348" w:type="dxa"/>
          </w:tcPr>
          <w:p w:rsidR="006F0A7D" w:rsidRPr="00236F60" w:rsidRDefault="006F0A7D" w:rsidP="006F0A7D">
            <w:pPr>
              <w:jc w:val="center"/>
              <w:rPr>
                <w:rFonts w:ascii="Times New Roman" w:hAnsi="Times New Roman" w:cs="Times New Roman"/>
                <w:sz w:val="24"/>
                <w:szCs w:val="24"/>
              </w:rPr>
            </w:pPr>
            <w:r w:rsidRPr="00236F60">
              <w:rPr>
                <w:rFonts w:ascii="Times New Roman" w:hAnsi="Times New Roman" w:cs="Times New Roman"/>
                <w:sz w:val="24"/>
                <w:szCs w:val="24"/>
              </w:rPr>
              <w:t>Yes</w:t>
            </w:r>
          </w:p>
        </w:tc>
      </w:tr>
      <w:tr w:rsidR="00236F60" w:rsidRPr="00236F60" w:rsidTr="00E90AAA">
        <w:trPr>
          <w:jc w:val="center"/>
        </w:trPr>
        <w:tc>
          <w:tcPr>
            <w:tcW w:w="995" w:type="dxa"/>
          </w:tcPr>
          <w:p w:rsidR="006F0A7D" w:rsidRPr="00236F60" w:rsidRDefault="006F0A7D" w:rsidP="006F0A7D">
            <w:pPr>
              <w:jc w:val="center"/>
              <w:rPr>
                <w:rFonts w:ascii="Times New Roman" w:hAnsi="Times New Roman" w:cs="Times New Roman"/>
                <w:sz w:val="24"/>
                <w:szCs w:val="24"/>
              </w:rPr>
            </w:pPr>
            <w:r w:rsidRPr="00236F60">
              <w:rPr>
                <w:rFonts w:ascii="Times New Roman" w:hAnsi="Times New Roman" w:cs="Times New Roman"/>
                <w:sz w:val="24"/>
                <w:szCs w:val="24"/>
              </w:rPr>
              <w:t>Test 14</w:t>
            </w:r>
          </w:p>
        </w:tc>
        <w:tc>
          <w:tcPr>
            <w:tcW w:w="540" w:type="dxa"/>
          </w:tcPr>
          <w:p w:rsidR="006F0A7D" w:rsidRPr="00236F60" w:rsidRDefault="006F0A7D" w:rsidP="006F0A7D">
            <w:pPr>
              <w:jc w:val="center"/>
              <w:rPr>
                <w:rFonts w:ascii="Times New Roman" w:hAnsi="Times New Roman" w:cs="Times New Roman"/>
                <w:sz w:val="24"/>
                <w:szCs w:val="24"/>
              </w:rPr>
            </w:pPr>
            <w:r w:rsidRPr="00236F60">
              <w:rPr>
                <w:rFonts w:ascii="Times New Roman" w:hAnsi="Times New Roman" w:cs="Times New Roman"/>
                <w:sz w:val="24"/>
                <w:szCs w:val="24"/>
              </w:rPr>
              <w:t>1</w:t>
            </w:r>
          </w:p>
        </w:tc>
        <w:tc>
          <w:tcPr>
            <w:tcW w:w="630" w:type="dxa"/>
          </w:tcPr>
          <w:p w:rsidR="006F0A7D" w:rsidRPr="00236F60" w:rsidRDefault="006F0A7D" w:rsidP="006F0A7D">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540" w:type="dxa"/>
          </w:tcPr>
          <w:p w:rsidR="006F0A7D" w:rsidRPr="00236F60" w:rsidRDefault="006F0A7D" w:rsidP="006F0A7D">
            <w:pPr>
              <w:jc w:val="center"/>
              <w:rPr>
                <w:rFonts w:ascii="Times New Roman" w:hAnsi="Times New Roman" w:cs="Times New Roman"/>
                <w:sz w:val="24"/>
                <w:szCs w:val="24"/>
              </w:rPr>
            </w:pPr>
            <w:r w:rsidRPr="00236F60">
              <w:rPr>
                <w:rFonts w:ascii="Times New Roman" w:hAnsi="Times New Roman" w:cs="Times New Roman"/>
                <w:sz w:val="24"/>
                <w:szCs w:val="24"/>
              </w:rPr>
              <w:t>5</w:t>
            </w:r>
          </w:p>
        </w:tc>
        <w:tc>
          <w:tcPr>
            <w:tcW w:w="540" w:type="dxa"/>
          </w:tcPr>
          <w:p w:rsidR="006F0A7D" w:rsidRPr="00236F60" w:rsidRDefault="006F0A7D" w:rsidP="006F0A7D">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1170" w:type="dxa"/>
          </w:tcPr>
          <w:p w:rsidR="006F0A7D" w:rsidRPr="00236F60" w:rsidRDefault="006F0A7D" w:rsidP="006F0A7D">
            <w:pPr>
              <w:jc w:val="center"/>
              <w:rPr>
                <w:rFonts w:ascii="Times New Roman" w:hAnsi="Times New Roman" w:cs="Times New Roman"/>
                <w:sz w:val="24"/>
                <w:szCs w:val="24"/>
              </w:rPr>
            </w:pPr>
            <w:r w:rsidRPr="00236F60">
              <w:rPr>
                <w:rFonts w:ascii="Times New Roman" w:hAnsi="Times New Roman" w:cs="Times New Roman"/>
                <w:sz w:val="24"/>
                <w:szCs w:val="24"/>
              </w:rPr>
              <w:t>16.67</w:t>
            </w:r>
          </w:p>
        </w:tc>
        <w:tc>
          <w:tcPr>
            <w:tcW w:w="1260" w:type="dxa"/>
          </w:tcPr>
          <w:p w:rsidR="006F0A7D" w:rsidRPr="00236F60" w:rsidRDefault="006F0A7D" w:rsidP="006F0A7D">
            <w:pPr>
              <w:jc w:val="center"/>
              <w:rPr>
                <w:rFonts w:ascii="Times New Roman" w:hAnsi="Times New Roman" w:cs="Times New Roman"/>
                <w:sz w:val="24"/>
                <w:szCs w:val="24"/>
              </w:rPr>
            </w:pPr>
            <w:r w:rsidRPr="00236F60">
              <w:rPr>
                <w:rFonts w:ascii="Times New Roman" w:hAnsi="Times New Roman" w:cs="Times New Roman"/>
                <w:sz w:val="24"/>
                <w:szCs w:val="24"/>
              </w:rPr>
              <w:t>16.67</w:t>
            </w:r>
          </w:p>
        </w:tc>
        <w:tc>
          <w:tcPr>
            <w:tcW w:w="887" w:type="dxa"/>
          </w:tcPr>
          <w:p w:rsidR="006F0A7D" w:rsidRPr="00236F60" w:rsidRDefault="006F0A7D" w:rsidP="006F0A7D">
            <w:pPr>
              <w:jc w:val="center"/>
              <w:rPr>
                <w:rFonts w:ascii="Times New Roman" w:hAnsi="Times New Roman" w:cs="Times New Roman"/>
                <w:sz w:val="24"/>
                <w:szCs w:val="24"/>
              </w:rPr>
            </w:pPr>
            <w:r w:rsidRPr="00236F60">
              <w:rPr>
                <w:rFonts w:ascii="Times New Roman" w:hAnsi="Times New Roman" w:cs="Times New Roman"/>
                <w:sz w:val="24"/>
                <w:szCs w:val="24"/>
              </w:rPr>
              <w:t>100</w:t>
            </w:r>
            <w:r w:rsidR="00FD2580" w:rsidRPr="00236F60">
              <w:rPr>
                <w:rFonts w:ascii="Times New Roman" w:hAnsi="Times New Roman" w:cs="Times New Roman"/>
                <w:sz w:val="24"/>
                <w:szCs w:val="24"/>
              </w:rPr>
              <w:t>.00</w:t>
            </w:r>
          </w:p>
        </w:tc>
        <w:tc>
          <w:tcPr>
            <w:tcW w:w="2348" w:type="dxa"/>
          </w:tcPr>
          <w:p w:rsidR="006F0A7D" w:rsidRPr="00236F60" w:rsidRDefault="006F0A7D" w:rsidP="006F0A7D">
            <w:pPr>
              <w:jc w:val="center"/>
              <w:rPr>
                <w:rFonts w:ascii="Times New Roman" w:hAnsi="Times New Roman" w:cs="Times New Roman"/>
                <w:sz w:val="24"/>
                <w:szCs w:val="24"/>
              </w:rPr>
            </w:pPr>
            <w:r w:rsidRPr="00236F60">
              <w:rPr>
                <w:rFonts w:ascii="Times New Roman" w:hAnsi="Times New Roman" w:cs="Times New Roman"/>
                <w:sz w:val="24"/>
                <w:szCs w:val="24"/>
              </w:rPr>
              <w:t>Yes</w:t>
            </w:r>
          </w:p>
        </w:tc>
      </w:tr>
      <w:tr w:rsidR="00236F60" w:rsidRPr="00236F60" w:rsidTr="00E90AAA">
        <w:trPr>
          <w:jc w:val="center"/>
        </w:trPr>
        <w:tc>
          <w:tcPr>
            <w:tcW w:w="995" w:type="dxa"/>
          </w:tcPr>
          <w:p w:rsidR="006F0A7D" w:rsidRPr="00236F60" w:rsidRDefault="006F0A7D" w:rsidP="006F0A7D">
            <w:pPr>
              <w:jc w:val="center"/>
              <w:rPr>
                <w:rFonts w:ascii="Times New Roman" w:hAnsi="Times New Roman" w:cs="Times New Roman"/>
                <w:sz w:val="24"/>
                <w:szCs w:val="24"/>
              </w:rPr>
            </w:pPr>
            <w:r w:rsidRPr="00236F60">
              <w:rPr>
                <w:rFonts w:ascii="Times New Roman" w:hAnsi="Times New Roman" w:cs="Times New Roman"/>
                <w:sz w:val="24"/>
                <w:szCs w:val="24"/>
              </w:rPr>
              <w:t>Test 15</w:t>
            </w:r>
          </w:p>
        </w:tc>
        <w:tc>
          <w:tcPr>
            <w:tcW w:w="540" w:type="dxa"/>
          </w:tcPr>
          <w:p w:rsidR="006F0A7D" w:rsidRPr="00236F60" w:rsidRDefault="006F0A7D" w:rsidP="006F0A7D">
            <w:pPr>
              <w:jc w:val="center"/>
              <w:rPr>
                <w:rFonts w:ascii="Times New Roman" w:hAnsi="Times New Roman" w:cs="Times New Roman"/>
                <w:sz w:val="24"/>
                <w:szCs w:val="24"/>
              </w:rPr>
            </w:pPr>
            <w:r w:rsidRPr="00236F60">
              <w:rPr>
                <w:rFonts w:ascii="Times New Roman" w:hAnsi="Times New Roman" w:cs="Times New Roman"/>
                <w:sz w:val="24"/>
                <w:szCs w:val="24"/>
              </w:rPr>
              <w:t>1</w:t>
            </w:r>
          </w:p>
        </w:tc>
        <w:tc>
          <w:tcPr>
            <w:tcW w:w="630" w:type="dxa"/>
          </w:tcPr>
          <w:p w:rsidR="006F0A7D" w:rsidRPr="00236F60" w:rsidRDefault="006F0A7D" w:rsidP="006F0A7D">
            <w:pPr>
              <w:jc w:val="center"/>
              <w:rPr>
                <w:rFonts w:ascii="Times New Roman" w:hAnsi="Times New Roman" w:cs="Times New Roman"/>
                <w:sz w:val="24"/>
                <w:szCs w:val="24"/>
              </w:rPr>
            </w:pPr>
            <w:r w:rsidRPr="00236F60">
              <w:rPr>
                <w:rFonts w:ascii="Times New Roman" w:hAnsi="Times New Roman" w:cs="Times New Roman"/>
                <w:sz w:val="24"/>
                <w:szCs w:val="24"/>
              </w:rPr>
              <w:t>1</w:t>
            </w:r>
          </w:p>
        </w:tc>
        <w:tc>
          <w:tcPr>
            <w:tcW w:w="540" w:type="dxa"/>
          </w:tcPr>
          <w:p w:rsidR="006F0A7D" w:rsidRPr="00236F60" w:rsidRDefault="006F0A7D" w:rsidP="006F0A7D">
            <w:pPr>
              <w:jc w:val="center"/>
              <w:rPr>
                <w:rFonts w:ascii="Times New Roman" w:hAnsi="Times New Roman" w:cs="Times New Roman"/>
                <w:sz w:val="24"/>
                <w:szCs w:val="24"/>
              </w:rPr>
            </w:pPr>
            <w:r w:rsidRPr="00236F60">
              <w:rPr>
                <w:rFonts w:ascii="Times New Roman" w:hAnsi="Times New Roman" w:cs="Times New Roman"/>
                <w:sz w:val="24"/>
                <w:szCs w:val="24"/>
              </w:rPr>
              <w:t>2</w:t>
            </w:r>
          </w:p>
        </w:tc>
        <w:tc>
          <w:tcPr>
            <w:tcW w:w="540" w:type="dxa"/>
          </w:tcPr>
          <w:p w:rsidR="006F0A7D" w:rsidRPr="00236F60" w:rsidRDefault="006F0A7D" w:rsidP="006F0A7D">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1170" w:type="dxa"/>
          </w:tcPr>
          <w:p w:rsidR="006F0A7D" w:rsidRPr="00236F60" w:rsidRDefault="006F0A7D" w:rsidP="006F0A7D">
            <w:pPr>
              <w:jc w:val="center"/>
              <w:rPr>
                <w:rFonts w:ascii="Times New Roman" w:hAnsi="Times New Roman" w:cs="Times New Roman"/>
                <w:sz w:val="24"/>
                <w:szCs w:val="24"/>
              </w:rPr>
            </w:pPr>
            <w:r w:rsidRPr="00236F60">
              <w:rPr>
                <w:rFonts w:ascii="Times New Roman" w:hAnsi="Times New Roman" w:cs="Times New Roman"/>
                <w:sz w:val="24"/>
                <w:szCs w:val="24"/>
              </w:rPr>
              <w:t>33.33</w:t>
            </w:r>
          </w:p>
        </w:tc>
        <w:tc>
          <w:tcPr>
            <w:tcW w:w="1260" w:type="dxa"/>
          </w:tcPr>
          <w:p w:rsidR="006F0A7D" w:rsidRPr="00236F60" w:rsidRDefault="006F0A7D" w:rsidP="006F0A7D">
            <w:pPr>
              <w:jc w:val="center"/>
              <w:rPr>
                <w:rFonts w:ascii="Times New Roman" w:hAnsi="Times New Roman" w:cs="Times New Roman"/>
                <w:sz w:val="24"/>
                <w:szCs w:val="24"/>
              </w:rPr>
            </w:pPr>
            <w:r w:rsidRPr="00236F60">
              <w:rPr>
                <w:rFonts w:ascii="Times New Roman" w:hAnsi="Times New Roman" w:cs="Times New Roman"/>
                <w:sz w:val="24"/>
                <w:szCs w:val="24"/>
              </w:rPr>
              <w:t>50</w:t>
            </w:r>
            <w:r w:rsidR="00FD2580" w:rsidRPr="00236F60">
              <w:rPr>
                <w:rFonts w:ascii="Times New Roman" w:hAnsi="Times New Roman" w:cs="Times New Roman"/>
                <w:sz w:val="24"/>
                <w:szCs w:val="24"/>
              </w:rPr>
              <w:t>.00</w:t>
            </w:r>
          </w:p>
        </w:tc>
        <w:tc>
          <w:tcPr>
            <w:tcW w:w="887" w:type="dxa"/>
          </w:tcPr>
          <w:p w:rsidR="006F0A7D" w:rsidRPr="00236F60" w:rsidRDefault="006F0A7D" w:rsidP="006F0A7D">
            <w:pPr>
              <w:jc w:val="center"/>
              <w:rPr>
                <w:rFonts w:ascii="Times New Roman" w:hAnsi="Times New Roman" w:cs="Times New Roman"/>
                <w:sz w:val="24"/>
                <w:szCs w:val="24"/>
              </w:rPr>
            </w:pPr>
            <w:r w:rsidRPr="00236F60">
              <w:rPr>
                <w:rFonts w:ascii="Times New Roman" w:hAnsi="Times New Roman" w:cs="Times New Roman"/>
                <w:sz w:val="24"/>
                <w:szCs w:val="24"/>
              </w:rPr>
              <w:t>100</w:t>
            </w:r>
            <w:r w:rsidR="00FD2580" w:rsidRPr="00236F60">
              <w:rPr>
                <w:rFonts w:ascii="Times New Roman" w:hAnsi="Times New Roman" w:cs="Times New Roman"/>
                <w:sz w:val="24"/>
                <w:szCs w:val="24"/>
              </w:rPr>
              <w:t>.00</w:t>
            </w:r>
          </w:p>
        </w:tc>
        <w:tc>
          <w:tcPr>
            <w:tcW w:w="2348" w:type="dxa"/>
          </w:tcPr>
          <w:p w:rsidR="006F0A7D" w:rsidRPr="00236F60" w:rsidRDefault="006F0A7D" w:rsidP="006F0A7D">
            <w:pPr>
              <w:jc w:val="center"/>
              <w:rPr>
                <w:rFonts w:ascii="Times New Roman" w:hAnsi="Times New Roman" w:cs="Times New Roman"/>
                <w:sz w:val="24"/>
                <w:szCs w:val="24"/>
              </w:rPr>
            </w:pPr>
            <w:r w:rsidRPr="00236F60">
              <w:rPr>
                <w:rFonts w:ascii="Times New Roman" w:hAnsi="Times New Roman" w:cs="Times New Roman"/>
                <w:sz w:val="24"/>
                <w:szCs w:val="24"/>
              </w:rPr>
              <w:t>Yes</w:t>
            </w:r>
          </w:p>
        </w:tc>
      </w:tr>
      <w:tr w:rsidR="00236F60" w:rsidRPr="00236F60" w:rsidTr="00E90AAA">
        <w:trPr>
          <w:jc w:val="center"/>
        </w:trPr>
        <w:tc>
          <w:tcPr>
            <w:tcW w:w="995" w:type="dxa"/>
          </w:tcPr>
          <w:p w:rsidR="006F0A7D" w:rsidRPr="00236F60" w:rsidRDefault="006F0A7D" w:rsidP="006F0A7D">
            <w:pPr>
              <w:jc w:val="center"/>
              <w:rPr>
                <w:rFonts w:ascii="Times New Roman" w:hAnsi="Times New Roman" w:cs="Times New Roman"/>
                <w:sz w:val="24"/>
                <w:szCs w:val="24"/>
              </w:rPr>
            </w:pPr>
            <w:r w:rsidRPr="00236F60">
              <w:rPr>
                <w:rFonts w:ascii="Times New Roman" w:hAnsi="Times New Roman" w:cs="Times New Roman"/>
                <w:sz w:val="24"/>
                <w:szCs w:val="24"/>
              </w:rPr>
              <w:t>Test 16</w:t>
            </w:r>
          </w:p>
        </w:tc>
        <w:tc>
          <w:tcPr>
            <w:tcW w:w="540" w:type="dxa"/>
          </w:tcPr>
          <w:p w:rsidR="006F0A7D" w:rsidRPr="00236F60" w:rsidRDefault="006F0A7D" w:rsidP="006F0A7D">
            <w:pPr>
              <w:jc w:val="center"/>
              <w:rPr>
                <w:rFonts w:ascii="Times New Roman" w:hAnsi="Times New Roman" w:cs="Times New Roman"/>
                <w:sz w:val="24"/>
                <w:szCs w:val="24"/>
              </w:rPr>
            </w:pPr>
            <w:r w:rsidRPr="00236F60">
              <w:rPr>
                <w:rFonts w:ascii="Times New Roman" w:hAnsi="Times New Roman" w:cs="Times New Roman"/>
                <w:sz w:val="24"/>
                <w:szCs w:val="24"/>
              </w:rPr>
              <w:t>1</w:t>
            </w:r>
          </w:p>
        </w:tc>
        <w:tc>
          <w:tcPr>
            <w:tcW w:w="630" w:type="dxa"/>
          </w:tcPr>
          <w:p w:rsidR="006F0A7D" w:rsidRPr="00236F60" w:rsidRDefault="006F0A7D" w:rsidP="006F0A7D">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540" w:type="dxa"/>
          </w:tcPr>
          <w:p w:rsidR="006F0A7D" w:rsidRPr="00236F60" w:rsidRDefault="006F0A7D" w:rsidP="006F0A7D">
            <w:pPr>
              <w:jc w:val="center"/>
              <w:rPr>
                <w:rFonts w:ascii="Times New Roman" w:hAnsi="Times New Roman" w:cs="Times New Roman"/>
                <w:sz w:val="24"/>
                <w:szCs w:val="24"/>
              </w:rPr>
            </w:pPr>
            <w:r w:rsidRPr="00236F60">
              <w:rPr>
                <w:rFonts w:ascii="Times New Roman" w:hAnsi="Times New Roman" w:cs="Times New Roman"/>
                <w:sz w:val="24"/>
                <w:szCs w:val="24"/>
              </w:rPr>
              <w:t>2</w:t>
            </w:r>
          </w:p>
        </w:tc>
        <w:tc>
          <w:tcPr>
            <w:tcW w:w="540" w:type="dxa"/>
          </w:tcPr>
          <w:p w:rsidR="006F0A7D" w:rsidRPr="00236F60" w:rsidRDefault="006F0A7D" w:rsidP="006F0A7D">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1170" w:type="dxa"/>
          </w:tcPr>
          <w:p w:rsidR="006F0A7D" w:rsidRPr="00236F60" w:rsidRDefault="006F0A7D" w:rsidP="006F0A7D">
            <w:pPr>
              <w:jc w:val="center"/>
              <w:rPr>
                <w:rFonts w:ascii="Times New Roman" w:hAnsi="Times New Roman" w:cs="Times New Roman"/>
                <w:sz w:val="24"/>
                <w:szCs w:val="24"/>
              </w:rPr>
            </w:pPr>
            <w:r w:rsidRPr="00236F60">
              <w:rPr>
                <w:rFonts w:ascii="Times New Roman" w:hAnsi="Times New Roman" w:cs="Times New Roman"/>
                <w:sz w:val="24"/>
                <w:szCs w:val="24"/>
              </w:rPr>
              <w:t>33.33</w:t>
            </w:r>
          </w:p>
        </w:tc>
        <w:tc>
          <w:tcPr>
            <w:tcW w:w="1260" w:type="dxa"/>
          </w:tcPr>
          <w:p w:rsidR="006F0A7D" w:rsidRPr="00236F60" w:rsidRDefault="006F0A7D" w:rsidP="006F0A7D">
            <w:pPr>
              <w:jc w:val="center"/>
              <w:rPr>
                <w:rFonts w:ascii="Times New Roman" w:hAnsi="Times New Roman" w:cs="Times New Roman"/>
                <w:sz w:val="24"/>
                <w:szCs w:val="24"/>
              </w:rPr>
            </w:pPr>
            <w:r w:rsidRPr="00236F60">
              <w:rPr>
                <w:rFonts w:ascii="Times New Roman" w:hAnsi="Times New Roman" w:cs="Times New Roman"/>
                <w:sz w:val="24"/>
                <w:szCs w:val="24"/>
              </w:rPr>
              <w:t>33.33</w:t>
            </w:r>
          </w:p>
        </w:tc>
        <w:tc>
          <w:tcPr>
            <w:tcW w:w="887" w:type="dxa"/>
          </w:tcPr>
          <w:p w:rsidR="006F0A7D" w:rsidRPr="00236F60" w:rsidRDefault="006F0A7D" w:rsidP="006F0A7D">
            <w:pPr>
              <w:jc w:val="center"/>
              <w:rPr>
                <w:rFonts w:ascii="Times New Roman" w:hAnsi="Times New Roman" w:cs="Times New Roman"/>
                <w:sz w:val="24"/>
                <w:szCs w:val="24"/>
              </w:rPr>
            </w:pPr>
            <w:r w:rsidRPr="00236F60">
              <w:rPr>
                <w:rFonts w:ascii="Times New Roman" w:hAnsi="Times New Roman" w:cs="Times New Roman"/>
                <w:sz w:val="24"/>
                <w:szCs w:val="24"/>
              </w:rPr>
              <w:t>100</w:t>
            </w:r>
            <w:r w:rsidR="00FD2580" w:rsidRPr="00236F60">
              <w:rPr>
                <w:rFonts w:ascii="Times New Roman" w:hAnsi="Times New Roman" w:cs="Times New Roman"/>
                <w:sz w:val="24"/>
                <w:szCs w:val="24"/>
              </w:rPr>
              <w:t>.00</w:t>
            </w:r>
          </w:p>
        </w:tc>
        <w:tc>
          <w:tcPr>
            <w:tcW w:w="2348" w:type="dxa"/>
          </w:tcPr>
          <w:p w:rsidR="006F0A7D" w:rsidRPr="00236F60" w:rsidRDefault="006F0A7D" w:rsidP="006F0A7D">
            <w:pPr>
              <w:jc w:val="center"/>
              <w:rPr>
                <w:rFonts w:ascii="Times New Roman" w:hAnsi="Times New Roman" w:cs="Times New Roman"/>
                <w:sz w:val="24"/>
                <w:szCs w:val="24"/>
              </w:rPr>
            </w:pPr>
            <w:r w:rsidRPr="00236F60">
              <w:rPr>
                <w:rFonts w:ascii="Times New Roman" w:hAnsi="Times New Roman" w:cs="Times New Roman"/>
                <w:sz w:val="24"/>
                <w:szCs w:val="24"/>
              </w:rPr>
              <w:t>Yes</w:t>
            </w:r>
          </w:p>
        </w:tc>
      </w:tr>
      <w:tr w:rsidR="00236F60" w:rsidRPr="00236F60" w:rsidTr="00E90AAA">
        <w:trPr>
          <w:jc w:val="center"/>
        </w:trPr>
        <w:tc>
          <w:tcPr>
            <w:tcW w:w="995" w:type="dxa"/>
          </w:tcPr>
          <w:p w:rsidR="006F0A7D" w:rsidRPr="00236F60" w:rsidRDefault="006F0A7D" w:rsidP="006F0A7D">
            <w:pPr>
              <w:jc w:val="center"/>
              <w:rPr>
                <w:rFonts w:ascii="Times New Roman" w:hAnsi="Times New Roman" w:cs="Times New Roman"/>
                <w:sz w:val="24"/>
                <w:szCs w:val="24"/>
              </w:rPr>
            </w:pPr>
            <w:r w:rsidRPr="00236F60">
              <w:rPr>
                <w:rFonts w:ascii="Times New Roman" w:hAnsi="Times New Roman" w:cs="Times New Roman"/>
                <w:sz w:val="24"/>
                <w:szCs w:val="24"/>
              </w:rPr>
              <w:t>Test 17</w:t>
            </w:r>
          </w:p>
        </w:tc>
        <w:tc>
          <w:tcPr>
            <w:tcW w:w="540" w:type="dxa"/>
          </w:tcPr>
          <w:p w:rsidR="006F0A7D" w:rsidRPr="00236F60" w:rsidRDefault="006F0A7D" w:rsidP="006F0A7D">
            <w:pPr>
              <w:jc w:val="center"/>
              <w:rPr>
                <w:rFonts w:ascii="Times New Roman" w:hAnsi="Times New Roman" w:cs="Times New Roman"/>
                <w:sz w:val="24"/>
                <w:szCs w:val="24"/>
              </w:rPr>
            </w:pPr>
            <w:r w:rsidRPr="00236F60">
              <w:rPr>
                <w:rFonts w:ascii="Times New Roman" w:hAnsi="Times New Roman" w:cs="Times New Roman"/>
                <w:sz w:val="24"/>
                <w:szCs w:val="24"/>
              </w:rPr>
              <w:t>1</w:t>
            </w:r>
          </w:p>
        </w:tc>
        <w:tc>
          <w:tcPr>
            <w:tcW w:w="630" w:type="dxa"/>
          </w:tcPr>
          <w:p w:rsidR="006F0A7D" w:rsidRPr="00236F60" w:rsidRDefault="006F0A7D" w:rsidP="006F0A7D">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540" w:type="dxa"/>
          </w:tcPr>
          <w:p w:rsidR="006F0A7D" w:rsidRPr="00236F60" w:rsidRDefault="006F0A7D" w:rsidP="006F0A7D">
            <w:pPr>
              <w:jc w:val="center"/>
              <w:rPr>
                <w:rFonts w:ascii="Times New Roman" w:hAnsi="Times New Roman" w:cs="Times New Roman"/>
                <w:sz w:val="24"/>
                <w:szCs w:val="24"/>
              </w:rPr>
            </w:pPr>
            <w:r w:rsidRPr="00236F60">
              <w:rPr>
                <w:rFonts w:ascii="Times New Roman" w:hAnsi="Times New Roman" w:cs="Times New Roman"/>
                <w:sz w:val="24"/>
                <w:szCs w:val="24"/>
              </w:rPr>
              <w:t>2</w:t>
            </w:r>
          </w:p>
        </w:tc>
        <w:tc>
          <w:tcPr>
            <w:tcW w:w="540" w:type="dxa"/>
          </w:tcPr>
          <w:p w:rsidR="006F0A7D" w:rsidRPr="00236F60" w:rsidRDefault="006F0A7D" w:rsidP="006F0A7D">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1170" w:type="dxa"/>
          </w:tcPr>
          <w:p w:rsidR="006F0A7D" w:rsidRPr="00236F60" w:rsidRDefault="006F0A7D" w:rsidP="006F0A7D">
            <w:pPr>
              <w:jc w:val="center"/>
              <w:rPr>
                <w:rFonts w:ascii="Times New Roman" w:hAnsi="Times New Roman" w:cs="Times New Roman"/>
                <w:sz w:val="24"/>
                <w:szCs w:val="24"/>
              </w:rPr>
            </w:pPr>
            <w:r w:rsidRPr="00236F60">
              <w:rPr>
                <w:rFonts w:ascii="Times New Roman" w:hAnsi="Times New Roman" w:cs="Times New Roman"/>
                <w:sz w:val="24"/>
                <w:szCs w:val="24"/>
              </w:rPr>
              <w:t>33.33</w:t>
            </w:r>
          </w:p>
        </w:tc>
        <w:tc>
          <w:tcPr>
            <w:tcW w:w="1260" w:type="dxa"/>
          </w:tcPr>
          <w:p w:rsidR="006F0A7D" w:rsidRPr="00236F60" w:rsidRDefault="006F0A7D" w:rsidP="006F0A7D">
            <w:pPr>
              <w:jc w:val="center"/>
              <w:rPr>
                <w:rFonts w:ascii="Times New Roman" w:hAnsi="Times New Roman" w:cs="Times New Roman"/>
                <w:sz w:val="24"/>
                <w:szCs w:val="24"/>
              </w:rPr>
            </w:pPr>
            <w:r w:rsidRPr="00236F60">
              <w:rPr>
                <w:rFonts w:ascii="Times New Roman" w:hAnsi="Times New Roman" w:cs="Times New Roman"/>
                <w:sz w:val="24"/>
                <w:szCs w:val="24"/>
              </w:rPr>
              <w:t>33.33</w:t>
            </w:r>
          </w:p>
        </w:tc>
        <w:tc>
          <w:tcPr>
            <w:tcW w:w="887" w:type="dxa"/>
          </w:tcPr>
          <w:p w:rsidR="006F0A7D" w:rsidRPr="00236F60" w:rsidRDefault="006F0A7D" w:rsidP="006F0A7D">
            <w:pPr>
              <w:jc w:val="center"/>
              <w:rPr>
                <w:rFonts w:ascii="Times New Roman" w:hAnsi="Times New Roman" w:cs="Times New Roman"/>
                <w:sz w:val="24"/>
                <w:szCs w:val="24"/>
              </w:rPr>
            </w:pPr>
            <w:r w:rsidRPr="00236F60">
              <w:rPr>
                <w:rFonts w:ascii="Times New Roman" w:hAnsi="Times New Roman" w:cs="Times New Roman"/>
                <w:sz w:val="24"/>
                <w:szCs w:val="24"/>
              </w:rPr>
              <w:t>100</w:t>
            </w:r>
            <w:r w:rsidR="00FD2580" w:rsidRPr="00236F60">
              <w:rPr>
                <w:rFonts w:ascii="Times New Roman" w:hAnsi="Times New Roman" w:cs="Times New Roman"/>
                <w:sz w:val="24"/>
                <w:szCs w:val="24"/>
              </w:rPr>
              <w:t>.00</w:t>
            </w:r>
          </w:p>
        </w:tc>
        <w:tc>
          <w:tcPr>
            <w:tcW w:w="2348" w:type="dxa"/>
          </w:tcPr>
          <w:p w:rsidR="006F0A7D" w:rsidRPr="00236F60" w:rsidRDefault="006F0A7D" w:rsidP="006F0A7D">
            <w:pPr>
              <w:jc w:val="center"/>
              <w:rPr>
                <w:rFonts w:ascii="Times New Roman" w:hAnsi="Times New Roman" w:cs="Times New Roman"/>
                <w:sz w:val="24"/>
                <w:szCs w:val="24"/>
              </w:rPr>
            </w:pPr>
            <w:r w:rsidRPr="00236F60">
              <w:rPr>
                <w:rFonts w:ascii="Times New Roman" w:hAnsi="Times New Roman" w:cs="Times New Roman"/>
                <w:sz w:val="24"/>
                <w:szCs w:val="24"/>
              </w:rPr>
              <w:t>Yes</w:t>
            </w:r>
          </w:p>
        </w:tc>
      </w:tr>
      <w:tr w:rsidR="00236F60" w:rsidRPr="00236F60" w:rsidTr="00E90AAA">
        <w:trPr>
          <w:jc w:val="center"/>
        </w:trPr>
        <w:tc>
          <w:tcPr>
            <w:tcW w:w="995" w:type="dxa"/>
          </w:tcPr>
          <w:p w:rsidR="006F0A7D" w:rsidRPr="00236F60" w:rsidRDefault="006F0A7D" w:rsidP="006F0A7D">
            <w:pPr>
              <w:jc w:val="center"/>
              <w:rPr>
                <w:rFonts w:ascii="Times New Roman" w:hAnsi="Times New Roman" w:cs="Times New Roman"/>
                <w:sz w:val="24"/>
                <w:szCs w:val="24"/>
              </w:rPr>
            </w:pPr>
            <w:r w:rsidRPr="00236F60">
              <w:rPr>
                <w:rFonts w:ascii="Times New Roman" w:hAnsi="Times New Roman" w:cs="Times New Roman"/>
                <w:sz w:val="24"/>
                <w:szCs w:val="24"/>
              </w:rPr>
              <w:t>Test 18</w:t>
            </w:r>
          </w:p>
        </w:tc>
        <w:tc>
          <w:tcPr>
            <w:tcW w:w="540" w:type="dxa"/>
          </w:tcPr>
          <w:p w:rsidR="006F0A7D" w:rsidRPr="00236F60" w:rsidRDefault="006F0A7D" w:rsidP="006F0A7D">
            <w:pPr>
              <w:jc w:val="center"/>
              <w:rPr>
                <w:rFonts w:ascii="Times New Roman" w:hAnsi="Times New Roman" w:cs="Times New Roman"/>
                <w:sz w:val="24"/>
                <w:szCs w:val="24"/>
              </w:rPr>
            </w:pPr>
            <w:r w:rsidRPr="00236F60">
              <w:rPr>
                <w:rFonts w:ascii="Times New Roman" w:hAnsi="Times New Roman" w:cs="Times New Roman"/>
                <w:sz w:val="24"/>
                <w:szCs w:val="24"/>
              </w:rPr>
              <w:t>1</w:t>
            </w:r>
          </w:p>
        </w:tc>
        <w:tc>
          <w:tcPr>
            <w:tcW w:w="630" w:type="dxa"/>
          </w:tcPr>
          <w:p w:rsidR="006F0A7D" w:rsidRPr="00236F60" w:rsidRDefault="006F0A7D" w:rsidP="006F0A7D">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540" w:type="dxa"/>
          </w:tcPr>
          <w:p w:rsidR="006F0A7D" w:rsidRPr="00236F60" w:rsidRDefault="006F0A7D" w:rsidP="006F0A7D">
            <w:pPr>
              <w:jc w:val="center"/>
              <w:rPr>
                <w:rFonts w:ascii="Times New Roman" w:hAnsi="Times New Roman" w:cs="Times New Roman"/>
                <w:sz w:val="24"/>
                <w:szCs w:val="24"/>
              </w:rPr>
            </w:pPr>
            <w:r w:rsidRPr="00236F60">
              <w:rPr>
                <w:rFonts w:ascii="Times New Roman" w:hAnsi="Times New Roman" w:cs="Times New Roman"/>
                <w:sz w:val="24"/>
                <w:szCs w:val="24"/>
              </w:rPr>
              <w:t>3</w:t>
            </w:r>
          </w:p>
        </w:tc>
        <w:tc>
          <w:tcPr>
            <w:tcW w:w="540" w:type="dxa"/>
          </w:tcPr>
          <w:p w:rsidR="006F0A7D" w:rsidRPr="00236F60" w:rsidRDefault="006F0A7D" w:rsidP="006F0A7D">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1170" w:type="dxa"/>
          </w:tcPr>
          <w:p w:rsidR="006F0A7D" w:rsidRPr="00236F60" w:rsidRDefault="006F0A7D" w:rsidP="006F0A7D">
            <w:pPr>
              <w:jc w:val="center"/>
              <w:rPr>
                <w:rFonts w:ascii="Times New Roman" w:hAnsi="Times New Roman" w:cs="Times New Roman"/>
                <w:sz w:val="24"/>
                <w:szCs w:val="24"/>
              </w:rPr>
            </w:pPr>
            <w:r w:rsidRPr="00236F60">
              <w:rPr>
                <w:rFonts w:ascii="Times New Roman" w:hAnsi="Times New Roman" w:cs="Times New Roman"/>
                <w:sz w:val="24"/>
                <w:szCs w:val="24"/>
              </w:rPr>
              <w:t>25</w:t>
            </w:r>
            <w:r w:rsidR="00FD2580" w:rsidRPr="00236F60">
              <w:rPr>
                <w:rFonts w:ascii="Times New Roman" w:hAnsi="Times New Roman" w:cs="Times New Roman"/>
                <w:sz w:val="24"/>
                <w:szCs w:val="24"/>
              </w:rPr>
              <w:t>.00</w:t>
            </w:r>
          </w:p>
        </w:tc>
        <w:tc>
          <w:tcPr>
            <w:tcW w:w="1260" w:type="dxa"/>
          </w:tcPr>
          <w:p w:rsidR="006F0A7D" w:rsidRPr="00236F60" w:rsidRDefault="006F0A7D" w:rsidP="006F0A7D">
            <w:pPr>
              <w:jc w:val="center"/>
              <w:rPr>
                <w:rFonts w:ascii="Times New Roman" w:hAnsi="Times New Roman" w:cs="Times New Roman"/>
                <w:sz w:val="24"/>
                <w:szCs w:val="24"/>
              </w:rPr>
            </w:pPr>
            <w:r w:rsidRPr="00236F60">
              <w:rPr>
                <w:rFonts w:ascii="Times New Roman" w:hAnsi="Times New Roman" w:cs="Times New Roman"/>
                <w:sz w:val="24"/>
                <w:szCs w:val="24"/>
              </w:rPr>
              <w:t>25</w:t>
            </w:r>
            <w:r w:rsidR="00FD2580" w:rsidRPr="00236F60">
              <w:rPr>
                <w:rFonts w:ascii="Times New Roman" w:hAnsi="Times New Roman" w:cs="Times New Roman"/>
                <w:sz w:val="24"/>
                <w:szCs w:val="24"/>
              </w:rPr>
              <w:t>.00</w:t>
            </w:r>
          </w:p>
        </w:tc>
        <w:tc>
          <w:tcPr>
            <w:tcW w:w="887" w:type="dxa"/>
          </w:tcPr>
          <w:p w:rsidR="006F0A7D" w:rsidRPr="00236F60" w:rsidRDefault="006F0A7D" w:rsidP="006F0A7D">
            <w:pPr>
              <w:jc w:val="center"/>
              <w:rPr>
                <w:rFonts w:ascii="Times New Roman" w:hAnsi="Times New Roman" w:cs="Times New Roman"/>
                <w:sz w:val="24"/>
                <w:szCs w:val="24"/>
              </w:rPr>
            </w:pPr>
            <w:r w:rsidRPr="00236F60">
              <w:rPr>
                <w:rFonts w:ascii="Times New Roman" w:hAnsi="Times New Roman" w:cs="Times New Roman"/>
                <w:sz w:val="24"/>
                <w:szCs w:val="24"/>
              </w:rPr>
              <w:t>100</w:t>
            </w:r>
            <w:r w:rsidR="00FD2580" w:rsidRPr="00236F60">
              <w:rPr>
                <w:rFonts w:ascii="Times New Roman" w:hAnsi="Times New Roman" w:cs="Times New Roman"/>
                <w:sz w:val="24"/>
                <w:szCs w:val="24"/>
              </w:rPr>
              <w:t>.00</w:t>
            </w:r>
          </w:p>
        </w:tc>
        <w:tc>
          <w:tcPr>
            <w:tcW w:w="2348" w:type="dxa"/>
          </w:tcPr>
          <w:p w:rsidR="006F0A7D" w:rsidRPr="00236F60" w:rsidRDefault="006F0A7D" w:rsidP="006F0A7D">
            <w:pPr>
              <w:jc w:val="center"/>
              <w:rPr>
                <w:rFonts w:ascii="Times New Roman" w:hAnsi="Times New Roman" w:cs="Times New Roman"/>
                <w:sz w:val="24"/>
                <w:szCs w:val="24"/>
              </w:rPr>
            </w:pPr>
            <w:r w:rsidRPr="00236F60">
              <w:rPr>
                <w:rFonts w:ascii="Times New Roman" w:hAnsi="Times New Roman" w:cs="Times New Roman"/>
                <w:sz w:val="24"/>
                <w:szCs w:val="24"/>
              </w:rPr>
              <w:t>Yes</w:t>
            </w:r>
          </w:p>
        </w:tc>
      </w:tr>
      <w:tr w:rsidR="006F0A7D" w:rsidRPr="00236F60" w:rsidTr="00E90AAA">
        <w:trPr>
          <w:jc w:val="center"/>
        </w:trPr>
        <w:tc>
          <w:tcPr>
            <w:tcW w:w="995" w:type="dxa"/>
          </w:tcPr>
          <w:p w:rsidR="006F0A7D" w:rsidRPr="00236F60" w:rsidRDefault="006F0A7D" w:rsidP="006F0A7D">
            <w:pPr>
              <w:jc w:val="center"/>
              <w:rPr>
                <w:rFonts w:ascii="Times New Roman" w:hAnsi="Times New Roman" w:cs="Times New Roman"/>
                <w:sz w:val="24"/>
                <w:szCs w:val="24"/>
              </w:rPr>
            </w:pPr>
            <w:r w:rsidRPr="00236F60">
              <w:rPr>
                <w:rFonts w:ascii="Times New Roman" w:hAnsi="Times New Roman" w:cs="Times New Roman"/>
                <w:sz w:val="24"/>
                <w:szCs w:val="24"/>
              </w:rPr>
              <w:t>Test 19</w:t>
            </w:r>
          </w:p>
        </w:tc>
        <w:tc>
          <w:tcPr>
            <w:tcW w:w="540" w:type="dxa"/>
          </w:tcPr>
          <w:p w:rsidR="006F0A7D" w:rsidRPr="00236F60" w:rsidRDefault="006F0A7D" w:rsidP="006F0A7D">
            <w:pPr>
              <w:jc w:val="center"/>
              <w:rPr>
                <w:rFonts w:ascii="Times New Roman" w:hAnsi="Times New Roman" w:cs="Times New Roman"/>
                <w:sz w:val="24"/>
                <w:szCs w:val="24"/>
              </w:rPr>
            </w:pPr>
            <w:r w:rsidRPr="00236F60">
              <w:rPr>
                <w:rFonts w:ascii="Times New Roman" w:hAnsi="Times New Roman" w:cs="Times New Roman"/>
                <w:sz w:val="24"/>
                <w:szCs w:val="24"/>
              </w:rPr>
              <w:t>1</w:t>
            </w:r>
          </w:p>
        </w:tc>
        <w:tc>
          <w:tcPr>
            <w:tcW w:w="630" w:type="dxa"/>
          </w:tcPr>
          <w:p w:rsidR="006F0A7D" w:rsidRPr="00236F60" w:rsidRDefault="006F0A7D" w:rsidP="006F0A7D">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540" w:type="dxa"/>
          </w:tcPr>
          <w:p w:rsidR="006F0A7D" w:rsidRPr="00236F60" w:rsidRDefault="006F0A7D" w:rsidP="006F0A7D">
            <w:pPr>
              <w:jc w:val="center"/>
              <w:rPr>
                <w:rFonts w:ascii="Times New Roman" w:hAnsi="Times New Roman" w:cs="Times New Roman"/>
                <w:sz w:val="24"/>
                <w:szCs w:val="24"/>
              </w:rPr>
            </w:pPr>
            <w:r w:rsidRPr="00236F60">
              <w:rPr>
                <w:rFonts w:ascii="Times New Roman" w:hAnsi="Times New Roman" w:cs="Times New Roman"/>
                <w:sz w:val="24"/>
                <w:szCs w:val="24"/>
              </w:rPr>
              <w:t>2</w:t>
            </w:r>
          </w:p>
        </w:tc>
        <w:tc>
          <w:tcPr>
            <w:tcW w:w="540" w:type="dxa"/>
          </w:tcPr>
          <w:p w:rsidR="006F0A7D" w:rsidRPr="00236F60" w:rsidRDefault="006F0A7D" w:rsidP="006F0A7D">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1170" w:type="dxa"/>
          </w:tcPr>
          <w:p w:rsidR="006F0A7D" w:rsidRPr="00236F60" w:rsidRDefault="006F0A7D" w:rsidP="006F0A7D">
            <w:pPr>
              <w:jc w:val="center"/>
              <w:rPr>
                <w:rFonts w:ascii="Times New Roman" w:hAnsi="Times New Roman" w:cs="Times New Roman"/>
                <w:sz w:val="24"/>
                <w:szCs w:val="24"/>
              </w:rPr>
            </w:pPr>
            <w:r w:rsidRPr="00236F60">
              <w:rPr>
                <w:rFonts w:ascii="Times New Roman" w:hAnsi="Times New Roman" w:cs="Times New Roman"/>
                <w:sz w:val="24"/>
                <w:szCs w:val="24"/>
              </w:rPr>
              <w:t>33.33</w:t>
            </w:r>
          </w:p>
        </w:tc>
        <w:tc>
          <w:tcPr>
            <w:tcW w:w="1260" w:type="dxa"/>
          </w:tcPr>
          <w:p w:rsidR="006F0A7D" w:rsidRPr="00236F60" w:rsidRDefault="006F0A7D" w:rsidP="006F0A7D">
            <w:pPr>
              <w:jc w:val="center"/>
              <w:rPr>
                <w:rFonts w:ascii="Times New Roman" w:hAnsi="Times New Roman" w:cs="Times New Roman"/>
                <w:sz w:val="24"/>
                <w:szCs w:val="24"/>
              </w:rPr>
            </w:pPr>
            <w:r w:rsidRPr="00236F60">
              <w:rPr>
                <w:rFonts w:ascii="Times New Roman" w:hAnsi="Times New Roman" w:cs="Times New Roman"/>
                <w:sz w:val="24"/>
                <w:szCs w:val="24"/>
              </w:rPr>
              <w:t>33.33</w:t>
            </w:r>
          </w:p>
        </w:tc>
        <w:tc>
          <w:tcPr>
            <w:tcW w:w="887" w:type="dxa"/>
          </w:tcPr>
          <w:p w:rsidR="006F0A7D" w:rsidRPr="00236F60" w:rsidRDefault="006F0A7D" w:rsidP="006F0A7D">
            <w:pPr>
              <w:jc w:val="center"/>
              <w:rPr>
                <w:rFonts w:ascii="Times New Roman" w:hAnsi="Times New Roman" w:cs="Times New Roman"/>
                <w:sz w:val="24"/>
                <w:szCs w:val="24"/>
              </w:rPr>
            </w:pPr>
            <w:r w:rsidRPr="00236F60">
              <w:rPr>
                <w:rFonts w:ascii="Times New Roman" w:hAnsi="Times New Roman" w:cs="Times New Roman"/>
                <w:sz w:val="24"/>
                <w:szCs w:val="24"/>
              </w:rPr>
              <w:t>100</w:t>
            </w:r>
            <w:r w:rsidR="00FD2580" w:rsidRPr="00236F60">
              <w:rPr>
                <w:rFonts w:ascii="Times New Roman" w:hAnsi="Times New Roman" w:cs="Times New Roman"/>
                <w:sz w:val="24"/>
                <w:szCs w:val="24"/>
              </w:rPr>
              <w:t>.00</w:t>
            </w:r>
          </w:p>
        </w:tc>
        <w:tc>
          <w:tcPr>
            <w:tcW w:w="2348" w:type="dxa"/>
          </w:tcPr>
          <w:p w:rsidR="006F0A7D" w:rsidRPr="00236F60" w:rsidRDefault="006F0A7D" w:rsidP="006F0A7D">
            <w:pPr>
              <w:jc w:val="center"/>
              <w:rPr>
                <w:rFonts w:ascii="Times New Roman" w:hAnsi="Times New Roman" w:cs="Times New Roman"/>
                <w:sz w:val="24"/>
                <w:szCs w:val="24"/>
              </w:rPr>
            </w:pPr>
            <w:r w:rsidRPr="00236F60">
              <w:rPr>
                <w:rFonts w:ascii="Times New Roman" w:hAnsi="Times New Roman" w:cs="Times New Roman"/>
                <w:sz w:val="24"/>
                <w:szCs w:val="24"/>
              </w:rPr>
              <w:t>Yes</w:t>
            </w:r>
          </w:p>
        </w:tc>
      </w:tr>
    </w:tbl>
    <w:p w:rsidR="00A450E4" w:rsidRPr="00236F60" w:rsidRDefault="00A450E4"/>
    <w:p w:rsidR="00A61454" w:rsidRPr="00236F60" w:rsidRDefault="00A61454"/>
    <w:p w:rsidR="00C81453" w:rsidRPr="00236F60" w:rsidRDefault="00C81453">
      <w:pPr>
        <w:rPr>
          <w:rFonts w:asciiTheme="majorHAnsi" w:eastAsiaTheme="majorEastAsia" w:hAnsiTheme="majorHAnsi" w:cstheme="majorBidi"/>
          <w:sz w:val="24"/>
          <w:szCs w:val="24"/>
        </w:rPr>
      </w:pPr>
      <w:r w:rsidRPr="00236F60">
        <w:br w:type="page"/>
      </w:r>
    </w:p>
    <w:p w:rsidR="0004468C" w:rsidRPr="00236F60" w:rsidRDefault="0004468C" w:rsidP="0004468C">
      <w:pPr>
        <w:pStyle w:val="Heading3"/>
        <w:rPr>
          <w:color w:val="auto"/>
        </w:rPr>
      </w:pPr>
      <w:bookmarkStart w:id="121" w:name="_Toc456758068"/>
      <w:r w:rsidRPr="00236F60">
        <w:rPr>
          <w:color w:val="auto"/>
        </w:rPr>
        <w:lastRenderedPageBreak/>
        <w:t>Fisherface</w:t>
      </w:r>
      <w:r w:rsidR="00514566" w:rsidRPr="00236F60">
        <w:rPr>
          <w:color w:val="auto"/>
        </w:rPr>
        <w:t>s</w:t>
      </w:r>
      <w:r w:rsidRPr="00236F60">
        <w:rPr>
          <w:color w:val="auto"/>
        </w:rPr>
        <w:t xml:space="preserve"> Method</w:t>
      </w:r>
      <w:bookmarkEnd w:id="121"/>
    </w:p>
    <w:p w:rsidR="00A2718F" w:rsidRPr="00236F60" w:rsidRDefault="00987560" w:rsidP="00657015">
      <w:pPr>
        <w:spacing w:line="480" w:lineRule="auto"/>
        <w:jc w:val="both"/>
        <w:rPr>
          <w:rFonts w:ascii="Times New Roman" w:hAnsi="Times New Roman" w:cs="Times New Roman"/>
          <w:sz w:val="24"/>
          <w:szCs w:val="24"/>
        </w:rPr>
      </w:pPr>
      <w:r w:rsidRPr="00236F60">
        <w:rPr>
          <w:rFonts w:ascii="Times New Roman" w:hAnsi="Times New Roman" w:cs="Times New Roman"/>
          <w:b/>
          <w:sz w:val="24"/>
          <w:szCs w:val="24"/>
          <w:u w:val="single"/>
        </w:rPr>
        <w:t>Full training set (160 faces)</w:t>
      </w:r>
    </w:p>
    <w:p w:rsidR="006B3C5C" w:rsidRPr="00236F60" w:rsidRDefault="006B3C5C" w:rsidP="006B3C5C">
      <w:pPr>
        <w:pStyle w:val="Caption"/>
        <w:jc w:val="center"/>
        <w:rPr>
          <w:rFonts w:ascii="Times New Roman" w:hAnsi="Times New Roman" w:cs="Times New Roman"/>
          <w:color w:val="auto"/>
          <w:sz w:val="24"/>
          <w:szCs w:val="24"/>
        </w:rPr>
      </w:pPr>
      <w:bookmarkStart w:id="122" w:name="_Toc456675378"/>
      <w:r w:rsidRPr="00236F60">
        <w:rPr>
          <w:color w:val="auto"/>
        </w:rPr>
        <w:t xml:space="preserve">Table </w:t>
      </w:r>
      <w:r w:rsidR="001817E9" w:rsidRPr="00236F60">
        <w:rPr>
          <w:color w:val="auto"/>
        </w:rPr>
        <w:fldChar w:fldCharType="begin"/>
      </w:r>
      <w:r w:rsidR="001817E9" w:rsidRPr="00236F60">
        <w:rPr>
          <w:color w:val="auto"/>
        </w:rPr>
        <w:instrText xml:space="preserve"> STYLEREF 1 \s </w:instrText>
      </w:r>
      <w:r w:rsidR="001817E9" w:rsidRPr="00236F60">
        <w:rPr>
          <w:color w:val="auto"/>
        </w:rPr>
        <w:fldChar w:fldCharType="separate"/>
      </w:r>
      <w:r w:rsidR="00710FA0" w:rsidRPr="00236F60">
        <w:rPr>
          <w:noProof/>
          <w:color w:val="auto"/>
        </w:rPr>
        <w:t>5</w:t>
      </w:r>
      <w:r w:rsidR="001817E9" w:rsidRPr="00236F60">
        <w:rPr>
          <w:noProof/>
          <w:color w:val="auto"/>
        </w:rPr>
        <w:fldChar w:fldCharType="end"/>
      </w:r>
      <w:r w:rsidR="005107BC" w:rsidRPr="00236F60">
        <w:rPr>
          <w:color w:val="auto"/>
        </w:rPr>
        <w:t>.</w:t>
      </w:r>
      <w:r w:rsidR="001817E9" w:rsidRPr="00236F60">
        <w:rPr>
          <w:color w:val="auto"/>
        </w:rPr>
        <w:fldChar w:fldCharType="begin"/>
      </w:r>
      <w:r w:rsidR="001817E9" w:rsidRPr="00236F60">
        <w:rPr>
          <w:color w:val="auto"/>
        </w:rPr>
        <w:instrText xml:space="preserve"> SEQ Table \* ARABIC \s 1 </w:instrText>
      </w:r>
      <w:r w:rsidR="001817E9" w:rsidRPr="00236F60">
        <w:rPr>
          <w:color w:val="auto"/>
        </w:rPr>
        <w:fldChar w:fldCharType="separate"/>
      </w:r>
      <w:r w:rsidR="00710FA0" w:rsidRPr="00236F60">
        <w:rPr>
          <w:noProof/>
          <w:color w:val="auto"/>
        </w:rPr>
        <w:t>21</w:t>
      </w:r>
      <w:r w:rsidR="001817E9" w:rsidRPr="00236F60">
        <w:rPr>
          <w:noProof/>
          <w:color w:val="auto"/>
        </w:rPr>
        <w:fldChar w:fldCharType="end"/>
      </w:r>
      <w:r w:rsidRPr="00236F60">
        <w:rPr>
          <w:color w:val="auto"/>
        </w:rPr>
        <w:t xml:space="preserve">: </w:t>
      </w:r>
      <w:r w:rsidR="00987560" w:rsidRPr="00236F60">
        <w:rPr>
          <w:color w:val="auto"/>
        </w:rPr>
        <w:t>Face recognition results for the Fisherface</w:t>
      </w:r>
      <w:r w:rsidR="00514566" w:rsidRPr="00236F60">
        <w:rPr>
          <w:color w:val="auto"/>
        </w:rPr>
        <w:t>s</w:t>
      </w:r>
      <w:r w:rsidR="00987560" w:rsidRPr="00236F60">
        <w:rPr>
          <w:color w:val="auto"/>
        </w:rPr>
        <w:t xml:space="preserve"> method using 13 MP camera and full training set.</w:t>
      </w:r>
      <w:bookmarkEnd w:id="122"/>
    </w:p>
    <w:tbl>
      <w:tblPr>
        <w:tblStyle w:val="TableGrid"/>
        <w:tblW w:w="0" w:type="auto"/>
        <w:jc w:val="center"/>
        <w:tblLayout w:type="fixed"/>
        <w:tblLook w:val="04A0" w:firstRow="1" w:lastRow="0" w:firstColumn="1" w:lastColumn="0" w:noHBand="0" w:noVBand="1"/>
      </w:tblPr>
      <w:tblGrid>
        <w:gridCol w:w="995"/>
        <w:gridCol w:w="540"/>
        <w:gridCol w:w="630"/>
        <w:gridCol w:w="540"/>
        <w:gridCol w:w="540"/>
        <w:gridCol w:w="1170"/>
        <w:gridCol w:w="1260"/>
        <w:gridCol w:w="887"/>
        <w:gridCol w:w="2348"/>
      </w:tblGrid>
      <w:tr w:rsidR="00236F60" w:rsidRPr="00236F60" w:rsidTr="00D9515E">
        <w:trPr>
          <w:jc w:val="center"/>
        </w:trPr>
        <w:tc>
          <w:tcPr>
            <w:tcW w:w="995" w:type="dxa"/>
          </w:tcPr>
          <w:p w:rsidR="00E3306E" w:rsidRPr="00236F60" w:rsidRDefault="00E3306E" w:rsidP="00D9515E">
            <w:pPr>
              <w:jc w:val="center"/>
              <w:rPr>
                <w:rFonts w:ascii="Times New Roman" w:hAnsi="Times New Roman" w:cs="Times New Roman"/>
                <w:b/>
                <w:sz w:val="24"/>
                <w:szCs w:val="24"/>
              </w:rPr>
            </w:pPr>
            <w:r w:rsidRPr="00236F60">
              <w:rPr>
                <w:rFonts w:ascii="Times New Roman" w:hAnsi="Times New Roman" w:cs="Times New Roman"/>
                <w:b/>
                <w:sz w:val="24"/>
                <w:szCs w:val="24"/>
              </w:rPr>
              <w:t>Tests</w:t>
            </w:r>
          </w:p>
        </w:tc>
        <w:tc>
          <w:tcPr>
            <w:tcW w:w="540" w:type="dxa"/>
          </w:tcPr>
          <w:p w:rsidR="00E3306E" w:rsidRPr="00236F60" w:rsidRDefault="00E3306E" w:rsidP="00D9515E">
            <w:pPr>
              <w:jc w:val="center"/>
              <w:rPr>
                <w:rFonts w:ascii="Times New Roman" w:hAnsi="Times New Roman" w:cs="Times New Roman"/>
                <w:b/>
                <w:sz w:val="24"/>
                <w:szCs w:val="24"/>
              </w:rPr>
            </w:pPr>
            <w:r w:rsidRPr="00236F60">
              <w:rPr>
                <w:rFonts w:ascii="Times New Roman" w:hAnsi="Times New Roman" w:cs="Times New Roman"/>
                <w:b/>
                <w:sz w:val="24"/>
                <w:szCs w:val="24"/>
              </w:rPr>
              <w:t>TP</w:t>
            </w:r>
          </w:p>
        </w:tc>
        <w:tc>
          <w:tcPr>
            <w:tcW w:w="630" w:type="dxa"/>
          </w:tcPr>
          <w:p w:rsidR="00E3306E" w:rsidRPr="00236F60" w:rsidRDefault="00E3306E" w:rsidP="00D9515E">
            <w:pPr>
              <w:jc w:val="center"/>
              <w:rPr>
                <w:rFonts w:ascii="Times New Roman" w:hAnsi="Times New Roman" w:cs="Times New Roman"/>
                <w:b/>
                <w:sz w:val="24"/>
                <w:szCs w:val="24"/>
              </w:rPr>
            </w:pPr>
            <w:r w:rsidRPr="00236F60">
              <w:rPr>
                <w:rFonts w:ascii="Times New Roman" w:hAnsi="Times New Roman" w:cs="Times New Roman"/>
                <w:b/>
                <w:sz w:val="24"/>
                <w:szCs w:val="24"/>
              </w:rPr>
              <w:t>TN</w:t>
            </w:r>
          </w:p>
        </w:tc>
        <w:tc>
          <w:tcPr>
            <w:tcW w:w="540" w:type="dxa"/>
          </w:tcPr>
          <w:p w:rsidR="00E3306E" w:rsidRPr="00236F60" w:rsidRDefault="00E3306E" w:rsidP="00D9515E">
            <w:pPr>
              <w:jc w:val="center"/>
              <w:rPr>
                <w:rFonts w:ascii="Times New Roman" w:hAnsi="Times New Roman" w:cs="Times New Roman"/>
                <w:b/>
                <w:sz w:val="24"/>
                <w:szCs w:val="24"/>
              </w:rPr>
            </w:pPr>
            <w:r w:rsidRPr="00236F60">
              <w:rPr>
                <w:rFonts w:ascii="Times New Roman" w:hAnsi="Times New Roman" w:cs="Times New Roman"/>
                <w:b/>
                <w:sz w:val="24"/>
                <w:szCs w:val="24"/>
              </w:rPr>
              <w:t>FP</w:t>
            </w:r>
          </w:p>
        </w:tc>
        <w:tc>
          <w:tcPr>
            <w:tcW w:w="540" w:type="dxa"/>
          </w:tcPr>
          <w:p w:rsidR="00E3306E" w:rsidRPr="00236F60" w:rsidRDefault="00E3306E" w:rsidP="00D9515E">
            <w:pPr>
              <w:jc w:val="center"/>
              <w:rPr>
                <w:rFonts w:ascii="Times New Roman" w:hAnsi="Times New Roman" w:cs="Times New Roman"/>
                <w:b/>
                <w:sz w:val="24"/>
                <w:szCs w:val="24"/>
              </w:rPr>
            </w:pPr>
            <w:r w:rsidRPr="00236F60">
              <w:rPr>
                <w:rFonts w:ascii="Times New Roman" w:hAnsi="Times New Roman" w:cs="Times New Roman"/>
                <w:b/>
                <w:sz w:val="24"/>
                <w:szCs w:val="24"/>
              </w:rPr>
              <w:t>FN</w:t>
            </w:r>
          </w:p>
        </w:tc>
        <w:tc>
          <w:tcPr>
            <w:tcW w:w="1170" w:type="dxa"/>
          </w:tcPr>
          <w:p w:rsidR="00E3306E" w:rsidRPr="00236F60" w:rsidRDefault="00E3306E" w:rsidP="00D9515E">
            <w:pPr>
              <w:jc w:val="center"/>
              <w:rPr>
                <w:rFonts w:ascii="Times New Roman" w:hAnsi="Times New Roman" w:cs="Times New Roman"/>
                <w:b/>
                <w:sz w:val="24"/>
                <w:szCs w:val="24"/>
              </w:rPr>
            </w:pPr>
            <w:r w:rsidRPr="00236F60">
              <w:rPr>
                <w:rFonts w:ascii="Times New Roman" w:hAnsi="Times New Roman" w:cs="Times New Roman"/>
                <w:b/>
                <w:sz w:val="24"/>
                <w:szCs w:val="24"/>
              </w:rPr>
              <w:t>Precision (%)</w:t>
            </w:r>
          </w:p>
        </w:tc>
        <w:tc>
          <w:tcPr>
            <w:tcW w:w="1260" w:type="dxa"/>
          </w:tcPr>
          <w:p w:rsidR="00E3306E" w:rsidRPr="00236F60" w:rsidRDefault="00E3306E" w:rsidP="00D9515E">
            <w:pPr>
              <w:jc w:val="center"/>
              <w:rPr>
                <w:rFonts w:ascii="Times New Roman" w:hAnsi="Times New Roman" w:cs="Times New Roman"/>
                <w:b/>
                <w:sz w:val="24"/>
                <w:szCs w:val="24"/>
              </w:rPr>
            </w:pPr>
            <w:r w:rsidRPr="00236F60">
              <w:rPr>
                <w:rFonts w:ascii="Times New Roman" w:hAnsi="Times New Roman" w:cs="Times New Roman"/>
                <w:b/>
                <w:sz w:val="24"/>
                <w:szCs w:val="24"/>
              </w:rPr>
              <w:t>Accuracy (%)</w:t>
            </w:r>
          </w:p>
        </w:tc>
        <w:tc>
          <w:tcPr>
            <w:tcW w:w="887" w:type="dxa"/>
          </w:tcPr>
          <w:p w:rsidR="00E3306E" w:rsidRPr="00236F60" w:rsidRDefault="00E3306E" w:rsidP="00D9515E">
            <w:pPr>
              <w:jc w:val="center"/>
              <w:rPr>
                <w:rFonts w:ascii="Times New Roman" w:hAnsi="Times New Roman" w:cs="Times New Roman"/>
                <w:b/>
                <w:sz w:val="24"/>
                <w:szCs w:val="24"/>
              </w:rPr>
            </w:pPr>
            <w:r w:rsidRPr="00236F60">
              <w:rPr>
                <w:rFonts w:ascii="Times New Roman" w:hAnsi="Times New Roman" w:cs="Times New Roman"/>
                <w:b/>
                <w:sz w:val="24"/>
                <w:szCs w:val="24"/>
              </w:rPr>
              <w:t>Recall (%)</w:t>
            </w:r>
          </w:p>
        </w:tc>
        <w:tc>
          <w:tcPr>
            <w:tcW w:w="2348" w:type="dxa"/>
          </w:tcPr>
          <w:p w:rsidR="00E3306E" w:rsidRPr="00236F60" w:rsidRDefault="00E3306E" w:rsidP="00D9515E">
            <w:pPr>
              <w:jc w:val="center"/>
              <w:rPr>
                <w:rFonts w:ascii="Times New Roman" w:hAnsi="Times New Roman" w:cs="Times New Roman"/>
                <w:b/>
                <w:sz w:val="24"/>
                <w:szCs w:val="24"/>
              </w:rPr>
            </w:pPr>
            <w:r w:rsidRPr="00236F60">
              <w:rPr>
                <w:rFonts w:ascii="Times New Roman" w:hAnsi="Times New Roman" w:cs="Times New Roman"/>
                <w:b/>
                <w:sz w:val="24"/>
                <w:szCs w:val="24"/>
              </w:rPr>
              <w:t>Observed face correctly classified?</w:t>
            </w:r>
          </w:p>
        </w:tc>
      </w:tr>
      <w:tr w:rsidR="00236F60" w:rsidRPr="00236F60" w:rsidTr="00D9515E">
        <w:trPr>
          <w:jc w:val="center"/>
        </w:trPr>
        <w:tc>
          <w:tcPr>
            <w:tcW w:w="995" w:type="dxa"/>
          </w:tcPr>
          <w:p w:rsidR="00EC4115" w:rsidRPr="00236F60" w:rsidRDefault="00EC4115" w:rsidP="00EC4115">
            <w:pPr>
              <w:jc w:val="center"/>
              <w:rPr>
                <w:rFonts w:ascii="Times New Roman" w:hAnsi="Times New Roman" w:cs="Times New Roman"/>
                <w:sz w:val="24"/>
                <w:szCs w:val="24"/>
              </w:rPr>
            </w:pPr>
            <w:r w:rsidRPr="00236F60">
              <w:rPr>
                <w:rFonts w:ascii="Times New Roman" w:hAnsi="Times New Roman" w:cs="Times New Roman"/>
                <w:sz w:val="24"/>
                <w:szCs w:val="24"/>
              </w:rPr>
              <w:t>Test 1</w:t>
            </w:r>
          </w:p>
        </w:tc>
        <w:tc>
          <w:tcPr>
            <w:tcW w:w="540" w:type="dxa"/>
          </w:tcPr>
          <w:p w:rsidR="00EC4115" w:rsidRPr="00236F60" w:rsidRDefault="00EC4115" w:rsidP="00EC4115">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630" w:type="dxa"/>
          </w:tcPr>
          <w:p w:rsidR="00EC4115" w:rsidRPr="00236F60" w:rsidRDefault="00EC4115" w:rsidP="00EC4115">
            <w:pPr>
              <w:jc w:val="center"/>
              <w:rPr>
                <w:rFonts w:ascii="Times New Roman" w:hAnsi="Times New Roman" w:cs="Times New Roman"/>
                <w:sz w:val="24"/>
                <w:szCs w:val="24"/>
              </w:rPr>
            </w:pPr>
            <w:r w:rsidRPr="00236F60">
              <w:rPr>
                <w:rFonts w:ascii="Times New Roman" w:hAnsi="Times New Roman" w:cs="Times New Roman"/>
                <w:sz w:val="24"/>
                <w:szCs w:val="24"/>
              </w:rPr>
              <w:t>4</w:t>
            </w:r>
          </w:p>
        </w:tc>
        <w:tc>
          <w:tcPr>
            <w:tcW w:w="540" w:type="dxa"/>
          </w:tcPr>
          <w:p w:rsidR="00EC4115" w:rsidRPr="00236F60" w:rsidRDefault="00EC4115" w:rsidP="00EC4115">
            <w:pPr>
              <w:jc w:val="center"/>
              <w:rPr>
                <w:rFonts w:ascii="Times New Roman" w:hAnsi="Times New Roman" w:cs="Times New Roman"/>
                <w:sz w:val="24"/>
                <w:szCs w:val="24"/>
              </w:rPr>
            </w:pPr>
            <w:r w:rsidRPr="00236F60">
              <w:rPr>
                <w:rFonts w:ascii="Times New Roman" w:hAnsi="Times New Roman" w:cs="Times New Roman"/>
                <w:sz w:val="24"/>
                <w:szCs w:val="24"/>
              </w:rPr>
              <w:t>3</w:t>
            </w:r>
          </w:p>
        </w:tc>
        <w:tc>
          <w:tcPr>
            <w:tcW w:w="540" w:type="dxa"/>
          </w:tcPr>
          <w:p w:rsidR="00EC4115" w:rsidRPr="00236F60" w:rsidRDefault="00EC4115" w:rsidP="00EC4115">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1170" w:type="dxa"/>
          </w:tcPr>
          <w:p w:rsidR="00EC4115" w:rsidRPr="00236F60" w:rsidRDefault="00EC4115" w:rsidP="00EC4115">
            <w:pPr>
              <w:jc w:val="center"/>
              <w:rPr>
                <w:rFonts w:ascii="Times New Roman" w:hAnsi="Times New Roman" w:cs="Times New Roman"/>
                <w:sz w:val="24"/>
                <w:szCs w:val="24"/>
              </w:rPr>
            </w:pPr>
            <w:r w:rsidRPr="00236F60">
              <w:rPr>
                <w:rFonts w:ascii="Times New Roman" w:hAnsi="Times New Roman" w:cs="Times New Roman"/>
                <w:sz w:val="24"/>
                <w:szCs w:val="24"/>
              </w:rPr>
              <w:t>0</w:t>
            </w:r>
            <w:r w:rsidR="008A12A6" w:rsidRPr="00236F60">
              <w:rPr>
                <w:rFonts w:ascii="Times New Roman" w:hAnsi="Times New Roman" w:cs="Times New Roman"/>
                <w:sz w:val="24"/>
                <w:szCs w:val="24"/>
              </w:rPr>
              <w:t>.00</w:t>
            </w:r>
          </w:p>
        </w:tc>
        <w:tc>
          <w:tcPr>
            <w:tcW w:w="1260" w:type="dxa"/>
          </w:tcPr>
          <w:p w:rsidR="00EC4115" w:rsidRPr="00236F60" w:rsidRDefault="00EC4115" w:rsidP="00EC4115">
            <w:pPr>
              <w:jc w:val="center"/>
              <w:rPr>
                <w:rFonts w:ascii="Times New Roman" w:hAnsi="Times New Roman" w:cs="Times New Roman"/>
                <w:sz w:val="24"/>
                <w:szCs w:val="24"/>
              </w:rPr>
            </w:pPr>
            <w:r w:rsidRPr="00236F60">
              <w:rPr>
                <w:rFonts w:ascii="Times New Roman" w:hAnsi="Times New Roman" w:cs="Times New Roman"/>
                <w:sz w:val="24"/>
                <w:szCs w:val="24"/>
              </w:rPr>
              <w:t>57.14</w:t>
            </w:r>
          </w:p>
        </w:tc>
        <w:tc>
          <w:tcPr>
            <w:tcW w:w="887" w:type="dxa"/>
          </w:tcPr>
          <w:p w:rsidR="00EC4115" w:rsidRPr="00236F60" w:rsidRDefault="00EC4115" w:rsidP="00EC4115">
            <w:pPr>
              <w:jc w:val="center"/>
              <w:rPr>
                <w:rFonts w:ascii="Times New Roman" w:hAnsi="Times New Roman" w:cs="Times New Roman"/>
                <w:sz w:val="24"/>
                <w:szCs w:val="24"/>
              </w:rPr>
            </w:pPr>
            <w:r w:rsidRPr="00236F60">
              <w:rPr>
                <w:rFonts w:ascii="Times New Roman" w:hAnsi="Times New Roman" w:cs="Times New Roman"/>
                <w:sz w:val="24"/>
                <w:szCs w:val="24"/>
              </w:rPr>
              <w:t>0</w:t>
            </w:r>
            <w:r w:rsidR="008A12A6" w:rsidRPr="00236F60">
              <w:rPr>
                <w:rFonts w:ascii="Times New Roman" w:hAnsi="Times New Roman" w:cs="Times New Roman"/>
                <w:sz w:val="24"/>
                <w:szCs w:val="24"/>
              </w:rPr>
              <w:t>.00</w:t>
            </w:r>
          </w:p>
        </w:tc>
        <w:tc>
          <w:tcPr>
            <w:tcW w:w="2348" w:type="dxa"/>
          </w:tcPr>
          <w:p w:rsidR="00EC4115" w:rsidRPr="00236F60" w:rsidRDefault="00EC4115" w:rsidP="00EC4115">
            <w:pPr>
              <w:jc w:val="center"/>
              <w:rPr>
                <w:rFonts w:ascii="Times New Roman" w:hAnsi="Times New Roman" w:cs="Times New Roman"/>
                <w:sz w:val="24"/>
                <w:szCs w:val="24"/>
              </w:rPr>
            </w:pPr>
            <w:r w:rsidRPr="00236F60">
              <w:rPr>
                <w:rFonts w:ascii="Times New Roman" w:hAnsi="Times New Roman" w:cs="Times New Roman"/>
                <w:sz w:val="24"/>
                <w:szCs w:val="24"/>
              </w:rPr>
              <w:t>No</w:t>
            </w:r>
          </w:p>
        </w:tc>
      </w:tr>
      <w:tr w:rsidR="00236F60" w:rsidRPr="00236F60" w:rsidTr="00D9515E">
        <w:trPr>
          <w:jc w:val="center"/>
        </w:trPr>
        <w:tc>
          <w:tcPr>
            <w:tcW w:w="995" w:type="dxa"/>
          </w:tcPr>
          <w:p w:rsidR="00EC4115" w:rsidRPr="00236F60" w:rsidRDefault="00EC4115" w:rsidP="00EC4115">
            <w:pPr>
              <w:jc w:val="center"/>
              <w:rPr>
                <w:rFonts w:ascii="Times New Roman" w:hAnsi="Times New Roman" w:cs="Times New Roman"/>
                <w:sz w:val="24"/>
                <w:szCs w:val="24"/>
              </w:rPr>
            </w:pPr>
            <w:r w:rsidRPr="00236F60">
              <w:rPr>
                <w:rFonts w:ascii="Times New Roman" w:hAnsi="Times New Roman" w:cs="Times New Roman"/>
                <w:sz w:val="24"/>
                <w:szCs w:val="24"/>
              </w:rPr>
              <w:t>Test 2</w:t>
            </w:r>
          </w:p>
        </w:tc>
        <w:tc>
          <w:tcPr>
            <w:tcW w:w="540" w:type="dxa"/>
          </w:tcPr>
          <w:p w:rsidR="00EC4115" w:rsidRPr="00236F60" w:rsidRDefault="00EC4115" w:rsidP="00EC4115">
            <w:pPr>
              <w:jc w:val="center"/>
              <w:rPr>
                <w:rFonts w:ascii="Times New Roman" w:hAnsi="Times New Roman" w:cs="Times New Roman"/>
                <w:sz w:val="24"/>
                <w:szCs w:val="24"/>
              </w:rPr>
            </w:pPr>
            <w:r w:rsidRPr="00236F60">
              <w:rPr>
                <w:rFonts w:ascii="Times New Roman" w:hAnsi="Times New Roman" w:cs="Times New Roman"/>
                <w:sz w:val="24"/>
                <w:szCs w:val="24"/>
              </w:rPr>
              <w:t>1</w:t>
            </w:r>
          </w:p>
        </w:tc>
        <w:tc>
          <w:tcPr>
            <w:tcW w:w="630" w:type="dxa"/>
          </w:tcPr>
          <w:p w:rsidR="00EC4115" w:rsidRPr="00236F60" w:rsidRDefault="00EC4115" w:rsidP="00EC4115">
            <w:pPr>
              <w:jc w:val="center"/>
              <w:rPr>
                <w:rFonts w:ascii="Times New Roman" w:hAnsi="Times New Roman" w:cs="Times New Roman"/>
                <w:sz w:val="24"/>
                <w:szCs w:val="24"/>
              </w:rPr>
            </w:pPr>
            <w:r w:rsidRPr="00236F60">
              <w:rPr>
                <w:rFonts w:ascii="Times New Roman" w:hAnsi="Times New Roman" w:cs="Times New Roman"/>
                <w:sz w:val="24"/>
                <w:szCs w:val="24"/>
              </w:rPr>
              <w:t>2</w:t>
            </w:r>
          </w:p>
        </w:tc>
        <w:tc>
          <w:tcPr>
            <w:tcW w:w="540" w:type="dxa"/>
          </w:tcPr>
          <w:p w:rsidR="00EC4115" w:rsidRPr="00236F60" w:rsidRDefault="00EC4115" w:rsidP="00EC4115">
            <w:pPr>
              <w:jc w:val="center"/>
              <w:rPr>
                <w:rFonts w:ascii="Times New Roman" w:hAnsi="Times New Roman" w:cs="Times New Roman"/>
                <w:sz w:val="24"/>
                <w:szCs w:val="24"/>
              </w:rPr>
            </w:pPr>
            <w:r w:rsidRPr="00236F60">
              <w:rPr>
                <w:rFonts w:ascii="Times New Roman" w:hAnsi="Times New Roman" w:cs="Times New Roman"/>
                <w:sz w:val="24"/>
                <w:szCs w:val="24"/>
              </w:rPr>
              <w:t>5</w:t>
            </w:r>
          </w:p>
        </w:tc>
        <w:tc>
          <w:tcPr>
            <w:tcW w:w="540" w:type="dxa"/>
          </w:tcPr>
          <w:p w:rsidR="00EC4115" w:rsidRPr="00236F60" w:rsidRDefault="00EC4115" w:rsidP="00EC4115">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1170" w:type="dxa"/>
          </w:tcPr>
          <w:p w:rsidR="00EC4115" w:rsidRPr="00236F60" w:rsidRDefault="00EC4115" w:rsidP="00EC4115">
            <w:pPr>
              <w:jc w:val="center"/>
              <w:rPr>
                <w:rFonts w:ascii="Times New Roman" w:hAnsi="Times New Roman" w:cs="Times New Roman"/>
                <w:sz w:val="24"/>
                <w:szCs w:val="24"/>
              </w:rPr>
            </w:pPr>
            <w:r w:rsidRPr="00236F60">
              <w:rPr>
                <w:rFonts w:ascii="Times New Roman" w:hAnsi="Times New Roman" w:cs="Times New Roman"/>
                <w:sz w:val="24"/>
                <w:szCs w:val="24"/>
              </w:rPr>
              <w:t>16.67</w:t>
            </w:r>
          </w:p>
        </w:tc>
        <w:tc>
          <w:tcPr>
            <w:tcW w:w="1260" w:type="dxa"/>
          </w:tcPr>
          <w:p w:rsidR="00EC4115" w:rsidRPr="00236F60" w:rsidRDefault="00EC4115" w:rsidP="00EC4115">
            <w:pPr>
              <w:jc w:val="center"/>
              <w:rPr>
                <w:rFonts w:ascii="Times New Roman" w:hAnsi="Times New Roman" w:cs="Times New Roman"/>
                <w:sz w:val="24"/>
                <w:szCs w:val="24"/>
              </w:rPr>
            </w:pPr>
            <w:r w:rsidRPr="00236F60">
              <w:rPr>
                <w:rFonts w:ascii="Times New Roman" w:hAnsi="Times New Roman" w:cs="Times New Roman"/>
                <w:sz w:val="24"/>
                <w:szCs w:val="24"/>
              </w:rPr>
              <w:t>37.5</w:t>
            </w:r>
            <w:r w:rsidR="008A12A6" w:rsidRPr="00236F60">
              <w:rPr>
                <w:rFonts w:ascii="Times New Roman" w:hAnsi="Times New Roman" w:cs="Times New Roman"/>
                <w:sz w:val="24"/>
                <w:szCs w:val="24"/>
              </w:rPr>
              <w:t>0</w:t>
            </w:r>
          </w:p>
        </w:tc>
        <w:tc>
          <w:tcPr>
            <w:tcW w:w="887" w:type="dxa"/>
          </w:tcPr>
          <w:p w:rsidR="00EC4115" w:rsidRPr="00236F60" w:rsidRDefault="00EC4115" w:rsidP="00EC4115">
            <w:pPr>
              <w:jc w:val="center"/>
              <w:rPr>
                <w:rFonts w:ascii="Times New Roman" w:hAnsi="Times New Roman" w:cs="Times New Roman"/>
                <w:sz w:val="24"/>
                <w:szCs w:val="24"/>
              </w:rPr>
            </w:pPr>
            <w:r w:rsidRPr="00236F60">
              <w:rPr>
                <w:rFonts w:ascii="Times New Roman" w:hAnsi="Times New Roman" w:cs="Times New Roman"/>
                <w:sz w:val="24"/>
                <w:szCs w:val="24"/>
              </w:rPr>
              <w:t>100</w:t>
            </w:r>
            <w:r w:rsidR="008A12A6" w:rsidRPr="00236F60">
              <w:rPr>
                <w:rFonts w:ascii="Times New Roman" w:hAnsi="Times New Roman" w:cs="Times New Roman"/>
                <w:sz w:val="24"/>
                <w:szCs w:val="24"/>
              </w:rPr>
              <w:t>.00</w:t>
            </w:r>
          </w:p>
        </w:tc>
        <w:tc>
          <w:tcPr>
            <w:tcW w:w="2348" w:type="dxa"/>
          </w:tcPr>
          <w:p w:rsidR="00EC4115" w:rsidRPr="00236F60" w:rsidRDefault="00EC4115" w:rsidP="00EC4115">
            <w:pPr>
              <w:jc w:val="center"/>
              <w:rPr>
                <w:rFonts w:ascii="Times New Roman" w:hAnsi="Times New Roman" w:cs="Times New Roman"/>
                <w:sz w:val="24"/>
                <w:szCs w:val="24"/>
              </w:rPr>
            </w:pPr>
            <w:r w:rsidRPr="00236F60">
              <w:rPr>
                <w:rFonts w:ascii="Times New Roman" w:hAnsi="Times New Roman" w:cs="Times New Roman"/>
                <w:sz w:val="24"/>
                <w:szCs w:val="24"/>
              </w:rPr>
              <w:t>Yes</w:t>
            </w:r>
          </w:p>
        </w:tc>
      </w:tr>
      <w:tr w:rsidR="00236F60" w:rsidRPr="00236F60" w:rsidTr="00D9515E">
        <w:trPr>
          <w:jc w:val="center"/>
        </w:trPr>
        <w:tc>
          <w:tcPr>
            <w:tcW w:w="995" w:type="dxa"/>
          </w:tcPr>
          <w:p w:rsidR="00EC4115" w:rsidRPr="00236F60" w:rsidRDefault="00EC4115" w:rsidP="00EC4115">
            <w:pPr>
              <w:jc w:val="center"/>
              <w:rPr>
                <w:rFonts w:ascii="Times New Roman" w:hAnsi="Times New Roman" w:cs="Times New Roman"/>
                <w:sz w:val="24"/>
                <w:szCs w:val="24"/>
              </w:rPr>
            </w:pPr>
            <w:r w:rsidRPr="00236F60">
              <w:rPr>
                <w:rFonts w:ascii="Times New Roman" w:hAnsi="Times New Roman" w:cs="Times New Roman"/>
                <w:sz w:val="24"/>
                <w:szCs w:val="24"/>
              </w:rPr>
              <w:t>Test 3</w:t>
            </w:r>
          </w:p>
        </w:tc>
        <w:tc>
          <w:tcPr>
            <w:tcW w:w="540" w:type="dxa"/>
          </w:tcPr>
          <w:p w:rsidR="00EC4115" w:rsidRPr="00236F60" w:rsidRDefault="00EC4115" w:rsidP="00EC4115">
            <w:pPr>
              <w:jc w:val="center"/>
              <w:rPr>
                <w:rFonts w:ascii="Times New Roman" w:hAnsi="Times New Roman" w:cs="Times New Roman"/>
                <w:sz w:val="24"/>
                <w:szCs w:val="24"/>
              </w:rPr>
            </w:pPr>
            <w:r w:rsidRPr="00236F60">
              <w:rPr>
                <w:rFonts w:ascii="Times New Roman" w:hAnsi="Times New Roman" w:cs="Times New Roman"/>
                <w:sz w:val="24"/>
                <w:szCs w:val="24"/>
              </w:rPr>
              <w:t>1</w:t>
            </w:r>
          </w:p>
        </w:tc>
        <w:tc>
          <w:tcPr>
            <w:tcW w:w="630" w:type="dxa"/>
          </w:tcPr>
          <w:p w:rsidR="00EC4115" w:rsidRPr="00236F60" w:rsidRDefault="00EC4115" w:rsidP="00EC4115">
            <w:pPr>
              <w:jc w:val="center"/>
              <w:rPr>
                <w:rFonts w:ascii="Times New Roman" w:hAnsi="Times New Roman" w:cs="Times New Roman"/>
                <w:sz w:val="24"/>
                <w:szCs w:val="24"/>
              </w:rPr>
            </w:pPr>
            <w:r w:rsidRPr="00236F60">
              <w:rPr>
                <w:rFonts w:ascii="Times New Roman" w:hAnsi="Times New Roman" w:cs="Times New Roman"/>
                <w:sz w:val="24"/>
                <w:szCs w:val="24"/>
              </w:rPr>
              <w:t>3</w:t>
            </w:r>
          </w:p>
        </w:tc>
        <w:tc>
          <w:tcPr>
            <w:tcW w:w="540" w:type="dxa"/>
          </w:tcPr>
          <w:p w:rsidR="00EC4115" w:rsidRPr="00236F60" w:rsidRDefault="00EC4115" w:rsidP="00EC4115">
            <w:pPr>
              <w:jc w:val="center"/>
              <w:rPr>
                <w:rFonts w:ascii="Times New Roman" w:hAnsi="Times New Roman" w:cs="Times New Roman"/>
                <w:sz w:val="24"/>
                <w:szCs w:val="24"/>
              </w:rPr>
            </w:pPr>
            <w:r w:rsidRPr="00236F60">
              <w:rPr>
                <w:rFonts w:ascii="Times New Roman" w:hAnsi="Times New Roman" w:cs="Times New Roman"/>
                <w:sz w:val="24"/>
                <w:szCs w:val="24"/>
              </w:rPr>
              <w:t>4</w:t>
            </w:r>
          </w:p>
        </w:tc>
        <w:tc>
          <w:tcPr>
            <w:tcW w:w="540" w:type="dxa"/>
          </w:tcPr>
          <w:p w:rsidR="00EC4115" w:rsidRPr="00236F60" w:rsidRDefault="00EC4115" w:rsidP="00EC4115">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1170" w:type="dxa"/>
          </w:tcPr>
          <w:p w:rsidR="00EC4115" w:rsidRPr="00236F60" w:rsidRDefault="00EC4115" w:rsidP="00EC4115">
            <w:pPr>
              <w:jc w:val="center"/>
              <w:rPr>
                <w:rFonts w:ascii="Times New Roman" w:hAnsi="Times New Roman" w:cs="Times New Roman"/>
                <w:sz w:val="24"/>
                <w:szCs w:val="24"/>
              </w:rPr>
            </w:pPr>
            <w:r w:rsidRPr="00236F60">
              <w:rPr>
                <w:rFonts w:ascii="Times New Roman" w:hAnsi="Times New Roman" w:cs="Times New Roman"/>
                <w:sz w:val="24"/>
                <w:szCs w:val="24"/>
              </w:rPr>
              <w:t>20</w:t>
            </w:r>
            <w:r w:rsidR="008A12A6" w:rsidRPr="00236F60">
              <w:rPr>
                <w:rFonts w:ascii="Times New Roman" w:hAnsi="Times New Roman" w:cs="Times New Roman"/>
                <w:sz w:val="24"/>
                <w:szCs w:val="24"/>
              </w:rPr>
              <w:t>.00</w:t>
            </w:r>
          </w:p>
        </w:tc>
        <w:tc>
          <w:tcPr>
            <w:tcW w:w="1260" w:type="dxa"/>
          </w:tcPr>
          <w:p w:rsidR="00EC4115" w:rsidRPr="00236F60" w:rsidRDefault="00EC4115" w:rsidP="00EC4115">
            <w:pPr>
              <w:jc w:val="center"/>
              <w:rPr>
                <w:rFonts w:ascii="Times New Roman" w:hAnsi="Times New Roman" w:cs="Times New Roman"/>
                <w:sz w:val="24"/>
                <w:szCs w:val="24"/>
              </w:rPr>
            </w:pPr>
            <w:r w:rsidRPr="00236F60">
              <w:rPr>
                <w:rFonts w:ascii="Times New Roman" w:hAnsi="Times New Roman" w:cs="Times New Roman"/>
                <w:sz w:val="24"/>
                <w:szCs w:val="24"/>
              </w:rPr>
              <w:t>50</w:t>
            </w:r>
            <w:r w:rsidR="008A12A6" w:rsidRPr="00236F60">
              <w:rPr>
                <w:rFonts w:ascii="Times New Roman" w:hAnsi="Times New Roman" w:cs="Times New Roman"/>
                <w:sz w:val="24"/>
                <w:szCs w:val="24"/>
              </w:rPr>
              <w:t>.00</w:t>
            </w:r>
          </w:p>
        </w:tc>
        <w:tc>
          <w:tcPr>
            <w:tcW w:w="887" w:type="dxa"/>
          </w:tcPr>
          <w:p w:rsidR="00EC4115" w:rsidRPr="00236F60" w:rsidRDefault="00EC4115" w:rsidP="00EC4115">
            <w:pPr>
              <w:jc w:val="center"/>
              <w:rPr>
                <w:rFonts w:ascii="Times New Roman" w:hAnsi="Times New Roman" w:cs="Times New Roman"/>
                <w:sz w:val="24"/>
                <w:szCs w:val="24"/>
              </w:rPr>
            </w:pPr>
            <w:r w:rsidRPr="00236F60">
              <w:rPr>
                <w:rFonts w:ascii="Times New Roman" w:hAnsi="Times New Roman" w:cs="Times New Roman"/>
                <w:sz w:val="24"/>
                <w:szCs w:val="24"/>
              </w:rPr>
              <w:t>100</w:t>
            </w:r>
            <w:r w:rsidR="008A12A6" w:rsidRPr="00236F60">
              <w:rPr>
                <w:rFonts w:ascii="Times New Roman" w:hAnsi="Times New Roman" w:cs="Times New Roman"/>
                <w:sz w:val="24"/>
                <w:szCs w:val="24"/>
              </w:rPr>
              <w:t>.00</w:t>
            </w:r>
          </w:p>
        </w:tc>
        <w:tc>
          <w:tcPr>
            <w:tcW w:w="2348" w:type="dxa"/>
          </w:tcPr>
          <w:p w:rsidR="00EC4115" w:rsidRPr="00236F60" w:rsidRDefault="00EC4115" w:rsidP="00EC4115">
            <w:pPr>
              <w:jc w:val="center"/>
              <w:rPr>
                <w:rFonts w:ascii="Times New Roman" w:hAnsi="Times New Roman" w:cs="Times New Roman"/>
                <w:sz w:val="24"/>
                <w:szCs w:val="24"/>
              </w:rPr>
            </w:pPr>
            <w:r w:rsidRPr="00236F60">
              <w:rPr>
                <w:rFonts w:ascii="Times New Roman" w:hAnsi="Times New Roman" w:cs="Times New Roman"/>
                <w:sz w:val="24"/>
                <w:szCs w:val="24"/>
              </w:rPr>
              <w:t>Yes</w:t>
            </w:r>
          </w:p>
        </w:tc>
      </w:tr>
      <w:tr w:rsidR="00236F60" w:rsidRPr="00236F60" w:rsidTr="00D9515E">
        <w:trPr>
          <w:jc w:val="center"/>
        </w:trPr>
        <w:tc>
          <w:tcPr>
            <w:tcW w:w="995" w:type="dxa"/>
          </w:tcPr>
          <w:p w:rsidR="00EC4115" w:rsidRPr="00236F60" w:rsidRDefault="00EC4115" w:rsidP="00EC4115">
            <w:pPr>
              <w:jc w:val="center"/>
              <w:rPr>
                <w:rFonts w:ascii="Times New Roman" w:hAnsi="Times New Roman" w:cs="Times New Roman"/>
                <w:sz w:val="24"/>
                <w:szCs w:val="24"/>
              </w:rPr>
            </w:pPr>
            <w:r w:rsidRPr="00236F60">
              <w:rPr>
                <w:rFonts w:ascii="Times New Roman" w:hAnsi="Times New Roman" w:cs="Times New Roman"/>
                <w:sz w:val="24"/>
                <w:szCs w:val="24"/>
              </w:rPr>
              <w:t>Test 4</w:t>
            </w:r>
          </w:p>
        </w:tc>
        <w:tc>
          <w:tcPr>
            <w:tcW w:w="540" w:type="dxa"/>
          </w:tcPr>
          <w:p w:rsidR="00EC4115" w:rsidRPr="00236F60" w:rsidRDefault="00EC4115" w:rsidP="00EC4115">
            <w:pPr>
              <w:jc w:val="center"/>
              <w:rPr>
                <w:rFonts w:ascii="Times New Roman" w:hAnsi="Times New Roman" w:cs="Times New Roman"/>
                <w:sz w:val="24"/>
                <w:szCs w:val="24"/>
              </w:rPr>
            </w:pPr>
            <w:r w:rsidRPr="00236F60">
              <w:rPr>
                <w:rFonts w:ascii="Times New Roman" w:hAnsi="Times New Roman" w:cs="Times New Roman"/>
                <w:sz w:val="24"/>
                <w:szCs w:val="24"/>
              </w:rPr>
              <w:t>1</w:t>
            </w:r>
          </w:p>
        </w:tc>
        <w:tc>
          <w:tcPr>
            <w:tcW w:w="630" w:type="dxa"/>
          </w:tcPr>
          <w:p w:rsidR="00EC4115" w:rsidRPr="00236F60" w:rsidRDefault="00EC4115" w:rsidP="00EC4115">
            <w:pPr>
              <w:jc w:val="center"/>
              <w:rPr>
                <w:rFonts w:ascii="Times New Roman" w:hAnsi="Times New Roman" w:cs="Times New Roman"/>
                <w:sz w:val="24"/>
                <w:szCs w:val="24"/>
              </w:rPr>
            </w:pPr>
            <w:r w:rsidRPr="00236F60">
              <w:rPr>
                <w:rFonts w:ascii="Times New Roman" w:hAnsi="Times New Roman" w:cs="Times New Roman"/>
                <w:sz w:val="24"/>
                <w:szCs w:val="24"/>
              </w:rPr>
              <w:t>5</w:t>
            </w:r>
          </w:p>
        </w:tc>
        <w:tc>
          <w:tcPr>
            <w:tcW w:w="540" w:type="dxa"/>
          </w:tcPr>
          <w:p w:rsidR="00EC4115" w:rsidRPr="00236F60" w:rsidRDefault="00EC4115" w:rsidP="00EC4115">
            <w:pPr>
              <w:jc w:val="center"/>
              <w:rPr>
                <w:rFonts w:ascii="Times New Roman" w:hAnsi="Times New Roman" w:cs="Times New Roman"/>
                <w:sz w:val="24"/>
                <w:szCs w:val="24"/>
              </w:rPr>
            </w:pPr>
            <w:r w:rsidRPr="00236F60">
              <w:rPr>
                <w:rFonts w:ascii="Times New Roman" w:hAnsi="Times New Roman" w:cs="Times New Roman"/>
                <w:sz w:val="24"/>
                <w:szCs w:val="24"/>
              </w:rPr>
              <w:t>2</w:t>
            </w:r>
          </w:p>
        </w:tc>
        <w:tc>
          <w:tcPr>
            <w:tcW w:w="540" w:type="dxa"/>
          </w:tcPr>
          <w:p w:rsidR="00EC4115" w:rsidRPr="00236F60" w:rsidRDefault="00EC4115" w:rsidP="00EC4115">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1170" w:type="dxa"/>
          </w:tcPr>
          <w:p w:rsidR="00EC4115" w:rsidRPr="00236F60" w:rsidRDefault="00EC4115" w:rsidP="00EC4115">
            <w:pPr>
              <w:jc w:val="center"/>
              <w:rPr>
                <w:rFonts w:ascii="Times New Roman" w:hAnsi="Times New Roman" w:cs="Times New Roman"/>
                <w:sz w:val="24"/>
                <w:szCs w:val="24"/>
              </w:rPr>
            </w:pPr>
            <w:r w:rsidRPr="00236F60">
              <w:rPr>
                <w:rFonts w:ascii="Times New Roman" w:hAnsi="Times New Roman" w:cs="Times New Roman"/>
                <w:sz w:val="24"/>
                <w:szCs w:val="24"/>
              </w:rPr>
              <w:t>33.33</w:t>
            </w:r>
          </w:p>
        </w:tc>
        <w:tc>
          <w:tcPr>
            <w:tcW w:w="1260" w:type="dxa"/>
          </w:tcPr>
          <w:p w:rsidR="00EC4115" w:rsidRPr="00236F60" w:rsidRDefault="00EC4115" w:rsidP="00EC4115">
            <w:pPr>
              <w:jc w:val="center"/>
              <w:rPr>
                <w:rFonts w:ascii="Times New Roman" w:hAnsi="Times New Roman" w:cs="Times New Roman"/>
                <w:sz w:val="24"/>
                <w:szCs w:val="24"/>
              </w:rPr>
            </w:pPr>
            <w:r w:rsidRPr="00236F60">
              <w:rPr>
                <w:rFonts w:ascii="Times New Roman" w:hAnsi="Times New Roman" w:cs="Times New Roman"/>
                <w:sz w:val="24"/>
                <w:szCs w:val="24"/>
              </w:rPr>
              <w:t>75</w:t>
            </w:r>
            <w:r w:rsidR="008A12A6" w:rsidRPr="00236F60">
              <w:rPr>
                <w:rFonts w:ascii="Times New Roman" w:hAnsi="Times New Roman" w:cs="Times New Roman"/>
                <w:sz w:val="24"/>
                <w:szCs w:val="24"/>
              </w:rPr>
              <w:t>.00</w:t>
            </w:r>
          </w:p>
        </w:tc>
        <w:tc>
          <w:tcPr>
            <w:tcW w:w="887" w:type="dxa"/>
          </w:tcPr>
          <w:p w:rsidR="00EC4115" w:rsidRPr="00236F60" w:rsidRDefault="00EC4115" w:rsidP="00EC4115">
            <w:pPr>
              <w:jc w:val="center"/>
              <w:rPr>
                <w:rFonts w:ascii="Times New Roman" w:hAnsi="Times New Roman" w:cs="Times New Roman"/>
                <w:sz w:val="24"/>
                <w:szCs w:val="24"/>
              </w:rPr>
            </w:pPr>
            <w:r w:rsidRPr="00236F60">
              <w:rPr>
                <w:rFonts w:ascii="Times New Roman" w:hAnsi="Times New Roman" w:cs="Times New Roman"/>
                <w:sz w:val="24"/>
                <w:szCs w:val="24"/>
              </w:rPr>
              <w:t>100</w:t>
            </w:r>
            <w:r w:rsidR="008A12A6" w:rsidRPr="00236F60">
              <w:rPr>
                <w:rFonts w:ascii="Times New Roman" w:hAnsi="Times New Roman" w:cs="Times New Roman"/>
                <w:sz w:val="24"/>
                <w:szCs w:val="24"/>
              </w:rPr>
              <w:t>.00</w:t>
            </w:r>
          </w:p>
        </w:tc>
        <w:tc>
          <w:tcPr>
            <w:tcW w:w="2348" w:type="dxa"/>
          </w:tcPr>
          <w:p w:rsidR="00EC4115" w:rsidRPr="00236F60" w:rsidRDefault="00EC4115" w:rsidP="00EC4115">
            <w:pPr>
              <w:jc w:val="center"/>
              <w:rPr>
                <w:rFonts w:ascii="Times New Roman" w:hAnsi="Times New Roman" w:cs="Times New Roman"/>
                <w:sz w:val="24"/>
                <w:szCs w:val="24"/>
              </w:rPr>
            </w:pPr>
            <w:r w:rsidRPr="00236F60">
              <w:rPr>
                <w:rFonts w:ascii="Times New Roman" w:hAnsi="Times New Roman" w:cs="Times New Roman"/>
                <w:sz w:val="24"/>
                <w:szCs w:val="24"/>
              </w:rPr>
              <w:t>Yes</w:t>
            </w:r>
          </w:p>
        </w:tc>
      </w:tr>
      <w:tr w:rsidR="00236F60" w:rsidRPr="00236F60" w:rsidTr="00D9515E">
        <w:trPr>
          <w:jc w:val="center"/>
        </w:trPr>
        <w:tc>
          <w:tcPr>
            <w:tcW w:w="995" w:type="dxa"/>
          </w:tcPr>
          <w:p w:rsidR="00EC4115" w:rsidRPr="00236F60" w:rsidRDefault="00EC4115" w:rsidP="00EC4115">
            <w:pPr>
              <w:jc w:val="center"/>
              <w:rPr>
                <w:rFonts w:ascii="Times New Roman" w:hAnsi="Times New Roman" w:cs="Times New Roman"/>
                <w:sz w:val="24"/>
                <w:szCs w:val="24"/>
              </w:rPr>
            </w:pPr>
            <w:r w:rsidRPr="00236F60">
              <w:rPr>
                <w:rFonts w:ascii="Times New Roman" w:hAnsi="Times New Roman" w:cs="Times New Roman"/>
                <w:sz w:val="24"/>
                <w:szCs w:val="24"/>
              </w:rPr>
              <w:t>Test 5</w:t>
            </w:r>
          </w:p>
        </w:tc>
        <w:tc>
          <w:tcPr>
            <w:tcW w:w="540" w:type="dxa"/>
          </w:tcPr>
          <w:p w:rsidR="00EC4115" w:rsidRPr="00236F60" w:rsidRDefault="00EC4115" w:rsidP="00EC4115">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630" w:type="dxa"/>
          </w:tcPr>
          <w:p w:rsidR="00EC4115" w:rsidRPr="00236F60" w:rsidRDefault="00EC4115" w:rsidP="00EC4115">
            <w:pPr>
              <w:jc w:val="center"/>
              <w:rPr>
                <w:rFonts w:ascii="Times New Roman" w:hAnsi="Times New Roman" w:cs="Times New Roman"/>
                <w:sz w:val="24"/>
                <w:szCs w:val="24"/>
              </w:rPr>
            </w:pPr>
            <w:r w:rsidRPr="00236F60">
              <w:rPr>
                <w:rFonts w:ascii="Times New Roman" w:hAnsi="Times New Roman" w:cs="Times New Roman"/>
                <w:sz w:val="24"/>
                <w:szCs w:val="24"/>
              </w:rPr>
              <w:t>7</w:t>
            </w:r>
          </w:p>
        </w:tc>
        <w:tc>
          <w:tcPr>
            <w:tcW w:w="540" w:type="dxa"/>
          </w:tcPr>
          <w:p w:rsidR="00EC4115" w:rsidRPr="00236F60" w:rsidRDefault="00EC4115" w:rsidP="00EC4115">
            <w:pPr>
              <w:jc w:val="center"/>
              <w:rPr>
                <w:rFonts w:ascii="Times New Roman" w:hAnsi="Times New Roman" w:cs="Times New Roman"/>
                <w:sz w:val="24"/>
                <w:szCs w:val="24"/>
              </w:rPr>
            </w:pPr>
            <w:r w:rsidRPr="00236F60">
              <w:rPr>
                <w:rFonts w:ascii="Times New Roman" w:hAnsi="Times New Roman" w:cs="Times New Roman"/>
                <w:sz w:val="24"/>
                <w:szCs w:val="24"/>
              </w:rPr>
              <w:t>5</w:t>
            </w:r>
          </w:p>
        </w:tc>
        <w:tc>
          <w:tcPr>
            <w:tcW w:w="540" w:type="dxa"/>
          </w:tcPr>
          <w:p w:rsidR="00EC4115" w:rsidRPr="00236F60" w:rsidRDefault="00EC4115" w:rsidP="00EC4115">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1170" w:type="dxa"/>
          </w:tcPr>
          <w:p w:rsidR="00EC4115" w:rsidRPr="00236F60" w:rsidRDefault="00EC4115" w:rsidP="00EC4115">
            <w:pPr>
              <w:jc w:val="center"/>
              <w:rPr>
                <w:rFonts w:ascii="Times New Roman" w:hAnsi="Times New Roman" w:cs="Times New Roman"/>
                <w:sz w:val="24"/>
                <w:szCs w:val="24"/>
              </w:rPr>
            </w:pPr>
            <w:r w:rsidRPr="00236F60">
              <w:rPr>
                <w:rFonts w:ascii="Times New Roman" w:hAnsi="Times New Roman" w:cs="Times New Roman"/>
                <w:sz w:val="24"/>
                <w:szCs w:val="24"/>
              </w:rPr>
              <w:t>0</w:t>
            </w:r>
            <w:r w:rsidR="008A12A6" w:rsidRPr="00236F60">
              <w:rPr>
                <w:rFonts w:ascii="Times New Roman" w:hAnsi="Times New Roman" w:cs="Times New Roman"/>
                <w:sz w:val="24"/>
                <w:szCs w:val="24"/>
              </w:rPr>
              <w:t>.00</w:t>
            </w:r>
          </w:p>
        </w:tc>
        <w:tc>
          <w:tcPr>
            <w:tcW w:w="1260" w:type="dxa"/>
          </w:tcPr>
          <w:p w:rsidR="00EC4115" w:rsidRPr="00236F60" w:rsidRDefault="00EC4115" w:rsidP="00EC4115">
            <w:pPr>
              <w:jc w:val="center"/>
              <w:rPr>
                <w:rFonts w:ascii="Times New Roman" w:hAnsi="Times New Roman" w:cs="Times New Roman"/>
                <w:sz w:val="24"/>
                <w:szCs w:val="24"/>
              </w:rPr>
            </w:pPr>
            <w:r w:rsidRPr="00236F60">
              <w:rPr>
                <w:rFonts w:ascii="Times New Roman" w:hAnsi="Times New Roman" w:cs="Times New Roman"/>
                <w:sz w:val="24"/>
                <w:szCs w:val="24"/>
              </w:rPr>
              <w:t>58.33</w:t>
            </w:r>
          </w:p>
        </w:tc>
        <w:tc>
          <w:tcPr>
            <w:tcW w:w="887" w:type="dxa"/>
          </w:tcPr>
          <w:p w:rsidR="00EC4115" w:rsidRPr="00236F60" w:rsidRDefault="00EC4115" w:rsidP="00EC4115">
            <w:pPr>
              <w:jc w:val="center"/>
              <w:rPr>
                <w:rFonts w:ascii="Times New Roman" w:hAnsi="Times New Roman" w:cs="Times New Roman"/>
                <w:sz w:val="24"/>
                <w:szCs w:val="24"/>
              </w:rPr>
            </w:pPr>
            <w:r w:rsidRPr="00236F60">
              <w:rPr>
                <w:rFonts w:ascii="Times New Roman" w:hAnsi="Times New Roman" w:cs="Times New Roman"/>
                <w:sz w:val="24"/>
                <w:szCs w:val="24"/>
              </w:rPr>
              <w:t>0</w:t>
            </w:r>
            <w:r w:rsidR="008A12A6" w:rsidRPr="00236F60">
              <w:rPr>
                <w:rFonts w:ascii="Times New Roman" w:hAnsi="Times New Roman" w:cs="Times New Roman"/>
                <w:sz w:val="24"/>
                <w:szCs w:val="24"/>
              </w:rPr>
              <w:t>.00</w:t>
            </w:r>
          </w:p>
        </w:tc>
        <w:tc>
          <w:tcPr>
            <w:tcW w:w="2348" w:type="dxa"/>
          </w:tcPr>
          <w:p w:rsidR="00EC4115" w:rsidRPr="00236F60" w:rsidRDefault="00EC4115" w:rsidP="00EC4115">
            <w:pPr>
              <w:jc w:val="center"/>
              <w:rPr>
                <w:rFonts w:ascii="Times New Roman" w:hAnsi="Times New Roman" w:cs="Times New Roman"/>
                <w:sz w:val="24"/>
                <w:szCs w:val="24"/>
              </w:rPr>
            </w:pPr>
            <w:r w:rsidRPr="00236F60">
              <w:rPr>
                <w:rFonts w:ascii="Times New Roman" w:hAnsi="Times New Roman" w:cs="Times New Roman"/>
                <w:sz w:val="24"/>
                <w:szCs w:val="24"/>
              </w:rPr>
              <w:t>No</w:t>
            </w:r>
          </w:p>
        </w:tc>
      </w:tr>
      <w:tr w:rsidR="00236F60" w:rsidRPr="00236F60" w:rsidTr="00D9515E">
        <w:trPr>
          <w:jc w:val="center"/>
        </w:trPr>
        <w:tc>
          <w:tcPr>
            <w:tcW w:w="995" w:type="dxa"/>
          </w:tcPr>
          <w:p w:rsidR="00EC4115" w:rsidRPr="00236F60" w:rsidRDefault="00EC4115" w:rsidP="00EC4115">
            <w:pPr>
              <w:jc w:val="center"/>
              <w:rPr>
                <w:rFonts w:ascii="Times New Roman" w:hAnsi="Times New Roman" w:cs="Times New Roman"/>
                <w:sz w:val="24"/>
                <w:szCs w:val="24"/>
              </w:rPr>
            </w:pPr>
            <w:r w:rsidRPr="00236F60">
              <w:rPr>
                <w:rFonts w:ascii="Times New Roman" w:hAnsi="Times New Roman" w:cs="Times New Roman"/>
                <w:sz w:val="24"/>
                <w:szCs w:val="24"/>
              </w:rPr>
              <w:t>Test 6</w:t>
            </w:r>
          </w:p>
        </w:tc>
        <w:tc>
          <w:tcPr>
            <w:tcW w:w="540" w:type="dxa"/>
          </w:tcPr>
          <w:p w:rsidR="00EC4115" w:rsidRPr="00236F60" w:rsidRDefault="00EC4115" w:rsidP="00EC4115">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630" w:type="dxa"/>
          </w:tcPr>
          <w:p w:rsidR="00EC4115" w:rsidRPr="00236F60" w:rsidRDefault="00EC4115" w:rsidP="00EC4115">
            <w:pPr>
              <w:jc w:val="center"/>
              <w:rPr>
                <w:rFonts w:ascii="Times New Roman" w:hAnsi="Times New Roman" w:cs="Times New Roman"/>
                <w:sz w:val="24"/>
                <w:szCs w:val="24"/>
              </w:rPr>
            </w:pPr>
            <w:r w:rsidRPr="00236F60">
              <w:rPr>
                <w:rFonts w:ascii="Times New Roman" w:hAnsi="Times New Roman" w:cs="Times New Roman"/>
                <w:sz w:val="24"/>
                <w:szCs w:val="24"/>
              </w:rPr>
              <w:t>7</w:t>
            </w:r>
          </w:p>
        </w:tc>
        <w:tc>
          <w:tcPr>
            <w:tcW w:w="540" w:type="dxa"/>
          </w:tcPr>
          <w:p w:rsidR="00EC4115" w:rsidRPr="00236F60" w:rsidRDefault="00EC4115" w:rsidP="00EC4115">
            <w:pPr>
              <w:jc w:val="center"/>
              <w:rPr>
                <w:rFonts w:ascii="Times New Roman" w:hAnsi="Times New Roman" w:cs="Times New Roman"/>
                <w:sz w:val="24"/>
                <w:szCs w:val="24"/>
              </w:rPr>
            </w:pPr>
            <w:r w:rsidRPr="00236F60">
              <w:rPr>
                <w:rFonts w:ascii="Times New Roman" w:hAnsi="Times New Roman" w:cs="Times New Roman"/>
                <w:sz w:val="24"/>
                <w:szCs w:val="24"/>
              </w:rPr>
              <w:t>3</w:t>
            </w:r>
          </w:p>
        </w:tc>
        <w:tc>
          <w:tcPr>
            <w:tcW w:w="540" w:type="dxa"/>
          </w:tcPr>
          <w:p w:rsidR="00EC4115" w:rsidRPr="00236F60" w:rsidRDefault="00EC4115" w:rsidP="00EC4115">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1170" w:type="dxa"/>
          </w:tcPr>
          <w:p w:rsidR="00EC4115" w:rsidRPr="00236F60" w:rsidRDefault="00EC4115" w:rsidP="00EC4115">
            <w:pPr>
              <w:jc w:val="center"/>
              <w:rPr>
                <w:rFonts w:ascii="Times New Roman" w:hAnsi="Times New Roman" w:cs="Times New Roman"/>
                <w:sz w:val="24"/>
                <w:szCs w:val="24"/>
              </w:rPr>
            </w:pPr>
            <w:r w:rsidRPr="00236F60">
              <w:rPr>
                <w:rFonts w:ascii="Times New Roman" w:hAnsi="Times New Roman" w:cs="Times New Roman"/>
                <w:sz w:val="24"/>
                <w:szCs w:val="24"/>
              </w:rPr>
              <w:t>0</w:t>
            </w:r>
            <w:r w:rsidR="008A12A6" w:rsidRPr="00236F60">
              <w:rPr>
                <w:rFonts w:ascii="Times New Roman" w:hAnsi="Times New Roman" w:cs="Times New Roman"/>
                <w:sz w:val="24"/>
                <w:szCs w:val="24"/>
              </w:rPr>
              <w:t>.00</w:t>
            </w:r>
          </w:p>
        </w:tc>
        <w:tc>
          <w:tcPr>
            <w:tcW w:w="1260" w:type="dxa"/>
          </w:tcPr>
          <w:p w:rsidR="00EC4115" w:rsidRPr="00236F60" w:rsidRDefault="00EC4115" w:rsidP="00EC4115">
            <w:pPr>
              <w:jc w:val="center"/>
              <w:rPr>
                <w:rFonts w:ascii="Times New Roman" w:hAnsi="Times New Roman" w:cs="Times New Roman"/>
                <w:sz w:val="24"/>
                <w:szCs w:val="24"/>
              </w:rPr>
            </w:pPr>
            <w:r w:rsidRPr="00236F60">
              <w:rPr>
                <w:rFonts w:ascii="Times New Roman" w:hAnsi="Times New Roman" w:cs="Times New Roman"/>
                <w:sz w:val="24"/>
                <w:szCs w:val="24"/>
              </w:rPr>
              <w:t>70</w:t>
            </w:r>
            <w:r w:rsidR="008A12A6" w:rsidRPr="00236F60">
              <w:rPr>
                <w:rFonts w:ascii="Times New Roman" w:hAnsi="Times New Roman" w:cs="Times New Roman"/>
                <w:sz w:val="24"/>
                <w:szCs w:val="24"/>
              </w:rPr>
              <w:t>.00</w:t>
            </w:r>
          </w:p>
        </w:tc>
        <w:tc>
          <w:tcPr>
            <w:tcW w:w="887" w:type="dxa"/>
          </w:tcPr>
          <w:p w:rsidR="00EC4115" w:rsidRPr="00236F60" w:rsidRDefault="00EC4115" w:rsidP="00EC4115">
            <w:pPr>
              <w:jc w:val="center"/>
              <w:rPr>
                <w:rFonts w:ascii="Times New Roman" w:hAnsi="Times New Roman" w:cs="Times New Roman"/>
                <w:sz w:val="24"/>
                <w:szCs w:val="24"/>
              </w:rPr>
            </w:pPr>
            <w:r w:rsidRPr="00236F60">
              <w:rPr>
                <w:rFonts w:ascii="Times New Roman" w:hAnsi="Times New Roman" w:cs="Times New Roman"/>
                <w:sz w:val="24"/>
                <w:szCs w:val="24"/>
              </w:rPr>
              <w:t>0</w:t>
            </w:r>
            <w:r w:rsidR="008A12A6" w:rsidRPr="00236F60">
              <w:rPr>
                <w:rFonts w:ascii="Times New Roman" w:hAnsi="Times New Roman" w:cs="Times New Roman"/>
                <w:sz w:val="24"/>
                <w:szCs w:val="24"/>
              </w:rPr>
              <w:t>.00</w:t>
            </w:r>
          </w:p>
        </w:tc>
        <w:tc>
          <w:tcPr>
            <w:tcW w:w="2348" w:type="dxa"/>
          </w:tcPr>
          <w:p w:rsidR="00EC4115" w:rsidRPr="00236F60" w:rsidRDefault="00EC4115" w:rsidP="00EC4115">
            <w:pPr>
              <w:jc w:val="center"/>
              <w:rPr>
                <w:rFonts w:ascii="Times New Roman" w:hAnsi="Times New Roman" w:cs="Times New Roman"/>
                <w:sz w:val="24"/>
                <w:szCs w:val="24"/>
              </w:rPr>
            </w:pPr>
            <w:r w:rsidRPr="00236F60">
              <w:rPr>
                <w:rFonts w:ascii="Times New Roman" w:hAnsi="Times New Roman" w:cs="Times New Roman"/>
                <w:sz w:val="24"/>
                <w:szCs w:val="24"/>
              </w:rPr>
              <w:t>No</w:t>
            </w:r>
          </w:p>
        </w:tc>
      </w:tr>
      <w:tr w:rsidR="00236F60" w:rsidRPr="00236F60" w:rsidTr="00D9515E">
        <w:trPr>
          <w:jc w:val="center"/>
        </w:trPr>
        <w:tc>
          <w:tcPr>
            <w:tcW w:w="995" w:type="dxa"/>
          </w:tcPr>
          <w:p w:rsidR="00EC4115" w:rsidRPr="00236F60" w:rsidRDefault="00EC4115" w:rsidP="00EC4115">
            <w:pPr>
              <w:jc w:val="center"/>
              <w:rPr>
                <w:rFonts w:ascii="Times New Roman" w:hAnsi="Times New Roman" w:cs="Times New Roman"/>
                <w:sz w:val="24"/>
                <w:szCs w:val="24"/>
              </w:rPr>
            </w:pPr>
            <w:r w:rsidRPr="00236F60">
              <w:rPr>
                <w:rFonts w:ascii="Times New Roman" w:hAnsi="Times New Roman" w:cs="Times New Roman"/>
                <w:sz w:val="24"/>
                <w:szCs w:val="24"/>
              </w:rPr>
              <w:t>Test 7</w:t>
            </w:r>
          </w:p>
        </w:tc>
        <w:tc>
          <w:tcPr>
            <w:tcW w:w="540" w:type="dxa"/>
          </w:tcPr>
          <w:p w:rsidR="00EC4115" w:rsidRPr="00236F60" w:rsidRDefault="00EC4115" w:rsidP="00EC4115">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630" w:type="dxa"/>
          </w:tcPr>
          <w:p w:rsidR="00EC4115" w:rsidRPr="00236F60" w:rsidRDefault="00EC4115" w:rsidP="00EC4115">
            <w:pPr>
              <w:jc w:val="center"/>
              <w:rPr>
                <w:rFonts w:ascii="Times New Roman" w:hAnsi="Times New Roman" w:cs="Times New Roman"/>
                <w:sz w:val="24"/>
                <w:szCs w:val="24"/>
              </w:rPr>
            </w:pPr>
            <w:r w:rsidRPr="00236F60">
              <w:rPr>
                <w:rFonts w:ascii="Times New Roman" w:hAnsi="Times New Roman" w:cs="Times New Roman"/>
                <w:sz w:val="24"/>
                <w:szCs w:val="24"/>
              </w:rPr>
              <w:t>10</w:t>
            </w:r>
          </w:p>
        </w:tc>
        <w:tc>
          <w:tcPr>
            <w:tcW w:w="540" w:type="dxa"/>
          </w:tcPr>
          <w:p w:rsidR="00EC4115" w:rsidRPr="00236F60" w:rsidRDefault="00EC4115" w:rsidP="00EC4115">
            <w:pPr>
              <w:jc w:val="center"/>
              <w:rPr>
                <w:rFonts w:ascii="Times New Roman" w:hAnsi="Times New Roman" w:cs="Times New Roman"/>
                <w:sz w:val="24"/>
                <w:szCs w:val="24"/>
              </w:rPr>
            </w:pPr>
            <w:r w:rsidRPr="00236F60">
              <w:rPr>
                <w:rFonts w:ascii="Times New Roman" w:hAnsi="Times New Roman" w:cs="Times New Roman"/>
                <w:sz w:val="24"/>
                <w:szCs w:val="24"/>
              </w:rPr>
              <w:t>3</w:t>
            </w:r>
          </w:p>
        </w:tc>
        <w:tc>
          <w:tcPr>
            <w:tcW w:w="540" w:type="dxa"/>
          </w:tcPr>
          <w:p w:rsidR="00EC4115" w:rsidRPr="00236F60" w:rsidRDefault="00EC4115" w:rsidP="00EC4115">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1170" w:type="dxa"/>
          </w:tcPr>
          <w:p w:rsidR="00EC4115" w:rsidRPr="00236F60" w:rsidRDefault="00EC4115" w:rsidP="00EC4115">
            <w:pPr>
              <w:jc w:val="center"/>
              <w:rPr>
                <w:rFonts w:ascii="Times New Roman" w:hAnsi="Times New Roman" w:cs="Times New Roman"/>
                <w:sz w:val="24"/>
                <w:szCs w:val="24"/>
              </w:rPr>
            </w:pPr>
            <w:r w:rsidRPr="00236F60">
              <w:rPr>
                <w:rFonts w:ascii="Times New Roman" w:hAnsi="Times New Roman" w:cs="Times New Roman"/>
                <w:sz w:val="24"/>
                <w:szCs w:val="24"/>
              </w:rPr>
              <w:t>0</w:t>
            </w:r>
            <w:r w:rsidR="008A12A6" w:rsidRPr="00236F60">
              <w:rPr>
                <w:rFonts w:ascii="Times New Roman" w:hAnsi="Times New Roman" w:cs="Times New Roman"/>
                <w:sz w:val="24"/>
                <w:szCs w:val="24"/>
              </w:rPr>
              <w:t>.00</w:t>
            </w:r>
          </w:p>
        </w:tc>
        <w:tc>
          <w:tcPr>
            <w:tcW w:w="1260" w:type="dxa"/>
          </w:tcPr>
          <w:p w:rsidR="00EC4115" w:rsidRPr="00236F60" w:rsidRDefault="00EC4115" w:rsidP="00EC4115">
            <w:pPr>
              <w:jc w:val="center"/>
              <w:rPr>
                <w:rFonts w:ascii="Times New Roman" w:hAnsi="Times New Roman" w:cs="Times New Roman"/>
                <w:sz w:val="24"/>
                <w:szCs w:val="24"/>
              </w:rPr>
            </w:pPr>
            <w:r w:rsidRPr="00236F60">
              <w:rPr>
                <w:rFonts w:ascii="Times New Roman" w:hAnsi="Times New Roman" w:cs="Times New Roman"/>
                <w:sz w:val="24"/>
                <w:szCs w:val="24"/>
              </w:rPr>
              <w:t>76.92</w:t>
            </w:r>
          </w:p>
        </w:tc>
        <w:tc>
          <w:tcPr>
            <w:tcW w:w="887" w:type="dxa"/>
          </w:tcPr>
          <w:p w:rsidR="00EC4115" w:rsidRPr="00236F60" w:rsidRDefault="00EC4115" w:rsidP="00EC4115">
            <w:pPr>
              <w:jc w:val="center"/>
              <w:rPr>
                <w:rFonts w:ascii="Times New Roman" w:hAnsi="Times New Roman" w:cs="Times New Roman"/>
                <w:sz w:val="24"/>
                <w:szCs w:val="24"/>
              </w:rPr>
            </w:pPr>
            <w:r w:rsidRPr="00236F60">
              <w:rPr>
                <w:rFonts w:ascii="Times New Roman" w:hAnsi="Times New Roman" w:cs="Times New Roman"/>
                <w:sz w:val="24"/>
                <w:szCs w:val="24"/>
              </w:rPr>
              <w:t>0</w:t>
            </w:r>
            <w:r w:rsidR="008A12A6" w:rsidRPr="00236F60">
              <w:rPr>
                <w:rFonts w:ascii="Times New Roman" w:hAnsi="Times New Roman" w:cs="Times New Roman"/>
                <w:sz w:val="24"/>
                <w:szCs w:val="24"/>
              </w:rPr>
              <w:t>.00</w:t>
            </w:r>
          </w:p>
        </w:tc>
        <w:tc>
          <w:tcPr>
            <w:tcW w:w="2348" w:type="dxa"/>
          </w:tcPr>
          <w:p w:rsidR="00EC4115" w:rsidRPr="00236F60" w:rsidRDefault="00EC4115" w:rsidP="00EC4115">
            <w:pPr>
              <w:jc w:val="center"/>
              <w:rPr>
                <w:rFonts w:ascii="Times New Roman" w:hAnsi="Times New Roman" w:cs="Times New Roman"/>
                <w:sz w:val="24"/>
                <w:szCs w:val="24"/>
              </w:rPr>
            </w:pPr>
            <w:r w:rsidRPr="00236F60">
              <w:rPr>
                <w:rFonts w:ascii="Times New Roman" w:hAnsi="Times New Roman" w:cs="Times New Roman"/>
                <w:sz w:val="24"/>
                <w:szCs w:val="24"/>
              </w:rPr>
              <w:t>No</w:t>
            </w:r>
          </w:p>
        </w:tc>
      </w:tr>
      <w:tr w:rsidR="00236F60" w:rsidRPr="00236F60" w:rsidTr="00D9515E">
        <w:trPr>
          <w:jc w:val="center"/>
        </w:trPr>
        <w:tc>
          <w:tcPr>
            <w:tcW w:w="995" w:type="dxa"/>
          </w:tcPr>
          <w:p w:rsidR="00EC4115" w:rsidRPr="00236F60" w:rsidRDefault="00EC4115" w:rsidP="00EC4115">
            <w:pPr>
              <w:jc w:val="center"/>
              <w:rPr>
                <w:rFonts w:ascii="Times New Roman" w:hAnsi="Times New Roman" w:cs="Times New Roman"/>
                <w:sz w:val="24"/>
                <w:szCs w:val="24"/>
              </w:rPr>
            </w:pPr>
            <w:r w:rsidRPr="00236F60">
              <w:rPr>
                <w:rFonts w:ascii="Times New Roman" w:hAnsi="Times New Roman" w:cs="Times New Roman"/>
                <w:sz w:val="24"/>
                <w:szCs w:val="24"/>
              </w:rPr>
              <w:t>Test 8</w:t>
            </w:r>
          </w:p>
        </w:tc>
        <w:tc>
          <w:tcPr>
            <w:tcW w:w="540" w:type="dxa"/>
          </w:tcPr>
          <w:p w:rsidR="00EC4115" w:rsidRPr="00236F60" w:rsidRDefault="00EC4115" w:rsidP="00EC4115">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630" w:type="dxa"/>
          </w:tcPr>
          <w:p w:rsidR="00EC4115" w:rsidRPr="00236F60" w:rsidRDefault="00EC4115" w:rsidP="00EC4115">
            <w:pPr>
              <w:jc w:val="center"/>
              <w:rPr>
                <w:rFonts w:ascii="Times New Roman" w:hAnsi="Times New Roman" w:cs="Times New Roman"/>
                <w:sz w:val="24"/>
                <w:szCs w:val="24"/>
              </w:rPr>
            </w:pPr>
            <w:r w:rsidRPr="00236F60">
              <w:rPr>
                <w:rFonts w:ascii="Times New Roman" w:hAnsi="Times New Roman" w:cs="Times New Roman"/>
                <w:sz w:val="24"/>
                <w:szCs w:val="24"/>
              </w:rPr>
              <w:t>3</w:t>
            </w:r>
          </w:p>
        </w:tc>
        <w:tc>
          <w:tcPr>
            <w:tcW w:w="540" w:type="dxa"/>
          </w:tcPr>
          <w:p w:rsidR="00EC4115" w:rsidRPr="00236F60" w:rsidRDefault="00EC4115" w:rsidP="00EC4115">
            <w:pPr>
              <w:jc w:val="center"/>
              <w:rPr>
                <w:rFonts w:ascii="Times New Roman" w:hAnsi="Times New Roman" w:cs="Times New Roman"/>
                <w:sz w:val="24"/>
                <w:szCs w:val="24"/>
              </w:rPr>
            </w:pPr>
            <w:r w:rsidRPr="00236F60">
              <w:rPr>
                <w:rFonts w:ascii="Times New Roman" w:hAnsi="Times New Roman" w:cs="Times New Roman"/>
                <w:sz w:val="24"/>
                <w:szCs w:val="24"/>
              </w:rPr>
              <w:t>6</w:t>
            </w:r>
          </w:p>
        </w:tc>
        <w:tc>
          <w:tcPr>
            <w:tcW w:w="540" w:type="dxa"/>
          </w:tcPr>
          <w:p w:rsidR="00EC4115" w:rsidRPr="00236F60" w:rsidRDefault="00EC4115" w:rsidP="00EC4115">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1170" w:type="dxa"/>
          </w:tcPr>
          <w:p w:rsidR="00EC4115" w:rsidRPr="00236F60" w:rsidRDefault="00EC4115" w:rsidP="00EC4115">
            <w:pPr>
              <w:jc w:val="center"/>
              <w:rPr>
                <w:rFonts w:ascii="Times New Roman" w:hAnsi="Times New Roman" w:cs="Times New Roman"/>
                <w:sz w:val="24"/>
                <w:szCs w:val="24"/>
              </w:rPr>
            </w:pPr>
            <w:r w:rsidRPr="00236F60">
              <w:rPr>
                <w:rFonts w:ascii="Times New Roman" w:hAnsi="Times New Roman" w:cs="Times New Roman"/>
                <w:sz w:val="24"/>
                <w:szCs w:val="24"/>
              </w:rPr>
              <w:t>0</w:t>
            </w:r>
            <w:r w:rsidR="008A12A6" w:rsidRPr="00236F60">
              <w:rPr>
                <w:rFonts w:ascii="Times New Roman" w:hAnsi="Times New Roman" w:cs="Times New Roman"/>
                <w:sz w:val="24"/>
                <w:szCs w:val="24"/>
              </w:rPr>
              <w:t>.00</w:t>
            </w:r>
          </w:p>
        </w:tc>
        <w:tc>
          <w:tcPr>
            <w:tcW w:w="1260" w:type="dxa"/>
          </w:tcPr>
          <w:p w:rsidR="00EC4115" w:rsidRPr="00236F60" w:rsidRDefault="00EC4115" w:rsidP="00EC4115">
            <w:pPr>
              <w:jc w:val="center"/>
              <w:rPr>
                <w:rFonts w:ascii="Times New Roman" w:hAnsi="Times New Roman" w:cs="Times New Roman"/>
                <w:sz w:val="24"/>
                <w:szCs w:val="24"/>
              </w:rPr>
            </w:pPr>
            <w:r w:rsidRPr="00236F60">
              <w:rPr>
                <w:rFonts w:ascii="Times New Roman" w:hAnsi="Times New Roman" w:cs="Times New Roman"/>
                <w:sz w:val="24"/>
                <w:szCs w:val="24"/>
              </w:rPr>
              <w:t>33.33</w:t>
            </w:r>
          </w:p>
        </w:tc>
        <w:tc>
          <w:tcPr>
            <w:tcW w:w="887" w:type="dxa"/>
          </w:tcPr>
          <w:p w:rsidR="00EC4115" w:rsidRPr="00236F60" w:rsidRDefault="00EC4115" w:rsidP="00EC4115">
            <w:pPr>
              <w:jc w:val="center"/>
              <w:rPr>
                <w:rFonts w:ascii="Times New Roman" w:hAnsi="Times New Roman" w:cs="Times New Roman"/>
                <w:sz w:val="24"/>
                <w:szCs w:val="24"/>
              </w:rPr>
            </w:pPr>
            <w:r w:rsidRPr="00236F60">
              <w:rPr>
                <w:rFonts w:ascii="Times New Roman" w:hAnsi="Times New Roman" w:cs="Times New Roman"/>
                <w:sz w:val="24"/>
                <w:szCs w:val="24"/>
              </w:rPr>
              <w:t>0</w:t>
            </w:r>
            <w:r w:rsidR="008A12A6" w:rsidRPr="00236F60">
              <w:rPr>
                <w:rFonts w:ascii="Times New Roman" w:hAnsi="Times New Roman" w:cs="Times New Roman"/>
                <w:sz w:val="24"/>
                <w:szCs w:val="24"/>
              </w:rPr>
              <w:t>.00</w:t>
            </w:r>
          </w:p>
        </w:tc>
        <w:tc>
          <w:tcPr>
            <w:tcW w:w="2348" w:type="dxa"/>
          </w:tcPr>
          <w:p w:rsidR="00EC4115" w:rsidRPr="00236F60" w:rsidRDefault="00EC4115" w:rsidP="00EC4115">
            <w:pPr>
              <w:jc w:val="center"/>
              <w:rPr>
                <w:rFonts w:ascii="Times New Roman" w:hAnsi="Times New Roman" w:cs="Times New Roman"/>
                <w:sz w:val="24"/>
                <w:szCs w:val="24"/>
              </w:rPr>
            </w:pPr>
            <w:r w:rsidRPr="00236F60">
              <w:rPr>
                <w:rFonts w:ascii="Times New Roman" w:hAnsi="Times New Roman" w:cs="Times New Roman"/>
                <w:sz w:val="24"/>
                <w:szCs w:val="24"/>
              </w:rPr>
              <w:t>No</w:t>
            </w:r>
          </w:p>
        </w:tc>
      </w:tr>
      <w:tr w:rsidR="00236F60" w:rsidRPr="00236F60" w:rsidTr="00D9515E">
        <w:trPr>
          <w:jc w:val="center"/>
        </w:trPr>
        <w:tc>
          <w:tcPr>
            <w:tcW w:w="995" w:type="dxa"/>
          </w:tcPr>
          <w:p w:rsidR="00EC4115" w:rsidRPr="00236F60" w:rsidRDefault="00EC4115" w:rsidP="00EC4115">
            <w:pPr>
              <w:jc w:val="center"/>
              <w:rPr>
                <w:rFonts w:ascii="Times New Roman" w:hAnsi="Times New Roman" w:cs="Times New Roman"/>
                <w:sz w:val="24"/>
                <w:szCs w:val="24"/>
              </w:rPr>
            </w:pPr>
            <w:r w:rsidRPr="00236F60">
              <w:rPr>
                <w:rFonts w:ascii="Times New Roman" w:hAnsi="Times New Roman" w:cs="Times New Roman"/>
                <w:sz w:val="24"/>
                <w:szCs w:val="24"/>
              </w:rPr>
              <w:t>Test 9</w:t>
            </w:r>
          </w:p>
        </w:tc>
        <w:tc>
          <w:tcPr>
            <w:tcW w:w="540" w:type="dxa"/>
          </w:tcPr>
          <w:p w:rsidR="00EC4115" w:rsidRPr="00236F60" w:rsidRDefault="00EC4115" w:rsidP="00EC4115">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630" w:type="dxa"/>
          </w:tcPr>
          <w:p w:rsidR="00EC4115" w:rsidRPr="00236F60" w:rsidRDefault="00EC4115" w:rsidP="00EC4115">
            <w:pPr>
              <w:jc w:val="center"/>
              <w:rPr>
                <w:rFonts w:ascii="Times New Roman" w:hAnsi="Times New Roman" w:cs="Times New Roman"/>
                <w:sz w:val="24"/>
                <w:szCs w:val="24"/>
              </w:rPr>
            </w:pPr>
            <w:r w:rsidRPr="00236F60">
              <w:rPr>
                <w:rFonts w:ascii="Times New Roman" w:hAnsi="Times New Roman" w:cs="Times New Roman"/>
                <w:sz w:val="24"/>
                <w:szCs w:val="24"/>
              </w:rPr>
              <w:t>4</w:t>
            </w:r>
          </w:p>
        </w:tc>
        <w:tc>
          <w:tcPr>
            <w:tcW w:w="540" w:type="dxa"/>
          </w:tcPr>
          <w:p w:rsidR="00EC4115" w:rsidRPr="00236F60" w:rsidRDefault="00EC4115" w:rsidP="00EC4115">
            <w:pPr>
              <w:jc w:val="center"/>
              <w:rPr>
                <w:rFonts w:ascii="Times New Roman" w:hAnsi="Times New Roman" w:cs="Times New Roman"/>
                <w:sz w:val="24"/>
                <w:szCs w:val="24"/>
              </w:rPr>
            </w:pPr>
            <w:r w:rsidRPr="00236F60">
              <w:rPr>
                <w:rFonts w:ascii="Times New Roman" w:hAnsi="Times New Roman" w:cs="Times New Roman"/>
                <w:sz w:val="24"/>
                <w:szCs w:val="24"/>
              </w:rPr>
              <w:t>6</w:t>
            </w:r>
          </w:p>
        </w:tc>
        <w:tc>
          <w:tcPr>
            <w:tcW w:w="540" w:type="dxa"/>
          </w:tcPr>
          <w:p w:rsidR="00EC4115" w:rsidRPr="00236F60" w:rsidRDefault="00EC4115" w:rsidP="00EC4115">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1170" w:type="dxa"/>
          </w:tcPr>
          <w:p w:rsidR="00EC4115" w:rsidRPr="00236F60" w:rsidRDefault="00EC4115" w:rsidP="00EC4115">
            <w:pPr>
              <w:jc w:val="center"/>
              <w:rPr>
                <w:rFonts w:ascii="Times New Roman" w:hAnsi="Times New Roman" w:cs="Times New Roman"/>
                <w:sz w:val="24"/>
                <w:szCs w:val="24"/>
              </w:rPr>
            </w:pPr>
            <w:r w:rsidRPr="00236F60">
              <w:rPr>
                <w:rFonts w:ascii="Times New Roman" w:hAnsi="Times New Roman" w:cs="Times New Roman"/>
                <w:sz w:val="24"/>
                <w:szCs w:val="24"/>
              </w:rPr>
              <w:t>0</w:t>
            </w:r>
            <w:r w:rsidR="008A12A6" w:rsidRPr="00236F60">
              <w:rPr>
                <w:rFonts w:ascii="Times New Roman" w:hAnsi="Times New Roman" w:cs="Times New Roman"/>
                <w:sz w:val="24"/>
                <w:szCs w:val="24"/>
              </w:rPr>
              <w:t>.00</w:t>
            </w:r>
          </w:p>
        </w:tc>
        <w:tc>
          <w:tcPr>
            <w:tcW w:w="1260" w:type="dxa"/>
          </w:tcPr>
          <w:p w:rsidR="00EC4115" w:rsidRPr="00236F60" w:rsidRDefault="00EC4115" w:rsidP="00EC4115">
            <w:pPr>
              <w:jc w:val="center"/>
              <w:rPr>
                <w:rFonts w:ascii="Times New Roman" w:hAnsi="Times New Roman" w:cs="Times New Roman"/>
                <w:sz w:val="24"/>
                <w:szCs w:val="24"/>
              </w:rPr>
            </w:pPr>
            <w:r w:rsidRPr="00236F60">
              <w:rPr>
                <w:rFonts w:ascii="Times New Roman" w:hAnsi="Times New Roman" w:cs="Times New Roman"/>
                <w:sz w:val="24"/>
                <w:szCs w:val="24"/>
              </w:rPr>
              <w:t>40</w:t>
            </w:r>
            <w:r w:rsidR="008A12A6" w:rsidRPr="00236F60">
              <w:rPr>
                <w:rFonts w:ascii="Times New Roman" w:hAnsi="Times New Roman" w:cs="Times New Roman"/>
                <w:sz w:val="24"/>
                <w:szCs w:val="24"/>
              </w:rPr>
              <w:t>.00</w:t>
            </w:r>
          </w:p>
        </w:tc>
        <w:tc>
          <w:tcPr>
            <w:tcW w:w="887" w:type="dxa"/>
          </w:tcPr>
          <w:p w:rsidR="00EC4115" w:rsidRPr="00236F60" w:rsidRDefault="00EC4115" w:rsidP="00EC4115">
            <w:pPr>
              <w:jc w:val="center"/>
              <w:rPr>
                <w:rFonts w:ascii="Times New Roman" w:hAnsi="Times New Roman" w:cs="Times New Roman"/>
                <w:sz w:val="24"/>
                <w:szCs w:val="24"/>
              </w:rPr>
            </w:pPr>
            <w:r w:rsidRPr="00236F60">
              <w:rPr>
                <w:rFonts w:ascii="Times New Roman" w:hAnsi="Times New Roman" w:cs="Times New Roman"/>
                <w:sz w:val="24"/>
                <w:szCs w:val="24"/>
              </w:rPr>
              <w:t>0</w:t>
            </w:r>
            <w:r w:rsidR="008A12A6" w:rsidRPr="00236F60">
              <w:rPr>
                <w:rFonts w:ascii="Times New Roman" w:hAnsi="Times New Roman" w:cs="Times New Roman"/>
                <w:sz w:val="24"/>
                <w:szCs w:val="24"/>
              </w:rPr>
              <w:t>.00</w:t>
            </w:r>
          </w:p>
        </w:tc>
        <w:tc>
          <w:tcPr>
            <w:tcW w:w="2348" w:type="dxa"/>
          </w:tcPr>
          <w:p w:rsidR="00EC4115" w:rsidRPr="00236F60" w:rsidRDefault="00EC4115" w:rsidP="00EC4115">
            <w:pPr>
              <w:jc w:val="center"/>
              <w:rPr>
                <w:rFonts w:ascii="Times New Roman" w:hAnsi="Times New Roman" w:cs="Times New Roman"/>
                <w:sz w:val="24"/>
                <w:szCs w:val="24"/>
              </w:rPr>
            </w:pPr>
            <w:r w:rsidRPr="00236F60">
              <w:rPr>
                <w:rFonts w:ascii="Times New Roman" w:hAnsi="Times New Roman" w:cs="Times New Roman"/>
                <w:sz w:val="24"/>
                <w:szCs w:val="24"/>
              </w:rPr>
              <w:t>No</w:t>
            </w:r>
          </w:p>
        </w:tc>
      </w:tr>
      <w:tr w:rsidR="00236F60" w:rsidRPr="00236F60" w:rsidTr="00D9515E">
        <w:trPr>
          <w:jc w:val="center"/>
        </w:trPr>
        <w:tc>
          <w:tcPr>
            <w:tcW w:w="995" w:type="dxa"/>
          </w:tcPr>
          <w:p w:rsidR="00EC4115" w:rsidRPr="00236F60" w:rsidRDefault="00EC4115" w:rsidP="00EC4115">
            <w:pPr>
              <w:jc w:val="center"/>
              <w:rPr>
                <w:rFonts w:ascii="Times New Roman" w:hAnsi="Times New Roman" w:cs="Times New Roman"/>
                <w:sz w:val="24"/>
                <w:szCs w:val="24"/>
              </w:rPr>
            </w:pPr>
            <w:r w:rsidRPr="00236F60">
              <w:rPr>
                <w:rFonts w:ascii="Times New Roman" w:hAnsi="Times New Roman" w:cs="Times New Roman"/>
                <w:sz w:val="24"/>
                <w:szCs w:val="24"/>
              </w:rPr>
              <w:t>Test 10</w:t>
            </w:r>
          </w:p>
        </w:tc>
        <w:tc>
          <w:tcPr>
            <w:tcW w:w="540" w:type="dxa"/>
          </w:tcPr>
          <w:p w:rsidR="00EC4115" w:rsidRPr="00236F60" w:rsidRDefault="00EC4115" w:rsidP="00EC4115">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630" w:type="dxa"/>
          </w:tcPr>
          <w:p w:rsidR="00EC4115" w:rsidRPr="00236F60" w:rsidRDefault="00EC4115" w:rsidP="00EC4115">
            <w:pPr>
              <w:jc w:val="center"/>
              <w:rPr>
                <w:rFonts w:ascii="Times New Roman" w:hAnsi="Times New Roman" w:cs="Times New Roman"/>
                <w:sz w:val="24"/>
                <w:szCs w:val="24"/>
              </w:rPr>
            </w:pPr>
            <w:r w:rsidRPr="00236F60">
              <w:rPr>
                <w:rFonts w:ascii="Times New Roman" w:hAnsi="Times New Roman" w:cs="Times New Roman"/>
                <w:sz w:val="24"/>
                <w:szCs w:val="24"/>
              </w:rPr>
              <w:t>1</w:t>
            </w:r>
          </w:p>
        </w:tc>
        <w:tc>
          <w:tcPr>
            <w:tcW w:w="540" w:type="dxa"/>
          </w:tcPr>
          <w:p w:rsidR="00EC4115" w:rsidRPr="00236F60" w:rsidRDefault="00EC4115" w:rsidP="00EC4115">
            <w:pPr>
              <w:jc w:val="center"/>
              <w:rPr>
                <w:rFonts w:ascii="Times New Roman" w:hAnsi="Times New Roman" w:cs="Times New Roman"/>
                <w:sz w:val="24"/>
                <w:szCs w:val="24"/>
              </w:rPr>
            </w:pPr>
            <w:r w:rsidRPr="00236F60">
              <w:rPr>
                <w:rFonts w:ascii="Times New Roman" w:hAnsi="Times New Roman" w:cs="Times New Roman"/>
                <w:sz w:val="24"/>
                <w:szCs w:val="24"/>
              </w:rPr>
              <w:t>4</w:t>
            </w:r>
          </w:p>
        </w:tc>
        <w:tc>
          <w:tcPr>
            <w:tcW w:w="540" w:type="dxa"/>
          </w:tcPr>
          <w:p w:rsidR="00EC4115" w:rsidRPr="00236F60" w:rsidRDefault="00EC4115" w:rsidP="00EC4115">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1170" w:type="dxa"/>
          </w:tcPr>
          <w:p w:rsidR="00EC4115" w:rsidRPr="00236F60" w:rsidRDefault="00EC4115" w:rsidP="00EC4115">
            <w:pPr>
              <w:jc w:val="center"/>
              <w:rPr>
                <w:rFonts w:ascii="Times New Roman" w:hAnsi="Times New Roman" w:cs="Times New Roman"/>
                <w:sz w:val="24"/>
                <w:szCs w:val="24"/>
              </w:rPr>
            </w:pPr>
            <w:r w:rsidRPr="00236F60">
              <w:rPr>
                <w:rFonts w:ascii="Times New Roman" w:hAnsi="Times New Roman" w:cs="Times New Roman"/>
                <w:sz w:val="24"/>
                <w:szCs w:val="24"/>
              </w:rPr>
              <w:t>0</w:t>
            </w:r>
            <w:r w:rsidR="008A12A6" w:rsidRPr="00236F60">
              <w:rPr>
                <w:rFonts w:ascii="Times New Roman" w:hAnsi="Times New Roman" w:cs="Times New Roman"/>
                <w:sz w:val="24"/>
                <w:szCs w:val="24"/>
              </w:rPr>
              <w:t>.00</w:t>
            </w:r>
          </w:p>
        </w:tc>
        <w:tc>
          <w:tcPr>
            <w:tcW w:w="1260" w:type="dxa"/>
          </w:tcPr>
          <w:p w:rsidR="00EC4115" w:rsidRPr="00236F60" w:rsidRDefault="00EC4115" w:rsidP="00EC4115">
            <w:pPr>
              <w:jc w:val="center"/>
              <w:rPr>
                <w:rFonts w:ascii="Times New Roman" w:hAnsi="Times New Roman" w:cs="Times New Roman"/>
                <w:sz w:val="24"/>
                <w:szCs w:val="24"/>
              </w:rPr>
            </w:pPr>
            <w:r w:rsidRPr="00236F60">
              <w:rPr>
                <w:rFonts w:ascii="Times New Roman" w:hAnsi="Times New Roman" w:cs="Times New Roman"/>
                <w:sz w:val="24"/>
                <w:szCs w:val="24"/>
              </w:rPr>
              <w:t>20</w:t>
            </w:r>
            <w:r w:rsidR="008A12A6" w:rsidRPr="00236F60">
              <w:rPr>
                <w:rFonts w:ascii="Times New Roman" w:hAnsi="Times New Roman" w:cs="Times New Roman"/>
                <w:sz w:val="24"/>
                <w:szCs w:val="24"/>
              </w:rPr>
              <w:t>.00</w:t>
            </w:r>
          </w:p>
        </w:tc>
        <w:tc>
          <w:tcPr>
            <w:tcW w:w="887" w:type="dxa"/>
          </w:tcPr>
          <w:p w:rsidR="00EC4115" w:rsidRPr="00236F60" w:rsidRDefault="00EC4115" w:rsidP="00EC4115">
            <w:pPr>
              <w:jc w:val="center"/>
              <w:rPr>
                <w:rFonts w:ascii="Times New Roman" w:hAnsi="Times New Roman" w:cs="Times New Roman"/>
                <w:sz w:val="24"/>
                <w:szCs w:val="24"/>
              </w:rPr>
            </w:pPr>
            <w:r w:rsidRPr="00236F60">
              <w:rPr>
                <w:rFonts w:ascii="Times New Roman" w:hAnsi="Times New Roman" w:cs="Times New Roman"/>
                <w:sz w:val="24"/>
                <w:szCs w:val="24"/>
              </w:rPr>
              <w:t>0</w:t>
            </w:r>
            <w:r w:rsidR="008A12A6" w:rsidRPr="00236F60">
              <w:rPr>
                <w:rFonts w:ascii="Times New Roman" w:hAnsi="Times New Roman" w:cs="Times New Roman"/>
                <w:sz w:val="24"/>
                <w:szCs w:val="24"/>
              </w:rPr>
              <w:t>.00</w:t>
            </w:r>
          </w:p>
        </w:tc>
        <w:tc>
          <w:tcPr>
            <w:tcW w:w="2348" w:type="dxa"/>
          </w:tcPr>
          <w:p w:rsidR="00EC4115" w:rsidRPr="00236F60" w:rsidRDefault="00EC4115" w:rsidP="00EC4115">
            <w:pPr>
              <w:jc w:val="center"/>
              <w:rPr>
                <w:rFonts w:ascii="Times New Roman" w:hAnsi="Times New Roman" w:cs="Times New Roman"/>
                <w:sz w:val="24"/>
                <w:szCs w:val="24"/>
              </w:rPr>
            </w:pPr>
            <w:r w:rsidRPr="00236F60">
              <w:rPr>
                <w:rFonts w:ascii="Times New Roman" w:hAnsi="Times New Roman" w:cs="Times New Roman"/>
                <w:sz w:val="24"/>
                <w:szCs w:val="24"/>
              </w:rPr>
              <w:t>No</w:t>
            </w:r>
          </w:p>
        </w:tc>
      </w:tr>
      <w:tr w:rsidR="00236F60" w:rsidRPr="00236F60" w:rsidTr="00D9515E">
        <w:trPr>
          <w:jc w:val="center"/>
        </w:trPr>
        <w:tc>
          <w:tcPr>
            <w:tcW w:w="995" w:type="dxa"/>
          </w:tcPr>
          <w:p w:rsidR="00EC4115" w:rsidRPr="00236F60" w:rsidRDefault="00EC4115" w:rsidP="00EC4115">
            <w:pPr>
              <w:jc w:val="center"/>
              <w:rPr>
                <w:rFonts w:ascii="Times New Roman" w:hAnsi="Times New Roman" w:cs="Times New Roman"/>
                <w:sz w:val="24"/>
                <w:szCs w:val="24"/>
              </w:rPr>
            </w:pPr>
            <w:r w:rsidRPr="00236F60">
              <w:rPr>
                <w:rFonts w:ascii="Times New Roman" w:hAnsi="Times New Roman" w:cs="Times New Roman"/>
                <w:sz w:val="24"/>
                <w:szCs w:val="24"/>
              </w:rPr>
              <w:t>Test 11</w:t>
            </w:r>
          </w:p>
        </w:tc>
        <w:tc>
          <w:tcPr>
            <w:tcW w:w="540" w:type="dxa"/>
          </w:tcPr>
          <w:p w:rsidR="00EC4115" w:rsidRPr="00236F60" w:rsidRDefault="00EC4115" w:rsidP="00EC4115">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630" w:type="dxa"/>
          </w:tcPr>
          <w:p w:rsidR="00EC4115" w:rsidRPr="00236F60" w:rsidRDefault="00EC4115" w:rsidP="00EC4115">
            <w:pPr>
              <w:jc w:val="center"/>
              <w:rPr>
                <w:rFonts w:ascii="Times New Roman" w:hAnsi="Times New Roman" w:cs="Times New Roman"/>
                <w:sz w:val="24"/>
                <w:szCs w:val="24"/>
              </w:rPr>
            </w:pPr>
            <w:r w:rsidRPr="00236F60">
              <w:rPr>
                <w:rFonts w:ascii="Times New Roman" w:hAnsi="Times New Roman" w:cs="Times New Roman"/>
                <w:sz w:val="24"/>
                <w:szCs w:val="24"/>
              </w:rPr>
              <w:t>5</w:t>
            </w:r>
          </w:p>
        </w:tc>
        <w:tc>
          <w:tcPr>
            <w:tcW w:w="540" w:type="dxa"/>
          </w:tcPr>
          <w:p w:rsidR="00EC4115" w:rsidRPr="00236F60" w:rsidRDefault="00EC4115" w:rsidP="00EC4115">
            <w:pPr>
              <w:jc w:val="center"/>
              <w:rPr>
                <w:rFonts w:ascii="Times New Roman" w:hAnsi="Times New Roman" w:cs="Times New Roman"/>
                <w:sz w:val="24"/>
                <w:szCs w:val="24"/>
              </w:rPr>
            </w:pPr>
            <w:r w:rsidRPr="00236F60">
              <w:rPr>
                <w:rFonts w:ascii="Times New Roman" w:hAnsi="Times New Roman" w:cs="Times New Roman"/>
                <w:sz w:val="24"/>
                <w:szCs w:val="24"/>
              </w:rPr>
              <w:t>3</w:t>
            </w:r>
          </w:p>
        </w:tc>
        <w:tc>
          <w:tcPr>
            <w:tcW w:w="540" w:type="dxa"/>
          </w:tcPr>
          <w:p w:rsidR="00EC4115" w:rsidRPr="00236F60" w:rsidRDefault="00EC4115" w:rsidP="00EC4115">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1170" w:type="dxa"/>
          </w:tcPr>
          <w:p w:rsidR="00EC4115" w:rsidRPr="00236F60" w:rsidRDefault="00EC4115" w:rsidP="00EC4115">
            <w:pPr>
              <w:jc w:val="center"/>
              <w:rPr>
                <w:rFonts w:ascii="Times New Roman" w:hAnsi="Times New Roman" w:cs="Times New Roman"/>
                <w:sz w:val="24"/>
                <w:szCs w:val="24"/>
              </w:rPr>
            </w:pPr>
            <w:r w:rsidRPr="00236F60">
              <w:rPr>
                <w:rFonts w:ascii="Times New Roman" w:hAnsi="Times New Roman" w:cs="Times New Roman"/>
                <w:sz w:val="24"/>
                <w:szCs w:val="24"/>
              </w:rPr>
              <w:t>0</w:t>
            </w:r>
            <w:r w:rsidR="008A12A6" w:rsidRPr="00236F60">
              <w:rPr>
                <w:rFonts w:ascii="Times New Roman" w:hAnsi="Times New Roman" w:cs="Times New Roman"/>
                <w:sz w:val="24"/>
                <w:szCs w:val="24"/>
              </w:rPr>
              <w:t>.00</w:t>
            </w:r>
          </w:p>
        </w:tc>
        <w:tc>
          <w:tcPr>
            <w:tcW w:w="1260" w:type="dxa"/>
          </w:tcPr>
          <w:p w:rsidR="00EC4115" w:rsidRPr="00236F60" w:rsidRDefault="00EC4115" w:rsidP="00EC4115">
            <w:pPr>
              <w:jc w:val="center"/>
              <w:rPr>
                <w:rFonts w:ascii="Times New Roman" w:hAnsi="Times New Roman" w:cs="Times New Roman"/>
                <w:sz w:val="24"/>
                <w:szCs w:val="24"/>
              </w:rPr>
            </w:pPr>
            <w:r w:rsidRPr="00236F60">
              <w:rPr>
                <w:rFonts w:ascii="Times New Roman" w:hAnsi="Times New Roman" w:cs="Times New Roman"/>
                <w:sz w:val="24"/>
                <w:szCs w:val="24"/>
              </w:rPr>
              <w:t>62.5</w:t>
            </w:r>
            <w:r w:rsidR="008A12A6" w:rsidRPr="00236F60">
              <w:rPr>
                <w:rFonts w:ascii="Times New Roman" w:hAnsi="Times New Roman" w:cs="Times New Roman"/>
                <w:sz w:val="24"/>
                <w:szCs w:val="24"/>
              </w:rPr>
              <w:t>0</w:t>
            </w:r>
          </w:p>
        </w:tc>
        <w:tc>
          <w:tcPr>
            <w:tcW w:w="887" w:type="dxa"/>
          </w:tcPr>
          <w:p w:rsidR="00EC4115" w:rsidRPr="00236F60" w:rsidRDefault="00EC4115" w:rsidP="00EC4115">
            <w:pPr>
              <w:jc w:val="center"/>
              <w:rPr>
                <w:rFonts w:ascii="Times New Roman" w:hAnsi="Times New Roman" w:cs="Times New Roman"/>
                <w:sz w:val="24"/>
                <w:szCs w:val="24"/>
              </w:rPr>
            </w:pPr>
            <w:r w:rsidRPr="00236F60">
              <w:rPr>
                <w:rFonts w:ascii="Times New Roman" w:hAnsi="Times New Roman" w:cs="Times New Roman"/>
                <w:sz w:val="24"/>
                <w:szCs w:val="24"/>
              </w:rPr>
              <w:t>0</w:t>
            </w:r>
            <w:r w:rsidR="008A12A6" w:rsidRPr="00236F60">
              <w:rPr>
                <w:rFonts w:ascii="Times New Roman" w:hAnsi="Times New Roman" w:cs="Times New Roman"/>
                <w:sz w:val="24"/>
                <w:szCs w:val="24"/>
              </w:rPr>
              <w:t>.00</w:t>
            </w:r>
          </w:p>
        </w:tc>
        <w:tc>
          <w:tcPr>
            <w:tcW w:w="2348" w:type="dxa"/>
          </w:tcPr>
          <w:p w:rsidR="00EC4115" w:rsidRPr="00236F60" w:rsidRDefault="00EC4115" w:rsidP="00EC4115">
            <w:pPr>
              <w:jc w:val="center"/>
              <w:rPr>
                <w:rFonts w:ascii="Times New Roman" w:hAnsi="Times New Roman" w:cs="Times New Roman"/>
                <w:sz w:val="24"/>
                <w:szCs w:val="24"/>
              </w:rPr>
            </w:pPr>
            <w:r w:rsidRPr="00236F60">
              <w:rPr>
                <w:rFonts w:ascii="Times New Roman" w:hAnsi="Times New Roman" w:cs="Times New Roman"/>
                <w:sz w:val="24"/>
                <w:szCs w:val="24"/>
              </w:rPr>
              <w:t>No</w:t>
            </w:r>
          </w:p>
        </w:tc>
      </w:tr>
      <w:tr w:rsidR="00236F60" w:rsidRPr="00236F60" w:rsidTr="00D9515E">
        <w:trPr>
          <w:jc w:val="center"/>
        </w:trPr>
        <w:tc>
          <w:tcPr>
            <w:tcW w:w="995" w:type="dxa"/>
          </w:tcPr>
          <w:p w:rsidR="00EC4115" w:rsidRPr="00236F60" w:rsidRDefault="00EC4115" w:rsidP="00EC4115">
            <w:pPr>
              <w:jc w:val="center"/>
              <w:rPr>
                <w:rFonts w:ascii="Times New Roman" w:hAnsi="Times New Roman" w:cs="Times New Roman"/>
                <w:sz w:val="24"/>
                <w:szCs w:val="24"/>
              </w:rPr>
            </w:pPr>
            <w:r w:rsidRPr="00236F60">
              <w:rPr>
                <w:rFonts w:ascii="Times New Roman" w:hAnsi="Times New Roman" w:cs="Times New Roman"/>
                <w:sz w:val="24"/>
                <w:szCs w:val="24"/>
              </w:rPr>
              <w:t>Test 12</w:t>
            </w:r>
          </w:p>
        </w:tc>
        <w:tc>
          <w:tcPr>
            <w:tcW w:w="540" w:type="dxa"/>
          </w:tcPr>
          <w:p w:rsidR="00EC4115" w:rsidRPr="00236F60" w:rsidRDefault="00EC4115" w:rsidP="00EC4115">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630" w:type="dxa"/>
          </w:tcPr>
          <w:p w:rsidR="00EC4115" w:rsidRPr="00236F60" w:rsidRDefault="00EC4115" w:rsidP="00EC4115">
            <w:pPr>
              <w:jc w:val="center"/>
              <w:rPr>
                <w:rFonts w:ascii="Times New Roman" w:hAnsi="Times New Roman" w:cs="Times New Roman"/>
                <w:sz w:val="24"/>
                <w:szCs w:val="24"/>
              </w:rPr>
            </w:pPr>
            <w:r w:rsidRPr="00236F60">
              <w:rPr>
                <w:rFonts w:ascii="Times New Roman" w:hAnsi="Times New Roman" w:cs="Times New Roman"/>
                <w:sz w:val="24"/>
                <w:szCs w:val="24"/>
              </w:rPr>
              <w:t>1</w:t>
            </w:r>
          </w:p>
        </w:tc>
        <w:tc>
          <w:tcPr>
            <w:tcW w:w="540" w:type="dxa"/>
          </w:tcPr>
          <w:p w:rsidR="00EC4115" w:rsidRPr="00236F60" w:rsidRDefault="00EC4115" w:rsidP="00EC4115">
            <w:pPr>
              <w:jc w:val="center"/>
              <w:rPr>
                <w:rFonts w:ascii="Times New Roman" w:hAnsi="Times New Roman" w:cs="Times New Roman"/>
                <w:sz w:val="24"/>
                <w:szCs w:val="24"/>
              </w:rPr>
            </w:pPr>
            <w:r w:rsidRPr="00236F60">
              <w:rPr>
                <w:rFonts w:ascii="Times New Roman" w:hAnsi="Times New Roman" w:cs="Times New Roman"/>
                <w:sz w:val="24"/>
                <w:szCs w:val="24"/>
              </w:rPr>
              <w:t>1</w:t>
            </w:r>
          </w:p>
        </w:tc>
        <w:tc>
          <w:tcPr>
            <w:tcW w:w="540" w:type="dxa"/>
          </w:tcPr>
          <w:p w:rsidR="00EC4115" w:rsidRPr="00236F60" w:rsidRDefault="00EC4115" w:rsidP="00EC4115">
            <w:pPr>
              <w:jc w:val="center"/>
              <w:rPr>
                <w:rFonts w:ascii="Times New Roman" w:hAnsi="Times New Roman" w:cs="Times New Roman"/>
                <w:sz w:val="24"/>
                <w:szCs w:val="24"/>
              </w:rPr>
            </w:pPr>
            <w:r w:rsidRPr="00236F60">
              <w:rPr>
                <w:rFonts w:ascii="Times New Roman" w:hAnsi="Times New Roman" w:cs="Times New Roman"/>
                <w:sz w:val="24"/>
                <w:szCs w:val="24"/>
              </w:rPr>
              <w:t>1</w:t>
            </w:r>
          </w:p>
        </w:tc>
        <w:tc>
          <w:tcPr>
            <w:tcW w:w="1170" w:type="dxa"/>
          </w:tcPr>
          <w:p w:rsidR="00EC4115" w:rsidRPr="00236F60" w:rsidRDefault="00EC4115" w:rsidP="00EC4115">
            <w:pPr>
              <w:jc w:val="center"/>
              <w:rPr>
                <w:rFonts w:ascii="Times New Roman" w:hAnsi="Times New Roman" w:cs="Times New Roman"/>
                <w:sz w:val="24"/>
                <w:szCs w:val="24"/>
              </w:rPr>
            </w:pPr>
            <w:r w:rsidRPr="00236F60">
              <w:rPr>
                <w:rFonts w:ascii="Times New Roman" w:hAnsi="Times New Roman" w:cs="Times New Roman"/>
                <w:sz w:val="24"/>
                <w:szCs w:val="24"/>
              </w:rPr>
              <w:t>0</w:t>
            </w:r>
            <w:r w:rsidR="008A12A6" w:rsidRPr="00236F60">
              <w:rPr>
                <w:rFonts w:ascii="Times New Roman" w:hAnsi="Times New Roman" w:cs="Times New Roman"/>
                <w:sz w:val="24"/>
                <w:szCs w:val="24"/>
              </w:rPr>
              <w:t>.00</w:t>
            </w:r>
          </w:p>
        </w:tc>
        <w:tc>
          <w:tcPr>
            <w:tcW w:w="1260" w:type="dxa"/>
          </w:tcPr>
          <w:p w:rsidR="00EC4115" w:rsidRPr="00236F60" w:rsidRDefault="00EC4115" w:rsidP="00EC4115">
            <w:pPr>
              <w:jc w:val="center"/>
              <w:rPr>
                <w:rFonts w:ascii="Times New Roman" w:hAnsi="Times New Roman" w:cs="Times New Roman"/>
                <w:sz w:val="24"/>
                <w:szCs w:val="24"/>
              </w:rPr>
            </w:pPr>
            <w:r w:rsidRPr="00236F60">
              <w:rPr>
                <w:rFonts w:ascii="Times New Roman" w:hAnsi="Times New Roman" w:cs="Times New Roman"/>
                <w:sz w:val="24"/>
                <w:szCs w:val="24"/>
              </w:rPr>
              <w:t>33.33</w:t>
            </w:r>
          </w:p>
        </w:tc>
        <w:tc>
          <w:tcPr>
            <w:tcW w:w="887" w:type="dxa"/>
          </w:tcPr>
          <w:p w:rsidR="00EC4115" w:rsidRPr="00236F60" w:rsidRDefault="00EC4115" w:rsidP="00EC4115">
            <w:pPr>
              <w:jc w:val="center"/>
              <w:rPr>
                <w:rFonts w:ascii="Times New Roman" w:hAnsi="Times New Roman" w:cs="Times New Roman"/>
                <w:sz w:val="24"/>
                <w:szCs w:val="24"/>
              </w:rPr>
            </w:pPr>
            <w:r w:rsidRPr="00236F60">
              <w:rPr>
                <w:rFonts w:ascii="Times New Roman" w:hAnsi="Times New Roman" w:cs="Times New Roman"/>
                <w:sz w:val="24"/>
                <w:szCs w:val="24"/>
              </w:rPr>
              <w:t>0</w:t>
            </w:r>
            <w:r w:rsidR="008A12A6" w:rsidRPr="00236F60">
              <w:rPr>
                <w:rFonts w:ascii="Times New Roman" w:hAnsi="Times New Roman" w:cs="Times New Roman"/>
                <w:sz w:val="24"/>
                <w:szCs w:val="24"/>
              </w:rPr>
              <w:t>.00</w:t>
            </w:r>
          </w:p>
        </w:tc>
        <w:tc>
          <w:tcPr>
            <w:tcW w:w="2348" w:type="dxa"/>
          </w:tcPr>
          <w:p w:rsidR="00EC4115" w:rsidRPr="00236F60" w:rsidRDefault="00EC4115" w:rsidP="00EC4115">
            <w:pPr>
              <w:jc w:val="center"/>
              <w:rPr>
                <w:rFonts w:ascii="Times New Roman" w:hAnsi="Times New Roman" w:cs="Times New Roman"/>
                <w:sz w:val="24"/>
                <w:szCs w:val="24"/>
              </w:rPr>
            </w:pPr>
            <w:r w:rsidRPr="00236F60">
              <w:rPr>
                <w:rFonts w:ascii="Times New Roman" w:hAnsi="Times New Roman" w:cs="Times New Roman"/>
                <w:sz w:val="24"/>
                <w:szCs w:val="24"/>
              </w:rPr>
              <w:t>No</w:t>
            </w:r>
          </w:p>
        </w:tc>
      </w:tr>
      <w:tr w:rsidR="00236F60" w:rsidRPr="00236F60" w:rsidTr="00D9515E">
        <w:trPr>
          <w:jc w:val="center"/>
        </w:trPr>
        <w:tc>
          <w:tcPr>
            <w:tcW w:w="995" w:type="dxa"/>
          </w:tcPr>
          <w:p w:rsidR="00EC4115" w:rsidRPr="00236F60" w:rsidRDefault="00EC4115" w:rsidP="00EC4115">
            <w:pPr>
              <w:jc w:val="center"/>
              <w:rPr>
                <w:rFonts w:ascii="Times New Roman" w:hAnsi="Times New Roman" w:cs="Times New Roman"/>
                <w:sz w:val="24"/>
                <w:szCs w:val="24"/>
              </w:rPr>
            </w:pPr>
            <w:r w:rsidRPr="00236F60">
              <w:rPr>
                <w:rFonts w:ascii="Times New Roman" w:hAnsi="Times New Roman" w:cs="Times New Roman"/>
                <w:sz w:val="24"/>
                <w:szCs w:val="24"/>
              </w:rPr>
              <w:t>Test 13</w:t>
            </w:r>
          </w:p>
        </w:tc>
        <w:tc>
          <w:tcPr>
            <w:tcW w:w="540" w:type="dxa"/>
          </w:tcPr>
          <w:p w:rsidR="00EC4115" w:rsidRPr="00236F60" w:rsidRDefault="00EC4115" w:rsidP="00EC4115">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630" w:type="dxa"/>
          </w:tcPr>
          <w:p w:rsidR="00EC4115" w:rsidRPr="00236F60" w:rsidRDefault="00EC4115" w:rsidP="00EC4115">
            <w:pPr>
              <w:jc w:val="center"/>
              <w:rPr>
                <w:rFonts w:ascii="Times New Roman" w:hAnsi="Times New Roman" w:cs="Times New Roman"/>
                <w:sz w:val="24"/>
                <w:szCs w:val="24"/>
              </w:rPr>
            </w:pPr>
            <w:r w:rsidRPr="00236F60">
              <w:rPr>
                <w:rFonts w:ascii="Times New Roman" w:hAnsi="Times New Roman" w:cs="Times New Roman"/>
                <w:sz w:val="24"/>
                <w:szCs w:val="24"/>
              </w:rPr>
              <w:t>2</w:t>
            </w:r>
          </w:p>
        </w:tc>
        <w:tc>
          <w:tcPr>
            <w:tcW w:w="540" w:type="dxa"/>
          </w:tcPr>
          <w:p w:rsidR="00EC4115" w:rsidRPr="00236F60" w:rsidRDefault="00EC4115" w:rsidP="00EC4115">
            <w:pPr>
              <w:jc w:val="center"/>
              <w:rPr>
                <w:rFonts w:ascii="Times New Roman" w:hAnsi="Times New Roman" w:cs="Times New Roman"/>
                <w:sz w:val="24"/>
                <w:szCs w:val="24"/>
              </w:rPr>
            </w:pPr>
            <w:r w:rsidRPr="00236F60">
              <w:rPr>
                <w:rFonts w:ascii="Times New Roman" w:hAnsi="Times New Roman" w:cs="Times New Roman"/>
                <w:sz w:val="24"/>
                <w:szCs w:val="24"/>
              </w:rPr>
              <w:t>7</w:t>
            </w:r>
          </w:p>
        </w:tc>
        <w:tc>
          <w:tcPr>
            <w:tcW w:w="540" w:type="dxa"/>
          </w:tcPr>
          <w:p w:rsidR="00EC4115" w:rsidRPr="00236F60" w:rsidRDefault="00EC4115" w:rsidP="00EC4115">
            <w:pPr>
              <w:jc w:val="center"/>
              <w:rPr>
                <w:rFonts w:ascii="Times New Roman" w:hAnsi="Times New Roman" w:cs="Times New Roman"/>
                <w:sz w:val="24"/>
                <w:szCs w:val="24"/>
              </w:rPr>
            </w:pPr>
            <w:r w:rsidRPr="00236F60">
              <w:rPr>
                <w:rFonts w:ascii="Times New Roman" w:hAnsi="Times New Roman" w:cs="Times New Roman"/>
                <w:sz w:val="24"/>
                <w:szCs w:val="24"/>
              </w:rPr>
              <w:t>1</w:t>
            </w:r>
          </w:p>
        </w:tc>
        <w:tc>
          <w:tcPr>
            <w:tcW w:w="1170" w:type="dxa"/>
          </w:tcPr>
          <w:p w:rsidR="00EC4115" w:rsidRPr="00236F60" w:rsidRDefault="00EC4115" w:rsidP="00EC4115">
            <w:pPr>
              <w:jc w:val="center"/>
              <w:rPr>
                <w:rFonts w:ascii="Times New Roman" w:hAnsi="Times New Roman" w:cs="Times New Roman"/>
                <w:sz w:val="24"/>
                <w:szCs w:val="24"/>
              </w:rPr>
            </w:pPr>
            <w:r w:rsidRPr="00236F60">
              <w:rPr>
                <w:rFonts w:ascii="Times New Roman" w:hAnsi="Times New Roman" w:cs="Times New Roman"/>
                <w:sz w:val="24"/>
                <w:szCs w:val="24"/>
              </w:rPr>
              <w:t>0</w:t>
            </w:r>
            <w:r w:rsidR="008A12A6" w:rsidRPr="00236F60">
              <w:rPr>
                <w:rFonts w:ascii="Times New Roman" w:hAnsi="Times New Roman" w:cs="Times New Roman"/>
                <w:sz w:val="24"/>
                <w:szCs w:val="24"/>
              </w:rPr>
              <w:t>.00</w:t>
            </w:r>
          </w:p>
        </w:tc>
        <w:tc>
          <w:tcPr>
            <w:tcW w:w="1260" w:type="dxa"/>
          </w:tcPr>
          <w:p w:rsidR="00EC4115" w:rsidRPr="00236F60" w:rsidRDefault="00EC4115" w:rsidP="00EC4115">
            <w:pPr>
              <w:jc w:val="center"/>
              <w:rPr>
                <w:rFonts w:ascii="Times New Roman" w:hAnsi="Times New Roman" w:cs="Times New Roman"/>
                <w:sz w:val="24"/>
                <w:szCs w:val="24"/>
              </w:rPr>
            </w:pPr>
            <w:r w:rsidRPr="00236F60">
              <w:rPr>
                <w:rFonts w:ascii="Times New Roman" w:hAnsi="Times New Roman" w:cs="Times New Roman"/>
                <w:sz w:val="24"/>
                <w:szCs w:val="24"/>
              </w:rPr>
              <w:t>20</w:t>
            </w:r>
            <w:r w:rsidR="008A12A6" w:rsidRPr="00236F60">
              <w:rPr>
                <w:rFonts w:ascii="Times New Roman" w:hAnsi="Times New Roman" w:cs="Times New Roman"/>
                <w:sz w:val="24"/>
                <w:szCs w:val="24"/>
              </w:rPr>
              <w:t>.00</w:t>
            </w:r>
          </w:p>
        </w:tc>
        <w:tc>
          <w:tcPr>
            <w:tcW w:w="887" w:type="dxa"/>
          </w:tcPr>
          <w:p w:rsidR="00EC4115" w:rsidRPr="00236F60" w:rsidRDefault="00EC4115" w:rsidP="00EC4115">
            <w:pPr>
              <w:jc w:val="center"/>
              <w:rPr>
                <w:rFonts w:ascii="Times New Roman" w:hAnsi="Times New Roman" w:cs="Times New Roman"/>
                <w:sz w:val="24"/>
                <w:szCs w:val="24"/>
              </w:rPr>
            </w:pPr>
            <w:r w:rsidRPr="00236F60">
              <w:rPr>
                <w:rFonts w:ascii="Times New Roman" w:hAnsi="Times New Roman" w:cs="Times New Roman"/>
                <w:sz w:val="24"/>
                <w:szCs w:val="24"/>
              </w:rPr>
              <w:t>0</w:t>
            </w:r>
            <w:r w:rsidR="008A12A6" w:rsidRPr="00236F60">
              <w:rPr>
                <w:rFonts w:ascii="Times New Roman" w:hAnsi="Times New Roman" w:cs="Times New Roman"/>
                <w:sz w:val="24"/>
                <w:szCs w:val="24"/>
              </w:rPr>
              <w:t>.00</w:t>
            </w:r>
          </w:p>
        </w:tc>
        <w:tc>
          <w:tcPr>
            <w:tcW w:w="2348" w:type="dxa"/>
          </w:tcPr>
          <w:p w:rsidR="00EC4115" w:rsidRPr="00236F60" w:rsidRDefault="00EC4115" w:rsidP="00EC4115">
            <w:pPr>
              <w:jc w:val="center"/>
              <w:rPr>
                <w:rFonts w:ascii="Times New Roman" w:hAnsi="Times New Roman" w:cs="Times New Roman"/>
                <w:sz w:val="24"/>
                <w:szCs w:val="24"/>
              </w:rPr>
            </w:pPr>
            <w:r w:rsidRPr="00236F60">
              <w:rPr>
                <w:rFonts w:ascii="Times New Roman" w:hAnsi="Times New Roman" w:cs="Times New Roman"/>
                <w:sz w:val="24"/>
                <w:szCs w:val="24"/>
              </w:rPr>
              <w:t>No</w:t>
            </w:r>
          </w:p>
        </w:tc>
      </w:tr>
      <w:tr w:rsidR="00236F60" w:rsidRPr="00236F60" w:rsidTr="00D9515E">
        <w:trPr>
          <w:jc w:val="center"/>
        </w:trPr>
        <w:tc>
          <w:tcPr>
            <w:tcW w:w="995" w:type="dxa"/>
          </w:tcPr>
          <w:p w:rsidR="00EC4115" w:rsidRPr="00236F60" w:rsidRDefault="00EC4115" w:rsidP="00EC4115">
            <w:pPr>
              <w:jc w:val="center"/>
              <w:rPr>
                <w:rFonts w:ascii="Times New Roman" w:hAnsi="Times New Roman" w:cs="Times New Roman"/>
                <w:sz w:val="24"/>
                <w:szCs w:val="24"/>
              </w:rPr>
            </w:pPr>
            <w:r w:rsidRPr="00236F60">
              <w:rPr>
                <w:rFonts w:ascii="Times New Roman" w:hAnsi="Times New Roman" w:cs="Times New Roman"/>
                <w:sz w:val="24"/>
                <w:szCs w:val="24"/>
              </w:rPr>
              <w:t>Test 14</w:t>
            </w:r>
          </w:p>
        </w:tc>
        <w:tc>
          <w:tcPr>
            <w:tcW w:w="540" w:type="dxa"/>
          </w:tcPr>
          <w:p w:rsidR="00EC4115" w:rsidRPr="00236F60" w:rsidRDefault="00EC4115" w:rsidP="00EC4115">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630" w:type="dxa"/>
          </w:tcPr>
          <w:p w:rsidR="00EC4115" w:rsidRPr="00236F60" w:rsidRDefault="00EC4115" w:rsidP="00EC4115">
            <w:pPr>
              <w:jc w:val="center"/>
              <w:rPr>
                <w:rFonts w:ascii="Times New Roman" w:hAnsi="Times New Roman" w:cs="Times New Roman"/>
                <w:sz w:val="24"/>
                <w:szCs w:val="24"/>
              </w:rPr>
            </w:pPr>
            <w:r w:rsidRPr="00236F60">
              <w:rPr>
                <w:rFonts w:ascii="Times New Roman" w:hAnsi="Times New Roman" w:cs="Times New Roman"/>
                <w:sz w:val="24"/>
                <w:szCs w:val="24"/>
              </w:rPr>
              <w:t>3</w:t>
            </w:r>
          </w:p>
        </w:tc>
        <w:tc>
          <w:tcPr>
            <w:tcW w:w="540" w:type="dxa"/>
          </w:tcPr>
          <w:p w:rsidR="00EC4115" w:rsidRPr="00236F60" w:rsidRDefault="00EC4115" w:rsidP="00EC4115">
            <w:pPr>
              <w:jc w:val="center"/>
              <w:rPr>
                <w:rFonts w:ascii="Times New Roman" w:hAnsi="Times New Roman" w:cs="Times New Roman"/>
                <w:sz w:val="24"/>
                <w:szCs w:val="24"/>
              </w:rPr>
            </w:pPr>
            <w:r w:rsidRPr="00236F60">
              <w:rPr>
                <w:rFonts w:ascii="Times New Roman" w:hAnsi="Times New Roman" w:cs="Times New Roman"/>
                <w:sz w:val="24"/>
                <w:szCs w:val="24"/>
              </w:rPr>
              <w:t>8</w:t>
            </w:r>
          </w:p>
        </w:tc>
        <w:tc>
          <w:tcPr>
            <w:tcW w:w="540" w:type="dxa"/>
          </w:tcPr>
          <w:p w:rsidR="00EC4115" w:rsidRPr="00236F60" w:rsidRDefault="00EC4115" w:rsidP="00EC4115">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1170" w:type="dxa"/>
          </w:tcPr>
          <w:p w:rsidR="00EC4115" w:rsidRPr="00236F60" w:rsidRDefault="00EC4115" w:rsidP="00EC4115">
            <w:pPr>
              <w:jc w:val="center"/>
              <w:rPr>
                <w:rFonts w:ascii="Times New Roman" w:hAnsi="Times New Roman" w:cs="Times New Roman"/>
                <w:sz w:val="24"/>
                <w:szCs w:val="24"/>
              </w:rPr>
            </w:pPr>
            <w:r w:rsidRPr="00236F60">
              <w:rPr>
                <w:rFonts w:ascii="Times New Roman" w:hAnsi="Times New Roman" w:cs="Times New Roman"/>
                <w:sz w:val="24"/>
                <w:szCs w:val="24"/>
              </w:rPr>
              <w:t>0</w:t>
            </w:r>
            <w:r w:rsidR="008A12A6" w:rsidRPr="00236F60">
              <w:rPr>
                <w:rFonts w:ascii="Times New Roman" w:hAnsi="Times New Roman" w:cs="Times New Roman"/>
                <w:sz w:val="24"/>
                <w:szCs w:val="24"/>
              </w:rPr>
              <w:t>.00</w:t>
            </w:r>
          </w:p>
        </w:tc>
        <w:tc>
          <w:tcPr>
            <w:tcW w:w="1260" w:type="dxa"/>
          </w:tcPr>
          <w:p w:rsidR="00EC4115" w:rsidRPr="00236F60" w:rsidRDefault="00EC4115" w:rsidP="00EC4115">
            <w:pPr>
              <w:jc w:val="center"/>
              <w:rPr>
                <w:rFonts w:ascii="Times New Roman" w:hAnsi="Times New Roman" w:cs="Times New Roman"/>
                <w:sz w:val="24"/>
                <w:szCs w:val="24"/>
              </w:rPr>
            </w:pPr>
            <w:r w:rsidRPr="00236F60">
              <w:rPr>
                <w:rFonts w:ascii="Times New Roman" w:hAnsi="Times New Roman" w:cs="Times New Roman"/>
                <w:sz w:val="24"/>
                <w:szCs w:val="24"/>
              </w:rPr>
              <w:t>27.27</w:t>
            </w:r>
          </w:p>
        </w:tc>
        <w:tc>
          <w:tcPr>
            <w:tcW w:w="887" w:type="dxa"/>
          </w:tcPr>
          <w:p w:rsidR="00EC4115" w:rsidRPr="00236F60" w:rsidRDefault="00EC4115" w:rsidP="00EC4115">
            <w:pPr>
              <w:jc w:val="center"/>
              <w:rPr>
                <w:rFonts w:ascii="Times New Roman" w:hAnsi="Times New Roman" w:cs="Times New Roman"/>
                <w:sz w:val="24"/>
                <w:szCs w:val="24"/>
              </w:rPr>
            </w:pPr>
            <w:r w:rsidRPr="00236F60">
              <w:rPr>
                <w:rFonts w:ascii="Times New Roman" w:hAnsi="Times New Roman" w:cs="Times New Roman"/>
                <w:sz w:val="24"/>
                <w:szCs w:val="24"/>
              </w:rPr>
              <w:t>0</w:t>
            </w:r>
            <w:r w:rsidR="008A12A6" w:rsidRPr="00236F60">
              <w:rPr>
                <w:rFonts w:ascii="Times New Roman" w:hAnsi="Times New Roman" w:cs="Times New Roman"/>
                <w:sz w:val="24"/>
                <w:szCs w:val="24"/>
              </w:rPr>
              <w:t>.00</w:t>
            </w:r>
          </w:p>
        </w:tc>
        <w:tc>
          <w:tcPr>
            <w:tcW w:w="2348" w:type="dxa"/>
          </w:tcPr>
          <w:p w:rsidR="00EC4115" w:rsidRPr="00236F60" w:rsidRDefault="00EC4115" w:rsidP="00EC4115">
            <w:pPr>
              <w:jc w:val="center"/>
              <w:rPr>
                <w:rFonts w:ascii="Times New Roman" w:hAnsi="Times New Roman" w:cs="Times New Roman"/>
                <w:sz w:val="24"/>
                <w:szCs w:val="24"/>
              </w:rPr>
            </w:pPr>
            <w:r w:rsidRPr="00236F60">
              <w:rPr>
                <w:rFonts w:ascii="Times New Roman" w:hAnsi="Times New Roman" w:cs="Times New Roman"/>
                <w:sz w:val="24"/>
                <w:szCs w:val="24"/>
              </w:rPr>
              <w:t>No</w:t>
            </w:r>
          </w:p>
        </w:tc>
      </w:tr>
      <w:tr w:rsidR="00236F60" w:rsidRPr="00236F60" w:rsidTr="00D9515E">
        <w:trPr>
          <w:jc w:val="center"/>
        </w:trPr>
        <w:tc>
          <w:tcPr>
            <w:tcW w:w="995" w:type="dxa"/>
          </w:tcPr>
          <w:p w:rsidR="00EC4115" w:rsidRPr="00236F60" w:rsidRDefault="00EC4115" w:rsidP="00EC4115">
            <w:pPr>
              <w:jc w:val="center"/>
              <w:rPr>
                <w:rFonts w:ascii="Times New Roman" w:hAnsi="Times New Roman" w:cs="Times New Roman"/>
                <w:sz w:val="24"/>
                <w:szCs w:val="24"/>
              </w:rPr>
            </w:pPr>
            <w:r w:rsidRPr="00236F60">
              <w:rPr>
                <w:rFonts w:ascii="Times New Roman" w:hAnsi="Times New Roman" w:cs="Times New Roman"/>
                <w:sz w:val="24"/>
                <w:szCs w:val="24"/>
              </w:rPr>
              <w:t>Test 15</w:t>
            </w:r>
          </w:p>
        </w:tc>
        <w:tc>
          <w:tcPr>
            <w:tcW w:w="540" w:type="dxa"/>
          </w:tcPr>
          <w:p w:rsidR="00EC4115" w:rsidRPr="00236F60" w:rsidRDefault="00EC4115" w:rsidP="00EC4115">
            <w:pPr>
              <w:jc w:val="center"/>
              <w:rPr>
                <w:rFonts w:ascii="Times New Roman" w:hAnsi="Times New Roman" w:cs="Times New Roman"/>
                <w:sz w:val="24"/>
                <w:szCs w:val="24"/>
              </w:rPr>
            </w:pPr>
            <w:r w:rsidRPr="00236F60">
              <w:rPr>
                <w:rFonts w:ascii="Times New Roman" w:hAnsi="Times New Roman" w:cs="Times New Roman"/>
                <w:sz w:val="24"/>
                <w:szCs w:val="24"/>
              </w:rPr>
              <w:t>1</w:t>
            </w:r>
          </w:p>
        </w:tc>
        <w:tc>
          <w:tcPr>
            <w:tcW w:w="630" w:type="dxa"/>
          </w:tcPr>
          <w:p w:rsidR="00EC4115" w:rsidRPr="00236F60" w:rsidRDefault="00EC4115" w:rsidP="00EC4115">
            <w:pPr>
              <w:jc w:val="center"/>
              <w:rPr>
                <w:rFonts w:ascii="Times New Roman" w:hAnsi="Times New Roman" w:cs="Times New Roman"/>
                <w:sz w:val="24"/>
                <w:szCs w:val="24"/>
              </w:rPr>
            </w:pPr>
            <w:r w:rsidRPr="00236F60">
              <w:rPr>
                <w:rFonts w:ascii="Times New Roman" w:hAnsi="Times New Roman" w:cs="Times New Roman"/>
                <w:sz w:val="24"/>
                <w:szCs w:val="24"/>
              </w:rPr>
              <w:t>2</w:t>
            </w:r>
          </w:p>
        </w:tc>
        <w:tc>
          <w:tcPr>
            <w:tcW w:w="540" w:type="dxa"/>
          </w:tcPr>
          <w:p w:rsidR="00EC4115" w:rsidRPr="00236F60" w:rsidRDefault="00EC4115" w:rsidP="00EC4115">
            <w:pPr>
              <w:jc w:val="center"/>
              <w:rPr>
                <w:rFonts w:ascii="Times New Roman" w:hAnsi="Times New Roman" w:cs="Times New Roman"/>
                <w:sz w:val="24"/>
                <w:szCs w:val="24"/>
              </w:rPr>
            </w:pPr>
            <w:r w:rsidRPr="00236F60">
              <w:rPr>
                <w:rFonts w:ascii="Times New Roman" w:hAnsi="Times New Roman" w:cs="Times New Roman"/>
                <w:sz w:val="24"/>
                <w:szCs w:val="24"/>
              </w:rPr>
              <w:t>5</w:t>
            </w:r>
          </w:p>
        </w:tc>
        <w:tc>
          <w:tcPr>
            <w:tcW w:w="540" w:type="dxa"/>
          </w:tcPr>
          <w:p w:rsidR="00EC4115" w:rsidRPr="00236F60" w:rsidRDefault="00EC4115" w:rsidP="00EC4115">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1170" w:type="dxa"/>
          </w:tcPr>
          <w:p w:rsidR="00EC4115" w:rsidRPr="00236F60" w:rsidRDefault="00EC4115" w:rsidP="00EC4115">
            <w:pPr>
              <w:jc w:val="center"/>
              <w:rPr>
                <w:rFonts w:ascii="Times New Roman" w:hAnsi="Times New Roman" w:cs="Times New Roman"/>
                <w:sz w:val="24"/>
                <w:szCs w:val="24"/>
              </w:rPr>
            </w:pPr>
            <w:r w:rsidRPr="00236F60">
              <w:rPr>
                <w:rFonts w:ascii="Times New Roman" w:hAnsi="Times New Roman" w:cs="Times New Roman"/>
                <w:sz w:val="24"/>
                <w:szCs w:val="24"/>
              </w:rPr>
              <w:t>16.67</w:t>
            </w:r>
          </w:p>
        </w:tc>
        <w:tc>
          <w:tcPr>
            <w:tcW w:w="1260" w:type="dxa"/>
          </w:tcPr>
          <w:p w:rsidR="00EC4115" w:rsidRPr="00236F60" w:rsidRDefault="00EC4115" w:rsidP="00EC4115">
            <w:pPr>
              <w:jc w:val="center"/>
              <w:rPr>
                <w:rFonts w:ascii="Times New Roman" w:hAnsi="Times New Roman" w:cs="Times New Roman"/>
                <w:sz w:val="24"/>
                <w:szCs w:val="24"/>
              </w:rPr>
            </w:pPr>
            <w:r w:rsidRPr="00236F60">
              <w:rPr>
                <w:rFonts w:ascii="Times New Roman" w:hAnsi="Times New Roman" w:cs="Times New Roman"/>
                <w:sz w:val="24"/>
                <w:szCs w:val="24"/>
              </w:rPr>
              <w:t>37.5</w:t>
            </w:r>
            <w:r w:rsidR="008A12A6" w:rsidRPr="00236F60">
              <w:rPr>
                <w:rFonts w:ascii="Times New Roman" w:hAnsi="Times New Roman" w:cs="Times New Roman"/>
                <w:sz w:val="24"/>
                <w:szCs w:val="24"/>
              </w:rPr>
              <w:t>0</w:t>
            </w:r>
          </w:p>
        </w:tc>
        <w:tc>
          <w:tcPr>
            <w:tcW w:w="887" w:type="dxa"/>
          </w:tcPr>
          <w:p w:rsidR="00EC4115" w:rsidRPr="00236F60" w:rsidRDefault="00EC4115" w:rsidP="00EC4115">
            <w:pPr>
              <w:jc w:val="center"/>
              <w:rPr>
                <w:rFonts w:ascii="Times New Roman" w:hAnsi="Times New Roman" w:cs="Times New Roman"/>
                <w:sz w:val="24"/>
                <w:szCs w:val="24"/>
              </w:rPr>
            </w:pPr>
            <w:r w:rsidRPr="00236F60">
              <w:rPr>
                <w:rFonts w:ascii="Times New Roman" w:hAnsi="Times New Roman" w:cs="Times New Roman"/>
                <w:sz w:val="24"/>
                <w:szCs w:val="24"/>
              </w:rPr>
              <w:t>100</w:t>
            </w:r>
            <w:r w:rsidR="008A12A6" w:rsidRPr="00236F60">
              <w:rPr>
                <w:rFonts w:ascii="Times New Roman" w:hAnsi="Times New Roman" w:cs="Times New Roman"/>
                <w:sz w:val="24"/>
                <w:szCs w:val="24"/>
              </w:rPr>
              <w:t>.00</w:t>
            </w:r>
          </w:p>
        </w:tc>
        <w:tc>
          <w:tcPr>
            <w:tcW w:w="2348" w:type="dxa"/>
          </w:tcPr>
          <w:p w:rsidR="00EC4115" w:rsidRPr="00236F60" w:rsidRDefault="00EC4115" w:rsidP="00EC4115">
            <w:pPr>
              <w:jc w:val="center"/>
              <w:rPr>
                <w:rFonts w:ascii="Times New Roman" w:hAnsi="Times New Roman" w:cs="Times New Roman"/>
                <w:sz w:val="24"/>
                <w:szCs w:val="24"/>
              </w:rPr>
            </w:pPr>
            <w:r w:rsidRPr="00236F60">
              <w:rPr>
                <w:rFonts w:ascii="Times New Roman" w:hAnsi="Times New Roman" w:cs="Times New Roman"/>
                <w:sz w:val="24"/>
                <w:szCs w:val="24"/>
              </w:rPr>
              <w:t>Yes</w:t>
            </w:r>
          </w:p>
        </w:tc>
      </w:tr>
      <w:tr w:rsidR="00236F60" w:rsidRPr="00236F60" w:rsidTr="00D9515E">
        <w:trPr>
          <w:jc w:val="center"/>
        </w:trPr>
        <w:tc>
          <w:tcPr>
            <w:tcW w:w="995" w:type="dxa"/>
          </w:tcPr>
          <w:p w:rsidR="00EC4115" w:rsidRPr="00236F60" w:rsidRDefault="00EC4115" w:rsidP="00EC4115">
            <w:pPr>
              <w:jc w:val="center"/>
              <w:rPr>
                <w:rFonts w:ascii="Times New Roman" w:hAnsi="Times New Roman" w:cs="Times New Roman"/>
                <w:sz w:val="24"/>
                <w:szCs w:val="24"/>
              </w:rPr>
            </w:pPr>
            <w:r w:rsidRPr="00236F60">
              <w:rPr>
                <w:rFonts w:ascii="Times New Roman" w:hAnsi="Times New Roman" w:cs="Times New Roman"/>
                <w:sz w:val="24"/>
                <w:szCs w:val="24"/>
              </w:rPr>
              <w:t>Test 16</w:t>
            </w:r>
          </w:p>
        </w:tc>
        <w:tc>
          <w:tcPr>
            <w:tcW w:w="540" w:type="dxa"/>
          </w:tcPr>
          <w:p w:rsidR="00EC4115" w:rsidRPr="00236F60" w:rsidRDefault="00EC4115" w:rsidP="00EC4115">
            <w:pPr>
              <w:jc w:val="center"/>
              <w:rPr>
                <w:rFonts w:ascii="Times New Roman" w:hAnsi="Times New Roman" w:cs="Times New Roman"/>
                <w:sz w:val="24"/>
                <w:szCs w:val="24"/>
              </w:rPr>
            </w:pPr>
            <w:r w:rsidRPr="00236F60">
              <w:rPr>
                <w:rFonts w:ascii="Times New Roman" w:hAnsi="Times New Roman" w:cs="Times New Roman"/>
                <w:sz w:val="24"/>
                <w:szCs w:val="24"/>
              </w:rPr>
              <w:t>1</w:t>
            </w:r>
          </w:p>
        </w:tc>
        <w:tc>
          <w:tcPr>
            <w:tcW w:w="630" w:type="dxa"/>
          </w:tcPr>
          <w:p w:rsidR="00EC4115" w:rsidRPr="00236F60" w:rsidRDefault="00EC4115" w:rsidP="00EC4115">
            <w:pPr>
              <w:jc w:val="center"/>
              <w:rPr>
                <w:rFonts w:ascii="Times New Roman" w:hAnsi="Times New Roman" w:cs="Times New Roman"/>
                <w:sz w:val="24"/>
                <w:szCs w:val="24"/>
              </w:rPr>
            </w:pPr>
            <w:r w:rsidRPr="00236F60">
              <w:rPr>
                <w:rFonts w:ascii="Times New Roman" w:hAnsi="Times New Roman" w:cs="Times New Roman"/>
                <w:sz w:val="24"/>
                <w:szCs w:val="24"/>
              </w:rPr>
              <w:t>2</w:t>
            </w:r>
          </w:p>
        </w:tc>
        <w:tc>
          <w:tcPr>
            <w:tcW w:w="540" w:type="dxa"/>
          </w:tcPr>
          <w:p w:rsidR="00EC4115" w:rsidRPr="00236F60" w:rsidRDefault="00EC4115" w:rsidP="00EC4115">
            <w:pPr>
              <w:jc w:val="center"/>
              <w:rPr>
                <w:rFonts w:ascii="Times New Roman" w:hAnsi="Times New Roman" w:cs="Times New Roman"/>
                <w:sz w:val="24"/>
                <w:szCs w:val="24"/>
              </w:rPr>
            </w:pPr>
            <w:r w:rsidRPr="00236F60">
              <w:rPr>
                <w:rFonts w:ascii="Times New Roman" w:hAnsi="Times New Roman" w:cs="Times New Roman"/>
                <w:sz w:val="24"/>
                <w:szCs w:val="24"/>
              </w:rPr>
              <w:t>3</w:t>
            </w:r>
          </w:p>
        </w:tc>
        <w:tc>
          <w:tcPr>
            <w:tcW w:w="540" w:type="dxa"/>
          </w:tcPr>
          <w:p w:rsidR="00EC4115" w:rsidRPr="00236F60" w:rsidRDefault="00EC4115" w:rsidP="00EC4115">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1170" w:type="dxa"/>
          </w:tcPr>
          <w:p w:rsidR="00EC4115" w:rsidRPr="00236F60" w:rsidRDefault="00EC4115" w:rsidP="00EC4115">
            <w:pPr>
              <w:jc w:val="center"/>
              <w:rPr>
                <w:rFonts w:ascii="Times New Roman" w:hAnsi="Times New Roman" w:cs="Times New Roman"/>
                <w:sz w:val="24"/>
                <w:szCs w:val="24"/>
              </w:rPr>
            </w:pPr>
            <w:r w:rsidRPr="00236F60">
              <w:rPr>
                <w:rFonts w:ascii="Times New Roman" w:hAnsi="Times New Roman" w:cs="Times New Roman"/>
                <w:sz w:val="24"/>
                <w:szCs w:val="24"/>
              </w:rPr>
              <w:t>25</w:t>
            </w:r>
            <w:r w:rsidR="008A12A6" w:rsidRPr="00236F60">
              <w:rPr>
                <w:rFonts w:ascii="Times New Roman" w:hAnsi="Times New Roman" w:cs="Times New Roman"/>
                <w:sz w:val="24"/>
                <w:szCs w:val="24"/>
              </w:rPr>
              <w:t>.00</w:t>
            </w:r>
          </w:p>
        </w:tc>
        <w:tc>
          <w:tcPr>
            <w:tcW w:w="1260" w:type="dxa"/>
          </w:tcPr>
          <w:p w:rsidR="00EC4115" w:rsidRPr="00236F60" w:rsidRDefault="00EC4115" w:rsidP="00EC4115">
            <w:pPr>
              <w:jc w:val="center"/>
              <w:rPr>
                <w:rFonts w:ascii="Times New Roman" w:hAnsi="Times New Roman" w:cs="Times New Roman"/>
                <w:sz w:val="24"/>
                <w:szCs w:val="24"/>
              </w:rPr>
            </w:pPr>
            <w:r w:rsidRPr="00236F60">
              <w:rPr>
                <w:rFonts w:ascii="Times New Roman" w:hAnsi="Times New Roman" w:cs="Times New Roman"/>
                <w:sz w:val="24"/>
                <w:szCs w:val="24"/>
              </w:rPr>
              <w:t>50</w:t>
            </w:r>
            <w:r w:rsidR="008A12A6" w:rsidRPr="00236F60">
              <w:rPr>
                <w:rFonts w:ascii="Times New Roman" w:hAnsi="Times New Roman" w:cs="Times New Roman"/>
                <w:sz w:val="24"/>
                <w:szCs w:val="24"/>
              </w:rPr>
              <w:t>.00</w:t>
            </w:r>
          </w:p>
        </w:tc>
        <w:tc>
          <w:tcPr>
            <w:tcW w:w="887" w:type="dxa"/>
          </w:tcPr>
          <w:p w:rsidR="00EC4115" w:rsidRPr="00236F60" w:rsidRDefault="00EC4115" w:rsidP="00EC4115">
            <w:pPr>
              <w:jc w:val="center"/>
              <w:rPr>
                <w:rFonts w:ascii="Times New Roman" w:hAnsi="Times New Roman" w:cs="Times New Roman"/>
                <w:sz w:val="24"/>
                <w:szCs w:val="24"/>
              </w:rPr>
            </w:pPr>
            <w:r w:rsidRPr="00236F60">
              <w:rPr>
                <w:rFonts w:ascii="Times New Roman" w:hAnsi="Times New Roman" w:cs="Times New Roman"/>
                <w:sz w:val="24"/>
                <w:szCs w:val="24"/>
              </w:rPr>
              <w:t>100</w:t>
            </w:r>
            <w:r w:rsidR="008A12A6" w:rsidRPr="00236F60">
              <w:rPr>
                <w:rFonts w:ascii="Times New Roman" w:hAnsi="Times New Roman" w:cs="Times New Roman"/>
                <w:sz w:val="24"/>
                <w:szCs w:val="24"/>
              </w:rPr>
              <w:t>.00</w:t>
            </w:r>
          </w:p>
        </w:tc>
        <w:tc>
          <w:tcPr>
            <w:tcW w:w="2348" w:type="dxa"/>
          </w:tcPr>
          <w:p w:rsidR="00EC4115" w:rsidRPr="00236F60" w:rsidRDefault="00EC4115" w:rsidP="00EC4115">
            <w:pPr>
              <w:jc w:val="center"/>
              <w:rPr>
                <w:rFonts w:ascii="Times New Roman" w:hAnsi="Times New Roman" w:cs="Times New Roman"/>
                <w:sz w:val="24"/>
                <w:szCs w:val="24"/>
              </w:rPr>
            </w:pPr>
            <w:r w:rsidRPr="00236F60">
              <w:rPr>
                <w:rFonts w:ascii="Times New Roman" w:hAnsi="Times New Roman" w:cs="Times New Roman"/>
                <w:sz w:val="24"/>
                <w:szCs w:val="24"/>
              </w:rPr>
              <w:t>Yes</w:t>
            </w:r>
          </w:p>
        </w:tc>
      </w:tr>
      <w:tr w:rsidR="00236F60" w:rsidRPr="00236F60" w:rsidTr="00D9515E">
        <w:trPr>
          <w:jc w:val="center"/>
        </w:trPr>
        <w:tc>
          <w:tcPr>
            <w:tcW w:w="995" w:type="dxa"/>
          </w:tcPr>
          <w:p w:rsidR="00EC4115" w:rsidRPr="00236F60" w:rsidRDefault="00EC4115" w:rsidP="00EC4115">
            <w:pPr>
              <w:jc w:val="center"/>
              <w:rPr>
                <w:rFonts w:ascii="Times New Roman" w:hAnsi="Times New Roman" w:cs="Times New Roman"/>
                <w:sz w:val="24"/>
                <w:szCs w:val="24"/>
              </w:rPr>
            </w:pPr>
            <w:r w:rsidRPr="00236F60">
              <w:rPr>
                <w:rFonts w:ascii="Times New Roman" w:hAnsi="Times New Roman" w:cs="Times New Roman"/>
                <w:sz w:val="24"/>
                <w:szCs w:val="24"/>
              </w:rPr>
              <w:t>Test 17</w:t>
            </w:r>
          </w:p>
        </w:tc>
        <w:tc>
          <w:tcPr>
            <w:tcW w:w="540" w:type="dxa"/>
          </w:tcPr>
          <w:p w:rsidR="00EC4115" w:rsidRPr="00236F60" w:rsidRDefault="00EC4115" w:rsidP="00EC4115">
            <w:pPr>
              <w:jc w:val="center"/>
              <w:rPr>
                <w:rFonts w:ascii="Times New Roman" w:hAnsi="Times New Roman" w:cs="Times New Roman"/>
                <w:sz w:val="24"/>
                <w:szCs w:val="24"/>
              </w:rPr>
            </w:pPr>
            <w:r w:rsidRPr="00236F60">
              <w:rPr>
                <w:rFonts w:ascii="Times New Roman" w:hAnsi="Times New Roman" w:cs="Times New Roman"/>
                <w:sz w:val="24"/>
                <w:szCs w:val="24"/>
              </w:rPr>
              <w:t>1</w:t>
            </w:r>
          </w:p>
        </w:tc>
        <w:tc>
          <w:tcPr>
            <w:tcW w:w="630" w:type="dxa"/>
          </w:tcPr>
          <w:p w:rsidR="00EC4115" w:rsidRPr="00236F60" w:rsidRDefault="00EC4115" w:rsidP="00EC4115">
            <w:pPr>
              <w:jc w:val="center"/>
              <w:rPr>
                <w:rFonts w:ascii="Times New Roman" w:hAnsi="Times New Roman" w:cs="Times New Roman"/>
                <w:sz w:val="24"/>
                <w:szCs w:val="24"/>
              </w:rPr>
            </w:pPr>
            <w:r w:rsidRPr="00236F60">
              <w:rPr>
                <w:rFonts w:ascii="Times New Roman" w:hAnsi="Times New Roman" w:cs="Times New Roman"/>
                <w:sz w:val="24"/>
                <w:szCs w:val="24"/>
              </w:rPr>
              <w:t>3</w:t>
            </w:r>
          </w:p>
        </w:tc>
        <w:tc>
          <w:tcPr>
            <w:tcW w:w="540" w:type="dxa"/>
          </w:tcPr>
          <w:p w:rsidR="00EC4115" w:rsidRPr="00236F60" w:rsidRDefault="00EC4115" w:rsidP="00EC4115">
            <w:pPr>
              <w:jc w:val="center"/>
              <w:rPr>
                <w:rFonts w:ascii="Times New Roman" w:hAnsi="Times New Roman" w:cs="Times New Roman"/>
                <w:sz w:val="24"/>
                <w:szCs w:val="24"/>
              </w:rPr>
            </w:pPr>
            <w:r w:rsidRPr="00236F60">
              <w:rPr>
                <w:rFonts w:ascii="Times New Roman" w:hAnsi="Times New Roman" w:cs="Times New Roman"/>
                <w:sz w:val="24"/>
                <w:szCs w:val="24"/>
              </w:rPr>
              <w:t>7</w:t>
            </w:r>
          </w:p>
        </w:tc>
        <w:tc>
          <w:tcPr>
            <w:tcW w:w="540" w:type="dxa"/>
          </w:tcPr>
          <w:p w:rsidR="00EC4115" w:rsidRPr="00236F60" w:rsidRDefault="00EC4115" w:rsidP="00EC4115">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1170" w:type="dxa"/>
          </w:tcPr>
          <w:p w:rsidR="00EC4115" w:rsidRPr="00236F60" w:rsidRDefault="00EC4115" w:rsidP="00EC4115">
            <w:pPr>
              <w:jc w:val="center"/>
              <w:rPr>
                <w:rFonts w:ascii="Times New Roman" w:hAnsi="Times New Roman" w:cs="Times New Roman"/>
                <w:sz w:val="24"/>
                <w:szCs w:val="24"/>
              </w:rPr>
            </w:pPr>
            <w:r w:rsidRPr="00236F60">
              <w:rPr>
                <w:rFonts w:ascii="Times New Roman" w:hAnsi="Times New Roman" w:cs="Times New Roman"/>
                <w:sz w:val="24"/>
                <w:szCs w:val="24"/>
              </w:rPr>
              <w:t>12.5</w:t>
            </w:r>
            <w:r w:rsidR="008A12A6" w:rsidRPr="00236F60">
              <w:rPr>
                <w:rFonts w:ascii="Times New Roman" w:hAnsi="Times New Roman" w:cs="Times New Roman"/>
                <w:sz w:val="24"/>
                <w:szCs w:val="24"/>
              </w:rPr>
              <w:t>0</w:t>
            </w:r>
          </w:p>
        </w:tc>
        <w:tc>
          <w:tcPr>
            <w:tcW w:w="1260" w:type="dxa"/>
          </w:tcPr>
          <w:p w:rsidR="00EC4115" w:rsidRPr="00236F60" w:rsidRDefault="00EC4115" w:rsidP="00EC4115">
            <w:pPr>
              <w:jc w:val="center"/>
              <w:rPr>
                <w:rFonts w:ascii="Times New Roman" w:hAnsi="Times New Roman" w:cs="Times New Roman"/>
                <w:sz w:val="24"/>
                <w:szCs w:val="24"/>
              </w:rPr>
            </w:pPr>
            <w:r w:rsidRPr="00236F60">
              <w:rPr>
                <w:rFonts w:ascii="Times New Roman" w:hAnsi="Times New Roman" w:cs="Times New Roman"/>
                <w:sz w:val="24"/>
                <w:szCs w:val="24"/>
              </w:rPr>
              <w:t>36.36</w:t>
            </w:r>
          </w:p>
        </w:tc>
        <w:tc>
          <w:tcPr>
            <w:tcW w:w="887" w:type="dxa"/>
          </w:tcPr>
          <w:p w:rsidR="00EC4115" w:rsidRPr="00236F60" w:rsidRDefault="00EC4115" w:rsidP="00EC4115">
            <w:pPr>
              <w:jc w:val="center"/>
              <w:rPr>
                <w:rFonts w:ascii="Times New Roman" w:hAnsi="Times New Roman" w:cs="Times New Roman"/>
                <w:sz w:val="24"/>
                <w:szCs w:val="24"/>
              </w:rPr>
            </w:pPr>
            <w:r w:rsidRPr="00236F60">
              <w:rPr>
                <w:rFonts w:ascii="Times New Roman" w:hAnsi="Times New Roman" w:cs="Times New Roman"/>
                <w:sz w:val="24"/>
                <w:szCs w:val="24"/>
              </w:rPr>
              <w:t>100</w:t>
            </w:r>
            <w:r w:rsidR="008A12A6" w:rsidRPr="00236F60">
              <w:rPr>
                <w:rFonts w:ascii="Times New Roman" w:hAnsi="Times New Roman" w:cs="Times New Roman"/>
                <w:sz w:val="24"/>
                <w:szCs w:val="24"/>
              </w:rPr>
              <w:t>.00</w:t>
            </w:r>
          </w:p>
        </w:tc>
        <w:tc>
          <w:tcPr>
            <w:tcW w:w="2348" w:type="dxa"/>
          </w:tcPr>
          <w:p w:rsidR="00EC4115" w:rsidRPr="00236F60" w:rsidRDefault="00EC4115" w:rsidP="00EC4115">
            <w:pPr>
              <w:jc w:val="center"/>
              <w:rPr>
                <w:rFonts w:ascii="Times New Roman" w:hAnsi="Times New Roman" w:cs="Times New Roman"/>
                <w:sz w:val="24"/>
                <w:szCs w:val="24"/>
              </w:rPr>
            </w:pPr>
            <w:r w:rsidRPr="00236F60">
              <w:rPr>
                <w:rFonts w:ascii="Times New Roman" w:hAnsi="Times New Roman" w:cs="Times New Roman"/>
                <w:sz w:val="24"/>
                <w:szCs w:val="24"/>
              </w:rPr>
              <w:t>Yes</w:t>
            </w:r>
          </w:p>
        </w:tc>
      </w:tr>
      <w:tr w:rsidR="00236F60" w:rsidRPr="00236F60" w:rsidTr="00D9515E">
        <w:trPr>
          <w:jc w:val="center"/>
        </w:trPr>
        <w:tc>
          <w:tcPr>
            <w:tcW w:w="995" w:type="dxa"/>
          </w:tcPr>
          <w:p w:rsidR="00EC4115" w:rsidRPr="00236F60" w:rsidRDefault="00EC4115" w:rsidP="00EC4115">
            <w:pPr>
              <w:jc w:val="center"/>
              <w:rPr>
                <w:rFonts w:ascii="Times New Roman" w:hAnsi="Times New Roman" w:cs="Times New Roman"/>
                <w:sz w:val="24"/>
                <w:szCs w:val="24"/>
              </w:rPr>
            </w:pPr>
            <w:r w:rsidRPr="00236F60">
              <w:rPr>
                <w:rFonts w:ascii="Times New Roman" w:hAnsi="Times New Roman" w:cs="Times New Roman"/>
                <w:sz w:val="24"/>
                <w:szCs w:val="24"/>
              </w:rPr>
              <w:t>Test 18</w:t>
            </w:r>
          </w:p>
        </w:tc>
        <w:tc>
          <w:tcPr>
            <w:tcW w:w="540" w:type="dxa"/>
          </w:tcPr>
          <w:p w:rsidR="00EC4115" w:rsidRPr="00236F60" w:rsidRDefault="00EC4115" w:rsidP="00EC4115">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630" w:type="dxa"/>
          </w:tcPr>
          <w:p w:rsidR="00EC4115" w:rsidRPr="00236F60" w:rsidRDefault="00EC4115" w:rsidP="00EC4115">
            <w:pPr>
              <w:jc w:val="center"/>
              <w:rPr>
                <w:rFonts w:ascii="Times New Roman" w:hAnsi="Times New Roman" w:cs="Times New Roman"/>
                <w:sz w:val="24"/>
                <w:szCs w:val="24"/>
              </w:rPr>
            </w:pPr>
            <w:r w:rsidRPr="00236F60">
              <w:rPr>
                <w:rFonts w:ascii="Times New Roman" w:hAnsi="Times New Roman" w:cs="Times New Roman"/>
                <w:sz w:val="24"/>
                <w:szCs w:val="24"/>
              </w:rPr>
              <w:t>2</w:t>
            </w:r>
          </w:p>
        </w:tc>
        <w:tc>
          <w:tcPr>
            <w:tcW w:w="540" w:type="dxa"/>
          </w:tcPr>
          <w:p w:rsidR="00EC4115" w:rsidRPr="00236F60" w:rsidRDefault="00EC4115" w:rsidP="00EC4115">
            <w:pPr>
              <w:jc w:val="center"/>
              <w:rPr>
                <w:rFonts w:ascii="Times New Roman" w:hAnsi="Times New Roman" w:cs="Times New Roman"/>
                <w:sz w:val="24"/>
                <w:szCs w:val="24"/>
              </w:rPr>
            </w:pPr>
            <w:r w:rsidRPr="00236F60">
              <w:rPr>
                <w:rFonts w:ascii="Times New Roman" w:hAnsi="Times New Roman" w:cs="Times New Roman"/>
                <w:sz w:val="24"/>
                <w:szCs w:val="24"/>
              </w:rPr>
              <w:t>7</w:t>
            </w:r>
          </w:p>
        </w:tc>
        <w:tc>
          <w:tcPr>
            <w:tcW w:w="540" w:type="dxa"/>
          </w:tcPr>
          <w:p w:rsidR="00EC4115" w:rsidRPr="00236F60" w:rsidRDefault="00EC4115" w:rsidP="00EC4115">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1170" w:type="dxa"/>
          </w:tcPr>
          <w:p w:rsidR="00EC4115" w:rsidRPr="00236F60" w:rsidRDefault="00EC4115" w:rsidP="00EC4115">
            <w:pPr>
              <w:jc w:val="center"/>
              <w:rPr>
                <w:rFonts w:ascii="Times New Roman" w:hAnsi="Times New Roman" w:cs="Times New Roman"/>
                <w:sz w:val="24"/>
                <w:szCs w:val="24"/>
              </w:rPr>
            </w:pPr>
            <w:r w:rsidRPr="00236F60">
              <w:rPr>
                <w:rFonts w:ascii="Times New Roman" w:hAnsi="Times New Roman" w:cs="Times New Roman"/>
                <w:sz w:val="24"/>
                <w:szCs w:val="24"/>
              </w:rPr>
              <w:t>0</w:t>
            </w:r>
            <w:r w:rsidR="008A12A6" w:rsidRPr="00236F60">
              <w:rPr>
                <w:rFonts w:ascii="Times New Roman" w:hAnsi="Times New Roman" w:cs="Times New Roman"/>
                <w:sz w:val="24"/>
                <w:szCs w:val="24"/>
              </w:rPr>
              <w:t>.00</w:t>
            </w:r>
          </w:p>
        </w:tc>
        <w:tc>
          <w:tcPr>
            <w:tcW w:w="1260" w:type="dxa"/>
          </w:tcPr>
          <w:p w:rsidR="00EC4115" w:rsidRPr="00236F60" w:rsidRDefault="00EC4115" w:rsidP="00EC4115">
            <w:pPr>
              <w:jc w:val="center"/>
              <w:rPr>
                <w:rFonts w:ascii="Times New Roman" w:hAnsi="Times New Roman" w:cs="Times New Roman"/>
                <w:sz w:val="24"/>
                <w:szCs w:val="24"/>
              </w:rPr>
            </w:pPr>
            <w:r w:rsidRPr="00236F60">
              <w:rPr>
                <w:rFonts w:ascii="Times New Roman" w:hAnsi="Times New Roman" w:cs="Times New Roman"/>
                <w:sz w:val="24"/>
                <w:szCs w:val="24"/>
              </w:rPr>
              <w:t>22.22</w:t>
            </w:r>
          </w:p>
        </w:tc>
        <w:tc>
          <w:tcPr>
            <w:tcW w:w="887" w:type="dxa"/>
          </w:tcPr>
          <w:p w:rsidR="00EC4115" w:rsidRPr="00236F60" w:rsidRDefault="00EC4115" w:rsidP="00EC4115">
            <w:pPr>
              <w:jc w:val="center"/>
              <w:rPr>
                <w:rFonts w:ascii="Times New Roman" w:hAnsi="Times New Roman" w:cs="Times New Roman"/>
                <w:sz w:val="24"/>
                <w:szCs w:val="24"/>
              </w:rPr>
            </w:pPr>
            <w:r w:rsidRPr="00236F60">
              <w:rPr>
                <w:rFonts w:ascii="Times New Roman" w:hAnsi="Times New Roman" w:cs="Times New Roman"/>
                <w:sz w:val="24"/>
                <w:szCs w:val="24"/>
              </w:rPr>
              <w:t>0</w:t>
            </w:r>
            <w:r w:rsidR="008A12A6" w:rsidRPr="00236F60">
              <w:rPr>
                <w:rFonts w:ascii="Times New Roman" w:hAnsi="Times New Roman" w:cs="Times New Roman"/>
                <w:sz w:val="24"/>
                <w:szCs w:val="24"/>
              </w:rPr>
              <w:t>.00</w:t>
            </w:r>
          </w:p>
        </w:tc>
        <w:tc>
          <w:tcPr>
            <w:tcW w:w="2348" w:type="dxa"/>
          </w:tcPr>
          <w:p w:rsidR="00EC4115" w:rsidRPr="00236F60" w:rsidRDefault="00EC4115" w:rsidP="00EC4115">
            <w:pPr>
              <w:jc w:val="center"/>
              <w:rPr>
                <w:rFonts w:ascii="Times New Roman" w:hAnsi="Times New Roman" w:cs="Times New Roman"/>
                <w:sz w:val="24"/>
                <w:szCs w:val="24"/>
              </w:rPr>
            </w:pPr>
            <w:r w:rsidRPr="00236F60">
              <w:rPr>
                <w:rFonts w:ascii="Times New Roman" w:hAnsi="Times New Roman" w:cs="Times New Roman"/>
                <w:sz w:val="24"/>
                <w:szCs w:val="24"/>
              </w:rPr>
              <w:t>No</w:t>
            </w:r>
          </w:p>
        </w:tc>
      </w:tr>
      <w:tr w:rsidR="00EC4115" w:rsidRPr="00236F60" w:rsidTr="00D9515E">
        <w:trPr>
          <w:jc w:val="center"/>
        </w:trPr>
        <w:tc>
          <w:tcPr>
            <w:tcW w:w="995" w:type="dxa"/>
          </w:tcPr>
          <w:p w:rsidR="00EC4115" w:rsidRPr="00236F60" w:rsidRDefault="00EC4115" w:rsidP="00EC4115">
            <w:pPr>
              <w:jc w:val="center"/>
              <w:rPr>
                <w:rFonts w:ascii="Times New Roman" w:hAnsi="Times New Roman" w:cs="Times New Roman"/>
                <w:sz w:val="24"/>
                <w:szCs w:val="24"/>
              </w:rPr>
            </w:pPr>
            <w:r w:rsidRPr="00236F60">
              <w:rPr>
                <w:rFonts w:ascii="Times New Roman" w:hAnsi="Times New Roman" w:cs="Times New Roman"/>
                <w:sz w:val="24"/>
                <w:szCs w:val="24"/>
              </w:rPr>
              <w:t>Test 19</w:t>
            </w:r>
          </w:p>
        </w:tc>
        <w:tc>
          <w:tcPr>
            <w:tcW w:w="540" w:type="dxa"/>
          </w:tcPr>
          <w:p w:rsidR="00EC4115" w:rsidRPr="00236F60" w:rsidRDefault="00EC4115" w:rsidP="00EC4115">
            <w:pPr>
              <w:jc w:val="center"/>
              <w:rPr>
                <w:rFonts w:ascii="Times New Roman" w:hAnsi="Times New Roman" w:cs="Times New Roman"/>
                <w:sz w:val="24"/>
                <w:szCs w:val="24"/>
              </w:rPr>
            </w:pPr>
            <w:r w:rsidRPr="00236F60">
              <w:rPr>
                <w:rFonts w:ascii="Times New Roman" w:hAnsi="Times New Roman" w:cs="Times New Roman"/>
                <w:sz w:val="24"/>
                <w:szCs w:val="24"/>
              </w:rPr>
              <w:t>1</w:t>
            </w:r>
          </w:p>
        </w:tc>
        <w:tc>
          <w:tcPr>
            <w:tcW w:w="630" w:type="dxa"/>
          </w:tcPr>
          <w:p w:rsidR="00EC4115" w:rsidRPr="00236F60" w:rsidRDefault="00EC4115" w:rsidP="00EC4115">
            <w:pPr>
              <w:jc w:val="center"/>
              <w:rPr>
                <w:rFonts w:ascii="Times New Roman" w:hAnsi="Times New Roman" w:cs="Times New Roman"/>
                <w:sz w:val="24"/>
                <w:szCs w:val="24"/>
              </w:rPr>
            </w:pPr>
            <w:r w:rsidRPr="00236F60">
              <w:rPr>
                <w:rFonts w:ascii="Times New Roman" w:hAnsi="Times New Roman" w:cs="Times New Roman"/>
                <w:sz w:val="24"/>
                <w:szCs w:val="24"/>
              </w:rPr>
              <w:t>2</w:t>
            </w:r>
          </w:p>
        </w:tc>
        <w:tc>
          <w:tcPr>
            <w:tcW w:w="540" w:type="dxa"/>
          </w:tcPr>
          <w:p w:rsidR="00EC4115" w:rsidRPr="00236F60" w:rsidRDefault="00EC4115" w:rsidP="00EC4115">
            <w:pPr>
              <w:jc w:val="center"/>
              <w:rPr>
                <w:rFonts w:ascii="Times New Roman" w:hAnsi="Times New Roman" w:cs="Times New Roman"/>
                <w:sz w:val="24"/>
                <w:szCs w:val="24"/>
              </w:rPr>
            </w:pPr>
            <w:r w:rsidRPr="00236F60">
              <w:rPr>
                <w:rFonts w:ascii="Times New Roman" w:hAnsi="Times New Roman" w:cs="Times New Roman"/>
                <w:sz w:val="24"/>
                <w:szCs w:val="24"/>
              </w:rPr>
              <w:t>4</w:t>
            </w:r>
          </w:p>
        </w:tc>
        <w:tc>
          <w:tcPr>
            <w:tcW w:w="540" w:type="dxa"/>
          </w:tcPr>
          <w:p w:rsidR="00EC4115" w:rsidRPr="00236F60" w:rsidRDefault="00EC4115" w:rsidP="00EC4115">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1170" w:type="dxa"/>
          </w:tcPr>
          <w:p w:rsidR="00EC4115" w:rsidRPr="00236F60" w:rsidRDefault="00EC4115" w:rsidP="00EC4115">
            <w:pPr>
              <w:jc w:val="center"/>
              <w:rPr>
                <w:rFonts w:ascii="Times New Roman" w:hAnsi="Times New Roman" w:cs="Times New Roman"/>
                <w:sz w:val="24"/>
                <w:szCs w:val="24"/>
              </w:rPr>
            </w:pPr>
            <w:r w:rsidRPr="00236F60">
              <w:rPr>
                <w:rFonts w:ascii="Times New Roman" w:hAnsi="Times New Roman" w:cs="Times New Roman"/>
                <w:sz w:val="24"/>
                <w:szCs w:val="24"/>
              </w:rPr>
              <w:t>20</w:t>
            </w:r>
            <w:r w:rsidR="008A12A6" w:rsidRPr="00236F60">
              <w:rPr>
                <w:rFonts w:ascii="Times New Roman" w:hAnsi="Times New Roman" w:cs="Times New Roman"/>
                <w:sz w:val="24"/>
                <w:szCs w:val="24"/>
              </w:rPr>
              <w:t>.00</w:t>
            </w:r>
          </w:p>
        </w:tc>
        <w:tc>
          <w:tcPr>
            <w:tcW w:w="1260" w:type="dxa"/>
          </w:tcPr>
          <w:p w:rsidR="00EC4115" w:rsidRPr="00236F60" w:rsidRDefault="00EC4115" w:rsidP="00EC4115">
            <w:pPr>
              <w:jc w:val="center"/>
              <w:rPr>
                <w:rFonts w:ascii="Times New Roman" w:hAnsi="Times New Roman" w:cs="Times New Roman"/>
                <w:sz w:val="24"/>
                <w:szCs w:val="24"/>
              </w:rPr>
            </w:pPr>
            <w:r w:rsidRPr="00236F60">
              <w:rPr>
                <w:rFonts w:ascii="Times New Roman" w:hAnsi="Times New Roman" w:cs="Times New Roman"/>
                <w:sz w:val="24"/>
                <w:szCs w:val="24"/>
              </w:rPr>
              <w:t>42.86</w:t>
            </w:r>
          </w:p>
        </w:tc>
        <w:tc>
          <w:tcPr>
            <w:tcW w:w="887" w:type="dxa"/>
          </w:tcPr>
          <w:p w:rsidR="00EC4115" w:rsidRPr="00236F60" w:rsidRDefault="00EC4115" w:rsidP="00EC4115">
            <w:pPr>
              <w:jc w:val="center"/>
              <w:rPr>
                <w:rFonts w:ascii="Times New Roman" w:hAnsi="Times New Roman" w:cs="Times New Roman"/>
                <w:sz w:val="24"/>
                <w:szCs w:val="24"/>
              </w:rPr>
            </w:pPr>
            <w:r w:rsidRPr="00236F60">
              <w:rPr>
                <w:rFonts w:ascii="Times New Roman" w:hAnsi="Times New Roman" w:cs="Times New Roman"/>
                <w:sz w:val="24"/>
                <w:szCs w:val="24"/>
              </w:rPr>
              <w:t>100</w:t>
            </w:r>
            <w:r w:rsidR="008A12A6" w:rsidRPr="00236F60">
              <w:rPr>
                <w:rFonts w:ascii="Times New Roman" w:hAnsi="Times New Roman" w:cs="Times New Roman"/>
                <w:sz w:val="24"/>
                <w:szCs w:val="24"/>
              </w:rPr>
              <w:t>.00</w:t>
            </w:r>
          </w:p>
        </w:tc>
        <w:tc>
          <w:tcPr>
            <w:tcW w:w="2348" w:type="dxa"/>
          </w:tcPr>
          <w:p w:rsidR="00EC4115" w:rsidRPr="00236F60" w:rsidRDefault="00EC4115" w:rsidP="00EC4115">
            <w:pPr>
              <w:jc w:val="center"/>
              <w:rPr>
                <w:rFonts w:ascii="Times New Roman" w:hAnsi="Times New Roman" w:cs="Times New Roman"/>
                <w:sz w:val="24"/>
                <w:szCs w:val="24"/>
              </w:rPr>
            </w:pPr>
            <w:r w:rsidRPr="00236F60">
              <w:rPr>
                <w:rFonts w:ascii="Times New Roman" w:hAnsi="Times New Roman" w:cs="Times New Roman"/>
                <w:sz w:val="24"/>
                <w:szCs w:val="24"/>
              </w:rPr>
              <w:t>Yes</w:t>
            </w:r>
          </w:p>
        </w:tc>
      </w:tr>
    </w:tbl>
    <w:p w:rsidR="003A06AA" w:rsidRPr="00236F60" w:rsidRDefault="003A06AA">
      <w:pPr>
        <w:rPr>
          <w:rFonts w:ascii="Times New Roman" w:hAnsi="Times New Roman" w:cs="Times New Roman"/>
          <w:sz w:val="24"/>
          <w:szCs w:val="24"/>
        </w:rPr>
      </w:pPr>
    </w:p>
    <w:p w:rsidR="006B3C5C" w:rsidRPr="00236F60" w:rsidRDefault="006B3C5C" w:rsidP="006B3C5C">
      <w:pPr>
        <w:pStyle w:val="Caption"/>
        <w:jc w:val="center"/>
        <w:rPr>
          <w:rFonts w:ascii="Times New Roman" w:hAnsi="Times New Roman" w:cs="Times New Roman"/>
          <w:color w:val="auto"/>
          <w:sz w:val="24"/>
          <w:szCs w:val="24"/>
        </w:rPr>
      </w:pPr>
      <w:bookmarkStart w:id="123" w:name="_Toc456675379"/>
      <w:r w:rsidRPr="00236F60">
        <w:rPr>
          <w:color w:val="auto"/>
        </w:rPr>
        <w:t xml:space="preserve">Table </w:t>
      </w:r>
      <w:r w:rsidR="001817E9" w:rsidRPr="00236F60">
        <w:rPr>
          <w:color w:val="auto"/>
        </w:rPr>
        <w:fldChar w:fldCharType="begin"/>
      </w:r>
      <w:r w:rsidR="001817E9" w:rsidRPr="00236F60">
        <w:rPr>
          <w:color w:val="auto"/>
        </w:rPr>
        <w:instrText xml:space="preserve"> STYLEREF 1 \s </w:instrText>
      </w:r>
      <w:r w:rsidR="001817E9" w:rsidRPr="00236F60">
        <w:rPr>
          <w:color w:val="auto"/>
        </w:rPr>
        <w:fldChar w:fldCharType="separate"/>
      </w:r>
      <w:r w:rsidR="00710FA0" w:rsidRPr="00236F60">
        <w:rPr>
          <w:noProof/>
          <w:color w:val="auto"/>
        </w:rPr>
        <w:t>5</w:t>
      </w:r>
      <w:r w:rsidR="001817E9" w:rsidRPr="00236F60">
        <w:rPr>
          <w:noProof/>
          <w:color w:val="auto"/>
        </w:rPr>
        <w:fldChar w:fldCharType="end"/>
      </w:r>
      <w:r w:rsidR="005107BC" w:rsidRPr="00236F60">
        <w:rPr>
          <w:color w:val="auto"/>
        </w:rPr>
        <w:t>.</w:t>
      </w:r>
      <w:r w:rsidR="001817E9" w:rsidRPr="00236F60">
        <w:rPr>
          <w:color w:val="auto"/>
        </w:rPr>
        <w:fldChar w:fldCharType="begin"/>
      </w:r>
      <w:r w:rsidR="001817E9" w:rsidRPr="00236F60">
        <w:rPr>
          <w:color w:val="auto"/>
        </w:rPr>
        <w:instrText xml:space="preserve"> SEQ Table \* ARABIC \s 1 </w:instrText>
      </w:r>
      <w:r w:rsidR="001817E9" w:rsidRPr="00236F60">
        <w:rPr>
          <w:color w:val="auto"/>
        </w:rPr>
        <w:fldChar w:fldCharType="separate"/>
      </w:r>
      <w:r w:rsidR="00710FA0" w:rsidRPr="00236F60">
        <w:rPr>
          <w:noProof/>
          <w:color w:val="auto"/>
        </w:rPr>
        <w:t>22</w:t>
      </w:r>
      <w:r w:rsidR="001817E9" w:rsidRPr="00236F60">
        <w:rPr>
          <w:noProof/>
          <w:color w:val="auto"/>
        </w:rPr>
        <w:fldChar w:fldCharType="end"/>
      </w:r>
      <w:r w:rsidRPr="00236F60">
        <w:rPr>
          <w:color w:val="auto"/>
        </w:rPr>
        <w:t xml:space="preserve">: </w:t>
      </w:r>
      <w:r w:rsidR="00B12706" w:rsidRPr="00236F60">
        <w:rPr>
          <w:color w:val="auto"/>
        </w:rPr>
        <w:t>Face recognition results for the Fisherface</w:t>
      </w:r>
      <w:r w:rsidR="00DF7C19" w:rsidRPr="00236F60">
        <w:rPr>
          <w:color w:val="auto"/>
        </w:rPr>
        <w:t>s</w:t>
      </w:r>
      <w:r w:rsidR="00B12706" w:rsidRPr="00236F60">
        <w:rPr>
          <w:color w:val="auto"/>
        </w:rPr>
        <w:t xml:space="preserve"> method using 8 MP camera and full training set.</w:t>
      </w:r>
      <w:bookmarkEnd w:id="123"/>
    </w:p>
    <w:tbl>
      <w:tblPr>
        <w:tblStyle w:val="TableGrid"/>
        <w:tblW w:w="0" w:type="auto"/>
        <w:jc w:val="center"/>
        <w:tblLayout w:type="fixed"/>
        <w:tblLook w:val="04A0" w:firstRow="1" w:lastRow="0" w:firstColumn="1" w:lastColumn="0" w:noHBand="0" w:noVBand="1"/>
      </w:tblPr>
      <w:tblGrid>
        <w:gridCol w:w="995"/>
        <w:gridCol w:w="540"/>
        <w:gridCol w:w="630"/>
        <w:gridCol w:w="540"/>
        <w:gridCol w:w="540"/>
        <w:gridCol w:w="1170"/>
        <w:gridCol w:w="1260"/>
        <w:gridCol w:w="887"/>
        <w:gridCol w:w="2348"/>
      </w:tblGrid>
      <w:tr w:rsidR="00236F60" w:rsidRPr="00236F60" w:rsidTr="00D9515E">
        <w:trPr>
          <w:jc w:val="center"/>
        </w:trPr>
        <w:tc>
          <w:tcPr>
            <w:tcW w:w="995" w:type="dxa"/>
          </w:tcPr>
          <w:p w:rsidR="00EC4115" w:rsidRPr="00236F60" w:rsidRDefault="00EC4115" w:rsidP="00D9515E">
            <w:pPr>
              <w:jc w:val="center"/>
              <w:rPr>
                <w:rFonts w:ascii="Times New Roman" w:hAnsi="Times New Roman" w:cs="Times New Roman"/>
                <w:b/>
                <w:sz w:val="24"/>
                <w:szCs w:val="24"/>
              </w:rPr>
            </w:pPr>
            <w:r w:rsidRPr="00236F60">
              <w:rPr>
                <w:rFonts w:ascii="Times New Roman" w:hAnsi="Times New Roman" w:cs="Times New Roman"/>
                <w:b/>
                <w:sz w:val="24"/>
                <w:szCs w:val="24"/>
              </w:rPr>
              <w:t>Tests</w:t>
            </w:r>
          </w:p>
        </w:tc>
        <w:tc>
          <w:tcPr>
            <w:tcW w:w="540" w:type="dxa"/>
          </w:tcPr>
          <w:p w:rsidR="00EC4115" w:rsidRPr="00236F60" w:rsidRDefault="00EC4115" w:rsidP="00D9515E">
            <w:pPr>
              <w:jc w:val="center"/>
              <w:rPr>
                <w:rFonts w:ascii="Times New Roman" w:hAnsi="Times New Roman" w:cs="Times New Roman"/>
                <w:b/>
                <w:sz w:val="24"/>
                <w:szCs w:val="24"/>
              </w:rPr>
            </w:pPr>
            <w:r w:rsidRPr="00236F60">
              <w:rPr>
                <w:rFonts w:ascii="Times New Roman" w:hAnsi="Times New Roman" w:cs="Times New Roman"/>
                <w:b/>
                <w:sz w:val="24"/>
                <w:szCs w:val="24"/>
              </w:rPr>
              <w:t>TP</w:t>
            </w:r>
          </w:p>
        </w:tc>
        <w:tc>
          <w:tcPr>
            <w:tcW w:w="630" w:type="dxa"/>
          </w:tcPr>
          <w:p w:rsidR="00EC4115" w:rsidRPr="00236F60" w:rsidRDefault="00EC4115" w:rsidP="00D9515E">
            <w:pPr>
              <w:jc w:val="center"/>
              <w:rPr>
                <w:rFonts w:ascii="Times New Roman" w:hAnsi="Times New Roman" w:cs="Times New Roman"/>
                <w:b/>
                <w:sz w:val="24"/>
                <w:szCs w:val="24"/>
              </w:rPr>
            </w:pPr>
            <w:r w:rsidRPr="00236F60">
              <w:rPr>
                <w:rFonts w:ascii="Times New Roman" w:hAnsi="Times New Roman" w:cs="Times New Roman"/>
                <w:b/>
                <w:sz w:val="24"/>
                <w:szCs w:val="24"/>
              </w:rPr>
              <w:t>TN</w:t>
            </w:r>
          </w:p>
        </w:tc>
        <w:tc>
          <w:tcPr>
            <w:tcW w:w="540" w:type="dxa"/>
          </w:tcPr>
          <w:p w:rsidR="00EC4115" w:rsidRPr="00236F60" w:rsidRDefault="00EC4115" w:rsidP="00D9515E">
            <w:pPr>
              <w:jc w:val="center"/>
              <w:rPr>
                <w:rFonts w:ascii="Times New Roman" w:hAnsi="Times New Roman" w:cs="Times New Roman"/>
                <w:b/>
                <w:sz w:val="24"/>
                <w:szCs w:val="24"/>
              </w:rPr>
            </w:pPr>
            <w:r w:rsidRPr="00236F60">
              <w:rPr>
                <w:rFonts w:ascii="Times New Roman" w:hAnsi="Times New Roman" w:cs="Times New Roman"/>
                <w:b/>
                <w:sz w:val="24"/>
                <w:szCs w:val="24"/>
              </w:rPr>
              <w:t>FP</w:t>
            </w:r>
          </w:p>
        </w:tc>
        <w:tc>
          <w:tcPr>
            <w:tcW w:w="540" w:type="dxa"/>
          </w:tcPr>
          <w:p w:rsidR="00EC4115" w:rsidRPr="00236F60" w:rsidRDefault="00EC4115" w:rsidP="00D9515E">
            <w:pPr>
              <w:jc w:val="center"/>
              <w:rPr>
                <w:rFonts w:ascii="Times New Roman" w:hAnsi="Times New Roman" w:cs="Times New Roman"/>
                <w:b/>
                <w:sz w:val="24"/>
                <w:szCs w:val="24"/>
              </w:rPr>
            </w:pPr>
            <w:r w:rsidRPr="00236F60">
              <w:rPr>
                <w:rFonts w:ascii="Times New Roman" w:hAnsi="Times New Roman" w:cs="Times New Roman"/>
                <w:b/>
                <w:sz w:val="24"/>
                <w:szCs w:val="24"/>
              </w:rPr>
              <w:t>FN</w:t>
            </w:r>
          </w:p>
        </w:tc>
        <w:tc>
          <w:tcPr>
            <w:tcW w:w="1170" w:type="dxa"/>
          </w:tcPr>
          <w:p w:rsidR="00EC4115" w:rsidRPr="00236F60" w:rsidRDefault="00EC4115" w:rsidP="00D9515E">
            <w:pPr>
              <w:jc w:val="center"/>
              <w:rPr>
                <w:rFonts w:ascii="Times New Roman" w:hAnsi="Times New Roman" w:cs="Times New Roman"/>
                <w:b/>
                <w:sz w:val="24"/>
                <w:szCs w:val="24"/>
              </w:rPr>
            </w:pPr>
            <w:r w:rsidRPr="00236F60">
              <w:rPr>
                <w:rFonts w:ascii="Times New Roman" w:hAnsi="Times New Roman" w:cs="Times New Roman"/>
                <w:b/>
                <w:sz w:val="24"/>
                <w:szCs w:val="24"/>
              </w:rPr>
              <w:t>Precision (%)</w:t>
            </w:r>
          </w:p>
        </w:tc>
        <w:tc>
          <w:tcPr>
            <w:tcW w:w="1260" w:type="dxa"/>
          </w:tcPr>
          <w:p w:rsidR="00EC4115" w:rsidRPr="00236F60" w:rsidRDefault="00EC4115" w:rsidP="00D9515E">
            <w:pPr>
              <w:jc w:val="center"/>
              <w:rPr>
                <w:rFonts w:ascii="Times New Roman" w:hAnsi="Times New Roman" w:cs="Times New Roman"/>
                <w:b/>
                <w:sz w:val="24"/>
                <w:szCs w:val="24"/>
              </w:rPr>
            </w:pPr>
            <w:r w:rsidRPr="00236F60">
              <w:rPr>
                <w:rFonts w:ascii="Times New Roman" w:hAnsi="Times New Roman" w:cs="Times New Roman"/>
                <w:b/>
                <w:sz w:val="24"/>
                <w:szCs w:val="24"/>
              </w:rPr>
              <w:t>Accuracy (%)</w:t>
            </w:r>
          </w:p>
        </w:tc>
        <w:tc>
          <w:tcPr>
            <w:tcW w:w="887" w:type="dxa"/>
          </w:tcPr>
          <w:p w:rsidR="00EC4115" w:rsidRPr="00236F60" w:rsidRDefault="00EC4115" w:rsidP="00D9515E">
            <w:pPr>
              <w:jc w:val="center"/>
              <w:rPr>
                <w:rFonts w:ascii="Times New Roman" w:hAnsi="Times New Roman" w:cs="Times New Roman"/>
                <w:b/>
                <w:sz w:val="24"/>
                <w:szCs w:val="24"/>
              </w:rPr>
            </w:pPr>
            <w:r w:rsidRPr="00236F60">
              <w:rPr>
                <w:rFonts w:ascii="Times New Roman" w:hAnsi="Times New Roman" w:cs="Times New Roman"/>
                <w:b/>
                <w:sz w:val="24"/>
                <w:szCs w:val="24"/>
              </w:rPr>
              <w:t>Recall (%)</w:t>
            </w:r>
          </w:p>
        </w:tc>
        <w:tc>
          <w:tcPr>
            <w:tcW w:w="2348" w:type="dxa"/>
          </w:tcPr>
          <w:p w:rsidR="00EC4115" w:rsidRPr="00236F60" w:rsidRDefault="00EC4115" w:rsidP="00D9515E">
            <w:pPr>
              <w:jc w:val="center"/>
              <w:rPr>
                <w:rFonts w:ascii="Times New Roman" w:hAnsi="Times New Roman" w:cs="Times New Roman"/>
                <w:b/>
                <w:sz w:val="24"/>
                <w:szCs w:val="24"/>
              </w:rPr>
            </w:pPr>
            <w:r w:rsidRPr="00236F60">
              <w:rPr>
                <w:rFonts w:ascii="Times New Roman" w:hAnsi="Times New Roman" w:cs="Times New Roman"/>
                <w:b/>
                <w:sz w:val="24"/>
                <w:szCs w:val="24"/>
              </w:rPr>
              <w:t>Observed face correctly classified?</w:t>
            </w:r>
          </w:p>
        </w:tc>
      </w:tr>
      <w:tr w:rsidR="00236F60" w:rsidRPr="00236F60" w:rsidTr="00D9515E">
        <w:trPr>
          <w:jc w:val="center"/>
        </w:trPr>
        <w:tc>
          <w:tcPr>
            <w:tcW w:w="995" w:type="dxa"/>
          </w:tcPr>
          <w:p w:rsidR="001644B1" w:rsidRPr="00236F60" w:rsidRDefault="001644B1" w:rsidP="001644B1">
            <w:pPr>
              <w:jc w:val="center"/>
              <w:rPr>
                <w:rFonts w:ascii="Times New Roman" w:hAnsi="Times New Roman" w:cs="Times New Roman"/>
                <w:sz w:val="24"/>
                <w:szCs w:val="24"/>
              </w:rPr>
            </w:pPr>
            <w:r w:rsidRPr="00236F60">
              <w:rPr>
                <w:rFonts w:ascii="Times New Roman" w:hAnsi="Times New Roman" w:cs="Times New Roman"/>
                <w:sz w:val="24"/>
                <w:szCs w:val="24"/>
              </w:rPr>
              <w:t>Test 12</w:t>
            </w:r>
          </w:p>
        </w:tc>
        <w:tc>
          <w:tcPr>
            <w:tcW w:w="540" w:type="dxa"/>
          </w:tcPr>
          <w:p w:rsidR="001644B1" w:rsidRPr="00236F60" w:rsidRDefault="001644B1" w:rsidP="001644B1">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630" w:type="dxa"/>
          </w:tcPr>
          <w:p w:rsidR="001644B1" w:rsidRPr="00236F60" w:rsidRDefault="001644B1" w:rsidP="001644B1">
            <w:pPr>
              <w:jc w:val="center"/>
              <w:rPr>
                <w:rFonts w:ascii="Times New Roman" w:hAnsi="Times New Roman" w:cs="Times New Roman"/>
                <w:sz w:val="24"/>
                <w:szCs w:val="24"/>
              </w:rPr>
            </w:pPr>
            <w:r w:rsidRPr="00236F60">
              <w:rPr>
                <w:rFonts w:ascii="Times New Roman" w:hAnsi="Times New Roman" w:cs="Times New Roman"/>
                <w:sz w:val="24"/>
                <w:szCs w:val="24"/>
              </w:rPr>
              <w:t>2</w:t>
            </w:r>
          </w:p>
        </w:tc>
        <w:tc>
          <w:tcPr>
            <w:tcW w:w="540" w:type="dxa"/>
          </w:tcPr>
          <w:p w:rsidR="001644B1" w:rsidRPr="00236F60" w:rsidRDefault="001644B1" w:rsidP="001644B1">
            <w:pPr>
              <w:jc w:val="center"/>
              <w:rPr>
                <w:rFonts w:ascii="Times New Roman" w:hAnsi="Times New Roman" w:cs="Times New Roman"/>
                <w:sz w:val="24"/>
                <w:szCs w:val="24"/>
              </w:rPr>
            </w:pPr>
            <w:r w:rsidRPr="00236F60">
              <w:rPr>
                <w:rFonts w:ascii="Times New Roman" w:hAnsi="Times New Roman" w:cs="Times New Roman"/>
                <w:sz w:val="24"/>
                <w:szCs w:val="24"/>
              </w:rPr>
              <w:t>2</w:t>
            </w:r>
          </w:p>
        </w:tc>
        <w:tc>
          <w:tcPr>
            <w:tcW w:w="540" w:type="dxa"/>
          </w:tcPr>
          <w:p w:rsidR="001644B1" w:rsidRPr="00236F60" w:rsidRDefault="001644B1" w:rsidP="001644B1">
            <w:pPr>
              <w:jc w:val="center"/>
              <w:rPr>
                <w:rFonts w:ascii="Times New Roman" w:hAnsi="Times New Roman" w:cs="Times New Roman"/>
                <w:sz w:val="24"/>
                <w:szCs w:val="24"/>
              </w:rPr>
            </w:pPr>
            <w:r w:rsidRPr="00236F60">
              <w:rPr>
                <w:rFonts w:ascii="Times New Roman" w:hAnsi="Times New Roman" w:cs="Times New Roman"/>
                <w:sz w:val="24"/>
                <w:szCs w:val="24"/>
              </w:rPr>
              <w:t>1</w:t>
            </w:r>
          </w:p>
        </w:tc>
        <w:tc>
          <w:tcPr>
            <w:tcW w:w="1170" w:type="dxa"/>
          </w:tcPr>
          <w:p w:rsidR="001644B1" w:rsidRPr="00236F60" w:rsidRDefault="001644B1" w:rsidP="001644B1">
            <w:pPr>
              <w:jc w:val="center"/>
              <w:rPr>
                <w:rFonts w:ascii="Times New Roman" w:hAnsi="Times New Roman" w:cs="Times New Roman"/>
                <w:sz w:val="24"/>
                <w:szCs w:val="24"/>
              </w:rPr>
            </w:pPr>
            <w:r w:rsidRPr="00236F60">
              <w:rPr>
                <w:rFonts w:ascii="Times New Roman" w:hAnsi="Times New Roman" w:cs="Times New Roman"/>
                <w:sz w:val="24"/>
                <w:szCs w:val="24"/>
              </w:rPr>
              <w:t>0</w:t>
            </w:r>
            <w:r w:rsidR="007F44E8" w:rsidRPr="00236F60">
              <w:rPr>
                <w:rFonts w:ascii="Times New Roman" w:hAnsi="Times New Roman" w:cs="Times New Roman"/>
                <w:sz w:val="24"/>
                <w:szCs w:val="24"/>
              </w:rPr>
              <w:t>.00</w:t>
            </w:r>
          </w:p>
        </w:tc>
        <w:tc>
          <w:tcPr>
            <w:tcW w:w="1260" w:type="dxa"/>
          </w:tcPr>
          <w:p w:rsidR="001644B1" w:rsidRPr="00236F60" w:rsidRDefault="001644B1" w:rsidP="001644B1">
            <w:pPr>
              <w:jc w:val="center"/>
              <w:rPr>
                <w:rFonts w:ascii="Times New Roman" w:hAnsi="Times New Roman" w:cs="Times New Roman"/>
                <w:sz w:val="24"/>
                <w:szCs w:val="24"/>
              </w:rPr>
            </w:pPr>
            <w:r w:rsidRPr="00236F60">
              <w:rPr>
                <w:rFonts w:ascii="Times New Roman" w:hAnsi="Times New Roman" w:cs="Times New Roman"/>
                <w:sz w:val="24"/>
                <w:szCs w:val="24"/>
              </w:rPr>
              <w:t>40</w:t>
            </w:r>
            <w:r w:rsidR="007F44E8" w:rsidRPr="00236F60">
              <w:rPr>
                <w:rFonts w:ascii="Times New Roman" w:hAnsi="Times New Roman" w:cs="Times New Roman"/>
                <w:sz w:val="24"/>
                <w:szCs w:val="24"/>
              </w:rPr>
              <w:t>.00</w:t>
            </w:r>
          </w:p>
        </w:tc>
        <w:tc>
          <w:tcPr>
            <w:tcW w:w="887" w:type="dxa"/>
          </w:tcPr>
          <w:p w:rsidR="001644B1" w:rsidRPr="00236F60" w:rsidRDefault="001644B1" w:rsidP="001644B1">
            <w:pPr>
              <w:jc w:val="center"/>
              <w:rPr>
                <w:rFonts w:ascii="Times New Roman" w:hAnsi="Times New Roman" w:cs="Times New Roman"/>
                <w:sz w:val="24"/>
                <w:szCs w:val="24"/>
              </w:rPr>
            </w:pPr>
            <w:r w:rsidRPr="00236F60">
              <w:rPr>
                <w:rFonts w:ascii="Times New Roman" w:hAnsi="Times New Roman" w:cs="Times New Roman"/>
                <w:sz w:val="24"/>
                <w:szCs w:val="24"/>
              </w:rPr>
              <w:t>0</w:t>
            </w:r>
            <w:r w:rsidR="007F44E8" w:rsidRPr="00236F60">
              <w:rPr>
                <w:rFonts w:ascii="Times New Roman" w:hAnsi="Times New Roman" w:cs="Times New Roman"/>
                <w:sz w:val="24"/>
                <w:szCs w:val="24"/>
              </w:rPr>
              <w:t>.00</w:t>
            </w:r>
          </w:p>
        </w:tc>
        <w:tc>
          <w:tcPr>
            <w:tcW w:w="2348" w:type="dxa"/>
          </w:tcPr>
          <w:p w:rsidR="001644B1" w:rsidRPr="00236F60" w:rsidRDefault="001644B1" w:rsidP="001644B1">
            <w:pPr>
              <w:jc w:val="center"/>
              <w:rPr>
                <w:rFonts w:ascii="Times New Roman" w:hAnsi="Times New Roman" w:cs="Times New Roman"/>
                <w:sz w:val="24"/>
                <w:szCs w:val="24"/>
              </w:rPr>
            </w:pPr>
            <w:r w:rsidRPr="00236F60">
              <w:rPr>
                <w:rFonts w:ascii="Times New Roman" w:hAnsi="Times New Roman" w:cs="Times New Roman"/>
                <w:sz w:val="24"/>
                <w:szCs w:val="24"/>
              </w:rPr>
              <w:t>No</w:t>
            </w:r>
          </w:p>
        </w:tc>
      </w:tr>
      <w:tr w:rsidR="00236F60" w:rsidRPr="00236F60" w:rsidTr="00D9515E">
        <w:trPr>
          <w:jc w:val="center"/>
        </w:trPr>
        <w:tc>
          <w:tcPr>
            <w:tcW w:w="995" w:type="dxa"/>
          </w:tcPr>
          <w:p w:rsidR="001644B1" w:rsidRPr="00236F60" w:rsidRDefault="001644B1" w:rsidP="001644B1">
            <w:pPr>
              <w:jc w:val="center"/>
              <w:rPr>
                <w:rFonts w:ascii="Times New Roman" w:hAnsi="Times New Roman" w:cs="Times New Roman"/>
                <w:sz w:val="24"/>
                <w:szCs w:val="24"/>
              </w:rPr>
            </w:pPr>
            <w:r w:rsidRPr="00236F60">
              <w:rPr>
                <w:rFonts w:ascii="Times New Roman" w:hAnsi="Times New Roman" w:cs="Times New Roman"/>
                <w:sz w:val="24"/>
                <w:szCs w:val="24"/>
              </w:rPr>
              <w:t>Test 13</w:t>
            </w:r>
          </w:p>
        </w:tc>
        <w:tc>
          <w:tcPr>
            <w:tcW w:w="540" w:type="dxa"/>
          </w:tcPr>
          <w:p w:rsidR="001644B1" w:rsidRPr="00236F60" w:rsidRDefault="001644B1" w:rsidP="001644B1">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630" w:type="dxa"/>
          </w:tcPr>
          <w:p w:rsidR="001644B1" w:rsidRPr="00236F60" w:rsidRDefault="001644B1" w:rsidP="001644B1">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540" w:type="dxa"/>
          </w:tcPr>
          <w:p w:rsidR="001644B1" w:rsidRPr="00236F60" w:rsidRDefault="001644B1" w:rsidP="001644B1">
            <w:pPr>
              <w:jc w:val="center"/>
              <w:rPr>
                <w:rFonts w:ascii="Times New Roman" w:hAnsi="Times New Roman" w:cs="Times New Roman"/>
                <w:sz w:val="24"/>
                <w:szCs w:val="24"/>
              </w:rPr>
            </w:pPr>
            <w:r w:rsidRPr="00236F60">
              <w:rPr>
                <w:rFonts w:ascii="Times New Roman" w:hAnsi="Times New Roman" w:cs="Times New Roman"/>
                <w:sz w:val="24"/>
                <w:szCs w:val="24"/>
              </w:rPr>
              <w:t>4</w:t>
            </w:r>
          </w:p>
        </w:tc>
        <w:tc>
          <w:tcPr>
            <w:tcW w:w="540" w:type="dxa"/>
          </w:tcPr>
          <w:p w:rsidR="001644B1" w:rsidRPr="00236F60" w:rsidRDefault="001644B1" w:rsidP="001644B1">
            <w:pPr>
              <w:jc w:val="center"/>
              <w:rPr>
                <w:rFonts w:ascii="Times New Roman" w:hAnsi="Times New Roman" w:cs="Times New Roman"/>
                <w:sz w:val="24"/>
                <w:szCs w:val="24"/>
              </w:rPr>
            </w:pPr>
            <w:r w:rsidRPr="00236F60">
              <w:rPr>
                <w:rFonts w:ascii="Times New Roman" w:hAnsi="Times New Roman" w:cs="Times New Roman"/>
                <w:sz w:val="24"/>
                <w:szCs w:val="24"/>
              </w:rPr>
              <w:t>1</w:t>
            </w:r>
          </w:p>
        </w:tc>
        <w:tc>
          <w:tcPr>
            <w:tcW w:w="1170" w:type="dxa"/>
          </w:tcPr>
          <w:p w:rsidR="001644B1" w:rsidRPr="00236F60" w:rsidRDefault="001644B1" w:rsidP="001644B1">
            <w:pPr>
              <w:jc w:val="center"/>
              <w:rPr>
                <w:rFonts w:ascii="Times New Roman" w:hAnsi="Times New Roman" w:cs="Times New Roman"/>
                <w:sz w:val="24"/>
                <w:szCs w:val="24"/>
              </w:rPr>
            </w:pPr>
            <w:r w:rsidRPr="00236F60">
              <w:rPr>
                <w:rFonts w:ascii="Times New Roman" w:hAnsi="Times New Roman" w:cs="Times New Roman"/>
                <w:sz w:val="24"/>
                <w:szCs w:val="24"/>
              </w:rPr>
              <w:t>0</w:t>
            </w:r>
            <w:r w:rsidR="007F44E8" w:rsidRPr="00236F60">
              <w:rPr>
                <w:rFonts w:ascii="Times New Roman" w:hAnsi="Times New Roman" w:cs="Times New Roman"/>
                <w:sz w:val="24"/>
                <w:szCs w:val="24"/>
              </w:rPr>
              <w:t>.00</w:t>
            </w:r>
          </w:p>
        </w:tc>
        <w:tc>
          <w:tcPr>
            <w:tcW w:w="1260" w:type="dxa"/>
          </w:tcPr>
          <w:p w:rsidR="001644B1" w:rsidRPr="00236F60" w:rsidRDefault="001644B1" w:rsidP="001644B1">
            <w:pPr>
              <w:jc w:val="center"/>
              <w:rPr>
                <w:rFonts w:ascii="Times New Roman" w:hAnsi="Times New Roman" w:cs="Times New Roman"/>
                <w:sz w:val="24"/>
                <w:szCs w:val="24"/>
              </w:rPr>
            </w:pPr>
            <w:r w:rsidRPr="00236F60">
              <w:rPr>
                <w:rFonts w:ascii="Times New Roman" w:hAnsi="Times New Roman" w:cs="Times New Roman"/>
                <w:sz w:val="24"/>
                <w:szCs w:val="24"/>
              </w:rPr>
              <w:t>0</w:t>
            </w:r>
            <w:r w:rsidR="007F44E8" w:rsidRPr="00236F60">
              <w:rPr>
                <w:rFonts w:ascii="Times New Roman" w:hAnsi="Times New Roman" w:cs="Times New Roman"/>
                <w:sz w:val="24"/>
                <w:szCs w:val="24"/>
              </w:rPr>
              <w:t>.00</w:t>
            </w:r>
          </w:p>
        </w:tc>
        <w:tc>
          <w:tcPr>
            <w:tcW w:w="887" w:type="dxa"/>
          </w:tcPr>
          <w:p w:rsidR="001644B1" w:rsidRPr="00236F60" w:rsidRDefault="001644B1" w:rsidP="001644B1">
            <w:pPr>
              <w:jc w:val="center"/>
              <w:rPr>
                <w:rFonts w:ascii="Times New Roman" w:hAnsi="Times New Roman" w:cs="Times New Roman"/>
                <w:sz w:val="24"/>
                <w:szCs w:val="24"/>
              </w:rPr>
            </w:pPr>
            <w:r w:rsidRPr="00236F60">
              <w:rPr>
                <w:rFonts w:ascii="Times New Roman" w:hAnsi="Times New Roman" w:cs="Times New Roman"/>
                <w:sz w:val="24"/>
                <w:szCs w:val="24"/>
              </w:rPr>
              <w:t>0</w:t>
            </w:r>
            <w:r w:rsidR="007F44E8" w:rsidRPr="00236F60">
              <w:rPr>
                <w:rFonts w:ascii="Times New Roman" w:hAnsi="Times New Roman" w:cs="Times New Roman"/>
                <w:sz w:val="24"/>
                <w:szCs w:val="24"/>
              </w:rPr>
              <w:t>.00</w:t>
            </w:r>
          </w:p>
        </w:tc>
        <w:tc>
          <w:tcPr>
            <w:tcW w:w="2348" w:type="dxa"/>
          </w:tcPr>
          <w:p w:rsidR="001644B1" w:rsidRPr="00236F60" w:rsidRDefault="001644B1" w:rsidP="001644B1">
            <w:pPr>
              <w:jc w:val="center"/>
              <w:rPr>
                <w:rFonts w:ascii="Times New Roman" w:hAnsi="Times New Roman" w:cs="Times New Roman"/>
                <w:sz w:val="24"/>
                <w:szCs w:val="24"/>
              </w:rPr>
            </w:pPr>
            <w:r w:rsidRPr="00236F60">
              <w:rPr>
                <w:rFonts w:ascii="Times New Roman" w:hAnsi="Times New Roman" w:cs="Times New Roman"/>
                <w:sz w:val="24"/>
                <w:szCs w:val="24"/>
              </w:rPr>
              <w:t>No</w:t>
            </w:r>
          </w:p>
        </w:tc>
      </w:tr>
      <w:tr w:rsidR="00236F60" w:rsidRPr="00236F60" w:rsidTr="00D9515E">
        <w:trPr>
          <w:jc w:val="center"/>
        </w:trPr>
        <w:tc>
          <w:tcPr>
            <w:tcW w:w="995" w:type="dxa"/>
          </w:tcPr>
          <w:p w:rsidR="001644B1" w:rsidRPr="00236F60" w:rsidRDefault="001644B1" w:rsidP="001644B1">
            <w:pPr>
              <w:jc w:val="center"/>
              <w:rPr>
                <w:rFonts w:ascii="Times New Roman" w:hAnsi="Times New Roman" w:cs="Times New Roman"/>
                <w:sz w:val="24"/>
                <w:szCs w:val="24"/>
              </w:rPr>
            </w:pPr>
            <w:r w:rsidRPr="00236F60">
              <w:rPr>
                <w:rFonts w:ascii="Times New Roman" w:hAnsi="Times New Roman" w:cs="Times New Roman"/>
                <w:sz w:val="24"/>
                <w:szCs w:val="24"/>
              </w:rPr>
              <w:t>Test 14</w:t>
            </w:r>
          </w:p>
        </w:tc>
        <w:tc>
          <w:tcPr>
            <w:tcW w:w="540" w:type="dxa"/>
          </w:tcPr>
          <w:p w:rsidR="001644B1" w:rsidRPr="00236F60" w:rsidRDefault="001644B1" w:rsidP="001644B1">
            <w:pPr>
              <w:jc w:val="center"/>
              <w:rPr>
                <w:rFonts w:ascii="Times New Roman" w:hAnsi="Times New Roman" w:cs="Times New Roman"/>
                <w:sz w:val="24"/>
                <w:szCs w:val="24"/>
              </w:rPr>
            </w:pPr>
            <w:r w:rsidRPr="00236F60">
              <w:rPr>
                <w:rFonts w:ascii="Times New Roman" w:hAnsi="Times New Roman" w:cs="Times New Roman"/>
                <w:sz w:val="24"/>
                <w:szCs w:val="24"/>
              </w:rPr>
              <w:t>1</w:t>
            </w:r>
          </w:p>
        </w:tc>
        <w:tc>
          <w:tcPr>
            <w:tcW w:w="630" w:type="dxa"/>
          </w:tcPr>
          <w:p w:rsidR="001644B1" w:rsidRPr="00236F60" w:rsidRDefault="001644B1" w:rsidP="001644B1">
            <w:pPr>
              <w:jc w:val="center"/>
              <w:rPr>
                <w:rFonts w:ascii="Times New Roman" w:hAnsi="Times New Roman" w:cs="Times New Roman"/>
                <w:sz w:val="24"/>
                <w:szCs w:val="24"/>
              </w:rPr>
            </w:pPr>
            <w:r w:rsidRPr="00236F60">
              <w:rPr>
                <w:rFonts w:ascii="Times New Roman" w:hAnsi="Times New Roman" w:cs="Times New Roman"/>
                <w:sz w:val="24"/>
                <w:szCs w:val="24"/>
              </w:rPr>
              <w:t>2</w:t>
            </w:r>
          </w:p>
        </w:tc>
        <w:tc>
          <w:tcPr>
            <w:tcW w:w="540" w:type="dxa"/>
          </w:tcPr>
          <w:p w:rsidR="001644B1" w:rsidRPr="00236F60" w:rsidRDefault="001644B1" w:rsidP="001644B1">
            <w:pPr>
              <w:jc w:val="center"/>
              <w:rPr>
                <w:rFonts w:ascii="Times New Roman" w:hAnsi="Times New Roman" w:cs="Times New Roman"/>
                <w:sz w:val="24"/>
                <w:szCs w:val="24"/>
              </w:rPr>
            </w:pPr>
            <w:r w:rsidRPr="00236F60">
              <w:rPr>
                <w:rFonts w:ascii="Times New Roman" w:hAnsi="Times New Roman" w:cs="Times New Roman"/>
                <w:sz w:val="24"/>
                <w:szCs w:val="24"/>
              </w:rPr>
              <w:t>2</w:t>
            </w:r>
          </w:p>
        </w:tc>
        <w:tc>
          <w:tcPr>
            <w:tcW w:w="540" w:type="dxa"/>
          </w:tcPr>
          <w:p w:rsidR="001644B1" w:rsidRPr="00236F60" w:rsidRDefault="001644B1" w:rsidP="001644B1">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1170" w:type="dxa"/>
          </w:tcPr>
          <w:p w:rsidR="001644B1" w:rsidRPr="00236F60" w:rsidRDefault="001644B1" w:rsidP="001644B1">
            <w:pPr>
              <w:jc w:val="center"/>
              <w:rPr>
                <w:rFonts w:ascii="Times New Roman" w:hAnsi="Times New Roman" w:cs="Times New Roman"/>
                <w:sz w:val="24"/>
                <w:szCs w:val="24"/>
              </w:rPr>
            </w:pPr>
            <w:r w:rsidRPr="00236F60">
              <w:rPr>
                <w:rFonts w:ascii="Times New Roman" w:hAnsi="Times New Roman" w:cs="Times New Roman"/>
                <w:sz w:val="24"/>
                <w:szCs w:val="24"/>
              </w:rPr>
              <w:t>33.33</w:t>
            </w:r>
          </w:p>
        </w:tc>
        <w:tc>
          <w:tcPr>
            <w:tcW w:w="1260" w:type="dxa"/>
          </w:tcPr>
          <w:p w:rsidR="001644B1" w:rsidRPr="00236F60" w:rsidRDefault="001644B1" w:rsidP="001644B1">
            <w:pPr>
              <w:jc w:val="center"/>
              <w:rPr>
                <w:rFonts w:ascii="Times New Roman" w:hAnsi="Times New Roman" w:cs="Times New Roman"/>
                <w:sz w:val="24"/>
                <w:szCs w:val="24"/>
              </w:rPr>
            </w:pPr>
            <w:r w:rsidRPr="00236F60">
              <w:rPr>
                <w:rFonts w:ascii="Times New Roman" w:hAnsi="Times New Roman" w:cs="Times New Roman"/>
                <w:sz w:val="24"/>
                <w:szCs w:val="24"/>
              </w:rPr>
              <w:t>60</w:t>
            </w:r>
            <w:r w:rsidR="007F44E8" w:rsidRPr="00236F60">
              <w:rPr>
                <w:rFonts w:ascii="Times New Roman" w:hAnsi="Times New Roman" w:cs="Times New Roman"/>
                <w:sz w:val="24"/>
                <w:szCs w:val="24"/>
              </w:rPr>
              <w:t>.00</w:t>
            </w:r>
          </w:p>
        </w:tc>
        <w:tc>
          <w:tcPr>
            <w:tcW w:w="887" w:type="dxa"/>
          </w:tcPr>
          <w:p w:rsidR="001644B1" w:rsidRPr="00236F60" w:rsidRDefault="001644B1" w:rsidP="001644B1">
            <w:pPr>
              <w:jc w:val="center"/>
              <w:rPr>
                <w:rFonts w:ascii="Times New Roman" w:hAnsi="Times New Roman" w:cs="Times New Roman"/>
                <w:sz w:val="24"/>
                <w:szCs w:val="24"/>
              </w:rPr>
            </w:pPr>
            <w:r w:rsidRPr="00236F60">
              <w:rPr>
                <w:rFonts w:ascii="Times New Roman" w:hAnsi="Times New Roman" w:cs="Times New Roman"/>
                <w:sz w:val="24"/>
                <w:szCs w:val="24"/>
              </w:rPr>
              <w:t>100</w:t>
            </w:r>
            <w:r w:rsidR="007F44E8" w:rsidRPr="00236F60">
              <w:rPr>
                <w:rFonts w:ascii="Times New Roman" w:hAnsi="Times New Roman" w:cs="Times New Roman"/>
                <w:sz w:val="24"/>
                <w:szCs w:val="24"/>
              </w:rPr>
              <w:t>.00</w:t>
            </w:r>
          </w:p>
        </w:tc>
        <w:tc>
          <w:tcPr>
            <w:tcW w:w="2348" w:type="dxa"/>
          </w:tcPr>
          <w:p w:rsidR="001644B1" w:rsidRPr="00236F60" w:rsidRDefault="001644B1" w:rsidP="001644B1">
            <w:pPr>
              <w:jc w:val="center"/>
              <w:rPr>
                <w:rFonts w:ascii="Times New Roman" w:hAnsi="Times New Roman" w:cs="Times New Roman"/>
                <w:sz w:val="24"/>
                <w:szCs w:val="24"/>
              </w:rPr>
            </w:pPr>
            <w:r w:rsidRPr="00236F60">
              <w:rPr>
                <w:rFonts w:ascii="Times New Roman" w:hAnsi="Times New Roman" w:cs="Times New Roman"/>
                <w:sz w:val="24"/>
                <w:szCs w:val="24"/>
              </w:rPr>
              <w:t>Yes</w:t>
            </w:r>
          </w:p>
        </w:tc>
      </w:tr>
      <w:tr w:rsidR="00236F60" w:rsidRPr="00236F60" w:rsidTr="00D9515E">
        <w:trPr>
          <w:jc w:val="center"/>
        </w:trPr>
        <w:tc>
          <w:tcPr>
            <w:tcW w:w="995" w:type="dxa"/>
          </w:tcPr>
          <w:p w:rsidR="001644B1" w:rsidRPr="00236F60" w:rsidRDefault="001644B1" w:rsidP="001644B1">
            <w:pPr>
              <w:jc w:val="center"/>
              <w:rPr>
                <w:rFonts w:ascii="Times New Roman" w:hAnsi="Times New Roman" w:cs="Times New Roman"/>
                <w:sz w:val="24"/>
                <w:szCs w:val="24"/>
              </w:rPr>
            </w:pPr>
            <w:r w:rsidRPr="00236F60">
              <w:rPr>
                <w:rFonts w:ascii="Times New Roman" w:hAnsi="Times New Roman" w:cs="Times New Roman"/>
                <w:sz w:val="24"/>
                <w:szCs w:val="24"/>
              </w:rPr>
              <w:t>Test 15</w:t>
            </w:r>
          </w:p>
        </w:tc>
        <w:tc>
          <w:tcPr>
            <w:tcW w:w="540" w:type="dxa"/>
          </w:tcPr>
          <w:p w:rsidR="001644B1" w:rsidRPr="00236F60" w:rsidRDefault="001644B1" w:rsidP="001644B1">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630" w:type="dxa"/>
          </w:tcPr>
          <w:p w:rsidR="001644B1" w:rsidRPr="00236F60" w:rsidRDefault="001644B1" w:rsidP="001644B1">
            <w:pPr>
              <w:jc w:val="center"/>
              <w:rPr>
                <w:rFonts w:ascii="Times New Roman" w:hAnsi="Times New Roman" w:cs="Times New Roman"/>
                <w:sz w:val="24"/>
                <w:szCs w:val="24"/>
              </w:rPr>
            </w:pPr>
            <w:r w:rsidRPr="00236F60">
              <w:rPr>
                <w:rFonts w:ascii="Times New Roman" w:hAnsi="Times New Roman" w:cs="Times New Roman"/>
                <w:sz w:val="24"/>
                <w:szCs w:val="24"/>
              </w:rPr>
              <w:t>1</w:t>
            </w:r>
          </w:p>
        </w:tc>
        <w:tc>
          <w:tcPr>
            <w:tcW w:w="540" w:type="dxa"/>
          </w:tcPr>
          <w:p w:rsidR="001644B1" w:rsidRPr="00236F60" w:rsidRDefault="001644B1" w:rsidP="001644B1">
            <w:pPr>
              <w:jc w:val="center"/>
              <w:rPr>
                <w:rFonts w:ascii="Times New Roman" w:hAnsi="Times New Roman" w:cs="Times New Roman"/>
                <w:sz w:val="24"/>
                <w:szCs w:val="24"/>
              </w:rPr>
            </w:pPr>
            <w:r w:rsidRPr="00236F60">
              <w:rPr>
                <w:rFonts w:ascii="Times New Roman" w:hAnsi="Times New Roman" w:cs="Times New Roman"/>
                <w:sz w:val="24"/>
                <w:szCs w:val="24"/>
              </w:rPr>
              <w:t>3</w:t>
            </w:r>
          </w:p>
        </w:tc>
        <w:tc>
          <w:tcPr>
            <w:tcW w:w="540" w:type="dxa"/>
          </w:tcPr>
          <w:p w:rsidR="001644B1" w:rsidRPr="00236F60" w:rsidRDefault="001644B1" w:rsidP="001644B1">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1170" w:type="dxa"/>
          </w:tcPr>
          <w:p w:rsidR="001644B1" w:rsidRPr="00236F60" w:rsidRDefault="001644B1" w:rsidP="001644B1">
            <w:pPr>
              <w:jc w:val="center"/>
              <w:rPr>
                <w:rFonts w:ascii="Times New Roman" w:hAnsi="Times New Roman" w:cs="Times New Roman"/>
                <w:sz w:val="24"/>
                <w:szCs w:val="24"/>
              </w:rPr>
            </w:pPr>
            <w:r w:rsidRPr="00236F60">
              <w:rPr>
                <w:rFonts w:ascii="Times New Roman" w:hAnsi="Times New Roman" w:cs="Times New Roman"/>
                <w:sz w:val="24"/>
                <w:szCs w:val="24"/>
              </w:rPr>
              <w:t>0</w:t>
            </w:r>
            <w:r w:rsidR="007F44E8" w:rsidRPr="00236F60">
              <w:rPr>
                <w:rFonts w:ascii="Times New Roman" w:hAnsi="Times New Roman" w:cs="Times New Roman"/>
                <w:sz w:val="24"/>
                <w:szCs w:val="24"/>
              </w:rPr>
              <w:t>.00</w:t>
            </w:r>
          </w:p>
        </w:tc>
        <w:tc>
          <w:tcPr>
            <w:tcW w:w="1260" w:type="dxa"/>
          </w:tcPr>
          <w:p w:rsidR="001644B1" w:rsidRPr="00236F60" w:rsidRDefault="001644B1" w:rsidP="001644B1">
            <w:pPr>
              <w:jc w:val="center"/>
              <w:rPr>
                <w:rFonts w:ascii="Times New Roman" w:hAnsi="Times New Roman" w:cs="Times New Roman"/>
                <w:sz w:val="24"/>
                <w:szCs w:val="24"/>
              </w:rPr>
            </w:pPr>
            <w:r w:rsidRPr="00236F60">
              <w:rPr>
                <w:rFonts w:ascii="Times New Roman" w:hAnsi="Times New Roman" w:cs="Times New Roman"/>
                <w:sz w:val="24"/>
                <w:szCs w:val="24"/>
              </w:rPr>
              <w:t>25</w:t>
            </w:r>
            <w:r w:rsidR="007F44E8" w:rsidRPr="00236F60">
              <w:rPr>
                <w:rFonts w:ascii="Times New Roman" w:hAnsi="Times New Roman" w:cs="Times New Roman"/>
                <w:sz w:val="24"/>
                <w:szCs w:val="24"/>
              </w:rPr>
              <w:t>.00</w:t>
            </w:r>
          </w:p>
        </w:tc>
        <w:tc>
          <w:tcPr>
            <w:tcW w:w="887" w:type="dxa"/>
          </w:tcPr>
          <w:p w:rsidR="001644B1" w:rsidRPr="00236F60" w:rsidRDefault="001644B1" w:rsidP="001644B1">
            <w:pPr>
              <w:jc w:val="center"/>
              <w:rPr>
                <w:rFonts w:ascii="Times New Roman" w:hAnsi="Times New Roman" w:cs="Times New Roman"/>
                <w:sz w:val="24"/>
                <w:szCs w:val="24"/>
              </w:rPr>
            </w:pPr>
            <w:r w:rsidRPr="00236F60">
              <w:rPr>
                <w:rFonts w:ascii="Times New Roman" w:hAnsi="Times New Roman" w:cs="Times New Roman"/>
                <w:sz w:val="24"/>
                <w:szCs w:val="24"/>
              </w:rPr>
              <w:t>0</w:t>
            </w:r>
            <w:r w:rsidR="007F44E8" w:rsidRPr="00236F60">
              <w:rPr>
                <w:rFonts w:ascii="Times New Roman" w:hAnsi="Times New Roman" w:cs="Times New Roman"/>
                <w:sz w:val="24"/>
                <w:szCs w:val="24"/>
              </w:rPr>
              <w:t>.00</w:t>
            </w:r>
          </w:p>
        </w:tc>
        <w:tc>
          <w:tcPr>
            <w:tcW w:w="2348" w:type="dxa"/>
          </w:tcPr>
          <w:p w:rsidR="001644B1" w:rsidRPr="00236F60" w:rsidRDefault="001644B1" w:rsidP="001644B1">
            <w:pPr>
              <w:jc w:val="center"/>
              <w:rPr>
                <w:rFonts w:ascii="Times New Roman" w:hAnsi="Times New Roman" w:cs="Times New Roman"/>
                <w:sz w:val="24"/>
                <w:szCs w:val="24"/>
              </w:rPr>
            </w:pPr>
            <w:r w:rsidRPr="00236F60">
              <w:rPr>
                <w:rFonts w:ascii="Times New Roman" w:hAnsi="Times New Roman" w:cs="Times New Roman"/>
                <w:sz w:val="24"/>
                <w:szCs w:val="24"/>
              </w:rPr>
              <w:t>No</w:t>
            </w:r>
          </w:p>
        </w:tc>
      </w:tr>
      <w:tr w:rsidR="00236F60" w:rsidRPr="00236F60" w:rsidTr="00D9515E">
        <w:trPr>
          <w:jc w:val="center"/>
        </w:trPr>
        <w:tc>
          <w:tcPr>
            <w:tcW w:w="995" w:type="dxa"/>
          </w:tcPr>
          <w:p w:rsidR="001644B1" w:rsidRPr="00236F60" w:rsidRDefault="001644B1" w:rsidP="001644B1">
            <w:pPr>
              <w:jc w:val="center"/>
              <w:rPr>
                <w:rFonts w:ascii="Times New Roman" w:hAnsi="Times New Roman" w:cs="Times New Roman"/>
                <w:sz w:val="24"/>
                <w:szCs w:val="24"/>
              </w:rPr>
            </w:pPr>
            <w:r w:rsidRPr="00236F60">
              <w:rPr>
                <w:rFonts w:ascii="Times New Roman" w:hAnsi="Times New Roman" w:cs="Times New Roman"/>
                <w:sz w:val="24"/>
                <w:szCs w:val="24"/>
              </w:rPr>
              <w:t>Test 16</w:t>
            </w:r>
          </w:p>
        </w:tc>
        <w:tc>
          <w:tcPr>
            <w:tcW w:w="540" w:type="dxa"/>
          </w:tcPr>
          <w:p w:rsidR="001644B1" w:rsidRPr="00236F60" w:rsidRDefault="001644B1" w:rsidP="001644B1">
            <w:pPr>
              <w:jc w:val="center"/>
              <w:rPr>
                <w:rFonts w:ascii="Times New Roman" w:hAnsi="Times New Roman" w:cs="Times New Roman"/>
                <w:sz w:val="24"/>
                <w:szCs w:val="24"/>
              </w:rPr>
            </w:pPr>
            <w:r w:rsidRPr="00236F60">
              <w:rPr>
                <w:rFonts w:ascii="Times New Roman" w:hAnsi="Times New Roman" w:cs="Times New Roman"/>
                <w:sz w:val="24"/>
                <w:szCs w:val="24"/>
              </w:rPr>
              <w:t>1</w:t>
            </w:r>
          </w:p>
        </w:tc>
        <w:tc>
          <w:tcPr>
            <w:tcW w:w="630" w:type="dxa"/>
          </w:tcPr>
          <w:p w:rsidR="001644B1" w:rsidRPr="00236F60" w:rsidRDefault="001644B1" w:rsidP="001644B1">
            <w:pPr>
              <w:jc w:val="center"/>
              <w:rPr>
                <w:rFonts w:ascii="Times New Roman" w:hAnsi="Times New Roman" w:cs="Times New Roman"/>
                <w:sz w:val="24"/>
                <w:szCs w:val="24"/>
              </w:rPr>
            </w:pPr>
            <w:r w:rsidRPr="00236F60">
              <w:rPr>
                <w:rFonts w:ascii="Times New Roman" w:hAnsi="Times New Roman" w:cs="Times New Roman"/>
                <w:sz w:val="24"/>
                <w:szCs w:val="24"/>
              </w:rPr>
              <w:t>2</w:t>
            </w:r>
          </w:p>
        </w:tc>
        <w:tc>
          <w:tcPr>
            <w:tcW w:w="540" w:type="dxa"/>
          </w:tcPr>
          <w:p w:rsidR="001644B1" w:rsidRPr="00236F60" w:rsidRDefault="001644B1" w:rsidP="001644B1">
            <w:pPr>
              <w:jc w:val="center"/>
              <w:rPr>
                <w:rFonts w:ascii="Times New Roman" w:hAnsi="Times New Roman" w:cs="Times New Roman"/>
                <w:sz w:val="24"/>
                <w:szCs w:val="24"/>
              </w:rPr>
            </w:pPr>
            <w:r w:rsidRPr="00236F60">
              <w:rPr>
                <w:rFonts w:ascii="Times New Roman" w:hAnsi="Times New Roman" w:cs="Times New Roman"/>
                <w:sz w:val="24"/>
                <w:szCs w:val="24"/>
              </w:rPr>
              <w:t>1</w:t>
            </w:r>
          </w:p>
        </w:tc>
        <w:tc>
          <w:tcPr>
            <w:tcW w:w="540" w:type="dxa"/>
          </w:tcPr>
          <w:p w:rsidR="001644B1" w:rsidRPr="00236F60" w:rsidRDefault="001644B1" w:rsidP="001644B1">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1170" w:type="dxa"/>
          </w:tcPr>
          <w:p w:rsidR="001644B1" w:rsidRPr="00236F60" w:rsidRDefault="001644B1" w:rsidP="001644B1">
            <w:pPr>
              <w:jc w:val="center"/>
              <w:rPr>
                <w:rFonts w:ascii="Times New Roman" w:hAnsi="Times New Roman" w:cs="Times New Roman"/>
                <w:sz w:val="24"/>
                <w:szCs w:val="24"/>
              </w:rPr>
            </w:pPr>
            <w:r w:rsidRPr="00236F60">
              <w:rPr>
                <w:rFonts w:ascii="Times New Roman" w:hAnsi="Times New Roman" w:cs="Times New Roman"/>
                <w:sz w:val="24"/>
                <w:szCs w:val="24"/>
              </w:rPr>
              <w:t>50</w:t>
            </w:r>
            <w:r w:rsidR="007F44E8" w:rsidRPr="00236F60">
              <w:rPr>
                <w:rFonts w:ascii="Times New Roman" w:hAnsi="Times New Roman" w:cs="Times New Roman"/>
                <w:sz w:val="24"/>
                <w:szCs w:val="24"/>
              </w:rPr>
              <w:t>.00</w:t>
            </w:r>
          </w:p>
        </w:tc>
        <w:tc>
          <w:tcPr>
            <w:tcW w:w="1260" w:type="dxa"/>
          </w:tcPr>
          <w:p w:rsidR="001644B1" w:rsidRPr="00236F60" w:rsidRDefault="001644B1" w:rsidP="001644B1">
            <w:pPr>
              <w:jc w:val="center"/>
              <w:rPr>
                <w:rFonts w:ascii="Times New Roman" w:hAnsi="Times New Roman" w:cs="Times New Roman"/>
                <w:sz w:val="24"/>
                <w:szCs w:val="24"/>
              </w:rPr>
            </w:pPr>
            <w:r w:rsidRPr="00236F60">
              <w:rPr>
                <w:rFonts w:ascii="Times New Roman" w:hAnsi="Times New Roman" w:cs="Times New Roman"/>
                <w:sz w:val="24"/>
                <w:szCs w:val="24"/>
              </w:rPr>
              <w:t>75</w:t>
            </w:r>
            <w:r w:rsidR="007F44E8" w:rsidRPr="00236F60">
              <w:rPr>
                <w:rFonts w:ascii="Times New Roman" w:hAnsi="Times New Roman" w:cs="Times New Roman"/>
                <w:sz w:val="24"/>
                <w:szCs w:val="24"/>
              </w:rPr>
              <w:t>.00</w:t>
            </w:r>
          </w:p>
        </w:tc>
        <w:tc>
          <w:tcPr>
            <w:tcW w:w="887" w:type="dxa"/>
          </w:tcPr>
          <w:p w:rsidR="001644B1" w:rsidRPr="00236F60" w:rsidRDefault="001644B1" w:rsidP="001644B1">
            <w:pPr>
              <w:jc w:val="center"/>
              <w:rPr>
                <w:rFonts w:ascii="Times New Roman" w:hAnsi="Times New Roman" w:cs="Times New Roman"/>
                <w:sz w:val="24"/>
                <w:szCs w:val="24"/>
              </w:rPr>
            </w:pPr>
            <w:r w:rsidRPr="00236F60">
              <w:rPr>
                <w:rFonts w:ascii="Times New Roman" w:hAnsi="Times New Roman" w:cs="Times New Roman"/>
                <w:sz w:val="24"/>
                <w:szCs w:val="24"/>
              </w:rPr>
              <w:t>100</w:t>
            </w:r>
            <w:r w:rsidR="007F44E8" w:rsidRPr="00236F60">
              <w:rPr>
                <w:rFonts w:ascii="Times New Roman" w:hAnsi="Times New Roman" w:cs="Times New Roman"/>
                <w:sz w:val="24"/>
                <w:szCs w:val="24"/>
              </w:rPr>
              <w:t>.00</w:t>
            </w:r>
          </w:p>
        </w:tc>
        <w:tc>
          <w:tcPr>
            <w:tcW w:w="2348" w:type="dxa"/>
          </w:tcPr>
          <w:p w:rsidR="001644B1" w:rsidRPr="00236F60" w:rsidRDefault="001644B1" w:rsidP="001644B1">
            <w:pPr>
              <w:jc w:val="center"/>
              <w:rPr>
                <w:rFonts w:ascii="Times New Roman" w:hAnsi="Times New Roman" w:cs="Times New Roman"/>
                <w:sz w:val="24"/>
                <w:szCs w:val="24"/>
              </w:rPr>
            </w:pPr>
            <w:r w:rsidRPr="00236F60">
              <w:rPr>
                <w:rFonts w:ascii="Times New Roman" w:hAnsi="Times New Roman" w:cs="Times New Roman"/>
                <w:sz w:val="24"/>
                <w:szCs w:val="24"/>
              </w:rPr>
              <w:t>Yes</w:t>
            </w:r>
          </w:p>
        </w:tc>
      </w:tr>
      <w:tr w:rsidR="00236F60" w:rsidRPr="00236F60" w:rsidTr="00D9515E">
        <w:trPr>
          <w:jc w:val="center"/>
        </w:trPr>
        <w:tc>
          <w:tcPr>
            <w:tcW w:w="995" w:type="dxa"/>
          </w:tcPr>
          <w:p w:rsidR="001644B1" w:rsidRPr="00236F60" w:rsidRDefault="001644B1" w:rsidP="001644B1">
            <w:pPr>
              <w:jc w:val="center"/>
              <w:rPr>
                <w:rFonts w:ascii="Times New Roman" w:hAnsi="Times New Roman" w:cs="Times New Roman"/>
                <w:sz w:val="24"/>
                <w:szCs w:val="24"/>
              </w:rPr>
            </w:pPr>
            <w:r w:rsidRPr="00236F60">
              <w:rPr>
                <w:rFonts w:ascii="Times New Roman" w:hAnsi="Times New Roman" w:cs="Times New Roman"/>
                <w:sz w:val="24"/>
                <w:szCs w:val="24"/>
              </w:rPr>
              <w:t>Test 17</w:t>
            </w:r>
          </w:p>
        </w:tc>
        <w:tc>
          <w:tcPr>
            <w:tcW w:w="540" w:type="dxa"/>
          </w:tcPr>
          <w:p w:rsidR="001644B1" w:rsidRPr="00236F60" w:rsidRDefault="001644B1" w:rsidP="001644B1">
            <w:pPr>
              <w:jc w:val="center"/>
              <w:rPr>
                <w:rFonts w:ascii="Times New Roman" w:hAnsi="Times New Roman" w:cs="Times New Roman"/>
                <w:sz w:val="24"/>
                <w:szCs w:val="24"/>
              </w:rPr>
            </w:pPr>
            <w:r w:rsidRPr="00236F60">
              <w:rPr>
                <w:rFonts w:ascii="Times New Roman" w:hAnsi="Times New Roman" w:cs="Times New Roman"/>
                <w:sz w:val="24"/>
                <w:szCs w:val="24"/>
              </w:rPr>
              <w:t>1</w:t>
            </w:r>
          </w:p>
        </w:tc>
        <w:tc>
          <w:tcPr>
            <w:tcW w:w="630" w:type="dxa"/>
          </w:tcPr>
          <w:p w:rsidR="001644B1" w:rsidRPr="00236F60" w:rsidRDefault="001644B1" w:rsidP="001644B1">
            <w:pPr>
              <w:jc w:val="center"/>
              <w:rPr>
                <w:rFonts w:ascii="Times New Roman" w:hAnsi="Times New Roman" w:cs="Times New Roman"/>
                <w:sz w:val="24"/>
                <w:szCs w:val="24"/>
              </w:rPr>
            </w:pPr>
            <w:r w:rsidRPr="00236F60">
              <w:rPr>
                <w:rFonts w:ascii="Times New Roman" w:hAnsi="Times New Roman" w:cs="Times New Roman"/>
                <w:sz w:val="24"/>
                <w:szCs w:val="24"/>
              </w:rPr>
              <w:t>1</w:t>
            </w:r>
          </w:p>
        </w:tc>
        <w:tc>
          <w:tcPr>
            <w:tcW w:w="540" w:type="dxa"/>
          </w:tcPr>
          <w:p w:rsidR="001644B1" w:rsidRPr="00236F60" w:rsidRDefault="001644B1" w:rsidP="001644B1">
            <w:pPr>
              <w:jc w:val="center"/>
              <w:rPr>
                <w:rFonts w:ascii="Times New Roman" w:hAnsi="Times New Roman" w:cs="Times New Roman"/>
                <w:sz w:val="24"/>
                <w:szCs w:val="24"/>
              </w:rPr>
            </w:pPr>
            <w:r w:rsidRPr="00236F60">
              <w:rPr>
                <w:rFonts w:ascii="Times New Roman" w:hAnsi="Times New Roman" w:cs="Times New Roman"/>
                <w:sz w:val="24"/>
                <w:szCs w:val="24"/>
              </w:rPr>
              <w:t>1</w:t>
            </w:r>
          </w:p>
        </w:tc>
        <w:tc>
          <w:tcPr>
            <w:tcW w:w="540" w:type="dxa"/>
          </w:tcPr>
          <w:p w:rsidR="001644B1" w:rsidRPr="00236F60" w:rsidRDefault="001644B1" w:rsidP="001644B1">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1170" w:type="dxa"/>
          </w:tcPr>
          <w:p w:rsidR="001644B1" w:rsidRPr="00236F60" w:rsidRDefault="001644B1" w:rsidP="001644B1">
            <w:pPr>
              <w:jc w:val="center"/>
              <w:rPr>
                <w:rFonts w:ascii="Times New Roman" w:hAnsi="Times New Roman" w:cs="Times New Roman"/>
                <w:sz w:val="24"/>
                <w:szCs w:val="24"/>
              </w:rPr>
            </w:pPr>
            <w:r w:rsidRPr="00236F60">
              <w:rPr>
                <w:rFonts w:ascii="Times New Roman" w:hAnsi="Times New Roman" w:cs="Times New Roman"/>
                <w:sz w:val="24"/>
                <w:szCs w:val="24"/>
              </w:rPr>
              <w:t>50</w:t>
            </w:r>
            <w:r w:rsidR="007F44E8" w:rsidRPr="00236F60">
              <w:rPr>
                <w:rFonts w:ascii="Times New Roman" w:hAnsi="Times New Roman" w:cs="Times New Roman"/>
                <w:sz w:val="24"/>
                <w:szCs w:val="24"/>
              </w:rPr>
              <w:t>.00</w:t>
            </w:r>
          </w:p>
        </w:tc>
        <w:tc>
          <w:tcPr>
            <w:tcW w:w="1260" w:type="dxa"/>
          </w:tcPr>
          <w:p w:rsidR="001644B1" w:rsidRPr="00236F60" w:rsidRDefault="001644B1" w:rsidP="001644B1">
            <w:pPr>
              <w:jc w:val="center"/>
              <w:rPr>
                <w:rFonts w:ascii="Times New Roman" w:hAnsi="Times New Roman" w:cs="Times New Roman"/>
                <w:sz w:val="24"/>
                <w:szCs w:val="24"/>
              </w:rPr>
            </w:pPr>
            <w:r w:rsidRPr="00236F60">
              <w:rPr>
                <w:rFonts w:ascii="Times New Roman" w:hAnsi="Times New Roman" w:cs="Times New Roman"/>
                <w:sz w:val="24"/>
                <w:szCs w:val="24"/>
              </w:rPr>
              <w:t>66.67</w:t>
            </w:r>
          </w:p>
        </w:tc>
        <w:tc>
          <w:tcPr>
            <w:tcW w:w="887" w:type="dxa"/>
          </w:tcPr>
          <w:p w:rsidR="001644B1" w:rsidRPr="00236F60" w:rsidRDefault="001644B1" w:rsidP="001644B1">
            <w:pPr>
              <w:jc w:val="center"/>
              <w:rPr>
                <w:rFonts w:ascii="Times New Roman" w:hAnsi="Times New Roman" w:cs="Times New Roman"/>
                <w:sz w:val="24"/>
                <w:szCs w:val="24"/>
              </w:rPr>
            </w:pPr>
            <w:r w:rsidRPr="00236F60">
              <w:rPr>
                <w:rFonts w:ascii="Times New Roman" w:hAnsi="Times New Roman" w:cs="Times New Roman"/>
                <w:sz w:val="24"/>
                <w:szCs w:val="24"/>
              </w:rPr>
              <w:t>100</w:t>
            </w:r>
            <w:r w:rsidR="007F44E8" w:rsidRPr="00236F60">
              <w:rPr>
                <w:rFonts w:ascii="Times New Roman" w:hAnsi="Times New Roman" w:cs="Times New Roman"/>
                <w:sz w:val="24"/>
                <w:szCs w:val="24"/>
              </w:rPr>
              <w:t>.00</w:t>
            </w:r>
          </w:p>
        </w:tc>
        <w:tc>
          <w:tcPr>
            <w:tcW w:w="2348" w:type="dxa"/>
          </w:tcPr>
          <w:p w:rsidR="001644B1" w:rsidRPr="00236F60" w:rsidRDefault="001644B1" w:rsidP="001644B1">
            <w:pPr>
              <w:jc w:val="center"/>
              <w:rPr>
                <w:rFonts w:ascii="Times New Roman" w:hAnsi="Times New Roman" w:cs="Times New Roman"/>
                <w:sz w:val="24"/>
                <w:szCs w:val="24"/>
              </w:rPr>
            </w:pPr>
            <w:r w:rsidRPr="00236F60">
              <w:rPr>
                <w:rFonts w:ascii="Times New Roman" w:hAnsi="Times New Roman" w:cs="Times New Roman"/>
                <w:sz w:val="24"/>
                <w:szCs w:val="24"/>
              </w:rPr>
              <w:t>Yes</w:t>
            </w:r>
          </w:p>
        </w:tc>
      </w:tr>
      <w:tr w:rsidR="00236F60" w:rsidRPr="00236F60" w:rsidTr="00D9515E">
        <w:trPr>
          <w:jc w:val="center"/>
        </w:trPr>
        <w:tc>
          <w:tcPr>
            <w:tcW w:w="995" w:type="dxa"/>
          </w:tcPr>
          <w:p w:rsidR="001644B1" w:rsidRPr="00236F60" w:rsidRDefault="001644B1" w:rsidP="001644B1">
            <w:pPr>
              <w:jc w:val="center"/>
              <w:rPr>
                <w:rFonts w:ascii="Times New Roman" w:hAnsi="Times New Roman" w:cs="Times New Roman"/>
                <w:sz w:val="24"/>
                <w:szCs w:val="24"/>
              </w:rPr>
            </w:pPr>
            <w:r w:rsidRPr="00236F60">
              <w:rPr>
                <w:rFonts w:ascii="Times New Roman" w:hAnsi="Times New Roman" w:cs="Times New Roman"/>
                <w:sz w:val="24"/>
                <w:szCs w:val="24"/>
              </w:rPr>
              <w:t>Test 18</w:t>
            </w:r>
          </w:p>
        </w:tc>
        <w:tc>
          <w:tcPr>
            <w:tcW w:w="540" w:type="dxa"/>
          </w:tcPr>
          <w:p w:rsidR="001644B1" w:rsidRPr="00236F60" w:rsidRDefault="001644B1" w:rsidP="001644B1">
            <w:pPr>
              <w:jc w:val="center"/>
              <w:rPr>
                <w:rFonts w:ascii="Times New Roman" w:hAnsi="Times New Roman" w:cs="Times New Roman"/>
                <w:sz w:val="24"/>
                <w:szCs w:val="24"/>
              </w:rPr>
            </w:pPr>
            <w:r w:rsidRPr="00236F60">
              <w:rPr>
                <w:rFonts w:ascii="Times New Roman" w:hAnsi="Times New Roman" w:cs="Times New Roman"/>
                <w:sz w:val="24"/>
                <w:szCs w:val="24"/>
              </w:rPr>
              <w:t>1</w:t>
            </w:r>
          </w:p>
        </w:tc>
        <w:tc>
          <w:tcPr>
            <w:tcW w:w="630" w:type="dxa"/>
          </w:tcPr>
          <w:p w:rsidR="001644B1" w:rsidRPr="00236F60" w:rsidRDefault="001644B1" w:rsidP="001644B1">
            <w:pPr>
              <w:jc w:val="center"/>
              <w:rPr>
                <w:rFonts w:ascii="Times New Roman" w:hAnsi="Times New Roman" w:cs="Times New Roman"/>
                <w:sz w:val="24"/>
                <w:szCs w:val="24"/>
              </w:rPr>
            </w:pPr>
            <w:r w:rsidRPr="00236F60">
              <w:rPr>
                <w:rFonts w:ascii="Times New Roman" w:hAnsi="Times New Roman" w:cs="Times New Roman"/>
                <w:sz w:val="24"/>
                <w:szCs w:val="24"/>
              </w:rPr>
              <w:t>2</w:t>
            </w:r>
          </w:p>
        </w:tc>
        <w:tc>
          <w:tcPr>
            <w:tcW w:w="540" w:type="dxa"/>
          </w:tcPr>
          <w:p w:rsidR="001644B1" w:rsidRPr="00236F60" w:rsidRDefault="001644B1" w:rsidP="001644B1">
            <w:pPr>
              <w:jc w:val="center"/>
              <w:rPr>
                <w:rFonts w:ascii="Times New Roman" w:hAnsi="Times New Roman" w:cs="Times New Roman"/>
                <w:sz w:val="24"/>
                <w:szCs w:val="24"/>
              </w:rPr>
            </w:pPr>
            <w:r w:rsidRPr="00236F60">
              <w:rPr>
                <w:rFonts w:ascii="Times New Roman" w:hAnsi="Times New Roman" w:cs="Times New Roman"/>
                <w:sz w:val="24"/>
                <w:szCs w:val="24"/>
              </w:rPr>
              <w:t>1</w:t>
            </w:r>
          </w:p>
        </w:tc>
        <w:tc>
          <w:tcPr>
            <w:tcW w:w="540" w:type="dxa"/>
          </w:tcPr>
          <w:p w:rsidR="001644B1" w:rsidRPr="00236F60" w:rsidRDefault="001644B1" w:rsidP="001644B1">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1170" w:type="dxa"/>
          </w:tcPr>
          <w:p w:rsidR="001644B1" w:rsidRPr="00236F60" w:rsidRDefault="001644B1" w:rsidP="001644B1">
            <w:pPr>
              <w:jc w:val="center"/>
              <w:rPr>
                <w:rFonts w:ascii="Times New Roman" w:hAnsi="Times New Roman" w:cs="Times New Roman"/>
                <w:sz w:val="24"/>
                <w:szCs w:val="24"/>
              </w:rPr>
            </w:pPr>
            <w:r w:rsidRPr="00236F60">
              <w:rPr>
                <w:rFonts w:ascii="Times New Roman" w:hAnsi="Times New Roman" w:cs="Times New Roman"/>
                <w:sz w:val="24"/>
                <w:szCs w:val="24"/>
              </w:rPr>
              <w:t>50</w:t>
            </w:r>
            <w:r w:rsidR="007F44E8" w:rsidRPr="00236F60">
              <w:rPr>
                <w:rFonts w:ascii="Times New Roman" w:hAnsi="Times New Roman" w:cs="Times New Roman"/>
                <w:sz w:val="24"/>
                <w:szCs w:val="24"/>
              </w:rPr>
              <w:t>.00</w:t>
            </w:r>
          </w:p>
        </w:tc>
        <w:tc>
          <w:tcPr>
            <w:tcW w:w="1260" w:type="dxa"/>
          </w:tcPr>
          <w:p w:rsidR="001644B1" w:rsidRPr="00236F60" w:rsidRDefault="001644B1" w:rsidP="001644B1">
            <w:pPr>
              <w:jc w:val="center"/>
              <w:rPr>
                <w:rFonts w:ascii="Times New Roman" w:hAnsi="Times New Roman" w:cs="Times New Roman"/>
                <w:sz w:val="24"/>
                <w:szCs w:val="24"/>
              </w:rPr>
            </w:pPr>
            <w:r w:rsidRPr="00236F60">
              <w:rPr>
                <w:rFonts w:ascii="Times New Roman" w:hAnsi="Times New Roman" w:cs="Times New Roman"/>
                <w:sz w:val="24"/>
                <w:szCs w:val="24"/>
              </w:rPr>
              <w:t>75</w:t>
            </w:r>
            <w:r w:rsidR="007F44E8" w:rsidRPr="00236F60">
              <w:rPr>
                <w:rFonts w:ascii="Times New Roman" w:hAnsi="Times New Roman" w:cs="Times New Roman"/>
                <w:sz w:val="24"/>
                <w:szCs w:val="24"/>
              </w:rPr>
              <w:t>.00</w:t>
            </w:r>
          </w:p>
        </w:tc>
        <w:tc>
          <w:tcPr>
            <w:tcW w:w="887" w:type="dxa"/>
          </w:tcPr>
          <w:p w:rsidR="001644B1" w:rsidRPr="00236F60" w:rsidRDefault="001644B1" w:rsidP="001644B1">
            <w:pPr>
              <w:jc w:val="center"/>
              <w:rPr>
                <w:rFonts w:ascii="Times New Roman" w:hAnsi="Times New Roman" w:cs="Times New Roman"/>
                <w:sz w:val="24"/>
                <w:szCs w:val="24"/>
              </w:rPr>
            </w:pPr>
            <w:r w:rsidRPr="00236F60">
              <w:rPr>
                <w:rFonts w:ascii="Times New Roman" w:hAnsi="Times New Roman" w:cs="Times New Roman"/>
                <w:sz w:val="24"/>
                <w:szCs w:val="24"/>
              </w:rPr>
              <w:t>100</w:t>
            </w:r>
            <w:r w:rsidR="007F44E8" w:rsidRPr="00236F60">
              <w:rPr>
                <w:rFonts w:ascii="Times New Roman" w:hAnsi="Times New Roman" w:cs="Times New Roman"/>
                <w:sz w:val="24"/>
                <w:szCs w:val="24"/>
              </w:rPr>
              <w:t>.00</w:t>
            </w:r>
          </w:p>
        </w:tc>
        <w:tc>
          <w:tcPr>
            <w:tcW w:w="2348" w:type="dxa"/>
          </w:tcPr>
          <w:p w:rsidR="001644B1" w:rsidRPr="00236F60" w:rsidRDefault="001644B1" w:rsidP="001644B1">
            <w:pPr>
              <w:jc w:val="center"/>
              <w:rPr>
                <w:rFonts w:ascii="Times New Roman" w:hAnsi="Times New Roman" w:cs="Times New Roman"/>
                <w:sz w:val="24"/>
                <w:szCs w:val="24"/>
              </w:rPr>
            </w:pPr>
            <w:r w:rsidRPr="00236F60">
              <w:rPr>
                <w:rFonts w:ascii="Times New Roman" w:hAnsi="Times New Roman" w:cs="Times New Roman"/>
                <w:sz w:val="24"/>
                <w:szCs w:val="24"/>
              </w:rPr>
              <w:t>Yes</w:t>
            </w:r>
          </w:p>
        </w:tc>
      </w:tr>
      <w:tr w:rsidR="001644B1" w:rsidRPr="00236F60" w:rsidTr="00D9515E">
        <w:trPr>
          <w:jc w:val="center"/>
        </w:trPr>
        <w:tc>
          <w:tcPr>
            <w:tcW w:w="995" w:type="dxa"/>
          </w:tcPr>
          <w:p w:rsidR="001644B1" w:rsidRPr="00236F60" w:rsidRDefault="001644B1" w:rsidP="001644B1">
            <w:pPr>
              <w:jc w:val="center"/>
              <w:rPr>
                <w:rFonts w:ascii="Times New Roman" w:hAnsi="Times New Roman" w:cs="Times New Roman"/>
                <w:sz w:val="24"/>
                <w:szCs w:val="24"/>
              </w:rPr>
            </w:pPr>
            <w:r w:rsidRPr="00236F60">
              <w:rPr>
                <w:rFonts w:ascii="Times New Roman" w:hAnsi="Times New Roman" w:cs="Times New Roman"/>
                <w:sz w:val="24"/>
                <w:szCs w:val="24"/>
              </w:rPr>
              <w:t>Test 19</w:t>
            </w:r>
          </w:p>
        </w:tc>
        <w:tc>
          <w:tcPr>
            <w:tcW w:w="540" w:type="dxa"/>
          </w:tcPr>
          <w:p w:rsidR="001644B1" w:rsidRPr="00236F60" w:rsidRDefault="001644B1" w:rsidP="001644B1">
            <w:pPr>
              <w:jc w:val="center"/>
              <w:rPr>
                <w:rFonts w:ascii="Times New Roman" w:hAnsi="Times New Roman" w:cs="Times New Roman"/>
                <w:sz w:val="24"/>
                <w:szCs w:val="24"/>
              </w:rPr>
            </w:pPr>
            <w:r w:rsidRPr="00236F60">
              <w:rPr>
                <w:rFonts w:ascii="Times New Roman" w:hAnsi="Times New Roman" w:cs="Times New Roman"/>
                <w:sz w:val="24"/>
                <w:szCs w:val="24"/>
              </w:rPr>
              <w:t>1</w:t>
            </w:r>
          </w:p>
        </w:tc>
        <w:tc>
          <w:tcPr>
            <w:tcW w:w="630" w:type="dxa"/>
          </w:tcPr>
          <w:p w:rsidR="001644B1" w:rsidRPr="00236F60" w:rsidRDefault="001644B1" w:rsidP="001644B1">
            <w:pPr>
              <w:jc w:val="center"/>
              <w:rPr>
                <w:rFonts w:ascii="Times New Roman" w:hAnsi="Times New Roman" w:cs="Times New Roman"/>
                <w:sz w:val="24"/>
                <w:szCs w:val="24"/>
              </w:rPr>
            </w:pPr>
            <w:r w:rsidRPr="00236F60">
              <w:rPr>
                <w:rFonts w:ascii="Times New Roman" w:hAnsi="Times New Roman" w:cs="Times New Roman"/>
                <w:sz w:val="24"/>
                <w:szCs w:val="24"/>
              </w:rPr>
              <w:t>1</w:t>
            </w:r>
          </w:p>
        </w:tc>
        <w:tc>
          <w:tcPr>
            <w:tcW w:w="540" w:type="dxa"/>
          </w:tcPr>
          <w:p w:rsidR="001644B1" w:rsidRPr="00236F60" w:rsidRDefault="001644B1" w:rsidP="001644B1">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540" w:type="dxa"/>
          </w:tcPr>
          <w:p w:rsidR="001644B1" w:rsidRPr="00236F60" w:rsidRDefault="001644B1" w:rsidP="001644B1">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1170" w:type="dxa"/>
          </w:tcPr>
          <w:p w:rsidR="001644B1" w:rsidRPr="00236F60" w:rsidRDefault="001644B1" w:rsidP="001644B1">
            <w:pPr>
              <w:jc w:val="center"/>
              <w:rPr>
                <w:rFonts w:ascii="Times New Roman" w:hAnsi="Times New Roman" w:cs="Times New Roman"/>
                <w:sz w:val="24"/>
                <w:szCs w:val="24"/>
              </w:rPr>
            </w:pPr>
            <w:r w:rsidRPr="00236F60">
              <w:rPr>
                <w:rFonts w:ascii="Times New Roman" w:hAnsi="Times New Roman" w:cs="Times New Roman"/>
                <w:sz w:val="24"/>
                <w:szCs w:val="24"/>
              </w:rPr>
              <w:t>100</w:t>
            </w:r>
            <w:r w:rsidR="007F44E8" w:rsidRPr="00236F60">
              <w:rPr>
                <w:rFonts w:ascii="Times New Roman" w:hAnsi="Times New Roman" w:cs="Times New Roman"/>
                <w:sz w:val="24"/>
                <w:szCs w:val="24"/>
              </w:rPr>
              <w:t>.00</w:t>
            </w:r>
          </w:p>
        </w:tc>
        <w:tc>
          <w:tcPr>
            <w:tcW w:w="1260" w:type="dxa"/>
          </w:tcPr>
          <w:p w:rsidR="001644B1" w:rsidRPr="00236F60" w:rsidRDefault="001644B1" w:rsidP="001644B1">
            <w:pPr>
              <w:jc w:val="center"/>
              <w:rPr>
                <w:rFonts w:ascii="Times New Roman" w:hAnsi="Times New Roman" w:cs="Times New Roman"/>
                <w:sz w:val="24"/>
                <w:szCs w:val="24"/>
              </w:rPr>
            </w:pPr>
            <w:r w:rsidRPr="00236F60">
              <w:rPr>
                <w:rFonts w:ascii="Times New Roman" w:hAnsi="Times New Roman" w:cs="Times New Roman"/>
                <w:sz w:val="24"/>
                <w:szCs w:val="24"/>
              </w:rPr>
              <w:t>100</w:t>
            </w:r>
            <w:r w:rsidR="007F44E8" w:rsidRPr="00236F60">
              <w:rPr>
                <w:rFonts w:ascii="Times New Roman" w:hAnsi="Times New Roman" w:cs="Times New Roman"/>
                <w:sz w:val="24"/>
                <w:szCs w:val="24"/>
              </w:rPr>
              <w:t>.00</w:t>
            </w:r>
          </w:p>
        </w:tc>
        <w:tc>
          <w:tcPr>
            <w:tcW w:w="887" w:type="dxa"/>
          </w:tcPr>
          <w:p w:rsidR="001644B1" w:rsidRPr="00236F60" w:rsidRDefault="001644B1" w:rsidP="001644B1">
            <w:pPr>
              <w:jc w:val="center"/>
              <w:rPr>
                <w:rFonts w:ascii="Times New Roman" w:hAnsi="Times New Roman" w:cs="Times New Roman"/>
                <w:sz w:val="24"/>
                <w:szCs w:val="24"/>
              </w:rPr>
            </w:pPr>
            <w:r w:rsidRPr="00236F60">
              <w:rPr>
                <w:rFonts w:ascii="Times New Roman" w:hAnsi="Times New Roman" w:cs="Times New Roman"/>
                <w:sz w:val="24"/>
                <w:szCs w:val="24"/>
              </w:rPr>
              <w:t>100</w:t>
            </w:r>
            <w:r w:rsidR="007F44E8" w:rsidRPr="00236F60">
              <w:rPr>
                <w:rFonts w:ascii="Times New Roman" w:hAnsi="Times New Roman" w:cs="Times New Roman"/>
                <w:sz w:val="24"/>
                <w:szCs w:val="24"/>
              </w:rPr>
              <w:t>.00</w:t>
            </w:r>
          </w:p>
        </w:tc>
        <w:tc>
          <w:tcPr>
            <w:tcW w:w="2348" w:type="dxa"/>
          </w:tcPr>
          <w:p w:rsidR="001644B1" w:rsidRPr="00236F60" w:rsidRDefault="001644B1" w:rsidP="001644B1">
            <w:pPr>
              <w:jc w:val="center"/>
              <w:rPr>
                <w:rFonts w:ascii="Times New Roman" w:hAnsi="Times New Roman" w:cs="Times New Roman"/>
                <w:sz w:val="24"/>
                <w:szCs w:val="24"/>
              </w:rPr>
            </w:pPr>
            <w:r w:rsidRPr="00236F60">
              <w:rPr>
                <w:rFonts w:ascii="Times New Roman" w:hAnsi="Times New Roman" w:cs="Times New Roman"/>
                <w:sz w:val="24"/>
                <w:szCs w:val="24"/>
              </w:rPr>
              <w:t>Yes</w:t>
            </w:r>
          </w:p>
        </w:tc>
      </w:tr>
    </w:tbl>
    <w:p w:rsidR="00FF3F41" w:rsidRPr="00236F60" w:rsidRDefault="00FF3F41" w:rsidP="00657015">
      <w:pPr>
        <w:spacing w:line="480" w:lineRule="auto"/>
        <w:jc w:val="both"/>
        <w:rPr>
          <w:rFonts w:ascii="Times New Roman" w:hAnsi="Times New Roman" w:cs="Times New Roman"/>
          <w:sz w:val="24"/>
          <w:szCs w:val="24"/>
        </w:rPr>
      </w:pPr>
    </w:p>
    <w:p w:rsidR="00F94B37" w:rsidRPr="00236F60" w:rsidRDefault="00F94B37" w:rsidP="00657015">
      <w:pPr>
        <w:spacing w:line="480" w:lineRule="auto"/>
        <w:jc w:val="both"/>
        <w:rPr>
          <w:rFonts w:ascii="Times New Roman" w:hAnsi="Times New Roman" w:cs="Times New Roman"/>
          <w:sz w:val="24"/>
          <w:szCs w:val="24"/>
        </w:rPr>
      </w:pPr>
    </w:p>
    <w:p w:rsidR="006B3C5C" w:rsidRPr="00236F60" w:rsidRDefault="006B3C5C" w:rsidP="006B3C5C">
      <w:pPr>
        <w:pStyle w:val="Caption"/>
        <w:jc w:val="center"/>
        <w:rPr>
          <w:rFonts w:ascii="Times New Roman" w:hAnsi="Times New Roman" w:cs="Times New Roman"/>
          <w:color w:val="auto"/>
          <w:sz w:val="24"/>
          <w:szCs w:val="24"/>
        </w:rPr>
      </w:pPr>
      <w:bookmarkStart w:id="124" w:name="_Toc456675380"/>
      <w:r w:rsidRPr="00236F60">
        <w:rPr>
          <w:color w:val="auto"/>
        </w:rPr>
        <w:lastRenderedPageBreak/>
        <w:t xml:space="preserve">Table </w:t>
      </w:r>
      <w:r w:rsidR="001817E9" w:rsidRPr="00236F60">
        <w:rPr>
          <w:color w:val="auto"/>
        </w:rPr>
        <w:fldChar w:fldCharType="begin"/>
      </w:r>
      <w:r w:rsidR="001817E9" w:rsidRPr="00236F60">
        <w:rPr>
          <w:color w:val="auto"/>
        </w:rPr>
        <w:instrText xml:space="preserve"> STYLEREF 1 \s </w:instrText>
      </w:r>
      <w:r w:rsidR="001817E9" w:rsidRPr="00236F60">
        <w:rPr>
          <w:color w:val="auto"/>
        </w:rPr>
        <w:fldChar w:fldCharType="separate"/>
      </w:r>
      <w:r w:rsidR="00710FA0" w:rsidRPr="00236F60">
        <w:rPr>
          <w:noProof/>
          <w:color w:val="auto"/>
        </w:rPr>
        <w:t>5</w:t>
      </w:r>
      <w:r w:rsidR="001817E9" w:rsidRPr="00236F60">
        <w:rPr>
          <w:noProof/>
          <w:color w:val="auto"/>
        </w:rPr>
        <w:fldChar w:fldCharType="end"/>
      </w:r>
      <w:r w:rsidR="005107BC" w:rsidRPr="00236F60">
        <w:rPr>
          <w:color w:val="auto"/>
        </w:rPr>
        <w:t>.</w:t>
      </w:r>
      <w:r w:rsidR="001817E9" w:rsidRPr="00236F60">
        <w:rPr>
          <w:color w:val="auto"/>
        </w:rPr>
        <w:fldChar w:fldCharType="begin"/>
      </w:r>
      <w:r w:rsidR="001817E9" w:rsidRPr="00236F60">
        <w:rPr>
          <w:color w:val="auto"/>
        </w:rPr>
        <w:instrText xml:space="preserve"> SEQ Table \* ARABIC \s 1 </w:instrText>
      </w:r>
      <w:r w:rsidR="001817E9" w:rsidRPr="00236F60">
        <w:rPr>
          <w:color w:val="auto"/>
        </w:rPr>
        <w:fldChar w:fldCharType="separate"/>
      </w:r>
      <w:r w:rsidR="00710FA0" w:rsidRPr="00236F60">
        <w:rPr>
          <w:noProof/>
          <w:color w:val="auto"/>
        </w:rPr>
        <w:t>23</w:t>
      </w:r>
      <w:r w:rsidR="001817E9" w:rsidRPr="00236F60">
        <w:rPr>
          <w:noProof/>
          <w:color w:val="auto"/>
        </w:rPr>
        <w:fldChar w:fldCharType="end"/>
      </w:r>
      <w:r w:rsidRPr="00236F60">
        <w:rPr>
          <w:color w:val="auto"/>
        </w:rPr>
        <w:t xml:space="preserve">: </w:t>
      </w:r>
      <w:r w:rsidR="00B12706" w:rsidRPr="00236F60">
        <w:rPr>
          <w:color w:val="auto"/>
        </w:rPr>
        <w:t>Face recognition results for the Fisherface</w:t>
      </w:r>
      <w:r w:rsidR="00761C0E" w:rsidRPr="00236F60">
        <w:rPr>
          <w:color w:val="auto"/>
        </w:rPr>
        <w:t>s</w:t>
      </w:r>
      <w:r w:rsidR="00B12706" w:rsidRPr="00236F60">
        <w:rPr>
          <w:color w:val="auto"/>
        </w:rPr>
        <w:t xml:space="preserve"> method using 5 MP camera and full training set.</w:t>
      </w:r>
      <w:bookmarkEnd w:id="124"/>
    </w:p>
    <w:tbl>
      <w:tblPr>
        <w:tblStyle w:val="TableGrid"/>
        <w:tblW w:w="0" w:type="auto"/>
        <w:jc w:val="center"/>
        <w:tblLayout w:type="fixed"/>
        <w:tblLook w:val="04A0" w:firstRow="1" w:lastRow="0" w:firstColumn="1" w:lastColumn="0" w:noHBand="0" w:noVBand="1"/>
      </w:tblPr>
      <w:tblGrid>
        <w:gridCol w:w="995"/>
        <w:gridCol w:w="540"/>
        <w:gridCol w:w="630"/>
        <w:gridCol w:w="540"/>
        <w:gridCol w:w="540"/>
        <w:gridCol w:w="1170"/>
        <w:gridCol w:w="1260"/>
        <w:gridCol w:w="887"/>
        <w:gridCol w:w="2348"/>
      </w:tblGrid>
      <w:tr w:rsidR="00236F60" w:rsidRPr="00236F60" w:rsidTr="00D9515E">
        <w:trPr>
          <w:jc w:val="center"/>
        </w:trPr>
        <w:tc>
          <w:tcPr>
            <w:tcW w:w="995" w:type="dxa"/>
          </w:tcPr>
          <w:p w:rsidR="00EC4115" w:rsidRPr="00236F60" w:rsidRDefault="00EC4115" w:rsidP="00D9515E">
            <w:pPr>
              <w:jc w:val="center"/>
              <w:rPr>
                <w:rFonts w:ascii="Times New Roman" w:hAnsi="Times New Roman" w:cs="Times New Roman"/>
                <w:b/>
                <w:sz w:val="24"/>
                <w:szCs w:val="24"/>
              </w:rPr>
            </w:pPr>
            <w:r w:rsidRPr="00236F60">
              <w:rPr>
                <w:rFonts w:ascii="Times New Roman" w:hAnsi="Times New Roman" w:cs="Times New Roman"/>
                <w:b/>
                <w:sz w:val="24"/>
                <w:szCs w:val="24"/>
              </w:rPr>
              <w:t>Tests</w:t>
            </w:r>
          </w:p>
        </w:tc>
        <w:tc>
          <w:tcPr>
            <w:tcW w:w="540" w:type="dxa"/>
          </w:tcPr>
          <w:p w:rsidR="00EC4115" w:rsidRPr="00236F60" w:rsidRDefault="00EC4115" w:rsidP="00D9515E">
            <w:pPr>
              <w:jc w:val="center"/>
              <w:rPr>
                <w:rFonts w:ascii="Times New Roman" w:hAnsi="Times New Roman" w:cs="Times New Roman"/>
                <w:b/>
                <w:sz w:val="24"/>
                <w:szCs w:val="24"/>
              </w:rPr>
            </w:pPr>
            <w:r w:rsidRPr="00236F60">
              <w:rPr>
                <w:rFonts w:ascii="Times New Roman" w:hAnsi="Times New Roman" w:cs="Times New Roman"/>
                <w:b/>
                <w:sz w:val="24"/>
                <w:szCs w:val="24"/>
              </w:rPr>
              <w:t>TP</w:t>
            </w:r>
          </w:p>
        </w:tc>
        <w:tc>
          <w:tcPr>
            <w:tcW w:w="630" w:type="dxa"/>
          </w:tcPr>
          <w:p w:rsidR="00EC4115" w:rsidRPr="00236F60" w:rsidRDefault="00EC4115" w:rsidP="00D9515E">
            <w:pPr>
              <w:jc w:val="center"/>
              <w:rPr>
                <w:rFonts w:ascii="Times New Roman" w:hAnsi="Times New Roman" w:cs="Times New Roman"/>
                <w:b/>
                <w:sz w:val="24"/>
                <w:szCs w:val="24"/>
              </w:rPr>
            </w:pPr>
            <w:r w:rsidRPr="00236F60">
              <w:rPr>
                <w:rFonts w:ascii="Times New Roman" w:hAnsi="Times New Roman" w:cs="Times New Roman"/>
                <w:b/>
                <w:sz w:val="24"/>
                <w:szCs w:val="24"/>
              </w:rPr>
              <w:t>TN</w:t>
            </w:r>
          </w:p>
        </w:tc>
        <w:tc>
          <w:tcPr>
            <w:tcW w:w="540" w:type="dxa"/>
          </w:tcPr>
          <w:p w:rsidR="00EC4115" w:rsidRPr="00236F60" w:rsidRDefault="00EC4115" w:rsidP="00D9515E">
            <w:pPr>
              <w:jc w:val="center"/>
              <w:rPr>
                <w:rFonts w:ascii="Times New Roman" w:hAnsi="Times New Roman" w:cs="Times New Roman"/>
                <w:b/>
                <w:sz w:val="24"/>
                <w:szCs w:val="24"/>
              </w:rPr>
            </w:pPr>
            <w:r w:rsidRPr="00236F60">
              <w:rPr>
                <w:rFonts w:ascii="Times New Roman" w:hAnsi="Times New Roman" w:cs="Times New Roman"/>
                <w:b/>
                <w:sz w:val="24"/>
                <w:szCs w:val="24"/>
              </w:rPr>
              <w:t>FP</w:t>
            </w:r>
          </w:p>
        </w:tc>
        <w:tc>
          <w:tcPr>
            <w:tcW w:w="540" w:type="dxa"/>
          </w:tcPr>
          <w:p w:rsidR="00EC4115" w:rsidRPr="00236F60" w:rsidRDefault="00EC4115" w:rsidP="00D9515E">
            <w:pPr>
              <w:jc w:val="center"/>
              <w:rPr>
                <w:rFonts w:ascii="Times New Roman" w:hAnsi="Times New Roman" w:cs="Times New Roman"/>
                <w:b/>
                <w:sz w:val="24"/>
                <w:szCs w:val="24"/>
              </w:rPr>
            </w:pPr>
            <w:r w:rsidRPr="00236F60">
              <w:rPr>
                <w:rFonts w:ascii="Times New Roman" w:hAnsi="Times New Roman" w:cs="Times New Roman"/>
                <w:b/>
                <w:sz w:val="24"/>
                <w:szCs w:val="24"/>
              </w:rPr>
              <w:t>FN</w:t>
            </w:r>
          </w:p>
        </w:tc>
        <w:tc>
          <w:tcPr>
            <w:tcW w:w="1170" w:type="dxa"/>
          </w:tcPr>
          <w:p w:rsidR="00EC4115" w:rsidRPr="00236F60" w:rsidRDefault="00EC4115" w:rsidP="00D9515E">
            <w:pPr>
              <w:jc w:val="center"/>
              <w:rPr>
                <w:rFonts w:ascii="Times New Roman" w:hAnsi="Times New Roman" w:cs="Times New Roman"/>
                <w:b/>
                <w:sz w:val="24"/>
                <w:szCs w:val="24"/>
              </w:rPr>
            </w:pPr>
            <w:r w:rsidRPr="00236F60">
              <w:rPr>
                <w:rFonts w:ascii="Times New Roman" w:hAnsi="Times New Roman" w:cs="Times New Roman"/>
                <w:b/>
                <w:sz w:val="24"/>
                <w:szCs w:val="24"/>
              </w:rPr>
              <w:t>Precision (%)</w:t>
            </w:r>
          </w:p>
        </w:tc>
        <w:tc>
          <w:tcPr>
            <w:tcW w:w="1260" w:type="dxa"/>
          </w:tcPr>
          <w:p w:rsidR="00EC4115" w:rsidRPr="00236F60" w:rsidRDefault="00EC4115" w:rsidP="00D9515E">
            <w:pPr>
              <w:jc w:val="center"/>
              <w:rPr>
                <w:rFonts w:ascii="Times New Roman" w:hAnsi="Times New Roman" w:cs="Times New Roman"/>
                <w:b/>
                <w:sz w:val="24"/>
                <w:szCs w:val="24"/>
              </w:rPr>
            </w:pPr>
            <w:r w:rsidRPr="00236F60">
              <w:rPr>
                <w:rFonts w:ascii="Times New Roman" w:hAnsi="Times New Roman" w:cs="Times New Roman"/>
                <w:b/>
                <w:sz w:val="24"/>
                <w:szCs w:val="24"/>
              </w:rPr>
              <w:t>Accuracy (%)</w:t>
            </w:r>
          </w:p>
        </w:tc>
        <w:tc>
          <w:tcPr>
            <w:tcW w:w="887" w:type="dxa"/>
          </w:tcPr>
          <w:p w:rsidR="00EC4115" w:rsidRPr="00236F60" w:rsidRDefault="00EC4115" w:rsidP="00D9515E">
            <w:pPr>
              <w:jc w:val="center"/>
              <w:rPr>
                <w:rFonts w:ascii="Times New Roman" w:hAnsi="Times New Roman" w:cs="Times New Roman"/>
                <w:b/>
                <w:sz w:val="24"/>
                <w:szCs w:val="24"/>
              </w:rPr>
            </w:pPr>
            <w:r w:rsidRPr="00236F60">
              <w:rPr>
                <w:rFonts w:ascii="Times New Roman" w:hAnsi="Times New Roman" w:cs="Times New Roman"/>
                <w:b/>
                <w:sz w:val="24"/>
                <w:szCs w:val="24"/>
              </w:rPr>
              <w:t>Recall (%)</w:t>
            </w:r>
          </w:p>
        </w:tc>
        <w:tc>
          <w:tcPr>
            <w:tcW w:w="2348" w:type="dxa"/>
          </w:tcPr>
          <w:p w:rsidR="00EC4115" w:rsidRPr="00236F60" w:rsidRDefault="00EC4115" w:rsidP="00D9515E">
            <w:pPr>
              <w:jc w:val="center"/>
              <w:rPr>
                <w:rFonts w:ascii="Times New Roman" w:hAnsi="Times New Roman" w:cs="Times New Roman"/>
                <w:b/>
                <w:sz w:val="24"/>
                <w:szCs w:val="24"/>
              </w:rPr>
            </w:pPr>
            <w:r w:rsidRPr="00236F60">
              <w:rPr>
                <w:rFonts w:ascii="Times New Roman" w:hAnsi="Times New Roman" w:cs="Times New Roman"/>
                <w:b/>
                <w:sz w:val="24"/>
                <w:szCs w:val="24"/>
              </w:rPr>
              <w:t>Observed face correctly classified?</w:t>
            </w:r>
          </w:p>
        </w:tc>
      </w:tr>
      <w:tr w:rsidR="00236F60" w:rsidRPr="00236F60" w:rsidTr="00D9515E">
        <w:trPr>
          <w:jc w:val="center"/>
        </w:trPr>
        <w:tc>
          <w:tcPr>
            <w:tcW w:w="995" w:type="dxa"/>
          </w:tcPr>
          <w:p w:rsidR="007E1486" w:rsidRPr="00236F60" w:rsidRDefault="007E1486" w:rsidP="007E1486">
            <w:pPr>
              <w:jc w:val="center"/>
              <w:rPr>
                <w:rFonts w:ascii="Times New Roman" w:hAnsi="Times New Roman" w:cs="Times New Roman"/>
                <w:sz w:val="24"/>
                <w:szCs w:val="24"/>
              </w:rPr>
            </w:pPr>
            <w:r w:rsidRPr="00236F60">
              <w:rPr>
                <w:rFonts w:ascii="Times New Roman" w:hAnsi="Times New Roman" w:cs="Times New Roman"/>
                <w:sz w:val="24"/>
                <w:szCs w:val="24"/>
              </w:rPr>
              <w:t>Test 12</w:t>
            </w:r>
          </w:p>
        </w:tc>
        <w:tc>
          <w:tcPr>
            <w:tcW w:w="540" w:type="dxa"/>
          </w:tcPr>
          <w:p w:rsidR="007E1486" w:rsidRPr="00236F60" w:rsidRDefault="007E1486" w:rsidP="007E1486">
            <w:pPr>
              <w:jc w:val="center"/>
              <w:rPr>
                <w:rFonts w:ascii="Times New Roman" w:hAnsi="Times New Roman" w:cs="Times New Roman"/>
                <w:sz w:val="24"/>
                <w:szCs w:val="24"/>
              </w:rPr>
            </w:pPr>
            <w:r w:rsidRPr="00236F60">
              <w:rPr>
                <w:rFonts w:ascii="Times New Roman" w:hAnsi="Times New Roman" w:cs="Times New Roman"/>
                <w:sz w:val="24"/>
                <w:szCs w:val="24"/>
              </w:rPr>
              <w:t>1</w:t>
            </w:r>
          </w:p>
        </w:tc>
        <w:tc>
          <w:tcPr>
            <w:tcW w:w="630" w:type="dxa"/>
          </w:tcPr>
          <w:p w:rsidR="007E1486" w:rsidRPr="00236F60" w:rsidRDefault="007E1486" w:rsidP="007E1486">
            <w:pPr>
              <w:jc w:val="center"/>
              <w:rPr>
                <w:rFonts w:ascii="Times New Roman" w:hAnsi="Times New Roman" w:cs="Times New Roman"/>
                <w:sz w:val="24"/>
                <w:szCs w:val="24"/>
              </w:rPr>
            </w:pPr>
            <w:r w:rsidRPr="00236F60">
              <w:rPr>
                <w:rFonts w:ascii="Times New Roman" w:hAnsi="Times New Roman" w:cs="Times New Roman"/>
                <w:sz w:val="24"/>
                <w:szCs w:val="24"/>
              </w:rPr>
              <w:t>2</w:t>
            </w:r>
          </w:p>
        </w:tc>
        <w:tc>
          <w:tcPr>
            <w:tcW w:w="540" w:type="dxa"/>
          </w:tcPr>
          <w:p w:rsidR="007E1486" w:rsidRPr="00236F60" w:rsidRDefault="007E1486" w:rsidP="007E1486">
            <w:pPr>
              <w:jc w:val="center"/>
              <w:rPr>
                <w:rFonts w:ascii="Times New Roman" w:hAnsi="Times New Roman" w:cs="Times New Roman"/>
                <w:sz w:val="24"/>
                <w:szCs w:val="24"/>
              </w:rPr>
            </w:pPr>
            <w:r w:rsidRPr="00236F60">
              <w:rPr>
                <w:rFonts w:ascii="Times New Roman" w:hAnsi="Times New Roman" w:cs="Times New Roman"/>
                <w:sz w:val="24"/>
                <w:szCs w:val="24"/>
              </w:rPr>
              <w:t>2</w:t>
            </w:r>
          </w:p>
        </w:tc>
        <w:tc>
          <w:tcPr>
            <w:tcW w:w="540" w:type="dxa"/>
          </w:tcPr>
          <w:p w:rsidR="007E1486" w:rsidRPr="00236F60" w:rsidRDefault="007E1486" w:rsidP="007E1486">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1170" w:type="dxa"/>
          </w:tcPr>
          <w:p w:rsidR="007E1486" w:rsidRPr="00236F60" w:rsidRDefault="007E1486" w:rsidP="007E1486">
            <w:pPr>
              <w:jc w:val="center"/>
              <w:rPr>
                <w:rFonts w:ascii="Times New Roman" w:hAnsi="Times New Roman" w:cs="Times New Roman"/>
                <w:sz w:val="24"/>
                <w:szCs w:val="24"/>
              </w:rPr>
            </w:pPr>
            <w:r w:rsidRPr="00236F60">
              <w:rPr>
                <w:rFonts w:ascii="Times New Roman" w:hAnsi="Times New Roman" w:cs="Times New Roman"/>
                <w:sz w:val="24"/>
                <w:szCs w:val="24"/>
              </w:rPr>
              <w:t>33.33</w:t>
            </w:r>
          </w:p>
        </w:tc>
        <w:tc>
          <w:tcPr>
            <w:tcW w:w="1260" w:type="dxa"/>
          </w:tcPr>
          <w:p w:rsidR="007E1486" w:rsidRPr="00236F60" w:rsidRDefault="007E1486" w:rsidP="007E1486">
            <w:pPr>
              <w:jc w:val="center"/>
              <w:rPr>
                <w:rFonts w:ascii="Times New Roman" w:hAnsi="Times New Roman" w:cs="Times New Roman"/>
                <w:sz w:val="24"/>
                <w:szCs w:val="24"/>
              </w:rPr>
            </w:pPr>
            <w:r w:rsidRPr="00236F60">
              <w:rPr>
                <w:rFonts w:ascii="Times New Roman" w:hAnsi="Times New Roman" w:cs="Times New Roman"/>
                <w:sz w:val="24"/>
                <w:szCs w:val="24"/>
              </w:rPr>
              <w:t>60</w:t>
            </w:r>
            <w:r w:rsidR="007F44E8" w:rsidRPr="00236F60">
              <w:rPr>
                <w:rFonts w:ascii="Times New Roman" w:hAnsi="Times New Roman" w:cs="Times New Roman"/>
                <w:sz w:val="24"/>
                <w:szCs w:val="24"/>
              </w:rPr>
              <w:t>.00</w:t>
            </w:r>
          </w:p>
        </w:tc>
        <w:tc>
          <w:tcPr>
            <w:tcW w:w="887" w:type="dxa"/>
          </w:tcPr>
          <w:p w:rsidR="007E1486" w:rsidRPr="00236F60" w:rsidRDefault="007E1486" w:rsidP="007E1486">
            <w:pPr>
              <w:jc w:val="center"/>
              <w:rPr>
                <w:rFonts w:ascii="Times New Roman" w:hAnsi="Times New Roman" w:cs="Times New Roman"/>
                <w:sz w:val="24"/>
                <w:szCs w:val="24"/>
              </w:rPr>
            </w:pPr>
            <w:r w:rsidRPr="00236F60">
              <w:rPr>
                <w:rFonts w:ascii="Times New Roman" w:hAnsi="Times New Roman" w:cs="Times New Roman"/>
                <w:sz w:val="24"/>
                <w:szCs w:val="24"/>
              </w:rPr>
              <w:t>100</w:t>
            </w:r>
            <w:r w:rsidR="007F44E8" w:rsidRPr="00236F60">
              <w:rPr>
                <w:rFonts w:ascii="Times New Roman" w:hAnsi="Times New Roman" w:cs="Times New Roman"/>
                <w:sz w:val="24"/>
                <w:szCs w:val="24"/>
              </w:rPr>
              <w:t>.00</w:t>
            </w:r>
          </w:p>
        </w:tc>
        <w:tc>
          <w:tcPr>
            <w:tcW w:w="2348" w:type="dxa"/>
          </w:tcPr>
          <w:p w:rsidR="007E1486" w:rsidRPr="00236F60" w:rsidRDefault="007E1486" w:rsidP="007E1486">
            <w:pPr>
              <w:jc w:val="center"/>
              <w:rPr>
                <w:rFonts w:ascii="Times New Roman" w:hAnsi="Times New Roman" w:cs="Times New Roman"/>
                <w:sz w:val="24"/>
                <w:szCs w:val="24"/>
              </w:rPr>
            </w:pPr>
            <w:r w:rsidRPr="00236F60">
              <w:rPr>
                <w:rFonts w:ascii="Times New Roman" w:hAnsi="Times New Roman" w:cs="Times New Roman"/>
                <w:sz w:val="24"/>
                <w:szCs w:val="24"/>
              </w:rPr>
              <w:t>Yes</w:t>
            </w:r>
          </w:p>
        </w:tc>
      </w:tr>
      <w:tr w:rsidR="00236F60" w:rsidRPr="00236F60" w:rsidTr="00D9515E">
        <w:trPr>
          <w:jc w:val="center"/>
        </w:trPr>
        <w:tc>
          <w:tcPr>
            <w:tcW w:w="995" w:type="dxa"/>
          </w:tcPr>
          <w:p w:rsidR="007E1486" w:rsidRPr="00236F60" w:rsidRDefault="007E1486" w:rsidP="007E1486">
            <w:pPr>
              <w:jc w:val="center"/>
              <w:rPr>
                <w:rFonts w:ascii="Times New Roman" w:hAnsi="Times New Roman" w:cs="Times New Roman"/>
                <w:sz w:val="24"/>
                <w:szCs w:val="24"/>
              </w:rPr>
            </w:pPr>
            <w:r w:rsidRPr="00236F60">
              <w:rPr>
                <w:rFonts w:ascii="Times New Roman" w:hAnsi="Times New Roman" w:cs="Times New Roman"/>
                <w:sz w:val="24"/>
                <w:szCs w:val="24"/>
              </w:rPr>
              <w:t>Test 13</w:t>
            </w:r>
          </w:p>
        </w:tc>
        <w:tc>
          <w:tcPr>
            <w:tcW w:w="540" w:type="dxa"/>
          </w:tcPr>
          <w:p w:rsidR="007E1486" w:rsidRPr="00236F60" w:rsidRDefault="007E1486" w:rsidP="007E1486">
            <w:pPr>
              <w:jc w:val="center"/>
              <w:rPr>
                <w:rFonts w:ascii="Times New Roman" w:hAnsi="Times New Roman" w:cs="Times New Roman"/>
                <w:sz w:val="24"/>
                <w:szCs w:val="24"/>
              </w:rPr>
            </w:pPr>
            <w:r w:rsidRPr="00236F60">
              <w:rPr>
                <w:rFonts w:ascii="Times New Roman" w:hAnsi="Times New Roman" w:cs="Times New Roman"/>
                <w:sz w:val="24"/>
                <w:szCs w:val="24"/>
              </w:rPr>
              <w:t>1</w:t>
            </w:r>
          </w:p>
        </w:tc>
        <w:tc>
          <w:tcPr>
            <w:tcW w:w="630" w:type="dxa"/>
          </w:tcPr>
          <w:p w:rsidR="007E1486" w:rsidRPr="00236F60" w:rsidRDefault="007E1486" w:rsidP="007E1486">
            <w:pPr>
              <w:jc w:val="center"/>
              <w:rPr>
                <w:rFonts w:ascii="Times New Roman" w:hAnsi="Times New Roman" w:cs="Times New Roman"/>
                <w:sz w:val="24"/>
                <w:szCs w:val="24"/>
              </w:rPr>
            </w:pPr>
            <w:r w:rsidRPr="00236F60">
              <w:rPr>
                <w:rFonts w:ascii="Times New Roman" w:hAnsi="Times New Roman" w:cs="Times New Roman"/>
                <w:sz w:val="24"/>
                <w:szCs w:val="24"/>
              </w:rPr>
              <w:t>1</w:t>
            </w:r>
          </w:p>
        </w:tc>
        <w:tc>
          <w:tcPr>
            <w:tcW w:w="540" w:type="dxa"/>
          </w:tcPr>
          <w:p w:rsidR="007E1486" w:rsidRPr="00236F60" w:rsidRDefault="007E1486" w:rsidP="007E1486">
            <w:pPr>
              <w:jc w:val="center"/>
              <w:rPr>
                <w:rFonts w:ascii="Times New Roman" w:hAnsi="Times New Roman" w:cs="Times New Roman"/>
                <w:sz w:val="24"/>
                <w:szCs w:val="24"/>
              </w:rPr>
            </w:pPr>
            <w:r w:rsidRPr="00236F60">
              <w:rPr>
                <w:rFonts w:ascii="Times New Roman" w:hAnsi="Times New Roman" w:cs="Times New Roman"/>
                <w:sz w:val="24"/>
                <w:szCs w:val="24"/>
              </w:rPr>
              <w:t>3</w:t>
            </w:r>
          </w:p>
        </w:tc>
        <w:tc>
          <w:tcPr>
            <w:tcW w:w="540" w:type="dxa"/>
          </w:tcPr>
          <w:p w:rsidR="007E1486" w:rsidRPr="00236F60" w:rsidRDefault="007E1486" w:rsidP="007E1486">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1170" w:type="dxa"/>
          </w:tcPr>
          <w:p w:rsidR="007E1486" w:rsidRPr="00236F60" w:rsidRDefault="007E1486" w:rsidP="007E1486">
            <w:pPr>
              <w:jc w:val="center"/>
              <w:rPr>
                <w:rFonts w:ascii="Times New Roman" w:hAnsi="Times New Roman" w:cs="Times New Roman"/>
                <w:sz w:val="24"/>
                <w:szCs w:val="24"/>
              </w:rPr>
            </w:pPr>
            <w:r w:rsidRPr="00236F60">
              <w:rPr>
                <w:rFonts w:ascii="Times New Roman" w:hAnsi="Times New Roman" w:cs="Times New Roman"/>
                <w:sz w:val="24"/>
                <w:szCs w:val="24"/>
              </w:rPr>
              <w:t>25</w:t>
            </w:r>
            <w:r w:rsidR="007F44E8" w:rsidRPr="00236F60">
              <w:rPr>
                <w:rFonts w:ascii="Times New Roman" w:hAnsi="Times New Roman" w:cs="Times New Roman"/>
                <w:sz w:val="24"/>
                <w:szCs w:val="24"/>
              </w:rPr>
              <w:t>.00</w:t>
            </w:r>
          </w:p>
        </w:tc>
        <w:tc>
          <w:tcPr>
            <w:tcW w:w="1260" w:type="dxa"/>
          </w:tcPr>
          <w:p w:rsidR="007E1486" w:rsidRPr="00236F60" w:rsidRDefault="007E1486" w:rsidP="007E1486">
            <w:pPr>
              <w:jc w:val="center"/>
              <w:rPr>
                <w:rFonts w:ascii="Times New Roman" w:hAnsi="Times New Roman" w:cs="Times New Roman"/>
                <w:sz w:val="24"/>
                <w:szCs w:val="24"/>
              </w:rPr>
            </w:pPr>
            <w:r w:rsidRPr="00236F60">
              <w:rPr>
                <w:rFonts w:ascii="Times New Roman" w:hAnsi="Times New Roman" w:cs="Times New Roman"/>
                <w:sz w:val="24"/>
                <w:szCs w:val="24"/>
              </w:rPr>
              <w:t>40</w:t>
            </w:r>
            <w:r w:rsidR="007F44E8" w:rsidRPr="00236F60">
              <w:rPr>
                <w:rFonts w:ascii="Times New Roman" w:hAnsi="Times New Roman" w:cs="Times New Roman"/>
                <w:sz w:val="24"/>
                <w:szCs w:val="24"/>
              </w:rPr>
              <w:t>.00</w:t>
            </w:r>
          </w:p>
        </w:tc>
        <w:tc>
          <w:tcPr>
            <w:tcW w:w="887" w:type="dxa"/>
          </w:tcPr>
          <w:p w:rsidR="007E1486" w:rsidRPr="00236F60" w:rsidRDefault="007E1486" w:rsidP="007E1486">
            <w:pPr>
              <w:jc w:val="center"/>
              <w:rPr>
                <w:rFonts w:ascii="Times New Roman" w:hAnsi="Times New Roman" w:cs="Times New Roman"/>
                <w:sz w:val="24"/>
                <w:szCs w:val="24"/>
              </w:rPr>
            </w:pPr>
            <w:r w:rsidRPr="00236F60">
              <w:rPr>
                <w:rFonts w:ascii="Times New Roman" w:hAnsi="Times New Roman" w:cs="Times New Roman"/>
                <w:sz w:val="24"/>
                <w:szCs w:val="24"/>
              </w:rPr>
              <w:t>100</w:t>
            </w:r>
            <w:r w:rsidR="007F44E8" w:rsidRPr="00236F60">
              <w:rPr>
                <w:rFonts w:ascii="Times New Roman" w:hAnsi="Times New Roman" w:cs="Times New Roman"/>
                <w:sz w:val="24"/>
                <w:szCs w:val="24"/>
              </w:rPr>
              <w:t>.00</w:t>
            </w:r>
          </w:p>
        </w:tc>
        <w:tc>
          <w:tcPr>
            <w:tcW w:w="2348" w:type="dxa"/>
          </w:tcPr>
          <w:p w:rsidR="007E1486" w:rsidRPr="00236F60" w:rsidRDefault="007E1486" w:rsidP="007E1486">
            <w:pPr>
              <w:jc w:val="center"/>
              <w:rPr>
                <w:rFonts w:ascii="Times New Roman" w:hAnsi="Times New Roman" w:cs="Times New Roman"/>
                <w:sz w:val="24"/>
                <w:szCs w:val="24"/>
              </w:rPr>
            </w:pPr>
            <w:r w:rsidRPr="00236F60">
              <w:rPr>
                <w:rFonts w:ascii="Times New Roman" w:hAnsi="Times New Roman" w:cs="Times New Roman"/>
                <w:sz w:val="24"/>
                <w:szCs w:val="24"/>
              </w:rPr>
              <w:t>Yes</w:t>
            </w:r>
          </w:p>
        </w:tc>
      </w:tr>
      <w:tr w:rsidR="00236F60" w:rsidRPr="00236F60" w:rsidTr="00D9515E">
        <w:trPr>
          <w:jc w:val="center"/>
        </w:trPr>
        <w:tc>
          <w:tcPr>
            <w:tcW w:w="995" w:type="dxa"/>
          </w:tcPr>
          <w:p w:rsidR="007E1486" w:rsidRPr="00236F60" w:rsidRDefault="007E1486" w:rsidP="007E1486">
            <w:pPr>
              <w:jc w:val="center"/>
              <w:rPr>
                <w:rFonts w:ascii="Times New Roman" w:hAnsi="Times New Roman" w:cs="Times New Roman"/>
                <w:sz w:val="24"/>
                <w:szCs w:val="24"/>
              </w:rPr>
            </w:pPr>
            <w:r w:rsidRPr="00236F60">
              <w:rPr>
                <w:rFonts w:ascii="Times New Roman" w:hAnsi="Times New Roman" w:cs="Times New Roman"/>
                <w:sz w:val="24"/>
                <w:szCs w:val="24"/>
              </w:rPr>
              <w:t>Test 14</w:t>
            </w:r>
          </w:p>
        </w:tc>
        <w:tc>
          <w:tcPr>
            <w:tcW w:w="540" w:type="dxa"/>
          </w:tcPr>
          <w:p w:rsidR="007E1486" w:rsidRPr="00236F60" w:rsidRDefault="007E1486" w:rsidP="007E1486">
            <w:pPr>
              <w:jc w:val="center"/>
              <w:rPr>
                <w:rFonts w:ascii="Times New Roman" w:hAnsi="Times New Roman" w:cs="Times New Roman"/>
                <w:sz w:val="24"/>
                <w:szCs w:val="24"/>
              </w:rPr>
            </w:pPr>
            <w:r w:rsidRPr="00236F60">
              <w:rPr>
                <w:rFonts w:ascii="Times New Roman" w:hAnsi="Times New Roman" w:cs="Times New Roman"/>
                <w:sz w:val="24"/>
                <w:szCs w:val="24"/>
              </w:rPr>
              <w:t>1</w:t>
            </w:r>
          </w:p>
        </w:tc>
        <w:tc>
          <w:tcPr>
            <w:tcW w:w="630" w:type="dxa"/>
          </w:tcPr>
          <w:p w:rsidR="007E1486" w:rsidRPr="00236F60" w:rsidRDefault="007E1486" w:rsidP="007E1486">
            <w:pPr>
              <w:jc w:val="center"/>
              <w:rPr>
                <w:rFonts w:ascii="Times New Roman" w:hAnsi="Times New Roman" w:cs="Times New Roman"/>
                <w:sz w:val="24"/>
                <w:szCs w:val="24"/>
              </w:rPr>
            </w:pPr>
            <w:r w:rsidRPr="00236F60">
              <w:rPr>
                <w:rFonts w:ascii="Times New Roman" w:hAnsi="Times New Roman" w:cs="Times New Roman"/>
                <w:sz w:val="24"/>
                <w:szCs w:val="24"/>
              </w:rPr>
              <w:t>1</w:t>
            </w:r>
          </w:p>
        </w:tc>
        <w:tc>
          <w:tcPr>
            <w:tcW w:w="540" w:type="dxa"/>
          </w:tcPr>
          <w:p w:rsidR="007E1486" w:rsidRPr="00236F60" w:rsidRDefault="007E1486" w:rsidP="007E1486">
            <w:pPr>
              <w:jc w:val="center"/>
              <w:rPr>
                <w:rFonts w:ascii="Times New Roman" w:hAnsi="Times New Roman" w:cs="Times New Roman"/>
                <w:sz w:val="24"/>
                <w:szCs w:val="24"/>
              </w:rPr>
            </w:pPr>
            <w:r w:rsidRPr="00236F60">
              <w:rPr>
                <w:rFonts w:ascii="Times New Roman" w:hAnsi="Times New Roman" w:cs="Times New Roman"/>
                <w:sz w:val="24"/>
                <w:szCs w:val="24"/>
              </w:rPr>
              <w:t>4</w:t>
            </w:r>
          </w:p>
        </w:tc>
        <w:tc>
          <w:tcPr>
            <w:tcW w:w="540" w:type="dxa"/>
          </w:tcPr>
          <w:p w:rsidR="007E1486" w:rsidRPr="00236F60" w:rsidRDefault="007E1486" w:rsidP="007E1486">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1170" w:type="dxa"/>
          </w:tcPr>
          <w:p w:rsidR="007E1486" w:rsidRPr="00236F60" w:rsidRDefault="007E1486" w:rsidP="007E1486">
            <w:pPr>
              <w:jc w:val="center"/>
              <w:rPr>
                <w:rFonts w:ascii="Times New Roman" w:hAnsi="Times New Roman" w:cs="Times New Roman"/>
                <w:sz w:val="24"/>
                <w:szCs w:val="24"/>
              </w:rPr>
            </w:pPr>
            <w:r w:rsidRPr="00236F60">
              <w:rPr>
                <w:rFonts w:ascii="Times New Roman" w:hAnsi="Times New Roman" w:cs="Times New Roman"/>
                <w:sz w:val="24"/>
                <w:szCs w:val="24"/>
              </w:rPr>
              <w:t>20</w:t>
            </w:r>
            <w:r w:rsidR="007F44E8" w:rsidRPr="00236F60">
              <w:rPr>
                <w:rFonts w:ascii="Times New Roman" w:hAnsi="Times New Roman" w:cs="Times New Roman"/>
                <w:sz w:val="24"/>
                <w:szCs w:val="24"/>
              </w:rPr>
              <w:t>.00</w:t>
            </w:r>
          </w:p>
        </w:tc>
        <w:tc>
          <w:tcPr>
            <w:tcW w:w="1260" w:type="dxa"/>
          </w:tcPr>
          <w:p w:rsidR="007E1486" w:rsidRPr="00236F60" w:rsidRDefault="007E1486" w:rsidP="007E1486">
            <w:pPr>
              <w:jc w:val="center"/>
              <w:rPr>
                <w:rFonts w:ascii="Times New Roman" w:hAnsi="Times New Roman" w:cs="Times New Roman"/>
                <w:sz w:val="24"/>
                <w:szCs w:val="24"/>
              </w:rPr>
            </w:pPr>
            <w:r w:rsidRPr="00236F60">
              <w:rPr>
                <w:rFonts w:ascii="Times New Roman" w:hAnsi="Times New Roman" w:cs="Times New Roman"/>
                <w:sz w:val="24"/>
                <w:szCs w:val="24"/>
              </w:rPr>
              <w:t>33.33</w:t>
            </w:r>
          </w:p>
        </w:tc>
        <w:tc>
          <w:tcPr>
            <w:tcW w:w="887" w:type="dxa"/>
          </w:tcPr>
          <w:p w:rsidR="007E1486" w:rsidRPr="00236F60" w:rsidRDefault="007E1486" w:rsidP="007E1486">
            <w:pPr>
              <w:jc w:val="center"/>
              <w:rPr>
                <w:rFonts w:ascii="Times New Roman" w:hAnsi="Times New Roman" w:cs="Times New Roman"/>
                <w:sz w:val="24"/>
                <w:szCs w:val="24"/>
              </w:rPr>
            </w:pPr>
            <w:r w:rsidRPr="00236F60">
              <w:rPr>
                <w:rFonts w:ascii="Times New Roman" w:hAnsi="Times New Roman" w:cs="Times New Roman"/>
                <w:sz w:val="24"/>
                <w:szCs w:val="24"/>
              </w:rPr>
              <w:t>100</w:t>
            </w:r>
            <w:r w:rsidR="007F44E8" w:rsidRPr="00236F60">
              <w:rPr>
                <w:rFonts w:ascii="Times New Roman" w:hAnsi="Times New Roman" w:cs="Times New Roman"/>
                <w:sz w:val="24"/>
                <w:szCs w:val="24"/>
              </w:rPr>
              <w:t>.00</w:t>
            </w:r>
          </w:p>
        </w:tc>
        <w:tc>
          <w:tcPr>
            <w:tcW w:w="2348" w:type="dxa"/>
          </w:tcPr>
          <w:p w:rsidR="007E1486" w:rsidRPr="00236F60" w:rsidRDefault="007E1486" w:rsidP="007E1486">
            <w:pPr>
              <w:jc w:val="center"/>
              <w:rPr>
                <w:rFonts w:ascii="Times New Roman" w:hAnsi="Times New Roman" w:cs="Times New Roman"/>
                <w:sz w:val="24"/>
                <w:szCs w:val="24"/>
              </w:rPr>
            </w:pPr>
            <w:r w:rsidRPr="00236F60">
              <w:rPr>
                <w:rFonts w:ascii="Times New Roman" w:hAnsi="Times New Roman" w:cs="Times New Roman"/>
                <w:sz w:val="24"/>
                <w:szCs w:val="24"/>
              </w:rPr>
              <w:t>Yes</w:t>
            </w:r>
          </w:p>
        </w:tc>
      </w:tr>
      <w:tr w:rsidR="00236F60" w:rsidRPr="00236F60" w:rsidTr="00D9515E">
        <w:trPr>
          <w:jc w:val="center"/>
        </w:trPr>
        <w:tc>
          <w:tcPr>
            <w:tcW w:w="995" w:type="dxa"/>
          </w:tcPr>
          <w:p w:rsidR="007E1486" w:rsidRPr="00236F60" w:rsidRDefault="007E1486" w:rsidP="007E1486">
            <w:pPr>
              <w:jc w:val="center"/>
              <w:rPr>
                <w:rFonts w:ascii="Times New Roman" w:hAnsi="Times New Roman" w:cs="Times New Roman"/>
                <w:sz w:val="24"/>
                <w:szCs w:val="24"/>
              </w:rPr>
            </w:pPr>
            <w:r w:rsidRPr="00236F60">
              <w:rPr>
                <w:rFonts w:ascii="Times New Roman" w:hAnsi="Times New Roman" w:cs="Times New Roman"/>
                <w:sz w:val="24"/>
                <w:szCs w:val="24"/>
              </w:rPr>
              <w:t>Test 15</w:t>
            </w:r>
          </w:p>
        </w:tc>
        <w:tc>
          <w:tcPr>
            <w:tcW w:w="540" w:type="dxa"/>
          </w:tcPr>
          <w:p w:rsidR="007E1486" w:rsidRPr="00236F60" w:rsidRDefault="007E1486" w:rsidP="007E1486">
            <w:pPr>
              <w:jc w:val="center"/>
              <w:rPr>
                <w:rFonts w:ascii="Times New Roman" w:hAnsi="Times New Roman" w:cs="Times New Roman"/>
                <w:sz w:val="24"/>
                <w:szCs w:val="24"/>
              </w:rPr>
            </w:pPr>
            <w:r w:rsidRPr="00236F60">
              <w:rPr>
                <w:rFonts w:ascii="Times New Roman" w:hAnsi="Times New Roman" w:cs="Times New Roman"/>
                <w:sz w:val="24"/>
                <w:szCs w:val="24"/>
              </w:rPr>
              <w:t>1</w:t>
            </w:r>
          </w:p>
        </w:tc>
        <w:tc>
          <w:tcPr>
            <w:tcW w:w="630" w:type="dxa"/>
          </w:tcPr>
          <w:p w:rsidR="007E1486" w:rsidRPr="00236F60" w:rsidRDefault="007E1486" w:rsidP="007E1486">
            <w:pPr>
              <w:jc w:val="center"/>
              <w:rPr>
                <w:rFonts w:ascii="Times New Roman" w:hAnsi="Times New Roman" w:cs="Times New Roman"/>
                <w:sz w:val="24"/>
                <w:szCs w:val="24"/>
              </w:rPr>
            </w:pPr>
            <w:r w:rsidRPr="00236F60">
              <w:rPr>
                <w:rFonts w:ascii="Times New Roman" w:hAnsi="Times New Roman" w:cs="Times New Roman"/>
                <w:sz w:val="24"/>
                <w:szCs w:val="24"/>
              </w:rPr>
              <w:t>2</w:t>
            </w:r>
          </w:p>
        </w:tc>
        <w:tc>
          <w:tcPr>
            <w:tcW w:w="540" w:type="dxa"/>
          </w:tcPr>
          <w:p w:rsidR="007E1486" w:rsidRPr="00236F60" w:rsidRDefault="007E1486" w:rsidP="007E1486">
            <w:pPr>
              <w:jc w:val="center"/>
              <w:rPr>
                <w:rFonts w:ascii="Times New Roman" w:hAnsi="Times New Roman" w:cs="Times New Roman"/>
                <w:sz w:val="24"/>
                <w:szCs w:val="24"/>
              </w:rPr>
            </w:pPr>
            <w:r w:rsidRPr="00236F60">
              <w:rPr>
                <w:rFonts w:ascii="Times New Roman" w:hAnsi="Times New Roman" w:cs="Times New Roman"/>
                <w:sz w:val="24"/>
                <w:szCs w:val="24"/>
              </w:rPr>
              <w:t>1</w:t>
            </w:r>
          </w:p>
        </w:tc>
        <w:tc>
          <w:tcPr>
            <w:tcW w:w="540" w:type="dxa"/>
          </w:tcPr>
          <w:p w:rsidR="007E1486" w:rsidRPr="00236F60" w:rsidRDefault="007E1486" w:rsidP="007E1486">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1170" w:type="dxa"/>
          </w:tcPr>
          <w:p w:rsidR="007E1486" w:rsidRPr="00236F60" w:rsidRDefault="007E1486" w:rsidP="007E1486">
            <w:pPr>
              <w:jc w:val="center"/>
              <w:rPr>
                <w:rFonts w:ascii="Times New Roman" w:hAnsi="Times New Roman" w:cs="Times New Roman"/>
                <w:sz w:val="24"/>
                <w:szCs w:val="24"/>
              </w:rPr>
            </w:pPr>
            <w:r w:rsidRPr="00236F60">
              <w:rPr>
                <w:rFonts w:ascii="Times New Roman" w:hAnsi="Times New Roman" w:cs="Times New Roman"/>
                <w:sz w:val="24"/>
                <w:szCs w:val="24"/>
              </w:rPr>
              <w:t>50</w:t>
            </w:r>
            <w:r w:rsidR="007F44E8" w:rsidRPr="00236F60">
              <w:rPr>
                <w:rFonts w:ascii="Times New Roman" w:hAnsi="Times New Roman" w:cs="Times New Roman"/>
                <w:sz w:val="24"/>
                <w:szCs w:val="24"/>
              </w:rPr>
              <w:t>.00</w:t>
            </w:r>
          </w:p>
        </w:tc>
        <w:tc>
          <w:tcPr>
            <w:tcW w:w="1260" w:type="dxa"/>
          </w:tcPr>
          <w:p w:rsidR="007E1486" w:rsidRPr="00236F60" w:rsidRDefault="007E1486" w:rsidP="007E1486">
            <w:pPr>
              <w:jc w:val="center"/>
              <w:rPr>
                <w:rFonts w:ascii="Times New Roman" w:hAnsi="Times New Roman" w:cs="Times New Roman"/>
                <w:sz w:val="24"/>
                <w:szCs w:val="24"/>
              </w:rPr>
            </w:pPr>
            <w:r w:rsidRPr="00236F60">
              <w:rPr>
                <w:rFonts w:ascii="Times New Roman" w:hAnsi="Times New Roman" w:cs="Times New Roman"/>
                <w:sz w:val="24"/>
                <w:szCs w:val="24"/>
              </w:rPr>
              <w:t>75</w:t>
            </w:r>
            <w:r w:rsidR="007F44E8" w:rsidRPr="00236F60">
              <w:rPr>
                <w:rFonts w:ascii="Times New Roman" w:hAnsi="Times New Roman" w:cs="Times New Roman"/>
                <w:sz w:val="24"/>
                <w:szCs w:val="24"/>
              </w:rPr>
              <w:t>.00</w:t>
            </w:r>
          </w:p>
        </w:tc>
        <w:tc>
          <w:tcPr>
            <w:tcW w:w="887" w:type="dxa"/>
          </w:tcPr>
          <w:p w:rsidR="007E1486" w:rsidRPr="00236F60" w:rsidRDefault="007E1486" w:rsidP="007E1486">
            <w:pPr>
              <w:jc w:val="center"/>
              <w:rPr>
                <w:rFonts w:ascii="Times New Roman" w:hAnsi="Times New Roman" w:cs="Times New Roman"/>
                <w:sz w:val="24"/>
                <w:szCs w:val="24"/>
              </w:rPr>
            </w:pPr>
            <w:r w:rsidRPr="00236F60">
              <w:rPr>
                <w:rFonts w:ascii="Times New Roman" w:hAnsi="Times New Roman" w:cs="Times New Roman"/>
                <w:sz w:val="24"/>
                <w:szCs w:val="24"/>
              </w:rPr>
              <w:t>100</w:t>
            </w:r>
            <w:r w:rsidR="007F44E8" w:rsidRPr="00236F60">
              <w:rPr>
                <w:rFonts w:ascii="Times New Roman" w:hAnsi="Times New Roman" w:cs="Times New Roman"/>
                <w:sz w:val="24"/>
                <w:szCs w:val="24"/>
              </w:rPr>
              <w:t>.00</w:t>
            </w:r>
          </w:p>
        </w:tc>
        <w:tc>
          <w:tcPr>
            <w:tcW w:w="2348" w:type="dxa"/>
          </w:tcPr>
          <w:p w:rsidR="007E1486" w:rsidRPr="00236F60" w:rsidRDefault="007E1486" w:rsidP="007E1486">
            <w:pPr>
              <w:jc w:val="center"/>
              <w:rPr>
                <w:rFonts w:ascii="Times New Roman" w:hAnsi="Times New Roman" w:cs="Times New Roman"/>
                <w:sz w:val="24"/>
                <w:szCs w:val="24"/>
              </w:rPr>
            </w:pPr>
            <w:r w:rsidRPr="00236F60">
              <w:rPr>
                <w:rFonts w:ascii="Times New Roman" w:hAnsi="Times New Roman" w:cs="Times New Roman"/>
                <w:sz w:val="24"/>
                <w:szCs w:val="24"/>
              </w:rPr>
              <w:t>Yes</w:t>
            </w:r>
          </w:p>
        </w:tc>
      </w:tr>
      <w:tr w:rsidR="00236F60" w:rsidRPr="00236F60" w:rsidTr="00D9515E">
        <w:trPr>
          <w:jc w:val="center"/>
        </w:trPr>
        <w:tc>
          <w:tcPr>
            <w:tcW w:w="995" w:type="dxa"/>
          </w:tcPr>
          <w:p w:rsidR="007E1486" w:rsidRPr="00236F60" w:rsidRDefault="007E1486" w:rsidP="007E1486">
            <w:pPr>
              <w:jc w:val="center"/>
              <w:rPr>
                <w:rFonts w:ascii="Times New Roman" w:hAnsi="Times New Roman" w:cs="Times New Roman"/>
                <w:sz w:val="24"/>
                <w:szCs w:val="24"/>
              </w:rPr>
            </w:pPr>
            <w:r w:rsidRPr="00236F60">
              <w:rPr>
                <w:rFonts w:ascii="Times New Roman" w:hAnsi="Times New Roman" w:cs="Times New Roman"/>
                <w:sz w:val="24"/>
                <w:szCs w:val="24"/>
              </w:rPr>
              <w:t>Test 16</w:t>
            </w:r>
          </w:p>
        </w:tc>
        <w:tc>
          <w:tcPr>
            <w:tcW w:w="540" w:type="dxa"/>
          </w:tcPr>
          <w:p w:rsidR="007E1486" w:rsidRPr="00236F60" w:rsidRDefault="007E1486" w:rsidP="007E1486">
            <w:pPr>
              <w:jc w:val="center"/>
              <w:rPr>
                <w:rFonts w:ascii="Times New Roman" w:hAnsi="Times New Roman" w:cs="Times New Roman"/>
                <w:sz w:val="24"/>
                <w:szCs w:val="24"/>
              </w:rPr>
            </w:pPr>
            <w:r w:rsidRPr="00236F60">
              <w:rPr>
                <w:rFonts w:ascii="Times New Roman" w:hAnsi="Times New Roman" w:cs="Times New Roman"/>
                <w:sz w:val="24"/>
                <w:szCs w:val="24"/>
              </w:rPr>
              <w:t>1</w:t>
            </w:r>
          </w:p>
        </w:tc>
        <w:tc>
          <w:tcPr>
            <w:tcW w:w="630" w:type="dxa"/>
          </w:tcPr>
          <w:p w:rsidR="007E1486" w:rsidRPr="00236F60" w:rsidRDefault="007E1486" w:rsidP="007E1486">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540" w:type="dxa"/>
          </w:tcPr>
          <w:p w:rsidR="007E1486" w:rsidRPr="00236F60" w:rsidRDefault="007E1486" w:rsidP="007E1486">
            <w:pPr>
              <w:jc w:val="center"/>
              <w:rPr>
                <w:rFonts w:ascii="Times New Roman" w:hAnsi="Times New Roman" w:cs="Times New Roman"/>
                <w:sz w:val="24"/>
                <w:szCs w:val="24"/>
              </w:rPr>
            </w:pPr>
            <w:r w:rsidRPr="00236F60">
              <w:rPr>
                <w:rFonts w:ascii="Times New Roman" w:hAnsi="Times New Roman" w:cs="Times New Roman"/>
                <w:sz w:val="24"/>
                <w:szCs w:val="24"/>
              </w:rPr>
              <w:t>2</w:t>
            </w:r>
          </w:p>
        </w:tc>
        <w:tc>
          <w:tcPr>
            <w:tcW w:w="540" w:type="dxa"/>
          </w:tcPr>
          <w:p w:rsidR="007E1486" w:rsidRPr="00236F60" w:rsidRDefault="007E1486" w:rsidP="007E1486">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1170" w:type="dxa"/>
          </w:tcPr>
          <w:p w:rsidR="007E1486" w:rsidRPr="00236F60" w:rsidRDefault="007E1486" w:rsidP="007E1486">
            <w:pPr>
              <w:jc w:val="center"/>
              <w:rPr>
                <w:rFonts w:ascii="Times New Roman" w:hAnsi="Times New Roman" w:cs="Times New Roman"/>
                <w:sz w:val="24"/>
                <w:szCs w:val="24"/>
              </w:rPr>
            </w:pPr>
            <w:r w:rsidRPr="00236F60">
              <w:rPr>
                <w:rFonts w:ascii="Times New Roman" w:hAnsi="Times New Roman" w:cs="Times New Roman"/>
                <w:sz w:val="24"/>
                <w:szCs w:val="24"/>
              </w:rPr>
              <w:t>33.33</w:t>
            </w:r>
          </w:p>
        </w:tc>
        <w:tc>
          <w:tcPr>
            <w:tcW w:w="1260" w:type="dxa"/>
          </w:tcPr>
          <w:p w:rsidR="007E1486" w:rsidRPr="00236F60" w:rsidRDefault="007E1486" w:rsidP="007E1486">
            <w:pPr>
              <w:jc w:val="center"/>
              <w:rPr>
                <w:rFonts w:ascii="Times New Roman" w:hAnsi="Times New Roman" w:cs="Times New Roman"/>
                <w:sz w:val="24"/>
                <w:szCs w:val="24"/>
              </w:rPr>
            </w:pPr>
            <w:r w:rsidRPr="00236F60">
              <w:rPr>
                <w:rFonts w:ascii="Times New Roman" w:hAnsi="Times New Roman" w:cs="Times New Roman"/>
                <w:sz w:val="24"/>
                <w:szCs w:val="24"/>
              </w:rPr>
              <w:t>33.33</w:t>
            </w:r>
          </w:p>
        </w:tc>
        <w:tc>
          <w:tcPr>
            <w:tcW w:w="887" w:type="dxa"/>
          </w:tcPr>
          <w:p w:rsidR="007E1486" w:rsidRPr="00236F60" w:rsidRDefault="007E1486" w:rsidP="007E1486">
            <w:pPr>
              <w:jc w:val="center"/>
              <w:rPr>
                <w:rFonts w:ascii="Times New Roman" w:hAnsi="Times New Roman" w:cs="Times New Roman"/>
                <w:sz w:val="24"/>
                <w:szCs w:val="24"/>
              </w:rPr>
            </w:pPr>
            <w:r w:rsidRPr="00236F60">
              <w:rPr>
                <w:rFonts w:ascii="Times New Roman" w:hAnsi="Times New Roman" w:cs="Times New Roman"/>
                <w:sz w:val="24"/>
                <w:szCs w:val="24"/>
              </w:rPr>
              <w:t>100</w:t>
            </w:r>
            <w:r w:rsidR="007F44E8" w:rsidRPr="00236F60">
              <w:rPr>
                <w:rFonts w:ascii="Times New Roman" w:hAnsi="Times New Roman" w:cs="Times New Roman"/>
                <w:sz w:val="24"/>
                <w:szCs w:val="24"/>
              </w:rPr>
              <w:t>.00</w:t>
            </w:r>
          </w:p>
        </w:tc>
        <w:tc>
          <w:tcPr>
            <w:tcW w:w="2348" w:type="dxa"/>
          </w:tcPr>
          <w:p w:rsidR="007E1486" w:rsidRPr="00236F60" w:rsidRDefault="007E1486" w:rsidP="007E1486">
            <w:pPr>
              <w:jc w:val="center"/>
              <w:rPr>
                <w:rFonts w:ascii="Times New Roman" w:hAnsi="Times New Roman" w:cs="Times New Roman"/>
                <w:sz w:val="24"/>
                <w:szCs w:val="24"/>
              </w:rPr>
            </w:pPr>
            <w:r w:rsidRPr="00236F60">
              <w:rPr>
                <w:rFonts w:ascii="Times New Roman" w:hAnsi="Times New Roman" w:cs="Times New Roman"/>
                <w:sz w:val="24"/>
                <w:szCs w:val="24"/>
              </w:rPr>
              <w:t>Yes</w:t>
            </w:r>
          </w:p>
        </w:tc>
      </w:tr>
      <w:tr w:rsidR="00236F60" w:rsidRPr="00236F60" w:rsidTr="00D9515E">
        <w:trPr>
          <w:jc w:val="center"/>
        </w:trPr>
        <w:tc>
          <w:tcPr>
            <w:tcW w:w="995" w:type="dxa"/>
          </w:tcPr>
          <w:p w:rsidR="007E1486" w:rsidRPr="00236F60" w:rsidRDefault="007E1486" w:rsidP="007E1486">
            <w:pPr>
              <w:jc w:val="center"/>
              <w:rPr>
                <w:rFonts w:ascii="Times New Roman" w:hAnsi="Times New Roman" w:cs="Times New Roman"/>
                <w:sz w:val="24"/>
                <w:szCs w:val="24"/>
              </w:rPr>
            </w:pPr>
            <w:r w:rsidRPr="00236F60">
              <w:rPr>
                <w:rFonts w:ascii="Times New Roman" w:hAnsi="Times New Roman" w:cs="Times New Roman"/>
                <w:sz w:val="24"/>
                <w:szCs w:val="24"/>
              </w:rPr>
              <w:t>Test 17</w:t>
            </w:r>
          </w:p>
        </w:tc>
        <w:tc>
          <w:tcPr>
            <w:tcW w:w="540" w:type="dxa"/>
          </w:tcPr>
          <w:p w:rsidR="007E1486" w:rsidRPr="00236F60" w:rsidRDefault="007E1486" w:rsidP="007E1486">
            <w:pPr>
              <w:jc w:val="center"/>
              <w:rPr>
                <w:rFonts w:ascii="Times New Roman" w:hAnsi="Times New Roman" w:cs="Times New Roman"/>
                <w:sz w:val="24"/>
                <w:szCs w:val="24"/>
              </w:rPr>
            </w:pPr>
            <w:r w:rsidRPr="00236F60">
              <w:rPr>
                <w:rFonts w:ascii="Times New Roman" w:hAnsi="Times New Roman" w:cs="Times New Roman"/>
                <w:sz w:val="24"/>
                <w:szCs w:val="24"/>
              </w:rPr>
              <w:t>1</w:t>
            </w:r>
          </w:p>
        </w:tc>
        <w:tc>
          <w:tcPr>
            <w:tcW w:w="630" w:type="dxa"/>
          </w:tcPr>
          <w:p w:rsidR="007E1486" w:rsidRPr="00236F60" w:rsidRDefault="007E1486" w:rsidP="007E1486">
            <w:pPr>
              <w:jc w:val="center"/>
              <w:rPr>
                <w:rFonts w:ascii="Times New Roman" w:hAnsi="Times New Roman" w:cs="Times New Roman"/>
                <w:sz w:val="24"/>
                <w:szCs w:val="24"/>
              </w:rPr>
            </w:pPr>
            <w:r w:rsidRPr="00236F60">
              <w:rPr>
                <w:rFonts w:ascii="Times New Roman" w:hAnsi="Times New Roman" w:cs="Times New Roman"/>
                <w:sz w:val="24"/>
                <w:szCs w:val="24"/>
              </w:rPr>
              <w:t>1</w:t>
            </w:r>
          </w:p>
        </w:tc>
        <w:tc>
          <w:tcPr>
            <w:tcW w:w="540" w:type="dxa"/>
          </w:tcPr>
          <w:p w:rsidR="007E1486" w:rsidRPr="00236F60" w:rsidRDefault="007E1486" w:rsidP="007E1486">
            <w:pPr>
              <w:jc w:val="center"/>
              <w:rPr>
                <w:rFonts w:ascii="Times New Roman" w:hAnsi="Times New Roman" w:cs="Times New Roman"/>
                <w:sz w:val="24"/>
                <w:szCs w:val="24"/>
              </w:rPr>
            </w:pPr>
            <w:r w:rsidRPr="00236F60">
              <w:rPr>
                <w:rFonts w:ascii="Times New Roman" w:hAnsi="Times New Roman" w:cs="Times New Roman"/>
                <w:sz w:val="24"/>
                <w:szCs w:val="24"/>
              </w:rPr>
              <w:t>1</w:t>
            </w:r>
          </w:p>
        </w:tc>
        <w:tc>
          <w:tcPr>
            <w:tcW w:w="540" w:type="dxa"/>
          </w:tcPr>
          <w:p w:rsidR="007E1486" w:rsidRPr="00236F60" w:rsidRDefault="007E1486" w:rsidP="007E1486">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1170" w:type="dxa"/>
          </w:tcPr>
          <w:p w:rsidR="007E1486" w:rsidRPr="00236F60" w:rsidRDefault="007E1486" w:rsidP="007E1486">
            <w:pPr>
              <w:jc w:val="center"/>
              <w:rPr>
                <w:rFonts w:ascii="Times New Roman" w:hAnsi="Times New Roman" w:cs="Times New Roman"/>
                <w:sz w:val="24"/>
                <w:szCs w:val="24"/>
              </w:rPr>
            </w:pPr>
            <w:r w:rsidRPr="00236F60">
              <w:rPr>
                <w:rFonts w:ascii="Times New Roman" w:hAnsi="Times New Roman" w:cs="Times New Roman"/>
                <w:sz w:val="24"/>
                <w:szCs w:val="24"/>
              </w:rPr>
              <w:t>50</w:t>
            </w:r>
            <w:r w:rsidR="007F44E8" w:rsidRPr="00236F60">
              <w:rPr>
                <w:rFonts w:ascii="Times New Roman" w:hAnsi="Times New Roman" w:cs="Times New Roman"/>
                <w:sz w:val="24"/>
                <w:szCs w:val="24"/>
              </w:rPr>
              <w:t>.00</w:t>
            </w:r>
          </w:p>
        </w:tc>
        <w:tc>
          <w:tcPr>
            <w:tcW w:w="1260" w:type="dxa"/>
          </w:tcPr>
          <w:p w:rsidR="007E1486" w:rsidRPr="00236F60" w:rsidRDefault="007E1486" w:rsidP="007E1486">
            <w:pPr>
              <w:jc w:val="center"/>
              <w:rPr>
                <w:rFonts w:ascii="Times New Roman" w:hAnsi="Times New Roman" w:cs="Times New Roman"/>
                <w:sz w:val="24"/>
                <w:szCs w:val="24"/>
              </w:rPr>
            </w:pPr>
            <w:r w:rsidRPr="00236F60">
              <w:rPr>
                <w:rFonts w:ascii="Times New Roman" w:hAnsi="Times New Roman" w:cs="Times New Roman"/>
                <w:sz w:val="24"/>
                <w:szCs w:val="24"/>
              </w:rPr>
              <w:t>66.67</w:t>
            </w:r>
          </w:p>
        </w:tc>
        <w:tc>
          <w:tcPr>
            <w:tcW w:w="887" w:type="dxa"/>
          </w:tcPr>
          <w:p w:rsidR="007E1486" w:rsidRPr="00236F60" w:rsidRDefault="007E1486" w:rsidP="007E1486">
            <w:pPr>
              <w:jc w:val="center"/>
              <w:rPr>
                <w:rFonts w:ascii="Times New Roman" w:hAnsi="Times New Roman" w:cs="Times New Roman"/>
                <w:sz w:val="24"/>
                <w:szCs w:val="24"/>
              </w:rPr>
            </w:pPr>
            <w:r w:rsidRPr="00236F60">
              <w:rPr>
                <w:rFonts w:ascii="Times New Roman" w:hAnsi="Times New Roman" w:cs="Times New Roman"/>
                <w:sz w:val="24"/>
                <w:szCs w:val="24"/>
              </w:rPr>
              <w:t>100</w:t>
            </w:r>
            <w:r w:rsidR="007F44E8" w:rsidRPr="00236F60">
              <w:rPr>
                <w:rFonts w:ascii="Times New Roman" w:hAnsi="Times New Roman" w:cs="Times New Roman"/>
                <w:sz w:val="24"/>
                <w:szCs w:val="24"/>
              </w:rPr>
              <w:t>.00</w:t>
            </w:r>
          </w:p>
        </w:tc>
        <w:tc>
          <w:tcPr>
            <w:tcW w:w="2348" w:type="dxa"/>
          </w:tcPr>
          <w:p w:rsidR="007E1486" w:rsidRPr="00236F60" w:rsidRDefault="007E1486" w:rsidP="007E1486">
            <w:pPr>
              <w:jc w:val="center"/>
              <w:rPr>
                <w:rFonts w:ascii="Times New Roman" w:hAnsi="Times New Roman" w:cs="Times New Roman"/>
                <w:sz w:val="24"/>
                <w:szCs w:val="24"/>
              </w:rPr>
            </w:pPr>
            <w:r w:rsidRPr="00236F60">
              <w:rPr>
                <w:rFonts w:ascii="Times New Roman" w:hAnsi="Times New Roman" w:cs="Times New Roman"/>
                <w:sz w:val="24"/>
                <w:szCs w:val="24"/>
              </w:rPr>
              <w:t>Yes</w:t>
            </w:r>
          </w:p>
        </w:tc>
      </w:tr>
      <w:tr w:rsidR="00236F60" w:rsidRPr="00236F60" w:rsidTr="00D9515E">
        <w:trPr>
          <w:jc w:val="center"/>
        </w:trPr>
        <w:tc>
          <w:tcPr>
            <w:tcW w:w="995" w:type="dxa"/>
          </w:tcPr>
          <w:p w:rsidR="007E1486" w:rsidRPr="00236F60" w:rsidRDefault="007E1486" w:rsidP="007E1486">
            <w:pPr>
              <w:jc w:val="center"/>
              <w:rPr>
                <w:rFonts w:ascii="Times New Roman" w:hAnsi="Times New Roman" w:cs="Times New Roman"/>
                <w:sz w:val="24"/>
                <w:szCs w:val="24"/>
              </w:rPr>
            </w:pPr>
            <w:r w:rsidRPr="00236F60">
              <w:rPr>
                <w:rFonts w:ascii="Times New Roman" w:hAnsi="Times New Roman" w:cs="Times New Roman"/>
                <w:sz w:val="24"/>
                <w:szCs w:val="24"/>
              </w:rPr>
              <w:t>Test 18</w:t>
            </w:r>
          </w:p>
        </w:tc>
        <w:tc>
          <w:tcPr>
            <w:tcW w:w="540" w:type="dxa"/>
          </w:tcPr>
          <w:p w:rsidR="007E1486" w:rsidRPr="00236F60" w:rsidRDefault="007E1486" w:rsidP="007E1486">
            <w:pPr>
              <w:jc w:val="center"/>
              <w:rPr>
                <w:rFonts w:ascii="Times New Roman" w:hAnsi="Times New Roman" w:cs="Times New Roman"/>
                <w:sz w:val="24"/>
                <w:szCs w:val="24"/>
              </w:rPr>
            </w:pPr>
            <w:r w:rsidRPr="00236F60">
              <w:rPr>
                <w:rFonts w:ascii="Times New Roman" w:hAnsi="Times New Roman" w:cs="Times New Roman"/>
                <w:sz w:val="24"/>
                <w:szCs w:val="24"/>
              </w:rPr>
              <w:t>1</w:t>
            </w:r>
          </w:p>
        </w:tc>
        <w:tc>
          <w:tcPr>
            <w:tcW w:w="630" w:type="dxa"/>
          </w:tcPr>
          <w:p w:rsidR="007E1486" w:rsidRPr="00236F60" w:rsidRDefault="007E1486" w:rsidP="007E1486">
            <w:pPr>
              <w:jc w:val="center"/>
              <w:rPr>
                <w:rFonts w:ascii="Times New Roman" w:hAnsi="Times New Roman" w:cs="Times New Roman"/>
                <w:sz w:val="24"/>
                <w:szCs w:val="24"/>
              </w:rPr>
            </w:pPr>
            <w:r w:rsidRPr="00236F60">
              <w:rPr>
                <w:rFonts w:ascii="Times New Roman" w:hAnsi="Times New Roman" w:cs="Times New Roman"/>
                <w:sz w:val="24"/>
                <w:szCs w:val="24"/>
              </w:rPr>
              <w:t>2</w:t>
            </w:r>
          </w:p>
        </w:tc>
        <w:tc>
          <w:tcPr>
            <w:tcW w:w="540" w:type="dxa"/>
          </w:tcPr>
          <w:p w:rsidR="007E1486" w:rsidRPr="00236F60" w:rsidRDefault="007E1486" w:rsidP="007E1486">
            <w:pPr>
              <w:jc w:val="center"/>
              <w:rPr>
                <w:rFonts w:ascii="Times New Roman" w:hAnsi="Times New Roman" w:cs="Times New Roman"/>
                <w:sz w:val="24"/>
                <w:szCs w:val="24"/>
              </w:rPr>
            </w:pPr>
            <w:r w:rsidRPr="00236F60">
              <w:rPr>
                <w:rFonts w:ascii="Times New Roman" w:hAnsi="Times New Roman" w:cs="Times New Roman"/>
                <w:sz w:val="24"/>
                <w:szCs w:val="24"/>
              </w:rPr>
              <w:t>1</w:t>
            </w:r>
          </w:p>
        </w:tc>
        <w:tc>
          <w:tcPr>
            <w:tcW w:w="540" w:type="dxa"/>
          </w:tcPr>
          <w:p w:rsidR="007E1486" w:rsidRPr="00236F60" w:rsidRDefault="007E1486" w:rsidP="007E1486">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1170" w:type="dxa"/>
          </w:tcPr>
          <w:p w:rsidR="007E1486" w:rsidRPr="00236F60" w:rsidRDefault="007E1486" w:rsidP="007E1486">
            <w:pPr>
              <w:jc w:val="center"/>
              <w:rPr>
                <w:rFonts w:ascii="Times New Roman" w:hAnsi="Times New Roman" w:cs="Times New Roman"/>
                <w:sz w:val="24"/>
                <w:szCs w:val="24"/>
              </w:rPr>
            </w:pPr>
            <w:r w:rsidRPr="00236F60">
              <w:rPr>
                <w:rFonts w:ascii="Times New Roman" w:hAnsi="Times New Roman" w:cs="Times New Roman"/>
                <w:sz w:val="24"/>
                <w:szCs w:val="24"/>
              </w:rPr>
              <w:t>50</w:t>
            </w:r>
            <w:r w:rsidR="007F44E8" w:rsidRPr="00236F60">
              <w:rPr>
                <w:rFonts w:ascii="Times New Roman" w:hAnsi="Times New Roman" w:cs="Times New Roman"/>
                <w:sz w:val="24"/>
                <w:szCs w:val="24"/>
              </w:rPr>
              <w:t>.00</w:t>
            </w:r>
          </w:p>
        </w:tc>
        <w:tc>
          <w:tcPr>
            <w:tcW w:w="1260" w:type="dxa"/>
          </w:tcPr>
          <w:p w:rsidR="007E1486" w:rsidRPr="00236F60" w:rsidRDefault="007E1486" w:rsidP="007E1486">
            <w:pPr>
              <w:jc w:val="center"/>
              <w:rPr>
                <w:rFonts w:ascii="Times New Roman" w:hAnsi="Times New Roman" w:cs="Times New Roman"/>
                <w:sz w:val="24"/>
                <w:szCs w:val="24"/>
              </w:rPr>
            </w:pPr>
            <w:r w:rsidRPr="00236F60">
              <w:rPr>
                <w:rFonts w:ascii="Times New Roman" w:hAnsi="Times New Roman" w:cs="Times New Roman"/>
                <w:sz w:val="24"/>
                <w:szCs w:val="24"/>
              </w:rPr>
              <w:t>75</w:t>
            </w:r>
            <w:r w:rsidR="007F44E8" w:rsidRPr="00236F60">
              <w:rPr>
                <w:rFonts w:ascii="Times New Roman" w:hAnsi="Times New Roman" w:cs="Times New Roman"/>
                <w:sz w:val="24"/>
                <w:szCs w:val="24"/>
              </w:rPr>
              <w:t>.00</w:t>
            </w:r>
          </w:p>
        </w:tc>
        <w:tc>
          <w:tcPr>
            <w:tcW w:w="887" w:type="dxa"/>
          </w:tcPr>
          <w:p w:rsidR="007E1486" w:rsidRPr="00236F60" w:rsidRDefault="007E1486" w:rsidP="007E1486">
            <w:pPr>
              <w:jc w:val="center"/>
              <w:rPr>
                <w:rFonts w:ascii="Times New Roman" w:hAnsi="Times New Roman" w:cs="Times New Roman"/>
                <w:sz w:val="24"/>
                <w:szCs w:val="24"/>
              </w:rPr>
            </w:pPr>
            <w:r w:rsidRPr="00236F60">
              <w:rPr>
                <w:rFonts w:ascii="Times New Roman" w:hAnsi="Times New Roman" w:cs="Times New Roman"/>
                <w:sz w:val="24"/>
                <w:szCs w:val="24"/>
              </w:rPr>
              <w:t>100</w:t>
            </w:r>
            <w:r w:rsidR="007F44E8" w:rsidRPr="00236F60">
              <w:rPr>
                <w:rFonts w:ascii="Times New Roman" w:hAnsi="Times New Roman" w:cs="Times New Roman"/>
                <w:sz w:val="24"/>
                <w:szCs w:val="24"/>
              </w:rPr>
              <w:t>.00</w:t>
            </w:r>
          </w:p>
        </w:tc>
        <w:tc>
          <w:tcPr>
            <w:tcW w:w="2348" w:type="dxa"/>
          </w:tcPr>
          <w:p w:rsidR="007E1486" w:rsidRPr="00236F60" w:rsidRDefault="007E1486" w:rsidP="007E1486">
            <w:pPr>
              <w:jc w:val="center"/>
              <w:rPr>
                <w:rFonts w:ascii="Times New Roman" w:hAnsi="Times New Roman" w:cs="Times New Roman"/>
                <w:sz w:val="24"/>
                <w:szCs w:val="24"/>
              </w:rPr>
            </w:pPr>
            <w:r w:rsidRPr="00236F60">
              <w:rPr>
                <w:rFonts w:ascii="Times New Roman" w:hAnsi="Times New Roman" w:cs="Times New Roman"/>
                <w:sz w:val="24"/>
                <w:szCs w:val="24"/>
              </w:rPr>
              <w:t>Yes</w:t>
            </w:r>
          </w:p>
        </w:tc>
      </w:tr>
      <w:tr w:rsidR="007E1486" w:rsidRPr="00236F60" w:rsidTr="00D9515E">
        <w:trPr>
          <w:jc w:val="center"/>
        </w:trPr>
        <w:tc>
          <w:tcPr>
            <w:tcW w:w="995" w:type="dxa"/>
          </w:tcPr>
          <w:p w:rsidR="007E1486" w:rsidRPr="00236F60" w:rsidRDefault="007E1486" w:rsidP="007E1486">
            <w:pPr>
              <w:jc w:val="center"/>
              <w:rPr>
                <w:rFonts w:ascii="Times New Roman" w:hAnsi="Times New Roman" w:cs="Times New Roman"/>
                <w:sz w:val="24"/>
                <w:szCs w:val="24"/>
              </w:rPr>
            </w:pPr>
            <w:r w:rsidRPr="00236F60">
              <w:rPr>
                <w:rFonts w:ascii="Times New Roman" w:hAnsi="Times New Roman" w:cs="Times New Roman"/>
                <w:sz w:val="24"/>
                <w:szCs w:val="24"/>
              </w:rPr>
              <w:t>Test 19</w:t>
            </w:r>
          </w:p>
        </w:tc>
        <w:tc>
          <w:tcPr>
            <w:tcW w:w="540" w:type="dxa"/>
          </w:tcPr>
          <w:p w:rsidR="007E1486" w:rsidRPr="00236F60" w:rsidRDefault="007E1486" w:rsidP="007E1486">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630" w:type="dxa"/>
          </w:tcPr>
          <w:p w:rsidR="007E1486" w:rsidRPr="00236F60" w:rsidRDefault="007E1486" w:rsidP="007E1486">
            <w:pPr>
              <w:jc w:val="center"/>
              <w:rPr>
                <w:rFonts w:ascii="Times New Roman" w:hAnsi="Times New Roman" w:cs="Times New Roman"/>
                <w:sz w:val="24"/>
                <w:szCs w:val="24"/>
              </w:rPr>
            </w:pPr>
            <w:r w:rsidRPr="00236F60">
              <w:rPr>
                <w:rFonts w:ascii="Times New Roman" w:hAnsi="Times New Roman" w:cs="Times New Roman"/>
                <w:sz w:val="24"/>
                <w:szCs w:val="24"/>
              </w:rPr>
              <w:t>1</w:t>
            </w:r>
          </w:p>
        </w:tc>
        <w:tc>
          <w:tcPr>
            <w:tcW w:w="540" w:type="dxa"/>
          </w:tcPr>
          <w:p w:rsidR="007E1486" w:rsidRPr="00236F60" w:rsidRDefault="007E1486" w:rsidP="007E1486">
            <w:pPr>
              <w:jc w:val="center"/>
              <w:rPr>
                <w:rFonts w:ascii="Times New Roman" w:hAnsi="Times New Roman" w:cs="Times New Roman"/>
                <w:sz w:val="24"/>
                <w:szCs w:val="24"/>
              </w:rPr>
            </w:pPr>
            <w:r w:rsidRPr="00236F60">
              <w:rPr>
                <w:rFonts w:ascii="Times New Roman" w:hAnsi="Times New Roman" w:cs="Times New Roman"/>
                <w:sz w:val="24"/>
                <w:szCs w:val="24"/>
              </w:rPr>
              <w:t>2</w:t>
            </w:r>
          </w:p>
        </w:tc>
        <w:tc>
          <w:tcPr>
            <w:tcW w:w="540" w:type="dxa"/>
          </w:tcPr>
          <w:p w:rsidR="007E1486" w:rsidRPr="00236F60" w:rsidRDefault="007E1486" w:rsidP="007E1486">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1170" w:type="dxa"/>
          </w:tcPr>
          <w:p w:rsidR="007E1486" w:rsidRPr="00236F60" w:rsidRDefault="007E1486" w:rsidP="007E1486">
            <w:pPr>
              <w:jc w:val="center"/>
              <w:rPr>
                <w:rFonts w:ascii="Times New Roman" w:hAnsi="Times New Roman" w:cs="Times New Roman"/>
                <w:sz w:val="24"/>
                <w:szCs w:val="24"/>
              </w:rPr>
            </w:pPr>
            <w:r w:rsidRPr="00236F60">
              <w:rPr>
                <w:rFonts w:ascii="Times New Roman" w:hAnsi="Times New Roman" w:cs="Times New Roman"/>
                <w:sz w:val="24"/>
                <w:szCs w:val="24"/>
              </w:rPr>
              <w:t>0</w:t>
            </w:r>
            <w:r w:rsidR="007F44E8" w:rsidRPr="00236F60">
              <w:rPr>
                <w:rFonts w:ascii="Times New Roman" w:hAnsi="Times New Roman" w:cs="Times New Roman"/>
                <w:sz w:val="24"/>
                <w:szCs w:val="24"/>
              </w:rPr>
              <w:t>.00</w:t>
            </w:r>
          </w:p>
        </w:tc>
        <w:tc>
          <w:tcPr>
            <w:tcW w:w="1260" w:type="dxa"/>
          </w:tcPr>
          <w:p w:rsidR="007E1486" w:rsidRPr="00236F60" w:rsidRDefault="007E1486" w:rsidP="007E1486">
            <w:pPr>
              <w:jc w:val="center"/>
              <w:rPr>
                <w:rFonts w:ascii="Times New Roman" w:hAnsi="Times New Roman" w:cs="Times New Roman"/>
                <w:sz w:val="24"/>
                <w:szCs w:val="24"/>
              </w:rPr>
            </w:pPr>
            <w:r w:rsidRPr="00236F60">
              <w:rPr>
                <w:rFonts w:ascii="Times New Roman" w:hAnsi="Times New Roman" w:cs="Times New Roman"/>
                <w:sz w:val="24"/>
                <w:szCs w:val="24"/>
              </w:rPr>
              <w:t>33.33</w:t>
            </w:r>
          </w:p>
        </w:tc>
        <w:tc>
          <w:tcPr>
            <w:tcW w:w="887" w:type="dxa"/>
          </w:tcPr>
          <w:p w:rsidR="007E1486" w:rsidRPr="00236F60" w:rsidRDefault="007E1486" w:rsidP="007E1486">
            <w:pPr>
              <w:jc w:val="center"/>
              <w:rPr>
                <w:rFonts w:ascii="Times New Roman" w:hAnsi="Times New Roman" w:cs="Times New Roman"/>
                <w:sz w:val="24"/>
                <w:szCs w:val="24"/>
              </w:rPr>
            </w:pPr>
            <w:r w:rsidRPr="00236F60">
              <w:rPr>
                <w:rFonts w:ascii="Times New Roman" w:hAnsi="Times New Roman" w:cs="Times New Roman"/>
                <w:sz w:val="24"/>
                <w:szCs w:val="24"/>
              </w:rPr>
              <w:t>0</w:t>
            </w:r>
            <w:r w:rsidR="007F44E8" w:rsidRPr="00236F60">
              <w:rPr>
                <w:rFonts w:ascii="Times New Roman" w:hAnsi="Times New Roman" w:cs="Times New Roman"/>
                <w:sz w:val="24"/>
                <w:szCs w:val="24"/>
              </w:rPr>
              <w:t>.00</w:t>
            </w:r>
          </w:p>
        </w:tc>
        <w:tc>
          <w:tcPr>
            <w:tcW w:w="2348" w:type="dxa"/>
          </w:tcPr>
          <w:p w:rsidR="007E1486" w:rsidRPr="00236F60" w:rsidRDefault="007E1486" w:rsidP="007E1486">
            <w:pPr>
              <w:jc w:val="center"/>
              <w:rPr>
                <w:rFonts w:ascii="Times New Roman" w:hAnsi="Times New Roman" w:cs="Times New Roman"/>
                <w:sz w:val="24"/>
                <w:szCs w:val="24"/>
              </w:rPr>
            </w:pPr>
            <w:r w:rsidRPr="00236F60">
              <w:rPr>
                <w:rFonts w:ascii="Times New Roman" w:hAnsi="Times New Roman" w:cs="Times New Roman"/>
                <w:sz w:val="24"/>
                <w:szCs w:val="24"/>
              </w:rPr>
              <w:t>No</w:t>
            </w:r>
          </w:p>
        </w:tc>
      </w:tr>
    </w:tbl>
    <w:p w:rsidR="00A713DD" w:rsidRPr="00236F60" w:rsidRDefault="00A713DD">
      <w:pPr>
        <w:rPr>
          <w:rFonts w:ascii="Times New Roman" w:hAnsi="Times New Roman" w:cs="Times New Roman"/>
          <w:b/>
          <w:sz w:val="24"/>
          <w:szCs w:val="24"/>
          <w:u w:val="single"/>
        </w:rPr>
      </w:pPr>
    </w:p>
    <w:p w:rsidR="0030164C" w:rsidRPr="00236F60" w:rsidRDefault="0030164C" w:rsidP="004F234C">
      <w:pPr>
        <w:spacing w:line="480" w:lineRule="auto"/>
        <w:jc w:val="both"/>
        <w:rPr>
          <w:rFonts w:ascii="Times New Roman" w:hAnsi="Times New Roman" w:cs="Times New Roman"/>
          <w:sz w:val="24"/>
          <w:szCs w:val="24"/>
        </w:rPr>
      </w:pPr>
      <w:r w:rsidRPr="00236F60">
        <w:rPr>
          <w:rFonts w:ascii="Times New Roman" w:hAnsi="Times New Roman" w:cs="Times New Roman"/>
          <w:b/>
          <w:sz w:val="24"/>
          <w:szCs w:val="24"/>
          <w:u w:val="single"/>
        </w:rPr>
        <w:t>Training set without side angle faces (96 faces)</w:t>
      </w:r>
    </w:p>
    <w:p w:rsidR="00A713DD" w:rsidRPr="00236F60" w:rsidRDefault="00DB7D7D" w:rsidP="00DB7D7D">
      <w:pPr>
        <w:pStyle w:val="Caption"/>
        <w:rPr>
          <w:rFonts w:ascii="Times New Roman" w:hAnsi="Times New Roman" w:cs="Times New Roman"/>
          <w:color w:val="auto"/>
          <w:sz w:val="24"/>
          <w:szCs w:val="24"/>
        </w:rPr>
      </w:pPr>
      <w:bookmarkStart w:id="125" w:name="_Toc456675381"/>
      <w:r w:rsidRPr="00236F60">
        <w:rPr>
          <w:color w:val="auto"/>
        </w:rPr>
        <w:t xml:space="preserve">Table </w:t>
      </w:r>
      <w:r w:rsidR="001817E9" w:rsidRPr="00236F60">
        <w:rPr>
          <w:color w:val="auto"/>
        </w:rPr>
        <w:fldChar w:fldCharType="begin"/>
      </w:r>
      <w:r w:rsidR="001817E9" w:rsidRPr="00236F60">
        <w:rPr>
          <w:color w:val="auto"/>
        </w:rPr>
        <w:instrText xml:space="preserve"> STYLEREF 1 \s </w:instrText>
      </w:r>
      <w:r w:rsidR="001817E9" w:rsidRPr="00236F60">
        <w:rPr>
          <w:color w:val="auto"/>
        </w:rPr>
        <w:fldChar w:fldCharType="separate"/>
      </w:r>
      <w:r w:rsidR="00710FA0" w:rsidRPr="00236F60">
        <w:rPr>
          <w:noProof/>
          <w:color w:val="auto"/>
        </w:rPr>
        <w:t>5</w:t>
      </w:r>
      <w:r w:rsidR="001817E9" w:rsidRPr="00236F60">
        <w:rPr>
          <w:noProof/>
          <w:color w:val="auto"/>
        </w:rPr>
        <w:fldChar w:fldCharType="end"/>
      </w:r>
      <w:r w:rsidR="005107BC" w:rsidRPr="00236F60">
        <w:rPr>
          <w:color w:val="auto"/>
        </w:rPr>
        <w:t>.</w:t>
      </w:r>
      <w:r w:rsidR="001817E9" w:rsidRPr="00236F60">
        <w:rPr>
          <w:color w:val="auto"/>
        </w:rPr>
        <w:fldChar w:fldCharType="begin"/>
      </w:r>
      <w:r w:rsidR="001817E9" w:rsidRPr="00236F60">
        <w:rPr>
          <w:color w:val="auto"/>
        </w:rPr>
        <w:instrText xml:space="preserve"> SEQ Table \* ARABIC \s 1 </w:instrText>
      </w:r>
      <w:r w:rsidR="001817E9" w:rsidRPr="00236F60">
        <w:rPr>
          <w:color w:val="auto"/>
        </w:rPr>
        <w:fldChar w:fldCharType="separate"/>
      </w:r>
      <w:r w:rsidR="00710FA0" w:rsidRPr="00236F60">
        <w:rPr>
          <w:noProof/>
          <w:color w:val="auto"/>
        </w:rPr>
        <w:t>24</w:t>
      </w:r>
      <w:r w:rsidR="001817E9" w:rsidRPr="00236F60">
        <w:rPr>
          <w:noProof/>
          <w:color w:val="auto"/>
        </w:rPr>
        <w:fldChar w:fldCharType="end"/>
      </w:r>
      <w:r w:rsidRPr="00236F60">
        <w:rPr>
          <w:color w:val="auto"/>
        </w:rPr>
        <w:t>: Face recognition results for the Fisherface</w:t>
      </w:r>
      <w:r w:rsidR="00761C0E" w:rsidRPr="00236F60">
        <w:rPr>
          <w:color w:val="auto"/>
        </w:rPr>
        <w:t>s</w:t>
      </w:r>
      <w:r w:rsidRPr="00236F60">
        <w:rPr>
          <w:color w:val="auto"/>
        </w:rPr>
        <w:t xml:space="preserve"> method using 13 MP camera and training set without side views.</w:t>
      </w:r>
      <w:bookmarkEnd w:id="125"/>
    </w:p>
    <w:tbl>
      <w:tblPr>
        <w:tblStyle w:val="TableGrid"/>
        <w:tblW w:w="0" w:type="auto"/>
        <w:jc w:val="center"/>
        <w:tblLayout w:type="fixed"/>
        <w:tblLook w:val="04A0" w:firstRow="1" w:lastRow="0" w:firstColumn="1" w:lastColumn="0" w:noHBand="0" w:noVBand="1"/>
      </w:tblPr>
      <w:tblGrid>
        <w:gridCol w:w="995"/>
        <w:gridCol w:w="540"/>
        <w:gridCol w:w="630"/>
        <w:gridCol w:w="540"/>
        <w:gridCol w:w="540"/>
        <w:gridCol w:w="1170"/>
        <w:gridCol w:w="1260"/>
        <w:gridCol w:w="887"/>
        <w:gridCol w:w="2348"/>
      </w:tblGrid>
      <w:tr w:rsidR="00236F60" w:rsidRPr="00236F60" w:rsidTr="00E90AAA">
        <w:trPr>
          <w:jc w:val="center"/>
        </w:trPr>
        <w:tc>
          <w:tcPr>
            <w:tcW w:w="995" w:type="dxa"/>
          </w:tcPr>
          <w:p w:rsidR="00A713DD" w:rsidRPr="00236F60" w:rsidRDefault="00A713DD" w:rsidP="00E90AAA">
            <w:pPr>
              <w:jc w:val="center"/>
              <w:rPr>
                <w:rFonts w:ascii="Times New Roman" w:hAnsi="Times New Roman" w:cs="Times New Roman"/>
                <w:b/>
                <w:sz w:val="24"/>
                <w:szCs w:val="24"/>
              </w:rPr>
            </w:pPr>
            <w:r w:rsidRPr="00236F60">
              <w:rPr>
                <w:rFonts w:ascii="Times New Roman" w:hAnsi="Times New Roman" w:cs="Times New Roman"/>
                <w:b/>
                <w:sz w:val="24"/>
                <w:szCs w:val="24"/>
              </w:rPr>
              <w:t>Tests</w:t>
            </w:r>
          </w:p>
        </w:tc>
        <w:tc>
          <w:tcPr>
            <w:tcW w:w="540" w:type="dxa"/>
          </w:tcPr>
          <w:p w:rsidR="00A713DD" w:rsidRPr="00236F60" w:rsidRDefault="00A713DD" w:rsidP="00E90AAA">
            <w:pPr>
              <w:jc w:val="center"/>
              <w:rPr>
                <w:rFonts w:ascii="Times New Roman" w:hAnsi="Times New Roman" w:cs="Times New Roman"/>
                <w:b/>
                <w:sz w:val="24"/>
                <w:szCs w:val="24"/>
              </w:rPr>
            </w:pPr>
            <w:r w:rsidRPr="00236F60">
              <w:rPr>
                <w:rFonts w:ascii="Times New Roman" w:hAnsi="Times New Roman" w:cs="Times New Roman"/>
                <w:b/>
                <w:sz w:val="24"/>
                <w:szCs w:val="24"/>
              </w:rPr>
              <w:t>TP</w:t>
            </w:r>
          </w:p>
        </w:tc>
        <w:tc>
          <w:tcPr>
            <w:tcW w:w="630" w:type="dxa"/>
          </w:tcPr>
          <w:p w:rsidR="00A713DD" w:rsidRPr="00236F60" w:rsidRDefault="00A713DD" w:rsidP="00E90AAA">
            <w:pPr>
              <w:jc w:val="center"/>
              <w:rPr>
                <w:rFonts w:ascii="Times New Roman" w:hAnsi="Times New Roman" w:cs="Times New Roman"/>
                <w:b/>
                <w:sz w:val="24"/>
                <w:szCs w:val="24"/>
              </w:rPr>
            </w:pPr>
            <w:r w:rsidRPr="00236F60">
              <w:rPr>
                <w:rFonts w:ascii="Times New Roman" w:hAnsi="Times New Roman" w:cs="Times New Roman"/>
                <w:b/>
                <w:sz w:val="24"/>
                <w:szCs w:val="24"/>
              </w:rPr>
              <w:t>TN</w:t>
            </w:r>
          </w:p>
        </w:tc>
        <w:tc>
          <w:tcPr>
            <w:tcW w:w="540" w:type="dxa"/>
          </w:tcPr>
          <w:p w:rsidR="00A713DD" w:rsidRPr="00236F60" w:rsidRDefault="00A713DD" w:rsidP="00E90AAA">
            <w:pPr>
              <w:jc w:val="center"/>
              <w:rPr>
                <w:rFonts w:ascii="Times New Roman" w:hAnsi="Times New Roman" w:cs="Times New Roman"/>
                <w:b/>
                <w:sz w:val="24"/>
                <w:szCs w:val="24"/>
              </w:rPr>
            </w:pPr>
            <w:r w:rsidRPr="00236F60">
              <w:rPr>
                <w:rFonts w:ascii="Times New Roman" w:hAnsi="Times New Roman" w:cs="Times New Roman"/>
                <w:b/>
                <w:sz w:val="24"/>
                <w:szCs w:val="24"/>
              </w:rPr>
              <w:t>FP</w:t>
            </w:r>
          </w:p>
        </w:tc>
        <w:tc>
          <w:tcPr>
            <w:tcW w:w="540" w:type="dxa"/>
          </w:tcPr>
          <w:p w:rsidR="00A713DD" w:rsidRPr="00236F60" w:rsidRDefault="00A713DD" w:rsidP="00E90AAA">
            <w:pPr>
              <w:jc w:val="center"/>
              <w:rPr>
                <w:rFonts w:ascii="Times New Roman" w:hAnsi="Times New Roman" w:cs="Times New Roman"/>
                <w:b/>
                <w:sz w:val="24"/>
                <w:szCs w:val="24"/>
              </w:rPr>
            </w:pPr>
            <w:r w:rsidRPr="00236F60">
              <w:rPr>
                <w:rFonts w:ascii="Times New Roman" w:hAnsi="Times New Roman" w:cs="Times New Roman"/>
                <w:b/>
                <w:sz w:val="24"/>
                <w:szCs w:val="24"/>
              </w:rPr>
              <w:t>FN</w:t>
            </w:r>
          </w:p>
        </w:tc>
        <w:tc>
          <w:tcPr>
            <w:tcW w:w="1170" w:type="dxa"/>
          </w:tcPr>
          <w:p w:rsidR="00A713DD" w:rsidRPr="00236F60" w:rsidRDefault="00A713DD" w:rsidP="00E90AAA">
            <w:pPr>
              <w:jc w:val="center"/>
              <w:rPr>
                <w:rFonts w:ascii="Times New Roman" w:hAnsi="Times New Roman" w:cs="Times New Roman"/>
                <w:b/>
                <w:sz w:val="24"/>
                <w:szCs w:val="24"/>
              </w:rPr>
            </w:pPr>
            <w:r w:rsidRPr="00236F60">
              <w:rPr>
                <w:rFonts w:ascii="Times New Roman" w:hAnsi="Times New Roman" w:cs="Times New Roman"/>
                <w:b/>
                <w:sz w:val="24"/>
                <w:szCs w:val="24"/>
              </w:rPr>
              <w:t>Precision (%)</w:t>
            </w:r>
          </w:p>
        </w:tc>
        <w:tc>
          <w:tcPr>
            <w:tcW w:w="1260" w:type="dxa"/>
          </w:tcPr>
          <w:p w:rsidR="00A713DD" w:rsidRPr="00236F60" w:rsidRDefault="00A713DD" w:rsidP="00E90AAA">
            <w:pPr>
              <w:jc w:val="center"/>
              <w:rPr>
                <w:rFonts w:ascii="Times New Roman" w:hAnsi="Times New Roman" w:cs="Times New Roman"/>
                <w:b/>
                <w:sz w:val="24"/>
                <w:szCs w:val="24"/>
              </w:rPr>
            </w:pPr>
            <w:r w:rsidRPr="00236F60">
              <w:rPr>
                <w:rFonts w:ascii="Times New Roman" w:hAnsi="Times New Roman" w:cs="Times New Roman"/>
                <w:b/>
                <w:sz w:val="24"/>
                <w:szCs w:val="24"/>
              </w:rPr>
              <w:t>Accuracy (%)</w:t>
            </w:r>
          </w:p>
        </w:tc>
        <w:tc>
          <w:tcPr>
            <w:tcW w:w="887" w:type="dxa"/>
          </w:tcPr>
          <w:p w:rsidR="00A713DD" w:rsidRPr="00236F60" w:rsidRDefault="00A713DD" w:rsidP="00E90AAA">
            <w:pPr>
              <w:jc w:val="center"/>
              <w:rPr>
                <w:rFonts w:ascii="Times New Roman" w:hAnsi="Times New Roman" w:cs="Times New Roman"/>
                <w:b/>
                <w:sz w:val="24"/>
                <w:szCs w:val="24"/>
              </w:rPr>
            </w:pPr>
            <w:r w:rsidRPr="00236F60">
              <w:rPr>
                <w:rFonts w:ascii="Times New Roman" w:hAnsi="Times New Roman" w:cs="Times New Roman"/>
                <w:b/>
                <w:sz w:val="24"/>
                <w:szCs w:val="24"/>
              </w:rPr>
              <w:t>Recall (%)</w:t>
            </w:r>
          </w:p>
        </w:tc>
        <w:tc>
          <w:tcPr>
            <w:tcW w:w="2348" w:type="dxa"/>
          </w:tcPr>
          <w:p w:rsidR="00A713DD" w:rsidRPr="00236F60" w:rsidRDefault="00A713DD" w:rsidP="00E90AAA">
            <w:pPr>
              <w:jc w:val="center"/>
              <w:rPr>
                <w:rFonts w:ascii="Times New Roman" w:hAnsi="Times New Roman" w:cs="Times New Roman"/>
                <w:b/>
                <w:sz w:val="24"/>
                <w:szCs w:val="24"/>
              </w:rPr>
            </w:pPr>
            <w:r w:rsidRPr="00236F60">
              <w:rPr>
                <w:rFonts w:ascii="Times New Roman" w:hAnsi="Times New Roman" w:cs="Times New Roman"/>
                <w:b/>
                <w:sz w:val="24"/>
                <w:szCs w:val="24"/>
              </w:rPr>
              <w:t>Observed face correctly classified?</w:t>
            </w:r>
          </w:p>
        </w:tc>
      </w:tr>
      <w:tr w:rsidR="00236F60" w:rsidRPr="00236F60" w:rsidTr="00E90AAA">
        <w:trPr>
          <w:jc w:val="center"/>
        </w:trPr>
        <w:tc>
          <w:tcPr>
            <w:tcW w:w="995" w:type="dxa"/>
          </w:tcPr>
          <w:p w:rsidR="00A713DD" w:rsidRPr="00236F60" w:rsidRDefault="00A713DD" w:rsidP="00E90AAA">
            <w:pPr>
              <w:jc w:val="center"/>
              <w:rPr>
                <w:rFonts w:ascii="Times New Roman" w:hAnsi="Times New Roman" w:cs="Times New Roman"/>
                <w:sz w:val="24"/>
                <w:szCs w:val="24"/>
              </w:rPr>
            </w:pPr>
            <w:r w:rsidRPr="00236F60">
              <w:rPr>
                <w:rFonts w:ascii="Times New Roman" w:hAnsi="Times New Roman" w:cs="Times New Roman"/>
                <w:sz w:val="24"/>
                <w:szCs w:val="24"/>
              </w:rPr>
              <w:t>Test 1</w:t>
            </w:r>
          </w:p>
        </w:tc>
        <w:tc>
          <w:tcPr>
            <w:tcW w:w="540" w:type="dxa"/>
          </w:tcPr>
          <w:p w:rsidR="00A713DD" w:rsidRPr="00236F60" w:rsidRDefault="00A713DD" w:rsidP="00E90AAA">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630" w:type="dxa"/>
          </w:tcPr>
          <w:p w:rsidR="00A713DD" w:rsidRPr="00236F60" w:rsidRDefault="00A713DD" w:rsidP="00E90AAA">
            <w:pPr>
              <w:jc w:val="center"/>
              <w:rPr>
                <w:rFonts w:ascii="Times New Roman" w:hAnsi="Times New Roman" w:cs="Times New Roman"/>
                <w:sz w:val="24"/>
                <w:szCs w:val="24"/>
              </w:rPr>
            </w:pPr>
            <w:r w:rsidRPr="00236F60">
              <w:rPr>
                <w:rFonts w:ascii="Times New Roman" w:hAnsi="Times New Roman" w:cs="Times New Roman"/>
                <w:sz w:val="24"/>
                <w:szCs w:val="24"/>
              </w:rPr>
              <w:t>1</w:t>
            </w:r>
          </w:p>
        </w:tc>
        <w:tc>
          <w:tcPr>
            <w:tcW w:w="540" w:type="dxa"/>
          </w:tcPr>
          <w:p w:rsidR="00A713DD" w:rsidRPr="00236F60" w:rsidRDefault="00A713DD" w:rsidP="00E90AAA">
            <w:pPr>
              <w:jc w:val="center"/>
              <w:rPr>
                <w:rFonts w:ascii="Times New Roman" w:hAnsi="Times New Roman" w:cs="Times New Roman"/>
                <w:sz w:val="24"/>
                <w:szCs w:val="24"/>
              </w:rPr>
            </w:pPr>
            <w:r w:rsidRPr="00236F60">
              <w:rPr>
                <w:rFonts w:ascii="Times New Roman" w:hAnsi="Times New Roman" w:cs="Times New Roman"/>
                <w:sz w:val="24"/>
                <w:szCs w:val="24"/>
              </w:rPr>
              <w:t>6</w:t>
            </w:r>
          </w:p>
        </w:tc>
        <w:tc>
          <w:tcPr>
            <w:tcW w:w="540" w:type="dxa"/>
          </w:tcPr>
          <w:p w:rsidR="00A713DD" w:rsidRPr="00236F60" w:rsidRDefault="00A713DD" w:rsidP="00E90AAA">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1170" w:type="dxa"/>
          </w:tcPr>
          <w:p w:rsidR="00A713DD" w:rsidRPr="00236F60" w:rsidRDefault="00A713DD" w:rsidP="00E90AAA">
            <w:pPr>
              <w:jc w:val="center"/>
              <w:rPr>
                <w:rFonts w:ascii="Times New Roman" w:hAnsi="Times New Roman" w:cs="Times New Roman"/>
                <w:sz w:val="24"/>
                <w:szCs w:val="24"/>
              </w:rPr>
            </w:pPr>
            <w:r w:rsidRPr="00236F60">
              <w:rPr>
                <w:rFonts w:ascii="Times New Roman" w:hAnsi="Times New Roman" w:cs="Times New Roman"/>
                <w:sz w:val="24"/>
                <w:szCs w:val="24"/>
              </w:rPr>
              <w:t>0</w:t>
            </w:r>
            <w:r w:rsidR="00F8410D" w:rsidRPr="00236F60">
              <w:rPr>
                <w:rFonts w:ascii="Times New Roman" w:hAnsi="Times New Roman" w:cs="Times New Roman"/>
                <w:sz w:val="24"/>
                <w:szCs w:val="24"/>
              </w:rPr>
              <w:t>.00</w:t>
            </w:r>
          </w:p>
        </w:tc>
        <w:tc>
          <w:tcPr>
            <w:tcW w:w="1260" w:type="dxa"/>
          </w:tcPr>
          <w:p w:rsidR="00A713DD" w:rsidRPr="00236F60" w:rsidRDefault="00A713DD" w:rsidP="00E90AAA">
            <w:pPr>
              <w:jc w:val="center"/>
              <w:rPr>
                <w:rFonts w:ascii="Times New Roman" w:hAnsi="Times New Roman" w:cs="Times New Roman"/>
                <w:sz w:val="24"/>
                <w:szCs w:val="24"/>
              </w:rPr>
            </w:pPr>
            <w:r w:rsidRPr="00236F60">
              <w:rPr>
                <w:rFonts w:ascii="Times New Roman" w:hAnsi="Times New Roman" w:cs="Times New Roman"/>
                <w:sz w:val="24"/>
                <w:szCs w:val="24"/>
              </w:rPr>
              <w:t>14.29</w:t>
            </w:r>
          </w:p>
        </w:tc>
        <w:tc>
          <w:tcPr>
            <w:tcW w:w="887" w:type="dxa"/>
          </w:tcPr>
          <w:p w:rsidR="00A713DD" w:rsidRPr="00236F60" w:rsidRDefault="00A713DD" w:rsidP="00E90AAA">
            <w:pPr>
              <w:jc w:val="center"/>
              <w:rPr>
                <w:rFonts w:ascii="Times New Roman" w:hAnsi="Times New Roman" w:cs="Times New Roman"/>
                <w:sz w:val="24"/>
                <w:szCs w:val="24"/>
              </w:rPr>
            </w:pPr>
            <w:r w:rsidRPr="00236F60">
              <w:rPr>
                <w:rFonts w:ascii="Times New Roman" w:hAnsi="Times New Roman" w:cs="Times New Roman"/>
                <w:sz w:val="24"/>
                <w:szCs w:val="24"/>
              </w:rPr>
              <w:t>0</w:t>
            </w:r>
            <w:r w:rsidR="00F8410D" w:rsidRPr="00236F60">
              <w:rPr>
                <w:rFonts w:ascii="Times New Roman" w:hAnsi="Times New Roman" w:cs="Times New Roman"/>
                <w:sz w:val="24"/>
                <w:szCs w:val="24"/>
              </w:rPr>
              <w:t>.00</w:t>
            </w:r>
          </w:p>
        </w:tc>
        <w:tc>
          <w:tcPr>
            <w:tcW w:w="2348" w:type="dxa"/>
          </w:tcPr>
          <w:p w:rsidR="00A713DD" w:rsidRPr="00236F60" w:rsidRDefault="00A713DD" w:rsidP="00E90AAA">
            <w:pPr>
              <w:jc w:val="center"/>
              <w:rPr>
                <w:rFonts w:ascii="Times New Roman" w:hAnsi="Times New Roman" w:cs="Times New Roman"/>
                <w:sz w:val="24"/>
                <w:szCs w:val="24"/>
              </w:rPr>
            </w:pPr>
            <w:r w:rsidRPr="00236F60">
              <w:rPr>
                <w:rFonts w:ascii="Times New Roman" w:hAnsi="Times New Roman" w:cs="Times New Roman"/>
                <w:sz w:val="24"/>
                <w:szCs w:val="24"/>
              </w:rPr>
              <w:t>No</w:t>
            </w:r>
          </w:p>
        </w:tc>
      </w:tr>
      <w:tr w:rsidR="00236F60" w:rsidRPr="00236F60" w:rsidTr="00E90AAA">
        <w:trPr>
          <w:jc w:val="center"/>
        </w:trPr>
        <w:tc>
          <w:tcPr>
            <w:tcW w:w="995" w:type="dxa"/>
          </w:tcPr>
          <w:p w:rsidR="00A713DD" w:rsidRPr="00236F60" w:rsidRDefault="00A713DD" w:rsidP="00E90AAA">
            <w:pPr>
              <w:jc w:val="center"/>
              <w:rPr>
                <w:rFonts w:ascii="Times New Roman" w:hAnsi="Times New Roman" w:cs="Times New Roman"/>
                <w:sz w:val="24"/>
                <w:szCs w:val="24"/>
              </w:rPr>
            </w:pPr>
            <w:r w:rsidRPr="00236F60">
              <w:rPr>
                <w:rFonts w:ascii="Times New Roman" w:hAnsi="Times New Roman" w:cs="Times New Roman"/>
                <w:sz w:val="24"/>
                <w:szCs w:val="24"/>
              </w:rPr>
              <w:t>Test 2</w:t>
            </w:r>
          </w:p>
        </w:tc>
        <w:tc>
          <w:tcPr>
            <w:tcW w:w="540" w:type="dxa"/>
          </w:tcPr>
          <w:p w:rsidR="00A713DD" w:rsidRPr="00236F60" w:rsidRDefault="00A713DD" w:rsidP="00E90AAA">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630" w:type="dxa"/>
          </w:tcPr>
          <w:p w:rsidR="00A713DD" w:rsidRPr="00236F60" w:rsidRDefault="00A713DD" w:rsidP="00E90AAA">
            <w:pPr>
              <w:jc w:val="center"/>
              <w:rPr>
                <w:rFonts w:ascii="Times New Roman" w:hAnsi="Times New Roman" w:cs="Times New Roman"/>
                <w:sz w:val="24"/>
                <w:szCs w:val="24"/>
              </w:rPr>
            </w:pPr>
            <w:r w:rsidRPr="00236F60">
              <w:rPr>
                <w:rFonts w:ascii="Times New Roman" w:hAnsi="Times New Roman" w:cs="Times New Roman"/>
                <w:sz w:val="24"/>
                <w:szCs w:val="24"/>
              </w:rPr>
              <w:t>1</w:t>
            </w:r>
          </w:p>
        </w:tc>
        <w:tc>
          <w:tcPr>
            <w:tcW w:w="540" w:type="dxa"/>
          </w:tcPr>
          <w:p w:rsidR="00A713DD" w:rsidRPr="00236F60" w:rsidRDefault="00A713DD" w:rsidP="00E90AAA">
            <w:pPr>
              <w:jc w:val="center"/>
              <w:rPr>
                <w:rFonts w:ascii="Times New Roman" w:hAnsi="Times New Roman" w:cs="Times New Roman"/>
                <w:sz w:val="24"/>
                <w:szCs w:val="24"/>
              </w:rPr>
            </w:pPr>
            <w:r w:rsidRPr="00236F60">
              <w:rPr>
                <w:rFonts w:ascii="Times New Roman" w:hAnsi="Times New Roman" w:cs="Times New Roman"/>
                <w:sz w:val="24"/>
                <w:szCs w:val="24"/>
              </w:rPr>
              <w:t>7</w:t>
            </w:r>
          </w:p>
        </w:tc>
        <w:tc>
          <w:tcPr>
            <w:tcW w:w="540" w:type="dxa"/>
          </w:tcPr>
          <w:p w:rsidR="00A713DD" w:rsidRPr="00236F60" w:rsidRDefault="00A713DD" w:rsidP="00E90AAA">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1170" w:type="dxa"/>
          </w:tcPr>
          <w:p w:rsidR="00A713DD" w:rsidRPr="00236F60" w:rsidRDefault="00A713DD" w:rsidP="00E90AAA">
            <w:pPr>
              <w:jc w:val="center"/>
              <w:rPr>
                <w:rFonts w:ascii="Times New Roman" w:hAnsi="Times New Roman" w:cs="Times New Roman"/>
                <w:sz w:val="24"/>
                <w:szCs w:val="24"/>
              </w:rPr>
            </w:pPr>
            <w:r w:rsidRPr="00236F60">
              <w:rPr>
                <w:rFonts w:ascii="Times New Roman" w:hAnsi="Times New Roman" w:cs="Times New Roman"/>
                <w:sz w:val="24"/>
                <w:szCs w:val="24"/>
              </w:rPr>
              <w:t>0</w:t>
            </w:r>
            <w:r w:rsidR="00F8410D" w:rsidRPr="00236F60">
              <w:rPr>
                <w:rFonts w:ascii="Times New Roman" w:hAnsi="Times New Roman" w:cs="Times New Roman"/>
                <w:sz w:val="24"/>
                <w:szCs w:val="24"/>
              </w:rPr>
              <w:t>.00</w:t>
            </w:r>
          </w:p>
        </w:tc>
        <w:tc>
          <w:tcPr>
            <w:tcW w:w="1260" w:type="dxa"/>
          </w:tcPr>
          <w:p w:rsidR="00A713DD" w:rsidRPr="00236F60" w:rsidRDefault="00A713DD" w:rsidP="00E90AAA">
            <w:pPr>
              <w:jc w:val="center"/>
              <w:rPr>
                <w:rFonts w:ascii="Times New Roman" w:hAnsi="Times New Roman" w:cs="Times New Roman"/>
                <w:sz w:val="24"/>
                <w:szCs w:val="24"/>
              </w:rPr>
            </w:pPr>
            <w:r w:rsidRPr="00236F60">
              <w:rPr>
                <w:rFonts w:ascii="Times New Roman" w:hAnsi="Times New Roman" w:cs="Times New Roman"/>
                <w:sz w:val="24"/>
                <w:szCs w:val="24"/>
              </w:rPr>
              <w:t>12.5</w:t>
            </w:r>
            <w:r w:rsidR="00F8410D" w:rsidRPr="00236F60">
              <w:rPr>
                <w:rFonts w:ascii="Times New Roman" w:hAnsi="Times New Roman" w:cs="Times New Roman"/>
                <w:sz w:val="24"/>
                <w:szCs w:val="24"/>
              </w:rPr>
              <w:t>0</w:t>
            </w:r>
          </w:p>
        </w:tc>
        <w:tc>
          <w:tcPr>
            <w:tcW w:w="887" w:type="dxa"/>
          </w:tcPr>
          <w:p w:rsidR="00A713DD" w:rsidRPr="00236F60" w:rsidRDefault="00A713DD" w:rsidP="00E90AAA">
            <w:pPr>
              <w:jc w:val="center"/>
              <w:rPr>
                <w:rFonts w:ascii="Times New Roman" w:hAnsi="Times New Roman" w:cs="Times New Roman"/>
                <w:sz w:val="24"/>
                <w:szCs w:val="24"/>
              </w:rPr>
            </w:pPr>
            <w:r w:rsidRPr="00236F60">
              <w:rPr>
                <w:rFonts w:ascii="Times New Roman" w:hAnsi="Times New Roman" w:cs="Times New Roman"/>
                <w:sz w:val="24"/>
                <w:szCs w:val="24"/>
              </w:rPr>
              <w:t>0</w:t>
            </w:r>
            <w:r w:rsidR="00F8410D" w:rsidRPr="00236F60">
              <w:rPr>
                <w:rFonts w:ascii="Times New Roman" w:hAnsi="Times New Roman" w:cs="Times New Roman"/>
                <w:sz w:val="24"/>
                <w:szCs w:val="24"/>
              </w:rPr>
              <w:t>.00</w:t>
            </w:r>
          </w:p>
        </w:tc>
        <w:tc>
          <w:tcPr>
            <w:tcW w:w="2348" w:type="dxa"/>
          </w:tcPr>
          <w:p w:rsidR="00A713DD" w:rsidRPr="00236F60" w:rsidRDefault="00A713DD" w:rsidP="00E90AAA">
            <w:pPr>
              <w:jc w:val="center"/>
              <w:rPr>
                <w:rFonts w:ascii="Times New Roman" w:hAnsi="Times New Roman" w:cs="Times New Roman"/>
                <w:sz w:val="24"/>
                <w:szCs w:val="24"/>
              </w:rPr>
            </w:pPr>
            <w:r w:rsidRPr="00236F60">
              <w:rPr>
                <w:rFonts w:ascii="Times New Roman" w:hAnsi="Times New Roman" w:cs="Times New Roman"/>
                <w:sz w:val="24"/>
                <w:szCs w:val="24"/>
              </w:rPr>
              <w:t>No</w:t>
            </w:r>
          </w:p>
        </w:tc>
      </w:tr>
      <w:tr w:rsidR="00236F60" w:rsidRPr="00236F60" w:rsidTr="00E90AAA">
        <w:trPr>
          <w:jc w:val="center"/>
        </w:trPr>
        <w:tc>
          <w:tcPr>
            <w:tcW w:w="995" w:type="dxa"/>
          </w:tcPr>
          <w:p w:rsidR="00A713DD" w:rsidRPr="00236F60" w:rsidRDefault="00A713DD" w:rsidP="00E90AAA">
            <w:pPr>
              <w:jc w:val="center"/>
              <w:rPr>
                <w:rFonts w:ascii="Times New Roman" w:hAnsi="Times New Roman" w:cs="Times New Roman"/>
                <w:sz w:val="24"/>
                <w:szCs w:val="24"/>
              </w:rPr>
            </w:pPr>
            <w:r w:rsidRPr="00236F60">
              <w:rPr>
                <w:rFonts w:ascii="Times New Roman" w:hAnsi="Times New Roman" w:cs="Times New Roman"/>
                <w:sz w:val="24"/>
                <w:szCs w:val="24"/>
              </w:rPr>
              <w:t>Test 3</w:t>
            </w:r>
          </w:p>
        </w:tc>
        <w:tc>
          <w:tcPr>
            <w:tcW w:w="540" w:type="dxa"/>
          </w:tcPr>
          <w:p w:rsidR="00A713DD" w:rsidRPr="00236F60" w:rsidRDefault="00A713DD" w:rsidP="00E90AAA">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630" w:type="dxa"/>
          </w:tcPr>
          <w:p w:rsidR="00A713DD" w:rsidRPr="00236F60" w:rsidRDefault="00A713DD" w:rsidP="00E90AAA">
            <w:pPr>
              <w:jc w:val="center"/>
              <w:rPr>
                <w:rFonts w:ascii="Times New Roman" w:hAnsi="Times New Roman" w:cs="Times New Roman"/>
                <w:sz w:val="24"/>
                <w:szCs w:val="24"/>
              </w:rPr>
            </w:pPr>
            <w:r w:rsidRPr="00236F60">
              <w:rPr>
                <w:rFonts w:ascii="Times New Roman" w:hAnsi="Times New Roman" w:cs="Times New Roman"/>
                <w:sz w:val="24"/>
                <w:szCs w:val="24"/>
              </w:rPr>
              <w:t>4</w:t>
            </w:r>
          </w:p>
        </w:tc>
        <w:tc>
          <w:tcPr>
            <w:tcW w:w="540" w:type="dxa"/>
          </w:tcPr>
          <w:p w:rsidR="00A713DD" w:rsidRPr="00236F60" w:rsidRDefault="00A713DD" w:rsidP="00E90AAA">
            <w:pPr>
              <w:jc w:val="center"/>
              <w:rPr>
                <w:rFonts w:ascii="Times New Roman" w:hAnsi="Times New Roman" w:cs="Times New Roman"/>
                <w:sz w:val="24"/>
                <w:szCs w:val="24"/>
              </w:rPr>
            </w:pPr>
            <w:r w:rsidRPr="00236F60">
              <w:rPr>
                <w:rFonts w:ascii="Times New Roman" w:hAnsi="Times New Roman" w:cs="Times New Roman"/>
                <w:sz w:val="24"/>
                <w:szCs w:val="24"/>
              </w:rPr>
              <w:t>3</w:t>
            </w:r>
          </w:p>
        </w:tc>
        <w:tc>
          <w:tcPr>
            <w:tcW w:w="540" w:type="dxa"/>
          </w:tcPr>
          <w:p w:rsidR="00A713DD" w:rsidRPr="00236F60" w:rsidRDefault="00A713DD" w:rsidP="00E90AAA">
            <w:pPr>
              <w:jc w:val="center"/>
              <w:rPr>
                <w:rFonts w:ascii="Times New Roman" w:hAnsi="Times New Roman" w:cs="Times New Roman"/>
                <w:sz w:val="24"/>
                <w:szCs w:val="24"/>
              </w:rPr>
            </w:pPr>
            <w:r w:rsidRPr="00236F60">
              <w:rPr>
                <w:rFonts w:ascii="Times New Roman" w:hAnsi="Times New Roman" w:cs="Times New Roman"/>
                <w:sz w:val="24"/>
                <w:szCs w:val="24"/>
              </w:rPr>
              <w:t>1</w:t>
            </w:r>
          </w:p>
        </w:tc>
        <w:tc>
          <w:tcPr>
            <w:tcW w:w="1170" w:type="dxa"/>
          </w:tcPr>
          <w:p w:rsidR="00A713DD" w:rsidRPr="00236F60" w:rsidRDefault="00A713DD" w:rsidP="00E90AAA">
            <w:pPr>
              <w:jc w:val="center"/>
              <w:rPr>
                <w:rFonts w:ascii="Times New Roman" w:hAnsi="Times New Roman" w:cs="Times New Roman"/>
                <w:sz w:val="24"/>
                <w:szCs w:val="24"/>
              </w:rPr>
            </w:pPr>
            <w:r w:rsidRPr="00236F60">
              <w:rPr>
                <w:rFonts w:ascii="Times New Roman" w:hAnsi="Times New Roman" w:cs="Times New Roman"/>
                <w:sz w:val="24"/>
                <w:szCs w:val="24"/>
              </w:rPr>
              <w:t>0</w:t>
            </w:r>
            <w:r w:rsidR="00F8410D" w:rsidRPr="00236F60">
              <w:rPr>
                <w:rFonts w:ascii="Times New Roman" w:hAnsi="Times New Roman" w:cs="Times New Roman"/>
                <w:sz w:val="24"/>
                <w:szCs w:val="24"/>
              </w:rPr>
              <w:t>.00</w:t>
            </w:r>
          </w:p>
        </w:tc>
        <w:tc>
          <w:tcPr>
            <w:tcW w:w="1260" w:type="dxa"/>
          </w:tcPr>
          <w:p w:rsidR="00A713DD" w:rsidRPr="00236F60" w:rsidRDefault="00A713DD" w:rsidP="00E90AAA">
            <w:pPr>
              <w:jc w:val="center"/>
              <w:rPr>
                <w:rFonts w:ascii="Times New Roman" w:hAnsi="Times New Roman" w:cs="Times New Roman"/>
                <w:sz w:val="24"/>
                <w:szCs w:val="24"/>
              </w:rPr>
            </w:pPr>
            <w:r w:rsidRPr="00236F60">
              <w:rPr>
                <w:rFonts w:ascii="Times New Roman" w:hAnsi="Times New Roman" w:cs="Times New Roman"/>
                <w:sz w:val="24"/>
                <w:szCs w:val="24"/>
              </w:rPr>
              <w:t>50</w:t>
            </w:r>
            <w:r w:rsidR="00F8410D" w:rsidRPr="00236F60">
              <w:rPr>
                <w:rFonts w:ascii="Times New Roman" w:hAnsi="Times New Roman" w:cs="Times New Roman"/>
                <w:sz w:val="24"/>
                <w:szCs w:val="24"/>
              </w:rPr>
              <w:t>.00</w:t>
            </w:r>
          </w:p>
        </w:tc>
        <w:tc>
          <w:tcPr>
            <w:tcW w:w="887" w:type="dxa"/>
          </w:tcPr>
          <w:p w:rsidR="00A713DD" w:rsidRPr="00236F60" w:rsidRDefault="00A713DD" w:rsidP="00E90AAA">
            <w:pPr>
              <w:jc w:val="center"/>
              <w:rPr>
                <w:rFonts w:ascii="Times New Roman" w:hAnsi="Times New Roman" w:cs="Times New Roman"/>
                <w:sz w:val="24"/>
                <w:szCs w:val="24"/>
              </w:rPr>
            </w:pPr>
            <w:r w:rsidRPr="00236F60">
              <w:rPr>
                <w:rFonts w:ascii="Times New Roman" w:hAnsi="Times New Roman" w:cs="Times New Roman"/>
                <w:sz w:val="24"/>
                <w:szCs w:val="24"/>
              </w:rPr>
              <w:t>0</w:t>
            </w:r>
            <w:r w:rsidR="00F8410D" w:rsidRPr="00236F60">
              <w:rPr>
                <w:rFonts w:ascii="Times New Roman" w:hAnsi="Times New Roman" w:cs="Times New Roman"/>
                <w:sz w:val="24"/>
                <w:szCs w:val="24"/>
              </w:rPr>
              <w:t>.00</w:t>
            </w:r>
          </w:p>
        </w:tc>
        <w:tc>
          <w:tcPr>
            <w:tcW w:w="2348" w:type="dxa"/>
          </w:tcPr>
          <w:p w:rsidR="00A713DD" w:rsidRPr="00236F60" w:rsidRDefault="00A713DD" w:rsidP="00E90AAA">
            <w:pPr>
              <w:jc w:val="center"/>
              <w:rPr>
                <w:rFonts w:ascii="Times New Roman" w:hAnsi="Times New Roman" w:cs="Times New Roman"/>
                <w:sz w:val="24"/>
                <w:szCs w:val="24"/>
              </w:rPr>
            </w:pPr>
            <w:r w:rsidRPr="00236F60">
              <w:rPr>
                <w:rFonts w:ascii="Times New Roman" w:hAnsi="Times New Roman" w:cs="Times New Roman"/>
                <w:sz w:val="24"/>
                <w:szCs w:val="24"/>
              </w:rPr>
              <w:t>No</w:t>
            </w:r>
          </w:p>
        </w:tc>
      </w:tr>
      <w:tr w:rsidR="00236F60" w:rsidRPr="00236F60" w:rsidTr="00E90AAA">
        <w:trPr>
          <w:jc w:val="center"/>
        </w:trPr>
        <w:tc>
          <w:tcPr>
            <w:tcW w:w="995" w:type="dxa"/>
          </w:tcPr>
          <w:p w:rsidR="00A713DD" w:rsidRPr="00236F60" w:rsidRDefault="00A713DD" w:rsidP="00E90AAA">
            <w:pPr>
              <w:jc w:val="center"/>
              <w:rPr>
                <w:rFonts w:ascii="Times New Roman" w:hAnsi="Times New Roman" w:cs="Times New Roman"/>
                <w:sz w:val="24"/>
                <w:szCs w:val="24"/>
              </w:rPr>
            </w:pPr>
            <w:r w:rsidRPr="00236F60">
              <w:rPr>
                <w:rFonts w:ascii="Times New Roman" w:hAnsi="Times New Roman" w:cs="Times New Roman"/>
                <w:sz w:val="24"/>
                <w:szCs w:val="24"/>
              </w:rPr>
              <w:t>Test 4</w:t>
            </w:r>
          </w:p>
        </w:tc>
        <w:tc>
          <w:tcPr>
            <w:tcW w:w="540" w:type="dxa"/>
          </w:tcPr>
          <w:p w:rsidR="00A713DD" w:rsidRPr="00236F60" w:rsidRDefault="00A713DD" w:rsidP="00E90AAA">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630" w:type="dxa"/>
          </w:tcPr>
          <w:p w:rsidR="00A713DD" w:rsidRPr="00236F60" w:rsidRDefault="00A713DD" w:rsidP="00E90AAA">
            <w:pPr>
              <w:jc w:val="center"/>
              <w:rPr>
                <w:rFonts w:ascii="Times New Roman" w:hAnsi="Times New Roman" w:cs="Times New Roman"/>
                <w:sz w:val="24"/>
                <w:szCs w:val="24"/>
              </w:rPr>
            </w:pPr>
            <w:r w:rsidRPr="00236F60">
              <w:rPr>
                <w:rFonts w:ascii="Times New Roman" w:hAnsi="Times New Roman" w:cs="Times New Roman"/>
                <w:sz w:val="24"/>
                <w:szCs w:val="24"/>
              </w:rPr>
              <w:t>3</w:t>
            </w:r>
          </w:p>
        </w:tc>
        <w:tc>
          <w:tcPr>
            <w:tcW w:w="540" w:type="dxa"/>
          </w:tcPr>
          <w:p w:rsidR="00A713DD" w:rsidRPr="00236F60" w:rsidRDefault="00A713DD" w:rsidP="00E90AAA">
            <w:pPr>
              <w:jc w:val="center"/>
              <w:rPr>
                <w:rFonts w:ascii="Times New Roman" w:hAnsi="Times New Roman" w:cs="Times New Roman"/>
                <w:sz w:val="24"/>
                <w:szCs w:val="24"/>
              </w:rPr>
            </w:pPr>
            <w:r w:rsidRPr="00236F60">
              <w:rPr>
                <w:rFonts w:ascii="Times New Roman" w:hAnsi="Times New Roman" w:cs="Times New Roman"/>
                <w:sz w:val="24"/>
                <w:szCs w:val="24"/>
              </w:rPr>
              <w:t>4</w:t>
            </w:r>
          </w:p>
        </w:tc>
        <w:tc>
          <w:tcPr>
            <w:tcW w:w="540" w:type="dxa"/>
          </w:tcPr>
          <w:p w:rsidR="00A713DD" w:rsidRPr="00236F60" w:rsidRDefault="00A713DD" w:rsidP="00E90AAA">
            <w:pPr>
              <w:jc w:val="center"/>
              <w:rPr>
                <w:rFonts w:ascii="Times New Roman" w:hAnsi="Times New Roman" w:cs="Times New Roman"/>
                <w:sz w:val="24"/>
                <w:szCs w:val="24"/>
              </w:rPr>
            </w:pPr>
            <w:r w:rsidRPr="00236F60">
              <w:rPr>
                <w:rFonts w:ascii="Times New Roman" w:hAnsi="Times New Roman" w:cs="Times New Roman"/>
                <w:sz w:val="24"/>
                <w:szCs w:val="24"/>
              </w:rPr>
              <w:t>1</w:t>
            </w:r>
          </w:p>
        </w:tc>
        <w:tc>
          <w:tcPr>
            <w:tcW w:w="1170" w:type="dxa"/>
          </w:tcPr>
          <w:p w:rsidR="00A713DD" w:rsidRPr="00236F60" w:rsidRDefault="00A713DD" w:rsidP="00E90AAA">
            <w:pPr>
              <w:jc w:val="center"/>
              <w:rPr>
                <w:rFonts w:ascii="Times New Roman" w:hAnsi="Times New Roman" w:cs="Times New Roman"/>
                <w:sz w:val="24"/>
                <w:szCs w:val="24"/>
              </w:rPr>
            </w:pPr>
            <w:r w:rsidRPr="00236F60">
              <w:rPr>
                <w:rFonts w:ascii="Times New Roman" w:hAnsi="Times New Roman" w:cs="Times New Roman"/>
                <w:sz w:val="24"/>
                <w:szCs w:val="24"/>
              </w:rPr>
              <w:t>0</w:t>
            </w:r>
            <w:r w:rsidR="00F8410D" w:rsidRPr="00236F60">
              <w:rPr>
                <w:rFonts w:ascii="Times New Roman" w:hAnsi="Times New Roman" w:cs="Times New Roman"/>
                <w:sz w:val="24"/>
                <w:szCs w:val="24"/>
              </w:rPr>
              <w:t>.00</w:t>
            </w:r>
          </w:p>
        </w:tc>
        <w:tc>
          <w:tcPr>
            <w:tcW w:w="1260" w:type="dxa"/>
          </w:tcPr>
          <w:p w:rsidR="00A713DD" w:rsidRPr="00236F60" w:rsidRDefault="00A713DD" w:rsidP="00E90AAA">
            <w:pPr>
              <w:jc w:val="center"/>
              <w:rPr>
                <w:rFonts w:ascii="Times New Roman" w:hAnsi="Times New Roman" w:cs="Times New Roman"/>
                <w:sz w:val="24"/>
                <w:szCs w:val="24"/>
              </w:rPr>
            </w:pPr>
            <w:r w:rsidRPr="00236F60">
              <w:rPr>
                <w:rFonts w:ascii="Times New Roman" w:hAnsi="Times New Roman" w:cs="Times New Roman"/>
                <w:sz w:val="24"/>
                <w:szCs w:val="24"/>
              </w:rPr>
              <w:t>37.5</w:t>
            </w:r>
            <w:r w:rsidR="00F8410D" w:rsidRPr="00236F60">
              <w:rPr>
                <w:rFonts w:ascii="Times New Roman" w:hAnsi="Times New Roman" w:cs="Times New Roman"/>
                <w:sz w:val="24"/>
                <w:szCs w:val="24"/>
              </w:rPr>
              <w:t>0</w:t>
            </w:r>
          </w:p>
        </w:tc>
        <w:tc>
          <w:tcPr>
            <w:tcW w:w="887" w:type="dxa"/>
          </w:tcPr>
          <w:p w:rsidR="00A713DD" w:rsidRPr="00236F60" w:rsidRDefault="00A713DD" w:rsidP="00E90AAA">
            <w:pPr>
              <w:jc w:val="center"/>
              <w:rPr>
                <w:rFonts w:ascii="Times New Roman" w:hAnsi="Times New Roman" w:cs="Times New Roman"/>
                <w:sz w:val="24"/>
                <w:szCs w:val="24"/>
              </w:rPr>
            </w:pPr>
            <w:r w:rsidRPr="00236F60">
              <w:rPr>
                <w:rFonts w:ascii="Times New Roman" w:hAnsi="Times New Roman" w:cs="Times New Roman"/>
                <w:sz w:val="24"/>
                <w:szCs w:val="24"/>
              </w:rPr>
              <w:t>0</w:t>
            </w:r>
            <w:r w:rsidR="00F8410D" w:rsidRPr="00236F60">
              <w:rPr>
                <w:rFonts w:ascii="Times New Roman" w:hAnsi="Times New Roman" w:cs="Times New Roman"/>
                <w:sz w:val="24"/>
                <w:szCs w:val="24"/>
              </w:rPr>
              <w:t>.00</w:t>
            </w:r>
          </w:p>
        </w:tc>
        <w:tc>
          <w:tcPr>
            <w:tcW w:w="2348" w:type="dxa"/>
          </w:tcPr>
          <w:p w:rsidR="00A713DD" w:rsidRPr="00236F60" w:rsidRDefault="00A713DD" w:rsidP="00E90AAA">
            <w:pPr>
              <w:jc w:val="center"/>
              <w:rPr>
                <w:rFonts w:ascii="Times New Roman" w:hAnsi="Times New Roman" w:cs="Times New Roman"/>
                <w:sz w:val="24"/>
                <w:szCs w:val="24"/>
              </w:rPr>
            </w:pPr>
            <w:r w:rsidRPr="00236F60">
              <w:rPr>
                <w:rFonts w:ascii="Times New Roman" w:hAnsi="Times New Roman" w:cs="Times New Roman"/>
                <w:sz w:val="24"/>
                <w:szCs w:val="24"/>
              </w:rPr>
              <w:t>No</w:t>
            </w:r>
          </w:p>
        </w:tc>
      </w:tr>
      <w:tr w:rsidR="00236F60" w:rsidRPr="00236F60" w:rsidTr="00E90AAA">
        <w:trPr>
          <w:jc w:val="center"/>
        </w:trPr>
        <w:tc>
          <w:tcPr>
            <w:tcW w:w="995" w:type="dxa"/>
          </w:tcPr>
          <w:p w:rsidR="00A713DD" w:rsidRPr="00236F60" w:rsidRDefault="00A713DD" w:rsidP="00E90AAA">
            <w:pPr>
              <w:jc w:val="center"/>
              <w:rPr>
                <w:rFonts w:ascii="Times New Roman" w:hAnsi="Times New Roman" w:cs="Times New Roman"/>
                <w:sz w:val="24"/>
                <w:szCs w:val="24"/>
              </w:rPr>
            </w:pPr>
            <w:r w:rsidRPr="00236F60">
              <w:rPr>
                <w:rFonts w:ascii="Times New Roman" w:hAnsi="Times New Roman" w:cs="Times New Roman"/>
                <w:sz w:val="24"/>
                <w:szCs w:val="24"/>
              </w:rPr>
              <w:t>Test 5</w:t>
            </w:r>
          </w:p>
        </w:tc>
        <w:tc>
          <w:tcPr>
            <w:tcW w:w="540" w:type="dxa"/>
          </w:tcPr>
          <w:p w:rsidR="00A713DD" w:rsidRPr="00236F60" w:rsidRDefault="00A713DD" w:rsidP="00E90AAA">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630" w:type="dxa"/>
          </w:tcPr>
          <w:p w:rsidR="00A713DD" w:rsidRPr="00236F60" w:rsidRDefault="00A713DD" w:rsidP="00E90AAA">
            <w:pPr>
              <w:jc w:val="center"/>
              <w:rPr>
                <w:rFonts w:ascii="Times New Roman" w:hAnsi="Times New Roman" w:cs="Times New Roman"/>
                <w:sz w:val="24"/>
                <w:szCs w:val="24"/>
              </w:rPr>
            </w:pPr>
            <w:r w:rsidRPr="00236F60">
              <w:rPr>
                <w:rFonts w:ascii="Times New Roman" w:hAnsi="Times New Roman" w:cs="Times New Roman"/>
                <w:sz w:val="24"/>
                <w:szCs w:val="24"/>
              </w:rPr>
              <w:t>4</w:t>
            </w:r>
          </w:p>
        </w:tc>
        <w:tc>
          <w:tcPr>
            <w:tcW w:w="540" w:type="dxa"/>
          </w:tcPr>
          <w:p w:rsidR="00A713DD" w:rsidRPr="00236F60" w:rsidRDefault="00A713DD" w:rsidP="00E90AAA">
            <w:pPr>
              <w:jc w:val="center"/>
              <w:rPr>
                <w:rFonts w:ascii="Times New Roman" w:hAnsi="Times New Roman" w:cs="Times New Roman"/>
                <w:sz w:val="24"/>
                <w:szCs w:val="24"/>
              </w:rPr>
            </w:pPr>
            <w:r w:rsidRPr="00236F60">
              <w:rPr>
                <w:rFonts w:ascii="Times New Roman" w:hAnsi="Times New Roman" w:cs="Times New Roman"/>
                <w:sz w:val="24"/>
                <w:szCs w:val="24"/>
              </w:rPr>
              <w:t>8</w:t>
            </w:r>
          </w:p>
        </w:tc>
        <w:tc>
          <w:tcPr>
            <w:tcW w:w="540" w:type="dxa"/>
          </w:tcPr>
          <w:p w:rsidR="00A713DD" w:rsidRPr="00236F60" w:rsidRDefault="00A713DD" w:rsidP="00E90AAA">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1170" w:type="dxa"/>
          </w:tcPr>
          <w:p w:rsidR="00A713DD" w:rsidRPr="00236F60" w:rsidRDefault="00A713DD" w:rsidP="00E90AAA">
            <w:pPr>
              <w:jc w:val="center"/>
              <w:rPr>
                <w:rFonts w:ascii="Times New Roman" w:hAnsi="Times New Roman" w:cs="Times New Roman"/>
                <w:sz w:val="24"/>
                <w:szCs w:val="24"/>
              </w:rPr>
            </w:pPr>
            <w:r w:rsidRPr="00236F60">
              <w:rPr>
                <w:rFonts w:ascii="Times New Roman" w:hAnsi="Times New Roman" w:cs="Times New Roman"/>
                <w:sz w:val="24"/>
                <w:szCs w:val="24"/>
              </w:rPr>
              <w:t>0</w:t>
            </w:r>
            <w:r w:rsidR="00F8410D" w:rsidRPr="00236F60">
              <w:rPr>
                <w:rFonts w:ascii="Times New Roman" w:hAnsi="Times New Roman" w:cs="Times New Roman"/>
                <w:sz w:val="24"/>
                <w:szCs w:val="24"/>
              </w:rPr>
              <w:t>.00</w:t>
            </w:r>
          </w:p>
        </w:tc>
        <w:tc>
          <w:tcPr>
            <w:tcW w:w="1260" w:type="dxa"/>
          </w:tcPr>
          <w:p w:rsidR="00A713DD" w:rsidRPr="00236F60" w:rsidRDefault="00A713DD" w:rsidP="00E90AAA">
            <w:pPr>
              <w:jc w:val="center"/>
              <w:rPr>
                <w:rFonts w:ascii="Times New Roman" w:hAnsi="Times New Roman" w:cs="Times New Roman"/>
                <w:sz w:val="24"/>
                <w:szCs w:val="24"/>
              </w:rPr>
            </w:pPr>
            <w:r w:rsidRPr="00236F60">
              <w:rPr>
                <w:rFonts w:ascii="Times New Roman" w:hAnsi="Times New Roman" w:cs="Times New Roman"/>
                <w:sz w:val="24"/>
                <w:szCs w:val="24"/>
              </w:rPr>
              <w:t>33.33</w:t>
            </w:r>
          </w:p>
        </w:tc>
        <w:tc>
          <w:tcPr>
            <w:tcW w:w="887" w:type="dxa"/>
          </w:tcPr>
          <w:p w:rsidR="00A713DD" w:rsidRPr="00236F60" w:rsidRDefault="00A713DD" w:rsidP="00E90AAA">
            <w:pPr>
              <w:jc w:val="center"/>
              <w:rPr>
                <w:rFonts w:ascii="Times New Roman" w:hAnsi="Times New Roman" w:cs="Times New Roman"/>
                <w:sz w:val="24"/>
                <w:szCs w:val="24"/>
              </w:rPr>
            </w:pPr>
            <w:r w:rsidRPr="00236F60">
              <w:rPr>
                <w:rFonts w:ascii="Times New Roman" w:hAnsi="Times New Roman" w:cs="Times New Roman"/>
                <w:sz w:val="24"/>
                <w:szCs w:val="24"/>
              </w:rPr>
              <w:t>0</w:t>
            </w:r>
            <w:r w:rsidR="00F8410D" w:rsidRPr="00236F60">
              <w:rPr>
                <w:rFonts w:ascii="Times New Roman" w:hAnsi="Times New Roman" w:cs="Times New Roman"/>
                <w:sz w:val="24"/>
                <w:szCs w:val="24"/>
              </w:rPr>
              <w:t>.00</w:t>
            </w:r>
          </w:p>
        </w:tc>
        <w:tc>
          <w:tcPr>
            <w:tcW w:w="2348" w:type="dxa"/>
          </w:tcPr>
          <w:p w:rsidR="00A713DD" w:rsidRPr="00236F60" w:rsidRDefault="00A713DD" w:rsidP="00E90AAA">
            <w:pPr>
              <w:jc w:val="center"/>
              <w:rPr>
                <w:rFonts w:ascii="Times New Roman" w:hAnsi="Times New Roman" w:cs="Times New Roman"/>
                <w:sz w:val="24"/>
                <w:szCs w:val="24"/>
              </w:rPr>
            </w:pPr>
            <w:r w:rsidRPr="00236F60">
              <w:rPr>
                <w:rFonts w:ascii="Times New Roman" w:hAnsi="Times New Roman" w:cs="Times New Roman"/>
                <w:sz w:val="24"/>
                <w:szCs w:val="24"/>
              </w:rPr>
              <w:t>No</w:t>
            </w:r>
          </w:p>
        </w:tc>
      </w:tr>
      <w:tr w:rsidR="00236F60" w:rsidRPr="00236F60" w:rsidTr="00E90AAA">
        <w:trPr>
          <w:jc w:val="center"/>
        </w:trPr>
        <w:tc>
          <w:tcPr>
            <w:tcW w:w="995" w:type="dxa"/>
          </w:tcPr>
          <w:p w:rsidR="00A713DD" w:rsidRPr="00236F60" w:rsidRDefault="00A713DD" w:rsidP="00E90AAA">
            <w:pPr>
              <w:jc w:val="center"/>
              <w:rPr>
                <w:rFonts w:ascii="Times New Roman" w:hAnsi="Times New Roman" w:cs="Times New Roman"/>
                <w:sz w:val="24"/>
                <w:szCs w:val="24"/>
              </w:rPr>
            </w:pPr>
            <w:r w:rsidRPr="00236F60">
              <w:rPr>
                <w:rFonts w:ascii="Times New Roman" w:hAnsi="Times New Roman" w:cs="Times New Roman"/>
                <w:sz w:val="24"/>
                <w:szCs w:val="24"/>
              </w:rPr>
              <w:t>Test 6</w:t>
            </w:r>
          </w:p>
        </w:tc>
        <w:tc>
          <w:tcPr>
            <w:tcW w:w="540" w:type="dxa"/>
          </w:tcPr>
          <w:p w:rsidR="00A713DD" w:rsidRPr="00236F60" w:rsidRDefault="00A713DD" w:rsidP="00E90AAA">
            <w:pPr>
              <w:jc w:val="center"/>
              <w:rPr>
                <w:rFonts w:ascii="Times New Roman" w:hAnsi="Times New Roman" w:cs="Times New Roman"/>
                <w:sz w:val="24"/>
                <w:szCs w:val="24"/>
              </w:rPr>
            </w:pPr>
            <w:r w:rsidRPr="00236F60">
              <w:rPr>
                <w:rFonts w:ascii="Times New Roman" w:hAnsi="Times New Roman" w:cs="Times New Roman"/>
                <w:sz w:val="24"/>
                <w:szCs w:val="24"/>
              </w:rPr>
              <w:t>1</w:t>
            </w:r>
          </w:p>
        </w:tc>
        <w:tc>
          <w:tcPr>
            <w:tcW w:w="630" w:type="dxa"/>
          </w:tcPr>
          <w:p w:rsidR="00A713DD" w:rsidRPr="00236F60" w:rsidRDefault="00A713DD" w:rsidP="00E90AAA">
            <w:pPr>
              <w:jc w:val="center"/>
              <w:rPr>
                <w:rFonts w:ascii="Times New Roman" w:hAnsi="Times New Roman" w:cs="Times New Roman"/>
                <w:sz w:val="24"/>
                <w:szCs w:val="24"/>
              </w:rPr>
            </w:pPr>
            <w:r w:rsidRPr="00236F60">
              <w:rPr>
                <w:rFonts w:ascii="Times New Roman" w:hAnsi="Times New Roman" w:cs="Times New Roman"/>
                <w:sz w:val="24"/>
                <w:szCs w:val="24"/>
              </w:rPr>
              <w:t>2</w:t>
            </w:r>
          </w:p>
        </w:tc>
        <w:tc>
          <w:tcPr>
            <w:tcW w:w="540" w:type="dxa"/>
          </w:tcPr>
          <w:p w:rsidR="00A713DD" w:rsidRPr="00236F60" w:rsidRDefault="00A713DD" w:rsidP="00E90AAA">
            <w:pPr>
              <w:jc w:val="center"/>
              <w:rPr>
                <w:rFonts w:ascii="Times New Roman" w:hAnsi="Times New Roman" w:cs="Times New Roman"/>
                <w:sz w:val="24"/>
                <w:szCs w:val="24"/>
              </w:rPr>
            </w:pPr>
            <w:r w:rsidRPr="00236F60">
              <w:rPr>
                <w:rFonts w:ascii="Times New Roman" w:hAnsi="Times New Roman" w:cs="Times New Roman"/>
                <w:sz w:val="24"/>
                <w:szCs w:val="24"/>
              </w:rPr>
              <w:t>7</w:t>
            </w:r>
          </w:p>
        </w:tc>
        <w:tc>
          <w:tcPr>
            <w:tcW w:w="540" w:type="dxa"/>
          </w:tcPr>
          <w:p w:rsidR="00A713DD" w:rsidRPr="00236F60" w:rsidRDefault="00A713DD" w:rsidP="00E90AAA">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1170" w:type="dxa"/>
          </w:tcPr>
          <w:p w:rsidR="00A713DD" w:rsidRPr="00236F60" w:rsidRDefault="00A713DD" w:rsidP="00E90AAA">
            <w:pPr>
              <w:jc w:val="center"/>
              <w:rPr>
                <w:rFonts w:ascii="Times New Roman" w:hAnsi="Times New Roman" w:cs="Times New Roman"/>
                <w:sz w:val="24"/>
                <w:szCs w:val="24"/>
              </w:rPr>
            </w:pPr>
            <w:r w:rsidRPr="00236F60">
              <w:rPr>
                <w:rFonts w:ascii="Times New Roman" w:hAnsi="Times New Roman" w:cs="Times New Roman"/>
                <w:sz w:val="24"/>
                <w:szCs w:val="24"/>
              </w:rPr>
              <w:t>12.5</w:t>
            </w:r>
            <w:r w:rsidR="00F8410D" w:rsidRPr="00236F60">
              <w:rPr>
                <w:rFonts w:ascii="Times New Roman" w:hAnsi="Times New Roman" w:cs="Times New Roman"/>
                <w:sz w:val="24"/>
                <w:szCs w:val="24"/>
              </w:rPr>
              <w:t>0</w:t>
            </w:r>
          </w:p>
        </w:tc>
        <w:tc>
          <w:tcPr>
            <w:tcW w:w="1260" w:type="dxa"/>
          </w:tcPr>
          <w:p w:rsidR="00A713DD" w:rsidRPr="00236F60" w:rsidRDefault="00A713DD" w:rsidP="00E90AAA">
            <w:pPr>
              <w:jc w:val="center"/>
              <w:rPr>
                <w:rFonts w:ascii="Times New Roman" w:hAnsi="Times New Roman" w:cs="Times New Roman"/>
                <w:sz w:val="24"/>
                <w:szCs w:val="24"/>
              </w:rPr>
            </w:pPr>
            <w:r w:rsidRPr="00236F60">
              <w:rPr>
                <w:rFonts w:ascii="Times New Roman" w:hAnsi="Times New Roman" w:cs="Times New Roman"/>
                <w:sz w:val="24"/>
                <w:szCs w:val="24"/>
              </w:rPr>
              <w:t>30</w:t>
            </w:r>
            <w:r w:rsidR="00F8410D" w:rsidRPr="00236F60">
              <w:rPr>
                <w:rFonts w:ascii="Times New Roman" w:hAnsi="Times New Roman" w:cs="Times New Roman"/>
                <w:sz w:val="24"/>
                <w:szCs w:val="24"/>
              </w:rPr>
              <w:t>.00</w:t>
            </w:r>
          </w:p>
        </w:tc>
        <w:tc>
          <w:tcPr>
            <w:tcW w:w="887" w:type="dxa"/>
          </w:tcPr>
          <w:p w:rsidR="00A713DD" w:rsidRPr="00236F60" w:rsidRDefault="00A713DD" w:rsidP="00E90AAA">
            <w:pPr>
              <w:jc w:val="center"/>
              <w:rPr>
                <w:rFonts w:ascii="Times New Roman" w:hAnsi="Times New Roman" w:cs="Times New Roman"/>
                <w:sz w:val="24"/>
                <w:szCs w:val="24"/>
              </w:rPr>
            </w:pPr>
            <w:r w:rsidRPr="00236F60">
              <w:rPr>
                <w:rFonts w:ascii="Times New Roman" w:hAnsi="Times New Roman" w:cs="Times New Roman"/>
                <w:sz w:val="24"/>
                <w:szCs w:val="24"/>
              </w:rPr>
              <w:t>100</w:t>
            </w:r>
            <w:r w:rsidR="00F8410D" w:rsidRPr="00236F60">
              <w:rPr>
                <w:rFonts w:ascii="Times New Roman" w:hAnsi="Times New Roman" w:cs="Times New Roman"/>
                <w:sz w:val="24"/>
                <w:szCs w:val="24"/>
              </w:rPr>
              <w:t>.00</w:t>
            </w:r>
          </w:p>
        </w:tc>
        <w:tc>
          <w:tcPr>
            <w:tcW w:w="2348" w:type="dxa"/>
          </w:tcPr>
          <w:p w:rsidR="00A713DD" w:rsidRPr="00236F60" w:rsidRDefault="00A713DD" w:rsidP="00E90AAA">
            <w:pPr>
              <w:jc w:val="center"/>
              <w:rPr>
                <w:rFonts w:ascii="Times New Roman" w:hAnsi="Times New Roman" w:cs="Times New Roman"/>
                <w:sz w:val="24"/>
                <w:szCs w:val="24"/>
              </w:rPr>
            </w:pPr>
            <w:r w:rsidRPr="00236F60">
              <w:rPr>
                <w:rFonts w:ascii="Times New Roman" w:hAnsi="Times New Roman" w:cs="Times New Roman"/>
                <w:sz w:val="24"/>
                <w:szCs w:val="24"/>
              </w:rPr>
              <w:t>Yes</w:t>
            </w:r>
          </w:p>
        </w:tc>
      </w:tr>
      <w:tr w:rsidR="00236F60" w:rsidRPr="00236F60" w:rsidTr="00E90AAA">
        <w:trPr>
          <w:jc w:val="center"/>
        </w:trPr>
        <w:tc>
          <w:tcPr>
            <w:tcW w:w="995" w:type="dxa"/>
          </w:tcPr>
          <w:p w:rsidR="00A713DD" w:rsidRPr="00236F60" w:rsidRDefault="00A713DD" w:rsidP="00E90AAA">
            <w:pPr>
              <w:jc w:val="center"/>
              <w:rPr>
                <w:rFonts w:ascii="Times New Roman" w:hAnsi="Times New Roman" w:cs="Times New Roman"/>
                <w:sz w:val="24"/>
                <w:szCs w:val="24"/>
              </w:rPr>
            </w:pPr>
            <w:r w:rsidRPr="00236F60">
              <w:rPr>
                <w:rFonts w:ascii="Times New Roman" w:hAnsi="Times New Roman" w:cs="Times New Roman"/>
                <w:sz w:val="24"/>
                <w:szCs w:val="24"/>
              </w:rPr>
              <w:t>Test 7</w:t>
            </w:r>
          </w:p>
        </w:tc>
        <w:tc>
          <w:tcPr>
            <w:tcW w:w="540" w:type="dxa"/>
          </w:tcPr>
          <w:p w:rsidR="00A713DD" w:rsidRPr="00236F60" w:rsidRDefault="00A713DD" w:rsidP="00E90AAA">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630" w:type="dxa"/>
          </w:tcPr>
          <w:p w:rsidR="00A713DD" w:rsidRPr="00236F60" w:rsidRDefault="00A713DD" w:rsidP="00E90AAA">
            <w:pPr>
              <w:jc w:val="center"/>
              <w:rPr>
                <w:rFonts w:ascii="Times New Roman" w:hAnsi="Times New Roman" w:cs="Times New Roman"/>
                <w:sz w:val="24"/>
                <w:szCs w:val="24"/>
              </w:rPr>
            </w:pPr>
            <w:r w:rsidRPr="00236F60">
              <w:rPr>
                <w:rFonts w:ascii="Times New Roman" w:hAnsi="Times New Roman" w:cs="Times New Roman"/>
                <w:sz w:val="24"/>
                <w:szCs w:val="24"/>
              </w:rPr>
              <w:t>5</w:t>
            </w:r>
          </w:p>
        </w:tc>
        <w:tc>
          <w:tcPr>
            <w:tcW w:w="540" w:type="dxa"/>
          </w:tcPr>
          <w:p w:rsidR="00A713DD" w:rsidRPr="00236F60" w:rsidRDefault="00A713DD" w:rsidP="00E90AAA">
            <w:pPr>
              <w:jc w:val="center"/>
              <w:rPr>
                <w:rFonts w:ascii="Times New Roman" w:hAnsi="Times New Roman" w:cs="Times New Roman"/>
                <w:sz w:val="24"/>
                <w:szCs w:val="24"/>
              </w:rPr>
            </w:pPr>
            <w:r w:rsidRPr="00236F60">
              <w:rPr>
                <w:rFonts w:ascii="Times New Roman" w:hAnsi="Times New Roman" w:cs="Times New Roman"/>
                <w:sz w:val="24"/>
                <w:szCs w:val="24"/>
              </w:rPr>
              <w:t>8</w:t>
            </w:r>
          </w:p>
        </w:tc>
        <w:tc>
          <w:tcPr>
            <w:tcW w:w="540" w:type="dxa"/>
          </w:tcPr>
          <w:p w:rsidR="00A713DD" w:rsidRPr="00236F60" w:rsidRDefault="00A713DD" w:rsidP="00E90AAA">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1170" w:type="dxa"/>
          </w:tcPr>
          <w:p w:rsidR="00A713DD" w:rsidRPr="00236F60" w:rsidRDefault="00A713DD" w:rsidP="00E90AAA">
            <w:pPr>
              <w:jc w:val="center"/>
              <w:rPr>
                <w:rFonts w:ascii="Times New Roman" w:hAnsi="Times New Roman" w:cs="Times New Roman"/>
                <w:sz w:val="24"/>
                <w:szCs w:val="24"/>
              </w:rPr>
            </w:pPr>
            <w:r w:rsidRPr="00236F60">
              <w:rPr>
                <w:rFonts w:ascii="Times New Roman" w:hAnsi="Times New Roman" w:cs="Times New Roman"/>
                <w:sz w:val="24"/>
                <w:szCs w:val="24"/>
              </w:rPr>
              <w:t>0</w:t>
            </w:r>
            <w:r w:rsidR="00F8410D" w:rsidRPr="00236F60">
              <w:rPr>
                <w:rFonts w:ascii="Times New Roman" w:hAnsi="Times New Roman" w:cs="Times New Roman"/>
                <w:sz w:val="24"/>
                <w:szCs w:val="24"/>
              </w:rPr>
              <w:t>.00</w:t>
            </w:r>
          </w:p>
        </w:tc>
        <w:tc>
          <w:tcPr>
            <w:tcW w:w="1260" w:type="dxa"/>
          </w:tcPr>
          <w:p w:rsidR="00A713DD" w:rsidRPr="00236F60" w:rsidRDefault="00A713DD" w:rsidP="00E90AAA">
            <w:pPr>
              <w:jc w:val="center"/>
              <w:rPr>
                <w:rFonts w:ascii="Times New Roman" w:hAnsi="Times New Roman" w:cs="Times New Roman"/>
                <w:sz w:val="24"/>
                <w:szCs w:val="24"/>
              </w:rPr>
            </w:pPr>
            <w:r w:rsidRPr="00236F60">
              <w:rPr>
                <w:rFonts w:ascii="Times New Roman" w:hAnsi="Times New Roman" w:cs="Times New Roman"/>
                <w:sz w:val="24"/>
                <w:szCs w:val="24"/>
              </w:rPr>
              <w:t>38.46</w:t>
            </w:r>
          </w:p>
        </w:tc>
        <w:tc>
          <w:tcPr>
            <w:tcW w:w="887" w:type="dxa"/>
          </w:tcPr>
          <w:p w:rsidR="00A713DD" w:rsidRPr="00236F60" w:rsidRDefault="00A713DD" w:rsidP="00E90AAA">
            <w:pPr>
              <w:jc w:val="center"/>
              <w:rPr>
                <w:rFonts w:ascii="Times New Roman" w:hAnsi="Times New Roman" w:cs="Times New Roman"/>
                <w:sz w:val="24"/>
                <w:szCs w:val="24"/>
              </w:rPr>
            </w:pPr>
            <w:r w:rsidRPr="00236F60">
              <w:rPr>
                <w:rFonts w:ascii="Times New Roman" w:hAnsi="Times New Roman" w:cs="Times New Roman"/>
                <w:sz w:val="24"/>
                <w:szCs w:val="24"/>
              </w:rPr>
              <w:t>0</w:t>
            </w:r>
            <w:r w:rsidR="00F8410D" w:rsidRPr="00236F60">
              <w:rPr>
                <w:rFonts w:ascii="Times New Roman" w:hAnsi="Times New Roman" w:cs="Times New Roman"/>
                <w:sz w:val="24"/>
                <w:szCs w:val="24"/>
              </w:rPr>
              <w:t>.00</w:t>
            </w:r>
          </w:p>
        </w:tc>
        <w:tc>
          <w:tcPr>
            <w:tcW w:w="2348" w:type="dxa"/>
          </w:tcPr>
          <w:p w:rsidR="00A713DD" w:rsidRPr="00236F60" w:rsidRDefault="00A713DD" w:rsidP="00E90AAA">
            <w:pPr>
              <w:jc w:val="center"/>
              <w:rPr>
                <w:rFonts w:ascii="Times New Roman" w:hAnsi="Times New Roman" w:cs="Times New Roman"/>
                <w:sz w:val="24"/>
                <w:szCs w:val="24"/>
              </w:rPr>
            </w:pPr>
            <w:r w:rsidRPr="00236F60">
              <w:rPr>
                <w:rFonts w:ascii="Times New Roman" w:hAnsi="Times New Roman" w:cs="Times New Roman"/>
                <w:sz w:val="24"/>
                <w:szCs w:val="24"/>
              </w:rPr>
              <w:t>No</w:t>
            </w:r>
          </w:p>
        </w:tc>
      </w:tr>
      <w:tr w:rsidR="00236F60" w:rsidRPr="00236F60" w:rsidTr="00E90AAA">
        <w:trPr>
          <w:jc w:val="center"/>
        </w:trPr>
        <w:tc>
          <w:tcPr>
            <w:tcW w:w="995" w:type="dxa"/>
          </w:tcPr>
          <w:p w:rsidR="00A713DD" w:rsidRPr="00236F60" w:rsidRDefault="00A713DD" w:rsidP="00E90AAA">
            <w:pPr>
              <w:jc w:val="center"/>
              <w:rPr>
                <w:rFonts w:ascii="Times New Roman" w:hAnsi="Times New Roman" w:cs="Times New Roman"/>
                <w:sz w:val="24"/>
                <w:szCs w:val="24"/>
              </w:rPr>
            </w:pPr>
            <w:r w:rsidRPr="00236F60">
              <w:rPr>
                <w:rFonts w:ascii="Times New Roman" w:hAnsi="Times New Roman" w:cs="Times New Roman"/>
                <w:sz w:val="24"/>
                <w:szCs w:val="24"/>
              </w:rPr>
              <w:t>Test 8</w:t>
            </w:r>
          </w:p>
        </w:tc>
        <w:tc>
          <w:tcPr>
            <w:tcW w:w="540" w:type="dxa"/>
          </w:tcPr>
          <w:p w:rsidR="00A713DD" w:rsidRPr="00236F60" w:rsidRDefault="00A713DD" w:rsidP="00E90AAA">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630" w:type="dxa"/>
          </w:tcPr>
          <w:p w:rsidR="00A713DD" w:rsidRPr="00236F60" w:rsidRDefault="00A713DD" w:rsidP="00E90AAA">
            <w:pPr>
              <w:jc w:val="center"/>
              <w:rPr>
                <w:rFonts w:ascii="Times New Roman" w:hAnsi="Times New Roman" w:cs="Times New Roman"/>
                <w:sz w:val="24"/>
                <w:szCs w:val="24"/>
              </w:rPr>
            </w:pPr>
            <w:r w:rsidRPr="00236F60">
              <w:rPr>
                <w:rFonts w:ascii="Times New Roman" w:hAnsi="Times New Roman" w:cs="Times New Roman"/>
                <w:sz w:val="24"/>
                <w:szCs w:val="24"/>
              </w:rPr>
              <w:t>2</w:t>
            </w:r>
          </w:p>
        </w:tc>
        <w:tc>
          <w:tcPr>
            <w:tcW w:w="540" w:type="dxa"/>
          </w:tcPr>
          <w:p w:rsidR="00A713DD" w:rsidRPr="00236F60" w:rsidRDefault="00A713DD" w:rsidP="00E90AAA">
            <w:pPr>
              <w:jc w:val="center"/>
              <w:rPr>
                <w:rFonts w:ascii="Times New Roman" w:hAnsi="Times New Roman" w:cs="Times New Roman"/>
                <w:sz w:val="24"/>
                <w:szCs w:val="24"/>
              </w:rPr>
            </w:pPr>
            <w:r w:rsidRPr="00236F60">
              <w:rPr>
                <w:rFonts w:ascii="Times New Roman" w:hAnsi="Times New Roman" w:cs="Times New Roman"/>
                <w:sz w:val="24"/>
                <w:szCs w:val="24"/>
              </w:rPr>
              <w:t>7</w:t>
            </w:r>
          </w:p>
        </w:tc>
        <w:tc>
          <w:tcPr>
            <w:tcW w:w="540" w:type="dxa"/>
          </w:tcPr>
          <w:p w:rsidR="00A713DD" w:rsidRPr="00236F60" w:rsidRDefault="00A713DD" w:rsidP="00E90AAA">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1170" w:type="dxa"/>
          </w:tcPr>
          <w:p w:rsidR="00A713DD" w:rsidRPr="00236F60" w:rsidRDefault="00A713DD" w:rsidP="00E90AAA">
            <w:pPr>
              <w:jc w:val="center"/>
              <w:rPr>
                <w:rFonts w:ascii="Times New Roman" w:hAnsi="Times New Roman" w:cs="Times New Roman"/>
                <w:sz w:val="24"/>
                <w:szCs w:val="24"/>
              </w:rPr>
            </w:pPr>
            <w:r w:rsidRPr="00236F60">
              <w:rPr>
                <w:rFonts w:ascii="Times New Roman" w:hAnsi="Times New Roman" w:cs="Times New Roman"/>
                <w:sz w:val="24"/>
                <w:szCs w:val="24"/>
              </w:rPr>
              <w:t>0</w:t>
            </w:r>
            <w:r w:rsidR="00F8410D" w:rsidRPr="00236F60">
              <w:rPr>
                <w:rFonts w:ascii="Times New Roman" w:hAnsi="Times New Roman" w:cs="Times New Roman"/>
                <w:sz w:val="24"/>
                <w:szCs w:val="24"/>
              </w:rPr>
              <w:t>.00</w:t>
            </w:r>
          </w:p>
        </w:tc>
        <w:tc>
          <w:tcPr>
            <w:tcW w:w="1260" w:type="dxa"/>
          </w:tcPr>
          <w:p w:rsidR="00A713DD" w:rsidRPr="00236F60" w:rsidRDefault="00A713DD" w:rsidP="00E90AAA">
            <w:pPr>
              <w:jc w:val="center"/>
              <w:rPr>
                <w:rFonts w:ascii="Times New Roman" w:hAnsi="Times New Roman" w:cs="Times New Roman"/>
                <w:sz w:val="24"/>
                <w:szCs w:val="24"/>
              </w:rPr>
            </w:pPr>
            <w:r w:rsidRPr="00236F60">
              <w:rPr>
                <w:rFonts w:ascii="Times New Roman" w:hAnsi="Times New Roman" w:cs="Times New Roman"/>
                <w:sz w:val="24"/>
                <w:szCs w:val="24"/>
              </w:rPr>
              <w:t>22.22</w:t>
            </w:r>
          </w:p>
        </w:tc>
        <w:tc>
          <w:tcPr>
            <w:tcW w:w="887" w:type="dxa"/>
          </w:tcPr>
          <w:p w:rsidR="00A713DD" w:rsidRPr="00236F60" w:rsidRDefault="00A713DD" w:rsidP="00E90AAA">
            <w:pPr>
              <w:jc w:val="center"/>
              <w:rPr>
                <w:rFonts w:ascii="Times New Roman" w:hAnsi="Times New Roman" w:cs="Times New Roman"/>
                <w:sz w:val="24"/>
                <w:szCs w:val="24"/>
              </w:rPr>
            </w:pPr>
            <w:r w:rsidRPr="00236F60">
              <w:rPr>
                <w:rFonts w:ascii="Times New Roman" w:hAnsi="Times New Roman" w:cs="Times New Roman"/>
                <w:sz w:val="24"/>
                <w:szCs w:val="24"/>
              </w:rPr>
              <w:t>0</w:t>
            </w:r>
            <w:r w:rsidR="00F8410D" w:rsidRPr="00236F60">
              <w:rPr>
                <w:rFonts w:ascii="Times New Roman" w:hAnsi="Times New Roman" w:cs="Times New Roman"/>
                <w:sz w:val="24"/>
                <w:szCs w:val="24"/>
              </w:rPr>
              <w:t>.00</w:t>
            </w:r>
          </w:p>
        </w:tc>
        <w:tc>
          <w:tcPr>
            <w:tcW w:w="2348" w:type="dxa"/>
          </w:tcPr>
          <w:p w:rsidR="00A713DD" w:rsidRPr="00236F60" w:rsidRDefault="00A713DD" w:rsidP="00E90AAA">
            <w:pPr>
              <w:jc w:val="center"/>
              <w:rPr>
                <w:rFonts w:ascii="Times New Roman" w:hAnsi="Times New Roman" w:cs="Times New Roman"/>
                <w:sz w:val="24"/>
                <w:szCs w:val="24"/>
              </w:rPr>
            </w:pPr>
            <w:r w:rsidRPr="00236F60">
              <w:rPr>
                <w:rFonts w:ascii="Times New Roman" w:hAnsi="Times New Roman" w:cs="Times New Roman"/>
                <w:sz w:val="24"/>
                <w:szCs w:val="24"/>
              </w:rPr>
              <w:t>No</w:t>
            </w:r>
          </w:p>
        </w:tc>
      </w:tr>
      <w:tr w:rsidR="00236F60" w:rsidRPr="00236F60" w:rsidTr="00E90AAA">
        <w:trPr>
          <w:jc w:val="center"/>
        </w:trPr>
        <w:tc>
          <w:tcPr>
            <w:tcW w:w="995" w:type="dxa"/>
          </w:tcPr>
          <w:p w:rsidR="00A713DD" w:rsidRPr="00236F60" w:rsidRDefault="00A713DD" w:rsidP="00E90AAA">
            <w:pPr>
              <w:jc w:val="center"/>
              <w:rPr>
                <w:rFonts w:ascii="Times New Roman" w:hAnsi="Times New Roman" w:cs="Times New Roman"/>
                <w:sz w:val="24"/>
                <w:szCs w:val="24"/>
              </w:rPr>
            </w:pPr>
            <w:r w:rsidRPr="00236F60">
              <w:rPr>
                <w:rFonts w:ascii="Times New Roman" w:hAnsi="Times New Roman" w:cs="Times New Roman"/>
                <w:sz w:val="24"/>
                <w:szCs w:val="24"/>
              </w:rPr>
              <w:t>Test 9</w:t>
            </w:r>
          </w:p>
        </w:tc>
        <w:tc>
          <w:tcPr>
            <w:tcW w:w="540" w:type="dxa"/>
          </w:tcPr>
          <w:p w:rsidR="00A713DD" w:rsidRPr="00236F60" w:rsidRDefault="00A713DD" w:rsidP="00E90AAA">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630" w:type="dxa"/>
          </w:tcPr>
          <w:p w:rsidR="00A713DD" w:rsidRPr="00236F60" w:rsidRDefault="00A713DD" w:rsidP="00E90AAA">
            <w:pPr>
              <w:jc w:val="center"/>
              <w:rPr>
                <w:rFonts w:ascii="Times New Roman" w:hAnsi="Times New Roman" w:cs="Times New Roman"/>
                <w:sz w:val="24"/>
                <w:szCs w:val="24"/>
              </w:rPr>
            </w:pPr>
            <w:r w:rsidRPr="00236F60">
              <w:rPr>
                <w:rFonts w:ascii="Times New Roman" w:hAnsi="Times New Roman" w:cs="Times New Roman"/>
                <w:sz w:val="24"/>
                <w:szCs w:val="24"/>
              </w:rPr>
              <w:t>3</w:t>
            </w:r>
          </w:p>
        </w:tc>
        <w:tc>
          <w:tcPr>
            <w:tcW w:w="540" w:type="dxa"/>
          </w:tcPr>
          <w:p w:rsidR="00A713DD" w:rsidRPr="00236F60" w:rsidRDefault="00A713DD" w:rsidP="00E90AAA">
            <w:pPr>
              <w:jc w:val="center"/>
              <w:rPr>
                <w:rFonts w:ascii="Times New Roman" w:hAnsi="Times New Roman" w:cs="Times New Roman"/>
                <w:sz w:val="24"/>
                <w:szCs w:val="24"/>
              </w:rPr>
            </w:pPr>
            <w:r w:rsidRPr="00236F60">
              <w:rPr>
                <w:rFonts w:ascii="Times New Roman" w:hAnsi="Times New Roman" w:cs="Times New Roman"/>
                <w:sz w:val="24"/>
                <w:szCs w:val="24"/>
              </w:rPr>
              <w:t>7</w:t>
            </w:r>
          </w:p>
        </w:tc>
        <w:tc>
          <w:tcPr>
            <w:tcW w:w="540" w:type="dxa"/>
          </w:tcPr>
          <w:p w:rsidR="00A713DD" w:rsidRPr="00236F60" w:rsidRDefault="00A713DD" w:rsidP="00E90AAA">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1170" w:type="dxa"/>
          </w:tcPr>
          <w:p w:rsidR="00A713DD" w:rsidRPr="00236F60" w:rsidRDefault="00A713DD" w:rsidP="00E90AAA">
            <w:pPr>
              <w:jc w:val="center"/>
              <w:rPr>
                <w:rFonts w:ascii="Times New Roman" w:hAnsi="Times New Roman" w:cs="Times New Roman"/>
                <w:sz w:val="24"/>
                <w:szCs w:val="24"/>
              </w:rPr>
            </w:pPr>
            <w:r w:rsidRPr="00236F60">
              <w:rPr>
                <w:rFonts w:ascii="Times New Roman" w:hAnsi="Times New Roman" w:cs="Times New Roman"/>
                <w:sz w:val="24"/>
                <w:szCs w:val="24"/>
              </w:rPr>
              <w:t>0</w:t>
            </w:r>
            <w:r w:rsidR="00F8410D" w:rsidRPr="00236F60">
              <w:rPr>
                <w:rFonts w:ascii="Times New Roman" w:hAnsi="Times New Roman" w:cs="Times New Roman"/>
                <w:sz w:val="24"/>
                <w:szCs w:val="24"/>
              </w:rPr>
              <w:t>.00</w:t>
            </w:r>
          </w:p>
        </w:tc>
        <w:tc>
          <w:tcPr>
            <w:tcW w:w="1260" w:type="dxa"/>
          </w:tcPr>
          <w:p w:rsidR="00A713DD" w:rsidRPr="00236F60" w:rsidRDefault="00A713DD" w:rsidP="00E90AAA">
            <w:pPr>
              <w:jc w:val="center"/>
              <w:rPr>
                <w:rFonts w:ascii="Times New Roman" w:hAnsi="Times New Roman" w:cs="Times New Roman"/>
                <w:sz w:val="24"/>
                <w:szCs w:val="24"/>
              </w:rPr>
            </w:pPr>
            <w:r w:rsidRPr="00236F60">
              <w:rPr>
                <w:rFonts w:ascii="Times New Roman" w:hAnsi="Times New Roman" w:cs="Times New Roman"/>
                <w:sz w:val="24"/>
                <w:szCs w:val="24"/>
              </w:rPr>
              <w:t>30</w:t>
            </w:r>
            <w:r w:rsidR="00F8410D" w:rsidRPr="00236F60">
              <w:rPr>
                <w:rFonts w:ascii="Times New Roman" w:hAnsi="Times New Roman" w:cs="Times New Roman"/>
                <w:sz w:val="24"/>
                <w:szCs w:val="24"/>
              </w:rPr>
              <w:t>.00</w:t>
            </w:r>
          </w:p>
        </w:tc>
        <w:tc>
          <w:tcPr>
            <w:tcW w:w="887" w:type="dxa"/>
          </w:tcPr>
          <w:p w:rsidR="00A713DD" w:rsidRPr="00236F60" w:rsidRDefault="00A713DD" w:rsidP="00E90AAA">
            <w:pPr>
              <w:jc w:val="center"/>
              <w:rPr>
                <w:rFonts w:ascii="Times New Roman" w:hAnsi="Times New Roman" w:cs="Times New Roman"/>
                <w:sz w:val="24"/>
                <w:szCs w:val="24"/>
              </w:rPr>
            </w:pPr>
            <w:r w:rsidRPr="00236F60">
              <w:rPr>
                <w:rFonts w:ascii="Times New Roman" w:hAnsi="Times New Roman" w:cs="Times New Roman"/>
                <w:sz w:val="24"/>
                <w:szCs w:val="24"/>
              </w:rPr>
              <w:t>0</w:t>
            </w:r>
            <w:r w:rsidR="00F8410D" w:rsidRPr="00236F60">
              <w:rPr>
                <w:rFonts w:ascii="Times New Roman" w:hAnsi="Times New Roman" w:cs="Times New Roman"/>
                <w:sz w:val="24"/>
                <w:szCs w:val="24"/>
              </w:rPr>
              <w:t>.00</w:t>
            </w:r>
          </w:p>
        </w:tc>
        <w:tc>
          <w:tcPr>
            <w:tcW w:w="2348" w:type="dxa"/>
          </w:tcPr>
          <w:p w:rsidR="00A713DD" w:rsidRPr="00236F60" w:rsidRDefault="00A713DD" w:rsidP="00E90AAA">
            <w:pPr>
              <w:jc w:val="center"/>
              <w:rPr>
                <w:rFonts w:ascii="Times New Roman" w:hAnsi="Times New Roman" w:cs="Times New Roman"/>
                <w:sz w:val="24"/>
                <w:szCs w:val="24"/>
              </w:rPr>
            </w:pPr>
            <w:r w:rsidRPr="00236F60">
              <w:rPr>
                <w:rFonts w:ascii="Times New Roman" w:hAnsi="Times New Roman" w:cs="Times New Roman"/>
                <w:sz w:val="24"/>
                <w:szCs w:val="24"/>
              </w:rPr>
              <w:t>No</w:t>
            </w:r>
          </w:p>
        </w:tc>
      </w:tr>
      <w:tr w:rsidR="00236F60" w:rsidRPr="00236F60" w:rsidTr="00E90AAA">
        <w:trPr>
          <w:jc w:val="center"/>
        </w:trPr>
        <w:tc>
          <w:tcPr>
            <w:tcW w:w="995" w:type="dxa"/>
          </w:tcPr>
          <w:p w:rsidR="00A713DD" w:rsidRPr="00236F60" w:rsidRDefault="00A713DD" w:rsidP="00E90AAA">
            <w:pPr>
              <w:jc w:val="center"/>
              <w:rPr>
                <w:rFonts w:ascii="Times New Roman" w:hAnsi="Times New Roman" w:cs="Times New Roman"/>
                <w:sz w:val="24"/>
                <w:szCs w:val="24"/>
              </w:rPr>
            </w:pPr>
            <w:r w:rsidRPr="00236F60">
              <w:rPr>
                <w:rFonts w:ascii="Times New Roman" w:hAnsi="Times New Roman" w:cs="Times New Roman"/>
                <w:sz w:val="24"/>
                <w:szCs w:val="24"/>
              </w:rPr>
              <w:t>Test 10</w:t>
            </w:r>
          </w:p>
        </w:tc>
        <w:tc>
          <w:tcPr>
            <w:tcW w:w="540" w:type="dxa"/>
          </w:tcPr>
          <w:p w:rsidR="00A713DD" w:rsidRPr="00236F60" w:rsidRDefault="00A713DD" w:rsidP="00E90AAA">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630" w:type="dxa"/>
          </w:tcPr>
          <w:p w:rsidR="00A713DD" w:rsidRPr="00236F60" w:rsidRDefault="00A713DD" w:rsidP="00E90AAA">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540" w:type="dxa"/>
          </w:tcPr>
          <w:p w:rsidR="00A713DD" w:rsidRPr="00236F60" w:rsidRDefault="00A713DD" w:rsidP="00E90AAA">
            <w:pPr>
              <w:jc w:val="center"/>
              <w:rPr>
                <w:rFonts w:ascii="Times New Roman" w:hAnsi="Times New Roman" w:cs="Times New Roman"/>
                <w:sz w:val="24"/>
                <w:szCs w:val="24"/>
              </w:rPr>
            </w:pPr>
            <w:r w:rsidRPr="00236F60">
              <w:rPr>
                <w:rFonts w:ascii="Times New Roman" w:hAnsi="Times New Roman" w:cs="Times New Roman"/>
                <w:sz w:val="24"/>
                <w:szCs w:val="24"/>
              </w:rPr>
              <w:t>5</w:t>
            </w:r>
          </w:p>
        </w:tc>
        <w:tc>
          <w:tcPr>
            <w:tcW w:w="540" w:type="dxa"/>
          </w:tcPr>
          <w:p w:rsidR="00A713DD" w:rsidRPr="00236F60" w:rsidRDefault="00A713DD" w:rsidP="00E90AAA">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1170" w:type="dxa"/>
          </w:tcPr>
          <w:p w:rsidR="00A713DD" w:rsidRPr="00236F60" w:rsidRDefault="00A713DD" w:rsidP="00E90AAA">
            <w:pPr>
              <w:jc w:val="center"/>
              <w:rPr>
                <w:rFonts w:ascii="Times New Roman" w:hAnsi="Times New Roman" w:cs="Times New Roman"/>
                <w:sz w:val="24"/>
                <w:szCs w:val="24"/>
              </w:rPr>
            </w:pPr>
            <w:r w:rsidRPr="00236F60">
              <w:rPr>
                <w:rFonts w:ascii="Times New Roman" w:hAnsi="Times New Roman" w:cs="Times New Roman"/>
                <w:sz w:val="24"/>
                <w:szCs w:val="24"/>
              </w:rPr>
              <w:t>0</w:t>
            </w:r>
            <w:r w:rsidR="00F8410D" w:rsidRPr="00236F60">
              <w:rPr>
                <w:rFonts w:ascii="Times New Roman" w:hAnsi="Times New Roman" w:cs="Times New Roman"/>
                <w:sz w:val="24"/>
                <w:szCs w:val="24"/>
              </w:rPr>
              <w:t>.00</w:t>
            </w:r>
          </w:p>
        </w:tc>
        <w:tc>
          <w:tcPr>
            <w:tcW w:w="1260" w:type="dxa"/>
          </w:tcPr>
          <w:p w:rsidR="00A713DD" w:rsidRPr="00236F60" w:rsidRDefault="00A713DD" w:rsidP="00E90AAA">
            <w:pPr>
              <w:jc w:val="center"/>
              <w:rPr>
                <w:rFonts w:ascii="Times New Roman" w:hAnsi="Times New Roman" w:cs="Times New Roman"/>
                <w:sz w:val="24"/>
                <w:szCs w:val="24"/>
              </w:rPr>
            </w:pPr>
            <w:r w:rsidRPr="00236F60">
              <w:rPr>
                <w:rFonts w:ascii="Times New Roman" w:hAnsi="Times New Roman" w:cs="Times New Roman"/>
                <w:sz w:val="24"/>
                <w:szCs w:val="24"/>
              </w:rPr>
              <w:t>0</w:t>
            </w:r>
            <w:r w:rsidR="00F8410D" w:rsidRPr="00236F60">
              <w:rPr>
                <w:rFonts w:ascii="Times New Roman" w:hAnsi="Times New Roman" w:cs="Times New Roman"/>
                <w:sz w:val="24"/>
                <w:szCs w:val="24"/>
              </w:rPr>
              <w:t>.00</w:t>
            </w:r>
          </w:p>
        </w:tc>
        <w:tc>
          <w:tcPr>
            <w:tcW w:w="887" w:type="dxa"/>
          </w:tcPr>
          <w:p w:rsidR="00A713DD" w:rsidRPr="00236F60" w:rsidRDefault="00A713DD" w:rsidP="00E90AAA">
            <w:pPr>
              <w:jc w:val="center"/>
              <w:rPr>
                <w:rFonts w:ascii="Times New Roman" w:hAnsi="Times New Roman" w:cs="Times New Roman"/>
                <w:sz w:val="24"/>
                <w:szCs w:val="24"/>
              </w:rPr>
            </w:pPr>
            <w:r w:rsidRPr="00236F60">
              <w:rPr>
                <w:rFonts w:ascii="Times New Roman" w:hAnsi="Times New Roman" w:cs="Times New Roman"/>
                <w:sz w:val="24"/>
                <w:szCs w:val="24"/>
              </w:rPr>
              <w:t>0</w:t>
            </w:r>
            <w:r w:rsidR="00F8410D" w:rsidRPr="00236F60">
              <w:rPr>
                <w:rFonts w:ascii="Times New Roman" w:hAnsi="Times New Roman" w:cs="Times New Roman"/>
                <w:sz w:val="24"/>
                <w:szCs w:val="24"/>
              </w:rPr>
              <w:t>.00</w:t>
            </w:r>
          </w:p>
        </w:tc>
        <w:tc>
          <w:tcPr>
            <w:tcW w:w="2348" w:type="dxa"/>
          </w:tcPr>
          <w:p w:rsidR="00A713DD" w:rsidRPr="00236F60" w:rsidRDefault="00A713DD" w:rsidP="00E90AAA">
            <w:pPr>
              <w:jc w:val="center"/>
              <w:rPr>
                <w:rFonts w:ascii="Times New Roman" w:hAnsi="Times New Roman" w:cs="Times New Roman"/>
                <w:sz w:val="24"/>
                <w:szCs w:val="24"/>
              </w:rPr>
            </w:pPr>
            <w:r w:rsidRPr="00236F60">
              <w:rPr>
                <w:rFonts w:ascii="Times New Roman" w:hAnsi="Times New Roman" w:cs="Times New Roman"/>
                <w:sz w:val="24"/>
                <w:szCs w:val="24"/>
              </w:rPr>
              <w:t>No</w:t>
            </w:r>
          </w:p>
        </w:tc>
      </w:tr>
      <w:tr w:rsidR="00236F60" w:rsidRPr="00236F60" w:rsidTr="00E90AAA">
        <w:trPr>
          <w:jc w:val="center"/>
        </w:trPr>
        <w:tc>
          <w:tcPr>
            <w:tcW w:w="995" w:type="dxa"/>
          </w:tcPr>
          <w:p w:rsidR="00A713DD" w:rsidRPr="00236F60" w:rsidRDefault="00A713DD" w:rsidP="00E90AAA">
            <w:pPr>
              <w:jc w:val="center"/>
              <w:rPr>
                <w:rFonts w:ascii="Times New Roman" w:hAnsi="Times New Roman" w:cs="Times New Roman"/>
                <w:sz w:val="24"/>
                <w:szCs w:val="24"/>
              </w:rPr>
            </w:pPr>
            <w:r w:rsidRPr="00236F60">
              <w:rPr>
                <w:rFonts w:ascii="Times New Roman" w:hAnsi="Times New Roman" w:cs="Times New Roman"/>
                <w:sz w:val="24"/>
                <w:szCs w:val="24"/>
              </w:rPr>
              <w:t>Test 11</w:t>
            </w:r>
          </w:p>
        </w:tc>
        <w:tc>
          <w:tcPr>
            <w:tcW w:w="540" w:type="dxa"/>
          </w:tcPr>
          <w:p w:rsidR="00A713DD" w:rsidRPr="00236F60" w:rsidRDefault="00A713DD" w:rsidP="00E90AAA">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630" w:type="dxa"/>
          </w:tcPr>
          <w:p w:rsidR="00A713DD" w:rsidRPr="00236F60" w:rsidRDefault="00A713DD" w:rsidP="00E90AAA">
            <w:pPr>
              <w:jc w:val="center"/>
              <w:rPr>
                <w:rFonts w:ascii="Times New Roman" w:hAnsi="Times New Roman" w:cs="Times New Roman"/>
                <w:sz w:val="24"/>
                <w:szCs w:val="24"/>
              </w:rPr>
            </w:pPr>
            <w:r w:rsidRPr="00236F60">
              <w:rPr>
                <w:rFonts w:ascii="Times New Roman" w:hAnsi="Times New Roman" w:cs="Times New Roman"/>
                <w:sz w:val="24"/>
                <w:szCs w:val="24"/>
              </w:rPr>
              <w:t>3</w:t>
            </w:r>
          </w:p>
        </w:tc>
        <w:tc>
          <w:tcPr>
            <w:tcW w:w="540" w:type="dxa"/>
          </w:tcPr>
          <w:p w:rsidR="00A713DD" w:rsidRPr="00236F60" w:rsidRDefault="00A713DD" w:rsidP="00E90AAA">
            <w:pPr>
              <w:jc w:val="center"/>
              <w:rPr>
                <w:rFonts w:ascii="Times New Roman" w:hAnsi="Times New Roman" w:cs="Times New Roman"/>
                <w:sz w:val="24"/>
                <w:szCs w:val="24"/>
              </w:rPr>
            </w:pPr>
            <w:r w:rsidRPr="00236F60">
              <w:rPr>
                <w:rFonts w:ascii="Times New Roman" w:hAnsi="Times New Roman" w:cs="Times New Roman"/>
                <w:sz w:val="24"/>
                <w:szCs w:val="24"/>
              </w:rPr>
              <w:t>5</w:t>
            </w:r>
          </w:p>
        </w:tc>
        <w:tc>
          <w:tcPr>
            <w:tcW w:w="540" w:type="dxa"/>
          </w:tcPr>
          <w:p w:rsidR="00A713DD" w:rsidRPr="00236F60" w:rsidRDefault="00A713DD" w:rsidP="00E90AAA">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1170" w:type="dxa"/>
          </w:tcPr>
          <w:p w:rsidR="00A713DD" w:rsidRPr="00236F60" w:rsidRDefault="00A713DD" w:rsidP="00E90AAA">
            <w:pPr>
              <w:jc w:val="center"/>
              <w:rPr>
                <w:rFonts w:ascii="Times New Roman" w:hAnsi="Times New Roman" w:cs="Times New Roman"/>
                <w:sz w:val="24"/>
                <w:szCs w:val="24"/>
              </w:rPr>
            </w:pPr>
            <w:r w:rsidRPr="00236F60">
              <w:rPr>
                <w:rFonts w:ascii="Times New Roman" w:hAnsi="Times New Roman" w:cs="Times New Roman"/>
                <w:sz w:val="24"/>
                <w:szCs w:val="24"/>
              </w:rPr>
              <w:t>0</w:t>
            </w:r>
            <w:r w:rsidR="00F8410D" w:rsidRPr="00236F60">
              <w:rPr>
                <w:rFonts w:ascii="Times New Roman" w:hAnsi="Times New Roman" w:cs="Times New Roman"/>
                <w:sz w:val="24"/>
                <w:szCs w:val="24"/>
              </w:rPr>
              <w:t>.00</w:t>
            </w:r>
          </w:p>
        </w:tc>
        <w:tc>
          <w:tcPr>
            <w:tcW w:w="1260" w:type="dxa"/>
          </w:tcPr>
          <w:p w:rsidR="00A713DD" w:rsidRPr="00236F60" w:rsidRDefault="00A713DD" w:rsidP="00E90AAA">
            <w:pPr>
              <w:jc w:val="center"/>
              <w:rPr>
                <w:rFonts w:ascii="Times New Roman" w:hAnsi="Times New Roman" w:cs="Times New Roman"/>
                <w:sz w:val="24"/>
                <w:szCs w:val="24"/>
              </w:rPr>
            </w:pPr>
            <w:r w:rsidRPr="00236F60">
              <w:rPr>
                <w:rFonts w:ascii="Times New Roman" w:hAnsi="Times New Roman" w:cs="Times New Roman"/>
                <w:sz w:val="24"/>
                <w:szCs w:val="24"/>
              </w:rPr>
              <w:t>37.5</w:t>
            </w:r>
            <w:r w:rsidR="00F8410D" w:rsidRPr="00236F60">
              <w:rPr>
                <w:rFonts w:ascii="Times New Roman" w:hAnsi="Times New Roman" w:cs="Times New Roman"/>
                <w:sz w:val="24"/>
                <w:szCs w:val="24"/>
              </w:rPr>
              <w:t>0</w:t>
            </w:r>
          </w:p>
        </w:tc>
        <w:tc>
          <w:tcPr>
            <w:tcW w:w="887" w:type="dxa"/>
          </w:tcPr>
          <w:p w:rsidR="00A713DD" w:rsidRPr="00236F60" w:rsidRDefault="00A713DD" w:rsidP="00E90AAA">
            <w:pPr>
              <w:jc w:val="center"/>
              <w:rPr>
                <w:rFonts w:ascii="Times New Roman" w:hAnsi="Times New Roman" w:cs="Times New Roman"/>
                <w:sz w:val="24"/>
                <w:szCs w:val="24"/>
              </w:rPr>
            </w:pPr>
            <w:r w:rsidRPr="00236F60">
              <w:rPr>
                <w:rFonts w:ascii="Times New Roman" w:hAnsi="Times New Roman" w:cs="Times New Roman"/>
                <w:sz w:val="24"/>
                <w:szCs w:val="24"/>
              </w:rPr>
              <w:t>0</w:t>
            </w:r>
            <w:r w:rsidR="00F8410D" w:rsidRPr="00236F60">
              <w:rPr>
                <w:rFonts w:ascii="Times New Roman" w:hAnsi="Times New Roman" w:cs="Times New Roman"/>
                <w:sz w:val="24"/>
                <w:szCs w:val="24"/>
              </w:rPr>
              <w:t>.00</w:t>
            </w:r>
          </w:p>
        </w:tc>
        <w:tc>
          <w:tcPr>
            <w:tcW w:w="2348" w:type="dxa"/>
          </w:tcPr>
          <w:p w:rsidR="00A713DD" w:rsidRPr="00236F60" w:rsidRDefault="00A713DD" w:rsidP="00E90AAA">
            <w:pPr>
              <w:jc w:val="center"/>
              <w:rPr>
                <w:rFonts w:ascii="Times New Roman" w:hAnsi="Times New Roman" w:cs="Times New Roman"/>
                <w:sz w:val="24"/>
                <w:szCs w:val="24"/>
              </w:rPr>
            </w:pPr>
            <w:r w:rsidRPr="00236F60">
              <w:rPr>
                <w:rFonts w:ascii="Times New Roman" w:hAnsi="Times New Roman" w:cs="Times New Roman"/>
                <w:sz w:val="24"/>
                <w:szCs w:val="24"/>
              </w:rPr>
              <w:t>No</w:t>
            </w:r>
          </w:p>
        </w:tc>
      </w:tr>
      <w:tr w:rsidR="00236F60" w:rsidRPr="00236F60" w:rsidTr="00E90AAA">
        <w:trPr>
          <w:jc w:val="center"/>
        </w:trPr>
        <w:tc>
          <w:tcPr>
            <w:tcW w:w="995" w:type="dxa"/>
          </w:tcPr>
          <w:p w:rsidR="00A713DD" w:rsidRPr="00236F60" w:rsidRDefault="00A713DD" w:rsidP="00E90AAA">
            <w:pPr>
              <w:jc w:val="center"/>
              <w:rPr>
                <w:rFonts w:ascii="Times New Roman" w:hAnsi="Times New Roman" w:cs="Times New Roman"/>
                <w:sz w:val="24"/>
                <w:szCs w:val="24"/>
              </w:rPr>
            </w:pPr>
            <w:r w:rsidRPr="00236F60">
              <w:rPr>
                <w:rFonts w:ascii="Times New Roman" w:hAnsi="Times New Roman" w:cs="Times New Roman"/>
                <w:sz w:val="24"/>
                <w:szCs w:val="24"/>
              </w:rPr>
              <w:t>Test 12</w:t>
            </w:r>
          </w:p>
        </w:tc>
        <w:tc>
          <w:tcPr>
            <w:tcW w:w="540" w:type="dxa"/>
          </w:tcPr>
          <w:p w:rsidR="00A713DD" w:rsidRPr="00236F60" w:rsidRDefault="00A713DD" w:rsidP="00E90AAA">
            <w:pPr>
              <w:jc w:val="center"/>
              <w:rPr>
                <w:rFonts w:ascii="Times New Roman" w:hAnsi="Times New Roman" w:cs="Times New Roman"/>
                <w:sz w:val="24"/>
                <w:szCs w:val="24"/>
              </w:rPr>
            </w:pPr>
            <w:r w:rsidRPr="00236F60">
              <w:rPr>
                <w:rFonts w:ascii="Times New Roman" w:hAnsi="Times New Roman" w:cs="Times New Roman"/>
                <w:sz w:val="24"/>
                <w:szCs w:val="24"/>
              </w:rPr>
              <w:t>1</w:t>
            </w:r>
          </w:p>
        </w:tc>
        <w:tc>
          <w:tcPr>
            <w:tcW w:w="630" w:type="dxa"/>
          </w:tcPr>
          <w:p w:rsidR="00A713DD" w:rsidRPr="00236F60" w:rsidRDefault="00A713DD" w:rsidP="00E90AAA">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540" w:type="dxa"/>
          </w:tcPr>
          <w:p w:rsidR="00A713DD" w:rsidRPr="00236F60" w:rsidRDefault="00A713DD" w:rsidP="00E90AAA">
            <w:pPr>
              <w:jc w:val="center"/>
              <w:rPr>
                <w:rFonts w:ascii="Times New Roman" w:hAnsi="Times New Roman" w:cs="Times New Roman"/>
                <w:sz w:val="24"/>
                <w:szCs w:val="24"/>
              </w:rPr>
            </w:pPr>
            <w:r w:rsidRPr="00236F60">
              <w:rPr>
                <w:rFonts w:ascii="Times New Roman" w:hAnsi="Times New Roman" w:cs="Times New Roman"/>
                <w:sz w:val="24"/>
                <w:szCs w:val="24"/>
              </w:rPr>
              <w:t>2</w:t>
            </w:r>
          </w:p>
        </w:tc>
        <w:tc>
          <w:tcPr>
            <w:tcW w:w="540" w:type="dxa"/>
          </w:tcPr>
          <w:p w:rsidR="00A713DD" w:rsidRPr="00236F60" w:rsidRDefault="00A713DD" w:rsidP="00E90AAA">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1170" w:type="dxa"/>
          </w:tcPr>
          <w:p w:rsidR="00A713DD" w:rsidRPr="00236F60" w:rsidRDefault="00A713DD" w:rsidP="00E90AAA">
            <w:pPr>
              <w:jc w:val="center"/>
              <w:rPr>
                <w:rFonts w:ascii="Times New Roman" w:hAnsi="Times New Roman" w:cs="Times New Roman"/>
                <w:sz w:val="24"/>
                <w:szCs w:val="24"/>
              </w:rPr>
            </w:pPr>
            <w:r w:rsidRPr="00236F60">
              <w:rPr>
                <w:rFonts w:ascii="Times New Roman" w:hAnsi="Times New Roman" w:cs="Times New Roman"/>
                <w:sz w:val="24"/>
                <w:szCs w:val="24"/>
              </w:rPr>
              <w:t>33.33</w:t>
            </w:r>
          </w:p>
        </w:tc>
        <w:tc>
          <w:tcPr>
            <w:tcW w:w="1260" w:type="dxa"/>
          </w:tcPr>
          <w:p w:rsidR="00A713DD" w:rsidRPr="00236F60" w:rsidRDefault="00A713DD" w:rsidP="00E90AAA">
            <w:pPr>
              <w:jc w:val="center"/>
              <w:rPr>
                <w:rFonts w:ascii="Times New Roman" w:hAnsi="Times New Roman" w:cs="Times New Roman"/>
                <w:sz w:val="24"/>
                <w:szCs w:val="24"/>
              </w:rPr>
            </w:pPr>
            <w:r w:rsidRPr="00236F60">
              <w:rPr>
                <w:rFonts w:ascii="Times New Roman" w:hAnsi="Times New Roman" w:cs="Times New Roman"/>
                <w:sz w:val="24"/>
                <w:szCs w:val="24"/>
              </w:rPr>
              <w:t>33.33</w:t>
            </w:r>
          </w:p>
        </w:tc>
        <w:tc>
          <w:tcPr>
            <w:tcW w:w="887" w:type="dxa"/>
          </w:tcPr>
          <w:p w:rsidR="00A713DD" w:rsidRPr="00236F60" w:rsidRDefault="00A713DD" w:rsidP="00E90AAA">
            <w:pPr>
              <w:jc w:val="center"/>
              <w:rPr>
                <w:rFonts w:ascii="Times New Roman" w:hAnsi="Times New Roman" w:cs="Times New Roman"/>
                <w:sz w:val="24"/>
                <w:szCs w:val="24"/>
              </w:rPr>
            </w:pPr>
            <w:r w:rsidRPr="00236F60">
              <w:rPr>
                <w:rFonts w:ascii="Times New Roman" w:hAnsi="Times New Roman" w:cs="Times New Roman"/>
                <w:sz w:val="24"/>
                <w:szCs w:val="24"/>
              </w:rPr>
              <w:t>100</w:t>
            </w:r>
            <w:r w:rsidR="00F8410D" w:rsidRPr="00236F60">
              <w:rPr>
                <w:rFonts w:ascii="Times New Roman" w:hAnsi="Times New Roman" w:cs="Times New Roman"/>
                <w:sz w:val="24"/>
                <w:szCs w:val="24"/>
              </w:rPr>
              <w:t>.00</w:t>
            </w:r>
          </w:p>
        </w:tc>
        <w:tc>
          <w:tcPr>
            <w:tcW w:w="2348" w:type="dxa"/>
          </w:tcPr>
          <w:p w:rsidR="00A713DD" w:rsidRPr="00236F60" w:rsidRDefault="00A713DD" w:rsidP="00E90AAA">
            <w:pPr>
              <w:jc w:val="center"/>
              <w:rPr>
                <w:rFonts w:ascii="Times New Roman" w:hAnsi="Times New Roman" w:cs="Times New Roman"/>
                <w:sz w:val="24"/>
                <w:szCs w:val="24"/>
              </w:rPr>
            </w:pPr>
            <w:r w:rsidRPr="00236F60">
              <w:rPr>
                <w:rFonts w:ascii="Times New Roman" w:hAnsi="Times New Roman" w:cs="Times New Roman"/>
                <w:sz w:val="24"/>
                <w:szCs w:val="24"/>
              </w:rPr>
              <w:t>Yes</w:t>
            </w:r>
          </w:p>
        </w:tc>
      </w:tr>
      <w:tr w:rsidR="00236F60" w:rsidRPr="00236F60" w:rsidTr="00E90AAA">
        <w:trPr>
          <w:jc w:val="center"/>
        </w:trPr>
        <w:tc>
          <w:tcPr>
            <w:tcW w:w="995" w:type="dxa"/>
          </w:tcPr>
          <w:p w:rsidR="00A713DD" w:rsidRPr="00236F60" w:rsidRDefault="00A713DD" w:rsidP="00E90AAA">
            <w:pPr>
              <w:jc w:val="center"/>
              <w:rPr>
                <w:rFonts w:ascii="Times New Roman" w:hAnsi="Times New Roman" w:cs="Times New Roman"/>
                <w:sz w:val="24"/>
                <w:szCs w:val="24"/>
              </w:rPr>
            </w:pPr>
            <w:r w:rsidRPr="00236F60">
              <w:rPr>
                <w:rFonts w:ascii="Times New Roman" w:hAnsi="Times New Roman" w:cs="Times New Roman"/>
                <w:sz w:val="24"/>
                <w:szCs w:val="24"/>
              </w:rPr>
              <w:t>Test 13</w:t>
            </w:r>
          </w:p>
        </w:tc>
        <w:tc>
          <w:tcPr>
            <w:tcW w:w="540" w:type="dxa"/>
          </w:tcPr>
          <w:p w:rsidR="00A713DD" w:rsidRPr="00236F60" w:rsidRDefault="00A713DD" w:rsidP="00E90AAA">
            <w:pPr>
              <w:jc w:val="center"/>
              <w:rPr>
                <w:rFonts w:ascii="Times New Roman" w:hAnsi="Times New Roman" w:cs="Times New Roman"/>
                <w:sz w:val="24"/>
                <w:szCs w:val="24"/>
              </w:rPr>
            </w:pPr>
            <w:r w:rsidRPr="00236F60">
              <w:rPr>
                <w:rFonts w:ascii="Times New Roman" w:hAnsi="Times New Roman" w:cs="Times New Roman"/>
                <w:sz w:val="24"/>
                <w:szCs w:val="24"/>
              </w:rPr>
              <w:t>1</w:t>
            </w:r>
          </w:p>
        </w:tc>
        <w:tc>
          <w:tcPr>
            <w:tcW w:w="630" w:type="dxa"/>
          </w:tcPr>
          <w:p w:rsidR="00A713DD" w:rsidRPr="00236F60" w:rsidRDefault="00A713DD" w:rsidP="00E90AAA">
            <w:pPr>
              <w:jc w:val="center"/>
              <w:rPr>
                <w:rFonts w:ascii="Times New Roman" w:hAnsi="Times New Roman" w:cs="Times New Roman"/>
                <w:sz w:val="24"/>
                <w:szCs w:val="24"/>
              </w:rPr>
            </w:pPr>
            <w:r w:rsidRPr="00236F60">
              <w:rPr>
                <w:rFonts w:ascii="Times New Roman" w:hAnsi="Times New Roman" w:cs="Times New Roman"/>
                <w:sz w:val="24"/>
                <w:szCs w:val="24"/>
              </w:rPr>
              <w:t>2</w:t>
            </w:r>
          </w:p>
        </w:tc>
        <w:tc>
          <w:tcPr>
            <w:tcW w:w="540" w:type="dxa"/>
          </w:tcPr>
          <w:p w:rsidR="00A713DD" w:rsidRPr="00236F60" w:rsidRDefault="00A713DD" w:rsidP="00E90AAA">
            <w:pPr>
              <w:jc w:val="center"/>
              <w:rPr>
                <w:rFonts w:ascii="Times New Roman" w:hAnsi="Times New Roman" w:cs="Times New Roman"/>
                <w:sz w:val="24"/>
                <w:szCs w:val="24"/>
              </w:rPr>
            </w:pPr>
            <w:r w:rsidRPr="00236F60">
              <w:rPr>
                <w:rFonts w:ascii="Times New Roman" w:hAnsi="Times New Roman" w:cs="Times New Roman"/>
                <w:sz w:val="24"/>
                <w:szCs w:val="24"/>
              </w:rPr>
              <w:t>7</w:t>
            </w:r>
          </w:p>
        </w:tc>
        <w:tc>
          <w:tcPr>
            <w:tcW w:w="540" w:type="dxa"/>
          </w:tcPr>
          <w:p w:rsidR="00A713DD" w:rsidRPr="00236F60" w:rsidRDefault="00A713DD" w:rsidP="00E90AAA">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1170" w:type="dxa"/>
          </w:tcPr>
          <w:p w:rsidR="00A713DD" w:rsidRPr="00236F60" w:rsidRDefault="00A713DD" w:rsidP="00E90AAA">
            <w:pPr>
              <w:jc w:val="center"/>
              <w:rPr>
                <w:rFonts w:ascii="Times New Roman" w:hAnsi="Times New Roman" w:cs="Times New Roman"/>
                <w:sz w:val="24"/>
                <w:szCs w:val="24"/>
              </w:rPr>
            </w:pPr>
            <w:r w:rsidRPr="00236F60">
              <w:rPr>
                <w:rFonts w:ascii="Times New Roman" w:hAnsi="Times New Roman" w:cs="Times New Roman"/>
                <w:sz w:val="24"/>
                <w:szCs w:val="24"/>
              </w:rPr>
              <w:t>12.5</w:t>
            </w:r>
            <w:r w:rsidR="00F8410D" w:rsidRPr="00236F60">
              <w:rPr>
                <w:rFonts w:ascii="Times New Roman" w:hAnsi="Times New Roman" w:cs="Times New Roman"/>
                <w:sz w:val="24"/>
                <w:szCs w:val="24"/>
              </w:rPr>
              <w:t>0</w:t>
            </w:r>
          </w:p>
        </w:tc>
        <w:tc>
          <w:tcPr>
            <w:tcW w:w="1260" w:type="dxa"/>
          </w:tcPr>
          <w:p w:rsidR="00A713DD" w:rsidRPr="00236F60" w:rsidRDefault="00A713DD" w:rsidP="00E90AAA">
            <w:pPr>
              <w:jc w:val="center"/>
              <w:rPr>
                <w:rFonts w:ascii="Times New Roman" w:hAnsi="Times New Roman" w:cs="Times New Roman"/>
                <w:sz w:val="24"/>
                <w:szCs w:val="24"/>
              </w:rPr>
            </w:pPr>
            <w:r w:rsidRPr="00236F60">
              <w:rPr>
                <w:rFonts w:ascii="Times New Roman" w:hAnsi="Times New Roman" w:cs="Times New Roman"/>
                <w:sz w:val="24"/>
                <w:szCs w:val="24"/>
              </w:rPr>
              <w:t>30</w:t>
            </w:r>
            <w:r w:rsidR="00F8410D" w:rsidRPr="00236F60">
              <w:rPr>
                <w:rFonts w:ascii="Times New Roman" w:hAnsi="Times New Roman" w:cs="Times New Roman"/>
                <w:sz w:val="24"/>
                <w:szCs w:val="24"/>
              </w:rPr>
              <w:t>.00</w:t>
            </w:r>
          </w:p>
        </w:tc>
        <w:tc>
          <w:tcPr>
            <w:tcW w:w="887" w:type="dxa"/>
          </w:tcPr>
          <w:p w:rsidR="00A713DD" w:rsidRPr="00236F60" w:rsidRDefault="00A713DD" w:rsidP="00E90AAA">
            <w:pPr>
              <w:jc w:val="center"/>
              <w:rPr>
                <w:rFonts w:ascii="Times New Roman" w:hAnsi="Times New Roman" w:cs="Times New Roman"/>
                <w:sz w:val="24"/>
                <w:szCs w:val="24"/>
              </w:rPr>
            </w:pPr>
            <w:r w:rsidRPr="00236F60">
              <w:rPr>
                <w:rFonts w:ascii="Times New Roman" w:hAnsi="Times New Roman" w:cs="Times New Roman"/>
                <w:sz w:val="24"/>
                <w:szCs w:val="24"/>
              </w:rPr>
              <w:t>100</w:t>
            </w:r>
            <w:r w:rsidR="00F8410D" w:rsidRPr="00236F60">
              <w:rPr>
                <w:rFonts w:ascii="Times New Roman" w:hAnsi="Times New Roman" w:cs="Times New Roman"/>
                <w:sz w:val="24"/>
                <w:szCs w:val="24"/>
              </w:rPr>
              <w:t>.00</w:t>
            </w:r>
          </w:p>
        </w:tc>
        <w:tc>
          <w:tcPr>
            <w:tcW w:w="2348" w:type="dxa"/>
          </w:tcPr>
          <w:p w:rsidR="00A713DD" w:rsidRPr="00236F60" w:rsidRDefault="00A713DD" w:rsidP="00E90AAA">
            <w:pPr>
              <w:jc w:val="center"/>
              <w:rPr>
                <w:rFonts w:ascii="Times New Roman" w:hAnsi="Times New Roman" w:cs="Times New Roman"/>
                <w:sz w:val="24"/>
                <w:szCs w:val="24"/>
              </w:rPr>
            </w:pPr>
            <w:r w:rsidRPr="00236F60">
              <w:rPr>
                <w:rFonts w:ascii="Times New Roman" w:hAnsi="Times New Roman" w:cs="Times New Roman"/>
                <w:sz w:val="24"/>
                <w:szCs w:val="24"/>
              </w:rPr>
              <w:t>Yes</w:t>
            </w:r>
          </w:p>
        </w:tc>
      </w:tr>
      <w:tr w:rsidR="00236F60" w:rsidRPr="00236F60" w:rsidTr="00E90AAA">
        <w:trPr>
          <w:jc w:val="center"/>
        </w:trPr>
        <w:tc>
          <w:tcPr>
            <w:tcW w:w="995" w:type="dxa"/>
          </w:tcPr>
          <w:p w:rsidR="00A713DD" w:rsidRPr="00236F60" w:rsidRDefault="00A713DD" w:rsidP="00E90AAA">
            <w:pPr>
              <w:jc w:val="center"/>
              <w:rPr>
                <w:rFonts w:ascii="Times New Roman" w:hAnsi="Times New Roman" w:cs="Times New Roman"/>
                <w:sz w:val="24"/>
                <w:szCs w:val="24"/>
              </w:rPr>
            </w:pPr>
            <w:r w:rsidRPr="00236F60">
              <w:rPr>
                <w:rFonts w:ascii="Times New Roman" w:hAnsi="Times New Roman" w:cs="Times New Roman"/>
                <w:sz w:val="24"/>
                <w:szCs w:val="24"/>
              </w:rPr>
              <w:t>Test 14</w:t>
            </w:r>
          </w:p>
        </w:tc>
        <w:tc>
          <w:tcPr>
            <w:tcW w:w="540" w:type="dxa"/>
          </w:tcPr>
          <w:p w:rsidR="00A713DD" w:rsidRPr="00236F60" w:rsidRDefault="00A713DD" w:rsidP="00E90AAA">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630" w:type="dxa"/>
          </w:tcPr>
          <w:p w:rsidR="00A713DD" w:rsidRPr="00236F60" w:rsidRDefault="00A713DD" w:rsidP="00E90AAA">
            <w:pPr>
              <w:jc w:val="center"/>
              <w:rPr>
                <w:rFonts w:ascii="Times New Roman" w:hAnsi="Times New Roman" w:cs="Times New Roman"/>
                <w:sz w:val="24"/>
                <w:szCs w:val="24"/>
              </w:rPr>
            </w:pPr>
            <w:r w:rsidRPr="00236F60">
              <w:rPr>
                <w:rFonts w:ascii="Times New Roman" w:hAnsi="Times New Roman" w:cs="Times New Roman"/>
                <w:sz w:val="24"/>
                <w:szCs w:val="24"/>
              </w:rPr>
              <w:t>2</w:t>
            </w:r>
          </w:p>
        </w:tc>
        <w:tc>
          <w:tcPr>
            <w:tcW w:w="540" w:type="dxa"/>
          </w:tcPr>
          <w:p w:rsidR="00A713DD" w:rsidRPr="00236F60" w:rsidRDefault="00A713DD" w:rsidP="00E90AAA">
            <w:pPr>
              <w:jc w:val="center"/>
              <w:rPr>
                <w:rFonts w:ascii="Times New Roman" w:hAnsi="Times New Roman" w:cs="Times New Roman"/>
                <w:sz w:val="24"/>
                <w:szCs w:val="24"/>
              </w:rPr>
            </w:pPr>
            <w:r w:rsidRPr="00236F60">
              <w:rPr>
                <w:rFonts w:ascii="Times New Roman" w:hAnsi="Times New Roman" w:cs="Times New Roman"/>
                <w:sz w:val="24"/>
                <w:szCs w:val="24"/>
              </w:rPr>
              <w:t>9</w:t>
            </w:r>
          </w:p>
        </w:tc>
        <w:tc>
          <w:tcPr>
            <w:tcW w:w="540" w:type="dxa"/>
          </w:tcPr>
          <w:p w:rsidR="00A713DD" w:rsidRPr="00236F60" w:rsidRDefault="00A713DD" w:rsidP="00E90AAA">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1170" w:type="dxa"/>
          </w:tcPr>
          <w:p w:rsidR="00A713DD" w:rsidRPr="00236F60" w:rsidRDefault="00A713DD" w:rsidP="00E90AAA">
            <w:pPr>
              <w:jc w:val="center"/>
              <w:rPr>
                <w:rFonts w:ascii="Times New Roman" w:hAnsi="Times New Roman" w:cs="Times New Roman"/>
                <w:sz w:val="24"/>
                <w:szCs w:val="24"/>
              </w:rPr>
            </w:pPr>
            <w:r w:rsidRPr="00236F60">
              <w:rPr>
                <w:rFonts w:ascii="Times New Roman" w:hAnsi="Times New Roman" w:cs="Times New Roman"/>
                <w:sz w:val="24"/>
                <w:szCs w:val="24"/>
              </w:rPr>
              <w:t>0</w:t>
            </w:r>
            <w:r w:rsidR="00F8410D" w:rsidRPr="00236F60">
              <w:rPr>
                <w:rFonts w:ascii="Times New Roman" w:hAnsi="Times New Roman" w:cs="Times New Roman"/>
                <w:sz w:val="24"/>
                <w:szCs w:val="24"/>
              </w:rPr>
              <w:t>.00</w:t>
            </w:r>
          </w:p>
        </w:tc>
        <w:tc>
          <w:tcPr>
            <w:tcW w:w="1260" w:type="dxa"/>
          </w:tcPr>
          <w:p w:rsidR="00A713DD" w:rsidRPr="00236F60" w:rsidRDefault="00A713DD" w:rsidP="00E90AAA">
            <w:pPr>
              <w:jc w:val="center"/>
              <w:rPr>
                <w:rFonts w:ascii="Times New Roman" w:hAnsi="Times New Roman" w:cs="Times New Roman"/>
                <w:sz w:val="24"/>
                <w:szCs w:val="24"/>
              </w:rPr>
            </w:pPr>
            <w:r w:rsidRPr="00236F60">
              <w:rPr>
                <w:rFonts w:ascii="Times New Roman" w:hAnsi="Times New Roman" w:cs="Times New Roman"/>
                <w:sz w:val="24"/>
                <w:szCs w:val="24"/>
              </w:rPr>
              <w:t>18.18</w:t>
            </w:r>
          </w:p>
        </w:tc>
        <w:tc>
          <w:tcPr>
            <w:tcW w:w="887" w:type="dxa"/>
          </w:tcPr>
          <w:p w:rsidR="00A713DD" w:rsidRPr="00236F60" w:rsidRDefault="00A713DD" w:rsidP="00E90AAA">
            <w:pPr>
              <w:jc w:val="center"/>
              <w:rPr>
                <w:rFonts w:ascii="Times New Roman" w:hAnsi="Times New Roman" w:cs="Times New Roman"/>
                <w:sz w:val="24"/>
                <w:szCs w:val="24"/>
              </w:rPr>
            </w:pPr>
            <w:r w:rsidRPr="00236F60">
              <w:rPr>
                <w:rFonts w:ascii="Times New Roman" w:hAnsi="Times New Roman" w:cs="Times New Roman"/>
                <w:sz w:val="24"/>
                <w:szCs w:val="24"/>
              </w:rPr>
              <w:t>0</w:t>
            </w:r>
            <w:r w:rsidR="00F8410D" w:rsidRPr="00236F60">
              <w:rPr>
                <w:rFonts w:ascii="Times New Roman" w:hAnsi="Times New Roman" w:cs="Times New Roman"/>
                <w:sz w:val="24"/>
                <w:szCs w:val="24"/>
              </w:rPr>
              <w:t>.00</w:t>
            </w:r>
          </w:p>
        </w:tc>
        <w:tc>
          <w:tcPr>
            <w:tcW w:w="2348" w:type="dxa"/>
          </w:tcPr>
          <w:p w:rsidR="00A713DD" w:rsidRPr="00236F60" w:rsidRDefault="00A713DD" w:rsidP="00E90AAA">
            <w:pPr>
              <w:jc w:val="center"/>
              <w:rPr>
                <w:rFonts w:ascii="Times New Roman" w:hAnsi="Times New Roman" w:cs="Times New Roman"/>
                <w:sz w:val="24"/>
                <w:szCs w:val="24"/>
              </w:rPr>
            </w:pPr>
            <w:r w:rsidRPr="00236F60">
              <w:rPr>
                <w:rFonts w:ascii="Times New Roman" w:hAnsi="Times New Roman" w:cs="Times New Roman"/>
                <w:sz w:val="24"/>
                <w:szCs w:val="24"/>
              </w:rPr>
              <w:t>No</w:t>
            </w:r>
          </w:p>
        </w:tc>
      </w:tr>
      <w:tr w:rsidR="00236F60" w:rsidRPr="00236F60" w:rsidTr="00E90AAA">
        <w:trPr>
          <w:jc w:val="center"/>
        </w:trPr>
        <w:tc>
          <w:tcPr>
            <w:tcW w:w="995" w:type="dxa"/>
          </w:tcPr>
          <w:p w:rsidR="00A713DD" w:rsidRPr="00236F60" w:rsidRDefault="00A713DD" w:rsidP="00E90AAA">
            <w:pPr>
              <w:jc w:val="center"/>
              <w:rPr>
                <w:rFonts w:ascii="Times New Roman" w:hAnsi="Times New Roman" w:cs="Times New Roman"/>
                <w:sz w:val="24"/>
                <w:szCs w:val="24"/>
              </w:rPr>
            </w:pPr>
            <w:r w:rsidRPr="00236F60">
              <w:rPr>
                <w:rFonts w:ascii="Times New Roman" w:hAnsi="Times New Roman" w:cs="Times New Roman"/>
                <w:sz w:val="24"/>
                <w:szCs w:val="24"/>
              </w:rPr>
              <w:t>Test 15</w:t>
            </w:r>
          </w:p>
        </w:tc>
        <w:tc>
          <w:tcPr>
            <w:tcW w:w="540" w:type="dxa"/>
          </w:tcPr>
          <w:p w:rsidR="00A713DD" w:rsidRPr="00236F60" w:rsidRDefault="00A713DD" w:rsidP="00E90AAA">
            <w:pPr>
              <w:jc w:val="center"/>
              <w:rPr>
                <w:rFonts w:ascii="Times New Roman" w:hAnsi="Times New Roman" w:cs="Times New Roman"/>
                <w:sz w:val="24"/>
                <w:szCs w:val="24"/>
              </w:rPr>
            </w:pPr>
            <w:r w:rsidRPr="00236F60">
              <w:rPr>
                <w:rFonts w:ascii="Times New Roman" w:hAnsi="Times New Roman" w:cs="Times New Roman"/>
                <w:sz w:val="24"/>
                <w:szCs w:val="24"/>
              </w:rPr>
              <w:t>1</w:t>
            </w:r>
          </w:p>
        </w:tc>
        <w:tc>
          <w:tcPr>
            <w:tcW w:w="630" w:type="dxa"/>
          </w:tcPr>
          <w:p w:rsidR="00A713DD" w:rsidRPr="00236F60" w:rsidRDefault="00A713DD" w:rsidP="00E90AAA">
            <w:pPr>
              <w:jc w:val="center"/>
              <w:rPr>
                <w:rFonts w:ascii="Times New Roman" w:hAnsi="Times New Roman" w:cs="Times New Roman"/>
                <w:sz w:val="24"/>
                <w:szCs w:val="24"/>
              </w:rPr>
            </w:pPr>
            <w:r w:rsidRPr="00236F60">
              <w:rPr>
                <w:rFonts w:ascii="Times New Roman" w:hAnsi="Times New Roman" w:cs="Times New Roman"/>
                <w:sz w:val="24"/>
                <w:szCs w:val="24"/>
              </w:rPr>
              <w:t>1</w:t>
            </w:r>
          </w:p>
        </w:tc>
        <w:tc>
          <w:tcPr>
            <w:tcW w:w="540" w:type="dxa"/>
          </w:tcPr>
          <w:p w:rsidR="00A713DD" w:rsidRPr="00236F60" w:rsidRDefault="00A713DD" w:rsidP="00E90AAA">
            <w:pPr>
              <w:jc w:val="center"/>
              <w:rPr>
                <w:rFonts w:ascii="Times New Roman" w:hAnsi="Times New Roman" w:cs="Times New Roman"/>
                <w:sz w:val="24"/>
                <w:szCs w:val="24"/>
              </w:rPr>
            </w:pPr>
            <w:r w:rsidRPr="00236F60">
              <w:rPr>
                <w:rFonts w:ascii="Times New Roman" w:hAnsi="Times New Roman" w:cs="Times New Roman"/>
                <w:sz w:val="24"/>
                <w:szCs w:val="24"/>
              </w:rPr>
              <w:t>6</w:t>
            </w:r>
          </w:p>
        </w:tc>
        <w:tc>
          <w:tcPr>
            <w:tcW w:w="540" w:type="dxa"/>
          </w:tcPr>
          <w:p w:rsidR="00A713DD" w:rsidRPr="00236F60" w:rsidRDefault="00A713DD" w:rsidP="00E90AAA">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1170" w:type="dxa"/>
          </w:tcPr>
          <w:p w:rsidR="00A713DD" w:rsidRPr="00236F60" w:rsidRDefault="00A713DD" w:rsidP="00E90AAA">
            <w:pPr>
              <w:jc w:val="center"/>
              <w:rPr>
                <w:rFonts w:ascii="Times New Roman" w:hAnsi="Times New Roman" w:cs="Times New Roman"/>
                <w:sz w:val="24"/>
                <w:szCs w:val="24"/>
              </w:rPr>
            </w:pPr>
            <w:r w:rsidRPr="00236F60">
              <w:rPr>
                <w:rFonts w:ascii="Times New Roman" w:hAnsi="Times New Roman" w:cs="Times New Roman"/>
                <w:sz w:val="24"/>
                <w:szCs w:val="24"/>
              </w:rPr>
              <w:t>14.29</w:t>
            </w:r>
          </w:p>
        </w:tc>
        <w:tc>
          <w:tcPr>
            <w:tcW w:w="1260" w:type="dxa"/>
          </w:tcPr>
          <w:p w:rsidR="00A713DD" w:rsidRPr="00236F60" w:rsidRDefault="00A713DD" w:rsidP="00E90AAA">
            <w:pPr>
              <w:jc w:val="center"/>
              <w:rPr>
                <w:rFonts w:ascii="Times New Roman" w:hAnsi="Times New Roman" w:cs="Times New Roman"/>
                <w:sz w:val="24"/>
                <w:szCs w:val="24"/>
              </w:rPr>
            </w:pPr>
            <w:r w:rsidRPr="00236F60">
              <w:rPr>
                <w:rFonts w:ascii="Times New Roman" w:hAnsi="Times New Roman" w:cs="Times New Roman"/>
                <w:sz w:val="24"/>
                <w:szCs w:val="24"/>
              </w:rPr>
              <w:t>25</w:t>
            </w:r>
            <w:r w:rsidR="00F8410D" w:rsidRPr="00236F60">
              <w:rPr>
                <w:rFonts w:ascii="Times New Roman" w:hAnsi="Times New Roman" w:cs="Times New Roman"/>
                <w:sz w:val="24"/>
                <w:szCs w:val="24"/>
              </w:rPr>
              <w:t>.00</w:t>
            </w:r>
          </w:p>
        </w:tc>
        <w:tc>
          <w:tcPr>
            <w:tcW w:w="887" w:type="dxa"/>
          </w:tcPr>
          <w:p w:rsidR="00A713DD" w:rsidRPr="00236F60" w:rsidRDefault="00A713DD" w:rsidP="00E90AAA">
            <w:pPr>
              <w:jc w:val="center"/>
              <w:rPr>
                <w:rFonts w:ascii="Times New Roman" w:hAnsi="Times New Roman" w:cs="Times New Roman"/>
                <w:sz w:val="24"/>
                <w:szCs w:val="24"/>
              </w:rPr>
            </w:pPr>
            <w:r w:rsidRPr="00236F60">
              <w:rPr>
                <w:rFonts w:ascii="Times New Roman" w:hAnsi="Times New Roman" w:cs="Times New Roman"/>
                <w:sz w:val="24"/>
                <w:szCs w:val="24"/>
              </w:rPr>
              <w:t>100</w:t>
            </w:r>
            <w:r w:rsidR="00F8410D" w:rsidRPr="00236F60">
              <w:rPr>
                <w:rFonts w:ascii="Times New Roman" w:hAnsi="Times New Roman" w:cs="Times New Roman"/>
                <w:sz w:val="24"/>
                <w:szCs w:val="24"/>
              </w:rPr>
              <w:t>.00</w:t>
            </w:r>
          </w:p>
        </w:tc>
        <w:tc>
          <w:tcPr>
            <w:tcW w:w="2348" w:type="dxa"/>
          </w:tcPr>
          <w:p w:rsidR="00A713DD" w:rsidRPr="00236F60" w:rsidRDefault="00A713DD" w:rsidP="00E90AAA">
            <w:pPr>
              <w:jc w:val="center"/>
              <w:rPr>
                <w:rFonts w:ascii="Times New Roman" w:hAnsi="Times New Roman" w:cs="Times New Roman"/>
                <w:sz w:val="24"/>
                <w:szCs w:val="24"/>
              </w:rPr>
            </w:pPr>
            <w:r w:rsidRPr="00236F60">
              <w:rPr>
                <w:rFonts w:ascii="Times New Roman" w:hAnsi="Times New Roman" w:cs="Times New Roman"/>
                <w:sz w:val="24"/>
                <w:szCs w:val="24"/>
              </w:rPr>
              <w:t>Yes</w:t>
            </w:r>
          </w:p>
        </w:tc>
      </w:tr>
      <w:tr w:rsidR="00236F60" w:rsidRPr="00236F60" w:rsidTr="00E90AAA">
        <w:trPr>
          <w:jc w:val="center"/>
        </w:trPr>
        <w:tc>
          <w:tcPr>
            <w:tcW w:w="995" w:type="dxa"/>
          </w:tcPr>
          <w:p w:rsidR="00A713DD" w:rsidRPr="00236F60" w:rsidRDefault="00A713DD" w:rsidP="00E90AAA">
            <w:pPr>
              <w:jc w:val="center"/>
              <w:rPr>
                <w:rFonts w:ascii="Times New Roman" w:hAnsi="Times New Roman" w:cs="Times New Roman"/>
                <w:sz w:val="24"/>
                <w:szCs w:val="24"/>
              </w:rPr>
            </w:pPr>
            <w:r w:rsidRPr="00236F60">
              <w:rPr>
                <w:rFonts w:ascii="Times New Roman" w:hAnsi="Times New Roman" w:cs="Times New Roman"/>
                <w:sz w:val="24"/>
                <w:szCs w:val="24"/>
              </w:rPr>
              <w:t>Test 16</w:t>
            </w:r>
          </w:p>
        </w:tc>
        <w:tc>
          <w:tcPr>
            <w:tcW w:w="540" w:type="dxa"/>
          </w:tcPr>
          <w:p w:rsidR="00A713DD" w:rsidRPr="00236F60" w:rsidRDefault="00A713DD" w:rsidP="00E90AAA">
            <w:pPr>
              <w:jc w:val="center"/>
              <w:rPr>
                <w:rFonts w:ascii="Times New Roman" w:hAnsi="Times New Roman" w:cs="Times New Roman"/>
                <w:sz w:val="24"/>
                <w:szCs w:val="24"/>
              </w:rPr>
            </w:pPr>
            <w:r w:rsidRPr="00236F60">
              <w:rPr>
                <w:rFonts w:ascii="Times New Roman" w:hAnsi="Times New Roman" w:cs="Times New Roman"/>
                <w:sz w:val="24"/>
                <w:szCs w:val="24"/>
              </w:rPr>
              <w:t>1</w:t>
            </w:r>
          </w:p>
        </w:tc>
        <w:tc>
          <w:tcPr>
            <w:tcW w:w="630" w:type="dxa"/>
          </w:tcPr>
          <w:p w:rsidR="00A713DD" w:rsidRPr="00236F60" w:rsidRDefault="00A713DD" w:rsidP="00E90AAA">
            <w:pPr>
              <w:jc w:val="center"/>
              <w:rPr>
                <w:rFonts w:ascii="Times New Roman" w:hAnsi="Times New Roman" w:cs="Times New Roman"/>
                <w:sz w:val="24"/>
                <w:szCs w:val="24"/>
              </w:rPr>
            </w:pPr>
            <w:r w:rsidRPr="00236F60">
              <w:rPr>
                <w:rFonts w:ascii="Times New Roman" w:hAnsi="Times New Roman" w:cs="Times New Roman"/>
                <w:sz w:val="24"/>
                <w:szCs w:val="24"/>
              </w:rPr>
              <w:t>1</w:t>
            </w:r>
          </w:p>
        </w:tc>
        <w:tc>
          <w:tcPr>
            <w:tcW w:w="540" w:type="dxa"/>
          </w:tcPr>
          <w:p w:rsidR="00A713DD" w:rsidRPr="00236F60" w:rsidRDefault="00A713DD" w:rsidP="00E90AAA">
            <w:pPr>
              <w:jc w:val="center"/>
              <w:rPr>
                <w:rFonts w:ascii="Times New Roman" w:hAnsi="Times New Roman" w:cs="Times New Roman"/>
                <w:sz w:val="24"/>
                <w:szCs w:val="24"/>
              </w:rPr>
            </w:pPr>
            <w:r w:rsidRPr="00236F60">
              <w:rPr>
                <w:rFonts w:ascii="Times New Roman" w:hAnsi="Times New Roman" w:cs="Times New Roman"/>
                <w:sz w:val="24"/>
                <w:szCs w:val="24"/>
              </w:rPr>
              <w:t>4</w:t>
            </w:r>
          </w:p>
        </w:tc>
        <w:tc>
          <w:tcPr>
            <w:tcW w:w="540" w:type="dxa"/>
          </w:tcPr>
          <w:p w:rsidR="00A713DD" w:rsidRPr="00236F60" w:rsidRDefault="00A713DD" w:rsidP="00E90AAA">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1170" w:type="dxa"/>
          </w:tcPr>
          <w:p w:rsidR="00A713DD" w:rsidRPr="00236F60" w:rsidRDefault="00A713DD" w:rsidP="00E90AAA">
            <w:pPr>
              <w:jc w:val="center"/>
              <w:rPr>
                <w:rFonts w:ascii="Times New Roman" w:hAnsi="Times New Roman" w:cs="Times New Roman"/>
                <w:sz w:val="24"/>
                <w:szCs w:val="24"/>
              </w:rPr>
            </w:pPr>
            <w:r w:rsidRPr="00236F60">
              <w:rPr>
                <w:rFonts w:ascii="Times New Roman" w:hAnsi="Times New Roman" w:cs="Times New Roman"/>
                <w:sz w:val="24"/>
                <w:szCs w:val="24"/>
              </w:rPr>
              <w:t>20</w:t>
            </w:r>
            <w:r w:rsidR="00F8410D" w:rsidRPr="00236F60">
              <w:rPr>
                <w:rFonts w:ascii="Times New Roman" w:hAnsi="Times New Roman" w:cs="Times New Roman"/>
                <w:sz w:val="24"/>
                <w:szCs w:val="24"/>
              </w:rPr>
              <w:t>.00</w:t>
            </w:r>
          </w:p>
        </w:tc>
        <w:tc>
          <w:tcPr>
            <w:tcW w:w="1260" w:type="dxa"/>
          </w:tcPr>
          <w:p w:rsidR="00A713DD" w:rsidRPr="00236F60" w:rsidRDefault="00A713DD" w:rsidP="00E90AAA">
            <w:pPr>
              <w:jc w:val="center"/>
              <w:rPr>
                <w:rFonts w:ascii="Times New Roman" w:hAnsi="Times New Roman" w:cs="Times New Roman"/>
                <w:sz w:val="24"/>
                <w:szCs w:val="24"/>
              </w:rPr>
            </w:pPr>
            <w:r w:rsidRPr="00236F60">
              <w:rPr>
                <w:rFonts w:ascii="Times New Roman" w:hAnsi="Times New Roman" w:cs="Times New Roman"/>
                <w:sz w:val="24"/>
                <w:szCs w:val="24"/>
              </w:rPr>
              <w:t>33.33</w:t>
            </w:r>
          </w:p>
        </w:tc>
        <w:tc>
          <w:tcPr>
            <w:tcW w:w="887" w:type="dxa"/>
          </w:tcPr>
          <w:p w:rsidR="00A713DD" w:rsidRPr="00236F60" w:rsidRDefault="00A713DD" w:rsidP="00E90AAA">
            <w:pPr>
              <w:jc w:val="center"/>
              <w:rPr>
                <w:rFonts w:ascii="Times New Roman" w:hAnsi="Times New Roman" w:cs="Times New Roman"/>
                <w:sz w:val="24"/>
                <w:szCs w:val="24"/>
              </w:rPr>
            </w:pPr>
            <w:r w:rsidRPr="00236F60">
              <w:rPr>
                <w:rFonts w:ascii="Times New Roman" w:hAnsi="Times New Roman" w:cs="Times New Roman"/>
                <w:sz w:val="24"/>
                <w:szCs w:val="24"/>
              </w:rPr>
              <w:t>100</w:t>
            </w:r>
            <w:r w:rsidR="00F8410D" w:rsidRPr="00236F60">
              <w:rPr>
                <w:rFonts w:ascii="Times New Roman" w:hAnsi="Times New Roman" w:cs="Times New Roman"/>
                <w:sz w:val="24"/>
                <w:szCs w:val="24"/>
              </w:rPr>
              <w:t>.00</w:t>
            </w:r>
          </w:p>
        </w:tc>
        <w:tc>
          <w:tcPr>
            <w:tcW w:w="2348" w:type="dxa"/>
          </w:tcPr>
          <w:p w:rsidR="00A713DD" w:rsidRPr="00236F60" w:rsidRDefault="00A713DD" w:rsidP="00E90AAA">
            <w:pPr>
              <w:jc w:val="center"/>
              <w:rPr>
                <w:rFonts w:ascii="Times New Roman" w:hAnsi="Times New Roman" w:cs="Times New Roman"/>
                <w:sz w:val="24"/>
                <w:szCs w:val="24"/>
              </w:rPr>
            </w:pPr>
            <w:r w:rsidRPr="00236F60">
              <w:rPr>
                <w:rFonts w:ascii="Times New Roman" w:hAnsi="Times New Roman" w:cs="Times New Roman"/>
                <w:sz w:val="24"/>
                <w:szCs w:val="24"/>
              </w:rPr>
              <w:t>Yes</w:t>
            </w:r>
          </w:p>
        </w:tc>
      </w:tr>
      <w:tr w:rsidR="00236F60" w:rsidRPr="00236F60" w:rsidTr="00E90AAA">
        <w:trPr>
          <w:jc w:val="center"/>
        </w:trPr>
        <w:tc>
          <w:tcPr>
            <w:tcW w:w="995" w:type="dxa"/>
          </w:tcPr>
          <w:p w:rsidR="00A713DD" w:rsidRPr="00236F60" w:rsidRDefault="00A713DD" w:rsidP="00E90AAA">
            <w:pPr>
              <w:jc w:val="center"/>
              <w:rPr>
                <w:rFonts w:ascii="Times New Roman" w:hAnsi="Times New Roman" w:cs="Times New Roman"/>
                <w:sz w:val="24"/>
                <w:szCs w:val="24"/>
              </w:rPr>
            </w:pPr>
            <w:r w:rsidRPr="00236F60">
              <w:rPr>
                <w:rFonts w:ascii="Times New Roman" w:hAnsi="Times New Roman" w:cs="Times New Roman"/>
                <w:sz w:val="24"/>
                <w:szCs w:val="24"/>
              </w:rPr>
              <w:t>Test 17</w:t>
            </w:r>
          </w:p>
        </w:tc>
        <w:tc>
          <w:tcPr>
            <w:tcW w:w="540" w:type="dxa"/>
          </w:tcPr>
          <w:p w:rsidR="00A713DD" w:rsidRPr="00236F60" w:rsidRDefault="00A713DD" w:rsidP="00E90AAA">
            <w:pPr>
              <w:jc w:val="center"/>
              <w:rPr>
                <w:rFonts w:ascii="Times New Roman" w:hAnsi="Times New Roman" w:cs="Times New Roman"/>
                <w:sz w:val="24"/>
                <w:szCs w:val="24"/>
              </w:rPr>
            </w:pPr>
            <w:r w:rsidRPr="00236F60">
              <w:rPr>
                <w:rFonts w:ascii="Times New Roman" w:hAnsi="Times New Roman" w:cs="Times New Roman"/>
                <w:sz w:val="24"/>
                <w:szCs w:val="24"/>
              </w:rPr>
              <w:t>1</w:t>
            </w:r>
          </w:p>
        </w:tc>
        <w:tc>
          <w:tcPr>
            <w:tcW w:w="630" w:type="dxa"/>
          </w:tcPr>
          <w:p w:rsidR="00A713DD" w:rsidRPr="00236F60" w:rsidRDefault="00A713DD" w:rsidP="00E90AAA">
            <w:pPr>
              <w:jc w:val="center"/>
              <w:rPr>
                <w:rFonts w:ascii="Times New Roman" w:hAnsi="Times New Roman" w:cs="Times New Roman"/>
                <w:sz w:val="24"/>
                <w:szCs w:val="24"/>
              </w:rPr>
            </w:pPr>
            <w:r w:rsidRPr="00236F60">
              <w:rPr>
                <w:rFonts w:ascii="Times New Roman" w:hAnsi="Times New Roman" w:cs="Times New Roman"/>
                <w:sz w:val="24"/>
                <w:szCs w:val="24"/>
              </w:rPr>
              <w:t>1</w:t>
            </w:r>
          </w:p>
        </w:tc>
        <w:tc>
          <w:tcPr>
            <w:tcW w:w="540" w:type="dxa"/>
          </w:tcPr>
          <w:p w:rsidR="00A713DD" w:rsidRPr="00236F60" w:rsidRDefault="00A713DD" w:rsidP="00E90AAA">
            <w:pPr>
              <w:jc w:val="center"/>
              <w:rPr>
                <w:rFonts w:ascii="Times New Roman" w:hAnsi="Times New Roman" w:cs="Times New Roman"/>
                <w:sz w:val="24"/>
                <w:szCs w:val="24"/>
              </w:rPr>
            </w:pPr>
            <w:r w:rsidRPr="00236F60">
              <w:rPr>
                <w:rFonts w:ascii="Times New Roman" w:hAnsi="Times New Roman" w:cs="Times New Roman"/>
                <w:sz w:val="24"/>
                <w:szCs w:val="24"/>
              </w:rPr>
              <w:t>9</w:t>
            </w:r>
          </w:p>
        </w:tc>
        <w:tc>
          <w:tcPr>
            <w:tcW w:w="540" w:type="dxa"/>
          </w:tcPr>
          <w:p w:rsidR="00A713DD" w:rsidRPr="00236F60" w:rsidRDefault="00A713DD" w:rsidP="00E90AAA">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1170" w:type="dxa"/>
          </w:tcPr>
          <w:p w:rsidR="00A713DD" w:rsidRPr="00236F60" w:rsidRDefault="00A713DD" w:rsidP="00E90AAA">
            <w:pPr>
              <w:jc w:val="center"/>
              <w:rPr>
                <w:rFonts w:ascii="Times New Roman" w:hAnsi="Times New Roman" w:cs="Times New Roman"/>
                <w:sz w:val="24"/>
                <w:szCs w:val="24"/>
              </w:rPr>
            </w:pPr>
            <w:r w:rsidRPr="00236F60">
              <w:rPr>
                <w:rFonts w:ascii="Times New Roman" w:hAnsi="Times New Roman" w:cs="Times New Roman"/>
                <w:sz w:val="24"/>
                <w:szCs w:val="24"/>
              </w:rPr>
              <w:t>10</w:t>
            </w:r>
            <w:r w:rsidR="00F8410D" w:rsidRPr="00236F60">
              <w:rPr>
                <w:rFonts w:ascii="Times New Roman" w:hAnsi="Times New Roman" w:cs="Times New Roman"/>
                <w:sz w:val="24"/>
                <w:szCs w:val="24"/>
              </w:rPr>
              <w:t>.00</w:t>
            </w:r>
          </w:p>
        </w:tc>
        <w:tc>
          <w:tcPr>
            <w:tcW w:w="1260" w:type="dxa"/>
          </w:tcPr>
          <w:p w:rsidR="00A713DD" w:rsidRPr="00236F60" w:rsidRDefault="00A713DD" w:rsidP="00E90AAA">
            <w:pPr>
              <w:jc w:val="center"/>
              <w:rPr>
                <w:rFonts w:ascii="Times New Roman" w:hAnsi="Times New Roman" w:cs="Times New Roman"/>
                <w:sz w:val="24"/>
                <w:szCs w:val="24"/>
              </w:rPr>
            </w:pPr>
            <w:r w:rsidRPr="00236F60">
              <w:rPr>
                <w:rFonts w:ascii="Times New Roman" w:hAnsi="Times New Roman" w:cs="Times New Roman"/>
                <w:sz w:val="24"/>
                <w:szCs w:val="24"/>
              </w:rPr>
              <w:t>18.18</w:t>
            </w:r>
          </w:p>
        </w:tc>
        <w:tc>
          <w:tcPr>
            <w:tcW w:w="887" w:type="dxa"/>
          </w:tcPr>
          <w:p w:rsidR="00A713DD" w:rsidRPr="00236F60" w:rsidRDefault="00A713DD" w:rsidP="00E90AAA">
            <w:pPr>
              <w:jc w:val="center"/>
              <w:rPr>
                <w:rFonts w:ascii="Times New Roman" w:hAnsi="Times New Roman" w:cs="Times New Roman"/>
                <w:sz w:val="24"/>
                <w:szCs w:val="24"/>
              </w:rPr>
            </w:pPr>
            <w:r w:rsidRPr="00236F60">
              <w:rPr>
                <w:rFonts w:ascii="Times New Roman" w:hAnsi="Times New Roman" w:cs="Times New Roman"/>
                <w:sz w:val="24"/>
                <w:szCs w:val="24"/>
              </w:rPr>
              <w:t>100</w:t>
            </w:r>
            <w:r w:rsidR="00F8410D" w:rsidRPr="00236F60">
              <w:rPr>
                <w:rFonts w:ascii="Times New Roman" w:hAnsi="Times New Roman" w:cs="Times New Roman"/>
                <w:sz w:val="24"/>
                <w:szCs w:val="24"/>
              </w:rPr>
              <w:t>.00</w:t>
            </w:r>
          </w:p>
        </w:tc>
        <w:tc>
          <w:tcPr>
            <w:tcW w:w="2348" w:type="dxa"/>
          </w:tcPr>
          <w:p w:rsidR="00A713DD" w:rsidRPr="00236F60" w:rsidRDefault="00A713DD" w:rsidP="00E90AAA">
            <w:pPr>
              <w:jc w:val="center"/>
              <w:rPr>
                <w:rFonts w:ascii="Times New Roman" w:hAnsi="Times New Roman" w:cs="Times New Roman"/>
                <w:sz w:val="24"/>
                <w:szCs w:val="24"/>
              </w:rPr>
            </w:pPr>
            <w:r w:rsidRPr="00236F60">
              <w:rPr>
                <w:rFonts w:ascii="Times New Roman" w:hAnsi="Times New Roman" w:cs="Times New Roman"/>
                <w:sz w:val="24"/>
                <w:szCs w:val="24"/>
              </w:rPr>
              <w:t>Yes</w:t>
            </w:r>
          </w:p>
        </w:tc>
      </w:tr>
      <w:tr w:rsidR="00236F60" w:rsidRPr="00236F60" w:rsidTr="00E90AAA">
        <w:trPr>
          <w:jc w:val="center"/>
        </w:trPr>
        <w:tc>
          <w:tcPr>
            <w:tcW w:w="995" w:type="dxa"/>
          </w:tcPr>
          <w:p w:rsidR="00A713DD" w:rsidRPr="00236F60" w:rsidRDefault="00A713DD" w:rsidP="00E90AAA">
            <w:pPr>
              <w:jc w:val="center"/>
              <w:rPr>
                <w:rFonts w:ascii="Times New Roman" w:hAnsi="Times New Roman" w:cs="Times New Roman"/>
                <w:sz w:val="24"/>
                <w:szCs w:val="24"/>
              </w:rPr>
            </w:pPr>
            <w:r w:rsidRPr="00236F60">
              <w:rPr>
                <w:rFonts w:ascii="Times New Roman" w:hAnsi="Times New Roman" w:cs="Times New Roman"/>
                <w:sz w:val="24"/>
                <w:szCs w:val="24"/>
              </w:rPr>
              <w:t>Test 18</w:t>
            </w:r>
          </w:p>
        </w:tc>
        <w:tc>
          <w:tcPr>
            <w:tcW w:w="540" w:type="dxa"/>
          </w:tcPr>
          <w:p w:rsidR="00A713DD" w:rsidRPr="00236F60" w:rsidRDefault="00A713DD" w:rsidP="00E90AAA">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630" w:type="dxa"/>
          </w:tcPr>
          <w:p w:rsidR="00A713DD" w:rsidRPr="00236F60" w:rsidRDefault="00A713DD" w:rsidP="00E90AAA">
            <w:pPr>
              <w:jc w:val="center"/>
              <w:rPr>
                <w:rFonts w:ascii="Times New Roman" w:hAnsi="Times New Roman" w:cs="Times New Roman"/>
                <w:sz w:val="24"/>
                <w:szCs w:val="24"/>
              </w:rPr>
            </w:pPr>
            <w:r w:rsidRPr="00236F60">
              <w:rPr>
                <w:rFonts w:ascii="Times New Roman" w:hAnsi="Times New Roman" w:cs="Times New Roman"/>
                <w:sz w:val="24"/>
                <w:szCs w:val="24"/>
              </w:rPr>
              <w:t>4</w:t>
            </w:r>
          </w:p>
        </w:tc>
        <w:tc>
          <w:tcPr>
            <w:tcW w:w="540" w:type="dxa"/>
          </w:tcPr>
          <w:p w:rsidR="00A713DD" w:rsidRPr="00236F60" w:rsidRDefault="00A713DD" w:rsidP="00E90AAA">
            <w:pPr>
              <w:jc w:val="center"/>
              <w:rPr>
                <w:rFonts w:ascii="Times New Roman" w:hAnsi="Times New Roman" w:cs="Times New Roman"/>
                <w:sz w:val="24"/>
                <w:szCs w:val="24"/>
              </w:rPr>
            </w:pPr>
            <w:r w:rsidRPr="00236F60">
              <w:rPr>
                <w:rFonts w:ascii="Times New Roman" w:hAnsi="Times New Roman" w:cs="Times New Roman"/>
                <w:sz w:val="24"/>
                <w:szCs w:val="24"/>
              </w:rPr>
              <w:t>5</w:t>
            </w:r>
          </w:p>
        </w:tc>
        <w:tc>
          <w:tcPr>
            <w:tcW w:w="540" w:type="dxa"/>
          </w:tcPr>
          <w:p w:rsidR="00A713DD" w:rsidRPr="00236F60" w:rsidRDefault="00A713DD" w:rsidP="00E90AAA">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1170" w:type="dxa"/>
          </w:tcPr>
          <w:p w:rsidR="00A713DD" w:rsidRPr="00236F60" w:rsidRDefault="00A713DD" w:rsidP="00E90AAA">
            <w:pPr>
              <w:jc w:val="center"/>
              <w:rPr>
                <w:rFonts w:ascii="Times New Roman" w:hAnsi="Times New Roman" w:cs="Times New Roman"/>
                <w:sz w:val="24"/>
                <w:szCs w:val="24"/>
              </w:rPr>
            </w:pPr>
            <w:r w:rsidRPr="00236F60">
              <w:rPr>
                <w:rFonts w:ascii="Times New Roman" w:hAnsi="Times New Roman" w:cs="Times New Roman"/>
                <w:sz w:val="24"/>
                <w:szCs w:val="24"/>
              </w:rPr>
              <w:t>0</w:t>
            </w:r>
            <w:r w:rsidR="00F8410D" w:rsidRPr="00236F60">
              <w:rPr>
                <w:rFonts w:ascii="Times New Roman" w:hAnsi="Times New Roman" w:cs="Times New Roman"/>
                <w:sz w:val="24"/>
                <w:szCs w:val="24"/>
              </w:rPr>
              <w:t>.00</w:t>
            </w:r>
          </w:p>
        </w:tc>
        <w:tc>
          <w:tcPr>
            <w:tcW w:w="1260" w:type="dxa"/>
          </w:tcPr>
          <w:p w:rsidR="00A713DD" w:rsidRPr="00236F60" w:rsidRDefault="00A713DD" w:rsidP="00E90AAA">
            <w:pPr>
              <w:jc w:val="center"/>
              <w:rPr>
                <w:rFonts w:ascii="Times New Roman" w:hAnsi="Times New Roman" w:cs="Times New Roman"/>
                <w:sz w:val="24"/>
                <w:szCs w:val="24"/>
              </w:rPr>
            </w:pPr>
            <w:r w:rsidRPr="00236F60">
              <w:rPr>
                <w:rFonts w:ascii="Times New Roman" w:hAnsi="Times New Roman" w:cs="Times New Roman"/>
                <w:sz w:val="24"/>
                <w:szCs w:val="24"/>
              </w:rPr>
              <w:t>44.44</w:t>
            </w:r>
          </w:p>
        </w:tc>
        <w:tc>
          <w:tcPr>
            <w:tcW w:w="887" w:type="dxa"/>
          </w:tcPr>
          <w:p w:rsidR="00A713DD" w:rsidRPr="00236F60" w:rsidRDefault="00A713DD" w:rsidP="00E90AAA">
            <w:pPr>
              <w:jc w:val="center"/>
              <w:rPr>
                <w:rFonts w:ascii="Times New Roman" w:hAnsi="Times New Roman" w:cs="Times New Roman"/>
                <w:sz w:val="24"/>
                <w:szCs w:val="24"/>
              </w:rPr>
            </w:pPr>
            <w:r w:rsidRPr="00236F60">
              <w:rPr>
                <w:rFonts w:ascii="Times New Roman" w:hAnsi="Times New Roman" w:cs="Times New Roman"/>
                <w:sz w:val="24"/>
                <w:szCs w:val="24"/>
              </w:rPr>
              <w:t>0</w:t>
            </w:r>
            <w:r w:rsidR="00F8410D" w:rsidRPr="00236F60">
              <w:rPr>
                <w:rFonts w:ascii="Times New Roman" w:hAnsi="Times New Roman" w:cs="Times New Roman"/>
                <w:sz w:val="24"/>
                <w:szCs w:val="24"/>
              </w:rPr>
              <w:t>.00</w:t>
            </w:r>
          </w:p>
        </w:tc>
        <w:tc>
          <w:tcPr>
            <w:tcW w:w="2348" w:type="dxa"/>
          </w:tcPr>
          <w:p w:rsidR="00A713DD" w:rsidRPr="00236F60" w:rsidRDefault="00A713DD" w:rsidP="00E90AAA">
            <w:pPr>
              <w:jc w:val="center"/>
              <w:rPr>
                <w:rFonts w:ascii="Times New Roman" w:hAnsi="Times New Roman" w:cs="Times New Roman"/>
                <w:sz w:val="24"/>
                <w:szCs w:val="24"/>
              </w:rPr>
            </w:pPr>
            <w:r w:rsidRPr="00236F60">
              <w:rPr>
                <w:rFonts w:ascii="Times New Roman" w:hAnsi="Times New Roman" w:cs="Times New Roman"/>
                <w:sz w:val="24"/>
                <w:szCs w:val="24"/>
              </w:rPr>
              <w:t>No</w:t>
            </w:r>
          </w:p>
        </w:tc>
      </w:tr>
      <w:tr w:rsidR="00A713DD" w:rsidRPr="00236F60" w:rsidTr="00E90AAA">
        <w:trPr>
          <w:jc w:val="center"/>
        </w:trPr>
        <w:tc>
          <w:tcPr>
            <w:tcW w:w="995" w:type="dxa"/>
          </w:tcPr>
          <w:p w:rsidR="00A713DD" w:rsidRPr="00236F60" w:rsidRDefault="00A713DD" w:rsidP="00E90AAA">
            <w:pPr>
              <w:jc w:val="center"/>
              <w:rPr>
                <w:rFonts w:ascii="Times New Roman" w:hAnsi="Times New Roman" w:cs="Times New Roman"/>
                <w:sz w:val="24"/>
                <w:szCs w:val="24"/>
              </w:rPr>
            </w:pPr>
            <w:r w:rsidRPr="00236F60">
              <w:rPr>
                <w:rFonts w:ascii="Times New Roman" w:hAnsi="Times New Roman" w:cs="Times New Roman"/>
                <w:sz w:val="24"/>
                <w:szCs w:val="24"/>
              </w:rPr>
              <w:t>Test 19</w:t>
            </w:r>
          </w:p>
        </w:tc>
        <w:tc>
          <w:tcPr>
            <w:tcW w:w="540" w:type="dxa"/>
          </w:tcPr>
          <w:p w:rsidR="00A713DD" w:rsidRPr="00236F60" w:rsidRDefault="00A713DD" w:rsidP="00E90AAA">
            <w:pPr>
              <w:jc w:val="center"/>
              <w:rPr>
                <w:rFonts w:ascii="Times New Roman" w:hAnsi="Times New Roman" w:cs="Times New Roman"/>
                <w:sz w:val="24"/>
                <w:szCs w:val="24"/>
              </w:rPr>
            </w:pPr>
            <w:r w:rsidRPr="00236F60">
              <w:rPr>
                <w:rFonts w:ascii="Times New Roman" w:hAnsi="Times New Roman" w:cs="Times New Roman"/>
                <w:sz w:val="24"/>
                <w:szCs w:val="24"/>
              </w:rPr>
              <w:t>1</w:t>
            </w:r>
          </w:p>
        </w:tc>
        <w:tc>
          <w:tcPr>
            <w:tcW w:w="630" w:type="dxa"/>
          </w:tcPr>
          <w:p w:rsidR="00A713DD" w:rsidRPr="00236F60" w:rsidRDefault="00A713DD" w:rsidP="00E90AAA">
            <w:pPr>
              <w:jc w:val="center"/>
              <w:rPr>
                <w:rFonts w:ascii="Times New Roman" w:hAnsi="Times New Roman" w:cs="Times New Roman"/>
                <w:sz w:val="24"/>
                <w:szCs w:val="24"/>
              </w:rPr>
            </w:pPr>
            <w:r w:rsidRPr="00236F60">
              <w:rPr>
                <w:rFonts w:ascii="Times New Roman" w:hAnsi="Times New Roman" w:cs="Times New Roman"/>
                <w:sz w:val="24"/>
                <w:szCs w:val="24"/>
              </w:rPr>
              <w:t>1</w:t>
            </w:r>
          </w:p>
        </w:tc>
        <w:tc>
          <w:tcPr>
            <w:tcW w:w="540" w:type="dxa"/>
          </w:tcPr>
          <w:p w:rsidR="00A713DD" w:rsidRPr="00236F60" w:rsidRDefault="00A713DD" w:rsidP="00E90AAA">
            <w:pPr>
              <w:jc w:val="center"/>
              <w:rPr>
                <w:rFonts w:ascii="Times New Roman" w:hAnsi="Times New Roman" w:cs="Times New Roman"/>
                <w:sz w:val="24"/>
                <w:szCs w:val="24"/>
              </w:rPr>
            </w:pPr>
            <w:r w:rsidRPr="00236F60">
              <w:rPr>
                <w:rFonts w:ascii="Times New Roman" w:hAnsi="Times New Roman" w:cs="Times New Roman"/>
                <w:sz w:val="24"/>
                <w:szCs w:val="24"/>
              </w:rPr>
              <w:t>5</w:t>
            </w:r>
          </w:p>
        </w:tc>
        <w:tc>
          <w:tcPr>
            <w:tcW w:w="540" w:type="dxa"/>
          </w:tcPr>
          <w:p w:rsidR="00A713DD" w:rsidRPr="00236F60" w:rsidRDefault="00A713DD" w:rsidP="00E90AAA">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1170" w:type="dxa"/>
          </w:tcPr>
          <w:p w:rsidR="00A713DD" w:rsidRPr="00236F60" w:rsidRDefault="00A713DD" w:rsidP="00E90AAA">
            <w:pPr>
              <w:jc w:val="center"/>
              <w:rPr>
                <w:rFonts w:ascii="Times New Roman" w:hAnsi="Times New Roman" w:cs="Times New Roman"/>
                <w:sz w:val="24"/>
                <w:szCs w:val="24"/>
              </w:rPr>
            </w:pPr>
            <w:r w:rsidRPr="00236F60">
              <w:rPr>
                <w:rFonts w:ascii="Times New Roman" w:hAnsi="Times New Roman" w:cs="Times New Roman"/>
                <w:sz w:val="24"/>
                <w:szCs w:val="24"/>
              </w:rPr>
              <w:t>16.67</w:t>
            </w:r>
          </w:p>
        </w:tc>
        <w:tc>
          <w:tcPr>
            <w:tcW w:w="1260" w:type="dxa"/>
          </w:tcPr>
          <w:p w:rsidR="00A713DD" w:rsidRPr="00236F60" w:rsidRDefault="00A713DD" w:rsidP="00E90AAA">
            <w:pPr>
              <w:jc w:val="center"/>
              <w:rPr>
                <w:rFonts w:ascii="Times New Roman" w:hAnsi="Times New Roman" w:cs="Times New Roman"/>
                <w:sz w:val="24"/>
                <w:szCs w:val="24"/>
              </w:rPr>
            </w:pPr>
            <w:r w:rsidRPr="00236F60">
              <w:rPr>
                <w:rFonts w:ascii="Times New Roman" w:hAnsi="Times New Roman" w:cs="Times New Roman"/>
                <w:sz w:val="24"/>
                <w:szCs w:val="24"/>
              </w:rPr>
              <w:t>28.57</w:t>
            </w:r>
          </w:p>
        </w:tc>
        <w:tc>
          <w:tcPr>
            <w:tcW w:w="887" w:type="dxa"/>
          </w:tcPr>
          <w:p w:rsidR="00A713DD" w:rsidRPr="00236F60" w:rsidRDefault="00A713DD" w:rsidP="00E90AAA">
            <w:pPr>
              <w:jc w:val="center"/>
              <w:rPr>
                <w:rFonts w:ascii="Times New Roman" w:hAnsi="Times New Roman" w:cs="Times New Roman"/>
                <w:sz w:val="24"/>
                <w:szCs w:val="24"/>
              </w:rPr>
            </w:pPr>
            <w:r w:rsidRPr="00236F60">
              <w:rPr>
                <w:rFonts w:ascii="Times New Roman" w:hAnsi="Times New Roman" w:cs="Times New Roman"/>
                <w:sz w:val="24"/>
                <w:szCs w:val="24"/>
              </w:rPr>
              <w:t>100</w:t>
            </w:r>
            <w:r w:rsidR="00F8410D" w:rsidRPr="00236F60">
              <w:rPr>
                <w:rFonts w:ascii="Times New Roman" w:hAnsi="Times New Roman" w:cs="Times New Roman"/>
                <w:sz w:val="24"/>
                <w:szCs w:val="24"/>
              </w:rPr>
              <w:t>.00</w:t>
            </w:r>
          </w:p>
        </w:tc>
        <w:tc>
          <w:tcPr>
            <w:tcW w:w="2348" w:type="dxa"/>
          </w:tcPr>
          <w:p w:rsidR="00A713DD" w:rsidRPr="00236F60" w:rsidRDefault="00A713DD" w:rsidP="00E90AAA">
            <w:pPr>
              <w:jc w:val="center"/>
              <w:rPr>
                <w:rFonts w:ascii="Times New Roman" w:hAnsi="Times New Roman" w:cs="Times New Roman"/>
                <w:sz w:val="24"/>
                <w:szCs w:val="24"/>
              </w:rPr>
            </w:pPr>
            <w:r w:rsidRPr="00236F60">
              <w:rPr>
                <w:rFonts w:ascii="Times New Roman" w:hAnsi="Times New Roman" w:cs="Times New Roman"/>
                <w:sz w:val="24"/>
                <w:szCs w:val="24"/>
              </w:rPr>
              <w:t>Yes</w:t>
            </w:r>
          </w:p>
        </w:tc>
      </w:tr>
    </w:tbl>
    <w:p w:rsidR="00F94B37" w:rsidRPr="00236F60" w:rsidRDefault="00F94B37" w:rsidP="00A713DD">
      <w:pPr>
        <w:rPr>
          <w:rFonts w:ascii="Times New Roman" w:hAnsi="Times New Roman" w:cs="Times New Roman"/>
          <w:sz w:val="24"/>
          <w:szCs w:val="24"/>
        </w:rPr>
      </w:pPr>
    </w:p>
    <w:p w:rsidR="00F94B37" w:rsidRPr="00236F60" w:rsidRDefault="00F94B37" w:rsidP="00F94B37">
      <w:r w:rsidRPr="00236F60">
        <w:br w:type="page"/>
      </w:r>
    </w:p>
    <w:p w:rsidR="00A713DD" w:rsidRPr="00236F60" w:rsidRDefault="008926FA" w:rsidP="008926FA">
      <w:pPr>
        <w:pStyle w:val="Caption"/>
        <w:jc w:val="center"/>
        <w:rPr>
          <w:rFonts w:ascii="Times New Roman" w:hAnsi="Times New Roman" w:cs="Times New Roman"/>
          <w:color w:val="auto"/>
          <w:sz w:val="24"/>
          <w:szCs w:val="24"/>
        </w:rPr>
      </w:pPr>
      <w:bookmarkStart w:id="126" w:name="_Toc456675382"/>
      <w:r w:rsidRPr="00236F60">
        <w:rPr>
          <w:color w:val="auto"/>
        </w:rPr>
        <w:lastRenderedPageBreak/>
        <w:t xml:space="preserve">Table </w:t>
      </w:r>
      <w:r w:rsidR="001817E9" w:rsidRPr="00236F60">
        <w:rPr>
          <w:color w:val="auto"/>
        </w:rPr>
        <w:fldChar w:fldCharType="begin"/>
      </w:r>
      <w:r w:rsidR="001817E9" w:rsidRPr="00236F60">
        <w:rPr>
          <w:color w:val="auto"/>
        </w:rPr>
        <w:instrText xml:space="preserve"> STYLEREF 1 \s </w:instrText>
      </w:r>
      <w:r w:rsidR="001817E9" w:rsidRPr="00236F60">
        <w:rPr>
          <w:color w:val="auto"/>
        </w:rPr>
        <w:fldChar w:fldCharType="separate"/>
      </w:r>
      <w:r w:rsidR="00710FA0" w:rsidRPr="00236F60">
        <w:rPr>
          <w:noProof/>
          <w:color w:val="auto"/>
        </w:rPr>
        <w:t>5</w:t>
      </w:r>
      <w:r w:rsidR="001817E9" w:rsidRPr="00236F60">
        <w:rPr>
          <w:noProof/>
          <w:color w:val="auto"/>
        </w:rPr>
        <w:fldChar w:fldCharType="end"/>
      </w:r>
      <w:r w:rsidR="005107BC" w:rsidRPr="00236F60">
        <w:rPr>
          <w:color w:val="auto"/>
        </w:rPr>
        <w:t>.</w:t>
      </w:r>
      <w:r w:rsidR="001817E9" w:rsidRPr="00236F60">
        <w:rPr>
          <w:color w:val="auto"/>
        </w:rPr>
        <w:fldChar w:fldCharType="begin"/>
      </w:r>
      <w:r w:rsidR="001817E9" w:rsidRPr="00236F60">
        <w:rPr>
          <w:color w:val="auto"/>
        </w:rPr>
        <w:instrText xml:space="preserve"> SEQ Table \* ARABIC \s 1 </w:instrText>
      </w:r>
      <w:r w:rsidR="001817E9" w:rsidRPr="00236F60">
        <w:rPr>
          <w:color w:val="auto"/>
        </w:rPr>
        <w:fldChar w:fldCharType="separate"/>
      </w:r>
      <w:r w:rsidR="00710FA0" w:rsidRPr="00236F60">
        <w:rPr>
          <w:noProof/>
          <w:color w:val="auto"/>
        </w:rPr>
        <w:t>25</w:t>
      </w:r>
      <w:r w:rsidR="001817E9" w:rsidRPr="00236F60">
        <w:rPr>
          <w:noProof/>
          <w:color w:val="auto"/>
        </w:rPr>
        <w:fldChar w:fldCharType="end"/>
      </w:r>
      <w:r w:rsidRPr="00236F60">
        <w:rPr>
          <w:color w:val="auto"/>
        </w:rPr>
        <w:t>: Face recognition results for the Fisherface</w:t>
      </w:r>
      <w:r w:rsidR="00761C0E" w:rsidRPr="00236F60">
        <w:rPr>
          <w:color w:val="auto"/>
        </w:rPr>
        <w:t>s</w:t>
      </w:r>
      <w:r w:rsidRPr="00236F60">
        <w:rPr>
          <w:color w:val="auto"/>
        </w:rPr>
        <w:t xml:space="preserve"> method using 8 MP camera and training set without side views.</w:t>
      </w:r>
      <w:bookmarkEnd w:id="126"/>
    </w:p>
    <w:tbl>
      <w:tblPr>
        <w:tblStyle w:val="TableGrid"/>
        <w:tblW w:w="0" w:type="auto"/>
        <w:jc w:val="center"/>
        <w:tblLayout w:type="fixed"/>
        <w:tblLook w:val="04A0" w:firstRow="1" w:lastRow="0" w:firstColumn="1" w:lastColumn="0" w:noHBand="0" w:noVBand="1"/>
      </w:tblPr>
      <w:tblGrid>
        <w:gridCol w:w="995"/>
        <w:gridCol w:w="540"/>
        <w:gridCol w:w="630"/>
        <w:gridCol w:w="540"/>
        <w:gridCol w:w="540"/>
        <w:gridCol w:w="1170"/>
        <w:gridCol w:w="1260"/>
        <w:gridCol w:w="887"/>
        <w:gridCol w:w="2348"/>
      </w:tblGrid>
      <w:tr w:rsidR="00236F60" w:rsidRPr="00236F60" w:rsidTr="00E90AAA">
        <w:trPr>
          <w:jc w:val="center"/>
        </w:trPr>
        <w:tc>
          <w:tcPr>
            <w:tcW w:w="995" w:type="dxa"/>
          </w:tcPr>
          <w:p w:rsidR="00A713DD" w:rsidRPr="00236F60" w:rsidRDefault="00A713DD" w:rsidP="00E90AAA">
            <w:pPr>
              <w:jc w:val="center"/>
              <w:rPr>
                <w:rFonts w:ascii="Times New Roman" w:hAnsi="Times New Roman" w:cs="Times New Roman"/>
                <w:b/>
                <w:sz w:val="24"/>
                <w:szCs w:val="24"/>
              </w:rPr>
            </w:pPr>
            <w:r w:rsidRPr="00236F60">
              <w:rPr>
                <w:rFonts w:ascii="Times New Roman" w:hAnsi="Times New Roman" w:cs="Times New Roman"/>
                <w:b/>
                <w:sz w:val="24"/>
                <w:szCs w:val="24"/>
              </w:rPr>
              <w:t>Tests</w:t>
            </w:r>
          </w:p>
        </w:tc>
        <w:tc>
          <w:tcPr>
            <w:tcW w:w="540" w:type="dxa"/>
          </w:tcPr>
          <w:p w:rsidR="00A713DD" w:rsidRPr="00236F60" w:rsidRDefault="00A713DD" w:rsidP="00E90AAA">
            <w:pPr>
              <w:jc w:val="center"/>
              <w:rPr>
                <w:rFonts w:ascii="Times New Roman" w:hAnsi="Times New Roman" w:cs="Times New Roman"/>
                <w:b/>
                <w:sz w:val="24"/>
                <w:szCs w:val="24"/>
              </w:rPr>
            </w:pPr>
            <w:r w:rsidRPr="00236F60">
              <w:rPr>
                <w:rFonts w:ascii="Times New Roman" w:hAnsi="Times New Roman" w:cs="Times New Roman"/>
                <w:b/>
                <w:sz w:val="24"/>
                <w:szCs w:val="24"/>
              </w:rPr>
              <w:t>TP</w:t>
            </w:r>
          </w:p>
        </w:tc>
        <w:tc>
          <w:tcPr>
            <w:tcW w:w="630" w:type="dxa"/>
          </w:tcPr>
          <w:p w:rsidR="00A713DD" w:rsidRPr="00236F60" w:rsidRDefault="00A713DD" w:rsidP="00E90AAA">
            <w:pPr>
              <w:jc w:val="center"/>
              <w:rPr>
                <w:rFonts w:ascii="Times New Roman" w:hAnsi="Times New Roman" w:cs="Times New Roman"/>
                <w:b/>
                <w:sz w:val="24"/>
                <w:szCs w:val="24"/>
              </w:rPr>
            </w:pPr>
            <w:r w:rsidRPr="00236F60">
              <w:rPr>
                <w:rFonts w:ascii="Times New Roman" w:hAnsi="Times New Roman" w:cs="Times New Roman"/>
                <w:b/>
                <w:sz w:val="24"/>
                <w:szCs w:val="24"/>
              </w:rPr>
              <w:t>TN</w:t>
            </w:r>
          </w:p>
        </w:tc>
        <w:tc>
          <w:tcPr>
            <w:tcW w:w="540" w:type="dxa"/>
          </w:tcPr>
          <w:p w:rsidR="00A713DD" w:rsidRPr="00236F60" w:rsidRDefault="00A713DD" w:rsidP="00E90AAA">
            <w:pPr>
              <w:jc w:val="center"/>
              <w:rPr>
                <w:rFonts w:ascii="Times New Roman" w:hAnsi="Times New Roman" w:cs="Times New Roman"/>
                <w:b/>
                <w:sz w:val="24"/>
                <w:szCs w:val="24"/>
              </w:rPr>
            </w:pPr>
            <w:r w:rsidRPr="00236F60">
              <w:rPr>
                <w:rFonts w:ascii="Times New Roman" w:hAnsi="Times New Roman" w:cs="Times New Roman"/>
                <w:b/>
                <w:sz w:val="24"/>
                <w:szCs w:val="24"/>
              </w:rPr>
              <w:t>FP</w:t>
            </w:r>
          </w:p>
        </w:tc>
        <w:tc>
          <w:tcPr>
            <w:tcW w:w="540" w:type="dxa"/>
          </w:tcPr>
          <w:p w:rsidR="00A713DD" w:rsidRPr="00236F60" w:rsidRDefault="00A713DD" w:rsidP="00E90AAA">
            <w:pPr>
              <w:jc w:val="center"/>
              <w:rPr>
                <w:rFonts w:ascii="Times New Roman" w:hAnsi="Times New Roman" w:cs="Times New Roman"/>
                <w:b/>
                <w:sz w:val="24"/>
                <w:szCs w:val="24"/>
              </w:rPr>
            </w:pPr>
            <w:r w:rsidRPr="00236F60">
              <w:rPr>
                <w:rFonts w:ascii="Times New Roman" w:hAnsi="Times New Roman" w:cs="Times New Roman"/>
                <w:b/>
                <w:sz w:val="24"/>
                <w:szCs w:val="24"/>
              </w:rPr>
              <w:t>FN</w:t>
            </w:r>
          </w:p>
        </w:tc>
        <w:tc>
          <w:tcPr>
            <w:tcW w:w="1170" w:type="dxa"/>
          </w:tcPr>
          <w:p w:rsidR="00A713DD" w:rsidRPr="00236F60" w:rsidRDefault="00A713DD" w:rsidP="00E90AAA">
            <w:pPr>
              <w:jc w:val="center"/>
              <w:rPr>
                <w:rFonts w:ascii="Times New Roman" w:hAnsi="Times New Roman" w:cs="Times New Roman"/>
                <w:b/>
                <w:sz w:val="24"/>
                <w:szCs w:val="24"/>
              </w:rPr>
            </w:pPr>
            <w:r w:rsidRPr="00236F60">
              <w:rPr>
                <w:rFonts w:ascii="Times New Roman" w:hAnsi="Times New Roman" w:cs="Times New Roman"/>
                <w:b/>
                <w:sz w:val="24"/>
                <w:szCs w:val="24"/>
              </w:rPr>
              <w:t>Precision (%)</w:t>
            </w:r>
          </w:p>
        </w:tc>
        <w:tc>
          <w:tcPr>
            <w:tcW w:w="1260" w:type="dxa"/>
          </w:tcPr>
          <w:p w:rsidR="00A713DD" w:rsidRPr="00236F60" w:rsidRDefault="00A713DD" w:rsidP="00E90AAA">
            <w:pPr>
              <w:jc w:val="center"/>
              <w:rPr>
                <w:rFonts w:ascii="Times New Roman" w:hAnsi="Times New Roman" w:cs="Times New Roman"/>
                <w:b/>
                <w:sz w:val="24"/>
                <w:szCs w:val="24"/>
              </w:rPr>
            </w:pPr>
            <w:r w:rsidRPr="00236F60">
              <w:rPr>
                <w:rFonts w:ascii="Times New Roman" w:hAnsi="Times New Roman" w:cs="Times New Roman"/>
                <w:b/>
                <w:sz w:val="24"/>
                <w:szCs w:val="24"/>
              </w:rPr>
              <w:t>Accuracy (%)</w:t>
            </w:r>
          </w:p>
        </w:tc>
        <w:tc>
          <w:tcPr>
            <w:tcW w:w="887" w:type="dxa"/>
          </w:tcPr>
          <w:p w:rsidR="00A713DD" w:rsidRPr="00236F60" w:rsidRDefault="00A713DD" w:rsidP="00E90AAA">
            <w:pPr>
              <w:jc w:val="center"/>
              <w:rPr>
                <w:rFonts w:ascii="Times New Roman" w:hAnsi="Times New Roman" w:cs="Times New Roman"/>
                <w:b/>
                <w:sz w:val="24"/>
                <w:szCs w:val="24"/>
              </w:rPr>
            </w:pPr>
            <w:r w:rsidRPr="00236F60">
              <w:rPr>
                <w:rFonts w:ascii="Times New Roman" w:hAnsi="Times New Roman" w:cs="Times New Roman"/>
                <w:b/>
                <w:sz w:val="24"/>
                <w:szCs w:val="24"/>
              </w:rPr>
              <w:t>Recall (%)</w:t>
            </w:r>
          </w:p>
        </w:tc>
        <w:tc>
          <w:tcPr>
            <w:tcW w:w="2348" w:type="dxa"/>
          </w:tcPr>
          <w:p w:rsidR="00A713DD" w:rsidRPr="00236F60" w:rsidRDefault="00A713DD" w:rsidP="00E90AAA">
            <w:pPr>
              <w:jc w:val="center"/>
              <w:rPr>
                <w:rFonts w:ascii="Times New Roman" w:hAnsi="Times New Roman" w:cs="Times New Roman"/>
                <w:b/>
                <w:sz w:val="24"/>
                <w:szCs w:val="24"/>
              </w:rPr>
            </w:pPr>
            <w:r w:rsidRPr="00236F60">
              <w:rPr>
                <w:rFonts w:ascii="Times New Roman" w:hAnsi="Times New Roman" w:cs="Times New Roman"/>
                <w:b/>
                <w:sz w:val="24"/>
                <w:szCs w:val="24"/>
              </w:rPr>
              <w:t>Observed face correctly classified?</w:t>
            </w:r>
          </w:p>
        </w:tc>
      </w:tr>
      <w:tr w:rsidR="00236F60" w:rsidRPr="00236F60" w:rsidTr="00E90AAA">
        <w:trPr>
          <w:jc w:val="center"/>
        </w:trPr>
        <w:tc>
          <w:tcPr>
            <w:tcW w:w="995" w:type="dxa"/>
          </w:tcPr>
          <w:p w:rsidR="00A713DD" w:rsidRPr="00236F60" w:rsidRDefault="00A713DD" w:rsidP="00E90AAA">
            <w:pPr>
              <w:jc w:val="center"/>
              <w:rPr>
                <w:rFonts w:ascii="Times New Roman" w:hAnsi="Times New Roman" w:cs="Times New Roman"/>
                <w:sz w:val="24"/>
                <w:szCs w:val="24"/>
              </w:rPr>
            </w:pPr>
            <w:r w:rsidRPr="00236F60">
              <w:rPr>
                <w:rFonts w:ascii="Times New Roman" w:hAnsi="Times New Roman" w:cs="Times New Roman"/>
                <w:sz w:val="24"/>
                <w:szCs w:val="24"/>
              </w:rPr>
              <w:t>Test 12</w:t>
            </w:r>
          </w:p>
        </w:tc>
        <w:tc>
          <w:tcPr>
            <w:tcW w:w="540" w:type="dxa"/>
          </w:tcPr>
          <w:p w:rsidR="00A713DD" w:rsidRPr="00236F60" w:rsidRDefault="00A713DD" w:rsidP="00E90AAA">
            <w:pPr>
              <w:jc w:val="center"/>
              <w:rPr>
                <w:rFonts w:ascii="Times New Roman" w:hAnsi="Times New Roman" w:cs="Times New Roman"/>
                <w:sz w:val="24"/>
                <w:szCs w:val="24"/>
              </w:rPr>
            </w:pPr>
            <w:r w:rsidRPr="00236F60">
              <w:rPr>
                <w:rFonts w:ascii="Times New Roman" w:hAnsi="Times New Roman" w:cs="Times New Roman"/>
                <w:sz w:val="24"/>
                <w:szCs w:val="24"/>
              </w:rPr>
              <w:t>1</w:t>
            </w:r>
          </w:p>
        </w:tc>
        <w:tc>
          <w:tcPr>
            <w:tcW w:w="630" w:type="dxa"/>
          </w:tcPr>
          <w:p w:rsidR="00A713DD" w:rsidRPr="00236F60" w:rsidRDefault="00A713DD" w:rsidP="00E90AAA">
            <w:pPr>
              <w:jc w:val="center"/>
              <w:rPr>
                <w:rFonts w:ascii="Times New Roman" w:hAnsi="Times New Roman" w:cs="Times New Roman"/>
                <w:sz w:val="24"/>
                <w:szCs w:val="24"/>
              </w:rPr>
            </w:pPr>
            <w:r w:rsidRPr="00236F60">
              <w:rPr>
                <w:rFonts w:ascii="Times New Roman" w:hAnsi="Times New Roman" w:cs="Times New Roman"/>
                <w:sz w:val="24"/>
                <w:szCs w:val="24"/>
              </w:rPr>
              <w:t>1</w:t>
            </w:r>
          </w:p>
        </w:tc>
        <w:tc>
          <w:tcPr>
            <w:tcW w:w="540" w:type="dxa"/>
          </w:tcPr>
          <w:p w:rsidR="00A713DD" w:rsidRPr="00236F60" w:rsidRDefault="00A713DD" w:rsidP="00E90AAA">
            <w:pPr>
              <w:jc w:val="center"/>
              <w:rPr>
                <w:rFonts w:ascii="Times New Roman" w:hAnsi="Times New Roman" w:cs="Times New Roman"/>
                <w:sz w:val="24"/>
                <w:szCs w:val="24"/>
              </w:rPr>
            </w:pPr>
            <w:r w:rsidRPr="00236F60">
              <w:rPr>
                <w:rFonts w:ascii="Times New Roman" w:hAnsi="Times New Roman" w:cs="Times New Roman"/>
                <w:sz w:val="24"/>
                <w:szCs w:val="24"/>
              </w:rPr>
              <w:t>3</w:t>
            </w:r>
          </w:p>
        </w:tc>
        <w:tc>
          <w:tcPr>
            <w:tcW w:w="540" w:type="dxa"/>
          </w:tcPr>
          <w:p w:rsidR="00A713DD" w:rsidRPr="00236F60" w:rsidRDefault="00A713DD" w:rsidP="00E90AAA">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1170" w:type="dxa"/>
          </w:tcPr>
          <w:p w:rsidR="00A713DD" w:rsidRPr="00236F60" w:rsidRDefault="00A713DD" w:rsidP="00E90AAA">
            <w:pPr>
              <w:jc w:val="center"/>
              <w:rPr>
                <w:rFonts w:ascii="Times New Roman" w:hAnsi="Times New Roman" w:cs="Times New Roman"/>
                <w:sz w:val="24"/>
                <w:szCs w:val="24"/>
              </w:rPr>
            </w:pPr>
            <w:r w:rsidRPr="00236F60">
              <w:rPr>
                <w:rFonts w:ascii="Times New Roman" w:hAnsi="Times New Roman" w:cs="Times New Roman"/>
                <w:sz w:val="24"/>
                <w:szCs w:val="24"/>
              </w:rPr>
              <w:t>25</w:t>
            </w:r>
            <w:r w:rsidR="00046F6A" w:rsidRPr="00236F60">
              <w:rPr>
                <w:rFonts w:ascii="Times New Roman" w:hAnsi="Times New Roman" w:cs="Times New Roman"/>
                <w:sz w:val="24"/>
                <w:szCs w:val="24"/>
              </w:rPr>
              <w:t>.00</w:t>
            </w:r>
          </w:p>
        </w:tc>
        <w:tc>
          <w:tcPr>
            <w:tcW w:w="1260" w:type="dxa"/>
          </w:tcPr>
          <w:p w:rsidR="00A713DD" w:rsidRPr="00236F60" w:rsidRDefault="00A713DD" w:rsidP="00E90AAA">
            <w:pPr>
              <w:jc w:val="center"/>
              <w:rPr>
                <w:rFonts w:ascii="Times New Roman" w:hAnsi="Times New Roman" w:cs="Times New Roman"/>
                <w:sz w:val="24"/>
                <w:szCs w:val="24"/>
              </w:rPr>
            </w:pPr>
            <w:r w:rsidRPr="00236F60">
              <w:rPr>
                <w:rFonts w:ascii="Times New Roman" w:hAnsi="Times New Roman" w:cs="Times New Roman"/>
                <w:sz w:val="24"/>
                <w:szCs w:val="24"/>
              </w:rPr>
              <w:t>40</w:t>
            </w:r>
            <w:r w:rsidR="00046F6A" w:rsidRPr="00236F60">
              <w:rPr>
                <w:rFonts w:ascii="Times New Roman" w:hAnsi="Times New Roman" w:cs="Times New Roman"/>
                <w:sz w:val="24"/>
                <w:szCs w:val="24"/>
              </w:rPr>
              <w:t>.00</w:t>
            </w:r>
          </w:p>
        </w:tc>
        <w:tc>
          <w:tcPr>
            <w:tcW w:w="887" w:type="dxa"/>
          </w:tcPr>
          <w:p w:rsidR="00A713DD" w:rsidRPr="00236F60" w:rsidRDefault="00A713DD" w:rsidP="00E90AAA">
            <w:pPr>
              <w:jc w:val="center"/>
              <w:rPr>
                <w:rFonts w:ascii="Times New Roman" w:hAnsi="Times New Roman" w:cs="Times New Roman"/>
                <w:sz w:val="24"/>
                <w:szCs w:val="24"/>
              </w:rPr>
            </w:pPr>
            <w:r w:rsidRPr="00236F60">
              <w:rPr>
                <w:rFonts w:ascii="Times New Roman" w:hAnsi="Times New Roman" w:cs="Times New Roman"/>
                <w:sz w:val="24"/>
                <w:szCs w:val="24"/>
              </w:rPr>
              <w:t>100</w:t>
            </w:r>
            <w:r w:rsidR="00046F6A" w:rsidRPr="00236F60">
              <w:rPr>
                <w:rFonts w:ascii="Times New Roman" w:hAnsi="Times New Roman" w:cs="Times New Roman"/>
                <w:sz w:val="24"/>
                <w:szCs w:val="24"/>
              </w:rPr>
              <w:t>.00</w:t>
            </w:r>
          </w:p>
        </w:tc>
        <w:tc>
          <w:tcPr>
            <w:tcW w:w="2348" w:type="dxa"/>
          </w:tcPr>
          <w:p w:rsidR="00A713DD" w:rsidRPr="00236F60" w:rsidRDefault="00A713DD" w:rsidP="00E90AAA">
            <w:pPr>
              <w:jc w:val="center"/>
              <w:rPr>
                <w:rFonts w:ascii="Times New Roman" w:hAnsi="Times New Roman" w:cs="Times New Roman"/>
                <w:sz w:val="24"/>
                <w:szCs w:val="24"/>
              </w:rPr>
            </w:pPr>
            <w:r w:rsidRPr="00236F60">
              <w:rPr>
                <w:rFonts w:ascii="Times New Roman" w:hAnsi="Times New Roman" w:cs="Times New Roman"/>
                <w:sz w:val="24"/>
                <w:szCs w:val="24"/>
              </w:rPr>
              <w:t>Yes</w:t>
            </w:r>
          </w:p>
        </w:tc>
      </w:tr>
      <w:tr w:rsidR="00236F60" w:rsidRPr="00236F60" w:rsidTr="00E90AAA">
        <w:trPr>
          <w:jc w:val="center"/>
        </w:trPr>
        <w:tc>
          <w:tcPr>
            <w:tcW w:w="995" w:type="dxa"/>
          </w:tcPr>
          <w:p w:rsidR="00A713DD" w:rsidRPr="00236F60" w:rsidRDefault="00A713DD" w:rsidP="00E90AAA">
            <w:pPr>
              <w:jc w:val="center"/>
              <w:rPr>
                <w:rFonts w:ascii="Times New Roman" w:hAnsi="Times New Roman" w:cs="Times New Roman"/>
                <w:sz w:val="24"/>
                <w:szCs w:val="24"/>
              </w:rPr>
            </w:pPr>
            <w:r w:rsidRPr="00236F60">
              <w:rPr>
                <w:rFonts w:ascii="Times New Roman" w:hAnsi="Times New Roman" w:cs="Times New Roman"/>
                <w:sz w:val="24"/>
                <w:szCs w:val="24"/>
              </w:rPr>
              <w:t>Test 13</w:t>
            </w:r>
          </w:p>
        </w:tc>
        <w:tc>
          <w:tcPr>
            <w:tcW w:w="540" w:type="dxa"/>
          </w:tcPr>
          <w:p w:rsidR="00A713DD" w:rsidRPr="00236F60" w:rsidRDefault="00A713DD" w:rsidP="00E90AAA">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630" w:type="dxa"/>
          </w:tcPr>
          <w:p w:rsidR="00A713DD" w:rsidRPr="00236F60" w:rsidRDefault="00A713DD" w:rsidP="00E90AAA">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540" w:type="dxa"/>
          </w:tcPr>
          <w:p w:rsidR="00A713DD" w:rsidRPr="00236F60" w:rsidRDefault="00A713DD" w:rsidP="00E90AAA">
            <w:pPr>
              <w:jc w:val="center"/>
              <w:rPr>
                <w:rFonts w:ascii="Times New Roman" w:hAnsi="Times New Roman" w:cs="Times New Roman"/>
                <w:sz w:val="24"/>
                <w:szCs w:val="24"/>
              </w:rPr>
            </w:pPr>
            <w:r w:rsidRPr="00236F60">
              <w:rPr>
                <w:rFonts w:ascii="Times New Roman" w:hAnsi="Times New Roman" w:cs="Times New Roman"/>
                <w:sz w:val="24"/>
                <w:szCs w:val="24"/>
              </w:rPr>
              <w:t>5</w:t>
            </w:r>
          </w:p>
        </w:tc>
        <w:tc>
          <w:tcPr>
            <w:tcW w:w="540" w:type="dxa"/>
          </w:tcPr>
          <w:p w:rsidR="00A713DD" w:rsidRPr="00236F60" w:rsidRDefault="00A713DD" w:rsidP="00E90AAA">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1170" w:type="dxa"/>
          </w:tcPr>
          <w:p w:rsidR="00A713DD" w:rsidRPr="00236F60" w:rsidRDefault="00A713DD" w:rsidP="00E90AAA">
            <w:pPr>
              <w:jc w:val="center"/>
              <w:rPr>
                <w:rFonts w:ascii="Times New Roman" w:hAnsi="Times New Roman" w:cs="Times New Roman"/>
                <w:sz w:val="24"/>
                <w:szCs w:val="24"/>
              </w:rPr>
            </w:pPr>
            <w:r w:rsidRPr="00236F60">
              <w:rPr>
                <w:rFonts w:ascii="Times New Roman" w:hAnsi="Times New Roman" w:cs="Times New Roman"/>
                <w:sz w:val="24"/>
                <w:szCs w:val="24"/>
              </w:rPr>
              <w:t>0</w:t>
            </w:r>
            <w:r w:rsidR="00046F6A" w:rsidRPr="00236F60">
              <w:rPr>
                <w:rFonts w:ascii="Times New Roman" w:hAnsi="Times New Roman" w:cs="Times New Roman"/>
                <w:sz w:val="24"/>
                <w:szCs w:val="24"/>
              </w:rPr>
              <w:t>.00</w:t>
            </w:r>
          </w:p>
        </w:tc>
        <w:tc>
          <w:tcPr>
            <w:tcW w:w="1260" w:type="dxa"/>
          </w:tcPr>
          <w:p w:rsidR="00A713DD" w:rsidRPr="00236F60" w:rsidRDefault="00A713DD" w:rsidP="00E90AAA">
            <w:pPr>
              <w:jc w:val="center"/>
              <w:rPr>
                <w:rFonts w:ascii="Times New Roman" w:hAnsi="Times New Roman" w:cs="Times New Roman"/>
                <w:sz w:val="24"/>
                <w:szCs w:val="24"/>
              </w:rPr>
            </w:pPr>
            <w:r w:rsidRPr="00236F60">
              <w:rPr>
                <w:rFonts w:ascii="Times New Roman" w:hAnsi="Times New Roman" w:cs="Times New Roman"/>
                <w:sz w:val="24"/>
                <w:szCs w:val="24"/>
              </w:rPr>
              <w:t>0</w:t>
            </w:r>
            <w:r w:rsidR="00046F6A" w:rsidRPr="00236F60">
              <w:rPr>
                <w:rFonts w:ascii="Times New Roman" w:hAnsi="Times New Roman" w:cs="Times New Roman"/>
                <w:sz w:val="24"/>
                <w:szCs w:val="24"/>
              </w:rPr>
              <w:t>.00</w:t>
            </w:r>
          </w:p>
        </w:tc>
        <w:tc>
          <w:tcPr>
            <w:tcW w:w="887" w:type="dxa"/>
          </w:tcPr>
          <w:p w:rsidR="00A713DD" w:rsidRPr="00236F60" w:rsidRDefault="00A713DD" w:rsidP="00E90AAA">
            <w:pPr>
              <w:jc w:val="center"/>
              <w:rPr>
                <w:rFonts w:ascii="Times New Roman" w:hAnsi="Times New Roman" w:cs="Times New Roman"/>
                <w:sz w:val="24"/>
                <w:szCs w:val="24"/>
              </w:rPr>
            </w:pPr>
            <w:r w:rsidRPr="00236F60">
              <w:rPr>
                <w:rFonts w:ascii="Times New Roman" w:hAnsi="Times New Roman" w:cs="Times New Roman"/>
                <w:sz w:val="24"/>
                <w:szCs w:val="24"/>
              </w:rPr>
              <w:t>0</w:t>
            </w:r>
            <w:r w:rsidR="00046F6A" w:rsidRPr="00236F60">
              <w:rPr>
                <w:rFonts w:ascii="Times New Roman" w:hAnsi="Times New Roman" w:cs="Times New Roman"/>
                <w:sz w:val="24"/>
                <w:szCs w:val="24"/>
              </w:rPr>
              <w:t>.00</w:t>
            </w:r>
          </w:p>
        </w:tc>
        <w:tc>
          <w:tcPr>
            <w:tcW w:w="2348" w:type="dxa"/>
          </w:tcPr>
          <w:p w:rsidR="00A713DD" w:rsidRPr="00236F60" w:rsidRDefault="00A713DD" w:rsidP="00E90AAA">
            <w:pPr>
              <w:jc w:val="center"/>
              <w:rPr>
                <w:rFonts w:ascii="Times New Roman" w:hAnsi="Times New Roman" w:cs="Times New Roman"/>
                <w:sz w:val="24"/>
                <w:szCs w:val="24"/>
              </w:rPr>
            </w:pPr>
            <w:r w:rsidRPr="00236F60">
              <w:rPr>
                <w:rFonts w:ascii="Times New Roman" w:hAnsi="Times New Roman" w:cs="Times New Roman"/>
                <w:sz w:val="24"/>
                <w:szCs w:val="24"/>
              </w:rPr>
              <w:t>No</w:t>
            </w:r>
          </w:p>
        </w:tc>
      </w:tr>
      <w:tr w:rsidR="00236F60" w:rsidRPr="00236F60" w:rsidTr="00E90AAA">
        <w:trPr>
          <w:jc w:val="center"/>
        </w:trPr>
        <w:tc>
          <w:tcPr>
            <w:tcW w:w="995" w:type="dxa"/>
          </w:tcPr>
          <w:p w:rsidR="00A713DD" w:rsidRPr="00236F60" w:rsidRDefault="00A713DD" w:rsidP="00E90AAA">
            <w:pPr>
              <w:jc w:val="center"/>
              <w:rPr>
                <w:rFonts w:ascii="Times New Roman" w:hAnsi="Times New Roman" w:cs="Times New Roman"/>
                <w:sz w:val="24"/>
                <w:szCs w:val="24"/>
              </w:rPr>
            </w:pPr>
            <w:r w:rsidRPr="00236F60">
              <w:rPr>
                <w:rFonts w:ascii="Times New Roman" w:hAnsi="Times New Roman" w:cs="Times New Roman"/>
                <w:sz w:val="24"/>
                <w:szCs w:val="24"/>
              </w:rPr>
              <w:t>Test 14</w:t>
            </w:r>
          </w:p>
        </w:tc>
        <w:tc>
          <w:tcPr>
            <w:tcW w:w="540" w:type="dxa"/>
          </w:tcPr>
          <w:p w:rsidR="00A713DD" w:rsidRPr="00236F60" w:rsidRDefault="00A713DD" w:rsidP="00E90AAA">
            <w:pPr>
              <w:jc w:val="center"/>
              <w:rPr>
                <w:rFonts w:ascii="Times New Roman" w:hAnsi="Times New Roman" w:cs="Times New Roman"/>
                <w:sz w:val="24"/>
                <w:szCs w:val="24"/>
              </w:rPr>
            </w:pPr>
            <w:r w:rsidRPr="00236F60">
              <w:rPr>
                <w:rFonts w:ascii="Times New Roman" w:hAnsi="Times New Roman" w:cs="Times New Roman"/>
                <w:sz w:val="24"/>
                <w:szCs w:val="24"/>
              </w:rPr>
              <w:t>1</w:t>
            </w:r>
          </w:p>
        </w:tc>
        <w:tc>
          <w:tcPr>
            <w:tcW w:w="630" w:type="dxa"/>
          </w:tcPr>
          <w:p w:rsidR="00A713DD" w:rsidRPr="00236F60" w:rsidRDefault="00A713DD" w:rsidP="00E90AAA">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540" w:type="dxa"/>
          </w:tcPr>
          <w:p w:rsidR="00A713DD" w:rsidRPr="00236F60" w:rsidRDefault="00A713DD" w:rsidP="00E90AAA">
            <w:pPr>
              <w:jc w:val="center"/>
              <w:rPr>
                <w:rFonts w:ascii="Times New Roman" w:hAnsi="Times New Roman" w:cs="Times New Roman"/>
                <w:sz w:val="24"/>
                <w:szCs w:val="24"/>
              </w:rPr>
            </w:pPr>
            <w:r w:rsidRPr="00236F60">
              <w:rPr>
                <w:rFonts w:ascii="Times New Roman" w:hAnsi="Times New Roman" w:cs="Times New Roman"/>
                <w:sz w:val="24"/>
                <w:szCs w:val="24"/>
              </w:rPr>
              <w:t>4</w:t>
            </w:r>
          </w:p>
        </w:tc>
        <w:tc>
          <w:tcPr>
            <w:tcW w:w="540" w:type="dxa"/>
          </w:tcPr>
          <w:p w:rsidR="00A713DD" w:rsidRPr="00236F60" w:rsidRDefault="00A713DD" w:rsidP="00E90AAA">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1170" w:type="dxa"/>
          </w:tcPr>
          <w:p w:rsidR="00A713DD" w:rsidRPr="00236F60" w:rsidRDefault="00A713DD" w:rsidP="00E90AAA">
            <w:pPr>
              <w:jc w:val="center"/>
              <w:rPr>
                <w:rFonts w:ascii="Times New Roman" w:hAnsi="Times New Roman" w:cs="Times New Roman"/>
                <w:sz w:val="24"/>
                <w:szCs w:val="24"/>
              </w:rPr>
            </w:pPr>
            <w:r w:rsidRPr="00236F60">
              <w:rPr>
                <w:rFonts w:ascii="Times New Roman" w:hAnsi="Times New Roman" w:cs="Times New Roman"/>
                <w:sz w:val="24"/>
                <w:szCs w:val="24"/>
              </w:rPr>
              <w:t>20</w:t>
            </w:r>
            <w:r w:rsidR="00046F6A" w:rsidRPr="00236F60">
              <w:rPr>
                <w:rFonts w:ascii="Times New Roman" w:hAnsi="Times New Roman" w:cs="Times New Roman"/>
                <w:sz w:val="24"/>
                <w:szCs w:val="24"/>
              </w:rPr>
              <w:t>.00</w:t>
            </w:r>
          </w:p>
        </w:tc>
        <w:tc>
          <w:tcPr>
            <w:tcW w:w="1260" w:type="dxa"/>
          </w:tcPr>
          <w:p w:rsidR="00A713DD" w:rsidRPr="00236F60" w:rsidRDefault="00A713DD" w:rsidP="00E90AAA">
            <w:pPr>
              <w:jc w:val="center"/>
              <w:rPr>
                <w:rFonts w:ascii="Times New Roman" w:hAnsi="Times New Roman" w:cs="Times New Roman"/>
                <w:sz w:val="24"/>
                <w:szCs w:val="24"/>
              </w:rPr>
            </w:pPr>
            <w:r w:rsidRPr="00236F60">
              <w:rPr>
                <w:rFonts w:ascii="Times New Roman" w:hAnsi="Times New Roman" w:cs="Times New Roman"/>
                <w:sz w:val="24"/>
                <w:szCs w:val="24"/>
              </w:rPr>
              <w:t>20</w:t>
            </w:r>
            <w:r w:rsidR="00046F6A" w:rsidRPr="00236F60">
              <w:rPr>
                <w:rFonts w:ascii="Times New Roman" w:hAnsi="Times New Roman" w:cs="Times New Roman"/>
                <w:sz w:val="24"/>
                <w:szCs w:val="24"/>
              </w:rPr>
              <w:t>.00</w:t>
            </w:r>
          </w:p>
        </w:tc>
        <w:tc>
          <w:tcPr>
            <w:tcW w:w="887" w:type="dxa"/>
          </w:tcPr>
          <w:p w:rsidR="00A713DD" w:rsidRPr="00236F60" w:rsidRDefault="00A713DD" w:rsidP="00E90AAA">
            <w:pPr>
              <w:jc w:val="center"/>
              <w:rPr>
                <w:rFonts w:ascii="Times New Roman" w:hAnsi="Times New Roman" w:cs="Times New Roman"/>
                <w:sz w:val="24"/>
                <w:szCs w:val="24"/>
              </w:rPr>
            </w:pPr>
            <w:r w:rsidRPr="00236F60">
              <w:rPr>
                <w:rFonts w:ascii="Times New Roman" w:hAnsi="Times New Roman" w:cs="Times New Roman"/>
                <w:sz w:val="24"/>
                <w:szCs w:val="24"/>
              </w:rPr>
              <w:t>100</w:t>
            </w:r>
            <w:r w:rsidR="00046F6A" w:rsidRPr="00236F60">
              <w:rPr>
                <w:rFonts w:ascii="Times New Roman" w:hAnsi="Times New Roman" w:cs="Times New Roman"/>
                <w:sz w:val="24"/>
                <w:szCs w:val="24"/>
              </w:rPr>
              <w:t>.00</w:t>
            </w:r>
          </w:p>
        </w:tc>
        <w:tc>
          <w:tcPr>
            <w:tcW w:w="2348" w:type="dxa"/>
          </w:tcPr>
          <w:p w:rsidR="00A713DD" w:rsidRPr="00236F60" w:rsidRDefault="00A713DD" w:rsidP="00E90AAA">
            <w:pPr>
              <w:jc w:val="center"/>
              <w:rPr>
                <w:rFonts w:ascii="Times New Roman" w:hAnsi="Times New Roman" w:cs="Times New Roman"/>
                <w:sz w:val="24"/>
                <w:szCs w:val="24"/>
              </w:rPr>
            </w:pPr>
            <w:r w:rsidRPr="00236F60">
              <w:rPr>
                <w:rFonts w:ascii="Times New Roman" w:hAnsi="Times New Roman" w:cs="Times New Roman"/>
                <w:sz w:val="24"/>
                <w:szCs w:val="24"/>
              </w:rPr>
              <w:t>Yes</w:t>
            </w:r>
          </w:p>
        </w:tc>
      </w:tr>
      <w:tr w:rsidR="00236F60" w:rsidRPr="00236F60" w:rsidTr="00E90AAA">
        <w:trPr>
          <w:jc w:val="center"/>
        </w:trPr>
        <w:tc>
          <w:tcPr>
            <w:tcW w:w="995" w:type="dxa"/>
          </w:tcPr>
          <w:p w:rsidR="00A713DD" w:rsidRPr="00236F60" w:rsidRDefault="00A713DD" w:rsidP="00E90AAA">
            <w:pPr>
              <w:jc w:val="center"/>
              <w:rPr>
                <w:rFonts w:ascii="Times New Roman" w:hAnsi="Times New Roman" w:cs="Times New Roman"/>
                <w:sz w:val="24"/>
                <w:szCs w:val="24"/>
              </w:rPr>
            </w:pPr>
            <w:r w:rsidRPr="00236F60">
              <w:rPr>
                <w:rFonts w:ascii="Times New Roman" w:hAnsi="Times New Roman" w:cs="Times New Roman"/>
                <w:sz w:val="24"/>
                <w:szCs w:val="24"/>
              </w:rPr>
              <w:t>Test 15</w:t>
            </w:r>
          </w:p>
        </w:tc>
        <w:tc>
          <w:tcPr>
            <w:tcW w:w="540" w:type="dxa"/>
          </w:tcPr>
          <w:p w:rsidR="00A713DD" w:rsidRPr="00236F60" w:rsidRDefault="00A713DD" w:rsidP="00E90AAA">
            <w:pPr>
              <w:jc w:val="center"/>
              <w:rPr>
                <w:rFonts w:ascii="Times New Roman" w:hAnsi="Times New Roman" w:cs="Times New Roman"/>
                <w:sz w:val="24"/>
                <w:szCs w:val="24"/>
              </w:rPr>
            </w:pPr>
            <w:r w:rsidRPr="00236F60">
              <w:rPr>
                <w:rFonts w:ascii="Times New Roman" w:hAnsi="Times New Roman" w:cs="Times New Roman"/>
                <w:sz w:val="24"/>
                <w:szCs w:val="24"/>
              </w:rPr>
              <w:t>1</w:t>
            </w:r>
          </w:p>
        </w:tc>
        <w:tc>
          <w:tcPr>
            <w:tcW w:w="630" w:type="dxa"/>
          </w:tcPr>
          <w:p w:rsidR="00A713DD" w:rsidRPr="00236F60" w:rsidRDefault="00A713DD" w:rsidP="00E90AAA">
            <w:pPr>
              <w:jc w:val="center"/>
              <w:rPr>
                <w:rFonts w:ascii="Times New Roman" w:hAnsi="Times New Roman" w:cs="Times New Roman"/>
                <w:sz w:val="24"/>
                <w:szCs w:val="24"/>
              </w:rPr>
            </w:pPr>
            <w:r w:rsidRPr="00236F60">
              <w:rPr>
                <w:rFonts w:ascii="Times New Roman" w:hAnsi="Times New Roman" w:cs="Times New Roman"/>
                <w:sz w:val="24"/>
                <w:szCs w:val="24"/>
              </w:rPr>
              <w:t>1</w:t>
            </w:r>
          </w:p>
        </w:tc>
        <w:tc>
          <w:tcPr>
            <w:tcW w:w="540" w:type="dxa"/>
          </w:tcPr>
          <w:p w:rsidR="00A713DD" w:rsidRPr="00236F60" w:rsidRDefault="00A713DD" w:rsidP="00E90AAA">
            <w:pPr>
              <w:jc w:val="center"/>
              <w:rPr>
                <w:rFonts w:ascii="Times New Roman" w:hAnsi="Times New Roman" w:cs="Times New Roman"/>
                <w:sz w:val="24"/>
                <w:szCs w:val="24"/>
              </w:rPr>
            </w:pPr>
            <w:r w:rsidRPr="00236F60">
              <w:rPr>
                <w:rFonts w:ascii="Times New Roman" w:hAnsi="Times New Roman" w:cs="Times New Roman"/>
                <w:sz w:val="24"/>
                <w:szCs w:val="24"/>
              </w:rPr>
              <w:t>2</w:t>
            </w:r>
          </w:p>
        </w:tc>
        <w:tc>
          <w:tcPr>
            <w:tcW w:w="540" w:type="dxa"/>
          </w:tcPr>
          <w:p w:rsidR="00A713DD" w:rsidRPr="00236F60" w:rsidRDefault="00A713DD" w:rsidP="00E90AAA">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1170" w:type="dxa"/>
          </w:tcPr>
          <w:p w:rsidR="00A713DD" w:rsidRPr="00236F60" w:rsidRDefault="00A713DD" w:rsidP="00E90AAA">
            <w:pPr>
              <w:jc w:val="center"/>
              <w:rPr>
                <w:rFonts w:ascii="Times New Roman" w:hAnsi="Times New Roman" w:cs="Times New Roman"/>
                <w:sz w:val="24"/>
                <w:szCs w:val="24"/>
              </w:rPr>
            </w:pPr>
            <w:r w:rsidRPr="00236F60">
              <w:rPr>
                <w:rFonts w:ascii="Times New Roman" w:hAnsi="Times New Roman" w:cs="Times New Roman"/>
                <w:sz w:val="24"/>
                <w:szCs w:val="24"/>
              </w:rPr>
              <w:t>33.33</w:t>
            </w:r>
          </w:p>
        </w:tc>
        <w:tc>
          <w:tcPr>
            <w:tcW w:w="1260" w:type="dxa"/>
          </w:tcPr>
          <w:p w:rsidR="00A713DD" w:rsidRPr="00236F60" w:rsidRDefault="00A713DD" w:rsidP="00E90AAA">
            <w:pPr>
              <w:jc w:val="center"/>
              <w:rPr>
                <w:rFonts w:ascii="Times New Roman" w:hAnsi="Times New Roman" w:cs="Times New Roman"/>
                <w:sz w:val="24"/>
                <w:szCs w:val="24"/>
              </w:rPr>
            </w:pPr>
            <w:r w:rsidRPr="00236F60">
              <w:rPr>
                <w:rFonts w:ascii="Times New Roman" w:hAnsi="Times New Roman" w:cs="Times New Roman"/>
                <w:sz w:val="24"/>
                <w:szCs w:val="24"/>
              </w:rPr>
              <w:t>50</w:t>
            </w:r>
            <w:r w:rsidR="00046F6A" w:rsidRPr="00236F60">
              <w:rPr>
                <w:rFonts w:ascii="Times New Roman" w:hAnsi="Times New Roman" w:cs="Times New Roman"/>
                <w:sz w:val="24"/>
                <w:szCs w:val="24"/>
              </w:rPr>
              <w:t>.00</w:t>
            </w:r>
          </w:p>
        </w:tc>
        <w:tc>
          <w:tcPr>
            <w:tcW w:w="887" w:type="dxa"/>
          </w:tcPr>
          <w:p w:rsidR="00A713DD" w:rsidRPr="00236F60" w:rsidRDefault="00A713DD" w:rsidP="00E90AAA">
            <w:pPr>
              <w:jc w:val="center"/>
              <w:rPr>
                <w:rFonts w:ascii="Times New Roman" w:hAnsi="Times New Roman" w:cs="Times New Roman"/>
                <w:sz w:val="24"/>
                <w:szCs w:val="24"/>
              </w:rPr>
            </w:pPr>
            <w:r w:rsidRPr="00236F60">
              <w:rPr>
                <w:rFonts w:ascii="Times New Roman" w:hAnsi="Times New Roman" w:cs="Times New Roman"/>
                <w:sz w:val="24"/>
                <w:szCs w:val="24"/>
              </w:rPr>
              <w:t>100</w:t>
            </w:r>
            <w:r w:rsidR="00046F6A" w:rsidRPr="00236F60">
              <w:rPr>
                <w:rFonts w:ascii="Times New Roman" w:hAnsi="Times New Roman" w:cs="Times New Roman"/>
                <w:sz w:val="24"/>
                <w:szCs w:val="24"/>
              </w:rPr>
              <w:t>.00</w:t>
            </w:r>
          </w:p>
        </w:tc>
        <w:tc>
          <w:tcPr>
            <w:tcW w:w="2348" w:type="dxa"/>
          </w:tcPr>
          <w:p w:rsidR="00A713DD" w:rsidRPr="00236F60" w:rsidRDefault="00A713DD" w:rsidP="00E90AAA">
            <w:pPr>
              <w:jc w:val="center"/>
              <w:rPr>
                <w:rFonts w:ascii="Times New Roman" w:hAnsi="Times New Roman" w:cs="Times New Roman"/>
                <w:sz w:val="24"/>
                <w:szCs w:val="24"/>
              </w:rPr>
            </w:pPr>
            <w:r w:rsidRPr="00236F60">
              <w:rPr>
                <w:rFonts w:ascii="Times New Roman" w:hAnsi="Times New Roman" w:cs="Times New Roman"/>
                <w:sz w:val="24"/>
                <w:szCs w:val="24"/>
              </w:rPr>
              <w:t>Yes</w:t>
            </w:r>
          </w:p>
        </w:tc>
      </w:tr>
      <w:tr w:rsidR="00236F60" w:rsidRPr="00236F60" w:rsidTr="00E90AAA">
        <w:trPr>
          <w:jc w:val="center"/>
        </w:trPr>
        <w:tc>
          <w:tcPr>
            <w:tcW w:w="995" w:type="dxa"/>
          </w:tcPr>
          <w:p w:rsidR="00A713DD" w:rsidRPr="00236F60" w:rsidRDefault="00A713DD" w:rsidP="00E90AAA">
            <w:pPr>
              <w:jc w:val="center"/>
              <w:rPr>
                <w:rFonts w:ascii="Times New Roman" w:hAnsi="Times New Roman" w:cs="Times New Roman"/>
                <w:sz w:val="24"/>
                <w:szCs w:val="24"/>
              </w:rPr>
            </w:pPr>
            <w:r w:rsidRPr="00236F60">
              <w:rPr>
                <w:rFonts w:ascii="Times New Roman" w:hAnsi="Times New Roman" w:cs="Times New Roman"/>
                <w:sz w:val="24"/>
                <w:szCs w:val="24"/>
              </w:rPr>
              <w:t>Test 16</w:t>
            </w:r>
          </w:p>
        </w:tc>
        <w:tc>
          <w:tcPr>
            <w:tcW w:w="540" w:type="dxa"/>
          </w:tcPr>
          <w:p w:rsidR="00A713DD" w:rsidRPr="00236F60" w:rsidRDefault="00A713DD" w:rsidP="00E90AAA">
            <w:pPr>
              <w:jc w:val="center"/>
              <w:rPr>
                <w:rFonts w:ascii="Times New Roman" w:hAnsi="Times New Roman" w:cs="Times New Roman"/>
                <w:sz w:val="24"/>
                <w:szCs w:val="24"/>
              </w:rPr>
            </w:pPr>
            <w:r w:rsidRPr="00236F60">
              <w:rPr>
                <w:rFonts w:ascii="Times New Roman" w:hAnsi="Times New Roman" w:cs="Times New Roman"/>
                <w:sz w:val="24"/>
                <w:szCs w:val="24"/>
              </w:rPr>
              <w:t>1</w:t>
            </w:r>
          </w:p>
        </w:tc>
        <w:tc>
          <w:tcPr>
            <w:tcW w:w="630" w:type="dxa"/>
          </w:tcPr>
          <w:p w:rsidR="00A713DD" w:rsidRPr="00236F60" w:rsidRDefault="00A713DD" w:rsidP="00E90AAA">
            <w:pPr>
              <w:jc w:val="center"/>
              <w:rPr>
                <w:rFonts w:ascii="Times New Roman" w:hAnsi="Times New Roman" w:cs="Times New Roman"/>
                <w:sz w:val="24"/>
                <w:szCs w:val="24"/>
              </w:rPr>
            </w:pPr>
            <w:r w:rsidRPr="00236F60">
              <w:rPr>
                <w:rFonts w:ascii="Times New Roman" w:hAnsi="Times New Roman" w:cs="Times New Roman"/>
                <w:sz w:val="24"/>
                <w:szCs w:val="24"/>
              </w:rPr>
              <w:t>2</w:t>
            </w:r>
          </w:p>
        </w:tc>
        <w:tc>
          <w:tcPr>
            <w:tcW w:w="540" w:type="dxa"/>
          </w:tcPr>
          <w:p w:rsidR="00A713DD" w:rsidRPr="00236F60" w:rsidRDefault="00A713DD" w:rsidP="00E90AAA">
            <w:pPr>
              <w:jc w:val="center"/>
              <w:rPr>
                <w:rFonts w:ascii="Times New Roman" w:hAnsi="Times New Roman" w:cs="Times New Roman"/>
                <w:sz w:val="24"/>
                <w:szCs w:val="24"/>
              </w:rPr>
            </w:pPr>
            <w:r w:rsidRPr="00236F60">
              <w:rPr>
                <w:rFonts w:ascii="Times New Roman" w:hAnsi="Times New Roman" w:cs="Times New Roman"/>
                <w:sz w:val="24"/>
                <w:szCs w:val="24"/>
              </w:rPr>
              <w:t>1</w:t>
            </w:r>
          </w:p>
        </w:tc>
        <w:tc>
          <w:tcPr>
            <w:tcW w:w="540" w:type="dxa"/>
          </w:tcPr>
          <w:p w:rsidR="00A713DD" w:rsidRPr="00236F60" w:rsidRDefault="00A713DD" w:rsidP="00E90AAA">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1170" w:type="dxa"/>
          </w:tcPr>
          <w:p w:rsidR="00A713DD" w:rsidRPr="00236F60" w:rsidRDefault="00A713DD" w:rsidP="00E90AAA">
            <w:pPr>
              <w:jc w:val="center"/>
              <w:rPr>
                <w:rFonts w:ascii="Times New Roman" w:hAnsi="Times New Roman" w:cs="Times New Roman"/>
                <w:sz w:val="24"/>
                <w:szCs w:val="24"/>
              </w:rPr>
            </w:pPr>
            <w:r w:rsidRPr="00236F60">
              <w:rPr>
                <w:rFonts w:ascii="Times New Roman" w:hAnsi="Times New Roman" w:cs="Times New Roman"/>
                <w:sz w:val="24"/>
                <w:szCs w:val="24"/>
              </w:rPr>
              <w:t>50</w:t>
            </w:r>
            <w:r w:rsidR="00046F6A" w:rsidRPr="00236F60">
              <w:rPr>
                <w:rFonts w:ascii="Times New Roman" w:hAnsi="Times New Roman" w:cs="Times New Roman"/>
                <w:sz w:val="24"/>
                <w:szCs w:val="24"/>
              </w:rPr>
              <w:t>.00</w:t>
            </w:r>
          </w:p>
        </w:tc>
        <w:tc>
          <w:tcPr>
            <w:tcW w:w="1260" w:type="dxa"/>
          </w:tcPr>
          <w:p w:rsidR="00A713DD" w:rsidRPr="00236F60" w:rsidRDefault="00A713DD" w:rsidP="00E90AAA">
            <w:pPr>
              <w:jc w:val="center"/>
              <w:rPr>
                <w:rFonts w:ascii="Times New Roman" w:hAnsi="Times New Roman" w:cs="Times New Roman"/>
                <w:sz w:val="24"/>
                <w:szCs w:val="24"/>
              </w:rPr>
            </w:pPr>
            <w:r w:rsidRPr="00236F60">
              <w:rPr>
                <w:rFonts w:ascii="Times New Roman" w:hAnsi="Times New Roman" w:cs="Times New Roman"/>
                <w:sz w:val="24"/>
                <w:szCs w:val="24"/>
              </w:rPr>
              <w:t>75</w:t>
            </w:r>
            <w:r w:rsidR="00046F6A" w:rsidRPr="00236F60">
              <w:rPr>
                <w:rFonts w:ascii="Times New Roman" w:hAnsi="Times New Roman" w:cs="Times New Roman"/>
                <w:sz w:val="24"/>
                <w:szCs w:val="24"/>
              </w:rPr>
              <w:t>.00</w:t>
            </w:r>
          </w:p>
        </w:tc>
        <w:tc>
          <w:tcPr>
            <w:tcW w:w="887" w:type="dxa"/>
          </w:tcPr>
          <w:p w:rsidR="00A713DD" w:rsidRPr="00236F60" w:rsidRDefault="00A713DD" w:rsidP="00E90AAA">
            <w:pPr>
              <w:jc w:val="center"/>
              <w:rPr>
                <w:rFonts w:ascii="Times New Roman" w:hAnsi="Times New Roman" w:cs="Times New Roman"/>
                <w:sz w:val="24"/>
                <w:szCs w:val="24"/>
              </w:rPr>
            </w:pPr>
            <w:r w:rsidRPr="00236F60">
              <w:rPr>
                <w:rFonts w:ascii="Times New Roman" w:hAnsi="Times New Roman" w:cs="Times New Roman"/>
                <w:sz w:val="24"/>
                <w:szCs w:val="24"/>
              </w:rPr>
              <w:t>100</w:t>
            </w:r>
            <w:r w:rsidR="00046F6A" w:rsidRPr="00236F60">
              <w:rPr>
                <w:rFonts w:ascii="Times New Roman" w:hAnsi="Times New Roman" w:cs="Times New Roman"/>
                <w:sz w:val="24"/>
                <w:szCs w:val="24"/>
              </w:rPr>
              <w:t>.00</w:t>
            </w:r>
          </w:p>
        </w:tc>
        <w:tc>
          <w:tcPr>
            <w:tcW w:w="2348" w:type="dxa"/>
          </w:tcPr>
          <w:p w:rsidR="00A713DD" w:rsidRPr="00236F60" w:rsidRDefault="00A713DD" w:rsidP="00E90AAA">
            <w:pPr>
              <w:jc w:val="center"/>
              <w:rPr>
                <w:rFonts w:ascii="Times New Roman" w:hAnsi="Times New Roman" w:cs="Times New Roman"/>
                <w:sz w:val="24"/>
                <w:szCs w:val="24"/>
              </w:rPr>
            </w:pPr>
            <w:r w:rsidRPr="00236F60">
              <w:rPr>
                <w:rFonts w:ascii="Times New Roman" w:hAnsi="Times New Roman" w:cs="Times New Roman"/>
                <w:sz w:val="24"/>
                <w:szCs w:val="24"/>
              </w:rPr>
              <w:t>Yes</w:t>
            </w:r>
          </w:p>
        </w:tc>
      </w:tr>
      <w:tr w:rsidR="00236F60" w:rsidRPr="00236F60" w:rsidTr="00E90AAA">
        <w:trPr>
          <w:jc w:val="center"/>
        </w:trPr>
        <w:tc>
          <w:tcPr>
            <w:tcW w:w="995" w:type="dxa"/>
          </w:tcPr>
          <w:p w:rsidR="00A713DD" w:rsidRPr="00236F60" w:rsidRDefault="00A713DD" w:rsidP="00E90AAA">
            <w:pPr>
              <w:jc w:val="center"/>
              <w:rPr>
                <w:rFonts w:ascii="Times New Roman" w:hAnsi="Times New Roman" w:cs="Times New Roman"/>
                <w:sz w:val="24"/>
                <w:szCs w:val="24"/>
              </w:rPr>
            </w:pPr>
            <w:r w:rsidRPr="00236F60">
              <w:rPr>
                <w:rFonts w:ascii="Times New Roman" w:hAnsi="Times New Roman" w:cs="Times New Roman"/>
                <w:sz w:val="24"/>
                <w:szCs w:val="24"/>
              </w:rPr>
              <w:t>Test 17</w:t>
            </w:r>
          </w:p>
        </w:tc>
        <w:tc>
          <w:tcPr>
            <w:tcW w:w="540" w:type="dxa"/>
          </w:tcPr>
          <w:p w:rsidR="00A713DD" w:rsidRPr="00236F60" w:rsidRDefault="00A713DD" w:rsidP="00E90AAA">
            <w:pPr>
              <w:jc w:val="center"/>
              <w:rPr>
                <w:rFonts w:ascii="Times New Roman" w:hAnsi="Times New Roman" w:cs="Times New Roman"/>
                <w:sz w:val="24"/>
                <w:szCs w:val="24"/>
              </w:rPr>
            </w:pPr>
            <w:r w:rsidRPr="00236F60">
              <w:rPr>
                <w:rFonts w:ascii="Times New Roman" w:hAnsi="Times New Roman" w:cs="Times New Roman"/>
                <w:sz w:val="24"/>
                <w:szCs w:val="24"/>
              </w:rPr>
              <w:t>1</w:t>
            </w:r>
          </w:p>
        </w:tc>
        <w:tc>
          <w:tcPr>
            <w:tcW w:w="630" w:type="dxa"/>
          </w:tcPr>
          <w:p w:rsidR="00A713DD" w:rsidRPr="00236F60" w:rsidRDefault="00A713DD" w:rsidP="00E90AAA">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540" w:type="dxa"/>
          </w:tcPr>
          <w:p w:rsidR="00A713DD" w:rsidRPr="00236F60" w:rsidRDefault="00A713DD" w:rsidP="00E90AAA">
            <w:pPr>
              <w:jc w:val="center"/>
              <w:rPr>
                <w:rFonts w:ascii="Times New Roman" w:hAnsi="Times New Roman" w:cs="Times New Roman"/>
                <w:sz w:val="24"/>
                <w:szCs w:val="24"/>
              </w:rPr>
            </w:pPr>
            <w:r w:rsidRPr="00236F60">
              <w:rPr>
                <w:rFonts w:ascii="Times New Roman" w:hAnsi="Times New Roman" w:cs="Times New Roman"/>
                <w:sz w:val="24"/>
                <w:szCs w:val="24"/>
              </w:rPr>
              <w:t>2</w:t>
            </w:r>
          </w:p>
        </w:tc>
        <w:tc>
          <w:tcPr>
            <w:tcW w:w="540" w:type="dxa"/>
          </w:tcPr>
          <w:p w:rsidR="00A713DD" w:rsidRPr="00236F60" w:rsidRDefault="00A713DD" w:rsidP="00E90AAA">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1170" w:type="dxa"/>
          </w:tcPr>
          <w:p w:rsidR="00A713DD" w:rsidRPr="00236F60" w:rsidRDefault="00A713DD" w:rsidP="00E90AAA">
            <w:pPr>
              <w:jc w:val="center"/>
              <w:rPr>
                <w:rFonts w:ascii="Times New Roman" w:hAnsi="Times New Roman" w:cs="Times New Roman"/>
                <w:sz w:val="24"/>
                <w:szCs w:val="24"/>
              </w:rPr>
            </w:pPr>
            <w:r w:rsidRPr="00236F60">
              <w:rPr>
                <w:rFonts w:ascii="Times New Roman" w:hAnsi="Times New Roman" w:cs="Times New Roman"/>
                <w:sz w:val="24"/>
                <w:szCs w:val="24"/>
              </w:rPr>
              <w:t>33.33</w:t>
            </w:r>
          </w:p>
        </w:tc>
        <w:tc>
          <w:tcPr>
            <w:tcW w:w="1260" w:type="dxa"/>
          </w:tcPr>
          <w:p w:rsidR="00A713DD" w:rsidRPr="00236F60" w:rsidRDefault="00A713DD" w:rsidP="00E90AAA">
            <w:pPr>
              <w:jc w:val="center"/>
              <w:rPr>
                <w:rFonts w:ascii="Times New Roman" w:hAnsi="Times New Roman" w:cs="Times New Roman"/>
                <w:sz w:val="24"/>
                <w:szCs w:val="24"/>
              </w:rPr>
            </w:pPr>
            <w:r w:rsidRPr="00236F60">
              <w:rPr>
                <w:rFonts w:ascii="Times New Roman" w:hAnsi="Times New Roman" w:cs="Times New Roman"/>
                <w:sz w:val="24"/>
                <w:szCs w:val="24"/>
              </w:rPr>
              <w:t>33.33</w:t>
            </w:r>
          </w:p>
        </w:tc>
        <w:tc>
          <w:tcPr>
            <w:tcW w:w="887" w:type="dxa"/>
          </w:tcPr>
          <w:p w:rsidR="00A713DD" w:rsidRPr="00236F60" w:rsidRDefault="00A713DD" w:rsidP="00E90AAA">
            <w:pPr>
              <w:jc w:val="center"/>
              <w:rPr>
                <w:rFonts w:ascii="Times New Roman" w:hAnsi="Times New Roman" w:cs="Times New Roman"/>
                <w:sz w:val="24"/>
                <w:szCs w:val="24"/>
              </w:rPr>
            </w:pPr>
            <w:r w:rsidRPr="00236F60">
              <w:rPr>
                <w:rFonts w:ascii="Times New Roman" w:hAnsi="Times New Roman" w:cs="Times New Roman"/>
                <w:sz w:val="24"/>
                <w:szCs w:val="24"/>
              </w:rPr>
              <w:t>100</w:t>
            </w:r>
            <w:r w:rsidR="00046F6A" w:rsidRPr="00236F60">
              <w:rPr>
                <w:rFonts w:ascii="Times New Roman" w:hAnsi="Times New Roman" w:cs="Times New Roman"/>
                <w:sz w:val="24"/>
                <w:szCs w:val="24"/>
              </w:rPr>
              <w:t>.00</w:t>
            </w:r>
          </w:p>
        </w:tc>
        <w:tc>
          <w:tcPr>
            <w:tcW w:w="2348" w:type="dxa"/>
          </w:tcPr>
          <w:p w:rsidR="00A713DD" w:rsidRPr="00236F60" w:rsidRDefault="00A713DD" w:rsidP="00E90AAA">
            <w:pPr>
              <w:jc w:val="center"/>
              <w:rPr>
                <w:rFonts w:ascii="Times New Roman" w:hAnsi="Times New Roman" w:cs="Times New Roman"/>
                <w:sz w:val="24"/>
                <w:szCs w:val="24"/>
              </w:rPr>
            </w:pPr>
            <w:r w:rsidRPr="00236F60">
              <w:rPr>
                <w:rFonts w:ascii="Times New Roman" w:hAnsi="Times New Roman" w:cs="Times New Roman"/>
                <w:sz w:val="24"/>
                <w:szCs w:val="24"/>
              </w:rPr>
              <w:t>Yes</w:t>
            </w:r>
          </w:p>
        </w:tc>
      </w:tr>
      <w:tr w:rsidR="00236F60" w:rsidRPr="00236F60" w:rsidTr="00E90AAA">
        <w:trPr>
          <w:jc w:val="center"/>
        </w:trPr>
        <w:tc>
          <w:tcPr>
            <w:tcW w:w="995" w:type="dxa"/>
          </w:tcPr>
          <w:p w:rsidR="00A713DD" w:rsidRPr="00236F60" w:rsidRDefault="00A713DD" w:rsidP="00E90AAA">
            <w:pPr>
              <w:jc w:val="center"/>
              <w:rPr>
                <w:rFonts w:ascii="Times New Roman" w:hAnsi="Times New Roman" w:cs="Times New Roman"/>
                <w:sz w:val="24"/>
                <w:szCs w:val="24"/>
              </w:rPr>
            </w:pPr>
            <w:r w:rsidRPr="00236F60">
              <w:rPr>
                <w:rFonts w:ascii="Times New Roman" w:hAnsi="Times New Roman" w:cs="Times New Roman"/>
                <w:sz w:val="24"/>
                <w:szCs w:val="24"/>
              </w:rPr>
              <w:t>Test 18</w:t>
            </w:r>
          </w:p>
        </w:tc>
        <w:tc>
          <w:tcPr>
            <w:tcW w:w="540" w:type="dxa"/>
          </w:tcPr>
          <w:p w:rsidR="00A713DD" w:rsidRPr="00236F60" w:rsidRDefault="00A713DD" w:rsidP="00E90AAA">
            <w:pPr>
              <w:jc w:val="center"/>
              <w:rPr>
                <w:rFonts w:ascii="Times New Roman" w:hAnsi="Times New Roman" w:cs="Times New Roman"/>
                <w:sz w:val="24"/>
                <w:szCs w:val="24"/>
              </w:rPr>
            </w:pPr>
            <w:r w:rsidRPr="00236F60">
              <w:rPr>
                <w:rFonts w:ascii="Times New Roman" w:hAnsi="Times New Roman" w:cs="Times New Roman"/>
                <w:sz w:val="24"/>
                <w:szCs w:val="24"/>
              </w:rPr>
              <w:t>1</w:t>
            </w:r>
          </w:p>
        </w:tc>
        <w:tc>
          <w:tcPr>
            <w:tcW w:w="630" w:type="dxa"/>
          </w:tcPr>
          <w:p w:rsidR="00A713DD" w:rsidRPr="00236F60" w:rsidRDefault="00A713DD" w:rsidP="00E90AAA">
            <w:pPr>
              <w:jc w:val="center"/>
              <w:rPr>
                <w:rFonts w:ascii="Times New Roman" w:hAnsi="Times New Roman" w:cs="Times New Roman"/>
                <w:sz w:val="24"/>
                <w:szCs w:val="24"/>
              </w:rPr>
            </w:pPr>
            <w:r w:rsidRPr="00236F60">
              <w:rPr>
                <w:rFonts w:ascii="Times New Roman" w:hAnsi="Times New Roman" w:cs="Times New Roman"/>
                <w:sz w:val="24"/>
                <w:szCs w:val="24"/>
              </w:rPr>
              <w:t>2</w:t>
            </w:r>
          </w:p>
        </w:tc>
        <w:tc>
          <w:tcPr>
            <w:tcW w:w="540" w:type="dxa"/>
          </w:tcPr>
          <w:p w:rsidR="00A713DD" w:rsidRPr="00236F60" w:rsidRDefault="00A713DD" w:rsidP="00E90AAA">
            <w:pPr>
              <w:jc w:val="center"/>
              <w:rPr>
                <w:rFonts w:ascii="Times New Roman" w:hAnsi="Times New Roman" w:cs="Times New Roman"/>
                <w:sz w:val="24"/>
                <w:szCs w:val="24"/>
              </w:rPr>
            </w:pPr>
            <w:r w:rsidRPr="00236F60">
              <w:rPr>
                <w:rFonts w:ascii="Times New Roman" w:hAnsi="Times New Roman" w:cs="Times New Roman"/>
                <w:sz w:val="24"/>
                <w:szCs w:val="24"/>
              </w:rPr>
              <w:t>1</w:t>
            </w:r>
          </w:p>
        </w:tc>
        <w:tc>
          <w:tcPr>
            <w:tcW w:w="540" w:type="dxa"/>
          </w:tcPr>
          <w:p w:rsidR="00A713DD" w:rsidRPr="00236F60" w:rsidRDefault="00A713DD" w:rsidP="00E90AAA">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1170" w:type="dxa"/>
          </w:tcPr>
          <w:p w:rsidR="00A713DD" w:rsidRPr="00236F60" w:rsidRDefault="00A713DD" w:rsidP="00E90AAA">
            <w:pPr>
              <w:jc w:val="center"/>
              <w:rPr>
                <w:rFonts w:ascii="Times New Roman" w:hAnsi="Times New Roman" w:cs="Times New Roman"/>
                <w:sz w:val="24"/>
                <w:szCs w:val="24"/>
              </w:rPr>
            </w:pPr>
            <w:r w:rsidRPr="00236F60">
              <w:rPr>
                <w:rFonts w:ascii="Times New Roman" w:hAnsi="Times New Roman" w:cs="Times New Roman"/>
                <w:sz w:val="24"/>
                <w:szCs w:val="24"/>
              </w:rPr>
              <w:t>50</w:t>
            </w:r>
            <w:r w:rsidR="00046F6A" w:rsidRPr="00236F60">
              <w:rPr>
                <w:rFonts w:ascii="Times New Roman" w:hAnsi="Times New Roman" w:cs="Times New Roman"/>
                <w:sz w:val="24"/>
                <w:szCs w:val="24"/>
              </w:rPr>
              <w:t>.00</w:t>
            </w:r>
          </w:p>
        </w:tc>
        <w:tc>
          <w:tcPr>
            <w:tcW w:w="1260" w:type="dxa"/>
          </w:tcPr>
          <w:p w:rsidR="00A713DD" w:rsidRPr="00236F60" w:rsidRDefault="00A713DD" w:rsidP="00E90AAA">
            <w:pPr>
              <w:jc w:val="center"/>
              <w:rPr>
                <w:rFonts w:ascii="Times New Roman" w:hAnsi="Times New Roman" w:cs="Times New Roman"/>
                <w:sz w:val="24"/>
                <w:szCs w:val="24"/>
              </w:rPr>
            </w:pPr>
            <w:r w:rsidRPr="00236F60">
              <w:rPr>
                <w:rFonts w:ascii="Times New Roman" w:hAnsi="Times New Roman" w:cs="Times New Roman"/>
                <w:sz w:val="24"/>
                <w:szCs w:val="24"/>
              </w:rPr>
              <w:t>75</w:t>
            </w:r>
            <w:r w:rsidR="00046F6A" w:rsidRPr="00236F60">
              <w:rPr>
                <w:rFonts w:ascii="Times New Roman" w:hAnsi="Times New Roman" w:cs="Times New Roman"/>
                <w:sz w:val="24"/>
                <w:szCs w:val="24"/>
              </w:rPr>
              <w:t>.00</w:t>
            </w:r>
          </w:p>
        </w:tc>
        <w:tc>
          <w:tcPr>
            <w:tcW w:w="887" w:type="dxa"/>
          </w:tcPr>
          <w:p w:rsidR="00A713DD" w:rsidRPr="00236F60" w:rsidRDefault="00A713DD" w:rsidP="00E90AAA">
            <w:pPr>
              <w:jc w:val="center"/>
              <w:rPr>
                <w:rFonts w:ascii="Times New Roman" w:hAnsi="Times New Roman" w:cs="Times New Roman"/>
                <w:sz w:val="24"/>
                <w:szCs w:val="24"/>
              </w:rPr>
            </w:pPr>
            <w:r w:rsidRPr="00236F60">
              <w:rPr>
                <w:rFonts w:ascii="Times New Roman" w:hAnsi="Times New Roman" w:cs="Times New Roman"/>
                <w:sz w:val="24"/>
                <w:szCs w:val="24"/>
              </w:rPr>
              <w:t>100</w:t>
            </w:r>
            <w:r w:rsidR="00046F6A" w:rsidRPr="00236F60">
              <w:rPr>
                <w:rFonts w:ascii="Times New Roman" w:hAnsi="Times New Roman" w:cs="Times New Roman"/>
                <w:sz w:val="24"/>
                <w:szCs w:val="24"/>
              </w:rPr>
              <w:t>.00</w:t>
            </w:r>
          </w:p>
        </w:tc>
        <w:tc>
          <w:tcPr>
            <w:tcW w:w="2348" w:type="dxa"/>
          </w:tcPr>
          <w:p w:rsidR="00A713DD" w:rsidRPr="00236F60" w:rsidRDefault="00A713DD" w:rsidP="00E90AAA">
            <w:pPr>
              <w:jc w:val="center"/>
              <w:rPr>
                <w:rFonts w:ascii="Times New Roman" w:hAnsi="Times New Roman" w:cs="Times New Roman"/>
                <w:sz w:val="24"/>
                <w:szCs w:val="24"/>
              </w:rPr>
            </w:pPr>
            <w:r w:rsidRPr="00236F60">
              <w:rPr>
                <w:rFonts w:ascii="Times New Roman" w:hAnsi="Times New Roman" w:cs="Times New Roman"/>
                <w:sz w:val="24"/>
                <w:szCs w:val="24"/>
              </w:rPr>
              <w:t>Yes</w:t>
            </w:r>
          </w:p>
        </w:tc>
      </w:tr>
      <w:tr w:rsidR="00A713DD" w:rsidRPr="00236F60" w:rsidTr="00E90AAA">
        <w:trPr>
          <w:jc w:val="center"/>
        </w:trPr>
        <w:tc>
          <w:tcPr>
            <w:tcW w:w="995" w:type="dxa"/>
          </w:tcPr>
          <w:p w:rsidR="00A713DD" w:rsidRPr="00236F60" w:rsidRDefault="00A713DD" w:rsidP="00E90AAA">
            <w:pPr>
              <w:jc w:val="center"/>
              <w:rPr>
                <w:rFonts w:ascii="Times New Roman" w:hAnsi="Times New Roman" w:cs="Times New Roman"/>
                <w:sz w:val="24"/>
                <w:szCs w:val="24"/>
              </w:rPr>
            </w:pPr>
            <w:r w:rsidRPr="00236F60">
              <w:rPr>
                <w:rFonts w:ascii="Times New Roman" w:hAnsi="Times New Roman" w:cs="Times New Roman"/>
                <w:sz w:val="24"/>
                <w:szCs w:val="24"/>
              </w:rPr>
              <w:t>Test 19</w:t>
            </w:r>
          </w:p>
        </w:tc>
        <w:tc>
          <w:tcPr>
            <w:tcW w:w="540" w:type="dxa"/>
          </w:tcPr>
          <w:p w:rsidR="00A713DD" w:rsidRPr="00236F60" w:rsidRDefault="00A713DD" w:rsidP="00E90AAA">
            <w:pPr>
              <w:jc w:val="center"/>
              <w:rPr>
                <w:rFonts w:ascii="Times New Roman" w:hAnsi="Times New Roman" w:cs="Times New Roman"/>
                <w:sz w:val="24"/>
                <w:szCs w:val="24"/>
              </w:rPr>
            </w:pPr>
            <w:r w:rsidRPr="00236F60">
              <w:rPr>
                <w:rFonts w:ascii="Times New Roman" w:hAnsi="Times New Roman" w:cs="Times New Roman"/>
                <w:sz w:val="24"/>
                <w:szCs w:val="24"/>
              </w:rPr>
              <w:t>1</w:t>
            </w:r>
          </w:p>
        </w:tc>
        <w:tc>
          <w:tcPr>
            <w:tcW w:w="630" w:type="dxa"/>
          </w:tcPr>
          <w:p w:rsidR="00A713DD" w:rsidRPr="00236F60" w:rsidRDefault="00A713DD" w:rsidP="00E90AAA">
            <w:pPr>
              <w:jc w:val="center"/>
              <w:rPr>
                <w:rFonts w:ascii="Times New Roman" w:hAnsi="Times New Roman" w:cs="Times New Roman"/>
                <w:sz w:val="24"/>
                <w:szCs w:val="24"/>
              </w:rPr>
            </w:pPr>
            <w:r w:rsidRPr="00236F60">
              <w:rPr>
                <w:rFonts w:ascii="Times New Roman" w:hAnsi="Times New Roman" w:cs="Times New Roman"/>
                <w:sz w:val="24"/>
                <w:szCs w:val="24"/>
              </w:rPr>
              <w:t>1</w:t>
            </w:r>
          </w:p>
        </w:tc>
        <w:tc>
          <w:tcPr>
            <w:tcW w:w="540" w:type="dxa"/>
          </w:tcPr>
          <w:p w:rsidR="00A713DD" w:rsidRPr="00236F60" w:rsidRDefault="00A713DD" w:rsidP="00E90AAA">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540" w:type="dxa"/>
          </w:tcPr>
          <w:p w:rsidR="00A713DD" w:rsidRPr="00236F60" w:rsidRDefault="00A713DD" w:rsidP="00E90AAA">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1170" w:type="dxa"/>
          </w:tcPr>
          <w:p w:rsidR="00A713DD" w:rsidRPr="00236F60" w:rsidRDefault="00A713DD" w:rsidP="00E90AAA">
            <w:pPr>
              <w:jc w:val="center"/>
              <w:rPr>
                <w:rFonts w:ascii="Times New Roman" w:hAnsi="Times New Roman" w:cs="Times New Roman"/>
                <w:sz w:val="24"/>
                <w:szCs w:val="24"/>
              </w:rPr>
            </w:pPr>
            <w:r w:rsidRPr="00236F60">
              <w:rPr>
                <w:rFonts w:ascii="Times New Roman" w:hAnsi="Times New Roman" w:cs="Times New Roman"/>
                <w:sz w:val="24"/>
                <w:szCs w:val="24"/>
              </w:rPr>
              <w:t>100</w:t>
            </w:r>
            <w:r w:rsidR="00046F6A" w:rsidRPr="00236F60">
              <w:rPr>
                <w:rFonts w:ascii="Times New Roman" w:hAnsi="Times New Roman" w:cs="Times New Roman"/>
                <w:sz w:val="24"/>
                <w:szCs w:val="24"/>
              </w:rPr>
              <w:t>.00</w:t>
            </w:r>
          </w:p>
        </w:tc>
        <w:tc>
          <w:tcPr>
            <w:tcW w:w="1260" w:type="dxa"/>
          </w:tcPr>
          <w:p w:rsidR="00A713DD" w:rsidRPr="00236F60" w:rsidRDefault="00A713DD" w:rsidP="00E90AAA">
            <w:pPr>
              <w:jc w:val="center"/>
              <w:rPr>
                <w:rFonts w:ascii="Times New Roman" w:hAnsi="Times New Roman" w:cs="Times New Roman"/>
                <w:sz w:val="24"/>
                <w:szCs w:val="24"/>
              </w:rPr>
            </w:pPr>
            <w:r w:rsidRPr="00236F60">
              <w:rPr>
                <w:rFonts w:ascii="Times New Roman" w:hAnsi="Times New Roman" w:cs="Times New Roman"/>
                <w:sz w:val="24"/>
                <w:szCs w:val="24"/>
              </w:rPr>
              <w:t>100</w:t>
            </w:r>
            <w:r w:rsidR="00046F6A" w:rsidRPr="00236F60">
              <w:rPr>
                <w:rFonts w:ascii="Times New Roman" w:hAnsi="Times New Roman" w:cs="Times New Roman"/>
                <w:sz w:val="24"/>
                <w:szCs w:val="24"/>
              </w:rPr>
              <w:t>.00</w:t>
            </w:r>
          </w:p>
        </w:tc>
        <w:tc>
          <w:tcPr>
            <w:tcW w:w="887" w:type="dxa"/>
          </w:tcPr>
          <w:p w:rsidR="00A713DD" w:rsidRPr="00236F60" w:rsidRDefault="00A713DD" w:rsidP="00E90AAA">
            <w:pPr>
              <w:jc w:val="center"/>
              <w:rPr>
                <w:rFonts w:ascii="Times New Roman" w:hAnsi="Times New Roman" w:cs="Times New Roman"/>
                <w:sz w:val="24"/>
                <w:szCs w:val="24"/>
              </w:rPr>
            </w:pPr>
            <w:r w:rsidRPr="00236F60">
              <w:rPr>
                <w:rFonts w:ascii="Times New Roman" w:hAnsi="Times New Roman" w:cs="Times New Roman"/>
                <w:sz w:val="24"/>
                <w:szCs w:val="24"/>
              </w:rPr>
              <w:t>100</w:t>
            </w:r>
            <w:r w:rsidR="00046F6A" w:rsidRPr="00236F60">
              <w:rPr>
                <w:rFonts w:ascii="Times New Roman" w:hAnsi="Times New Roman" w:cs="Times New Roman"/>
                <w:sz w:val="24"/>
                <w:szCs w:val="24"/>
              </w:rPr>
              <w:t>.00</w:t>
            </w:r>
          </w:p>
        </w:tc>
        <w:tc>
          <w:tcPr>
            <w:tcW w:w="2348" w:type="dxa"/>
          </w:tcPr>
          <w:p w:rsidR="00A713DD" w:rsidRPr="00236F60" w:rsidRDefault="00A713DD" w:rsidP="00E90AAA">
            <w:pPr>
              <w:jc w:val="center"/>
              <w:rPr>
                <w:rFonts w:ascii="Times New Roman" w:hAnsi="Times New Roman" w:cs="Times New Roman"/>
                <w:sz w:val="24"/>
                <w:szCs w:val="24"/>
              </w:rPr>
            </w:pPr>
            <w:r w:rsidRPr="00236F60">
              <w:rPr>
                <w:rFonts w:ascii="Times New Roman" w:hAnsi="Times New Roman" w:cs="Times New Roman"/>
                <w:sz w:val="24"/>
                <w:szCs w:val="24"/>
              </w:rPr>
              <w:t>Yes</w:t>
            </w:r>
          </w:p>
        </w:tc>
      </w:tr>
    </w:tbl>
    <w:p w:rsidR="008926FA" w:rsidRPr="00236F60" w:rsidRDefault="008926FA" w:rsidP="008926FA"/>
    <w:p w:rsidR="00A713DD" w:rsidRPr="00236F60" w:rsidRDefault="008926FA" w:rsidP="008926FA">
      <w:pPr>
        <w:pStyle w:val="Caption"/>
        <w:jc w:val="center"/>
        <w:rPr>
          <w:color w:val="auto"/>
        </w:rPr>
      </w:pPr>
      <w:bookmarkStart w:id="127" w:name="_Toc456675383"/>
      <w:r w:rsidRPr="00236F60">
        <w:rPr>
          <w:color w:val="auto"/>
        </w:rPr>
        <w:t xml:space="preserve">Table </w:t>
      </w:r>
      <w:r w:rsidR="001817E9" w:rsidRPr="00236F60">
        <w:rPr>
          <w:color w:val="auto"/>
        </w:rPr>
        <w:fldChar w:fldCharType="begin"/>
      </w:r>
      <w:r w:rsidR="001817E9" w:rsidRPr="00236F60">
        <w:rPr>
          <w:color w:val="auto"/>
        </w:rPr>
        <w:instrText xml:space="preserve"> STYLEREF 1 \s </w:instrText>
      </w:r>
      <w:r w:rsidR="001817E9" w:rsidRPr="00236F60">
        <w:rPr>
          <w:color w:val="auto"/>
        </w:rPr>
        <w:fldChar w:fldCharType="separate"/>
      </w:r>
      <w:r w:rsidR="00710FA0" w:rsidRPr="00236F60">
        <w:rPr>
          <w:noProof/>
          <w:color w:val="auto"/>
        </w:rPr>
        <w:t>5</w:t>
      </w:r>
      <w:r w:rsidR="001817E9" w:rsidRPr="00236F60">
        <w:rPr>
          <w:noProof/>
          <w:color w:val="auto"/>
        </w:rPr>
        <w:fldChar w:fldCharType="end"/>
      </w:r>
      <w:r w:rsidR="005107BC" w:rsidRPr="00236F60">
        <w:rPr>
          <w:color w:val="auto"/>
        </w:rPr>
        <w:t>.</w:t>
      </w:r>
      <w:r w:rsidR="001817E9" w:rsidRPr="00236F60">
        <w:rPr>
          <w:color w:val="auto"/>
        </w:rPr>
        <w:fldChar w:fldCharType="begin"/>
      </w:r>
      <w:r w:rsidR="001817E9" w:rsidRPr="00236F60">
        <w:rPr>
          <w:color w:val="auto"/>
        </w:rPr>
        <w:instrText xml:space="preserve"> SEQ Table \* ARABIC \s 1 </w:instrText>
      </w:r>
      <w:r w:rsidR="001817E9" w:rsidRPr="00236F60">
        <w:rPr>
          <w:color w:val="auto"/>
        </w:rPr>
        <w:fldChar w:fldCharType="separate"/>
      </w:r>
      <w:r w:rsidR="00710FA0" w:rsidRPr="00236F60">
        <w:rPr>
          <w:noProof/>
          <w:color w:val="auto"/>
        </w:rPr>
        <w:t>26</w:t>
      </w:r>
      <w:r w:rsidR="001817E9" w:rsidRPr="00236F60">
        <w:rPr>
          <w:noProof/>
          <w:color w:val="auto"/>
        </w:rPr>
        <w:fldChar w:fldCharType="end"/>
      </w:r>
      <w:r w:rsidRPr="00236F60">
        <w:rPr>
          <w:color w:val="auto"/>
        </w:rPr>
        <w:t>: Face recognition results for the Fisherface</w:t>
      </w:r>
      <w:r w:rsidR="00761C0E" w:rsidRPr="00236F60">
        <w:rPr>
          <w:color w:val="auto"/>
        </w:rPr>
        <w:t>s</w:t>
      </w:r>
      <w:r w:rsidRPr="00236F60">
        <w:rPr>
          <w:color w:val="auto"/>
        </w:rPr>
        <w:t xml:space="preserve"> method using 5 MP camera and training set without side views.</w:t>
      </w:r>
      <w:bookmarkEnd w:id="127"/>
    </w:p>
    <w:tbl>
      <w:tblPr>
        <w:tblStyle w:val="TableGrid"/>
        <w:tblW w:w="0" w:type="auto"/>
        <w:jc w:val="center"/>
        <w:tblLayout w:type="fixed"/>
        <w:tblLook w:val="04A0" w:firstRow="1" w:lastRow="0" w:firstColumn="1" w:lastColumn="0" w:noHBand="0" w:noVBand="1"/>
      </w:tblPr>
      <w:tblGrid>
        <w:gridCol w:w="995"/>
        <w:gridCol w:w="540"/>
        <w:gridCol w:w="630"/>
        <w:gridCol w:w="540"/>
        <w:gridCol w:w="540"/>
        <w:gridCol w:w="1170"/>
        <w:gridCol w:w="1260"/>
        <w:gridCol w:w="887"/>
        <w:gridCol w:w="2348"/>
      </w:tblGrid>
      <w:tr w:rsidR="00236F60" w:rsidRPr="00236F60" w:rsidTr="00E90AAA">
        <w:trPr>
          <w:jc w:val="center"/>
        </w:trPr>
        <w:tc>
          <w:tcPr>
            <w:tcW w:w="995" w:type="dxa"/>
          </w:tcPr>
          <w:p w:rsidR="00A713DD" w:rsidRPr="00236F60" w:rsidRDefault="00A713DD" w:rsidP="00E90AAA">
            <w:pPr>
              <w:jc w:val="center"/>
              <w:rPr>
                <w:rFonts w:ascii="Times New Roman" w:hAnsi="Times New Roman" w:cs="Times New Roman"/>
                <w:b/>
                <w:sz w:val="24"/>
                <w:szCs w:val="24"/>
              </w:rPr>
            </w:pPr>
            <w:r w:rsidRPr="00236F60">
              <w:rPr>
                <w:rFonts w:ascii="Times New Roman" w:hAnsi="Times New Roman" w:cs="Times New Roman"/>
                <w:b/>
                <w:sz w:val="24"/>
                <w:szCs w:val="24"/>
              </w:rPr>
              <w:t>Tests</w:t>
            </w:r>
          </w:p>
        </w:tc>
        <w:tc>
          <w:tcPr>
            <w:tcW w:w="540" w:type="dxa"/>
          </w:tcPr>
          <w:p w:rsidR="00A713DD" w:rsidRPr="00236F60" w:rsidRDefault="00A713DD" w:rsidP="00E90AAA">
            <w:pPr>
              <w:jc w:val="center"/>
              <w:rPr>
                <w:rFonts w:ascii="Times New Roman" w:hAnsi="Times New Roman" w:cs="Times New Roman"/>
                <w:b/>
                <w:sz w:val="24"/>
                <w:szCs w:val="24"/>
              </w:rPr>
            </w:pPr>
            <w:r w:rsidRPr="00236F60">
              <w:rPr>
                <w:rFonts w:ascii="Times New Roman" w:hAnsi="Times New Roman" w:cs="Times New Roman"/>
                <w:b/>
                <w:sz w:val="24"/>
                <w:szCs w:val="24"/>
              </w:rPr>
              <w:t>TP</w:t>
            </w:r>
          </w:p>
        </w:tc>
        <w:tc>
          <w:tcPr>
            <w:tcW w:w="630" w:type="dxa"/>
          </w:tcPr>
          <w:p w:rsidR="00A713DD" w:rsidRPr="00236F60" w:rsidRDefault="00A713DD" w:rsidP="00E90AAA">
            <w:pPr>
              <w:jc w:val="center"/>
              <w:rPr>
                <w:rFonts w:ascii="Times New Roman" w:hAnsi="Times New Roman" w:cs="Times New Roman"/>
                <w:b/>
                <w:sz w:val="24"/>
                <w:szCs w:val="24"/>
              </w:rPr>
            </w:pPr>
            <w:r w:rsidRPr="00236F60">
              <w:rPr>
                <w:rFonts w:ascii="Times New Roman" w:hAnsi="Times New Roman" w:cs="Times New Roman"/>
                <w:b/>
                <w:sz w:val="24"/>
                <w:szCs w:val="24"/>
              </w:rPr>
              <w:t>TN</w:t>
            </w:r>
          </w:p>
        </w:tc>
        <w:tc>
          <w:tcPr>
            <w:tcW w:w="540" w:type="dxa"/>
          </w:tcPr>
          <w:p w:rsidR="00A713DD" w:rsidRPr="00236F60" w:rsidRDefault="00A713DD" w:rsidP="00E90AAA">
            <w:pPr>
              <w:jc w:val="center"/>
              <w:rPr>
                <w:rFonts w:ascii="Times New Roman" w:hAnsi="Times New Roman" w:cs="Times New Roman"/>
                <w:b/>
                <w:sz w:val="24"/>
                <w:szCs w:val="24"/>
              </w:rPr>
            </w:pPr>
            <w:r w:rsidRPr="00236F60">
              <w:rPr>
                <w:rFonts w:ascii="Times New Roman" w:hAnsi="Times New Roman" w:cs="Times New Roman"/>
                <w:b/>
                <w:sz w:val="24"/>
                <w:szCs w:val="24"/>
              </w:rPr>
              <w:t>FP</w:t>
            </w:r>
          </w:p>
        </w:tc>
        <w:tc>
          <w:tcPr>
            <w:tcW w:w="540" w:type="dxa"/>
          </w:tcPr>
          <w:p w:rsidR="00A713DD" w:rsidRPr="00236F60" w:rsidRDefault="00A713DD" w:rsidP="00E90AAA">
            <w:pPr>
              <w:jc w:val="center"/>
              <w:rPr>
                <w:rFonts w:ascii="Times New Roman" w:hAnsi="Times New Roman" w:cs="Times New Roman"/>
                <w:b/>
                <w:sz w:val="24"/>
                <w:szCs w:val="24"/>
              </w:rPr>
            </w:pPr>
            <w:r w:rsidRPr="00236F60">
              <w:rPr>
                <w:rFonts w:ascii="Times New Roman" w:hAnsi="Times New Roman" w:cs="Times New Roman"/>
                <w:b/>
                <w:sz w:val="24"/>
                <w:szCs w:val="24"/>
              </w:rPr>
              <w:t>FN</w:t>
            </w:r>
          </w:p>
        </w:tc>
        <w:tc>
          <w:tcPr>
            <w:tcW w:w="1170" w:type="dxa"/>
          </w:tcPr>
          <w:p w:rsidR="00A713DD" w:rsidRPr="00236F60" w:rsidRDefault="00A713DD" w:rsidP="00E90AAA">
            <w:pPr>
              <w:jc w:val="center"/>
              <w:rPr>
                <w:rFonts w:ascii="Times New Roman" w:hAnsi="Times New Roman" w:cs="Times New Roman"/>
                <w:b/>
                <w:sz w:val="24"/>
                <w:szCs w:val="24"/>
              </w:rPr>
            </w:pPr>
            <w:r w:rsidRPr="00236F60">
              <w:rPr>
                <w:rFonts w:ascii="Times New Roman" w:hAnsi="Times New Roman" w:cs="Times New Roman"/>
                <w:b/>
                <w:sz w:val="24"/>
                <w:szCs w:val="24"/>
              </w:rPr>
              <w:t>Precision (%)</w:t>
            </w:r>
          </w:p>
        </w:tc>
        <w:tc>
          <w:tcPr>
            <w:tcW w:w="1260" w:type="dxa"/>
          </w:tcPr>
          <w:p w:rsidR="00A713DD" w:rsidRPr="00236F60" w:rsidRDefault="00A713DD" w:rsidP="00E90AAA">
            <w:pPr>
              <w:jc w:val="center"/>
              <w:rPr>
                <w:rFonts w:ascii="Times New Roman" w:hAnsi="Times New Roman" w:cs="Times New Roman"/>
                <w:b/>
                <w:sz w:val="24"/>
                <w:szCs w:val="24"/>
              </w:rPr>
            </w:pPr>
            <w:r w:rsidRPr="00236F60">
              <w:rPr>
                <w:rFonts w:ascii="Times New Roman" w:hAnsi="Times New Roman" w:cs="Times New Roman"/>
                <w:b/>
                <w:sz w:val="24"/>
                <w:szCs w:val="24"/>
              </w:rPr>
              <w:t>Accuracy (%)</w:t>
            </w:r>
          </w:p>
        </w:tc>
        <w:tc>
          <w:tcPr>
            <w:tcW w:w="887" w:type="dxa"/>
          </w:tcPr>
          <w:p w:rsidR="00A713DD" w:rsidRPr="00236F60" w:rsidRDefault="00A713DD" w:rsidP="00E90AAA">
            <w:pPr>
              <w:jc w:val="center"/>
              <w:rPr>
                <w:rFonts w:ascii="Times New Roman" w:hAnsi="Times New Roman" w:cs="Times New Roman"/>
                <w:b/>
                <w:sz w:val="24"/>
                <w:szCs w:val="24"/>
              </w:rPr>
            </w:pPr>
            <w:r w:rsidRPr="00236F60">
              <w:rPr>
                <w:rFonts w:ascii="Times New Roman" w:hAnsi="Times New Roman" w:cs="Times New Roman"/>
                <w:b/>
                <w:sz w:val="24"/>
                <w:szCs w:val="24"/>
              </w:rPr>
              <w:t>Recall (%)</w:t>
            </w:r>
          </w:p>
        </w:tc>
        <w:tc>
          <w:tcPr>
            <w:tcW w:w="2348" w:type="dxa"/>
          </w:tcPr>
          <w:p w:rsidR="00A713DD" w:rsidRPr="00236F60" w:rsidRDefault="00A713DD" w:rsidP="00E90AAA">
            <w:pPr>
              <w:jc w:val="center"/>
              <w:rPr>
                <w:rFonts w:ascii="Times New Roman" w:hAnsi="Times New Roman" w:cs="Times New Roman"/>
                <w:b/>
                <w:sz w:val="24"/>
                <w:szCs w:val="24"/>
              </w:rPr>
            </w:pPr>
            <w:r w:rsidRPr="00236F60">
              <w:rPr>
                <w:rFonts w:ascii="Times New Roman" w:hAnsi="Times New Roman" w:cs="Times New Roman"/>
                <w:b/>
                <w:sz w:val="24"/>
                <w:szCs w:val="24"/>
              </w:rPr>
              <w:t>Observed face correctly classified?</w:t>
            </w:r>
          </w:p>
        </w:tc>
      </w:tr>
      <w:tr w:rsidR="00236F60" w:rsidRPr="00236F60" w:rsidTr="00E90AAA">
        <w:trPr>
          <w:jc w:val="center"/>
        </w:trPr>
        <w:tc>
          <w:tcPr>
            <w:tcW w:w="995" w:type="dxa"/>
          </w:tcPr>
          <w:p w:rsidR="00A713DD" w:rsidRPr="00236F60" w:rsidRDefault="00A713DD" w:rsidP="00E90AAA">
            <w:pPr>
              <w:jc w:val="center"/>
              <w:rPr>
                <w:rFonts w:ascii="Times New Roman" w:hAnsi="Times New Roman" w:cs="Times New Roman"/>
                <w:sz w:val="24"/>
                <w:szCs w:val="24"/>
              </w:rPr>
            </w:pPr>
            <w:r w:rsidRPr="00236F60">
              <w:rPr>
                <w:rFonts w:ascii="Times New Roman" w:hAnsi="Times New Roman" w:cs="Times New Roman"/>
                <w:sz w:val="24"/>
                <w:szCs w:val="24"/>
              </w:rPr>
              <w:t>Test 12</w:t>
            </w:r>
          </w:p>
        </w:tc>
        <w:tc>
          <w:tcPr>
            <w:tcW w:w="540" w:type="dxa"/>
          </w:tcPr>
          <w:p w:rsidR="00A713DD" w:rsidRPr="00236F60" w:rsidRDefault="00A713DD" w:rsidP="00E90AAA">
            <w:pPr>
              <w:jc w:val="center"/>
              <w:rPr>
                <w:rFonts w:ascii="Times New Roman" w:hAnsi="Times New Roman" w:cs="Times New Roman"/>
                <w:sz w:val="24"/>
                <w:szCs w:val="24"/>
              </w:rPr>
            </w:pPr>
            <w:r w:rsidRPr="00236F60">
              <w:rPr>
                <w:rFonts w:ascii="Times New Roman" w:hAnsi="Times New Roman" w:cs="Times New Roman"/>
                <w:sz w:val="24"/>
                <w:szCs w:val="24"/>
              </w:rPr>
              <w:t>1</w:t>
            </w:r>
          </w:p>
        </w:tc>
        <w:tc>
          <w:tcPr>
            <w:tcW w:w="630" w:type="dxa"/>
          </w:tcPr>
          <w:p w:rsidR="00A713DD" w:rsidRPr="00236F60" w:rsidRDefault="00A713DD" w:rsidP="00E90AAA">
            <w:pPr>
              <w:jc w:val="center"/>
              <w:rPr>
                <w:rFonts w:ascii="Times New Roman" w:hAnsi="Times New Roman" w:cs="Times New Roman"/>
                <w:sz w:val="24"/>
                <w:szCs w:val="24"/>
              </w:rPr>
            </w:pPr>
            <w:r w:rsidRPr="00236F60">
              <w:rPr>
                <w:rFonts w:ascii="Times New Roman" w:hAnsi="Times New Roman" w:cs="Times New Roman"/>
                <w:sz w:val="24"/>
                <w:szCs w:val="24"/>
              </w:rPr>
              <w:t>3</w:t>
            </w:r>
          </w:p>
        </w:tc>
        <w:tc>
          <w:tcPr>
            <w:tcW w:w="540" w:type="dxa"/>
          </w:tcPr>
          <w:p w:rsidR="00A713DD" w:rsidRPr="00236F60" w:rsidRDefault="00A713DD" w:rsidP="00E90AAA">
            <w:pPr>
              <w:jc w:val="center"/>
              <w:rPr>
                <w:rFonts w:ascii="Times New Roman" w:hAnsi="Times New Roman" w:cs="Times New Roman"/>
                <w:sz w:val="24"/>
                <w:szCs w:val="24"/>
              </w:rPr>
            </w:pPr>
            <w:r w:rsidRPr="00236F60">
              <w:rPr>
                <w:rFonts w:ascii="Times New Roman" w:hAnsi="Times New Roman" w:cs="Times New Roman"/>
                <w:sz w:val="24"/>
                <w:szCs w:val="24"/>
              </w:rPr>
              <w:t>1</w:t>
            </w:r>
          </w:p>
        </w:tc>
        <w:tc>
          <w:tcPr>
            <w:tcW w:w="540" w:type="dxa"/>
          </w:tcPr>
          <w:p w:rsidR="00A713DD" w:rsidRPr="00236F60" w:rsidRDefault="00A713DD" w:rsidP="00E90AAA">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1170" w:type="dxa"/>
          </w:tcPr>
          <w:p w:rsidR="00A713DD" w:rsidRPr="00236F60" w:rsidRDefault="00A713DD" w:rsidP="00E90AAA">
            <w:pPr>
              <w:jc w:val="center"/>
              <w:rPr>
                <w:rFonts w:ascii="Times New Roman" w:hAnsi="Times New Roman" w:cs="Times New Roman"/>
                <w:sz w:val="24"/>
                <w:szCs w:val="24"/>
              </w:rPr>
            </w:pPr>
            <w:r w:rsidRPr="00236F60">
              <w:rPr>
                <w:rFonts w:ascii="Times New Roman" w:hAnsi="Times New Roman" w:cs="Times New Roman"/>
                <w:sz w:val="24"/>
                <w:szCs w:val="24"/>
              </w:rPr>
              <w:t>50</w:t>
            </w:r>
            <w:r w:rsidR="00046F6A" w:rsidRPr="00236F60">
              <w:rPr>
                <w:rFonts w:ascii="Times New Roman" w:hAnsi="Times New Roman" w:cs="Times New Roman"/>
                <w:sz w:val="24"/>
                <w:szCs w:val="24"/>
              </w:rPr>
              <w:t>.00</w:t>
            </w:r>
          </w:p>
        </w:tc>
        <w:tc>
          <w:tcPr>
            <w:tcW w:w="1260" w:type="dxa"/>
          </w:tcPr>
          <w:p w:rsidR="00A713DD" w:rsidRPr="00236F60" w:rsidRDefault="00A713DD" w:rsidP="00E90AAA">
            <w:pPr>
              <w:jc w:val="center"/>
              <w:rPr>
                <w:rFonts w:ascii="Times New Roman" w:hAnsi="Times New Roman" w:cs="Times New Roman"/>
                <w:sz w:val="24"/>
                <w:szCs w:val="24"/>
              </w:rPr>
            </w:pPr>
            <w:r w:rsidRPr="00236F60">
              <w:rPr>
                <w:rFonts w:ascii="Times New Roman" w:hAnsi="Times New Roman" w:cs="Times New Roman"/>
                <w:sz w:val="24"/>
                <w:szCs w:val="24"/>
              </w:rPr>
              <w:t>80</w:t>
            </w:r>
            <w:r w:rsidR="00046F6A" w:rsidRPr="00236F60">
              <w:rPr>
                <w:rFonts w:ascii="Times New Roman" w:hAnsi="Times New Roman" w:cs="Times New Roman"/>
                <w:sz w:val="24"/>
                <w:szCs w:val="24"/>
              </w:rPr>
              <w:t>.00</w:t>
            </w:r>
          </w:p>
        </w:tc>
        <w:tc>
          <w:tcPr>
            <w:tcW w:w="887" w:type="dxa"/>
          </w:tcPr>
          <w:p w:rsidR="00A713DD" w:rsidRPr="00236F60" w:rsidRDefault="00A713DD" w:rsidP="00E90AAA">
            <w:pPr>
              <w:jc w:val="center"/>
              <w:rPr>
                <w:rFonts w:ascii="Times New Roman" w:hAnsi="Times New Roman" w:cs="Times New Roman"/>
                <w:sz w:val="24"/>
                <w:szCs w:val="24"/>
              </w:rPr>
            </w:pPr>
            <w:r w:rsidRPr="00236F60">
              <w:rPr>
                <w:rFonts w:ascii="Times New Roman" w:hAnsi="Times New Roman" w:cs="Times New Roman"/>
                <w:sz w:val="24"/>
                <w:szCs w:val="24"/>
              </w:rPr>
              <w:t>100</w:t>
            </w:r>
            <w:r w:rsidR="00046F6A" w:rsidRPr="00236F60">
              <w:rPr>
                <w:rFonts w:ascii="Times New Roman" w:hAnsi="Times New Roman" w:cs="Times New Roman"/>
                <w:sz w:val="24"/>
                <w:szCs w:val="24"/>
              </w:rPr>
              <w:t>.00</w:t>
            </w:r>
          </w:p>
        </w:tc>
        <w:tc>
          <w:tcPr>
            <w:tcW w:w="2348" w:type="dxa"/>
          </w:tcPr>
          <w:p w:rsidR="00A713DD" w:rsidRPr="00236F60" w:rsidRDefault="00A713DD" w:rsidP="00E90AAA">
            <w:pPr>
              <w:jc w:val="center"/>
              <w:rPr>
                <w:rFonts w:ascii="Times New Roman" w:hAnsi="Times New Roman" w:cs="Times New Roman"/>
                <w:sz w:val="24"/>
                <w:szCs w:val="24"/>
              </w:rPr>
            </w:pPr>
            <w:r w:rsidRPr="00236F60">
              <w:rPr>
                <w:rFonts w:ascii="Times New Roman" w:hAnsi="Times New Roman" w:cs="Times New Roman"/>
                <w:sz w:val="24"/>
                <w:szCs w:val="24"/>
              </w:rPr>
              <w:t>Yes</w:t>
            </w:r>
          </w:p>
        </w:tc>
      </w:tr>
      <w:tr w:rsidR="00236F60" w:rsidRPr="00236F60" w:rsidTr="00E90AAA">
        <w:trPr>
          <w:jc w:val="center"/>
        </w:trPr>
        <w:tc>
          <w:tcPr>
            <w:tcW w:w="995" w:type="dxa"/>
          </w:tcPr>
          <w:p w:rsidR="00A713DD" w:rsidRPr="00236F60" w:rsidRDefault="00A713DD" w:rsidP="00E90AAA">
            <w:pPr>
              <w:jc w:val="center"/>
              <w:rPr>
                <w:rFonts w:ascii="Times New Roman" w:hAnsi="Times New Roman" w:cs="Times New Roman"/>
                <w:sz w:val="24"/>
                <w:szCs w:val="24"/>
              </w:rPr>
            </w:pPr>
            <w:r w:rsidRPr="00236F60">
              <w:rPr>
                <w:rFonts w:ascii="Times New Roman" w:hAnsi="Times New Roman" w:cs="Times New Roman"/>
                <w:sz w:val="24"/>
                <w:szCs w:val="24"/>
              </w:rPr>
              <w:t>Test 13</w:t>
            </w:r>
          </w:p>
        </w:tc>
        <w:tc>
          <w:tcPr>
            <w:tcW w:w="540" w:type="dxa"/>
          </w:tcPr>
          <w:p w:rsidR="00A713DD" w:rsidRPr="00236F60" w:rsidRDefault="00A713DD" w:rsidP="00E90AAA">
            <w:pPr>
              <w:jc w:val="center"/>
              <w:rPr>
                <w:rFonts w:ascii="Times New Roman" w:hAnsi="Times New Roman" w:cs="Times New Roman"/>
                <w:sz w:val="24"/>
                <w:szCs w:val="24"/>
              </w:rPr>
            </w:pPr>
            <w:r w:rsidRPr="00236F60">
              <w:rPr>
                <w:rFonts w:ascii="Times New Roman" w:hAnsi="Times New Roman" w:cs="Times New Roman"/>
                <w:sz w:val="24"/>
                <w:szCs w:val="24"/>
              </w:rPr>
              <w:t>1</w:t>
            </w:r>
          </w:p>
        </w:tc>
        <w:tc>
          <w:tcPr>
            <w:tcW w:w="630" w:type="dxa"/>
          </w:tcPr>
          <w:p w:rsidR="00A713DD" w:rsidRPr="00236F60" w:rsidRDefault="00A713DD" w:rsidP="00E90AAA">
            <w:pPr>
              <w:jc w:val="center"/>
              <w:rPr>
                <w:rFonts w:ascii="Times New Roman" w:hAnsi="Times New Roman" w:cs="Times New Roman"/>
                <w:sz w:val="24"/>
                <w:szCs w:val="24"/>
              </w:rPr>
            </w:pPr>
            <w:r w:rsidRPr="00236F60">
              <w:rPr>
                <w:rFonts w:ascii="Times New Roman" w:hAnsi="Times New Roman" w:cs="Times New Roman"/>
                <w:sz w:val="24"/>
                <w:szCs w:val="24"/>
              </w:rPr>
              <w:t>1</w:t>
            </w:r>
          </w:p>
        </w:tc>
        <w:tc>
          <w:tcPr>
            <w:tcW w:w="540" w:type="dxa"/>
          </w:tcPr>
          <w:p w:rsidR="00A713DD" w:rsidRPr="00236F60" w:rsidRDefault="00A713DD" w:rsidP="00E90AAA">
            <w:pPr>
              <w:jc w:val="center"/>
              <w:rPr>
                <w:rFonts w:ascii="Times New Roman" w:hAnsi="Times New Roman" w:cs="Times New Roman"/>
                <w:sz w:val="24"/>
                <w:szCs w:val="24"/>
              </w:rPr>
            </w:pPr>
            <w:r w:rsidRPr="00236F60">
              <w:rPr>
                <w:rFonts w:ascii="Times New Roman" w:hAnsi="Times New Roman" w:cs="Times New Roman"/>
                <w:sz w:val="24"/>
                <w:szCs w:val="24"/>
              </w:rPr>
              <w:t>3</w:t>
            </w:r>
          </w:p>
        </w:tc>
        <w:tc>
          <w:tcPr>
            <w:tcW w:w="540" w:type="dxa"/>
          </w:tcPr>
          <w:p w:rsidR="00A713DD" w:rsidRPr="00236F60" w:rsidRDefault="00A713DD" w:rsidP="00E90AAA">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1170" w:type="dxa"/>
          </w:tcPr>
          <w:p w:rsidR="00A713DD" w:rsidRPr="00236F60" w:rsidRDefault="00A713DD" w:rsidP="00E90AAA">
            <w:pPr>
              <w:jc w:val="center"/>
              <w:rPr>
                <w:rFonts w:ascii="Times New Roman" w:hAnsi="Times New Roman" w:cs="Times New Roman"/>
                <w:sz w:val="24"/>
                <w:szCs w:val="24"/>
              </w:rPr>
            </w:pPr>
            <w:r w:rsidRPr="00236F60">
              <w:rPr>
                <w:rFonts w:ascii="Times New Roman" w:hAnsi="Times New Roman" w:cs="Times New Roman"/>
                <w:sz w:val="24"/>
                <w:szCs w:val="24"/>
              </w:rPr>
              <w:t>25</w:t>
            </w:r>
            <w:r w:rsidR="00046F6A" w:rsidRPr="00236F60">
              <w:rPr>
                <w:rFonts w:ascii="Times New Roman" w:hAnsi="Times New Roman" w:cs="Times New Roman"/>
                <w:sz w:val="24"/>
                <w:szCs w:val="24"/>
              </w:rPr>
              <w:t>.00</w:t>
            </w:r>
          </w:p>
        </w:tc>
        <w:tc>
          <w:tcPr>
            <w:tcW w:w="1260" w:type="dxa"/>
          </w:tcPr>
          <w:p w:rsidR="00A713DD" w:rsidRPr="00236F60" w:rsidRDefault="00A713DD" w:rsidP="00E90AAA">
            <w:pPr>
              <w:jc w:val="center"/>
              <w:rPr>
                <w:rFonts w:ascii="Times New Roman" w:hAnsi="Times New Roman" w:cs="Times New Roman"/>
                <w:sz w:val="24"/>
                <w:szCs w:val="24"/>
              </w:rPr>
            </w:pPr>
            <w:r w:rsidRPr="00236F60">
              <w:rPr>
                <w:rFonts w:ascii="Times New Roman" w:hAnsi="Times New Roman" w:cs="Times New Roman"/>
                <w:sz w:val="24"/>
                <w:szCs w:val="24"/>
              </w:rPr>
              <w:t>40</w:t>
            </w:r>
            <w:r w:rsidR="00046F6A" w:rsidRPr="00236F60">
              <w:rPr>
                <w:rFonts w:ascii="Times New Roman" w:hAnsi="Times New Roman" w:cs="Times New Roman"/>
                <w:sz w:val="24"/>
                <w:szCs w:val="24"/>
              </w:rPr>
              <w:t>.00</w:t>
            </w:r>
          </w:p>
        </w:tc>
        <w:tc>
          <w:tcPr>
            <w:tcW w:w="887" w:type="dxa"/>
          </w:tcPr>
          <w:p w:rsidR="00A713DD" w:rsidRPr="00236F60" w:rsidRDefault="00A713DD" w:rsidP="00E90AAA">
            <w:pPr>
              <w:jc w:val="center"/>
              <w:rPr>
                <w:rFonts w:ascii="Times New Roman" w:hAnsi="Times New Roman" w:cs="Times New Roman"/>
                <w:sz w:val="24"/>
                <w:szCs w:val="24"/>
              </w:rPr>
            </w:pPr>
            <w:r w:rsidRPr="00236F60">
              <w:rPr>
                <w:rFonts w:ascii="Times New Roman" w:hAnsi="Times New Roman" w:cs="Times New Roman"/>
                <w:sz w:val="24"/>
                <w:szCs w:val="24"/>
              </w:rPr>
              <w:t>100</w:t>
            </w:r>
            <w:r w:rsidR="00046F6A" w:rsidRPr="00236F60">
              <w:rPr>
                <w:rFonts w:ascii="Times New Roman" w:hAnsi="Times New Roman" w:cs="Times New Roman"/>
                <w:sz w:val="24"/>
                <w:szCs w:val="24"/>
              </w:rPr>
              <w:t>.00</w:t>
            </w:r>
          </w:p>
        </w:tc>
        <w:tc>
          <w:tcPr>
            <w:tcW w:w="2348" w:type="dxa"/>
          </w:tcPr>
          <w:p w:rsidR="00A713DD" w:rsidRPr="00236F60" w:rsidRDefault="00A713DD" w:rsidP="00E90AAA">
            <w:pPr>
              <w:jc w:val="center"/>
              <w:rPr>
                <w:rFonts w:ascii="Times New Roman" w:hAnsi="Times New Roman" w:cs="Times New Roman"/>
                <w:sz w:val="24"/>
                <w:szCs w:val="24"/>
              </w:rPr>
            </w:pPr>
            <w:r w:rsidRPr="00236F60">
              <w:rPr>
                <w:rFonts w:ascii="Times New Roman" w:hAnsi="Times New Roman" w:cs="Times New Roman"/>
                <w:sz w:val="24"/>
                <w:szCs w:val="24"/>
              </w:rPr>
              <w:t>Yes</w:t>
            </w:r>
          </w:p>
        </w:tc>
      </w:tr>
      <w:tr w:rsidR="00236F60" w:rsidRPr="00236F60" w:rsidTr="00E90AAA">
        <w:trPr>
          <w:jc w:val="center"/>
        </w:trPr>
        <w:tc>
          <w:tcPr>
            <w:tcW w:w="995" w:type="dxa"/>
          </w:tcPr>
          <w:p w:rsidR="00A713DD" w:rsidRPr="00236F60" w:rsidRDefault="00A713DD" w:rsidP="00E90AAA">
            <w:pPr>
              <w:jc w:val="center"/>
              <w:rPr>
                <w:rFonts w:ascii="Times New Roman" w:hAnsi="Times New Roman" w:cs="Times New Roman"/>
                <w:sz w:val="24"/>
                <w:szCs w:val="24"/>
              </w:rPr>
            </w:pPr>
            <w:r w:rsidRPr="00236F60">
              <w:rPr>
                <w:rFonts w:ascii="Times New Roman" w:hAnsi="Times New Roman" w:cs="Times New Roman"/>
                <w:sz w:val="24"/>
                <w:szCs w:val="24"/>
              </w:rPr>
              <w:t>Test 14</w:t>
            </w:r>
          </w:p>
        </w:tc>
        <w:tc>
          <w:tcPr>
            <w:tcW w:w="540" w:type="dxa"/>
          </w:tcPr>
          <w:p w:rsidR="00A713DD" w:rsidRPr="00236F60" w:rsidRDefault="00A713DD" w:rsidP="00E90AAA">
            <w:pPr>
              <w:jc w:val="center"/>
              <w:rPr>
                <w:rFonts w:ascii="Times New Roman" w:hAnsi="Times New Roman" w:cs="Times New Roman"/>
                <w:sz w:val="24"/>
                <w:szCs w:val="24"/>
              </w:rPr>
            </w:pPr>
            <w:r w:rsidRPr="00236F60">
              <w:rPr>
                <w:rFonts w:ascii="Times New Roman" w:hAnsi="Times New Roman" w:cs="Times New Roman"/>
                <w:sz w:val="24"/>
                <w:szCs w:val="24"/>
              </w:rPr>
              <w:t>1</w:t>
            </w:r>
          </w:p>
        </w:tc>
        <w:tc>
          <w:tcPr>
            <w:tcW w:w="630" w:type="dxa"/>
          </w:tcPr>
          <w:p w:rsidR="00A713DD" w:rsidRPr="00236F60" w:rsidRDefault="00A713DD" w:rsidP="00E90AAA">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540" w:type="dxa"/>
          </w:tcPr>
          <w:p w:rsidR="00A713DD" w:rsidRPr="00236F60" w:rsidRDefault="00A713DD" w:rsidP="00E90AAA">
            <w:pPr>
              <w:jc w:val="center"/>
              <w:rPr>
                <w:rFonts w:ascii="Times New Roman" w:hAnsi="Times New Roman" w:cs="Times New Roman"/>
                <w:sz w:val="24"/>
                <w:szCs w:val="24"/>
              </w:rPr>
            </w:pPr>
            <w:r w:rsidRPr="00236F60">
              <w:rPr>
                <w:rFonts w:ascii="Times New Roman" w:hAnsi="Times New Roman" w:cs="Times New Roman"/>
                <w:sz w:val="24"/>
                <w:szCs w:val="24"/>
              </w:rPr>
              <w:t>5</w:t>
            </w:r>
          </w:p>
        </w:tc>
        <w:tc>
          <w:tcPr>
            <w:tcW w:w="540" w:type="dxa"/>
          </w:tcPr>
          <w:p w:rsidR="00A713DD" w:rsidRPr="00236F60" w:rsidRDefault="00A713DD" w:rsidP="00E90AAA">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1170" w:type="dxa"/>
          </w:tcPr>
          <w:p w:rsidR="00A713DD" w:rsidRPr="00236F60" w:rsidRDefault="00A713DD" w:rsidP="00E90AAA">
            <w:pPr>
              <w:jc w:val="center"/>
              <w:rPr>
                <w:rFonts w:ascii="Times New Roman" w:hAnsi="Times New Roman" w:cs="Times New Roman"/>
                <w:sz w:val="24"/>
                <w:szCs w:val="24"/>
              </w:rPr>
            </w:pPr>
            <w:r w:rsidRPr="00236F60">
              <w:rPr>
                <w:rFonts w:ascii="Times New Roman" w:hAnsi="Times New Roman" w:cs="Times New Roman"/>
                <w:sz w:val="24"/>
                <w:szCs w:val="24"/>
              </w:rPr>
              <w:t>16.67</w:t>
            </w:r>
          </w:p>
        </w:tc>
        <w:tc>
          <w:tcPr>
            <w:tcW w:w="1260" w:type="dxa"/>
          </w:tcPr>
          <w:p w:rsidR="00A713DD" w:rsidRPr="00236F60" w:rsidRDefault="00A713DD" w:rsidP="00E90AAA">
            <w:pPr>
              <w:jc w:val="center"/>
              <w:rPr>
                <w:rFonts w:ascii="Times New Roman" w:hAnsi="Times New Roman" w:cs="Times New Roman"/>
                <w:sz w:val="24"/>
                <w:szCs w:val="24"/>
              </w:rPr>
            </w:pPr>
            <w:r w:rsidRPr="00236F60">
              <w:rPr>
                <w:rFonts w:ascii="Times New Roman" w:hAnsi="Times New Roman" w:cs="Times New Roman"/>
                <w:sz w:val="24"/>
                <w:szCs w:val="24"/>
              </w:rPr>
              <w:t>16.67</w:t>
            </w:r>
          </w:p>
        </w:tc>
        <w:tc>
          <w:tcPr>
            <w:tcW w:w="887" w:type="dxa"/>
          </w:tcPr>
          <w:p w:rsidR="00A713DD" w:rsidRPr="00236F60" w:rsidRDefault="00A713DD" w:rsidP="00E90AAA">
            <w:pPr>
              <w:jc w:val="center"/>
              <w:rPr>
                <w:rFonts w:ascii="Times New Roman" w:hAnsi="Times New Roman" w:cs="Times New Roman"/>
                <w:sz w:val="24"/>
                <w:szCs w:val="24"/>
              </w:rPr>
            </w:pPr>
            <w:r w:rsidRPr="00236F60">
              <w:rPr>
                <w:rFonts w:ascii="Times New Roman" w:hAnsi="Times New Roman" w:cs="Times New Roman"/>
                <w:sz w:val="24"/>
                <w:szCs w:val="24"/>
              </w:rPr>
              <w:t>100</w:t>
            </w:r>
            <w:r w:rsidR="00046F6A" w:rsidRPr="00236F60">
              <w:rPr>
                <w:rFonts w:ascii="Times New Roman" w:hAnsi="Times New Roman" w:cs="Times New Roman"/>
                <w:sz w:val="24"/>
                <w:szCs w:val="24"/>
              </w:rPr>
              <w:t>.00</w:t>
            </w:r>
          </w:p>
        </w:tc>
        <w:tc>
          <w:tcPr>
            <w:tcW w:w="2348" w:type="dxa"/>
          </w:tcPr>
          <w:p w:rsidR="00A713DD" w:rsidRPr="00236F60" w:rsidRDefault="00A713DD" w:rsidP="00E90AAA">
            <w:pPr>
              <w:jc w:val="center"/>
              <w:rPr>
                <w:rFonts w:ascii="Times New Roman" w:hAnsi="Times New Roman" w:cs="Times New Roman"/>
                <w:sz w:val="24"/>
                <w:szCs w:val="24"/>
              </w:rPr>
            </w:pPr>
            <w:r w:rsidRPr="00236F60">
              <w:rPr>
                <w:rFonts w:ascii="Times New Roman" w:hAnsi="Times New Roman" w:cs="Times New Roman"/>
                <w:sz w:val="24"/>
                <w:szCs w:val="24"/>
              </w:rPr>
              <w:t>Yes</w:t>
            </w:r>
          </w:p>
        </w:tc>
      </w:tr>
      <w:tr w:rsidR="00236F60" w:rsidRPr="00236F60" w:rsidTr="00E90AAA">
        <w:trPr>
          <w:jc w:val="center"/>
        </w:trPr>
        <w:tc>
          <w:tcPr>
            <w:tcW w:w="995" w:type="dxa"/>
          </w:tcPr>
          <w:p w:rsidR="00A713DD" w:rsidRPr="00236F60" w:rsidRDefault="00A713DD" w:rsidP="00E90AAA">
            <w:pPr>
              <w:jc w:val="center"/>
              <w:rPr>
                <w:rFonts w:ascii="Times New Roman" w:hAnsi="Times New Roman" w:cs="Times New Roman"/>
                <w:sz w:val="24"/>
                <w:szCs w:val="24"/>
              </w:rPr>
            </w:pPr>
            <w:r w:rsidRPr="00236F60">
              <w:rPr>
                <w:rFonts w:ascii="Times New Roman" w:hAnsi="Times New Roman" w:cs="Times New Roman"/>
                <w:sz w:val="24"/>
                <w:szCs w:val="24"/>
              </w:rPr>
              <w:t>Test 15</w:t>
            </w:r>
          </w:p>
        </w:tc>
        <w:tc>
          <w:tcPr>
            <w:tcW w:w="540" w:type="dxa"/>
          </w:tcPr>
          <w:p w:rsidR="00A713DD" w:rsidRPr="00236F60" w:rsidRDefault="00A713DD" w:rsidP="00E90AAA">
            <w:pPr>
              <w:jc w:val="center"/>
              <w:rPr>
                <w:rFonts w:ascii="Times New Roman" w:hAnsi="Times New Roman" w:cs="Times New Roman"/>
                <w:sz w:val="24"/>
                <w:szCs w:val="24"/>
              </w:rPr>
            </w:pPr>
            <w:r w:rsidRPr="00236F60">
              <w:rPr>
                <w:rFonts w:ascii="Times New Roman" w:hAnsi="Times New Roman" w:cs="Times New Roman"/>
                <w:sz w:val="24"/>
                <w:szCs w:val="24"/>
              </w:rPr>
              <w:t>1</w:t>
            </w:r>
          </w:p>
        </w:tc>
        <w:tc>
          <w:tcPr>
            <w:tcW w:w="630" w:type="dxa"/>
          </w:tcPr>
          <w:p w:rsidR="00A713DD" w:rsidRPr="00236F60" w:rsidRDefault="00A713DD" w:rsidP="00E90AAA">
            <w:pPr>
              <w:jc w:val="center"/>
              <w:rPr>
                <w:rFonts w:ascii="Times New Roman" w:hAnsi="Times New Roman" w:cs="Times New Roman"/>
                <w:sz w:val="24"/>
                <w:szCs w:val="24"/>
              </w:rPr>
            </w:pPr>
            <w:r w:rsidRPr="00236F60">
              <w:rPr>
                <w:rFonts w:ascii="Times New Roman" w:hAnsi="Times New Roman" w:cs="Times New Roman"/>
                <w:sz w:val="24"/>
                <w:szCs w:val="24"/>
              </w:rPr>
              <w:t>2</w:t>
            </w:r>
          </w:p>
        </w:tc>
        <w:tc>
          <w:tcPr>
            <w:tcW w:w="540" w:type="dxa"/>
          </w:tcPr>
          <w:p w:rsidR="00A713DD" w:rsidRPr="00236F60" w:rsidRDefault="00A713DD" w:rsidP="00E90AAA">
            <w:pPr>
              <w:jc w:val="center"/>
              <w:rPr>
                <w:rFonts w:ascii="Times New Roman" w:hAnsi="Times New Roman" w:cs="Times New Roman"/>
                <w:sz w:val="24"/>
                <w:szCs w:val="24"/>
              </w:rPr>
            </w:pPr>
            <w:r w:rsidRPr="00236F60">
              <w:rPr>
                <w:rFonts w:ascii="Times New Roman" w:hAnsi="Times New Roman" w:cs="Times New Roman"/>
                <w:sz w:val="24"/>
                <w:szCs w:val="24"/>
              </w:rPr>
              <w:t>1</w:t>
            </w:r>
          </w:p>
        </w:tc>
        <w:tc>
          <w:tcPr>
            <w:tcW w:w="540" w:type="dxa"/>
          </w:tcPr>
          <w:p w:rsidR="00A713DD" w:rsidRPr="00236F60" w:rsidRDefault="00A713DD" w:rsidP="00E90AAA">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1170" w:type="dxa"/>
          </w:tcPr>
          <w:p w:rsidR="00A713DD" w:rsidRPr="00236F60" w:rsidRDefault="00A713DD" w:rsidP="00E90AAA">
            <w:pPr>
              <w:jc w:val="center"/>
              <w:rPr>
                <w:rFonts w:ascii="Times New Roman" w:hAnsi="Times New Roman" w:cs="Times New Roman"/>
                <w:sz w:val="24"/>
                <w:szCs w:val="24"/>
              </w:rPr>
            </w:pPr>
            <w:r w:rsidRPr="00236F60">
              <w:rPr>
                <w:rFonts w:ascii="Times New Roman" w:hAnsi="Times New Roman" w:cs="Times New Roman"/>
                <w:sz w:val="24"/>
                <w:szCs w:val="24"/>
              </w:rPr>
              <w:t>50</w:t>
            </w:r>
            <w:r w:rsidR="00046F6A" w:rsidRPr="00236F60">
              <w:rPr>
                <w:rFonts w:ascii="Times New Roman" w:hAnsi="Times New Roman" w:cs="Times New Roman"/>
                <w:sz w:val="24"/>
                <w:szCs w:val="24"/>
              </w:rPr>
              <w:t>.00</w:t>
            </w:r>
          </w:p>
        </w:tc>
        <w:tc>
          <w:tcPr>
            <w:tcW w:w="1260" w:type="dxa"/>
          </w:tcPr>
          <w:p w:rsidR="00A713DD" w:rsidRPr="00236F60" w:rsidRDefault="00A713DD" w:rsidP="00E90AAA">
            <w:pPr>
              <w:jc w:val="center"/>
              <w:rPr>
                <w:rFonts w:ascii="Times New Roman" w:hAnsi="Times New Roman" w:cs="Times New Roman"/>
                <w:sz w:val="24"/>
                <w:szCs w:val="24"/>
              </w:rPr>
            </w:pPr>
            <w:r w:rsidRPr="00236F60">
              <w:rPr>
                <w:rFonts w:ascii="Times New Roman" w:hAnsi="Times New Roman" w:cs="Times New Roman"/>
                <w:sz w:val="24"/>
                <w:szCs w:val="24"/>
              </w:rPr>
              <w:t>75</w:t>
            </w:r>
            <w:r w:rsidR="00046F6A" w:rsidRPr="00236F60">
              <w:rPr>
                <w:rFonts w:ascii="Times New Roman" w:hAnsi="Times New Roman" w:cs="Times New Roman"/>
                <w:sz w:val="24"/>
                <w:szCs w:val="24"/>
              </w:rPr>
              <w:t>.00</w:t>
            </w:r>
          </w:p>
        </w:tc>
        <w:tc>
          <w:tcPr>
            <w:tcW w:w="887" w:type="dxa"/>
          </w:tcPr>
          <w:p w:rsidR="00A713DD" w:rsidRPr="00236F60" w:rsidRDefault="00A713DD" w:rsidP="00E90AAA">
            <w:pPr>
              <w:jc w:val="center"/>
              <w:rPr>
                <w:rFonts w:ascii="Times New Roman" w:hAnsi="Times New Roman" w:cs="Times New Roman"/>
                <w:sz w:val="24"/>
                <w:szCs w:val="24"/>
              </w:rPr>
            </w:pPr>
            <w:r w:rsidRPr="00236F60">
              <w:rPr>
                <w:rFonts w:ascii="Times New Roman" w:hAnsi="Times New Roman" w:cs="Times New Roman"/>
                <w:sz w:val="24"/>
                <w:szCs w:val="24"/>
              </w:rPr>
              <w:t>100</w:t>
            </w:r>
            <w:r w:rsidR="00046F6A" w:rsidRPr="00236F60">
              <w:rPr>
                <w:rFonts w:ascii="Times New Roman" w:hAnsi="Times New Roman" w:cs="Times New Roman"/>
                <w:sz w:val="24"/>
                <w:szCs w:val="24"/>
              </w:rPr>
              <w:t>.00</w:t>
            </w:r>
          </w:p>
        </w:tc>
        <w:tc>
          <w:tcPr>
            <w:tcW w:w="2348" w:type="dxa"/>
          </w:tcPr>
          <w:p w:rsidR="00A713DD" w:rsidRPr="00236F60" w:rsidRDefault="00A713DD" w:rsidP="00E90AAA">
            <w:pPr>
              <w:jc w:val="center"/>
              <w:rPr>
                <w:rFonts w:ascii="Times New Roman" w:hAnsi="Times New Roman" w:cs="Times New Roman"/>
                <w:sz w:val="24"/>
                <w:szCs w:val="24"/>
              </w:rPr>
            </w:pPr>
            <w:r w:rsidRPr="00236F60">
              <w:rPr>
                <w:rFonts w:ascii="Times New Roman" w:hAnsi="Times New Roman" w:cs="Times New Roman"/>
                <w:sz w:val="24"/>
                <w:szCs w:val="24"/>
              </w:rPr>
              <w:t>Yes</w:t>
            </w:r>
          </w:p>
        </w:tc>
      </w:tr>
      <w:tr w:rsidR="00236F60" w:rsidRPr="00236F60" w:rsidTr="00E90AAA">
        <w:trPr>
          <w:jc w:val="center"/>
        </w:trPr>
        <w:tc>
          <w:tcPr>
            <w:tcW w:w="995" w:type="dxa"/>
          </w:tcPr>
          <w:p w:rsidR="00A713DD" w:rsidRPr="00236F60" w:rsidRDefault="00A713DD" w:rsidP="00E90AAA">
            <w:pPr>
              <w:jc w:val="center"/>
              <w:rPr>
                <w:rFonts w:ascii="Times New Roman" w:hAnsi="Times New Roman" w:cs="Times New Roman"/>
                <w:sz w:val="24"/>
                <w:szCs w:val="24"/>
              </w:rPr>
            </w:pPr>
            <w:r w:rsidRPr="00236F60">
              <w:rPr>
                <w:rFonts w:ascii="Times New Roman" w:hAnsi="Times New Roman" w:cs="Times New Roman"/>
                <w:sz w:val="24"/>
                <w:szCs w:val="24"/>
              </w:rPr>
              <w:t>Test 16</w:t>
            </w:r>
          </w:p>
        </w:tc>
        <w:tc>
          <w:tcPr>
            <w:tcW w:w="540" w:type="dxa"/>
          </w:tcPr>
          <w:p w:rsidR="00A713DD" w:rsidRPr="00236F60" w:rsidRDefault="00A713DD" w:rsidP="00E90AAA">
            <w:pPr>
              <w:jc w:val="center"/>
              <w:rPr>
                <w:rFonts w:ascii="Times New Roman" w:hAnsi="Times New Roman" w:cs="Times New Roman"/>
                <w:sz w:val="24"/>
                <w:szCs w:val="24"/>
              </w:rPr>
            </w:pPr>
            <w:r w:rsidRPr="00236F60">
              <w:rPr>
                <w:rFonts w:ascii="Times New Roman" w:hAnsi="Times New Roman" w:cs="Times New Roman"/>
                <w:sz w:val="24"/>
                <w:szCs w:val="24"/>
              </w:rPr>
              <w:t>1</w:t>
            </w:r>
          </w:p>
        </w:tc>
        <w:tc>
          <w:tcPr>
            <w:tcW w:w="630" w:type="dxa"/>
          </w:tcPr>
          <w:p w:rsidR="00A713DD" w:rsidRPr="00236F60" w:rsidRDefault="00A713DD" w:rsidP="00E90AAA">
            <w:pPr>
              <w:jc w:val="center"/>
              <w:rPr>
                <w:rFonts w:ascii="Times New Roman" w:hAnsi="Times New Roman" w:cs="Times New Roman"/>
                <w:sz w:val="24"/>
                <w:szCs w:val="24"/>
              </w:rPr>
            </w:pPr>
            <w:r w:rsidRPr="00236F60">
              <w:rPr>
                <w:rFonts w:ascii="Times New Roman" w:hAnsi="Times New Roman" w:cs="Times New Roman"/>
                <w:sz w:val="24"/>
                <w:szCs w:val="24"/>
              </w:rPr>
              <w:t>1</w:t>
            </w:r>
          </w:p>
        </w:tc>
        <w:tc>
          <w:tcPr>
            <w:tcW w:w="540" w:type="dxa"/>
          </w:tcPr>
          <w:p w:rsidR="00A713DD" w:rsidRPr="00236F60" w:rsidRDefault="00A713DD" w:rsidP="00E90AAA">
            <w:pPr>
              <w:jc w:val="center"/>
              <w:rPr>
                <w:rFonts w:ascii="Times New Roman" w:hAnsi="Times New Roman" w:cs="Times New Roman"/>
                <w:sz w:val="24"/>
                <w:szCs w:val="24"/>
              </w:rPr>
            </w:pPr>
            <w:r w:rsidRPr="00236F60">
              <w:rPr>
                <w:rFonts w:ascii="Times New Roman" w:hAnsi="Times New Roman" w:cs="Times New Roman"/>
                <w:sz w:val="24"/>
                <w:szCs w:val="24"/>
              </w:rPr>
              <w:t>1</w:t>
            </w:r>
          </w:p>
        </w:tc>
        <w:tc>
          <w:tcPr>
            <w:tcW w:w="540" w:type="dxa"/>
          </w:tcPr>
          <w:p w:rsidR="00A713DD" w:rsidRPr="00236F60" w:rsidRDefault="00A713DD" w:rsidP="00E90AAA">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1170" w:type="dxa"/>
          </w:tcPr>
          <w:p w:rsidR="00A713DD" w:rsidRPr="00236F60" w:rsidRDefault="00A713DD" w:rsidP="00E90AAA">
            <w:pPr>
              <w:jc w:val="center"/>
              <w:rPr>
                <w:rFonts w:ascii="Times New Roman" w:hAnsi="Times New Roman" w:cs="Times New Roman"/>
                <w:sz w:val="24"/>
                <w:szCs w:val="24"/>
              </w:rPr>
            </w:pPr>
            <w:r w:rsidRPr="00236F60">
              <w:rPr>
                <w:rFonts w:ascii="Times New Roman" w:hAnsi="Times New Roman" w:cs="Times New Roman"/>
                <w:sz w:val="24"/>
                <w:szCs w:val="24"/>
              </w:rPr>
              <w:t>50</w:t>
            </w:r>
            <w:r w:rsidR="00046F6A" w:rsidRPr="00236F60">
              <w:rPr>
                <w:rFonts w:ascii="Times New Roman" w:hAnsi="Times New Roman" w:cs="Times New Roman"/>
                <w:sz w:val="24"/>
                <w:szCs w:val="24"/>
              </w:rPr>
              <w:t>.00</w:t>
            </w:r>
          </w:p>
        </w:tc>
        <w:tc>
          <w:tcPr>
            <w:tcW w:w="1260" w:type="dxa"/>
          </w:tcPr>
          <w:p w:rsidR="00A713DD" w:rsidRPr="00236F60" w:rsidRDefault="00A713DD" w:rsidP="00E90AAA">
            <w:pPr>
              <w:jc w:val="center"/>
              <w:rPr>
                <w:rFonts w:ascii="Times New Roman" w:hAnsi="Times New Roman" w:cs="Times New Roman"/>
                <w:sz w:val="24"/>
                <w:szCs w:val="24"/>
              </w:rPr>
            </w:pPr>
            <w:r w:rsidRPr="00236F60">
              <w:rPr>
                <w:rFonts w:ascii="Times New Roman" w:hAnsi="Times New Roman" w:cs="Times New Roman"/>
                <w:sz w:val="24"/>
                <w:szCs w:val="24"/>
              </w:rPr>
              <w:t>66.67</w:t>
            </w:r>
          </w:p>
        </w:tc>
        <w:tc>
          <w:tcPr>
            <w:tcW w:w="887" w:type="dxa"/>
          </w:tcPr>
          <w:p w:rsidR="00A713DD" w:rsidRPr="00236F60" w:rsidRDefault="00A713DD" w:rsidP="00E90AAA">
            <w:pPr>
              <w:jc w:val="center"/>
              <w:rPr>
                <w:rFonts w:ascii="Times New Roman" w:hAnsi="Times New Roman" w:cs="Times New Roman"/>
                <w:sz w:val="24"/>
                <w:szCs w:val="24"/>
              </w:rPr>
            </w:pPr>
            <w:r w:rsidRPr="00236F60">
              <w:rPr>
                <w:rFonts w:ascii="Times New Roman" w:hAnsi="Times New Roman" w:cs="Times New Roman"/>
                <w:sz w:val="24"/>
                <w:szCs w:val="24"/>
              </w:rPr>
              <w:t>100</w:t>
            </w:r>
            <w:r w:rsidR="00046F6A" w:rsidRPr="00236F60">
              <w:rPr>
                <w:rFonts w:ascii="Times New Roman" w:hAnsi="Times New Roman" w:cs="Times New Roman"/>
                <w:sz w:val="24"/>
                <w:szCs w:val="24"/>
              </w:rPr>
              <w:t>.00</w:t>
            </w:r>
          </w:p>
        </w:tc>
        <w:tc>
          <w:tcPr>
            <w:tcW w:w="2348" w:type="dxa"/>
          </w:tcPr>
          <w:p w:rsidR="00A713DD" w:rsidRPr="00236F60" w:rsidRDefault="00A713DD" w:rsidP="00E90AAA">
            <w:pPr>
              <w:jc w:val="center"/>
              <w:rPr>
                <w:rFonts w:ascii="Times New Roman" w:hAnsi="Times New Roman" w:cs="Times New Roman"/>
                <w:sz w:val="24"/>
                <w:szCs w:val="24"/>
              </w:rPr>
            </w:pPr>
            <w:r w:rsidRPr="00236F60">
              <w:rPr>
                <w:rFonts w:ascii="Times New Roman" w:hAnsi="Times New Roman" w:cs="Times New Roman"/>
                <w:sz w:val="24"/>
                <w:szCs w:val="24"/>
              </w:rPr>
              <w:t>Yes</w:t>
            </w:r>
          </w:p>
        </w:tc>
      </w:tr>
      <w:tr w:rsidR="00236F60" w:rsidRPr="00236F60" w:rsidTr="00E90AAA">
        <w:trPr>
          <w:jc w:val="center"/>
        </w:trPr>
        <w:tc>
          <w:tcPr>
            <w:tcW w:w="995" w:type="dxa"/>
          </w:tcPr>
          <w:p w:rsidR="00A713DD" w:rsidRPr="00236F60" w:rsidRDefault="00A713DD" w:rsidP="00E90AAA">
            <w:pPr>
              <w:jc w:val="center"/>
              <w:rPr>
                <w:rFonts w:ascii="Times New Roman" w:hAnsi="Times New Roman" w:cs="Times New Roman"/>
                <w:sz w:val="24"/>
                <w:szCs w:val="24"/>
              </w:rPr>
            </w:pPr>
            <w:r w:rsidRPr="00236F60">
              <w:rPr>
                <w:rFonts w:ascii="Times New Roman" w:hAnsi="Times New Roman" w:cs="Times New Roman"/>
                <w:sz w:val="24"/>
                <w:szCs w:val="24"/>
              </w:rPr>
              <w:t>Test 17</w:t>
            </w:r>
          </w:p>
        </w:tc>
        <w:tc>
          <w:tcPr>
            <w:tcW w:w="540" w:type="dxa"/>
          </w:tcPr>
          <w:p w:rsidR="00A713DD" w:rsidRPr="00236F60" w:rsidRDefault="00A713DD" w:rsidP="00E90AAA">
            <w:pPr>
              <w:jc w:val="center"/>
              <w:rPr>
                <w:rFonts w:ascii="Times New Roman" w:hAnsi="Times New Roman" w:cs="Times New Roman"/>
                <w:sz w:val="24"/>
                <w:szCs w:val="24"/>
              </w:rPr>
            </w:pPr>
            <w:r w:rsidRPr="00236F60">
              <w:rPr>
                <w:rFonts w:ascii="Times New Roman" w:hAnsi="Times New Roman" w:cs="Times New Roman"/>
                <w:sz w:val="24"/>
                <w:szCs w:val="24"/>
              </w:rPr>
              <w:t>1</w:t>
            </w:r>
          </w:p>
        </w:tc>
        <w:tc>
          <w:tcPr>
            <w:tcW w:w="630" w:type="dxa"/>
          </w:tcPr>
          <w:p w:rsidR="00A713DD" w:rsidRPr="00236F60" w:rsidRDefault="00A713DD" w:rsidP="00E90AAA">
            <w:pPr>
              <w:jc w:val="center"/>
              <w:rPr>
                <w:rFonts w:ascii="Times New Roman" w:hAnsi="Times New Roman" w:cs="Times New Roman"/>
                <w:sz w:val="24"/>
                <w:szCs w:val="24"/>
              </w:rPr>
            </w:pPr>
            <w:r w:rsidRPr="00236F60">
              <w:rPr>
                <w:rFonts w:ascii="Times New Roman" w:hAnsi="Times New Roman" w:cs="Times New Roman"/>
                <w:sz w:val="24"/>
                <w:szCs w:val="24"/>
              </w:rPr>
              <w:t>1</w:t>
            </w:r>
          </w:p>
        </w:tc>
        <w:tc>
          <w:tcPr>
            <w:tcW w:w="540" w:type="dxa"/>
          </w:tcPr>
          <w:p w:rsidR="00A713DD" w:rsidRPr="00236F60" w:rsidRDefault="00A713DD" w:rsidP="00E90AAA">
            <w:pPr>
              <w:jc w:val="center"/>
              <w:rPr>
                <w:rFonts w:ascii="Times New Roman" w:hAnsi="Times New Roman" w:cs="Times New Roman"/>
                <w:sz w:val="24"/>
                <w:szCs w:val="24"/>
              </w:rPr>
            </w:pPr>
            <w:r w:rsidRPr="00236F60">
              <w:rPr>
                <w:rFonts w:ascii="Times New Roman" w:hAnsi="Times New Roman" w:cs="Times New Roman"/>
                <w:sz w:val="24"/>
                <w:szCs w:val="24"/>
              </w:rPr>
              <w:t>1</w:t>
            </w:r>
          </w:p>
        </w:tc>
        <w:tc>
          <w:tcPr>
            <w:tcW w:w="540" w:type="dxa"/>
          </w:tcPr>
          <w:p w:rsidR="00A713DD" w:rsidRPr="00236F60" w:rsidRDefault="00A713DD" w:rsidP="00E90AAA">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1170" w:type="dxa"/>
          </w:tcPr>
          <w:p w:rsidR="00A713DD" w:rsidRPr="00236F60" w:rsidRDefault="00A713DD" w:rsidP="00E90AAA">
            <w:pPr>
              <w:jc w:val="center"/>
              <w:rPr>
                <w:rFonts w:ascii="Times New Roman" w:hAnsi="Times New Roman" w:cs="Times New Roman"/>
                <w:sz w:val="24"/>
                <w:szCs w:val="24"/>
              </w:rPr>
            </w:pPr>
            <w:r w:rsidRPr="00236F60">
              <w:rPr>
                <w:rFonts w:ascii="Times New Roman" w:hAnsi="Times New Roman" w:cs="Times New Roman"/>
                <w:sz w:val="24"/>
                <w:szCs w:val="24"/>
              </w:rPr>
              <w:t>50</w:t>
            </w:r>
            <w:r w:rsidR="00046F6A" w:rsidRPr="00236F60">
              <w:rPr>
                <w:rFonts w:ascii="Times New Roman" w:hAnsi="Times New Roman" w:cs="Times New Roman"/>
                <w:sz w:val="24"/>
                <w:szCs w:val="24"/>
              </w:rPr>
              <w:t>.00</w:t>
            </w:r>
          </w:p>
        </w:tc>
        <w:tc>
          <w:tcPr>
            <w:tcW w:w="1260" w:type="dxa"/>
          </w:tcPr>
          <w:p w:rsidR="00A713DD" w:rsidRPr="00236F60" w:rsidRDefault="00A713DD" w:rsidP="00E90AAA">
            <w:pPr>
              <w:jc w:val="center"/>
              <w:rPr>
                <w:rFonts w:ascii="Times New Roman" w:hAnsi="Times New Roman" w:cs="Times New Roman"/>
                <w:sz w:val="24"/>
                <w:szCs w:val="24"/>
              </w:rPr>
            </w:pPr>
            <w:r w:rsidRPr="00236F60">
              <w:rPr>
                <w:rFonts w:ascii="Times New Roman" w:hAnsi="Times New Roman" w:cs="Times New Roman"/>
                <w:sz w:val="24"/>
                <w:szCs w:val="24"/>
              </w:rPr>
              <w:t>66.67</w:t>
            </w:r>
          </w:p>
        </w:tc>
        <w:tc>
          <w:tcPr>
            <w:tcW w:w="887" w:type="dxa"/>
          </w:tcPr>
          <w:p w:rsidR="00A713DD" w:rsidRPr="00236F60" w:rsidRDefault="00A713DD" w:rsidP="00E90AAA">
            <w:pPr>
              <w:jc w:val="center"/>
              <w:rPr>
                <w:rFonts w:ascii="Times New Roman" w:hAnsi="Times New Roman" w:cs="Times New Roman"/>
                <w:sz w:val="24"/>
                <w:szCs w:val="24"/>
              </w:rPr>
            </w:pPr>
            <w:r w:rsidRPr="00236F60">
              <w:rPr>
                <w:rFonts w:ascii="Times New Roman" w:hAnsi="Times New Roman" w:cs="Times New Roman"/>
                <w:sz w:val="24"/>
                <w:szCs w:val="24"/>
              </w:rPr>
              <w:t>100</w:t>
            </w:r>
            <w:r w:rsidR="00046F6A" w:rsidRPr="00236F60">
              <w:rPr>
                <w:rFonts w:ascii="Times New Roman" w:hAnsi="Times New Roman" w:cs="Times New Roman"/>
                <w:sz w:val="24"/>
                <w:szCs w:val="24"/>
              </w:rPr>
              <w:t>.00</w:t>
            </w:r>
          </w:p>
        </w:tc>
        <w:tc>
          <w:tcPr>
            <w:tcW w:w="2348" w:type="dxa"/>
          </w:tcPr>
          <w:p w:rsidR="00A713DD" w:rsidRPr="00236F60" w:rsidRDefault="00A713DD" w:rsidP="00E90AAA">
            <w:pPr>
              <w:jc w:val="center"/>
              <w:rPr>
                <w:rFonts w:ascii="Times New Roman" w:hAnsi="Times New Roman" w:cs="Times New Roman"/>
                <w:sz w:val="24"/>
                <w:szCs w:val="24"/>
              </w:rPr>
            </w:pPr>
            <w:r w:rsidRPr="00236F60">
              <w:rPr>
                <w:rFonts w:ascii="Times New Roman" w:hAnsi="Times New Roman" w:cs="Times New Roman"/>
                <w:sz w:val="24"/>
                <w:szCs w:val="24"/>
              </w:rPr>
              <w:t>Yes</w:t>
            </w:r>
          </w:p>
        </w:tc>
      </w:tr>
      <w:tr w:rsidR="00236F60" w:rsidRPr="00236F60" w:rsidTr="00E90AAA">
        <w:trPr>
          <w:jc w:val="center"/>
        </w:trPr>
        <w:tc>
          <w:tcPr>
            <w:tcW w:w="995" w:type="dxa"/>
          </w:tcPr>
          <w:p w:rsidR="00A713DD" w:rsidRPr="00236F60" w:rsidRDefault="00A713DD" w:rsidP="00E90AAA">
            <w:pPr>
              <w:jc w:val="center"/>
              <w:rPr>
                <w:rFonts w:ascii="Times New Roman" w:hAnsi="Times New Roman" w:cs="Times New Roman"/>
                <w:sz w:val="24"/>
                <w:szCs w:val="24"/>
              </w:rPr>
            </w:pPr>
            <w:r w:rsidRPr="00236F60">
              <w:rPr>
                <w:rFonts w:ascii="Times New Roman" w:hAnsi="Times New Roman" w:cs="Times New Roman"/>
                <w:sz w:val="24"/>
                <w:szCs w:val="24"/>
              </w:rPr>
              <w:t>Test 18</w:t>
            </w:r>
          </w:p>
        </w:tc>
        <w:tc>
          <w:tcPr>
            <w:tcW w:w="540" w:type="dxa"/>
          </w:tcPr>
          <w:p w:rsidR="00A713DD" w:rsidRPr="00236F60" w:rsidRDefault="00A713DD" w:rsidP="00E90AAA">
            <w:pPr>
              <w:jc w:val="center"/>
              <w:rPr>
                <w:rFonts w:ascii="Times New Roman" w:hAnsi="Times New Roman" w:cs="Times New Roman"/>
                <w:sz w:val="24"/>
                <w:szCs w:val="24"/>
              </w:rPr>
            </w:pPr>
            <w:r w:rsidRPr="00236F60">
              <w:rPr>
                <w:rFonts w:ascii="Times New Roman" w:hAnsi="Times New Roman" w:cs="Times New Roman"/>
                <w:sz w:val="24"/>
                <w:szCs w:val="24"/>
              </w:rPr>
              <w:t>1</w:t>
            </w:r>
          </w:p>
        </w:tc>
        <w:tc>
          <w:tcPr>
            <w:tcW w:w="630" w:type="dxa"/>
          </w:tcPr>
          <w:p w:rsidR="00A713DD" w:rsidRPr="00236F60" w:rsidRDefault="00A713DD" w:rsidP="00E90AAA">
            <w:pPr>
              <w:jc w:val="center"/>
              <w:rPr>
                <w:rFonts w:ascii="Times New Roman" w:hAnsi="Times New Roman" w:cs="Times New Roman"/>
                <w:sz w:val="24"/>
                <w:szCs w:val="24"/>
              </w:rPr>
            </w:pPr>
            <w:r w:rsidRPr="00236F60">
              <w:rPr>
                <w:rFonts w:ascii="Times New Roman" w:hAnsi="Times New Roman" w:cs="Times New Roman"/>
                <w:sz w:val="24"/>
                <w:szCs w:val="24"/>
              </w:rPr>
              <w:t>1</w:t>
            </w:r>
          </w:p>
        </w:tc>
        <w:tc>
          <w:tcPr>
            <w:tcW w:w="540" w:type="dxa"/>
          </w:tcPr>
          <w:p w:rsidR="00A713DD" w:rsidRPr="00236F60" w:rsidRDefault="00A713DD" w:rsidP="00E90AAA">
            <w:pPr>
              <w:jc w:val="center"/>
              <w:rPr>
                <w:rFonts w:ascii="Times New Roman" w:hAnsi="Times New Roman" w:cs="Times New Roman"/>
                <w:sz w:val="24"/>
                <w:szCs w:val="24"/>
              </w:rPr>
            </w:pPr>
            <w:r w:rsidRPr="00236F60">
              <w:rPr>
                <w:rFonts w:ascii="Times New Roman" w:hAnsi="Times New Roman" w:cs="Times New Roman"/>
                <w:sz w:val="24"/>
                <w:szCs w:val="24"/>
              </w:rPr>
              <w:t>2</w:t>
            </w:r>
          </w:p>
        </w:tc>
        <w:tc>
          <w:tcPr>
            <w:tcW w:w="540" w:type="dxa"/>
          </w:tcPr>
          <w:p w:rsidR="00A713DD" w:rsidRPr="00236F60" w:rsidRDefault="00A713DD" w:rsidP="00E90AAA">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1170" w:type="dxa"/>
          </w:tcPr>
          <w:p w:rsidR="00A713DD" w:rsidRPr="00236F60" w:rsidRDefault="00A713DD" w:rsidP="00E90AAA">
            <w:pPr>
              <w:jc w:val="center"/>
              <w:rPr>
                <w:rFonts w:ascii="Times New Roman" w:hAnsi="Times New Roman" w:cs="Times New Roman"/>
                <w:sz w:val="24"/>
                <w:szCs w:val="24"/>
              </w:rPr>
            </w:pPr>
            <w:r w:rsidRPr="00236F60">
              <w:rPr>
                <w:rFonts w:ascii="Times New Roman" w:hAnsi="Times New Roman" w:cs="Times New Roman"/>
                <w:sz w:val="24"/>
                <w:szCs w:val="24"/>
              </w:rPr>
              <w:t>33.33</w:t>
            </w:r>
          </w:p>
        </w:tc>
        <w:tc>
          <w:tcPr>
            <w:tcW w:w="1260" w:type="dxa"/>
          </w:tcPr>
          <w:p w:rsidR="00A713DD" w:rsidRPr="00236F60" w:rsidRDefault="00A713DD" w:rsidP="00E90AAA">
            <w:pPr>
              <w:jc w:val="center"/>
              <w:rPr>
                <w:rFonts w:ascii="Times New Roman" w:hAnsi="Times New Roman" w:cs="Times New Roman"/>
                <w:sz w:val="24"/>
                <w:szCs w:val="24"/>
              </w:rPr>
            </w:pPr>
            <w:r w:rsidRPr="00236F60">
              <w:rPr>
                <w:rFonts w:ascii="Times New Roman" w:hAnsi="Times New Roman" w:cs="Times New Roman"/>
                <w:sz w:val="24"/>
                <w:szCs w:val="24"/>
              </w:rPr>
              <w:t>50</w:t>
            </w:r>
            <w:r w:rsidR="00046F6A" w:rsidRPr="00236F60">
              <w:rPr>
                <w:rFonts w:ascii="Times New Roman" w:hAnsi="Times New Roman" w:cs="Times New Roman"/>
                <w:sz w:val="24"/>
                <w:szCs w:val="24"/>
              </w:rPr>
              <w:t>.00</w:t>
            </w:r>
          </w:p>
        </w:tc>
        <w:tc>
          <w:tcPr>
            <w:tcW w:w="887" w:type="dxa"/>
          </w:tcPr>
          <w:p w:rsidR="00A713DD" w:rsidRPr="00236F60" w:rsidRDefault="00A713DD" w:rsidP="00E90AAA">
            <w:pPr>
              <w:jc w:val="center"/>
              <w:rPr>
                <w:rFonts w:ascii="Times New Roman" w:hAnsi="Times New Roman" w:cs="Times New Roman"/>
                <w:sz w:val="24"/>
                <w:szCs w:val="24"/>
              </w:rPr>
            </w:pPr>
            <w:r w:rsidRPr="00236F60">
              <w:rPr>
                <w:rFonts w:ascii="Times New Roman" w:hAnsi="Times New Roman" w:cs="Times New Roman"/>
                <w:sz w:val="24"/>
                <w:szCs w:val="24"/>
              </w:rPr>
              <w:t>100</w:t>
            </w:r>
            <w:r w:rsidR="00046F6A" w:rsidRPr="00236F60">
              <w:rPr>
                <w:rFonts w:ascii="Times New Roman" w:hAnsi="Times New Roman" w:cs="Times New Roman"/>
                <w:sz w:val="24"/>
                <w:szCs w:val="24"/>
              </w:rPr>
              <w:t>.00</w:t>
            </w:r>
          </w:p>
        </w:tc>
        <w:tc>
          <w:tcPr>
            <w:tcW w:w="2348" w:type="dxa"/>
          </w:tcPr>
          <w:p w:rsidR="00A713DD" w:rsidRPr="00236F60" w:rsidRDefault="00A713DD" w:rsidP="00E90AAA">
            <w:pPr>
              <w:jc w:val="center"/>
              <w:rPr>
                <w:rFonts w:ascii="Times New Roman" w:hAnsi="Times New Roman" w:cs="Times New Roman"/>
                <w:sz w:val="24"/>
                <w:szCs w:val="24"/>
              </w:rPr>
            </w:pPr>
            <w:r w:rsidRPr="00236F60">
              <w:rPr>
                <w:rFonts w:ascii="Times New Roman" w:hAnsi="Times New Roman" w:cs="Times New Roman"/>
                <w:sz w:val="24"/>
                <w:szCs w:val="24"/>
              </w:rPr>
              <w:t>Yes</w:t>
            </w:r>
          </w:p>
        </w:tc>
      </w:tr>
      <w:tr w:rsidR="00A713DD" w:rsidRPr="00236F60" w:rsidTr="00E90AAA">
        <w:trPr>
          <w:jc w:val="center"/>
        </w:trPr>
        <w:tc>
          <w:tcPr>
            <w:tcW w:w="995" w:type="dxa"/>
          </w:tcPr>
          <w:p w:rsidR="00A713DD" w:rsidRPr="00236F60" w:rsidRDefault="00A713DD" w:rsidP="00E90AAA">
            <w:pPr>
              <w:jc w:val="center"/>
              <w:rPr>
                <w:rFonts w:ascii="Times New Roman" w:hAnsi="Times New Roman" w:cs="Times New Roman"/>
                <w:sz w:val="24"/>
                <w:szCs w:val="24"/>
              </w:rPr>
            </w:pPr>
            <w:r w:rsidRPr="00236F60">
              <w:rPr>
                <w:rFonts w:ascii="Times New Roman" w:hAnsi="Times New Roman" w:cs="Times New Roman"/>
                <w:sz w:val="24"/>
                <w:szCs w:val="24"/>
              </w:rPr>
              <w:t>Test 19</w:t>
            </w:r>
          </w:p>
        </w:tc>
        <w:tc>
          <w:tcPr>
            <w:tcW w:w="540" w:type="dxa"/>
          </w:tcPr>
          <w:p w:rsidR="00A713DD" w:rsidRPr="00236F60" w:rsidRDefault="00A713DD" w:rsidP="00E90AAA">
            <w:pPr>
              <w:jc w:val="center"/>
              <w:rPr>
                <w:rFonts w:ascii="Times New Roman" w:hAnsi="Times New Roman" w:cs="Times New Roman"/>
                <w:sz w:val="24"/>
                <w:szCs w:val="24"/>
              </w:rPr>
            </w:pPr>
            <w:r w:rsidRPr="00236F60">
              <w:rPr>
                <w:rFonts w:ascii="Times New Roman" w:hAnsi="Times New Roman" w:cs="Times New Roman"/>
                <w:sz w:val="24"/>
                <w:szCs w:val="24"/>
              </w:rPr>
              <w:t>1</w:t>
            </w:r>
          </w:p>
        </w:tc>
        <w:tc>
          <w:tcPr>
            <w:tcW w:w="630" w:type="dxa"/>
          </w:tcPr>
          <w:p w:rsidR="00A713DD" w:rsidRPr="00236F60" w:rsidRDefault="00A713DD" w:rsidP="00E90AAA">
            <w:pPr>
              <w:jc w:val="center"/>
              <w:rPr>
                <w:rFonts w:ascii="Times New Roman" w:hAnsi="Times New Roman" w:cs="Times New Roman"/>
                <w:sz w:val="24"/>
                <w:szCs w:val="24"/>
              </w:rPr>
            </w:pPr>
            <w:r w:rsidRPr="00236F60">
              <w:rPr>
                <w:rFonts w:ascii="Times New Roman" w:hAnsi="Times New Roman" w:cs="Times New Roman"/>
                <w:sz w:val="24"/>
                <w:szCs w:val="24"/>
              </w:rPr>
              <w:t>1</w:t>
            </w:r>
          </w:p>
        </w:tc>
        <w:tc>
          <w:tcPr>
            <w:tcW w:w="540" w:type="dxa"/>
          </w:tcPr>
          <w:p w:rsidR="00A713DD" w:rsidRPr="00236F60" w:rsidRDefault="00A713DD" w:rsidP="00E90AAA">
            <w:pPr>
              <w:jc w:val="center"/>
              <w:rPr>
                <w:rFonts w:ascii="Times New Roman" w:hAnsi="Times New Roman" w:cs="Times New Roman"/>
                <w:sz w:val="24"/>
                <w:szCs w:val="24"/>
              </w:rPr>
            </w:pPr>
            <w:r w:rsidRPr="00236F60">
              <w:rPr>
                <w:rFonts w:ascii="Times New Roman" w:hAnsi="Times New Roman" w:cs="Times New Roman"/>
                <w:sz w:val="24"/>
                <w:szCs w:val="24"/>
              </w:rPr>
              <w:t>1</w:t>
            </w:r>
          </w:p>
        </w:tc>
        <w:tc>
          <w:tcPr>
            <w:tcW w:w="540" w:type="dxa"/>
          </w:tcPr>
          <w:p w:rsidR="00A713DD" w:rsidRPr="00236F60" w:rsidRDefault="00A713DD" w:rsidP="00E90AAA">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1170" w:type="dxa"/>
          </w:tcPr>
          <w:p w:rsidR="00A713DD" w:rsidRPr="00236F60" w:rsidRDefault="00A713DD" w:rsidP="00E90AAA">
            <w:pPr>
              <w:jc w:val="center"/>
              <w:rPr>
                <w:rFonts w:ascii="Times New Roman" w:hAnsi="Times New Roman" w:cs="Times New Roman"/>
                <w:sz w:val="24"/>
                <w:szCs w:val="24"/>
              </w:rPr>
            </w:pPr>
            <w:r w:rsidRPr="00236F60">
              <w:rPr>
                <w:rFonts w:ascii="Times New Roman" w:hAnsi="Times New Roman" w:cs="Times New Roman"/>
                <w:sz w:val="24"/>
                <w:szCs w:val="24"/>
              </w:rPr>
              <w:t>50</w:t>
            </w:r>
            <w:r w:rsidR="00046F6A" w:rsidRPr="00236F60">
              <w:rPr>
                <w:rFonts w:ascii="Times New Roman" w:hAnsi="Times New Roman" w:cs="Times New Roman"/>
                <w:sz w:val="24"/>
                <w:szCs w:val="24"/>
              </w:rPr>
              <w:t>.00</w:t>
            </w:r>
          </w:p>
        </w:tc>
        <w:tc>
          <w:tcPr>
            <w:tcW w:w="1260" w:type="dxa"/>
          </w:tcPr>
          <w:p w:rsidR="00A713DD" w:rsidRPr="00236F60" w:rsidRDefault="00A713DD" w:rsidP="00E90AAA">
            <w:pPr>
              <w:jc w:val="center"/>
              <w:rPr>
                <w:rFonts w:ascii="Times New Roman" w:hAnsi="Times New Roman" w:cs="Times New Roman"/>
                <w:sz w:val="24"/>
                <w:szCs w:val="24"/>
              </w:rPr>
            </w:pPr>
            <w:r w:rsidRPr="00236F60">
              <w:rPr>
                <w:rFonts w:ascii="Times New Roman" w:hAnsi="Times New Roman" w:cs="Times New Roman"/>
                <w:sz w:val="24"/>
                <w:szCs w:val="24"/>
              </w:rPr>
              <w:t>66.67</w:t>
            </w:r>
          </w:p>
        </w:tc>
        <w:tc>
          <w:tcPr>
            <w:tcW w:w="887" w:type="dxa"/>
          </w:tcPr>
          <w:p w:rsidR="00A713DD" w:rsidRPr="00236F60" w:rsidRDefault="00A713DD" w:rsidP="00E90AAA">
            <w:pPr>
              <w:jc w:val="center"/>
              <w:rPr>
                <w:rFonts w:ascii="Times New Roman" w:hAnsi="Times New Roman" w:cs="Times New Roman"/>
                <w:sz w:val="24"/>
                <w:szCs w:val="24"/>
              </w:rPr>
            </w:pPr>
            <w:r w:rsidRPr="00236F60">
              <w:rPr>
                <w:rFonts w:ascii="Times New Roman" w:hAnsi="Times New Roman" w:cs="Times New Roman"/>
                <w:sz w:val="24"/>
                <w:szCs w:val="24"/>
              </w:rPr>
              <w:t>100</w:t>
            </w:r>
            <w:r w:rsidR="00046F6A" w:rsidRPr="00236F60">
              <w:rPr>
                <w:rFonts w:ascii="Times New Roman" w:hAnsi="Times New Roman" w:cs="Times New Roman"/>
                <w:sz w:val="24"/>
                <w:szCs w:val="24"/>
              </w:rPr>
              <w:t>.00</w:t>
            </w:r>
          </w:p>
        </w:tc>
        <w:tc>
          <w:tcPr>
            <w:tcW w:w="2348" w:type="dxa"/>
          </w:tcPr>
          <w:p w:rsidR="00A713DD" w:rsidRPr="00236F60" w:rsidRDefault="00A713DD" w:rsidP="00E90AAA">
            <w:pPr>
              <w:jc w:val="center"/>
              <w:rPr>
                <w:rFonts w:ascii="Times New Roman" w:hAnsi="Times New Roman" w:cs="Times New Roman"/>
                <w:sz w:val="24"/>
                <w:szCs w:val="24"/>
              </w:rPr>
            </w:pPr>
            <w:r w:rsidRPr="00236F60">
              <w:rPr>
                <w:rFonts w:ascii="Times New Roman" w:hAnsi="Times New Roman" w:cs="Times New Roman"/>
                <w:sz w:val="24"/>
                <w:szCs w:val="24"/>
              </w:rPr>
              <w:t>Yes</w:t>
            </w:r>
          </w:p>
        </w:tc>
      </w:tr>
    </w:tbl>
    <w:p w:rsidR="00A713DD" w:rsidRPr="00236F60" w:rsidRDefault="00A713DD" w:rsidP="00A713DD"/>
    <w:p w:rsidR="008E47DC" w:rsidRPr="00236F60" w:rsidRDefault="008E47DC">
      <w:pPr>
        <w:rPr>
          <w:rFonts w:ascii="Times New Roman" w:hAnsi="Times New Roman" w:cs="Times New Roman"/>
          <w:b/>
          <w:sz w:val="24"/>
          <w:szCs w:val="24"/>
          <w:u w:val="single"/>
        </w:rPr>
      </w:pPr>
      <w:r w:rsidRPr="00236F60">
        <w:rPr>
          <w:rFonts w:ascii="Times New Roman" w:hAnsi="Times New Roman" w:cs="Times New Roman"/>
          <w:b/>
          <w:sz w:val="24"/>
          <w:szCs w:val="24"/>
          <w:u w:val="single"/>
        </w:rPr>
        <w:br w:type="page"/>
      </w:r>
    </w:p>
    <w:p w:rsidR="0030164C" w:rsidRPr="00236F60" w:rsidRDefault="008E47DC" w:rsidP="004F234C">
      <w:pPr>
        <w:spacing w:line="480" w:lineRule="auto"/>
        <w:jc w:val="both"/>
        <w:rPr>
          <w:rFonts w:ascii="Times New Roman" w:hAnsi="Times New Roman" w:cs="Times New Roman"/>
          <w:b/>
          <w:sz w:val="24"/>
          <w:szCs w:val="24"/>
          <w:u w:val="single"/>
        </w:rPr>
      </w:pPr>
      <w:r w:rsidRPr="00236F60">
        <w:rPr>
          <w:rFonts w:ascii="Times New Roman" w:hAnsi="Times New Roman" w:cs="Times New Roman"/>
          <w:b/>
          <w:sz w:val="24"/>
          <w:szCs w:val="24"/>
          <w:u w:val="single"/>
        </w:rPr>
        <w:lastRenderedPageBreak/>
        <w:t>Training set without head tilt, side angle and smiling faces (16 faces)</w:t>
      </w:r>
    </w:p>
    <w:p w:rsidR="008E47DC" w:rsidRPr="00236F60" w:rsidRDefault="003E7097" w:rsidP="003E7097">
      <w:pPr>
        <w:pStyle w:val="Caption"/>
        <w:jc w:val="center"/>
        <w:rPr>
          <w:rFonts w:ascii="Times New Roman" w:hAnsi="Times New Roman" w:cs="Times New Roman"/>
          <w:color w:val="auto"/>
          <w:sz w:val="24"/>
          <w:szCs w:val="24"/>
        </w:rPr>
      </w:pPr>
      <w:bookmarkStart w:id="128" w:name="_Toc456675384"/>
      <w:r w:rsidRPr="00236F60">
        <w:rPr>
          <w:color w:val="auto"/>
        </w:rPr>
        <w:t xml:space="preserve">Table </w:t>
      </w:r>
      <w:r w:rsidR="001817E9" w:rsidRPr="00236F60">
        <w:rPr>
          <w:color w:val="auto"/>
        </w:rPr>
        <w:fldChar w:fldCharType="begin"/>
      </w:r>
      <w:r w:rsidR="001817E9" w:rsidRPr="00236F60">
        <w:rPr>
          <w:color w:val="auto"/>
        </w:rPr>
        <w:instrText xml:space="preserve"> STYLEREF 1 \s </w:instrText>
      </w:r>
      <w:r w:rsidR="001817E9" w:rsidRPr="00236F60">
        <w:rPr>
          <w:color w:val="auto"/>
        </w:rPr>
        <w:fldChar w:fldCharType="separate"/>
      </w:r>
      <w:r w:rsidR="00710FA0" w:rsidRPr="00236F60">
        <w:rPr>
          <w:noProof/>
          <w:color w:val="auto"/>
        </w:rPr>
        <w:t>5</w:t>
      </w:r>
      <w:r w:rsidR="001817E9" w:rsidRPr="00236F60">
        <w:rPr>
          <w:noProof/>
          <w:color w:val="auto"/>
        </w:rPr>
        <w:fldChar w:fldCharType="end"/>
      </w:r>
      <w:r w:rsidR="005107BC" w:rsidRPr="00236F60">
        <w:rPr>
          <w:color w:val="auto"/>
        </w:rPr>
        <w:t>.</w:t>
      </w:r>
      <w:r w:rsidR="001817E9" w:rsidRPr="00236F60">
        <w:rPr>
          <w:color w:val="auto"/>
        </w:rPr>
        <w:fldChar w:fldCharType="begin"/>
      </w:r>
      <w:r w:rsidR="001817E9" w:rsidRPr="00236F60">
        <w:rPr>
          <w:color w:val="auto"/>
        </w:rPr>
        <w:instrText xml:space="preserve"> SEQ Table \* ARABIC \s 1 </w:instrText>
      </w:r>
      <w:r w:rsidR="001817E9" w:rsidRPr="00236F60">
        <w:rPr>
          <w:color w:val="auto"/>
        </w:rPr>
        <w:fldChar w:fldCharType="separate"/>
      </w:r>
      <w:r w:rsidR="00710FA0" w:rsidRPr="00236F60">
        <w:rPr>
          <w:noProof/>
          <w:color w:val="auto"/>
        </w:rPr>
        <w:t>27</w:t>
      </w:r>
      <w:r w:rsidR="001817E9" w:rsidRPr="00236F60">
        <w:rPr>
          <w:noProof/>
          <w:color w:val="auto"/>
        </w:rPr>
        <w:fldChar w:fldCharType="end"/>
      </w:r>
      <w:r w:rsidRPr="00236F60">
        <w:rPr>
          <w:color w:val="auto"/>
        </w:rPr>
        <w:t>: Face recognition results for the Fisherface</w:t>
      </w:r>
      <w:r w:rsidR="00761C0E" w:rsidRPr="00236F60">
        <w:rPr>
          <w:color w:val="auto"/>
        </w:rPr>
        <w:t>s</w:t>
      </w:r>
      <w:r w:rsidRPr="00236F60">
        <w:rPr>
          <w:color w:val="auto"/>
        </w:rPr>
        <w:t xml:space="preserve"> method using 13 MP camera and training set with frontal views.</w:t>
      </w:r>
      <w:bookmarkEnd w:id="128"/>
    </w:p>
    <w:tbl>
      <w:tblPr>
        <w:tblStyle w:val="TableGrid"/>
        <w:tblW w:w="0" w:type="auto"/>
        <w:jc w:val="center"/>
        <w:tblLayout w:type="fixed"/>
        <w:tblLook w:val="04A0" w:firstRow="1" w:lastRow="0" w:firstColumn="1" w:lastColumn="0" w:noHBand="0" w:noVBand="1"/>
      </w:tblPr>
      <w:tblGrid>
        <w:gridCol w:w="995"/>
        <w:gridCol w:w="540"/>
        <w:gridCol w:w="630"/>
        <w:gridCol w:w="540"/>
        <w:gridCol w:w="540"/>
        <w:gridCol w:w="1170"/>
        <w:gridCol w:w="1260"/>
        <w:gridCol w:w="887"/>
        <w:gridCol w:w="2348"/>
      </w:tblGrid>
      <w:tr w:rsidR="00236F60" w:rsidRPr="00236F60" w:rsidTr="001C1B2E">
        <w:trPr>
          <w:jc w:val="center"/>
        </w:trPr>
        <w:tc>
          <w:tcPr>
            <w:tcW w:w="995" w:type="dxa"/>
          </w:tcPr>
          <w:p w:rsidR="008E47DC" w:rsidRPr="00236F60" w:rsidRDefault="008E47DC" w:rsidP="001C1B2E">
            <w:pPr>
              <w:jc w:val="center"/>
              <w:rPr>
                <w:rFonts w:ascii="Times New Roman" w:hAnsi="Times New Roman" w:cs="Times New Roman"/>
                <w:b/>
                <w:sz w:val="24"/>
                <w:szCs w:val="24"/>
              </w:rPr>
            </w:pPr>
            <w:r w:rsidRPr="00236F60">
              <w:rPr>
                <w:rFonts w:ascii="Times New Roman" w:hAnsi="Times New Roman" w:cs="Times New Roman"/>
                <w:b/>
                <w:sz w:val="24"/>
                <w:szCs w:val="24"/>
              </w:rPr>
              <w:t>Tests</w:t>
            </w:r>
          </w:p>
        </w:tc>
        <w:tc>
          <w:tcPr>
            <w:tcW w:w="540" w:type="dxa"/>
          </w:tcPr>
          <w:p w:rsidR="008E47DC" w:rsidRPr="00236F60" w:rsidRDefault="008E47DC" w:rsidP="001C1B2E">
            <w:pPr>
              <w:jc w:val="center"/>
              <w:rPr>
                <w:rFonts w:ascii="Times New Roman" w:hAnsi="Times New Roman" w:cs="Times New Roman"/>
                <w:b/>
                <w:sz w:val="24"/>
                <w:szCs w:val="24"/>
              </w:rPr>
            </w:pPr>
            <w:r w:rsidRPr="00236F60">
              <w:rPr>
                <w:rFonts w:ascii="Times New Roman" w:hAnsi="Times New Roman" w:cs="Times New Roman"/>
                <w:b/>
                <w:sz w:val="24"/>
                <w:szCs w:val="24"/>
              </w:rPr>
              <w:t>TP</w:t>
            </w:r>
          </w:p>
        </w:tc>
        <w:tc>
          <w:tcPr>
            <w:tcW w:w="630" w:type="dxa"/>
          </w:tcPr>
          <w:p w:rsidR="008E47DC" w:rsidRPr="00236F60" w:rsidRDefault="008E47DC" w:rsidP="001C1B2E">
            <w:pPr>
              <w:jc w:val="center"/>
              <w:rPr>
                <w:rFonts w:ascii="Times New Roman" w:hAnsi="Times New Roman" w:cs="Times New Roman"/>
                <w:b/>
                <w:sz w:val="24"/>
                <w:szCs w:val="24"/>
              </w:rPr>
            </w:pPr>
            <w:r w:rsidRPr="00236F60">
              <w:rPr>
                <w:rFonts w:ascii="Times New Roman" w:hAnsi="Times New Roman" w:cs="Times New Roman"/>
                <w:b/>
                <w:sz w:val="24"/>
                <w:szCs w:val="24"/>
              </w:rPr>
              <w:t>TN</w:t>
            </w:r>
          </w:p>
        </w:tc>
        <w:tc>
          <w:tcPr>
            <w:tcW w:w="540" w:type="dxa"/>
          </w:tcPr>
          <w:p w:rsidR="008E47DC" w:rsidRPr="00236F60" w:rsidRDefault="008E47DC" w:rsidP="001C1B2E">
            <w:pPr>
              <w:jc w:val="center"/>
              <w:rPr>
                <w:rFonts w:ascii="Times New Roman" w:hAnsi="Times New Roman" w:cs="Times New Roman"/>
                <w:b/>
                <w:sz w:val="24"/>
                <w:szCs w:val="24"/>
              </w:rPr>
            </w:pPr>
            <w:r w:rsidRPr="00236F60">
              <w:rPr>
                <w:rFonts w:ascii="Times New Roman" w:hAnsi="Times New Roman" w:cs="Times New Roman"/>
                <w:b/>
                <w:sz w:val="24"/>
                <w:szCs w:val="24"/>
              </w:rPr>
              <w:t>FP</w:t>
            </w:r>
          </w:p>
        </w:tc>
        <w:tc>
          <w:tcPr>
            <w:tcW w:w="540" w:type="dxa"/>
          </w:tcPr>
          <w:p w:rsidR="008E47DC" w:rsidRPr="00236F60" w:rsidRDefault="008E47DC" w:rsidP="001C1B2E">
            <w:pPr>
              <w:jc w:val="center"/>
              <w:rPr>
                <w:rFonts w:ascii="Times New Roman" w:hAnsi="Times New Roman" w:cs="Times New Roman"/>
                <w:b/>
                <w:sz w:val="24"/>
                <w:szCs w:val="24"/>
              </w:rPr>
            </w:pPr>
            <w:r w:rsidRPr="00236F60">
              <w:rPr>
                <w:rFonts w:ascii="Times New Roman" w:hAnsi="Times New Roman" w:cs="Times New Roman"/>
                <w:b/>
                <w:sz w:val="24"/>
                <w:szCs w:val="24"/>
              </w:rPr>
              <w:t>FN</w:t>
            </w:r>
          </w:p>
        </w:tc>
        <w:tc>
          <w:tcPr>
            <w:tcW w:w="1170" w:type="dxa"/>
          </w:tcPr>
          <w:p w:rsidR="008E47DC" w:rsidRPr="00236F60" w:rsidRDefault="008E47DC" w:rsidP="001C1B2E">
            <w:pPr>
              <w:jc w:val="center"/>
              <w:rPr>
                <w:rFonts w:ascii="Times New Roman" w:hAnsi="Times New Roman" w:cs="Times New Roman"/>
                <w:b/>
                <w:sz w:val="24"/>
                <w:szCs w:val="24"/>
              </w:rPr>
            </w:pPr>
            <w:r w:rsidRPr="00236F60">
              <w:rPr>
                <w:rFonts w:ascii="Times New Roman" w:hAnsi="Times New Roman" w:cs="Times New Roman"/>
                <w:b/>
                <w:sz w:val="24"/>
                <w:szCs w:val="24"/>
              </w:rPr>
              <w:t>Precision (%)</w:t>
            </w:r>
          </w:p>
        </w:tc>
        <w:tc>
          <w:tcPr>
            <w:tcW w:w="1260" w:type="dxa"/>
          </w:tcPr>
          <w:p w:rsidR="008E47DC" w:rsidRPr="00236F60" w:rsidRDefault="008E47DC" w:rsidP="001C1B2E">
            <w:pPr>
              <w:jc w:val="center"/>
              <w:rPr>
                <w:rFonts w:ascii="Times New Roman" w:hAnsi="Times New Roman" w:cs="Times New Roman"/>
                <w:b/>
                <w:sz w:val="24"/>
                <w:szCs w:val="24"/>
              </w:rPr>
            </w:pPr>
            <w:r w:rsidRPr="00236F60">
              <w:rPr>
                <w:rFonts w:ascii="Times New Roman" w:hAnsi="Times New Roman" w:cs="Times New Roman"/>
                <w:b/>
                <w:sz w:val="24"/>
                <w:szCs w:val="24"/>
              </w:rPr>
              <w:t>Accuracy (%)</w:t>
            </w:r>
          </w:p>
        </w:tc>
        <w:tc>
          <w:tcPr>
            <w:tcW w:w="887" w:type="dxa"/>
          </w:tcPr>
          <w:p w:rsidR="008E47DC" w:rsidRPr="00236F60" w:rsidRDefault="008E47DC" w:rsidP="001C1B2E">
            <w:pPr>
              <w:jc w:val="center"/>
              <w:rPr>
                <w:rFonts w:ascii="Times New Roman" w:hAnsi="Times New Roman" w:cs="Times New Roman"/>
                <w:b/>
                <w:sz w:val="24"/>
                <w:szCs w:val="24"/>
              </w:rPr>
            </w:pPr>
            <w:r w:rsidRPr="00236F60">
              <w:rPr>
                <w:rFonts w:ascii="Times New Roman" w:hAnsi="Times New Roman" w:cs="Times New Roman"/>
                <w:b/>
                <w:sz w:val="24"/>
                <w:szCs w:val="24"/>
              </w:rPr>
              <w:t>Recall (%)</w:t>
            </w:r>
          </w:p>
        </w:tc>
        <w:tc>
          <w:tcPr>
            <w:tcW w:w="2348" w:type="dxa"/>
          </w:tcPr>
          <w:p w:rsidR="008E47DC" w:rsidRPr="00236F60" w:rsidRDefault="008E47DC" w:rsidP="001C1B2E">
            <w:pPr>
              <w:jc w:val="center"/>
              <w:rPr>
                <w:rFonts w:ascii="Times New Roman" w:hAnsi="Times New Roman" w:cs="Times New Roman"/>
                <w:b/>
                <w:sz w:val="24"/>
                <w:szCs w:val="24"/>
              </w:rPr>
            </w:pPr>
            <w:r w:rsidRPr="00236F60">
              <w:rPr>
                <w:rFonts w:ascii="Times New Roman" w:hAnsi="Times New Roman" w:cs="Times New Roman"/>
                <w:b/>
                <w:sz w:val="24"/>
                <w:szCs w:val="24"/>
              </w:rPr>
              <w:t>Observed face correctly classified?</w:t>
            </w:r>
          </w:p>
        </w:tc>
      </w:tr>
      <w:tr w:rsidR="00236F60" w:rsidRPr="00236F60" w:rsidTr="001C1B2E">
        <w:trPr>
          <w:jc w:val="center"/>
        </w:trPr>
        <w:tc>
          <w:tcPr>
            <w:tcW w:w="995" w:type="dxa"/>
          </w:tcPr>
          <w:p w:rsidR="00645A57" w:rsidRPr="00236F60" w:rsidRDefault="00645A57" w:rsidP="00645A57">
            <w:pPr>
              <w:jc w:val="center"/>
              <w:rPr>
                <w:rFonts w:ascii="Times New Roman" w:hAnsi="Times New Roman" w:cs="Times New Roman"/>
                <w:sz w:val="24"/>
                <w:szCs w:val="24"/>
              </w:rPr>
            </w:pPr>
            <w:r w:rsidRPr="00236F60">
              <w:rPr>
                <w:rFonts w:ascii="Times New Roman" w:hAnsi="Times New Roman" w:cs="Times New Roman"/>
                <w:sz w:val="24"/>
                <w:szCs w:val="24"/>
              </w:rPr>
              <w:t>Test 1</w:t>
            </w:r>
          </w:p>
        </w:tc>
        <w:tc>
          <w:tcPr>
            <w:tcW w:w="540" w:type="dxa"/>
          </w:tcPr>
          <w:p w:rsidR="00645A57" w:rsidRPr="00236F60" w:rsidRDefault="00645A57" w:rsidP="00645A57">
            <w:pPr>
              <w:jc w:val="center"/>
              <w:rPr>
                <w:rFonts w:ascii="Times New Roman" w:hAnsi="Times New Roman" w:cs="Times New Roman"/>
                <w:sz w:val="24"/>
                <w:szCs w:val="24"/>
              </w:rPr>
            </w:pPr>
            <w:r w:rsidRPr="00236F60">
              <w:rPr>
                <w:rFonts w:ascii="Times New Roman" w:hAnsi="Times New Roman" w:cs="Times New Roman"/>
                <w:sz w:val="24"/>
                <w:szCs w:val="24"/>
              </w:rPr>
              <w:t>1</w:t>
            </w:r>
          </w:p>
        </w:tc>
        <w:tc>
          <w:tcPr>
            <w:tcW w:w="630" w:type="dxa"/>
          </w:tcPr>
          <w:p w:rsidR="00645A57" w:rsidRPr="00236F60" w:rsidRDefault="00645A57" w:rsidP="00645A57">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540" w:type="dxa"/>
          </w:tcPr>
          <w:p w:rsidR="00645A57" w:rsidRPr="00236F60" w:rsidRDefault="00645A57" w:rsidP="00645A57">
            <w:pPr>
              <w:jc w:val="center"/>
              <w:rPr>
                <w:rFonts w:ascii="Times New Roman" w:hAnsi="Times New Roman" w:cs="Times New Roman"/>
                <w:sz w:val="24"/>
                <w:szCs w:val="24"/>
              </w:rPr>
            </w:pPr>
            <w:r w:rsidRPr="00236F60">
              <w:rPr>
                <w:rFonts w:ascii="Times New Roman" w:hAnsi="Times New Roman" w:cs="Times New Roman"/>
                <w:sz w:val="24"/>
                <w:szCs w:val="24"/>
              </w:rPr>
              <w:t>6</w:t>
            </w:r>
          </w:p>
        </w:tc>
        <w:tc>
          <w:tcPr>
            <w:tcW w:w="540" w:type="dxa"/>
          </w:tcPr>
          <w:p w:rsidR="00645A57" w:rsidRPr="00236F60" w:rsidRDefault="00645A57" w:rsidP="00645A57">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1170" w:type="dxa"/>
          </w:tcPr>
          <w:p w:rsidR="00645A57" w:rsidRPr="00236F60" w:rsidRDefault="00645A57" w:rsidP="00645A57">
            <w:pPr>
              <w:jc w:val="center"/>
              <w:rPr>
                <w:rFonts w:ascii="Times New Roman" w:hAnsi="Times New Roman" w:cs="Times New Roman"/>
                <w:sz w:val="24"/>
                <w:szCs w:val="24"/>
              </w:rPr>
            </w:pPr>
            <w:r w:rsidRPr="00236F60">
              <w:rPr>
                <w:rFonts w:ascii="Times New Roman" w:hAnsi="Times New Roman" w:cs="Times New Roman"/>
                <w:sz w:val="24"/>
                <w:szCs w:val="24"/>
              </w:rPr>
              <w:t>14.29</w:t>
            </w:r>
          </w:p>
        </w:tc>
        <w:tc>
          <w:tcPr>
            <w:tcW w:w="1260" w:type="dxa"/>
          </w:tcPr>
          <w:p w:rsidR="00645A57" w:rsidRPr="00236F60" w:rsidRDefault="00645A57" w:rsidP="00645A57">
            <w:pPr>
              <w:jc w:val="center"/>
              <w:rPr>
                <w:rFonts w:ascii="Times New Roman" w:hAnsi="Times New Roman" w:cs="Times New Roman"/>
                <w:sz w:val="24"/>
                <w:szCs w:val="24"/>
              </w:rPr>
            </w:pPr>
            <w:r w:rsidRPr="00236F60">
              <w:rPr>
                <w:rFonts w:ascii="Times New Roman" w:hAnsi="Times New Roman" w:cs="Times New Roman"/>
                <w:sz w:val="24"/>
                <w:szCs w:val="24"/>
              </w:rPr>
              <w:t>14.29</w:t>
            </w:r>
          </w:p>
        </w:tc>
        <w:tc>
          <w:tcPr>
            <w:tcW w:w="887" w:type="dxa"/>
          </w:tcPr>
          <w:p w:rsidR="00645A57" w:rsidRPr="00236F60" w:rsidRDefault="00645A57" w:rsidP="00645A57">
            <w:pPr>
              <w:jc w:val="center"/>
              <w:rPr>
                <w:rFonts w:ascii="Times New Roman" w:hAnsi="Times New Roman" w:cs="Times New Roman"/>
                <w:sz w:val="24"/>
                <w:szCs w:val="24"/>
              </w:rPr>
            </w:pPr>
            <w:r w:rsidRPr="00236F60">
              <w:rPr>
                <w:rFonts w:ascii="Times New Roman" w:hAnsi="Times New Roman" w:cs="Times New Roman"/>
                <w:sz w:val="24"/>
                <w:szCs w:val="24"/>
              </w:rPr>
              <w:t>100</w:t>
            </w:r>
            <w:r w:rsidR="00F25DA8" w:rsidRPr="00236F60">
              <w:rPr>
                <w:rFonts w:ascii="Times New Roman" w:hAnsi="Times New Roman" w:cs="Times New Roman"/>
                <w:sz w:val="24"/>
                <w:szCs w:val="24"/>
              </w:rPr>
              <w:t>.00</w:t>
            </w:r>
          </w:p>
        </w:tc>
        <w:tc>
          <w:tcPr>
            <w:tcW w:w="2348" w:type="dxa"/>
          </w:tcPr>
          <w:p w:rsidR="00645A57" w:rsidRPr="00236F60" w:rsidRDefault="00645A57" w:rsidP="00645A57">
            <w:pPr>
              <w:jc w:val="center"/>
              <w:rPr>
                <w:rFonts w:ascii="Times New Roman" w:hAnsi="Times New Roman" w:cs="Times New Roman"/>
                <w:sz w:val="24"/>
                <w:szCs w:val="24"/>
              </w:rPr>
            </w:pPr>
            <w:r w:rsidRPr="00236F60">
              <w:rPr>
                <w:rFonts w:ascii="Times New Roman" w:hAnsi="Times New Roman" w:cs="Times New Roman"/>
                <w:sz w:val="24"/>
                <w:szCs w:val="24"/>
              </w:rPr>
              <w:t>Yes</w:t>
            </w:r>
          </w:p>
        </w:tc>
      </w:tr>
      <w:tr w:rsidR="00236F60" w:rsidRPr="00236F60" w:rsidTr="001C1B2E">
        <w:trPr>
          <w:jc w:val="center"/>
        </w:trPr>
        <w:tc>
          <w:tcPr>
            <w:tcW w:w="995" w:type="dxa"/>
          </w:tcPr>
          <w:p w:rsidR="00645A57" w:rsidRPr="00236F60" w:rsidRDefault="00645A57" w:rsidP="00645A57">
            <w:pPr>
              <w:jc w:val="center"/>
              <w:rPr>
                <w:rFonts w:ascii="Times New Roman" w:hAnsi="Times New Roman" w:cs="Times New Roman"/>
                <w:sz w:val="24"/>
                <w:szCs w:val="24"/>
              </w:rPr>
            </w:pPr>
            <w:r w:rsidRPr="00236F60">
              <w:rPr>
                <w:rFonts w:ascii="Times New Roman" w:hAnsi="Times New Roman" w:cs="Times New Roman"/>
                <w:sz w:val="24"/>
                <w:szCs w:val="24"/>
              </w:rPr>
              <w:t>Test 2</w:t>
            </w:r>
          </w:p>
        </w:tc>
        <w:tc>
          <w:tcPr>
            <w:tcW w:w="540" w:type="dxa"/>
          </w:tcPr>
          <w:p w:rsidR="00645A57" w:rsidRPr="00236F60" w:rsidRDefault="00645A57" w:rsidP="00645A57">
            <w:pPr>
              <w:jc w:val="center"/>
              <w:rPr>
                <w:rFonts w:ascii="Times New Roman" w:hAnsi="Times New Roman" w:cs="Times New Roman"/>
                <w:sz w:val="24"/>
                <w:szCs w:val="24"/>
              </w:rPr>
            </w:pPr>
            <w:r w:rsidRPr="00236F60">
              <w:rPr>
                <w:rFonts w:ascii="Times New Roman" w:hAnsi="Times New Roman" w:cs="Times New Roman"/>
                <w:sz w:val="24"/>
                <w:szCs w:val="24"/>
              </w:rPr>
              <w:t>1</w:t>
            </w:r>
          </w:p>
        </w:tc>
        <w:tc>
          <w:tcPr>
            <w:tcW w:w="630" w:type="dxa"/>
          </w:tcPr>
          <w:p w:rsidR="00645A57" w:rsidRPr="00236F60" w:rsidRDefault="00645A57" w:rsidP="00645A57">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540" w:type="dxa"/>
          </w:tcPr>
          <w:p w:rsidR="00645A57" w:rsidRPr="00236F60" w:rsidRDefault="00645A57" w:rsidP="00645A57">
            <w:pPr>
              <w:jc w:val="center"/>
              <w:rPr>
                <w:rFonts w:ascii="Times New Roman" w:hAnsi="Times New Roman" w:cs="Times New Roman"/>
                <w:sz w:val="24"/>
                <w:szCs w:val="24"/>
              </w:rPr>
            </w:pPr>
            <w:r w:rsidRPr="00236F60">
              <w:rPr>
                <w:rFonts w:ascii="Times New Roman" w:hAnsi="Times New Roman" w:cs="Times New Roman"/>
                <w:sz w:val="24"/>
                <w:szCs w:val="24"/>
              </w:rPr>
              <w:t>7</w:t>
            </w:r>
          </w:p>
        </w:tc>
        <w:tc>
          <w:tcPr>
            <w:tcW w:w="540" w:type="dxa"/>
          </w:tcPr>
          <w:p w:rsidR="00645A57" w:rsidRPr="00236F60" w:rsidRDefault="00645A57" w:rsidP="00645A57">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1170" w:type="dxa"/>
          </w:tcPr>
          <w:p w:rsidR="00645A57" w:rsidRPr="00236F60" w:rsidRDefault="00645A57" w:rsidP="00645A57">
            <w:pPr>
              <w:jc w:val="center"/>
              <w:rPr>
                <w:rFonts w:ascii="Times New Roman" w:hAnsi="Times New Roman" w:cs="Times New Roman"/>
                <w:sz w:val="24"/>
                <w:szCs w:val="24"/>
              </w:rPr>
            </w:pPr>
            <w:r w:rsidRPr="00236F60">
              <w:rPr>
                <w:rFonts w:ascii="Times New Roman" w:hAnsi="Times New Roman" w:cs="Times New Roman"/>
                <w:sz w:val="24"/>
                <w:szCs w:val="24"/>
              </w:rPr>
              <w:t>12.5</w:t>
            </w:r>
            <w:r w:rsidR="00F25DA8" w:rsidRPr="00236F60">
              <w:rPr>
                <w:rFonts w:ascii="Times New Roman" w:hAnsi="Times New Roman" w:cs="Times New Roman"/>
                <w:sz w:val="24"/>
                <w:szCs w:val="24"/>
              </w:rPr>
              <w:t>0</w:t>
            </w:r>
          </w:p>
        </w:tc>
        <w:tc>
          <w:tcPr>
            <w:tcW w:w="1260" w:type="dxa"/>
          </w:tcPr>
          <w:p w:rsidR="00645A57" w:rsidRPr="00236F60" w:rsidRDefault="00645A57" w:rsidP="00645A57">
            <w:pPr>
              <w:jc w:val="center"/>
              <w:rPr>
                <w:rFonts w:ascii="Times New Roman" w:hAnsi="Times New Roman" w:cs="Times New Roman"/>
                <w:sz w:val="24"/>
                <w:szCs w:val="24"/>
              </w:rPr>
            </w:pPr>
            <w:r w:rsidRPr="00236F60">
              <w:rPr>
                <w:rFonts w:ascii="Times New Roman" w:hAnsi="Times New Roman" w:cs="Times New Roman"/>
                <w:sz w:val="24"/>
                <w:szCs w:val="24"/>
              </w:rPr>
              <w:t>12.5</w:t>
            </w:r>
            <w:r w:rsidR="00F25DA8" w:rsidRPr="00236F60">
              <w:rPr>
                <w:rFonts w:ascii="Times New Roman" w:hAnsi="Times New Roman" w:cs="Times New Roman"/>
                <w:sz w:val="24"/>
                <w:szCs w:val="24"/>
              </w:rPr>
              <w:t>0</w:t>
            </w:r>
          </w:p>
        </w:tc>
        <w:tc>
          <w:tcPr>
            <w:tcW w:w="887" w:type="dxa"/>
          </w:tcPr>
          <w:p w:rsidR="00645A57" w:rsidRPr="00236F60" w:rsidRDefault="00645A57" w:rsidP="00645A57">
            <w:pPr>
              <w:jc w:val="center"/>
              <w:rPr>
                <w:rFonts w:ascii="Times New Roman" w:hAnsi="Times New Roman" w:cs="Times New Roman"/>
                <w:sz w:val="24"/>
                <w:szCs w:val="24"/>
              </w:rPr>
            </w:pPr>
            <w:r w:rsidRPr="00236F60">
              <w:rPr>
                <w:rFonts w:ascii="Times New Roman" w:hAnsi="Times New Roman" w:cs="Times New Roman"/>
                <w:sz w:val="24"/>
                <w:szCs w:val="24"/>
              </w:rPr>
              <w:t>100</w:t>
            </w:r>
            <w:r w:rsidR="00F25DA8" w:rsidRPr="00236F60">
              <w:rPr>
                <w:rFonts w:ascii="Times New Roman" w:hAnsi="Times New Roman" w:cs="Times New Roman"/>
                <w:sz w:val="24"/>
                <w:szCs w:val="24"/>
              </w:rPr>
              <w:t>.00</w:t>
            </w:r>
          </w:p>
        </w:tc>
        <w:tc>
          <w:tcPr>
            <w:tcW w:w="2348" w:type="dxa"/>
          </w:tcPr>
          <w:p w:rsidR="00645A57" w:rsidRPr="00236F60" w:rsidRDefault="00645A57" w:rsidP="00645A57">
            <w:pPr>
              <w:jc w:val="center"/>
              <w:rPr>
                <w:rFonts w:ascii="Times New Roman" w:hAnsi="Times New Roman" w:cs="Times New Roman"/>
                <w:sz w:val="24"/>
                <w:szCs w:val="24"/>
              </w:rPr>
            </w:pPr>
            <w:r w:rsidRPr="00236F60">
              <w:rPr>
                <w:rFonts w:ascii="Times New Roman" w:hAnsi="Times New Roman" w:cs="Times New Roman"/>
                <w:sz w:val="24"/>
                <w:szCs w:val="24"/>
              </w:rPr>
              <w:t>Yes</w:t>
            </w:r>
          </w:p>
        </w:tc>
      </w:tr>
      <w:tr w:rsidR="00236F60" w:rsidRPr="00236F60" w:rsidTr="001C1B2E">
        <w:trPr>
          <w:jc w:val="center"/>
        </w:trPr>
        <w:tc>
          <w:tcPr>
            <w:tcW w:w="995" w:type="dxa"/>
          </w:tcPr>
          <w:p w:rsidR="00645A57" w:rsidRPr="00236F60" w:rsidRDefault="00645A57" w:rsidP="00645A57">
            <w:pPr>
              <w:jc w:val="center"/>
              <w:rPr>
                <w:rFonts w:ascii="Times New Roman" w:hAnsi="Times New Roman" w:cs="Times New Roman"/>
                <w:sz w:val="24"/>
                <w:szCs w:val="24"/>
              </w:rPr>
            </w:pPr>
            <w:r w:rsidRPr="00236F60">
              <w:rPr>
                <w:rFonts w:ascii="Times New Roman" w:hAnsi="Times New Roman" w:cs="Times New Roman"/>
                <w:sz w:val="24"/>
                <w:szCs w:val="24"/>
              </w:rPr>
              <w:t>Test 3</w:t>
            </w:r>
          </w:p>
        </w:tc>
        <w:tc>
          <w:tcPr>
            <w:tcW w:w="540" w:type="dxa"/>
          </w:tcPr>
          <w:p w:rsidR="00645A57" w:rsidRPr="00236F60" w:rsidRDefault="00645A57" w:rsidP="00645A57">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630" w:type="dxa"/>
          </w:tcPr>
          <w:p w:rsidR="00645A57" w:rsidRPr="00236F60" w:rsidRDefault="00645A57" w:rsidP="00645A57">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540" w:type="dxa"/>
          </w:tcPr>
          <w:p w:rsidR="00645A57" w:rsidRPr="00236F60" w:rsidRDefault="00645A57" w:rsidP="00645A57">
            <w:pPr>
              <w:jc w:val="center"/>
              <w:rPr>
                <w:rFonts w:ascii="Times New Roman" w:hAnsi="Times New Roman" w:cs="Times New Roman"/>
                <w:sz w:val="24"/>
                <w:szCs w:val="24"/>
              </w:rPr>
            </w:pPr>
            <w:r w:rsidRPr="00236F60">
              <w:rPr>
                <w:rFonts w:ascii="Times New Roman" w:hAnsi="Times New Roman" w:cs="Times New Roman"/>
                <w:sz w:val="24"/>
                <w:szCs w:val="24"/>
              </w:rPr>
              <w:t>8</w:t>
            </w:r>
          </w:p>
        </w:tc>
        <w:tc>
          <w:tcPr>
            <w:tcW w:w="540" w:type="dxa"/>
          </w:tcPr>
          <w:p w:rsidR="00645A57" w:rsidRPr="00236F60" w:rsidRDefault="00645A57" w:rsidP="00645A57">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1170" w:type="dxa"/>
          </w:tcPr>
          <w:p w:rsidR="00645A57" w:rsidRPr="00236F60" w:rsidRDefault="00645A57" w:rsidP="00645A57">
            <w:pPr>
              <w:jc w:val="center"/>
              <w:rPr>
                <w:rFonts w:ascii="Times New Roman" w:hAnsi="Times New Roman" w:cs="Times New Roman"/>
                <w:sz w:val="24"/>
                <w:szCs w:val="24"/>
              </w:rPr>
            </w:pPr>
            <w:r w:rsidRPr="00236F60">
              <w:rPr>
                <w:rFonts w:ascii="Times New Roman" w:hAnsi="Times New Roman" w:cs="Times New Roman"/>
                <w:sz w:val="24"/>
                <w:szCs w:val="24"/>
              </w:rPr>
              <w:t>0</w:t>
            </w:r>
            <w:r w:rsidR="00F25DA8" w:rsidRPr="00236F60">
              <w:rPr>
                <w:rFonts w:ascii="Times New Roman" w:hAnsi="Times New Roman" w:cs="Times New Roman"/>
                <w:sz w:val="24"/>
                <w:szCs w:val="24"/>
              </w:rPr>
              <w:t>.00</w:t>
            </w:r>
          </w:p>
        </w:tc>
        <w:tc>
          <w:tcPr>
            <w:tcW w:w="1260" w:type="dxa"/>
          </w:tcPr>
          <w:p w:rsidR="00645A57" w:rsidRPr="00236F60" w:rsidRDefault="00645A57" w:rsidP="00645A57">
            <w:pPr>
              <w:jc w:val="center"/>
              <w:rPr>
                <w:rFonts w:ascii="Times New Roman" w:hAnsi="Times New Roman" w:cs="Times New Roman"/>
                <w:sz w:val="24"/>
                <w:szCs w:val="24"/>
              </w:rPr>
            </w:pPr>
            <w:r w:rsidRPr="00236F60">
              <w:rPr>
                <w:rFonts w:ascii="Times New Roman" w:hAnsi="Times New Roman" w:cs="Times New Roman"/>
                <w:sz w:val="24"/>
                <w:szCs w:val="24"/>
              </w:rPr>
              <w:t>0</w:t>
            </w:r>
            <w:r w:rsidR="00F25DA8" w:rsidRPr="00236F60">
              <w:rPr>
                <w:rFonts w:ascii="Times New Roman" w:hAnsi="Times New Roman" w:cs="Times New Roman"/>
                <w:sz w:val="24"/>
                <w:szCs w:val="24"/>
              </w:rPr>
              <w:t>.00</w:t>
            </w:r>
          </w:p>
        </w:tc>
        <w:tc>
          <w:tcPr>
            <w:tcW w:w="887" w:type="dxa"/>
          </w:tcPr>
          <w:p w:rsidR="00645A57" w:rsidRPr="00236F60" w:rsidRDefault="00645A57" w:rsidP="00645A57">
            <w:pPr>
              <w:jc w:val="center"/>
              <w:rPr>
                <w:rFonts w:ascii="Times New Roman" w:hAnsi="Times New Roman" w:cs="Times New Roman"/>
                <w:sz w:val="24"/>
                <w:szCs w:val="24"/>
              </w:rPr>
            </w:pPr>
            <w:r w:rsidRPr="00236F60">
              <w:rPr>
                <w:rFonts w:ascii="Times New Roman" w:hAnsi="Times New Roman" w:cs="Times New Roman"/>
                <w:sz w:val="24"/>
                <w:szCs w:val="24"/>
              </w:rPr>
              <w:t>0</w:t>
            </w:r>
            <w:r w:rsidR="00F25DA8" w:rsidRPr="00236F60">
              <w:rPr>
                <w:rFonts w:ascii="Times New Roman" w:hAnsi="Times New Roman" w:cs="Times New Roman"/>
                <w:sz w:val="24"/>
                <w:szCs w:val="24"/>
              </w:rPr>
              <w:t>.00</w:t>
            </w:r>
          </w:p>
        </w:tc>
        <w:tc>
          <w:tcPr>
            <w:tcW w:w="2348" w:type="dxa"/>
          </w:tcPr>
          <w:p w:rsidR="00645A57" w:rsidRPr="00236F60" w:rsidRDefault="00645A57" w:rsidP="00645A57">
            <w:pPr>
              <w:jc w:val="center"/>
              <w:rPr>
                <w:rFonts w:ascii="Times New Roman" w:hAnsi="Times New Roman" w:cs="Times New Roman"/>
                <w:sz w:val="24"/>
                <w:szCs w:val="24"/>
              </w:rPr>
            </w:pPr>
            <w:r w:rsidRPr="00236F60">
              <w:rPr>
                <w:rFonts w:ascii="Times New Roman" w:hAnsi="Times New Roman" w:cs="Times New Roman"/>
                <w:sz w:val="24"/>
                <w:szCs w:val="24"/>
              </w:rPr>
              <w:t>No</w:t>
            </w:r>
          </w:p>
        </w:tc>
      </w:tr>
      <w:tr w:rsidR="00236F60" w:rsidRPr="00236F60" w:rsidTr="001C1B2E">
        <w:trPr>
          <w:jc w:val="center"/>
        </w:trPr>
        <w:tc>
          <w:tcPr>
            <w:tcW w:w="995" w:type="dxa"/>
          </w:tcPr>
          <w:p w:rsidR="00645A57" w:rsidRPr="00236F60" w:rsidRDefault="00645A57" w:rsidP="00645A57">
            <w:pPr>
              <w:jc w:val="center"/>
              <w:rPr>
                <w:rFonts w:ascii="Times New Roman" w:hAnsi="Times New Roman" w:cs="Times New Roman"/>
                <w:sz w:val="24"/>
                <w:szCs w:val="24"/>
              </w:rPr>
            </w:pPr>
            <w:r w:rsidRPr="00236F60">
              <w:rPr>
                <w:rFonts w:ascii="Times New Roman" w:hAnsi="Times New Roman" w:cs="Times New Roman"/>
                <w:sz w:val="24"/>
                <w:szCs w:val="24"/>
              </w:rPr>
              <w:t>Test 4</w:t>
            </w:r>
          </w:p>
        </w:tc>
        <w:tc>
          <w:tcPr>
            <w:tcW w:w="540" w:type="dxa"/>
          </w:tcPr>
          <w:p w:rsidR="00645A57" w:rsidRPr="00236F60" w:rsidRDefault="00645A57" w:rsidP="00645A57">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630" w:type="dxa"/>
          </w:tcPr>
          <w:p w:rsidR="00645A57" w:rsidRPr="00236F60" w:rsidRDefault="00645A57" w:rsidP="00645A57">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540" w:type="dxa"/>
          </w:tcPr>
          <w:p w:rsidR="00645A57" w:rsidRPr="00236F60" w:rsidRDefault="00645A57" w:rsidP="00645A57">
            <w:pPr>
              <w:jc w:val="center"/>
              <w:rPr>
                <w:rFonts w:ascii="Times New Roman" w:hAnsi="Times New Roman" w:cs="Times New Roman"/>
                <w:sz w:val="24"/>
                <w:szCs w:val="24"/>
              </w:rPr>
            </w:pPr>
            <w:r w:rsidRPr="00236F60">
              <w:rPr>
                <w:rFonts w:ascii="Times New Roman" w:hAnsi="Times New Roman" w:cs="Times New Roman"/>
                <w:sz w:val="24"/>
                <w:szCs w:val="24"/>
              </w:rPr>
              <w:t>8</w:t>
            </w:r>
          </w:p>
        </w:tc>
        <w:tc>
          <w:tcPr>
            <w:tcW w:w="540" w:type="dxa"/>
          </w:tcPr>
          <w:p w:rsidR="00645A57" w:rsidRPr="00236F60" w:rsidRDefault="00645A57" w:rsidP="00645A57">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1170" w:type="dxa"/>
          </w:tcPr>
          <w:p w:rsidR="00645A57" w:rsidRPr="00236F60" w:rsidRDefault="00645A57" w:rsidP="00645A57">
            <w:pPr>
              <w:jc w:val="center"/>
              <w:rPr>
                <w:rFonts w:ascii="Times New Roman" w:hAnsi="Times New Roman" w:cs="Times New Roman"/>
                <w:sz w:val="24"/>
                <w:szCs w:val="24"/>
              </w:rPr>
            </w:pPr>
            <w:r w:rsidRPr="00236F60">
              <w:rPr>
                <w:rFonts w:ascii="Times New Roman" w:hAnsi="Times New Roman" w:cs="Times New Roman"/>
                <w:sz w:val="24"/>
                <w:szCs w:val="24"/>
              </w:rPr>
              <w:t>0</w:t>
            </w:r>
            <w:r w:rsidR="00F25DA8" w:rsidRPr="00236F60">
              <w:rPr>
                <w:rFonts w:ascii="Times New Roman" w:hAnsi="Times New Roman" w:cs="Times New Roman"/>
                <w:sz w:val="24"/>
                <w:szCs w:val="24"/>
              </w:rPr>
              <w:t>.00</w:t>
            </w:r>
          </w:p>
        </w:tc>
        <w:tc>
          <w:tcPr>
            <w:tcW w:w="1260" w:type="dxa"/>
          </w:tcPr>
          <w:p w:rsidR="00645A57" w:rsidRPr="00236F60" w:rsidRDefault="00645A57" w:rsidP="00645A57">
            <w:pPr>
              <w:jc w:val="center"/>
              <w:rPr>
                <w:rFonts w:ascii="Times New Roman" w:hAnsi="Times New Roman" w:cs="Times New Roman"/>
                <w:sz w:val="24"/>
                <w:szCs w:val="24"/>
              </w:rPr>
            </w:pPr>
            <w:r w:rsidRPr="00236F60">
              <w:rPr>
                <w:rFonts w:ascii="Times New Roman" w:hAnsi="Times New Roman" w:cs="Times New Roman"/>
                <w:sz w:val="24"/>
                <w:szCs w:val="24"/>
              </w:rPr>
              <w:t>0</w:t>
            </w:r>
            <w:r w:rsidR="00F25DA8" w:rsidRPr="00236F60">
              <w:rPr>
                <w:rFonts w:ascii="Times New Roman" w:hAnsi="Times New Roman" w:cs="Times New Roman"/>
                <w:sz w:val="24"/>
                <w:szCs w:val="24"/>
              </w:rPr>
              <w:t>.00</w:t>
            </w:r>
          </w:p>
        </w:tc>
        <w:tc>
          <w:tcPr>
            <w:tcW w:w="887" w:type="dxa"/>
          </w:tcPr>
          <w:p w:rsidR="00645A57" w:rsidRPr="00236F60" w:rsidRDefault="00645A57" w:rsidP="00645A57">
            <w:pPr>
              <w:jc w:val="center"/>
              <w:rPr>
                <w:rFonts w:ascii="Times New Roman" w:hAnsi="Times New Roman" w:cs="Times New Roman"/>
                <w:sz w:val="24"/>
                <w:szCs w:val="24"/>
              </w:rPr>
            </w:pPr>
            <w:r w:rsidRPr="00236F60">
              <w:rPr>
                <w:rFonts w:ascii="Times New Roman" w:hAnsi="Times New Roman" w:cs="Times New Roman"/>
                <w:sz w:val="24"/>
                <w:szCs w:val="24"/>
              </w:rPr>
              <w:t>0</w:t>
            </w:r>
            <w:r w:rsidR="00F25DA8" w:rsidRPr="00236F60">
              <w:rPr>
                <w:rFonts w:ascii="Times New Roman" w:hAnsi="Times New Roman" w:cs="Times New Roman"/>
                <w:sz w:val="24"/>
                <w:szCs w:val="24"/>
              </w:rPr>
              <w:t>.00</w:t>
            </w:r>
          </w:p>
        </w:tc>
        <w:tc>
          <w:tcPr>
            <w:tcW w:w="2348" w:type="dxa"/>
          </w:tcPr>
          <w:p w:rsidR="00645A57" w:rsidRPr="00236F60" w:rsidRDefault="00645A57" w:rsidP="00645A57">
            <w:pPr>
              <w:jc w:val="center"/>
              <w:rPr>
                <w:rFonts w:ascii="Times New Roman" w:hAnsi="Times New Roman" w:cs="Times New Roman"/>
                <w:sz w:val="24"/>
                <w:szCs w:val="24"/>
              </w:rPr>
            </w:pPr>
            <w:r w:rsidRPr="00236F60">
              <w:rPr>
                <w:rFonts w:ascii="Times New Roman" w:hAnsi="Times New Roman" w:cs="Times New Roman"/>
                <w:sz w:val="24"/>
                <w:szCs w:val="24"/>
              </w:rPr>
              <w:t>No</w:t>
            </w:r>
          </w:p>
        </w:tc>
      </w:tr>
      <w:tr w:rsidR="00236F60" w:rsidRPr="00236F60" w:rsidTr="001C1B2E">
        <w:trPr>
          <w:jc w:val="center"/>
        </w:trPr>
        <w:tc>
          <w:tcPr>
            <w:tcW w:w="995" w:type="dxa"/>
          </w:tcPr>
          <w:p w:rsidR="00645A57" w:rsidRPr="00236F60" w:rsidRDefault="00645A57" w:rsidP="00645A57">
            <w:pPr>
              <w:jc w:val="center"/>
              <w:rPr>
                <w:rFonts w:ascii="Times New Roman" w:hAnsi="Times New Roman" w:cs="Times New Roman"/>
                <w:sz w:val="24"/>
                <w:szCs w:val="24"/>
              </w:rPr>
            </w:pPr>
            <w:r w:rsidRPr="00236F60">
              <w:rPr>
                <w:rFonts w:ascii="Times New Roman" w:hAnsi="Times New Roman" w:cs="Times New Roman"/>
                <w:sz w:val="24"/>
                <w:szCs w:val="24"/>
              </w:rPr>
              <w:t>Test 5</w:t>
            </w:r>
          </w:p>
        </w:tc>
        <w:tc>
          <w:tcPr>
            <w:tcW w:w="540" w:type="dxa"/>
          </w:tcPr>
          <w:p w:rsidR="00645A57" w:rsidRPr="00236F60" w:rsidRDefault="00645A57" w:rsidP="00645A57">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630" w:type="dxa"/>
          </w:tcPr>
          <w:p w:rsidR="00645A57" w:rsidRPr="00236F60" w:rsidRDefault="00645A57" w:rsidP="00645A57">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540" w:type="dxa"/>
          </w:tcPr>
          <w:p w:rsidR="00645A57" w:rsidRPr="00236F60" w:rsidRDefault="00645A57" w:rsidP="00645A57">
            <w:pPr>
              <w:jc w:val="center"/>
              <w:rPr>
                <w:rFonts w:ascii="Times New Roman" w:hAnsi="Times New Roman" w:cs="Times New Roman"/>
                <w:sz w:val="24"/>
                <w:szCs w:val="24"/>
              </w:rPr>
            </w:pPr>
            <w:r w:rsidRPr="00236F60">
              <w:rPr>
                <w:rFonts w:ascii="Times New Roman" w:hAnsi="Times New Roman" w:cs="Times New Roman"/>
                <w:sz w:val="24"/>
                <w:szCs w:val="24"/>
              </w:rPr>
              <w:t>12</w:t>
            </w:r>
          </w:p>
        </w:tc>
        <w:tc>
          <w:tcPr>
            <w:tcW w:w="540" w:type="dxa"/>
          </w:tcPr>
          <w:p w:rsidR="00645A57" w:rsidRPr="00236F60" w:rsidRDefault="00645A57" w:rsidP="00645A57">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1170" w:type="dxa"/>
          </w:tcPr>
          <w:p w:rsidR="00645A57" w:rsidRPr="00236F60" w:rsidRDefault="00645A57" w:rsidP="00645A57">
            <w:pPr>
              <w:jc w:val="center"/>
              <w:rPr>
                <w:rFonts w:ascii="Times New Roman" w:hAnsi="Times New Roman" w:cs="Times New Roman"/>
                <w:sz w:val="24"/>
                <w:szCs w:val="24"/>
              </w:rPr>
            </w:pPr>
            <w:r w:rsidRPr="00236F60">
              <w:rPr>
                <w:rFonts w:ascii="Times New Roman" w:hAnsi="Times New Roman" w:cs="Times New Roman"/>
                <w:sz w:val="24"/>
                <w:szCs w:val="24"/>
              </w:rPr>
              <w:t>0</w:t>
            </w:r>
            <w:r w:rsidR="00F25DA8" w:rsidRPr="00236F60">
              <w:rPr>
                <w:rFonts w:ascii="Times New Roman" w:hAnsi="Times New Roman" w:cs="Times New Roman"/>
                <w:sz w:val="24"/>
                <w:szCs w:val="24"/>
              </w:rPr>
              <w:t>.00</w:t>
            </w:r>
          </w:p>
        </w:tc>
        <w:tc>
          <w:tcPr>
            <w:tcW w:w="1260" w:type="dxa"/>
          </w:tcPr>
          <w:p w:rsidR="00645A57" w:rsidRPr="00236F60" w:rsidRDefault="00645A57" w:rsidP="00645A57">
            <w:pPr>
              <w:jc w:val="center"/>
              <w:rPr>
                <w:rFonts w:ascii="Times New Roman" w:hAnsi="Times New Roman" w:cs="Times New Roman"/>
                <w:sz w:val="24"/>
                <w:szCs w:val="24"/>
              </w:rPr>
            </w:pPr>
            <w:r w:rsidRPr="00236F60">
              <w:rPr>
                <w:rFonts w:ascii="Times New Roman" w:hAnsi="Times New Roman" w:cs="Times New Roman"/>
                <w:sz w:val="24"/>
                <w:szCs w:val="24"/>
              </w:rPr>
              <w:t>0</w:t>
            </w:r>
            <w:r w:rsidR="00F25DA8" w:rsidRPr="00236F60">
              <w:rPr>
                <w:rFonts w:ascii="Times New Roman" w:hAnsi="Times New Roman" w:cs="Times New Roman"/>
                <w:sz w:val="24"/>
                <w:szCs w:val="24"/>
              </w:rPr>
              <w:t>.00</w:t>
            </w:r>
          </w:p>
        </w:tc>
        <w:tc>
          <w:tcPr>
            <w:tcW w:w="887" w:type="dxa"/>
          </w:tcPr>
          <w:p w:rsidR="00645A57" w:rsidRPr="00236F60" w:rsidRDefault="00645A57" w:rsidP="00645A57">
            <w:pPr>
              <w:jc w:val="center"/>
              <w:rPr>
                <w:rFonts w:ascii="Times New Roman" w:hAnsi="Times New Roman" w:cs="Times New Roman"/>
                <w:sz w:val="24"/>
                <w:szCs w:val="24"/>
              </w:rPr>
            </w:pPr>
            <w:r w:rsidRPr="00236F60">
              <w:rPr>
                <w:rFonts w:ascii="Times New Roman" w:hAnsi="Times New Roman" w:cs="Times New Roman"/>
                <w:sz w:val="24"/>
                <w:szCs w:val="24"/>
              </w:rPr>
              <w:t>0</w:t>
            </w:r>
            <w:r w:rsidR="00F25DA8" w:rsidRPr="00236F60">
              <w:rPr>
                <w:rFonts w:ascii="Times New Roman" w:hAnsi="Times New Roman" w:cs="Times New Roman"/>
                <w:sz w:val="24"/>
                <w:szCs w:val="24"/>
              </w:rPr>
              <w:t>.00</w:t>
            </w:r>
          </w:p>
        </w:tc>
        <w:tc>
          <w:tcPr>
            <w:tcW w:w="2348" w:type="dxa"/>
          </w:tcPr>
          <w:p w:rsidR="00645A57" w:rsidRPr="00236F60" w:rsidRDefault="00645A57" w:rsidP="00645A57">
            <w:pPr>
              <w:jc w:val="center"/>
              <w:rPr>
                <w:rFonts w:ascii="Times New Roman" w:hAnsi="Times New Roman" w:cs="Times New Roman"/>
                <w:sz w:val="24"/>
                <w:szCs w:val="24"/>
              </w:rPr>
            </w:pPr>
            <w:r w:rsidRPr="00236F60">
              <w:rPr>
                <w:rFonts w:ascii="Times New Roman" w:hAnsi="Times New Roman" w:cs="Times New Roman"/>
                <w:sz w:val="24"/>
                <w:szCs w:val="24"/>
              </w:rPr>
              <w:t>No</w:t>
            </w:r>
          </w:p>
        </w:tc>
      </w:tr>
      <w:tr w:rsidR="00236F60" w:rsidRPr="00236F60" w:rsidTr="001C1B2E">
        <w:trPr>
          <w:jc w:val="center"/>
        </w:trPr>
        <w:tc>
          <w:tcPr>
            <w:tcW w:w="995" w:type="dxa"/>
          </w:tcPr>
          <w:p w:rsidR="00645A57" w:rsidRPr="00236F60" w:rsidRDefault="00645A57" w:rsidP="00645A57">
            <w:pPr>
              <w:jc w:val="center"/>
              <w:rPr>
                <w:rFonts w:ascii="Times New Roman" w:hAnsi="Times New Roman" w:cs="Times New Roman"/>
                <w:sz w:val="24"/>
                <w:szCs w:val="24"/>
              </w:rPr>
            </w:pPr>
            <w:r w:rsidRPr="00236F60">
              <w:rPr>
                <w:rFonts w:ascii="Times New Roman" w:hAnsi="Times New Roman" w:cs="Times New Roman"/>
                <w:sz w:val="24"/>
                <w:szCs w:val="24"/>
              </w:rPr>
              <w:t>Test 6</w:t>
            </w:r>
          </w:p>
        </w:tc>
        <w:tc>
          <w:tcPr>
            <w:tcW w:w="540" w:type="dxa"/>
          </w:tcPr>
          <w:p w:rsidR="00645A57" w:rsidRPr="00236F60" w:rsidRDefault="00645A57" w:rsidP="00645A57">
            <w:pPr>
              <w:jc w:val="center"/>
              <w:rPr>
                <w:rFonts w:ascii="Times New Roman" w:hAnsi="Times New Roman" w:cs="Times New Roman"/>
                <w:sz w:val="24"/>
                <w:szCs w:val="24"/>
              </w:rPr>
            </w:pPr>
            <w:r w:rsidRPr="00236F60">
              <w:rPr>
                <w:rFonts w:ascii="Times New Roman" w:hAnsi="Times New Roman" w:cs="Times New Roman"/>
                <w:sz w:val="24"/>
                <w:szCs w:val="24"/>
              </w:rPr>
              <w:t>1</w:t>
            </w:r>
          </w:p>
        </w:tc>
        <w:tc>
          <w:tcPr>
            <w:tcW w:w="630" w:type="dxa"/>
          </w:tcPr>
          <w:p w:rsidR="00645A57" w:rsidRPr="00236F60" w:rsidRDefault="00645A57" w:rsidP="00645A57">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540" w:type="dxa"/>
          </w:tcPr>
          <w:p w:rsidR="00645A57" w:rsidRPr="00236F60" w:rsidRDefault="00645A57" w:rsidP="00645A57">
            <w:pPr>
              <w:jc w:val="center"/>
              <w:rPr>
                <w:rFonts w:ascii="Times New Roman" w:hAnsi="Times New Roman" w:cs="Times New Roman"/>
                <w:sz w:val="24"/>
                <w:szCs w:val="24"/>
              </w:rPr>
            </w:pPr>
            <w:r w:rsidRPr="00236F60">
              <w:rPr>
                <w:rFonts w:ascii="Times New Roman" w:hAnsi="Times New Roman" w:cs="Times New Roman"/>
                <w:sz w:val="24"/>
                <w:szCs w:val="24"/>
              </w:rPr>
              <w:t>9</w:t>
            </w:r>
          </w:p>
        </w:tc>
        <w:tc>
          <w:tcPr>
            <w:tcW w:w="540" w:type="dxa"/>
          </w:tcPr>
          <w:p w:rsidR="00645A57" w:rsidRPr="00236F60" w:rsidRDefault="00645A57" w:rsidP="00645A57">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1170" w:type="dxa"/>
          </w:tcPr>
          <w:p w:rsidR="00645A57" w:rsidRPr="00236F60" w:rsidRDefault="00645A57" w:rsidP="00645A57">
            <w:pPr>
              <w:jc w:val="center"/>
              <w:rPr>
                <w:rFonts w:ascii="Times New Roman" w:hAnsi="Times New Roman" w:cs="Times New Roman"/>
                <w:sz w:val="24"/>
                <w:szCs w:val="24"/>
              </w:rPr>
            </w:pPr>
            <w:r w:rsidRPr="00236F60">
              <w:rPr>
                <w:rFonts w:ascii="Times New Roman" w:hAnsi="Times New Roman" w:cs="Times New Roman"/>
                <w:sz w:val="24"/>
                <w:szCs w:val="24"/>
              </w:rPr>
              <w:t>10</w:t>
            </w:r>
            <w:r w:rsidR="00F25DA8" w:rsidRPr="00236F60">
              <w:rPr>
                <w:rFonts w:ascii="Times New Roman" w:hAnsi="Times New Roman" w:cs="Times New Roman"/>
                <w:sz w:val="24"/>
                <w:szCs w:val="24"/>
              </w:rPr>
              <w:t>.00</w:t>
            </w:r>
          </w:p>
        </w:tc>
        <w:tc>
          <w:tcPr>
            <w:tcW w:w="1260" w:type="dxa"/>
          </w:tcPr>
          <w:p w:rsidR="00645A57" w:rsidRPr="00236F60" w:rsidRDefault="00645A57" w:rsidP="00645A57">
            <w:pPr>
              <w:jc w:val="center"/>
              <w:rPr>
                <w:rFonts w:ascii="Times New Roman" w:hAnsi="Times New Roman" w:cs="Times New Roman"/>
                <w:sz w:val="24"/>
                <w:szCs w:val="24"/>
              </w:rPr>
            </w:pPr>
            <w:r w:rsidRPr="00236F60">
              <w:rPr>
                <w:rFonts w:ascii="Times New Roman" w:hAnsi="Times New Roman" w:cs="Times New Roman"/>
                <w:sz w:val="24"/>
                <w:szCs w:val="24"/>
              </w:rPr>
              <w:t>10</w:t>
            </w:r>
            <w:r w:rsidR="00F25DA8" w:rsidRPr="00236F60">
              <w:rPr>
                <w:rFonts w:ascii="Times New Roman" w:hAnsi="Times New Roman" w:cs="Times New Roman"/>
                <w:sz w:val="24"/>
                <w:szCs w:val="24"/>
              </w:rPr>
              <w:t>.00</w:t>
            </w:r>
          </w:p>
        </w:tc>
        <w:tc>
          <w:tcPr>
            <w:tcW w:w="887" w:type="dxa"/>
          </w:tcPr>
          <w:p w:rsidR="00645A57" w:rsidRPr="00236F60" w:rsidRDefault="00645A57" w:rsidP="00645A57">
            <w:pPr>
              <w:jc w:val="center"/>
              <w:rPr>
                <w:rFonts w:ascii="Times New Roman" w:hAnsi="Times New Roman" w:cs="Times New Roman"/>
                <w:sz w:val="24"/>
                <w:szCs w:val="24"/>
              </w:rPr>
            </w:pPr>
            <w:r w:rsidRPr="00236F60">
              <w:rPr>
                <w:rFonts w:ascii="Times New Roman" w:hAnsi="Times New Roman" w:cs="Times New Roman"/>
                <w:sz w:val="24"/>
                <w:szCs w:val="24"/>
              </w:rPr>
              <w:t>100</w:t>
            </w:r>
            <w:r w:rsidR="00F25DA8" w:rsidRPr="00236F60">
              <w:rPr>
                <w:rFonts w:ascii="Times New Roman" w:hAnsi="Times New Roman" w:cs="Times New Roman"/>
                <w:sz w:val="24"/>
                <w:szCs w:val="24"/>
              </w:rPr>
              <w:t>.00</w:t>
            </w:r>
          </w:p>
        </w:tc>
        <w:tc>
          <w:tcPr>
            <w:tcW w:w="2348" w:type="dxa"/>
          </w:tcPr>
          <w:p w:rsidR="00645A57" w:rsidRPr="00236F60" w:rsidRDefault="00645A57" w:rsidP="00645A57">
            <w:pPr>
              <w:jc w:val="center"/>
              <w:rPr>
                <w:rFonts w:ascii="Times New Roman" w:hAnsi="Times New Roman" w:cs="Times New Roman"/>
                <w:sz w:val="24"/>
                <w:szCs w:val="24"/>
              </w:rPr>
            </w:pPr>
            <w:r w:rsidRPr="00236F60">
              <w:rPr>
                <w:rFonts w:ascii="Times New Roman" w:hAnsi="Times New Roman" w:cs="Times New Roman"/>
                <w:sz w:val="24"/>
                <w:szCs w:val="24"/>
              </w:rPr>
              <w:t>Yes</w:t>
            </w:r>
          </w:p>
        </w:tc>
      </w:tr>
      <w:tr w:rsidR="00236F60" w:rsidRPr="00236F60" w:rsidTr="001C1B2E">
        <w:trPr>
          <w:jc w:val="center"/>
        </w:trPr>
        <w:tc>
          <w:tcPr>
            <w:tcW w:w="995" w:type="dxa"/>
          </w:tcPr>
          <w:p w:rsidR="00645A57" w:rsidRPr="00236F60" w:rsidRDefault="00645A57" w:rsidP="00645A57">
            <w:pPr>
              <w:jc w:val="center"/>
              <w:rPr>
                <w:rFonts w:ascii="Times New Roman" w:hAnsi="Times New Roman" w:cs="Times New Roman"/>
                <w:sz w:val="24"/>
                <w:szCs w:val="24"/>
              </w:rPr>
            </w:pPr>
            <w:r w:rsidRPr="00236F60">
              <w:rPr>
                <w:rFonts w:ascii="Times New Roman" w:hAnsi="Times New Roman" w:cs="Times New Roman"/>
                <w:sz w:val="24"/>
                <w:szCs w:val="24"/>
              </w:rPr>
              <w:t>Test 7</w:t>
            </w:r>
          </w:p>
        </w:tc>
        <w:tc>
          <w:tcPr>
            <w:tcW w:w="540" w:type="dxa"/>
          </w:tcPr>
          <w:p w:rsidR="00645A57" w:rsidRPr="00236F60" w:rsidRDefault="00645A57" w:rsidP="00645A57">
            <w:pPr>
              <w:jc w:val="center"/>
              <w:rPr>
                <w:rFonts w:ascii="Times New Roman" w:hAnsi="Times New Roman" w:cs="Times New Roman"/>
                <w:sz w:val="24"/>
                <w:szCs w:val="24"/>
              </w:rPr>
            </w:pPr>
            <w:r w:rsidRPr="00236F60">
              <w:rPr>
                <w:rFonts w:ascii="Times New Roman" w:hAnsi="Times New Roman" w:cs="Times New Roman"/>
                <w:sz w:val="24"/>
                <w:szCs w:val="24"/>
              </w:rPr>
              <w:t>1</w:t>
            </w:r>
          </w:p>
        </w:tc>
        <w:tc>
          <w:tcPr>
            <w:tcW w:w="630" w:type="dxa"/>
          </w:tcPr>
          <w:p w:rsidR="00645A57" w:rsidRPr="00236F60" w:rsidRDefault="00645A57" w:rsidP="00645A57">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540" w:type="dxa"/>
          </w:tcPr>
          <w:p w:rsidR="00645A57" w:rsidRPr="00236F60" w:rsidRDefault="00645A57" w:rsidP="00645A57">
            <w:pPr>
              <w:jc w:val="center"/>
              <w:rPr>
                <w:rFonts w:ascii="Times New Roman" w:hAnsi="Times New Roman" w:cs="Times New Roman"/>
                <w:sz w:val="24"/>
                <w:szCs w:val="24"/>
              </w:rPr>
            </w:pPr>
            <w:r w:rsidRPr="00236F60">
              <w:rPr>
                <w:rFonts w:ascii="Times New Roman" w:hAnsi="Times New Roman" w:cs="Times New Roman"/>
                <w:sz w:val="24"/>
                <w:szCs w:val="24"/>
              </w:rPr>
              <w:t>12</w:t>
            </w:r>
          </w:p>
        </w:tc>
        <w:tc>
          <w:tcPr>
            <w:tcW w:w="540" w:type="dxa"/>
          </w:tcPr>
          <w:p w:rsidR="00645A57" w:rsidRPr="00236F60" w:rsidRDefault="00645A57" w:rsidP="00645A57">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1170" w:type="dxa"/>
          </w:tcPr>
          <w:p w:rsidR="00645A57" w:rsidRPr="00236F60" w:rsidRDefault="00645A57" w:rsidP="00645A57">
            <w:pPr>
              <w:jc w:val="center"/>
              <w:rPr>
                <w:rFonts w:ascii="Times New Roman" w:hAnsi="Times New Roman" w:cs="Times New Roman"/>
                <w:sz w:val="24"/>
                <w:szCs w:val="24"/>
              </w:rPr>
            </w:pPr>
            <w:r w:rsidRPr="00236F60">
              <w:rPr>
                <w:rFonts w:ascii="Times New Roman" w:hAnsi="Times New Roman" w:cs="Times New Roman"/>
                <w:sz w:val="24"/>
                <w:szCs w:val="24"/>
              </w:rPr>
              <w:t>7.69</w:t>
            </w:r>
          </w:p>
        </w:tc>
        <w:tc>
          <w:tcPr>
            <w:tcW w:w="1260" w:type="dxa"/>
          </w:tcPr>
          <w:p w:rsidR="00645A57" w:rsidRPr="00236F60" w:rsidRDefault="00645A57" w:rsidP="00645A57">
            <w:pPr>
              <w:jc w:val="center"/>
              <w:rPr>
                <w:rFonts w:ascii="Times New Roman" w:hAnsi="Times New Roman" w:cs="Times New Roman"/>
                <w:sz w:val="24"/>
                <w:szCs w:val="24"/>
              </w:rPr>
            </w:pPr>
            <w:r w:rsidRPr="00236F60">
              <w:rPr>
                <w:rFonts w:ascii="Times New Roman" w:hAnsi="Times New Roman" w:cs="Times New Roman"/>
                <w:sz w:val="24"/>
                <w:szCs w:val="24"/>
              </w:rPr>
              <w:t>7.69</w:t>
            </w:r>
          </w:p>
        </w:tc>
        <w:tc>
          <w:tcPr>
            <w:tcW w:w="887" w:type="dxa"/>
          </w:tcPr>
          <w:p w:rsidR="00645A57" w:rsidRPr="00236F60" w:rsidRDefault="00645A57" w:rsidP="00645A57">
            <w:pPr>
              <w:jc w:val="center"/>
              <w:rPr>
                <w:rFonts w:ascii="Times New Roman" w:hAnsi="Times New Roman" w:cs="Times New Roman"/>
                <w:sz w:val="24"/>
                <w:szCs w:val="24"/>
              </w:rPr>
            </w:pPr>
            <w:r w:rsidRPr="00236F60">
              <w:rPr>
                <w:rFonts w:ascii="Times New Roman" w:hAnsi="Times New Roman" w:cs="Times New Roman"/>
                <w:sz w:val="24"/>
                <w:szCs w:val="24"/>
              </w:rPr>
              <w:t>100</w:t>
            </w:r>
            <w:r w:rsidR="00F25DA8" w:rsidRPr="00236F60">
              <w:rPr>
                <w:rFonts w:ascii="Times New Roman" w:hAnsi="Times New Roman" w:cs="Times New Roman"/>
                <w:sz w:val="24"/>
                <w:szCs w:val="24"/>
              </w:rPr>
              <w:t>.00</w:t>
            </w:r>
          </w:p>
        </w:tc>
        <w:tc>
          <w:tcPr>
            <w:tcW w:w="2348" w:type="dxa"/>
          </w:tcPr>
          <w:p w:rsidR="00645A57" w:rsidRPr="00236F60" w:rsidRDefault="00645A57" w:rsidP="00645A57">
            <w:pPr>
              <w:jc w:val="center"/>
              <w:rPr>
                <w:rFonts w:ascii="Times New Roman" w:hAnsi="Times New Roman" w:cs="Times New Roman"/>
                <w:sz w:val="24"/>
                <w:szCs w:val="24"/>
              </w:rPr>
            </w:pPr>
            <w:r w:rsidRPr="00236F60">
              <w:rPr>
                <w:rFonts w:ascii="Times New Roman" w:hAnsi="Times New Roman" w:cs="Times New Roman"/>
                <w:sz w:val="24"/>
                <w:szCs w:val="24"/>
              </w:rPr>
              <w:t>Yes</w:t>
            </w:r>
          </w:p>
        </w:tc>
      </w:tr>
      <w:tr w:rsidR="00236F60" w:rsidRPr="00236F60" w:rsidTr="001C1B2E">
        <w:trPr>
          <w:jc w:val="center"/>
        </w:trPr>
        <w:tc>
          <w:tcPr>
            <w:tcW w:w="995" w:type="dxa"/>
          </w:tcPr>
          <w:p w:rsidR="00645A57" w:rsidRPr="00236F60" w:rsidRDefault="00645A57" w:rsidP="00645A57">
            <w:pPr>
              <w:jc w:val="center"/>
              <w:rPr>
                <w:rFonts w:ascii="Times New Roman" w:hAnsi="Times New Roman" w:cs="Times New Roman"/>
                <w:sz w:val="24"/>
                <w:szCs w:val="24"/>
              </w:rPr>
            </w:pPr>
            <w:r w:rsidRPr="00236F60">
              <w:rPr>
                <w:rFonts w:ascii="Times New Roman" w:hAnsi="Times New Roman" w:cs="Times New Roman"/>
                <w:sz w:val="24"/>
                <w:szCs w:val="24"/>
              </w:rPr>
              <w:t>Test 8</w:t>
            </w:r>
          </w:p>
        </w:tc>
        <w:tc>
          <w:tcPr>
            <w:tcW w:w="540" w:type="dxa"/>
          </w:tcPr>
          <w:p w:rsidR="00645A57" w:rsidRPr="00236F60" w:rsidRDefault="00645A57" w:rsidP="00645A57">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630" w:type="dxa"/>
          </w:tcPr>
          <w:p w:rsidR="00645A57" w:rsidRPr="00236F60" w:rsidRDefault="00645A57" w:rsidP="00645A57">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540" w:type="dxa"/>
          </w:tcPr>
          <w:p w:rsidR="00645A57" w:rsidRPr="00236F60" w:rsidRDefault="00645A57" w:rsidP="00645A57">
            <w:pPr>
              <w:jc w:val="center"/>
              <w:rPr>
                <w:rFonts w:ascii="Times New Roman" w:hAnsi="Times New Roman" w:cs="Times New Roman"/>
                <w:sz w:val="24"/>
                <w:szCs w:val="24"/>
              </w:rPr>
            </w:pPr>
            <w:r w:rsidRPr="00236F60">
              <w:rPr>
                <w:rFonts w:ascii="Times New Roman" w:hAnsi="Times New Roman" w:cs="Times New Roman"/>
                <w:sz w:val="24"/>
                <w:szCs w:val="24"/>
              </w:rPr>
              <w:t>9</w:t>
            </w:r>
          </w:p>
        </w:tc>
        <w:tc>
          <w:tcPr>
            <w:tcW w:w="540" w:type="dxa"/>
          </w:tcPr>
          <w:p w:rsidR="00645A57" w:rsidRPr="00236F60" w:rsidRDefault="00645A57" w:rsidP="00645A57">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1170" w:type="dxa"/>
          </w:tcPr>
          <w:p w:rsidR="00645A57" w:rsidRPr="00236F60" w:rsidRDefault="00645A57" w:rsidP="00645A57">
            <w:pPr>
              <w:jc w:val="center"/>
              <w:rPr>
                <w:rFonts w:ascii="Times New Roman" w:hAnsi="Times New Roman" w:cs="Times New Roman"/>
                <w:sz w:val="24"/>
                <w:szCs w:val="24"/>
              </w:rPr>
            </w:pPr>
            <w:r w:rsidRPr="00236F60">
              <w:rPr>
                <w:rFonts w:ascii="Times New Roman" w:hAnsi="Times New Roman" w:cs="Times New Roman"/>
                <w:sz w:val="24"/>
                <w:szCs w:val="24"/>
              </w:rPr>
              <w:t>0</w:t>
            </w:r>
            <w:r w:rsidR="00F25DA8" w:rsidRPr="00236F60">
              <w:rPr>
                <w:rFonts w:ascii="Times New Roman" w:hAnsi="Times New Roman" w:cs="Times New Roman"/>
                <w:sz w:val="24"/>
                <w:szCs w:val="24"/>
              </w:rPr>
              <w:t>.00</w:t>
            </w:r>
          </w:p>
        </w:tc>
        <w:tc>
          <w:tcPr>
            <w:tcW w:w="1260" w:type="dxa"/>
          </w:tcPr>
          <w:p w:rsidR="00645A57" w:rsidRPr="00236F60" w:rsidRDefault="00645A57" w:rsidP="00645A57">
            <w:pPr>
              <w:jc w:val="center"/>
              <w:rPr>
                <w:rFonts w:ascii="Times New Roman" w:hAnsi="Times New Roman" w:cs="Times New Roman"/>
                <w:sz w:val="24"/>
                <w:szCs w:val="24"/>
              </w:rPr>
            </w:pPr>
            <w:r w:rsidRPr="00236F60">
              <w:rPr>
                <w:rFonts w:ascii="Times New Roman" w:hAnsi="Times New Roman" w:cs="Times New Roman"/>
                <w:sz w:val="24"/>
                <w:szCs w:val="24"/>
              </w:rPr>
              <w:t>0</w:t>
            </w:r>
            <w:r w:rsidR="00F25DA8" w:rsidRPr="00236F60">
              <w:rPr>
                <w:rFonts w:ascii="Times New Roman" w:hAnsi="Times New Roman" w:cs="Times New Roman"/>
                <w:sz w:val="24"/>
                <w:szCs w:val="24"/>
              </w:rPr>
              <w:t>.00</w:t>
            </w:r>
          </w:p>
        </w:tc>
        <w:tc>
          <w:tcPr>
            <w:tcW w:w="887" w:type="dxa"/>
          </w:tcPr>
          <w:p w:rsidR="00645A57" w:rsidRPr="00236F60" w:rsidRDefault="00645A57" w:rsidP="00645A57">
            <w:pPr>
              <w:jc w:val="center"/>
              <w:rPr>
                <w:rFonts w:ascii="Times New Roman" w:hAnsi="Times New Roman" w:cs="Times New Roman"/>
                <w:sz w:val="24"/>
                <w:szCs w:val="24"/>
              </w:rPr>
            </w:pPr>
            <w:r w:rsidRPr="00236F60">
              <w:rPr>
                <w:rFonts w:ascii="Times New Roman" w:hAnsi="Times New Roman" w:cs="Times New Roman"/>
                <w:sz w:val="24"/>
                <w:szCs w:val="24"/>
              </w:rPr>
              <w:t>0</w:t>
            </w:r>
            <w:r w:rsidR="00F25DA8" w:rsidRPr="00236F60">
              <w:rPr>
                <w:rFonts w:ascii="Times New Roman" w:hAnsi="Times New Roman" w:cs="Times New Roman"/>
                <w:sz w:val="24"/>
                <w:szCs w:val="24"/>
              </w:rPr>
              <w:t>.00</w:t>
            </w:r>
          </w:p>
        </w:tc>
        <w:tc>
          <w:tcPr>
            <w:tcW w:w="2348" w:type="dxa"/>
          </w:tcPr>
          <w:p w:rsidR="00645A57" w:rsidRPr="00236F60" w:rsidRDefault="00645A57" w:rsidP="00645A57">
            <w:pPr>
              <w:jc w:val="center"/>
              <w:rPr>
                <w:rFonts w:ascii="Times New Roman" w:hAnsi="Times New Roman" w:cs="Times New Roman"/>
                <w:sz w:val="24"/>
                <w:szCs w:val="24"/>
              </w:rPr>
            </w:pPr>
            <w:r w:rsidRPr="00236F60">
              <w:rPr>
                <w:rFonts w:ascii="Times New Roman" w:hAnsi="Times New Roman" w:cs="Times New Roman"/>
                <w:sz w:val="24"/>
                <w:szCs w:val="24"/>
              </w:rPr>
              <w:t>No</w:t>
            </w:r>
          </w:p>
        </w:tc>
      </w:tr>
      <w:tr w:rsidR="00236F60" w:rsidRPr="00236F60" w:rsidTr="001C1B2E">
        <w:trPr>
          <w:jc w:val="center"/>
        </w:trPr>
        <w:tc>
          <w:tcPr>
            <w:tcW w:w="995" w:type="dxa"/>
          </w:tcPr>
          <w:p w:rsidR="00645A57" w:rsidRPr="00236F60" w:rsidRDefault="00645A57" w:rsidP="00645A57">
            <w:pPr>
              <w:jc w:val="center"/>
              <w:rPr>
                <w:rFonts w:ascii="Times New Roman" w:hAnsi="Times New Roman" w:cs="Times New Roman"/>
                <w:sz w:val="24"/>
                <w:szCs w:val="24"/>
              </w:rPr>
            </w:pPr>
            <w:r w:rsidRPr="00236F60">
              <w:rPr>
                <w:rFonts w:ascii="Times New Roman" w:hAnsi="Times New Roman" w:cs="Times New Roman"/>
                <w:sz w:val="24"/>
                <w:szCs w:val="24"/>
              </w:rPr>
              <w:t>Test 9</w:t>
            </w:r>
          </w:p>
        </w:tc>
        <w:tc>
          <w:tcPr>
            <w:tcW w:w="540" w:type="dxa"/>
          </w:tcPr>
          <w:p w:rsidR="00645A57" w:rsidRPr="00236F60" w:rsidRDefault="00645A57" w:rsidP="00645A57">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630" w:type="dxa"/>
          </w:tcPr>
          <w:p w:rsidR="00645A57" w:rsidRPr="00236F60" w:rsidRDefault="00645A57" w:rsidP="00645A57">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540" w:type="dxa"/>
          </w:tcPr>
          <w:p w:rsidR="00645A57" w:rsidRPr="00236F60" w:rsidRDefault="00645A57" w:rsidP="00645A57">
            <w:pPr>
              <w:jc w:val="center"/>
              <w:rPr>
                <w:rFonts w:ascii="Times New Roman" w:hAnsi="Times New Roman" w:cs="Times New Roman"/>
                <w:sz w:val="24"/>
                <w:szCs w:val="24"/>
              </w:rPr>
            </w:pPr>
            <w:r w:rsidRPr="00236F60">
              <w:rPr>
                <w:rFonts w:ascii="Times New Roman" w:hAnsi="Times New Roman" w:cs="Times New Roman"/>
                <w:sz w:val="24"/>
                <w:szCs w:val="24"/>
              </w:rPr>
              <w:t>10</w:t>
            </w:r>
          </w:p>
        </w:tc>
        <w:tc>
          <w:tcPr>
            <w:tcW w:w="540" w:type="dxa"/>
          </w:tcPr>
          <w:p w:rsidR="00645A57" w:rsidRPr="00236F60" w:rsidRDefault="00645A57" w:rsidP="00645A57">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1170" w:type="dxa"/>
          </w:tcPr>
          <w:p w:rsidR="00645A57" w:rsidRPr="00236F60" w:rsidRDefault="00645A57" w:rsidP="00645A57">
            <w:pPr>
              <w:jc w:val="center"/>
              <w:rPr>
                <w:rFonts w:ascii="Times New Roman" w:hAnsi="Times New Roman" w:cs="Times New Roman"/>
                <w:sz w:val="24"/>
                <w:szCs w:val="24"/>
              </w:rPr>
            </w:pPr>
            <w:r w:rsidRPr="00236F60">
              <w:rPr>
                <w:rFonts w:ascii="Times New Roman" w:hAnsi="Times New Roman" w:cs="Times New Roman"/>
                <w:sz w:val="24"/>
                <w:szCs w:val="24"/>
              </w:rPr>
              <w:t>0</w:t>
            </w:r>
            <w:r w:rsidR="00F25DA8" w:rsidRPr="00236F60">
              <w:rPr>
                <w:rFonts w:ascii="Times New Roman" w:hAnsi="Times New Roman" w:cs="Times New Roman"/>
                <w:sz w:val="24"/>
                <w:szCs w:val="24"/>
              </w:rPr>
              <w:t>.00</w:t>
            </w:r>
          </w:p>
        </w:tc>
        <w:tc>
          <w:tcPr>
            <w:tcW w:w="1260" w:type="dxa"/>
          </w:tcPr>
          <w:p w:rsidR="00645A57" w:rsidRPr="00236F60" w:rsidRDefault="00645A57" w:rsidP="00645A57">
            <w:pPr>
              <w:jc w:val="center"/>
              <w:rPr>
                <w:rFonts w:ascii="Times New Roman" w:hAnsi="Times New Roman" w:cs="Times New Roman"/>
                <w:sz w:val="24"/>
                <w:szCs w:val="24"/>
              </w:rPr>
            </w:pPr>
            <w:r w:rsidRPr="00236F60">
              <w:rPr>
                <w:rFonts w:ascii="Times New Roman" w:hAnsi="Times New Roman" w:cs="Times New Roman"/>
                <w:sz w:val="24"/>
                <w:szCs w:val="24"/>
              </w:rPr>
              <w:t>0</w:t>
            </w:r>
            <w:r w:rsidR="00F25DA8" w:rsidRPr="00236F60">
              <w:rPr>
                <w:rFonts w:ascii="Times New Roman" w:hAnsi="Times New Roman" w:cs="Times New Roman"/>
                <w:sz w:val="24"/>
                <w:szCs w:val="24"/>
              </w:rPr>
              <w:t>.00</w:t>
            </w:r>
          </w:p>
        </w:tc>
        <w:tc>
          <w:tcPr>
            <w:tcW w:w="887" w:type="dxa"/>
          </w:tcPr>
          <w:p w:rsidR="00645A57" w:rsidRPr="00236F60" w:rsidRDefault="00645A57" w:rsidP="00645A57">
            <w:pPr>
              <w:jc w:val="center"/>
              <w:rPr>
                <w:rFonts w:ascii="Times New Roman" w:hAnsi="Times New Roman" w:cs="Times New Roman"/>
                <w:sz w:val="24"/>
                <w:szCs w:val="24"/>
              </w:rPr>
            </w:pPr>
            <w:r w:rsidRPr="00236F60">
              <w:rPr>
                <w:rFonts w:ascii="Times New Roman" w:hAnsi="Times New Roman" w:cs="Times New Roman"/>
                <w:sz w:val="24"/>
                <w:szCs w:val="24"/>
              </w:rPr>
              <w:t>0</w:t>
            </w:r>
            <w:r w:rsidR="00F25DA8" w:rsidRPr="00236F60">
              <w:rPr>
                <w:rFonts w:ascii="Times New Roman" w:hAnsi="Times New Roman" w:cs="Times New Roman"/>
                <w:sz w:val="24"/>
                <w:szCs w:val="24"/>
              </w:rPr>
              <w:t>.00</w:t>
            </w:r>
          </w:p>
        </w:tc>
        <w:tc>
          <w:tcPr>
            <w:tcW w:w="2348" w:type="dxa"/>
          </w:tcPr>
          <w:p w:rsidR="00645A57" w:rsidRPr="00236F60" w:rsidRDefault="00645A57" w:rsidP="00645A57">
            <w:pPr>
              <w:jc w:val="center"/>
              <w:rPr>
                <w:rFonts w:ascii="Times New Roman" w:hAnsi="Times New Roman" w:cs="Times New Roman"/>
                <w:sz w:val="24"/>
                <w:szCs w:val="24"/>
              </w:rPr>
            </w:pPr>
            <w:r w:rsidRPr="00236F60">
              <w:rPr>
                <w:rFonts w:ascii="Times New Roman" w:hAnsi="Times New Roman" w:cs="Times New Roman"/>
                <w:sz w:val="24"/>
                <w:szCs w:val="24"/>
              </w:rPr>
              <w:t>No</w:t>
            </w:r>
          </w:p>
        </w:tc>
      </w:tr>
      <w:tr w:rsidR="00236F60" w:rsidRPr="00236F60" w:rsidTr="001C1B2E">
        <w:trPr>
          <w:jc w:val="center"/>
        </w:trPr>
        <w:tc>
          <w:tcPr>
            <w:tcW w:w="995" w:type="dxa"/>
          </w:tcPr>
          <w:p w:rsidR="00645A57" w:rsidRPr="00236F60" w:rsidRDefault="00645A57" w:rsidP="00645A57">
            <w:pPr>
              <w:jc w:val="center"/>
              <w:rPr>
                <w:rFonts w:ascii="Times New Roman" w:hAnsi="Times New Roman" w:cs="Times New Roman"/>
                <w:sz w:val="24"/>
                <w:szCs w:val="24"/>
              </w:rPr>
            </w:pPr>
            <w:r w:rsidRPr="00236F60">
              <w:rPr>
                <w:rFonts w:ascii="Times New Roman" w:hAnsi="Times New Roman" w:cs="Times New Roman"/>
                <w:sz w:val="24"/>
                <w:szCs w:val="24"/>
              </w:rPr>
              <w:t>Test 10</w:t>
            </w:r>
          </w:p>
        </w:tc>
        <w:tc>
          <w:tcPr>
            <w:tcW w:w="540" w:type="dxa"/>
          </w:tcPr>
          <w:p w:rsidR="00645A57" w:rsidRPr="00236F60" w:rsidRDefault="00645A57" w:rsidP="00645A57">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630" w:type="dxa"/>
          </w:tcPr>
          <w:p w:rsidR="00645A57" w:rsidRPr="00236F60" w:rsidRDefault="00645A57" w:rsidP="00645A57">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540" w:type="dxa"/>
          </w:tcPr>
          <w:p w:rsidR="00645A57" w:rsidRPr="00236F60" w:rsidRDefault="00645A57" w:rsidP="00645A57">
            <w:pPr>
              <w:jc w:val="center"/>
              <w:rPr>
                <w:rFonts w:ascii="Times New Roman" w:hAnsi="Times New Roman" w:cs="Times New Roman"/>
                <w:sz w:val="24"/>
                <w:szCs w:val="24"/>
              </w:rPr>
            </w:pPr>
            <w:r w:rsidRPr="00236F60">
              <w:rPr>
                <w:rFonts w:ascii="Times New Roman" w:hAnsi="Times New Roman" w:cs="Times New Roman"/>
                <w:sz w:val="24"/>
                <w:szCs w:val="24"/>
              </w:rPr>
              <w:t>5</w:t>
            </w:r>
          </w:p>
        </w:tc>
        <w:tc>
          <w:tcPr>
            <w:tcW w:w="540" w:type="dxa"/>
          </w:tcPr>
          <w:p w:rsidR="00645A57" w:rsidRPr="00236F60" w:rsidRDefault="00645A57" w:rsidP="00645A57">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1170" w:type="dxa"/>
          </w:tcPr>
          <w:p w:rsidR="00645A57" w:rsidRPr="00236F60" w:rsidRDefault="00645A57" w:rsidP="00645A57">
            <w:pPr>
              <w:jc w:val="center"/>
              <w:rPr>
                <w:rFonts w:ascii="Times New Roman" w:hAnsi="Times New Roman" w:cs="Times New Roman"/>
                <w:sz w:val="24"/>
                <w:szCs w:val="24"/>
              </w:rPr>
            </w:pPr>
            <w:r w:rsidRPr="00236F60">
              <w:rPr>
                <w:rFonts w:ascii="Times New Roman" w:hAnsi="Times New Roman" w:cs="Times New Roman"/>
                <w:sz w:val="24"/>
                <w:szCs w:val="24"/>
              </w:rPr>
              <w:t>0</w:t>
            </w:r>
            <w:r w:rsidR="00F25DA8" w:rsidRPr="00236F60">
              <w:rPr>
                <w:rFonts w:ascii="Times New Roman" w:hAnsi="Times New Roman" w:cs="Times New Roman"/>
                <w:sz w:val="24"/>
                <w:szCs w:val="24"/>
              </w:rPr>
              <w:t>.00</w:t>
            </w:r>
          </w:p>
        </w:tc>
        <w:tc>
          <w:tcPr>
            <w:tcW w:w="1260" w:type="dxa"/>
          </w:tcPr>
          <w:p w:rsidR="00645A57" w:rsidRPr="00236F60" w:rsidRDefault="00645A57" w:rsidP="00645A57">
            <w:pPr>
              <w:jc w:val="center"/>
              <w:rPr>
                <w:rFonts w:ascii="Times New Roman" w:hAnsi="Times New Roman" w:cs="Times New Roman"/>
                <w:sz w:val="24"/>
                <w:szCs w:val="24"/>
              </w:rPr>
            </w:pPr>
            <w:r w:rsidRPr="00236F60">
              <w:rPr>
                <w:rFonts w:ascii="Times New Roman" w:hAnsi="Times New Roman" w:cs="Times New Roman"/>
                <w:sz w:val="24"/>
                <w:szCs w:val="24"/>
              </w:rPr>
              <w:t>0</w:t>
            </w:r>
            <w:r w:rsidR="00F25DA8" w:rsidRPr="00236F60">
              <w:rPr>
                <w:rFonts w:ascii="Times New Roman" w:hAnsi="Times New Roman" w:cs="Times New Roman"/>
                <w:sz w:val="24"/>
                <w:szCs w:val="24"/>
              </w:rPr>
              <w:t>.00</w:t>
            </w:r>
          </w:p>
        </w:tc>
        <w:tc>
          <w:tcPr>
            <w:tcW w:w="887" w:type="dxa"/>
          </w:tcPr>
          <w:p w:rsidR="00645A57" w:rsidRPr="00236F60" w:rsidRDefault="00645A57" w:rsidP="00645A57">
            <w:pPr>
              <w:jc w:val="center"/>
              <w:rPr>
                <w:rFonts w:ascii="Times New Roman" w:hAnsi="Times New Roman" w:cs="Times New Roman"/>
                <w:sz w:val="24"/>
                <w:szCs w:val="24"/>
              </w:rPr>
            </w:pPr>
            <w:r w:rsidRPr="00236F60">
              <w:rPr>
                <w:rFonts w:ascii="Times New Roman" w:hAnsi="Times New Roman" w:cs="Times New Roman"/>
                <w:sz w:val="24"/>
                <w:szCs w:val="24"/>
              </w:rPr>
              <w:t>0</w:t>
            </w:r>
            <w:r w:rsidR="00F25DA8" w:rsidRPr="00236F60">
              <w:rPr>
                <w:rFonts w:ascii="Times New Roman" w:hAnsi="Times New Roman" w:cs="Times New Roman"/>
                <w:sz w:val="24"/>
                <w:szCs w:val="24"/>
              </w:rPr>
              <w:t>.00</w:t>
            </w:r>
          </w:p>
        </w:tc>
        <w:tc>
          <w:tcPr>
            <w:tcW w:w="2348" w:type="dxa"/>
          </w:tcPr>
          <w:p w:rsidR="00645A57" w:rsidRPr="00236F60" w:rsidRDefault="00645A57" w:rsidP="00645A57">
            <w:pPr>
              <w:jc w:val="center"/>
              <w:rPr>
                <w:rFonts w:ascii="Times New Roman" w:hAnsi="Times New Roman" w:cs="Times New Roman"/>
                <w:sz w:val="24"/>
                <w:szCs w:val="24"/>
              </w:rPr>
            </w:pPr>
            <w:r w:rsidRPr="00236F60">
              <w:rPr>
                <w:rFonts w:ascii="Times New Roman" w:hAnsi="Times New Roman" w:cs="Times New Roman"/>
                <w:sz w:val="24"/>
                <w:szCs w:val="24"/>
              </w:rPr>
              <w:t>No</w:t>
            </w:r>
          </w:p>
        </w:tc>
      </w:tr>
      <w:tr w:rsidR="00236F60" w:rsidRPr="00236F60" w:rsidTr="001C1B2E">
        <w:trPr>
          <w:jc w:val="center"/>
        </w:trPr>
        <w:tc>
          <w:tcPr>
            <w:tcW w:w="995" w:type="dxa"/>
          </w:tcPr>
          <w:p w:rsidR="00645A57" w:rsidRPr="00236F60" w:rsidRDefault="00645A57" w:rsidP="00645A57">
            <w:pPr>
              <w:jc w:val="center"/>
              <w:rPr>
                <w:rFonts w:ascii="Times New Roman" w:hAnsi="Times New Roman" w:cs="Times New Roman"/>
                <w:sz w:val="24"/>
                <w:szCs w:val="24"/>
              </w:rPr>
            </w:pPr>
            <w:r w:rsidRPr="00236F60">
              <w:rPr>
                <w:rFonts w:ascii="Times New Roman" w:hAnsi="Times New Roman" w:cs="Times New Roman"/>
                <w:sz w:val="24"/>
                <w:szCs w:val="24"/>
              </w:rPr>
              <w:t>Test 11</w:t>
            </w:r>
          </w:p>
        </w:tc>
        <w:tc>
          <w:tcPr>
            <w:tcW w:w="540" w:type="dxa"/>
          </w:tcPr>
          <w:p w:rsidR="00645A57" w:rsidRPr="00236F60" w:rsidRDefault="00645A57" w:rsidP="00645A57">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630" w:type="dxa"/>
          </w:tcPr>
          <w:p w:rsidR="00645A57" w:rsidRPr="00236F60" w:rsidRDefault="00645A57" w:rsidP="00645A57">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540" w:type="dxa"/>
          </w:tcPr>
          <w:p w:rsidR="00645A57" w:rsidRPr="00236F60" w:rsidRDefault="00645A57" w:rsidP="00645A57">
            <w:pPr>
              <w:jc w:val="center"/>
              <w:rPr>
                <w:rFonts w:ascii="Times New Roman" w:hAnsi="Times New Roman" w:cs="Times New Roman"/>
                <w:sz w:val="24"/>
                <w:szCs w:val="24"/>
              </w:rPr>
            </w:pPr>
            <w:r w:rsidRPr="00236F60">
              <w:rPr>
                <w:rFonts w:ascii="Times New Roman" w:hAnsi="Times New Roman" w:cs="Times New Roman"/>
                <w:sz w:val="24"/>
                <w:szCs w:val="24"/>
              </w:rPr>
              <w:t>8</w:t>
            </w:r>
          </w:p>
        </w:tc>
        <w:tc>
          <w:tcPr>
            <w:tcW w:w="540" w:type="dxa"/>
          </w:tcPr>
          <w:p w:rsidR="00645A57" w:rsidRPr="00236F60" w:rsidRDefault="00645A57" w:rsidP="00645A57">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1170" w:type="dxa"/>
          </w:tcPr>
          <w:p w:rsidR="00645A57" w:rsidRPr="00236F60" w:rsidRDefault="00645A57" w:rsidP="00645A57">
            <w:pPr>
              <w:jc w:val="center"/>
              <w:rPr>
                <w:rFonts w:ascii="Times New Roman" w:hAnsi="Times New Roman" w:cs="Times New Roman"/>
                <w:sz w:val="24"/>
                <w:szCs w:val="24"/>
              </w:rPr>
            </w:pPr>
            <w:r w:rsidRPr="00236F60">
              <w:rPr>
                <w:rFonts w:ascii="Times New Roman" w:hAnsi="Times New Roman" w:cs="Times New Roman"/>
                <w:sz w:val="24"/>
                <w:szCs w:val="24"/>
              </w:rPr>
              <w:t>0</w:t>
            </w:r>
            <w:r w:rsidR="00F25DA8" w:rsidRPr="00236F60">
              <w:rPr>
                <w:rFonts w:ascii="Times New Roman" w:hAnsi="Times New Roman" w:cs="Times New Roman"/>
                <w:sz w:val="24"/>
                <w:szCs w:val="24"/>
              </w:rPr>
              <w:t>.00</w:t>
            </w:r>
          </w:p>
        </w:tc>
        <w:tc>
          <w:tcPr>
            <w:tcW w:w="1260" w:type="dxa"/>
          </w:tcPr>
          <w:p w:rsidR="00645A57" w:rsidRPr="00236F60" w:rsidRDefault="00645A57" w:rsidP="00645A57">
            <w:pPr>
              <w:jc w:val="center"/>
              <w:rPr>
                <w:rFonts w:ascii="Times New Roman" w:hAnsi="Times New Roman" w:cs="Times New Roman"/>
                <w:sz w:val="24"/>
                <w:szCs w:val="24"/>
              </w:rPr>
            </w:pPr>
            <w:r w:rsidRPr="00236F60">
              <w:rPr>
                <w:rFonts w:ascii="Times New Roman" w:hAnsi="Times New Roman" w:cs="Times New Roman"/>
                <w:sz w:val="24"/>
                <w:szCs w:val="24"/>
              </w:rPr>
              <w:t>0</w:t>
            </w:r>
            <w:r w:rsidR="00F25DA8" w:rsidRPr="00236F60">
              <w:rPr>
                <w:rFonts w:ascii="Times New Roman" w:hAnsi="Times New Roman" w:cs="Times New Roman"/>
                <w:sz w:val="24"/>
                <w:szCs w:val="24"/>
              </w:rPr>
              <w:t>.00</w:t>
            </w:r>
          </w:p>
        </w:tc>
        <w:tc>
          <w:tcPr>
            <w:tcW w:w="887" w:type="dxa"/>
          </w:tcPr>
          <w:p w:rsidR="00645A57" w:rsidRPr="00236F60" w:rsidRDefault="00645A57" w:rsidP="00645A57">
            <w:pPr>
              <w:jc w:val="center"/>
              <w:rPr>
                <w:rFonts w:ascii="Times New Roman" w:hAnsi="Times New Roman" w:cs="Times New Roman"/>
                <w:sz w:val="24"/>
                <w:szCs w:val="24"/>
              </w:rPr>
            </w:pPr>
            <w:r w:rsidRPr="00236F60">
              <w:rPr>
                <w:rFonts w:ascii="Times New Roman" w:hAnsi="Times New Roman" w:cs="Times New Roman"/>
                <w:sz w:val="24"/>
                <w:szCs w:val="24"/>
              </w:rPr>
              <w:t>0</w:t>
            </w:r>
            <w:r w:rsidR="00F25DA8" w:rsidRPr="00236F60">
              <w:rPr>
                <w:rFonts w:ascii="Times New Roman" w:hAnsi="Times New Roman" w:cs="Times New Roman"/>
                <w:sz w:val="24"/>
                <w:szCs w:val="24"/>
              </w:rPr>
              <w:t>.00</w:t>
            </w:r>
          </w:p>
        </w:tc>
        <w:tc>
          <w:tcPr>
            <w:tcW w:w="2348" w:type="dxa"/>
          </w:tcPr>
          <w:p w:rsidR="00645A57" w:rsidRPr="00236F60" w:rsidRDefault="00645A57" w:rsidP="00645A57">
            <w:pPr>
              <w:jc w:val="center"/>
              <w:rPr>
                <w:rFonts w:ascii="Times New Roman" w:hAnsi="Times New Roman" w:cs="Times New Roman"/>
                <w:sz w:val="24"/>
                <w:szCs w:val="24"/>
              </w:rPr>
            </w:pPr>
            <w:r w:rsidRPr="00236F60">
              <w:rPr>
                <w:rFonts w:ascii="Times New Roman" w:hAnsi="Times New Roman" w:cs="Times New Roman"/>
                <w:sz w:val="24"/>
                <w:szCs w:val="24"/>
              </w:rPr>
              <w:t>No</w:t>
            </w:r>
          </w:p>
        </w:tc>
      </w:tr>
      <w:tr w:rsidR="00236F60" w:rsidRPr="00236F60" w:rsidTr="001C1B2E">
        <w:trPr>
          <w:jc w:val="center"/>
        </w:trPr>
        <w:tc>
          <w:tcPr>
            <w:tcW w:w="995" w:type="dxa"/>
          </w:tcPr>
          <w:p w:rsidR="00645A57" w:rsidRPr="00236F60" w:rsidRDefault="00645A57" w:rsidP="00645A57">
            <w:pPr>
              <w:jc w:val="center"/>
              <w:rPr>
                <w:rFonts w:ascii="Times New Roman" w:hAnsi="Times New Roman" w:cs="Times New Roman"/>
                <w:sz w:val="24"/>
                <w:szCs w:val="24"/>
              </w:rPr>
            </w:pPr>
            <w:r w:rsidRPr="00236F60">
              <w:rPr>
                <w:rFonts w:ascii="Times New Roman" w:hAnsi="Times New Roman" w:cs="Times New Roman"/>
                <w:sz w:val="24"/>
                <w:szCs w:val="24"/>
              </w:rPr>
              <w:t>Test 12</w:t>
            </w:r>
          </w:p>
        </w:tc>
        <w:tc>
          <w:tcPr>
            <w:tcW w:w="540" w:type="dxa"/>
          </w:tcPr>
          <w:p w:rsidR="00645A57" w:rsidRPr="00236F60" w:rsidRDefault="00645A57" w:rsidP="00645A57">
            <w:pPr>
              <w:jc w:val="center"/>
              <w:rPr>
                <w:rFonts w:ascii="Times New Roman" w:hAnsi="Times New Roman" w:cs="Times New Roman"/>
                <w:sz w:val="24"/>
                <w:szCs w:val="24"/>
              </w:rPr>
            </w:pPr>
            <w:r w:rsidRPr="00236F60">
              <w:rPr>
                <w:rFonts w:ascii="Times New Roman" w:hAnsi="Times New Roman" w:cs="Times New Roman"/>
                <w:sz w:val="24"/>
                <w:szCs w:val="24"/>
              </w:rPr>
              <w:t>1</w:t>
            </w:r>
          </w:p>
        </w:tc>
        <w:tc>
          <w:tcPr>
            <w:tcW w:w="630" w:type="dxa"/>
          </w:tcPr>
          <w:p w:rsidR="00645A57" w:rsidRPr="00236F60" w:rsidRDefault="00645A57" w:rsidP="00645A57">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540" w:type="dxa"/>
          </w:tcPr>
          <w:p w:rsidR="00645A57" w:rsidRPr="00236F60" w:rsidRDefault="00645A57" w:rsidP="00645A57">
            <w:pPr>
              <w:jc w:val="center"/>
              <w:rPr>
                <w:rFonts w:ascii="Times New Roman" w:hAnsi="Times New Roman" w:cs="Times New Roman"/>
                <w:sz w:val="24"/>
                <w:szCs w:val="24"/>
              </w:rPr>
            </w:pPr>
            <w:r w:rsidRPr="00236F60">
              <w:rPr>
                <w:rFonts w:ascii="Times New Roman" w:hAnsi="Times New Roman" w:cs="Times New Roman"/>
                <w:sz w:val="24"/>
                <w:szCs w:val="24"/>
              </w:rPr>
              <w:t>2</w:t>
            </w:r>
          </w:p>
        </w:tc>
        <w:tc>
          <w:tcPr>
            <w:tcW w:w="540" w:type="dxa"/>
          </w:tcPr>
          <w:p w:rsidR="00645A57" w:rsidRPr="00236F60" w:rsidRDefault="00645A57" w:rsidP="00645A57">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1170" w:type="dxa"/>
          </w:tcPr>
          <w:p w:rsidR="00645A57" w:rsidRPr="00236F60" w:rsidRDefault="00645A57" w:rsidP="00645A57">
            <w:pPr>
              <w:jc w:val="center"/>
              <w:rPr>
                <w:rFonts w:ascii="Times New Roman" w:hAnsi="Times New Roman" w:cs="Times New Roman"/>
                <w:sz w:val="24"/>
                <w:szCs w:val="24"/>
              </w:rPr>
            </w:pPr>
            <w:r w:rsidRPr="00236F60">
              <w:rPr>
                <w:rFonts w:ascii="Times New Roman" w:hAnsi="Times New Roman" w:cs="Times New Roman"/>
                <w:sz w:val="24"/>
                <w:szCs w:val="24"/>
              </w:rPr>
              <w:t>33.33</w:t>
            </w:r>
          </w:p>
        </w:tc>
        <w:tc>
          <w:tcPr>
            <w:tcW w:w="1260" w:type="dxa"/>
          </w:tcPr>
          <w:p w:rsidR="00645A57" w:rsidRPr="00236F60" w:rsidRDefault="00645A57" w:rsidP="00645A57">
            <w:pPr>
              <w:jc w:val="center"/>
              <w:rPr>
                <w:rFonts w:ascii="Times New Roman" w:hAnsi="Times New Roman" w:cs="Times New Roman"/>
                <w:sz w:val="24"/>
                <w:szCs w:val="24"/>
              </w:rPr>
            </w:pPr>
            <w:r w:rsidRPr="00236F60">
              <w:rPr>
                <w:rFonts w:ascii="Times New Roman" w:hAnsi="Times New Roman" w:cs="Times New Roman"/>
                <w:sz w:val="24"/>
                <w:szCs w:val="24"/>
              </w:rPr>
              <w:t>33.33</w:t>
            </w:r>
          </w:p>
        </w:tc>
        <w:tc>
          <w:tcPr>
            <w:tcW w:w="887" w:type="dxa"/>
          </w:tcPr>
          <w:p w:rsidR="00645A57" w:rsidRPr="00236F60" w:rsidRDefault="00645A57" w:rsidP="00645A57">
            <w:pPr>
              <w:jc w:val="center"/>
              <w:rPr>
                <w:rFonts w:ascii="Times New Roman" w:hAnsi="Times New Roman" w:cs="Times New Roman"/>
                <w:sz w:val="24"/>
                <w:szCs w:val="24"/>
              </w:rPr>
            </w:pPr>
            <w:r w:rsidRPr="00236F60">
              <w:rPr>
                <w:rFonts w:ascii="Times New Roman" w:hAnsi="Times New Roman" w:cs="Times New Roman"/>
                <w:sz w:val="24"/>
                <w:szCs w:val="24"/>
              </w:rPr>
              <w:t>100</w:t>
            </w:r>
            <w:r w:rsidR="00F25DA8" w:rsidRPr="00236F60">
              <w:rPr>
                <w:rFonts w:ascii="Times New Roman" w:hAnsi="Times New Roman" w:cs="Times New Roman"/>
                <w:sz w:val="24"/>
                <w:szCs w:val="24"/>
              </w:rPr>
              <w:t>.00</w:t>
            </w:r>
          </w:p>
        </w:tc>
        <w:tc>
          <w:tcPr>
            <w:tcW w:w="2348" w:type="dxa"/>
          </w:tcPr>
          <w:p w:rsidR="00645A57" w:rsidRPr="00236F60" w:rsidRDefault="00645A57" w:rsidP="00645A57">
            <w:pPr>
              <w:jc w:val="center"/>
              <w:rPr>
                <w:rFonts w:ascii="Times New Roman" w:hAnsi="Times New Roman" w:cs="Times New Roman"/>
                <w:sz w:val="24"/>
                <w:szCs w:val="24"/>
              </w:rPr>
            </w:pPr>
            <w:r w:rsidRPr="00236F60">
              <w:rPr>
                <w:rFonts w:ascii="Times New Roman" w:hAnsi="Times New Roman" w:cs="Times New Roman"/>
                <w:sz w:val="24"/>
                <w:szCs w:val="24"/>
              </w:rPr>
              <w:t>Yes</w:t>
            </w:r>
          </w:p>
        </w:tc>
      </w:tr>
      <w:tr w:rsidR="00236F60" w:rsidRPr="00236F60" w:rsidTr="001C1B2E">
        <w:trPr>
          <w:jc w:val="center"/>
        </w:trPr>
        <w:tc>
          <w:tcPr>
            <w:tcW w:w="995" w:type="dxa"/>
          </w:tcPr>
          <w:p w:rsidR="00645A57" w:rsidRPr="00236F60" w:rsidRDefault="00645A57" w:rsidP="00645A57">
            <w:pPr>
              <w:jc w:val="center"/>
              <w:rPr>
                <w:rFonts w:ascii="Times New Roman" w:hAnsi="Times New Roman" w:cs="Times New Roman"/>
                <w:sz w:val="24"/>
                <w:szCs w:val="24"/>
              </w:rPr>
            </w:pPr>
            <w:r w:rsidRPr="00236F60">
              <w:rPr>
                <w:rFonts w:ascii="Times New Roman" w:hAnsi="Times New Roman" w:cs="Times New Roman"/>
                <w:sz w:val="24"/>
                <w:szCs w:val="24"/>
              </w:rPr>
              <w:t>Test 13</w:t>
            </w:r>
          </w:p>
        </w:tc>
        <w:tc>
          <w:tcPr>
            <w:tcW w:w="540" w:type="dxa"/>
          </w:tcPr>
          <w:p w:rsidR="00645A57" w:rsidRPr="00236F60" w:rsidRDefault="00645A57" w:rsidP="00645A57">
            <w:pPr>
              <w:jc w:val="center"/>
              <w:rPr>
                <w:rFonts w:ascii="Times New Roman" w:hAnsi="Times New Roman" w:cs="Times New Roman"/>
                <w:sz w:val="24"/>
                <w:szCs w:val="24"/>
              </w:rPr>
            </w:pPr>
            <w:r w:rsidRPr="00236F60">
              <w:rPr>
                <w:rFonts w:ascii="Times New Roman" w:hAnsi="Times New Roman" w:cs="Times New Roman"/>
                <w:sz w:val="24"/>
                <w:szCs w:val="24"/>
              </w:rPr>
              <w:t>1</w:t>
            </w:r>
          </w:p>
        </w:tc>
        <w:tc>
          <w:tcPr>
            <w:tcW w:w="630" w:type="dxa"/>
          </w:tcPr>
          <w:p w:rsidR="00645A57" w:rsidRPr="00236F60" w:rsidRDefault="00645A57" w:rsidP="00645A57">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540" w:type="dxa"/>
          </w:tcPr>
          <w:p w:rsidR="00645A57" w:rsidRPr="00236F60" w:rsidRDefault="00645A57" w:rsidP="00645A57">
            <w:pPr>
              <w:jc w:val="center"/>
              <w:rPr>
                <w:rFonts w:ascii="Times New Roman" w:hAnsi="Times New Roman" w:cs="Times New Roman"/>
                <w:sz w:val="24"/>
                <w:szCs w:val="24"/>
              </w:rPr>
            </w:pPr>
            <w:r w:rsidRPr="00236F60">
              <w:rPr>
                <w:rFonts w:ascii="Times New Roman" w:hAnsi="Times New Roman" w:cs="Times New Roman"/>
                <w:sz w:val="24"/>
                <w:szCs w:val="24"/>
              </w:rPr>
              <w:t>9</w:t>
            </w:r>
          </w:p>
        </w:tc>
        <w:tc>
          <w:tcPr>
            <w:tcW w:w="540" w:type="dxa"/>
          </w:tcPr>
          <w:p w:rsidR="00645A57" w:rsidRPr="00236F60" w:rsidRDefault="00645A57" w:rsidP="00645A57">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1170" w:type="dxa"/>
          </w:tcPr>
          <w:p w:rsidR="00645A57" w:rsidRPr="00236F60" w:rsidRDefault="00645A57" w:rsidP="00645A57">
            <w:pPr>
              <w:jc w:val="center"/>
              <w:rPr>
                <w:rFonts w:ascii="Times New Roman" w:hAnsi="Times New Roman" w:cs="Times New Roman"/>
                <w:sz w:val="24"/>
                <w:szCs w:val="24"/>
              </w:rPr>
            </w:pPr>
            <w:r w:rsidRPr="00236F60">
              <w:rPr>
                <w:rFonts w:ascii="Times New Roman" w:hAnsi="Times New Roman" w:cs="Times New Roman"/>
                <w:sz w:val="24"/>
                <w:szCs w:val="24"/>
              </w:rPr>
              <w:t>10</w:t>
            </w:r>
            <w:r w:rsidR="00F25DA8" w:rsidRPr="00236F60">
              <w:rPr>
                <w:rFonts w:ascii="Times New Roman" w:hAnsi="Times New Roman" w:cs="Times New Roman"/>
                <w:sz w:val="24"/>
                <w:szCs w:val="24"/>
              </w:rPr>
              <w:t>.00</w:t>
            </w:r>
          </w:p>
        </w:tc>
        <w:tc>
          <w:tcPr>
            <w:tcW w:w="1260" w:type="dxa"/>
          </w:tcPr>
          <w:p w:rsidR="00645A57" w:rsidRPr="00236F60" w:rsidRDefault="00645A57" w:rsidP="00645A57">
            <w:pPr>
              <w:jc w:val="center"/>
              <w:rPr>
                <w:rFonts w:ascii="Times New Roman" w:hAnsi="Times New Roman" w:cs="Times New Roman"/>
                <w:sz w:val="24"/>
                <w:szCs w:val="24"/>
              </w:rPr>
            </w:pPr>
            <w:r w:rsidRPr="00236F60">
              <w:rPr>
                <w:rFonts w:ascii="Times New Roman" w:hAnsi="Times New Roman" w:cs="Times New Roman"/>
                <w:sz w:val="24"/>
                <w:szCs w:val="24"/>
              </w:rPr>
              <w:t>10</w:t>
            </w:r>
            <w:r w:rsidR="00F25DA8" w:rsidRPr="00236F60">
              <w:rPr>
                <w:rFonts w:ascii="Times New Roman" w:hAnsi="Times New Roman" w:cs="Times New Roman"/>
                <w:sz w:val="24"/>
                <w:szCs w:val="24"/>
              </w:rPr>
              <w:t>.00</w:t>
            </w:r>
          </w:p>
        </w:tc>
        <w:tc>
          <w:tcPr>
            <w:tcW w:w="887" w:type="dxa"/>
          </w:tcPr>
          <w:p w:rsidR="00645A57" w:rsidRPr="00236F60" w:rsidRDefault="00645A57" w:rsidP="00645A57">
            <w:pPr>
              <w:jc w:val="center"/>
              <w:rPr>
                <w:rFonts w:ascii="Times New Roman" w:hAnsi="Times New Roman" w:cs="Times New Roman"/>
                <w:sz w:val="24"/>
                <w:szCs w:val="24"/>
              </w:rPr>
            </w:pPr>
            <w:r w:rsidRPr="00236F60">
              <w:rPr>
                <w:rFonts w:ascii="Times New Roman" w:hAnsi="Times New Roman" w:cs="Times New Roman"/>
                <w:sz w:val="24"/>
                <w:szCs w:val="24"/>
              </w:rPr>
              <w:t>100</w:t>
            </w:r>
            <w:r w:rsidR="00F25DA8" w:rsidRPr="00236F60">
              <w:rPr>
                <w:rFonts w:ascii="Times New Roman" w:hAnsi="Times New Roman" w:cs="Times New Roman"/>
                <w:sz w:val="24"/>
                <w:szCs w:val="24"/>
              </w:rPr>
              <w:t>.00</w:t>
            </w:r>
          </w:p>
        </w:tc>
        <w:tc>
          <w:tcPr>
            <w:tcW w:w="2348" w:type="dxa"/>
          </w:tcPr>
          <w:p w:rsidR="00645A57" w:rsidRPr="00236F60" w:rsidRDefault="00645A57" w:rsidP="00645A57">
            <w:pPr>
              <w:jc w:val="center"/>
              <w:rPr>
                <w:rFonts w:ascii="Times New Roman" w:hAnsi="Times New Roman" w:cs="Times New Roman"/>
                <w:sz w:val="24"/>
                <w:szCs w:val="24"/>
              </w:rPr>
            </w:pPr>
            <w:r w:rsidRPr="00236F60">
              <w:rPr>
                <w:rFonts w:ascii="Times New Roman" w:hAnsi="Times New Roman" w:cs="Times New Roman"/>
                <w:sz w:val="24"/>
                <w:szCs w:val="24"/>
              </w:rPr>
              <w:t>Yes</w:t>
            </w:r>
          </w:p>
        </w:tc>
      </w:tr>
      <w:tr w:rsidR="00236F60" w:rsidRPr="00236F60" w:rsidTr="001C1B2E">
        <w:trPr>
          <w:jc w:val="center"/>
        </w:trPr>
        <w:tc>
          <w:tcPr>
            <w:tcW w:w="995" w:type="dxa"/>
          </w:tcPr>
          <w:p w:rsidR="00645A57" w:rsidRPr="00236F60" w:rsidRDefault="00645A57" w:rsidP="00645A57">
            <w:pPr>
              <w:jc w:val="center"/>
              <w:rPr>
                <w:rFonts w:ascii="Times New Roman" w:hAnsi="Times New Roman" w:cs="Times New Roman"/>
                <w:sz w:val="24"/>
                <w:szCs w:val="24"/>
              </w:rPr>
            </w:pPr>
            <w:r w:rsidRPr="00236F60">
              <w:rPr>
                <w:rFonts w:ascii="Times New Roman" w:hAnsi="Times New Roman" w:cs="Times New Roman"/>
                <w:sz w:val="24"/>
                <w:szCs w:val="24"/>
              </w:rPr>
              <w:t>Test 14</w:t>
            </w:r>
          </w:p>
        </w:tc>
        <w:tc>
          <w:tcPr>
            <w:tcW w:w="540" w:type="dxa"/>
          </w:tcPr>
          <w:p w:rsidR="00645A57" w:rsidRPr="00236F60" w:rsidRDefault="00645A57" w:rsidP="00645A57">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630" w:type="dxa"/>
          </w:tcPr>
          <w:p w:rsidR="00645A57" w:rsidRPr="00236F60" w:rsidRDefault="00645A57" w:rsidP="00645A57">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540" w:type="dxa"/>
          </w:tcPr>
          <w:p w:rsidR="00645A57" w:rsidRPr="00236F60" w:rsidRDefault="00645A57" w:rsidP="00645A57">
            <w:pPr>
              <w:jc w:val="center"/>
              <w:rPr>
                <w:rFonts w:ascii="Times New Roman" w:hAnsi="Times New Roman" w:cs="Times New Roman"/>
                <w:sz w:val="24"/>
                <w:szCs w:val="24"/>
              </w:rPr>
            </w:pPr>
            <w:r w:rsidRPr="00236F60">
              <w:rPr>
                <w:rFonts w:ascii="Times New Roman" w:hAnsi="Times New Roman" w:cs="Times New Roman"/>
                <w:sz w:val="24"/>
                <w:szCs w:val="24"/>
              </w:rPr>
              <w:t>11</w:t>
            </w:r>
          </w:p>
        </w:tc>
        <w:tc>
          <w:tcPr>
            <w:tcW w:w="540" w:type="dxa"/>
          </w:tcPr>
          <w:p w:rsidR="00645A57" w:rsidRPr="00236F60" w:rsidRDefault="00645A57" w:rsidP="00645A57">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1170" w:type="dxa"/>
          </w:tcPr>
          <w:p w:rsidR="00645A57" w:rsidRPr="00236F60" w:rsidRDefault="00645A57" w:rsidP="00645A57">
            <w:pPr>
              <w:jc w:val="center"/>
              <w:rPr>
                <w:rFonts w:ascii="Times New Roman" w:hAnsi="Times New Roman" w:cs="Times New Roman"/>
                <w:sz w:val="24"/>
                <w:szCs w:val="24"/>
              </w:rPr>
            </w:pPr>
            <w:r w:rsidRPr="00236F60">
              <w:rPr>
                <w:rFonts w:ascii="Times New Roman" w:hAnsi="Times New Roman" w:cs="Times New Roman"/>
                <w:sz w:val="24"/>
                <w:szCs w:val="24"/>
              </w:rPr>
              <w:t>0</w:t>
            </w:r>
            <w:r w:rsidR="00F25DA8" w:rsidRPr="00236F60">
              <w:rPr>
                <w:rFonts w:ascii="Times New Roman" w:hAnsi="Times New Roman" w:cs="Times New Roman"/>
                <w:sz w:val="24"/>
                <w:szCs w:val="24"/>
              </w:rPr>
              <w:t>.00</w:t>
            </w:r>
          </w:p>
        </w:tc>
        <w:tc>
          <w:tcPr>
            <w:tcW w:w="1260" w:type="dxa"/>
          </w:tcPr>
          <w:p w:rsidR="00645A57" w:rsidRPr="00236F60" w:rsidRDefault="00645A57" w:rsidP="00645A57">
            <w:pPr>
              <w:jc w:val="center"/>
              <w:rPr>
                <w:rFonts w:ascii="Times New Roman" w:hAnsi="Times New Roman" w:cs="Times New Roman"/>
                <w:sz w:val="24"/>
                <w:szCs w:val="24"/>
              </w:rPr>
            </w:pPr>
            <w:r w:rsidRPr="00236F60">
              <w:rPr>
                <w:rFonts w:ascii="Times New Roman" w:hAnsi="Times New Roman" w:cs="Times New Roman"/>
                <w:sz w:val="24"/>
                <w:szCs w:val="24"/>
              </w:rPr>
              <w:t>0</w:t>
            </w:r>
            <w:r w:rsidR="00F25DA8" w:rsidRPr="00236F60">
              <w:rPr>
                <w:rFonts w:ascii="Times New Roman" w:hAnsi="Times New Roman" w:cs="Times New Roman"/>
                <w:sz w:val="24"/>
                <w:szCs w:val="24"/>
              </w:rPr>
              <w:t>.00</w:t>
            </w:r>
          </w:p>
        </w:tc>
        <w:tc>
          <w:tcPr>
            <w:tcW w:w="887" w:type="dxa"/>
          </w:tcPr>
          <w:p w:rsidR="00645A57" w:rsidRPr="00236F60" w:rsidRDefault="00645A57" w:rsidP="00645A57">
            <w:pPr>
              <w:jc w:val="center"/>
              <w:rPr>
                <w:rFonts w:ascii="Times New Roman" w:hAnsi="Times New Roman" w:cs="Times New Roman"/>
                <w:sz w:val="24"/>
                <w:szCs w:val="24"/>
              </w:rPr>
            </w:pPr>
            <w:r w:rsidRPr="00236F60">
              <w:rPr>
                <w:rFonts w:ascii="Times New Roman" w:hAnsi="Times New Roman" w:cs="Times New Roman"/>
                <w:sz w:val="24"/>
                <w:szCs w:val="24"/>
              </w:rPr>
              <w:t>0</w:t>
            </w:r>
            <w:r w:rsidR="00F25DA8" w:rsidRPr="00236F60">
              <w:rPr>
                <w:rFonts w:ascii="Times New Roman" w:hAnsi="Times New Roman" w:cs="Times New Roman"/>
                <w:sz w:val="24"/>
                <w:szCs w:val="24"/>
              </w:rPr>
              <w:t>.00</w:t>
            </w:r>
          </w:p>
        </w:tc>
        <w:tc>
          <w:tcPr>
            <w:tcW w:w="2348" w:type="dxa"/>
          </w:tcPr>
          <w:p w:rsidR="00645A57" w:rsidRPr="00236F60" w:rsidRDefault="00645A57" w:rsidP="00645A57">
            <w:pPr>
              <w:jc w:val="center"/>
              <w:rPr>
                <w:rFonts w:ascii="Times New Roman" w:hAnsi="Times New Roman" w:cs="Times New Roman"/>
                <w:sz w:val="24"/>
                <w:szCs w:val="24"/>
              </w:rPr>
            </w:pPr>
            <w:r w:rsidRPr="00236F60">
              <w:rPr>
                <w:rFonts w:ascii="Times New Roman" w:hAnsi="Times New Roman" w:cs="Times New Roman"/>
                <w:sz w:val="24"/>
                <w:szCs w:val="24"/>
              </w:rPr>
              <w:t>No</w:t>
            </w:r>
          </w:p>
        </w:tc>
      </w:tr>
      <w:tr w:rsidR="00236F60" w:rsidRPr="00236F60" w:rsidTr="001C1B2E">
        <w:trPr>
          <w:jc w:val="center"/>
        </w:trPr>
        <w:tc>
          <w:tcPr>
            <w:tcW w:w="995" w:type="dxa"/>
          </w:tcPr>
          <w:p w:rsidR="00645A57" w:rsidRPr="00236F60" w:rsidRDefault="00645A57" w:rsidP="00645A57">
            <w:pPr>
              <w:jc w:val="center"/>
              <w:rPr>
                <w:rFonts w:ascii="Times New Roman" w:hAnsi="Times New Roman" w:cs="Times New Roman"/>
                <w:sz w:val="24"/>
                <w:szCs w:val="24"/>
              </w:rPr>
            </w:pPr>
            <w:r w:rsidRPr="00236F60">
              <w:rPr>
                <w:rFonts w:ascii="Times New Roman" w:hAnsi="Times New Roman" w:cs="Times New Roman"/>
                <w:sz w:val="24"/>
                <w:szCs w:val="24"/>
              </w:rPr>
              <w:t>Test 15</w:t>
            </w:r>
          </w:p>
        </w:tc>
        <w:tc>
          <w:tcPr>
            <w:tcW w:w="540" w:type="dxa"/>
          </w:tcPr>
          <w:p w:rsidR="00645A57" w:rsidRPr="00236F60" w:rsidRDefault="00645A57" w:rsidP="00645A57">
            <w:pPr>
              <w:jc w:val="center"/>
              <w:rPr>
                <w:rFonts w:ascii="Times New Roman" w:hAnsi="Times New Roman" w:cs="Times New Roman"/>
                <w:sz w:val="24"/>
                <w:szCs w:val="24"/>
              </w:rPr>
            </w:pPr>
            <w:r w:rsidRPr="00236F60">
              <w:rPr>
                <w:rFonts w:ascii="Times New Roman" w:hAnsi="Times New Roman" w:cs="Times New Roman"/>
                <w:sz w:val="24"/>
                <w:szCs w:val="24"/>
              </w:rPr>
              <w:t>1</w:t>
            </w:r>
          </w:p>
        </w:tc>
        <w:tc>
          <w:tcPr>
            <w:tcW w:w="630" w:type="dxa"/>
          </w:tcPr>
          <w:p w:rsidR="00645A57" w:rsidRPr="00236F60" w:rsidRDefault="00645A57" w:rsidP="00645A57">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540" w:type="dxa"/>
          </w:tcPr>
          <w:p w:rsidR="00645A57" w:rsidRPr="00236F60" w:rsidRDefault="00645A57" w:rsidP="00645A57">
            <w:pPr>
              <w:jc w:val="center"/>
              <w:rPr>
                <w:rFonts w:ascii="Times New Roman" w:hAnsi="Times New Roman" w:cs="Times New Roman"/>
                <w:sz w:val="24"/>
                <w:szCs w:val="24"/>
              </w:rPr>
            </w:pPr>
            <w:r w:rsidRPr="00236F60">
              <w:rPr>
                <w:rFonts w:ascii="Times New Roman" w:hAnsi="Times New Roman" w:cs="Times New Roman"/>
                <w:sz w:val="24"/>
                <w:szCs w:val="24"/>
              </w:rPr>
              <w:t>7</w:t>
            </w:r>
          </w:p>
        </w:tc>
        <w:tc>
          <w:tcPr>
            <w:tcW w:w="540" w:type="dxa"/>
          </w:tcPr>
          <w:p w:rsidR="00645A57" w:rsidRPr="00236F60" w:rsidRDefault="00645A57" w:rsidP="00645A57">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1170" w:type="dxa"/>
          </w:tcPr>
          <w:p w:rsidR="00645A57" w:rsidRPr="00236F60" w:rsidRDefault="00645A57" w:rsidP="00645A57">
            <w:pPr>
              <w:jc w:val="center"/>
              <w:rPr>
                <w:rFonts w:ascii="Times New Roman" w:hAnsi="Times New Roman" w:cs="Times New Roman"/>
                <w:sz w:val="24"/>
                <w:szCs w:val="24"/>
              </w:rPr>
            </w:pPr>
            <w:r w:rsidRPr="00236F60">
              <w:rPr>
                <w:rFonts w:ascii="Times New Roman" w:hAnsi="Times New Roman" w:cs="Times New Roman"/>
                <w:sz w:val="24"/>
                <w:szCs w:val="24"/>
              </w:rPr>
              <w:t>12.5</w:t>
            </w:r>
            <w:r w:rsidR="00F25DA8" w:rsidRPr="00236F60">
              <w:rPr>
                <w:rFonts w:ascii="Times New Roman" w:hAnsi="Times New Roman" w:cs="Times New Roman"/>
                <w:sz w:val="24"/>
                <w:szCs w:val="24"/>
              </w:rPr>
              <w:t>0</w:t>
            </w:r>
          </w:p>
        </w:tc>
        <w:tc>
          <w:tcPr>
            <w:tcW w:w="1260" w:type="dxa"/>
          </w:tcPr>
          <w:p w:rsidR="00645A57" w:rsidRPr="00236F60" w:rsidRDefault="00645A57" w:rsidP="00645A57">
            <w:pPr>
              <w:jc w:val="center"/>
              <w:rPr>
                <w:rFonts w:ascii="Times New Roman" w:hAnsi="Times New Roman" w:cs="Times New Roman"/>
                <w:sz w:val="24"/>
                <w:szCs w:val="24"/>
              </w:rPr>
            </w:pPr>
            <w:r w:rsidRPr="00236F60">
              <w:rPr>
                <w:rFonts w:ascii="Times New Roman" w:hAnsi="Times New Roman" w:cs="Times New Roman"/>
                <w:sz w:val="24"/>
                <w:szCs w:val="24"/>
              </w:rPr>
              <w:t>12.5</w:t>
            </w:r>
            <w:r w:rsidR="00F25DA8" w:rsidRPr="00236F60">
              <w:rPr>
                <w:rFonts w:ascii="Times New Roman" w:hAnsi="Times New Roman" w:cs="Times New Roman"/>
                <w:sz w:val="24"/>
                <w:szCs w:val="24"/>
              </w:rPr>
              <w:t>0</w:t>
            </w:r>
          </w:p>
        </w:tc>
        <w:tc>
          <w:tcPr>
            <w:tcW w:w="887" w:type="dxa"/>
          </w:tcPr>
          <w:p w:rsidR="00645A57" w:rsidRPr="00236F60" w:rsidRDefault="00645A57" w:rsidP="00645A57">
            <w:pPr>
              <w:jc w:val="center"/>
              <w:rPr>
                <w:rFonts w:ascii="Times New Roman" w:hAnsi="Times New Roman" w:cs="Times New Roman"/>
                <w:sz w:val="24"/>
                <w:szCs w:val="24"/>
              </w:rPr>
            </w:pPr>
            <w:r w:rsidRPr="00236F60">
              <w:rPr>
                <w:rFonts w:ascii="Times New Roman" w:hAnsi="Times New Roman" w:cs="Times New Roman"/>
                <w:sz w:val="24"/>
                <w:szCs w:val="24"/>
              </w:rPr>
              <w:t>100</w:t>
            </w:r>
            <w:r w:rsidR="00F25DA8" w:rsidRPr="00236F60">
              <w:rPr>
                <w:rFonts w:ascii="Times New Roman" w:hAnsi="Times New Roman" w:cs="Times New Roman"/>
                <w:sz w:val="24"/>
                <w:szCs w:val="24"/>
              </w:rPr>
              <w:t>.00</w:t>
            </w:r>
          </w:p>
        </w:tc>
        <w:tc>
          <w:tcPr>
            <w:tcW w:w="2348" w:type="dxa"/>
          </w:tcPr>
          <w:p w:rsidR="00645A57" w:rsidRPr="00236F60" w:rsidRDefault="00645A57" w:rsidP="00645A57">
            <w:pPr>
              <w:jc w:val="center"/>
              <w:rPr>
                <w:rFonts w:ascii="Times New Roman" w:hAnsi="Times New Roman" w:cs="Times New Roman"/>
                <w:sz w:val="24"/>
                <w:szCs w:val="24"/>
              </w:rPr>
            </w:pPr>
            <w:r w:rsidRPr="00236F60">
              <w:rPr>
                <w:rFonts w:ascii="Times New Roman" w:hAnsi="Times New Roman" w:cs="Times New Roman"/>
                <w:sz w:val="24"/>
                <w:szCs w:val="24"/>
              </w:rPr>
              <w:t>Yes</w:t>
            </w:r>
          </w:p>
        </w:tc>
      </w:tr>
      <w:tr w:rsidR="00236F60" w:rsidRPr="00236F60" w:rsidTr="001C1B2E">
        <w:trPr>
          <w:jc w:val="center"/>
        </w:trPr>
        <w:tc>
          <w:tcPr>
            <w:tcW w:w="995" w:type="dxa"/>
          </w:tcPr>
          <w:p w:rsidR="00645A57" w:rsidRPr="00236F60" w:rsidRDefault="00645A57" w:rsidP="00645A57">
            <w:pPr>
              <w:jc w:val="center"/>
              <w:rPr>
                <w:rFonts w:ascii="Times New Roman" w:hAnsi="Times New Roman" w:cs="Times New Roman"/>
                <w:sz w:val="24"/>
                <w:szCs w:val="24"/>
              </w:rPr>
            </w:pPr>
            <w:r w:rsidRPr="00236F60">
              <w:rPr>
                <w:rFonts w:ascii="Times New Roman" w:hAnsi="Times New Roman" w:cs="Times New Roman"/>
                <w:sz w:val="24"/>
                <w:szCs w:val="24"/>
              </w:rPr>
              <w:t>Test 16</w:t>
            </w:r>
          </w:p>
        </w:tc>
        <w:tc>
          <w:tcPr>
            <w:tcW w:w="540" w:type="dxa"/>
          </w:tcPr>
          <w:p w:rsidR="00645A57" w:rsidRPr="00236F60" w:rsidRDefault="00645A57" w:rsidP="00645A57">
            <w:pPr>
              <w:jc w:val="center"/>
              <w:rPr>
                <w:rFonts w:ascii="Times New Roman" w:hAnsi="Times New Roman" w:cs="Times New Roman"/>
                <w:sz w:val="24"/>
                <w:szCs w:val="24"/>
              </w:rPr>
            </w:pPr>
            <w:r w:rsidRPr="00236F60">
              <w:rPr>
                <w:rFonts w:ascii="Times New Roman" w:hAnsi="Times New Roman" w:cs="Times New Roman"/>
                <w:sz w:val="24"/>
                <w:szCs w:val="24"/>
              </w:rPr>
              <w:t>1</w:t>
            </w:r>
          </w:p>
        </w:tc>
        <w:tc>
          <w:tcPr>
            <w:tcW w:w="630" w:type="dxa"/>
          </w:tcPr>
          <w:p w:rsidR="00645A57" w:rsidRPr="00236F60" w:rsidRDefault="00645A57" w:rsidP="00645A57">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540" w:type="dxa"/>
          </w:tcPr>
          <w:p w:rsidR="00645A57" w:rsidRPr="00236F60" w:rsidRDefault="00645A57" w:rsidP="00645A57">
            <w:pPr>
              <w:jc w:val="center"/>
              <w:rPr>
                <w:rFonts w:ascii="Times New Roman" w:hAnsi="Times New Roman" w:cs="Times New Roman"/>
                <w:sz w:val="24"/>
                <w:szCs w:val="24"/>
              </w:rPr>
            </w:pPr>
            <w:r w:rsidRPr="00236F60">
              <w:rPr>
                <w:rFonts w:ascii="Times New Roman" w:hAnsi="Times New Roman" w:cs="Times New Roman"/>
                <w:sz w:val="24"/>
                <w:szCs w:val="24"/>
              </w:rPr>
              <w:t>5</w:t>
            </w:r>
          </w:p>
        </w:tc>
        <w:tc>
          <w:tcPr>
            <w:tcW w:w="540" w:type="dxa"/>
          </w:tcPr>
          <w:p w:rsidR="00645A57" w:rsidRPr="00236F60" w:rsidRDefault="00645A57" w:rsidP="00645A57">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1170" w:type="dxa"/>
          </w:tcPr>
          <w:p w:rsidR="00645A57" w:rsidRPr="00236F60" w:rsidRDefault="00645A57" w:rsidP="00645A57">
            <w:pPr>
              <w:jc w:val="center"/>
              <w:rPr>
                <w:rFonts w:ascii="Times New Roman" w:hAnsi="Times New Roman" w:cs="Times New Roman"/>
                <w:sz w:val="24"/>
                <w:szCs w:val="24"/>
              </w:rPr>
            </w:pPr>
            <w:r w:rsidRPr="00236F60">
              <w:rPr>
                <w:rFonts w:ascii="Times New Roman" w:hAnsi="Times New Roman" w:cs="Times New Roman"/>
                <w:sz w:val="24"/>
                <w:szCs w:val="24"/>
              </w:rPr>
              <w:t>16.67</w:t>
            </w:r>
          </w:p>
        </w:tc>
        <w:tc>
          <w:tcPr>
            <w:tcW w:w="1260" w:type="dxa"/>
          </w:tcPr>
          <w:p w:rsidR="00645A57" w:rsidRPr="00236F60" w:rsidRDefault="00645A57" w:rsidP="00645A57">
            <w:pPr>
              <w:jc w:val="center"/>
              <w:rPr>
                <w:rFonts w:ascii="Times New Roman" w:hAnsi="Times New Roman" w:cs="Times New Roman"/>
                <w:sz w:val="24"/>
                <w:szCs w:val="24"/>
              </w:rPr>
            </w:pPr>
            <w:r w:rsidRPr="00236F60">
              <w:rPr>
                <w:rFonts w:ascii="Times New Roman" w:hAnsi="Times New Roman" w:cs="Times New Roman"/>
                <w:sz w:val="24"/>
                <w:szCs w:val="24"/>
              </w:rPr>
              <w:t>16.67</w:t>
            </w:r>
          </w:p>
        </w:tc>
        <w:tc>
          <w:tcPr>
            <w:tcW w:w="887" w:type="dxa"/>
          </w:tcPr>
          <w:p w:rsidR="00645A57" w:rsidRPr="00236F60" w:rsidRDefault="00645A57" w:rsidP="00645A57">
            <w:pPr>
              <w:jc w:val="center"/>
              <w:rPr>
                <w:rFonts w:ascii="Times New Roman" w:hAnsi="Times New Roman" w:cs="Times New Roman"/>
                <w:sz w:val="24"/>
                <w:szCs w:val="24"/>
              </w:rPr>
            </w:pPr>
            <w:r w:rsidRPr="00236F60">
              <w:rPr>
                <w:rFonts w:ascii="Times New Roman" w:hAnsi="Times New Roman" w:cs="Times New Roman"/>
                <w:sz w:val="24"/>
                <w:szCs w:val="24"/>
              </w:rPr>
              <w:t>100</w:t>
            </w:r>
            <w:r w:rsidR="00F25DA8" w:rsidRPr="00236F60">
              <w:rPr>
                <w:rFonts w:ascii="Times New Roman" w:hAnsi="Times New Roman" w:cs="Times New Roman"/>
                <w:sz w:val="24"/>
                <w:szCs w:val="24"/>
              </w:rPr>
              <w:t>.00</w:t>
            </w:r>
          </w:p>
        </w:tc>
        <w:tc>
          <w:tcPr>
            <w:tcW w:w="2348" w:type="dxa"/>
          </w:tcPr>
          <w:p w:rsidR="00645A57" w:rsidRPr="00236F60" w:rsidRDefault="00645A57" w:rsidP="00645A57">
            <w:pPr>
              <w:jc w:val="center"/>
              <w:rPr>
                <w:rFonts w:ascii="Times New Roman" w:hAnsi="Times New Roman" w:cs="Times New Roman"/>
                <w:sz w:val="24"/>
                <w:szCs w:val="24"/>
              </w:rPr>
            </w:pPr>
            <w:r w:rsidRPr="00236F60">
              <w:rPr>
                <w:rFonts w:ascii="Times New Roman" w:hAnsi="Times New Roman" w:cs="Times New Roman"/>
                <w:sz w:val="24"/>
                <w:szCs w:val="24"/>
              </w:rPr>
              <w:t>Yes</w:t>
            </w:r>
          </w:p>
        </w:tc>
      </w:tr>
      <w:tr w:rsidR="00236F60" w:rsidRPr="00236F60" w:rsidTr="001C1B2E">
        <w:trPr>
          <w:jc w:val="center"/>
        </w:trPr>
        <w:tc>
          <w:tcPr>
            <w:tcW w:w="995" w:type="dxa"/>
          </w:tcPr>
          <w:p w:rsidR="00645A57" w:rsidRPr="00236F60" w:rsidRDefault="00645A57" w:rsidP="00645A57">
            <w:pPr>
              <w:jc w:val="center"/>
              <w:rPr>
                <w:rFonts w:ascii="Times New Roman" w:hAnsi="Times New Roman" w:cs="Times New Roman"/>
                <w:sz w:val="24"/>
                <w:szCs w:val="24"/>
              </w:rPr>
            </w:pPr>
            <w:r w:rsidRPr="00236F60">
              <w:rPr>
                <w:rFonts w:ascii="Times New Roman" w:hAnsi="Times New Roman" w:cs="Times New Roman"/>
                <w:sz w:val="24"/>
                <w:szCs w:val="24"/>
              </w:rPr>
              <w:t>Test 17</w:t>
            </w:r>
          </w:p>
        </w:tc>
        <w:tc>
          <w:tcPr>
            <w:tcW w:w="540" w:type="dxa"/>
          </w:tcPr>
          <w:p w:rsidR="00645A57" w:rsidRPr="00236F60" w:rsidRDefault="00645A57" w:rsidP="00645A57">
            <w:pPr>
              <w:jc w:val="center"/>
              <w:rPr>
                <w:rFonts w:ascii="Times New Roman" w:hAnsi="Times New Roman" w:cs="Times New Roman"/>
                <w:sz w:val="24"/>
                <w:szCs w:val="24"/>
              </w:rPr>
            </w:pPr>
            <w:r w:rsidRPr="00236F60">
              <w:rPr>
                <w:rFonts w:ascii="Times New Roman" w:hAnsi="Times New Roman" w:cs="Times New Roman"/>
                <w:sz w:val="24"/>
                <w:szCs w:val="24"/>
              </w:rPr>
              <w:t>1</w:t>
            </w:r>
          </w:p>
        </w:tc>
        <w:tc>
          <w:tcPr>
            <w:tcW w:w="630" w:type="dxa"/>
          </w:tcPr>
          <w:p w:rsidR="00645A57" w:rsidRPr="00236F60" w:rsidRDefault="00645A57" w:rsidP="00645A57">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540" w:type="dxa"/>
          </w:tcPr>
          <w:p w:rsidR="00645A57" w:rsidRPr="00236F60" w:rsidRDefault="00645A57" w:rsidP="00645A57">
            <w:pPr>
              <w:jc w:val="center"/>
              <w:rPr>
                <w:rFonts w:ascii="Times New Roman" w:hAnsi="Times New Roman" w:cs="Times New Roman"/>
                <w:sz w:val="24"/>
                <w:szCs w:val="24"/>
              </w:rPr>
            </w:pPr>
            <w:r w:rsidRPr="00236F60">
              <w:rPr>
                <w:rFonts w:ascii="Times New Roman" w:hAnsi="Times New Roman" w:cs="Times New Roman"/>
                <w:sz w:val="24"/>
                <w:szCs w:val="24"/>
              </w:rPr>
              <w:t>10</w:t>
            </w:r>
          </w:p>
        </w:tc>
        <w:tc>
          <w:tcPr>
            <w:tcW w:w="540" w:type="dxa"/>
          </w:tcPr>
          <w:p w:rsidR="00645A57" w:rsidRPr="00236F60" w:rsidRDefault="00645A57" w:rsidP="00645A57">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1170" w:type="dxa"/>
          </w:tcPr>
          <w:p w:rsidR="00645A57" w:rsidRPr="00236F60" w:rsidRDefault="00645A57" w:rsidP="00645A57">
            <w:pPr>
              <w:jc w:val="center"/>
              <w:rPr>
                <w:rFonts w:ascii="Times New Roman" w:hAnsi="Times New Roman" w:cs="Times New Roman"/>
                <w:sz w:val="24"/>
                <w:szCs w:val="24"/>
              </w:rPr>
            </w:pPr>
            <w:r w:rsidRPr="00236F60">
              <w:rPr>
                <w:rFonts w:ascii="Times New Roman" w:hAnsi="Times New Roman" w:cs="Times New Roman"/>
                <w:sz w:val="24"/>
                <w:szCs w:val="24"/>
              </w:rPr>
              <w:t>9.09</w:t>
            </w:r>
          </w:p>
        </w:tc>
        <w:tc>
          <w:tcPr>
            <w:tcW w:w="1260" w:type="dxa"/>
          </w:tcPr>
          <w:p w:rsidR="00645A57" w:rsidRPr="00236F60" w:rsidRDefault="00645A57" w:rsidP="00645A57">
            <w:pPr>
              <w:jc w:val="center"/>
              <w:rPr>
                <w:rFonts w:ascii="Times New Roman" w:hAnsi="Times New Roman" w:cs="Times New Roman"/>
                <w:sz w:val="24"/>
                <w:szCs w:val="24"/>
              </w:rPr>
            </w:pPr>
            <w:r w:rsidRPr="00236F60">
              <w:rPr>
                <w:rFonts w:ascii="Times New Roman" w:hAnsi="Times New Roman" w:cs="Times New Roman"/>
                <w:sz w:val="24"/>
                <w:szCs w:val="24"/>
              </w:rPr>
              <w:t>9.09</w:t>
            </w:r>
          </w:p>
        </w:tc>
        <w:tc>
          <w:tcPr>
            <w:tcW w:w="887" w:type="dxa"/>
          </w:tcPr>
          <w:p w:rsidR="00645A57" w:rsidRPr="00236F60" w:rsidRDefault="00645A57" w:rsidP="00645A57">
            <w:pPr>
              <w:jc w:val="center"/>
              <w:rPr>
                <w:rFonts w:ascii="Times New Roman" w:hAnsi="Times New Roman" w:cs="Times New Roman"/>
                <w:sz w:val="24"/>
                <w:szCs w:val="24"/>
              </w:rPr>
            </w:pPr>
            <w:r w:rsidRPr="00236F60">
              <w:rPr>
                <w:rFonts w:ascii="Times New Roman" w:hAnsi="Times New Roman" w:cs="Times New Roman"/>
                <w:sz w:val="24"/>
                <w:szCs w:val="24"/>
              </w:rPr>
              <w:t>100</w:t>
            </w:r>
            <w:r w:rsidR="00F25DA8" w:rsidRPr="00236F60">
              <w:rPr>
                <w:rFonts w:ascii="Times New Roman" w:hAnsi="Times New Roman" w:cs="Times New Roman"/>
                <w:sz w:val="24"/>
                <w:szCs w:val="24"/>
              </w:rPr>
              <w:t>.00</w:t>
            </w:r>
          </w:p>
        </w:tc>
        <w:tc>
          <w:tcPr>
            <w:tcW w:w="2348" w:type="dxa"/>
          </w:tcPr>
          <w:p w:rsidR="00645A57" w:rsidRPr="00236F60" w:rsidRDefault="00645A57" w:rsidP="00645A57">
            <w:pPr>
              <w:jc w:val="center"/>
              <w:rPr>
                <w:rFonts w:ascii="Times New Roman" w:hAnsi="Times New Roman" w:cs="Times New Roman"/>
                <w:sz w:val="24"/>
                <w:szCs w:val="24"/>
              </w:rPr>
            </w:pPr>
            <w:r w:rsidRPr="00236F60">
              <w:rPr>
                <w:rFonts w:ascii="Times New Roman" w:hAnsi="Times New Roman" w:cs="Times New Roman"/>
                <w:sz w:val="24"/>
                <w:szCs w:val="24"/>
              </w:rPr>
              <w:t>Yes</w:t>
            </w:r>
          </w:p>
        </w:tc>
      </w:tr>
      <w:tr w:rsidR="00236F60" w:rsidRPr="00236F60" w:rsidTr="001C1B2E">
        <w:trPr>
          <w:jc w:val="center"/>
        </w:trPr>
        <w:tc>
          <w:tcPr>
            <w:tcW w:w="995" w:type="dxa"/>
          </w:tcPr>
          <w:p w:rsidR="00645A57" w:rsidRPr="00236F60" w:rsidRDefault="00645A57" w:rsidP="00645A57">
            <w:pPr>
              <w:jc w:val="center"/>
              <w:rPr>
                <w:rFonts w:ascii="Times New Roman" w:hAnsi="Times New Roman" w:cs="Times New Roman"/>
                <w:sz w:val="24"/>
                <w:szCs w:val="24"/>
              </w:rPr>
            </w:pPr>
            <w:r w:rsidRPr="00236F60">
              <w:rPr>
                <w:rFonts w:ascii="Times New Roman" w:hAnsi="Times New Roman" w:cs="Times New Roman"/>
                <w:sz w:val="24"/>
                <w:szCs w:val="24"/>
              </w:rPr>
              <w:t>Test 18</w:t>
            </w:r>
          </w:p>
        </w:tc>
        <w:tc>
          <w:tcPr>
            <w:tcW w:w="540" w:type="dxa"/>
          </w:tcPr>
          <w:p w:rsidR="00645A57" w:rsidRPr="00236F60" w:rsidRDefault="00645A57" w:rsidP="00645A57">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630" w:type="dxa"/>
          </w:tcPr>
          <w:p w:rsidR="00645A57" w:rsidRPr="00236F60" w:rsidRDefault="00645A57" w:rsidP="00645A57">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540" w:type="dxa"/>
          </w:tcPr>
          <w:p w:rsidR="00645A57" w:rsidRPr="00236F60" w:rsidRDefault="00645A57" w:rsidP="00645A57">
            <w:pPr>
              <w:jc w:val="center"/>
              <w:rPr>
                <w:rFonts w:ascii="Times New Roman" w:hAnsi="Times New Roman" w:cs="Times New Roman"/>
                <w:sz w:val="24"/>
                <w:szCs w:val="24"/>
              </w:rPr>
            </w:pPr>
            <w:r w:rsidRPr="00236F60">
              <w:rPr>
                <w:rFonts w:ascii="Times New Roman" w:hAnsi="Times New Roman" w:cs="Times New Roman"/>
                <w:sz w:val="24"/>
                <w:szCs w:val="24"/>
              </w:rPr>
              <w:t>9</w:t>
            </w:r>
          </w:p>
        </w:tc>
        <w:tc>
          <w:tcPr>
            <w:tcW w:w="540" w:type="dxa"/>
          </w:tcPr>
          <w:p w:rsidR="00645A57" w:rsidRPr="00236F60" w:rsidRDefault="00645A57" w:rsidP="00645A57">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1170" w:type="dxa"/>
          </w:tcPr>
          <w:p w:rsidR="00645A57" w:rsidRPr="00236F60" w:rsidRDefault="00645A57" w:rsidP="00645A57">
            <w:pPr>
              <w:jc w:val="center"/>
              <w:rPr>
                <w:rFonts w:ascii="Times New Roman" w:hAnsi="Times New Roman" w:cs="Times New Roman"/>
                <w:sz w:val="24"/>
                <w:szCs w:val="24"/>
              </w:rPr>
            </w:pPr>
            <w:r w:rsidRPr="00236F60">
              <w:rPr>
                <w:rFonts w:ascii="Times New Roman" w:hAnsi="Times New Roman" w:cs="Times New Roman"/>
                <w:sz w:val="24"/>
                <w:szCs w:val="24"/>
              </w:rPr>
              <w:t>0</w:t>
            </w:r>
            <w:r w:rsidR="00F25DA8" w:rsidRPr="00236F60">
              <w:rPr>
                <w:rFonts w:ascii="Times New Roman" w:hAnsi="Times New Roman" w:cs="Times New Roman"/>
                <w:sz w:val="24"/>
                <w:szCs w:val="24"/>
              </w:rPr>
              <w:t>.00</w:t>
            </w:r>
          </w:p>
        </w:tc>
        <w:tc>
          <w:tcPr>
            <w:tcW w:w="1260" w:type="dxa"/>
          </w:tcPr>
          <w:p w:rsidR="00645A57" w:rsidRPr="00236F60" w:rsidRDefault="00645A57" w:rsidP="00645A57">
            <w:pPr>
              <w:jc w:val="center"/>
              <w:rPr>
                <w:rFonts w:ascii="Times New Roman" w:hAnsi="Times New Roman" w:cs="Times New Roman"/>
                <w:sz w:val="24"/>
                <w:szCs w:val="24"/>
              </w:rPr>
            </w:pPr>
            <w:r w:rsidRPr="00236F60">
              <w:rPr>
                <w:rFonts w:ascii="Times New Roman" w:hAnsi="Times New Roman" w:cs="Times New Roman"/>
                <w:sz w:val="24"/>
                <w:szCs w:val="24"/>
              </w:rPr>
              <w:t>0</w:t>
            </w:r>
            <w:r w:rsidR="00F25DA8" w:rsidRPr="00236F60">
              <w:rPr>
                <w:rFonts w:ascii="Times New Roman" w:hAnsi="Times New Roman" w:cs="Times New Roman"/>
                <w:sz w:val="24"/>
                <w:szCs w:val="24"/>
              </w:rPr>
              <w:t>.00</w:t>
            </w:r>
          </w:p>
        </w:tc>
        <w:tc>
          <w:tcPr>
            <w:tcW w:w="887" w:type="dxa"/>
          </w:tcPr>
          <w:p w:rsidR="00645A57" w:rsidRPr="00236F60" w:rsidRDefault="00645A57" w:rsidP="00645A57">
            <w:pPr>
              <w:jc w:val="center"/>
              <w:rPr>
                <w:rFonts w:ascii="Times New Roman" w:hAnsi="Times New Roman" w:cs="Times New Roman"/>
                <w:sz w:val="24"/>
                <w:szCs w:val="24"/>
              </w:rPr>
            </w:pPr>
            <w:r w:rsidRPr="00236F60">
              <w:rPr>
                <w:rFonts w:ascii="Times New Roman" w:hAnsi="Times New Roman" w:cs="Times New Roman"/>
                <w:sz w:val="24"/>
                <w:szCs w:val="24"/>
              </w:rPr>
              <w:t>0</w:t>
            </w:r>
            <w:r w:rsidR="00F25DA8" w:rsidRPr="00236F60">
              <w:rPr>
                <w:rFonts w:ascii="Times New Roman" w:hAnsi="Times New Roman" w:cs="Times New Roman"/>
                <w:sz w:val="24"/>
                <w:szCs w:val="24"/>
              </w:rPr>
              <w:t>.00</w:t>
            </w:r>
          </w:p>
        </w:tc>
        <w:tc>
          <w:tcPr>
            <w:tcW w:w="2348" w:type="dxa"/>
          </w:tcPr>
          <w:p w:rsidR="00645A57" w:rsidRPr="00236F60" w:rsidRDefault="00645A57" w:rsidP="00645A57">
            <w:pPr>
              <w:jc w:val="center"/>
              <w:rPr>
                <w:rFonts w:ascii="Times New Roman" w:hAnsi="Times New Roman" w:cs="Times New Roman"/>
                <w:sz w:val="24"/>
                <w:szCs w:val="24"/>
              </w:rPr>
            </w:pPr>
            <w:r w:rsidRPr="00236F60">
              <w:rPr>
                <w:rFonts w:ascii="Times New Roman" w:hAnsi="Times New Roman" w:cs="Times New Roman"/>
                <w:sz w:val="24"/>
                <w:szCs w:val="24"/>
              </w:rPr>
              <w:t>No</w:t>
            </w:r>
          </w:p>
        </w:tc>
      </w:tr>
      <w:tr w:rsidR="00645A57" w:rsidRPr="00236F60" w:rsidTr="001C1B2E">
        <w:trPr>
          <w:jc w:val="center"/>
        </w:trPr>
        <w:tc>
          <w:tcPr>
            <w:tcW w:w="995" w:type="dxa"/>
          </w:tcPr>
          <w:p w:rsidR="00645A57" w:rsidRPr="00236F60" w:rsidRDefault="00645A57" w:rsidP="00645A57">
            <w:pPr>
              <w:jc w:val="center"/>
              <w:rPr>
                <w:rFonts w:ascii="Times New Roman" w:hAnsi="Times New Roman" w:cs="Times New Roman"/>
                <w:sz w:val="24"/>
                <w:szCs w:val="24"/>
              </w:rPr>
            </w:pPr>
            <w:r w:rsidRPr="00236F60">
              <w:rPr>
                <w:rFonts w:ascii="Times New Roman" w:hAnsi="Times New Roman" w:cs="Times New Roman"/>
                <w:sz w:val="24"/>
                <w:szCs w:val="24"/>
              </w:rPr>
              <w:t>Test 19</w:t>
            </w:r>
          </w:p>
        </w:tc>
        <w:tc>
          <w:tcPr>
            <w:tcW w:w="540" w:type="dxa"/>
          </w:tcPr>
          <w:p w:rsidR="00645A57" w:rsidRPr="00236F60" w:rsidRDefault="00645A57" w:rsidP="00645A57">
            <w:pPr>
              <w:jc w:val="center"/>
              <w:rPr>
                <w:rFonts w:ascii="Times New Roman" w:hAnsi="Times New Roman" w:cs="Times New Roman"/>
                <w:sz w:val="24"/>
                <w:szCs w:val="24"/>
              </w:rPr>
            </w:pPr>
            <w:r w:rsidRPr="00236F60">
              <w:rPr>
                <w:rFonts w:ascii="Times New Roman" w:hAnsi="Times New Roman" w:cs="Times New Roman"/>
                <w:sz w:val="24"/>
                <w:szCs w:val="24"/>
              </w:rPr>
              <w:t>1</w:t>
            </w:r>
          </w:p>
        </w:tc>
        <w:tc>
          <w:tcPr>
            <w:tcW w:w="630" w:type="dxa"/>
          </w:tcPr>
          <w:p w:rsidR="00645A57" w:rsidRPr="00236F60" w:rsidRDefault="00645A57" w:rsidP="00645A57">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540" w:type="dxa"/>
          </w:tcPr>
          <w:p w:rsidR="00645A57" w:rsidRPr="00236F60" w:rsidRDefault="00645A57" w:rsidP="00645A57">
            <w:pPr>
              <w:jc w:val="center"/>
              <w:rPr>
                <w:rFonts w:ascii="Times New Roman" w:hAnsi="Times New Roman" w:cs="Times New Roman"/>
                <w:sz w:val="24"/>
                <w:szCs w:val="24"/>
              </w:rPr>
            </w:pPr>
            <w:r w:rsidRPr="00236F60">
              <w:rPr>
                <w:rFonts w:ascii="Times New Roman" w:hAnsi="Times New Roman" w:cs="Times New Roman"/>
                <w:sz w:val="24"/>
                <w:szCs w:val="24"/>
              </w:rPr>
              <w:t>6</w:t>
            </w:r>
          </w:p>
        </w:tc>
        <w:tc>
          <w:tcPr>
            <w:tcW w:w="540" w:type="dxa"/>
          </w:tcPr>
          <w:p w:rsidR="00645A57" w:rsidRPr="00236F60" w:rsidRDefault="00645A57" w:rsidP="00645A57">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1170" w:type="dxa"/>
          </w:tcPr>
          <w:p w:rsidR="00645A57" w:rsidRPr="00236F60" w:rsidRDefault="00645A57" w:rsidP="00645A57">
            <w:pPr>
              <w:jc w:val="center"/>
              <w:rPr>
                <w:rFonts w:ascii="Times New Roman" w:hAnsi="Times New Roman" w:cs="Times New Roman"/>
                <w:sz w:val="24"/>
                <w:szCs w:val="24"/>
              </w:rPr>
            </w:pPr>
            <w:r w:rsidRPr="00236F60">
              <w:rPr>
                <w:rFonts w:ascii="Times New Roman" w:hAnsi="Times New Roman" w:cs="Times New Roman"/>
                <w:sz w:val="24"/>
                <w:szCs w:val="24"/>
              </w:rPr>
              <w:t>14.29</w:t>
            </w:r>
          </w:p>
        </w:tc>
        <w:tc>
          <w:tcPr>
            <w:tcW w:w="1260" w:type="dxa"/>
          </w:tcPr>
          <w:p w:rsidR="00645A57" w:rsidRPr="00236F60" w:rsidRDefault="00645A57" w:rsidP="00645A57">
            <w:pPr>
              <w:jc w:val="center"/>
              <w:rPr>
                <w:rFonts w:ascii="Times New Roman" w:hAnsi="Times New Roman" w:cs="Times New Roman"/>
                <w:sz w:val="24"/>
                <w:szCs w:val="24"/>
              </w:rPr>
            </w:pPr>
            <w:r w:rsidRPr="00236F60">
              <w:rPr>
                <w:rFonts w:ascii="Times New Roman" w:hAnsi="Times New Roman" w:cs="Times New Roman"/>
                <w:sz w:val="24"/>
                <w:szCs w:val="24"/>
              </w:rPr>
              <w:t>14.29</w:t>
            </w:r>
          </w:p>
        </w:tc>
        <w:tc>
          <w:tcPr>
            <w:tcW w:w="887" w:type="dxa"/>
          </w:tcPr>
          <w:p w:rsidR="00645A57" w:rsidRPr="00236F60" w:rsidRDefault="00645A57" w:rsidP="00645A57">
            <w:pPr>
              <w:jc w:val="center"/>
              <w:rPr>
                <w:rFonts w:ascii="Times New Roman" w:hAnsi="Times New Roman" w:cs="Times New Roman"/>
                <w:sz w:val="24"/>
                <w:szCs w:val="24"/>
              </w:rPr>
            </w:pPr>
            <w:r w:rsidRPr="00236F60">
              <w:rPr>
                <w:rFonts w:ascii="Times New Roman" w:hAnsi="Times New Roman" w:cs="Times New Roman"/>
                <w:sz w:val="24"/>
                <w:szCs w:val="24"/>
              </w:rPr>
              <w:t>100</w:t>
            </w:r>
            <w:r w:rsidR="00F25DA8" w:rsidRPr="00236F60">
              <w:rPr>
                <w:rFonts w:ascii="Times New Roman" w:hAnsi="Times New Roman" w:cs="Times New Roman"/>
                <w:sz w:val="24"/>
                <w:szCs w:val="24"/>
              </w:rPr>
              <w:t>.00</w:t>
            </w:r>
          </w:p>
        </w:tc>
        <w:tc>
          <w:tcPr>
            <w:tcW w:w="2348" w:type="dxa"/>
          </w:tcPr>
          <w:p w:rsidR="00645A57" w:rsidRPr="00236F60" w:rsidRDefault="00645A57" w:rsidP="00645A57">
            <w:pPr>
              <w:jc w:val="center"/>
              <w:rPr>
                <w:rFonts w:ascii="Times New Roman" w:hAnsi="Times New Roman" w:cs="Times New Roman"/>
                <w:sz w:val="24"/>
                <w:szCs w:val="24"/>
              </w:rPr>
            </w:pPr>
            <w:r w:rsidRPr="00236F60">
              <w:rPr>
                <w:rFonts w:ascii="Times New Roman" w:hAnsi="Times New Roman" w:cs="Times New Roman"/>
                <w:sz w:val="24"/>
                <w:szCs w:val="24"/>
              </w:rPr>
              <w:t>Yes</w:t>
            </w:r>
          </w:p>
        </w:tc>
      </w:tr>
    </w:tbl>
    <w:p w:rsidR="00A713DD" w:rsidRPr="00236F60" w:rsidRDefault="00A713DD" w:rsidP="004F234C">
      <w:pPr>
        <w:spacing w:line="480" w:lineRule="auto"/>
        <w:jc w:val="both"/>
        <w:rPr>
          <w:rFonts w:ascii="Times New Roman" w:hAnsi="Times New Roman" w:cs="Times New Roman"/>
          <w:sz w:val="24"/>
          <w:szCs w:val="24"/>
        </w:rPr>
      </w:pPr>
    </w:p>
    <w:p w:rsidR="008E47DC" w:rsidRPr="00236F60" w:rsidRDefault="000F7CF2" w:rsidP="000F7CF2">
      <w:pPr>
        <w:pStyle w:val="Caption"/>
        <w:rPr>
          <w:rFonts w:ascii="Times New Roman" w:hAnsi="Times New Roman" w:cs="Times New Roman"/>
          <w:color w:val="auto"/>
          <w:sz w:val="24"/>
          <w:szCs w:val="24"/>
        </w:rPr>
      </w:pPr>
      <w:bookmarkStart w:id="129" w:name="_Toc456675385"/>
      <w:r w:rsidRPr="00236F60">
        <w:rPr>
          <w:color w:val="auto"/>
        </w:rPr>
        <w:t xml:space="preserve">Table </w:t>
      </w:r>
      <w:r w:rsidR="001817E9" w:rsidRPr="00236F60">
        <w:rPr>
          <w:color w:val="auto"/>
        </w:rPr>
        <w:fldChar w:fldCharType="begin"/>
      </w:r>
      <w:r w:rsidR="001817E9" w:rsidRPr="00236F60">
        <w:rPr>
          <w:color w:val="auto"/>
        </w:rPr>
        <w:instrText xml:space="preserve"> STYLEREF 1 \s </w:instrText>
      </w:r>
      <w:r w:rsidR="001817E9" w:rsidRPr="00236F60">
        <w:rPr>
          <w:color w:val="auto"/>
        </w:rPr>
        <w:fldChar w:fldCharType="separate"/>
      </w:r>
      <w:r w:rsidR="00710FA0" w:rsidRPr="00236F60">
        <w:rPr>
          <w:noProof/>
          <w:color w:val="auto"/>
        </w:rPr>
        <w:t>5</w:t>
      </w:r>
      <w:r w:rsidR="001817E9" w:rsidRPr="00236F60">
        <w:rPr>
          <w:noProof/>
          <w:color w:val="auto"/>
        </w:rPr>
        <w:fldChar w:fldCharType="end"/>
      </w:r>
      <w:r w:rsidR="005107BC" w:rsidRPr="00236F60">
        <w:rPr>
          <w:color w:val="auto"/>
        </w:rPr>
        <w:t>.</w:t>
      </w:r>
      <w:r w:rsidR="001817E9" w:rsidRPr="00236F60">
        <w:rPr>
          <w:color w:val="auto"/>
        </w:rPr>
        <w:fldChar w:fldCharType="begin"/>
      </w:r>
      <w:r w:rsidR="001817E9" w:rsidRPr="00236F60">
        <w:rPr>
          <w:color w:val="auto"/>
        </w:rPr>
        <w:instrText xml:space="preserve"> SEQ Table \* ARABIC \s 1 </w:instrText>
      </w:r>
      <w:r w:rsidR="001817E9" w:rsidRPr="00236F60">
        <w:rPr>
          <w:color w:val="auto"/>
        </w:rPr>
        <w:fldChar w:fldCharType="separate"/>
      </w:r>
      <w:r w:rsidR="00710FA0" w:rsidRPr="00236F60">
        <w:rPr>
          <w:noProof/>
          <w:color w:val="auto"/>
        </w:rPr>
        <w:t>28</w:t>
      </w:r>
      <w:r w:rsidR="001817E9" w:rsidRPr="00236F60">
        <w:rPr>
          <w:noProof/>
          <w:color w:val="auto"/>
        </w:rPr>
        <w:fldChar w:fldCharType="end"/>
      </w:r>
      <w:r w:rsidRPr="00236F60">
        <w:rPr>
          <w:color w:val="auto"/>
        </w:rPr>
        <w:t>: Face recognition results for the Fisherface</w:t>
      </w:r>
      <w:r w:rsidR="00761C0E" w:rsidRPr="00236F60">
        <w:rPr>
          <w:color w:val="auto"/>
        </w:rPr>
        <w:t>s</w:t>
      </w:r>
      <w:r w:rsidRPr="00236F60">
        <w:rPr>
          <w:color w:val="auto"/>
        </w:rPr>
        <w:t xml:space="preserve"> method using 8 MP camera and training set with frontal views.</w:t>
      </w:r>
      <w:bookmarkEnd w:id="129"/>
    </w:p>
    <w:tbl>
      <w:tblPr>
        <w:tblStyle w:val="TableGrid"/>
        <w:tblW w:w="0" w:type="auto"/>
        <w:jc w:val="center"/>
        <w:tblLayout w:type="fixed"/>
        <w:tblLook w:val="04A0" w:firstRow="1" w:lastRow="0" w:firstColumn="1" w:lastColumn="0" w:noHBand="0" w:noVBand="1"/>
      </w:tblPr>
      <w:tblGrid>
        <w:gridCol w:w="995"/>
        <w:gridCol w:w="540"/>
        <w:gridCol w:w="630"/>
        <w:gridCol w:w="540"/>
        <w:gridCol w:w="540"/>
        <w:gridCol w:w="1170"/>
        <w:gridCol w:w="1260"/>
        <w:gridCol w:w="887"/>
        <w:gridCol w:w="2348"/>
      </w:tblGrid>
      <w:tr w:rsidR="00236F60" w:rsidRPr="00236F60" w:rsidTr="001C1B2E">
        <w:trPr>
          <w:jc w:val="center"/>
        </w:trPr>
        <w:tc>
          <w:tcPr>
            <w:tcW w:w="995" w:type="dxa"/>
          </w:tcPr>
          <w:p w:rsidR="008E47DC" w:rsidRPr="00236F60" w:rsidRDefault="008E47DC" w:rsidP="001C1B2E">
            <w:pPr>
              <w:jc w:val="center"/>
              <w:rPr>
                <w:rFonts w:ascii="Times New Roman" w:hAnsi="Times New Roman" w:cs="Times New Roman"/>
                <w:b/>
                <w:sz w:val="24"/>
                <w:szCs w:val="24"/>
              </w:rPr>
            </w:pPr>
            <w:r w:rsidRPr="00236F60">
              <w:rPr>
                <w:rFonts w:ascii="Times New Roman" w:hAnsi="Times New Roman" w:cs="Times New Roman"/>
                <w:b/>
                <w:sz w:val="24"/>
                <w:szCs w:val="24"/>
              </w:rPr>
              <w:t>Tests</w:t>
            </w:r>
          </w:p>
        </w:tc>
        <w:tc>
          <w:tcPr>
            <w:tcW w:w="540" w:type="dxa"/>
          </w:tcPr>
          <w:p w:rsidR="008E47DC" w:rsidRPr="00236F60" w:rsidRDefault="008E47DC" w:rsidP="001C1B2E">
            <w:pPr>
              <w:jc w:val="center"/>
              <w:rPr>
                <w:rFonts w:ascii="Times New Roman" w:hAnsi="Times New Roman" w:cs="Times New Roman"/>
                <w:b/>
                <w:sz w:val="24"/>
                <w:szCs w:val="24"/>
              </w:rPr>
            </w:pPr>
            <w:r w:rsidRPr="00236F60">
              <w:rPr>
                <w:rFonts w:ascii="Times New Roman" w:hAnsi="Times New Roman" w:cs="Times New Roman"/>
                <w:b/>
                <w:sz w:val="24"/>
                <w:szCs w:val="24"/>
              </w:rPr>
              <w:t>TP</w:t>
            </w:r>
          </w:p>
        </w:tc>
        <w:tc>
          <w:tcPr>
            <w:tcW w:w="630" w:type="dxa"/>
          </w:tcPr>
          <w:p w:rsidR="008E47DC" w:rsidRPr="00236F60" w:rsidRDefault="008E47DC" w:rsidP="001C1B2E">
            <w:pPr>
              <w:jc w:val="center"/>
              <w:rPr>
                <w:rFonts w:ascii="Times New Roman" w:hAnsi="Times New Roman" w:cs="Times New Roman"/>
                <w:b/>
                <w:sz w:val="24"/>
                <w:szCs w:val="24"/>
              </w:rPr>
            </w:pPr>
            <w:r w:rsidRPr="00236F60">
              <w:rPr>
                <w:rFonts w:ascii="Times New Roman" w:hAnsi="Times New Roman" w:cs="Times New Roman"/>
                <w:b/>
                <w:sz w:val="24"/>
                <w:szCs w:val="24"/>
              </w:rPr>
              <w:t>TN</w:t>
            </w:r>
          </w:p>
        </w:tc>
        <w:tc>
          <w:tcPr>
            <w:tcW w:w="540" w:type="dxa"/>
          </w:tcPr>
          <w:p w:rsidR="008E47DC" w:rsidRPr="00236F60" w:rsidRDefault="008E47DC" w:rsidP="001C1B2E">
            <w:pPr>
              <w:jc w:val="center"/>
              <w:rPr>
                <w:rFonts w:ascii="Times New Roman" w:hAnsi="Times New Roman" w:cs="Times New Roman"/>
                <w:b/>
                <w:sz w:val="24"/>
                <w:szCs w:val="24"/>
              </w:rPr>
            </w:pPr>
            <w:r w:rsidRPr="00236F60">
              <w:rPr>
                <w:rFonts w:ascii="Times New Roman" w:hAnsi="Times New Roman" w:cs="Times New Roman"/>
                <w:b/>
                <w:sz w:val="24"/>
                <w:szCs w:val="24"/>
              </w:rPr>
              <w:t>FP</w:t>
            </w:r>
          </w:p>
        </w:tc>
        <w:tc>
          <w:tcPr>
            <w:tcW w:w="540" w:type="dxa"/>
          </w:tcPr>
          <w:p w:rsidR="008E47DC" w:rsidRPr="00236F60" w:rsidRDefault="008E47DC" w:rsidP="001C1B2E">
            <w:pPr>
              <w:jc w:val="center"/>
              <w:rPr>
                <w:rFonts w:ascii="Times New Roman" w:hAnsi="Times New Roman" w:cs="Times New Roman"/>
                <w:b/>
                <w:sz w:val="24"/>
                <w:szCs w:val="24"/>
              </w:rPr>
            </w:pPr>
            <w:r w:rsidRPr="00236F60">
              <w:rPr>
                <w:rFonts w:ascii="Times New Roman" w:hAnsi="Times New Roman" w:cs="Times New Roman"/>
                <w:b/>
                <w:sz w:val="24"/>
                <w:szCs w:val="24"/>
              </w:rPr>
              <w:t>FN</w:t>
            </w:r>
          </w:p>
        </w:tc>
        <w:tc>
          <w:tcPr>
            <w:tcW w:w="1170" w:type="dxa"/>
          </w:tcPr>
          <w:p w:rsidR="008E47DC" w:rsidRPr="00236F60" w:rsidRDefault="008E47DC" w:rsidP="001C1B2E">
            <w:pPr>
              <w:jc w:val="center"/>
              <w:rPr>
                <w:rFonts w:ascii="Times New Roman" w:hAnsi="Times New Roman" w:cs="Times New Roman"/>
                <w:b/>
                <w:sz w:val="24"/>
                <w:szCs w:val="24"/>
              </w:rPr>
            </w:pPr>
            <w:r w:rsidRPr="00236F60">
              <w:rPr>
                <w:rFonts w:ascii="Times New Roman" w:hAnsi="Times New Roman" w:cs="Times New Roman"/>
                <w:b/>
                <w:sz w:val="24"/>
                <w:szCs w:val="24"/>
              </w:rPr>
              <w:t>Precision (%)</w:t>
            </w:r>
          </w:p>
        </w:tc>
        <w:tc>
          <w:tcPr>
            <w:tcW w:w="1260" w:type="dxa"/>
          </w:tcPr>
          <w:p w:rsidR="008E47DC" w:rsidRPr="00236F60" w:rsidRDefault="008E47DC" w:rsidP="001C1B2E">
            <w:pPr>
              <w:jc w:val="center"/>
              <w:rPr>
                <w:rFonts w:ascii="Times New Roman" w:hAnsi="Times New Roman" w:cs="Times New Roman"/>
                <w:b/>
                <w:sz w:val="24"/>
                <w:szCs w:val="24"/>
              </w:rPr>
            </w:pPr>
            <w:r w:rsidRPr="00236F60">
              <w:rPr>
                <w:rFonts w:ascii="Times New Roman" w:hAnsi="Times New Roman" w:cs="Times New Roman"/>
                <w:b/>
                <w:sz w:val="24"/>
                <w:szCs w:val="24"/>
              </w:rPr>
              <w:t>Accuracy (%)</w:t>
            </w:r>
          </w:p>
        </w:tc>
        <w:tc>
          <w:tcPr>
            <w:tcW w:w="887" w:type="dxa"/>
          </w:tcPr>
          <w:p w:rsidR="008E47DC" w:rsidRPr="00236F60" w:rsidRDefault="008E47DC" w:rsidP="001C1B2E">
            <w:pPr>
              <w:jc w:val="center"/>
              <w:rPr>
                <w:rFonts w:ascii="Times New Roman" w:hAnsi="Times New Roman" w:cs="Times New Roman"/>
                <w:b/>
                <w:sz w:val="24"/>
                <w:szCs w:val="24"/>
              </w:rPr>
            </w:pPr>
            <w:r w:rsidRPr="00236F60">
              <w:rPr>
                <w:rFonts w:ascii="Times New Roman" w:hAnsi="Times New Roman" w:cs="Times New Roman"/>
                <w:b/>
                <w:sz w:val="24"/>
                <w:szCs w:val="24"/>
              </w:rPr>
              <w:t>Recall (%)</w:t>
            </w:r>
          </w:p>
        </w:tc>
        <w:tc>
          <w:tcPr>
            <w:tcW w:w="2348" w:type="dxa"/>
          </w:tcPr>
          <w:p w:rsidR="008E47DC" w:rsidRPr="00236F60" w:rsidRDefault="008E47DC" w:rsidP="001C1B2E">
            <w:pPr>
              <w:jc w:val="center"/>
              <w:rPr>
                <w:rFonts w:ascii="Times New Roman" w:hAnsi="Times New Roman" w:cs="Times New Roman"/>
                <w:b/>
                <w:sz w:val="24"/>
                <w:szCs w:val="24"/>
              </w:rPr>
            </w:pPr>
            <w:r w:rsidRPr="00236F60">
              <w:rPr>
                <w:rFonts w:ascii="Times New Roman" w:hAnsi="Times New Roman" w:cs="Times New Roman"/>
                <w:b/>
                <w:sz w:val="24"/>
                <w:szCs w:val="24"/>
              </w:rPr>
              <w:t>Observed face correctly classified?</w:t>
            </w:r>
          </w:p>
        </w:tc>
      </w:tr>
      <w:tr w:rsidR="00236F60" w:rsidRPr="00236F60" w:rsidTr="001C1B2E">
        <w:trPr>
          <w:jc w:val="center"/>
        </w:trPr>
        <w:tc>
          <w:tcPr>
            <w:tcW w:w="995" w:type="dxa"/>
          </w:tcPr>
          <w:p w:rsidR="00CC74DA" w:rsidRPr="00236F60" w:rsidRDefault="00CC74DA" w:rsidP="00CC74DA">
            <w:pPr>
              <w:jc w:val="center"/>
              <w:rPr>
                <w:rFonts w:ascii="Times New Roman" w:hAnsi="Times New Roman" w:cs="Times New Roman"/>
                <w:sz w:val="24"/>
                <w:szCs w:val="24"/>
              </w:rPr>
            </w:pPr>
            <w:r w:rsidRPr="00236F60">
              <w:rPr>
                <w:rFonts w:ascii="Times New Roman" w:hAnsi="Times New Roman" w:cs="Times New Roman"/>
                <w:sz w:val="24"/>
                <w:szCs w:val="24"/>
              </w:rPr>
              <w:t>Test 12</w:t>
            </w:r>
          </w:p>
        </w:tc>
        <w:tc>
          <w:tcPr>
            <w:tcW w:w="540" w:type="dxa"/>
          </w:tcPr>
          <w:p w:rsidR="00CC74DA" w:rsidRPr="00236F60" w:rsidRDefault="00CC74DA" w:rsidP="00CC74DA">
            <w:pPr>
              <w:jc w:val="center"/>
              <w:rPr>
                <w:rFonts w:ascii="Times New Roman" w:hAnsi="Times New Roman" w:cs="Times New Roman"/>
                <w:sz w:val="24"/>
                <w:szCs w:val="24"/>
              </w:rPr>
            </w:pPr>
            <w:r w:rsidRPr="00236F60">
              <w:rPr>
                <w:rFonts w:ascii="Times New Roman" w:hAnsi="Times New Roman" w:cs="Times New Roman"/>
                <w:sz w:val="24"/>
                <w:szCs w:val="24"/>
              </w:rPr>
              <w:t>1</w:t>
            </w:r>
          </w:p>
        </w:tc>
        <w:tc>
          <w:tcPr>
            <w:tcW w:w="630" w:type="dxa"/>
          </w:tcPr>
          <w:p w:rsidR="00CC74DA" w:rsidRPr="00236F60" w:rsidRDefault="00CC74DA" w:rsidP="00CC74DA">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540" w:type="dxa"/>
          </w:tcPr>
          <w:p w:rsidR="00CC74DA" w:rsidRPr="00236F60" w:rsidRDefault="00CC74DA" w:rsidP="00CC74DA">
            <w:pPr>
              <w:jc w:val="center"/>
              <w:rPr>
                <w:rFonts w:ascii="Times New Roman" w:hAnsi="Times New Roman" w:cs="Times New Roman"/>
                <w:sz w:val="24"/>
                <w:szCs w:val="24"/>
              </w:rPr>
            </w:pPr>
            <w:r w:rsidRPr="00236F60">
              <w:rPr>
                <w:rFonts w:ascii="Times New Roman" w:hAnsi="Times New Roman" w:cs="Times New Roman"/>
                <w:sz w:val="24"/>
                <w:szCs w:val="24"/>
              </w:rPr>
              <w:t>4</w:t>
            </w:r>
          </w:p>
        </w:tc>
        <w:tc>
          <w:tcPr>
            <w:tcW w:w="540" w:type="dxa"/>
          </w:tcPr>
          <w:p w:rsidR="00CC74DA" w:rsidRPr="00236F60" w:rsidRDefault="00CC74DA" w:rsidP="00CC74DA">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1170" w:type="dxa"/>
          </w:tcPr>
          <w:p w:rsidR="00CC74DA" w:rsidRPr="00236F60" w:rsidRDefault="00CC74DA" w:rsidP="00CC74DA">
            <w:pPr>
              <w:jc w:val="center"/>
              <w:rPr>
                <w:rFonts w:ascii="Times New Roman" w:hAnsi="Times New Roman" w:cs="Times New Roman"/>
                <w:sz w:val="24"/>
                <w:szCs w:val="24"/>
              </w:rPr>
            </w:pPr>
            <w:r w:rsidRPr="00236F60">
              <w:rPr>
                <w:rFonts w:ascii="Times New Roman" w:hAnsi="Times New Roman" w:cs="Times New Roman"/>
                <w:sz w:val="24"/>
                <w:szCs w:val="24"/>
              </w:rPr>
              <w:t>20</w:t>
            </w:r>
            <w:r w:rsidR="00091C3A" w:rsidRPr="00236F60">
              <w:rPr>
                <w:rFonts w:ascii="Times New Roman" w:hAnsi="Times New Roman" w:cs="Times New Roman"/>
                <w:sz w:val="24"/>
                <w:szCs w:val="24"/>
              </w:rPr>
              <w:t>.00</w:t>
            </w:r>
          </w:p>
        </w:tc>
        <w:tc>
          <w:tcPr>
            <w:tcW w:w="1260" w:type="dxa"/>
          </w:tcPr>
          <w:p w:rsidR="00CC74DA" w:rsidRPr="00236F60" w:rsidRDefault="00CC74DA" w:rsidP="00CC74DA">
            <w:pPr>
              <w:jc w:val="center"/>
              <w:rPr>
                <w:rFonts w:ascii="Times New Roman" w:hAnsi="Times New Roman" w:cs="Times New Roman"/>
                <w:sz w:val="24"/>
                <w:szCs w:val="24"/>
              </w:rPr>
            </w:pPr>
            <w:r w:rsidRPr="00236F60">
              <w:rPr>
                <w:rFonts w:ascii="Times New Roman" w:hAnsi="Times New Roman" w:cs="Times New Roman"/>
                <w:sz w:val="24"/>
                <w:szCs w:val="24"/>
              </w:rPr>
              <w:t>20</w:t>
            </w:r>
            <w:r w:rsidR="00091C3A" w:rsidRPr="00236F60">
              <w:rPr>
                <w:rFonts w:ascii="Times New Roman" w:hAnsi="Times New Roman" w:cs="Times New Roman"/>
                <w:sz w:val="24"/>
                <w:szCs w:val="24"/>
              </w:rPr>
              <w:t>.00</w:t>
            </w:r>
          </w:p>
        </w:tc>
        <w:tc>
          <w:tcPr>
            <w:tcW w:w="887" w:type="dxa"/>
          </w:tcPr>
          <w:p w:rsidR="00CC74DA" w:rsidRPr="00236F60" w:rsidRDefault="00CC74DA" w:rsidP="00CC74DA">
            <w:pPr>
              <w:jc w:val="center"/>
              <w:rPr>
                <w:rFonts w:ascii="Times New Roman" w:hAnsi="Times New Roman" w:cs="Times New Roman"/>
                <w:sz w:val="24"/>
                <w:szCs w:val="24"/>
              </w:rPr>
            </w:pPr>
            <w:r w:rsidRPr="00236F60">
              <w:rPr>
                <w:rFonts w:ascii="Times New Roman" w:hAnsi="Times New Roman" w:cs="Times New Roman"/>
                <w:sz w:val="24"/>
                <w:szCs w:val="24"/>
              </w:rPr>
              <w:t>100</w:t>
            </w:r>
            <w:r w:rsidR="00091C3A" w:rsidRPr="00236F60">
              <w:rPr>
                <w:rFonts w:ascii="Times New Roman" w:hAnsi="Times New Roman" w:cs="Times New Roman"/>
                <w:sz w:val="24"/>
                <w:szCs w:val="24"/>
              </w:rPr>
              <w:t>.00</w:t>
            </w:r>
          </w:p>
        </w:tc>
        <w:tc>
          <w:tcPr>
            <w:tcW w:w="2348" w:type="dxa"/>
          </w:tcPr>
          <w:p w:rsidR="00CC74DA" w:rsidRPr="00236F60" w:rsidRDefault="00CC74DA" w:rsidP="00CC74DA">
            <w:pPr>
              <w:jc w:val="center"/>
              <w:rPr>
                <w:rFonts w:ascii="Times New Roman" w:hAnsi="Times New Roman" w:cs="Times New Roman"/>
                <w:sz w:val="24"/>
                <w:szCs w:val="24"/>
              </w:rPr>
            </w:pPr>
            <w:r w:rsidRPr="00236F60">
              <w:rPr>
                <w:rFonts w:ascii="Times New Roman" w:hAnsi="Times New Roman" w:cs="Times New Roman"/>
                <w:sz w:val="24"/>
                <w:szCs w:val="24"/>
              </w:rPr>
              <w:t>Yes</w:t>
            </w:r>
          </w:p>
        </w:tc>
      </w:tr>
      <w:tr w:rsidR="00236F60" w:rsidRPr="00236F60" w:rsidTr="001C1B2E">
        <w:trPr>
          <w:jc w:val="center"/>
        </w:trPr>
        <w:tc>
          <w:tcPr>
            <w:tcW w:w="995" w:type="dxa"/>
          </w:tcPr>
          <w:p w:rsidR="00CC74DA" w:rsidRPr="00236F60" w:rsidRDefault="00CC74DA" w:rsidP="00CC74DA">
            <w:pPr>
              <w:jc w:val="center"/>
              <w:rPr>
                <w:rFonts w:ascii="Times New Roman" w:hAnsi="Times New Roman" w:cs="Times New Roman"/>
                <w:sz w:val="24"/>
                <w:szCs w:val="24"/>
              </w:rPr>
            </w:pPr>
            <w:r w:rsidRPr="00236F60">
              <w:rPr>
                <w:rFonts w:ascii="Times New Roman" w:hAnsi="Times New Roman" w:cs="Times New Roman"/>
                <w:sz w:val="24"/>
                <w:szCs w:val="24"/>
              </w:rPr>
              <w:t>Test 13</w:t>
            </w:r>
          </w:p>
        </w:tc>
        <w:tc>
          <w:tcPr>
            <w:tcW w:w="540" w:type="dxa"/>
          </w:tcPr>
          <w:p w:rsidR="00CC74DA" w:rsidRPr="00236F60" w:rsidRDefault="00CC74DA" w:rsidP="00CC74DA">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630" w:type="dxa"/>
          </w:tcPr>
          <w:p w:rsidR="00CC74DA" w:rsidRPr="00236F60" w:rsidRDefault="00CC74DA" w:rsidP="00CC74DA">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540" w:type="dxa"/>
          </w:tcPr>
          <w:p w:rsidR="00CC74DA" w:rsidRPr="00236F60" w:rsidRDefault="00CC74DA" w:rsidP="00CC74DA">
            <w:pPr>
              <w:jc w:val="center"/>
              <w:rPr>
                <w:rFonts w:ascii="Times New Roman" w:hAnsi="Times New Roman" w:cs="Times New Roman"/>
                <w:sz w:val="24"/>
                <w:szCs w:val="24"/>
              </w:rPr>
            </w:pPr>
            <w:r w:rsidRPr="00236F60">
              <w:rPr>
                <w:rFonts w:ascii="Times New Roman" w:hAnsi="Times New Roman" w:cs="Times New Roman"/>
                <w:sz w:val="24"/>
                <w:szCs w:val="24"/>
              </w:rPr>
              <w:t>5</w:t>
            </w:r>
          </w:p>
        </w:tc>
        <w:tc>
          <w:tcPr>
            <w:tcW w:w="540" w:type="dxa"/>
          </w:tcPr>
          <w:p w:rsidR="00CC74DA" w:rsidRPr="00236F60" w:rsidRDefault="00CC74DA" w:rsidP="00CC74DA">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1170" w:type="dxa"/>
          </w:tcPr>
          <w:p w:rsidR="00CC74DA" w:rsidRPr="00236F60" w:rsidRDefault="00CC74DA" w:rsidP="00CC74DA">
            <w:pPr>
              <w:jc w:val="center"/>
              <w:rPr>
                <w:rFonts w:ascii="Times New Roman" w:hAnsi="Times New Roman" w:cs="Times New Roman"/>
                <w:sz w:val="24"/>
                <w:szCs w:val="24"/>
              </w:rPr>
            </w:pPr>
            <w:r w:rsidRPr="00236F60">
              <w:rPr>
                <w:rFonts w:ascii="Times New Roman" w:hAnsi="Times New Roman" w:cs="Times New Roman"/>
                <w:sz w:val="24"/>
                <w:szCs w:val="24"/>
              </w:rPr>
              <w:t>0</w:t>
            </w:r>
            <w:r w:rsidR="00091C3A" w:rsidRPr="00236F60">
              <w:rPr>
                <w:rFonts w:ascii="Times New Roman" w:hAnsi="Times New Roman" w:cs="Times New Roman"/>
                <w:sz w:val="24"/>
                <w:szCs w:val="24"/>
              </w:rPr>
              <w:t>.00</w:t>
            </w:r>
          </w:p>
        </w:tc>
        <w:tc>
          <w:tcPr>
            <w:tcW w:w="1260" w:type="dxa"/>
          </w:tcPr>
          <w:p w:rsidR="00CC74DA" w:rsidRPr="00236F60" w:rsidRDefault="00CC74DA" w:rsidP="00CC74DA">
            <w:pPr>
              <w:jc w:val="center"/>
              <w:rPr>
                <w:rFonts w:ascii="Times New Roman" w:hAnsi="Times New Roman" w:cs="Times New Roman"/>
                <w:sz w:val="24"/>
                <w:szCs w:val="24"/>
              </w:rPr>
            </w:pPr>
            <w:r w:rsidRPr="00236F60">
              <w:rPr>
                <w:rFonts w:ascii="Times New Roman" w:hAnsi="Times New Roman" w:cs="Times New Roman"/>
                <w:sz w:val="24"/>
                <w:szCs w:val="24"/>
              </w:rPr>
              <w:t>0</w:t>
            </w:r>
            <w:r w:rsidR="00091C3A" w:rsidRPr="00236F60">
              <w:rPr>
                <w:rFonts w:ascii="Times New Roman" w:hAnsi="Times New Roman" w:cs="Times New Roman"/>
                <w:sz w:val="24"/>
                <w:szCs w:val="24"/>
              </w:rPr>
              <w:t>.00</w:t>
            </w:r>
          </w:p>
        </w:tc>
        <w:tc>
          <w:tcPr>
            <w:tcW w:w="887" w:type="dxa"/>
          </w:tcPr>
          <w:p w:rsidR="00CC74DA" w:rsidRPr="00236F60" w:rsidRDefault="00CC74DA" w:rsidP="00CC74DA">
            <w:pPr>
              <w:jc w:val="center"/>
              <w:rPr>
                <w:rFonts w:ascii="Times New Roman" w:hAnsi="Times New Roman" w:cs="Times New Roman"/>
                <w:sz w:val="24"/>
                <w:szCs w:val="24"/>
              </w:rPr>
            </w:pPr>
            <w:r w:rsidRPr="00236F60">
              <w:rPr>
                <w:rFonts w:ascii="Times New Roman" w:hAnsi="Times New Roman" w:cs="Times New Roman"/>
                <w:sz w:val="24"/>
                <w:szCs w:val="24"/>
              </w:rPr>
              <w:t>0</w:t>
            </w:r>
            <w:r w:rsidR="00091C3A" w:rsidRPr="00236F60">
              <w:rPr>
                <w:rFonts w:ascii="Times New Roman" w:hAnsi="Times New Roman" w:cs="Times New Roman"/>
                <w:sz w:val="24"/>
                <w:szCs w:val="24"/>
              </w:rPr>
              <w:t>.00</w:t>
            </w:r>
          </w:p>
        </w:tc>
        <w:tc>
          <w:tcPr>
            <w:tcW w:w="2348" w:type="dxa"/>
          </w:tcPr>
          <w:p w:rsidR="00CC74DA" w:rsidRPr="00236F60" w:rsidRDefault="00CC74DA" w:rsidP="00CC74DA">
            <w:pPr>
              <w:jc w:val="center"/>
              <w:rPr>
                <w:rFonts w:ascii="Times New Roman" w:hAnsi="Times New Roman" w:cs="Times New Roman"/>
                <w:sz w:val="24"/>
                <w:szCs w:val="24"/>
              </w:rPr>
            </w:pPr>
            <w:r w:rsidRPr="00236F60">
              <w:rPr>
                <w:rFonts w:ascii="Times New Roman" w:hAnsi="Times New Roman" w:cs="Times New Roman"/>
                <w:sz w:val="24"/>
                <w:szCs w:val="24"/>
              </w:rPr>
              <w:t>No</w:t>
            </w:r>
          </w:p>
        </w:tc>
      </w:tr>
      <w:tr w:rsidR="00236F60" w:rsidRPr="00236F60" w:rsidTr="001C1B2E">
        <w:trPr>
          <w:jc w:val="center"/>
        </w:trPr>
        <w:tc>
          <w:tcPr>
            <w:tcW w:w="995" w:type="dxa"/>
          </w:tcPr>
          <w:p w:rsidR="00CC74DA" w:rsidRPr="00236F60" w:rsidRDefault="00CC74DA" w:rsidP="00CC74DA">
            <w:pPr>
              <w:jc w:val="center"/>
              <w:rPr>
                <w:rFonts w:ascii="Times New Roman" w:hAnsi="Times New Roman" w:cs="Times New Roman"/>
                <w:sz w:val="24"/>
                <w:szCs w:val="24"/>
              </w:rPr>
            </w:pPr>
            <w:r w:rsidRPr="00236F60">
              <w:rPr>
                <w:rFonts w:ascii="Times New Roman" w:hAnsi="Times New Roman" w:cs="Times New Roman"/>
                <w:sz w:val="24"/>
                <w:szCs w:val="24"/>
              </w:rPr>
              <w:t>Test 14</w:t>
            </w:r>
          </w:p>
        </w:tc>
        <w:tc>
          <w:tcPr>
            <w:tcW w:w="540" w:type="dxa"/>
          </w:tcPr>
          <w:p w:rsidR="00CC74DA" w:rsidRPr="00236F60" w:rsidRDefault="00CC74DA" w:rsidP="00CC74DA">
            <w:pPr>
              <w:jc w:val="center"/>
              <w:rPr>
                <w:rFonts w:ascii="Times New Roman" w:hAnsi="Times New Roman" w:cs="Times New Roman"/>
                <w:sz w:val="24"/>
                <w:szCs w:val="24"/>
              </w:rPr>
            </w:pPr>
            <w:r w:rsidRPr="00236F60">
              <w:rPr>
                <w:rFonts w:ascii="Times New Roman" w:hAnsi="Times New Roman" w:cs="Times New Roman"/>
                <w:sz w:val="24"/>
                <w:szCs w:val="24"/>
              </w:rPr>
              <w:t>1</w:t>
            </w:r>
          </w:p>
        </w:tc>
        <w:tc>
          <w:tcPr>
            <w:tcW w:w="630" w:type="dxa"/>
          </w:tcPr>
          <w:p w:rsidR="00CC74DA" w:rsidRPr="00236F60" w:rsidRDefault="00CC74DA" w:rsidP="00CC74DA">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540" w:type="dxa"/>
          </w:tcPr>
          <w:p w:rsidR="00CC74DA" w:rsidRPr="00236F60" w:rsidRDefault="00CC74DA" w:rsidP="00CC74DA">
            <w:pPr>
              <w:jc w:val="center"/>
              <w:rPr>
                <w:rFonts w:ascii="Times New Roman" w:hAnsi="Times New Roman" w:cs="Times New Roman"/>
                <w:sz w:val="24"/>
                <w:szCs w:val="24"/>
              </w:rPr>
            </w:pPr>
            <w:r w:rsidRPr="00236F60">
              <w:rPr>
                <w:rFonts w:ascii="Times New Roman" w:hAnsi="Times New Roman" w:cs="Times New Roman"/>
                <w:sz w:val="24"/>
                <w:szCs w:val="24"/>
              </w:rPr>
              <w:t>4</w:t>
            </w:r>
          </w:p>
        </w:tc>
        <w:tc>
          <w:tcPr>
            <w:tcW w:w="540" w:type="dxa"/>
          </w:tcPr>
          <w:p w:rsidR="00CC74DA" w:rsidRPr="00236F60" w:rsidRDefault="00CC74DA" w:rsidP="00CC74DA">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1170" w:type="dxa"/>
          </w:tcPr>
          <w:p w:rsidR="00CC74DA" w:rsidRPr="00236F60" w:rsidRDefault="00CC74DA" w:rsidP="00CC74DA">
            <w:pPr>
              <w:jc w:val="center"/>
              <w:rPr>
                <w:rFonts w:ascii="Times New Roman" w:hAnsi="Times New Roman" w:cs="Times New Roman"/>
                <w:sz w:val="24"/>
                <w:szCs w:val="24"/>
              </w:rPr>
            </w:pPr>
            <w:r w:rsidRPr="00236F60">
              <w:rPr>
                <w:rFonts w:ascii="Times New Roman" w:hAnsi="Times New Roman" w:cs="Times New Roman"/>
                <w:sz w:val="24"/>
                <w:szCs w:val="24"/>
              </w:rPr>
              <w:t>20</w:t>
            </w:r>
            <w:r w:rsidR="00091C3A" w:rsidRPr="00236F60">
              <w:rPr>
                <w:rFonts w:ascii="Times New Roman" w:hAnsi="Times New Roman" w:cs="Times New Roman"/>
                <w:sz w:val="24"/>
                <w:szCs w:val="24"/>
              </w:rPr>
              <w:t>.00</w:t>
            </w:r>
          </w:p>
        </w:tc>
        <w:tc>
          <w:tcPr>
            <w:tcW w:w="1260" w:type="dxa"/>
          </w:tcPr>
          <w:p w:rsidR="00CC74DA" w:rsidRPr="00236F60" w:rsidRDefault="00CC74DA" w:rsidP="00CC74DA">
            <w:pPr>
              <w:jc w:val="center"/>
              <w:rPr>
                <w:rFonts w:ascii="Times New Roman" w:hAnsi="Times New Roman" w:cs="Times New Roman"/>
                <w:sz w:val="24"/>
                <w:szCs w:val="24"/>
              </w:rPr>
            </w:pPr>
            <w:r w:rsidRPr="00236F60">
              <w:rPr>
                <w:rFonts w:ascii="Times New Roman" w:hAnsi="Times New Roman" w:cs="Times New Roman"/>
                <w:sz w:val="24"/>
                <w:szCs w:val="24"/>
              </w:rPr>
              <w:t>20</w:t>
            </w:r>
            <w:r w:rsidR="00091C3A" w:rsidRPr="00236F60">
              <w:rPr>
                <w:rFonts w:ascii="Times New Roman" w:hAnsi="Times New Roman" w:cs="Times New Roman"/>
                <w:sz w:val="24"/>
                <w:szCs w:val="24"/>
              </w:rPr>
              <w:t>.00</w:t>
            </w:r>
          </w:p>
        </w:tc>
        <w:tc>
          <w:tcPr>
            <w:tcW w:w="887" w:type="dxa"/>
          </w:tcPr>
          <w:p w:rsidR="00CC74DA" w:rsidRPr="00236F60" w:rsidRDefault="00CC74DA" w:rsidP="00CC74DA">
            <w:pPr>
              <w:jc w:val="center"/>
              <w:rPr>
                <w:rFonts w:ascii="Times New Roman" w:hAnsi="Times New Roman" w:cs="Times New Roman"/>
                <w:sz w:val="24"/>
                <w:szCs w:val="24"/>
              </w:rPr>
            </w:pPr>
            <w:r w:rsidRPr="00236F60">
              <w:rPr>
                <w:rFonts w:ascii="Times New Roman" w:hAnsi="Times New Roman" w:cs="Times New Roman"/>
                <w:sz w:val="24"/>
                <w:szCs w:val="24"/>
              </w:rPr>
              <w:t>100</w:t>
            </w:r>
            <w:r w:rsidR="00091C3A" w:rsidRPr="00236F60">
              <w:rPr>
                <w:rFonts w:ascii="Times New Roman" w:hAnsi="Times New Roman" w:cs="Times New Roman"/>
                <w:sz w:val="24"/>
                <w:szCs w:val="24"/>
              </w:rPr>
              <w:t>.00</w:t>
            </w:r>
          </w:p>
        </w:tc>
        <w:tc>
          <w:tcPr>
            <w:tcW w:w="2348" w:type="dxa"/>
          </w:tcPr>
          <w:p w:rsidR="00CC74DA" w:rsidRPr="00236F60" w:rsidRDefault="00CC74DA" w:rsidP="00CC74DA">
            <w:pPr>
              <w:jc w:val="center"/>
              <w:rPr>
                <w:rFonts w:ascii="Times New Roman" w:hAnsi="Times New Roman" w:cs="Times New Roman"/>
                <w:sz w:val="24"/>
                <w:szCs w:val="24"/>
              </w:rPr>
            </w:pPr>
            <w:r w:rsidRPr="00236F60">
              <w:rPr>
                <w:rFonts w:ascii="Times New Roman" w:hAnsi="Times New Roman" w:cs="Times New Roman"/>
                <w:sz w:val="24"/>
                <w:szCs w:val="24"/>
              </w:rPr>
              <w:t>Yes</w:t>
            </w:r>
          </w:p>
        </w:tc>
      </w:tr>
      <w:tr w:rsidR="00236F60" w:rsidRPr="00236F60" w:rsidTr="001C1B2E">
        <w:trPr>
          <w:jc w:val="center"/>
        </w:trPr>
        <w:tc>
          <w:tcPr>
            <w:tcW w:w="995" w:type="dxa"/>
          </w:tcPr>
          <w:p w:rsidR="00CC74DA" w:rsidRPr="00236F60" w:rsidRDefault="00CC74DA" w:rsidP="00CC74DA">
            <w:pPr>
              <w:jc w:val="center"/>
              <w:rPr>
                <w:rFonts w:ascii="Times New Roman" w:hAnsi="Times New Roman" w:cs="Times New Roman"/>
                <w:sz w:val="24"/>
                <w:szCs w:val="24"/>
              </w:rPr>
            </w:pPr>
            <w:r w:rsidRPr="00236F60">
              <w:rPr>
                <w:rFonts w:ascii="Times New Roman" w:hAnsi="Times New Roman" w:cs="Times New Roman"/>
                <w:sz w:val="24"/>
                <w:szCs w:val="24"/>
              </w:rPr>
              <w:t>Test 15</w:t>
            </w:r>
          </w:p>
        </w:tc>
        <w:tc>
          <w:tcPr>
            <w:tcW w:w="540" w:type="dxa"/>
          </w:tcPr>
          <w:p w:rsidR="00CC74DA" w:rsidRPr="00236F60" w:rsidRDefault="00CC74DA" w:rsidP="00CC74DA">
            <w:pPr>
              <w:jc w:val="center"/>
              <w:rPr>
                <w:rFonts w:ascii="Times New Roman" w:hAnsi="Times New Roman" w:cs="Times New Roman"/>
                <w:sz w:val="24"/>
                <w:szCs w:val="24"/>
              </w:rPr>
            </w:pPr>
            <w:r w:rsidRPr="00236F60">
              <w:rPr>
                <w:rFonts w:ascii="Times New Roman" w:hAnsi="Times New Roman" w:cs="Times New Roman"/>
                <w:sz w:val="24"/>
                <w:szCs w:val="24"/>
              </w:rPr>
              <w:t>1</w:t>
            </w:r>
          </w:p>
        </w:tc>
        <w:tc>
          <w:tcPr>
            <w:tcW w:w="630" w:type="dxa"/>
          </w:tcPr>
          <w:p w:rsidR="00CC74DA" w:rsidRPr="00236F60" w:rsidRDefault="00CC74DA" w:rsidP="00CC74DA">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540" w:type="dxa"/>
          </w:tcPr>
          <w:p w:rsidR="00CC74DA" w:rsidRPr="00236F60" w:rsidRDefault="00CC74DA" w:rsidP="00CC74DA">
            <w:pPr>
              <w:jc w:val="center"/>
              <w:rPr>
                <w:rFonts w:ascii="Times New Roman" w:hAnsi="Times New Roman" w:cs="Times New Roman"/>
                <w:sz w:val="24"/>
                <w:szCs w:val="24"/>
              </w:rPr>
            </w:pPr>
            <w:r w:rsidRPr="00236F60">
              <w:rPr>
                <w:rFonts w:ascii="Times New Roman" w:hAnsi="Times New Roman" w:cs="Times New Roman"/>
                <w:sz w:val="24"/>
                <w:szCs w:val="24"/>
              </w:rPr>
              <w:t>3</w:t>
            </w:r>
          </w:p>
        </w:tc>
        <w:tc>
          <w:tcPr>
            <w:tcW w:w="540" w:type="dxa"/>
          </w:tcPr>
          <w:p w:rsidR="00CC74DA" w:rsidRPr="00236F60" w:rsidRDefault="00CC74DA" w:rsidP="00CC74DA">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1170" w:type="dxa"/>
          </w:tcPr>
          <w:p w:rsidR="00CC74DA" w:rsidRPr="00236F60" w:rsidRDefault="00CC74DA" w:rsidP="00CC74DA">
            <w:pPr>
              <w:jc w:val="center"/>
              <w:rPr>
                <w:rFonts w:ascii="Times New Roman" w:hAnsi="Times New Roman" w:cs="Times New Roman"/>
                <w:sz w:val="24"/>
                <w:szCs w:val="24"/>
              </w:rPr>
            </w:pPr>
            <w:r w:rsidRPr="00236F60">
              <w:rPr>
                <w:rFonts w:ascii="Times New Roman" w:hAnsi="Times New Roman" w:cs="Times New Roman"/>
                <w:sz w:val="24"/>
                <w:szCs w:val="24"/>
              </w:rPr>
              <w:t>25</w:t>
            </w:r>
            <w:r w:rsidR="00091C3A" w:rsidRPr="00236F60">
              <w:rPr>
                <w:rFonts w:ascii="Times New Roman" w:hAnsi="Times New Roman" w:cs="Times New Roman"/>
                <w:sz w:val="24"/>
                <w:szCs w:val="24"/>
              </w:rPr>
              <w:t>.00</w:t>
            </w:r>
          </w:p>
        </w:tc>
        <w:tc>
          <w:tcPr>
            <w:tcW w:w="1260" w:type="dxa"/>
          </w:tcPr>
          <w:p w:rsidR="00CC74DA" w:rsidRPr="00236F60" w:rsidRDefault="00CC74DA" w:rsidP="00CC74DA">
            <w:pPr>
              <w:jc w:val="center"/>
              <w:rPr>
                <w:rFonts w:ascii="Times New Roman" w:hAnsi="Times New Roman" w:cs="Times New Roman"/>
                <w:sz w:val="24"/>
                <w:szCs w:val="24"/>
              </w:rPr>
            </w:pPr>
            <w:r w:rsidRPr="00236F60">
              <w:rPr>
                <w:rFonts w:ascii="Times New Roman" w:hAnsi="Times New Roman" w:cs="Times New Roman"/>
                <w:sz w:val="24"/>
                <w:szCs w:val="24"/>
              </w:rPr>
              <w:t>25</w:t>
            </w:r>
            <w:r w:rsidR="00091C3A" w:rsidRPr="00236F60">
              <w:rPr>
                <w:rFonts w:ascii="Times New Roman" w:hAnsi="Times New Roman" w:cs="Times New Roman"/>
                <w:sz w:val="24"/>
                <w:szCs w:val="24"/>
              </w:rPr>
              <w:t>.00</w:t>
            </w:r>
          </w:p>
        </w:tc>
        <w:tc>
          <w:tcPr>
            <w:tcW w:w="887" w:type="dxa"/>
          </w:tcPr>
          <w:p w:rsidR="00CC74DA" w:rsidRPr="00236F60" w:rsidRDefault="00CC74DA" w:rsidP="00CC74DA">
            <w:pPr>
              <w:jc w:val="center"/>
              <w:rPr>
                <w:rFonts w:ascii="Times New Roman" w:hAnsi="Times New Roman" w:cs="Times New Roman"/>
                <w:sz w:val="24"/>
                <w:szCs w:val="24"/>
              </w:rPr>
            </w:pPr>
            <w:r w:rsidRPr="00236F60">
              <w:rPr>
                <w:rFonts w:ascii="Times New Roman" w:hAnsi="Times New Roman" w:cs="Times New Roman"/>
                <w:sz w:val="24"/>
                <w:szCs w:val="24"/>
              </w:rPr>
              <w:t>100</w:t>
            </w:r>
            <w:r w:rsidR="00091C3A" w:rsidRPr="00236F60">
              <w:rPr>
                <w:rFonts w:ascii="Times New Roman" w:hAnsi="Times New Roman" w:cs="Times New Roman"/>
                <w:sz w:val="24"/>
                <w:szCs w:val="24"/>
              </w:rPr>
              <w:t>.00</w:t>
            </w:r>
          </w:p>
        </w:tc>
        <w:tc>
          <w:tcPr>
            <w:tcW w:w="2348" w:type="dxa"/>
          </w:tcPr>
          <w:p w:rsidR="00CC74DA" w:rsidRPr="00236F60" w:rsidRDefault="00CC74DA" w:rsidP="00CC74DA">
            <w:pPr>
              <w:jc w:val="center"/>
              <w:rPr>
                <w:rFonts w:ascii="Times New Roman" w:hAnsi="Times New Roman" w:cs="Times New Roman"/>
                <w:sz w:val="24"/>
                <w:szCs w:val="24"/>
              </w:rPr>
            </w:pPr>
            <w:r w:rsidRPr="00236F60">
              <w:rPr>
                <w:rFonts w:ascii="Times New Roman" w:hAnsi="Times New Roman" w:cs="Times New Roman"/>
                <w:sz w:val="24"/>
                <w:szCs w:val="24"/>
              </w:rPr>
              <w:t>Yes</w:t>
            </w:r>
          </w:p>
        </w:tc>
      </w:tr>
      <w:tr w:rsidR="00236F60" w:rsidRPr="00236F60" w:rsidTr="001C1B2E">
        <w:trPr>
          <w:jc w:val="center"/>
        </w:trPr>
        <w:tc>
          <w:tcPr>
            <w:tcW w:w="995" w:type="dxa"/>
          </w:tcPr>
          <w:p w:rsidR="00CC74DA" w:rsidRPr="00236F60" w:rsidRDefault="00CC74DA" w:rsidP="00CC74DA">
            <w:pPr>
              <w:jc w:val="center"/>
              <w:rPr>
                <w:rFonts w:ascii="Times New Roman" w:hAnsi="Times New Roman" w:cs="Times New Roman"/>
                <w:sz w:val="24"/>
                <w:szCs w:val="24"/>
              </w:rPr>
            </w:pPr>
            <w:r w:rsidRPr="00236F60">
              <w:rPr>
                <w:rFonts w:ascii="Times New Roman" w:hAnsi="Times New Roman" w:cs="Times New Roman"/>
                <w:sz w:val="24"/>
                <w:szCs w:val="24"/>
              </w:rPr>
              <w:t>Test 16</w:t>
            </w:r>
          </w:p>
        </w:tc>
        <w:tc>
          <w:tcPr>
            <w:tcW w:w="540" w:type="dxa"/>
          </w:tcPr>
          <w:p w:rsidR="00CC74DA" w:rsidRPr="00236F60" w:rsidRDefault="00CC74DA" w:rsidP="00CC74DA">
            <w:pPr>
              <w:jc w:val="center"/>
              <w:rPr>
                <w:rFonts w:ascii="Times New Roman" w:hAnsi="Times New Roman" w:cs="Times New Roman"/>
                <w:sz w:val="24"/>
                <w:szCs w:val="24"/>
              </w:rPr>
            </w:pPr>
            <w:r w:rsidRPr="00236F60">
              <w:rPr>
                <w:rFonts w:ascii="Times New Roman" w:hAnsi="Times New Roman" w:cs="Times New Roman"/>
                <w:sz w:val="24"/>
                <w:szCs w:val="24"/>
              </w:rPr>
              <w:t>1</w:t>
            </w:r>
          </w:p>
        </w:tc>
        <w:tc>
          <w:tcPr>
            <w:tcW w:w="630" w:type="dxa"/>
          </w:tcPr>
          <w:p w:rsidR="00CC74DA" w:rsidRPr="00236F60" w:rsidRDefault="00CC74DA" w:rsidP="00CC74DA">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540" w:type="dxa"/>
          </w:tcPr>
          <w:p w:rsidR="00CC74DA" w:rsidRPr="00236F60" w:rsidRDefault="00CC74DA" w:rsidP="00CC74DA">
            <w:pPr>
              <w:jc w:val="center"/>
              <w:rPr>
                <w:rFonts w:ascii="Times New Roman" w:hAnsi="Times New Roman" w:cs="Times New Roman"/>
                <w:sz w:val="24"/>
                <w:szCs w:val="24"/>
              </w:rPr>
            </w:pPr>
            <w:r w:rsidRPr="00236F60">
              <w:rPr>
                <w:rFonts w:ascii="Times New Roman" w:hAnsi="Times New Roman" w:cs="Times New Roman"/>
                <w:sz w:val="24"/>
                <w:szCs w:val="24"/>
              </w:rPr>
              <w:t>3</w:t>
            </w:r>
          </w:p>
        </w:tc>
        <w:tc>
          <w:tcPr>
            <w:tcW w:w="540" w:type="dxa"/>
          </w:tcPr>
          <w:p w:rsidR="00CC74DA" w:rsidRPr="00236F60" w:rsidRDefault="00CC74DA" w:rsidP="00CC74DA">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1170" w:type="dxa"/>
          </w:tcPr>
          <w:p w:rsidR="00CC74DA" w:rsidRPr="00236F60" w:rsidRDefault="00CC74DA" w:rsidP="00CC74DA">
            <w:pPr>
              <w:jc w:val="center"/>
              <w:rPr>
                <w:rFonts w:ascii="Times New Roman" w:hAnsi="Times New Roman" w:cs="Times New Roman"/>
                <w:sz w:val="24"/>
                <w:szCs w:val="24"/>
              </w:rPr>
            </w:pPr>
            <w:r w:rsidRPr="00236F60">
              <w:rPr>
                <w:rFonts w:ascii="Times New Roman" w:hAnsi="Times New Roman" w:cs="Times New Roman"/>
                <w:sz w:val="24"/>
                <w:szCs w:val="24"/>
              </w:rPr>
              <w:t>25</w:t>
            </w:r>
            <w:r w:rsidR="00091C3A" w:rsidRPr="00236F60">
              <w:rPr>
                <w:rFonts w:ascii="Times New Roman" w:hAnsi="Times New Roman" w:cs="Times New Roman"/>
                <w:sz w:val="24"/>
                <w:szCs w:val="24"/>
              </w:rPr>
              <w:t>.00</w:t>
            </w:r>
          </w:p>
        </w:tc>
        <w:tc>
          <w:tcPr>
            <w:tcW w:w="1260" w:type="dxa"/>
          </w:tcPr>
          <w:p w:rsidR="00CC74DA" w:rsidRPr="00236F60" w:rsidRDefault="00CC74DA" w:rsidP="00CC74DA">
            <w:pPr>
              <w:jc w:val="center"/>
              <w:rPr>
                <w:rFonts w:ascii="Times New Roman" w:hAnsi="Times New Roman" w:cs="Times New Roman"/>
                <w:sz w:val="24"/>
                <w:szCs w:val="24"/>
              </w:rPr>
            </w:pPr>
            <w:r w:rsidRPr="00236F60">
              <w:rPr>
                <w:rFonts w:ascii="Times New Roman" w:hAnsi="Times New Roman" w:cs="Times New Roman"/>
                <w:sz w:val="24"/>
                <w:szCs w:val="24"/>
              </w:rPr>
              <w:t>25</w:t>
            </w:r>
            <w:r w:rsidR="00091C3A" w:rsidRPr="00236F60">
              <w:rPr>
                <w:rFonts w:ascii="Times New Roman" w:hAnsi="Times New Roman" w:cs="Times New Roman"/>
                <w:sz w:val="24"/>
                <w:szCs w:val="24"/>
              </w:rPr>
              <w:t>.00</w:t>
            </w:r>
          </w:p>
        </w:tc>
        <w:tc>
          <w:tcPr>
            <w:tcW w:w="887" w:type="dxa"/>
          </w:tcPr>
          <w:p w:rsidR="00CC74DA" w:rsidRPr="00236F60" w:rsidRDefault="00CC74DA" w:rsidP="00CC74DA">
            <w:pPr>
              <w:jc w:val="center"/>
              <w:rPr>
                <w:rFonts w:ascii="Times New Roman" w:hAnsi="Times New Roman" w:cs="Times New Roman"/>
                <w:sz w:val="24"/>
                <w:szCs w:val="24"/>
              </w:rPr>
            </w:pPr>
            <w:r w:rsidRPr="00236F60">
              <w:rPr>
                <w:rFonts w:ascii="Times New Roman" w:hAnsi="Times New Roman" w:cs="Times New Roman"/>
                <w:sz w:val="24"/>
                <w:szCs w:val="24"/>
              </w:rPr>
              <w:t>100</w:t>
            </w:r>
            <w:r w:rsidR="00091C3A" w:rsidRPr="00236F60">
              <w:rPr>
                <w:rFonts w:ascii="Times New Roman" w:hAnsi="Times New Roman" w:cs="Times New Roman"/>
                <w:sz w:val="24"/>
                <w:szCs w:val="24"/>
              </w:rPr>
              <w:t>.00</w:t>
            </w:r>
          </w:p>
        </w:tc>
        <w:tc>
          <w:tcPr>
            <w:tcW w:w="2348" w:type="dxa"/>
          </w:tcPr>
          <w:p w:rsidR="00CC74DA" w:rsidRPr="00236F60" w:rsidRDefault="00CC74DA" w:rsidP="00CC74DA">
            <w:pPr>
              <w:jc w:val="center"/>
              <w:rPr>
                <w:rFonts w:ascii="Times New Roman" w:hAnsi="Times New Roman" w:cs="Times New Roman"/>
                <w:sz w:val="24"/>
                <w:szCs w:val="24"/>
              </w:rPr>
            </w:pPr>
            <w:r w:rsidRPr="00236F60">
              <w:rPr>
                <w:rFonts w:ascii="Times New Roman" w:hAnsi="Times New Roman" w:cs="Times New Roman"/>
                <w:sz w:val="24"/>
                <w:szCs w:val="24"/>
              </w:rPr>
              <w:t>Yes</w:t>
            </w:r>
          </w:p>
        </w:tc>
      </w:tr>
      <w:tr w:rsidR="00236F60" w:rsidRPr="00236F60" w:rsidTr="001C1B2E">
        <w:trPr>
          <w:jc w:val="center"/>
        </w:trPr>
        <w:tc>
          <w:tcPr>
            <w:tcW w:w="995" w:type="dxa"/>
          </w:tcPr>
          <w:p w:rsidR="00CC74DA" w:rsidRPr="00236F60" w:rsidRDefault="00CC74DA" w:rsidP="00CC74DA">
            <w:pPr>
              <w:jc w:val="center"/>
              <w:rPr>
                <w:rFonts w:ascii="Times New Roman" w:hAnsi="Times New Roman" w:cs="Times New Roman"/>
                <w:sz w:val="24"/>
                <w:szCs w:val="24"/>
              </w:rPr>
            </w:pPr>
            <w:r w:rsidRPr="00236F60">
              <w:rPr>
                <w:rFonts w:ascii="Times New Roman" w:hAnsi="Times New Roman" w:cs="Times New Roman"/>
                <w:sz w:val="24"/>
                <w:szCs w:val="24"/>
              </w:rPr>
              <w:t>Test 17</w:t>
            </w:r>
          </w:p>
        </w:tc>
        <w:tc>
          <w:tcPr>
            <w:tcW w:w="540" w:type="dxa"/>
          </w:tcPr>
          <w:p w:rsidR="00CC74DA" w:rsidRPr="00236F60" w:rsidRDefault="00CC74DA" w:rsidP="00CC74DA">
            <w:pPr>
              <w:jc w:val="center"/>
              <w:rPr>
                <w:rFonts w:ascii="Times New Roman" w:hAnsi="Times New Roman" w:cs="Times New Roman"/>
                <w:sz w:val="24"/>
                <w:szCs w:val="24"/>
              </w:rPr>
            </w:pPr>
            <w:r w:rsidRPr="00236F60">
              <w:rPr>
                <w:rFonts w:ascii="Times New Roman" w:hAnsi="Times New Roman" w:cs="Times New Roman"/>
                <w:sz w:val="24"/>
                <w:szCs w:val="24"/>
              </w:rPr>
              <w:t>1</w:t>
            </w:r>
          </w:p>
        </w:tc>
        <w:tc>
          <w:tcPr>
            <w:tcW w:w="630" w:type="dxa"/>
          </w:tcPr>
          <w:p w:rsidR="00CC74DA" w:rsidRPr="00236F60" w:rsidRDefault="00CC74DA" w:rsidP="00CC74DA">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540" w:type="dxa"/>
          </w:tcPr>
          <w:p w:rsidR="00CC74DA" w:rsidRPr="00236F60" w:rsidRDefault="00CC74DA" w:rsidP="00CC74DA">
            <w:pPr>
              <w:jc w:val="center"/>
              <w:rPr>
                <w:rFonts w:ascii="Times New Roman" w:hAnsi="Times New Roman" w:cs="Times New Roman"/>
                <w:sz w:val="24"/>
                <w:szCs w:val="24"/>
              </w:rPr>
            </w:pPr>
            <w:r w:rsidRPr="00236F60">
              <w:rPr>
                <w:rFonts w:ascii="Times New Roman" w:hAnsi="Times New Roman" w:cs="Times New Roman"/>
                <w:sz w:val="24"/>
                <w:szCs w:val="24"/>
              </w:rPr>
              <w:t>2</w:t>
            </w:r>
          </w:p>
        </w:tc>
        <w:tc>
          <w:tcPr>
            <w:tcW w:w="540" w:type="dxa"/>
          </w:tcPr>
          <w:p w:rsidR="00CC74DA" w:rsidRPr="00236F60" w:rsidRDefault="00CC74DA" w:rsidP="00CC74DA">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1170" w:type="dxa"/>
          </w:tcPr>
          <w:p w:rsidR="00CC74DA" w:rsidRPr="00236F60" w:rsidRDefault="00CC74DA" w:rsidP="00CC74DA">
            <w:pPr>
              <w:jc w:val="center"/>
              <w:rPr>
                <w:rFonts w:ascii="Times New Roman" w:hAnsi="Times New Roman" w:cs="Times New Roman"/>
                <w:sz w:val="24"/>
                <w:szCs w:val="24"/>
              </w:rPr>
            </w:pPr>
            <w:r w:rsidRPr="00236F60">
              <w:rPr>
                <w:rFonts w:ascii="Times New Roman" w:hAnsi="Times New Roman" w:cs="Times New Roman"/>
                <w:sz w:val="24"/>
                <w:szCs w:val="24"/>
              </w:rPr>
              <w:t>33.33</w:t>
            </w:r>
          </w:p>
        </w:tc>
        <w:tc>
          <w:tcPr>
            <w:tcW w:w="1260" w:type="dxa"/>
          </w:tcPr>
          <w:p w:rsidR="00CC74DA" w:rsidRPr="00236F60" w:rsidRDefault="00CC74DA" w:rsidP="00CC74DA">
            <w:pPr>
              <w:jc w:val="center"/>
              <w:rPr>
                <w:rFonts w:ascii="Times New Roman" w:hAnsi="Times New Roman" w:cs="Times New Roman"/>
                <w:sz w:val="24"/>
                <w:szCs w:val="24"/>
              </w:rPr>
            </w:pPr>
            <w:r w:rsidRPr="00236F60">
              <w:rPr>
                <w:rFonts w:ascii="Times New Roman" w:hAnsi="Times New Roman" w:cs="Times New Roman"/>
                <w:sz w:val="24"/>
                <w:szCs w:val="24"/>
              </w:rPr>
              <w:t>33.33</w:t>
            </w:r>
          </w:p>
        </w:tc>
        <w:tc>
          <w:tcPr>
            <w:tcW w:w="887" w:type="dxa"/>
          </w:tcPr>
          <w:p w:rsidR="00CC74DA" w:rsidRPr="00236F60" w:rsidRDefault="00CC74DA" w:rsidP="00CC74DA">
            <w:pPr>
              <w:jc w:val="center"/>
              <w:rPr>
                <w:rFonts w:ascii="Times New Roman" w:hAnsi="Times New Roman" w:cs="Times New Roman"/>
                <w:sz w:val="24"/>
                <w:szCs w:val="24"/>
              </w:rPr>
            </w:pPr>
            <w:r w:rsidRPr="00236F60">
              <w:rPr>
                <w:rFonts w:ascii="Times New Roman" w:hAnsi="Times New Roman" w:cs="Times New Roman"/>
                <w:sz w:val="24"/>
                <w:szCs w:val="24"/>
              </w:rPr>
              <w:t>100</w:t>
            </w:r>
            <w:r w:rsidR="00091C3A" w:rsidRPr="00236F60">
              <w:rPr>
                <w:rFonts w:ascii="Times New Roman" w:hAnsi="Times New Roman" w:cs="Times New Roman"/>
                <w:sz w:val="24"/>
                <w:szCs w:val="24"/>
              </w:rPr>
              <w:t>.00</w:t>
            </w:r>
          </w:p>
        </w:tc>
        <w:tc>
          <w:tcPr>
            <w:tcW w:w="2348" w:type="dxa"/>
          </w:tcPr>
          <w:p w:rsidR="00CC74DA" w:rsidRPr="00236F60" w:rsidRDefault="00CC74DA" w:rsidP="00CC74DA">
            <w:pPr>
              <w:jc w:val="center"/>
              <w:rPr>
                <w:rFonts w:ascii="Times New Roman" w:hAnsi="Times New Roman" w:cs="Times New Roman"/>
                <w:sz w:val="24"/>
                <w:szCs w:val="24"/>
              </w:rPr>
            </w:pPr>
            <w:r w:rsidRPr="00236F60">
              <w:rPr>
                <w:rFonts w:ascii="Times New Roman" w:hAnsi="Times New Roman" w:cs="Times New Roman"/>
                <w:sz w:val="24"/>
                <w:szCs w:val="24"/>
              </w:rPr>
              <w:t>Yes</w:t>
            </w:r>
          </w:p>
        </w:tc>
      </w:tr>
      <w:tr w:rsidR="00236F60" w:rsidRPr="00236F60" w:rsidTr="001C1B2E">
        <w:trPr>
          <w:jc w:val="center"/>
        </w:trPr>
        <w:tc>
          <w:tcPr>
            <w:tcW w:w="995" w:type="dxa"/>
          </w:tcPr>
          <w:p w:rsidR="00CC74DA" w:rsidRPr="00236F60" w:rsidRDefault="00CC74DA" w:rsidP="00CC74DA">
            <w:pPr>
              <w:jc w:val="center"/>
              <w:rPr>
                <w:rFonts w:ascii="Times New Roman" w:hAnsi="Times New Roman" w:cs="Times New Roman"/>
                <w:sz w:val="24"/>
                <w:szCs w:val="24"/>
              </w:rPr>
            </w:pPr>
            <w:r w:rsidRPr="00236F60">
              <w:rPr>
                <w:rFonts w:ascii="Times New Roman" w:hAnsi="Times New Roman" w:cs="Times New Roman"/>
                <w:sz w:val="24"/>
                <w:szCs w:val="24"/>
              </w:rPr>
              <w:t>Test 18</w:t>
            </w:r>
          </w:p>
        </w:tc>
        <w:tc>
          <w:tcPr>
            <w:tcW w:w="540" w:type="dxa"/>
          </w:tcPr>
          <w:p w:rsidR="00CC74DA" w:rsidRPr="00236F60" w:rsidRDefault="00CC74DA" w:rsidP="00CC74DA">
            <w:pPr>
              <w:jc w:val="center"/>
              <w:rPr>
                <w:rFonts w:ascii="Times New Roman" w:hAnsi="Times New Roman" w:cs="Times New Roman"/>
                <w:sz w:val="24"/>
                <w:szCs w:val="24"/>
              </w:rPr>
            </w:pPr>
            <w:r w:rsidRPr="00236F60">
              <w:rPr>
                <w:rFonts w:ascii="Times New Roman" w:hAnsi="Times New Roman" w:cs="Times New Roman"/>
                <w:sz w:val="24"/>
                <w:szCs w:val="24"/>
              </w:rPr>
              <w:t>1</w:t>
            </w:r>
          </w:p>
        </w:tc>
        <w:tc>
          <w:tcPr>
            <w:tcW w:w="630" w:type="dxa"/>
          </w:tcPr>
          <w:p w:rsidR="00CC74DA" w:rsidRPr="00236F60" w:rsidRDefault="00CC74DA" w:rsidP="00CC74DA">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540" w:type="dxa"/>
          </w:tcPr>
          <w:p w:rsidR="00CC74DA" w:rsidRPr="00236F60" w:rsidRDefault="00CC74DA" w:rsidP="00CC74DA">
            <w:pPr>
              <w:jc w:val="center"/>
              <w:rPr>
                <w:rFonts w:ascii="Times New Roman" w:hAnsi="Times New Roman" w:cs="Times New Roman"/>
                <w:sz w:val="24"/>
                <w:szCs w:val="24"/>
              </w:rPr>
            </w:pPr>
            <w:r w:rsidRPr="00236F60">
              <w:rPr>
                <w:rFonts w:ascii="Times New Roman" w:hAnsi="Times New Roman" w:cs="Times New Roman"/>
                <w:sz w:val="24"/>
                <w:szCs w:val="24"/>
              </w:rPr>
              <w:t>3</w:t>
            </w:r>
          </w:p>
        </w:tc>
        <w:tc>
          <w:tcPr>
            <w:tcW w:w="540" w:type="dxa"/>
          </w:tcPr>
          <w:p w:rsidR="00CC74DA" w:rsidRPr="00236F60" w:rsidRDefault="00CC74DA" w:rsidP="00CC74DA">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1170" w:type="dxa"/>
          </w:tcPr>
          <w:p w:rsidR="00CC74DA" w:rsidRPr="00236F60" w:rsidRDefault="00CC74DA" w:rsidP="00CC74DA">
            <w:pPr>
              <w:jc w:val="center"/>
              <w:rPr>
                <w:rFonts w:ascii="Times New Roman" w:hAnsi="Times New Roman" w:cs="Times New Roman"/>
                <w:sz w:val="24"/>
                <w:szCs w:val="24"/>
              </w:rPr>
            </w:pPr>
            <w:r w:rsidRPr="00236F60">
              <w:rPr>
                <w:rFonts w:ascii="Times New Roman" w:hAnsi="Times New Roman" w:cs="Times New Roman"/>
                <w:sz w:val="24"/>
                <w:szCs w:val="24"/>
              </w:rPr>
              <w:t>25</w:t>
            </w:r>
            <w:r w:rsidR="00091C3A" w:rsidRPr="00236F60">
              <w:rPr>
                <w:rFonts w:ascii="Times New Roman" w:hAnsi="Times New Roman" w:cs="Times New Roman"/>
                <w:sz w:val="24"/>
                <w:szCs w:val="24"/>
              </w:rPr>
              <w:t>.00</w:t>
            </w:r>
          </w:p>
        </w:tc>
        <w:tc>
          <w:tcPr>
            <w:tcW w:w="1260" w:type="dxa"/>
          </w:tcPr>
          <w:p w:rsidR="00CC74DA" w:rsidRPr="00236F60" w:rsidRDefault="00CC74DA" w:rsidP="00CC74DA">
            <w:pPr>
              <w:jc w:val="center"/>
              <w:rPr>
                <w:rFonts w:ascii="Times New Roman" w:hAnsi="Times New Roman" w:cs="Times New Roman"/>
                <w:sz w:val="24"/>
                <w:szCs w:val="24"/>
              </w:rPr>
            </w:pPr>
            <w:r w:rsidRPr="00236F60">
              <w:rPr>
                <w:rFonts w:ascii="Times New Roman" w:hAnsi="Times New Roman" w:cs="Times New Roman"/>
                <w:sz w:val="24"/>
                <w:szCs w:val="24"/>
              </w:rPr>
              <w:t>25</w:t>
            </w:r>
            <w:r w:rsidR="00091C3A" w:rsidRPr="00236F60">
              <w:rPr>
                <w:rFonts w:ascii="Times New Roman" w:hAnsi="Times New Roman" w:cs="Times New Roman"/>
                <w:sz w:val="24"/>
                <w:szCs w:val="24"/>
              </w:rPr>
              <w:t>.00</w:t>
            </w:r>
          </w:p>
        </w:tc>
        <w:tc>
          <w:tcPr>
            <w:tcW w:w="887" w:type="dxa"/>
          </w:tcPr>
          <w:p w:rsidR="00CC74DA" w:rsidRPr="00236F60" w:rsidRDefault="00CC74DA" w:rsidP="00CC74DA">
            <w:pPr>
              <w:jc w:val="center"/>
              <w:rPr>
                <w:rFonts w:ascii="Times New Roman" w:hAnsi="Times New Roman" w:cs="Times New Roman"/>
                <w:sz w:val="24"/>
                <w:szCs w:val="24"/>
              </w:rPr>
            </w:pPr>
            <w:r w:rsidRPr="00236F60">
              <w:rPr>
                <w:rFonts w:ascii="Times New Roman" w:hAnsi="Times New Roman" w:cs="Times New Roman"/>
                <w:sz w:val="24"/>
                <w:szCs w:val="24"/>
              </w:rPr>
              <w:t>100</w:t>
            </w:r>
            <w:r w:rsidR="00091C3A" w:rsidRPr="00236F60">
              <w:rPr>
                <w:rFonts w:ascii="Times New Roman" w:hAnsi="Times New Roman" w:cs="Times New Roman"/>
                <w:sz w:val="24"/>
                <w:szCs w:val="24"/>
              </w:rPr>
              <w:t>.00</w:t>
            </w:r>
          </w:p>
        </w:tc>
        <w:tc>
          <w:tcPr>
            <w:tcW w:w="2348" w:type="dxa"/>
          </w:tcPr>
          <w:p w:rsidR="00CC74DA" w:rsidRPr="00236F60" w:rsidRDefault="00CC74DA" w:rsidP="00CC74DA">
            <w:pPr>
              <w:jc w:val="center"/>
              <w:rPr>
                <w:rFonts w:ascii="Times New Roman" w:hAnsi="Times New Roman" w:cs="Times New Roman"/>
                <w:sz w:val="24"/>
                <w:szCs w:val="24"/>
              </w:rPr>
            </w:pPr>
            <w:r w:rsidRPr="00236F60">
              <w:rPr>
                <w:rFonts w:ascii="Times New Roman" w:hAnsi="Times New Roman" w:cs="Times New Roman"/>
                <w:sz w:val="24"/>
                <w:szCs w:val="24"/>
              </w:rPr>
              <w:t>Yes</w:t>
            </w:r>
          </w:p>
        </w:tc>
      </w:tr>
      <w:tr w:rsidR="00CC74DA" w:rsidRPr="00236F60" w:rsidTr="001C1B2E">
        <w:trPr>
          <w:jc w:val="center"/>
        </w:trPr>
        <w:tc>
          <w:tcPr>
            <w:tcW w:w="995" w:type="dxa"/>
          </w:tcPr>
          <w:p w:rsidR="00CC74DA" w:rsidRPr="00236F60" w:rsidRDefault="00CC74DA" w:rsidP="00CC74DA">
            <w:pPr>
              <w:jc w:val="center"/>
              <w:rPr>
                <w:rFonts w:ascii="Times New Roman" w:hAnsi="Times New Roman" w:cs="Times New Roman"/>
                <w:sz w:val="24"/>
                <w:szCs w:val="24"/>
              </w:rPr>
            </w:pPr>
            <w:r w:rsidRPr="00236F60">
              <w:rPr>
                <w:rFonts w:ascii="Times New Roman" w:hAnsi="Times New Roman" w:cs="Times New Roman"/>
                <w:sz w:val="24"/>
                <w:szCs w:val="24"/>
              </w:rPr>
              <w:t>Test 19</w:t>
            </w:r>
          </w:p>
        </w:tc>
        <w:tc>
          <w:tcPr>
            <w:tcW w:w="540" w:type="dxa"/>
          </w:tcPr>
          <w:p w:rsidR="00CC74DA" w:rsidRPr="00236F60" w:rsidRDefault="00CC74DA" w:rsidP="00CC74DA">
            <w:pPr>
              <w:jc w:val="center"/>
              <w:rPr>
                <w:rFonts w:ascii="Times New Roman" w:hAnsi="Times New Roman" w:cs="Times New Roman"/>
                <w:sz w:val="24"/>
                <w:szCs w:val="24"/>
              </w:rPr>
            </w:pPr>
            <w:r w:rsidRPr="00236F60">
              <w:rPr>
                <w:rFonts w:ascii="Times New Roman" w:hAnsi="Times New Roman" w:cs="Times New Roman"/>
                <w:sz w:val="24"/>
                <w:szCs w:val="24"/>
              </w:rPr>
              <w:t>1</w:t>
            </w:r>
          </w:p>
        </w:tc>
        <w:tc>
          <w:tcPr>
            <w:tcW w:w="630" w:type="dxa"/>
          </w:tcPr>
          <w:p w:rsidR="00CC74DA" w:rsidRPr="00236F60" w:rsidRDefault="00CC74DA" w:rsidP="00CC74DA">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540" w:type="dxa"/>
          </w:tcPr>
          <w:p w:rsidR="00CC74DA" w:rsidRPr="00236F60" w:rsidRDefault="00CC74DA" w:rsidP="00CC74DA">
            <w:pPr>
              <w:jc w:val="center"/>
              <w:rPr>
                <w:rFonts w:ascii="Times New Roman" w:hAnsi="Times New Roman" w:cs="Times New Roman"/>
                <w:sz w:val="24"/>
                <w:szCs w:val="24"/>
              </w:rPr>
            </w:pPr>
            <w:r w:rsidRPr="00236F60">
              <w:rPr>
                <w:rFonts w:ascii="Times New Roman" w:hAnsi="Times New Roman" w:cs="Times New Roman"/>
                <w:sz w:val="24"/>
                <w:szCs w:val="24"/>
              </w:rPr>
              <w:t>1</w:t>
            </w:r>
          </w:p>
        </w:tc>
        <w:tc>
          <w:tcPr>
            <w:tcW w:w="540" w:type="dxa"/>
          </w:tcPr>
          <w:p w:rsidR="00CC74DA" w:rsidRPr="00236F60" w:rsidRDefault="00CC74DA" w:rsidP="00CC74DA">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1170" w:type="dxa"/>
          </w:tcPr>
          <w:p w:rsidR="00CC74DA" w:rsidRPr="00236F60" w:rsidRDefault="00CC74DA" w:rsidP="00CC74DA">
            <w:pPr>
              <w:jc w:val="center"/>
              <w:rPr>
                <w:rFonts w:ascii="Times New Roman" w:hAnsi="Times New Roman" w:cs="Times New Roman"/>
                <w:sz w:val="24"/>
                <w:szCs w:val="24"/>
              </w:rPr>
            </w:pPr>
            <w:r w:rsidRPr="00236F60">
              <w:rPr>
                <w:rFonts w:ascii="Times New Roman" w:hAnsi="Times New Roman" w:cs="Times New Roman"/>
                <w:sz w:val="24"/>
                <w:szCs w:val="24"/>
              </w:rPr>
              <w:t>50</w:t>
            </w:r>
            <w:r w:rsidR="00091C3A" w:rsidRPr="00236F60">
              <w:rPr>
                <w:rFonts w:ascii="Times New Roman" w:hAnsi="Times New Roman" w:cs="Times New Roman"/>
                <w:sz w:val="24"/>
                <w:szCs w:val="24"/>
              </w:rPr>
              <w:t>.00</w:t>
            </w:r>
          </w:p>
        </w:tc>
        <w:tc>
          <w:tcPr>
            <w:tcW w:w="1260" w:type="dxa"/>
          </w:tcPr>
          <w:p w:rsidR="00CC74DA" w:rsidRPr="00236F60" w:rsidRDefault="00CC74DA" w:rsidP="00CC74DA">
            <w:pPr>
              <w:jc w:val="center"/>
              <w:rPr>
                <w:rFonts w:ascii="Times New Roman" w:hAnsi="Times New Roman" w:cs="Times New Roman"/>
                <w:sz w:val="24"/>
                <w:szCs w:val="24"/>
              </w:rPr>
            </w:pPr>
            <w:r w:rsidRPr="00236F60">
              <w:rPr>
                <w:rFonts w:ascii="Times New Roman" w:hAnsi="Times New Roman" w:cs="Times New Roman"/>
                <w:sz w:val="24"/>
                <w:szCs w:val="24"/>
              </w:rPr>
              <w:t>50</w:t>
            </w:r>
            <w:r w:rsidR="00091C3A" w:rsidRPr="00236F60">
              <w:rPr>
                <w:rFonts w:ascii="Times New Roman" w:hAnsi="Times New Roman" w:cs="Times New Roman"/>
                <w:sz w:val="24"/>
                <w:szCs w:val="24"/>
              </w:rPr>
              <w:t>.00</w:t>
            </w:r>
          </w:p>
        </w:tc>
        <w:tc>
          <w:tcPr>
            <w:tcW w:w="887" w:type="dxa"/>
          </w:tcPr>
          <w:p w:rsidR="00CC74DA" w:rsidRPr="00236F60" w:rsidRDefault="00CC74DA" w:rsidP="00CC74DA">
            <w:pPr>
              <w:jc w:val="center"/>
              <w:rPr>
                <w:rFonts w:ascii="Times New Roman" w:hAnsi="Times New Roman" w:cs="Times New Roman"/>
                <w:sz w:val="24"/>
                <w:szCs w:val="24"/>
              </w:rPr>
            </w:pPr>
            <w:r w:rsidRPr="00236F60">
              <w:rPr>
                <w:rFonts w:ascii="Times New Roman" w:hAnsi="Times New Roman" w:cs="Times New Roman"/>
                <w:sz w:val="24"/>
                <w:szCs w:val="24"/>
              </w:rPr>
              <w:t>100</w:t>
            </w:r>
            <w:r w:rsidR="00091C3A" w:rsidRPr="00236F60">
              <w:rPr>
                <w:rFonts w:ascii="Times New Roman" w:hAnsi="Times New Roman" w:cs="Times New Roman"/>
                <w:sz w:val="24"/>
                <w:szCs w:val="24"/>
              </w:rPr>
              <w:t>.00</w:t>
            </w:r>
          </w:p>
        </w:tc>
        <w:tc>
          <w:tcPr>
            <w:tcW w:w="2348" w:type="dxa"/>
          </w:tcPr>
          <w:p w:rsidR="00CC74DA" w:rsidRPr="00236F60" w:rsidRDefault="00CC74DA" w:rsidP="00CC74DA">
            <w:pPr>
              <w:jc w:val="center"/>
              <w:rPr>
                <w:rFonts w:ascii="Times New Roman" w:hAnsi="Times New Roman" w:cs="Times New Roman"/>
                <w:sz w:val="24"/>
                <w:szCs w:val="24"/>
              </w:rPr>
            </w:pPr>
            <w:r w:rsidRPr="00236F60">
              <w:rPr>
                <w:rFonts w:ascii="Times New Roman" w:hAnsi="Times New Roman" w:cs="Times New Roman"/>
                <w:sz w:val="24"/>
                <w:szCs w:val="24"/>
              </w:rPr>
              <w:t>Yes</w:t>
            </w:r>
          </w:p>
        </w:tc>
      </w:tr>
    </w:tbl>
    <w:p w:rsidR="008E47DC" w:rsidRPr="00236F60" w:rsidRDefault="008E47DC" w:rsidP="004F234C">
      <w:pPr>
        <w:spacing w:line="480" w:lineRule="auto"/>
        <w:jc w:val="both"/>
        <w:rPr>
          <w:rFonts w:ascii="Times New Roman" w:hAnsi="Times New Roman" w:cs="Times New Roman"/>
          <w:sz w:val="24"/>
          <w:szCs w:val="24"/>
        </w:rPr>
      </w:pPr>
    </w:p>
    <w:p w:rsidR="00A713DD" w:rsidRPr="00236F60" w:rsidRDefault="00A713DD" w:rsidP="00A713DD">
      <w:pPr>
        <w:spacing w:line="480" w:lineRule="auto"/>
        <w:jc w:val="both"/>
      </w:pPr>
    </w:p>
    <w:p w:rsidR="000F7CF2" w:rsidRPr="00236F60" w:rsidRDefault="000F7CF2">
      <w:pPr>
        <w:rPr>
          <w:b/>
          <w:bCs/>
          <w:sz w:val="18"/>
          <w:szCs w:val="18"/>
        </w:rPr>
      </w:pPr>
      <w:r w:rsidRPr="00236F60">
        <w:br w:type="page"/>
      </w:r>
    </w:p>
    <w:p w:rsidR="00855F26" w:rsidRPr="00236F60" w:rsidRDefault="000F7CF2" w:rsidP="000F7CF2">
      <w:pPr>
        <w:pStyle w:val="Caption"/>
        <w:jc w:val="center"/>
        <w:rPr>
          <w:color w:val="auto"/>
        </w:rPr>
      </w:pPr>
      <w:bookmarkStart w:id="130" w:name="_Toc456675386"/>
      <w:r w:rsidRPr="00236F60">
        <w:rPr>
          <w:color w:val="auto"/>
        </w:rPr>
        <w:lastRenderedPageBreak/>
        <w:t xml:space="preserve">Table </w:t>
      </w:r>
      <w:r w:rsidR="001817E9" w:rsidRPr="00236F60">
        <w:rPr>
          <w:color w:val="auto"/>
        </w:rPr>
        <w:fldChar w:fldCharType="begin"/>
      </w:r>
      <w:r w:rsidR="001817E9" w:rsidRPr="00236F60">
        <w:rPr>
          <w:color w:val="auto"/>
        </w:rPr>
        <w:instrText xml:space="preserve"> STYLEREF 1 \s </w:instrText>
      </w:r>
      <w:r w:rsidR="001817E9" w:rsidRPr="00236F60">
        <w:rPr>
          <w:color w:val="auto"/>
        </w:rPr>
        <w:fldChar w:fldCharType="separate"/>
      </w:r>
      <w:r w:rsidR="00710FA0" w:rsidRPr="00236F60">
        <w:rPr>
          <w:noProof/>
          <w:color w:val="auto"/>
        </w:rPr>
        <w:t>5</w:t>
      </w:r>
      <w:r w:rsidR="001817E9" w:rsidRPr="00236F60">
        <w:rPr>
          <w:noProof/>
          <w:color w:val="auto"/>
        </w:rPr>
        <w:fldChar w:fldCharType="end"/>
      </w:r>
      <w:r w:rsidR="005107BC" w:rsidRPr="00236F60">
        <w:rPr>
          <w:color w:val="auto"/>
        </w:rPr>
        <w:t>.</w:t>
      </w:r>
      <w:r w:rsidR="001817E9" w:rsidRPr="00236F60">
        <w:rPr>
          <w:color w:val="auto"/>
        </w:rPr>
        <w:fldChar w:fldCharType="begin"/>
      </w:r>
      <w:r w:rsidR="001817E9" w:rsidRPr="00236F60">
        <w:rPr>
          <w:color w:val="auto"/>
        </w:rPr>
        <w:instrText xml:space="preserve"> SEQ Table \* ARABIC \s 1 </w:instrText>
      </w:r>
      <w:r w:rsidR="001817E9" w:rsidRPr="00236F60">
        <w:rPr>
          <w:color w:val="auto"/>
        </w:rPr>
        <w:fldChar w:fldCharType="separate"/>
      </w:r>
      <w:r w:rsidR="00710FA0" w:rsidRPr="00236F60">
        <w:rPr>
          <w:noProof/>
          <w:color w:val="auto"/>
        </w:rPr>
        <w:t>29</w:t>
      </w:r>
      <w:r w:rsidR="001817E9" w:rsidRPr="00236F60">
        <w:rPr>
          <w:noProof/>
          <w:color w:val="auto"/>
        </w:rPr>
        <w:fldChar w:fldCharType="end"/>
      </w:r>
      <w:r w:rsidRPr="00236F60">
        <w:rPr>
          <w:color w:val="auto"/>
        </w:rPr>
        <w:t>: Face recognition results for the Fisherface</w:t>
      </w:r>
      <w:r w:rsidR="00761C0E" w:rsidRPr="00236F60">
        <w:rPr>
          <w:color w:val="auto"/>
        </w:rPr>
        <w:t>s</w:t>
      </w:r>
      <w:r w:rsidRPr="00236F60">
        <w:rPr>
          <w:color w:val="auto"/>
        </w:rPr>
        <w:t xml:space="preserve"> method using 5 MP camera and training set with frontal views.</w:t>
      </w:r>
      <w:bookmarkEnd w:id="130"/>
    </w:p>
    <w:tbl>
      <w:tblPr>
        <w:tblStyle w:val="TableGrid"/>
        <w:tblW w:w="0" w:type="auto"/>
        <w:jc w:val="center"/>
        <w:tblLayout w:type="fixed"/>
        <w:tblLook w:val="04A0" w:firstRow="1" w:lastRow="0" w:firstColumn="1" w:lastColumn="0" w:noHBand="0" w:noVBand="1"/>
      </w:tblPr>
      <w:tblGrid>
        <w:gridCol w:w="995"/>
        <w:gridCol w:w="540"/>
        <w:gridCol w:w="630"/>
        <w:gridCol w:w="540"/>
        <w:gridCol w:w="540"/>
        <w:gridCol w:w="1170"/>
        <w:gridCol w:w="1260"/>
        <w:gridCol w:w="887"/>
        <w:gridCol w:w="2348"/>
      </w:tblGrid>
      <w:tr w:rsidR="00236F60" w:rsidRPr="00236F60" w:rsidTr="001C1B2E">
        <w:trPr>
          <w:jc w:val="center"/>
        </w:trPr>
        <w:tc>
          <w:tcPr>
            <w:tcW w:w="995" w:type="dxa"/>
          </w:tcPr>
          <w:p w:rsidR="00855F26" w:rsidRPr="00236F60" w:rsidRDefault="00855F26" w:rsidP="001C1B2E">
            <w:pPr>
              <w:jc w:val="center"/>
              <w:rPr>
                <w:rFonts w:ascii="Times New Roman" w:hAnsi="Times New Roman" w:cs="Times New Roman"/>
                <w:b/>
                <w:sz w:val="24"/>
                <w:szCs w:val="24"/>
              </w:rPr>
            </w:pPr>
            <w:r w:rsidRPr="00236F60">
              <w:rPr>
                <w:rFonts w:ascii="Times New Roman" w:hAnsi="Times New Roman" w:cs="Times New Roman"/>
                <w:b/>
                <w:sz w:val="24"/>
                <w:szCs w:val="24"/>
              </w:rPr>
              <w:t>Tests</w:t>
            </w:r>
          </w:p>
        </w:tc>
        <w:tc>
          <w:tcPr>
            <w:tcW w:w="540" w:type="dxa"/>
          </w:tcPr>
          <w:p w:rsidR="00855F26" w:rsidRPr="00236F60" w:rsidRDefault="00855F26" w:rsidP="001C1B2E">
            <w:pPr>
              <w:jc w:val="center"/>
              <w:rPr>
                <w:rFonts w:ascii="Times New Roman" w:hAnsi="Times New Roman" w:cs="Times New Roman"/>
                <w:b/>
                <w:sz w:val="24"/>
                <w:szCs w:val="24"/>
              </w:rPr>
            </w:pPr>
            <w:r w:rsidRPr="00236F60">
              <w:rPr>
                <w:rFonts w:ascii="Times New Roman" w:hAnsi="Times New Roman" w:cs="Times New Roman"/>
                <w:b/>
                <w:sz w:val="24"/>
                <w:szCs w:val="24"/>
              </w:rPr>
              <w:t>TP</w:t>
            </w:r>
          </w:p>
        </w:tc>
        <w:tc>
          <w:tcPr>
            <w:tcW w:w="630" w:type="dxa"/>
          </w:tcPr>
          <w:p w:rsidR="00855F26" w:rsidRPr="00236F60" w:rsidRDefault="00855F26" w:rsidP="001C1B2E">
            <w:pPr>
              <w:jc w:val="center"/>
              <w:rPr>
                <w:rFonts w:ascii="Times New Roman" w:hAnsi="Times New Roman" w:cs="Times New Roman"/>
                <w:b/>
                <w:sz w:val="24"/>
                <w:szCs w:val="24"/>
              </w:rPr>
            </w:pPr>
            <w:r w:rsidRPr="00236F60">
              <w:rPr>
                <w:rFonts w:ascii="Times New Roman" w:hAnsi="Times New Roman" w:cs="Times New Roman"/>
                <w:b/>
                <w:sz w:val="24"/>
                <w:szCs w:val="24"/>
              </w:rPr>
              <w:t>TN</w:t>
            </w:r>
          </w:p>
        </w:tc>
        <w:tc>
          <w:tcPr>
            <w:tcW w:w="540" w:type="dxa"/>
          </w:tcPr>
          <w:p w:rsidR="00855F26" w:rsidRPr="00236F60" w:rsidRDefault="00855F26" w:rsidP="001C1B2E">
            <w:pPr>
              <w:jc w:val="center"/>
              <w:rPr>
                <w:rFonts w:ascii="Times New Roman" w:hAnsi="Times New Roman" w:cs="Times New Roman"/>
                <w:b/>
                <w:sz w:val="24"/>
                <w:szCs w:val="24"/>
              </w:rPr>
            </w:pPr>
            <w:r w:rsidRPr="00236F60">
              <w:rPr>
                <w:rFonts w:ascii="Times New Roman" w:hAnsi="Times New Roman" w:cs="Times New Roman"/>
                <w:b/>
                <w:sz w:val="24"/>
                <w:szCs w:val="24"/>
              </w:rPr>
              <w:t>FP</w:t>
            </w:r>
          </w:p>
        </w:tc>
        <w:tc>
          <w:tcPr>
            <w:tcW w:w="540" w:type="dxa"/>
          </w:tcPr>
          <w:p w:rsidR="00855F26" w:rsidRPr="00236F60" w:rsidRDefault="00855F26" w:rsidP="001C1B2E">
            <w:pPr>
              <w:jc w:val="center"/>
              <w:rPr>
                <w:rFonts w:ascii="Times New Roman" w:hAnsi="Times New Roman" w:cs="Times New Roman"/>
                <w:b/>
                <w:sz w:val="24"/>
                <w:szCs w:val="24"/>
              </w:rPr>
            </w:pPr>
            <w:r w:rsidRPr="00236F60">
              <w:rPr>
                <w:rFonts w:ascii="Times New Roman" w:hAnsi="Times New Roman" w:cs="Times New Roman"/>
                <w:b/>
                <w:sz w:val="24"/>
                <w:szCs w:val="24"/>
              </w:rPr>
              <w:t>FN</w:t>
            </w:r>
          </w:p>
        </w:tc>
        <w:tc>
          <w:tcPr>
            <w:tcW w:w="1170" w:type="dxa"/>
          </w:tcPr>
          <w:p w:rsidR="00855F26" w:rsidRPr="00236F60" w:rsidRDefault="00855F26" w:rsidP="001C1B2E">
            <w:pPr>
              <w:jc w:val="center"/>
              <w:rPr>
                <w:rFonts w:ascii="Times New Roman" w:hAnsi="Times New Roman" w:cs="Times New Roman"/>
                <w:b/>
                <w:sz w:val="24"/>
                <w:szCs w:val="24"/>
              </w:rPr>
            </w:pPr>
            <w:r w:rsidRPr="00236F60">
              <w:rPr>
                <w:rFonts w:ascii="Times New Roman" w:hAnsi="Times New Roman" w:cs="Times New Roman"/>
                <w:b/>
                <w:sz w:val="24"/>
                <w:szCs w:val="24"/>
              </w:rPr>
              <w:t>Precision (%)</w:t>
            </w:r>
          </w:p>
        </w:tc>
        <w:tc>
          <w:tcPr>
            <w:tcW w:w="1260" w:type="dxa"/>
          </w:tcPr>
          <w:p w:rsidR="00855F26" w:rsidRPr="00236F60" w:rsidRDefault="00855F26" w:rsidP="001C1B2E">
            <w:pPr>
              <w:jc w:val="center"/>
              <w:rPr>
                <w:rFonts w:ascii="Times New Roman" w:hAnsi="Times New Roman" w:cs="Times New Roman"/>
                <w:b/>
                <w:sz w:val="24"/>
                <w:szCs w:val="24"/>
              </w:rPr>
            </w:pPr>
            <w:r w:rsidRPr="00236F60">
              <w:rPr>
                <w:rFonts w:ascii="Times New Roman" w:hAnsi="Times New Roman" w:cs="Times New Roman"/>
                <w:b/>
                <w:sz w:val="24"/>
                <w:szCs w:val="24"/>
              </w:rPr>
              <w:t>Accuracy (%)</w:t>
            </w:r>
          </w:p>
        </w:tc>
        <w:tc>
          <w:tcPr>
            <w:tcW w:w="887" w:type="dxa"/>
          </w:tcPr>
          <w:p w:rsidR="00855F26" w:rsidRPr="00236F60" w:rsidRDefault="00855F26" w:rsidP="001C1B2E">
            <w:pPr>
              <w:jc w:val="center"/>
              <w:rPr>
                <w:rFonts w:ascii="Times New Roman" w:hAnsi="Times New Roman" w:cs="Times New Roman"/>
                <w:b/>
                <w:sz w:val="24"/>
                <w:szCs w:val="24"/>
              </w:rPr>
            </w:pPr>
            <w:r w:rsidRPr="00236F60">
              <w:rPr>
                <w:rFonts w:ascii="Times New Roman" w:hAnsi="Times New Roman" w:cs="Times New Roman"/>
                <w:b/>
                <w:sz w:val="24"/>
                <w:szCs w:val="24"/>
              </w:rPr>
              <w:t>Recall (%)</w:t>
            </w:r>
          </w:p>
        </w:tc>
        <w:tc>
          <w:tcPr>
            <w:tcW w:w="2348" w:type="dxa"/>
          </w:tcPr>
          <w:p w:rsidR="00855F26" w:rsidRPr="00236F60" w:rsidRDefault="00855F26" w:rsidP="001C1B2E">
            <w:pPr>
              <w:jc w:val="center"/>
              <w:rPr>
                <w:rFonts w:ascii="Times New Roman" w:hAnsi="Times New Roman" w:cs="Times New Roman"/>
                <w:b/>
                <w:sz w:val="24"/>
                <w:szCs w:val="24"/>
              </w:rPr>
            </w:pPr>
            <w:r w:rsidRPr="00236F60">
              <w:rPr>
                <w:rFonts w:ascii="Times New Roman" w:hAnsi="Times New Roman" w:cs="Times New Roman"/>
                <w:b/>
                <w:sz w:val="24"/>
                <w:szCs w:val="24"/>
              </w:rPr>
              <w:t>Observed face correctly classified?</w:t>
            </w:r>
          </w:p>
        </w:tc>
      </w:tr>
      <w:tr w:rsidR="00236F60" w:rsidRPr="00236F60" w:rsidTr="001C1B2E">
        <w:trPr>
          <w:jc w:val="center"/>
        </w:trPr>
        <w:tc>
          <w:tcPr>
            <w:tcW w:w="995" w:type="dxa"/>
          </w:tcPr>
          <w:p w:rsidR="009C4C72" w:rsidRPr="00236F60" w:rsidRDefault="009C4C72" w:rsidP="009C4C72">
            <w:pPr>
              <w:jc w:val="center"/>
              <w:rPr>
                <w:rFonts w:ascii="Times New Roman" w:hAnsi="Times New Roman" w:cs="Times New Roman"/>
                <w:sz w:val="24"/>
                <w:szCs w:val="24"/>
              </w:rPr>
            </w:pPr>
            <w:r w:rsidRPr="00236F60">
              <w:rPr>
                <w:rFonts w:ascii="Times New Roman" w:hAnsi="Times New Roman" w:cs="Times New Roman"/>
                <w:sz w:val="24"/>
                <w:szCs w:val="24"/>
              </w:rPr>
              <w:t>Test 12</w:t>
            </w:r>
          </w:p>
        </w:tc>
        <w:tc>
          <w:tcPr>
            <w:tcW w:w="540" w:type="dxa"/>
          </w:tcPr>
          <w:p w:rsidR="009C4C72" w:rsidRPr="00236F60" w:rsidRDefault="009C4C72" w:rsidP="009C4C72">
            <w:pPr>
              <w:jc w:val="center"/>
              <w:rPr>
                <w:rFonts w:ascii="Times New Roman" w:hAnsi="Times New Roman" w:cs="Times New Roman"/>
                <w:sz w:val="24"/>
                <w:szCs w:val="24"/>
              </w:rPr>
            </w:pPr>
            <w:r w:rsidRPr="00236F60">
              <w:rPr>
                <w:rFonts w:ascii="Times New Roman" w:hAnsi="Times New Roman" w:cs="Times New Roman"/>
                <w:sz w:val="24"/>
                <w:szCs w:val="24"/>
              </w:rPr>
              <w:t>1</w:t>
            </w:r>
          </w:p>
        </w:tc>
        <w:tc>
          <w:tcPr>
            <w:tcW w:w="630" w:type="dxa"/>
          </w:tcPr>
          <w:p w:rsidR="009C4C72" w:rsidRPr="00236F60" w:rsidRDefault="009C4C72" w:rsidP="009C4C72">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540" w:type="dxa"/>
          </w:tcPr>
          <w:p w:rsidR="009C4C72" w:rsidRPr="00236F60" w:rsidRDefault="009C4C72" w:rsidP="009C4C72">
            <w:pPr>
              <w:jc w:val="center"/>
              <w:rPr>
                <w:rFonts w:ascii="Times New Roman" w:hAnsi="Times New Roman" w:cs="Times New Roman"/>
                <w:sz w:val="24"/>
                <w:szCs w:val="24"/>
              </w:rPr>
            </w:pPr>
            <w:r w:rsidRPr="00236F60">
              <w:rPr>
                <w:rFonts w:ascii="Times New Roman" w:hAnsi="Times New Roman" w:cs="Times New Roman"/>
                <w:sz w:val="24"/>
                <w:szCs w:val="24"/>
              </w:rPr>
              <w:t>4</w:t>
            </w:r>
          </w:p>
        </w:tc>
        <w:tc>
          <w:tcPr>
            <w:tcW w:w="540" w:type="dxa"/>
          </w:tcPr>
          <w:p w:rsidR="009C4C72" w:rsidRPr="00236F60" w:rsidRDefault="009C4C72" w:rsidP="009C4C72">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1170" w:type="dxa"/>
          </w:tcPr>
          <w:p w:rsidR="009C4C72" w:rsidRPr="00236F60" w:rsidRDefault="009C4C72" w:rsidP="009C4C72">
            <w:pPr>
              <w:jc w:val="center"/>
              <w:rPr>
                <w:rFonts w:ascii="Times New Roman" w:hAnsi="Times New Roman" w:cs="Times New Roman"/>
                <w:sz w:val="24"/>
                <w:szCs w:val="24"/>
              </w:rPr>
            </w:pPr>
            <w:r w:rsidRPr="00236F60">
              <w:rPr>
                <w:rFonts w:ascii="Times New Roman" w:hAnsi="Times New Roman" w:cs="Times New Roman"/>
                <w:sz w:val="24"/>
                <w:szCs w:val="24"/>
              </w:rPr>
              <w:t>20</w:t>
            </w:r>
            <w:r w:rsidR="00880DD4" w:rsidRPr="00236F60">
              <w:rPr>
                <w:rFonts w:ascii="Times New Roman" w:hAnsi="Times New Roman" w:cs="Times New Roman"/>
                <w:sz w:val="24"/>
                <w:szCs w:val="24"/>
              </w:rPr>
              <w:t>.00</w:t>
            </w:r>
          </w:p>
        </w:tc>
        <w:tc>
          <w:tcPr>
            <w:tcW w:w="1260" w:type="dxa"/>
          </w:tcPr>
          <w:p w:rsidR="009C4C72" w:rsidRPr="00236F60" w:rsidRDefault="009C4C72" w:rsidP="009C4C72">
            <w:pPr>
              <w:jc w:val="center"/>
              <w:rPr>
                <w:rFonts w:ascii="Times New Roman" w:hAnsi="Times New Roman" w:cs="Times New Roman"/>
                <w:sz w:val="24"/>
                <w:szCs w:val="24"/>
              </w:rPr>
            </w:pPr>
            <w:r w:rsidRPr="00236F60">
              <w:rPr>
                <w:rFonts w:ascii="Times New Roman" w:hAnsi="Times New Roman" w:cs="Times New Roman"/>
                <w:sz w:val="24"/>
                <w:szCs w:val="24"/>
              </w:rPr>
              <w:t>20</w:t>
            </w:r>
            <w:r w:rsidR="00880DD4" w:rsidRPr="00236F60">
              <w:rPr>
                <w:rFonts w:ascii="Times New Roman" w:hAnsi="Times New Roman" w:cs="Times New Roman"/>
                <w:sz w:val="24"/>
                <w:szCs w:val="24"/>
              </w:rPr>
              <w:t>.00</w:t>
            </w:r>
          </w:p>
        </w:tc>
        <w:tc>
          <w:tcPr>
            <w:tcW w:w="887" w:type="dxa"/>
          </w:tcPr>
          <w:p w:rsidR="009C4C72" w:rsidRPr="00236F60" w:rsidRDefault="009C4C72" w:rsidP="009C4C72">
            <w:pPr>
              <w:jc w:val="center"/>
              <w:rPr>
                <w:rFonts w:ascii="Times New Roman" w:hAnsi="Times New Roman" w:cs="Times New Roman"/>
                <w:sz w:val="24"/>
                <w:szCs w:val="24"/>
              </w:rPr>
            </w:pPr>
            <w:r w:rsidRPr="00236F60">
              <w:rPr>
                <w:rFonts w:ascii="Times New Roman" w:hAnsi="Times New Roman" w:cs="Times New Roman"/>
                <w:sz w:val="24"/>
                <w:szCs w:val="24"/>
              </w:rPr>
              <w:t>100</w:t>
            </w:r>
            <w:r w:rsidR="00880DD4" w:rsidRPr="00236F60">
              <w:rPr>
                <w:rFonts w:ascii="Times New Roman" w:hAnsi="Times New Roman" w:cs="Times New Roman"/>
                <w:sz w:val="24"/>
                <w:szCs w:val="24"/>
              </w:rPr>
              <w:t>.00</w:t>
            </w:r>
          </w:p>
        </w:tc>
        <w:tc>
          <w:tcPr>
            <w:tcW w:w="2348" w:type="dxa"/>
          </w:tcPr>
          <w:p w:rsidR="009C4C72" w:rsidRPr="00236F60" w:rsidRDefault="00D47697" w:rsidP="009C4C72">
            <w:pPr>
              <w:jc w:val="center"/>
              <w:rPr>
                <w:rFonts w:ascii="Times New Roman" w:hAnsi="Times New Roman" w:cs="Times New Roman"/>
                <w:sz w:val="24"/>
                <w:szCs w:val="24"/>
              </w:rPr>
            </w:pPr>
            <w:r w:rsidRPr="00236F60">
              <w:rPr>
                <w:rFonts w:ascii="Times New Roman" w:hAnsi="Times New Roman" w:cs="Times New Roman"/>
                <w:sz w:val="24"/>
                <w:szCs w:val="24"/>
              </w:rPr>
              <w:t>Yes</w:t>
            </w:r>
          </w:p>
        </w:tc>
      </w:tr>
      <w:tr w:rsidR="00236F60" w:rsidRPr="00236F60" w:rsidTr="001C1B2E">
        <w:trPr>
          <w:jc w:val="center"/>
        </w:trPr>
        <w:tc>
          <w:tcPr>
            <w:tcW w:w="995" w:type="dxa"/>
          </w:tcPr>
          <w:p w:rsidR="009C4C72" w:rsidRPr="00236F60" w:rsidRDefault="009C4C72" w:rsidP="009C4C72">
            <w:pPr>
              <w:jc w:val="center"/>
              <w:rPr>
                <w:rFonts w:ascii="Times New Roman" w:hAnsi="Times New Roman" w:cs="Times New Roman"/>
                <w:sz w:val="24"/>
                <w:szCs w:val="24"/>
              </w:rPr>
            </w:pPr>
            <w:r w:rsidRPr="00236F60">
              <w:rPr>
                <w:rFonts w:ascii="Times New Roman" w:hAnsi="Times New Roman" w:cs="Times New Roman"/>
                <w:sz w:val="24"/>
                <w:szCs w:val="24"/>
              </w:rPr>
              <w:t>Test 13</w:t>
            </w:r>
          </w:p>
        </w:tc>
        <w:tc>
          <w:tcPr>
            <w:tcW w:w="540" w:type="dxa"/>
          </w:tcPr>
          <w:p w:rsidR="009C4C72" w:rsidRPr="00236F60" w:rsidRDefault="009C4C72" w:rsidP="009C4C72">
            <w:pPr>
              <w:jc w:val="center"/>
              <w:rPr>
                <w:rFonts w:ascii="Times New Roman" w:hAnsi="Times New Roman" w:cs="Times New Roman"/>
                <w:sz w:val="24"/>
                <w:szCs w:val="24"/>
              </w:rPr>
            </w:pPr>
            <w:r w:rsidRPr="00236F60">
              <w:rPr>
                <w:rFonts w:ascii="Times New Roman" w:hAnsi="Times New Roman" w:cs="Times New Roman"/>
                <w:sz w:val="24"/>
                <w:szCs w:val="24"/>
              </w:rPr>
              <w:t>1</w:t>
            </w:r>
          </w:p>
        </w:tc>
        <w:tc>
          <w:tcPr>
            <w:tcW w:w="630" w:type="dxa"/>
          </w:tcPr>
          <w:p w:rsidR="009C4C72" w:rsidRPr="00236F60" w:rsidRDefault="009C4C72" w:rsidP="009C4C72">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540" w:type="dxa"/>
          </w:tcPr>
          <w:p w:rsidR="009C4C72" w:rsidRPr="00236F60" w:rsidRDefault="009C4C72" w:rsidP="009C4C72">
            <w:pPr>
              <w:jc w:val="center"/>
              <w:rPr>
                <w:rFonts w:ascii="Times New Roman" w:hAnsi="Times New Roman" w:cs="Times New Roman"/>
                <w:sz w:val="24"/>
                <w:szCs w:val="24"/>
              </w:rPr>
            </w:pPr>
            <w:r w:rsidRPr="00236F60">
              <w:rPr>
                <w:rFonts w:ascii="Times New Roman" w:hAnsi="Times New Roman" w:cs="Times New Roman"/>
                <w:sz w:val="24"/>
                <w:szCs w:val="24"/>
              </w:rPr>
              <w:t>4</w:t>
            </w:r>
          </w:p>
        </w:tc>
        <w:tc>
          <w:tcPr>
            <w:tcW w:w="540" w:type="dxa"/>
          </w:tcPr>
          <w:p w:rsidR="009C4C72" w:rsidRPr="00236F60" w:rsidRDefault="009C4C72" w:rsidP="009C4C72">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1170" w:type="dxa"/>
          </w:tcPr>
          <w:p w:rsidR="009C4C72" w:rsidRPr="00236F60" w:rsidRDefault="009C4C72" w:rsidP="009C4C72">
            <w:pPr>
              <w:jc w:val="center"/>
              <w:rPr>
                <w:rFonts w:ascii="Times New Roman" w:hAnsi="Times New Roman" w:cs="Times New Roman"/>
                <w:sz w:val="24"/>
                <w:szCs w:val="24"/>
              </w:rPr>
            </w:pPr>
            <w:r w:rsidRPr="00236F60">
              <w:rPr>
                <w:rFonts w:ascii="Times New Roman" w:hAnsi="Times New Roman" w:cs="Times New Roman"/>
                <w:sz w:val="24"/>
                <w:szCs w:val="24"/>
              </w:rPr>
              <w:t>20</w:t>
            </w:r>
            <w:r w:rsidR="00880DD4" w:rsidRPr="00236F60">
              <w:rPr>
                <w:rFonts w:ascii="Times New Roman" w:hAnsi="Times New Roman" w:cs="Times New Roman"/>
                <w:sz w:val="24"/>
                <w:szCs w:val="24"/>
              </w:rPr>
              <w:t>.00</w:t>
            </w:r>
          </w:p>
        </w:tc>
        <w:tc>
          <w:tcPr>
            <w:tcW w:w="1260" w:type="dxa"/>
          </w:tcPr>
          <w:p w:rsidR="009C4C72" w:rsidRPr="00236F60" w:rsidRDefault="009C4C72" w:rsidP="009C4C72">
            <w:pPr>
              <w:jc w:val="center"/>
              <w:rPr>
                <w:rFonts w:ascii="Times New Roman" w:hAnsi="Times New Roman" w:cs="Times New Roman"/>
                <w:sz w:val="24"/>
                <w:szCs w:val="24"/>
              </w:rPr>
            </w:pPr>
            <w:r w:rsidRPr="00236F60">
              <w:rPr>
                <w:rFonts w:ascii="Times New Roman" w:hAnsi="Times New Roman" w:cs="Times New Roman"/>
                <w:sz w:val="24"/>
                <w:szCs w:val="24"/>
              </w:rPr>
              <w:t>20</w:t>
            </w:r>
            <w:r w:rsidR="00880DD4" w:rsidRPr="00236F60">
              <w:rPr>
                <w:rFonts w:ascii="Times New Roman" w:hAnsi="Times New Roman" w:cs="Times New Roman"/>
                <w:sz w:val="24"/>
                <w:szCs w:val="24"/>
              </w:rPr>
              <w:t>.00</w:t>
            </w:r>
          </w:p>
        </w:tc>
        <w:tc>
          <w:tcPr>
            <w:tcW w:w="887" w:type="dxa"/>
          </w:tcPr>
          <w:p w:rsidR="009C4C72" w:rsidRPr="00236F60" w:rsidRDefault="009C4C72" w:rsidP="009C4C72">
            <w:pPr>
              <w:jc w:val="center"/>
              <w:rPr>
                <w:rFonts w:ascii="Times New Roman" w:hAnsi="Times New Roman" w:cs="Times New Roman"/>
                <w:sz w:val="24"/>
                <w:szCs w:val="24"/>
              </w:rPr>
            </w:pPr>
            <w:r w:rsidRPr="00236F60">
              <w:rPr>
                <w:rFonts w:ascii="Times New Roman" w:hAnsi="Times New Roman" w:cs="Times New Roman"/>
                <w:sz w:val="24"/>
                <w:szCs w:val="24"/>
              </w:rPr>
              <w:t>100</w:t>
            </w:r>
            <w:r w:rsidR="00880DD4" w:rsidRPr="00236F60">
              <w:rPr>
                <w:rFonts w:ascii="Times New Roman" w:hAnsi="Times New Roman" w:cs="Times New Roman"/>
                <w:sz w:val="24"/>
                <w:szCs w:val="24"/>
              </w:rPr>
              <w:t>.00</w:t>
            </w:r>
          </w:p>
        </w:tc>
        <w:tc>
          <w:tcPr>
            <w:tcW w:w="2348" w:type="dxa"/>
          </w:tcPr>
          <w:p w:rsidR="009C4C72" w:rsidRPr="00236F60" w:rsidRDefault="00D47697" w:rsidP="009C4C72">
            <w:pPr>
              <w:jc w:val="center"/>
              <w:rPr>
                <w:rFonts w:ascii="Times New Roman" w:hAnsi="Times New Roman" w:cs="Times New Roman"/>
                <w:sz w:val="24"/>
                <w:szCs w:val="24"/>
              </w:rPr>
            </w:pPr>
            <w:r w:rsidRPr="00236F60">
              <w:rPr>
                <w:rFonts w:ascii="Times New Roman" w:hAnsi="Times New Roman" w:cs="Times New Roman"/>
                <w:sz w:val="24"/>
                <w:szCs w:val="24"/>
              </w:rPr>
              <w:t>Yes</w:t>
            </w:r>
          </w:p>
        </w:tc>
      </w:tr>
      <w:tr w:rsidR="00236F60" w:rsidRPr="00236F60" w:rsidTr="001C1B2E">
        <w:trPr>
          <w:jc w:val="center"/>
        </w:trPr>
        <w:tc>
          <w:tcPr>
            <w:tcW w:w="995" w:type="dxa"/>
          </w:tcPr>
          <w:p w:rsidR="009C4C72" w:rsidRPr="00236F60" w:rsidRDefault="009C4C72" w:rsidP="009C4C72">
            <w:pPr>
              <w:jc w:val="center"/>
              <w:rPr>
                <w:rFonts w:ascii="Times New Roman" w:hAnsi="Times New Roman" w:cs="Times New Roman"/>
                <w:sz w:val="24"/>
                <w:szCs w:val="24"/>
              </w:rPr>
            </w:pPr>
            <w:r w:rsidRPr="00236F60">
              <w:rPr>
                <w:rFonts w:ascii="Times New Roman" w:hAnsi="Times New Roman" w:cs="Times New Roman"/>
                <w:sz w:val="24"/>
                <w:szCs w:val="24"/>
              </w:rPr>
              <w:t>Test 14</w:t>
            </w:r>
          </w:p>
        </w:tc>
        <w:tc>
          <w:tcPr>
            <w:tcW w:w="540" w:type="dxa"/>
          </w:tcPr>
          <w:p w:rsidR="009C4C72" w:rsidRPr="00236F60" w:rsidRDefault="009C4C72" w:rsidP="009C4C72">
            <w:pPr>
              <w:jc w:val="center"/>
              <w:rPr>
                <w:rFonts w:ascii="Times New Roman" w:hAnsi="Times New Roman" w:cs="Times New Roman"/>
                <w:sz w:val="24"/>
                <w:szCs w:val="24"/>
              </w:rPr>
            </w:pPr>
            <w:r w:rsidRPr="00236F60">
              <w:rPr>
                <w:rFonts w:ascii="Times New Roman" w:hAnsi="Times New Roman" w:cs="Times New Roman"/>
                <w:sz w:val="24"/>
                <w:szCs w:val="24"/>
              </w:rPr>
              <w:t>1</w:t>
            </w:r>
          </w:p>
        </w:tc>
        <w:tc>
          <w:tcPr>
            <w:tcW w:w="630" w:type="dxa"/>
          </w:tcPr>
          <w:p w:rsidR="009C4C72" w:rsidRPr="00236F60" w:rsidRDefault="009C4C72" w:rsidP="009C4C72">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540" w:type="dxa"/>
          </w:tcPr>
          <w:p w:rsidR="009C4C72" w:rsidRPr="00236F60" w:rsidRDefault="009C4C72" w:rsidP="009C4C72">
            <w:pPr>
              <w:jc w:val="center"/>
              <w:rPr>
                <w:rFonts w:ascii="Times New Roman" w:hAnsi="Times New Roman" w:cs="Times New Roman"/>
                <w:sz w:val="24"/>
                <w:szCs w:val="24"/>
              </w:rPr>
            </w:pPr>
            <w:r w:rsidRPr="00236F60">
              <w:rPr>
                <w:rFonts w:ascii="Times New Roman" w:hAnsi="Times New Roman" w:cs="Times New Roman"/>
                <w:sz w:val="24"/>
                <w:szCs w:val="24"/>
              </w:rPr>
              <w:t>5</w:t>
            </w:r>
          </w:p>
        </w:tc>
        <w:tc>
          <w:tcPr>
            <w:tcW w:w="540" w:type="dxa"/>
          </w:tcPr>
          <w:p w:rsidR="009C4C72" w:rsidRPr="00236F60" w:rsidRDefault="009C4C72" w:rsidP="009C4C72">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1170" w:type="dxa"/>
          </w:tcPr>
          <w:p w:rsidR="009C4C72" w:rsidRPr="00236F60" w:rsidRDefault="009C4C72" w:rsidP="009C4C72">
            <w:pPr>
              <w:jc w:val="center"/>
              <w:rPr>
                <w:rFonts w:ascii="Times New Roman" w:hAnsi="Times New Roman" w:cs="Times New Roman"/>
                <w:sz w:val="24"/>
                <w:szCs w:val="24"/>
              </w:rPr>
            </w:pPr>
            <w:r w:rsidRPr="00236F60">
              <w:rPr>
                <w:rFonts w:ascii="Times New Roman" w:hAnsi="Times New Roman" w:cs="Times New Roman"/>
                <w:sz w:val="24"/>
                <w:szCs w:val="24"/>
              </w:rPr>
              <w:t>16.67</w:t>
            </w:r>
          </w:p>
        </w:tc>
        <w:tc>
          <w:tcPr>
            <w:tcW w:w="1260" w:type="dxa"/>
          </w:tcPr>
          <w:p w:rsidR="009C4C72" w:rsidRPr="00236F60" w:rsidRDefault="009C4C72" w:rsidP="009C4C72">
            <w:pPr>
              <w:jc w:val="center"/>
              <w:rPr>
                <w:rFonts w:ascii="Times New Roman" w:hAnsi="Times New Roman" w:cs="Times New Roman"/>
                <w:sz w:val="24"/>
                <w:szCs w:val="24"/>
              </w:rPr>
            </w:pPr>
            <w:r w:rsidRPr="00236F60">
              <w:rPr>
                <w:rFonts w:ascii="Times New Roman" w:hAnsi="Times New Roman" w:cs="Times New Roman"/>
                <w:sz w:val="24"/>
                <w:szCs w:val="24"/>
              </w:rPr>
              <w:t>16.67</w:t>
            </w:r>
          </w:p>
        </w:tc>
        <w:tc>
          <w:tcPr>
            <w:tcW w:w="887" w:type="dxa"/>
          </w:tcPr>
          <w:p w:rsidR="009C4C72" w:rsidRPr="00236F60" w:rsidRDefault="009C4C72" w:rsidP="009C4C72">
            <w:pPr>
              <w:jc w:val="center"/>
              <w:rPr>
                <w:rFonts w:ascii="Times New Roman" w:hAnsi="Times New Roman" w:cs="Times New Roman"/>
                <w:sz w:val="24"/>
                <w:szCs w:val="24"/>
              </w:rPr>
            </w:pPr>
            <w:r w:rsidRPr="00236F60">
              <w:rPr>
                <w:rFonts w:ascii="Times New Roman" w:hAnsi="Times New Roman" w:cs="Times New Roman"/>
                <w:sz w:val="24"/>
                <w:szCs w:val="24"/>
              </w:rPr>
              <w:t>100</w:t>
            </w:r>
            <w:r w:rsidR="00880DD4" w:rsidRPr="00236F60">
              <w:rPr>
                <w:rFonts w:ascii="Times New Roman" w:hAnsi="Times New Roman" w:cs="Times New Roman"/>
                <w:sz w:val="24"/>
                <w:szCs w:val="24"/>
              </w:rPr>
              <w:t>.00</w:t>
            </w:r>
          </w:p>
        </w:tc>
        <w:tc>
          <w:tcPr>
            <w:tcW w:w="2348" w:type="dxa"/>
          </w:tcPr>
          <w:p w:rsidR="009C4C72" w:rsidRPr="00236F60" w:rsidRDefault="00D47697" w:rsidP="009C4C72">
            <w:pPr>
              <w:jc w:val="center"/>
              <w:rPr>
                <w:rFonts w:ascii="Times New Roman" w:hAnsi="Times New Roman" w:cs="Times New Roman"/>
                <w:sz w:val="24"/>
                <w:szCs w:val="24"/>
              </w:rPr>
            </w:pPr>
            <w:r w:rsidRPr="00236F60">
              <w:rPr>
                <w:rFonts w:ascii="Times New Roman" w:hAnsi="Times New Roman" w:cs="Times New Roman"/>
                <w:sz w:val="24"/>
                <w:szCs w:val="24"/>
              </w:rPr>
              <w:t>Yes</w:t>
            </w:r>
          </w:p>
        </w:tc>
      </w:tr>
      <w:tr w:rsidR="00236F60" w:rsidRPr="00236F60" w:rsidTr="001C1B2E">
        <w:trPr>
          <w:jc w:val="center"/>
        </w:trPr>
        <w:tc>
          <w:tcPr>
            <w:tcW w:w="995" w:type="dxa"/>
          </w:tcPr>
          <w:p w:rsidR="009C4C72" w:rsidRPr="00236F60" w:rsidRDefault="009C4C72" w:rsidP="009C4C72">
            <w:pPr>
              <w:jc w:val="center"/>
              <w:rPr>
                <w:rFonts w:ascii="Times New Roman" w:hAnsi="Times New Roman" w:cs="Times New Roman"/>
                <w:sz w:val="24"/>
                <w:szCs w:val="24"/>
              </w:rPr>
            </w:pPr>
            <w:r w:rsidRPr="00236F60">
              <w:rPr>
                <w:rFonts w:ascii="Times New Roman" w:hAnsi="Times New Roman" w:cs="Times New Roman"/>
                <w:sz w:val="24"/>
                <w:szCs w:val="24"/>
              </w:rPr>
              <w:t>Test 15</w:t>
            </w:r>
          </w:p>
        </w:tc>
        <w:tc>
          <w:tcPr>
            <w:tcW w:w="540" w:type="dxa"/>
          </w:tcPr>
          <w:p w:rsidR="009C4C72" w:rsidRPr="00236F60" w:rsidRDefault="009C4C72" w:rsidP="009C4C72">
            <w:pPr>
              <w:jc w:val="center"/>
              <w:rPr>
                <w:rFonts w:ascii="Times New Roman" w:hAnsi="Times New Roman" w:cs="Times New Roman"/>
                <w:sz w:val="24"/>
                <w:szCs w:val="24"/>
              </w:rPr>
            </w:pPr>
            <w:r w:rsidRPr="00236F60">
              <w:rPr>
                <w:rFonts w:ascii="Times New Roman" w:hAnsi="Times New Roman" w:cs="Times New Roman"/>
                <w:sz w:val="24"/>
                <w:szCs w:val="24"/>
              </w:rPr>
              <w:t>1</w:t>
            </w:r>
          </w:p>
        </w:tc>
        <w:tc>
          <w:tcPr>
            <w:tcW w:w="630" w:type="dxa"/>
          </w:tcPr>
          <w:p w:rsidR="009C4C72" w:rsidRPr="00236F60" w:rsidRDefault="009C4C72" w:rsidP="009C4C72">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540" w:type="dxa"/>
          </w:tcPr>
          <w:p w:rsidR="009C4C72" w:rsidRPr="00236F60" w:rsidRDefault="009C4C72" w:rsidP="009C4C72">
            <w:pPr>
              <w:jc w:val="center"/>
              <w:rPr>
                <w:rFonts w:ascii="Times New Roman" w:hAnsi="Times New Roman" w:cs="Times New Roman"/>
                <w:sz w:val="24"/>
                <w:szCs w:val="24"/>
              </w:rPr>
            </w:pPr>
            <w:r w:rsidRPr="00236F60">
              <w:rPr>
                <w:rFonts w:ascii="Times New Roman" w:hAnsi="Times New Roman" w:cs="Times New Roman"/>
                <w:sz w:val="24"/>
                <w:szCs w:val="24"/>
              </w:rPr>
              <w:t>3</w:t>
            </w:r>
          </w:p>
        </w:tc>
        <w:tc>
          <w:tcPr>
            <w:tcW w:w="540" w:type="dxa"/>
          </w:tcPr>
          <w:p w:rsidR="009C4C72" w:rsidRPr="00236F60" w:rsidRDefault="009C4C72" w:rsidP="009C4C72">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1170" w:type="dxa"/>
          </w:tcPr>
          <w:p w:rsidR="009C4C72" w:rsidRPr="00236F60" w:rsidRDefault="009C4C72" w:rsidP="009C4C72">
            <w:pPr>
              <w:jc w:val="center"/>
              <w:rPr>
                <w:rFonts w:ascii="Times New Roman" w:hAnsi="Times New Roman" w:cs="Times New Roman"/>
                <w:sz w:val="24"/>
                <w:szCs w:val="24"/>
              </w:rPr>
            </w:pPr>
            <w:r w:rsidRPr="00236F60">
              <w:rPr>
                <w:rFonts w:ascii="Times New Roman" w:hAnsi="Times New Roman" w:cs="Times New Roman"/>
                <w:sz w:val="24"/>
                <w:szCs w:val="24"/>
              </w:rPr>
              <w:t>25</w:t>
            </w:r>
            <w:r w:rsidR="00880DD4" w:rsidRPr="00236F60">
              <w:rPr>
                <w:rFonts w:ascii="Times New Roman" w:hAnsi="Times New Roman" w:cs="Times New Roman"/>
                <w:sz w:val="24"/>
                <w:szCs w:val="24"/>
              </w:rPr>
              <w:t>.00</w:t>
            </w:r>
          </w:p>
        </w:tc>
        <w:tc>
          <w:tcPr>
            <w:tcW w:w="1260" w:type="dxa"/>
          </w:tcPr>
          <w:p w:rsidR="009C4C72" w:rsidRPr="00236F60" w:rsidRDefault="009C4C72" w:rsidP="009C4C72">
            <w:pPr>
              <w:jc w:val="center"/>
              <w:rPr>
                <w:rFonts w:ascii="Times New Roman" w:hAnsi="Times New Roman" w:cs="Times New Roman"/>
                <w:sz w:val="24"/>
                <w:szCs w:val="24"/>
              </w:rPr>
            </w:pPr>
            <w:r w:rsidRPr="00236F60">
              <w:rPr>
                <w:rFonts w:ascii="Times New Roman" w:hAnsi="Times New Roman" w:cs="Times New Roman"/>
                <w:sz w:val="24"/>
                <w:szCs w:val="24"/>
              </w:rPr>
              <w:t>25</w:t>
            </w:r>
            <w:r w:rsidR="00880DD4" w:rsidRPr="00236F60">
              <w:rPr>
                <w:rFonts w:ascii="Times New Roman" w:hAnsi="Times New Roman" w:cs="Times New Roman"/>
                <w:sz w:val="24"/>
                <w:szCs w:val="24"/>
              </w:rPr>
              <w:t>.00</w:t>
            </w:r>
          </w:p>
        </w:tc>
        <w:tc>
          <w:tcPr>
            <w:tcW w:w="887" w:type="dxa"/>
          </w:tcPr>
          <w:p w:rsidR="009C4C72" w:rsidRPr="00236F60" w:rsidRDefault="009C4C72" w:rsidP="009C4C72">
            <w:pPr>
              <w:jc w:val="center"/>
              <w:rPr>
                <w:rFonts w:ascii="Times New Roman" w:hAnsi="Times New Roman" w:cs="Times New Roman"/>
                <w:sz w:val="24"/>
                <w:szCs w:val="24"/>
              </w:rPr>
            </w:pPr>
            <w:r w:rsidRPr="00236F60">
              <w:rPr>
                <w:rFonts w:ascii="Times New Roman" w:hAnsi="Times New Roman" w:cs="Times New Roman"/>
                <w:sz w:val="24"/>
                <w:szCs w:val="24"/>
              </w:rPr>
              <w:t>100</w:t>
            </w:r>
            <w:r w:rsidR="00880DD4" w:rsidRPr="00236F60">
              <w:rPr>
                <w:rFonts w:ascii="Times New Roman" w:hAnsi="Times New Roman" w:cs="Times New Roman"/>
                <w:sz w:val="24"/>
                <w:szCs w:val="24"/>
              </w:rPr>
              <w:t>.00</w:t>
            </w:r>
          </w:p>
        </w:tc>
        <w:tc>
          <w:tcPr>
            <w:tcW w:w="2348" w:type="dxa"/>
          </w:tcPr>
          <w:p w:rsidR="009C4C72" w:rsidRPr="00236F60" w:rsidRDefault="00D47697" w:rsidP="009C4C72">
            <w:pPr>
              <w:jc w:val="center"/>
              <w:rPr>
                <w:rFonts w:ascii="Times New Roman" w:hAnsi="Times New Roman" w:cs="Times New Roman"/>
                <w:sz w:val="24"/>
                <w:szCs w:val="24"/>
              </w:rPr>
            </w:pPr>
            <w:r w:rsidRPr="00236F60">
              <w:rPr>
                <w:rFonts w:ascii="Times New Roman" w:hAnsi="Times New Roman" w:cs="Times New Roman"/>
                <w:sz w:val="24"/>
                <w:szCs w:val="24"/>
              </w:rPr>
              <w:t>Yes</w:t>
            </w:r>
          </w:p>
        </w:tc>
      </w:tr>
      <w:tr w:rsidR="00236F60" w:rsidRPr="00236F60" w:rsidTr="001C1B2E">
        <w:trPr>
          <w:jc w:val="center"/>
        </w:trPr>
        <w:tc>
          <w:tcPr>
            <w:tcW w:w="995" w:type="dxa"/>
          </w:tcPr>
          <w:p w:rsidR="009C4C72" w:rsidRPr="00236F60" w:rsidRDefault="009C4C72" w:rsidP="009C4C72">
            <w:pPr>
              <w:jc w:val="center"/>
              <w:rPr>
                <w:rFonts w:ascii="Times New Roman" w:hAnsi="Times New Roman" w:cs="Times New Roman"/>
                <w:sz w:val="24"/>
                <w:szCs w:val="24"/>
              </w:rPr>
            </w:pPr>
            <w:r w:rsidRPr="00236F60">
              <w:rPr>
                <w:rFonts w:ascii="Times New Roman" w:hAnsi="Times New Roman" w:cs="Times New Roman"/>
                <w:sz w:val="24"/>
                <w:szCs w:val="24"/>
              </w:rPr>
              <w:t>Test 16</w:t>
            </w:r>
          </w:p>
        </w:tc>
        <w:tc>
          <w:tcPr>
            <w:tcW w:w="540" w:type="dxa"/>
          </w:tcPr>
          <w:p w:rsidR="009C4C72" w:rsidRPr="00236F60" w:rsidRDefault="009C4C72" w:rsidP="009C4C72">
            <w:pPr>
              <w:jc w:val="center"/>
              <w:rPr>
                <w:rFonts w:ascii="Times New Roman" w:hAnsi="Times New Roman" w:cs="Times New Roman"/>
                <w:sz w:val="24"/>
                <w:szCs w:val="24"/>
              </w:rPr>
            </w:pPr>
            <w:r w:rsidRPr="00236F60">
              <w:rPr>
                <w:rFonts w:ascii="Times New Roman" w:hAnsi="Times New Roman" w:cs="Times New Roman"/>
                <w:sz w:val="24"/>
                <w:szCs w:val="24"/>
              </w:rPr>
              <w:t>1</w:t>
            </w:r>
          </w:p>
        </w:tc>
        <w:tc>
          <w:tcPr>
            <w:tcW w:w="630" w:type="dxa"/>
          </w:tcPr>
          <w:p w:rsidR="009C4C72" w:rsidRPr="00236F60" w:rsidRDefault="009C4C72" w:rsidP="009C4C72">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540" w:type="dxa"/>
          </w:tcPr>
          <w:p w:rsidR="009C4C72" w:rsidRPr="00236F60" w:rsidRDefault="009C4C72" w:rsidP="009C4C72">
            <w:pPr>
              <w:jc w:val="center"/>
              <w:rPr>
                <w:rFonts w:ascii="Times New Roman" w:hAnsi="Times New Roman" w:cs="Times New Roman"/>
                <w:sz w:val="24"/>
                <w:szCs w:val="24"/>
              </w:rPr>
            </w:pPr>
            <w:r w:rsidRPr="00236F60">
              <w:rPr>
                <w:rFonts w:ascii="Times New Roman" w:hAnsi="Times New Roman" w:cs="Times New Roman"/>
                <w:sz w:val="24"/>
                <w:szCs w:val="24"/>
              </w:rPr>
              <w:t>2</w:t>
            </w:r>
          </w:p>
        </w:tc>
        <w:tc>
          <w:tcPr>
            <w:tcW w:w="540" w:type="dxa"/>
          </w:tcPr>
          <w:p w:rsidR="009C4C72" w:rsidRPr="00236F60" w:rsidRDefault="009C4C72" w:rsidP="009C4C72">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1170" w:type="dxa"/>
          </w:tcPr>
          <w:p w:rsidR="009C4C72" w:rsidRPr="00236F60" w:rsidRDefault="009C4C72" w:rsidP="009C4C72">
            <w:pPr>
              <w:jc w:val="center"/>
              <w:rPr>
                <w:rFonts w:ascii="Times New Roman" w:hAnsi="Times New Roman" w:cs="Times New Roman"/>
                <w:sz w:val="24"/>
                <w:szCs w:val="24"/>
              </w:rPr>
            </w:pPr>
            <w:r w:rsidRPr="00236F60">
              <w:rPr>
                <w:rFonts w:ascii="Times New Roman" w:hAnsi="Times New Roman" w:cs="Times New Roman"/>
                <w:sz w:val="24"/>
                <w:szCs w:val="24"/>
              </w:rPr>
              <w:t>33.33</w:t>
            </w:r>
          </w:p>
        </w:tc>
        <w:tc>
          <w:tcPr>
            <w:tcW w:w="1260" w:type="dxa"/>
          </w:tcPr>
          <w:p w:rsidR="009C4C72" w:rsidRPr="00236F60" w:rsidRDefault="009C4C72" w:rsidP="009C4C72">
            <w:pPr>
              <w:jc w:val="center"/>
              <w:rPr>
                <w:rFonts w:ascii="Times New Roman" w:hAnsi="Times New Roman" w:cs="Times New Roman"/>
                <w:sz w:val="24"/>
                <w:szCs w:val="24"/>
              </w:rPr>
            </w:pPr>
            <w:r w:rsidRPr="00236F60">
              <w:rPr>
                <w:rFonts w:ascii="Times New Roman" w:hAnsi="Times New Roman" w:cs="Times New Roman"/>
                <w:sz w:val="24"/>
                <w:szCs w:val="24"/>
              </w:rPr>
              <w:t>33.33</w:t>
            </w:r>
          </w:p>
        </w:tc>
        <w:tc>
          <w:tcPr>
            <w:tcW w:w="887" w:type="dxa"/>
          </w:tcPr>
          <w:p w:rsidR="009C4C72" w:rsidRPr="00236F60" w:rsidRDefault="009C4C72" w:rsidP="009C4C72">
            <w:pPr>
              <w:jc w:val="center"/>
              <w:rPr>
                <w:rFonts w:ascii="Times New Roman" w:hAnsi="Times New Roman" w:cs="Times New Roman"/>
                <w:sz w:val="24"/>
                <w:szCs w:val="24"/>
              </w:rPr>
            </w:pPr>
            <w:r w:rsidRPr="00236F60">
              <w:rPr>
                <w:rFonts w:ascii="Times New Roman" w:hAnsi="Times New Roman" w:cs="Times New Roman"/>
                <w:sz w:val="24"/>
                <w:szCs w:val="24"/>
              </w:rPr>
              <w:t>100</w:t>
            </w:r>
            <w:r w:rsidR="00880DD4" w:rsidRPr="00236F60">
              <w:rPr>
                <w:rFonts w:ascii="Times New Roman" w:hAnsi="Times New Roman" w:cs="Times New Roman"/>
                <w:sz w:val="24"/>
                <w:szCs w:val="24"/>
              </w:rPr>
              <w:t>.00</w:t>
            </w:r>
          </w:p>
        </w:tc>
        <w:tc>
          <w:tcPr>
            <w:tcW w:w="2348" w:type="dxa"/>
          </w:tcPr>
          <w:p w:rsidR="009C4C72" w:rsidRPr="00236F60" w:rsidRDefault="00D47697" w:rsidP="009C4C72">
            <w:pPr>
              <w:jc w:val="center"/>
              <w:rPr>
                <w:rFonts w:ascii="Times New Roman" w:hAnsi="Times New Roman" w:cs="Times New Roman"/>
                <w:sz w:val="24"/>
                <w:szCs w:val="24"/>
              </w:rPr>
            </w:pPr>
            <w:r w:rsidRPr="00236F60">
              <w:rPr>
                <w:rFonts w:ascii="Times New Roman" w:hAnsi="Times New Roman" w:cs="Times New Roman"/>
                <w:sz w:val="24"/>
                <w:szCs w:val="24"/>
              </w:rPr>
              <w:t>Yes</w:t>
            </w:r>
          </w:p>
        </w:tc>
      </w:tr>
      <w:tr w:rsidR="00236F60" w:rsidRPr="00236F60" w:rsidTr="001C1B2E">
        <w:trPr>
          <w:jc w:val="center"/>
        </w:trPr>
        <w:tc>
          <w:tcPr>
            <w:tcW w:w="995" w:type="dxa"/>
          </w:tcPr>
          <w:p w:rsidR="009C4C72" w:rsidRPr="00236F60" w:rsidRDefault="009C4C72" w:rsidP="009C4C72">
            <w:pPr>
              <w:jc w:val="center"/>
              <w:rPr>
                <w:rFonts w:ascii="Times New Roman" w:hAnsi="Times New Roman" w:cs="Times New Roman"/>
                <w:sz w:val="24"/>
                <w:szCs w:val="24"/>
              </w:rPr>
            </w:pPr>
            <w:r w:rsidRPr="00236F60">
              <w:rPr>
                <w:rFonts w:ascii="Times New Roman" w:hAnsi="Times New Roman" w:cs="Times New Roman"/>
                <w:sz w:val="24"/>
                <w:szCs w:val="24"/>
              </w:rPr>
              <w:t>Test 17</w:t>
            </w:r>
          </w:p>
        </w:tc>
        <w:tc>
          <w:tcPr>
            <w:tcW w:w="540" w:type="dxa"/>
          </w:tcPr>
          <w:p w:rsidR="009C4C72" w:rsidRPr="00236F60" w:rsidRDefault="009C4C72" w:rsidP="009C4C72">
            <w:pPr>
              <w:jc w:val="center"/>
              <w:rPr>
                <w:rFonts w:ascii="Times New Roman" w:hAnsi="Times New Roman" w:cs="Times New Roman"/>
                <w:sz w:val="24"/>
                <w:szCs w:val="24"/>
              </w:rPr>
            </w:pPr>
            <w:r w:rsidRPr="00236F60">
              <w:rPr>
                <w:rFonts w:ascii="Times New Roman" w:hAnsi="Times New Roman" w:cs="Times New Roman"/>
                <w:sz w:val="24"/>
                <w:szCs w:val="24"/>
              </w:rPr>
              <w:t>1</w:t>
            </w:r>
          </w:p>
        </w:tc>
        <w:tc>
          <w:tcPr>
            <w:tcW w:w="630" w:type="dxa"/>
          </w:tcPr>
          <w:p w:rsidR="009C4C72" w:rsidRPr="00236F60" w:rsidRDefault="009C4C72" w:rsidP="009C4C72">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540" w:type="dxa"/>
          </w:tcPr>
          <w:p w:rsidR="009C4C72" w:rsidRPr="00236F60" w:rsidRDefault="009C4C72" w:rsidP="009C4C72">
            <w:pPr>
              <w:jc w:val="center"/>
              <w:rPr>
                <w:rFonts w:ascii="Times New Roman" w:hAnsi="Times New Roman" w:cs="Times New Roman"/>
                <w:sz w:val="24"/>
                <w:szCs w:val="24"/>
              </w:rPr>
            </w:pPr>
            <w:r w:rsidRPr="00236F60">
              <w:rPr>
                <w:rFonts w:ascii="Times New Roman" w:hAnsi="Times New Roman" w:cs="Times New Roman"/>
                <w:sz w:val="24"/>
                <w:szCs w:val="24"/>
              </w:rPr>
              <w:t>2</w:t>
            </w:r>
          </w:p>
        </w:tc>
        <w:tc>
          <w:tcPr>
            <w:tcW w:w="540" w:type="dxa"/>
          </w:tcPr>
          <w:p w:rsidR="009C4C72" w:rsidRPr="00236F60" w:rsidRDefault="009C4C72" w:rsidP="009C4C72">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1170" w:type="dxa"/>
          </w:tcPr>
          <w:p w:rsidR="009C4C72" w:rsidRPr="00236F60" w:rsidRDefault="009C4C72" w:rsidP="009C4C72">
            <w:pPr>
              <w:jc w:val="center"/>
              <w:rPr>
                <w:rFonts w:ascii="Times New Roman" w:hAnsi="Times New Roman" w:cs="Times New Roman"/>
                <w:sz w:val="24"/>
                <w:szCs w:val="24"/>
              </w:rPr>
            </w:pPr>
            <w:r w:rsidRPr="00236F60">
              <w:rPr>
                <w:rFonts w:ascii="Times New Roman" w:hAnsi="Times New Roman" w:cs="Times New Roman"/>
                <w:sz w:val="24"/>
                <w:szCs w:val="24"/>
              </w:rPr>
              <w:t>33.33</w:t>
            </w:r>
          </w:p>
        </w:tc>
        <w:tc>
          <w:tcPr>
            <w:tcW w:w="1260" w:type="dxa"/>
          </w:tcPr>
          <w:p w:rsidR="009C4C72" w:rsidRPr="00236F60" w:rsidRDefault="009C4C72" w:rsidP="009C4C72">
            <w:pPr>
              <w:jc w:val="center"/>
              <w:rPr>
                <w:rFonts w:ascii="Times New Roman" w:hAnsi="Times New Roman" w:cs="Times New Roman"/>
                <w:sz w:val="24"/>
                <w:szCs w:val="24"/>
              </w:rPr>
            </w:pPr>
            <w:r w:rsidRPr="00236F60">
              <w:rPr>
                <w:rFonts w:ascii="Times New Roman" w:hAnsi="Times New Roman" w:cs="Times New Roman"/>
                <w:sz w:val="24"/>
                <w:szCs w:val="24"/>
              </w:rPr>
              <w:t>33.33</w:t>
            </w:r>
          </w:p>
        </w:tc>
        <w:tc>
          <w:tcPr>
            <w:tcW w:w="887" w:type="dxa"/>
          </w:tcPr>
          <w:p w:rsidR="009C4C72" w:rsidRPr="00236F60" w:rsidRDefault="009C4C72" w:rsidP="009C4C72">
            <w:pPr>
              <w:jc w:val="center"/>
              <w:rPr>
                <w:rFonts w:ascii="Times New Roman" w:hAnsi="Times New Roman" w:cs="Times New Roman"/>
                <w:sz w:val="24"/>
                <w:szCs w:val="24"/>
              </w:rPr>
            </w:pPr>
            <w:r w:rsidRPr="00236F60">
              <w:rPr>
                <w:rFonts w:ascii="Times New Roman" w:hAnsi="Times New Roman" w:cs="Times New Roman"/>
                <w:sz w:val="24"/>
                <w:szCs w:val="24"/>
              </w:rPr>
              <w:t>100</w:t>
            </w:r>
            <w:r w:rsidR="00880DD4" w:rsidRPr="00236F60">
              <w:rPr>
                <w:rFonts w:ascii="Times New Roman" w:hAnsi="Times New Roman" w:cs="Times New Roman"/>
                <w:sz w:val="24"/>
                <w:szCs w:val="24"/>
              </w:rPr>
              <w:t>.00</w:t>
            </w:r>
          </w:p>
        </w:tc>
        <w:tc>
          <w:tcPr>
            <w:tcW w:w="2348" w:type="dxa"/>
          </w:tcPr>
          <w:p w:rsidR="009C4C72" w:rsidRPr="00236F60" w:rsidRDefault="00D47697" w:rsidP="009C4C72">
            <w:pPr>
              <w:jc w:val="center"/>
              <w:rPr>
                <w:rFonts w:ascii="Times New Roman" w:hAnsi="Times New Roman" w:cs="Times New Roman"/>
                <w:sz w:val="24"/>
                <w:szCs w:val="24"/>
              </w:rPr>
            </w:pPr>
            <w:r w:rsidRPr="00236F60">
              <w:rPr>
                <w:rFonts w:ascii="Times New Roman" w:hAnsi="Times New Roman" w:cs="Times New Roman"/>
                <w:sz w:val="24"/>
                <w:szCs w:val="24"/>
              </w:rPr>
              <w:t>Yes</w:t>
            </w:r>
          </w:p>
        </w:tc>
      </w:tr>
      <w:tr w:rsidR="00236F60" w:rsidRPr="00236F60" w:rsidTr="001C1B2E">
        <w:trPr>
          <w:jc w:val="center"/>
        </w:trPr>
        <w:tc>
          <w:tcPr>
            <w:tcW w:w="995" w:type="dxa"/>
          </w:tcPr>
          <w:p w:rsidR="009C4C72" w:rsidRPr="00236F60" w:rsidRDefault="009C4C72" w:rsidP="009C4C72">
            <w:pPr>
              <w:jc w:val="center"/>
              <w:rPr>
                <w:rFonts w:ascii="Times New Roman" w:hAnsi="Times New Roman" w:cs="Times New Roman"/>
                <w:sz w:val="24"/>
                <w:szCs w:val="24"/>
              </w:rPr>
            </w:pPr>
            <w:r w:rsidRPr="00236F60">
              <w:rPr>
                <w:rFonts w:ascii="Times New Roman" w:hAnsi="Times New Roman" w:cs="Times New Roman"/>
                <w:sz w:val="24"/>
                <w:szCs w:val="24"/>
              </w:rPr>
              <w:t>Test 18</w:t>
            </w:r>
          </w:p>
        </w:tc>
        <w:tc>
          <w:tcPr>
            <w:tcW w:w="540" w:type="dxa"/>
          </w:tcPr>
          <w:p w:rsidR="009C4C72" w:rsidRPr="00236F60" w:rsidRDefault="009C4C72" w:rsidP="009C4C72">
            <w:pPr>
              <w:jc w:val="center"/>
              <w:rPr>
                <w:rFonts w:ascii="Times New Roman" w:hAnsi="Times New Roman" w:cs="Times New Roman"/>
                <w:sz w:val="24"/>
                <w:szCs w:val="24"/>
              </w:rPr>
            </w:pPr>
            <w:r w:rsidRPr="00236F60">
              <w:rPr>
                <w:rFonts w:ascii="Times New Roman" w:hAnsi="Times New Roman" w:cs="Times New Roman"/>
                <w:sz w:val="24"/>
                <w:szCs w:val="24"/>
              </w:rPr>
              <w:t>1</w:t>
            </w:r>
          </w:p>
        </w:tc>
        <w:tc>
          <w:tcPr>
            <w:tcW w:w="630" w:type="dxa"/>
          </w:tcPr>
          <w:p w:rsidR="009C4C72" w:rsidRPr="00236F60" w:rsidRDefault="009C4C72" w:rsidP="009C4C72">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540" w:type="dxa"/>
          </w:tcPr>
          <w:p w:rsidR="009C4C72" w:rsidRPr="00236F60" w:rsidRDefault="009C4C72" w:rsidP="009C4C72">
            <w:pPr>
              <w:jc w:val="center"/>
              <w:rPr>
                <w:rFonts w:ascii="Times New Roman" w:hAnsi="Times New Roman" w:cs="Times New Roman"/>
                <w:sz w:val="24"/>
                <w:szCs w:val="24"/>
              </w:rPr>
            </w:pPr>
            <w:r w:rsidRPr="00236F60">
              <w:rPr>
                <w:rFonts w:ascii="Times New Roman" w:hAnsi="Times New Roman" w:cs="Times New Roman"/>
                <w:sz w:val="24"/>
                <w:szCs w:val="24"/>
              </w:rPr>
              <w:t>3</w:t>
            </w:r>
          </w:p>
        </w:tc>
        <w:tc>
          <w:tcPr>
            <w:tcW w:w="540" w:type="dxa"/>
          </w:tcPr>
          <w:p w:rsidR="009C4C72" w:rsidRPr="00236F60" w:rsidRDefault="009C4C72" w:rsidP="009C4C72">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1170" w:type="dxa"/>
          </w:tcPr>
          <w:p w:rsidR="009C4C72" w:rsidRPr="00236F60" w:rsidRDefault="009C4C72" w:rsidP="009C4C72">
            <w:pPr>
              <w:jc w:val="center"/>
              <w:rPr>
                <w:rFonts w:ascii="Times New Roman" w:hAnsi="Times New Roman" w:cs="Times New Roman"/>
                <w:sz w:val="24"/>
                <w:szCs w:val="24"/>
              </w:rPr>
            </w:pPr>
            <w:r w:rsidRPr="00236F60">
              <w:rPr>
                <w:rFonts w:ascii="Times New Roman" w:hAnsi="Times New Roman" w:cs="Times New Roman"/>
                <w:sz w:val="24"/>
                <w:szCs w:val="24"/>
              </w:rPr>
              <w:t>25</w:t>
            </w:r>
            <w:r w:rsidR="00880DD4" w:rsidRPr="00236F60">
              <w:rPr>
                <w:rFonts w:ascii="Times New Roman" w:hAnsi="Times New Roman" w:cs="Times New Roman"/>
                <w:sz w:val="24"/>
                <w:szCs w:val="24"/>
              </w:rPr>
              <w:t>.00</w:t>
            </w:r>
          </w:p>
        </w:tc>
        <w:tc>
          <w:tcPr>
            <w:tcW w:w="1260" w:type="dxa"/>
          </w:tcPr>
          <w:p w:rsidR="009C4C72" w:rsidRPr="00236F60" w:rsidRDefault="009C4C72" w:rsidP="009C4C72">
            <w:pPr>
              <w:jc w:val="center"/>
              <w:rPr>
                <w:rFonts w:ascii="Times New Roman" w:hAnsi="Times New Roman" w:cs="Times New Roman"/>
                <w:sz w:val="24"/>
                <w:szCs w:val="24"/>
              </w:rPr>
            </w:pPr>
            <w:r w:rsidRPr="00236F60">
              <w:rPr>
                <w:rFonts w:ascii="Times New Roman" w:hAnsi="Times New Roman" w:cs="Times New Roman"/>
                <w:sz w:val="24"/>
                <w:szCs w:val="24"/>
              </w:rPr>
              <w:t>25</w:t>
            </w:r>
            <w:r w:rsidR="00880DD4" w:rsidRPr="00236F60">
              <w:rPr>
                <w:rFonts w:ascii="Times New Roman" w:hAnsi="Times New Roman" w:cs="Times New Roman"/>
                <w:sz w:val="24"/>
                <w:szCs w:val="24"/>
              </w:rPr>
              <w:t>.00</w:t>
            </w:r>
          </w:p>
        </w:tc>
        <w:tc>
          <w:tcPr>
            <w:tcW w:w="887" w:type="dxa"/>
          </w:tcPr>
          <w:p w:rsidR="009C4C72" w:rsidRPr="00236F60" w:rsidRDefault="009C4C72" w:rsidP="009C4C72">
            <w:pPr>
              <w:jc w:val="center"/>
              <w:rPr>
                <w:rFonts w:ascii="Times New Roman" w:hAnsi="Times New Roman" w:cs="Times New Roman"/>
                <w:sz w:val="24"/>
                <w:szCs w:val="24"/>
              </w:rPr>
            </w:pPr>
            <w:r w:rsidRPr="00236F60">
              <w:rPr>
                <w:rFonts w:ascii="Times New Roman" w:hAnsi="Times New Roman" w:cs="Times New Roman"/>
                <w:sz w:val="24"/>
                <w:szCs w:val="24"/>
              </w:rPr>
              <w:t>100</w:t>
            </w:r>
            <w:r w:rsidR="00880DD4" w:rsidRPr="00236F60">
              <w:rPr>
                <w:rFonts w:ascii="Times New Roman" w:hAnsi="Times New Roman" w:cs="Times New Roman"/>
                <w:sz w:val="24"/>
                <w:szCs w:val="24"/>
              </w:rPr>
              <w:t>.00</w:t>
            </w:r>
          </w:p>
        </w:tc>
        <w:tc>
          <w:tcPr>
            <w:tcW w:w="2348" w:type="dxa"/>
          </w:tcPr>
          <w:p w:rsidR="009C4C72" w:rsidRPr="00236F60" w:rsidRDefault="00D47697" w:rsidP="009C4C72">
            <w:pPr>
              <w:jc w:val="center"/>
              <w:rPr>
                <w:rFonts w:ascii="Times New Roman" w:hAnsi="Times New Roman" w:cs="Times New Roman"/>
                <w:sz w:val="24"/>
                <w:szCs w:val="24"/>
              </w:rPr>
            </w:pPr>
            <w:r w:rsidRPr="00236F60">
              <w:rPr>
                <w:rFonts w:ascii="Times New Roman" w:hAnsi="Times New Roman" w:cs="Times New Roman"/>
                <w:sz w:val="24"/>
                <w:szCs w:val="24"/>
              </w:rPr>
              <w:t>Yes</w:t>
            </w:r>
          </w:p>
        </w:tc>
      </w:tr>
      <w:tr w:rsidR="009C4C72" w:rsidRPr="00236F60" w:rsidTr="001C1B2E">
        <w:trPr>
          <w:jc w:val="center"/>
        </w:trPr>
        <w:tc>
          <w:tcPr>
            <w:tcW w:w="995" w:type="dxa"/>
          </w:tcPr>
          <w:p w:rsidR="009C4C72" w:rsidRPr="00236F60" w:rsidRDefault="009C4C72" w:rsidP="009C4C72">
            <w:pPr>
              <w:jc w:val="center"/>
              <w:rPr>
                <w:rFonts w:ascii="Times New Roman" w:hAnsi="Times New Roman" w:cs="Times New Roman"/>
                <w:sz w:val="24"/>
                <w:szCs w:val="24"/>
              </w:rPr>
            </w:pPr>
            <w:r w:rsidRPr="00236F60">
              <w:rPr>
                <w:rFonts w:ascii="Times New Roman" w:hAnsi="Times New Roman" w:cs="Times New Roman"/>
                <w:sz w:val="24"/>
                <w:szCs w:val="24"/>
              </w:rPr>
              <w:t>Test 19</w:t>
            </w:r>
          </w:p>
        </w:tc>
        <w:tc>
          <w:tcPr>
            <w:tcW w:w="540" w:type="dxa"/>
          </w:tcPr>
          <w:p w:rsidR="009C4C72" w:rsidRPr="00236F60" w:rsidRDefault="009C4C72" w:rsidP="009C4C72">
            <w:pPr>
              <w:jc w:val="center"/>
              <w:rPr>
                <w:rFonts w:ascii="Times New Roman" w:hAnsi="Times New Roman" w:cs="Times New Roman"/>
                <w:sz w:val="24"/>
                <w:szCs w:val="24"/>
              </w:rPr>
            </w:pPr>
            <w:r w:rsidRPr="00236F60">
              <w:rPr>
                <w:rFonts w:ascii="Times New Roman" w:hAnsi="Times New Roman" w:cs="Times New Roman"/>
                <w:sz w:val="24"/>
                <w:szCs w:val="24"/>
              </w:rPr>
              <w:t>1</w:t>
            </w:r>
          </w:p>
        </w:tc>
        <w:tc>
          <w:tcPr>
            <w:tcW w:w="630" w:type="dxa"/>
          </w:tcPr>
          <w:p w:rsidR="009C4C72" w:rsidRPr="00236F60" w:rsidRDefault="009C4C72" w:rsidP="009C4C72">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540" w:type="dxa"/>
          </w:tcPr>
          <w:p w:rsidR="009C4C72" w:rsidRPr="00236F60" w:rsidRDefault="009C4C72" w:rsidP="009C4C72">
            <w:pPr>
              <w:jc w:val="center"/>
              <w:rPr>
                <w:rFonts w:ascii="Times New Roman" w:hAnsi="Times New Roman" w:cs="Times New Roman"/>
                <w:sz w:val="24"/>
                <w:szCs w:val="24"/>
              </w:rPr>
            </w:pPr>
            <w:r w:rsidRPr="00236F60">
              <w:rPr>
                <w:rFonts w:ascii="Times New Roman" w:hAnsi="Times New Roman" w:cs="Times New Roman"/>
                <w:sz w:val="24"/>
                <w:szCs w:val="24"/>
              </w:rPr>
              <w:t>2</w:t>
            </w:r>
          </w:p>
        </w:tc>
        <w:tc>
          <w:tcPr>
            <w:tcW w:w="540" w:type="dxa"/>
          </w:tcPr>
          <w:p w:rsidR="009C4C72" w:rsidRPr="00236F60" w:rsidRDefault="009C4C72" w:rsidP="009C4C72">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1170" w:type="dxa"/>
          </w:tcPr>
          <w:p w:rsidR="009C4C72" w:rsidRPr="00236F60" w:rsidRDefault="009C4C72" w:rsidP="009C4C72">
            <w:pPr>
              <w:jc w:val="center"/>
              <w:rPr>
                <w:rFonts w:ascii="Times New Roman" w:hAnsi="Times New Roman" w:cs="Times New Roman"/>
                <w:sz w:val="24"/>
                <w:szCs w:val="24"/>
              </w:rPr>
            </w:pPr>
            <w:r w:rsidRPr="00236F60">
              <w:rPr>
                <w:rFonts w:ascii="Times New Roman" w:hAnsi="Times New Roman" w:cs="Times New Roman"/>
                <w:sz w:val="24"/>
                <w:szCs w:val="24"/>
              </w:rPr>
              <w:t>33.33</w:t>
            </w:r>
          </w:p>
        </w:tc>
        <w:tc>
          <w:tcPr>
            <w:tcW w:w="1260" w:type="dxa"/>
          </w:tcPr>
          <w:p w:rsidR="009C4C72" w:rsidRPr="00236F60" w:rsidRDefault="009C4C72" w:rsidP="009C4C72">
            <w:pPr>
              <w:jc w:val="center"/>
              <w:rPr>
                <w:rFonts w:ascii="Times New Roman" w:hAnsi="Times New Roman" w:cs="Times New Roman"/>
                <w:sz w:val="24"/>
                <w:szCs w:val="24"/>
              </w:rPr>
            </w:pPr>
            <w:r w:rsidRPr="00236F60">
              <w:rPr>
                <w:rFonts w:ascii="Times New Roman" w:hAnsi="Times New Roman" w:cs="Times New Roman"/>
                <w:sz w:val="24"/>
                <w:szCs w:val="24"/>
              </w:rPr>
              <w:t>33.33</w:t>
            </w:r>
          </w:p>
        </w:tc>
        <w:tc>
          <w:tcPr>
            <w:tcW w:w="887" w:type="dxa"/>
          </w:tcPr>
          <w:p w:rsidR="009C4C72" w:rsidRPr="00236F60" w:rsidRDefault="009C4C72" w:rsidP="009C4C72">
            <w:pPr>
              <w:jc w:val="center"/>
              <w:rPr>
                <w:rFonts w:ascii="Times New Roman" w:hAnsi="Times New Roman" w:cs="Times New Roman"/>
                <w:sz w:val="24"/>
                <w:szCs w:val="24"/>
              </w:rPr>
            </w:pPr>
            <w:r w:rsidRPr="00236F60">
              <w:rPr>
                <w:rFonts w:ascii="Times New Roman" w:hAnsi="Times New Roman" w:cs="Times New Roman"/>
                <w:sz w:val="24"/>
                <w:szCs w:val="24"/>
              </w:rPr>
              <w:t>100</w:t>
            </w:r>
            <w:r w:rsidR="00880DD4" w:rsidRPr="00236F60">
              <w:rPr>
                <w:rFonts w:ascii="Times New Roman" w:hAnsi="Times New Roman" w:cs="Times New Roman"/>
                <w:sz w:val="24"/>
                <w:szCs w:val="24"/>
              </w:rPr>
              <w:t>.00</w:t>
            </w:r>
          </w:p>
        </w:tc>
        <w:tc>
          <w:tcPr>
            <w:tcW w:w="2348" w:type="dxa"/>
          </w:tcPr>
          <w:p w:rsidR="009C4C72" w:rsidRPr="00236F60" w:rsidRDefault="00D47697" w:rsidP="009C4C72">
            <w:pPr>
              <w:jc w:val="center"/>
              <w:rPr>
                <w:rFonts w:ascii="Times New Roman" w:hAnsi="Times New Roman" w:cs="Times New Roman"/>
                <w:sz w:val="24"/>
                <w:szCs w:val="24"/>
              </w:rPr>
            </w:pPr>
            <w:r w:rsidRPr="00236F60">
              <w:rPr>
                <w:rFonts w:ascii="Times New Roman" w:hAnsi="Times New Roman" w:cs="Times New Roman"/>
                <w:sz w:val="24"/>
                <w:szCs w:val="24"/>
              </w:rPr>
              <w:t>Yes</w:t>
            </w:r>
          </w:p>
        </w:tc>
      </w:tr>
    </w:tbl>
    <w:p w:rsidR="00855F26" w:rsidRPr="00236F60" w:rsidRDefault="00855F26"/>
    <w:p w:rsidR="00A713DD" w:rsidRPr="00236F60" w:rsidRDefault="00A713DD">
      <w:pPr>
        <w:rPr>
          <w:rFonts w:asciiTheme="majorHAnsi" w:eastAsiaTheme="majorEastAsia" w:hAnsiTheme="majorHAnsi" w:cstheme="majorBidi"/>
          <w:sz w:val="24"/>
          <w:szCs w:val="24"/>
        </w:rPr>
      </w:pPr>
      <w:r w:rsidRPr="00236F60">
        <w:br w:type="page"/>
      </w:r>
    </w:p>
    <w:p w:rsidR="0007633A" w:rsidRPr="00236F60" w:rsidRDefault="0007633A" w:rsidP="0007633A">
      <w:pPr>
        <w:pStyle w:val="Heading3"/>
        <w:rPr>
          <w:color w:val="auto"/>
        </w:rPr>
      </w:pPr>
      <w:bookmarkStart w:id="131" w:name="_Toc456758069"/>
      <w:r w:rsidRPr="00236F60">
        <w:rPr>
          <w:color w:val="auto"/>
        </w:rPr>
        <w:lastRenderedPageBreak/>
        <w:t>LBPH Method</w:t>
      </w:r>
      <w:bookmarkEnd w:id="131"/>
    </w:p>
    <w:p w:rsidR="0048459B" w:rsidRPr="00236F60" w:rsidRDefault="0048459B" w:rsidP="0048459B">
      <w:pPr>
        <w:spacing w:line="480" w:lineRule="auto"/>
        <w:jc w:val="both"/>
        <w:rPr>
          <w:rFonts w:ascii="Times New Roman" w:hAnsi="Times New Roman" w:cs="Times New Roman"/>
          <w:sz w:val="24"/>
          <w:szCs w:val="24"/>
        </w:rPr>
      </w:pPr>
      <w:r w:rsidRPr="00236F60">
        <w:rPr>
          <w:rFonts w:ascii="Times New Roman" w:hAnsi="Times New Roman" w:cs="Times New Roman"/>
          <w:b/>
          <w:sz w:val="24"/>
          <w:szCs w:val="24"/>
          <w:u w:val="single"/>
        </w:rPr>
        <w:t>Full training set (160 faces)</w:t>
      </w:r>
    </w:p>
    <w:p w:rsidR="00674608" w:rsidRPr="00236F60" w:rsidRDefault="00674608" w:rsidP="00674608">
      <w:pPr>
        <w:pStyle w:val="Caption"/>
        <w:jc w:val="center"/>
        <w:rPr>
          <w:rFonts w:ascii="Times New Roman" w:hAnsi="Times New Roman" w:cs="Times New Roman"/>
          <w:color w:val="auto"/>
          <w:sz w:val="24"/>
          <w:szCs w:val="24"/>
        </w:rPr>
      </w:pPr>
      <w:bookmarkStart w:id="132" w:name="_Toc456675387"/>
      <w:r w:rsidRPr="00236F60">
        <w:rPr>
          <w:color w:val="auto"/>
        </w:rPr>
        <w:t xml:space="preserve">Table </w:t>
      </w:r>
      <w:r w:rsidR="001817E9" w:rsidRPr="00236F60">
        <w:rPr>
          <w:color w:val="auto"/>
        </w:rPr>
        <w:fldChar w:fldCharType="begin"/>
      </w:r>
      <w:r w:rsidR="001817E9" w:rsidRPr="00236F60">
        <w:rPr>
          <w:color w:val="auto"/>
        </w:rPr>
        <w:instrText xml:space="preserve"> STYLEREF 1 \s </w:instrText>
      </w:r>
      <w:r w:rsidR="001817E9" w:rsidRPr="00236F60">
        <w:rPr>
          <w:color w:val="auto"/>
        </w:rPr>
        <w:fldChar w:fldCharType="separate"/>
      </w:r>
      <w:r w:rsidR="00710FA0" w:rsidRPr="00236F60">
        <w:rPr>
          <w:noProof/>
          <w:color w:val="auto"/>
        </w:rPr>
        <w:t>5</w:t>
      </w:r>
      <w:r w:rsidR="001817E9" w:rsidRPr="00236F60">
        <w:rPr>
          <w:noProof/>
          <w:color w:val="auto"/>
        </w:rPr>
        <w:fldChar w:fldCharType="end"/>
      </w:r>
      <w:r w:rsidR="005107BC" w:rsidRPr="00236F60">
        <w:rPr>
          <w:color w:val="auto"/>
        </w:rPr>
        <w:t>.</w:t>
      </w:r>
      <w:r w:rsidR="001817E9" w:rsidRPr="00236F60">
        <w:rPr>
          <w:color w:val="auto"/>
        </w:rPr>
        <w:fldChar w:fldCharType="begin"/>
      </w:r>
      <w:r w:rsidR="001817E9" w:rsidRPr="00236F60">
        <w:rPr>
          <w:color w:val="auto"/>
        </w:rPr>
        <w:instrText xml:space="preserve"> SEQ Table \* ARABIC \s 1 </w:instrText>
      </w:r>
      <w:r w:rsidR="001817E9" w:rsidRPr="00236F60">
        <w:rPr>
          <w:color w:val="auto"/>
        </w:rPr>
        <w:fldChar w:fldCharType="separate"/>
      </w:r>
      <w:r w:rsidR="00710FA0" w:rsidRPr="00236F60">
        <w:rPr>
          <w:noProof/>
          <w:color w:val="auto"/>
        </w:rPr>
        <w:t>30</w:t>
      </w:r>
      <w:r w:rsidR="001817E9" w:rsidRPr="00236F60">
        <w:rPr>
          <w:noProof/>
          <w:color w:val="auto"/>
        </w:rPr>
        <w:fldChar w:fldCharType="end"/>
      </w:r>
      <w:r w:rsidRPr="00236F60">
        <w:rPr>
          <w:color w:val="auto"/>
        </w:rPr>
        <w:t xml:space="preserve">: </w:t>
      </w:r>
      <w:r w:rsidR="0048459B" w:rsidRPr="00236F60">
        <w:rPr>
          <w:color w:val="auto"/>
        </w:rPr>
        <w:t>Face recognition results for the LBPH method using 13 MP camera and full training set.</w:t>
      </w:r>
      <w:bookmarkEnd w:id="132"/>
    </w:p>
    <w:tbl>
      <w:tblPr>
        <w:tblStyle w:val="TableGrid"/>
        <w:tblW w:w="0" w:type="auto"/>
        <w:jc w:val="center"/>
        <w:tblLayout w:type="fixed"/>
        <w:tblLook w:val="04A0" w:firstRow="1" w:lastRow="0" w:firstColumn="1" w:lastColumn="0" w:noHBand="0" w:noVBand="1"/>
      </w:tblPr>
      <w:tblGrid>
        <w:gridCol w:w="995"/>
        <w:gridCol w:w="540"/>
        <w:gridCol w:w="630"/>
        <w:gridCol w:w="540"/>
        <w:gridCol w:w="540"/>
        <w:gridCol w:w="1170"/>
        <w:gridCol w:w="1260"/>
        <w:gridCol w:w="887"/>
        <w:gridCol w:w="2348"/>
      </w:tblGrid>
      <w:tr w:rsidR="00236F60" w:rsidRPr="00236F60" w:rsidTr="00D9515E">
        <w:trPr>
          <w:jc w:val="center"/>
        </w:trPr>
        <w:tc>
          <w:tcPr>
            <w:tcW w:w="995" w:type="dxa"/>
          </w:tcPr>
          <w:p w:rsidR="006D118D" w:rsidRPr="00236F60" w:rsidRDefault="006D118D" w:rsidP="00D9515E">
            <w:pPr>
              <w:jc w:val="center"/>
              <w:rPr>
                <w:rFonts w:ascii="Times New Roman" w:hAnsi="Times New Roman" w:cs="Times New Roman"/>
                <w:b/>
                <w:sz w:val="24"/>
                <w:szCs w:val="24"/>
              </w:rPr>
            </w:pPr>
            <w:r w:rsidRPr="00236F60">
              <w:rPr>
                <w:rFonts w:ascii="Times New Roman" w:hAnsi="Times New Roman" w:cs="Times New Roman"/>
                <w:b/>
                <w:sz w:val="24"/>
                <w:szCs w:val="24"/>
              </w:rPr>
              <w:t>Tests</w:t>
            </w:r>
          </w:p>
        </w:tc>
        <w:tc>
          <w:tcPr>
            <w:tcW w:w="540" w:type="dxa"/>
          </w:tcPr>
          <w:p w:rsidR="006D118D" w:rsidRPr="00236F60" w:rsidRDefault="006D118D" w:rsidP="00D9515E">
            <w:pPr>
              <w:jc w:val="center"/>
              <w:rPr>
                <w:rFonts w:ascii="Times New Roman" w:hAnsi="Times New Roman" w:cs="Times New Roman"/>
                <w:b/>
                <w:sz w:val="24"/>
                <w:szCs w:val="24"/>
              </w:rPr>
            </w:pPr>
            <w:r w:rsidRPr="00236F60">
              <w:rPr>
                <w:rFonts w:ascii="Times New Roman" w:hAnsi="Times New Roman" w:cs="Times New Roman"/>
                <w:b/>
                <w:sz w:val="24"/>
                <w:szCs w:val="24"/>
              </w:rPr>
              <w:t>TP</w:t>
            </w:r>
          </w:p>
        </w:tc>
        <w:tc>
          <w:tcPr>
            <w:tcW w:w="630" w:type="dxa"/>
          </w:tcPr>
          <w:p w:rsidR="006D118D" w:rsidRPr="00236F60" w:rsidRDefault="006D118D" w:rsidP="00D9515E">
            <w:pPr>
              <w:jc w:val="center"/>
              <w:rPr>
                <w:rFonts w:ascii="Times New Roman" w:hAnsi="Times New Roman" w:cs="Times New Roman"/>
                <w:b/>
                <w:sz w:val="24"/>
                <w:szCs w:val="24"/>
              </w:rPr>
            </w:pPr>
            <w:r w:rsidRPr="00236F60">
              <w:rPr>
                <w:rFonts w:ascii="Times New Roman" w:hAnsi="Times New Roman" w:cs="Times New Roman"/>
                <w:b/>
                <w:sz w:val="24"/>
                <w:szCs w:val="24"/>
              </w:rPr>
              <w:t>TN</w:t>
            </w:r>
          </w:p>
        </w:tc>
        <w:tc>
          <w:tcPr>
            <w:tcW w:w="540" w:type="dxa"/>
          </w:tcPr>
          <w:p w:rsidR="006D118D" w:rsidRPr="00236F60" w:rsidRDefault="006D118D" w:rsidP="00D9515E">
            <w:pPr>
              <w:jc w:val="center"/>
              <w:rPr>
                <w:rFonts w:ascii="Times New Roman" w:hAnsi="Times New Roman" w:cs="Times New Roman"/>
                <w:b/>
                <w:sz w:val="24"/>
                <w:szCs w:val="24"/>
              </w:rPr>
            </w:pPr>
            <w:r w:rsidRPr="00236F60">
              <w:rPr>
                <w:rFonts w:ascii="Times New Roman" w:hAnsi="Times New Roman" w:cs="Times New Roman"/>
                <w:b/>
                <w:sz w:val="24"/>
                <w:szCs w:val="24"/>
              </w:rPr>
              <w:t>FP</w:t>
            </w:r>
          </w:p>
        </w:tc>
        <w:tc>
          <w:tcPr>
            <w:tcW w:w="540" w:type="dxa"/>
          </w:tcPr>
          <w:p w:rsidR="006D118D" w:rsidRPr="00236F60" w:rsidRDefault="006D118D" w:rsidP="00D9515E">
            <w:pPr>
              <w:jc w:val="center"/>
              <w:rPr>
                <w:rFonts w:ascii="Times New Roman" w:hAnsi="Times New Roman" w:cs="Times New Roman"/>
                <w:b/>
                <w:sz w:val="24"/>
                <w:szCs w:val="24"/>
              </w:rPr>
            </w:pPr>
            <w:r w:rsidRPr="00236F60">
              <w:rPr>
                <w:rFonts w:ascii="Times New Roman" w:hAnsi="Times New Roman" w:cs="Times New Roman"/>
                <w:b/>
                <w:sz w:val="24"/>
                <w:szCs w:val="24"/>
              </w:rPr>
              <w:t>FN</w:t>
            </w:r>
          </w:p>
        </w:tc>
        <w:tc>
          <w:tcPr>
            <w:tcW w:w="1170" w:type="dxa"/>
          </w:tcPr>
          <w:p w:rsidR="006D118D" w:rsidRPr="00236F60" w:rsidRDefault="006D118D" w:rsidP="00D9515E">
            <w:pPr>
              <w:jc w:val="center"/>
              <w:rPr>
                <w:rFonts w:ascii="Times New Roman" w:hAnsi="Times New Roman" w:cs="Times New Roman"/>
                <w:b/>
                <w:sz w:val="24"/>
                <w:szCs w:val="24"/>
              </w:rPr>
            </w:pPr>
            <w:r w:rsidRPr="00236F60">
              <w:rPr>
                <w:rFonts w:ascii="Times New Roman" w:hAnsi="Times New Roman" w:cs="Times New Roman"/>
                <w:b/>
                <w:sz w:val="24"/>
                <w:szCs w:val="24"/>
              </w:rPr>
              <w:t>Precision (%)</w:t>
            </w:r>
          </w:p>
        </w:tc>
        <w:tc>
          <w:tcPr>
            <w:tcW w:w="1260" w:type="dxa"/>
          </w:tcPr>
          <w:p w:rsidR="006D118D" w:rsidRPr="00236F60" w:rsidRDefault="006D118D" w:rsidP="00D9515E">
            <w:pPr>
              <w:jc w:val="center"/>
              <w:rPr>
                <w:rFonts w:ascii="Times New Roman" w:hAnsi="Times New Roman" w:cs="Times New Roman"/>
                <w:b/>
                <w:sz w:val="24"/>
                <w:szCs w:val="24"/>
              </w:rPr>
            </w:pPr>
            <w:r w:rsidRPr="00236F60">
              <w:rPr>
                <w:rFonts w:ascii="Times New Roman" w:hAnsi="Times New Roman" w:cs="Times New Roman"/>
                <w:b/>
                <w:sz w:val="24"/>
                <w:szCs w:val="24"/>
              </w:rPr>
              <w:t>Accuracy (%)</w:t>
            </w:r>
          </w:p>
        </w:tc>
        <w:tc>
          <w:tcPr>
            <w:tcW w:w="887" w:type="dxa"/>
          </w:tcPr>
          <w:p w:rsidR="006D118D" w:rsidRPr="00236F60" w:rsidRDefault="006D118D" w:rsidP="00D9515E">
            <w:pPr>
              <w:jc w:val="center"/>
              <w:rPr>
                <w:rFonts w:ascii="Times New Roman" w:hAnsi="Times New Roman" w:cs="Times New Roman"/>
                <w:b/>
                <w:sz w:val="24"/>
                <w:szCs w:val="24"/>
              </w:rPr>
            </w:pPr>
            <w:r w:rsidRPr="00236F60">
              <w:rPr>
                <w:rFonts w:ascii="Times New Roman" w:hAnsi="Times New Roman" w:cs="Times New Roman"/>
                <w:b/>
                <w:sz w:val="24"/>
                <w:szCs w:val="24"/>
              </w:rPr>
              <w:t>Recall (%)</w:t>
            </w:r>
          </w:p>
        </w:tc>
        <w:tc>
          <w:tcPr>
            <w:tcW w:w="2348" w:type="dxa"/>
          </w:tcPr>
          <w:p w:rsidR="006D118D" w:rsidRPr="00236F60" w:rsidRDefault="006D118D" w:rsidP="00D9515E">
            <w:pPr>
              <w:jc w:val="center"/>
              <w:rPr>
                <w:rFonts w:ascii="Times New Roman" w:hAnsi="Times New Roman" w:cs="Times New Roman"/>
                <w:b/>
                <w:sz w:val="24"/>
                <w:szCs w:val="24"/>
              </w:rPr>
            </w:pPr>
            <w:r w:rsidRPr="00236F60">
              <w:rPr>
                <w:rFonts w:ascii="Times New Roman" w:hAnsi="Times New Roman" w:cs="Times New Roman"/>
                <w:b/>
                <w:sz w:val="24"/>
                <w:szCs w:val="24"/>
              </w:rPr>
              <w:t>Observed face correctly classified?</w:t>
            </w:r>
          </w:p>
        </w:tc>
      </w:tr>
      <w:tr w:rsidR="00236F60" w:rsidRPr="00236F60" w:rsidTr="00D9515E">
        <w:trPr>
          <w:jc w:val="center"/>
        </w:trPr>
        <w:tc>
          <w:tcPr>
            <w:tcW w:w="995" w:type="dxa"/>
          </w:tcPr>
          <w:p w:rsidR="00153FB4" w:rsidRPr="00236F60" w:rsidRDefault="00153FB4" w:rsidP="00153FB4">
            <w:pPr>
              <w:jc w:val="center"/>
              <w:rPr>
                <w:rFonts w:ascii="Times New Roman" w:hAnsi="Times New Roman" w:cs="Times New Roman"/>
                <w:sz w:val="24"/>
                <w:szCs w:val="24"/>
              </w:rPr>
            </w:pPr>
            <w:r w:rsidRPr="00236F60">
              <w:rPr>
                <w:rFonts w:ascii="Times New Roman" w:hAnsi="Times New Roman" w:cs="Times New Roman"/>
                <w:sz w:val="24"/>
                <w:szCs w:val="24"/>
              </w:rPr>
              <w:t>Test 1</w:t>
            </w:r>
          </w:p>
        </w:tc>
        <w:tc>
          <w:tcPr>
            <w:tcW w:w="540" w:type="dxa"/>
          </w:tcPr>
          <w:p w:rsidR="00153FB4" w:rsidRPr="00236F60" w:rsidRDefault="00153FB4" w:rsidP="00153FB4">
            <w:pPr>
              <w:jc w:val="center"/>
              <w:rPr>
                <w:rFonts w:ascii="Times New Roman" w:hAnsi="Times New Roman" w:cs="Times New Roman"/>
                <w:sz w:val="24"/>
                <w:szCs w:val="24"/>
              </w:rPr>
            </w:pPr>
            <w:r w:rsidRPr="00236F60">
              <w:rPr>
                <w:rFonts w:ascii="Times New Roman" w:hAnsi="Times New Roman" w:cs="Times New Roman"/>
                <w:sz w:val="24"/>
                <w:szCs w:val="24"/>
              </w:rPr>
              <w:t>1</w:t>
            </w:r>
          </w:p>
        </w:tc>
        <w:tc>
          <w:tcPr>
            <w:tcW w:w="630" w:type="dxa"/>
          </w:tcPr>
          <w:p w:rsidR="00153FB4" w:rsidRPr="00236F60" w:rsidRDefault="00153FB4" w:rsidP="00153FB4">
            <w:pPr>
              <w:jc w:val="center"/>
              <w:rPr>
                <w:rFonts w:ascii="Times New Roman" w:hAnsi="Times New Roman" w:cs="Times New Roman"/>
                <w:sz w:val="24"/>
                <w:szCs w:val="24"/>
              </w:rPr>
            </w:pPr>
            <w:r w:rsidRPr="00236F60">
              <w:rPr>
                <w:rFonts w:ascii="Times New Roman" w:hAnsi="Times New Roman" w:cs="Times New Roman"/>
                <w:sz w:val="24"/>
                <w:szCs w:val="24"/>
              </w:rPr>
              <w:t>2</w:t>
            </w:r>
          </w:p>
        </w:tc>
        <w:tc>
          <w:tcPr>
            <w:tcW w:w="540" w:type="dxa"/>
          </w:tcPr>
          <w:p w:rsidR="00153FB4" w:rsidRPr="00236F60" w:rsidRDefault="00153FB4" w:rsidP="00153FB4">
            <w:pPr>
              <w:jc w:val="center"/>
              <w:rPr>
                <w:rFonts w:ascii="Times New Roman" w:hAnsi="Times New Roman" w:cs="Times New Roman"/>
                <w:sz w:val="24"/>
                <w:szCs w:val="24"/>
              </w:rPr>
            </w:pPr>
            <w:r w:rsidRPr="00236F60">
              <w:rPr>
                <w:rFonts w:ascii="Times New Roman" w:hAnsi="Times New Roman" w:cs="Times New Roman"/>
                <w:sz w:val="24"/>
                <w:szCs w:val="24"/>
              </w:rPr>
              <w:t>4</w:t>
            </w:r>
          </w:p>
        </w:tc>
        <w:tc>
          <w:tcPr>
            <w:tcW w:w="540" w:type="dxa"/>
          </w:tcPr>
          <w:p w:rsidR="00153FB4" w:rsidRPr="00236F60" w:rsidRDefault="00153FB4" w:rsidP="00153FB4">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1170" w:type="dxa"/>
          </w:tcPr>
          <w:p w:rsidR="00153FB4" w:rsidRPr="00236F60" w:rsidRDefault="00153FB4" w:rsidP="00153FB4">
            <w:pPr>
              <w:jc w:val="center"/>
              <w:rPr>
                <w:rFonts w:ascii="Times New Roman" w:hAnsi="Times New Roman" w:cs="Times New Roman"/>
                <w:sz w:val="24"/>
                <w:szCs w:val="24"/>
              </w:rPr>
            </w:pPr>
            <w:r w:rsidRPr="00236F60">
              <w:rPr>
                <w:rFonts w:ascii="Times New Roman" w:hAnsi="Times New Roman" w:cs="Times New Roman"/>
                <w:sz w:val="24"/>
                <w:szCs w:val="24"/>
              </w:rPr>
              <w:t>20</w:t>
            </w:r>
            <w:r w:rsidR="00BB7086" w:rsidRPr="00236F60">
              <w:rPr>
                <w:rFonts w:ascii="Times New Roman" w:hAnsi="Times New Roman" w:cs="Times New Roman"/>
                <w:sz w:val="24"/>
                <w:szCs w:val="24"/>
              </w:rPr>
              <w:t>.00</w:t>
            </w:r>
          </w:p>
        </w:tc>
        <w:tc>
          <w:tcPr>
            <w:tcW w:w="1260" w:type="dxa"/>
          </w:tcPr>
          <w:p w:rsidR="00153FB4" w:rsidRPr="00236F60" w:rsidRDefault="00153FB4" w:rsidP="00153FB4">
            <w:pPr>
              <w:jc w:val="center"/>
              <w:rPr>
                <w:rFonts w:ascii="Times New Roman" w:hAnsi="Times New Roman" w:cs="Times New Roman"/>
                <w:sz w:val="24"/>
                <w:szCs w:val="24"/>
              </w:rPr>
            </w:pPr>
            <w:r w:rsidRPr="00236F60">
              <w:rPr>
                <w:rFonts w:ascii="Times New Roman" w:hAnsi="Times New Roman" w:cs="Times New Roman"/>
                <w:sz w:val="24"/>
                <w:szCs w:val="24"/>
              </w:rPr>
              <w:t>42.86</w:t>
            </w:r>
          </w:p>
        </w:tc>
        <w:tc>
          <w:tcPr>
            <w:tcW w:w="887" w:type="dxa"/>
          </w:tcPr>
          <w:p w:rsidR="00153FB4" w:rsidRPr="00236F60" w:rsidRDefault="00153FB4" w:rsidP="00153FB4">
            <w:pPr>
              <w:jc w:val="center"/>
              <w:rPr>
                <w:rFonts w:ascii="Times New Roman" w:hAnsi="Times New Roman" w:cs="Times New Roman"/>
                <w:sz w:val="24"/>
                <w:szCs w:val="24"/>
              </w:rPr>
            </w:pPr>
            <w:r w:rsidRPr="00236F60">
              <w:rPr>
                <w:rFonts w:ascii="Times New Roman" w:hAnsi="Times New Roman" w:cs="Times New Roman"/>
                <w:sz w:val="24"/>
                <w:szCs w:val="24"/>
              </w:rPr>
              <w:t>100</w:t>
            </w:r>
            <w:r w:rsidR="00BB7086" w:rsidRPr="00236F60">
              <w:rPr>
                <w:rFonts w:ascii="Times New Roman" w:hAnsi="Times New Roman" w:cs="Times New Roman"/>
                <w:sz w:val="24"/>
                <w:szCs w:val="24"/>
              </w:rPr>
              <w:t>.00</w:t>
            </w:r>
          </w:p>
        </w:tc>
        <w:tc>
          <w:tcPr>
            <w:tcW w:w="2348" w:type="dxa"/>
          </w:tcPr>
          <w:p w:rsidR="00153FB4" w:rsidRPr="00236F60" w:rsidRDefault="00153FB4" w:rsidP="00153FB4">
            <w:pPr>
              <w:jc w:val="center"/>
              <w:rPr>
                <w:rFonts w:ascii="Times New Roman" w:hAnsi="Times New Roman" w:cs="Times New Roman"/>
                <w:sz w:val="24"/>
                <w:szCs w:val="24"/>
              </w:rPr>
            </w:pPr>
            <w:r w:rsidRPr="00236F60">
              <w:rPr>
                <w:rFonts w:ascii="Times New Roman" w:hAnsi="Times New Roman" w:cs="Times New Roman"/>
                <w:sz w:val="24"/>
                <w:szCs w:val="24"/>
              </w:rPr>
              <w:t>Yes</w:t>
            </w:r>
          </w:p>
        </w:tc>
      </w:tr>
      <w:tr w:rsidR="00236F60" w:rsidRPr="00236F60" w:rsidTr="00D9515E">
        <w:trPr>
          <w:jc w:val="center"/>
        </w:trPr>
        <w:tc>
          <w:tcPr>
            <w:tcW w:w="995" w:type="dxa"/>
          </w:tcPr>
          <w:p w:rsidR="00153FB4" w:rsidRPr="00236F60" w:rsidRDefault="00153FB4" w:rsidP="00153FB4">
            <w:pPr>
              <w:jc w:val="center"/>
              <w:rPr>
                <w:rFonts w:ascii="Times New Roman" w:hAnsi="Times New Roman" w:cs="Times New Roman"/>
                <w:sz w:val="24"/>
                <w:szCs w:val="24"/>
              </w:rPr>
            </w:pPr>
            <w:r w:rsidRPr="00236F60">
              <w:rPr>
                <w:rFonts w:ascii="Times New Roman" w:hAnsi="Times New Roman" w:cs="Times New Roman"/>
                <w:sz w:val="24"/>
                <w:szCs w:val="24"/>
              </w:rPr>
              <w:t>Test 2</w:t>
            </w:r>
          </w:p>
        </w:tc>
        <w:tc>
          <w:tcPr>
            <w:tcW w:w="540" w:type="dxa"/>
          </w:tcPr>
          <w:p w:rsidR="00153FB4" w:rsidRPr="00236F60" w:rsidRDefault="00153FB4" w:rsidP="00153FB4">
            <w:pPr>
              <w:jc w:val="center"/>
              <w:rPr>
                <w:rFonts w:ascii="Times New Roman" w:hAnsi="Times New Roman" w:cs="Times New Roman"/>
                <w:sz w:val="24"/>
                <w:szCs w:val="24"/>
              </w:rPr>
            </w:pPr>
            <w:r w:rsidRPr="00236F60">
              <w:rPr>
                <w:rFonts w:ascii="Times New Roman" w:hAnsi="Times New Roman" w:cs="Times New Roman"/>
                <w:sz w:val="24"/>
                <w:szCs w:val="24"/>
              </w:rPr>
              <w:t>1</w:t>
            </w:r>
          </w:p>
        </w:tc>
        <w:tc>
          <w:tcPr>
            <w:tcW w:w="630" w:type="dxa"/>
          </w:tcPr>
          <w:p w:rsidR="00153FB4" w:rsidRPr="00236F60" w:rsidRDefault="00153FB4" w:rsidP="00153FB4">
            <w:pPr>
              <w:jc w:val="center"/>
              <w:rPr>
                <w:rFonts w:ascii="Times New Roman" w:hAnsi="Times New Roman" w:cs="Times New Roman"/>
                <w:sz w:val="24"/>
                <w:szCs w:val="24"/>
              </w:rPr>
            </w:pPr>
            <w:r w:rsidRPr="00236F60">
              <w:rPr>
                <w:rFonts w:ascii="Times New Roman" w:hAnsi="Times New Roman" w:cs="Times New Roman"/>
                <w:sz w:val="24"/>
                <w:szCs w:val="24"/>
              </w:rPr>
              <w:t>6</w:t>
            </w:r>
          </w:p>
        </w:tc>
        <w:tc>
          <w:tcPr>
            <w:tcW w:w="540" w:type="dxa"/>
          </w:tcPr>
          <w:p w:rsidR="00153FB4" w:rsidRPr="00236F60" w:rsidRDefault="00153FB4" w:rsidP="00153FB4">
            <w:pPr>
              <w:jc w:val="center"/>
              <w:rPr>
                <w:rFonts w:ascii="Times New Roman" w:hAnsi="Times New Roman" w:cs="Times New Roman"/>
                <w:sz w:val="24"/>
                <w:szCs w:val="24"/>
              </w:rPr>
            </w:pPr>
            <w:r w:rsidRPr="00236F60">
              <w:rPr>
                <w:rFonts w:ascii="Times New Roman" w:hAnsi="Times New Roman" w:cs="Times New Roman"/>
                <w:sz w:val="24"/>
                <w:szCs w:val="24"/>
              </w:rPr>
              <w:t>1</w:t>
            </w:r>
          </w:p>
        </w:tc>
        <w:tc>
          <w:tcPr>
            <w:tcW w:w="540" w:type="dxa"/>
          </w:tcPr>
          <w:p w:rsidR="00153FB4" w:rsidRPr="00236F60" w:rsidRDefault="00153FB4" w:rsidP="00153FB4">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1170" w:type="dxa"/>
          </w:tcPr>
          <w:p w:rsidR="00153FB4" w:rsidRPr="00236F60" w:rsidRDefault="00153FB4" w:rsidP="00153FB4">
            <w:pPr>
              <w:jc w:val="center"/>
              <w:rPr>
                <w:rFonts w:ascii="Times New Roman" w:hAnsi="Times New Roman" w:cs="Times New Roman"/>
                <w:sz w:val="24"/>
                <w:szCs w:val="24"/>
              </w:rPr>
            </w:pPr>
            <w:r w:rsidRPr="00236F60">
              <w:rPr>
                <w:rFonts w:ascii="Times New Roman" w:hAnsi="Times New Roman" w:cs="Times New Roman"/>
                <w:sz w:val="24"/>
                <w:szCs w:val="24"/>
              </w:rPr>
              <w:t>50</w:t>
            </w:r>
            <w:r w:rsidR="00BB7086" w:rsidRPr="00236F60">
              <w:rPr>
                <w:rFonts w:ascii="Times New Roman" w:hAnsi="Times New Roman" w:cs="Times New Roman"/>
                <w:sz w:val="24"/>
                <w:szCs w:val="24"/>
              </w:rPr>
              <w:t>.00</w:t>
            </w:r>
          </w:p>
        </w:tc>
        <w:tc>
          <w:tcPr>
            <w:tcW w:w="1260" w:type="dxa"/>
          </w:tcPr>
          <w:p w:rsidR="00153FB4" w:rsidRPr="00236F60" w:rsidRDefault="00153FB4" w:rsidP="00153FB4">
            <w:pPr>
              <w:jc w:val="center"/>
              <w:rPr>
                <w:rFonts w:ascii="Times New Roman" w:hAnsi="Times New Roman" w:cs="Times New Roman"/>
                <w:sz w:val="24"/>
                <w:szCs w:val="24"/>
              </w:rPr>
            </w:pPr>
            <w:r w:rsidRPr="00236F60">
              <w:rPr>
                <w:rFonts w:ascii="Times New Roman" w:hAnsi="Times New Roman" w:cs="Times New Roman"/>
                <w:sz w:val="24"/>
                <w:szCs w:val="24"/>
              </w:rPr>
              <w:t>87.5</w:t>
            </w:r>
            <w:r w:rsidR="00BB7086" w:rsidRPr="00236F60">
              <w:rPr>
                <w:rFonts w:ascii="Times New Roman" w:hAnsi="Times New Roman" w:cs="Times New Roman"/>
                <w:sz w:val="24"/>
                <w:szCs w:val="24"/>
              </w:rPr>
              <w:t>0</w:t>
            </w:r>
          </w:p>
        </w:tc>
        <w:tc>
          <w:tcPr>
            <w:tcW w:w="887" w:type="dxa"/>
          </w:tcPr>
          <w:p w:rsidR="00153FB4" w:rsidRPr="00236F60" w:rsidRDefault="00153FB4" w:rsidP="00153FB4">
            <w:pPr>
              <w:jc w:val="center"/>
              <w:rPr>
                <w:rFonts w:ascii="Times New Roman" w:hAnsi="Times New Roman" w:cs="Times New Roman"/>
                <w:sz w:val="24"/>
                <w:szCs w:val="24"/>
              </w:rPr>
            </w:pPr>
            <w:r w:rsidRPr="00236F60">
              <w:rPr>
                <w:rFonts w:ascii="Times New Roman" w:hAnsi="Times New Roman" w:cs="Times New Roman"/>
                <w:sz w:val="24"/>
                <w:szCs w:val="24"/>
              </w:rPr>
              <w:t>100</w:t>
            </w:r>
            <w:r w:rsidR="00BB7086" w:rsidRPr="00236F60">
              <w:rPr>
                <w:rFonts w:ascii="Times New Roman" w:hAnsi="Times New Roman" w:cs="Times New Roman"/>
                <w:sz w:val="24"/>
                <w:szCs w:val="24"/>
              </w:rPr>
              <w:t>.00</w:t>
            </w:r>
          </w:p>
        </w:tc>
        <w:tc>
          <w:tcPr>
            <w:tcW w:w="2348" w:type="dxa"/>
          </w:tcPr>
          <w:p w:rsidR="00153FB4" w:rsidRPr="00236F60" w:rsidRDefault="00153FB4" w:rsidP="00153FB4">
            <w:pPr>
              <w:jc w:val="center"/>
              <w:rPr>
                <w:rFonts w:ascii="Times New Roman" w:hAnsi="Times New Roman" w:cs="Times New Roman"/>
                <w:sz w:val="24"/>
                <w:szCs w:val="24"/>
              </w:rPr>
            </w:pPr>
            <w:r w:rsidRPr="00236F60">
              <w:rPr>
                <w:rFonts w:ascii="Times New Roman" w:hAnsi="Times New Roman" w:cs="Times New Roman"/>
                <w:sz w:val="24"/>
                <w:szCs w:val="24"/>
              </w:rPr>
              <w:t>Yes</w:t>
            </w:r>
          </w:p>
        </w:tc>
      </w:tr>
      <w:tr w:rsidR="00236F60" w:rsidRPr="00236F60" w:rsidTr="00D9515E">
        <w:trPr>
          <w:jc w:val="center"/>
        </w:trPr>
        <w:tc>
          <w:tcPr>
            <w:tcW w:w="995" w:type="dxa"/>
          </w:tcPr>
          <w:p w:rsidR="00153FB4" w:rsidRPr="00236F60" w:rsidRDefault="00153FB4" w:rsidP="00153FB4">
            <w:pPr>
              <w:jc w:val="center"/>
              <w:rPr>
                <w:rFonts w:ascii="Times New Roman" w:hAnsi="Times New Roman" w:cs="Times New Roman"/>
                <w:sz w:val="24"/>
                <w:szCs w:val="24"/>
              </w:rPr>
            </w:pPr>
            <w:r w:rsidRPr="00236F60">
              <w:rPr>
                <w:rFonts w:ascii="Times New Roman" w:hAnsi="Times New Roman" w:cs="Times New Roman"/>
                <w:sz w:val="24"/>
                <w:szCs w:val="24"/>
              </w:rPr>
              <w:t>Test 3</w:t>
            </w:r>
          </w:p>
        </w:tc>
        <w:tc>
          <w:tcPr>
            <w:tcW w:w="540" w:type="dxa"/>
          </w:tcPr>
          <w:p w:rsidR="00153FB4" w:rsidRPr="00236F60" w:rsidRDefault="00153FB4" w:rsidP="00153FB4">
            <w:pPr>
              <w:jc w:val="center"/>
              <w:rPr>
                <w:rFonts w:ascii="Times New Roman" w:hAnsi="Times New Roman" w:cs="Times New Roman"/>
                <w:sz w:val="24"/>
                <w:szCs w:val="24"/>
              </w:rPr>
            </w:pPr>
            <w:r w:rsidRPr="00236F60">
              <w:rPr>
                <w:rFonts w:ascii="Times New Roman" w:hAnsi="Times New Roman" w:cs="Times New Roman"/>
                <w:sz w:val="24"/>
                <w:szCs w:val="24"/>
              </w:rPr>
              <w:t>1</w:t>
            </w:r>
          </w:p>
        </w:tc>
        <w:tc>
          <w:tcPr>
            <w:tcW w:w="630" w:type="dxa"/>
          </w:tcPr>
          <w:p w:rsidR="00153FB4" w:rsidRPr="00236F60" w:rsidRDefault="00153FB4" w:rsidP="00153FB4">
            <w:pPr>
              <w:jc w:val="center"/>
              <w:rPr>
                <w:rFonts w:ascii="Times New Roman" w:hAnsi="Times New Roman" w:cs="Times New Roman"/>
                <w:sz w:val="24"/>
                <w:szCs w:val="24"/>
              </w:rPr>
            </w:pPr>
            <w:r w:rsidRPr="00236F60">
              <w:rPr>
                <w:rFonts w:ascii="Times New Roman" w:hAnsi="Times New Roman" w:cs="Times New Roman"/>
                <w:sz w:val="24"/>
                <w:szCs w:val="24"/>
              </w:rPr>
              <w:t>5</w:t>
            </w:r>
          </w:p>
        </w:tc>
        <w:tc>
          <w:tcPr>
            <w:tcW w:w="540" w:type="dxa"/>
          </w:tcPr>
          <w:p w:rsidR="00153FB4" w:rsidRPr="00236F60" w:rsidRDefault="00153FB4" w:rsidP="00153FB4">
            <w:pPr>
              <w:jc w:val="center"/>
              <w:rPr>
                <w:rFonts w:ascii="Times New Roman" w:hAnsi="Times New Roman" w:cs="Times New Roman"/>
                <w:sz w:val="24"/>
                <w:szCs w:val="24"/>
              </w:rPr>
            </w:pPr>
            <w:r w:rsidRPr="00236F60">
              <w:rPr>
                <w:rFonts w:ascii="Times New Roman" w:hAnsi="Times New Roman" w:cs="Times New Roman"/>
                <w:sz w:val="24"/>
                <w:szCs w:val="24"/>
              </w:rPr>
              <w:t>2</w:t>
            </w:r>
          </w:p>
        </w:tc>
        <w:tc>
          <w:tcPr>
            <w:tcW w:w="540" w:type="dxa"/>
          </w:tcPr>
          <w:p w:rsidR="00153FB4" w:rsidRPr="00236F60" w:rsidRDefault="00153FB4" w:rsidP="00153FB4">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1170" w:type="dxa"/>
          </w:tcPr>
          <w:p w:rsidR="00153FB4" w:rsidRPr="00236F60" w:rsidRDefault="00153FB4" w:rsidP="00153FB4">
            <w:pPr>
              <w:jc w:val="center"/>
              <w:rPr>
                <w:rFonts w:ascii="Times New Roman" w:hAnsi="Times New Roman" w:cs="Times New Roman"/>
                <w:sz w:val="24"/>
                <w:szCs w:val="24"/>
              </w:rPr>
            </w:pPr>
            <w:r w:rsidRPr="00236F60">
              <w:rPr>
                <w:rFonts w:ascii="Times New Roman" w:hAnsi="Times New Roman" w:cs="Times New Roman"/>
                <w:sz w:val="24"/>
                <w:szCs w:val="24"/>
              </w:rPr>
              <w:t>33.33</w:t>
            </w:r>
          </w:p>
        </w:tc>
        <w:tc>
          <w:tcPr>
            <w:tcW w:w="1260" w:type="dxa"/>
          </w:tcPr>
          <w:p w:rsidR="00153FB4" w:rsidRPr="00236F60" w:rsidRDefault="00153FB4" w:rsidP="00153FB4">
            <w:pPr>
              <w:jc w:val="center"/>
              <w:rPr>
                <w:rFonts w:ascii="Times New Roman" w:hAnsi="Times New Roman" w:cs="Times New Roman"/>
                <w:sz w:val="24"/>
                <w:szCs w:val="24"/>
              </w:rPr>
            </w:pPr>
            <w:r w:rsidRPr="00236F60">
              <w:rPr>
                <w:rFonts w:ascii="Times New Roman" w:hAnsi="Times New Roman" w:cs="Times New Roman"/>
                <w:sz w:val="24"/>
                <w:szCs w:val="24"/>
              </w:rPr>
              <w:t>75</w:t>
            </w:r>
            <w:r w:rsidR="00BB7086" w:rsidRPr="00236F60">
              <w:rPr>
                <w:rFonts w:ascii="Times New Roman" w:hAnsi="Times New Roman" w:cs="Times New Roman"/>
                <w:sz w:val="24"/>
                <w:szCs w:val="24"/>
              </w:rPr>
              <w:t>.00</w:t>
            </w:r>
          </w:p>
        </w:tc>
        <w:tc>
          <w:tcPr>
            <w:tcW w:w="887" w:type="dxa"/>
          </w:tcPr>
          <w:p w:rsidR="00153FB4" w:rsidRPr="00236F60" w:rsidRDefault="00153FB4" w:rsidP="00153FB4">
            <w:pPr>
              <w:jc w:val="center"/>
              <w:rPr>
                <w:rFonts w:ascii="Times New Roman" w:hAnsi="Times New Roman" w:cs="Times New Roman"/>
                <w:sz w:val="24"/>
                <w:szCs w:val="24"/>
              </w:rPr>
            </w:pPr>
            <w:r w:rsidRPr="00236F60">
              <w:rPr>
                <w:rFonts w:ascii="Times New Roman" w:hAnsi="Times New Roman" w:cs="Times New Roman"/>
                <w:sz w:val="24"/>
                <w:szCs w:val="24"/>
              </w:rPr>
              <w:t>100</w:t>
            </w:r>
            <w:r w:rsidR="00BB7086" w:rsidRPr="00236F60">
              <w:rPr>
                <w:rFonts w:ascii="Times New Roman" w:hAnsi="Times New Roman" w:cs="Times New Roman"/>
                <w:sz w:val="24"/>
                <w:szCs w:val="24"/>
              </w:rPr>
              <w:t>.00</w:t>
            </w:r>
          </w:p>
        </w:tc>
        <w:tc>
          <w:tcPr>
            <w:tcW w:w="2348" w:type="dxa"/>
          </w:tcPr>
          <w:p w:rsidR="00153FB4" w:rsidRPr="00236F60" w:rsidRDefault="00153FB4" w:rsidP="00153FB4">
            <w:pPr>
              <w:jc w:val="center"/>
              <w:rPr>
                <w:rFonts w:ascii="Times New Roman" w:hAnsi="Times New Roman" w:cs="Times New Roman"/>
                <w:sz w:val="24"/>
                <w:szCs w:val="24"/>
              </w:rPr>
            </w:pPr>
            <w:r w:rsidRPr="00236F60">
              <w:rPr>
                <w:rFonts w:ascii="Times New Roman" w:hAnsi="Times New Roman" w:cs="Times New Roman"/>
                <w:sz w:val="24"/>
                <w:szCs w:val="24"/>
              </w:rPr>
              <w:t>Yes</w:t>
            </w:r>
          </w:p>
        </w:tc>
      </w:tr>
      <w:tr w:rsidR="00236F60" w:rsidRPr="00236F60" w:rsidTr="00D9515E">
        <w:trPr>
          <w:jc w:val="center"/>
        </w:trPr>
        <w:tc>
          <w:tcPr>
            <w:tcW w:w="995" w:type="dxa"/>
          </w:tcPr>
          <w:p w:rsidR="00153FB4" w:rsidRPr="00236F60" w:rsidRDefault="00153FB4" w:rsidP="00153FB4">
            <w:pPr>
              <w:jc w:val="center"/>
              <w:rPr>
                <w:rFonts w:ascii="Times New Roman" w:hAnsi="Times New Roman" w:cs="Times New Roman"/>
                <w:sz w:val="24"/>
                <w:szCs w:val="24"/>
              </w:rPr>
            </w:pPr>
            <w:r w:rsidRPr="00236F60">
              <w:rPr>
                <w:rFonts w:ascii="Times New Roman" w:hAnsi="Times New Roman" w:cs="Times New Roman"/>
                <w:sz w:val="24"/>
                <w:szCs w:val="24"/>
              </w:rPr>
              <w:t>Test 4</w:t>
            </w:r>
          </w:p>
        </w:tc>
        <w:tc>
          <w:tcPr>
            <w:tcW w:w="540" w:type="dxa"/>
          </w:tcPr>
          <w:p w:rsidR="00153FB4" w:rsidRPr="00236F60" w:rsidRDefault="00153FB4" w:rsidP="00153FB4">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630" w:type="dxa"/>
          </w:tcPr>
          <w:p w:rsidR="00153FB4" w:rsidRPr="00236F60" w:rsidRDefault="00153FB4" w:rsidP="00153FB4">
            <w:pPr>
              <w:jc w:val="center"/>
              <w:rPr>
                <w:rFonts w:ascii="Times New Roman" w:hAnsi="Times New Roman" w:cs="Times New Roman"/>
                <w:sz w:val="24"/>
                <w:szCs w:val="24"/>
              </w:rPr>
            </w:pPr>
            <w:r w:rsidRPr="00236F60">
              <w:rPr>
                <w:rFonts w:ascii="Times New Roman" w:hAnsi="Times New Roman" w:cs="Times New Roman"/>
                <w:sz w:val="24"/>
                <w:szCs w:val="24"/>
              </w:rPr>
              <w:t>2</w:t>
            </w:r>
          </w:p>
        </w:tc>
        <w:tc>
          <w:tcPr>
            <w:tcW w:w="540" w:type="dxa"/>
          </w:tcPr>
          <w:p w:rsidR="00153FB4" w:rsidRPr="00236F60" w:rsidRDefault="00153FB4" w:rsidP="00153FB4">
            <w:pPr>
              <w:jc w:val="center"/>
              <w:rPr>
                <w:rFonts w:ascii="Times New Roman" w:hAnsi="Times New Roman" w:cs="Times New Roman"/>
                <w:sz w:val="24"/>
                <w:szCs w:val="24"/>
              </w:rPr>
            </w:pPr>
            <w:r w:rsidRPr="00236F60">
              <w:rPr>
                <w:rFonts w:ascii="Times New Roman" w:hAnsi="Times New Roman" w:cs="Times New Roman"/>
                <w:sz w:val="24"/>
                <w:szCs w:val="24"/>
              </w:rPr>
              <w:t>6</w:t>
            </w:r>
          </w:p>
        </w:tc>
        <w:tc>
          <w:tcPr>
            <w:tcW w:w="540" w:type="dxa"/>
          </w:tcPr>
          <w:p w:rsidR="00153FB4" w:rsidRPr="00236F60" w:rsidRDefault="00153FB4" w:rsidP="00153FB4">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1170" w:type="dxa"/>
          </w:tcPr>
          <w:p w:rsidR="00153FB4" w:rsidRPr="00236F60" w:rsidRDefault="00153FB4" w:rsidP="00153FB4">
            <w:pPr>
              <w:jc w:val="center"/>
              <w:rPr>
                <w:rFonts w:ascii="Times New Roman" w:hAnsi="Times New Roman" w:cs="Times New Roman"/>
                <w:sz w:val="24"/>
                <w:szCs w:val="24"/>
              </w:rPr>
            </w:pPr>
            <w:r w:rsidRPr="00236F60">
              <w:rPr>
                <w:rFonts w:ascii="Times New Roman" w:hAnsi="Times New Roman" w:cs="Times New Roman"/>
                <w:sz w:val="24"/>
                <w:szCs w:val="24"/>
              </w:rPr>
              <w:t>0</w:t>
            </w:r>
            <w:r w:rsidR="00BB7086" w:rsidRPr="00236F60">
              <w:rPr>
                <w:rFonts w:ascii="Times New Roman" w:hAnsi="Times New Roman" w:cs="Times New Roman"/>
                <w:sz w:val="24"/>
                <w:szCs w:val="24"/>
              </w:rPr>
              <w:t>.00</w:t>
            </w:r>
          </w:p>
        </w:tc>
        <w:tc>
          <w:tcPr>
            <w:tcW w:w="1260" w:type="dxa"/>
          </w:tcPr>
          <w:p w:rsidR="00153FB4" w:rsidRPr="00236F60" w:rsidRDefault="00153FB4" w:rsidP="00153FB4">
            <w:pPr>
              <w:jc w:val="center"/>
              <w:rPr>
                <w:rFonts w:ascii="Times New Roman" w:hAnsi="Times New Roman" w:cs="Times New Roman"/>
                <w:sz w:val="24"/>
                <w:szCs w:val="24"/>
              </w:rPr>
            </w:pPr>
            <w:r w:rsidRPr="00236F60">
              <w:rPr>
                <w:rFonts w:ascii="Times New Roman" w:hAnsi="Times New Roman" w:cs="Times New Roman"/>
                <w:sz w:val="24"/>
                <w:szCs w:val="24"/>
              </w:rPr>
              <w:t>25</w:t>
            </w:r>
            <w:r w:rsidR="00BB7086" w:rsidRPr="00236F60">
              <w:rPr>
                <w:rFonts w:ascii="Times New Roman" w:hAnsi="Times New Roman" w:cs="Times New Roman"/>
                <w:sz w:val="24"/>
                <w:szCs w:val="24"/>
              </w:rPr>
              <w:t>.00</w:t>
            </w:r>
          </w:p>
        </w:tc>
        <w:tc>
          <w:tcPr>
            <w:tcW w:w="887" w:type="dxa"/>
          </w:tcPr>
          <w:p w:rsidR="00153FB4" w:rsidRPr="00236F60" w:rsidRDefault="00153FB4" w:rsidP="00153FB4">
            <w:pPr>
              <w:jc w:val="center"/>
              <w:rPr>
                <w:rFonts w:ascii="Times New Roman" w:hAnsi="Times New Roman" w:cs="Times New Roman"/>
                <w:sz w:val="24"/>
                <w:szCs w:val="24"/>
              </w:rPr>
            </w:pPr>
            <w:r w:rsidRPr="00236F60">
              <w:rPr>
                <w:rFonts w:ascii="Times New Roman" w:hAnsi="Times New Roman" w:cs="Times New Roman"/>
                <w:sz w:val="24"/>
                <w:szCs w:val="24"/>
              </w:rPr>
              <w:t>0</w:t>
            </w:r>
            <w:r w:rsidR="00BB7086" w:rsidRPr="00236F60">
              <w:rPr>
                <w:rFonts w:ascii="Times New Roman" w:hAnsi="Times New Roman" w:cs="Times New Roman"/>
                <w:sz w:val="24"/>
                <w:szCs w:val="24"/>
              </w:rPr>
              <w:t>.00</w:t>
            </w:r>
          </w:p>
        </w:tc>
        <w:tc>
          <w:tcPr>
            <w:tcW w:w="2348" w:type="dxa"/>
          </w:tcPr>
          <w:p w:rsidR="00153FB4" w:rsidRPr="00236F60" w:rsidRDefault="00153FB4" w:rsidP="00153FB4">
            <w:pPr>
              <w:jc w:val="center"/>
              <w:rPr>
                <w:rFonts w:ascii="Times New Roman" w:hAnsi="Times New Roman" w:cs="Times New Roman"/>
                <w:sz w:val="24"/>
                <w:szCs w:val="24"/>
              </w:rPr>
            </w:pPr>
            <w:r w:rsidRPr="00236F60">
              <w:rPr>
                <w:rFonts w:ascii="Times New Roman" w:hAnsi="Times New Roman" w:cs="Times New Roman"/>
                <w:sz w:val="24"/>
                <w:szCs w:val="24"/>
              </w:rPr>
              <w:t>No</w:t>
            </w:r>
          </w:p>
        </w:tc>
      </w:tr>
      <w:tr w:rsidR="00236F60" w:rsidRPr="00236F60" w:rsidTr="00D9515E">
        <w:trPr>
          <w:jc w:val="center"/>
        </w:trPr>
        <w:tc>
          <w:tcPr>
            <w:tcW w:w="995" w:type="dxa"/>
          </w:tcPr>
          <w:p w:rsidR="00153FB4" w:rsidRPr="00236F60" w:rsidRDefault="00153FB4" w:rsidP="00153FB4">
            <w:pPr>
              <w:jc w:val="center"/>
              <w:rPr>
                <w:rFonts w:ascii="Times New Roman" w:hAnsi="Times New Roman" w:cs="Times New Roman"/>
                <w:sz w:val="24"/>
                <w:szCs w:val="24"/>
              </w:rPr>
            </w:pPr>
            <w:r w:rsidRPr="00236F60">
              <w:rPr>
                <w:rFonts w:ascii="Times New Roman" w:hAnsi="Times New Roman" w:cs="Times New Roman"/>
                <w:sz w:val="24"/>
                <w:szCs w:val="24"/>
              </w:rPr>
              <w:t>Test 5</w:t>
            </w:r>
          </w:p>
        </w:tc>
        <w:tc>
          <w:tcPr>
            <w:tcW w:w="540" w:type="dxa"/>
          </w:tcPr>
          <w:p w:rsidR="00153FB4" w:rsidRPr="00236F60" w:rsidRDefault="00153FB4" w:rsidP="00153FB4">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630" w:type="dxa"/>
          </w:tcPr>
          <w:p w:rsidR="00153FB4" w:rsidRPr="00236F60" w:rsidRDefault="00153FB4" w:rsidP="00153FB4">
            <w:pPr>
              <w:jc w:val="center"/>
              <w:rPr>
                <w:rFonts w:ascii="Times New Roman" w:hAnsi="Times New Roman" w:cs="Times New Roman"/>
                <w:sz w:val="24"/>
                <w:szCs w:val="24"/>
              </w:rPr>
            </w:pPr>
            <w:r w:rsidRPr="00236F60">
              <w:rPr>
                <w:rFonts w:ascii="Times New Roman" w:hAnsi="Times New Roman" w:cs="Times New Roman"/>
                <w:sz w:val="24"/>
                <w:szCs w:val="24"/>
              </w:rPr>
              <w:t>8</w:t>
            </w:r>
          </w:p>
        </w:tc>
        <w:tc>
          <w:tcPr>
            <w:tcW w:w="540" w:type="dxa"/>
          </w:tcPr>
          <w:p w:rsidR="00153FB4" w:rsidRPr="00236F60" w:rsidRDefault="00153FB4" w:rsidP="00153FB4">
            <w:pPr>
              <w:jc w:val="center"/>
              <w:rPr>
                <w:rFonts w:ascii="Times New Roman" w:hAnsi="Times New Roman" w:cs="Times New Roman"/>
                <w:sz w:val="24"/>
                <w:szCs w:val="24"/>
              </w:rPr>
            </w:pPr>
            <w:r w:rsidRPr="00236F60">
              <w:rPr>
                <w:rFonts w:ascii="Times New Roman" w:hAnsi="Times New Roman" w:cs="Times New Roman"/>
                <w:sz w:val="24"/>
                <w:szCs w:val="24"/>
              </w:rPr>
              <w:t>4</w:t>
            </w:r>
          </w:p>
        </w:tc>
        <w:tc>
          <w:tcPr>
            <w:tcW w:w="540" w:type="dxa"/>
          </w:tcPr>
          <w:p w:rsidR="00153FB4" w:rsidRPr="00236F60" w:rsidRDefault="00153FB4" w:rsidP="00153FB4">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1170" w:type="dxa"/>
          </w:tcPr>
          <w:p w:rsidR="00153FB4" w:rsidRPr="00236F60" w:rsidRDefault="00153FB4" w:rsidP="00153FB4">
            <w:pPr>
              <w:jc w:val="center"/>
              <w:rPr>
                <w:rFonts w:ascii="Times New Roman" w:hAnsi="Times New Roman" w:cs="Times New Roman"/>
                <w:sz w:val="24"/>
                <w:szCs w:val="24"/>
              </w:rPr>
            </w:pPr>
            <w:r w:rsidRPr="00236F60">
              <w:rPr>
                <w:rFonts w:ascii="Times New Roman" w:hAnsi="Times New Roman" w:cs="Times New Roman"/>
                <w:sz w:val="24"/>
                <w:szCs w:val="24"/>
              </w:rPr>
              <w:t>0</w:t>
            </w:r>
            <w:r w:rsidR="00BB7086" w:rsidRPr="00236F60">
              <w:rPr>
                <w:rFonts w:ascii="Times New Roman" w:hAnsi="Times New Roman" w:cs="Times New Roman"/>
                <w:sz w:val="24"/>
                <w:szCs w:val="24"/>
              </w:rPr>
              <w:t>.00</w:t>
            </w:r>
          </w:p>
        </w:tc>
        <w:tc>
          <w:tcPr>
            <w:tcW w:w="1260" w:type="dxa"/>
          </w:tcPr>
          <w:p w:rsidR="00153FB4" w:rsidRPr="00236F60" w:rsidRDefault="00153FB4" w:rsidP="00153FB4">
            <w:pPr>
              <w:jc w:val="center"/>
              <w:rPr>
                <w:rFonts w:ascii="Times New Roman" w:hAnsi="Times New Roman" w:cs="Times New Roman"/>
                <w:sz w:val="24"/>
                <w:szCs w:val="24"/>
              </w:rPr>
            </w:pPr>
            <w:r w:rsidRPr="00236F60">
              <w:rPr>
                <w:rFonts w:ascii="Times New Roman" w:hAnsi="Times New Roman" w:cs="Times New Roman"/>
                <w:sz w:val="24"/>
                <w:szCs w:val="24"/>
              </w:rPr>
              <w:t>66.67</w:t>
            </w:r>
          </w:p>
        </w:tc>
        <w:tc>
          <w:tcPr>
            <w:tcW w:w="887" w:type="dxa"/>
          </w:tcPr>
          <w:p w:rsidR="00153FB4" w:rsidRPr="00236F60" w:rsidRDefault="00153FB4" w:rsidP="00153FB4">
            <w:pPr>
              <w:jc w:val="center"/>
              <w:rPr>
                <w:rFonts w:ascii="Times New Roman" w:hAnsi="Times New Roman" w:cs="Times New Roman"/>
                <w:sz w:val="24"/>
                <w:szCs w:val="24"/>
              </w:rPr>
            </w:pPr>
            <w:r w:rsidRPr="00236F60">
              <w:rPr>
                <w:rFonts w:ascii="Times New Roman" w:hAnsi="Times New Roman" w:cs="Times New Roman"/>
                <w:sz w:val="24"/>
                <w:szCs w:val="24"/>
              </w:rPr>
              <w:t>0</w:t>
            </w:r>
            <w:r w:rsidR="00BB7086" w:rsidRPr="00236F60">
              <w:rPr>
                <w:rFonts w:ascii="Times New Roman" w:hAnsi="Times New Roman" w:cs="Times New Roman"/>
                <w:sz w:val="24"/>
                <w:szCs w:val="24"/>
              </w:rPr>
              <w:t>.00</w:t>
            </w:r>
          </w:p>
        </w:tc>
        <w:tc>
          <w:tcPr>
            <w:tcW w:w="2348" w:type="dxa"/>
          </w:tcPr>
          <w:p w:rsidR="00153FB4" w:rsidRPr="00236F60" w:rsidRDefault="00153FB4" w:rsidP="00153FB4">
            <w:pPr>
              <w:jc w:val="center"/>
              <w:rPr>
                <w:rFonts w:ascii="Times New Roman" w:hAnsi="Times New Roman" w:cs="Times New Roman"/>
                <w:sz w:val="24"/>
                <w:szCs w:val="24"/>
              </w:rPr>
            </w:pPr>
            <w:r w:rsidRPr="00236F60">
              <w:rPr>
                <w:rFonts w:ascii="Times New Roman" w:hAnsi="Times New Roman" w:cs="Times New Roman"/>
                <w:sz w:val="24"/>
                <w:szCs w:val="24"/>
              </w:rPr>
              <w:t>No</w:t>
            </w:r>
          </w:p>
        </w:tc>
      </w:tr>
      <w:tr w:rsidR="00236F60" w:rsidRPr="00236F60" w:rsidTr="00D9515E">
        <w:trPr>
          <w:jc w:val="center"/>
        </w:trPr>
        <w:tc>
          <w:tcPr>
            <w:tcW w:w="995" w:type="dxa"/>
          </w:tcPr>
          <w:p w:rsidR="00153FB4" w:rsidRPr="00236F60" w:rsidRDefault="00153FB4" w:rsidP="00153FB4">
            <w:pPr>
              <w:jc w:val="center"/>
              <w:rPr>
                <w:rFonts w:ascii="Times New Roman" w:hAnsi="Times New Roman" w:cs="Times New Roman"/>
                <w:sz w:val="24"/>
                <w:szCs w:val="24"/>
              </w:rPr>
            </w:pPr>
            <w:r w:rsidRPr="00236F60">
              <w:rPr>
                <w:rFonts w:ascii="Times New Roman" w:hAnsi="Times New Roman" w:cs="Times New Roman"/>
                <w:sz w:val="24"/>
                <w:szCs w:val="24"/>
              </w:rPr>
              <w:t>Test 6</w:t>
            </w:r>
          </w:p>
        </w:tc>
        <w:tc>
          <w:tcPr>
            <w:tcW w:w="540" w:type="dxa"/>
          </w:tcPr>
          <w:p w:rsidR="00153FB4" w:rsidRPr="00236F60" w:rsidRDefault="00153FB4" w:rsidP="00153FB4">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630" w:type="dxa"/>
          </w:tcPr>
          <w:p w:rsidR="00153FB4" w:rsidRPr="00236F60" w:rsidRDefault="00153FB4" w:rsidP="00153FB4">
            <w:pPr>
              <w:jc w:val="center"/>
              <w:rPr>
                <w:rFonts w:ascii="Times New Roman" w:hAnsi="Times New Roman" w:cs="Times New Roman"/>
                <w:sz w:val="24"/>
                <w:szCs w:val="24"/>
              </w:rPr>
            </w:pPr>
            <w:r w:rsidRPr="00236F60">
              <w:rPr>
                <w:rFonts w:ascii="Times New Roman" w:hAnsi="Times New Roman" w:cs="Times New Roman"/>
                <w:sz w:val="24"/>
                <w:szCs w:val="24"/>
              </w:rPr>
              <w:t>5</w:t>
            </w:r>
          </w:p>
        </w:tc>
        <w:tc>
          <w:tcPr>
            <w:tcW w:w="540" w:type="dxa"/>
          </w:tcPr>
          <w:p w:rsidR="00153FB4" w:rsidRPr="00236F60" w:rsidRDefault="00153FB4" w:rsidP="00153FB4">
            <w:pPr>
              <w:jc w:val="center"/>
              <w:rPr>
                <w:rFonts w:ascii="Times New Roman" w:hAnsi="Times New Roman" w:cs="Times New Roman"/>
                <w:sz w:val="24"/>
                <w:szCs w:val="24"/>
              </w:rPr>
            </w:pPr>
            <w:r w:rsidRPr="00236F60">
              <w:rPr>
                <w:rFonts w:ascii="Times New Roman" w:hAnsi="Times New Roman" w:cs="Times New Roman"/>
                <w:sz w:val="24"/>
                <w:szCs w:val="24"/>
              </w:rPr>
              <w:t>5</w:t>
            </w:r>
          </w:p>
        </w:tc>
        <w:tc>
          <w:tcPr>
            <w:tcW w:w="540" w:type="dxa"/>
          </w:tcPr>
          <w:p w:rsidR="00153FB4" w:rsidRPr="00236F60" w:rsidRDefault="00153FB4" w:rsidP="00153FB4">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1170" w:type="dxa"/>
          </w:tcPr>
          <w:p w:rsidR="00153FB4" w:rsidRPr="00236F60" w:rsidRDefault="00153FB4" w:rsidP="00153FB4">
            <w:pPr>
              <w:jc w:val="center"/>
              <w:rPr>
                <w:rFonts w:ascii="Times New Roman" w:hAnsi="Times New Roman" w:cs="Times New Roman"/>
                <w:sz w:val="24"/>
                <w:szCs w:val="24"/>
              </w:rPr>
            </w:pPr>
            <w:r w:rsidRPr="00236F60">
              <w:rPr>
                <w:rFonts w:ascii="Times New Roman" w:hAnsi="Times New Roman" w:cs="Times New Roman"/>
                <w:sz w:val="24"/>
                <w:szCs w:val="24"/>
              </w:rPr>
              <w:t>0</w:t>
            </w:r>
            <w:r w:rsidR="00BB7086" w:rsidRPr="00236F60">
              <w:rPr>
                <w:rFonts w:ascii="Times New Roman" w:hAnsi="Times New Roman" w:cs="Times New Roman"/>
                <w:sz w:val="24"/>
                <w:szCs w:val="24"/>
              </w:rPr>
              <w:t>.00</w:t>
            </w:r>
          </w:p>
        </w:tc>
        <w:tc>
          <w:tcPr>
            <w:tcW w:w="1260" w:type="dxa"/>
          </w:tcPr>
          <w:p w:rsidR="00153FB4" w:rsidRPr="00236F60" w:rsidRDefault="00153FB4" w:rsidP="00153FB4">
            <w:pPr>
              <w:jc w:val="center"/>
              <w:rPr>
                <w:rFonts w:ascii="Times New Roman" w:hAnsi="Times New Roman" w:cs="Times New Roman"/>
                <w:sz w:val="24"/>
                <w:szCs w:val="24"/>
              </w:rPr>
            </w:pPr>
            <w:r w:rsidRPr="00236F60">
              <w:rPr>
                <w:rFonts w:ascii="Times New Roman" w:hAnsi="Times New Roman" w:cs="Times New Roman"/>
                <w:sz w:val="24"/>
                <w:szCs w:val="24"/>
              </w:rPr>
              <w:t>50</w:t>
            </w:r>
            <w:r w:rsidR="00BB7086" w:rsidRPr="00236F60">
              <w:rPr>
                <w:rFonts w:ascii="Times New Roman" w:hAnsi="Times New Roman" w:cs="Times New Roman"/>
                <w:sz w:val="24"/>
                <w:szCs w:val="24"/>
              </w:rPr>
              <w:t>.00</w:t>
            </w:r>
          </w:p>
        </w:tc>
        <w:tc>
          <w:tcPr>
            <w:tcW w:w="887" w:type="dxa"/>
          </w:tcPr>
          <w:p w:rsidR="00153FB4" w:rsidRPr="00236F60" w:rsidRDefault="00153FB4" w:rsidP="00153FB4">
            <w:pPr>
              <w:jc w:val="center"/>
              <w:rPr>
                <w:rFonts w:ascii="Times New Roman" w:hAnsi="Times New Roman" w:cs="Times New Roman"/>
                <w:sz w:val="24"/>
                <w:szCs w:val="24"/>
              </w:rPr>
            </w:pPr>
            <w:r w:rsidRPr="00236F60">
              <w:rPr>
                <w:rFonts w:ascii="Times New Roman" w:hAnsi="Times New Roman" w:cs="Times New Roman"/>
                <w:sz w:val="24"/>
                <w:szCs w:val="24"/>
              </w:rPr>
              <w:t>0</w:t>
            </w:r>
            <w:r w:rsidR="00BB7086" w:rsidRPr="00236F60">
              <w:rPr>
                <w:rFonts w:ascii="Times New Roman" w:hAnsi="Times New Roman" w:cs="Times New Roman"/>
                <w:sz w:val="24"/>
                <w:szCs w:val="24"/>
              </w:rPr>
              <w:t>.00</w:t>
            </w:r>
          </w:p>
        </w:tc>
        <w:tc>
          <w:tcPr>
            <w:tcW w:w="2348" w:type="dxa"/>
          </w:tcPr>
          <w:p w:rsidR="00153FB4" w:rsidRPr="00236F60" w:rsidRDefault="00153FB4" w:rsidP="00153FB4">
            <w:pPr>
              <w:jc w:val="center"/>
              <w:rPr>
                <w:rFonts w:ascii="Times New Roman" w:hAnsi="Times New Roman" w:cs="Times New Roman"/>
                <w:sz w:val="24"/>
                <w:szCs w:val="24"/>
              </w:rPr>
            </w:pPr>
            <w:r w:rsidRPr="00236F60">
              <w:rPr>
                <w:rFonts w:ascii="Times New Roman" w:hAnsi="Times New Roman" w:cs="Times New Roman"/>
                <w:sz w:val="24"/>
                <w:szCs w:val="24"/>
              </w:rPr>
              <w:t>No</w:t>
            </w:r>
          </w:p>
        </w:tc>
      </w:tr>
      <w:tr w:rsidR="00236F60" w:rsidRPr="00236F60" w:rsidTr="00D9515E">
        <w:trPr>
          <w:jc w:val="center"/>
        </w:trPr>
        <w:tc>
          <w:tcPr>
            <w:tcW w:w="995" w:type="dxa"/>
          </w:tcPr>
          <w:p w:rsidR="00153FB4" w:rsidRPr="00236F60" w:rsidRDefault="00153FB4" w:rsidP="00153FB4">
            <w:pPr>
              <w:jc w:val="center"/>
              <w:rPr>
                <w:rFonts w:ascii="Times New Roman" w:hAnsi="Times New Roman" w:cs="Times New Roman"/>
                <w:sz w:val="24"/>
                <w:szCs w:val="24"/>
              </w:rPr>
            </w:pPr>
            <w:r w:rsidRPr="00236F60">
              <w:rPr>
                <w:rFonts w:ascii="Times New Roman" w:hAnsi="Times New Roman" w:cs="Times New Roman"/>
                <w:sz w:val="24"/>
                <w:szCs w:val="24"/>
              </w:rPr>
              <w:t>Test 7</w:t>
            </w:r>
          </w:p>
        </w:tc>
        <w:tc>
          <w:tcPr>
            <w:tcW w:w="540" w:type="dxa"/>
          </w:tcPr>
          <w:p w:rsidR="00153FB4" w:rsidRPr="00236F60" w:rsidRDefault="00153FB4" w:rsidP="00153FB4">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630" w:type="dxa"/>
          </w:tcPr>
          <w:p w:rsidR="00153FB4" w:rsidRPr="00236F60" w:rsidRDefault="00153FB4" w:rsidP="00153FB4">
            <w:pPr>
              <w:jc w:val="center"/>
              <w:rPr>
                <w:rFonts w:ascii="Times New Roman" w:hAnsi="Times New Roman" w:cs="Times New Roman"/>
                <w:sz w:val="24"/>
                <w:szCs w:val="24"/>
              </w:rPr>
            </w:pPr>
            <w:r w:rsidRPr="00236F60">
              <w:rPr>
                <w:rFonts w:ascii="Times New Roman" w:hAnsi="Times New Roman" w:cs="Times New Roman"/>
                <w:sz w:val="24"/>
                <w:szCs w:val="24"/>
              </w:rPr>
              <w:t>3</w:t>
            </w:r>
          </w:p>
        </w:tc>
        <w:tc>
          <w:tcPr>
            <w:tcW w:w="540" w:type="dxa"/>
          </w:tcPr>
          <w:p w:rsidR="00153FB4" w:rsidRPr="00236F60" w:rsidRDefault="00153FB4" w:rsidP="00153FB4">
            <w:pPr>
              <w:jc w:val="center"/>
              <w:rPr>
                <w:rFonts w:ascii="Times New Roman" w:hAnsi="Times New Roman" w:cs="Times New Roman"/>
                <w:sz w:val="24"/>
                <w:szCs w:val="24"/>
              </w:rPr>
            </w:pPr>
            <w:r w:rsidRPr="00236F60">
              <w:rPr>
                <w:rFonts w:ascii="Times New Roman" w:hAnsi="Times New Roman" w:cs="Times New Roman"/>
                <w:sz w:val="24"/>
                <w:szCs w:val="24"/>
              </w:rPr>
              <w:t>10</w:t>
            </w:r>
          </w:p>
        </w:tc>
        <w:tc>
          <w:tcPr>
            <w:tcW w:w="540" w:type="dxa"/>
          </w:tcPr>
          <w:p w:rsidR="00153FB4" w:rsidRPr="00236F60" w:rsidRDefault="00153FB4" w:rsidP="00153FB4">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1170" w:type="dxa"/>
          </w:tcPr>
          <w:p w:rsidR="00153FB4" w:rsidRPr="00236F60" w:rsidRDefault="00153FB4" w:rsidP="00153FB4">
            <w:pPr>
              <w:jc w:val="center"/>
              <w:rPr>
                <w:rFonts w:ascii="Times New Roman" w:hAnsi="Times New Roman" w:cs="Times New Roman"/>
                <w:sz w:val="24"/>
                <w:szCs w:val="24"/>
              </w:rPr>
            </w:pPr>
            <w:r w:rsidRPr="00236F60">
              <w:rPr>
                <w:rFonts w:ascii="Times New Roman" w:hAnsi="Times New Roman" w:cs="Times New Roman"/>
                <w:sz w:val="24"/>
                <w:szCs w:val="24"/>
              </w:rPr>
              <w:t>0</w:t>
            </w:r>
            <w:r w:rsidR="00BB7086" w:rsidRPr="00236F60">
              <w:rPr>
                <w:rFonts w:ascii="Times New Roman" w:hAnsi="Times New Roman" w:cs="Times New Roman"/>
                <w:sz w:val="24"/>
                <w:szCs w:val="24"/>
              </w:rPr>
              <w:t>.00</w:t>
            </w:r>
          </w:p>
        </w:tc>
        <w:tc>
          <w:tcPr>
            <w:tcW w:w="1260" w:type="dxa"/>
          </w:tcPr>
          <w:p w:rsidR="00153FB4" w:rsidRPr="00236F60" w:rsidRDefault="00153FB4" w:rsidP="00153FB4">
            <w:pPr>
              <w:jc w:val="center"/>
              <w:rPr>
                <w:rFonts w:ascii="Times New Roman" w:hAnsi="Times New Roman" w:cs="Times New Roman"/>
                <w:sz w:val="24"/>
                <w:szCs w:val="24"/>
              </w:rPr>
            </w:pPr>
            <w:r w:rsidRPr="00236F60">
              <w:rPr>
                <w:rFonts w:ascii="Times New Roman" w:hAnsi="Times New Roman" w:cs="Times New Roman"/>
                <w:sz w:val="24"/>
                <w:szCs w:val="24"/>
              </w:rPr>
              <w:t>23.08</w:t>
            </w:r>
          </w:p>
        </w:tc>
        <w:tc>
          <w:tcPr>
            <w:tcW w:w="887" w:type="dxa"/>
          </w:tcPr>
          <w:p w:rsidR="00153FB4" w:rsidRPr="00236F60" w:rsidRDefault="00153FB4" w:rsidP="00153FB4">
            <w:pPr>
              <w:jc w:val="center"/>
              <w:rPr>
                <w:rFonts w:ascii="Times New Roman" w:hAnsi="Times New Roman" w:cs="Times New Roman"/>
                <w:sz w:val="24"/>
                <w:szCs w:val="24"/>
              </w:rPr>
            </w:pPr>
            <w:r w:rsidRPr="00236F60">
              <w:rPr>
                <w:rFonts w:ascii="Times New Roman" w:hAnsi="Times New Roman" w:cs="Times New Roman"/>
                <w:sz w:val="24"/>
                <w:szCs w:val="24"/>
              </w:rPr>
              <w:t>0</w:t>
            </w:r>
            <w:r w:rsidR="00BB7086" w:rsidRPr="00236F60">
              <w:rPr>
                <w:rFonts w:ascii="Times New Roman" w:hAnsi="Times New Roman" w:cs="Times New Roman"/>
                <w:sz w:val="24"/>
                <w:szCs w:val="24"/>
              </w:rPr>
              <w:t>.00</w:t>
            </w:r>
          </w:p>
        </w:tc>
        <w:tc>
          <w:tcPr>
            <w:tcW w:w="2348" w:type="dxa"/>
          </w:tcPr>
          <w:p w:rsidR="00153FB4" w:rsidRPr="00236F60" w:rsidRDefault="00153FB4" w:rsidP="00153FB4">
            <w:pPr>
              <w:jc w:val="center"/>
              <w:rPr>
                <w:rFonts w:ascii="Times New Roman" w:hAnsi="Times New Roman" w:cs="Times New Roman"/>
                <w:sz w:val="24"/>
                <w:szCs w:val="24"/>
              </w:rPr>
            </w:pPr>
            <w:r w:rsidRPr="00236F60">
              <w:rPr>
                <w:rFonts w:ascii="Times New Roman" w:hAnsi="Times New Roman" w:cs="Times New Roman"/>
                <w:sz w:val="24"/>
                <w:szCs w:val="24"/>
              </w:rPr>
              <w:t>No</w:t>
            </w:r>
          </w:p>
        </w:tc>
      </w:tr>
      <w:tr w:rsidR="00236F60" w:rsidRPr="00236F60" w:rsidTr="00D9515E">
        <w:trPr>
          <w:jc w:val="center"/>
        </w:trPr>
        <w:tc>
          <w:tcPr>
            <w:tcW w:w="995" w:type="dxa"/>
          </w:tcPr>
          <w:p w:rsidR="00153FB4" w:rsidRPr="00236F60" w:rsidRDefault="00153FB4" w:rsidP="00153FB4">
            <w:pPr>
              <w:jc w:val="center"/>
              <w:rPr>
                <w:rFonts w:ascii="Times New Roman" w:hAnsi="Times New Roman" w:cs="Times New Roman"/>
                <w:sz w:val="24"/>
                <w:szCs w:val="24"/>
              </w:rPr>
            </w:pPr>
            <w:r w:rsidRPr="00236F60">
              <w:rPr>
                <w:rFonts w:ascii="Times New Roman" w:hAnsi="Times New Roman" w:cs="Times New Roman"/>
                <w:sz w:val="24"/>
                <w:szCs w:val="24"/>
              </w:rPr>
              <w:t>Test 8</w:t>
            </w:r>
          </w:p>
        </w:tc>
        <w:tc>
          <w:tcPr>
            <w:tcW w:w="540" w:type="dxa"/>
          </w:tcPr>
          <w:p w:rsidR="00153FB4" w:rsidRPr="00236F60" w:rsidRDefault="00153FB4" w:rsidP="00153FB4">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630" w:type="dxa"/>
          </w:tcPr>
          <w:p w:rsidR="00153FB4" w:rsidRPr="00236F60" w:rsidRDefault="00153FB4" w:rsidP="00153FB4">
            <w:pPr>
              <w:jc w:val="center"/>
              <w:rPr>
                <w:rFonts w:ascii="Times New Roman" w:hAnsi="Times New Roman" w:cs="Times New Roman"/>
                <w:sz w:val="24"/>
                <w:szCs w:val="24"/>
              </w:rPr>
            </w:pPr>
            <w:r w:rsidRPr="00236F60">
              <w:rPr>
                <w:rFonts w:ascii="Times New Roman" w:hAnsi="Times New Roman" w:cs="Times New Roman"/>
                <w:sz w:val="24"/>
                <w:szCs w:val="24"/>
              </w:rPr>
              <w:t>3</w:t>
            </w:r>
          </w:p>
        </w:tc>
        <w:tc>
          <w:tcPr>
            <w:tcW w:w="540" w:type="dxa"/>
          </w:tcPr>
          <w:p w:rsidR="00153FB4" w:rsidRPr="00236F60" w:rsidRDefault="00153FB4" w:rsidP="00153FB4">
            <w:pPr>
              <w:jc w:val="center"/>
              <w:rPr>
                <w:rFonts w:ascii="Times New Roman" w:hAnsi="Times New Roman" w:cs="Times New Roman"/>
                <w:sz w:val="24"/>
                <w:szCs w:val="24"/>
              </w:rPr>
            </w:pPr>
            <w:r w:rsidRPr="00236F60">
              <w:rPr>
                <w:rFonts w:ascii="Times New Roman" w:hAnsi="Times New Roman" w:cs="Times New Roman"/>
                <w:sz w:val="24"/>
                <w:szCs w:val="24"/>
              </w:rPr>
              <w:t>6</w:t>
            </w:r>
          </w:p>
        </w:tc>
        <w:tc>
          <w:tcPr>
            <w:tcW w:w="540" w:type="dxa"/>
          </w:tcPr>
          <w:p w:rsidR="00153FB4" w:rsidRPr="00236F60" w:rsidRDefault="00153FB4" w:rsidP="00153FB4">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1170" w:type="dxa"/>
          </w:tcPr>
          <w:p w:rsidR="00153FB4" w:rsidRPr="00236F60" w:rsidRDefault="00153FB4" w:rsidP="00153FB4">
            <w:pPr>
              <w:jc w:val="center"/>
              <w:rPr>
                <w:rFonts w:ascii="Times New Roman" w:hAnsi="Times New Roman" w:cs="Times New Roman"/>
                <w:sz w:val="24"/>
                <w:szCs w:val="24"/>
              </w:rPr>
            </w:pPr>
            <w:r w:rsidRPr="00236F60">
              <w:rPr>
                <w:rFonts w:ascii="Times New Roman" w:hAnsi="Times New Roman" w:cs="Times New Roman"/>
                <w:sz w:val="24"/>
                <w:szCs w:val="24"/>
              </w:rPr>
              <w:t>0</w:t>
            </w:r>
            <w:r w:rsidR="00BB7086" w:rsidRPr="00236F60">
              <w:rPr>
                <w:rFonts w:ascii="Times New Roman" w:hAnsi="Times New Roman" w:cs="Times New Roman"/>
                <w:sz w:val="24"/>
                <w:szCs w:val="24"/>
              </w:rPr>
              <w:t>.00</w:t>
            </w:r>
          </w:p>
        </w:tc>
        <w:tc>
          <w:tcPr>
            <w:tcW w:w="1260" w:type="dxa"/>
          </w:tcPr>
          <w:p w:rsidR="00153FB4" w:rsidRPr="00236F60" w:rsidRDefault="00153FB4" w:rsidP="00153FB4">
            <w:pPr>
              <w:jc w:val="center"/>
              <w:rPr>
                <w:rFonts w:ascii="Times New Roman" w:hAnsi="Times New Roman" w:cs="Times New Roman"/>
                <w:sz w:val="24"/>
                <w:szCs w:val="24"/>
              </w:rPr>
            </w:pPr>
            <w:r w:rsidRPr="00236F60">
              <w:rPr>
                <w:rFonts w:ascii="Times New Roman" w:hAnsi="Times New Roman" w:cs="Times New Roman"/>
                <w:sz w:val="24"/>
                <w:szCs w:val="24"/>
              </w:rPr>
              <w:t>33.33</w:t>
            </w:r>
          </w:p>
        </w:tc>
        <w:tc>
          <w:tcPr>
            <w:tcW w:w="887" w:type="dxa"/>
          </w:tcPr>
          <w:p w:rsidR="00153FB4" w:rsidRPr="00236F60" w:rsidRDefault="00153FB4" w:rsidP="00153FB4">
            <w:pPr>
              <w:jc w:val="center"/>
              <w:rPr>
                <w:rFonts w:ascii="Times New Roman" w:hAnsi="Times New Roman" w:cs="Times New Roman"/>
                <w:sz w:val="24"/>
                <w:szCs w:val="24"/>
              </w:rPr>
            </w:pPr>
            <w:r w:rsidRPr="00236F60">
              <w:rPr>
                <w:rFonts w:ascii="Times New Roman" w:hAnsi="Times New Roman" w:cs="Times New Roman"/>
                <w:sz w:val="24"/>
                <w:szCs w:val="24"/>
              </w:rPr>
              <w:t>0</w:t>
            </w:r>
            <w:r w:rsidR="00BB7086" w:rsidRPr="00236F60">
              <w:rPr>
                <w:rFonts w:ascii="Times New Roman" w:hAnsi="Times New Roman" w:cs="Times New Roman"/>
                <w:sz w:val="24"/>
                <w:szCs w:val="24"/>
              </w:rPr>
              <w:t>.00</w:t>
            </w:r>
          </w:p>
        </w:tc>
        <w:tc>
          <w:tcPr>
            <w:tcW w:w="2348" w:type="dxa"/>
          </w:tcPr>
          <w:p w:rsidR="00153FB4" w:rsidRPr="00236F60" w:rsidRDefault="00153FB4" w:rsidP="00153FB4">
            <w:pPr>
              <w:jc w:val="center"/>
              <w:rPr>
                <w:rFonts w:ascii="Times New Roman" w:hAnsi="Times New Roman" w:cs="Times New Roman"/>
                <w:sz w:val="24"/>
                <w:szCs w:val="24"/>
              </w:rPr>
            </w:pPr>
            <w:r w:rsidRPr="00236F60">
              <w:rPr>
                <w:rFonts w:ascii="Times New Roman" w:hAnsi="Times New Roman" w:cs="Times New Roman"/>
                <w:sz w:val="24"/>
                <w:szCs w:val="24"/>
              </w:rPr>
              <w:t>No</w:t>
            </w:r>
          </w:p>
        </w:tc>
      </w:tr>
      <w:tr w:rsidR="00236F60" w:rsidRPr="00236F60" w:rsidTr="00D9515E">
        <w:trPr>
          <w:jc w:val="center"/>
        </w:trPr>
        <w:tc>
          <w:tcPr>
            <w:tcW w:w="995" w:type="dxa"/>
          </w:tcPr>
          <w:p w:rsidR="00153FB4" w:rsidRPr="00236F60" w:rsidRDefault="00153FB4" w:rsidP="00153FB4">
            <w:pPr>
              <w:jc w:val="center"/>
              <w:rPr>
                <w:rFonts w:ascii="Times New Roman" w:hAnsi="Times New Roman" w:cs="Times New Roman"/>
                <w:sz w:val="24"/>
                <w:szCs w:val="24"/>
              </w:rPr>
            </w:pPr>
            <w:r w:rsidRPr="00236F60">
              <w:rPr>
                <w:rFonts w:ascii="Times New Roman" w:hAnsi="Times New Roman" w:cs="Times New Roman"/>
                <w:sz w:val="24"/>
                <w:szCs w:val="24"/>
              </w:rPr>
              <w:t>Test 9</w:t>
            </w:r>
          </w:p>
        </w:tc>
        <w:tc>
          <w:tcPr>
            <w:tcW w:w="540" w:type="dxa"/>
          </w:tcPr>
          <w:p w:rsidR="00153FB4" w:rsidRPr="00236F60" w:rsidRDefault="00153FB4" w:rsidP="00153FB4">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630" w:type="dxa"/>
          </w:tcPr>
          <w:p w:rsidR="00153FB4" w:rsidRPr="00236F60" w:rsidRDefault="00153FB4" w:rsidP="00153FB4">
            <w:pPr>
              <w:jc w:val="center"/>
              <w:rPr>
                <w:rFonts w:ascii="Times New Roman" w:hAnsi="Times New Roman" w:cs="Times New Roman"/>
                <w:sz w:val="24"/>
                <w:szCs w:val="24"/>
              </w:rPr>
            </w:pPr>
            <w:r w:rsidRPr="00236F60">
              <w:rPr>
                <w:rFonts w:ascii="Times New Roman" w:hAnsi="Times New Roman" w:cs="Times New Roman"/>
                <w:sz w:val="24"/>
                <w:szCs w:val="24"/>
              </w:rPr>
              <w:t>3</w:t>
            </w:r>
          </w:p>
        </w:tc>
        <w:tc>
          <w:tcPr>
            <w:tcW w:w="540" w:type="dxa"/>
          </w:tcPr>
          <w:p w:rsidR="00153FB4" w:rsidRPr="00236F60" w:rsidRDefault="00153FB4" w:rsidP="00153FB4">
            <w:pPr>
              <w:jc w:val="center"/>
              <w:rPr>
                <w:rFonts w:ascii="Times New Roman" w:hAnsi="Times New Roman" w:cs="Times New Roman"/>
                <w:sz w:val="24"/>
                <w:szCs w:val="24"/>
              </w:rPr>
            </w:pPr>
            <w:r w:rsidRPr="00236F60">
              <w:rPr>
                <w:rFonts w:ascii="Times New Roman" w:hAnsi="Times New Roman" w:cs="Times New Roman"/>
                <w:sz w:val="24"/>
                <w:szCs w:val="24"/>
              </w:rPr>
              <w:t>7</w:t>
            </w:r>
          </w:p>
        </w:tc>
        <w:tc>
          <w:tcPr>
            <w:tcW w:w="540" w:type="dxa"/>
          </w:tcPr>
          <w:p w:rsidR="00153FB4" w:rsidRPr="00236F60" w:rsidRDefault="00153FB4" w:rsidP="00153FB4">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1170" w:type="dxa"/>
          </w:tcPr>
          <w:p w:rsidR="00153FB4" w:rsidRPr="00236F60" w:rsidRDefault="00153FB4" w:rsidP="00153FB4">
            <w:pPr>
              <w:jc w:val="center"/>
              <w:rPr>
                <w:rFonts w:ascii="Times New Roman" w:hAnsi="Times New Roman" w:cs="Times New Roman"/>
                <w:sz w:val="24"/>
                <w:szCs w:val="24"/>
              </w:rPr>
            </w:pPr>
            <w:r w:rsidRPr="00236F60">
              <w:rPr>
                <w:rFonts w:ascii="Times New Roman" w:hAnsi="Times New Roman" w:cs="Times New Roman"/>
                <w:sz w:val="24"/>
                <w:szCs w:val="24"/>
              </w:rPr>
              <w:t>0</w:t>
            </w:r>
            <w:r w:rsidR="00BB7086" w:rsidRPr="00236F60">
              <w:rPr>
                <w:rFonts w:ascii="Times New Roman" w:hAnsi="Times New Roman" w:cs="Times New Roman"/>
                <w:sz w:val="24"/>
                <w:szCs w:val="24"/>
              </w:rPr>
              <w:t>.00</w:t>
            </w:r>
          </w:p>
        </w:tc>
        <w:tc>
          <w:tcPr>
            <w:tcW w:w="1260" w:type="dxa"/>
          </w:tcPr>
          <w:p w:rsidR="00153FB4" w:rsidRPr="00236F60" w:rsidRDefault="00153FB4" w:rsidP="00153FB4">
            <w:pPr>
              <w:jc w:val="center"/>
              <w:rPr>
                <w:rFonts w:ascii="Times New Roman" w:hAnsi="Times New Roman" w:cs="Times New Roman"/>
                <w:sz w:val="24"/>
                <w:szCs w:val="24"/>
              </w:rPr>
            </w:pPr>
            <w:r w:rsidRPr="00236F60">
              <w:rPr>
                <w:rFonts w:ascii="Times New Roman" w:hAnsi="Times New Roman" w:cs="Times New Roman"/>
                <w:sz w:val="24"/>
                <w:szCs w:val="24"/>
              </w:rPr>
              <w:t>30</w:t>
            </w:r>
            <w:r w:rsidR="00BB7086" w:rsidRPr="00236F60">
              <w:rPr>
                <w:rFonts w:ascii="Times New Roman" w:hAnsi="Times New Roman" w:cs="Times New Roman"/>
                <w:sz w:val="24"/>
                <w:szCs w:val="24"/>
              </w:rPr>
              <w:t>.00</w:t>
            </w:r>
          </w:p>
        </w:tc>
        <w:tc>
          <w:tcPr>
            <w:tcW w:w="887" w:type="dxa"/>
          </w:tcPr>
          <w:p w:rsidR="00153FB4" w:rsidRPr="00236F60" w:rsidRDefault="00153FB4" w:rsidP="00153FB4">
            <w:pPr>
              <w:jc w:val="center"/>
              <w:rPr>
                <w:rFonts w:ascii="Times New Roman" w:hAnsi="Times New Roman" w:cs="Times New Roman"/>
                <w:sz w:val="24"/>
                <w:szCs w:val="24"/>
              </w:rPr>
            </w:pPr>
            <w:r w:rsidRPr="00236F60">
              <w:rPr>
                <w:rFonts w:ascii="Times New Roman" w:hAnsi="Times New Roman" w:cs="Times New Roman"/>
                <w:sz w:val="24"/>
                <w:szCs w:val="24"/>
              </w:rPr>
              <w:t>0</w:t>
            </w:r>
            <w:r w:rsidR="00BB7086" w:rsidRPr="00236F60">
              <w:rPr>
                <w:rFonts w:ascii="Times New Roman" w:hAnsi="Times New Roman" w:cs="Times New Roman"/>
                <w:sz w:val="24"/>
                <w:szCs w:val="24"/>
              </w:rPr>
              <w:t>.00</w:t>
            </w:r>
          </w:p>
        </w:tc>
        <w:tc>
          <w:tcPr>
            <w:tcW w:w="2348" w:type="dxa"/>
          </w:tcPr>
          <w:p w:rsidR="00153FB4" w:rsidRPr="00236F60" w:rsidRDefault="00153FB4" w:rsidP="00153FB4">
            <w:pPr>
              <w:jc w:val="center"/>
              <w:rPr>
                <w:rFonts w:ascii="Times New Roman" w:hAnsi="Times New Roman" w:cs="Times New Roman"/>
                <w:sz w:val="24"/>
                <w:szCs w:val="24"/>
              </w:rPr>
            </w:pPr>
            <w:r w:rsidRPr="00236F60">
              <w:rPr>
                <w:rFonts w:ascii="Times New Roman" w:hAnsi="Times New Roman" w:cs="Times New Roman"/>
                <w:sz w:val="24"/>
                <w:szCs w:val="24"/>
              </w:rPr>
              <w:t>No</w:t>
            </w:r>
          </w:p>
        </w:tc>
      </w:tr>
      <w:tr w:rsidR="00236F60" w:rsidRPr="00236F60" w:rsidTr="00D9515E">
        <w:trPr>
          <w:jc w:val="center"/>
        </w:trPr>
        <w:tc>
          <w:tcPr>
            <w:tcW w:w="995" w:type="dxa"/>
          </w:tcPr>
          <w:p w:rsidR="00153FB4" w:rsidRPr="00236F60" w:rsidRDefault="00153FB4" w:rsidP="00153FB4">
            <w:pPr>
              <w:jc w:val="center"/>
              <w:rPr>
                <w:rFonts w:ascii="Times New Roman" w:hAnsi="Times New Roman" w:cs="Times New Roman"/>
                <w:sz w:val="24"/>
                <w:szCs w:val="24"/>
              </w:rPr>
            </w:pPr>
            <w:r w:rsidRPr="00236F60">
              <w:rPr>
                <w:rFonts w:ascii="Times New Roman" w:hAnsi="Times New Roman" w:cs="Times New Roman"/>
                <w:sz w:val="24"/>
                <w:szCs w:val="24"/>
              </w:rPr>
              <w:t>Test 10</w:t>
            </w:r>
          </w:p>
        </w:tc>
        <w:tc>
          <w:tcPr>
            <w:tcW w:w="540" w:type="dxa"/>
          </w:tcPr>
          <w:p w:rsidR="00153FB4" w:rsidRPr="00236F60" w:rsidRDefault="00153FB4" w:rsidP="00153FB4">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630" w:type="dxa"/>
          </w:tcPr>
          <w:p w:rsidR="00153FB4" w:rsidRPr="00236F60" w:rsidRDefault="00153FB4" w:rsidP="00153FB4">
            <w:pPr>
              <w:jc w:val="center"/>
              <w:rPr>
                <w:rFonts w:ascii="Times New Roman" w:hAnsi="Times New Roman" w:cs="Times New Roman"/>
                <w:sz w:val="24"/>
                <w:szCs w:val="24"/>
              </w:rPr>
            </w:pPr>
            <w:r w:rsidRPr="00236F60">
              <w:rPr>
                <w:rFonts w:ascii="Times New Roman" w:hAnsi="Times New Roman" w:cs="Times New Roman"/>
                <w:sz w:val="24"/>
                <w:szCs w:val="24"/>
              </w:rPr>
              <w:t>1</w:t>
            </w:r>
          </w:p>
        </w:tc>
        <w:tc>
          <w:tcPr>
            <w:tcW w:w="540" w:type="dxa"/>
          </w:tcPr>
          <w:p w:rsidR="00153FB4" w:rsidRPr="00236F60" w:rsidRDefault="00153FB4" w:rsidP="00153FB4">
            <w:pPr>
              <w:jc w:val="center"/>
              <w:rPr>
                <w:rFonts w:ascii="Times New Roman" w:hAnsi="Times New Roman" w:cs="Times New Roman"/>
                <w:sz w:val="24"/>
                <w:szCs w:val="24"/>
              </w:rPr>
            </w:pPr>
            <w:r w:rsidRPr="00236F60">
              <w:rPr>
                <w:rFonts w:ascii="Times New Roman" w:hAnsi="Times New Roman" w:cs="Times New Roman"/>
                <w:sz w:val="24"/>
                <w:szCs w:val="24"/>
              </w:rPr>
              <w:t>4</w:t>
            </w:r>
          </w:p>
        </w:tc>
        <w:tc>
          <w:tcPr>
            <w:tcW w:w="540" w:type="dxa"/>
          </w:tcPr>
          <w:p w:rsidR="00153FB4" w:rsidRPr="00236F60" w:rsidRDefault="00153FB4" w:rsidP="00153FB4">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1170" w:type="dxa"/>
          </w:tcPr>
          <w:p w:rsidR="00153FB4" w:rsidRPr="00236F60" w:rsidRDefault="00153FB4" w:rsidP="00153FB4">
            <w:pPr>
              <w:jc w:val="center"/>
              <w:rPr>
                <w:rFonts w:ascii="Times New Roman" w:hAnsi="Times New Roman" w:cs="Times New Roman"/>
                <w:sz w:val="24"/>
                <w:szCs w:val="24"/>
              </w:rPr>
            </w:pPr>
            <w:r w:rsidRPr="00236F60">
              <w:rPr>
                <w:rFonts w:ascii="Times New Roman" w:hAnsi="Times New Roman" w:cs="Times New Roman"/>
                <w:sz w:val="24"/>
                <w:szCs w:val="24"/>
              </w:rPr>
              <w:t>0</w:t>
            </w:r>
            <w:r w:rsidR="00BB7086" w:rsidRPr="00236F60">
              <w:rPr>
                <w:rFonts w:ascii="Times New Roman" w:hAnsi="Times New Roman" w:cs="Times New Roman"/>
                <w:sz w:val="24"/>
                <w:szCs w:val="24"/>
              </w:rPr>
              <w:t>.00</w:t>
            </w:r>
          </w:p>
        </w:tc>
        <w:tc>
          <w:tcPr>
            <w:tcW w:w="1260" w:type="dxa"/>
          </w:tcPr>
          <w:p w:rsidR="00153FB4" w:rsidRPr="00236F60" w:rsidRDefault="00153FB4" w:rsidP="00153FB4">
            <w:pPr>
              <w:jc w:val="center"/>
              <w:rPr>
                <w:rFonts w:ascii="Times New Roman" w:hAnsi="Times New Roman" w:cs="Times New Roman"/>
                <w:sz w:val="24"/>
                <w:szCs w:val="24"/>
              </w:rPr>
            </w:pPr>
            <w:r w:rsidRPr="00236F60">
              <w:rPr>
                <w:rFonts w:ascii="Times New Roman" w:hAnsi="Times New Roman" w:cs="Times New Roman"/>
                <w:sz w:val="24"/>
                <w:szCs w:val="24"/>
              </w:rPr>
              <w:t>20</w:t>
            </w:r>
            <w:r w:rsidR="00BB7086" w:rsidRPr="00236F60">
              <w:rPr>
                <w:rFonts w:ascii="Times New Roman" w:hAnsi="Times New Roman" w:cs="Times New Roman"/>
                <w:sz w:val="24"/>
                <w:szCs w:val="24"/>
              </w:rPr>
              <w:t>.00</w:t>
            </w:r>
          </w:p>
        </w:tc>
        <w:tc>
          <w:tcPr>
            <w:tcW w:w="887" w:type="dxa"/>
          </w:tcPr>
          <w:p w:rsidR="00153FB4" w:rsidRPr="00236F60" w:rsidRDefault="00153FB4" w:rsidP="00153FB4">
            <w:pPr>
              <w:jc w:val="center"/>
              <w:rPr>
                <w:rFonts w:ascii="Times New Roman" w:hAnsi="Times New Roman" w:cs="Times New Roman"/>
                <w:sz w:val="24"/>
                <w:szCs w:val="24"/>
              </w:rPr>
            </w:pPr>
            <w:r w:rsidRPr="00236F60">
              <w:rPr>
                <w:rFonts w:ascii="Times New Roman" w:hAnsi="Times New Roman" w:cs="Times New Roman"/>
                <w:sz w:val="24"/>
                <w:szCs w:val="24"/>
              </w:rPr>
              <w:t>0</w:t>
            </w:r>
            <w:r w:rsidR="00BB7086" w:rsidRPr="00236F60">
              <w:rPr>
                <w:rFonts w:ascii="Times New Roman" w:hAnsi="Times New Roman" w:cs="Times New Roman"/>
                <w:sz w:val="24"/>
                <w:szCs w:val="24"/>
              </w:rPr>
              <w:t>.00</w:t>
            </w:r>
          </w:p>
        </w:tc>
        <w:tc>
          <w:tcPr>
            <w:tcW w:w="2348" w:type="dxa"/>
          </w:tcPr>
          <w:p w:rsidR="00153FB4" w:rsidRPr="00236F60" w:rsidRDefault="00153FB4" w:rsidP="00153FB4">
            <w:pPr>
              <w:jc w:val="center"/>
              <w:rPr>
                <w:rFonts w:ascii="Times New Roman" w:hAnsi="Times New Roman" w:cs="Times New Roman"/>
                <w:sz w:val="24"/>
                <w:szCs w:val="24"/>
              </w:rPr>
            </w:pPr>
            <w:r w:rsidRPr="00236F60">
              <w:rPr>
                <w:rFonts w:ascii="Times New Roman" w:hAnsi="Times New Roman" w:cs="Times New Roman"/>
                <w:sz w:val="24"/>
                <w:szCs w:val="24"/>
              </w:rPr>
              <w:t>No</w:t>
            </w:r>
          </w:p>
        </w:tc>
      </w:tr>
      <w:tr w:rsidR="00236F60" w:rsidRPr="00236F60" w:rsidTr="00D9515E">
        <w:trPr>
          <w:jc w:val="center"/>
        </w:trPr>
        <w:tc>
          <w:tcPr>
            <w:tcW w:w="995" w:type="dxa"/>
          </w:tcPr>
          <w:p w:rsidR="00153FB4" w:rsidRPr="00236F60" w:rsidRDefault="00153FB4" w:rsidP="00153FB4">
            <w:pPr>
              <w:jc w:val="center"/>
              <w:rPr>
                <w:rFonts w:ascii="Times New Roman" w:hAnsi="Times New Roman" w:cs="Times New Roman"/>
                <w:sz w:val="24"/>
                <w:szCs w:val="24"/>
              </w:rPr>
            </w:pPr>
            <w:r w:rsidRPr="00236F60">
              <w:rPr>
                <w:rFonts w:ascii="Times New Roman" w:hAnsi="Times New Roman" w:cs="Times New Roman"/>
                <w:sz w:val="24"/>
                <w:szCs w:val="24"/>
              </w:rPr>
              <w:t>Test 11</w:t>
            </w:r>
          </w:p>
        </w:tc>
        <w:tc>
          <w:tcPr>
            <w:tcW w:w="540" w:type="dxa"/>
          </w:tcPr>
          <w:p w:rsidR="00153FB4" w:rsidRPr="00236F60" w:rsidRDefault="00153FB4" w:rsidP="00153FB4">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630" w:type="dxa"/>
          </w:tcPr>
          <w:p w:rsidR="00153FB4" w:rsidRPr="00236F60" w:rsidRDefault="00153FB4" w:rsidP="00153FB4">
            <w:pPr>
              <w:jc w:val="center"/>
              <w:rPr>
                <w:rFonts w:ascii="Times New Roman" w:hAnsi="Times New Roman" w:cs="Times New Roman"/>
                <w:sz w:val="24"/>
                <w:szCs w:val="24"/>
              </w:rPr>
            </w:pPr>
            <w:r w:rsidRPr="00236F60">
              <w:rPr>
                <w:rFonts w:ascii="Times New Roman" w:hAnsi="Times New Roman" w:cs="Times New Roman"/>
                <w:sz w:val="24"/>
                <w:szCs w:val="24"/>
              </w:rPr>
              <w:t>3</w:t>
            </w:r>
          </w:p>
        </w:tc>
        <w:tc>
          <w:tcPr>
            <w:tcW w:w="540" w:type="dxa"/>
          </w:tcPr>
          <w:p w:rsidR="00153FB4" w:rsidRPr="00236F60" w:rsidRDefault="00153FB4" w:rsidP="00153FB4">
            <w:pPr>
              <w:jc w:val="center"/>
              <w:rPr>
                <w:rFonts w:ascii="Times New Roman" w:hAnsi="Times New Roman" w:cs="Times New Roman"/>
                <w:sz w:val="24"/>
                <w:szCs w:val="24"/>
              </w:rPr>
            </w:pPr>
            <w:r w:rsidRPr="00236F60">
              <w:rPr>
                <w:rFonts w:ascii="Times New Roman" w:hAnsi="Times New Roman" w:cs="Times New Roman"/>
                <w:sz w:val="24"/>
                <w:szCs w:val="24"/>
              </w:rPr>
              <w:t>5</w:t>
            </w:r>
          </w:p>
        </w:tc>
        <w:tc>
          <w:tcPr>
            <w:tcW w:w="540" w:type="dxa"/>
          </w:tcPr>
          <w:p w:rsidR="00153FB4" w:rsidRPr="00236F60" w:rsidRDefault="00153FB4" w:rsidP="00153FB4">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1170" w:type="dxa"/>
          </w:tcPr>
          <w:p w:rsidR="00153FB4" w:rsidRPr="00236F60" w:rsidRDefault="00153FB4" w:rsidP="00153FB4">
            <w:pPr>
              <w:jc w:val="center"/>
              <w:rPr>
                <w:rFonts w:ascii="Times New Roman" w:hAnsi="Times New Roman" w:cs="Times New Roman"/>
                <w:sz w:val="24"/>
                <w:szCs w:val="24"/>
              </w:rPr>
            </w:pPr>
            <w:r w:rsidRPr="00236F60">
              <w:rPr>
                <w:rFonts w:ascii="Times New Roman" w:hAnsi="Times New Roman" w:cs="Times New Roman"/>
                <w:sz w:val="24"/>
                <w:szCs w:val="24"/>
              </w:rPr>
              <w:t>0</w:t>
            </w:r>
            <w:r w:rsidR="00BB7086" w:rsidRPr="00236F60">
              <w:rPr>
                <w:rFonts w:ascii="Times New Roman" w:hAnsi="Times New Roman" w:cs="Times New Roman"/>
                <w:sz w:val="24"/>
                <w:szCs w:val="24"/>
              </w:rPr>
              <w:t>.00</w:t>
            </w:r>
          </w:p>
        </w:tc>
        <w:tc>
          <w:tcPr>
            <w:tcW w:w="1260" w:type="dxa"/>
          </w:tcPr>
          <w:p w:rsidR="00153FB4" w:rsidRPr="00236F60" w:rsidRDefault="00153FB4" w:rsidP="00153FB4">
            <w:pPr>
              <w:jc w:val="center"/>
              <w:rPr>
                <w:rFonts w:ascii="Times New Roman" w:hAnsi="Times New Roman" w:cs="Times New Roman"/>
                <w:sz w:val="24"/>
                <w:szCs w:val="24"/>
              </w:rPr>
            </w:pPr>
            <w:r w:rsidRPr="00236F60">
              <w:rPr>
                <w:rFonts w:ascii="Times New Roman" w:hAnsi="Times New Roman" w:cs="Times New Roman"/>
                <w:sz w:val="24"/>
                <w:szCs w:val="24"/>
              </w:rPr>
              <w:t>37.5</w:t>
            </w:r>
            <w:r w:rsidR="00BB7086" w:rsidRPr="00236F60">
              <w:rPr>
                <w:rFonts w:ascii="Times New Roman" w:hAnsi="Times New Roman" w:cs="Times New Roman"/>
                <w:sz w:val="24"/>
                <w:szCs w:val="24"/>
              </w:rPr>
              <w:t>0</w:t>
            </w:r>
          </w:p>
        </w:tc>
        <w:tc>
          <w:tcPr>
            <w:tcW w:w="887" w:type="dxa"/>
          </w:tcPr>
          <w:p w:rsidR="00153FB4" w:rsidRPr="00236F60" w:rsidRDefault="00153FB4" w:rsidP="00153FB4">
            <w:pPr>
              <w:jc w:val="center"/>
              <w:rPr>
                <w:rFonts w:ascii="Times New Roman" w:hAnsi="Times New Roman" w:cs="Times New Roman"/>
                <w:sz w:val="24"/>
                <w:szCs w:val="24"/>
              </w:rPr>
            </w:pPr>
            <w:r w:rsidRPr="00236F60">
              <w:rPr>
                <w:rFonts w:ascii="Times New Roman" w:hAnsi="Times New Roman" w:cs="Times New Roman"/>
                <w:sz w:val="24"/>
                <w:szCs w:val="24"/>
              </w:rPr>
              <w:t>0</w:t>
            </w:r>
            <w:r w:rsidR="00BB7086" w:rsidRPr="00236F60">
              <w:rPr>
                <w:rFonts w:ascii="Times New Roman" w:hAnsi="Times New Roman" w:cs="Times New Roman"/>
                <w:sz w:val="24"/>
                <w:szCs w:val="24"/>
              </w:rPr>
              <w:t>.00</w:t>
            </w:r>
          </w:p>
        </w:tc>
        <w:tc>
          <w:tcPr>
            <w:tcW w:w="2348" w:type="dxa"/>
          </w:tcPr>
          <w:p w:rsidR="00153FB4" w:rsidRPr="00236F60" w:rsidRDefault="00153FB4" w:rsidP="00153FB4">
            <w:pPr>
              <w:jc w:val="center"/>
              <w:rPr>
                <w:rFonts w:ascii="Times New Roman" w:hAnsi="Times New Roman" w:cs="Times New Roman"/>
                <w:sz w:val="24"/>
                <w:szCs w:val="24"/>
              </w:rPr>
            </w:pPr>
            <w:r w:rsidRPr="00236F60">
              <w:rPr>
                <w:rFonts w:ascii="Times New Roman" w:hAnsi="Times New Roman" w:cs="Times New Roman"/>
                <w:sz w:val="24"/>
                <w:szCs w:val="24"/>
              </w:rPr>
              <w:t>No</w:t>
            </w:r>
          </w:p>
        </w:tc>
      </w:tr>
      <w:tr w:rsidR="00236F60" w:rsidRPr="00236F60" w:rsidTr="00D9515E">
        <w:trPr>
          <w:jc w:val="center"/>
        </w:trPr>
        <w:tc>
          <w:tcPr>
            <w:tcW w:w="995" w:type="dxa"/>
          </w:tcPr>
          <w:p w:rsidR="00153FB4" w:rsidRPr="00236F60" w:rsidRDefault="00153FB4" w:rsidP="00153FB4">
            <w:pPr>
              <w:jc w:val="center"/>
              <w:rPr>
                <w:rFonts w:ascii="Times New Roman" w:hAnsi="Times New Roman" w:cs="Times New Roman"/>
                <w:sz w:val="24"/>
                <w:szCs w:val="24"/>
              </w:rPr>
            </w:pPr>
            <w:r w:rsidRPr="00236F60">
              <w:rPr>
                <w:rFonts w:ascii="Times New Roman" w:hAnsi="Times New Roman" w:cs="Times New Roman"/>
                <w:sz w:val="24"/>
                <w:szCs w:val="24"/>
              </w:rPr>
              <w:t>Test 12</w:t>
            </w:r>
          </w:p>
        </w:tc>
        <w:tc>
          <w:tcPr>
            <w:tcW w:w="540" w:type="dxa"/>
          </w:tcPr>
          <w:p w:rsidR="00153FB4" w:rsidRPr="00236F60" w:rsidRDefault="00153FB4" w:rsidP="00153FB4">
            <w:pPr>
              <w:jc w:val="center"/>
              <w:rPr>
                <w:rFonts w:ascii="Times New Roman" w:hAnsi="Times New Roman" w:cs="Times New Roman"/>
                <w:sz w:val="24"/>
                <w:szCs w:val="24"/>
              </w:rPr>
            </w:pPr>
            <w:r w:rsidRPr="00236F60">
              <w:rPr>
                <w:rFonts w:ascii="Times New Roman" w:hAnsi="Times New Roman" w:cs="Times New Roman"/>
                <w:sz w:val="24"/>
                <w:szCs w:val="24"/>
              </w:rPr>
              <w:t>1</w:t>
            </w:r>
          </w:p>
        </w:tc>
        <w:tc>
          <w:tcPr>
            <w:tcW w:w="630" w:type="dxa"/>
          </w:tcPr>
          <w:p w:rsidR="00153FB4" w:rsidRPr="00236F60" w:rsidRDefault="00153FB4" w:rsidP="00153FB4">
            <w:pPr>
              <w:jc w:val="center"/>
              <w:rPr>
                <w:rFonts w:ascii="Times New Roman" w:hAnsi="Times New Roman" w:cs="Times New Roman"/>
                <w:sz w:val="24"/>
                <w:szCs w:val="24"/>
              </w:rPr>
            </w:pPr>
            <w:r w:rsidRPr="00236F60">
              <w:rPr>
                <w:rFonts w:ascii="Times New Roman" w:hAnsi="Times New Roman" w:cs="Times New Roman"/>
                <w:sz w:val="24"/>
                <w:szCs w:val="24"/>
              </w:rPr>
              <w:t>1</w:t>
            </w:r>
          </w:p>
        </w:tc>
        <w:tc>
          <w:tcPr>
            <w:tcW w:w="540" w:type="dxa"/>
          </w:tcPr>
          <w:p w:rsidR="00153FB4" w:rsidRPr="00236F60" w:rsidRDefault="00153FB4" w:rsidP="00153FB4">
            <w:pPr>
              <w:jc w:val="center"/>
              <w:rPr>
                <w:rFonts w:ascii="Times New Roman" w:hAnsi="Times New Roman" w:cs="Times New Roman"/>
                <w:sz w:val="24"/>
                <w:szCs w:val="24"/>
              </w:rPr>
            </w:pPr>
            <w:r w:rsidRPr="00236F60">
              <w:rPr>
                <w:rFonts w:ascii="Times New Roman" w:hAnsi="Times New Roman" w:cs="Times New Roman"/>
                <w:sz w:val="24"/>
                <w:szCs w:val="24"/>
              </w:rPr>
              <w:t>1</w:t>
            </w:r>
          </w:p>
        </w:tc>
        <w:tc>
          <w:tcPr>
            <w:tcW w:w="540" w:type="dxa"/>
          </w:tcPr>
          <w:p w:rsidR="00153FB4" w:rsidRPr="00236F60" w:rsidRDefault="00153FB4" w:rsidP="00153FB4">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1170" w:type="dxa"/>
          </w:tcPr>
          <w:p w:rsidR="00153FB4" w:rsidRPr="00236F60" w:rsidRDefault="00153FB4" w:rsidP="00153FB4">
            <w:pPr>
              <w:jc w:val="center"/>
              <w:rPr>
                <w:rFonts w:ascii="Times New Roman" w:hAnsi="Times New Roman" w:cs="Times New Roman"/>
                <w:sz w:val="24"/>
                <w:szCs w:val="24"/>
              </w:rPr>
            </w:pPr>
            <w:r w:rsidRPr="00236F60">
              <w:rPr>
                <w:rFonts w:ascii="Times New Roman" w:hAnsi="Times New Roman" w:cs="Times New Roman"/>
                <w:sz w:val="24"/>
                <w:szCs w:val="24"/>
              </w:rPr>
              <w:t>50</w:t>
            </w:r>
            <w:r w:rsidR="00BB7086" w:rsidRPr="00236F60">
              <w:rPr>
                <w:rFonts w:ascii="Times New Roman" w:hAnsi="Times New Roman" w:cs="Times New Roman"/>
                <w:sz w:val="24"/>
                <w:szCs w:val="24"/>
              </w:rPr>
              <w:t>.00</w:t>
            </w:r>
          </w:p>
        </w:tc>
        <w:tc>
          <w:tcPr>
            <w:tcW w:w="1260" w:type="dxa"/>
          </w:tcPr>
          <w:p w:rsidR="00153FB4" w:rsidRPr="00236F60" w:rsidRDefault="00153FB4" w:rsidP="00153FB4">
            <w:pPr>
              <w:jc w:val="center"/>
              <w:rPr>
                <w:rFonts w:ascii="Times New Roman" w:hAnsi="Times New Roman" w:cs="Times New Roman"/>
                <w:sz w:val="24"/>
                <w:szCs w:val="24"/>
              </w:rPr>
            </w:pPr>
            <w:r w:rsidRPr="00236F60">
              <w:rPr>
                <w:rFonts w:ascii="Times New Roman" w:hAnsi="Times New Roman" w:cs="Times New Roman"/>
                <w:sz w:val="24"/>
                <w:szCs w:val="24"/>
              </w:rPr>
              <w:t>66.67</w:t>
            </w:r>
          </w:p>
        </w:tc>
        <w:tc>
          <w:tcPr>
            <w:tcW w:w="887" w:type="dxa"/>
          </w:tcPr>
          <w:p w:rsidR="00153FB4" w:rsidRPr="00236F60" w:rsidRDefault="00153FB4" w:rsidP="00153FB4">
            <w:pPr>
              <w:jc w:val="center"/>
              <w:rPr>
                <w:rFonts w:ascii="Times New Roman" w:hAnsi="Times New Roman" w:cs="Times New Roman"/>
                <w:sz w:val="24"/>
                <w:szCs w:val="24"/>
              </w:rPr>
            </w:pPr>
            <w:r w:rsidRPr="00236F60">
              <w:rPr>
                <w:rFonts w:ascii="Times New Roman" w:hAnsi="Times New Roman" w:cs="Times New Roman"/>
                <w:sz w:val="24"/>
                <w:szCs w:val="24"/>
              </w:rPr>
              <w:t>100</w:t>
            </w:r>
            <w:r w:rsidR="00BB7086" w:rsidRPr="00236F60">
              <w:rPr>
                <w:rFonts w:ascii="Times New Roman" w:hAnsi="Times New Roman" w:cs="Times New Roman"/>
                <w:sz w:val="24"/>
                <w:szCs w:val="24"/>
              </w:rPr>
              <w:t>.00</w:t>
            </w:r>
          </w:p>
        </w:tc>
        <w:tc>
          <w:tcPr>
            <w:tcW w:w="2348" w:type="dxa"/>
          </w:tcPr>
          <w:p w:rsidR="00153FB4" w:rsidRPr="00236F60" w:rsidRDefault="00153FB4" w:rsidP="00153FB4">
            <w:pPr>
              <w:jc w:val="center"/>
              <w:rPr>
                <w:rFonts w:ascii="Times New Roman" w:hAnsi="Times New Roman" w:cs="Times New Roman"/>
                <w:sz w:val="24"/>
                <w:szCs w:val="24"/>
              </w:rPr>
            </w:pPr>
            <w:r w:rsidRPr="00236F60">
              <w:rPr>
                <w:rFonts w:ascii="Times New Roman" w:hAnsi="Times New Roman" w:cs="Times New Roman"/>
                <w:sz w:val="24"/>
                <w:szCs w:val="24"/>
              </w:rPr>
              <w:t>Yes</w:t>
            </w:r>
          </w:p>
        </w:tc>
      </w:tr>
      <w:tr w:rsidR="00236F60" w:rsidRPr="00236F60" w:rsidTr="00D9515E">
        <w:trPr>
          <w:jc w:val="center"/>
        </w:trPr>
        <w:tc>
          <w:tcPr>
            <w:tcW w:w="995" w:type="dxa"/>
          </w:tcPr>
          <w:p w:rsidR="00153FB4" w:rsidRPr="00236F60" w:rsidRDefault="00153FB4" w:rsidP="00153FB4">
            <w:pPr>
              <w:jc w:val="center"/>
              <w:rPr>
                <w:rFonts w:ascii="Times New Roman" w:hAnsi="Times New Roman" w:cs="Times New Roman"/>
                <w:sz w:val="24"/>
                <w:szCs w:val="24"/>
              </w:rPr>
            </w:pPr>
            <w:r w:rsidRPr="00236F60">
              <w:rPr>
                <w:rFonts w:ascii="Times New Roman" w:hAnsi="Times New Roman" w:cs="Times New Roman"/>
                <w:sz w:val="24"/>
                <w:szCs w:val="24"/>
              </w:rPr>
              <w:t>Test 13</w:t>
            </w:r>
          </w:p>
        </w:tc>
        <w:tc>
          <w:tcPr>
            <w:tcW w:w="540" w:type="dxa"/>
          </w:tcPr>
          <w:p w:rsidR="00153FB4" w:rsidRPr="00236F60" w:rsidRDefault="00153FB4" w:rsidP="00153FB4">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630" w:type="dxa"/>
          </w:tcPr>
          <w:p w:rsidR="00153FB4" w:rsidRPr="00236F60" w:rsidRDefault="00153FB4" w:rsidP="00153FB4">
            <w:pPr>
              <w:jc w:val="center"/>
              <w:rPr>
                <w:rFonts w:ascii="Times New Roman" w:hAnsi="Times New Roman" w:cs="Times New Roman"/>
                <w:sz w:val="24"/>
                <w:szCs w:val="24"/>
              </w:rPr>
            </w:pPr>
            <w:r w:rsidRPr="00236F60">
              <w:rPr>
                <w:rFonts w:ascii="Times New Roman" w:hAnsi="Times New Roman" w:cs="Times New Roman"/>
                <w:sz w:val="24"/>
                <w:szCs w:val="24"/>
              </w:rPr>
              <w:t>4</w:t>
            </w:r>
          </w:p>
        </w:tc>
        <w:tc>
          <w:tcPr>
            <w:tcW w:w="540" w:type="dxa"/>
          </w:tcPr>
          <w:p w:rsidR="00153FB4" w:rsidRPr="00236F60" w:rsidRDefault="00153FB4" w:rsidP="00153FB4">
            <w:pPr>
              <w:jc w:val="center"/>
              <w:rPr>
                <w:rFonts w:ascii="Times New Roman" w:hAnsi="Times New Roman" w:cs="Times New Roman"/>
                <w:sz w:val="24"/>
                <w:szCs w:val="24"/>
              </w:rPr>
            </w:pPr>
            <w:r w:rsidRPr="00236F60">
              <w:rPr>
                <w:rFonts w:ascii="Times New Roman" w:hAnsi="Times New Roman" w:cs="Times New Roman"/>
                <w:sz w:val="24"/>
                <w:szCs w:val="24"/>
              </w:rPr>
              <w:t>6</w:t>
            </w:r>
          </w:p>
        </w:tc>
        <w:tc>
          <w:tcPr>
            <w:tcW w:w="540" w:type="dxa"/>
          </w:tcPr>
          <w:p w:rsidR="00153FB4" w:rsidRPr="00236F60" w:rsidRDefault="00153FB4" w:rsidP="00153FB4">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1170" w:type="dxa"/>
          </w:tcPr>
          <w:p w:rsidR="00153FB4" w:rsidRPr="00236F60" w:rsidRDefault="00153FB4" w:rsidP="00153FB4">
            <w:pPr>
              <w:jc w:val="center"/>
              <w:rPr>
                <w:rFonts w:ascii="Times New Roman" w:hAnsi="Times New Roman" w:cs="Times New Roman"/>
                <w:sz w:val="24"/>
                <w:szCs w:val="24"/>
              </w:rPr>
            </w:pPr>
            <w:r w:rsidRPr="00236F60">
              <w:rPr>
                <w:rFonts w:ascii="Times New Roman" w:hAnsi="Times New Roman" w:cs="Times New Roman"/>
                <w:sz w:val="24"/>
                <w:szCs w:val="24"/>
              </w:rPr>
              <w:t>0</w:t>
            </w:r>
            <w:r w:rsidR="00BB7086" w:rsidRPr="00236F60">
              <w:rPr>
                <w:rFonts w:ascii="Times New Roman" w:hAnsi="Times New Roman" w:cs="Times New Roman"/>
                <w:sz w:val="24"/>
                <w:szCs w:val="24"/>
              </w:rPr>
              <w:t>.00</w:t>
            </w:r>
          </w:p>
        </w:tc>
        <w:tc>
          <w:tcPr>
            <w:tcW w:w="1260" w:type="dxa"/>
          </w:tcPr>
          <w:p w:rsidR="00153FB4" w:rsidRPr="00236F60" w:rsidRDefault="00153FB4" w:rsidP="00153FB4">
            <w:pPr>
              <w:jc w:val="center"/>
              <w:rPr>
                <w:rFonts w:ascii="Times New Roman" w:hAnsi="Times New Roman" w:cs="Times New Roman"/>
                <w:sz w:val="24"/>
                <w:szCs w:val="24"/>
              </w:rPr>
            </w:pPr>
            <w:r w:rsidRPr="00236F60">
              <w:rPr>
                <w:rFonts w:ascii="Times New Roman" w:hAnsi="Times New Roman" w:cs="Times New Roman"/>
                <w:sz w:val="24"/>
                <w:szCs w:val="24"/>
              </w:rPr>
              <w:t>40</w:t>
            </w:r>
            <w:r w:rsidR="00BB7086" w:rsidRPr="00236F60">
              <w:rPr>
                <w:rFonts w:ascii="Times New Roman" w:hAnsi="Times New Roman" w:cs="Times New Roman"/>
                <w:sz w:val="24"/>
                <w:szCs w:val="24"/>
              </w:rPr>
              <w:t>.00</w:t>
            </w:r>
          </w:p>
        </w:tc>
        <w:tc>
          <w:tcPr>
            <w:tcW w:w="887" w:type="dxa"/>
          </w:tcPr>
          <w:p w:rsidR="00153FB4" w:rsidRPr="00236F60" w:rsidRDefault="00153FB4" w:rsidP="00153FB4">
            <w:pPr>
              <w:jc w:val="center"/>
              <w:rPr>
                <w:rFonts w:ascii="Times New Roman" w:hAnsi="Times New Roman" w:cs="Times New Roman"/>
                <w:sz w:val="24"/>
                <w:szCs w:val="24"/>
              </w:rPr>
            </w:pPr>
            <w:r w:rsidRPr="00236F60">
              <w:rPr>
                <w:rFonts w:ascii="Times New Roman" w:hAnsi="Times New Roman" w:cs="Times New Roman"/>
                <w:sz w:val="24"/>
                <w:szCs w:val="24"/>
              </w:rPr>
              <w:t>0</w:t>
            </w:r>
            <w:r w:rsidR="00BB7086" w:rsidRPr="00236F60">
              <w:rPr>
                <w:rFonts w:ascii="Times New Roman" w:hAnsi="Times New Roman" w:cs="Times New Roman"/>
                <w:sz w:val="24"/>
                <w:szCs w:val="24"/>
              </w:rPr>
              <w:t>.00</w:t>
            </w:r>
          </w:p>
        </w:tc>
        <w:tc>
          <w:tcPr>
            <w:tcW w:w="2348" w:type="dxa"/>
          </w:tcPr>
          <w:p w:rsidR="00153FB4" w:rsidRPr="00236F60" w:rsidRDefault="00153FB4" w:rsidP="00153FB4">
            <w:pPr>
              <w:jc w:val="center"/>
              <w:rPr>
                <w:rFonts w:ascii="Times New Roman" w:hAnsi="Times New Roman" w:cs="Times New Roman"/>
                <w:sz w:val="24"/>
                <w:szCs w:val="24"/>
              </w:rPr>
            </w:pPr>
            <w:r w:rsidRPr="00236F60">
              <w:rPr>
                <w:rFonts w:ascii="Times New Roman" w:hAnsi="Times New Roman" w:cs="Times New Roman"/>
                <w:sz w:val="24"/>
                <w:szCs w:val="24"/>
              </w:rPr>
              <w:t>No</w:t>
            </w:r>
          </w:p>
        </w:tc>
      </w:tr>
      <w:tr w:rsidR="00236F60" w:rsidRPr="00236F60" w:rsidTr="00D9515E">
        <w:trPr>
          <w:jc w:val="center"/>
        </w:trPr>
        <w:tc>
          <w:tcPr>
            <w:tcW w:w="995" w:type="dxa"/>
          </w:tcPr>
          <w:p w:rsidR="00153FB4" w:rsidRPr="00236F60" w:rsidRDefault="00153FB4" w:rsidP="00153FB4">
            <w:pPr>
              <w:jc w:val="center"/>
              <w:rPr>
                <w:rFonts w:ascii="Times New Roman" w:hAnsi="Times New Roman" w:cs="Times New Roman"/>
                <w:sz w:val="24"/>
                <w:szCs w:val="24"/>
              </w:rPr>
            </w:pPr>
            <w:r w:rsidRPr="00236F60">
              <w:rPr>
                <w:rFonts w:ascii="Times New Roman" w:hAnsi="Times New Roman" w:cs="Times New Roman"/>
                <w:sz w:val="24"/>
                <w:szCs w:val="24"/>
              </w:rPr>
              <w:t>Test 14</w:t>
            </w:r>
          </w:p>
        </w:tc>
        <w:tc>
          <w:tcPr>
            <w:tcW w:w="540" w:type="dxa"/>
          </w:tcPr>
          <w:p w:rsidR="00153FB4" w:rsidRPr="00236F60" w:rsidRDefault="00153FB4" w:rsidP="00153FB4">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630" w:type="dxa"/>
          </w:tcPr>
          <w:p w:rsidR="00153FB4" w:rsidRPr="00236F60" w:rsidRDefault="00153FB4" w:rsidP="00153FB4">
            <w:pPr>
              <w:jc w:val="center"/>
              <w:rPr>
                <w:rFonts w:ascii="Times New Roman" w:hAnsi="Times New Roman" w:cs="Times New Roman"/>
                <w:sz w:val="24"/>
                <w:szCs w:val="24"/>
              </w:rPr>
            </w:pPr>
            <w:r w:rsidRPr="00236F60">
              <w:rPr>
                <w:rFonts w:ascii="Times New Roman" w:hAnsi="Times New Roman" w:cs="Times New Roman"/>
                <w:sz w:val="24"/>
                <w:szCs w:val="24"/>
              </w:rPr>
              <w:t>1</w:t>
            </w:r>
          </w:p>
        </w:tc>
        <w:tc>
          <w:tcPr>
            <w:tcW w:w="540" w:type="dxa"/>
          </w:tcPr>
          <w:p w:rsidR="00153FB4" w:rsidRPr="00236F60" w:rsidRDefault="00153FB4" w:rsidP="00153FB4">
            <w:pPr>
              <w:jc w:val="center"/>
              <w:rPr>
                <w:rFonts w:ascii="Times New Roman" w:hAnsi="Times New Roman" w:cs="Times New Roman"/>
                <w:sz w:val="24"/>
                <w:szCs w:val="24"/>
              </w:rPr>
            </w:pPr>
            <w:r w:rsidRPr="00236F60">
              <w:rPr>
                <w:rFonts w:ascii="Times New Roman" w:hAnsi="Times New Roman" w:cs="Times New Roman"/>
                <w:sz w:val="24"/>
                <w:szCs w:val="24"/>
              </w:rPr>
              <w:t>10</w:t>
            </w:r>
          </w:p>
        </w:tc>
        <w:tc>
          <w:tcPr>
            <w:tcW w:w="540" w:type="dxa"/>
          </w:tcPr>
          <w:p w:rsidR="00153FB4" w:rsidRPr="00236F60" w:rsidRDefault="00153FB4" w:rsidP="00153FB4">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1170" w:type="dxa"/>
          </w:tcPr>
          <w:p w:rsidR="00153FB4" w:rsidRPr="00236F60" w:rsidRDefault="00153FB4" w:rsidP="00153FB4">
            <w:pPr>
              <w:jc w:val="center"/>
              <w:rPr>
                <w:rFonts w:ascii="Times New Roman" w:hAnsi="Times New Roman" w:cs="Times New Roman"/>
                <w:sz w:val="24"/>
                <w:szCs w:val="24"/>
              </w:rPr>
            </w:pPr>
            <w:r w:rsidRPr="00236F60">
              <w:rPr>
                <w:rFonts w:ascii="Times New Roman" w:hAnsi="Times New Roman" w:cs="Times New Roman"/>
                <w:sz w:val="24"/>
                <w:szCs w:val="24"/>
              </w:rPr>
              <w:t>0</w:t>
            </w:r>
            <w:r w:rsidR="00BB7086" w:rsidRPr="00236F60">
              <w:rPr>
                <w:rFonts w:ascii="Times New Roman" w:hAnsi="Times New Roman" w:cs="Times New Roman"/>
                <w:sz w:val="24"/>
                <w:szCs w:val="24"/>
              </w:rPr>
              <w:t>.00</w:t>
            </w:r>
          </w:p>
        </w:tc>
        <w:tc>
          <w:tcPr>
            <w:tcW w:w="1260" w:type="dxa"/>
          </w:tcPr>
          <w:p w:rsidR="00153FB4" w:rsidRPr="00236F60" w:rsidRDefault="00153FB4" w:rsidP="00153FB4">
            <w:pPr>
              <w:jc w:val="center"/>
              <w:rPr>
                <w:rFonts w:ascii="Times New Roman" w:hAnsi="Times New Roman" w:cs="Times New Roman"/>
                <w:sz w:val="24"/>
                <w:szCs w:val="24"/>
              </w:rPr>
            </w:pPr>
            <w:r w:rsidRPr="00236F60">
              <w:rPr>
                <w:rFonts w:ascii="Times New Roman" w:hAnsi="Times New Roman" w:cs="Times New Roman"/>
                <w:sz w:val="24"/>
                <w:szCs w:val="24"/>
              </w:rPr>
              <w:t>9.09</w:t>
            </w:r>
          </w:p>
        </w:tc>
        <w:tc>
          <w:tcPr>
            <w:tcW w:w="887" w:type="dxa"/>
          </w:tcPr>
          <w:p w:rsidR="00153FB4" w:rsidRPr="00236F60" w:rsidRDefault="00153FB4" w:rsidP="00153FB4">
            <w:pPr>
              <w:jc w:val="center"/>
              <w:rPr>
                <w:rFonts w:ascii="Times New Roman" w:hAnsi="Times New Roman" w:cs="Times New Roman"/>
                <w:sz w:val="24"/>
                <w:szCs w:val="24"/>
              </w:rPr>
            </w:pPr>
            <w:r w:rsidRPr="00236F60">
              <w:rPr>
                <w:rFonts w:ascii="Times New Roman" w:hAnsi="Times New Roman" w:cs="Times New Roman"/>
                <w:sz w:val="24"/>
                <w:szCs w:val="24"/>
              </w:rPr>
              <w:t>0</w:t>
            </w:r>
            <w:r w:rsidR="00BB7086" w:rsidRPr="00236F60">
              <w:rPr>
                <w:rFonts w:ascii="Times New Roman" w:hAnsi="Times New Roman" w:cs="Times New Roman"/>
                <w:sz w:val="24"/>
                <w:szCs w:val="24"/>
              </w:rPr>
              <w:t>.00</w:t>
            </w:r>
          </w:p>
        </w:tc>
        <w:tc>
          <w:tcPr>
            <w:tcW w:w="2348" w:type="dxa"/>
          </w:tcPr>
          <w:p w:rsidR="00153FB4" w:rsidRPr="00236F60" w:rsidRDefault="00153FB4" w:rsidP="00153FB4">
            <w:pPr>
              <w:jc w:val="center"/>
              <w:rPr>
                <w:rFonts w:ascii="Times New Roman" w:hAnsi="Times New Roman" w:cs="Times New Roman"/>
                <w:sz w:val="24"/>
                <w:szCs w:val="24"/>
              </w:rPr>
            </w:pPr>
            <w:r w:rsidRPr="00236F60">
              <w:rPr>
                <w:rFonts w:ascii="Times New Roman" w:hAnsi="Times New Roman" w:cs="Times New Roman"/>
                <w:sz w:val="24"/>
                <w:szCs w:val="24"/>
              </w:rPr>
              <w:t>No</w:t>
            </w:r>
          </w:p>
        </w:tc>
      </w:tr>
      <w:tr w:rsidR="00236F60" w:rsidRPr="00236F60" w:rsidTr="00D9515E">
        <w:trPr>
          <w:jc w:val="center"/>
        </w:trPr>
        <w:tc>
          <w:tcPr>
            <w:tcW w:w="995" w:type="dxa"/>
          </w:tcPr>
          <w:p w:rsidR="00153FB4" w:rsidRPr="00236F60" w:rsidRDefault="00153FB4" w:rsidP="00153FB4">
            <w:pPr>
              <w:jc w:val="center"/>
              <w:rPr>
                <w:rFonts w:ascii="Times New Roman" w:hAnsi="Times New Roman" w:cs="Times New Roman"/>
                <w:sz w:val="24"/>
                <w:szCs w:val="24"/>
              </w:rPr>
            </w:pPr>
            <w:r w:rsidRPr="00236F60">
              <w:rPr>
                <w:rFonts w:ascii="Times New Roman" w:hAnsi="Times New Roman" w:cs="Times New Roman"/>
                <w:sz w:val="24"/>
                <w:szCs w:val="24"/>
              </w:rPr>
              <w:t>Test 15</w:t>
            </w:r>
          </w:p>
        </w:tc>
        <w:tc>
          <w:tcPr>
            <w:tcW w:w="540" w:type="dxa"/>
          </w:tcPr>
          <w:p w:rsidR="00153FB4" w:rsidRPr="00236F60" w:rsidRDefault="00153FB4" w:rsidP="00153FB4">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630" w:type="dxa"/>
          </w:tcPr>
          <w:p w:rsidR="00153FB4" w:rsidRPr="00236F60" w:rsidRDefault="00153FB4" w:rsidP="00153FB4">
            <w:pPr>
              <w:jc w:val="center"/>
              <w:rPr>
                <w:rFonts w:ascii="Times New Roman" w:hAnsi="Times New Roman" w:cs="Times New Roman"/>
                <w:sz w:val="24"/>
                <w:szCs w:val="24"/>
              </w:rPr>
            </w:pPr>
            <w:r w:rsidRPr="00236F60">
              <w:rPr>
                <w:rFonts w:ascii="Times New Roman" w:hAnsi="Times New Roman" w:cs="Times New Roman"/>
                <w:sz w:val="24"/>
                <w:szCs w:val="24"/>
              </w:rPr>
              <w:t>1</w:t>
            </w:r>
          </w:p>
        </w:tc>
        <w:tc>
          <w:tcPr>
            <w:tcW w:w="540" w:type="dxa"/>
          </w:tcPr>
          <w:p w:rsidR="00153FB4" w:rsidRPr="00236F60" w:rsidRDefault="00153FB4" w:rsidP="00153FB4">
            <w:pPr>
              <w:jc w:val="center"/>
              <w:rPr>
                <w:rFonts w:ascii="Times New Roman" w:hAnsi="Times New Roman" w:cs="Times New Roman"/>
                <w:sz w:val="24"/>
                <w:szCs w:val="24"/>
              </w:rPr>
            </w:pPr>
            <w:r w:rsidRPr="00236F60">
              <w:rPr>
                <w:rFonts w:ascii="Times New Roman" w:hAnsi="Times New Roman" w:cs="Times New Roman"/>
                <w:sz w:val="24"/>
                <w:szCs w:val="24"/>
              </w:rPr>
              <w:t>7</w:t>
            </w:r>
          </w:p>
        </w:tc>
        <w:tc>
          <w:tcPr>
            <w:tcW w:w="540" w:type="dxa"/>
          </w:tcPr>
          <w:p w:rsidR="00153FB4" w:rsidRPr="00236F60" w:rsidRDefault="00153FB4" w:rsidP="00153FB4">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1170" w:type="dxa"/>
          </w:tcPr>
          <w:p w:rsidR="00153FB4" w:rsidRPr="00236F60" w:rsidRDefault="00153FB4" w:rsidP="00153FB4">
            <w:pPr>
              <w:jc w:val="center"/>
              <w:rPr>
                <w:rFonts w:ascii="Times New Roman" w:hAnsi="Times New Roman" w:cs="Times New Roman"/>
                <w:sz w:val="24"/>
                <w:szCs w:val="24"/>
              </w:rPr>
            </w:pPr>
            <w:r w:rsidRPr="00236F60">
              <w:rPr>
                <w:rFonts w:ascii="Times New Roman" w:hAnsi="Times New Roman" w:cs="Times New Roman"/>
                <w:sz w:val="24"/>
                <w:szCs w:val="24"/>
              </w:rPr>
              <w:t>0</w:t>
            </w:r>
            <w:r w:rsidR="00BB7086" w:rsidRPr="00236F60">
              <w:rPr>
                <w:rFonts w:ascii="Times New Roman" w:hAnsi="Times New Roman" w:cs="Times New Roman"/>
                <w:sz w:val="24"/>
                <w:szCs w:val="24"/>
              </w:rPr>
              <w:t>.00</w:t>
            </w:r>
          </w:p>
        </w:tc>
        <w:tc>
          <w:tcPr>
            <w:tcW w:w="1260" w:type="dxa"/>
          </w:tcPr>
          <w:p w:rsidR="00153FB4" w:rsidRPr="00236F60" w:rsidRDefault="00153FB4" w:rsidP="00153FB4">
            <w:pPr>
              <w:jc w:val="center"/>
              <w:rPr>
                <w:rFonts w:ascii="Times New Roman" w:hAnsi="Times New Roman" w:cs="Times New Roman"/>
                <w:sz w:val="24"/>
                <w:szCs w:val="24"/>
              </w:rPr>
            </w:pPr>
            <w:r w:rsidRPr="00236F60">
              <w:rPr>
                <w:rFonts w:ascii="Times New Roman" w:hAnsi="Times New Roman" w:cs="Times New Roman"/>
                <w:sz w:val="24"/>
                <w:szCs w:val="24"/>
              </w:rPr>
              <w:t>12.5</w:t>
            </w:r>
            <w:r w:rsidR="00BB7086" w:rsidRPr="00236F60">
              <w:rPr>
                <w:rFonts w:ascii="Times New Roman" w:hAnsi="Times New Roman" w:cs="Times New Roman"/>
                <w:sz w:val="24"/>
                <w:szCs w:val="24"/>
              </w:rPr>
              <w:t>0</w:t>
            </w:r>
          </w:p>
        </w:tc>
        <w:tc>
          <w:tcPr>
            <w:tcW w:w="887" w:type="dxa"/>
          </w:tcPr>
          <w:p w:rsidR="00153FB4" w:rsidRPr="00236F60" w:rsidRDefault="00153FB4" w:rsidP="00153FB4">
            <w:pPr>
              <w:jc w:val="center"/>
              <w:rPr>
                <w:rFonts w:ascii="Times New Roman" w:hAnsi="Times New Roman" w:cs="Times New Roman"/>
                <w:sz w:val="24"/>
                <w:szCs w:val="24"/>
              </w:rPr>
            </w:pPr>
            <w:r w:rsidRPr="00236F60">
              <w:rPr>
                <w:rFonts w:ascii="Times New Roman" w:hAnsi="Times New Roman" w:cs="Times New Roman"/>
                <w:sz w:val="24"/>
                <w:szCs w:val="24"/>
              </w:rPr>
              <w:t>0</w:t>
            </w:r>
            <w:r w:rsidR="00BB7086" w:rsidRPr="00236F60">
              <w:rPr>
                <w:rFonts w:ascii="Times New Roman" w:hAnsi="Times New Roman" w:cs="Times New Roman"/>
                <w:sz w:val="24"/>
                <w:szCs w:val="24"/>
              </w:rPr>
              <w:t>.00</w:t>
            </w:r>
          </w:p>
        </w:tc>
        <w:tc>
          <w:tcPr>
            <w:tcW w:w="2348" w:type="dxa"/>
          </w:tcPr>
          <w:p w:rsidR="00153FB4" w:rsidRPr="00236F60" w:rsidRDefault="00153FB4" w:rsidP="00153FB4">
            <w:pPr>
              <w:jc w:val="center"/>
              <w:rPr>
                <w:rFonts w:ascii="Times New Roman" w:hAnsi="Times New Roman" w:cs="Times New Roman"/>
                <w:sz w:val="24"/>
                <w:szCs w:val="24"/>
              </w:rPr>
            </w:pPr>
            <w:r w:rsidRPr="00236F60">
              <w:rPr>
                <w:rFonts w:ascii="Times New Roman" w:hAnsi="Times New Roman" w:cs="Times New Roman"/>
                <w:sz w:val="24"/>
                <w:szCs w:val="24"/>
              </w:rPr>
              <w:t>No</w:t>
            </w:r>
          </w:p>
        </w:tc>
      </w:tr>
      <w:tr w:rsidR="00236F60" w:rsidRPr="00236F60" w:rsidTr="00D9515E">
        <w:trPr>
          <w:jc w:val="center"/>
        </w:trPr>
        <w:tc>
          <w:tcPr>
            <w:tcW w:w="995" w:type="dxa"/>
          </w:tcPr>
          <w:p w:rsidR="00153FB4" w:rsidRPr="00236F60" w:rsidRDefault="00153FB4" w:rsidP="00153FB4">
            <w:pPr>
              <w:jc w:val="center"/>
              <w:rPr>
                <w:rFonts w:ascii="Times New Roman" w:hAnsi="Times New Roman" w:cs="Times New Roman"/>
                <w:sz w:val="24"/>
                <w:szCs w:val="24"/>
              </w:rPr>
            </w:pPr>
            <w:r w:rsidRPr="00236F60">
              <w:rPr>
                <w:rFonts w:ascii="Times New Roman" w:hAnsi="Times New Roman" w:cs="Times New Roman"/>
                <w:sz w:val="24"/>
                <w:szCs w:val="24"/>
              </w:rPr>
              <w:t>Test 16</w:t>
            </w:r>
          </w:p>
        </w:tc>
        <w:tc>
          <w:tcPr>
            <w:tcW w:w="540" w:type="dxa"/>
          </w:tcPr>
          <w:p w:rsidR="00153FB4" w:rsidRPr="00236F60" w:rsidRDefault="00153FB4" w:rsidP="00153FB4">
            <w:pPr>
              <w:jc w:val="center"/>
              <w:rPr>
                <w:rFonts w:ascii="Times New Roman" w:hAnsi="Times New Roman" w:cs="Times New Roman"/>
                <w:sz w:val="24"/>
                <w:szCs w:val="24"/>
              </w:rPr>
            </w:pPr>
            <w:r w:rsidRPr="00236F60">
              <w:rPr>
                <w:rFonts w:ascii="Times New Roman" w:hAnsi="Times New Roman" w:cs="Times New Roman"/>
                <w:sz w:val="24"/>
                <w:szCs w:val="24"/>
              </w:rPr>
              <w:t>1</w:t>
            </w:r>
          </w:p>
        </w:tc>
        <w:tc>
          <w:tcPr>
            <w:tcW w:w="630" w:type="dxa"/>
          </w:tcPr>
          <w:p w:rsidR="00153FB4" w:rsidRPr="00236F60" w:rsidRDefault="00153FB4" w:rsidP="00153FB4">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540" w:type="dxa"/>
          </w:tcPr>
          <w:p w:rsidR="00153FB4" w:rsidRPr="00236F60" w:rsidRDefault="00153FB4" w:rsidP="00153FB4">
            <w:pPr>
              <w:jc w:val="center"/>
              <w:rPr>
                <w:rFonts w:ascii="Times New Roman" w:hAnsi="Times New Roman" w:cs="Times New Roman"/>
                <w:sz w:val="24"/>
                <w:szCs w:val="24"/>
              </w:rPr>
            </w:pPr>
            <w:r w:rsidRPr="00236F60">
              <w:rPr>
                <w:rFonts w:ascii="Times New Roman" w:hAnsi="Times New Roman" w:cs="Times New Roman"/>
                <w:sz w:val="24"/>
                <w:szCs w:val="24"/>
              </w:rPr>
              <w:t>5</w:t>
            </w:r>
          </w:p>
        </w:tc>
        <w:tc>
          <w:tcPr>
            <w:tcW w:w="540" w:type="dxa"/>
          </w:tcPr>
          <w:p w:rsidR="00153FB4" w:rsidRPr="00236F60" w:rsidRDefault="00153FB4" w:rsidP="00153FB4">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1170" w:type="dxa"/>
          </w:tcPr>
          <w:p w:rsidR="00153FB4" w:rsidRPr="00236F60" w:rsidRDefault="00153FB4" w:rsidP="00153FB4">
            <w:pPr>
              <w:jc w:val="center"/>
              <w:rPr>
                <w:rFonts w:ascii="Times New Roman" w:hAnsi="Times New Roman" w:cs="Times New Roman"/>
                <w:sz w:val="24"/>
                <w:szCs w:val="24"/>
              </w:rPr>
            </w:pPr>
            <w:r w:rsidRPr="00236F60">
              <w:rPr>
                <w:rFonts w:ascii="Times New Roman" w:hAnsi="Times New Roman" w:cs="Times New Roman"/>
                <w:sz w:val="24"/>
                <w:szCs w:val="24"/>
              </w:rPr>
              <w:t>16.67</w:t>
            </w:r>
          </w:p>
        </w:tc>
        <w:tc>
          <w:tcPr>
            <w:tcW w:w="1260" w:type="dxa"/>
          </w:tcPr>
          <w:p w:rsidR="00153FB4" w:rsidRPr="00236F60" w:rsidRDefault="00153FB4" w:rsidP="00153FB4">
            <w:pPr>
              <w:jc w:val="center"/>
              <w:rPr>
                <w:rFonts w:ascii="Times New Roman" w:hAnsi="Times New Roman" w:cs="Times New Roman"/>
                <w:sz w:val="24"/>
                <w:szCs w:val="24"/>
              </w:rPr>
            </w:pPr>
            <w:r w:rsidRPr="00236F60">
              <w:rPr>
                <w:rFonts w:ascii="Times New Roman" w:hAnsi="Times New Roman" w:cs="Times New Roman"/>
                <w:sz w:val="24"/>
                <w:szCs w:val="24"/>
              </w:rPr>
              <w:t>16.67</w:t>
            </w:r>
          </w:p>
        </w:tc>
        <w:tc>
          <w:tcPr>
            <w:tcW w:w="887" w:type="dxa"/>
          </w:tcPr>
          <w:p w:rsidR="00153FB4" w:rsidRPr="00236F60" w:rsidRDefault="00153FB4" w:rsidP="00153FB4">
            <w:pPr>
              <w:jc w:val="center"/>
              <w:rPr>
                <w:rFonts w:ascii="Times New Roman" w:hAnsi="Times New Roman" w:cs="Times New Roman"/>
                <w:sz w:val="24"/>
                <w:szCs w:val="24"/>
              </w:rPr>
            </w:pPr>
            <w:r w:rsidRPr="00236F60">
              <w:rPr>
                <w:rFonts w:ascii="Times New Roman" w:hAnsi="Times New Roman" w:cs="Times New Roman"/>
                <w:sz w:val="24"/>
                <w:szCs w:val="24"/>
              </w:rPr>
              <w:t>100</w:t>
            </w:r>
            <w:r w:rsidR="00BB7086" w:rsidRPr="00236F60">
              <w:rPr>
                <w:rFonts w:ascii="Times New Roman" w:hAnsi="Times New Roman" w:cs="Times New Roman"/>
                <w:sz w:val="24"/>
                <w:szCs w:val="24"/>
              </w:rPr>
              <w:t>.00</w:t>
            </w:r>
          </w:p>
        </w:tc>
        <w:tc>
          <w:tcPr>
            <w:tcW w:w="2348" w:type="dxa"/>
          </w:tcPr>
          <w:p w:rsidR="00153FB4" w:rsidRPr="00236F60" w:rsidRDefault="00153FB4" w:rsidP="00153FB4">
            <w:pPr>
              <w:jc w:val="center"/>
              <w:rPr>
                <w:rFonts w:ascii="Times New Roman" w:hAnsi="Times New Roman" w:cs="Times New Roman"/>
                <w:sz w:val="24"/>
                <w:szCs w:val="24"/>
              </w:rPr>
            </w:pPr>
            <w:r w:rsidRPr="00236F60">
              <w:rPr>
                <w:rFonts w:ascii="Times New Roman" w:hAnsi="Times New Roman" w:cs="Times New Roman"/>
                <w:sz w:val="24"/>
                <w:szCs w:val="24"/>
              </w:rPr>
              <w:t>Yes</w:t>
            </w:r>
          </w:p>
        </w:tc>
      </w:tr>
      <w:tr w:rsidR="00236F60" w:rsidRPr="00236F60" w:rsidTr="00D9515E">
        <w:trPr>
          <w:jc w:val="center"/>
        </w:trPr>
        <w:tc>
          <w:tcPr>
            <w:tcW w:w="995" w:type="dxa"/>
          </w:tcPr>
          <w:p w:rsidR="00153FB4" w:rsidRPr="00236F60" w:rsidRDefault="00153FB4" w:rsidP="00153FB4">
            <w:pPr>
              <w:jc w:val="center"/>
              <w:rPr>
                <w:rFonts w:ascii="Times New Roman" w:hAnsi="Times New Roman" w:cs="Times New Roman"/>
                <w:sz w:val="24"/>
                <w:szCs w:val="24"/>
              </w:rPr>
            </w:pPr>
            <w:r w:rsidRPr="00236F60">
              <w:rPr>
                <w:rFonts w:ascii="Times New Roman" w:hAnsi="Times New Roman" w:cs="Times New Roman"/>
                <w:sz w:val="24"/>
                <w:szCs w:val="24"/>
              </w:rPr>
              <w:t>Test 17</w:t>
            </w:r>
          </w:p>
        </w:tc>
        <w:tc>
          <w:tcPr>
            <w:tcW w:w="540" w:type="dxa"/>
          </w:tcPr>
          <w:p w:rsidR="00153FB4" w:rsidRPr="00236F60" w:rsidRDefault="00153FB4" w:rsidP="00153FB4">
            <w:pPr>
              <w:jc w:val="center"/>
              <w:rPr>
                <w:rFonts w:ascii="Times New Roman" w:hAnsi="Times New Roman" w:cs="Times New Roman"/>
                <w:sz w:val="24"/>
                <w:szCs w:val="24"/>
              </w:rPr>
            </w:pPr>
            <w:r w:rsidRPr="00236F60">
              <w:rPr>
                <w:rFonts w:ascii="Times New Roman" w:hAnsi="Times New Roman" w:cs="Times New Roman"/>
                <w:sz w:val="24"/>
                <w:szCs w:val="24"/>
              </w:rPr>
              <w:t>1</w:t>
            </w:r>
          </w:p>
        </w:tc>
        <w:tc>
          <w:tcPr>
            <w:tcW w:w="630" w:type="dxa"/>
          </w:tcPr>
          <w:p w:rsidR="00153FB4" w:rsidRPr="00236F60" w:rsidRDefault="00153FB4" w:rsidP="00153FB4">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540" w:type="dxa"/>
          </w:tcPr>
          <w:p w:rsidR="00153FB4" w:rsidRPr="00236F60" w:rsidRDefault="00153FB4" w:rsidP="00153FB4">
            <w:pPr>
              <w:jc w:val="center"/>
              <w:rPr>
                <w:rFonts w:ascii="Times New Roman" w:hAnsi="Times New Roman" w:cs="Times New Roman"/>
                <w:sz w:val="24"/>
                <w:szCs w:val="24"/>
              </w:rPr>
            </w:pPr>
            <w:r w:rsidRPr="00236F60">
              <w:rPr>
                <w:rFonts w:ascii="Times New Roman" w:hAnsi="Times New Roman" w:cs="Times New Roman"/>
                <w:sz w:val="24"/>
                <w:szCs w:val="24"/>
              </w:rPr>
              <w:t>10</w:t>
            </w:r>
          </w:p>
        </w:tc>
        <w:tc>
          <w:tcPr>
            <w:tcW w:w="540" w:type="dxa"/>
          </w:tcPr>
          <w:p w:rsidR="00153FB4" w:rsidRPr="00236F60" w:rsidRDefault="00153FB4" w:rsidP="00153FB4">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1170" w:type="dxa"/>
          </w:tcPr>
          <w:p w:rsidR="00153FB4" w:rsidRPr="00236F60" w:rsidRDefault="00153FB4" w:rsidP="00153FB4">
            <w:pPr>
              <w:jc w:val="center"/>
              <w:rPr>
                <w:rFonts w:ascii="Times New Roman" w:hAnsi="Times New Roman" w:cs="Times New Roman"/>
                <w:sz w:val="24"/>
                <w:szCs w:val="24"/>
              </w:rPr>
            </w:pPr>
            <w:r w:rsidRPr="00236F60">
              <w:rPr>
                <w:rFonts w:ascii="Times New Roman" w:hAnsi="Times New Roman" w:cs="Times New Roman"/>
                <w:sz w:val="24"/>
                <w:szCs w:val="24"/>
              </w:rPr>
              <w:t>9.09</w:t>
            </w:r>
          </w:p>
        </w:tc>
        <w:tc>
          <w:tcPr>
            <w:tcW w:w="1260" w:type="dxa"/>
          </w:tcPr>
          <w:p w:rsidR="00153FB4" w:rsidRPr="00236F60" w:rsidRDefault="00153FB4" w:rsidP="00153FB4">
            <w:pPr>
              <w:jc w:val="center"/>
              <w:rPr>
                <w:rFonts w:ascii="Times New Roman" w:hAnsi="Times New Roman" w:cs="Times New Roman"/>
                <w:sz w:val="24"/>
                <w:szCs w:val="24"/>
              </w:rPr>
            </w:pPr>
            <w:r w:rsidRPr="00236F60">
              <w:rPr>
                <w:rFonts w:ascii="Times New Roman" w:hAnsi="Times New Roman" w:cs="Times New Roman"/>
                <w:sz w:val="24"/>
                <w:szCs w:val="24"/>
              </w:rPr>
              <w:t>9.09</w:t>
            </w:r>
          </w:p>
        </w:tc>
        <w:tc>
          <w:tcPr>
            <w:tcW w:w="887" w:type="dxa"/>
          </w:tcPr>
          <w:p w:rsidR="00153FB4" w:rsidRPr="00236F60" w:rsidRDefault="00153FB4" w:rsidP="00153FB4">
            <w:pPr>
              <w:jc w:val="center"/>
              <w:rPr>
                <w:rFonts w:ascii="Times New Roman" w:hAnsi="Times New Roman" w:cs="Times New Roman"/>
                <w:sz w:val="24"/>
                <w:szCs w:val="24"/>
              </w:rPr>
            </w:pPr>
            <w:r w:rsidRPr="00236F60">
              <w:rPr>
                <w:rFonts w:ascii="Times New Roman" w:hAnsi="Times New Roman" w:cs="Times New Roman"/>
                <w:sz w:val="24"/>
                <w:szCs w:val="24"/>
              </w:rPr>
              <w:t>100</w:t>
            </w:r>
            <w:r w:rsidR="00BB7086" w:rsidRPr="00236F60">
              <w:rPr>
                <w:rFonts w:ascii="Times New Roman" w:hAnsi="Times New Roman" w:cs="Times New Roman"/>
                <w:sz w:val="24"/>
                <w:szCs w:val="24"/>
              </w:rPr>
              <w:t>.00</w:t>
            </w:r>
          </w:p>
        </w:tc>
        <w:tc>
          <w:tcPr>
            <w:tcW w:w="2348" w:type="dxa"/>
          </w:tcPr>
          <w:p w:rsidR="00153FB4" w:rsidRPr="00236F60" w:rsidRDefault="00153FB4" w:rsidP="00153FB4">
            <w:pPr>
              <w:jc w:val="center"/>
              <w:rPr>
                <w:rFonts w:ascii="Times New Roman" w:hAnsi="Times New Roman" w:cs="Times New Roman"/>
                <w:sz w:val="24"/>
                <w:szCs w:val="24"/>
              </w:rPr>
            </w:pPr>
            <w:r w:rsidRPr="00236F60">
              <w:rPr>
                <w:rFonts w:ascii="Times New Roman" w:hAnsi="Times New Roman" w:cs="Times New Roman"/>
                <w:sz w:val="24"/>
                <w:szCs w:val="24"/>
              </w:rPr>
              <w:t>Yes</w:t>
            </w:r>
          </w:p>
        </w:tc>
      </w:tr>
      <w:tr w:rsidR="00236F60" w:rsidRPr="00236F60" w:rsidTr="00D9515E">
        <w:trPr>
          <w:jc w:val="center"/>
        </w:trPr>
        <w:tc>
          <w:tcPr>
            <w:tcW w:w="995" w:type="dxa"/>
          </w:tcPr>
          <w:p w:rsidR="00153FB4" w:rsidRPr="00236F60" w:rsidRDefault="00153FB4" w:rsidP="00153FB4">
            <w:pPr>
              <w:jc w:val="center"/>
              <w:rPr>
                <w:rFonts w:ascii="Times New Roman" w:hAnsi="Times New Roman" w:cs="Times New Roman"/>
                <w:sz w:val="24"/>
                <w:szCs w:val="24"/>
              </w:rPr>
            </w:pPr>
            <w:r w:rsidRPr="00236F60">
              <w:rPr>
                <w:rFonts w:ascii="Times New Roman" w:hAnsi="Times New Roman" w:cs="Times New Roman"/>
                <w:sz w:val="24"/>
                <w:szCs w:val="24"/>
              </w:rPr>
              <w:t>Test 18</w:t>
            </w:r>
          </w:p>
        </w:tc>
        <w:tc>
          <w:tcPr>
            <w:tcW w:w="540" w:type="dxa"/>
          </w:tcPr>
          <w:p w:rsidR="00153FB4" w:rsidRPr="00236F60" w:rsidRDefault="00153FB4" w:rsidP="00153FB4">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630" w:type="dxa"/>
          </w:tcPr>
          <w:p w:rsidR="00153FB4" w:rsidRPr="00236F60" w:rsidRDefault="00153FB4" w:rsidP="00153FB4">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540" w:type="dxa"/>
          </w:tcPr>
          <w:p w:rsidR="00153FB4" w:rsidRPr="00236F60" w:rsidRDefault="00153FB4" w:rsidP="00153FB4">
            <w:pPr>
              <w:jc w:val="center"/>
              <w:rPr>
                <w:rFonts w:ascii="Times New Roman" w:hAnsi="Times New Roman" w:cs="Times New Roman"/>
                <w:sz w:val="24"/>
                <w:szCs w:val="24"/>
              </w:rPr>
            </w:pPr>
            <w:r w:rsidRPr="00236F60">
              <w:rPr>
                <w:rFonts w:ascii="Times New Roman" w:hAnsi="Times New Roman" w:cs="Times New Roman"/>
                <w:sz w:val="24"/>
                <w:szCs w:val="24"/>
              </w:rPr>
              <w:t>9</w:t>
            </w:r>
          </w:p>
        </w:tc>
        <w:tc>
          <w:tcPr>
            <w:tcW w:w="540" w:type="dxa"/>
          </w:tcPr>
          <w:p w:rsidR="00153FB4" w:rsidRPr="00236F60" w:rsidRDefault="00153FB4" w:rsidP="00153FB4">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1170" w:type="dxa"/>
          </w:tcPr>
          <w:p w:rsidR="00153FB4" w:rsidRPr="00236F60" w:rsidRDefault="00153FB4" w:rsidP="00153FB4">
            <w:pPr>
              <w:jc w:val="center"/>
              <w:rPr>
                <w:rFonts w:ascii="Times New Roman" w:hAnsi="Times New Roman" w:cs="Times New Roman"/>
                <w:sz w:val="24"/>
                <w:szCs w:val="24"/>
              </w:rPr>
            </w:pPr>
            <w:r w:rsidRPr="00236F60">
              <w:rPr>
                <w:rFonts w:ascii="Times New Roman" w:hAnsi="Times New Roman" w:cs="Times New Roman"/>
                <w:sz w:val="24"/>
                <w:szCs w:val="24"/>
              </w:rPr>
              <w:t>0</w:t>
            </w:r>
            <w:r w:rsidR="00BB7086" w:rsidRPr="00236F60">
              <w:rPr>
                <w:rFonts w:ascii="Times New Roman" w:hAnsi="Times New Roman" w:cs="Times New Roman"/>
                <w:sz w:val="24"/>
                <w:szCs w:val="24"/>
              </w:rPr>
              <w:t>.00</w:t>
            </w:r>
          </w:p>
        </w:tc>
        <w:tc>
          <w:tcPr>
            <w:tcW w:w="1260" w:type="dxa"/>
          </w:tcPr>
          <w:p w:rsidR="00153FB4" w:rsidRPr="00236F60" w:rsidRDefault="00153FB4" w:rsidP="00153FB4">
            <w:pPr>
              <w:jc w:val="center"/>
              <w:rPr>
                <w:rFonts w:ascii="Times New Roman" w:hAnsi="Times New Roman" w:cs="Times New Roman"/>
                <w:sz w:val="24"/>
                <w:szCs w:val="24"/>
              </w:rPr>
            </w:pPr>
            <w:r w:rsidRPr="00236F60">
              <w:rPr>
                <w:rFonts w:ascii="Times New Roman" w:hAnsi="Times New Roman" w:cs="Times New Roman"/>
                <w:sz w:val="24"/>
                <w:szCs w:val="24"/>
              </w:rPr>
              <w:t>0</w:t>
            </w:r>
            <w:r w:rsidR="00BB7086" w:rsidRPr="00236F60">
              <w:rPr>
                <w:rFonts w:ascii="Times New Roman" w:hAnsi="Times New Roman" w:cs="Times New Roman"/>
                <w:sz w:val="24"/>
                <w:szCs w:val="24"/>
              </w:rPr>
              <w:t>.00</w:t>
            </w:r>
          </w:p>
        </w:tc>
        <w:tc>
          <w:tcPr>
            <w:tcW w:w="887" w:type="dxa"/>
          </w:tcPr>
          <w:p w:rsidR="00153FB4" w:rsidRPr="00236F60" w:rsidRDefault="00153FB4" w:rsidP="00153FB4">
            <w:pPr>
              <w:jc w:val="center"/>
              <w:rPr>
                <w:rFonts w:ascii="Times New Roman" w:hAnsi="Times New Roman" w:cs="Times New Roman"/>
                <w:sz w:val="24"/>
                <w:szCs w:val="24"/>
              </w:rPr>
            </w:pPr>
            <w:r w:rsidRPr="00236F60">
              <w:rPr>
                <w:rFonts w:ascii="Times New Roman" w:hAnsi="Times New Roman" w:cs="Times New Roman"/>
                <w:sz w:val="24"/>
                <w:szCs w:val="24"/>
              </w:rPr>
              <w:t>0</w:t>
            </w:r>
            <w:r w:rsidR="00BB7086" w:rsidRPr="00236F60">
              <w:rPr>
                <w:rFonts w:ascii="Times New Roman" w:hAnsi="Times New Roman" w:cs="Times New Roman"/>
                <w:sz w:val="24"/>
                <w:szCs w:val="24"/>
              </w:rPr>
              <w:t>.00</w:t>
            </w:r>
          </w:p>
        </w:tc>
        <w:tc>
          <w:tcPr>
            <w:tcW w:w="2348" w:type="dxa"/>
          </w:tcPr>
          <w:p w:rsidR="00153FB4" w:rsidRPr="00236F60" w:rsidRDefault="00153FB4" w:rsidP="00153FB4">
            <w:pPr>
              <w:jc w:val="center"/>
              <w:rPr>
                <w:rFonts w:ascii="Times New Roman" w:hAnsi="Times New Roman" w:cs="Times New Roman"/>
                <w:sz w:val="24"/>
                <w:szCs w:val="24"/>
              </w:rPr>
            </w:pPr>
            <w:r w:rsidRPr="00236F60">
              <w:rPr>
                <w:rFonts w:ascii="Times New Roman" w:hAnsi="Times New Roman" w:cs="Times New Roman"/>
                <w:sz w:val="24"/>
                <w:szCs w:val="24"/>
              </w:rPr>
              <w:t>No</w:t>
            </w:r>
          </w:p>
        </w:tc>
      </w:tr>
      <w:tr w:rsidR="00153FB4" w:rsidRPr="00236F60" w:rsidTr="00D9515E">
        <w:trPr>
          <w:jc w:val="center"/>
        </w:trPr>
        <w:tc>
          <w:tcPr>
            <w:tcW w:w="995" w:type="dxa"/>
          </w:tcPr>
          <w:p w:rsidR="00153FB4" w:rsidRPr="00236F60" w:rsidRDefault="00153FB4" w:rsidP="00153FB4">
            <w:pPr>
              <w:jc w:val="center"/>
              <w:rPr>
                <w:rFonts w:ascii="Times New Roman" w:hAnsi="Times New Roman" w:cs="Times New Roman"/>
                <w:sz w:val="24"/>
                <w:szCs w:val="24"/>
              </w:rPr>
            </w:pPr>
            <w:r w:rsidRPr="00236F60">
              <w:rPr>
                <w:rFonts w:ascii="Times New Roman" w:hAnsi="Times New Roman" w:cs="Times New Roman"/>
                <w:sz w:val="24"/>
                <w:szCs w:val="24"/>
              </w:rPr>
              <w:t>Test 19</w:t>
            </w:r>
          </w:p>
        </w:tc>
        <w:tc>
          <w:tcPr>
            <w:tcW w:w="540" w:type="dxa"/>
          </w:tcPr>
          <w:p w:rsidR="00153FB4" w:rsidRPr="00236F60" w:rsidRDefault="00153FB4" w:rsidP="00153FB4">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630" w:type="dxa"/>
          </w:tcPr>
          <w:p w:rsidR="00153FB4" w:rsidRPr="00236F60" w:rsidRDefault="00153FB4" w:rsidP="00153FB4">
            <w:pPr>
              <w:jc w:val="center"/>
              <w:rPr>
                <w:rFonts w:ascii="Times New Roman" w:hAnsi="Times New Roman" w:cs="Times New Roman"/>
                <w:sz w:val="24"/>
                <w:szCs w:val="24"/>
              </w:rPr>
            </w:pPr>
            <w:r w:rsidRPr="00236F60">
              <w:rPr>
                <w:rFonts w:ascii="Times New Roman" w:hAnsi="Times New Roman" w:cs="Times New Roman"/>
                <w:sz w:val="24"/>
                <w:szCs w:val="24"/>
              </w:rPr>
              <w:t>1</w:t>
            </w:r>
          </w:p>
        </w:tc>
        <w:tc>
          <w:tcPr>
            <w:tcW w:w="540" w:type="dxa"/>
          </w:tcPr>
          <w:p w:rsidR="00153FB4" w:rsidRPr="00236F60" w:rsidRDefault="00153FB4" w:rsidP="00153FB4">
            <w:pPr>
              <w:jc w:val="center"/>
              <w:rPr>
                <w:rFonts w:ascii="Times New Roman" w:hAnsi="Times New Roman" w:cs="Times New Roman"/>
                <w:sz w:val="24"/>
                <w:szCs w:val="24"/>
              </w:rPr>
            </w:pPr>
            <w:r w:rsidRPr="00236F60">
              <w:rPr>
                <w:rFonts w:ascii="Times New Roman" w:hAnsi="Times New Roman" w:cs="Times New Roman"/>
                <w:sz w:val="24"/>
                <w:szCs w:val="24"/>
              </w:rPr>
              <w:t>6</w:t>
            </w:r>
          </w:p>
        </w:tc>
        <w:tc>
          <w:tcPr>
            <w:tcW w:w="540" w:type="dxa"/>
          </w:tcPr>
          <w:p w:rsidR="00153FB4" w:rsidRPr="00236F60" w:rsidRDefault="00153FB4" w:rsidP="00153FB4">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1170" w:type="dxa"/>
          </w:tcPr>
          <w:p w:rsidR="00153FB4" w:rsidRPr="00236F60" w:rsidRDefault="00153FB4" w:rsidP="00153FB4">
            <w:pPr>
              <w:jc w:val="center"/>
              <w:rPr>
                <w:rFonts w:ascii="Times New Roman" w:hAnsi="Times New Roman" w:cs="Times New Roman"/>
                <w:sz w:val="24"/>
                <w:szCs w:val="24"/>
              </w:rPr>
            </w:pPr>
            <w:r w:rsidRPr="00236F60">
              <w:rPr>
                <w:rFonts w:ascii="Times New Roman" w:hAnsi="Times New Roman" w:cs="Times New Roman"/>
                <w:sz w:val="24"/>
                <w:szCs w:val="24"/>
              </w:rPr>
              <w:t>0</w:t>
            </w:r>
            <w:r w:rsidR="00BB7086" w:rsidRPr="00236F60">
              <w:rPr>
                <w:rFonts w:ascii="Times New Roman" w:hAnsi="Times New Roman" w:cs="Times New Roman"/>
                <w:sz w:val="24"/>
                <w:szCs w:val="24"/>
              </w:rPr>
              <w:t>.00</w:t>
            </w:r>
          </w:p>
        </w:tc>
        <w:tc>
          <w:tcPr>
            <w:tcW w:w="1260" w:type="dxa"/>
          </w:tcPr>
          <w:p w:rsidR="00153FB4" w:rsidRPr="00236F60" w:rsidRDefault="00153FB4" w:rsidP="00153FB4">
            <w:pPr>
              <w:jc w:val="center"/>
              <w:rPr>
                <w:rFonts w:ascii="Times New Roman" w:hAnsi="Times New Roman" w:cs="Times New Roman"/>
                <w:sz w:val="24"/>
                <w:szCs w:val="24"/>
              </w:rPr>
            </w:pPr>
            <w:r w:rsidRPr="00236F60">
              <w:rPr>
                <w:rFonts w:ascii="Times New Roman" w:hAnsi="Times New Roman" w:cs="Times New Roman"/>
                <w:sz w:val="24"/>
                <w:szCs w:val="24"/>
              </w:rPr>
              <w:t>14.29</w:t>
            </w:r>
          </w:p>
        </w:tc>
        <w:tc>
          <w:tcPr>
            <w:tcW w:w="887" w:type="dxa"/>
          </w:tcPr>
          <w:p w:rsidR="00153FB4" w:rsidRPr="00236F60" w:rsidRDefault="00153FB4" w:rsidP="00153FB4">
            <w:pPr>
              <w:jc w:val="center"/>
              <w:rPr>
                <w:rFonts w:ascii="Times New Roman" w:hAnsi="Times New Roman" w:cs="Times New Roman"/>
                <w:sz w:val="24"/>
                <w:szCs w:val="24"/>
              </w:rPr>
            </w:pPr>
            <w:r w:rsidRPr="00236F60">
              <w:rPr>
                <w:rFonts w:ascii="Times New Roman" w:hAnsi="Times New Roman" w:cs="Times New Roman"/>
                <w:sz w:val="24"/>
                <w:szCs w:val="24"/>
              </w:rPr>
              <w:t>0</w:t>
            </w:r>
            <w:r w:rsidR="00BB7086" w:rsidRPr="00236F60">
              <w:rPr>
                <w:rFonts w:ascii="Times New Roman" w:hAnsi="Times New Roman" w:cs="Times New Roman"/>
                <w:sz w:val="24"/>
                <w:szCs w:val="24"/>
              </w:rPr>
              <w:t>.00</w:t>
            </w:r>
          </w:p>
        </w:tc>
        <w:tc>
          <w:tcPr>
            <w:tcW w:w="2348" w:type="dxa"/>
          </w:tcPr>
          <w:p w:rsidR="00153FB4" w:rsidRPr="00236F60" w:rsidRDefault="00153FB4" w:rsidP="00153FB4">
            <w:pPr>
              <w:jc w:val="center"/>
              <w:rPr>
                <w:rFonts w:ascii="Times New Roman" w:hAnsi="Times New Roman" w:cs="Times New Roman"/>
                <w:sz w:val="24"/>
                <w:szCs w:val="24"/>
              </w:rPr>
            </w:pPr>
            <w:r w:rsidRPr="00236F60">
              <w:rPr>
                <w:rFonts w:ascii="Times New Roman" w:hAnsi="Times New Roman" w:cs="Times New Roman"/>
                <w:sz w:val="24"/>
                <w:szCs w:val="24"/>
              </w:rPr>
              <w:t>No</w:t>
            </w:r>
          </w:p>
        </w:tc>
      </w:tr>
    </w:tbl>
    <w:p w:rsidR="0007633A" w:rsidRPr="00236F60" w:rsidRDefault="0007633A" w:rsidP="00657015">
      <w:pPr>
        <w:spacing w:line="480" w:lineRule="auto"/>
        <w:jc w:val="both"/>
        <w:rPr>
          <w:rFonts w:ascii="Times New Roman" w:hAnsi="Times New Roman" w:cs="Times New Roman"/>
          <w:sz w:val="24"/>
          <w:szCs w:val="24"/>
        </w:rPr>
      </w:pPr>
    </w:p>
    <w:p w:rsidR="00140476" w:rsidRPr="00236F60" w:rsidRDefault="00140476" w:rsidP="00140476">
      <w:pPr>
        <w:pStyle w:val="Caption"/>
        <w:jc w:val="center"/>
        <w:rPr>
          <w:rFonts w:ascii="Times New Roman" w:hAnsi="Times New Roman" w:cs="Times New Roman"/>
          <w:color w:val="auto"/>
          <w:sz w:val="24"/>
          <w:szCs w:val="24"/>
        </w:rPr>
      </w:pPr>
      <w:bookmarkStart w:id="133" w:name="_Toc456675388"/>
      <w:r w:rsidRPr="00236F60">
        <w:rPr>
          <w:color w:val="auto"/>
        </w:rPr>
        <w:t xml:space="preserve">Table </w:t>
      </w:r>
      <w:r w:rsidR="001817E9" w:rsidRPr="00236F60">
        <w:rPr>
          <w:color w:val="auto"/>
        </w:rPr>
        <w:fldChar w:fldCharType="begin"/>
      </w:r>
      <w:r w:rsidR="001817E9" w:rsidRPr="00236F60">
        <w:rPr>
          <w:color w:val="auto"/>
        </w:rPr>
        <w:instrText xml:space="preserve"> STYLEREF 1 \s </w:instrText>
      </w:r>
      <w:r w:rsidR="001817E9" w:rsidRPr="00236F60">
        <w:rPr>
          <w:color w:val="auto"/>
        </w:rPr>
        <w:fldChar w:fldCharType="separate"/>
      </w:r>
      <w:r w:rsidR="00710FA0" w:rsidRPr="00236F60">
        <w:rPr>
          <w:noProof/>
          <w:color w:val="auto"/>
        </w:rPr>
        <w:t>5</w:t>
      </w:r>
      <w:r w:rsidR="001817E9" w:rsidRPr="00236F60">
        <w:rPr>
          <w:noProof/>
          <w:color w:val="auto"/>
        </w:rPr>
        <w:fldChar w:fldCharType="end"/>
      </w:r>
      <w:r w:rsidR="005107BC" w:rsidRPr="00236F60">
        <w:rPr>
          <w:color w:val="auto"/>
        </w:rPr>
        <w:t>.</w:t>
      </w:r>
      <w:r w:rsidR="001817E9" w:rsidRPr="00236F60">
        <w:rPr>
          <w:color w:val="auto"/>
        </w:rPr>
        <w:fldChar w:fldCharType="begin"/>
      </w:r>
      <w:r w:rsidR="001817E9" w:rsidRPr="00236F60">
        <w:rPr>
          <w:color w:val="auto"/>
        </w:rPr>
        <w:instrText xml:space="preserve"> SEQ Table \* ARABIC \s 1 </w:instrText>
      </w:r>
      <w:r w:rsidR="001817E9" w:rsidRPr="00236F60">
        <w:rPr>
          <w:color w:val="auto"/>
        </w:rPr>
        <w:fldChar w:fldCharType="separate"/>
      </w:r>
      <w:r w:rsidR="00710FA0" w:rsidRPr="00236F60">
        <w:rPr>
          <w:noProof/>
          <w:color w:val="auto"/>
        </w:rPr>
        <w:t>31</w:t>
      </w:r>
      <w:r w:rsidR="001817E9" w:rsidRPr="00236F60">
        <w:rPr>
          <w:noProof/>
          <w:color w:val="auto"/>
        </w:rPr>
        <w:fldChar w:fldCharType="end"/>
      </w:r>
      <w:r w:rsidRPr="00236F60">
        <w:rPr>
          <w:color w:val="auto"/>
        </w:rPr>
        <w:t xml:space="preserve">: </w:t>
      </w:r>
      <w:r w:rsidR="00C128B7" w:rsidRPr="00236F60">
        <w:rPr>
          <w:color w:val="auto"/>
        </w:rPr>
        <w:t>Face recognition results for the LBPH method using 8 MP camera and full training set.</w:t>
      </w:r>
      <w:bookmarkEnd w:id="133"/>
    </w:p>
    <w:tbl>
      <w:tblPr>
        <w:tblStyle w:val="TableGrid"/>
        <w:tblW w:w="0" w:type="auto"/>
        <w:jc w:val="center"/>
        <w:tblLayout w:type="fixed"/>
        <w:tblLook w:val="04A0" w:firstRow="1" w:lastRow="0" w:firstColumn="1" w:lastColumn="0" w:noHBand="0" w:noVBand="1"/>
      </w:tblPr>
      <w:tblGrid>
        <w:gridCol w:w="995"/>
        <w:gridCol w:w="540"/>
        <w:gridCol w:w="630"/>
        <w:gridCol w:w="540"/>
        <w:gridCol w:w="540"/>
        <w:gridCol w:w="1170"/>
        <w:gridCol w:w="1260"/>
        <w:gridCol w:w="887"/>
        <w:gridCol w:w="2348"/>
      </w:tblGrid>
      <w:tr w:rsidR="00236F60" w:rsidRPr="00236F60" w:rsidTr="00D9515E">
        <w:trPr>
          <w:jc w:val="center"/>
        </w:trPr>
        <w:tc>
          <w:tcPr>
            <w:tcW w:w="995" w:type="dxa"/>
          </w:tcPr>
          <w:p w:rsidR="00F361DA" w:rsidRPr="00236F60" w:rsidRDefault="00F361DA" w:rsidP="00D9515E">
            <w:pPr>
              <w:jc w:val="center"/>
              <w:rPr>
                <w:rFonts w:ascii="Times New Roman" w:hAnsi="Times New Roman" w:cs="Times New Roman"/>
                <w:b/>
                <w:sz w:val="24"/>
                <w:szCs w:val="24"/>
              </w:rPr>
            </w:pPr>
            <w:r w:rsidRPr="00236F60">
              <w:rPr>
                <w:rFonts w:ascii="Times New Roman" w:hAnsi="Times New Roman" w:cs="Times New Roman"/>
                <w:b/>
                <w:sz w:val="24"/>
                <w:szCs w:val="24"/>
              </w:rPr>
              <w:t>Tests</w:t>
            </w:r>
          </w:p>
        </w:tc>
        <w:tc>
          <w:tcPr>
            <w:tcW w:w="540" w:type="dxa"/>
          </w:tcPr>
          <w:p w:rsidR="00F361DA" w:rsidRPr="00236F60" w:rsidRDefault="00F361DA" w:rsidP="00D9515E">
            <w:pPr>
              <w:jc w:val="center"/>
              <w:rPr>
                <w:rFonts w:ascii="Times New Roman" w:hAnsi="Times New Roman" w:cs="Times New Roman"/>
                <w:b/>
                <w:sz w:val="24"/>
                <w:szCs w:val="24"/>
              </w:rPr>
            </w:pPr>
            <w:r w:rsidRPr="00236F60">
              <w:rPr>
                <w:rFonts w:ascii="Times New Roman" w:hAnsi="Times New Roman" w:cs="Times New Roman"/>
                <w:b/>
                <w:sz w:val="24"/>
                <w:szCs w:val="24"/>
              </w:rPr>
              <w:t>TP</w:t>
            </w:r>
          </w:p>
        </w:tc>
        <w:tc>
          <w:tcPr>
            <w:tcW w:w="630" w:type="dxa"/>
          </w:tcPr>
          <w:p w:rsidR="00F361DA" w:rsidRPr="00236F60" w:rsidRDefault="00F361DA" w:rsidP="00D9515E">
            <w:pPr>
              <w:jc w:val="center"/>
              <w:rPr>
                <w:rFonts w:ascii="Times New Roman" w:hAnsi="Times New Roman" w:cs="Times New Roman"/>
                <w:b/>
                <w:sz w:val="24"/>
                <w:szCs w:val="24"/>
              </w:rPr>
            </w:pPr>
            <w:r w:rsidRPr="00236F60">
              <w:rPr>
                <w:rFonts w:ascii="Times New Roman" w:hAnsi="Times New Roman" w:cs="Times New Roman"/>
                <w:b/>
                <w:sz w:val="24"/>
                <w:szCs w:val="24"/>
              </w:rPr>
              <w:t>TN</w:t>
            </w:r>
          </w:p>
        </w:tc>
        <w:tc>
          <w:tcPr>
            <w:tcW w:w="540" w:type="dxa"/>
          </w:tcPr>
          <w:p w:rsidR="00F361DA" w:rsidRPr="00236F60" w:rsidRDefault="00F361DA" w:rsidP="00D9515E">
            <w:pPr>
              <w:jc w:val="center"/>
              <w:rPr>
                <w:rFonts w:ascii="Times New Roman" w:hAnsi="Times New Roman" w:cs="Times New Roman"/>
                <w:b/>
                <w:sz w:val="24"/>
                <w:szCs w:val="24"/>
              </w:rPr>
            </w:pPr>
            <w:r w:rsidRPr="00236F60">
              <w:rPr>
                <w:rFonts w:ascii="Times New Roman" w:hAnsi="Times New Roman" w:cs="Times New Roman"/>
                <w:b/>
                <w:sz w:val="24"/>
                <w:szCs w:val="24"/>
              </w:rPr>
              <w:t>FP</w:t>
            </w:r>
          </w:p>
        </w:tc>
        <w:tc>
          <w:tcPr>
            <w:tcW w:w="540" w:type="dxa"/>
          </w:tcPr>
          <w:p w:rsidR="00F361DA" w:rsidRPr="00236F60" w:rsidRDefault="00F361DA" w:rsidP="00D9515E">
            <w:pPr>
              <w:jc w:val="center"/>
              <w:rPr>
                <w:rFonts w:ascii="Times New Roman" w:hAnsi="Times New Roman" w:cs="Times New Roman"/>
                <w:b/>
                <w:sz w:val="24"/>
                <w:szCs w:val="24"/>
              </w:rPr>
            </w:pPr>
            <w:r w:rsidRPr="00236F60">
              <w:rPr>
                <w:rFonts w:ascii="Times New Roman" w:hAnsi="Times New Roman" w:cs="Times New Roman"/>
                <w:b/>
                <w:sz w:val="24"/>
                <w:szCs w:val="24"/>
              </w:rPr>
              <w:t>FN</w:t>
            </w:r>
          </w:p>
        </w:tc>
        <w:tc>
          <w:tcPr>
            <w:tcW w:w="1170" w:type="dxa"/>
          </w:tcPr>
          <w:p w:rsidR="00F361DA" w:rsidRPr="00236F60" w:rsidRDefault="00F361DA" w:rsidP="00D9515E">
            <w:pPr>
              <w:jc w:val="center"/>
              <w:rPr>
                <w:rFonts w:ascii="Times New Roman" w:hAnsi="Times New Roman" w:cs="Times New Roman"/>
                <w:b/>
                <w:sz w:val="24"/>
                <w:szCs w:val="24"/>
              </w:rPr>
            </w:pPr>
            <w:r w:rsidRPr="00236F60">
              <w:rPr>
                <w:rFonts w:ascii="Times New Roman" w:hAnsi="Times New Roman" w:cs="Times New Roman"/>
                <w:b/>
                <w:sz w:val="24"/>
                <w:szCs w:val="24"/>
              </w:rPr>
              <w:t>Precision (%)</w:t>
            </w:r>
          </w:p>
        </w:tc>
        <w:tc>
          <w:tcPr>
            <w:tcW w:w="1260" w:type="dxa"/>
          </w:tcPr>
          <w:p w:rsidR="00F361DA" w:rsidRPr="00236F60" w:rsidRDefault="00F361DA" w:rsidP="00D9515E">
            <w:pPr>
              <w:jc w:val="center"/>
              <w:rPr>
                <w:rFonts w:ascii="Times New Roman" w:hAnsi="Times New Roman" w:cs="Times New Roman"/>
                <w:b/>
                <w:sz w:val="24"/>
                <w:szCs w:val="24"/>
              </w:rPr>
            </w:pPr>
            <w:r w:rsidRPr="00236F60">
              <w:rPr>
                <w:rFonts w:ascii="Times New Roman" w:hAnsi="Times New Roman" w:cs="Times New Roman"/>
                <w:b/>
                <w:sz w:val="24"/>
                <w:szCs w:val="24"/>
              </w:rPr>
              <w:t>Accuracy (%)</w:t>
            </w:r>
          </w:p>
        </w:tc>
        <w:tc>
          <w:tcPr>
            <w:tcW w:w="887" w:type="dxa"/>
          </w:tcPr>
          <w:p w:rsidR="00F361DA" w:rsidRPr="00236F60" w:rsidRDefault="00F361DA" w:rsidP="00D9515E">
            <w:pPr>
              <w:jc w:val="center"/>
              <w:rPr>
                <w:rFonts w:ascii="Times New Roman" w:hAnsi="Times New Roman" w:cs="Times New Roman"/>
                <w:b/>
                <w:sz w:val="24"/>
                <w:szCs w:val="24"/>
              </w:rPr>
            </w:pPr>
            <w:r w:rsidRPr="00236F60">
              <w:rPr>
                <w:rFonts w:ascii="Times New Roman" w:hAnsi="Times New Roman" w:cs="Times New Roman"/>
                <w:b/>
                <w:sz w:val="24"/>
                <w:szCs w:val="24"/>
              </w:rPr>
              <w:t>Recall (%)</w:t>
            </w:r>
          </w:p>
        </w:tc>
        <w:tc>
          <w:tcPr>
            <w:tcW w:w="2348" w:type="dxa"/>
          </w:tcPr>
          <w:p w:rsidR="00F361DA" w:rsidRPr="00236F60" w:rsidRDefault="00F361DA" w:rsidP="00D9515E">
            <w:pPr>
              <w:jc w:val="center"/>
              <w:rPr>
                <w:rFonts w:ascii="Times New Roman" w:hAnsi="Times New Roman" w:cs="Times New Roman"/>
                <w:b/>
                <w:sz w:val="24"/>
                <w:szCs w:val="24"/>
              </w:rPr>
            </w:pPr>
            <w:r w:rsidRPr="00236F60">
              <w:rPr>
                <w:rFonts w:ascii="Times New Roman" w:hAnsi="Times New Roman" w:cs="Times New Roman"/>
                <w:b/>
                <w:sz w:val="24"/>
                <w:szCs w:val="24"/>
              </w:rPr>
              <w:t>Observed face correctly classified?</w:t>
            </w:r>
          </w:p>
        </w:tc>
      </w:tr>
      <w:tr w:rsidR="00236F60" w:rsidRPr="00236F60" w:rsidTr="00D9515E">
        <w:trPr>
          <w:jc w:val="center"/>
        </w:trPr>
        <w:tc>
          <w:tcPr>
            <w:tcW w:w="995" w:type="dxa"/>
          </w:tcPr>
          <w:p w:rsidR="00F56CBE" w:rsidRPr="00236F60" w:rsidRDefault="00F56CBE" w:rsidP="00F56CBE">
            <w:pPr>
              <w:jc w:val="center"/>
              <w:rPr>
                <w:rFonts w:ascii="Times New Roman" w:hAnsi="Times New Roman" w:cs="Times New Roman"/>
                <w:sz w:val="24"/>
                <w:szCs w:val="24"/>
              </w:rPr>
            </w:pPr>
            <w:r w:rsidRPr="00236F60">
              <w:rPr>
                <w:rFonts w:ascii="Times New Roman" w:hAnsi="Times New Roman" w:cs="Times New Roman"/>
                <w:sz w:val="24"/>
                <w:szCs w:val="24"/>
              </w:rPr>
              <w:t>Test 12</w:t>
            </w:r>
          </w:p>
        </w:tc>
        <w:tc>
          <w:tcPr>
            <w:tcW w:w="540" w:type="dxa"/>
          </w:tcPr>
          <w:p w:rsidR="00F56CBE" w:rsidRPr="00236F60" w:rsidRDefault="00F56CBE" w:rsidP="00F56CBE">
            <w:pPr>
              <w:jc w:val="center"/>
              <w:rPr>
                <w:rFonts w:ascii="Times New Roman" w:hAnsi="Times New Roman" w:cs="Times New Roman"/>
                <w:sz w:val="24"/>
                <w:szCs w:val="24"/>
              </w:rPr>
            </w:pPr>
            <w:r w:rsidRPr="00236F60">
              <w:rPr>
                <w:rFonts w:ascii="Times New Roman" w:hAnsi="Times New Roman" w:cs="Times New Roman"/>
                <w:sz w:val="24"/>
                <w:szCs w:val="24"/>
              </w:rPr>
              <w:t>1</w:t>
            </w:r>
          </w:p>
        </w:tc>
        <w:tc>
          <w:tcPr>
            <w:tcW w:w="630" w:type="dxa"/>
          </w:tcPr>
          <w:p w:rsidR="00F56CBE" w:rsidRPr="00236F60" w:rsidRDefault="00F56CBE" w:rsidP="00F56CBE">
            <w:pPr>
              <w:jc w:val="center"/>
              <w:rPr>
                <w:rFonts w:ascii="Times New Roman" w:hAnsi="Times New Roman" w:cs="Times New Roman"/>
                <w:sz w:val="24"/>
                <w:szCs w:val="24"/>
              </w:rPr>
            </w:pPr>
            <w:r w:rsidRPr="00236F60">
              <w:rPr>
                <w:rFonts w:ascii="Times New Roman" w:hAnsi="Times New Roman" w:cs="Times New Roman"/>
                <w:sz w:val="24"/>
                <w:szCs w:val="24"/>
              </w:rPr>
              <w:t>2</w:t>
            </w:r>
          </w:p>
        </w:tc>
        <w:tc>
          <w:tcPr>
            <w:tcW w:w="540" w:type="dxa"/>
          </w:tcPr>
          <w:p w:rsidR="00F56CBE" w:rsidRPr="00236F60" w:rsidRDefault="00F56CBE" w:rsidP="00F56CBE">
            <w:pPr>
              <w:jc w:val="center"/>
              <w:rPr>
                <w:rFonts w:ascii="Times New Roman" w:hAnsi="Times New Roman" w:cs="Times New Roman"/>
                <w:sz w:val="24"/>
                <w:szCs w:val="24"/>
              </w:rPr>
            </w:pPr>
            <w:r w:rsidRPr="00236F60">
              <w:rPr>
                <w:rFonts w:ascii="Times New Roman" w:hAnsi="Times New Roman" w:cs="Times New Roman"/>
                <w:sz w:val="24"/>
                <w:szCs w:val="24"/>
              </w:rPr>
              <w:t>2</w:t>
            </w:r>
          </w:p>
        </w:tc>
        <w:tc>
          <w:tcPr>
            <w:tcW w:w="540" w:type="dxa"/>
          </w:tcPr>
          <w:p w:rsidR="00F56CBE" w:rsidRPr="00236F60" w:rsidRDefault="00F56CBE" w:rsidP="00F56CBE">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1170" w:type="dxa"/>
          </w:tcPr>
          <w:p w:rsidR="00F56CBE" w:rsidRPr="00236F60" w:rsidRDefault="00F56CBE" w:rsidP="00F56CBE">
            <w:pPr>
              <w:jc w:val="center"/>
              <w:rPr>
                <w:rFonts w:ascii="Times New Roman" w:hAnsi="Times New Roman" w:cs="Times New Roman"/>
                <w:sz w:val="24"/>
                <w:szCs w:val="24"/>
              </w:rPr>
            </w:pPr>
            <w:r w:rsidRPr="00236F60">
              <w:rPr>
                <w:rFonts w:ascii="Times New Roman" w:hAnsi="Times New Roman" w:cs="Times New Roman"/>
                <w:sz w:val="24"/>
                <w:szCs w:val="24"/>
              </w:rPr>
              <w:t>33.33</w:t>
            </w:r>
          </w:p>
        </w:tc>
        <w:tc>
          <w:tcPr>
            <w:tcW w:w="1260" w:type="dxa"/>
          </w:tcPr>
          <w:p w:rsidR="00F56CBE" w:rsidRPr="00236F60" w:rsidRDefault="00F56CBE" w:rsidP="00F56CBE">
            <w:pPr>
              <w:jc w:val="center"/>
              <w:rPr>
                <w:rFonts w:ascii="Times New Roman" w:hAnsi="Times New Roman" w:cs="Times New Roman"/>
                <w:sz w:val="24"/>
                <w:szCs w:val="24"/>
              </w:rPr>
            </w:pPr>
            <w:r w:rsidRPr="00236F60">
              <w:rPr>
                <w:rFonts w:ascii="Times New Roman" w:hAnsi="Times New Roman" w:cs="Times New Roman"/>
                <w:sz w:val="24"/>
                <w:szCs w:val="24"/>
              </w:rPr>
              <w:t>60</w:t>
            </w:r>
            <w:r w:rsidR="00AA2706" w:rsidRPr="00236F60">
              <w:rPr>
                <w:rFonts w:ascii="Times New Roman" w:hAnsi="Times New Roman" w:cs="Times New Roman"/>
                <w:sz w:val="24"/>
                <w:szCs w:val="24"/>
              </w:rPr>
              <w:t>.00</w:t>
            </w:r>
          </w:p>
        </w:tc>
        <w:tc>
          <w:tcPr>
            <w:tcW w:w="887" w:type="dxa"/>
          </w:tcPr>
          <w:p w:rsidR="00F56CBE" w:rsidRPr="00236F60" w:rsidRDefault="00F56CBE" w:rsidP="00F56CBE">
            <w:pPr>
              <w:jc w:val="center"/>
              <w:rPr>
                <w:rFonts w:ascii="Times New Roman" w:hAnsi="Times New Roman" w:cs="Times New Roman"/>
                <w:sz w:val="24"/>
                <w:szCs w:val="24"/>
              </w:rPr>
            </w:pPr>
            <w:r w:rsidRPr="00236F60">
              <w:rPr>
                <w:rFonts w:ascii="Times New Roman" w:hAnsi="Times New Roman" w:cs="Times New Roman"/>
                <w:sz w:val="24"/>
                <w:szCs w:val="24"/>
              </w:rPr>
              <w:t>100</w:t>
            </w:r>
            <w:r w:rsidR="00AA2706" w:rsidRPr="00236F60">
              <w:rPr>
                <w:rFonts w:ascii="Times New Roman" w:hAnsi="Times New Roman" w:cs="Times New Roman"/>
                <w:sz w:val="24"/>
                <w:szCs w:val="24"/>
              </w:rPr>
              <w:t>.00</w:t>
            </w:r>
          </w:p>
        </w:tc>
        <w:tc>
          <w:tcPr>
            <w:tcW w:w="2348" w:type="dxa"/>
          </w:tcPr>
          <w:p w:rsidR="00F56CBE" w:rsidRPr="00236F60" w:rsidRDefault="00F56CBE" w:rsidP="00F56CBE">
            <w:pPr>
              <w:jc w:val="center"/>
              <w:rPr>
                <w:rFonts w:ascii="Times New Roman" w:hAnsi="Times New Roman" w:cs="Times New Roman"/>
                <w:sz w:val="24"/>
                <w:szCs w:val="24"/>
              </w:rPr>
            </w:pPr>
            <w:r w:rsidRPr="00236F60">
              <w:rPr>
                <w:rFonts w:ascii="Times New Roman" w:hAnsi="Times New Roman" w:cs="Times New Roman"/>
                <w:sz w:val="24"/>
                <w:szCs w:val="24"/>
              </w:rPr>
              <w:t>Yes</w:t>
            </w:r>
          </w:p>
        </w:tc>
      </w:tr>
      <w:tr w:rsidR="00236F60" w:rsidRPr="00236F60" w:rsidTr="00D9515E">
        <w:trPr>
          <w:jc w:val="center"/>
        </w:trPr>
        <w:tc>
          <w:tcPr>
            <w:tcW w:w="995" w:type="dxa"/>
          </w:tcPr>
          <w:p w:rsidR="00F56CBE" w:rsidRPr="00236F60" w:rsidRDefault="00F56CBE" w:rsidP="00F56CBE">
            <w:pPr>
              <w:jc w:val="center"/>
              <w:rPr>
                <w:rFonts w:ascii="Times New Roman" w:hAnsi="Times New Roman" w:cs="Times New Roman"/>
                <w:sz w:val="24"/>
                <w:szCs w:val="24"/>
              </w:rPr>
            </w:pPr>
            <w:r w:rsidRPr="00236F60">
              <w:rPr>
                <w:rFonts w:ascii="Times New Roman" w:hAnsi="Times New Roman" w:cs="Times New Roman"/>
                <w:sz w:val="24"/>
                <w:szCs w:val="24"/>
              </w:rPr>
              <w:t>Test 13</w:t>
            </w:r>
          </w:p>
        </w:tc>
        <w:tc>
          <w:tcPr>
            <w:tcW w:w="540" w:type="dxa"/>
          </w:tcPr>
          <w:p w:rsidR="00F56CBE" w:rsidRPr="00236F60" w:rsidRDefault="00F56CBE" w:rsidP="00F56CBE">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630" w:type="dxa"/>
          </w:tcPr>
          <w:p w:rsidR="00F56CBE" w:rsidRPr="00236F60" w:rsidRDefault="00F56CBE" w:rsidP="00F56CBE">
            <w:pPr>
              <w:jc w:val="center"/>
              <w:rPr>
                <w:rFonts w:ascii="Times New Roman" w:hAnsi="Times New Roman" w:cs="Times New Roman"/>
                <w:sz w:val="24"/>
                <w:szCs w:val="24"/>
              </w:rPr>
            </w:pPr>
            <w:r w:rsidRPr="00236F60">
              <w:rPr>
                <w:rFonts w:ascii="Times New Roman" w:hAnsi="Times New Roman" w:cs="Times New Roman"/>
                <w:sz w:val="24"/>
                <w:szCs w:val="24"/>
              </w:rPr>
              <w:t>2</w:t>
            </w:r>
          </w:p>
        </w:tc>
        <w:tc>
          <w:tcPr>
            <w:tcW w:w="540" w:type="dxa"/>
          </w:tcPr>
          <w:p w:rsidR="00F56CBE" w:rsidRPr="00236F60" w:rsidRDefault="00F56CBE" w:rsidP="00F56CBE">
            <w:pPr>
              <w:jc w:val="center"/>
              <w:rPr>
                <w:rFonts w:ascii="Times New Roman" w:hAnsi="Times New Roman" w:cs="Times New Roman"/>
                <w:sz w:val="24"/>
                <w:szCs w:val="24"/>
              </w:rPr>
            </w:pPr>
            <w:r w:rsidRPr="00236F60">
              <w:rPr>
                <w:rFonts w:ascii="Times New Roman" w:hAnsi="Times New Roman" w:cs="Times New Roman"/>
                <w:sz w:val="24"/>
                <w:szCs w:val="24"/>
              </w:rPr>
              <w:t>3</w:t>
            </w:r>
          </w:p>
        </w:tc>
        <w:tc>
          <w:tcPr>
            <w:tcW w:w="540" w:type="dxa"/>
          </w:tcPr>
          <w:p w:rsidR="00F56CBE" w:rsidRPr="00236F60" w:rsidRDefault="00F56CBE" w:rsidP="00F56CBE">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1170" w:type="dxa"/>
          </w:tcPr>
          <w:p w:rsidR="00F56CBE" w:rsidRPr="00236F60" w:rsidRDefault="00F56CBE" w:rsidP="00F56CBE">
            <w:pPr>
              <w:jc w:val="center"/>
              <w:rPr>
                <w:rFonts w:ascii="Times New Roman" w:hAnsi="Times New Roman" w:cs="Times New Roman"/>
                <w:sz w:val="24"/>
                <w:szCs w:val="24"/>
              </w:rPr>
            </w:pPr>
            <w:r w:rsidRPr="00236F60">
              <w:rPr>
                <w:rFonts w:ascii="Times New Roman" w:hAnsi="Times New Roman" w:cs="Times New Roman"/>
                <w:sz w:val="24"/>
                <w:szCs w:val="24"/>
              </w:rPr>
              <w:t>0</w:t>
            </w:r>
            <w:r w:rsidR="00BA74F0" w:rsidRPr="00236F60">
              <w:rPr>
                <w:rFonts w:ascii="Times New Roman" w:hAnsi="Times New Roman" w:cs="Times New Roman"/>
                <w:sz w:val="24"/>
                <w:szCs w:val="24"/>
              </w:rPr>
              <w:t>.00</w:t>
            </w:r>
          </w:p>
        </w:tc>
        <w:tc>
          <w:tcPr>
            <w:tcW w:w="1260" w:type="dxa"/>
          </w:tcPr>
          <w:p w:rsidR="00F56CBE" w:rsidRPr="00236F60" w:rsidRDefault="00F56CBE" w:rsidP="00F56CBE">
            <w:pPr>
              <w:jc w:val="center"/>
              <w:rPr>
                <w:rFonts w:ascii="Times New Roman" w:hAnsi="Times New Roman" w:cs="Times New Roman"/>
                <w:sz w:val="24"/>
                <w:szCs w:val="24"/>
              </w:rPr>
            </w:pPr>
            <w:r w:rsidRPr="00236F60">
              <w:rPr>
                <w:rFonts w:ascii="Times New Roman" w:hAnsi="Times New Roman" w:cs="Times New Roman"/>
                <w:sz w:val="24"/>
                <w:szCs w:val="24"/>
              </w:rPr>
              <w:t>40</w:t>
            </w:r>
            <w:r w:rsidR="00AA2706" w:rsidRPr="00236F60">
              <w:rPr>
                <w:rFonts w:ascii="Times New Roman" w:hAnsi="Times New Roman" w:cs="Times New Roman"/>
                <w:sz w:val="24"/>
                <w:szCs w:val="24"/>
              </w:rPr>
              <w:t>.00</w:t>
            </w:r>
          </w:p>
        </w:tc>
        <w:tc>
          <w:tcPr>
            <w:tcW w:w="887" w:type="dxa"/>
          </w:tcPr>
          <w:p w:rsidR="00F56CBE" w:rsidRPr="00236F60" w:rsidRDefault="00F56CBE" w:rsidP="00F56CBE">
            <w:pPr>
              <w:jc w:val="center"/>
              <w:rPr>
                <w:rFonts w:ascii="Times New Roman" w:hAnsi="Times New Roman" w:cs="Times New Roman"/>
                <w:sz w:val="24"/>
                <w:szCs w:val="24"/>
              </w:rPr>
            </w:pPr>
            <w:r w:rsidRPr="00236F60">
              <w:rPr>
                <w:rFonts w:ascii="Times New Roman" w:hAnsi="Times New Roman" w:cs="Times New Roman"/>
                <w:sz w:val="24"/>
                <w:szCs w:val="24"/>
              </w:rPr>
              <w:t>0</w:t>
            </w:r>
            <w:r w:rsidR="00AA2706" w:rsidRPr="00236F60">
              <w:rPr>
                <w:rFonts w:ascii="Times New Roman" w:hAnsi="Times New Roman" w:cs="Times New Roman"/>
                <w:sz w:val="24"/>
                <w:szCs w:val="24"/>
              </w:rPr>
              <w:t>.00</w:t>
            </w:r>
          </w:p>
        </w:tc>
        <w:tc>
          <w:tcPr>
            <w:tcW w:w="2348" w:type="dxa"/>
          </w:tcPr>
          <w:p w:rsidR="00F56CBE" w:rsidRPr="00236F60" w:rsidRDefault="00F56CBE" w:rsidP="00F56CBE">
            <w:pPr>
              <w:jc w:val="center"/>
              <w:rPr>
                <w:rFonts w:ascii="Times New Roman" w:hAnsi="Times New Roman" w:cs="Times New Roman"/>
                <w:sz w:val="24"/>
                <w:szCs w:val="24"/>
              </w:rPr>
            </w:pPr>
            <w:r w:rsidRPr="00236F60">
              <w:rPr>
                <w:rFonts w:ascii="Times New Roman" w:hAnsi="Times New Roman" w:cs="Times New Roman"/>
                <w:sz w:val="24"/>
                <w:szCs w:val="24"/>
              </w:rPr>
              <w:t>No</w:t>
            </w:r>
          </w:p>
        </w:tc>
      </w:tr>
      <w:tr w:rsidR="00236F60" w:rsidRPr="00236F60" w:rsidTr="00D9515E">
        <w:trPr>
          <w:jc w:val="center"/>
        </w:trPr>
        <w:tc>
          <w:tcPr>
            <w:tcW w:w="995" w:type="dxa"/>
          </w:tcPr>
          <w:p w:rsidR="00F56CBE" w:rsidRPr="00236F60" w:rsidRDefault="00F56CBE" w:rsidP="00F56CBE">
            <w:pPr>
              <w:jc w:val="center"/>
              <w:rPr>
                <w:rFonts w:ascii="Times New Roman" w:hAnsi="Times New Roman" w:cs="Times New Roman"/>
                <w:sz w:val="24"/>
                <w:szCs w:val="24"/>
              </w:rPr>
            </w:pPr>
            <w:r w:rsidRPr="00236F60">
              <w:rPr>
                <w:rFonts w:ascii="Times New Roman" w:hAnsi="Times New Roman" w:cs="Times New Roman"/>
                <w:sz w:val="24"/>
                <w:szCs w:val="24"/>
              </w:rPr>
              <w:t>Test 14</w:t>
            </w:r>
          </w:p>
        </w:tc>
        <w:tc>
          <w:tcPr>
            <w:tcW w:w="540" w:type="dxa"/>
          </w:tcPr>
          <w:p w:rsidR="00F56CBE" w:rsidRPr="00236F60" w:rsidRDefault="00F56CBE" w:rsidP="00F56CBE">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630" w:type="dxa"/>
          </w:tcPr>
          <w:p w:rsidR="00F56CBE" w:rsidRPr="00236F60" w:rsidRDefault="00F56CBE" w:rsidP="00F56CBE">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540" w:type="dxa"/>
          </w:tcPr>
          <w:p w:rsidR="00F56CBE" w:rsidRPr="00236F60" w:rsidRDefault="00F56CBE" w:rsidP="00F56CBE">
            <w:pPr>
              <w:jc w:val="center"/>
              <w:rPr>
                <w:rFonts w:ascii="Times New Roman" w:hAnsi="Times New Roman" w:cs="Times New Roman"/>
                <w:sz w:val="24"/>
                <w:szCs w:val="24"/>
              </w:rPr>
            </w:pPr>
            <w:r w:rsidRPr="00236F60">
              <w:rPr>
                <w:rFonts w:ascii="Times New Roman" w:hAnsi="Times New Roman" w:cs="Times New Roman"/>
                <w:sz w:val="24"/>
                <w:szCs w:val="24"/>
              </w:rPr>
              <w:t>5</w:t>
            </w:r>
          </w:p>
        </w:tc>
        <w:tc>
          <w:tcPr>
            <w:tcW w:w="540" w:type="dxa"/>
          </w:tcPr>
          <w:p w:rsidR="00F56CBE" w:rsidRPr="00236F60" w:rsidRDefault="00F56CBE" w:rsidP="00F56CBE">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1170" w:type="dxa"/>
          </w:tcPr>
          <w:p w:rsidR="00F56CBE" w:rsidRPr="00236F60" w:rsidRDefault="00F56CBE" w:rsidP="00F56CBE">
            <w:pPr>
              <w:jc w:val="center"/>
              <w:rPr>
                <w:rFonts w:ascii="Times New Roman" w:hAnsi="Times New Roman" w:cs="Times New Roman"/>
                <w:sz w:val="24"/>
                <w:szCs w:val="24"/>
              </w:rPr>
            </w:pPr>
            <w:r w:rsidRPr="00236F60">
              <w:rPr>
                <w:rFonts w:ascii="Times New Roman" w:hAnsi="Times New Roman" w:cs="Times New Roman"/>
                <w:sz w:val="24"/>
                <w:szCs w:val="24"/>
              </w:rPr>
              <w:t>0</w:t>
            </w:r>
            <w:r w:rsidR="00BA74F0" w:rsidRPr="00236F60">
              <w:rPr>
                <w:rFonts w:ascii="Times New Roman" w:hAnsi="Times New Roman" w:cs="Times New Roman"/>
                <w:sz w:val="24"/>
                <w:szCs w:val="24"/>
              </w:rPr>
              <w:t>.00</w:t>
            </w:r>
          </w:p>
        </w:tc>
        <w:tc>
          <w:tcPr>
            <w:tcW w:w="1260" w:type="dxa"/>
          </w:tcPr>
          <w:p w:rsidR="00F56CBE" w:rsidRPr="00236F60" w:rsidRDefault="00F56CBE" w:rsidP="00F56CBE">
            <w:pPr>
              <w:jc w:val="center"/>
              <w:rPr>
                <w:rFonts w:ascii="Times New Roman" w:hAnsi="Times New Roman" w:cs="Times New Roman"/>
                <w:sz w:val="24"/>
                <w:szCs w:val="24"/>
              </w:rPr>
            </w:pPr>
            <w:r w:rsidRPr="00236F60">
              <w:rPr>
                <w:rFonts w:ascii="Times New Roman" w:hAnsi="Times New Roman" w:cs="Times New Roman"/>
                <w:sz w:val="24"/>
                <w:szCs w:val="24"/>
              </w:rPr>
              <w:t>0</w:t>
            </w:r>
            <w:r w:rsidR="00AA2706" w:rsidRPr="00236F60">
              <w:rPr>
                <w:rFonts w:ascii="Times New Roman" w:hAnsi="Times New Roman" w:cs="Times New Roman"/>
                <w:sz w:val="24"/>
                <w:szCs w:val="24"/>
              </w:rPr>
              <w:t>.00</w:t>
            </w:r>
          </w:p>
        </w:tc>
        <w:tc>
          <w:tcPr>
            <w:tcW w:w="887" w:type="dxa"/>
          </w:tcPr>
          <w:p w:rsidR="00F56CBE" w:rsidRPr="00236F60" w:rsidRDefault="00F56CBE" w:rsidP="00F56CBE">
            <w:pPr>
              <w:jc w:val="center"/>
              <w:rPr>
                <w:rFonts w:ascii="Times New Roman" w:hAnsi="Times New Roman" w:cs="Times New Roman"/>
                <w:sz w:val="24"/>
                <w:szCs w:val="24"/>
              </w:rPr>
            </w:pPr>
            <w:r w:rsidRPr="00236F60">
              <w:rPr>
                <w:rFonts w:ascii="Times New Roman" w:hAnsi="Times New Roman" w:cs="Times New Roman"/>
                <w:sz w:val="24"/>
                <w:szCs w:val="24"/>
              </w:rPr>
              <w:t>0</w:t>
            </w:r>
            <w:r w:rsidR="00AA2706" w:rsidRPr="00236F60">
              <w:rPr>
                <w:rFonts w:ascii="Times New Roman" w:hAnsi="Times New Roman" w:cs="Times New Roman"/>
                <w:sz w:val="24"/>
                <w:szCs w:val="24"/>
              </w:rPr>
              <w:t>.00</w:t>
            </w:r>
          </w:p>
        </w:tc>
        <w:tc>
          <w:tcPr>
            <w:tcW w:w="2348" w:type="dxa"/>
          </w:tcPr>
          <w:p w:rsidR="00F56CBE" w:rsidRPr="00236F60" w:rsidRDefault="00F56CBE" w:rsidP="00F56CBE">
            <w:pPr>
              <w:jc w:val="center"/>
              <w:rPr>
                <w:rFonts w:ascii="Times New Roman" w:hAnsi="Times New Roman" w:cs="Times New Roman"/>
                <w:sz w:val="24"/>
                <w:szCs w:val="24"/>
              </w:rPr>
            </w:pPr>
            <w:r w:rsidRPr="00236F60">
              <w:rPr>
                <w:rFonts w:ascii="Times New Roman" w:hAnsi="Times New Roman" w:cs="Times New Roman"/>
                <w:sz w:val="24"/>
                <w:szCs w:val="24"/>
              </w:rPr>
              <w:t>No</w:t>
            </w:r>
          </w:p>
        </w:tc>
      </w:tr>
      <w:tr w:rsidR="00236F60" w:rsidRPr="00236F60" w:rsidTr="00D9515E">
        <w:trPr>
          <w:jc w:val="center"/>
        </w:trPr>
        <w:tc>
          <w:tcPr>
            <w:tcW w:w="995" w:type="dxa"/>
          </w:tcPr>
          <w:p w:rsidR="00F56CBE" w:rsidRPr="00236F60" w:rsidRDefault="00F56CBE" w:rsidP="00F56CBE">
            <w:pPr>
              <w:jc w:val="center"/>
              <w:rPr>
                <w:rFonts w:ascii="Times New Roman" w:hAnsi="Times New Roman" w:cs="Times New Roman"/>
                <w:sz w:val="24"/>
                <w:szCs w:val="24"/>
              </w:rPr>
            </w:pPr>
            <w:r w:rsidRPr="00236F60">
              <w:rPr>
                <w:rFonts w:ascii="Times New Roman" w:hAnsi="Times New Roman" w:cs="Times New Roman"/>
                <w:sz w:val="24"/>
                <w:szCs w:val="24"/>
              </w:rPr>
              <w:t>Test 15</w:t>
            </w:r>
          </w:p>
        </w:tc>
        <w:tc>
          <w:tcPr>
            <w:tcW w:w="540" w:type="dxa"/>
          </w:tcPr>
          <w:p w:rsidR="00F56CBE" w:rsidRPr="00236F60" w:rsidRDefault="00F56CBE" w:rsidP="00F56CBE">
            <w:pPr>
              <w:jc w:val="center"/>
              <w:rPr>
                <w:rFonts w:ascii="Times New Roman" w:hAnsi="Times New Roman" w:cs="Times New Roman"/>
                <w:sz w:val="24"/>
                <w:szCs w:val="24"/>
              </w:rPr>
            </w:pPr>
            <w:r w:rsidRPr="00236F60">
              <w:rPr>
                <w:rFonts w:ascii="Times New Roman" w:hAnsi="Times New Roman" w:cs="Times New Roman"/>
                <w:sz w:val="24"/>
                <w:szCs w:val="24"/>
              </w:rPr>
              <w:t>1</w:t>
            </w:r>
          </w:p>
        </w:tc>
        <w:tc>
          <w:tcPr>
            <w:tcW w:w="630" w:type="dxa"/>
          </w:tcPr>
          <w:p w:rsidR="00F56CBE" w:rsidRPr="00236F60" w:rsidRDefault="00F56CBE" w:rsidP="00F56CBE">
            <w:pPr>
              <w:jc w:val="center"/>
              <w:rPr>
                <w:rFonts w:ascii="Times New Roman" w:hAnsi="Times New Roman" w:cs="Times New Roman"/>
                <w:sz w:val="24"/>
                <w:szCs w:val="24"/>
              </w:rPr>
            </w:pPr>
            <w:r w:rsidRPr="00236F60">
              <w:rPr>
                <w:rFonts w:ascii="Times New Roman" w:hAnsi="Times New Roman" w:cs="Times New Roman"/>
                <w:sz w:val="24"/>
                <w:szCs w:val="24"/>
              </w:rPr>
              <w:t>1</w:t>
            </w:r>
          </w:p>
        </w:tc>
        <w:tc>
          <w:tcPr>
            <w:tcW w:w="540" w:type="dxa"/>
          </w:tcPr>
          <w:p w:rsidR="00F56CBE" w:rsidRPr="00236F60" w:rsidRDefault="00F56CBE" w:rsidP="00F56CBE">
            <w:pPr>
              <w:jc w:val="center"/>
              <w:rPr>
                <w:rFonts w:ascii="Times New Roman" w:hAnsi="Times New Roman" w:cs="Times New Roman"/>
                <w:sz w:val="24"/>
                <w:szCs w:val="24"/>
              </w:rPr>
            </w:pPr>
            <w:r w:rsidRPr="00236F60">
              <w:rPr>
                <w:rFonts w:ascii="Times New Roman" w:hAnsi="Times New Roman" w:cs="Times New Roman"/>
                <w:sz w:val="24"/>
                <w:szCs w:val="24"/>
              </w:rPr>
              <w:t>2</w:t>
            </w:r>
          </w:p>
        </w:tc>
        <w:tc>
          <w:tcPr>
            <w:tcW w:w="540" w:type="dxa"/>
          </w:tcPr>
          <w:p w:rsidR="00F56CBE" w:rsidRPr="00236F60" w:rsidRDefault="00F56CBE" w:rsidP="00F56CBE">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1170" w:type="dxa"/>
          </w:tcPr>
          <w:p w:rsidR="00F56CBE" w:rsidRPr="00236F60" w:rsidRDefault="00F56CBE" w:rsidP="00F56CBE">
            <w:pPr>
              <w:jc w:val="center"/>
              <w:rPr>
                <w:rFonts w:ascii="Times New Roman" w:hAnsi="Times New Roman" w:cs="Times New Roman"/>
                <w:sz w:val="24"/>
                <w:szCs w:val="24"/>
              </w:rPr>
            </w:pPr>
            <w:r w:rsidRPr="00236F60">
              <w:rPr>
                <w:rFonts w:ascii="Times New Roman" w:hAnsi="Times New Roman" w:cs="Times New Roman"/>
                <w:sz w:val="24"/>
                <w:szCs w:val="24"/>
              </w:rPr>
              <w:t>33.33</w:t>
            </w:r>
          </w:p>
        </w:tc>
        <w:tc>
          <w:tcPr>
            <w:tcW w:w="1260" w:type="dxa"/>
          </w:tcPr>
          <w:p w:rsidR="00F56CBE" w:rsidRPr="00236F60" w:rsidRDefault="00F56CBE" w:rsidP="00F56CBE">
            <w:pPr>
              <w:jc w:val="center"/>
              <w:rPr>
                <w:rFonts w:ascii="Times New Roman" w:hAnsi="Times New Roman" w:cs="Times New Roman"/>
                <w:sz w:val="24"/>
                <w:szCs w:val="24"/>
              </w:rPr>
            </w:pPr>
            <w:r w:rsidRPr="00236F60">
              <w:rPr>
                <w:rFonts w:ascii="Times New Roman" w:hAnsi="Times New Roman" w:cs="Times New Roman"/>
                <w:sz w:val="24"/>
                <w:szCs w:val="24"/>
              </w:rPr>
              <w:t>50</w:t>
            </w:r>
            <w:r w:rsidR="00AA2706" w:rsidRPr="00236F60">
              <w:rPr>
                <w:rFonts w:ascii="Times New Roman" w:hAnsi="Times New Roman" w:cs="Times New Roman"/>
                <w:sz w:val="24"/>
                <w:szCs w:val="24"/>
              </w:rPr>
              <w:t>.00</w:t>
            </w:r>
          </w:p>
        </w:tc>
        <w:tc>
          <w:tcPr>
            <w:tcW w:w="887" w:type="dxa"/>
          </w:tcPr>
          <w:p w:rsidR="00F56CBE" w:rsidRPr="00236F60" w:rsidRDefault="00F56CBE" w:rsidP="00F56CBE">
            <w:pPr>
              <w:jc w:val="center"/>
              <w:rPr>
                <w:rFonts w:ascii="Times New Roman" w:hAnsi="Times New Roman" w:cs="Times New Roman"/>
                <w:sz w:val="24"/>
                <w:szCs w:val="24"/>
              </w:rPr>
            </w:pPr>
            <w:r w:rsidRPr="00236F60">
              <w:rPr>
                <w:rFonts w:ascii="Times New Roman" w:hAnsi="Times New Roman" w:cs="Times New Roman"/>
                <w:sz w:val="24"/>
                <w:szCs w:val="24"/>
              </w:rPr>
              <w:t>100</w:t>
            </w:r>
            <w:r w:rsidR="00AA2706" w:rsidRPr="00236F60">
              <w:rPr>
                <w:rFonts w:ascii="Times New Roman" w:hAnsi="Times New Roman" w:cs="Times New Roman"/>
                <w:sz w:val="24"/>
                <w:szCs w:val="24"/>
              </w:rPr>
              <w:t>.00</w:t>
            </w:r>
          </w:p>
        </w:tc>
        <w:tc>
          <w:tcPr>
            <w:tcW w:w="2348" w:type="dxa"/>
          </w:tcPr>
          <w:p w:rsidR="00F56CBE" w:rsidRPr="00236F60" w:rsidRDefault="00F56CBE" w:rsidP="00F56CBE">
            <w:pPr>
              <w:jc w:val="center"/>
              <w:rPr>
                <w:rFonts w:ascii="Times New Roman" w:hAnsi="Times New Roman" w:cs="Times New Roman"/>
                <w:sz w:val="24"/>
                <w:szCs w:val="24"/>
              </w:rPr>
            </w:pPr>
            <w:r w:rsidRPr="00236F60">
              <w:rPr>
                <w:rFonts w:ascii="Times New Roman" w:hAnsi="Times New Roman" w:cs="Times New Roman"/>
                <w:sz w:val="24"/>
                <w:szCs w:val="24"/>
              </w:rPr>
              <w:t>Yes</w:t>
            </w:r>
          </w:p>
        </w:tc>
      </w:tr>
      <w:tr w:rsidR="00236F60" w:rsidRPr="00236F60" w:rsidTr="00D9515E">
        <w:trPr>
          <w:jc w:val="center"/>
        </w:trPr>
        <w:tc>
          <w:tcPr>
            <w:tcW w:w="995" w:type="dxa"/>
          </w:tcPr>
          <w:p w:rsidR="00F56CBE" w:rsidRPr="00236F60" w:rsidRDefault="00F56CBE" w:rsidP="00F56CBE">
            <w:pPr>
              <w:jc w:val="center"/>
              <w:rPr>
                <w:rFonts w:ascii="Times New Roman" w:hAnsi="Times New Roman" w:cs="Times New Roman"/>
                <w:sz w:val="24"/>
                <w:szCs w:val="24"/>
              </w:rPr>
            </w:pPr>
            <w:r w:rsidRPr="00236F60">
              <w:rPr>
                <w:rFonts w:ascii="Times New Roman" w:hAnsi="Times New Roman" w:cs="Times New Roman"/>
                <w:sz w:val="24"/>
                <w:szCs w:val="24"/>
              </w:rPr>
              <w:t>Test 16</w:t>
            </w:r>
          </w:p>
        </w:tc>
        <w:tc>
          <w:tcPr>
            <w:tcW w:w="540" w:type="dxa"/>
          </w:tcPr>
          <w:p w:rsidR="00F56CBE" w:rsidRPr="00236F60" w:rsidRDefault="00F56CBE" w:rsidP="00F56CBE">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630" w:type="dxa"/>
          </w:tcPr>
          <w:p w:rsidR="00F56CBE" w:rsidRPr="00236F60" w:rsidRDefault="00F56CBE" w:rsidP="00F56CBE">
            <w:pPr>
              <w:jc w:val="center"/>
              <w:rPr>
                <w:rFonts w:ascii="Times New Roman" w:hAnsi="Times New Roman" w:cs="Times New Roman"/>
                <w:sz w:val="24"/>
                <w:szCs w:val="24"/>
              </w:rPr>
            </w:pPr>
            <w:r w:rsidRPr="00236F60">
              <w:rPr>
                <w:rFonts w:ascii="Times New Roman" w:hAnsi="Times New Roman" w:cs="Times New Roman"/>
                <w:sz w:val="24"/>
                <w:szCs w:val="24"/>
              </w:rPr>
              <w:t>3</w:t>
            </w:r>
          </w:p>
        </w:tc>
        <w:tc>
          <w:tcPr>
            <w:tcW w:w="540" w:type="dxa"/>
          </w:tcPr>
          <w:p w:rsidR="00F56CBE" w:rsidRPr="00236F60" w:rsidRDefault="00F56CBE" w:rsidP="00F56CBE">
            <w:pPr>
              <w:jc w:val="center"/>
              <w:rPr>
                <w:rFonts w:ascii="Times New Roman" w:hAnsi="Times New Roman" w:cs="Times New Roman"/>
                <w:sz w:val="24"/>
                <w:szCs w:val="24"/>
              </w:rPr>
            </w:pPr>
            <w:r w:rsidRPr="00236F60">
              <w:rPr>
                <w:rFonts w:ascii="Times New Roman" w:hAnsi="Times New Roman" w:cs="Times New Roman"/>
                <w:sz w:val="24"/>
                <w:szCs w:val="24"/>
              </w:rPr>
              <w:t>1</w:t>
            </w:r>
          </w:p>
        </w:tc>
        <w:tc>
          <w:tcPr>
            <w:tcW w:w="540" w:type="dxa"/>
          </w:tcPr>
          <w:p w:rsidR="00F56CBE" w:rsidRPr="00236F60" w:rsidRDefault="00F56CBE" w:rsidP="00F56CBE">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1170" w:type="dxa"/>
          </w:tcPr>
          <w:p w:rsidR="00F56CBE" w:rsidRPr="00236F60" w:rsidRDefault="00F56CBE" w:rsidP="00F56CBE">
            <w:pPr>
              <w:jc w:val="center"/>
              <w:rPr>
                <w:rFonts w:ascii="Times New Roman" w:hAnsi="Times New Roman" w:cs="Times New Roman"/>
                <w:sz w:val="24"/>
                <w:szCs w:val="24"/>
              </w:rPr>
            </w:pPr>
            <w:r w:rsidRPr="00236F60">
              <w:rPr>
                <w:rFonts w:ascii="Times New Roman" w:hAnsi="Times New Roman" w:cs="Times New Roman"/>
                <w:sz w:val="24"/>
                <w:szCs w:val="24"/>
              </w:rPr>
              <w:t>0</w:t>
            </w:r>
            <w:r w:rsidR="00BA74F0" w:rsidRPr="00236F60">
              <w:rPr>
                <w:rFonts w:ascii="Times New Roman" w:hAnsi="Times New Roman" w:cs="Times New Roman"/>
                <w:sz w:val="24"/>
                <w:szCs w:val="24"/>
              </w:rPr>
              <w:t>.00</w:t>
            </w:r>
          </w:p>
        </w:tc>
        <w:tc>
          <w:tcPr>
            <w:tcW w:w="1260" w:type="dxa"/>
          </w:tcPr>
          <w:p w:rsidR="00F56CBE" w:rsidRPr="00236F60" w:rsidRDefault="00F56CBE" w:rsidP="00F56CBE">
            <w:pPr>
              <w:jc w:val="center"/>
              <w:rPr>
                <w:rFonts w:ascii="Times New Roman" w:hAnsi="Times New Roman" w:cs="Times New Roman"/>
                <w:sz w:val="24"/>
                <w:szCs w:val="24"/>
              </w:rPr>
            </w:pPr>
            <w:r w:rsidRPr="00236F60">
              <w:rPr>
                <w:rFonts w:ascii="Times New Roman" w:hAnsi="Times New Roman" w:cs="Times New Roman"/>
                <w:sz w:val="24"/>
                <w:szCs w:val="24"/>
              </w:rPr>
              <w:t>75</w:t>
            </w:r>
            <w:r w:rsidR="00AA2706" w:rsidRPr="00236F60">
              <w:rPr>
                <w:rFonts w:ascii="Times New Roman" w:hAnsi="Times New Roman" w:cs="Times New Roman"/>
                <w:sz w:val="24"/>
                <w:szCs w:val="24"/>
              </w:rPr>
              <w:t>.00</w:t>
            </w:r>
          </w:p>
        </w:tc>
        <w:tc>
          <w:tcPr>
            <w:tcW w:w="887" w:type="dxa"/>
          </w:tcPr>
          <w:p w:rsidR="00F56CBE" w:rsidRPr="00236F60" w:rsidRDefault="00F56CBE" w:rsidP="00F56CBE">
            <w:pPr>
              <w:jc w:val="center"/>
              <w:rPr>
                <w:rFonts w:ascii="Times New Roman" w:hAnsi="Times New Roman" w:cs="Times New Roman"/>
                <w:sz w:val="24"/>
                <w:szCs w:val="24"/>
              </w:rPr>
            </w:pPr>
            <w:r w:rsidRPr="00236F60">
              <w:rPr>
                <w:rFonts w:ascii="Times New Roman" w:hAnsi="Times New Roman" w:cs="Times New Roman"/>
                <w:sz w:val="24"/>
                <w:szCs w:val="24"/>
              </w:rPr>
              <w:t>0</w:t>
            </w:r>
            <w:r w:rsidR="00AA2706" w:rsidRPr="00236F60">
              <w:rPr>
                <w:rFonts w:ascii="Times New Roman" w:hAnsi="Times New Roman" w:cs="Times New Roman"/>
                <w:sz w:val="24"/>
                <w:szCs w:val="24"/>
              </w:rPr>
              <w:t>.00</w:t>
            </w:r>
          </w:p>
        </w:tc>
        <w:tc>
          <w:tcPr>
            <w:tcW w:w="2348" w:type="dxa"/>
          </w:tcPr>
          <w:p w:rsidR="00F56CBE" w:rsidRPr="00236F60" w:rsidRDefault="00F56CBE" w:rsidP="00F56CBE">
            <w:pPr>
              <w:jc w:val="center"/>
              <w:rPr>
                <w:rFonts w:ascii="Times New Roman" w:hAnsi="Times New Roman" w:cs="Times New Roman"/>
                <w:sz w:val="24"/>
                <w:szCs w:val="24"/>
              </w:rPr>
            </w:pPr>
            <w:r w:rsidRPr="00236F60">
              <w:rPr>
                <w:rFonts w:ascii="Times New Roman" w:hAnsi="Times New Roman" w:cs="Times New Roman"/>
                <w:sz w:val="24"/>
                <w:szCs w:val="24"/>
              </w:rPr>
              <w:t>No</w:t>
            </w:r>
          </w:p>
        </w:tc>
      </w:tr>
      <w:tr w:rsidR="00236F60" w:rsidRPr="00236F60" w:rsidTr="00D9515E">
        <w:trPr>
          <w:jc w:val="center"/>
        </w:trPr>
        <w:tc>
          <w:tcPr>
            <w:tcW w:w="995" w:type="dxa"/>
          </w:tcPr>
          <w:p w:rsidR="00F56CBE" w:rsidRPr="00236F60" w:rsidRDefault="00F56CBE" w:rsidP="00F56CBE">
            <w:pPr>
              <w:jc w:val="center"/>
              <w:rPr>
                <w:rFonts w:ascii="Times New Roman" w:hAnsi="Times New Roman" w:cs="Times New Roman"/>
                <w:sz w:val="24"/>
                <w:szCs w:val="24"/>
              </w:rPr>
            </w:pPr>
            <w:r w:rsidRPr="00236F60">
              <w:rPr>
                <w:rFonts w:ascii="Times New Roman" w:hAnsi="Times New Roman" w:cs="Times New Roman"/>
                <w:sz w:val="24"/>
                <w:szCs w:val="24"/>
              </w:rPr>
              <w:t>Test 17</w:t>
            </w:r>
          </w:p>
        </w:tc>
        <w:tc>
          <w:tcPr>
            <w:tcW w:w="540" w:type="dxa"/>
          </w:tcPr>
          <w:p w:rsidR="00F56CBE" w:rsidRPr="00236F60" w:rsidRDefault="00F56CBE" w:rsidP="00F56CBE">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630" w:type="dxa"/>
          </w:tcPr>
          <w:p w:rsidR="00F56CBE" w:rsidRPr="00236F60" w:rsidRDefault="00F56CBE" w:rsidP="00F56CBE">
            <w:pPr>
              <w:jc w:val="center"/>
              <w:rPr>
                <w:rFonts w:ascii="Times New Roman" w:hAnsi="Times New Roman" w:cs="Times New Roman"/>
                <w:sz w:val="24"/>
                <w:szCs w:val="24"/>
              </w:rPr>
            </w:pPr>
            <w:r w:rsidRPr="00236F60">
              <w:rPr>
                <w:rFonts w:ascii="Times New Roman" w:hAnsi="Times New Roman" w:cs="Times New Roman"/>
                <w:sz w:val="24"/>
                <w:szCs w:val="24"/>
              </w:rPr>
              <w:t>1</w:t>
            </w:r>
          </w:p>
        </w:tc>
        <w:tc>
          <w:tcPr>
            <w:tcW w:w="540" w:type="dxa"/>
          </w:tcPr>
          <w:p w:rsidR="00F56CBE" w:rsidRPr="00236F60" w:rsidRDefault="00F56CBE" w:rsidP="00F56CBE">
            <w:pPr>
              <w:jc w:val="center"/>
              <w:rPr>
                <w:rFonts w:ascii="Times New Roman" w:hAnsi="Times New Roman" w:cs="Times New Roman"/>
                <w:sz w:val="24"/>
                <w:szCs w:val="24"/>
              </w:rPr>
            </w:pPr>
            <w:r w:rsidRPr="00236F60">
              <w:rPr>
                <w:rFonts w:ascii="Times New Roman" w:hAnsi="Times New Roman" w:cs="Times New Roman"/>
                <w:sz w:val="24"/>
                <w:szCs w:val="24"/>
              </w:rPr>
              <w:t>2</w:t>
            </w:r>
          </w:p>
        </w:tc>
        <w:tc>
          <w:tcPr>
            <w:tcW w:w="540" w:type="dxa"/>
          </w:tcPr>
          <w:p w:rsidR="00F56CBE" w:rsidRPr="00236F60" w:rsidRDefault="00F56CBE" w:rsidP="00F56CBE">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1170" w:type="dxa"/>
          </w:tcPr>
          <w:p w:rsidR="00F56CBE" w:rsidRPr="00236F60" w:rsidRDefault="00F56CBE" w:rsidP="00F56CBE">
            <w:pPr>
              <w:jc w:val="center"/>
              <w:rPr>
                <w:rFonts w:ascii="Times New Roman" w:hAnsi="Times New Roman" w:cs="Times New Roman"/>
                <w:sz w:val="24"/>
                <w:szCs w:val="24"/>
              </w:rPr>
            </w:pPr>
            <w:r w:rsidRPr="00236F60">
              <w:rPr>
                <w:rFonts w:ascii="Times New Roman" w:hAnsi="Times New Roman" w:cs="Times New Roman"/>
                <w:sz w:val="24"/>
                <w:szCs w:val="24"/>
              </w:rPr>
              <w:t>0</w:t>
            </w:r>
            <w:r w:rsidR="00BA74F0" w:rsidRPr="00236F60">
              <w:rPr>
                <w:rFonts w:ascii="Times New Roman" w:hAnsi="Times New Roman" w:cs="Times New Roman"/>
                <w:sz w:val="24"/>
                <w:szCs w:val="24"/>
              </w:rPr>
              <w:t>.00</w:t>
            </w:r>
          </w:p>
        </w:tc>
        <w:tc>
          <w:tcPr>
            <w:tcW w:w="1260" w:type="dxa"/>
          </w:tcPr>
          <w:p w:rsidR="00F56CBE" w:rsidRPr="00236F60" w:rsidRDefault="00F56CBE" w:rsidP="00F56CBE">
            <w:pPr>
              <w:jc w:val="center"/>
              <w:rPr>
                <w:rFonts w:ascii="Times New Roman" w:hAnsi="Times New Roman" w:cs="Times New Roman"/>
                <w:sz w:val="24"/>
                <w:szCs w:val="24"/>
              </w:rPr>
            </w:pPr>
            <w:r w:rsidRPr="00236F60">
              <w:rPr>
                <w:rFonts w:ascii="Times New Roman" w:hAnsi="Times New Roman" w:cs="Times New Roman"/>
                <w:sz w:val="24"/>
                <w:szCs w:val="24"/>
              </w:rPr>
              <w:t>33.33</w:t>
            </w:r>
          </w:p>
        </w:tc>
        <w:tc>
          <w:tcPr>
            <w:tcW w:w="887" w:type="dxa"/>
          </w:tcPr>
          <w:p w:rsidR="00F56CBE" w:rsidRPr="00236F60" w:rsidRDefault="00F56CBE" w:rsidP="00F56CBE">
            <w:pPr>
              <w:jc w:val="center"/>
              <w:rPr>
                <w:rFonts w:ascii="Times New Roman" w:hAnsi="Times New Roman" w:cs="Times New Roman"/>
                <w:sz w:val="24"/>
                <w:szCs w:val="24"/>
              </w:rPr>
            </w:pPr>
            <w:r w:rsidRPr="00236F60">
              <w:rPr>
                <w:rFonts w:ascii="Times New Roman" w:hAnsi="Times New Roman" w:cs="Times New Roman"/>
                <w:sz w:val="24"/>
                <w:szCs w:val="24"/>
              </w:rPr>
              <w:t>0</w:t>
            </w:r>
            <w:r w:rsidR="00AA2706" w:rsidRPr="00236F60">
              <w:rPr>
                <w:rFonts w:ascii="Times New Roman" w:hAnsi="Times New Roman" w:cs="Times New Roman"/>
                <w:sz w:val="24"/>
                <w:szCs w:val="24"/>
              </w:rPr>
              <w:t>.00</w:t>
            </w:r>
          </w:p>
        </w:tc>
        <w:tc>
          <w:tcPr>
            <w:tcW w:w="2348" w:type="dxa"/>
          </w:tcPr>
          <w:p w:rsidR="00F56CBE" w:rsidRPr="00236F60" w:rsidRDefault="00F56CBE" w:rsidP="00F56CBE">
            <w:pPr>
              <w:jc w:val="center"/>
              <w:rPr>
                <w:rFonts w:ascii="Times New Roman" w:hAnsi="Times New Roman" w:cs="Times New Roman"/>
                <w:sz w:val="24"/>
                <w:szCs w:val="24"/>
              </w:rPr>
            </w:pPr>
            <w:r w:rsidRPr="00236F60">
              <w:rPr>
                <w:rFonts w:ascii="Times New Roman" w:hAnsi="Times New Roman" w:cs="Times New Roman"/>
                <w:sz w:val="24"/>
                <w:szCs w:val="24"/>
              </w:rPr>
              <w:t>No</w:t>
            </w:r>
          </w:p>
        </w:tc>
      </w:tr>
      <w:tr w:rsidR="00236F60" w:rsidRPr="00236F60" w:rsidTr="00D9515E">
        <w:trPr>
          <w:jc w:val="center"/>
        </w:trPr>
        <w:tc>
          <w:tcPr>
            <w:tcW w:w="995" w:type="dxa"/>
          </w:tcPr>
          <w:p w:rsidR="00F56CBE" w:rsidRPr="00236F60" w:rsidRDefault="00F56CBE" w:rsidP="00F56CBE">
            <w:pPr>
              <w:jc w:val="center"/>
              <w:rPr>
                <w:rFonts w:ascii="Times New Roman" w:hAnsi="Times New Roman" w:cs="Times New Roman"/>
                <w:sz w:val="24"/>
                <w:szCs w:val="24"/>
              </w:rPr>
            </w:pPr>
            <w:r w:rsidRPr="00236F60">
              <w:rPr>
                <w:rFonts w:ascii="Times New Roman" w:hAnsi="Times New Roman" w:cs="Times New Roman"/>
                <w:sz w:val="24"/>
                <w:szCs w:val="24"/>
              </w:rPr>
              <w:t>Test 18</w:t>
            </w:r>
          </w:p>
        </w:tc>
        <w:tc>
          <w:tcPr>
            <w:tcW w:w="540" w:type="dxa"/>
          </w:tcPr>
          <w:p w:rsidR="00F56CBE" w:rsidRPr="00236F60" w:rsidRDefault="00F56CBE" w:rsidP="00F56CBE">
            <w:pPr>
              <w:jc w:val="center"/>
              <w:rPr>
                <w:rFonts w:ascii="Times New Roman" w:hAnsi="Times New Roman" w:cs="Times New Roman"/>
                <w:sz w:val="24"/>
                <w:szCs w:val="24"/>
              </w:rPr>
            </w:pPr>
            <w:r w:rsidRPr="00236F60">
              <w:rPr>
                <w:rFonts w:ascii="Times New Roman" w:hAnsi="Times New Roman" w:cs="Times New Roman"/>
                <w:sz w:val="24"/>
                <w:szCs w:val="24"/>
              </w:rPr>
              <w:t>1</w:t>
            </w:r>
          </w:p>
        </w:tc>
        <w:tc>
          <w:tcPr>
            <w:tcW w:w="630" w:type="dxa"/>
          </w:tcPr>
          <w:p w:rsidR="00F56CBE" w:rsidRPr="00236F60" w:rsidRDefault="00F56CBE" w:rsidP="00F56CBE">
            <w:pPr>
              <w:jc w:val="center"/>
              <w:rPr>
                <w:rFonts w:ascii="Times New Roman" w:hAnsi="Times New Roman" w:cs="Times New Roman"/>
                <w:sz w:val="24"/>
                <w:szCs w:val="24"/>
              </w:rPr>
            </w:pPr>
            <w:r w:rsidRPr="00236F60">
              <w:rPr>
                <w:rFonts w:ascii="Times New Roman" w:hAnsi="Times New Roman" w:cs="Times New Roman"/>
                <w:sz w:val="24"/>
                <w:szCs w:val="24"/>
              </w:rPr>
              <w:t>1</w:t>
            </w:r>
          </w:p>
        </w:tc>
        <w:tc>
          <w:tcPr>
            <w:tcW w:w="540" w:type="dxa"/>
          </w:tcPr>
          <w:p w:rsidR="00F56CBE" w:rsidRPr="00236F60" w:rsidRDefault="00F56CBE" w:rsidP="00F56CBE">
            <w:pPr>
              <w:jc w:val="center"/>
              <w:rPr>
                <w:rFonts w:ascii="Times New Roman" w:hAnsi="Times New Roman" w:cs="Times New Roman"/>
                <w:sz w:val="24"/>
                <w:szCs w:val="24"/>
              </w:rPr>
            </w:pPr>
            <w:r w:rsidRPr="00236F60">
              <w:rPr>
                <w:rFonts w:ascii="Times New Roman" w:hAnsi="Times New Roman" w:cs="Times New Roman"/>
                <w:sz w:val="24"/>
                <w:szCs w:val="24"/>
              </w:rPr>
              <w:t>2</w:t>
            </w:r>
          </w:p>
        </w:tc>
        <w:tc>
          <w:tcPr>
            <w:tcW w:w="540" w:type="dxa"/>
          </w:tcPr>
          <w:p w:rsidR="00F56CBE" w:rsidRPr="00236F60" w:rsidRDefault="00F56CBE" w:rsidP="00F56CBE">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1170" w:type="dxa"/>
          </w:tcPr>
          <w:p w:rsidR="00F56CBE" w:rsidRPr="00236F60" w:rsidRDefault="00F56CBE" w:rsidP="00F56CBE">
            <w:pPr>
              <w:jc w:val="center"/>
              <w:rPr>
                <w:rFonts w:ascii="Times New Roman" w:hAnsi="Times New Roman" w:cs="Times New Roman"/>
                <w:sz w:val="24"/>
                <w:szCs w:val="24"/>
              </w:rPr>
            </w:pPr>
            <w:r w:rsidRPr="00236F60">
              <w:rPr>
                <w:rFonts w:ascii="Times New Roman" w:hAnsi="Times New Roman" w:cs="Times New Roman"/>
                <w:sz w:val="24"/>
                <w:szCs w:val="24"/>
              </w:rPr>
              <w:t>33.33</w:t>
            </w:r>
          </w:p>
        </w:tc>
        <w:tc>
          <w:tcPr>
            <w:tcW w:w="1260" w:type="dxa"/>
          </w:tcPr>
          <w:p w:rsidR="00F56CBE" w:rsidRPr="00236F60" w:rsidRDefault="00F56CBE" w:rsidP="00F56CBE">
            <w:pPr>
              <w:jc w:val="center"/>
              <w:rPr>
                <w:rFonts w:ascii="Times New Roman" w:hAnsi="Times New Roman" w:cs="Times New Roman"/>
                <w:sz w:val="24"/>
                <w:szCs w:val="24"/>
              </w:rPr>
            </w:pPr>
            <w:r w:rsidRPr="00236F60">
              <w:rPr>
                <w:rFonts w:ascii="Times New Roman" w:hAnsi="Times New Roman" w:cs="Times New Roman"/>
                <w:sz w:val="24"/>
                <w:szCs w:val="24"/>
              </w:rPr>
              <w:t>50</w:t>
            </w:r>
            <w:r w:rsidR="00AA2706" w:rsidRPr="00236F60">
              <w:rPr>
                <w:rFonts w:ascii="Times New Roman" w:hAnsi="Times New Roman" w:cs="Times New Roman"/>
                <w:sz w:val="24"/>
                <w:szCs w:val="24"/>
              </w:rPr>
              <w:t>.00</w:t>
            </w:r>
          </w:p>
        </w:tc>
        <w:tc>
          <w:tcPr>
            <w:tcW w:w="887" w:type="dxa"/>
          </w:tcPr>
          <w:p w:rsidR="00F56CBE" w:rsidRPr="00236F60" w:rsidRDefault="00F56CBE" w:rsidP="00F56CBE">
            <w:pPr>
              <w:jc w:val="center"/>
              <w:rPr>
                <w:rFonts w:ascii="Times New Roman" w:hAnsi="Times New Roman" w:cs="Times New Roman"/>
                <w:sz w:val="24"/>
                <w:szCs w:val="24"/>
              </w:rPr>
            </w:pPr>
            <w:r w:rsidRPr="00236F60">
              <w:rPr>
                <w:rFonts w:ascii="Times New Roman" w:hAnsi="Times New Roman" w:cs="Times New Roman"/>
                <w:sz w:val="24"/>
                <w:szCs w:val="24"/>
              </w:rPr>
              <w:t>100</w:t>
            </w:r>
            <w:r w:rsidR="00AA2706" w:rsidRPr="00236F60">
              <w:rPr>
                <w:rFonts w:ascii="Times New Roman" w:hAnsi="Times New Roman" w:cs="Times New Roman"/>
                <w:sz w:val="24"/>
                <w:szCs w:val="24"/>
              </w:rPr>
              <w:t>.00</w:t>
            </w:r>
          </w:p>
        </w:tc>
        <w:tc>
          <w:tcPr>
            <w:tcW w:w="2348" w:type="dxa"/>
          </w:tcPr>
          <w:p w:rsidR="00F56CBE" w:rsidRPr="00236F60" w:rsidRDefault="00F56CBE" w:rsidP="00F56CBE">
            <w:pPr>
              <w:jc w:val="center"/>
              <w:rPr>
                <w:rFonts w:ascii="Times New Roman" w:hAnsi="Times New Roman" w:cs="Times New Roman"/>
                <w:sz w:val="24"/>
                <w:szCs w:val="24"/>
              </w:rPr>
            </w:pPr>
            <w:r w:rsidRPr="00236F60">
              <w:rPr>
                <w:rFonts w:ascii="Times New Roman" w:hAnsi="Times New Roman" w:cs="Times New Roman"/>
                <w:sz w:val="24"/>
                <w:szCs w:val="24"/>
              </w:rPr>
              <w:t>Yes</w:t>
            </w:r>
          </w:p>
        </w:tc>
      </w:tr>
      <w:tr w:rsidR="00F56CBE" w:rsidRPr="00236F60" w:rsidTr="00D9515E">
        <w:trPr>
          <w:jc w:val="center"/>
        </w:trPr>
        <w:tc>
          <w:tcPr>
            <w:tcW w:w="995" w:type="dxa"/>
          </w:tcPr>
          <w:p w:rsidR="00F56CBE" w:rsidRPr="00236F60" w:rsidRDefault="00F56CBE" w:rsidP="00F56CBE">
            <w:pPr>
              <w:jc w:val="center"/>
              <w:rPr>
                <w:rFonts w:ascii="Times New Roman" w:hAnsi="Times New Roman" w:cs="Times New Roman"/>
                <w:sz w:val="24"/>
                <w:szCs w:val="24"/>
              </w:rPr>
            </w:pPr>
            <w:r w:rsidRPr="00236F60">
              <w:rPr>
                <w:rFonts w:ascii="Times New Roman" w:hAnsi="Times New Roman" w:cs="Times New Roman"/>
                <w:sz w:val="24"/>
                <w:szCs w:val="24"/>
              </w:rPr>
              <w:t>Test 19</w:t>
            </w:r>
          </w:p>
        </w:tc>
        <w:tc>
          <w:tcPr>
            <w:tcW w:w="540" w:type="dxa"/>
          </w:tcPr>
          <w:p w:rsidR="00F56CBE" w:rsidRPr="00236F60" w:rsidRDefault="00F56CBE" w:rsidP="00F56CBE">
            <w:pPr>
              <w:jc w:val="center"/>
              <w:rPr>
                <w:rFonts w:ascii="Times New Roman" w:hAnsi="Times New Roman" w:cs="Times New Roman"/>
                <w:sz w:val="24"/>
                <w:szCs w:val="24"/>
              </w:rPr>
            </w:pPr>
            <w:r w:rsidRPr="00236F60">
              <w:rPr>
                <w:rFonts w:ascii="Times New Roman" w:hAnsi="Times New Roman" w:cs="Times New Roman"/>
                <w:sz w:val="24"/>
                <w:szCs w:val="24"/>
              </w:rPr>
              <w:t>1</w:t>
            </w:r>
          </w:p>
        </w:tc>
        <w:tc>
          <w:tcPr>
            <w:tcW w:w="630" w:type="dxa"/>
          </w:tcPr>
          <w:p w:rsidR="00F56CBE" w:rsidRPr="00236F60" w:rsidRDefault="00F56CBE" w:rsidP="00F56CBE">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540" w:type="dxa"/>
          </w:tcPr>
          <w:p w:rsidR="00F56CBE" w:rsidRPr="00236F60" w:rsidRDefault="00F56CBE" w:rsidP="00F56CBE">
            <w:pPr>
              <w:jc w:val="center"/>
              <w:rPr>
                <w:rFonts w:ascii="Times New Roman" w:hAnsi="Times New Roman" w:cs="Times New Roman"/>
                <w:sz w:val="24"/>
                <w:szCs w:val="24"/>
              </w:rPr>
            </w:pPr>
            <w:r w:rsidRPr="00236F60">
              <w:rPr>
                <w:rFonts w:ascii="Times New Roman" w:hAnsi="Times New Roman" w:cs="Times New Roman"/>
                <w:sz w:val="24"/>
                <w:szCs w:val="24"/>
              </w:rPr>
              <w:t>1</w:t>
            </w:r>
          </w:p>
        </w:tc>
        <w:tc>
          <w:tcPr>
            <w:tcW w:w="540" w:type="dxa"/>
          </w:tcPr>
          <w:p w:rsidR="00F56CBE" w:rsidRPr="00236F60" w:rsidRDefault="00F56CBE" w:rsidP="00F56CBE">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1170" w:type="dxa"/>
          </w:tcPr>
          <w:p w:rsidR="00F56CBE" w:rsidRPr="00236F60" w:rsidRDefault="00F56CBE" w:rsidP="00F56CBE">
            <w:pPr>
              <w:jc w:val="center"/>
              <w:rPr>
                <w:rFonts w:ascii="Times New Roman" w:hAnsi="Times New Roman" w:cs="Times New Roman"/>
                <w:sz w:val="24"/>
                <w:szCs w:val="24"/>
              </w:rPr>
            </w:pPr>
            <w:r w:rsidRPr="00236F60">
              <w:rPr>
                <w:rFonts w:ascii="Times New Roman" w:hAnsi="Times New Roman" w:cs="Times New Roman"/>
                <w:sz w:val="24"/>
                <w:szCs w:val="24"/>
              </w:rPr>
              <w:t>50</w:t>
            </w:r>
            <w:r w:rsidR="00BA74F0" w:rsidRPr="00236F60">
              <w:rPr>
                <w:rFonts w:ascii="Times New Roman" w:hAnsi="Times New Roman" w:cs="Times New Roman"/>
                <w:sz w:val="24"/>
                <w:szCs w:val="24"/>
              </w:rPr>
              <w:t>.00</w:t>
            </w:r>
          </w:p>
        </w:tc>
        <w:tc>
          <w:tcPr>
            <w:tcW w:w="1260" w:type="dxa"/>
          </w:tcPr>
          <w:p w:rsidR="00F56CBE" w:rsidRPr="00236F60" w:rsidRDefault="00F56CBE" w:rsidP="00F56CBE">
            <w:pPr>
              <w:jc w:val="center"/>
              <w:rPr>
                <w:rFonts w:ascii="Times New Roman" w:hAnsi="Times New Roman" w:cs="Times New Roman"/>
                <w:sz w:val="24"/>
                <w:szCs w:val="24"/>
              </w:rPr>
            </w:pPr>
            <w:r w:rsidRPr="00236F60">
              <w:rPr>
                <w:rFonts w:ascii="Times New Roman" w:hAnsi="Times New Roman" w:cs="Times New Roman"/>
                <w:sz w:val="24"/>
                <w:szCs w:val="24"/>
              </w:rPr>
              <w:t>50</w:t>
            </w:r>
            <w:r w:rsidR="00AA2706" w:rsidRPr="00236F60">
              <w:rPr>
                <w:rFonts w:ascii="Times New Roman" w:hAnsi="Times New Roman" w:cs="Times New Roman"/>
                <w:sz w:val="24"/>
                <w:szCs w:val="24"/>
              </w:rPr>
              <w:t>.00</w:t>
            </w:r>
          </w:p>
        </w:tc>
        <w:tc>
          <w:tcPr>
            <w:tcW w:w="887" w:type="dxa"/>
          </w:tcPr>
          <w:p w:rsidR="00F56CBE" w:rsidRPr="00236F60" w:rsidRDefault="00F56CBE" w:rsidP="00F56CBE">
            <w:pPr>
              <w:jc w:val="center"/>
              <w:rPr>
                <w:rFonts w:ascii="Times New Roman" w:hAnsi="Times New Roman" w:cs="Times New Roman"/>
                <w:sz w:val="24"/>
                <w:szCs w:val="24"/>
              </w:rPr>
            </w:pPr>
            <w:r w:rsidRPr="00236F60">
              <w:rPr>
                <w:rFonts w:ascii="Times New Roman" w:hAnsi="Times New Roman" w:cs="Times New Roman"/>
                <w:sz w:val="24"/>
                <w:szCs w:val="24"/>
              </w:rPr>
              <w:t>100</w:t>
            </w:r>
            <w:r w:rsidR="00AA2706" w:rsidRPr="00236F60">
              <w:rPr>
                <w:rFonts w:ascii="Times New Roman" w:hAnsi="Times New Roman" w:cs="Times New Roman"/>
                <w:sz w:val="24"/>
                <w:szCs w:val="24"/>
              </w:rPr>
              <w:t>.00</w:t>
            </w:r>
          </w:p>
        </w:tc>
        <w:tc>
          <w:tcPr>
            <w:tcW w:w="2348" w:type="dxa"/>
          </w:tcPr>
          <w:p w:rsidR="00F56CBE" w:rsidRPr="00236F60" w:rsidRDefault="00F56CBE" w:rsidP="00F56CBE">
            <w:pPr>
              <w:jc w:val="center"/>
              <w:rPr>
                <w:rFonts w:ascii="Times New Roman" w:hAnsi="Times New Roman" w:cs="Times New Roman"/>
                <w:sz w:val="24"/>
                <w:szCs w:val="24"/>
              </w:rPr>
            </w:pPr>
            <w:r w:rsidRPr="00236F60">
              <w:rPr>
                <w:rFonts w:ascii="Times New Roman" w:hAnsi="Times New Roman" w:cs="Times New Roman"/>
                <w:sz w:val="24"/>
                <w:szCs w:val="24"/>
              </w:rPr>
              <w:t>Yes</w:t>
            </w:r>
          </w:p>
        </w:tc>
      </w:tr>
    </w:tbl>
    <w:p w:rsidR="00C128B7" w:rsidRPr="00236F60" w:rsidRDefault="00C128B7" w:rsidP="00657015">
      <w:pPr>
        <w:spacing w:line="480" w:lineRule="auto"/>
        <w:jc w:val="both"/>
        <w:rPr>
          <w:rFonts w:ascii="Times New Roman" w:hAnsi="Times New Roman" w:cs="Times New Roman"/>
          <w:sz w:val="24"/>
          <w:szCs w:val="24"/>
        </w:rPr>
      </w:pPr>
    </w:p>
    <w:p w:rsidR="00660A4F" w:rsidRPr="00236F60" w:rsidRDefault="00660A4F">
      <w:pPr>
        <w:rPr>
          <w:b/>
          <w:bCs/>
          <w:sz w:val="18"/>
          <w:szCs w:val="18"/>
        </w:rPr>
      </w:pPr>
      <w:r w:rsidRPr="00236F60">
        <w:br w:type="page"/>
      </w:r>
    </w:p>
    <w:p w:rsidR="00E953AF" w:rsidRPr="00236F60" w:rsidRDefault="00E953AF" w:rsidP="00E953AF">
      <w:pPr>
        <w:pStyle w:val="Caption"/>
        <w:jc w:val="center"/>
        <w:rPr>
          <w:rFonts w:ascii="Times New Roman" w:hAnsi="Times New Roman" w:cs="Times New Roman"/>
          <w:color w:val="auto"/>
          <w:sz w:val="24"/>
          <w:szCs w:val="24"/>
        </w:rPr>
      </w:pPr>
      <w:bookmarkStart w:id="134" w:name="_Toc456675389"/>
      <w:r w:rsidRPr="00236F60">
        <w:rPr>
          <w:color w:val="auto"/>
        </w:rPr>
        <w:lastRenderedPageBreak/>
        <w:t xml:space="preserve">Table </w:t>
      </w:r>
      <w:r w:rsidR="001817E9" w:rsidRPr="00236F60">
        <w:rPr>
          <w:color w:val="auto"/>
        </w:rPr>
        <w:fldChar w:fldCharType="begin"/>
      </w:r>
      <w:r w:rsidR="001817E9" w:rsidRPr="00236F60">
        <w:rPr>
          <w:color w:val="auto"/>
        </w:rPr>
        <w:instrText xml:space="preserve"> STYLEREF 1 \s </w:instrText>
      </w:r>
      <w:r w:rsidR="001817E9" w:rsidRPr="00236F60">
        <w:rPr>
          <w:color w:val="auto"/>
        </w:rPr>
        <w:fldChar w:fldCharType="separate"/>
      </w:r>
      <w:r w:rsidR="00710FA0" w:rsidRPr="00236F60">
        <w:rPr>
          <w:noProof/>
          <w:color w:val="auto"/>
        </w:rPr>
        <w:t>5</w:t>
      </w:r>
      <w:r w:rsidR="001817E9" w:rsidRPr="00236F60">
        <w:rPr>
          <w:noProof/>
          <w:color w:val="auto"/>
        </w:rPr>
        <w:fldChar w:fldCharType="end"/>
      </w:r>
      <w:r w:rsidR="005107BC" w:rsidRPr="00236F60">
        <w:rPr>
          <w:color w:val="auto"/>
        </w:rPr>
        <w:t>.</w:t>
      </w:r>
      <w:r w:rsidR="001817E9" w:rsidRPr="00236F60">
        <w:rPr>
          <w:color w:val="auto"/>
        </w:rPr>
        <w:fldChar w:fldCharType="begin"/>
      </w:r>
      <w:r w:rsidR="001817E9" w:rsidRPr="00236F60">
        <w:rPr>
          <w:color w:val="auto"/>
        </w:rPr>
        <w:instrText xml:space="preserve"> SEQ Table \* ARABIC \s 1 </w:instrText>
      </w:r>
      <w:r w:rsidR="001817E9" w:rsidRPr="00236F60">
        <w:rPr>
          <w:color w:val="auto"/>
        </w:rPr>
        <w:fldChar w:fldCharType="separate"/>
      </w:r>
      <w:r w:rsidR="00710FA0" w:rsidRPr="00236F60">
        <w:rPr>
          <w:noProof/>
          <w:color w:val="auto"/>
        </w:rPr>
        <w:t>32</w:t>
      </w:r>
      <w:r w:rsidR="001817E9" w:rsidRPr="00236F60">
        <w:rPr>
          <w:noProof/>
          <w:color w:val="auto"/>
        </w:rPr>
        <w:fldChar w:fldCharType="end"/>
      </w:r>
      <w:r w:rsidRPr="00236F60">
        <w:rPr>
          <w:color w:val="auto"/>
        </w:rPr>
        <w:t xml:space="preserve">: </w:t>
      </w:r>
      <w:r w:rsidR="00C128B7" w:rsidRPr="00236F60">
        <w:rPr>
          <w:color w:val="auto"/>
        </w:rPr>
        <w:t>Face recognition results for the LBPH method using 5 MP camera and full training set.</w:t>
      </w:r>
      <w:bookmarkEnd w:id="134"/>
    </w:p>
    <w:tbl>
      <w:tblPr>
        <w:tblStyle w:val="TableGrid"/>
        <w:tblW w:w="0" w:type="auto"/>
        <w:jc w:val="center"/>
        <w:tblLayout w:type="fixed"/>
        <w:tblLook w:val="04A0" w:firstRow="1" w:lastRow="0" w:firstColumn="1" w:lastColumn="0" w:noHBand="0" w:noVBand="1"/>
      </w:tblPr>
      <w:tblGrid>
        <w:gridCol w:w="995"/>
        <w:gridCol w:w="540"/>
        <w:gridCol w:w="630"/>
        <w:gridCol w:w="540"/>
        <w:gridCol w:w="540"/>
        <w:gridCol w:w="1170"/>
        <w:gridCol w:w="1260"/>
        <w:gridCol w:w="887"/>
        <w:gridCol w:w="2348"/>
      </w:tblGrid>
      <w:tr w:rsidR="00236F60" w:rsidRPr="00236F60" w:rsidTr="00D9515E">
        <w:trPr>
          <w:jc w:val="center"/>
        </w:trPr>
        <w:tc>
          <w:tcPr>
            <w:tcW w:w="995" w:type="dxa"/>
          </w:tcPr>
          <w:p w:rsidR="00F361DA" w:rsidRPr="00236F60" w:rsidRDefault="00F361DA" w:rsidP="00D9515E">
            <w:pPr>
              <w:jc w:val="center"/>
              <w:rPr>
                <w:rFonts w:ascii="Times New Roman" w:hAnsi="Times New Roman" w:cs="Times New Roman"/>
                <w:b/>
                <w:sz w:val="24"/>
                <w:szCs w:val="24"/>
              </w:rPr>
            </w:pPr>
            <w:r w:rsidRPr="00236F60">
              <w:rPr>
                <w:rFonts w:ascii="Times New Roman" w:hAnsi="Times New Roman" w:cs="Times New Roman"/>
                <w:b/>
                <w:sz w:val="24"/>
                <w:szCs w:val="24"/>
              </w:rPr>
              <w:t>Tests</w:t>
            </w:r>
          </w:p>
        </w:tc>
        <w:tc>
          <w:tcPr>
            <w:tcW w:w="540" w:type="dxa"/>
          </w:tcPr>
          <w:p w:rsidR="00F361DA" w:rsidRPr="00236F60" w:rsidRDefault="00F361DA" w:rsidP="00D9515E">
            <w:pPr>
              <w:jc w:val="center"/>
              <w:rPr>
                <w:rFonts w:ascii="Times New Roman" w:hAnsi="Times New Roman" w:cs="Times New Roman"/>
                <w:b/>
                <w:sz w:val="24"/>
                <w:szCs w:val="24"/>
              </w:rPr>
            </w:pPr>
            <w:r w:rsidRPr="00236F60">
              <w:rPr>
                <w:rFonts w:ascii="Times New Roman" w:hAnsi="Times New Roman" w:cs="Times New Roman"/>
                <w:b/>
                <w:sz w:val="24"/>
                <w:szCs w:val="24"/>
              </w:rPr>
              <w:t>TP</w:t>
            </w:r>
          </w:p>
        </w:tc>
        <w:tc>
          <w:tcPr>
            <w:tcW w:w="630" w:type="dxa"/>
          </w:tcPr>
          <w:p w:rsidR="00F361DA" w:rsidRPr="00236F60" w:rsidRDefault="00F361DA" w:rsidP="00D9515E">
            <w:pPr>
              <w:jc w:val="center"/>
              <w:rPr>
                <w:rFonts w:ascii="Times New Roman" w:hAnsi="Times New Roman" w:cs="Times New Roman"/>
                <w:b/>
                <w:sz w:val="24"/>
                <w:szCs w:val="24"/>
              </w:rPr>
            </w:pPr>
            <w:r w:rsidRPr="00236F60">
              <w:rPr>
                <w:rFonts w:ascii="Times New Roman" w:hAnsi="Times New Roman" w:cs="Times New Roman"/>
                <w:b/>
                <w:sz w:val="24"/>
                <w:szCs w:val="24"/>
              </w:rPr>
              <w:t>TN</w:t>
            </w:r>
          </w:p>
        </w:tc>
        <w:tc>
          <w:tcPr>
            <w:tcW w:w="540" w:type="dxa"/>
          </w:tcPr>
          <w:p w:rsidR="00F361DA" w:rsidRPr="00236F60" w:rsidRDefault="00F361DA" w:rsidP="00D9515E">
            <w:pPr>
              <w:jc w:val="center"/>
              <w:rPr>
                <w:rFonts w:ascii="Times New Roman" w:hAnsi="Times New Roman" w:cs="Times New Roman"/>
                <w:b/>
                <w:sz w:val="24"/>
                <w:szCs w:val="24"/>
              </w:rPr>
            </w:pPr>
            <w:r w:rsidRPr="00236F60">
              <w:rPr>
                <w:rFonts w:ascii="Times New Roman" w:hAnsi="Times New Roman" w:cs="Times New Roman"/>
                <w:b/>
                <w:sz w:val="24"/>
                <w:szCs w:val="24"/>
              </w:rPr>
              <w:t>FP</w:t>
            </w:r>
          </w:p>
        </w:tc>
        <w:tc>
          <w:tcPr>
            <w:tcW w:w="540" w:type="dxa"/>
          </w:tcPr>
          <w:p w:rsidR="00F361DA" w:rsidRPr="00236F60" w:rsidRDefault="00F361DA" w:rsidP="00D9515E">
            <w:pPr>
              <w:jc w:val="center"/>
              <w:rPr>
                <w:rFonts w:ascii="Times New Roman" w:hAnsi="Times New Roman" w:cs="Times New Roman"/>
                <w:b/>
                <w:sz w:val="24"/>
                <w:szCs w:val="24"/>
              </w:rPr>
            </w:pPr>
            <w:r w:rsidRPr="00236F60">
              <w:rPr>
                <w:rFonts w:ascii="Times New Roman" w:hAnsi="Times New Roman" w:cs="Times New Roman"/>
                <w:b/>
                <w:sz w:val="24"/>
                <w:szCs w:val="24"/>
              </w:rPr>
              <w:t>FN</w:t>
            </w:r>
          </w:p>
        </w:tc>
        <w:tc>
          <w:tcPr>
            <w:tcW w:w="1170" w:type="dxa"/>
          </w:tcPr>
          <w:p w:rsidR="00F361DA" w:rsidRPr="00236F60" w:rsidRDefault="00F361DA" w:rsidP="00D9515E">
            <w:pPr>
              <w:jc w:val="center"/>
              <w:rPr>
                <w:rFonts w:ascii="Times New Roman" w:hAnsi="Times New Roman" w:cs="Times New Roman"/>
                <w:b/>
                <w:sz w:val="24"/>
                <w:szCs w:val="24"/>
              </w:rPr>
            </w:pPr>
            <w:r w:rsidRPr="00236F60">
              <w:rPr>
                <w:rFonts w:ascii="Times New Roman" w:hAnsi="Times New Roman" w:cs="Times New Roman"/>
                <w:b/>
                <w:sz w:val="24"/>
                <w:szCs w:val="24"/>
              </w:rPr>
              <w:t>Precision (%)</w:t>
            </w:r>
          </w:p>
        </w:tc>
        <w:tc>
          <w:tcPr>
            <w:tcW w:w="1260" w:type="dxa"/>
          </w:tcPr>
          <w:p w:rsidR="00F361DA" w:rsidRPr="00236F60" w:rsidRDefault="00F361DA" w:rsidP="00D9515E">
            <w:pPr>
              <w:jc w:val="center"/>
              <w:rPr>
                <w:rFonts w:ascii="Times New Roman" w:hAnsi="Times New Roman" w:cs="Times New Roman"/>
                <w:b/>
                <w:sz w:val="24"/>
                <w:szCs w:val="24"/>
              </w:rPr>
            </w:pPr>
            <w:r w:rsidRPr="00236F60">
              <w:rPr>
                <w:rFonts w:ascii="Times New Roman" w:hAnsi="Times New Roman" w:cs="Times New Roman"/>
                <w:b/>
                <w:sz w:val="24"/>
                <w:szCs w:val="24"/>
              </w:rPr>
              <w:t>Accuracy (%)</w:t>
            </w:r>
          </w:p>
        </w:tc>
        <w:tc>
          <w:tcPr>
            <w:tcW w:w="887" w:type="dxa"/>
          </w:tcPr>
          <w:p w:rsidR="00F361DA" w:rsidRPr="00236F60" w:rsidRDefault="00F361DA" w:rsidP="00D9515E">
            <w:pPr>
              <w:jc w:val="center"/>
              <w:rPr>
                <w:rFonts w:ascii="Times New Roman" w:hAnsi="Times New Roman" w:cs="Times New Roman"/>
                <w:b/>
                <w:sz w:val="24"/>
                <w:szCs w:val="24"/>
              </w:rPr>
            </w:pPr>
            <w:r w:rsidRPr="00236F60">
              <w:rPr>
                <w:rFonts w:ascii="Times New Roman" w:hAnsi="Times New Roman" w:cs="Times New Roman"/>
                <w:b/>
                <w:sz w:val="24"/>
                <w:szCs w:val="24"/>
              </w:rPr>
              <w:t>Recall (%)</w:t>
            </w:r>
          </w:p>
        </w:tc>
        <w:tc>
          <w:tcPr>
            <w:tcW w:w="2348" w:type="dxa"/>
          </w:tcPr>
          <w:p w:rsidR="00F361DA" w:rsidRPr="00236F60" w:rsidRDefault="00F361DA" w:rsidP="00D9515E">
            <w:pPr>
              <w:jc w:val="center"/>
              <w:rPr>
                <w:rFonts w:ascii="Times New Roman" w:hAnsi="Times New Roman" w:cs="Times New Roman"/>
                <w:b/>
                <w:sz w:val="24"/>
                <w:szCs w:val="24"/>
              </w:rPr>
            </w:pPr>
            <w:r w:rsidRPr="00236F60">
              <w:rPr>
                <w:rFonts w:ascii="Times New Roman" w:hAnsi="Times New Roman" w:cs="Times New Roman"/>
                <w:b/>
                <w:sz w:val="24"/>
                <w:szCs w:val="24"/>
              </w:rPr>
              <w:t>Observed face correctly classified?</w:t>
            </w:r>
          </w:p>
        </w:tc>
      </w:tr>
      <w:tr w:rsidR="00236F60" w:rsidRPr="00236F60" w:rsidTr="00D9515E">
        <w:trPr>
          <w:jc w:val="center"/>
        </w:trPr>
        <w:tc>
          <w:tcPr>
            <w:tcW w:w="995" w:type="dxa"/>
          </w:tcPr>
          <w:p w:rsidR="00F56CBE" w:rsidRPr="00236F60" w:rsidRDefault="00F56CBE" w:rsidP="00F56CBE">
            <w:pPr>
              <w:jc w:val="center"/>
              <w:rPr>
                <w:rFonts w:ascii="Times New Roman" w:hAnsi="Times New Roman" w:cs="Times New Roman"/>
                <w:sz w:val="24"/>
                <w:szCs w:val="24"/>
              </w:rPr>
            </w:pPr>
            <w:r w:rsidRPr="00236F60">
              <w:rPr>
                <w:rFonts w:ascii="Times New Roman" w:hAnsi="Times New Roman" w:cs="Times New Roman"/>
                <w:sz w:val="24"/>
                <w:szCs w:val="24"/>
              </w:rPr>
              <w:t>Test 12</w:t>
            </w:r>
          </w:p>
        </w:tc>
        <w:tc>
          <w:tcPr>
            <w:tcW w:w="540" w:type="dxa"/>
          </w:tcPr>
          <w:p w:rsidR="00F56CBE" w:rsidRPr="00236F60" w:rsidRDefault="00F56CBE" w:rsidP="00F56CBE">
            <w:pPr>
              <w:jc w:val="center"/>
              <w:rPr>
                <w:rFonts w:ascii="Times New Roman" w:hAnsi="Times New Roman" w:cs="Times New Roman"/>
                <w:sz w:val="24"/>
                <w:szCs w:val="24"/>
              </w:rPr>
            </w:pPr>
            <w:r w:rsidRPr="00236F60">
              <w:rPr>
                <w:rFonts w:ascii="Times New Roman" w:hAnsi="Times New Roman" w:cs="Times New Roman"/>
                <w:sz w:val="24"/>
                <w:szCs w:val="24"/>
              </w:rPr>
              <w:t>1</w:t>
            </w:r>
          </w:p>
        </w:tc>
        <w:tc>
          <w:tcPr>
            <w:tcW w:w="630" w:type="dxa"/>
          </w:tcPr>
          <w:p w:rsidR="00F56CBE" w:rsidRPr="00236F60" w:rsidRDefault="00F56CBE" w:rsidP="00F56CBE">
            <w:pPr>
              <w:jc w:val="center"/>
              <w:rPr>
                <w:rFonts w:ascii="Times New Roman" w:hAnsi="Times New Roman" w:cs="Times New Roman"/>
                <w:sz w:val="24"/>
                <w:szCs w:val="24"/>
              </w:rPr>
            </w:pPr>
            <w:r w:rsidRPr="00236F60">
              <w:rPr>
                <w:rFonts w:ascii="Times New Roman" w:hAnsi="Times New Roman" w:cs="Times New Roman"/>
                <w:sz w:val="24"/>
                <w:szCs w:val="24"/>
              </w:rPr>
              <w:t>1</w:t>
            </w:r>
          </w:p>
        </w:tc>
        <w:tc>
          <w:tcPr>
            <w:tcW w:w="540" w:type="dxa"/>
          </w:tcPr>
          <w:p w:rsidR="00F56CBE" w:rsidRPr="00236F60" w:rsidRDefault="00F56CBE" w:rsidP="00F56CBE">
            <w:pPr>
              <w:jc w:val="center"/>
              <w:rPr>
                <w:rFonts w:ascii="Times New Roman" w:hAnsi="Times New Roman" w:cs="Times New Roman"/>
                <w:sz w:val="24"/>
                <w:szCs w:val="24"/>
              </w:rPr>
            </w:pPr>
            <w:r w:rsidRPr="00236F60">
              <w:rPr>
                <w:rFonts w:ascii="Times New Roman" w:hAnsi="Times New Roman" w:cs="Times New Roman"/>
                <w:sz w:val="24"/>
                <w:szCs w:val="24"/>
              </w:rPr>
              <w:t>3</w:t>
            </w:r>
          </w:p>
        </w:tc>
        <w:tc>
          <w:tcPr>
            <w:tcW w:w="540" w:type="dxa"/>
          </w:tcPr>
          <w:p w:rsidR="00F56CBE" w:rsidRPr="00236F60" w:rsidRDefault="00F56CBE" w:rsidP="00F56CBE">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1170" w:type="dxa"/>
          </w:tcPr>
          <w:p w:rsidR="00F56CBE" w:rsidRPr="00236F60" w:rsidRDefault="00F56CBE" w:rsidP="00F56CBE">
            <w:pPr>
              <w:jc w:val="center"/>
              <w:rPr>
                <w:rFonts w:ascii="Times New Roman" w:hAnsi="Times New Roman" w:cs="Times New Roman"/>
                <w:sz w:val="24"/>
                <w:szCs w:val="24"/>
              </w:rPr>
            </w:pPr>
            <w:r w:rsidRPr="00236F60">
              <w:rPr>
                <w:rFonts w:ascii="Times New Roman" w:hAnsi="Times New Roman" w:cs="Times New Roman"/>
                <w:sz w:val="24"/>
                <w:szCs w:val="24"/>
              </w:rPr>
              <w:t>25</w:t>
            </w:r>
            <w:r w:rsidR="00072D99" w:rsidRPr="00236F60">
              <w:rPr>
                <w:rFonts w:ascii="Times New Roman" w:hAnsi="Times New Roman" w:cs="Times New Roman"/>
                <w:sz w:val="24"/>
                <w:szCs w:val="24"/>
              </w:rPr>
              <w:t>.00</w:t>
            </w:r>
          </w:p>
        </w:tc>
        <w:tc>
          <w:tcPr>
            <w:tcW w:w="1260" w:type="dxa"/>
          </w:tcPr>
          <w:p w:rsidR="00F56CBE" w:rsidRPr="00236F60" w:rsidRDefault="00F56CBE" w:rsidP="00F56CBE">
            <w:pPr>
              <w:jc w:val="center"/>
              <w:rPr>
                <w:rFonts w:ascii="Times New Roman" w:hAnsi="Times New Roman" w:cs="Times New Roman"/>
                <w:sz w:val="24"/>
                <w:szCs w:val="24"/>
              </w:rPr>
            </w:pPr>
            <w:r w:rsidRPr="00236F60">
              <w:rPr>
                <w:rFonts w:ascii="Times New Roman" w:hAnsi="Times New Roman" w:cs="Times New Roman"/>
                <w:sz w:val="24"/>
                <w:szCs w:val="24"/>
              </w:rPr>
              <w:t>40</w:t>
            </w:r>
            <w:r w:rsidR="00072D99" w:rsidRPr="00236F60">
              <w:rPr>
                <w:rFonts w:ascii="Times New Roman" w:hAnsi="Times New Roman" w:cs="Times New Roman"/>
                <w:sz w:val="24"/>
                <w:szCs w:val="24"/>
              </w:rPr>
              <w:t>.00</w:t>
            </w:r>
          </w:p>
        </w:tc>
        <w:tc>
          <w:tcPr>
            <w:tcW w:w="887" w:type="dxa"/>
          </w:tcPr>
          <w:p w:rsidR="00F56CBE" w:rsidRPr="00236F60" w:rsidRDefault="00F56CBE" w:rsidP="00F56CBE">
            <w:pPr>
              <w:jc w:val="center"/>
              <w:rPr>
                <w:rFonts w:ascii="Times New Roman" w:hAnsi="Times New Roman" w:cs="Times New Roman"/>
                <w:sz w:val="24"/>
                <w:szCs w:val="24"/>
              </w:rPr>
            </w:pPr>
            <w:r w:rsidRPr="00236F60">
              <w:rPr>
                <w:rFonts w:ascii="Times New Roman" w:hAnsi="Times New Roman" w:cs="Times New Roman"/>
                <w:sz w:val="24"/>
                <w:szCs w:val="24"/>
              </w:rPr>
              <w:t>100</w:t>
            </w:r>
            <w:r w:rsidR="00072D99" w:rsidRPr="00236F60">
              <w:rPr>
                <w:rFonts w:ascii="Times New Roman" w:hAnsi="Times New Roman" w:cs="Times New Roman"/>
                <w:sz w:val="24"/>
                <w:szCs w:val="24"/>
              </w:rPr>
              <w:t>.00</w:t>
            </w:r>
          </w:p>
        </w:tc>
        <w:tc>
          <w:tcPr>
            <w:tcW w:w="2348" w:type="dxa"/>
          </w:tcPr>
          <w:p w:rsidR="00F56CBE" w:rsidRPr="00236F60" w:rsidRDefault="00F56CBE" w:rsidP="00F56CBE">
            <w:pPr>
              <w:jc w:val="center"/>
              <w:rPr>
                <w:rFonts w:ascii="Times New Roman" w:hAnsi="Times New Roman" w:cs="Times New Roman"/>
                <w:sz w:val="24"/>
                <w:szCs w:val="24"/>
              </w:rPr>
            </w:pPr>
            <w:r w:rsidRPr="00236F60">
              <w:rPr>
                <w:rFonts w:ascii="Times New Roman" w:hAnsi="Times New Roman" w:cs="Times New Roman"/>
                <w:sz w:val="24"/>
                <w:szCs w:val="24"/>
              </w:rPr>
              <w:t>Yes</w:t>
            </w:r>
          </w:p>
        </w:tc>
      </w:tr>
      <w:tr w:rsidR="00236F60" w:rsidRPr="00236F60" w:rsidTr="00D9515E">
        <w:trPr>
          <w:jc w:val="center"/>
        </w:trPr>
        <w:tc>
          <w:tcPr>
            <w:tcW w:w="995" w:type="dxa"/>
          </w:tcPr>
          <w:p w:rsidR="00F56CBE" w:rsidRPr="00236F60" w:rsidRDefault="00F56CBE" w:rsidP="00F56CBE">
            <w:pPr>
              <w:jc w:val="center"/>
              <w:rPr>
                <w:rFonts w:ascii="Times New Roman" w:hAnsi="Times New Roman" w:cs="Times New Roman"/>
                <w:sz w:val="24"/>
                <w:szCs w:val="24"/>
              </w:rPr>
            </w:pPr>
            <w:r w:rsidRPr="00236F60">
              <w:rPr>
                <w:rFonts w:ascii="Times New Roman" w:hAnsi="Times New Roman" w:cs="Times New Roman"/>
                <w:sz w:val="24"/>
                <w:szCs w:val="24"/>
              </w:rPr>
              <w:t>Test 13</w:t>
            </w:r>
          </w:p>
        </w:tc>
        <w:tc>
          <w:tcPr>
            <w:tcW w:w="540" w:type="dxa"/>
          </w:tcPr>
          <w:p w:rsidR="00F56CBE" w:rsidRPr="00236F60" w:rsidRDefault="00F56CBE" w:rsidP="00F56CBE">
            <w:pPr>
              <w:jc w:val="center"/>
              <w:rPr>
                <w:rFonts w:ascii="Times New Roman" w:hAnsi="Times New Roman" w:cs="Times New Roman"/>
                <w:sz w:val="24"/>
                <w:szCs w:val="24"/>
              </w:rPr>
            </w:pPr>
            <w:r w:rsidRPr="00236F60">
              <w:rPr>
                <w:rFonts w:ascii="Times New Roman" w:hAnsi="Times New Roman" w:cs="Times New Roman"/>
                <w:sz w:val="24"/>
                <w:szCs w:val="24"/>
              </w:rPr>
              <w:t>1</w:t>
            </w:r>
          </w:p>
        </w:tc>
        <w:tc>
          <w:tcPr>
            <w:tcW w:w="630" w:type="dxa"/>
          </w:tcPr>
          <w:p w:rsidR="00F56CBE" w:rsidRPr="00236F60" w:rsidRDefault="00F56CBE" w:rsidP="00F56CBE">
            <w:pPr>
              <w:jc w:val="center"/>
              <w:rPr>
                <w:rFonts w:ascii="Times New Roman" w:hAnsi="Times New Roman" w:cs="Times New Roman"/>
                <w:sz w:val="24"/>
                <w:szCs w:val="24"/>
              </w:rPr>
            </w:pPr>
            <w:r w:rsidRPr="00236F60">
              <w:rPr>
                <w:rFonts w:ascii="Times New Roman" w:hAnsi="Times New Roman" w:cs="Times New Roman"/>
                <w:sz w:val="24"/>
                <w:szCs w:val="24"/>
              </w:rPr>
              <w:t>1</w:t>
            </w:r>
          </w:p>
        </w:tc>
        <w:tc>
          <w:tcPr>
            <w:tcW w:w="540" w:type="dxa"/>
          </w:tcPr>
          <w:p w:rsidR="00F56CBE" w:rsidRPr="00236F60" w:rsidRDefault="00F56CBE" w:rsidP="00F56CBE">
            <w:pPr>
              <w:jc w:val="center"/>
              <w:rPr>
                <w:rFonts w:ascii="Times New Roman" w:hAnsi="Times New Roman" w:cs="Times New Roman"/>
                <w:sz w:val="24"/>
                <w:szCs w:val="24"/>
              </w:rPr>
            </w:pPr>
            <w:r w:rsidRPr="00236F60">
              <w:rPr>
                <w:rFonts w:ascii="Times New Roman" w:hAnsi="Times New Roman" w:cs="Times New Roman"/>
                <w:sz w:val="24"/>
                <w:szCs w:val="24"/>
              </w:rPr>
              <w:t>3</w:t>
            </w:r>
          </w:p>
        </w:tc>
        <w:tc>
          <w:tcPr>
            <w:tcW w:w="540" w:type="dxa"/>
          </w:tcPr>
          <w:p w:rsidR="00F56CBE" w:rsidRPr="00236F60" w:rsidRDefault="00F56CBE" w:rsidP="00F56CBE">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1170" w:type="dxa"/>
          </w:tcPr>
          <w:p w:rsidR="00F56CBE" w:rsidRPr="00236F60" w:rsidRDefault="00F56CBE" w:rsidP="00F56CBE">
            <w:pPr>
              <w:jc w:val="center"/>
              <w:rPr>
                <w:rFonts w:ascii="Times New Roman" w:hAnsi="Times New Roman" w:cs="Times New Roman"/>
                <w:sz w:val="24"/>
                <w:szCs w:val="24"/>
              </w:rPr>
            </w:pPr>
            <w:r w:rsidRPr="00236F60">
              <w:rPr>
                <w:rFonts w:ascii="Times New Roman" w:hAnsi="Times New Roman" w:cs="Times New Roman"/>
                <w:sz w:val="24"/>
                <w:szCs w:val="24"/>
              </w:rPr>
              <w:t>25</w:t>
            </w:r>
            <w:r w:rsidR="00072D99" w:rsidRPr="00236F60">
              <w:rPr>
                <w:rFonts w:ascii="Times New Roman" w:hAnsi="Times New Roman" w:cs="Times New Roman"/>
                <w:sz w:val="24"/>
                <w:szCs w:val="24"/>
              </w:rPr>
              <w:t>.00</w:t>
            </w:r>
          </w:p>
        </w:tc>
        <w:tc>
          <w:tcPr>
            <w:tcW w:w="1260" w:type="dxa"/>
          </w:tcPr>
          <w:p w:rsidR="00F56CBE" w:rsidRPr="00236F60" w:rsidRDefault="00F56CBE" w:rsidP="00F56CBE">
            <w:pPr>
              <w:jc w:val="center"/>
              <w:rPr>
                <w:rFonts w:ascii="Times New Roman" w:hAnsi="Times New Roman" w:cs="Times New Roman"/>
                <w:sz w:val="24"/>
                <w:szCs w:val="24"/>
              </w:rPr>
            </w:pPr>
            <w:r w:rsidRPr="00236F60">
              <w:rPr>
                <w:rFonts w:ascii="Times New Roman" w:hAnsi="Times New Roman" w:cs="Times New Roman"/>
                <w:sz w:val="24"/>
                <w:szCs w:val="24"/>
              </w:rPr>
              <w:t>40</w:t>
            </w:r>
            <w:r w:rsidR="00072D99" w:rsidRPr="00236F60">
              <w:rPr>
                <w:rFonts w:ascii="Times New Roman" w:hAnsi="Times New Roman" w:cs="Times New Roman"/>
                <w:sz w:val="24"/>
                <w:szCs w:val="24"/>
              </w:rPr>
              <w:t>.00</w:t>
            </w:r>
          </w:p>
        </w:tc>
        <w:tc>
          <w:tcPr>
            <w:tcW w:w="887" w:type="dxa"/>
          </w:tcPr>
          <w:p w:rsidR="00F56CBE" w:rsidRPr="00236F60" w:rsidRDefault="00F56CBE" w:rsidP="00F56CBE">
            <w:pPr>
              <w:jc w:val="center"/>
              <w:rPr>
                <w:rFonts w:ascii="Times New Roman" w:hAnsi="Times New Roman" w:cs="Times New Roman"/>
                <w:sz w:val="24"/>
                <w:szCs w:val="24"/>
              </w:rPr>
            </w:pPr>
            <w:r w:rsidRPr="00236F60">
              <w:rPr>
                <w:rFonts w:ascii="Times New Roman" w:hAnsi="Times New Roman" w:cs="Times New Roman"/>
                <w:sz w:val="24"/>
                <w:szCs w:val="24"/>
              </w:rPr>
              <w:t>100</w:t>
            </w:r>
            <w:r w:rsidR="00072D99" w:rsidRPr="00236F60">
              <w:rPr>
                <w:rFonts w:ascii="Times New Roman" w:hAnsi="Times New Roman" w:cs="Times New Roman"/>
                <w:sz w:val="24"/>
                <w:szCs w:val="24"/>
              </w:rPr>
              <w:t>.00</w:t>
            </w:r>
          </w:p>
        </w:tc>
        <w:tc>
          <w:tcPr>
            <w:tcW w:w="2348" w:type="dxa"/>
          </w:tcPr>
          <w:p w:rsidR="00F56CBE" w:rsidRPr="00236F60" w:rsidRDefault="00F56CBE" w:rsidP="00F56CBE">
            <w:pPr>
              <w:jc w:val="center"/>
              <w:rPr>
                <w:rFonts w:ascii="Times New Roman" w:hAnsi="Times New Roman" w:cs="Times New Roman"/>
                <w:sz w:val="24"/>
                <w:szCs w:val="24"/>
              </w:rPr>
            </w:pPr>
            <w:r w:rsidRPr="00236F60">
              <w:rPr>
                <w:rFonts w:ascii="Times New Roman" w:hAnsi="Times New Roman" w:cs="Times New Roman"/>
                <w:sz w:val="24"/>
                <w:szCs w:val="24"/>
              </w:rPr>
              <w:t>Yes</w:t>
            </w:r>
          </w:p>
        </w:tc>
      </w:tr>
      <w:tr w:rsidR="00236F60" w:rsidRPr="00236F60" w:rsidTr="00D9515E">
        <w:trPr>
          <w:jc w:val="center"/>
        </w:trPr>
        <w:tc>
          <w:tcPr>
            <w:tcW w:w="995" w:type="dxa"/>
          </w:tcPr>
          <w:p w:rsidR="00F56CBE" w:rsidRPr="00236F60" w:rsidRDefault="00F56CBE" w:rsidP="00F56CBE">
            <w:pPr>
              <w:jc w:val="center"/>
              <w:rPr>
                <w:rFonts w:ascii="Times New Roman" w:hAnsi="Times New Roman" w:cs="Times New Roman"/>
                <w:sz w:val="24"/>
                <w:szCs w:val="24"/>
              </w:rPr>
            </w:pPr>
            <w:r w:rsidRPr="00236F60">
              <w:rPr>
                <w:rFonts w:ascii="Times New Roman" w:hAnsi="Times New Roman" w:cs="Times New Roman"/>
                <w:sz w:val="24"/>
                <w:szCs w:val="24"/>
              </w:rPr>
              <w:t>Test 14</w:t>
            </w:r>
          </w:p>
        </w:tc>
        <w:tc>
          <w:tcPr>
            <w:tcW w:w="540" w:type="dxa"/>
          </w:tcPr>
          <w:p w:rsidR="00F56CBE" w:rsidRPr="00236F60" w:rsidRDefault="00F56CBE" w:rsidP="00F56CBE">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630" w:type="dxa"/>
          </w:tcPr>
          <w:p w:rsidR="00F56CBE" w:rsidRPr="00236F60" w:rsidRDefault="00F56CBE" w:rsidP="00F56CBE">
            <w:pPr>
              <w:jc w:val="center"/>
              <w:rPr>
                <w:rFonts w:ascii="Times New Roman" w:hAnsi="Times New Roman" w:cs="Times New Roman"/>
                <w:sz w:val="24"/>
                <w:szCs w:val="24"/>
              </w:rPr>
            </w:pPr>
            <w:r w:rsidRPr="00236F60">
              <w:rPr>
                <w:rFonts w:ascii="Times New Roman" w:hAnsi="Times New Roman" w:cs="Times New Roman"/>
                <w:sz w:val="24"/>
                <w:szCs w:val="24"/>
              </w:rPr>
              <w:t>2</w:t>
            </w:r>
          </w:p>
        </w:tc>
        <w:tc>
          <w:tcPr>
            <w:tcW w:w="540" w:type="dxa"/>
          </w:tcPr>
          <w:p w:rsidR="00F56CBE" w:rsidRPr="00236F60" w:rsidRDefault="00F56CBE" w:rsidP="00F56CBE">
            <w:pPr>
              <w:jc w:val="center"/>
              <w:rPr>
                <w:rFonts w:ascii="Times New Roman" w:hAnsi="Times New Roman" w:cs="Times New Roman"/>
                <w:sz w:val="24"/>
                <w:szCs w:val="24"/>
              </w:rPr>
            </w:pPr>
            <w:r w:rsidRPr="00236F60">
              <w:rPr>
                <w:rFonts w:ascii="Times New Roman" w:hAnsi="Times New Roman" w:cs="Times New Roman"/>
                <w:sz w:val="24"/>
                <w:szCs w:val="24"/>
              </w:rPr>
              <w:t>4</w:t>
            </w:r>
          </w:p>
        </w:tc>
        <w:tc>
          <w:tcPr>
            <w:tcW w:w="540" w:type="dxa"/>
          </w:tcPr>
          <w:p w:rsidR="00F56CBE" w:rsidRPr="00236F60" w:rsidRDefault="00F56CBE" w:rsidP="00F56CBE">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1170" w:type="dxa"/>
          </w:tcPr>
          <w:p w:rsidR="00F56CBE" w:rsidRPr="00236F60" w:rsidRDefault="00F56CBE" w:rsidP="00F56CBE">
            <w:pPr>
              <w:jc w:val="center"/>
              <w:rPr>
                <w:rFonts w:ascii="Times New Roman" w:hAnsi="Times New Roman" w:cs="Times New Roman"/>
                <w:sz w:val="24"/>
                <w:szCs w:val="24"/>
              </w:rPr>
            </w:pPr>
            <w:r w:rsidRPr="00236F60">
              <w:rPr>
                <w:rFonts w:ascii="Times New Roman" w:hAnsi="Times New Roman" w:cs="Times New Roman"/>
                <w:sz w:val="24"/>
                <w:szCs w:val="24"/>
              </w:rPr>
              <w:t>0</w:t>
            </w:r>
            <w:r w:rsidR="00072D99" w:rsidRPr="00236F60">
              <w:rPr>
                <w:rFonts w:ascii="Times New Roman" w:hAnsi="Times New Roman" w:cs="Times New Roman"/>
                <w:sz w:val="24"/>
                <w:szCs w:val="24"/>
              </w:rPr>
              <w:t>.00</w:t>
            </w:r>
          </w:p>
        </w:tc>
        <w:tc>
          <w:tcPr>
            <w:tcW w:w="1260" w:type="dxa"/>
          </w:tcPr>
          <w:p w:rsidR="00F56CBE" w:rsidRPr="00236F60" w:rsidRDefault="00F56CBE" w:rsidP="00F56CBE">
            <w:pPr>
              <w:jc w:val="center"/>
              <w:rPr>
                <w:rFonts w:ascii="Times New Roman" w:hAnsi="Times New Roman" w:cs="Times New Roman"/>
                <w:sz w:val="24"/>
                <w:szCs w:val="24"/>
              </w:rPr>
            </w:pPr>
            <w:r w:rsidRPr="00236F60">
              <w:rPr>
                <w:rFonts w:ascii="Times New Roman" w:hAnsi="Times New Roman" w:cs="Times New Roman"/>
                <w:sz w:val="24"/>
                <w:szCs w:val="24"/>
              </w:rPr>
              <w:t>33.33</w:t>
            </w:r>
          </w:p>
        </w:tc>
        <w:tc>
          <w:tcPr>
            <w:tcW w:w="887" w:type="dxa"/>
          </w:tcPr>
          <w:p w:rsidR="00F56CBE" w:rsidRPr="00236F60" w:rsidRDefault="00F56CBE" w:rsidP="00F56CBE">
            <w:pPr>
              <w:jc w:val="center"/>
              <w:rPr>
                <w:rFonts w:ascii="Times New Roman" w:hAnsi="Times New Roman" w:cs="Times New Roman"/>
                <w:sz w:val="24"/>
                <w:szCs w:val="24"/>
              </w:rPr>
            </w:pPr>
            <w:r w:rsidRPr="00236F60">
              <w:rPr>
                <w:rFonts w:ascii="Times New Roman" w:hAnsi="Times New Roman" w:cs="Times New Roman"/>
                <w:sz w:val="24"/>
                <w:szCs w:val="24"/>
              </w:rPr>
              <w:t>0</w:t>
            </w:r>
            <w:r w:rsidR="00072D99" w:rsidRPr="00236F60">
              <w:rPr>
                <w:rFonts w:ascii="Times New Roman" w:hAnsi="Times New Roman" w:cs="Times New Roman"/>
                <w:sz w:val="24"/>
                <w:szCs w:val="24"/>
              </w:rPr>
              <w:t>.00</w:t>
            </w:r>
          </w:p>
        </w:tc>
        <w:tc>
          <w:tcPr>
            <w:tcW w:w="2348" w:type="dxa"/>
          </w:tcPr>
          <w:p w:rsidR="00F56CBE" w:rsidRPr="00236F60" w:rsidRDefault="00F56CBE" w:rsidP="00F56CBE">
            <w:pPr>
              <w:jc w:val="center"/>
              <w:rPr>
                <w:rFonts w:ascii="Times New Roman" w:hAnsi="Times New Roman" w:cs="Times New Roman"/>
                <w:sz w:val="24"/>
                <w:szCs w:val="24"/>
              </w:rPr>
            </w:pPr>
            <w:r w:rsidRPr="00236F60">
              <w:rPr>
                <w:rFonts w:ascii="Times New Roman" w:hAnsi="Times New Roman" w:cs="Times New Roman"/>
                <w:sz w:val="24"/>
                <w:szCs w:val="24"/>
              </w:rPr>
              <w:t>No</w:t>
            </w:r>
          </w:p>
        </w:tc>
      </w:tr>
      <w:tr w:rsidR="00236F60" w:rsidRPr="00236F60" w:rsidTr="00D9515E">
        <w:trPr>
          <w:jc w:val="center"/>
        </w:trPr>
        <w:tc>
          <w:tcPr>
            <w:tcW w:w="995" w:type="dxa"/>
          </w:tcPr>
          <w:p w:rsidR="00F56CBE" w:rsidRPr="00236F60" w:rsidRDefault="00F56CBE" w:rsidP="00F56CBE">
            <w:pPr>
              <w:jc w:val="center"/>
              <w:rPr>
                <w:rFonts w:ascii="Times New Roman" w:hAnsi="Times New Roman" w:cs="Times New Roman"/>
                <w:sz w:val="24"/>
                <w:szCs w:val="24"/>
              </w:rPr>
            </w:pPr>
            <w:r w:rsidRPr="00236F60">
              <w:rPr>
                <w:rFonts w:ascii="Times New Roman" w:hAnsi="Times New Roman" w:cs="Times New Roman"/>
                <w:sz w:val="24"/>
                <w:szCs w:val="24"/>
              </w:rPr>
              <w:t>Test 15</w:t>
            </w:r>
          </w:p>
        </w:tc>
        <w:tc>
          <w:tcPr>
            <w:tcW w:w="540" w:type="dxa"/>
          </w:tcPr>
          <w:p w:rsidR="00F56CBE" w:rsidRPr="00236F60" w:rsidRDefault="00F56CBE" w:rsidP="00F56CBE">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630" w:type="dxa"/>
          </w:tcPr>
          <w:p w:rsidR="00F56CBE" w:rsidRPr="00236F60" w:rsidRDefault="00F56CBE" w:rsidP="00F56CBE">
            <w:pPr>
              <w:jc w:val="center"/>
              <w:rPr>
                <w:rFonts w:ascii="Times New Roman" w:hAnsi="Times New Roman" w:cs="Times New Roman"/>
                <w:sz w:val="24"/>
                <w:szCs w:val="24"/>
              </w:rPr>
            </w:pPr>
            <w:r w:rsidRPr="00236F60">
              <w:rPr>
                <w:rFonts w:ascii="Times New Roman" w:hAnsi="Times New Roman" w:cs="Times New Roman"/>
                <w:sz w:val="24"/>
                <w:szCs w:val="24"/>
              </w:rPr>
              <w:t>1</w:t>
            </w:r>
          </w:p>
        </w:tc>
        <w:tc>
          <w:tcPr>
            <w:tcW w:w="540" w:type="dxa"/>
          </w:tcPr>
          <w:p w:rsidR="00F56CBE" w:rsidRPr="00236F60" w:rsidRDefault="00F56CBE" w:rsidP="00F56CBE">
            <w:pPr>
              <w:jc w:val="center"/>
              <w:rPr>
                <w:rFonts w:ascii="Times New Roman" w:hAnsi="Times New Roman" w:cs="Times New Roman"/>
                <w:sz w:val="24"/>
                <w:szCs w:val="24"/>
              </w:rPr>
            </w:pPr>
            <w:r w:rsidRPr="00236F60">
              <w:rPr>
                <w:rFonts w:ascii="Times New Roman" w:hAnsi="Times New Roman" w:cs="Times New Roman"/>
                <w:sz w:val="24"/>
                <w:szCs w:val="24"/>
              </w:rPr>
              <w:t>3</w:t>
            </w:r>
          </w:p>
        </w:tc>
        <w:tc>
          <w:tcPr>
            <w:tcW w:w="540" w:type="dxa"/>
          </w:tcPr>
          <w:p w:rsidR="00F56CBE" w:rsidRPr="00236F60" w:rsidRDefault="00F56CBE" w:rsidP="00F56CBE">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1170" w:type="dxa"/>
          </w:tcPr>
          <w:p w:rsidR="00F56CBE" w:rsidRPr="00236F60" w:rsidRDefault="00F56CBE" w:rsidP="00F56CBE">
            <w:pPr>
              <w:jc w:val="center"/>
              <w:rPr>
                <w:rFonts w:ascii="Times New Roman" w:hAnsi="Times New Roman" w:cs="Times New Roman"/>
                <w:sz w:val="24"/>
                <w:szCs w:val="24"/>
              </w:rPr>
            </w:pPr>
            <w:r w:rsidRPr="00236F60">
              <w:rPr>
                <w:rFonts w:ascii="Times New Roman" w:hAnsi="Times New Roman" w:cs="Times New Roman"/>
                <w:sz w:val="24"/>
                <w:szCs w:val="24"/>
              </w:rPr>
              <w:t>0</w:t>
            </w:r>
            <w:r w:rsidR="00072D99" w:rsidRPr="00236F60">
              <w:rPr>
                <w:rFonts w:ascii="Times New Roman" w:hAnsi="Times New Roman" w:cs="Times New Roman"/>
                <w:sz w:val="24"/>
                <w:szCs w:val="24"/>
              </w:rPr>
              <w:t>.00</w:t>
            </w:r>
          </w:p>
        </w:tc>
        <w:tc>
          <w:tcPr>
            <w:tcW w:w="1260" w:type="dxa"/>
          </w:tcPr>
          <w:p w:rsidR="00F56CBE" w:rsidRPr="00236F60" w:rsidRDefault="00F56CBE" w:rsidP="00F56CBE">
            <w:pPr>
              <w:jc w:val="center"/>
              <w:rPr>
                <w:rFonts w:ascii="Times New Roman" w:hAnsi="Times New Roman" w:cs="Times New Roman"/>
                <w:sz w:val="24"/>
                <w:szCs w:val="24"/>
              </w:rPr>
            </w:pPr>
            <w:r w:rsidRPr="00236F60">
              <w:rPr>
                <w:rFonts w:ascii="Times New Roman" w:hAnsi="Times New Roman" w:cs="Times New Roman"/>
                <w:sz w:val="24"/>
                <w:szCs w:val="24"/>
              </w:rPr>
              <w:t>25</w:t>
            </w:r>
            <w:r w:rsidR="00072D99" w:rsidRPr="00236F60">
              <w:rPr>
                <w:rFonts w:ascii="Times New Roman" w:hAnsi="Times New Roman" w:cs="Times New Roman"/>
                <w:sz w:val="24"/>
                <w:szCs w:val="24"/>
              </w:rPr>
              <w:t>.00</w:t>
            </w:r>
          </w:p>
        </w:tc>
        <w:tc>
          <w:tcPr>
            <w:tcW w:w="887" w:type="dxa"/>
          </w:tcPr>
          <w:p w:rsidR="00F56CBE" w:rsidRPr="00236F60" w:rsidRDefault="00F56CBE" w:rsidP="00F56CBE">
            <w:pPr>
              <w:jc w:val="center"/>
              <w:rPr>
                <w:rFonts w:ascii="Times New Roman" w:hAnsi="Times New Roman" w:cs="Times New Roman"/>
                <w:sz w:val="24"/>
                <w:szCs w:val="24"/>
              </w:rPr>
            </w:pPr>
            <w:r w:rsidRPr="00236F60">
              <w:rPr>
                <w:rFonts w:ascii="Times New Roman" w:hAnsi="Times New Roman" w:cs="Times New Roman"/>
                <w:sz w:val="24"/>
                <w:szCs w:val="24"/>
              </w:rPr>
              <w:t>0</w:t>
            </w:r>
            <w:r w:rsidR="00072D99" w:rsidRPr="00236F60">
              <w:rPr>
                <w:rFonts w:ascii="Times New Roman" w:hAnsi="Times New Roman" w:cs="Times New Roman"/>
                <w:sz w:val="24"/>
                <w:szCs w:val="24"/>
              </w:rPr>
              <w:t>.00</w:t>
            </w:r>
          </w:p>
        </w:tc>
        <w:tc>
          <w:tcPr>
            <w:tcW w:w="2348" w:type="dxa"/>
          </w:tcPr>
          <w:p w:rsidR="00F56CBE" w:rsidRPr="00236F60" w:rsidRDefault="00F56CBE" w:rsidP="00F56CBE">
            <w:pPr>
              <w:jc w:val="center"/>
              <w:rPr>
                <w:rFonts w:ascii="Times New Roman" w:hAnsi="Times New Roman" w:cs="Times New Roman"/>
                <w:sz w:val="24"/>
                <w:szCs w:val="24"/>
              </w:rPr>
            </w:pPr>
            <w:r w:rsidRPr="00236F60">
              <w:rPr>
                <w:rFonts w:ascii="Times New Roman" w:hAnsi="Times New Roman" w:cs="Times New Roman"/>
                <w:sz w:val="24"/>
                <w:szCs w:val="24"/>
              </w:rPr>
              <w:t>No</w:t>
            </w:r>
          </w:p>
        </w:tc>
      </w:tr>
      <w:tr w:rsidR="00236F60" w:rsidRPr="00236F60" w:rsidTr="00D9515E">
        <w:trPr>
          <w:jc w:val="center"/>
        </w:trPr>
        <w:tc>
          <w:tcPr>
            <w:tcW w:w="995" w:type="dxa"/>
          </w:tcPr>
          <w:p w:rsidR="00F56CBE" w:rsidRPr="00236F60" w:rsidRDefault="00F56CBE" w:rsidP="00F56CBE">
            <w:pPr>
              <w:jc w:val="center"/>
              <w:rPr>
                <w:rFonts w:ascii="Times New Roman" w:hAnsi="Times New Roman" w:cs="Times New Roman"/>
                <w:sz w:val="24"/>
                <w:szCs w:val="24"/>
              </w:rPr>
            </w:pPr>
            <w:r w:rsidRPr="00236F60">
              <w:rPr>
                <w:rFonts w:ascii="Times New Roman" w:hAnsi="Times New Roman" w:cs="Times New Roman"/>
                <w:sz w:val="24"/>
                <w:szCs w:val="24"/>
              </w:rPr>
              <w:t>Test 16</w:t>
            </w:r>
          </w:p>
        </w:tc>
        <w:tc>
          <w:tcPr>
            <w:tcW w:w="540" w:type="dxa"/>
          </w:tcPr>
          <w:p w:rsidR="00F56CBE" w:rsidRPr="00236F60" w:rsidRDefault="00F56CBE" w:rsidP="00F56CBE">
            <w:pPr>
              <w:jc w:val="center"/>
              <w:rPr>
                <w:rFonts w:ascii="Times New Roman" w:hAnsi="Times New Roman" w:cs="Times New Roman"/>
                <w:sz w:val="24"/>
                <w:szCs w:val="24"/>
              </w:rPr>
            </w:pPr>
            <w:r w:rsidRPr="00236F60">
              <w:rPr>
                <w:rFonts w:ascii="Times New Roman" w:hAnsi="Times New Roman" w:cs="Times New Roman"/>
                <w:sz w:val="24"/>
                <w:szCs w:val="24"/>
              </w:rPr>
              <w:t>1</w:t>
            </w:r>
          </w:p>
        </w:tc>
        <w:tc>
          <w:tcPr>
            <w:tcW w:w="630" w:type="dxa"/>
          </w:tcPr>
          <w:p w:rsidR="00F56CBE" w:rsidRPr="00236F60" w:rsidRDefault="00F56CBE" w:rsidP="00F56CBE">
            <w:pPr>
              <w:jc w:val="center"/>
              <w:rPr>
                <w:rFonts w:ascii="Times New Roman" w:hAnsi="Times New Roman" w:cs="Times New Roman"/>
                <w:sz w:val="24"/>
                <w:szCs w:val="24"/>
              </w:rPr>
            </w:pPr>
            <w:r w:rsidRPr="00236F60">
              <w:rPr>
                <w:rFonts w:ascii="Times New Roman" w:hAnsi="Times New Roman" w:cs="Times New Roman"/>
                <w:sz w:val="24"/>
                <w:szCs w:val="24"/>
              </w:rPr>
              <w:t>1</w:t>
            </w:r>
          </w:p>
        </w:tc>
        <w:tc>
          <w:tcPr>
            <w:tcW w:w="540" w:type="dxa"/>
          </w:tcPr>
          <w:p w:rsidR="00F56CBE" w:rsidRPr="00236F60" w:rsidRDefault="00F56CBE" w:rsidP="00F56CBE">
            <w:pPr>
              <w:jc w:val="center"/>
              <w:rPr>
                <w:rFonts w:ascii="Times New Roman" w:hAnsi="Times New Roman" w:cs="Times New Roman"/>
                <w:sz w:val="24"/>
                <w:szCs w:val="24"/>
              </w:rPr>
            </w:pPr>
            <w:r w:rsidRPr="00236F60">
              <w:rPr>
                <w:rFonts w:ascii="Times New Roman" w:hAnsi="Times New Roman" w:cs="Times New Roman"/>
                <w:sz w:val="24"/>
                <w:szCs w:val="24"/>
              </w:rPr>
              <w:t>1</w:t>
            </w:r>
          </w:p>
        </w:tc>
        <w:tc>
          <w:tcPr>
            <w:tcW w:w="540" w:type="dxa"/>
          </w:tcPr>
          <w:p w:rsidR="00F56CBE" w:rsidRPr="00236F60" w:rsidRDefault="00F56CBE" w:rsidP="00F56CBE">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1170" w:type="dxa"/>
          </w:tcPr>
          <w:p w:rsidR="00F56CBE" w:rsidRPr="00236F60" w:rsidRDefault="00F56CBE" w:rsidP="00F56CBE">
            <w:pPr>
              <w:jc w:val="center"/>
              <w:rPr>
                <w:rFonts w:ascii="Times New Roman" w:hAnsi="Times New Roman" w:cs="Times New Roman"/>
                <w:sz w:val="24"/>
                <w:szCs w:val="24"/>
              </w:rPr>
            </w:pPr>
            <w:r w:rsidRPr="00236F60">
              <w:rPr>
                <w:rFonts w:ascii="Times New Roman" w:hAnsi="Times New Roman" w:cs="Times New Roman"/>
                <w:sz w:val="24"/>
                <w:szCs w:val="24"/>
              </w:rPr>
              <w:t>50</w:t>
            </w:r>
            <w:r w:rsidR="00072D99" w:rsidRPr="00236F60">
              <w:rPr>
                <w:rFonts w:ascii="Times New Roman" w:hAnsi="Times New Roman" w:cs="Times New Roman"/>
                <w:sz w:val="24"/>
                <w:szCs w:val="24"/>
              </w:rPr>
              <w:t>.00</w:t>
            </w:r>
          </w:p>
        </w:tc>
        <w:tc>
          <w:tcPr>
            <w:tcW w:w="1260" w:type="dxa"/>
          </w:tcPr>
          <w:p w:rsidR="00F56CBE" w:rsidRPr="00236F60" w:rsidRDefault="00F56CBE" w:rsidP="00F56CBE">
            <w:pPr>
              <w:jc w:val="center"/>
              <w:rPr>
                <w:rFonts w:ascii="Times New Roman" w:hAnsi="Times New Roman" w:cs="Times New Roman"/>
                <w:sz w:val="24"/>
                <w:szCs w:val="24"/>
              </w:rPr>
            </w:pPr>
            <w:r w:rsidRPr="00236F60">
              <w:rPr>
                <w:rFonts w:ascii="Times New Roman" w:hAnsi="Times New Roman" w:cs="Times New Roman"/>
                <w:sz w:val="24"/>
                <w:szCs w:val="24"/>
              </w:rPr>
              <w:t>66.67</w:t>
            </w:r>
          </w:p>
        </w:tc>
        <w:tc>
          <w:tcPr>
            <w:tcW w:w="887" w:type="dxa"/>
          </w:tcPr>
          <w:p w:rsidR="00F56CBE" w:rsidRPr="00236F60" w:rsidRDefault="00F56CBE" w:rsidP="00F56CBE">
            <w:pPr>
              <w:jc w:val="center"/>
              <w:rPr>
                <w:rFonts w:ascii="Times New Roman" w:hAnsi="Times New Roman" w:cs="Times New Roman"/>
                <w:sz w:val="24"/>
                <w:szCs w:val="24"/>
              </w:rPr>
            </w:pPr>
            <w:r w:rsidRPr="00236F60">
              <w:rPr>
                <w:rFonts w:ascii="Times New Roman" w:hAnsi="Times New Roman" w:cs="Times New Roman"/>
                <w:sz w:val="24"/>
                <w:szCs w:val="24"/>
              </w:rPr>
              <w:t>100</w:t>
            </w:r>
            <w:r w:rsidR="00072D99" w:rsidRPr="00236F60">
              <w:rPr>
                <w:rFonts w:ascii="Times New Roman" w:hAnsi="Times New Roman" w:cs="Times New Roman"/>
                <w:sz w:val="24"/>
                <w:szCs w:val="24"/>
              </w:rPr>
              <w:t>.00</w:t>
            </w:r>
          </w:p>
        </w:tc>
        <w:tc>
          <w:tcPr>
            <w:tcW w:w="2348" w:type="dxa"/>
          </w:tcPr>
          <w:p w:rsidR="00F56CBE" w:rsidRPr="00236F60" w:rsidRDefault="00F56CBE" w:rsidP="00F56CBE">
            <w:pPr>
              <w:jc w:val="center"/>
              <w:rPr>
                <w:rFonts w:ascii="Times New Roman" w:hAnsi="Times New Roman" w:cs="Times New Roman"/>
                <w:sz w:val="24"/>
                <w:szCs w:val="24"/>
              </w:rPr>
            </w:pPr>
            <w:r w:rsidRPr="00236F60">
              <w:rPr>
                <w:rFonts w:ascii="Times New Roman" w:hAnsi="Times New Roman" w:cs="Times New Roman"/>
                <w:sz w:val="24"/>
                <w:szCs w:val="24"/>
              </w:rPr>
              <w:t>Yes</w:t>
            </w:r>
          </w:p>
        </w:tc>
      </w:tr>
      <w:tr w:rsidR="00236F60" w:rsidRPr="00236F60" w:rsidTr="00D9515E">
        <w:trPr>
          <w:jc w:val="center"/>
        </w:trPr>
        <w:tc>
          <w:tcPr>
            <w:tcW w:w="995" w:type="dxa"/>
          </w:tcPr>
          <w:p w:rsidR="00F56CBE" w:rsidRPr="00236F60" w:rsidRDefault="00F56CBE" w:rsidP="00F56CBE">
            <w:pPr>
              <w:jc w:val="center"/>
              <w:rPr>
                <w:rFonts w:ascii="Times New Roman" w:hAnsi="Times New Roman" w:cs="Times New Roman"/>
                <w:sz w:val="24"/>
                <w:szCs w:val="24"/>
              </w:rPr>
            </w:pPr>
            <w:r w:rsidRPr="00236F60">
              <w:rPr>
                <w:rFonts w:ascii="Times New Roman" w:hAnsi="Times New Roman" w:cs="Times New Roman"/>
                <w:sz w:val="24"/>
                <w:szCs w:val="24"/>
              </w:rPr>
              <w:t>Test 17</w:t>
            </w:r>
          </w:p>
        </w:tc>
        <w:tc>
          <w:tcPr>
            <w:tcW w:w="540" w:type="dxa"/>
          </w:tcPr>
          <w:p w:rsidR="00F56CBE" w:rsidRPr="00236F60" w:rsidRDefault="00F56CBE" w:rsidP="00F56CBE">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630" w:type="dxa"/>
          </w:tcPr>
          <w:p w:rsidR="00F56CBE" w:rsidRPr="00236F60" w:rsidRDefault="00F56CBE" w:rsidP="00F56CBE">
            <w:pPr>
              <w:jc w:val="center"/>
              <w:rPr>
                <w:rFonts w:ascii="Times New Roman" w:hAnsi="Times New Roman" w:cs="Times New Roman"/>
                <w:sz w:val="24"/>
                <w:szCs w:val="24"/>
              </w:rPr>
            </w:pPr>
            <w:r w:rsidRPr="00236F60">
              <w:rPr>
                <w:rFonts w:ascii="Times New Roman" w:hAnsi="Times New Roman" w:cs="Times New Roman"/>
                <w:sz w:val="24"/>
                <w:szCs w:val="24"/>
              </w:rPr>
              <w:t>2</w:t>
            </w:r>
          </w:p>
        </w:tc>
        <w:tc>
          <w:tcPr>
            <w:tcW w:w="540" w:type="dxa"/>
          </w:tcPr>
          <w:p w:rsidR="00F56CBE" w:rsidRPr="00236F60" w:rsidRDefault="00F56CBE" w:rsidP="00F56CBE">
            <w:pPr>
              <w:jc w:val="center"/>
              <w:rPr>
                <w:rFonts w:ascii="Times New Roman" w:hAnsi="Times New Roman" w:cs="Times New Roman"/>
                <w:sz w:val="24"/>
                <w:szCs w:val="24"/>
              </w:rPr>
            </w:pPr>
            <w:r w:rsidRPr="00236F60">
              <w:rPr>
                <w:rFonts w:ascii="Times New Roman" w:hAnsi="Times New Roman" w:cs="Times New Roman"/>
                <w:sz w:val="24"/>
                <w:szCs w:val="24"/>
              </w:rPr>
              <w:t>1</w:t>
            </w:r>
          </w:p>
        </w:tc>
        <w:tc>
          <w:tcPr>
            <w:tcW w:w="540" w:type="dxa"/>
          </w:tcPr>
          <w:p w:rsidR="00F56CBE" w:rsidRPr="00236F60" w:rsidRDefault="00F56CBE" w:rsidP="00F56CBE">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1170" w:type="dxa"/>
          </w:tcPr>
          <w:p w:rsidR="00F56CBE" w:rsidRPr="00236F60" w:rsidRDefault="00F56CBE" w:rsidP="00F56CBE">
            <w:pPr>
              <w:jc w:val="center"/>
              <w:rPr>
                <w:rFonts w:ascii="Times New Roman" w:hAnsi="Times New Roman" w:cs="Times New Roman"/>
                <w:sz w:val="24"/>
                <w:szCs w:val="24"/>
              </w:rPr>
            </w:pPr>
            <w:r w:rsidRPr="00236F60">
              <w:rPr>
                <w:rFonts w:ascii="Times New Roman" w:hAnsi="Times New Roman" w:cs="Times New Roman"/>
                <w:sz w:val="24"/>
                <w:szCs w:val="24"/>
              </w:rPr>
              <w:t>0</w:t>
            </w:r>
            <w:r w:rsidR="00072D99" w:rsidRPr="00236F60">
              <w:rPr>
                <w:rFonts w:ascii="Times New Roman" w:hAnsi="Times New Roman" w:cs="Times New Roman"/>
                <w:sz w:val="24"/>
                <w:szCs w:val="24"/>
              </w:rPr>
              <w:t>.00</w:t>
            </w:r>
          </w:p>
        </w:tc>
        <w:tc>
          <w:tcPr>
            <w:tcW w:w="1260" w:type="dxa"/>
          </w:tcPr>
          <w:p w:rsidR="00F56CBE" w:rsidRPr="00236F60" w:rsidRDefault="00F56CBE" w:rsidP="00F56CBE">
            <w:pPr>
              <w:jc w:val="center"/>
              <w:rPr>
                <w:rFonts w:ascii="Times New Roman" w:hAnsi="Times New Roman" w:cs="Times New Roman"/>
                <w:sz w:val="24"/>
                <w:szCs w:val="24"/>
              </w:rPr>
            </w:pPr>
            <w:r w:rsidRPr="00236F60">
              <w:rPr>
                <w:rFonts w:ascii="Times New Roman" w:hAnsi="Times New Roman" w:cs="Times New Roman"/>
                <w:sz w:val="24"/>
                <w:szCs w:val="24"/>
              </w:rPr>
              <w:t>66.67</w:t>
            </w:r>
          </w:p>
        </w:tc>
        <w:tc>
          <w:tcPr>
            <w:tcW w:w="887" w:type="dxa"/>
          </w:tcPr>
          <w:p w:rsidR="00F56CBE" w:rsidRPr="00236F60" w:rsidRDefault="00F56CBE" w:rsidP="00F56CBE">
            <w:pPr>
              <w:jc w:val="center"/>
              <w:rPr>
                <w:rFonts w:ascii="Times New Roman" w:hAnsi="Times New Roman" w:cs="Times New Roman"/>
                <w:sz w:val="24"/>
                <w:szCs w:val="24"/>
              </w:rPr>
            </w:pPr>
            <w:r w:rsidRPr="00236F60">
              <w:rPr>
                <w:rFonts w:ascii="Times New Roman" w:hAnsi="Times New Roman" w:cs="Times New Roman"/>
                <w:sz w:val="24"/>
                <w:szCs w:val="24"/>
              </w:rPr>
              <w:t>0</w:t>
            </w:r>
            <w:r w:rsidR="00072D99" w:rsidRPr="00236F60">
              <w:rPr>
                <w:rFonts w:ascii="Times New Roman" w:hAnsi="Times New Roman" w:cs="Times New Roman"/>
                <w:sz w:val="24"/>
                <w:szCs w:val="24"/>
              </w:rPr>
              <w:t>.00</w:t>
            </w:r>
          </w:p>
        </w:tc>
        <w:tc>
          <w:tcPr>
            <w:tcW w:w="2348" w:type="dxa"/>
          </w:tcPr>
          <w:p w:rsidR="00F56CBE" w:rsidRPr="00236F60" w:rsidRDefault="00F56CBE" w:rsidP="00F56CBE">
            <w:pPr>
              <w:jc w:val="center"/>
              <w:rPr>
                <w:rFonts w:ascii="Times New Roman" w:hAnsi="Times New Roman" w:cs="Times New Roman"/>
                <w:sz w:val="24"/>
                <w:szCs w:val="24"/>
              </w:rPr>
            </w:pPr>
            <w:r w:rsidRPr="00236F60">
              <w:rPr>
                <w:rFonts w:ascii="Times New Roman" w:hAnsi="Times New Roman" w:cs="Times New Roman"/>
                <w:sz w:val="24"/>
                <w:szCs w:val="24"/>
              </w:rPr>
              <w:t>No</w:t>
            </w:r>
          </w:p>
        </w:tc>
      </w:tr>
      <w:tr w:rsidR="00236F60" w:rsidRPr="00236F60" w:rsidTr="00D9515E">
        <w:trPr>
          <w:jc w:val="center"/>
        </w:trPr>
        <w:tc>
          <w:tcPr>
            <w:tcW w:w="995" w:type="dxa"/>
          </w:tcPr>
          <w:p w:rsidR="00F56CBE" w:rsidRPr="00236F60" w:rsidRDefault="00F56CBE" w:rsidP="00F56CBE">
            <w:pPr>
              <w:jc w:val="center"/>
              <w:rPr>
                <w:rFonts w:ascii="Times New Roman" w:hAnsi="Times New Roman" w:cs="Times New Roman"/>
                <w:sz w:val="24"/>
                <w:szCs w:val="24"/>
              </w:rPr>
            </w:pPr>
            <w:r w:rsidRPr="00236F60">
              <w:rPr>
                <w:rFonts w:ascii="Times New Roman" w:hAnsi="Times New Roman" w:cs="Times New Roman"/>
                <w:sz w:val="24"/>
                <w:szCs w:val="24"/>
              </w:rPr>
              <w:t>Test 18</w:t>
            </w:r>
          </w:p>
        </w:tc>
        <w:tc>
          <w:tcPr>
            <w:tcW w:w="540" w:type="dxa"/>
          </w:tcPr>
          <w:p w:rsidR="00F56CBE" w:rsidRPr="00236F60" w:rsidRDefault="00F56CBE" w:rsidP="00F56CBE">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630" w:type="dxa"/>
          </w:tcPr>
          <w:p w:rsidR="00F56CBE" w:rsidRPr="00236F60" w:rsidRDefault="00F56CBE" w:rsidP="00F56CBE">
            <w:pPr>
              <w:jc w:val="center"/>
              <w:rPr>
                <w:rFonts w:ascii="Times New Roman" w:hAnsi="Times New Roman" w:cs="Times New Roman"/>
                <w:sz w:val="24"/>
                <w:szCs w:val="24"/>
              </w:rPr>
            </w:pPr>
            <w:r w:rsidRPr="00236F60">
              <w:rPr>
                <w:rFonts w:ascii="Times New Roman" w:hAnsi="Times New Roman" w:cs="Times New Roman"/>
                <w:sz w:val="24"/>
                <w:szCs w:val="24"/>
              </w:rPr>
              <w:t>1</w:t>
            </w:r>
          </w:p>
        </w:tc>
        <w:tc>
          <w:tcPr>
            <w:tcW w:w="540" w:type="dxa"/>
          </w:tcPr>
          <w:p w:rsidR="00F56CBE" w:rsidRPr="00236F60" w:rsidRDefault="00F56CBE" w:rsidP="00F56CBE">
            <w:pPr>
              <w:jc w:val="center"/>
              <w:rPr>
                <w:rFonts w:ascii="Times New Roman" w:hAnsi="Times New Roman" w:cs="Times New Roman"/>
                <w:sz w:val="24"/>
                <w:szCs w:val="24"/>
              </w:rPr>
            </w:pPr>
            <w:r w:rsidRPr="00236F60">
              <w:rPr>
                <w:rFonts w:ascii="Times New Roman" w:hAnsi="Times New Roman" w:cs="Times New Roman"/>
                <w:sz w:val="24"/>
                <w:szCs w:val="24"/>
              </w:rPr>
              <w:t>3</w:t>
            </w:r>
          </w:p>
        </w:tc>
        <w:tc>
          <w:tcPr>
            <w:tcW w:w="540" w:type="dxa"/>
          </w:tcPr>
          <w:p w:rsidR="00F56CBE" w:rsidRPr="00236F60" w:rsidRDefault="00F56CBE" w:rsidP="00F56CBE">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1170" w:type="dxa"/>
          </w:tcPr>
          <w:p w:rsidR="00F56CBE" w:rsidRPr="00236F60" w:rsidRDefault="00F56CBE" w:rsidP="00F56CBE">
            <w:pPr>
              <w:jc w:val="center"/>
              <w:rPr>
                <w:rFonts w:ascii="Times New Roman" w:hAnsi="Times New Roman" w:cs="Times New Roman"/>
                <w:sz w:val="24"/>
                <w:szCs w:val="24"/>
              </w:rPr>
            </w:pPr>
            <w:r w:rsidRPr="00236F60">
              <w:rPr>
                <w:rFonts w:ascii="Times New Roman" w:hAnsi="Times New Roman" w:cs="Times New Roman"/>
                <w:sz w:val="24"/>
                <w:szCs w:val="24"/>
              </w:rPr>
              <w:t>0</w:t>
            </w:r>
            <w:r w:rsidR="00072D99" w:rsidRPr="00236F60">
              <w:rPr>
                <w:rFonts w:ascii="Times New Roman" w:hAnsi="Times New Roman" w:cs="Times New Roman"/>
                <w:sz w:val="24"/>
                <w:szCs w:val="24"/>
              </w:rPr>
              <w:t>.00</w:t>
            </w:r>
          </w:p>
        </w:tc>
        <w:tc>
          <w:tcPr>
            <w:tcW w:w="1260" w:type="dxa"/>
          </w:tcPr>
          <w:p w:rsidR="00F56CBE" w:rsidRPr="00236F60" w:rsidRDefault="00F56CBE" w:rsidP="00F56CBE">
            <w:pPr>
              <w:jc w:val="center"/>
              <w:rPr>
                <w:rFonts w:ascii="Times New Roman" w:hAnsi="Times New Roman" w:cs="Times New Roman"/>
                <w:sz w:val="24"/>
                <w:szCs w:val="24"/>
              </w:rPr>
            </w:pPr>
            <w:r w:rsidRPr="00236F60">
              <w:rPr>
                <w:rFonts w:ascii="Times New Roman" w:hAnsi="Times New Roman" w:cs="Times New Roman"/>
                <w:sz w:val="24"/>
                <w:szCs w:val="24"/>
              </w:rPr>
              <w:t>25</w:t>
            </w:r>
            <w:r w:rsidR="00072D99" w:rsidRPr="00236F60">
              <w:rPr>
                <w:rFonts w:ascii="Times New Roman" w:hAnsi="Times New Roman" w:cs="Times New Roman"/>
                <w:sz w:val="24"/>
                <w:szCs w:val="24"/>
              </w:rPr>
              <w:t>.00</w:t>
            </w:r>
          </w:p>
        </w:tc>
        <w:tc>
          <w:tcPr>
            <w:tcW w:w="887" w:type="dxa"/>
          </w:tcPr>
          <w:p w:rsidR="00F56CBE" w:rsidRPr="00236F60" w:rsidRDefault="00F56CBE" w:rsidP="00F56CBE">
            <w:pPr>
              <w:jc w:val="center"/>
              <w:rPr>
                <w:rFonts w:ascii="Times New Roman" w:hAnsi="Times New Roman" w:cs="Times New Roman"/>
                <w:sz w:val="24"/>
                <w:szCs w:val="24"/>
              </w:rPr>
            </w:pPr>
            <w:r w:rsidRPr="00236F60">
              <w:rPr>
                <w:rFonts w:ascii="Times New Roman" w:hAnsi="Times New Roman" w:cs="Times New Roman"/>
                <w:sz w:val="24"/>
                <w:szCs w:val="24"/>
              </w:rPr>
              <w:t>0</w:t>
            </w:r>
            <w:r w:rsidR="00072D99" w:rsidRPr="00236F60">
              <w:rPr>
                <w:rFonts w:ascii="Times New Roman" w:hAnsi="Times New Roman" w:cs="Times New Roman"/>
                <w:sz w:val="24"/>
                <w:szCs w:val="24"/>
              </w:rPr>
              <w:t>.00</w:t>
            </w:r>
          </w:p>
        </w:tc>
        <w:tc>
          <w:tcPr>
            <w:tcW w:w="2348" w:type="dxa"/>
          </w:tcPr>
          <w:p w:rsidR="00F56CBE" w:rsidRPr="00236F60" w:rsidRDefault="00F56CBE" w:rsidP="00F56CBE">
            <w:pPr>
              <w:jc w:val="center"/>
              <w:rPr>
                <w:rFonts w:ascii="Times New Roman" w:hAnsi="Times New Roman" w:cs="Times New Roman"/>
                <w:sz w:val="24"/>
                <w:szCs w:val="24"/>
              </w:rPr>
            </w:pPr>
            <w:r w:rsidRPr="00236F60">
              <w:rPr>
                <w:rFonts w:ascii="Times New Roman" w:hAnsi="Times New Roman" w:cs="Times New Roman"/>
                <w:sz w:val="24"/>
                <w:szCs w:val="24"/>
              </w:rPr>
              <w:t>No</w:t>
            </w:r>
          </w:p>
        </w:tc>
      </w:tr>
      <w:tr w:rsidR="00F56CBE" w:rsidRPr="00236F60" w:rsidTr="00D9515E">
        <w:trPr>
          <w:jc w:val="center"/>
        </w:trPr>
        <w:tc>
          <w:tcPr>
            <w:tcW w:w="995" w:type="dxa"/>
          </w:tcPr>
          <w:p w:rsidR="00F56CBE" w:rsidRPr="00236F60" w:rsidRDefault="00F56CBE" w:rsidP="00F56CBE">
            <w:pPr>
              <w:jc w:val="center"/>
              <w:rPr>
                <w:rFonts w:ascii="Times New Roman" w:hAnsi="Times New Roman" w:cs="Times New Roman"/>
                <w:sz w:val="24"/>
                <w:szCs w:val="24"/>
              </w:rPr>
            </w:pPr>
            <w:r w:rsidRPr="00236F60">
              <w:rPr>
                <w:rFonts w:ascii="Times New Roman" w:hAnsi="Times New Roman" w:cs="Times New Roman"/>
                <w:sz w:val="24"/>
                <w:szCs w:val="24"/>
              </w:rPr>
              <w:t>Test 19</w:t>
            </w:r>
          </w:p>
        </w:tc>
        <w:tc>
          <w:tcPr>
            <w:tcW w:w="540" w:type="dxa"/>
          </w:tcPr>
          <w:p w:rsidR="00F56CBE" w:rsidRPr="00236F60" w:rsidRDefault="00F56CBE" w:rsidP="00F56CBE">
            <w:pPr>
              <w:jc w:val="center"/>
              <w:rPr>
                <w:rFonts w:ascii="Times New Roman" w:hAnsi="Times New Roman" w:cs="Times New Roman"/>
                <w:sz w:val="24"/>
                <w:szCs w:val="24"/>
              </w:rPr>
            </w:pPr>
            <w:r w:rsidRPr="00236F60">
              <w:rPr>
                <w:rFonts w:ascii="Times New Roman" w:hAnsi="Times New Roman" w:cs="Times New Roman"/>
                <w:sz w:val="24"/>
                <w:szCs w:val="24"/>
              </w:rPr>
              <w:t>1</w:t>
            </w:r>
          </w:p>
        </w:tc>
        <w:tc>
          <w:tcPr>
            <w:tcW w:w="630" w:type="dxa"/>
          </w:tcPr>
          <w:p w:rsidR="00F56CBE" w:rsidRPr="00236F60" w:rsidRDefault="00F56CBE" w:rsidP="00F56CBE">
            <w:pPr>
              <w:jc w:val="center"/>
              <w:rPr>
                <w:rFonts w:ascii="Times New Roman" w:hAnsi="Times New Roman" w:cs="Times New Roman"/>
                <w:sz w:val="24"/>
                <w:szCs w:val="24"/>
              </w:rPr>
            </w:pPr>
            <w:r w:rsidRPr="00236F60">
              <w:rPr>
                <w:rFonts w:ascii="Times New Roman" w:hAnsi="Times New Roman" w:cs="Times New Roman"/>
                <w:sz w:val="24"/>
                <w:szCs w:val="24"/>
              </w:rPr>
              <w:t>1</w:t>
            </w:r>
          </w:p>
        </w:tc>
        <w:tc>
          <w:tcPr>
            <w:tcW w:w="540" w:type="dxa"/>
          </w:tcPr>
          <w:p w:rsidR="00F56CBE" w:rsidRPr="00236F60" w:rsidRDefault="00F56CBE" w:rsidP="00F56CBE">
            <w:pPr>
              <w:jc w:val="center"/>
              <w:rPr>
                <w:rFonts w:ascii="Times New Roman" w:hAnsi="Times New Roman" w:cs="Times New Roman"/>
                <w:sz w:val="24"/>
                <w:szCs w:val="24"/>
              </w:rPr>
            </w:pPr>
            <w:r w:rsidRPr="00236F60">
              <w:rPr>
                <w:rFonts w:ascii="Times New Roman" w:hAnsi="Times New Roman" w:cs="Times New Roman"/>
                <w:sz w:val="24"/>
                <w:szCs w:val="24"/>
              </w:rPr>
              <w:t>1</w:t>
            </w:r>
          </w:p>
        </w:tc>
        <w:tc>
          <w:tcPr>
            <w:tcW w:w="540" w:type="dxa"/>
          </w:tcPr>
          <w:p w:rsidR="00F56CBE" w:rsidRPr="00236F60" w:rsidRDefault="00F56CBE" w:rsidP="00F56CBE">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1170" w:type="dxa"/>
          </w:tcPr>
          <w:p w:rsidR="00F56CBE" w:rsidRPr="00236F60" w:rsidRDefault="00F56CBE" w:rsidP="00F56CBE">
            <w:pPr>
              <w:jc w:val="center"/>
              <w:rPr>
                <w:rFonts w:ascii="Times New Roman" w:hAnsi="Times New Roman" w:cs="Times New Roman"/>
                <w:sz w:val="24"/>
                <w:szCs w:val="24"/>
              </w:rPr>
            </w:pPr>
            <w:r w:rsidRPr="00236F60">
              <w:rPr>
                <w:rFonts w:ascii="Times New Roman" w:hAnsi="Times New Roman" w:cs="Times New Roman"/>
                <w:sz w:val="24"/>
                <w:szCs w:val="24"/>
              </w:rPr>
              <w:t>50</w:t>
            </w:r>
            <w:r w:rsidR="00072D99" w:rsidRPr="00236F60">
              <w:rPr>
                <w:rFonts w:ascii="Times New Roman" w:hAnsi="Times New Roman" w:cs="Times New Roman"/>
                <w:sz w:val="24"/>
                <w:szCs w:val="24"/>
              </w:rPr>
              <w:t>.00</w:t>
            </w:r>
          </w:p>
        </w:tc>
        <w:tc>
          <w:tcPr>
            <w:tcW w:w="1260" w:type="dxa"/>
          </w:tcPr>
          <w:p w:rsidR="00F56CBE" w:rsidRPr="00236F60" w:rsidRDefault="00F56CBE" w:rsidP="00F56CBE">
            <w:pPr>
              <w:jc w:val="center"/>
              <w:rPr>
                <w:rFonts w:ascii="Times New Roman" w:hAnsi="Times New Roman" w:cs="Times New Roman"/>
                <w:sz w:val="24"/>
                <w:szCs w:val="24"/>
              </w:rPr>
            </w:pPr>
            <w:r w:rsidRPr="00236F60">
              <w:rPr>
                <w:rFonts w:ascii="Times New Roman" w:hAnsi="Times New Roman" w:cs="Times New Roman"/>
                <w:sz w:val="24"/>
                <w:szCs w:val="24"/>
              </w:rPr>
              <w:t>66.67</w:t>
            </w:r>
          </w:p>
        </w:tc>
        <w:tc>
          <w:tcPr>
            <w:tcW w:w="887" w:type="dxa"/>
          </w:tcPr>
          <w:p w:rsidR="00F56CBE" w:rsidRPr="00236F60" w:rsidRDefault="00F56CBE" w:rsidP="00F56CBE">
            <w:pPr>
              <w:jc w:val="center"/>
              <w:rPr>
                <w:rFonts w:ascii="Times New Roman" w:hAnsi="Times New Roman" w:cs="Times New Roman"/>
                <w:sz w:val="24"/>
                <w:szCs w:val="24"/>
              </w:rPr>
            </w:pPr>
            <w:r w:rsidRPr="00236F60">
              <w:rPr>
                <w:rFonts w:ascii="Times New Roman" w:hAnsi="Times New Roman" w:cs="Times New Roman"/>
                <w:sz w:val="24"/>
                <w:szCs w:val="24"/>
              </w:rPr>
              <w:t>100</w:t>
            </w:r>
            <w:r w:rsidR="00072D99" w:rsidRPr="00236F60">
              <w:rPr>
                <w:rFonts w:ascii="Times New Roman" w:hAnsi="Times New Roman" w:cs="Times New Roman"/>
                <w:sz w:val="24"/>
                <w:szCs w:val="24"/>
              </w:rPr>
              <w:t>.00</w:t>
            </w:r>
          </w:p>
        </w:tc>
        <w:tc>
          <w:tcPr>
            <w:tcW w:w="2348" w:type="dxa"/>
          </w:tcPr>
          <w:p w:rsidR="00F56CBE" w:rsidRPr="00236F60" w:rsidRDefault="00F56CBE" w:rsidP="00F56CBE">
            <w:pPr>
              <w:jc w:val="center"/>
              <w:rPr>
                <w:rFonts w:ascii="Times New Roman" w:hAnsi="Times New Roman" w:cs="Times New Roman"/>
                <w:sz w:val="24"/>
                <w:szCs w:val="24"/>
              </w:rPr>
            </w:pPr>
            <w:r w:rsidRPr="00236F60">
              <w:rPr>
                <w:rFonts w:ascii="Times New Roman" w:hAnsi="Times New Roman" w:cs="Times New Roman"/>
                <w:sz w:val="24"/>
                <w:szCs w:val="24"/>
              </w:rPr>
              <w:t>Yes</w:t>
            </w:r>
          </w:p>
        </w:tc>
      </w:tr>
    </w:tbl>
    <w:p w:rsidR="00716067" w:rsidRPr="00236F60" w:rsidRDefault="00716067" w:rsidP="001A3A88">
      <w:pPr>
        <w:jc w:val="both"/>
        <w:rPr>
          <w:rFonts w:ascii="Times New Roman" w:hAnsi="Times New Roman" w:cs="Times New Roman"/>
          <w:sz w:val="24"/>
          <w:szCs w:val="24"/>
        </w:rPr>
      </w:pPr>
    </w:p>
    <w:p w:rsidR="00D91D28" w:rsidRPr="00236F60" w:rsidRDefault="00D91D28" w:rsidP="001A3A88">
      <w:pPr>
        <w:jc w:val="both"/>
        <w:rPr>
          <w:rFonts w:ascii="Times New Roman" w:hAnsi="Times New Roman" w:cs="Times New Roman"/>
          <w:sz w:val="24"/>
          <w:szCs w:val="24"/>
        </w:rPr>
      </w:pPr>
      <w:r w:rsidRPr="00236F60">
        <w:rPr>
          <w:rFonts w:ascii="Times New Roman" w:hAnsi="Times New Roman" w:cs="Times New Roman"/>
          <w:b/>
          <w:sz w:val="24"/>
          <w:szCs w:val="24"/>
          <w:u w:val="single"/>
        </w:rPr>
        <w:t>Training set without side angle faces (96 faces)</w:t>
      </w:r>
    </w:p>
    <w:p w:rsidR="00C128B7" w:rsidRPr="00236F60" w:rsidRDefault="002D28F3" w:rsidP="00C74F87">
      <w:pPr>
        <w:pStyle w:val="Caption"/>
        <w:jc w:val="center"/>
        <w:rPr>
          <w:rFonts w:ascii="Times New Roman" w:hAnsi="Times New Roman" w:cs="Times New Roman"/>
          <w:color w:val="auto"/>
          <w:sz w:val="24"/>
          <w:szCs w:val="24"/>
        </w:rPr>
      </w:pPr>
      <w:bookmarkStart w:id="135" w:name="_Toc456675390"/>
      <w:r w:rsidRPr="00236F60">
        <w:rPr>
          <w:color w:val="auto"/>
        </w:rPr>
        <w:t xml:space="preserve">Table </w:t>
      </w:r>
      <w:r w:rsidR="001817E9" w:rsidRPr="00236F60">
        <w:rPr>
          <w:color w:val="auto"/>
        </w:rPr>
        <w:fldChar w:fldCharType="begin"/>
      </w:r>
      <w:r w:rsidR="001817E9" w:rsidRPr="00236F60">
        <w:rPr>
          <w:color w:val="auto"/>
        </w:rPr>
        <w:instrText xml:space="preserve"> STYLEREF 1 \s </w:instrText>
      </w:r>
      <w:r w:rsidR="001817E9" w:rsidRPr="00236F60">
        <w:rPr>
          <w:color w:val="auto"/>
        </w:rPr>
        <w:fldChar w:fldCharType="separate"/>
      </w:r>
      <w:r w:rsidR="00710FA0" w:rsidRPr="00236F60">
        <w:rPr>
          <w:noProof/>
          <w:color w:val="auto"/>
        </w:rPr>
        <w:t>5</w:t>
      </w:r>
      <w:r w:rsidR="001817E9" w:rsidRPr="00236F60">
        <w:rPr>
          <w:noProof/>
          <w:color w:val="auto"/>
        </w:rPr>
        <w:fldChar w:fldCharType="end"/>
      </w:r>
      <w:r w:rsidR="005107BC" w:rsidRPr="00236F60">
        <w:rPr>
          <w:color w:val="auto"/>
        </w:rPr>
        <w:t>.</w:t>
      </w:r>
      <w:r w:rsidR="001817E9" w:rsidRPr="00236F60">
        <w:rPr>
          <w:color w:val="auto"/>
        </w:rPr>
        <w:fldChar w:fldCharType="begin"/>
      </w:r>
      <w:r w:rsidR="001817E9" w:rsidRPr="00236F60">
        <w:rPr>
          <w:color w:val="auto"/>
        </w:rPr>
        <w:instrText xml:space="preserve"> SEQ Table \* ARABIC \s 1 </w:instrText>
      </w:r>
      <w:r w:rsidR="001817E9" w:rsidRPr="00236F60">
        <w:rPr>
          <w:color w:val="auto"/>
        </w:rPr>
        <w:fldChar w:fldCharType="separate"/>
      </w:r>
      <w:r w:rsidR="00710FA0" w:rsidRPr="00236F60">
        <w:rPr>
          <w:noProof/>
          <w:color w:val="auto"/>
        </w:rPr>
        <w:t>33</w:t>
      </w:r>
      <w:r w:rsidR="001817E9" w:rsidRPr="00236F60">
        <w:rPr>
          <w:noProof/>
          <w:color w:val="auto"/>
        </w:rPr>
        <w:fldChar w:fldCharType="end"/>
      </w:r>
      <w:r w:rsidRPr="00236F60">
        <w:rPr>
          <w:color w:val="auto"/>
        </w:rPr>
        <w:t>: Face recognition results for the LBPH method using 13 MP camera and training set without side views.</w:t>
      </w:r>
      <w:bookmarkEnd w:id="135"/>
    </w:p>
    <w:tbl>
      <w:tblPr>
        <w:tblStyle w:val="TableGrid"/>
        <w:tblW w:w="0" w:type="auto"/>
        <w:jc w:val="center"/>
        <w:tblLayout w:type="fixed"/>
        <w:tblLook w:val="04A0" w:firstRow="1" w:lastRow="0" w:firstColumn="1" w:lastColumn="0" w:noHBand="0" w:noVBand="1"/>
      </w:tblPr>
      <w:tblGrid>
        <w:gridCol w:w="995"/>
        <w:gridCol w:w="540"/>
        <w:gridCol w:w="630"/>
        <w:gridCol w:w="540"/>
        <w:gridCol w:w="540"/>
        <w:gridCol w:w="1170"/>
        <w:gridCol w:w="1260"/>
        <w:gridCol w:w="887"/>
        <w:gridCol w:w="2348"/>
      </w:tblGrid>
      <w:tr w:rsidR="00236F60" w:rsidRPr="00236F60" w:rsidTr="00E90AAA">
        <w:trPr>
          <w:jc w:val="center"/>
        </w:trPr>
        <w:tc>
          <w:tcPr>
            <w:tcW w:w="995" w:type="dxa"/>
          </w:tcPr>
          <w:p w:rsidR="00C128B7" w:rsidRPr="00236F60" w:rsidRDefault="00C128B7" w:rsidP="00E90AAA">
            <w:pPr>
              <w:jc w:val="center"/>
              <w:rPr>
                <w:rFonts w:ascii="Times New Roman" w:hAnsi="Times New Roman" w:cs="Times New Roman"/>
                <w:b/>
                <w:sz w:val="24"/>
                <w:szCs w:val="24"/>
              </w:rPr>
            </w:pPr>
            <w:r w:rsidRPr="00236F60">
              <w:rPr>
                <w:rFonts w:ascii="Times New Roman" w:hAnsi="Times New Roman" w:cs="Times New Roman"/>
                <w:b/>
                <w:sz w:val="24"/>
                <w:szCs w:val="24"/>
              </w:rPr>
              <w:t>Tests</w:t>
            </w:r>
          </w:p>
        </w:tc>
        <w:tc>
          <w:tcPr>
            <w:tcW w:w="540" w:type="dxa"/>
          </w:tcPr>
          <w:p w:rsidR="00C128B7" w:rsidRPr="00236F60" w:rsidRDefault="00C128B7" w:rsidP="00E90AAA">
            <w:pPr>
              <w:jc w:val="center"/>
              <w:rPr>
                <w:rFonts w:ascii="Times New Roman" w:hAnsi="Times New Roman" w:cs="Times New Roman"/>
                <w:b/>
                <w:sz w:val="24"/>
                <w:szCs w:val="24"/>
              </w:rPr>
            </w:pPr>
            <w:r w:rsidRPr="00236F60">
              <w:rPr>
                <w:rFonts w:ascii="Times New Roman" w:hAnsi="Times New Roman" w:cs="Times New Roman"/>
                <w:b/>
                <w:sz w:val="24"/>
                <w:szCs w:val="24"/>
              </w:rPr>
              <w:t>TP</w:t>
            </w:r>
          </w:p>
        </w:tc>
        <w:tc>
          <w:tcPr>
            <w:tcW w:w="630" w:type="dxa"/>
          </w:tcPr>
          <w:p w:rsidR="00C128B7" w:rsidRPr="00236F60" w:rsidRDefault="00C128B7" w:rsidP="00E90AAA">
            <w:pPr>
              <w:jc w:val="center"/>
              <w:rPr>
                <w:rFonts w:ascii="Times New Roman" w:hAnsi="Times New Roman" w:cs="Times New Roman"/>
                <w:b/>
                <w:sz w:val="24"/>
                <w:szCs w:val="24"/>
              </w:rPr>
            </w:pPr>
            <w:r w:rsidRPr="00236F60">
              <w:rPr>
                <w:rFonts w:ascii="Times New Roman" w:hAnsi="Times New Roman" w:cs="Times New Roman"/>
                <w:b/>
                <w:sz w:val="24"/>
                <w:szCs w:val="24"/>
              </w:rPr>
              <w:t>TN</w:t>
            </w:r>
          </w:p>
        </w:tc>
        <w:tc>
          <w:tcPr>
            <w:tcW w:w="540" w:type="dxa"/>
          </w:tcPr>
          <w:p w:rsidR="00C128B7" w:rsidRPr="00236F60" w:rsidRDefault="00C128B7" w:rsidP="00E90AAA">
            <w:pPr>
              <w:jc w:val="center"/>
              <w:rPr>
                <w:rFonts w:ascii="Times New Roman" w:hAnsi="Times New Roman" w:cs="Times New Roman"/>
                <w:b/>
                <w:sz w:val="24"/>
                <w:szCs w:val="24"/>
              </w:rPr>
            </w:pPr>
            <w:r w:rsidRPr="00236F60">
              <w:rPr>
                <w:rFonts w:ascii="Times New Roman" w:hAnsi="Times New Roman" w:cs="Times New Roman"/>
                <w:b/>
                <w:sz w:val="24"/>
                <w:szCs w:val="24"/>
              </w:rPr>
              <w:t>FP</w:t>
            </w:r>
          </w:p>
        </w:tc>
        <w:tc>
          <w:tcPr>
            <w:tcW w:w="540" w:type="dxa"/>
          </w:tcPr>
          <w:p w:rsidR="00C128B7" w:rsidRPr="00236F60" w:rsidRDefault="00C128B7" w:rsidP="00E90AAA">
            <w:pPr>
              <w:jc w:val="center"/>
              <w:rPr>
                <w:rFonts w:ascii="Times New Roman" w:hAnsi="Times New Roman" w:cs="Times New Roman"/>
                <w:b/>
                <w:sz w:val="24"/>
                <w:szCs w:val="24"/>
              </w:rPr>
            </w:pPr>
            <w:r w:rsidRPr="00236F60">
              <w:rPr>
                <w:rFonts w:ascii="Times New Roman" w:hAnsi="Times New Roman" w:cs="Times New Roman"/>
                <w:b/>
                <w:sz w:val="24"/>
                <w:szCs w:val="24"/>
              </w:rPr>
              <w:t>FN</w:t>
            </w:r>
          </w:p>
        </w:tc>
        <w:tc>
          <w:tcPr>
            <w:tcW w:w="1170" w:type="dxa"/>
          </w:tcPr>
          <w:p w:rsidR="00C128B7" w:rsidRPr="00236F60" w:rsidRDefault="00C128B7" w:rsidP="00E90AAA">
            <w:pPr>
              <w:jc w:val="center"/>
              <w:rPr>
                <w:rFonts w:ascii="Times New Roman" w:hAnsi="Times New Roman" w:cs="Times New Roman"/>
                <w:b/>
                <w:sz w:val="24"/>
                <w:szCs w:val="24"/>
              </w:rPr>
            </w:pPr>
            <w:r w:rsidRPr="00236F60">
              <w:rPr>
                <w:rFonts w:ascii="Times New Roman" w:hAnsi="Times New Roman" w:cs="Times New Roman"/>
                <w:b/>
                <w:sz w:val="24"/>
                <w:szCs w:val="24"/>
              </w:rPr>
              <w:t>Precision (%)</w:t>
            </w:r>
          </w:p>
        </w:tc>
        <w:tc>
          <w:tcPr>
            <w:tcW w:w="1260" w:type="dxa"/>
          </w:tcPr>
          <w:p w:rsidR="00C128B7" w:rsidRPr="00236F60" w:rsidRDefault="00C128B7" w:rsidP="00E90AAA">
            <w:pPr>
              <w:jc w:val="center"/>
              <w:rPr>
                <w:rFonts w:ascii="Times New Roman" w:hAnsi="Times New Roman" w:cs="Times New Roman"/>
                <w:b/>
                <w:sz w:val="24"/>
                <w:szCs w:val="24"/>
              </w:rPr>
            </w:pPr>
            <w:r w:rsidRPr="00236F60">
              <w:rPr>
                <w:rFonts w:ascii="Times New Roman" w:hAnsi="Times New Roman" w:cs="Times New Roman"/>
                <w:b/>
                <w:sz w:val="24"/>
                <w:szCs w:val="24"/>
              </w:rPr>
              <w:t>Accuracy (%)</w:t>
            </w:r>
          </w:p>
        </w:tc>
        <w:tc>
          <w:tcPr>
            <w:tcW w:w="887" w:type="dxa"/>
          </w:tcPr>
          <w:p w:rsidR="00C128B7" w:rsidRPr="00236F60" w:rsidRDefault="00C128B7" w:rsidP="00E90AAA">
            <w:pPr>
              <w:jc w:val="center"/>
              <w:rPr>
                <w:rFonts w:ascii="Times New Roman" w:hAnsi="Times New Roman" w:cs="Times New Roman"/>
                <w:b/>
                <w:sz w:val="24"/>
                <w:szCs w:val="24"/>
              </w:rPr>
            </w:pPr>
            <w:r w:rsidRPr="00236F60">
              <w:rPr>
                <w:rFonts w:ascii="Times New Roman" w:hAnsi="Times New Roman" w:cs="Times New Roman"/>
                <w:b/>
                <w:sz w:val="24"/>
                <w:szCs w:val="24"/>
              </w:rPr>
              <w:t>Recall (%)</w:t>
            </w:r>
          </w:p>
        </w:tc>
        <w:tc>
          <w:tcPr>
            <w:tcW w:w="2348" w:type="dxa"/>
          </w:tcPr>
          <w:p w:rsidR="00C128B7" w:rsidRPr="00236F60" w:rsidRDefault="00C128B7" w:rsidP="00E90AAA">
            <w:pPr>
              <w:jc w:val="center"/>
              <w:rPr>
                <w:rFonts w:ascii="Times New Roman" w:hAnsi="Times New Roman" w:cs="Times New Roman"/>
                <w:b/>
                <w:sz w:val="24"/>
                <w:szCs w:val="24"/>
              </w:rPr>
            </w:pPr>
            <w:r w:rsidRPr="00236F60">
              <w:rPr>
                <w:rFonts w:ascii="Times New Roman" w:hAnsi="Times New Roman" w:cs="Times New Roman"/>
                <w:b/>
                <w:sz w:val="24"/>
                <w:szCs w:val="24"/>
              </w:rPr>
              <w:t>Observed face correctly classified?</w:t>
            </w:r>
          </w:p>
        </w:tc>
      </w:tr>
      <w:tr w:rsidR="00236F60" w:rsidRPr="00236F60" w:rsidTr="00E90AAA">
        <w:trPr>
          <w:jc w:val="center"/>
        </w:trPr>
        <w:tc>
          <w:tcPr>
            <w:tcW w:w="995" w:type="dxa"/>
          </w:tcPr>
          <w:p w:rsidR="00C128B7" w:rsidRPr="00236F60" w:rsidRDefault="00C128B7" w:rsidP="00E90AAA">
            <w:pPr>
              <w:jc w:val="center"/>
              <w:rPr>
                <w:rFonts w:ascii="Times New Roman" w:hAnsi="Times New Roman" w:cs="Times New Roman"/>
                <w:sz w:val="24"/>
                <w:szCs w:val="24"/>
              </w:rPr>
            </w:pPr>
            <w:r w:rsidRPr="00236F60">
              <w:rPr>
                <w:rFonts w:ascii="Times New Roman" w:hAnsi="Times New Roman" w:cs="Times New Roman"/>
                <w:sz w:val="24"/>
                <w:szCs w:val="24"/>
              </w:rPr>
              <w:t>Test 1</w:t>
            </w:r>
          </w:p>
        </w:tc>
        <w:tc>
          <w:tcPr>
            <w:tcW w:w="540" w:type="dxa"/>
          </w:tcPr>
          <w:p w:rsidR="00C128B7" w:rsidRPr="00236F60" w:rsidRDefault="00C128B7" w:rsidP="00E90AAA">
            <w:pPr>
              <w:jc w:val="center"/>
              <w:rPr>
                <w:rFonts w:ascii="Times New Roman" w:hAnsi="Times New Roman" w:cs="Times New Roman"/>
                <w:sz w:val="24"/>
                <w:szCs w:val="24"/>
              </w:rPr>
            </w:pPr>
            <w:r w:rsidRPr="00236F60">
              <w:rPr>
                <w:rFonts w:ascii="Times New Roman" w:hAnsi="Times New Roman" w:cs="Times New Roman"/>
                <w:sz w:val="24"/>
                <w:szCs w:val="24"/>
              </w:rPr>
              <w:t>1</w:t>
            </w:r>
          </w:p>
        </w:tc>
        <w:tc>
          <w:tcPr>
            <w:tcW w:w="630" w:type="dxa"/>
          </w:tcPr>
          <w:p w:rsidR="00C128B7" w:rsidRPr="00236F60" w:rsidRDefault="00C128B7" w:rsidP="00E90AAA">
            <w:pPr>
              <w:jc w:val="center"/>
              <w:rPr>
                <w:rFonts w:ascii="Times New Roman" w:hAnsi="Times New Roman" w:cs="Times New Roman"/>
                <w:sz w:val="24"/>
                <w:szCs w:val="24"/>
              </w:rPr>
            </w:pPr>
            <w:r w:rsidRPr="00236F60">
              <w:rPr>
                <w:rFonts w:ascii="Times New Roman" w:hAnsi="Times New Roman" w:cs="Times New Roman"/>
                <w:sz w:val="24"/>
                <w:szCs w:val="24"/>
              </w:rPr>
              <w:t>2</w:t>
            </w:r>
          </w:p>
        </w:tc>
        <w:tc>
          <w:tcPr>
            <w:tcW w:w="540" w:type="dxa"/>
          </w:tcPr>
          <w:p w:rsidR="00C128B7" w:rsidRPr="00236F60" w:rsidRDefault="00C128B7" w:rsidP="00E90AAA">
            <w:pPr>
              <w:jc w:val="center"/>
              <w:rPr>
                <w:rFonts w:ascii="Times New Roman" w:hAnsi="Times New Roman" w:cs="Times New Roman"/>
                <w:sz w:val="24"/>
                <w:szCs w:val="24"/>
              </w:rPr>
            </w:pPr>
            <w:r w:rsidRPr="00236F60">
              <w:rPr>
                <w:rFonts w:ascii="Times New Roman" w:hAnsi="Times New Roman" w:cs="Times New Roman"/>
                <w:sz w:val="24"/>
                <w:szCs w:val="24"/>
              </w:rPr>
              <w:t>4</w:t>
            </w:r>
          </w:p>
        </w:tc>
        <w:tc>
          <w:tcPr>
            <w:tcW w:w="540" w:type="dxa"/>
          </w:tcPr>
          <w:p w:rsidR="00C128B7" w:rsidRPr="00236F60" w:rsidRDefault="00C128B7" w:rsidP="00E90AAA">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1170" w:type="dxa"/>
          </w:tcPr>
          <w:p w:rsidR="00C128B7" w:rsidRPr="00236F60" w:rsidRDefault="00C128B7" w:rsidP="00E90AAA">
            <w:pPr>
              <w:jc w:val="center"/>
              <w:rPr>
                <w:rFonts w:ascii="Times New Roman" w:hAnsi="Times New Roman" w:cs="Times New Roman"/>
                <w:sz w:val="24"/>
                <w:szCs w:val="24"/>
              </w:rPr>
            </w:pPr>
            <w:r w:rsidRPr="00236F60">
              <w:rPr>
                <w:rFonts w:ascii="Times New Roman" w:hAnsi="Times New Roman" w:cs="Times New Roman"/>
                <w:sz w:val="24"/>
                <w:szCs w:val="24"/>
              </w:rPr>
              <w:t>20</w:t>
            </w:r>
            <w:r w:rsidR="00150C6A" w:rsidRPr="00236F60">
              <w:rPr>
                <w:rFonts w:ascii="Times New Roman" w:hAnsi="Times New Roman" w:cs="Times New Roman"/>
                <w:sz w:val="24"/>
                <w:szCs w:val="24"/>
              </w:rPr>
              <w:t>.00</w:t>
            </w:r>
          </w:p>
        </w:tc>
        <w:tc>
          <w:tcPr>
            <w:tcW w:w="1260" w:type="dxa"/>
          </w:tcPr>
          <w:p w:rsidR="00C128B7" w:rsidRPr="00236F60" w:rsidRDefault="00C128B7" w:rsidP="00E90AAA">
            <w:pPr>
              <w:jc w:val="center"/>
              <w:rPr>
                <w:rFonts w:ascii="Times New Roman" w:hAnsi="Times New Roman" w:cs="Times New Roman"/>
                <w:sz w:val="24"/>
                <w:szCs w:val="24"/>
              </w:rPr>
            </w:pPr>
            <w:r w:rsidRPr="00236F60">
              <w:rPr>
                <w:rFonts w:ascii="Times New Roman" w:hAnsi="Times New Roman" w:cs="Times New Roman"/>
                <w:sz w:val="24"/>
                <w:szCs w:val="24"/>
              </w:rPr>
              <w:t>42.86</w:t>
            </w:r>
          </w:p>
        </w:tc>
        <w:tc>
          <w:tcPr>
            <w:tcW w:w="887" w:type="dxa"/>
          </w:tcPr>
          <w:p w:rsidR="00C128B7" w:rsidRPr="00236F60" w:rsidRDefault="00C128B7" w:rsidP="00E90AAA">
            <w:pPr>
              <w:jc w:val="center"/>
              <w:rPr>
                <w:rFonts w:ascii="Times New Roman" w:hAnsi="Times New Roman" w:cs="Times New Roman"/>
                <w:sz w:val="24"/>
                <w:szCs w:val="24"/>
              </w:rPr>
            </w:pPr>
            <w:r w:rsidRPr="00236F60">
              <w:rPr>
                <w:rFonts w:ascii="Times New Roman" w:hAnsi="Times New Roman" w:cs="Times New Roman"/>
                <w:sz w:val="24"/>
                <w:szCs w:val="24"/>
              </w:rPr>
              <w:t>100</w:t>
            </w:r>
            <w:r w:rsidR="00150C6A" w:rsidRPr="00236F60">
              <w:rPr>
                <w:rFonts w:ascii="Times New Roman" w:hAnsi="Times New Roman" w:cs="Times New Roman"/>
                <w:sz w:val="24"/>
                <w:szCs w:val="24"/>
              </w:rPr>
              <w:t>.00</w:t>
            </w:r>
          </w:p>
        </w:tc>
        <w:tc>
          <w:tcPr>
            <w:tcW w:w="2348" w:type="dxa"/>
          </w:tcPr>
          <w:p w:rsidR="00C128B7" w:rsidRPr="00236F60" w:rsidRDefault="00C128B7" w:rsidP="00E90AAA">
            <w:pPr>
              <w:jc w:val="center"/>
              <w:rPr>
                <w:rFonts w:ascii="Times New Roman" w:hAnsi="Times New Roman" w:cs="Times New Roman"/>
                <w:sz w:val="24"/>
                <w:szCs w:val="24"/>
              </w:rPr>
            </w:pPr>
            <w:r w:rsidRPr="00236F60">
              <w:rPr>
                <w:rFonts w:ascii="Times New Roman" w:hAnsi="Times New Roman" w:cs="Times New Roman"/>
                <w:sz w:val="24"/>
                <w:szCs w:val="24"/>
              </w:rPr>
              <w:t>Yes</w:t>
            </w:r>
          </w:p>
        </w:tc>
      </w:tr>
      <w:tr w:rsidR="00236F60" w:rsidRPr="00236F60" w:rsidTr="00E90AAA">
        <w:trPr>
          <w:jc w:val="center"/>
        </w:trPr>
        <w:tc>
          <w:tcPr>
            <w:tcW w:w="995" w:type="dxa"/>
          </w:tcPr>
          <w:p w:rsidR="00C128B7" w:rsidRPr="00236F60" w:rsidRDefault="00C128B7" w:rsidP="00E90AAA">
            <w:pPr>
              <w:jc w:val="center"/>
              <w:rPr>
                <w:rFonts w:ascii="Times New Roman" w:hAnsi="Times New Roman" w:cs="Times New Roman"/>
                <w:sz w:val="24"/>
                <w:szCs w:val="24"/>
              </w:rPr>
            </w:pPr>
            <w:r w:rsidRPr="00236F60">
              <w:rPr>
                <w:rFonts w:ascii="Times New Roman" w:hAnsi="Times New Roman" w:cs="Times New Roman"/>
                <w:sz w:val="24"/>
                <w:szCs w:val="24"/>
              </w:rPr>
              <w:t>Test 2</w:t>
            </w:r>
          </w:p>
        </w:tc>
        <w:tc>
          <w:tcPr>
            <w:tcW w:w="540" w:type="dxa"/>
          </w:tcPr>
          <w:p w:rsidR="00C128B7" w:rsidRPr="00236F60" w:rsidRDefault="00C128B7" w:rsidP="00E90AAA">
            <w:pPr>
              <w:jc w:val="center"/>
              <w:rPr>
                <w:rFonts w:ascii="Times New Roman" w:hAnsi="Times New Roman" w:cs="Times New Roman"/>
                <w:sz w:val="24"/>
                <w:szCs w:val="24"/>
              </w:rPr>
            </w:pPr>
            <w:r w:rsidRPr="00236F60">
              <w:rPr>
                <w:rFonts w:ascii="Times New Roman" w:hAnsi="Times New Roman" w:cs="Times New Roman"/>
                <w:sz w:val="24"/>
                <w:szCs w:val="24"/>
              </w:rPr>
              <w:t>1</w:t>
            </w:r>
          </w:p>
        </w:tc>
        <w:tc>
          <w:tcPr>
            <w:tcW w:w="630" w:type="dxa"/>
          </w:tcPr>
          <w:p w:rsidR="00C128B7" w:rsidRPr="00236F60" w:rsidRDefault="00C128B7" w:rsidP="00E90AAA">
            <w:pPr>
              <w:jc w:val="center"/>
              <w:rPr>
                <w:rFonts w:ascii="Times New Roman" w:hAnsi="Times New Roman" w:cs="Times New Roman"/>
                <w:sz w:val="24"/>
                <w:szCs w:val="24"/>
              </w:rPr>
            </w:pPr>
            <w:r w:rsidRPr="00236F60">
              <w:rPr>
                <w:rFonts w:ascii="Times New Roman" w:hAnsi="Times New Roman" w:cs="Times New Roman"/>
                <w:sz w:val="24"/>
                <w:szCs w:val="24"/>
              </w:rPr>
              <w:t>6</w:t>
            </w:r>
          </w:p>
        </w:tc>
        <w:tc>
          <w:tcPr>
            <w:tcW w:w="540" w:type="dxa"/>
          </w:tcPr>
          <w:p w:rsidR="00C128B7" w:rsidRPr="00236F60" w:rsidRDefault="00C128B7" w:rsidP="00E90AAA">
            <w:pPr>
              <w:jc w:val="center"/>
              <w:rPr>
                <w:rFonts w:ascii="Times New Roman" w:hAnsi="Times New Roman" w:cs="Times New Roman"/>
                <w:sz w:val="24"/>
                <w:szCs w:val="24"/>
              </w:rPr>
            </w:pPr>
            <w:r w:rsidRPr="00236F60">
              <w:rPr>
                <w:rFonts w:ascii="Times New Roman" w:hAnsi="Times New Roman" w:cs="Times New Roman"/>
                <w:sz w:val="24"/>
                <w:szCs w:val="24"/>
              </w:rPr>
              <w:t>1</w:t>
            </w:r>
          </w:p>
        </w:tc>
        <w:tc>
          <w:tcPr>
            <w:tcW w:w="540" w:type="dxa"/>
          </w:tcPr>
          <w:p w:rsidR="00C128B7" w:rsidRPr="00236F60" w:rsidRDefault="00C128B7" w:rsidP="00E90AAA">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1170" w:type="dxa"/>
          </w:tcPr>
          <w:p w:rsidR="00C128B7" w:rsidRPr="00236F60" w:rsidRDefault="00C128B7" w:rsidP="00E90AAA">
            <w:pPr>
              <w:jc w:val="center"/>
              <w:rPr>
                <w:rFonts w:ascii="Times New Roman" w:hAnsi="Times New Roman" w:cs="Times New Roman"/>
                <w:sz w:val="24"/>
                <w:szCs w:val="24"/>
              </w:rPr>
            </w:pPr>
            <w:r w:rsidRPr="00236F60">
              <w:rPr>
                <w:rFonts w:ascii="Times New Roman" w:hAnsi="Times New Roman" w:cs="Times New Roman"/>
                <w:sz w:val="24"/>
                <w:szCs w:val="24"/>
              </w:rPr>
              <w:t>50</w:t>
            </w:r>
            <w:r w:rsidR="00150C6A" w:rsidRPr="00236F60">
              <w:rPr>
                <w:rFonts w:ascii="Times New Roman" w:hAnsi="Times New Roman" w:cs="Times New Roman"/>
                <w:sz w:val="24"/>
                <w:szCs w:val="24"/>
              </w:rPr>
              <w:t>.00</w:t>
            </w:r>
          </w:p>
        </w:tc>
        <w:tc>
          <w:tcPr>
            <w:tcW w:w="1260" w:type="dxa"/>
          </w:tcPr>
          <w:p w:rsidR="00C128B7" w:rsidRPr="00236F60" w:rsidRDefault="00C128B7" w:rsidP="00E90AAA">
            <w:pPr>
              <w:jc w:val="center"/>
              <w:rPr>
                <w:rFonts w:ascii="Times New Roman" w:hAnsi="Times New Roman" w:cs="Times New Roman"/>
                <w:sz w:val="24"/>
                <w:szCs w:val="24"/>
              </w:rPr>
            </w:pPr>
            <w:r w:rsidRPr="00236F60">
              <w:rPr>
                <w:rFonts w:ascii="Times New Roman" w:hAnsi="Times New Roman" w:cs="Times New Roman"/>
                <w:sz w:val="24"/>
                <w:szCs w:val="24"/>
              </w:rPr>
              <w:t>87.5</w:t>
            </w:r>
            <w:r w:rsidR="00150C6A" w:rsidRPr="00236F60">
              <w:rPr>
                <w:rFonts w:ascii="Times New Roman" w:hAnsi="Times New Roman" w:cs="Times New Roman"/>
                <w:sz w:val="24"/>
                <w:szCs w:val="24"/>
              </w:rPr>
              <w:t>0</w:t>
            </w:r>
          </w:p>
        </w:tc>
        <w:tc>
          <w:tcPr>
            <w:tcW w:w="887" w:type="dxa"/>
          </w:tcPr>
          <w:p w:rsidR="00C128B7" w:rsidRPr="00236F60" w:rsidRDefault="00C128B7" w:rsidP="00E90AAA">
            <w:pPr>
              <w:jc w:val="center"/>
              <w:rPr>
                <w:rFonts w:ascii="Times New Roman" w:hAnsi="Times New Roman" w:cs="Times New Roman"/>
                <w:sz w:val="24"/>
                <w:szCs w:val="24"/>
              </w:rPr>
            </w:pPr>
            <w:r w:rsidRPr="00236F60">
              <w:rPr>
                <w:rFonts w:ascii="Times New Roman" w:hAnsi="Times New Roman" w:cs="Times New Roman"/>
                <w:sz w:val="24"/>
                <w:szCs w:val="24"/>
              </w:rPr>
              <w:t>100</w:t>
            </w:r>
            <w:r w:rsidR="00150C6A" w:rsidRPr="00236F60">
              <w:rPr>
                <w:rFonts w:ascii="Times New Roman" w:hAnsi="Times New Roman" w:cs="Times New Roman"/>
                <w:sz w:val="24"/>
                <w:szCs w:val="24"/>
              </w:rPr>
              <w:t>.00</w:t>
            </w:r>
          </w:p>
        </w:tc>
        <w:tc>
          <w:tcPr>
            <w:tcW w:w="2348" w:type="dxa"/>
          </w:tcPr>
          <w:p w:rsidR="00C128B7" w:rsidRPr="00236F60" w:rsidRDefault="00C128B7" w:rsidP="00E90AAA">
            <w:pPr>
              <w:jc w:val="center"/>
              <w:rPr>
                <w:rFonts w:ascii="Times New Roman" w:hAnsi="Times New Roman" w:cs="Times New Roman"/>
                <w:sz w:val="24"/>
                <w:szCs w:val="24"/>
              </w:rPr>
            </w:pPr>
            <w:r w:rsidRPr="00236F60">
              <w:rPr>
                <w:rFonts w:ascii="Times New Roman" w:hAnsi="Times New Roman" w:cs="Times New Roman"/>
                <w:sz w:val="24"/>
                <w:szCs w:val="24"/>
              </w:rPr>
              <w:t>Yes</w:t>
            </w:r>
          </w:p>
        </w:tc>
      </w:tr>
      <w:tr w:rsidR="00236F60" w:rsidRPr="00236F60" w:rsidTr="00E90AAA">
        <w:trPr>
          <w:jc w:val="center"/>
        </w:trPr>
        <w:tc>
          <w:tcPr>
            <w:tcW w:w="995" w:type="dxa"/>
          </w:tcPr>
          <w:p w:rsidR="00C128B7" w:rsidRPr="00236F60" w:rsidRDefault="00C128B7" w:rsidP="00E90AAA">
            <w:pPr>
              <w:jc w:val="center"/>
              <w:rPr>
                <w:rFonts w:ascii="Times New Roman" w:hAnsi="Times New Roman" w:cs="Times New Roman"/>
                <w:sz w:val="24"/>
                <w:szCs w:val="24"/>
              </w:rPr>
            </w:pPr>
            <w:r w:rsidRPr="00236F60">
              <w:rPr>
                <w:rFonts w:ascii="Times New Roman" w:hAnsi="Times New Roman" w:cs="Times New Roman"/>
                <w:sz w:val="24"/>
                <w:szCs w:val="24"/>
              </w:rPr>
              <w:t>Test 3</w:t>
            </w:r>
          </w:p>
        </w:tc>
        <w:tc>
          <w:tcPr>
            <w:tcW w:w="540" w:type="dxa"/>
          </w:tcPr>
          <w:p w:rsidR="00C128B7" w:rsidRPr="00236F60" w:rsidRDefault="00C128B7" w:rsidP="00E90AAA">
            <w:pPr>
              <w:jc w:val="center"/>
              <w:rPr>
                <w:rFonts w:ascii="Times New Roman" w:hAnsi="Times New Roman" w:cs="Times New Roman"/>
                <w:sz w:val="24"/>
                <w:szCs w:val="24"/>
              </w:rPr>
            </w:pPr>
            <w:r w:rsidRPr="00236F60">
              <w:rPr>
                <w:rFonts w:ascii="Times New Roman" w:hAnsi="Times New Roman" w:cs="Times New Roman"/>
                <w:sz w:val="24"/>
                <w:szCs w:val="24"/>
              </w:rPr>
              <w:t>1</w:t>
            </w:r>
          </w:p>
        </w:tc>
        <w:tc>
          <w:tcPr>
            <w:tcW w:w="630" w:type="dxa"/>
          </w:tcPr>
          <w:p w:rsidR="00C128B7" w:rsidRPr="00236F60" w:rsidRDefault="00C128B7" w:rsidP="00E90AAA">
            <w:pPr>
              <w:jc w:val="center"/>
              <w:rPr>
                <w:rFonts w:ascii="Times New Roman" w:hAnsi="Times New Roman" w:cs="Times New Roman"/>
                <w:sz w:val="24"/>
                <w:szCs w:val="24"/>
              </w:rPr>
            </w:pPr>
            <w:r w:rsidRPr="00236F60">
              <w:rPr>
                <w:rFonts w:ascii="Times New Roman" w:hAnsi="Times New Roman" w:cs="Times New Roman"/>
                <w:sz w:val="24"/>
                <w:szCs w:val="24"/>
              </w:rPr>
              <w:t>5</w:t>
            </w:r>
          </w:p>
        </w:tc>
        <w:tc>
          <w:tcPr>
            <w:tcW w:w="540" w:type="dxa"/>
          </w:tcPr>
          <w:p w:rsidR="00C128B7" w:rsidRPr="00236F60" w:rsidRDefault="00C128B7" w:rsidP="00E90AAA">
            <w:pPr>
              <w:jc w:val="center"/>
              <w:rPr>
                <w:rFonts w:ascii="Times New Roman" w:hAnsi="Times New Roman" w:cs="Times New Roman"/>
                <w:sz w:val="24"/>
                <w:szCs w:val="24"/>
              </w:rPr>
            </w:pPr>
            <w:r w:rsidRPr="00236F60">
              <w:rPr>
                <w:rFonts w:ascii="Times New Roman" w:hAnsi="Times New Roman" w:cs="Times New Roman"/>
                <w:sz w:val="24"/>
                <w:szCs w:val="24"/>
              </w:rPr>
              <w:t>2</w:t>
            </w:r>
          </w:p>
        </w:tc>
        <w:tc>
          <w:tcPr>
            <w:tcW w:w="540" w:type="dxa"/>
          </w:tcPr>
          <w:p w:rsidR="00C128B7" w:rsidRPr="00236F60" w:rsidRDefault="00C128B7" w:rsidP="00E90AAA">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1170" w:type="dxa"/>
          </w:tcPr>
          <w:p w:rsidR="00C128B7" w:rsidRPr="00236F60" w:rsidRDefault="00C128B7" w:rsidP="00E90AAA">
            <w:pPr>
              <w:jc w:val="center"/>
              <w:rPr>
                <w:rFonts w:ascii="Times New Roman" w:hAnsi="Times New Roman" w:cs="Times New Roman"/>
                <w:sz w:val="24"/>
                <w:szCs w:val="24"/>
              </w:rPr>
            </w:pPr>
            <w:r w:rsidRPr="00236F60">
              <w:rPr>
                <w:rFonts w:ascii="Times New Roman" w:hAnsi="Times New Roman" w:cs="Times New Roman"/>
                <w:sz w:val="24"/>
                <w:szCs w:val="24"/>
              </w:rPr>
              <w:t>33.33</w:t>
            </w:r>
          </w:p>
        </w:tc>
        <w:tc>
          <w:tcPr>
            <w:tcW w:w="1260" w:type="dxa"/>
          </w:tcPr>
          <w:p w:rsidR="00C128B7" w:rsidRPr="00236F60" w:rsidRDefault="00C128B7" w:rsidP="00E90AAA">
            <w:pPr>
              <w:jc w:val="center"/>
              <w:rPr>
                <w:rFonts w:ascii="Times New Roman" w:hAnsi="Times New Roman" w:cs="Times New Roman"/>
                <w:sz w:val="24"/>
                <w:szCs w:val="24"/>
              </w:rPr>
            </w:pPr>
            <w:r w:rsidRPr="00236F60">
              <w:rPr>
                <w:rFonts w:ascii="Times New Roman" w:hAnsi="Times New Roman" w:cs="Times New Roman"/>
                <w:sz w:val="24"/>
                <w:szCs w:val="24"/>
              </w:rPr>
              <w:t>75</w:t>
            </w:r>
            <w:r w:rsidR="00150C6A" w:rsidRPr="00236F60">
              <w:rPr>
                <w:rFonts w:ascii="Times New Roman" w:hAnsi="Times New Roman" w:cs="Times New Roman"/>
                <w:sz w:val="24"/>
                <w:szCs w:val="24"/>
              </w:rPr>
              <w:t>.00</w:t>
            </w:r>
          </w:p>
        </w:tc>
        <w:tc>
          <w:tcPr>
            <w:tcW w:w="887" w:type="dxa"/>
          </w:tcPr>
          <w:p w:rsidR="00C128B7" w:rsidRPr="00236F60" w:rsidRDefault="00C128B7" w:rsidP="00E90AAA">
            <w:pPr>
              <w:jc w:val="center"/>
              <w:rPr>
                <w:rFonts w:ascii="Times New Roman" w:hAnsi="Times New Roman" w:cs="Times New Roman"/>
                <w:sz w:val="24"/>
                <w:szCs w:val="24"/>
              </w:rPr>
            </w:pPr>
            <w:r w:rsidRPr="00236F60">
              <w:rPr>
                <w:rFonts w:ascii="Times New Roman" w:hAnsi="Times New Roman" w:cs="Times New Roman"/>
                <w:sz w:val="24"/>
                <w:szCs w:val="24"/>
              </w:rPr>
              <w:t>100</w:t>
            </w:r>
            <w:r w:rsidR="00150C6A" w:rsidRPr="00236F60">
              <w:rPr>
                <w:rFonts w:ascii="Times New Roman" w:hAnsi="Times New Roman" w:cs="Times New Roman"/>
                <w:sz w:val="24"/>
                <w:szCs w:val="24"/>
              </w:rPr>
              <w:t>.00</w:t>
            </w:r>
          </w:p>
        </w:tc>
        <w:tc>
          <w:tcPr>
            <w:tcW w:w="2348" w:type="dxa"/>
          </w:tcPr>
          <w:p w:rsidR="00C128B7" w:rsidRPr="00236F60" w:rsidRDefault="00C128B7" w:rsidP="00E90AAA">
            <w:pPr>
              <w:jc w:val="center"/>
              <w:rPr>
                <w:rFonts w:ascii="Times New Roman" w:hAnsi="Times New Roman" w:cs="Times New Roman"/>
                <w:sz w:val="24"/>
                <w:szCs w:val="24"/>
              </w:rPr>
            </w:pPr>
            <w:r w:rsidRPr="00236F60">
              <w:rPr>
                <w:rFonts w:ascii="Times New Roman" w:hAnsi="Times New Roman" w:cs="Times New Roman"/>
                <w:sz w:val="24"/>
                <w:szCs w:val="24"/>
              </w:rPr>
              <w:t>Yes</w:t>
            </w:r>
          </w:p>
        </w:tc>
      </w:tr>
      <w:tr w:rsidR="00236F60" w:rsidRPr="00236F60" w:rsidTr="00E90AAA">
        <w:trPr>
          <w:jc w:val="center"/>
        </w:trPr>
        <w:tc>
          <w:tcPr>
            <w:tcW w:w="995" w:type="dxa"/>
          </w:tcPr>
          <w:p w:rsidR="00C128B7" w:rsidRPr="00236F60" w:rsidRDefault="00C128B7" w:rsidP="00E90AAA">
            <w:pPr>
              <w:jc w:val="center"/>
              <w:rPr>
                <w:rFonts w:ascii="Times New Roman" w:hAnsi="Times New Roman" w:cs="Times New Roman"/>
                <w:sz w:val="24"/>
                <w:szCs w:val="24"/>
              </w:rPr>
            </w:pPr>
            <w:r w:rsidRPr="00236F60">
              <w:rPr>
                <w:rFonts w:ascii="Times New Roman" w:hAnsi="Times New Roman" w:cs="Times New Roman"/>
                <w:sz w:val="24"/>
                <w:szCs w:val="24"/>
              </w:rPr>
              <w:t>Test 4</w:t>
            </w:r>
          </w:p>
        </w:tc>
        <w:tc>
          <w:tcPr>
            <w:tcW w:w="540" w:type="dxa"/>
          </w:tcPr>
          <w:p w:rsidR="00C128B7" w:rsidRPr="00236F60" w:rsidRDefault="00C128B7" w:rsidP="00E90AAA">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630" w:type="dxa"/>
          </w:tcPr>
          <w:p w:rsidR="00C128B7" w:rsidRPr="00236F60" w:rsidRDefault="00C128B7" w:rsidP="00E90AAA">
            <w:pPr>
              <w:jc w:val="center"/>
              <w:rPr>
                <w:rFonts w:ascii="Times New Roman" w:hAnsi="Times New Roman" w:cs="Times New Roman"/>
                <w:sz w:val="24"/>
                <w:szCs w:val="24"/>
              </w:rPr>
            </w:pPr>
            <w:r w:rsidRPr="00236F60">
              <w:rPr>
                <w:rFonts w:ascii="Times New Roman" w:hAnsi="Times New Roman" w:cs="Times New Roman"/>
                <w:sz w:val="24"/>
                <w:szCs w:val="24"/>
              </w:rPr>
              <w:t>3</w:t>
            </w:r>
          </w:p>
        </w:tc>
        <w:tc>
          <w:tcPr>
            <w:tcW w:w="540" w:type="dxa"/>
          </w:tcPr>
          <w:p w:rsidR="00C128B7" w:rsidRPr="00236F60" w:rsidRDefault="00C128B7" w:rsidP="00E90AAA">
            <w:pPr>
              <w:jc w:val="center"/>
              <w:rPr>
                <w:rFonts w:ascii="Times New Roman" w:hAnsi="Times New Roman" w:cs="Times New Roman"/>
                <w:sz w:val="24"/>
                <w:szCs w:val="24"/>
              </w:rPr>
            </w:pPr>
            <w:r w:rsidRPr="00236F60">
              <w:rPr>
                <w:rFonts w:ascii="Times New Roman" w:hAnsi="Times New Roman" w:cs="Times New Roman"/>
                <w:sz w:val="24"/>
                <w:szCs w:val="24"/>
              </w:rPr>
              <w:t>5</w:t>
            </w:r>
          </w:p>
        </w:tc>
        <w:tc>
          <w:tcPr>
            <w:tcW w:w="540" w:type="dxa"/>
          </w:tcPr>
          <w:p w:rsidR="00C128B7" w:rsidRPr="00236F60" w:rsidRDefault="00C128B7" w:rsidP="00E90AAA">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1170" w:type="dxa"/>
          </w:tcPr>
          <w:p w:rsidR="00C128B7" w:rsidRPr="00236F60" w:rsidRDefault="00C128B7" w:rsidP="00E90AAA">
            <w:pPr>
              <w:jc w:val="center"/>
              <w:rPr>
                <w:rFonts w:ascii="Times New Roman" w:hAnsi="Times New Roman" w:cs="Times New Roman"/>
                <w:sz w:val="24"/>
                <w:szCs w:val="24"/>
              </w:rPr>
            </w:pPr>
            <w:r w:rsidRPr="00236F60">
              <w:rPr>
                <w:rFonts w:ascii="Times New Roman" w:hAnsi="Times New Roman" w:cs="Times New Roman"/>
                <w:sz w:val="24"/>
                <w:szCs w:val="24"/>
              </w:rPr>
              <w:t>0</w:t>
            </w:r>
            <w:r w:rsidR="00150C6A" w:rsidRPr="00236F60">
              <w:rPr>
                <w:rFonts w:ascii="Times New Roman" w:hAnsi="Times New Roman" w:cs="Times New Roman"/>
                <w:sz w:val="24"/>
                <w:szCs w:val="24"/>
              </w:rPr>
              <w:t>.00</w:t>
            </w:r>
          </w:p>
        </w:tc>
        <w:tc>
          <w:tcPr>
            <w:tcW w:w="1260" w:type="dxa"/>
          </w:tcPr>
          <w:p w:rsidR="00C128B7" w:rsidRPr="00236F60" w:rsidRDefault="00C128B7" w:rsidP="00E90AAA">
            <w:pPr>
              <w:jc w:val="center"/>
              <w:rPr>
                <w:rFonts w:ascii="Times New Roman" w:hAnsi="Times New Roman" w:cs="Times New Roman"/>
                <w:sz w:val="24"/>
                <w:szCs w:val="24"/>
              </w:rPr>
            </w:pPr>
            <w:r w:rsidRPr="00236F60">
              <w:rPr>
                <w:rFonts w:ascii="Times New Roman" w:hAnsi="Times New Roman" w:cs="Times New Roman"/>
                <w:sz w:val="24"/>
                <w:szCs w:val="24"/>
              </w:rPr>
              <w:t>37.5</w:t>
            </w:r>
            <w:r w:rsidR="00150C6A" w:rsidRPr="00236F60">
              <w:rPr>
                <w:rFonts w:ascii="Times New Roman" w:hAnsi="Times New Roman" w:cs="Times New Roman"/>
                <w:sz w:val="24"/>
                <w:szCs w:val="24"/>
              </w:rPr>
              <w:t>0</w:t>
            </w:r>
          </w:p>
        </w:tc>
        <w:tc>
          <w:tcPr>
            <w:tcW w:w="887" w:type="dxa"/>
          </w:tcPr>
          <w:p w:rsidR="00C128B7" w:rsidRPr="00236F60" w:rsidRDefault="00C128B7" w:rsidP="00E90AAA">
            <w:pPr>
              <w:jc w:val="center"/>
              <w:rPr>
                <w:rFonts w:ascii="Times New Roman" w:hAnsi="Times New Roman" w:cs="Times New Roman"/>
                <w:sz w:val="24"/>
                <w:szCs w:val="24"/>
              </w:rPr>
            </w:pPr>
            <w:r w:rsidRPr="00236F60">
              <w:rPr>
                <w:rFonts w:ascii="Times New Roman" w:hAnsi="Times New Roman" w:cs="Times New Roman"/>
                <w:sz w:val="24"/>
                <w:szCs w:val="24"/>
              </w:rPr>
              <w:t>0</w:t>
            </w:r>
            <w:r w:rsidR="00150C6A" w:rsidRPr="00236F60">
              <w:rPr>
                <w:rFonts w:ascii="Times New Roman" w:hAnsi="Times New Roman" w:cs="Times New Roman"/>
                <w:sz w:val="24"/>
                <w:szCs w:val="24"/>
              </w:rPr>
              <w:t>.00</w:t>
            </w:r>
          </w:p>
        </w:tc>
        <w:tc>
          <w:tcPr>
            <w:tcW w:w="2348" w:type="dxa"/>
          </w:tcPr>
          <w:p w:rsidR="00C128B7" w:rsidRPr="00236F60" w:rsidRDefault="00C128B7" w:rsidP="00E90AAA">
            <w:pPr>
              <w:jc w:val="center"/>
              <w:rPr>
                <w:rFonts w:ascii="Times New Roman" w:hAnsi="Times New Roman" w:cs="Times New Roman"/>
                <w:sz w:val="24"/>
                <w:szCs w:val="24"/>
              </w:rPr>
            </w:pPr>
            <w:r w:rsidRPr="00236F60">
              <w:rPr>
                <w:rFonts w:ascii="Times New Roman" w:hAnsi="Times New Roman" w:cs="Times New Roman"/>
                <w:sz w:val="24"/>
                <w:szCs w:val="24"/>
              </w:rPr>
              <w:t>No</w:t>
            </w:r>
          </w:p>
        </w:tc>
      </w:tr>
      <w:tr w:rsidR="00236F60" w:rsidRPr="00236F60" w:rsidTr="00E90AAA">
        <w:trPr>
          <w:jc w:val="center"/>
        </w:trPr>
        <w:tc>
          <w:tcPr>
            <w:tcW w:w="995" w:type="dxa"/>
          </w:tcPr>
          <w:p w:rsidR="00C128B7" w:rsidRPr="00236F60" w:rsidRDefault="00C128B7" w:rsidP="00E90AAA">
            <w:pPr>
              <w:jc w:val="center"/>
              <w:rPr>
                <w:rFonts w:ascii="Times New Roman" w:hAnsi="Times New Roman" w:cs="Times New Roman"/>
                <w:sz w:val="24"/>
                <w:szCs w:val="24"/>
              </w:rPr>
            </w:pPr>
            <w:r w:rsidRPr="00236F60">
              <w:rPr>
                <w:rFonts w:ascii="Times New Roman" w:hAnsi="Times New Roman" w:cs="Times New Roman"/>
                <w:sz w:val="24"/>
                <w:szCs w:val="24"/>
              </w:rPr>
              <w:t>Test 5</w:t>
            </w:r>
          </w:p>
        </w:tc>
        <w:tc>
          <w:tcPr>
            <w:tcW w:w="540" w:type="dxa"/>
          </w:tcPr>
          <w:p w:rsidR="00C128B7" w:rsidRPr="00236F60" w:rsidRDefault="00C128B7" w:rsidP="00E90AAA">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630" w:type="dxa"/>
          </w:tcPr>
          <w:p w:rsidR="00C128B7" w:rsidRPr="00236F60" w:rsidRDefault="00C128B7" w:rsidP="00E90AAA">
            <w:pPr>
              <w:jc w:val="center"/>
              <w:rPr>
                <w:rFonts w:ascii="Times New Roman" w:hAnsi="Times New Roman" w:cs="Times New Roman"/>
                <w:sz w:val="24"/>
                <w:szCs w:val="24"/>
              </w:rPr>
            </w:pPr>
            <w:r w:rsidRPr="00236F60">
              <w:rPr>
                <w:rFonts w:ascii="Times New Roman" w:hAnsi="Times New Roman" w:cs="Times New Roman"/>
                <w:sz w:val="24"/>
                <w:szCs w:val="24"/>
              </w:rPr>
              <w:t>8</w:t>
            </w:r>
          </w:p>
        </w:tc>
        <w:tc>
          <w:tcPr>
            <w:tcW w:w="540" w:type="dxa"/>
          </w:tcPr>
          <w:p w:rsidR="00C128B7" w:rsidRPr="00236F60" w:rsidRDefault="00C128B7" w:rsidP="00E90AAA">
            <w:pPr>
              <w:jc w:val="center"/>
              <w:rPr>
                <w:rFonts w:ascii="Times New Roman" w:hAnsi="Times New Roman" w:cs="Times New Roman"/>
                <w:sz w:val="24"/>
                <w:szCs w:val="24"/>
              </w:rPr>
            </w:pPr>
            <w:r w:rsidRPr="00236F60">
              <w:rPr>
                <w:rFonts w:ascii="Times New Roman" w:hAnsi="Times New Roman" w:cs="Times New Roman"/>
                <w:sz w:val="24"/>
                <w:szCs w:val="24"/>
              </w:rPr>
              <w:t>4</w:t>
            </w:r>
          </w:p>
        </w:tc>
        <w:tc>
          <w:tcPr>
            <w:tcW w:w="540" w:type="dxa"/>
          </w:tcPr>
          <w:p w:rsidR="00C128B7" w:rsidRPr="00236F60" w:rsidRDefault="00C128B7" w:rsidP="00E90AAA">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1170" w:type="dxa"/>
          </w:tcPr>
          <w:p w:rsidR="00C128B7" w:rsidRPr="00236F60" w:rsidRDefault="00C128B7" w:rsidP="00E90AAA">
            <w:pPr>
              <w:jc w:val="center"/>
              <w:rPr>
                <w:rFonts w:ascii="Times New Roman" w:hAnsi="Times New Roman" w:cs="Times New Roman"/>
                <w:sz w:val="24"/>
                <w:szCs w:val="24"/>
              </w:rPr>
            </w:pPr>
            <w:r w:rsidRPr="00236F60">
              <w:rPr>
                <w:rFonts w:ascii="Times New Roman" w:hAnsi="Times New Roman" w:cs="Times New Roman"/>
                <w:sz w:val="24"/>
                <w:szCs w:val="24"/>
              </w:rPr>
              <w:t>0</w:t>
            </w:r>
            <w:r w:rsidR="00150C6A" w:rsidRPr="00236F60">
              <w:rPr>
                <w:rFonts w:ascii="Times New Roman" w:hAnsi="Times New Roman" w:cs="Times New Roman"/>
                <w:sz w:val="24"/>
                <w:szCs w:val="24"/>
              </w:rPr>
              <w:t>.00</w:t>
            </w:r>
          </w:p>
        </w:tc>
        <w:tc>
          <w:tcPr>
            <w:tcW w:w="1260" w:type="dxa"/>
          </w:tcPr>
          <w:p w:rsidR="00C128B7" w:rsidRPr="00236F60" w:rsidRDefault="00C128B7" w:rsidP="00E90AAA">
            <w:pPr>
              <w:jc w:val="center"/>
              <w:rPr>
                <w:rFonts w:ascii="Times New Roman" w:hAnsi="Times New Roman" w:cs="Times New Roman"/>
                <w:sz w:val="24"/>
                <w:szCs w:val="24"/>
              </w:rPr>
            </w:pPr>
            <w:r w:rsidRPr="00236F60">
              <w:rPr>
                <w:rFonts w:ascii="Times New Roman" w:hAnsi="Times New Roman" w:cs="Times New Roman"/>
                <w:sz w:val="24"/>
                <w:szCs w:val="24"/>
              </w:rPr>
              <w:t>66.67</w:t>
            </w:r>
          </w:p>
        </w:tc>
        <w:tc>
          <w:tcPr>
            <w:tcW w:w="887" w:type="dxa"/>
          </w:tcPr>
          <w:p w:rsidR="00C128B7" w:rsidRPr="00236F60" w:rsidRDefault="00C128B7" w:rsidP="00E90AAA">
            <w:pPr>
              <w:jc w:val="center"/>
              <w:rPr>
                <w:rFonts w:ascii="Times New Roman" w:hAnsi="Times New Roman" w:cs="Times New Roman"/>
                <w:sz w:val="24"/>
                <w:szCs w:val="24"/>
              </w:rPr>
            </w:pPr>
            <w:r w:rsidRPr="00236F60">
              <w:rPr>
                <w:rFonts w:ascii="Times New Roman" w:hAnsi="Times New Roman" w:cs="Times New Roman"/>
                <w:sz w:val="24"/>
                <w:szCs w:val="24"/>
              </w:rPr>
              <w:t>0</w:t>
            </w:r>
            <w:r w:rsidR="00150C6A" w:rsidRPr="00236F60">
              <w:rPr>
                <w:rFonts w:ascii="Times New Roman" w:hAnsi="Times New Roman" w:cs="Times New Roman"/>
                <w:sz w:val="24"/>
                <w:szCs w:val="24"/>
              </w:rPr>
              <w:t>.00</w:t>
            </w:r>
          </w:p>
        </w:tc>
        <w:tc>
          <w:tcPr>
            <w:tcW w:w="2348" w:type="dxa"/>
          </w:tcPr>
          <w:p w:rsidR="00C128B7" w:rsidRPr="00236F60" w:rsidRDefault="00C128B7" w:rsidP="00E90AAA">
            <w:pPr>
              <w:jc w:val="center"/>
              <w:rPr>
                <w:rFonts w:ascii="Times New Roman" w:hAnsi="Times New Roman" w:cs="Times New Roman"/>
                <w:sz w:val="24"/>
                <w:szCs w:val="24"/>
              </w:rPr>
            </w:pPr>
            <w:r w:rsidRPr="00236F60">
              <w:rPr>
                <w:rFonts w:ascii="Times New Roman" w:hAnsi="Times New Roman" w:cs="Times New Roman"/>
                <w:sz w:val="24"/>
                <w:szCs w:val="24"/>
              </w:rPr>
              <w:t>No</w:t>
            </w:r>
          </w:p>
        </w:tc>
      </w:tr>
      <w:tr w:rsidR="00236F60" w:rsidRPr="00236F60" w:rsidTr="00E90AAA">
        <w:trPr>
          <w:jc w:val="center"/>
        </w:trPr>
        <w:tc>
          <w:tcPr>
            <w:tcW w:w="995" w:type="dxa"/>
          </w:tcPr>
          <w:p w:rsidR="00C128B7" w:rsidRPr="00236F60" w:rsidRDefault="00C128B7" w:rsidP="00E90AAA">
            <w:pPr>
              <w:jc w:val="center"/>
              <w:rPr>
                <w:rFonts w:ascii="Times New Roman" w:hAnsi="Times New Roman" w:cs="Times New Roman"/>
                <w:sz w:val="24"/>
                <w:szCs w:val="24"/>
              </w:rPr>
            </w:pPr>
            <w:r w:rsidRPr="00236F60">
              <w:rPr>
                <w:rFonts w:ascii="Times New Roman" w:hAnsi="Times New Roman" w:cs="Times New Roman"/>
                <w:sz w:val="24"/>
                <w:szCs w:val="24"/>
              </w:rPr>
              <w:t>Test 6</w:t>
            </w:r>
          </w:p>
        </w:tc>
        <w:tc>
          <w:tcPr>
            <w:tcW w:w="540" w:type="dxa"/>
          </w:tcPr>
          <w:p w:rsidR="00C128B7" w:rsidRPr="00236F60" w:rsidRDefault="00C128B7" w:rsidP="00E90AAA">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630" w:type="dxa"/>
          </w:tcPr>
          <w:p w:rsidR="00C128B7" w:rsidRPr="00236F60" w:rsidRDefault="00C128B7" w:rsidP="00E90AAA">
            <w:pPr>
              <w:jc w:val="center"/>
              <w:rPr>
                <w:rFonts w:ascii="Times New Roman" w:hAnsi="Times New Roman" w:cs="Times New Roman"/>
                <w:sz w:val="24"/>
                <w:szCs w:val="24"/>
              </w:rPr>
            </w:pPr>
            <w:r w:rsidRPr="00236F60">
              <w:rPr>
                <w:rFonts w:ascii="Times New Roman" w:hAnsi="Times New Roman" w:cs="Times New Roman"/>
                <w:sz w:val="24"/>
                <w:szCs w:val="24"/>
              </w:rPr>
              <w:t>6</w:t>
            </w:r>
          </w:p>
        </w:tc>
        <w:tc>
          <w:tcPr>
            <w:tcW w:w="540" w:type="dxa"/>
          </w:tcPr>
          <w:p w:rsidR="00C128B7" w:rsidRPr="00236F60" w:rsidRDefault="00C128B7" w:rsidP="00E90AAA">
            <w:pPr>
              <w:jc w:val="center"/>
              <w:rPr>
                <w:rFonts w:ascii="Times New Roman" w:hAnsi="Times New Roman" w:cs="Times New Roman"/>
                <w:sz w:val="24"/>
                <w:szCs w:val="24"/>
              </w:rPr>
            </w:pPr>
            <w:r w:rsidRPr="00236F60">
              <w:rPr>
                <w:rFonts w:ascii="Times New Roman" w:hAnsi="Times New Roman" w:cs="Times New Roman"/>
                <w:sz w:val="24"/>
                <w:szCs w:val="24"/>
              </w:rPr>
              <w:t>4</w:t>
            </w:r>
          </w:p>
        </w:tc>
        <w:tc>
          <w:tcPr>
            <w:tcW w:w="540" w:type="dxa"/>
          </w:tcPr>
          <w:p w:rsidR="00C128B7" w:rsidRPr="00236F60" w:rsidRDefault="00C128B7" w:rsidP="00E90AAA">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1170" w:type="dxa"/>
          </w:tcPr>
          <w:p w:rsidR="00C128B7" w:rsidRPr="00236F60" w:rsidRDefault="00C128B7" w:rsidP="00E90AAA">
            <w:pPr>
              <w:jc w:val="center"/>
              <w:rPr>
                <w:rFonts w:ascii="Times New Roman" w:hAnsi="Times New Roman" w:cs="Times New Roman"/>
                <w:sz w:val="24"/>
                <w:szCs w:val="24"/>
              </w:rPr>
            </w:pPr>
            <w:r w:rsidRPr="00236F60">
              <w:rPr>
                <w:rFonts w:ascii="Times New Roman" w:hAnsi="Times New Roman" w:cs="Times New Roman"/>
                <w:sz w:val="24"/>
                <w:szCs w:val="24"/>
              </w:rPr>
              <w:t>0</w:t>
            </w:r>
            <w:r w:rsidR="00150C6A" w:rsidRPr="00236F60">
              <w:rPr>
                <w:rFonts w:ascii="Times New Roman" w:hAnsi="Times New Roman" w:cs="Times New Roman"/>
                <w:sz w:val="24"/>
                <w:szCs w:val="24"/>
              </w:rPr>
              <w:t>.00</w:t>
            </w:r>
          </w:p>
        </w:tc>
        <w:tc>
          <w:tcPr>
            <w:tcW w:w="1260" w:type="dxa"/>
          </w:tcPr>
          <w:p w:rsidR="00C128B7" w:rsidRPr="00236F60" w:rsidRDefault="00C128B7" w:rsidP="00E90AAA">
            <w:pPr>
              <w:jc w:val="center"/>
              <w:rPr>
                <w:rFonts w:ascii="Times New Roman" w:hAnsi="Times New Roman" w:cs="Times New Roman"/>
                <w:sz w:val="24"/>
                <w:szCs w:val="24"/>
              </w:rPr>
            </w:pPr>
            <w:r w:rsidRPr="00236F60">
              <w:rPr>
                <w:rFonts w:ascii="Times New Roman" w:hAnsi="Times New Roman" w:cs="Times New Roman"/>
                <w:sz w:val="24"/>
                <w:szCs w:val="24"/>
              </w:rPr>
              <w:t>60</w:t>
            </w:r>
            <w:r w:rsidR="00150C6A" w:rsidRPr="00236F60">
              <w:rPr>
                <w:rFonts w:ascii="Times New Roman" w:hAnsi="Times New Roman" w:cs="Times New Roman"/>
                <w:sz w:val="24"/>
                <w:szCs w:val="24"/>
              </w:rPr>
              <w:t>.00</w:t>
            </w:r>
          </w:p>
        </w:tc>
        <w:tc>
          <w:tcPr>
            <w:tcW w:w="887" w:type="dxa"/>
          </w:tcPr>
          <w:p w:rsidR="00C128B7" w:rsidRPr="00236F60" w:rsidRDefault="00C128B7" w:rsidP="00E90AAA">
            <w:pPr>
              <w:jc w:val="center"/>
              <w:rPr>
                <w:rFonts w:ascii="Times New Roman" w:hAnsi="Times New Roman" w:cs="Times New Roman"/>
                <w:sz w:val="24"/>
                <w:szCs w:val="24"/>
              </w:rPr>
            </w:pPr>
            <w:r w:rsidRPr="00236F60">
              <w:rPr>
                <w:rFonts w:ascii="Times New Roman" w:hAnsi="Times New Roman" w:cs="Times New Roman"/>
                <w:sz w:val="24"/>
                <w:szCs w:val="24"/>
              </w:rPr>
              <w:t>0</w:t>
            </w:r>
            <w:r w:rsidR="00150C6A" w:rsidRPr="00236F60">
              <w:rPr>
                <w:rFonts w:ascii="Times New Roman" w:hAnsi="Times New Roman" w:cs="Times New Roman"/>
                <w:sz w:val="24"/>
                <w:szCs w:val="24"/>
              </w:rPr>
              <w:t>.00</w:t>
            </w:r>
          </w:p>
        </w:tc>
        <w:tc>
          <w:tcPr>
            <w:tcW w:w="2348" w:type="dxa"/>
          </w:tcPr>
          <w:p w:rsidR="00C128B7" w:rsidRPr="00236F60" w:rsidRDefault="00C128B7" w:rsidP="00E90AAA">
            <w:pPr>
              <w:jc w:val="center"/>
              <w:rPr>
                <w:rFonts w:ascii="Times New Roman" w:hAnsi="Times New Roman" w:cs="Times New Roman"/>
                <w:sz w:val="24"/>
                <w:szCs w:val="24"/>
              </w:rPr>
            </w:pPr>
            <w:r w:rsidRPr="00236F60">
              <w:rPr>
                <w:rFonts w:ascii="Times New Roman" w:hAnsi="Times New Roman" w:cs="Times New Roman"/>
                <w:sz w:val="24"/>
                <w:szCs w:val="24"/>
              </w:rPr>
              <w:t>No</w:t>
            </w:r>
          </w:p>
        </w:tc>
      </w:tr>
      <w:tr w:rsidR="00236F60" w:rsidRPr="00236F60" w:rsidTr="00E90AAA">
        <w:trPr>
          <w:jc w:val="center"/>
        </w:trPr>
        <w:tc>
          <w:tcPr>
            <w:tcW w:w="995" w:type="dxa"/>
          </w:tcPr>
          <w:p w:rsidR="00C128B7" w:rsidRPr="00236F60" w:rsidRDefault="00C128B7" w:rsidP="00E90AAA">
            <w:pPr>
              <w:jc w:val="center"/>
              <w:rPr>
                <w:rFonts w:ascii="Times New Roman" w:hAnsi="Times New Roman" w:cs="Times New Roman"/>
                <w:sz w:val="24"/>
                <w:szCs w:val="24"/>
              </w:rPr>
            </w:pPr>
            <w:r w:rsidRPr="00236F60">
              <w:rPr>
                <w:rFonts w:ascii="Times New Roman" w:hAnsi="Times New Roman" w:cs="Times New Roman"/>
                <w:sz w:val="24"/>
                <w:szCs w:val="24"/>
              </w:rPr>
              <w:t>Test 7</w:t>
            </w:r>
          </w:p>
        </w:tc>
        <w:tc>
          <w:tcPr>
            <w:tcW w:w="540" w:type="dxa"/>
          </w:tcPr>
          <w:p w:rsidR="00C128B7" w:rsidRPr="00236F60" w:rsidRDefault="00C128B7" w:rsidP="00E90AAA">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630" w:type="dxa"/>
          </w:tcPr>
          <w:p w:rsidR="00C128B7" w:rsidRPr="00236F60" w:rsidRDefault="00C128B7" w:rsidP="00E90AAA">
            <w:pPr>
              <w:jc w:val="center"/>
              <w:rPr>
                <w:rFonts w:ascii="Times New Roman" w:hAnsi="Times New Roman" w:cs="Times New Roman"/>
                <w:sz w:val="24"/>
                <w:szCs w:val="24"/>
              </w:rPr>
            </w:pPr>
            <w:r w:rsidRPr="00236F60">
              <w:rPr>
                <w:rFonts w:ascii="Times New Roman" w:hAnsi="Times New Roman" w:cs="Times New Roman"/>
                <w:sz w:val="24"/>
                <w:szCs w:val="24"/>
              </w:rPr>
              <w:t>3</w:t>
            </w:r>
          </w:p>
        </w:tc>
        <w:tc>
          <w:tcPr>
            <w:tcW w:w="540" w:type="dxa"/>
          </w:tcPr>
          <w:p w:rsidR="00C128B7" w:rsidRPr="00236F60" w:rsidRDefault="00C128B7" w:rsidP="00E90AAA">
            <w:pPr>
              <w:jc w:val="center"/>
              <w:rPr>
                <w:rFonts w:ascii="Times New Roman" w:hAnsi="Times New Roman" w:cs="Times New Roman"/>
                <w:sz w:val="24"/>
                <w:szCs w:val="24"/>
              </w:rPr>
            </w:pPr>
            <w:r w:rsidRPr="00236F60">
              <w:rPr>
                <w:rFonts w:ascii="Times New Roman" w:hAnsi="Times New Roman" w:cs="Times New Roman"/>
                <w:sz w:val="24"/>
                <w:szCs w:val="24"/>
              </w:rPr>
              <w:t>10</w:t>
            </w:r>
          </w:p>
        </w:tc>
        <w:tc>
          <w:tcPr>
            <w:tcW w:w="540" w:type="dxa"/>
          </w:tcPr>
          <w:p w:rsidR="00C128B7" w:rsidRPr="00236F60" w:rsidRDefault="00C128B7" w:rsidP="00E90AAA">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1170" w:type="dxa"/>
          </w:tcPr>
          <w:p w:rsidR="00C128B7" w:rsidRPr="00236F60" w:rsidRDefault="00C128B7" w:rsidP="00E90AAA">
            <w:pPr>
              <w:jc w:val="center"/>
              <w:rPr>
                <w:rFonts w:ascii="Times New Roman" w:hAnsi="Times New Roman" w:cs="Times New Roman"/>
                <w:sz w:val="24"/>
                <w:szCs w:val="24"/>
              </w:rPr>
            </w:pPr>
            <w:r w:rsidRPr="00236F60">
              <w:rPr>
                <w:rFonts w:ascii="Times New Roman" w:hAnsi="Times New Roman" w:cs="Times New Roman"/>
                <w:sz w:val="24"/>
                <w:szCs w:val="24"/>
              </w:rPr>
              <w:t>0</w:t>
            </w:r>
            <w:r w:rsidR="00150C6A" w:rsidRPr="00236F60">
              <w:rPr>
                <w:rFonts w:ascii="Times New Roman" w:hAnsi="Times New Roman" w:cs="Times New Roman"/>
                <w:sz w:val="24"/>
                <w:szCs w:val="24"/>
              </w:rPr>
              <w:t>.00</w:t>
            </w:r>
          </w:p>
        </w:tc>
        <w:tc>
          <w:tcPr>
            <w:tcW w:w="1260" w:type="dxa"/>
          </w:tcPr>
          <w:p w:rsidR="00C128B7" w:rsidRPr="00236F60" w:rsidRDefault="00C128B7" w:rsidP="00E90AAA">
            <w:pPr>
              <w:jc w:val="center"/>
              <w:rPr>
                <w:rFonts w:ascii="Times New Roman" w:hAnsi="Times New Roman" w:cs="Times New Roman"/>
                <w:sz w:val="24"/>
                <w:szCs w:val="24"/>
              </w:rPr>
            </w:pPr>
            <w:r w:rsidRPr="00236F60">
              <w:rPr>
                <w:rFonts w:ascii="Times New Roman" w:hAnsi="Times New Roman" w:cs="Times New Roman"/>
                <w:sz w:val="24"/>
                <w:szCs w:val="24"/>
              </w:rPr>
              <w:t>23.08</w:t>
            </w:r>
          </w:p>
        </w:tc>
        <w:tc>
          <w:tcPr>
            <w:tcW w:w="887" w:type="dxa"/>
          </w:tcPr>
          <w:p w:rsidR="00C128B7" w:rsidRPr="00236F60" w:rsidRDefault="00C128B7" w:rsidP="00E90AAA">
            <w:pPr>
              <w:jc w:val="center"/>
              <w:rPr>
                <w:rFonts w:ascii="Times New Roman" w:hAnsi="Times New Roman" w:cs="Times New Roman"/>
                <w:sz w:val="24"/>
                <w:szCs w:val="24"/>
              </w:rPr>
            </w:pPr>
            <w:r w:rsidRPr="00236F60">
              <w:rPr>
                <w:rFonts w:ascii="Times New Roman" w:hAnsi="Times New Roman" w:cs="Times New Roman"/>
                <w:sz w:val="24"/>
                <w:szCs w:val="24"/>
              </w:rPr>
              <w:t>0</w:t>
            </w:r>
            <w:r w:rsidR="00150C6A" w:rsidRPr="00236F60">
              <w:rPr>
                <w:rFonts w:ascii="Times New Roman" w:hAnsi="Times New Roman" w:cs="Times New Roman"/>
                <w:sz w:val="24"/>
                <w:szCs w:val="24"/>
              </w:rPr>
              <w:t>.00</w:t>
            </w:r>
          </w:p>
        </w:tc>
        <w:tc>
          <w:tcPr>
            <w:tcW w:w="2348" w:type="dxa"/>
          </w:tcPr>
          <w:p w:rsidR="00C128B7" w:rsidRPr="00236F60" w:rsidRDefault="00C128B7" w:rsidP="00E90AAA">
            <w:pPr>
              <w:jc w:val="center"/>
              <w:rPr>
                <w:rFonts w:ascii="Times New Roman" w:hAnsi="Times New Roman" w:cs="Times New Roman"/>
                <w:sz w:val="24"/>
                <w:szCs w:val="24"/>
              </w:rPr>
            </w:pPr>
            <w:r w:rsidRPr="00236F60">
              <w:rPr>
                <w:rFonts w:ascii="Times New Roman" w:hAnsi="Times New Roman" w:cs="Times New Roman"/>
                <w:sz w:val="24"/>
                <w:szCs w:val="24"/>
              </w:rPr>
              <w:t>No</w:t>
            </w:r>
          </w:p>
        </w:tc>
      </w:tr>
      <w:tr w:rsidR="00236F60" w:rsidRPr="00236F60" w:rsidTr="00E90AAA">
        <w:trPr>
          <w:jc w:val="center"/>
        </w:trPr>
        <w:tc>
          <w:tcPr>
            <w:tcW w:w="995" w:type="dxa"/>
          </w:tcPr>
          <w:p w:rsidR="00C128B7" w:rsidRPr="00236F60" w:rsidRDefault="00C128B7" w:rsidP="00E90AAA">
            <w:pPr>
              <w:jc w:val="center"/>
              <w:rPr>
                <w:rFonts w:ascii="Times New Roman" w:hAnsi="Times New Roman" w:cs="Times New Roman"/>
                <w:sz w:val="24"/>
                <w:szCs w:val="24"/>
              </w:rPr>
            </w:pPr>
            <w:r w:rsidRPr="00236F60">
              <w:rPr>
                <w:rFonts w:ascii="Times New Roman" w:hAnsi="Times New Roman" w:cs="Times New Roman"/>
                <w:sz w:val="24"/>
                <w:szCs w:val="24"/>
              </w:rPr>
              <w:t>Test 8</w:t>
            </w:r>
          </w:p>
        </w:tc>
        <w:tc>
          <w:tcPr>
            <w:tcW w:w="540" w:type="dxa"/>
          </w:tcPr>
          <w:p w:rsidR="00C128B7" w:rsidRPr="00236F60" w:rsidRDefault="00C128B7" w:rsidP="00E90AAA">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630" w:type="dxa"/>
          </w:tcPr>
          <w:p w:rsidR="00C128B7" w:rsidRPr="00236F60" w:rsidRDefault="00C128B7" w:rsidP="00E90AAA">
            <w:pPr>
              <w:jc w:val="center"/>
              <w:rPr>
                <w:rFonts w:ascii="Times New Roman" w:hAnsi="Times New Roman" w:cs="Times New Roman"/>
                <w:sz w:val="24"/>
                <w:szCs w:val="24"/>
              </w:rPr>
            </w:pPr>
            <w:r w:rsidRPr="00236F60">
              <w:rPr>
                <w:rFonts w:ascii="Times New Roman" w:hAnsi="Times New Roman" w:cs="Times New Roman"/>
                <w:sz w:val="24"/>
                <w:szCs w:val="24"/>
              </w:rPr>
              <w:t>3</w:t>
            </w:r>
          </w:p>
        </w:tc>
        <w:tc>
          <w:tcPr>
            <w:tcW w:w="540" w:type="dxa"/>
          </w:tcPr>
          <w:p w:rsidR="00C128B7" w:rsidRPr="00236F60" w:rsidRDefault="00C128B7" w:rsidP="00E90AAA">
            <w:pPr>
              <w:jc w:val="center"/>
              <w:rPr>
                <w:rFonts w:ascii="Times New Roman" w:hAnsi="Times New Roman" w:cs="Times New Roman"/>
                <w:sz w:val="24"/>
                <w:szCs w:val="24"/>
              </w:rPr>
            </w:pPr>
            <w:r w:rsidRPr="00236F60">
              <w:rPr>
                <w:rFonts w:ascii="Times New Roman" w:hAnsi="Times New Roman" w:cs="Times New Roman"/>
                <w:sz w:val="24"/>
                <w:szCs w:val="24"/>
              </w:rPr>
              <w:t>6</w:t>
            </w:r>
          </w:p>
        </w:tc>
        <w:tc>
          <w:tcPr>
            <w:tcW w:w="540" w:type="dxa"/>
          </w:tcPr>
          <w:p w:rsidR="00C128B7" w:rsidRPr="00236F60" w:rsidRDefault="00C128B7" w:rsidP="00E90AAA">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1170" w:type="dxa"/>
          </w:tcPr>
          <w:p w:rsidR="00C128B7" w:rsidRPr="00236F60" w:rsidRDefault="00C128B7" w:rsidP="00E90AAA">
            <w:pPr>
              <w:jc w:val="center"/>
              <w:rPr>
                <w:rFonts w:ascii="Times New Roman" w:hAnsi="Times New Roman" w:cs="Times New Roman"/>
                <w:sz w:val="24"/>
                <w:szCs w:val="24"/>
              </w:rPr>
            </w:pPr>
            <w:r w:rsidRPr="00236F60">
              <w:rPr>
                <w:rFonts w:ascii="Times New Roman" w:hAnsi="Times New Roman" w:cs="Times New Roman"/>
                <w:sz w:val="24"/>
                <w:szCs w:val="24"/>
              </w:rPr>
              <w:t>0</w:t>
            </w:r>
            <w:r w:rsidR="00150C6A" w:rsidRPr="00236F60">
              <w:rPr>
                <w:rFonts w:ascii="Times New Roman" w:hAnsi="Times New Roman" w:cs="Times New Roman"/>
                <w:sz w:val="24"/>
                <w:szCs w:val="24"/>
              </w:rPr>
              <w:t>.00</w:t>
            </w:r>
          </w:p>
        </w:tc>
        <w:tc>
          <w:tcPr>
            <w:tcW w:w="1260" w:type="dxa"/>
          </w:tcPr>
          <w:p w:rsidR="00C128B7" w:rsidRPr="00236F60" w:rsidRDefault="00C128B7" w:rsidP="00E90AAA">
            <w:pPr>
              <w:jc w:val="center"/>
              <w:rPr>
                <w:rFonts w:ascii="Times New Roman" w:hAnsi="Times New Roman" w:cs="Times New Roman"/>
                <w:sz w:val="24"/>
                <w:szCs w:val="24"/>
              </w:rPr>
            </w:pPr>
            <w:r w:rsidRPr="00236F60">
              <w:rPr>
                <w:rFonts w:ascii="Times New Roman" w:hAnsi="Times New Roman" w:cs="Times New Roman"/>
                <w:sz w:val="24"/>
                <w:szCs w:val="24"/>
              </w:rPr>
              <w:t>33.33</w:t>
            </w:r>
          </w:p>
        </w:tc>
        <w:tc>
          <w:tcPr>
            <w:tcW w:w="887" w:type="dxa"/>
          </w:tcPr>
          <w:p w:rsidR="00C128B7" w:rsidRPr="00236F60" w:rsidRDefault="00C128B7" w:rsidP="00E90AAA">
            <w:pPr>
              <w:jc w:val="center"/>
              <w:rPr>
                <w:rFonts w:ascii="Times New Roman" w:hAnsi="Times New Roman" w:cs="Times New Roman"/>
                <w:sz w:val="24"/>
                <w:szCs w:val="24"/>
              </w:rPr>
            </w:pPr>
            <w:r w:rsidRPr="00236F60">
              <w:rPr>
                <w:rFonts w:ascii="Times New Roman" w:hAnsi="Times New Roman" w:cs="Times New Roman"/>
                <w:sz w:val="24"/>
                <w:szCs w:val="24"/>
              </w:rPr>
              <w:t>0</w:t>
            </w:r>
            <w:r w:rsidR="00150C6A" w:rsidRPr="00236F60">
              <w:rPr>
                <w:rFonts w:ascii="Times New Roman" w:hAnsi="Times New Roman" w:cs="Times New Roman"/>
                <w:sz w:val="24"/>
                <w:szCs w:val="24"/>
              </w:rPr>
              <w:t>.00</w:t>
            </w:r>
          </w:p>
        </w:tc>
        <w:tc>
          <w:tcPr>
            <w:tcW w:w="2348" w:type="dxa"/>
          </w:tcPr>
          <w:p w:rsidR="00C128B7" w:rsidRPr="00236F60" w:rsidRDefault="00C128B7" w:rsidP="00E90AAA">
            <w:pPr>
              <w:jc w:val="center"/>
              <w:rPr>
                <w:rFonts w:ascii="Times New Roman" w:hAnsi="Times New Roman" w:cs="Times New Roman"/>
                <w:sz w:val="24"/>
                <w:szCs w:val="24"/>
              </w:rPr>
            </w:pPr>
            <w:r w:rsidRPr="00236F60">
              <w:rPr>
                <w:rFonts w:ascii="Times New Roman" w:hAnsi="Times New Roman" w:cs="Times New Roman"/>
                <w:sz w:val="24"/>
                <w:szCs w:val="24"/>
              </w:rPr>
              <w:t>No</w:t>
            </w:r>
          </w:p>
        </w:tc>
      </w:tr>
      <w:tr w:rsidR="00236F60" w:rsidRPr="00236F60" w:rsidTr="00E90AAA">
        <w:trPr>
          <w:jc w:val="center"/>
        </w:trPr>
        <w:tc>
          <w:tcPr>
            <w:tcW w:w="995" w:type="dxa"/>
          </w:tcPr>
          <w:p w:rsidR="00C128B7" w:rsidRPr="00236F60" w:rsidRDefault="00C128B7" w:rsidP="00E90AAA">
            <w:pPr>
              <w:jc w:val="center"/>
              <w:rPr>
                <w:rFonts w:ascii="Times New Roman" w:hAnsi="Times New Roman" w:cs="Times New Roman"/>
                <w:sz w:val="24"/>
                <w:szCs w:val="24"/>
              </w:rPr>
            </w:pPr>
            <w:r w:rsidRPr="00236F60">
              <w:rPr>
                <w:rFonts w:ascii="Times New Roman" w:hAnsi="Times New Roman" w:cs="Times New Roman"/>
                <w:sz w:val="24"/>
                <w:szCs w:val="24"/>
              </w:rPr>
              <w:t>Test 9</w:t>
            </w:r>
          </w:p>
        </w:tc>
        <w:tc>
          <w:tcPr>
            <w:tcW w:w="540" w:type="dxa"/>
          </w:tcPr>
          <w:p w:rsidR="00C128B7" w:rsidRPr="00236F60" w:rsidRDefault="00C128B7" w:rsidP="00E90AAA">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630" w:type="dxa"/>
          </w:tcPr>
          <w:p w:rsidR="00C128B7" w:rsidRPr="00236F60" w:rsidRDefault="00C128B7" w:rsidP="00E90AAA">
            <w:pPr>
              <w:jc w:val="center"/>
              <w:rPr>
                <w:rFonts w:ascii="Times New Roman" w:hAnsi="Times New Roman" w:cs="Times New Roman"/>
                <w:sz w:val="24"/>
                <w:szCs w:val="24"/>
              </w:rPr>
            </w:pPr>
            <w:r w:rsidRPr="00236F60">
              <w:rPr>
                <w:rFonts w:ascii="Times New Roman" w:hAnsi="Times New Roman" w:cs="Times New Roman"/>
                <w:sz w:val="24"/>
                <w:szCs w:val="24"/>
              </w:rPr>
              <w:t>4</w:t>
            </w:r>
          </w:p>
        </w:tc>
        <w:tc>
          <w:tcPr>
            <w:tcW w:w="540" w:type="dxa"/>
          </w:tcPr>
          <w:p w:rsidR="00C128B7" w:rsidRPr="00236F60" w:rsidRDefault="00C128B7" w:rsidP="00E90AAA">
            <w:pPr>
              <w:jc w:val="center"/>
              <w:rPr>
                <w:rFonts w:ascii="Times New Roman" w:hAnsi="Times New Roman" w:cs="Times New Roman"/>
                <w:sz w:val="24"/>
                <w:szCs w:val="24"/>
              </w:rPr>
            </w:pPr>
            <w:r w:rsidRPr="00236F60">
              <w:rPr>
                <w:rFonts w:ascii="Times New Roman" w:hAnsi="Times New Roman" w:cs="Times New Roman"/>
                <w:sz w:val="24"/>
                <w:szCs w:val="24"/>
              </w:rPr>
              <w:t>6</w:t>
            </w:r>
          </w:p>
        </w:tc>
        <w:tc>
          <w:tcPr>
            <w:tcW w:w="540" w:type="dxa"/>
          </w:tcPr>
          <w:p w:rsidR="00C128B7" w:rsidRPr="00236F60" w:rsidRDefault="00C128B7" w:rsidP="00E90AAA">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1170" w:type="dxa"/>
          </w:tcPr>
          <w:p w:rsidR="00C128B7" w:rsidRPr="00236F60" w:rsidRDefault="00C128B7" w:rsidP="00E90AAA">
            <w:pPr>
              <w:jc w:val="center"/>
              <w:rPr>
                <w:rFonts w:ascii="Times New Roman" w:hAnsi="Times New Roman" w:cs="Times New Roman"/>
                <w:sz w:val="24"/>
                <w:szCs w:val="24"/>
              </w:rPr>
            </w:pPr>
            <w:r w:rsidRPr="00236F60">
              <w:rPr>
                <w:rFonts w:ascii="Times New Roman" w:hAnsi="Times New Roman" w:cs="Times New Roman"/>
                <w:sz w:val="24"/>
                <w:szCs w:val="24"/>
              </w:rPr>
              <w:t>0</w:t>
            </w:r>
            <w:r w:rsidR="00150C6A" w:rsidRPr="00236F60">
              <w:rPr>
                <w:rFonts w:ascii="Times New Roman" w:hAnsi="Times New Roman" w:cs="Times New Roman"/>
                <w:sz w:val="24"/>
                <w:szCs w:val="24"/>
              </w:rPr>
              <w:t>.00</w:t>
            </w:r>
          </w:p>
        </w:tc>
        <w:tc>
          <w:tcPr>
            <w:tcW w:w="1260" w:type="dxa"/>
          </w:tcPr>
          <w:p w:rsidR="00C128B7" w:rsidRPr="00236F60" w:rsidRDefault="00C128B7" w:rsidP="00E90AAA">
            <w:pPr>
              <w:jc w:val="center"/>
              <w:rPr>
                <w:rFonts w:ascii="Times New Roman" w:hAnsi="Times New Roman" w:cs="Times New Roman"/>
                <w:sz w:val="24"/>
                <w:szCs w:val="24"/>
              </w:rPr>
            </w:pPr>
            <w:r w:rsidRPr="00236F60">
              <w:rPr>
                <w:rFonts w:ascii="Times New Roman" w:hAnsi="Times New Roman" w:cs="Times New Roman"/>
                <w:sz w:val="24"/>
                <w:szCs w:val="24"/>
              </w:rPr>
              <w:t>40</w:t>
            </w:r>
            <w:r w:rsidR="00150C6A" w:rsidRPr="00236F60">
              <w:rPr>
                <w:rFonts w:ascii="Times New Roman" w:hAnsi="Times New Roman" w:cs="Times New Roman"/>
                <w:sz w:val="24"/>
                <w:szCs w:val="24"/>
              </w:rPr>
              <w:t>.00</w:t>
            </w:r>
          </w:p>
        </w:tc>
        <w:tc>
          <w:tcPr>
            <w:tcW w:w="887" w:type="dxa"/>
          </w:tcPr>
          <w:p w:rsidR="00C128B7" w:rsidRPr="00236F60" w:rsidRDefault="00C128B7" w:rsidP="00E90AAA">
            <w:pPr>
              <w:jc w:val="center"/>
              <w:rPr>
                <w:rFonts w:ascii="Times New Roman" w:hAnsi="Times New Roman" w:cs="Times New Roman"/>
                <w:sz w:val="24"/>
                <w:szCs w:val="24"/>
              </w:rPr>
            </w:pPr>
            <w:r w:rsidRPr="00236F60">
              <w:rPr>
                <w:rFonts w:ascii="Times New Roman" w:hAnsi="Times New Roman" w:cs="Times New Roman"/>
                <w:sz w:val="24"/>
                <w:szCs w:val="24"/>
              </w:rPr>
              <w:t>0</w:t>
            </w:r>
            <w:r w:rsidR="00150C6A" w:rsidRPr="00236F60">
              <w:rPr>
                <w:rFonts w:ascii="Times New Roman" w:hAnsi="Times New Roman" w:cs="Times New Roman"/>
                <w:sz w:val="24"/>
                <w:szCs w:val="24"/>
              </w:rPr>
              <w:t>.00</w:t>
            </w:r>
          </w:p>
        </w:tc>
        <w:tc>
          <w:tcPr>
            <w:tcW w:w="2348" w:type="dxa"/>
          </w:tcPr>
          <w:p w:rsidR="00C128B7" w:rsidRPr="00236F60" w:rsidRDefault="00C128B7" w:rsidP="00E90AAA">
            <w:pPr>
              <w:jc w:val="center"/>
              <w:rPr>
                <w:rFonts w:ascii="Times New Roman" w:hAnsi="Times New Roman" w:cs="Times New Roman"/>
                <w:sz w:val="24"/>
                <w:szCs w:val="24"/>
              </w:rPr>
            </w:pPr>
            <w:r w:rsidRPr="00236F60">
              <w:rPr>
                <w:rFonts w:ascii="Times New Roman" w:hAnsi="Times New Roman" w:cs="Times New Roman"/>
                <w:sz w:val="24"/>
                <w:szCs w:val="24"/>
              </w:rPr>
              <w:t>No</w:t>
            </w:r>
          </w:p>
        </w:tc>
      </w:tr>
      <w:tr w:rsidR="00236F60" w:rsidRPr="00236F60" w:rsidTr="00E90AAA">
        <w:trPr>
          <w:jc w:val="center"/>
        </w:trPr>
        <w:tc>
          <w:tcPr>
            <w:tcW w:w="995" w:type="dxa"/>
          </w:tcPr>
          <w:p w:rsidR="00C128B7" w:rsidRPr="00236F60" w:rsidRDefault="00C128B7" w:rsidP="00E90AAA">
            <w:pPr>
              <w:jc w:val="center"/>
              <w:rPr>
                <w:rFonts w:ascii="Times New Roman" w:hAnsi="Times New Roman" w:cs="Times New Roman"/>
                <w:sz w:val="24"/>
                <w:szCs w:val="24"/>
              </w:rPr>
            </w:pPr>
            <w:r w:rsidRPr="00236F60">
              <w:rPr>
                <w:rFonts w:ascii="Times New Roman" w:hAnsi="Times New Roman" w:cs="Times New Roman"/>
                <w:sz w:val="24"/>
                <w:szCs w:val="24"/>
              </w:rPr>
              <w:t>Test 10</w:t>
            </w:r>
          </w:p>
        </w:tc>
        <w:tc>
          <w:tcPr>
            <w:tcW w:w="540" w:type="dxa"/>
          </w:tcPr>
          <w:p w:rsidR="00C128B7" w:rsidRPr="00236F60" w:rsidRDefault="00C128B7" w:rsidP="00E90AAA">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630" w:type="dxa"/>
          </w:tcPr>
          <w:p w:rsidR="00C128B7" w:rsidRPr="00236F60" w:rsidRDefault="00C128B7" w:rsidP="00E90AAA">
            <w:pPr>
              <w:jc w:val="center"/>
              <w:rPr>
                <w:rFonts w:ascii="Times New Roman" w:hAnsi="Times New Roman" w:cs="Times New Roman"/>
                <w:sz w:val="24"/>
                <w:szCs w:val="24"/>
              </w:rPr>
            </w:pPr>
            <w:r w:rsidRPr="00236F60">
              <w:rPr>
                <w:rFonts w:ascii="Times New Roman" w:hAnsi="Times New Roman" w:cs="Times New Roman"/>
                <w:sz w:val="24"/>
                <w:szCs w:val="24"/>
              </w:rPr>
              <w:t>1</w:t>
            </w:r>
          </w:p>
        </w:tc>
        <w:tc>
          <w:tcPr>
            <w:tcW w:w="540" w:type="dxa"/>
          </w:tcPr>
          <w:p w:rsidR="00C128B7" w:rsidRPr="00236F60" w:rsidRDefault="00C128B7" w:rsidP="00E90AAA">
            <w:pPr>
              <w:jc w:val="center"/>
              <w:rPr>
                <w:rFonts w:ascii="Times New Roman" w:hAnsi="Times New Roman" w:cs="Times New Roman"/>
                <w:sz w:val="24"/>
                <w:szCs w:val="24"/>
              </w:rPr>
            </w:pPr>
            <w:r w:rsidRPr="00236F60">
              <w:rPr>
                <w:rFonts w:ascii="Times New Roman" w:hAnsi="Times New Roman" w:cs="Times New Roman"/>
                <w:sz w:val="24"/>
                <w:szCs w:val="24"/>
              </w:rPr>
              <w:t>4</w:t>
            </w:r>
          </w:p>
        </w:tc>
        <w:tc>
          <w:tcPr>
            <w:tcW w:w="540" w:type="dxa"/>
          </w:tcPr>
          <w:p w:rsidR="00C128B7" w:rsidRPr="00236F60" w:rsidRDefault="00C128B7" w:rsidP="00E90AAA">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1170" w:type="dxa"/>
          </w:tcPr>
          <w:p w:rsidR="00C128B7" w:rsidRPr="00236F60" w:rsidRDefault="00C128B7" w:rsidP="00E90AAA">
            <w:pPr>
              <w:jc w:val="center"/>
              <w:rPr>
                <w:rFonts w:ascii="Times New Roman" w:hAnsi="Times New Roman" w:cs="Times New Roman"/>
                <w:sz w:val="24"/>
                <w:szCs w:val="24"/>
              </w:rPr>
            </w:pPr>
            <w:r w:rsidRPr="00236F60">
              <w:rPr>
                <w:rFonts w:ascii="Times New Roman" w:hAnsi="Times New Roman" w:cs="Times New Roman"/>
                <w:sz w:val="24"/>
                <w:szCs w:val="24"/>
              </w:rPr>
              <w:t>0</w:t>
            </w:r>
            <w:r w:rsidR="00150C6A" w:rsidRPr="00236F60">
              <w:rPr>
                <w:rFonts w:ascii="Times New Roman" w:hAnsi="Times New Roman" w:cs="Times New Roman"/>
                <w:sz w:val="24"/>
                <w:szCs w:val="24"/>
              </w:rPr>
              <w:t>.00</w:t>
            </w:r>
          </w:p>
        </w:tc>
        <w:tc>
          <w:tcPr>
            <w:tcW w:w="1260" w:type="dxa"/>
          </w:tcPr>
          <w:p w:rsidR="00C128B7" w:rsidRPr="00236F60" w:rsidRDefault="00C128B7" w:rsidP="00E90AAA">
            <w:pPr>
              <w:jc w:val="center"/>
              <w:rPr>
                <w:rFonts w:ascii="Times New Roman" w:hAnsi="Times New Roman" w:cs="Times New Roman"/>
                <w:sz w:val="24"/>
                <w:szCs w:val="24"/>
              </w:rPr>
            </w:pPr>
            <w:r w:rsidRPr="00236F60">
              <w:rPr>
                <w:rFonts w:ascii="Times New Roman" w:hAnsi="Times New Roman" w:cs="Times New Roman"/>
                <w:sz w:val="24"/>
                <w:szCs w:val="24"/>
              </w:rPr>
              <w:t>20</w:t>
            </w:r>
            <w:r w:rsidR="00150C6A" w:rsidRPr="00236F60">
              <w:rPr>
                <w:rFonts w:ascii="Times New Roman" w:hAnsi="Times New Roman" w:cs="Times New Roman"/>
                <w:sz w:val="24"/>
                <w:szCs w:val="24"/>
              </w:rPr>
              <w:t>.00</w:t>
            </w:r>
          </w:p>
        </w:tc>
        <w:tc>
          <w:tcPr>
            <w:tcW w:w="887" w:type="dxa"/>
          </w:tcPr>
          <w:p w:rsidR="00C128B7" w:rsidRPr="00236F60" w:rsidRDefault="00C128B7" w:rsidP="00E90AAA">
            <w:pPr>
              <w:jc w:val="center"/>
              <w:rPr>
                <w:rFonts w:ascii="Times New Roman" w:hAnsi="Times New Roman" w:cs="Times New Roman"/>
                <w:sz w:val="24"/>
                <w:szCs w:val="24"/>
              </w:rPr>
            </w:pPr>
            <w:r w:rsidRPr="00236F60">
              <w:rPr>
                <w:rFonts w:ascii="Times New Roman" w:hAnsi="Times New Roman" w:cs="Times New Roman"/>
                <w:sz w:val="24"/>
                <w:szCs w:val="24"/>
              </w:rPr>
              <w:t>0</w:t>
            </w:r>
            <w:r w:rsidR="00150C6A" w:rsidRPr="00236F60">
              <w:rPr>
                <w:rFonts w:ascii="Times New Roman" w:hAnsi="Times New Roman" w:cs="Times New Roman"/>
                <w:sz w:val="24"/>
                <w:szCs w:val="24"/>
              </w:rPr>
              <w:t>.00</w:t>
            </w:r>
          </w:p>
        </w:tc>
        <w:tc>
          <w:tcPr>
            <w:tcW w:w="2348" w:type="dxa"/>
          </w:tcPr>
          <w:p w:rsidR="00C128B7" w:rsidRPr="00236F60" w:rsidRDefault="00C128B7" w:rsidP="00E90AAA">
            <w:pPr>
              <w:jc w:val="center"/>
              <w:rPr>
                <w:rFonts w:ascii="Times New Roman" w:hAnsi="Times New Roman" w:cs="Times New Roman"/>
                <w:sz w:val="24"/>
                <w:szCs w:val="24"/>
              </w:rPr>
            </w:pPr>
            <w:r w:rsidRPr="00236F60">
              <w:rPr>
                <w:rFonts w:ascii="Times New Roman" w:hAnsi="Times New Roman" w:cs="Times New Roman"/>
                <w:sz w:val="24"/>
                <w:szCs w:val="24"/>
              </w:rPr>
              <w:t>No</w:t>
            </w:r>
          </w:p>
        </w:tc>
      </w:tr>
      <w:tr w:rsidR="00236F60" w:rsidRPr="00236F60" w:rsidTr="00E90AAA">
        <w:trPr>
          <w:jc w:val="center"/>
        </w:trPr>
        <w:tc>
          <w:tcPr>
            <w:tcW w:w="995" w:type="dxa"/>
          </w:tcPr>
          <w:p w:rsidR="00C128B7" w:rsidRPr="00236F60" w:rsidRDefault="00C128B7" w:rsidP="00E90AAA">
            <w:pPr>
              <w:jc w:val="center"/>
              <w:rPr>
                <w:rFonts w:ascii="Times New Roman" w:hAnsi="Times New Roman" w:cs="Times New Roman"/>
                <w:sz w:val="24"/>
                <w:szCs w:val="24"/>
              </w:rPr>
            </w:pPr>
            <w:r w:rsidRPr="00236F60">
              <w:rPr>
                <w:rFonts w:ascii="Times New Roman" w:hAnsi="Times New Roman" w:cs="Times New Roman"/>
                <w:sz w:val="24"/>
                <w:szCs w:val="24"/>
              </w:rPr>
              <w:t>Test 11</w:t>
            </w:r>
          </w:p>
        </w:tc>
        <w:tc>
          <w:tcPr>
            <w:tcW w:w="540" w:type="dxa"/>
          </w:tcPr>
          <w:p w:rsidR="00C128B7" w:rsidRPr="00236F60" w:rsidRDefault="00C128B7" w:rsidP="00E90AAA">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630" w:type="dxa"/>
          </w:tcPr>
          <w:p w:rsidR="00C128B7" w:rsidRPr="00236F60" w:rsidRDefault="00C128B7" w:rsidP="00E90AAA">
            <w:pPr>
              <w:jc w:val="center"/>
              <w:rPr>
                <w:rFonts w:ascii="Times New Roman" w:hAnsi="Times New Roman" w:cs="Times New Roman"/>
                <w:sz w:val="24"/>
                <w:szCs w:val="24"/>
              </w:rPr>
            </w:pPr>
            <w:r w:rsidRPr="00236F60">
              <w:rPr>
                <w:rFonts w:ascii="Times New Roman" w:hAnsi="Times New Roman" w:cs="Times New Roman"/>
                <w:sz w:val="24"/>
                <w:szCs w:val="24"/>
              </w:rPr>
              <w:t>3</w:t>
            </w:r>
          </w:p>
        </w:tc>
        <w:tc>
          <w:tcPr>
            <w:tcW w:w="540" w:type="dxa"/>
          </w:tcPr>
          <w:p w:rsidR="00C128B7" w:rsidRPr="00236F60" w:rsidRDefault="00C128B7" w:rsidP="00E90AAA">
            <w:pPr>
              <w:jc w:val="center"/>
              <w:rPr>
                <w:rFonts w:ascii="Times New Roman" w:hAnsi="Times New Roman" w:cs="Times New Roman"/>
                <w:sz w:val="24"/>
                <w:szCs w:val="24"/>
              </w:rPr>
            </w:pPr>
            <w:r w:rsidRPr="00236F60">
              <w:rPr>
                <w:rFonts w:ascii="Times New Roman" w:hAnsi="Times New Roman" w:cs="Times New Roman"/>
                <w:sz w:val="24"/>
                <w:szCs w:val="24"/>
              </w:rPr>
              <w:t>5</w:t>
            </w:r>
          </w:p>
        </w:tc>
        <w:tc>
          <w:tcPr>
            <w:tcW w:w="540" w:type="dxa"/>
          </w:tcPr>
          <w:p w:rsidR="00C128B7" w:rsidRPr="00236F60" w:rsidRDefault="00C128B7" w:rsidP="00E90AAA">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1170" w:type="dxa"/>
          </w:tcPr>
          <w:p w:rsidR="00C128B7" w:rsidRPr="00236F60" w:rsidRDefault="00C128B7" w:rsidP="00E90AAA">
            <w:pPr>
              <w:jc w:val="center"/>
              <w:rPr>
                <w:rFonts w:ascii="Times New Roman" w:hAnsi="Times New Roman" w:cs="Times New Roman"/>
                <w:sz w:val="24"/>
                <w:szCs w:val="24"/>
              </w:rPr>
            </w:pPr>
            <w:r w:rsidRPr="00236F60">
              <w:rPr>
                <w:rFonts w:ascii="Times New Roman" w:hAnsi="Times New Roman" w:cs="Times New Roman"/>
                <w:sz w:val="24"/>
                <w:szCs w:val="24"/>
              </w:rPr>
              <w:t>0</w:t>
            </w:r>
            <w:r w:rsidR="00150C6A" w:rsidRPr="00236F60">
              <w:rPr>
                <w:rFonts w:ascii="Times New Roman" w:hAnsi="Times New Roman" w:cs="Times New Roman"/>
                <w:sz w:val="24"/>
                <w:szCs w:val="24"/>
              </w:rPr>
              <w:t>.00</w:t>
            </w:r>
          </w:p>
        </w:tc>
        <w:tc>
          <w:tcPr>
            <w:tcW w:w="1260" w:type="dxa"/>
          </w:tcPr>
          <w:p w:rsidR="00C128B7" w:rsidRPr="00236F60" w:rsidRDefault="00C128B7" w:rsidP="00E90AAA">
            <w:pPr>
              <w:jc w:val="center"/>
              <w:rPr>
                <w:rFonts w:ascii="Times New Roman" w:hAnsi="Times New Roman" w:cs="Times New Roman"/>
                <w:sz w:val="24"/>
                <w:szCs w:val="24"/>
              </w:rPr>
            </w:pPr>
            <w:r w:rsidRPr="00236F60">
              <w:rPr>
                <w:rFonts w:ascii="Times New Roman" w:hAnsi="Times New Roman" w:cs="Times New Roman"/>
                <w:sz w:val="24"/>
                <w:szCs w:val="24"/>
              </w:rPr>
              <w:t>37.5</w:t>
            </w:r>
            <w:r w:rsidR="00150C6A" w:rsidRPr="00236F60">
              <w:rPr>
                <w:rFonts w:ascii="Times New Roman" w:hAnsi="Times New Roman" w:cs="Times New Roman"/>
                <w:sz w:val="24"/>
                <w:szCs w:val="24"/>
              </w:rPr>
              <w:t>0</w:t>
            </w:r>
          </w:p>
        </w:tc>
        <w:tc>
          <w:tcPr>
            <w:tcW w:w="887" w:type="dxa"/>
          </w:tcPr>
          <w:p w:rsidR="00C128B7" w:rsidRPr="00236F60" w:rsidRDefault="00C128B7" w:rsidP="00E90AAA">
            <w:pPr>
              <w:jc w:val="center"/>
              <w:rPr>
                <w:rFonts w:ascii="Times New Roman" w:hAnsi="Times New Roman" w:cs="Times New Roman"/>
                <w:sz w:val="24"/>
                <w:szCs w:val="24"/>
              </w:rPr>
            </w:pPr>
            <w:r w:rsidRPr="00236F60">
              <w:rPr>
                <w:rFonts w:ascii="Times New Roman" w:hAnsi="Times New Roman" w:cs="Times New Roman"/>
                <w:sz w:val="24"/>
                <w:szCs w:val="24"/>
              </w:rPr>
              <w:t>0</w:t>
            </w:r>
            <w:r w:rsidR="00150C6A" w:rsidRPr="00236F60">
              <w:rPr>
                <w:rFonts w:ascii="Times New Roman" w:hAnsi="Times New Roman" w:cs="Times New Roman"/>
                <w:sz w:val="24"/>
                <w:szCs w:val="24"/>
              </w:rPr>
              <w:t>.00</w:t>
            </w:r>
          </w:p>
        </w:tc>
        <w:tc>
          <w:tcPr>
            <w:tcW w:w="2348" w:type="dxa"/>
          </w:tcPr>
          <w:p w:rsidR="00C128B7" w:rsidRPr="00236F60" w:rsidRDefault="00C128B7" w:rsidP="00E90AAA">
            <w:pPr>
              <w:jc w:val="center"/>
              <w:rPr>
                <w:rFonts w:ascii="Times New Roman" w:hAnsi="Times New Roman" w:cs="Times New Roman"/>
                <w:sz w:val="24"/>
                <w:szCs w:val="24"/>
              </w:rPr>
            </w:pPr>
            <w:r w:rsidRPr="00236F60">
              <w:rPr>
                <w:rFonts w:ascii="Times New Roman" w:hAnsi="Times New Roman" w:cs="Times New Roman"/>
                <w:sz w:val="24"/>
                <w:szCs w:val="24"/>
              </w:rPr>
              <w:t>No</w:t>
            </w:r>
          </w:p>
        </w:tc>
      </w:tr>
      <w:tr w:rsidR="00236F60" w:rsidRPr="00236F60" w:rsidTr="00E90AAA">
        <w:trPr>
          <w:jc w:val="center"/>
        </w:trPr>
        <w:tc>
          <w:tcPr>
            <w:tcW w:w="995" w:type="dxa"/>
          </w:tcPr>
          <w:p w:rsidR="00C128B7" w:rsidRPr="00236F60" w:rsidRDefault="00C128B7" w:rsidP="00E90AAA">
            <w:pPr>
              <w:jc w:val="center"/>
              <w:rPr>
                <w:rFonts w:ascii="Times New Roman" w:hAnsi="Times New Roman" w:cs="Times New Roman"/>
                <w:sz w:val="24"/>
                <w:szCs w:val="24"/>
              </w:rPr>
            </w:pPr>
            <w:r w:rsidRPr="00236F60">
              <w:rPr>
                <w:rFonts w:ascii="Times New Roman" w:hAnsi="Times New Roman" w:cs="Times New Roman"/>
                <w:sz w:val="24"/>
                <w:szCs w:val="24"/>
              </w:rPr>
              <w:t>Test 12</w:t>
            </w:r>
          </w:p>
        </w:tc>
        <w:tc>
          <w:tcPr>
            <w:tcW w:w="540" w:type="dxa"/>
          </w:tcPr>
          <w:p w:rsidR="00C128B7" w:rsidRPr="00236F60" w:rsidRDefault="00C128B7" w:rsidP="00E90AAA">
            <w:pPr>
              <w:jc w:val="center"/>
              <w:rPr>
                <w:rFonts w:ascii="Times New Roman" w:hAnsi="Times New Roman" w:cs="Times New Roman"/>
                <w:sz w:val="24"/>
                <w:szCs w:val="24"/>
              </w:rPr>
            </w:pPr>
            <w:r w:rsidRPr="00236F60">
              <w:rPr>
                <w:rFonts w:ascii="Times New Roman" w:hAnsi="Times New Roman" w:cs="Times New Roman"/>
                <w:sz w:val="24"/>
                <w:szCs w:val="24"/>
              </w:rPr>
              <w:t>1</w:t>
            </w:r>
          </w:p>
        </w:tc>
        <w:tc>
          <w:tcPr>
            <w:tcW w:w="630" w:type="dxa"/>
          </w:tcPr>
          <w:p w:rsidR="00C128B7" w:rsidRPr="00236F60" w:rsidRDefault="00C128B7" w:rsidP="00E90AAA">
            <w:pPr>
              <w:jc w:val="center"/>
              <w:rPr>
                <w:rFonts w:ascii="Times New Roman" w:hAnsi="Times New Roman" w:cs="Times New Roman"/>
                <w:sz w:val="24"/>
                <w:szCs w:val="24"/>
              </w:rPr>
            </w:pPr>
            <w:r w:rsidRPr="00236F60">
              <w:rPr>
                <w:rFonts w:ascii="Times New Roman" w:hAnsi="Times New Roman" w:cs="Times New Roman"/>
                <w:sz w:val="24"/>
                <w:szCs w:val="24"/>
              </w:rPr>
              <w:t>1</w:t>
            </w:r>
          </w:p>
        </w:tc>
        <w:tc>
          <w:tcPr>
            <w:tcW w:w="540" w:type="dxa"/>
          </w:tcPr>
          <w:p w:rsidR="00C128B7" w:rsidRPr="00236F60" w:rsidRDefault="00C128B7" w:rsidP="00E90AAA">
            <w:pPr>
              <w:jc w:val="center"/>
              <w:rPr>
                <w:rFonts w:ascii="Times New Roman" w:hAnsi="Times New Roman" w:cs="Times New Roman"/>
                <w:sz w:val="24"/>
                <w:szCs w:val="24"/>
              </w:rPr>
            </w:pPr>
            <w:r w:rsidRPr="00236F60">
              <w:rPr>
                <w:rFonts w:ascii="Times New Roman" w:hAnsi="Times New Roman" w:cs="Times New Roman"/>
                <w:sz w:val="24"/>
                <w:szCs w:val="24"/>
              </w:rPr>
              <w:t>1</w:t>
            </w:r>
          </w:p>
        </w:tc>
        <w:tc>
          <w:tcPr>
            <w:tcW w:w="540" w:type="dxa"/>
          </w:tcPr>
          <w:p w:rsidR="00C128B7" w:rsidRPr="00236F60" w:rsidRDefault="00C128B7" w:rsidP="00E90AAA">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1170" w:type="dxa"/>
          </w:tcPr>
          <w:p w:rsidR="00C128B7" w:rsidRPr="00236F60" w:rsidRDefault="00C128B7" w:rsidP="00E90AAA">
            <w:pPr>
              <w:jc w:val="center"/>
              <w:rPr>
                <w:rFonts w:ascii="Times New Roman" w:hAnsi="Times New Roman" w:cs="Times New Roman"/>
                <w:sz w:val="24"/>
                <w:szCs w:val="24"/>
              </w:rPr>
            </w:pPr>
            <w:r w:rsidRPr="00236F60">
              <w:rPr>
                <w:rFonts w:ascii="Times New Roman" w:hAnsi="Times New Roman" w:cs="Times New Roman"/>
                <w:sz w:val="24"/>
                <w:szCs w:val="24"/>
              </w:rPr>
              <w:t>50</w:t>
            </w:r>
            <w:r w:rsidR="00150C6A" w:rsidRPr="00236F60">
              <w:rPr>
                <w:rFonts w:ascii="Times New Roman" w:hAnsi="Times New Roman" w:cs="Times New Roman"/>
                <w:sz w:val="24"/>
                <w:szCs w:val="24"/>
              </w:rPr>
              <w:t>.00</w:t>
            </w:r>
          </w:p>
        </w:tc>
        <w:tc>
          <w:tcPr>
            <w:tcW w:w="1260" w:type="dxa"/>
          </w:tcPr>
          <w:p w:rsidR="00C128B7" w:rsidRPr="00236F60" w:rsidRDefault="00C128B7" w:rsidP="00E90AAA">
            <w:pPr>
              <w:jc w:val="center"/>
              <w:rPr>
                <w:rFonts w:ascii="Times New Roman" w:hAnsi="Times New Roman" w:cs="Times New Roman"/>
                <w:sz w:val="24"/>
                <w:szCs w:val="24"/>
              </w:rPr>
            </w:pPr>
            <w:r w:rsidRPr="00236F60">
              <w:rPr>
                <w:rFonts w:ascii="Times New Roman" w:hAnsi="Times New Roman" w:cs="Times New Roman"/>
                <w:sz w:val="24"/>
                <w:szCs w:val="24"/>
              </w:rPr>
              <w:t>66.67</w:t>
            </w:r>
          </w:p>
        </w:tc>
        <w:tc>
          <w:tcPr>
            <w:tcW w:w="887" w:type="dxa"/>
          </w:tcPr>
          <w:p w:rsidR="00C128B7" w:rsidRPr="00236F60" w:rsidRDefault="00C128B7" w:rsidP="00E90AAA">
            <w:pPr>
              <w:jc w:val="center"/>
              <w:rPr>
                <w:rFonts w:ascii="Times New Roman" w:hAnsi="Times New Roman" w:cs="Times New Roman"/>
                <w:sz w:val="24"/>
                <w:szCs w:val="24"/>
              </w:rPr>
            </w:pPr>
            <w:r w:rsidRPr="00236F60">
              <w:rPr>
                <w:rFonts w:ascii="Times New Roman" w:hAnsi="Times New Roman" w:cs="Times New Roman"/>
                <w:sz w:val="24"/>
                <w:szCs w:val="24"/>
              </w:rPr>
              <w:t>100</w:t>
            </w:r>
            <w:r w:rsidR="00150C6A" w:rsidRPr="00236F60">
              <w:rPr>
                <w:rFonts w:ascii="Times New Roman" w:hAnsi="Times New Roman" w:cs="Times New Roman"/>
                <w:sz w:val="24"/>
                <w:szCs w:val="24"/>
              </w:rPr>
              <w:t>.00</w:t>
            </w:r>
          </w:p>
        </w:tc>
        <w:tc>
          <w:tcPr>
            <w:tcW w:w="2348" w:type="dxa"/>
          </w:tcPr>
          <w:p w:rsidR="00C128B7" w:rsidRPr="00236F60" w:rsidRDefault="00C128B7" w:rsidP="00E90AAA">
            <w:pPr>
              <w:jc w:val="center"/>
              <w:rPr>
                <w:rFonts w:ascii="Times New Roman" w:hAnsi="Times New Roman" w:cs="Times New Roman"/>
                <w:sz w:val="24"/>
                <w:szCs w:val="24"/>
              </w:rPr>
            </w:pPr>
            <w:r w:rsidRPr="00236F60">
              <w:rPr>
                <w:rFonts w:ascii="Times New Roman" w:hAnsi="Times New Roman" w:cs="Times New Roman"/>
                <w:sz w:val="24"/>
                <w:szCs w:val="24"/>
              </w:rPr>
              <w:t>Yes</w:t>
            </w:r>
          </w:p>
        </w:tc>
      </w:tr>
      <w:tr w:rsidR="00236F60" w:rsidRPr="00236F60" w:rsidTr="00E90AAA">
        <w:trPr>
          <w:jc w:val="center"/>
        </w:trPr>
        <w:tc>
          <w:tcPr>
            <w:tcW w:w="995" w:type="dxa"/>
          </w:tcPr>
          <w:p w:rsidR="00C128B7" w:rsidRPr="00236F60" w:rsidRDefault="00C128B7" w:rsidP="00E90AAA">
            <w:pPr>
              <w:jc w:val="center"/>
              <w:rPr>
                <w:rFonts w:ascii="Times New Roman" w:hAnsi="Times New Roman" w:cs="Times New Roman"/>
                <w:sz w:val="24"/>
                <w:szCs w:val="24"/>
              </w:rPr>
            </w:pPr>
            <w:r w:rsidRPr="00236F60">
              <w:rPr>
                <w:rFonts w:ascii="Times New Roman" w:hAnsi="Times New Roman" w:cs="Times New Roman"/>
                <w:sz w:val="24"/>
                <w:szCs w:val="24"/>
              </w:rPr>
              <w:t>Test 13</w:t>
            </w:r>
          </w:p>
        </w:tc>
        <w:tc>
          <w:tcPr>
            <w:tcW w:w="540" w:type="dxa"/>
          </w:tcPr>
          <w:p w:rsidR="00C128B7" w:rsidRPr="00236F60" w:rsidRDefault="00C128B7" w:rsidP="00E90AAA">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630" w:type="dxa"/>
          </w:tcPr>
          <w:p w:rsidR="00C128B7" w:rsidRPr="00236F60" w:rsidRDefault="00C128B7" w:rsidP="00E90AAA">
            <w:pPr>
              <w:jc w:val="center"/>
              <w:rPr>
                <w:rFonts w:ascii="Times New Roman" w:hAnsi="Times New Roman" w:cs="Times New Roman"/>
                <w:sz w:val="24"/>
                <w:szCs w:val="24"/>
              </w:rPr>
            </w:pPr>
            <w:r w:rsidRPr="00236F60">
              <w:rPr>
                <w:rFonts w:ascii="Times New Roman" w:hAnsi="Times New Roman" w:cs="Times New Roman"/>
                <w:sz w:val="24"/>
                <w:szCs w:val="24"/>
              </w:rPr>
              <w:t>5</w:t>
            </w:r>
          </w:p>
        </w:tc>
        <w:tc>
          <w:tcPr>
            <w:tcW w:w="540" w:type="dxa"/>
          </w:tcPr>
          <w:p w:rsidR="00C128B7" w:rsidRPr="00236F60" w:rsidRDefault="00C128B7" w:rsidP="00E90AAA">
            <w:pPr>
              <w:jc w:val="center"/>
              <w:rPr>
                <w:rFonts w:ascii="Times New Roman" w:hAnsi="Times New Roman" w:cs="Times New Roman"/>
                <w:sz w:val="24"/>
                <w:szCs w:val="24"/>
              </w:rPr>
            </w:pPr>
            <w:r w:rsidRPr="00236F60">
              <w:rPr>
                <w:rFonts w:ascii="Times New Roman" w:hAnsi="Times New Roman" w:cs="Times New Roman"/>
                <w:sz w:val="24"/>
                <w:szCs w:val="24"/>
              </w:rPr>
              <w:t>5</w:t>
            </w:r>
          </w:p>
        </w:tc>
        <w:tc>
          <w:tcPr>
            <w:tcW w:w="540" w:type="dxa"/>
          </w:tcPr>
          <w:p w:rsidR="00C128B7" w:rsidRPr="00236F60" w:rsidRDefault="00C128B7" w:rsidP="00E90AAA">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1170" w:type="dxa"/>
          </w:tcPr>
          <w:p w:rsidR="00C128B7" w:rsidRPr="00236F60" w:rsidRDefault="00C128B7" w:rsidP="00E90AAA">
            <w:pPr>
              <w:jc w:val="center"/>
              <w:rPr>
                <w:rFonts w:ascii="Times New Roman" w:hAnsi="Times New Roman" w:cs="Times New Roman"/>
                <w:sz w:val="24"/>
                <w:szCs w:val="24"/>
              </w:rPr>
            </w:pPr>
            <w:r w:rsidRPr="00236F60">
              <w:rPr>
                <w:rFonts w:ascii="Times New Roman" w:hAnsi="Times New Roman" w:cs="Times New Roman"/>
                <w:sz w:val="24"/>
                <w:szCs w:val="24"/>
              </w:rPr>
              <w:t>0</w:t>
            </w:r>
            <w:r w:rsidR="00150C6A" w:rsidRPr="00236F60">
              <w:rPr>
                <w:rFonts w:ascii="Times New Roman" w:hAnsi="Times New Roman" w:cs="Times New Roman"/>
                <w:sz w:val="24"/>
                <w:szCs w:val="24"/>
              </w:rPr>
              <w:t>.00</w:t>
            </w:r>
          </w:p>
        </w:tc>
        <w:tc>
          <w:tcPr>
            <w:tcW w:w="1260" w:type="dxa"/>
          </w:tcPr>
          <w:p w:rsidR="00C128B7" w:rsidRPr="00236F60" w:rsidRDefault="00C128B7" w:rsidP="00E90AAA">
            <w:pPr>
              <w:jc w:val="center"/>
              <w:rPr>
                <w:rFonts w:ascii="Times New Roman" w:hAnsi="Times New Roman" w:cs="Times New Roman"/>
                <w:sz w:val="24"/>
                <w:szCs w:val="24"/>
              </w:rPr>
            </w:pPr>
            <w:r w:rsidRPr="00236F60">
              <w:rPr>
                <w:rFonts w:ascii="Times New Roman" w:hAnsi="Times New Roman" w:cs="Times New Roman"/>
                <w:sz w:val="24"/>
                <w:szCs w:val="24"/>
              </w:rPr>
              <w:t>50</w:t>
            </w:r>
            <w:r w:rsidR="00150C6A" w:rsidRPr="00236F60">
              <w:rPr>
                <w:rFonts w:ascii="Times New Roman" w:hAnsi="Times New Roman" w:cs="Times New Roman"/>
                <w:sz w:val="24"/>
                <w:szCs w:val="24"/>
              </w:rPr>
              <w:t>.00</w:t>
            </w:r>
          </w:p>
        </w:tc>
        <w:tc>
          <w:tcPr>
            <w:tcW w:w="887" w:type="dxa"/>
          </w:tcPr>
          <w:p w:rsidR="00C128B7" w:rsidRPr="00236F60" w:rsidRDefault="00C128B7" w:rsidP="00E90AAA">
            <w:pPr>
              <w:jc w:val="center"/>
              <w:rPr>
                <w:rFonts w:ascii="Times New Roman" w:hAnsi="Times New Roman" w:cs="Times New Roman"/>
                <w:sz w:val="24"/>
                <w:szCs w:val="24"/>
              </w:rPr>
            </w:pPr>
            <w:r w:rsidRPr="00236F60">
              <w:rPr>
                <w:rFonts w:ascii="Times New Roman" w:hAnsi="Times New Roman" w:cs="Times New Roman"/>
                <w:sz w:val="24"/>
                <w:szCs w:val="24"/>
              </w:rPr>
              <w:t>0</w:t>
            </w:r>
            <w:r w:rsidR="00150C6A" w:rsidRPr="00236F60">
              <w:rPr>
                <w:rFonts w:ascii="Times New Roman" w:hAnsi="Times New Roman" w:cs="Times New Roman"/>
                <w:sz w:val="24"/>
                <w:szCs w:val="24"/>
              </w:rPr>
              <w:t>.00</w:t>
            </w:r>
          </w:p>
        </w:tc>
        <w:tc>
          <w:tcPr>
            <w:tcW w:w="2348" w:type="dxa"/>
          </w:tcPr>
          <w:p w:rsidR="00C128B7" w:rsidRPr="00236F60" w:rsidRDefault="00C128B7" w:rsidP="00E90AAA">
            <w:pPr>
              <w:jc w:val="center"/>
              <w:rPr>
                <w:rFonts w:ascii="Times New Roman" w:hAnsi="Times New Roman" w:cs="Times New Roman"/>
                <w:sz w:val="24"/>
                <w:szCs w:val="24"/>
              </w:rPr>
            </w:pPr>
            <w:r w:rsidRPr="00236F60">
              <w:rPr>
                <w:rFonts w:ascii="Times New Roman" w:hAnsi="Times New Roman" w:cs="Times New Roman"/>
                <w:sz w:val="24"/>
                <w:szCs w:val="24"/>
              </w:rPr>
              <w:t>No</w:t>
            </w:r>
          </w:p>
        </w:tc>
      </w:tr>
      <w:tr w:rsidR="00236F60" w:rsidRPr="00236F60" w:rsidTr="00E90AAA">
        <w:trPr>
          <w:jc w:val="center"/>
        </w:trPr>
        <w:tc>
          <w:tcPr>
            <w:tcW w:w="995" w:type="dxa"/>
          </w:tcPr>
          <w:p w:rsidR="00C128B7" w:rsidRPr="00236F60" w:rsidRDefault="00C128B7" w:rsidP="00E90AAA">
            <w:pPr>
              <w:jc w:val="center"/>
              <w:rPr>
                <w:rFonts w:ascii="Times New Roman" w:hAnsi="Times New Roman" w:cs="Times New Roman"/>
                <w:sz w:val="24"/>
                <w:szCs w:val="24"/>
              </w:rPr>
            </w:pPr>
            <w:r w:rsidRPr="00236F60">
              <w:rPr>
                <w:rFonts w:ascii="Times New Roman" w:hAnsi="Times New Roman" w:cs="Times New Roman"/>
                <w:sz w:val="24"/>
                <w:szCs w:val="24"/>
              </w:rPr>
              <w:t>Test 14</w:t>
            </w:r>
          </w:p>
        </w:tc>
        <w:tc>
          <w:tcPr>
            <w:tcW w:w="540" w:type="dxa"/>
          </w:tcPr>
          <w:p w:rsidR="00C128B7" w:rsidRPr="00236F60" w:rsidRDefault="00C128B7" w:rsidP="00E90AAA">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630" w:type="dxa"/>
          </w:tcPr>
          <w:p w:rsidR="00C128B7" w:rsidRPr="00236F60" w:rsidRDefault="00C128B7" w:rsidP="00E90AAA">
            <w:pPr>
              <w:jc w:val="center"/>
              <w:rPr>
                <w:rFonts w:ascii="Times New Roman" w:hAnsi="Times New Roman" w:cs="Times New Roman"/>
                <w:sz w:val="24"/>
                <w:szCs w:val="24"/>
              </w:rPr>
            </w:pPr>
            <w:r w:rsidRPr="00236F60">
              <w:rPr>
                <w:rFonts w:ascii="Times New Roman" w:hAnsi="Times New Roman" w:cs="Times New Roman"/>
                <w:sz w:val="24"/>
                <w:szCs w:val="24"/>
              </w:rPr>
              <w:t>1</w:t>
            </w:r>
          </w:p>
        </w:tc>
        <w:tc>
          <w:tcPr>
            <w:tcW w:w="540" w:type="dxa"/>
          </w:tcPr>
          <w:p w:rsidR="00C128B7" w:rsidRPr="00236F60" w:rsidRDefault="00C128B7" w:rsidP="00E90AAA">
            <w:pPr>
              <w:jc w:val="center"/>
              <w:rPr>
                <w:rFonts w:ascii="Times New Roman" w:hAnsi="Times New Roman" w:cs="Times New Roman"/>
                <w:sz w:val="24"/>
                <w:szCs w:val="24"/>
              </w:rPr>
            </w:pPr>
            <w:r w:rsidRPr="00236F60">
              <w:rPr>
                <w:rFonts w:ascii="Times New Roman" w:hAnsi="Times New Roman" w:cs="Times New Roman"/>
                <w:sz w:val="24"/>
                <w:szCs w:val="24"/>
              </w:rPr>
              <w:t>10</w:t>
            </w:r>
          </w:p>
        </w:tc>
        <w:tc>
          <w:tcPr>
            <w:tcW w:w="540" w:type="dxa"/>
          </w:tcPr>
          <w:p w:rsidR="00C128B7" w:rsidRPr="00236F60" w:rsidRDefault="00C128B7" w:rsidP="00E90AAA">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1170" w:type="dxa"/>
          </w:tcPr>
          <w:p w:rsidR="00C128B7" w:rsidRPr="00236F60" w:rsidRDefault="00C128B7" w:rsidP="00E90AAA">
            <w:pPr>
              <w:jc w:val="center"/>
              <w:rPr>
                <w:rFonts w:ascii="Times New Roman" w:hAnsi="Times New Roman" w:cs="Times New Roman"/>
                <w:sz w:val="24"/>
                <w:szCs w:val="24"/>
              </w:rPr>
            </w:pPr>
            <w:r w:rsidRPr="00236F60">
              <w:rPr>
                <w:rFonts w:ascii="Times New Roman" w:hAnsi="Times New Roman" w:cs="Times New Roman"/>
                <w:sz w:val="24"/>
                <w:szCs w:val="24"/>
              </w:rPr>
              <w:t>0</w:t>
            </w:r>
            <w:r w:rsidR="00150C6A" w:rsidRPr="00236F60">
              <w:rPr>
                <w:rFonts w:ascii="Times New Roman" w:hAnsi="Times New Roman" w:cs="Times New Roman"/>
                <w:sz w:val="24"/>
                <w:szCs w:val="24"/>
              </w:rPr>
              <w:t>.00</w:t>
            </w:r>
          </w:p>
        </w:tc>
        <w:tc>
          <w:tcPr>
            <w:tcW w:w="1260" w:type="dxa"/>
          </w:tcPr>
          <w:p w:rsidR="00C128B7" w:rsidRPr="00236F60" w:rsidRDefault="00C128B7" w:rsidP="00E90AAA">
            <w:pPr>
              <w:jc w:val="center"/>
              <w:rPr>
                <w:rFonts w:ascii="Times New Roman" w:hAnsi="Times New Roman" w:cs="Times New Roman"/>
                <w:sz w:val="24"/>
                <w:szCs w:val="24"/>
              </w:rPr>
            </w:pPr>
            <w:r w:rsidRPr="00236F60">
              <w:rPr>
                <w:rFonts w:ascii="Times New Roman" w:hAnsi="Times New Roman" w:cs="Times New Roman"/>
                <w:sz w:val="24"/>
                <w:szCs w:val="24"/>
              </w:rPr>
              <w:t>9.09</w:t>
            </w:r>
          </w:p>
        </w:tc>
        <w:tc>
          <w:tcPr>
            <w:tcW w:w="887" w:type="dxa"/>
          </w:tcPr>
          <w:p w:rsidR="00C128B7" w:rsidRPr="00236F60" w:rsidRDefault="00C128B7" w:rsidP="00E90AAA">
            <w:pPr>
              <w:jc w:val="center"/>
              <w:rPr>
                <w:rFonts w:ascii="Times New Roman" w:hAnsi="Times New Roman" w:cs="Times New Roman"/>
                <w:sz w:val="24"/>
                <w:szCs w:val="24"/>
              </w:rPr>
            </w:pPr>
            <w:r w:rsidRPr="00236F60">
              <w:rPr>
                <w:rFonts w:ascii="Times New Roman" w:hAnsi="Times New Roman" w:cs="Times New Roman"/>
                <w:sz w:val="24"/>
                <w:szCs w:val="24"/>
              </w:rPr>
              <w:t>0</w:t>
            </w:r>
            <w:r w:rsidR="00150C6A" w:rsidRPr="00236F60">
              <w:rPr>
                <w:rFonts w:ascii="Times New Roman" w:hAnsi="Times New Roman" w:cs="Times New Roman"/>
                <w:sz w:val="24"/>
                <w:szCs w:val="24"/>
              </w:rPr>
              <w:t>.00</w:t>
            </w:r>
          </w:p>
        </w:tc>
        <w:tc>
          <w:tcPr>
            <w:tcW w:w="2348" w:type="dxa"/>
          </w:tcPr>
          <w:p w:rsidR="00C128B7" w:rsidRPr="00236F60" w:rsidRDefault="00C128B7" w:rsidP="00E90AAA">
            <w:pPr>
              <w:jc w:val="center"/>
              <w:rPr>
                <w:rFonts w:ascii="Times New Roman" w:hAnsi="Times New Roman" w:cs="Times New Roman"/>
                <w:sz w:val="24"/>
                <w:szCs w:val="24"/>
              </w:rPr>
            </w:pPr>
            <w:r w:rsidRPr="00236F60">
              <w:rPr>
                <w:rFonts w:ascii="Times New Roman" w:hAnsi="Times New Roman" w:cs="Times New Roman"/>
                <w:sz w:val="24"/>
                <w:szCs w:val="24"/>
              </w:rPr>
              <w:t>No</w:t>
            </w:r>
          </w:p>
        </w:tc>
      </w:tr>
      <w:tr w:rsidR="00236F60" w:rsidRPr="00236F60" w:rsidTr="00E90AAA">
        <w:trPr>
          <w:jc w:val="center"/>
        </w:trPr>
        <w:tc>
          <w:tcPr>
            <w:tcW w:w="995" w:type="dxa"/>
          </w:tcPr>
          <w:p w:rsidR="00C128B7" w:rsidRPr="00236F60" w:rsidRDefault="00C128B7" w:rsidP="00E90AAA">
            <w:pPr>
              <w:jc w:val="center"/>
              <w:rPr>
                <w:rFonts w:ascii="Times New Roman" w:hAnsi="Times New Roman" w:cs="Times New Roman"/>
                <w:sz w:val="24"/>
                <w:szCs w:val="24"/>
              </w:rPr>
            </w:pPr>
            <w:r w:rsidRPr="00236F60">
              <w:rPr>
                <w:rFonts w:ascii="Times New Roman" w:hAnsi="Times New Roman" w:cs="Times New Roman"/>
                <w:sz w:val="24"/>
                <w:szCs w:val="24"/>
              </w:rPr>
              <w:t>Test 15</w:t>
            </w:r>
          </w:p>
        </w:tc>
        <w:tc>
          <w:tcPr>
            <w:tcW w:w="540" w:type="dxa"/>
          </w:tcPr>
          <w:p w:rsidR="00C128B7" w:rsidRPr="00236F60" w:rsidRDefault="00C128B7" w:rsidP="00E90AAA">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630" w:type="dxa"/>
          </w:tcPr>
          <w:p w:rsidR="00C128B7" w:rsidRPr="00236F60" w:rsidRDefault="00C128B7" w:rsidP="00E90AAA">
            <w:pPr>
              <w:jc w:val="center"/>
              <w:rPr>
                <w:rFonts w:ascii="Times New Roman" w:hAnsi="Times New Roman" w:cs="Times New Roman"/>
                <w:sz w:val="24"/>
                <w:szCs w:val="24"/>
              </w:rPr>
            </w:pPr>
            <w:r w:rsidRPr="00236F60">
              <w:rPr>
                <w:rFonts w:ascii="Times New Roman" w:hAnsi="Times New Roman" w:cs="Times New Roman"/>
                <w:sz w:val="24"/>
                <w:szCs w:val="24"/>
              </w:rPr>
              <w:t>1</w:t>
            </w:r>
          </w:p>
        </w:tc>
        <w:tc>
          <w:tcPr>
            <w:tcW w:w="540" w:type="dxa"/>
          </w:tcPr>
          <w:p w:rsidR="00C128B7" w:rsidRPr="00236F60" w:rsidRDefault="00C128B7" w:rsidP="00E90AAA">
            <w:pPr>
              <w:jc w:val="center"/>
              <w:rPr>
                <w:rFonts w:ascii="Times New Roman" w:hAnsi="Times New Roman" w:cs="Times New Roman"/>
                <w:sz w:val="24"/>
                <w:szCs w:val="24"/>
              </w:rPr>
            </w:pPr>
            <w:r w:rsidRPr="00236F60">
              <w:rPr>
                <w:rFonts w:ascii="Times New Roman" w:hAnsi="Times New Roman" w:cs="Times New Roman"/>
                <w:sz w:val="24"/>
                <w:szCs w:val="24"/>
              </w:rPr>
              <w:t>7</w:t>
            </w:r>
          </w:p>
        </w:tc>
        <w:tc>
          <w:tcPr>
            <w:tcW w:w="540" w:type="dxa"/>
          </w:tcPr>
          <w:p w:rsidR="00C128B7" w:rsidRPr="00236F60" w:rsidRDefault="00C128B7" w:rsidP="00E90AAA">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1170" w:type="dxa"/>
          </w:tcPr>
          <w:p w:rsidR="00C128B7" w:rsidRPr="00236F60" w:rsidRDefault="00C128B7" w:rsidP="00E90AAA">
            <w:pPr>
              <w:jc w:val="center"/>
              <w:rPr>
                <w:rFonts w:ascii="Times New Roman" w:hAnsi="Times New Roman" w:cs="Times New Roman"/>
                <w:sz w:val="24"/>
                <w:szCs w:val="24"/>
              </w:rPr>
            </w:pPr>
            <w:r w:rsidRPr="00236F60">
              <w:rPr>
                <w:rFonts w:ascii="Times New Roman" w:hAnsi="Times New Roman" w:cs="Times New Roman"/>
                <w:sz w:val="24"/>
                <w:szCs w:val="24"/>
              </w:rPr>
              <w:t>0</w:t>
            </w:r>
            <w:r w:rsidR="00150C6A" w:rsidRPr="00236F60">
              <w:rPr>
                <w:rFonts w:ascii="Times New Roman" w:hAnsi="Times New Roman" w:cs="Times New Roman"/>
                <w:sz w:val="24"/>
                <w:szCs w:val="24"/>
              </w:rPr>
              <w:t>.00</w:t>
            </w:r>
          </w:p>
        </w:tc>
        <w:tc>
          <w:tcPr>
            <w:tcW w:w="1260" w:type="dxa"/>
          </w:tcPr>
          <w:p w:rsidR="00C128B7" w:rsidRPr="00236F60" w:rsidRDefault="00C128B7" w:rsidP="00E90AAA">
            <w:pPr>
              <w:jc w:val="center"/>
              <w:rPr>
                <w:rFonts w:ascii="Times New Roman" w:hAnsi="Times New Roman" w:cs="Times New Roman"/>
                <w:sz w:val="24"/>
                <w:szCs w:val="24"/>
              </w:rPr>
            </w:pPr>
            <w:r w:rsidRPr="00236F60">
              <w:rPr>
                <w:rFonts w:ascii="Times New Roman" w:hAnsi="Times New Roman" w:cs="Times New Roman"/>
                <w:sz w:val="24"/>
                <w:szCs w:val="24"/>
              </w:rPr>
              <w:t>12.5</w:t>
            </w:r>
            <w:r w:rsidR="00150C6A" w:rsidRPr="00236F60">
              <w:rPr>
                <w:rFonts w:ascii="Times New Roman" w:hAnsi="Times New Roman" w:cs="Times New Roman"/>
                <w:sz w:val="24"/>
                <w:szCs w:val="24"/>
              </w:rPr>
              <w:t>0</w:t>
            </w:r>
          </w:p>
        </w:tc>
        <w:tc>
          <w:tcPr>
            <w:tcW w:w="887" w:type="dxa"/>
          </w:tcPr>
          <w:p w:rsidR="00C128B7" w:rsidRPr="00236F60" w:rsidRDefault="00C128B7" w:rsidP="00E90AAA">
            <w:pPr>
              <w:jc w:val="center"/>
              <w:rPr>
                <w:rFonts w:ascii="Times New Roman" w:hAnsi="Times New Roman" w:cs="Times New Roman"/>
                <w:sz w:val="24"/>
                <w:szCs w:val="24"/>
              </w:rPr>
            </w:pPr>
            <w:r w:rsidRPr="00236F60">
              <w:rPr>
                <w:rFonts w:ascii="Times New Roman" w:hAnsi="Times New Roman" w:cs="Times New Roman"/>
                <w:sz w:val="24"/>
                <w:szCs w:val="24"/>
              </w:rPr>
              <w:t>0</w:t>
            </w:r>
            <w:r w:rsidR="00150C6A" w:rsidRPr="00236F60">
              <w:rPr>
                <w:rFonts w:ascii="Times New Roman" w:hAnsi="Times New Roman" w:cs="Times New Roman"/>
                <w:sz w:val="24"/>
                <w:szCs w:val="24"/>
              </w:rPr>
              <w:t>.00</w:t>
            </w:r>
          </w:p>
        </w:tc>
        <w:tc>
          <w:tcPr>
            <w:tcW w:w="2348" w:type="dxa"/>
          </w:tcPr>
          <w:p w:rsidR="00C128B7" w:rsidRPr="00236F60" w:rsidRDefault="00C128B7" w:rsidP="00E90AAA">
            <w:pPr>
              <w:jc w:val="center"/>
              <w:rPr>
                <w:rFonts w:ascii="Times New Roman" w:hAnsi="Times New Roman" w:cs="Times New Roman"/>
                <w:sz w:val="24"/>
                <w:szCs w:val="24"/>
              </w:rPr>
            </w:pPr>
            <w:r w:rsidRPr="00236F60">
              <w:rPr>
                <w:rFonts w:ascii="Times New Roman" w:hAnsi="Times New Roman" w:cs="Times New Roman"/>
                <w:sz w:val="24"/>
                <w:szCs w:val="24"/>
              </w:rPr>
              <w:t>No</w:t>
            </w:r>
          </w:p>
        </w:tc>
      </w:tr>
      <w:tr w:rsidR="00236F60" w:rsidRPr="00236F60" w:rsidTr="00E90AAA">
        <w:trPr>
          <w:jc w:val="center"/>
        </w:trPr>
        <w:tc>
          <w:tcPr>
            <w:tcW w:w="995" w:type="dxa"/>
          </w:tcPr>
          <w:p w:rsidR="00C128B7" w:rsidRPr="00236F60" w:rsidRDefault="00C128B7" w:rsidP="00E90AAA">
            <w:pPr>
              <w:jc w:val="center"/>
              <w:rPr>
                <w:rFonts w:ascii="Times New Roman" w:hAnsi="Times New Roman" w:cs="Times New Roman"/>
                <w:sz w:val="24"/>
                <w:szCs w:val="24"/>
              </w:rPr>
            </w:pPr>
            <w:r w:rsidRPr="00236F60">
              <w:rPr>
                <w:rFonts w:ascii="Times New Roman" w:hAnsi="Times New Roman" w:cs="Times New Roman"/>
                <w:sz w:val="24"/>
                <w:szCs w:val="24"/>
              </w:rPr>
              <w:t>Test 16</w:t>
            </w:r>
          </w:p>
        </w:tc>
        <w:tc>
          <w:tcPr>
            <w:tcW w:w="540" w:type="dxa"/>
          </w:tcPr>
          <w:p w:rsidR="00C128B7" w:rsidRPr="00236F60" w:rsidRDefault="00C128B7" w:rsidP="00E90AAA">
            <w:pPr>
              <w:jc w:val="center"/>
              <w:rPr>
                <w:rFonts w:ascii="Times New Roman" w:hAnsi="Times New Roman" w:cs="Times New Roman"/>
                <w:sz w:val="24"/>
                <w:szCs w:val="24"/>
              </w:rPr>
            </w:pPr>
            <w:r w:rsidRPr="00236F60">
              <w:rPr>
                <w:rFonts w:ascii="Times New Roman" w:hAnsi="Times New Roman" w:cs="Times New Roman"/>
                <w:sz w:val="24"/>
                <w:szCs w:val="24"/>
              </w:rPr>
              <w:t>1</w:t>
            </w:r>
          </w:p>
        </w:tc>
        <w:tc>
          <w:tcPr>
            <w:tcW w:w="630" w:type="dxa"/>
          </w:tcPr>
          <w:p w:rsidR="00C128B7" w:rsidRPr="00236F60" w:rsidRDefault="00C128B7" w:rsidP="00E90AAA">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540" w:type="dxa"/>
          </w:tcPr>
          <w:p w:rsidR="00C128B7" w:rsidRPr="00236F60" w:rsidRDefault="00C128B7" w:rsidP="00E90AAA">
            <w:pPr>
              <w:jc w:val="center"/>
              <w:rPr>
                <w:rFonts w:ascii="Times New Roman" w:hAnsi="Times New Roman" w:cs="Times New Roman"/>
                <w:sz w:val="24"/>
                <w:szCs w:val="24"/>
              </w:rPr>
            </w:pPr>
            <w:r w:rsidRPr="00236F60">
              <w:rPr>
                <w:rFonts w:ascii="Times New Roman" w:hAnsi="Times New Roman" w:cs="Times New Roman"/>
                <w:sz w:val="24"/>
                <w:szCs w:val="24"/>
              </w:rPr>
              <w:t>5</w:t>
            </w:r>
          </w:p>
        </w:tc>
        <w:tc>
          <w:tcPr>
            <w:tcW w:w="540" w:type="dxa"/>
          </w:tcPr>
          <w:p w:rsidR="00C128B7" w:rsidRPr="00236F60" w:rsidRDefault="00C128B7" w:rsidP="00E90AAA">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1170" w:type="dxa"/>
          </w:tcPr>
          <w:p w:rsidR="00C128B7" w:rsidRPr="00236F60" w:rsidRDefault="00C128B7" w:rsidP="00E90AAA">
            <w:pPr>
              <w:jc w:val="center"/>
              <w:rPr>
                <w:rFonts w:ascii="Times New Roman" w:hAnsi="Times New Roman" w:cs="Times New Roman"/>
                <w:sz w:val="24"/>
                <w:szCs w:val="24"/>
              </w:rPr>
            </w:pPr>
            <w:r w:rsidRPr="00236F60">
              <w:rPr>
                <w:rFonts w:ascii="Times New Roman" w:hAnsi="Times New Roman" w:cs="Times New Roman"/>
                <w:sz w:val="24"/>
                <w:szCs w:val="24"/>
              </w:rPr>
              <w:t>16.67</w:t>
            </w:r>
          </w:p>
        </w:tc>
        <w:tc>
          <w:tcPr>
            <w:tcW w:w="1260" w:type="dxa"/>
          </w:tcPr>
          <w:p w:rsidR="00C128B7" w:rsidRPr="00236F60" w:rsidRDefault="00C128B7" w:rsidP="00E90AAA">
            <w:pPr>
              <w:jc w:val="center"/>
              <w:rPr>
                <w:rFonts w:ascii="Times New Roman" w:hAnsi="Times New Roman" w:cs="Times New Roman"/>
                <w:sz w:val="24"/>
                <w:szCs w:val="24"/>
              </w:rPr>
            </w:pPr>
            <w:r w:rsidRPr="00236F60">
              <w:rPr>
                <w:rFonts w:ascii="Times New Roman" w:hAnsi="Times New Roman" w:cs="Times New Roman"/>
                <w:sz w:val="24"/>
                <w:szCs w:val="24"/>
              </w:rPr>
              <w:t>16.67</w:t>
            </w:r>
          </w:p>
        </w:tc>
        <w:tc>
          <w:tcPr>
            <w:tcW w:w="887" w:type="dxa"/>
          </w:tcPr>
          <w:p w:rsidR="00C128B7" w:rsidRPr="00236F60" w:rsidRDefault="00C128B7" w:rsidP="00E90AAA">
            <w:pPr>
              <w:jc w:val="center"/>
              <w:rPr>
                <w:rFonts w:ascii="Times New Roman" w:hAnsi="Times New Roman" w:cs="Times New Roman"/>
                <w:sz w:val="24"/>
                <w:szCs w:val="24"/>
              </w:rPr>
            </w:pPr>
            <w:r w:rsidRPr="00236F60">
              <w:rPr>
                <w:rFonts w:ascii="Times New Roman" w:hAnsi="Times New Roman" w:cs="Times New Roman"/>
                <w:sz w:val="24"/>
                <w:szCs w:val="24"/>
              </w:rPr>
              <w:t>100</w:t>
            </w:r>
            <w:r w:rsidR="00150C6A" w:rsidRPr="00236F60">
              <w:rPr>
                <w:rFonts w:ascii="Times New Roman" w:hAnsi="Times New Roman" w:cs="Times New Roman"/>
                <w:sz w:val="24"/>
                <w:szCs w:val="24"/>
              </w:rPr>
              <w:t>.00</w:t>
            </w:r>
          </w:p>
        </w:tc>
        <w:tc>
          <w:tcPr>
            <w:tcW w:w="2348" w:type="dxa"/>
          </w:tcPr>
          <w:p w:rsidR="00C128B7" w:rsidRPr="00236F60" w:rsidRDefault="00C128B7" w:rsidP="00E90AAA">
            <w:pPr>
              <w:jc w:val="center"/>
              <w:rPr>
                <w:rFonts w:ascii="Times New Roman" w:hAnsi="Times New Roman" w:cs="Times New Roman"/>
                <w:sz w:val="24"/>
                <w:szCs w:val="24"/>
              </w:rPr>
            </w:pPr>
            <w:r w:rsidRPr="00236F60">
              <w:rPr>
                <w:rFonts w:ascii="Times New Roman" w:hAnsi="Times New Roman" w:cs="Times New Roman"/>
                <w:sz w:val="24"/>
                <w:szCs w:val="24"/>
              </w:rPr>
              <w:t>Yes</w:t>
            </w:r>
          </w:p>
        </w:tc>
      </w:tr>
      <w:tr w:rsidR="00236F60" w:rsidRPr="00236F60" w:rsidTr="00E90AAA">
        <w:trPr>
          <w:jc w:val="center"/>
        </w:trPr>
        <w:tc>
          <w:tcPr>
            <w:tcW w:w="995" w:type="dxa"/>
          </w:tcPr>
          <w:p w:rsidR="00C128B7" w:rsidRPr="00236F60" w:rsidRDefault="00C128B7" w:rsidP="00E90AAA">
            <w:pPr>
              <w:jc w:val="center"/>
              <w:rPr>
                <w:rFonts w:ascii="Times New Roman" w:hAnsi="Times New Roman" w:cs="Times New Roman"/>
                <w:sz w:val="24"/>
                <w:szCs w:val="24"/>
              </w:rPr>
            </w:pPr>
            <w:r w:rsidRPr="00236F60">
              <w:rPr>
                <w:rFonts w:ascii="Times New Roman" w:hAnsi="Times New Roman" w:cs="Times New Roman"/>
                <w:sz w:val="24"/>
                <w:szCs w:val="24"/>
              </w:rPr>
              <w:t>Test 17</w:t>
            </w:r>
          </w:p>
        </w:tc>
        <w:tc>
          <w:tcPr>
            <w:tcW w:w="540" w:type="dxa"/>
          </w:tcPr>
          <w:p w:rsidR="00C128B7" w:rsidRPr="00236F60" w:rsidRDefault="00C128B7" w:rsidP="00E90AAA">
            <w:pPr>
              <w:jc w:val="center"/>
              <w:rPr>
                <w:rFonts w:ascii="Times New Roman" w:hAnsi="Times New Roman" w:cs="Times New Roman"/>
                <w:sz w:val="24"/>
                <w:szCs w:val="24"/>
              </w:rPr>
            </w:pPr>
            <w:r w:rsidRPr="00236F60">
              <w:rPr>
                <w:rFonts w:ascii="Times New Roman" w:hAnsi="Times New Roman" w:cs="Times New Roman"/>
                <w:sz w:val="24"/>
                <w:szCs w:val="24"/>
              </w:rPr>
              <w:t>1</w:t>
            </w:r>
          </w:p>
        </w:tc>
        <w:tc>
          <w:tcPr>
            <w:tcW w:w="630" w:type="dxa"/>
          </w:tcPr>
          <w:p w:rsidR="00C128B7" w:rsidRPr="00236F60" w:rsidRDefault="00C128B7" w:rsidP="00E90AAA">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540" w:type="dxa"/>
          </w:tcPr>
          <w:p w:rsidR="00C128B7" w:rsidRPr="00236F60" w:rsidRDefault="00C128B7" w:rsidP="00E90AAA">
            <w:pPr>
              <w:jc w:val="center"/>
              <w:rPr>
                <w:rFonts w:ascii="Times New Roman" w:hAnsi="Times New Roman" w:cs="Times New Roman"/>
                <w:sz w:val="24"/>
                <w:szCs w:val="24"/>
              </w:rPr>
            </w:pPr>
            <w:r w:rsidRPr="00236F60">
              <w:rPr>
                <w:rFonts w:ascii="Times New Roman" w:hAnsi="Times New Roman" w:cs="Times New Roman"/>
                <w:sz w:val="24"/>
                <w:szCs w:val="24"/>
              </w:rPr>
              <w:t>10</w:t>
            </w:r>
          </w:p>
        </w:tc>
        <w:tc>
          <w:tcPr>
            <w:tcW w:w="540" w:type="dxa"/>
          </w:tcPr>
          <w:p w:rsidR="00C128B7" w:rsidRPr="00236F60" w:rsidRDefault="00C128B7" w:rsidP="00E90AAA">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1170" w:type="dxa"/>
          </w:tcPr>
          <w:p w:rsidR="00C128B7" w:rsidRPr="00236F60" w:rsidRDefault="00C128B7" w:rsidP="00E90AAA">
            <w:pPr>
              <w:jc w:val="center"/>
              <w:rPr>
                <w:rFonts w:ascii="Times New Roman" w:hAnsi="Times New Roman" w:cs="Times New Roman"/>
                <w:sz w:val="24"/>
                <w:szCs w:val="24"/>
              </w:rPr>
            </w:pPr>
            <w:r w:rsidRPr="00236F60">
              <w:rPr>
                <w:rFonts w:ascii="Times New Roman" w:hAnsi="Times New Roman" w:cs="Times New Roman"/>
                <w:sz w:val="24"/>
                <w:szCs w:val="24"/>
              </w:rPr>
              <w:t>9.09</w:t>
            </w:r>
          </w:p>
        </w:tc>
        <w:tc>
          <w:tcPr>
            <w:tcW w:w="1260" w:type="dxa"/>
          </w:tcPr>
          <w:p w:rsidR="00C128B7" w:rsidRPr="00236F60" w:rsidRDefault="00C128B7" w:rsidP="00E90AAA">
            <w:pPr>
              <w:jc w:val="center"/>
              <w:rPr>
                <w:rFonts w:ascii="Times New Roman" w:hAnsi="Times New Roman" w:cs="Times New Roman"/>
                <w:sz w:val="24"/>
                <w:szCs w:val="24"/>
              </w:rPr>
            </w:pPr>
            <w:r w:rsidRPr="00236F60">
              <w:rPr>
                <w:rFonts w:ascii="Times New Roman" w:hAnsi="Times New Roman" w:cs="Times New Roman"/>
                <w:sz w:val="24"/>
                <w:szCs w:val="24"/>
              </w:rPr>
              <w:t>9.09</w:t>
            </w:r>
          </w:p>
        </w:tc>
        <w:tc>
          <w:tcPr>
            <w:tcW w:w="887" w:type="dxa"/>
          </w:tcPr>
          <w:p w:rsidR="00C128B7" w:rsidRPr="00236F60" w:rsidRDefault="00C128B7" w:rsidP="00E90AAA">
            <w:pPr>
              <w:jc w:val="center"/>
              <w:rPr>
                <w:rFonts w:ascii="Times New Roman" w:hAnsi="Times New Roman" w:cs="Times New Roman"/>
                <w:sz w:val="24"/>
                <w:szCs w:val="24"/>
              </w:rPr>
            </w:pPr>
            <w:r w:rsidRPr="00236F60">
              <w:rPr>
                <w:rFonts w:ascii="Times New Roman" w:hAnsi="Times New Roman" w:cs="Times New Roman"/>
                <w:sz w:val="24"/>
                <w:szCs w:val="24"/>
              </w:rPr>
              <w:t>100</w:t>
            </w:r>
            <w:r w:rsidR="00150C6A" w:rsidRPr="00236F60">
              <w:rPr>
                <w:rFonts w:ascii="Times New Roman" w:hAnsi="Times New Roman" w:cs="Times New Roman"/>
                <w:sz w:val="24"/>
                <w:szCs w:val="24"/>
              </w:rPr>
              <w:t>.00</w:t>
            </w:r>
          </w:p>
        </w:tc>
        <w:tc>
          <w:tcPr>
            <w:tcW w:w="2348" w:type="dxa"/>
          </w:tcPr>
          <w:p w:rsidR="00C128B7" w:rsidRPr="00236F60" w:rsidRDefault="00C128B7" w:rsidP="00E90AAA">
            <w:pPr>
              <w:jc w:val="center"/>
              <w:rPr>
                <w:rFonts w:ascii="Times New Roman" w:hAnsi="Times New Roman" w:cs="Times New Roman"/>
                <w:sz w:val="24"/>
                <w:szCs w:val="24"/>
              </w:rPr>
            </w:pPr>
            <w:r w:rsidRPr="00236F60">
              <w:rPr>
                <w:rFonts w:ascii="Times New Roman" w:hAnsi="Times New Roman" w:cs="Times New Roman"/>
                <w:sz w:val="24"/>
                <w:szCs w:val="24"/>
              </w:rPr>
              <w:t>Yes</w:t>
            </w:r>
          </w:p>
        </w:tc>
      </w:tr>
      <w:tr w:rsidR="00236F60" w:rsidRPr="00236F60" w:rsidTr="00E90AAA">
        <w:trPr>
          <w:jc w:val="center"/>
        </w:trPr>
        <w:tc>
          <w:tcPr>
            <w:tcW w:w="995" w:type="dxa"/>
          </w:tcPr>
          <w:p w:rsidR="00C128B7" w:rsidRPr="00236F60" w:rsidRDefault="00C128B7" w:rsidP="00E90AAA">
            <w:pPr>
              <w:jc w:val="center"/>
              <w:rPr>
                <w:rFonts w:ascii="Times New Roman" w:hAnsi="Times New Roman" w:cs="Times New Roman"/>
                <w:sz w:val="24"/>
                <w:szCs w:val="24"/>
              </w:rPr>
            </w:pPr>
            <w:r w:rsidRPr="00236F60">
              <w:rPr>
                <w:rFonts w:ascii="Times New Roman" w:hAnsi="Times New Roman" w:cs="Times New Roman"/>
                <w:sz w:val="24"/>
                <w:szCs w:val="24"/>
              </w:rPr>
              <w:t>Test 18</w:t>
            </w:r>
          </w:p>
        </w:tc>
        <w:tc>
          <w:tcPr>
            <w:tcW w:w="540" w:type="dxa"/>
          </w:tcPr>
          <w:p w:rsidR="00C128B7" w:rsidRPr="00236F60" w:rsidRDefault="00C128B7" w:rsidP="00E90AAA">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630" w:type="dxa"/>
          </w:tcPr>
          <w:p w:rsidR="00C128B7" w:rsidRPr="00236F60" w:rsidRDefault="00C128B7" w:rsidP="00E90AAA">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540" w:type="dxa"/>
          </w:tcPr>
          <w:p w:rsidR="00C128B7" w:rsidRPr="00236F60" w:rsidRDefault="00C128B7" w:rsidP="00E90AAA">
            <w:pPr>
              <w:jc w:val="center"/>
              <w:rPr>
                <w:rFonts w:ascii="Times New Roman" w:hAnsi="Times New Roman" w:cs="Times New Roman"/>
                <w:sz w:val="24"/>
                <w:szCs w:val="24"/>
              </w:rPr>
            </w:pPr>
            <w:r w:rsidRPr="00236F60">
              <w:rPr>
                <w:rFonts w:ascii="Times New Roman" w:hAnsi="Times New Roman" w:cs="Times New Roman"/>
                <w:sz w:val="24"/>
                <w:szCs w:val="24"/>
              </w:rPr>
              <w:t>9</w:t>
            </w:r>
          </w:p>
        </w:tc>
        <w:tc>
          <w:tcPr>
            <w:tcW w:w="540" w:type="dxa"/>
          </w:tcPr>
          <w:p w:rsidR="00C128B7" w:rsidRPr="00236F60" w:rsidRDefault="00C128B7" w:rsidP="00E90AAA">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1170" w:type="dxa"/>
          </w:tcPr>
          <w:p w:rsidR="00C128B7" w:rsidRPr="00236F60" w:rsidRDefault="00C128B7" w:rsidP="00E90AAA">
            <w:pPr>
              <w:jc w:val="center"/>
              <w:rPr>
                <w:rFonts w:ascii="Times New Roman" w:hAnsi="Times New Roman" w:cs="Times New Roman"/>
                <w:sz w:val="24"/>
                <w:szCs w:val="24"/>
              </w:rPr>
            </w:pPr>
            <w:r w:rsidRPr="00236F60">
              <w:rPr>
                <w:rFonts w:ascii="Times New Roman" w:hAnsi="Times New Roman" w:cs="Times New Roman"/>
                <w:sz w:val="24"/>
                <w:szCs w:val="24"/>
              </w:rPr>
              <w:t>0</w:t>
            </w:r>
            <w:r w:rsidR="00150C6A" w:rsidRPr="00236F60">
              <w:rPr>
                <w:rFonts w:ascii="Times New Roman" w:hAnsi="Times New Roman" w:cs="Times New Roman"/>
                <w:sz w:val="24"/>
                <w:szCs w:val="24"/>
              </w:rPr>
              <w:t>.00</w:t>
            </w:r>
          </w:p>
        </w:tc>
        <w:tc>
          <w:tcPr>
            <w:tcW w:w="1260" w:type="dxa"/>
          </w:tcPr>
          <w:p w:rsidR="00C128B7" w:rsidRPr="00236F60" w:rsidRDefault="00C128B7" w:rsidP="00E90AAA">
            <w:pPr>
              <w:jc w:val="center"/>
              <w:rPr>
                <w:rFonts w:ascii="Times New Roman" w:hAnsi="Times New Roman" w:cs="Times New Roman"/>
                <w:sz w:val="24"/>
                <w:szCs w:val="24"/>
              </w:rPr>
            </w:pPr>
            <w:r w:rsidRPr="00236F60">
              <w:rPr>
                <w:rFonts w:ascii="Times New Roman" w:hAnsi="Times New Roman" w:cs="Times New Roman"/>
                <w:sz w:val="24"/>
                <w:szCs w:val="24"/>
              </w:rPr>
              <w:t>0</w:t>
            </w:r>
            <w:r w:rsidR="00150C6A" w:rsidRPr="00236F60">
              <w:rPr>
                <w:rFonts w:ascii="Times New Roman" w:hAnsi="Times New Roman" w:cs="Times New Roman"/>
                <w:sz w:val="24"/>
                <w:szCs w:val="24"/>
              </w:rPr>
              <w:t>.00</w:t>
            </w:r>
          </w:p>
        </w:tc>
        <w:tc>
          <w:tcPr>
            <w:tcW w:w="887" w:type="dxa"/>
          </w:tcPr>
          <w:p w:rsidR="00C128B7" w:rsidRPr="00236F60" w:rsidRDefault="00C128B7" w:rsidP="00E90AAA">
            <w:pPr>
              <w:jc w:val="center"/>
              <w:rPr>
                <w:rFonts w:ascii="Times New Roman" w:hAnsi="Times New Roman" w:cs="Times New Roman"/>
                <w:sz w:val="24"/>
                <w:szCs w:val="24"/>
              </w:rPr>
            </w:pPr>
            <w:r w:rsidRPr="00236F60">
              <w:rPr>
                <w:rFonts w:ascii="Times New Roman" w:hAnsi="Times New Roman" w:cs="Times New Roman"/>
                <w:sz w:val="24"/>
                <w:szCs w:val="24"/>
              </w:rPr>
              <w:t>0</w:t>
            </w:r>
            <w:r w:rsidR="00150C6A" w:rsidRPr="00236F60">
              <w:rPr>
                <w:rFonts w:ascii="Times New Roman" w:hAnsi="Times New Roman" w:cs="Times New Roman"/>
                <w:sz w:val="24"/>
                <w:szCs w:val="24"/>
              </w:rPr>
              <w:t>.00</w:t>
            </w:r>
          </w:p>
        </w:tc>
        <w:tc>
          <w:tcPr>
            <w:tcW w:w="2348" w:type="dxa"/>
          </w:tcPr>
          <w:p w:rsidR="00C128B7" w:rsidRPr="00236F60" w:rsidRDefault="00C128B7" w:rsidP="00E90AAA">
            <w:pPr>
              <w:jc w:val="center"/>
              <w:rPr>
                <w:rFonts w:ascii="Times New Roman" w:hAnsi="Times New Roman" w:cs="Times New Roman"/>
                <w:sz w:val="24"/>
                <w:szCs w:val="24"/>
              </w:rPr>
            </w:pPr>
            <w:r w:rsidRPr="00236F60">
              <w:rPr>
                <w:rFonts w:ascii="Times New Roman" w:hAnsi="Times New Roman" w:cs="Times New Roman"/>
                <w:sz w:val="24"/>
                <w:szCs w:val="24"/>
              </w:rPr>
              <w:t>No</w:t>
            </w:r>
          </w:p>
        </w:tc>
      </w:tr>
      <w:tr w:rsidR="00C128B7" w:rsidRPr="00236F60" w:rsidTr="00E90AAA">
        <w:trPr>
          <w:jc w:val="center"/>
        </w:trPr>
        <w:tc>
          <w:tcPr>
            <w:tcW w:w="995" w:type="dxa"/>
          </w:tcPr>
          <w:p w:rsidR="00C128B7" w:rsidRPr="00236F60" w:rsidRDefault="00C128B7" w:rsidP="00E90AAA">
            <w:pPr>
              <w:jc w:val="center"/>
              <w:rPr>
                <w:rFonts w:ascii="Times New Roman" w:hAnsi="Times New Roman" w:cs="Times New Roman"/>
                <w:sz w:val="24"/>
                <w:szCs w:val="24"/>
              </w:rPr>
            </w:pPr>
            <w:r w:rsidRPr="00236F60">
              <w:rPr>
                <w:rFonts w:ascii="Times New Roman" w:hAnsi="Times New Roman" w:cs="Times New Roman"/>
                <w:sz w:val="24"/>
                <w:szCs w:val="24"/>
              </w:rPr>
              <w:t>Test 19</w:t>
            </w:r>
          </w:p>
        </w:tc>
        <w:tc>
          <w:tcPr>
            <w:tcW w:w="540" w:type="dxa"/>
          </w:tcPr>
          <w:p w:rsidR="00C128B7" w:rsidRPr="00236F60" w:rsidRDefault="00C128B7" w:rsidP="00E90AAA">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630" w:type="dxa"/>
          </w:tcPr>
          <w:p w:rsidR="00C128B7" w:rsidRPr="00236F60" w:rsidRDefault="00C128B7" w:rsidP="00E90AAA">
            <w:pPr>
              <w:jc w:val="center"/>
              <w:rPr>
                <w:rFonts w:ascii="Times New Roman" w:hAnsi="Times New Roman" w:cs="Times New Roman"/>
                <w:sz w:val="24"/>
                <w:szCs w:val="24"/>
              </w:rPr>
            </w:pPr>
            <w:r w:rsidRPr="00236F60">
              <w:rPr>
                <w:rFonts w:ascii="Times New Roman" w:hAnsi="Times New Roman" w:cs="Times New Roman"/>
                <w:sz w:val="24"/>
                <w:szCs w:val="24"/>
              </w:rPr>
              <w:t>1</w:t>
            </w:r>
          </w:p>
        </w:tc>
        <w:tc>
          <w:tcPr>
            <w:tcW w:w="540" w:type="dxa"/>
          </w:tcPr>
          <w:p w:rsidR="00C128B7" w:rsidRPr="00236F60" w:rsidRDefault="00C128B7" w:rsidP="00E90AAA">
            <w:pPr>
              <w:jc w:val="center"/>
              <w:rPr>
                <w:rFonts w:ascii="Times New Roman" w:hAnsi="Times New Roman" w:cs="Times New Roman"/>
                <w:sz w:val="24"/>
                <w:szCs w:val="24"/>
              </w:rPr>
            </w:pPr>
            <w:r w:rsidRPr="00236F60">
              <w:rPr>
                <w:rFonts w:ascii="Times New Roman" w:hAnsi="Times New Roman" w:cs="Times New Roman"/>
                <w:sz w:val="24"/>
                <w:szCs w:val="24"/>
              </w:rPr>
              <w:t>6</w:t>
            </w:r>
          </w:p>
        </w:tc>
        <w:tc>
          <w:tcPr>
            <w:tcW w:w="540" w:type="dxa"/>
          </w:tcPr>
          <w:p w:rsidR="00C128B7" w:rsidRPr="00236F60" w:rsidRDefault="00C128B7" w:rsidP="00E90AAA">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1170" w:type="dxa"/>
          </w:tcPr>
          <w:p w:rsidR="00C128B7" w:rsidRPr="00236F60" w:rsidRDefault="00C128B7" w:rsidP="00E90AAA">
            <w:pPr>
              <w:jc w:val="center"/>
              <w:rPr>
                <w:rFonts w:ascii="Times New Roman" w:hAnsi="Times New Roman" w:cs="Times New Roman"/>
                <w:sz w:val="24"/>
                <w:szCs w:val="24"/>
              </w:rPr>
            </w:pPr>
            <w:r w:rsidRPr="00236F60">
              <w:rPr>
                <w:rFonts w:ascii="Times New Roman" w:hAnsi="Times New Roman" w:cs="Times New Roman"/>
                <w:sz w:val="24"/>
                <w:szCs w:val="24"/>
              </w:rPr>
              <w:t>0</w:t>
            </w:r>
            <w:r w:rsidR="00150C6A" w:rsidRPr="00236F60">
              <w:rPr>
                <w:rFonts w:ascii="Times New Roman" w:hAnsi="Times New Roman" w:cs="Times New Roman"/>
                <w:sz w:val="24"/>
                <w:szCs w:val="24"/>
              </w:rPr>
              <w:t>.00</w:t>
            </w:r>
          </w:p>
        </w:tc>
        <w:tc>
          <w:tcPr>
            <w:tcW w:w="1260" w:type="dxa"/>
          </w:tcPr>
          <w:p w:rsidR="00C128B7" w:rsidRPr="00236F60" w:rsidRDefault="00C128B7" w:rsidP="00E90AAA">
            <w:pPr>
              <w:jc w:val="center"/>
              <w:rPr>
                <w:rFonts w:ascii="Times New Roman" w:hAnsi="Times New Roman" w:cs="Times New Roman"/>
                <w:sz w:val="24"/>
                <w:szCs w:val="24"/>
              </w:rPr>
            </w:pPr>
            <w:r w:rsidRPr="00236F60">
              <w:rPr>
                <w:rFonts w:ascii="Times New Roman" w:hAnsi="Times New Roman" w:cs="Times New Roman"/>
                <w:sz w:val="24"/>
                <w:szCs w:val="24"/>
              </w:rPr>
              <w:t>14.29</w:t>
            </w:r>
          </w:p>
        </w:tc>
        <w:tc>
          <w:tcPr>
            <w:tcW w:w="887" w:type="dxa"/>
          </w:tcPr>
          <w:p w:rsidR="00C128B7" w:rsidRPr="00236F60" w:rsidRDefault="00C128B7" w:rsidP="00E90AAA">
            <w:pPr>
              <w:jc w:val="center"/>
              <w:rPr>
                <w:rFonts w:ascii="Times New Roman" w:hAnsi="Times New Roman" w:cs="Times New Roman"/>
                <w:sz w:val="24"/>
                <w:szCs w:val="24"/>
              </w:rPr>
            </w:pPr>
            <w:r w:rsidRPr="00236F60">
              <w:rPr>
                <w:rFonts w:ascii="Times New Roman" w:hAnsi="Times New Roman" w:cs="Times New Roman"/>
                <w:sz w:val="24"/>
                <w:szCs w:val="24"/>
              </w:rPr>
              <w:t>0</w:t>
            </w:r>
            <w:r w:rsidR="00150C6A" w:rsidRPr="00236F60">
              <w:rPr>
                <w:rFonts w:ascii="Times New Roman" w:hAnsi="Times New Roman" w:cs="Times New Roman"/>
                <w:sz w:val="24"/>
                <w:szCs w:val="24"/>
              </w:rPr>
              <w:t>.00</w:t>
            </w:r>
          </w:p>
        </w:tc>
        <w:tc>
          <w:tcPr>
            <w:tcW w:w="2348" w:type="dxa"/>
          </w:tcPr>
          <w:p w:rsidR="00C128B7" w:rsidRPr="00236F60" w:rsidRDefault="00C128B7" w:rsidP="00E90AAA">
            <w:pPr>
              <w:jc w:val="center"/>
              <w:rPr>
                <w:rFonts w:ascii="Times New Roman" w:hAnsi="Times New Roman" w:cs="Times New Roman"/>
                <w:sz w:val="24"/>
                <w:szCs w:val="24"/>
              </w:rPr>
            </w:pPr>
            <w:r w:rsidRPr="00236F60">
              <w:rPr>
                <w:rFonts w:ascii="Times New Roman" w:hAnsi="Times New Roman" w:cs="Times New Roman"/>
                <w:sz w:val="24"/>
                <w:szCs w:val="24"/>
              </w:rPr>
              <w:t>No</w:t>
            </w:r>
          </w:p>
        </w:tc>
      </w:tr>
    </w:tbl>
    <w:p w:rsidR="00C128B7" w:rsidRPr="00236F60" w:rsidRDefault="00C128B7" w:rsidP="00C128B7">
      <w:pPr>
        <w:spacing w:line="480" w:lineRule="auto"/>
        <w:jc w:val="both"/>
        <w:rPr>
          <w:rFonts w:ascii="Times New Roman" w:hAnsi="Times New Roman" w:cs="Times New Roman"/>
          <w:sz w:val="24"/>
          <w:szCs w:val="24"/>
        </w:rPr>
      </w:pPr>
    </w:p>
    <w:p w:rsidR="00660A4F" w:rsidRPr="00236F60" w:rsidRDefault="00660A4F">
      <w:pPr>
        <w:rPr>
          <w:b/>
          <w:bCs/>
          <w:sz w:val="18"/>
          <w:szCs w:val="18"/>
        </w:rPr>
      </w:pPr>
      <w:r w:rsidRPr="00236F60">
        <w:br w:type="page"/>
      </w:r>
    </w:p>
    <w:p w:rsidR="00C128B7" w:rsidRPr="00236F60" w:rsidRDefault="00C74F87" w:rsidP="00C74F87">
      <w:pPr>
        <w:pStyle w:val="Caption"/>
        <w:jc w:val="center"/>
        <w:rPr>
          <w:rFonts w:ascii="Times New Roman" w:hAnsi="Times New Roman" w:cs="Times New Roman"/>
          <w:color w:val="auto"/>
          <w:sz w:val="24"/>
          <w:szCs w:val="24"/>
        </w:rPr>
      </w:pPr>
      <w:bookmarkStart w:id="136" w:name="_Toc456675391"/>
      <w:r w:rsidRPr="00236F60">
        <w:rPr>
          <w:color w:val="auto"/>
        </w:rPr>
        <w:lastRenderedPageBreak/>
        <w:t xml:space="preserve">Table </w:t>
      </w:r>
      <w:r w:rsidR="001817E9" w:rsidRPr="00236F60">
        <w:rPr>
          <w:color w:val="auto"/>
        </w:rPr>
        <w:fldChar w:fldCharType="begin"/>
      </w:r>
      <w:r w:rsidR="001817E9" w:rsidRPr="00236F60">
        <w:rPr>
          <w:color w:val="auto"/>
        </w:rPr>
        <w:instrText xml:space="preserve"> STYLEREF 1 \s </w:instrText>
      </w:r>
      <w:r w:rsidR="001817E9" w:rsidRPr="00236F60">
        <w:rPr>
          <w:color w:val="auto"/>
        </w:rPr>
        <w:fldChar w:fldCharType="separate"/>
      </w:r>
      <w:r w:rsidR="00710FA0" w:rsidRPr="00236F60">
        <w:rPr>
          <w:noProof/>
          <w:color w:val="auto"/>
        </w:rPr>
        <w:t>5</w:t>
      </w:r>
      <w:r w:rsidR="001817E9" w:rsidRPr="00236F60">
        <w:rPr>
          <w:noProof/>
          <w:color w:val="auto"/>
        </w:rPr>
        <w:fldChar w:fldCharType="end"/>
      </w:r>
      <w:r w:rsidR="005107BC" w:rsidRPr="00236F60">
        <w:rPr>
          <w:color w:val="auto"/>
        </w:rPr>
        <w:t>.</w:t>
      </w:r>
      <w:r w:rsidR="001817E9" w:rsidRPr="00236F60">
        <w:rPr>
          <w:color w:val="auto"/>
        </w:rPr>
        <w:fldChar w:fldCharType="begin"/>
      </w:r>
      <w:r w:rsidR="001817E9" w:rsidRPr="00236F60">
        <w:rPr>
          <w:color w:val="auto"/>
        </w:rPr>
        <w:instrText xml:space="preserve"> SEQ Table \* ARABIC \s 1 </w:instrText>
      </w:r>
      <w:r w:rsidR="001817E9" w:rsidRPr="00236F60">
        <w:rPr>
          <w:color w:val="auto"/>
        </w:rPr>
        <w:fldChar w:fldCharType="separate"/>
      </w:r>
      <w:r w:rsidR="00710FA0" w:rsidRPr="00236F60">
        <w:rPr>
          <w:noProof/>
          <w:color w:val="auto"/>
        </w:rPr>
        <w:t>34</w:t>
      </w:r>
      <w:r w:rsidR="001817E9" w:rsidRPr="00236F60">
        <w:rPr>
          <w:noProof/>
          <w:color w:val="auto"/>
        </w:rPr>
        <w:fldChar w:fldCharType="end"/>
      </w:r>
      <w:r w:rsidRPr="00236F60">
        <w:rPr>
          <w:color w:val="auto"/>
        </w:rPr>
        <w:t>: Face recognition results for the LBPH method using 8 MP camera and training set without side views.</w:t>
      </w:r>
      <w:bookmarkEnd w:id="136"/>
    </w:p>
    <w:tbl>
      <w:tblPr>
        <w:tblStyle w:val="TableGrid"/>
        <w:tblW w:w="0" w:type="auto"/>
        <w:jc w:val="center"/>
        <w:tblLayout w:type="fixed"/>
        <w:tblLook w:val="04A0" w:firstRow="1" w:lastRow="0" w:firstColumn="1" w:lastColumn="0" w:noHBand="0" w:noVBand="1"/>
      </w:tblPr>
      <w:tblGrid>
        <w:gridCol w:w="995"/>
        <w:gridCol w:w="540"/>
        <w:gridCol w:w="630"/>
        <w:gridCol w:w="540"/>
        <w:gridCol w:w="540"/>
        <w:gridCol w:w="1170"/>
        <w:gridCol w:w="1260"/>
        <w:gridCol w:w="887"/>
        <w:gridCol w:w="2348"/>
      </w:tblGrid>
      <w:tr w:rsidR="00236F60" w:rsidRPr="00236F60" w:rsidTr="00E90AAA">
        <w:trPr>
          <w:jc w:val="center"/>
        </w:trPr>
        <w:tc>
          <w:tcPr>
            <w:tcW w:w="995" w:type="dxa"/>
          </w:tcPr>
          <w:p w:rsidR="00C128B7" w:rsidRPr="00236F60" w:rsidRDefault="00C128B7" w:rsidP="00E90AAA">
            <w:pPr>
              <w:jc w:val="center"/>
              <w:rPr>
                <w:rFonts w:ascii="Times New Roman" w:hAnsi="Times New Roman" w:cs="Times New Roman"/>
                <w:b/>
                <w:sz w:val="24"/>
                <w:szCs w:val="24"/>
              </w:rPr>
            </w:pPr>
            <w:r w:rsidRPr="00236F60">
              <w:rPr>
                <w:rFonts w:ascii="Times New Roman" w:hAnsi="Times New Roman" w:cs="Times New Roman"/>
                <w:b/>
                <w:sz w:val="24"/>
                <w:szCs w:val="24"/>
              </w:rPr>
              <w:t>Tests</w:t>
            </w:r>
          </w:p>
        </w:tc>
        <w:tc>
          <w:tcPr>
            <w:tcW w:w="540" w:type="dxa"/>
          </w:tcPr>
          <w:p w:rsidR="00C128B7" w:rsidRPr="00236F60" w:rsidRDefault="00C128B7" w:rsidP="00E90AAA">
            <w:pPr>
              <w:jc w:val="center"/>
              <w:rPr>
                <w:rFonts w:ascii="Times New Roman" w:hAnsi="Times New Roman" w:cs="Times New Roman"/>
                <w:b/>
                <w:sz w:val="24"/>
                <w:szCs w:val="24"/>
              </w:rPr>
            </w:pPr>
            <w:r w:rsidRPr="00236F60">
              <w:rPr>
                <w:rFonts w:ascii="Times New Roman" w:hAnsi="Times New Roman" w:cs="Times New Roman"/>
                <w:b/>
                <w:sz w:val="24"/>
                <w:szCs w:val="24"/>
              </w:rPr>
              <w:t>TP</w:t>
            </w:r>
          </w:p>
        </w:tc>
        <w:tc>
          <w:tcPr>
            <w:tcW w:w="630" w:type="dxa"/>
          </w:tcPr>
          <w:p w:rsidR="00C128B7" w:rsidRPr="00236F60" w:rsidRDefault="00C128B7" w:rsidP="00E90AAA">
            <w:pPr>
              <w:jc w:val="center"/>
              <w:rPr>
                <w:rFonts w:ascii="Times New Roman" w:hAnsi="Times New Roman" w:cs="Times New Roman"/>
                <w:b/>
                <w:sz w:val="24"/>
                <w:szCs w:val="24"/>
              </w:rPr>
            </w:pPr>
            <w:r w:rsidRPr="00236F60">
              <w:rPr>
                <w:rFonts w:ascii="Times New Roman" w:hAnsi="Times New Roman" w:cs="Times New Roman"/>
                <w:b/>
                <w:sz w:val="24"/>
                <w:szCs w:val="24"/>
              </w:rPr>
              <w:t>TN</w:t>
            </w:r>
          </w:p>
        </w:tc>
        <w:tc>
          <w:tcPr>
            <w:tcW w:w="540" w:type="dxa"/>
          </w:tcPr>
          <w:p w:rsidR="00C128B7" w:rsidRPr="00236F60" w:rsidRDefault="00C128B7" w:rsidP="00E90AAA">
            <w:pPr>
              <w:jc w:val="center"/>
              <w:rPr>
                <w:rFonts w:ascii="Times New Roman" w:hAnsi="Times New Roman" w:cs="Times New Roman"/>
                <w:b/>
                <w:sz w:val="24"/>
                <w:szCs w:val="24"/>
              </w:rPr>
            </w:pPr>
            <w:r w:rsidRPr="00236F60">
              <w:rPr>
                <w:rFonts w:ascii="Times New Roman" w:hAnsi="Times New Roman" w:cs="Times New Roman"/>
                <w:b/>
                <w:sz w:val="24"/>
                <w:szCs w:val="24"/>
              </w:rPr>
              <w:t>FP</w:t>
            </w:r>
          </w:p>
        </w:tc>
        <w:tc>
          <w:tcPr>
            <w:tcW w:w="540" w:type="dxa"/>
          </w:tcPr>
          <w:p w:rsidR="00C128B7" w:rsidRPr="00236F60" w:rsidRDefault="00C128B7" w:rsidP="00E90AAA">
            <w:pPr>
              <w:jc w:val="center"/>
              <w:rPr>
                <w:rFonts w:ascii="Times New Roman" w:hAnsi="Times New Roman" w:cs="Times New Roman"/>
                <w:b/>
                <w:sz w:val="24"/>
                <w:szCs w:val="24"/>
              </w:rPr>
            </w:pPr>
            <w:r w:rsidRPr="00236F60">
              <w:rPr>
                <w:rFonts w:ascii="Times New Roman" w:hAnsi="Times New Roman" w:cs="Times New Roman"/>
                <w:b/>
                <w:sz w:val="24"/>
                <w:szCs w:val="24"/>
              </w:rPr>
              <w:t>FN</w:t>
            </w:r>
          </w:p>
        </w:tc>
        <w:tc>
          <w:tcPr>
            <w:tcW w:w="1170" w:type="dxa"/>
          </w:tcPr>
          <w:p w:rsidR="00C128B7" w:rsidRPr="00236F60" w:rsidRDefault="00C128B7" w:rsidP="00E90AAA">
            <w:pPr>
              <w:jc w:val="center"/>
              <w:rPr>
                <w:rFonts w:ascii="Times New Roman" w:hAnsi="Times New Roman" w:cs="Times New Roman"/>
                <w:b/>
                <w:sz w:val="24"/>
                <w:szCs w:val="24"/>
              </w:rPr>
            </w:pPr>
            <w:r w:rsidRPr="00236F60">
              <w:rPr>
                <w:rFonts w:ascii="Times New Roman" w:hAnsi="Times New Roman" w:cs="Times New Roman"/>
                <w:b/>
                <w:sz w:val="24"/>
                <w:szCs w:val="24"/>
              </w:rPr>
              <w:t>Precision (%)</w:t>
            </w:r>
          </w:p>
        </w:tc>
        <w:tc>
          <w:tcPr>
            <w:tcW w:w="1260" w:type="dxa"/>
          </w:tcPr>
          <w:p w:rsidR="00C128B7" w:rsidRPr="00236F60" w:rsidRDefault="00C128B7" w:rsidP="00E90AAA">
            <w:pPr>
              <w:jc w:val="center"/>
              <w:rPr>
                <w:rFonts w:ascii="Times New Roman" w:hAnsi="Times New Roman" w:cs="Times New Roman"/>
                <w:b/>
                <w:sz w:val="24"/>
                <w:szCs w:val="24"/>
              </w:rPr>
            </w:pPr>
            <w:r w:rsidRPr="00236F60">
              <w:rPr>
                <w:rFonts w:ascii="Times New Roman" w:hAnsi="Times New Roman" w:cs="Times New Roman"/>
                <w:b/>
                <w:sz w:val="24"/>
                <w:szCs w:val="24"/>
              </w:rPr>
              <w:t>Accuracy (%)</w:t>
            </w:r>
          </w:p>
        </w:tc>
        <w:tc>
          <w:tcPr>
            <w:tcW w:w="887" w:type="dxa"/>
          </w:tcPr>
          <w:p w:rsidR="00C128B7" w:rsidRPr="00236F60" w:rsidRDefault="00C128B7" w:rsidP="00E90AAA">
            <w:pPr>
              <w:jc w:val="center"/>
              <w:rPr>
                <w:rFonts w:ascii="Times New Roman" w:hAnsi="Times New Roman" w:cs="Times New Roman"/>
                <w:b/>
                <w:sz w:val="24"/>
                <w:szCs w:val="24"/>
              </w:rPr>
            </w:pPr>
            <w:r w:rsidRPr="00236F60">
              <w:rPr>
                <w:rFonts w:ascii="Times New Roman" w:hAnsi="Times New Roman" w:cs="Times New Roman"/>
                <w:b/>
                <w:sz w:val="24"/>
                <w:szCs w:val="24"/>
              </w:rPr>
              <w:t>Recall (%)</w:t>
            </w:r>
          </w:p>
        </w:tc>
        <w:tc>
          <w:tcPr>
            <w:tcW w:w="2348" w:type="dxa"/>
          </w:tcPr>
          <w:p w:rsidR="00C128B7" w:rsidRPr="00236F60" w:rsidRDefault="00C128B7" w:rsidP="00E90AAA">
            <w:pPr>
              <w:jc w:val="center"/>
              <w:rPr>
                <w:rFonts w:ascii="Times New Roman" w:hAnsi="Times New Roman" w:cs="Times New Roman"/>
                <w:b/>
                <w:sz w:val="24"/>
                <w:szCs w:val="24"/>
              </w:rPr>
            </w:pPr>
            <w:r w:rsidRPr="00236F60">
              <w:rPr>
                <w:rFonts w:ascii="Times New Roman" w:hAnsi="Times New Roman" w:cs="Times New Roman"/>
                <w:b/>
                <w:sz w:val="24"/>
                <w:szCs w:val="24"/>
              </w:rPr>
              <w:t>Observed face correctly classified?</w:t>
            </w:r>
          </w:p>
        </w:tc>
      </w:tr>
      <w:tr w:rsidR="00236F60" w:rsidRPr="00236F60" w:rsidTr="00E90AAA">
        <w:trPr>
          <w:jc w:val="center"/>
        </w:trPr>
        <w:tc>
          <w:tcPr>
            <w:tcW w:w="995" w:type="dxa"/>
          </w:tcPr>
          <w:p w:rsidR="00C128B7" w:rsidRPr="00236F60" w:rsidRDefault="00C128B7" w:rsidP="00E90AAA">
            <w:pPr>
              <w:jc w:val="center"/>
              <w:rPr>
                <w:rFonts w:ascii="Times New Roman" w:hAnsi="Times New Roman" w:cs="Times New Roman"/>
                <w:sz w:val="24"/>
                <w:szCs w:val="24"/>
              </w:rPr>
            </w:pPr>
            <w:r w:rsidRPr="00236F60">
              <w:rPr>
                <w:rFonts w:ascii="Times New Roman" w:hAnsi="Times New Roman" w:cs="Times New Roman"/>
                <w:sz w:val="24"/>
                <w:szCs w:val="24"/>
              </w:rPr>
              <w:t>Test 12</w:t>
            </w:r>
          </w:p>
        </w:tc>
        <w:tc>
          <w:tcPr>
            <w:tcW w:w="540" w:type="dxa"/>
          </w:tcPr>
          <w:p w:rsidR="00C128B7" w:rsidRPr="00236F60" w:rsidRDefault="00C128B7" w:rsidP="00E90AAA">
            <w:pPr>
              <w:jc w:val="center"/>
              <w:rPr>
                <w:rFonts w:ascii="Times New Roman" w:hAnsi="Times New Roman" w:cs="Times New Roman"/>
                <w:sz w:val="24"/>
                <w:szCs w:val="24"/>
              </w:rPr>
            </w:pPr>
            <w:r w:rsidRPr="00236F60">
              <w:rPr>
                <w:rFonts w:ascii="Times New Roman" w:hAnsi="Times New Roman" w:cs="Times New Roman"/>
                <w:sz w:val="24"/>
                <w:szCs w:val="24"/>
              </w:rPr>
              <w:t>1</w:t>
            </w:r>
          </w:p>
        </w:tc>
        <w:tc>
          <w:tcPr>
            <w:tcW w:w="630" w:type="dxa"/>
          </w:tcPr>
          <w:p w:rsidR="00C128B7" w:rsidRPr="00236F60" w:rsidRDefault="00C128B7" w:rsidP="00E90AAA">
            <w:pPr>
              <w:jc w:val="center"/>
              <w:rPr>
                <w:rFonts w:ascii="Times New Roman" w:hAnsi="Times New Roman" w:cs="Times New Roman"/>
                <w:sz w:val="24"/>
                <w:szCs w:val="24"/>
              </w:rPr>
            </w:pPr>
            <w:r w:rsidRPr="00236F60">
              <w:rPr>
                <w:rFonts w:ascii="Times New Roman" w:hAnsi="Times New Roman" w:cs="Times New Roman"/>
                <w:sz w:val="24"/>
                <w:szCs w:val="24"/>
              </w:rPr>
              <w:t>2</w:t>
            </w:r>
          </w:p>
        </w:tc>
        <w:tc>
          <w:tcPr>
            <w:tcW w:w="540" w:type="dxa"/>
          </w:tcPr>
          <w:p w:rsidR="00C128B7" w:rsidRPr="00236F60" w:rsidRDefault="00C128B7" w:rsidP="00E90AAA">
            <w:pPr>
              <w:jc w:val="center"/>
              <w:rPr>
                <w:rFonts w:ascii="Times New Roman" w:hAnsi="Times New Roman" w:cs="Times New Roman"/>
                <w:sz w:val="24"/>
                <w:szCs w:val="24"/>
              </w:rPr>
            </w:pPr>
            <w:r w:rsidRPr="00236F60">
              <w:rPr>
                <w:rFonts w:ascii="Times New Roman" w:hAnsi="Times New Roman" w:cs="Times New Roman"/>
                <w:sz w:val="24"/>
                <w:szCs w:val="24"/>
              </w:rPr>
              <w:t>2</w:t>
            </w:r>
          </w:p>
        </w:tc>
        <w:tc>
          <w:tcPr>
            <w:tcW w:w="540" w:type="dxa"/>
          </w:tcPr>
          <w:p w:rsidR="00C128B7" w:rsidRPr="00236F60" w:rsidRDefault="00C128B7" w:rsidP="00E90AAA">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1170" w:type="dxa"/>
          </w:tcPr>
          <w:p w:rsidR="00C128B7" w:rsidRPr="00236F60" w:rsidRDefault="00C128B7" w:rsidP="00E90AAA">
            <w:pPr>
              <w:jc w:val="center"/>
              <w:rPr>
                <w:rFonts w:ascii="Times New Roman" w:hAnsi="Times New Roman" w:cs="Times New Roman"/>
                <w:sz w:val="24"/>
                <w:szCs w:val="24"/>
              </w:rPr>
            </w:pPr>
            <w:r w:rsidRPr="00236F60">
              <w:rPr>
                <w:rFonts w:ascii="Times New Roman" w:hAnsi="Times New Roman" w:cs="Times New Roman"/>
                <w:sz w:val="24"/>
                <w:szCs w:val="24"/>
              </w:rPr>
              <w:t>33.33</w:t>
            </w:r>
          </w:p>
        </w:tc>
        <w:tc>
          <w:tcPr>
            <w:tcW w:w="1260" w:type="dxa"/>
          </w:tcPr>
          <w:p w:rsidR="00C128B7" w:rsidRPr="00236F60" w:rsidRDefault="00C128B7" w:rsidP="00E90AAA">
            <w:pPr>
              <w:jc w:val="center"/>
              <w:rPr>
                <w:rFonts w:ascii="Times New Roman" w:hAnsi="Times New Roman" w:cs="Times New Roman"/>
                <w:sz w:val="24"/>
                <w:szCs w:val="24"/>
              </w:rPr>
            </w:pPr>
            <w:r w:rsidRPr="00236F60">
              <w:rPr>
                <w:rFonts w:ascii="Times New Roman" w:hAnsi="Times New Roman" w:cs="Times New Roman"/>
                <w:sz w:val="24"/>
                <w:szCs w:val="24"/>
              </w:rPr>
              <w:t>60</w:t>
            </w:r>
            <w:r w:rsidR="00FA1151" w:rsidRPr="00236F60">
              <w:rPr>
                <w:rFonts w:ascii="Times New Roman" w:hAnsi="Times New Roman" w:cs="Times New Roman"/>
                <w:sz w:val="24"/>
                <w:szCs w:val="24"/>
              </w:rPr>
              <w:t>.00</w:t>
            </w:r>
          </w:p>
        </w:tc>
        <w:tc>
          <w:tcPr>
            <w:tcW w:w="887" w:type="dxa"/>
          </w:tcPr>
          <w:p w:rsidR="00C128B7" w:rsidRPr="00236F60" w:rsidRDefault="00C128B7" w:rsidP="00E90AAA">
            <w:pPr>
              <w:jc w:val="center"/>
              <w:rPr>
                <w:rFonts w:ascii="Times New Roman" w:hAnsi="Times New Roman" w:cs="Times New Roman"/>
                <w:sz w:val="24"/>
                <w:szCs w:val="24"/>
              </w:rPr>
            </w:pPr>
            <w:r w:rsidRPr="00236F60">
              <w:rPr>
                <w:rFonts w:ascii="Times New Roman" w:hAnsi="Times New Roman" w:cs="Times New Roman"/>
                <w:sz w:val="24"/>
                <w:szCs w:val="24"/>
              </w:rPr>
              <w:t>100</w:t>
            </w:r>
            <w:r w:rsidR="00FA1151" w:rsidRPr="00236F60">
              <w:rPr>
                <w:rFonts w:ascii="Times New Roman" w:hAnsi="Times New Roman" w:cs="Times New Roman"/>
                <w:sz w:val="24"/>
                <w:szCs w:val="24"/>
              </w:rPr>
              <w:t>.00</w:t>
            </w:r>
          </w:p>
        </w:tc>
        <w:tc>
          <w:tcPr>
            <w:tcW w:w="2348" w:type="dxa"/>
          </w:tcPr>
          <w:p w:rsidR="00C128B7" w:rsidRPr="00236F60" w:rsidRDefault="00C128B7" w:rsidP="00E90AAA">
            <w:pPr>
              <w:jc w:val="center"/>
              <w:rPr>
                <w:rFonts w:ascii="Times New Roman" w:hAnsi="Times New Roman" w:cs="Times New Roman"/>
                <w:sz w:val="24"/>
                <w:szCs w:val="24"/>
              </w:rPr>
            </w:pPr>
            <w:r w:rsidRPr="00236F60">
              <w:rPr>
                <w:rFonts w:ascii="Times New Roman" w:hAnsi="Times New Roman" w:cs="Times New Roman"/>
                <w:sz w:val="24"/>
                <w:szCs w:val="24"/>
              </w:rPr>
              <w:t>Yes</w:t>
            </w:r>
          </w:p>
        </w:tc>
      </w:tr>
      <w:tr w:rsidR="00236F60" w:rsidRPr="00236F60" w:rsidTr="00E90AAA">
        <w:trPr>
          <w:jc w:val="center"/>
        </w:trPr>
        <w:tc>
          <w:tcPr>
            <w:tcW w:w="995" w:type="dxa"/>
          </w:tcPr>
          <w:p w:rsidR="00C128B7" w:rsidRPr="00236F60" w:rsidRDefault="00C128B7" w:rsidP="00E90AAA">
            <w:pPr>
              <w:jc w:val="center"/>
              <w:rPr>
                <w:rFonts w:ascii="Times New Roman" w:hAnsi="Times New Roman" w:cs="Times New Roman"/>
                <w:sz w:val="24"/>
                <w:szCs w:val="24"/>
              </w:rPr>
            </w:pPr>
            <w:r w:rsidRPr="00236F60">
              <w:rPr>
                <w:rFonts w:ascii="Times New Roman" w:hAnsi="Times New Roman" w:cs="Times New Roman"/>
                <w:sz w:val="24"/>
                <w:szCs w:val="24"/>
              </w:rPr>
              <w:t>Test 13</w:t>
            </w:r>
          </w:p>
        </w:tc>
        <w:tc>
          <w:tcPr>
            <w:tcW w:w="540" w:type="dxa"/>
          </w:tcPr>
          <w:p w:rsidR="00C128B7" w:rsidRPr="00236F60" w:rsidRDefault="00C128B7" w:rsidP="00E90AAA">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630" w:type="dxa"/>
          </w:tcPr>
          <w:p w:rsidR="00C128B7" w:rsidRPr="00236F60" w:rsidRDefault="00C128B7" w:rsidP="00E90AAA">
            <w:pPr>
              <w:jc w:val="center"/>
              <w:rPr>
                <w:rFonts w:ascii="Times New Roman" w:hAnsi="Times New Roman" w:cs="Times New Roman"/>
                <w:sz w:val="24"/>
                <w:szCs w:val="24"/>
              </w:rPr>
            </w:pPr>
            <w:r w:rsidRPr="00236F60">
              <w:rPr>
                <w:rFonts w:ascii="Times New Roman" w:hAnsi="Times New Roman" w:cs="Times New Roman"/>
                <w:sz w:val="24"/>
                <w:szCs w:val="24"/>
              </w:rPr>
              <w:t>2</w:t>
            </w:r>
          </w:p>
        </w:tc>
        <w:tc>
          <w:tcPr>
            <w:tcW w:w="540" w:type="dxa"/>
          </w:tcPr>
          <w:p w:rsidR="00C128B7" w:rsidRPr="00236F60" w:rsidRDefault="00C128B7" w:rsidP="00E90AAA">
            <w:pPr>
              <w:jc w:val="center"/>
              <w:rPr>
                <w:rFonts w:ascii="Times New Roman" w:hAnsi="Times New Roman" w:cs="Times New Roman"/>
                <w:sz w:val="24"/>
                <w:szCs w:val="24"/>
              </w:rPr>
            </w:pPr>
            <w:r w:rsidRPr="00236F60">
              <w:rPr>
                <w:rFonts w:ascii="Times New Roman" w:hAnsi="Times New Roman" w:cs="Times New Roman"/>
                <w:sz w:val="24"/>
                <w:szCs w:val="24"/>
              </w:rPr>
              <w:t>3</w:t>
            </w:r>
          </w:p>
        </w:tc>
        <w:tc>
          <w:tcPr>
            <w:tcW w:w="540" w:type="dxa"/>
          </w:tcPr>
          <w:p w:rsidR="00C128B7" w:rsidRPr="00236F60" w:rsidRDefault="00C128B7" w:rsidP="00E90AAA">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1170" w:type="dxa"/>
          </w:tcPr>
          <w:p w:rsidR="00C128B7" w:rsidRPr="00236F60" w:rsidRDefault="00C128B7" w:rsidP="00E90AAA">
            <w:pPr>
              <w:jc w:val="center"/>
              <w:rPr>
                <w:rFonts w:ascii="Times New Roman" w:hAnsi="Times New Roman" w:cs="Times New Roman"/>
                <w:sz w:val="24"/>
                <w:szCs w:val="24"/>
              </w:rPr>
            </w:pPr>
            <w:r w:rsidRPr="00236F60">
              <w:rPr>
                <w:rFonts w:ascii="Times New Roman" w:hAnsi="Times New Roman" w:cs="Times New Roman"/>
                <w:sz w:val="24"/>
                <w:szCs w:val="24"/>
              </w:rPr>
              <w:t>0</w:t>
            </w:r>
            <w:r w:rsidR="00FA1151" w:rsidRPr="00236F60">
              <w:rPr>
                <w:rFonts w:ascii="Times New Roman" w:hAnsi="Times New Roman" w:cs="Times New Roman"/>
                <w:sz w:val="24"/>
                <w:szCs w:val="24"/>
              </w:rPr>
              <w:t>.00</w:t>
            </w:r>
          </w:p>
        </w:tc>
        <w:tc>
          <w:tcPr>
            <w:tcW w:w="1260" w:type="dxa"/>
          </w:tcPr>
          <w:p w:rsidR="00C128B7" w:rsidRPr="00236F60" w:rsidRDefault="00C128B7" w:rsidP="00E90AAA">
            <w:pPr>
              <w:jc w:val="center"/>
              <w:rPr>
                <w:rFonts w:ascii="Times New Roman" w:hAnsi="Times New Roman" w:cs="Times New Roman"/>
                <w:sz w:val="24"/>
                <w:szCs w:val="24"/>
              </w:rPr>
            </w:pPr>
            <w:r w:rsidRPr="00236F60">
              <w:rPr>
                <w:rFonts w:ascii="Times New Roman" w:hAnsi="Times New Roman" w:cs="Times New Roman"/>
                <w:sz w:val="24"/>
                <w:szCs w:val="24"/>
              </w:rPr>
              <w:t>40</w:t>
            </w:r>
            <w:r w:rsidR="00FA1151" w:rsidRPr="00236F60">
              <w:rPr>
                <w:rFonts w:ascii="Times New Roman" w:hAnsi="Times New Roman" w:cs="Times New Roman"/>
                <w:sz w:val="24"/>
                <w:szCs w:val="24"/>
              </w:rPr>
              <w:t>.00</w:t>
            </w:r>
          </w:p>
        </w:tc>
        <w:tc>
          <w:tcPr>
            <w:tcW w:w="887" w:type="dxa"/>
          </w:tcPr>
          <w:p w:rsidR="00C128B7" w:rsidRPr="00236F60" w:rsidRDefault="00C128B7" w:rsidP="00E90AAA">
            <w:pPr>
              <w:jc w:val="center"/>
              <w:rPr>
                <w:rFonts w:ascii="Times New Roman" w:hAnsi="Times New Roman" w:cs="Times New Roman"/>
                <w:sz w:val="24"/>
                <w:szCs w:val="24"/>
              </w:rPr>
            </w:pPr>
            <w:r w:rsidRPr="00236F60">
              <w:rPr>
                <w:rFonts w:ascii="Times New Roman" w:hAnsi="Times New Roman" w:cs="Times New Roman"/>
                <w:sz w:val="24"/>
                <w:szCs w:val="24"/>
              </w:rPr>
              <w:t>0</w:t>
            </w:r>
            <w:r w:rsidR="00FA1151" w:rsidRPr="00236F60">
              <w:rPr>
                <w:rFonts w:ascii="Times New Roman" w:hAnsi="Times New Roman" w:cs="Times New Roman"/>
                <w:sz w:val="24"/>
                <w:szCs w:val="24"/>
              </w:rPr>
              <w:t>.00</w:t>
            </w:r>
          </w:p>
        </w:tc>
        <w:tc>
          <w:tcPr>
            <w:tcW w:w="2348" w:type="dxa"/>
          </w:tcPr>
          <w:p w:rsidR="00C128B7" w:rsidRPr="00236F60" w:rsidRDefault="00C128B7" w:rsidP="00E90AAA">
            <w:pPr>
              <w:jc w:val="center"/>
              <w:rPr>
                <w:rFonts w:ascii="Times New Roman" w:hAnsi="Times New Roman" w:cs="Times New Roman"/>
                <w:sz w:val="24"/>
                <w:szCs w:val="24"/>
              </w:rPr>
            </w:pPr>
            <w:r w:rsidRPr="00236F60">
              <w:rPr>
                <w:rFonts w:ascii="Times New Roman" w:hAnsi="Times New Roman" w:cs="Times New Roman"/>
                <w:sz w:val="24"/>
                <w:szCs w:val="24"/>
              </w:rPr>
              <w:t>No</w:t>
            </w:r>
          </w:p>
        </w:tc>
      </w:tr>
      <w:tr w:rsidR="00236F60" w:rsidRPr="00236F60" w:rsidTr="00E90AAA">
        <w:trPr>
          <w:jc w:val="center"/>
        </w:trPr>
        <w:tc>
          <w:tcPr>
            <w:tcW w:w="995" w:type="dxa"/>
          </w:tcPr>
          <w:p w:rsidR="00C128B7" w:rsidRPr="00236F60" w:rsidRDefault="00C128B7" w:rsidP="00E90AAA">
            <w:pPr>
              <w:jc w:val="center"/>
              <w:rPr>
                <w:rFonts w:ascii="Times New Roman" w:hAnsi="Times New Roman" w:cs="Times New Roman"/>
                <w:sz w:val="24"/>
                <w:szCs w:val="24"/>
              </w:rPr>
            </w:pPr>
            <w:r w:rsidRPr="00236F60">
              <w:rPr>
                <w:rFonts w:ascii="Times New Roman" w:hAnsi="Times New Roman" w:cs="Times New Roman"/>
                <w:sz w:val="24"/>
                <w:szCs w:val="24"/>
              </w:rPr>
              <w:t>Test 14</w:t>
            </w:r>
          </w:p>
        </w:tc>
        <w:tc>
          <w:tcPr>
            <w:tcW w:w="540" w:type="dxa"/>
          </w:tcPr>
          <w:p w:rsidR="00C128B7" w:rsidRPr="00236F60" w:rsidRDefault="00C128B7" w:rsidP="00E90AAA">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630" w:type="dxa"/>
          </w:tcPr>
          <w:p w:rsidR="00C128B7" w:rsidRPr="00236F60" w:rsidRDefault="00C128B7" w:rsidP="00E90AAA">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540" w:type="dxa"/>
          </w:tcPr>
          <w:p w:rsidR="00C128B7" w:rsidRPr="00236F60" w:rsidRDefault="00C128B7" w:rsidP="00E90AAA">
            <w:pPr>
              <w:jc w:val="center"/>
              <w:rPr>
                <w:rFonts w:ascii="Times New Roman" w:hAnsi="Times New Roman" w:cs="Times New Roman"/>
                <w:sz w:val="24"/>
                <w:szCs w:val="24"/>
              </w:rPr>
            </w:pPr>
            <w:r w:rsidRPr="00236F60">
              <w:rPr>
                <w:rFonts w:ascii="Times New Roman" w:hAnsi="Times New Roman" w:cs="Times New Roman"/>
                <w:sz w:val="24"/>
                <w:szCs w:val="24"/>
              </w:rPr>
              <w:t>5</w:t>
            </w:r>
          </w:p>
        </w:tc>
        <w:tc>
          <w:tcPr>
            <w:tcW w:w="540" w:type="dxa"/>
          </w:tcPr>
          <w:p w:rsidR="00C128B7" w:rsidRPr="00236F60" w:rsidRDefault="00C128B7" w:rsidP="00E90AAA">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1170" w:type="dxa"/>
          </w:tcPr>
          <w:p w:rsidR="00C128B7" w:rsidRPr="00236F60" w:rsidRDefault="00C128B7" w:rsidP="00E90AAA">
            <w:pPr>
              <w:jc w:val="center"/>
              <w:rPr>
                <w:rFonts w:ascii="Times New Roman" w:hAnsi="Times New Roman" w:cs="Times New Roman"/>
                <w:sz w:val="24"/>
                <w:szCs w:val="24"/>
              </w:rPr>
            </w:pPr>
            <w:r w:rsidRPr="00236F60">
              <w:rPr>
                <w:rFonts w:ascii="Times New Roman" w:hAnsi="Times New Roman" w:cs="Times New Roman"/>
                <w:sz w:val="24"/>
                <w:szCs w:val="24"/>
              </w:rPr>
              <w:t>0</w:t>
            </w:r>
            <w:r w:rsidR="00FA1151" w:rsidRPr="00236F60">
              <w:rPr>
                <w:rFonts w:ascii="Times New Roman" w:hAnsi="Times New Roman" w:cs="Times New Roman"/>
                <w:sz w:val="24"/>
                <w:szCs w:val="24"/>
              </w:rPr>
              <w:t>.00</w:t>
            </w:r>
          </w:p>
        </w:tc>
        <w:tc>
          <w:tcPr>
            <w:tcW w:w="1260" w:type="dxa"/>
          </w:tcPr>
          <w:p w:rsidR="00C128B7" w:rsidRPr="00236F60" w:rsidRDefault="00C128B7" w:rsidP="00E90AAA">
            <w:pPr>
              <w:jc w:val="center"/>
              <w:rPr>
                <w:rFonts w:ascii="Times New Roman" w:hAnsi="Times New Roman" w:cs="Times New Roman"/>
                <w:sz w:val="24"/>
                <w:szCs w:val="24"/>
              </w:rPr>
            </w:pPr>
            <w:r w:rsidRPr="00236F60">
              <w:rPr>
                <w:rFonts w:ascii="Times New Roman" w:hAnsi="Times New Roman" w:cs="Times New Roman"/>
                <w:sz w:val="24"/>
                <w:szCs w:val="24"/>
              </w:rPr>
              <w:t>0</w:t>
            </w:r>
            <w:r w:rsidR="00FA1151" w:rsidRPr="00236F60">
              <w:rPr>
                <w:rFonts w:ascii="Times New Roman" w:hAnsi="Times New Roman" w:cs="Times New Roman"/>
                <w:sz w:val="24"/>
                <w:szCs w:val="24"/>
              </w:rPr>
              <w:t>.00</w:t>
            </w:r>
          </w:p>
        </w:tc>
        <w:tc>
          <w:tcPr>
            <w:tcW w:w="887" w:type="dxa"/>
          </w:tcPr>
          <w:p w:rsidR="00C128B7" w:rsidRPr="00236F60" w:rsidRDefault="00C128B7" w:rsidP="00E90AAA">
            <w:pPr>
              <w:jc w:val="center"/>
              <w:rPr>
                <w:rFonts w:ascii="Times New Roman" w:hAnsi="Times New Roman" w:cs="Times New Roman"/>
                <w:sz w:val="24"/>
                <w:szCs w:val="24"/>
              </w:rPr>
            </w:pPr>
            <w:r w:rsidRPr="00236F60">
              <w:rPr>
                <w:rFonts w:ascii="Times New Roman" w:hAnsi="Times New Roman" w:cs="Times New Roman"/>
                <w:sz w:val="24"/>
                <w:szCs w:val="24"/>
              </w:rPr>
              <w:t>0</w:t>
            </w:r>
            <w:r w:rsidR="00FA1151" w:rsidRPr="00236F60">
              <w:rPr>
                <w:rFonts w:ascii="Times New Roman" w:hAnsi="Times New Roman" w:cs="Times New Roman"/>
                <w:sz w:val="24"/>
                <w:szCs w:val="24"/>
              </w:rPr>
              <w:t>.00</w:t>
            </w:r>
          </w:p>
        </w:tc>
        <w:tc>
          <w:tcPr>
            <w:tcW w:w="2348" w:type="dxa"/>
          </w:tcPr>
          <w:p w:rsidR="00C128B7" w:rsidRPr="00236F60" w:rsidRDefault="00C128B7" w:rsidP="00E90AAA">
            <w:pPr>
              <w:jc w:val="center"/>
              <w:rPr>
                <w:rFonts w:ascii="Times New Roman" w:hAnsi="Times New Roman" w:cs="Times New Roman"/>
                <w:sz w:val="24"/>
                <w:szCs w:val="24"/>
              </w:rPr>
            </w:pPr>
            <w:r w:rsidRPr="00236F60">
              <w:rPr>
                <w:rFonts w:ascii="Times New Roman" w:hAnsi="Times New Roman" w:cs="Times New Roman"/>
                <w:sz w:val="24"/>
                <w:szCs w:val="24"/>
              </w:rPr>
              <w:t>No</w:t>
            </w:r>
          </w:p>
        </w:tc>
      </w:tr>
      <w:tr w:rsidR="00236F60" w:rsidRPr="00236F60" w:rsidTr="00E90AAA">
        <w:trPr>
          <w:jc w:val="center"/>
        </w:trPr>
        <w:tc>
          <w:tcPr>
            <w:tcW w:w="995" w:type="dxa"/>
          </w:tcPr>
          <w:p w:rsidR="00C128B7" w:rsidRPr="00236F60" w:rsidRDefault="00C128B7" w:rsidP="00E90AAA">
            <w:pPr>
              <w:jc w:val="center"/>
              <w:rPr>
                <w:rFonts w:ascii="Times New Roman" w:hAnsi="Times New Roman" w:cs="Times New Roman"/>
                <w:sz w:val="24"/>
                <w:szCs w:val="24"/>
              </w:rPr>
            </w:pPr>
            <w:r w:rsidRPr="00236F60">
              <w:rPr>
                <w:rFonts w:ascii="Times New Roman" w:hAnsi="Times New Roman" w:cs="Times New Roman"/>
                <w:sz w:val="24"/>
                <w:szCs w:val="24"/>
              </w:rPr>
              <w:t>Test 15</w:t>
            </w:r>
          </w:p>
        </w:tc>
        <w:tc>
          <w:tcPr>
            <w:tcW w:w="540" w:type="dxa"/>
          </w:tcPr>
          <w:p w:rsidR="00C128B7" w:rsidRPr="00236F60" w:rsidRDefault="00C128B7" w:rsidP="00E90AAA">
            <w:pPr>
              <w:jc w:val="center"/>
              <w:rPr>
                <w:rFonts w:ascii="Times New Roman" w:hAnsi="Times New Roman" w:cs="Times New Roman"/>
                <w:sz w:val="24"/>
                <w:szCs w:val="24"/>
              </w:rPr>
            </w:pPr>
            <w:r w:rsidRPr="00236F60">
              <w:rPr>
                <w:rFonts w:ascii="Times New Roman" w:hAnsi="Times New Roman" w:cs="Times New Roman"/>
                <w:sz w:val="24"/>
                <w:szCs w:val="24"/>
              </w:rPr>
              <w:t>1</w:t>
            </w:r>
          </w:p>
        </w:tc>
        <w:tc>
          <w:tcPr>
            <w:tcW w:w="630" w:type="dxa"/>
          </w:tcPr>
          <w:p w:rsidR="00C128B7" w:rsidRPr="00236F60" w:rsidRDefault="00C128B7" w:rsidP="00E90AAA">
            <w:pPr>
              <w:jc w:val="center"/>
              <w:rPr>
                <w:rFonts w:ascii="Times New Roman" w:hAnsi="Times New Roman" w:cs="Times New Roman"/>
                <w:sz w:val="24"/>
                <w:szCs w:val="24"/>
              </w:rPr>
            </w:pPr>
            <w:r w:rsidRPr="00236F60">
              <w:rPr>
                <w:rFonts w:ascii="Times New Roman" w:hAnsi="Times New Roman" w:cs="Times New Roman"/>
                <w:sz w:val="24"/>
                <w:szCs w:val="24"/>
              </w:rPr>
              <w:t>1</w:t>
            </w:r>
          </w:p>
        </w:tc>
        <w:tc>
          <w:tcPr>
            <w:tcW w:w="540" w:type="dxa"/>
          </w:tcPr>
          <w:p w:rsidR="00C128B7" w:rsidRPr="00236F60" w:rsidRDefault="00C128B7" w:rsidP="00E90AAA">
            <w:pPr>
              <w:jc w:val="center"/>
              <w:rPr>
                <w:rFonts w:ascii="Times New Roman" w:hAnsi="Times New Roman" w:cs="Times New Roman"/>
                <w:sz w:val="24"/>
                <w:szCs w:val="24"/>
              </w:rPr>
            </w:pPr>
            <w:r w:rsidRPr="00236F60">
              <w:rPr>
                <w:rFonts w:ascii="Times New Roman" w:hAnsi="Times New Roman" w:cs="Times New Roman"/>
                <w:sz w:val="24"/>
                <w:szCs w:val="24"/>
              </w:rPr>
              <w:t>2</w:t>
            </w:r>
          </w:p>
        </w:tc>
        <w:tc>
          <w:tcPr>
            <w:tcW w:w="540" w:type="dxa"/>
          </w:tcPr>
          <w:p w:rsidR="00C128B7" w:rsidRPr="00236F60" w:rsidRDefault="00C128B7" w:rsidP="00E90AAA">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1170" w:type="dxa"/>
          </w:tcPr>
          <w:p w:rsidR="00C128B7" w:rsidRPr="00236F60" w:rsidRDefault="00C128B7" w:rsidP="00E90AAA">
            <w:pPr>
              <w:jc w:val="center"/>
              <w:rPr>
                <w:rFonts w:ascii="Times New Roman" w:hAnsi="Times New Roman" w:cs="Times New Roman"/>
                <w:sz w:val="24"/>
                <w:szCs w:val="24"/>
              </w:rPr>
            </w:pPr>
            <w:r w:rsidRPr="00236F60">
              <w:rPr>
                <w:rFonts w:ascii="Times New Roman" w:hAnsi="Times New Roman" w:cs="Times New Roman"/>
                <w:sz w:val="24"/>
                <w:szCs w:val="24"/>
              </w:rPr>
              <w:t>33.33</w:t>
            </w:r>
          </w:p>
        </w:tc>
        <w:tc>
          <w:tcPr>
            <w:tcW w:w="1260" w:type="dxa"/>
          </w:tcPr>
          <w:p w:rsidR="00C128B7" w:rsidRPr="00236F60" w:rsidRDefault="00C128B7" w:rsidP="00E90AAA">
            <w:pPr>
              <w:jc w:val="center"/>
              <w:rPr>
                <w:rFonts w:ascii="Times New Roman" w:hAnsi="Times New Roman" w:cs="Times New Roman"/>
                <w:sz w:val="24"/>
                <w:szCs w:val="24"/>
              </w:rPr>
            </w:pPr>
            <w:r w:rsidRPr="00236F60">
              <w:rPr>
                <w:rFonts w:ascii="Times New Roman" w:hAnsi="Times New Roman" w:cs="Times New Roman"/>
                <w:sz w:val="24"/>
                <w:szCs w:val="24"/>
              </w:rPr>
              <w:t>50</w:t>
            </w:r>
            <w:r w:rsidR="00FA1151" w:rsidRPr="00236F60">
              <w:rPr>
                <w:rFonts w:ascii="Times New Roman" w:hAnsi="Times New Roman" w:cs="Times New Roman"/>
                <w:sz w:val="24"/>
                <w:szCs w:val="24"/>
              </w:rPr>
              <w:t>.00</w:t>
            </w:r>
          </w:p>
        </w:tc>
        <w:tc>
          <w:tcPr>
            <w:tcW w:w="887" w:type="dxa"/>
          </w:tcPr>
          <w:p w:rsidR="00C128B7" w:rsidRPr="00236F60" w:rsidRDefault="00C128B7" w:rsidP="00E90AAA">
            <w:pPr>
              <w:jc w:val="center"/>
              <w:rPr>
                <w:rFonts w:ascii="Times New Roman" w:hAnsi="Times New Roman" w:cs="Times New Roman"/>
                <w:sz w:val="24"/>
                <w:szCs w:val="24"/>
              </w:rPr>
            </w:pPr>
            <w:r w:rsidRPr="00236F60">
              <w:rPr>
                <w:rFonts w:ascii="Times New Roman" w:hAnsi="Times New Roman" w:cs="Times New Roman"/>
                <w:sz w:val="24"/>
                <w:szCs w:val="24"/>
              </w:rPr>
              <w:t>100</w:t>
            </w:r>
            <w:r w:rsidR="00FA1151" w:rsidRPr="00236F60">
              <w:rPr>
                <w:rFonts w:ascii="Times New Roman" w:hAnsi="Times New Roman" w:cs="Times New Roman"/>
                <w:sz w:val="24"/>
                <w:szCs w:val="24"/>
              </w:rPr>
              <w:t>.00</w:t>
            </w:r>
          </w:p>
        </w:tc>
        <w:tc>
          <w:tcPr>
            <w:tcW w:w="2348" w:type="dxa"/>
          </w:tcPr>
          <w:p w:rsidR="00C128B7" w:rsidRPr="00236F60" w:rsidRDefault="00C128B7" w:rsidP="00E90AAA">
            <w:pPr>
              <w:jc w:val="center"/>
              <w:rPr>
                <w:rFonts w:ascii="Times New Roman" w:hAnsi="Times New Roman" w:cs="Times New Roman"/>
                <w:sz w:val="24"/>
                <w:szCs w:val="24"/>
              </w:rPr>
            </w:pPr>
            <w:r w:rsidRPr="00236F60">
              <w:rPr>
                <w:rFonts w:ascii="Times New Roman" w:hAnsi="Times New Roman" w:cs="Times New Roman"/>
                <w:sz w:val="24"/>
                <w:szCs w:val="24"/>
              </w:rPr>
              <w:t>Yes</w:t>
            </w:r>
          </w:p>
        </w:tc>
      </w:tr>
      <w:tr w:rsidR="00236F60" w:rsidRPr="00236F60" w:rsidTr="00E90AAA">
        <w:trPr>
          <w:jc w:val="center"/>
        </w:trPr>
        <w:tc>
          <w:tcPr>
            <w:tcW w:w="995" w:type="dxa"/>
          </w:tcPr>
          <w:p w:rsidR="00C128B7" w:rsidRPr="00236F60" w:rsidRDefault="00C128B7" w:rsidP="00E90AAA">
            <w:pPr>
              <w:jc w:val="center"/>
              <w:rPr>
                <w:rFonts w:ascii="Times New Roman" w:hAnsi="Times New Roman" w:cs="Times New Roman"/>
                <w:sz w:val="24"/>
                <w:szCs w:val="24"/>
              </w:rPr>
            </w:pPr>
            <w:r w:rsidRPr="00236F60">
              <w:rPr>
                <w:rFonts w:ascii="Times New Roman" w:hAnsi="Times New Roman" w:cs="Times New Roman"/>
                <w:sz w:val="24"/>
                <w:szCs w:val="24"/>
              </w:rPr>
              <w:t>Test 16</w:t>
            </w:r>
          </w:p>
        </w:tc>
        <w:tc>
          <w:tcPr>
            <w:tcW w:w="540" w:type="dxa"/>
          </w:tcPr>
          <w:p w:rsidR="00C128B7" w:rsidRPr="00236F60" w:rsidRDefault="00C128B7" w:rsidP="00E90AAA">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630" w:type="dxa"/>
          </w:tcPr>
          <w:p w:rsidR="00C128B7" w:rsidRPr="00236F60" w:rsidRDefault="00C128B7" w:rsidP="00E90AAA">
            <w:pPr>
              <w:jc w:val="center"/>
              <w:rPr>
                <w:rFonts w:ascii="Times New Roman" w:hAnsi="Times New Roman" w:cs="Times New Roman"/>
                <w:sz w:val="24"/>
                <w:szCs w:val="24"/>
              </w:rPr>
            </w:pPr>
            <w:r w:rsidRPr="00236F60">
              <w:rPr>
                <w:rFonts w:ascii="Times New Roman" w:hAnsi="Times New Roman" w:cs="Times New Roman"/>
                <w:sz w:val="24"/>
                <w:szCs w:val="24"/>
              </w:rPr>
              <w:t>3</w:t>
            </w:r>
          </w:p>
        </w:tc>
        <w:tc>
          <w:tcPr>
            <w:tcW w:w="540" w:type="dxa"/>
          </w:tcPr>
          <w:p w:rsidR="00C128B7" w:rsidRPr="00236F60" w:rsidRDefault="00C128B7" w:rsidP="00E90AAA">
            <w:pPr>
              <w:jc w:val="center"/>
              <w:rPr>
                <w:rFonts w:ascii="Times New Roman" w:hAnsi="Times New Roman" w:cs="Times New Roman"/>
                <w:sz w:val="24"/>
                <w:szCs w:val="24"/>
              </w:rPr>
            </w:pPr>
            <w:r w:rsidRPr="00236F60">
              <w:rPr>
                <w:rFonts w:ascii="Times New Roman" w:hAnsi="Times New Roman" w:cs="Times New Roman"/>
                <w:sz w:val="24"/>
                <w:szCs w:val="24"/>
              </w:rPr>
              <w:t>1</w:t>
            </w:r>
          </w:p>
        </w:tc>
        <w:tc>
          <w:tcPr>
            <w:tcW w:w="540" w:type="dxa"/>
          </w:tcPr>
          <w:p w:rsidR="00C128B7" w:rsidRPr="00236F60" w:rsidRDefault="00C128B7" w:rsidP="00E90AAA">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1170" w:type="dxa"/>
          </w:tcPr>
          <w:p w:rsidR="00C128B7" w:rsidRPr="00236F60" w:rsidRDefault="00C128B7" w:rsidP="00E90AAA">
            <w:pPr>
              <w:jc w:val="center"/>
              <w:rPr>
                <w:rFonts w:ascii="Times New Roman" w:hAnsi="Times New Roman" w:cs="Times New Roman"/>
                <w:sz w:val="24"/>
                <w:szCs w:val="24"/>
              </w:rPr>
            </w:pPr>
            <w:r w:rsidRPr="00236F60">
              <w:rPr>
                <w:rFonts w:ascii="Times New Roman" w:hAnsi="Times New Roman" w:cs="Times New Roman"/>
                <w:sz w:val="24"/>
                <w:szCs w:val="24"/>
              </w:rPr>
              <w:t>0</w:t>
            </w:r>
            <w:r w:rsidR="00FA1151" w:rsidRPr="00236F60">
              <w:rPr>
                <w:rFonts w:ascii="Times New Roman" w:hAnsi="Times New Roman" w:cs="Times New Roman"/>
                <w:sz w:val="24"/>
                <w:szCs w:val="24"/>
              </w:rPr>
              <w:t>.00</w:t>
            </w:r>
          </w:p>
        </w:tc>
        <w:tc>
          <w:tcPr>
            <w:tcW w:w="1260" w:type="dxa"/>
          </w:tcPr>
          <w:p w:rsidR="00C128B7" w:rsidRPr="00236F60" w:rsidRDefault="00C128B7" w:rsidP="00E90AAA">
            <w:pPr>
              <w:jc w:val="center"/>
              <w:rPr>
                <w:rFonts w:ascii="Times New Roman" w:hAnsi="Times New Roman" w:cs="Times New Roman"/>
                <w:sz w:val="24"/>
                <w:szCs w:val="24"/>
              </w:rPr>
            </w:pPr>
            <w:r w:rsidRPr="00236F60">
              <w:rPr>
                <w:rFonts w:ascii="Times New Roman" w:hAnsi="Times New Roman" w:cs="Times New Roman"/>
                <w:sz w:val="24"/>
                <w:szCs w:val="24"/>
              </w:rPr>
              <w:t>75</w:t>
            </w:r>
            <w:r w:rsidR="00FA1151" w:rsidRPr="00236F60">
              <w:rPr>
                <w:rFonts w:ascii="Times New Roman" w:hAnsi="Times New Roman" w:cs="Times New Roman"/>
                <w:sz w:val="24"/>
                <w:szCs w:val="24"/>
              </w:rPr>
              <w:t>.00</w:t>
            </w:r>
          </w:p>
        </w:tc>
        <w:tc>
          <w:tcPr>
            <w:tcW w:w="887" w:type="dxa"/>
          </w:tcPr>
          <w:p w:rsidR="00C128B7" w:rsidRPr="00236F60" w:rsidRDefault="00C128B7" w:rsidP="00E90AAA">
            <w:pPr>
              <w:jc w:val="center"/>
              <w:rPr>
                <w:rFonts w:ascii="Times New Roman" w:hAnsi="Times New Roman" w:cs="Times New Roman"/>
                <w:sz w:val="24"/>
                <w:szCs w:val="24"/>
              </w:rPr>
            </w:pPr>
            <w:r w:rsidRPr="00236F60">
              <w:rPr>
                <w:rFonts w:ascii="Times New Roman" w:hAnsi="Times New Roman" w:cs="Times New Roman"/>
                <w:sz w:val="24"/>
                <w:szCs w:val="24"/>
              </w:rPr>
              <w:t>0</w:t>
            </w:r>
            <w:r w:rsidR="00FA1151" w:rsidRPr="00236F60">
              <w:rPr>
                <w:rFonts w:ascii="Times New Roman" w:hAnsi="Times New Roman" w:cs="Times New Roman"/>
                <w:sz w:val="24"/>
                <w:szCs w:val="24"/>
              </w:rPr>
              <w:t>.00</w:t>
            </w:r>
          </w:p>
        </w:tc>
        <w:tc>
          <w:tcPr>
            <w:tcW w:w="2348" w:type="dxa"/>
          </w:tcPr>
          <w:p w:rsidR="00C128B7" w:rsidRPr="00236F60" w:rsidRDefault="00C128B7" w:rsidP="00E90AAA">
            <w:pPr>
              <w:jc w:val="center"/>
              <w:rPr>
                <w:rFonts w:ascii="Times New Roman" w:hAnsi="Times New Roman" w:cs="Times New Roman"/>
                <w:sz w:val="24"/>
                <w:szCs w:val="24"/>
              </w:rPr>
            </w:pPr>
            <w:r w:rsidRPr="00236F60">
              <w:rPr>
                <w:rFonts w:ascii="Times New Roman" w:hAnsi="Times New Roman" w:cs="Times New Roman"/>
                <w:sz w:val="24"/>
                <w:szCs w:val="24"/>
              </w:rPr>
              <w:t>No</w:t>
            </w:r>
          </w:p>
        </w:tc>
      </w:tr>
      <w:tr w:rsidR="00236F60" w:rsidRPr="00236F60" w:rsidTr="00E90AAA">
        <w:trPr>
          <w:jc w:val="center"/>
        </w:trPr>
        <w:tc>
          <w:tcPr>
            <w:tcW w:w="995" w:type="dxa"/>
          </w:tcPr>
          <w:p w:rsidR="00C128B7" w:rsidRPr="00236F60" w:rsidRDefault="00C128B7" w:rsidP="00E90AAA">
            <w:pPr>
              <w:jc w:val="center"/>
              <w:rPr>
                <w:rFonts w:ascii="Times New Roman" w:hAnsi="Times New Roman" w:cs="Times New Roman"/>
                <w:sz w:val="24"/>
                <w:szCs w:val="24"/>
              </w:rPr>
            </w:pPr>
            <w:r w:rsidRPr="00236F60">
              <w:rPr>
                <w:rFonts w:ascii="Times New Roman" w:hAnsi="Times New Roman" w:cs="Times New Roman"/>
                <w:sz w:val="24"/>
                <w:szCs w:val="24"/>
              </w:rPr>
              <w:t>Test 17</w:t>
            </w:r>
          </w:p>
        </w:tc>
        <w:tc>
          <w:tcPr>
            <w:tcW w:w="540" w:type="dxa"/>
          </w:tcPr>
          <w:p w:rsidR="00C128B7" w:rsidRPr="00236F60" w:rsidRDefault="00C128B7" w:rsidP="00E90AAA">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630" w:type="dxa"/>
          </w:tcPr>
          <w:p w:rsidR="00C128B7" w:rsidRPr="00236F60" w:rsidRDefault="00C128B7" w:rsidP="00E90AAA">
            <w:pPr>
              <w:jc w:val="center"/>
              <w:rPr>
                <w:rFonts w:ascii="Times New Roman" w:hAnsi="Times New Roman" w:cs="Times New Roman"/>
                <w:sz w:val="24"/>
                <w:szCs w:val="24"/>
              </w:rPr>
            </w:pPr>
            <w:r w:rsidRPr="00236F60">
              <w:rPr>
                <w:rFonts w:ascii="Times New Roman" w:hAnsi="Times New Roman" w:cs="Times New Roman"/>
                <w:sz w:val="24"/>
                <w:szCs w:val="24"/>
              </w:rPr>
              <w:t>1</w:t>
            </w:r>
          </w:p>
        </w:tc>
        <w:tc>
          <w:tcPr>
            <w:tcW w:w="540" w:type="dxa"/>
          </w:tcPr>
          <w:p w:rsidR="00C128B7" w:rsidRPr="00236F60" w:rsidRDefault="00C128B7" w:rsidP="00E90AAA">
            <w:pPr>
              <w:jc w:val="center"/>
              <w:rPr>
                <w:rFonts w:ascii="Times New Roman" w:hAnsi="Times New Roman" w:cs="Times New Roman"/>
                <w:sz w:val="24"/>
                <w:szCs w:val="24"/>
              </w:rPr>
            </w:pPr>
            <w:r w:rsidRPr="00236F60">
              <w:rPr>
                <w:rFonts w:ascii="Times New Roman" w:hAnsi="Times New Roman" w:cs="Times New Roman"/>
                <w:sz w:val="24"/>
                <w:szCs w:val="24"/>
              </w:rPr>
              <w:t>2</w:t>
            </w:r>
          </w:p>
        </w:tc>
        <w:tc>
          <w:tcPr>
            <w:tcW w:w="540" w:type="dxa"/>
          </w:tcPr>
          <w:p w:rsidR="00C128B7" w:rsidRPr="00236F60" w:rsidRDefault="00C128B7" w:rsidP="00E90AAA">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1170" w:type="dxa"/>
          </w:tcPr>
          <w:p w:rsidR="00C128B7" w:rsidRPr="00236F60" w:rsidRDefault="00C128B7" w:rsidP="00E90AAA">
            <w:pPr>
              <w:jc w:val="center"/>
              <w:rPr>
                <w:rFonts w:ascii="Times New Roman" w:hAnsi="Times New Roman" w:cs="Times New Roman"/>
                <w:sz w:val="24"/>
                <w:szCs w:val="24"/>
              </w:rPr>
            </w:pPr>
            <w:r w:rsidRPr="00236F60">
              <w:rPr>
                <w:rFonts w:ascii="Times New Roman" w:hAnsi="Times New Roman" w:cs="Times New Roman"/>
                <w:sz w:val="24"/>
                <w:szCs w:val="24"/>
              </w:rPr>
              <w:t>0</w:t>
            </w:r>
            <w:r w:rsidR="00FA1151" w:rsidRPr="00236F60">
              <w:rPr>
                <w:rFonts w:ascii="Times New Roman" w:hAnsi="Times New Roman" w:cs="Times New Roman"/>
                <w:sz w:val="24"/>
                <w:szCs w:val="24"/>
              </w:rPr>
              <w:t>.00</w:t>
            </w:r>
          </w:p>
        </w:tc>
        <w:tc>
          <w:tcPr>
            <w:tcW w:w="1260" w:type="dxa"/>
          </w:tcPr>
          <w:p w:rsidR="00C128B7" w:rsidRPr="00236F60" w:rsidRDefault="00C128B7" w:rsidP="00E90AAA">
            <w:pPr>
              <w:jc w:val="center"/>
              <w:rPr>
                <w:rFonts w:ascii="Times New Roman" w:hAnsi="Times New Roman" w:cs="Times New Roman"/>
                <w:sz w:val="24"/>
                <w:szCs w:val="24"/>
              </w:rPr>
            </w:pPr>
            <w:r w:rsidRPr="00236F60">
              <w:rPr>
                <w:rFonts w:ascii="Times New Roman" w:hAnsi="Times New Roman" w:cs="Times New Roman"/>
                <w:sz w:val="24"/>
                <w:szCs w:val="24"/>
              </w:rPr>
              <w:t>33.33</w:t>
            </w:r>
          </w:p>
        </w:tc>
        <w:tc>
          <w:tcPr>
            <w:tcW w:w="887" w:type="dxa"/>
          </w:tcPr>
          <w:p w:rsidR="00C128B7" w:rsidRPr="00236F60" w:rsidRDefault="00C128B7" w:rsidP="00E90AAA">
            <w:pPr>
              <w:jc w:val="center"/>
              <w:rPr>
                <w:rFonts w:ascii="Times New Roman" w:hAnsi="Times New Roman" w:cs="Times New Roman"/>
                <w:sz w:val="24"/>
                <w:szCs w:val="24"/>
              </w:rPr>
            </w:pPr>
            <w:r w:rsidRPr="00236F60">
              <w:rPr>
                <w:rFonts w:ascii="Times New Roman" w:hAnsi="Times New Roman" w:cs="Times New Roman"/>
                <w:sz w:val="24"/>
                <w:szCs w:val="24"/>
              </w:rPr>
              <w:t>0</w:t>
            </w:r>
            <w:r w:rsidR="00FA1151" w:rsidRPr="00236F60">
              <w:rPr>
                <w:rFonts w:ascii="Times New Roman" w:hAnsi="Times New Roman" w:cs="Times New Roman"/>
                <w:sz w:val="24"/>
                <w:szCs w:val="24"/>
              </w:rPr>
              <w:t>.00</w:t>
            </w:r>
          </w:p>
        </w:tc>
        <w:tc>
          <w:tcPr>
            <w:tcW w:w="2348" w:type="dxa"/>
          </w:tcPr>
          <w:p w:rsidR="00C128B7" w:rsidRPr="00236F60" w:rsidRDefault="00C128B7" w:rsidP="00E90AAA">
            <w:pPr>
              <w:jc w:val="center"/>
              <w:rPr>
                <w:rFonts w:ascii="Times New Roman" w:hAnsi="Times New Roman" w:cs="Times New Roman"/>
                <w:sz w:val="24"/>
                <w:szCs w:val="24"/>
              </w:rPr>
            </w:pPr>
            <w:r w:rsidRPr="00236F60">
              <w:rPr>
                <w:rFonts w:ascii="Times New Roman" w:hAnsi="Times New Roman" w:cs="Times New Roman"/>
                <w:sz w:val="24"/>
                <w:szCs w:val="24"/>
              </w:rPr>
              <w:t>No</w:t>
            </w:r>
          </w:p>
        </w:tc>
      </w:tr>
      <w:tr w:rsidR="00236F60" w:rsidRPr="00236F60" w:rsidTr="00E90AAA">
        <w:trPr>
          <w:jc w:val="center"/>
        </w:trPr>
        <w:tc>
          <w:tcPr>
            <w:tcW w:w="995" w:type="dxa"/>
          </w:tcPr>
          <w:p w:rsidR="00C128B7" w:rsidRPr="00236F60" w:rsidRDefault="00C128B7" w:rsidP="00E90AAA">
            <w:pPr>
              <w:jc w:val="center"/>
              <w:rPr>
                <w:rFonts w:ascii="Times New Roman" w:hAnsi="Times New Roman" w:cs="Times New Roman"/>
                <w:sz w:val="24"/>
                <w:szCs w:val="24"/>
              </w:rPr>
            </w:pPr>
            <w:r w:rsidRPr="00236F60">
              <w:rPr>
                <w:rFonts w:ascii="Times New Roman" w:hAnsi="Times New Roman" w:cs="Times New Roman"/>
                <w:sz w:val="24"/>
                <w:szCs w:val="24"/>
              </w:rPr>
              <w:t>Test 18</w:t>
            </w:r>
          </w:p>
        </w:tc>
        <w:tc>
          <w:tcPr>
            <w:tcW w:w="540" w:type="dxa"/>
          </w:tcPr>
          <w:p w:rsidR="00C128B7" w:rsidRPr="00236F60" w:rsidRDefault="00C128B7" w:rsidP="00E90AAA">
            <w:pPr>
              <w:jc w:val="center"/>
              <w:rPr>
                <w:rFonts w:ascii="Times New Roman" w:hAnsi="Times New Roman" w:cs="Times New Roman"/>
                <w:sz w:val="24"/>
                <w:szCs w:val="24"/>
              </w:rPr>
            </w:pPr>
            <w:r w:rsidRPr="00236F60">
              <w:rPr>
                <w:rFonts w:ascii="Times New Roman" w:hAnsi="Times New Roman" w:cs="Times New Roman"/>
                <w:sz w:val="24"/>
                <w:szCs w:val="24"/>
              </w:rPr>
              <w:t>1</w:t>
            </w:r>
          </w:p>
        </w:tc>
        <w:tc>
          <w:tcPr>
            <w:tcW w:w="630" w:type="dxa"/>
          </w:tcPr>
          <w:p w:rsidR="00C128B7" w:rsidRPr="00236F60" w:rsidRDefault="00C128B7" w:rsidP="00E90AAA">
            <w:pPr>
              <w:jc w:val="center"/>
              <w:rPr>
                <w:rFonts w:ascii="Times New Roman" w:hAnsi="Times New Roman" w:cs="Times New Roman"/>
                <w:sz w:val="24"/>
                <w:szCs w:val="24"/>
              </w:rPr>
            </w:pPr>
            <w:r w:rsidRPr="00236F60">
              <w:rPr>
                <w:rFonts w:ascii="Times New Roman" w:hAnsi="Times New Roman" w:cs="Times New Roman"/>
                <w:sz w:val="24"/>
                <w:szCs w:val="24"/>
              </w:rPr>
              <w:t>1</w:t>
            </w:r>
          </w:p>
        </w:tc>
        <w:tc>
          <w:tcPr>
            <w:tcW w:w="540" w:type="dxa"/>
          </w:tcPr>
          <w:p w:rsidR="00C128B7" w:rsidRPr="00236F60" w:rsidRDefault="00C128B7" w:rsidP="00E90AAA">
            <w:pPr>
              <w:jc w:val="center"/>
              <w:rPr>
                <w:rFonts w:ascii="Times New Roman" w:hAnsi="Times New Roman" w:cs="Times New Roman"/>
                <w:sz w:val="24"/>
                <w:szCs w:val="24"/>
              </w:rPr>
            </w:pPr>
            <w:r w:rsidRPr="00236F60">
              <w:rPr>
                <w:rFonts w:ascii="Times New Roman" w:hAnsi="Times New Roman" w:cs="Times New Roman"/>
                <w:sz w:val="24"/>
                <w:szCs w:val="24"/>
              </w:rPr>
              <w:t>2</w:t>
            </w:r>
          </w:p>
        </w:tc>
        <w:tc>
          <w:tcPr>
            <w:tcW w:w="540" w:type="dxa"/>
          </w:tcPr>
          <w:p w:rsidR="00C128B7" w:rsidRPr="00236F60" w:rsidRDefault="00C128B7" w:rsidP="00E90AAA">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1170" w:type="dxa"/>
          </w:tcPr>
          <w:p w:rsidR="00C128B7" w:rsidRPr="00236F60" w:rsidRDefault="00C128B7" w:rsidP="00E90AAA">
            <w:pPr>
              <w:jc w:val="center"/>
              <w:rPr>
                <w:rFonts w:ascii="Times New Roman" w:hAnsi="Times New Roman" w:cs="Times New Roman"/>
                <w:sz w:val="24"/>
                <w:szCs w:val="24"/>
              </w:rPr>
            </w:pPr>
            <w:r w:rsidRPr="00236F60">
              <w:rPr>
                <w:rFonts w:ascii="Times New Roman" w:hAnsi="Times New Roman" w:cs="Times New Roman"/>
                <w:sz w:val="24"/>
                <w:szCs w:val="24"/>
              </w:rPr>
              <w:t>33.33</w:t>
            </w:r>
          </w:p>
        </w:tc>
        <w:tc>
          <w:tcPr>
            <w:tcW w:w="1260" w:type="dxa"/>
          </w:tcPr>
          <w:p w:rsidR="00C128B7" w:rsidRPr="00236F60" w:rsidRDefault="00C128B7" w:rsidP="00E90AAA">
            <w:pPr>
              <w:jc w:val="center"/>
              <w:rPr>
                <w:rFonts w:ascii="Times New Roman" w:hAnsi="Times New Roman" w:cs="Times New Roman"/>
                <w:sz w:val="24"/>
                <w:szCs w:val="24"/>
              </w:rPr>
            </w:pPr>
            <w:r w:rsidRPr="00236F60">
              <w:rPr>
                <w:rFonts w:ascii="Times New Roman" w:hAnsi="Times New Roman" w:cs="Times New Roman"/>
                <w:sz w:val="24"/>
                <w:szCs w:val="24"/>
              </w:rPr>
              <w:t>50</w:t>
            </w:r>
            <w:r w:rsidR="00FA1151" w:rsidRPr="00236F60">
              <w:rPr>
                <w:rFonts w:ascii="Times New Roman" w:hAnsi="Times New Roman" w:cs="Times New Roman"/>
                <w:sz w:val="24"/>
                <w:szCs w:val="24"/>
              </w:rPr>
              <w:t>.00</w:t>
            </w:r>
          </w:p>
        </w:tc>
        <w:tc>
          <w:tcPr>
            <w:tcW w:w="887" w:type="dxa"/>
          </w:tcPr>
          <w:p w:rsidR="00C128B7" w:rsidRPr="00236F60" w:rsidRDefault="00C128B7" w:rsidP="00E90AAA">
            <w:pPr>
              <w:jc w:val="center"/>
              <w:rPr>
                <w:rFonts w:ascii="Times New Roman" w:hAnsi="Times New Roman" w:cs="Times New Roman"/>
                <w:sz w:val="24"/>
                <w:szCs w:val="24"/>
              </w:rPr>
            </w:pPr>
            <w:r w:rsidRPr="00236F60">
              <w:rPr>
                <w:rFonts w:ascii="Times New Roman" w:hAnsi="Times New Roman" w:cs="Times New Roman"/>
                <w:sz w:val="24"/>
                <w:szCs w:val="24"/>
              </w:rPr>
              <w:t>100</w:t>
            </w:r>
            <w:r w:rsidR="00FA1151" w:rsidRPr="00236F60">
              <w:rPr>
                <w:rFonts w:ascii="Times New Roman" w:hAnsi="Times New Roman" w:cs="Times New Roman"/>
                <w:sz w:val="24"/>
                <w:szCs w:val="24"/>
              </w:rPr>
              <w:t>.00</w:t>
            </w:r>
          </w:p>
        </w:tc>
        <w:tc>
          <w:tcPr>
            <w:tcW w:w="2348" w:type="dxa"/>
          </w:tcPr>
          <w:p w:rsidR="00C128B7" w:rsidRPr="00236F60" w:rsidRDefault="00C128B7" w:rsidP="00E90AAA">
            <w:pPr>
              <w:jc w:val="center"/>
              <w:rPr>
                <w:rFonts w:ascii="Times New Roman" w:hAnsi="Times New Roman" w:cs="Times New Roman"/>
                <w:sz w:val="24"/>
                <w:szCs w:val="24"/>
              </w:rPr>
            </w:pPr>
            <w:r w:rsidRPr="00236F60">
              <w:rPr>
                <w:rFonts w:ascii="Times New Roman" w:hAnsi="Times New Roman" w:cs="Times New Roman"/>
                <w:sz w:val="24"/>
                <w:szCs w:val="24"/>
              </w:rPr>
              <w:t>Yes</w:t>
            </w:r>
          </w:p>
        </w:tc>
      </w:tr>
      <w:tr w:rsidR="00C128B7" w:rsidRPr="00236F60" w:rsidTr="00E90AAA">
        <w:trPr>
          <w:jc w:val="center"/>
        </w:trPr>
        <w:tc>
          <w:tcPr>
            <w:tcW w:w="995" w:type="dxa"/>
          </w:tcPr>
          <w:p w:rsidR="00C128B7" w:rsidRPr="00236F60" w:rsidRDefault="00C128B7" w:rsidP="00E90AAA">
            <w:pPr>
              <w:jc w:val="center"/>
              <w:rPr>
                <w:rFonts w:ascii="Times New Roman" w:hAnsi="Times New Roman" w:cs="Times New Roman"/>
                <w:sz w:val="24"/>
                <w:szCs w:val="24"/>
              </w:rPr>
            </w:pPr>
            <w:r w:rsidRPr="00236F60">
              <w:rPr>
                <w:rFonts w:ascii="Times New Roman" w:hAnsi="Times New Roman" w:cs="Times New Roman"/>
                <w:sz w:val="24"/>
                <w:szCs w:val="24"/>
              </w:rPr>
              <w:t>Test 19</w:t>
            </w:r>
          </w:p>
        </w:tc>
        <w:tc>
          <w:tcPr>
            <w:tcW w:w="540" w:type="dxa"/>
          </w:tcPr>
          <w:p w:rsidR="00C128B7" w:rsidRPr="00236F60" w:rsidRDefault="00C128B7" w:rsidP="00E90AAA">
            <w:pPr>
              <w:jc w:val="center"/>
              <w:rPr>
                <w:rFonts w:ascii="Times New Roman" w:hAnsi="Times New Roman" w:cs="Times New Roman"/>
                <w:sz w:val="24"/>
                <w:szCs w:val="24"/>
              </w:rPr>
            </w:pPr>
            <w:r w:rsidRPr="00236F60">
              <w:rPr>
                <w:rFonts w:ascii="Times New Roman" w:hAnsi="Times New Roman" w:cs="Times New Roman"/>
                <w:sz w:val="24"/>
                <w:szCs w:val="24"/>
              </w:rPr>
              <w:t>1</w:t>
            </w:r>
          </w:p>
        </w:tc>
        <w:tc>
          <w:tcPr>
            <w:tcW w:w="630" w:type="dxa"/>
          </w:tcPr>
          <w:p w:rsidR="00C128B7" w:rsidRPr="00236F60" w:rsidRDefault="00C128B7" w:rsidP="00E90AAA">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540" w:type="dxa"/>
          </w:tcPr>
          <w:p w:rsidR="00C128B7" w:rsidRPr="00236F60" w:rsidRDefault="00C128B7" w:rsidP="00E90AAA">
            <w:pPr>
              <w:jc w:val="center"/>
              <w:rPr>
                <w:rFonts w:ascii="Times New Roman" w:hAnsi="Times New Roman" w:cs="Times New Roman"/>
                <w:sz w:val="24"/>
                <w:szCs w:val="24"/>
              </w:rPr>
            </w:pPr>
            <w:r w:rsidRPr="00236F60">
              <w:rPr>
                <w:rFonts w:ascii="Times New Roman" w:hAnsi="Times New Roman" w:cs="Times New Roman"/>
                <w:sz w:val="24"/>
                <w:szCs w:val="24"/>
              </w:rPr>
              <w:t>1</w:t>
            </w:r>
          </w:p>
        </w:tc>
        <w:tc>
          <w:tcPr>
            <w:tcW w:w="540" w:type="dxa"/>
          </w:tcPr>
          <w:p w:rsidR="00C128B7" w:rsidRPr="00236F60" w:rsidRDefault="00C128B7" w:rsidP="00E90AAA">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1170" w:type="dxa"/>
          </w:tcPr>
          <w:p w:rsidR="00C128B7" w:rsidRPr="00236F60" w:rsidRDefault="00C128B7" w:rsidP="00E90AAA">
            <w:pPr>
              <w:jc w:val="center"/>
              <w:rPr>
                <w:rFonts w:ascii="Times New Roman" w:hAnsi="Times New Roman" w:cs="Times New Roman"/>
                <w:sz w:val="24"/>
                <w:szCs w:val="24"/>
              </w:rPr>
            </w:pPr>
            <w:r w:rsidRPr="00236F60">
              <w:rPr>
                <w:rFonts w:ascii="Times New Roman" w:hAnsi="Times New Roman" w:cs="Times New Roman"/>
                <w:sz w:val="24"/>
                <w:szCs w:val="24"/>
              </w:rPr>
              <w:t>50</w:t>
            </w:r>
            <w:r w:rsidR="00FA1151" w:rsidRPr="00236F60">
              <w:rPr>
                <w:rFonts w:ascii="Times New Roman" w:hAnsi="Times New Roman" w:cs="Times New Roman"/>
                <w:sz w:val="24"/>
                <w:szCs w:val="24"/>
              </w:rPr>
              <w:t>.00</w:t>
            </w:r>
          </w:p>
        </w:tc>
        <w:tc>
          <w:tcPr>
            <w:tcW w:w="1260" w:type="dxa"/>
          </w:tcPr>
          <w:p w:rsidR="00C128B7" w:rsidRPr="00236F60" w:rsidRDefault="00C128B7" w:rsidP="00E90AAA">
            <w:pPr>
              <w:jc w:val="center"/>
              <w:rPr>
                <w:rFonts w:ascii="Times New Roman" w:hAnsi="Times New Roman" w:cs="Times New Roman"/>
                <w:sz w:val="24"/>
                <w:szCs w:val="24"/>
              </w:rPr>
            </w:pPr>
            <w:r w:rsidRPr="00236F60">
              <w:rPr>
                <w:rFonts w:ascii="Times New Roman" w:hAnsi="Times New Roman" w:cs="Times New Roman"/>
                <w:sz w:val="24"/>
                <w:szCs w:val="24"/>
              </w:rPr>
              <w:t>50</w:t>
            </w:r>
            <w:r w:rsidR="00FA1151" w:rsidRPr="00236F60">
              <w:rPr>
                <w:rFonts w:ascii="Times New Roman" w:hAnsi="Times New Roman" w:cs="Times New Roman"/>
                <w:sz w:val="24"/>
                <w:szCs w:val="24"/>
              </w:rPr>
              <w:t>.00</w:t>
            </w:r>
          </w:p>
        </w:tc>
        <w:tc>
          <w:tcPr>
            <w:tcW w:w="887" w:type="dxa"/>
          </w:tcPr>
          <w:p w:rsidR="00C128B7" w:rsidRPr="00236F60" w:rsidRDefault="00C128B7" w:rsidP="00E90AAA">
            <w:pPr>
              <w:jc w:val="center"/>
              <w:rPr>
                <w:rFonts w:ascii="Times New Roman" w:hAnsi="Times New Roman" w:cs="Times New Roman"/>
                <w:sz w:val="24"/>
                <w:szCs w:val="24"/>
              </w:rPr>
            </w:pPr>
            <w:r w:rsidRPr="00236F60">
              <w:rPr>
                <w:rFonts w:ascii="Times New Roman" w:hAnsi="Times New Roman" w:cs="Times New Roman"/>
                <w:sz w:val="24"/>
                <w:szCs w:val="24"/>
              </w:rPr>
              <w:t>100</w:t>
            </w:r>
            <w:r w:rsidR="00FA1151" w:rsidRPr="00236F60">
              <w:rPr>
                <w:rFonts w:ascii="Times New Roman" w:hAnsi="Times New Roman" w:cs="Times New Roman"/>
                <w:sz w:val="24"/>
                <w:szCs w:val="24"/>
              </w:rPr>
              <w:t>.00</w:t>
            </w:r>
          </w:p>
        </w:tc>
        <w:tc>
          <w:tcPr>
            <w:tcW w:w="2348" w:type="dxa"/>
          </w:tcPr>
          <w:p w:rsidR="00C128B7" w:rsidRPr="00236F60" w:rsidRDefault="00C128B7" w:rsidP="00E90AAA">
            <w:pPr>
              <w:jc w:val="center"/>
              <w:rPr>
                <w:rFonts w:ascii="Times New Roman" w:hAnsi="Times New Roman" w:cs="Times New Roman"/>
                <w:sz w:val="24"/>
                <w:szCs w:val="24"/>
              </w:rPr>
            </w:pPr>
            <w:r w:rsidRPr="00236F60">
              <w:rPr>
                <w:rFonts w:ascii="Times New Roman" w:hAnsi="Times New Roman" w:cs="Times New Roman"/>
                <w:sz w:val="24"/>
                <w:szCs w:val="24"/>
              </w:rPr>
              <w:t>Yes</w:t>
            </w:r>
          </w:p>
        </w:tc>
      </w:tr>
    </w:tbl>
    <w:p w:rsidR="00C74F87" w:rsidRPr="00236F60" w:rsidRDefault="00C74F87" w:rsidP="00C128B7">
      <w:pPr>
        <w:jc w:val="both"/>
        <w:rPr>
          <w:rFonts w:ascii="Times New Roman" w:hAnsi="Times New Roman" w:cs="Times New Roman"/>
          <w:sz w:val="24"/>
          <w:szCs w:val="24"/>
        </w:rPr>
      </w:pPr>
    </w:p>
    <w:p w:rsidR="00C128B7" w:rsidRPr="00236F60" w:rsidRDefault="00C74F87" w:rsidP="00C74F87">
      <w:pPr>
        <w:pStyle w:val="Caption"/>
        <w:jc w:val="center"/>
        <w:rPr>
          <w:rFonts w:ascii="Times New Roman" w:hAnsi="Times New Roman" w:cs="Times New Roman"/>
          <w:color w:val="auto"/>
          <w:sz w:val="24"/>
          <w:szCs w:val="24"/>
        </w:rPr>
      </w:pPr>
      <w:bookmarkStart w:id="137" w:name="_Toc456675392"/>
      <w:r w:rsidRPr="00236F60">
        <w:rPr>
          <w:color w:val="auto"/>
        </w:rPr>
        <w:t xml:space="preserve">Table </w:t>
      </w:r>
      <w:r w:rsidR="001817E9" w:rsidRPr="00236F60">
        <w:rPr>
          <w:color w:val="auto"/>
        </w:rPr>
        <w:fldChar w:fldCharType="begin"/>
      </w:r>
      <w:r w:rsidR="001817E9" w:rsidRPr="00236F60">
        <w:rPr>
          <w:color w:val="auto"/>
        </w:rPr>
        <w:instrText xml:space="preserve"> STYLEREF 1 \s </w:instrText>
      </w:r>
      <w:r w:rsidR="001817E9" w:rsidRPr="00236F60">
        <w:rPr>
          <w:color w:val="auto"/>
        </w:rPr>
        <w:fldChar w:fldCharType="separate"/>
      </w:r>
      <w:r w:rsidR="00710FA0" w:rsidRPr="00236F60">
        <w:rPr>
          <w:noProof/>
          <w:color w:val="auto"/>
        </w:rPr>
        <w:t>5</w:t>
      </w:r>
      <w:r w:rsidR="001817E9" w:rsidRPr="00236F60">
        <w:rPr>
          <w:noProof/>
          <w:color w:val="auto"/>
        </w:rPr>
        <w:fldChar w:fldCharType="end"/>
      </w:r>
      <w:r w:rsidR="005107BC" w:rsidRPr="00236F60">
        <w:rPr>
          <w:color w:val="auto"/>
        </w:rPr>
        <w:t>.</w:t>
      </w:r>
      <w:r w:rsidR="001817E9" w:rsidRPr="00236F60">
        <w:rPr>
          <w:color w:val="auto"/>
        </w:rPr>
        <w:fldChar w:fldCharType="begin"/>
      </w:r>
      <w:r w:rsidR="001817E9" w:rsidRPr="00236F60">
        <w:rPr>
          <w:color w:val="auto"/>
        </w:rPr>
        <w:instrText xml:space="preserve"> SEQ Table \* ARABIC \s 1 </w:instrText>
      </w:r>
      <w:r w:rsidR="001817E9" w:rsidRPr="00236F60">
        <w:rPr>
          <w:color w:val="auto"/>
        </w:rPr>
        <w:fldChar w:fldCharType="separate"/>
      </w:r>
      <w:r w:rsidR="00710FA0" w:rsidRPr="00236F60">
        <w:rPr>
          <w:noProof/>
          <w:color w:val="auto"/>
        </w:rPr>
        <w:t>35</w:t>
      </w:r>
      <w:r w:rsidR="001817E9" w:rsidRPr="00236F60">
        <w:rPr>
          <w:noProof/>
          <w:color w:val="auto"/>
        </w:rPr>
        <w:fldChar w:fldCharType="end"/>
      </w:r>
      <w:r w:rsidRPr="00236F60">
        <w:rPr>
          <w:color w:val="auto"/>
        </w:rPr>
        <w:t>: Face recognition results for the LBPH method using 5 MP camera and training set without side views.</w:t>
      </w:r>
      <w:bookmarkEnd w:id="137"/>
    </w:p>
    <w:tbl>
      <w:tblPr>
        <w:tblStyle w:val="TableGrid"/>
        <w:tblW w:w="0" w:type="auto"/>
        <w:jc w:val="center"/>
        <w:tblLayout w:type="fixed"/>
        <w:tblLook w:val="04A0" w:firstRow="1" w:lastRow="0" w:firstColumn="1" w:lastColumn="0" w:noHBand="0" w:noVBand="1"/>
      </w:tblPr>
      <w:tblGrid>
        <w:gridCol w:w="995"/>
        <w:gridCol w:w="540"/>
        <w:gridCol w:w="630"/>
        <w:gridCol w:w="540"/>
        <w:gridCol w:w="540"/>
        <w:gridCol w:w="1170"/>
        <w:gridCol w:w="1260"/>
        <w:gridCol w:w="887"/>
        <w:gridCol w:w="2348"/>
      </w:tblGrid>
      <w:tr w:rsidR="00236F60" w:rsidRPr="00236F60" w:rsidTr="00E90AAA">
        <w:trPr>
          <w:jc w:val="center"/>
        </w:trPr>
        <w:tc>
          <w:tcPr>
            <w:tcW w:w="995" w:type="dxa"/>
          </w:tcPr>
          <w:p w:rsidR="00C128B7" w:rsidRPr="00236F60" w:rsidRDefault="00C128B7" w:rsidP="00E90AAA">
            <w:pPr>
              <w:jc w:val="center"/>
              <w:rPr>
                <w:rFonts w:ascii="Times New Roman" w:hAnsi="Times New Roman" w:cs="Times New Roman"/>
                <w:b/>
                <w:sz w:val="24"/>
                <w:szCs w:val="24"/>
              </w:rPr>
            </w:pPr>
            <w:r w:rsidRPr="00236F60">
              <w:rPr>
                <w:rFonts w:ascii="Times New Roman" w:hAnsi="Times New Roman" w:cs="Times New Roman"/>
                <w:b/>
                <w:sz w:val="24"/>
                <w:szCs w:val="24"/>
              </w:rPr>
              <w:t>Tests</w:t>
            </w:r>
          </w:p>
        </w:tc>
        <w:tc>
          <w:tcPr>
            <w:tcW w:w="540" w:type="dxa"/>
          </w:tcPr>
          <w:p w:rsidR="00C128B7" w:rsidRPr="00236F60" w:rsidRDefault="00C128B7" w:rsidP="00E90AAA">
            <w:pPr>
              <w:jc w:val="center"/>
              <w:rPr>
                <w:rFonts w:ascii="Times New Roman" w:hAnsi="Times New Roman" w:cs="Times New Roman"/>
                <w:b/>
                <w:sz w:val="24"/>
                <w:szCs w:val="24"/>
              </w:rPr>
            </w:pPr>
            <w:r w:rsidRPr="00236F60">
              <w:rPr>
                <w:rFonts w:ascii="Times New Roman" w:hAnsi="Times New Roman" w:cs="Times New Roman"/>
                <w:b/>
                <w:sz w:val="24"/>
                <w:szCs w:val="24"/>
              </w:rPr>
              <w:t>TP</w:t>
            </w:r>
          </w:p>
        </w:tc>
        <w:tc>
          <w:tcPr>
            <w:tcW w:w="630" w:type="dxa"/>
          </w:tcPr>
          <w:p w:rsidR="00C128B7" w:rsidRPr="00236F60" w:rsidRDefault="00C128B7" w:rsidP="00E90AAA">
            <w:pPr>
              <w:jc w:val="center"/>
              <w:rPr>
                <w:rFonts w:ascii="Times New Roman" w:hAnsi="Times New Roman" w:cs="Times New Roman"/>
                <w:b/>
                <w:sz w:val="24"/>
                <w:szCs w:val="24"/>
              </w:rPr>
            </w:pPr>
            <w:r w:rsidRPr="00236F60">
              <w:rPr>
                <w:rFonts w:ascii="Times New Roman" w:hAnsi="Times New Roman" w:cs="Times New Roman"/>
                <w:b/>
                <w:sz w:val="24"/>
                <w:szCs w:val="24"/>
              </w:rPr>
              <w:t>TN</w:t>
            </w:r>
          </w:p>
        </w:tc>
        <w:tc>
          <w:tcPr>
            <w:tcW w:w="540" w:type="dxa"/>
          </w:tcPr>
          <w:p w:rsidR="00C128B7" w:rsidRPr="00236F60" w:rsidRDefault="00C128B7" w:rsidP="00E90AAA">
            <w:pPr>
              <w:jc w:val="center"/>
              <w:rPr>
                <w:rFonts w:ascii="Times New Roman" w:hAnsi="Times New Roman" w:cs="Times New Roman"/>
                <w:b/>
                <w:sz w:val="24"/>
                <w:szCs w:val="24"/>
              </w:rPr>
            </w:pPr>
            <w:r w:rsidRPr="00236F60">
              <w:rPr>
                <w:rFonts w:ascii="Times New Roman" w:hAnsi="Times New Roman" w:cs="Times New Roman"/>
                <w:b/>
                <w:sz w:val="24"/>
                <w:szCs w:val="24"/>
              </w:rPr>
              <w:t>FP</w:t>
            </w:r>
          </w:p>
        </w:tc>
        <w:tc>
          <w:tcPr>
            <w:tcW w:w="540" w:type="dxa"/>
          </w:tcPr>
          <w:p w:rsidR="00C128B7" w:rsidRPr="00236F60" w:rsidRDefault="00C128B7" w:rsidP="00E90AAA">
            <w:pPr>
              <w:jc w:val="center"/>
              <w:rPr>
                <w:rFonts w:ascii="Times New Roman" w:hAnsi="Times New Roman" w:cs="Times New Roman"/>
                <w:b/>
                <w:sz w:val="24"/>
                <w:szCs w:val="24"/>
              </w:rPr>
            </w:pPr>
            <w:r w:rsidRPr="00236F60">
              <w:rPr>
                <w:rFonts w:ascii="Times New Roman" w:hAnsi="Times New Roman" w:cs="Times New Roman"/>
                <w:b/>
                <w:sz w:val="24"/>
                <w:szCs w:val="24"/>
              </w:rPr>
              <w:t>FN</w:t>
            </w:r>
          </w:p>
        </w:tc>
        <w:tc>
          <w:tcPr>
            <w:tcW w:w="1170" w:type="dxa"/>
          </w:tcPr>
          <w:p w:rsidR="00C128B7" w:rsidRPr="00236F60" w:rsidRDefault="00C128B7" w:rsidP="00E90AAA">
            <w:pPr>
              <w:jc w:val="center"/>
              <w:rPr>
                <w:rFonts w:ascii="Times New Roman" w:hAnsi="Times New Roman" w:cs="Times New Roman"/>
                <w:b/>
                <w:sz w:val="24"/>
                <w:szCs w:val="24"/>
              </w:rPr>
            </w:pPr>
            <w:r w:rsidRPr="00236F60">
              <w:rPr>
                <w:rFonts w:ascii="Times New Roman" w:hAnsi="Times New Roman" w:cs="Times New Roman"/>
                <w:b/>
                <w:sz w:val="24"/>
                <w:szCs w:val="24"/>
              </w:rPr>
              <w:t>Precision (%)</w:t>
            </w:r>
          </w:p>
        </w:tc>
        <w:tc>
          <w:tcPr>
            <w:tcW w:w="1260" w:type="dxa"/>
          </w:tcPr>
          <w:p w:rsidR="00C128B7" w:rsidRPr="00236F60" w:rsidRDefault="00C128B7" w:rsidP="00E90AAA">
            <w:pPr>
              <w:jc w:val="center"/>
              <w:rPr>
                <w:rFonts w:ascii="Times New Roman" w:hAnsi="Times New Roman" w:cs="Times New Roman"/>
                <w:b/>
                <w:sz w:val="24"/>
                <w:szCs w:val="24"/>
              </w:rPr>
            </w:pPr>
            <w:r w:rsidRPr="00236F60">
              <w:rPr>
                <w:rFonts w:ascii="Times New Roman" w:hAnsi="Times New Roman" w:cs="Times New Roman"/>
                <w:b/>
                <w:sz w:val="24"/>
                <w:szCs w:val="24"/>
              </w:rPr>
              <w:t>Accuracy (%)</w:t>
            </w:r>
          </w:p>
        </w:tc>
        <w:tc>
          <w:tcPr>
            <w:tcW w:w="887" w:type="dxa"/>
          </w:tcPr>
          <w:p w:rsidR="00C128B7" w:rsidRPr="00236F60" w:rsidRDefault="00C128B7" w:rsidP="00E90AAA">
            <w:pPr>
              <w:jc w:val="center"/>
              <w:rPr>
                <w:rFonts w:ascii="Times New Roman" w:hAnsi="Times New Roman" w:cs="Times New Roman"/>
                <w:b/>
                <w:sz w:val="24"/>
                <w:szCs w:val="24"/>
              </w:rPr>
            </w:pPr>
            <w:r w:rsidRPr="00236F60">
              <w:rPr>
                <w:rFonts w:ascii="Times New Roman" w:hAnsi="Times New Roman" w:cs="Times New Roman"/>
                <w:b/>
                <w:sz w:val="24"/>
                <w:szCs w:val="24"/>
              </w:rPr>
              <w:t>Recall (%)</w:t>
            </w:r>
          </w:p>
        </w:tc>
        <w:tc>
          <w:tcPr>
            <w:tcW w:w="2348" w:type="dxa"/>
          </w:tcPr>
          <w:p w:rsidR="00C128B7" w:rsidRPr="00236F60" w:rsidRDefault="00C128B7" w:rsidP="00E90AAA">
            <w:pPr>
              <w:jc w:val="center"/>
              <w:rPr>
                <w:rFonts w:ascii="Times New Roman" w:hAnsi="Times New Roman" w:cs="Times New Roman"/>
                <w:b/>
                <w:sz w:val="24"/>
                <w:szCs w:val="24"/>
              </w:rPr>
            </w:pPr>
            <w:r w:rsidRPr="00236F60">
              <w:rPr>
                <w:rFonts w:ascii="Times New Roman" w:hAnsi="Times New Roman" w:cs="Times New Roman"/>
                <w:b/>
                <w:sz w:val="24"/>
                <w:szCs w:val="24"/>
              </w:rPr>
              <w:t>Observed face correctly classified?</w:t>
            </w:r>
          </w:p>
        </w:tc>
      </w:tr>
      <w:tr w:rsidR="00236F60" w:rsidRPr="00236F60" w:rsidTr="00E90AAA">
        <w:trPr>
          <w:jc w:val="center"/>
        </w:trPr>
        <w:tc>
          <w:tcPr>
            <w:tcW w:w="995" w:type="dxa"/>
          </w:tcPr>
          <w:p w:rsidR="00C128B7" w:rsidRPr="00236F60" w:rsidRDefault="00C128B7" w:rsidP="00E90AAA">
            <w:pPr>
              <w:jc w:val="center"/>
              <w:rPr>
                <w:rFonts w:ascii="Times New Roman" w:hAnsi="Times New Roman" w:cs="Times New Roman"/>
                <w:sz w:val="24"/>
                <w:szCs w:val="24"/>
              </w:rPr>
            </w:pPr>
            <w:r w:rsidRPr="00236F60">
              <w:rPr>
                <w:rFonts w:ascii="Times New Roman" w:hAnsi="Times New Roman" w:cs="Times New Roman"/>
                <w:sz w:val="24"/>
                <w:szCs w:val="24"/>
              </w:rPr>
              <w:t>Test 12</w:t>
            </w:r>
          </w:p>
        </w:tc>
        <w:tc>
          <w:tcPr>
            <w:tcW w:w="540" w:type="dxa"/>
          </w:tcPr>
          <w:p w:rsidR="00C128B7" w:rsidRPr="00236F60" w:rsidRDefault="00C128B7" w:rsidP="00E90AAA">
            <w:pPr>
              <w:jc w:val="center"/>
              <w:rPr>
                <w:rFonts w:ascii="Times New Roman" w:hAnsi="Times New Roman" w:cs="Times New Roman"/>
                <w:sz w:val="24"/>
                <w:szCs w:val="24"/>
              </w:rPr>
            </w:pPr>
            <w:r w:rsidRPr="00236F60">
              <w:rPr>
                <w:rFonts w:ascii="Times New Roman" w:hAnsi="Times New Roman" w:cs="Times New Roman"/>
                <w:sz w:val="24"/>
                <w:szCs w:val="24"/>
              </w:rPr>
              <w:t>1</w:t>
            </w:r>
          </w:p>
        </w:tc>
        <w:tc>
          <w:tcPr>
            <w:tcW w:w="630" w:type="dxa"/>
          </w:tcPr>
          <w:p w:rsidR="00C128B7" w:rsidRPr="00236F60" w:rsidRDefault="00C128B7" w:rsidP="00E90AAA">
            <w:pPr>
              <w:jc w:val="center"/>
              <w:rPr>
                <w:rFonts w:ascii="Times New Roman" w:hAnsi="Times New Roman" w:cs="Times New Roman"/>
                <w:sz w:val="24"/>
                <w:szCs w:val="24"/>
              </w:rPr>
            </w:pPr>
            <w:r w:rsidRPr="00236F60">
              <w:rPr>
                <w:rFonts w:ascii="Times New Roman" w:hAnsi="Times New Roman" w:cs="Times New Roman"/>
                <w:sz w:val="24"/>
                <w:szCs w:val="24"/>
              </w:rPr>
              <w:t>1</w:t>
            </w:r>
          </w:p>
        </w:tc>
        <w:tc>
          <w:tcPr>
            <w:tcW w:w="540" w:type="dxa"/>
          </w:tcPr>
          <w:p w:rsidR="00C128B7" w:rsidRPr="00236F60" w:rsidRDefault="00C128B7" w:rsidP="00E90AAA">
            <w:pPr>
              <w:jc w:val="center"/>
              <w:rPr>
                <w:rFonts w:ascii="Times New Roman" w:hAnsi="Times New Roman" w:cs="Times New Roman"/>
                <w:sz w:val="24"/>
                <w:szCs w:val="24"/>
              </w:rPr>
            </w:pPr>
            <w:r w:rsidRPr="00236F60">
              <w:rPr>
                <w:rFonts w:ascii="Times New Roman" w:hAnsi="Times New Roman" w:cs="Times New Roman"/>
                <w:sz w:val="24"/>
                <w:szCs w:val="24"/>
              </w:rPr>
              <w:t>3</w:t>
            </w:r>
          </w:p>
        </w:tc>
        <w:tc>
          <w:tcPr>
            <w:tcW w:w="540" w:type="dxa"/>
          </w:tcPr>
          <w:p w:rsidR="00C128B7" w:rsidRPr="00236F60" w:rsidRDefault="00C128B7" w:rsidP="00E90AAA">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1170" w:type="dxa"/>
          </w:tcPr>
          <w:p w:rsidR="00C128B7" w:rsidRPr="00236F60" w:rsidRDefault="00C128B7" w:rsidP="00E90AAA">
            <w:pPr>
              <w:jc w:val="center"/>
              <w:rPr>
                <w:rFonts w:ascii="Times New Roman" w:hAnsi="Times New Roman" w:cs="Times New Roman"/>
                <w:sz w:val="24"/>
                <w:szCs w:val="24"/>
              </w:rPr>
            </w:pPr>
            <w:r w:rsidRPr="00236F60">
              <w:rPr>
                <w:rFonts w:ascii="Times New Roman" w:hAnsi="Times New Roman" w:cs="Times New Roman"/>
                <w:sz w:val="24"/>
                <w:szCs w:val="24"/>
              </w:rPr>
              <w:t>25</w:t>
            </w:r>
            <w:r w:rsidR="003C1141" w:rsidRPr="00236F60">
              <w:rPr>
                <w:rFonts w:ascii="Times New Roman" w:hAnsi="Times New Roman" w:cs="Times New Roman"/>
                <w:sz w:val="24"/>
                <w:szCs w:val="24"/>
              </w:rPr>
              <w:t>.00</w:t>
            </w:r>
          </w:p>
        </w:tc>
        <w:tc>
          <w:tcPr>
            <w:tcW w:w="1260" w:type="dxa"/>
          </w:tcPr>
          <w:p w:rsidR="00C128B7" w:rsidRPr="00236F60" w:rsidRDefault="00C128B7" w:rsidP="00E90AAA">
            <w:pPr>
              <w:jc w:val="center"/>
              <w:rPr>
                <w:rFonts w:ascii="Times New Roman" w:hAnsi="Times New Roman" w:cs="Times New Roman"/>
                <w:sz w:val="24"/>
                <w:szCs w:val="24"/>
              </w:rPr>
            </w:pPr>
            <w:r w:rsidRPr="00236F60">
              <w:rPr>
                <w:rFonts w:ascii="Times New Roman" w:hAnsi="Times New Roman" w:cs="Times New Roman"/>
                <w:sz w:val="24"/>
                <w:szCs w:val="24"/>
              </w:rPr>
              <w:t>40</w:t>
            </w:r>
            <w:r w:rsidR="003C1141" w:rsidRPr="00236F60">
              <w:rPr>
                <w:rFonts w:ascii="Times New Roman" w:hAnsi="Times New Roman" w:cs="Times New Roman"/>
                <w:sz w:val="24"/>
                <w:szCs w:val="24"/>
              </w:rPr>
              <w:t>.00</w:t>
            </w:r>
          </w:p>
        </w:tc>
        <w:tc>
          <w:tcPr>
            <w:tcW w:w="887" w:type="dxa"/>
          </w:tcPr>
          <w:p w:rsidR="00C128B7" w:rsidRPr="00236F60" w:rsidRDefault="00C128B7" w:rsidP="00E90AAA">
            <w:pPr>
              <w:jc w:val="center"/>
              <w:rPr>
                <w:rFonts w:ascii="Times New Roman" w:hAnsi="Times New Roman" w:cs="Times New Roman"/>
                <w:sz w:val="24"/>
                <w:szCs w:val="24"/>
              </w:rPr>
            </w:pPr>
            <w:r w:rsidRPr="00236F60">
              <w:rPr>
                <w:rFonts w:ascii="Times New Roman" w:hAnsi="Times New Roman" w:cs="Times New Roman"/>
                <w:sz w:val="24"/>
                <w:szCs w:val="24"/>
              </w:rPr>
              <w:t>100</w:t>
            </w:r>
            <w:r w:rsidR="003C1141" w:rsidRPr="00236F60">
              <w:rPr>
                <w:rFonts w:ascii="Times New Roman" w:hAnsi="Times New Roman" w:cs="Times New Roman"/>
                <w:sz w:val="24"/>
                <w:szCs w:val="24"/>
              </w:rPr>
              <w:t>.00</w:t>
            </w:r>
          </w:p>
        </w:tc>
        <w:tc>
          <w:tcPr>
            <w:tcW w:w="2348" w:type="dxa"/>
          </w:tcPr>
          <w:p w:rsidR="00C128B7" w:rsidRPr="00236F60" w:rsidRDefault="00C128B7" w:rsidP="00E90AAA">
            <w:pPr>
              <w:jc w:val="center"/>
              <w:rPr>
                <w:rFonts w:ascii="Times New Roman" w:hAnsi="Times New Roman" w:cs="Times New Roman"/>
                <w:sz w:val="24"/>
                <w:szCs w:val="24"/>
              </w:rPr>
            </w:pPr>
            <w:r w:rsidRPr="00236F60">
              <w:rPr>
                <w:rFonts w:ascii="Times New Roman" w:hAnsi="Times New Roman" w:cs="Times New Roman"/>
                <w:sz w:val="24"/>
                <w:szCs w:val="24"/>
              </w:rPr>
              <w:t>Yes</w:t>
            </w:r>
          </w:p>
        </w:tc>
      </w:tr>
      <w:tr w:rsidR="00236F60" w:rsidRPr="00236F60" w:rsidTr="00E90AAA">
        <w:trPr>
          <w:jc w:val="center"/>
        </w:trPr>
        <w:tc>
          <w:tcPr>
            <w:tcW w:w="995" w:type="dxa"/>
          </w:tcPr>
          <w:p w:rsidR="00C128B7" w:rsidRPr="00236F60" w:rsidRDefault="00C128B7" w:rsidP="00E90AAA">
            <w:pPr>
              <w:jc w:val="center"/>
              <w:rPr>
                <w:rFonts w:ascii="Times New Roman" w:hAnsi="Times New Roman" w:cs="Times New Roman"/>
                <w:sz w:val="24"/>
                <w:szCs w:val="24"/>
              </w:rPr>
            </w:pPr>
            <w:r w:rsidRPr="00236F60">
              <w:rPr>
                <w:rFonts w:ascii="Times New Roman" w:hAnsi="Times New Roman" w:cs="Times New Roman"/>
                <w:sz w:val="24"/>
                <w:szCs w:val="24"/>
              </w:rPr>
              <w:t>Test 13</w:t>
            </w:r>
          </w:p>
        </w:tc>
        <w:tc>
          <w:tcPr>
            <w:tcW w:w="540" w:type="dxa"/>
          </w:tcPr>
          <w:p w:rsidR="00C128B7" w:rsidRPr="00236F60" w:rsidRDefault="00C128B7" w:rsidP="00E90AAA">
            <w:pPr>
              <w:jc w:val="center"/>
              <w:rPr>
                <w:rFonts w:ascii="Times New Roman" w:hAnsi="Times New Roman" w:cs="Times New Roman"/>
                <w:sz w:val="24"/>
                <w:szCs w:val="24"/>
              </w:rPr>
            </w:pPr>
            <w:r w:rsidRPr="00236F60">
              <w:rPr>
                <w:rFonts w:ascii="Times New Roman" w:hAnsi="Times New Roman" w:cs="Times New Roman"/>
                <w:sz w:val="24"/>
                <w:szCs w:val="24"/>
              </w:rPr>
              <w:t>1</w:t>
            </w:r>
          </w:p>
        </w:tc>
        <w:tc>
          <w:tcPr>
            <w:tcW w:w="630" w:type="dxa"/>
          </w:tcPr>
          <w:p w:rsidR="00C128B7" w:rsidRPr="00236F60" w:rsidRDefault="00C128B7" w:rsidP="00E90AAA">
            <w:pPr>
              <w:jc w:val="center"/>
              <w:rPr>
                <w:rFonts w:ascii="Times New Roman" w:hAnsi="Times New Roman" w:cs="Times New Roman"/>
                <w:sz w:val="24"/>
                <w:szCs w:val="24"/>
              </w:rPr>
            </w:pPr>
            <w:r w:rsidRPr="00236F60">
              <w:rPr>
                <w:rFonts w:ascii="Times New Roman" w:hAnsi="Times New Roman" w:cs="Times New Roman"/>
                <w:sz w:val="24"/>
                <w:szCs w:val="24"/>
              </w:rPr>
              <w:t>1</w:t>
            </w:r>
          </w:p>
        </w:tc>
        <w:tc>
          <w:tcPr>
            <w:tcW w:w="540" w:type="dxa"/>
          </w:tcPr>
          <w:p w:rsidR="00C128B7" w:rsidRPr="00236F60" w:rsidRDefault="00C128B7" w:rsidP="00E90AAA">
            <w:pPr>
              <w:jc w:val="center"/>
              <w:rPr>
                <w:rFonts w:ascii="Times New Roman" w:hAnsi="Times New Roman" w:cs="Times New Roman"/>
                <w:sz w:val="24"/>
                <w:szCs w:val="24"/>
              </w:rPr>
            </w:pPr>
            <w:r w:rsidRPr="00236F60">
              <w:rPr>
                <w:rFonts w:ascii="Times New Roman" w:hAnsi="Times New Roman" w:cs="Times New Roman"/>
                <w:sz w:val="24"/>
                <w:szCs w:val="24"/>
              </w:rPr>
              <w:t>3</w:t>
            </w:r>
          </w:p>
        </w:tc>
        <w:tc>
          <w:tcPr>
            <w:tcW w:w="540" w:type="dxa"/>
          </w:tcPr>
          <w:p w:rsidR="00C128B7" w:rsidRPr="00236F60" w:rsidRDefault="00C128B7" w:rsidP="00E90AAA">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1170" w:type="dxa"/>
          </w:tcPr>
          <w:p w:rsidR="00C128B7" w:rsidRPr="00236F60" w:rsidRDefault="00C128B7" w:rsidP="00E90AAA">
            <w:pPr>
              <w:jc w:val="center"/>
              <w:rPr>
                <w:rFonts w:ascii="Times New Roman" w:hAnsi="Times New Roman" w:cs="Times New Roman"/>
                <w:sz w:val="24"/>
                <w:szCs w:val="24"/>
              </w:rPr>
            </w:pPr>
            <w:r w:rsidRPr="00236F60">
              <w:rPr>
                <w:rFonts w:ascii="Times New Roman" w:hAnsi="Times New Roman" w:cs="Times New Roman"/>
                <w:sz w:val="24"/>
                <w:szCs w:val="24"/>
              </w:rPr>
              <w:t>25</w:t>
            </w:r>
            <w:r w:rsidR="003C1141" w:rsidRPr="00236F60">
              <w:rPr>
                <w:rFonts w:ascii="Times New Roman" w:hAnsi="Times New Roman" w:cs="Times New Roman"/>
                <w:sz w:val="24"/>
                <w:szCs w:val="24"/>
              </w:rPr>
              <w:t>.00</w:t>
            </w:r>
          </w:p>
        </w:tc>
        <w:tc>
          <w:tcPr>
            <w:tcW w:w="1260" w:type="dxa"/>
          </w:tcPr>
          <w:p w:rsidR="00C128B7" w:rsidRPr="00236F60" w:rsidRDefault="00C128B7" w:rsidP="00E90AAA">
            <w:pPr>
              <w:jc w:val="center"/>
              <w:rPr>
                <w:rFonts w:ascii="Times New Roman" w:hAnsi="Times New Roman" w:cs="Times New Roman"/>
                <w:sz w:val="24"/>
                <w:szCs w:val="24"/>
              </w:rPr>
            </w:pPr>
            <w:r w:rsidRPr="00236F60">
              <w:rPr>
                <w:rFonts w:ascii="Times New Roman" w:hAnsi="Times New Roman" w:cs="Times New Roman"/>
                <w:sz w:val="24"/>
                <w:szCs w:val="24"/>
              </w:rPr>
              <w:t>40</w:t>
            </w:r>
            <w:r w:rsidR="003C1141" w:rsidRPr="00236F60">
              <w:rPr>
                <w:rFonts w:ascii="Times New Roman" w:hAnsi="Times New Roman" w:cs="Times New Roman"/>
                <w:sz w:val="24"/>
                <w:szCs w:val="24"/>
              </w:rPr>
              <w:t>.00</w:t>
            </w:r>
          </w:p>
        </w:tc>
        <w:tc>
          <w:tcPr>
            <w:tcW w:w="887" w:type="dxa"/>
          </w:tcPr>
          <w:p w:rsidR="00C128B7" w:rsidRPr="00236F60" w:rsidRDefault="00C128B7" w:rsidP="00E90AAA">
            <w:pPr>
              <w:jc w:val="center"/>
              <w:rPr>
                <w:rFonts w:ascii="Times New Roman" w:hAnsi="Times New Roman" w:cs="Times New Roman"/>
                <w:sz w:val="24"/>
                <w:szCs w:val="24"/>
              </w:rPr>
            </w:pPr>
            <w:r w:rsidRPr="00236F60">
              <w:rPr>
                <w:rFonts w:ascii="Times New Roman" w:hAnsi="Times New Roman" w:cs="Times New Roman"/>
                <w:sz w:val="24"/>
                <w:szCs w:val="24"/>
              </w:rPr>
              <w:t>100</w:t>
            </w:r>
            <w:r w:rsidR="003C1141" w:rsidRPr="00236F60">
              <w:rPr>
                <w:rFonts w:ascii="Times New Roman" w:hAnsi="Times New Roman" w:cs="Times New Roman"/>
                <w:sz w:val="24"/>
                <w:szCs w:val="24"/>
              </w:rPr>
              <w:t>.00</w:t>
            </w:r>
          </w:p>
        </w:tc>
        <w:tc>
          <w:tcPr>
            <w:tcW w:w="2348" w:type="dxa"/>
          </w:tcPr>
          <w:p w:rsidR="00C128B7" w:rsidRPr="00236F60" w:rsidRDefault="00C128B7" w:rsidP="00E90AAA">
            <w:pPr>
              <w:jc w:val="center"/>
              <w:rPr>
                <w:rFonts w:ascii="Times New Roman" w:hAnsi="Times New Roman" w:cs="Times New Roman"/>
                <w:sz w:val="24"/>
                <w:szCs w:val="24"/>
              </w:rPr>
            </w:pPr>
            <w:r w:rsidRPr="00236F60">
              <w:rPr>
                <w:rFonts w:ascii="Times New Roman" w:hAnsi="Times New Roman" w:cs="Times New Roman"/>
                <w:sz w:val="24"/>
                <w:szCs w:val="24"/>
              </w:rPr>
              <w:t>Yes</w:t>
            </w:r>
          </w:p>
        </w:tc>
      </w:tr>
      <w:tr w:rsidR="00236F60" w:rsidRPr="00236F60" w:rsidTr="00E90AAA">
        <w:trPr>
          <w:jc w:val="center"/>
        </w:trPr>
        <w:tc>
          <w:tcPr>
            <w:tcW w:w="995" w:type="dxa"/>
          </w:tcPr>
          <w:p w:rsidR="00C128B7" w:rsidRPr="00236F60" w:rsidRDefault="00C128B7" w:rsidP="00E90AAA">
            <w:pPr>
              <w:jc w:val="center"/>
              <w:rPr>
                <w:rFonts w:ascii="Times New Roman" w:hAnsi="Times New Roman" w:cs="Times New Roman"/>
                <w:sz w:val="24"/>
                <w:szCs w:val="24"/>
              </w:rPr>
            </w:pPr>
            <w:r w:rsidRPr="00236F60">
              <w:rPr>
                <w:rFonts w:ascii="Times New Roman" w:hAnsi="Times New Roman" w:cs="Times New Roman"/>
                <w:sz w:val="24"/>
                <w:szCs w:val="24"/>
              </w:rPr>
              <w:t>Test 14</w:t>
            </w:r>
          </w:p>
        </w:tc>
        <w:tc>
          <w:tcPr>
            <w:tcW w:w="540" w:type="dxa"/>
          </w:tcPr>
          <w:p w:rsidR="00C128B7" w:rsidRPr="00236F60" w:rsidRDefault="00C128B7" w:rsidP="00E90AAA">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630" w:type="dxa"/>
          </w:tcPr>
          <w:p w:rsidR="00C128B7" w:rsidRPr="00236F60" w:rsidRDefault="00C128B7" w:rsidP="00E90AAA">
            <w:pPr>
              <w:jc w:val="center"/>
              <w:rPr>
                <w:rFonts w:ascii="Times New Roman" w:hAnsi="Times New Roman" w:cs="Times New Roman"/>
                <w:sz w:val="24"/>
                <w:szCs w:val="24"/>
              </w:rPr>
            </w:pPr>
            <w:r w:rsidRPr="00236F60">
              <w:rPr>
                <w:rFonts w:ascii="Times New Roman" w:hAnsi="Times New Roman" w:cs="Times New Roman"/>
                <w:sz w:val="24"/>
                <w:szCs w:val="24"/>
              </w:rPr>
              <w:t>2</w:t>
            </w:r>
          </w:p>
        </w:tc>
        <w:tc>
          <w:tcPr>
            <w:tcW w:w="540" w:type="dxa"/>
          </w:tcPr>
          <w:p w:rsidR="00C128B7" w:rsidRPr="00236F60" w:rsidRDefault="00C128B7" w:rsidP="00E90AAA">
            <w:pPr>
              <w:jc w:val="center"/>
              <w:rPr>
                <w:rFonts w:ascii="Times New Roman" w:hAnsi="Times New Roman" w:cs="Times New Roman"/>
                <w:sz w:val="24"/>
                <w:szCs w:val="24"/>
              </w:rPr>
            </w:pPr>
            <w:r w:rsidRPr="00236F60">
              <w:rPr>
                <w:rFonts w:ascii="Times New Roman" w:hAnsi="Times New Roman" w:cs="Times New Roman"/>
                <w:sz w:val="24"/>
                <w:szCs w:val="24"/>
              </w:rPr>
              <w:t>4</w:t>
            </w:r>
          </w:p>
        </w:tc>
        <w:tc>
          <w:tcPr>
            <w:tcW w:w="540" w:type="dxa"/>
          </w:tcPr>
          <w:p w:rsidR="00C128B7" w:rsidRPr="00236F60" w:rsidRDefault="00C128B7" w:rsidP="00E90AAA">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1170" w:type="dxa"/>
          </w:tcPr>
          <w:p w:rsidR="00C128B7" w:rsidRPr="00236F60" w:rsidRDefault="00C128B7" w:rsidP="00E90AAA">
            <w:pPr>
              <w:jc w:val="center"/>
              <w:rPr>
                <w:rFonts w:ascii="Times New Roman" w:hAnsi="Times New Roman" w:cs="Times New Roman"/>
                <w:sz w:val="24"/>
                <w:szCs w:val="24"/>
              </w:rPr>
            </w:pPr>
            <w:r w:rsidRPr="00236F60">
              <w:rPr>
                <w:rFonts w:ascii="Times New Roman" w:hAnsi="Times New Roman" w:cs="Times New Roman"/>
                <w:sz w:val="24"/>
                <w:szCs w:val="24"/>
              </w:rPr>
              <w:t>0</w:t>
            </w:r>
            <w:r w:rsidR="003C1141" w:rsidRPr="00236F60">
              <w:rPr>
                <w:rFonts w:ascii="Times New Roman" w:hAnsi="Times New Roman" w:cs="Times New Roman"/>
                <w:sz w:val="24"/>
                <w:szCs w:val="24"/>
              </w:rPr>
              <w:t>.00</w:t>
            </w:r>
          </w:p>
        </w:tc>
        <w:tc>
          <w:tcPr>
            <w:tcW w:w="1260" w:type="dxa"/>
          </w:tcPr>
          <w:p w:rsidR="00C128B7" w:rsidRPr="00236F60" w:rsidRDefault="00C128B7" w:rsidP="00E90AAA">
            <w:pPr>
              <w:jc w:val="center"/>
              <w:rPr>
                <w:rFonts w:ascii="Times New Roman" w:hAnsi="Times New Roman" w:cs="Times New Roman"/>
                <w:sz w:val="24"/>
                <w:szCs w:val="24"/>
              </w:rPr>
            </w:pPr>
            <w:r w:rsidRPr="00236F60">
              <w:rPr>
                <w:rFonts w:ascii="Times New Roman" w:hAnsi="Times New Roman" w:cs="Times New Roman"/>
                <w:sz w:val="24"/>
                <w:szCs w:val="24"/>
              </w:rPr>
              <w:t>33.33</w:t>
            </w:r>
          </w:p>
        </w:tc>
        <w:tc>
          <w:tcPr>
            <w:tcW w:w="887" w:type="dxa"/>
          </w:tcPr>
          <w:p w:rsidR="00C128B7" w:rsidRPr="00236F60" w:rsidRDefault="00C128B7" w:rsidP="00E90AAA">
            <w:pPr>
              <w:jc w:val="center"/>
              <w:rPr>
                <w:rFonts w:ascii="Times New Roman" w:hAnsi="Times New Roman" w:cs="Times New Roman"/>
                <w:sz w:val="24"/>
                <w:szCs w:val="24"/>
              </w:rPr>
            </w:pPr>
            <w:r w:rsidRPr="00236F60">
              <w:rPr>
                <w:rFonts w:ascii="Times New Roman" w:hAnsi="Times New Roman" w:cs="Times New Roman"/>
                <w:sz w:val="24"/>
                <w:szCs w:val="24"/>
              </w:rPr>
              <w:t>0</w:t>
            </w:r>
            <w:r w:rsidR="003C1141" w:rsidRPr="00236F60">
              <w:rPr>
                <w:rFonts w:ascii="Times New Roman" w:hAnsi="Times New Roman" w:cs="Times New Roman"/>
                <w:sz w:val="24"/>
                <w:szCs w:val="24"/>
              </w:rPr>
              <w:t>.00</w:t>
            </w:r>
          </w:p>
        </w:tc>
        <w:tc>
          <w:tcPr>
            <w:tcW w:w="2348" w:type="dxa"/>
          </w:tcPr>
          <w:p w:rsidR="00C128B7" w:rsidRPr="00236F60" w:rsidRDefault="00C128B7" w:rsidP="00E90AAA">
            <w:pPr>
              <w:jc w:val="center"/>
              <w:rPr>
                <w:rFonts w:ascii="Times New Roman" w:hAnsi="Times New Roman" w:cs="Times New Roman"/>
                <w:sz w:val="24"/>
                <w:szCs w:val="24"/>
              </w:rPr>
            </w:pPr>
            <w:r w:rsidRPr="00236F60">
              <w:rPr>
                <w:rFonts w:ascii="Times New Roman" w:hAnsi="Times New Roman" w:cs="Times New Roman"/>
                <w:sz w:val="24"/>
                <w:szCs w:val="24"/>
              </w:rPr>
              <w:t>No</w:t>
            </w:r>
          </w:p>
        </w:tc>
      </w:tr>
      <w:tr w:rsidR="00236F60" w:rsidRPr="00236F60" w:rsidTr="00E90AAA">
        <w:trPr>
          <w:jc w:val="center"/>
        </w:trPr>
        <w:tc>
          <w:tcPr>
            <w:tcW w:w="995" w:type="dxa"/>
          </w:tcPr>
          <w:p w:rsidR="00C128B7" w:rsidRPr="00236F60" w:rsidRDefault="00C128B7" w:rsidP="00E90AAA">
            <w:pPr>
              <w:jc w:val="center"/>
              <w:rPr>
                <w:rFonts w:ascii="Times New Roman" w:hAnsi="Times New Roman" w:cs="Times New Roman"/>
                <w:sz w:val="24"/>
                <w:szCs w:val="24"/>
              </w:rPr>
            </w:pPr>
            <w:r w:rsidRPr="00236F60">
              <w:rPr>
                <w:rFonts w:ascii="Times New Roman" w:hAnsi="Times New Roman" w:cs="Times New Roman"/>
                <w:sz w:val="24"/>
                <w:szCs w:val="24"/>
              </w:rPr>
              <w:t>Test 15</w:t>
            </w:r>
          </w:p>
        </w:tc>
        <w:tc>
          <w:tcPr>
            <w:tcW w:w="540" w:type="dxa"/>
          </w:tcPr>
          <w:p w:rsidR="00C128B7" w:rsidRPr="00236F60" w:rsidRDefault="00C128B7" w:rsidP="00E90AAA">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630" w:type="dxa"/>
          </w:tcPr>
          <w:p w:rsidR="00C128B7" w:rsidRPr="00236F60" w:rsidRDefault="00C128B7" w:rsidP="00E90AAA">
            <w:pPr>
              <w:jc w:val="center"/>
              <w:rPr>
                <w:rFonts w:ascii="Times New Roman" w:hAnsi="Times New Roman" w:cs="Times New Roman"/>
                <w:sz w:val="24"/>
                <w:szCs w:val="24"/>
              </w:rPr>
            </w:pPr>
            <w:r w:rsidRPr="00236F60">
              <w:rPr>
                <w:rFonts w:ascii="Times New Roman" w:hAnsi="Times New Roman" w:cs="Times New Roman"/>
                <w:sz w:val="24"/>
                <w:szCs w:val="24"/>
              </w:rPr>
              <w:t>2</w:t>
            </w:r>
          </w:p>
        </w:tc>
        <w:tc>
          <w:tcPr>
            <w:tcW w:w="540" w:type="dxa"/>
          </w:tcPr>
          <w:p w:rsidR="00C128B7" w:rsidRPr="00236F60" w:rsidRDefault="00C128B7" w:rsidP="00E90AAA">
            <w:pPr>
              <w:jc w:val="center"/>
              <w:rPr>
                <w:rFonts w:ascii="Times New Roman" w:hAnsi="Times New Roman" w:cs="Times New Roman"/>
                <w:sz w:val="24"/>
                <w:szCs w:val="24"/>
              </w:rPr>
            </w:pPr>
            <w:r w:rsidRPr="00236F60">
              <w:rPr>
                <w:rFonts w:ascii="Times New Roman" w:hAnsi="Times New Roman" w:cs="Times New Roman"/>
                <w:sz w:val="24"/>
                <w:szCs w:val="24"/>
              </w:rPr>
              <w:t>2</w:t>
            </w:r>
          </w:p>
        </w:tc>
        <w:tc>
          <w:tcPr>
            <w:tcW w:w="540" w:type="dxa"/>
          </w:tcPr>
          <w:p w:rsidR="00C128B7" w:rsidRPr="00236F60" w:rsidRDefault="00C128B7" w:rsidP="00E90AAA">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1170" w:type="dxa"/>
          </w:tcPr>
          <w:p w:rsidR="00C128B7" w:rsidRPr="00236F60" w:rsidRDefault="00C128B7" w:rsidP="00E90AAA">
            <w:pPr>
              <w:jc w:val="center"/>
              <w:rPr>
                <w:rFonts w:ascii="Times New Roman" w:hAnsi="Times New Roman" w:cs="Times New Roman"/>
                <w:sz w:val="24"/>
                <w:szCs w:val="24"/>
              </w:rPr>
            </w:pPr>
            <w:r w:rsidRPr="00236F60">
              <w:rPr>
                <w:rFonts w:ascii="Times New Roman" w:hAnsi="Times New Roman" w:cs="Times New Roman"/>
                <w:sz w:val="24"/>
                <w:szCs w:val="24"/>
              </w:rPr>
              <w:t>0</w:t>
            </w:r>
            <w:r w:rsidR="003C1141" w:rsidRPr="00236F60">
              <w:rPr>
                <w:rFonts w:ascii="Times New Roman" w:hAnsi="Times New Roman" w:cs="Times New Roman"/>
                <w:sz w:val="24"/>
                <w:szCs w:val="24"/>
              </w:rPr>
              <w:t>.00</w:t>
            </w:r>
          </w:p>
        </w:tc>
        <w:tc>
          <w:tcPr>
            <w:tcW w:w="1260" w:type="dxa"/>
          </w:tcPr>
          <w:p w:rsidR="00C128B7" w:rsidRPr="00236F60" w:rsidRDefault="00C128B7" w:rsidP="00E90AAA">
            <w:pPr>
              <w:jc w:val="center"/>
              <w:rPr>
                <w:rFonts w:ascii="Times New Roman" w:hAnsi="Times New Roman" w:cs="Times New Roman"/>
                <w:sz w:val="24"/>
                <w:szCs w:val="24"/>
              </w:rPr>
            </w:pPr>
            <w:r w:rsidRPr="00236F60">
              <w:rPr>
                <w:rFonts w:ascii="Times New Roman" w:hAnsi="Times New Roman" w:cs="Times New Roman"/>
                <w:sz w:val="24"/>
                <w:szCs w:val="24"/>
              </w:rPr>
              <w:t>50</w:t>
            </w:r>
            <w:r w:rsidR="003C1141" w:rsidRPr="00236F60">
              <w:rPr>
                <w:rFonts w:ascii="Times New Roman" w:hAnsi="Times New Roman" w:cs="Times New Roman"/>
                <w:sz w:val="24"/>
                <w:szCs w:val="24"/>
              </w:rPr>
              <w:t>.00</w:t>
            </w:r>
          </w:p>
        </w:tc>
        <w:tc>
          <w:tcPr>
            <w:tcW w:w="887" w:type="dxa"/>
          </w:tcPr>
          <w:p w:rsidR="00C128B7" w:rsidRPr="00236F60" w:rsidRDefault="00C128B7" w:rsidP="00E90AAA">
            <w:pPr>
              <w:jc w:val="center"/>
              <w:rPr>
                <w:rFonts w:ascii="Times New Roman" w:hAnsi="Times New Roman" w:cs="Times New Roman"/>
                <w:sz w:val="24"/>
                <w:szCs w:val="24"/>
              </w:rPr>
            </w:pPr>
            <w:r w:rsidRPr="00236F60">
              <w:rPr>
                <w:rFonts w:ascii="Times New Roman" w:hAnsi="Times New Roman" w:cs="Times New Roman"/>
                <w:sz w:val="24"/>
                <w:szCs w:val="24"/>
              </w:rPr>
              <w:t>0</w:t>
            </w:r>
            <w:r w:rsidR="003C1141" w:rsidRPr="00236F60">
              <w:rPr>
                <w:rFonts w:ascii="Times New Roman" w:hAnsi="Times New Roman" w:cs="Times New Roman"/>
                <w:sz w:val="24"/>
                <w:szCs w:val="24"/>
              </w:rPr>
              <w:t>.00</w:t>
            </w:r>
          </w:p>
        </w:tc>
        <w:tc>
          <w:tcPr>
            <w:tcW w:w="2348" w:type="dxa"/>
          </w:tcPr>
          <w:p w:rsidR="00C128B7" w:rsidRPr="00236F60" w:rsidRDefault="00C128B7" w:rsidP="00E90AAA">
            <w:pPr>
              <w:jc w:val="center"/>
              <w:rPr>
                <w:rFonts w:ascii="Times New Roman" w:hAnsi="Times New Roman" w:cs="Times New Roman"/>
                <w:sz w:val="24"/>
                <w:szCs w:val="24"/>
              </w:rPr>
            </w:pPr>
            <w:r w:rsidRPr="00236F60">
              <w:rPr>
                <w:rFonts w:ascii="Times New Roman" w:hAnsi="Times New Roman" w:cs="Times New Roman"/>
                <w:sz w:val="24"/>
                <w:szCs w:val="24"/>
              </w:rPr>
              <w:t>No</w:t>
            </w:r>
          </w:p>
        </w:tc>
      </w:tr>
      <w:tr w:rsidR="00236F60" w:rsidRPr="00236F60" w:rsidTr="00E90AAA">
        <w:trPr>
          <w:jc w:val="center"/>
        </w:trPr>
        <w:tc>
          <w:tcPr>
            <w:tcW w:w="995" w:type="dxa"/>
          </w:tcPr>
          <w:p w:rsidR="00C128B7" w:rsidRPr="00236F60" w:rsidRDefault="00C128B7" w:rsidP="00E90AAA">
            <w:pPr>
              <w:jc w:val="center"/>
              <w:rPr>
                <w:rFonts w:ascii="Times New Roman" w:hAnsi="Times New Roman" w:cs="Times New Roman"/>
                <w:sz w:val="24"/>
                <w:szCs w:val="24"/>
              </w:rPr>
            </w:pPr>
            <w:r w:rsidRPr="00236F60">
              <w:rPr>
                <w:rFonts w:ascii="Times New Roman" w:hAnsi="Times New Roman" w:cs="Times New Roman"/>
                <w:sz w:val="24"/>
                <w:szCs w:val="24"/>
              </w:rPr>
              <w:t>Test 16</w:t>
            </w:r>
          </w:p>
        </w:tc>
        <w:tc>
          <w:tcPr>
            <w:tcW w:w="540" w:type="dxa"/>
          </w:tcPr>
          <w:p w:rsidR="00C128B7" w:rsidRPr="00236F60" w:rsidRDefault="00C128B7" w:rsidP="00E90AAA">
            <w:pPr>
              <w:jc w:val="center"/>
              <w:rPr>
                <w:rFonts w:ascii="Times New Roman" w:hAnsi="Times New Roman" w:cs="Times New Roman"/>
                <w:sz w:val="24"/>
                <w:szCs w:val="24"/>
              </w:rPr>
            </w:pPr>
            <w:r w:rsidRPr="00236F60">
              <w:rPr>
                <w:rFonts w:ascii="Times New Roman" w:hAnsi="Times New Roman" w:cs="Times New Roman"/>
                <w:sz w:val="24"/>
                <w:szCs w:val="24"/>
              </w:rPr>
              <w:t>1</w:t>
            </w:r>
          </w:p>
        </w:tc>
        <w:tc>
          <w:tcPr>
            <w:tcW w:w="630" w:type="dxa"/>
          </w:tcPr>
          <w:p w:rsidR="00C128B7" w:rsidRPr="00236F60" w:rsidRDefault="00C128B7" w:rsidP="00E90AAA">
            <w:pPr>
              <w:jc w:val="center"/>
              <w:rPr>
                <w:rFonts w:ascii="Times New Roman" w:hAnsi="Times New Roman" w:cs="Times New Roman"/>
                <w:sz w:val="24"/>
                <w:szCs w:val="24"/>
              </w:rPr>
            </w:pPr>
            <w:r w:rsidRPr="00236F60">
              <w:rPr>
                <w:rFonts w:ascii="Times New Roman" w:hAnsi="Times New Roman" w:cs="Times New Roman"/>
                <w:sz w:val="24"/>
                <w:szCs w:val="24"/>
              </w:rPr>
              <w:t>1</w:t>
            </w:r>
          </w:p>
        </w:tc>
        <w:tc>
          <w:tcPr>
            <w:tcW w:w="540" w:type="dxa"/>
          </w:tcPr>
          <w:p w:rsidR="00C128B7" w:rsidRPr="00236F60" w:rsidRDefault="00C128B7" w:rsidP="00E90AAA">
            <w:pPr>
              <w:jc w:val="center"/>
              <w:rPr>
                <w:rFonts w:ascii="Times New Roman" w:hAnsi="Times New Roman" w:cs="Times New Roman"/>
                <w:sz w:val="24"/>
                <w:szCs w:val="24"/>
              </w:rPr>
            </w:pPr>
            <w:r w:rsidRPr="00236F60">
              <w:rPr>
                <w:rFonts w:ascii="Times New Roman" w:hAnsi="Times New Roman" w:cs="Times New Roman"/>
                <w:sz w:val="24"/>
                <w:szCs w:val="24"/>
              </w:rPr>
              <w:t>1</w:t>
            </w:r>
          </w:p>
        </w:tc>
        <w:tc>
          <w:tcPr>
            <w:tcW w:w="540" w:type="dxa"/>
          </w:tcPr>
          <w:p w:rsidR="00C128B7" w:rsidRPr="00236F60" w:rsidRDefault="00C128B7" w:rsidP="00E90AAA">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1170" w:type="dxa"/>
          </w:tcPr>
          <w:p w:rsidR="00C128B7" w:rsidRPr="00236F60" w:rsidRDefault="00C128B7" w:rsidP="00E90AAA">
            <w:pPr>
              <w:jc w:val="center"/>
              <w:rPr>
                <w:rFonts w:ascii="Times New Roman" w:hAnsi="Times New Roman" w:cs="Times New Roman"/>
                <w:sz w:val="24"/>
                <w:szCs w:val="24"/>
              </w:rPr>
            </w:pPr>
            <w:r w:rsidRPr="00236F60">
              <w:rPr>
                <w:rFonts w:ascii="Times New Roman" w:hAnsi="Times New Roman" w:cs="Times New Roman"/>
                <w:sz w:val="24"/>
                <w:szCs w:val="24"/>
              </w:rPr>
              <w:t>50</w:t>
            </w:r>
            <w:r w:rsidR="003C1141" w:rsidRPr="00236F60">
              <w:rPr>
                <w:rFonts w:ascii="Times New Roman" w:hAnsi="Times New Roman" w:cs="Times New Roman"/>
                <w:sz w:val="24"/>
                <w:szCs w:val="24"/>
              </w:rPr>
              <w:t>.00</w:t>
            </w:r>
          </w:p>
        </w:tc>
        <w:tc>
          <w:tcPr>
            <w:tcW w:w="1260" w:type="dxa"/>
          </w:tcPr>
          <w:p w:rsidR="00C128B7" w:rsidRPr="00236F60" w:rsidRDefault="00C128B7" w:rsidP="00E90AAA">
            <w:pPr>
              <w:jc w:val="center"/>
              <w:rPr>
                <w:rFonts w:ascii="Times New Roman" w:hAnsi="Times New Roman" w:cs="Times New Roman"/>
                <w:sz w:val="24"/>
                <w:szCs w:val="24"/>
              </w:rPr>
            </w:pPr>
            <w:r w:rsidRPr="00236F60">
              <w:rPr>
                <w:rFonts w:ascii="Times New Roman" w:hAnsi="Times New Roman" w:cs="Times New Roman"/>
                <w:sz w:val="24"/>
                <w:szCs w:val="24"/>
              </w:rPr>
              <w:t>66.67</w:t>
            </w:r>
          </w:p>
        </w:tc>
        <w:tc>
          <w:tcPr>
            <w:tcW w:w="887" w:type="dxa"/>
          </w:tcPr>
          <w:p w:rsidR="00C128B7" w:rsidRPr="00236F60" w:rsidRDefault="00C128B7" w:rsidP="00E90AAA">
            <w:pPr>
              <w:jc w:val="center"/>
              <w:rPr>
                <w:rFonts w:ascii="Times New Roman" w:hAnsi="Times New Roman" w:cs="Times New Roman"/>
                <w:sz w:val="24"/>
                <w:szCs w:val="24"/>
              </w:rPr>
            </w:pPr>
            <w:r w:rsidRPr="00236F60">
              <w:rPr>
                <w:rFonts w:ascii="Times New Roman" w:hAnsi="Times New Roman" w:cs="Times New Roman"/>
                <w:sz w:val="24"/>
                <w:szCs w:val="24"/>
              </w:rPr>
              <w:t>100</w:t>
            </w:r>
            <w:r w:rsidR="003C1141" w:rsidRPr="00236F60">
              <w:rPr>
                <w:rFonts w:ascii="Times New Roman" w:hAnsi="Times New Roman" w:cs="Times New Roman"/>
                <w:sz w:val="24"/>
                <w:szCs w:val="24"/>
              </w:rPr>
              <w:t>.00</w:t>
            </w:r>
          </w:p>
        </w:tc>
        <w:tc>
          <w:tcPr>
            <w:tcW w:w="2348" w:type="dxa"/>
          </w:tcPr>
          <w:p w:rsidR="00C128B7" w:rsidRPr="00236F60" w:rsidRDefault="00C128B7" w:rsidP="00E90AAA">
            <w:pPr>
              <w:jc w:val="center"/>
              <w:rPr>
                <w:rFonts w:ascii="Times New Roman" w:hAnsi="Times New Roman" w:cs="Times New Roman"/>
                <w:sz w:val="24"/>
                <w:szCs w:val="24"/>
              </w:rPr>
            </w:pPr>
            <w:r w:rsidRPr="00236F60">
              <w:rPr>
                <w:rFonts w:ascii="Times New Roman" w:hAnsi="Times New Roman" w:cs="Times New Roman"/>
                <w:sz w:val="24"/>
                <w:szCs w:val="24"/>
              </w:rPr>
              <w:t>Yes</w:t>
            </w:r>
          </w:p>
        </w:tc>
      </w:tr>
      <w:tr w:rsidR="00236F60" w:rsidRPr="00236F60" w:rsidTr="00E90AAA">
        <w:trPr>
          <w:jc w:val="center"/>
        </w:trPr>
        <w:tc>
          <w:tcPr>
            <w:tcW w:w="995" w:type="dxa"/>
          </w:tcPr>
          <w:p w:rsidR="00C128B7" w:rsidRPr="00236F60" w:rsidRDefault="00C128B7" w:rsidP="00E90AAA">
            <w:pPr>
              <w:jc w:val="center"/>
              <w:rPr>
                <w:rFonts w:ascii="Times New Roman" w:hAnsi="Times New Roman" w:cs="Times New Roman"/>
                <w:sz w:val="24"/>
                <w:szCs w:val="24"/>
              </w:rPr>
            </w:pPr>
            <w:r w:rsidRPr="00236F60">
              <w:rPr>
                <w:rFonts w:ascii="Times New Roman" w:hAnsi="Times New Roman" w:cs="Times New Roman"/>
                <w:sz w:val="24"/>
                <w:szCs w:val="24"/>
              </w:rPr>
              <w:t>Test 17</w:t>
            </w:r>
          </w:p>
        </w:tc>
        <w:tc>
          <w:tcPr>
            <w:tcW w:w="540" w:type="dxa"/>
          </w:tcPr>
          <w:p w:rsidR="00C128B7" w:rsidRPr="00236F60" w:rsidRDefault="00C128B7" w:rsidP="00E90AAA">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630" w:type="dxa"/>
          </w:tcPr>
          <w:p w:rsidR="00C128B7" w:rsidRPr="00236F60" w:rsidRDefault="00C128B7" w:rsidP="00E90AAA">
            <w:pPr>
              <w:jc w:val="center"/>
              <w:rPr>
                <w:rFonts w:ascii="Times New Roman" w:hAnsi="Times New Roman" w:cs="Times New Roman"/>
                <w:sz w:val="24"/>
                <w:szCs w:val="24"/>
              </w:rPr>
            </w:pPr>
            <w:r w:rsidRPr="00236F60">
              <w:rPr>
                <w:rFonts w:ascii="Times New Roman" w:hAnsi="Times New Roman" w:cs="Times New Roman"/>
                <w:sz w:val="24"/>
                <w:szCs w:val="24"/>
              </w:rPr>
              <w:t>2</w:t>
            </w:r>
          </w:p>
        </w:tc>
        <w:tc>
          <w:tcPr>
            <w:tcW w:w="540" w:type="dxa"/>
          </w:tcPr>
          <w:p w:rsidR="00C128B7" w:rsidRPr="00236F60" w:rsidRDefault="00C128B7" w:rsidP="00E90AAA">
            <w:pPr>
              <w:jc w:val="center"/>
              <w:rPr>
                <w:rFonts w:ascii="Times New Roman" w:hAnsi="Times New Roman" w:cs="Times New Roman"/>
                <w:sz w:val="24"/>
                <w:szCs w:val="24"/>
              </w:rPr>
            </w:pPr>
            <w:r w:rsidRPr="00236F60">
              <w:rPr>
                <w:rFonts w:ascii="Times New Roman" w:hAnsi="Times New Roman" w:cs="Times New Roman"/>
                <w:sz w:val="24"/>
                <w:szCs w:val="24"/>
              </w:rPr>
              <w:t>1</w:t>
            </w:r>
          </w:p>
        </w:tc>
        <w:tc>
          <w:tcPr>
            <w:tcW w:w="540" w:type="dxa"/>
          </w:tcPr>
          <w:p w:rsidR="00C128B7" w:rsidRPr="00236F60" w:rsidRDefault="00C128B7" w:rsidP="00E90AAA">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1170" w:type="dxa"/>
          </w:tcPr>
          <w:p w:rsidR="00C128B7" w:rsidRPr="00236F60" w:rsidRDefault="00C128B7" w:rsidP="00E90AAA">
            <w:pPr>
              <w:jc w:val="center"/>
              <w:rPr>
                <w:rFonts w:ascii="Times New Roman" w:hAnsi="Times New Roman" w:cs="Times New Roman"/>
                <w:sz w:val="24"/>
                <w:szCs w:val="24"/>
              </w:rPr>
            </w:pPr>
            <w:r w:rsidRPr="00236F60">
              <w:rPr>
                <w:rFonts w:ascii="Times New Roman" w:hAnsi="Times New Roman" w:cs="Times New Roman"/>
                <w:sz w:val="24"/>
                <w:szCs w:val="24"/>
              </w:rPr>
              <w:t>0</w:t>
            </w:r>
            <w:r w:rsidR="003C1141" w:rsidRPr="00236F60">
              <w:rPr>
                <w:rFonts w:ascii="Times New Roman" w:hAnsi="Times New Roman" w:cs="Times New Roman"/>
                <w:sz w:val="24"/>
                <w:szCs w:val="24"/>
              </w:rPr>
              <w:t>.00</w:t>
            </w:r>
          </w:p>
        </w:tc>
        <w:tc>
          <w:tcPr>
            <w:tcW w:w="1260" w:type="dxa"/>
          </w:tcPr>
          <w:p w:rsidR="00C128B7" w:rsidRPr="00236F60" w:rsidRDefault="00C128B7" w:rsidP="00E90AAA">
            <w:pPr>
              <w:jc w:val="center"/>
              <w:rPr>
                <w:rFonts w:ascii="Times New Roman" w:hAnsi="Times New Roman" w:cs="Times New Roman"/>
                <w:sz w:val="24"/>
                <w:szCs w:val="24"/>
              </w:rPr>
            </w:pPr>
            <w:r w:rsidRPr="00236F60">
              <w:rPr>
                <w:rFonts w:ascii="Times New Roman" w:hAnsi="Times New Roman" w:cs="Times New Roman"/>
                <w:sz w:val="24"/>
                <w:szCs w:val="24"/>
              </w:rPr>
              <w:t>66.67</w:t>
            </w:r>
          </w:p>
        </w:tc>
        <w:tc>
          <w:tcPr>
            <w:tcW w:w="887" w:type="dxa"/>
          </w:tcPr>
          <w:p w:rsidR="00C128B7" w:rsidRPr="00236F60" w:rsidRDefault="00C128B7" w:rsidP="00E90AAA">
            <w:pPr>
              <w:jc w:val="center"/>
              <w:rPr>
                <w:rFonts w:ascii="Times New Roman" w:hAnsi="Times New Roman" w:cs="Times New Roman"/>
                <w:sz w:val="24"/>
                <w:szCs w:val="24"/>
              </w:rPr>
            </w:pPr>
            <w:r w:rsidRPr="00236F60">
              <w:rPr>
                <w:rFonts w:ascii="Times New Roman" w:hAnsi="Times New Roman" w:cs="Times New Roman"/>
                <w:sz w:val="24"/>
                <w:szCs w:val="24"/>
              </w:rPr>
              <w:t>0</w:t>
            </w:r>
            <w:r w:rsidR="003C1141" w:rsidRPr="00236F60">
              <w:rPr>
                <w:rFonts w:ascii="Times New Roman" w:hAnsi="Times New Roman" w:cs="Times New Roman"/>
                <w:sz w:val="24"/>
                <w:szCs w:val="24"/>
              </w:rPr>
              <w:t>.00</w:t>
            </w:r>
          </w:p>
        </w:tc>
        <w:tc>
          <w:tcPr>
            <w:tcW w:w="2348" w:type="dxa"/>
          </w:tcPr>
          <w:p w:rsidR="00C128B7" w:rsidRPr="00236F60" w:rsidRDefault="00C128B7" w:rsidP="00E90AAA">
            <w:pPr>
              <w:jc w:val="center"/>
              <w:rPr>
                <w:rFonts w:ascii="Times New Roman" w:hAnsi="Times New Roman" w:cs="Times New Roman"/>
                <w:sz w:val="24"/>
                <w:szCs w:val="24"/>
              </w:rPr>
            </w:pPr>
            <w:r w:rsidRPr="00236F60">
              <w:rPr>
                <w:rFonts w:ascii="Times New Roman" w:hAnsi="Times New Roman" w:cs="Times New Roman"/>
                <w:sz w:val="24"/>
                <w:szCs w:val="24"/>
              </w:rPr>
              <w:t>No</w:t>
            </w:r>
          </w:p>
        </w:tc>
      </w:tr>
      <w:tr w:rsidR="00236F60" w:rsidRPr="00236F60" w:rsidTr="00E90AAA">
        <w:trPr>
          <w:jc w:val="center"/>
        </w:trPr>
        <w:tc>
          <w:tcPr>
            <w:tcW w:w="995" w:type="dxa"/>
          </w:tcPr>
          <w:p w:rsidR="00C128B7" w:rsidRPr="00236F60" w:rsidRDefault="00C128B7" w:rsidP="00E90AAA">
            <w:pPr>
              <w:jc w:val="center"/>
              <w:rPr>
                <w:rFonts w:ascii="Times New Roman" w:hAnsi="Times New Roman" w:cs="Times New Roman"/>
                <w:sz w:val="24"/>
                <w:szCs w:val="24"/>
              </w:rPr>
            </w:pPr>
            <w:r w:rsidRPr="00236F60">
              <w:rPr>
                <w:rFonts w:ascii="Times New Roman" w:hAnsi="Times New Roman" w:cs="Times New Roman"/>
                <w:sz w:val="24"/>
                <w:szCs w:val="24"/>
              </w:rPr>
              <w:t>Test 18</w:t>
            </w:r>
          </w:p>
        </w:tc>
        <w:tc>
          <w:tcPr>
            <w:tcW w:w="540" w:type="dxa"/>
          </w:tcPr>
          <w:p w:rsidR="00C128B7" w:rsidRPr="00236F60" w:rsidRDefault="00C128B7" w:rsidP="00E90AAA">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630" w:type="dxa"/>
          </w:tcPr>
          <w:p w:rsidR="00C128B7" w:rsidRPr="00236F60" w:rsidRDefault="00C128B7" w:rsidP="00E90AAA">
            <w:pPr>
              <w:jc w:val="center"/>
              <w:rPr>
                <w:rFonts w:ascii="Times New Roman" w:hAnsi="Times New Roman" w:cs="Times New Roman"/>
                <w:sz w:val="24"/>
                <w:szCs w:val="24"/>
              </w:rPr>
            </w:pPr>
            <w:r w:rsidRPr="00236F60">
              <w:rPr>
                <w:rFonts w:ascii="Times New Roman" w:hAnsi="Times New Roman" w:cs="Times New Roman"/>
                <w:sz w:val="24"/>
                <w:szCs w:val="24"/>
              </w:rPr>
              <w:t>1</w:t>
            </w:r>
          </w:p>
        </w:tc>
        <w:tc>
          <w:tcPr>
            <w:tcW w:w="540" w:type="dxa"/>
          </w:tcPr>
          <w:p w:rsidR="00C128B7" w:rsidRPr="00236F60" w:rsidRDefault="00C128B7" w:rsidP="00E90AAA">
            <w:pPr>
              <w:jc w:val="center"/>
              <w:rPr>
                <w:rFonts w:ascii="Times New Roman" w:hAnsi="Times New Roman" w:cs="Times New Roman"/>
                <w:sz w:val="24"/>
                <w:szCs w:val="24"/>
              </w:rPr>
            </w:pPr>
            <w:r w:rsidRPr="00236F60">
              <w:rPr>
                <w:rFonts w:ascii="Times New Roman" w:hAnsi="Times New Roman" w:cs="Times New Roman"/>
                <w:sz w:val="24"/>
                <w:szCs w:val="24"/>
              </w:rPr>
              <w:t>3</w:t>
            </w:r>
          </w:p>
        </w:tc>
        <w:tc>
          <w:tcPr>
            <w:tcW w:w="540" w:type="dxa"/>
          </w:tcPr>
          <w:p w:rsidR="00C128B7" w:rsidRPr="00236F60" w:rsidRDefault="00C128B7" w:rsidP="00E90AAA">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1170" w:type="dxa"/>
          </w:tcPr>
          <w:p w:rsidR="00C128B7" w:rsidRPr="00236F60" w:rsidRDefault="00C128B7" w:rsidP="00E90AAA">
            <w:pPr>
              <w:jc w:val="center"/>
              <w:rPr>
                <w:rFonts w:ascii="Times New Roman" w:hAnsi="Times New Roman" w:cs="Times New Roman"/>
                <w:sz w:val="24"/>
                <w:szCs w:val="24"/>
              </w:rPr>
            </w:pPr>
            <w:r w:rsidRPr="00236F60">
              <w:rPr>
                <w:rFonts w:ascii="Times New Roman" w:hAnsi="Times New Roman" w:cs="Times New Roman"/>
                <w:sz w:val="24"/>
                <w:szCs w:val="24"/>
              </w:rPr>
              <w:t>0</w:t>
            </w:r>
            <w:r w:rsidR="003C1141" w:rsidRPr="00236F60">
              <w:rPr>
                <w:rFonts w:ascii="Times New Roman" w:hAnsi="Times New Roman" w:cs="Times New Roman"/>
                <w:sz w:val="24"/>
                <w:szCs w:val="24"/>
              </w:rPr>
              <w:t>.00</w:t>
            </w:r>
          </w:p>
        </w:tc>
        <w:tc>
          <w:tcPr>
            <w:tcW w:w="1260" w:type="dxa"/>
          </w:tcPr>
          <w:p w:rsidR="00C128B7" w:rsidRPr="00236F60" w:rsidRDefault="00C128B7" w:rsidP="00E90AAA">
            <w:pPr>
              <w:jc w:val="center"/>
              <w:rPr>
                <w:rFonts w:ascii="Times New Roman" w:hAnsi="Times New Roman" w:cs="Times New Roman"/>
                <w:sz w:val="24"/>
                <w:szCs w:val="24"/>
              </w:rPr>
            </w:pPr>
            <w:r w:rsidRPr="00236F60">
              <w:rPr>
                <w:rFonts w:ascii="Times New Roman" w:hAnsi="Times New Roman" w:cs="Times New Roman"/>
                <w:sz w:val="24"/>
                <w:szCs w:val="24"/>
              </w:rPr>
              <w:t>25</w:t>
            </w:r>
            <w:r w:rsidR="003C1141" w:rsidRPr="00236F60">
              <w:rPr>
                <w:rFonts w:ascii="Times New Roman" w:hAnsi="Times New Roman" w:cs="Times New Roman"/>
                <w:sz w:val="24"/>
                <w:szCs w:val="24"/>
              </w:rPr>
              <w:t>.00</w:t>
            </w:r>
          </w:p>
        </w:tc>
        <w:tc>
          <w:tcPr>
            <w:tcW w:w="887" w:type="dxa"/>
          </w:tcPr>
          <w:p w:rsidR="00C128B7" w:rsidRPr="00236F60" w:rsidRDefault="00C128B7" w:rsidP="00E90AAA">
            <w:pPr>
              <w:jc w:val="center"/>
              <w:rPr>
                <w:rFonts w:ascii="Times New Roman" w:hAnsi="Times New Roman" w:cs="Times New Roman"/>
                <w:sz w:val="24"/>
                <w:szCs w:val="24"/>
              </w:rPr>
            </w:pPr>
            <w:r w:rsidRPr="00236F60">
              <w:rPr>
                <w:rFonts w:ascii="Times New Roman" w:hAnsi="Times New Roman" w:cs="Times New Roman"/>
                <w:sz w:val="24"/>
                <w:szCs w:val="24"/>
              </w:rPr>
              <w:t>0</w:t>
            </w:r>
            <w:r w:rsidR="003C1141" w:rsidRPr="00236F60">
              <w:rPr>
                <w:rFonts w:ascii="Times New Roman" w:hAnsi="Times New Roman" w:cs="Times New Roman"/>
                <w:sz w:val="24"/>
                <w:szCs w:val="24"/>
              </w:rPr>
              <w:t>.00</w:t>
            </w:r>
          </w:p>
        </w:tc>
        <w:tc>
          <w:tcPr>
            <w:tcW w:w="2348" w:type="dxa"/>
          </w:tcPr>
          <w:p w:rsidR="00C128B7" w:rsidRPr="00236F60" w:rsidRDefault="00C128B7" w:rsidP="00E90AAA">
            <w:pPr>
              <w:jc w:val="center"/>
              <w:rPr>
                <w:rFonts w:ascii="Times New Roman" w:hAnsi="Times New Roman" w:cs="Times New Roman"/>
                <w:sz w:val="24"/>
                <w:szCs w:val="24"/>
              </w:rPr>
            </w:pPr>
            <w:r w:rsidRPr="00236F60">
              <w:rPr>
                <w:rFonts w:ascii="Times New Roman" w:hAnsi="Times New Roman" w:cs="Times New Roman"/>
                <w:sz w:val="24"/>
                <w:szCs w:val="24"/>
              </w:rPr>
              <w:t>No</w:t>
            </w:r>
          </w:p>
        </w:tc>
      </w:tr>
      <w:tr w:rsidR="00C128B7" w:rsidRPr="00236F60" w:rsidTr="00E90AAA">
        <w:trPr>
          <w:jc w:val="center"/>
        </w:trPr>
        <w:tc>
          <w:tcPr>
            <w:tcW w:w="995" w:type="dxa"/>
          </w:tcPr>
          <w:p w:rsidR="00C128B7" w:rsidRPr="00236F60" w:rsidRDefault="00C128B7" w:rsidP="00E90AAA">
            <w:pPr>
              <w:jc w:val="center"/>
              <w:rPr>
                <w:rFonts w:ascii="Times New Roman" w:hAnsi="Times New Roman" w:cs="Times New Roman"/>
                <w:sz w:val="24"/>
                <w:szCs w:val="24"/>
              </w:rPr>
            </w:pPr>
            <w:r w:rsidRPr="00236F60">
              <w:rPr>
                <w:rFonts w:ascii="Times New Roman" w:hAnsi="Times New Roman" w:cs="Times New Roman"/>
                <w:sz w:val="24"/>
                <w:szCs w:val="24"/>
              </w:rPr>
              <w:t>Test 19</w:t>
            </w:r>
          </w:p>
        </w:tc>
        <w:tc>
          <w:tcPr>
            <w:tcW w:w="540" w:type="dxa"/>
          </w:tcPr>
          <w:p w:rsidR="00C128B7" w:rsidRPr="00236F60" w:rsidRDefault="00C128B7" w:rsidP="00E90AAA">
            <w:pPr>
              <w:jc w:val="center"/>
              <w:rPr>
                <w:rFonts w:ascii="Times New Roman" w:hAnsi="Times New Roman" w:cs="Times New Roman"/>
                <w:sz w:val="24"/>
                <w:szCs w:val="24"/>
              </w:rPr>
            </w:pPr>
            <w:r w:rsidRPr="00236F60">
              <w:rPr>
                <w:rFonts w:ascii="Times New Roman" w:hAnsi="Times New Roman" w:cs="Times New Roman"/>
                <w:sz w:val="24"/>
                <w:szCs w:val="24"/>
              </w:rPr>
              <w:t>1</w:t>
            </w:r>
          </w:p>
        </w:tc>
        <w:tc>
          <w:tcPr>
            <w:tcW w:w="630" w:type="dxa"/>
          </w:tcPr>
          <w:p w:rsidR="00C128B7" w:rsidRPr="00236F60" w:rsidRDefault="00C128B7" w:rsidP="00E90AAA">
            <w:pPr>
              <w:jc w:val="center"/>
              <w:rPr>
                <w:rFonts w:ascii="Times New Roman" w:hAnsi="Times New Roman" w:cs="Times New Roman"/>
                <w:sz w:val="24"/>
                <w:szCs w:val="24"/>
              </w:rPr>
            </w:pPr>
            <w:r w:rsidRPr="00236F60">
              <w:rPr>
                <w:rFonts w:ascii="Times New Roman" w:hAnsi="Times New Roman" w:cs="Times New Roman"/>
                <w:sz w:val="24"/>
                <w:szCs w:val="24"/>
              </w:rPr>
              <w:t>1</w:t>
            </w:r>
          </w:p>
        </w:tc>
        <w:tc>
          <w:tcPr>
            <w:tcW w:w="540" w:type="dxa"/>
          </w:tcPr>
          <w:p w:rsidR="00C128B7" w:rsidRPr="00236F60" w:rsidRDefault="00C128B7" w:rsidP="00E90AAA">
            <w:pPr>
              <w:jc w:val="center"/>
              <w:rPr>
                <w:rFonts w:ascii="Times New Roman" w:hAnsi="Times New Roman" w:cs="Times New Roman"/>
                <w:sz w:val="24"/>
                <w:szCs w:val="24"/>
              </w:rPr>
            </w:pPr>
            <w:r w:rsidRPr="00236F60">
              <w:rPr>
                <w:rFonts w:ascii="Times New Roman" w:hAnsi="Times New Roman" w:cs="Times New Roman"/>
                <w:sz w:val="24"/>
                <w:szCs w:val="24"/>
              </w:rPr>
              <w:t>1</w:t>
            </w:r>
          </w:p>
        </w:tc>
        <w:tc>
          <w:tcPr>
            <w:tcW w:w="540" w:type="dxa"/>
          </w:tcPr>
          <w:p w:rsidR="00C128B7" w:rsidRPr="00236F60" w:rsidRDefault="00C128B7" w:rsidP="00E90AAA">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1170" w:type="dxa"/>
          </w:tcPr>
          <w:p w:rsidR="00C128B7" w:rsidRPr="00236F60" w:rsidRDefault="00C128B7" w:rsidP="00E90AAA">
            <w:pPr>
              <w:jc w:val="center"/>
              <w:rPr>
                <w:rFonts w:ascii="Times New Roman" w:hAnsi="Times New Roman" w:cs="Times New Roman"/>
                <w:sz w:val="24"/>
                <w:szCs w:val="24"/>
              </w:rPr>
            </w:pPr>
            <w:r w:rsidRPr="00236F60">
              <w:rPr>
                <w:rFonts w:ascii="Times New Roman" w:hAnsi="Times New Roman" w:cs="Times New Roman"/>
                <w:sz w:val="24"/>
                <w:szCs w:val="24"/>
              </w:rPr>
              <w:t>50</w:t>
            </w:r>
            <w:r w:rsidR="003C1141" w:rsidRPr="00236F60">
              <w:rPr>
                <w:rFonts w:ascii="Times New Roman" w:hAnsi="Times New Roman" w:cs="Times New Roman"/>
                <w:sz w:val="24"/>
                <w:szCs w:val="24"/>
              </w:rPr>
              <w:t>.00</w:t>
            </w:r>
          </w:p>
        </w:tc>
        <w:tc>
          <w:tcPr>
            <w:tcW w:w="1260" w:type="dxa"/>
          </w:tcPr>
          <w:p w:rsidR="00C128B7" w:rsidRPr="00236F60" w:rsidRDefault="00C128B7" w:rsidP="00E90AAA">
            <w:pPr>
              <w:jc w:val="center"/>
              <w:rPr>
                <w:rFonts w:ascii="Times New Roman" w:hAnsi="Times New Roman" w:cs="Times New Roman"/>
                <w:sz w:val="24"/>
                <w:szCs w:val="24"/>
              </w:rPr>
            </w:pPr>
            <w:r w:rsidRPr="00236F60">
              <w:rPr>
                <w:rFonts w:ascii="Times New Roman" w:hAnsi="Times New Roman" w:cs="Times New Roman"/>
                <w:sz w:val="24"/>
                <w:szCs w:val="24"/>
              </w:rPr>
              <w:t>66.67</w:t>
            </w:r>
          </w:p>
        </w:tc>
        <w:tc>
          <w:tcPr>
            <w:tcW w:w="887" w:type="dxa"/>
          </w:tcPr>
          <w:p w:rsidR="00C128B7" w:rsidRPr="00236F60" w:rsidRDefault="00C128B7" w:rsidP="00E90AAA">
            <w:pPr>
              <w:jc w:val="center"/>
              <w:rPr>
                <w:rFonts w:ascii="Times New Roman" w:hAnsi="Times New Roman" w:cs="Times New Roman"/>
                <w:sz w:val="24"/>
                <w:szCs w:val="24"/>
              </w:rPr>
            </w:pPr>
            <w:r w:rsidRPr="00236F60">
              <w:rPr>
                <w:rFonts w:ascii="Times New Roman" w:hAnsi="Times New Roman" w:cs="Times New Roman"/>
                <w:sz w:val="24"/>
                <w:szCs w:val="24"/>
              </w:rPr>
              <w:t>100</w:t>
            </w:r>
            <w:r w:rsidR="003C1141" w:rsidRPr="00236F60">
              <w:rPr>
                <w:rFonts w:ascii="Times New Roman" w:hAnsi="Times New Roman" w:cs="Times New Roman"/>
                <w:sz w:val="24"/>
                <w:szCs w:val="24"/>
              </w:rPr>
              <w:t>.00</w:t>
            </w:r>
          </w:p>
        </w:tc>
        <w:tc>
          <w:tcPr>
            <w:tcW w:w="2348" w:type="dxa"/>
          </w:tcPr>
          <w:p w:rsidR="00C128B7" w:rsidRPr="00236F60" w:rsidRDefault="00C128B7" w:rsidP="00E90AAA">
            <w:pPr>
              <w:jc w:val="center"/>
              <w:rPr>
                <w:rFonts w:ascii="Times New Roman" w:hAnsi="Times New Roman" w:cs="Times New Roman"/>
                <w:sz w:val="24"/>
                <w:szCs w:val="24"/>
              </w:rPr>
            </w:pPr>
            <w:r w:rsidRPr="00236F60">
              <w:rPr>
                <w:rFonts w:ascii="Times New Roman" w:hAnsi="Times New Roman" w:cs="Times New Roman"/>
                <w:sz w:val="24"/>
                <w:szCs w:val="24"/>
              </w:rPr>
              <w:t>Yes</w:t>
            </w:r>
          </w:p>
        </w:tc>
      </w:tr>
    </w:tbl>
    <w:p w:rsidR="00C128B7" w:rsidRPr="00236F60" w:rsidRDefault="00C128B7" w:rsidP="00C128B7">
      <w:pPr>
        <w:jc w:val="both"/>
        <w:rPr>
          <w:rFonts w:ascii="Times New Roman" w:hAnsi="Times New Roman" w:cs="Times New Roman"/>
          <w:sz w:val="24"/>
          <w:szCs w:val="24"/>
        </w:rPr>
      </w:pPr>
    </w:p>
    <w:p w:rsidR="00D91D28" w:rsidRPr="00236F60" w:rsidRDefault="00D91D28" w:rsidP="001A3A88">
      <w:pPr>
        <w:jc w:val="both"/>
        <w:rPr>
          <w:rFonts w:ascii="Times New Roman" w:hAnsi="Times New Roman" w:cs="Times New Roman"/>
          <w:sz w:val="24"/>
          <w:szCs w:val="24"/>
        </w:rPr>
      </w:pPr>
    </w:p>
    <w:p w:rsidR="00660A4F" w:rsidRPr="00236F60" w:rsidRDefault="00660A4F">
      <w:pPr>
        <w:rPr>
          <w:rFonts w:ascii="Times New Roman" w:hAnsi="Times New Roman" w:cs="Times New Roman"/>
          <w:sz w:val="24"/>
          <w:szCs w:val="24"/>
        </w:rPr>
      </w:pPr>
      <w:r w:rsidRPr="00236F60">
        <w:rPr>
          <w:rFonts w:ascii="Times New Roman" w:hAnsi="Times New Roman" w:cs="Times New Roman"/>
          <w:sz w:val="24"/>
          <w:szCs w:val="24"/>
        </w:rPr>
        <w:br w:type="page"/>
      </w:r>
    </w:p>
    <w:p w:rsidR="00660A4F" w:rsidRPr="00236F60" w:rsidRDefault="00660A4F" w:rsidP="001A3A88">
      <w:pPr>
        <w:jc w:val="both"/>
        <w:rPr>
          <w:rFonts w:ascii="Times New Roman" w:hAnsi="Times New Roman" w:cs="Times New Roman"/>
          <w:sz w:val="24"/>
          <w:szCs w:val="24"/>
        </w:rPr>
      </w:pPr>
      <w:r w:rsidRPr="00236F60">
        <w:rPr>
          <w:rFonts w:ascii="Times New Roman" w:hAnsi="Times New Roman" w:cs="Times New Roman"/>
          <w:b/>
          <w:sz w:val="24"/>
          <w:szCs w:val="24"/>
          <w:u w:val="single"/>
        </w:rPr>
        <w:lastRenderedPageBreak/>
        <w:t>Training set without head tilt, side angle and smiling faces (16 faces)</w:t>
      </w:r>
    </w:p>
    <w:p w:rsidR="00660A4F" w:rsidRPr="00236F60" w:rsidRDefault="00BC6C8A" w:rsidP="00C04581">
      <w:pPr>
        <w:pStyle w:val="Caption"/>
        <w:jc w:val="center"/>
        <w:rPr>
          <w:rFonts w:ascii="Times New Roman" w:hAnsi="Times New Roman" w:cs="Times New Roman"/>
          <w:color w:val="auto"/>
          <w:sz w:val="24"/>
          <w:szCs w:val="24"/>
        </w:rPr>
      </w:pPr>
      <w:bookmarkStart w:id="138" w:name="_Toc456675393"/>
      <w:r w:rsidRPr="00236F60">
        <w:rPr>
          <w:color w:val="auto"/>
        </w:rPr>
        <w:t xml:space="preserve">Table </w:t>
      </w:r>
      <w:r w:rsidR="001817E9" w:rsidRPr="00236F60">
        <w:rPr>
          <w:color w:val="auto"/>
        </w:rPr>
        <w:fldChar w:fldCharType="begin"/>
      </w:r>
      <w:r w:rsidR="001817E9" w:rsidRPr="00236F60">
        <w:rPr>
          <w:color w:val="auto"/>
        </w:rPr>
        <w:instrText xml:space="preserve"> STYLEREF 1 \s </w:instrText>
      </w:r>
      <w:r w:rsidR="001817E9" w:rsidRPr="00236F60">
        <w:rPr>
          <w:color w:val="auto"/>
        </w:rPr>
        <w:fldChar w:fldCharType="separate"/>
      </w:r>
      <w:r w:rsidR="00710FA0" w:rsidRPr="00236F60">
        <w:rPr>
          <w:noProof/>
          <w:color w:val="auto"/>
        </w:rPr>
        <w:t>5</w:t>
      </w:r>
      <w:r w:rsidR="001817E9" w:rsidRPr="00236F60">
        <w:rPr>
          <w:noProof/>
          <w:color w:val="auto"/>
        </w:rPr>
        <w:fldChar w:fldCharType="end"/>
      </w:r>
      <w:r w:rsidR="005107BC" w:rsidRPr="00236F60">
        <w:rPr>
          <w:color w:val="auto"/>
        </w:rPr>
        <w:t>.</w:t>
      </w:r>
      <w:r w:rsidR="001817E9" w:rsidRPr="00236F60">
        <w:rPr>
          <w:color w:val="auto"/>
        </w:rPr>
        <w:fldChar w:fldCharType="begin"/>
      </w:r>
      <w:r w:rsidR="001817E9" w:rsidRPr="00236F60">
        <w:rPr>
          <w:color w:val="auto"/>
        </w:rPr>
        <w:instrText xml:space="preserve"> SEQ Table \* ARABIC \s 1 </w:instrText>
      </w:r>
      <w:r w:rsidR="001817E9" w:rsidRPr="00236F60">
        <w:rPr>
          <w:color w:val="auto"/>
        </w:rPr>
        <w:fldChar w:fldCharType="separate"/>
      </w:r>
      <w:r w:rsidR="00710FA0" w:rsidRPr="00236F60">
        <w:rPr>
          <w:noProof/>
          <w:color w:val="auto"/>
        </w:rPr>
        <w:t>36</w:t>
      </w:r>
      <w:r w:rsidR="001817E9" w:rsidRPr="00236F60">
        <w:rPr>
          <w:noProof/>
          <w:color w:val="auto"/>
        </w:rPr>
        <w:fldChar w:fldCharType="end"/>
      </w:r>
      <w:r w:rsidRPr="00236F60">
        <w:rPr>
          <w:color w:val="auto"/>
        </w:rPr>
        <w:t>: Face recognition results for the LBPH method using 13 MP camera and training set with frontal views.</w:t>
      </w:r>
      <w:bookmarkEnd w:id="138"/>
    </w:p>
    <w:tbl>
      <w:tblPr>
        <w:tblStyle w:val="TableGrid"/>
        <w:tblW w:w="0" w:type="auto"/>
        <w:jc w:val="center"/>
        <w:tblLayout w:type="fixed"/>
        <w:tblLook w:val="04A0" w:firstRow="1" w:lastRow="0" w:firstColumn="1" w:lastColumn="0" w:noHBand="0" w:noVBand="1"/>
      </w:tblPr>
      <w:tblGrid>
        <w:gridCol w:w="995"/>
        <w:gridCol w:w="540"/>
        <w:gridCol w:w="630"/>
        <w:gridCol w:w="540"/>
        <w:gridCol w:w="540"/>
        <w:gridCol w:w="1170"/>
        <w:gridCol w:w="1260"/>
        <w:gridCol w:w="887"/>
        <w:gridCol w:w="2348"/>
      </w:tblGrid>
      <w:tr w:rsidR="00236F60" w:rsidRPr="00236F60" w:rsidTr="001C1B2E">
        <w:trPr>
          <w:jc w:val="center"/>
        </w:trPr>
        <w:tc>
          <w:tcPr>
            <w:tcW w:w="995" w:type="dxa"/>
          </w:tcPr>
          <w:p w:rsidR="00660A4F" w:rsidRPr="00236F60" w:rsidRDefault="00660A4F" w:rsidP="001C1B2E">
            <w:pPr>
              <w:jc w:val="center"/>
              <w:rPr>
                <w:rFonts w:ascii="Times New Roman" w:hAnsi="Times New Roman" w:cs="Times New Roman"/>
                <w:b/>
                <w:sz w:val="24"/>
                <w:szCs w:val="24"/>
              </w:rPr>
            </w:pPr>
            <w:r w:rsidRPr="00236F60">
              <w:rPr>
                <w:rFonts w:ascii="Times New Roman" w:hAnsi="Times New Roman" w:cs="Times New Roman"/>
                <w:b/>
                <w:sz w:val="24"/>
                <w:szCs w:val="24"/>
              </w:rPr>
              <w:t>Tests</w:t>
            </w:r>
          </w:p>
        </w:tc>
        <w:tc>
          <w:tcPr>
            <w:tcW w:w="540" w:type="dxa"/>
          </w:tcPr>
          <w:p w:rsidR="00660A4F" w:rsidRPr="00236F60" w:rsidRDefault="00660A4F" w:rsidP="001C1B2E">
            <w:pPr>
              <w:jc w:val="center"/>
              <w:rPr>
                <w:rFonts w:ascii="Times New Roman" w:hAnsi="Times New Roman" w:cs="Times New Roman"/>
                <w:b/>
                <w:sz w:val="24"/>
                <w:szCs w:val="24"/>
              </w:rPr>
            </w:pPr>
            <w:r w:rsidRPr="00236F60">
              <w:rPr>
                <w:rFonts w:ascii="Times New Roman" w:hAnsi="Times New Roman" w:cs="Times New Roman"/>
                <w:b/>
                <w:sz w:val="24"/>
                <w:szCs w:val="24"/>
              </w:rPr>
              <w:t>TP</w:t>
            </w:r>
          </w:p>
        </w:tc>
        <w:tc>
          <w:tcPr>
            <w:tcW w:w="630" w:type="dxa"/>
          </w:tcPr>
          <w:p w:rsidR="00660A4F" w:rsidRPr="00236F60" w:rsidRDefault="00660A4F" w:rsidP="001C1B2E">
            <w:pPr>
              <w:jc w:val="center"/>
              <w:rPr>
                <w:rFonts w:ascii="Times New Roman" w:hAnsi="Times New Roman" w:cs="Times New Roman"/>
                <w:b/>
                <w:sz w:val="24"/>
                <w:szCs w:val="24"/>
              </w:rPr>
            </w:pPr>
            <w:r w:rsidRPr="00236F60">
              <w:rPr>
                <w:rFonts w:ascii="Times New Roman" w:hAnsi="Times New Roman" w:cs="Times New Roman"/>
                <w:b/>
                <w:sz w:val="24"/>
                <w:szCs w:val="24"/>
              </w:rPr>
              <w:t>TN</w:t>
            </w:r>
          </w:p>
        </w:tc>
        <w:tc>
          <w:tcPr>
            <w:tcW w:w="540" w:type="dxa"/>
          </w:tcPr>
          <w:p w:rsidR="00660A4F" w:rsidRPr="00236F60" w:rsidRDefault="00660A4F" w:rsidP="001C1B2E">
            <w:pPr>
              <w:jc w:val="center"/>
              <w:rPr>
                <w:rFonts w:ascii="Times New Roman" w:hAnsi="Times New Roman" w:cs="Times New Roman"/>
                <w:b/>
                <w:sz w:val="24"/>
                <w:szCs w:val="24"/>
              </w:rPr>
            </w:pPr>
            <w:r w:rsidRPr="00236F60">
              <w:rPr>
                <w:rFonts w:ascii="Times New Roman" w:hAnsi="Times New Roman" w:cs="Times New Roman"/>
                <w:b/>
                <w:sz w:val="24"/>
                <w:szCs w:val="24"/>
              </w:rPr>
              <w:t>FP</w:t>
            </w:r>
          </w:p>
        </w:tc>
        <w:tc>
          <w:tcPr>
            <w:tcW w:w="540" w:type="dxa"/>
          </w:tcPr>
          <w:p w:rsidR="00660A4F" w:rsidRPr="00236F60" w:rsidRDefault="00660A4F" w:rsidP="001C1B2E">
            <w:pPr>
              <w:jc w:val="center"/>
              <w:rPr>
                <w:rFonts w:ascii="Times New Roman" w:hAnsi="Times New Roman" w:cs="Times New Roman"/>
                <w:b/>
                <w:sz w:val="24"/>
                <w:szCs w:val="24"/>
              </w:rPr>
            </w:pPr>
            <w:r w:rsidRPr="00236F60">
              <w:rPr>
                <w:rFonts w:ascii="Times New Roman" w:hAnsi="Times New Roman" w:cs="Times New Roman"/>
                <w:b/>
                <w:sz w:val="24"/>
                <w:szCs w:val="24"/>
              </w:rPr>
              <w:t>FN</w:t>
            </w:r>
          </w:p>
        </w:tc>
        <w:tc>
          <w:tcPr>
            <w:tcW w:w="1170" w:type="dxa"/>
          </w:tcPr>
          <w:p w:rsidR="00660A4F" w:rsidRPr="00236F60" w:rsidRDefault="00660A4F" w:rsidP="001C1B2E">
            <w:pPr>
              <w:jc w:val="center"/>
              <w:rPr>
                <w:rFonts w:ascii="Times New Roman" w:hAnsi="Times New Roman" w:cs="Times New Roman"/>
                <w:b/>
                <w:sz w:val="24"/>
                <w:szCs w:val="24"/>
              </w:rPr>
            </w:pPr>
            <w:r w:rsidRPr="00236F60">
              <w:rPr>
                <w:rFonts w:ascii="Times New Roman" w:hAnsi="Times New Roman" w:cs="Times New Roman"/>
                <w:b/>
                <w:sz w:val="24"/>
                <w:szCs w:val="24"/>
              </w:rPr>
              <w:t>Precision (%)</w:t>
            </w:r>
          </w:p>
        </w:tc>
        <w:tc>
          <w:tcPr>
            <w:tcW w:w="1260" w:type="dxa"/>
          </w:tcPr>
          <w:p w:rsidR="00660A4F" w:rsidRPr="00236F60" w:rsidRDefault="00660A4F" w:rsidP="001C1B2E">
            <w:pPr>
              <w:jc w:val="center"/>
              <w:rPr>
                <w:rFonts w:ascii="Times New Roman" w:hAnsi="Times New Roman" w:cs="Times New Roman"/>
                <w:b/>
                <w:sz w:val="24"/>
                <w:szCs w:val="24"/>
              </w:rPr>
            </w:pPr>
            <w:r w:rsidRPr="00236F60">
              <w:rPr>
                <w:rFonts w:ascii="Times New Roman" w:hAnsi="Times New Roman" w:cs="Times New Roman"/>
                <w:b/>
                <w:sz w:val="24"/>
                <w:szCs w:val="24"/>
              </w:rPr>
              <w:t>Accuracy (%)</w:t>
            </w:r>
          </w:p>
        </w:tc>
        <w:tc>
          <w:tcPr>
            <w:tcW w:w="887" w:type="dxa"/>
          </w:tcPr>
          <w:p w:rsidR="00660A4F" w:rsidRPr="00236F60" w:rsidRDefault="00660A4F" w:rsidP="001C1B2E">
            <w:pPr>
              <w:jc w:val="center"/>
              <w:rPr>
                <w:rFonts w:ascii="Times New Roman" w:hAnsi="Times New Roman" w:cs="Times New Roman"/>
                <w:b/>
                <w:sz w:val="24"/>
                <w:szCs w:val="24"/>
              </w:rPr>
            </w:pPr>
            <w:r w:rsidRPr="00236F60">
              <w:rPr>
                <w:rFonts w:ascii="Times New Roman" w:hAnsi="Times New Roman" w:cs="Times New Roman"/>
                <w:b/>
                <w:sz w:val="24"/>
                <w:szCs w:val="24"/>
              </w:rPr>
              <w:t>Recall (%)</w:t>
            </w:r>
          </w:p>
        </w:tc>
        <w:tc>
          <w:tcPr>
            <w:tcW w:w="2348" w:type="dxa"/>
          </w:tcPr>
          <w:p w:rsidR="00660A4F" w:rsidRPr="00236F60" w:rsidRDefault="00660A4F" w:rsidP="001C1B2E">
            <w:pPr>
              <w:jc w:val="center"/>
              <w:rPr>
                <w:rFonts w:ascii="Times New Roman" w:hAnsi="Times New Roman" w:cs="Times New Roman"/>
                <w:b/>
                <w:sz w:val="24"/>
                <w:szCs w:val="24"/>
              </w:rPr>
            </w:pPr>
            <w:r w:rsidRPr="00236F60">
              <w:rPr>
                <w:rFonts w:ascii="Times New Roman" w:hAnsi="Times New Roman" w:cs="Times New Roman"/>
                <w:b/>
                <w:sz w:val="24"/>
                <w:szCs w:val="24"/>
              </w:rPr>
              <w:t>Observed face correctly classified?</w:t>
            </w:r>
          </w:p>
        </w:tc>
      </w:tr>
      <w:tr w:rsidR="00236F60" w:rsidRPr="00236F60" w:rsidTr="001C1B2E">
        <w:trPr>
          <w:jc w:val="center"/>
        </w:trPr>
        <w:tc>
          <w:tcPr>
            <w:tcW w:w="995" w:type="dxa"/>
          </w:tcPr>
          <w:p w:rsidR="00560A60" w:rsidRPr="00236F60" w:rsidRDefault="00560A60" w:rsidP="00560A60">
            <w:pPr>
              <w:jc w:val="center"/>
              <w:rPr>
                <w:rFonts w:ascii="Times New Roman" w:hAnsi="Times New Roman" w:cs="Times New Roman"/>
                <w:sz w:val="24"/>
                <w:szCs w:val="24"/>
              </w:rPr>
            </w:pPr>
            <w:r w:rsidRPr="00236F60">
              <w:rPr>
                <w:rFonts w:ascii="Times New Roman" w:hAnsi="Times New Roman" w:cs="Times New Roman"/>
                <w:sz w:val="24"/>
                <w:szCs w:val="24"/>
              </w:rPr>
              <w:t>Test 1</w:t>
            </w:r>
          </w:p>
        </w:tc>
        <w:tc>
          <w:tcPr>
            <w:tcW w:w="540" w:type="dxa"/>
          </w:tcPr>
          <w:p w:rsidR="00560A60" w:rsidRPr="00236F60" w:rsidRDefault="00560A60" w:rsidP="00560A60">
            <w:pPr>
              <w:jc w:val="center"/>
              <w:rPr>
                <w:rFonts w:ascii="Times New Roman" w:hAnsi="Times New Roman" w:cs="Times New Roman"/>
                <w:sz w:val="24"/>
                <w:szCs w:val="24"/>
              </w:rPr>
            </w:pPr>
            <w:r w:rsidRPr="00236F60">
              <w:rPr>
                <w:rFonts w:ascii="Times New Roman" w:hAnsi="Times New Roman" w:cs="Times New Roman"/>
                <w:sz w:val="24"/>
                <w:szCs w:val="24"/>
              </w:rPr>
              <w:t>1</w:t>
            </w:r>
          </w:p>
        </w:tc>
        <w:tc>
          <w:tcPr>
            <w:tcW w:w="630" w:type="dxa"/>
          </w:tcPr>
          <w:p w:rsidR="00560A60" w:rsidRPr="00236F60" w:rsidRDefault="00560A60" w:rsidP="00560A60">
            <w:pPr>
              <w:jc w:val="center"/>
              <w:rPr>
                <w:rFonts w:ascii="Times New Roman" w:hAnsi="Times New Roman" w:cs="Times New Roman"/>
                <w:sz w:val="24"/>
                <w:szCs w:val="24"/>
              </w:rPr>
            </w:pPr>
            <w:r w:rsidRPr="00236F60">
              <w:rPr>
                <w:rFonts w:ascii="Times New Roman" w:hAnsi="Times New Roman" w:cs="Times New Roman"/>
                <w:sz w:val="24"/>
                <w:szCs w:val="24"/>
              </w:rPr>
              <w:t>2</w:t>
            </w:r>
          </w:p>
        </w:tc>
        <w:tc>
          <w:tcPr>
            <w:tcW w:w="540" w:type="dxa"/>
          </w:tcPr>
          <w:p w:rsidR="00560A60" w:rsidRPr="00236F60" w:rsidRDefault="00560A60" w:rsidP="00560A60">
            <w:pPr>
              <w:jc w:val="center"/>
              <w:rPr>
                <w:rFonts w:ascii="Times New Roman" w:hAnsi="Times New Roman" w:cs="Times New Roman"/>
                <w:sz w:val="24"/>
                <w:szCs w:val="24"/>
              </w:rPr>
            </w:pPr>
            <w:r w:rsidRPr="00236F60">
              <w:rPr>
                <w:rFonts w:ascii="Times New Roman" w:hAnsi="Times New Roman" w:cs="Times New Roman"/>
                <w:sz w:val="24"/>
                <w:szCs w:val="24"/>
              </w:rPr>
              <w:t>4</w:t>
            </w:r>
          </w:p>
        </w:tc>
        <w:tc>
          <w:tcPr>
            <w:tcW w:w="540" w:type="dxa"/>
          </w:tcPr>
          <w:p w:rsidR="00560A60" w:rsidRPr="00236F60" w:rsidRDefault="00560A60" w:rsidP="00560A60">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1170" w:type="dxa"/>
          </w:tcPr>
          <w:p w:rsidR="00560A60" w:rsidRPr="00236F60" w:rsidRDefault="00560A60" w:rsidP="00560A60">
            <w:pPr>
              <w:jc w:val="center"/>
              <w:rPr>
                <w:rFonts w:ascii="Times New Roman" w:hAnsi="Times New Roman" w:cs="Times New Roman"/>
                <w:sz w:val="24"/>
                <w:szCs w:val="24"/>
              </w:rPr>
            </w:pPr>
            <w:r w:rsidRPr="00236F60">
              <w:rPr>
                <w:rFonts w:ascii="Times New Roman" w:hAnsi="Times New Roman" w:cs="Times New Roman"/>
                <w:sz w:val="24"/>
                <w:szCs w:val="24"/>
              </w:rPr>
              <w:t>20</w:t>
            </w:r>
            <w:r w:rsidR="00D20D59" w:rsidRPr="00236F60">
              <w:rPr>
                <w:rFonts w:ascii="Times New Roman" w:hAnsi="Times New Roman" w:cs="Times New Roman"/>
                <w:sz w:val="24"/>
                <w:szCs w:val="24"/>
              </w:rPr>
              <w:t>.00</w:t>
            </w:r>
          </w:p>
        </w:tc>
        <w:tc>
          <w:tcPr>
            <w:tcW w:w="1260" w:type="dxa"/>
          </w:tcPr>
          <w:p w:rsidR="00560A60" w:rsidRPr="00236F60" w:rsidRDefault="00560A60" w:rsidP="00560A60">
            <w:pPr>
              <w:jc w:val="center"/>
              <w:rPr>
                <w:rFonts w:ascii="Times New Roman" w:hAnsi="Times New Roman" w:cs="Times New Roman"/>
                <w:sz w:val="24"/>
                <w:szCs w:val="24"/>
              </w:rPr>
            </w:pPr>
            <w:r w:rsidRPr="00236F60">
              <w:rPr>
                <w:rFonts w:ascii="Times New Roman" w:hAnsi="Times New Roman" w:cs="Times New Roman"/>
                <w:sz w:val="24"/>
                <w:szCs w:val="24"/>
              </w:rPr>
              <w:t>42.86</w:t>
            </w:r>
          </w:p>
        </w:tc>
        <w:tc>
          <w:tcPr>
            <w:tcW w:w="887" w:type="dxa"/>
          </w:tcPr>
          <w:p w:rsidR="00560A60" w:rsidRPr="00236F60" w:rsidRDefault="00560A60" w:rsidP="00560A60">
            <w:pPr>
              <w:jc w:val="center"/>
              <w:rPr>
                <w:rFonts w:ascii="Times New Roman" w:hAnsi="Times New Roman" w:cs="Times New Roman"/>
                <w:sz w:val="24"/>
                <w:szCs w:val="24"/>
              </w:rPr>
            </w:pPr>
            <w:r w:rsidRPr="00236F60">
              <w:rPr>
                <w:rFonts w:ascii="Times New Roman" w:hAnsi="Times New Roman" w:cs="Times New Roman"/>
                <w:sz w:val="24"/>
                <w:szCs w:val="24"/>
              </w:rPr>
              <w:t>100</w:t>
            </w:r>
            <w:r w:rsidR="00D20D59" w:rsidRPr="00236F60">
              <w:rPr>
                <w:rFonts w:ascii="Times New Roman" w:hAnsi="Times New Roman" w:cs="Times New Roman"/>
                <w:sz w:val="24"/>
                <w:szCs w:val="24"/>
              </w:rPr>
              <w:t>.00</w:t>
            </w:r>
          </w:p>
        </w:tc>
        <w:tc>
          <w:tcPr>
            <w:tcW w:w="2348" w:type="dxa"/>
          </w:tcPr>
          <w:p w:rsidR="00560A60" w:rsidRPr="00236F60" w:rsidRDefault="00560A60" w:rsidP="00560A60">
            <w:pPr>
              <w:jc w:val="center"/>
              <w:rPr>
                <w:rFonts w:ascii="Times New Roman" w:hAnsi="Times New Roman" w:cs="Times New Roman"/>
                <w:sz w:val="24"/>
                <w:szCs w:val="24"/>
              </w:rPr>
            </w:pPr>
            <w:r w:rsidRPr="00236F60">
              <w:rPr>
                <w:rFonts w:ascii="Times New Roman" w:hAnsi="Times New Roman" w:cs="Times New Roman"/>
                <w:sz w:val="24"/>
                <w:szCs w:val="24"/>
              </w:rPr>
              <w:t>Yes</w:t>
            </w:r>
          </w:p>
        </w:tc>
      </w:tr>
      <w:tr w:rsidR="00236F60" w:rsidRPr="00236F60" w:rsidTr="001C1B2E">
        <w:trPr>
          <w:jc w:val="center"/>
        </w:trPr>
        <w:tc>
          <w:tcPr>
            <w:tcW w:w="995" w:type="dxa"/>
          </w:tcPr>
          <w:p w:rsidR="00560A60" w:rsidRPr="00236F60" w:rsidRDefault="00560A60" w:rsidP="00560A60">
            <w:pPr>
              <w:jc w:val="center"/>
              <w:rPr>
                <w:rFonts w:ascii="Times New Roman" w:hAnsi="Times New Roman" w:cs="Times New Roman"/>
                <w:sz w:val="24"/>
                <w:szCs w:val="24"/>
              </w:rPr>
            </w:pPr>
            <w:r w:rsidRPr="00236F60">
              <w:rPr>
                <w:rFonts w:ascii="Times New Roman" w:hAnsi="Times New Roman" w:cs="Times New Roman"/>
                <w:sz w:val="24"/>
                <w:szCs w:val="24"/>
              </w:rPr>
              <w:t>Test 2</w:t>
            </w:r>
          </w:p>
        </w:tc>
        <w:tc>
          <w:tcPr>
            <w:tcW w:w="540" w:type="dxa"/>
          </w:tcPr>
          <w:p w:rsidR="00560A60" w:rsidRPr="00236F60" w:rsidRDefault="00560A60" w:rsidP="00560A60">
            <w:pPr>
              <w:jc w:val="center"/>
              <w:rPr>
                <w:rFonts w:ascii="Times New Roman" w:hAnsi="Times New Roman" w:cs="Times New Roman"/>
                <w:sz w:val="24"/>
                <w:szCs w:val="24"/>
              </w:rPr>
            </w:pPr>
            <w:r w:rsidRPr="00236F60">
              <w:rPr>
                <w:rFonts w:ascii="Times New Roman" w:hAnsi="Times New Roman" w:cs="Times New Roman"/>
                <w:sz w:val="24"/>
                <w:szCs w:val="24"/>
              </w:rPr>
              <w:t>1</w:t>
            </w:r>
          </w:p>
        </w:tc>
        <w:tc>
          <w:tcPr>
            <w:tcW w:w="630" w:type="dxa"/>
          </w:tcPr>
          <w:p w:rsidR="00560A60" w:rsidRPr="00236F60" w:rsidRDefault="00560A60" w:rsidP="00560A60">
            <w:pPr>
              <w:jc w:val="center"/>
              <w:rPr>
                <w:rFonts w:ascii="Times New Roman" w:hAnsi="Times New Roman" w:cs="Times New Roman"/>
                <w:sz w:val="24"/>
                <w:szCs w:val="24"/>
              </w:rPr>
            </w:pPr>
            <w:r w:rsidRPr="00236F60">
              <w:rPr>
                <w:rFonts w:ascii="Times New Roman" w:hAnsi="Times New Roman" w:cs="Times New Roman"/>
                <w:sz w:val="24"/>
                <w:szCs w:val="24"/>
              </w:rPr>
              <w:t>6</w:t>
            </w:r>
          </w:p>
        </w:tc>
        <w:tc>
          <w:tcPr>
            <w:tcW w:w="540" w:type="dxa"/>
          </w:tcPr>
          <w:p w:rsidR="00560A60" w:rsidRPr="00236F60" w:rsidRDefault="00560A60" w:rsidP="00560A60">
            <w:pPr>
              <w:jc w:val="center"/>
              <w:rPr>
                <w:rFonts w:ascii="Times New Roman" w:hAnsi="Times New Roman" w:cs="Times New Roman"/>
                <w:sz w:val="24"/>
                <w:szCs w:val="24"/>
              </w:rPr>
            </w:pPr>
            <w:r w:rsidRPr="00236F60">
              <w:rPr>
                <w:rFonts w:ascii="Times New Roman" w:hAnsi="Times New Roman" w:cs="Times New Roman"/>
                <w:sz w:val="24"/>
                <w:szCs w:val="24"/>
              </w:rPr>
              <w:t>1</w:t>
            </w:r>
          </w:p>
        </w:tc>
        <w:tc>
          <w:tcPr>
            <w:tcW w:w="540" w:type="dxa"/>
          </w:tcPr>
          <w:p w:rsidR="00560A60" w:rsidRPr="00236F60" w:rsidRDefault="00560A60" w:rsidP="00560A60">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1170" w:type="dxa"/>
          </w:tcPr>
          <w:p w:rsidR="00560A60" w:rsidRPr="00236F60" w:rsidRDefault="00560A60" w:rsidP="00560A60">
            <w:pPr>
              <w:jc w:val="center"/>
              <w:rPr>
                <w:rFonts w:ascii="Times New Roman" w:hAnsi="Times New Roman" w:cs="Times New Roman"/>
                <w:sz w:val="24"/>
                <w:szCs w:val="24"/>
              </w:rPr>
            </w:pPr>
            <w:r w:rsidRPr="00236F60">
              <w:rPr>
                <w:rFonts w:ascii="Times New Roman" w:hAnsi="Times New Roman" w:cs="Times New Roman"/>
                <w:sz w:val="24"/>
                <w:szCs w:val="24"/>
              </w:rPr>
              <w:t>50</w:t>
            </w:r>
            <w:r w:rsidR="00D20D59" w:rsidRPr="00236F60">
              <w:rPr>
                <w:rFonts w:ascii="Times New Roman" w:hAnsi="Times New Roman" w:cs="Times New Roman"/>
                <w:sz w:val="24"/>
                <w:szCs w:val="24"/>
              </w:rPr>
              <w:t>.00</w:t>
            </w:r>
          </w:p>
        </w:tc>
        <w:tc>
          <w:tcPr>
            <w:tcW w:w="1260" w:type="dxa"/>
          </w:tcPr>
          <w:p w:rsidR="00560A60" w:rsidRPr="00236F60" w:rsidRDefault="00560A60" w:rsidP="00560A60">
            <w:pPr>
              <w:jc w:val="center"/>
              <w:rPr>
                <w:rFonts w:ascii="Times New Roman" w:hAnsi="Times New Roman" w:cs="Times New Roman"/>
                <w:sz w:val="24"/>
                <w:szCs w:val="24"/>
              </w:rPr>
            </w:pPr>
            <w:r w:rsidRPr="00236F60">
              <w:rPr>
                <w:rFonts w:ascii="Times New Roman" w:hAnsi="Times New Roman" w:cs="Times New Roman"/>
                <w:sz w:val="24"/>
                <w:szCs w:val="24"/>
              </w:rPr>
              <w:t>87.5</w:t>
            </w:r>
            <w:r w:rsidR="00D20D59" w:rsidRPr="00236F60">
              <w:rPr>
                <w:rFonts w:ascii="Times New Roman" w:hAnsi="Times New Roman" w:cs="Times New Roman"/>
                <w:sz w:val="24"/>
                <w:szCs w:val="24"/>
              </w:rPr>
              <w:t>0</w:t>
            </w:r>
          </w:p>
        </w:tc>
        <w:tc>
          <w:tcPr>
            <w:tcW w:w="887" w:type="dxa"/>
          </w:tcPr>
          <w:p w:rsidR="00560A60" w:rsidRPr="00236F60" w:rsidRDefault="00560A60" w:rsidP="00560A60">
            <w:pPr>
              <w:jc w:val="center"/>
              <w:rPr>
                <w:rFonts w:ascii="Times New Roman" w:hAnsi="Times New Roman" w:cs="Times New Roman"/>
                <w:sz w:val="24"/>
                <w:szCs w:val="24"/>
              </w:rPr>
            </w:pPr>
            <w:r w:rsidRPr="00236F60">
              <w:rPr>
                <w:rFonts w:ascii="Times New Roman" w:hAnsi="Times New Roman" w:cs="Times New Roman"/>
                <w:sz w:val="24"/>
                <w:szCs w:val="24"/>
              </w:rPr>
              <w:t>100</w:t>
            </w:r>
            <w:r w:rsidR="00D20D59" w:rsidRPr="00236F60">
              <w:rPr>
                <w:rFonts w:ascii="Times New Roman" w:hAnsi="Times New Roman" w:cs="Times New Roman"/>
                <w:sz w:val="24"/>
                <w:szCs w:val="24"/>
              </w:rPr>
              <w:t>.00</w:t>
            </w:r>
          </w:p>
        </w:tc>
        <w:tc>
          <w:tcPr>
            <w:tcW w:w="2348" w:type="dxa"/>
          </w:tcPr>
          <w:p w:rsidR="00560A60" w:rsidRPr="00236F60" w:rsidRDefault="00560A60" w:rsidP="00560A60">
            <w:pPr>
              <w:jc w:val="center"/>
              <w:rPr>
                <w:rFonts w:ascii="Times New Roman" w:hAnsi="Times New Roman" w:cs="Times New Roman"/>
                <w:sz w:val="24"/>
                <w:szCs w:val="24"/>
              </w:rPr>
            </w:pPr>
            <w:r w:rsidRPr="00236F60">
              <w:rPr>
                <w:rFonts w:ascii="Times New Roman" w:hAnsi="Times New Roman" w:cs="Times New Roman"/>
                <w:sz w:val="24"/>
                <w:szCs w:val="24"/>
              </w:rPr>
              <w:t>Yes</w:t>
            </w:r>
          </w:p>
        </w:tc>
      </w:tr>
      <w:tr w:rsidR="00236F60" w:rsidRPr="00236F60" w:rsidTr="001C1B2E">
        <w:trPr>
          <w:jc w:val="center"/>
        </w:trPr>
        <w:tc>
          <w:tcPr>
            <w:tcW w:w="995" w:type="dxa"/>
          </w:tcPr>
          <w:p w:rsidR="00560A60" w:rsidRPr="00236F60" w:rsidRDefault="00560A60" w:rsidP="00560A60">
            <w:pPr>
              <w:jc w:val="center"/>
              <w:rPr>
                <w:rFonts w:ascii="Times New Roman" w:hAnsi="Times New Roman" w:cs="Times New Roman"/>
                <w:sz w:val="24"/>
                <w:szCs w:val="24"/>
              </w:rPr>
            </w:pPr>
            <w:r w:rsidRPr="00236F60">
              <w:rPr>
                <w:rFonts w:ascii="Times New Roman" w:hAnsi="Times New Roman" w:cs="Times New Roman"/>
                <w:sz w:val="24"/>
                <w:szCs w:val="24"/>
              </w:rPr>
              <w:t>Test 3</w:t>
            </w:r>
          </w:p>
        </w:tc>
        <w:tc>
          <w:tcPr>
            <w:tcW w:w="540" w:type="dxa"/>
          </w:tcPr>
          <w:p w:rsidR="00560A60" w:rsidRPr="00236F60" w:rsidRDefault="00560A60" w:rsidP="00560A60">
            <w:pPr>
              <w:jc w:val="center"/>
              <w:rPr>
                <w:rFonts w:ascii="Times New Roman" w:hAnsi="Times New Roman" w:cs="Times New Roman"/>
                <w:sz w:val="24"/>
                <w:szCs w:val="24"/>
              </w:rPr>
            </w:pPr>
            <w:r w:rsidRPr="00236F60">
              <w:rPr>
                <w:rFonts w:ascii="Times New Roman" w:hAnsi="Times New Roman" w:cs="Times New Roman"/>
                <w:sz w:val="24"/>
                <w:szCs w:val="24"/>
              </w:rPr>
              <w:t>1</w:t>
            </w:r>
          </w:p>
        </w:tc>
        <w:tc>
          <w:tcPr>
            <w:tcW w:w="630" w:type="dxa"/>
          </w:tcPr>
          <w:p w:rsidR="00560A60" w:rsidRPr="00236F60" w:rsidRDefault="00560A60" w:rsidP="00560A60">
            <w:pPr>
              <w:jc w:val="center"/>
              <w:rPr>
                <w:rFonts w:ascii="Times New Roman" w:hAnsi="Times New Roman" w:cs="Times New Roman"/>
                <w:sz w:val="24"/>
                <w:szCs w:val="24"/>
              </w:rPr>
            </w:pPr>
            <w:r w:rsidRPr="00236F60">
              <w:rPr>
                <w:rFonts w:ascii="Times New Roman" w:hAnsi="Times New Roman" w:cs="Times New Roman"/>
                <w:sz w:val="24"/>
                <w:szCs w:val="24"/>
              </w:rPr>
              <w:t>5</w:t>
            </w:r>
          </w:p>
        </w:tc>
        <w:tc>
          <w:tcPr>
            <w:tcW w:w="540" w:type="dxa"/>
          </w:tcPr>
          <w:p w:rsidR="00560A60" w:rsidRPr="00236F60" w:rsidRDefault="00560A60" w:rsidP="00560A60">
            <w:pPr>
              <w:jc w:val="center"/>
              <w:rPr>
                <w:rFonts w:ascii="Times New Roman" w:hAnsi="Times New Roman" w:cs="Times New Roman"/>
                <w:sz w:val="24"/>
                <w:szCs w:val="24"/>
              </w:rPr>
            </w:pPr>
            <w:r w:rsidRPr="00236F60">
              <w:rPr>
                <w:rFonts w:ascii="Times New Roman" w:hAnsi="Times New Roman" w:cs="Times New Roman"/>
                <w:sz w:val="24"/>
                <w:szCs w:val="24"/>
              </w:rPr>
              <w:t>2</w:t>
            </w:r>
          </w:p>
        </w:tc>
        <w:tc>
          <w:tcPr>
            <w:tcW w:w="540" w:type="dxa"/>
          </w:tcPr>
          <w:p w:rsidR="00560A60" w:rsidRPr="00236F60" w:rsidRDefault="00560A60" w:rsidP="00560A60">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1170" w:type="dxa"/>
          </w:tcPr>
          <w:p w:rsidR="00560A60" w:rsidRPr="00236F60" w:rsidRDefault="00560A60" w:rsidP="00560A60">
            <w:pPr>
              <w:jc w:val="center"/>
              <w:rPr>
                <w:rFonts w:ascii="Times New Roman" w:hAnsi="Times New Roman" w:cs="Times New Roman"/>
                <w:sz w:val="24"/>
                <w:szCs w:val="24"/>
              </w:rPr>
            </w:pPr>
            <w:r w:rsidRPr="00236F60">
              <w:rPr>
                <w:rFonts w:ascii="Times New Roman" w:hAnsi="Times New Roman" w:cs="Times New Roman"/>
                <w:sz w:val="24"/>
                <w:szCs w:val="24"/>
              </w:rPr>
              <w:t>33.33</w:t>
            </w:r>
          </w:p>
        </w:tc>
        <w:tc>
          <w:tcPr>
            <w:tcW w:w="1260" w:type="dxa"/>
          </w:tcPr>
          <w:p w:rsidR="00560A60" w:rsidRPr="00236F60" w:rsidRDefault="00560A60" w:rsidP="00560A60">
            <w:pPr>
              <w:jc w:val="center"/>
              <w:rPr>
                <w:rFonts w:ascii="Times New Roman" w:hAnsi="Times New Roman" w:cs="Times New Roman"/>
                <w:sz w:val="24"/>
                <w:szCs w:val="24"/>
              </w:rPr>
            </w:pPr>
            <w:r w:rsidRPr="00236F60">
              <w:rPr>
                <w:rFonts w:ascii="Times New Roman" w:hAnsi="Times New Roman" w:cs="Times New Roman"/>
                <w:sz w:val="24"/>
                <w:szCs w:val="24"/>
              </w:rPr>
              <w:t>75</w:t>
            </w:r>
            <w:r w:rsidR="00D20D59" w:rsidRPr="00236F60">
              <w:rPr>
                <w:rFonts w:ascii="Times New Roman" w:hAnsi="Times New Roman" w:cs="Times New Roman"/>
                <w:sz w:val="24"/>
                <w:szCs w:val="24"/>
              </w:rPr>
              <w:t>.00</w:t>
            </w:r>
          </w:p>
        </w:tc>
        <w:tc>
          <w:tcPr>
            <w:tcW w:w="887" w:type="dxa"/>
          </w:tcPr>
          <w:p w:rsidR="00560A60" w:rsidRPr="00236F60" w:rsidRDefault="00560A60" w:rsidP="00560A60">
            <w:pPr>
              <w:jc w:val="center"/>
              <w:rPr>
                <w:rFonts w:ascii="Times New Roman" w:hAnsi="Times New Roman" w:cs="Times New Roman"/>
                <w:sz w:val="24"/>
                <w:szCs w:val="24"/>
              </w:rPr>
            </w:pPr>
            <w:r w:rsidRPr="00236F60">
              <w:rPr>
                <w:rFonts w:ascii="Times New Roman" w:hAnsi="Times New Roman" w:cs="Times New Roman"/>
                <w:sz w:val="24"/>
                <w:szCs w:val="24"/>
              </w:rPr>
              <w:t>100</w:t>
            </w:r>
            <w:r w:rsidR="00D20D59" w:rsidRPr="00236F60">
              <w:rPr>
                <w:rFonts w:ascii="Times New Roman" w:hAnsi="Times New Roman" w:cs="Times New Roman"/>
                <w:sz w:val="24"/>
                <w:szCs w:val="24"/>
              </w:rPr>
              <w:t>.00</w:t>
            </w:r>
          </w:p>
        </w:tc>
        <w:tc>
          <w:tcPr>
            <w:tcW w:w="2348" w:type="dxa"/>
          </w:tcPr>
          <w:p w:rsidR="00560A60" w:rsidRPr="00236F60" w:rsidRDefault="00560A60" w:rsidP="00560A60">
            <w:pPr>
              <w:jc w:val="center"/>
              <w:rPr>
                <w:rFonts w:ascii="Times New Roman" w:hAnsi="Times New Roman" w:cs="Times New Roman"/>
                <w:sz w:val="24"/>
                <w:szCs w:val="24"/>
              </w:rPr>
            </w:pPr>
            <w:r w:rsidRPr="00236F60">
              <w:rPr>
                <w:rFonts w:ascii="Times New Roman" w:hAnsi="Times New Roman" w:cs="Times New Roman"/>
                <w:sz w:val="24"/>
                <w:szCs w:val="24"/>
              </w:rPr>
              <w:t>Yes</w:t>
            </w:r>
          </w:p>
        </w:tc>
      </w:tr>
      <w:tr w:rsidR="00236F60" w:rsidRPr="00236F60" w:rsidTr="001C1B2E">
        <w:trPr>
          <w:jc w:val="center"/>
        </w:trPr>
        <w:tc>
          <w:tcPr>
            <w:tcW w:w="995" w:type="dxa"/>
          </w:tcPr>
          <w:p w:rsidR="00560A60" w:rsidRPr="00236F60" w:rsidRDefault="00560A60" w:rsidP="00560A60">
            <w:pPr>
              <w:jc w:val="center"/>
              <w:rPr>
                <w:rFonts w:ascii="Times New Roman" w:hAnsi="Times New Roman" w:cs="Times New Roman"/>
                <w:sz w:val="24"/>
                <w:szCs w:val="24"/>
              </w:rPr>
            </w:pPr>
            <w:r w:rsidRPr="00236F60">
              <w:rPr>
                <w:rFonts w:ascii="Times New Roman" w:hAnsi="Times New Roman" w:cs="Times New Roman"/>
                <w:sz w:val="24"/>
                <w:szCs w:val="24"/>
              </w:rPr>
              <w:t>Test 4</w:t>
            </w:r>
          </w:p>
        </w:tc>
        <w:tc>
          <w:tcPr>
            <w:tcW w:w="540" w:type="dxa"/>
          </w:tcPr>
          <w:p w:rsidR="00560A60" w:rsidRPr="00236F60" w:rsidRDefault="00560A60" w:rsidP="00560A60">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630" w:type="dxa"/>
          </w:tcPr>
          <w:p w:rsidR="00560A60" w:rsidRPr="00236F60" w:rsidRDefault="00560A60" w:rsidP="00560A60">
            <w:pPr>
              <w:jc w:val="center"/>
              <w:rPr>
                <w:rFonts w:ascii="Times New Roman" w:hAnsi="Times New Roman" w:cs="Times New Roman"/>
                <w:sz w:val="24"/>
                <w:szCs w:val="24"/>
              </w:rPr>
            </w:pPr>
            <w:r w:rsidRPr="00236F60">
              <w:rPr>
                <w:rFonts w:ascii="Times New Roman" w:hAnsi="Times New Roman" w:cs="Times New Roman"/>
                <w:sz w:val="24"/>
                <w:szCs w:val="24"/>
              </w:rPr>
              <w:t>3</w:t>
            </w:r>
          </w:p>
        </w:tc>
        <w:tc>
          <w:tcPr>
            <w:tcW w:w="540" w:type="dxa"/>
          </w:tcPr>
          <w:p w:rsidR="00560A60" w:rsidRPr="00236F60" w:rsidRDefault="00560A60" w:rsidP="00560A60">
            <w:pPr>
              <w:jc w:val="center"/>
              <w:rPr>
                <w:rFonts w:ascii="Times New Roman" w:hAnsi="Times New Roman" w:cs="Times New Roman"/>
                <w:sz w:val="24"/>
                <w:szCs w:val="24"/>
              </w:rPr>
            </w:pPr>
            <w:r w:rsidRPr="00236F60">
              <w:rPr>
                <w:rFonts w:ascii="Times New Roman" w:hAnsi="Times New Roman" w:cs="Times New Roman"/>
                <w:sz w:val="24"/>
                <w:szCs w:val="24"/>
              </w:rPr>
              <w:t>5</w:t>
            </w:r>
          </w:p>
        </w:tc>
        <w:tc>
          <w:tcPr>
            <w:tcW w:w="540" w:type="dxa"/>
          </w:tcPr>
          <w:p w:rsidR="00560A60" w:rsidRPr="00236F60" w:rsidRDefault="00560A60" w:rsidP="00560A60">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1170" w:type="dxa"/>
          </w:tcPr>
          <w:p w:rsidR="00560A60" w:rsidRPr="00236F60" w:rsidRDefault="00560A60" w:rsidP="00560A60">
            <w:pPr>
              <w:jc w:val="center"/>
              <w:rPr>
                <w:rFonts w:ascii="Times New Roman" w:hAnsi="Times New Roman" w:cs="Times New Roman"/>
                <w:sz w:val="24"/>
                <w:szCs w:val="24"/>
              </w:rPr>
            </w:pPr>
            <w:r w:rsidRPr="00236F60">
              <w:rPr>
                <w:rFonts w:ascii="Times New Roman" w:hAnsi="Times New Roman" w:cs="Times New Roman"/>
                <w:sz w:val="24"/>
                <w:szCs w:val="24"/>
              </w:rPr>
              <w:t>0</w:t>
            </w:r>
            <w:r w:rsidR="00D20D59" w:rsidRPr="00236F60">
              <w:rPr>
                <w:rFonts w:ascii="Times New Roman" w:hAnsi="Times New Roman" w:cs="Times New Roman"/>
                <w:sz w:val="24"/>
                <w:szCs w:val="24"/>
              </w:rPr>
              <w:t>.00</w:t>
            </w:r>
          </w:p>
        </w:tc>
        <w:tc>
          <w:tcPr>
            <w:tcW w:w="1260" w:type="dxa"/>
          </w:tcPr>
          <w:p w:rsidR="00560A60" w:rsidRPr="00236F60" w:rsidRDefault="00560A60" w:rsidP="00560A60">
            <w:pPr>
              <w:jc w:val="center"/>
              <w:rPr>
                <w:rFonts w:ascii="Times New Roman" w:hAnsi="Times New Roman" w:cs="Times New Roman"/>
                <w:sz w:val="24"/>
                <w:szCs w:val="24"/>
              </w:rPr>
            </w:pPr>
            <w:r w:rsidRPr="00236F60">
              <w:rPr>
                <w:rFonts w:ascii="Times New Roman" w:hAnsi="Times New Roman" w:cs="Times New Roman"/>
                <w:sz w:val="24"/>
                <w:szCs w:val="24"/>
              </w:rPr>
              <w:t>37.5</w:t>
            </w:r>
            <w:r w:rsidR="00D20D59" w:rsidRPr="00236F60">
              <w:rPr>
                <w:rFonts w:ascii="Times New Roman" w:hAnsi="Times New Roman" w:cs="Times New Roman"/>
                <w:sz w:val="24"/>
                <w:szCs w:val="24"/>
              </w:rPr>
              <w:t>0</w:t>
            </w:r>
          </w:p>
        </w:tc>
        <w:tc>
          <w:tcPr>
            <w:tcW w:w="887" w:type="dxa"/>
          </w:tcPr>
          <w:p w:rsidR="00560A60" w:rsidRPr="00236F60" w:rsidRDefault="00560A60" w:rsidP="00560A60">
            <w:pPr>
              <w:jc w:val="center"/>
              <w:rPr>
                <w:rFonts w:ascii="Times New Roman" w:hAnsi="Times New Roman" w:cs="Times New Roman"/>
                <w:sz w:val="24"/>
                <w:szCs w:val="24"/>
              </w:rPr>
            </w:pPr>
            <w:r w:rsidRPr="00236F60">
              <w:rPr>
                <w:rFonts w:ascii="Times New Roman" w:hAnsi="Times New Roman" w:cs="Times New Roman"/>
                <w:sz w:val="24"/>
                <w:szCs w:val="24"/>
              </w:rPr>
              <w:t>0</w:t>
            </w:r>
            <w:r w:rsidR="00D20D59" w:rsidRPr="00236F60">
              <w:rPr>
                <w:rFonts w:ascii="Times New Roman" w:hAnsi="Times New Roman" w:cs="Times New Roman"/>
                <w:sz w:val="24"/>
                <w:szCs w:val="24"/>
              </w:rPr>
              <w:t>.00</w:t>
            </w:r>
          </w:p>
        </w:tc>
        <w:tc>
          <w:tcPr>
            <w:tcW w:w="2348" w:type="dxa"/>
          </w:tcPr>
          <w:p w:rsidR="00560A60" w:rsidRPr="00236F60" w:rsidRDefault="00560A60" w:rsidP="00560A60">
            <w:pPr>
              <w:jc w:val="center"/>
              <w:rPr>
                <w:rFonts w:ascii="Times New Roman" w:hAnsi="Times New Roman" w:cs="Times New Roman"/>
                <w:sz w:val="24"/>
                <w:szCs w:val="24"/>
              </w:rPr>
            </w:pPr>
            <w:r w:rsidRPr="00236F60">
              <w:rPr>
                <w:rFonts w:ascii="Times New Roman" w:hAnsi="Times New Roman" w:cs="Times New Roman"/>
                <w:sz w:val="24"/>
                <w:szCs w:val="24"/>
              </w:rPr>
              <w:t>No</w:t>
            </w:r>
          </w:p>
        </w:tc>
      </w:tr>
      <w:tr w:rsidR="00236F60" w:rsidRPr="00236F60" w:rsidTr="001C1B2E">
        <w:trPr>
          <w:jc w:val="center"/>
        </w:trPr>
        <w:tc>
          <w:tcPr>
            <w:tcW w:w="995" w:type="dxa"/>
          </w:tcPr>
          <w:p w:rsidR="00560A60" w:rsidRPr="00236F60" w:rsidRDefault="00560A60" w:rsidP="00560A60">
            <w:pPr>
              <w:jc w:val="center"/>
              <w:rPr>
                <w:rFonts w:ascii="Times New Roman" w:hAnsi="Times New Roman" w:cs="Times New Roman"/>
                <w:sz w:val="24"/>
                <w:szCs w:val="24"/>
              </w:rPr>
            </w:pPr>
            <w:r w:rsidRPr="00236F60">
              <w:rPr>
                <w:rFonts w:ascii="Times New Roman" w:hAnsi="Times New Roman" w:cs="Times New Roman"/>
                <w:sz w:val="24"/>
                <w:szCs w:val="24"/>
              </w:rPr>
              <w:t>Test 5</w:t>
            </w:r>
          </w:p>
        </w:tc>
        <w:tc>
          <w:tcPr>
            <w:tcW w:w="540" w:type="dxa"/>
          </w:tcPr>
          <w:p w:rsidR="00560A60" w:rsidRPr="00236F60" w:rsidRDefault="00560A60" w:rsidP="00560A60">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630" w:type="dxa"/>
          </w:tcPr>
          <w:p w:rsidR="00560A60" w:rsidRPr="00236F60" w:rsidRDefault="00560A60" w:rsidP="00560A60">
            <w:pPr>
              <w:jc w:val="center"/>
              <w:rPr>
                <w:rFonts w:ascii="Times New Roman" w:hAnsi="Times New Roman" w:cs="Times New Roman"/>
                <w:sz w:val="24"/>
                <w:szCs w:val="24"/>
              </w:rPr>
            </w:pPr>
            <w:r w:rsidRPr="00236F60">
              <w:rPr>
                <w:rFonts w:ascii="Times New Roman" w:hAnsi="Times New Roman" w:cs="Times New Roman"/>
                <w:sz w:val="24"/>
                <w:szCs w:val="24"/>
              </w:rPr>
              <w:t>8</w:t>
            </w:r>
          </w:p>
        </w:tc>
        <w:tc>
          <w:tcPr>
            <w:tcW w:w="540" w:type="dxa"/>
          </w:tcPr>
          <w:p w:rsidR="00560A60" w:rsidRPr="00236F60" w:rsidRDefault="00560A60" w:rsidP="00560A60">
            <w:pPr>
              <w:jc w:val="center"/>
              <w:rPr>
                <w:rFonts w:ascii="Times New Roman" w:hAnsi="Times New Roman" w:cs="Times New Roman"/>
                <w:sz w:val="24"/>
                <w:szCs w:val="24"/>
              </w:rPr>
            </w:pPr>
            <w:r w:rsidRPr="00236F60">
              <w:rPr>
                <w:rFonts w:ascii="Times New Roman" w:hAnsi="Times New Roman" w:cs="Times New Roman"/>
                <w:sz w:val="24"/>
                <w:szCs w:val="24"/>
              </w:rPr>
              <w:t>4</w:t>
            </w:r>
          </w:p>
        </w:tc>
        <w:tc>
          <w:tcPr>
            <w:tcW w:w="540" w:type="dxa"/>
          </w:tcPr>
          <w:p w:rsidR="00560A60" w:rsidRPr="00236F60" w:rsidRDefault="00560A60" w:rsidP="00560A60">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1170" w:type="dxa"/>
          </w:tcPr>
          <w:p w:rsidR="00560A60" w:rsidRPr="00236F60" w:rsidRDefault="00560A60" w:rsidP="00560A60">
            <w:pPr>
              <w:jc w:val="center"/>
              <w:rPr>
                <w:rFonts w:ascii="Times New Roman" w:hAnsi="Times New Roman" w:cs="Times New Roman"/>
                <w:sz w:val="24"/>
                <w:szCs w:val="24"/>
              </w:rPr>
            </w:pPr>
            <w:r w:rsidRPr="00236F60">
              <w:rPr>
                <w:rFonts w:ascii="Times New Roman" w:hAnsi="Times New Roman" w:cs="Times New Roman"/>
                <w:sz w:val="24"/>
                <w:szCs w:val="24"/>
              </w:rPr>
              <w:t>0</w:t>
            </w:r>
            <w:r w:rsidR="00D20D59" w:rsidRPr="00236F60">
              <w:rPr>
                <w:rFonts w:ascii="Times New Roman" w:hAnsi="Times New Roman" w:cs="Times New Roman"/>
                <w:sz w:val="24"/>
                <w:szCs w:val="24"/>
              </w:rPr>
              <w:t>.00</w:t>
            </w:r>
          </w:p>
        </w:tc>
        <w:tc>
          <w:tcPr>
            <w:tcW w:w="1260" w:type="dxa"/>
          </w:tcPr>
          <w:p w:rsidR="00560A60" w:rsidRPr="00236F60" w:rsidRDefault="00560A60" w:rsidP="00560A60">
            <w:pPr>
              <w:jc w:val="center"/>
              <w:rPr>
                <w:rFonts w:ascii="Times New Roman" w:hAnsi="Times New Roman" w:cs="Times New Roman"/>
                <w:sz w:val="24"/>
                <w:szCs w:val="24"/>
              </w:rPr>
            </w:pPr>
            <w:r w:rsidRPr="00236F60">
              <w:rPr>
                <w:rFonts w:ascii="Times New Roman" w:hAnsi="Times New Roman" w:cs="Times New Roman"/>
                <w:sz w:val="24"/>
                <w:szCs w:val="24"/>
              </w:rPr>
              <w:t>66.67</w:t>
            </w:r>
          </w:p>
        </w:tc>
        <w:tc>
          <w:tcPr>
            <w:tcW w:w="887" w:type="dxa"/>
          </w:tcPr>
          <w:p w:rsidR="00560A60" w:rsidRPr="00236F60" w:rsidRDefault="00560A60" w:rsidP="00560A60">
            <w:pPr>
              <w:jc w:val="center"/>
              <w:rPr>
                <w:rFonts w:ascii="Times New Roman" w:hAnsi="Times New Roman" w:cs="Times New Roman"/>
                <w:sz w:val="24"/>
                <w:szCs w:val="24"/>
              </w:rPr>
            </w:pPr>
            <w:r w:rsidRPr="00236F60">
              <w:rPr>
                <w:rFonts w:ascii="Times New Roman" w:hAnsi="Times New Roman" w:cs="Times New Roman"/>
                <w:sz w:val="24"/>
                <w:szCs w:val="24"/>
              </w:rPr>
              <w:t>0</w:t>
            </w:r>
            <w:r w:rsidR="00D20D59" w:rsidRPr="00236F60">
              <w:rPr>
                <w:rFonts w:ascii="Times New Roman" w:hAnsi="Times New Roman" w:cs="Times New Roman"/>
                <w:sz w:val="24"/>
                <w:szCs w:val="24"/>
              </w:rPr>
              <w:t>.00</w:t>
            </w:r>
          </w:p>
        </w:tc>
        <w:tc>
          <w:tcPr>
            <w:tcW w:w="2348" w:type="dxa"/>
          </w:tcPr>
          <w:p w:rsidR="00560A60" w:rsidRPr="00236F60" w:rsidRDefault="00560A60" w:rsidP="00560A60">
            <w:pPr>
              <w:jc w:val="center"/>
              <w:rPr>
                <w:rFonts w:ascii="Times New Roman" w:hAnsi="Times New Roman" w:cs="Times New Roman"/>
                <w:sz w:val="24"/>
                <w:szCs w:val="24"/>
              </w:rPr>
            </w:pPr>
            <w:r w:rsidRPr="00236F60">
              <w:rPr>
                <w:rFonts w:ascii="Times New Roman" w:hAnsi="Times New Roman" w:cs="Times New Roman"/>
                <w:sz w:val="24"/>
                <w:szCs w:val="24"/>
              </w:rPr>
              <w:t>No</w:t>
            </w:r>
          </w:p>
        </w:tc>
      </w:tr>
      <w:tr w:rsidR="00236F60" w:rsidRPr="00236F60" w:rsidTr="001C1B2E">
        <w:trPr>
          <w:jc w:val="center"/>
        </w:trPr>
        <w:tc>
          <w:tcPr>
            <w:tcW w:w="995" w:type="dxa"/>
          </w:tcPr>
          <w:p w:rsidR="00560A60" w:rsidRPr="00236F60" w:rsidRDefault="00560A60" w:rsidP="00560A60">
            <w:pPr>
              <w:jc w:val="center"/>
              <w:rPr>
                <w:rFonts w:ascii="Times New Roman" w:hAnsi="Times New Roman" w:cs="Times New Roman"/>
                <w:sz w:val="24"/>
                <w:szCs w:val="24"/>
              </w:rPr>
            </w:pPr>
            <w:r w:rsidRPr="00236F60">
              <w:rPr>
                <w:rFonts w:ascii="Times New Roman" w:hAnsi="Times New Roman" w:cs="Times New Roman"/>
                <w:sz w:val="24"/>
                <w:szCs w:val="24"/>
              </w:rPr>
              <w:t>Test 6</w:t>
            </w:r>
          </w:p>
        </w:tc>
        <w:tc>
          <w:tcPr>
            <w:tcW w:w="540" w:type="dxa"/>
          </w:tcPr>
          <w:p w:rsidR="00560A60" w:rsidRPr="00236F60" w:rsidRDefault="00560A60" w:rsidP="00560A60">
            <w:pPr>
              <w:jc w:val="center"/>
              <w:rPr>
                <w:rFonts w:ascii="Times New Roman" w:hAnsi="Times New Roman" w:cs="Times New Roman"/>
                <w:sz w:val="24"/>
                <w:szCs w:val="24"/>
              </w:rPr>
            </w:pPr>
            <w:r w:rsidRPr="00236F60">
              <w:rPr>
                <w:rFonts w:ascii="Times New Roman" w:hAnsi="Times New Roman" w:cs="Times New Roman"/>
                <w:sz w:val="24"/>
                <w:szCs w:val="24"/>
              </w:rPr>
              <w:t>1</w:t>
            </w:r>
          </w:p>
        </w:tc>
        <w:tc>
          <w:tcPr>
            <w:tcW w:w="630" w:type="dxa"/>
          </w:tcPr>
          <w:p w:rsidR="00560A60" w:rsidRPr="00236F60" w:rsidRDefault="00560A60" w:rsidP="00560A60">
            <w:pPr>
              <w:jc w:val="center"/>
              <w:rPr>
                <w:rFonts w:ascii="Times New Roman" w:hAnsi="Times New Roman" w:cs="Times New Roman"/>
                <w:sz w:val="24"/>
                <w:szCs w:val="24"/>
              </w:rPr>
            </w:pPr>
            <w:r w:rsidRPr="00236F60">
              <w:rPr>
                <w:rFonts w:ascii="Times New Roman" w:hAnsi="Times New Roman" w:cs="Times New Roman"/>
                <w:sz w:val="24"/>
                <w:szCs w:val="24"/>
              </w:rPr>
              <w:t>6</w:t>
            </w:r>
          </w:p>
        </w:tc>
        <w:tc>
          <w:tcPr>
            <w:tcW w:w="540" w:type="dxa"/>
          </w:tcPr>
          <w:p w:rsidR="00560A60" w:rsidRPr="00236F60" w:rsidRDefault="00560A60" w:rsidP="00560A60">
            <w:pPr>
              <w:jc w:val="center"/>
              <w:rPr>
                <w:rFonts w:ascii="Times New Roman" w:hAnsi="Times New Roman" w:cs="Times New Roman"/>
                <w:sz w:val="24"/>
                <w:szCs w:val="24"/>
              </w:rPr>
            </w:pPr>
            <w:r w:rsidRPr="00236F60">
              <w:rPr>
                <w:rFonts w:ascii="Times New Roman" w:hAnsi="Times New Roman" w:cs="Times New Roman"/>
                <w:sz w:val="24"/>
                <w:szCs w:val="24"/>
              </w:rPr>
              <w:t>3</w:t>
            </w:r>
          </w:p>
        </w:tc>
        <w:tc>
          <w:tcPr>
            <w:tcW w:w="540" w:type="dxa"/>
          </w:tcPr>
          <w:p w:rsidR="00560A60" w:rsidRPr="00236F60" w:rsidRDefault="00560A60" w:rsidP="00560A60">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1170" w:type="dxa"/>
          </w:tcPr>
          <w:p w:rsidR="00560A60" w:rsidRPr="00236F60" w:rsidRDefault="00560A60" w:rsidP="00560A60">
            <w:pPr>
              <w:jc w:val="center"/>
              <w:rPr>
                <w:rFonts w:ascii="Times New Roman" w:hAnsi="Times New Roman" w:cs="Times New Roman"/>
                <w:sz w:val="24"/>
                <w:szCs w:val="24"/>
              </w:rPr>
            </w:pPr>
            <w:r w:rsidRPr="00236F60">
              <w:rPr>
                <w:rFonts w:ascii="Times New Roman" w:hAnsi="Times New Roman" w:cs="Times New Roman"/>
                <w:sz w:val="24"/>
                <w:szCs w:val="24"/>
              </w:rPr>
              <w:t>25</w:t>
            </w:r>
            <w:r w:rsidR="00D20D59" w:rsidRPr="00236F60">
              <w:rPr>
                <w:rFonts w:ascii="Times New Roman" w:hAnsi="Times New Roman" w:cs="Times New Roman"/>
                <w:sz w:val="24"/>
                <w:szCs w:val="24"/>
              </w:rPr>
              <w:t>.00</w:t>
            </w:r>
          </w:p>
        </w:tc>
        <w:tc>
          <w:tcPr>
            <w:tcW w:w="1260" w:type="dxa"/>
          </w:tcPr>
          <w:p w:rsidR="00560A60" w:rsidRPr="00236F60" w:rsidRDefault="00560A60" w:rsidP="00560A60">
            <w:pPr>
              <w:jc w:val="center"/>
              <w:rPr>
                <w:rFonts w:ascii="Times New Roman" w:hAnsi="Times New Roman" w:cs="Times New Roman"/>
                <w:sz w:val="24"/>
                <w:szCs w:val="24"/>
              </w:rPr>
            </w:pPr>
            <w:r w:rsidRPr="00236F60">
              <w:rPr>
                <w:rFonts w:ascii="Times New Roman" w:hAnsi="Times New Roman" w:cs="Times New Roman"/>
                <w:sz w:val="24"/>
                <w:szCs w:val="24"/>
              </w:rPr>
              <w:t>70</w:t>
            </w:r>
            <w:r w:rsidR="00D20D59" w:rsidRPr="00236F60">
              <w:rPr>
                <w:rFonts w:ascii="Times New Roman" w:hAnsi="Times New Roman" w:cs="Times New Roman"/>
                <w:sz w:val="24"/>
                <w:szCs w:val="24"/>
              </w:rPr>
              <w:t>.00</w:t>
            </w:r>
          </w:p>
        </w:tc>
        <w:tc>
          <w:tcPr>
            <w:tcW w:w="887" w:type="dxa"/>
          </w:tcPr>
          <w:p w:rsidR="00560A60" w:rsidRPr="00236F60" w:rsidRDefault="00560A60" w:rsidP="00560A60">
            <w:pPr>
              <w:jc w:val="center"/>
              <w:rPr>
                <w:rFonts w:ascii="Times New Roman" w:hAnsi="Times New Roman" w:cs="Times New Roman"/>
                <w:sz w:val="24"/>
                <w:szCs w:val="24"/>
              </w:rPr>
            </w:pPr>
            <w:r w:rsidRPr="00236F60">
              <w:rPr>
                <w:rFonts w:ascii="Times New Roman" w:hAnsi="Times New Roman" w:cs="Times New Roman"/>
                <w:sz w:val="24"/>
                <w:szCs w:val="24"/>
              </w:rPr>
              <w:t>100</w:t>
            </w:r>
            <w:r w:rsidR="00D20D59" w:rsidRPr="00236F60">
              <w:rPr>
                <w:rFonts w:ascii="Times New Roman" w:hAnsi="Times New Roman" w:cs="Times New Roman"/>
                <w:sz w:val="24"/>
                <w:szCs w:val="24"/>
              </w:rPr>
              <w:t>.00</w:t>
            </w:r>
          </w:p>
        </w:tc>
        <w:tc>
          <w:tcPr>
            <w:tcW w:w="2348" w:type="dxa"/>
          </w:tcPr>
          <w:p w:rsidR="00560A60" w:rsidRPr="00236F60" w:rsidRDefault="00560A60" w:rsidP="00560A60">
            <w:pPr>
              <w:jc w:val="center"/>
              <w:rPr>
                <w:rFonts w:ascii="Times New Roman" w:hAnsi="Times New Roman" w:cs="Times New Roman"/>
                <w:sz w:val="24"/>
                <w:szCs w:val="24"/>
              </w:rPr>
            </w:pPr>
            <w:r w:rsidRPr="00236F60">
              <w:rPr>
                <w:rFonts w:ascii="Times New Roman" w:hAnsi="Times New Roman" w:cs="Times New Roman"/>
                <w:sz w:val="24"/>
                <w:szCs w:val="24"/>
              </w:rPr>
              <w:t>Yes</w:t>
            </w:r>
          </w:p>
        </w:tc>
      </w:tr>
      <w:tr w:rsidR="00236F60" w:rsidRPr="00236F60" w:rsidTr="001C1B2E">
        <w:trPr>
          <w:jc w:val="center"/>
        </w:trPr>
        <w:tc>
          <w:tcPr>
            <w:tcW w:w="995" w:type="dxa"/>
          </w:tcPr>
          <w:p w:rsidR="00560A60" w:rsidRPr="00236F60" w:rsidRDefault="00560A60" w:rsidP="00560A60">
            <w:pPr>
              <w:jc w:val="center"/>
              <w:rPr>
                <w:rFonts w:ascii="Times New Roman" w:hAnsi="Times New Roman" w:cs="Times New Roman"/>
                <w:sz w:val="24"/>
                <w:szCs w:val="24"/>
              </w:rPr>
            </w:pPr>
            <w:r w:rsidRPr="00236F60">
              <w:rPr>
                <w:rFonts w:ascii="Times New Roman" w:hAnsi="Times New Roman" w:cs="Times New Roman"/>
                <w:sz w:val="24"/>
                <w:szCs w:val="24"/>
              </w:rPr>
              <w:t>Test 7</w:t>
            </w:r>
          </w:p>
        </w:tc>
        <w:tc>
          <w:tcPr>
            <w:tcW w:w="540" w:type="dxa"/>
          </w:tcPr>
          <w:p w:rsidR="00560A60" w:rsidRPr="00236F60" w:rsidRDefault="00560A60" w:rsidP="00560A60">
            <w:pPr>
              <w:jc w:val="center"/>
              <w:rPr>
                <w:rFonts w:ascii="Times New Roman" w:hAnsi="Times New Roman" w:cs="Times New Roman"/>
                <w:sz w:val="24"/>
                <w:szCs w:val="24"/>
              </w:rPr>
            </w:pPr>
            <w:r w:rsidRPr="00236F60">
              <w:rPr>
                <w:rFonts w:ascii="Times New Roman" w:hAnsi="Times New Roman" w:cs="Times New Roman"/>
                <w:sz w:val="24"/>
                <w:szCs w:val="24"/>
              </w:rPr>
              <w:t>1</w:t>
            </w:r>
          </w:p>
        </w:tc>
        <w:tc>
          <w:tcPr>
            <w:tcW w:w="630" w:type="dxa"/>
          </w:tcPr>
          <w:p w:rsidR="00560A60" w:rsidRPr="00236F60" w:rsidRDefault="00560A60" w:rsidP="00560A60">
            <w:pPr>
              <w:jc w:val="center"/>
              <w:rPr>
                <w:rFonts w:ascii="Times New Roman" w:hAnsi="Times New Roman" w:cs="Times New Roman"/>
                <w:sz w:val="24"/>
                <w:szCs w:val="24"/>
              </w:rPr>
            </w:pPr>
            <w:r w:rsidRPr="00236F60">
              <w:rPr>
                <w:rFonts w:ascii="Times New Roman" w:hAnsi="Times New Roman" w:cs="Times New Roman"/>
                <w:sz w:val="24"/>
                <w:szCs w:val="24"/>
              </w:rPr>
              <w:t>4</w:t>
            </w:r>
          </w:p>
        </w:tc>
        <w:tc>
          <w:tcPr>
            <w:tcW w:w="540" w:type="dxa"/>
          </w:tcPr>
          <w:p w:rsidR="00560A60" w:rsidRPr="00236F60" w:rsidRDefault="00560A60" w:rsidP="00560A60">
            <w:pPr>
              <w:jc w:val="center"/>
              <w:rPr>
                <w:rFonts w:ascii="Times New Roman" w:hAnsi="Times New Roman" w:cs="Times New Roman"/>
                <w:sz w:val="24"/>
                <w:szCs w:val="24"/>
              </w:rPr>
            </w:pPr>
            <w:r w:rsidRPr="00236F60">
              <w:rPr>
                <w:rFonts w:ascii="Times New Roman" w:hAnsi="Times New Roman" w:cs="Times New Roman"/>
                <w:sz w:val="24"/>
                <w:szCs w:val="24"/>
              </w:rPr>
              <w:t>8</w:t>
            </w:r>
          </w:p>
        </w:tc>
        <w:tc>
          <w:tcPr>
            <w:tcW w:w="540" w:type="dxa"/>
          </w:tcPr>
          <w:p w:rsidR="00560A60" w:rsidRPr="00236F60" w:rsidRDefault="00560A60" w:rsidP="00560A60">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1170" w:type="dxa"/>
          </w:tcPr>
          <w:p w:rsidR="00560A60" w:rsidRPr="00236F60" w:rsidRDefault="00560A60" w:rsidP="00560A60">
            <w:pPr>
              <w:jc w:val="center"/>
              <w:rPr>
                <w:rFonts w:ascii="Times New Roman" w:hAnsi="Times New Roman" w:cs="Times New Roman"/>
                <w:sz w:val="24"/>
                <w:szCs w:val="24"/>
              </w:rPr>
            </w:pPr>
            <w:r w:rsidRPr="00236F60">
              <w:rPr>
                <w:rFonts w:ascii="Times New Roman" w:hAnsi="Times New Roman" w:cs="Times New Roman"/>
                <w:sz w:val="24"/>
                <w:szCs w:val="24"/>
              </w:rPr>
              <w:t>11.11</w:t>
            </w:r>
          </w:p>
        </w:tc>
        <w:tc>
          <w:tcPr>
            <w:tcW w:w="1260" w:type="dxa"/>
          </w:tcPr>
          <w:p w:rsidR="00560A60" w:rsidRPr="00236F60" w:rsidRDefault="00560A60" w:rsidP="00560A60">
            <w:pPr>
              <w:jc w:val="center"/>
              <w:rPr>
                <w:rFonts w:ascii="Times New Roman" w:hAnsi="Times New Roman" w:cs="Times New Roman"/>
                <w:sz w:val="24"/>
                <w:szCs w:val="24"/>
              </w:rPr>
            </w:pPr>
            <w:r w:rsidRPr="00236F60">
              <w:rPr>
                <w:rFonts w:ascii="Times New Roman" w:hAnsi="Times New Roman" w:cs="Times New Roman"/>
                <w:sz w:val="24"/>
                <w:szCs w:val="24"/>
              </w:rPr>
              <w:t>38.46</w:t>
            </w:r>
          </w:p>
        </w:tc>
        <w:tc>
          <w:tcPr>
            <w:tcW w:w="887" w:type="dxa"/>
          </w:tcPr>
          <w:p w:rsidR="00560A60" w:rsidRPr="00236F60" w:rsidRDefault="00560A60" w:rsidP="00560A60">
            <w:pPr>
              <w:jc w:val="center"/>
              <w:rPr>
                <w:rFonts w:ascii="Times New Roman" w:hAnsi="Times New Roman" w:cs="Times New Roman"/>
                <w:sz w:val="24"/>
                <w:szCs w:val="24"/>
              </w:rPr>
            </w:pPr>
            <w:r w:rsidRPr="00236F60">
              <w:rPr>
                <w:rFonts w:ascii="Times New Roman" w:hAnsi="Times New Roman" w:cs="Times New Roman"/>
                <w:sz w:val="24"/>
                <w:szCs w:val="24"/>
              </w:rPr>
              <w:t>100</w:t>
            </w:r>
            <w:r w:rsidR="00D20D59" w:rsidRPr="00236F60">
              <w:rPr>
                <w:rFonts w:ascii="Times New Roman" w:hAnsi="Times New Roman" w:cs="Times New Roman"/>
                <w:sz w:val="24"/>
                <w:szCs w:val="24"/>
              </w:rPr>
              <w:t>.00</w:t>
            </w:r>
          </w:p>
        </w:tc>
        <w:tc>
          <w:tcPr>
            <w:tcW w:w="2348" w:type="dxa"/>
          </w:tcPr>
          <w:p w:rsidR="00560A60" w:rsidRPr="00236F60" w:rsidRDefault="00560A60" w:rsidP="00560A60">
            <w:pPr>
              <w:jc w:val="center"/>
              <w:rPr>
                <w:rFonts w:ascii="Times New Roman" w:hAnsi="Times New Roman" w:cs="Times New Roman"/>
                <w:sz w:val="24"/>
                <w:szCs w:val="24"/>
              </w:rPr>
            </w:pPr>
            <w:r w:rsidRPr="00236F60">
              <w:rPr>
                <w:rFonts w:ascii="Times New Roman" w:hAnsi="Times New Roman" w:cs="Times New Roman"/>
                <w:sz w:val="24"/>
                <w:szCs w:val="24"/>
              </w:rPr>
              <w:t>Yes</w:t>
            </w:r>
          </w:p>
        </w:tc>
      </w:tr>
      <w:tr w:rsidR="00236F60" w:rsidRPr="00236F60" w:rsidTr="001C1B2E">
        <w:trPr>
          <w:jc w:val="center"/>
        </w:trPr>
        <w:tc>
          <w:tcPr>
            <w:tcW w:w="995" w:type="dxa"/>
          </w:tcPr>
          <w:p w:rsidR="00560A60" w:rsidRPr="00236F60" w:rsidRDefault="00560A60" w:rsidP="00560A60">
            <w:pPr>
              <w:jc w:val="center"/>
              <w:rPr>
                <w:rFonts w:ascii="Times New Roman" w:hAnsi="Times New Roman" w:cs="Times New Roman"/>
                <w:sz w:val="24"/>
                <w:szCs w:val="24"/>
              </w:rPr>
            </w:pPr>
            <w:r w:rsidRPr="00236F60">
              <w:rPr>
                <w:rFonts w:ascii="Times New Roman" w:hAnsi="Times New Roman" w:cs="Times New Roman"/>
                <w:sz w:val="24"/>
                <w:szCs w:val="24"/>
              </w:rPr>
              <w:t>Test 8</w:t>
            </w:r>
          </w:p>
        </w:tc>
        <w:tc>
          <w:tcPr>
            <w:tcW w:w="540" w:type="dxa"/>
          </w:tcPr>
          <w:p w:rsidR="00560A60" w:rsidRPr="00236F60" w:rsidRDefault="00560A60" w:rsidP="00560A60">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630" w:type="dxa"/>
          </w:tcPr>
          <w:p w:rsidR="00560A60" w:rsidRPr="00236F60" w:rsidRDefault="00560A60" w:rsidP="00560A60">
            <w:pPr>
              <w:jc w:val="center"/>
              <w:rPr>
                <w:rFonts w:ascii="Times New Roman" w:hAnsi="Times New Roman" w:cs="Times New Roman"/>
                <w:sz w:val="24"/>
                <w:szCs w:val="24"/>
              </w:rPr>
            </w:pPr>
            <w:r w:rsidRPr="00236F60">
              <w:rPr>
                <w:rFonts w:ascii="Times New Roman" w:hAnsi="Times New Roman" w:cs="Times New Roman"/>
                <w:sz w:val="24"/>
                <w:szCs w:val="24"/>
              </w:rPr>
              <w:t>3</w:t>
            </w:r>
          </w:p>
        </w:tc>
        <w:tc>
          <w:tcPr>
            <w:tcW w:w="540" w:type="dxa"/>
          </w:tcPr>
          <w:p w:rsidR="00560A60" w:rsidRPr="00236F60" w:rsidRDefault="00560A60" w:rsidP="00560A60">
            <w:pPr>
              <w:jc w:val="center"/>
              <w:rPr>
                <w:rFonts w:ascii="Times New Roman" w:hAnsi="Times New Roman" w:cs="Times New Roman"/>
                <w:sz w:val="24"/>
                <w:szCs w:val="24"/>
              </w:rPr>
            </w:pPr>
            <w:r w:rsidRPr="00236F60">
              <w:rPr>
                <w:rFonts w:ascii="Times New Roman" w:hAnsi="Times New Roman" w:cs="Times New Roman"/>
                <w:sz w:val="24"/>
                <w:szCs w:val="24"/>
              </w:rPr>
              <w:t>6</w:t>
            </w:r>
          </w:p>
        </w:tc>
        <w:tc>
          <w:tcPr>
            <w:tcW w:w="540" w:type="dxa"/>
          </w:tcPr>
          <w:p w:rsidR="00560A60" w:rsidRPr="00236F60" w:rsidRDefault="00560A60" w:rsidP="00560A60">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1170" w:type="dxa"/>
          </w:tcPr>
          <w:p w:rsidR="00560A60" w:rsidRPr="00236F60" w:rsidRDefault="00560A60" w:rsidP="00560A60">
            <w:pPr>
              <w:jc w:val="center"/>
              <w:rPr>
                <w:rFonts w:ascii="Times New Roman" w:hAnsi="Times New Roman" w:cs="Times New Roman"/>
                <w:sz w:val="24"/>
                <w:szCs w:val="24"/>
              </w:rPr>
            </w:pPr>
            <w:r w:rsidRPr="00236F60">
              <w:rPr>
                <w:rFonts w:ascii="Times New Roman" w:hAnsi="Times New Roman" w:cs="Times New Roman"/>
                <w:sz w:val="24"/>
                <w:szCs w:val="24"/>
              </w:rPr>
              <w:t>0</w:t>
            </w:r>
            <w:r w:rsidR="00D20D59" w:rsidRPr="00236F60">
              <w:rPr>
                <w:rFonts w:ascii="Times New Roman" w:hAnsi="Times New Roman" w:cs="Times New Roman"/>
                <w:sz w:val="24"/>
                <w:szCs w:val="24"/>
              </w:rPr>
              <w:t>.00</w:t>
            </w:r>
          </w:p>
        </w:tc>
        <w:tc>
          <w:tcPr>
            <w:tcW w:w="1260" w:type="dxa"/>
          </w:tcPr>
          <w:p w:rsidR="00560A60" w:rsidRPr="00236F60" w:rsidRDefault="00560A60" w:rsidP="00560A60">
            <w:pPr>
              <w:jc w:val="center"/>
              <w:rPr>
                <w:rFonts w:ascii="Times New Roman" w:hAnsi="Times New Roman" w:cs="Times New Roman"/>
                <w:sz w:val="24"/>
                <w:szCs w:val="24"/>
              </w:rPr>
            </w:pPr>
            <w:r w:rsidRPr="00236F60">
              <w:rPr>
                <w:rFonts w:ascii="Times New Roman" w:hAnsi="Times New Roman" w:cs="Times New Roman"/>
                <w:sz w:val="24"/>
                <w:szCs w:val="24"/>
              </w:rPr>
              <w:t>33.33</w:t>
            </w:r>
          </w:p>
        </w:tc>
        <w:tc>
          <w:tcPr>
            <w:tcW w:w="887" w:type="dxa"/>
          </w:tcPr>
          <w:p w:rsidR="00560A60" w:rsidRPr="00236F60" w:rsidRDefault="00560A60" w:rsidP="00560A60">
            <w:pPr>
              <w:jc w:val="center"/>
              <w:rPr>
                <w:rFonts w:ascii="Times New Roman" w:hAnsi="Times New Roman" w:cs="Times New Roman"/>
                <w:sz w:val="24"/>
                <w:szCs w:val="24"/>
              </w:rPr>
            </w:pPr>
            <w:r w:rsidRPr="00236F60">
              <w:rPr>
                <w:rFonts w:ascii="Times New Roman" w:hAnsi="Times New Roman" w:cs="Times New Roman"/>
                <w:sz w:val="24"/>
                <w:szCs w:val="24"/>
              </w:rPr>
              <w:t>0</w:t>
            </w:r>
            <w:r w:rsidR="00D20D59" w:rsidRPr="00236F60">
              <w:rPr>
                <w:rFonts w:ascii="Times New Roman" w:hAnsi="Times New Roman" w:cs="Times New Roman"/>
                <w:sz w:val="24"/>
                <w:szCs w:val="24"/>
              </w:rPr>
              <w:t>.00</w:t>
            </w:r>
          </w:p>
        </w:tc>
        <w:tc>
          <w:tcPr>
            <w:tcW w:w="2348" w:type="dxa"/>
          </w:tcPr>
          <w:p w:rsidR="00560A60" w:rsidRPr="00236F60" w:rsidRDefault="00560A60" w:rsidP="00560A60">
            <w:pPr>
              <w:jc w:val="center"/>
              <w:rPr>
                <w:rFonts w:ascii="Times New Roman" w:hAnsi="Times New Roman" w:cs="Times New Roman"/>
                <w:sz w:val="24"/>
                <w:szCs w:val="24"/>
              </w:rPr>
            </w:pPr>
            <w:r w:rsidRPr="00236F60">
              <w:rPr>
                <w:rFonts w:ascii="Times New Roman" w:hAnsi="Times New Roman" w:cs="Times New Roman"/>
                <w:sz w:val="24"/>
                <w:szCs w:val="24"/>
              </w:rPr>
              <w:t>No</w:t>
            </w:r>
          </w:p>
        </w:tc>
      </w:tr>
      <w:tr w:rsidR="00236F60" w:rsidRPr="00236F60" w:rsidTr="001C1B2E">
        <w:trPr>
          <w:jc w:val="center"/>
        </w:trPr>
        <w:tc>
          <w:tcPr>
            <w:tcW w:w="995" w:type="dxa"/>
          </w:tcPr>
          <w:p w:rsidR="00560A60" w:rsidRPr="00236F60" w:rsidRDefault="00560A60" w:rsidP="00560A60">
            <w:pPr>
              <w:jc w:val="center"/>
              <w:rPr>
                <w:rFonts w:ascii="Times New Roman" w:hAnsi="Times New Roman" w:cs="Times New Roman"/>
                <w:sz w:val="24"/>
                <w:szCs w:val="24"/>
              </w:rPr>
            </w:pPr>
            <w:r w:rsidRPr="00236F60">
              <w:rPr>
                <w:rFonts w:ascii="Times New Roman" w:hAnsi="Times New Roman" w:cs="Times New Roman"/>
                <w:sz w:val="24"/>
                <w:szCs w:val="24"/>
              </w:rPr>
              <w:t>Test 9</w:t>
            </w:r>
          </w:p>
        </w:tc>
        <w:tc>
          <w:tcPr>
            <w:tcW w:w="540" w:type="dxa"/>
          </w:tcPr>
          <w:p w:rsidR="00560A60" w:rsidRPr="00236F60" w:rsidRDefault="00560A60" w:rsidP="00560A60">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630" w:type="dxa"/>
          </w:tcPr>
          <w:p w:rsidR="00560A60" w:rsidRPr="00236F60" w:rsidRDefault="00560A60" w:rsidP="00560A60">
            <w:pPr>
              <w:jc w:val="center"/>
              <w:rPr>
                <w:rFonts w:ascii="Times New Roman" w:hAnsi="Times New Roman" w:cs="Times New Roman"/>
                <w:sz w:val="24"/>
                <w:szCs w:val="24"/>
              </w:rPr>
            </w:pPr>
            <w:r w:rsidRPr="00236F60">
              <w:rPr>
                <w:rFonts w:ascii="Times New Roman" w:hAnsi="Times New Roman" w:cs="Times New Roman"/>
                <w:sz w:val="24"/>
                <w:szCs w:val="24"/>
              </w:rPr>
              <w:t>5</w:t>
            </w:r>
          </w:p>
        </w:tc>
        <w:tc>
          <w:tcPr>
            <w:tcW w:w="540" w:type="dxa"/>
          </w:tcPr>
          <w:p w:rsidR="00560A60" w:rsidRPr="00236F60" w:rsidRDefault="00560A60" w:rsidP="00560A60">
            <w:pPr>
              <w:jc w:val="center"/>
              <w:rPr>
                <w:rFonts w:ascii="Times New Roman" w:hAnsi="Times New Roman" w:cs="Times New Roman"/>
                <w:sz w:val="24"/>
                <w:szCs w:val="24"/>
              </w:rPr>
            </w:pPr>
            <w:r w:rsidRPr="00236F60">
              <w:rPr>
                <w:rFonts w:ascii="Times New Roman" w:hAnsi="Times New Roman" w:cs="Times New Roman"/>
                <w:sz w:val="24"/>
                <w:szCs w:val="24"/>
              </w:rPr>
              <w:t>5</w:t>
            </w:r>
          </w:p>
        </w:tc>
        <w:tc>
          <w:tcPr>
            <w:tcW w:w="540" w:type="dxa"/>
          </w:tcPr>
          <w:p w:rsidR="00560A60" w:rsidRPr="00236F60" w:rsidRDefault="00560A60" w:rsidP="00560A60">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1170" w:type="dxa"/>
          </w:tcPr>
          <w:p w:rsidR="00560A60" w:rsidRPr="00236F60" w:rsidRDefault="00560A60" w:rsidP="00560A60">
            <w:pPr>
              <w:jc w:val="center"/>
              <w:rPr>
                <w:rFonts w:ascii="Times New Roman" w:hAnsi="Times New Roman" w:cs="Times New Roman"/>
                <w:sz w:val="24"/>
                <w:szCs w:val="24"/>
              </w:rPr>
            </w:pPr>
            <w:r w:rsidRPr="00236F60">
              <w:rPr>
                <w:rFonts w:ascii="Times New Roman" w:hAnsi="Times New Roman" w:cs="Times New Roman"/>
                <w:sz w:val="24"/>
                <w:szCs w:val="24"/>
              </w:rPr>
              <w:t>0</w:t>
            </w:r>
            <w:r w:rsidR="00D20D59" w:rsidRPr="00236F60">
              <w:rPr>
                <w:rFonts w:ascii="Times New Roman" w:hAnsi="Times New Roman" w:cs="Times New Roman"/>
                <w:sz w:val="24"/>
                <w:szCs w:val="24"/>
              </w:rPr>
              <w:t>.00</w:t>
            </w:r>
          </w:p>
        </w:tc>
        <w:tc>
          <w:tcPr>
            <w:tcW w:w="1260" w:type="dxa"/>
          </w:tcPr>
          <w:p w:rsidR="00560A60" w:rsidRPr="00236F60" w:rsidRDefault="00560A60" w:rsidP="00560A60">
            <w:pPr>
              <w:jc w:val="center"/>
              <w:rPr>
                <w:rFonts w:ascii="Times New Roman" w:hAnsi="Times New Roman" w:cs="Times New Roman"/>
                <w:sz w:val="24"/>
                <w:szCs w:val="24"/>
              </w:rPr>
            </w:pPr>
            <w:r w:rsidRPr="00236F60">
              <w:rPr>
                <w:rFonts w:ascii="Times New Roman" w:hAnsi="Times New Roman" w:cs="Times New Roman"/>
                <w:sz w:val="24"/>
                <w:szCs w:val="24"/>
              </w:rPr>
              <w:t>50</w:t>
            </w:r>
            <w:r w:rsidR="00D20D59" w:rsidRPr="00236F60">
              <w:rPr>
                <w:rFonts w:ascii="Times New Roman" w:hAnsi="Times New Roman" w:cs="Times New Roman"/>
                <w:sz w:val="24"/>
                <w:szCs w:val="24"/>
              </w:rPr>
              <w:t>.00</w:t>
            </w:r>
          </w:p>
        </w:tc>
        <w:tc>
          <w:tcPr>
            <w:tcW w:w="887" w:type="dxa"/>
          </w:tcPr>
          <w:p w:rsidR="00560A60" w:rsidRPr="00236F60" w:rsidRDefault="00560A60" w:rsidP="00560A60">
            <w:pPr>
              <w:jc w:val="center"/>
              <w:rPr>
                <w:rFonts w:ascii="Times New Roman" w:hAnsi="Times New Roman" w:cs="Times New Roman"/>
                <w:sz w:val="24"/>
                <w:szCs w:val="24"/>
              </w:rPr>
            </w:pPr>
            <w:r w:rsidRPr="00236F60">
              <w:rPr>
                <w:rFonts w:ascii="Times New Roman" w:hAnsi="Times New Roman" w:cs="Times New Roman"/>
                <w:sz w:val="24"/>
                <w:szCs w:val="24"/>
              </w:rPr>
              <w:t>0</w:t>
            </w:r>
            <w:r w:rsidR="00D20D59" w:rsidRPr="00236F60">
              <w:rPr>
                <w:rFonts w:ascii="Times New Roman" w:hAnsi="Times New Roman" w:cs="Times New Roman"/>
                <w:sz w:val="24"/>
                <w:szCs w:val="24"/>
              </w:rPr>
              <w:t>.00</w:t>
            </w:r>
          </w:p>
        </w:tc>
        <w:tc>
          <w:tcPr>
            <w:tcW w:w="2348" w:type="dxa"/>
          </w:tcPr>
          <w:p w:rsidR="00560A60" w:rsidRPr="00236F60" w:rsidRDefault="00560A60" w:rsidP="00560A60">
            <w:pPr>
              <w:jc w:val="center"/>
              <w:rPr>
                <w:rFonts w:ascii="Times New Roman" w:hAnsi="Times New Roman" w:cs="Times New Roman"/>
                <w:sz w:val="24"/>
                <w:szCs w:val="24"/>
              </w:rPr>
            </w:pPr>
            <w:r w:rsidRPr="00236F60">
              <w:rPr>
                <w:rFonts w:ascii="Times New Roman" w:hAnsi="Times New Roman" w:cs="Times New Roman"/>
                <w:sz w:val="24"/>
                <w:szCs w:val="24"/>
              </w:rPr>
              <w:t>No</w:t>
            </w:r>
          </w:p>
        </w:tc>
      </w:tr>
      <w:tr w:rsidR="00236F60" w:rsidRPr="00236F60" w:rsidTr="001C1B2E">
        <w:trPr>
          <w:jc w:val="center"/>
        </w:trPr>
        <w:tc>
          <w:tcPr>
            <w:tcW w:w="995" w:type="dxa"/>
          </w:tcPr>
          <w:p w:rsidR="00560A60" w:rsidRPr="00236F60" w:rsidRDefault="00560A60" w:rsidP="00560A60">
            <w:pPr>
              <w:jc w:val="center"/>
              <w:rPr>
                <w:rFonts w:ascii="Times New Roman" w:hAnsi="Times New Roman" w:cs="Times New Roman"/>
                <w:sz w:val="24"/>
                <w:szCs w:val="24"/>
              </w:rPr>
            </w:pPr>
            <w:r w:rsidRPr="00236F60">
              <w:rPr>
                <w:rFonts w:ascii="Times New Roman" w:hAnsi="Times New Roman" w:cs="Times New Roman"/>
                <w:sz w:val="24"/>
                <w:szCs w:val="24"/>
              </w:rPr>
              <w:t>Test 10</w:t>
            </w:r>
          </w:p>
        </w:tc>
        <w:tc>
          <w:tcPr>
            <w:tcW w:w="540" w:type="dxa"/>
          </w:tcPr>
          <w:p w:rsidR="00560A60" w:rsidRPr="00236F60" w:rsidRDefault="00560A60" w:rsidP="00560A60">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630" w:type="dxa"/>
          </w:tcPr>
          <w:p w:rsidR="00560A60" w:rsidRPr="00236F60" w:rsidRDefault="00560A60" w:rsidP="00560A60">
            <w:pPr>
              <w:jc w:val="center"/>
              <w:rPr>
                <w:rFonts w:ascii="Times New Roman" w:hAnsi="Times New Roman" w:cs="Times New Roman"/>
                <w:sz w:val="24"/>
                <w:szCs w:val="24"/>
              </w:rPr>
            </w:pPr>
            <w:r w:rsidRPr="00236F60">
              <w:rPr>
                <w:rFonts w:ascii="Times New Roman" w:hAnsi="Times New Roman" w:cs="Times New Roman"/>
                <w:sz w:val="24"/>
                <w:szCs w:val="24"/>
              </w:rPr>
              <w:t>3</w:t>
            </w:r>
          </w:p>
        </w:tc>
        <w:tc>
          <w:tcPr>
            <w:tcW w:w="540" w:type="dxa"/>
          </w:tcPr>
          <w:p w:rsidR="00560A60" w:rsidRPr="00236F60" w:rsidRDefault="00560A60" w:rsidP="00560A60">
            <w:pPr>
              <w:jc w:val="center"/>
              <w:rPr>
                <w:rFonts w:ascii="Times New Roman" w:hAnsi="Times New Roman" w:cs="Times New Roman"/>
                <w:sz w:val="24"/>
                <w:szCs w:val="24"/>
              </w:rPr>
            </w:pPr>
            <w:r w:rsidRPr="00236F60">
              <w:rPr>
                <w:rFonts w:ascii="Times New Roman" w:hAnsi="Times New Roman" w:cs="Times New Roman"/>
                <w:sz w:val="24"/>
                <w:szCs w:val="24"/>
              </w:rPr>
              <w:t>2</w:t>
            </w:r>
          </w:p>
        </w:tc>
        <w:tc>
          <w:tcPr>
            <w:tcW w:w="540" w:type="dxa"/>
          </w:tcPr>
          <w:p w:rsidR="00560A60" w:rsidRPr="00236F60" w:rsidRDefault="00560A60" w:rsidP="00560A60">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1170" w:type="dxa"/>
          </w:tcPr>
          <w:p w:rsidR="00560A60" w:rsidRPr="00236F60" w:rsidRDefault="00560A60" w:rsidP="00560A60">
            <w:pPr>
              <w:jc w:val="center"/>
              <w:rPr>
                <w:rFonts w:ascii="Times New Roman" w:hAnsi="Times New Roman" w:cs="Times New Roman"/>
                <w:sz w:val="24"/>
                <w:szCs w:val="24"/>
              </w:rPr>
            </w:pPr>
            <w:r w:rsidRPr="00236F60">
              <w:rPr>
                <w:rFonts w:ascii="Times New Roman" w:hAnsi="Times New Roman" w:cs="Times New Roman"/>
                <w:sz w:val="24"/>
                <w:szCs w:val="24"/>
              </w:rPr>
              <w:t>0</w:t>
            </w:r>
            <w:r w:rsidR="00D20D59" w:rsidRPr="00236F60">
              <w:rPr>
                <w:rFonts w:ascii="Times New Roman" w:hAnsi="Times New Roman" w:cs="Times New Roman"/>
                <w:sz w:val="24"/>
                <w:szCs w:val="24"/>
              </w:rPr>
              <w:t>.00</w:t>
            </w:r>
          </w:p>
        </w:tc>
        <w:tc>
          <w:tcPr>
            <w:tcW w:w="1260" w:type="dxa"/>
          </w:tcPr>
          <w:p w:rsidR="00560A60" w:rsidRPr="00236F60" w:rsidRDefault="00560A60" w:rsidP="00560A60">
            <w:pPr>
              <w:jc w:val="center"/>
              <w:rPr>
                <w:rFonts w:ascii="Times New Roman" w:hAnsi="Times New Roman" w:cs="Times New Roman"/>
                <w:sz w:val="24"/>
                <w:szCs w:val="24"/>
              </w:rPr>
            </w:pPr>
            <w:r w:rsidRPr="00236F60">
              <w:rPr>
                <w:rFonts w:ascii="Times New Roman" w:hAnsi="Times New Roman" w:cs="Times New Roman"/>
                <w:sz w:val="24"/>
                <w:szCs w:val="24"/>
              </w:rPr>
              <w:t>60</w:t>
            </w:r>
            <w:r w:rsidR="00D20D59" w:rsidRPr="00236F60">
              <w:rPr>
                <w:rFonts w:ascii="Times New Roman" w:hAnsi="Times New Roman" w:cs="Times New Roman"/>
                <w:sz w:val="24"/>
                <w:szCs w:val="24"/>
              </w:rPr>
              <w:t>.00</w:t>
            </w:r>
          </w:p>
        </w:tc>
        <w:tc>
          <w:tcPr>
            <w:tcW w:w="887" w:type="dxa"/>
          </w:tcPr>
          <w:p w:rsidR="00560A60" w:rsidRPr="00236F60" w:rsidRDefault="00560A60" w:rsidP="00560A60">
            <w:pPr>
              <w:jc w:val="center"/>
              <w:rPr>
                <w:rFonts w:ascii="Times New Roman" w:hAnsi="Times New Roman" w:cs="Times New Roman"/>
                <w:sz w:val="24"/>
                <w:szCs w:val="24"/>
              </w:rPr>
            </w:pPr>
            <w:r w:rsidRPr="00236F60">
              <w:rPr>
                <w:rFonts w:ascii="Times New Roman" w:hAnsi="Times New Roman" w:cs="Times New Roman"/>
                <w:sz w:val="24"/>
                <w:szCs w:val="24"/>
              </w:rPr>
              <w:t>0</w:t>
            </w:r>
            <w:r w:rsidR="00D20D59" w:rsidRPr="00236F60">
              <w:rPr>
                <w:rFonts w:ascii="Times New Roman" w:hAnsi="Times New Roman" w:cs="Times New Roman"/>
                <w:sz w:val="24"/>
                <w:szCs w:val="24"/>
              </w:rPr>
              <w:t>.00</w:t>
            </w:r>
          </w:p>
        </w:tc>
        <w:tc>
          <w:tcPr>
            <w:tcW w:w="2348" w:type="dxa"/>
          </w:tcPr>
          <w:p w:rsidR="00560A60" w:rsidRPr="00236F60" w:rsidRDefault="00560A60" w:rsidP="00560A60">
            <w:pPr>
              <w:jc w:val="center"/>
              <w:rPr>
                <w:rFonts w:ascii="Times New Roman" w:hAnsi="Times New Roman" w:cs="Times New Roman"/>
                <w:sz w:val="24"/>
                <w:szCs w:val="24"/>
              </w:rPr>
            </w:pPr>
            <w:r w:rsidRPr="00236F60">
              <w:rPr>
                <w:rFonts w:ascii="Times New Roman" w:hAnsi="Times New Roman" w:cs="Times New Roman"/>
                <w:sz w:val="24"/>
                <w:szCs w:val="24"/>
              </w:rPr>
              <w:t>No</w:t>
            </w:r>
          </w:p>
        </w:tc>
      </w:tr>
      <w:tr w:rsidR="00236F60" w:rsidRPr="00236F60" w:rsidTr="001C1B2E">
        <w:trPr>
          <w:jc w:val="center"/>
        </w:trPr>
        <w:tc>
          <w:tcPr>
            <w:tcW w:w="995" w:type="dxa"/>
          </w:tcPr>
          <w:p w:rsidR="00560A60" w:rsidRPr="00236F60" w:rsidRDefault="00560A60" w:rsidP="00560A60">
            <w:pPr>
              <w:jc w:val="center"/>
              <w:rPr>
                <w:rFonts w:ascii="Times New Roman" w:hAnsi="Times New Roman" w:cs="Times New Roman"/>
                <w:sz w:val="24"/>
                <w:szCs w:val="24"/>
              </w:rPr>
            </w:pPr>
            <w:r w:rsidRPr="00236F60">
              <w:rPr>
                <w:rFonts w:ascii="Times New Roman" w:hAnsi="Times New Roman" w:cs="Times New Roman"/>
                <w:sz w:val="24"/>
                <w:szCs w:val="24"/>
              </w:rPr>
              <w:t>Test 11</w:t>
            </w:r>
          </w:p>
        </w:tc>
        <w:tc>
          <w:tcPr>
            <w:tcW w:w="540" w:type="dxa"/>
          </w:tcPr>
          <w:p w:rsidR="00560A60" w:rsidRPr="00236F60" w:rsidRDefault="00560A60" w:rsidP="00560A60">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630" w:type="dxa"/>
          </w:tcPr>
          <w:p w:rsidR="00560A60" w:rsidRPr="00236F60" w:rsidRDefault="00560A60" w:rsidP="00560A60">
            <w:pPr>
              <w:jc w:val="center"/>
              <w:rPr>
                <w:rFonts w:ascii="Times New Roman" w:hAnsi="Times New Roman" w:cs="Times New Roman"/>
                <w:sz w:val="24"/>
                <w:szCs w:val="24"/>
              </w:rPr>
            </w:pPr>
            <w:r w:rsidRPr="00236F60">
              <w:rPr>
                <w:rFonts w:ascii="Times New Roman" w:hAnsi="Times New Roman" w:cs="Times New Roman"/>
                <w:sz w:val="24"/>
                <w:szCs w:val="24"/>
              </w:rPr>
              <w:t>3</w:t>
            </w:r>
          </w:p>
        </w:tc>
        <w:tc>
          <w:tcPr>
            <w:tcW w:w="540" w:type="dxa"/>
          </w:tcPr>
          <w:p w:rsidR="00560A60" w:rsidRPr="00236F60" w:rsidRDefault="00560A60" w:rsidP="00560A60">
            <w:pPr>
              <w:jc w:val="center"/>
              <w:rPr>
                <w:rFonts w:ascii="Times New Roman" w:hAnsi="Times New Roman" w:cs="Times New Roman"/>
                <w:sz w:val="24"/>
                <w:szCs w:val="24"/>
              </w:rPr>
            </w:pPr>
            <w:r w:rsidRPr="00236F60">
              <w:rPr>
                <w:rFonts w:ascii="Times New Roman" w:hAnsi="Times New Roman" w:cs="Times New Roman"/>
                <w:sz w:val="24"/>
                <w:szCs w:val="24"/>
              </w:rPr>
              <w:t>5</w:t>
            </w:r>
          </w:p>
        </w:tc>
        <w:tc>
          <w:tcPr>
            <w:tcW w:w="540" w:type="dxa"/>
          </w:tcPr>
          <w:p w:rsidR="00560A60" w:rsidRPr="00236F60" w:rsidRDefault="00560A60" w:rsidP="00560A60">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1170" w:type="dxa"/>
          </w:tcPr>
          <w:p w:rsidR="00560A60" w:rsidRPr="00236F60" w:rsidRDefault="00560A60" w:rsidP="00560A60">
            <w:pPr>
              <w:jc w:val="center"/>
              <w:rPr>
                <w:rFonts w:ascii="Times New Roman" w:hAnsi="Times New Roman" w:cs="Times New Roman"/>
                <w:sz w:val="24"/>
                <w:szCs w:val="24"/>
              </w:rPr>
            </w:pPr>
            <w:r w:rsidRPr="00236F60">
              <w:rPr>
                <w:rFonts w:ascii="Times New Roman" w:hAnsi="Times New Roman" w:cs="Times New Roman"/>
                <w:sz w:val="24"/>
                <w:szCs w:val="24"/>
              </w:rPr>
              <w:t>0</w:t>
            </w:r>
            <w:r w:rsidR="00D20D59" w:rsidRPr="00236F60">
              <w:rPr>
                <w:rFonts w:ascii="Times New Roman" w:hAnsi="Times New Roman" w:cs="Times New Roman"/>
                <w:sz w:val="24"/>
                <w:szCs w:val="24"/>
              </w:rPr>
              <w:t>.00</w:t>
            </w:r>
          </w:p>
        </w:tc>
        <w:tc>
          <w:tcPr>
            <w:tcW w:w="1260" w:type="dxa"/>
          </w:tcPr>
          <w:p w:rsidR="00560A60" w:rsidRPr="00236F60" w:rsidRDefault="00560A60" w:rsidP="00560A60">
            <w:pPr>
              <w:jc w:val="center"/>
              <w:rPr>
                <w:rFonts w:ascii="Times New Roman" w:hAnsi="Times New Roman" w:cs="Times New Roman"/>
                <w:sz w:val="24"/>
                <w:szCs w:val="24"/>
              </w:rPr>
            </w:pPr>
            <w:r w:rsidRPr="00236F60">
              <w:rPr>
                <w:rFonts w:ascii="Times New Roman" w:hAnsi="Times New Roman" w:cs="Times New Roman"/>
                <w:sz w:val="24"/>
                <w:szCs w:val="24"/>
              </w:rPr>
              <w:t>37.5</w:t>
            </w:r>
            <w:r w:rsidR="00D20D59" w:rsidRPr="00236F60">
              <w:rPr>
                <w:rFonts w:ascii="Times New Roman" w:hAnsi="Times New Roman" w:cs="Times New Roman"/>
                <w:sz w:val="24"/>
                <w:szCs w:val="24"/>
              </w:rPr>
              <w:t>0</w:t>
            </w:r>
          </w:p>
        </w:tc>
        <w:tc>
          <w:tcPr>
            <w:tcW w:w="887" w:type="dxa"/>
          </w:tcPr>
          <w:p w:rsidR="00560A60" w:rsidRPr="00236F60" w:rsidRDefault="00560A60" w:rsidP="00560A60">
            <w:pPr>
              <w:jc w:val="center"/>
              <w:rPr>
                <w:rFonts w:ascii="Times New Roman" w:hAnsi="Times New Roman" w:cs="Times New Roman"/>
                <w:sz w:val="24"/>
                <w:szCs w:val="24"/>
              </w:rPr>
            </w:pPr>
            <w:r w:rsidRPr="00236F60">
              <w:rPr>
                <w:rFonts w:ascii="Times New Roman" w:hAnsi="Times New Roman" w:cs="Times New Roman"/>
                <w:sz w:val="24"/>
                <w:szCs w:val="24"/>
              </w:rPr>
              <w:t>0</w:t>
            </w:r>
            <w:r w:rsidR="00D20D59" w:rsidRPr="00236F60">
              <w:rPr>
                <w:rFonts w:ascii="Times New Roman" w:hAnsi="Times New Roman" w:cs="Times New Roman"/>
                <w:sz w:val="24"/>
                <w:szCs w:val="24"/>
              </w:rPr>
              <w:t>.00</w:t>
            </w:r>
          </w:p>
        </w:tc>
        <w:tc>
          <w:tcPr>
            <w:tcW w:w="2348" w:type="dxa"/>
          </w:tcPr>
          <w:p w:rsidR="00560A60" w:rsidRPr="00236F60" w:rsidRDefault="00560A60" w:rsidP="00560A60">
            <w:pPr>
              <w:jc w:val="center"/>
              <w:rPr>
                <w:rFonts w:ascii="Times New Roman" w:hAnsi="Times New Roman" w:cs="Times New Roman"/>
                <w:sz w:val="24"/>
                <w:szCs w:val="24"/>
              </w:rPr>
            </w:pPr>
            <w:r w:rsidRPr="00236F60">
              <w:rPr>
                <w:rFonts w:ascii="Times New Roman" w:hAnsi="Times New Roman" w:cs="Times New Roman"/>
                <w:sz w:val="24"/>
                <w:szCs w:val="24"/>
              </w:rPr>
              <w:t>No</w:t>
            </w:r>
          </w:p>
        </w:tc>
      </w:tr>
      <w:tr w:rsidR="00236F60" w:rsidRPr="00236F60" w:rsidTr="001C1B2E">
        <w:trPr>
          <w:jc w:val="center"/>
        </w:trPr>
        <w:tc>
          <w:tcPr>
            <w:tcW w:w="995" w:type="dxa"/>
          </w:tcPr>
          <w:p w:rsidR="00560A60" w:rsidRPr="00236F60" w:rsidRDefault="00560A60" w:rsidP="00560A60">
            <w:pPr>
              <w:jc w:val="center"/>
              <w:rPr>
                <w:rFonts w:ascii="Times New Roman" w:hAnsi="Times New Roman" w:cs="Times New Roman"/>
                <w:sz w:val="24"/>
                <w:szCs w:val="24"/>
              </w:rPr>
            </w:pPr>
            <w:r w:rsidRPr="00236F60">
              <w:rPr>
                <w:rFonts w:ascii="Times New Roman" w:hAnsi="Times New Roman" w:cs="Times New Roman"/>
                <w:sz w:val="24"/>
                <w:szCs w:val="24"/>
              </w:rPr>
              <w:t>Test 12</w:t>
            </w:r>
          </w:p>
        </w:tc>
        <w:tc>
          <w:tcPr>
            <w:tcW w:w="540" w:type="dxa"/>
          </w:tcPr>
          <w:p w:rsidR="00560A60" w:rsidRPr="00236F60" w:rsidRDefault="00560A60" w:rsidP="00560A60">
            <w:pPr>
              <w:jc w:val="center"/>
              <w:rPr>
                <w:rFonts w:ascii="Times New Roman" w:hAnsi="Times New Roman" w:cs="Times New Roman"/>
                <w:sz w:val="24"/>
                <w:szCs w:val="24"/>
              </w:rPr>
            </w:pPr>
            <w:r w:rsidRPr="00236F60">
              <w:rPr>
                <w:rFonts w:ascii="Times New Roman" w:hAnsi="Times New Roman" w:cs="Times New Roman"/>
                <w:sz w:val="24"/>
                <w:szCs w:val="24"/>
              </w:rPr>
              <w:t>1</w:t>
            </w:r>
          </w:p>
        </w:tc>
        <w:tc>
          <w:tcPr>
            <w:tcW w:w="630" w:type="dxa"/>
          </w:tcPr>
          <w:p w:rsidR="00560A60" w:rsidRPr="00236F60" w:rsidRDefault="00560A60" w:rsidP="00560A60">
            <w:pPr>
              <w:jc w:val="center"/>
              <w:rPr>
                <w:rFonts w:ascii="Times New Roman" w:hAnsi="Times New Roman" w:cs="Times New Roman"/>
                <w:sz w:val="24"/>
                <w:szCs w:val="24"/>
              </w:rPr>
            </w:pPr>
            <w:r w:rsidRPr="00236F60">
              <w:rPr>
                <w:rFonts w:ascii="Times New Roman" w:hAnsi="Times New Roman" w:cs="Times New Roman"/>
                <w:sz w:val="24"/>
                <w:szCs w:val="24"/>
              </w:rPr>
              <w:t>1</w:t>
            </w:r>
          </w:p>
        </w:tc>
        <w:tc>
          <w:tcPr>
            <w:tcW w:w="540" w:type="dxa"/>
          </w:tcPr>
          <w:p w:rsidR="00560A60" w:rsidRPr="00236F60" w:rsidRDefault="00560A60" w:rsidP="00560A60">
            <w:pPr>
              <w:jc w:val="center"/>
              <w:rPr>
                <w:rFonts w:ascii="Times New Roman" w:hAnsi="Times New Roman" w:cs="Times New Roman"/>
                <w:sz w:val="24"/>
                <w:szCs w:val="24"/>
              </w:rPr>
            </w:pPr>
            <w:r w:rsidRPr="00236F60">
              <w:rPr>
                <w:rFonts w:ascii="Times New Roman" w:hAnsi="Times New Roman" w:cs="Times New Roman"/>
                <w:sz w:val="24"/>
                <w:szCs w:val="24"/>
              </w:rPr>
              <w:t>1</w:t>
            </w:r>
          </w:p>
        </w:tc>
        <w:tc>
          <w:tcPr>
            <w:tcW w:w="540" w:type="dxa"/>
          </w:tcPr>
          <w:p w:rsidR="00560A60" w:rsidRPr="00236F60" w:rsidRDefault="00560A60" w:rsidP="00560A60">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1170" w:type="dxa"/>
          </w:tcPr>
          <w:p w:rsidR="00560A60" w:rsidRPr="00236F60" w:rsidRDefault="00560A60" w:rsidP="00560A60">
            <w:pPr>
              <w:jc w:val="center"/>
              <w:rPr>
                <w:rFonts w:ascii="Times New Roman" w:hAnsi="Times New Roman" w:cs="Times New Roman"/>
                <w:sz w:val="24"/>
                <w:szCs w:val="24"/>
              </w:rPr>
            </w:pPr>
            <w:r w:rsidRPr="00236F60">
              <w:rPr>
                <w:rFonts w:ascii="Times New Roman" w:hAnsi="Times New Roman" w:cs="Times New Roman"/>
                <w:sz w:val="24"/>
                <w:szCs w:val="24"/>
              </w:rPr>
              <w:t>50</w:t>
            </w:r>
            <w:r w:rsidR="00D20D59" w:rsidRPr="00236F60">
              <w:rPr>
                <w:rFonts w:ascii="Times New Roman" w:hAnsi="Times New Roman" w:cs="Times New Roman"/>
                <w:sz w:val="24"/>
                <w:szCs w:val="24"/>
              </w:rPr>
              <w:t>.00</w:t>
            </w:r>
          </w:p>
        </w:tc>
        <w:tc>
          <w:tcPr>
            <w:tcW w:w="1260" w:type="dxa"/>
          </w:tcPr>
          <w:p w:rsidR="00560A60" w:rsidRPr="00236F60" w:rsidRDefault="00560A60" w:rsidP="00560A60">
            <w:pPr>
              <w:jc w:val="center"/>
              <w:rPr>
                <w:rFonts w:ascii="Times New Roman" w:hAnsi="Times New Roman" w:cs="Times New Roman"/>
                <w:sz w:val="24"/>
                <w:szCs w:val="24"/>
              </w:rPr>
            </w:pPr>
            <w:r w:rsidRPr="00236F60">
              <w:rPr>
                <w:rFonts w:ascii="Times New Roman" w:hAnsi="Times New Roman" w:cs="Times New Roman"/>
                <w:sz w:val="24"/>
                <w:szCs w:val="24"/>
              </w:rPr>
              <w:t>66.67</w:t>
            </w:r>
          </w:p>
        </w:tc>
        <w:tc>
          <w:tcPr>
            <w:tcW w:w="887" w:type="dxa"/>
          </w:tcPr>
          <w:p w:rsidR="00560A60" w:rsidRPr="00236F60" w:rsidRDefault="00560A60" w:rsidP="00560A60">
            <w:pPr>
              <w:jc w:val="center"/>
              <w:rPr>
                <w:rFonts w:ascii="Times New Roman" w:hAnsi="Times New Roman" w:cs="Times New Roman"/>
                <w:sz w:val="24"/>
                <w:szCs w:val="24"/>
              </w:rPr>
            </w:pPr>
            <w:r w:rsidRPr="00236F60">
              <w:rPr>
                <w:rFonts w:ascii="Times New Roman" w:hAnsi="Times New Roman" w:cs="Times New Roman"/>
                <w:sz w:val="24"/>
                <w:szCs w:val="24"/>
              </w:rPr>
              <w:t>100</w:t>
            </w:r>
            <w:r w:rsidR="00D20D59" w:rsidRPr="00236F60">
              <w:rPr>
                <w:rFonts w:ascii="Times New Roman" w:hAnsi="Times New Roman" w:cs="Times New Roman"/>
                <w:sz w:val="24"/>
                <w:szCs w:val="24"/>
              </w:rPr>
              <w:t>.00</w:t>
            </w:r>
          </w:p>
        </w:tc>
        <w:tc>
          <w:tcPr>
            <w:tcW w:w="2348" w:type="dxa"/>
          </w:tcPr>
          <w:p w:rsidR="00560A60" w:rsidRPr="00236F60" w:rsidRDefault="00560A60" w:rsidP="00560A60">
            <w:pPr>
              <w:jc w:val="center"/>
              <w:rPr>
                <w:rFonts w:ascii="Times New Roman" w:hAnsi="Times New Roman" w:cs="Times New Roman"/>
                <w:sz w:val="24"/>
                <w:szCs w:val="24"/>
              </w:rPr>
            </w:pPr>
            <w:r w:rsidRPr="00236F60">
              <w:rPr>
                <w:rFonts w:ascii="Times New Roman" w:hAnsi="Times New Roman" w:cs="Times New Roman"/>
                <w:sz w:val="24"/>
                <w:szCs w:val="24"/>
              </w:rPr>
              <w:t>Yes</w:t>
            </w:r>
          </w:p>
        </w:tc>
      </w:tr>
      <w:tr w:rsidR="00236F60" w:rsidRPr="00236F60" w:rsidTr="001C1B2E">
        <w:trPr>
          <w:jc w:val="center"/>
        </w:trPr>
        <w:tc>
          <w:tcPr>
            <w:tcW w:w="995" w:type="dxa"/>
          </w:tcPr>
          <w:p w:rsidR="00560A60" w:rsidRPr="00236F60" w:rsidRDefault="00560A60" w:rsidP="00560A60">
            <w:pPr>
              <w:jc w:val="center"/>
              <w:rPr>
                <w:rFonts w:ascii="Times New Roman" w:hAnsi="Times New Roman" w:cs="Times New Roman"/>
                <w:sz w:val="24"/>
                <w:szCs w:val="24"/>
              </w:rPr>
            </w:pPr>
            <w:r w:rsidRPr="00236F60">
              <w:rPr>
                <w:rFonts w:ascii="Times New Roman" w:hAnsi="Times New Roman" w:cs="Times New Roman"/>
                <w:sz w:val="24"/>
                <w:szCs w:val="24"/>
              </w:rPr>
              <w:t>Test 13</w:t>
            </w:r>
          </w:p>
        </w:tc>
        <w:tc>
          <w:tcPr>
            <w:tcW w:w="540" w:type="dxa"/>
          </w:tcPr>
          <w:p w:rsidR="00560A60" w:rsidRPr="00236F60" w:rsidRDefault="00560A60" w:rsidP="00560A60">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630" w:type="dxa"/>
          </w:tcPr>
          <w:p w:rsidR="00560A60" w:rsidRPr="00236F60" w:rsidRDefault="00560A60" w:rsidP="00560A60">
            <w:pPr>
              <w:jc w:val="center"/>
              <w:rPr>
                <w:rFonts w:ascii="Times New Roman" w:hAnsi="Times New Roman" w:cs="Times New Roman"/>
                <w:sz w:val="24"/>
                <w:szCs w:val="24"/>
              </w:rPr>
            </w:pPr>
            <w:r w:rsidRPr="00236F60">
              <w:rPr>
                <w:rFonts w:ascii="Times New Roman" w:hAnsi="Times New Roman" w:cs="Times New Roman"/>
                <w:sz w:val="24"/>
                <w:szCs w:val="24"/>
              </w:rPr>
              <w:t>5</w:t>
            </w:r>
          </w:p>
        </w:tc>
        <w:tc>
          <w:tcPr>
            <w:tcW w:w="540" w:type="dxa"/>
          </w:tcPr>
          <w:p w:rsidR="00560A60" w:rsidRPr="00236F60" w:rsidRDefault="00560A60" w:rsidP="00560A60">
            <w:pPr>
              <w:jc w:val="center"/>
              <w:rPr>
                <w:rFonts w:ascii="Times New Roman" w:hAnsi="Times New Roman" w:cs="Times New Roman"/>
                <w:sz w:val="24"/>
                <w:szCs w:val="24"/>
              </w:rPr>
            </w:pPr>
            <w:r w:rsidRPr="00236F60">
              <w:rPr>
                <w:rFonts w:ascii="Times New Roman" w:hAnsi="Times New Roman" w:cs="Times New Roman"/>
                <w:sz w:val="24"/>
                <w:szCs w:val="24"/>
              </w:rPr>
              <w:t>5</w:t>
            </w:r>
          </w:p>
        </w:tc>
        <w:tc>
          <w:tcPr>
            <w:tcW w:w="540" w:type="dxa"/>
          </w:tcPr>
          <w:p w:rsidR="00560A60" w:rsidRPr="00236F60" w:rsidRDefault="00560A60" w:rsidP="00560A60">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1170" w:type="dxa"/>
          </w:tcPr>
          <w:p w:rsidR="00560A60" w:rsidRPr="00236F60" w:rsidRDefault="00560A60" w:rsidP="00560A60">
            <w:pPr>
              <w:jc w:val="center"/>
              <w:rPr>
                <w:rFonts w:ascii="Times New Roman" w:hAnsi="Times New Roman" w:cs="Times New Roman"/>
                <w:sz w:val="24"/>
                <w:szCs w:val="24"/>
              </w:rPr>
            </w:pPr>
            <w:r w:rsidRPr="00236F60">
              <w:rPr>
                <w:rFonts w:ascii="Times New Roman" w:hAnsi="Times New Roman" w:cs="Times New Roman"/>
                <w:sz w:val="24"/>
                <w:szCs w:val="24"/>
              </w:rPr>
              <w:t>0</w:t>
            </w:r>
            <w:r w:rsidR="00D20D59" w:rsidRPr="00236F60">
              <w:rPr>
                <w:rFonts w:ascii="Times New Roman" w:hAnsi="Times New Roman" w:cs="Times New Roman"/>
                <w:sz w:val="24"/>
                <w:szCs w:val="24"/>
              </w:rPr>
              <w:t>.00</w:t>
            </w:r>
          </w:p>
        </w:tc>
        <w:tc>
          <w:tcPr>
            <w:tcW w:w="1260" w:type="dxa"/>
          </w:tcPr>
          <w:p w:rsidR="00560A60" w:rsidRPr="00236F60" w:rsidRDefault="00560A60" w:rsidP="00560A60">
            <w:pPr>
              <w:jc w:val="center"/>
              <w:rPr>
                <w:rFonts w:ascii="Times New Roman" w:hAnsi="Times New Roman" w:cs="Times New Roman"/>
                <w:sz w:val="24"/>
                <w:szCs w:val="24"/>
              </w:rPr>
            </w:pPr>
            <w:r w:rsidRPr="00236F60">
              <w:rPr>
                <w:rFonts w:ascii="Times New Roman" w:hAnsi="Times New Roman" w:cs="Times New Roman"/>
                <w:sz w:val="24"/>
                <w:szCs w:val="24"/>
              </w:rPr>
              <w:t>50</w:t>
            </w:r>
            <w:r w:rsidR="00D20D59" w:rsidRPr="00236F60">
              <w:rPr>
                <w:rFonts w:ascii="Times New Roman" w:hAnsi="Times New Roman" w:cs="Times New Roman"/>
                <w:sz w:val="24"/>
                <w:szCs w:val="24"/>
              </w:rPr>
              <w:t>.00</w:t>
            </w:r>
          </w:p>
        </w:tc>
        <w:tc>
          <w:tcPr>
            <w:tcW w:w="887" w:type="dxa"/>
          </w:tcPr>
          <w:p w:rsidR="00560A60" w:rsidRPr="00236F60" w:rsidRDefault="00560A60" w:rsidP="00560A60">
            <w:pPr>
              <w:jc w:val="center"/>
              <w:rPr>
                <w:rFonts w:ascii="Times New Roman" w:hAnsi="Times New Roman" w:cs="Times New Roman"/>
                <w:sz w:val="24"/>
                <w:szCs w:val="24"/>
              </w:rPr>
            </w:pPr>
            <w:r w:rsidRPr="00236F60">
              <w:rPr>
                <w:rFonts w:ascii="Times New Roman" w:hAnsi="Times New Roman" w:cs="Times New Roman"/>
                <w:sz w:val="24"/>
                <w:szCs w:val="24"/>
              </w:rPr>
              <w:t>0</w:t>
            </w:r>
            <w:r w:rsidR="00D20D59" w:rsidRPr="00236F60">
              <w:rPr>
                <w:rFonts w:ascii="Times New Roman" w:hAnsi="Times New Roman" w:cs="Times New Roman"/>
                <w:sz w:val="24"/>
                <w:szCs w:val="24"/>
              </w:rPr>
              <w:t>.00</w:t>
            </w:r>
          </w:p>
        </w:tc>
        <w:tc>
          <w:tcPr>
            <w:tcW w:w="2348" w:type="dxa"/>
          </w:tcPr>
          <w:p w:rsidR="00560A60" w:rsidRPr="00236F60" w:rsidRDefault="00560A60" w:rsidP="00560A60">
            <w:pPr>
              <w:jc w:val="center"/>
              <w:rPr>
                <w:rFonts w:ascii="Times New Roman" w:hAnsi="Times New Roman" w:cs="Times New Roman"/>
                <w:sz w:val="24"/>
                <w:szCs w:val="24"/>
              </w:rPr>
            </w:pPr>
            <w:r w:rsidRPr="00236F60">
              <w:rPr>
                <w:rFonts w:ascii="Times New Roman" w:hAnsi="Times New Roman" w:cs="Times New Roman"/>
                <w:sz w:val="24"/>
                <w:szCs w:val="24"/>
              </w:rPr>
              <w:t>No</w:t>
            </w:r>
          </w:p>
        </w:tc>
      </w:tr>
      <w:tr w:rsidR="00236F60" w:rsidRPr="00236F60" w:rsidTr="001C1B2E">
        <w:trPr>
          <w:jc w:val="center"/>
        </w:trPr>
        <w:tc>
          <w:tcPr>
            <w:tcW w:w="995" w:type="dxa"/>
          </w:tcPr>
          <w:p w:rsidR="00560A60" w:rsidRPr="00236F60" w:rsidRDefault="00560A60" w:rsidP="00560A60">
            <w:pPr>
              <w:jc w:val="center"/>
              <w:rPr>
                <w:rFonts w:ascii="Times New Roman" w:hAnsi="Times New Roman" w:cs="Times New Roman"/>
                <w:sz w:val="24"/>
                <w:szCs w:val="24"/>
              </w:rPr>
            </w:pPr>
            <w:r w:rsidRPr="00236F60">
              <w:rPr>
                <w:rFonts w:ascii="Times New Roman" w:hAnsi="Times New Roman" w:cs="Times New Roman"/>
                <w:sz w:val="24"/>
                <w:szCs w:val="24"/>
              </w:rPr>
              <w:t>Test 14</w:t>
            </w:r>
          </w:p>
        </w:tc>
        <w:tc>
          <w:tcPr>
            <w:tcW w:w="540" w:type="dxa"/>
          </w:tcPr>
          <w:p w:rsidR="00560A60" w:rsidRPr="00236F60" w:rsidRDefault="00560A60" w:rsidP="00560A60">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630" w:type="dxa"/>
          </w:tcPr>
          <w:p w:rsidR="00560A60" w:rsidRPr="00236F60" w:rsidRDefault="00560A60" w:rsidP="00560A60">
            <w:pPr>
              <w:jc w:val="center"/>
              <w:rPr>
                <w:rFonts w:ascii="Times New Roman" w:hAnsi="Times New Roman" w:cs="Times New Roman"/>
                <w:sz w:val="24"/>
                <w:szCs w:val="24"/>
              </w:rPr>
            </w:pPr>
            <w:r w:rsidRPr="00236F60">
              <w:rPr>
                <w:rFonts w:ascii="Times New Roman" w:hAnsi="Times New Roman" w:cs="Times New Roman"/>
                <w:sz w:val="24"/>
                <w:szCs w:val="24"/>
              </w:rPr>
              <w:t>1</w:t>
            </w:r>
          </w:p>
        </w:tc>
        <w:tc>
          <w:tcPr>
            <w:tcW w:w="540" w:type="dxa"/>
          </w:tcPr>
          <w:p w:rsidR="00560A60" w:rsidRPr="00236F60" w:rsidRDefault="00560A60" w:rsidP="00560A60">
            <w:pPr>
              <w:jc w:val="center"/>
              <w:rPr>
                <w:rFonts w:ascii="Times New Roman" w:hAnsi="Times New Roman" w:cs="Times New Roman"/>
                <w:sz w:val="24"/>
                <w:szCs w:val="24"/>
              </w:rPr>
            </w:pPr>
            <w:r w:rsidRPr="00236F60">
              <w:rPr>
                <w:rFonts w:ascii="Times New Roman" w:hAnsi="Times New Roman" w:cs="Times New Roman"/>
                <w:sz w:val="24"/>
                <w:szCs w:val="24"/>
              </w:rPr>
              <w:t>10</w:t>
            </w:r>
          </w:p>
        </w:tc>
        <w:tc>
          <w:tcPr>
            <w:tcW w:w="540" w:type="dxa"/>
          </w:tcPr>
          <w:p w:rsidR="00560A60" w:rsidRPr="00236F60" w:rsidRDefault="00560A60" w:rsidP="00560A60">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1170" w:type="dxa"/>
          </w:tcPr>
          <w:p w:rsidR="00560A60" w:rsidRPr="00236F60" w:rsidRDefault="00560A60" w:rsidP="00560A60">
            <w:pPr>
              <w:jc w:val="center"/>
              <w:rPr>
                <w:rFonts w:ascii="Times New Roman" w:hAnsi="Times New Roman" w:cs="Times New Roman"/>
                <w:sz w:val="24"/>
                <w:szCs w:val="24"/>
              </w:rPr>
            </w:pPr>
            <w:r w:rsidRPr="00236F60">
              <w:rPr>
                <w:rFonts w:ascii="Times New Roman" w:hAnsi="Times New Roman" w:cs="Times New Roman"/>
                <w:sz w:val="24"/>
                <w:szCs w:val="24"/>
              </w:rPr>
              <w:t>0</w:t>
            </w:r>
            <w:r w:rsidR="00D20D59" w:rsidRPr="00236F60">
              <w:rPr>
                <w:rFonts w:ascii="Times New Roman" w:hAnsi="Times New Roman" w:cs="Times New Roman"/>
                <w:sz w:val="24"/>
                <w:szCs w:val="24"/>
              </w:rPr>
              <w:t>.00</w:t>
            </w:r>
          </w:p>
        </w:tc>
        <w:tc>
          <w:tcPr>
            <w:tcW w:w="1260" w:type="dxa"/>
          </w:tcPr>
          <w:p w:rsidR="00560A60" w:rsidRPr="00236F60" w:rsidRDefault="00560A60" w:rsidP="00560A60">
            <w:pPr>
              <w:jc w:val="center"/>
              <w:rPr>
                <w:rFonts w:ascii="Times New Roman" w:hAnsi="Times New Roman" w:cs="Times New Roman"/>
                <w:sz w:val="24"/>
                <w:szCs w:val="24"/>
              </w:rPr>
            </w:pPr>
            <w:r w:rsidRPr="00236F60">
              <w:rPr>
                <w:rFonts w:ascii="Times New Roman" w:hAnsi="Times New Roman" w:cs="Times New Roman"/>
                <w:sz w:val="24"/>
                <w:szCs w:val="24"/>
              </w:rPr>
              <w:t>9.09</w:t>
            </w:r>
          </w:p>
        </w:tc>
        <w:tc>
          <w:tcPr>
            <w:tcW w:w="887" w:type="dxa"/>
          </w:tcPr>
          <w:p w:rsidR="00560A60" w:rsidRPr="00236F60" w:rsidRDefault="00560A60" w:rsidP="00560A60">
            <w:pPr>
              <w:jc w:val="center"/>
              <w:rPr>
                <w:rFonts w:ascii="Times New Roman" w:hAnsi="Times New Roman" w:cs="Times New Roman"/>
                <w:sz w:val="24"/>
                <w:szCs w:val="24"/>
              </w:rPr>
            </w:pPr>
            <w:r w:rsidRPr="00236F60">
              <w:rPr>
                <w:rFonts w:ascii="Times New Roman" w:hAnsi="Times New Roman" w:cs="Times New Roman"/>
                <w:sz w:val="24"/>
                <w:szCs w:val="24"/>
              </w:rPr>
              <w:t>0</w:t>
            </w:r>
            <w:r w:rsidR="00D20D59" w:rsidRPr="00236F60">
              <w:rPr>
                <w:rFonts w:ascii="Times New Roman" w:hAnsi="Times New Roman" w:cs="Times New Roman"/>
                <w:sz w:val="24"/>
                <w:szCs w:val="24"/>
              </w:rPr>
              <w:t>.00</w:t>
            </w:r>
          </w:p>
        </w:tc>
        <w:tc>
          <w:tcPr>
            <w:tcW w:w="2348" w:type="dxa"/>
          </w:tcPr>
          <w:p w:rsidR="00560A60" w:rsidRPr="00236F60" w:rsidRDefault="00560A60" w:rsidP="00560A60">
            <w:pPr>
              <w:jc w:val="center"/>
              <w:rPr>
                <w:rFonts w:ascii="Times New Roman" w:hAnsi="Times New Roman" w:cs="Times New Roman"/>
                <w:sz w:val="24"/>
                <w:szCs w:val="24"/>
              </w:rPr>
            </w:pPr>
            <w:r w:rsidRPr="00236F60">
              <w:rPr>
                <w:rFonts w:ascii="Times New Roman" w:hAnsi="Times New Roman" w:cs="Times New Roman"/>
                <w:sz w:val="24"/>
                <w:szCs w:val="24"/>
              </w:rPr>
              <w:t>No</w:t>
            </w:r>
          </w:p>
        </w:tc>
      </w:tr>
      <w:tr w:rsidR="00236F60" w:rsidRPr="00236F60" w:rsidTr="001C1B2E">
        <w:trPr>
          <w:jc w:val="center"/>
        </w:trPr>
        <w:tc>
          <w:tcPr>
            <w:tcW w:w="995" w:type="dxa"/>
          </w:tcPr>
          <w:p w:rsidR="00560A60" w:rsidRPr="00236F60" w:rsidRDefault="00560A60" w:rsidP="00560A60">
            <w:pPr>
              <w:jc w:val="center"/>
              <w:rPr>
                <w:rFonts w:ascii="Times New Roman" w:hAnsi="Times New Roman" w:cs="Times New Roman"/>
                <w:sz w:val="24"/>
                <w:szCs w:val="24"/>
              </w:rPr>
            </w:pPr>
            <w:r w:rsidRPr="00236F60">
              <w:rPr>
                <w:rFonts w:ascii="Times New Roman" w:hAnsi="Times New Roman" w:cs="Times New Roman"/>
                <w:sz w:val="24"/>
                <w:szCs w:val="24"/>
              </w:rPr>
              <w:t>Test 15</w:t>
            </w:r>
          </w:p>
        </w:tc>
        <w:tc>
          <w:tcPr>
            <w:tcW w:w="540" w:type="dxa"/>
          </w:tcPr>
          <w:p w:rsidR="00560A60" w:rsidRPr="00236F60" w:rsidRDefault="00560A60" w:rsidP="00560A60">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630" w:type="dxa"/>
          </w:tcPr>
          <w:p w:rsidR="00560A60" w:rsidRPr="00236F60" w:rsidRDefault="00560A60" w:rsidP="00560A60">
            <w:pPr>
              <w:jc w:val="center"/>
              <w:rPr>
                <w:rFonts w:ascii="Times New Roman" w:hAnsi="Times New Roman" w:cs="Times New Roman"/>
                <w:sz w:val="24"/>
                <w:szCs w:val="24"/>
              </w:rPr>
            </w:pPr>
            <w:r w:rsidRPr="00236F60">
              <w:rPr>
                <w:rFonts w:ascii="Times New Roman" w:hAnsi="Times New Roman" w:cs="Times New Roman"/>
                <w:sz w:val="24"/>
                <w:szCs w:val="24"/>
              </w:rPr>
              <w:t>1</w:t>
            </w:r>
          </w:p>
        </w:tc>
        <w:tc>
          <w:tcPr>
            <w:tcW w:w="540" w:type="dxa"/>
          </w:tcPr>
          <w:p w:rsidR="00560A60" w:rsidRPr="00236F60" w:rsidRDefault="00560A60" w:rsidP="00560A60">
            <w:pPr>
              <w:jc w:val="center"/>
              <w:rPr>
                <w:rFonts w:ascii="Times New Roman" w:hAnsi="Times New Roman" w:cs="Times New Roman"/>
                <w:sz w:val="24"/>
                <w:szCs w:val="24"/>
              </w:rPr>
            </w:pPr>
            <w:r w:rsidRPr="00236F60">
              <w:rPr>
                <w:rFonts w:ascii="Times New Roman" w:hAnsi="Times New Roman" w:cs="Times New Roman"/>
                <w:sz w:val="24"/>
                <w:szCs w:val="24"/>
              </w:rPr>
              <w:t>7</w:t>
            </w:r>
          </w:p>
        </w:tc>
        <w:tc>
          <w:tcPr>
            <w:tcW w:w="540" w:type="dxa"/>
          </w:tcPr>
          <w:p w:rsidR="00560A60" w:rsidRPr="00236F60" w:rsidRDefault="00560A60" w:rsidP="00560A60">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1170" w:type="dxa"/>
          </w:tcPr>
          <w:p w:rsidR="00560A60" w:rsidRPr="00236F60" w:rsidRDefault="00560A60" w:rsidP="00560A60">
            <w:pPr>
              <w:jc w:val="center"/>
              <w:rPr>
                <w:rFonts w:ascii="Times New Roman" w:hAnsi="Times New Roman" w:cs="Times New Roman"/>
                <w:sz w:val="24"/>
                <w:szCs w:val="24"/>
              </w:rPr>
            </w:pPr>
            <w:r w:rsidRPr="00236F60">
              <w:rPr>
                <w:rFonts w:ascii="Times New Roman" w:hAnsi="Times New Roman" w:cs="Times New Roman"/>
                <w:sz w:val="24"/>
                <w:szCs w:val="24"/>
              </w:rPr>
              <w:t>0</w:t>
            </w:r>
            <w:r w:rsidR="00D20D59" w:rsidRPr="00236F60">
              <w:rPr>
                <w:rFonts w:ascii="Times New Roman" w:hAnsi="Times New Roman" w:cs="Times New Roman"/>
                <w:sz w:val="24"/>
                <w:szCs w:val="24"/>
              </w:rPr>
              <w:t>.00</w:t>
            </w:r>
          </w:p>
        </w:tc>
        <w:tc>
          <w:tcPr>
            <w:tcW w:w="1260" w:type="dxa"/>
          </w:tcPr>
          <w:p w:rsidR="00560A60" w:rsidRPr="00236F60" w:rsidRDefault="00560A60" w:rsidP="00560A60">
            <w:pPr>
              <w:jc w:val="center"/>
              <w:rPr>
                <w:rFonts w:ascii="Times New Roman" w:hAnsi="Times New Roman" w:cs="Times New Roman"/>
                <w:sz w:val="24"/>
                <w:szCs w:val="24"/>
              </w:rPr>
            </w:pPr>
            <w:r w:rsidRPr="00236F60">
              <w:rPr>
                <w:rFonts w:ascii="Times New Roman" w:hAnsi="Times New Roman" w:cs="Times New Roman"/>
                <w:sz w:val="24"/>
                <w:szCs w:val="24"/>
              </w:rPr>
              <w:t>12.5</w:t>
            </w:r>
            <w:r w:rsidR="00D20D59" w:rsidRPr="00236F60">
              <w:rPr>
                <w:rFonts w:ascii="Times New Roman" w:hAnsi="Times New Roman" w:cs="Times New Roman"/>
                <w:sz w:val="24"/>
                <w:szCs w:val="24"/>
              </w:rPr>
              <w:t>0</w:t>
            </w:r>
          </w:p>
        </w:tc>
        <w:tc>
          <w:tcPr>
            <w:tcW w:w="887" w:type="dxa"/>
          </w:tcPr>
          <w:p w:rsidR="00560A60" w:rsidRPr="00236F60" w:rsidRDefault="00560A60" w:rsidP="00560A60">
            <w:pPr>
              <w:jc w:val="center"/>
              <w:rPr>
                <w:rFonts w:ascii="Times New Roman" w:hAnsi="Times New Roman" w:cs="Times New Roman"/>
                <w:sz w:val="24"/>
                <w:szCs w:val="24"/>
              </w:rPr>
            </w:pPr>
            <w:r w:rsidRPr="00236F60">
              <w:rPr>
                <w:rFonts w:ascii="Times New Roman" w:hAnsi="Times New Roman" w:cs="Times New Roman"/>
                <w:sz w:val="24"/>
                <w:szCs w:val="24"/>
              </w:rPr>
              <w:t>0</w:t>
            </w:r>
            <w:r w:rsidR="00D20D59" w:rsidRPr="00236F60">
              <w:rPr>
                <w:rFonts w:ascii="Times New Roman" w:hAnsi="Times New Roman" w:cs="Times New Roman"/>
                <w:sz w:val="24"/>
                <w:szCs w:val="24"/>
              </w:rPr>
              <w:t>.00</w:t>
            </w:r>
          </w:p>
        </w:tc>
        <w:tc>
          <w:tcPr>
            <w:tcW w:w="2348" w:type="dxa"/>
          </w:tcPr>
          <w:p w:rsidR="00560A60" w:rsidRPr="00236F60" w:rsidRDefault="00560A60" w:rsidP="00560A60">
            <w:pPr>
              <w:jc w:val="center"/>
              <w:rPr>
                <w:rFonts w:ascii="Times New Roman" w:hAnsi="Times New Roman" w:cs="Times New Roman"/>
                <w:sz w:val="24"/>
                <w:szCs w:val="24"/>
              </w:rPr>
            </w:pPr>
            <w:r w:rsidRPr="00236F60">
              <w:rPr>
                <w:rFonts w:ascii="Times New Roman" w:hAnsi="Times New Roman" w:cs="Times New Roman"/>
                <w:sz w:val="24"/>
                <w:szCs w:val="24"/>
              </w:rPr>
              <w:t>No</w:t>
            </w:r>
          </w:p>
        </w:tc>
      </w:tr>
      <w:tr w:rsidR="00236F60" w:rsidRPr="00236F60" w:rsidTr="001C1B2E">
        <w:trPr>
          <w:jc w:val="center"/>
        </w:trPr>
        <w:tc>
          <w:tcPr>
            <w:tcW w:w="995" w:type="dxa"/>
          </w:tcPr>
          <w:p w:rsidR="00560A60" w:rsidRPr="00236F60" w:rsidRDefault="00560A60" w:rsidP="00560A60">
            <w:pPr>
              <w:jc w:val="center"/>
              <w:rPr>
                <w:rFonts w:ascii="Times New Roman" w:hAnsi="Times New Roman" w:cs="Times New Roman"/>
                <w:sz w:val="24"/>
                <w:szCs w:val="24"/>
              </w:rPr>
            </w:pPr>
            <w:r w:rsidRPr="00236F60">
              <w:rPr>
                <w:rFonts w:ascii="Times New Roman" w:hAnsi="Times New Roman" w:cs="Times New Roman"/>
                <w:sz w:val="24"/>
                <w:szCs w:val="24"/>
              </w:rPr>
              <w:t>Test 16</w:t>
            </w:r>
          </w:p>
        </w:tc>
        <w:tc>
          <w:tcPr>
            <w:tcW w:w="540" w:type="dxa"/>
          </w:tcPr>
          <w:p w:rsidR="00560A60" w:rsidRPr="00236F60" w:rsidRDefault="00560A60" w:rsidP="00560A60">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630" w:type="dxa"/>
          </w:tcPr>
          <w:p w:rsidR="00560A60" w:rsidRPr="00236F60" w:rsidRDefault="00560A60" w:rsidP="00560A60">
            <w:pPr>
              <w:jc w:val="center"/>
              <w:rPr>
                <w:rFonts w:ascii="Times New Roman" w:hAnsi="Times New Roman" w:cs="Times New Roman"/>
                <w:sz w:val="24"/>
                <w:szCs w:val="24"/>
              </w:rPr>
            </w:pPr>
            <w:r w:rsidRPr="00236F60">
              <w:rPr>
                <w:rFonts w:ascii="Times New Roman" w:hAnsi="Times New Roman" w:cs="Times New Roman"/>
                <w:sz w:val="24"/>
                <w:szCs w:val="24"/>
              </w:rPr>
              <w:t>1</w:t>
            </w:r>
          </w:p>
        </w:tc>
        <w:tc>
          <w:tcPr>
            <w:tcW w:w="540" w:type="dxa"/>
          </w:tcPr>
          <w:p w:rsidR="00560A60" w:rsidRPr="00236F60" w:rsidRDefault="00560A60" w:rsidP="00560A60">
            <w:pPr>
              <w:jc w:val="center"/>
              <w:rPr>
                <w:rFonts w:ascii="Times New Roman" w:hAnsi="Times New Roman" w:cs="Times New Roman"/>
                <w:sz w:val="24"/>
                <w:szCs w:val="24"/>
              </w:rPr>
            </w:pPr>
            <w:r w:rsidRPr="00236F60">
              <w:rPr>
                <w:rFonts w:ascii="Times New Roman" w:hAnsi="Times New Roman" w:cs="Times New Roman"/>
                <w:sz w:val="24"/>
                <w:szCs w:val="24"/>
              </w:rPr>
              <w:t>5</w:t>
            </w:r>
          </w:p>
        </w:tc>
        <w:tc>
          <w:tcPr>
            <w:tcW w:w="540" w:type="dxa"/>
          </w:tcPr>
          <w:p w:rsidR="00560A60" w:rsidRPr="00236F60" w:rsidRDefault="00560A60" w:rsidP="00560A60">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1170" w:type="dxa"/>
          </w:tcPr>
          <w:p w:rsidR="00560A60" w:rsidRPr="00236F60" w:rsidRDefault="00560A60" w:rsidP="00560A60">
            <w:pPr>
              <w:jc w:val="center"/>
              <w:rPr>
                <w:rFonts w:ascii="Times New Roman" w:hAnsi="Times New Roman" w:cs="Times New Roman"/>
                <w:sz w:val="24"/>
                <w:szCs w:val="24"/>
              </w:rPr>
            </w:pPr>
            <w:r w:rsidRPr="00236F60">
              <w:rPr>
                <w:rFonts w:ascii="Times New Roman" w:hAnsi="Times New Roman" w:cs="Times New Roman"/>
                <w:sz w:val="24"/>
                <w:szCs w:val="24"/>
              </w:rPr>
              <w:t>0</w:t>
            </w:r>
            <w:r w:rsidR="00D20D59" w:rsidRPr="00236F60">
              <w:rPr>
                <w:rFonts w:ascii="Times New Roman" w:hAnsi="Times New Roman" w:cs="Times New Roman"/>
                <w:sz w:val="24"/>
                <w:szCs w:val="24"/>
              </w:rPr>
              <w:t>.00</w:t>
            </w:r>
          </w:p>
        </w:tc>
        <w:tc>
          <w:tcPr>
            <w:tcW w:w="1260" w:type="dxa"/>
          </w:tcPr>
          <w:p w:rsidR="00560A60" w:rsidRPr="00236F60" w:rsidRDefault="00560A60" w:rsidP="00560A60">
            <w:pPr>
              <w:jc w:val="center"/>
              <w:rPr>
                <w:rFonts w:ascii="Times New Roman" w:hAnsi="Times New Roman" w:cs="Times New Roman"/>
                <w:sz w:val="24"/>
                <w:szCs w:val="24"/>
              </w:rPr>
            </w:pPr>
            <w:r w:rsidRPr="00236F60">
              <w:rPr>
                <w:rFonts w:ascii="Times New Roman" w:hAnsi="Times New Roman" w:cs="Times New Roman"/>
                <w:sz w:val="24"/>
                <w:szCs w:val="24"/>
              </w:rPr>
              <w:t>16.67</w:t>
            </w:r>
          </w:p>
        </w:tc>
        <w:tc>
          <w:tcPr>
            <w:tcW w:w="887" w:type="dxa"/>
          </w:tcPr>
          <w:p w:rsidR="00560A60" w:rsidRPr="00236F60" w:rsidRDefault="00560A60" w:rsidP="00560A60">
            <w:pPr>
              <w:jc w:val="center"/>
              <w:rPr>
                <w:rFonts w:ascii="Times New Roman" w:hAnsi="Times New Roman" w:cs="Times New Roman"/>
                <w:sz w:val="24"/>
                <w:szCs w:val="24"/>
              </w:rPr>
            </w:pPr>
            <w:r w:rsidRPr="00236F60">
              <w:rPr>
                <w:rFonts w:ascii="Times New Roman" w:hAnsi="Times New Roman" w:cs="Times New Roman"/>
                <w:sz w:val="24"/>
                <w:szCs w:val="24"/>
              </w:rPr>
              <w:t>0</w:t>
            </w:r>
            <w:r w:rsidR="00D20D59" w:rsidRPr="00236F60">
              <w:rPr>
                <w:rFonts w:ascii="Times New Roman" w:hAnsi="Times New Roman" w:cs="Times New Roman"/>
                <w:sz w:val="24"/>
                <w:szCs w:val="24"/>
              </w:rPr>
              <w:t>.00</w:t>
            </w:r>
          </w:p>
        </w:tc>
        <w:tc>
          <w:tcPr>
            <w:tcW w:w="2348" w:type="dxa"/>
          </w:tcPr>
          <w:p w:rsidR="00560A60" w:rsidRPr="00236F60" w:rsidRDefault="00560A60" w:rsidP="00560A60">
            <w:pPr>
              <w:jc w:val="center"/>
              <w:rPr>
                <w:rFonts w:ascii="Times New Roman" w:hAnsi="Times New Roman" w:cs="Times New Roman"/>
                <w:sz w:val="24"/>
                <w:szCs w:val="24"/>
              </w:rPr>
            </w:pPr>
            <w:r w:rsidRPr="00236F60">
              <w:rPr>
                <w:rFonts w:ascii="Times New Roman" w:hAnsi="Times New Roman" w:cs="Times New Roman"/>
                <w:sz w:val="24"/>
                <w:szCs w:val="24"/>
              </w:rPr>
              <w:t>No</w:t>
            </w:r>
          </w:p>
        </w:tc>
      </w:tr>
      <w:tr w:rsidR="00236F60" w:rsidRPr="00236F60" w:rsidTr="001C1B2E">
        <w:trPr>
          <w:jc w:val="center"/>
        </w:trPr>
        <w:tc>
          <w:tcPr>
            <w:tcW w:w="995" w:type="dxa"/>
          </w:tcPr>
          <w:p w:rsidR="00560A60" w:rsidRPr="00236F60" w:rsidRDefault="00560A60" w:rsidP="00560A60">
            <w:pPr>
              <w:jc w:val="center"/>
              <w:rPr>
                <w:rFonts w:ascii="Times New Roman" w:hAnsi="Times New Roman" w:cs="Times New Roman"/>
                <w:sz w:val="24"/>
                <w:szCs w:val="24"/>
              </w:rPr>
            </w:pPr>
            <w:r w:rsidRPr="00236F60">
              <w:rPr>
                <w:rFonts w:ascii="Times New Roman" w:hAnsi="Times New Roman" w:cs="Times New Roman"/>
                <w:sz w:val="24"/>
                <w:szCs w:val="24"/>
              </w:rPr>
              <w:t>Test 17</w:t>
            </w:r>
          </w:p>
        </w:tc>
        <w:tc>
          <w:tcPr>
            <w:tcW w:w="540" w:type="dxa"/>
          </w:tcPr>
          <w:p w:rsidR="00560A60" w:rsidRPr="00236F60" w:rsidRDefault="00560A60" w:rsidP="00560A60">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630" w:type="dxa"/>
          </w:tcPr>
          <w:p w:rsidR="00560A60" w:rsidRPr="00236F60" w:rsidRDefault="00560A60" w:rsidP="00560A60">
            <w:pPr>
              <w:jc w:val="center"/>
              <w:rPr>
                <w:rFonts w:ascii="Times New Roman" w:hAnsi="Times New Roman" w:cs="Times New Roman"/>
                <w:sz w:val="24"/>
                <w:szCs w:val="24"/>
              </w:rPr>
            </w:pPr>
            <w:r w:rsidRPr="00236F60">
              <w:rPr>
                <w:rFonts w:ascii="Times New Roman" w:hAnsi="Times New Roman" w:cs="Times New Roman"/>
                <w:sz w:val="24"/>
                <w:szCs w:val="24"/>
              </w:rPr>
              <w:t>1</w:t>
            </w:r>
          </w:p>
        </w:tc>
        <w:tc>
          <w:tcPr>
            <w:tcW w:w="540" w:type="dxa"/>
          </w:tcPr>
          <w:p w:rsidR="00560A60" w:rsidRPr="00236F60" w:rsidRDefault="00560A60" w:rsidP="00560A60">
            <w:pPr>
              <w:jc w:val="center"/>
              <w:rPr>
                <w:rFonts w:ascii="Times New Roman" w:hAnsi="Times New Roman" w:cs="Times New Roman"/>
                <w:sz w:val="24"/>
                <w:szCs w:val="24"/>
              </w:rPr>
            </w:pPr>
            <w:r w:rsidRPr="00236F60">
              <w:rPr>
                <w:rFonts w:ascii="Times New Roman" w:hAnsi="Times New Roman" w:cs="Times New Roman"/>
                <w:sz w:val="24"/>
                <w:szCs w:val="24"/>
              </w:rPr>
              <w:t>10</w:t>
            </w:r>
          </w:p>
        </w:tc>
        <w:tc>
          <w:tcPr>
            <w:tcW w:w="540" w:type="dxa"/>
          </w:tcPr>
          <w:p w:rsidR="00560A60" w:rsidRPr="00236F60" w:rsidRDefault="00560A60" w:rsidP="00560A60">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1170" w:type="dxa"/>
          </w:tcPr>
          <w:p w:rsidR="00560A60" w:rsidRPr="00236F60" w:rsidRDefault="00560A60" w:rsidP="00560A60">
            <w:pPr>
              <w:jc w:val="center"/>
              <w:rPr>
                <w:rFonts w:ascii="Times New Roman" w:hAnsi="Times New Roman" w:cs="Times New Roman"/>
                <w:sz w:val="24"/>
                <w:szCs w:val="24"/>
              </w:rPr>
            </w:pPr>
            <w:r w:rsidRPr="00236F60">
              <w:rPr>
                <w:rFonts w:ascii="Times New Roman" w:hAnsi="Times New Roman" w:cs="Times New Roman"/>
                <w:sz w:val="24"/>
                <w:szCs w:val="24"/>
              </w:rPr>
              <w:t>0</w:t>
            </w:r>
            <w:r w:rsidR="00D20D59" w:rsidRPr="00236F60">
              <w:rPr>
                <w:rFonts w:ascii="Times New Roman" w:hAnsi="Times New Roman" w:cs="Times New Roman"/>
                <w:sz w:val="24"/>
                <w:szCs w:val="24"/>
              </w:rPr>
              <w:t>.00</w:t>
            </w:r>
          </w:p>
        </w:tc>
        <w:tc>
          <w:tcPr>
            <w:tcW w:w="1260" w:type="dxa"/>
          </w:tcPr>
          <w:p w:rsidR="00560A60" w:rsidRPr="00236F60" w:rsidRDefault="00560A60" w:rsidP="00560A60">
            <w:pPr>
              <w:jc w:val="center"/>
              <w:rPr>
                <w:rFonts w:ascii="Times New Roman" w:hAnsi="Times New Roman" w:cs="Times New Roman"/>
                <w:sz w:val="24"/>
                <w:szCs w:val="24"/>
              </w:rPr>
            </w:pPr>
            <w:r w:rsidRPr="00236F60">
              <w:rPr>
                <w:rFonts w:ascii="Times New Roman" w:hAnsi="Times New Roman" w:cs="Times New Roman"/>
                <w:sz w:val="24"/>
                <w:szCs w:val="24"/>
              </w:rPr>
              <w:t>9.09</w:t>
            </w:r>
          </w:p>
        </w:tc>
        <w:tc>
          <w:tcPr>
            <w:tcW w:w="887" w:type="dxa"/>
          </w:tcPr>
          <w:p w:rsidR="00560A60" w:rsidRPr="00236F60" w:rsidRDefault="00560A60" w:rsidP="00560A60">
            <w:pPr>
              <w:jc w:val="center"/>
              <w:rPr>
                <w:rFonts w:ascii="Times New Roman" w:hAnsi="Times New Roman" w:cs="Times New Roman"/>
                <w:sz w:val="24"/>
                <w:szCs w:val="24"/>
              </w:rPr>
            </w:pPr>
            <w:r w:rsidRPr="00236F60">
              <w:rPr>
                <w:rFonts w:ascii="Times New Roman" w:hAnsi="Times New Roman" w:cs="Times New Roman"/>
                <w:sz w:val="24"/>
                <w:szCs w:val="24"/>
              </w:rPr>
              <w:t>0</w:t>
            </w:r>
            <w:r w:rsidR="00D20D59" w:rsidRPr="00236F60">
              <w:rPr>
                <w:rFonts w:ascii="Times New Roman" w:hAnsi="Times New Roman" w:cs="Times New Roman"/>
                <w:sz w:val="24"/>
                <w:szCs w:val="24"/>
              </w:rPr>
              <w:t>.00</w:t>
            </w:r>
          </w:p>
        </w:tc>
        <w:tc>
          <w:tcPr>
            <w:tcW w:w="2348" w:type="dxa"/>
          </w:tcPr>
          <w:p w:rsidR="00560A60" w:rsidRPr="00236F60" w:rsidRDefault="00560A60" w:rsidP="00560A60">
            <w:pPr>
              <w:jc w:val="center"/>
              <w:rPr>
                <w:rFonts w:ascii="Times New Roman" w:hAnsi="Times New Roman" w:cs="Times New Roman"/>
                <w:sz w:val="24"/>
                <w:szCs w:val="24"/>
              </w:rPr>
            </w:pPr>
            <w:r w:rsidRPr="00236F60">
              <w:rPr>
                <w:rFonts w:ascii="Times New Roman" w:hAnsi="Times New Roman" w:cs="Times New Roman"/>
                <w:sz w:val="24"/>
                <w:szCs w:val="24"/>
              </w:rPr>
              <w:t>No</w:t>
            </w:r>
          </w:p>
        </w:tc>
      </w:tr>
      <w:tr w:rsidR="00236F60" w:rsidRPr="00236F60" w:rsidTr="001C1B2E">
        <w:trPr>
          <w:jc w:val="center"/>
        </w:trPr>
        <w:tc>
          <w:tcPr>
            <w:tcW w:w="995" w:type="dxa"/>
          </w:tcPr>
          <w:p w:rsidR="00560A60" w:rsidRPr="00236F60" w:rsidRDefault="00560A60" w:rsidP="00560A60">
            <w:pPr>
              <w:jc w:val="center"/>
              <w:rPr>
                <w:rFonts w:ascii="Times New Roman" w:hAnsi="Times New Roman" w:cs="Times New Roman"/>
                <w:sz w:val="24"/>
                <w:szCs w:val="24"/>
              </w:rPr>
            </w:pPr>
            <w:r w:rsidRPr="00236F60">
              <w:rPr>
                <w:rFonts w:ascii="Times New Roman" w:hAnsi="Times New Roman" w:cs="Times New Roman"/>
                <w:sz w:val="24"/>
                <w:szCs w:val="24"/>
              </w:rPr>
              <w:t>Test 18</w:t>
            </w:r>
          </w:p>
        </w:tc>
        <w:tc>
          <w:tcPr>
            <w:tcW w:w="540" w:type="dxa"/>
          </w:tcPr>
          <w:p w:rsidR="00560A60" w:rsidRPr="00236F60" w:rsidRDefault="00560A60" w:rsidP="00560A60">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630" w:type="dxa"/>
          </w:tcPr>
          <w:p w:rsidR="00560A60" w:rsidRPr="00236F60" w:rsidRDefault="00560A60" w:rsidP="00560A60">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540" w:type="dxa"/>
          </w:tcPr>
          <w:p w:rsidR="00560A60" w:rsidRPr="00236F60" w:rsidRDefault="00560A60" w:rsidP="00560A60">
            <w:pPr>
              <w:jc w:val="center"/>
              <w:rPr>
                <w:rFonts w:ascii="Times New Roman" w:hAnsi="Times New Roman" w:cs="Times New Roman"/>
                <w:sz w:val="24"/>
                <w:szCs w:val="24"/>
              </w:rPr>
            </w:pPr>
            <w:r w:rsidRPr="00236F60">
              <w:rPr>
                <w:rFonts w:ascii="Times New Roman" w:hAnsi="Times New Roman" w:cs="Times New Roman"/>
                <w:sz w:val="24"/>
                <w:szCs w:val="24"/>
              </w:rPr>
              <w:t>9</w:t>
            </w:r>
          </w:p>
        </w:tc>
        <w:tc>
          <w:tcPr>
            <w:tcW w:w="540" w:type="dxa"/>
          </w:tcPr>
          <w:p w:rsidR="00560A60" w:rsidRPr="00236F60" w:rsidRDefault="00560A60" w:rsidP="00560A60">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1170" w:type="dxa"/>
          </w:tcPr>
          <w:p w:rsidR="00560A60" w:rsidRPr="00236F60" w:rsidRDefault="00560A60" w:rsidP="00560A60">
            <w:pPr>
              <w:jc w:val="center"/>
              <w:rPr>
                <w:rFonts w:ascii="Times New Roman" w:hAnsi="Times New Roman" w:cs="Times New Roman"/>
                <w:sz w:val="24"/>
                <w:szCs w:val="24"/>
              </w:rPr>
            </w:pPr>
            <w:r w:rsidRPr="00236F60">
              <w:rPr>
                <w:rFonts w:ascii="Times New Roman" w:hAnsi="Times New Roman" w:cs="Times New Roman"/>
                <w:sz w:val="24"/>
                <w:szCs w:val="24"/>
              </w:rPr>
              <w:t>0</w:t>
            </w:r>
            <w:r w:rsidR="00D20D59" w:rsidRPr="00236F60">
              <w:rPr>
                <w:rFonts w:ascii="Times New Roman" w:hAnsi="Times New Roman" w:cs="Times New Roman"/>
                <w:sz w:val="24"/>
                <w:szCs w:val="24"/>
              </w:rPr>
              <w:t>.00</w:t>
            </w:r>
          </w:p>
        </w:tc>
        <w:tc>
          <w:tcPr>
            <w:tcW w:w="1260" w:type="dxa"/>
          </w:tcPr>
          <w:p w:rsidR="00560A60" w:rsidRPr="00236F60" w:rsidRDefault="00560A60" w:rsidP="00560A60">
            <w:pPr>
              <w:jc w:val="center"/>
              <w:rPr>
                <w:rFonts w:ascii="Times New Roman" w:hAnsi="Times New Roman" w:cs="Times New Roman"/>
                <w:sz w:val="24"/>
                <w:szCs w:val="24"/>
              </w:rPr>
            </w:pPr>
            <w:r w:rsidRPr="00236F60">
              <w:rPr>
                <w:rFonts w:ascii="Times New Roman" w:hAnsi="Times New Roman" w:cs="Times New Roman"/>
                <w:sz w:val="24"/>
                <w:szCs w:val="24"/>
              </w:rPr>
              <w:t>0</w:t>
            </w:r>
            <w:r w:rsidR="00D20D59" w:rsidRPr="00236F60">
              <w:rPr>
                <w:rFonts w:ascii="Times New Roman" w:hAnsi="Times New Roman" w:cs="Times New Roman"/>
                <w:sz w:val="24"/>
                <w:szCs w:val="24"/>
              </w:rPr>
              <w:t>.00</w:t>
            </w:r>
          </w:p>
        </w:tc>
        <w:tc>
          <w:tcPr>
            <w:tcW w:w="887" w:type="dxa"/>
          </w:tcPr>
          <w:p w:rsidR="00560A60" w:rsidRPr="00236F60" w:rsidRDefault="00560A60" w:rsidP="00560A60">
            <w:pPr>
              <w:jc w:val="center"/>
              <w:rPr>
                <w:rFonts w:ascii="Times New Roman" w:hAnsi="Times New Roman" w:cs="Times New Roman"/>
                <w:sz w:val="24"/>
                <w:szCs w:val="24"/>
              </w:rPr>
            </w:pPr>
            <w:r w:rsidRPr="00236F60">
              <w:rPr>
                <w:rFonts w:ascii="Times New Roman" w:hAnsi="Times New Roman" w:cs="Times New Roman"/>
                <w:sz w:val="24"/>
                <w:szCs w:val="24"/>
              </w:rPr>
              <w:t>0</w:t>
            </w:r>
            <w:r w:rsidR="00D20D59" w:rsidRPr="00236F60">
              <w:rPr>
                <w:rFonts w:ascii="Times New Roman" w:hAnsi="Times New Roman" w:cs="Times New Roman"/>
                <w:sz w:val="24"/>
                <w:szCs w:val="24"/>
              </w:rPr>
              <w:t>.00</w:t>
            </w:r>
          </w:p>
        </w:tc>
        <w:tc>
          <w:tcPr>
            <w:tcW w:w="2348" w:type="dxa"/>
          </w:tcPr>
          <w:p w:rsidR="00560A60" w:rsidRPr="00236F60" w:rsidRDefault="00560A60" w:rsidP="00560A60">
            <w:pPr>
              <w:jc w:val="center"/>
              <w:rPr>
                <w:rFonts w:ascii="Times New Roman" w:hAnsi="Times New Roman" w:cs="Times New Roman"/>
                <w:sz w:val="24"/>
                <w:szCs w:val="24"/>
              </w:rPr>
            </w:pPr>
            <w:r w:rsidRPr="00236F60">
              <w:rPr>
                <w:rFonts w:ascii="Times New Roman" w:hAnsi="Times New Roman" w:cs="Times New Roman"/>
                <w:sz w:val="24"/>
                <w:szCs w:val="24"/>
              </w:rPr>
              <w:t>No</w:t>
            </w:r>
          </w:p>
        </w:tc>
      </w:tr>
      <w:tr w:rsidR="00560A60" w:rsidRPr="00236F60" w:rsidTr="001C1B2E">
        <w:trPr>
          <w:jc w:val="center"/>
        </w:trPr>
        <w:tc>
          <w:tcPr>
            <w:tcW w:w="995" w:type="dxa"/>
          </w:tcPr>
          <w:p w:rsidR="00560A60" w:rsidRPr="00236F60" w:rsidRDefault="00560A60" w:rsidP="00560A60">
            <w:pPr>
              <w:jc w:val="center"/>
              <w:rPr>
                <w:rFonts w:ascii="Times New Roman" w:hAnsi="Times New Roman" w:cs="Times New Roman"/>
                <w:sz w:val="24"/>
                <w:szCs w:val="24"/>
              </w:rPr>
            </w:pPr>
            <w:r w:rsidRPr="00236F60">
              <w:rPr>
                <w:rFonts w:ascii="Times New Roman" w:hAnsi="Times New Roman" w:cs="Times New Roman"/>
                <w:sz w:val="24"/>
                <w:szCs w:val="24"/>
              </w:rPr>
              <w:t>Test 19</w:t>
            </w:r>
          </w:p>
        </w:tc>
        <w:tc>
          <w:tcPr>
            <w:tcW w:w="540" w:type="dxa"/>
          </w:tcPr>
          <w:p w:rsidR="00560A60" w:rsidRPr="00236F60" w:rsidRDefault="00560A60" w:rsidP="00560A60">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630" w:type="dxa"/>
          </w:tcPr>
          <w:p w:rsidR="00560A60" w:rsidRPr="00236F60" w:rsidRDefault="00560A60" w:rsidP="00560A60">
            <w:pPr>
              <w:jc w:val="center"/>
              <w:rPr>
                <w:rFonts w:ascii="Times New Roman" w:hAnsi="Times New Roman" w:cs="Times New Roman"/>
                <w:sz w:val="24"/>
                <w:szCs w:val="24"/>
              </w:rPr>
            </w:pPr>
            <w:r w:rsidRPr="00236F60">
              <w:rPr>
                <w:rFonts w:ascii="Times New Roman" w:hAnsi="Times New Roman" w:cs="Times New Roman"/>
                <w:sz w:val="24"/>
                <w:szCs w:val="24"/>
              </w:rPr>
              <w:t>2</w:t>
            </w:r>
          </w:p>
        </w:tc>
        <w:tc>
          <w:tcPr>
            <w:tcW w:w="540" w:type="dxa"/>
          </w:tcPr>
          <w:p w:rsidR="00560A60" w:rsidRPr="00236F60" w:rsidRDefault="00560A60" w:rsidP="00560A60">
            <w:pPr>
              <w:jc w:val="center"/>
              <w:rPr>
                <w:rFonts w:ascii="Times New Roman" w:hAnsi="Times New Roman" w:cs="Times New Roman"/>
                <w:sz w:val="24"/>
                <w:szCs w:val="24"/>
              </w:rPr>
            </w:pPr>
            <w:r w:rsidRPr="00236F60">
              <w:rPr>
                <w:rFonts w:ascii="Times New Roman" w:hAnsi="Times New Roman" w:cs="Times New Roman"/>
                <w:sz w:val="24"/>
                <w:szCs w:val="24"/>
              </w:rPr>
              <w:t>5</w:t>
            </w:r>
          </w:p>
        </w:tc>
        <w:tc>
          <w:tcPr>
            <w:tcW w:w="540" w:type="dxa"/>
          </w:tcPr>
          <w:p w:rsidR="00560A60" w:rsidRPr="00236F60" w:rsidRDefault="00560A60" w:rsidP="00560A60">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1170" w:type="dxa"/>
          </w:tcPr>
          <w:p w:rsidR="00560A60" w:rsidRPr="00236F60" w:rsidRDefault="00560A60" w:rsidP="00560A60">
            <w:pPr>
              <w:jc w:val="center"/>
              <w:rPr>
                <w:rFonts w:ascii="Times New Roman" w:hAnsi="Times New Roman" w:cs="Times New Roman"/>
                <w:sz w:val="24"/>
                <w:szCs w:val="24"/>
              </w:rPr>
            </w:pPr>
            <w:r w:rsidRPr="00236F60">
              <w:rPr>
                <w:rFonts w:ascii="Times New Roman" w:hAnsi="Times New Roman" w:cs="Times New Roman"/>
                <w:sz w:val="24"/>
                <w:szCs w:val="24"/>
              </w:rPr>
              <w:t>0</w:t>
            </w:r>
            <w:r w:rsidR="00D20D59" w:rsidRPr="00236F60">
              <w:rPr>
                <w:rFonts w:ascii="Times New Roman" w:hAnsi="Times New Roman" w:cs="Times New Roman"/>
                <w:sz w:val="24"/>
                <w:szCs w:val="24"/>
              </w:rPr>
              <w:t>.00</w:t>
            </w:r>
          </w:p>
        </w:tc>
        <w:tc>
          <w:tcPr>
            <w:tcW w:w="1260" w:type="dxa"/>
          </w:tcPr>
          <w:p w:rsidR="00560A60" w:rsidRPr="00236F60" w:rsidRDefault="00560A60" w:rsidP="00560A60">
            <w:pPr>
              <w:jc w:val="center"/>
              <w:rPr>
                <w:rFonts w:ascii="Times New Roman" w:hAnsi="Times New Roman" w:cs="Times New Roman"/>
                <w:sz w:val="24"/>
                <w:szCs w:val="24"/>
              </w:rPr>
            </w:pPr>
            <w:r w:rsidRPr="00236F60">
              <w:rPr>
                <w:rFonts w:ascii="Times New Roman" w:hAnsi="Times New Roman" w:cs="Times New Roman"/>
                <w:sz w:val="24"/>
                <w:szCs w:val="24"/>
              </w:rPr>
              <w:t>28.57</w:t>
            </w:r>
          </w:p>
        </w:tc>
        <w:tc>
          <w:tcPr>
            <w:tcW w:w="887" w:type="dxa"/>
          </w:tcPr>
          <w:p w:rsidR="00560A60" w:rsidRPr="00236F60" w:rsidRDefault="00560A60" w:rsidP="00560A60">
            <w:pPr>
              <w:jc w:val="center"/>
              <w:rPr>
                <w:rFonts w:ascii="Times New Roman" w:hAnsi="Times New Roman" w:cs="Times New Roman"/>
                <w:sz w:val="24"/>
                <w:szCs w:val="24"/>
              </w:rPr>
            </w:pPr>
            <w:r w:rsidRPr="00236F60">
              <w:rPr>
                <w:rFonts w:ascii="Times New Roman" w:hAnsi="Times New Roman" w:cs="Times New Roman"/>
                <w:sz w:val="24"/>
                <w:szCs w:val="24"/>
              </w:rPr>
              <w:t>0</w:t>
            </w:r>
            <w:r w:rsidR="00D20D59" w:rsidRPr="00236F60">
              <w:rPr>
                <w:rFonts w:ascii="Times New Roman" w:hAnsi="Times New Roman" w:cs="Times New Roman"/>
                <w:sz w:val="24"/>
                <w:szCs w:val="24"/>
              </w:rPr>
              <w:t>.00</w:t>
            </w:r>
          </w:p>
        </w:tc>
        <w:tc>
          <w:tcPr>
            <w:tcW w:w="2348" w:type="dxa"/>
          </w:tcPr>
          <w:p w:rsidR="00560A60" w:rsidRPr="00236F60" w:rsidRDefault="00560A60" w:rsidP="00560A60">
            <w:pPr>
              <w:jc w:val="center"/>
              <w:rPr>
                <w:rFonts w:ascii="Times New Roman" w:hAnsi="Times New Roman" w:cs="Times New Roman"/>
                <w:sz w:val="24"/>
                <w:szCs w:val="24"/>
              </w:rPr>
            </w:pPr>
            <w:r w:rsidRPr="00236F60">
              <w:rPr>
                <w:rFonts w:ascii="Times New Roman" w:hAnsi="Times New Roman" w:cs="Times New Roman"/>
                <w:sz w:val="24"/>
                <w:szCs w:val="24"/>
              </w:rPr>
              <w:t>No</w:t>
            </w:r>
          </w:p>
        </w:tc>
      </w:tr>
    </w:tbl>
    <w:p w:rsidR="00660A4F" w:rsidRPr="00236F60" w:rsidRDefault="00660A4F" w:rsidP="001A3A88">
      <w:pPr>
        <w:jc w:val="both"/>
        <w:rPr>
          <w:rFonts w:ascii="Times New Roman" w:hAnsi="Times New Roman" w:cs="Times New Roman"/>
          <w:sz w:val="24"/>
          <w:szCs w:val="24"/>
        </w:rPr>
      </w:pPr>
    </w:p>
    <w:p w:rsidR="00660A4F" w:rsidRPr="00236F60" w:rsidRDefault="00C04581" w:rsidP="00C04581">
      <w:pPr>
        <w:pStyle w:val="Caption"/>
        <w:jc w:val="center"/>
        <w:rPr>
          <w:rFonts w:ascii="Times New Roman" w:hAnsi="Times New Roman" w:cs="Times New Roman"/>
          <w:color w:val="auto"/>
          <w:sz w:val="24"/>
          <w:szCs w:val="24"/>
        </w:rPr>
      </w:pPr>
      <w:bookmarkStart w:id="139" w:name="_Toc456675394"/>
      <w:r w:rsidRPr="00236F60">
        <w:rPr>
          <w:color w:val="auto"/>
        </w:rPr>
        <w:t xml:space="preserve">Table </w:t>
      </w:r>
      <w:r w:rsidR="001817E9" w:rsidRPr="00236F60">
        <w:rPr>
          <w:color w:val="auto"/>
        </w:rPr>
        <w:fldChar w:fldCharType="begin"/>
      </w:r>
      <w:r w:rsidR="001817E9" w:rsidRPr="00236F60">
        <w:rPr>
          <w:color w:val="auto"/>
        </w:rPr>
        <w:instrText xml:space="preserve"> STYLEREF 1 \s </w:instrText>
      </w:r>
      <w:r w:rsidR="001817E9" w:rsidRPr="00236F60">
        <w:rPr>
          <w:color w:val="auto"/>
        </w:rPr>
        <w:fldChar w:fldCharType="separate"/>
      </w:r>
      <w:r w:rsidR="00710FA0" w:rsidRPr="00236F60">
        <w:rPr>
          <w:noProof/>
          <w:color w:val="auto"/>
        </w:rPr>
        <w:t>5</w:t>
      </w:r>
      <w:r w:rsidR="001817E9" w:rsidRPr="00236F60">
        <w:rPr>
          <w:noProof/>
          <w:color w:val="auto"/>
        </w:rPr>
        <w:fldChar w:fldCharType="end"/>
      </w:r>
      <w:r w:rsidR="005107BC" w:rsidRPr="00236F60">
        <w:rPr>
          <w:color w:val="auto"/>
        </w:rPr>
        <w:t>.</w:t>
      </w:r>
      <w:r w:rsidR="001817E9" w:rsidRPr="00236F60">
        <w:rPr>
          <w:color w:val="auto"/>
        </w:rPr>
        <w:fldChar w:fldCharType="begin"/>
      </w:r>
      <w:r w:rsidR="001817E9" w:rsidRPr="00236F60">
        <w:rPr>
          <w:color w:val="auto"/>
        </w:rPr>
        <w:instrText xml:space="preserve"> SEQ Table \* ARABIC \s 1 </w:instrText>
      </w:r>
      <w:r w:rsidR="001817E9" w:rsidRPr="00236F60">
        <w:rPr>
          <w:color w:val="auto"/>
        </w:rPr>
        <w:fldChar w:fldCharType="separate"/>
      </w:r>
      <w:r w:rsidR="00710FA0" w:rsidRPr="00236F60">
        <w:rPr>
          <w:noProof/>
          <w:color w:val="auto"/>
        </w:rPr>
        <w:t>37</w:t>
      </w:r>
      <w:r w:rsidR="001817E9" w:rsidRPr="00236F60">
        <w:rPr>
          <w:noProof/>
          <w:color w:val="auto"/>
        </w:rPr>
        <w:fldChar w:fldCharType="end"/>
      </w:r>
      <w:r w:rsidRPr="00236F60">
        <w:rPr>
          <w:color w:val="auto"/>
        </w:rPr>
        <w:t>: Face recognition results for the LBPH method using 8 MP camera and training set with frontal views.</w:t>
      </w:r>
      <w:bookmarkEnd w:id="139"/>
    </w:p>
    <w:tbl>
      <w:tblPr>
        <w:tblStyle w:val="TableGrid"/>
        <w:tblW w:w="0" w:type="auto"/>
        <w:jc w:val="center"/>
        <w:tblLayout w:type="fixed"/>
        <w:tblLook w:val="04A0" w:firstRow="1" w:lastRow="0" w:firstColumn="1" w:lastColumn="0" w:noHBand="0" w:noVBand="1"/>
      </w:tblPr>
      <w:tblGrid>
        <w:gridCol w:w="995"/>
        <w:gridCol w:w="540"/>
        <w:gridCol w:w="630"/>
        <w:gridCol w:w="540"/>
        <w:gridCol w:w="540"/>
        <w:gridCol w:w="1170"/>
        <w:gridCol w:w="1260"/>
        <w:gridCol w:w="887"/>
        <w:gridCol w:w="2348"/>
      </w:tblGrid>
      <w:tr w:rsidR="00236F60" w:rsidRPr="00236F60" w:rsidTr="001C1B2E">
        <w:trPr>
          <w:jc w:val="center"/>
        </w:trPr>
        <w:tc>
          <w:tcPr>
            <w:tcW w:w="995" w:type="dxa"/>
          </w:tcPr>
          <w:p w:rsidR="00EE030F" w:rsidRPr="00236F60" w:rsidRDefault="00EE030F" w:rsidP="001C1B2E">
            <w:pPr>
              <w:jc w:val="center"/>
              <w:rPr>
                <w:rFonts w:ascii="Times New Roman" w:hAnsi="Times New Roman" w:cs="Times New Roman"/>
                <w:b/>
                <w:sz w:val="24"/>
                <w:szCs w:val="24"/>
              </w:rPr>
            </w:pPr>
            <w:r w:rsidRPr="00236F60">
              <w:rPr>
                <w:rFonts w:ascii="Times New Roman" w:hAnsi="Times New Roman" w:cs="Times New Roman"/>
                <w:b/>
                <w:sz w:val="24"/>
                <w:szCs w:val="24"/>
              </w:rPr>
              <w:t>Tests</w:t>
            </w:r>
          </w:p>
        </w:tc>
        <w:tc>
          <w:tcPr>
            <w:tcW w:w="540" w:type="dxa"/>
          </w:tcPr>
          <w:p w:rsidR="00EE030F" w:rsidRPr="00236F60" w:rsidRDefault="00EE030F" w:rsidP="001C1B2E">
            <w:pPr>
              <w:jc w:val="center"/>
              <w:rPr>
                <w:rFonts w:ascii="Times New Roman" w:hAnsi="Times New Roman" w:cs="Times New Roman"/>
                <w:b/>
                <w:sz w:val="24"/>
                <w:szCs w:val="24"/>
              </w:rPr>
            </w:pPr>
            <w:r w:rsidRPr="00236F60">
              <w:rPr>
                <w:rFonts w:ascii="Times New Roman" w:hAnsi="Times New Roman" w:cs="Times New Roman"/>
                <w:b/>
                <w:sz w:val="24"/>
                <w:szCs w:val="24"/>
              </w:rPr>
              <w:t>TP</w:t>
            </w:r>
          </w:p>
        </w:tc>
        <w:tc>
          <w:tcPr>
            <w:tcW w:w="630" w:type="dxa"/>
          </w:tcPr>
          <w:p w:rsidR="00EE030F" w:rsidRPr="00236F60" w:rsidRDefault="00EE030F" w:rsidP="001C1B2E">
            <w:pPr>
              <w:jc w:val="center"/>
              <w:rPr>
                <w:rFonts w:ascii="Times New Roman" w:hAnsi="Times New Roman" w:cs="Times New Roman"/>
                <w:b/>
                <w:sz w:val="24"/>
                <w:szCs w:val="24"/>
              </w:rPr>
            </w:pPr>
            <w:r w:rsidRPr="00236F60">
              <w:rPr>
                <w:rFonts w:ascii="Times New Roman" w:hAnsi="Times New Roman" w:cs="Times New Roman"/>
                <w:b/>
                <w:sz w:val="24"/>
                <w:szCs w:val="24"/>
              </w:rPr>
              <w:t>TN</w:t>
            </w:r>
          </w:p>
        </w:tc>
        <w:tc>
          <w:tcPr>
            <w:tcW w:w="540" w:type="dxa"/>
          </w:tcPr>
          <w:p w:rsidR="00EE030F" w:rsidRPr="00236F60" w:rsidRDefault="00EE030F" w:rsidP="001C1B2E">
            <w:pPr>
              <w:jc w:val="center"/>
              <w:rPr>
                <w:rFonts w:ascii="Times New Roman" w:hAnsi="Times New Roman" w:cs="Times New Roman"/>
                <w:b/>
                <w:sz w:val="24"/>
                <w:szCs w:val="24"/>
              </w:rPr>
            </w:pPr>
            <w:r w:rsidRPr="00236F60">
              <w:rPr>
                <w:rFonts w:ascii="Times New Roman" w:hAnsi="Times New Roman" w:cs="Times New Roman"/>
                <w:b/>
                <w:sz w:val="24"/>
                <w:szCs w:val="24"/>
              </w:rPr>
              <w:t>FP</w:t>
            </w:r>
          </w:p>
        </w:tc>
        <w:tc>
          <w:tcPr>
            <w:tcW w:w="540" w:type="dxa"/>
          </w:tcPr>
          <w:p w:rsidR="00EE030F" w:rsidRPr="00236F60" w:rsidRDefault="00EE030F" w:rsidP="001C1B2E">
            <w:pPr>
              <w:jc w:val="center"/>
              <w:rPr>
                <w:rFonts w:ascii="Times New Roman" w:hAnsi="Times New Roman" w:cs="Times New Roman"/>
                <w:b/>
                <w:sz w:val="24"/>
                <w:szCs w:val="24"/>
              </w:rPr>
            </w:pPr>
            <w:r w:rsidRPr="00236F60">
              <w:rPr>
                <w:rFonts w:ascii="Times New Roman" w:hAnsi="Times New Roman" w:cs="Times New Roman"/>
                <w:b/>
                <w:sz w:val="24"/>
                <w:szCs w:val="24"/>
              </w:rPr>
              <w:t>FN</w:t>
            </w:r>
          </w:p>
        </w:tc>
        <w:tc>
          <w:tcPr>
            <w:tcW w:w="1170" w:type="dxa"/>
          </w:tcPr>
          <w:p w:rsidR="00EE030F" w:rsidRPr="00236F60" w:rsidRDefault="00EE030F" w:rsidP="001C1B2E">
            <w:pPr>
              <w:jc w:val="center"/>
              <w:rPr>
                <w:rFonts w:ascii="Times New Roman" w:hAnsi="Times New Roman" w:cs="Times New Roman"/>
                <w:b/>
                <w:sz w:val="24"/>
                <w:szCs w:val="24"/>
              </w:rPr>
            </w:pPr>
            <w:r w:rsidRPr="00236F60">
              <w:rPr>
                <w:rFonts w:ascii="Times New Roman" w:hAnsi="Times New Roman" w:cs="Times New Roman"/>
                <w:b/>
                <w:sz w:val="24"/>
                <w:szCs w:val="24"/>
              </w:rPr>
              <w:t>Precision (%)</w:t>
            </w:r>
          </w:p>
        </w:tc>
        <w:tc>
          <w:tcPr>
            <w:tcW w:w="1260" w:type="dxa"/>
          </w:tcPr>
          <w:p w:rsidR="00EE030F" w:rsidRPr="00236F60" w:rsidRDefault="00EE030F" w:rsidP="001C1B2E">
            <w:pPr>
              <w:jc w:val="center"/>
              <w:rPr>
                <w:rFonts w:ascii="Times New Roman" w:hAnsi="Times New Roman" w:cs="Times New Roman"/>
                <w:b/>
                <w:sz w:val="24"/>
                <w:szCs w:val="24"/>
              </w:rPr>
            </w:pPr>
            <w:r w:rsidRPr="00236F60">
              <w:rPr>
                <w:rFonts w:ascii="Times New Roman" w:hAnsi="Times New Roman" w:cs="Times New Roman"/>
                <w:b/>
                <w:sz w:val="24"/>
                <w:szCs w:val="24"/>
              </w:rPr>
              <w:t>Accuracy (%)</w:t>
            </w:r>
          </w:p>
        </w:tc>
        <w:tc>
          <w:tcPr>
            <w:tcW w:w="887" w:type="dxa"/>
          </w:tcPr>
          <w:p w:rsidR="00EE030F" w:rsidRPr="00236F60" w:rsidRDefault="00EE030F" w:rsidP="001C1B2E">
            <w:pPr>
              <w:jc w:val="center"/>
              <w:rPr>
                <w:rFonts w:ascii="Times New Roman" w:hAnsi="Times New Roman" w:cs="Times New Roman"/>
                <w:b/>
                <w:sz w:val="24"/>
                <w:szCs w:val="24"/>
              </w:rPr>
            </w:pPr>
            <w:r w:rsidRPr="00236F60">
              <w:rPr>
                <w:rFonts w:ascii="Times New Roman" w:hAnsi="Times New Roman" w:cs="Times New Roman"/>
                <w:b/>
                <w:sz w:val="24"/>
                <w:szCs w:val="24"/>
              </w:rPr>
              <w:t>Recall (%)</w:t>
            </w:r>
          </w:p>
        </w:tc>
        <w:tc>
          <w:tcPr>
            <w:tcW w:w="2348" w:type="dxa"/>
          </w:tcPr>
          <w:p w:rsidR="00EE030F" w:rsidRPr="00236F60" w:rsidRDefault="00EE030F" w:rsidP="001C1B2E">
            <w:pPr>
              <w:jc w:val="center"/>
              <w:rPr>
                <w:rFonts w:ascii="Times New Roman" w:hAnsi="Times New Roman" w:cs="Times New Roman"/>
                <w:b/>
                <w:sz w:val="24"/>
                <w:szCs w:val="24"/>
              </w:rPr>
            </w:pPr>
            <w:r w:rsidRPr="00236F60">
              <w:rPr>
                <w:rFonts w:ascii="Times New Roman" w:hAnsi="Times New Roman" w:cs="Times New Roman"/>
                <w:b/>
                <w:sz w:val="24"/>
                <w:szCs w:val="24"/>
              </w:rPr>
              <w:t>Observed face correctly classified?</w:t>
            </w:r>
          </w:p>
        </w:tc>
      </w:tr>
      <w:tr w:rsidR="00236F60" w:rsidRPr="00236F60" w:rsidTr="001C1B2E">
        <w:trPr>
          <w:jc w:val="center"/>
        </w:trPr>
        <w:tc>
          <w:tcPr>
            <w:tcW w:w="995" w:type="dxa"/>
          </w:tcPr>
          <w:p w:rsidR="00884677" w:rsidRPr="00236F60" w:rsidRDefault="00884677" w:rsidP="00884677">
            <w:pPr>
              <w:jc w:val="center"/>
              <w:rPr>
                <w:rFonts w:ascii="Times New Roman" w:hAnsi="Times New Roman" w:cs="Times New Roman"/>
                <w:sz w:val="24"/>
                <w:szCs w:val="24"/>
              </w:rPr>
            </w:pPr>
            <w:r w:rsidRPr="00236F60">
              <w:rPr>
                <w:rFonts w:ascii="Times New Roman" w:hAnsi="Times New Roman" w:cs="Times New Roman"/>
                <w:sz w:val="24"/>
                <w:szCs w:val="24"/>
              </w:rPr>
              <w:t>Test 12</w:t>
            </w:r>
          </w:p>
        </w:tc>
        <w:tc>
          <w:tcPr>
            <w:tcW w:w="540" w:type="dxa"/>
          </w:tcPr>
          <w:p w:rsidR="00884677" w:rsidRPr="00236F60" w:rsidRDefault="00884677" w:rsidP="00884677">
            <w:pPr>
              <w:jc w:val="center"/>
              <w:rPr>
                <w:rFonts w:ascii="Times New Roman" w:hAnsi="Times New Roman" w:cs="Times New Roman"/>
              </w:rPr>
            </w:pPr>
            <w:r w:rsidRPr="00236F60">
              <w:rPr>
                <w:rFonts w:ascii="Times New Roman" w:hAnsi="Times New Roman" w:cs="Times New Roman"/>
              </w:rPr>
              <w:t>1</w:t>
            </w:r>
          </w:p>
        </w:tc>
        <w:tc>
          <w:tcPr>
            <w:tcW w:w="630" w:type="dxa"/>
          </w:tcPr>
          <w:p w:rsidR="00884677" w:rsidRPr="00236F60" w:rsidRDefault="00884677" w:rsidP="00884677">
            <w:pPr>
              <w:jc w:val="center"/>
              <w:rPr>
                <w:rFonts w:ascii="Times New Roman" w:hAnsi="Times New Roman" w:cs="Times New Roman"/>
              </w:rPr>
            </w:pPr>
            <w:r w:rsidRPr="00236F60">
              <w:rPr>
                <w:rFonts w:ascii="Times New Roman" w:hAnsi="Times New Roman" w:cs="Times New Roman"/>
              </w:rPr>
              <w:t>2</w:t>
            </w:r>
          </w:p>
        </w:tc>
        <w:tc>
          <w:tcPr>
            <w:tcW w:w="540" w:type="dxa"/>
          </w:tcPr>
          <w:p w:rsidR="00884677" w:rsidRPr="00236F60" w:rsidRDefault="00884677" w:rsidP="00884677">
            <w:pPr>
              <w:jc w:val="center"/>
              <w:rPr>
                <w:rFonts w:ascii="Times New Roman" w:hAnsi="Times New Roman" w:cs="Times New Roman"/>
              </w:rPr>
            </w:pPr>
            <w:r w:rsidRPr="00236F60">
              <w:rPr>
                <w:rFonts w:ascii="Times New Roman" w:hAnsi="Times New Roman" w:cs="Times New Roman"/>
              </w:rPr>
              <w:t>2</w:t>
            </w:r>
          </w:p>
        </w:tc>
        <w:tc>
          <w:tcPr>
            <w:tcW w:w="540" w:type="dxa"/>
          </w:tcPr>
          <w:p w:rsidR="00884677" w:rsidRPr="00236F60" w:rsidRDefault="00884677" w:rsidP="00884677">
            <w:pPr>
              <w:jc w:val="center"/>
              <w:rPr>
                <w:rFonts w:ascii="Times New Roman" w:hAnsi="Times New Roman" w:cs="Times New Roman"/>
              </w:rPr>
            </w:pPr>
            <w:r w:rsidRPr="00236F60">
              <w:rPr>
                <w:rFonts w:ascii="Times New Roman" w:hAnsi="Times New Roman" w:cs="Times New Roman"/>
              </w:rPr>
              <w:t>0</w:t>
            </w:r>
          </w:p>
        </w:tc>
        <w:tc>
          <w:tcPr>
            <w:tcW w:w="1170" w:type="dxa"/>
          </w:tcPr>
          <w:p w:rsidR="00884677" w:rsidRPr="00236F60" w:rsidRDefault="00884677" w:rsidP="00884677">
            <w:pPr>
              <w:jc w:val="center"/>
              <w:rPr>
                <w:rFonts w:ascii="Times New Roman" w:hAnsi="Times New Roman" w:cs="Times New Roman"/>
              </w:rPr>
            </w:pPr>
            <w:r w:rsidRPr="00236F60">
              <w:rPr>
                <w:rFonts w:ascii="Times New Roman" w:hAnsi="Times New Roman" w:cs="Times New Roman"/>
              </w:rPr>
              <w:t>33.33</w:t>
            </w:r>
          </w:p>
        </w:tc>
        <w:tc>
          <w:tcPr>
            <w:tcW w:w="1260" w:type="dxa"/>
          </w:tcPr>
          <w:p w:rsidR="00884677" w:rsidRPr="00236F60" w:rsidRDefault="00884677" w:rsidP="00884677">
            <w:pPr>
              <w:jc w:val="center"/>
              <w:rPr>
                <w:rFonts w:ascii="Times New Roman" w:hAnsi="Times New Roman" w:cs="Times New Roman"/>
              </w:rPr>
            </w:pPr>
            <w:r w:rsidRPr="00236F60">
              <w:rPr>
                <w:rFonts w:ascii="Times New Roman" w:hAnsi="Times New Roman" w:cs="Times New Roman"/>
              </w:rPr>
              <w:t>60</w:t>
            </w:r>
            <w:r w:rsidR="00494208" w:rsidRPr="00236F60">
              <w:rPr>
                <w:rFonts w:ascii="Times New Roman" w:hAnsi="Times New Roman" w:cs="Times New Roman"/>
                <w:sz w:val="24"/>
                <w:szCs w:val="24"/>
              </w:rPr>
              <w:t>.00</w:t>
            </w:r>
          </w:p>
        </w:tc>
        <w:tc>
          <w:tcPr>
            <w:tcW w:w="887" w:type="dxa"/>
          </w:tcPr>
          <w:p w:rsidR="00884677" w:rsidRPr="00236F60" w:rsidRDefault="00884677" w:rsidP="00884677">
            <w:pPr>
              <w:jc w:val="center"/>
              <w:rPr>
                <w:rFonts w:ascii="Times New Roman" w:hAnsi="Times New Roman" w:cs="Times New Roman"/>
              </w:rPr>
            </w:pPr>
            <w:r w:rsidRPr="00236F60">
              <w:rPr>
                <w:rFonts w:ascii="Times New Roman" w:hAnsi="Times New Roman" w:cs="Times New Roman"/>
              </w:rPr>
              <w:t>100</w:t>
            </w:r>
            <w:r w:rsidR="00494208" w:rsidRPr="00236F60">
              <w:rPr>
                <w:rFonts w:ascii="Times New Roman" w:hAnsi="Times New Roman" w:cs="Times New Roman"/>
                <w:sz w:val="24"/>
                <w:szCs w:val="24"/>
              </w:rPr>
              <w:t>.00</w:t>
            </w:r>
          </w:p>
        </w:tc>
        <w:tc>
          <w:tcPr>
            <w:tcW w:w="2348" w:type="dxa"/>
          </w:tcPr>
          <w:p w:rsidR="00884677" w:rsidRPr="00236F60" w:rsidRDefault="00884677" w:rsidP="00884677">
            <w:pPr>
              <w:jc w:val="center"/>
              <w:rPr>
                <w:rFonts w:ascii="Times New Roman" w:hAnsi="Times New Roman" w:cs="Times New Roman"/>
              </w:rPr>
            </w:pPr>
            <w:r w:rsidRPr="00236F60">
              <w:rPr>
                <w:rFonts w:ascii="Times New Roman" w:hAnsi="Times New Roman" w:cs="Times New Roman"/>
              </w:rPr>
              <w:t>Yes</w:t>
            </w:r>
          </w:p>
        </w:tc>
      </w:tr>
      <w:tr w:rsidR="00236F60" w:rsidRPr="00236F60" w:rsidTr="001C1B2E">
        <w:trPr>
          <w:jc w:val="center"/>
        </w:trPr>
        <w:tc>
          <w:tcPr>
            <w:tcW w:w="995" w:type="dxa"/>
          </w:tcPr>
          <w:p w:rsidR="00884677" w:rsidRPr="00236F60" w:rsidRDefault="00884677" w:rsidP="00884677">
            <w:pPr>
              <w:jc w:val="center"/>
              <w:rPr>
                <w:rFonts w:ascii="Times New Roman" w:hAnsi="Times New Roman" w:cs="Times New Roman"/>
                <w:sz w:val="24"/>
                <w:szCs w:val="24"/>
              </w:rPr>
            </w:pPr>
            <w:r w:rsidRPr="00236F60">
              <w:rPr>
                <w:rFonts w:ascii="Times New Roman" w:hAnsi="Times New Roman" w:cs="Times New Roman"/>
                <w:sz w:val="24"/>
                <w:szCs w:val="24"/>
              </w:rPr>
              <w:t>Test 13</w:t>
            </w:r>
          </w:p>
        </w:tc>
        <w:tc>
          <w:tcPr>
            <w:tcW w:w="540" w:type="dxa"/>
          </w:tcPr>
          <w:p w:rsidR="00884677" w:rsidRPr="00236F60" w:rsidRDefault="00884677" w:rsidP="00884677">
            <w:pPr>
              <w:jc w:val="center"/>
              <w:rPr>
                <w:rFonts w:ascii="Times New Roman" w:hAnsi="Times New Roman" w:cs="Times New Roman"/>
              </w:rPr>
            </w:pPr>
            <w:r w:rsidRPr="00236F60">
              <w:rPr>
                <w:rFonts w:ascii="Times New Roman" w:hAnsi="Times New Roman" w:cs="Times New Roman"/>
              </w:rPr>
              <w:t>0</w:t>
            </w:r>
          </w:p>
        </w:tc>
        <w:tc>
          <w:tcPr>
            <w:tcW w:w="630" w:type="dxa"/>
          </w:tcPr>
          <w:p w:rsidR="00884677" w:rsidRPr="00236F60" w:rsidRDefault="00884677" w:rsidP="00884677">
            <w:pPr>
              <w:jc w:val="center"/>
              <w:rPr>
                <w:rFonts w:ascii="Times New Roman" w:hAnsi="Times New Roman" w:cs="Times New Roman"/>
              </w:rPr>
            </w:pPr>
            <w:r w:rsidRPr="00236F60">
              <w:rPr>
                <w:rFonts w:ascii="Times New Roman" w:hAnsi="Times New Roman" w:cs="Times New Roman"/>
              </w:rPr>
              <w:t>2</w:t>
            </w:r>
          </w:p>
        </w:tc>
        <w:tc>
          <w:tcPr>
            <w:tcW w:w="540" w:type="dxa"/>
          </w:tcPr>
          <w:p w:rsidR="00884677" w:rsidRPr="00236F60" w:rsidRDefault="00884677" w:rsidP="00884677">
            <w:pPr>
              <w:jc w:val="center"/>
              <w:rPr>
                <w:rFonts w:ascii="Times New Roman" w:hAnsi="Times New Roman" w:cs="Times New Roman"/>
              </w:rPr>
            </w:pPr>
            <w:r w:rsidRPr="00236F60">
              <w:rPr>
                <w:rFonts w:ascii="Times New Roman" w:hAnsi="Times New Roman" w:cs="Times New Roman"/>
              </w:rPr>
              <w:t>3</w:t>
            </w:r>
          </w:p>
        </w:tc>
        <w:tc>
          <w:tcPr>
            <w:tcW w:w="540" w:type="dxa"/>
          </w:tcPr>
          <w:p w:rsidR="00884677" w:rsidRPr="00236F60" w:rsidRDefault="00884677" w:rsidP="00884677">
            <w:pPr>
              <w:jc w:val="center"/>
              <w:rPr>
                <w:rFonts w:ascii="Times New Roman" w:hAnsi="Times New Roman" w:cs="Times New Roman"/>
              </w:rPr>
            </w:pPr>
            <w:r w:rsidRPr="00236F60">
              <w:rPr>
                <w:rFonts w:ascii="Times New Roman" w:hAnsi="Times New Roman" w:cs="Times New Roman"/>
              </w:rPr>
              <w:t>0</w:t>
            </w:r>
          </w:p>
        </w:tc>
        <w:tc>
          <w:tcPr>
            <w:tcW w:w="1170" w:type="dxa"/>
          </w:tcPr>
          <w:p w:rsidR="00884677" w:rsidRPr="00236F60" w:rsidRDefault="00884677" w:rsidP="00884677">
            <w:pPr>
              <w:jc w:val="center"/>
              <w:rPr>
                <w:rFonts w:ascii="Times New Roman" w:hAnsi="Times New Roman" w:cs="Times New Roman"/>
              </w:rPr>
            </w:pPr>
            <w:r w:rsidRPr="00236F60">
              <w:rPr>
                <w:rFonts w:ascii="Times New Roman" w:hAnsi="Times New Roman" w:cs="Times New Roman"/>
              </w:rPr>
              <w:t>0</w:t>
            </w:r>
            <w:r w:rsidR="00494208" w:rsidRPr="00236F60">
              <w:rPr>
                <w:rFonts w:ascii="Times New Roman" w:hAnsi="Times New Roman" w:cs="Times New Roman"/>
                <w:sz w:val="24"/>
                <w:szCs w:val="24"/>
              </w:rPr>
              <w:t>.00</w:t>
            </w:r>
          </w:p>
        </w:tc>
        <w:tc>
          <w:tcPr>
            <w:tcW w:w="1260" w:type="dxa"/>
          </w:tcPr>
          <w:p w:rsidR="00884677" w:rsidRPr="00236F60" w:rsidRDefault="00884677" w:rsidP="00884677">
            <w:pPr>
              <w:jc w:val="center"/>
              <w:rPr>
                <w:rFonts w:ascii="Times New Roman" w:hAnsi="Times New Roman" w:cs="Times New Roman"/>
              </w:rPr>
            </w:pPr>
            <w:r w:rsidRPr="00236F60">
              <w:rPr>
                <w:rFonts w:ascii="Times New Roman" w:hAnsi="Times New Roman" w:cs="Times New Roman"/>
              </w:rPr>
              <w:t>40</w:t>
            </w:r>
            <w:r w:rsidR="00494208" w:rsidRPr="00236F60">
              <w:rPr>
                <w:rFonts w:ascii="Times New Roman" w:hAnsi="Times New Roman" w:cs="Times New Roman"/>
                <w:sz w:val="24"/>
                <w:szCs w:val="24"/>
              </w:rPr>
              <w:t>.00</w:t>
            </w:r>
          </w:p>
        </w:tc>
        <w:tc>
          <w:tcPr>
            <w:tcW w:w="887" w:type="dxa"/>
          </w:tcPr>
          <w:p w:rsidR="00884677" w:rsidRPr="00236F60" w:rsidRDefault="00884677" w:rsidP="00884677">
            <w:pPr>
              <w:jc w:val="center"/>
              <w:rPr>
                <w:rFonts w:ascii="Times New Roman" w:hAnsi="Times New Roman" w:cs="Times New Roman"/>
              </w:rPr>
            </w:pPr>
            <w:r w:rsidRPr="00236F60">
              <w:rPr>
                <w:rFonts w:ascii="Times New Roman" w:hAnsi="Times New Roman" w:cs="Times New Roman"/>
              </w:rPr>
              <w:t>0</w:t>
            </w:r>
            <w:r w:rsidR="00494208" w:rsidRPr="00236F60">
              <w:rPr>
                <w:rFonts w:ascii="Times New Roman" w:hAnsi="Times New Roman" w:cs="Times New Roman"/>
                <w:sz w:val="24"/>
                <w:szCs w:val="24"/>
              </w:rPr>
              <w:t>.00</w:t>
            </w:r>
          </w:p>
        </w:tc>
        <w:tc>
          <w:tcPr>
            <w:tcW w:w="2348" w:type="dxa"/>
          </w:tcPr>
          <w:p w:rsidR="00884677" w:rsidRPr="00236F60" w:rsidRDefault="00884677" w:rsidP="00884677">
            <w:pPr>
              <w:jc w:val="center"/>
              <w:rPr>
                <w:rFonts w:ascii="Times New Roman" w:hAnsi="Times New Roman" w:cs="Times New Roman"/>
              </w:rPr>
            </w:pPr>
            <w:r w:rsidRPr="00236F60">
              <w:rPr>
                <w:rFonts w:ascii="Times New Roman" w:hAnsi="Times New Roman" w:cs="Times New Roman"/>
              </w:rPr>
              <w:t>No</w:t>
            </w:r>
          </w:p>
        </w:tc>
      </w:tr>
      <w:tr w:rsidR="00236F60" w:rsidRPr="00236F60" w:rsidTr="001C1B2E">
        <w:trPr>
          <w:jc w:val="center"/>
        </w:trPr>
        <w:tc>
          <w:tcPr>
            <w:tcW w:w="995" w:type="dxa"/>
          </w:tcPr>
          <w:p w:rsidR="00884677" w:rsidRPr="00236F60" w:rsidRDefault="00884677" w:rsidP="00884677">
            <w:pPr>
              <w:jc w:val="center"/>
              <w:rPr>
                <w:rFonts w:ascii="Times New Roman" w:hAnsi="Times New Roman" w:cs="Times New Roman"/>
                <w:sz w:val="24"/>
                <w:szCs w:val="24"/>
              </w:rPr>
            </w:pPr>
            <w:r w:rsidRPr="00236F60">
              <w:rPr>
                <w:rFonts w:ascii="Times New Roman" w:hAnsi="Times New Roman" w:cs="Times New Roman"/>
                <w:sz w:val="24"/>
                <w:szCs w:val="24"/>
              </w:rPr>
              <w:t>Test 14</w:t>
            </w:r>
          </w:p>
        </w:tc>
        <w:tc>
          <w:tcPr>
            <w:tcW w:w="540" w:type="dxa"/>
          </w:tcPr>
          <w:p w:rsidR="00884677" w:rsidRPr="00236F60" w:rsidRDefault="00884677" w:rsidP="00884677">
            <w:pPr>
              <w:jc w:val="center"/>
              <w:rPr>
                <w:rFonts w:ascii="Times New Roman" w:hAnsi="Times New Roman" w:cs="Times New Roman"/>
              </w:rPr>
            </w:pPr>
            <w:r w:rsidRPr="00236F60">
              <w:rPr>
                <w:rFonts w:ascii="Times New Roman" w:hAnsi="Times New Roman" w:cs="Times New Roman"/>
              </w:rPr>
              <w:t>0</w:t>
            </w:r>
          </w:p>
        </w:tc>
        <w:tc>
          <w:tcPr>
            <w:tcW w:w="630" w:type="dxa"/>
          </w:tcPr>
          <w:p w:rsidR="00884677" w:rsidRPr="00236F60" w:rsidRDefault="00884677" w:rsidP="00884677">
            <w:pPr>
              <w:jc w:val="center"/>
              <w:rPr>
                <w:rFonts w:ascii="Times New Roman" w:hAnsi="Times New Roman" w:cs="Times New Roman"/>
              </w:rPr>
            </w:pPr>
            <w:r w:rsidRPr="00236F60">
              <w:rPr>
                <w:rFonts w:ascii="Times New Roman" w:hAnsi="Times New Roman" w:cs="Times New Roman"/>
              </w:rPr>
              <w:t>0</w:t>
            </w:r>
          </w:p>
        </w:tc>
        <w:tc>
          <w:tcPr>
            <w:tcW w:w="540" w:type="dxa"/>
          </w:tcPr>
          <w:p w:rsidR="00884677" w:rsidRPr="00236F60" w:rsidRDefault="00884677" w:rsidP="00884677">
            <w:pPr>
              <w:jc w:val="center"/>
              <w:rPr>
                <w:rFonts w:ascii="Times New Roman" w:hAnsi="Times New Roman" w:cs="Times New Roman"/>
              </w:rPr>
            </w:pPr>
            <w:r w:rsidRPr="00236F60">
              <w:rPr>
                <w:rFonts w:ascii="Times New Roman" w:hAnsi="Times New Roman" w:cs="Times New Roman"/>
              </w:rPr>
              <w:t>5</w:t>
            </w:r>
          </w:p>
        </w:tc>
        <w:tc>
          <w:tcPr>
            <w:tcW w:w="540" w:type="dxa"/>
          </w:tcPr>
          <w:p w:rsidR="00884677" w:rsidRPr="00236F60" w:rsidRDefault="00884677" w:rsidP="00884677">
            <w:pPr>
              <w:jc w:val="center"/>
              <w:rPr>
                <w:rFonts w:ascii="Times New Roman" w:hAnsi="Times New Roman" w:cs="Times New Roman"/>
              </w:rPr>
            </w:pPr>
            <w:r w:rsidRPr="00236F60">
              <w:rPr>
                <w:rFonts w:ascii="Times New Roman" w:hAnsi="Times New Roman" w:cs="Times New Roman"/>
              </w:rPr>
              <w:t>0</w:t>
            </w:r>
          </w:p>
        </w:tc>
        <w:tc>
          <w:tcPr>
            <w:tcW w:w="1170" w:type="dxa"/>
          </w:tcPr>
          <w:p w:rsidR="00884677" w:rsidRPr="00236F60" w:rsidRDefault="00884677" w:rsidP="00884677">
            <w:pPr>
              <w:jc w:val="center"/>
              <w:rPr>
                <w:rFonts w:ascii="Times New Roman" w:hAnsi="Times New Roman" w:cs="Times New Roman"/>
              </w:rPr>
            </w:pPr>
            <w:r w:rsidRPr="00236F60">
              <w:rPr>
                <w:rFonts w:ascii="Times New Roman" w:hAnsi="Times New Roman" w:cs="Times New Roman"/>
              </w:rPr>
              <w:t>0</w:t>
            </w:r>
            <w:r w:rsidR="00494208" w:rsidRPr="00236F60">
              <w:rPr>
                <w:rFonts w:ascii="Times New Roman" w:hAnsi="Times New Roman" w:cs="Times New Roman"/>
                <w:sz w:val="24"/>
                <w:szCs w:val="24"/>
              </w:rPr>
              <w:t>.00</w:t>
            </w:r>
          </w:p>
        </w:tc>
        <w:tc>
          <w:tcPr>
            <w:tcW w:w="1260" w:type="dxa"/>
          </w:tcPr>
          <w:p w:rsidR="00884677" w:rsidRPr="00236F60" w:rsidRDefault="00884677" w:rsidP="00884677">
            <w:pPr>
              <w:jc w:val="center"/>
              <w:rPr>
                <w:rFonts w:ascii="Times New Roman" w:hAnsi="Times New Roman" w:cs="Times New Roman"/>
              </w:rPr>
            </w:pPr>
            <w:r w:rsidRPr="00236F60">
              <w:rPr>
                <w:rFonts w:ascii="Times New Roman" w:hAnsi="Times New Roman" w:cs="Times New Roman"/>
              </w:rPr>
              <w:t>0</w:t>
            </w:r>
            <w:r w:rsidR="00494208" w:rsidRPr="00236F60">
              <w:rPr>
                <w:rFonts w:ascii="Times New Roman" w:hAnsi="Times New Roman" w:cs="Times New Roman"/>
                <w:sz w:val="24"/>
                <w:szCs w:val="24"/>
              </w:rPr>
              <w:t>.00</w:t>
            </w:r>
          </w:p>
        </w:tc>
        <w:tc>
          <w:tcPr>
            <w:tcW w:w="887" w:type="dxa"/>
          </w:tcPr>
          <w:p w:rsidR="00884677" w:rsidRPr="00236F60" w:rsidRDefault="00884677" w:rsidP="00884677">
            <w:pPr>
              <w:jc w:val="center"/>
              <w:rPr>
                <w:rFonts w:ascii="Times New Roman" w:hAnsi="Times New Roman" w:cs="Times New Roman"/>
              </w:rPr>
            </w:pPr>
            <w:r w:rsidRPr="00236F60">
              <w:rPr>
                <w:rFonts w:ascii="Times New Roman" w:hAnsi="Times New Roman" w:cs="Times New Roman"/>
              </w:rPr>
              <w:t>0</w:t>
            </w:r>
            <w:r w:rsidR="00494208" w:rsidRPr="00236F60">
              <w:rPr>
                <w:rFonts w:ascii="Times New Roman" w:hAnsi="Times New Roman" w:cs="Times New Roman"/>
                <w:sz w:val="24"/>
                <w:szCs w:val="24"/>
              </w:rPr>
              <w:t>.00</w:t>
            </w:r>
          </w:p>
        </w:tc>
        <w:tc>
          <w:tcPr>
            <w:tcW w:w="2348" w:type="dxa"/>
          </w:tcPr>
          <w:p w:rsidR="00884677" w:rsidRPr="00236F60" w:rsidRDefault="00884677" w:rsidP="00884677">
            <w:pPr>
              <w:jc w:val="center"/>
              <w:rPr>
                <w:rFonts w:ascii="Times New Roman" w:hAnsi="Times New Roman" w:cs="Times New Roman"/>
              </w:rPr>
            </w:pPr>
            <w:r w:rsidRPr="00236F60">
              <w:rPr>
                <w:rFonts w:ascii="Times New Roman" w:hAnsi="Times New Roman" w:cs="Times New Roman"/>
              </w:rPr>
              <w:t>No</w:t>
            </w:r>
          </w:p>
        </w:tc>
      </w:tr>
      <w:tr w:rsidR="00236F60" w:rsidRPr="00236F60" w:rsidTr="001C1B2E">
        <w:trPr>
          <w:jc w:val="center"/>
        </w:trPr>
        <w:tc>
          <w:tcPr>
            <w:tcW w:w="995" w:type="dxa"/>
          </w:tcPr>
          <w:p w:rsidR="00884677" w:rsidRPr="00236F60" w:rsidRDefault="00884677" w:rsidP="00884677">
            <w:pPr>
              <w:jc w:val="center"/>
              <w:rPr>
                <w:rFonts w:ascii="Times New Roman" w:hAnsi="Times New Roman" w:cs="Times New Roman"/>
                <w:sz w:val="24"/>
                <w:szCs w:val="24"/>
              </w:rPr>
            </w:pPr>
            <w:r w:rsidRPr="00236F60">
              <w:rPr>
                <w:rFonts w:ascii="Times New Roman" w:hAnsi="Times New Roman" w:cs="Times New Roman"/>
                <w:sz w:val="24"/>
                <w:szCs w:val="24"/>
              </w:rPr>
              <w:t>Test 15</w:t>
            </w:r>
          </w:p>
        </w:tc>
        <w:tc>
          <w:tcPr>
            <w:tcW w:w="540" w:type="dxa"/>
          </w:tcPr>
          <w:p w:rsidR="00884677" w:rsidRPr="00236F60" w:rsidRDefault="00884677" w:rsidP="00884677">
            <w:pPr>
              <w:jc w:val="center"/>
              <w:rPr>
                <w:rFonts w:ascii="Times New Roman" w:hAnsi="Times New Roman" w:cs="Times New Roman"/>
              </w:rPr>
            </w:pPr>
            <w:r w:rsidRPr="00236F60">
              <w:rPr>
                <w:rFonts w:ascii="Times New Roman" w:hAnsi="Times New Roman" w:cs="Times New Roman"/>
              </w:rPr>
              <w:t>1</w:t>
            </w:r>
          </w:p>
        </w:tc>
        <w:tc>
          <w:tcPr>
            <w:tcW w:w="630" w:type="dxa"/>
          </w:tcPr>
          <w:p w:rsidR="00884677" w:rsidRPr="00236F60" w:rsidRDefault="00884677" w:rsidP="00884677">
            <w:pPr>
              <w:jc w:val="center"/>
              <w:rPr>
                <w:rFonts w:ascii="Times New Roman" w:hAnsi="Times New Roman" w:cs="Times New Roman"/>
              </w:rPr>
            </w:pPr>
            <w:r w:rsidRPr="00236F60">
              <w:rPr>
                <w:rFonts w:ascii="Times New Roman" w:hAnsi="Times New Roman" w:cs="Times New Roman"/>
              </w:rPr>
              <w:t>1</w:t>
            </w:r>
          </w:p>
        </w:tc>
        <w:tc>
          <w:tcPr>
            <w:tcW w:w="540" w:type="dxa"/>
          </w:tcPr>
          <w:p w:rsidR="00884677" w:rsidRPr="00236F60" w:rsidRDefault="00884677" w:rsidP="00884677">
            <w:pPr>
              <w:jc w:val="center"/>
              <w:rPr>
                <w:rFonts w:ascii="Times New Roman" w:hAnsi="Times New Roman" w:cs="Times New Roman"/>
              </w:rPr>
            </w:pPr>
            <w:r w:rsidRPr="00236F60">
              <w:rPr>
                <w:rFonts w:ascii="Times New Roman" w:hAnsi="Times New Roman" w:cs="Times New Roman"/>
              </w:rPr>
              <w:t>2</w:t>
            </w:r>
          </w:p>
        </w:tc>
        <w:tc>
          <w:tcPr>
            <w:tcW w:w="540" w:type="dxa"/>
          </w:tcPr>
          <w:p w:rsidR="00884677" w:rsidRPr="00236F60" w:rsidRDefault="00884677" w:rsidP="00884677">
            <w:pPr>
              <w:jc w:val="center"/>
              <w:rPr>
                <w:rFonts w:ascii="Times New Roman" w:hAnsi="Times New Roman" w:cs="Times New Roman"/>
              </w:rPr>
            </w:pPr>
            <w:r w:rsidRPr="00236F60">
              <w:rPr>
                <w:rFonts w:ascii="Times New Roman" w:hAnsi="Times New Roman" w:cs="Times New Roman"/>
              </w:rPr>
              <w:t>0</w:t>
            </w:r>
          </w:p>
        </w:tc>
        <w:tc>
          <w:tcPr>
            <w:tcW w:w="1170" w:type="dxa"/>
          </w:tcPr>
          <w:p w:rsidR="00884677" w:rsidRPr="00236F60" w:rsidRDefault="00884677" w:rsidP="00884677">
            <w:pPr>
              <w:jc w:val="center"/>
              <w:rPr>
                <w:rFonts w:ascii="Times New Roman" w:hAnsi="Times New Roman" w:cs="Times New Roman"/>
              </w:rPr>
            </w:pPr>
            <w:r w:rsidRPr="00236F60">
              <w:rPr>
                <w:rFonts w:ascii="Times New Roman" w:hAnsi="Times New Roman" w:cs="Times New Roman"/>
              </w:rPr>
              <w:t>33.33</w:t>
            </w:r>
          </w:p>
        </w:tc>
        <w:tc>
          <w:tcPr>
            <w:tcW w:w="1260" w:type="dxa"/>
          </w:tcPr>
          <w:p w:rsidR="00884677" w:rsidRPr="00236F60" w:rsidRDefault="00884677" w:rsidP="00884677">
            <w:pPr>
              <w:jc w:val="center"/>
              <w:rPr>
                <w:rFonts w:ascii="Times New Roman" w:hAnsi="Times New Roman" w:cs="Times New Roman"/>
              </w:rPr>
            </w:pPr>
            <w:r w:rsidRPr="00236F60">
              <w:rPr>
                <w:rFonts w:ascii="Times New Roman" w:hAnsi="Times New Roman" w:cs="Times New Roman"/>
              </w:rPr>
              <w:t>50</w:t>
            </w:r>
            <w:r w:rsidR="00494208" w:rsidRPr="00236F60">
              <w:rPr>
                <w:rFonts w:ascii="Times New Roman" w:hAnsi="Times New Roman" w:cs="Times New Roman"/>
                <w:sz w:val="24"/>
                <w:szCs w:val="24"/>
              </w:rPr>
              <w:t>.00</w:t>
            </w:r>
          </w:p>
        </w:tc>
        <w:tc>
          <w:tcPr>
            <w:tcW w:w="887" w:type="dxa"/>
          </w:tcPr>
          <w:p w:rsidR="00884677" w:rsidRPr="00236F60" w:rsidRDefault="00884677" w:rsidP="00884677">
            <w:pPr>
              <w:jc w:val="center"/>
              <w:rPr>
                <w:rFonts w:ascii="Times New Roman" w:hAnsi="Times New Roman" w:cs="Times New Roman"/>
              </w:rPr>
            </w:pPr>
            <w:r w:rsidRPr="00236F60">
              <w:rPr>
                <w:rFonts w:ascii="Times New Roman" w:hAnsi="Times New Roman" w:cs="Times New Roman"/>
              </w:rPr>
              <w:t>100</w:t>
            </w:r>
            <w:r w:rsidR="00494208" w:rsidRPr="00236F60">
              <w:rPr>
                <w:rFonts w:ascii="Times New Roman" w:hAnsi="Times New Roman" w:cs="Times New Roman"/>
                <w:sz w:val="24"/>
                <w:szCs w:val="24"/>
              </w:rPr>
              <w:t>.00</w:t>
            </w:r>
          </w:p>
        </w:tc>
        <w:tc>
          <w:tcPr>
            <w:tcW w:w="2348" w:type="dxa"/>
          </w:tcPr>
          <w:p w:rsidR="00884677" w:rsidRPr="00236F60" w:rsidRDefault="00884677" w:rsidP="00884677">
            <w:pPr>
              <w:jc w:val="center"/>
              <w:rPr>
                <w:rFonts w:ascii="Times New Roman" w:hAnsi="Times New Roman" w:cs="Times New Roman"/>
              </w:rPr>
            </w:pPr>
            <w:r w:rsidRPr="00236F60">
              <w:rPr>
                <w:rFonts w:ascii="Times New Roman" w:hAnsi="Times New Roman" w:cs="Times New Roman"/>
              </w:rPr>
              <w:t>Yes</w:t>
            </w:r>
          </w:p>
        </w:tc>
      </w:tr>
      <w:tr w:rsidR="00236F60" w:rsidRPr="00236F60" w:rsidTr="001C1B2E">
        <w:trPr>
          <w:jc w:val="center"/>
        </w:trPr>
        <w:tc>
          <w:tcPr>
            <w:tcW w:w="995" w:type="dxa"/>
          </w:tcPr>
          <w:p w:rsidR="00884677" w:rsidRPr="00236F60" w:rsidRDefault="00884677" w:rsidP="00884677">
            <w:pPr>
              <w:jc w:val="center"/>
              <w:rPr>
                <w:rFonts w:ascii="Times New Roman" w:hAnsi="Times New Roman" w:cs="Times New Roman"/>
                <w:sz w:val="24"/>
                <w:szCs w:val="24"/>
              </w:rPr>
            </w:pPr>
            <w:r w:rsidRPr="00236F60">
              <w:rPr>
                <w:rFonts w:ascii="Times New Roman" w:hAnsi="Times New Roman" w:cs="Times New Roman"/>
                <w:sz w:val="24"/>
                <w:szCs w:val="24"/>
              </w:rPr>
              <w:t>Test 16</w:t>
            </w:r>
          </w:p>
        </w:tc>
        <w:tc>
          <w:tcPr>
            <w:tcW w:w="540" w:type="dxa"/>
          </w:tcPr>
          <w:p w:rsidR="00884677" w:rsidRPr="00236F60" w:rsidRDefault="00884677" w:rsidP="00884677">
            <w:pPr>
              <w:jc w:val="center"/>
              <w:rPr>
                <w:rFonts w:ascii="Times New Roman" w:hAnsi="Times New Roman" w:cs="Times New Roman"/>
              </w:rPr>
            </w:pPr>
            <w:r w:rsidRPr="00236F60">
              <w:rPr>
                <w:rFonts w:ascii="Times New Roman" w:hAnsi="Times New Roman" w:cs="Times New Roman"/>
              </w:rPr>
              <w:t>0</w:t>
            </w:r>
          </w:p>
        </w:tc>
        <w:tc>
          <w:tcPr>
            <w:tcW w:w="630" w:type="dxa"/>
          </w:tcPr>
          <w:p w:rsidR="00884677" w:rsidRPr="00236F60" w:rsidRDefault="00884677" w:rsidP="00884677">
            <w:pPr>
              <w:jc w:val="center"/>
              <w:rPr>
                <w:rFonts w:ascii="Times New Roman" w:hAnsi="Times New Roman" w:cs="Times New Roman"/>
              </w:rPr>
            </w:pPr>
            <w:r w:rsidRPr="00236F60">
              <w:rPr>
                <w:rFonts w:ascii="Times New Roman" w:hAnsi="Times New Roman" w:cs="Times New Roman"/>
              </w:rPr>
              <w:t>2</w:t>
            </w:r>
          </w:p>
        </w:tc>
        <w:tc>
          <w:tcPr>
            <w:tcW w:w="540" w:type="dxa"/>
          </w:tcPr>
          <w:p w:rsidR="00884677" w:rsidRPr="00236F60" w:rsidRDefault="00884677" w:rsidP="00884677">
            <w:pPr>
              <w:jc w:val="center"/>
              <w:rPr>
                <w:rFonts w:ascii="Times New Roman" w:hAnsi="Times New Roman" w:cs="Times New Roman"/>
              </w:rPr>
            </w:pPr>
            <w:r w:rsidRPr="00236F60">
              <w:rPr>
                <w:rFonts w:ascii="Times New Roman" w:hAnsi="Times New Roman" w:cs="Times New Roman"/>
              </w:rPr>
              <w:t>1</w:t>
            </w:r>
          </w:p>
        </w:tc>
        <w:tc>
          <w:tcPr>
            <w:tcW w:w="540" w:type="dxa"/>
          </w:tcPr>
          <w:p w:rsidR="00884677" w:rsidRPr="00236F60" w:rsidRDefault="00884677" w:rsidP="00884677">
            <w:pPr>
              <w:jc w:val="center"/>
              <w:rPr>
                <w:rFonts w:ascii="Times New Roman" w:hAnsi="Times New Roman" w:cs="Times New Roman"/>
              </w:rPr>
            </w:pPr>
            <w:r w:rsidRPr="00236F60">
              <w:rPr>
                <w:rFonts w:ascii="Times New Roman" w:hAnsi="Times New Roman" w:cs="Times New Roman"/>
              </w:rPr>
              <w:t>0</w:t>
            </w:r>
          </w:p>
        </w:tc>
        <w:tc>
          <w:tcPr>
            <w:tcW w:w="1170" w:type="dxa"/>
          </w:tcPr>
          <w:p w:rsidR="00884677" w:rsidRPr="00236F60" w:rsidRDefault="00884677" w:rsidP="00884677">
            <w:pPr>
              <w:jc w:val="center"/>
              <w:rPr>
                <w:rFonts w:ascii="Times New Roman" w:hAnsi="Times New Roman" w:cs="Times New Roman"/>
              </w:rPr>
            </w:pPr>
            <w:r w:rsidRPr="00236F60">
              <w:rPr>
                <w:rFonts w:ascii="Times New Roman" w:hAnsi="Times New Roman" w:cs="Times New Roman"/>
              </w:rPr>
              <w:t>0</w:t>
            </w:r>
            <w:r w:rsidR="00494208" w:rsidRPr="00236F60">
              <w:rPr>
                <w:rFonts w:ascii="Times New Roman" w:hAnsi="Times New Roman" w:cs="Times New Roman"/>
                <w:sz w:val="24"/>
                <w:szCs w:val="24"/>
              </w:rPr>
              <w:t>.00</w:t>
            </w:r>
          </w:p>
        </w:tc>
        <w:tc>
          <w:tcPr>
            <w:tcW w:w="1260" w:type="dxa"/>
          </w:tcPr>
          <w:p w:rsidR="00884677" w:rsidRPr="00236F60" w:rsidRDefault="00884677" w:rsidP="00884677">
            <w:pPr>
              <w:jc w:val="center"/>
              <w:rPr>
                <w:rFonts w:ascii="Times New Roman" w:hAnsi="Times New Roman" w:cs="Times New Roman"/>
              </w:rPr>
            </w:pPr>
            <w:r w:rsidRPr="00236F60">
              <w:rPr>
                <w:rFonts w:ascii="Times New Roman" w:hAnsi="Times New Roman" w:cs="Times New Roman"/>
              </w:rPr>
              <w:t>66.67</w:t>
            </w:r>
          </w:p>
        </w:tc>
        <w:tc>
          <w:tcPr>
            <w:tcW w:w="887" w:type="dxa"/>
          </w:tcPr>
          <w:p w:rsidR="00884677" w:rsidRPr="00236F60" w:rsidRDefault="00884677" w:rsidP="00884677">
            <w:pPr>
              <w:jc w:val="center"/>
              <w:rPr>
                <w:rFonts w:ascii="Times New Roman" w:hAnsi="Times New Roman" w:cs="Times New Roman"/>
              </w:rPr>
            </w:pPr>
            <w:r w:rsidRPr="00236F60">
              <w:rPr>
                <w:rFonts w:ascii="Times New Roman" w:hAnsi="Times New Roman" w:cs="Times New Roman"/>
              </w:rPr>
              <w:t>0</w:t>
            </w:r>
            <w:r w:rsidR="00494208" w:rsidRPr="00236F60">
              <w:rPr>
                <w:rFonts w:ascii="Times New Roman" w:hAnsi="Times New Roman" w:cs="Times New Roman"/>
                <w:sz w:val="24"/>
                <w:szCs w:val="24"/>
              </w:rPr>
              <w:t>.00</w:t>
            </w:r>
          </w:p>
        </w:tc>
        <w:tc>
          <w:tcPr>
            <w:tcW w:w="2348" w:type="dxa"/>
          </w:tcPr>
          <w:p w:rsidR="00884677" w:rsidRPr="00236F60" w:rsidRDefault="00884677" w:rsidP="00884677">
            <w:pPr>
              <w:jc w:val="center"/>
              <w:rPr>
                <w:rFonts w:ascii="Times New Roman" w:hAnsi="Times New Roman" w:cs="Times New Roman"/>
              </w:rPr>
            </w:pPr>
            <w:r w:rsidRPr="00236F60">
              <w:rPr>
                <w:rFonts w:ascii="Times New Roman" w:hAnsi="Times New Roman" w:cs="Times New Roman"/>
              </w:rPr>
              <w:t>No</w:t>
            </w:r>
          </w:p>
        </w:tc>
      </w:tr>
      <w:tr w:rsidR="00236F60" w:rsidRPr="00236F60" w:rsidTr="001C1B2E">
        <w:trPr>
          <w:jc w:val="center"/>
        </w:trPr>
        <w:tc>
          <w:tcPr>
            <w:tcW w:w="995" w:type="dxa"/>
          </w:tcPr>
          <w:p w:rsidR="00884677" w:rsidRPr="00236F60" w:rsidRDefault="00884677" w:rsidP="00884677">
            <w:pPr>
              <w:jc w:val="center"/>
              <w:rPr>
                <w:rFonts w:ascii="Times New Roman" w:hAnsi="Times New Roman" w:cs="Times New Roman"/>
                <w:sz w:val="24"/>
                <w:szCs w:val="24"/>
              </w:rPr>
            </w:pPr>
            <w:r w:rsidRPr="00236F60">
              <w:rPr>
                <w:rFonts w:ascii="Times New Roman" w:hAnsi="Times New Roman" w:cs="Times New Roman"/>
                <w:sz w:val="24"/>
                <w:szCs w:val="24"/>
              </w:rPr>
              <w:t>Test 17</w:t>
            </w:r>
          </w:p>
        </w:tc>
        <w:tc>
          <w:tcPr>
            <w:tcW w:w="540" w:type="dxa"/>
          </w:tcPr>
          <w:p w:rsidR="00884677" w:rsidRPr="00236F60" w:rsidRDefault="00884677" w:rsidP="00884677">
            <w:pPr>
              <w:jc w:val="center"/>
              <w:rPr>
                <w:rFonts w:ascii="Times New Roman" w:hAnsi="Times New Roman" w:cs="Times New Roman"/>
              </w:rPr>
            </w:pPr>
            <w:r w:rsidRPr="00236F60">
              <w:rPr>
                <w:rFonts w:ascii="Times New Roman" w:hAnsi="Times New Roman" w:cs="Times New Roman"/>
              </w:rPr>
              <w:t>0</w:t>
            </w:r>
          </w:p>
        </w:tc>
        <w:tc>
          <w:tcPr>
            <w:tcW w:w="630" w:type="dxa"/>
          </w:tcPr>
          <w:p w:rsidR="00884677" w:rsidRPr="00236F60" w:rsidRDefault="00884677" w:rsidP="00884677">
            <w:pPr>
              <w:jc w:val="center"/>
              <w:rPr>
                <w:rFonts w:ascii="Times New Roman" w:hAnsi="Times New Roman" w:cs="Times New Roman"/>
              </w:rPr>
            </w:pPr>
            <w:r w:rsidRPr="00236F60">
              <w:rPr>
                <w:rFonts w:ascii="Times New Roman" w:hAnsi="Times New Roman" w:cs="Times New Roman"/>
              </w:rPr>
              <w:t>1</w:t>
            </w:r>
          </w:p>
        </w:tc>
        <w:tc>
          <w:tcPr>
            <w:tcW w:w="540" w:type="dxa"/>
          </w:tcPr>
          <w:p w:rsidR="00884677" w:rsidRPr="00236F60" w:rsidRDefault="00884677" w:rsidP="00884677">
            <w:pPr>
              <w:jc w:val="center"/>
              <w:rPr>
                <w:rFonts w:ascii="Times New Roman" w:hAnsi="Times New Roman" w:cs="Times New Roman"/>
              </w:rPr>
            </w:pPr>
            <w:r w:rsidRPr="00236F60">
              <w:rPr>
                <w:rFonts w:ascii="Times New Roman" w:hAnsi="Times New Roman" w:cs="Times New Roman"/>
              </w:rPr>
              <w:t>2</w:t>
            </w:r>
          </w:p>
        </w:tc>
        <w:tc>
          <w:tcPr>
            <w:tcW w:w="540" w:type="dxa"/>
          </w:tcPr>
          <w:p w:rsidR="00884677" w:rsidRPr="00236F60" w:rsidRDefault="00884677" w:rsidP="00884677">
            <w:pPr>
              <w:jc w:val="center"/>
              <w:rPr>
                <w:rFonts w:ascii="Times New Roman" w:hAnsi="Times New Roman" w:cs="Times New Roman"/>
              </w:rPr>
            </w:pPr>
            <w:r w:rsidRPr="00236F60">
              <w:rPr>
                <w:rFonts w:ascii="Times New Roman" w:hAnsi="Times New Roman" w:cs="Times New Roman"/>
              </w:rPr>
              <w:t>0</w:t>
            </w:r>
          </w:p>
        </w:tc>
        <w:tc>
          <w:tcPr>
            <w:tcW w:w="1170" w:type="dxa"/>
          </w:tcPr>
          <w:p w:rsidR="00884677" w:rsidRPr="00236F60" w:rsidRDefault="00884677" w:rsidP="00884677">
            <w:pPr>
              <w:jc w:val="center"/>
              <w:rPr>
                <w:rFonts w:ascii="Times New Roman" w:hAnsi="Times New Roman" w:cs="Times New Roman"/>
              </w:rPr>
            </w:pPr>
            <w:r w:rsidRPr="00236F60">
              <w:rPr>
                <w:rFonts w:ascii="Times New Roman" w:hAnsi="Times New Roman" w:cs="Times New Roman"/>
              </w:rPr>
              <w:t>0</w:t>
            </w:r>
            <w:r w:rsidR="00494208" w:rsidRPr="00236F60">
              <w:rPr>
                <w:rFonts w:ascii="Times New Roman" w:hAnsi="Times New Roman" w:cs="Times New Roman"/>
                <w:sz w:val="24"/>
                <w:szCs w:val="24"/>
              </w:rPr>
              <w:t>.00</w:t>
            </w:r>
          </w:p>
        </w:tc>
        <w:tc>
          <w:tcPr>
            <w:tcW w:w="1260" w:type="dxa"/>
          </w:tcPr>
          <w:p w:rsidR="00884677" w:rsidRPr="00236F60" w:rsidRDefault="00884677" w:rsidP="00884677">
            <w:pPr>
              <w:jc w:val="center"/>
              <w:rPr>
                <w:rFonts w:ascii="Times New Roman" w:hAnsi="Times New Roman" w:cs="Times New Roman"/>
              </w:rPr>
            </w:pPr>
            <w:r w:rsidRPr="00236F60">
              <w:rPr>
                <w:rFonts w:ascii="Times New Roman" w:hAnsi="Times New Roman" w:cs="Times New Roman"/>
              </w:rPr>
              <w:t>33.33</w:t>
            </w:r>
          </w:p>
        </w:tc>
        <w:tc>
          <w:tcPr>
            <w:tcW w:w="887" w:type="dxa"/>
          </w:tcPr>
          <w:p w:rsidR="00884677" w:rsidRPr="00236F60" w:rsidRDefault="00884677" w:rsidP="00884677">
            <w:pPr>
              <w:jc w:val="center"/>
              <w:rPr>
                <w:rFonts w:ascii="Times New Roman" w:hAnsi="Times New Roman" w:cs="Times New Roman"/>
              </w:rPr>
            </w:pPr>
            <w:r w:rsidRPr="00236F60">
              <w:rPr>
                <w:rFonts w:ascii="Times New Roman" w:hAnsi="Times New Roman" w:cs="Times New Roman"/>
              </w:rPr>
              <w:t>0</w:t>
            </w:r>
            <w:r w:rsidR="00494208" w:rsidRPr="00236F60">
              <w:rPr>
                <w:rFonts w:ascii="Times New Roman" w:hAnsi="Times New Roman" w:cs="Times New Roman"/>
                <w:sz w:val="24"/>
                <w:szCs w:val="24"/>
              </w:rPr>
              <w:t>.00</w:t>
            </w:r>
          </w:p>
        </w:tc>
        <w:tc>
          <w:tcPr>
            <w:tcW w:w="2348" w:type="dxa"/>
          </w:tcPr>
          <w:p w:rsidR="00884677" w:rsidRPr="00236F60" w:rsidRDefault="00884677" w:rsidP="00884677">
            <w:pPr>
              <w:jc w:val="center"/>
              <w:rPr>
                <w:rFonts w:ascii="Times New Roman" w:hAnsi="Times New Roman" w:cs="Times New Roman"/>
              </w:rPr>
            </w:pPr>
            <w:r w:rsidRPr="00236F60">
              <w:rPr>
                <w:rFonts w:ascii="Times New Roman" w:hAnsi="Times New Roman" w:cs="Times New Roman"/>
              </w:rPr>
              <w:t>No</w:t>
            </w:r>
          </w:p>
        </w:tc>
      </w:tr>
      <w:tr w:rsidR="00236F60" w:rsidRPr="00236F60" w:rsidTr="001C1B2E">
        <w:trPr>
          <w:jc w:val="center"/>
        </w:trPr>
        <w:tc>
          <w:tcPr>
            <w:tcW w:w="995" w:type="dxa"/>
          </w:tcPr>
          <w:p w:rsidR="00884677" w:rsidRPr="00236F60" w:rsidRDefault="00884677" w:rsidP="00884677">
            <w:pPr>
              <w:jc w:val="center"/>
              <w:rPr>
                <w:rFonts w:ascii="Times New Roman" w:hAnsi="Times New Roman" w:cs="Times New Roman"/>
                <w:sz w:val="24"/>
                <w:szCs w:val="24"/>
              </w:rPr>
            </w:pPr>
            <w:r w:rsidRPr="00236F60">
              <w:rPr>
                <w:rFonts w:ascii="Times New Roman" w:hAnsi="Times New Roman" w:cs="Times New Roman"/>
                <w:sz w:val="24"/>
                <w:szCs w:val="24"/>
              </w:rPr>
              <w:t>Test 18</w:t>
            </w:r>
          </w:p>
        </w:tc>
        <w:tc>
          <w:tcPr>
            <w:tcW w:w="540" w:type="dxa"/>
          </w:tcPr>
          <w:p w:rsidR="00884677" w:rsidRPr="00236F60" w:rsidRDefault="00884677" w:rsidP="00884677">
            <w:pPr>
              <w:jc w:val="center"/>
              <w:rPr>
                <w:rFonts w:ascii="Times New Roman" w:hAnsi="Times New Roman" w:cs="Times New Roman"/>
              </w:rPr>
            </w:pPr>
            <w:r w:rsidRPr="00236F60">
              <w:rPr>
                <w:rFonts w:ascii="Times New Roman" w:hAnsi="Times New Roman" w:cs="Times New Roman"/>
              </w:rPr>
              <w:t>0</w:t>
            </w:r>
          </w:p>
        </w:tc>
        <w:tc>
          <w:tcPr>
            <w:tcW w:w="630" w:type="dxa"/>
          </w:tcPr>
          <w:p w:rsidR="00884677" w:rsidRPr="00236F60" w:rsidRDefault="00884677" w:rsidP="00884677">
            <w:pPr>
              <w:jc w:val="center"/>
              <w:rPr>
                <w:rFonts w:ascii="Times New Roman" w:hAnsi="Times New Roman" w:cs="Times New Roman"/>
              </w:rPr>
            </w:pPr>
            <w:r w:rsidRPr="00236F60">
              <w:rPr>
                <w:rFonts w:ascii="Times New Roman" w:hAnsi="Times New Roman" w:cs="Times New Roman"/>
              </w:rPr>
              <w:t>1</w:t>
            </w:r>
          </w:p>
        </w:tc>
        <w:tc>
          <w:tcPr>
            <w:tcW w:w="540" w:type="dxa"/>
          </w:tcPr>
          <w:p w:rsidR="00884677" w:rsidRPr="00236F60" w:rsidRDefault="00884677" w:rsidP="00884677">
            <w:pPr>
              <w:jc w:val="center"/>
              <w:rPr>
                <w:rFonts w:ascii="Times New Roman" w:hAnsi="Times New Roman" w:cs="Times New Roman"/>
              </w:rPr>
            </w:pPr>
            <w:r w:rsidRPr="00236F60">
              <w:rPr>
                <w:rFonts w:ascii="Times New Roman" w:hAnsi="Times New Roman" w:cs="Times New Roman"/>
              </w:rPr>
              <w:t>3</w:t>
            </w:r>
          </w:p>
        </w:tc>
        <w:tc>
          <w:tcPr>
            <w:tcW w:w="540" w:type="dxa"/>
          </w:tcPr>
          <w:p w:rsidR="00884677" w:rsidRPr="00236F60" w:rsidRDefault="00884677" w:rsidP="00884677">
            <w:pPr>
              <w:jc w:val="center"/>
              <w:rPr>
                <w:rFonts w:ascii="Times New Roman" w:hAnsi="Times New Roman" w:cs="Times New Roman"/>
              </w:rPr>
            </w:pPr>
            <w:r w:rsidRPr="00236F60">
              <w:rPr>
                <w:rFonts w:ascii="Times New Roman" w:hAnsi="Times New Roman" w:cs="Times New Roman"/>
              </w:rPr>
              <w:t>0</w:t>
            </w:r>
          </w:p>
        </w:tc>
        <w:tc>
          <w:tcPr>
            <w:tcW w:w="1170" w:type="dxa"/>
          </w:tcPr>
          <w:p w:rsidR="00884677" w:rsidRPr="00236F60" w:rsidRDefault="00884677" w:rsidP="00884677">
            <w:pPr>
              <w:jc w:val="center"/>
              <w:rPr>
                <w:rFonts w:ascii="Times New Roman" w:hAnsi="Times New Roman" w:cs="Times New Roman"/>
              </w:rPr>
            </w:pPr>
            <w:r w:rsidRPr="00236F60">
              <w:rPr>
                <w:rFonts w:ascii="Times New Roman" w:hAnsi="Times New Roman" w:cs="Times New Roman"/>
              </w:rPr>
              <w:t>0</w:t>
            </w:r>
            <w:r w:rsidR="00494208" w:rsidRPr="00236F60">
              <w:rPr>
                <w:rFonts w:ascii="Times New Roman" w:hAnsi="Times New Roman" w:cs="Times New Roman"/>
                <w:sz w:val="24"/>
                <w:szCs w:val="24"/>
              </w:rPr>
              <w:t>.00</w:t>
            </w:r>
          </w:p>
        </w:tc>
        <w:tc>
          <w:tcPr>
            <w:tcW w:w="1260" w:type="dxa"/>
          </w:tcPr>
          <w:p w:rsidR="00884677" w:rsidRPr="00236F60" w:rsidRDefault="00884677" w:rsidP="00884677">
            <w:pPr>
              <w:jc w:val="center"/>
              <w:rPr>
                <w:rFonts w:ascii="Times New Roman" w:hAnsi="Times New Roman" w:cs="Times New Roman"/>
              </w:rPr>
            </w:pPr>
            <w:r w:rsidRPr="00236F60">
              <w:rPr>
                <w:rFonts w:ascii="Times New Roman" w:hAnsi="Times New Roman" w:cs="Times New Roman"/>
              </w:rPr>
              <w:t>25</w:t>
            </w:r>
            <w:r w:rsidR="00494208" w:rsidRPr="00236F60">
              <w:rPr>
                <w:rFonts w:ascii="Times New Roman" w:hAnsi="Times New Roman" w:cs="Times New Roman"/>
                <w:sz w:val="24"/>
                <w:szCs w:val="24"/>
              </w:rPr>
              <w:t>.00</w:t>
            </w:r>
          </w:p>
        </w:tc>
        <w:tc>
          <w:tcPr>
            <w:tcW w:w="887" w:type="dxa"/>
          </w:tcPr>
          <w:p w:rsidR="00884677" w:rsidRPr="00236F60" w:rsidRDefault="00884677" w:rsidP="00884677">
            <w:pPr>
              <w:jc w:val="center"/>
              <w:rPr>
                <w:rFonts w:ascii="Times New Roman" w:hAnsi="Times New Roman" w:cs="Times New Roman"/>
              </w:rPr>
            </w:pPr>
            <w:r w:rsidRPr="00236F60">
              <w:rPr>
                <w:rFonts w:ascii="Times New Roman" w:hAnsi="Times New Roman" w:cs="Times New Roman"/>
              </w:rPr>
              <w:t>0</w:t>
            </w:r>
            <w:r w:rsidR="00494208" w:rsidRPr="00236F60">
              <w:rPr>
                <w:rFonts w:ascii="Times New Roman" w:hAnsi="Times New Roman" w:cs="Times New Roman"/>
                <w:sz w:val="24"/>
                <w:szCs w:val="24"/>
              </w:rPr>
              <w:t>.00</w:t>
            </w:r>
          </w:p>
        </w:tc>
        <w:tc>
          <w:tcPr>
            <w:tcW w:w="2348" w:type="dxa"/>
          </w:tcPr>
          <w:p w:rsidR="00884677" w:rsidRPr="00236F60" w:rsidRDefault="00884677" w:rsidP="00884677">
            <w:pPr>
              <w:jc w:val="center"/>
              <w:rPr>
                <w:rFonts w:ascii="Times New Roman" w:hAnsi="Times New Roman" w:cs="Times New Roman"/>
              </w:rPr>
            </w:pPr>
            <w:r w:rsidRPr="00236F60">
              <w:rPr>
                <w:rFonts w:ascii="Times New Roman" w:hAnsi="Times New Roman" w:cs="Times New Roman"/>
              </w:rPr>
              <w:t>No</w:t>
            </w:r>
          </w:p>
        </w:tc>
      </w:tr>
      <w:tr w:rsidR="00884677" w:rsidRPr="00236F60" w:rsidTr="001C1B2E">
        <w:trPr>
          <w:jc w:val="center"/>
        </w:trPr>
        <w:tc>
          <w:tcPr>
            <w:tcW w:w="995" w:type="dxa"/>
          </w:tcPr>
          <w:p w:rsidR="00884677" w:rsidRPr="00236F60" w:rsidRDefault="00884677" w:rsidP="00884677">
            <w:pPr>
              <w:jc w:val="center"/>
              <w:rPr>
                <w:rFonts w:ascii="Times New Roman" w:hAnsi="Times New Roman" w:cs="Times New Roman"/>
                <w:sz w:val="24"/>
                <w:szCs w:val="24"/>
              </w:rPr>
            </w:pPr>
            <w:r w:rsidRPr="00236F60">
              <w:rPr>
                <w:rFonts w:ascii="Times New Roman" w:hAnsi="Times New Roman" w:cs="Times New Roman"/>
                <w:sz w:val="24"/>
                <w:szCs w:val="24"/>
              </w:rPr>
              <w:t>Test 19</w:t>
            </w:r>
          </w:p>
        </w:tc>
        <w:tc>
          <w:tcPr>
            <w:tcW w:w="540" w:type="dxa"/>
          </w:tcPr>
          <w:p w:rsidR="00884677" w:rsidRPr="00236F60" w:rsidRDefault="00884677" w:rsidP="00884677">
            <w:pPr>
              <w:jc w:val="center"/>
              <w:rPr>
                <w:rFonts w:ascii="Times New Roman" w:hAnsi="Times New Roman" w:cs="Times New Roman"/>
              </w:rPr>
            </w:pPr>
            <w:r w:rsidRPr="00236F60">
              <w:rPr>
                <w:rFonts w:ascii="Times New Roman" w:hAnsi="Times New Roman" w:cs="Times New Roman"/>
              </w:rPr>
              <w:t>0</w:t>
            </w:r>
          </w:p>
        </w:tc>
        <w:tc>
          <w:tcPr>
            <w:tcW w:w="630" w:type="dxa"/>
          </w:tcPr>
          <w:p w:rsidR="00884677" w:rsidRPr="00236F60" w:rsidRDefault="00884677" w:rsidP="00884677">
            <w:pPr>
              <w:jc w:val="center"/>
              <w:rPr>
                <w:rFonts w:ascii="Times New Roman" w:hAnsi="Times New Roman" w:cs="Times New Roman"/>
              </w:rPr>
            </w:pPr>
            <w:r w:rsidRPr="00236F60">
              <w:rPr>
                <w:rFonts w:ascii="Times New Roman" w:hAnsi="Times New Roman" w:cs="Times New Roman"/>
              </w:rPr>
              <w:t>0</w:t>
            </w:r>
          </w:p>
        </w:tc>
        <w:tc>
          <w:tcPr>
            <w:tcW w:w="540" w:type="dxa"/>
          </w:tcPr>
          <w:p w:rsidR="00884677" w:rsidRPr="00236F60" w:rsidRDefault="00884677" w:rsidP="00884677">
            <w:pPr>
              <w:jc w:val="center"/>
              <w:rPr>
                <w:rFonts w:ascii="Times New Roman" w:hAnsi="Times New Roman" w:cs="Times New Roman"/>
              </w:rPr>
            </w:pPr>
            <w:r w:rsidRPr="00236F60">
              <w:rPr>
                <w:rFonts w:ascii="Times New Roman" w:hAnsi="Times New Roman" w:cs="Times New Roman"/>
              </w:rPr>
              <w:t>2</w:t>
            </w:r>
          </w:p>
        </w:tc>
        <w:tc>
          <w:tcPr>
            <w:tcW w:w="540" w:type="dxa"/>
          </w:tcPr>
          <w:p w:rsidR="00884677" w:rsidRPr="00236F60" w:rsidRDefault="00884677" w:rsidP="00884677">
            <w:pPr>
              <w:jc w:val="center"/>
              <w:rPr>
                <w:rFonts w:ascii="Times New Roman" w:hAnsi="Times New Roman" w:cs="Times New Roman"/>
              </w:rPr>
            </w:pPr>
            <w:r w:rsidRPr="00236F60">
              <w:rPr>
                <w:rFonts w:ascii="Times New Roman" w:hAnsi="Times New Roman" w:cs="Times New Roman"/>
              </w:rPr>
              <w:t>0</w:t>
            </w:r>
          </w:p>
        </w:tc>
        <w:tc>
          <w:tcPr>
            <w:tcW w:w="1170" w:type="dxa"/>
          </w:tcPr>
          <w:p w:rsidR="00884677" w:rsidRPr="00236F60" w:rsidRDefault="00884677" w:rsidP="00884677">
            <w:pPr>
              <w:jc w:val="center"/>
              <w:rPr>
                <w:rFonts w:ascii="Times New Roman" w:hAnsi="Times New Roman" w:cs="Times New Roman"/>
              </w:rPr>
            </w:pPr>
            <w:r w:rsidRPr="00236F60">
              <w:rPr>
                <w:rFonts w:ascii="Times New Roman" w:hAnsi="Times New Roman" w:cs="Times New Roman"/>
              </w:rPr>
              <w:t>0</w:t>
            </w:r>
            <w:r w:rsidR="00494208" w:rsidRPr="00236F60">
              <w:rPr>
                <w:rFonts w:ascii="Times New Roman" w:hAnsi="Times New Roman" w:cs="Times New Roman"/>
                <w:sz w:val="24"/>
                <w:szCs w:val="24"/>
              </w:rPr>
              <w:t>.00</w:t>
            </w:r>
          </w:p>
        </w:tc>
        <w:tc>
          <w:tcPr>
            <w:tcW w:w="1260" w:type="dxa"/>
          </w:tcPr>
          <w:p w:rsidR="00884677" w:rsidRPr="00236F60" w:rsidRDefault="00884677" w:rsidP="00884677">
            <w:pPr>
              <w:jc w:val="center"/>
              <w:rPr>
                <w:rFonts w:ascii="Times New Roman" w:hAnsi="Times New Roman" w:cs="Times New Roman"/>
              </w:rPr>
            </w:pPr>
            <w:r w:rsidRPr="00236F60">
              <w:rPr>
                <w:rFonts w:ascii="Times New Roman" w:hAnsi="Times New Roman" w:cs="Times New Roman"/>
              </w:rPr>
              <w:t>0</w:t>
            </w:r>
            <w:r w:rsidR="00494208" w:rsidRPr="00236F60">
              <w:rPr>
                <w:rFonts w:ascii="Times New Roman" w:hAnsi="Times New Roman" w:cs="Times New Roman"/>
                <w:sz w:val="24"/>
                <w:szCs w:val="24"/>
              </w:rPr>
              <w:t>.00</w:t>
            </w:r>
          </w:p>
        </w:tc>
        <w:tc>
          <w:tcPr>
            <w:tcW w:w="887" w:type="dxa"/>
          </w:tcPr>
          <w:p w:rsidR="00884677" w:rsidRPr="00236F60" w:rsidRDefault="00884677" w:rsidP="00884677">
            <w:pPr>
              <w:jc w:val="center"/>
              <w:rPr>
                <w:rFonts w:ascii="Times New Roman" w:hAnsi="Times New Roman" w:cs="Times New Roman"/>
              </w:rPr>
            </w:pPr>
            <w:r w:rsidRPr="00236F60">
              <w:rPr>
                <w:rFonts w:ascii="Times New Roman" w:hAnsi="Times New Roman" w:cs="Times New Roman"/>
              </w:rPr>
              <w:t>0</w:t>
            </w:r>
            <w:r w:rsidR="00494208" w:rsidRPr="00236F60">
              <w:rPr>
                <w:rFonts w:ascii="Times New Roman" w:hAnsi="Times New Roman" w:cs="Times New Roman"/>
                <w:sz w:val="24"/>
                <w:szCs w:val="24"/>
              </w:rPr>
              <w:t>.00</w:t>
            </w:r>
          </w:p>
        </w:tc>
        <w:tc>
          <w:tcPr>
            <w:tcW w:w="2348" w:type="dxa"/>
          </w:tcPr>
          <w:p w:rsidR="00884677" w:rsidRPr="00236F60" w:rsidRDefault="00884677" w:rsidP="00884677">
            <w:pPr>
              <w:jc w:val="center"/>
              <w:rPr>
                <w:rFonts w:ascii="Times New Roman" w:hAnsi="Times New Roman" w:cs="Times New Roman"/>
              </w:rPr>
            </w:pPr>
            <w:r w:rsidRPr="00236F60">
              <w:rPr>
                <w:rFonts w:ascii="Times New Roman" w:hAnsi="Times New Roman" w:cs="Times New Roman"/>
              </w:rPr>
              <w:t>No</w:t>
            </w:r>
          </w:p>
        </w:tc>
      </w:tr>
    </w:tbl>
    <w:p w:rsidR="00EE030F" w:rsidRPr="00236F60" w:rsidRDefault="00EE030F" w:rsidP="001A3A88">
      <w:pPr>
        <w:jc w:val="both"/>
        <w:rPr>
          <w:rFonts w:ascii="Times New Roman" w:hAnsi="Times New Roman" w:cs="Times New Roman"/>
          <w:sz w:val="24"/>
          <w:szCs w:val="24"/>
        </w:rPr>
      </w:pPr>
    </w:p>
    <w:p w:rsidR="00660A4F" w:rsidRPr="00236F60" w:rsidRDefault="00660A4F" w:rsidP="001A3A88">
      <w:pPr>
        <w:jc w:val="both"/>
        <w:rPr>
          <w:rFonts w:ascii="Times New Roman" w:hAnsi="Times New Roman" w:cs="Times New Roman"/>
          <w:sz w:val="24"/>
          <w:szCs w:val="24"/>
        </w:rPr>
      </w:pPr>
    </w:p>
    <w:p w:rsidR="00C04581" w:rsidRPr="00236F60" w:rsidRDefault="00C04581">
      <w:pPr>
        <w:rPr>
          <w:rFonts w:ascii="Times New Roman" w:hAnsi="Times New Roman" w:cs="Times New Roman"/>
          <w:sz w:val="24"/>
          <w:szCs w:val="24"/>
        </w:rPr>
      </w:pPr>
      <w:r w:rsidRPr="00236F60">
        <w:rPr>
          <w:rFonts w:ascii="Times New Roman" w:hAnsi="Times New Roman" w:cs="Times New Roman"/>
          <w:sz w:val="24"/>
          <w:szCs w:val="24"/>
        </w:rPr>
        <w:br w:type="page"/>
      </w:r>
    </w:p>
    <w:p w:rsidR="00EE030F" w:rsidRPr="00236F60" w:rsidRDefault="004148B7" w:rsidP="004148B7">
      <w:pPr>
        <w:pStyle w:val="Caption"/>
        <w:jc w:val="center"/>
        <w:rPr>
          <w:rFonts w:ascii="Times New Roman" w:hAnsi="Times New Roman" w:cs="Times New Roman"/>
          <w:color w:val="auto"/>
          <w:sz w:val="24"/>
          <w:szCs w:val="24"/>
        </w:rPr>
      </w:pPr>
      <w:bookmarkStart w:id="140" w:name="_Toc456675395"/>
      <w:r w:rsidRPr="00236F60">
        <w:rPr>
          <w:color w:val="auto"/>
        </w:rPr>
        <w:lastRenderedPageBreak/>
        <w:t xml:space="preserve">Table </w:t>
      </w:r>
      <w:r w:rsidR="001817E9" w:rsidRPr="00236F60">
        <w:rPr>
          <w:color w:val="auto"/>
        </w:rPr>
        <w:fldChar w:fldCharType="begin"/>
      </w:r>
      <w:r w:rsidR="001817E9" w:rsidRPr="00236F60">
        <w:rPr>
          <w:color w:val="auto"/>
        </w:rPr>
        <w:instrText xml:space="preserve"> STYLEREF 1 \s </w:instrText>
      </w:r>
      <w:r w:rsidR="001817E9" w:rsidRPr="00236F60">
        <w:rPr>
          <w:color w:val="auto"/>
        </w:rPr>
        <w:fldChar w:fldCharType="separate"/>
      </w:r>
      <w:r w:rsidR="00710FA0" w:rsidRPr="00236F60">
        <w:rPr>
          <w:noProof/>
          <w:color w:val="auto"/>
        </w:rPr>
        <w:t>5</w:t>
      </w:r>
      <w:r w:rsidR="001817E9" w:rsidRPr="00236F60">
        <w:rPr>
          <w:noProof/>
          <w:color w:val="auto"/>
        </w:rPr>
        <w:fldChar w:fldCharType="end"/>
      </w:r>
      <w:r w:rsidR="005107BC" w:rsidRPr="00236F60">
        <w:rPr>
          <w:color w:val="auto"/>
        </w:rPr>
        <w:t>.</w:t>
      </w:r>
      <w:r w:rsidR="001817E9" w:rsidRPr="00236F60">
        <w:rPr>
          <w:color w:val="auto"/>
        </w:rPr>
        <w:fldChar w:fldCharType="begin"/>
      </w:r>
      <w:r w:rsidR="001817E9" w:rsidRPr="00236F60">
        <w:rPr>
          <w:color w:val="auto"/>
        </w:rPr>
        <w:instrText xml:space="preserve"> SEQ Table \* ARABIC \s 1 </w:instrText>
      </w:r>
      <w:r w:rsidR="001817E9" w:rsidRPr="00236F60">
        <w:rPr>
          <w:color w:val="auto"/>
        </w:rPr>
        <w:fldChar w:fldCharType="separate"/>
      </w:r>
      <w:r w:rsidR="00710FA0" w:rsidRPr="00236F60">
        <w:rPr>
          <w:noProof/>
          <w:color w:val="auto"/>
        </w:rPr>
        <w:t>38</w:t>
      </w:r>
      <w:r w:rsidR="001817E9" w:rsidRPr="00236F60">
        <w:rPr>
          <w:noProof/>
          <w:color w:val="auto"/>
        </w:rPr>
        <w:fldChar w:fldCharType="end"/>
      </w:r>
      <w:r w:rsidRPr="00236F60">
        <w:rPr>
          <w:color w:val="auto"/>
        </w:rPr>
        <w:t>: Face recognition results for the LBPH method using 5 MP camera and training set with frontal views.</w:t>
      </w:r>
      <w:bookmarkEnd w:id="140"/>
    </w:p>
    <w:tbl>
      <w:tblPr>
        <w:tblStyle w:val="TableGrid"/>
        <w:tblW w:w="0" w:type="auto"/>
        <w:jc w:val="center"/>
        <w:tblLayout w:type="fixed"/>
        <w:tblLook w:val="04A0" w:firstRow="1" w:lastRow="0" w:firstColumn="1" w:lastColumn="0" w:noHBand="0" w:noVBand="1"/>
      </w:tblPr>
      <w:tblGrid>
        <w:gridCol w:w="995"/>
        <w:gridCol w:w="540"/>
        <w:gridCol w:w="630"/>
        <w:gridCol w:w="540"/>
        <w:gridCol w:w="540"/>
        <w:gridCol w:w="1170"/>
        <w:gridCol w:w="1260"/>
        <w:gridCol w:w="887"/>
        <w:gridCol w:w="2348"/>
      </w:tblGrid>
      <w:tr w:rsidR="00236F60" w:rsidRPr="00236F60" w:rsidTr="001C1B2E">
        <w:trPr>
          <w:jc w:val="center"/>
        </w:trPr>
        <w:tc>
          <w:tcPr>
            <w:tcW w:w="995" w:type="dxa"/>
          </w:tcPr>
          <w:p w:rsidR="00EE030F" w:rsidRPr="00236F60" w:rsidRDefault="00EE030F" w:rsidP="001C1B2E">
            <w:pPr>
              <w:jc w:val="center"/>
              <w:rPr>
                <w:rFonts w:ascii="Times New Roman" w:hAnsi="Times New Roman" w:cs="Times New Roman"/>
                <w:b/>
                <w:sz w:val="24"/>
                <w:szCs w:val="24"/>
              </w:rPr>
            </w:pPr>
            <w:r w:rsidRPr="00236F60">
              <w:rPr>
                <w:rFonts w:ascii="Times New Roman" w:hAnsi="Times New Roman" w:cs="Times New Roman"/>
                <w:b/>
                <w:sz w:val="24"/>
                <w:szCs w:val="24"/>
              </w:rPr>
              <w:t>Tests</w:t>
            </w:r>
          </w:p>
        </w:tc>
        <w:tc>
          <w:tcPr>
            <w:tcW w:w="540" w:type="dxa"/>
          </w:tcPr>
          <w:p w:rsidR="00EE030F" w:rsidRPr="00236F60" w:rsidRDefault="00EE030F" w:rsidP="001C1B2E">
            <w:pPr>
              <w:jc w:val="center"/>
              <w:rPr>
                <w:rFonts w:ascii="Times New Roman" w:hAnsi="Times New Roman" w:cs="Times New Roman"/>
                <w:b/>
                <w:sz w:val="24"/>
                <w:szCs w:val="24"/>
              </w:rPr>
            </w:pPr>
            <w:r w:rsidRPr="00236F60">
              <w:rPr>
                <w:rFonts w:ascii="Times New Roman" w:hAnsi="Times New Roman" w:cs="Times New Roman"/>
                <w:b/>
                <w:sz w:val="24"/>
                <w:szCs w:val="24"/>
              </w:rPr>
              <w:t>TP</w:t>
            </w:r>
          </w:p>
        </w:tc>
        <w:tc>
          <w:tcPr>
            <w:tcW w:w="630" w:type="dxa"/>
          </w:tcPr>
          <w:p w:rsidR="00EE030F" w:rsidRPr="00236F60" w:rsidRDefault="00EE030F" w:rsidP="001C1B2E">
            <w:pPr>
              <w:jc w:val="center"/>
              <w:rPr>
                <w:rFonts w:ascii="Times New Roman" w:hAnsi="Times New Roman" w:cs="Times New Roman"/>
                <w:b/>
                <w:sz w:val="24"/>
                <w:szCs w:val="24"/>
              </w:rPr>
            </w:pPr>
            <w:r w:rsidRPr="00236F60">
              <w:rPr>
                <w:rFonts w:ascii="Times New Roman" w:hAnsi="Times New Roman" w:cs="Times New Roman"/>
                <w:b/>
                <w:sz w:val="24"/>
                <w:szCs w:val="24"/>
              </w:rPr>
              <w:t>TN</w:t>
            </w:r>
          </w:p>
        </w:tc>
        <w:tc>
          <w:tcPr>
            <w:tcW w:w="540" w:type="dxa"/>
          </w:tcPr>
          <w:p w:rsidR="00EE030F" w:rsidRPr="00236F60" w:rsidRDefault="00EE030F" w:rsidP="001C1B2E">
            <w:pPr>
              <w:jc w:val="center"/>
              <w:rPr>
                <w:rFonts w:ascii="Times New Roman" w:hAnsi="Times New Roman" w:cs="Times New Roman"/>
                <w:b/>
                <w:sz w:val="24"/>
                <w:szCs w:val="24"/>
              </w:rPr>
            </w:pPr>
            <w:r w:rsidRPr="00236F60">
              <w:rPr>
                <w:rFonts w:ascii="Times New Roman" w:hAnsi="Times New Roman" w:cs="Times New Roman"/>
                <w:b/>
                <w:sz w:val="24"/>
                <w:szCs w:val="24"/>
              </w:rPr>
              <w:t>FP</w:t>
            </w:r>
          </w:p>
        </w:tc>
        <w:tc>
          <w:tcPr>
            <w:tcW w:w="540" w:type="dxa"/>
          </w:tcPr>
          <w:p w:rsidR="00EE030F" w:rsidRPr="00236F60" w:rsidRDefault="00EE030F" w:rsidP="001C1B2E">
            <w:pPr>
              <w:jc w:val="center"/>
              <w:rPr>
                <w:rFonts w:ascii="Times New Roman" w:hAnsi="Times New Roman" w:cs="Times New Roman"/>
                <w:b/>
                <w:sz w:val="24"/>
                <w:szCs w:val="24"/>
              </w:rPr>
            </w:pPr>
            <w:r w:rsidRPr="00236F60">
              <w:rPr>
                <w:rFonts w:ascii="Times New Roman" w:hAnsi="Times New Roman" w:cs="Times New Roman"/>
                <w:b/>
                <w:sz w:val="24"/>
                <w:szCs w:val="24"/>
              </w:rPr>
              <w:t>FN</w:t>
            </w:r>
          </w:p>
        </w:tc>
        <w:tc>
          <w:tcPr>
            <w:tcW w:w="1170" w:type="dxa"/>
          </w:tcPr>
          <w:p w:rsidR="00EE030F" w:rsidRPr="00236F60" w:rsidRDefault="00EE030F" w:rsidP="001C1B2E">
            <w:pPr>
              <w:jc w:val="center"/>
              <w:rPr>
                <w:rFonts w:ascii="Times New Roman" w:hAnsi="Times New Roman" w:cs="Times New Roman"/>
                <w:b/>
                <w:sz w:val="24"/>
                <w:szCs w:val="24"/>
              </w:rPr>
            </w:pPr>
            <w:r w:rsidRPr="00236F60">
              <w:rPr>
                <w:rFonts w:ascii="Times New Roman" w:hAnsi="Times New Roman" w:cs="Times New Roman"/>
                <w:b/>
                <w:sz w:val="24"/>
                <w:szCs w:val="24"/>
              </w:rPr>
              <w:t>Precision (%)</w:t>
            </w:r>
          </w:p>
        </w:tc>
        <w:tc>
          <w:tcPr>
            <w:tcW w:w="1260" w:type="dxa"/>
          </w:tcPr>
          <w:p w:rsidR="00EE030F" w:rsidRPr="00236F60" w:rsidRDefault="00EE030F" w:rsidP="001C1B2E">
            <w:pPr>
              <w:jc w:val="center"/>
              <w:rPr>
                <w:rFonts w:ascii="Times New Roman" w:hAnsi="Times New Roman" w:cs="Times New Roman"/>
                <w:b/>
                <w:sz w:val="24"/>
                <w:szCs w:val="24"/>
              </w:rPr>
            </w:pPr>
            <w:r w:rsidRPr="00236F60">
              <w:rPr>
                <w:rFonts w:ascii="Times New Roman" w:hAnsi="Times New Roman" w:cs="Times New Roman"/>
                <w:b/>
                <w:sz w:val="24"/>
                <w:szCs w:val="24"/>
              </w:rPr>
              <w:t>Accuracy (%)</w:t>
            </w:r>
          </w:p>
        </w:tc>
        <w:tc>
          <w:tcPr>
            <w:tcW w:w="887" w:type="dxa"/>
          </w:tcPr>
          <w:p w:rsidR="00EE030F" w:rsidRPr="00236F60" w:rsidRDefault="00EE030F" w:rsidP="001C1B2E">
            <w:pPr>
              <w:jc w:val="center"/>
              <w:rPr>
                <w:rFonts w:ascii="Times New Roman" w:hAnsi="Times New Roman" w:cs="Times New Roman"/>
                <w:b/>
                <w:sz w:val="24"/>
                <w:szCs w:val="24"/>
              </w:rPr>
            </w:pPr>
            <w:r w:rsidRPr="00236F60">
              <w:rPr>
                <w:rFonts w:ascii="Times New Roman" w:hAnsi="Times New Roman" w:cs="Times New Roman"/>
                <w:b/>
                <w:sz w:val="24"/>
                <w:szCs w:val="24"/>
              </w:rPr>
              <w:t>Recall (%)</w:t>
            </w:r>
          </w:p>
        </w:tc>
        <w:tc>
          <w:tcPr>
            <w:tcW w:w="2348" w:type="dxa"/>
          </w:tcPr>
          <w:p w:rsidR="00EE030F" w:rsidRPr="00236F60" w:rsidRDefault="00EE030F" w:rsidP="001C1B2E">
            <w:pPr>
              <w:jc w:val="center"/>
              <w:rPr>
                <w:rFonts w:ascii="Times New Roman" w:hAnsi="Times New Roman" w:cs="Times New Roman"/>
                <w:b/>
                <w:sz w:val="24"/>
                <w:szCs w:val="24"/>
              </w:rPr>
            </w:pPr>
            <w:r w:rsidRPr="00236F60">
              <w:rPr>
                <w:rFonts w:ascii="Times New Roman" w:hAnsi="Times New Roman" w:cs="Times New Roman"/>
                <w:b/>
                <w:sz w:val="24"/>
                <w:szCs w:val="24"/>
              </w:rPr>
              <w:t>Observed face correctly classified?</w:t>
            </w:r>
          </w:p>
        </w:tc>
      </w:tr>
      <w:tr w:rsidR="00236F60" w:rsidRPr="00236F60" w:rsidTr="001C1B2E">
        <w:trPr>
          <w:jc w:val="center"/>
        </w:trPr>
        <w:tc>
          <w:tcPr>
            <w:tcW w:w="995" w:type="dxa"/>
          </w:tcPr>
          <w:p w:rsidR="006E069D" w:rsidRPr="00236F60" w:rsidRDefault="006E069D" w:rsidP="006E069D">
            <w:pPr>
              <w:jc w:val="center"/>
              <w:rPr>
                <w:rFonts w:ascii="Times New Roman" w:hAnsi="Times New Roman" w:cs="Times New Roman"/>
                <w:sz w:val="24"/>
                <w:szCs w:val="24"/>
              </w:rPr>
            </w:pPr>
            <w:r w:rsidRPr="00236F60">
              <w:rPr>
                <w:rFonts w:ascii="Times New Roman" w:hAnsi="Times New Roman" w:cs="Times New Roman"/>
                <w:sz w:val="24"/>
                <w:szCs w:val="24"/>
              </w:rPr>
              <w:t>Test 12</w:t>
            </w:r>
          </w:p>
        </w:tc>
        <w:tc>
          <w:tcPr>
            <w:tcW w:w="540" w:type="dxa"/>
          </w:tcPr>
          <w:p w:rsidR="006E069D" w:rsidRPr="00236F60" w:rsidRDefault="006E069D" w:rsidP="006E069D">
            <w:pPr>
              <w:jc w:val="center"/>
              <w:rPr>
                <w:rFonts w:ascii="Times New Roman" w:hAnsi="Times New Roman" w:cs="Times New Roman"/>
                <w:sz w:val="24"/>
                <w:szCs w:val="24"/>
              </w:rPr>
            </w:pPr>
            <w:r w:rsidRPr="00236F60">
              <w:rPr>
                <w:rFonts w:ascii="Times New Roman" w:hAnsi="Times New Roman" w:cs="Times New Roman"/>
                <w:sz w:val="24"/>
                <w:szCs w:val="24"/>
              </w:rPr>
              <w:t>1</w:t>
            </w:r>
          </w:p>
        </w:tc>
        <w:tc>
          <w:tcPr>
            <w:tcW w:w="630" w:type="dxa"/>
          </w:tcPr>
          <w:p w:rsidR="006E069D" w:rsidRPr="00236F60" w:rsidRDefault="006E069D" w:rsidP="006E069D">
            <w:pPr>
              <w:jc w:val="center"/>
              <w:rPr>
                <w:rFonts w:ascii="Times New Roman" w:hAnsi="Times New Roman" w:cs="Times New Roman"/>
                <w:sz w:val="24"/>
                <w:szCs w:val="24"/>
              </w:rPr>
            </w:pPr>
            <w:r w:rsidRPr="00236F60">
              <w:rPr>
                <w:rFonts w:ascii="Times New Roman" w:hAnsi="Times New Roman" w:cs="Times New Roman"/>
                <w:sz w:val="24"/>
                <w:szCs w:val="24"/>
              </w:rPr>
              <w:t>1</w:t>
            </w:r>
          </w:p>
        </w:tc>
        <w:tc>
          <w:tcPr>
            <w:tcW w:w="540" w:type="dxa"/>
          </w:tcPr>
          <w:p w:rsidR="006E069D" w:rsidRPr="00236F60" w:rsidRDefault="006E069D" w:rsidP="006E069D">
            <w:pPr>
              <w:jc w:val="center"/>
              <w:rPr>
                <w:rFonts w:ascii="Times New Roman" w:hAnsi="Times New Roman" w:cs="Times New Roman"/>
                <w:sz w:val="24"/>
                <w:szCs w:val="24"/>
              </w:rPr>
            </w:pPr>
            <w:r w:rsidRPr="00236F60">
              <w:rPr>
                <w:rFonts w:ascii="Times New Roman" w:hAnsi="Times New Roman" w:cs="Times New Roman"/>
                <w:sz w:val="24"/>
                <w:szCs w:val="24"/>
              </w:rPr>
              <w:t>3</w:t>
            </w:r>
          </w:p>
        </w:tc>
        <w:tc>
          <w:tcPr>
            <w:tcW w:w="540" w:type="dxa"/>
          </w:tcPr>
          <w:p w:rsidR="006E069D" w:rsidRPr="00236F60" w:rsidRDefault="006E069D" w:rsidP="006E069D">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1170" w:type="dxa"/>
          </w:tcPr>
          <w:p w:rsidR="006E069D" w:rsidRPr="00236F60" w:rsidRDefault="006E069D" w:rsidP="006E069D">
            <w:pPr>
              <w:jc w:val="center"/>
              <w:rPr>
                <w:rFonts w:ascii="Times New Roman" w:hAnsi="Times New Roman" w:cs="Times New Roman"/>
                <w:sz w:val="24"/>
                <w:szCs w:val="24"/>
              </w:rPr>
            </w:pPr>
            <w:r w:rsidRPr="00236F60">
              <w:rPr>
                <w:rFonts w:ascii="Times New Roman" w:hAnsi="Times New Roman" w:cs="Times New Roman"/>
                <w:sz w:val="24"/>
                <w:szCs w:val="24"/>
              </w:rPr>
              <w:t>25</w:t>
            </w:r>
            <w:r w:rsidR="00F72F96" w:rsidRPr="00236F60">
              <w:rPr>
                <w:rFonts w:ascii="Times New Roman" w:hAnsi="Times New Roman" w:cs="Times New Roman"/>
                <w:sz w:val="24"/>
                <w:szCs w:val="24"/>
              </w:rPr>
              <w:t>.00</w:t>
            </w:r>
          </w:p>
        </w:tc>
        <w:tc>
          <w:tcPr>
            <w:tcW w:w="1260" w:type="dxa"/>
          </w:tcPr>
          <w:p w:rsidR="006E069D" w:rsidRPr="00236F60" w:rsidRDefault="006E069D" w:rsidP="006E069D">
            <w:pPr>
              <w:jc w:val="center"/>
              <w:rPr>
                <w:rFonts w:ascii="Times New Roman" w:hAnsi="Times New Roman" w:cs="Times New Roman"/>
                <w:sz w:val="24"/>
                <w:szCs w:val="24"/>
              </w:rPr>
            </w:pPr>
            <w:r w:rsidRPr="00236F60">
              <w:rPr>
                <w:rFonts w:ascii="Times New Roman" w:hAnsi="Times New Roman" w:cs="Times New Roman"/>
                <w:sz w:val="24"/>
                <w:szCs w:val="24"/>
              </w:rPr>
              <w:t>40</w:t>
            </w:r>
            <w:r w:rsidR="00F72F96" w:rsidRPr="00236F60">
              <w:rPr>
                <w:rFonts w:ascii="Times New Roman" w:hAnsi="Times New Roman" w:cs="Times New Roman"/>
                <w:sz w:val="24"/>
                <w:szCs w:val="24"/>
              </w:rPr>
              <w:t>.00</w:t>
            </w:r>
          </w:p>
        </w:tc>
        <w:tc>
          <w:tcPr>
            <w:tcW w:w="887" w:type="dxa"/>
          </w:tcPr>
          <w:p w:rsidR="006E069D" w:rsidRPr="00236F60" w:rsidRDefault="006E069D" w:rsidP="006E069D">
            <w:pPr>
              <w:jc w:val="center"/>
              <w:rPr>
                <w:rFonts w:ascii="Times New Roman" w:hAnsi="Times New Roman" w:cs="Times New Roman"/>
                <w:sz w:val="24"/>
                <w:szCs w:val="24"/>
              </w:rPr>
            </w:pPr>
            <w:r w:rsidRPr="00236F60">
              <w:rPr>
                <w:rFonts w:ascii="Times New Roman" w:hAnsi="Times New Roman" w:cs="Times New Roman"/>
                <w:sz w:val="24"/>
                <w:szCs w:val="24"/>
              </w:rPr>
              <w:t>100</w:t>
            </w:r>
            <w:r w:rsidR="00F72F96" w:rsidRPr="00236F60">
              <w:rPr>
                <w:rFonts w:ascii="Times New Roman" w:hAnsi="Times New Roman" w:cs="Times New Roman"/>
                <w:sz w:val="24"/>
                <w:szCs w:val="24"/>
              </w:rPr>
              <w:t>.00</w:t>
            </w:r>
          </w:p>
        </w:tc>
        <w:tc>
          <w:tcPr>
            <w:tcW w:w="2348" w:type="dxa"/>
          </w:tcPr>
          <w:p w:rsidR="006E069D" w:rsidRPr="00236F60" w:rsidRDefault="006E069D" w:rsidP="006E069D">
            <w:pPr>
              <w:jc w:val="center"/>
              <w:rPr>
                <w:rFonts w:ascii="Times New Roman" w:hAnsi="Times New Roman" w:cs="Times New Roman"/>
                <w:sz w:val="24"/>
                <w:szCs w:val="24"/>
              </w:rPr>
            </w:pPr>
            <w:r w:rsidRPr="00236F60">
              <w:rPr>
                <w:rFonts w:ascii="Times New Roman" w:hAnsi="Times New Roman" w:cs="Times New Roman"/>
                <w:sz w:val="24"/>
                <w:szCs w:val="24"/>
              </w:rPr>
              <w:t>Yes</w:t>
            </w:r>
          </w:p>
        </w:tc>
      </w:tr>
      <w:tr w:rsidR="00236F60" w:rsidRPr="00236F60" w:rsidTr="001C1B2E">
        <w:trPr>
          <w:jc w:val="center"/>
        </w:trPr>
        <w:tc>
          <w:tcPr>
            <w:tcW w:w="995" w:type="dxa"/>
          </w:tcPr>
          <w:p w:rsidR="006E069D" w:rsidRPr="00236F60" w:rsidRDefault="006E069D" w:rsidP="006E069D">
            <w:pPr>
              <w:jc w:val="center"/>
              <w:rPr>
                <w:rFonts w:ascii="Times New Roman" w:hAnsi="Times New Roman" w:cs="Times New Roman"/>
                <w:sz w:val="24"/>
                <w:szCs w:val="24"/>
              </w:rPr>
            </w:pPr>
            <w:r w:rsidRPr="00236F60">
              <w:rPr>
                <w:rFonts w:ascii="Times New Roman" w:hAnsi="Times New Roman" w:cs="Times New Roman"/>
                <w:sz w:val="24"/>
                <w:szCs w:val="24"/>
              </w:rPr>
              <w:t>Test 13</w:t>
            </w:r>
          </w:p>
        </w:tc>
        <w:tc>
          <w:tcPr>
            <w:tcW w:w="540" w:type="dxa"/>
          </w:tcPr>
          <w:p w:rsidR="006E069D" w:rsidRPr="00236F60" w:rsidRDefault="006E069D" w:rsidP="006E069D">
            <w:pPr>
              <w:jc w:val="center"/>
              <w:rPr>
                <w:rFonts w:ascii="Times New Roman" w:hAnsi="Times New Roman" w:cs="Times New Roman"/>
                <w:sz w:val="24"/>
                <w:szCs w:val="24"/>
              </w:rPr>
            </w:pPr>
            <w:r w:rsidRPr="00236F60">
              <w:rPr>
                <w:rFonts w:ascii="Times New Roman" w:hAnsi="Times New Roman" w:cs="Times New Roman"/>
                <w:sz w:val="24"/>
                <w:szCs w:val="24"/>
              </w:rPr>
              <w:t>1</w:t>
            </w:r>
          </w:p>
        </w:tc>
        <w:tc>
          <w:tcPr>
            <w:tcW w:w="630" w:type="dxa"/>
          </w:tcPr>
          <w:p w:rsidR="006E069D" w:rsidRPr="00236F60" w:rsidRDefault="006E069D" w:rsidP="006E069D">
            <w:pPr>
              <w:jc w:val="center"/>
              <w:rPr>
                <w:rFonts w:ascii="Times New Roman" w:hAnsi="Times New Roman" w:cs="Times New Roman"/>
                <w:sz w:val="24"/>
                <w:szCs w:val="24"/>
              </w:rPr>
            </w:pPr>
            <w:r w:rsidRPr="00236F60">
              <w:rPr>
                <w:rFonts w:ascii="Times New Roman" w:hAnsi="Times New Roman" w:cs="Times New Roman"/>
                <w:sz w:val="24"/>
                <w:szCs w:val="24"/>
              </w:rPr>
              <w:t>1</w:t>
            </w:r>
          </w:p>
        </w:tc>
        <w:tc>
          <w:tcPr>
            <w:tcW w:w="540" w:type="dxa"/>
          </w:tcPr>
          <w:p w:rsidR="006E069D" w:rsidRPr="00236F60" w:rsidRDefault="006E069D" w:rsidP="006E069D">
            <w:pPr>
              <w:jc w:val="center"/>
              <w:rPr>
                <w:rFonts w:ascii="Times New Roman" w:hAnsi="Times New Roman" w:cs="Times New Roman"/>
                <w:sz w:val="24"/>
                <w:szCs w:val="24"/>
              </w:rPr>
            </w:pPr>
            <w:r w:rsidRPr="00236F60">
              <w:rPr>
                <w:rFonts w:ascii="Times New Roman" w:hAnsi="Times New Roman" w:cs="Times New Roman"/>
                <w:sz w:val="24"/>
                <w:szCs w:val="24"/>
              </w:rPr>
              <w:t>3</w:t>
            </w:r>
          </w:p>
        </w:tc>
        <w:tc>
          <w:tcPr>
            <w:tcW w:w="540" w:type="dxa"/>
          </w:tcPr>
          <w:p w:rsidR="006E069D" w:rsidRPr="00236F60" w:rsidRDefault="006E069D" w:rsidP="006E069D">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1170" w:type="dxa"/>
          </w:tcPr>
          <w:p w:rsidR="006E069D" w:rsidRPr="00236F60" w:rsidRDefault="006E069D" w:rsidP="006E069D">
            <w:pPr>
              <w:jc w:val="center"/>
              <w:rPr>
                <w:rFonts w:ascii="Times New Roman" w:hAnsi="Times New Roman" w:cs="Times New Roman"/>
                <w:sz w:val="24"/>
                <w:szCs w:val="24"/>
              </w:rPr>
            </w:pPr>
            <w:r w:rsidRPr="00236F60">
              <w:rPr>
                <w:rFonts w:ascii="Times New Roman" w:hAnsi="Times New Roman" w:cs="Times New Roman"/>
                <w:sz w:val="24"/>
                <w:szCs w:val="24"/>
              </w:rPr>
              <w:t>25</w:t>
            </w:r>
            <w:r w:rsidR="00F72F96" w:rsidRPr="00236F60">
              <w:rPr>
                <w:rFonts w:ascii="Times New Roman" w:hAnsi="Times New Roman" w:cs="Times New Roman"/>
                <w:sz w:val="24"/>
                <w:szCs w:val="24"/>
              </w:rPr>
              <w:t>.00</w:t>
            </w:r>
          </w:p>
        </w:tc>
        <w:tc>
          <w:tcPr>
            <w:tcW w:w="1260" w:type="dxa"/>
          </w:tcPr>
          <w:p w:rsidR="006E069D" w:rsidRPr="00236F60" w:rsidRDefault="006E069D" w:rsidP="006E069D">
            <w:pPr>
              <w:jc w:val="center"/>
              <w:rPr>
                <w:rFonts w:ascii="Times New Roman" w:hAnsi="Times New Roman" w:cs="Times New Roman"/>
                <w:sz w:val="24"/>
                <w:szCs w:val="24"/>
              </w:rPr>
            </w:pPr>
            <w:r w:rsidRPr="00236F60">
              <w:rPr>
                <w:rFonts w:ascii="Times New Roman" w:hAnsi="Times New Roman" w:cs="Times New Roman"/>
                <w:sz w:val="24"/>
                <w:szCs w:val="24"/>
              </w:rPr>
              <w:t>40</w:t>
            </w:r>
            <w:r w:rsidR="00F72F96" w:rsidRPr="00236F60">
              <w:rPr>
                <w:rFonts w:ascii="Times New Roman" w:hAnsi="Times New Roman" w:cs="Times New Roman"/>
                <w:sz w:val="24"/>
                <w:szCs w:val="24"/>
              </w:rPr>
              <w:t>.00</w:t>
            </w:r>
          </w:p>
        </w:tc>
        <w:tc>
          <w:tcPr>
            <w:tcW w:w="887" w:type="dxa"/>
          </w:tcPr>
          <w:p w:rsidR="006E069D" w:rsidRPr="00236F60" w:rsidRDefault="006E069D" w:rsidP="006E069D">
            <w:pPr>
              <w:jc w:val="center"/>
              <w:rPr>
                <w:rFonts w:ascii="Times New Roman" w:hAnsi="Times New Roman" w:cs="Times New Roman"/>
                <w:sz w:val="24"/>
                <w:szCs w:val="24"/>
              </w:rPr>
            </w:pPr>
            <w:r w:rsidRPr="00236F60">
              <w:rPr>
                <w:rFonts w:ascii="Times New Roman" w:hAnsi="Times New Roman" w:cs="Times New Roman"/>
                <w:sz w:val="24"/>
                <w:szCs w:val="24"/>
              </w:rPr>
              <w:t>100</w:t>
            </w:r>
            <w:r w:rsidR="00F72F96" w:rsidRPr="00236F60">
              <w:rPr>
                <w:rFonts w:ascii="Times New Roman" w:hAnsi="Times New Roman" w:cs="Times New Roman"/>
                <w:sz w:val="24"/>
                <w:szCs w:val="24"/>
              </w:rPr>
              <w:t>.00</w:t>
            </w:r>
          </w:p>
        </w:tc>
        <w:tc>
          <w:tcPr>
            <w:tcW w:w="2348" w:type="dxa"/>
          </w:tcPr>
          <w:p w:rsidR="006E069D" w:rsidRPr="00236F60" w:rsidRDefault="006E069D" w:rsidP="006E069D">
            <w:pPr>
              <w:jc w:val="center"/>
              <w:rPr>
                <w:rFonts w:ascii="Times New Roman" w:hAnsi="Times New Roman" w:cs="Times New Roman"/>
                <w:sz w:val="24"/>
                <w:szCs w:val="24"/>
              </w:rPr>
            </w:pPr>
            <w:r w:rsidRPr="00236F60">
              <w:rPr>
                <w:rFonts w:ascii="Times New Roman" w:hAnsi="Times New Roman" w:cs="Times New Roman"/>
                <w:sz w:val="24"/>
                <w:szCs w:val="24"/>
              </w:rPr>
              <w:t>Yes</w:t>
            </w:r>
          </w:p>
        </w:tc>
      </w:tr>
      <w:tr w:rsidR="00236F60" w:rsidRPr="00236F60" w:rsidTr="001C1B2E">
        <w:trPr>
          <w:jc w:val="center"/>
        </w:trPr>
        <w:tc>
          <w:tcPr>
            <w:tcW w:w="995" w:type="dxa"/>
          </w:tcPr>
          <w:p w:rsidR="006E069D" w:rsidRPr="00236F60" w:rsidRDefault="006E069D" w:rsidP="006E069D">
            <w:pPr>
              <w:jc w:val="center"/>
              <w:rPr>
                <w:rFonts w:ascii="Times New Roman" w:hAnsi="Times New Roman" w:cs="Times New Roman"/>
                <w:sz w:val="24"/>
                <w:szCs w:val="24"/>
              </w:rPr>
            </w:pPr>
            <w:r w:rsidRPr="00236F60">
              <w:rPr>
                <w:rFonts w:ascii="Times New Roman" w:hAnsi="Times New Roman" w:cs="Times New Roman"/>
                <w:sz w:val="24"/>
                <w:szCs w:val="24"/>
              </w:rPr>
              <w:t>Test 14</w:t>
            </w:r>
          </w:p>
        </w:tc>
        <w:tc>
          <w:tcPr>
            <w:tcW w:w="540" w:type="dxa"/>
          </w:tcPr>
          <w:p w:rsidR="006E069D" w:rsidRPr="00236F60" w:rsidRDefault="006E069D" w:rsidP="006E069D">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630" w:type="dxa"/>
          </w:tcPr>
          <w:p w:rsidR="006E069D" w:rsidRPr="00236F60" w:rsidRDefault="006E069D" w:rsidP="006E069D">
            <w:pPr>
              <w:jc w:val="center"/>
              <w:rPr>
                <w:rFonts w:ascii="Times New Roman" w:hAnsi="Times New Roman" w:cs="Times New Roman"/>
                <w:sz w:val="24"/>
                <w:szCs w:val="24"/>
              </w:rPr>
            </w:pPr>
            <w:r w:rsidRPr="00236F60">
              <w:rPr>
                <w:rFonts w:ascii="Times New Roman" w:hAnsi="Times New Roman" w:cs="Times New Roman"/>
                <w:sz w:val="24"/>
                <w:szCs w:val="24"/>
              </w:rPr>
              <w:t>2</w:t>
            </w:r>
          </w:p>
        </w:tc>
        <w:tc>
          <w:tcPr>
            <w:tcW w:w="540" w:type="dxa"/>
          </w:tcPr>
          <w:p w:rsidR="006E069D" w:rsidRPr="00236F60" w:rsidRDefault="006E069D" w:rsidP="006E069D">
            <w:pPr>
              <w:jc w:val="center"/>
              <w:rPr>
                <w:rFonts w:ascii="Times New Roman" w:hAnsi="Times New Roman" w:cs="Times New Roman"/>
                <w:sz w:val="24"/>
                <w:szCs w:val="24"/>
              </w:rPr>
            </w:pPr>
            <w:r w:rsidRPr="00236F60">
              <w:rPr>
                <w:rFonts w:ascii="Times New Roman" w:hAnsi="Times New Roman" w:cs="Times New Roman"/>
                <w:sz w:val="24"/>
                <w:szCs w:val="24"/>
              </w:rPr>
              <w:t>4</w:t>
            </w:r>
          </w:p>
        </w:tc>
        <w:tc>
          <w:tcPr>
            <w:tcW w:w="540" w:type="dxa"/>
          </w:tcPr>
          <w:p w:rsidR="006E069D" w:rsidRPr="00236F60" w:rsidRDefault="006E069D" w:rsidP="006E069D">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1170" w:type="dxa"/>
          </w:tcPr>
          <w:p w:rsidR="006E069D" w:rsidRPr="00236F60" w:rsidRDefault="006E069D" w:rsidP="006E069D">
            <w:pPr>
              <w:jc w:val="center"/>
              <w:rPr>
                <w:rFonts w:ascii="Times New Roman" w:hAnsi="Times New Roman" w:cs="Times New Roman"/>
                <w:sz w:val="24"/>
                <w:szCs w:val="24"/>
              </w:rPr>
            </w:pPr>
            <w:r w:rsidRPr="00236F60">
              <w:rPr>
                <w:rFonts w:ascii="Times New Roman" w:hAnsi="Times New Roman" w:cs="Times New Roman"/>
                <w:sz w:val="24"/>
                <w:szCs w:val="24"/>
              </w:rPr>
              <w:t>0</w:t>
            </w:r>
            <w:r w:rsidR="00F72F96" w:rsidRPr="00236F60">
              <w:rPr>
                <w:rFonts w:ascii="Times New Roman" w:hAnsi="Times New Roman" w:cs="Times New Roman"/>
                <w:sz w:val="24"/>
                <w:szCs w:val="24"/>
              </w:rPr>
              <w:t>.00</w:t>
            </w:r>
          </w:p>
        </w:tc>
        <w:tc>
          <w:tcPr>
            <w:tcW w:w="1260" w:type="dxa"/>
          </w:tcPr>
          <w:p w:rsidR="006E069D" w:rsidRPr="00236F60" w:rsidRDefault="006E069D" w:rsidP="006E069D">
            <w:pPr>
              <w:jc w:val="center"/>
              <w:rPr>
                <w:rFonts w:ascii="Times New Roman" w:hAnsi="Times New Roman" w:cs="Times New Roman"/>
                <w:sz w:val="24"/>
                <w:szCs w:val="24"/>
              </w:rPr>
            </w:pPr>
            <w:r w:rsidRPr="00236F60">
              <w:rPr>
                <w:rFonts w:ascii="Times New Roman" w:hAnsi="Times New Roman" w:cs="Times New Roman"/>
                <w:sz w:val="24"/>
                <w:szCs w:val="24"/>
              </w:rPr>
              <w:t>33.33</w:t>
            </w:r>
          </w:p>
        </w:tc>
        <w:tc>
          <w:tcPr>
            <w:tcW w:w="887" w:type="dxa"/>
          </w:tcPr>
          <w:p w:rsidR="006E069D" w:rsidRPr="00236F60" w:rsidRDefault="006E069D" w:rsidP="006E069D">
            <w:pPr>
              <w:jc w:val="center"/>
              <w:rPr>
                <w:rFonts w:ascii="Times New Roman" w:hAnsi="Times New Roman" w:cs="Times New Roman"/>
                <w:sz w:val="24"/>
                <w:szCs w:val="24"/>
              </w:rPr>
            </w:pPr>
            <w:r w:rsidRPr="00236F60">
              <w:rPr>
                <w:rFonts w:ascii="Times New Roman" w:hAnsi="Times New Roman" w:cs="Times New Roman"/>
                <w:sz w:val="24"/>
                <w:szCs w:val="24"/>
              </w:rPr>
              <w:t>0</w:t>
            </w:r>
            <w:r w:rsidR="00F72F96" w:rsidRPr="00236F60">
              <w:rPr>
                <w:rFonts w:ascii="Times New Roman" w:hAnsi="Times New Roman" w:cs="Times New Roman"/>
                <w:sz w:val="24"/>
                <w:szCs w:val="24"/>
              </w:rPr>
              <w:t>.00</w:t>
            </w:r>
          </w:p>
        </w:tc>
        <w:tc>
          <w:tcPr>
            <w:tcW w:w="2348" w:type="dxa"/>
          </w:tcPr>
          <w:p w:rsidR="006E069D" w:rsidRPr="00236F60" w:rsidRDefault="006E069D" w:rsidP="006E069D">
            <w:pPr>
              <w:jc w:val="center"/>
              <w:rPr>
                <w:rFonts w:ascii="Times New Roman" w:hAnsi="Times New Roman" w:cs="Times New Roman"/>
                <w:sz w:val="24"/>
                <w:szCs w:val="24"/>
              </w:rPr>
            </w:pPr>
            <w:r w:rsidRPr="00236F60">
              <w:rPr>
                <w:rFonts w:ascii="Times New Roman" w:hAnsi="Times New Roman" w:cs="Times New Roman"/>
                <w:sz w:val="24"/>
                <w:szCs w:val="24"/>
              </w:rPr>
              <w:t>No</w:t>
            </w:r>
          </w:p>
        </w:tc>
      </w:tr>
      <w:tr w:rsidR="00236F60" w:rsidRPr="00236F60" w:rsidTr="001C1B2E">
        <w:trPr>
          <w:jc w:val="center"/>
        </w:trPr>
        <w:tc>
          <w:tcPr>
            <w:tcW w:w="995" w:type="dxa"/>
          </w:tcPr>
          <w:p w:rsidR="006E069D" w:rsidRPr="00236F60" w:rsidRDefault="006E069D" w:rsidP="006E069D">
            <w:pPr>
              <w:jc w:val="center"/>
              <w:rPr>
                <w:rFonts w:ascii="Times New Roman" w:hAnsi="Times New Roman" w:cs="Times New Roman"/>
                <w:sz w:val="24"/>
                <w:szCs w:val="24"/>
              </w:rPr>
            </w:pPr>
            <w:r w:rsidRPr="00236F60">
              <w:rPr>
                <w:rFonts w:ascii="Times New Roman" w:hAnsi="Times New Roman" w:cs="Times New Roman"/>
                <w:sz w:val="24"/>
                <w:szCs w:val="24"/>
              </w:rPr>
              <w:t>Test 15</w:t>
            </w:r>
          </w:p>
        </w:tc>
        <w:tc>
          <w:tcPr>
            <w:tcW w:w="540" w:type="dxa"/>
          </w:tcPr>
          <w:p w:rsidR="006E069D" w:rsidRPr="00236F60" w:rsidRDefault="006E069D" w:rsidP="006E069D">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630" w:type="dxa"/>
          </w:tcPr>
          <w:p w:rsidR="006E069D" w:rsidRPr="00236F60" w:rsidRDefault="006E069D" w:rsidP="006E069D">
            <w:pPr>
              <w:jc w:val="center"/>
              <w:rPr>
                <w:rFonts w:ascii="Times New Roman" w:hAnsi="Times New Roman" w:cs="Times New Roman"/>
                <w:sz w:val="24"/>
                <w:szCs w:val="24"/>
              </w:rPr>
            </w:pPr>
            <w:r w:rsidRPr="00236F60">
              <w:rPr>
                <w:rFonts w:ascii="Times New Roman" w:hAnsi="Times New Roman" w:cs="Times New Roman"/>
                <w:sz w:val="24"/>
                <w:szCs w:val="24"/>
              </w:rPr>
              <w:t>2</w:t>
            </w:r>
          </w:p>
        </w:tc>
        <w:tc>
          <w:tcPr>
            <w:tcW w:w="540" w:type="dxa"/>
          </w:tcPr>
          <w:p w:rsidR="006E069D" w:rsidRPr="00236F60" w:rsidRDefault="006E069D" w:rsidP="006E069D">
            <w:pPr>
              <w:jc w:val="center"/>
              <w:rPr>
                <w:rFonts w:ascii="Times New Roman" w:hAnsi="Times New Roman" w:cs="Times New Roman"/>
                <w:sz w:val="24"/>
                <w:szCs w:val="24"/>
              </w:rPr>
            </w:pPr>
            <w:r w:rsidRPr="00236F60">
              <w:rPr>
                <w:rFonts w:ascii="Times New Roman" w:hAnsi="Times New Roman" w:cs="Times New Roman"/>
                <w:sz w:val="24"/>
                <w:szCs w:val="24"/>
              </w:rPr>
              <w:t>2</w:t>
            </w:r>
          </w:p>
        </w:tc>
        <w:tc>
          <w:tcPr>
            <w:tcW w:w="540" w:type="dxa"/>
          </w:tcPr>
          <w:p w:rsidR="006E069D" w:rsidRPr="00236F60" w:rsidRDefault="006E069D" w:rsidP="006E069D">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1170" w:type="dxa"/>
          </w:tcPr>
          <w:p w:rsidR="006E069D" w:rsidRPr="00236F60" w:rsidRDefault="006E069D" w:rsidP="006E069D">
            <w:pPr>
              <w:jc w:val="center"/>
              <w:rPr>
                <w:rFonts w:ascii="Times New Roman" w:hAnsi="Times New Roman" w:cs="Times New Roman"/>
                <w:sz w:val="24"/>
                <w:szCs w:val="24"/>
              </w:rPr>
            </w:pPr>
            <w:r w:rsidRPr="00236F60">
              <w:rPr>
                <w:rFonts w:ascii="Times New Roman" w:hAnsi="Times New Roman" w:cs="Times New Roman"/>
                <w:sz w:val="24"/>
                <w:szCs w:val="24"/>
              </w:rPr>
              <w:t>0</w:t>
            </w:r>
            <w:r w:rsidR="00F72F96" w:rsidRPr="00236F60">
              <w:rPr>
                <w:rFonts w:ascii="Times New Roman" w:hAnsi="Times New Roman" w:cs="Times New Roman"/>
                <w:sz w:val="24"/>
                <w:szCs w:val="24"/>
              </w:rPr>
              <w:t>.00</w:t>
            </w:r>
          </w:p>
        </w:tc>
        <w:tc>
          <w:tcPr>
            <w:tcW w:w="1260" w:type="dxa"/>
          </w:tcPr>
          <w:p w:rsidR="006E069D" w:rsidRPr="00236F60" w:rsidRDefault="006E069D" w:rsidP="006E069D">
            <w:pPr>
              <w:jc w:val="center"/>
              <w:rPr>
                <w:rFonts w:ascii="Times New Roman" w:hAnsi="Times New Roman" w:cs="Times New Roman"/>
                <w:sz w:val="24"/>
                <w:szCs w:val="24"/>
              </w:rPr>
            </w:pPr>
            <w:r w:rsidRPr="00236F60">
              <w:rPr>
                <w:rFonts w:ascii="Times New Roman" w:hAnsi="Times New Roman" w:cs="Times New Roman"/>
                <w:sz w:val="24"/>
                <w:szCs w:val="24"/>
              </w:rPr>
              <w:t>50</w:t>
            </w:r>
            <w:r w:rsidR="00F72F96" w:rsidRPr="00236F60">
              <w:rPr>
                <w:rFonts w:ascii="Times New Roman" w:hAnsi="Times New Roman" w:cs="Times New Roman"/>
                <w:sz w:val="24"/>
                <w:szCs w:val="24"/>
              </w:rPr>
              <w:t>.00</w:t>
            </w:r>
          </w:p>
        </w:tc>
        <w:tc>
          <w:tcPr>
            <w:tcW w:w="887" w:type="dxa"/>
          </w:tcPr>
          <w:p w:rsidR="006E069D" w:rsidRPr="00236F60" w:rsidRDefault="006E069D" w:rsidP="006E069D">
            <w:pPr>
              <w:jc w:val="center"/>
              <w:rPr>
                <w:rFonts w:ascii="Times New Roman" w:hAnsi="Times New Roman" w:cs="Times New Roman"/>
                <w:sz w:val="24"/>
                <w:szCs w:val="24"/>
              </w:rPr>
            </w:pPr>
            <w:r w:rsidRPr="00236F60">
              <w:rPr>
                <w:rFonts w:ascii="Times New Roman" w:hAnsi="Times New Roman" w:cs="Times New Roman"/>
                <w:sz w:val="24"/>
                <w:szCs w:val="24"/>
              </w:rPr>
              <w:t>0</w:t>
            </w:r>
            <w:r w:rsidR="00F72F96" w:rsidRPr="00236F60">
              <w:rPr>
                <w:rFonts w:ascii="Times New Roman" w:hAnsi="Times New Roman" w:cs="Times New Roman"/>
                <w:sz w:val="24"/>
                <w:szCs w:val="24"/>
              </w:rPr>
              <w:t>.00</w:t>
            </w:r>
          </w:p>
        </w:tc>
        <w:tc>
          <w:tcPr>
            <w:tcW w:w="2348" w:type="dxa"/>
          </w:tcPr>
          <w:p w:rsidR="006E069D" w:rsidRPr="00236F60" w:rsidRDefault="006E069D" w:rsidP="006E069D">
            <w:pPr>
              <w:jc w:val="center"/>
              <w:rPr>
                <w:rFonts w:ascii="Times New Roman" w:hAnsi="Times New Roman" w:cs="Times New Roman"/>
                <w:sz w:val="24"/>
                <w:szCs w:val="24"/>
              </w:rPr>
            </w:pPr>
            <w:r w:rsidRPr="00236F60">
              <w:rPr>
                <w:rFonts w:ascii="Times New Roman" w:hAnsi="Times New Roman" w:cs="Times New Roman"/>
                <w:sz w:val="24"/>
                <w:szCs w:val="24"/>
              </w:rPr>
              <w:t>No</w:t>
            </w:r>
          </w:p>
        </w:tc>
      </w:tr>
      <w:tr w:rsidR="00236F60" w:rsidRPr="00236F60" w:rsidTr="001C1B2E">
        <w:trPr>
          <w:jc w:val="center"/>
        </w:trPr>
        <w:tc>
          <w:tcPr>
            <w:tcW w:w="995" w:type="dxa"/>
          </w:tcPr>
          <w:p w:rsidR="006E069D" w:rsidRPr="00236F60" w:rsidRDefault="006E069D" w:rsidP="006E069D">
            <w:pPr>
              <w:jc w:val="center"/>
              <w:rPr>
                <w:rFonts w:ascii="Times New Roman" w:hAnsi="Times New Roman" w:cs="Times New Roman"/>
                <w:sz w:val="24"/>
                <w:szCs w:val="24"/>
              </w:rPr>
            </w:pPr>
            <w:r w:rsidRPr="00236F60">
              <w:rPr>
                <w:rFonts w:ascii="Times New Roman" w:hAnsi="Times New Roman" w:cs="Times New Roman"/>
                <w:sz w:val="24"/>
                <w:szCs w:val="24"/>
              </w:rPr>
              <w:t>Test 16</w:t>
            </w:r>
          </w:p>
        </w:tc>
        <w:tc>
          <w:tcPr>
            <w:tcW w:w="540" w:type="dxa"/>
          </w:tcPr>
          <w:p w:rsidR="006E069D" w:rsidRPr="00236F60" w:rsidRDefault="006E069D" w:rsidP="006E069D">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630" w:type="dxa"/>
          </w:tcPr>
          <w:p w:rsidR="006E069D" w:rsidRPr="00236F60" w:rsidRDefault="006E069D" w:rsidP="006E069D">
            <w:pPr>
              <w:jc w:val="center"/>
              <w:rPr>
                <w:rFonts w:ascii="Times New Roman" w:hAnsi="Times New Roman" w:cs="Times New Roman"/>
                <w:sz w:val="24"/>
                <w:szCs w:val="24"/>
              </w:rPr>
            </w:pPr>
            <w:r w:rsidRPr="00236F60">
              <w:rPr>
                <w:rFonts w:ascii="Times New Roman" w:hAnsi="Times New Roman" w:cs="Times New Roman"/>
                <w:sz w:val="24"/>
                <w:szCs w:val="24"/>
              </w:rPr>
              <w:t>1</w:t>
            </w:r>
          </w:p>
        </w:tc>
        <w:tc>
          <w:tcPr>
            <w:tcW w:w="540" w:type="dxa"/>
          </w:tcPr>
          <w:p w:rsidR="006E069D" w:rsidRPr="00236F60" w:rsidRDefault="006E069D" w:rsidP="006E069D">
            <w:pPr>
              <w:jc w:val="center"/>
              <w:rPr>
                <w:rFonts w:ascii="Times New Roman" w:hAnsi="Times New Roman" w:cs="Times New Roman"/>
                <w:sz w:val="24"/>
                <w:szCs w:val="24"/>
              </w:rPr>
            </w:pPr>
            <w:r w:rsidRPr="00236F60">
              <w:rPr>
                <w:rFonts w:ascii="Times New Roman" w:hAnsi="Times New Roman" w:cs="Times New Roman"/>
                <w:sz w:val="24"/>
                <w:szCs w:val="24"/>
              </w:rPr>
              <w:t>2</w:t>
            </w:r>
          </w:p>
        </w:tc>
        <w:tc>
          <w:tcPr>
            <w:tcW w:w="540" w:type="dxa"/>
          </w:tcPr>
          <w:p w:rsidR="006E069D" w:rsidRPr="00236F60" w:rsidRDefault="006E069D" w:rsidP="006E069D">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1170" w:type="dxa"/>
          </w:tcPr>
          <w:p w:rsidR="006E069D" w:rsidRPr="00236F60" w:rsidRDefault="006E069D" w:rsidP="006E069D">
            <w:pPr>
              <w:jc w:val="center"/>
              <w:rPr>
                <w:rFonts w:ascii="Times New Roman" w:hAnsi="Times New Roman" w:cs="Times New Roman"/>
                <w:sz w:val="24"/>
                <w:szCs w:val="24"/>
              </w:rPr>
            </w:pPr>
            <w:r w:rsidRPr="00236F60">
              <w:rPr>
                <w:rFonts w:ascii="Times New Roman" w:hAnsi="Times New Roman" w:cs="Times New Roman"/>
                <w:sz w:val="24"/>
                <w:szCs w:val="24"/>
              </w:rPr>
              <w:t>0</w:t>
            </w:r>
            <w:r w:rsidR="00F72F96" w:rsidRPr="00236F60">
              <w:rPr>
                <w:rFonts w:ascii="Times New Roman" w:hAnsi="Times New Roman" w:cs="Times New Roman"/>
                <w:sz w:val="24"/>
                <w:szCs w:val="24"/>
              </w:rPr>
              <w:t>.00</w:t>
            </w:r>
          </w:p>
        </w:tc>
        <w:tc>
          <w:tcPr>
            <w:tcW w:w="1260" w:type="dxa"/>
          </w:tcPr>
          <w:p w:rsidR="006E069D" w:rsidRPr="00236F60" w:rsidRDefault="006E069D" w:rsidP="006E069D">
            <w:pPr>
              <w:jc w:val="center"/>
              <w:rPr>
                <w:rFonts w:ascii="Times New Roman" w:hAnsi="Times New Roman" w:cs="Times New Roman"/>
                <w:sz w:val="24"/>
                <w:szCs w:val="24"/>
              </w:rPr>
            </w:pPr>
            <w:r w:rsidRPr="00236F60">
              <w:rPr>
                <w:rFonts w:ascii="Times New Roman" w:hAnsi="Times New Roman" w:cs="Times New Roman"/>
                <w:sz w:val="24"/>
                <w:szCs w:val="24"/>
              </w:rPr>
              <w:t>33.33</w:t>
            </w:r>
          </w:p>
        </w:tc>
        <w:tc>
          <w:tcPr>
            <w:tcW w:w="887" w:type="dxa"/>
          </w:tcPr>
          <w:p w:rsidR="006E069D" w:rsidRPr="00236F60" w:rsidRDefault="006E069D" w:rsidP="006E069D">
            <w:pPr>
              <w:jc w:val="center"/>
              <w:rPr>
                <w:rFonts w:ascii="Times New Roman" w:hAnsi="Times New Roman" w:cs="Times New Roman"/>
                <w:sz w:val="24"/>
                <w:szCs w:val="24"/>
              </w:rPr>
            </w:pPr>
            <w:r w:rsidRPr="00236F60">
              <w:rPr>
                <w:rFonts w:ascii="Times New Roman" w:hAnsi="Times New Roman" w:cs="Times New Roman"/>
                <w:sz w:val="24"/>
                <w:szCs w:val="24"/>
              </w:rPr>
              <w:t>0</w:t>
            </w:r>
            <w:r w:rsidR="00F72F96" w:rsidRPr="00236F60">
              <w:rPr>
                <w:rFonts w:ascii="Times New Roman" w:hAnsi="Times New Roman" w:cs="Times New Roman"/>
                <w:sz w:val="24"/>
                <w:szCs w:val="24"/>
              </w:rPr>
              <w:t>.00</w:t>
            </w:r>
          </w:p>
        </w:tc>
        <w:tc>
          <w:tcPr>
            <w:tcW w:w="2348" w:type="dxa"/>
          </w:tcPr>
          <w:p w:rsidR="006E069D" w:rsidRPr="00236F60" w:rsidRDefault="006E069D" w:rsidP="006E069D">
            <w:pPr>
              <w:jc w:val="center"/>
              <w:rPr>
                <w:rFonts w:ascii="Times New Roman" w:hAnsi="Times New Roman" w:cs="Times New Roman"/>
                <w:sz w:val="24"/>
                <w:szCs w:val="24"/>
              </w:rPr>
            </w:pPr>
            <w:r w:rsidRPr="00236F60">
              <w:rPr>
                <w:rFonts w:ascii="Times New Roman" w:hAnsi="Times New Roman" w:cs="Times New Roman"/>
                <w:sz w:val="24"/>
                <w:szCs w:val="24"/>
              </w:rPr>
              <w:t>No</w:t>
            </w:r>
          </w:p>
        </w:tc>
      </w:tr>
      <w:tr w:rsidR="00236F60" w:rsidRPr="00236F60" w:rsidTr="001C1B2E">
        <w:trPr>
          <w:jc w:val="center"/>
        </w:trPr>
        <w:tc>
          <w:tcPr>
            <w:tcW w:w="995" w:type="dxa"/>
          </w:tcPr>
          <w:p w:rsidR="006E069D" w:rsidRPr="00236F60" w:rsidRDefault="006E069D" w:rsidP="006E069D">
            <w:pPr>
              <w:jc w:val="center"/>
              <w:rPr>
                <w:rFonts w:ascii="Times New Roman" w:hAnsi="Times New Roman" w:cs="Times New Roman"/>
                <w:sz w:val="24"/>
                <w:szCs w:val="24"/>
              </w:rPr>
            </w:pPr>
            <w:r w:rsidRPr="00236F60">
              <w:rPr>
                <w:rFonts w:ascii="Times New Roman" w:hAnsi="Times New Roman" w:cs="Times New Roman"/>
                <w:sz w:val="24"/>
                <w:szCs w:val="24"/>
              </w:rPr>
              <w:t>Test 17</w:t>
            </w:r>
          </w:p>
        </w:tc>
        <w:tc>
          <w:tcPr>
            <w:tcW w:w="540" w:type="dxa"/>
          </w:tcPr>
          <w:p w:rsidR="006E069D" w:rsidRPr="00236F60" w:rsidRDefault="006E069D" w:rsidP="006E069D">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630" w:type="dxa"/>
          </w:tcPr>
          <w:p w:rsidR="006E069D" w:rsidRPr="00236F60" w:rsidRDefault="006E069D" w:rsidP="006E069D">
            <w:pPr>
              <w:jc w:val="center"/>
              <w:rPr>
                <w:rFonts w:ascii="Times New Roman" w:hAnsi="Times New Roman" w:cs="Times New Roman"/>
                <w:sz w:val="24"/>
                <w:szCs w:val="24"/>
              </w:rPr>
            </w:pPr>
            <w:r w:rsidRPr="00236F60">
              <w:rPr>
                <w:rFonts w:ascii="Times New Roman" w:hAnsi="Times New Roman" w:cs="Times New Roman"/>
                <w:sz w:val="24"/>
                <w:szCs w:val="24"/>
              </w:rPr>
              <w:t>2</w:t>
            </w:r>
          </w:p>
        </w:tc>
        <w:tc>
          <w:tcPr>
            <w:tcW w:w="540" w:type="dxa"/>
          </w:tcPr>
          <w:p w:rsidR="006E069D" w:rsidRPr="00236F60" w:rsidRDefault="006E069D" w:rsidP="006E069D">
            <w:pPr>
              <w:jc w:val="center"/>
              <w:rPr>
                <w:rFonts w:ascii="Times New Roman" w:hAnsi="Times New Roman" w:cs="Times New Roman"/>
                <w:sz w:val="24"/>
                <w:szCs w:val="24"/>
              </w:rPr>
            </w:pPr>
            <w:r w:rsidRPr="00236F60">
              <w:rPr>
                <w:rFonts w:ascii="Times New Roman" w:hAnsi="Times New Roman" w:cs="Times New Roman"/>
                <w:sz w:val="24"/>
                <w:szCs w:val="24"/>
              </w:rPr>
              <w:t>1</w:t>
            </w:r>
          </w:p>
        </w:tc>
        <w:tc>
          <w:tcPr>
            <w:tcW w:w="540" w:type="dxa"/>
          </w:tcPr>
          <w:p w:rsidR="006E069D" w:rsidRPr="00236F60" w:rsidRDefault="006E069D" w:rsidP="006E069D">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1170" w:type="dxa"/>
          </w:tcPr>
          <w:p w:rsidR="006E069D" w:rsidRPr="00236F60" w:rsidRDefault="006E069D" w:rsidP="006E069D">
            <w:pPr>
              <w:jc w:val="center"/>
              <w:rPr>
                <w:rFonts w:ascii="Times New Roman" w:hAnsi="Times New Roman" w:cs="Times New Roman"/>
                <w:sz w:val="24"/>
                <w:szCs w:val="24"/>
              </w:rPr>
            </w:pPr>
            <w:r w:rsidRPr="00236F60">
              <w:rPr>
                <w:rFonts w:ascii="Times New Roman" w:hAnsi="Times New Roman" w:cs="Times New Roman"/>
                <w:sz w:val="24"/>
                <w:szCs w:val="24"/>
              </w:rPr>
              <w:t>0</w:t>
            </w:r>
            <w:r w:rsidR="00F72F96" w:rsidRPr="00236F60">
              <w:rPr>
                <w:rFonts w:ascii="Times New Roman" w:hAnsi="Times New Roman" w:cs="Times New Roman"/>
                <w:sz w:val="24"/>
                <w:szCs w:val="24"/>
              </w:rPr>
              <w:t>.00</w:t>
            </w:r>
          </w:p>
        </w:tc>
        <w:tc>
          <w:tcPr>
            <w:tcW w:w="1260" w:type="dxa"/>
          </w:tcPr>
          <w:p w:rsidR="006E069D" w:rsidRPr="00236F60" w:rsidRDefault="006E069D" w:rsidP="006E069D">
            <w:pPr>
              <w:jc w:val="center"/>
              <w:rPr>
                <w:rFonts w:ascii="Times New Roman" w:hAnsi="Times New Roman" w:cs="Times New Roman"/>
                <w:sz w:val="24"/>
                <w:szCs w:val="24"/>
              </w:rPr>
            </w:pPr>
            <w:r w:rsidRPr="00236F60">
              <w:rPr>
                <w:rFonts w:ascii="Times New Roman" w:hAnsi="Times New Roman" w:cs="Times New Roman"/>
                <w:sz w:val="24"/>
                <w:szCs w:val="24"/>
              </w:rPr>
              <w:t>66.67</w:t>
            </w:r>
          </w:p>
        </w:tc>
        <w:tc>
          <w:tcPr>
            <w:tcW w:w="887" w:type="dxa"/>
          </w:tcPr>
          <w:p w:rsidR="006E069D" w:rsidRPr="00236F60" w:rsidRDefault="006E069D" w:rsidP="006E069D">
            <w:pPr>
              <w:jc w:val="center"/>
              <w:rPr>
                <w:rFonts w:ascii="Times New Roman" w:hAnsi="Times New Roman" w:cs="Times New Roman"/>
                <w:sz w:val="24"/>
                <w:szCs w:val="24"/>
              </w:rPr>
            </w:pPr>
            <w:r w:rsidRPr="00236F60">
              <w:rPr>
                <w:rFonts w:ascii="Times New Roman" w:hAnsi="Times New Roman" w:cs="Times New Roman"/>
                <w:sz w:val="24"/>
                <w:szCs w:val="24"/>
              </w:rPr>
              <w:t>0</w:t>
            </w:r>
            <w:r w:rsidR="00F72F96" w:rsidRPr="00236F60">
              <w:rPr>
                <w:rFonts w:ascii="Times New Roman" w:hAnsi="Times New Roman" w:cs="Times New Roman"/>
                <w:sz w:val="24"/>
                <w:szCs w:val="24"/>
              </w:rPr>
              <w:t>.00</w:t>
            </w:r>
          </w:p>
        </w:tc>
        <w:tc>
          <w:tcPr>
            <w:tcW w:w="2348" w:type="dxa"/>
          </w:tcPr>
          <w:p w:rsidR="006E069D" w:rsidRPr="00236F60" w:rsidRDefault="006E069D" w:rsidP="006E069D">
            <w:pPr>
              <w:jc w:val="center"/>
              <w:rPr>
                <w:rFonts w:ascii="Times New Roman" w:hAnsi="Times New Roman" w:cs="Times New Roman"/>
                <w:sz w:val="24"/>
                <w:szCs w:val="24"/>
              </w:rPr>
            </w:pPr>
            <w:r w:rsidRPr="00236F60">
              <w:rPr>
                <w:rFonts w:ascii="Times New Roman" w:hAnsi="Times New Roman" w:cs="Times New Roman"/>
                <w:sz w:val="24"/>
                <w:szCs w:val="24"/>
              </w:rPr>
              <w:t>No</w:t>
            </w:r>
          </w:p>
        </w:tc>
      </w:tr>
      <w:tr w:rsidR="00236F60" w:rsidRPr="00236F60" w:rsidTr="001C1B2E">
        <w:trPr>
          <w:jc w:val="center"/>
        </w:trPr>
        <w:tc>
          <w:tcPr>
            <w:tcW w:w="995" w:type="dxa"/>
          </w:tcPr>
          <w:p w:rsidR="006E069D" w:rsidRPr="00236F60" w:rsidRDefault="006E069D" w:rsidP="006E069D">
            <w:pPr>
              <w:jc w:val="center"/>
              <w:rPr>
                <w:rFonts w:ascii="Times New Roman" w:hAnsi="Times New Roman" w:cs="Times New Roman"/>
                <w:sz w:val="24"/>
                <w:szCs w:val="24"/>
              </w:rPr>
            </w:pPr>
            <w:r w:rsidRPr="00236F60">
              <w:rPr>
                <w:rFonts w:ascii="Times New Roman" w:hAnsi="Times New Roman" w:cs="Times New Roman"/>
                <w:sz w:val="24"/>
                <w:szCs w:val="24"/>
              </w:rPr>
              <w:t>Test 18</w:t>
            </w:r>
          </w:p>
        </w:tc>
        <w:tc>
          <w:tcPr>
            <w:tcW w:w="540" w:type="dxa"/>
          </w:tcPr>
          <w:p w:rsidR="006E069D" w:rsidRPr="00236F60" w:rsidRDefault="006E069D" w:rsidP="006E069D">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630" w:type="dxa"/>
          </w:tcPr>
          <w:p w:rsidR="006E069D" w:rsidRPr="00236F60" w:rsidRDefault="006E069D" w:rsidP="006E069D">
            <w:pPr>
              <w:jc w:val="center"/>
              <w:rPr>
                <w:rFonts w:ascii="Times New Roman" w:hAnsi="Times New Roman" w:cs="Times New Roman"/>
                <w:sz w:val="24"/>
                <w:szCs w:val="24"/>
              </w:rPr>
            </w:pPr>
            <w:r w:rsidRPr="00236F60">
              <w:rPr>
                <w:rFonts w:ascii="Times New Roman" w:hAnsi="Times New Roman" w:cs="Times New Roman"/>
                <w:sz w:val="24"/>
                <w:szCs w:val="24"/>
              </w:rPr>
              <w:t>1</w:t>
            </w:r>
          </w:p>
        </w:tc>
        <w:tc>
          <w:tcPr>
            <w:tcW w:w="540" w:type="dxa"/>
          </w:tcPr>
          <w:p w:rsidR="006E069D" w:rsidRPr="00236F60" w:rsidRDefault="006E069D" w:rsidP="006E069D">
            <w:pPr>
              <w:jc w:val="center"/>
              <w:rPr>
                <w:rFonts w:ascii="Times New Roman" w:hAnsi="Times New Roman" w:cs="Times New Roman"/>
                <w:sz w:val="24"/>
                <w:szCs w:val="24"/>
              </w:rPr>
            </w:pPr>
            <w:r w:rsidRPr="00236F60">
              <w:rPr>
                <w:rFonts w:ascii="Times New Roman" w:hAnsi="Times New Roman" w:cs="Times New Roman"/>
                <w:sz w:val="24"/>
                <w:szCs w:val="24"/>
              </w:rPr>
              <w:t>3</w:t>
            </w:r>
          </w:p>
        </w:tc>
        <w:tc>
          <w:tcPr>
            <w:tcW w:w="540" w:type="dxa"/>
          </w:tcPr>
          <w:p w:rsidR="006E069D" w:rsidRPr="00236F60" w:rsidRDefault="006E069D" w:rsidP="006E069D">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1170" w:type="dxa"/>
          </w:tcPr>
          <w:p w:rsidR="006E069D" w:rsidRPr="00236F60" w:rsidRDefault="006E069D" w:rsidP="006E069D">
            <w:pPr>
              <w:jc w:val="center"/>
              <w:rPr>
                <w:rFonts w:ascii="Times New Roman" w:hAnsi="Times New Roman" w:cs="Times New Roman"/>
                <w:sz w:val="24"/>
                <w:szCs w:val="24"/>
              </w:rPr>
            </w:pPr>
            <w:r w:rsidRPr="00236F60">
              <w:rPr>
                <w:rFonts w:ascii="Times New Roman" w:hAnsi="Times New Roman" w:cs="Times New Roman"/>
                <w:sz w:val="24"/>
                <w:szCs w:val="24"/>
              </w:rPr>
              <w:t>0</w:t>
            </w:r>
            <w:r w:rsidR="00F72F96" w:rsidRPr="00236F60">
              <w:rPr>
                <w:rFonts w:ascii="Times New Roman" w:hAnsi="Times New Roman" w:cs="Times New Roman"/>
                <w:sz w:val="24"/>
                <w:szCs w:val="24"/>
              </w:rPr>
              <w:t>.00</w:t>
            </w:r>
          </w:p>
        </w:tc>
        <w:tc>
          <w:tcPr>
            <w:tcW w:w="1260" w:type="dxa"/>
          </w:tcPr>
          <w:p w:rsidR="006E069D" w:rsidRPr="00236F60" w:rsidRDefault="006E069D" w:rsidP="006E069D">
            <w:pPr>
              <w:jc w:val="center"/>
              <w:rPr>
                <w:rFonts w:ascii="Times New Roman" w:hAnsi="Times New Roman" w:cs="Times New Roman"/>
                <w:sz w:val="24"/>
                <w:szCs w:val="24"/>
              </w:rPr>
            </w:pPr>
            <w:r w:rsidRPr="00236F60">
              <w:rPr>
                <w:rFonts w:ascii="Times New Roman" w:hAnsi="Times New Roman" w:cs="Times New Roman"/>
                <w:sz w:val="24"/>
                <w:szCs w:val="24"/>
              </w:rPr>
              <w:t>25</w:t>
            </w:r>
            <w:r w:rsidR="00F72F96" w:rsidRPr="00236F60">
              <w:rPr>
                <w:rFonts w:ascii="Times New Roman" w:hAnsi="Times New Roman" w:cs="Times New Roman"/>
                <w:sz w:val="24"/>
                <w:szCs w:val="24"/>
              </w:rPr>
              <w:t>.00</w:t>
            </w:r>
          </w:p>
        </w:tc>
        <w:tc>
          <w:tcPr>
            <w:tcW w:w="887" w:type="dxa"/>
          </w:tcPr>
          <w:p w:rsidR="006E069D" w:rsidRPr="00236F60" w:rsidRDefault="006E069D" w:rsidP="006E069D">
            <w:pPr>
              <w:jc w:val="center"/>
              <w:rPr>
                <w:rFonts w:ascii="Times New Roman" w:hAnsi="Times New Roman" w:cs="Times New Roman"/>
                <w:sz w:val="24"/>
                <w:szCs w:val="24"/>
              </w:rPr>
            </w:pPr>
            <w:r w:rsidRPr="00236F60">
              <w:rPr>
                <w:rFonts w:ascii="Times New Roman" w:hAnsi="Times New Roman" w:cs="Times New Roman"/>
                <w:sz w:val="24"/>
                <w:szCs w:val="24"/>
              </w:rPr>
              <w:t>0</w:t>
            </w:r>
            <w:r w:rsidR="00F72F96" w:rsidRPr="00236F60">
              <w:rPr>
                <w:rFonts w:ascii="Times New Roman" w:hAnsi="Times New Roman" w:cs="Times New Roman"/>
                <w:sz w:val="24"/>
                <w:szCs w:val="24"/>
              </w:rPr>
              <w:t>.00</w:t>
            </w:r>
          </w:p>
        </w:tc>
        <w:tc>
          <w:tcPr>
            <w:tcW w:w="2348" w:type="dxa"/>
          </w:tcPr>
          <w:p w:rsidR="006E069D" w:rsidRPr="00236F60" w:rsidRDefault="006E069D" w:rsidP="006E069D">
            <w:pPr>
              <w:jc w:val="center"/>
              <w:rPr>
                <w:rFonts w:ascii="Times New Roman" w:hAnsi="Times New Roman" w:cs="Times New Roman"/>
                <w:sz w:val="24"/>
                <w:szCs w:val="24"/>
              </w:rPr>
            </w:pPr>
            <w:r w:rsidRPr="00236F60">
              <w:rPr>
                <w:rFonts w:ascii="Times New Roman" w:hAnsi="Times New Roman" w:cs="Times New Roman"/>
                <w:sz w:val="24"/>
                <w:szCs w:val="24"/>
              </w:rPr>
              <w:t>No</w:t>
            </w:r>
          </w:p>
        </w:tc>
      </w:tr>
      <w:tr w:rsidR="006E069D" w:rsidRPr="00236F60" w:rsidTr="001C1B2E">
        <w:trPr>
          <w:jc w:val="center"/>
        </w:trPr>
        <w:tc>
          <w:tcPr>
            <w:tcW w:w="995" w:type="dxa"/>
          </w:tcPr>
          <w:p w:rsidR="006E069D" w:rsidRPr="00236F60" w:rsidRDefault="006E069D" w:rsidP="006E069D">
            <w:pPr>
              <w:jc w:val="center"/>
              <w:rPr>
                <w:rFonts w:ascii="Times New Roman" w:hAnsi="Times New Roman" w:cs="Times New Roman"/>
                <w:sz w:val="24"/>
                <w:szCs w:val="24"/>
              </w:rPr>
            </w:pPr>
            <w:r w:rsidRPr="00236F60">
              <w:rPr>
                <w:rFonts w:ascii="Times New Roman" w:hAnsi="Times New Roman" w:cs="Times New Roman"/>
                <w:sz w:val="24"/>
                <w:szCs w:val="24"/>
              </w:rPr>
              <w:t>Test 19</w:t>
            </w:r>
          </w:p>
        </w:tc>
        <w:tc>
          <w:tcPr>
            <w:tcW w:w="540" w:type="dxa"/>
          </w:tcPr>
          <w:p w:rsidR="006E069D" w:rsidRPr="00236F60" w:rsidRDefault="006E069D" w:rsidP="006E069D">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630" w:type="dxa"/>
          </w:tcPr>
          <w:p w:rsidR="006E069D" w:rsidRPr="00236F60" w:rsidRDefault="006E069D" w:rsidP="006E069D">
            <w:pPr>
              <w:jc w:val="center"/>
              <w:rPr>
                <w:rFonts w:ascii="Times New Roman" w:hAnsi="Times New Roman" w:cs="Times New Roman"/>
                <w:sz w:val="24"/>
                <w:szCs w:val="24"/>
              </w:rPr>
            </w:pPr>
            <w:r w:rsidRPr="00236F60">
              <w:rPr>
                <w:rFonts w:ascii="Times New Roman" w:hAnsi="Times New Roman" w:cs="Times New Roman"/>
                <w:sz w:val="24"/>
                <w:szCs w:val="24"/>
              </w:rPr>
              <w:t>1</w:t>
            </w:r>
          </w:p>
        </w:tc>
        <w:tc>
          <w:tcPr>
            <w:tcW w:w="540" w:type="dxa"/>
          </w:tcPr>
          <w:p w:rsidR="006E069D" w:rsidRPr="00236F60" w:rsidRDefault="006E069D" w:rsidP="006E069D">
            <w:pPr>
              <w:jc w:val="center"/>
              <w:rPr>
                <w:rFonts w:ascii="Times New Roman" w:hAnsi="Times New Roman" w:cs="Times New Roman"/>
                <w:sz w:val="24"/>
                <w:szCs w:val="24"/>
              </w:rPr>
            </w:pPr>
            <w:r w:rsidRPr="00236F60">
              <w:rPr>
                <w:rFonts w:ascii="Times New Roman" w:hAnsi="Times New Roman" w:cs="Times New Roman"/>
                <w:sz w:val="24"/>
                <w:szCs w:val="24"/>
              </w:rPr>
              <w:t>2</w:t>
            </w:r>
          </w:p>
        </w:tc>
        <w:tc>
          <w:tcPr>
            <w:tcW w:w="540" w:type="dxa"/>
          </w:tcPr>
          <w:p w:rsidR="006E069D" w:rsidRPr="00236F60" w:rsidRDefault="006E069D" w:rsidP="006E069D">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1170" w:type="dxa"/>
          </w:tcPr>
          <w:p w:rsidR="006E069D" w:rsidRPr="00236F60" w:rsidRDefault="006E069D" w:rsidP="006E069D">
            <w:pPr>
              <w:jc w:val="center"/>
              <w:rPr>
                <w:rFonts w:ascii="Times New Roman" w:hAnsi="Times New Roman" w:cs="Times New Roman"/>
                <w:sz w:val="24"/>
                <w:szCs w:val="24"/>
              </w:rPr>
            </w:pPr>
            <w:r w:rsidRPr="00236F60">
              <w:rPr>
                <w:rFonts w:ascii="Times New Roman" w:hAnsi="Times New Roman" w:cs="Times New Roman"/>
                <w:sz w:val="24"/>
                <w:szCs w:val="24"/>
              </w:rPr>
              <w:t>0</w:t>
            </w:r>
            <w:r w:rsidR="00F72F96" w:rsidRPr="00236F60">
              <w:rPr>
                <w:rFonts w:ascii="Times New Roman" w:hAnsi="Times New Roman" w:cs="Times New Roman"/>
                <w:sz w:val="24"/>
                <w:szCs w:val="24"/>
              </w:rPr>
              <w:t>.00</w:t>
            </w:r>
          </w:p>
        </w:tc>
        <w:tc>
          <w:tcPr>
            <w:tcW w:w="1260" w:type="dxa"/>
          </w:tcPr>
          <w:p w:rsidR="006E069D" w:rsidRPr="00236F60" w:rsidRDefault="006E069D" w:rsidP="006E069D">
            <w:pPr>
              <w:jc w:val="center"/>
              <w:rPr>
                <w:rFonts w:ascii="Times New Roman" w:hAnsi="Times New Roman" w:cs="Times New Roman"/>
                <w:sz w:val="24"/>
                <w:szCs w:val="24"/>
              </w:rPr>
            </w:pPr>
            <w:r w:rsidRPr="00236F60">
              <w:rPr>
                <w:rFonts w:ascii="Times New Roman" w:hAnsi="Times New Roman" w:cs="Times New Roman"/>
                <w:sz w:val="24"/>
                <w:szCs w:val="24"/>
              </w:rPr>
              <w:t>33.33</w:t>
            </w:r>
          </w:p>
        </w:tc>
        <w:tc>
          <w:tcPr>
            <w:tcW w:w="887" w:type="dxa"/>
          </w:tcPr>
          <w:p w:rsidR="006E069D" w:rsidRPr="00236F60" w:rsidRDefault="006E069D" w:rsidP="006E069D">
            <w:pPr>
              <w:jc w:val="center"/>
              <w:rPr>
                <w:rFonts w:ascii="Times New Roman" w:hAnsi="Times New Roman" w:cs="Times New Roman"/>
                <w:sz w:val="24"/>
                <w:szCs w:val="24"/>
              </w:rPr>
            </w:pPr>
            <w:r w:rsidRPr="00236F60">
              <w:rPr>
                <w:rFonts w:ascii="Times New Roman" w:hAnsi="Times New Roman" w:cs="Times New Roman"/>
                <w:sz w:val="24"/>
                <w:szCs w:val="24"/>
              </w:rPr>
              <w:t>0</w:t>
            </w:r>
            <w:r w:rsidR="00F72F96" w:rsidRPr="00236F60">
              <w:rPr>
                <w:rFonts w:ascii="Times New Roman" w:hAnsi="Times New Roman" w:cs="Times New Roman"/>
                <w:sz w:val="24"/>
                <w:szCs w:val="24"/>
              </w:rPr>
              <w:t>.00</w:t>
            </w:r>
          </w:p>
        </w:tc>
        <w:tc>
          <w:tcPr>
            <w:tcW w:w="2348" w:type="dxa"/>
          </w:tcPr>
          <w:p w:rsidR="006E069D" w:rsidRPr="00236F60" w:rsidRDefault="006E069D" w:rsidP="006E069D">
            <w:pPr>
              <w:jc w:val="center"/>
              <w:rPr>
                <w:rFonts w:ascii="Times New Roman" w:hAnsi="Times New Roman" w:cs="Times New Roman"/>
                <w:sz w:val="24"/>
                <w:szCs w:val="24"/>
              </w:rPr>
            </w:pPr>
            <w:r w:rsidRPr="00236F60">
              <w:rPr>
                <w:rFonts w:ascii="Times New Roman" w:hAnsi="Times New Roman" w:cs="Times New Roman"/>
                <w:sz w:val="24"/>
                <w:szCs w:val="24"/>
              </w:rPr>
              <w:t>No</w:t>
            </w:r>
          </w:p>
        </w:tc>
      </w:tr>
    </w:tbl>
    <w:p w:rsidR="00EE030F" w:rsidRPr="00236F60" w:rsidRDefault="00EE030F" w:rsidP="001A3A88">
      <w:pPr>
        <w:jc w:val="both"/>
        <w:rPr>
          <w:rFonts w:ascii="Times New Roman" w:hAnsi="Times New Roman" w:cs="Times New Roman"/>
          <w:sz w:val="24"/>
          <w:szCs w:val="24"/>
        </w:rPr>
      </w:pPr>
    </w:p>
    <w:p w:rsidR="00D91D28" w:rsidRPr="00236F60" w:rsidRDefault="00D91D28" w:rsidP="001A3A88">
      <w:pPr>
        <w:jc w:val="both"/>
        <w:rPr>
          <w:rFonts w:ascii="Times New Roman" w:hAnsi="Times New Roman" w:cs="Times New Roman"/>
          <w:sz w:val="24"/>
          <w:szCs w:val="24"/>
        </w:rPr>
      </w:pPr>
    </w:p>
    <w:p w:rsidR="00AA5422" w:rsidRPr="00236F60" w:rsidRDefault="00AA5422">
      <w:pPr>
        <w:rPr>
          <w:rFonts w:asciiTheme="majorHAnsi" w:eastAsiaTheme="majorEastAsia" w:hAnsiTheme="majorHAnsi" w:cstheme="majorBidi"/>
          <w:sz w:val="24"/>
          <w:szCs w:val="24"/>
        </w:rPr>
      </w:pPr>
      <w:r w:rsidRPr="00236F60">
        <w:br w:type="page"/>
      </w:r>
    </w:p>
    <w:p w:rsidR="001118A1" w:rsidRPr="00236F60" w:rsidRDefault="006E53CF" w:rsidP="001F2DBC">
      <w:pPr>
        <w:pStyle w:val="Heading3"/>
        <w:rPr>
          <w:color w:val="auto"/>
        </w:rPr>
      </w:pPr>
      <w:bookmarkStart w:id="141" w:name="_Toc456758070"/>
      <w:r w:rsidRPr="00236F60">
        <w:rPr>
          <w:color w:val="auto"/>
        </w:rPr>
        <w:lastRenderedPageBreak/>
        <w:t xml:space="preserve">Face Recognition </w:t>
      </w:r>
      <w:r w:rsidR="001118A1" w:rsidRPr="00236F60">
        <w:rPr>
          <w:color w:val="auto"/>
        </w:rPr>
        <w:t>Comparisons</w:t>
      </w:r>
      <w:bookmarkEnd w:id="141"/>
    </w:p>
    <w:p w:rsidR="00400387" w:rsidRPr="00236F60" w:rsidRDefault="00400387" w:rsidP="00400387">
      <w:pPr>
        <w:spacing w:line="480" w:lineRule="auto"/>
        <w:jc w:val="both"/>
        <w:rPr>
          <w:rFonts w:ascii="Times New Roman" w:hAnsi="Times New Roman" w:cs="Times New Roman"/>
          <w:b/>
          <w:sz w:val="24"/>
          <w:szCs w:val="24"/>
          <w:u w:val="single"/>
        </w:rPr>
      </w:pPr>
      <w:r w:rsidRPr="00236F60">
        <w:rPr>
          <w:rFonts w:ascii="Times New Roman" w:hAnsi="Times New Roman" w:cs="Times New Roman"/>
          <w:b/>
          <w:sz w:val="24"/>
          <w:szCs w:val="24"/>
          <w:u w:val="single"/>
        </w:rPr>
        <w:t>Note:</w:t>
      </w:r>
      <w:r w:rsidRPr="00236F60">
        <w:rPr>
          <w:rFonts w:ascii="Times New Roman" w:hAnsi="Times New Roman" w:cs="Times New Roman"/>
          <w:sz w:val="24"/>
          <w:szCs w:val="24"/>
        </w:rPr>
        <w:t xml:space="preserve"> The averages were found using Test 12 to Test 19 (distance tests).</w:t>
      </w:r>
    </w:p>
    <w:p w:rsidR="005F4640" w:rsidRPr="00236F60" w:rsidRDefault="00154F77" w:rsidP="00657015">
      <w:pPr>
        <w:spacing w:line="480" w:lineRule="auto"/>
        <w:jc w:val="both"/>
        <w:rPr>
          <w:rFonts w:ascii="Times New Roman" w:hAnsi="Times New Roman" w:cs="Times New Roman"/>
          <w:b/>
          <w:sz w:val="24"/>
          <w:szCs w:val="24"/>
          <w:u w:val="single"/>
        </w:rPr>
      </w:pPr>
      <w:r w:rsidRPr="00236F60">
        <w:rPr>
          <w:rFonts w:ascii="Times New Roman" w:hAnsi="Times New Roman" w:cs="Times New Roman"/>
          <w:b/>
          <w:sz w:val="24"/>
          <w:szCs w:val="24"/>
          <w:u w:val="single"/>
        </w:rPr>
        <w:t>Eigenface</w:t>
      </w:r>
      <w:r w:rsidR="000E1898" w:rsidRPr="00236F60">
        <w:rPr>
          <w:rFonts w:ascii="Times New Roman" w:hAnsi="Times New Roman" w:cs="Times New Roman"/>
          <w:b/>
          <w:sz w:val="24"/>
          <w:szCs w:val="24"/>
          <w:u w:val="single"/>
        </w:rPr>
        <w:t>s</w:t>
      </w:r>
      <w:r w:rsidR="001F2DBC" w:rsidRPr="00236F60">
        <w:rPr>
          <w:rFonts w:ascii="Times New Roman" w:hAnsi="Times New Roman" w:cs="Times New Roman"/>
          <w:b/>
          <w:sz w:val="24"/>
          <w:szCs w:val="24"/>
          <w:u w:val="single"/>
        </w:rPr>
        <w:t xml:space="preserve"> Method</w:t>
      </w:r>
    </w:p>
    <w:p w:rsidR="004F6847" w:rsidRPr="00236F60" w:rsidRDefault="004F6847" w:rsidP="004F6847">
      <w:pPr>
        <w:pStyle w:val="Caption"/>
        <w:jc w:val="center"/>
        <w:rPr>
          <w:rFonts w:ascii="Times New Roman" w:hAnsi="Times New Roman" w:cs="Times New Roman"/>
          <w:color w:val="auto"/>
          <w:sz w:val="24"/>
          <w:szCs w:val="24"/>
        </w:rPr>
      </w:pPr>
      <w:bookmarkStart w:id="142" w:name="_Toc456675396"/>
      <w:r w:rsidRPr="00236F60">
        <w:rPr>
          <w:color w:val="auto"/>
        </w:rPr>
        <w:t xml:space="preserve">Table </w:t>
      </w:r>
      <w:r w:rsidR="001817E9" w:rsidRPr="00236F60">
        <w:rPr>
          <w:color w:val="auto"/>
        </w:rPr>
        <w:fldChar w:fldCharType="begin"/>
      </w:r>
      <w:r w:rsidR="001817E9" w:rsidRPr="00236F60">
        <w:rPr>
          <w:color w:val="auto"/>
        </w:rPr>
        <w:instrText xml:space="preserve"> STYLEREF 1 \s </w:instrText>
      </w:r>
      <w:r w:rsidR="001817E9" w:rsidRPr="00236F60">
        <w:rPr>
          <w:color w:val="auto"/>
        </w:rPr>
        <w:fldChar w:fldCharType="separate"/>
      </w:r>
      <w:r w:rsidR="00710FA0" w:rsidRPr="00236F60">
        <w:rPr>
          <w:noProof/>
          <w:color w:val="auto"/>
        </w:rPr>
        <w:t>5</w:t>
      </w:r>
      <w:r w:rsidR="001817E9" w:rsidRPr="00236F60">
        <w:rPr>
          <w:noProof/>
          <w:color w:val="auto"/>
        </w:rPr>
        <w:fldChar w:fldCharType="end"/>
      </w:r>
      <w:r w:rsidR="005107BC" w:rsidRPr="00236F60">
        <w:rPr>
          <w:color w:val="auto"/>
        </w:rPr>
        <w:t>.</w:t>
      </w:r>
      <w:r w:rsidR="001817E9" w:rsidRPr="00236F60">
        <w:rPr>
          <w:color w:val="auto"/>
        </w:rPr>
        <w:fldChar w:fldCharType="begin"/>
      </w:r>
      <w:r w:rsidR="001817E9" w:rsidRPr="00236F60">
        <w:rPr>
          <w:color w:val="auto"/>
        </w:rPr>
        <w:instrText xml:space="preserve"> SEQ Table \* ARABIC \s 1 </w:instrText>
      </w:r>
      <w:r w:rsidR="001817E9" w:rsidRPr="00236F60">
        <w:rPr>
          <w:color w:val="auto"/>
        </w:rPr>
        <w:fldChar w:fldCharType="separate"/>
      </w:r>
      <w:r w:rsidR="00710FA0" w:rsidRPr="00236F60">
        <w:rPr>
          <w:noProof/>
          <w:color w:val="auto"/>
        </w:rPr>
        <w:t>39</w:t>
      </w:r>
      <w:r w:rsidR="001817E9" w:rsidRPr="00236F60">
        <w:rPr>
          <w:noProof/>
          <w:color w:val="auto"/>
        </w:rPr>
        <w:fldChar w:fldCharType="end"/>
      </w:r>
      <w:r w:rsidRPr="00236F60">
        <w:rPr>
          <w:color w:val="auto"/>
        </w:rPr>
        <w:t xml:space="preserve">: </w:t>
      </w:r>
      <w:r w:rsidR="00103E88" w:rsidRPr="00236F60">
        <w:rPr>
          <w:color w:val="auto"/>
        </w:rPr>
        <w:t>Eigenface</w:t>
      </w:r>
      <w:r w:rsidR="000E1898" w:rsidRPr="00236F60">
        <w:rPr>
          <w:color w:val="auto"/>
        </w:rPr>
        <w:t>s</w:t>
      </w:r>
      <w:r w:rsidR="00103E88" w:rsidRPr="00236F60">
        <w:rPr>
          <w:color w:val="auto"/>
        </w:rPr>
        <w:t xml:space="preserve"> method performance </w:t>
      </w:r>
      <w:r w:rsidR="00675915" w:rsidRPr="00236F60">
        <w:rPr>
          <w:color w:val="auto"/>
        </w:rPr>
        <w:t>results for various</w:t>
      </w:r>
      <w:r w:rsidR="0083578D" w:rsidRPr="00236F60">
        <w:rPr>
          <w:color w:val="auto"/>
        </w:rPr>
        <w:t xml:space="preserve"> camera resolutions and</w:t>
      </w:r>
      <w:r w:rsidR="00103E88" w:rsidRPr="00236F60">
        <w:rPr>
          <w:color w:val="auto"/>
        </w:rPr>
        <w:t xml:space="preserve"> </w:t>
      </w:r>
      <w:r w:rsidR="0083578D" w:rsidRPr="00236F60">
        <w:rPr>
          <w:color w:val="auto"/>
        </w:rPr>
        <w:t>full training set.</w:t>
      </w:r>
      <w:bookmarkEnd w:id="142"/>
    </w:p>
    <w:tbl>
      <w:tblPr>
        <w:tblStyle w:val="TableGrid"/>
        <w:tblW w:w="0" w:type="auto"/>
        <w:jc w:val="center"/>
        <w:tblLook w:val="04A0" w:firstRow="1" w:lastRow="0" w:firstColumn="1" w:lastColumn="0" w:noHBand="0" w:noVBand="1"/>
      </w:tblPr>
      <w:tblGrid>
        <w:gridCol w:w="2223"/>
        <w:gridCol w:w="1163"/>
        <w:gridCol w:w="1189"/>
        <w:gridCol w:w="1069"/>
      </w:tblGrid>
      <w:tr w:rsidR="00236F60" w:rsidRPr="00236F60" w:rsidTr="001C1B2E">
        <w:trPr>
          <w:jc w:val="center"/>
        </w:trPr>
        <w:tc>
          <w:tcPr>
            <w:tcW w:w="2223" w:type="dxa"/>
          </w:tcPr>
          <w:p w:rsidR="00AB2B41" w:rsidRPr="00236F60" w:rsidRDefault="00AB2B41" w:rsidP="00B14367">
            <w:pPr>
              <w:jc w:val="center"/>
              <w:rPr>
                <w:rFonts w:ascii="Times New Roman" w:hAnsi="Times New Roman" w:cs="Times New Roman"/>
                <w:b/>
                <w:sz w:val="24"/>
                <w:szCs w:val="24"/>
              </w:rPr>
            </w:pPr>
            <w:r w:rsidRPr="00236F60">
              <w:rPr>
                <w:rFonts w:ascii="Times New Roman" w:hAnsi="Times New Roman" w:cs="Times New Roman"/>
                <w:b/>
                <w:sz w:val="24"/>
                <w:szCs w:val="24"/>
              </w:rPr>
              <w:t>Camera resolutions</w:t>
            </w:r>
          </w:p>
        </w:tc>
        <w:tc>
          <w:tcPr>
            <w:tcW w:w="1163" w:type="dxa"/>
          </w:tcPr>
          <w:p w:rsidR="00AB2B41" w:rsidRPr="00236F60" w:rsidRDefault="00AB2B41" w:rsidP="00B14367">
            <w:pPr>
              <w:jc w:val="center"/>
              <w:rPr>
                <w:rFonts w:ascii="Times New Roman" w:hAnsi="Times New Roman" w:cs="Times New Roman"/>
                <w:b/>
                <w:sz w:val="24"/>
                <w:szCs w:val="24"/>
              </w:rPr>
            </w:pPr>
            <w:r w:rsidRPr="00236F60">
              <w:rPr>
                <w:rFonts w:ascii="Times New Roman" w:hAnsi="Times New Roman" w:cs="Times New Roman"/>
                <w:b/>
                <w:sz w:val="24"/>
                <w:szCs w:val="24"/>
              </w:rPr>
              <w:t>Average Precision (%)</w:t>
            </w:r>
          </w:p>
        </w:tc>
        <w:tc>
          <w:tcPr>
            <w:tcW w:w="1189" w:type="dxa"/>
          </w:tcPr>
          <w:p w:rsidR="00AB2B41" w:rsidRPr="00236F60" w:rsidRDefault="00AB2B41" w:rsidP="00B14367">
            <w:pPr>
              <w:jc w:val="center"/>
              <w:rPr>
                <w:rFonts w:ascii="Times New Roman" w:hAnsi="Times New Roman" w:cs="Times New Roman"/>
                <w:b/>
                <w:sz w:val="24"/>
                <w:szCs w:val="24"/>
              </w:rPr>
            </w:pPr>
            <w:r w:rsidRPr="00236F60">
              <w:rPr>
                <w:rFonts w:ascii="Times New Roman" w:hAnsi="Times New Roman" w:cs="Times New Roman"/>
                <w:b/>
                <w:sz w:val="24"/>
                <w:szCs w:val="24"/>
              </w:rPr>
              <w:t>Average Accuracy (%)</w:t>
            </w:r>
          </w:p>
        </w:tc>
        <w:tc>
          <w:tcPr>
            <w:tcW w:w="1069" w:type="dxa"/>
          </w:tcPr>
          <w:p w:rsidR="00AB2B41" w:rsidRPr="00236F60" w:rsidRDefault="00AB2B41" w:rsidP="00B14367">
            <w:pPr>
              <w:jc w:val="center"/>
              <w:rPr>
                <w:rFonts w:ascii="Times New Roman" w:hAnsi="Times New Roman" w:cs="Times New Roman"/>
                <w:b/>
                <w:sz w:val="24"/>
                <w:szCs w:val="24"/>
              </w:rPr>
            </w:pPr>
            <w:r w:rsidRPr="00236F60">
              <w:rPr>
                <w:rFonts w:ascii="Times New Roman" w:hAnsi="Times New Roman" w:cs="Times New Roman"/>
                <w:b/>
                <w:sz w:val="24"/>
                <w:szCs w:val="24"/>
              </w:rPr>
              <w:t>Average Recall (%)</w:t>
            </w:r>
          </w:p>
        </w:tc>
      </w:tr>
      <w:tr w:rsidR="00236F60" w:rsidRPr="00236F60" w:rsidTr="001C1B2E">
        <w:trPr>
          <w:jc w:val="center"/>
        </w:trPr>
        <w:tc>
          <w:tcPr>
            <w:tcW w:w="2223" w:type="dxa"/>
          </w:tcPr>
          <w:p w:rsidR="00AB2B41" w:rsidRPr="00236F60" w:rsidRDefault="00AB2B41" w:rsidP="00B14367">
            <w:pPr>
              <w:jc w:val="center"/>
              <w:rPr>
                <w:rFonts w:ascii="Times New Roman" w:hAnsi="Times New Roman" w:cs="Times New Roman"/>
                <w:sz w:val="24"/>
                <w:szCs w:val="24"/>
              </w:rPr>
            </w:pPr>
            <w:r w:rsidRPr="00236F60">
              <w:rPr>
                <w:rFonts w:ascii="Times New Roman" w:hAnsi="Times New Roman" w:cs="Times New Roman"/>
                <w:sz w:val="24"/>
                <w:szCs w:val="24"/>
              </w:rPr>
              <w:t>13 MP</w:t>
            </w:r>
          </w:p>
        </w:tc>
        <w:tc>
          <w:tcPr>
            <w:tcW w:w="1163" w:type="dxa"/>
          </w:tcPr>
          <w:p w:rsidR="00AB2B41" w:rsidRPr="00236F60" w:rsidRDefault="00AB2B41" w:rsidP="00B14367">
            <w:pPr>
              <w:jc w:val="center"/>
              <w:rPr>
                <w:rFonts w:ascii="Times New Roman" w:hAnsi="Times New Roman" w:cs="Times New Roman"/>
                <w:sz w:val="24"/>
                <w:szCs w:val="24"/>
              </w:rPr>
            </w:pPr>
            <w:r w:rsidRPr="00236F60">
              <w:rPr>
                <w:rFonts w:ascii="Times New Roman" w:hAnsi="Times New Roman" w:cs="Times New Roman"/>
                <w:sz w:val="24"/>
                <w:szCs w:val="24"/>
              </w:rPr>
              <w:t>17.01</w:t>
            </w:r>
          </w:p>
        </w:tc>
        <w:tc>
          <w:tcPr>
            <w:tcW w:w="1189" w:type="dxa"/>
          </w:tcPr>
          <w:p w:rsidR="00AB2B41" w:rsidRPr="00236F60" w:rsidRDefault="00AB2B41" w:rsidP="00B14367">
            <w:pPr>
              <w:jc w:val="center"/>
              <w:rPr>
                <w:rFonts w:ascii="Times New Roman" w:hAnsi="Times New Roman" w:cs="Times New Roman"/>
                <w:sz w:val="24"/>
                <w:szCs w:val="24"/>
              </w:rPr>
            </w:pPr>
            <w:r w:rsidRPr="00236F60">
              <w:rPr>
                <w:rFonts w:ascii="Times New Roman" w:hAnsi="Times New Roman" w:cs="Times New Roman"/>
                <w:sz w:val="24"/>
                <w:szCs w:val="24"/>
              </w:rPr>
              <w:t>41.58</w:t>
            </w:r>
          </w:p>
        </w:tc>
        <w:tc>
          <w:tcPr>
            <w:tcW w:w="1069" w:type="dxa"/>
          </w:tcPr>
          <w:p w:rsidR="00AB2B41" w:rsidRPr="00236F60" w:rsidRDefault="00AB2B41" w:rsidP="00B14367">
            <w:pPr>
              <w:jc w:val="center"/>
              <w:rPr>
                <w:rFonts w:ascii="Times New Roman" w:hAnsi="Times New Roman" w:cs="Times New Roman"/>
                <w:sz w:val="24"/>
                <w:szCs w:val="24"/>
              </w:rPr>
            </w:pPr>
            <w:r w:rsidRPr="00236F60">
              <w:rPr>
                <w:rFonts w:ascii="Times New Roman" w:hAnsi="Times New Roman" w:cs="Times New Roman"/>
                <w:sz w:val="24"/>
                <w:szCs w:val="24"/>
              </w:rPr>
              <w:t>75.00</w:t>
            </w:r>
          </w:p>
        </w:tc>
      </w:tr>
      <w:tr w:rsidR="00236F60" w:rsidRPr="00236F60" w:rsidTr="001C1B2E">
        <w:trPr>
          <w:jc w:val="center"/>
        </w:trPr>
        <w:tc>
          <w:tcPr>
            <w:tcW w:w="2223" w:type="dxa"/>
          </w:tcPr>
          <w:p w:rsidR="00AB2B41" w:rsidRPr="00236F60" w:rsidRDefault="00AB2B41" w:rsidP="00B14367">
            <w:pPr>
              <w:jc w:val="center"/>
              <w:rPr>
                <w:rFonts w:ascii="Times New Roman" w:hAnsi="Times New Roman" w:cs="Times New Roman"/>
                <w:sz w:val="24"/>
                <w:szCs w:val="24"/>
              </w:rPr>
            </w:pPr>
            <w:r w:rsidRPr="00236F60">
              <w:rPr>
                <w:rFonts w:ascii="Times New Roman" w:hAnsi="Times New Roman" w:cs="Times New Roman"/>
                <w:sz w:val="24"/>
                <w:szCs w:val="24"/>
              </w:rPr>
              <w:t>8 MP</w:t>
            </w:r>
          </w:p>
        </w:tc>
        <w:tc>
          <w:tcPr>
            <w:tcW w:w="1163" w:type="dxa"/>
          </w:tcPr>
          <w:p w:rsidR="00AB2B41" w:rsidRPr="00236F60" w:rsidRDefault="00AB2B41" w:rsidP="00B14367">
            <w:pPr>
              <w:jc w:val="center"/>
              <w:rPr>
                <w:rFonts w:ascii="Times New Roman" w:hAnsi="Times New Roman" w:cs="Times New Roman"/>
                <w:sz w:val="24"/>
                <w:szCs w:val="24"/>
              </w:rPr>
            </w:pPr>
            <w:r w:rsidRPr="00236F60">
              <w:rPr>
                <w:rFonts w:ascii="Times New Roman" w:hAnsi="Times New Roman" w:cs="Times New Roman"/>
                <w:sz w:val="24"/>
                <w:szCs w:val="24"/>
              </w:rPr>
              <w:t>35.42</w:t>
            </w:r>
          </w:p>
        </w:tc>
        <w:tc>
          <w:tcPr>
            <w:tcW w:w="1189" w:type="dxa"/>
          </w:tcPr>
          <w:p w:rsidR="00AB2B41" w:rsidRPr="00236F60" w:rsidRDefault="00AB2B41" w:rsidP="00B14367">
            <w:pPr>
              <w:jc w:val="center"/>
              <w:rPr>
                <w:rFonts w:ascii="Times New Roman" w:hAnsi="Times New Roman" w:cs="Times New Roman"/>
                <w:sz w:val="24"/>
                <w:szCs w:val="24"/>
              </w:rPr>
            </w:pPr>
            <w:r w:rsidRPr="00236F60">
              <w:rPr>
                <w:rFonts w:ascii="Times New Roman" w:hAnsi="Times New Roman" w:cs="Times New Roman"/>
                <w:sz w:val="24"/>
                <w:szCs w:val="24"/>
              </w:rPr>
              <w:t>61.25</w:t>
            </w:r>
          </w:p>
        </w:tc>
        <w:tc>
          <w:tcPr>
            <w:tcW w:w="1069" w:type="dxa"/>
          </w:tcPr>
          <w:p w:rsidR="00AB2B41" w:rsidRPr="00236F60" w:rsidRDefault="00AB2B41" w:rsidP="00B14367">
            <w:pPr>
              <w:jc w:val="center"/>
              <w:rPr>
                <w:rFonts w:ascii="Times New Roman" w:hAnsi="Times New Roman" w:cs="Times New Roman"/>
                <w:sz w:val="24"/>
                <w:szCs w:val="24"/>
              </w:rPr>
            </w:pPr>
            <w:r w:rsidRPr="00236F60">
              <w:rPr>
                <w:rFonts w:ascii="Times New Roman" w:hAnsi="Times New Roman" w:cs="Times New Roman"/>
                <w:sz w:val="24"/>
                <w:szCs w:val="24"/>
              </w:rPr>
              <w:t>62.50</w:t>
            </w:r>
          </w:p>
        </w:tc>
      </w:tr>
      <w:tr w:rsidR="00AB2B41" w:rsidRPr="00236F60" w:rsidTr="001C1B2E">
        <w:trPr>
          <w:jc w:val="center"/>
        </w:trPr>
        <w:tc>
          <w:tcPr>
            <w:tcW w:w="2223" w:type="dxa"/>
          </w:tcPr>
          <w:p w:rsidR="00AB2B41" w:rsidRPr="00236F60" w:rsidRDefault="00AB2B41" w:rsidP="00B14367">
            <w:pPr>
              <w:jc w:val="center"/>
              <w:rPr>
                <w:rFonts w:ascii="Times New Roman" w:hAnsi="Times New Roman" w:cs="Times New Roman"/>
                <w:sz w:val="24"/>
                <w:szCs w:val="24"/>
              </w:rPr>
            </w:pPr>
            <w:r w:rsidRPr="00236F60">
              <w:rPr>
                <w:rFonts w:ascii="Times New Roman" w:hAnsi="Times New Roman" w:cs="Times New Roman"/>
                <w:sz w:val="24"/>
                <w:szCs w:val="24"/>
              </w:rPr>
              <w:t>5 MP</w:t>
            </w:r>
          </w:p>
        </w:tc>
        <w:tc>
          <w:tcPr>
            <w:tcW w:w="1163" w:type="dxa"/>
          </w:tcPr>
          <w:p w:rsidR="00AB2B41" w:rsidRPr="00236F60" w:rsidRDefault="00AB2B41" w:rsidP="00B14367">
            <w:pPr>
              <w:jc w:val="center"/>
              <w:rPr>
                <w:rFonts w:ascii="Times New Roman" w:hAnsi="Times New Roman" w:cs="Times New Roman"/>
                <w:sz w:val="24"/>
                <w:szCs w:val="24"/>
              </w:rPr>
            </w:pPr>
            <w:r w:rsidRPr="00236F60">
              <w:rPr>
                <w:rFonts w:ascii="Times New Roman" w:hAnsi="Times New Roman" w:cs="Times New Roman"/>
                <w:sz w:val="24"/>
                <w:szCs w:val="24"/>
              </w:rPr>
              <w:t>44.17</w:t>
            </w:r>
          </w:p>
        </w:tc>
        <w:tc>
          <w:tcPr>
            <w:tcW w:w="1189" w:type="dxa"/>
          </w:tcPr>
          <w:p w:rsidR="00AB2B41" w:rsidRPr="00236F60" w:rsidRDefault="00AB2B41" w:rsidP="00B14367">
            <w:pPr>
              <w:jc w:val="center"/>
              <w:rPr>
                <w:rFonts w:ascii="Times New Roman" w:hAnsi="Times New Roman" w:cs="Times New Roman"/>
                <w:sz w:val="24"/>
                <w:szCs w:val="24"/>
              </w:rPr>
            </w:pPr>
            <w:r w:rsidRPr="00236F60">
              <w:rPr>
                <w:rFonts w:ascii="Times New Roman" w:hAnsi="Times New Roman" w:cs="Times New Roman"/>
                <w:sz w:val="24"/>
                <w:szCs w:val="24"/>
              </w:rPr>
              <w:t>57.92</w:t>
            </w:r>
          </w:p>
        </w:tc>
        <w:tc>
          <w:tcPr>
            <w:tcW w:w="1069" w:type="dxa"/>
          </w:tcPr>
          <w:p w:rsidR="00AB2B41" w:rsidRPr="00236F60" w:rsidRDefault="00AB2B41" w:rsidP="00B14367">
            <w:pPr>
              <w:jc w:val="center"/>
              <w:rPr>
                <w:rFonts w:ascii="Times New Roman" w:hAnsi="Times New Roman" w:cs="Times New Roman"/>
                <w:sz w:val="24"/>
                <w:szCs w:val="24"/>
              </w:rPr>
            </w:pPr>
            <w:r w:rsidRPr="00236F60">
              <w:rPr>
                <w:rFonts w:ascii="Times New Roman" w:hAnsi="Times New Roman" w:cs="Times New Roman"/>
                <w:sz w:val="24"/>
                <w:szCs w:val="24"/>
              </w:rPr>
              <w:t>100.00</w:t>
            </w:r>
          </w:p>
        </w:tc>
      </w:tr>
    </w:tbl>
    <w:p w:rsidR="00F865C3" w:rsidRPr="00236F60" w:rsidRDefault="00F865C3" w:rsidP="00657015">
      <w:pPr>
        <w:spacing w:line="480" w:lineRule="auto"/>
        <w:jc w:val="both"/>
        <w:rPr>
          <w:rFonts w:ascii="Times New Roman" w:hAnsi="Times New Roman" w:cs="Times New Roman"/>
          <w:sz w:val="24"/>
          <w:szCs w:val="24"/>
        </w:rPr>
      </w:pPr>
    </w:p>
    <w:p w:rsidR="00366D96" w:rsidRPr="00236F60" w:rsidRDefault="0083578D" w:rsidP="0083578D">
      <w:pPr>
        <w:pStyle w:val="Caption"/>
        <w:jc w:val="center"/>
        <w:rPr>
          <w:rFonts w:ascii="Times New Roman" w:hAnsi="Times New Roman" w:cs="Times New Roman"/>
          <w:color w:val="auto"/>
          <w:sz w:val="24"/>
          <w:szCs w:val="24"/>
        </w:rPr>
      </w:pPr>
      <w:bookmarkStart w:id="143" w:name="_Toc456675397"/>
      <w:r w:rsidRPr="00236F60">
        <w:rPr>
          <w:color w:val="auto"/>
        </w:rPr>
        <w:t xml:space="preserve">Table </w:t>
      </w:r>
      <w:r w:rsidR="001817E9" w:rsidRPr="00236F60">
        <w:rPr>
          <w:color w:val="auto"/>
        </w:rPr>
        <w:fldChar w:fldCharType="begin"/>
      </w:r>
      <w:r w:rsidR="001817E9" w:rsidRPr="00236F60">
        <w:rPr>
          <w:color w:val="auto"/>
        </w:rPr>
        <w:instrText xml:space="preserve"> STYLEREF 1 \s </w:instrText>
      </w:r>
      <w:r w:rsidR="001817E9" w:rsidRPr="00236F60">
        <w:rPr>
          <w:color w:val="auto"/>
        </w:rPr>
        <w:fldChar w:fldCharType="separate"/>
      </w:r>
      <w:r w:rsidR="00710FA0" w:rsidRPr="00236F60">
        <w:rPr>
          <w:noProof/>
          <w:color w:val="auto"/>
        </w:rPr>
        <w:t>5</w:t>
      </w:r>
      <w:r w:rsidR="001817E9" w:rsidRPr="00236F60">
        <w:rPr>
          <w:noProof/>
          <w:color w:val="auto"/>
        </w:rPr>
        <w:fldChar w:fldCharType="end"/>
      </w:r>
      <w:r w:rsidR="005107BC" w:rsidRPr="00236F60">
        <w:rPr>
          <w:color w:val="auto"/>
        </w:rPr>
        <w:t>.</w:t>
      </w:r>
      <w:r w:rsidR="001817E9" w:rsidRPr="00236F60">
        <w:rPr>
          <w:color w:val="auto"/>
        </w:rPr>
        <w:fldChar w:fldCharType="begin"/>
      </w:r>
      <w:r w:rsidR="001817E9" w:rsidRPr="00236F60">
        <w:rPr>
          <w:color w:val="auto"/>
        </w:rPr>
        <w:instrText xml:space="preserve"> SEQ Table \* ARABIC \s 1 </w:instrText>
      </w:r>
      <w:r w:rsidR="001817E9" w:rsidRPr="00236F60">
        <w:rPr>
          <w:color w:val="auto"/>
        </w:rPr>
        <w:fldChar w:fldCharType="separate"/>
      </w:r>
      <w:r w:rsidR="00710FA0" w:rsidRPr="00236F60">
        <w:rPr>
          <w:noProof/>
          <w:color w:val="auto"/>
        </w:rPr>
        <w:t>40</w:t>
      </w:r>
      <w:r w:rsidR="001817E9" w:rsidRPr="00236F60">
        <w:rPr>
          <w:noProof/>
          <w:color w:val="auto"/>
        </w:rPr>
        <w:fldChar w:fldCharType="end"/>
      </w:r>
      <w:r w:rsidRPr="00236F60">
        <w:rPr>
          <w:color w:val="auto"/>
        </w:rPr>
        <w:t>: Eigenface</w:t>
      </w:r>
      <w:r w:rsidR="000E1898" w:rsidRPr="00236F60">
        <w:rPr>
          <w:color w:val="auto"/>
        </w:rPr>
        <w:t>s</w:t>
      </w:r>
      <w:r w:rsidRPr="00236F60">
        <w:rPr>
          <w:color w:val="auto"/>
        </w:rPr>
        <w:t xml:space="preserve"> method performance </w:t>
      </w:r>
      <w:r w:rsidR="00675915" w:rsidRPr="00236F60">
        <w:rPr>
          <w:color w:val="auto"/>
        </w:rPr>
        <w:t>results for</w:t>
      </w:r>
      <w:r w:rsidRPr="00236F60">
        <w:rPr>
          <w:color w:val="auto"/>
        </w:rPr>
        <w:t xml:space="preserve"> </w:t>
      </w:r>
      <w:r w:rsidR="001C1B2E" w:rsidRPr="00236F60">
        <w:rPr>
          <w:color w:val="auto"/>
        </w:rPr>
        <w:t>various</w:t>
      </w:r>
      <w:r w:rsidRPr="00236F60">
        <w:rPr>
          <w:color w:val="auto"/>
        </w:rPr>
        <w:t xml:space="preserve"> camera resolutions and training set without side views.</w:t>
      </w:r>
      <w:bookmarkEnd w:id="143"/>
    </w:p>
    <w:tbl>
      <w:tblPr>
        <w:tblStyle w:val="TableGrid"/>
        <w:tblW w:w="0" w:type="auto"/>
        <w:jc w:val="center"/>
        <w:tblLook w:val="04A0" w:firstRow="1" w:lastRow="0" w:firstColumn="1" w:lastColumn="0" w:noHBand="0" w:noVBand="1"/>
      </w:tblPr>
      <w:tblGrid>
        <w:gridCol w:w="2223"/>
        <w:gridCol w:w="1163"/>
        <w:gridCol w:w="1189"/>
        <w:gridCol w:w="1069"/>
      </w:tblGrid>
      <w:tr w:rsidR="00236F60" w:rsidRPr="00236F60" w:rsidTr="00AE3E9C">
        <w:trPr>
          <w:jc w:val="center"/>
        </w:trPr>
        <w:tc>
          <w:tcPr>
            <w:tcW w:w="2223" w:type="dxa"/>
          </w:tcPr>
          <w:p w:rsidR="00366D96" w:rsidRPr="00236F60" w:rsidRDefault="00366D96" w:rsidP="00AE3E9C">
            <w:pPr>
              <w:jc w:val="center"/>
              <w:rPr>
                <w:rFonts w:ascii="Times New Roman" w:hAnsi="Times New Roman" w:cs="Times New Roman"/>
                <w:b/>
                <w:sz w:val="24"/>
                <w:szCs w:val="24"/>
              </w:rPr>
            </w:pPr>
            <w:r w:rsidRPr="00236F60">
              <w:rPr>
                <w:rFonts w:ascii="Times New Roman" w:hAnsi="Times New Roman" w:cs="Times New Roman"/>
                <w:b/>
                <w:sz w:val="24"/>
                <w:szCs w:val="24"/>
              </w:rPr>
              <w:t>Camera resolutions</w:t>
            </w:r>
          </w:p>
        </w:tc>
        <w:tc>
          <w:tcPr>
            <w:tcW w:w="1163" w:type="dxa"/>
          </w:tcPr>
          <w:p w:rsidR="00366D96" w:rsidRPr="00236F60" w:rsidRDefault="00366D96" w:rsidP="00AE3E9C">
            <w:pPr>
              <w:jc w:val="center"/>
              <w:rPr>
                <w:rFonts w:ascii="Times New Roman" w:hAnsi="Times New Roman" w:cs="Times New Roman"/>
                <w:b/>
                <w:sz w:val="24"/>
                <w:szCs w:val="24"/>
              </w:rPr>
            </w:pPr>
            <w:r w:rsidRPr="00236F60">
              <w:rPr>
                <w:rFonts w:ascii="Times New Roman" w:hAnsi="Times New Roman" w:cs="Times New Roman"/>
                <w:b/>
                <w:sz w:val="24"/>
                <w:szCs w:val="24"/>
              </w:rPr>
              <w:t>Average Precision (%)</w:t>
            </w:r>
          </w:p>
        </w:tc>
        <w:tc>
          <w:tcPr>
            <w:tcW w:w="1189" w:type="dxa"/>
          </w:tcPr>
          <w:p w:rsidR="00366D96" w:rsidRPr="00236F60" w:rsidRDefault="00366D96" w:rsidP="00AE3E9C">
            <w:pPr>
              <w:jc w:val="center"/>
              <w:rPr>
                <w:rFonts w:ascii="Times New Roman" w:hAnsi="Times New Roman" w:cs="Times New Roman"/>
                <w:b/>
                <w:sz w:val="24"/>
                <w:szCs w:val="24"/>
              </w:rPr>
            </w:pPr>
            <w:r w:rsidRPr="00236F60">
              <w:rPr>
                <w:rFonts w:ascii="Times New Roman" w:hAnsi="Times New Roman" w:cs="Times New Roman"/>
                <w:b/>
                <w:sz w:val="24"/>
                <w:szCs w:val="24"/>
              </w:rPr>
              <w:t>Average Accuracy (%)</w:t>
            </w:r>
          </w:p>
        </w:tc>
        <w:tc>
          <w:tcPr>
            <w:tcW w:w="1069" w:type="dxa"/>
          </w:tcPr>
          <w:p w:rsidR="00366D96" w:rsidRPr="00236F60" w:rsidRDefault="00366D96" w:rsidP="00AE3E9C">
            <w:pPr>
              <w:jc w:val="center"/>
              <w:rPr>
                <w:rFonts w:ascii="Times New Roman" w:hAnsi="Times New Roman" w:cs="Times New Roman"/>
                <w:b/>
                <w:sz w:val="24"/>
                <w:szCs w:val="24"/>
              </w:rPr>
            </w:pPr>
            <w:r w:rsidRPr="00236F60">
              <w:rPr>
                <w:rFonts w:ascii="Times New Roman" w:hAnsi="Times New Roman" w:cs="Times New Roman"/>
                <w:b/>
                <w:sz w:val="24"/>
                <w:szCs w:val="24"/>
              </w:rPr>
              <w:t>Average Recall (%)</w:t>
            </w:r>
          </w:p>
        </w:tc>
      </w:tr>
      <w:tr w:rsidR="00236F60" w:rsidRPr="00236F60" w:rsidTr="00AE3E9C">
        <w:trPr>
          <w:jc w:val="center"/>
        </w:trPr>
        <w:tc>
          <w:tcPr>
            <w:tcW w:w="2223" w:type="dxa"/>
          </w:tcPr>
          <w:p w:rsidR="00640B47" w:rsidRPr="00236F60" w:rsidRDefault="00640B47" w:rsidP="00640B47">
            <w:pPr>
              <w:jc w:val="center"/>
              <w:rPr>
                <w:rFonts w:ascii="Times New Roman" w:hAnsi="Times New Roman" w:cs="Times New Roman"/>
                <w:sz w:val="24"/>
                <w:szCs w:val="24"/>
              </w:rPr>
            </w:pPr>
            <w:r w:rsidRPr="00236F60">
              <w:rPr>
                <w:rFonts w:ascii="Times New Roman" w:hAnsi="Times New Roman" w:cs="Times New Roman"/>
                <w:sz w:val="24"/>
                <w:szCs w:val="24"/>
              </w:rPr>
              <w:t>13 MP</w:t>
            </w:r>
          </w:p>
        </w:tc>
        <w:tc>
          <w:tcPr>
            <w:tcW w:w="1163" w:type="dxa"/>
          </w:tcPr>
          <w:p w:rsidR="00640B47" w:rsidRPr="00236F60" w:rsidRDefault="00640B47" w:rsidP="00640B47">
            <w:pPr>
              <w:jc w:val="center"/>
              <w:rPr>
                <w:rFonts w:ascii="Times New Roman" w:hAnsi="Times New Roman" w:cs="Times New Roman"/>
                <w:sz w:val="24"/>
                <w:szCs w:val="24"/>
              </w:rPr>
            </w:pPr>
            <w:r w:rsidRPr="00236F60">
              <w:rPr>
                <w:rFonts w:ascii="Times New Roman" w:hAnsi="Times New Roman" w:cs="Times New Roman"/>
                <w:sz w:val="24"/>
                <w:szCs w:val="24"/>
              </w:rPr>
              <w:t>16.07</w:t>
            </w:r>
          </w:p>
        </w:tc>
        <w:tc>
          <w:tcPr>
            <w:tcW w:w="1189" w:type="dxa"/>
          </w:tcPr>
          <w:p w:rsidR="00640B47" w:rsidRPr="00236F60" w:rsidRDefault="00640B47" w:rsidP="00640B47">
            <w:pPr>
              <w:jc w:val="center"/>
              <w:rPr>
                <w:rFonts w:ascii="Times New Roman" w:hAnsi="Times New Roman" w:cs="Times New Roman"/>
                <w:sz w:val="24"/>
                <w:szCs w:val="24"/>
              </w:rPr>
            </w:pPr>
            <w:r w:rsidRPr="00236F60">
              <w:rPr>
                <w:rFonts w:ascii="Times New Roman" w:hAnsi="Times New Roman" w:cs="Times New Roman"/>
                <w:sz w:val="24"/>
                <w:szCs w:val="24"/>
              </w:rPr>
              <w:t>35.31</w:t>
            </w:r>
          </w:p>
        </w:tc>
        <w:tc>
          <w:tcPr>
            <w:tcW w:w="1069" w:type="dxa"/>
          </w:tcPr>
          <w:p w:rsidR="00640B47" w:rsidRPr="00236F60" w:rsidRDefault="00640B47" w:rsidP="00640B47">
            <w:pPr>
              <w:jc w:val="center"/>
              <w:rPr>
                <w:rFonts w:ascii="Times New Roman" w:hAnsi="Times New Roman" w:cs="Times New Roman"/>
                <w:sz w:val="24"/>
                <w:szCs w:val="24"/>
              </w:rPr>
            </w:pPr>
            <w:r w:rsidRPr="00236F60">
              <w:rPr>
                <w:rFonts w:ascii="Times New Roman" w:hAnsi="Times New Roman" w:cs="Times New Roman"/>
                <w:sz w:val="24"/>
                <w:szCs w:val="24"/>
              </w:rPr>
              <w:t>75</w:t>
            </w:r>
            <w:r w:rsidR="00884555" w:rsidRPr="00236F60">
              <w:rPr>
                <w:rFonts w:ascii="Times New Roman" w:hAnsi="Times New Roman" w:cs="Times New Roman"/>
                <w:sz w:val="24"/>
                <w:szCs w:val="24"/>
              </w:rPr>
              <w:t>.00</w:t>
            </w:r>
          </w:p>
        </w:tc>
      </w:tr>
      <w:tr w:rsidR="00236F60" w:rsidRPr="00236F60" w:rsidTr="00AE3E9C">
        <w:trPr>
          <w:jc w:val="center"/>
        </w:trPr>
        <w:tc>
          <w:tcPr>
            <w:tcW w:w="2223" w:type="dxa"/>
          </w:tcPr>
          <w:p w:rsidR="00640B47" w:rsidRPr="00236F60" w:rsidRDefault="00640B47" w:rsidP="00640B47">
            <w:pPr>
              <w:jc w:val="center"/>
              <w:rPr>
                <w:rFonts w:ascii="Times New Roman" w:hAnsi="Times New Roman" w:cs="Times New Roman"/>
                <w:sz w:val="24"/>
                <w:szCs w:val="24"/>
              </w:rPr>
            </w:pPr>
            <w:r w:rsidRPr="00236F60">
              <w:rPr>
                <w:rFonts w:ascii="Times New Roman" w:hAnsi="Times New Roman" w:cs="Times New Roman"/>
                <w:sz w:val="24"/>
                <w:szCs w:val="24"/>
              </w:rPr>
              <w:t>8 MP</w:t>
            </w:r>
          </w:p>
        </w:tc>
        <w:tc>
          <w:tcPr>
            <w:tcW w:w="1163" w:type="dxa"/>
          </w:tcPr>
          <w:p w:rsidR="00640B47" w:rsidRPr="00236F60" w:rsidRDefault="00640B47" w:rsidP="00640B47">
            <w:pPr>
              <w:jc w:val="center"/>
              <w:rPr>
                <w:rFonts w:ascii="Times New Roman" w:hAnsi="Times New Roman" w:cs="Times New Roman"/>
                <w:sz w:val="24"/>
                <w:szCs w:val="24"/>
              </w:rPr>
            </w:pPr>
            <w:r w:rsidRPr="00236F60">
              <w:rPr>
                <w:rFonts w:ascii="Times New Roman" w:hAnsi="Times New Roman" w:cs="Times New Roman"/>
                <w:sz w:val="24"/>
                <w:szCs w:val="24"/>
              </w:rPr>
              <w:t>46.25</w:t>
            </w:r>
          </w:p>
        </w:tc>
        <w:tc>
          <w:tcPr>
            <w:tcW w:w="1189" w:type="dxa"/>
          </w:tcPr>
          <w:p w:rsidR="00640B47" w:rsidRPr="00236F60" w:rsidRDefault="00640B47" w:rsidP="00640B47">
            <w:pPr>
              <w:jc w:val="center"/>
              <w:rPr>
                <w:rFonts w:ascii="Times New Roman" w:hAnsi="Times New Roman" w:cs="Times New Roman"/>
                <w:sz w:val="24"/>
                <w:szCs w:val="24"/>
              </w:rPr>
            </w:pPr>
            <w:r w:rsidRPr="00236F60">
              <w:rPr>
                <w:rFonts w:ascii="Times New Roman" w:hAnsi="Times New Roman" w:cs="Times New Roman"/>
                <w:sz w:val="24"/>
                <w:szCs w:val="24"/>
              </w:rPr>
              <w:t>55.21</w:t>
            </w:r>
          </w:p>
        </w:tc>
        <w:tc>
          <w:tcPr>
            <w:tcW w:w="1069" w:type="dxa"/>
          </w:tcPr>
          <w:p w:rsidR="00640B47" w:rsidRPr="00236F60" w:rsidRDefault="00640B47" w:rsidP="00640B47">
            <w:pPr>
              <w:jc w:val="center"/>
              <w:rPr>
                <w:rFonts w:ascii="Times New Roman" w:hAnsi="Times New Roman" w:cs="Times New Roman"/>
                <w:sz w:val="24"/>
                <w:szCs w:val="24"/>
              </w:rPr>
            </w:pPr>
            <w:r w:rsidRPr="00236F60">
              <w:rPr>
                <w:rFonts w:ascii="Times New Roman" w:hAnsi="Times New Roman" w:cs="Times New Roman"/>
                <w:sz w:val="24"/>
                <w:szCs w:val="24"/>
              </w:rPr>
              <w:t>75</w:t>
            </w:r>
            <w:r w:rsidR="00884555" w:rsidRPr="00236F60">
              <w:rPr>
                <w:rFonts w:ascii="Times New Roman" w:hAnsi="Times New Roman" w:cs="Times New Roman"/>
                <w:sz w:val="24"/>
                <w:szCs w:val="24"/>
              </w:rPr>
              <w:t>.00</w:t>
            </w:r>
          </w:p>
        </w:tc>
      </w:tr>
      <w:tr w:rsidR="00AC238E" w:rsidRPr="00236F60" w:rsidTr="00AE3E9C">
        <w:trPr>
          <w:jc w:val="center"/>
        </w:trPr>
        <w:tc>
          <w:tcPr>
            <w:tcW w:w="2223" w:type="dxa"/>
          </w:tcPr>
          <w:p w:rsidR="00AC238E" w:rsidRPr="00236F60" w:rsidRDefault="00AC238E" w:rsidP="00AC238E">
            <w:pPr>
              <w:jc w:val="center"/>
              <w:rPr>
                <w:rFonts w:ascii="Times New Roman" w:hAnsi="Times New Roman" w:cs="Times New Roman"/>
                <w:sz w:val="24"/>
                <w:szCs w:val="24"/>
              </w:rPr>
            </w:pPr>
            <w:r w:rsidRPr="00236F60">
              <w:rPr>
                <w:rFonts w:ascii="Times New Roman" w:hAnsi="Times New Roman" w:cs="Times New Roman"/>
                <w:sz w:val="24"/>
                <w:szCs w:val="24"/>
              </w:rPr>
              <w:t>5 MP</w:t>
            </w:r>
          </w:p>
        </w:tc>
        <w:tc>
          <w:tcPr>
            <w:tcW w:w="1163" w:type="dxa"/>
          </w:tcPr>
          <w:p w:rsidR="00AC238E" w:rsidRPr="00236F60" w:rsidRDefault="00AC238E" w:rsidP="00AC238E">
            <w:pPr>
              <w:jc w:val="center"/>
              <w:rPr>
                <w:rFonts w:ascii="Times New Roman" w:hAnsi="Times New Roman" w:cs="Times New Roman"/>
                <w:sz w:val="24"/>
                <w:szCs w:val="24"/>
              </w:rPr>
            </w:pPr>
            <w:r w:rsidRPr="00236F60">
              <w:rPr>
                <w:rFonts w:ascii="Times New Roman" w:hAnsi="Times New Roman" w:cs="Times New Roman"/>
                <w:sz w:val="24"/>
                <w:szCs w:val="24"/>
              </w:rPr>
              <w:t>48.96</w:t>
            </w:r>
          </w:p>
        </w:tc>
        <w:tc>
          <w:tcPr>
            <w:tcW w:w="1189" w:type="dxa"/>
          </w:tcPr>
          <w:p w:rsidR="00AC238E" w:rsidRPr="00236F60" w:rsidRDefault="00AC238E" w:rsidP="00AC238E">
            <w:pPr>
              <w:jc w:val="center"/>
              <w:rPr>
                <w:rFonts w:ascii="Times New Roman" w:hAnsi="Times New Roman" w:cs="Times New Roman"/>
                <w:sz w:val="24"/>
                <w:szCs w:val="24"/>
              </w:rPr>
            </w:pPr>
            <w:r w:rsidRPr="00236F60">
              <w:rPr>
                <w:rFonts w:ascii="Times New Roman" w:hAnsi="Times New Roman" w:cs="Times New Roman"/>
                <w:sz w:val="24"/>
                <w:szCs w:val="24"/>
              </w:rPr>
              <w:t>63.96</w:t>
            </w:r>
          </w:p>
        </w:tc>
        <w:tc>
          <w:tcPr>
            <w:tcW w:w="1069" w:type="dxa"/>
          </w:tcPr>
          <w:p w:rsidR="00AC238E" w:rsidRPr="00236F60" w:rsidRDefault="00AC238E" w:rsidP="00AC238E">
            <w:pPr>
              <w:jc w:val="center"/>
              <w:rPr>
                <w:rFonts w:ascii="Times New Roman" w:hAnsi="Times New Roman" w:cs="Times New Roman"/>
                <w:sz w:val="24"/>
                <w:szCs w:val="24"/>
              </w:rPr>
            </w:pPr>
            <w:r w:rsidRPr="00236F60">
              <w:rPr>
                <w:rFonts w:ascii="Times New Roman" w:hAnsi="Times New Roman" w:cs="Times New Roman"/>
                <w:sz w:val="24"/>
                <w:szCs w:val="24"/>
              </w:rPr>
              <w:t>100</w:t>
            </w:r>
            <w:r w:rsidR="00884555" w:rsidRPr="00236F60">
              <w:rPr>
                <w:rFonts w:ascii="Times New Roman" w:hAnsi="Times New Roman" w:cs="Times New Roman"/>
                <w:sz w:val="24"/>
                <w:szCs w:val="24"/>
              </w:rPr>
              <w:t>.00</w:t>
            </w:r>
          </w:p>
        </w:tc>
      </w:tr>
    </w:tbl>
    <w:p w:rsidR="000564BC" w:rsidRPr="00236F60" w:rsidRDefault="000564BC" w:rsidP="00657015">
      <w:pPr>
        <w:spacing w:line="480" w:lineRule="auto"/>
        <w:jc w:val="both"/>
        <w:rPr>
          <w:rFonts w:ascii="Times New Roman" w:hAnsi="Times New Roman" w:cs="Times New Roman"/>
          <w:sz w:val="24"/>
          <w:szCs w:val="24"/>
        </w:rPr>
      </w:pPr>
    </w:p>
    <w:p w:rsidR="001E415B" w:rsidRPr="00236F60" w:rsidRDefault="00675915" w:rsidP="00675915">
      <w:pPr>
        <w:pStyle w:val="Caption"/>
        <w:jc w:val="center"/>
        <w:rPr>
          <w:rFonts w:ascii="Times New Roman" w:hAnsi="Times New Roman" w:cs="Times New Roman"/>
          <w:color w:val="auto"/>
          <w:sz w:val="24"/>
          <w:szCs w:val="24"/>
        </w:rPr>
      </w:pPr>
      <w:bookmarkStart w:id="144" w:name="_Toc456675398"/>
      <w:r w:rsidRPr="00236F60">
        <w:rPr>
          <w:color w:val="auto"/>
        </w:rPr>
        <w:t xml:space="preserve">Table </w:t>
      </w:r>
      <w:r w:rsidR="001817E9" w:rsidRPr="00236F60">
        <w:rPr>
          <w:color w:val="auto"/>
        </w:rPr>
        <w:fldChar w:fldCharType="begin"/>
      </w:r>
      <w:r w:rsidR="001817E9" w:rsidRPr="00236F60">
        <w:rPr>
          <w:color w:val="auto"/>
        </w:rPr>
        <w:instrText xml:space="preserve"> STYLEREF 1 \s </w:instrText>
      </w:r>
      <w:r w:rsidR="001817E9" w:rsidRPr="00236F60">
        <w:rPr>
          <w:color w:val="auto"/>
        </w:rPr>
        <w:fldChar w:fldCharType="separate"/>
      </w:r>
      <w:r w:rsidR="00710FA0" w:rsidRPr="00236F60">
        <w:rPr>
          <w:noProof/>
          <w:color w:val="auto"/>
        </w:rPr>
        <w:t>5</w:t>
      </w:r>
      <w:r w:rsidR="001817E9" w:rsidRPr="00236F60">
        <w:rPr>
          <w:noProof/>
          <w:color w:val="auto"/>
        </w:rPr>
        <w:fldChar w:fldCharType="end"/>
      </w:r>
      <w:r w:rsidR="005107BC" w:rsidRPr="00236F60">
        <w:rPr>
          <w:color w:val="auto"/>
        </w:rPr>
        <w:t>.</w:t>
      </w:r>
      <w:r w:rsidR="001817E9" w:rsidRPr="00236F60">
        <w:rPr>
          <w:color w:val="auto"/>
        </w:rPr>
        <w:fldChar w:fldCharType="begin"/>
      </w:r>
      <w:r w:rsidR="001817E9" w:rsidRPr="00236F60">
        <w:rPr>
          <w:color w:val="auto"/>
        </w:rPr>
        <w:instrText xml:space="preserve"> SEQ Table \* ARABIC \s 1 </w:instrText>
      </w:r>
      <w:r w:rsidR="001817E9" w:rsidRPr="00236F60">
        <w:rPr>
          <w:color w:val="auto"/>
        </w:rPr>
        <w:fldChar w:fldCharType="separate"/>
      </w:r>
      <w:r w:rsidR="00710FA0" w:rsidRPr="00236F60">
        <w:rPr>
          <w:noProof/>
          <w:color w:val="auto"/>
        </w:rPr>
        <w:t>41</w:t>
      </w:r>
      <w:r w:rsidR="001817E9" w:rsidRPr="00236F60">
        <w:rPr>
          <w:noProof/>
          <w:color w:val="auto"/>
        </w:rPr>
        <w:fldChar w:fldCharType="end"/>
      </w:r>
      <w:r w:rsidRPr="00236F60">
        <w:rPr>
          <w:color w:val="auto"/>
        </w:rPr>
        <w:t>: Eigenface</w:t>
      </w:r>
      <w:r w:rsidR="000E1898" w:rsidRPr="00236F60">
        <w:rPr>
          <w:color w:val="auto"/>
        </w:rPr>
        <w:t>s</w:t>
      </w:r>
      <w:r w:rsidRPr="00236F60">
        <w:rPr>
          <w:color w:val="auto"/>
        </w:rPr>
        <w:t xml:space="preserve"> method performance results for various camera resolutions and training set with frontal views.</w:t>
      </w:r>
      <w:bookmarkEnd w:id="144"/>
    </w:p>
    <w:tbl>
      <w:tblPr>
        <w:tblStyle w:val="TableGrid"/>
        <w:tblW w:w="0" w:type="auto"/>
        <w:jc w:val="center"/>
        <w:tblLook w:val="04A0" w:firstRow="1" w:lastRow="0" w:firstColumn="1" w:lastColumn="0" w:noHBand="0" w:noVBand="1"/>
      </w:tblPr>
      <w:tblGrid>
        <w:gridCol w:w="2223"/>
        <w:gridCol w:w="1163"/>
        <w:gridCol w:w="1189"/>
        <w:gridCol w:w="1069"/>
      </w:tblGrid>
      <w:tr w:rsidR="00236F60" w:rsidRPr="00236F60" w:rsidTr="001C1B2E">
        <w:trPr>
          <w:jc w:val="center"/>
        </w:trPr>
        <w:tc>
          <w:tcPr>
            <w:tcW w:w="2223" w:type="dxa"/>
          </w:tcPr>
          <w:p w:rsidR="004F05D9" w:rsidRPr="00236F60" w:rsidRDefault="004F05D9" w:rsidP="001C1B2E">
            <w:pPr>
              <w:jc w:val="center"/>
              <w:rPr>
                <w:rFonts w:ascii="Times New Roman" w:hAnsi="Times New Roman" w:cs="Times New Roman"/>
                <w:b/>
                <w:sz w:val="24"/>
                <w:szCs w:val="24"/>
              </w:rPr>
            </w:pPr>
            <w:r w:rsidRPr="00236F60">
              <w:rPr>
                <w:rFonts w:ascii="Times New Roman" w:hAnsi="Times New Roman" w:cs="Times New Roman"/>
                <w:b/>
                <w:sz w:val="24"/>
                <w:szCs w:val="24"/>
              </w:rPr>
              <w:t>Camera resolutions</w:t>
            </w:r>
          </w:p>
        </w:tc>
        <w:tc>
          <w:tcPr>
            <w:tcW w:w="1163" w:type="dxa"/>
          </w:tcPr>
          <w:p w:rsidR="004F05D9" w:rsidRPr="00236F60" w:rsidRDefault="004F05D9" w:rsidP="001C1B2E">
            <w:pPr>
              <w:jc w:val="center"/>
              <w:rPr>
                <w:rFonts w:ascii="Times New Roman" w:hAnsi="Times New Roman" w:cs="Times New Roman"/>
                <w:b/>
                <w:sz w:val="24"/>
                <w:szCs w:val="24"/>
              </w:rPr>
            </w:pPr>
            <w:r w:rsidRPr="00236F60">
              <w:rPr>
                <w:rFonts w:ascii="Times New Roman" w:hAnsi="Times New Roman" w:cs="Times New Roman"/>
                <w:b/>
                <w:sz w:val="24"/>
                <w:szCs w:val="24"/>
              </w:rPr>
              <w:t>Average Precision (%)</w:t>
            </w:r>
          </w:p>
        </w:tc>
        <w:tc>
          <w:tcPr>
            <w:tcW w:w="1189" w:type="dxa"/>
          </w:tcPr>
          <w:p w:rsidR="004F05D9" w:rsidRPr="00236F60" w:rsidRDefault="004F05D9" w:rsidP="001C1B2E">
            <w:pPr>
              <w:jc w:val="center"/>
              <w:rPr>
                <w:rFonts w:ascii="Times New Roman" w:hAnsi="Times New Roman" w:cs="Times New Roman"/>
                <w:b/>
                <w:sz w:val="24"/>
                <w:szCs w:val="24"/>
              </w:rPr>
            </w:pPr>
            <w:r w:rsidRPr="00236F60">
              <w:rPr>
                <w:rFonts w:ascii="Times New Roman" w:hAnsi="Times New Roman" w:cs="Times New Roman"/>
                <w:b/>
                <w:sz w:val="24"/>
                <w:szCs w:val="24"/>
              </w:rPr>
              <w:t>Average Accuracy (%)</w:t>
            </w:r>
          </w:p>
        </w:tc>
        <w:tc>
          <w:tcPr>
            <w:tcW w:w="1069" w:type="dxa"/>
          </w:tcPr>
          <w:p w:rsidR="004F05D9" w:rsidRPr="00236F60" w:rsidRDefault="004F05D9" w:rsidP="001C1B2E">
            <w:pPr>
              <w:jc w:val="center"/>
              <w:rPr>
                <w:rFonts w:ascii="Times New Roman" w:hAnsi="Times New Roman" w:cs="Times New Roman"/>
                <w:b/>
                <w:sz w:val="24"/>
                <w:szCs w:val="24"/>
              </w:rPr>
            </w:pPr>
            <w:r w:rsidRPr="00236F60">
              <w:rPr>
                <w:rFonts w:ascii="Times New Roman" w:hAnsi="Times New Roman" w:cs="Times New Roman"/>
                <w:b/>
                <w:sz w:val="24"/>
                <w:szCs w:val="24"/>
              </w:rPr>
              <w:t>Average Recall (%)</w:t>
            </w:r>
          </w:p>
        </w:tc>
      </w:tr>
      <w:tr w:rsidR="00236F60" w:rsidRPr="00236F60" w:rsidTr="001C1B2E">
        <w:trPr>
          <w:jc w:val="center"/>
        </w:trPr>
        <w:tc>
          <w:tcPr>
            <w:tcW w:w="2223" w:type="dxa"/>
          </w:tcPr>
          <w:p w:rsidR="00196400" w:rsidRPr="00236F60" w:rsidRDefault="00196400" w:rsidP="00196400">
            <w:pPr>
              <w:jc w:val="center"/>
              <w:rPr>
                <w:rFonts w:ascii="Times New Roman" w:hAnsi="Times New Roman" w:cs="Times New Roman"/>
                <w:sz w:val="24"/>
                <w:szCs w:val="24"/>
              </w:rPr>
            </w:pPr>
            <w:r w:rsidRPr="00236F60">
              <w:rPr>
                <w:rFonts w:ascii="Times New Roman" w:hAnsi="Times New Roman" w:cs="Times New Roman"/>
                <w:sz w:val="24"/>
                <w:szCs w:val="24"/>
              </w:rPr>
              <w:t>13 MP</w:t>
            </w:r>
          </w:p>
        </w:tc>
        <w:tc>
          <w:tcPr>
            <w:tcW w:w="1163" w:type="dxa"/>
          </w:tcPr>
          <w:p w:rsidR="00196400" w:rsidRPr="00236F60" w:rsidRDefault="00196400" w:rsidP="00196400">
            <w:pPr>
              <w:jc w:val="center"/>
              <w:rPr>
                <w:rFonts w:ascii="Times New Roman" w:hAnsi="Times New Roman" w:cs="Times New Roman"/>
                <w:sz w:val="24"/>
                <w:szCs w:val="24"/>
              </w:rPr>
            </w:pPr>
            <w:r w:rsidRPr="00236F60">
              <w:rPr>
                <w:rFonts w:ascii="Times New Roman" w:hAnsi="Times New Roman" w:cs="Times New Roman"/>
                <w:sz w:val="24"/>
                <w:szCs w:val="24"/>
              </w:rPr>
              <w:t>12.1</w:t>
            </w:r>
            <w:r w:rsidR="00934AF7" w:rsidRPr="00236F60">
              <w:rPr>
                <w:rFonts w:ascii="Times New Roman" w:hAnsi="Times New Roman" w:cs="Times New Roman"/>
                <w:sz w:val="24"/>
                <w:szCs w:val="24"/>
              </w:rPr>
              <w:t>0</w:t>
            </w:r>
          </w:p>
        </w:tc>
        <w:tc>
          <w:tcPr>
            <w:tcW w:w="1189" w:type="dxa"/>
          </w:tcPr>
          <w:p w:rsidR="00196400" w:rsidRPr="00236F60" w:rsidRDefault="00196400" w:rsidP="00196400">
            <w:pPr>
              <w:jc w:val="center"/>
              <w:rPr>
                <w:rFonts w:ascii="Times New Roman" w:hAnsi="Times New Roman" w:cs="Times New Roman"/>
                <w:sz w:val="24"/>
                <w:szCs w:val="24"/>
              </w:rPr>
            </w:pPr>
            <w:r w:rsidRPr="00236F60">
              <w:rPr>
                <w:rFonts w:ascii="Times New Roman" w:hAnsi="Times New Roman" w:cs="Times New Roman"/>
                <w:sz w:val="24"/>
                <w:szCs w:val="24"/>
              </w:rPr>
              <w:t>13.12</w:t>
            </w:r>
          </w:p>
        </w:tc>
        <w:tc>
          <w:tcPr>
            <w:tcW w:w="1069" w:type="dxa"/>
          </w:tcPr>
          <w:p w:rsidR="00196400" w:rsidRPr="00236F60" w:rsidRDefault="00196400" w:rsidP="00196400">
            <w:pPr>
              <w:jc w:val="center"/>
              <w:rPr>
                <w:rFonts w:ascii="Times New Roman" w:hAnsi="Times New Roman" w:cs="Times New Roman"/>
                <w:sz w:val="24"/>
                <w:szCs w:val="24"/>
              </w:rPr>
            </w:pPr>
            <w:r w:rsidRPr="00236F60">
              <w:rPr>
                <w:rFonts w:ascii="Times New Roman" w:hAnsi="Times New Roman" w:cs="Times New Roman"/>
                <w:sz w:val="24"/>
                <w:szCs w:val="24"/>
              </w:rPr>
              <w:t>75</w:t>
            </w:r>
            <w:r w:rsidR="00934AF7" w:rsidRPr="00236F60">
              <w:rPr>
                <w:rFonts w:ascii="Times New Roman" w:hAnsi="Times New Roman" w:cs="Times New Roman"/>
                <w:sz w:val="24"/>
                <w:szCs w:val="24"/>
              </w:rPr>
              <w:t>.00</w:t>
            </w:r>
          </w:p>
        </w:tc>
      </w:tr>
      <w:tr w:rsidR="00236F60" w:rsidRPr="00236F60" w:rsidTr="001C1B2E">
        <w:trPr>
          <w:jc w:val="center"/>
        </w:trPr>
        <w:tc>
          <w:tcPr>
            <w:tcW w:w="2223" w:type="dxa"/>
          </w:tcPr>
          <w:p w:rsidR="00196400" w:rsidRPr="00236F60" w:rsidRDefault="00196400" w:rsidP="00196400">
            <w:pPr>
              <w:jc w:val="center"/>
              <w:rPr>
                <w:rFonts w:ascii="Times New Roman" w:hAnsi="Times New Roman" w:cs="Times New Roman"/>
                <w:sz w:val="24"/>
                <w:szCs w:val="24"/>
              </w:rPr>
            </w:pPr>
            <w:r w:rsidRPr="00236F60">
              <w:rPr>
                <w:rFonts w:ascii="Times New Roman" w:hAnsi="Times New Roman" w:cs="Times New Roman"/>
                <w:sz w:val="24"/>
                <w:szCs w:val="24"/>
              </w:rPr>
              <w:t>8 MP</w:t>
            </w:r>
          </w:p>
        </w:tc>
        <w:tc>
          <w:tcPr>
            <w:tcW w:w="1163" w:type="dxa"/>
          </w:tcPr>
          <w:p w:rsidR="00196400" w:rsidRPr="00236F60" w:rsidRDefault="00196400" w:rsidP="00196400">
            <w:pPr>
              <w:jc w:val="center"/>
              <w:rPr>
                <w:rFonts w:ascii="Times New Roman" w:hAnsi="Times New Roman" w:cs="Times New Roman"/>
                <w:sz w:val="24"/>
                <w:szCs w:val="24"/>
              </w:rPr>
            </w:pPr>
            <w:r w:rsidRPr="00236F60">
              <w:rPr>
                <w:rFonts w:ascii="Times New Roman" w:hAnsi="Times New Roman" w:cs="Times New Roman"/>
                <w:sz w:val="24"/>
                <w:szCs w:val="24"/>
              </w:rPr>
              <w:t>25.42</w:t>
            </w:r>
          </w:p>
        </w:tc>
        <w:tc>
          <w:tcPr>
            <w:tcW w:w="1189" w:type="dxa"/>
          </w:tcPr>
          <w:p w:rsidR="00196400" w:rsidRPr="00236F60" w:rsidRDefault="00196400" w:rsidP="00196400">
            <w:pPr>
              <w:jc w:val="center"/>
              <w:rPr>
                <w:rFonts w:ascii="Times New Roman" w:hAnsi="Times New Roman" w:cs="Times New Roman"/>
                <w:sz w:val="24"/>
                <w:szCs w:val="24"/>
              </w:rPr>
            </w:pPr>
            <w:r w:rsidRPr="00236F60">
              <w:rPr>
                <w:rFonts w:ascii="Times New Roman" w:hAnsi="Times New Roman" w:cs="Times New Roman"/>
                <w:sz w:val="24"/>
                <w:szCs w:val="24"/>
              </w:rPr>
              <w:t>31.46</w:t>
            </w:r>
          </w:p>
        </w:tc>
        <w:tc>
          <w:tcPr>
            <w:tcW w:w="1069" w:type="dxa"/>
          </w:tcPr>
          <w:p w:rsidR="00196400" w:rsidRPr="00236F60" w:rsidRDefault="00196400" w:rsidP="00196400">
            <w:pPr>
              <w:jc w:val="center"/>
              <w:rPr>
                <w:rFonts w:ascii="Times New Roman" w:hAnsi="Times New Roman" w:cs="Times New Roman"/>
                <w:sz w:val="24"/>
                <w:szCs w:val="24"/>
              </w:rPr>
            </w:pPr>
            <w:r w:rsidRPr="00236F60">
              <w:rPr>
                <w:rFonts w:ascii="Times New Roman" w:hAnsi="Times New Roman" w:cs="Times New Roman"/>
                <w:sz w:val="24"/>
                <w:szCs w:val="24"/>
              </w:rPr>
              <w:t>75</w:t>
            </w:r>
            <w:r w:rsidR="00934AF7" w:rsidRPr="00236F60">
              <w:rPr>
                <w:rFonts w:ascii="Times New Roman" w:hAnsi="Times New Roman" w:cs="Times New Roman"/>
                <w:sz w:val="24"/>
                <w:szCs w:val="24"/>
              </w:rPr>
              <w:t>.00</w:t>
            </w:r>
          </w:p>
        </w:tc>
      </w:tr>
      <w:tr w:rsidR="00196400" w:rsidRPr="00236F60" w:rsidTr="001C1B2E">
        <w:trPr>
          <w:jc w:val="center"/>
        </w:trPr>
        <w:tc>
          <w:tcPr>
            <w:tcW w:w="2223" w:type="dxa"/>
          </w:tcPr>
          <w:p w:rsidR="00196400" w:rsidRPr="00236F60" w:rsidRDefault="00196400" w:rsidP="00196400">
            <w:pPr>
              <w:jc w:val="center"/>
              <w:rPr>
                <w:rFonts w:ascii="Times New Roman" w:hAnsi="Times New Roman" w:cs="Times New Roman"/>
                <w:sz w:val="24"/>
                <w:szCs w:val="24"/>
              </w:rPr>
            </w:pPr>
            <w:r w:rsidRPr="00236F60">
              <w:rPr>
                <w:rFonts w:ascii="Times New Roman" w:hAnsi="Times New Roman" w:cs="Times New Roman"/>
                <w:sz w:val="24"/>
                <w:szCs w:val="24"/>
              </w:rPr>
              <w:t>5 MP</w:t>
            </w:r>
          </w:p>
        </w:tc>
        <w:tc>
          <w:tcPr>
            <w:tcW w:w="1163" w:type="dxa"/>
          </w:tcPr>
          <w:p w:rsidR="00196400" w:rsidRPr="00236F60" w:rsidRDefault="00196400" w:rsidP="00196400">
            <w:pPr>
              <w:jc w:val="center"/>
              <w:rPr>
                <w:rFonts w:ascii="Times New Roman" w:hAnsi="Times New Roman" w:cs="Times New Roman"/>
                <w:sz w:val="24"/>
                <w:szCs w:val="24"/>
              </w:rPr>
            </w:pPr>
            <w:r w:rsidRPr="00236F60">
              <w:rPr>
                <w:rFonts w:ascii="Times New Roman" w:hAnsi="Times New Roman" w:cs="Times New Roman"/>
                <w:sz w:val="24"/>
                <w:szCs w:val="24"/>
              </w:rPr>
              <w:t>28.12</w:t>
            </w:r>
          </w:p>
        </w:tc>
        <w:tc>
          <w:tcPr>
            <w:tcW w:w="1189" w:type="dxa"/>
          </w:tcPr>
          <w:p w:rsidR="00196400" w:rsidRPr="00236F60" w:rsidRDefault="00196400" w:rsidP="00196400">
            <w:pPr>
              <w:jc w:val="center"/>
              <w:rPr>
                <w:rFonts w:ascii="Times New Roman" w:hAnsi="Times New Roman" w:cs="Times New Roman"/>
                <w:sz w:val="24"/>
                <w:szCs w:val="24"/>
              </w:rPr>
            </w:pPr>
            <w:r w:rsidRPr="00236F60">
              <w:rPr>
                <w:rFonts w:ascii="Times New Roman" w:hAnsi="Times New Roman" w:cs="Times New Roman"/>
                <w:sz w:val="24"/>
                <w:szCs w:val="24"/>
              </w:rPr>
              <w:t>33.96</w:t>
            </w:r>
          </w:p>
        </w:tc>
        <w:tc>
          <w:tcPr>
            <w:tcW w:w="1069" w:type="dxa"/>
          </w:tcPr>
          <w:p w:rsidR="00196400" w:rsidRPr="00236F60" w:rsidRDefault="00196400" w:rsidP="00196400">
            <w:pPr>
              <w:jc w:val="center"/>
              <w:rPr>
                <w:rFonts w:ascii="Times New Roman" w:hAnsi="Times New Roman" w:cs="Times New Roman"/>
                <w:sz w:val="24"/>
                <w:szCs w:val="24"/>
              </w:rPr>
            </w:pPr>
            <w:r w:rsidRPr="00236F60">
              <w:rPr>
                <w:rFonts w:ascii="Times New Roman" w:hAnsi="Times New Roman" w:cs="Times New Roman"/>
                <w:sz w:val="24"/>
                <w:szCs w:val="24"/>
              </w:rPr>
              <w:t>100</w:t>
            </w:r>
            <w:r w:rsidR="00934AF7" w:rsidRPr="00236F60">
              <w:rPr>
                <w:rFonts w:ascii="Times New Roman" w:hAnsi="Times New Roman" w:cs="Times New Roman"/>
                <w:sz w:val="24"/>
                <w:szCs w:val="24"/>
              </w:rPr>
              <w:t>.00</w:t>
            </w:r>
          </w:p>
        </w:tc>
      </w:tr>
    </w:tbl>
    <w:p w:rsidR="004F05D9" w:rsidRPr="00236F60" w:rsidRDefault="004F05D9" w:rsidP="00657015">
      <w:pPr>
        <w:spacing w:line="480" w:lineRule="auto"/>
        <w:jc w:val="both"/>
        <w:rPr>
          <w:rFonts w:ascii="Times New Roman" w:hAnsi="Times New Roman" w:cs="Times New Roman"/>
          <w:sz w:val="24"/>
          <w:szCs w:val="24"/>
        </w:rPr>
      </w:pPr>
    </w:p>
    <w:p w:rsidR="000564BC" w:rsidRPr="00236F60" w:rsidRDefault="000564BC" w:rsidP="00657015">
      <w:pPr>
        <w:spacing w:line="480" w:lineRule="auto"/>
        <w:jc w:val="both"/>
        <w:rPr>
          <w:rFonts w:ascii="Times New Roman" w:hAnsi="Times New Roman" w:cs="Times New Roman"/>
          <w:sz w:val="24"/>
          <w:szCs w:val="24"/>
        </w:rPr>
      </w:pPr>
    </w:p>
    <w:p w:rsidR="0045703E" w:rsidRPr="00236F60" w:rsidRDefault="0045703E">
      <w:pPr>
        <w:rPr>
          <w:rFonts w:ascii="Times New Roman" w:hAnsi="Times New Roman" w:cs="Times New Roman"/>
          <w:b/>
          <w:sz w:val="24"/>
          <w:szCs w:val="24"/>
          <w:u w:val="single"/>
        </w:rPr>
      </w:pPr>
      <w:r w:rsidRPr="00236F60">
        <w:rPr>
          <w:rFonts w:ascii="Times New Roman" w:hAnsi="Times New Roman" w:cs="Times New Roman"/>
          <w:b/>
          <w:sz w:val="24"/>
          <w:szCs w:val="24"/>
          <w:u w:val="single"/>
        </w:rPr>
        <w:br w:type="page"/>
      </w:r>
    </w:p>
    <w:p w:rsidR="00B0360D" w:rsidRPr="00236F60" w:rsidRDefault="00B0360D" w:rsidP="00B0360D">
      <w:pPr>
        <w:spacing w:line="480" w:lineRule="auto"/>
        <w:jc w:val="both"/>
        <w:rPr>
          <w:rFonts w:ascii="Times New Roman" w:hAnsi="Times New Roman" w:cs="Times New Roman"/>
          <w:b/>
          <w:sz w:val="24"/>
          <w:szCs w:val="24"/>
          <w:u w:val="single"/>
        </w:rPr>
      </w:pPr>
      <w:r w:rsidRPr="00236F60">
        <w:rPr>
          <w:rFonts w:ascii="Times New Roman" w:hAnsi="Times New Roman" w:cs="Times New Roman"/>
          <w:b/>
          <w:sz w:val="24"/>
          <w:szCs w:val="24"/>
          <w:u w:val="single"/>
        </w:rPr>
        <w:lastRenderedPageBreak/>
        <w:t>Fisherface</w:t>
      </w:r>
      <w:r w:rsidR="003F73CA" w:rsidRPr="00236F60">
        <w:rPr>
          <w:rFonts w:ascii="Times New Roman" w:hAnsi="Times New Roman" w:cs="Times New Roman"/>
          <w:b/>
          <w:sz w:val="24"/>
          <w:szCs w:val="24"/>
          <w:u w:val="single"/>
        </w:rPr>
        <w:t>s</w:t>
      </w:r>
      <w:r w:rsidR="001F2DBC" w:rsidRPr="00236F60">
        <w:rPr>
          <w:rFonts w:ascii="Times New Roman" w:hAnsi="Times New Roman" w:cs="Times New Roman"/>
          <w:b/>
          <w:sz w:val="24"/>
          <w:szCs w:val="24"/>
          <w:u w:val="single"/>
        </w:rPr>
        <w:t xml:space="preserve"> Method</w:t>
      </w:r>
    </w:p>
    <w:p w:rsidR="00103E88" w:rsidRPr="00236F60" w:rsidRDefault="00103E88" w:rsidP="00103E88">
      <w:pPr>
        <w:pStyle w:val="Caption"/>
        <w:jc w:val="center"/>
        <w:rPr>
          <w:rFonts w:ascii="Times New Roman" w:hAnsi="Times New Roman" w:cs="Times New Roman"/>
          <w:color w:val="auto"/>
          <w:sz w:val="24"/>
          <w:szCs w:val="24"/>
        </w:rPr>
      </w:pPr>
      <w:bookmarkStart w:id="145" w:name="_Toc456675399"/>
      <w:r w:rsidRPr="00236F60">
        <w:rPr>
          <w:color w:val="auto"/>
        </w:rPr>
        <w:t xml:space="preserve">Table </w:t>
      </w:r>
      <w:r w:rsidR="001817E9" w:rsidRPr="00236F60">
        <w:rPr>
          <w:color w:val="auto"/>
        </w:rPr>
        <w:fldChar w:fldCharType="begin"/>
      </w:r>
      <w:r w:rsidR="001817E9" w:rsidRPr="00236F60">
        <w:rPr>
          <w:color w:val="auto"/>
        </w:rPr>
        <w:instrText xml:space="preserve"> STYLEREF 1 \s </w:instrText>
      </w:r>
      <w:r w:rsidR="001817E9" w:rsidRPr="00236F60">
        <w:rPr>
          <w:color w:val="auto"/>
        </w:rPr>
        <w:fldChar w:fldCharType="separate"/>
      </w:r>
      <w:r w:rsidR="00710FA0" w:rsidRPr="00236F60">
        <w:rPr>
          <w:noProof/>
          <w:color w:val="auto"/>
        </w:rPr>
        <w:t>5</w:t>
      </w:r>
      <w:r w:rsidR="001817E9" w:rsidRPr="00236F60">
        <w:rPr>
          <w:noProof/>
          <w:color w:val="auto"/>
        </w:rPr>
        <w:fldChar w:fldCharType="end"/>
      </w:r>
      <w:r w:rsidR="005107BC" w:rsidRPr="00236F60">
        <w:rPr>
          <w:color w:val="auto"/>
        </w:rPr>
        <w:t>.</w:t>
      </w:r>
      <w:r w:rsidR="001817E9" w:rsidRPr="00236F60">
        <w:rPr>
          <w:color w:val="auto"/>
        </w:rPr>
        <w:fldChar w:fldCharType="begin"/>
      </w:r>
      <w:r w:rsidR="001817E9" w:rsidRPr="00236F60">
        <w:rPr>
          <w:color w:val="auto"/>
        </w:rPr>
        <w:instrText xml:space="preserve"> SEQ Table \* ARABIC \s 1 </w:instrText>
      </w:r>
      <w:r w:rsidR="001817E9" w:rsidRPr="00236F60">
        <w:rPr>
          <w:color w:val="auto"/>
        </w:rPr>
        <w:fldChar w:fldCharType="separate"/>
      </w:r>
      <w:r w:rsidR="00710FA0" w:rsidRPr="00236F60">
        <w:rPr>
          <w:noProof/>
          <w:color w:val="auto"/>
        </w:rPr>
        <w:t>42</w:t>
      </w:r>
      <w:r w:rsidR="001817E9" w:rsidRPr="00236F60">
        <w:rPr>
          <w:noProof/>
          <w:color w:val="auto"/>
        </w:rPr>
        <w:fldChar w:fldCharType="end"/>
      </w:r>
      <w:r w:rsidRPr="00236F60">
        <w:rPr>
          <w:color w:val="auto"/>
        </w:rPr>
        <w:t xml:space="preserve">: </w:t>
      </w:r>
      <w:r w:rsidR="00675915" w:rsidRPr="00236F60">
        <w:rPr>
          <w:color w:val="auto"/>
        </w:rPr>
        <w:t>Fisherface</w:t>
      </w:r>
      <w:r w:rsidR="003F73CA" w:rsidRPr="00236F60">
        <w:rPr>
          <w:color w:val="auto"/>
        </w:rPr>
        <w:t>s</w:t>
      </w:r>
      <w:r w:rsidR="00675915" w:rsidRPr="00236F60">
        <w:rPr>
          <w:color w:val="auto"/>
        </w:rPr>
        <w:t xml:space="preserve"> method performance results for various camera resolutions and full training set.</w:t>
      </w:r>
      <w:bookmarkEnd w:id="145"/>
    </w:p>
    <w:tbl>
      <w:tblPr>
        <w:tblStyle w:val="TableGrid"/>
        <w:tblW w:w="0" w:type="auto"/>
        <w:jc w:val="center"/>
        <w:tblLook w:val="04A0" w:firstRow="1" w:lastRow="0" w:firstColumn="1" w:lastColumn="0" w:noHBand="0" w:noVBand="1"/>
      </w:tblPr>
      <w:tblGrid>
        <w:gridCol w:w="2223"/>
        <w:gridCol w:w="1163"/>
        <w:gridCol w:w="1189"/>
        <w:gridCol w:w="1069"/>
      </w:tblGrid>
      <w:tr w:rsidR="00236F60" w:rsidRPr="00236F60" w:rsidTr="00B14367">
        <w:trPr>
          <w:jc w:val="center"/>
        </w:trPr>
        <w:tc>
          <w:tcPr>
            <w:tcW w:w="2223" w:type="dxa"/>
          </w:tcPr>
          <w:p w:rsidR="00B0360D" w:rsidRPr="00236F60" w:rsidRDefault="00B0360D" w:rsidP="00B14367">
            <w:pPr>
              <w:jc w:val="center"/>
              <w:rPr>
                <w:rFonts w:ascii="Times New Roman" w:hAnsi="Times New Roman" w:cs="Times New Roman"/>
                <w:b/>
                <w:sz w:val="24"/>
                <w:szCs w:val="24"/>
              </w:rPr>
            </w:pPr>
            <w:r w:rsidRPr="00236F60">
              <w:rPr>
                <w:rFonts w:ascii="Times New Roman" w:hAnsi="Times New Roman" w:cs="Times New Roman"/>
                <w:b/>
                <w:sz w:val="24"/>
                <w:szCs w:val="24"/>
              </w:rPr>
              <w:t>Camera resolutions</w:t>
            </w:r>
          </w:p>
        </w:tc>
        <w:tc>
          <w:tcPr>
            <w:tcW w:w="1163" w:type="dxa"/>
          </w:tcPr>
          <w:p w:rsidR="00B0360D" w:rsidRPr="00236F60" w:rsidRDefault="00B0360D" w:rsidP="00B14367">
            <w:pPr>
              <w:jc w:val="center"/>
              <w:rPr>
                <w:rFonts w:ascii="Times New Roman" w:hAnsi="Times New Roman" w:cs="Times New Roman"/>
                <w:b/>
                <w:sz w:val="24"/>
                <w:szCs w:val="24"/>
              </w:rPr>
            </w:pPr>
            <w:r w:rsidRPr="00236F60">
              <w:rPr>
                <w:rFonts w:ascii="Times New Roman" w:hAnsi="Times New Roman" w:cs="Times New Roman"/>
                <w:b/>
                <w:sz w:val="24"/>
                <w:szCs w:val="24"/>
              </w:rPr>
              <w:t>Average Precision (%)</w:t>
            </w:r>
          </w:p>
        </w:tc>
        <w:tc>
          <w:tcPr>
            <w:tcW w:w="1189" w:type="dxa"/>
          </w:tcPr>
          <w:p w:rsidR="00B0360D" w:rsidRPr="00236F60" w:rsidRDefault="00B0360D" w:rsidP="00B14367">
            <w:pPr>
              <w:jc w:val="center"/>
              <w:rPr>
                <w:rFonts w:ascii="Times New Roman" w:hAnsi="Times New Roman" w:cs="Times New Roman"/>
                <w:b/>
                <w:sz w:val="24"/>
                <w:szCs w:val="24"/>
              </w:rPr>
            </w:pPr>
            <w:r w:rsidRPr="00236F60">
              <w:rPr>
                <w:rFonts w:ascii="Times New Roman" w:hAnsi="Times New Roman" w:cs="Times New Roman"/>
                <w:b/>
                <w:sz w:val="24"/>
                <w:szCs w:val="24"/>
              </w:rPr>
              <w:t>Average Accuracy (%)</w:t>
            </w:r>
          </w:p>
        </w:tc>
        <w:tc>
          <w:tcPr>
            <w:tcW w:w="1069" w:type="dxa"/>
          </w:tcPr>
          <w:p w:rsidR="00B0360D" w:rsidRPr="00236F60" w:rsidRDefault="00B0360D" w:rsidP="00B14367">
            <w:pPr>
              <w:jc w:val="center"/>
              <w:rPr>
                <w:rFonts w:ascii="Times New Roman" w:hAnsi="Times New Roman" w:cs="Times New Roman"/>
                <w:b/>
                <w:sz w:val="24"/>
                <w:szCs w:val="24"/>
              </w:rPr>
            </w:pPr>
            <w:r w:rsidRPr="00236F60">
              <w:rPr>
                <w:rFonts w:ascii="Times New Roman" w:hAnsi="Times New Roman" w:cs="Times New Roman"/>
                <w:b/>
                <w:sz w:val="24"/>
                <w:szCs w:val="24"/>
              </w:rPr>
              <w:t>Average Recall (%)</w:t>
            </w:r>
          </w:p>
        </w:tc>
      </w:tr>
      <w:tr w:rsidR="00236F60" w:rsidRPr="00236F60" w:rsidTr="00B14367">
        <w:trPr>
          <w:jc w:val="center"/>
        </w:trPr>
        <w:tc>
          <w:tcPr>
            <w:tcW w:w="2223" w:type="dxa"/>
          </w:tcPr>
          <w:p w:rsidR="00B0360D" w:rsidRPr="00236F60" w:rsidRDefault="00B0360D" w:rsidP="00B14367">
            <w:pPr>
              <w:jc w:val="center"/>
              <w:rPr>
                <w:rFonts w:ascii="Times New Roman" w:hAnsi="Times New Roman" w:cs="Times New Roman"/>
                <w:sz w:val="24"/>
                <w:szCs w:val="24"/>
              </w:rPr>
            </w:pPr>
            <w:r w:rsidRPr="00236F60">
              <w:rPr>
                <w:rFonts w:ascii="Times New Roman" w:hAnsi="Times New Roman" w:cs="Times New Roman"/>
                <w:sz w:val="24"/>
                <w:szCs w:val="24"/>
              </w:rPr>
              <w:t>13 MP</w:t>
            </w:r>
          </w:p>
        </w:tc>
        <w:tc>
          <w:tcPr>
            <w:tcW w:w="1163" w:type="dxa"/>
          </w:tcPr>
          <w:p w:rsidR="00B0360D" w:rsidRPr="00236F60" w:rsidRDefault="00463578" w:rsidP="00B14367">
            <w:pPr>
              <w:jc w:val="center"/>
              <w:rPr>
                <w:rFonts w:ascii="Times New Roman" w:hAnsi="Times New Roman" w:cs="Times New Roman"/>
                <w:sz w:val="24"/>
                <w:szCs w:val="24"/>
              </w:rPr>
            </w:pPr>
            <w:r w:rsidRPr="00236F60">
              <w:rPr>
                <w:rFonts w:ascii="Times New Roman" w:hAnsi="Times New Roman" w:cs="Times New Roman"/>
                <w:sz w:val="24"/>
                <w:szCs w:val="24"/>
              </w:rPr>
              <w:t>9.27</w:t>
            </w:r>
          </w:p>
        </w:tc>
        <w:tc>
          <w:tcPr>
            <w:tcW w:w="1189" w:type="dxa"/>
          </w:tcPr>
          <w:p w:rsidR="00B0360D" w:rsidRPr="00236F60" w:rsidRDefault="00BF28C4" w:rsidP="00B14367">
            <w:pPr>
              <w:jc w:val="center"/>
              <w:rPr>
                <w:rFonts w:ascii="Times New Roman" w:hAnsi="Times New Roman" w:cs="Times New Roman"/>
                <w:sz w:val="24"/>
                <w:szCs w:val="24"/>
              </w:rPr>
            </w:pPr>
            <w:r w:rsidRPr="00236F60">
              <w:rPr>
                <w:rFonts w:ascii="Times New Roman" w:hAnsi="Times New Roman" w:cs="Times New Roman"/>
                <w:sz w:val="24"/>
                <w:szCs w:val="24"/>
              </w:rPr>
              <w:t>33.69</w:t>
            </w:r>
          </w:p>
        </w:tc>
        <w:tc>
          <w:tcPr>
            <w:tcW w:w="1069" w:type="dxa"/>
          </w:tcPr>
          <w:p w:rsidR="00B0360D" w:rsidRPr="00236F60" w:rsidRDefault="00037B90" w:rsidP="00B14367">
            <w:pPr>
              <w:jc w:val="center"/>
              <w:rPr>
                <w:rFonts w:ascii="Times New Roman" w:hAnsi="Times New Roman" w:cs="Times New Roman"/>
                <w:sz w:val="24"/>
                <w:szCs w:val="24"/>
              </w:rPr>
            </w:pPr>
            <w:r w:rsidRPr="00236F60">
              <w:rPr>
                <w:rFonts w:ascii="Times New Roman" w:hAnsi="Times New Roman" w:cs="Times New Roman"/>
                <w:sz w:val="24"/>
                <w:szCs w:val="24"/>
              </w:rPr>
              <w:t>5</w:t>
            </w:r>
            <w:r w:rsidR="003B6F33" w:rsidRPr="00236F60">
              <w:rPr>
                <w:rFonts w:ascii="Times New Roman" w:hAnsi="Times New Roman" w:cs="Times New Roman"/>
                <w:sz w:val="24"/>
                <w:szCs w:val="24"/>
              </w:rPr>
              <w:t>0</w:t>
            </w:r>
            <w:r w:rsidRPr="00236F60">
              <w:rPr>
                <w:rFonts w:ascii="Times New Roman" w:hAnsi="Times New Roman" w:cs="Times New Roman"/>
                <w:sz w:val="24"/>
                <w:szCs w:val="24"/>
              </w:rPr>
              <w:t>.00</w:t>
            </w:r>
          </w:p>
        </w:tc>
      </w:tr>
      <w:tr w:rsidR="00236F60" w:rsidRPr="00236F60" w:rsidTr="00B14367">
        <w:trPr>
          <w:jc w:val="center"/>
        </w:trPr>
        <w:tc>
          <w:tcPr>
            <w:tcW w:w="2223" w:type="dxa"/>
          </w:tcPr>
          <w:p w:rsidR="00B0360D" w:rsidRPr="00236F60" w:rsidRDefault="00B0360D" w:rsidP="00B14367">
            <w:pPr>
              <w:jc w:val="center"/>
              <w:rPr>
                <w:rFonts w:ascii="Times New Roman" w:hAnsi="Times New Roman" w:cs="Times New Roman"/>
                <w:sz w:val="24"/>
                <w:szCs w:val="24"/>
              </w:rPr>
            </w:pPr>
            <w:r w:rsidRPr="00236F60">
              <w:rPr>
                <w:rFonts w:ascii="Times New Roman" w:hAnsi="Times New Roman" w:cs="Times New Roman"/>
                <w:sz w:val="24"/>
                <w:szCs w:val="24"/>
              </w:rPr>
              <w:t>8 MP</w:t>
            </w:r>
          </w:p>
        </w:tc>
        <w:tc>
          <w:tcPr>
            <w:tcW w:w="1163" w:type="dxa"/>
          </w:tcPr>
          <w:p w:rsidR="00B0360D" w:rsidRPr="00236F60" w:rsidRDefault="00463578" w:rsidP="00B14367">
            <w:pPr>
              <w:jc w:val="center"/>
              <w:rPr>
                <w:rFonts w:ascii="Times New Roman" w:hAnsi="Times New Roman" w:cs="Times New Roman"/>
                <w:sz w:val="24"/>
                <w:szCs w:val="24"/>
              </w:rPr>
            </w:pPr>
            <w:r w:rsidRPr="00236F60">
              <w:rPr>
                <w:rFonts w:ascii="Times New Roman" w:hAnsi="Times New Roman" w:cs="Times New Roman"/>
                <w:sz w:val="24"/>
                <w:szCs w:val="24"/>
              </w:rPr>
              <w:t>35.42</w:t>
            </w:r>
          </w:p>
        </w:tc>
        <w:tc>
          <w:tcPr>
            <w:tcW w:w="1189" w:type="dxa"/>
          </w:tcPr>
          <w:p w:rsidR="00B0360D" w:rsidRPr="00236F60" w:rsidRDefault="00BF28C4" w:rsidP="00B14367">
            <w:pPr>
              <w:jc w:val="center"/>
              <w:rPr>
                <w:rFonts w:ascii="Times New Roman" w:hAnsi="Times New Roman" w:cs="Times New Roman"/>
                <w:sz w:val="24"/>
                <w:szCs w:val="24"/>
              </w:rPr>
            </w:pPr>
            <w:r w:rsidRPr="00236F60">
              <w:rPr>
                <w:rFonts w:ascii="Times New Roman" w:hAnsi="Times New Roman" w:cs="Times New Roman"/>
                <w:sz w:val="24"/>
                <w:szCs w:val="24"/>
              </w:rPr>
              <w:t>55.21</w:t>
            </w:r>
          </w:p>
        </w:tc>
        <w:tc>
          <w:tcPr>
            <w:tcW w:w="1069" w:type="dxa"/>
          </w:tcPr>
          <w:p w:rsidR="00B0360D" w:rsidRPr="00236F60" w:rsidRDefault="00037B90" w:rsidP="00B14367">
            <w:pPr>
              <w:jc w:val="center"/>
              <w:rPr>
                <w:rFonts w:ascii="Times New Roman" w:hAnsi="Times New Roman" w:cs="Times New Roman"/>
                <w:sz w:val="24"/>
                <w:szCs w:val="24"/>
              </w:rPr>
            </w:pPr>
            <w:r w:rsidRPr="00236F60">
              <w:rPr>
                <w:rFonts w:ascii="Times New Roman" w:hAnsi="Times New Roman" w:cs="Times New Roman"/>
                <w:sz w:val="24"/>
                <w:szCs w:val="24"/>
              </w:rPr>
              <w:t>62.50</w:t>
            </w:r>
          </w:p>
        </w:tc>
      </w:tr>
      <w:tr w:rsidR="00B0360D" w:rsidRPr="00236F60" w:rsidTr="00B14367">
        <w:trPr>
          <w:jc w:val="center"/>
        </w:trPr>
        <w:tc>
          <w:tcPr>
            <w:tcW w:w="2223" w:type="dxa"/>
          </w:tcPr>
          <w:p w:rsidR="00B0360D" w:rsidRPr="00236F60" w:rsidRDefault="00B0360D" w:rsidP="00B14367">
            <w:pPr>
              <w:jc w:val="center"/>
              <w:rPr>
                <w:rFonts w:ascii="Times New Roman" w:hAnsi="Times New Roman" w:cs="Times New Roman"/>
                <w:sz w:val="24"/>
                <w:szCs w:val="24"/>
              </w:rPr>
            </w:pPr>
            <w:r w:rsidRPr="00236F60">
              <w:rPr>
                <w:rFonts w:ascii="Times New Roman" w:hAnsi="Times New Roman" w:cs="Times New Roman"/>
                <w:sz w:val="24"/>
                <w:szCs w:val="24"/>
              </w:rPr>
              <w:t>5 MP</w:t>
            </w:r>
          </w:p>
        </w:tc>
        <w:tc>
          <w:tcPr>
            <w:tcW w:w="1163" w:type="dxa"/>
          </w:tcPr>
          <w:p w:rsidR="00B0360D" w:rsidRPr="00236F60" w:rsidRDefault="00463578" w:rsidP="00B14367">
            <w:pPr>
              <w:jc w:val="center"/>
              <w:rPr>
                <w:rFonts w:ascii="Times New Roman" w:hAnsi="Times New Roman" w:cs="Times New Roman"/>
                <w:sz w:val="24"/>
                <w:szCs w:val="24"/>
              </w:rPr>
            </w:pPr>
            <w:r w:rsidRPr="00236F60">
              <w:rPr>
                <w:rFonts w:ascii="Times New Roman" w:hAnsi="Times New Roman" w:cs="Times New Roman"/>
                <w:sz w:val="24"/>
                <w:szCs w:val="24"/>
              </w:rPr>
              <w:t>32.71</w:t>
            </w:r>
          </w:p>
        </w:tc>
        <w:tc>
          <w:tcPr>
            <w:tcW w:w="1189" w:type="dxa"/>
          </w:tcPr>
          <w:p w:rsidR="00B0360D" w:rsidRPr="00236F60" w:rsidRDefault="00BF28C4" w:rsidP="00B14367">
            <w:pPr>
              <w:jc w:val="center"/>
              <w:rPr>
                <w:rFonts w:ascii="Times New Roman" w:hAnsi="Times New Roman" w:cs="Times New Roman"/>
                <w:sz w:val="24"/>
                <w:szCs w:val="24"/>
              </w:rPr>
            </w:pPr>
            <w:r w:rsidRPr="00236F60">
              <w:rPr>
                <w:rFonts w:ascii="Times New Roman" w:hAnsi="Times New Roman" w:cs="Times New Roman"/>
                <w:sz w:val="24"/>
                <w:szCs w:val="24"/>
              </w:rPr>
              <w:t>52.08</w:t>
            </w:r>
          </w:p>
        </w:tc>
        <w:tc>
          <w:tcPr>
            <w:tcW w:w="1069" w:type="dxa"/>
          </w:tcPr>
          <w:p w:rsidR="00B0360D" w:rsidRPr="00236F60" w:rsidRDefault="00037B90" w:rsidP="00B14367">
            <w:pPr>
              <w:jc w:val="center"/>
              <w:rPr>
                <w:rFonts w:ascii="Times New Roman" w:hAnsi="Times New Roman" w:cs="Times New Roman"/>
                <w:sz w:val="24"/>
                <w:szCs w:val="24"/>
              </w:rPr>
            </w:pPr>
            <w:r w:rsidRPr="00236F60">
              <w:rPr>
                <w:rFonts w:ascii="Times New Roman" w:hAnsi="Times New Roman" w:cs="Times New Roman"/>
                <w:sz w:val="24"/>
                <w:szCs w:val="24"/>
              </w:rPr>
              <w:t>87.50</w:t>
            </w:r>
          </w:p>
        </w:tc>
      </w:tr>
    </w:tbl>
    <w:p w:rsidR="00AF53B1" w:rsidRPr="00236F60" w:rsidRDefault="00AF53B1" w:rsidP="00657015">
      <w:pPr>
        <w:spacing w:line="480" w:lineRule="auto"/>
        <w:jc w:val="both"/>
        <w:rPr>
          <w:rFonts w:ascii="Times New Roman" w:hAnsi="Times New Roman" w:cs="Times New Roman"/>
          <w:sz w:val="24"/>
          <w:szCs w:val="24"/>
        </w:rPr>
      </w:pPr>
    </w:p>
    <w:p w:rsidR="00675915" w:rsidRPr="00236F60" w:rsidRDefault="00675915" w:rsidP="00675915">
      <w:pPr>
        <w:pStyle w:val="Caption"/>
        <w:jc w:val="center"/>
        <w:rPr>
          <w:rFonts w:ascii="Times New Roman" w:hAnsi="Times New Roman" w:cs="Times New Roman"/>
          <w:color w:val="auto"/>
          <w:sz w:val="24"/>
          <w:szCs w:val="24"/>
        </w:rPr>
      </w:pPr>
      <w:bookmarkStart w:id="146" w:name="_Toc456675400"/>
      <w:r w:rsidRPr="00236F60">
        <w:rPr>
          <w:color w:val="auto"/>
        </w:rPr>
        <w:t xml:space="preserve">Table </w:t>
      </w:r>
      <w:r w:rsidR="001817E9" w:rsidRPr="00236F60">
        <w:rPr>
          <w:color w:val="auto"/>
        </w:rPr>
        <w:fldChar w:fldCharType="begin"/>
      </w:r>
      <w:r w:rsidR="001817E9" w:rsidRPr="00236F60">
        <w:rPr>
          <w:color w:val="auto"/>
        </w:rPr>
        <w:instrText xml:space="preserve"> STYLEREF 1 \s </w:instrText>
      </w:r>
      <w:r w:rsidR="001817E9" w:rsidRPr="00236F60">
        <w:rPr>
          <w:color w:val="auto"/>
        </w:rPr>
        <w:fldChar w:fldCharType="separate"/>
      </w:r>
      <w:r w:rsidR="00710FA0" w:rsidRPr="00236F60">
        <w:rPr>
          <w:noProof/>
          <w:color w:val="auto"/>
        </w:rPr>
        <w:t>5</w:t>
      </w:r>
      <w:r w:rsidR="001817E9" w:rsidRPr="00236F60">
        <w:rPr>
          <w:noProof/>
          <w:color w:val="auto"/>
        </w:rPr>
        <w:fldChar w:fldCharType="end"/>
      </w:r>
      <w:r w:rsidR="005107BC" w:rsidRPr="00236F60">
        <w:rPr>
          <w:color w:val="auto"/>
        </w:rPr>
        <w:t>.</w:t>
      </w:r>
      <w:r w:rsidR="001817E9" w:rsidRPr="00236F60">
        <w:rPr>
          <w:color w:val="auto"/>
        </w:rPr>
        <w:fldChar w:fldCharType="begin"/>
      </w:r>
      <w:r w:rsidR="001817E9" w:rsidRPr="00236F60">
        <w:rPr>
          <w:color w:val="auto"/>
        </w:rPr>
        <w:instrText xml:space="preserve"> SEQ Table \* ARABIC \s 1 </w:instrText>
      </w:r>
      <w:r w:rsidR="001817E9" w:rsidRPr="00236F60">
        <w:rPr>
          <w:color w:val="auto"/>
        </w:rPr>
        <w:fldChar w:fldCharType="separate"/>
      </w:r>
      <w:r w:rsidR="00710FA0" w:rsidRPr="00236F60">
        <w:rPr>
          <w:noProof/>
          <w:color w:val="auto"/>
        </w:rPr>
        <w:t>43</w:t>
      </w:r>
      <w:r w:rsidR="001817E9" w:rsidRPr="00236F60">
        <w:rPr>
          <w:noProof/>
          <w:color w:val="auto"/>
        </w:rPr>
        <w:fldChar w:fldCharType="end"/>
      </w:r>
      <w:r w:rsidRPr="00236F60">
        <w:rPr>
          <w:color w:val="auto"/>
        </w:rPr>
        <w:t>: Fisherface</w:t>
      </w:r>
      <w:r w:rsidR="003F73CA" w:rsidRPr="00236F60">
        <w:rPr>
          <w:color w:val="auto"/>
        </w:rPr>
        <w:t>s</w:t>
      </w:r>
      <w:r w:rsidRPr="00236F60">
        <w:rPr>
          <w:color w:val="auto"/>
        </w:rPr>
        <w:t xml:space="preserve"> method performance results for various camera resolutions and training set without side views.</w:t>
      </w:r>
      <w:bookmarkEnd w:id="146"/>
    </w:p>
    <w:tbl>
      <w:tblPr>
        <w:tblStyle w:val="TableGrid"/>
        <w:tblW w:w="0" w:type="auto"/>
        <w:jc w:val="center"/>
        <w:tblLook w:val="04A0" w:firstRow="1" w:lastRow="0" w:firstColumn="1" w:lastColumn="0" w:noHBand="0" w:noVBand="1"/>
      </w:tblPr>
      <w:tblGrid>
        <w:gridCol w:w="2223"/>
        <w:gridCol w:w="1163"/>
        <w:gridCol w:w="1189"/>
        <w:gridCol w:w="1069"/>
      </w:tblGrid>
      <w:tr w:rsidR="00236F60" w:rsidRPr="00236F60" w:rsidTr="00AE3E9C">
        <w:trPr>
          <w:jc w:val="center"/>
        </w:trPr>
        <w:tc>
          <w:tcPr>
            <w:tcW w:w="2223" w:type="dxa"/>
          </w:tcPr>
          <w:p w:rsidR="00AF53B1" w:rsidRPr="00236F60" w:rsidRDefault="00AF53B1" w:rsidP="00AE3E9C">
            <w:pPr>
              <w:jc w:val="center"/>
              <w:rPr>
                <w:rFonts w:ascii="Times New Roman" w:hAnsi="Times New Roman" w:cs="Times New Roman"/>
                <w:b/>
                <w:sz w:val="24"/>
                <w:szCs w:val="24"/>
              </w:rPr>
            </w:pPr>
            <w:r w:rsidRPr="00236F60">
              <w:rPr>
                <w:rFonts w:ascii="Times New Roman" w:hAnsi="Times New Roman" w:cs="Times New Roman"/>
                <w:b/>
                <w:sz w:val="24"/>
                <w:szCs w:val="24"/>
              </w:rPr>
              <w:t>Camera resolutions</w:t>
            </w:r>
          </w:p>
        </w:tc>
        <w:tc>
          <w:tcPr>
            <w:tcW w:w="1163" w:type="dxa"/>
          </w:tcPr>
          <w:p w:rsidR="00AF53B1" w:rsidRPr="00236F60" w:rsidRDefault="00AF53B1" w:rsidP="00AE3E9C">
            <w:pPr>
              <w:jc w:val="center"/>
              <w:rPr>
                <w:rFonts w:ascii="Times New Roman" w:hAnsi="Times New Roman" w:cs="Times New Roman"/>
                <w:b/>
                <w:sz w:val="24"/>
                <w:szCs w:val="24"/>
              </w:rPr>
            </w:pPr>
            <w:r w:rsidRPr="00236F60">
              <w:rPr>
                <w:rFonts w:ascii="Times New Roman" w:hAnsi="Times New Roman" w:cs="Times New Roman"/>
                <w:b/>
                <w:sz w:val="24"/>
                <w:szCs w:val="24"/>
              </w:rPr>
              <w:t>Average Precision (%)</w:t>
            </w:r>
          </w:p>
        </w:tc>
        <w:tc>
          <w:tcPr>
            <w:tcW w:w="1189" w:type="dxa"/>
          </w:tcPr>
          <w:p w:rsidR="00AF53B1" w:rsidRPr="00236F60" w:rsidRDefault="00AF53B1" w:rsidP="00AE3E9C">
            <w:pPr>
              <w:jc w:val="center"/>
              <w:rPr>
                <w:rFonts w:ascii="Times New Roman" w:hAnsi="Times New Roman" w:cs="Times New Roman"/>
                <w:b/>
                <w:sz w:val="24"/>
                <w:szCs w:val="24"/>
              </w:rPr>
            </w:pPr>
            <w:r w:rsidRPr="00236F60">
              <w:rPr>
                <w:rFonts w:ascii="Times New Roman" w:hAnsi="Times New Roman" w:cs="Times New Roman"/>
                <w:b/>
                <w:sz w:val="24"/>
                <w:szCs w:val="24"/>
              </w:rPr>
              <w:t>Average Accuracy (%)</w:t>
            </w:r>
          </w:p>
        </w:tc>
        <w:tc>
          <w:tcPr>
            <w:tcW w:w="1069" w:type="dxa"/>
          </w:tcPr>
          <w:p w:rsidR="00AF53B1" w:rsidRPr="00236F60" w:rsidRDefault="00AF53B1" w:rsidP="00AE3E9C">
            <w:pPr>
              <w:jc w:val="center"/>
              <w:rPr>
                <w:rFonts w:ascii="Times New Roman" w:hAnsi="Times New Roman" w:cs="Times New Roman"/>
                <w:b/>
                <w:sz w:val="24"/>
                <w:szCs w:val="24"/>
              </w:rPr>
            </w:pPr>
            <w:r w:rsidRPr="00236F60">
              <w:rPr>
                <w:rFonts w:ascii="Times New Roman" w:hAnsi="Times New Roman" w:cs="Times New Roman"/>
                <w:b/>
                <w:sz w:val="24"/>
                <w:szCs w:val="24"/>
              </w:rPr>
              <w:t>Average Recall (%)</w:t>
            </w:r>
          </w:p>
        </w:tc>
      </w:tr>
      <w:tr w:rsidR="00236F60" w:rsidRPr="00236F60" w:rsidTr="00AE3E9C">
        <w:trPr>
          <w:jc w:val="center"/>
        </w:trPr>
        <w:tc>
          <w:tcPr>
            <w:tcW w:w="2223" w:type="dxa"/>
          </w:tcPr>
          <w:p w:rsidR="00A47CA5" w:rsidRPr="00236F60" w:rsidRDefault="00A47CA5" w:rsidP="00A47CA5">
            <w:pPr>
              <w:jc w:val="center"/>
              <w:rPr>
                <w:rFonts w:ascii="Times New Roman" w:hAnsi="Times New Roman" w:cs="Times New Roman"/>
                <w:sz w:val="24"/>
                <w:szCs w:val="24"/>
              </w:rPr>
            </w:pPr>
            <w:r w:rsidRPr="00236F60">
              <w:rPr>
                <w:rFonts w:ascii="Times New Roman" w:hAnsi="Times New Roman" w:cs="Times New Roman"/>
                <w:sz w:val="24"/>
                <w:szCs w:val="24"/>
              </w:rPr>
              <w:t>13 MP</w:t>
            </w:r>
          </w:p>
        </w:tc>
        <w:tc>
          <w:tcPr>
            <w:tcW w:w="1163" w:type="dxa"/>
          </w:tcPr>
          <w:p w:rsidR="00A47CA5" w:rsidRPr="00236F60" w:rsidRDefault="00A47CA5" w:rsidP="00A47CA5">
            <w:pPr>
              <w:jc w:val="center"/>
              <w:rPr>
                <w:rFonts w:ascii="Times New Roman" w:hAnsi="Times New Roman" w:cs="Times New Roman"/>
                <w:sz w:val="24"/>
                <w:szCs w:val="24"/>
              </w:rPr>
            </w:pPr>
            <w:r w:rsidRPr="00236F60">
              <w:rPr>
                <w:rFonts w:ascii="Times New Roman" w:hAnsi="Times New Roman" w:cs="Times New Roman"/>
                <w:sz w:val="24"/>
                <w:szCs w:val="24"/>
              </w:rPr>
              <w:t>13.35</w:t>
            </w:r>
          </w:p>
        </w:tc>
        <w:tc>
          <w:tcPr>
            <w:tcW w:w="1189" w:type="dxa"/>
          </w:tcPr>
          <w:p w:rsidR="00A47CA5" w:rsidRPr="00236F60" w:rsidRDefault="00A47CA5" w:rsidP="00A47CA5">
            <w:pPr>
              <w:jc w:val="center"/>
              <w:rPr>
                <w:rFonts w:ascii="Times New Roman" w:hAnsi="Times New Roman" w:cs="Times New Roman"/>
                <w:sz w:val="24"/>
                <w:szCs w:val="24"/>
              </w:rPr>
            </w:pPr>
            <w:r w:rsidRPr="00236F60">
              <w:rPr>
                <w:rFonts w:ascii="Times New Roman" w:hAnsi="Times New Roman" w:cs="Times New Roman"/>
                <w:sz w:val="24"/>
                <w:szCs w:val="24"/>
              </w:rPr>
              <w:t>28.88</w:t>
            </w:r>
          </w:p>
        </w:tc>
        <w:tc>
          <w:tcPr>
            <w:tcW w:w="1069" w:type="dxa"/>
          </w:tcPr>
          <w:p w:rsidR="00A47CA5" w:rsidRPr="00236F60" w:rsidRDefault="00A47CA5" w:rsidP="00A47CA5">
            <w:pPr>
              <w:jc w:val="center"/>
              <w:rPr>
                <w:rFonts w:ascii="Times New Roman" w:hAnsi="Times New Roman" w:cs="Times New Roman"/>
                <w:sz w:val="24"/>
                <w:szCs w:val="24"/>
              </w:rPr>
            </w:pPr>
            <w:r w:rsidRPr="00236F60">
              <w:rPr>
                <w:rFonts w:ascii="Times New Roman" w:hAnsi="Times New Roman" w:cs="Times New Roman"/>
                <w:sz w:val="24"/>
                <w:szCs w:val="24"/>
              </w:rPr>
              <w:t>75</w:t>
            </w:r>
            <w:r w:rsidR="00766D03" w:rsidRPr="00236F60">
              <w:rPr>
                <w:rFonts w:ascii="Times New Roman" w:hAnsi="Times New Roman" w:cs="Times New Roman"/>
                <w:sz w:val="24"/>
                <w:szCs w:val="24"/>
              </w:rPr>
              <w:t>.00</w:t>
            </w:r>
          </w:p>
        </w:tc>
      </w:tr>
      <w:tr w:rsidR="00236F60" w:rsidRPr="00236F60" w:rsidTr="00AE3E9C">
        <w:trPr>
          <w:jc w:val="center"/>
        </w:trPr>
        <w:tc>
          <w:tcPr>
            <w:tcW w:w="2223" w:type="dxa"/>
          </w:tcPr>
          <w:p w:rsidR="00A47CA5" w:rsidRPr="00236F60" w:rsidRDefault="00A47CA5" w:rsidP="00A47CA5">
            <w:pPr>
              <w:jc w:val="center"/>
              <w:rPr>
                <w:rFonts w:ascii="Times New Roman" w:hAnsi="Times New Roman" w:cs="Times New Roman"/>
                <w:sz w:val="24"/>
                <w:szCs w:val="24"/>
              </w:rPr>
            </w:pPr>
            <w:r w:rsidRPr="00236F60">
              <w:rPr>
                <w:rFonts w:ascii="Times New Roman" w:hAnsi="Times New Roman" w:cs="Times New Roman"/>
                <w:sz w:val="24"/>
                <w:szCs w:val="24"/>
              </w:rPr>
              <w:t>8 MP</w:t>
            </w:r>
          </w:p>
        </w:tc>
        <w:tc>
          <w:tcPr>
            <w:tcW w:w="1163" w:type="dxa"/>
          </w:tcPr>
          <w:p w:rsidR="00A47CA5" w:rsidRPr="00236F60" w:rsidRDefault="00A47CA5" w:rsidP="00A47CA5">
            <w:pPr>
              <w:jc w:val="center"/>
              <w:rPr>
                <w:rFonts w:ascii="Times New Roman" w:hAnsi="Times New Roman" w:cs="Times New Roman"/>
                <w:sz w:val="24"/>
                <w:szCs w:val="24"/>
              </w:rPr>
            </w:pPr>
            <w:r w:rsidRPr="00236F60">
              <w:rPr>
                <w:rFonts w:ascii="Times New Roman" w:hAnsi="Times New Roman" w:cs="Times New Roman"/>
                <w:sz w:val="24"/>
                <w:szCs w:val="24"/>
              </w:rPr>
              <w:t>38.96</w:t>
            </w:r>
          </w:p>
        </w:tc>
        <w:tc>
          <w:tcPr>
            <w:tcW w:w="1189" w:type="dxa"/>
          </w:tcPr>
          <w:p w:rsidR="00A47CA5" w:rsidRPr="00236F60" w:rsidRDefault="00A47CA5" w:rsidP="00A47CA5">
            <w:pPr>
              <w:jc w:val="center"/>
              <w:rPr>
                <w:rFonts w:ascii="Times New Roman" w:hAnsi="Times New Roman" w:cs="Times New Roman"/>
                <w:sz w:val="24"/>
                <w:szCs w:val="24"/>
              </w:rPr>
            </w:pPr>
            <w:r w:rsidRPr="00236F60">
              <w:rPr>
                <w:rFonts w:ascii="Times New Roman" w:hAnsi="Times New Roman" w:cs="Times New Roman"/>
                <w:sz w:val="24"/>
                <w:szCs w:val="24"/>
              </w:rPr>
              <w:t>49.17</w:t>
            </w:r>
          </w:p>
        </w:tc>
        <w:tc>
          <w:tcPr>
            <w:tcW w:w="1069" w:type="dxa"/>
          </w:tcPr>
          <w:p w:rsidR="00A47CA5" w:rsidRPr="00236F60" w:rsidRDefault="00A47CA5" w:rsidP="00A47CA5">
            <w:pPr>
              <w:jc w:val="center"/>
              <w:rPr>
                <w:rFonts w:ascii="Times New Roman" w:hAnsi="Times New Roman" w:cs="Times New Roman"/>
                <w:sz w:val="24"/>
                <w:szCs w:val="24"/>
              </w:rPr>
            </w:pPr>
            <w:r w:rsidRPr="00236F60">
              <w:rPr>
                <w:rFonts w:ascii="Times New Roman" w:hAnsi="Times New Roman" w:cs="Times New Roman"/>
                <w:sz w:val="24"/>
                <w:szCs w:val="24"/>
              </w:rPr>
              <w:t>87.5</w:t>
            </w:r>
            <w:r w:rsidR="00766D03" w:rsidRPr="00236F60">
              <w:rPr>
                <w:rFonts w:ascii="Times New Roman" w:hAnsi="Times New Roman" w:cs="Times New Roman"/>
                <w:sz w:val="24"/>
                <w:szCs w:val="24"/>
              </w:rPr>
              <w:t>0</w:t>
            </w:r>
          </w:p>
        </w:tc>
      </w:tr>
      <w:tr w:rsidR="00A47CA5" w:rsidRPr="00236F60" w:rsidTr="00AE3E9C">
        <w:trPr>
          <w:jc w:val="center"/>
        </w:trPr>
        <w:tc>
          <w:tcPr>
            <w:tcW w:w="2223" w:type="dxa"/>
          </w:tcPr>
          <w:p w:rsidR="00A47CA5" w:rsidRPr="00236F60" w:rsidRDefault="00A47CA5" w:rsidP="00A47CA5">
            <w:pPr>
              <w:jc w:val="center"/>
              <w:rPr>
                <w:rFonts w:ascii="Times New Roman" w:hAnsi="Times New Roman" w:cs="Times New Roman"/>
                <w:sz w:val="24"/>
                <w:szCs w:val="24"/>
              </w:rPr>
            </w:pPr>
            <w:r w:rsidRPr="00236F60">
              <w:rPr>
                <w:rFonts w:ascii="Times New Roman" w:hAnsi="Times New Roman" w:cs="Times New Roman"/>
                <w:sz w:val="24"/>
                <w:szCs w:val="24"/>
              </w:rPr>
              <w:t>5 MP</w:t>
            </w:r>
          </w:p>
        </w:tc>
        <w:tc>
          <w:tcPr>
            <w:tcW w:w="1163" w:type="dxa"/>
          </w:tcPr>
          <w:p w:rsidR="00A47CA5" w:rsidRPr="00236F60" w:rsidRDefault="00A47CA5" w:rsidP="00A47CA5">
            <w:pPr>
              <w:jc w:val="center"/>
              <w:rPr>
                <w:rFonts w:ascii="Times New Roman" w:hAnsi="Times New Roman" w:cs="Times New Roman"/>
                <w:sz w:val="24"/>
                <w:szCs w:val="24"/>
              </w:rPr>
            </w:pPr>
            <w:r w:rsidRPr="00236F60">
              <w:rPr>
                <w:rFonts w:ascii="Times New Roman" w:hAnsi="Times New Roman" w:cs="Times New Roman"/>
                <w:sz w:val="24"/>
                <w:szCs w:val="24"/>
              </w:rPr>
              <w:t>40.63</w:t>
            </w:r>
          </w:p>
        </w:tc>
        <w:tc>
          <w:tcPr>
            <w:tcW w:w="1189" w:type="dxa"/>
          </w:tcPr>
          <w:p w:rsidR="00A47CA5" w:rsidRPr="00236F60" w:rsidRDefault="00A47CA5" w:rsidP="00A47CA5">
            <w:pPr>
              <w:jc w:val="center"/>
              <w:rPr>
                <w:rFonts w:ascii="Times New Roman" w:hAnsi="Times New Roman" w:cs="Times New Roman"/>
                <w:sz w:val="24"/>
                <w:szCs w:val="24"/>
              </w:rPr>
            </w:pPr>
            <w:r w:rsidRPr="00236F60">
              <w:rPr>
                <w:rFonts w:ascii="Times New Roman" w:hAnsi="Times New Roman" w:cs="Times New Roman"/>
                <w:sz w:val="24"/>
                <w:szCs w:val="24"/>
              </w:rPr>
              <w:t>57.71</w:t>
            </w:r>
          </w:p>
        </w:tc>
        <w:tc>
          <w:tcPr>
            <w:tcW w:w="1069" w:type="dxa"/>
          </w:tcPr>
          <w:p w:rsidR="00A47CA5" w:rsidRPr="00236F60" w:rsidRDefault="00A47CA5" w:rsidP="00A47CA5">
            <w:pPr>
              <w:jc w:val="center"/>
              <w:rPr>
                <w:rFonts w:ascii="Times New Roman" w:hAnsi="Times New Roman" w:cs="Times New Roman"/>
                <w:sz w:val="24"/>
                <w:szCs w:val="24"/>
              </w:rPr>
            </w:pPr>
            <w:r w:rsidRPr="00236F60">
              <w:rPr>
                <w:rFonts w:ascii="Times New Roman" w:hAnsi="Times New Roman" w:cs="Times New Roman"/>
                <w:sz w:val="24"/>
                <w:szCs w:val="24"/>
              </w:rPr>
              <w:t>100</w:t>
            </w:r>
            <w:r w:rsidR="00766D03" w:rsidRPr="00236F60">
              <w:rPr>
                <w:rFonts w:ascii="Times New Roman" w:hAnsi="Times New Roman" w:cs="Times New Roman"/>
                <w:sz w:val="24"/>
                <w:szCs w:val="24"/>
              </w:rPr>
              <w:t>.00</w:t>
            </w:r>
          </w:p>
        </w:tc>
      </w:tr>
    </w:tbl>
    <w:p w:rsidR="001F2DBC" w:rsidRPr="00236F60" w:rsidRDefault="001F2DBC" w:rsidP="004B732B">
      <w:pPr>
        <w:spacing w:line="480" w:lineRule="auto"/>
        <w:jc w:val="both"/>
        <w:rPr>
          <w:rFonts w:ascii="Times New Roman" w:hAnsi="Times New Roman" w:cs="Times New Roman"/>
          <w:sz w:val="24"/>
          <w:szCs w:val="24"/>
        </w:rPr>
      </w:pPr>
    </w:p>
    <w:p w:rsidR="001E415B" w:rsidRPr="00236F60" w:rsidRDefault="00675915" w:rsidP="00675915">
      <w:pPr>
        <w:pStyle w:val="Caption"/>
        <w:jc w:val="center"/>
        <w:rPr>
          <w:rFonts w:ascii="Times New Roman" w:hAnsi="Times New Roman" w:cs="Times New Roman"/>
          <w:color w:val="auto"/>
          <w:sz w:val="24"/>
          <w:szCs w:val="24"/>
        </w:rPr>
      </w:pPr>
      <w:bookmarkStart w:id="147" w:name="_Toc456675401"/>
      <w:r w:rsidRPr="00236F60">
        <w:rPr>
          <w:color w:val="auto"/>
        </w:rPr>
        <w:t xml:space="preserve">Table </w:t>
      </w:r>
      <w:r w:rsidR="001817E9" w:rsidRPr="00236F60">
        <w:rPr>
          <w:color w:val="auto"/>
        </w:rPr>
        <w:fldChar w:fldCharType="begin"/>
      </w:r>
      <w:r w:rsidR="001817E9" w:rsidRPr="00236F60">
        <w:rPr>
          <w:color w:val="auto"/>
        </w:rPr>
        <w:instrText xml:space="preserve"> STYLEREF 1 \s </w:instrText>
      </w:r>
      <w:r w:rsidR="001817E9" w:rsidRPr="00236F60">
        <w:rPr>
          <w:color w:val="auto"/>
        </w:rPr>
        <w:fldChar w:fldCharType="separate"/>
      </w:r>
      <w:r w:rsidR="00710FA0" w:rsidRPr="00236F60">
        <w:rPr>
          <w:noProof/>
          <w:color w:val="auto"/>
        </w:rPr>
        <w:t>5</w:t>
      </w:r>
      <w:r w:rsidR="001817E9" w:rsidRPr="00236F60">
        <w:rPr>
          <w:noProof/>
          <w:color w:val="auto"/>
        </w:rPr>
        <w:fldChar w:fldCharType="end"/>
      </w:r>
      <w:r w:rsidR="005107BC" w:rsidRPr="00236F60">
        <w:rPr>
          <w:color w:val="auto"/>
        </w:rPr>
        <w:t>.</w:t>
      </w:r>
      <w:r w:rsidR="001817E9" w:rsidRPr="00236F60">
        <w:rPr>
          <w:color w:val="auto"/>
        </w:rPr>
        <w:fldChar w:fldCharType="begin"/>
      </w:r>
      <w:r w:rsidR="001817E9" w:rsidRPr="00236F60">
        <w:rPr>
          <w:color w:val="auto"/>
        </w:rPr>
        <w:instrText xml:space="preserve"> SEQ Table \* ARABIC \s 1 </w:instrText>
      </w:r>
      <w:r w:rsidR="001817E9" w:rsidRPr="00236F60">
        <w:rPr>
          <w:color w:val="auto"/>
        </w:rPr>
        <w:fldChar w:fldCharType="separate"/>
      </w:r>
      <w:r w:rsidR="00710FA0" w:rsidRPr="00236F60">
        <w:rPr>
          <w:noProof/>
          <w:color w:val="auto"/>
        </w:rPr>
        <w:t>44</w:t>
      </w:r>
      <w:r w:rsidR="001817E9" w:rsidRPr="00236F60">
        <w:rPr>
          <w:noProof/>
          <w:color w:val="auto"/>
        </w:rPr>
        <w:fldChar w:fldCharType="end"/>
      </w:r>
      <w:r w:rsidRPr="00236F60">
        <w:rPr>
          <w:color w:val="auto"/>
        </w:rPr>
        <w:t>: Fisherface</w:t>
      </w:r>
      <w:r w:rsidR="003F73CA" w:rsidRPr="00236F60">
        <w:rPr>
          <w:color w:val="auto"/>
        </w:rPr>
        <w:t>s</w:t>
      </w:r>
      <w:r w:rsidRPr="00236F60">
        <w:rPr>
          <w:color w:val="auto"/>
        </w:rPr>
        <w:t xml:space="preserve"> method performance results for various camera resolutions and training set with frontal views.</w:t>
      </w:r>
      <w:bookmarkEnd w:id="147"/>
    </w:p>
    <w:tbl>
      <w:tblPr>
        <w:tblStyle w:val="TableGrid"/>
        <w:tblW w:w="0" w:type="auto"/>
        <w:jc w:val="center"/>
        <w:tblLook w:val="04A0" w:firstRow="1" w:lastRow="0" w:firstColumn="1" w:lastColumn="0" w:noHBand="0" w:noVBand="1"/>
      </w:tblPr>
      <w:tblGrid>
        <w:gridCol w:w="2223"/>
        <w:gridCol w:w="1163"/>
        <w:gridCol w:w="1189"/>
        <w:gridCol w:w="1069"/>
      </w:tblGrid>
      <w:tr w:rsidR="00236F60" w:rsidRPr="00236F60" w:rsidTr="001C1B2E">
        <w:trPr>
          <w:jc w:val="center"/>
        </w:trPr>
        <w:tc>
          <w:tcPr>
            <w:tcW w:w="2223" w:type="dxa"/>
          </w:tcPr>
          <w:p w:rsidR="000E1FD9" w:rsidRPr="00236F60" w:rsidRDefault="000E1FD9" w:rsidP="001C1B2E">
            <w:pPr>
              <w:jc w:val="center"/>
              <w:rPr>
                <w:rFonts w:ascii="Times New Roman" w:hAnsi="Times New Roman" w:cs="Times New Roman"/>
                <w:b/>
                <w:sz w:val="24"/>
                <w:szCs w:val="24"/>
              </w:rPr>
            </w:pPr>
            <w:r w:rsidRPr="00236F60">
              <w:rPr>
                <w:rFonts w:ascii="Times New Roman" w:hAnsi="Times New Roman" w:cs="Times New Roman"/>
                <w:b/>
                <w:sz w:val="24"/>
                <w:szCs w:val="24"/>
              </w:rPr>
              <w:t>Camera resolutions</w:t>
            </w:r>
          </w:p>
        </w:tc>
        <w:tc>
          <w:tcPr>
            <w:tcW w:w="1163" w:type="dxa"/>
          </w:tcPr>
          <w:p w:rsidR="000E1FD9" w:rsidRPr="00236F60" w:rsidRDefault="000E1FD9" w:rsidP="001C1B2E">
            <w:pPr>
              <w:jc w:val="center"/>
              <w:rPr>
                <w:rFonts w:ascii="Times New Roman" w:hAnsi="Times New Roman" w:cs="Times New Roman"/>
                <w:b/>
                <w:sz w:val="24"/>
                <w:szCs w:val="24"/>
              </w:rPr>
            </w:pPr>
            <w:r w:rsidRPr="00236F60">
              <w:rPr>
                <w:rFonts w:ascii="Times New Roman" w:hAnsi="Times New Roman" w:cs="Times New Roman"/>
                <w:b/>
                <w:sz w:val="24"/>
                <w:szCs w:val="24"/>
              </w:rPr>
              <w:t>Average Precision (%)</w:t>
            </w:r>
          </w:p>
        </w:tc>
        <w:tc>
          <w:tcPr>
            <w:tcW w:w="1189" w:type="dxa"/>
          </w:tcPr>
          <w:p w:rsidR="000E1FD9" w:rsidRPr="00236F60" w:rsidRDefault="000E1FD9" w:rsidP="001C1B2E">
            <w:pPr>
              <w:jc w:val="center"/>
              <w:rPr>
                <w:rFonts w:ascii="Times New Roman" w:hAnsi="Times New Roman" w:cs="Times New Roman"/>
                <w:b/>
                <w:sz w:val="24"/>
                <w:szCs w:val="24"/>
              </w:rPr>
            </w:pPr>
            <w:r w:rsidRPr="00236F60">
              <w:rPr>
                <w:rFonts w:ascii="Times New Roman" w:hAnsi="Times New Roman" w:cs="Times New Roman"/>
                <w:b/>
                <w:sz w:val="24"/>
                <w:szCs w:val="24"/>
              </w:rPr>
              <w:t>Average Accuracy (%)</w:t>
            </w:r>
          </w:p>
        </w:tc>
        <w:tc>
          <w:tcPr>
            <w:tcW w:w="1069" w:type="dxa"/>
          </w:tcPr>
          <w:p w:rsidR="000E1FD9" w:rsidRPr="00236F60" w:rsidRDefault="000E1FD9" w:rsidP="001C1B2E">
            <w:pPr>
              <w:jc w:val="center"/>
              <w:rPr>
                <w:rFonts w:ascii="Times New Roman" w:hAnsi="Times New Roman" w:cs="Times New Roman"/>
                <w:b/>
                <w:sz w:val="24"/>
                <w:szCs w:val="24"/>
              </w:rPr>
            </w:pPr>
            <w:r w:rsidRPr="00236F60">
              <w:rPr>
                <w:rFonts w:ascii="Times New Roman" w:hAnsi="Times New Roman" w:cs="Times New Roman"/>
                <w:b/>
                <w:sz w:val="24"/>
                <w:szCs w:val="24"/>
              </w:rPr>
              <w:t>Average Recall (%)</w:t>
            </w:r>
          </w:p>
        </w:tc>
      </w:tr>
      <w:tr w:rsidR="00236F60" w:rsidRPr="00236F60" w:rsidTr="001C1B2E">
        <w:trPr>
          <w:jc w:val="center"/>
        </w:trPr>
        <w:tc>
          <w:tcPr>
            <w:tcW w:w="2223" w:type="dxa"/>
          </w:tcPr>
          <w:p w:rsidR="00DD1D3F" w:rsidRPr="00236F60" w:rsidRDefault="00DD1D3F" w:rsidP="00DD1D3F">
            <w:pPr>
              <w:jc w:val="center"/>
              <w:rPr>
                <w:rFonts w:ascii="Times New Roman" w:hAnsi="Times New Roman" w:cs="Times New Roman"/>
                <w:sz w:val="24"/>
                <w:szCs w:val="24"/>
              </w:rPr>
            </w:pPr>
            <w:r w:rsidRPr="00236F60">
              <w:rPr>
                <w:rFonts w:ascii="Times New Roman" w:hAnsi="Times New Roman" w:cs="Times New Roman"/>
                <w:sz w:val="24"/>
                <w:szCs w:val="24"/>
              </w:rPr>
              <w:t>13 MP</w:t>
            </w:r>
          </w:p>
        </w:tc>
        <w:tc>
          <w:tcPr>
            <w:tcW w:w="1163" w:type="dxa"/>
          </w:tcPr>
          <w:p w:rsidR="00DD1D3F" w:rsidRPr="00236F60" w:rsidRDefault="00DD1D3F" w:rsidP="00E01C00">
            <w:pPr>
              <w:jc w:val="center"/>
              <w:rPr>
                <w:rFonts w:ascii="Times New Roman" w:hAnsi="Times New Roman" w:cs="Times New Roman"/>
                <w:sz w:val="24"/>
                <w:szCs w:val="24"/>
              </w:rPr>
            </w:pPr>
            <w:r w:rsidRPr="00236F60">
              <w:rPr>
                <w:rFonts w:ascii="Times New Roman" w:hAnsi="Times New Roman" w:cs="Times New Roman"/>
                <w:sz w:val="24"/>
                <w:szCs w:val="24"/>
              </w:rPr>
              <w:t>11.99</w:t>
            </w:r>
          </w:p>
        </w:tc>
        <w:tc>
          <w:tcPr>
            <w:tcW w:w="1189" w:type="dxa"/>
          </w:tcPr>
          <w:p w:rsidR="00DD1D3F" w:rsidRPr="00236F60" w:rsidRDefault="00DD1D3F" w:rsidP="00E01C00">
            <w:pPr>
              <w:jc w:val="center"/>
              <w:rPr>
                <w:rFonts w:ascii="Times New Roman" w:hAnsi="Times New Roman" w:cs="Times New Roman"/>
                <w:sz w:val="24"/>
                <w:szCs w:val="24"/>
              </w:rPr>
            </w:pPr>
            <w:r w:rsidRPr="00236F60">
              <w:rPr>
                <w:rFonts w:ascii="Times New Roman" w:hAnsi="Times New Roman" w:cs="Times New Roman"/>
                <w:sz w:val="24"/>
                <w:szCs w:val="24"/>
              </w:rPr>
              <w:t>11.99</w:t>
            </w:r>
          </w:p>
        </w:tc>
        <w:tc>
          <w:tcPr>
            <w:tcW w:w="1069" w:type="dxa"/>
          </w:tcPr>
          <w:p w:rsidR="00DD1D3F" w:rsidRPr="00236F60" w:rsidRDefault="00DD1D3F" w:rsidP="00E01C00">
            <w:pPr>
              <w:jc w:val="center"/>
              <w:rPr>
                <w:rFonts w:ascii="Times New Roman" w:hAnsi="Times New Roman" w:cs="Times New Roman"/>
                <w:sz w:val="24"/>
                <w:szCs w:val="24"/>
              </w:rPr>
            </w:pPr>
            <w:r w:rsidRPr="00236F60">
              <w:rPr>
                <w:rFonts w:ascii="Times New Roman" w:hAnsi="Times New Roman" w:cs="Times New Roman"/>
                <w:sz w:val="24"/>
                <w:szCs w:val="24"/>
              </w:rPr>
              <w:t>75</w:t>
            </w:r>
            <w:r w:rsidR="00766D03" w:rsidRPr="00236F60">
              <w:rPr>
                <w:rFonts w:ascii="Times New Roman" w:hAnsi="Times New Roman" w:cs="Times New Roman"/>
                <w:sz w:val="24"/>
                <w:szCs w:val="24"/>
              </w:rPr>
              <w:t>.00</w:t>
            </w:r>
          </w:p>
        </w:tc>
      </w:tr>
      <w:tr w:rsidR="00236F60" w:rsidRPr="00236F60" w:rsidTr="001C1B2E">
        <w:trPr>
          <w:jc w:val="center"/>
        </w:trPr>
        <w:tc>
          <w:tcPr>
            <w:tcW w:w="2223" w:type="dxa"/>
          </w:tcPr>
          <w:p w:rsidR="00DD1D3F" w:rsidRPr="00236F60" w:rsidRDefault="00DD1D3F" w:rsidP="00DD1D3F">
            <w:pPr>
              <w:jc w:val="center"/>
              <w:rPr>
                <w:rFonts w:ascii="Times New Roman" w:hAnsi="Times New Roman" w:cs="Times New Roman"/>
                <w:sz w:val="24"/>
                <w:szCs w:val="24"/>
              </w:rPr>
            </w:pPr>
            <w:r w:rsidRPr="00236F60">
              <w:rPr>
                <w:rFonts w:ascii="Times New Roman" w:hAnsi="Times New Roman" w:cs="Times New Roman"/>
                <w:sz w:val="24"/>
                <w:szCs w:val="24"/>
              </w:rPr>
              <w:t>8 MP</w:t>
            </w:r>
          </w:p>
        </w:tc>
        <w:tc>
          <w:tcPr>
            <w:tcW w:w="1163" w:type="dxa"/>
          </w:tcPr>
          <w:p w:rsidR="00DD1D3F" w:rsidRPr="00236F60" w:rsidRDefault="00DD1D3F" w:rsidP="00E01C00">
            <w:pPr>
              <w:jc w:val="center"/>
              <w:rPr>
                <w:rFonts w:ascii="Times New Roman" w:hAnsi="Times New Roman" w:cs="Times New Roman"/>
                <w:sz w:val="24"/>
                <w:szCs w:val="24"/>
              </w:rPr>
            </w:pPr>
            <w:r w:rsidRPr="00236F60">
              <w:rPr>
                <w:rFonts w:ascii="Times New Roman" w:hAnsi="Times New Roman" w:cs="Times New Roman"/>
                <w:sz w:val="24"/>
                <w:szCs w:val="24"/>
              </w:rPr>
              <w:t>24.79</w:t>
            </w:r>
          </w:p>
        </w:tc>
        <w:tc>
          <w:tcPr>
            <w:tcW w:w="1189" w:type="dxa"/>
          </w:tcPr>
          <w:p w:rsidR="00DD1D3F" w:rsidRPr="00236F60" w:rsidRDefault="00DD1D3F" w:rsidP="00E01C00">
            <w:pPr>
              <w:jc w:val="center"/>
              <w:rPr>
                <w:rFonts w:ascii="Times New Roman" w:hAnsi="Times New Roman" w:cs="Times New Roman"/>
                <w:sz w:val="24"/>
                <w:szCs w:val="24"/>
              </w:rPr>
            </w:pPr>
            <w:r w:rsidRPr="00236F60">
              <w:rPr>
                <w:rFonts w:ascii="Times New Roman" w:hAnsi="Times New Roman" w:cs="Times New Roman"/>
                <w:sz w:val="24"/>
                <w:szCs w:val="24"/>
              </w:rPr>
              <w:t>24.79</w:t>
            </w:r>
          </w:p>
        </w:tc>
        <w:tc>
          <w:tcPr>
            <w:tcW w:w="1069" w:type="dxa"/>
          </w:tcPr>
          <w:p w:rsidR="00DD1D3F" w:rsidRPr="00236F60" w:rsidRDefault="00DD1D3F" w:rsidP="00E01C00">
            <w:pPr>
              <w:jc w:val="center"/>
              <w:rPr>
                <w:rFonts w:ascii="Times New Roman" w:hAnsi="Times New Roman" w:cs="Times New Roman"/>
                <w:sz w:val="24"/>
                <w:szCs w:val="24"/>
              </w:rPr>
            </w:pPr>
            <w:r w:rsidRPr="00236F60">
              <w:rPr>
                <w:rFonts w:ascii="Times New Roman" w:hAnsi="Times New Roman" w:cs="Times New Roman"/>
                <w:sz w:val="24"/>
                <w:szCs w:val="24"/>
              </w:rPr>
              <w:t>87.5</w:t>
            </w:r>
            <w:r w:rsidR="00766D03" w:rsidRPr="00236F60">
              <w:rPr>
                <w:rFonts w:ascii="Times New Roman" w:hAnsi="Times New Roman" w:cs="Times New Roman"/>
                <w:sz w:val="24"/>
                <w:szCs w:val="24"/>
              </w:rPr>
              <w:t>0</w:t>
            </w:r>
          </w:p>
        </w:tc>
      </w:tr>
      <w:tr w:rsidR="00E01C00" w:rsidRPr="00236F60" w:rsidTr="001C1B2E">
        <w:trPr>
          <w:jc w:val="center"/>
        </w:trPr>
        <w:tc>
          <w:tcPr>
            <w:tcW w:w="2223" w:type="dxa"/>
          </w:tcPr>
          <w:p w:rsidR="00E01C00" w:rsidRPr="00236F60" w:rsidRDefault="00E01C00" w:rsidP="00E01C00">
            <w:pPr>
              <w:jc w:val="center"/>
              <w:rPr>
                <w:rFonts w:ascii="Times New Roman" w:hAnsi="Times New Roman" w:cs="Times New Roman"/>
                <w:sz w:val="24"/>
                <w:szCs w:val="24"/>
              </w:rPr>
            </w:pPr>
            <w:r w:rsidRPr="00236F60">
              <w:rPr>
                <w:rFonts w:ascii="Times New Roman" w:hAnsi="Times New Roman" w:cs="Times New Roman"/>
                <w:sz w:val="24"/>
                <w:szCs w:val="24"/>
              </w:rPr>
              <w:t>5 MP</w:t>
            </w:r>
          </w:p>
        </w:tc>
        <w:tc>
          <w:tcPr>
            <w:tcW w:w="1163" w:type="dxa"/>
          </w:tcPr>
          <w:p w:rsidR="00E01C00" w:rsidRPr="00236F60" w:rsidRDefault="00E01C00" w:rsidP="00E01C00">
            <w:pPr>
              <w:jc w:val="center"/>
              <w:rPr>
                <w:rFonts w:ascii="Times New Roman" w:hAnsi="Times New Roman" w:cs="Times New Roman"/>
                <w:sz w:val="24"/>
                <w:szCs w:val="24"/>
              </w:rPr>
            </w:pPr>
            <w:r w:rsidRPr="00236F60">
              <w:rPr>
                <w:rFonts w:ascii="Times New Roman" w:hAnsi="Times New Roman" w:cs="Times New Roman"/>
                <w:sz w:val="24"/>
                <w:szCs w:val="24"/>
              </w:rPr>
              <w:t>25.83</w:t>
            </w:r>
          </w:p>
        </w:tc>
        <w:tc>
          <w:tcPr>
            <w:tcW w:w="1189" w:type="dxa"/>
          </w:tcPr>
          <w:p w:rsidR="00E01C00" w:rsidRPr="00236F60" w:rsidRDefault="00E01C00" w:rsidP="00E01C00">
            <w:pPr>
              <w:jc w:val="center"/>
              <w:rPr>
                <w:rFonts w:ascii="Times New Roman" w:hAnsi="Times New Roman" w:cs="Times New Roman"/>
                <w:sz w:val="24"/>
                <w:szCs w:val="24"/>
              </w:rPr>
            </w:pPr>
            <w:r w:rsidRPr="00236F60">
              <w:rPr>
                <w:rFonts w:ascii="Times New Roman" w:hAnsi="Times New Roman" w:cs="Times New Roman"/>
                <w:sz w:val="24"/>
                <w:szCs w:val="24"/>
              </w:rPr>
              <w:t>25.83</w:t>
            </w:r>
          </w:p>
        </w:tc>
        <w:tc>
          <w:tcPr>
            <w:tcW w:w="1069" w:type="dxa"/>
          </w:tcPr>
          <w:p w:rsidR="00E01C00" w:rsidRPr="00236F60" w:rsidRDefault="00E01C00" w:rsidP="00E01C00">
            <w:pPr>
              <w:jc w:val="center"/>
              <w:rPr>
                <w:rFonts w:ascii="Times New Roman" w:hAnsi="Times New Roman" w:cs="Times New Roman"/>
                <w:sz w:val="24"/>
                <w:szCs w:val="24"/>
              </w:rPr>
            </w:pPr>
            <w:r w:rsidRPr="00236F60">
              <w:rPr>
                <w:rFonts w:ascii="Times New Roman" w:hAnsi="Times New Roman" w:cs="Times New Roman"/>
                <w:sz w:val="24"/>
                <w:szCs w:val="24"/>
              </w:rPr>
              <w:t>100</w:t>
            </w:r>
            <w:r w:rsidR="00766D03" w:rsidRPr="00236F60">
              <w:rPr>
                <w:rFonts w:ascii="Times New Roman" w:hAnsi="Times New Roman" w:cs="Times New Roman"/>
                <w:sz w:val="24"/>
                <w:szCs w:val="24"/>
              </w:rPr>
              <w:t>.00</w:t>
            </w:r>
          </w:p>
        </w:tc>
      </w:tr>
    </w:tbl>
    <w:p w:rsidR="001E415B" w:rsidRPr="00236F60" w:rsidRDefault="001E415B">
      <w:pPr>
        <w:rPr>
          <w:rFonts w:ascii="Times New Roman" w:hAnsi="Times New Roman" w:cs="Times New Roman"/>
          <w:sz w:val="24"/>
          <w:szCs w:val="24"/>
        </w:rPr>
      </w:pPr>
    </w:p>
    <w:p w:rsidR="001E415B" w:rsidRPr="00236F60" w:rsidRDefault="001E415B">
      <w:pPr>
        <w:rPr>
          <w:rFonts w:ascii="Times New Roman" w:hAnsi="Times New Roman" w:cs="Times New Roman"/>
          <w:sz w:val="24"/>
          <w:szCs w:val="24"/>
        </w:rPr>
      </w:pPr>
    </w:p>
    <w:p w:rsidR="000E1FD9" w:rsidRPr="00236F60" w:rsidRDefault="000E1FD9">
      <w:pPr>
        <w:rPr>
          <w:rFonts w:ascii="Times New Roman" w:hAnsi="Times New Roman" w:cs="Times New Roman"/>
          <w:b/>
          <w:sz w:val="24"/>
          <w:szCs w:val="24"/>
          <w:u w:val="single"/>
        </w:rPr>
      </w:pPr>
      <w:r w:rsidRPr="00236F60">
        <w:rPr>
          <w:rFonts w:ascii="Times New Roman" w:hAnsi="Times New Roman" w:cs="Times New Roman"/>
          <w:b/>
          <w:sz w:val="24"/>
          <w:szCs w:val="24"/>
          <w:u w:val="single"/>
        </w:rPr>
        <w:br w:type="page"/>
      </w:r>
    </w:p>
    <w:p w:rsidR="00B0360D" w:rsidRPr="00236F60" w:rsidRDefault="00FE36C8" w:rsidP="00657015">
      <w:pPr>
        <w:spacing w:line="480" w:lineRule="auto"/>
        <w:jc w:val="both"/>
        <w:rPr>
          <w:rFonts w:ascii="Times New Roman" w:hAnsi="Times New Roman" w:cs="Times New Roman"/>
          <w:b/>
          <w:sz w:val="24"/>
          <w:szCs w:val="24"/>
          <w:u w:val="single"/>
        </w:rPr>
      </w:pPr>
      <w:r w:rsidRPr="00236F60">
        <w:rPr>
          <w:rFonts w:ascii="Times New Roman" w:hAnsi="Times New Roman" w:cs="Times New Roman"/>
          <w:b/>
          <w:sz w:val="24"/>
          <w:szCs w:val="24"/>
          <w:u w:val="single"/>
        </w:rPr>
        <w:lastRenderedPageBreak/>
        <w:t xml:space="preserve">LBPH </w:t>
      </w:r>
      <w:r w:rsidR="001F2DBC" w:rsidRPr="00236F60">
        <w:rPr>
          <w:rFonts w:ascii="Times New Roman" w:hAnsi="Times New Roman" w:cs="Times New Roman"/>
          <w:b/>
          <w:sz w:val="24"/>
          <w:szCs w:val="24"/>
          <w:u w:val="single"/>
        </w:rPr>
        <w:t>Method</w:t>
      </w:r>
    </w:p>
    <w:p w:rsidR="00103E88" w:rsidRPr="00236F60" w:rsidRDefault="00103E88" w:rsidP="00103E88">
      <w:pPr>
        <w:pStyle w:val="Caption"/>
        <w:jc w:val="center"/>
        <w:rPr>
          <w:rFonts w:ascii="Times New Roman" w:hAnsi="Times New Roman" w:cs="Times New Roman"/>
          <w:color w:val="auto"/>
          <w:sz w:val="24"/>
          <w:szCs w:val="24"/>
        </w:rPr>
      </w:pPr>
      <w:bookmarkStart w:id="148" w:name="_Toc456675402"/>
      <w:r w:rsidRPr="00236F60">
        <w:rPr>
          <w:color w:val="auto"/>
        </w:rPr>
        <w:t xml:space="preserve">Table </w:t>
      </w:r>
      <w:r w:rsidR="001817E9" w:rsidRPr="00236F60">
        <w:rPr>
          <w:color w:val="auto"/>
        </w:rPr>
        <w:fldChar w:fldCharType="begin"/>
      </w:r>
      <w:r w:rsidR="001817E9" w:rsidRPr="00236F60">
        <w:rPr>
          <w:color w:val="auto"/>
        </w:rPr>
        <w:instrText xml:space="preserve"> STYLEREF 1 \s </w:instrText>
      </w:r>
      <w:r w:rsidR="001817E9" w:rsidRPr="00236F60">
        <w:rPr>
          <w:color w:val="auto"/>
        </w:rPr>
        <w:fldChar w:fldCharType="separate"/>
      </w:r>
      <w:r w:rsidR="00710FA0" w:rsidRPr="00236F60">
        <w:rPr>
          <w:noProof/>
          <w:color w:val="auto"/>
        </w:rPr>
        <w:t>5</w:t>
      </w:r>
      <w:r w:rsidR="001817E9" w:rsidRPr="00236F60">
        <w:rPr>
          <w:noProof/>
          <w:color w:val="auto"/>
        </w:rPr>
        <w:fldChar w:fldCharType="end"/>
      </w:r>
      <w:r w:rsidR="005107BC" w:rsidRPr="00236F60">
        <w:rPr>
          <w:color w:val="auto"/>
        </w:rPr>
        <w:t>.</w:t>
      </w:r>
      <w:r w:rsidR="001817E9" w:rsidRPr="00236F60">
        <w:rPr>
          <w:color w:val="auto"/>
        </w:rPr>
        <w:fldChar w:fldCharType="begin"/>
      </w:r>
      <w:r w:rsidR="001817E9" w:rsidRPr="00236F60">
        <w:rPr>
          <w:color w:val="auto"/>
        </w:rPr>
        <w:instrText xml:space="preserve"> SEQ Table \* ARABIC \s 1 </w:instrText>
      </w:r>
      <w:r w:rsidR="001817E9" w:rsidRPr="00236F60">
        <w:rPr>
          <w:color w:val="auto"/>
        </w:rPr>
        <w:fldChar w:fldCharType="separate"/>
      </w:r>
      <w:r w:rsidR="00710FA0" w:rsidRPr="00236F60">
        <w:rPr>
          <w:noProof/>
          <w:color w:val="auto"/>
        </w:rPr>
        <w:t>45</w:t>
      </w:r>
      <w:r w:rsidR="001817E9" w:rsidRPr="00236F60">
        <w:rPr>
          <w:noProof/>
          <w:color w:val="auto"/>
        </w:rPr>
        <w:fldChar w:fldCharType="end"/>
      </w:r>
      <w:r w:rsidRPr="00236F60">
        <w:rPr>
          <w:color w:val="auto"/>
        </w:rPr>
        <w:t xml:space="preserve">: </w:t>
      </w:r>
      <w:r w:rsidR="00AB4C2A" w:rsidRPr="00236F60">
        <w:rPr>
          <w:color w:val="auto"/>
        </w:rPr>
        <w:t>LBPH method performance results for various camera resolutions and full training set.</w:t>
      </w:r>
      <w:bookmarkEnd w:id="148"/>
    </w:p>
    <w:tbl>
      <w:tblPr>
        <w:tblStyle w:val="TableGrid"/>
        <w:tblW w:w="0" w:type="auto"/>
        <w:jc w:val="center"/>
        <w:tblLook w:val="04A0" w:firstRow="1" w:lastRow="0" w:firstColumn="1" w:lastColumn="0" w:noHBand="0" w:noVBand="1"/>
      </w:tblPr>
      <w:tblGrid>
        <w:gridCol w:w="2223"/>
        <w:gridCol w:w="1163"/>
        <w:gridCol w:w="1189"/>
        <w:gridCol w:w="1069"/>
      </w:tblGrid>
      <w:tr w:rsidR="00236F60" w:rsidRPr="00236F60" w:rsidTr="00B14367">
        <w:trPr>
          <w:jc w:val="center"/>
        </w:trPr>
        <w:tc>
          <w:tcPr>
            <w:tcW w:w="2223" w:type="dxa"/>
          </w:tcPr>
          <w:p w:rsidR="00AA4776" w:rsidRPr="00236F60" w:rsidRDefault="00AA4776" w:rsidP="00B14367">
            <w:pPr>
              <w:jc w:val="center"/>
              <w:rPr>
                <w:rFonts w:ascii="Times New Roman" w:hAnsi="Times New Roman" w:cs="Times New Roman"/>
                <w:b/>
                <w:sz w:val="24"/>
                <w:szCs w:val="24"/>
              </w:rPr>
            </w:pPr>
            <w:r w:rsidRPr="00236F60">
              <w:rPr>
                <w:rFonts w:ascii="Times New Roman" w:hAnsi="Times New Roman" w:cs="Times New Roman"/>
                <w:b/>
                <w:sz w:val="24"/>
                <w:szCs w:val="24"/>
              </w:rPr>
              <w:t>Camera resolutions</w:t>
            </w:r>
          </w:p>
        </w:tc>
        <w:tc>
          <w:tcPr>
            <w:tcW w:w="1163" w:type="dxa"/>
          </w:tcPr>
          <w:p w:rsidR="00AA4776" w:rsidRPr="00236F60" w:rsidRDefault="00AA4776" w:rsidP="00B14367">
            <w:pPr>
              <w:jc w:val="center"/>
              <w:rPr>
                <w:rFonts w:ascii="Times New Roman" w:hAnsi="Times New Roman" w:cs="Times New Roman"/>
                <w:b/>
                <w:sz w:val="24"/>
                <w:szCs w:val="24"/>
              </w:rPr>
            </w:pPr>
            <w:r w:rsidRPr="00236F60">
              <w:rPr>
                <w:rFonts w:ascii="Times New Roman" w:hAnsi="Times New Roman" w:cs="Times New Roman"/>
                <w:b/>
                <w:sz w:val="24"/>
                <w:szCs w:val="24"/>
              </w:rPr>
              <w:t>Average Precision (%)</w:t>
            </w:r>
          </w:p>
        </w:tc>
        <w:tc>
          <w:tcPr>
            <w:tcW w:w="1189" w:type="dxa"/>
          </w:tcPr>
          <w:p w:rsidR="00AA4776" w:rsidRPr="00236F60" w:rsidRDefault="00AA4776" w:rsidP="00B14367">
            <w:pPr>
              <w:jc w:val="center"/>
              <w:rPr>
                <w:rFonts w:ascii="Times New Roman" w:hAnsi="Times New Roman" w:cs="Times New Roman"/>
                <w:b/>
                <w:sz w:val="24"/>
                <w:szCs w:val="24"/>
              </w:rPr>
            </w:pPr>
            <w:r w:rsidRPr="00236F60">
              <w:rPr>
                <w:rFonts w:ascii="Times New Roman" w:hAnsi="Times New Roman" w:cs="Times New Roman"/>
                <w:b/>
                <w:sz w:val="24"/>
                <w:szCs w:val="24"/>
              </w:rPr>
              <w:t>Average Accuracy (%)</w:t>
            </w:r>
          </w:p>
        </w:tc>
        <w:tc>
          <w:tcPr>
            <w:tcW w:w="1069" w:type="dxa"/>
          </w:tcPr>
          <w:p w:rsidR="00AA4776" w:rsidRPr="00236F60" w:rsidRDefault="00AA4776" w:rsidP="00B14367">
            <w:pPr>
              <w:jc w:val="center"/>
              <w:rPr>
                <w:rFonts w:ascii="Times New Roman" w:hAnsi="Times New Roman" w:cs="Times New Roman"/>
                <w:b/>
                <w:sz w:val="24"/>
                <w:szCs w:val="24"/>
              </w:rPr>
            </w:pPr>
            <w:r w:rsidRPr="00236F60">
              <w:rPr>
                <w:rFonts w:ascii="Times New Roman" w:hAnsi="Times New Roman" w:cs="Times New Roman"/>
                <w:b/>
                <w:sz w:val="24"/>
                <w:szCs w:val="24"/>
              </w:rPr>
              <w:t>Average Recall (%)</w:t>
            </w:r>
          </w:p>
        </w:tc>
      </w:tr>
      <w:tr w:rsidR="00236F60" w:rsidRPr="00236F60" w:rsidTr="00B14367">
        <w:trPr>
          <w:jc w:val="center"/>
        </w:trPr>
        <w:tc>
          <w:tcPr>
            <w:tcW w:w="2223" w:type="dxa"/>
          </w:tcPr>
          <w:p w:rsidR="00AA4776" w:rsidRPr="00236F60" w:rsidRDefault="00AA4776" w:rsidP="00B14367">
            <w:pPr>
              <w:jc w:val="center"/>
              <w:rPr>
                <w:rFonts w:ascii="Times New Roman" w:hAnsi="Times New Roman" w:cs="Times New Roman"/>
                <w:sz w:val="24"/>
                <w:szCs w:val="24"/>
              </w:rPr>
            </w:pPr>
            <w:r w:rsidRPr="00236F60">
              <w:rPr>
                <w:rFonts w:ascii="Times New Roman" w:hAnsi="Times New Roman" w:cs="Times New Roman"/>
                <w:sz w:val="24"/>
                <w:szCs w:val="24"/>
              </w:rPr>
              <w:t>13 MP</w:t>
            </w:r>
          </w:p>
        </w:tc>
        <w:tc>
          <w:tcPr>
            <w:tcW w:w="1163" w:type="dxa"/>
          </w:tcPr>
          <w:p w:rsidR="00AA4776" w:rsidRPr="00236F60" w:rsidRDefault="00AA4776" w:rsidP="00B14367">
            <w:pPr>
              <w:jc w:val="center"/>
              <w:rPr>
                <w:rFonts w:ascii="Times New Roman" w:hAnsi="Times New Roman" w:cs="Times New Roman"/>
                <w:sz w:val="24"/>
                <w:szCs w:val="24"/>
              </w:rPr>
            </w:pPr>
            <w:r w:rsidRPr="00236F60">
              <w:rPr>
                <w:rFonts w:ascii="Times New Roman" w:hAnsi="Times New Roman" w:cs="Times New Roman"/>
                <w:sz w:val="24"/>
                <w:szCs w:val="24"/>
              </w:rPr>
              <w:t>9.47</w:t>
            </w:r>
          </w:p>
        </w:tc>
        <w:tc>
          <w:tcPr>
            <w:tcW w:w="1189" w:type="dxa"/>
          </w:tcPr>
          <w:p w:rsidR="00AA4776" w:rsidRPr="00236F60" w:rsidRDefault="00AA4776" w:rsidP="00B14367">
            <w:pPr>
              <w:jc w:val="center"/>
              <w:rPr>
                <w:rFonts w:ascii="Times New Roman" w:hAnsi="Times New Roman" w:cs="Times New Roman"/>
                <w:sz w:val="24"/>
                <w:szCs w:val="24"/>
              </w:rPr>
            </w:pPr>
            <w:r w:rsidRPr="00236F60">
              <w:rPr>
                <w:rFonts w:ascii="Times New Roman" w:hAnsi="Times New Roman" w:cs="Times New Roman"/>
                <w:sz w:val="24"/>
                <w:szCs w:val="24"/>
              </w:rPr>
              <w:t>21.04</w:t>
            </w:r>
          </w:p>
        </w:tc>
        <w:tc>
          <w:tcPr>
            <w:tcW w:w="1069" w:type="dxa"/>
          </w:tcPr>
          <w:p w:rsidR="00AA4776" w:rsidRPr="00236F60" w:rsidRDefault="00D9515E" w:rsidP="00B14367">
            <w:pPr>
              <w:jc w:val="center"/>
              <w:rPr>
                <w:rFonts w:ascii="Times New Roman" w:hAnsi="Times New Roman" w:cs="Times New Roman"/>
                <w:sz w:val="24"/>
                <w:szCs w:val="24"/>
              </w:rPr>
            </w:pPr>
            <w:r w:rsidRPr="00236F60">
              <w:rPr>
                <w:rFonts w:ascii="Times New Roman" w:hAnsi="Times New Roman" w:cs="Times New Roman"/>
                <w:sz w:val="24"/>
                <w:szCs w:val="24"/>
              </w:rPr>
              <w:t>37.50</w:t>
            </w:r>
          </w:p>
        </w:tc>
      </w:tr>
      <w:tr w:rsidR="00236F60" w:rsidRPr="00236F60" w:rsidTr="00B14367">
        <w:trPr>
          <w:jc w:val="center"/>
        </w:trPr>
        <w:tc>
          <w:tcPr>
            <w:tcW w:w="2223" w:type="dxa"/>
          </w:tcPr>
          <w:p w:rsidR="00AA4776" w:rsidRPr="00236F60" w:rsidRDefault="00AA4776" w:rsidP="00B14367">
            <w:pPr>
              <w:jc w:val="center"/>
              <w:rPr>
                <w:rFonts w:ascii="Times New Roman" w:hAnsi="Times New Roman" w:cs="Times New Roman"/>
                <w:sz w:val="24"/>
                <w:szCs w:val="24"/>
              </w:rPr>
            </w:pPr>
            <w:r w:rsidRPr="00236F60">
              <w:rPr>
                <w:rFonts w:ascii="Times New Roman" w:hAnsi="Times New Roman" w:cs="Times New Roman"/>
                <w:sz w:val="24"/>
                <w:szCs w:val="24"/>
              </w:rPr>
              <w:t>8 MP</w:t>
            </w:r>
          </w:p>
        </w:tc>
        <w:tc>
          <w:tcPr>
            <w:tcW w:w="1163" w:type="dxa"/>
          </w:tcPr>
          <w:p w:rsidR="00AA4776" w:rsidRPr="00236F60" w:rsidRDefault="00AA4776" w:rsidP="00B14367">
            <w:pPr>
              <w:jc w:val="center"/>
              <w:rPr>
                <w:rFonts w:ascii="Times New Roman" w:hAnsi="Times New Roman" w:cs="Times New Roman"/>
                <w:sz w:val="24"/>
                <w:szCs w:val="24"/>
              </w:rPr>
            </w:pPr>
            <w:r w:rsidRPr="00236F60">
              <w:rPr>
                <w:rFonts w:ascii="Times New Roman" w:hAnsi="Times New Roman" w:cs="Times New Roman"/>
                <w:sz w:val="24"/>
                <w:szCs w:val="24"/>
              </w:rPr>
              <w:t>18.75</w:t>
            </w:r>
          </w:p>
        </w:tc>
        <w:tc>
          <w:tcPr>
            <w:tcW w:w="1189" w:type="dxa"/>
          </w:tcPr>
          <w:p w:rsidR="00AA4776" w:rsidRPr="00236F60" w:rsidRDefault="00AA4776" w:rsidP="00B14367">
            <w:pPr>
              <w:jc w:val="center"/>
              <w:rPr>
                <w:rFonts w:ascii="Times New Roman" w:hAnsi="Times New Roman" w:cs="Times New Roman"/>
                <w:sz w:val="24"/>
                <w:szCs w:val="24"/>
              </w:rPr>
            </w:pPr>
            <w:r w:rsidRPr="00236F60">
              <w:rPr>
                <w:rFonts w:ascii="Times New Roman" w:hAnsi="Times New Roman" w:cs="Times New Roman"/>
                <w:sz w:val="24"/>
                <w:szCs w:val="24"/>
              </w:rPr>
              <w:t>44.79</w:t>
            </w:r>
          </w:p>
        </w:tc>
        <w:tc>
          <w:tcPr>
            <w:tcW w:w="1069" w:type="dxa"/>
          </w:tcPr>
          <w:p w:rsidR="00AA4776" w:rsidRPr="00236F60" w:rsidRDefault="00D9515E" w:rsidP="00B14367">
            <w:pPr>
              <w:jc w:val="center"/>
              <w:rPr>
                <w:rFonts w:ascii="Times New Roman" w:hAnsi="Times New Roman" w:cs="Times New Roman"/>
                <w:sz w:val="24"/>
                <w:szCs w:val="24"/>
              </w:rPr>
            </w:pPr>
            <w:r w:rsidRPr="00236F60">
              <w:rPr>
                <w:rFonts w:ascii="Times New Roman" w:hAnsi="Times New Roman" w:cs="Times New Roman"/>
                <w:sz w:val="24"/>
                <w:szCs w:val="24"/>
              </w:rPr>
              <w:t>50.00</w:t>
            </w:r>
          </w:p>
        </w:tc>
      </w:tr>
      <w:tr w:rsidR="00AA4776" w:rsidRPr="00236F60" w:rsidTr="00B14367">
        <w:trPr>
          <w:jc w:val="center"/>
        </w:trPr>
        <w:tc>
          <w:tcPr>
            <w:tcW w:w="2223" w:type="dxa"/>
          </w:tcPr>
          <w:p w:rsidR="00AA4776" w:rsidRPr="00236F60" w:rsidRDefault="00AA4776" w:rsidP="00B14367">
            <w:pPr>
              <w:jc w:val="center"/>
              <w:rPr>
                <w:rFonts w:ascii="Times New Roman" w:hAnsi="Times New Roman" w:cs="Times New Roman"/>
                <w:sz w:val="24"/>
                <w:szCs w:val="24"/>
              </w:rPr>
            </w:pPr>
            <w:r w:rsidRPr="00236F60">
              <w:rPr>
                <w:rFonts w:ascii="Times New Roman" w:hAnsi="Times New Roman" w:cs="Times New Roman"/>
                <w:sz w:val="24"/>
                <w:szCs w:val="24"/>
              </w:rPr>
              <w:t>5 MP</w:t>
            </w:r>
          </w:p>
        </w:tc>
        <w:tc>
          <w:tcPr>
            <w:tcW w:w="1163" w:type="dxa"/>
          </w:tcPr>
          <w:p w:rsidR="00AA4776" w:rsidRPr="00236F60" w:rsidRDefault="00AA4776" w:rsidP="00B14367">
            <w:pPr>
              <w:jc w:val="center"/>
              <w:rPr>
                <w:rFonts w:ascii="Times New Roman" w:hAnsi="Times New Roman" w:cs="Times New Roman"/>
                <w:sz w:val="24"/>
                <w:szCs w:val="24"/>
              </w:rPr>
            </w:pPr>
            <w:r w:rsidRPr="00236F60">
              <w:rPr>
                <w:rFonts w:ascii="Times New Roman" w:hAnsi="Times New Roman" w:cs="Times New Roman"/>
                <w:sz w:val="24"/>
                <w:szCs w:val="24"/>
              </w:rPr>
              <w:t>18.75</w:t>
            </w:r>
          </w:p>
        </w:tc>
        <w:tc>
          <w:tcPr>
            <w:tcW w:w="1189" w:type="dxa"/>
          </w:tcPr>
          <w:p w:rsidR="00AA4776" w:rsidRPr="00236F60" w:rsidRDefault="00AA4776" w:rsidP="00B14367">
            <w:pPr>
              <w:jc w:val="center"/>
              <w:rPr>
                <w:rFonts w:ascii="Times New Roman" w:hAnsi="Times New Roman" w:cs="Times New Roman"/>
                <w:sz w:val="24"/>
                <w:szCs w:val="24"/>
              </w:rPr>
            </w:pPr>
            <w:r w:rsidRPr="00236F60">
              <w:rPr>
                <w:rFonts w:ascii="Times New Roman" w:hAnsi="Times New Roman" w:cs="Times New Roman"/>
                <w:sz w:val="24"/>
                <w:szCs w:val="24"/>
              </w:rPr>
              <w:t>45.42</w:t>
            </w:r>
          </w:p>
        </w:tc>
        <w:tc>
          <w:tcPr>
            <w:tcW w:w="1069" w:type="dxa"/>
          </w:tcPr>
          <w:p w:rsidR="00AA4776" w:rsidRPr="00236F60" w:rsidRDefault="00D9515E" w:rsidP="00B14367">
            <w:pPr>
              <w:jc w:val="center"/>
              <w:rPr>
                <w:rFonts w:ascii="Times New Roman" w:hAnsi="Times New Roman" w:cs="Times New Roman"/>
                <w:sz w:val="24"/>
                <w:szCs w:val="24"/>
              </w:rPr>
            </w:pPr>
            <w:r w:rsidRPr="00236F60">
              <w:rPr>
                <w:rFonts w:ascii="Times New Roman" w:hAnsi="Times New Roman" w:cs="Times New Roman"/>
                <w:sz w:val="24"/>
                <w:szCs w:val="24"/>
              </w:rPr>
              <w:t>50.00</w:t>
            </w:r>
          </w:p>
        </w:tc>
      </w:tr>
    </w:tbl>
    <w:p w:rsidR="00FE36C8" w:rsidRPr="00236F60" w:rsidRDefault="00FE36C8" w:rsidP="00657015">
      <w:pPr>
        <w:spacing w:line="480" w:lineRule="auto"/>
        <w:jc w:val="both"/>
        <w:rPr>
          <w:rFonts w:ascii="Times New Roman" w:hAnsi="Times New Roman" w:cs="Times New Roman"/>
          <w:sz w:val="24"/>
          <w:szCs w:val="24"/>
        </w:rPr>
      </w:pPr>
    </w:p>
    <w:p w:rsidR="008F66FC" w:rsidRPr="00236F60" w:rsidRDefault="00AB4C2A" w:rsidP="00AB4C2A">
      <w:pPr>
        <w:pStyle w:val="Caption"/>
        <w:jc w:val="center"/>
        <w:rPr>
          <w:rFonts w:ascii="Times New Roman" w:hAnsi="Times New Roman" w:cs="Times New Roman"/>
          <w:color w:val="auto"/>
          <w:sz w:val="24"/>
          <w:szCs w:val="24"/>
        </w:rPr>
      </w:pPr>
      <w:bookmarkStart w:id="149" w:name="_Toc456675403"/>
      <w:r w:rsidRPr="00236F60">
        <w:rPr>
          <w:color w:val="auto"/>
        </w:rPr>
        <w:t xml:space="preserve">Table </w:t>
      </w:r>
      <w:r w:rsidR="001817E9" w:rsidRPr="00236F60">
        <w:rPr>
          <w:color w:val="auto"/>
        </w:rPr>
        <w:fldChar w:fldCharType="begin"/>
      </w:r>
      <w:r w:rsidR="001817E9" w:rsidRPr="00236F60">
        <w:rPr>
          <w:color w:val="auto"/>
        </w:rPr>
        <w:instrText xml:space="preserve"> STYLEREF 1 \s </w:instrText>
      </w:r>
      <w:r w:rsidR="001817E9" w:rsidRPr="00236F60">
        <w:rPr>
          <w:color w:val="auto"/>
        </w:rPr>
        <w:fldChar w:fldCharType="separate"/>
      </w:r>
      <w:r w:rsidR="00710FA0" w:rsidRPr="00236F60">
        <w:rPr>
          <w:noProof/>
          <w:color w:val="auto"/>
        </w:rPr>
        <w:t>5</w:t>
      </w:r>
      <w:r w:rsidR="001817E9" w:rsidRPr="00236F60">
        <w:rPr>
          <w:noProof/>
          <w:color w:val="auto"/>
        </w:rPr>
        <w:fldChar w:fldCharType="end"/>
      </w:r>
      <w:r w:rsidR="005107BC" w:rsidRPr="00236F60">
        <w:rPr>
          <w:color w:val="auto"/>
        </w:rPr>
        <w:t>.</w:t>
      </w:r>
      <w:r w:rsidR="001817E9" w:rsidRPr="00236F60">
        <w:rPr>
          <w:color w:val="auto"/>
        </w:rPr>
        <w:fldChar w:fldCharType="begin"/>
      </w:r>
      <w:r w:rsidR="001817E9" w:rsidRPr="00236F60">
        <w:rPr>
          <w:color w:val="auto"/>
        </w:rPr>
        <w:instrText xml:space="preserve"> SEQ Table \* ARABIC \s 1 </w:instrText>
      </w:r>
      <w:r w:rsidR="001817E9" w:rsidRPr="00236F60">
        <w:rPr>
          <w:color w:val="auto"/>
        </w:rPr>
        <w:fldChar w:fldCharType="separate"/>
      </w:r>
      <w:r w:rsidR="00710FA0" w:rsidRPr="00236F60">
        <w:rPr>
          <w:noProof/>
          <w:color w:val="auto"/>
        </w:rPr>
        <w:t>46</w:t>
      </w:r>
      <w:r w:rsidR="001817E9" w:rsidRPr="00236F60">
        <w:rPr>
          <w:noProof/>
          <w:color w:val="auto"/>
        </w:rPr>
        <w:fldChar w:fldCharType="end"/>
      </w:r>
      <w:r w:rsidRPr="00236F60">
        <w:rPr>
          <w:color w:val="auto"/>
        </w:rPr>
        <w:t>: LBPH method performance results for various camera resolutions and training set without side views.</w:t>
      </w:r>
      <w:bookmarkEnd w:id="149"/>
    </w:p>
    <w:tbl>
      <w:tblPr>
        <w:tblStyle w:val="TableGrid"/>
        <w:tblW w:w="0" w:type="auto"/>
        <w:jc w:val="center"/>
        <w:tblLook w:val="04A0" w:firstRow="1" w:lastRow="0" w:firstColumn="1" w:lastColumn="0" w:noHBand="0" w:noVBand="1"/>
      </w:tblPr>
      <w:tblGrid>
        <w:gridCol w:w="2223"/>
        <w:gridCol w:w="1163"/>
        <w:gridCol w:w="1189"/>
        <w:gridCol w:w="1069"/>
      </w:tblGrid>
      <w:tr w:rsidR="00236F60" w:rsidRPr="00236F60" w:rsidTr="00AE3E9C">
        <w:trPr>
          <w:jc w:val="center"/>
        </w:trPr>
        <w:tc>
          <w:tcPr>
            <w:tcW w:w="2223" w:type="dxa"/>
          </w:tcPr>
          <w:p w:rsidR="00A47CA5" w:rsidRPr="00236F60" w:rsidRDefault="00A47CA5" w:rsidP="00AE3E9C">
            <w:pPr>
              <w:jc w:val="center"/>
              <w:rPr>
                <w:rFonts w:ascii="Times New Roman" w:hAnsi="Times New Roman" w:cs="Times New Roman"/>
                <w:b/>
                <w:sz w:val="24"/>
                <w:szCs w:val="24"/>
              </w:rPr>
            </w:pPr>
            <w:r w:rsidRPr="00236F60">
              <w:rPr>
                <w:rFonts w:ascii="Times New Roman" w:hAnsi="Times New Roman" w:cs="Times New Roman"/>
                <w:b/>
                <w:sz w:val="24"/>
                <w:szCs w:val="24"/>
              </w:rPr>
              <w:t>Camera resolutions</w:t>
            </w:r>
          </w:p>
        </w:tc>
        <w:tc>
          <w:tcPr>
            <w:tcW w:w="1163" w:type="dxa"/>
          </w:tcPr>
          <w:p w:rsidR="00A47CA5" w:rsidRPr="00236F60" w:rsidRDefault="00A47CA5" w:rsidP="00AE3E9C">
            <w:pPr>
              <w:jc w:val="center"/>
              <w:rPr>
                <w:rFonts w:ascii="Times New Roman" w:hAnsi="Times New Roman" w:cs="Times New Roman"/>
                <w:b/>
                <w:sz w:val="24"/>
                <w:szCs w:val="24"/>
              </w:rPr>
            </w:pPr>
            <w:r w:rsidRPr="00236F60">
              <w:rPr>
                <w:rFonts w:ascii="Times New Roman" w:hAnsi="Times New Roman" w:cs="Times New Roman"/>
                <w:b/>
                <w:sz w:val="24"/>
                <w:szCs w:val="24"/>
              </w:rPr>
              <w:t>Average Precision (%)</w:t>
            </w:r>
          </w:p>
        </w:tc>
        <w:tc>
          <w:tcPr>
            <w:tcW w:w="1189" w:type="dxa"/>
          </w:tcPr>
          <w:p w:rsidR="00A47CA5" w:rsidRPr="00236F60" w:rsidRDefault="00A47CA5" w:rsidP="00AE3E9C">
            <w:pPr>
              <w:jc w:val="center"/>
              <w:rPr>
                <w:rFonts w:ascii="Times New Roman" w:hAnsi="Times New Roman" w:cs="Times New Roman"/>
                <w:b/>
                <w:sz w:val="24"/>
                <w:szCs w:val="24"/>
              </w:rPr>
            </w:pPr>
            <w:r w:rsidRPr="00236F60">
              <w:rPr>
                <w:rFonts w:ascii="Times New Roman" w:hAnsi="Times New Roman" w:cs="Times New Roman"/>
                <w:b/>
                <w:sz w:val="24"/>
                <w:szCs w:val="24"/>
              </w:rPr>
              <w:t>Average Accuracy (%)</w:t>
            </w:r>
          </w:p>
        </w:tc>
        <w:tc>
          <w:tcPr>
            <w:tcW w:w="1069" w:type="dxa"/>
          </w:tcPr>
          <w:p w:rsidR="00A47CA5" w:rsidRPr="00236F60" w:rsidRDefault="00A47CA5" w:rsidP="00AE3E9C">
            <w:pPr>
              <w:jc w:val="center"/>
              <w:rPr>
                <w:rFonts w:ascii="Times New Roman" w:hAnsi="Times New Roman" w:cs="Times New Roman"/>
                <w:b/>
                <w:sz w:val="24"/>
                <w:szCs w:val="24"/>
              </w:rPr>
            </w:pPr>
            <w:r w:rsidRPr="00236F60">
              <w:rPr>
                <w:rFonts w:ascii="Times New Roman" w:hAnsi="Times New Roman" w:cs="Times New Roman"/>
                <w:b/>
                <w:sz w:val="24"/>
                <w:szCs w:val="24"/>
              </w:rPr>
              <w:t>Average Recall (%)</w:t>
            </w:r>
          </w:p>
        </w:tc>
      </w:tr>
      <w:tr w:rsidR="00236F60" w:rsidRPr="00236F60" w:rsidTr="00AE3E9C">
        <w:trPr>
          <w:jc w:val="center"/>
        </w:trPr>
        <w:tc>
          <w:tcPr>
            <w:tcW w:w="2223" w:type="dxa"/>
          </w:tcPr>
          <w:p w:rsidR="00B351A4" w:rsidRPr="00236F60" w:rsidRDefault="00B351A4" w:rsidP="00B351A4">
            <w:pPr>
              <w:jc w:val="center"/>
              <w:rPr>
                <w:rFonts w:ascii="Times New Roman" w:hAnsi="Times New Roman" w:cs="Times New Roman"/>
                <w:sz w:val="24"/>
                <w:szCs w:val="24"/>
              </w:rPr>
            </w:pPr>
            <w:r w:rsidRPr="00236F60">
              <w:rPr>
                <w:rFonts w:ascii="Times New Roman" w:hAnsi="Times New Roman" w:cs="Times New Roman"/>
                <w:sz w:val="24"/>
                <w:szCs w:val="24"/>
              </w:rPr>
              <w:t>13 MP</w:t>
            </w:r>
          </w:p>
        </w:tc>
        <w:tc>
          <w:tcPr>
            <w:tcW w:w="1163" w:type="dxa"/>
          </w:tcPr>
          <w:p w:rsidR="00B351A4" w:rsidRPr="00236F60" w:rsidRDefault="00B351A4" w:rsidP="00B351A4">
            <w:pPr>
              <w:jc w:val="center"/>
              <w:rPr>
                <w:rFonts w:ascii="Times New Roman" w:hAnsi="Times New Roman" w:cs="Times New Roman"/>
                <w:sz w:val="24"/>
                <w:szCs w:val="24"/>
              </w:rPr>
            </w:pPr>
            <w:r w:rsidRPr="00236F60">
              <w:rPr>
                <w:rFonts w:ascii="Times New Roman" w:hAnsi="Times New Roman" w:cs="Times New Roman"/>
                <w:sz w:val="24"/>
                <w:szCs w:val="24"/>
              </w:rPr>
              <w:t>9.47</w:t>
            </w:r>
          </w:p>
        </w:tc>
        <w:tc>
          <w:tcPr>
            <w:tcW w:w="1189" w:type="dxa"/>
          </w:tcPr>
          <w:p w:rsidR="00B351A4" w:rsidRPr="00236F60" w:rsidRDefault="00B351A4" w:rsidP="00B351A4">
            <w:pPr>
              <w:jc w:val="center"/>
              <w:rPr>
                <w:rFonts w:ascii="Times New Roman" w:hAnsi="Times New Roman" w:cs="Times New Roman"/>
                <w:sz w:val="24"/>
                <w:szCs w:val="24"/>
              </w:rPr>
            </w:pPr>
            <w:r w:rsidRPr="00236F60">
              <w:rPr>
                <w:rFonts w:ascii="Times New Roman" w:hAnsi="Times New Roman" w:cs="Times New Roman"/>
                <w:sz w:val="24"/>
                <w:szCs w:val="24"/>
              </w:rPr>
              <w:t>22.29</w:t>
            </w:r>
          </w:p>
        </w:tc>
        <w:tc>
          <w:tcPr>
            <w:tcW w:w="1069" w:type="dxa"/>
          </w:tcPr>
          <w:p w:rsidR="00B351A4" w:rsidRPr="00236F60" w:rsidRDefault="00B351A4" w:rsidP="00B351A4">
            <w:pPr>
              <w:jc w:val="center"/>
              <w:rPr>
                <w:rFonts w:ascii="Times New Roman" w:hAnsi="Times New Roman" w:cs="Times New Roman"/>
                <w:sz w:val="24"/>
                <w:szCs w:val="24"/>
              </w:rPr>
            </w:pPr>
            <w:r w:rsidRPr="00236F60">
              <w:rPr>
                <w:rFonts w:ascii="Times New Roman" w:hAnsi="Times New Roman" w:cs="Times New Roman"/>
                <w:sz w:val="24"/>
                <w:szCs w:val="24"/>
              </w:rPr>
              <w:t>37.5</w:t>
            </w:r>
            <w:r w:rsidR="006A46D9" w:rsidRPr="00236F60">
              <w:rPr>
                <w:rFonts w:ascii="Times New Roman" w:hAnsi="Times New Roman" w:cs="Times New Roman"/>
                <w:sz w:val="24"/>
                <w:szCs w:val="24"/>
              </w:rPr>
              <w:t>0</w:t>
            </w:r>
          </w:p>
        </w:tc>
      </w:tr>
      <w:tr w:rsidR="00236F60" w:rsidRPr="00236F60" w:rsidTr="00AE3E9C">
        <w:trPr>
          <w:jc w:val="center"/>
        </w:trPr>
        <w:tc>
          <w:tcPr>
            <w:tcW w:w="2223" w:type="dxa"/>
          </w:tcPr>
          <w:p w:rsidR="00B351A4" w:rsidRPr="00236F60" w:rsidRDefault="00B351A4" w:rsidP="00B351A4">
            <w:pPr>
              <w:jc w:val="center"/>
              <w:rPr>
                <w:rFonts w:ascii="Times New Roman" w:hAnsi="Times New Roman" w:cs="Times New Roman"/>
                <w:sz w:val="24"/>
                <w:szCs w:val="24"/>
              </w:rPr>
            </w:pPr>
            <w:r w:rsidRPr="00236F60">
              <w:rPr>
                <w:rFonts w:ascii="Times New Roman" w:hAnsi="Times New Roman" w:cs="Times New Roman"/>
                <w:sz w:val="24"/>
                <w:szCs w:val="24"/>
              </w:rPr>
              <w:t>8 MP</w:t>
            </w:r>
          </w:p>
        </w:tc>
        <w:tc>
          <w:tcPr>
            <w:tcW w:w="1163" w:type="dxa"/>
          </w:tcPr>
          <w:p w:rsidR="00B351A4" w:rsidRPr="00236F60" w:rsidRDefault="00B351A4" w:rsidP="00B351A4">
            <w:pPr>
              <w:jc w:val="center"/>
              <w:rPr>
                <w:rFonts w:ascii="Times New Roman" w:hAnsi="Times New Roman" w:cs="Times New Roman"/>
                <w:sz w:val="24"/>
                <w:szCs w:val="24"/>
              </w:rPr>
            </w:pPr>
            <w:r w:rsidRPr="00236F60">
              <w:rPr>
                <w:rFonts w:ascii="Times New Roman" w:hAnsi="Times New Roman" w:cs="Times New Roman"/>
                <w:sz w:val="24"/>
                <w:szCs w:val="24"/>
              </w:rPr>
              <w:t>18.75</w:t>
            </w:r>
          </w:p>
        </w:tc>
        <w:tc>
          <w:tcPr>
            <w:tcW w:w="1189" w:type="dxa"/>
          </w:tcPr>
          <w:p w:rsidR="00B351A4" w:rsidRPr="00236F60" w:rsidRDefault="00B351A4" w:rsidP="00B351A4">
            <w:pPr>
              <w:jc w:val="center"/>
              <w:rPr>
                <w:rFonts w:ascii="Times New Roman" w:hAnsi="Times New Roman" w:cs="Times New Roman"/>
                <w:sz w:val="24"/>
                <w:szCs w:val="24"/>
              </w:rPr>
            </w:pPr>
            <w:r w:rsidRPr="00236F60">
              <w:rPr>
                <w:rFonts w:ascii="Times New Roman" w:hAnsi="Times New Roman" w:cs="Times New Roman"/>
                <w:sz w:val="24"/>
                <w:szCs w:val="24"/>
              </w:rPr>
              <w:t>44.79</w:t>
            </w:r>
          </w:p>
        </w:tc>
        <w:tc>
          <w:tcPr>
            <w:tcW w:w="1069" w:type="dxa"/>
          </w:tcPr>
          <w:p w:rsidR="00B351A4" w:rsidRPr="00236F60" w:rsidRDefault="00B351A4" w:rsidP="00B351A4">
            <w:pPr>
              <w:jc w:val="center"/>
              <w:rPr>
                <w:rFonts w:ascii="Times New Roman" w:hAnsi="Times New Roman" w:cs="Times New Roman"/>
                <w:sz w:val="24"/>
                <w:szCs w:val="24"/>
              </w:rPr>
            </w:pPr>
            <w:r w:rsidRPr="00236F60">
              <w:rPr>
                <w:rFonts w:ascii="Times New Roman" w:hAnsi="Times New Roman" w:cs="Times New Roman"/>
                <w:sz w:val="24"/>
                <w:szCs w:val="24"/>
              </w:rPr>
              <w:t>50</w:t>
            </w:r>
            <w:r w:rsidR="006A46D9" w:rsidRPr="00236F60">
              <w:rPr>
                <w:rFonts w:ascii="Times New Roman" w:hAnsi="Times New Roman" w:cs="Times New Roman"/>
                <w:sz w:val="24"/>
                <w:szCs w:val="24"/>
              </w:rPr>
              <w:t>.00</w:t>
            </w:r>
          </w:p>
        </w:tc>
      </w:tr>
      <w:tr w:rsidR="00B351A4" w:rsidRPr="00236F60" w:rsidTr="00AE3E9C">
        <w:trPr>
          <w:jc w:val="center"/>
        </w:trPr>
        <w:tc>
          <w:tcPr>
            <w:tcW w:w="2223" w:type="dxa"/>
          </w:tcPr>
          <w:p w:rsidR="00B351A4" w:rsidRPr="00236F60" w:rsidRDefault="00B351A4" w:rsidP="00B351A4">
            <w:pPr>
              <w:jc w:val="center"/>
              <w:rPr>
                <w:rFonts w:ascii="Times New Roman" w:hAnsi="Times New Roman" w:cs="Times New Roman"/>
                <w:sz w:val="24"/>
                <w:szCs w:val="24"/>
              </w:rPr>
            </w:pPr>
            <w:r w:rsidRPr="00236F60">
              <w:rPr>
                <w:rFonts w:ascii="Times New Roman" w:hAnsi="Times New Roman" w:cs="Times New Roman"/>
                <w:sz w:val="24"/>
                <w:szCs w:val="24"/>
              </w:rPr>
              <w:t>5 MP</w:t>
            </w:r>
          </w:p>
        </w:tc>
        <w:tc>
          <w:tcPr>
            <w:tcW w:w="1163" w:type="dxa"/>
          </w:tcPr>
          <w:p w:rsidR="00B351A4" w:rsidRPr="00236F60" w:rsidRDefault="00B351A4" w:rsidP="00B351A4">
            <w:pPr>
              <w:jc w:val="center"/>
              <w:rPr>
                <w:rFonts w:ascii="Times New Roman" w:hAnsi="Times New Roman" w:cs="Times New Roman"/>
                <w:sz w:val="24"/>
                <w:szCs w:val="24"/>
              </w:rPr>
            </w:pPr>
            <w:r w:rsidRPr="00236F60">
              <w:rPr>
                <w:rFonts w:ascii="Times New Roman" w:hAnsi="Times New Roman" w:cs="Times New Roman"/>
                <w:sz w:val="24"/>
                <w:szCs w:val="24"/>
              </w:rPr>
              <w:t>18.75</w:t>
            </w:r>
          </w:p>
        </w:tc>
        <w:tc>
          <w:tcPr>
            <w:tcW w:w="1189" w:type="dxa"/>
          </w:tcPr>
          <w:p w:rsidR="00B351A4" w:rsidRPr="00236F60" w:rsidRDefault="00B351A4" w:rsidP="00B351A4">
            <w:pPr>
              <w:jc w:val="center"/>
              <w:rPr>
                <w:rFonts w:ascii="Times New Roman" w:hAnsi="Times New Roman" w:cs="Times New Roman"/>
                <w:sz w:val="24"/>
                <w:szCs w:val="24"/>
              </w:rPr>
            </w:pPr>
            <w:r w:rsidRPr="00236F60">
              <w:rPr>
                <w:rFonts w:ascii="Times New Roman" w:hAnsi="Times New Roman" w:cs="Times New Roman"/>
                <w:sz w:val="24"/>
                <w:szCs w:val="24"/>
              </w:rPr>
              <w:t>48.54</w:t>
            </w:r>
          </w:p>
        </w:tc>
        <w:tc>
          <w:tcPr>
            <w:tcW w:w="1069" w:type="dxa"/>
          </w:tcPr>
          <w:p w:rsidR="00B351A4" w:rsidRPr="00236F60" w:rsidRDefault="00B351A4" w:rsidP="00B351A4">
            <w:pPr>
              <w:jc w:val="center"/>
              <w:rPr>
                <w:rFonts w:ascii="Times New Roman" w:hAnsi="Times New Roman" w:cs="Times New Roman"/>
                <w:sz w:val="24"/>
                <w:szCs w:val="24"/>
              </w:rPr>
            </w:pPr>
            <w:r w:rsidRPr="00236F60">
              <w:rPr>
                <w:rFonts w:ascii="Times New Roman" w:hAnsi="Times New Roman" w:cs="Times New Roman"/>
                <w:sz w:val="24"/>
                <w:szCs w:val="24"/>
              </w:rPr>
              <w:t>50</w:t>
            </w:r>
            <w:r w:rsidR="006A46D9" w:rsidRPr="00236F60">
              <w:rPr>
                <w:rFonts w:ascii="Times New Roman" w:hAnsi="Times New Roman" w:cs="Times New Roman"/>
                <w:sz w:val="24"/>
                <w:szCs w:val="24"/>
              </w:rPr>
              <w:t>.00</w:t>
            </w:r>
          </w:p>
        </w:tc>
      </w:tr>
    </w:tbl>
    <w:p w:rsidR="00A47CA5" w:rsidRPr="00236F60" w:rsidRDefault="00A47CA5" w:rsidP="00657015">
      <w:pPr>
        <w:spacing w:line="480" w:lineRule="auto"/>
        <w:jc w:val="both"/>
        <w:rPr>
          <w:rFonts w:ascii="Times New Roman" w:hAnsi="Times New Roman" w:cs="Times New Roman"/>
          <w:sz w:val="24"/>
          <w:szCs w:val="24"/>
        </w:rPr>
      </w:pPr>
    </w:p>
    <w:p w:rsidR="001E415B" w:rsidRPr="00236F60" w:rsidRDefault="00AB4C2A" w:rsidP="00AB4C2A">
      <w:pPr>
        <w:pStyle w:val="Caption"/>
        <w:rPr>
          <w:rFonts w:ascii="Times New Roman" w:hAnsi="Times New Roman" w:cs="Times New Roman"/>
          <w:color w:val="auto"/>
          <w:sz w:val="24"/>
          <w:szCs w:val="24"/>
        </w:rPr>
      </w:pPr>
      <w:bookmarkStart w:id="150" w:name="_Toc456675404"/>
      <w:r w:rsidRPr="00236F60">
        <w:rPr>
          <w:color w:val="auto"/>
        </w:rPr>
        <w:t xml:space="preserve">Table </w:t>
      </w:r>
      <w:r w:rsidR="001817E9" w:rsidRPr="00236F60">
        <w:rPr>
          <w:color w:val="auto"/>
        </w:rPr>
        <w:fldChar w:fldCharType="begin"/>
      </w:r>
      <w:r w:rsidR="001817E9" w:rsidRPr="00236F60">
        <w:rPr>
          <w:color w:val="auto"/>
        </w:rPr>
        <w:instrText xml:space="preserve"> STYLEREF 1 \s </w:instrText>
      </w:r>
      <w:r w:rsidR="001817E9" w:rsidRPr="00236F60">
        <w:rPr>
          <w:color w:val="auto"/>
        </w:rPr>
        <w:fldChar w:fldCharType="separate"/>
      </w:r>
      <w:r w:rsidR="00710FA0" w:rsidRPr="00236F60">
        <w:rPr>
          <w:noProof/>
          <w:color w:val="auto"/>
        </w:rPr>
        <w:t>5</w:t>
      </w:r>
      <w:r w:rsidR="001817E9" w:rsidRPr="00236F60">
        <w:rPr>
          <w:noProof/>
          <w:color w:val="auto"/>
        </w:rPr>
        <w:fldChar w:fldCharType="end"/>
      </w:r>
      <w:r w:rsidR="005107BC" w:rsidRPr="00236F60">
        <w:rPr>
          <w:color w:val="auto"/>
        </w:rPr>
        <w:t>.</w:t>
      </w:r>
      <w:r w:rsidR="001817E9" w:rsidRPr="00236F60">
        <w:rPr>
          <w:color w:val="auto"/>
        </w:rPr>
        <w:fldChar w:fldCharType="begin"/>
      </w:r>
      <w:r w:rsidR="001817E9" w:rsidRPr="00236F60">
        <w:rPr>
          <w:color w:val="auto"/>
        </w:rPr>
        <w:instrText xml:space="preserve"> SEQ Table \* ARABIC \s 1 </w:instrText>
      </w:r>
      <w:r w:rsidR="001817E9" w:rsidRPr="00236F60">
        <w:rPr>
          <w:color w:val="auto"/>
        </w:rPr>
        <w:fldChar w:fldCharType="separate"/>
      </w:r>
      <w:r w:rsidR="00710FA0" w:rsidRPr="00236F60">
        <w:rPr>
          <w:noProof/>
          <w:color w:val="auto"/>
        </w:rPr>
        <w:t>47</w:t>
      </w:r>
      <w:r w:rsidR="001817E9" w:rsidRPr="00236F60">
        <w:rPr>
          <w:noProof/>
          <w:color w:val="auto"/>
        </w:rPr>
        <w:fldChar w:fldCharType="end"/>
      </w:r>
      <w:r w:rsidRPr="00236F60">
        <w:rPr>
          <w:color w:val="auto"/>
        </w:rPr>
        <w:t>: LBPH method performance results for various camera resolutions and training set with frontal views.</w:t>
      </w:r>
      <w:bookmarkEnd w:id="150"/>
    </w:p>
    <w:tbl>
      <w:tblPr>
        <w:tblStyle w:val="TableGrid"/>
        <w:tblW w:w="0" w:type="auto"/>
        <w:jc w:val="center"/>
        <w:tblLook w:val="04A0" w:firstRow="1" w:lastRow="0" w:firstColumn="1" w:lastColumn="0" w:noHBand="0" w:noVBand="1"/>
      </w:tblPr>
      <w:tblGrid>
        <w:gridCol w:w="2223"/>
        <w:gridCol w:w="1163"/>
        <w:gridCol w:w="1189"/>
        <w:gridCol w:w="1069"/>
      </w:tblGrid>
      <w:tr w:rsidR="00236F60" w:rsidRPr="00236F60" w:rsidTr="001C1B2E">
        <w:trPr>
          <w:jc w:val="center"/>
        </w:trPr>
        <w:tc>
          <w:tcPr>
            <w:tcW w:w="2223" w:type="dxa"/>
          </w:tcPr>
          <w:p w:rsidR="00006F4A" w:rsidRPr="00236F60" w:rsidRDefault="00006F4A" w:rsidP="001C1B2E">
            <w:pPr>
              <w:jc w:val="center"/>
              <w:rPr>
                <w:rFonts w:ascii="Times New Roman" w:hAnsi="Times New Roman" w:cs="Times New Roman"/>
                <w:b/>
                <w:sz w:val="24"/>
                <w:szCs w:val="24"/>
              </w:rPr>
            </w:pPr>
            <w:r w:rsidRPr="00236F60">
              <w:rPr>
                <w:rFonts w:ascii="Times New Roman" w:hAnsi="Times New Roman" w:cs="Times New Roman"/>
                <w:b/>
                <w:sz w:val="24"/>
                <w:szCs w:val="24"/>
              </w:rPr>
              <w:t>Camera resolutions</w:t>
            </w:r>
          </w:p>
        </w:tc>
        <w:tc>
          <w:tcPr>
            <w:tcW w:w="1163" w:type="dxa"/>
          </w:tcPr>
          <w:p w:rsidR="00006F4A" w:rsidRPr="00236F60" w:rsidRDefault="00006F4A" w:rsidP="001C1B2E">
            <w:pPr>
              <w:jc w:val="center"/>
              <w:rPr>
                <w:rFonts w:ascii="Times New Roman" w:hAnsi="Times New Roman" w:cs="Times New Roman"/>
                <w:b/>
                <w:sz w:val="24"/>
                <w:szCs w:val="24"/>
              </w:rPr>
            </w:pPr>
            <w:r w:rsidRPr="00236F60">
              <w:rPr>
                <w:rFonts w:ascii="Times New Roman" w:hAnsi="Times New Roman" w:cs="Times New Roman"/>
                <w:b/>
                <w:sz w:val="24"/>
                <w:szCs w:val="24"/>
              </w:rPr>
              <w:t>Average Precision (%)</w:t>
            </w:r>
          </w:p>
        </w:tc>
        <w:tc>
          <w:tcPr>
            <w:tcW w:w="1189" w:type="dxa"/>
          </w:tcPr>
          <w:p w:rsidR="00006F4A" w:rsidRPr="00236F60" w:rsidRDefault="00006F4A" w:rsidP="001C1B2E">
            <w:pPr>
              <w:jc w:val="center"/>
              <w:rPr>
                <w:rFonts w:ascii="Times New Roman" w:hAnsi="Times New Roman" w:cs="Times New Roman"/>
                <w:b/>
                <w:sz w:val="24"/>
                <w:szCs w:val="24"/>
              </w:rPr>
            </w:pPr>
            <w:r w:rsidRPr="00236F60">
              <w:rPr>
                <w:rFonts w:ascii="Times New Roman" w:hAnsi="Times New Roman" w:cs="Times New Roman"/>
                <w:b/>
                <w:sz w:val="24"/>
                <w:szCs w:val="24"/>
              </w:rPr>
              <w:t>Average Accuracy (%)</w:t>
            </w:r>
          </w:p>
        </w:tc>
        <w:tc>
          <w:tcPr>
            <w:tcW w:w="1069" w:type="dxa"/>
          </w:tcPr>
          <w:p w:rsidR="00006F4A" w:rsidRPr="00236F60" w:rsidRDefault="00006F4A" w:rsidP="001C1B2E">
            <w:pPr>
              <w:jc w:val="center"/>
              <w:rPr>
                <w:rFonts w:ascii="Times New Roman" w:hAnsi="Times New Roman" w:cs="Times New Roman"/>
                <w:b/>
                <w:sz w:val="24"/>
                <w:szCs w:val="24"/>
              </w:rPr>
            </w:pPr>
            <w:r w:rsidRPr="00236F60">
              <w:rPr>
                <w:rFonts w:ascii="Times New Roman" w:hAnsi="Times New Roman" w:cs="Times New Roman"/>
                <w:b/>
                <w:sz w:val="24"/>
                <w:szCs w:val="24"/>
              </w:rPr>
              <w:t>Average Recall (%)</w:t>
            </w:r>
          </w:p>
        </w:tc>
      </w:tr>
      <w:tr w:rsidR="00236F60" w:rsidRPr="00236F60" w:rsidTr="001C1B2E">
        <w:trPr>
          <w:jc w:val="center"/>
        </w:trPr>
        <w:tc>
          <w:tcPr>
            <w:tcW w:w="2223" w:type="dxa"/>
          </w:tcPr>
          <w:p w:rsidR="00B542A1" w:rsidRPr="00236F60" w:rsidRDefault="00B542A1" w:rsidP="00B542A1">
            <w:pPr>
              <w:jc w:val="center"/>
              <w:rPr>
                <w:rFonts w:ascii="Times New Roman" w:hAnsi="Times New Roman" w:cs="Times New Roman"/>
                <w:sz w:val="24"/>
                <w:szCs w:val="24"/>
              </w:rPr>
            </w:pPr>
            <w:r w:rsidRPr="00236F60">
              <w:rPr>
                <w:rFonts w:ascii="Times New Roman" w:hAnsi="Times New Roman" w:cs="Times New Roman"/>
                <w:sz w:val="24"/>
                <w:szCs w:val="24"/>
              </w:rPr>
              <w:t>13 MP</w:t>
            </w:r>
          </w:p>
        </w:tc>
        <w:tc>
          <w:tcPr>
            <w:tcW w:w="1163" w:type="dxa"/>
          </w:tcPr>
          <w:p w:rsidR="00B542A1" w:rsidRPr="00236F60" w:rsidRDefault="00B542A1" w:rsidP="00B542A1">
            <w:pPr>
              <w:jc w:val="center"/>
              <w:rPr>
                <w:rFonts w:ascii="Times New Roman" w:hAnsi="Times New Roman" w:cs="Times New Roman"/>
                <w:sz w:val="24"/>
                <w:szCs w:val="24"/>
              </w:rPr>
            </w:pPr>
            <w:r w:rsidRPr="00236F60">
              <w:rPr>
                <w:rFonts w:ascii="Times New Roman" w:hAnsi="Times New Roman" w:cs="Times New Roman"/>
                <w:sz w:val="24"/>
                <w:szCs w:val="24"/>
              </w:rPr>
              <w:t>6.25</w:t>
            </w:r>
          </w:p>
        </w:tc>
        <w:tc>
          <w:tcPr>
            <w:tcW w:w="1189" w:type="dxa"/>
          </w:tcPr>
          <w:p w:rsidR="00B542A1" w:rsidRPr="00236F60" w:rsidRDefault="00B542A1" w:rsidP="00B542A1">
            <w:pPr>
              <w:jc w:val="center"/>
              <w:rPr>
                <w:rFonts w:ascii="Times New Roman" w:hAnsi="Times New Roman" w:cs="Times New Roman"/>
                <w:sz w:val="24"/>
                <w:szCs w:val="24"/>
              </w:rPr>
            </w:pPr>
            <w:r w:rsidRPr="00236F60">
              <w:rPr>
                <w:rFonts w:ascii="Times New Roman" w:hAnsi="Times New Roman" w:cs="Times New Roman"/>
                <w:sz w:val="24"/>
                <w:szCs w:val="24"/>
              </w:rPr>
              <w:t>24.07</w:t>
            </w:r>
          </w:p>
        </w:tc>
        <w:tc>
          <w:tcPr>
            <w:tcW w:w="1069" w:type="dxa"/>
          </w:tcPr>
          <w:p w:rsidR="00B542A1" w:rsidRPr="00236F60" w:rsidRDefault="00B542A1" w:rsidP="00B542A1">
            <w:pPr>
              <w:jc w:val="center"/>
              <w:rPr>
                <w:rFonts w:ascii="Times New Roman" w:hAnsi="Times New Roman" w:cs="Times New Roman"/>
                <w:sz w:val="24"/>
                <w:szCs w:val="24"/>
              </w:rPr>
            </w:pPr>
            <w:r w:rsidRPr="00236F60">
              <w:rPr>
                <w:rFonts w:ascii="Times New Roman" w:hAnsi="Times New Roman" w:cs="Times New Roman"/>
                <w:sz w:val="24"/>
                <w:szCs w:val="24"/>
              </w:rPr>
              <w:t>12.5</w:t>
            </w:r>
            <w:r w:rsidR="006A46D9" w:rsidRPr="00236F60">
              <w:rPr>
                <w:rFonts w:ascii="Times New Roman" w:hAnsi="Times New Roman" w:cs="Times New Roman"/>
                <w:sz w:val="24"/>
                <w:szCs w:val="24"/>
              </w:rPr>
              <w:t>0</w:t>
            </w:r>
          </w:p>
        </w:tc>
      </w:tr>
      <w:tr w:rsidR="00236F60" w:rsidRPr="00236F60" w:rsidTr="001C1B2E">
        <w:trPr>
          <w:jc w:val="center"/>
        </w:trPr>
        <w:tc>
          <w:tcPr>
            <w:tcW w:w="2223" w:type="dxa"/>
          </w:tcPr>
          <w:p w:rsidR="00B542A1" w:rsidRPr="00236F60" w:rsidRDefault="00B542A1" w:rsidP="00B542A1">
            <w:pPr>
              <w:jc w:val="center"/>
              <w:rPr>
                <w:rFonts w:ascii="Times New Roman" w:hAnsi="Times New Roman" w:cs="Times New Roman"/>
                <w:sz w:val="24"/>
                <w:szCs w:val="24"/>
              </w:rPr>
            </w:pPr>
            <w:r w:rsidRPr="00236F60">
              <w:rPr>
                <w:rFonts w:ascii="Times New Roman" w:hAnsi="Times New Roman" w:cs="Times New Roman"/>
                <w:sz w:val="24"/>
                <w:szCs w:val="24"/>
              </w:rPr>
              <w:t>8 MP</w:t>
            </w:r>
          </w:p>
        </w:tc>
        <w:tc>
          <w:tcPr>
            <w:tcW w:w="1163" w:type="dxa"/>
          </w:tcPr>
          <w:p w:rsidR="00B542A1" w:rsidRPr="00236F60" w:rsidRDefault="00B542A1" w:rsidP="00B542A1">
            <w:pPr>
              <w:jc w:val="center"/>
              <w:rPr>
                <w:rFonts w:ascii="Times New Roman" w:hAnsi="Times New Roman" w:cs="Times New Roman"/>
                <w:sz w:val="24"/>
                <w:szCs w:val="24"/>
              </w:rPr>
            </w:pPr>
            <w:r w:rsidRPr="00236F60">
              <w:rPr>
                <w:rFonts w:ascii="Times New Roman" w:hAnsi="Times New Roman" w:cs="Times New Roman"/>
                <w:sz w:val="24"/>
                <w:szCs w:val="24"/>
              </w:rPr>
              <w:t>8.33</w:t>
            </w:r>
          </w:p>
        </w:tc>
        <w:tc>
          <w:tcPr>
            <w:tcW w:w="1189" w:type="dxa"/>
          </w:tcPr>
          <w:p w:rsidR="00B542A1" w:rsidRPr="00236F60" w:rsidRDefault="00B542A1" w:rsidP="00B542A1">
            <w:pPr>
              <w:jc w:val="center"/>
              <w:rPr>
                <w:rFonts w:ascii="Times New Roman" w:hAnsi="Times New Roman" w:cs="Times New Roman"/>
                <w:sz w:val="24"/>
                <w:szCs w:val="24"/>
              </w:rPr>
            </w:pPr>
            <w:r w:rsidRPr="00236F60">
              <w:rPr>
                <w:rFonts w:ascii="Times New Roman" w:hAnsi="Times New Roman" w:cs="Times New Roman"/>
                <w:sz w:val="24"/>
                <w:szCs w:val="24"/>
              </w:rPr>
              <w:t>34.38</w:t>
            </w:r>
          </w:p>
        </w:tc>
        <w:tc>
          <w:tcPr>
            <w:tcW w:w="1069" w:type="dxa"/>
          </w:tcPr>
          <w:p w:rsidR="00B542A1" w:rsidRPr="00236F60" w:rsidRDefault="00B542A1" w:rsidP="00B542A1">
            <w:pPr>
              <w:jc w:val="center"/>
              <w:rPr>
                <w:rFonts w:ascii="Times New Roman" w:hAnsi="Times New Roman" w:cs="Times New Roman"/>
                <w:sz w:val="24"/>
                <w:szCs w:val="24"/>
              </w:rPr>
            </w:pPr>
            <w:r w:rsidRPr="00236F60">
              <w:rPr>
                <w:rFonts w:ascii="Times New Roman" w:hAnsi="Times New Roman" w:cs="Times New Roman"/>
                <w:sz w:val="24"/>
                <w:szCs w:val="24"/>
              </w:rPr>
              <w:t>25</w:t>
            </w:r>
            <w:r w:rsidR="006A46D9" w:rsidRPr="00236F60">
              <w:rPr>
                <w:rFonts w:ascii="Times New Roman" w:hAnsi="Times New Roman" w:cs="Times New Roman"/>
                <w:sz w:val="24"/>
                <w:szCs w:val="24"/>
              </w:rPr>
              <w:t>.00</w:t>
            </w:r>
          </w:p>
        </w:tc>
      </w:tr>
      <w:tr w:rsidR="00B542A1" w:rsidRPr="00236F60" w:rsidTr="001C1B2E">
        <w:trPr>
          <w:jc w:val="center"/>
        </w:trPr>
        <w:tc>
          <w:tcPr>
            <w:tcW w:w="2223" w:type="dxa"/>
          </w:tcPr>
          <w:p w:rsidR="00B542A1" w:rsidRPr="00236F60" w:rsidRDefault="00B542A1" w:rsidP="00B542A1">
            <w:pPr>
              <w:jc w:val="center"/>
              <w:rPr>
                <w:rFonts w:ascii="Times New Roman" w:hAnsi="Times New Roman" w:cs="Times New Roman"/>
                <w:sz w:val="24"/>
                <w:szCs w:val="24"/>
              </w:rPr>
            </w:pPr>
            <w:r w:rsidRPr="00236F60">
              <w:rPr>
                <w:rFonts w:ascii="Times New Roman" w:hAnsi="Times New Roman" w:cs="Times New Roman"/>
                <w:sz w:val="24"/>
                <w:szCs w:val="24"/>
              </w:rPr>
              <w:t>5 MP</w:t>
            </w:r>
          </w:p>
        </w:tc>
        <w:tc>
          <w:tcPr>
            <w:tcW w:w="1163" w:type="dxa"/>
          </w:tcPr>
          <w:p w:rsidR="00B542A1" w:rsidRPr="00236F60" w:rsidRDefault="00B542A1" w:rsidP="00B542A1">
            <w:pPr>
              <w:jc w:val="center"/>
              <w:rPr>
                <w:rFonts w:ascii="Times New Roman" w:hAnsi="Times New Roman" w:cs="Times New Roman"/>
                <w:sz w:val="24"/>
                <w:szCs w:val="24"/>
              </w:rPr>
            </w:pPr>
            <w:r w:rsidRPr="00236F60">
              <w:rPr>
                <w:rFonts w:ascii="Times New Roman" w:hAnsi="Times New Roman" w:cs="Times New Roman"/>
                <w:sz w:val="24"/>
                <w:szCs w:val="24"/>
              </w:rPr>
              <w:t>6.25</w:t>
            </w:r>
          </w:p>
        </w:tc>
        <w:tc>
          <w:tcPr>
            <w:tcW w:w="1189" w:type="dxa"/>
          </w:tcPr>
          <w:p w:rsidR="00B542A1" w:rsidRPr="00236F60" w:rsidRDefault="00B542A1" w:rsidP="00B542A1">
            <w:pPr>
              <w:jc w:val="center"/>
              <w:rPr>
                <w:rFonts w:ascii="Times New Roman" w:hAnsi="Times New Roman" w:cs="Times New Roman"/>
                <w:sz w:val="24"/>
                <w:szCs w:val="24"/>
              </w:rPr>
            </w:pPr>
            <w:r w:rsidRPr="00236F60">
              <w:rPr>
                <w:rFonts w:ascii="Times New Roman" w:hAnsi="Times New Roman" w:cs="Times New Roman"/>
                <w:sz w:val="24"/>
                <w:szCs w:val="24"/>
              </w:rPr>
              <w:t>40.21</w:t>
            </w:r>
          </w:p>
        </w:tc>
        <w:tc>
          <w:tcPr>
            <w:tcW w:w="1069" w:type="dxa"/>
          </w:tcPr>
          <w:p w:rsidR="00B542A1" w:rsidRPr="00236F60" w:rsidRDefault="00B542A1" w:rsidP="00B542A1">
            <w:pPr>
              <w:jc w:val="center"/>
              <w:rPr>
                <w:rFonts w:ascii="Times New Roman" w:hAnsi="Times New Roman" w:cs="Times New Roman"/>
                <w:sz w:val="24"/>
                <w:szCs w:val="24"/>
              </w:rPr>
            </w:pPr>
            <w:r w:rsidRPr="00236F60">
              <w:rPr>
                <w:rFonts w:ascii="Times New Roman" w:hAnsi="Times New Roman" w:cs="Times New Roman"/>
                <w:sz w:val="24"/>
                <w:szCs w:val="24"/>
              </w:rPr>
              <w:t>25</w:t>
            </w:r>
            <w:r w:rsidR="006A46D9" w:rsidRPr="00236F60">
              <w:rPr>
                <w:rFonts w:ascii="Times New Roman" w:hAnsi="Times New Roman" w:cs="Times New Roman"/>
                <w:sz w:val="24"/>
                <w:szCs w:val="24"/>
              </w:rPr>
              <w:t>.00</w:t>
            </w:r>
          </w:p>
        </w:tc>
      </w:tr>
    </w:tbl>
    <w:p w:rsidR="001E415B" w:rsidRPr="00236F60" w:rsidRDefault="001E415B" w:rsidP="00657015">
      <w:pPr>
        <w:spacing w:line="480" w:lineRule="auto"/>
        <w:jc w:val="both"/>
        <w:rPr>
          <w:rFonts w:ascii="Times New Roman" w:hAnsi="Times New Roman" w:cs="Times New Roman"/>
          <w:sz w:val="24"/>
          <w:szCs w:val="24"/>
        </w:rPr>
      </w:pPr>
    </w:p>
    <w:p w:rsidR="00C2385C" w:rsidRPr="00236F60" w:rsidRDefault="00C2385C">
      <w:pPr>
        <w:rPr>
          <w:rFonts w:ascii="Times New Roman" w:hAnsi="Times New Roman" w:cs="Times New Roman"/>
          <w:b/>
          <w:sz w:val="24"/>
          <w:szCs w:val="24"/>
          <w:u w:val="single"/>
        </w:rPr>
      </w:pPr>
      <w:r w:rsidRPr="00236F60">
        <w:rPr>
          <w:rFonts w:ascii="Times New Roman" w:hAnsi="Times New Roman" w:cs="Times New Roman"/>
          <w:b/>
          <w:sz w:val="24"/>
          <w:szCs w:val="24"/>
          <w:u w:val="single"/>
        </w:rPr>
        <w:br w:type="page"/>
      </w:r>
    </w:p>
    <w:p w:rsidR="00A47CA5" w:rsidRPr="00236F60" w:rsidRDefault="00884985" w:rsidP="00657015">
      <w:pPr>
        <w:spacing w:line="480" w:lineRule="auto"/>
        <w:jc w:val="both"/>
        <w:rPr>
          <w:rFonts w:ascii="Times New Roman" w:hAnsi="Times New Roman" w:cs="Times New Roman"/>
          <w:b/>
          <w:sz w:val="24"/>
          <w:szCs w:val="24"/>
          <w:u w:val="single"/>
        </w:rPr>
      </w:pPr>
      <w:r w:rsidRPr="00236F60">
        <w:rPr>
          <w:rFonts w:ascii="Times New Roman" w:hAnsi="Times New Roman" w:cs="Times New Roman"/>
          <w:b/>
          <w:sz w:val="24"/>
          <w:szCs w:val="24"/>
          <w:u w:val="single"/>
        </w:rPr>
        <w:lastRenderedPageBreak/>
        <w:t>All face recognition methods</w:t>
      </w:r>
    </w:p>
    <w:p w:rsidR="00C2385C" w:rsidRPr="00236F60" w:rsidRDefault="00C2385C" w:rsidP="00C2385C">
      <w:pPr>
        <w:spacing w:line="480" w:lineRule="auto"/>
        <w:jc w:val="both"/>
        <w:rPr>
          <w:rFonts w:ascii="Times New Roman" w:hAnsi="Times New Roman" w:cs="Times New Roman"/>
          <w:b/>
          <w:sz w:val="24"/>
          <w:szCs w:val="24"/>
          <w:u w:val="single"/>
        </w:rPr>
      </w:pPr>
      <w:r w:rsidRPr="00236F60">
        <w:rPr>
          <w:rFonts w:ascii="Times New Roman" w:hAnsi="Times New Roman" w:cs="Times New Roman"/>
          <w:b/>
          <w:sz w:val="24"/>
          <w:szCs w:val="24"/>
          <w:u w:val="single"/>
        </w:rPr>
        <w:t>Note:</w:t>
      </w:r>
      <w:r w:rsidRPr="00236F60">
        <w:rPr>
          <w:rFonts w:ascii="Times New Roman" w:hAnsi="Times New Roman" w:cs="Times New Roman"/>
          <w:sz w:val="24"/>
          <w:szCs w:val="24"/>
        </w:rPr>
        <w:t xml:space="preserve"> The averages we</w:t>
      </w:r>
      <w:r w:rsidR="00957B50" w:rsidRPr="00236F60">
        <w:rPr>
          <w:rFonts w:ascii="Times New Roman" w:hAnsi="Times New Roman" w:cs="Times New Roman"/>
          <w:sz w:val="24"/>
          <w:szCs w:val="24"/>
        </w:rPr>
        <w:t>re found using Test 1 to Test 11</w:t>
      </w:r>
      <w:r w:rsidRPr="00236F60">
        <w:rPr>
          <w:rFonts w:ascii="Times New Roman" w:hAnsi="Times New Roman" w:cs="Times New Roman"/>
          <w:sz w:val="24"/>
          <w:szCs w:val="24"/>
        </w:rPr>
        <w:t xml:space="preserve"> (</w:t>
      </w:r>
      <w:r w:rsidR="00957B50" w:rsidRPr="00236F60">
        <w:rPr>
          <w:rFonts w:ascii="Times New Roman" w:hAnsi="Times New Roman" w:cs="Times New Roman"/>
          <w:sz w:val="24"/>
          <w:szCs w:val="24"/>
        </w:rPr>
        <w:t>all</w:t>
      </w:r>
      <w:r w:rsidRPr="00236F60">
        <w:rPr>
          <w:rFonts w:ascii="Times New Roman" w:hAnsi="Times New Roman" w:cs="Times New Roman"/>
          <w:sz w:val="24"/>
          <w:szCs w:val="24"/>
        </w:rPr>
        <w:t xml:space="preserve"> tests</w:t>
      </w:r>
      <w:r w:rsidR="00957B50" w:rsidRPr="00236F60">
        <w:rPr>
          <w:rFonts w:ascii="Times New Roman" w:hAnsi="Times New Roman" w:cs="Times New Roman"/>
          <w:sz w:val="24"/>
          <w:szCs w:val="24"/>
        </w:rPr>
        <w:t xml:space="preserve"> except distance tests</w:t>
      </w:r>
      <w:r w:rsidRPr="00236F60">
        <w:rPr>
          <w:rFonts w:ascii="Times New Roman" w:hAnsi="Times New Roman" w:cs="Times New Roman"/>
          <w:sz w:val="24"/>
          <w:szCs w:val="24"/>
        </w:rPr>
        <w:t>).</w:t>
      </w:r>
    </w:p>
    <w:p w:rsidR="00884985" w:rsidRPr="00236F60" w:rsidRDefault="001A18B7" w:rsidP="001A18B7">
      <w:pPr>
        <w:pStyle w:val="Caption"/>
        <w:jc w:val="center"/>
        <w:rPr>
          <w:rFonts w:ascii="Times New Roman" w:hAnsi="Times New Roman" w:cs="Times New Roman"/>
          <w:color w:val="auto"/>
          <w:sz w:val="24"/>
          <w:szCs w:val="24"/>
        </w:rPr>
      </w:pPr>
      <w:bookmarkStart w:id="151" w:name="_Toc456675405"/>
      <w:r w:rsidRPr="00236F60">
        <w:rPr>
          <w:color w:val="auto"/>
        </w:rPr>
        <w:t xml:space="preserve">Table </w:t>
      </w:r>
      <w:r w:rsidR="001817E9" w:rsidRPr="00236F60">
        <w:rPr>
          <w:color w:val="auto"/>
        </w:rPr>
        <w:fldChar w:fldCharType="begin"/>
      </w:r>
      <w:r w:rsidR="001817E9" w:rsidRPr="00236F60">
        <w:rPr>
          <w:color w:val="auto"/>
        </w:rPr>
        <w:instrText xml:space="preserve"> STYLEREF 1 \s </w:instrText>
      </w:r>
      <w:r w:rsidR="001817E9" w:rsidRPr="00236F60">
        <w:rPr>
          <w:color w:val="auto"/>
        </w:rPr>
        <w:fldChar w:fldCharType="separate"/>
      </w:r>
      <w:r w:rsidR="00710FA0" w:rsidRPr="00236F60">
        <w:rPr>
          <w:noProof/>
          <w:color w:val="auto"/>
        </w:rPr>
        <w:t>5</w:t>
      </w:r>
      <w:r w:rsidR="001817E9" w:rsidRPr="00236F60">
        <w:rPr>
          <w:noProof/>
          <w:color w:val="auto"/>
        </w:rPr>
        <w:fldChar w:fldCharType="end"/>
      </w:r>
      <w:r w:rsidR="005107BC" w:rsidRPr="00236F60">
        <w:rPr>
          <w:color w:val="auto"/>
        </w:rPr>
        <w:t>.</w:t>
      </w:r>
      <w:r w:rsidR="001817E9" w:rsidRPr="00236F60">
        <w:rPr>
          <w:color w:val="auto"/>
        </w:rPr>
        <w:fldChar w:fldCharType="begin"/>
      </w:r>
      <w:r w:rsidR="001817E9" w:rsidRPr="00236F60">
        <w:rPr>
          <w:color w:val="auto"/>
        </w:rPr>
        <w:instrText xml:space="preserve"> SEQ Table \* ARABIC \s 1 </w:instrText>
      </w:r>
      <w:r w:rsidR="001817E9" w:rsidRPr="00236F60">
        <w:rPr>
          <w:color w:val="auto"/>
        </w:rPr>
        <w:fldChar w:fldCharType="separate"/>
      </w:r>
      <w:r w:rsidR="00710FA0" w:rsidRPr="00236F60">
        <w:rPr>
          <w:noProof/>
          <w:color w:val="auto"/>
        </w:rPr>
        <w:t>48</w:t>
      </w:r>
      <w:r w:rsidR="001817E9" w:rsidRPr="00236F60">
        <w:rPr>
          <w:noProof/>
          <w:color w:val="auto"/>
        </w:rPr>
        <w:fldChar w:fldCharType="end"/>
      </w:r>
      <w:r w:rsidRPr="00236F60">
        <w:rPr>
          <w:color w:val="auto"/>
        </w:rPr>
        <w:t>: Face recognition performance results for all face recognition methods and full training set.</w:t>
      </w:r>
      <w:bookmarkEnd w:id="151"/>
    </w:p>
    <w:tbl>
      <w:tblPr>
        <w:tblStyle w:val="TableGrid"/>
        <w:tblW w:w="0" w:type="auto"/>
        <w:jc w:val="center"/>
        <w:tblLook w:val="04A0" w:firstRow="1" w:lastRow="0" w:firstColumn="1" w:lastColumn="0" w:noHBand="0" w:noVBand="1"/>
      </w:tblPr>
      <w:tblGrid>
        <w:gridCol w:w="2223"/>
        <w:gridCol w:w="1163"/>
        <w:gridCol w:w="1189"/>
        <w:gridCol w:w="1069"/>
      </w:tblGrid>
      <w:tr w:rsidR="00236F60" w:rsidRPr="00236F60" w:rsidTr="00882976">
        <w:trPr>
          <w:jc w:val="center"/>
        </w:trPr>
        <w:tc>
          <w:tcPr>
            <w:tcW w:w="2223" w:type="dxa"/>
          </w:tcPr>
          <w:p w:rsidR="00D0670B" w:rsidRPr="00236F60" w:rsidRDefault="000B497F" w:rsidP="00882976">
            <w:pPr>
              <w:jc w:val="center"/>
              <w:rPr>
                <w:rFonts w:ascii="Times New Roman" w:hAnsi="Times New Roman" w:cs="Times New Roman"/>
                <w:b/>
                <w:sz w:val="24"/>
                <w:szCs w:val="24"/>
              </w:rPr>
            </w:pPr>
            <w:r w:rsidRPr="00236F60">
              <w:rPr>
                <w:rFonts w:ascii="Times New Roman" w:hAnsi="Times New Roman" w:cs="Times New Roman"/>
                <w:b/>
                <w:sz w:val="24"/>
                <w:szCs w:val="24"/>
              </w:rPr>
              <w:t>Face recognition method</w:t>
            </w:r>
          </w:p>
        </w:tc>
        <w:tc>
          <w:tcPr>
            <w:tcW w:w="1163" w:type="dxa"/>
          </w:tcPr>
          <w:p w:rsidR="00D0670B" w:rsidRPr="00236F60" w:rsidRDefault="00D0670B" w:rsidP="00882976">
            <w:pPr>
              <w:jc w:val="center"/>
              <w:rPr>
                <w:rFonts w:ascii="Times New Roman" w:hAnsi="Times New Roman" w:cs="Times New Roman"/>
                <w:b/>
                <w:sz w:val="24"/>
                <w:szCs w:val="24"/>
              </w:rPr>
            </w:pPr>
            <w:r w:rsidRPr="00236F60">
              <w:rPr>
                <w:rFonts w:ascii="Times New Roman" w:hAnsi="Times New Roman" w:cs="Times New Roman"/>
                <w:b/>
                <w:sz w:val="24"/>
                <w:szCs w:val="24"/>
              </w:rPr>
              <w:t>Average Precision (%)</w:t>
            </w:r>
          </w:p>
        </w:tc>
        <w:tc>
          <w:tcPr>
            <w:tcW w:w="1189" w:type="dxa"/>
          </w:tcPr>
          <w:p w:rsidR="00D0670B" w:rsidRPr="00236F60" w:rsidRDefault="00D0670B" w:rsidP="00882976">
            <w:pPr>
              <w:jc w:val="center"/>
              <w:rPr>
                <w:rFonts w:ascii="Times New Roman" w:hAnsi="Times New Roman" w:cs="Times New Roman"/>
                <w:b/>
                <w:sz w:val="24"/>
                <w:szCs w:val="24"/>
              </w:rPr>
            </w:pPr>
            <w:r w:rsidRPr="00236F60">
              <w:rPr>
                <w:rFonts w:ascii="Times New Roman" w:hAnsi="Times New Roman" w:cs="Times New Roman"/>
                <w:b/>
                <w:sz w:val="24"/>
                <w:szCs w:val="24"/>
              </w:rPr>
              <w:t>Average Accuracy (%)</w:t>
            </w:r>
          </w:p>
        </w:tc>
        <w:tc>
          <w:tcPr>
            <w:tcW w:w="1069" w:type="dxa"/>
          </w:tcPr>
          <w:p w:rsidR="00D0670B" w:rsidRPr="00236F60" w:rsidRDefault="00D0670B" w:rsidP="00882976">
            <w:pPr>
              <w:jc w:val="center"/>
              <w:rPr>
                <w:rFonts w:ascii="Times New Roman" w:hAnsi="Times New Roman" w:cs="Times New Roman"/>
                <w:b/>
                <w:sz w:val="24"/>
                <w:szCs w:val="24"/>
              </w:rPr>
            </w:pPr>
            <w:r w:rsidRPr="00236F60">
              <w:rPr>
                <w:rFonts w:ascii="Times New Roman" w:hAnsi="Times New Roman" w:cs="Times New Roman"/>
                <w:b/>
                <w:sz w:val="24"/>
                <w:szCs w:val="24"/>
              </w:rPr>
              <w:t>Average Recall (%)</w:t>
            </w:r>
          </w:p>
        </w:tc>
      </w:tr>
      <w:tr w:rsidR="00236F60" w:rsidRPr="00236F60" w:rsidTr="00882976">
        <w:trPr>
          <w:jc w:val="center"/>
        </w:trPr>
        <w:tc>
          <w:tcPr>
            <w:tcW w:w="2223" w:type="dxa"/>
          </w:tcPr>
          <w:p w:rsidR="00F94996" w:rsidRPr="00236F60" w:rsidRDefault="00F94996" w:rsidP="00F94996">
            <w:pPr>
              <w:jc w:val="center"/>
              <w:rPr>
                <w:rFonts w:ascii="Times New Roman" w:hAnsi="Times New Roman" w:cs="Times New Roman"/>
                <w:sz w:val="24"/>
                <w:szCs w:val="24"/>
              </w:rPr>
            </w:pPr>
            <w:r w:rsidRPr="00236F60">
              <w:rPr>
                <w:rFonts w:ascii="Times New Roman" w:hAnsi="Times New Roman" w:cs="Times New Roman"/>
                <w:sz w:val="24"/>
                <w:szCs w:val="24"/>
              </w:rPr>
              <w:t>Eigenface</w:t>
            </w:r>
            <w:r w:rsidR="00201FFD" w:rsidRPr="00236F60">
              <w:rPr>
                <w:rFonts w:ascii="Times New Roman" w:hAnsi="Times New Roman" w:cs="Times New Roman"/>
                <w:sz w:val="24"/>
                <w:szCs w:val="24"/>
              </w:rPr>
              <w:t>s</w:t>
            </w:r>
          </w:p>
        </w:tc>
        <w:tc>
          <w:tcPr>
            <w:tcW w:w="1163" w:type="dxa"/>
          </w:tcPr>
          <w:p w:rsidR="00F94996" w:rsidRPr="00236F60" w:rsidRDefault="00F94996" w:rsidP="00821FC9">
            <w:pPr>
              <w:jc w:val="center"/>
              <w:rPr>
                <w:rFonts w:ascii="Times New Roman" w:hAnsi="Times New Roman" w:cs="Times New Roman"/>
                <w:sz w:val="24"/>
                <w:szCs w:val="24"/>
              </w:rPr>
            </w:pPr>
            <w:r w:rsidRPr="00236F60">
              <w:rPr>
                <w:rFonts w:ascii="Times New Roman" w:hAnsi="Times New Roman" w:cs="Times New Roman"/>
                <w:sz w:val="24"/>
                <w:szCs w:val="24"/>
              </w:rPr>
              <w:t>5.3</w:t>
            </w:r>
            <w:r w:rsidR="00C65434" w:rsidRPr="00236F60">
              <w:rPr>
                <w:rFonts w:ascii="Times New Roman" w:hAnsi="Times New Roman" w:cs="Times New Roman"/>
                <w:sz w:val="24"/>
                <w:szCs w:val="24"/>
              </w:rPr>
              <w:t>0</w:t>
            </w:r>
          </w:p>
        </w:tc>
        <w:tc>
          <w:tcPr>
            <w:tcW w:w="1189" w:type="dxa"/>
          </w:tcPr>
          <w:p w:rsidR="00F94996" w:rsidRPr="00236F60" w:rsidRDefault="00F94996" w:rsidP="00821FC9">
            <w:pPr>
              <w:jc w:val="center"/>
              <w:rPr>
                <w:rFonts w:ascii="Times New Roman" w:hAnsi="Times New Roman" w:cs="Times New Roman"/>
                <w:sz w:val="24"/>
                <w:szCs w:val="24"/>
              </w:rPr>
            </w:pPr>
            <w:r w:rsidRPr="00236F60">
              <w:rPr>
                <w:rFonts w:ascii="Times New Roman" w:hAnsi="Times New Roman" w:cs="Times New Roman"/>
                <w:sz w:val="24"/>
                <w:szCs w:val="24"/>
              </w:rPr>
              <w:t>55</w:t>
            </w:r>
            <w:r w:rsidR="00C65434" w:rsidRPr="00236F60">
              <w:rPr>
                <w:rFonts w:ascii="Times New Roman" w:hAnsi="Times New Roman" w:cs="Times New Roman"/>
                <w:sz w:val="24"/>
                <w:szCs w:val="24"/>
              </w:rPr>
              <w:t>.00</w:t>
            </w:r>
          </w:p>
        </w:tc>
        <w:tc>
          <w:tcPr>
            <w:tcW w:w="1069" w:type="dxa"/>
          </w:tcPr>
          <w:p w:rsidR="00F94996" w:rsidRPr="00236F60" w:rsidRDefault="00F94996" w:rsidP="00821FC9">
            <w:pPr>
              <w:jc w:val="center"/>
              <w:rPr>
                <w:rFonts w:ascii="Times New Roman" w:hAnsi="Times New Roman" w:cs="Times New Roman"/>
                <w:sz w:val="24"/>
                <w:szCs w:val="24"/>
              </w:rPr>
            </w:pPr>
            <w:r w:rsidRPr="00236F60">
              <w:rPr>
                <w:rFonts w:ascii="Times New Roman" w:hAnsi="Times New Roman" w:cs="Times New Roman"/>
                <w:sz w:val="24"/>
                <w:szCs w:val="24"/>
              </w:rPr>
              <w:t>18.18</w:t>
            </w:r>
          </w:p>
        </w:tc>
      </w:tr>
      <w:tr w:rsidR="00236F60" w:rsidRPr="00236F60" w:rsidTr="00882976">
        <w:trPr>
          <w:jc w:val="center"/>
        </w:trPr>
        <w:tc>
          <w:tcPr>
            <w:tcW w:w="2223" w:type="dxa"/>
          </w:tcPr>
          <w:p w:rsidR="00357FB5" w:rsidRPr="00236F60" w:rsidRDefault="00357FB5" w:rsidP="00357FB5">
            <w:pPr>
              <w:jc w:val="center"/>
              <w:rPr>
                <w:rFonts w:ascii="Times New Roman" w:hAnsi="Times New Roman" w:cs="Times New Roman"/>
                <w:sz w:val="24"/>
                <w:szCs w:val="24"/>
              </w:rPr>
            </w:pPr>
            <w:r w:rsidRPr="00236F60">
              <w:rPr>
                <w:rFonts w:ascii="Times New Roman" w:hAnsi="Times New Roman" w:cs="Times New Roman"/>
                <w:sz w:val="24"/>
                <w:szCs w:val="24"/>
              </w:rPr>
              <w:t>Fisherface</w:t>
            </w:r>
            <w:r w:rsidR="00201FFD" w:rsidRPr="00236F60">
              <w:rPr>
                <w:rFonts w:ascii="Times New Roman" w:hAnsi="Times New Roman" w:cs="Times New Roman"/>
                <w:sz w:val="24"/>
                <w:szCs w:val="24"/>
              </w:rPr>
              <w:t>s</w:t>
            </w:r>
          </w:p>
        </w:tc>
        <w:tc>
          <w:tcPr>
            <w:tcW w:w="1163" w:type="dxa"/>
          </w:tcPr>
          <w:p w:rsidR="00357FB5" w:rsidRPr="00236F60" w:rsidRDefault="00357FB5" w:rsidP="00821FC9">
            <w:pPr>
              <w:jc w:val="center"/>
              <w:rPr>
                <w:rFonts w:ascii="Times New Roman" w:hAnsi="Times New Roman" w:cs="Times New Roman"/>
                <w:sz w:val="24"/>
                <w:szCs w:val="24"/>
              </w:rPr>
            </w:pPr>
            <w:r w:rsidRPr="00236F60">
              <w:rPr>
                <w:rFonts w:ascii="Times New Roman" w:hAnsi="Times New Roman" w:cs="Times New Roman"/>
                <w:sz w:val="24"/>
                <w:szCs w:val="24"/>
              </w:rPr>
              <w:t>6.36</w:t>
            </w:r>
          </w:p>
        </w:tc>
        <w:tc>
          <w:tcPr>
            <w:tcW w:w="1189" w:type="dxa"/>
          </w:tcPr>
          <w:p w:rsidR="00357FB5" w:rsidRPr="00236F60" w:rsidRDefault="00357FB5" w:rsidP="00821FC9">
            <w:pPr>
              <w:jc w:val="center"/>
              <w:rPr>
                <w:rFonts w:ascii="Times New Roman" w:hAnsi="Times New Roman" w:cs="Times New Roman"/>
                <w:sz w:val="24"/>
                <w:szCs w:val="24"/>
              </w:rPr>
            </w:pPr>
            <w:r w:rsidRPr="00236F60">
              <w:rPr>
                <w:rFonts w:ascii="Times New Roman" w:hAnsi="Times New Roman" w:cs="Times New Roman"/>
                <w:sz w:val="24"/>
                <w:szCs w:val="24"/>
              </w:rPr>
              <w:t>52.79</w:t>
            </w:r>
          </w:p>
        </w:tc>
        <w:tc>
          <w:tcPr>
            <w:tcW w:w="1069" w:type="dxa"/>
          </w:tcPr>
          <w:p w:rsidR="00357FB5" w:rsidRPr="00236F60" w:rsidRDefault="00357FB5" w:rsidP="00821FC9">
            <w:pPr>
              <w:jc w:val="center"/>
              <w:rPr>
                <w:rFonts w:ascii="Times New Roman" w:hAnsi="Times New Roman" w:cs="Times New Roman"/>
                <w:sz w:val="24"/>
                <w:szCs w:val="24"/>
              </w:rPr>
            </w:pPr>
            <w:r w:rsidRPr="00236F60">
              <w:rPr>
                <w:rFonts w:ascii="Times New Roman" w:hAnsi="Times New Roman" w:cs="Times New Roman"/>
                <w:sz w:val="24"/>
                <w:szCs w:val="24"/>
              </w:rPr>
              <w:t>27.27</w:t>
            </w:r>
          </w:p>
        </w:tc>
      </w:tr>
      <w:tr w:rsidR="00CC1B48" w:rsidRPr="00236F60" w:rsidTr="00882976">
        <w:trPr>
          <w:jc w:val="center"/>
        </w:trPr>
        <w:tc>
          <w:tcPr>
            <w:tcW w:w="2223" w:type="dxa"/>
          </w:tcPr>
          <w:p w:rsidR="00CC1B48" w:rsidRPr="00236F60" w:rsidRDefault="00CC1B48" w:rsidP="00CC1B48">
            <w:pPr>
              <w:jc w:val="center"/>
              <w:rPr>
                <w:rFonts w:ascii="Times New Roman" w:hAnsi="Times New Roman" w:cs="Times New Roman"/>
                <w:sz w:val="24"/>
                <w:szCs w:val="24"/>
              </w:rPr>
            </w:pPr>
            <w:r w:rsidRPr="00236F60">
              <w:rPr>
                <w:rFonts w:ascii="Times New Roman" w:hAnsi="Times New Roman" w:cs="Times New Roman"/>
                <w:sz w:val="24"/>
                <w:szCs w:val="24"/>
              </w:rPr>
              <w:t>LBPH</w:t>
            </w:r>
          </w:p>
        </w:tc>
        <w:tc>
          <w:tcPr>
            <w:tcW w:w="1163" w:type="dxa"/>
          </w:tcPr>
          <w:p w:rsidR="00CC1B48" w:rsidRPr="00236F60" w:rsidRDefault="00CC1B48" w:rsidP="00821FC9">
            <w:pPr>
              <w:jc w:val="center"/>
              <w:rPr>
                <w:rFonts w:ascii="Times New Roman" w:hAnsi="Times New Roman" w:cs="Times New Roman"/>
                <w:sz w:val="24"/>
                <w:szCs w:val="24"/>
              </w:rPr>
            </w:pPr>
            <w:r w:rsidRPr="00236F60">
              <w:rPr>
                <w:rFonts w:ascii="Times New Roman" w:hAnsi="Times New Roman" w:cs="Times New Roman"/>
                <w:sz w:val="24"/>
                <w:szCs w:val="24"/>
              </w:rPr>
              <w:t>9.39</w:t>
            </w:r>
          </w:p>
        </w:tc>
        <w:tc>
          <w:tcPr>
            <w:tcW w:w="1189" w:type="dxa"/>
          </w:tcPr>
          <w:p w:rsidR="00CC1B48" w:rsidRPr="00236F60" w:rsidRDefault="00CC1B48" w:rsidP="00821FC9">
            <w:pPr>
              <w:jc w:val="center"/>
              <w:rPr>
                <w:rFonts w:ascii="Times New Roman" w:hAnsi="Times New Roman" w:cs="Times New Roman"/>
                <w:sz w:val="24"/>
                <w:szCs w:val="24"/>
              </w:rPr>
            </w:pPr>
            <w:r w:rsidRPr="00236F60">
              <w:rPr>
                <w:rFonts w:ascii="Times New Roman" w:hAnsi="Times New Roman" w:cs="Times New Roman"/>
                <w:sz w:val="24"/>
                <w:szCs w:val="24"/>
              </w:rPr>
              <w:t>44.63</w:t>
            </w:r>
          </w:p>
        </w:tc>
        <w:tc>
          <w:tcPr>
            <w:tcW w:w="1069" w:type="dxa"/>
          </w:tcPr>
          <w:p w:rsidR="00CC1B48" w:rsidRPr="00236F60" w:rsidRDefault="00CC1B48" w:rsidP="00821FC9">
            <w:pPr>
              <w:jc w:val="center"/>
              <w:rPr>
                <w:rFonts w:ascii="Times New Roman" w:hAnsi="Times New Roman" w:cs="Times New Roman"/>
                <w:sz w:val="24"/>
                <w:szCs w:val="24"/>
              </w:rPr>
            </w:pPr>
            <w:r w:rsidRPr="00236F60">
              <w:rPr>
                <w:rFonts w:ascii="Times New Roman" w:hAnsi="Times New Roman" w:cs="Times New Roman"/>
                <w:sz w:val="24"/>
                <w:szCs w:val="24"/>
              </w:rPr>
              <w:t>27.27</w:t>
            </w:r>
          </w:p>
        </w:tc>
      </w:tr>
    </w:tbl>
    <w:p w:rsidR="00D0670B" w:rsidRPr="00236F60" w:rsidRDefault="00D0670B" w:rsidP="00657015">
      <w:pPr>
        <w:spacing w:line="480" w:lineRule="auto"/>
        <w:jc w:val="both"/>
        <w:rPr>
          <w:rFonts w:ascii="Times New Roman" w:hAnsi="Times New Roman" w:cs="Times New Roman"/>
          <w:sz w:val="24"/>
          <w:szCs w:val="24"/>
        </w:rPr>
      </w:pPr>
    </w:p>
    <w:p w:rsidR="00DD4430" w:rsidRPr="00236F60" w:rsidRDefault="00965522" w:rsidP="00965522">
      <w:pPr>
        <w:pStyle w:val="Caption"/>
        <w:jc w:val="center"/>
        <w:rPr>
          <w:rFonts w:ascii="Times New Roman" w:hAnsi="Times New Roman" w:cs="Times New Roman"/>
          <w:color w:val="auto"/>
          <w:sz w:val="24"/>
          <w:szCs w:val="24"/>
        </w:rPr>
      </w:pPr>
      <w:bookmarkStart w:id="152" w:name="_Toc456675406"/>
      <w:r w:rsidRPr="00236F60">
        <w:rPr>
          <w:color w:val="auto"/>
        </w:rPr>
        <w:t xml:space="preserve">Table </w:t>
      </w:r>
      <w:r w:rsidR="001817E9" w:rsidRPr="00236F60">
        <w:rPr>
          <w:color w:val="auto"/>
        </w:rPr>
        <w:fldChar w:fldCharType="begin"/>
      </w:r>
      <w:r w:rsidR="001817E9" w:rsidRPr="00236F60">
        <w:rPr>
          <w:color w:val="auto"/>
        </w:rPr>
        <w:instrText xml:space="preserve"> STYLEREF 1 \s </w:instrText>
      </w:r>
      <w:r w:rsidR="001817E9" w:rsidRPr="00236F60">
        <w:rPr>
          <w:color w:val="auto"/>
        </w:rPr>
        <w:fldChar w:fldCharType="separate"/>
      </w:r>
      <w:r w:rsidR="00710FA0" w:rsidRPr="00236F60">
        <w:rPr>
          <w:noProof/>
          <w:color w:val="auto"/>
        </w:rPr>
        <w:t>5</w:t>
      </w:r>
      <w:r w:rsidR="001817E9" w:rsidRPr="00236F60">
        <w:rPr>
          <w:noProof/>
          <w:color w:val="auto"/>
        </w:rPr>
        <w:fldChar w:fldCharType="end"/>
      </w:r>
      <w:r w:rsidR="005107BC" w:rsidRPr="00236F60">
        <w:rPr>
          <w:color w:val="auto"/>
        </w:rPr>
        <w:t>.</w:t>
      </w:r>
      <w:r w:rsidR="001817E9" w:rsidRPr="00236F60">
        <w:rPr>
          <w:color w:val="auto"/>
        </w:rPr>
        <w:fldChar w:fldCharType="begin"/>
      </w:r>
      <w:r w:rsidR="001817E9" w:rsidRPr="00236F60">
        <w:rPr>
          <w:color w:val="auto"/>
        </w:rPr>
        <w:instrText xml:space="preserve"> SEQ Table \* ARABIC \s 1 </w:instrText>
      </w:r>
      <w:r w:rsidR="001817E9" w:rsidRPr="00236F60">
        <w:rPr>
          <w:color w:val="auto"/>
        </w:rPr>
        <w:fldChar w:fldCharType="separate"/>
      </w:r>
      <w:r w:rsidR="00710FA0" w:rsidRPr="00236F60">
        <w:rPr>
          <w:noProof/>
          <w:color w:val="auto"/>
        </w:rPr>
        <w:t>49</w:t>
      </w:r>
      <w:r w:rsidR="001817E9" w:rsidRPr="00236F60">
        <w:rPr>
          <w:noProof/>
          <w:color w:val="auto"/>
        </w:rPr>
        <w:fldChar w:fldCharType="end"/>
      </w:r>
      <w:r w:rsidRPr="00236F60">
        <w:rPr>
          <w:color w:val="auto"/>
        </w:rPr>
        <w:t>: Face recognition performance results for all face recognition methods and training set without side views.</w:t>
      </w:r>
      <w:bookmarkEnd w:id="152"/>
    </w:p>
    <w:tbl>
      <w:tblPr>
        <w:tblStyle w:val="TableGrid"/>
        <w:tblW w:w="0" w:type="auto"/>
        <w:jc w:val="center"/>
        <w:tblLook w:val="04A0" w:firstRow="1" w:lastRow="0" w:firstColumn="1" w:lastColumn="0" w:noHBand="0" w:noVBand="1"/>
      </w:tblPr>
      <w:tblGrid>
        <w:gridCol w:w="2223"/>
        <w:gridCol w:w="1163"/>
        <w:gridCol w:w="1189"/>
        <w:gridCol w:w="1069"/>
      </w:tblGrid>
      <w:tr w:rsidR="00236F60" w:rsidRPr="00236F60" w:rsidTr="00882976">
        <w:trPr>
          <w:jc w:val="center"/>
        </w:trPr>
        <w:tc>
          <w:tcPr>
            <w:tcW w:w="2223" w:type="dxa"/>
          </w:tcPr>
          <w:p w:rsidR="00DD4430" w:rsidRPr="00236F60" w:rsidRDefault="00DD4430" w:rsidP="00882976">
            <w:pPr>
              <w:jc w:val="center"/>
              <w:rPr>
                <w:rFonts w:ascii="Times New Roman" w:hAnsi="Times New Roman" w:cs="Times New Roman"/>
                <w:b/>
                <w:sz w:val="24"/>
                <w:szCs w:val="24"/>
              </w:rPr>
            </w:pPr>
            <w:r w:rsidRPr="00236F60">
              <w:rPr>
                <w:rFonts w:ascii="Times New Roman" w:hAnsi="Times New Roman" w:cs="Times New Roman"/>
                <w:b/>
                <w:sz w:val="24"/>
                <w:szCs w:val="24"/>
              </w:rPr>
              <w:t>Face recognition method</w:t>
            </w:r>
          </w:p>
        </w:tc>
        <w:tc>
          <w:tcPr>
            <w:tcW w:w="1163" w:type="dxa"/>
          </w:tcPr>
          <w:p w:rsidR="00DD4430" w:rsidRPr="00236F60" w:rsidRDefault="00DD4430" w:rsidP="00882976">
            <w:pPr>
              <w:jc w:val="center"/>
              <w:rPr>
                <w:rFonts w:ascii="Times New Roman" w:hAnsi="Times New Roman" w:cs="Times New Roman"/>
                <w:b/>
                <w:sz w:val="24"/>
                <w:szCs w:val="24"/>
              </w:rPr>
            </w:pPr>
            <w:r w:rsidRPr="00236F60">
              <w:rPr>
                <w:rFonts w:ascii="Times New Roman" w:hAnsi="Times New Roman" w:cs="Times New Roman"/>
                <w:b/>
                <w:sz w:val="24"/>
                <w:szCs w:val="24"/>
              </w:rPr>
              <w:t>Average Precision (%)</w:t>
            </w:r>
          </w:p>
        </w:tc>
        <w:tc>
          <w:tcPr>
            <w:tcW w:w="1189" w:type="dxa"/>
          </w:tcPr>
          <w:p w:rsidR="00DD4430" w:rsidRPr="00236F60" w:rsidRDefault="00DD4430" w:rsidP="00882976">
            <w:pPr>
              <w:jc w:val="center"/>
              <w:rPr>
                <w:rFonts w:ascii="Times New Roman" w:hAnsi="Times New Roman" w:cs="Times New Roman"/>
                <w:b/>
                <w:sz w:val="24"/>
                <w:szCs w:val="24"/>
              </w:rPr>
            </w:pPr>
            <w:r w:rsidRPr="00236F60">
              <w:rPr>
                <w:rFonts w:ascii="Times New Roman" w:hAnsi="Times New Roman" w:cs="Times New Roman"/>
                <w:b/>
                <w:sz w:val="24"/>
                <w:szCs w:val="24"/>
              </w:rPr>
              <w:t>Average Accuracy (%)</w:t>
            </w:r>
          </w:p>
        </w:tc>
        <w:tc>
          <w:tcPr>
            <w:tcW w:w="1069" w:type="dxa"/>
          </w:tcPr>
          <w:p w:rsidR="00DD4430" w:rsidRPr="00236F60" w:rsidRDefault="00DD4430" w:rsidP="00882976">
            <w:pPr>
              <w:jc w:val="center"/>
              <w:rPr>
                <w:rFonts w:ascii="Times New Roman" w:hAnsi="Times New Roman" w:cs="Times New Roman"/>
                <w:b/>
                <w:sz w:val="24"/>
                <w:szCs w:val="24"/>
              </w:rPr>
            </w:pPr>
            <w:r w:rsidRPr="00236F60">
              <w:rPr>
                <w:rFonts w:ascii="Times New Roman" w:hAnsi="Times New Roman" w:cs="Times New Roman"/>
                <w:b/>
                <w:sz w:val="24"/>
                <w:szCs w:val="24"/>
              </w:rPr>
              <w:t>Average Recall (%)</w:t>
            </w:r>
          </w:p>
        </w:tc>
      </w:tr>
      <w:tr w:rsidR="00236F60" w:rsidRPr="00236F60" w:rsidTr="00882976">
        <w:trPr>
          <w:jc w:val="center"/>
        </w:trPr>
        <w:tc>
          <w:tcPr>
            <w:tcW w:w="2223" w:type="dxa"/>
          </w:tcPr>
          <w:p w:rsidR="008F1011" w:rsidRPr="00236F60" w:rsidRDefault="008F1011" w:rsidP="008F1011">
            <w:pPr>
              <w:jc w:val="center"/>
              <w:rPr>
                <w:rFonts w:ascii="Times New Roman" w:hAnsi="Times New Roman" w:cs="Times New Roman"/>
                <w:sz w:val="24"/>
                <w:szCs w:val="24"/>
              </w:rPr>
            </w:pPr>
            <w:r w:rsidRPr="00236F60">
              <w:rPr>
                <w:rFonts w:ascii="Times New Roman" w:hAnsi="Times New Roman" w:cs="Times New Roman"/>
                <w:sz w:val="24"/>
                <w:szCs w:val="24"/>
              </w:rPr>
              <w:t>Eigenface</w:t>
            </w:r>
            <w:r w:rsidR="00201FFD" w:rsidRPr="00236F60">
              <w:rPr>
                <w:rFonts w:ascii="Times New Roman" w:hAnsi="Times New Roman" w:cs="Times New Roman"/>
                <w:sz w:val="24"/>
                <w:szCs w:val="24"/>
              </w:rPr>
              <w:t>s</w:t>
            </w:r>
          </w:p>
        </w:tc>
        <w:tc>
          <w:tcPr>
            <w:tcW w:w="1163" w:type="dxa"/>
          </w:tcPr>
          <w:p w:rsidR="008F1011" w:rsidRPr="00236F60" w:rsidRDefault="008F1011" w:rsidP="00821FC9">
            <w:pPr>
              <w:jc w:val="center"/>
              <w:rPr>
                <w:rFonts w:ascii="Times New Roman" w:hAnsi="Times New Roman" w:cs="Times New Roman"/>
                <w:sz w:val="24"/>
                <w:szCs w:val="24"/>
              </w:rPr>
            </w:pPr>
            <w:r w:rsidRPr="00236F60">
              <w:rPr>
                <w:rFonts w:ascii="Times New Roman" w:hAnsi="Times New Roman" w:cs="Times New Roman"/>
                <w:sz w:val="24"/>
                <w:szCs w:val="24"/>
              </w:rPr>
              <w:t>0</w:t>
            </w:r>
            <w:r w:rsidR="00F4681C" w:rsidRPr="00236F60">
              <w:rPr>
                <w:rFonts w:ascii="Times New Roman" w:hAnsi="Times New Roman" w:cs="Times New Roman"/>
                <w:sz w:val="24"/>
                <w:szCs w:val="24"/>
              </w:rPr>
              <w:t>.00</w:t>
            </w:r>
          </w:p>
        </w:tc>
        <w:tc>
          <w:tcPr>
            <w:tcW w:w="1189" w:type="dxa"/>
          </w:tcPr>
          <w:p w:rsidR="008F1011" w:rsidRPr="00236F60" w:rsidRDefault="008F1011" w:rsidP="00821FC9">
            <w:pPr>
              <w:jc w:val="center"/>
              <w:rPr>
                <w:rFonts w:ascii="Times New Roman" w:hAnsi="Times New Roman" w:cs="Times New Roman"/>
                <w:sz w:val="24"/>
                <w:szCs w:val="24"/>
              </w:rPr>
            </w:pPr>
            <w:r w:rsidRPr="00236F60">
              <w:rPr>
                <w:rFonts w:ascii="Times New Roman" w:hAnsi="Times New Roman" w:cs="Times New Roman"/>
                <w:sz w:val="24"/>
                <w:szCs w:val="24"/>
              </w:rPr>
              <w:t>39.18</w:t>
            </w:r>
          </w:p>
        </w:tc>
        <w:tc>
          <w:tcPr>
            <w:tcW w:w="1069" w:type="dxa"/>
          </w:tcPr>
          <w:p w:rsidR="008F1011" w:rsidRPr="00236F60" w:rsidRDefault="008F1011" w:rsidP="00821FC9">
            <w:pPr>
              <w:jc w:val="center"/>
              <w:rPr>
                <w:rFonts w:ascii="Times New Roman" w:hAnsi="Times New Roman" w:cs="Times New Roman"/>
                <w:sz w:val="24"/>
                <w:szCs w:val="24"/>
              </w:rPr>
            </w:pPr>
            <w:r w:rsidRPr="00236F60">
              <w:rPr>
                <w:rFonts w:ascii="Times New Roman" w:hAnsi="Times New Roman" w:cs="Times New Roman"/>
                <w:sz w:val="24"/>
                <w:szCs w:val="24"/>
              </w:rPr>
              <w:t>0</w:t>
            </w:r>
            <w:r w:rsidR="00F4681C" w:rsidRPr="00236F60">
              <w:rPr>
                <w:rFonts w:ascii="Times New Roman" w:hAnsi="Times New Roman" w:cs="Times New Roman"/>
                <w:sz w:val="24"/>
                <w:szCs w:val="24"/>
              </w:rPr>
              <w:t>.00</w:t>
            </w:r>
          </w:p>
        </w:tc>
      </w:tr>
      <w:tr w:rsidR="00236F60" w:rsidRPr="00236F60" w:rsidTr="00882976">
        <w:trPr>
          <w:jc w:val="center"/>
        </w:trPr>
        <w:tc>
          <w:tcPr>
            <w:tcW w:w="2223" w:type="dxa"/>
          </w:tcPr>
          <w:p w:rsidR="008F1011" w:rsidRPr="00236F60" w:rsidRDefault="008F1011" w:rsidP="008F1011">
            <w:pPr>
              <w:jc w:val="center"/>
              <w:rPr>
                <w:rFonts w:ascii="Times New Roman" w:hAnsi="Times New Roman" w:cs="Times New Roman"/>
                <w:sz w:val="24"/>
                <w:szCs w:val="24"/>
              </w:rPr>
            </w:pPr>
            <w:r w:rsidRPr="00236F60">
              <w:rPr>
                <w:rFonts w:ascii="Times New Roman" w:hAnsi="Times New Roman" w:cs="Times New Roman"/>
                <w:sz w:val="24"/>
                <w:szCs w:val="24"/>
              </w:rPr>
              <w:t>Fisherface</w:t>
            </w:r>
            <w:r w:rsidR="00201FFD" w:rsidRPr="00236F60">
              <w:rPr>
                <w:rFonts w:ascii="Times New Roman" w:hAnsi="Times New Roman" w:cs="Times New Roman"/>
                <w:sz w:val="24"/>
                <w:szCs w:val="24"/>
              </w:rPr>
              <w:t>s</w:t>
            </w:r>
          </w:p>
        </w:tc>
        <w:tc>
          <w:tcPr>
            <w:tcW w:w="1163" w:type="dxa"/>
          </w:tcPr>
          <w:p w:rsidR="008F1011" w:rsidRPr="00236F60" w:rsidRDefault="008F1011" w:rsidP="00821FC9">
            <w:pPr>
              <w:jc w:val="center"/>
              <w:rPr>
                <w:rFonts w:ascii="Times New Roman" w:hAnsi="Times New Roman" w:cs="Times New Roman"/>
                <w:sz w:val="24"/>
                <w:szCs w:val="24"/>
              </w:rPr>
            </w:pPr>
            <w:r w:rsidRPr="00236F60">
              <w:rPr>
                <w:rFonts w:ascii="Times New Roman" w:hAnsi="Times New Roman" w:cs="Times New Roman"/>
                <w:sz w:val="24"/>
                <w:szCs w:val="24"/>
              </w:rPr>
              <w:t>1.14</w:t>
            </w:r>
          </w:p>
        </w:tc>
        <w:tc>
          <w:tcPr>
            <w:tcW w:w="1189" w:type="dxa"/>
          </w:tcPr>
          <w:p w:rsidR="008F1011" w:rsidRPr="00236F60" w:rsidRDefault="008F1011" w:rsidP="00821FC9">
            <w:pPr>
              <w:jc w:val="center"/>
              <w:rPr>
                <w:rFonts w:ascii="Times New Roman" w:hAnsi="Times New Roman" w:cs="Times New Roman"/>
                <w:sz w:val="24"/>
                <w:szCs w:val="24"/>
              </w:rPr>
            </w:pPr>
            <w:r w:rsidRPr="00236F60">
              <w:rPr>
                <w:rFonts w:ascii="Times New Roman" w:hAnsi="Times New Roman" w:cs="Times New Roman"/>
                <w:sz w:val="24"/>
                <w:szCs w:val="24"/>
              </w:rPr>
              <w:t>27.8</w:t>
            </w:r>
            <w:r w:rsidR="00C65434" w:rsidRPr="00236F60">
              <w:rPr>
                <w:rFonts w:ascii="Times New Roman" w:hAnsi="Times New Roman" w:cs="Times New Roman"/>
                <w:sz w:val="24"/>
                <w:szCs w:val="24"/>
              </w:rPr>
              <w:t>0</w:t>
            </w:r>
          </w:p>
        </w:tc>
        <w:tc>
          <w:tcPr>
            <w:tcW w:w="1069" w:type="dxa"/>
          </w:tcPr>
          <w:p w:rsidR="008F1011" w:rsidRPr="00236F60" w:rsidRDefault="008F1011" w:rsidP="00821FC9">
            <w:pPr>
              <w:jc w:val="center"/>
              <w:rPr>
                <w:rFonts w:ascii="Times New Roman" w:hAnsi="Times New Roman" w:cs="Times New Roman"/>
                <w:sz w:val="24"/>
                <w:szCs w:val="24"/>
              </w:rPr>
            </w:pPr>
            <w:r w:rsidRPr="00236F60">
              <w:rPr>
                <w:rFonts w:ascii="Times New Roman" w:hAnsi="Times New Roman" w:cs="Times New Roman"/>
                <w:sz w:val="24"/>
                <w:szCs w:val="24"/>
              </w:rPr>
              <w:t>9.09</w:t>
            </w:r>
          </w:p>
        </w:tc>
      </w:tr>
      <w:tr w:rsidR="00090CDF" w:rsidRPr="00236F60" w:rsidTr="00882976">
        <w:trPr>
          <w:jc w:val="center"/>
        </w:trPr>
        <w:tc>
          <w:tcPr>
            <w:tcW w:w="2223" w:type="dxa"/>
          </w:tcPr>
          <w:p w:rsidR="00090CDF" w:rsidRPr="00236F60" w:rsidRDefault="00090CDF" w:rsidP="00090CDF">
            <w:pPr>
              <w:jc w:val="center"/>
              <w:rPr>
                <w:rFonts w:ascii="Times New Roman" w:hAnsi="Times New Roman" w:cs="Times New Roman"/>
                <w:sz w:val="24"/>
                <w:szCs w:val="24"/>
              </w:rPr>
            </w:pPr>
            <w:r w:rsidRPr="00236F60">
              <w:rPr>
                <w:rFonts w:ascii="Times New Roman" w:hAnsi="Times New Roman" w:cs="Times New Roman"/>
                <w:sz w:val="24"/>
                <w:szCs w:val="24"/>
              </w:rPr>
              <w:t>LBPH</w:t>
            </w:r>
          </w:p>
        </w:tc>
        <w:tc>
          <w:tcPr>
            <w:tcW w:w="1163" w:type="dxa"/>
          </w:tcPr>
          <w:p w:rsidR="00090CDF" w:rsidRPr="00236F60" w:rsidRDefault="00090CDF" w:rsidP="00821FC9">
            <w:pPr>
              <w:jc w:val="center"/>
              <w:rPr>
                <w:rFonts w:ascii="Times New Roman" w:hAnsi="Times New Roman" w:cs="Times New Roman"/>
                <w:sz w:val="24"/>
                <w:szCs w:val="24"/>
              </w:rPr>
            </w:pPr>
            <w:r w:rsidRPr="00236F60">
              <w:rPr>
                <w:rFonts w:ascii="Times New Roman" w:hAnsi="Times New Roman" w:cs="Times New Roman"/>
                <w:sz w:val="24"/>
                <w:szCs w:val="24"/>
              </w:rPr>
              <w:t>9.39</w:t>
            </w:r>
          </w:p>
        </w:tc>
        <w:tc>
          <w:tcPr>
            <w:tcW w:w="1189" w:type="dxa"/>
          </w:tcPr>
          <w:p w:rsidR="00090CDF" w:rsidRPr="00236F60" w:rsidRDefault="00090CDF" w:rsidP="00821FC9">
            <w:pPr>
              <w:jc w:val="center"/>
              <w:rPr>
                <w:rFonts w:ascii="Times New Roman" w:hAnsi="Times New Roman" w:cs="Times New Roman"/>
                <w:sz w:val="24"/>
                <w:szCs w:val="24"/>
              </w:rPr>
            </w:pPr>
            <w:r w:rsidRPr="00236F60">
              <w:rPr>
                <w:rFonts w:ascii="Times New Roman" w:hAnsi="Times New Roman" w:cs="Times New Roman"/>
                <w:sz w:val="24"/>
                <w:szCs w:val="24"/>
              </w:rPr>
              <w:t>47.59</w:t>
            </w:r>
          </w:p>
        </w:tc>
        <w:tc>
          <w:tcPr>
            <w:tcW w:w="1069" w:type="dxa"/>
          </w:tcPr>
          <w:p w:rsidR="00090CDF" w:rsidRPr="00236F60" w:rsidRDefault="00090CDF" w:rsidP="00821FC9">
            <w:pPr>
              <w:jc w:val="center"/>
              <w:rPr>
                <w:rFonts w:ascii="Times New Roman" w:hAnsi="Times New Roman" w:cs="Times New Roman"/>
                <w:sz w:val="24"/>
                <w:szCs w:val="24"/>
              </w:rPr>
            </w:pPr>
            <w:r w:rsidRPr="00236F60">
              <w:rPr>
                <w:rFonts w:ascii="Times New Roman" w:hAnsi="Times New Roman" w:cs="Times New Roman"/>
                <w:sz w:val="24"/>
                <w:szCs w:val="24"/>
              </w:rPr>
              <w:t>27.27</w:t>
            </w:r>
          </w:p>
        </w:tc>
      </w:tr>
    </w:tbl>
    <w:p w:rsidR="00DD4430" w:rsidRPr="00236F60" w:rsidRDefault="00DD4430" w:rsidP="00657015">
      <w:pPr>
        <w:spacing w:line="480" w:lineRule="auto"/>
        <w:jc w:val="both"/>
        <w:rPr>
          <w:rFonts w:ascii="Times New Roman" w:hAnsi="Times New Roman" w:cs="Times New Roman"/>
          <w:sz w:val="24"/>
          <w:szCs w:val="24"/>
        </w:rPr>
      </w:pPr>
    </w:p>
    <w:p w:rsidR="00965522" w:rsidRPr="00236F60" w:rsidRDefault="00965522" w:rsidP="00965522">
      <w:pPr>
        <w:pStyle w:val="Caption"/>
        <w:jc w:val="center"/>
        <w:rPr>
          <w:rFonts w:ascii="Times New Roman" w:hAnsi="Times New Roman" w:cs="Times New Roman"/>
          <w:color w:val="auto"/>
          <w:sz w:val="24"/>
          <w:szCs w:val="24"/>
        </w:rPr>
      </w:pPr>
      <w:bookmarkStart w:id="153" w:name="_Toc456675407"/>
      <w:r w:rsidRPr="00236F60">
        <w:rPr>
          <w:color w:val="auto"/>
        </w:rPr>
        <w:t xml:space="preserve">Table </w:t>
      </w:r>
      <w:r w:rsidR="001817E9" w:rsidRPr="00236F60">
        <w:rPr>
          <w:color w:val="auto"/>
        </w:rPr>
        <w:fldChar w:fldCharType="begin"/>
      </w:r>
      <w:r w:rsidR="001817E9" w:rsidRPr="00236F60">
        <w:rPr>
          <w:color w:val="auto"/>
        </w:rPr>
        <w:instrText xml:space="preserve"> STYLEREF 1 \s </w:instrText>
      </w:r>
      <w:r w:rsidR="001817E9" w:rsidRPr="00236F60">
        <w:rPr>
          <w:color w:val="auto"/>
        </w:rPr>
        <w:fldChar w:fldCharType="separate"/>
      </w:r>
      <w:r w:rsidR="00710FA0" w:rsidRPr="00236F60">
        <w:rPr>
          <w:noProof/>
          <w:color w:val="auto"/>
        </w:rPr>
        <w:t>5</w:t>
      </w:r>
      <w:r w:rsidR="001817E9" w:rsidRPr="00236F60">
        <w:rPr>
          <w:noProof/>
          <w:color w:val="auto"/>
        </w:rPr>
        <w:fldChar w:fldCharType="end"/>
      </w:r>
      <w:r w:rsidR="005107BC" w:rsidRPr="00236F60">
        <w:rPr>
          <w:color w:val="auto"/>
        </w:rPr>
        <w:t>.</w:t>
      </w:r>
      <w:r w:rsidR="001817E9" w:rsidRPr="00236F60">
        <w:rPr>
          <w:color w:val="auto"/>
        </w:rPr>
        <w:fldChar w:fldCharType="begin"/>
      </w:r>
      <w:r w:rsidR="001817E9" w:rsidRPr="00236F60">
        <w:rPr>
          <w:color w:val="auto"/>
        </w:rPr>
        <w:instrText xml:space="preserve"> SEQ Table \* ARABIC \s 1 </w:instrText>
      </w:r>
      <w:r w:rsidR="001817E9" w:rsidRPr="00236F60">
        <w:rPr>
          <w:color w:val="auto"/>
        </w:rPr>
        <w:fldChar w:fldCharType="separate"/>
      </w:r>
      <w:r w:rsidR="00710FA0" w:rsidRPr="00236F60">
        <w:rPr>
          <w:noProof/>
          <w:color w:val="auto"/>
        </w:rPr>
        <w:t>50</w:t>
      </w:r>
      <w:r w:rsidR="001817E9" w:rsidRPr="00236F60">
        <w:rPr>
          <w:noProof/>
          <w:color w:val="auto"/>
        </w:rPr>
        <w:fldChar w:fldCharType="end"/>
      </w:r>
      <w:r w:rsidRPr="00236F60">
        <w:rPr>
          <w:color w:val="auto"/>
        </w:rPr>
        <w:t>: Face recognition performance results for all face recognition methods and training set with frontal views.</w:t>
      </w:r>
      <w:bookmarkEnd w:id="153"/>
    </w:p>
    <w:tbl>
      <w:tblPr>
        <w:tblStyle w:val="TableGrid"/>
        <w:tblW w:w="0" w:type="auto"/>
        <w:jc w:val="center"/>
        <w:tblLook w:val="04A0" w:firstRow="1" w:lastRow="0" w:firstColumn="1" w:lastColumn="0" w:noHBand="0" w:noVBand="1"/>
      </w:tblPr>
      <w:tblGrid>
        <w:gridCol w:w="2223"/>
        <w:gridCol w:w="1163"/>
        <w:gridCol w:w="1189"/>
        <w:gridCol w:w="1069"/>
      </w:tblGrid>
      <w:tr w:rsidR="00236F60" w:rsidRPr="00236F60" w:rsidTr="00882976">
        <w:trPr>
          <w:jc w:val="center"/>
        </w:trPr>
        <w:tc>
          <w:tcPr>
            <w:tcW w:w="2223" w:type="dxa"/>
          </w:tcPr>
          <w:p w:rsidR="00DD4430" w:rsidRPr="00236F60" w:rsidRDefault="00DD4430" w:rsidP="00882976">
            <w:pPr>
              <w:jc w:val="center"/>
              <w:rPr>
                <w:rFonts w:ascii="Times New Roman" w:hAnsi="Times New Roman" w:cs="Times New Roman"/>
                <w:b/>
                <w:sz w:val="24"/>
                <w:szCs w:val="24"/>
              </w:rPr>
            </w:pPr>
            <w:r w:rsidRPr="00236F60">
              <w:rPr>
                <w:rFonts w:ascii="Times New Roman" w:hAnsi="Times New Roman" w:cs="Times New Roman"/>
                <w:b/>
                <w:sz w:val="24"/>
                <w:szCs w:val="24"/>
              </w:rPr>
              <w:t>Face recognition method</w:t>
            </w:r>
          </w:p>
        </w:tc>
        <w:tc>
          <w:tcPr>
            <w:tcW w:w="1163" w:type="dxa"/>
          </w:tcPr>
          <w:p w:rsidR="00DD4430" w:rsidRPr="00236F60" w:rsidRDefault="00DD4430" w:rsidP="00882976">
            <w:pPr>
              <w:jc w:val="center"/>
              <w:rPr>
                <w:rFonts w:ascii="Times New Roman" w:hAnsi="Times New Roman" w:cs="Times New Roman"/>
                <w:b/>
                <w:sz w:val="24"/>
                <w:szCs w:val="24"/>
              </w:rPr>
            </w:pPr>
            <w:r w:rsidRPr="00236F60">
              <w:rPr>
                <w:rFonts w:ascii="Times New Roman" w:hAnsi="Times New Roman" w:cs="Times New Roman"/>
                <w:b/>
                <w:sz w:val="24"/>
                <w:szCs w:val="24"/>
              </w:rPr>
              <w:t>Average Precision (%)</w:t>
            </w:r>
          </w:p>
        </w:tc>
        <w:tc>
          <w:tcPr>
            <w:tcW w:w="1189" w:type="dxa"/>
          </w:tcPr>
          <w:p w:rsidR="00DD4430" w:rsidRPr="00236F60" w:rsidRDefault="00DD4430" w:rsidP="00882976">
            <w:pPr>
              <w:jc w:val="center"/>
              <w:rPr>
                <w:rFonts w:ascii="Times New Roman" w:hAnsi="Times New Roman" w:cs="Times New Roman"/>
                <w:b/>
                <w:sz w:val="24"/>
                <w:szCs w:val="24"/>
              </w:rPr>
            </w:pPr>
            <w:r w:rsidRPr="00236F60">
              <w:rPr>
                <w:rFonts w:ascii="Times New Roman" w:hAnsi="Times New Roman" w:cs="Times New Roman"/>
                <w:b/>
                <w:sz w:val="24"/>
                <w:szCs w:val="24"/>
              </w:rPr>
              <w:t>Average Accuracy (%)</w:t>
            </w:r>
          </w:p>
        </w:tc>
        <w:tc>
          <w:tcPr>
            <w:tcW w:w="1069" w:type="dxa"/>
          </w:tcPr>
          <w:p w:rsidR="00DD4430" w:rsidRPr="00236F60" w:rsidRDefault="00DD4430" w:rsidP="00882976">
            <w:pPr>
              <w:jc w:val="center"/>
              <w:rPr>
                <w:rFonts w:ascii="Times New Roman" w:hAnsi="Times New Roman" w:cs="Times New Roman"/>
                <w:b/>
                <w:sz w:val="24"/>
                <w:szCs w:val="24"/>
              </w:rPr>
            </w:pPr>
            <w:r w:rsidRPr="00236F60">
              <w:rPr>
                <w:rFonts w:ascii="Times New Roman" w:hAnsi="Times New Roman" w:cs="Times New Roman"/>
                <w:b/>
                <w:sz w:val="24"/>
                <w:szCs w:val="24"/>
              </w:rPr>
              <w:t>Average Recall (%)</w:t>
            </w:r>
          </w:p>
        </w:tc>
      </w:tr>
      <w:tr w:rsidR="00236F60" w:rsidRPr="00236F60" w:rsidTr="00882976">
        <w:trPr>
          <w:jc w:val="center"/>
        </w:trPr>
        <w:tc>
          <w:tcPr>
            <w:tcW w:w="2223" w:type="dxa"/>
          </w:tcPr>
          <w:p w:rsidR="0007621D" w:rsidRPr="00236F60" w:rsidRDefault="0007621D" w:rsidP="0007621D">
            <w:pPr>
              <w:jc w:val="center"/>
              <w:rPr>
                <w:rFonts w:ascii="Times New Roman" w:hAnsi="Times New Roman" w:cs="Times New Roman"/>
                <w:sz w:val="24"/>
                <w:szCs w:val="24"/>
              </w:rPr>
            </w:pPr>
            <w:r w:rsidRPr="00236F60">
              <w:rPr>
                <w:rFonts w:ascii="Times New Roman" w:hAnsi="Times New Roman" w:cs="Times New Roman"/>
                <w:sz w:val="24"/>
                <w:szCs w:val="24"/>
              </w:rPr>
              <w:t>Eigenface</w:t>
            </w:r>
            <w:r w:rsidR="00201FFD" w:rsidRPr="00236F60">
              <w:rPr>
                <w:rFonts w:ascii="Times New Roman" w:hAnsi="Times New Roman" w:cs="Times New Roman"/>
                <w:sz w:val="24"/>
                <w:szCs w:val="24"/>
              </w:rPr>
              <w:t>s</w:t>
            </w:r>
          </w:p>
        </w:tc>
        <w:tc>
          <w:tcPr>
            <w:tcW w:w="1163" w:type="dxa"/>
          </w:tcPr>
          <w:p w:rsidR="0007621D" w:rsidRPr="00236F60" w:rsidRDefault="0007621D" w:rsidP="00821FC9">
            <w:pPr>
              <w:jc w:val="center"/>
              <w:rPr>
                <w:rFonts w:ascii="Times New Roman" w:hAnsi="Times New Roman" w:cs="Times New Roman"/>
                <w:sz w:val="24"/>
                <w:szCs w:val="24"/>
              </w:rPr>
            </w:pPr>
            <w:r w:rsidRPr="00236F60">
              <w:rPr>
                <w:rFonts w:ascii="Times New Roman" w:hAnsi="Times New Roman" w:cs="Times New Roman"/>
                <w:sz w:val="24"/>
                <w:szCs w:val="24"/>
              </w:rPr>
              <w:t>9.05</w:t>
            </w:r>
          </w:p>
        </w:tc>
        <w:tc>
          <w:tcPr>
            <w:tcW w:w="1189" w:type="dxa"/>
          </w:tcPr>
          <w:p w:rsidR="0007621D" w:rsidRPr="00236F60" w:rsidRDefault="0007621D" w:rsidP="00821FC9">
            <w:pPr>
              <w:jc w:val="center"/>
              <w:rPr>
                <w:rFonts w:ascii="Times New Roman" w:hAnsi="Times New Roman" w:cs="Times New Roman"/>
                <w:sz w:val="24"/>
                <w:szCs w:val="24"/>
              </w:rPr>
            </w:pPr>
            <w:r w:rsidRPr="00236F60">
              <w:rPr>
                <w:rFonts w:ascii="Times New Roman" w:hAnsi="Times New Roman" w:cs="Times New Roman"/>
                <w:sz w:val="24"/>
                <w:szCs w:val="24"/>
              </w:rPr>
              <w:t>16.14</w:t>
            </w:r>
          </w:p>
        </w:tc>
        <w:tc>
          <w:tcPr>
            <w:tcW w:w="1069" w:type="dxa"/>
          </w:tcPr>
          <w:p w:rsidR="0007621D" w:rsidRPr="00236F60" w:rsidRDefault="0007621D" w:rsidP="00821FC9">
            <w:pPr>
              <w:jc w:val="center"/>
              <w:rPr>
                <w:rFonts w:ascii="Times New Roman" w:hAnsi="Times New Roman" w:cs="Times New Roman"/>
                <w:sz w:val="24"/>
                <w:szCs w:val="24"/>
              </w:rPr>
            </w:pPr>
            <w:r w:rsidRPr="00236F60">
              <w:rPr>
                <w:rFonts w:ascii="Times New Roman" w:hAnsi="Times New Roman" w:cs="Times New Roman"/>
                <w:sz w:val="24"/>
                <w:szCs w:val="24"/>
              </w:rPr>
              <w:t>63.64</w:t>
            </w:r>
          </w:p>
        </w:tc>
      </w:tr>
      <w:tr w:rsidR="00236F60" w:rsidRPr="00236F60" w:rsidTr="00882976">
        <w:trPr>
          <w:jc w:val="center"/>
        </w:trPr>
        <w:tc>
          <w:tcPr>
            <w:tcW w:w="2223" w:type="dxa"/>
          </w:tcPr>
          <w:p w:rsidR="0007621D" w:rsidRPr="00236F60" w:rsidRDefault="0007621D" w:rsidP="0007621D">
            <w:pPr>
              <w:jc w:val="center"/>
              <w:rPr>
                <w:rFonts w:ascii="Times New Roman" w:hAnsi="Times New Roman" w:cs="Times New Roman"/>
                <w:sz w:val="24"/>
                <w:szCs w:val="24"/>
              </w:rPr>
            </w:pPr>
            <w:r w:rsidRPr="00236F60">
              <w:rPr>
                <w:rFonts w:ascii="Times New Roman" w:hAnsi="Times New Roman" w:cs="Times New Roman"/>
                <w:sz w:val="24"/>
                <w:szCs w:val="24"/>
              </w:rPr>
              <w:t>Fisherface</w:t>
            </w:r>
            <w:r w:rsidR="00201FFD" w:rsidRPr="00236F60">
              <w:rPr>
                <w:rFonts w:ascii="Times New Roman" w:hAnsi="Times New Roman" w:cs="Times New Roman"/>
                <w:sz w:val="24"/>
                <w:szCs w:val="24"/>
              </w:rPr>
              <w:t>s</w:t>
            </w:r>
          </w:p>
        </w:tc>
        <w:tc>
          <w:tcPr>
            <w:tcW w:w="1163" w:type="dxa"/>
          </w:tcPr>
          <w:p w:rsidR="0007621D" w:rsidRPr="00236F60" w:rsidRDefault="0007621D" w:rsidP="00821FC9">
            <w:pPr>
              <w:jc w:val="center"/>
              <w:rPr>
                <w:rFonts w:ascii="Times New Roman" w:hAnsi="Times New Roman" w:cs="Times New Roman"/>
                <w:sz w:val="24"/>
                <w:szCs w:val="24"/>
              </w:rPr>
            </w:pPr>
            <w:r w:rsidRPr="00236F60">
              <w:rPr>
                <w:rFonts w:ascii="Times New Roman" w:hAnsi="Times New Roman" w:cs="Times New Roman"/>
                <w:sz w:val="24"/>
                <w:szCs w:val="24"/>
              </w:rPr>
              <w:t>4.04</w:t>
            </w:r>
          </w:p>
        </w:tc>
        <w:tc>
          <w:tcPr>
            <w:tcW w:w="1189" w:type="dxa"/>
          </w:tcPr>
          <w:p w:rsidR="0007621D" w:rsidRPr="00236F60" w:rsidRDefault="0007621D" w:rsidP="00821FC9">
            <w:pPr>
              <w:jc w:val="center"/>
              <w:rPr>
                <w:rFonts w:ascii="Times New Roman" w:hAnsi="Times New Roman" w:cs="Times New Roman"/>
                <w:sz w:val="24"/>
                <w:szCs w:val="24"/>
              </w:rPr>
            </w:pPr>
            <w:r w:rsidRPr="00236F60">
              <w:rPr>
                <w:rFonts w:ascii="Times New Roman" w:hAnsi="Times New Roman" w:cs="Times New Roman"/>
                <w:sz w:val="24"/>
                <w:szCs w:val="24"/>
              </w:rPr>
              <w:t>4.04</w:t>
            </w:r>
          </w:p>
        </w:tc>
        <w:tc>
          <w:tcPr>
            <w:tcW w:w="1069" w:type="dxa"/>
          </w:tcPr>
          <w:p w:rsidR="0007621D" w:rsidRPr="00236F60" w:rsidRDefault="0007621D" w:rsidP="00821FC9">
            <w:pPr>
              <w:jc w:val="center"/>
              <w:rPr>
                <w:rFonts w:ascii="Times New Roman" w:hAnsi="Times New Roman" w:cs="Times New Roman"/>
                <w:sz w:val="24"/>
                <w:szCs w:val="24"/>
              </w:rPr>
            </w:pPr>
            <w:r w:rsidRPr="00236F60">
              <w:rPr>
                <w:rFonts w:ascii="Times New Roman" w:hAnsi="Times New Roman" w:cs="Times New Roman"/>
                <w:sz w:val="24"/>
                <w:szCs w:val="24"/>
              </w:rPr>
              <w:t>36.36</w:t>
            </w:r>
          </w:p>
        </w:tc>
      </w:tr>
      <w:tr w:rsidR="00586EC0" w:rsidRPr="00236F60" w:rsidTr="00882976">
        <w:trPr>
          <w:jc w:val="center"/>
        </w:trPr>
        <w:tc>
          <w:tcPr>
            <w:tcW w:w="2223" w:type="dxa"/>
          </w:tcPr>
          <w:p w:rsidR="00586EC0" w:rsidRPr="00236F60" w:rsidRDefault="00586EC0" w:rsidP="00586EC0">
            <w:pPr>
              <w:jc w:val="center"/>
              <w:rPr>
                <w:rFonts w:ascii="Times New Roman" w:hAnsi="Times New Roman" w:cs="Times New Roman"/>
                <w:sz w:val="24"/>
                <w:szCs w:val="24"/>
              </w:rPr>
            </w:pPr>
            <w:r w:rsidRPr="00236F60">
              <w:rPr>
                <w:rFonts w:ascii="Times New Roman" w:hAnsi="Times New Roman" w:cs="Times New Roman"/>
                <w:sz w:val="24"/>
                <w:szCs w:val="24"/>
              </w:rPr>
              <w:t>LBPH</w:t>
            </w:r>
          </w:p>
        </w:tc>
        <w:tc>
          <w:tcPr>
            <w:tcW w:w="1163" w:type="dxa"/>
          </w:tcPr>
          <w:p w:rsidR="00586EC0" w:rsidRPr="00236F60" w:rsidRDefault="00586EC0" w:rsidP="00821FC9">
            <w:pPr>
              <w:jc w:val="center"/>
              <w:rPr>
                <w:rFonts w:ascii="Times New Roman" w:hAnsi="Times New Roman" w:cs="Times New Roman"/>
                <w:sz w:val="24"/>
                <w:szCs w:val="24"/>
              </w:rPr>
            </w:pPr>
            <w:r w:rsidRPr="00236F60">
              <w:rPr>
                <w:rFonts w:ascii="Times New Roman" w:hAnsi="Times New Roman" w:cs="Times New Roman"/>
                <w:sz w:val="24"/>
                <w:szCs w:val="24"/>
              </w:rPr>
              <w:t>12.68</w:t>
            </w:r>
          </w:p>
        </w:tc>
        <w:tc>
          <w:tcPr>
            <w:tcW w:w="1189" w:type="dxa"/>
          </w:tcPr>
          <w:p w:rsidR="00586EC0" w:rsidRPr="00236F60" w:rsidRDefault="00586EC0" w:rsidP="00821FC9">
            <w:pPr>
              <w:jc w:val="center"/>
              <w:rPr>
                <w:rFonts w:ascii="Times New Roman" w:hAnsi="Times New Roman" w:cs="Times New Roman"/>
                <w:sz w:val="24"/>
                <w:szCs w:val="24"/>
              </w:rPr>
            </w:pPr>
            <w:r w:rsidRPr="00236F60">
              <w:rPr>
                <w:rFonts w:ascii="Times New Roman" w:hAnsi="Times New Roman" w:cs="Times New Roman"/>
                <w:sz w:val="24"/>
                <w:szCs w:val="24"/>
              </w:rPr>
              <w:t>54.44</w:t>
            </w:r>
          </w:p>
        </w:tc>
        <w:tc>
          <w:tcPr>
            <w:tcW w:w="1069" w:type="dxa"/>
          </w:tcPr>
          <w:p w:rsidR="00586EC0" w:rsidRPr="00236F60" w:rsidRDefault="00586EC0" w:rsidP="00821FC9">
            <w:pPr>
              <w:jc w:val="center"/>
              <w:rPr>
                <w:rFonts w:ascii="Times New Roman" w:hAnsi="Times New Roman" w:cs="Times New Roman"/>
                <w:sz w:val="24"/>
                <w:szCs w:val="24"/>
              </w:rPr>
            </w:pPr>
            <w:r w:rsidRPr="00236F60">
              <w:rPr>
                <w:rFonts w:ascii="Times New Roman" w:hAnsi="Times New Roman" w:cs="Times New Roman"/>
                <w:sz w:val="24"/>
                <w:szCs w:val="24"/>
              </w:rPr>
              <w:t>45.45</w:t>
            </w:r>
          </w:p>
        </w:tc>
      </w:tr>
    </w:tbl>
    <w:p w:rsidR="00DD4430" w:rsidRPr="00236F60" w:rsidRDefault="00DD4430" w:rsidP="00657015">
      <w:pPr>
        <w:spacing w:line="480" w:lineRule="auto"/>
        <w:jc w:val="both"/>
        <w:rPr>
          <w:rFonts w:ascii="Times New Roman" w:hAnsi="Times New Roman" w:cs="Times New Roman"/>
          <w:sz w:val="24"/>
          <w:szCs w:val="24"/>
        </w:rPr>
      </w:pPr>
    </w:p>
    <w:p w:rsidR="00FD3186" w:rsidRPr="00236F60" w:rsidRDefault="004C3FDC" w:rsidP="00657015">
      <w:pPr>
        <w:spacing w:line="480" w:lineRule="auto"/>
        <w:jc w:val="both"/>
        <w:rPr>
          <w:rFonts w:ascii="Times New Roman" w:hAnsi="Times New Roman" w:cs="Times New Roman"/>
          <w:sz w:val="24"/>
          <w:szCs w:val="24"/>
        </w:rPr>
      </w:pPr>
      <w:r w:rsidRPr="00236F60">
        <w:rPr>
          <w:rFonts w:ascii="Times New Roman" w:hAnsi="Times New Roman" w:cs="Times New Roman"/>
          <w:b/>
          <w:sz w:val="24"/>
          <w:szCs w:val="24"/>
          <w:u w:val="single"/>
        </w:rPr>
        <w:t>Further Observation:</w:t>
      </w:r>
      <w:r w:rsidRPr="00236F60">
        <w:rPr>
          <w:rFonts w:ascii="Times New Roman" w:hAnsi="Times New Roman" w:cs="Times New Roman"/>
          <w:sz w:val="24"/>
          <w:szCs w:val="24"/>
        </w:rPr>
        <w:t xml:space="preserve"> The</w:t>
      </w:r>
      <w:r w:rsidR="005B07CD" w:rsidRPr="00236F60">
        <w:rPr>
          <w:rFonts w:ascii="Times New Roman" w:hAnsi="Times New Roman" w:cs="Times New Roman"/>
          <w:sz w:val="24"/>
          <w:szCs w:val="24"/>
        </w:rPr>
        <w:t xml:space="preserve"> execution time for the LBPH </w:t>
      </w:r>
      <w:r w:rsidR="00FD3186" w:rsidRPr="00236F60">
        <w:rPr>
          <w:rFonts w:ascii="Times New Roman" w:hAnsi="Times New Roman" w:cs="Times New Roman"/>
          <w:sz w:val="24"/>
          <w:szCs w:val="24"/>
        </w:rPr>
        <w:t>method is shorter than</w:t>
      </w:r>
      <w:r w:rsidR="005B07CD" w:rsidRPr="00236F60">
        <w:rPr>
          <w:rFonts w:ascii="Times New Roman" w:hAnsi="Times New Roman" w:cs="Times New Roman"/>
          <w:sz w:val="24"/>
          <w:szCs w:val="24"/>
        </w:rPr>
        <w:t xml:space="preserve"> the execution time</w:t>
      </w:r>
      <w:r w:rsidR="00FD3186" w:rsidRPr="00236F60">
        <w:rPr>
          <w:rFonts w:ascii="Times New Roman" w:hAnsi="Times New Roman" w:cs="Times New Roman"/>
          <w:sz w:val="24"/>
          <w:szCs w:val="24"/>
        </w:rPr>
        <w:t>s</w:t>
      </w:r>
      <w:r w:rsidR="005B07CD" w:rsidRPr="00236F60">
        <w:rPr>
          <w:rFonts w:ascii="Times New Roman" w:hAnsi="Times New Roman" w:cs="Times New Roman"/>
          <w:sz w:val="24"/>
          <w:szCs w:val="24"/>
        </w:rPr>
        <w:t xml:space="preserve"> for the Eigenface</w:t>
      </w:r>
      <w:r w:rsidR="000D694D" w:rsidRPr="00236F60">
        <w:rPr>
          <w:rFonts w:ascii="Times New Roman" w:hAnsi="Times New Roman" w:cs="Times New Roman"/>
          <w:sz w:val="24"/>
          <w:szCs w:val="24"/>
        </w:rPr>
        <w:t>s</w:t>
      </w:r>
      <w:r w:rsidR="005B07CD" w:rsidRPr="00236F60">
        <w:rPr>
          <w:rFonts w:ascii="Times New Roman" w:hAnsi="Times New Roman" w:cs="Times New Roman"/>
          <w:sz w:val="24"/>
          <w:szCs w:val="24"/>
        </w:rPr>
        <w:t xml:space="preserve"> and Fisherface</w:t>
      </w:r>
      <w:r w:rsidR="000D694D" w:rsidRPr="00236F60">
        <w:rPr>
          <w:rFonts w:ascii="Times New Roman" w:hAnsi="Times New Roman" w:cs="Times New Roman"/>
          <w:sz w:val="24"/>
          <w:szCs w:val="24"/>
        </w:rPr>
        <w:t>s</w:t>
      </w:r>
      <w:r w:rsidR="005B07CD" w:rsidRPr="00236F60">
        <w:rPr>
          <w:rFonts w:ascii="Times New Roman" w:hAnsi="Times New Roman" w:cs="Times New Roman"/>
          <w:sz w:val="24"/>
          <w:szCs w:val="24"/>
        </w:rPr>
        <w:t xml:space="preserve"> methods using the full training set. </w:t>
      </w:r>
      <w:r w:rsidR="00CF2604" w:rsidRPr="00236F60">
        <w:rPr>
          <w:rFonts w:ascii="Times New Roman" w:hAnsi="Times New Roman" w:cs="Times New Roman"/>
          <w:sz w:val="24"/>
          <w:szCs w:val="24"/>
        </w:rPr>
        <w:t>Additionally, t</w:t>
      </w:r>
      <w:r w:rsidR="00FD3186" w:rsidRPr="00236F60">
        <w:rPr>
          <w:rFonts w:ascii="Times New Roman" w:hAnsi="Times New Roman" w:cs="Times New Roman"/>
          <w:sz w:val="24"/>
          <w:szCs w:val="24"/>
        </w:rPr>
        <w:t>he execution times for the Eigenface</w:t>
      </w:r>
      <w:r w:rsidR="000D694D" w:rsidRPr="00236F60">
        <w:rPr>
          <w:rFonts w:ascii="Times New Roman" w:hAnsi="Times New Roman" w:cs="Times New Roman"/>
          <w:sz w:val="24"/>
          <w:szCs w:val="24"/>
        </w:rPr>
        <w:t>s</w:t>
      </w:r>
      <w:r w:rsidR="00FD3186" w:rsidRPr="00236F60">
        <w:rPr>
          <w:rFonts w:ascii="Times New Roman" w:hAnsi="Times New Roman" w:cs="Times New Roman"/>
          <w:sz w:val="24"/>
          <w:szCs w:val="24"/>
        </w:rPr>
        <w:t xml:space="preserve"> and Fisherface</w:t>
      </w:r>
      <w:r w:rsidR="000D694D" w:rsidRPr="00236F60">
        <w:rPr>
          <w:rFonts w:ascii="Times New Roman" w:hAnsi="Times New Roman" w:cs="Times New Roman"/>
          <w:sz w:val="24"/>
          <w:szCs w:val="24"/>
        </w:rPr>
        <w:t>s</w:t>
      </w:r>
      <w:r w:rsidR="00FD3186" w:rsidRPr="00236F60">
        <w:rPr>
          <w:rFonts w:ascii="Times New Roman" w:hAnsi="Times New Roman" w:cs="Times New Roman"/>
          <w:sz w:val="24"/>
          <w:szCs w:val="24"/>
        </w:rPr>
        <w:t xml:space="preserve"> methods using the reduced training sets were shorter tha</w:t>
      </w:r>
      <w:r w:rsidR="00743F4A" w:rsidRPr="00236F60">
        <w:rPr>
          <w:rFonts w:ascii="Times New Roman" w:hAnsi="Times New Roman" w:cs="Times New Roman"/>
          <w:sz w:val="24"/>
          <w:szCs w:val="24"/>
        </w:rPr>
        <w:t>n the execution times for the same methods using the full training set.</w:t>
      </w:r>
      <w:r w:rsidR="00A43487" w:rsidRPr="00236F60">
        <w:rPr>
          <w:rFonts w:ascii="Times New Roman" w:hAnsi="Times New Roman" w:cs="Times New Roman"/>
          <w:sz w:val="24"/>
          <w:szCs w:val="24"/>
        </w:rPr>
        <w:t xml:space="preserve"> </w:t>
      </w:r>
    </w:p>
    <w:p w:rsidR="000D22B9" w:rsidRPr="00236F60" w:rsidRDefault="000D22B9">
      <w:pPr>
        <w:rPr>
          <w:rFonts w:ascii="Times New Roman" w:hAnsi="Times New Roman" w:cs="Times New Roman"/>
          <w:sz w:val="24"/>
          <w:szCs w:val="24"/>
        </w:rPr>
      </w:pPr>
      <w:r w:rsidRPr="00236F60">
        <w:rPr>
          <w:rFonts w:ascii="Times New Roman" w:hAnsi="Times New Roman" w:cs="Times New Roman"/>
          <w:sz w:val="24"/>
          <w:szCs w:val="24"/>
        </w:rPr>
        <w:br w:type="page"/>
      </w:r>
    </w:p>
    <w:p w:rsidR="000D22B9" w:rsidRPr="00236F60" w:rsidRDefault="00AE697E" w:rsidP="000D22B9">
      <w:pPr>
        <w:pStyle w:val="Heading3"/>
        <w:rPr>
          <w:color w:val="auto"/>
        </w:rPr>
      </w:pPr>
      <w:bookmarkStart w:id="154" w:name="_Toc456758071"/>
      <w:r w:rsidRPr="00236F60">
        <w:rPr>
          <w:color w:val="auto"/>
        </w:rPr>
        <w:lastRenderedPageBreak/>
        <w:t>Class</w:t>
      </w:r>
      <w:r w:rsidR="000D22B9" w:rsidRPr="00236F60">
        <w:rPr>
          <w:color w:val="auto"/>
        </w:rPr>
        <w:t xml:space="preserve"> images</w:t>
      </w:r>
      <w:bookmarkEnd w:id="154"/>
    </w:p>
    <w:p w:rsidR="001C1222" w:rsidRPr="00236F60" w:rsidRDefault="00515F6B" w:rsidP="00FF7B58">
      <w:pPr>
        <w:spacing w:line="480" w:lineRule="auto"/>
        <w:jc w:val="both"/>
        <w:rPr>
          <w:rFonts w:ascii="Times New Roman" w:hAnsi="Times New Roman" w:cs="Times New Roman"/>
          <w:sz w:val="24"/>
          <w:szCs w:val="24"/>
        </w:rPr>
      </w:pPr>
      <w:r w:rsidRPr="00236F60">
        <w:rPr>
          <w:rFonts w:ascii="Times New Roman" w:hAnsi="Times New Roman" w:cs="Times New Roman"/>
          <w:sz w:val="24"/>
          <w:szCs w:val="24"/>
        </w:rPr>
        <w:t>The previous face recognition tests were performed on o</w:t>
      </w:r>
      <w:r w:rsidR="00DA6FCB" w:rsidRPr="00236F60">
        <w:rPr>
          <w:rFonts w:ascii="Times New Roman" w:hAnsi="Times New Roman" w:cs="Times New Roman"/>
          <w:sz w:val="24"/>
          <w:szCs w:val="24"/>
        </w:rPr>
        <w:t xml:space="preserve">nly one person. </w:t>
      </w:r>
      <w:r w:rsidR="006A3DD9" w:rsidRPr="00236F60">
        <w:rPr>
          <w:rFonts w:ascii="Times New Roman" w:hAnsi="Times New Roman" w:cs="Times New Roman"/>
          <w:sz w:val="24"/>
          <w:szCs w:val="24"/>
        </w:rPr>
        <w:t>Therefore</w:t>
      </w:r>
      <w:r w:rsidR="00EC5DF4" w:rsidRPr="00236F60">
        <w:rPr>
          <w:rFonts w:ascii="Times New Roman" w:hAnsi="Times New Roman" w:cs="Times New Roman"/>
          <w:sz w:val="24"/>
          <w:szCs w:val="24"/>
        </w:rPr>
        <w:t>,</w:t>
      </w:r>
      <w:r w:rsidR="006A3DD9" w:rsidRPr="00236F60">
        <w:rPr>
          <w:rFonts w:ascii="Times New Roman" w:hAnsi="Times New Roman" w:cs="Times New Roman"/>
          <w:sz w:val="24"/>
          <w:szCs w:val="24"/>
        </w:rPr>
        <w:t xml:space="preserve"> </w:t>
      </w:r>
      <w:r w:rsidR="00C47298" w:rsidRPr="00236F60">
        <w:rPr>
          <w:rFonts w:ascii="Times New Roman" w:hAnsi="Times New Roman" w:cs="Times New Roman"/>
          <w:sz w:val="24"/>
          <w:szCs w:val="24"/>
        </w:rPr>
        <w:t xml:space="preserve">the </w:t>
      </w:r>
      <w:r w:rsidR="006A3DD9" w:rsidRPr="00236F60">
        <w:rPr>
          <w:rFonts w:ascii="Times New Roman" w:hAnsi="Times New Roman" w:cs="Times New Roman"/>
          <w:sz w:val="24"/>
          <w:szCs w:val="24"/>
        </w:rPr>
        <w:t>i</w:t>
      </w:r>
      <w:r w:rsidR="00CF1E53" w:rsidRPr="00236F60">
        <w:rPr>
          <w:rFonts w:ascii="Times New Roman" w:hAnsi="Times New Roman" w:cs="Times New Roman"/>
          <w:sz w:val="24"/>
          <w:szCs w:val="24"/>
        </w:rPr>
        <w:t xml:space="preserve">mages of multiple persons were captured for further testing. </w:t>
      </w:r>
      <w:r w:rsidR="00D86A87" w:rsidRPr="00236F60">
        <w:rPr>
          <w:rFonts w:ascii="Times New Roman" w:hAnsi="Times New Roman" w:cs="Times New Roman"/>
          <w:sz w:val="24"/>
          <w:szCs w:val="24"/>
        </w:rPr>
        <w:t xml:space="preserve">The images for all of the students whose faces are in the face database could not be obtained because </w:t>
      </w:r>
      <w:r w:rsidR="00977B61" w:rsidRPr="00236F60">
        <w:rPr>
          <w:rFonts w:ascii="Times New Roman" w:hAnsi="Times New Roman" w:cs="Times New Roman"/>
          <w:sz w:val="24"/>
          <w:szCs w:val="24"/>
        </w:rPr>
        <w:t xml:space="preserve">of their </w:t>
      </w:r>
      <w:r w:rsidR="00280C6F" w:rsidRPr="00236F60">
        <w:rPr>
          <w:rFonts w:ascii="Times New Roman" w:hAnsi="Times New Roman" w:cs="Times New Roman"/>
          <w:sz w:val="24"/>
          <w:szCs w:val="24"/>
        </w:rPr>
        <w:t>un</w:t>
      </w:r>
      <w:r w:rsidR="00B95464" w:rsidRPr="00236F60">
        <w:rPr>
          <w:rFonts w:ascii="Times New Roman" w:hAnsi="Times New Roman" w:cs="Times New Roman"/>
          <w:sz w:val="24"/>
          <w:szCs w:val="24"/>
        </w:rPr>
        <w:t xml:space="preserve">availability. </w:t>
      </w:r>
      <w:r w:rsidR="005B21E8" w:rsidRPr="00236F60">
        <w:rPr>
          <w:rFonts w:ascii="Times New Roman" w:hAnsi="Times New Roman" w:cs="Times New Roman"/>
          <w:sz w:val="24"/>
          <w:szCs w:val="24"/>
        </w:rPr>
        <w:t>Hence</w:t>
      </w:r>
      <w:r w:rsidR="00437C63" w:rsidRPr="00236F60">
        <w:rPr>
          <w:rFonts w:ascii="Times New Roman" w:hAnsi="Times New Roman" w:cs="Times New Roman"/>
          <w:sz w:val="24"/>
          <w:szCs w:val="24"/>
        </w:rPr>
        <w:t xml:space="preserve">, </w:t>
      </w:r>
      <w:r w:rsidR="0008026F" w:rsidRPr="00236F60">
        <w:rPr>
          <w:rFonts w:ascii="Times New Roman" w:hAnsi="Times New Roman" w:cs="Times New Roman"/>
          <w:sz w:val="24"/>
          <w:szCs w:val="24"/>
        </w:rPr>
        <w:t xml:space="preserve">the images for some of the students were captured. </w:t>
      </w:r>
      <w:r w:rsidR="00454E94" w:rsidRPr="00236F60">
        <w:rPr>
          <w:rFonts w:ascii="Times New Roman" w:hAnsi="Times New Roman" w:cs="Times New Roman"/>
          <w:sz w:val="24"/>
          <w:szCs w:val="24"/>
        </w:rPr>
        <w:t xml:space="preserve">The ideal conditions for the face detection and </w:t>
      </w:r>
      <w:r w:rsidR="00800440" w:rsidRPr="00236F60">
        <w:rPr>
          <w:rFonts w:ascii="Times New Roman" w:hAnsi="Times New Roman" w:cs="Times New Roman"/>
          <w:sz w:val="24"/>
          <w:szCs w:val="24"/>
        </w:rPr>
        <w:t xml:space="preserve">face </w:t>
      </w:r>
      <w:r w:rsidR="00454E94" w:rsidRPr="00236F60">
        <w:rPr>
          <w:rFonts w:ascii="Times New Roman" w:hAnsi="Times New Roman" w:cs="Times New Roman"/>
          <w:sz w:val="24"/>
          <w:szCs w:val="24"/>
        </w:rPr>
        <w:t>recognition</w:t>
      </w:r>
      <w:r w:rsidR="00E37A48" w:rsidRPr="00236F60">
        <w:rPr>
          <w:rFonts w:ascii="Times New Roman" w:hAnsi="Times New Roman" w:cs="Times New Roman"/>
          <w:sz w:val="24"/>
          <w:szCs w:val="24"/>
        </w:rPr>
        <w:t xml:space="preserve"> methods</w:t>
      </w:r>
      <w:r w:rsidR="00454E94" w:rsidRPr="00236F60">
        <w:rPr>
          <w:rFonts w:ascii="Times New Roman" w:hAnsi="Times New Roman" w:cs="Times New Roman"/>
          <w:sz w:val="24"/>
          <w:szCs w:val="24"/>
        </w:rPr>
        <w:t xml:space="preserve"> were used. </w:t>
      </w:r>
      <w:r w:rsidR="00AB139A" w:rsidRPr="00236F60">
        <w:rPr>
          <w:rFonts w:ascii="Times New Roman" w:hAnsi="Times New Roman" w:cs="Times New Roman"/>
          <w:sz w:val="24"/>
          <w:szCs w:val="24"/>
        </w:rPr>
        <w:t xml:space="preserve">The distance between the students and the camera was </w:t>
      </w:r>
      <w:r w:rsidR="006A79F8" w:rsidRPr="00236F60">
        <w:rPr>
          <w:rFonts w:ascii="Times New Roman" w:hAnsi="Times New Roman" w:cs="Times New Roman"/>
          <w:sz w:val="24"/>
          <w:szCs w:val="24"/>
        </w:rPr>
        <w:t xml:space="preserve">less than 2.54 m. </w:t>
      </w:r>
      <w:r w:rsidR="00492663" w:rsidRPr="00236F60">
        <w:rPr>
          <w:rFonts w:ascii="Times New Roman" w:hAnsi="Times New Roman" w:cs="Times New Roman"/>
          <w:sz w:val="24"/>
          <w:szCs w:val="24"/>
        </w:rPr>
        <w:t>T</w:t>
      </w:r>
      <w:r w:rsidR="00895002" w:rsidRPr="00236F60">
        <w:rPr>
          <w:rFonts w:ascii="Times New Roman" w:hAnsi="Times New Roman" w:cs="Times New Roman"/>
          <w:sz w:val="24"/>
          <w:szCs w:val="24"/>
        </w:rPr>
        <w:t xml:space="preserve">he students looked </w:t>
      </w:r>
      <w:r w:rsidR="007D3B02" w:rsidRPr="00236F60">
        <w:rPr>
          <w:rFonts w:ascii="Times New Roman" w:hAnsi="Times New Roman" w:cs="Times New Roman"/>
          <w:sz w:val="24"/>
          <w:szCs w:val="24"/>
        </w:rPr>
        <w:t xml:space="preserve">straight ahead, without turning or tilting their heads. </w:t>
      </w:r>
      <w:r w:rsidR="003E38AD" w:rsidRPr="00236F60">
        <w:rPr>
          <w:rFonts w:ascii="Times New Roman" w:hAnsi="Times New Roman" w:cs="Times New Roman"/>
          <w:sz w:val="24"/>
          <w:szCs w:val="24"/>
        </w:rPr>
        <w:t>Additionally</w:t>
      </w:r>
      <w:r w:rsidR="006A79F8" w:rsidRPr="00236F60">
        <w:rPr>
          <w:rFonts w:ascii="Times New Roman" w:hAnsi="Times New Roman" w:cs="Times New Roman"/>
          <w:sz w:val="24"/>
          <w:szCs w:val="24"/>
        </w:rPr>
        <w:t>, the face database only contained faces that are in the frontal position with no smile</w:t>
      </w:r>
      <w:r w:rsidR="00CE11FB" w:rsidRPr="00236F60">
        <w:rPr>
          <w:rFonts w:ascii="Times New Roman" w:hAnsi="Times New Roman" w:cs="Times New Roman"/>
          <w:sz w:val="24"/>
          <w:szCs w:val="24"/>
        </w:rPr>
        <w:t xml:space="preserve">. </w:t>
      </w:r>
      <w:r w:rsidR="009B7C28" w:rsidRPr="00236F60">
        <w:rPr>
          <w:rFonts w:ascii="Times New Roman" w:hAnsi="Times New Roman" w:cs="Times New Roman"/>
          <w:sz w:val="24"/>
          <w:szCs w:val="24"/>
        </w:rPr>
        <w:t>The class</w:t>
      </w:r>
      <w:r w:rsidR="00AE73BD" w:rsidRPr="00236F60">
        <w:rPr>
          <w:rFonts w:ascii="Times New Roman" w:hAnsi="Times New Roman" w:cs="Times New Roman"/>
          <w:sz w:val="24"/>
          <w:szCs w:val="24"/>
        </w:rPr>
        <w:t xml:space="preserve"> ima</w:t>
      </w:r>
      <w:r w:rsidR="00832E04" w:rsidRPr="00236F60">
        <w:rPr>
          <w:rFonts w:ascii="Times New Roman" w:hAnsi="Times New Roman" w:cs="Times New Roman"/>
          <w:sz w:val="24"/>
          <w:szCs w:val="24"/>
        </w:rPr>
        <w:t xml:space="preserve">ges </w:t>
      </w:r>
      <w:r w:rsidR="001C1222" w:rsidRPr="00236F60">
        <w:rPr>
          <w:rFonts w:ascii="Times New Roman" w:hAnsi="Times New Roman" w:cs="Times New Roman"/>
          <w:sz w:val="24"/>
          <w:szCs w:val="24"/>
        </w:rPr>
        <w:t>were</w:t>
      </w:r>
      <w:r w:rsidR="00711716" w:rsidRPr="00236F60">
        <w:rPr>
          <w:rFonts w:ascii="Times New Roman" w:hAnsi="Times New Roman" w:cs="Times New Roman"/>
          <w:sz w:val="24"/>
          <w:szCs w:val="24"/>
        </w:rPr>
        <w:t xml:space="preserve"> captured using</w:t>
      </w:r>
      <w:r w:rsidR="009B7C28" w:rsidRPr="00236F60">
        <w:rPr>
          <w:rFonts w:ascii="Times New Roman" w:hAnsi="Times New Roman" w:cs="Times New Roman"/>
          <w:sz w:val="24"/>
          <w:szCs w:val="24"/>
        </w:rPr>
        <w:t xml:space="preserve"> </w:t>
      </w:r>
      <w:r w:rsidR="002552EC" w:rsidRPr="00236F60">
        <w:rPr>
          <w:rFonts w:ascii="Times New Roman" w:hAnsi="Times New Roman" w:cs="Times New Roman"/>
          <w:sz w:val="24"/>
          <w:szCs w:val="24"/>
        </w:rPr>
        <w:t>the</w:t>
      </w:r>
      <w:r w:rsidR="009B7C28" w:rsidRPr="00236F60">
        <w:rPr>
          <w:rFonts w:ascii="Times New Roman" w:hAnsi="Times New Roman" w:cs="Times New Roman"/>
          <w:sz w:val="24"/>
          <w:szCs w:val="24"/>
        </w:rPr>
        <w:t xml:space="preserve"> 13 MP camera and were</w:t>
      </w:r>
      <w:r w:rsidR="001C1222" w:rsidRPr="00236F60">
        <w:rPr>
          <w:rFonts w:ascii="Times New Roman" w:hAnsi="Times New Roman" w:cs="Times New Roman"/>
          <w:sz w:val="24"/>
          <w:szCs w:val="24"/>
        </w:rPr>
        <w:t xml:space="preserve"> also used to test the class attendance application</w:t>
      </w:r>
      <w:r w:rsidR="00E542F5" w:rsidRPr="00236F60">
        <w:rPr>
          <w:rFonts w:ascii="Times New Roman" w:hAnsi="Times New Roman" w:cs="Times New Roman"/>
          <w:sz w:val="24"/>
          <w:szCs w:val="24"/>
        </w:rPr>
        <w:t>.</w:t>
      </w:r>
      <w:r w:rsidR="001C1222" w:rsidRPr="00236F60">
        <w:rPr>
          <w:rFonts w:ascii="Times New Roman" w:hAnsi="Times New Roman" w:cs="Times New Roman"/>
          <w:sz w:val="24"/>
          <w:szCs w:val="24"/>
        </w:rPr>
        <w:t xml:space="preserve"> </w:t>
      </w:r>
      <w:r w:rsidR="00E542F5" w:rsidRPr="00236F60">
        <w:rPr>
          <w:rFonts w:ascii="Times New Roman" w:hAnsi="Times New Roman" w:cs="Times New Roman"/>
          <w:sz w:val="24"/>
          <w:szCs w:val="24"/>
        </w:rPr>
        <w:t xml:space="preserve">The detected faces in the captured </w:t>
      </w:r>
      <w:r w:rsidR="00213A2A" w:rsidRPr="00236F60">
        <w:rPr>
          <w:rFonts w:ascii="Times New Roman" w:hAnsi="Times New Roman" w:cs="Times New Roman"/>
          <w:sz w:val="24"/>
          <w:szCs w:val="24"/>
        </w:rPr>
        <w:t xml:space="preserve">class </w:t>
      </w:r>
      <w:r w:rsidR="00E542F5" w:rsidRPr="00236F60">
        <w:rPr>
          <w:rFonts w:ascii="Times New Roman" w:hAnsi="Times New Roman" w:cs="Times New Roman"/>
          <w:sz w:val="24"/>
          <w:szCs w:val="24"/>
        </w:rPr>
        <w:t>images</w:t>
      </w:r>
      <w:r w:rsidR="001C1222" w:rsidRPr="00236F60">
        <w:rPr>
          <w:rFonts w:ascii="Times New Roman" w:hAnsi="Times New Roman" w:cs="Times New Roman"/>
          <w:sz w:val="24"/>
          <w:szCs w:val="24"/>
        </w:rPr>
        <w:t xml:space="preserve"> </w:t>
      </w:r>
      <w:r w:rsidR="00832E04" w:rsidRPr="00236F60">
        <w:rPr>
          <w:rFonts w:ascii="Times New Roman" w:hAnsi="Times New Roman" w:cs="Times New Roman"/>
          <w:sz w:val="24"/>
          <w:szCs w:val="24"/>
        </w:rPr>
        <w:t xml:space="preserve">are illustrated in </w:t>
      </w:r>
      <w:r w:rsidR="00D8521F" w:rsidRPr="00236F60">
        <w:rPr>
          <w:rFonts w:ascii="Times New Roman" w:hAnsi="Times New Roman" w:cs="Times New Roman"/>
          <w:sz w:val="24"/>
          <w:szCs w:val="24"/>
        </w:rPr>
        <w:t>Figure</w:t>
      </w:r>
      <w:r w:rsidR="00AE42DA" w:rsidRPr="00236F60">
        <w:rPr>
          <w:rFonts w:ascii="Times New Roman" w:hAnsi="Times New Roman" w:cs="Times New Roman"/>
          <w:sz w:val="24"/>
          <w:szCs w:val="24"/>
        </w:rPr>
        <w:t>s</w:t>
      </w:r>
      <w:r w:rsidR="00832E04" w:rsidRPr="00236F60">
        <w:rPr>
          <w:rFonts w:ascii="Times New Roman" w:hAnsi="Times New Roman" w:cs="Times New Roman"/>
          <w:sz w:val="24"/>
          <w:szCs w:val="24"/>
        </w:rPr>
        <w:t xml:space="preserve"> 5.2 to 5.5.</w:t>
      </w:r>
    </w:p>
    <w:p w:rsidR="0061727D" w:rsidRPr="00236F60" w:rsidRDefault="00E04774" w:rsidP="00134268">
      <w:pPr>
        <w:spacing w:line="480" w:lineRule="auto"/>
        <w:jc w:val="both"/>
        <w:rPr>
          <w:rFonts w:ascii="Times New Roman" w:hAnsi="Times New Roman" w:cs="Times New Roman"/>
          <w:sz w:val="24"/>
          <w:szCs w:val="24"/>
        </w:rPr>
      </w:pPr>
      <w:r w:rsidRPr="00236F60">
        <w:rPr>
          <w:rFonts w:ascii="Times New Roman" w:hAnsi="Times New Roman" w:cs="Times New Roman"/>
          <w:sz w:val="24"/>
          <w:szCs w:val="24"/>
        </w:rPr>
        <w:t xml:space="preserve"> </w:t>
      </w:r>
    </w:p>
    <w:p w:rsidR="0061727D" w:rsidRPr="00236F60" w:rsidRDefault="008D3A7D" w:rsidP="000D14BA">
      <w:pPr>
        <w:spacing w:line="240" w:lineRule="auto"/>
        <w:jc w:val="center"/>
        <w:rPr>
          <w:rFonts w:ascii="Times New Roman" w:hAnsi="Times New Roman" w:cs="Times New Roman"/>
          <w:sz w:val="24"/>
          <w:szCs w:val="24"/>
        </w:rPr>
      </w:pPr>
      <w:r w:rsidRPr="00236F60">
        <w:rPr>
          <w:rFonts w:ascii="Times New Roman" w:hAnsi="Times New Roman" w:cs="Times New Roman"/>
          <w:sz w:val="24"/>
          <w:szCs w:val="24"/>
        </w:rPr>
        <w:object w:dxaOrig="8220" w:dyaOrig="4665">
          <v:shape id="_x0000_i1063" type="#_x0000_t75" style="width:338.4pt;height:194.4pt" o:ole="">
            <v:imagedata r:id="rId110" o:title=""/>
          </v:shape>
          <o:OLEObject Type="Embed" ProgID="Visio.Drawing.15" ShapeID="_x0000_i1063" DrawAspect="Content" ObjectID="_1530501803" r:id="rId111"/>
        </w:object>
      </w:r>
    </w:p>
    <w:p w:rsidR="005065E1" w:rsidRPr="00236F60" w:rsidRDefault="005065E1" w:rsidP="005065E1">
      <w:pPr>
        <w:pStyle w:val="Caption"/>
        <w:jc w:val="center"/>
        <w:rPr>
          <w:rFonts w:ascii="Times New Roman" w:hAnsi="Times New Roman" w:cs="Times New Roman"/>
          <w:color w:val="auto"/>
          <w:sz w:val="24"/>
          <w:szCs w:val="24"/>
        </w:rPr>
      </w:pPr>
      <w:bookmarkStart w:id="155" w:name="_Toc456756292"/>
      <w:r w:rsidRPr="00236F60">
        <w:rPr>
          <w:color w:val="auto"/>
        </w:rPr>
        <w:t xml:space="preserve">Figure </w:t>
      </w:r>
      <w:r w:rsidR="001817E9" w:rsidRPr="00236F60">
        <w:rPr>
          <w:color w:val="auto"/>
        </w:rPr>
        <w:fldChar w:fldCharType="begin"/>
      </w:r>
      <w:r w:rsidR="001817E9" w:rsidRPr="00236F60">
        <w:rPr>
          <w:color w:val="auto"/>
        </w:rPr>
        <w:instrText xml:space="preserve"> STYLEREF 1 \s </w:instrText>
      </w:r>
      <w:r w:rsidR="001817E9" w:rsidRPr="00236F60">
        <w:rPr>
          <w:color w:val="auto"/>
        </w:rPr>
        <w:fldChar w:fldCharType="separate"/>
      </w:r>
      <w:r w:rsidR="00710FA0" w:rsidRPr="00236F60">
        <w:rPr>
          <w:noProof/>
          <w:color w:val="auto"/>
        </w:rPr>
        <w:t>5</w:t>
      </w:r>
      <w:r w:rsidR="001817E9" w:rsidRPr="00236F60">
        <w:rPr>
          <w:noProof/>
          <w:color w:val="auto"/>
        </w:rPr>
        <w:fldChar w:fldCharType="end"/>
      </w:r>
      <w:r w:rsidR="00DC5D55" w:rsidRPr="00236F60">
        <w:rPr>
          <w:color w:val="auto"/>
        </w:rPr>
        <w:t>.</w:t>
      </w:r>
      <w:r w:rsidR="001817E9" w:rsidRPr="00236F60">
        <w:rPr>
          <w:color w:val="auto"/>
        </w:rPr>
        <w:fldChar w:fldCharType="begin"/>
      </w:r>
      <w:r w:rsidR="001817E9" w:rsidRPr="00236F60">
        <w:rPr>
          <w:color w:val="auto"/>
        </w:rPr>
        <w:instrText xml:space="preserve"> SEQ Figure \* ARABIC \s 1 </w:instrText>
      </w:r>
      <w:r w:rsidR="001817E9" w:rsidRPr="00236F60">
        <w:rPr>
          <w:color w:val="auto"/>
        </w:rPr>
        <w:fldChar w:fldCharType="separate"/>
      </w:r>
      <w:r w:rsidR="00710FA0" w:rsidRPr="00236F60">
        <w:rPr>
          <w:noProof/>
          <w:color w:val="auto"/>
        </w:rPr>
        <w:t>2</w:t>
      </w:r>
      <w:r w:rsidR="001817E9" w:rsidRPr="00236F60">
        <w:rPr>
          <w:noProof/>
          <w:color w:val="auto"/>
        </w:rPr>
        <w:fldChar w:fldCharType="end"/>
      </w:r>
      <w:r w:rsidRPr="00236F60">
        <w:rPr>
          <w:color w:val="auto"/>
        </w:rPr>
        <w:t>: Im</w:t>
      </w:r>
      <w:r w:rsidR="00AE42DA" w:rsidRPr="00236F60">
        <w:rPr>
          <w:color w:val="auto"/>
        </w:rPr>
        <w:t>age</w:t>
      </w:r>
      <w:r w:rsidRPr="00236F60">
        <w:rPr>
          <w:color w:val="auto"/>
        </w:rPr>
        <w:t xml:space="preserve"> of students for ECNG 3034</w:t>
      </w:r>
      <w:r w:rsidR="00492663" w:rsidRPr="00236F60">
        <w:rPr>
          <w:color w:val="auto"/>
        </w:rPr>
        <w:t xml:space="preserve"> on 2016-04-04</w:t>
      </w:r>
      <w:bookmarkEnd w:id="155"/>
    </w:p>
    <w:p w:rsidR="0061727D" w:rsidRPr="00236F60" w:rsidRDefault="000D14BA" w:rsidP="00FF7B58">
      <w:pPr>
        <w:spacing w:line="480" w:lineRule="auto"/>
        <w:jc w:val="both"/>
        <w:rPr>
          <w:rFonts w:ascii="Times New Roman" w:hAnsi="Times New Roman" w:cs="Times New Roman"/>
          <w:sz w:val="24"/>
          <w:szCs w:val="24"/>
        </w:rPr>
      </w:pPr>
      <w:r w:rsidRPr="00236F60">
        <w:rPr>
          <w:rFonts w:ascii="Times New Roman" w:hAnsi="Times New Roman" w:cs="Times New Roman"/>
          <w:b/>
          <w:sz w:val="24"/>
          <w:szCs w:val="24"/>
          <w:u w:val="single"/>
        </w:rPr>
        <w:t>Note</w:t>
      </w:r>
      <w:r w:rsidR="00235CD8" w:rsidRPr="00236F60">
        <w:rPr>
          <w:rFonts w:ascii="Times New Roman" w:hAnsi="Times New Roman" w:cs="Times New Roman"/>
          <w:b/>
          <w:sz w:val="24"/>
          <w:szCs w:val="24"/>
          <w:u w:val="single"/>
        </w:rPr>
        <w:t>:</w:t>
      </w:r>
      <w:r w:rsidR="00235CD8" w:rsidRPr="00236F60">
        <w:rPr>
          <w:rFonts w:ascii="Times New Roman" w:hAnsi="Times New Roman" w:cs="Times New Roman"/>
          <w:sz w:val="24"/>
          <w:szCs w:val="24"/>
        </w:rPr>
        <w:t xml:space="preserve"> </w:t>
      </w:r>
      <w:r w:rsidR="00677302" w:rsidRPr="00236F60">
        <w:rPr>
          <w:rFonts w:ascii="Times New Roman" w:hAnsi="Times New Roman" w:cs="Times New Roman"/>
          <w:sz w:val="24"/>
          <w:szCs w:val="24"/>
        </w:rPr>
        <w:t xml:space="preserve">One of students did not adhere to the ideal conditions, hence the face of that student was not detected and recognized. </w:t>
      </w:r>
    </w:p>
    <w:p w:rsidR="0061727D" w:rsidRPr="00236F60" w:rsidRDefault="0061727D" w:rsidP="00FF7B58">
      <w:pPr>
        <w:spacing w:line="480" w:lineRule="auto"/>
        <w:jc w:val="both"/>
        <w:rPr>
          <w:rFonts w:ascii="Times New Roman" w:hAnsi="Times New Roman" w:cs="Times New Roman"/>
          <w:sz w:val="24"/>
          <w:szCs w:val="24"/>
        </w:rPr>
      </w:pPr>
    </w:p>
    <w:p w:rsidR="00892524" w:rsidRPr="00236F60" w:rsidRDefault="008D3A7D" w:rsidP="000D14BA">
      <w:pPr>
        <w:spacing w:line="240" w:lineRule="auto"/>
        <w:jc w:val="center"/>
        <w:rPr>
          <w:rFonts w:ascii="Times New Roman" w:hAnsi="Times New Roman" w:cs="Times New Roman"/>
          <w:sz w:val="24"/>
          <w:szCs w:val="24"/>
        </w:rPr>
      </w:pPr>
      <w:r w:rsidRPr="00236F60">
        <w:rPr>
          <w:rFonts w:ascii="Times New Roman" w:hAnsi="Times New Roman" w:cs="Times New Roman"/>
          <w:sz w:val="24"/>
          <w:szCs w:val="24"/>
        </w:rPr>
        <w:object w:dxaOrig="8251" w:dyaOrig="4695">
          <v:shape id="_x0000_i1064" type="#_x0000_t75" style="width:338.4pt;height:194.4pt" o:ole="">
            <v:imagedata r:id="rId112" o:title=""/>
          </v:shape>
          <o:OLEObject Type="Embed" ProgID="Visio.Drawing.15" ShapeID="_x0000_i1064" DrawAspect="Content" ObjectID="_1530501804" r:id="rId113"/>
        </w:object>
      </w:r>
    </w:p>
    <w:p w:rsidR="00AE42DA" w:rsidRPr="00236F60" w:rsidRDefault="00AE42DA" w:rsidP="00AE42DA">
      <w:pPr>
        <w:pStyle w:val="Caption"/>
        <w:jc w:val="center"/>
        <w:rPr>
          <w:rFonts w:ascii="Times New Roman" w:hAnsi="Times New Roman" w:cs="Times New Roman"/>
          <w:color w:val="auto"/>
          <w:sz w:val="24"/>
          <w:szCs w:val="24"/>
        </w:rPr>
      </w:pPr>
      <w:bookmarkStart w:id="156" w:name="_Toc456756293"/>
      <w:r w:rsidRPr="00236F60">
        <w:rPr>
          <w:color w:val="auto"/>
        </w:rPr>
        <w:t xml:space="preserve">Figure </w:t>
      </w:r>
      <w:r w:rsidR="001817E9" w:rsidRPr="00236F60">
        <w:rPr>
          <w:color w:val="auto"/>
        </w:rPr>
        <w:fldChar w:fldCharType="begin"/>
      </w:r>
      <w:r w:rsidR="001817E9" w:rsidRPr="00236F60">
        <w:rPr>
          <w:color w:val="auto"/>
        </w:rPr>
        <w:instrText xml:space="preserve"> STYLEREF 1 \s </w:instrText>
      </w:r>
      <w:r w:rsidR="001817E9" w:rsidRPr="00236F60">
        <w:rPr>
          <w:color w:val="auto"/>
        </w:rPr>
        <w:fldChar w:fldCharType="separate"/>
      </w:r>
      <w:r w:rsidR="00710FA0" w:rsidRPr="00236F60">
        <w:rPr>
          <w:noProof/>
          <w:color w:val="auto"/>
        </w:rPr>
        <w:t>5</w:t>
      </w:r>
      <w:r w:rsidR="001817E9" w:rsidRPr="00236F60">
        <w:rPr>
          <w:noProof/>
          <w:color w:val="auto"/>
        </w:rPr>
        <w:fldChar w:fldCharType="end"/>
      </w:r>
      <w:r w:rsidR="00DC5D55" w:rsidRPr="00236F60">
        <w:rPr>
          <w:color w:val="auto"/>
        </w:rPr>
        <w:t>.</w:t>
      </w:r>
      <w:r w:rsidR="001817E9" w:rsidRPr="00236F60">
        <w:rPr>
          <w:color w:val="auto"/>
        </w:rPr>
        <w:fldChar w:fldCharType="begin"/>
      </w:r>
      <w:r w:rsidR="001817E9" w:rsidRPr="00236F60">
        <w:rPr>
          <w:color w:val="auto"/>
        </w:rPr>
        <w:instrText xml:space="preserve"> SEQ Figure \* ARABIC \s 1 </w:instrText>
      </w:r>
      <w:r w:rsidR="001817E9" w:rsidRPr="00236F60">
        <w:rPr>
          <w:color w:val="auto"/>
        </w:rPr>
        <w:fldChar w:fldCharType="separate"/>
      </w:r>
      <w:r w:rsidR="00710FA0" w:rsidRPr="00236F60">
        <w:rPr>
          <w:noProof/>
          <w:color w:val="auto"/>
        </w:rPr>
        <w:t>3</w:t>
      </w:r>
      <w:r w:rsidR="001817E9" w:rsidRPr="00236F60">
        <w:rPr>
          <w:noProof/>
          <w:color w:val="auto"/>
        </w:rPr>
        <w:fldChar w:fldCharType="end"/>
      </w:r>
      <w:r w:rsidRPr="00236F60">
        <w:rPr>
          <w:color w:val="auto"/>
        </w:rPr>
        <w:t>: Image of student for ECNG 6706 on 2016-04-06</w:t>
      </w:r>
      <w:bookmarkEnd w:id="156"/>
    </w:p>
    <w:p w:rsidR="00462B9D" w:rsidRPr="00236F60" w:rsidRDefault="00A245DD" w:rsidP="00FF7B58">
      <w:pPr>
        <w:spacing w:line="480" w:lineRule="auto"/>
        <w:jc w:val="both"/>
        <w:rPr>
          <w:rFonts w:ascii="Times New Roman" w:hAnsi="Times New Roman" w:cs="Times New Roman"/>
          <w:sz w:val="24"/>
          <w:szCs w:val="24"/>
        </w:rPr>
      </w:pPr>
      <w:r w:rsidRPr="00236F60">
        <w:rPr>
          <w:rFonts w:ascii="Times New Roman" w:hAnsi="Times New Roman" w:cs="Times New Roman"/>
          <w:b/>
          <w:sz w:val="24"/>
          <w:szCs w:val="24"/>
          <w:u w:val="single"/>
        </w:rPr>
        <w:t>Note:</w:t>
      </w:r>
      <w:r w:rsidRPr="00236F60">
        <w:rPr>
          <w:rFonts w:ascii="Times New Roman" w:hAnsi="Times New Roman" w:cs="Times New Roman"/>
          <w:sz w:val="24"/>
          <w:szCs w:val="24"/>
        </w:rPr>
        <w:t xml:space="preserve"> The undetected faces </w:t>
      </w:r>
      <w:r w:rsidR="00DB0FD1" w:rsidRPr="00236F60">
        <w:rPr>
          <w:rFonts w:ascii="Times New Roman" w:hAnsi="Times New Roman" w:cs="Times New Roman"/>
          <w:sz w:val="24"/>
          <w:szCs w:val="24"/>
        </w:rPr>
        <w:t>were the faces of student</w:t>
      </w:r>
      <w:r w:rsidR="00C85F2E" w:rsidRPr="00236F60">
        <w:rPr>
          <w:rFonts w:ascii="Times New Roman" w:hAnsi="Times New Roman" w:cs="Times New Roman"/>
          <w:sz w:val="24"/>
          <w:szCs w:val="24"/>
        </w:rPr>
        <w:t xml:space="preserve">s who </w:t>
      </w:r>
      <w:r w:rsidR="00FD3176" w:rsidRPr="00236F60">
        <w:rPr>
          <w:rFonts w:ascii="Times New Roman" w:hAnsi="Times New Roman" w:cs="Times New Roman"/>
          <w:sz w:val="24"/>
          <w:szCs w:val="24"/>
        </w:rPr>
        <w:t xml:space="preserve">are </w:t>
      </w:r>
      <w:r w:rsidR="00C85F2E" w:rsidRPr="00236F60">
        <w:rPr>
          <w:rFonts w:ascii="Times New Roman" w:hAnsi="Times New Roman" w:cs="Times New Roman"/>
          <w:sz w:val="24"/>
          <w:szCs w:val="24"/>
        </w:rPr>
        <w:t>not in the face da</w:t>
      </w:r>
      <w:r w:rsidR="004674FD" w:rsidRPr="00236F60">
        <w:rPr>
          <w:rFonts w:ascii="Times New Roman" w:hAnsi="Times New Roman" w:cs="Times New Roman"/>
          <w:sz w:val="24"/>
          <w:szCs w:val="24"/>
        </w:rPr>
        <w:t>tabase and not doing the course.</w:t>
      </w:r>
    </w:p>
    <w:p w:rsidR="00240290" w:rsidRPr="00236F60" w:rsidRDefault="00240290" w:rsidP="00FF7B58">
      <w:pPr>
        <w:spacing w:line="480" w:lineRule="auto"/>
        <w:jc w:val="both"/>
        <w:rPr>
          <w:rFonts w:ascii="Times New Roman" w:hAnsi="Times New Roman" w:cs="Times New Roman"/>
          <w:sz w:val="24"/>
          <w:szCs w:val="24"/>
        </w:rPr>
      </w:pPr>
    </w:p>
    <w:p w:rsidR="00240290" w:rsidRPr="00236F60" w:rsidRDefault="008D3A7D" w:rsidP="008D3A7D">
      <w:pPr>
        <w:spacing w:line="240" w:lineRule="auto"/>
        <w:jc w:val="center"/>
        <w:rPr>
          <w:rFonts w:ascii="Times New Roman" w:hAnsi="Times New Roman" w:cs="Times New Roman"/>
          <w:sz w:val="24"/>
          <w:szCs w:val="24"/>
        </w:rPr>
      </w:pPr>
      <w:r w:rsidRPr="00236F60">
        <w:rPr>
          <w:rFonts w:ascii="Times New Roman" w:hAnsi="Times New Roman" w:cs="Times New Roman"/>
          <w:sz w:val="24"/>
          <w:szCs w:val="24"/>
        </w:rPr>
        <w:object w:dxaOrig="8251" w:dyaOrig="4726">
          <v:shape id="_x0000_i1065" type="#_x0000_t75" style="width:352.8pt;height:201.6pt" o:ole="">
            <v:imagedata r:id="rId114" o:title=""/>
          </v:shape>
          <o:OLEObject Type="Embed" ProgID="Visio.Drawing.15" ShapeID="_x0000_i1065" DrawAspect="Content" ObjectID="_1530501805" r:id="rId115"/>
        </w:object>
      </w:r>
    </w:p>
    <w:p w:rsidR="003E5704" w:rsidRPr="00236F60" w:rsidRDefault="003E5704" w:rsidP="003E5704">
      <w:pPr>
        <w:pStyle w:val="Caption"/>
        <w:jc w:val="center"/>
        <w:rPr>
          <w:rFonts w:ascii="Times New Roman" w:hAnsi="Times New Roman" w:cs="Times New Roman"/>
          <w:color w:val="auto"/>
          <w:sz w:val="24"/>
          <w:szCs w:val="24"/>
        </w:rPr>
      </w:pPr>
      <w:bookmarkStart w:id="157" w:name="_Toc456756294"/>
      <w:r w:rsidRPr="00236F60">
        <w:rPr>
          <w:color w:val="auto"/>
        </w:rPr>
        <w:t xml:space="preserve">Figure </w:t>
      </w:r>
      <w:r w:rsidR="001817E9" w:rsidRPr="00236F60">
        <w:rPr>
          <w:color w:val="auto"/>
        </w:rPr>
        <w:fldChar w:fldCharType="begin"/>
      </w:r>
      <w:r w:rsidR="001817E9" w:rsidRPr="00236F60">
        <w:rPr>
          <w:color w:val="auto"/>
        </w:rPr>
        <w:instrText xml:space="preserve"> STYLEREF 1 \s </w:instrText>
      </w:r>
      <w:r w:rsidR="001817E9" w:rsidRPr="00236F60">
        <w:rPr>
          <w:color w:val="auto"/>
        </w:rPr>
        <w:fldChar w:fldCharType="separate"/>
      </w:r>
      <w:r w:rsidR="00710FA0" w:rsidRPr="00236F60">
        <w:rPr>
          <w:noProof/>
          <w:color w:val="auto"/>
        </w:rPr>
        <w:t>5</w:t>
      </w:r>
      <w:r w:rsidR="001817E9" w:rsidRPr="00236F60">
        <w:rPr>
          <w:noProof/>
          <w:color w:val="auto"/>
        </w:rPr>
        <w:fldChar w:fldCharType="end"/>
      </w:r>
      <w:r w:rsidR="00DC5D55" w:rsidRPr="00236F60">
        <w:rPr>
          <w:color w:val="auto"/>
        </w:rPr>
        <w:t>.</w:t>
      </w:r>
      <w:r w:rsidR="001817E9" w:rsidRPr="00236F60">
        <w:rPr>
          <w:color w:val="auto"/>
        </w:rPr>
        <w:fldChar w:fldCharType="begin"/>
      </w:r>
      <w:r w:rsidR="001817E9" w:rsidRPr="00236F60">
        <w:rPr>
          <w:color w:val="auto"/>
        </w:rPr>
        <w:instrText xml:space="preserve"> SEQ Figure \* ARABIC \s 1 </w:instrText>
      </w:r>
      <w:r w:rsidR="001817E9" w:rsidRPr="00236F60">
        <w:rPr>
          <w:color w:val="auto"/>
        </w:rPr>
        <w:fldChar w:fldCharType="separate"/>
      </w:r>
      <w:r w:rsidR="00710FA0" w:rsidRPr="00236F60">
        <w:rPr>
          <w:noProof/>
          <w:color w:val="auto"/>
        </w:rPr>
        <w:t>4</w:t>
      </w:r>
      <w:r w:rsidR="001817E9" w:rsidRPr="00236F60">
        <w:rPr>
          <w:noProof/>
          <w:color w:val="auto"/>
        </w:rPr>
        <w:fldChar w:fldCharType="end"/>
      </w:r>
      <w:r w:rsidRPr="00236F60">
        <w:rPr>
          <w:color w:val="auto"/>
        </w:rPr>
        <w:t>: Image 1 of students for ECNG 7000 on 2016-04-08</w:t>
      </w:r>
      <w:bookmarkEnd w:id="157"/>
    </w:p>
    <w:p w:rsidR="00843CA3" w:rsidRPr="00236F60" w:rsidRDefault="00843CA3" w:rsidP="00FF7B58">
      <w:pPr>
        <w:spacing w:line="480" w:lineRule="auto"/>
        <w:jc w:val="both"/>
        <w:rPr>
          <w:rFonts w:ascii="Times New Roman" w:hAnsi="Times New Roman" w:cs="Times New Roman"/>
          <w:sz w:val="24"/>
          <w:szCs w:val="24"/>
        </w:rPr>
      </w:pPr>
    </w:p>
    <w:p w:rsidR="0061727D" w:rsidRPr="00236F60" w:rsidRDefault="008D3A7D" w:rsidP="008D3A7D">
      <w:pPr>
        <w:spacing w:line="240" w:lineRule="auto"/>
        <w:jc w:val="center"/>
        <w:rPr>
          <w:rFonts w:ascii="Times New Roman" w:hAnsi="Times New Roman" w:cs="Times New Roman"/>
          <w:sz w:val="24"/>
          <w:szCs w:val="24"/>
        </w:rPr>
      </w:pPr>
      <w:r w:rsidRPr="00236F60">
        <w:rPr>
          <w:rFonts w:ascii="Times New Roman" w:hAnsi="Times New Roman" w:cs="Times New Roman"/>
          <w:sz w:val="24"/>
          <w:szCs w:val="24"/>
        </w:rPr>
        <w:object w:dxaOrig="8265" w:dyaOrig="4726">
          <v:shape id="_x0000_i1066" type="#_x0000_t75" style="width:352.8pt;height:201.6pt" o:ole="">
            <v:imagedata r:id="rId116" o:title=""/>
          </v:shape>
          <o:OLEObject Type="Embed" ProgID="Visio.Drawing.15" ShapeID="_x0000_i1066" DrawAspect="Content" ObjectID="_1530501806" r:id="rId117"/>
        </w:object>
      </w:r>
    </w:p>
    <w:p w:rsidR="003E5704" w:rsidRPr="00236F60" w:rsidRDefault="003E5704" w:rsidP="003E5704">
      <w:pPr>
        <w:pStyle w:val="Caption"/>
        <w:jc w:val="center"/>
        <w:rPr>
          <w:rFonts w:ascii="Times New Roman" w:hAnsi="Times New Roman" w:cs="Times New Roman"/>
          <w:color w:val="auto"/>
          <w:sz w:val="24"/>
          <w:szCs w:val="24"/>
        </w:rPr>
      </w:pPr>
      <w:bookmarkStart w:id="158" w:name="_Toc456756295"/>
      <w:r w:rsidRPr="00236F60">
        <w:rPr>
          <w:color w:val="auto"/>
        </w:rPr>
        <w:t xml:space="preserve">Figure </w:t>
      </w:r>
      <w:r w:rsidR="001817E9" w:rsidRPr="00236F60">
        <w:rPr>
          <w:color w:val="auto"/>
        </w:rPr>
        <w:fldChar w:fldCharType="begin"/>
      </w:r>
      <w:r w:rsidR="001817E9" w:rsidRPr="00236F60">
        <w:rPr>
          <w:color w:val="auto"/>
        </w:rPr>
        <w:instrText xml:space="preserve"> STYLEREF 1 \s </w:instrText>
      </w:r>
      <w:r w:rsidR="001817E9" w:rsidRPr="00236F60">
        <w:rPr>
          <w:color w:val="auto"/>
        </w:rPr>
        <w:fldChar w:fldCharType="separate"/>
      </w:r>
      <w:r w:rsidR="00710FA0" w:rsidRPr="00236F60">
        <w:rPr>
          <w:noProof/>
          <w:color w:val="auto"/>
        </w:rPr>
        <w:t>5</w:t>
      </w:r>
      <w:r w:rsidR="001817E9" w:rsidRPr="00236F60">
        <w:rPr>
          <w:noProof/>
          <w:color w:val="auto"/>
        </w:rPr>
        <w:fldChar w:fldCharType="end"/>
      </w:r>
      <w:r w:rsidR="00DC5D55" w:rsidRPr="00236F60">
        <w:rPr>
          <w:color w:val="auto"/>
        </w:rPr>
        <w:t>.</w:t>
      </w:r>
      <w:r w:rsidR="001817E9" w:rsidRPr="00236F60">
        <w:rPr>
          <w:color w:val="auto"/>
        </w:rPr>
        <w:fldChar w:fldCharType="begin"/>
      </w:r>
      <w:r w:rsidR="001817E9" w:rsidRPr="00236F60">
        <w:rPr>
          <w:color w:val="auto"/>
        </w:rPr>
        <w:instrText xml:space="preserve"> SEQ Figure \* ARABIC \s 1 </w:instrText>
      </w:r>
      <w:r w:rsidR="001817E9" w:rsidRPr="00236F60">
        <w:rPr>
          <w:color w:val="auto"/>
        </w:rPr>
        <w:fldChar w:fldCharType="separate"/>
      </w:r>
      <w:r w:rsidR="00710FA0" w:rsidRPr="00236F60">
        <w:rPr>
          <w:noProof/>
          <w:color w:val="auto"/>
        </w:rPr>
        <w:t>5</w:t>
      </w:r>
      <w:r w:rsidR="001817E9" w:rsidRPr="00236F60">
        <w:rPr>
          <w:noProof/>
          <w:color w:val="auto"/>
        </w:rPr>
        <w:fldChar w:fldCharType="end"/>
      </w:r>
      <w:r w:rsidRPr="00236F60">
        <w:rPr>
          <w:color w:val="auto"/>
        </w:rPr>
        <w:t>: Image 2 of student for ECNG 7000 on 2016-04-08</w:t>
      </w:r>
      <w:bookmarkEnd w:id="158"/>
    </w:p>
    <w:p w:rsidR="0061727D" w:rsidRPr="00236F60" w:rsidRDefault="0061727D" w:rsidP="00134268">
      <w:pPr>
        <w:spacing w:line="480" w:lineRule="auto"/>
        <w:jc w:val="both"/>
        <w:rPr>
          <w:rFonts w:ascii="Times New Roman" w:hAnsi="Times New Roman" w:cs="Times New Roman"/>
          <w:sz w:val="24"/>
          <w:szCs w:val="24"/>
        </w:rPr>
      </w:pPr>
    </w:p>
    <w:p w:rsidR="0061727D" w:rsidRPr="00236F60" w:rsidRDefault="00FF75F8" w:rsidP="00FF75F8">
      <w:pPr>
        <w:pStyle w:val="Caption"/>
        <w:jc w:val="center"/>
        <w:rPr>
          <w:rFonts w:ascii="Times New Roman" w:hAnsi="Times New Roman" w:cs="Times New Roman"/>
          <w:color w:val="auto"/>
          <w:sz w:val="24"/>
          <w:szCs w:val="24"/>
        </w:rPr>
      </w:pPr>
      <w:bookmarkStart w:id="159" w:name="_Toc456675408"/>
      <w:r w:rsidRPr="00236F60">
        <w:rPr>
          <w:color w:val="auto"/>
        </w:rPr>
        <w:t xml:space="preserve">Table </w:t>
      </w:r>
      <w:r w:rsidR="001817E9" w:rsidRPr="00236F60">
        <w:rPr>
          <w:color w:val="auto"/>
        </w:rPr>
        <w:fldChar w:fldCharType="begin"/>
      </w:r>
      <w:r w:rsidR="001817E9" w:rsidRPr="00236F60">
        <w:rPr>
          <w:color w:val="auto"/>
        </w:rPr>
        <w:instrText xml:space="preserve"> STYLEREF 1 \s </w:instrText>
      </w:r>
      <w:r w:rsidR="001817E9" w:rsidRPr="00236F60">
        <w:rPr>
          <w:color w:val="auto"/>
        </w:rPr>
        <w:fldChar w:fldCharType="separate"/>
      </w:r>
      <w:r w:rsidR="00710FA0" w:rsidRPr="00236F60">
        <w:rPr>
          <w:noProof/>
          <w:color w:val="auto"/>
        </w:rPr>
        <w:t>5</w:t>
      </w:r>
      <w:r w:rsidR="001817E9" w:rsidRPr="00236F60">
        <w:rPr>
          <w:noProof/>
          <w:color w:val="auto"/>
        </w:rPr>
        <w:fldChar w:fldCharType="end"/>
      </w:r>
      <w:r w:rsidR="005107BC" w:rsidRPr="00236F60">
        <w:rPr>
          <w:color w:val="auto"/>
        </w:rPr>
        <w:t>.</w:t>
      </w:r>
      <w:r w:rsidR="001817E9" w:rsidRPr="00236F60">
        <w:rPr>
          <w:color w:val="auto"/>
        </w:rPr>
        <w:fldChar w:fldCharType="begin"/>
      </w:r>
      <w:r w:rsidR="001817E9" w:rsidRPr="00236F60">
        <w:rPr>
          <w:color w:val="auto"/>
        </w:rPr>
        <w:instrText xml:space="preserve"> SEQ Table \* ARABIC \s 1 </w:instrText>
      </w:r>
      <w:r w:rsidR="001817E9" w:rsidRPr="00236F60">
        <w:rPr>
          <w:color w:val="auto"/>
        </w:rPr>
        <w:fldChar w:fldCharType="separate"/>
      </w:r>
      <w:r w:rsidR="00710FA0" w:rsidRPr="00236F60">
        <w:rPr>
          <w:noProof/>
          <w:color w:val="auto"/>
        </w:rPr>
        <w:t>51</w:t>
      </w:r>
      <w:r w:rsidR="001817E9" w:rsidRPr="00236F60">
        <w:rPr>
          <w:noProof/>
          <w:color w:val="auto"/>
        </w:rPr>
        <w:fldChar w:fldCharType="end"/>
      </w:r>
      <w:r w:rsidRPr="00236F60">
        <w:rPr>
          <w:color w:val="auto"/>
        </w:rPr>
        <w:t>:</w:t>
      </w:r>
      <w:r w:rsidR="004745AE" w:rsidRPr="00236F60">
        <w:rPr>
          <w:color w:val="auto"/>
        </w:rPr>
        <w:t xml:space="preserve"> Face recognition results for all methods using</w:t>
      </w:r>
      <w:r w:rsidR="00F06BA5" w:rsidRPr="00236F60">
        <w:rPr>
          <w:color w:val="auto"/>
        </w:rPr>
        <w:t xml:space="preserve"> </w:t>
      </w:r>
      <w:r w:rsidR="002E5EF5" w:rsidRPr="00236F60">
        <w:rPr>
          <w:color w:val="auto"/>
        </w:rPr>
        <w:t>class</w:t>
      </w:r>
      <w:r w:rsidR="004745AE" w:rsidRPr="00236F60">
        <w:rPr>
          <w:color w:val="auto"/>
        </w:rPr>
        <w:t xml:space="preserve"> images</w:t>
      </w:r>
      <w:r w:rsidR="00F06BA5" w:rsidRPr="00236F60">
        <w:rPr>
          <w:color w:val="auto"/>
        </w:rPr>
        <w:t xml:space="preserve"> for all courses</w:t>
      </w:r>
      <w:bookmarkEnd w:id="159"/>
    </w:p>
    <w:tbl>
      <w:tblPr>
        <w:tblStyle w:val="TableGrid"/>
        <w:tblW w:w="0" w:type="auto"/>
        <w:jc w:val="center"/>
        <w:tblLayout w:type="fixed"/>
        <w:tblLook w:val="04A0" w:firstRow="1" w:lastRow="0" w:firstColumn="1" w:lastColumn="0" w:noHBand="0" w:noVBand="1"/>
      </w:tblPr>
      <w:tblGrid>
        <w:gridCol w:w="2260"/>
        <w:gridCol w:w="540"/>
        <w:gridCol w:w="630"/>
        <w:gridCol w:w="540"/>
        <w:gridCol w:w="540"/>
        <w:gridCol w:w="1170"/>
        <w:gridCol w:w="1260"/>
        <w:gridCol w:w="1155"/>
      </w:tblGrid>
      <w:tr w:rsidR="00236F60" w:rsidRPr="00236F60" w:rsidTr="00472646">
        <w:trPr>
          <w:jc w:val="center"/>
        </w:trPr>
        <w:tc>
          <w:tcPr>
            <w:tcW w:w="2260" w:type="dxa"/>
          </w:tcPr>
          <w:p w:rsidR="007C1D0F" w:rsidRPr="00236F60" w:rsidRDefault="007C1D0F" w:rsidP="007C1D0F">
            <w:pPr>
              <w:jc w:val="center"/>
              <w:rPr>
                <w:rFonts w:ascii="Times New Roman" w:hAnsi="Times New Roman" w:cs="Times New Roman"/>
                <w:b/>
                <w:sz w:val="24"/>
                <w:szCs w:val="24"/>
              </w:rPr>
            </w:pPr>
            <w:r w:rsidRPr="00236F60">
              <w:rPr>
                <w:rFonts w:ascii="Times New Roman" w:hAnsi="Times New Roman" w:cs="Times New Roman"/>
                <w:b/>
                <w:sz w:val="24"/>
                <w:szCs w:val="24"/>
              </w:rPr>
              <w:t>Face recognition method</w:t>
            </w:r>
          </w:p>
        </w:tc>
        <w:tc>
          <w:tcPr>
            <w:tcW w:w="540" w:type="dxa"/>
          </w:tcPr>
          <w:p w:rsidR="007C1D0F" w:rsidRPr="00236F60" w:rsidRDefault="007C1D0F" w:rsidP="007C1D0F">
            <w:pPr>
              <w:jc w:val="center"/>
              <w:rPr>
                <w:rFonts w:ascii="Times New Roman" w:hAnsi="Times New Roman" w:cs="Times New Roman"/>
                <w:b/>
                <w:sz w:val="24"/>
                <w:szCs w:val="24"/>
              </w:rPr>
            </w:pPr>
            <w:r w:rsidRPr="00236F60">
              <w:rPr>
                <w:rFonts w:ascii="Times New Roman" w:hAnsi="Times New Roman" w:cs="Times New Roman"/>
                <w:b/>
                <w:sz w:val="24"/>
                <w:szCs w:val="24"/>
              </w:rPr>
              <w:t>TP</w:t>
            </w:r>
          </w:p>
        </w:tc>
        <w:tc>
          <w:tcPr>
            <w:tcW w:w="630" w:type="dxa"/>
          </w:tcPr>
          <w:p w:rsidR="007C1D0F" w:rsidRPr="00236F60" w:rsidRDefault="007C1D0F" w:rsidP="007C1D0F">
            <w:pPr>
              <w:jc w:val="center"/>
              <w:rPr>
                <w:rFonts w:ascii="Times New Roman" w:hAnsi="Times New Roman" w:cs="Times New Roman"/>
                <w:b/>
                <w:sz w:val="24"/>
                <w:szCs w:val="24"/>
              </w:rPr>
            </w:pPr>
            <w:r w:rsidRPr="00236F60">
              <w:rPr>
                <w:rFonts w:ascii="Times New Roman" w:hAnsi="Times New Roman" w:cs="Times New Roman"/>
                <w:b/>
                <w:sz w:val="24"/>
                <w:szCs w:val="24"/>
              </w:rPr>
              <w:t>TN</w:t>
            </w:r>
          </w:p>
        </w:tc>
        <w:tc>
          <w:tcPr>
            <w:tcW w:w="540" w:type="dxa"/>
          </w:tcPr>
          <w:p w:rsidR="007C1D0F" w:rsidRPr="00236F60" w:rsidRDefault="007C1D0F" w:rsidP="007C1D0F">
            <w:pPr>
              <w:jc w:val="center"/>
              <w:rPr>
                <w:rFonts w:ascii="Times New Roman" w:hAnsi="Times New Roman" w:cs="Times New Roman"/>
                <w:b/>
                <w:sz w:val="24"/>
                <w:szCs w:val="24"/>
              </w:rPr>
            </w:pPr>
            <w:r w:rsidRPr="00236F60">
              <w:rPr>
                <w:rFonts w:ascii="Times New Roman" w:hAnsi="Times New Roman" w:cs="Times New Roman"/>
                <w:b/>
                <w:sz w:val="24"/>
                <w:szCs w:val="24"/>
              </w:rPr>
              <w:t>FP</w:t>
            </w:r>
          </w:p>
        </w:tc>
        <w:tc>
          <w:tcPr>
            <w:tcW w:w="540" w:type="dxa"/>
          </w:tcPr>
          <w:p w:rsidR="007C1D0F" w:rsidRPr="00236F60" w:rsidRDefault="007C1D0F" w:rsidP="007C1D0F">
            <w:pPr>
              <w:jc w:val="center"/>
              <w:rPr>
                <w:rFonts w:ascii="Times New Roman" w:hAnsi="Times New Roman" w:cs="Times New Roman"/>
                <w:b/>
                <w:sz w:val="24"/>
                <w:szCs w:val="24"/>
              </w:rPr>
            </w:pPr>
            <w:r w:rsidRPr="00236F60">
              <w:rPr>
                <w:rFonts w:ascii="Times New Roman" w:hAnsi="Times New Roman" w:cs="Times New Roman"/>
                <w:b/>
                <w:sz w:val="24"/>
                <w:szCs w:val="24"/>
              </w:rPr>
              <w:t>FN</w:t>
            </w:r>
          </w:p>
        </w:tc>
        <w:tc>
          <w:tcPr>
            <w:tcW w:w="1170" w:type="dxa"/>
          </w:tcPr>
          <w:p w:rsidR="007C1D0F" w:rsidRPr="00236F60" w:rsidRDefault="007C1D0F" w:rsidP="007C1D0F">
            <w:pPr>
              <w:jc w:val="center"/>
              <w:rPr>
                <w:rFonts w:ascii="Times New Roman" w:hAnsi="Times New Roman" w:cs="Times New Roman"/>
                <w:b/>
                <w:sz w:val="24"/>
                <w:szCs w:val="24"/>
              </w:rPr>
            </w:pPr>
            <w:r w:rsidRPr="00236F60">
              <w:rPr>
                <w:rFonts w:ascii="Times New Roman" w:hAnsi="Times New Roman" w:cs="Times New Roman"/>
                <w:b/>
                <w:sz w:val="24"/>
                <w:szCs w:val="24"/>
              </w:rPr>
              <w:t>Precision (%)</w:t>
            </w:r>
          </w:p>
        </w:tc>
        <w:tc>
          <w:tcPr>
            <w:tcW w:w="1260" w:type="dxa"/>
          </w:tcPr>
          <w:p w:rsidR="007C1D0F" w:rsidRPr="00236F60" w:rsidRDefault="007C1D0F" w:rsidP="007C1D0F">
            <w:pPr>
              <w:jc w:val="center"/>
              <w:rPr>
                <w:rFonts w:ascii="Times New Roman" w:hAnsi="Times New Roman" w:cs="Times New Roman"/>
                <w:b/>
                <w:sz w:val="24"/>
                <w:szCs w:val="24"/>
              </w:rPr>
            </w:pPr>
            <w:r w:rsidRPr="00236F60">
              <w:rPr>
                <w:rFonts w:ascii="Times New Roman" w:hAnsi="Times New Roman" w:cs="Times New Roman"/>
                <w:b/>
                <w:sz w:val="24"/>
                <w:szCs w:val="24"/>
              </w:rPr>
              <w:t>Accuracy (%)</w:t>
            </w:r>
          </w:p>
        </w:tc>
        <w:tc>
          <w:tcPr>
            <w:tcW w:w="1155" w:type="dxa"/>
          </w:tcPr>
          <w:p w:rsidR="007C1D0F" w:rsidRPr="00236F60" w:rsidRDefault="007C1D0F" w:rsidP="007C1D0F">
            <w:pPr>
              <w:jc w:val="center"/>
              <w:rPr>
                <w:rFonts w:ascii="Times New Roman" w:hAnsi="Times New Roman" w:cs="Times New Roman"/>
                <w:b/>
                <w:sz w:val="24"/>
                <w:szCs w:val="24"/>
              </w:rPr>
            </w:pPr>
            <w:r w:rsidRPr="00236F60">
              <w:rPr>
                <w:rFonts w:ascii="Times New Roman" w:hAnsi="Times New Roman" w:cs="Times New Roman"/>
                <w:b/>
                <w:sz w:val="24"/>
                <w:szCs w:val="24"/>
              </w:rPr>
              <w:t>Recall (%)</w:t>
            </w:r>
          </w:p>
        </w:tc>
      </w:tr>
      <w:tr w:rsidR="00236F60" w:rsidRPr="00236F60" w:rsidTr="00472646">
        <w:trPr>
          <w:jc w:val="center"/>
        </w:trPr>
        <w:tc>
          <w:tcPr>
            <w:tcW w:w="2260" w:type="dxa"/>
          </w:tcPr>
          <w:p w:rsidR="007C1D0F" w:rsidRPr="00236F60" w:rsidRDefault="007C1D0F" w:rsidP="007C1D0F">
            <w:pPr>
              <w:jc w:val="center"/>
              <w:rPr>
                <w:rFonts w:ascii="Times New Roman" w:hAnsi="Times New Roman" w:cs="Times New Roman"/>
                <w:sz w:val="24"/>
                <w:szCs w:val="24"/>
              </w:rPr>
            </w:pPr>
            <w:r w:rsidRPr="00236F60">
              <w:rPr>
                <w:rFonts w:ascii="Times New Roman" w:hAnsi="Times New Roman" w:cs="Times New Roman"/>
                <w:sz w:val="24"/>
                <w:szCs w:val="24"/>
              </w:rPr>
              <w:t>Eigenface</w:t>
            </w:r>
            <w:r w:rsidR="00E11BC0" w:rsidRPr="00236F60">
              <w:rPr>
                <w:rFonts w:ascii="Times New Roman" w:hAnsi="Times New Roman" w:cs="Times New Roman"/>
                <w:sz w:val="24"/>
                <w:szCs w:val="24"/>
              </w:rPr>
              <w:t>s</w:t>
            </w:r>
          </w:p>
        </w:tc>
        <w:tc>
          <w:tcPr>
            <w:tcW w:w="540" w:type="dxa"/>
          </w:tcPr>
          <w:p w:rsidR="007C1D0F" w:rsidRPr="00236F60" w:rsidRDefault="00472646" w:rsidP="007C1D0F">
            <w:pPr>
              <w:jc w:val="center"/>
              <w:rPr>
                <w:rFonts w:ascii="Times New Roman" w:hAnsi="Times New Roman" w:cs="Times New Roman"/>
                <w:sz w:val="24"/>
                <w:szCs w:val="24"/>
              </w:rPr>
            </w:pPr>
            <w:r w:rsidRPr="00236F60">
              <w:rPr>
                <w:rFonts w:ascii="Times New Roman" w:hAnsi="Times New Roman" w:cs="Times New Roman"/>
                <w:sz w:val="24"/>
                <w:szCs w:val="24"/>
              </w:rPr>
              <w:t>4</w:t>
            </w:r>
          </w:p>
        </w:tc>
        <w:tc>
          <w:tcPr>
            <w:tcW w:w="630" w:type="dxa"/>
          </w:tcPr>
          <w:p w:rsidR="007C1D0F" w:rsidRPr="00236F60" w:rsidRDefault="00472646" w:rsidP="007C1D0F">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540" w:type="dxa"/>
          </w:tcPr>
          <w:p w:rsidR="007C1D0F" w:rsidRPr="00236F60" w:rsidRDefault="00472646" w:rsidP="007C1D0F">
            <w:pPr>
              <w:jc w:val="center"/>
              <w:rPr>
                <w:rFonts w:ascii="Times New Roman" w:hAnsi="Times New Roman" w:cs="Times New Roman"/>
                <w:sz w:val="24"/>
                <w:szCs w:val="24"/>
              </w:rPr>
            </w:pPr>
            <w:r w:rsidRPr="00236F60">
              <w:rPr>
                <w:rFonts w:ascii="Times New Roman" w:hAnsi="Times New Roman" w:cs="Times New Roman"/>
                <w:sz w:val="24"/>
                <w:szCs w:val="24"/>
              </w:rPr>
              <w:t>3</w:t>
            </w:r>
          </w:p>
        </w:tc>
        <w:tc>
          <w:tcPr>
            <w:tcW w:w="540" w:type="dxa"/>
          </w:tcPr>
          <w:p w:rsidR="007C1D0F" w:rsidRPr="00236F60" w:rsidRDefault="00472646" w:rsidP="007C1D0F">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1170" w:type="dxa"/>
          </w:tcPr>
          <w:p w:rsidR="007C1D0F" w:rsidRPr="00236F60" w:rsidRDefault="00472646" w:rsidP="007C1D0F">
            <w:pPr>
              <w:jc w:val="center"/>
              <w:rPr>
                <w:rFonts w:ascii="Times New Roman" w:hAnsi="Times New Roman" w:cs="Times New Roman"/>
                <w:sz w:val="24"/>
                <w:szCs w:val="24"/>
              </w:rPr>
            </w:pPr>
            <w:r w:rsidRPr="00236F60">
              <w:rPr>
                <w:rFonts w:ascii="Times New Roman" w:hAnsi="Times New Roman" w:cs="Times New Roman"/>
                <w:sz w:val="24"/>
                <w:szCs w:val="24"/>
              </w:rPr>
              <w:t>57.14%</w:t>
            </w:r>
          </w:p>
        </w:tc>
        <w:tc>
          <w:tcPr>
            <w:tcW w:w="1260" w:type="dxa"/>
          </w:tcPr>
          <w:p w:rsidR="007C1D0F" w:rsidRPr="00236F60" w:rsidRDefault="00472646" w:rsidP="007C1D0F">
            <w:pPr>
              <w:jc w:val="center"/>
              <w:rPr>
                <w:rFonts w:ascii="Times New Roman" w:hAnsi="Times New Roman" w:cs="Times New Roman"/>
                <w:sz w:val="24"/>
                <w:szCs w:val="24"/>
              </w:rPr>
            </w:pPr>
            <w:r w:rsidRPr="00236F60">
              <w:rPr>
                <w:rFonts w:ascii="Times New Roman" w:hAnsi="Times New Roman" w:cs="Times New Roman"/>
                <w:sz w:val="24"/>
                <w:szCs w:val="24"/>
              </w:rPr>
              <w:t>57.14%</w:t>
            </w:r>
          </w:p>
        </w:tc>
        <w:tc>
          <w:tcPr>
            <w:tcW w:w="1155" w:type="dxa"/>
          </w:tcPr>
          <w:p w:rsidR="007C1D0F" w:rsidRPr="00236F60" w:rsidRDefault="00472646" w:rsidP="007C1D0F">
            <w:pPr>
              <w:jc w:val="center"/>
              <w:rPr>
                <w:rFonts w:ascii="Times New Roman" w:hAnsi="Times New Roman" w:cs="Times New Roman"/>
                <w:sz w:val="24"/>
                <w:szCs w:val="24"/>
              </w:rPr>
            </w:pPr>
            <w:r w:rsidRPr="00236F60">
              <w:rPr>
                <w:rFonts w:ascii="Times New Roman" w:hAnsi="Times New Roman" w:cs="Times New Roman"/>
                <w:sz w:val="24"/>
                <w:szCs w:val="24"/>
              </w:rPr>
              <w:t>100.00%</w:t>
            </w:r>
          </w:p>
        </w:tc>
      </w:tr>
      <w:tr w:rsidR="00236F60" w:rsidRPr="00236F60" w:rsidTr="00472646">
        <w:trPr>
          <w:jc w:val="center"/>
        </w:trPr>
        <w:tc>
          <w:tcPr>
            <w:tcW w:w="2260" w:type="dxa"/>
          </w:tcPr>
          <w:p w:rsidR="007C1D0F" w:rsidRPr="00236F60" w:rsidRDefault="007C1D0F" w:rsidP="007C1D0F">
            <w:pPr>
              <w:jc w:val="center"/>
              <w:rPr>
                <w:rFonts w:ascii="Times New Roman" w:hAnsi="Times New Roman" w:cs="Times New Roman"/>
                <w:sz w:val="24"/>
                <w:szCs w:val="24"/>
              </w:rPr>
            </w:pPr>
            <w:r w:rsidRPr="00236F60">
              <w:rPr>
                <w:rFonts w:ascii="Times New Roman" w:hAnsi="Times New Roman" w:cs="Times New Roman"/>
                <w:sz w:val="24"/>
                <w:szCs w:val="24"/>
              </w:rPr>
              <w:t>Fisherface</w:t>
            </w:r>
            <w:r w:rsidR="00E11BC0" w:rsidRPr="00236F60">
              <w:rPr>
                <w:rFonts w:ascii="Times New Roman" w:hAnsi="Times New Roman" w:cs="Times New Roman"/>
                <w:sz w:val="24"/>
                <w:szCs w:val="24"/>
              </w:rPr>
              <w:t>s</w:t>
            </w:r>
          </w:p>
        </w:tc>
        <w:tc>
          <w:tcPr>
            <w:tcW w:w="540" w:type="dxa"/>
          </w:tcPr>
          <w:p w:rsidR="007C1D0F" w:rsidRPr="00236F60" w:rsidRDefault="001C339A" w:rsidP="007C1D0F">
            <w:pPr>
              <w:jc w:val="center"/>
              <w:rPr>
                <w:rFonts w:ascii="Times New Roman" w:hAnsi="Times New Roman" w:cs="Times New Roman"/>
                <w:sz w:val="24"/>
                <w:szCs w:val="24"/>
              </w:rPr>
            </w:pPr>
            <w:r w:rsidRPr="00236F60">
              <w:rPr>
                <w:rFonts w:ascii="Times New Roman" w:hAnsi="Times New Roman" w:cs="Times New Roman"/>
                <w:sz w:val="24"/>
                <w:szCs w:val="24"/>
              </w:rPr>
              <w:t>3</w:t>
            </w:r>
          </w:p>
        </w:tc>
        <w:tc>
          <w:tcPr>
            <w:tcW w:w="630" w:type="dxa"/>
          </w:tcPr>
          <w:p w:rsidR="007C1D0F" w:rsidRPr="00236F60" w:rsidRDefault="001C339A" w:rsidP="007C1D0F">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540" w:type="dxa"/>
          </w:tcPr>
          <w:p w:rsidR="007C1D0F" w:rsidRPr="00236F60" w:rsidRDefault="001C339A" w:rsidP="007C1D0F">
            <w:pPr>
              <w:jc w:val="center"/>
              <w:rPr>
                <w:rFonts w:ascii="Times New Roman" w:hAnsi="Times New Roman" w:cs="Times New Roman"/>
                <w:sz w:val="24"/>
                <w:szCs w:val="24"/>
              </w:rPr>
            </w:pPr>
            <w:r w:rsidRPr="00236F60">
              <w:rPr>
                <w:rFonts w:ascii="Times New Roman" w:hAnsi="Times New Roman" w:cs="Times New Roman"/>
                <w:sz w:val="24"/>
                <w:szCs w:val="24"/>
              </w:rPr>
              <w:t>4</w:t>
            </w:r>
          </w:p>
        </w:tc>
        <w:tc>
          <w:tcPr>
            <w:tcW w:w="540" w:type="dxa"/>
          </w:tcPr>
          <w:p w:rsidR="007C1D0F" w:rsidRPr="00236F60" w:rsidRDefault="001C339A" w:rsidP="007C1D0F">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1170" w:type="dxa"/>
          </w:tcPr>
          <w:p w:rsidR="007C1D0F" w:rsidRPr="00236F60" w:rsidRDefault="001C339A" w:rsidP="007C1D0F">
            <w:pPr>
              <w:jc w:val="center"/>
              <w:rPr>
                <w:rFonts w:ascii="Times New Roman" w:hAnsi="Times New Roman" w:cs="Times New Roman"/>
                <w:sz w:val="24"/>
                <w:szCs w:val="24"/>
              </w:rPr>
            </w:pPr>
            <w:r w:rsidRPr="00236F60">
              <w:rPr>
                <w:rFonts w:ascii="Times New Roman" w:hAnsi="Times New Roman" w:cs="Times New Roman"/>
                <w:sz w:val="24"/>
                <w:szCs w:val="24"/>
              </w:rPr>
              <w:t>42.86%</w:t>
            </w:r>
          </w:p>
        </w:tc>
        <w:tc>
          <w:tcPr>
            <w:tcW w:w="1260" w:type="dxa"/>
          </w:tcPr>
          <w:p w:rsidR="007C1D0F" w:rsidRPr="00236F60" w:rsidRDefault="001C339A" w:rsidP="007C1D0F">
            <w:pPr>
              <w:jc w:val="center"/>
              <w:rPr>
                <w:rFonts w:ascii="Times New Roman" w:hAnsi="Times New Roman" w:cs="Times New Roman"/>
                <w:sz w:val="24"/>
                <w:szCs w:val="24"/>
              </w:rPr>
            </w:pPr>
            <w:r w:rsidRPr="00236F60">
              <w:rPr>
                <w:rFonts w:ascii="Times New Roman" w:hAnsi="Times New Roman" w:cs="Times New Roman"/>
                <w:sz w:val="24"/>
                <w:szCs w:val="24"/>
              </w:rPr>
              <w:t>42.86%</w:t>
            </w:r>
          </w:p>
        </w:tc>
        <w:tc>
          <w:tcPr>
            <w:tcW w:w="1155" w:type="dxa"/>
          </w:tcPr>
          <w:p w:rsidR="007C1D0F" w:rsidRPr="00236F60" w:rsidRDefault="001C339A" w:rsidP="007C1D0F">
            <w:pPr>
              <w:jc w:val="center"/>
              <w:rPr>
                <w:rFonts w:ascii="Times New Roman" w:hAnsi="Times New Roman" w:cs="Times New Roman"/>
                <w:sz w:val="24"/>
                <w:szCs w:val="24"/>
              </w:rPr>
            </w:pPr>
            <w:r w:rsidRPr="00236F60">
              <w:rPr>
                <w:rFonts w:ascii="Times New Roman" w:hAnsi="Times New Roman" w:cs="Times New Roman"/>
                <w:sz w:val="24"/>
                <w:szCs w:val="24"/>
              </w:rPr>
              <w:t>100.00%</w:t>
            </w:r>
          </w:p>
        </w:tc>
      </w:tr>
      <w:tr w:rsidR="00C17D2E" w:rsidRPr="00236F60" w:rsidTr="00472646">
        <w:trPr>
          <w:jc w:val="center"/>
        </w:trPr>
        <w:tc>
          <w:tcPr>
            <w:tcW w:w="2260" w:type="dxa"/>
          </w:tcPr>
          <w:p w:rsidR="00C17D2E" w:rsidRPr="00236F60" w:rsidRDefault="00C17D2E" w:rsidP="00C17D2E">
            <w:pPr>
              <w:jc w:val="center"/>
              <w:rPr>
                <w:rFonts w:ascii="Times New Roman" w:hAnsi="Times New Roman" w:cs="Times New Roman"/>
                <w:sz w:val="24"/>
                <w:szCs w:val="24"/>
              </w:rPr>
            </w:pPr>
            <w:r w:rsidRPr="00236F60">
              <w:rPr>
                <w:rFonts w:ascii="Times New Roman" w:hAnsi="Times New Roman" w:cs="Times New Roman"/>
                <w:sz w:val="24"/>
                <w:szCs w:val="24"/>
              </w:rPr>
              <w:t>LBPH</w:t>
            </w:r>
          </w:p>
        </w:tc>
        <w:tc>
          <w:tcPr>
            <w:tcW w:w="540" w:type="dxa"/>
          </w:tcPr>
          <w:p w:rsidR="00C17D2E" w:rsidRPr="00236F60" w:rsidRDefault="00C17D2E" w:rsidP="00C17D2E">
            <w:pPr>
              <w:jc w:val="center"/>
              <w:rPr>
                <w:rFonts w:ascii="Times New Roman" w:hAnsi="Times New Roman" w:cs="Times New Roman"/>
                <w:sz w:val="24"/>
                <w:szCs w:val="24"/>
              </w:rPr>
            </w:pPr>
            <w:r w:rsidRPr="00236F60">
              <w:rPr>
                <w:rFonts w:ascii="Times New Roman" w:hAnsi="Times New Roman" w:cs="Times New Roman"/>
                <w:sz w:val="24"/>
                <w:szCs w:val="24"/>
              </w:rPr>
              <w:t>3</w:t>
            </w:r>
          </w:p>
        </w:tc>
        <w:tc>
          <w:tcPr>
            <w:tcW w:w="630" w:type="dxa"/>
          </w:tcPr>
          <w:p w:rsidR="00C17D2E" w:rsidRPr="00236F60" w:rsidRDefault="00C17D2E" w:rsidP="00C17D2E">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540" w:type="dxa"/>
          </w:tcPr>
          <w:p w:rsidR="00C17D2E" w:rsidRPr="00236F60" w:rsidRDefault="00C17D2E" w:rsidP="00C17D2E">
            <w:pPr>
              <w:jc w:val="center"/>
              <w:rPr>
                <w:rFonts w:ascii="Times New Roman" w:hAnsi="Times New Roman" w:cs="Times New Roman"/>
                <w:sz w:val="24"/>
                <w:szCs w:val="24"/>
              </w:rPr>
            </w:pPr>
            <w:r w:rsidRPr="00236F60">
              <w:rPr>
                <w:rFonts w:ascii="Times New Roman" w:hAnsi="Times New Roman" w:cs="Times New Roman"/>
                <w:sz w:val="24"/>
                <w:szCs w:val="24"/>
              </w:rPr>
              <w:t>4</w:t>
            </w:r>
          </w:p>
        </w:tc>
        <w:tc>
          <w:tcPr>
            <w:tcW w:w="540" w:type="dxa"/>
          </w:tcPr>
          <w:p w:rsidR="00C17D2E" w:rsidRPr="00236F60" w:rsidRDefault="00C17D2E" w:rsidP="00C17D2E">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1170" w:type="dxa"/>
          </w:tcPr>
          <w:p w:rsidR="00C17D2E" w:rsidRPr="00236F60" w:rsidRDefault="00C17D2E" w:rsidP="00C17D2E">
            <w:pPr>
              <w:jc w:val="center"/>
              <w:rPr>
                <w:rFonts w:ascii="Times New Roman" w:hAnsi="Times New Roman" w:cs="Times New Roman"/>
                <w:sz w:val="24"/>
                <w:szCs w:val="24"/>
              </w:rPr>
            </w:pPr>
            <w:r w:rsidRPr="00236F60">
              <w:rPr>
                <w:rFonts w:ascii="Times New Roman" w:hAnsi="Times New Roman" w:cs="Times New Roman"/>
                <w:sz w:val="24"/>
                <w:szCs w:val="24"/>
              </w:rPr>
              <w:t>42.86%</w:t>
            </w:r>
          </w:p>
        </w:tc>
        <w:tc>
          <w:tcPr>
            <w:tcW w:w="1260" w:type="dxa"/>
          </w:tcPr>
          <w:p w:rsidR="00C17D2E" w:rsidRPr="00236F60" w:rsidRDefault="00C17D2E" w:rsidP="00C17D2E">
            <w:pPr>
              <w:jc w:val="center"/>
              <w:rPr>
                <w:rFonts w:ascii="Times New Roman" w:hAnsi="Times New Roman" w:cs="Times New Roman"/>
                <w:sz w:val="24"/>
                <w:szCs w:val="24"/>
              </w:rPr>
            </w:pPr>
            <w:r w:rsidRPr="00236F60">
              <w:rPr>
                <w:rFonts w:ascii="Times New Roman" w:hAnsi="Times New Roman" w:cs="Times New Roman"/>
                <w:sz w:val="24"/>
                <w:szCs w:val="24"/>
              </w:rPr>
              <w:t>42.86%</w:t>
            </w:r>
          </w:p>
        </w:tc>
        <w:tc>
          <w:tcPr>
            <w:tcW w:w="1155" w:type="dxa"/>
          </w:tcPr>
          <w:p w:rsidR="00C17D2E" w:rsidRPr="00236F60" w:rsidRDefault="00C17D2E" w:rsidP="00C17D2E">
            <w:pPr>
              <w:jc w:val="center"/>
              <w:rPr>
                <w:rFonts w:ascii="Times New Roman" w:hAnsi="Times New Roman" w:cs="Times New Roman"/>
                <w:sz w:val="24"/>
                <w:szCs w:val="24"/>
              </w:rPr>
            </w:pPr>
            <w:r w:rsidRPr="00236F60">
              <w:rPr>
                <w:rFonts w:ascii="Times New Roman" w:hAnsi="Times New Roman" w:cs="Times New Roman"/>
                <w:sz w:val="24"/>
                <w:szCs w:val="24"/>
              </w:rPr>
              <w:t>100.00%</w:t>
            </w:r>
          </w:p>
        </w:tc>
      </w:tr>
    </w:tbl>
    <w:p w:rsidR="007C1D0F" w:rsidRPr="00236F60" w:rsidRDefault="007C1D0F">
      <w:pPr>
        <w:rPr>
          <w:rFonts w:ascii="Times New Roman" w:hAnsi="Times New Roman" w:cs="Times New Roman"/>
          <w:sz w:val="24"/>
          <w:szCs w:val="24"/>
        </w:rPr>
      </w:pPr>
    </w:p>
    <w:p w:rsidR="007C1D0F" w:rsidRPr="00236F60" w:rsidRDefault="007C1D0F">
      <w:pPr>
        <w:rPr>
          <w:rFonts w:ascii="Times New Roman" w:hAnsi="Times New Roman" w:cs="Times New Roman"/>
          <w:sz w:val="24"/>
          <w:szCs w:val="24"/>
        </w:rPr>
      </w:pPr>
    </w:p>
    <w:p w:rsidR="00781A43" w:rsidRPr="00236F60" w:rsidRDefault="002F276D" w:rsidP="00CC2E2D">
      <w:pPr>
        <w:spacing w:line="480" w:lineRule="auto"/>
        <w:jc w:val="both"/>
        <w:rPr>
          <w:rFonts w:ascii="Times New Roman" w:hAnsi="Times New Roman" w:cs="Times New Roman"/>
          <w:b/>
          <w:sz w:val="24"/>
          <w:szCs w:val="24"/>
          <w:u w:val="single"/>
        </w:rPr>
      </w:pPr>
      <w:r w:rsidRPr="00236F60">
        <w:rPr>
          <w:rFonts w:ascii="Times New Roman" w:hAnsi="Times New Roman" w:cs="Times New Roman"/>
          <w:b/>
          <w:sz w:val="24"/>
          <w:szCs w:val="24"/>
          <w:u w:val="single"/>
        </w:rPr>
        <w:t>Further Tests</w:t>
      </w:r>
    </w:p>
    <w:p w:rsidR="002F276D" w:rsidRPr="00236F60" w:rsidRDefault="00270344" w:rsidP="00CC2E2D">
      <w:pPr>
        <w:spacing w:line="480" w:lineRule="auto"/>
        <w:jc w:val="both"/>
        <w:rPr>
          <w:rFonts w:ascii="Times New Roman" w:hAnsi="Times New Roman" w:cs="Times New Roman"/>
          <w:sz w:val="24"/>
          <w:szCs w:val="24"/>
        </w:rPr>
      </w:pPr>
      <w:r w:rsidRPr="00236F60">
        <w:rPr>
          <w:rFonts w:ascii="Times New Roman" w:hAnsi="Times New Roman" w:cs="Times New Roman"/>
          <w:sz w:val="24"/>
          <w:szCs w:val="24"/>
        </w:rPr>
        <w:t>More images</w:t>
      </w:r>
      <w:r w:rsidR="00007FF3" w:rsidRPr="00236F60">
        <w:rPr>
          <w:rFonts w:ascii="Times New Roman" w:hAnsi="Times New Roman" w:cs="Times New Roman"/>
          <w:sz w:val="24"/>
          <w:szCs w:val="24"/>
        </w:rPr>
        <w:t xml:space="preserve"> of students</w:t>
      </w:r>
      <w:r w:rsidRPr="00236F60">
        <w:rPr>
          <w:rFonts w:ascii="Times New Roman" w:hAnsi="Times New Roman" w:cs="Times New Roman"/>
          <w:sz w:val="24"/>
          <w:szCs w:val="24"/>
        </w:rPr>
        <w:t xml:space="preserve"> were captured for one of the courses. </w:t>
      </w:r>
      <w:r w:rsidR="00007FF3" w:rsidRPr="00236F60">
        <w:rPr>
          <w:rFonts w:ascii="Times New Roman" w:hAnsi="Times New Roman" w:cs="Times New Roman"/>
          <w:sz w:val="24"/>
          <w:szCs w:val="24"/>
        </w:rPr>
        <w:t xml:space="preserve">The images for the other students could not be captured due to their unavailability. </w:t>
      </w:r>
      <w:r w:rsidR="006D544A" w:rsidRPr="00236F60">
        <w:rPr>
          <w:rFonts w:ascii="Times New Roman" w:hAnsi="Times New Roman" w:cs="Times New Roman"/>
          <w:sz w:val="24"/>
          <w:szCs w:val="24"/>
        </w:rPr>
        <w:t>The images were captured under ideal conditions. However, in this case</w:t>
      </w:r>
      <w:r w:rsidR="00413607" w:rsidRPr="00236F60">
        <w:rPr>
          <w:rFonts w:ascii="Times New Roman" w:hAnsi="Times New Roman" w:cs="Times New Roman"/>
          <w:sz w:val="24"/>
          <w:szCs w:val="24"/>
        </w:rPr>
        <w:t xml:space="preserve"> t</w:t>
      </w:r>
      <w:r w:rsidR="005F0DA2" w:rsidRPr="00236F60">
        <w:rPr>
          <w:rFonts w:ascii="Times New Roman" w:hAnsi="Times New Roman" w:cs="Times New Roman"/>
          <w:sz w:val="24"/>
          <w:szCs w:val="24"/>
        </w:rPr>
        <w:t>he</w:t>
      </w:r>
      <w:r w:rsidR="00D93BB5" w:rsidRPr="00236F60">
        <w:rPr>
          <w:rFonts w:ascii="Times New Roman" w:hAnsi="Times New Roman" w:cs="Times New Roman"/>
          <w:sz w:val="24"/>
          <w:szCs w:val="24"/>
        </w:rPr>
        <w:t xml:space="preserve"> images were captured with the students </w:t>
      </w:r>
      <w:r w:rsidR="00820F4B" w:rsidRPr="00236F60">
        <w:rPr>
          <w:rFonts w:ascii="Times New Roman" w:hAnsi="Times New Roman" w:cs="Times New Roman"/>
          <w:sz w:val="24"/>
          <w:szCs w:val="24"/>
        </w:rPr>
        <w:t xml:space="preserve">located </w:t>
      </w:r>
      <w:r w:rsidR="00D93BB5" w:rsidRPr="00236F60">
        <w:rPr>
          <w:rFonts w:ascii="Times New Roman" w:hAnsi="Times New Roman" w:cs="Times New Roman"/>
          <w:sz w:val="24"/>
          <w:szCs w:val="24"/>
        </w:rPr>
        <w:t xml:space="preserve">progressively closer to the camera. </w:t>
      </w:r>
      <w:r w:rsidR="00574D20" w:rsidRPr="00236F60">
        <w:rPr>
          <w:rFonts w:ascii="Times New Roman" w:hAnsi="Times New Roman" w:cs="Times New Roman"/>
          <w:sz w:val="24"/>
          <w:szCs w:val="24"/>
        </w:rPr>
        <w:t xml:space="preserve">The </w:t>
      </w:r>
      <w:r w:rsidR="00795280" w:rsidRPr="00236F60">
        <w:rPr>
          <w:rFonts w:ascii="Times New Roman" w:hAnsi="Times New Roman" w:cs="Times New Roman"/>
          <w:sz w:val="24"/>
          <w:szCs w:val="24"/>
        </w:rPr>
        <w:t>additional</w:t>
      </w:r>
      <w:r w:rsidR="00574D20" w:rsidRPr="00236F60">
        <w:rPr>
          <w:rFonts w:ascii="Times New Roman" w:hAnsi="Times New Roman" w:cs="Times New Roman"/>
          <w:sz w:val="24"/>
          <w:szCs w:val="24"/>
        </w:rPr>
        <w:t xml:space="preserve"> images were also used to test the class attendance application. The detected faces in the captured</w:t>
      </w:r>
      <w:r w:rsidR="00C13F1F" w:rsidRPr="00236F60">
        <w:rPr>
          <w:rFonts w:ascii="Times New Roman" w:hAnsi="Times New Roman" w:cs="Times New Roman"/>
          <w:sz w:val="24"/>
          <w:szCs w:val="24"/>
        </w:rPr>
        <w:t xml:space="preserve"> class</w:t>
      </w:r>
      <w:r w:rsidR="00574D20" w:rsidRPr="00236F60">
        <w:rPr>
          <w:rFonts w:ascii="Times New Roman" w:hAnsi="Times New Roman" w:cs="Times New Roman"/>
          <w:sz w:val="24"/>
          <w:szCs w:val="24"/>
        </w:rPr>
        <w:t xml:space="preserve"> images are illustrated in Figures</w:t>
      </w:r>
      <w:r w:rsidR="00795280" w:rsidRPr="00236F60">
        <w:rPr>
          <w:rFonts w:ascii="Times New Roman" w:hAnsi="Times New Roman" w:cs="Times New Roman"/>
          <w:sz w:val="24"/>
          <w:szCs w:val="24"/>
        </w:rPr>
        <w:t xml:space="preserve"> 5.6 to 5.12</w:t>
      </w:r>
      <w:r w:rsidR="00574D20" w:rsidRPr="00236F60">
        <w:rPr>
          <w:rFonts w:ascii="Times New Roman" w:hAnsi="Times New Roman" w:cs="Times New Roman"/>
          <w:sz w:val="24"/>
          <w:szCs w:val="24"/>
        </w:rPr>
        <w:t>.</w:t>
      </w:r>
    </w:p>
    <w:p w:rsidR="006D544A" w:rsidRPr="00236F60" w:rsidRDefault="006D544A">
      <w:pPr>
        <w:rPr>
          <w:rFonts w:ascii="Times New Roman" w:hAnsi="Times New Roman" w:cs="Times New Roman"/>
          <w:sz w:val="24"/>
          <w:szCs w:val="24"/>
        </w:rPr>
      </w:pPr>
    </w:p>
    <w:p w:rsidR="00781A43" w:rsidRPr="00236F60" w:rsidRDefault="00406FBA" w:rsidP="00AB4D83">
      <w:pPr>
        <w:spacing w:line="240" w:lineRule="auto"/>
        <w:jc w:val="center"/>
        <w:rPr>
          <w:rFonts w:ascii="Times New Roman" w:hAnsi="Times New Roman" w:cs="Times New Roman"/>
          <w:sz w:val="24"/>
          <w:szCs w:val="24"/>
        </w:rPr>
      </w:pPr>
      <w:r w:rsidRPr="00236F60">
        <w:object w:dxaOrig="8251" w:dyaOrig="4681">
          <v:shape id="_x0000_i1067" type="#_x0000_t75" style="width:345.6pt;height:194.4pt" o:ole="">
            <v:imagedata r:id="rId118" o:title=""/>
          </v:shape>
          <o:OLEObject Type="Embed" ProgID="Visio.Drawing.15" ShapeID="_x0000_i1067" DrawAspect="Content" ObjectID="_1530501807" r:id="rId119"/>
        </w:object>
      </w:r>
    </w:p>
    <w:p w:rsidR="00134268" w:rsidRPr="00236F60" w:rsidRDefault="000830FB" w:rsidP="000830FB">
      <w:pPr>
        <w:pStyle w:val="Caption"/>
        <w:jc w:val="center"/>
        <w:rPr>
          <w:rFonts w:ascii="Times New Roman" w:hAnsi="Times New Roman" w:cs="Times New Roman"/>
          <w:color w:val="auto"/>
          <w:sz w:val="24"/>
          <w:szCs w:val="24"/>
        </w:rPr>
      </w:pPr>
      <w:bookmarkStart w:id="160" w:name="_Toc456756296"/>
      <w:r w:rsidRPr="00236F60">
        <w:rPr>
          <w:color w:val="auto"/>
        </w:rPr>
        <w:t xml:space="preserve">Figure </w:t>
      </w:r>
      <w:r w:rsidR="001817E9" w:rsidRPr="00236F60">
        <w:rPr>
          <w:color w:val="auto"/>
        </w:rPr>
        <w:fldChar w:fldCharType="begin"/>
      </w:r>
      <w:r w:rsidR="001817E9" w:rsidRPr="00236F60">
        <w:rPr>
          <w:color w:val="auto"/>
        </w:rPr>
        <w:instrText xml:space="preserve"> STYLEREF 1 \s </w:instrText>
      </w:r>
      <w:r w:rsidR="001817E9" w:rsidRPr="00236F60">
        <w:rPr>
          <w:color w:val="auto"/>
        </w:rPr>
        <w:fldChar w:fldCharType="separate"/>
      </w:r>
      <w:r w:rsidR="00710FA0" w:rsidRPr="00236F60">
        <w:rPr>
          <w:noProof/>
          <w:color w:val="auto"/>
        </w:rPr>
        <w:t>5</w:t>
      </w:r>
      <w:r w:rsidR="001817E9" w:rsidRPr="00236F60">
        <w:rPr>
          <w:noProof/>
          <w:color w:val="auto"/>
        </w:rPr>
        <w:fldChar w:fldCharType="end"/>
      </w:r>
      <w:r w:rsidR="00DC5D55" w:rsidRPr="00236F60">
        <w:rPr>
          <w:color w:val="auto"/>
        </w:rPr>
        <w:t>.</w:t>
      </w:r>
      <w:r w:rsidR="001817E9" w:rsidRPr="00236F60">
        <w:rPr>
          <w:color w:val="auto"/>
        </w:rPr>
        <w:fldChar w:fldCharType="begin"/>
      </w:r>
      <w:r w:rsidR="001817E9" w:rsidRPr="00236F60">
        <w:rPr>
          <w:color w:val="auto"/>
        </w:rPr>
        <w:instrText xml:space="preserve"> SEQ Figure \* ARABIC \s 1 </w:instrText>
      </w:r>
      <w:r w:rsidR="001817E9" w:rsidRPr="00236F60">
        <w:rPr>
          <w:color w:val="auto"/>
        </w:rPr>
        <w:fldChar w:fldCharType="separate"/>
      </w:r>
      <w:r w:rsidR="00710FA0" w:rsidRPr="00236F60">
        <w:rPr>
          <w:noProof/>
          <w:color w:val="auto"/>
        </w:rPr>
        <w:t>6</w:t>
      </w:r>
      <w:r w:rsidR="001817E9" w:rsidRPr="00236F60">
        <w:rPr>
          <w:noProof/>
          <w:color w:val="auto"/>
        </w:rPr>
        <w:fldChar w:fldCharType="end"/>
      </w:r>
      <w:r w:rsidRPr="00236F60">
        <w:rPr>
          <w:color w:val="auto"/>
        </w:rPr>
        <w:t>: Image of students for ECNG 7000 on 2016-04-15</w:t>
      </w:r>
      <w:bookmarkEnd w:id="160"/>
    </w:p>
    <w:p w:rsidR="00B54F4B" w:rsidRPr="00236F60" w:rsidRDefault="00B54F4B">
      <w:pPr>
        <w:rPr>
          <w:rFonts w:ascii="Times New Roman" w:hAnsi="Times New Roman" w:cs="Times New Roman"/>
          <w:sz w:val="24"/>
          <w:szCs w:val="24"/>
        </w:rPr>
      </w:pPr>
    </w:p>
    <w:p w:rsidR="00875D8F" w:rsidRPr="00236F60" w:rsidRDefault="00875D8F" w:rsidP="00875D8F">
      <w:pPr>
        <w:pStyle w:val="Caption"/>
        <w:jc w:val="center"/>
        <w:rPr>
          <w:rFonts w:ascii="Times New Roman" w:hAnsi="Times New Roman" w:cs="Times New Roman"/>
          <w:color w:val="auto"/>
          <w:sz w:val="24"/>
          <w:szCs w:val="24"/>
        </w:rPr>
      </w:pPr>
      <w:bookmarkStart w:id="161" w:name="_Toc456675409"/>
      <w:r w:rsidRPr="00236F60">
        <w:rPr>
          <w:color w:val="auto"/>
        </w:rPr>
        <w:t xml:space="preserve">Table </w:t>
      </w:r>
      <w:r w:rsidR="001817E9" w:rsidRPr="00236F60">
        <w:rPr>
          <w:color w:val="auto"/>
        </w:rPr>
        <w:fldChar w:fldCharType="begin"/>
      </w:r>
      <w:r w:rsidR="001817E9" w:rsidRPr="00236F60">
        <w:rPr>
          <w:color w:val="auto"/>
        </w:rPr>
        <w:instrText xml:space="preserve"> STYLEREF 1 \s </w:instrText>
      </w:r>
      <w:r w:rsidR="001817E9" w:rsidRPr="00236F60">
        <w:rPr>
          <w:color w:val="auto"/>
        </w:rPr>
        <w:fldChar w:fldCharType="separate"/>
      </w:r>
      <w:r w:rsidR="00710FA0" w:rsidRPr="00236F60">
        <w:rPr>
          <w:noProof/>
          <w:color w:val="auto"/>
        </w:rPr>
        <w:t>5</w:t>
      </w:r>
      <w:r w:rsidR="001817E9" w:rsidRPr="00236F60">
        <w:rPr>
          <w:noProof/>
          <w:color w:val="auto"/>
        </w:rPr>
        <w:fldChar w:fldCharType="end"/>
      </w:r>
      <w:r w:rsidR="005107BC" w:rsidRPr="00236F60">
        <w:rPr>
          <w:color w:val="auto"/>
        </w:rPr>
        <w:t>.</w:t>
      </w:r>
      <w:r w:rsidR="001817E9" w:rsidRPr="00236F60">
        <w:rPr>
          <w:color w:val="auto"/>
        </w:rPr>
        <w:fldChar w:fldCharType="begin"/>
      </w:r>
      <w:r w:rsidR="001817E9" w:rsidRPr="00236F60">
        <w:rPr>
          <w:color w:val="auto"/>
        </w:rPr>
        <w:instrText xml:space="preserve"> SEQ Table \* ARABIC \s 1 </w:instrText>
      </w:r>
      <w:r w:rsidR="001817E9" w:rsidRPr="00236F60">
        <w:rPr>
          <w:color w:val="auto"/>
        </w:rPr>
        <w:fldChar w:fldCharType="separate"/>
      </w:r>
      <w:r w:rsidR="00710FA0" w:rsidRPr="00236F60">
        <w:rPr>
          <w:noProof/>
          <w:color w:val="auto"/>
        </w:rPr>
        <w:t>52</w:t>
      </w:r>
      <w:r w:rsidR="001817E9" w:rsidRPr="00236F60">
        <w:rPr>
          <w:noProof/>
          <w:color w:val="auto"/>
        </w:rPr>
        <w:fldChar w:fldCharType="end"/>
      </w:r>
      <w:r w:rsidR="00A25027" w:rsidRPr="00236F60">
        <w:rPr>
          <w:color w:val="auto"/>
        </w:rPr>
        <w:t>: Face recognition results f</w:t>
      </w:r>
      <w:r w:rsidR="00825B43" w:rsidRPr="00236F60">
        <w:rPr>
          <w:color w:val="auto"/>
        </w:rPr>
        <w:t>or all methods using class</w:t>
      </w:r>
      <w:r w:rsidR="003B4F1F" w:rsidRPr="00236F60">
        <w:rPr>
          <w:color w:val="auto"/>
        </w:rPr>
        <w:t xml:space="preserve"> image</w:t>
      </w:r>
      <w:r w:rsidR="00A25027" w:rsidRPr="00236F60">
        <w:rPr>
          <w:color w:val="auto"/>
        </w:rPr>
        <w:t xml:space="preserve"> for ECNG 7000 on 2016-04-15</w:t>
      </w:r>
      <w:bookmarkEnd w:id="161"/>
    </w:p>
    <w:tbl>
      <w:tblPr>
        <w:tblStyle w:val="TableGrid"/>
        <w:tblW w:w="0" w:type="auto"/>
        <w:jc w:val="center"/>
        <w:tblLayout w:type="fixed"/>
        <w:tblLook w:val="04A0" w:firstRow="1" w:lastRow="0" w:firstColumn="1" w:lastColumn="0" w:noHBand="0" w:noVBand="1"/>
      </w:tblPr>
      <w:tblGrid>
        <w:gridCol w:w="2260"/>
        <w:gridCol w:w="540"/>
        <w:gridCol w:w="630"/>
        <w:gridCol w:w="540"/>
        <w:gridCol w:w="540"/>
        <w:gridCol w:w="1170"/>
        <w:gridCol w:w="1260"/>
        <w:gridCol w:w="1155"/>
      </w:tblGrid>
      <w:tr w:rsidR="00236F60" w:rsidRPr="00236F60" w:rsidTr="00AB4D83">
        <w:trPr>
          <w:jc w:val="center"/>
        </w:trPr>
        <w:tc>
          <w:tcPr>
            <w:tcW w:w="2260" w:type="dxa"/>
          </w:tcPr>
          <w:p w:rsidR="00B54F4B" w:rsidRPr="00236F60" w:rsidRDefault="00B54F4B" w:rsidP="00AB4D83">
            <w:pPr>
              <w:jc w:val="center"/>
              <w:rPr>
                <w:rFonts w:ascii="Times New Roman" w:hAnsi="Times New Roman" w:cs="Times New Roman"/>
                <w:b/>
                <w:sz w:val="24"/>
                <w:szCs w:val="24"/>
              </w:rPr>
            </w:pPr>
            <w:r w:rsidRPr="00236F60">
              <w:rPr>
                <w:rFonts w:ascii="Times New Roman" w:hAnsi="Times New Roman" w:cs="Times New Roman"/>
                <w:b/>
                <w:sz w:val="24"/>
                <w:szCs w:val="24"/>
              </w:rPr>
              <w:t>Face recognition method</w:t>
            </w:r>
          </w:p>
        </w:tc>
        <w:tc>
          <w:tcPr>
            <w:tcW w:w="540" w:type="dxa"/>
          </w:tcPr>
          <w:p w:rsidR="00B54F4B" w:rsidRPr="00236F60" w:rsidRDefault="00B54F4B" w:rsidP="00AB4D83">
            <w:pPr>
              <w:jc w:val="center"/>
              <w:rPr>
                <w:rFonts w:ascii="Times New Roman" w:hAnsi="Times New Roman" w:cs="Times New Roman"/>
                <w:b/>
                <w:sz w:val="24"/>
                <w:szCs w:val="24"/>
              </w:rPr>
            </w:pPr>
            <w:r w:rsidRPr="00236F60">
              <w:rPr>
                <w:rFonts w:ascii="Times New Roman" w:hAnsi="Times New Roman" w:cs="Times New Roman"/>
                <w:b/>
                <w:sz w:val="24"/>
                <w:szCs w:val="24"/>
              </w:rPr>
              <w:t>TP</w:t>
            </w:r>
          </w:p>
        </w:tc>
        <w:tc>
          <w:tcPr>
            <w:tcW w:w="630" w:type="dxa"/>
          </w:tcPr>
          <w:p w:rsidR="00B54F4B" w:rsidRPr="00236F60" w:rsidRDefault="00B54F4B" w:rsidP="00AB4D83">
            <w:pPr>
              <w:jc w:val="center"/>
              <w:rPr>
                <w:rFonts w:ascii="Times New Roman" w:hAnsi="Times New Roman" w:cs="Times New Roman"/>
                <w:b/>
                <w:sz w:val="24"/>
                <w:szCs w:val="24"/>
              </w:rPr>
            </w:pPr>
            <w:r w:rsidRPr="00236F60">
              <w:rPr>
                <w:rFonts w:ascii="Times New Roman" w:hAnsi="Times New Roman" w:cs="Times New Roman"/>
                <w:b/>
                <w:sz w:val="24"/>
                <w:szCs w:val="24"/>
              </w:rPr>
              <w:t>TN</w:t>
            </w:r>
          </w:p>
        </w:tc>
        <w:tc>
          <w:tcPr>
            <w:tcW w:w="540" w:type="dxa"/>
          </w:tcPr>
          <w:p w:rsidR="00B54F4B" w:rsidRPr="00236F60" w:rsidRDefault="00B54F4B" w:rsidP="00AB4D83">
            <w:pPr>
              <w:jc w:val="center"/>
              <w:rPr>
                <w:rFonts w:ascii="Times New Roman" w:hAnsi="Times New Roman" w:cs="Times New Roman"/>
                <w:b/>
                <w:sz w:val="24"/>
                <w:szCs w:val="24"/>
              </w:rPr>
            </w:pPr>
            <w:r w:rsidRPr="00236F60">
              <w:rPr>
                <w:rFonts w:ascii="Times New Roman" w:hAnsi="Times New Roman" w:cs="Times New Roman"/>
                <w:b/>
                <w:sz w:val="24"/>
                <w:szCs w:val="24"/>
              </w:rPr>
              <w:t>FP</w:t>
            </w:r>
          </w:p>
        </w:tc>
        <w:tc>
          <w:tcPr>
            <w:tcW w:w="540" w:type="dxa"/>
          </w:tcPr>
          <w:p w:rsidR="00B54F4B" w:rsidRPr="00236F60" w:rsidRDefault="00B54F4B" w:rsidP="00AB4D83">
            <w:pPr>
              <w:jc w:val="center"/>
              <w:rPr>
                <w:rFonts w:ascii="Times New Roman" w:hAnsi="Times New Roman" w:cs="Times New Roman"/>
                <w:b/>
                <w:sz w:val="24"/>
                <w:szCs w:val="24"/>
              </w:rPr>
            </w:pPr>
            <w:r w:rsidRPr="00236F60">
              <w:rPr>
                <w:rFonts w:ascii="Times New Roman" w:hAnsi="Times New Roman" w:cs="Times New Roman"/>
                <w:b/>
                <w:sz w:val="24"/>
                <w:szCs w:val="24"/>
              </w:rPr>
              <w:t>FN</w:t>
            </w:r>
          </w:p>
        </w:tc>
        <w:tc>
          <w:tcPr>
            <w:tcW w:w="1170" w:type="dxa"/>
          </w:tcPr>
          <w:p w:rsidR="00B54F4B" w:rsidRPr="00236F60" w:rsidRDefault="00B54F4B" w:rsidP="00AB4D83">
            <w:pPr>
              <w:jc w:val="center"/>
              <w:rPr>
                <w:rFonts w:ascii="Times New Roman" w:hAnsi="Times New Roman" w:cs="Times New Roman"/>
                <w:b/>
                <w:sz w:val="24"/>
                <w:szCs w:val="24"/>
              </w:rPr>
            </w:pPr>
            <w:r w:rsidRPr="00236F60">
              <w:rPr>
                <w:rFonts w:ascii="Times New Roman" w:hAnsi="Times New Roman" w:cs="Times New Roman"/>
                <w:b/>
                <w:sz w:val="24"/>
                <w:szCs w:val="24"/>
              </w:rPr>
              <w:t>Precision (%)</w:t>
            </w:r>
          </w:p>
        </w:tc>
        <w:tc>
          <w:tcPr>
            <w:tcW w:w="1260" w:type="dxa"/>
          </w:tcPr>
          <w:p w:rsidR="00B54F4B" w:rsidRPr="00236F60" w:rsidRDefault="00B54F4B" w:rsidP="00AB4D83">
            <w:pPr>
              <w:jc w:val="center"/>
              <w:rPr>
                <w:rFonts w:ascii="Times New Roman" w:hAnsi="Times New Roman" w:cs="Times New Roman"/>
                <w:b/>
                <w:sz w:val="24"/>
                <w:szCs w:val="24"/>
              </w:rPr>
            </w:pPr>
            <w:r w:rsidRPr="00236F60">
              <w:rPr>
                <w:rFonts w:ascii="Times New Roman" w:hAnsi="Times New Roman" w:cs="Times New Roman"/>
                <w:b/>
                <w:sz w:val="24"/>
                <w:szCs w:val="24"/>
              </w:rPr>
              <w:t>Accuracy (%)</w:t>
            </w:r>
          </w:p>
        </w:tc>
        <w:tc>
          <w:tcPr>
            <w:tcW w:w="1155" w:type="dxa"/>
          </w:tcPr>
          <w:p w:rsidR="00B54F4B" w:rsidRPr="00236F60" w:rsidRDefault="00B54F4B" w:rsidP="00AB4D83">
            <w:pPr>
              <w:jc w:val="center"/>
              <w:rPr>
                <w:rFonts w:ascii="Times New Roman" w:hAnsi="Times New Roman" w:cs="Times New Roman"/>
                <w:b/>
                <w:sz w:val="24"/>
                <w:szCs w:val="24"/>
              </w:rPr>
            </w:pPr>
            <w:r w:rsidRPr="00236F60">
              <w:rPr>
                <w:rFonts w:ascii="Times New Roman" w:hAnsi="Times New Roman" w:cs="Times New Roman"/>
                <w:b/>
                <w:sz w:val="24"/>
                <w:szCs w:val="24"/>
              </w:rPr>
              <w:t>Recall (%)</w:t>
            </w:r>
          </w:p>
        </w:tc>
      </w:tr>
      <w:tr w:rsidR="00236F60" w:rsidRPr="00236F60" w:rsidTr="00AB4D83">
        <w:trPr>
          <w:jc w:val="center"/>
        </w:trPr>
        <w:tc>
          <w:tcPr>
            <w:tcW w:w="2260" w:type="dxa"/>
          </w:tcPr>
          <w:p w:rsidR="00B54F4B" w:rsidRPr="00236F60" w:rsidRDefault="00B54F4B" w:rsidP="00AB4D83">
            <w:pPr>
              <w:jc w:val="center"/>
              <w:rPr>
                <w:rFonts w:ascii="Times New Roman" w:hAnsi="Times New Roman" w:cs="Times New Roman"/>
                <w:sz w:val="24"/>
                <w:szCs w:val="24"/>
              </w:rPr>
            </w:pPr>
            <w:r w:rsidRPr="00236F60">
              <w:rPr>
                <w:rFonts w:ascii="Times New Roman" w:hAnsi="Times New Roman" w:cs="Times New Roman"/>
                <w:sz w:val="24"/>
                <w:szCs w:val="24"/>
              </w:rPr>
              <w:t>Eigenface</w:t>
            </w:r>
            <w:r w:rsidR="0070371F" w:rsidRPr="00236F60">
              <w:rPr>
                <w:rFonts w:ascii="Times New Roman" w:hAnsi="Times New Roman" w:cs="Times New Roman"/>
                <w:sz w:val="24"/>
                <w:szCs w:val="24"/>
              </w:rPr>
              <w:t>s</w:t>
            </w:r>
          </w:p>
        </w:tc>
        <w:tc>
          <w:tcPr>
            <w:tcW w:w="540" w:type="dxa"/>
          </w:tcPr>
          <w:p w:rsidR="00B54F4B" w:rsidRPr="00236F60" w:rsidRDefault="00B54F4B" w:rsidP="00AB4D83">
            <w:pPr>
              <w:jc w:val="center"/>
              <w:rPr>
                <w:rFonts w:ascii="Times New Roman" w:hAnsi="Times New Roman" w:cs="Times New Roman"/>
                <w:sz w:val="24"/>
                <w:szCs w:val="24"/>
              </w:rPr>
            </w:pPr>
            <w:r w:rsidRPr="00236F60">
              <w:rPr>
                <w:rFonts w:ascii="Times New Roman" w:hAnsi="Times New Roman" w:cs="Times New Roman"/>
                <w:sz w:val="24"/>
                <w:szCs w:val="24"/>
              </w:rPr>
              <w:t>1</w:t>
            </w:r>
          </w:p>
        </w:tc>
        <w:tc>
          <w:tcPr>
            <w:tcW w:w="630" w:type="dxa"/>
          </w:tcPr>
          <w:p w:rsidR="00B54F4B" w:rsidRPr="00236F60" w:rsidRDefault="00B54F4B" w:rsidP="00AB4D83">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540" w:type="dxa"/>
          </w:tcPr>
          <w:p w:rsidR="00B54F4B" w:rsidRPr="00236F60" w:rsidRDefault="00B54F4B" w:rsidP="00AB4D83">
            <w:pPr>
              <w:jc w:val="center"/>
              <w:rPr>
                <w:rFonts w:ascii="Times New Roman" w:hAnsi="Times New Roman" w:cs="Times New Roman"/>
                <w:sz w:val="24"/>
                <w:szCs w:val="24"/>
              </w:rPr>
            </w:pPr>
            <w:r w:rsidRPr="00236F60">
              <w:rPr>
                <w:rFonts w:ascii="Times New Roman" w:hAnsi="Times New Roman" w:cs="Times New Roman"/>
                <w:sz w:val="24"/>
                <w:szCs w:val="24"/>
              </w:rPr>
              <w:t>2</w:t>
            </w:r>
          </w:p>
        </w:tc>
        <w:tc>
          <w:tcPr>
            <w:tcW w:w="540" w:type="dxa"/>
          </w:tcPr>
          <w:p w:rsidR="00B54F4B" w:rsidRPr="00236F60" w:rsidRDefault="00B54F4B" w:rsidP="00AB4D83">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1170" w:type="dxa"/>
          </w:tcPr>
          <w:p w:rsidR="00B54F4B" w:rsidRPr="00236F60" w:rsidRDefault="00B54F4B" w:rsidP="00AB4D83">
            <w:pPr>
              <w:jc w:val="center"/>
              <w:rPr>
                <w:rFonts w:ascii="Times New Roman" w:hAnsi="Times New Roman" w:cs="Times New Roman"/>
                <w:sz w:val="24"/>
                <w:szCs w:val="24"/>
              </w:rPr>
            </w:pPr>
            <w:r w:rsidRPr="00236F60">
              <w:rPr>
                <w:rFonts w:ascii="Times New Roman" w:hAnsi="Times New Roman" w:cs="Times New Roman"/>
                <w:sz w:val="24"/>
                <w:szCs w:val="24"/>
              </w:rPr>
              <w:t>33.33%</w:t>
            </w:r>
          </w:p>
        </w:tc>
        <w:tc>
          <w:tcPr>
            <w:tcW w:w="1260" w:type="dxa"/>
          </w:tcPr>
          <w:p w:rsidR="00B54F4B" w:rsidRPr="00236F60" w:rsidRDefault="00B54F4B" w:rsidP="00AB4D83">
            <w:pPr>
              <w:jc w:val="center"/>
              <w:rPr>
                <w:rFonts w:ascii="Times New Roman" w:hAnsi="Times New Roman" w:cs="Times New Roman"/>
                <w:sz w:val="24"/>
                <w:szCs w:val="24"/>
              </w:rPr>
            </w:pPr>
            <w:r w:rsidRPr="00236F60">
              <w:rPr>
                <w:rFonts w:ascii="Times New Roman" w:hAnsi="Times New Roman" w:cs="Times New Roman"/>
                <w:sz w:val="24"/>
                <w:szCs w:val="24"/>
              </w:rPr>
              <w:t>33.33%</w:t>
            </w:r>
          </w:p>
        </w:tc>
        <w:tc>
          <w:tcPr>
            <w:tcW w:w="1155" w:type="dxa"/>
          </w:tcPr>
          <w:p w:rsidR="00B54F4B" w:rsidRPr="00236F60" w:rsidRDefault="003A52AD" w:rsidP="00AB4D83">
            <w:pPr>
              <w:jc w:val="center"/>
              <w:rPr>
                <w:rFonts w:ascii="Times New Roman" w:hAnsi="Times New Roman" w:cs="Times New Roman"/>
                <w:sz w:val="24"/>
                <w:szCs w:val="24"/>
              </w:rPr>
            </w:pPr>
            <w:r w:rsidRPr="00236F60">
              <w:rPr>
                <w:rFonts w:ascii="Times New Roman" w:hAnsi="Times New Roman" w:cs="Times New Roman"/>
                <w:sz w:val="24"/>
                <w:szCs w:val="24"/>
              </w:rPr>
              <w:t>100.00%</w:t>
            </w:r>
          </w:p>
        </w:tc>
      </w:tr>
      <w:tr w:rsidR="00236F60" w:rsidRPr="00236F60" w:rsidTr="00AB4D83">
        <w:trPr>
          <w:jc w:val="center"/>
        </w:trPr>
        <w:tc>
          <w:tcPr>
            <w:tcW w:w="2260" w:type="dxa"/>
          </w:tcPr>
          <w:p w:rsidR="003A52AD" w:rsidRPr="00236F60" w:rsidRDefault="003A52AD" w:rsidP="003A52AD">
            <w:pPr>
              <w:jc w:val="center"/>
              <w:rPr>
                <w:rFonts w:ascii="Times New Roman" w:hAnsi="Times New Roman" w:cs="Times New Roman"/>
                <w:sz w:val="24"/>
                <w:szCs w:val="24"/>
              </w:rPr>
            </w:pPr>
            <w:r w:rsidRPr="00236F60">
              <w:rPr>
                <w:rFonts w:ascii="Times New Roman" w:hAnsi="Times New Roman" w:cs="Times New Roman"/>
                <w:sz w:val="24"/>
                <w:szCs w:val="24"/>
              </w:rPr>
              <w:t>Fisherface</w:t>
            </w:r>
            <w:r w:rsidR="0070371F" w:rsidRPr="00236F60">
              <w:rPr>
                <w:rFonts w:ascii="Times New Roman" w:hAnsi="Times New Roman" w:cs="Times New Roman"/>
                <w:sz w:val="24"/>
                <w:szCs w:val="24"/>
              </w:rPr>
              <w:t>s</w:t>
            </w:r>
          </w:p>
        </w:tc>
        <w:tc>
          <w:tcPr>
            <w:tcW w:w="540" w:type="dxa"/>
          </w:tcPr>
          <w:p w:rsidR="003A52AD" w:rsidRPr="00236F60" w:rsidRDefault="003A52AD" w:rsidP="003A52AD">
            <w:pPr>
              <w:jc w:val="center"/>
              <w:rPr>
                <w:rFonts w:ascii="Times New Roman" w:hAnsi="Times New Roman" w:cs="Times New Roman"/>
                <w:sz w:val="24"/>
                <w:szCs w:val="24"/>
              </w:rPr>
            </w:pPr>
            <w:r w:rsidRPr="00236F60">
              <w:rPr>
                <w:rFonts w:ascii="Times New Roman" w:hAnsi="Times New Roman" w:cs="Times New Roman"/>
                <w:sz w:val="24"/>
                <w:szCs w:val="24"/>
              </w:rPr>
              <w:t>1</w:t>
            </w:r>
          </w:p>
        </w:tc>
        <w:tc>
          <w:tcPr>
            <w:tcW w:w="630" w:type="dxa"/>
          </w:tcPr>
          <w:p w:rsidR="003A52AD" w:rsidRPr="00236F60" w:rsidRDefault="003A52AD" w:rsidP="003A52AD">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540" w:type="dxa"/>
          </w:tcPr>
          <w:p w:rsidR="003A52AD" w:rsidRPr="00236F60" w:rsidRDefault="003A52AD" w:rsidP="003A52AD">
            <w:pPr>
              <w:jc w:val="center"/>
              <w:rPr>
                <w:rFonts w:ascii="Times New Roman" w:hAnsi="Times New Roman" w:cs="Times New Roman"/>
                <w:sz w:val="24"/>
                <w:szCs w:val="24"/>
              </w:rPr>
            </w:pPr>
            <w:r w:rsidRPr="00236F60">
              <w:rPr>
                <w:rFonts w:ascii="Times New Roman" w:hAnsi="Times New Roman" w:cs="Times New Roman"/>
                <w:sz w:val="24"/>
                <w:szCs w:val="24"/>
              </w:rPr>
              <w:t>2</w:t>
            </w:r>
          </w:p>
        </w:tc>
        <w:tc>
          <w:tcPr>
            <w:tcW w:w="540" w:type="dxa"/>
          </w:tcPr>
          <w:p w:rsidR="003A52AD" w:rsidRPr="00236F60" w:rsidRDefault="003A52AD" w:rsidP="003A52AD">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1170" w:type="dxa"/>
          </w:tcPr>
          <w:p w:rsidR="003A52AD" w:rsidRPr="00236F60" w:rsidRDefault="003A52AD" w:rsidP="003A52AD">
            <w:pPr>
              <w:jc w:val="center"/>
              <w:rPr>
                <w:rFonts w:ascii="Times New Roman" w:hAnsi="Times New Roman" w:cs="Times New Roman"/>
                <w:sz w:val="24"/>
                <w:szCs w:val="24"/>
              </w:rPr>
            </w:pPr>
            <w:r w:rsidRPr="00236F60">
              <w:rPr>
                <w:rFonts w:ascii="Times New Roman" w:hAnsi="Times New Roman" w:cs="Times New Roman"/>
                <w:sz w:val="24"/>
                <w:szCs w:val="24"/>
              </w:rPr>
              <w:t>33.33%</w:t>
            </w:r>
          </w:p>
        </w:tc>
        <w:tc>
          <w:tcPr>
            <w:tcW w:w="1260" w:type="dxa"/>
          </w:tcPr>
          <w:p w:rsidR="003A52AD" w:rsidRPr="00236F60" w:rsidRDefault="003A52AD" w:rsidP="003A52AD">
            <w:pPr>
              <w:jc w:val="center"/>
              <w:rPr>
                <w:rFonts w:ascii="Times New Roman" w:hAnsi="Times New Roman" w:cs="Times New Roman"/>
                <w:sz w:val="24"/>
                <w:szCs w:val="24"/>
              </w:rPr>
            </w:pPr>
            <w:r w:rsidRPr="00236F60">
              <w:rPr>
                <w:rFonts w:ascii="Times New Roman" w:hAnsi="Times New Roman" w:cs="Times New Roman"/>
                <w:sz w:val="24"/>
                <w:szCs w:val="24"/>
              </w:rPr>
              <w:t>33.33%</w:t>
            </w:r>
          </w:p>
        </w:tc>
        <w:tc>
          <w:tcPr>
            <w:tcW w:w="1155" w:type="dxa"/>
          </w:tcPr>
          <w:p w:rsidR="003A52AD" w:rsidRPr="00236F60" w:rsidRDefault="003A52AD" w:rsidP="003A52AD">
            <w:pPr>
              <w:jc w:val="center"/>
              <w:rPr>
                <w:rFonts w:ascii="Times New Roman" w:hAnsi="Times New Roman" w:cs="Times New Roman"/>
                <w:sz w:val="24"/>
                <w:szCs w:val="24"/>
              </w:rPr>
            </w:pPr>
            <w:r w:rsidRPr="00236F60">
              <w:rPr>
                <w:rFonts w:ascii="Times New Roman" w:hAnsi="Times New Roman" w:cs="Times New Roman"/>
                <w:sz w:val="24"/>
                <w:szCs w:val="24"/>
              </w:rPr>
              <w:t>100.00%</w:t>
            </w:r>
          </w:p>
        </w:tc>
      </w:tr>
      <w:tr w:rsidR="00B54F4B" w:rsidRPr="00236F60" w:rsidTr="00AB4D83">
        <w:trPr>
          <w:jc w:val="center"/>
        </w:trPr>
        <w:tc>
          <w:tcPr>
            <w:tcW w:w="2260" w:type="dxa"/>
          </w:tcPr>
          <w:p w:rsidR="00B54F4B" w:rsidRPr="00236F60" w:rsidRDefault="00B54F4B" w:rsidP="00AB4D83">
            <w:pPr>
              <w:jc w:val="center"/>
              <w:rPr>
                <w:rFonts w:ascii="Times New Roman" w:hAnsi="Times New Roman" w:cs="Times New Roman"/>
                <w:sz w:val="24"/>
                <w:szCs w:val="24"/>
              </w:rPr>
            </w:pPr>
            <w:r w:rsidRPr="00236F60">
              <w:rPr>
                <w:rFonts w:ascii="Times New Roman" w:hAnsi="Times New Roman" w:cs="Times New Roman"/>
                <w:sz w:val="24"/>
                <w:szCs w:val="24"/>
              </w:rPr>
              <w:t>LBPH</w:t>
            </w:r>
          </w:p>
        </w:tc>
        <w:tc>
          <w:tcPr>
            <w:tcW w:w="540" w:type="dxa"/>
          </w:tcPr>
          <w:p w:rsidR="00B54F4B" w:rsidRPr="00236F60" w:rsidRDefault="003A52AD" w:rsidP="00AB4D83">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630" w:type="dxa"/>
          </w:tcPr>
          <w:p w:rsidR="00B54F4B" w:rsidRPr="00236F60" w:rsidRDefault="00B54F4B" w:rsidP="00AB4D83">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540" w:type="dxa"/>
          </w:tcPr>
          <w:p w:rsidR="00B54F4B" w:rsidRPr="00236F60" w:rsidRDefault="003A52AD" w:rsidP="00AB4D83">
            <w:pPr>
              <w:jc w:val="center"/>
              <w:rPr>
                <w:rFonts w:ascii="Times New Roman" w:hAnsi="Times New Roman" w:cs="Times New Roman"/>
                <w:sz w:val="24"/>
                <w:szCs w:val="24"/>
              </w:rPr>
            </w:pPr>
            <w:r w:rsidRPr="00236F60">
              <w:rPr>
                <w:rFonts w:ascii="Times New Roman" w:hAnsi="Times New Roman" w:cs="Times New Roman"/>
                <w:sz w:val="24"/>
                <w:szCs w:val="24"/>
              </w:rPr>
              <w:t>3</w:t>
            </w:r>
          </w:p>
        </w:tc>
        <w:tc>
          <w:tcPr>
            <w:tcW w:w="540" w:type="dxa"/>
          </w:tcPr>
          <w:p w:rsidR="00B54F4B" w:rsidRPr="00236F60" w:rsidRDefault="00B54F4B" w:rsidP="00AB4D83">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1170" w:type="dxa"/>
          </w:tcPr>
          <w:p w:rsidR="00B54F4B" w:rsidRPr="00236F60" w:rsidRDefault="003A52AD" w:rsidP="00AB4D83">
            <w:pPr>
              <w:jc w:val="center"/>
              <w:rPr>
                <w:rFonts w:ascii="Times New Roman" w:hAnsi="Times New Roman" w:cs="Times New Roman"/>
                <w:sz w:val="24"/>
                <w:szCs w:val="24"/>
              </w:rPr>
            </w:pPr>
            <w:r w:rsidRPr="00236F60">
              <w:rPr>
                <w:rFonts w:ascii="Times New Roman" w:hAnsi="Times New Roman" w:cs="Times New Roman"/>
                <w:sz w:val="24"/>
                <w:szCs w:val="24"/>
              </w:rPr>
              <w:t>0.00%</w:t>
            </w:r>
          </w:p>
        </w:tc>
        <w:tc>
          <w:tcPr>
            <w:tcW w:w="1260" w:type="dxa"/>
          </w:tcPr>
          <w:p w:rsidR="00B54F4B" w:rsidRPr="00236F60" w:rsidRDefault="003A52AD" w:rsidP="00AB4D83">
            <w:pPr>
              <w:jc w:val="center"/>
              <w:rPr>
                <w:rFonts w:ascii="Times New Roman" w:hAnsi="Times New Roman" w:cs="Times New Roman"/>
                <w:sz w:val="24"/>
                <w:szCs w:val="24"/>
              </w:rPr>
            </w:pPr>
            <w:r w:rsidRPr="00236F60">
              <w:rPr>
                <w:rFonts w:ascii="Times New Roman" w:hAnsi="Times New Roman" w:cs="Times New Roman"/>
                <w:sz w:val="24"/>
                <w:szCs w:val="24"/>
              </w:rPr>
              <w:t>0.00%</w:t>
            </w:r>
          </w:p>
        </w:tc>
        <w:tc>
          <w:tcPr>
            <w:tcW w:w="1155" w:type="dxa"/>
          </w:tcPr>
          <w:p w:rsidR="00B54F4B" w:rsidRPr="00236F60" w:rsidRDefault="003A52AD" w:rsidP="00AB4D83">
            <w:pPr>
              <w:jc w:val="center"/>
              <w:rPr>
                <w:rFonts w:ascii="Times New Roman" w:hAnsi="Times New Roman" w:cs="Times New Roman"/>
                <w:sz w:val="24"/>
                <w:szCs w:val="24"/>
              </w:rPr>
            </w:pPr>
            <w:r w:rsidRPr="00236F60">
              <w:rPr>
                <w:rFonts w:ascii="Times New Roman" w:hAnsi="Times New Roman" w:cs="Times New Roman"/>
                <w:sz w:val="24"/>
                <w:szCs w:val="24"/>
              </w:rPr>
              <w:t>0.00%</w:t>
            </w:r>
          </w:p>
        </w:tc>
      </w:tr>
    </w:tbl>
    <w:p w:rsidR="00B54F4B" w:rsidRPr="00236F60" w:rsidRDefault="00B54F4B">
      <w:pPr>
        <w:rPr>
          <w:rFonts w:ascii="Times New Roman" w:hAnsi="Times New Roman" w:cs="Times New Roman"/>
          <w:sz w:val="24"/>
          <w:szCs w:val="24"/>
        </w:rPr>
      </w:pPr>
    </w:p>
    <w:p w:rsidR="00134268" w:rsidRPr="00236F60" w:rsidRDefault="00134268">
      <w:pPr>
        <w:rPr>
          <w:rFonts w:ascii="Times New Roman" w:hAnsi="Times New Roman" w:cs="Times New Roman"/>
          <w:sz w:val="24"/>
          <w:szCs w:val="24"/>
        </w:rPr>
      </w:pPr>
    </w:p>
    <w:p w:rsidR="00C160F9" w:rsidRPr="00236F60" w:rsidRDefault="00406FBA" w:rsidP="00AB4D83">
      <w:pPr>
        <w:spacing w:line="240" w:lineRule="auto"/>
        <w:jc w:val="center"/>
      </w:pPr>
      <w:r w:rsidRPr="00236F60">
        <w:object w:dxaOrig="8265" w:dyaOrig="4726">
          <v:shape id="_x0000_i1068" type="#_x0000_t75" style="width:345.6pt;height:194.4pt" o:ole="">
            <v:imagedata r:id="rId120" o:title=""/>
          </v:shape>
          <o:OLEObject Type="Embed" ProgID="Visio.Drawing.15" ShapeID="_x0000_i1068" DrawAspect="Content" ObjectID="_1530501808" r:id="rId121"/>
        </w:object>
      </w:r>
    </w:p>
    <w:p w:rsidR="00C046E0" w:rsidRPr="00236F60" w:rsidRDefault="00C046E0" w:rsidP="00C046E0">
      <w:pPr>
        <w:pStyle w:val="Caption"/>
        <w:jc w:val="center"/>
        <w:rPr>
          <w:rFonts w:ascii="Times New Roman" w:hAnsi="Times New Roman" w:cs="Times New Roman"/>
          <w:color w:val="auto"/>
          <w:sz w:val="24"/>
          <w:szCs w:val="24"/>
        </w:rPr>
      </w:pPr>
      <w:bookmarkStart w:id="162" w:name="_Toc456756297"/>
      <w:r w:rsidRPr="00236F60">
        <w:rPr>
          <w:color w:val="auto"/>
        </w:rPr>
        <w:t xml:space="preserve">Figure </w:t>
      </w:r>
      <w:r w:rsidR="001817E9" w:rsidRPr="00236F60">
        <w:rPr>
          <w:color w:val="auto"/>
        </w:rPr>
        <w:fldChar w:fldCharType="begin"/>
      </w:r>
      <w:r w:rsidR="001817E9" w:rsidRPr="00236F60">
        <w:rPr>
          <w:color w:val="auto"/>
        </w:rPr>
        <w:instrText xml:space="preserve"> STYLEREF 1 \s </w:instrText>
      </w:r>
      <w:r w:rsidR="001817E9" w:rsidRPr="00236F60">
        <w:rPr>
          <w:color w:val="auto"/>
        </w:rPr>
        <w:fldChar w:fldCharType="separate"/>
      </w:r>
      <w:r w:rsidR="00710FA0" w:rsidRPr="00236F60">
        <w:rPr>
          <w:noProof/>
          <w:color w:val="auto"/>
        </w:rPr>
        <w:t>5</w:t>
      </w:r>
      <w:r w:rsidR="001817E9" w:rsidRPr="00236F60">
        <w:rPr>
          <w:noProof/>
          <w:color w:val="auto"/>
        </w:rPr>
        <w:fldChar w:fldCharType="end"/>
      </w:r>
      <w:r w:rsidR="00DC5D55" w:rsidRPr="00236F60">
        <w:rPr>
          <w:color w:val="auto"/>
        </w:rPr>
        <w:t>.</w:t>
      </w:r>
      <w:r w:rsidR="001817E9" w:rsidRPr="00236F60">
        <w:rPr>
          <w:color w:val="auto"/>
        </w:rPr>
        <w:fldChar w:fldCharType="begin"/>
      </w:r>
      <w:r w:rsidR="001817E9" w:rsidRPr="00236F60">
        <w:rPr>
          <w:color w:val="auto"/>
        </w:rPr>
        <w:instrText xml:space="preserve"> SEQ Figure \* ARABIC \s 1 </w:instrText>
      </w:r>
      <w:r w:rsidR="001817E9" w:rsidRPr="00236F60">
        <w:rPr>
          <w:color w:val="auto"/>
        </w:rPr>
        <w:fldChar w:fldCharType="separate"/>
      </w:r>
      <w:r w:rsidR="00710FA0" w:rsidRPr="00236F60">
        <w:rPr>
          <w:noProof/>
          <w:color w:val="auto"/>
        </w:rPr>
        <w:t>7</w:t>
      </w:r>
      <w:r w:rsidR="001817E9" w:rsidRPr="00236F60">
        <w:rPr>
          <w:noProof/>
          <w:color w:val="auto"/>
        </w:rPr>
        <w:fldChar w:fldCharType="end"/>
      </w:r>
      <w:r w:rsidRPr="00236F60">
        <w:rPr>
          <w:color w:val="auto"/>
        </w:rPr>
        <w:t>: Image 1 of students for ECNG 7000 on 2016-04-22</w:t>
      </w:r>
      <w:bookmarkEnd w:id="162"/>
    </w:p>
    <w:p w:rsidR="00C160F9" w:rsidRPr="00236F60" w:rsidRDefault="00C160F9">
      <w:pPr>
        <w:rPr>
          <w:rFonts w:ascii="Times New Roman" w:hAnsi="Times New Roman" w:cs="Times New Roman"/>
          <w:sz w:val="24"/>
          <w:szCs w:val="24"/>
        </w:rPr>
      </w:pPr>
    </w:p>
    <w:p w:rsidR="00C160F9" w:rsidRPr="00236F60" w:rsidRDefault="00406FBA" w:rsidP="00AB4D83">
      <w:pPr>
        <w:spacing w:line="240" w:lineRule="auto"/>
        <w:jc w:val="center"/>
        <w:rPr>
          <w:rFonts w:ascii="Times New Roman" w:hAnsi="Times New Roman" w:cs="Times New Roman"/>
          <w:sz w:val="24"/>
          <w:szCs w:val="24"/>
        </w:rPr>
      </w:pPr>
      <w:r w:rsidRPr="00236F60">
        <w:object w:dxaOrig="8281" w:dyaOrig="4741">
          <v:shape id="_x0000_i1069" type="#_x0000_t75" style="width:345.6pt;height:194.4pt" o:ole="">
            <v:imagedata r:id="rId122" o:title=""/>
          </v:shape>
          <o:OLEObject Type="Embed" ProgID="Visio.Drawing.15" ShapeID="_x0000_i1069" DrawAspect="Content" ObjectID="_1530501809" r:id="rId123"/>
        </w:object>
      </w:r>
    </w:p>
    <w:p w:rsidR="00C160F9" w:rsidRPr="00236F60" w:rsidRDefault="00C046E0" w:rsidP="00C046E0">
      <w:pPr>
        <w:pStyle w:val="Caption"/>
        <w:jc w:val="center"/>
        <w:rPr>
          <w:rFonts w:ascii="Times New Roman" w:hAnsi="Times New Roman" w:cs="Times New Roman"/>
          <w:color w:val="auto"/>
          <w:sz w:val="24"/>
          <w:szCs w:val="24"/>
        </w:rPr>
      </w:pPr>
      <w:bookmarkStart w:id="163" w:name="_Toc456756298"/>
      <w:r w:rsidRPr="00236F60">
        <w:rPr>
          <w:color w:val="auto"/>
        </w:rPr>
        <w:t xml:space="preserve">Figure </w:t>
      </w:r>
      <w:r w:rsidR="001817E9" w:rsidRPr="00236F60">
        <w:rPr>
          <w:color w:val="auto"/>
        </w:rPr>
        <w:fldChar w:fldCharType="begin"/>
      </w:r>
      <w:r w:rsidR="001817E9" w:rsidRPr="00236F60">
        <w:rPr>
          <w:color w:val="auto"/>
        </w:rPr>
        <w:instrText xml:space="preserve"> STYLEREF 1 \s </w:instrText>
      </w:r>
      <w:r w:rsidR="001817E9" w:rsidRPr="00236F60">
        <w:rPr>
          <w:color w:val="auto"/>
        </w:rPr>
        <w:fldChar w:fldCharType="separate"/>
      </w:r>
      <w:r w:rsidR="00710FA0" w:rsidRPr="00236F60">
        <w:rPr>
          <w:noProof/>
          <w:color w:val="auto"/>
        </w:rPr>
        <w:t>5</w:t>
      </w:r>
      <w:r w:rsidR="001817E9" w:rsidRPr="00236F60">
        <w:rPr>
          <w:noProof/>
          <w:color w:val="auto"/>
        </w:rPr>
        <w:fldChar w:fldCharType="end"/>
      </w:r>
      <w:r w:rsidR="00DC5D55" w:rsidRPr="00236F60">
        <w:rPr>
          <w:color w:val="auto"/>
        </w:rPr>
        <w:t>.</w:t>
      </w:r>
      <w:r w:rsidR="001817E9" w:rsidRPr="00236F60">
        <w:rPr>
          <w:color w:val="auto"/>
        </w:rPr>
        <w:fldChar w:fldCharType="begin"/>
      </w:r>
      <w:r w:rsidR="001817E9" w:rsidRPr="00236F60">
        <w:rPr>
          <w:color w:val="auto"/>
        </w:rPr>
        <w:instrText xml:space="preserve"> SEQ Figure \* ARABIC \s 1 </w:instrText>
      </w:r>
      <w:r w:rsidR="001817E9" w:rsidRPr="00236F60">
        <w:rPr>
          <w:color w:val="auto"/>
        </w:rPr>
        <w:fldChar w:fldCharType="separate"/>
      </w:r>
      <w:r w:rsidR="00710FA0" w:rsidRPr="00236F60">
        <w:rPr>
          <w:noProof/>
          <w:color w:val="auto"/>
        </w:rPr>
        <w:t>8</w:t>
      </w:r>
      <w:r w:rsidR="001817E9" w:rsidRPr="00236F60">
        <w:rPr>
          <w:noProof/>
          <w:color w:val="auto"/>
        </w:rPr>
        <w:fldChar w:fldCharType="end"/>
      </w:r>
      <w:r w:rsidRPr="00236F60">
        <w:rPr>
          <w:color w:val="auto"/>
        </w:rPr>
        <w:t>: Image 2 of students for ECNG 7000 on 2016-04-22</w:t>
      </w:r>
      <w:bookmarkEnd w:id="163"/>
    </w:p>
    <w:p w:rsidR="00C160F9" w:rsidRPr="00236F60" w:rsidRDefault="00C160F9">
      <w:pPr>
        <w:rPr>
          <w:rFonts w:ascii="Times New Roman" w:hAnsi="Times New Roman" w:cs="Times New Roman"/>
          <w:sz w:val="24"/>
          <w:szCs w:val="24"/>
        </w:rPr>
      </w:pPr>
    </w:p>
    <w:p w:rsidR="00327B3D" w:rsidRPr="00236F60" w:rsidRDefault="00327B3D" w:rsidP="00AB4D83">
      <w:pPr>
        <w:spacing w:line="240" w:lineRule="auto"/>
        <w:jc w:val="center"/>
        <w:rPr>
          <w:rFonts w:ascii="Times New Roman" w:hAnsi="Times New Roman" w:cs="Times New Roman"/>
          <w:sz w:val="24"/>
          <w:szCs w:val="24"/>
        </w:rPr>
      </w:pPr>
      <w:r w:rsidRPr="00236F60">
        <w:object w:dxaOrig="8295" w:dyaOrig="4695">
          <v:shape id="_x0000_i1070" type="#_x0000_t75" style="width:345.6pt;height:194.4pt" o:ole="">
            <v:imagedata r:id="rId124" o:title=""/>
          </v:shape>
          <o:OLEObject Type="Embed" ProgID="Visio.Drawing.15" ShapeID="_x0000_i1070" DrawAspect="Content" ObjectID="_1530501810" r:id="rId125"/>
        </w:object>
      </w:r>
    </w:p>
    <w:p w:rsidR="00C046E0" w:rsidRPr="00236F60" w:rsidRDefault="00C046E0" w:rsidP="00C046E0">
      <w:pPr>
        <w:pStyle w:val="Caption"/>
        <w:jc w:val="center"/>
        <w:rPr>
          <w:color w:val="auto"/>
        </w:rPr>
      </w:pPr>
      <w:bookmarkStart w:id="164" w:name="_Toc456756299"/>
      <w:r w:rsidRPr="00236F60">
        <w:rPr>
          <w:color w:val="auto"/>
        </w:rPr>
        <w:t xml:space="preserve">Figure </w:t>
      </w:r>
      <w:r w:rsidR="001817E9" w:rsidRPr="00236F60">
        <w:rPr>
          <w:color w:val="auto"/>
        </w:rPr>
        <w:fldChar w:fldCharType="begin"/>
      </w:r>
      <w:r w:rsidR="001817E9" w:rsidRPr="00236F60">
        <w:rPr>
          <w:color w:val="auto"/>
        </w:rPr>
        <w:instrText xml:space="preserve"> STYLEREF 1 \s </w:instrText>
      </w:r>
      <w:r w:rsidR="001817E9" w:rsidRPr="00236F60">
        <w:rPr>
          <w:color w:val="auto"/>
        </w:rPr>
        <w:fldChar w:fldCharType="separate"/>
      </w:r>
      <w:r w:rsidR="00710FA0" w:rsidRPr="00236F60">
        <w:rPr>
          <w:noProof/>
          <w:color w:val="auto"/>
        </w:rPr>
        <w:t>5</w:t>
      </w:r>
      <w:r w:rsidR="001817E9" w:rsidRPr="00236F60">
        <w:rPr>
          <w:noProof/>
          <w:color w:val="auto"/>
        </w:rPr>
        <w:fldChar w:fldCharType="end"/>
      </w:r>
      <w:r w:rsidR="00DC5D55" w:rsidRPr="00236F60">
        <w:rPr>
          <w:color w:val="auto"/>
        </w:rPr>
        <w:t>.</w:t>
      </w:r>
      <w:r w:rsidR="001817E9" w:rsidRPr="00236F60">
        <w:rPr>
          <w:color w:val="auto"/>
        </w:rPr>
        <w:fldChar w:fldCharType="begin"/>
      </w:r>
      <w:r w:rsidR="001817E9" w:rsidRPr="00236F60">
        <w:rPr>
          <w:color w:val="auto"/>
        </w:rPr>
        <w:instrText xml:space="preserve"> SEQ Figure \* ARABIC \s 1 </w:instrText>
      </w:r>
      <w:r w:rsidR="001817E9" w:rsidRPr="00236F60">
        <w:rPr>
          <w:color w:val="auto"/>
        </w:rPr>
        <w:fldChar w:fldCharType="separate"/>
      </w:r>
      <w:r w:rsidR="00710FA0" w:rsidRPr="00236F60">
        <w:rPr>
          <w:noProof/>
          <w:color w:val="auto"/>
        </w:rPr>
        <w:t>9</w:t>
      </w:r>
      <w:r w:rsidR="001817E9" w:rsidRPr="00236F60">
        <w:rPr>
          <w:noProof/>
          <w:color w:val="auto"/>
        </w:rPr>
        <w:fldChar w:fldCharType="end"/>
      </w:r>
      <w:r w:rsidRPr="00236F60">
        <w:rPr>
          <w:color w:val="auto"/>
        </w:rPr>
        <w:t>: Image 3</w:t>
      </w:r>
      <w:r w:rsidR="00872C35" w:rsidRPr="00236F60">
        <w:rPr>
          <w:color w:val="auto"/>
        </w:rPr>
        <w:t xml:space="preserve"> of student</w:t>
      </w:r>
      <w:r w:rsidRPr="00236F60">
        <w:rPr>
          <w:color w:val="auto"/>
        </w:rPr>
        <w:t xml:space="preserve"> for ECNG 7000 on 2016-04-22</w:t>
      </w:r>
      <w:bookmarkEnd w:id="164"/>
    </w:p>
    <w:p w:rsidR="00327B3D" w:rsidRPr="00236F60" w:rsidRDefault="00327B3D" w:rsidP="00327B3D">
      <w:pPr>
        <w:jc w:val="center"/>
      </w:pPr>
    </w:p>
    <w:p w:rsidR="005107BC" w:rsidRPr="00236F60" w:rsidRDefault="005107BC" w:rsidP="005107BC">
      <w:pPr>
        <w:pStyle w:val="Caption"/>
        <w:jc w:val="center"/>
        <w:rPr>
          <w:color w:val="auto"/>
        </w:rPr>
      </w:pPr>
      <w:bookmarkStart w:id="165" w:name="_Toc456675410"/>
      <w:r w:rsidRPr="00236F60">
        <w:rPr>
          <w:color w:val="auto"/>
        </w:rPr>
        <w:t xml:space="preserve">Table </w:t>
      </w:r>
      <w:r w:rsidR="001817E9" w:rsidRPr="00236F60">
        <w:rPr>
          <w:color w:val="auto"/>
        </w:rPr>
        <w:fldChar w:fldCharType="begin"/>
      </w:r>
      <w:r w:rsidR="001817E9" w:rsidRPr="00236F60">
        <w:rPr>
          <w:color w:val="auto"/>
        </w:rPr>
        <w:instrText xml:space="preserve"> STYLEREF 1 \s </w:instrText>
      </w:r>
      <w:r w:rsidR="001817E9" w:rsidRPr="00236F60">
        <w:rPr>
          <w:color w:val="auto"/>
        </w:rPr>
        <w:fldChar w:fldCharType="separate"/>
      </w:r>
      <w:r w:rsidR="00710FA0" w:rsidRPr="00236F60">
        <w:rPr>
          <w:noProof/>
          <w:color w:val="auto"/>
        </w:rPr>
        <w:t>5</w:t>
      </w:r>
      <w:r w:rsidR="001817E9" w:rsidRPr="00236F60">
        <w:rPr>
          <w:noProof/>
          <w:color w:val="auto"/>
        </w:rPr>
        <w:fldChar w:fldCharType="end"/>
      </w:r>
      <w:r w:rsidRPr="00236F60">
        <w:rPr>
          <w:color w:val="auto"/>
        </w:rPr>
        <w:t>.</w:t>
      </w:r>
      <w:r w:rsidR="001817E9" w:rsidRPr="00236F60">
        <w:rPr>
          <w:color w:val="auto"/>
        </w:rPr>
        <w:fldChar w:fldCharType="begin"/>
      </w:r>
      <w:r w:rsidR="001817E9" w:rsidRPr="00236F60">
        <w:rPr>
          <w:color w:val="auto"/>
        </w:rPr>
        <w:instrText xml:space="preserve"> SEQ Table \* ARABIC \s 1 </w:instrText>
      </w:r>
      <w:r w:rsidR="001817E9" w:rsidRPr="00236F60">
        <w:rPr>
          <w:color w:val="auto"/>
        </w:rPr>
        <w:fldChar w:fldCharType="separate"/>
      </w:r>
      <w:r w:rsidR="00710FA0" w:rsidRPr="00236F60">
        <w:rPr>
          <w:noProof/>
          <w:color w:val="auto"/>
        </w:rPr>
        <w:t>53</w:t>
      </w:r>
      <w:r w:rsidR="001817E9" w:rsidRPr="00236F60">
        <w:rPr>
          <w:noProof/>
          <w:color w:val="auto"/>
        </w:rPr>
        <w:fldChar w:fldCharType="end"/>
      </w:r>
      <w:r w:rsidRPr="00236F60">
        <w:rPr>
          <w:color w:val="auto"/>
        </w:rPr>
        <w:t>: Face recognition re</w:t>
      </w:r>
      <w:r w:rsidR="00880B88" w:rsidRPr="00236F60">
        <w:rPr>
          <w:color w:val="auto"/>
        </w:rPr>
        <w:t>sults for all methods using class</w:t>
      </w:r>
      <w:r w:rsidRPr="00236F60">
        <w:rPr>
          <w:color w:val="auto"/>
        </w:rPr>
        <w:t xml:space="preserve"> images for ECNG 7000 on 2016-04-22</w:t>
      </w:r>
      <w:bookmarkEnd w:id="165"/>
    </w:p>
    <w:tbl>
      <w:tblPr>
        <w:tblStyle w:val="TableGrid"/>
        <w:tblW w:w="0" w:type="auto"/>
        <w:jc w:val="center"/>
        <w:tblLayout w:type="fixed"/>
        <w:tblLook w:val="04A0" w:firstRow="1" w:lastRow="0" w:firstColumn="1" w:lastColumn="0" w:noHBand="0" w:noVBand="1"/>
      </w:tblPr>
      <w:tblGrid>
        <w:gridCol w:w="2260"/>
        <w:gridCol w:w="540"/>
        <w:gridCol w:w="630"/>
        <w:gridCol w:w="540"/>
        <w:gridCol w:w="540"/>
        <w:gridCol w:w="1170"/>
        <w:gridCol w:w="1260"/>
        <w:gridCol w:w="1155"/>
      </w:tblGrid>
      <w:tr w:rsidR="00236F60" w:rsidRPr="00236F60" w:rsidTr="00AB4D83">
        <w:trPr>
          <w:jc w:val="center"/>
        </w:trPr>
        <w:tc>
          <w:tcPr>
            <w:tcW w:w="2260" w:type="dxa"/>
          </w:tcPr>
          <w:p w:rsidR="00327B3D" w:rsidRPr="00236F60" w:rsidRDefault="00327B3D" w:rsidP="00AB4D83">
            <w:pPr>
              <w:jc w:val="center"/>
              <w:rPr>
                <w:rFonts w:ascii="Times New Roman" w:hAnsi="Times New Roman" w:cs="Times New Roman"/>
                <w:b/>
                <w:sz w:val="24"/>
                <w:szCs w:val="24"/>
              </w:rPr>
            </w:pPr>
            <w:r w:rsidRPr="00236F60">
              <w:rPr>
                <w:rFonts w:ascii="Times New Roman" w:hAnsi="Times New Roman" w:cs="Times New Roman"/>
                <w:b/>
                <w:sz w:val="24"/>
                <w:szCs w:val="24"/>
              </w:rPr>
              <w:t>Face recognition method</w:t>
            </w:r>
          </w:p>
        </w:tc>
        <w:tc>
          <w:tcPr>
            <w:tcW w:w="540" w:type="dxa"/>
          </w:tcPr>
          <w:p w:rsidR="00327B3D" w:rsidRPr="00236F60" w:rsidRDefault="00327B3D" w:rsidP="00AB4D83">
            <w:pPr>
              <w:jc w:val="center"/>
              <w:rPr>
                <w:rFonts w:ascii="Times New Roman" w:hAnsi="Times New Roman" w:cs="Times New Roman"/>
                <w:b/>
                <w:sz w:val="24"/>
                <w:szCs w:val="24"/>
              </w:rPr>
            </w:pPr>
            <w:r w:rsidRPr="00236F60">
              <w:rPr>
                <w:rFonts w:ascii="Times New Roman" w:hAnsi="Times New Roman" w:cs="Times New Roman"/>
                <w:b/>
                <w:sz w:val="24"/>
                <w:szCs w:val="24"/>
              </w:rPr>
              <w:t>TP</w:t>
            </w:r>
          </w:p>
        </w:tc>
        <w:tc>
          <w:tcPr>
            <w:tcW w:w="630" w:type="dxa"/>
          </w:tcPr>
          <w:p w:rsidR="00327B3D" w:rsidRPr="00236F60" w:rsidRDefault="00327B3D" w:rsidP="00AB4D83">
            <w:pPr>
              <w:jc w:val="center"/>
              <w:rPr>
                <w:rFonts w:ascii="Times New Roman" w:hAnsi="Times New Roman" w:cs="Times New Roman"/>
                <w:b/>
                <w:sz w:val="24"/>
                <w:szCs w:val="24"/>
              </w:rPr>
            </w:pPr>
            <w:r w:rsidRPr="00236F60">
              <w:rPr>
                <w:rFonts w:ascii="Times New Roman" w:hAnsi="Times New Roman" w:cs="Times New Roman"/>
                <w:b/>
                <w:sz w:val="24"/>
                <w:szCs w:val="24"/>
              </w:rPr>
              <w:t>TN</w:t>
            </w:r>
          </w:p>
        </w:tc>
        <w:tc>
          <w:tcPr>
            <w:tcW w:w="540" w:type="dxa"/>
          </w:tcPr>
          <w:p w:rsidR="00327B3D" w:rsidRPr="00236F60" w:rsidRDefault="00327B3D" w:rsidP="00AB4D83">
            <w:pPr>
              <w:jc w:val="center"/>
              <w:rPr>
                <w:rFonts w:ascii="Times New Roman" w:hAnsi="Times New Roman" w:cs="Times New Roman"/>
                <w:b/>
                <w:sz w:val="24"/>
                <w:szCs w:val="24"/>
              </w:rPr>
            </w:pPr>
            <w:r w:rsidRPr="00236F60">
              <w:rPr>
                <w:rFonts w:ascii="Times New Roman" w:hAnsi="Times New Roman" w:cs="Times New Roman"/>
                <w:b/>
                <w:sz w:val="24"/>
                <w:szCs w:val="24"/>
              </w:rPr>
              <w:t>FP</w:t>
            </w:r>
          </w:p>
        </w:tc>
        <w:tc>
          <w:tcPr>
            <w:tcW w:w="540" w:type="dxa"/>
          </w:tcPr>
          <w:p w:rsidR="00327B3D" w:rsidRPr="00236F60" w:rsidRDefault="00327B3D" w:rsidP="00AB4D83">
            <w:pPr>
              <w:jc w:val="center"/>
              <w:rPr>
                <w:rFonts w:ascii="Times New Roman" w:hAnsi="Times New Roman" w:cs="Times New Roman"/>
                <w:b/>
                <w:sz w:val="24"/>
                <w:szCs w:val="24"/>
              </w:rPr>
            </w:pPr>
            <w:r w:rsidRPr="00236F60">
              <w:rPr>
                <w:rFonts w:ascii="Times New Roman" w:hAnsi="Times New Roman" w:cs="Times New Roman"/>
                <w:b/>
                <w:sz w:val="24"/>
                <w:szCs w:val="24"/>
              </w:rPr>
              <w:t>FN</w:t>
            </w:r>
          </w:p>
        </w:tc>
        <w:tc>
          <w:tcPr>
            <w:tcW w:w="1170" w:type="dxa"/>
          </w:tcPr>
          <w:p w:rsidR="00327B3D" w:rsidRPr="00236F60" w:rsidRDefault="00327B3D" w:rsidP="00AB4D83">
            <w:pPr>
              <w:jc w:val="center"/>
              <w:rPr>
                <w:rFonts w:ascii="Times New Roman" w:hAnsi="Times New Roman" w:cs="Times New Roman"/>
                <w:b/>
                <w:sz w:val="24"/>
                <w:szCs w:val="24"/>
              </w:rPr>
            </w:pPr>
            <w:r w:rsidRPr="00236F60">
              <w:rPr>
                <w:rFonts w:ascii="Times New Roman" w:hAnsi="Times New Roman" w:cs="Times New Roman"/>
                <w:b/>
                <w:sz w:val="24"/>
                <w:szCs w:val="24"/>
              </w:rPr>
              <w:t>Precision (%)</w:t>
            </w:r>
          </w:p>
        </w:tc>
        <w:tc>
          <w:tcPr>
            <w:tcW w:w="1260" w:type="dxa"/>
          </w:tcPr>
          <w:p w:rsidR="00327B3D" w:rsidRPr="00236F60" w:rsidRDefault="00327B3D" w:rsidP="00AB4D83">
            <w:pPr>
              <w:jc w:val="center"/>
              <w:rPr>
                <w:rFonts w:ascii="Times New Roman" w:hAnsi="Times New Roman" w:cs="Times New Roman"/>
                <w:b/>
                <w:sz w:val="24"/>
                <w:szCs w:val="24"/>
              </w:rPr>
            </w:pPr>
            <w:r w:rsidRPr="00236F60">
              <w:rPr>
                <w:rFonts w:ascii="Times New Roman" w:hAnsi="Times New Roman" w:cs="Times New Roman"/>
                <w:b/>
                <w:sz w:val="24"/>
                <w:szCs w:val="24"/>
              </w:rPr>
              <w:t>Accuracy (%)</w:t>
            </w:r>
          </w:p>
        </w:tc>
        <w:tc>
          <w:tcPr>
            <w:tcW w:w="1155" w:type="dxa"/>
          </w:tcPr>
          <w:p w:rsidR="00327B3D" w:rsidRPr="00236F60" w:rsidRDefault="00327B3D" w:rsidP="00AB4D83">
            <w:pPr>
              <w:jc w:val="center"/>
              <w:rPr>
                <w:rFonts w:ascii="Times New Roman" w:hAnsi="Times New Roman" w:cs="Times New Roman"/>
                <w:b/>
                <w:sz w:val="24"/>
                <w:szCs w:val="24"/>
              </w:rPr>
            </w:pPr>
            <w:r w:rsidRPr="00236F60">
              <w:rPr>
                <w:rFonts w:ascii="Times New Roman" w:hAnsi="Times New Roman" w:cs="Times New Roman"/>
                <w:b/>
                <w:sz w:val="24"/>
                <w:szCs w:val="24"/>
              </w:rPr>
              <w:t>Recall (%)</w:t>
            </w:r>
          </w:p>
        </w:tc>
      </w:tr>
      <w:tr w:rsidR="00236F60" w:rsidRPr="00236F60" w:rsidTr="00AB4D83">
        <w:trPr>
          <w:jc w:val="center"/>
        </w:trPr>
        <w:tc>
          <w:tcPr>
            <w:tcW w:w="2260" w:type="dxa"/>
          </w:tcPr>
          <w:p w:rsidR="00327B3D" w:rsidRPr="00236F60" w:rsidRDefault="00327B3D" w:rsidP="00AB4D83">
            <w:pPr>
              <w:jc w:val="center"/>
              <w:rPr>
                <w:rFonts w:ascii="Times New Roman" w:hAnsi="Times New Roman" w:cs="Times New Roman"/>
                <w:sz w:val="24"/>
                <w:szCs w:val="24"/>
              </w:rPr>
            </w:pPr>
            <w:r w:rsidRPr="00236F60">
              <w:rPr>
                <w:rFonts w:ascii="Times New Roman" w:hAnsi="Times New Roman" w:cs="Times New Roman"/>
                <w:sz w:val="24"/>
                <w:szCs w:val="24"/>
              </w:rPr>
              <w:t>Eigenface</w:t>
            </w:r>
            <w:r w:rsidR="0070371F" w:rsidRPr="00236F60">
              <w:rPr>
                <w:rFonts w:ascii="Times New Roman" w:hAnsi="Times New Roman" w:cs="Times New Roman"/>
                <w:sz w:val="24"/>
                <w:szCs w:val="24"/>
              </w:rPr>
              <w:t>s</w:t>
            </w:r>
          </w:p>
        </w:tc>
        <w:tc>
          <w:tcPr>
            <w:tcW w:w="540" w:type="dxa"/>
          </w:tcPr>
          <w:p w:rsidR="00327B3D" w:rsidRPr="00236F60" w:rsidRDefault="00620294" w:rsidP="00AB4D83">
            <w:pPr>
              <w:jc w:val="center"/>
              <w:rPr>
                <w:rFonts w:ascii="Times New Roman" w:hAnsi="Times New Roman" w:cs="Times New Roman"/>
                <w:sz w:val="24"/>
                <w:szCs w:val="24"/>
              </w:rPr>
            </w:pPr>
            <w:r w:rsidRPr="00236F60">
              <w:rPr>
                <w:rFonts w:ascii="Times New Roman" w:hAnsi="Times New Roman" w:cs="Times New Roman"/>
                <w:sz w:val="24"/>
                <w:szCs w:val="24"/>
              </w:rPr>
              <w:t>2</w:t>
            </w:r>
          </w:p>
        </w:tc>
        <w:tc>
          <w:tcPr>
            <w:tcW w:w="630" w:type="dxa"/>
          </w:tcPr>
          <w:p w:rsidR="00327B3D" w:rsidRPr="00236F60" w:rsidRDefault="00762C0E" w:rsidP="00AB4D83">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540" w:type="dxa"/>
          </w:tcPr>
          <w:p w:rsidR="00327B3D" w:rsidRPr="00236F60" w:rsidRDefault="00620294" w:rsidP="00AB4D83">
            <w:pPr>
              <w:jc w:val="center"/>
              <w:rPr>
                <w:rFonts w:ascii="Times New Roman" w:hAnsi="Times New Roman" w:cs="Times New Roman"/>
                <w:sz w:val="24"/>
                <w:szCs w:val="24"/>
              </w:rPr>
            </w:pPr>
            <w:r w:rsidRPr="00236F60">
              <w:rPr>
                <w:rFonts w:ascii="Times New Roman" w:hAnsi="Times New Roman" w:cs="Times New Roman"/>
                <w:sz w:val="24"/>
                <w:szCs w:val="24"/>
              </w:rPr>
              <w:t>3</w:t>
            </w:r>
          </w:p>
        </w:tc>
        <w:tc>
          <w:tcPr>
            <w:tcW w:w="540" w:type="dxa"/>
          </w:tcPr>
          <w:p w:rsidR="00327B3D" w:rsidRPr="00236F60" w:rsidRDefault="00762C0E" w:rsidP="00AB4D83">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1170" w:type="dxa"/>
          </w:tcPr>
          <w:p w:rsidR="00327B3D" w:rsidRPr="00236F60" w:rsidRDefault="00620294" w:rsidP="00AB4D83">
            <w:pPr>
              <w:jc w:val="center"/>
              <w:rPr>
                <w:rFonts w:ascii="Times New Roman" w:hAnsi="Times New Roman" w:cs="Times New Roman"/>
                <w:sz w:val="24"/>
                <w:szCs w:val="24"/>
              </w:rPr>
            </w:pPr>
            <w:r w:rsidRPr="00236F60">
              <w:rPr>
                <w:rFonts w:ascii="Times New Roman" w:hAnsi="Times New Roman" w:cs="Times New Roman"/>
                <w:sz w:val="24"/>
                <w:szCs w:val="24"/>
              </w:rPr>
              <w:t>40.00%</w:t>
            </w:r>
          </w:p>
        </w:tc>
        <w:tc>
          <w:tcPr>
            <w:tcW w:w="1260" w:type="dxa"/>
          </w:tcPr>
          <w:p w:rsidR="00327B3D" w:rsidRPr="00236F60" w:rsidRDefault="00620294" w:rsidP="00AB4D83">
            <w:pPr>
              <w:jc w:val="center"/>
              <w:rPr>
                <w:rFonts w:ascii="Times New Roman" w:hAnsi="Times New Roman" w:cs="Times New Roman"/>
                <w:sz w:val="24"/>
                <w:szCs w:val="24"/>
              </w:rPr>
            </w:pPr>
            <w:r w:rsidRPr="00236F60">
              <w:rPr>
                <w:rFonts w:ascii="Times New Roman" w:hAnsi="Times New Roman" w:cs="Times New Roman"/>
                <w:sz w:val="24"/>
                <w:szCs w:val="24"/>
              </w:rPr>
              <w:t>40.00%</w:t>
            </w:r>
          </w:p>
        </w:tc>
        <w:tc>
          <w:tcPr>
            <w:tcW w:w="1155" w:type="dxa"/>
          </w:tcPr>
          <w:p w:rsidR="00327B3D" w:rsidRPr="00236F60" w:rsidRDefault="00620294" w:rsidP="00AB4D83">
            <w:pPr>
              <w:jc w:val="center"/>
              <w:rPr>
                <w:rFonts w:ascii="Times New Roman" w:hAnsi="Times New Roman" w:cs="Times New Roman"/>
                <w:sz w:val="24"/>
                <w:szCs w:val="24"/>
              </w:rPr>
            </w:pPr>
            <w:r w:rsidRPr="00236F60">
              <w:rPr>
                <w:rFonts w:ascii="Times New Roman" w:hAnsi="Times New Roman" w:cs="Times New Roman"/>
                <w:sz w:val="24"/>
                <w:szCs w:val="24"/>
              </w:rPr>
              <w:t>100.00%</w:t>
            </w:r>
          </w:p>
        </w:tc>
      </w:tr>
      <w:tr w:rsidR="00236F60" w:rsidRPr="00236F60" w:rsidTr="00AB4D83">
        <w:trPr>
          <w:jc w:val="center"/>
        </w:trPr>
        <w:tc>
          <w:tcPr>
            <w:tcW w:w="2260" w:type="dxa"/>
          </w:tcPr>
          <w:p w:rsidR="00327B3D" w:rsidRPr="00236F60" w:rsidRDefault="00327B3D" w:rsidP="00AB4D83">
            <w:pPr>
              <w:jc w:val="center"/>
              <w:rPr>
                <w:rFonts w:ascii="Times New Roman" w:hAnsi="Times New Roman" w:cs="Times New Roman"/>
                <w:sz w:val="24"/>
                <w:szCs w:val="24"/>
              </w:rPr>
            </w:pPr>
            <w:r w:rsidRPr="00236F60">
              <w:rPr>
                <w:rFonts w:ascii="Times New Roman" w:hAnsi="Times New Roman" w:cs="Times New Roman"/>
                <w:sz w:val="24"/>
                <w:szCs w:val="24"/>
              </w:rPr>
              <w:t>Fisherface</w:t>
            </w:r>
            <w:r w:rsidR="0070371F" w:rsidRPr="00236F60">
              <w:rPr>
                <w:rFonts w:ascii="Times New Roman" w:hAnsi="Times New Roman" w:cs="Times New Roman"/>
                <w:sz w:val="24"/>
                <w:szCs w:val="24"/>
              </w:rPr>
              <w:t>s</w:t>
            </w:r>
          </w:p>
        </w:tc>
        <w:tc>
          <w:tcPr>
            <w:tcW w:w="540" w:type="dxa"/>
          </w:tcPr>
          <w:p w:rsidR="00327B3D" w:rsidRPr="00236F60" w:rsidRDefault="003879F9" w:rsidP="00AB4D83">
            <w:pPr>
              <w:jc w:val="center"/>
              <w:rPr>
                <w:rFonts w:ascii="Times New Roman" w:hAnsi="Times New Roman" w:cs="Times New Roman"/>
                <w:sz w:val="24"/>
                <w:szCs w:val="24"/>
              </w:rPr>
            </w:pPr>
            <w:r w:rsidRPr="00236F60">
              <w:rPr>
                <w:rFonts w:ascii="Times New Roman" w:hAnsi="Times New Roman" w:cs="Times New Roman"/>
                <w:sz w:val="24"/>
                <w:szCs w:val="24"/>
              </w:rPr>
              <w:t>1</w:t>
            </w:r>
          </w:p>
        </w:tc>
        <w:tc>
          <w:tcPr>
            <w:tcW w:w="630" w:type="dxa"/>
          </w:tcPr>
          <w:p w:rsidR="00327B3D" w:rsidRPr="00236F60" w:rsidRDefault="00762C0E" w:rsidP="00AB4D83">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540" w:type="dxa"/>
          </w:tcPr>
          <w:p w:rsidR="00327B3D" w:rsidRPr="00236F60" w:rsidRDefault="003879F9" w:rsidP="00AB4D83">
            <w:pPr>
              <w:jc w:val="center"/>
              <w:rPr>
                <w:rFonts w:ascii="Times New Roman" w:hAnsi="Times New Roman" w:cs="Times New Roman"/>
                <w:sz w:val="24"/>
                <w:szCs w:val="24"/>
              </w:rPr>
            </w:pPr>
            <w:r w:rsidRPr="00236F60">
              <w:rPr>
                <w:rFonts w:ascii="Times New Roman" w:hAnsi="Times New Roman" w:cs="Times New Roman"/>
                <w:sz w:val="24"/>
                <w:szCs w:val="24"/>
              </w:rPr>
              <w:t>4</w:t>
            </w:r>
          </w:p>
        </w:tc>
        <w:tc>
          <w:tcPr>
            <w:tcW w:w="540" w:type="dxa"/>
          </w:tcPr>
          <w:p w:rsidR="00327B3D" w:rsidRPr="00236F60" w:rsidRDefault="00762C0E" w:rsidP="00AB4D83">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1170" w:type="dxa"/>
          </w:tcPr>
          <w:p w:rsidR="00327B3D" w:rsidRPr="00236F60" w:rsidRDefault="003879F9" w:rsidP="00AB4D83">
            <w:pPr>
              <w:jc w:val="center"/>
              <w:rPr>
                <w:rFonts w:ascii="Times New Roman" w:hAnsi="Times New Roman" w:cs="Times New Roman"/>
                <w:sz w:val="24"/>
                <w:szCs w:val="24"/>
              </w:rPr>
            </w:pPr>
            <w:r w:rsidRPr="00236F60">
              <w:rPr>
                <w:rFonts w:ascii="Times New Roman" w:hAnsi="Times New Roman" w:cs="Times New Roman"/>
                <w:sz w:val="24"/>
                <w:szCs w:val="24"/>
              </w:rPr>
              <w:t>20.00%</w:t>
            </w:r>
          </w:p>
        </w:tc>
        <w:tc>
          <w:tcPr>
            <w:tcW w:w="1260" w:type="dxa"/>
          </w:tcPr>
          <w:p w:rsidR="00327B3D" w:rsidRPr="00236F60" w:rsidRDefault="003879F9" w:rsidP="00AB4D83">
            <w:pPr>
              <w:jc w:val="center"/>
              <w:rPr>
                <w:rFonts w:ascii="Times New Roman" w:hAnsi="Times New Roman" w:cs="Times New Roman"/>
                <w:sz w:val="24"/>
                <w:szCs w:val="24"/>
              </w:rPr>
            </w:pPr>
            <w:r w:rsidRPr="00236F60">
              <w:rPr>
                <w:rFonts w:ascii="Times New Roman" w:hAnsi="Times New Roman" w:cs="Times New Roman"/>
                <w:sz w:val="24"/>
                <w:szCs w:val="24"/>
              </w:rPr>
              <w:t>20.00%</w:t>
            </w:r>
          </w:p>
        </w:tc>
        <w:tc>
          <w:tcPr>
            <w:tcW w:w="1155" w:type="dxa"/>
          </w:tcPr>
          <w:p w:rsidR="00327B3D" w:rsidRPr="00236F60" w:rsidRDefault="003879F9" w:rsidP="00AB4D83">
            <w:pPr>
              <w:jc w:val="center"/>
              <w:rPr>
                <w:rFonts w:ascii="Times New Roman" w:hAnsi="Times New Roman" w:cs="Times New Roman"/>
                <w:sz w:val="24"/>
                <w:szCs w:val="24"/>
              </w:rPr>
            </w:pPr>
            <w:r w:rsidRPr="00236F60">
              <w:rPr>
                <w:rFonts w:ascii="Times New Roman" w:hAnsi="Times New Roman" w:cs="Times New Roman"/>
                <w:sz w:val="24"/>
                <w:szCs w:val="24"/>
              </w:rPr>
              <w:t>100.00%</w:t>
            </w:r>
          </w:p>
        </w:tc>
      </w:tr>
      <w:tr w:rsidR="00327B3D" w:rsidRPr="00236F60" w:rsidTr="00AB4D83">
        <w:trPr>
          <w:jc w:val="center"/>
        </w:trPr>
        <w:tc>
          <w:tcPr>
            <w:tcW w:w="2260" w:type="dxa"/>
          </w:tcPr>
          <w:p w:rsidR="00327B3D" w:rsidRPr="00236F60" w:rsidRDefault="00327B3D" w:rsidP="00AB4D83">
            <w:pPr>
              <w:jc w:val="center"/>
              <w:rPr>
                <w:rFonts w:ascii="Times New Roman" w:hAnsi="Times New Roman" w:cs="Times New Roman"/>
                <w:sz w:val="24"/>
                <w:szCs w:val="24"/>
              </w:rPr>
            </w:pPr>
            <w:r w:rsidRPr="00236F60">
              <w:rPr>
                <w:rFonts w:ascii="Times New Roman" w:hAnsi="Times New Roman" w:cs="Times New Roman"/>
                <w:sz w:val="24"/>
                <w:szCs w:val="24"/>
              </w:rPr>
              <w:t>LBPH</w:t>
            </w:r>
          </w:p>
        </w:tc>
        <w:tc>
          <w:tcPr>
            <w:tcW w:w="540" w:type="dxa"/>
          </w:tcPr>
          <w:p w:rsidR="00327B3D" w:rsidRPr="00236F60" w:rsidRDefault="00B96B32" w:rsidP="00AB4D83">
            <w:pPr>
              <w:jc w:val="center"/>
              <w:rPr>
                <w:rFonts w:ascii="Times New Roman" w:hAnsi="Times New Roman" w:cs="Times New Roman"/>
                <w:sz w:val="24"/>
                <w:szCs w:val="24"/>
              </w:rPr>
            </w:pPr>
            <w:r w:rsidRPr="00236F60">
              <w:rPr>
                <w:rFonts w:ascii="Times New Roman" w:hAnsi="Times New Roman" w:cs="Times New Roman"/>
                <w:sz w:val="24"/>
                <w:szCs w:val="24"/>
              </w:rPr>
              <w:t>3</w:t>
            </w:r>
          </w:p>
        </w:tc>
        <w:tc>
          <w:tcPr>
            <w:tcW w:w="630" w:type="dxa"/>
          </w:tcPr>
          <w:p w:rsidR="00327B3D" w:rsidRPr="00236F60" w:rsidRDefault="00762C0E" w:rsidP="00AB4D83">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540" w:type="dxa"/>
          </w:tcPr>
          <w:p w:rsidR="00327B3D" w:rsidRPr="00236F60" w:rsidRDefault="00B96B32" w:rsidP="00AB4D83">
            <w:pPr>
              <w:jc w:val="center"/>
              <w:rPr>
                <w:rFonts w:ascii="Times New Roman" w:hAnsi="Times New Roman" w:cs="Times New Roman"/>
                <w:sz w:val="24"/>
                <w:szCs w:val="24"/>
              </w:rPr>
            </w:pPr>
            <w:r w:rsidRPr="00236F60">
              <w:rPr>
                <w:rFonts w:ascii="Times New Roman" w:hAnsi="Times New Roman" w:cs="Times New Roman"/>
                <w:sz w:val="24"/>
                <w:szCs w:val="24"/>
              </w:rPr>
              <w:t>2</w:t>
            </w:r>
          </w:p>
        </w:tc>
        <w:tc>
          <w:tcPr>
            <w:tcW w:w="540" w:type="dxa"/>
          </w:tcPr>
          <w:p w:rsidR="00327B3D" w:rsidRPr="00236F60" w:rsidRDefault="00762C0E" w:rsidP="00AB4D83">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1170" w:type="dxa"/>
          </w:tcPr>
          <w:p w:rsidR="00327B3D" w:rsidRPr="00236F60" w:rsidRDefault="00B96B32" w:rsidP="00AB4D83">
            <w:pPr>
              <w:jc w:val="center"/>
              <w:rPr>
                <w:rFonts w:ascii="Times New Roman" w:hAnsi="Times New Roman" w:cs="Times New Roman"/>
                <w:sz w:val="24"/>
                <w:szCs w:val="24"/>
              </w:rPr>
            </w:pPr>
            <w:r w:rsidRPr="00236F60">
              <w:rPr>
                <w:rFonts w:ascii="Times New Roman" w:hAnsi="Times New Roman" w:cs="Times New Roman"/>
                <w:sz w:val="24"/>
                <w:szCs w:val="24"/>
              </w:rPr>
              <w:t>60.00%</w:t>
            </w:r>
          </w:p>
        </w:tc>
        <w:tc>
          <w:tcPr>
            <w:tcW w:w="1260" w:type="dxa"/>
          </w:tcPr>
          <w:p w:rsidR="00327B3D" w:rsidRPr="00236F60" w:rsidRDefault="00B96B32" w:rsidP="00AB4D83">
            <w:pPr>
              <w:jc w:val="center"/>
              <w:rPr>
                <w:rFonts w:ascii="Times New Roman" w:hAnsi="Times New Roman" w:cs="Times New Roman"/>
                <w:sz w:val="24"/>
                <w:szCs w:val="24"/>
              </w:rPr>
            </w:pPr>
            <w:r w:rsidRPr="00236F60">
              <w:rPr>
                <w:rFonts w:ascii="Times New Roman" w:hAnsi="Times New Roman" w:cs="Times New Roman"/>
                <w:sz w:val="24"/>
                <w:szCs w:val="24"/>
              </w:rPr>
              <w:t>60.00%</w:t>
            </w:r>
          </w:p>
        </w:tc>
        <w:tc>
          <w:tcPr>
            <w:tcW w:w="1155" w:type="dxa"/>
          </w:tcPr>
          <w:p w:rsidR="00327B3D" w:rsidRPr="00236F60" w:rsidRDefault="00B96B32" w:rsidP="00AB4D83">
            <w:pPr>
              <w:jc w:val="center"/>
              <w:rPr>
                <w:rFonts w:ascii="Times New Roman" w:hAnsi="Times New Roman" w:cs="Times New Roman"/>
                <w:sz w:val="24"/>
                <w:szCs w:val="24"/>
              </w:rPr>
            </w:pPr>
            <w:r w:rsidRPr="00236F60">
              <w:rPr>
                <w:rFonts w:ascii="Times New Roman" w:hAnsi="Times New Roman" w:cs="Times New Roman"/>
                <w:sz w:val="24"/>
                <w:szCs w:val="24"/>
              </w:rPr>
              <w:t>100.00%</w:t>
            </w:r>
          </w:p>
        </w:tc>
      </w:tr>
    </w:tbl>
    <w:p w:rsidR="00327B3D" w:rsidRPr="00236F60" w:rsidRDefault="00327B3D" w:rsidP="00327B3D">
      <w:pPr>
        <w:rPr>
          <w:rFonts w:ascii="Times New Roman" w:hAnsi="Times New Roman" w:cs="Times New Roman"/>
          <w:sz w:val="24"/>
          <w:szCs w:val="24"/>
        </w:rPr>
      </w:pPr>
    </w:p>
    <w:p w:rsidR="00C160F9" w:rsidRPr="00236F60" w:rsidRDefault="00327B3D" w:rsidP="00B21F3D">
      <w:pPr>
        <w:spacing w:after="0" w:line="240" w:lineRule="auto"/>
        <w:jc w:val="center"/>
        <w:rPr>
          <w:rFonts w:ascii="Times New Roman" w:hAnsi="Times New Roman" w:cs="Times New Roman"/>
          <w:sz w:val="24"/>
          <w:szCs w:val="24"/>
        </w:rPr>
      </w:pPr>
      <w:r w:rsidRPr="00236F60">
        <w:object w:dxaOrig="8325" w:dyaOrig="4770">
          <v:shape id="_x0000_i1071" type="#_x0000_t75" style="width:259.2pt;height:151.2pt" o:ole="">
            <v:imagedata r:id="rId126" o:title=""/>
          </v:shape>
          <o:OLEObject Type="Embed" ProgID="Visio.Drawing.15" ShapeID="_x0000_i1071" DrawAspect="Content" ObjectID="_1530501811" r:id="rId127"/>
        </w:object>
      </w:r>
    </w:p>
    <w:p w:rsidR="00855ABD" w:rsidRPr="00236F60" w:rsidRDefault="00095990" w:rsidP="00E45725">
      <w:pPr>
        <w:pStyle w:val="Caption"/>
        <w:jc w:val="center"/>
        <w:rPr>
          <w:rFonts w:ascii="Times New Roman" w:hAnsi="Times New Roman" w:cs="Times New Roman"/>
          <w:color w:val="auto"/>
          <w:sz w:val="24"/>
          <w:szCs w:val="24"/>
        </w:rPr>
      </w:pPr>
      <w:bookmarkStart w:id="166" w:name="_Toc456756300"/>
      <w:r w:rsidRPr="00236F60">
        <w:rPr>
          <w:color w:val="auto"/>
        </w:rPr>
        <w:t xml:space="preserve">Figure </w:t>
      </w:r>
      <w:r w:rsidR="001817E9" w:rsidRPr="00236F60">
        <w:rPr>
          <w:color w:val="auto"/>
        </w:rPr>
        <w:fldChar w:fldCharType="begin"/>
      </w:r>
      <w:r w:rsidR="001817E9" w:rsidRPr="00236F60">
        <w:rPr>
          <w:color w:val="auto"/>
        </w:rPr>
        <w:instrText xml:space="preserve"> STYLEREF 1 \s </w:instrText>
      </w:r>
      <w:r w:rsidR="001817E9" w:rsidRPr="00236F60">
        <w:rPr>
          <w:color w:val="auto"/>
        </w:rPr>
        <w:fldChar w:fldCharType="separate"/>
      </w:r>
      <w:r w:rsidR="00710FA0" w:rsidRPr="00236F60">
        <w:rPr>
          <w:noProof/>
          <w:color w:val="auto"/>
        </w:rPr>
        <w:t>5</w:t>
      </w:r>
      <w:r w:rsidR="001817E9" w:rsidRPr="00236F60">
        <w:rPr>
          <w:noProof/>
          <w:color w:val="auto"/>
        </w:rPr>
        <w:fldChar w:fldCharType="end"/>
      </w:r>
      <w:r w:rsidR="00DC5D55" w:rsidRPr="00236F60">
        <w:rPr>
          <w:color w:val="auto"/>
        </w:rPr>
        <w:t>.</w:t>
      </w:r>
      <w:r w:rsidR="001817E9" w:rsidRPr="00236F60">
        <w:rPr>
          <w:color w:val="auto"/>
        </w:rPr>
        <w:fldChar w:fldCharType="begin"/>
      </w:r>
      <w:r w:rsidR="001817E9" w:rsidRPr="00236F60">
        <w:rPr>
          <w:color w:val="auto"/>
        </w:rPr>
        <w:instrText xml:space="preserve"> SEQ Figure \* ARABIC \s 1 </w:instrText>
      </w:r>
      <w:r w:rsidR="001817E9" w:rsidRPr="00236F60">
        <w:rPr>
          <w:color w:val="auto"/>
        </w:rPr>
        <w:fldChar w:fldCharType="separate"/>
      </w:r>
      <w:r w:rsidR="00710FA0" w:rsidRPr="00236F60">
        <w:rPr>
          <w:noProof/>
          <w:color w:val="auto"/>
        </w:rPr>
        <w:t>10</w:t>
      </w:r>
      <w:r w:rsidR="001817E9" w:rsidRPr="00236F60">
        <w:rPr>
          <w:noProof/>
          <w:color w:val="auto"/>
        </w:rPr>
        <w:fldChar w:fldCharType="end"/>
      </w:r>
      <w:r w:rsidRPr="00236F60">
        <w:rPr>
          <w:color w:val="auto"/>
        </w:rPr>
        <w:t>: Image 1 of stud</w:t>
      </w:r>
      <w:r w:rsidR="00872C35" w:rsidRPr="00236F60">
        <w:rPr>
          <w:color w:val="auto"/>
        </w:rPr>
        <w:t>ent</w:t>
      </w:r>
      <w:r w:rsidRPr="00236F60">
        <w:rPr>
          <w:color w:val="auto"/>
        </w:rPr>
        <w:t xml:space="preserve"> for ECNG 7000 on 2016-04-29</w:t>
      </w:r>
      <w:bookmarkEnd w:id="166"/>
    </w:p>
    <w:p w:rsidR="006D40FA" w:rsidRPr="00236F60" w:rsidRDefault="00327B3D" w:rsidP="00B21F3D">
      <w:pPr>
        <w:spacing w:after="0" w:line="240" w:lineRule="auto"/>
        <w:jc w:val="center"/>
        <w:rPr>
          <w:rFonts w:ascii="Times New Roman" w:hAnsi="Times New Roman" w:cs="Times New Roman"/>
          <w:sz w:val="24"/>
          <w:szCs w:val="24"/>
        </w:rPr>
      </w:pPr>
      <w:r w:rsidRPr="00236F60">
        <w:object w:dxaOrig="8265" w:dyaOrig="4681">
          <v:shape id="_x0000_i1072" type="#_x0000_t75" style="width:266.4pt;height:151.2pt" o:ole="">
            <v:imagedata r:id="rId128" o:title=""/>
          </v:shape>
          <o:OLEObject Type="Embed" ProgID="Visio.Drawing.15" ShapeID="_x0000_i1072" DrawAspect="Content" ObjectID="_1530501812" r:id="rId129"/>
        </w:object>
      </w:r>
    </w:p>
    <w:p w:rsidR="006D40FA" w:rsidRPr="00236F60" w:rsidRDefault="00095990" w:rsidP="00E45725">
      <w:pPr>
        <w:pStyle w:val="Caption"/>
        <w:jc w:val="center"/>
        <w:rPr>
          <w:rFonts w:ascii="Times New Roman" w:hAnsi="Times New Roman" w:cs="Times New Roman"/>
          <w:color w:val="auto"/>
          <w:sz w:val="24"/>
          <w:szCs w:val="24"/>
        </w:rPr>
      </w:pPr>
      <w:bookmarkStart w:id="167" w:name="_Toc456756301"/>
      <w:r w:rsidRPr="00236F60">
        <w:rPr>
          <w:color w:val="auto"/>
        </w:rPr>
        <w:t xml:space="preserve">Figure </w:t>
      </w:r>
      <w:r w:rsidR="001817E9" w:rsidRPr="00236F60">
        <w:rPr>
          <w:color w:val="auto"/>
        </w:rPr>
        <w:fldChar w:fldCharType="begin"/>
      </w:r>
      <w:r w:rsidR="001817E9" w:rsidRPr="00236F60">
        <w:rPr>
          <w:color w:val="auto"/>
        </w:rPr>
        <w:instrText xml:space="preserve"> STYLEREF 1 \s </w:instrText>
      </w:r>
      <w:r w:rsidR="001817E9" w:rsidRPr="00236F60">
        <w:rPr>
          <w:color w:val="auto"/>
        </w:rPr>
        <w:fldChar w:fldCharType="separate"/>
      </w:r>
      <w:r w:rsidR="00710FA0" w:rsidRPr="00236F60">
        <w:rPr>
          <w:noProof/>
          <w:color w:val="auto"/>
        </w:rPr>
        <w:t>5</w:t>
      </w:r>
      <w:r w:rsidR="001817E9" w:rsidRPr="00236F60">
        <w:rPr>
          <w:noProof/>
          <w:color w:val="auto"/>
        </w:rPr>
        <w:fldChar w:fldCharType="end"/>
      </w:r>
      <w:r w:rsidR="00DC5D55" w:rsidRPr="00236F60">
        <w:rPr>
          <w:color w:val="auto"/>
        </w:rPr>
        <w:t>.</w:t>
      </w:r>
      <w:r w:rsidR="001817E9" w:rsidRPr="00236F60">
        <w:rPr>
          <w:color w:val="auto"/>
        </w:rPr>
        <w:fldChar w:fldCharType="begin"/>
      </w:r>
      <w:r w:rsidR="001817E9" w:rsidRPr="00236F60">
        <w:rPr>
          <w:color w:val="auto"/>
        </w:rPr>
        <w:instrText xml:space="preserve"> SEQ Figure \* ARABIC \s 1 </w:instrText>
      </w:r>
      <w:r w:rsidR="001817E9" w:rsidRPr="00236F60">
        <w:rPr>
          <w:color w:val="auto"/>
        </w:rPr>
        <w:fldChar w:fldCharType="separate"/>
      </w:r>
      <w:r w:rsidR="00710FA0" w:rsidRPr="00236F60">
        <w:rPr>
          <w:noProof/>
          <w:color w:val="auto"/>
        </w:rPr>
        <w:t>11</w:t>
      </w:r>
      <w:r w:rsidR="001817E9" w:rsidRPr="00236F60">
        <w:rPr>
          <w:noProof/>
          <w:color w:val="auto"/>
        </w:rPr>
        <w:fldChar w:fldCharType="end"/>
      </w:r>
      <w:r w:rsidRPr="00236F60">
        <w:rPr>
          <w:color w:val="auto"/>
        </w:rPr>
        <w:t>: Image 2</w:t>
      </w:r>
      <w:r w:rsidR="00872C35" w:rsidRPr="00236F60">
        <w:rPr>
          <w:color w:val="auto"/>
        </w:rPr>
        <w:t xml:space="preserve"> of student</w:t>
      </w:r>
      <w:r w:rsidRPr="00236F60">
        <w:rPr>
          <w:color w:val="auto"/>
        </w:rPr>
        <w:t xml:space="preserve"> for ECNG 7000 on 2016-04-29</w:t>
      </w:r>
      <w:bookmarkEnd w:id="167"/>
    </w:p>
    <w:p w:rsidR="006D40FA" w:rsidRPr="00236F60" w:rsidRDefault="00327B3D" w:rsidP="00B21F3D">
      <w:pPr>
        <w:spacing w:after="0" w:line="240" w:lineRule="auto"/>
        <w:jc w:val="center"/>
      </w:pPr>
      <w:r w:rsidRPr="00236F60">
        <w:object w:dxaOrig="8281" w:dyaOrig="4770">
          <v:shape id="_x0000_i1073" type="#_x0000_t75" style="width:266.4pt;height:151.2pt" o:ole="">
            <v:imagedata r:id="rId130" o:title=""/>
          </v:shape>
          <o:OLEObject Type="Embed" ProgID="Visio.Drawing.15" ShapeID="_x0000_i1073" DrawAspect="Content" ObjectID="_1530501813" r:id="rId131"/>
        </w:object>
      </w:r>
    </w:p>
    <w:p w:rsidR="005C4E9B" w:rsidRPr="00236F60" w:rsidRDefault="005C4E9B" w:rsidP="005C4E9B">
      <w:pPr>
        <w:pStyle w:val="Caption"/>
        <w:jc w:val="center"/>
        <w:rPr>
          <w:rFonts w:ascii="Times New Roman" w:hAnsi="Times New Roman" w:cs="Times New Roman"/>
          <w:color w:val="auto"/>
          <w:sz w:val="24"/>
          <w:szCs w:val="24"/>
        </w:rPr>
      </w:pPr>
      <w:bookmarkStart w:id="168" w:name="_Toc456756302"/>
      <w:r w:rsidRPr="00236F60">
        <w:rPr>
          <w:color w:val="auto"/>
        </w:rPr>
        <w:t xml:space="preserve">Figure </w:t>
      </w:r>
      <w:r w:rsidR="001817E9" w:rsidRPr="00236F60">
        <w:rPr>
          <w:color w:val="auto"/>
        </w:rPr>
        <w:fldChar w:fldCharType="begin"/>
      </w:r>
      <w:r w:rsidR="001817E9" w:rsidRPr="00236F60">
        <w:rPr>
          <w:color w:val="auto"/>
        </w:rPr>
        <w:instrText xml:space="preserve"> STYLEREF 1 \s </w:instrText>
      </w:r>
      <w:r w:rsidR="001817E9" w:rsidRPr="00236F60">
        <w:rPr>
          <w:color w:val="auto"/>
        </w:rPr>
        <w:fldChar w:fldCharType="separate"/>
      </w:r>
      <w:r w:rsidR="00710FA0" w:rsidRPr="00236F60">
        <w:rPr>
          <w:noProof/>
          <w:color w:val="auto"/>
        </w:rPr>
        <w:t>5</w:t>
      </w:r>
      <w:r w:rsidR="001817E9" w:rsidRPr="00236F60">
        <w:rPr>
          <w:noProof/>
          <w:color w:val="auto"/>
        </w:rPr>
        <w:fldChar w:fldCharType="end"/>
      </w:r>
      <w:r w:rsidR="00DC5D55" w:rsidRPr="00236F60">
        <w:rPr>
          <w:color w:val="auto"/>
        </w:rPr>
        <w:t>.</w:t>
      </w:r>
      <w:r w:rsidR="001817E9" w:rsidRPr="00236F60">
        <w:rPr>
          <w:color w:val="auto"/>
        </w:rPr>
        <w:fldChar w:fldCharType="begin"/>
      </w:r>
      <w:r w:rsidR="001817E9" w:rsidRPr="00236F60">
        <w:rPr>
          <w:color w:val="auto"/>
        </w:rPr>
        <w:instrText xml:space="preserve"> SEQ Figure \* ARABIC \s 1 </w:instrText>
      </w:r>
      <w:r w:rsidR="001817E9" w:rsidRPr="00236F60">
        <w:rPr>
          <w:color w:val="auto"/>
        </w:rPr>
        <w:fldChar w:fldCharType="separate"/>
      </w:r>
      <w:r w:rsidR="00710FA0" w:rsidRPr="00236F60">
        <w:rPr>
          <w:noProof/>
          <w:color w:val="auto"/>
        </w:rPr>
        <w:t>12</w:t>
      </w:r>
      <w:r w:rsidR="001817E9" w:rsidRPr="00236F60">
        <w:rPr>
          <w:noProof/>
          <w:color w:val="auto"/>
        </w:rPr>
        <w:fldChar w:fldCharType="end"/>
      </w:r>
      <w:r w:rsidRPr="00236F60">
        <w:rPr>
          <w:color w:val="auto"/>
        </w:rPr>
        <w:t>: Image 3</w:t>
      </w:r>
      <w:r w:rsidR="00872C35" w:rsidRPr="00236F60">
        <w:rPr>
          <w:color w:val="auto"/>
        </w:rPr>
        <w:t xml:space="preserve"> of student</w:t>
      </w:r>
      <w:r w:rsidRPr="00236F60">
        <w:rPr>
          <w:color w:val="auto"/>
        </w:rPr>
        <w:t xml:space="preserve"> for ECNG 7000 on 2016-04-29</w:t>
      </w:r>
      <w:bookmarkEnd w:id="168"/>
    </w:p>
    <w:p w:rsidR="00F60220" w:rsidRPr="00236F60" w:rsidRDefault="00F60220" w:rsidP="00E45725">
      <w:pPr>
        <w:spacing w:line="240" w:lineRule="auto"/>
        <w:jc w:val="both"/>
        <w:rPr>
          <w:rFonts w:ascii="Times New Roman" w:hAnsi="Times New Roman" w:cs="Times New Roman"/>
          <w:sz w:val="24"/>
          <w:szCs w:val="24"/>
        </w:rPr>
      </w:pPr>
    </w:p>
    <w:p w:rsidR="00F60220" w:rsidRPr="00236F60" w:rsidRDefault="005107BC" w:rsidP="005107BC">
      <w:pPr>
        <w:pStyle w:val="Caption"/>
        <w:jc w:val="center"/>
        <w:rPr>
          <w:rFonts w:ascii="Times New Roman" w:hAnsi="Times New Roman" w:cs="Times New Roman"/>
          <w:color w:val="auto"/>
          <w:sz w:val="24"/>
          <w:szCs w:val="24"/>
        </w:rPr>
      </w:pPr>
      <w:bookmarkStart w:id="169" w:name="_Toc456675411"/>
      <w:r w:rsidRPr="00236F60">
        <w:rPr>
          <w:color w:val="auto"/>
        </w:rPr>
        <w:t xml:space="preserve">Table </w:t>
      </w:r>
      <w:r w:rsidR="001817E9" w:rsidRPr="00236F60">
        <w:rPr>
          <w:color w:val="auto"/>
        </w:rPr>
        <w:fldChar w:fldCharType="begin"/>
      </w:r>
      <w:r w:rsidR="001817E9" w:rsidRPr="00236F60">
        <w:rPr>
          <w:color w:val="auto"/>
        </w:rPr>
        <w:instrText xml:space="preserve"> STYLEREF 1 \s </w:instrText>
      </w:r>
      <w:r w:rsidR="001817E9" w:rsidRPr="00236F60">
        <w:rPr>
          <w:color w:val="auto"/>
        </w:rPr>
        <w:fldChar w:fldCharType="separate"/>
      </w:r>
      <w:r w:rsidR="00710FA0" w:rsidRPr="00236F60">
        <w:rPr>
          <w:noProof/>
          <w:color w:val="auto"/>
        </w:rPr>
        <w:t>5</w:t>
      </w:r>
      <w:r w:rsidR="001817E9" w:rsidRPr="00236F60">
        <w:rPr>
          <w:noProof/>
          <w:color w:val="auto"/>
        </w:rPr>
        <w:fldChar w:fldCharType="end"/>
      </w:r>
      <w:r w:rsidRPr="00236F60">
        <w:rPr>
          <w:color w:val="auto"/>
        </w:rPr>
        <w:t>.</w:t>
      </w:r>
      <w:r w:rsidR="001817E9" w:rsidRPr="00236F60">
        <w:rPr>
          <w:color w:val="auto"/>
        </w:rPr>
        <w:fldChar w:fldCharType="begin"/>
      </w:r>
      <w:r w:rsidR="001817E9" w:rsidRPr="00236F60">
        <w:rPr>
          <w:color w:val="auto"/>
        </w:rPr>
        <w:instrText xml:space="preserve"> SEQ Table \* ARABIC \s 1 </w:instrText>
      </w:r>
      <w:r w:rsidR="001817E9" w:rsidRPr="00236F60">
        <w:rPr>
          <w:color w:val="auto"/>
        </w:rPr>
        <w:fldChar w:fldCharType="separate"/>
      </w:r>
      <w:r w:rsidR="00710FA0" w:rsidRPr="00236F60">
        <w:rPr>
          <w:noProof/>
          <w:color w:val="auto"/>
        </w:rPr>
        <w:t>54</w:t>
      </w:r>
      <w:r w:rsidR="001817E9" w:rsidRPr="00236F60">
        <w:rPr>
          <w:noProof/>
          <w:color w:val="auto"/>
        </w:rPr>
        <w:fldChar w:fldCharType="end"/>
      </w:r>
      <w:r w:rsidRPr="00236F60">
        <w:rPr>
          <w:color w:val="auto"/>
        </w:rPr>
        <w:t>: Face recognition re</w:t>
      </w:r>
      <w:r w:rsidR="00306366" w:rsidRPr="00236F60">
        <w:rPr>
          <w:color w:val="auto"/>
        </w:rPr>
        <w:t>sults for all methods using class</w:t>
      </w:r>
      <w:r w:rsidRPr="00236F60">
        <w:rPr>
          <w:color w:val="auto"/>
        </w:rPr>
        <w:t xml:space="preserve"> images for ECNG 7000 on 2016-04-29</w:t>
      </w:r>
      <w:bookmarkEnd w:id="169"/>
    </w:p>
    <w:tbl>
      <w:tblPr>
        <w:tblStyle w:val="TableGrid"/>
        <w:tblW w:w="0" w:type="auto"/>
        <w:jc w:val="center"/>
        <w:tblLayout w:type="fixed"/>
        <w:tblLook w:val="04A0" w:firstRow="1" w:lastRow="0" w:firstColumn="1" w:lastColumn="0" w:noHBand="0" w:noVBand="1"/>
      </w:tblPr>
      <w:tblGrid>
        <w:gridCol w:w="2260"/>
        <w:gridCol w:w="540"/>
        <w:gridCol w:w="630"/>
        <w:gridCol w:w="540"/>
        <w:gridCol w:w="540"/>
        <w:gridCol w:w="1170"/>
        <w:gridCol w:w="1260"/>
        <w:gridCol w:w="1155"/>
      </w:tblGrid>
      <w:tr w:rsidR="00236F60" w:rsidRPr="00236F60" w:rsidTr="00AB4D83">
        <w:trPr>
          <w:jc w:val="center"/>
        </w:trPr>
        <w:tc>
          <w:tcPr>
            <w:tcW w:w="2260" w:type="dxa"/>
          </w:tcPr>
          <w:p w:rsidR="00F60220" w:rsidRPr="00236F60" w:rsidRDefault="00F60220" w:rsidP="00AB4D83">
            <w:pPr>
              <w:jc w:val="center"/>
              <w:rPr>
                <w:rFonts w:ascii="Times New Roman" w:hAnsi="Times New Roman" w:cs="Times New Roman"/>
                <w:b/>
                <w:sz w:val="24"/>
                <w:szCs w:val="24"/>
              </w:rPr>
            </w:pPr>
            <w:r w:rsidRPr="00236F60">
              <w:rPr>
                <w:rFonts w:ascii="Times New Roman" w:hAnsi="Times New Roman" w:cs="Times New Roman"/>
                <w:b/>
                <w:sz w:val="24"/>
                <w:szCs w:val="24"/>
              </w:rPr>
              <w:t>Face recognition method</w:t>
            </w:r>
          </w:p>
        </w:tc>
        <w:tc>
          <w:tcPr>
            <w:tcW w:w="540" w:type="dxa"/>
          </w:tcPr>
          <w:p w:rsidR="00F60220" w:rsidRPr="00236F60" w:rsidRDefault="00F60220" w:rsidP="00AB4D83">
            <w:pPr>
              <w:jc w:val="center"/>
              <w:rPr>
                <w:rFonts w:ascii="Times New Roman" w:hAnsi="Times New Roman" w:cs="Times New Roman"/>
                <w:b/>
                <w:sz w:val="24"/>
                <w:szCs w:val="24"/>
              </w:rPr>
            </w:pPr>
            <w:r w:rsidRPr="00236F60">
              <w:rPr>
                <w:rFonts w:ascii="Times New Roman" w:hAnsi="Times New Roman" w:cs="Times New Roman"/>
                <w:b/>
                <w:sz w:val="24"/>
                <w:szCs w:val="24"/>
              </w:rPr>
              <w:t>TP</w:t>
            </w:r>
          </w:p>
        </w:tc>
        <w:tc>
          <w:tcPr>
            <w:tcW w:w="630" w:type="dxa"/>
          </w:tcPr>
          <w:p w:rsidR="00F60220" w:rsidRPr="00236F60" w:rsidRDefault="00F60220" w:rsidP="00AB4D83">
            <w:pPr>
              <w:jc w:val="center"/>
              <w:rPr>
                <w:rFonts w:ascii="Times New Roman" w:hAnsi="Times New Roman" w:cs="Times New Roman"/>
                <w:b/>
                <w:sz w:val="24"/>
                <w:szCs w:val="24"/>
              </w:rPr>
            </w:pPr>
            <w:r w:rsidRPr="00236F60">
              <w:rPr>
                <w:rFonts w:ascii="Times New Roman" w:hAnsi="Times New Roman" w:cs="Times New Roman"/>
                <w:b/>
                <w:sz w:val="24"/>
                <w:szCs w:val="24"/>
              </w:rPr>
              <w:t>TN</w:t>
            </w:r>
          </w:p>
        </w:tc>
        <w:tc>
          <w:tcPr>
            <w:tcW w:w="540" w:type="dxa"/>
          </w:tcPr>
          <w:p w:rsidR="00F60220" w:rsidRPr="00236F60" w:rsidRDefault="00F60220" w:rsidP="00AB4D83">
            <w:pPr>
              <w:jc w:val="center"/>
              <w:rPr>
                <w:rFonts w:ascii="Times New Roman" w:hAnsi="Times New Roman" w:cs="Times New Roman"/>
                <w:b/>
                <w:sz w:val="24"/>
                <w:szCs w:val="24"/>
              </w:rPr>
            </w:pPr>
            <w:r w:rsidRPr="00236F60">
              <w:rPr>
                <w:rFonts w:ascii="Times New Roman" w:hAnsi="Times New Roman" w:cs="Times New Roman"/>
                <w:b/>
                <w:sz w:val="24"/>
                <w:szCs w:val="24"/>
              </w:rPr>
              <w:t>FP</w:t>
            </w:r>
          </w:p>
        </w:tc>
        <w:tc>
          <w:tcPr>
            <w:tcW w:w="540" w:type="dxa"/>
          </w:tcPr>
          <w:p w:rsidR="00F60220" w:rsidRPr="00236F60" w:rsidRDefault="00F60220" w:rsidP="00AB4D83">
            <w:pPr>
              <w:jc w:val="center"/>
              <w:rPr>
                <w:rFonts w:ascii="Times New Roman" w:hAnsi="Times New Roman" w:cs="Times New Roman"/>
                <w:b/>
                <w:sz w:val="24"/>
                <w:szCs w:val="24"/>
              </w:rPr>
            </w:pPr>
            <w:r w:rsidRPr="00236F60">
              <w:rPr>
                <w:rFonts w:ascii="Times New Roman" w:hAnsi="Times New Roman" w:cs="Times New Roman"/>
                <w:b/>
                <w:sz w:val="24"/>
                <w:szCs w:val="24"/>
              </w:rPr>
              <w:t>FN</w:t>
            </w:r>
          </w:p>
        </w:tc>
        <w:tc>
          <w:tcPr>
            <w:tcW w:w="1170" w:type="dxa"/>
          </w:tcPr>
          <w:p w:rsidR="00F60220" w:rsidRPr="00236F60" w:rsidRDefault="00F60220" w:rsidP="00AB4D83">
            <w:pPr>
              <w:jc w:val="center"/>
              <w:rPr>
                <w:rFonts w:ascii="Times New Roman" w:hAnsi="Times New Roman" w:cs="Times New Roman"/>
                <w:b/>
                <w:sz w:val="24"/>
                <w:szCs w:val="24"/>
              </w:rPr>
            </w:pPr>
            <w:r w:rsidRPr="00236F60">
              <w:rPr>
                <w:rFonts w:ascii="Times New Roman" w:hAnsi="Times New Roman" w:cs="Times New Roman"/>
                <w:b/>
                <w:sz w:val="24"/>
                <w:szCs w:val="24"/>
              </w:rPr>
              <w:t>Precision (%)</w:t>
            </w:r>
          </w:p>
        </w:tc>
        <w:tc>
          <w:tcPr>
            <w:tcW w:w="1260" w:type="dxa"/>
          </w:tcPr>
          <w:p w:rsidR="00F60220" w:rsidRPr="00236F60" w:rsidRDefault="00F60220" w:rsidP="00AB4D83">
            <w:pPr>
              <w:jc w:val="center"/>
              <w:rPr>
                <w:rFonts w:ascii="Times New Roman" w:hAnsi="Times New Roman" w:cs="Times New Roman"/>
                <w:b/>
                <w:sz w:val="24"/>
                <w:szCs w:val="24"/>
              </w:rPr>
            </w:pPr>
            <w:r w:rsidRPr="00236F60">
              <w:rPr>
                <w:rFonts w:ascii="Times New Roman" w:hAnsi="Times New Roman" w:cs="Times New Roman"/>
                <w:b/>
                <w:sz w:val="24"/>
                <w:szCs w:val="24"/>
              </w:rPr>
              <w:t>Accuracy (%)</w:t>
            </w:r>
          </w:p>
        </w:tc>
        <w:tc>
          <w:tcPr>
            <w:tcW w:w="1155" w:type="dxa"/>
          </w:tcPr>
          <w:p w:rsidR="00F60220" w:rsidRPr="00236F60" w:rsidRDefault="00F60220" w:rsidP="00AB4D83">
            <w:pPr>
              <w:jc w:val="center"/>
              <w:rPr>
                <w:rFonts w:ascii="Times New Roman" w:hAnsi="Times New Roman" w:cs="Times New Roman"/>
                <w:b/>
                <w:sz w:val="24"/>
                <w:szCs w:val="24"/>
              </w:rPr>
            </w:pPr>
            <w:r w:rsidRPr="00236F60">
              <w:rPr>
                <w:rFonts w:ascii="Times New Roman" w:hAnsi="Times New Roman" w:cs="Times New Roman"/>
                <w:b/>
                <w:sz w:val="24"/>
                <w:szCs w:val="24"/>
              </w:rPr>
              <w:t>Recall (%)</w:t>
            </w:r>
          </w:p>
        </w:tc>
      </w:tr>
      <w:tr w:rsidR="00236F60" w:rsidRPr="00236F60" w:rsidTr="00AB4D83">
        <w:trPr>
          <w:jc w:val="center"/>
        </w:trPr>
        <w:tc>
          <w:tcPr>
            <w:tcW w:w="2260" w:type="dxa"/>
          </w:tcPr>
          <w:p w:rsidR="00F60220" w:rsidRPr="00236F60" w:rsidRDefault="00F60220" w:rsidP="00AB4D83">
            <w:pPr>
              <w:jc w:val="center"/>
              <w:rPr>
                <w:rFonts w:ascii="Times New Roman" w:hAnsi="Times New Roman" w:cs="Times New Roman"/>
                <w:sz w:val="24"/>
                <w:szCs w:val="24"/>
              </w:rPr>
            </w:pPr>
            <w:r w:rsidRPr="00236F60">
              <w:rPr>
                <w:rFonts w:ascii="Times New Roman" w:hAnsi="Times New Roman" w:cs="Times New Roman"/>
                <w:sz w:val="24"/>
                <w:szCs w:val="24"/>
              </w:rPr>
              <w:t>Eigenface</w:t>
            </w:r>
            <w:r w:rsidR="0070371F" w:rsidRPr="00236F60">
              <w:rPr>
                <w:rFonts w:ascii="Times New Roman" w:hAnsi="Times New Roman" w:cs="Times New Roman"/>
                <w:sz w:val="24"/>
                <w:szCs w:val="24"/>
              </w:rPr>
              <w:t>s</w:t>
            </w:r>
          </w:p>
        </w:tc>
        <w:tc>
          <w:tcPr>
            <w:tcW w:w="540" w:type="dxa"/>
          </w:tcPr>
          <w:p w:rsidR="00F60220" w:rsidRPr="00236F60" w:rsidRDefault="002F6AA4" w:rsidP="00AB4D83">
            <w:pPr>
              <w:jc w:val="center"/>
              <w:rPr>
                <w:rFonts w:ascii="Times New Roman" w:hAnsi="Times New Roman" w:cs="Times New Roman"/>
                <w:sz w:val="24"/>
                <w:szCs w:val="24"/>
              </w:rPr>
            </w:pPr>
            <w:r w:rsidRPr="00236F60">
              <w:rPr>
                <w:rFonts w:ascii="Times New Roman" w:hAnsi="Times New Roman" w:cs="Times New Roman"/>
                <w:sz w:val="24"/>
                <w:szCs w:val="24"/>
              </w:rPr>
              <w:t>2</w:t>
            </w:r>
          </w:p>
        </w:tc>
        <w:tc>
          <w:tcPr>
            <w:tcW w:w="630" w:type="dxa"/>
          </w:tcPr>
          <w:p w:rsidR="00F60220" w:rsidRPr="00236F60" w:rsidRDefault="00825645" w:rsidP="00AB4D83">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540" w:type="dxa"/>
          </w:tcPr>
          <w:p w:rsidR="00F60220" w:rsidRPr="00236F60" w:rsidRDefault="002A037A" w:rsidP="00AB4D83">
            <w:pPr>
              <w:jc w:val="center"/>
              <w:rPr>
                <w:rFonts w:ascii="Times New Roman" w:hAnsi="Times New Roman" w:cs="Times New Roman"/>
                <w:sz w:val="24"/>
                <w:szCs w:val="24"/>
              </w:rPr>
            </w:pPr>
            <w:r w:rsidRPr="00236F60">
              <w:rPr>
                <w:rFonts w:ascii="Times New Roman" w:hAnsi="Times New Roman" w:cs="Times New Roman"/>
                <w:sz w:val="24"/>
                <w:szCs w:val="24"/>
              </w:rPr>
              <w:t>1</w:t>
            </w:r>
          </w:p>
        </w:tc>
        <w:tc>
          <w:tcPr>
            <w:tcW w:w="540" w:type="dxa"/>
          </w:tcPr>
          <w:p w:rsidR="00F60220" w:rsidRPr="00236F60" w:rsidRDefault="00825645" w:rsidP="00AB4D83">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1170" w:type="dxa"/>
          </w:tcPr>
          <w:p w:rsidR="00F60220" w:rsidRPr="00236F60" w:rsidRDefault="00B719F5" w:rsidP="00AB4D83">
            <w:pPr>
              <w:jc w:val="center"/>
              <w:rPr>
                <w:rFonts w:ascii="Times New Roman" w:hAnsi="Times New Roman" w:cs="Times New Roman"/>
                <w:sz w:val="24"/>
                <w:szCs w:val="24"/>
              </w:rPr>
            </w:pPr>
            <w:r w:rsidRPr="00236F60">
              <w:rPr>
                <w:rFonts w:ascii="Times New Roman" w:hAnsi="Times New Roman" w:cs="Times New Roman"/>
                <w:sz w:val="24"/>
                <w:szCs w:val="24"/>
              </w:rPr>
              <w:t>66.</w:t>
            </w:r>
            <w:r w:rsidR="002F6AA4" w:rsidRPr="00236F60">
              <w:rPr>
                <w:rFonts w:ascii="Times New Roman" w:hAnsi="Times New Roman" w:cs="Times New Roman"/>
                <w:sz w:val="24"/>
                <w:szCs w:val="24"/>
              </w:rPr>
              <w:t>67%</w:t>
            </w:r>
          </w:p>
        </w:tc>
        <w:tc>
          <w:tcPr>
            <w:tcW w:w="1260" w:type="dxa"/>
          </w:tcPr>
          <w:p w:rsidR="00F60220" w:rsidRPr="00236F60" w:rsidRDefault="002F6AA4" w:rsidP="00AB4D83">
            <w:pPr>
              <w:jc w:val="center"/>
              <w:rPr>
                <w:rFonts w:ascii="Times New Roman" w:hAnsi="Times New Roman" w:cs="Times New Roman"/>
                <w:sz w:val="24"/>
                <w:szCs w:val="24"/>
              </w:rPr>
            </w:pPr>
            <w:r w:rsidRPr="00236F60">
              <w:rPr>
                <w:rFonts w:ascii="Times New Roman" w:hAnsi="Times New Roman" w:cs="Times New Roman"/>
                <w:sz w:val="24"/>
                <w:szCs w:val="24"/>
              </w:rPr>
              <w:t>66.67%</w:t>
            </w:r>
          </w:p>
        </w:tc>
        <w:tc>
          <w:tcPr>
            <w:tcW w:w="1155" w:type="dxa"/>
          </w:tcPr>
          <w:p w:rsidR="00F60220" w:rsidRPr="00236F60" w:rsidRDefault="00057B90" w:rsidP="00AB4D83">
            <w:pPr>
              <w:jc w:val="center"/>
              <w:rPr>
                <w:rFonts w:ascii="Times New Roman" w:hAnsi="Times New Roman" w:cs="Times New Roman"/>
                <w:sz w:val="24"/>
                <w:szCs w:val="24"/>
              </w:rPr>
            </w:pPr>
            <w:r w:rsidRPr="00236F60">
              <w:rPr>
                <w:rFonts w:ascii="Times New Roman" w:hAnsi="Times New Roman" w:cs="Times New Roman"/>
                <w:sz w:val="24"/>
                <w:szCs w:val="24"/>
              </w:rPr>
              <w:t>100.00%</w:t>
            </w:r>
          </w:p>
        </w:tc>
      </w:tr>
      <w:tr w:rsidR="00236F60" w:rsidRPr="00236F60" w:rsidTr="00AB4D83">
        <w:trPr>
          <w:jc w:val="center"/>
        </w:trPr>
        <w:tc>
          <w:tcPr>
            <w:tcW w:w="2260" w:type="dxa"/>
          </w:tcPr>
          <w:p w:rsidR="00F60220" w:rsidRPr="00236F60" w:rsidRDefault="00F60220" w:rsidP="00AB4D83">
            <w:pPr>
              <w:jc w:val="center"/>
              <w:rPr>
                <w:rFonts w:ascii="Times New Roman" w:hAnsi="Times New Roman" w:cs="Times New Roman"/>
                <w:sz w:val="24"/>
                <w:szCs w:val="24"/>
              </w:rPr>
            </w:pPr>
            <w:r w:rsidRPr="00236F60">
              <w:rPr>
                <w:rFonts w:ascii="Times New Roman" w:hAnsi="Times New Roman" w:cs="Times New Roman"/>
                <w:sz w:val="24"/>
                <w:szCs w:val="24"/>
              </w:rPr>
              <w:t>Fisherface</w:t>
            </w:r>
            <w:r w:rsidR="0070371F" w:rsidRPr="00236F60">
              <w:rPr>
                <w:rFonts w:ascii="Times New Roman" w:hAnsi="Times New Roman" w:cs="Times New Roman"/>
                <w:sz w:val="24"/>
                <w:szCs w:val="24"/>
              </w:rPr>
              <w:t>s</w:t>
            </w:r>
          </w:p>
        </w:tc>
        <w:tc>
          <w:tcPr>
            <w:tcW w:w="540" w:type="dxa"/>
          </w:tcPr>
          <w:p w:rsidR="00F60220" w:rsidRPr="00236F60" w:rsidRDefault="00B719F5" w:rsidP="00AB4D83">
            <w:pPr>
              <w:jc w:val="center"/>
              <w:rPr>
                <w:rFonts w:ascii="Times New Roman" w:hAnsi="Times New Roman" w:cs="Times New Roman"/>
                <w:sz w:val="24"/>
                <w:szCs w:val="24"/>
              </w:rPr>
            </w:pPr>
            <w:r w:rsidRPr="00236F60">
              <w:rPr>
                <w:rFonts w:ascii="Times New Roman" w:hAnsi="Times New Roman" w:cs="Times New Roman"/>
                <w:sz w:val="24"/>
                <w:szCs w:val="24"/>
              </w:rPr>
              <w:t>1</w:t>
            </w:r>
          </w:p>
        </w:tc>
        <w:tc>
          <w:tcPr>
            <w:tcW w:w="630" w:type="dxa"/>
          </w:tcPr>
          <w:p w:rsidR="00F60220" w:rsidRPr="00236F60" w:rsidRDefault="00825645" w:rsidP="00AB4D83">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540" w:type="dxa"/>
          </w:tcPr>
          <w:p w:rsidR="00F60220" w:rsidRPr="00236F60" w:rsidRDefault="00B719F5" w:rsidP="00AB4D83">
            <w:pPr>
              <w:jc w:val="center"/>
              <w:rPr>
                <w:rFonts w:ascii="Times New Roman" w:hAnsi="Times New Roman" w:cs="Times New Roman"/>
                <w:sz w:val="24"/>
                <w:szCs w:val="24"/>
              </w:rPr>
            </w:pPr>
            <w:r w:rsidRPr="00236F60">
              <w:rPr>
                <w:rFonts w:ascii="Times New Roman" w:hAnsi="Times New Roman" w:cs="Times New Roman"/>
                <w:sz w:val="24"/>
                <w:szCs w:val="24"/>
              </w:rPr>
              <w:t>2</w:t>
            </w:r>
          </w:p>
        </w:tc>
        <w:tc>
          <w:tcPr>
            <w:tcW w:w="540" w:type="dxa"/>
          </w:tcPr>
          <w:p w:rsidR="00F60220" w:rsidRPr="00236F60" w:rsidRDefault="00825645" w:rsidP="00AB4D83">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1170" w:type="dxa"/>
          </w:tcPr>
          <w:p w:rsidR="00F60220" w:rsidRPr="00236F60" w:rsidRDefault="00B719F5" w:rsidP="00AB4D83">
            <w:pPr>
              <w:jc w:val="center"/>
              <w:rPr>
                <w:rFonts w:ascii="Times New Roman" w:hAnsi="Times New Roman" w:cs="Times New Roman"/>
                <w:sz w:val="24"/>
                <w:szCs w:val="24"/>
              </w:rPr>
            </w:pPr>
            <w:r w:rsidRPr="00236F60">
              <w:rPr>
                <w:rFonts w:ascii="Times New Roman" w:hAnsi="Times New Roman" w:cs="Times New Roman"/>
                <w:sz w:val="24"/>
                <w:szCs w:val="24"/>
              </w:rPr>
              <w:t>33.33%</w:t>
            </w:r>
          </w:p>
        </w:tc>
        <w:tc>
          <w:tcPr>
            <w:tcW w:w="1260" w:type="dxa"/>
          </w:tcPr>
          <w:p w:rsidR="00F60220" w:rsidRPr="00236F60" w:rsidRDefault="00B719F5" w:rsidP="00AB4D83">
            <w:pPr>
              <w:jc w:val="center"/>
              <w:rPr>
                <w:rFonts w:ascii="Times New Roman" w:hAnsi="Times New Roman" w:cs="Times New Roman"/>
                <w:sz w:val="24"/>
                <w:szCs w:val="24"/>
              </w:rPr>
            </w:pPr>
            <w:r w:rsidRPr="00236F60">
              <w:rPr>
                <w:rFonts w:ascii="Times New Roman" w:hAnsi="Times New Roman" w:cs="Times New Roman"/>
                <w:sz w:val="24"/>
                <w:szCs w:val="24"/>
              </w:rPr>
              <w:t>33.33%</w:t>
            </w:r>
          </w:p>
        </w:tc>
        <w:tc>
          <w:tcPr>
            <w:tcW w:w="1155" w:type="dxa"/>
          </w:tcPr>
          <w:p w:rsidR="00F60220" w:rsidRPr="00236F60" w:rsidRDefault="00B719F5" w:rsidP="00AB4D83">
            <w:pPr>
              <w:jc w:val="center"/>
              <w:rPr>
                <w:rFonts w:ascii="Times New Roman" w:hAnsi="Times New Roman" w:cs="Times New Roman"/>
                <w:sz w:val="24"/>
                <w:szCs w:val="24"/>
              </w:rPr>
            </w:pPr>
            <w:r w:rsidRPr="00236F60">
              <w:rPr>
                <w:rFonts w:ascii="Times New Roman" w:hAnsi="Times New Roman" w:cs="Times New Roman"/>
                <w:sz w:val="24"/>
                <w:szCs w:val="24"/>
              </w:rPr>
              <w:t>100.00%</w:t>
            </w:r>
          </w:p>
        </w:tc>
      </w:tr>
      <w:tr w:rsidR="00236F60" w:rsidRPr="00236F60" w:rsidTr="00AB4D83">
        <w:trPr>
          <w:jc w:val="center"/>
        </w:trPr>
        <w:tc>
          <w:tcPr>
            <w:tcW w:w="2260" w:type="dxa"/>
          </w:tcPr>
          <w:p w:rsidR="00F60220" w:rsidRPr="00236F60" w:rsidRDefault="00F60220" w:rsidP="00AB4D83">
            <w:pPr>
              <w:jc w:val="center"/>
              <w:rPr>
                <w:rFonts w:ascii="Times New Roman" w:hAnsi="Times New Roman" w:cs="Times New Roman"/>
                <w:sz w:val="24"/>
                <w:szCs w:val="24"/>
              </w:rPr>
            </w:pPr>
            <w:r w:rsidRPr="00236F60">
              <w:rPr>
                <w:rFonts w:ascii="Times New Roman" w:hAnsi="Times New Roman" w:cs="Times New Roman"/>
                <w:sz w:val="24"/>
                <w:szCs w:val="24"/>
              </w:rPr>
              <w:t>LBPH</w:t>
            </w:r>
          </w:p>
        </w:tc>
        <w:tc>
          <w:tcPr>
            <w:tcW w:w="540" w:type="dxa"/>
          </w:tcPr>
          <w:p w:rsidR="00F60220" w:rsidRPr="00236F60" w:rsidRDefault="00644620" w:rsidP="00AB4D83">
            <w:pPr>
              <w:jc w:val="center"/>
              <w:rPr>
                <w:rFonts w:ascii="Times New Roman" w:hAnsi="Times New Roman" w:cs="Times New Roman"/>
                <w:sz w:val="24"/>
                <w:szCs w:val="24"/>
              </w:rPr>
            </w:pPr>
            <w:r w:rsidRPr="00236F60">
              <w:rPr>
                <w:rFonts w:ascii="Times New Roman" w:hAnsi="Times New Roman" w:cs="Times New Roman"/>
                <w:sz w:val="24"/>
                <w:szCs w:val="24"/>
              </w:rPr>
              <w:t>1</w:t>
            </w:r>
          </w:p>
        </w:tc>
        <w:tc>
          <w:tcPr>
            <w:tcW w:w="630" w:type="dxa"/>
          </w:tcPr>
          <w:p w:rsidR="00F60220" w:rsidRPr="00236F60" w:rsidRDefault="00825645" w:rsidP="00AB4D83">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540" w:type="dxa"/>
          </w:tcPr>
          <w:p w:rsidR="00F60220" w:rsidRPr="00236F60" w:rsidRDefault="00644620" w:rsidP="00AB4D83">
            <w:pPr>
              <w:jc w:val="center"/>
              <w:rPr>
                <w:rFonts w:ascii="Times New Roman" w:hAnsi="Times New Roman" w:cs="Times New Roman"/>
                <w:sz w:val="24"/>
                <w:szCs w:val="24"/>
              </w:rPr>
            </w:pPr>
            <w:r w:rsidRPr="00236F60">
              <w:rPr>
                <w:rFonts w:ascii="Times New Roman" w:hAnsi="Times New Roman" w:cs="Times New Roman"/>
                <w:sz w:val="24"/>
                <w:szCs w:val="24"/>
              </w:rPr>
              <w:t>2</w:t>
            </w:r>
          </w:p>
        </w:tc>
        <w:tc>
          <w:tcPr>
            <w:tcW w:w="540" w:type="dxa"/>
          </w:tcPr>
          <w:p w:rsidR="00F60220" w:rsidRPr="00236F60" w:rsidRDefault="00825645" w:rsidP="00AB4D83">
            <w:pPr>
              <w:jc w:val="center"/>
              <w:rPr>
                <w:rFonts w:ascii="Times New Roman" w:hAnsi="Times New Roman" w:cs="Times New Roman"/>
                <w:sz w:val="24"/>
                <w:szCs w:val="24"/>
              </w:rPr>
            </w:pPr>
            <w:r w:rsidRPr="00236F60">
              <w:rPr>
                <w:rFonts w:ascii="Times New Roman" w:hAnsi="Times New Roman" w:cs="Times New Roman"/>
                <w:sz w:val="24"/>
                <w:szCs w:val="24"/>
              </w:rPr>
              <w:t>0</w:t>
            </w:r>
          </w:p>
        </w:tc>
        <w:tc>
          <w:tcPr>
            <w:tcW w:w="1170" w:type="dxa"/>
          </w:tcPr>
          <w:p w:rsidR="00F60220" w:rsidRPr="00236F60" w:rsidRDefault="00644620" w:rsidP="00AB4D83">
            <w:pPr>
              <w:jc w:val="center"/>
              <w:rPr>
                <w:rFonts w:ascii="Times New Roman" w:hAnsi="Times New Roman" w:cs="Times New Roman"/>
                <w:sz w:val="24"/>
                <w:szCs w:val="24"/>
              </w:rPr>
            </w:pPr>
            <w:r w:rsidRPr="00236F60">
              <w:rPr>
                <w:rFonts w:ascii="Times New Roman" w:hAnsi="Times New Roman" w:cs="Times New Roman"/>
                <w:sz w:val="24"/>
                <w:szCs w:val="24"/>
              </w:rPr>
              <w:t>33.33%</w:t>
            </w:r>
          </w:p>
        </w:tc>
        <w:tc>
          <w:tcPr>
            <w:tcW w:w="1260" w:type="dxa"/>
          </w:tcPr>
          <w:p w:rsidR="00F60220" w:rsidRPr="00236F60" w:rsidRDefault="00644620" w:rsidP="00AB4D83">
            <w:pPr>
              <w:jc w:val="center"/>
              <w:rPr>
                <w:rFonts w:ascii="Times New Roman" w:hAnsi="Times New Roman" w:cs="Times New Roman"/>
                <w:sz w:val="24"/>
                <w:szCs w:val="24"/>
              </w:rPr>
            </w:pPr>
            <w:r w:rsidRPr="00236F60">
              <w:rPr>
                <w:rFonts w:ascii="Times New Roman" w:hAnsi="Times New Roman" w:cs="Times New Roman"/>
                <w:sz w:val="24"/>
                <w:szCs w:val="24"/>
              </w:rPr>
              <w:t>33.33%</w:t>
            </w:r>
          </w:p>
        </w:tc>
        <w:tc>
          <w:tcPr>
            <w:tcW w:w="1155" w:type="dxa"/>
          </w:tcPr>
          <w:p w:rsidR="00F60220" w:rsidRPr="00236F60" w:rsidRDefault="00644620" w:rsidP="00AB4D83">
            <w:pPr>
              <w:jc w:val="center"/>
              <w:rPr>
                <w:rFonts w:ascii="Times New Roman" w:hAnsi="Times New Roman" w:cs="Times New Roman"/>
                <w:sz w:val="24"/>
                <w:szCs w:val="24"/>
              </w:rPr>
            </w:pPr>
            <w:r w:rsidRPr="00236F60">
              <w:rPr>
                <w:rFonts w:ascii="Times New Roman" w:hAnsi="Times New Roman" w:cs="Times New Roman"/>
                <w:sz w:val="24"/>
                <w:szCs w:val="24"/>
              </w:rPr>
              <w:t>100.00%</w:t>
            </w:r>
          </w:p>
        </w:tc>
      </w:tr>
    </w:tbl>
    <w:p w:rsidR="005B07CD" w:rsidRPr="00236F60" w:rsidRDefault="00C065E9" w:rsidP="00193F39">
      <w:pPr>
        <w:pStyle w:val="Heading2"/>
        <w:rPr>
          <w:color w:val="auto"/>
        </w:rPr>
      </w:pPr>
      <w:bookmarkStart w:id="170" w:name="_Toc456758072"/>
      <w:r w:rsidRPr="00236F60">
        <w:rPr>
          <w:color w:val="auto"/>
        </w:rPr>
        <w:lastRenderedPageBreak/>
        <w:t>Class Attendance Application</w:t>
      </w:r>
      <w:bookmarkEnd w:id="170"/>
    </w:p>
    <w:p w:rsidR="00BF6209" w:rsidRPr="00236F60" w:rsidRDefault="00A9286B" w:rsidP="00657015">
      <w:pPr>
        <w:spacing w:line="480" w:lineRule="auto"/>
        <w:jc w:val="both"/>
        <w:rPr>
          <w:rFonts w:ascii="Times New Roman" w:hAnsi="Times New Roman" w:cs="Times New Roman"/>
          <w:sz w:val="24"/>
          <w:szCs w:val="24"/>
        </w:rPr>
      </w:pPr>
      <w:r w:rsidRPr="00236F60">
        <w:rPr>
          <w:rFonts w:ascii="Times New Roman" w:hAnsi="Times New Roman" w:cs="Times New Roman"/>
          <w:sz w:val="24"/>
          <w:szCs w:val="24"/>
        </w:rPr>
        <w:t>A</w:t>
      </w:r>
      <w:r w:rsidR="004C68F4" w:rsidRPr="00236F60">
        <w:rPr>
          <w:rFonts w:ascii="Times New Roman" w:hAnsi="Times New Roman" w:cs="Times New Roman"/>
          <w:sz w:val="24"/>
          <w:szCs w:val="24"/>
        </w:rPr>
        <w:t>s mentione</w:t>
      </w:r>
      <w:r w:rsidR="00DA1763" w:rsidRPr="00236F60">
        <w:rPr>
          <w:rFonts w:ascii="Times New Roman" w:hAnsi="Times New Roman" w:cs="Times New Roman"/>
          <w:sz w:val="24"/>
          <w:szCs w:val="24"/>
        </w:rPr>
        <w:t xml:space="preserve">d before, the images of the students illustrated in the previous section were used to test the class attendance system. </w:t>
      </w:r>
      <w:r w:rsidR="002135F3" w:rsidRPr="00236F60">
        <w:rPr>
          <w:rFonts w:ascii="Times New Roman" w:hAnsi="Times New Roman" w:cs="Times New Roman"/>
          <w:sz w:val="24"/>
          <w:szCs w:val="24"/>
        </w:rPr>
        <w:t xml:space="preserve">The class attendance system is tested for 3 cases: class attendance, student attendance and detailed attendance. The </w:t>
      </w:r>
      <w:r w:rsidR="00B21D27" w:rsidRPr="00236F60">
        <w:rPr>
          <w:rFonts w:ascii="Times New Roman" w:hAnsi="Times New Roman" w:cs="Times New Roman"/>
          <w:sz w:val="24"/>
          <w:szCs w:val="24"/>
        </w:rPr>
        <w:t xml:space="preserve">class attendance is the total number of present students divided by the total number of students for a specific course. </w:t>
      </w:r>
      <w:r w:rsidR="00413607" w:rsidRPr="00236F60">
        <w:rPr>
          <w:rFonts w:ascii="Times New Roman" w:hAnsi="Times New Roman" w:cs="Times New Roman"/>
          <w:sz w:val="24"/>
          <w:szCs w:val="24"/>
        </w:rPr>
        <w:t xml:space="preserve">The class attendance is calculated on a daily basis. The student attendance is the </w:t>
      </w:r>
      <w:r w:rsidR="002570A0" w:rsidRPr="00236F60">
        <w:rPr>
          <w:rFonts w:ascii="Times New Roman" w:hAnsi="Times New Roman" w:cs="Times New Roman"/>
          <w:sz w:val="24"/>
          <w:szCs w:val="24"/>
        </w:rPr>
        <w:t xml:space="preserve">total number of </w:t>
      </w:r>
      <w:r w:rsidR="00BA3427" w:rsidRPr="00236F60">
        <w:rPr>
          <w:rFonts w:ascii="Times New Roman" w:hAnsi="Times New Roman" w:cs="Times New Roman"/>
          <w:sz w:val="24"/>
          <w:szCs w:val="24"/>
        </w:rPr>
        <w:t xml:space="preserve">class </w:t>
      </w:r>
      <w:r w:rsidR="002570A0" w:rsidRPr="00236F60">
        <w:rPr>
          <w:rFonts w:ascii="Times New Roman" w:hAnsi="Times New Roman" w:cs="Times New Roman"/>
          <w:sz w:val="24"/>
          <w:szCs w:val="24"/>
        </w:rPr>
        <w:t xml:space="preserve">sessions for which the student is present divided by the total number of </w:t>
      </w:r>
      <w:r w:rsidR="00700616" w:rsidRPr="00236F60">
        <w:rPr>
          <w:rFonts w:ascii="Times New Roman" w:hAnsi="Times New Roman" w:cs="Times New Roman"/>
          <w:sz w:val="24"/>
          <w:szCs w:val="24"/>
        </w:rPr>
        <w:t xml:space="preserve">class </w:t>
      </w:r>
      <w:r w:rsidR="002570A0" w:rsidRPr="00236F60">
        <w:rPr>
          <w:rFonts w:ascii="Times New Roman" w:hAnsi="Times New Roman" w:cs="Times New Roman"/>
          <w:sz w:val="24"/>
          <w:szCs w:val="24"/>
        </w:rPr>
        <w:t>sessions</w:t>
      </w:r>
      <w:r w:rsidR="005C1D97" w:rsidRPr="00236F60">
        <w:rPr>
          <w:rFonts w:ascii="Times New Roman" w:hAnsi="Times New Roman" w:cs="Times New Roman"/>
          <w:sz w:val="24"/>
          <w:szCs w:val="24"/>
        </w:rPr>
        <w:t xml:space="preserve"> for a particular student</w:t>
      </w:r>
      <w:r w:rsidR="002570A0" w:rsidRPr="00236F60">
        <w:rPr>
          <w:rFonts w:ascii="Times New Roman" w:hAnsi="Times New Roman" w:cs="Times New Roman"/>
          <w:sz w:val="24"/>
          <w:szCs w:val="24"/>
        </w:rPr>
        <w:t xml:space="preserve">. </w:t>
      </w:r>
      <w:r w:rsidR="005C1D97" w:rsidRPr="00236F60">
        <w:rPr>
          <w:rFonts w:ascii="Times New Roman" w:hAnsi="Times New Roman" w:cs="Times New Roman"/>
          <w:sz w:val="24"/>
          <w:szCs w:val="24"/>
        </w:rPr>
        <w:t xml:space="preserve">The student attendance is calculated over a period. </w:t>
      </w:r>
      <w:r w:rsidR="002C1FF5" w:rsidRPr="00236F60">
        <w:rPr>
          <w:rFonts w:ascii="Times New Roman" w:hAnsi="Times New Roman" w:cs="Times New Roman"/>
          <w:sz w:val="24"/>
          <w:szCs w:val="24"/>
        </w:rPr>
        <w:t xml:space="preserve">The detailed attendance indicates the present students in all courses and the corresponding dates. </w:t>
      </w:r>
    </w:p>
    <w:p w:rsidR="00470103" w:rsidRPr="00236F60" w:rsidRDefault="009905A0" w:rsidP="00657015">
      <w:pPr>
        <w:spacing w:line="480" w:lineRule="auto"/>
        <w:jc w:val="both"/>
        <w:rPr>
          <w:rFonts w:ascii="Times New Roman" w:hAnsi="Times New Roman" w:cs="Times New Roman"/>
          <w:sz w:val="24"/>
          <w:szCs w:val="24"/>
        </w:rPr>
      </w:pPr>
      <w:r w:rsidRPr="00236F60">
        <w:rPr>
          <w:rFonts w:ascii="Times New Roman" w:hAnsi="Times New Roman" w:cs="Times New Roman"/>
          <w:sz w:val="24"/>
          <w:szCs w:val="24"/>
        </w:rPr>
        <w:t xml:space="preserve">Similar </w:t>
      </w:r>
      <w:r w:rsidR="00B35724" w:rsidRPr="00236F60">
        <w:rPr>
          <w:rFonts w:ascii="Times New Roman" w:hAnsi="Times New Roman" w:cs="Times New Roman"/>
          <w:sz w:val="24"/>
          <w:szCs w:val="24"/>
        </w:rPr>
        <w:t>to evaluating the face recognition methods, the class attendance system was evaluated using true positive (TP), true negative (TN), false positi</w:t>
      </w:r>
      <w:r w:rsidR="00E65B5A" w:rsidRPr="00236F60">
        <w:rPr>
          <w:rFonts w:ascii="Times New Roman" w:hAnsi="Times New Roman" w:cs="Times New Roman"/>
          <w:sz w:val="24"/>
          <w:szCs w:val="24"/>
        </w:rPr>
        <w:t>ve (FP), false negative (FN),</w:t>
      </w:r>
      <w:r w:rsidR="00B35724" w:rsidRPr="00236F60">
        <w:rPr>
          <w:rFonts w:ascii="Times New Roman" w:hAnsi="Times New Roman" w:cs="Times New Roman"/>
          <w:sz w:val="24"/>
          <w:szCs w:val="24"/>
        </w:rPr>
        <w:t xml:space="preserve"> precision, accuracy and recall. </w:t>
      </w:r>
      <w:r w:rsidR="000D76A8" w:rsidRPr="00236F60">
        <w:rPr>
          <w:rFonts w:ascii="Times New Roman" w:hAnsi="Times New Roman" w:cs="Times New Roman"/>
          <w:sz w:val="24"/>
          <w:szCs w:val="24"/>
        </w:rPr>
        <w:t xml:space="preserve">In this case, true positive is the number of students who were reported as being present and were actually present. </w:t>
      </w:r>
      <w:r w:rsidR="00802BB7" w:rsidRPr="00236F60">
        <w:rPr>
          <w:rFonts w:ascii="Times New Roman" w:hAnsi="Times New Roman" w:cs="Times New Roman"/>
          <w:sz w:val="24"/>
          <w:szCs w:val="24"/>
        </w:rPr>
        <w:t xml:space="preserve">True negative is the number of students who were reported as being absent and were actually absent. </w:t>
      </w:r>
      <w:r w:rsidR="00D35161" w:rsidRPr="00236F60">
        <w:rPr>
          <w:rFonts w:ascii="Times New Roman" w:hAnsi="Times New Roman" w:cs="Times New Roman"/>
          <w:sz w:val="24"/>
          <w:szCs w:val="24"/>
        </w:rPr>
        <w:t xml:space="preserve">False positive is the number of students who were reported as present but were actually absent. False negative is the number of students who were reported as absent but were actually present. </w:t>
      </w:r>
      <w:r w:rsidR="00470103" w:rsidRPr="00236F60">
        <w:rPr>
          <w:rFonts w:ascii="Times New Roman" w:hAnsi="Times New Roman" w:cs="Times New Roman"/>
          <w:sz w:val="24"/>
          <w:szCs w:val="24"/>
        </w:rPr>
        <w:t xml:space="preserve">Precision indicates how many students that were reported as being present were actually present. </w:t>
      </w:r>
      <w:r w:rsidR="004E4FFC" w:rsidRPr="00236F60">
        <w:rPr>
          <w:rFonts w:ascii="Times New Roman" w:hAnsi="Times New Roman" w:cs="Times New Roman"/>
          <w:sz w:val="24"/>
          <w:szCs w:val="24"/>
        </w:rPr>
        <w:t xml:space="preserve">Accuracy indicates how many students were correctly reported as present and absent. </w:t>
      </w:r>
      <w:r w:rsidR="00782302" w:rsidRPr="00236F60">
        <w:rPr>
          <w:rFonts w:ascii="Times New Roman" w:hAnsi="Times New Roman" w:cs="Times New Roman"/>
          <w:sz w:val="24"/>
          <w:szCs w:val="24"/>
        </w:rPr>
        <w:t xml:space="preserve">Recall indicates </w:t>
      </w:r>
      <w:r w:rsidR="00A828D1" w:rsidRPr="00236F60">
        <w:rPr>
          <w:rFonts w:ascii="Times New Roman" w:hAnsi="Times New Roman" w:cs="Times New Roman"/>
          <w:sz w:val="24"/>
          <w:szCs w:val="24"/>
        </w:rPr>
        <w:t>how many student</w:t>
      </w:r>
      <w:r w:rsidR="00A2211F" w:rsidRPr="00236F60">
        <w:rPr>
          <w:rFonts w:ascii="Times New Roman" w:hAnsi="Times New Roman" w:cs="Times New Roman"/>
          <w:sz w:val="24"/>
          <w:szCs w:val="24"/>
        </w:rPr>
        <w:t>s</w:t>
      </w:r>
      <w:r w:rsidR="00A828D1" w:rsidRPr="00236F60">
        <w:rPr>
          <w:rFonts w:ascii="Times New Roman" w:hAnsi="Times New Roman" w:cs="Times New Roman"/>
          <w:sz w:val="24"/>
          <w:szCs w:val="24"/>
        </w:rPr>
        <w:t xml:space="preserve"> that were actually present were reported as being present. </w:t>
      </w:r>
      <w:r w:rsidR="00293040" w:rsidRPr="00236F60">
        <w:rPr>
          <w:rFonts w:ascii="Times New Roman" w:hAnsi="Times New Roman" w:cs="Times New Roman"/>
          <w:sz w:val="24"/>
          <w:szCs w:val="24"/>
        </w:rPr>
        <w:t xml:space="preserve">The equations for precision, accuracy and recall are the same as before. </w:t>
      </w:r>
    </w:p>
    <w:p w:rsidR="006D544A" w:rsidRPr="00236F60" w:rsidRDefault="006D544A" w:rsidP="00657015">
      <w:pPr>
        <w:spacing w:line="480" w:lineRule="auto"/>
        <w:jc w:val="both"/>
        <w:rPr>
          <w:rFonts w:ascii="Times New Roman" w:hAnsi="Times New Roman" w:cs="Times New Roman"/>
          <w:sz w:val="24"/>
          <w:szCs w:val="24"/>
        </w:rPr>
      </w:pPr>
    </w:p>
    <w:p w:rsidR="006D544A" w:rsidRPr="00236F60" w:rsidRDefault="006D544A" w:rsidP="00657015">
      <w:pPr>
        <w:spacing w:line="480" w:lineRule="auto"/>
        <w:jc w:val="both"/>
        <w:rPr>
          <w:rFonts w:ascii="Times New Roman" w:hAnsi="Times New Roman" w:cs="Times New Roman"/>
          <w:sz w:val="24"/>
          <w:szCs w:val="24"/>
        </w:rPr>
      </w:pPr>
    </w:p>
    <w:p w:rsidR="00A9286B" w:rsidRPr="00236F60" w:rsidRDefault="00A9286B" w:rsidP="00A9286B">
      <w:pPr>
        <w:pStyle w:val="Caption"/>
        <w:jc w:val="center"/>
        <w:rPr>
          <w:rFonts w:ascii="Times New Roman" w:hAnsi="Times New Roman" w:cs="Times New Roman"/>
          <w:color w:val="auto"/>
          <w:sz w:val="24"/>
          <w:szCs w:val="24"/>
        </w:rPr>
      </w:pPr>
      <w:bookmarkStart w:id="171" w:name="_Toc456675412"/>
      <w:r w:rsidRPr="00236F60">
        <w:rPr>
          <w:color w:val="auto"/>
        </w:rPr>
        <w:lastRenderedPageBreak/>
        <w:t xml:space="preserve">Table </w:t>
      </w:r>
      <w:r w:rsidR="001817E9" w:rsidRPr="00236F60">
        <w:rPr>
          <w:color w:val="auto"/>
        </w:rPr>
        <w:fldChar w:fldCharType="begin"/>
      </w:r>
      <w:r w:rsidR="001817E9" w:rsidRPr="00236F60">
        <w:rPr>
          <w:color w:val="auto"/>
        </w:rPr>
        <w:instrText xml:space="preserve"> STYLEREF 1 \s </w:instrText>
      </w:r>
      <w:r w:rsidR="001817E9" w:rsidRPr="00236F60">
        <w:rPr>
          <w:color w:val="auto"/>
        </w:rPr>
        <w:fldChar w:fldCharType="separate"/>
      </w:r>
      <w:r w:rsidR="00710FA0" w:rsidRPr="00236F60">
        <w:rPr>
          <w:noProof/>
          <w:color w:val="auto"/>
        </w:rPr>
        <w:t>5</w:t>
      </w:r>
      <w:r w:rsidR="001817E9" w:rsidRPr="00236F60">
        <w:rPr>
          <w:noProof/>
          <w:color w:val="auto"/>
        </w:rPr>
        <w:fldChar w:fldCharType="end"/>
      </w:r>
      <w:r w:rsidR="005107BC" w:rsidRPr="00236F60">
        <w:rPr>
          <w:color w:val="auto"/>
        </w:rPr>
        <w:t>.</w:t>
      </w:r>
      <w:r w:rsidR="001817E9" w:rsidRPr="00236F60">
        <w:rPr>
          <w:color w:val="auto"/>
        </w:rPr>
        <w:fldChar w:fldCharType="begin"/>
      </w:r>
      <w:r w:rsidR="001817E9" w:rsidRPr="00236F60">
        <w:rPr>
          <w:color w:val="auto"/>
        </w:rPr>
        <w:instrText xml:space="preserve"> SEQ Table \* ARABIC \s 1 </w:instrText>
      </w:r>
      <w:r w:rsidR="001817E9" w:rsidRPr="00236F60">
        <w:rPr>
          <w:color w:val="auto"/>
        </w:rPr>
        <w:fldChar w:fldCharType="separate"/>
      </w:r>
      <w:r w:rsidR="00710FA0" w:rsidRPr="00236F60">
        <w:rPr>
          <w:noProof/>
          <w:color w:val="auto"/>
        </w:rPr>
        <w:t>55</w:t>
      </w:r>
      <w:r w:rsidR="001817E9" w:rsidRPr="00236F60">
        <w:rPr>
          <w:noProof/>
          <w:color w:val="auto"/>
        </w:rPr>
        <w:fldChar w:fldCharType="end"/>
      </w:r>
      <w:r w:rsidRPr="00236F60">
        <w:rPr>
          <w:color w:val="auto"/>
        </w:rPr>
        <w:t>: Class attendance for all courses and dates</w:t>
      </w:r>
      <w:bookmarkEnd w:id="171"/>
    </w:p>
    <w:tbl>
      <w:tblPr>
        <w:tblStyle w:val="TableGrid"/>
        <w:tblW w:w="0" w:type="auto"/>
        <w:jc w:val="center"/>
        <w:tblLook w:val="04A0" w:firstRow="1" w:lastRow="0" w:firstColumn="1" w:lastColumn="0" w:noHBand="0" w:noVBand="1"/>
      </w:tblPr>
      <w:tblGrid>
        <w:gridCol w:w="1410"/>
        <w:gridCol w:w="2736"/>
        <w:gridCol w:w="3016"/>
        <w:gridCol w:w="1336"/>
      </w:tblGrid>
      <w:tr w:rsidR="00236F60" w:rsidRPr="00236F60" w:rsidTr="00AB4D83">
        <w:trPr>
          <w:jc w:val="center"/>
        </w:trPr>
        <w:tc>
          <w:tcPr>
            <w:tcW w:w="0" w:type="auto"/>
          </w:tcPr>
          <w:p w:rsidR="00A9286B" w:rsidRPr="00236F60" w:rsidRDefault="00A9286B" w:rsidP="00AB4D83">
            <w:pPr>
              <w:jc w:val="center"/>
              <w:rPr>
                <w:rFonts w:ascii="Times New Roman" w:hAnsi="Times New Roman" w:cs="Times New Roman"/>
                <w:b/>
                <w:sz w:val="24"/>
                <w:szCs w:val="24"/>
              </w:rPr>
            </w:pPr>
            <w:r w:rsidRPr="00236F60">
              <w:rPr>
                <w:rFonts w:ascii="Times New Roman" w:hAnsi="Times New Roman" w:cs="Times New Roman"/>
                <w:b/>
                <w:sz w:val="24"/>
                <w:szCs w:val="24"/>
              </w:rPr>
              <w:t>Course</w:t>
            </w:r>
          </w:p>
        </w:tc>
        <w:tc>
          <w:tcPr>
            <w:tcW w:w="0" w:type="auto"/>
          </w:tcPr>
          <w:p w:rsidR="00A9286B" w:rsidRPr="00236F60" w:rsidRDefault="00A9286B" w:rsidP="00AB4D83">
            <w:pPr>
              <w:jc w:val="center"/>
              <w:rPr>
                <w:rFonts w:ascii="Times New Roman" w:hAnsi="Times New Roman" w:cs="Times New Roman"/>
                <w:b/>
                <w:sz w:val="24"/>
                <w:szCs w:val="24"/>
              </w:rPr>
            </w:pPr>
            <w:r w:rsidRPr="00236F60">
              <w:rPr>
                <w:rFonts w:ascii="Times New Roman" w:hAnsi="Times New Roman" w:cs="Times New Roman"/>
                <w:b/>
                <w:sz w:val="24"/>
                <w:szCs w:val="24"/>
              </w:rPr>
              <w:t>Actual Class Attendance</w:t>
            </w:r>
          </w:p>
        </w:tc>
        <w:tc>
          <w:tcPr>
            <w:tcW w:w="0" w:type="auto"/>
          </w:tcPr>
          <w:p w:rsidR="00A9286B" w:rsidRPr="00236F60" w:rsidRDefault="00A9286B" w:rsidP="00AB4D83">
            <w:pPr>
              <w:jc w:val="center"/>
              <w:rPr>
                <w:rFonts w:ascii="Times New Roman" w:hAnsi="Times New Roman" w:cs="Times New Roman"/>
                <w:b/>
                <w:sz w:val="24"/>
                <w:szCs w:val="24"/>
              </w:rPr>
            </w:pPr>
            <w:r w:rsidRPr="00236F60">
              <w:rPr>
                <w:rFonts w:ascii="Times New Roman" w:hAnsi="Times New Roman" w:cs="Times New Roman"/>
                <w:b/>
                <w:sz w:val="24"/>
                <w:szCs w:val="24"/>
              </w:rPr>
              <w:t>Reported Class Attendance</w:t>
            </w:r>
          </w:p>
        </w:tc>
        <w:tc>
          <w:tcPr>
            <w:tcW w:w="0" w:type="auto"/>
          </w:tcPr>
          <w:p w:rsidR="00A9286B" w:rsidRPr="00236F60" w:rsidRDefault="00A9286B" w:rsidP="00AB4D83">
            <w:pPr>
              <w:jc w:val="center"/>
              <w:rPr>
                <w:rFonts w:ascii="Times New Roman" w:hAnsi="Times New Roman" w:cs="Times New Roman"/>
                <w:b/>
                <w:sz w:val="24"/>
                <w:szCs w:val="24"/>
              </w:rPr>
            </w:pPr>
            <w:r w:rsidRPr="00236F60">
              <w:rPr>
                <w:rFonts w:ascii="Times New Roman" w:hAnsi="Times New Roman" w:cs="Times New Roman"/>
                <w:b/>
                <w:sz w:val="24"/>
                <w:szCs w:val="24"/>
              </w:rPr>
              <w:t>Date</w:t>
            </w:r>
          </w:p>
        </w:tc>
      </w:tr>
      <w:tr w:rsidR="00236F60" w:rsidRPr="00236F60" w:rsidTr="00AB4D83">
        <w:trPr>
          <w:jc w:val="center"/>
        </w:trPr>
        <w:tc>
          <w:tcPr>
            <w:tcW w:w="0" w:type="auto"/>
          </w:tcPr>
          <w:p w:rsidR="00A9286B" w:rsidRPr="00236F60" w:rsidRDefault="00A9286B" w:rsidP="00AB4D83">
            <w:pPr>
              <w:jc w:val="center"/>
              <w:rPr>
                <w:rFonts w:ascii="Times New Roman" w:hAnsi="Times New Roman" w:cs="Times New Roman"/>
                <w:sz w:val="24"/>
                <w:szCs w:val="24"/>
              </w:rPr>
            </w:pPr>
            <w:r w:rsidRPr="00236F60">
              <w:rPr>
                <w:rFonts w:ascii="Times New Roman" w:hAnsi="Times New Roman" w:cs="Times New Roman"/>
                <w:sz w:val="24"/>
                <w:szCs w:val="24"/>
              </w:rPr>
              <w:t>ECNG 3034</w:t>
            </w:r>
          </w:p>
        </w:tc>
        <w:tc>
          <w:tcPr>
            <w:tcW w:w="0" w:type="auto"/>
          </w:tcPr>
          <w:p w:rsidR="00A9286B" w:rsidRPr="00236F60" w:rsidRDefault="00A9286B" w:rsidP="00AB4D83">
            <w:pPr>
              <w:jc w:val="center"/>
              <w:rPr>
                <w:rFonts w:ascii="Times New Roman" w:hAnsi="Times New Roman" w:cs="Times New Roman"/>
                <w:sz w:val="24"/>
                <w:szCs w:val="24"/>
              </w:rPr>
            </w:pPr>
            <w:r w:rsidRPr="00236F60">
              <w:rPr>
                <w:rFonts w:ascii="Times New Roman" w:hAnsi="Times New Roman" w:cs="Times New Roman"/>
                <w:sz w:val="24"/>
                <w:szCs w:val="24"/>
              </w:rPr>
              <w:t>100.00%</w:t>
            </w:r>
          </w:p>
        </w:tc>
        <w:tc>
          <w:tcPr>
            <w:tcW w:w="0" w:type="auto"/>
          </w:tcPr>
          <w:p w:rsidR="00A9286B" w:rsidRPr="00236F60" w:rsidRDefault="007640F1" w:rsidP="00AB4D83">
            <w:pPr>
              <w:jc w:val="center"/>
              <w:rPr>
                <w:rFonts w:ascii="Times New Roman" w:hAnsi="Times New Roman" w:cs="Times New Roman"/>
                <w:sz w:val="24"/>
                <w:szCs w:val="24"/>
              </w:rPr>
            </w:pPr>
            <w:r w:rsidRPr="00236F60">
              <w:rPr>
                <w:rFonts w:ascii="Times New Roman" w:hAnsi="Times New Roman" w:cs="Times New Roman"/>
                <w:sz w:val="24"/>
                <w:szCs w:val="24"/>
              </w:rPr>
              <w:t>33.33%</w:t>
            </w:r>
          </w:p>
        </w:tc>
        <w:tc>
          <w:tcPr>
            <w:tcW w:w="0" w:type="auto"/>
          </w:tcPr>
          <w:p w:rsidR="00A9286B" w:rsidRPr="00236F60" w:rsidRDefault="00A9286B" w:rsidP="00AB4D83">
            <w:pPr>
              <w:jc w:val="center"/>
              <w:rPr>
                <w:rFonts w:ascii="Times New Roman" w:hAnsi="Times New Roman" w:cs="Times New Roman"/>
                <w:sz w:val="24"/>
                <w:szCs w:val="24"/>
              </w:rPr>
            </w:pPr>
            <w:r w:rsidRPr="00236F60">
              <w:rPr>
                <w:rFonts w:ascii="Times New Roman" w:hAnsi="Times New Roman" w:cs="Times New Roman"/>
                <w:sz w:val="24"/>
                <w:szCs w:val="24"/>
              </w:rPr>
              <w:t>2016-04-04</w:t>
            </w:r>
          </w:p>
        </w:tc>
      </w:tr>
      <w:tr w:rsidR="00236F60" w:rsidRPr="00236F60" w:rsidTr="00AB4D83">
        <w:trPr>
          <w:jc w:val="center"/>
        </w:trPr>
        <w:tc>
          <w:tcPr>
            <w:tcW w:w="0" w:type="auto"/>
          </w:tcPr>
          <w:p w:rsidR="00A9286B" w:rsidRPr="00236F60" w:rsidRDefault="00A9286B" w:rsidP="00AB4D83">
            <w:pPr>
              <w:jc w:val="center"/>
              <w:rPr>
                <w:rFonts w:ascii="Times New Roman" w:hAnsi="Times New Roman" w:cs="Times New Roman"/>
                <w:sz w:val="24"/>
                <w:szCs w:val="24"/>
              </w:rPr>
            </w:pPr>
            <w:r w:rsidRPr="00236F60">
              <w:rPr>
                <w:rFonts w:ascii="Times New Roman" w:hAnsi="Times New Roman" w:cs="Times New Roman"/>
                <w:sz w:val="24"/>
                <w:szCs w:val="24"/>
              </w:rPr>
              <w:t>ECNG 6706</w:t>
            </w:r>
          </w:p>
        </w:tc>
        <w:tc>
          <w:tcPr>
            <w:tcW w:w="0" w:type="auto"/>
          </w:tcPr>
          <w:p w:rsidR="00A9286B" w:rsidRPr="00236F60" w:rsidRDefault="00E2202B" w:rsidP="00AB4D83">
            <w:pPr>
              <w:jc w:val="center"/>
              <w:rPr>
                <w:rFonts w:ascii="Times New Roman" w:hAnsi="Times New Roman" w:cs="Times New Roman"/>
                <w:sz w:val="24"/>
                <w:szCs w:val="24"/>
              </w:rPr>
            </w:pPr>
            <w:r w:rsidRPr="00236F60">
              <w:rPr>
                <w:rFonts w:ascii="Times New Roman" w:hAnsi="Times New Roman" w:cs="Times New Roman"/>
                <w:sz w:val="24"/>
                <w:szCs w:val="24"/>
              </w:rPr>
              <w:t>12.50%</w:t>
            </w:r>
          </w:p>
        </w:tc>
        <w:tc>
          <w:tcPr>
            <w:tcW w:w="0" w:type="auto"/>
          </w:tcPr>
          <w:p w:rsidR="00A9286B" w:rsidRPr="00236F60" w:rsidRDefault="007B261B" w:rsidP="00AB4D83">
            <w:pPr>
              <w:jc w:val="center"/>
              <w:rPr>
                <w:rFonts w:ascii="Times New Roman" w:hAnsi="Times New Roman" w:cs="Times New Roman"/>
                <w:sz w:val="24"/>
                <w:szCs w:val="24"/>
              </w:rPr>
            </w:pPr>
            <w:r w:rsidRPr="00236F60">
              <w:rPr>
                <w:rFonts w:ascii="Times New Roman" w:hAnsi="Times New Roman" w:cs="Times New Roman"/>
                <w:sz w:val="24"/>
                <w:szCs w:val="24"/>
              </w:rPr>
              <w:t>12.50%</w:t>
            </w:r>
          </w:p>
        </w:tc>
        <w:tc>
          <w:tcPr>
            <w:tcW w:w="0" w:type="auto"/>
          </w:tcPr>
          <w:p w:rsidR="00A9286B" w:rsidRPr="00236F60" w:rsidRDefault="00A9286B" w:rsidP="00AB4D83">
            <w:pPr>
              <w:jc w:val="center"/>
              <w:rPr>
                <w:rFonts w:ascii="Times New Roman" w:hAnsi="Times New Roman" w:cs="Times New Roman"/>
                <w:sz w:val="24"/>
                <w:szCs w:val="24"/>
              </w:rPr>
            </w:pPr>
            <w:r w:rsidRPr="00236F60">
              <w:rPr>
                <w:rFonts w:ascii="Times New Roman" w:hAnsi="Times New Roman" w:cs="Times New Roman"/>
                <w:sz w:val="24"/>
                <w:szCs w:val="24"/>
              </w:rPr>
              <w:t>2016-04-06</w:t>
            </w:r>
          </w:p>
        </w:tc>
      </w:tr>
      <w:tr w:rsidR="00236F60" w:rsidRPr="00236F60" w:rsidTr="00AB4D83">
        <w:trPr>
          <w:jc w:val="center"/>
        </w:trPr>
        <w:tc>
          <w:tcPr>
            <w:tcW w:w="0" w:type="auto"/>
          </w:tcPr>
          <w:p w:rsidR="00A9286B" w:rsidRPr="00236F60" w:rsidRDefault="00A9286B" w:rsidP="00AB4D83">
            <w:pPr>
              <w:jc w:val="center"/>
              <w:rPr>
                <w:rFonts w:ascii="Times New Roman" w:hAnsi="Times New Roman" w:cs="Times New Roman"/>
                <w:sz w:val="24"/>
                <w:szCs w:val="24"/>
              </w:rPr>
            </w:pPr>
            <w:r w:rsidRPr="00236F60">
              <w:rPr>
                <w:rFonts w:ascii="Times New Roman" w:hAnsi="Times New Roman" w:cs="Times New Roman"/>
                <w:sz w:val="24"/>
                <w:szCs w:val="24"/>
              </w:rPr>
              <w:t>ECNG 7000</w:t>
            </w:r>
          </w:p>
        </w:tc>
        <w:tc>
          <w:tcPr>
            <w:tcW w:w="0" w:type="auto"/>
          </w:tcPr>
          <w:p w:rsidR="00A9286B" w:rsidRPr="00236F60" w:rsidRDefault="00700735" w:rsidP="00AB4D83">
            <w:pPr>
              <w:jc w:val="center"/>
              <w:rPr>
                <w:rFonts w:ascii="Times New Roman" w:hAnsi="Times New Roman" w:cs="Times New Roman"/>
                <w:sz w:val="24"/>
                <w:szCs w:val="24"/>
              </w:rPr>
            </w:pPr>
            <w:r w:rsidRPr="00236F60">
              <w:rPr>
                <w:rFonts w:ascii="Times New Roman" w:hAnsi="Times New Roman" w:cs="Times New Roman"/>
                <w:sz w:val="24"/>
                <w:szCs w:val="24"/>
              </w:rPr>
              <w:t>80.00%</w:t>
            </w:r>
          </w:p>
        </w:tc>
        <w:tc>
          <w:tcPr>
            <w:tcW w:w="0" w:type="auto"/>
          </w:tcPr>
          <w:p w:rsidR="00A9286B" w:rsidRPr="00236F60" w:rsidRDefault="00F56E03" w:rsidP="00AB4D83">
            <w:pPr>
              <w:jc w:val="center"/>
              <w:rPr>
                <w:rFonts w:ascii="Times New Roman" w:hAnsi="Times New Roman" w:cs="Times New Roman"/>
                <w:sz w:val="24"/>
                <w:szCs w:val="24"/>
              </w:rPr>
            </w:pPr>
            <w:r w:rsidRPr="00236F60">
              <w:rPr>
                <w:rFonts w:ascii="Times New Roman" w:hAnsi="Times New Roman" w:cs="Times New Roman"/>
                <w:sz w:val="24"/>
                <w:szCs w:val="24"/>
              </w:rPr>
              <w:t>40.00%</w:t>
            </w:r>
          </w:p>
        </w:tc>
        <w:tc>
          <w:tcPr>
            <w:tcW w:w="0" w:type="auto"/>
          </w:tcPr>
          <w:p w:rsidR="00A9286B" w:rsidRPr="00236F60" w:rsidRDefault="00A9286B" w:rsidP="00AB4D83">
            <w:pPr>
              <w:jc w:val="center"/>
              <w:rPr>
                <w:rFonts w:ascii="Times New Roman" w:hAnsi="Times New Roman" w:cs="Times New Roman"/>
                <w:sz w:val="24"/>
                <w:szCs w:val="24"/>
              </w:rPr>
            </w:pPr>
            <w:r w:rsidRPr="00236F60">
              <w:rPr>
                <w:rFonts w:ascii="Times New Roman" w:hAnsi="Times New Roman" w:cs="Times New Roman"/>
                <w:sz w:val="24"/>
                <w:szCs w:val="24"/>
              </w:rPr>
              <w:t>2016-04-08</w:t>
            </w:r>
          </w:p>
        </w:tc>
      </w:tr>
      <w:tr w:rsidR="00236F60" w:rsidRPr="00236F60" w:rsidTr="00AB4D83">
        <w:trPr>
          <w:jc w:val="center"/>
        </w:trPr>
        <w:tc>
          <w:tcPr>
            <w:tcW w:w="0" w:type="auto"/>
          </w:tcPr>
          <w:p w:rsidR="00A9286B" w:rsidRPr="00236F60" w:rsidRDefault="00A9286B" w:rsidP="00AB4D83">
            <w:pPr>
              <w:jc w:val="center"/>
              <w:rPr>
                <w:rFonts w:ascii="Times New Roman" w:hAnsi="Times New Roman" w:cs="Times New Roman"/>
                <w:sz w:val="24"/>
                <w:szCs w:val="24"/>
              </w:rPr>
            </w:pPr>
            <w:r w:rsidRPr="00236F60">
              <w:rPr>
                <w:rFonts w:ascii="Times New Roman" w:hAnsi="Times New Roman" w:cs="Times New Roman"/>
                <w:sz w:val="24"/>
                <w:szCs w:val="24"/>
              </w:rPr>
              <w:t>ECNG 7000</w:t>
            </w:r>
          </w:p>
        </w:tc>
        <w:tc>
          <w:tcPr>
            <w:tcW w:w="0" w:type="auto"/>
          </w:tcPr>
          <w:p w:rsidR="00A9286B" w:rsidRPr="00236F60" w:rsidRDefault="00700735" w:rsidP="00AB4D83">
            <w:pPr>
              <w:jc w:val="center"/>
              <w:rPr>
                <w:rFonts w:ascii="Times New Roman" w:hAnsi="Times New Roman" w:cs="Times New Roman"/>
                <w:sz w:val="24"/>
                <w:szCs w:val="24"/>
              </w:rPr>
            </w:pPr>
            <w:r w:rsidRPr="00236F60">
              <w:rPr>
                <w:rFonts w:ascii="Times New Roman" w:hAnsi="Times New Roman" w:cs="Times New Roman"/>
                <w:sz w:val="24"/>
                <w:szCs w:val="24"/>
              </w:rPr>
              <w:t>60.00%</w:t>
            </w:r>
          </w:p>
        </w:tc>
        <w:tc>
          <w:tcPr>
            <w:tcW w:w="0" w:type="auto"/>
          </w:tcPr>
          <w:p w:rsidR="00A9286B" w:rsidRPr="00236F60" w:rsidRDefault="00D55DC3" w:rsidP="00AB4D83">
            <w:pPr>
              <w:jc w:val="center"/>
              <w:rPr>
                <w:rFonts w:ascii="Times New Roman" w:hAnsi="Times New Roman" w:cs="Times New Roman"/>
                <w:sz w:val="24"/>
                <w:szCs w:val="24"/>
              </w:rPr>
            </w:pPr>
            <w:r w:rsidRPr="00236F60">
              <w:rPr>
                <w:rFonts w:ascii="Times New Roman" w:hAnsi="Times New Roman" w:cs="Times New Roman"/>
                <w:sz w:val="24"/>
                <w:szCs w:val="24"/>
              </w:rPr>
              <w:t>20.00%</w:t>
            </w:r>
          </w:p>
        </w:tc>
        <w:tc>
          <w:tcPr>
            <w:tcW w:w="0" w:type="auto"/>
          </w:tcPr>
          <w:p w:rsidR="00A9286B" w:rsidRPr="00236F60" w:rsidRDefault="00A9286B" w:rsidP="00AB4D83">
            <w:pPr>
              <w:jc w:val="center"/>
              <w:rPr>
                <w:rFonts w:ascii="Times New Roman" w:hAnsi="Times New Roman" w:cs="Times New Roman"/>
                <w:sz w:val="24"/>
                <w:szCs w:val="24"/>
              </w:rPr>
            </w:pPr>
            <w:r w:rsidRPr="00236F60">
              <w:rPr>
                <w:rFonts w:ascii="Times New Roman" w:hAnsi="Times New Roman" w:cs="Times New Roman"/>
                <w:sz w:val="24"/>
                <w:szCs w:val="24"/>
              </w:rPr>
              <w:t>2016-04-15</w:t>
            </w:r>
          </w:p>
        </w:tc>
      </w:tr>
      <w:tr w:rsidR="00236F60" w:rsidRPr="00236F60" w:rsidTr="00AB4D83">
        <w:trPr>
          <w:jc w:val="center"/>
        </w:trPr>
        <w:tc>
          <w:tcPr>
            <w:tcW w:w="0" w:type="auto"/>
          </w:tcPr>
          <w:p w:rsidR="00A9286B" w:rsidRPr="00236F60" w:rsidRDefault="00A9286B" w:rsidP="00AB4D83">
            <w:pPr>
              <w:jc w:val="center"/>
              <w:rPr>
                <w:rFonts w:ascii="Times New Roman" w:hAnsi="Times New Roman" w:cs="Times New Roman"/>
                <w:sz w:val="24"/>
                <w:szCs w:val="24"/>
              </w:rPr>
            </w:pPr>
            <w:r w:rsidRPr="00236F60">
              <w:rPr>
                <w:rFonts w:ascii="Times New Roman" w:hAnsi="Times New Roman" w:cs="Times New Roman"/>
                <w:sz w:val="24"/>
                <w:szCs w:val="24"/>
              </w:rPr>
              <w:t>ECNG 7000</w:t>
            </w:r>
          </w:p>
        </w:tc>
        <w:tc>
          <w:tcPr>
            <w:tcW w:w="0" w:type="auto"/>
          </w:tcPr>
          <w:p w:rsidR="00A9286B" w:rsidRPr="00236F60" w:rsidRDefault="005661CC" w:rsidP="00AB4D83">
            <w:pPr>
              <w:jc w:val="center"/>
              <w:rPr>
                <w:rFonts w:ascii="Times New Roman" w:hAnsi="Times New Roman" w:cs="Times New Roman"/>
                <w:sz w:val="24"/>
                <w:szCs w:val="24"/>
              </w:rPr>
            </w:pPr>
            <w:r w:rsidRPr="00236F60">
              <w:rPr>
                <w:rFonts w:ascii="Times New Roman" w:hAnsi="Times New Roman" w:cs="Times New Roman"/>
                <w:sz w:val="24"/>
                <w:szCs w:val="24"/>
              </w:rPr>
              <w:t>80.00%</w:t>
            </w:r>
          </w:p>
        </w:tc>
        <w:tc>
          <w:tcPr>
            <w:tcW w:w="0" w:type="auto"/>
          </w:tcPr>
          <w:p w:rsidR="00A9286B" w:rsidRPr="00236F60" w:rsidRDefault="00D55DC3" w:rsidP="00AB4D83">
            <w:pPr>
              <w:jc w:val="center"/>
              <w:rPr>
                <w:rFonts w:ascii="Times New Roman" w:hAnsi="Times New Roman" w:cs="Times New Roman"/>
                <w:sz w:val="24"/>
                <w:szCs w:val="24"/>
              </w:rPr>
            </w:pPr>
            <w:r w:rsidRPr="00236F60">
              <w:rPr>
                <w:rFonts w:ascii="Times New Roman" w:hAnsi="Times New Roman" w:cs="Times New Roman"/>
                <w:sz w:val="24"/>
                <w:szCs w:val="24"/>
              </w:rPr>
              <w:t>20.00%</w:t>
            </w:r>
          </w:p>
        </w:tc>
        <w:tc>
          <w:tcPr>
            <w:tcW w:w="0" w:type="auto"/>
          </w:tcPr>
          <w:p w:rsidR="00A9286B" w:rsidRPr="00236F60" w:rsidRDefault="00A9286B" w:rsidP="00AB4D83">
            <w:pPr>
              <w:jc w:val="center"/>
              <w:rPr>
                <w:rFonts w:ascii="Times New Roman" w:hAnsi="Times New Roman" w:cs="Times New Roman"/>
                <w:sz w:val="24"/>
                <w:szCs w:val="24"/>
              </w:rPr>
            </w:pPr>
            <w:r w:rsidRPr="00236F60">
              <w:rPr>
                <w:rFonts w:ascii="Times New Roman" w:hAnsi="Times New Roman" w:cs="Times New Roman"/>
                <w:sz w:val="24"/>
                <w:szCs w:val="24"/>
              </w:rPr>
              <w:t>2016-04-22</w:t>
            </w:r>
          </w:p>
        </w:tc>
      </w:tr>
      <w:tr w:rsidR="00A9286B" w:rsidRPr="00236F60" w:rsidTr="00AB4D83">
        <w:trPr>
          <w:jc w:val="center"/>
        </w:trPr>
        <w:tc>
          <w:tcPr>
            <w:tcW w:w="0" w:type="auto"/>
          </w:tcPr>
          <w:p w:rsidR="00A9286B" w:rsidRPr="00236F60" w:rsidRDefault="00A9286B" w:rsidP="00AB4D83">
            <w:pPr>
              <w:jc w:val="center"/>
              <w:rPr>
                <w:rFonts w:ascii="Times New Roman" w:hAnsi="Times New Roman" w:cs="Times New Roman"/>
                <w:sz w:val="24"/>
                <w:szCs w:val="24"/>
              </w:rPr>
            </w:pPr>
            <w:r w:rsidRPr="00236F60">
              <w:rPr>
                <w:rFonts w:ascii="Times New Roman" w:hAnsi="Times New Roman" w:cs="Times New Roman"/>
                <w:sz w:val="24"/>
                <w:szCs w:val="24"/>
              </w:rPr>
              <w:t>ECNG 7000</w:t>
            </w:r>
          </w:p>
        </w:tc>
        <w:tc>
          <w:tcPr>
            <w:tcW w:w="0" w:type="auto"/>
          </w:tcPr>
          <w:p w:rsidR="00A9286B" w:rsidRPr="00236F60" w:rsidRDefault="005661CC" w:rsidP="00AB4D83">
            <w:pPr>
              <w:jc w:val="center"/>
              <w:rPr>
                <w:rFonts w:ascii="Times New Roman" w:hAnsi="Times New Roman" w:cs="Times New Roman"/>
                <w:sz w:val="24"/>
                <w:szCs w:val="24"/>
              </w:rPr>
            </w:pPr>
            <w:r w:rsidRPr="00236F60">
              <w:rPr>
                <w:rFonts w:ascii="Times New Roman" w:hAnsi="Times New Roman" w:cs="Times New Roman"/>
                <w:sz w:val="24"/>
                <w:szCs w:val="24"/>
              </w:rPr>
              <w:t>60.00%</w:t>
            </w:r>
          </w:p>
        </w:tc>
        <w:tc>
          <w:tcPr>
            <w:tcW w:w="0" w:type="auto"/>
          </w:tcPr>
          <w:p w:rsidR="00A9286B" w:rsidRPr="00236F60" w:rsidRDefault="00D55DC3" w:rsidP="00AB4D83">
            <w:pPr>
              <w:jc w:val="center"/>
              <w:rPr>
                <w:rFonts w:ascii="Times New Roman" w:hAnsi="Times New Roman" w:cs="Times New Roman"/>
                <w:sz w:val="24"/>
                <w:szCs w:val="24"/>
              </w:rPr>
            </w:pPr>
            <w:r w:rsidRPr="00236F60">
              <w:rPr>
                <w:rFonts w:ascii="Times New Roman" w:hAnsi="Times New Roman" w:cs="Times New Roman"/>
                <w:sz w:val="24"/>
                <w:szCs w:val="24"/>
              </w:rPr>
              <w:t>40.00%</w:t>
            </w:r>
          </w:p>
        </w:tc>
        <w:tc>
          <w:tcPr>
            <w:tcW w:w="0" w:type="auto"/>
          </w:tcPr>
          <w:p w:rsidR="00A9286B" w:rsidRPr="00236F60" w:rsidRDefault="00A9286B" w:rsidP="00AB4D83">
            <w:pPr>
              <w:jc w:val="center"/>
              <w:rPr>
                <w:rFonts w:ascii="Times New Roman" w:hAnsi="Times New Roman" w:cs="Times New Roman"/>
                <w:sz w:val="24"/>
                <w:szCs w:val="24"/>
              </w:rPr>
            </w:pPr>
            <w:r w:rsidRPr="00236F60">
              <w:rPr>
                <w:rFonts w:ascii="Times New Roman" w:hAnsi="Times New Roman" w:cs="Times New Roman"/>
                <w:sz w:val="24"/>
                <w:szCs w:val="24"/>
              </w:rPr>
              <w:t>2016-04-29</w:t>
            </w:r>
          </w:p>
        </w:tc>
      </w:tr>
    </w:tbl>
    <w:p w:rsidR="00A9286B" w:rsidRPr="00236F60" w:rsidRDefault="00A9286B" w:rsidP="00657015">
      <w:pPr>
        <w:spacing w:line="480" w:lineRule="auto"/>
        <w:jc w:val="both"/>
        <w:rPr>
          <w:rFonts w:ascii="Times New Roman" w:hAnsi="Times New Roman" w:cs="Times New Roman"/>
          <w:sz w:val="24"/>
          <w:szCs w:val="24"/>
        </w:rPr>
      </w:pPr>
    </w:p>
    <w:p w:rsidR="001A2A5E" w:rsidRPr="00236F60" w:rsidRDefault="001A2A5E" w:rsidP="001A2A5E">
      <w:pPr>
        <w:pStyle w:val="Caption"/>
        <w:jc w:val="center"/>
        <w:rPr>
          <w:rFonts w:ascii="Times New Roman" w:hAnsi="Times New Roman" w:cs="Times New Roman"/>
          <w:color w:val="auto"/>
          <w:sz w:val="24"/>
          <w:szCs w:val="24"/>
        </w:rPr>
      </w:pPr>
      <w:bookmarkStart w:id="172" w:name="_Toc456675413"/>
      <w:r w:rsidRPr="00236F60">
        <w:rPr>
          <w:color w:val="auto"/>
        </w:rPr>
        <w:t xml:space="preserve">Table </w:t>
      </w:r>
      <w:r w:rsidR="001817E9" w:rsidRPr="00236F60">
        <w:rPr>
          <w:color w:val="auto"/>
        </w:rPr>
        <w:fldChar w:fldCharType="begin"/>
      </w:r>
      <w:r w:rsidR="001817E9" w:rsidRPr="00236F60">
        <w:rPr>
          <w:color w:val="auto"/>
        </w:rPr>
        <w:instrText xml:space="preserve"> STYLEREF 1 \s </w:instrText>
      </w:r>
      <w:r w:rsidR="001817E9" w:rsidRPr="00236F60">
        <w:rPr>
          <w:color w:val="auto"/>
        </w:rPr>
        <w:fldChar w:fldCharType="separate"/>
      </w:r>
      <w:r w:rsidR="00710FA0" w:rsidRPr="00236F60">
        <w:rPr>
          <w:noProof/>
          <w:color w:val="auto"/>
        </w:rPr>
        <w:t>5</w:t>
      </w:r>
      <w:r w:rsidR="001817E9" w:rsidRPr="00236F60">
        <w:rPr>
          <w:noProof/>
          <w:color w:val="auto"/>
        </w:rPr>
        <w:fldChar w:fldCharType="end"/>
      </w:r>
      <w:r w:rsidR="005107BC" w:rsidRPr="00236F60">
        <w:rPr>
          <w:color w:val="auto"/>
        </w:rPr>
        <w:t>.</w:t>
      </w:r>
      <w:r w:rsidR="001817E9" w:rsidRPr="00236F60">
        <w:rPr>
          <w:color w:val="auto"/>
        </w:rPr>
        <w:fldChar w:fldCharType="begin"/>
      </w:r>
      <w:r w:rsidR="001817E9" w:rsidRPr="00236F60">
        <w:rPr>
          <w:color w:val="auto"/>
        </w:rPr>
        <w:instrText xml:space="preserve"> SEQ Table \* ARABIC \s 1 </w:instrText>
      </w:r>
      <w:r w:rsidR="001817E9" w:rsidRPr="00236F60">
        <w:rPr>
          <w:color w:val="auto"/>
        </w:rPr>
        <w:fldChar w:fldCharType="separate"/>
      </w:r>
      <w:r w:rsidR="00710FA0" w:rsidRPr="00236F60">
        <w:rPr>
          <w:noProof/>
          <w:color w:val="auto"/>
        </w:rPr>
        <w:t>56</w:t>
      </w:r>
      <w:r w:rsidR="001817E9" w:rsidRPr="00236F60">
        <w:rPr>
          <w:noProof/>
          <w:color w:val="auto"/>
        </w:rPr>
        <w:fldChar w:fldCharType="end"/>
      </w:r>
      <w:r w:rsidRPr="00236F60">
        <w:rPr>
          <w:color w:val="auto"/>
        </w:rPr>
        <w:t>: Student attendance for all courses and dates</w:t>
      </w:r>
      <w:bookmarkEnd w:id="172"/>
    </w:p>
    <w:tbl>
      <w:tblPr>
        <w:tblStyle w:val="TableGrid"/>
        <w:tblW w:w="0" w:type="auto"/>
        <w:jc w:val="center"/>
        <w:tblLayout w:type="fixed"/>
        <w:tblLook w:val="04A0" w:firstRow="1" w:lastRow="0" w:firstColumn="1" w:lastColumn="0" w:noHBand="0" w:noVBand="1"/>
      </w:tblPr>
      <w:tblGrid>
        <w:gridCol w:w="1435"/>
        <w:gridCol w:w="1350"/>
        <w:gridCol w:w="1440"/>
        <w:gridCol w:w="1440"/>
        <w:gridCol w:w="2790"/>
      </w:tblGrid>
      <w:tr w:rsidR="00236F60" w:rsidRPr="00236F60" w:rsidTr="00696084">
        <w:trPr>
          <w:jc w:val="center"/>
        </w:trPr>
        <w:tc>
          <w:tcPr>
            <w:tcW w:w="1435" w:type="dxa"/>
          </w:tcPr>
          <w:p w:rsidR="00E10399" w:rsidRPr="00236F60" w:rsidRDefault="00E10399" w:rsidP="00AB4D83">
            <w:pPr>
              <w:jc w:val="center"/>
              <w:rPr>
                <w:rFonts w:ascii="Times New Roman" w:hAnsi="Times New Roman" w:cs="Times New Roman"/>
                <w:b/>
                <w:sz w:val="24"/>
                <w:szCs w:val="24"/>
              </w:rPr>
            </w:pPr>
            <w:r w:rsidRPr="00236F60">
              <w:rPr>
                <w:rFonts w:ascii="Times New Roman" w:hAnsi="Times New Roman" w:cs="Times New Roman"/>
                <w:b/>
                <w:sz w:val="24"/>
                <w:szCs w:val="24"/>
              </w:rPr>
              <w:t>Course</w:t>
            </w:r>
          </w:p>
        </w:tc>
        <w:tc>
          <w:tcPr>
            <w:tcW w:w="1350" w:type="dxa"/>
          </w:tcPr>
          <w:p w:rsidR="00E10399" w:rsidRPr="00236F60" w:rsidRDefault="00DD513D" w:rsidP="00AB4D83">
            <w:pPr>
              <w:jc w:val="center"/>
              <w:rPr>
                <w:rFonts w:ascii="Times New Roman" w:hAnsi="Times New Roman" w:cs="Times New Roman"/>
                <w:b/>
                <w:sz w:val="24"/>
                <w:szCs w:val="24"/>
              </w:rPr>
            </w:pPr>
            <w:r w:rsidRPr="00236F60">
              <w:rPr>
                <w:rFonts w:ascii="Times New Roman" w:hAnsi="Times New Roman" w:cs="Times New Roman"/>
                <w:b/>
                <w:sz w:val="24"/>
                <w:szCs w:val="24"/>
              </w:rPr>
              <w:t>Student Id</w:t>
            </w:r>
          </w:p>
        </w:tc>
        <w:tc>
          <w:tcPr>
            <w:tcW w:w="1440" w:type="dxa"/>
          </w:tcPr>
          <w:p w:rsidR="00E10399" w:rsidRPr="00236F60" w:rsidRDefault="00E10399" w:rsidP="00E10399">
            <w:pPr>
              <w:jc w:val="center"/>
              <w:rPr>
                <w:rFonts w:ascii="Times New Roman" w:hAnsi="Times New Roman" w:cs="Times New Roman"/>
                <w:b/>
                <w:sz w:val="24"/>
                <w:szCs w:val="24"/>
              </w:rPr>
            </w:pPr>
            <w:r w:rsidRPr="00236F60">
              <w:rPr>
                <w:rFonts w:ascii="Times New Roman" w:hAnsi="Times New Roman" w:cs="Times New Roman"/>
                <w:b/>
                <w:sz w:val="24"/>
                <w:szCs w:val="24"/>
              </w:rPr>
              <w:t>Actual Attendance</w:t>
            </w:r>
          </w:p>
        </w:tc>
        <w:tc>
          <w:tcPr>
            <w:tcW w:w="1440" w:type="dxa"/>
          </w:tcPr>
          <w:p w:rsidR="00E10399" w:rsidRPr="00236F60" w:rsidRDefault="00E10399" w:rsidP="00E10399">
            <w:pPr>
              <w:jc w:val="center"/>
              <w:rPr>
                <w:rFonts w:ascii="Times New Roman" w:hAnsi="Times New Roman" w:cs="Times New Roman"/>
                <w:b/>
                <w:sz w:val="24"/>
                <w:szCs w:val="24"/>
              </w:rPr>
            </w:pPr>
            <w:r w:rsidRPr="00236F60">
              <w:rPr>
                <w:rFonts w:ascii="Times New Roman" w:hAnsi="Times New Roman" w:cs="Times New Roman"/>
                <w:b/>
                <w:sz w:val="24"/>
                <w:szCs w:val="24"/>
              </w:rPr>
              <w:t>Reported Attendance</w:t>
            </w:r>
          </w:p>
        </w:tc>
        <w:tc>
          <w:tcPr>
            <w:tcW w:w="2790" w:type="dxa"/>
          </w:tcPr>
          <w:p w:rsidR="00E10399" w:rsidRPr="00236F60" w:rsidRDefault="00E10399" w:rsidP="00AB4D83">
            <w:pPr>
              <w:jc w:val="center"/>
              <w:rPr>
                <w:rFonts w:ascii="Times New Roman" w:hAnsi="Times New Roman" w:cs="Times New Roman"/>
                <w:b/>
                <w:sz w:val="24"/>
                <w:szCs w:val="24"/>
              </w:rPr>
            </w:pPr>
            <w:r w:rsidRPr="00236F60">
              <w:rPr>
                <w:rFonts w:ascii="Times New Roman" w:hAnsi="Times New Roman" w:cs="Times New Roman"/>
                <w:b/>
                <w:sz w:val="24"/>
                <w:szCs w:val="24"/>
              </w:rPr>
              <w:t>Period</w:t>
            </w:r>
          </w:p>
        </w:tc>
      </w:tr>
      <w:tr w:rsidR="00236F60" w:rsidRPr="00236F60" w:rsidTr="00696084">
        <w:trPr>
          <w:jc w:val="center"/>
        </w:trPr>
        <w:tc>
          <w:tcPr>
            <w:tcW w:w="1435" w:type="dxa"/>
          </w:tcPr>
          <w:p w:rsidR="00E10399" w:rsidRPr="00236F60" w:rsidRDefault="00E10399" w:rsidP="00AB4D83">
            <w:pPr>
              <w:jc w:val="center"/>
              <w:rPr>
                <w:rFonts w:ascii="Times New Roman" w:hAnsi="Times New Roman" w:cs="Times New Roman"/>
                <w:sz w:val="24"/>
                <w:szCs w:val="24"/>
              </w:rPr>
            </w:pPr>
            <w:r w:rsidRPr="00236F60">
              <w:rPr>
                <w:rFonts w:ascii="Times New Roman" w:hAnsi="Times New Roman" w:cs="Times New Roman"/>
                <w:sz w:val="24"/>
                <w:szCs w:val="24"/>
              </w:rPr>
              <w:t>ECNG 3034</w:t>
            </w:r>
          </w:p>
        </w:tc>
        <w:tc>
          <w:tcPr>
            <w:tcW w:w="1350" w:type="dxa"/>
          </w:tcPr>
          <w:p w:rsidR="00E10399" w:rsidRPr="00236F60" w:rsidRDefault="00724DE4" w:rsidP="00AB4D83">
            <w:pPr>
              <w:jc w:val="center"/>
              <w:rPr>
                <w:rFonts w:ascii="Times New Roman" w:hAnsi="Times New Roman" w:cs="Times New Roman"/>
                <w:sz w:val="24"/>
                <w:szCs w:val="24"/>
              </w:rPr>
            </w:pPr>
            <w:r w:rsidRPr="00236F60">
              <w:rPr>
                <w:rFonts w:ascii="Times New Roman" w:hAnsi="Times New Roman" w:cs="Times New Roman"/>
                <w:sz w:val="24"/>
                <w:szCs w:val="24"/>
              </w:rPr>
              <w:t>000000010</w:t>
            </w:r>
          </w:p>
        </w:tc>
        <w:tc>
          <w:tcPr>
            <w:tcW w:w="1440" w:type="dxa"/>
          </w:tcPr>
          <w:p w:rsidR="00E10399" w:rsidRPr="00236F60" w:rsidRDefault="00E10399" w:rsidP="00AB4D83">
            <w:pPr>
              <w:jc w:val="center"/>
              <w:rPr>
                <w:rFonts w:ascii="Times New Roman" w:hAnsi="Times New Roman" w:cs="Times New Roman"/>
                <w:sz w:val="24"/>
                <w:szCs w:val="24"/>
              </w:rPr>
            </w:pPr>
            <w:r w:rsidRPr="00236F60">
              <w:rPr>
                <w:rFonts w:ascii="Times New Roman" w:hAnsi="Times New Roman" w:cs="Times New Roman"/>
                <w:sz w:val="24"/>
                <w:szCs w:val="24"/>
              </w:rPr>
              <w:t>100.00%</w:t>
            </w:r>
          </w:p>
        </w:tc>
        <w:tc>
          <w:tcPr>
            <w:tcW w:w="1440" w:type="dxa"/>
          </w:tcPr>
          <w:p w:rsidR="00E10399" w:rsidRPr="00236F60" w:rsidRDefault="00827C93" w:rsidP="00AB4D83">
            <w:pPr>
              <w:jc w:val="center"/>
              <w:rPr>
                <w:rFonts w:ascii="Times New Roman" w:hAnsi="Times New Roman" w:cs="Times New Roman"/>
                <w:sz w:val="24"/>
                <w:szCs w:val="24"/>
              </w:rPr>
            </w:pPr>
            <w:r w:rsidRPr="00236F60">
              <w:rPr>
                <w:rFonts w:ascii="Times New Roman" w:hAnsi="Times New Roman" w:cs="Times New Roman"/>
                <w:sz w:val="24"/>
                <w:szCs w:val="24"/>
              </w:rPr>
              <w:t>0.00%</w:t>
            </w:r>
          </w:p>
        </w:tc>
        <w:tc>
          <w:tcPr>
            <w:tcW w:w="2790" w:type="dxa"/>
          </w:tcPr>
          <w:p w:rsidR="00E10399" w:rsidRPr="00236F60" w:rsidRDefault="00E10399" w:rsidP="00AB4D83">
            <w:pPr>
              <w:jc w:val="center"/>
              <w:rPr>
                <w:rFonts w:ascii="Times New Roman" w:hAnsi="Times New Roman" w:cs="Times New Roman"/>
                <w:sz w:val="24"/>
                <w:szCs w:val="24"/>
              </w:rPr>
            </w:pPr>
            <w:r w:rsidRPr="00236F60">
              <w:rPr>
                <w:rFonts w:ascii="Times New Roman" w:hAnsi="Times New Roman" w:cs="Times New Roman"/>
                <w:sz w:val="24"/>
                <w:szCs w:val="24"/>
              </w:rPr>
              <w:t>2016-04-04</w:t>
            </w:r>
            <w:r w:rsidR="00EE6DFF" w:rsidRPr="00236F60">
              <w:rPr>
                <w:rFonts w:ascii="Times New Roman" w:hAnsi="Times New Roman" w:cs="Times New Roman"/>
                <w:sz w:val="24"/>
                <w:szCs w:val="24"/>
              </w:rPr>
              <w:t xml:space="preserve"> to 2016-04-04</w:t>
            </w:r>
          </w:p>
        </w:tc>
      </w:tr>
      <w:tr w:rsidR="00236F60" w:rsidRPr="00236F60" w:rsidTr="00696084">
        <w:trPr>
          <w:jc w:val="center"/>
        </w:trPr>
        <w:tc>
          <w:tcPr>
            <w:tcW w:w="1435" w:type="dxa"/>
          </w:tcPr>
          <w:p w:rsidR="00ED37A3" w:rsidRPr="00236F60" w:rsidRDefault="001C5662" w:rsidP="00AB4D83">
            <w:pPr>
              <w:jc w:val="center"/>
              <w:rPr>
                <w:rFonts w:ascii="Times New Roman" w:hAnsi="Times New Roman" w:cs="Times New Roman"/>
                <w:sz w:val="24"/>
                <w:szCs w:val="24"/>
              </w:rPr>
            </w:pPr>
            <w:r w:rsidRPr="00236F60">
              <w:rPr>
                <w:rFonts w:ascii="Times New Roman" w:hAnsi="Times New Roman" w:cs="Times New Roman"/>
                <w:sz w:val="24"/>
                <w:szCs w:val="24"/>
              </w:rPr>
              <w:t>ECNG 3034</w:t>
            </w:r>
          </w:p>
        </w:tc>
        <w:tc>
          <w:tcPr>
            <w:tcW w:w="1350" w:type="dxa"/>
          </w:tcPr>
          <w:p w:rsidR="00ED37A3" w:rsidRPr="00236F60" w:rsidRDefault="00724DE4" w:rsidP="00AB4D83">
            <w:pPr>
              <w:jc w:val="center"/>
              <w:rPr>
                <w:rFonts w:ascii="Times New Roman" w:hAnsi="Times New Roman" w:cs="Times New Roman"/>
                <w:sz w:val="24"/>
                <w:szCs w:val="24"/>
              </w:rPr>
            </w:pPr>
            <w:r w:rsidRPr="00236F60">
              <w:rPr>
                <w:rFonts w:ascii="Times New Roman" w:hAnsi="Times New Roman" w:cs="Times New Roman"/>
                <w:sz w:val="24"/>
                <w:szCs w:val="24"/>
              </w:rPr>
              <w:t>000000011</w:t>
            </w:r>
          </w:p>
        </w:tc>
        <w:tc>
          <w:tcPr>
            <w:tcW w:w="1440" w:type="dxa"/>
          </w:tcPr>
          <w:p w:rsidR="00ED37A3" w:rsidRPr="00236F60" w:rsidRDefault="00AF452E" w:rsidP="00AB4D83">
            <w:pPr>
              <w:jc w:val="center"/>
              <w:rPr>
                <w:rFonts w:ascii="Times New Roman" w:hAnsi="Times New Roman" w:cs="Times New Roman"/>
                <w:sz w:val="24"/>
                <w:szCs w:val="24"/>
              </w:rPr>
            </w:pPr>
            <w:r w:rsidRPr="00236F60">
              <w:rPr>
                <w:rFonts w:ascii="Times New Roman" w:hAnsi="Times New Roman" w:cs="Times New Roman"/>
                <w:sz w:val="24"/>
                <w:szCs w:val="24"/>
              </w:rPr>
              <w:t>100.00%</w:t>
            </w:r>
          </w:p>
        </w:tc>
        <w:tc>
          <w:tcPr>
            <w:tcW w:w="1440" w:type="dxa"/>
          </w:tcPr>
          <w:p w:rsidR="00ED37A3" w:rsidRPr="00236F60" w:rsidRDefault="00827C93" w:rsidP="00AB4D83">
            <w:pPr>
              <w:jc w:val="center"/>
              <w:rPr>
                <w:rFonts w:ascii="Times New Roman" w:hAnsi="Times New Roman" w:cs="Times New Roman"/>
                <w:sz w:val="24"/>
                <w:szCs w:val="24"/>
              </w:rPr>
            </w:pPr>
            <w:r w:rsidRPr="00236F60">
              <w:rPr>
                <w:rFonts w:ascii="Times New Roman" w:hAnsi="Times New Roman" w:cs="Times New Roman"/>
                <w:sz w:val="24"/>
                <w:szCs w:val="24"/>
              </w:rPr>
              <w:t>100.00%</w:t>
            </w:r>
          </w:p>
        </w:tc>
        <w:tc>
          <w:tcPr>
            <w:tcW w:w="2790" w:type="dxa"/>
          </w:tcPr>
          <w:p w:rsidR="00ED37A3" w:rsidRPr="00236F60" w:rsidRDefault="00EE6DFF" w:rsidP="00AB4D83">
            <w:pPr>
              <w:jc w:val="center"/>
              <w:rPr>
                <w:rFonts w:ascii="Times New Roman" w:hAnsi="Times New Roman" w:cs="Times New Roman"/>
                <w:sz w:val="24"/>
                <w:szCs w:val="24"/>
              </w:rPr>
            </w:pPr>
            <w:r w:rsidRPr="00236F60">
              <w:rPr>
                <w:rFonts w:ascii="Times New Roman" w:hAnsi="Times New Roman" w:cs="Times New Roman"/>
                <w:sz w:val="24"/>
                <w:szCs w:val="24"/>
              </w:rPr>
              <w:t>2016-04-04 to 2016-04-04</w:t>
            </w:r>
          </w:p>
        </w:tc>
      </w:tr>
      <w:tr w:rsidR="00236F60" w:rsidRPr="00236F60" w:rsidTr="00696084">
        <w:trPr>
          <w:jc w:val="center"/>
        </w:trPr>
        <w:tc>
          <w:tcPr>
            <w:tcW w:w="1435" w:type="dxa"/>
          </w:tcPr>
          <w:p w:rsidR="00ED37A3" w:rsidRPr="00236F60" w:rsidRDefault="001C5662" w:rsidP="00AB4D83">
            <w:pPr>
              <w:jc w:val="center"/>
              <w:rPr>
                <w:rFonts w:ascii="Times New Roman" w:hAnsi="Times New Roman" w:cs="Times New Roman"/>
                <w:sz w:val="24"/>
                <w:szCs w:val="24"/>
              </w:rPr>
            </w:pPr>
            <w:r w:rsidRPr="00236F60">
              <w:rPr>
                <w:rFonts w:ascii="Times New Roman" w:hAnsi="Times New Roman" w:cs="Times New Roman"/>
                <w:sz w:val="24"/>
                <w:szCs w:val="24"/>
              </w:rPr>
              <w:t>ECNG 3034</w:t>
            </w:r>
          </w:p>
        </w:tc>
        <w:tc>
          <w:tcPr>
            <w:tcW w:w="1350" w:type="dxa"/>
          </w:tcPr>
          <w:p w:rsidR="00ED37A3" w:rsidRPr="00236F60" w:rsidRDefault="00724DE4" w:rsidP="00AB4D83">
            <w:pPr>
              <w:jc w:val="center"/>
              <w:rPr>
                <w:rFonts w:ascii="Times New Roman" w:hAnsi="Times New Roman" w:cs="Times New Roman"/>
                <w:sz w:val="24"/>
                <w:szCs w:val="24"/>
              </w:rPr>
            </w:pPr>
            <w:r w:rsidRPr="00236F60">
              <w:rPr>
                <w:rFonts w:ascii="Times New Roman" w:hAnsi="Times New Roman" w:cs="Times New Roman"/>
                <w:sz w:val="24"/>
                <w:szCs w:val="24"/>
              </w:rPr>
              <w:t>000000012</w:t>
            </w:r>
          </w:p>
        </w:tc>
        <w:tc>
          <w:tcPr>
            <w:tcW w:w="1440" w:type="dxa"/>
          </w:tcPr>
          <w:p w:rsidR="00ED37A3" w:rsidRPr="00236F60" w:rsidRDefault="00AF452E" w:rsidP="00AB4D83">
            <w:pPr>
              <w:jc w:val="center"/>
              <w:rPr>
                <w:rFonts w:ascii="Times New Roman" w:hAnsi="Times New Roman" w:cs="Times New Roman"/>
                <w:sz w:val="24"/>
                <w:szCs w:val="24"/>
              </w:rPr>
            </w:pPr>
            <w:r w:rsidRPr="00236F60">
              <w:rPr>
                <w:rFonts w:ascii="Times New Roman" w:hAnsi="Times New Roman" w:cs="Times New Roman"/>
                <w:sz w:val="24"/>
                <w:szCs w:val="24"/>
              </w:rPr>
              <w:t>100.00%</w:t>
            </w:r>
          </w:p>
        </w:tc>
        <w:tc>
          <w:tcPr>
            <w:tcW w:w="1440" w:type="dxa"/>
          </w:tcPr>
          <w:p w:rsidR="00ED37A3" w:rsidRPr="00236F60" w:rsidRDefault="00827C93" w:rsidP="00AB4D83">
            <w:pPr>
              <w:jc w:val="center"/>
              <w:rPr>
                <w:rFonts w:ascii="Times New Roman" w:hAnsi="Times New Roman" w:cs="Times New Roman"/>
                <w:sz w:val="24"/>
                <w:szCs w:val="24"/>
              </w:rPr>
            </w:pPr>
            <w:r w:rsidRPr="00236F60">
              <w:rPr>
                <w:rFonts w:ascii="Times New Roman" w:hAnsi="Times New Roman" w:cs="Times New Roman"/>
                <w:sz w:val="24"/>
                <w:szCs w:val="24"/>
              </w:rPr>
              <w:t>0.00%</w:t>
            </w:r>
          </w:p>
        </w:tc>
        <w:tc>
          <w:tcPr>
            <w:tcW w:w="2790" w:type="dxa"/>
          </w:tcPr>
          <w:p w:rsidR="00ED37A3" w:rsidRPr="00236F60" w:rsidRDefault="00EE6DFF" w:rsidP="00AB4D83">
            <w:pPr>
              <w:jc w:val="center"/>
              <w:rPr>
                <w:rFonts w:ascii="Times New Roman" w:hAnsi="Times New Roman" w:cs="Times New Roman"/>
                <w:sz w:val="24"/>
                <w:szCs w:val="24"/>
              </w:rPr>
            </w:pPr>
            <w:r w:rsidRPr="00236F60">
              <w:rPr>
                <w:rFonts w:ascii="Times New Roman" w:hAnsi="Times New Roman" w:cs="Times New Roman"/>
                <w:sz w:val="24"/>
                <w:szCs w:val="24"/>
              </w:rPr>
              <w:t>2016-04-04 to 2016-04-04</w:t>
            </w:r>
          </w:p>
        </w:tc>
      </w:tr>
      <w:tr w:rsidR="00236F60" w:rsidRPr="00236F60" w:rsidTr="00696084">
        <w:trPr>
          <w:jc w:val="center"/>
        </w:trPr>
        <w:tc>
          <w:tcPr>
            <w:tcW w:w="1435" w:type="dxa"/>
          </w:tcPr>
          <w:p w:rsidR="00E10399" w:rsidRPr="00236F60" w:rsidRDefault="00E10399" w:rsidP="00AB4D83">
            <w:pPr>
              <w:jc w:val="center"/>
              <w:rPr>
                <w:rFonts w:ascii="Times New Roman" w:hAnsi="Times New Roman" w:cs="Times New Roman"/>
                <w:sz w:val="24"/>
                <w:szCs w:val="24"/>
              </w:rPr>
            </w:pPr>
            <w:r w:rsidRPr="00236F60">
              <w:rPr>
                <w:rFonts w:ascii="Times New Roman" w:hAnsi="Times New Roman" w:cs="Times New Roman"/>
                <w:sz w:val="24"/>
                <w:szCs w:val="24"/>
              </w:rPr>
              <w:t>ECNG 6706</w:t>
            </w:r>
          </w:p>
        </w:tc>
        <w:tc>
          <w:tcPr>
            <w:tcW w:w="1350" w:type="dxa"/>
          </w:tcPr>
          <w:p w:rsidR="00E10399" w:rsidRPr="00236F60" w:rsidRDefault="00940BC3" w:rsidP="00AB4D83">
            <w:pPr>
              <w:jc w:val="center"/>
              <w:rPr>
                <w:rFonts w:ascii="Times New Roman" w:hAnsi="Times New Roman" w:cs="Times New Roman"/>
                <w:sz w:val="24"/>
                <w:szCs w:val="24"/>
              </w:rPr>
            </w:pPr>
            <w:r w:rsidRPr="00236F60">
              <w:rPr>
                <w:rFonts w:ascii="Times New Roman" w:hAnsi="Times New Roman" w:cs="Times New Roman"/>
                <w:sz w:val="24"/>
                <w:szCs w:val="24"/>
              </w:rPr>
              <w:t>000000002</w:t>
            </w:r>
          </w:p>
        </w:tc>
        <w:tc>
          <w:tcPr>
            <w:tcW w:w="1440" w:type="dxa"/>
          </w:tcPr>
          <w:p w:rsidR="00E10399" w:rsidRPr="00236F60" w:rsidRDefault="00696084" w:rsidP="00AB4D83">
            <w:pPr>
              <w:jc w:val="center"/>
              <w:rPr>
                <w:rFonts w:ascii="Times New Roman" w:hAnsi="Times New Roman" w:cs="Times New Roman"/>
                <w:sz w:val="24"/>
                <w:szCs w:val="24"/>
              </w:rPr>
            </w:pPr>
            <w:r w:rsidRPr="00236F60">
              <w:rPr>
                <w:rFonts w:ascii="Times New Roman" w:hAnsi="Times New Roman" w:cs="Times New Roman"/>
                <w:sz w:val="24"/>
                <w:szCs w:val="24"/>
              </w:rPr>
              <w:t>0.00%</w:t>
            </w:r>
          </w:p>
        </w:tc>
        <w:tc>
          <w:tcPr>
            <w:tcW w:w="1440" w:type="dxa"/>
          </w:tcPr>
          <w:p w:rsidR="00E10399" w:rsidRPr="00236F60" w:rsidRDefault="004B1C10" w:rsidP="00AB4D83">
            <w:pPr>
              <w:jc w:val="center"/>
              <w:rPr>
                <w:rFonts w:ascii="Times New Roman" w:hAnsi="Times New Roman" w:cs="Times New Roman"/>
                <w:sz w:val="24"/>
                <w:szCs w:val="24"/>
              </w:rPr>
            </w:pPr>
            <w:r w:rsidRPr="00236F60">
              <w:rPr>
                <w:rFonts w:ascii="Times New Roman" w:hAnsi="Times New Roman" w:cs="Times New Roman"/>
                <w:sz w:val="24"/>
                <w:szCs w:val="24"/>
              </w:rPr>
              <w:t>0.00%</w:t>
            </w:r>
          </w:p>
        </w:tc>
        <w:tc>
          <w:tcPr>
            <w:tcW w:w="2790" w:type="dxa"/>
          </w:tcPr>
          <w:p w:rsidR="00E10399" w:rsidRPr="00236F60" w:rsidRDefault="00E10399" w:rsidP="00AB4D83">
            <w:pPr>
              <w:jc w:val="center"/>
              <w:rPr>
                <w:rFonts w:ascii="Times New Roman" w:hAnsi="Times New Roman" w:cs="Times New Roman"/>
                <w:sz w:val="24"/>
                <w:szCs w:val="24"/>
              </w:rPr>
            </w:pPr>
            <w:r w:rsidRPr="00236F60">
              <w:rPr>
                <w:rFonts w:ascii="Times New Roman" w:hAnsi="Times New Roman" w:cs="Times New Roman"/>
                <w:sz w:val="24"/>
                <w:szCs w:val="24"/>
              </w:rPr>
              <w:t>2016-04-06</w:t>
            </w:r>
            <w:r w:rsidR="00E9660D" w:rsidRPr="00236F60">
              <w:rPr>
                <w:rFonts w:ascii="Times New Roman" w:hAnsi="Times New Roman" w:cs="Times New Roman"/>
                <w:sz w:val="24"/>
                <w:szCs w:val="24"/>
              </w:rPr>
              <w:t xml:space="preserve"> to 2016-04-06</w:t>
            </w:r>
          </w:p>
        </w:tc>
      </w:tr>
      <w:tr w:rsidR="00236F60" w:rsidRPr="00236F60" w:rsidTr="00696084">
        <w:trPr>
          <w:jc w:val="center"/>
        </w:trPr>
        <w:tc>
          <w:tcPr>
            <w:tcW w:w="1435" w:type="dxa"/>
          </w:tcPr>
          <w:p w:rsidR="00154695" w:rsidRPr="00236F60" w:rsidRDefault="00154695" w:rsidP="00AB4D83">
            <w:pPr>
              <w:jc w:val="center"/>
              <w:rPr>
                <w:rFonts w:ascii="Times New Roman" w:hAnsi="Times New Roman" w:cs="Times New Roman"/>
                <w:sz w:val="24"/>
                <w:szCs w:val="24"/>
              </w:rPr>
            </w:pPr>
            <w:r w:rsidRPr="00236F60">
              <w:rPr>
                <w:rFonts w:ascii="Times New Roman" w:hAnsi="Times New Roman" w:cs="Times New Roman"/>
                <w:sz w:val="24"/>
                <w:szCs w:val="24"/>
              </w:rPr>
              <w:t>ECNG 6706</w:t>
            </w:r>
          </w:p>
        </w:tc>
        <w:tc>
          <w:tcPr>
            <w:tcW w:w="1350" w:type="dxa"/>
          </w:tcPr>
          <w:p w:rsidR="00154695" w:rsidRPr="00236F60" w:rsidRDefault="00940BC3" w:rsidP="00AB4D83">
            <w:pPr>
              <w:jc w:val="center"/>
              <w:rPr>
                <w:rFonts w:ascii="Times New Roman" w:hAnsi="Times New Roman" w:cs="Times New Roman"/>
                <w:sz w:val="24"/>
                <w:szCs w:val="24"/>
              </w:rPr>
            </w:pPr>
            <w:r w:rsidRPr="00236F60">
              <w:rPr>
                <w:rFonts w:ascii="Times New Roman" w:hAnsi="Times New Roman" w:cs="Times New Roman"/>
                <w:sz w:val="24"/>
                <w:szCs w:val="24"/>
              </w:rPr>
              <w:t>000000005</w:t>
            </w:r>
          </w:p>
        </w:tc>
        <w:tc>
          <w:tcPr>
            <w:tcW w:w="1440" w:type="dxa"/>
          </w:tcPr>
          <w:p w:rsidR="00154695" w:rsidRPr="00236F60" w:rsidRDefault="00696084" w:rsidP="00AB4D83">
            <w:pPr>
              <w:jc w:val="center"/>
              <w:rPr>
                <w:rFonts w:ascii="Times New Roman" w:hAnsi="Times New Roman" w:cs="Times New Roman"/>
                <w:sz w:val="24"/>
                <w:szCs w:val="24"/>
              </w:rPr>
            </w:pPr>
            <w:r w:rsidRPr="00236F60">
              <w:rPr>
                <w:rFonts w:ascii="Times New Roman" w:hAnsi="Times New Roman" w:cs="Times New Roman"/>
                <w:sz w:val="24"/>
                <w:szCs w:val="24"/>
              </w:rPr>
              <w:t>0.00%</w:t>
            </w:r>
          </w:p>
        </w:tc>
        <w:tc>
          <w:tcPr>
            <w:tcW w:w="1440" w:type="dxa"/>
          </w:tcPr>
          <w:p w:rsidR="00154695" w:rsidRPr="00236F60" w:rsidRDefault="004B1C10" w:rsidP="00AB4D83">
            <w:pPr>
              <w:jc w:val="center"/>
              <w:rPr>
                <w:rFonts w:ascii="Times New Roman" w:hAnsi="Times New Roman" w:cs="Times New Roman"/>
                <w:sz w:val="24"/>
                <w:szCs w:val="24"/>
              </w:rPr>
            </w:pPr>
            <w:r w:rsidRPr="00236F60">
              <w:rPr>
                <w:rFonts w:ascii="Times New Roman" w:hAnsi="Times New Roman" w:cs="Times New Roman"/>
                <w:sz w:val="24"/>
                <w:szCs w:val="24"/>
              </w:rPr>
              <w:t>0.00%</w:t>
            </w:r>
          </w:p>
        </w:tc>
        <w:tc>
          <w:tcPr>
            <w:tcW w:w="2790" w:type="dxa"/>
          </w:tcPr>
          <w:p w:rsidR="00154695" w:rsidRPr="00236F60" w:rsidRDefault="00A31318" w:rsidP="00AB4D83">
            <w:pPr>
              <w:jc w:val="center"/>
              <w:rPr>
                <w:rFonts w:ascii="Times New Roman" w:hAnsi="Times New Roman" w:cs="Times New Roman"/>
                <w:sz w:val="24"/>
                <w:szCs w:val="24"/>
              </w:rPr>
            </w:pPr>
            <w:r w:rsidRPr="00236F60">
              <w:rPr>
                <w:rFonts w:ascii="Times New Roman" w:hAnsi="Times New Roman" w:cs="Times New Roman"/>
                <w:sz w:val="24"/>
                <w:szCs w:val="24"/>
              </w:rPr>
              <w:t>2016-04-06 to 2016-04-06</w:t>
            </w:r>
          </w:p>
        </w:tc>
      </w:tr>
      <w:tr w:rsidR="00236F60" w:rsidRPr="00236F60" w:rsidTr="00696084">
        <w:trPr>
          <w:jc w:val="center"/>
        </w:trPr>
        <w:tc>
          <w:tcPr>
            <w:tcW w:w="1435" w:type="dxa"/>
          </w:tcPr>
          <w:p w:rsidR="00154695" w:rsidRPr="00236F60" w:rsidRDefault="00154695" w:rsidP="00AB4D83">
            <w:pPr>
              <w:jc w:val="center"/>
              <w:rPr>
                <w:rFonts w:ascii="Times New Roman" w:hAnsi="Times New Roman" w:cs="Times New Roman"/>
                <w:sz w:val="24"/>
                <w:szCs w:val="24"/>
              </w:rPr>
            </w:pPr>
            <w:r w:rsidRPr="00236F60">
              <w:rPr>
                <w:rFonts w:ascii="Times New Roman" w:hAnsi="Times New Roman" w:cs="Times New Roman"/>
                <w:sz w:val="24"/>
                <w:szCs w:val="24"/>
              </w:rPr>
              <w:t>ECNG 6706</w:t>
            </w:r>
          </w:p>
        </w:tc>
        <w:tc>
          <w:tcPr>
            <w:tcW w:w="1350" w:type="dxa"/>
          </w:tcPr>
          <w:p w:rsidR="00154695" w:rsidRPr="00236F60" w:rsidRDefault="00940BC3" w:rsidP="00AB4D83">
            <w:pPr>
              <w:jc w:val="center"/>
              <w:rPr>
                <w:rFonts w:ascii="Times New Roman" w:hAnsi="Times New Roman" w:cs="Times New Roman"/>
                <w:sz w:val="24"/>
                <w:szCs w:val="24"/>
              </w:rPr>
            </w:pPr>
            <w:r w:rsidRPr="00236F60">
              <w:rPr>
                <w:rFonts w:ascii="Times New Roman" w:hAnsi="Times New Roman" w:cs="Times New Roman"/>
                <w:sz w:val="24"/>
                <w:szCs w:val="24"/>
              </w:rPr>
              <w:t>000000006</w:t>
            </w:r>
          </w:p>
        </w:tc>
        <w:tc>
          <w:tcPr>
            <w:tcW w:w="1440" w:type="dxa"/>
          </w:tcPr>
          <w:p w:rsidR="00154695" w:rsidRPr="00236F60" w:rsidRDefault="00696084" w:rsidP="00AB4D83">
            <w:pPr>
              <w:jc w:val="center"/>
              <w:rPr>
                <w:rFonts w:ascii="Times New Roman" w:hAnsi="Times New Roman" w:cs="Times New Roman"/>
                <w:sz w:val="24"/>
                <w:szCs w:val="24"/>
              </w:rPr>
            </w:pPr>
            <w:r w:rsidRPr="00236F60">
              <w:rPr>
                <w:rFonts w:ascii="Times New Roman" w:hAnsi="Times New Roman" w:cs="Times New Roman"/>
                <w:sz w:val="24"/>
                <w:szCs w:val="24"/>
              </w:rPr>
              <w:t>0.00%</w:t>
            </w:r>
          </w:p>
        </w:tc>
        <w:tc>
          <w:tcPr>
            <w:tcW w:w="1440" w:type="dxa"/>
          </w:tcPr>
          <w:p w:rsidR="00154695" w:rsidRPr="00236F60" w:rsidRDefault="00680942" w:rsidP="00AB4D83">
            <w:pPr>
              <w:jc w:val="center"/>
              <w:rPr>
                <w:rFonts w:ascii="Times New Roman" w:hAnsi="Times New Roman" w:cs="Times New Roman"/>
                <w:sz w:val="24"/>
                <w:szCs w:val="24"/>
              </w:rPr>
            </w:pPr>
            <w:r w:rsidRPr="00236F60">
              <w:rPr>
                <w:rFonts w:ascii="Times New Roman" w:hAnsi="Times New Roman" w:cs="Times New Roman"/>
                <w:sz w:val="24"/>
                <w:szCs w:val="24"/>
              </w:rPr>
              <w:t>0</w:t>
            </w:r>
            <w:r w:rsidR="007B261B" w:rsidRPr="00236F60">
              <w:rPr>
                <w:rFonts w:ascii="Times New Roman" w:hAnsi="Times New Roman" w:cs="Times New Roman"/>
                <w:sz w:val="24"/>
                <w:szCs w:val="24"/>
              </w:rPr>
              <w:t>.</w:t>
            </w:r>
            <w:r w:rsidR="00E5599C" w:rsidRPr="00236F60">
              <w:rPr>
                <w:rFonts w:ascii="Times New Roman" w:hAnsi="Times New Roman" w:cs="Times New Roman"/>
                <w:sz w:val="24"/>
                <w:szCs w:val="24"/>
              </w:rPr>
              <w:t>0</w:t>
            </w:r>
            <w:r w:rsidR="007B261B" w:rsidRPr="00236F60">
              <w:rPr>
                <w:rFonts w:ascii="Times New Roman" w:hAnsi="Times New Roman" w:cs="Times New Roman"/>
                <w:sz w:val="24"/>
                <w:szCs w:val="24"/>
              </w:rPr>
              <w:t>0%</w:t>
            </w:r>
          </w:p>
        </w:tc>
        <w:tc>
          <w:tcPr>
            <w:tcW w:w="2790" w:type="dxa"/>
          </w:tcPr>
          <w:p w:rsidR="00154695" w:rsidRPr="00236F60" w:rsidRDefault="00A31318" w:rsidP="00AB4D83">
            <w:pPr>
              <w:jc w:val="center"/>
              <w:rPr>
                <w:rFonts w:ascii="Times New Roman" w:hAnsi="Times New Roman" w:cs="Times New Roman"/>
                <w:sz w:val="24"/>
                <w:szCs w:val="24"/>
              </w:rPr>
            </w:pPr>
            <w:r w:rsidRPr="00236F60">
              <w:rPr>
                <w:rFonts w:ascii="Times New Roman" w:hAnsi="Times New Roman" w:cs="Times New Roman"/>
                <w:sz w:val="24"/>
                <w:szCs w:val="24"/>
              </w:rPr>
              <w:t>2016-04-06 to 2016-04-06</w:t>
            </w:r>
          </w:p>
        </w:tc>
      </w:tr>
      <w:tr w:rsidR="00236F60" w:rsidRPr="00236F60" w:rsidTr="00696084">
        <w:trPr>
          <w:jc w:val="center"/>
        </w:trPr>
        <w:tc>
          <w:tcPr>
            <w:tcW w:w="1435" w:type="dxa"/>
          </w:tcPr>
          <w:p w:rsidR="00154695" w:rsidRPr="00236F60" w:rsidRDefault="00154695" w:rsidP="00AB4D83">
            <w:pPr>
              <w:jc w:val="center"/>
              <w:rPr>
                <w:rFonts w:ascii="Times New Roman" w:hAnsi="Times New Roman" w:cs="Times New Roman"/>
                <w:sz w:val="24"/>
                <w:szCs w:val="24"/>
              </w:rPr>
            </w:pPr>
            <w:r w:rsidRPr="00236F60">
              <w:rPr>
                <w:rFonts w:ascii="Times New Roman" w:hAnsi="Times New Roman" w:cs="Times New Roman"/>
                <w:sz w:val="24"/>
                <w:szCs w:val="24"/>
              </w:rPr>
              <w:t>ECNG 6706</w:t>
            </w:r>
          </w:p>
        </w:tc>
        <w:tc>
          <w:tcPr>
            <w:tcW w:w="1350" w:type="dxa"/>
          </w:tcPr>
          <w:p w:rsidR="00154695" w:rsidRPr="00236F60" w:rsidRDefault="00940BC3" w:rsidP="00AB4D83">
            <w:pPr>
              <w:jc w:val="center"/>
              <w:rPr>
                <w:rFonts w:ascii="Times New Roman" w:hAnsi="Times New Roman" w:cs="Times New Roman"/>
                <w:sz w:val="24"/>
                <w:szCs w:val="24"/>
              </w:rPr>
            </w:pPr>
            <w:r w:rsidRPr="00236F60">
              <w:rPr>
                <w:rFonts w:ascii="Times New Roman" w:hAnsi="Times New Roman" w:cs="Times New Roman"/>
                <w:sz w:val="24"/>
                <w:szCs w:val="24"/>
              </w:rPr>
              <w:t>000000007</w:t>
            </w:r>
          </w:p>
        </w:tc>
        <w:tc>
          <w:tcPr>
            <w:tcW w:w="1440" w:type="dxa"/>
          </w:tcPr>
          <w:p w:rsidR="00696084" w:rsidRPr="00236F60" w:rsidRDefault="00696084" w:rsidP="00696084">
            <w:pPr>
              <w:jc w:val="center"/>
              <w:rPr>
                <w:rFonts w:ascii="Times New Roman" w:hAnsi="Times New Roman" w:cs="Times New Roman"/>
                <w:sz w:val="24"/>
                <w:szCs w:val="24"/>
              </w:rPr>
            </w:pPr>
            <w:r w:rsidRPr="00236F60">
              <w:rPr>
                <w:rFonts w:ascii="Times New Roman" w:hAnsi="Times New Roman" w:cs="Times New Roman"/>
                <w:sz w:val="24"/>
                <w:szCs w:val="24"/>
              </w:rPr>
              <w:t>100.00%</w:t>
            </w:r>
          </w:p>
        </w:tc>
        <w:tc>
          <w:tcPr>
            <w:tcW w:w="1440" w:type="dxa"/>
          </w:tcPr>
          <w:p w:rsidR="00154695" w:rsidRPr="00236F60" w:rsidRDefault="00680942" w:rsidP="00AB4D83">
            <w:pPr>
              <w:jc w:val="center"/>
              <w:rPr>
                <w:rFonts w:ascii="Times New Roman" w:hAnsi="Times New Roman" w:cs="Times New Roman"/>
                <w:sz w:val="24"/>
                <w:szCs w:val="24"/>
              </w:rPr>
            </w:pPr>
            <w:r w:rsidRPr="00236F60">
              <w:rPr>
                <w:rFonts w:ascii="Times New Roman" w:hAnsi="Times New Roman" w:cs="Times New Roman"/>
                <w:sz w:val="24"/>
                <w:szCs w:val="24"/>
              </w:rPr>
              <w:t>10</w:t>
            </w:r>
            <w:r w:rsidR="007B261B" w:rsidRPr="00236F60">
              <w:rPr>
                <w:rFonts w:ascii="Times New Roman" w:hAnsi="Times New Roman" w:cs="Times New Roman"/>
                <w:sz w:val="24"/>
                <w:szCs w:val="24"/>
              </w:rPr>
              <w:t>0.00%</w:t>
            </w:r>
          </w:p>
        </w:tc>
        <w:tc>
          <w:tcPr>
            <w:tcW w:w="2790" w:type="dxa"/>
          </w:tcPr>
          <w:p w:rsidR="00154695" w:rsidRPr="00236F60" w:rsidRDefault="00A31318" w:rsidP="00AB4D83">
            <w:pPr>
              <w:jc w:val="center"/>
              <w:rPr>
                <w:rFonts w:ascii="Times New Roman" w:hAnsi="Times New Roman" w:cs="Times New Roman"/>
                <w:sz w:val="24"/>
                <w:szCs w:val="24"/>
              </w:rPr>
            </w:pPr>
            <w:r w:rsidRPr="00236F60">
              <w:rPr>
                <w:rFonts w:ascii="Times New Roman" w:hAnsi="Times New Roman" w:cs="Times New Roman"/>
                <w:sz w:val="24"/>
                <w:szCs w:val="24"/>
              </w:rPr>
              <w:t>2016-04-06 to 2016-04-06</w:t>
            </w:r>
          </w:p>
        </w:tc>
      </w:tr>
      <w:tr w:rsidR="00236F60" w:rsidRPr="00236F60" w:rsidTr="00696084">
        <w:trPr>
          <w:jc w:val="center"/>
        </w:trPr>
        <w:tc>
          <w:tcPr>
            <w:tcW w:w="1435" w:type="dxa"/>
          </w:tcPr>
          <w:p w:rsidR="00154695" w:rsidRPr="00236F60" w:rsidRDefault="00154695" w:rsidP="00AB4D83">
            <w:pPr>
              <w:jc w:val="center"/>
              <w:rPr>
                <w:rFonts w:ascii="Times New Roman" w:hAnsi="Times New Roman" w:cs="Times New Roman"/>
                <w:sz w:val="24"/>
                <w:szCs w:val="24"/>
              </w:rPr>
            </w:pPr>
            <w:r w:rsidRPr="00236F60">
              <w:rPr>
                <w:rFonts w:ascii="Times New Roman" w:hAnsi="Times New Roman" w:cs="Times New Roman"/>
                <w:sz w:val="24"/>
                <w:szCs w:val="24"/>
              </w:rPr>
              <w:t>ECNG 6706</w:t>
            </w:r>
          </w:p>
        </w:tc>
        <w:tc>
          <w:tcPr>
            <w:tcW w:w="1350" w:type="dxa"/>
          </w:tcPr>
          <w:p w:rsidR="00154695" w:rsidRPr="00236F60" w:rsidRDefault="00940BC3" w:rsidP="00AB4D83">
            <w:pPr>
              <w:jc w:val="center"/>
              <w:rPr>
                <w:rFonts w:ascii="Times New Roman" w:hAnsi="Times New Roman" w:cs="Times New Roman"/>
                <w:sz w:val="24"/>
                <w:szCs w:val="24"/>
              </w:rPr>
            </w:pPr>
            <w:r w:rsidRPr="00236F60">
              <w:rPr>
                <w:rFonts w:ascii="Times New Roman" w:hAnsi="Times New Roman" w:cs="Times New Roman"/>
                <w:sz w:val="24"/>
                <w:szCs w:val="24"/>
              </w:rPr>
              <w:t>000000008</w:t>
            </w:r>
          </w:p>
        </w:tc>
        <w:tc>
          <w:tcPr>
            <w:tcW w:w="1440" w:type="dxa"/>
          </w:tcPr>
          <w:p w:rsidR="00154695" w:rsidRPr="00236F60" w:rsidRDefault="008D1AE0" w:rsidP="00AB4D83">
            <w:pPr>
              <w:jc w:val="center"/>
              <w:rPr>
                <w:rFonts w:ascii="Times New Roman" w:hAnsi="Times New Roman" w:cs="Times New Roman"/>
                <w:sz w:val="24"/>
                <w:szCs w:val="24"/>
              </w:rPr>
            </w:pPr>
            <w:r w:rsidRPr="00236F60">
              <w:rPr>
                <w:rFonts w:ascii="Times New Roman" w:hAnsi="Times New Roman" w:cs="Times New Roman"/>
                <w:sz w:val="24"/>
                <w:szCs w:val="24"/>
              </w:rPr>
              <w:t>0.00%</w:t>
            </w:r>
          </w:p>
        </w:tc>
        <w:tc>
          <w:tcPr>
            <w:tcW w:w="1440" w:type="dxa"/>
          </w:tcPr>
          <w:p w:rsidR="00154695" w:rsidRPr="00236F60" w:rsidRDefault="004B1C10" w:rsidP="00AB4D83">
            <w:pPr>
              <w:jc w:val="center"/>
              <w:rPr>
                <w:rFonts w:ascii="Times New Roman" w:hAnsi="Times New Roman" w:cs="Times New Roman"/>
                <w:sz w:val="24"/>
                <w:szCs w:val="24"/>
              </w:rPr>
            </w:pPr>
            <w:r w:rsidRPr="00236F60">
              <w:rPr>
                <w:rFonts w:ascii="Times New Roman" w:hAnsi="Times New Roman" w:cs="Times New Roman"/>
                <w:sz w:val="24"/>
                <w:szCs w:val="24"/>
              </w:rPr>
              <w:t>0.00%</w:t>
            </w:r>
          </w:p>
        </w:tc>
        <w:tc>
          <w:tcPr>
            <w:tcW w:w="2790" w:type="dxa"/>
          </w:tcPr>
          <w:p w:rsidR="00154695" w:rsidRPr="00236F60" w:rsidRDefault="00A31318" w:rsidP="00AB4D83">
            <w:pPr>
              <w:jc w:val="center"/>
              <w:rPr>
                <w:rFonts w:ascii="Times New Roman" w:hAnsi="Times New Roman" w:cs="Times New Roman"/>
                <w:sz w:val="24"/>
                <w:szCs w:val="24"/>
              </w:rPr>
            </w:pPr>
            <w:r w:rsidRPr="00236F60">
              <w:rPr>
                <w:rFonts w:ascii="Times New Roman" w:hAnsi="Times New Roman" w:cs="Times New Roman"/>
                <w:sz w:val="24"/>
                <w:szCs w:val="24"/>
              </w:rPr>
              <w:t>2016-04-06 to 2016-04-06</w:t>
            </w:r>
          </w:p>
        </w:tc>
      </w:tr>
      <w:tr w:rsidR="00236F60" w:rsidRPr="00236F60" w:rsidTr="00696084">
        <w:trPr>
          <w:jc w:val="center"/>
        </w:trPr>
        <w:tc>
          <w:tcPr>
            <w:tcW w:w="1435" w:type="dxa"/>
          </w:tcPr>
          <w:p w:rsidR="00154695" w:rsidRPr="00236F60" w:rsidRDefault="00154695" w:rsidP="00AB4D83">
            <w:pPr>
              <w:jc w:val="center"/>
              <w:rPr>
                <w:rFonts w:ascii="Times New Roman" w:hAnsi="Times New Roman" w:cs="Times New Roman"/>
                <w:sz w:val="24"/>
                <w:szCs w:val="24"/>
              </w:rPr>
            </w:pPr>
            <w:r w:rsidRPr="00236F60">
              <w:rPr>
                <w:rFonts w:ascii="Times New Roman" w:hAnsi="Times New Roman" w:cs="Times New Roman"/>
                <w:sz w:val="24"/>
                <w:szCs w:val="24"/>
              </w:rPr>
              <w:t>ECNG 6706</w:t>
            </w:r>
          </w:p>
        </w:tc>
        <w:tc>
          <w:tcPr>
            <w:tcW w:w="1350" w:type="dxa"/>
          </w:tcPr>
          <w:p w:rsidR="00154695" w:rsidRPr="00236F60" w:rsidRDefault="00940BC3" w:rsidP="00AB4D83">
            <w:pPr>
              <w:jc w:val="center"/>
              <w:rPr>
                <w:rFonts w:ascii="Times New Roman" w:hAnsi="Times New Roman" w:cs="Times New Roman"/>
                <w:sz w:val="24"/>
                <w:szCs w:val="24"/>
              </w:rPr>
            </w:pPr>
            <w:r w:rsidRPr="00236F60">
              <w:rPr>
                <w:rFonts w:ascii="Times New Roman" w:hAnsi="Times New Roman" w:cs="Times New Roman"/>
                <w:sz w:val="24"/>
                <w:szCs w:val="24"/>
              </w:rPr>
              <w:t>000000009</w:t>
            </w:r>
          </w:p>
        </w:tc>
        <w:tc>
          <w:tcPr>
            <w:tcW w:w="1440" w:type="dxa"/>
          </w:tcPr>
          <w:p w:rsidR="00154695" w:rsidRPr="00236F60" w:rsidRDefault="008D1AE0" w:rsidP="00AB4D83">
            <w:pPr>
              <w:jc w:val="center"/>
              <w:rPr>
                <w:rFonts w:ascii="Times New Roman" w:hAnsi="Times New Roman" w:cs="Times New Roman"/>
                <w:sz w:val="24"/>
                <w:szCs w:val="24"/>
              </w:rPr>
            </w:pPr>
            <w:r w:rsidRPr="00236F60">
              <w:rPr>
                <w:rFonts w:ascii="Times New Roman" w:hAnsi="Times New Roman" w:cs="Times New Roman"/>
                <w:sz w:val="24"/>
                <w:szCs w:val="24"/>
              </w:rPr>
              <w:t>0.00%</w:t>
            </w:r>
          </w:p>
        </w:tc>
        <w:tc>
          <w:tcPr>
            <w:tcW w:w="1440" w:type="dxa"/>
          </w:tcPr>
          <w:p w:rsidR="00154695" w:rsidRPr="00236F60" w:rsidRDefault="004B1C10" w:rsidP="00AB4D83">
            <w:pPr>
              <w:jc w:val="center"/>
              <w:rPr>
                <w:rFonts w:ascii="Times New Roman" w:hAnsi="Times New Roman" w:cs="Times New Roman"/>
                <w:sz w:val="24"/>
                <w:szCs w:val="24"/>
              </w:rPr>
            </w:pPr>
            <w:r w:rsidRPr="00236F60">
              <w:rPr>
                <w:rFonts w:ascii="Times New Roman" w:hAnsi="Times New Roman" w:cs="Times New Roman"/>
                <w:sz w:val="24"/>
                <w:szCs w:val="24"/>
              </w:rPr>
              <w:t>0.00%</w:t>
            </w:r>
          </w:p>
        </w:tc>
        <w:tc>
          <w:tcPr>
            <w:tcW w:w="2790" w:type="dxa"/>
          </w:tcPr>
          <w:p w:rsidR="00154695" w:rsidRPr="00236F60" w:rsidRDefault="00A31318" w:rsidP="00AB4D83">
            <w:pPr>
              <w:jc w:val="center"/>
              <w:rPr>
                <w:rFonts w:ascii="Times New Roman" w:hAnsi="Times New Roman" w:cs="Times New Roman"/>
                <w:sz w:val="24"/>
                <w:szCs w:val="24"/>
              </w:rPr>
            </w:pPr>
            <w:r w:rsidRPr="00236F60">
              <w:rPr>
                <w:rFonts w:ascii="Times New Roman" w:hAnsi="Times New Roman" w:cs="Times New Roman"/>
                <w:sz w:val="24"/>
                <w:szCs w:val="24"/>
              </w:rPr>
              <w:t>2016-04-06 to 2016-04-06</w:t>
            </w:r>
          </w:p>
        </w:tc>
      </w:tr>
      <w:tr w:rsidR="00236F60" w:rsidRPr="00236F60" w:rsidTr="00696084">
        <w:trPr>
          <w:jc w:val="center"/>
        </w:trPr>
        <w:tc>
          <w:tcPr>
            <w:tcW w:w="1435" w:type="dxa"/>
          </w:tcPr>
          <w:p w:rsidR="00154695" w:rsidRPr="00236F60" w:rsidRDefault="00154695" w:rsidP="00AB4D83">
            <w:pPr>
              <w:jc w:val="center"/>
              <w:rPr>
                <w:rFonts w:ascii="Times New Roman" w:hAnsi="Times New Roman" w:cs="Times New Roman"/>
                <w:sz w:val="24"/>
                <w:szCs w:val="24"/>
              </w:rPr>
            </w:pPr>
            <w:r w:rsidRPr="00236F60">
              <w:rPr>
                <w:rFonts w:ascii="Times New Roman" w:hAnsi="Times New Roman" w:cs="Times New Roman"/>
                <w:sz w:val="24"/>
                <w:szCs w:val="24"/>
              </w:rPr>
              <w:t>ECNG 6706</w:t>
            </w:r>
          </w:p>
        </w:tc>
        <w:tc>
          <w:tcPr>
            <w:tcW w:w="1350" w:type="dxa"/>
          </w:tcPr>
          <w:p w:rsidR="00154695" w:rsidRPr="00236F60" w:rsidRDefault="00940BC3" w:rsidP="00AB4D83">
            <w:pPr>
              <w:jc w:val="center"/>
              <w:rPr>
                <w:rFonts w:ascii="Times New Roman" w:hAnsi="Times New Roman" w:cs="Times New Roman"/>
                <w:sz w:val="24"/>
                <w:szCs w:val="24"/>
              </w:rPr>
            </w:pPr>
            <w:r w:rsidRPr="00236F60">
              <w:rPr>
                <w:rFonts w:ascii="Times New Roman" w:hAnsi="Times New Roman" w:cs="Times New Roman"/>
                <w:sz w:val="24"/>
                <w:szCs w:val="24"/>
              </w:rPr>
              <w:t>000000013</w:t>
            </w:r>
          </w:p>
        </w:tc>
        <w:tc>
          <w:tcPr>
            <w:tcW w:w="1440" w:type="dxa"/>
          </w:tcPr>
          <w:p w:rsidR="00154695" w:rsidRPr="00236F60" w:rsidRDefault="008D1AE0" w:rsidP="00AB4D83">
            <w:pPr>
              <w:jc w:val="center"/>
              <w:rPr>
                <w:rFonts w:ascii="Times New Roman" w:hAnsi="Times New Roman" w:cs="Times New Roman"/>
                <w:sz w:val="24"/>
                <w:szCs w:val="24"/>
              </w:rPr>
            </w:pPr>
            <w:r w:rsidRPr="00236F60">
              <w:rPr>
                <w:rFonts w:ascii="Times New Roman" w:hAnsi="Times New Roman" w:cs="Times New Roman"/>
                <w:sz w:val="24"/>
                <w:szCs w:val="24"/>
              </w:rPr>
              <w:t>0.00%</w:t>
            </w:r>
          </w:p>
        </w:tc>
        <w:tc>
          <w:tcPr>
            <w:tcW w:w="1440" w:type="dxa"/>
          </w:tcPr>
          <w:p w:rsidR="00154695" w:rsidRPr="00236F60" w:rsidRDefault="004B1C10" w:rsidP="00AB4D83">
            <w:pPr>
              <w:jc w:val="center"/>
              <w:rPr>
                <w:rFonts w:ascii="Times New Roman" w:hAnsi="Times New Roman" w:cs="Times New Roman"/>
                <w:sz w:val="24"/>
                <w:szCs w:val="24"/>
              </w:rPr>
            </w:pPr>
            <w:r w:rsidRPr="00236F60">
              <w:rPr>
                <w:rFonts w:ascii="Times New Roman" w:hAnsi="Times New Roman" w:cs="Times New Roman"/>
                <w:sz w:val="24"/>
                <w:szCs w:val="24"/>
              </w:rPr>
              <w:t>0.00%</w:t>
            </w:r>
          </w:p>
        </w:tc>
        <w:tc>
          <w:tcPr>
            <w:tcW w:w="2790" w:type="dxa"/>
          </w:tcPr>
          <w:p w:rsidR="00154695" w:rsidRPr="00236F60" w:rsidRDefault="00A31318" w:rsidP="00AB4D83">
            <w:pPr>
              <w:jc w:val="center"/>
              <w:rPr>
                <w:rFonts w:ascii="Times New Roman" w:hAnsi="Times New Roman" w:cs="Times New Roman"/>
                <w:sz w:val="24"/>
                <w:szCs w:val="24"/>
              </w:rPr>
            </w:pPr>
            <w:r w:rsidRPr="00236F60">
              <w:rPr>
                <w:rFonts w:ascii="Times New Roman" w:hAnsi="Times New Roman" w:cs="Times New Roman"/>
                <w:sz w:val="24"/>
                <w:szCs w:val="24"/>
              </w:rPr>
              <w:t>2016-04-06 to 2016-04-06</w:t>
            </w:r>
          </w:p>
        </w:tc>
      </w:tr>
      <w:tr w:rsidR="00236F60" w:rsidRPr="00236F60" w:rsidTr="00696084">
        <w:trPr>
          <w:jc w:val="center"/>
        </w:trPr>
        <w:tc>
          <w:tcPr>
            <w:tcW w:w="1435" w:type="dxa"/>
          </w:tcPr>
          <w:p w:rsidR="00154695" w:rsidRPr="00236F60" w:rsidRDefault="00154695" w:rsidP="00AB4D83">
            <w:pPr>
              <w:jc w:val="center"/>
              <w:rPr>
                <w:rFonts w:ascii="Times New Roman" w:hAnsi="Times New Roman" w:cs="Times New Roman"/>
                <w:sz w:val="24"/>
                <w:szCs w:val="24"/>
              </w:rPr>
            </w:pPr>
            <w:r w:rsidRPr="00236F60">
              <w:rPr>
                <w:rFonts w:ascii="Times New Roman" w:hAnsi="Times New Roman" w:cs="Times New Roman"/>
                <w:sz w:val="24"/>
                <w:szCs w:val="24"/>
              </w:rPr>
              <w:t>ECNG 6706</w:t>
            </w:r>
          </w:p>
        </w:tc>
        <w:tc>
          <w:tcPr>
            <w:tcW w:w="1350" w:type="dxa"/>
          </w:tcPr>
          <w:p w:rsidR="00154695" w:rsidRPr="00236F60" w:rsidRDefault="00940BC3" w:rsidP="00AB4D83">
            <w:pPr>
              <w:jc w:val="center"/>
              <w:rPr>
                <w:rFonts w:ascii="Times New Roman" w:hAnsi="Times New Roman" w:cs="Times New Roman"/>
                <w:sz w:val="24"/>
                <w:szCs w:val="24"/>
              </w:rPr>
            </w:pPr>
            <w:r w:rsidRPr="00236F60">
              <w:rPr>
                <w:rFonts w:ascii="Times New Roman" w:hAnsi="Times New Roman" w:cs="Times New Roman"/>
                <w:sz w:val="24"/>
                <w:szCs w:val="24"/>
              </w:rPr>
              <w:t>000000014</w:t>
            </w:r>
          </w:p>
        </w:tc>
        <w:tc>
          <w:tcPr>
            <w:tcW w:w="1440" w:type="dxa"/>
          </w:tcPr>
          <w:p w:rsidR="00154695" w:rsidRPr="00236F60" w:rsidRDefault="008D1AE0" w:rsidP="00AB4D83">
            <w:pPr>
              <w:jc w:val="center"/>
              <w:rPr>
                <w:rFonts w:ascii="Times New Roman" w:hAnsi="Times New Roman" w:cs="Times New Roman"/>
                <w:sz w:val="24"/>
                <w:szCs w:val="24"/>
              </w:rPr>
            </w:pPr>
            <w:r w:rsidRPr="00236F60">
              <w:rPr>
                <w:rFonts w:ascii="Times New Roman" w:hAnsi="Times New Roman" w:cs="Times New Roman"/>
                <w:sz w:val="24"/>
                <w:szCs w:val="24"/>
              </w:rPr>
              <w:t>0.00%</w:t>
            </w:r>
          </w:p>
        </w:tc>
        <w:tc>
          <w:tcPr>
            <w:tcW w:w="1440" w:type="dxa"/>
          </w:tcPr>
          <w:p w:rsidR="00154695" w:rsidRPr="00236F60" w:rsidRDefault="004B1C10" w:rsidP="00AB4D83">
            <w:pPr>
              <w:jc w:val="center"/>
              <w:rPr>
                <w:rFonts w:ascii="Times New Roman" w:hAnsi="Times New Roman" w:cs="Times New Roman"/>
                <w:sz w:val="24"/>
                <w:szCs w:val="24"/>
              </w:rPr>
            </w:pPr>
            <w:r w:rsidRPr="00236F60">
              <w:rPr>
                <w:rFonts w:ascii="Times New Roman" w:hAnsi="Times New Roman" w:cs="Times New Roman"/>
                <w:sz w:val="24"/>
                <w:szCs w:val="24"/>
              </w:rPr>
              <w:t>0.00%</w:t>
            </w:r>
          </w:p>
        </w:tc>
        <w:tc>
          <w:tcPr>
            <w:tcW w:w="2790" w:type="dxa"/>
          </w:tcPr>
          <w:p w:rsidR="00154695" w:rsidRPr="00236F60" w:rsidRDefault="00A31318" w:rsidP="00AB4D83">
            <w:pPr>
              <w:jc w:val="center"/>
              <w:rPr>
                <w:rFonts w:ascii="Times New Roman" w:hAnsi="Times New Roman" w:cs="Times New Roman"/>
                <w:sz w:val="24"/>
                <w:szCs w:val="24"/>
              </w:rPr>
            </w:pPr>
            <w:r w:rsidRPr="00236F60">
              <w:rPr>
                <w:rFonts w:ascii="Times New Roman" w:hAnsi="Times New Roman" w:cs="Times New Roman"/>
                <w:sz w:val="24"/>
                <w:szCs w:val="24"/>
              </w:rPr>
              <w:t>2016-04-06 to 2016-04-06</w:t>
            </w:r>
          </w:p>
        </w:tc>
      </w:tr>
      <w:tr w:rsidR="00236F60" w:rsidRPr="00236F60" w:rsidTr="00696084">
        <w:trPr>
          <w:jc w:val="center"/>
        </w:trPr>
        <w:tc>
          <w:tcPr>
            <w:tcW w:w="1435" w:type="dxa"/>
          </w:tcPr>
          <w:p w:rsidR="00E10399" w:rsidRPr="00236F60" w:rsidRDefault="00E10399" w:rsidP="00AB4D83">
            <w:pPr>
              <w:jc w:val="center"/>
              <w:rPr>
                <w:rFonts w:ascii="Times New Roman" w:hAnsi="Times New Roman" w:cs="Times New Roman"/>
                <w:sz w:val="24"/>
                <w:szCs w:val="24"/>
              </w:rPr>
            </w:pPr>
            <w:r w:rsidRPr="00236F60">
              <w:rPr>
                <w:rFonts w:ascii="Times New Roman" w:hAnsi="Times New Roman" w:cs="Times New Roman"/>
                <w:sz w:val="24"/>
                <w:szCs w:val="24"/>
              </w:rPr>
              <w:t>ECNG 7000</w:t>
            </w:r>
          </w:p>
        </w:tc>
        <w:tc>
          <w:tcPr>
            <w:tcW w:w="1350" w:type="dxa"/>
          </w:tcPr>
          <w:p w:rsidR="00E10399" w:rsidRPr="00236F60" w:rsidRDefault="00940BC3" w:rsidP="00AB4D83">
            <w:pPr>
              <w:jc w:val="center"/>
              <w:rPr>
                <w:rFonts w:ascii="Times New Roman" w:hAnsi="Times New Roman" w:cs="Times New Roman"/>
                <w:sz w:val="24"/>
                <w:szCs w:val="24"/>
              </w:rPr>
            </w:pPr>
            <w:r w:rsidRPr="00236F60">
              <w:rPr>
                <w:rFonts w:ascii="Times New Roman" w:hAnsi="Times New Roman" w:cs="Times New Roman"/>
                <w:sz w:val="24"/>
                <w:szCs w:val="24"/>
              </w:rPr>
              <w:t>000000001</w:t>
            </w:r>
          </w:p>
        </w:tc>
        <w:tc>
          <w:tcPr>
            <w:tcW w:w="1440" w:type="dxa"/>
          </w:tcPr>
          <w:p w:rsidR="00E10399" w:rsidRPr="00236F60" w:rsidRDefault="00A96AF8" w:rsidP="00AB4D83">
            <w:pPr>
              <w:jc w:val="center"/>
              <w:rPr>
                <w:rFonts w:ascii="Times New Roman" w:hAnsi="Times New Roman" w:cs="Times New Roman"/>
                <w:sz w:val="24"/>
                <w:szCs w:val="24"/>
              </w:rPr>
            </w:pPr>
            <w:r w:rsidRPr="00236F60">
              <w:rPr>
                <w:rFonts w:ascii="Times New Roman" w:hAnsi="Times New Roman" w:cs="Times New Roman"/>
                <w:sz w:val="24"/>
                <w:szCs w:val="24"/>
              </w:rPr>
              <w:t>100.00%</w:t>
            </w:r>
          </w:p>
        </w:tc>
        <w:tc>
          <w:tcPr>
            <w:tcW w:w="1440" w:type="dxa"/>
          </w:tcPr>
          <w:p w:rsidR="00E10399" w:rsidRPr="00236F60" w:rsidRDefault="00AE41B9" w:rsidP="00AB4D83">
            <w:pPr>
              <w:jc w:val="center"/>
              <w:rPr>
                <w:rFonts w:ascii="Times New Roman" w:hAnsi="Times New Roman" w:cs="Times New Roman"/>
                <w:sz w:val="24"/>
                <w:szCs w:val="24"/>
              </w:rPr>
            </w:pPr>
            <w:r w:rsidRPr="00236F60">
              <w:rPr>
                <w:rFonts w:ascii="Times New Roman" w:hAnsi="Times New Roman" w:cs="Times New Roman"/>
                <w:sz w:val="24"/>
                <w:szCs w:val="24"/>
              </w:rPr>
              <w:t>0.00%</w:t>
            </w:r>
          </w:p>
        </w:tc>
        <w:tc>
          <w:tcPr>
            <w:tcW w:w="2790" w:type="dxa"/>
          </w:tcPr>
          <w:p w:rsidR="00E10399" w:rsidRPr="00236F60" w:rsidRDefault="00E10399" w:rsidP="00AB4D83">
            <w:pPr>
              <w:jc w:val="center"/>
              <w:rPr>
                <w:rFonts w:ascii="Times New Roman" w:hAnsi="Times New Roman" w:cs="Times New Roman"/>
                <w:sz w:val="24"/>
                <w:szCs w:val="24"/>
              </w:rPr>
            </w:pPr>
            <w:r w:rsidRPr="00236F60">
              <w:rPr>
                <w:rFonts w:ascii="Times New Roman" w:hAnsi="Times New Roman" w:cs="Times New Roman"/>
                <w:sz w:val="24"/>
                <w:szCs w:val="24"/>
              </w:rPr>
              <w:t>2016-04-08</w:t>
            </w:r>
            <w:r w:rsidR="00DF17E2" w:rsidRPr="00236F60">
              <w:rPr>
                <w:rFonts w:ascii="Times New Roman" w:hAnsi="Times New Roman" w:cs="Times New Roman"/>
                <w:sz w:val="24"/>
                <w:szCs w:val="24"/>
              </w:rPr>
              <w:t xml:space="preserve"> to 2016-04-29</w:t>
            </w:r>
          </w:p>
        </w:tc>
      </w:tr>
      <w:tr w:rsidR="00236F60" w:rsidRPr="00236F60" w:rsidTr="00696084">
        <w:trPr>
          <w:jc w:val="center"/>
        </w:trPr>
        <w:tc>
          <w:tcPr>
            <w:tcW w:w="1435" w:type="dxa"/>
          </w:tcPr>
          <w:p w:rsidR="00E10399" w:rsidRPr="00236F60" w:rsidRDefault="00E10399" w:rsidP="00AB4D83">
            <w:pPr>
              <w:jc w:val="center"/>
              <w:rPr>
                <w:rFonts w:ascii="Times New Roman" w:hAnsi="Times New Roman" w:cs="Times New Roman"/>
                <w:sz w:val="24"/>
                <w:szCs w:val="24"/>
              </w:rPr>
            </w:pPr>
            <w:r w:rsidRPr="00236F60">
              <w:rPr>
                <w:rFonts w:ascii="Times New Roman" w:hAnsi="Times New Roman" w:cs="Times New Roman"/>
                <w:sz w:val="24"/>
                <w:szCs w:val="24"/>
              </w:rPr>
              <w:t>ECNG 7000</w:t>
            </w:r>
          </w:p>
        </w:tc>
        <w:tc>
          <w:tcPr>
            <w:tcW w:w="1350" w:type="dxa"/>
          </w:tcPr>
          <w:p w:rsidR="00E10399" w:rsidRPr="00236F60" w:rsidRDefault="00940BC3" w:rsidP="00AB4D83">
            <w:pPr>
              <w:jc w:val="center"/>
              <w:rPr>
                <w:rFonts w:ascii="Times New Roman" w:hAnsi="Times New Roman" w:cs="Times New Roman"/>
                <w:sz w:val="24"/>
                <w:szCs w:val="24"/>
              </w:rPr>
            </w:pPr>
            <w:r w:rsidRPr="00236F60">
              <w:rPr>
                <w:rFonts w:ascii="Times New Roman" w:hAnsi="Times New Roman" w:cs="Times New Roman"/>
                <w:sz w:val="24"/>
                <w:szCs w:val="24"/>
              </w:rPr>
              <w:t>000000003</w:t>
            </w:r>
          </w:p>
        </w:tc>
        <w:tc>
          <w:tcPr>
            <w:tcW w:w="1440" w:type="dxa"/>
          </w:tcPr>
          <w:p w:rsidR="00E10399" w:rsidRPr="00236F60" w:rsidRDefault="00D56B73" w:rsidP="00AB4D83">
            <w:pPr>
              <w:jc w:val="center"/>
              <w:rPr>
                <w:rFonts w:ascii="Times New Roman" w:hAnsi="Times New Roman" w:cs="Times New Roman"/>
                <w:sz w:val="24"/>
                <w:szCs w:val="24"/>
              </w:rPr>
            </w:pPr>
            <w:r w:rsidRPr="00236F60">
              <w:rPr>
                <w:rFonts w:ascii="Times New Roman" w:hAnsi="Times New Roman" w:cs="Times New Roman"/>
                <w:sz w:val="24"/>
                <w:szCs w:val="24"/>
              </w:rPr>
              <w:t>50.00%</w:t>
            </w:r>
          </w:p>
        </w:tc>
        <w:tc>
          <w:tcPr>
            <w:tcW w:w="1440" w:type="dxa"/>
          </w:tcPr>
          <w:p w:rsidR="00E10399" w:rsidRPr="00236F60" w:rsidRDefault="00682C40" w:rsidP="00AB4D83">
            <w:pPr>
              <w:jc w:val="center"/>
              <w:rPr>
                <w:rFonts w:ascii="Times New Roman" w:hAnsi="Times New Roman" w:cs="Times New Roman"/>
                <w:sz w:val="24"/>
                <w:szCs w:val="24"/>
              </w:rPr>
            </w:pPr>
            <w:r w:rsidRPr="00236F60">
              <w:rPr>
                <w:rFonts w:ascii="Times New Roman" w:hAnsi="Times New Roman" w:cs="Times New Roman"/>
                <w:sz w:val="24"/>
                <w:szCs w:val="24"/>
              </w:rPr>
              <w:t>0.00%</w:t>
            </w:r>
          </w:p>
        </w:tc>
        <w:tc>
          <w:tcPr>
            <w:tcW w:w="2790" w:type="dxa"/>
          </w:tcPr>
          <w:p w:rsidR="00E10399" w:rsidRPr="00236F60" w:rsidRDefault="00DF17E2" w:rsidP="00AB4D83">
            <w:pPr>
              <w:jc w:val="center"/>
              <w:rPr>
                <w:rFonts w:ascii="Times New Roman" w:hAnsi="Times New Roman" w:cs="Times New Roman"/>
                <w:sz w:val="24"/>
                <w:szCs w:val="24"/>
              </w:rPr>
            </w:pPr>
            <w:r w:rsidRPr="00236F60">
              <w:rPr>
                <w:rFonts w:ascii="Times New Roman" w:hAnsi="Times New Roman" w:cs="Times New Roman"/>
                <w:sz w:val="24"/>
                <w:szCs w:val="24"/>
              </w:rPr>
              <w:t>2016-04-08 to 2016-04-29</w:t>
            </w:r>
          </w:p>
        </w:tc>
      </w:tr>
      <w:tr w:rsidR="00236F60" w:rsidRPr="00236F60" w:rsidTr="00696084">
        <w:trPr>
          <w:jc w:val="center"/>
        </w:trPr>
        <w:tc>
          <w:tcPr>
            <w:tcW w:w="1435" w:type="dxa"/>
          </w:tcPr>
          <w:p w:rsidR="00E10399" w:rsidRPr="00236F60" w:rsidRDefault="00E10399" w:rsidP="00AB4D83">
            <w:pPr>
              <w:jc w:val="center"/>
              <w:rPr>
                <w:rFonts w:ascii="Times New Roman" w:hAnsi="Times New Roman" w:cs="Times New Roman"/>
                <w:sz w:val="24"/>
                <w:szCs w:val="24"/>
              </w:rPr>
            </w:pPr>
            <w:r w:rsidRPr="00236F60">
              <w:rPr>
                <w:rFonts w:ascii="Times New Roman" w:hAnsi="Times New Roman" w:cs="Times New Roman"/>
                <w:sz w:val="24"/>
                <w:szCs w:val="24"/>
              </w:rPr>
              <w:t>ECNG 7000</w:t>
            </w:r>
          </w:p>
        </w:tc>
        <w:tc>
          <w:tcPr>
            <w:tcW w:w="1350" w:type="dxa"/>
          </w:tcPr>
          <w:p w:rsidR="00E10399" w:rsidRPr="00236F60" w:rsidRDefault="00940BC3" w:rsidP="00AB4D83">
            <w:pPr>
              <w:jc w:val="center"/>
              <w:rPr>
                <w:rFonts w:ascii="Times New Roman" w:hAnsi="Times New Roman" w:cs="Times New Roman"/>
                <w:sz w:val="24"/>
                <w:szCs w:val="24"/>
              </w:rPr>
            </w:pPr>
            <w:r w:rsidRPr="00236F60">
              <w:rPr>
                <w:rFonts w:ascii="Times New Roman" w:hAnsi="Times New Roman" w:cs="Times New Roman"/>
                <w:sz w:val="24"/>
                <w:szCs w:val="24"/>
              </w:rPr>
              <w:t>000000004</w:t>
            </w:r>
          </w:p>
        </w:tc>
        <w:tc>
          <w:tcPr>
            <w:tcW w:w="1440" w:type="dxa"/>
          </w:tcPr>
          <w:p w:rsidR="00E10399" w:rsidRPr="00236F60" w:rsidRDefault="00D56B73" w:rsidP="00AB4D83">
            <w:pPr>
              <w:jc w:val="center"/>
              <w:rPr>
                <w:rFonts w:ascii="Times New Roman" w:hAnsi="Times New Roman" w:cs="Times New Roman"/>
                <w:sz w:val="24"/>
                <w:szCs w:val="24"/>
              </w:rPr>
            </w:pPr>
            <w:r w:rsidRPr="00236F60">
              <w:rPr>
                <w:rFonts w:ascii="Times New Roman" w:hAnsi="Times New Roman" w:cs="Times New Roman"/>
                <w:sz w:val="24"/>
                <w:szCs w:val="24"/>
              </w:rPr>
              <w:t>0.00%</w:t>
            </w:r>
          </w:p>
        </w:tc>
        <w:tc>
          <w:tcPr>
            <w:tcW w:w="1440" w:type="dxa"/>
          </w:tcPr>
          <w:p w:rsidR="00E10399" w:rsidRPr="00236F60" w:rsidRDefault="00682C40" w:rsidP="00AB4D83">
            <w:pPr>
              <w:jc w:val="center"/>
              <w:rPr>
                <w:rFonts w:ascii="Times New Roman" w:hAnsi="Times New Roman" w:cs="Times New Roman"/>
                <w:sz w:val="24"/>
                <w:szCs w:val="24"/>
              </w:rPr>
            </w:pPr>
            <w:r w:rsidRPr="00236F60">
              <w:rPr>
                <w:rFonts w:ascii="Times New Roman" w:hAnsi="Times New Roman" w:cs="Times New Roman"/>
                <w:sz w:val="24"/>
                <w:szCs w:val="24"/>
              </w:rPr>
              <w:t>0.00%</w:t>
            </w:r>
          </w:p>
        </w:tc>
        <w:tc>
          <w:tcPr>
            <w:tcW w:w="2790" w:type="dxa"/>
          </w:tcPr>
          <w:p w:rsidR="00E10399" w:rsidRPr="00236F60" w:rsidRDefault="00DF17E2" w:rsidP="00AB4D83">
            <w:pPr>
              <w:jc w:val="center"/>
              <w:rPr>
                <w:rFonts w:ascii="Times New Roman" w:hAnsi="Times New Roman" w:cs="Times New Roman"/>
                <w:sz w:val="24"/>
                <w:szCs w:val="24"/>
              </w:rPr>
            </w:pPr>
            <w:r w:rsidRPr="00236F60">
              <w:rPr>
                <w:rFonts w:ascii="Times New Roman" w:hAnsi="Times New Roman" w:cs="Times New Roman"/>
                <w:sz w:val="24"/>
                <w:szCs w:val="24"/>
              </w:rPr>
              <w:t>2016-04-08 to 2016-04-29</w:t>
            </w:r>
          </w:p>
        </w:tc>
      </w:tr>
      <w:tr w:rsidR="00236F60" w:rsidRPr="00236F60" w:rsidTr="00696084">
        <w:trPr>
          <w:jc w:val="center"/>
        </w:trPr>
        <w:tc>
          <w:tcPr>
            <w:tcW w:w="1435" w:type="dxa"/>
          </w:tcPr>
          <w:p w:rsidR="00E10399" w:rsidRPr="00236F60" w:rsidRDefault="00E10399" w:rsidP="00AB4D83">
            <w:pPr>
              <w:jc w:val="center"/>
              <w:rPr>
                <w:rFonts w:ascii="Times New Roman" w:hAnsi="Times New Roman" w:cs="Times New Roman"/>
                <w:sz w:val="24"/>
                <w:szCs w:val="24"/>
              </w:rPr>
            </w:pPr>
            <w:r w:rsidRPr="00236F60">
              <w:rPr>
                <w:rFonts w:ascii="Times New Roman" w:hAnsi="Times New Roman" w:cs="Times New Roman"/>
                <w:sz w:val="24"/>
                <w:szCs w:val="24"/>
              </w:rPr>
              <w:t>ECNG 7000</w:t>
            </w:r>
          </w:p>
        </w:tc>
        <w:tc>
          <w:tcPr>
            <w:tcW w:w="1350" w:type="dxa"/>
          </w:tcPr>
          <w:p w:rsidR="00E10399" w:rsidRPr="00236F60" w:rsidRDefault="00940BC3" w:rsidP="00AB4D83">
            <w:pPr>
              <w:jc w:val="center"/>
              <w:rPr>
                <w:rFonts w:ascii="Times New Roman" w:hAnsi="Times New Roman" w:cs="Times New Roman"/>
                <w:sz w:val="24"/>
                <w:szCs w:val="24"/>
              </w:rPr>
            </w:pPr>
            <w:r w:rsidRPr="00236F60">
              <w:rPr>
                <w:rFonts w:ascii="Times New Roman" w:hAnsi="Times New Roman" w:cs="Times New Roman"/>
                <w:sz w:val="24"/>
                <w:szCs w:val="24"/>
              </w:rPr>
              <w:t>000000015</w:t>
            </w:r>
          </w:p>
        </w:tc>
        <w:tc>
          <w:tcPr>
            <w:tcW w:w="1440" w:type="dxa"/>
          </w:tcPr>
          <w:p w:rsidR="00E10399" w:rsidRPr="00236F60" w:rsidRDefault="00A96AF8" w:rsidP="00AB4D83">
            <w:pPr>
              <w:jc w:val="center"/>
              <w:rPr>
                <w:rFonts w:ascii="Times New Roman" w:hAnsi="Times New Roman" w:cs="Times New Roman"/>
                <w:sz w:val="24"/>
                <w:szCs w:val="24"/>
              </w:rPr>
            </w:pPr>
            <w:r w:rsidRPr="00236F60">
              <w:rPr>
                <w:rFonts w:ascii="Times New Roman" w:hAnsi="Times New Roman" w:cs="Times New Roman"/>
                <w:sz w:val="24"/>
                <w:szCs w:val="24"/>
              </w:rPr>
              <w:t>100.00%</w:t>
            </w:r>
          </w:p>
        </w:tc>
        <w:tc>
          <w:tcPr>
            <w:tcW w:w="1440" w:type="dxa"/>
          </w:tcPr>
          <w:p w:rsidR="00E10399" w:rsidRPr="00236F60" w:rsidRDefault="00903A9D" w:rsidP="00AB4D83">
            <w:pPr>
              <w:jc w:val="center"/>
              <w:rPr>
                <w:rFonts w:ascii="Times New Roman" w:hAnsi="Times New Roman" w:cs="Times New Roman"/>
                <w:sz w:val="24"/>
                <w:szCs w:val="24"/>
              </w:rPr>
            </w:pPr>
            <w:r w:rsidRPr="00236F60">
              <w:rPr>
                <w:rFonts w:ascii="Times New Roman" w:hAnsi="Times New Roman" w:cs="Times New Roman"/>
                <w:sz w:val="24"/>
                <w:szCs w:val="24"/>
              </w:rPr>
              <w:t>100.00%</w:t>
            </w:r>
          </w:p>
        </w:tc>
        <w:tc>
          <w:tcPr>
            <w:tcW w:w="2790" w:type="dxa"/>
          </w:tcPr>
          <w:p w:rsidR="00E10399" w:rsidRPr="00236F60" w:rsidRDefault="00DF17E2" w:rsidP="00AB4D83">
            <w:pPr>
              <w:jc w:val="center"/>
              <w:rPr>
                <w:rFonts w:ascii="Times New Roman" w:hAnsi="Times New Roman" w:cs="Times New Roman"/>
                <w:sz w:val="24"/>
                <w:szCs w:val="24"/>
              </w:rPr>
            </w:pPr>
            <w:r w:rsidRPr="00236F60">
              <w:rPr>
                <w:rFonts w:ascii="Times New Roman" w:hAnsi="Times New Roman" w:cs="Times New Roman"/>
                <w:sz w:val="24"/>
                <w:szCs w:val="24"/>
              </w:rPr>
              <w:t>2016-04-08 to 2016-04-29</w:t>
            </w:r>
          </w:p>
        </w:tc>
      </w:tr>
      <w:tr w:rsidR="00940BC3" w:rsidRPr="00236F60" w:rsidTr="00696084">
        <w:trPr>
          <w:jc w:val="center"/>
        </w:trPr>
        <w:tc>
          <w:tcPr>
            <w:tcW w:w="1435" w:type="dxa"/>
          </w:tcPr>
          <w:p w:rsidR="00940BC3" w:rsidRPr="00236F60" w:rsidRDefault="00940BC3" w:rsidP="00AB4D83">
            <w:pPr>
              <w:jc w:val="center"/>
              <w:rPr>
                <w:rFonts w:ascii="Times New Roman" w:hAnsi="Times New Roman" w:cs="Times New Roman"/>
                <w:sz w:val="24"/>
                <w:szCs w:val="24"/>
              </w:rPr>
            </w:pPr>
            <w:r w:rsidRPr="00236F60">
              <w:rPr>
                <w:rFonts w:ascii="Times New Roman" w:hAnsi="Times New Roman" w:cs="Times New Roman"/>
                <w:sz w:val="24"/>
                <w:szCs w:val="24"/>
              </w:rPr>
              <w:t>ECNG 7000</w:t>
            </w:r>
          </w:p>
        </w:tc>
        <w:tc>
          <w:tcPr>
            <w:tcW w:w="1350" w:type="dxa"/>
          </w:tcPr>
          <w:p w:rsidR="00940BC3" w:rsidRPr="00236F60" w:rsidRDefault="00940BC3" w:rsidP="00AB4D83">
            <w:pPr>
              <w:jc w:val="center"/>
              <w:rPr>
                <w:rFonts w:ascii="Times New Roman" w:hAnsi="Times New Roman" w:cs="Times New Roman"/>
                <w:sz w:val="24"/>
                <w:szCs w:val="24"/>
              </w:rPr>
            </w:pPr>
            <w:r w:rsidRPr="00236F60">
              <w:rPr>
                <w:rFonts w:ascii="Times New Roman" w:hAnsi="Times New Roman" w:cs="Times New Roman"/>
                <w:sz w:val="24"/>
                <w:szCs w:val="24"/>
              </w:rPr>
              <w:t>000000016</w:t>
            </w:r>
          </w:p>
        </w:tc>
        <w:tc>
          <w:tcPr>
            <w:tcW w:w="1440" w:type="dxa"/>
          </w:tcPr>
          <w:p w:rsidR="00940BC3" w:rsidRPr="00236F60" w:rsidRDefault="00A96AF8" w:rsidP="00AB4D83">
            <w:pPr>
              <w:jc w:val="center"/>
              <w:rPr>
                <w:rFonts w:ascii="Times New Roman" w:hAnsi="Times New Roman" w:cs="Times New Roman"/>
                <w:sz w:val="24"/>
                <w:szCs w:val="24"/>
              </w:rPr>
            </w:pPr>
            <w:r w:rsidRPr="00236F60">
              <w:rPr>
                <w:rFonts w:ascii="Times New Roman" w:hAnsi="Times New Roman" w:cs="Times New Roman"/>
                <w:sz w:val="24"/>
                <w:szCs w:val="24"/>
              </w:rPr>
              <w:t>100.00%</w:t>
            </w:r>
          </w:p>
        </w:tc>
        <w:tc>
          <w:tcPr>
            <w:tcW w:w="1440" w:type="dxa"/>
          </w:tcPr>
          <w:p w:rsidR="00940BC3" w:rsidRPr="00236F60" w:rsidRDefault="00482D28" w:rsidP="00AB4D83">
            <w:pPr>
              <w:jc w:val="center"/>
              <w:rPr>
                <w:rFonts w:ascii="Times New Roman" w:hAnsi="Times New Roman" w:cs="Times New Roman"/>
                <w:sz w:val="24"/>
                <w:szCs w:val="24"/>
              </w:rPr>
            </w:pPr>
            <w:r w:rsidRPr="00236F60">
              <w:rPr>
                <w:rFonts w:ascii="Times New Roman" w:hAnsi="Times New Roman" w:cs="Times New Roman"/>
                <w:sz w:val="24"/>
                <w:szCs w:val="24"/>
              </w:rPr>
              <w:t>50.00%</w:t>
            </w:r>
          </w:p>
        </w:tc>
        <w:tc>
          <w:tcPr>
            <w:tcW w:w="2790" w:type="dxa"/>
          </w:tcPr>
          <w:p w:rsidR="00940BC3" w:rsidRPr="00236F60" w:rsidRDefault="00DF17E2" w:rsidP="00AB4D83">
            <w:pPr>
              <w:jc w:val="center"/>
              <w:rPr>
                <w:rFonts w:ascii="Times New Roman" w:hAnsi="Times New Roman" w:cs="Times New Roman"/>
                <w:sz w:val="24"/>
                <w:szCs w:val="24"/>
              </w:rPr>
            </w:pPr>
            <w:r w:rsidRPr="00236F60">
              <w:rPr>
                <w:rFonts w:ascii="Times New Roman" w:hAnsi="Times New Roman" w:cs="Times New Roman"/>
                <w:sz w:val="24"/>
                <w:szCs w:val="24"/>
              </w:rPr>
              <w:t>2016-04-08 to 2016-04-29</w:t>
            </w:r>
          </w:p>
        </w:tc>
      </w:tr>
    </w:tbl>
    <w:p w:rsidR="00657015" w:rsidRPr="00236F60" w:rsidRDefault="00657015" w:rsidP="002A5C05">
      <w:pPr>
        <w:spacing w:line="480" w:lineRule="auto"/>
        <w:jc w:val="both"/>
        <w:rPr>
          <w:rFonts w:ascii="Times New Roman" w:hAnsi="Times New Roman" w:cs="Times New Roman"/>
          <w:sz w:val="24"/>
          <w:szCs w:val="24"/>
        </w:rPr>
      </w:pPr>
    </w:p>
    <w:p w:rsidR="002A5C05" w:rsidRPr="00236F60" w:rsidRDefault="00B47B5A" w:rsidP="002A5C05">
      <w:pPr>
        <w:spacing w:line="480" w:lineRule="auto"/>
        <w:jc w:val="both"/>
        <w:rPr>
          <w:rFonts w:ascii="Times New Roman" w:hAnsi="Times New Roman" w:cs="Times New Roman"/>
          <w:sz w:val="24"/>
          <w:szCs w:val="24"/>
        </w:rPr>
      </w:pPr>
      <w:r w:rsidRPr="00236F60">
        <w:rPr>
          <w:rFonts w:ascii="Times New Roman" w:hAnsi="Times New Roman" w:cs="Times New Roman"/>
          <w:b/>
          <w:sz w:val="24"/>
          <w:szCs w:val="24"/>
        </w:rPr>
        <w:t>Note</w:t>
      </w:r>
      <w:r w:rsidRPr="00236F60">
        <w:rPr>
          <w:rFonts w:ascii="Times New Roman" w:hAnsi="Times New Roman" w:cs="Times New Roman"/>
          <w:sz w:val="24"/>
          <w:szCs w:val="24"/>
        </w:rPr>
        <w:t>: The student ids are fictional.</w:t>
      </w:r>
    </w:p>
    <w:p w:rsidR="002A5C05" w:rsidRPr="00236F60" w:rsidRDefault="002A5C05" w:rsidP="002A5C05">
      <w:pPr>
        <w:spacing w:line="480" w:lineRule="auto"/>
        <w:jc w:val="both"/>
        <w:rPr>
          <w:rFonts w:ascii="Times New Roman" w:hAnsi="Times New Roman" w:cs="Times New Roman"/>
          <w:sz w:val="24"/>
          <w:szCs w:val="24"/>
        </w:rPr>
      </w:pPr>
    </w:p>
    <w:p w:rsidR="006D544A" w:rsidRPr="00236F60" w:rsidRDefault="006D544A">
      <w:pPr>
        <w:rPr>
          <w:rFonts w:ascii="Times New Roman" w:hAnsi="Times New Roman" w:cs="Times New Roman"/>
          <w:sz w:val="24"/>
          <w:szCs w:val="24"/>
        </w:rPr>
      </w:pPr>
      <w:r w:rsidRPr="00236F60">
        <w:rPr>
          <w:rFonts w:ascii="Times New Roman" w:hAnsi="Times New Roman" w:cs="Times New Roman"/>
          <w:sz w:val="24"/>
          <w:szCs w:val="24"/>
        </w:rPr>
        <w:br w:type="page"/>
      </w:r>
    </w:p>
    <w:p w:rsidR="007D57E2" w:rsidRPr="00236F60" w:rsidRDefault="00EB43E7" w:rsidP="00EB43E7">
      <w:pPr>
        <w:pStyle w:val="Caption"/>
        <w:jc w:val="center"/>
        <w:rPr>
          <w:rFonts w:ascii="Times New Roman" w:hAnsi="Times New Roman" w:cs="Times New Roman"/>
          <w:color w:val="auto"/>
          <w:sz w:val="24"/>
          <w:szCs w:val="24"/>
        </w:rPr>
      </w:pPr>
      <w:bookmarkStart w:id="173" w:name="_Toc456675414"/>
      <w:r w:rsidRPr="00236F60">
        <w:rPr>
          <w:color w:val="auto"/>
        </w:rPr>
        <w:lastRenderedPageBreak/>
        <w:t xml:space="preserve">Table </w:t>
      </w:r>
      <w:r w:rsidR="001817E9" w:rsidRPr="00236F60">
        <w:rPr>
          <w:color w:val="auto"/>
        </w:rPr>
        <w:fldChar w:fldCharType="begin"/>
      </w:r>
      <w:r w:rsidR="001817E9" w:rsidRPr="00236F60">
        <w:rPr>
          <w:color w:val="auto"/>
        </w:rPr>
        <w:instrText xml:space="preserve"> STYLEREF 1 \s </w:instrText>
      </w:r>
      <w:r w:rsidR="001817E9" w:rsidRPr="00236F60">
        <w:rPr>
          <w:color w:val="auto"/>
        </w:rPr>
        <w:fldChar w:fldCharType="separate"/>
      </w:r>
      <w:r w:rsidR="00710FA0" w:rsidRPr="00236F60">
        <w:rPr>
          <w:noProof/>
          <w:color w:val="auto"/>
        </w:rPr>
        <w:t>5</w:t>
      </w:r>
      <w:r w:rsidR="001817E9" w:rsidRPr="00236F60">
        <w:rPr>
          <w:noProof/>
          <w:color w:val="auto"/>
        </w:rPr>
        <w:fldChar w:fldCharType="end"/>
      </w:r>
      <w:r w:rsidR="005107BC" w:rsidRPr="00236F60">
        <w:rPr>
          <w:color w:val="auto"/>
        </w:rPr>
        <w:t>.</w:t>
      </w:r>
      <w:r w:rsidR="001817E9" w:rsidRPr="00236F60">
        <w:rPr>
          <w:color w:val="auto"/>
        </w:rPr>
        <w:fldChar w:fldCharType="begin"/>
      </w:r>
      <w:r w:rsidR="001817E9" w:rsidRPr="00236F60">
        <w:rPr>
          <w:color w:val="auto"/>
        </w:rPr>
        <w:instrText xml:space="preserve"> SEQ Table \* ARABIC \s 1 </w:instrText>
      </w:r>
      <w:r w:rsidR="001817E9" w:rsidRPr="00236F60">
        <w:rPr>
          <w:color w:val="auto"/>
        </w:rPr>
        <w:fldChar w:fldCharType="separate"/>
      </w:r>
      <w:r w:rsidR="00710FA0" w:rsidRPr="00236F60">
        <w:rPr>
          <w:noProof/>
          <w:color w:val="auto"/>
        </w:rPr>
        <w:t>57</w:t>
      </w:r>
      <w:r w:rsidR="001817E9" w:rsidRPr="00236F60">
        <w:rPr>
          <w:noProof/>
          <w:color w:val="auto"/>
        </w:rPr>
        <w:fldChar w:fldCharType="end"/>
      </w:r>
      <w:r w:rsidRPr="00236F60">
        <w:rPr>
          <w:color w:val="auto"/>
        </w:rPr>
        <w:t xml:space="preserve">: </w:t>
      </w:r>
      <w:r w:rsidR="00435E09" w:rsidRPr="00236F60">
        <w:rPr>
          <w:color w:val="auto"/>
        </w:rPr>
        <w:t>Detailed a</w:t>
      </w:r>
      <w:r w:rsidRPr="00236F60">
        <w:rPr>
          <w:color w:val="auto"/>
        </w:rPr>
        <w:t>ttendances for all courses and dates</w:t>
      </w:r>
      <w:bookmarkEnd w:id="173"/>
    </w:p>
    <w:tbl>
      <w:tblPr>
        <w:tblStyle w:val="TableGrid"/>
        <w:tblW w:w="0" w:type="auto"/>
        <w:jc w:val="center"/>
        <w:tblLook w:val="04A0" w:firstRow="1" w:lastRow="0" w:firstColumn="1" w:lastColumn="0" w:noHBand="0" w:noVBand="1"/>
      </w:tblPr>
      <w:tblGrid>
        <w:gridCol w:w="1435"/>
        <w:gridCol w:w="2160"/>
        <w:gridCol w:w="1109"/>
        <w:gridCol w:w="1528"/>
        <w:gridCol w:w="1413"/>
        <w:gridCol w:w="1345"/>
      </w:tblGrid>
      <w:tr w:rsidR="00236F60" w:rsidRPr="00236F60" w:rsidTr="00F55479">
        <w:trPr>
          <w:jc w:val="center"/>
        </w:trPr>
        <w:tc>
          <w:tcPr>
            <w:tcW w:w="1435" w:type="dxa"/>
          </w:tcPr>
          <w:p w:rsidR="007C09A2" w:rsidRPr="00236F60" w:rsidRDefault="007C09A2" w:rsidP="00044AED">
            <w:pPr>
              <w:jc w:val="center"/>
              <w:rPr>
                <w:rFonts w:ascii="Times New Roman" w:hAnsi="Times New Roman" w:cs="Times New Roman"/>
                <w:b/>
                <w:sz w:val="24"/>
                <w:szCs w:val="24"/>
              </w:rPr>
            </w:pPr>
            <w:r w:rsidRPr="00236F60">
              <w:rPr>
                <w:rFonts w:ascii="Times New Roman" w:hAnsi="Times New Roman" w:cs="Times New Roman"/>
                <w:b/>
                <w:sz w:val="24"/>
                <w:szCs w:val="24"/>
              </w:rPr>
              <w:t>Course</w:t>
            </w:r>
          </w:p>
        </w:tc>
        <w:tc>
          <w:tcPr>
            <w:tcW w:w="2160" w:type="dxa"/>
          </w:tcPr>
          <w:p w:rsidR="007C09A2" w:rsidRPr="00236F60" w:rsidRDefault="007C09A2" w:rsidP="00044AED">
            <w:pPr>
              <w:jc w:val="center"/>
              <w:rPr>
                <w:rFonts w:ascii="Times New Roman" w:hAnsi="Times New Roman" w:cs="Times New Roman"/>
                <w:b/>
                <w:sz w:val="24"/>
                <w:szCs w:val="24"/>
              </w:rPr>
            </w:pPr>
            <w:r w:rsidRPr="00236F60">
              <w:rPr>
                <w:rFonts w:ascii="Times New Roman" w:hAnsi="Times New Roman" w:cs="Times New Roman"/>
                <w:b/>
                <w:sz w:val="24"/>
                <w:szCs w:val="24"/>
              </w:rPr>
              <w:t>Student</w:t>
            </w:r>
          </w:p>
        </w:tc>
        <w:tc>
          <w:tcPr>
            <w:tcW w:w="1109" w:type="dxa"/>
          </w:tcPr>
          <w:p w:rsidR="007C09A2" w:rsidRPr="00236F60" w:rsidRDefault="007C09A2" w:rsidP="00CA12CF">
            <w:pPr>
              <w:jc w:val="center"/>
              <w:rPr>
                <w:rFonts w:ascii="Times New Roman" w:hAnsi="Times New Roman" w:cs="Times New Roman"/>
                <w:b/>
                <w:sz w:val="24"/>
                <w:szCs w:val="24"/>
              </w:rPr>
            </w:pPr>
            <w:r w:rsidRPr="00236F60">
              <w:rPr>
                <w:rFonts w:ascii="Times New Roman" w:hAnsi="Times New Roman" w:cs="Times New Roman"/>
                <w:b/>
                <w:sz w:val="24"/>
                <w:szCs w:val="24"/>
              </w:rPr>
              <w:t>Present?</w:t>
            </w:r>
          </w:p>
        </w:tc>
        <w:tc>
          <w:tcPr>
            <w:tcW w:w="1528" w:type="dxa"/>
          </w:tcPr>
          <w:p w:rsidR="007C09A2" w:rsidRPr="00236F60" w:rsidRDefault="007C09A2" w:rsidP="00CA12CF">
            <w:pPr>
              <w:jc w:val="center"/>
              <w:rPr>
                <w:rFonts w:ascii="Times New Roman" w:hAnsi="Times New Roman" w:cs="Times New Roman"/>
                <w:b/>
                <w:sz w:val="24"/>
                <w:szCs w:val="24"/>
              </w:rPr>
            </w:pPr>
            <w:r w:rsidRPr="00236F60">
              <w:rPr>
                <w:rFonts w:ascii="Times New Roman" w:hAnsi="Times New Roman" w:cs="Times New Roman"/>
                <w:b/>
                <w:sz w:val="24"/>
                <w:szCs w:val="24"/>
              </w:rPr>
              <w:t>Student correctly recognized?</w:t>
            </w:r>
          </w:p>
        </w:tc>
        <w:tc>
          <w:tcPr>
            <w:tcW w:w="1413" w:type="dxa"/>
          </w:tcPr>
          <w:p w:rsidR="007C09A2" w:rsidRPr="00236F60" w:rsidRDefault="007C09A2" w:rsidP="00463B71">
            <w:pPr>
              <w:jc w:val="center"/>
              <w:rPr>
                <w:rFonts w:ascii="Times New Roman" w:hAnsi="Times New Roman" w:cs="Times New Roman"/>
                <w:b/>
                <w:sz w:val="24"/>
                <w:szCs w:val="24"/>
              </w:rPr>
            </w:pPr>
            <w:r w:rsidRPr="00236F60">
              <w:rPr>
                <w:rFonts w:ascii="Times New Roman" w:hAnsi="Times New Roman" w:cs="Times New Roman"/>
                <w:b/>
                <w:sz w:val="24"/>
                <w:szCs w:val="24"/>
              </w:rPr>
              <w:t>Student reported as present?</w:t>
            </w:r>
          </w:p>
        </w:tc>
        <w:tc>
          <w:tcPr>
            <w:tcW w:w="1345" w:type="dxa"/>
          </w:tcPr>
          <w:p w:rsidR="007C09A2" w:rsidRPr="00236F60" w:rsidRDefault="007C09A2" w:rsidP="00044AED">
            <w:pPr>
              <w:jc w:val="center"/>
              <w:rPr>
                <w:rFonts w:ascii="Times New Roman" w:hAnsi="Times New Roman" w:cs="Times New Roman"/>
                <w:b/>
                <w:sz w:val="24"/>
                <w:szCs w:val="24"/>
              </w:rPr>
            </w:pPr>
            <w:r w:rsidRPr="00236F60">
              <w:rPr>
                <w:rFonts w:ascii="Times New Roman" w:hAnsi="Times New Roman" w:cs="Times New Roman"/>
                <w:b/>
                <w:sz w:val="24"/>
                <w:szCs w:val="24"/>
              </w:rPr>
              <w:t>Date</w:t>
            </w:r>
          </w:p>
        </w:tc>
      </w:tr>
      <w:tr w:rsidR="00236F60" w:rsidRPr="00236F60" w:rsidTr="00F55479">
        <w:trPr>
          <w:jc w:val="center"/>
        </w:trPr>
        <w:tc>
          <w:tcPr>
            <w:tcW w:w="1435" w:type="dxa"/>
          </w:tcPr>
          <w:p w:rsidR="007C09A2" w:rsidRPr="00236F60" w:rsidRDefault="007C09A2" w:rsidP="009F4039">
            <w:pPr>
              <w:jc w:val="center"/>
              <w:rPr>
                <w:rFonts w:ascii="Times New Roman" w:hAnsi="Times New Roman" w:cs="Times New Roman"/>
                <w:sz w:val="24"/>
                <w:szCs w:val="24"/>
              </w:rPr>
            </w:pPr>
            <w:r w:rsidRPr="00236F60">
              <w:rPr>
                <w:rFonts w:ascii="Times New Roman" w:hAnsi="Times New Roman" w:cs="Times New Roman"/>
                <w:sz w:val="24"/>
                <w:szCs w:val="24"/>
              </w:rPr>
              <w:t>ECNG 3034</w:t>
            </w:r>
          </w:p>
        </w:tc>
        <w:tc>
          <w:tcPr>
            <w:tcW w:w="2160" w:type="dxa"/>
          </w:tcPr>
          <w:p w:rsidR="007C09A2" w:rsidRPr="00236F60" w:rsidRDefault="007C09A2" w:rsidP="009F4039">
            <w:pPr>
              <w:jc w:val="center"/>
              <w:rPr>
                <w:rFonts w:ascii="Times New Roman" w:hAnsi="Times New Roman" w:cs="Times New Roman"/>
                <w:sz w:val="24"/>
                <w:szCs w:val="24"/>
              </w:rPr>
            </w:pPr>
            <w:r w:rsidRPr="00236F60">
              <w:rPr>
                <w:rFonts w:ascii="Times New Roman" w:hAnsi="Times New Roman" w:cs="Times New Roman"/>
                <w:sz w:val="24"/>
                <w:szCs w:val="24"/>
              </w:rPr>
              <w:t>Gerard Clayton</w:t>
            </w:r>
          </w:p>
        </w:tc>
        <w:tc>
          <w:tcPr>
            <w:tcW w:w="1109" w:type="dxa"/>
          </w:tcPr>
          <w:p w:rsidR="007C09A2" w:rsidRPr="00236F60" w:rsidRDefault="003F280F" w:rsidP="009F4039">
            <w:pPr>
              <w:jc w:val="center"/>
              <w:rPr>
                <w:rFonts w:ascii="Times New Roman" w:hAnsi="Times New Roman" w:cs="Times New Roman"/>
                <w:sz w:val="24"/>
                <w:szCs w:val="24"/>
              </w:rPr>
            </w:pPr>
            <w:r w:rsidRPr="00236F60">
              <w:rPr>
                <w:rFonts w:ascii="Times New Roman" w:hAnsi="Times New Roman" w:cs="Times New Roman"/>
                <w:sz w:val="24"/>
                <w:szCs w:val="24"/>
              </w:rPr>
              <w:t>Yes</w:t>
            </w:r>
          </w:p>
        </w:tc>
        <w:tc>
          <w:tcPr>
            <w:tcW w:w="1528" w:type="dxa"/>
          </w:tcPr>
          <w:p w:rsidR="007C09A2" w:rsidRPr="00236F60" w:rsidRDefault="007C09A2" w:rsidP="009F4039">
            <w:pPr>
              <w:jc w:val="center"/>
              <w:rPr>
                <w:rFonts w:ascii="Times New Roman" w:hAnsi="Times New Roman" w:cs="Times New Roman"/>
                <w:sz w:val="24"/>
                <w:szCs w:val="24"/>
              </w:rPr>
            </w:pPr>
            <w:r w:rsidRPr="00236F60">
              <w:rPr>
                <w:rFonts w:ascii="Times New Roman" w:hAnsi="Times New Roman" w:cs="Times New Roman"/>
                <w:sz w:val="24"/>
                <w:szCs w:val="24"/>
              </w:rPr>
              <w:t>No</w:t>
            </w:r>
          </w:p>
        </w:tc>
        <w:tc>
          <w:tcPr>
            <w:tcW w:w="1413" w:type="dxa"/>
          </w:tcPr>
          <w:p w:rsidR="007C09A2" w:rsidRPr="00236F60" w:rsidRDefault="007C09A2" w:rsidP="009F4039">
            <w:pPr>
              <w:jc w:val="center"/>
              <w:rPr>
                <w:rFonts w:ascii="Times New Roman" w:hAnsi="Times New Roman" w:cs="Times New Roman"/>
                <w:sz w:val="24"/>
                <w:szCs w:val="24"/>
              </w:rPr>
            </w:pPr>
            <w:r w:rsidRPr="00236F60">
              <w:rPr>
                <w:rFonts w:ascii="Times New Roman" w:hAnsi="Times New Roman" w:cs="Times New Roman"/>
                <w:sz w:val="24"/>
                <w:szCs w:val="24"/>
              </w:rPr>
              <w:t>No</w:t>
            </w:r>
          </w:p>
        </w:tc>
        <w:tc>
          <w:tcPr>
            <w:tcW w:w="1345" w:type="dxa"/>
          </w:tcPr>
          <w:p w:rsidR="007C09A2" w:rsidRPr="00236F60" w:rsidRDefault="007C09A2" w:rsidP="009F4039">
            <w:pPr>
              <w:jc w:val="center"/>
              <w:rPr>
                <w:rFonts w:ascii="Times New Roman" w:hAnsi="Times New Roman" w:cs="Times New Roman"/>
                <w:sz w:val="24"/>
                <w:szCs w:val="24"/>
              </w:rPr>
            </w:pPr>
            <w:r w:rsidRPr="00236F60">
              <w:rPr>
                <w:rFonts w:ascii="Times New Roman" w:hAnsi="Times New Roman" w:cs="Times New Roman"/>
                <w:sz w:val="24"/>
                <w:szCs w:val="24"/>
              </w:rPr>
              <w:t>2016-04-04</w:t>
            </w:r>
          </w:p>
        </w:tc>
      </w:tr>
      <w:tr w:rsidR="00236F60" w:rsidRPr="00236F60" w:rsidTr="00F55479">
        <w:trPr>
          <w:jc w:val="center"/>
        </w:trPr>
        <w:tc>
          <w:tcPr>
            <w:tcW w:w="1435" w:type="dxa"/>
          </w:tcPr>
          <w:p w:rsidR="007C09A2" w:rsidRPr="00236F60" w:rsidRDefault="007C09A2" w:rsidP="009F4039">
            <w:pPr>
              <w:jc w:val="center"/>
              <w:rPr>
                <w:rFonts w:ascii="Times New Roman" w:hAnsi="Times New Roman" w:cs="Times New Roman"/>
                <w:sz w:val="24"/>
                <w:szCs w:val="24"/>
              </w:rPr>
            </w:pPr>
            <w:r w:rsidRPr="00236F60">
              <w:rPr>
                <w:rFonts w:ascii="Times New Roman" w:hAnsi="Times New Roman" w:cs="Times New Roman"/>
                <w:sz w:val="24"/>
                <w:szCs w:val="24"/>
              </w:rPr>
              <w:t>ECNG 3034</w:t>
            </w:r>
          </w:p>
        </w:tc>
        <w:tc>
          <w:tcPr>
            <w:tcW w:w="2160" w:type="dxa"/>
          </w:tcPr>
          <w:p w:rsidR="007C09A2" w:rsidRPr="00236F60" w:rsidRDefault="007C09A2" w:rsidP="009F4039">
            <w:pPr>
              <w:jc w:val="center"/>
              <w:rPr>
                <w:rFonts w:ascii="Times New Roman" w:hAnsi="Times New Roman" w:cs="Times New Roman"/>
                <w:sz w:val="24"/>
                <w:szCs w:val="24"/>
              </w:rPr>
            </w:pPr>
            <w:r w:rsidRPr="00236F60">
              <w:rPr>
                <w:rFonts w:ascii="Times New Roman" w:hAnsi="Times New Roman" w:cs="Times New Roman"/>
                <w:sz w:val="24"/>
                <w:szCs w:val="24"/>
              </w:rPr>
              <w:t>Alison Brock</w:t>
            </w:r>
          </w:p>
        </w:tc>
        <w:tc>
          <w:tcPr>
            <w:tcW w:w="1109" w:type="dxa"/>
          </w:tcPr>
          <w:p w:rsidR="007C09A2" w:rsidRPr="00236F60" w:rsidRDefault="003F280F" w:rsidP="009F4039">
            <w:pPr>
              <w:jc w:val="center"/>
              <w:rPr>
                <w:rFonts w:ascii="Times New Roman" w:hAnsi="Times New Roman" w:cs="Times New Roman"/>
                <w:sz w:val="24"/>
                <w:szCs w:val="24"/>
              </w:rPr>
            </w:pPr>
            <w:r w:rsidRPr="00236F60">
              <w:rPr>
                <w:rFonts w:ascii="Times New Roman" w:hAnsi="Times New Roman" w:cs="Times New Roman"/>
                <w:sz w:val="24"/>
                <w:szCs w:val="24"/>
              </w:rPr>
              <w:t>Yes</w:t>
            </w:r>
          </w:p>
        </w:tc>
        <w:tc>
          <w:tcPr>
            <w:tcW w:w="1528" w:type="dxa"/>
          </w:tcPr>
          <w:p w:rsidR="007C09A2" w:rsidRPr="00236F60" w:rsidRDefault="007C09A2" w:rsidP="009F4039">
            <w:pPr>
              <w:jc w:val="center"/>
              <w:rPr>
                <w:rFonts w:ascii="Times New Roman" w:hAnsi="Times New Roman" w:cs="Times New Roman"/>
                <w:sz w:val="24"/>
                <w:szCs w:val="24"/>
              </w:rPr>
            </w:pPr>
            <w:r w:rsidRPr="00236F60">
              <w:rPr>
                <w:rFonts w:ascii="Times New Roman" w:hAnsi="Times New Roman" w:cs="Times New Roman"/>
                <w:sz w:val="24"/>
                <w:szCs w:val="24"/>
              </w:rPr>
              <w:t>Yes</w:t>
            </w:r>
          </w:p>
        </w:tc>
        <w:tc>
          <w:tcPr>
            <w:tcW w:w="1413" w:type="dxa"/>
          </w:tcPr>
          <w:p w:rsidR="007C09A2" w:rsidRPr="00236F60" w:rsidRDefault="007C09A2" w:rsidP="009F4039">
            <w:pPr>
              <w:jc w:val="center"/>
              <w:rPr>
                <w:rFonts w:ascii="Times New Roman" w:hAnsi="Times New Roman" w:cs="Times New Roman"/>
                <w:sz w:val="24"/>
                <w:szCs w:val="24"/>
              </w:rPr>
            </w:pPr>
            <w:r w:rsidRPr="00236F60">
              <w:rPr>
                <w:rFonts w:ascii="Times New Roman" w:hAnsi="Times New Roman" w:cs="Times New Roman"/>
                <w:sz w:val="24"/>
                <w:szCs w:val="24"/>
              </w:rPr>
              <w:t>Yes</w:t>
            </w:r>
          </w:p>
        </w:tc>
        <w:tc>
          <w:tcPr>
            <w:tcW w:w="1345" w:type="dxa"/>
          </w:tcPr>
          <w:p w:rsidR="007C09A2" w:rsidRPr="00236F60" w:rsidRDefault="007C09A2" w:rsidP="009F4039">
            <w:pPr>
              <w:jc w:val="center"/>
              <w:rPr>
                <w:rFonts w:ascii="Times New Roman" w:hAnsi="Times New Roman" w:cs="Times New Roman"/>
                <w:sz w:val="24"/>
                <w:szCs w:val="24"/>
              </w:rPr>
            </w:pPr>
            <w:r w:rsidRPr="00236F60">
              <w:rPr>
                <w:rFonts w:ascii="Times New Roman" w:hAnsi="Times New Roman" w:cs="Times New Roman"/>
                <w:sz w:val="24"/>
                <w:szCs w:val="24"/>
              </w:rPr>
              <w:t>2016-04-04</w:t>
            </w:r>
          </w:p>
        </w:tc>
      </w:tr>
      <w:tr w:rsidR="00236F60" w:rsidRPr="00236F60" w:rsidTr="00F55479">
        <w:trPr>
          <w:jc w:val="center"/>
        </w:trPr>
        <w:tc>
          <w:tcPr>
            <w:tcW w:w="1435" w:type="dxa"/>
          </w:tcPr>
          <w:p w:rsidR="007C09A2" w:rsidRPr="00236F60" w:rsidRDefault="007C09A2" w:rsidP="009F4039">
            <w:pPr>
              <w:jc w:val="center"/>
              <w:rPr>
                <w:rFonts w:ascii="Times New Roman" w:hAnsi="Times New Roman" w:cs="Times New Roman"/>
                <w:sz w:val="24"/>
                <w:szCs w:val="24"/>
              </w:rPr>
            </w:pPr>
            <w:r w:rsidRPr="00236F60">
              <w:rPr>
                <w:rFonts w:ascii="Times New Roman" w:hAnsi="Times New Roman" w:cs="Times New Roman"/>
                <w:sz w:val="24"/>
                <w:szCs w:val="24"/>
              </w:rPr>
              <w:t>ECNG 3034</w:t>
            </w:r>
          </w:p>
        </w:tc>
        <w:tc>
          <w:tcPr>
            <w:tcW w:w="2160" w:type="dxa"/>
          </w:tcPr>
          <w:p w:rsidR="007C09A2" w:rsidRPr="00236F60" w:rsidRDefault="007C09A2" w:rsidP="009F4039">
            <w:pPr>
              <w:jc w:val="center"/>
              <w:rPr>
                <w:rFonts w:ascii="Times New Roman" w:hAnsi="Times New Roman" w:cs="Times New Roman"/>
                <w:sz w:val="24"/>
                <w:szCs w:val="24"/>
              </w:rPr>
            </w:pPr>
            <w:r w:rsidRPr="00236F60">
              <w:rPr>
                <w:rFonts w:ascii="Times New Roman" w:hAnsi="Times New Roman" w:cs="Times New Roman"/>
                <w:sz w:val="24"/>
                <w:szCs w:val="24"/>
              </w:rPr>
              <w:t>Benjamin Carson</w:t>
            </w:r>
          </w:p>
        </w:tc>
        <w:tc>
          <w:tcPr>
            <w:tcW w:w="1109" w:type="dxa"/>
          </w:tcPr>
          <w:p w:rsidR="007C09A2" w:rsidRPr="00236F60" w:rsidRDefault="003F280F" w:rsidP="009F4039">
            <w:pPr>
              <w:jc w:val="center"/>
              <w:rPr>
                <w:rFonts w:ascii="Times New Roman" w:hAnsi="Times New Roman" w:cs="Times New Roman"/>
                <w:sz w:val="24"/>
                <w:szCs w:val="24"/>
              </w:rPr>
            </w:pPr>
            <w:r w:rsidRPr="00236F60">
              <w:rPr>
                <w:rFonts w:ascii="Times New Roman" w:hAnsi="Times New Roman" w:cs="Times New Roman"/>
                <w:sz w:val="24"/>
                <w:szCs w:val="24"/>
              </w:rPr>
              <w:t>Yes</w:t>
            </w:r>
          </w:p>
        </w:tc>
        <w:tc>
          <w:tcPr>
            <w:tcW w:w="1528" w:type="dxa"/>
          </w:tcPr>
          <w:p w:rsidR="007C09A2" w:rsidRPr="00236F60" w:rsidRDefault="004D4C79" w:rsidP="009F4039">
            <w:pPr>
              <w:jc w:val="center"/>
              <w:rPr>
                <w:rFonts w:ascii="Times New Roman" w:hAnsi="Times New Roman" w:cs="Times New Roman"/>
                <w:sz w:val="24"/>
                <w:szCs w:val="24"/>
              </w:rPr>
            </w:pPr>
            <w:r w:rsidRPr="00236F60">
              <w:rPr>
                <w:rFonts w:ascii="Times New Roman" w:hAnsi="Times New Roman" w:cs="Times New Roman"/>
                <w:sz w:val="24"/>
                <w:szCs w:val="24"/>
              </w:rPr>
              <w:t>N/A</w:t>
            </w:r>
          </w:p>
        </w:tc>
        <w:tc>
          <w:tcPr>
            <w:tcW w:w="1413" w:type="dxa"/>
          </w:tcPr>
          <w:p w:rsidR="007C09A2" w:rsidRPr="00236F60" w:rsidRDefault="007C09A2" w:rsidP="009F4039">
            <w:pPr>
              <w:jc w:val="center"/>
              <w:rPr>
                <w:rFonts w:ascii="Times New Roman" w:hAnsi="Times New Roman" w:cs="Times New Roman"/>
                <w:sz w:val="24"/>
                <w:szCs w:val="24"/>
              </w:rPr>
            </w:pPr>
            <w:r w:rsidRPr="00236F60">
              <w:rPr>
                <w:rFonts w:ascii="Times New Roman" w:hAnsi="Times New Roman" w:cs="Times New Roman"/>
                <w:sz w:val="24"/>
                <w:szCs w:val="24"/>
              </w:rPr>
              <w:t>No</w:t>
            </w:r>
          </w:p>
        </w:tc>
        <w:tc>
          <w:tcPr>
            <w:tcW w:w="1345" w:type="dxa"/>
          </w:tcPr>
          <w:p w:rsidR="007C09A2" w:rsidRPr="00236F60" w:rsidRDefault="007C09A2" w:rsidP="009F4039">
            <w:pPr>
              <w:jc w:val="center"/>
              <w:rPr>
                <w:rFonts w:ascii="Times New Roman" w:hAnsi="Times New Roman" w:cs="Times New Roman"/>
                <w:sz w:val="24"/>
                <w:szCs w:val="24"/>
              </w:rPr>
            </w:pPr>
            <w:r w:rsidRPr="00236F60">
              <w:rPr>
                <w:rFonts w:ascii="Times New Roman" w:hAnsi="Times New Roman" w:cs="Times New Roman"/>
                <w:sz w:val="24"/>
                <w:szCs w:val="24"/>
              </w:rPr>
              <w:t>2016-04-04</w:t>
            </w:r>
          </w:p>
        </w:tc>
      </w:tr>
      <w:tr w:rsidR="00236F60" w:rsidRPr="00236F60" w:rsidTr="00F55479">
        <w:trPr>
          <w:jc w:val="center"/>
        </w:trPr>
        <w:tc>
          <w:tcPr>
            <w:tcW w:w="1435" w:type="dxa"/>
          </w:tcPr>
          <w:p w:rsidR="00806785" w:rsidRPr="00236F60" w:rsidRDefault="00806785" w:rsidP="00044AED">
            <w:pPr>
              <w:jc w:val="center"/>
              <w:rPr>
                <w:rFonts w:ascii="Times New Roman" w:hAnsi="Times New Roman" w:cs="Times New Roman"/>
                <w:sz w:val="24"/>
                <w:szCs w:val="24"/>
              </w:rPr>
            </w:pPr>
            <w:r w:rsidRPr="00236F60">
              <w:rPr>
                <w:rFonts w:ascii="Times New Roman" w:hAnsi="Times New Roman" w:cs="Times New Roman"/>
                <w:sz w:val="24"/>
                <w:szCs w:val="24"/>
              </w:rPr>
              <w:t>ECNG 6706</w:t>
            </w:r>
          </w:p>
        </w:tc>
        <w:tc>
          <w:tcPr>
            <w:tcW w:w="2160" w:type="dxa"/>
          </w:tcPr>
          <w:p w:rsidR="00806785" w:rsidRPr="00236F60" w:rsidRDefault="00F30FF6" w:rsidP="00044AED">
            <w:pPr>
              <w:jc w:val="center"/>
              <w:rPr>
                <w:rFonts w:ascii="Times New Roman" w:hAnsi="Times New Roman" w:cs="Times New Roman"/>
                <w:sz w:val="24"/>
                <w:szCs w:val="24"/>
              </w:rPr>
            </w:pPr>
            <w:r w:rsidRPr="00236F60">
              <w:rPr>
                <w:rFonts w:ascii="Times New Roman" w:hAnsi="Times New Roman" w:cs="Times New Roman"/>
                <w:sz w:val="24"/>
                <w:szCs w:val="24"/>
              </w:rPr>
              <w:t>Samuel Green</w:t>
            </w:r>
          </w:p>
        </w:tc>
        <w:tc>
          <w:tcPr>
            <w:tcW w:w="1109" w:type="dxa"/>
          </w:tcPr>
          <w:p w:rsidR="00806785" w:rsidRPr="00236F60" w:rsidRDefault="00970A47" w:rsidP="00044AED">
            <w:pPr>
              <w:jc w:val="center"/>
              <w:rPr>
                <w:rFonts w:ascii="Times New Roman" w:hAnsi="Times New Roman" w:cs="Times New Roman"/>
                <w:sz w:val="24"/>
                <w:szCs w:val="24"/>
              </w:rPr>
            </w:pPr>
            <w:r w:rsidRPr="00236F60">
              <w:rPr>
                <w:rFonts w:ascii="Times New Roman" w:hAnsi="Times New Roman" w:cs="Times New Roman"/>
                <w:sz w:val="24"/>
                <w:szCs w:val="24"/>
              </w:rPr>
              <w:t>No</w:t>
            </w:r>
          </w:p>
        </w:tc>
        <w:tc>
          <w:tcPr>
            <w:tcW w:w="1528" w:type="dxa"/>
          </w:tcPr>
          <w:p w:rsidR="00806785" w:rsidRPr="00236F60" w:rsidRDefault="00F71123" w:rsidP="00044AED">
            <w:pPr>
              <w:jc w:val="center"/>
              <w:rPr>
                <w:rFonts w:ascii="Times New Roman" w:hAnsi="Times New Roman" w:cs="Times New Roman"/>
                <w:sz w:val="24"/>
                <w:szCs w:val="24"/>
              </w:rPr>
            </w:pPr>
            <w:r w:rsidRPr="00236F60">
              <w:rPr>
                <w:rFonts w:ascii="Times New Roman" w:hAnsi="Times New Roman" w:cs="Times New Roman"/>
                <w:sz w:val="24"/>
                <w:szCs w:val="24"/>
              </w:rPr>
              <w:t>N/A</w:t>
            </w:r>
          </w:p>
        </w:tc>
        <w:tc>
          <w:tcPr>
            <w:tcW w:w="1413" w:type="dxa"/>
          </w:tcPr>
          <w:p w:rsidR="00806785" w:rsidRPr="00236F60" w:rsidRDefault="006808DD" w:rsidP="00044AED">
            <w:pPr>
              <w:jc w:val="center"/>
              <w:rPr>
                <w:rFonts w:ascii="Times New Roman" w:hAnsi="Times New Roman" w:cs="Times New Roman"/>
                <w:sz w:val="24"/>
                <w:szCs w:val="24"/>
              </w:rPr>
            </w:pPr>
            <w:r w:rsidRPr="00236F60">
              <w:rPr>
                <w:rFonts w:ascii="Times New Roman" w:hAnsi="Times New Roman" w:cs="Times New Roman"/>
                <w:sz w:val="24"/>
                <w:szCs w:val="24"/>
              </w:rPr>
              <w:t>No</w:t>
            </w:r>
          </w:p>
        </w:tc>
        <w:tc>
          <w:tcPr>
            <w:tcW w:w="1345" w:type="dxa"/>
          </w:tcPr>
          <w:p w:rsidR="00806785" w:rsidRPr="00236F60" w:rsidRDefault="009C77EF" w:rsidP="00044AED">
            <w:pPr>
              <w:jc w:val="center"/>
              <w:rPr>
                <w:rFonts w:ascii="Times New Roman" w:hAnsi="Times New Roman" w:cs="Times New Roman"/>
                <w:sz w:val="24"/>
                <w:szCs w:val="24"/>
              </w:rPr>
            </w:pPr>
            <w:r w:rsidRPr="00236F60">
              <w:rPr>
                <w:rFonts w:ascii="Times New Roman" w:hAnsi="Times New Roman" w:cs="Times New Roman"/>
                <w:sz w:val="24"/>
                <w:szCs w:val="24"/>
              </w:rPr>
              <w:t>2016-04-06</w:t>
            </w:r>
          </w:p>
        </w:tc>
      </w:tr>
      <w:tr w:rsidR="00236F60" w:rsidRPr="00236F60" w:rsidTr="00F55479">
        <w:trPr>
          <w:jc w:val="center"/>
        </w:trPr>
        <w:tc>
          <w:tcPr>
            <w:tcW w:w="1435" w:type="dxa"/>
          </w:tcPr>
          <w:p w:rsidR="00806785" w:rsidRPr="00236F60" w:rsidRDefault="00806785" w:rsidP="00044AED">
            <w:pPr>
              <w:jc w:val="center"/>
              <w:rPr>
                <w:rFonts w:ascii="Times New Roman" w:hAnsi="Times New Roman" w:cs="Times New Roman"/>
                <w:sz w:val="24"/>
                <w:szCs w:val="24"/>
              </w:rPr>
            </w:pPr>
            <w:r w:rsidRPr="00236F60">
              <w:rPr>
                <w:rFonts w:ascii="Times New Roman" w:hAnsi="Times New Roman" w:cs="Times New Roman"/>
                <w:sz w:val="24"/>
                <w:szCs w:val="24"/>
              </w:rPr>
              <w:t>ECNG 6706</w:t>
            </w:r>
          </w:p>
        </w:tc>
        <w:tc>
          <w:tcPr>
            <w:tcW w:w="2160" w:type="dxa"/>
          </w:tcPr>
          <w:p w:rsidR="00806785" w:rsidRPr="00236F60" w:rsidRDefault="00F30FF6" w:rsidP="00044AED">
            <w:pPr>
              <w:jc w:val="center"/>
              <w:rPr>
                <w:rFonts w:ascii="Times New Roman" w:hAnsi="Times New Roman" w:cs="Times New Roman"/>
                <w:sz w:val="24"/>
                <w:szCs w:val="24"/>
              </w:rPr>
            </w:pPr>
            <w:r w:rsidRPr="00236F60">
              <w:rPr>
                <w:rFonts w:ascii="Times New Roman" w:hAnsi="Times New Roman" w:cs="Times New Roman"/>
                <w:sz w:val="24"/>
                <w:szCs w:val="24"/>
              </w:rPr>
              <w:t>Tamara Wilkerson</w:t>
            </w:r>
          </w:p>
        </w:tc>
        <w:tc>
          <w:tcPr>
            <w:tcW w:w="1109" w:type="dxa"/>
          </w:tcPr>
          <w:p w:rsidR="00806785" w:rsidRPr="00236F60" w:rsidRDefault="00970A47" w:rsidP="00044AED">
            <w:pPr>
              <w:jc w:val="center"/>
              <w:rPr>
                <w:rFonts w:ascii="Times New Roman" w:hAnsi="Times New Roman" w:cs="Times New Roman"/>
                <w:sz w:val="24"/>
                <w:szCs w:val="24"/>
              </w:rPr>
            </w:pPr>
            <w:r w:rsidRPr="00236F60">
              <w:rPr>
                <w:rFonts w:ascii="Times New Roman" w:hAnsi="Times New Roman" w:cs="Times New Roman"/>
                <w:sz w:val="24"/>
                <w:szCs w:val="24"/>
              </w:rPr>
              <w:t>No</w:t>
            </w:r>
          </w:p>
        </w:tc>
        <w:tc>
          <w:tcPr>
            <w:tcW w:w="1528" w:type="dxa"/>
          </w:tcPr>
          <w:p w:rsidR="00806785" w:rsidRPr="00236F60" w:rsidRDefault="00F71123" w:rsidP="00044AED">
            <w:pPr>
              <w:jc w:val="center"/>
              <w:rPr>
                <w:rFonts w:ascii="Times New Roman" w:hAnsi="Times New Roman" w:cs="Times New Roman"/>
                <w:sz w:val="24"/>
                <w:szCs w:val="24"/>
              </w:rPr>
            </w:pPr>
            <w:r w:rsidRPr="00236F60">
              <w:rPr>
                <w:rFonts w:ascii="Times New Roman" w:hAnsi="Times New Roman" w:cs="Times New Roman"/>
                <w:sz w:val="24"/>
                <w:szCs w:val="24"/>
              </w:rPr>
              <w:t>N/A</w:t>
            </w:r>
          </w:p>
        </w:tc>
        <w:tc>
          <w:tcPr>
            <w:tcW w:w="1413" w:type="dxa"/>
          </w:tcPr>
          <w:p w:rsidR="00806785" w:rsidRPr="00236F60" w:rsidRDefault="006808DD" w:rsidP="00044AED">
            <w:pPr>
              <w:jc w:val="center"/>
              <w:rPr>
                <w:rFonts w:ascii="Times New Roman" w:hAnsi="Times New Roman" w:cs="Times New Roman"/>
                <w:sz w:val="24"/>
                <w:szCs w:val="24"/>
              </w:rPr>
            </w:pPr>
            <w:r w:rsidRPr="00236F60">
              <w:rPr>
                <w:rFonts w:ascii="Times New Roman" w:hAnsi="Times New Roman" w:cs="Times New Roman"/>
                <w:sz w:val="24"/>
                <w:szCs w:val="24"/>
              </w:rPr>
              <w:t>No</w:t>
            </w:r>
          </w:p>
        </w:tc>
        <w:tc>
          <w:tcPr>
            <w:tcW w:w="1345" w:type="dxa"/>
          </w:tcPr>
          <w:p w:rsidR="00806785" w:rsidRPr="00236F60" w:rsidRDefault="009C77EF" w:rsidP="00044AED">
            <w:pPr>
              <w:jc w:val="center"/>
              <w:rPr>
                <w:rFonts w:ascii="Times New Roman" w:hAnsi="Times New Roman" w:cs="Times New Roman"/>
                <w:sz w:val="24"/>
                <w:szCs w:val="24"/>
              </w:rPr>
            </w:pPr>
            <w:r w:rsidRPr="00236F60">
              <w:rPr>
                <w:rFonts w:ascii="Times New Roman" w:hAnsi="Times New Roman" w:cs="Times New Roman"/>
                <w:sz w:val="24"/>
                <w:szCs w:val="24"/>
              </w:rPr>
              <w:t>2016-04-06</w:t>
            </w:r>
          </w:p>
        </w:tc>
      </w:tr>
      <w:tr w:rsidR="00236F60" w:rsidRPr="00236F60" w:rsidTr="00F55479">
        <w:trPr>
          <w:jc w:val="center"/>
        </w:trPr>
        <w:tc>
          <w:tcPr>
            <w:tcW w:w="1435" w:type="dxa"/>
          </w:tcPr>
          <w:p w:rsidR="00806785" w:rsidRPr="00236F60" w:rsidRDefault="00806785" w:rsidP="00044AED">
            <w:pPr>
              <w:jc w:val="center"/>
              <w:rPr>
                <w:rFonts w:ascii="Times New Roman" w:hAnsi="Times New Roman" w:cs="Times New Roman"/>
                <w:sz w:val="24"/>
                <w:szCs w:val="24"/>
              </w:rPr>
            </w:pPr>
            <w:r w:rsidRPr="00236F60">
              <w:rPr>
                <w:rFonts w:ascii="Times New Roman" w:hAnsi="Times New Roman" w:cs="Times New Roman"/>
                <w:sz w:val="24"/>
                <w:szCs w:val="24"/>
              </w:rPr>
              <w:t>ECNG 6706</w:t>
            </w:r>
          </w:p>
        </w:tc>
        <w:tc>
          <w:tcPr>
            <w:tcW w:w="2160" w:type="dxa"/>
          </w:tcPr>
          <w:p w:rsidR="00806785" w:rsidRPr="00236F60" w:rsidRDefault="006B48A1" w:rsidP="00044AED">
            <w:pPr>
              <w:jc w:val="center"/>
              <w:rPr>
                <w:rFonts w:ascii="Times New Roman" w:hAnsi="Times New Roman" w:cs="Times New Roman"/>
                <w:sz w:val="24"/>
                <w:szCs w:val="24"/>
              </w:rPr>
            </w:pPr>
            <w:r w:rsidRPr="00236F60">
              <w:rPr>
                <w:rFonts w:ascii="Times New Roman" w:hAnsi="Times New Roman" w:cs="Times New Roman"/>
                <w:sz w:val="24"/>
                <w:szCs w:val="24"/>
              </w:rPr>
              <w:t>Kerry Davis</w:t>
            </w:r>
          </w:p>
        </w:tc>
        <w:tc>
          <w:tcPr>
            <w:tcW w:w="1109" w:type="dxa"/>
          </w:tcPr>
          <w:p w:rsidR="00806785" w:rsidRPr="00236F60" w:rsidRDefault="00970A47" w:rsidP="00044AED">
            <w:pPr>
              <w:jc w:val="center"/>
              <w:rPr>
                <w:rFonts w:ascii="Times New Roman" w:hAnsi="Times New Roman" w:cs="Times New Roman"/>
                <w:sz w:val="24"/>
                <w:szCs w:val="24"/>
              </w:rPr>
            </w:pPr>
            <w:r w:rsidRPr="00236F60">
              <w:rPr>
                <w:rFonts w:ascii="Times New Roman" w:hAnsi="Times New Roman" w:cs="Times New Roman"/>
                <w:sz w:val="24"/>
                <w:szCs w:val="24"/>
              </w:rPr>
              <w:t>No</w:t>
            </w:r>
          </w:p>
        </w:tc>
        <w:tc>
          <w:tcPr>
            <w:tcW w:w="1528" w:type="dxa"/>
          </w:tcPr>
          <w:p w:rsidR="00806785" w:rsidRPr="00236F60" w:rsidRDefault="00F71123" w:rsidP="00044AED">
            <w:pPr>
              <w:jc w:val="center"/>
              <w:rPr>
                <w:rFonts w:ascii="Times New Roman" w:hAnsi="Times New Roman" w:cs="Times New Roman"/>
                <w:sz w:val="24"/>
                <w:szCs w:val="24"/>
              </w:rPr>
            </w:pPr>
            <w:r w:rsidRPr="00236F60">
              <w:rPr>
                <w:rFonts w:ascii="Times New Roman" w:hAnsi="Times New Roman" w:cs="Times New Roman"/>
                <w:sz w:val="24"/>
                <w:szCs w:val="24"/>
              </w:rPr>
              <w:t>N/A</w:t>
            </w:r>
          </w:p>
        </w:tc>
        <w:tc>
          <w:tcPr>
            <w:tcW w:w="1413" w:type="dxa"/>
          </w:tcPr>
          <w:p w:rsidR="00806785" w:rsidRPr="00236F60" w:rsidRDefault="00B02EC5" w:rsidP="00044AED">
            <w:pPr>
              <w:jc w:val="center"/>
              <w:rPr>
                <w:rFonts w:ascii="Times New Roman" w:hAnsi="Times New Roman" w:cs="Times New Roman"/>
                <w:sz w:val="24"/>
                <w:szCs w:val="24"/>
              </w:rPr>
            </w:pPr>
            <w:r w:rsidRPr="00236F60">
              <w:rPr>
                <w:rFonts w:ascii="Times New Roman" w:hAnsi="Times New Roman" w:cs="Times New Roman"/>
                <w:sz w:val="24"/>
                <w:szCs w:val="24"/>
              </w:rPr>
              <w:t>No</w:t>
            </w:r>
          </w:p>
        </w:tc>
        <w:tc>
          <w:tcPr>
            <w:tcW w:w="1345" w:type="dxa"/>
          </w:tcPr>
          <w:p w:rsidR="00806785" w:rsidRPr="00236F60" w:rsidRDefault="009C77EF" w:rsidP="00044AED">
            <w:pPr>
              <w:jc w:val="center"/>
              <w:rPr>
                <w:rFonts w:ascii="Times New Roman" w:hAnsi="Times New Roman" w:cs="Times New Roman"/>
                <w:sz w:val="24"/>
                <w:szCs w:val="24"/>
              </w:rPr>
            </w:pPr>
            <w:r w:rsidRPr="00236F60">
              <w:rPr>
                <w:rFonts w:ascii="Times New Roman" w:hAnsi="Times New Roman" w:cs="Times New Roman"/>
                <w:sz w:val="24"/>
                <w:szCs w:val="24"/>
              </w:rPr>
              <w:t>2016-04-06</w:t>
            </w:r>
          </w:p>
        </w:tc>
      </w:tr>
      <w:tr w:rsidR="00236F60" w:rsidRPr="00236F60" w:rsidTr="00F55479">
        <w:trPr>
          <w:jc w:val="center"/>
        </w:trPr>
        <w:tc>
          <w:tcPr>
            <w:tcW w:w="1435" w:type="dxa"/>
          </w:tcPr>
          <w:p w:rsidR="007C09A2" w:rsidRPr="00236F60" w:rsidRDefault="007C09A2" w:rsidP="00044AED">
            <w:pPr>
              <w:jc w:val="center"/>
              <w:rPr>
                <w:rFonts w:ascii="Times New Roman" w:hAnsi="Times New Roman" w:cs="Times New Roman"/>
                <w:sz w:val="24"/>
                <w:szCs w:val="24"/>
              </w:rPr>
            </w:pPr>
            <w:r w:rsidRPr="00236F60">
              <w:rPr>
                <w:rFonts w:ascii="Times New Roman" w:hAnsi="Times New Roman" w:cs="Times New Roman"/>
                <w:sz w:val="24"/>
                <w:szCs w:val="24"/>
              </w:rPr>
              <w:t>ECNG 6706</w:t>
            </w:r>
          </w:p>
        </w:tc>
        <w:tc>
          <w:tcPr>
            <w:tcW w:w="2160" w:type="dxa"/>
          </w:tcPr>
          <w:p w:rsidR="007C09A2" w:rsidRPr="00236F60" w:rsidRDefault="007C09A2" w:rsidP="00044AED">
            <w:pPr>
              <w:jc w:val="center"/>
              <w:rPr>
                <w:rFonts w:ascii="Times New Roman" w:hAnsi="Times New Roman" w:cs="Times New Roman"/>
                <w:sz w:val="24"/>
                <w:szCs w:val="24"/>
              </w:rPr>
            </w:pPr>
            <w:r w:rsidRPr="00236F60">
              <w:rPr>
                <w:rFonts w:ascii="Times New Roman" w:hAnsi="Times New Roman" w:cs="Times New Roman"/>
                <w:sz w:val="24"/>
                <w:szCs w:val="24"/>
              </w:rPr>
              <w:t>Pete Sanders</w:t>
            </w:r>
          </w:p>
        </w:tc>
        <w:tc>
          <w:tcPr>
            <w:tcW w:w="1109" w:type="dxa"/>
          </w:tcPr>
          <w:p w:rsidR="007C09A2" w:rsidRPr="00236F60" w:rsidRDefault="00970A47" w:rsidP="00044AED">
            <w:pPr>
              <w:jc w:val="center"/>
              <w:rPr>
                <w:rFonts w:ascii="Times New Roman" w:hAnsi="Times New Roman" w:cs="Times New Roman"/>
                <w:sz w:val="24"/>
                <w:szCs w:val="24"/>
              </w:rPr>
            </w:pPr>
            <w:r w:rsidRPr="00236F60">
              <w:rPr>
                <w:rFonts w:ascii="Times New Roman" w:hAnsi="Times New Roman" w:cs="Times New Roman"/>
                <w:sz w:val="24"/>
                <w:szCs w:val="24"/>
              </w:rPr>
              <w:t>Yes</w:t>
            </w:r>
          </w:p>
        </w:tc>
        <w:tc>
          <w:tcPr>
            <w:tcW w:w="1528" w:type="dxa"/>
          </w:tcPr>
          <w:p w:rsidR="007C09A2" w:rsidRPr="00236F60" w:rsidRDefault="007C09A2" w:rsidP="00044AED">
            <w:pPr>
              <w:jc w:val="center"/>
              <w:rPr>
                <w:rFonts w:ascii="Times New Roman" w:hAnsi="Times New Roman" w:cs="Times New Roman"/>
                <w:sz w:val="24"/>
                <w:szCs w:val="24"/>
              </w:rPr>
            </w:pPr>
            <w:r w:rsidRPr="00236F60">
              <w:rPr>
                <w:rFonts w:ascii="Times New Roman" w:hAnsi="Times New Roman" w:cs="Times New Roman"/>
                <w:sz w:val="24"/>
                <w:szCs w:val="24"/>
              </w:rPr>
              <w:t>Yes</w:t>
            </w:r>
          </w:p>
        </w:tc>
        <w:tc>
          <w:tcPr>
            <w:tcW w:w="1413" w:type="dxa"/>
          </w:tcPr>
          <w:p w:rsidR="007C09A2" w:rsidRPr="00236F60" w:rsidRDefault="007C09A2" w:rsidP="00044AED">
            <w:pPr>
              <w:jc w:val="center"/>
              <w:rPr>
                <w:rFonts w:ascii="Times New Roman" w:hAnsi="Times New Roman" w:cs="Times New Roman"/>
                <w:sz w:val="24"/>
                <w:szCs w:val="24"/>
              </w:rPr>
            </w:pPr>
            <w:r w:rsidRPr="00236F60">
              <w:rPr>
                <w:rFonts w:ascii="Times New Roman" w:hAnsi="Times New Roman" w:cs="Times New Roman"/>
                <w:sz w:val="24"/>
                <w:szCs w:val="24"/>
              </w:rPr>
              <w:t>Yes</w:t>
            </w:r>
          </w:p>
        </w:tc>
        <w:tc>
          <w:tcPr>
            <w:tcW w:w="1345" w:type="dxa"/>
          </w:tcPr>
          <w:p w:rsidR="007C09A2" w:rsidRPr="00236F60" w:rsidRDefault="007C09A2" w:rsidP="00044AED">
            <w:pPr>
              <w:jc w:val="center"/>
              <w:rPr>
                <w:rFonts w:ascii="Times New Roman" w:hAnsi="Times New Roman" w:cs="Times New Roman"/>
                <w:sz w:val="24"/>
                <w:szCs w:val="24"/>
              </w:rPr>
            </w:pPr>
            <w:r w:rsidRPr="00236F60">
              <w:rPr>
                <w:rFonts w:ascii="Times New Roman" w:hAnsi="Times New Roman" w:cs="Times New Roman"/>
                <w:sz w:val="24"/>
                <w:szCs w:val="24"/>
              </w:rPr>
              <w:t>2016-04-06</w:t>
            </w:r>
          </w:p>
        </w:tc>
      </w:tr>
      <w:tr w:rsidR="00236F60" w:rsidRPr="00236F60" w:rsidTr="00F55479">
        <w:trPr>
          <w:jc w:val="center"/>
        </w:trPr>
        <w:tc>
          <w:tcPr>
            <w:tcW w:w="1435" w:type="dxa"/>
          </w:tcPr>
          <w:p w:rsidR="00970A47" w:rsidRPr="00236F60" w:rsidRDefault="00511A50" w:rsidP="00044AED">
            <w:pPr>
              <w:jc w:val="center"/>
              <w:rPr>
                <w:rFonts w:ascii="Times New Roman" w:hAnsi="Times New Roman" w:cs="Times New Roman"/>
                <w:sz w:val="24"/>
                <w:szCs w:val="24"/>
              </w:rPr>
            </w:pPr>
            <w:r w:rsidRPr="00236F60">
              <w:rPr>
                <w:rFonts w:ascii="Times New Roman" w:hAnsi="Times New Roman" w:cs="Times New Roman"/>
                <w:sz w:val="24"/>
                <w:szCs w:val="24"/>
              </w:rPr>
              <w:t>ECNG 6706</w:t>
            </w:r>
          </w:p>
        </w:tc>
        <w:tc>
          <w:tcPr>
            <w:tcW w:w="2160" w:type="dxa"/>
          </w:tcPr>
          <w:p w:rsidR="00970A47" w:rsidRPr="00236F60" w:rsidRDefault="006B48A1" w:rsidP="00044AED">
            <w:pPr>
              <w:jc w:val="center"/>
              <w:rPr>
                <w:rFonts w:ascii="Times New Roman" w:hAnsi="Times New Roman" w:cs="Times New Roman"/>
                <w:sz w:val="24"/>
                <w:szCs w:val="24"/>
              </w:rPr>
            </w:pPr>
            <w:r w:rsidRPr="00236F60">
              <w:rPr>
                <w:rFonts w:ascii="Times New Roman" w:hAnsi="Times New Roman" w:cs="Times New Roman"/>
                <w:sz w:val="24"/>
                <w:szCs w:val="24"/>
              </w:rPr>
              <w:t>Brooke Clarke</w:t>
            </w:r>
          </w:p>
        </w:tc>
        <w:tc>
          <w:tcPr>
            <w:tcW w:w="1109" w:type="dxa"/>
          </w:tcPr>
          <w:p w:rsidR="00970A47" w:rsidRPr="00236F60" w:rsidRDefault="00703659" w:rsidP="00044AED">
            <w:pPr>
              <w:jc w:val="center"/>
              <w:rPr>
                <w:rFonts w:ascii="Times New Roman" w:hAnsi="Times New Roman" w:cs="Times New Roman"/>
                <w:sz w:val="24"/>
                <w:szCs w:val="24"/>
              </w:rPr>
            </w:pPr>
            <w:r w:rsidRPr="00236F60">
              <w:rPr>
                <w:rFonts w:ascii="Times New Roman" w:hAnsi="Times New Roman" w:cs="Times New Roman"/>
                <w:sz w:val="24"/>
                <w:szCs w:val="24"/>
              </w:rPr>
              <w:t>No</w:t>
            </w:r>
          </w:p>
        </w:tc>
        <w:tc>
          <w:tcPr>
            <w:tcW w:w="1528" w:type="dxa"/>
          </w:tcPr>
          <w:p w:rsidR="00970A47" w:rsidRPr="00236F60" w:rsidRDefault="00F71123" w:rsidP="00044AED">
            <w:pPr>
              <w:jc w:val="center"/>
              <w:rPr>
                <w:rFonts w:ascii="Times New Roman" w:hAnsi="Times New Roman" w:cs="Times New Roman"/>
                <w:sz w:val="24"/>
                <w:szCs w:val="24"/>
              </w:rPr>
            </w:pPr>
            <w:r w:rsidRPr="00236F60">
              <w:rPr>
                <w:rFonts w:ascii="Times New Roman" w:hAnsi="Times New Roman" w:cs="Times New Roman"/>
                <w:sz w:val="24"/>
                <w:szCs w:val="24"/>
              </w:rPr>
              <w:t>N/A</w:t>
            </w:r>
          </w:p>
        </w:tc>
        <w:tc>
          <w:tcPr>
            <w:tcW w:w="1413" w:type="dxa"/>
          </w:tcPr>
          <w:p w:rsidR="00970A47" w:rsidRPr="00236F60" w:rsidRDefault="002D32B3" w:rsidP="00044AED">
            <w:pPr>
              <w:jc w:val="center"/>
              <w:rPr>
                <w:rFonts w:ascii="Times New Roman" w:hAnsi="Times New Roman" w:cs="Times New Roman"/>
                <w:sz w:val="24"/>
                <w:szCs w:val="24"/>
              </w:rPr>
            </w:pPr>
            <w:r w:rsidRPr="00236F60">
              <w:rPr>
                <w:rFonts w:ascii="Times New Roman" w:hAnsi="Times New Roman" w:cs="Times New Roman"/>
                <w:sz w:val="24"/>
                <w:szCs w:val="24"/>
              </w:rPr>
              <w:t>No</w:t>
            </w:r>
          </w:p>
        </w:tc>
        <w:tc>
          <w:tcPr>
            <w:tcW w:w="1345" w:type="dxa"/>
          </w:tcPr>
          <w:p w:rsidR="00970A47" w:rsidRPr="00236F60" w:rsidRDefault="009C77EF" w:rsidP="00044AED">
            <w:pPr>
              <w:jc w:val="center"/>
              <w:rPr>
                <w:rFonts w:ascii="Times New Roman" w:hAnsi="Times New Roman" w:cs="Times New Roman"/>
                <w:sz w:val="24"/>
                <w:szCs w:val="24"/>
              </w:rPr>
            </w:pPr>
            <w:r w:rsidRPr="00236F60">
              <w:rPr>
                <w:rFonts w:ascii="Times New Roman" w:hAnsi="Times New Roman" w:cs="Times New Roman"/>
                <w:sz w:val="24"/>
                <w:szCs w:val="24"/>
              </w:rPr>
              <w:t>2016-04-06</w:t>
            </w:r>
          </w:p>
        </w:tc>
      </w:tr>
      <w:tr w:rsidR="00236F60" w:rsidRPr="00236F60" w:rsidTr="00F55479">
        <w:trPr>
          <w:jc w:val="center"/>
        </w:trPr>
        <w:tc>
          <w:tcPr>
            <w:tcW w:w="1435" w:type="dxa"/>
          </w:tcPr>
          <w:p w:rsidR="00970A47" w:rsidRPr="00236F60" w:rsidRDefault="00511A50" w:rsidP="00044AED">
            <w:pPr>
              <w:jc w:val="center"/>
              <w:rPr>
                <w:rFonts w:ascii="Times New Roman" w:hAnsi="Times New Roman" w:cs="Times New Roman"/>
                <w:sz w:val="24"/>
                <w:szCs w:val="24"/>
              </w:rPr>
            </w:pPr>
            <w:r w:rsidRPr="00236F60">
              <w:rPr>
                <w:rFonts w:ascii="Times New Roman" w:hAnsi="Times New Roman" w:cs="Times New Roman"/>
                <w:sz w:val="24"/>
                <w:szCs w:val="24"/>
              </w:rPr>
              <w:t>ECNG 6706</w:t>
            </w:r>
          </w:p>
        </w:tc>
        <w:tc>
          <w:tcPr>
            <w:tcW w:w="2160" w:type="dxa"/>
          </w:tcPr>
          <w:p w:rsidR="00970A47" w:rsidRPr="00236F60" w:rsidRDefault="006B48A1" w:rsidP="00044AED">
            <w:pPr>
              <w:jc w:val="center"/>
              <w:rPr>
                <w:rFonts w:ascii="Times New Roman" w:hAnsi="Times New Roman" w:cs="Times New Roman"/>
                <w:sz w:val="24"/>
                <w:szCs w:val="24"/>
              </w:rPr>
            </w:pPr>
            <w:r w:rsidRPr="00236F60">
              <w:rPr>
                <w:rFonts w:ascii="Times New Roman" w:hAnsi="Times New Roman" w:cs="Times New Roman"/>
                <w:sz w:val="24"/>
                <w:szCs w:val="24"/>
              </w:rPr>
              <w:t>Iris Henderson</w:t>
            </w:r>
          </w:p>
        </w:tc>
        <w:tc>
          <w:tcPr>
            <w:tcW w:w="1109" w:type="dxa"/>
          </w:tcPr>
          <w:p w:rsidR="00970A47" w:rsidRPr="00236F60" w:rsidRDefault="00703659" w:rsidP="00044AED">
            <w:pPr>
              <w:jc w:val="center"/>
              <w:rPr>
                <w:rFonts w:ascii="Times New Roman" w:hAnsi="Times New Roman" w:cs="Times New Roman"/>
                <w:sz w:val="24"/>
                <w:szCs w:val="24"/>
              </w:rPr>
            </w:pPr>
            <w:r w:rsidRPr="00236F60">
              <w:rPr>
                <w:rFonts w:ascii="Times New Roman" w:hAnsi="Times New Roman" w:cs="Times New Roman"/>
                <w:sz w:val="24"/>
                <w:szCs w:val="24"/>
              </w:rPr>
              <w:t>No</w:t>
            </w:r>
          </w:p>
        </w:tc>
        <w:tc>
          <w:tcPr>
            <w:tcW w:w="1528" w:type="dxa"/>
          </w:tcPr>
          <w:p w:rsidR="00970A47" w:rsidRPr="00236F60" w:rsidRDefault="00F71123" w:rsidP="00044AED">
            <w:pPr>
              <w:jc w:val="center"/>
              <w:rPr>
                <w:rFonts w:ascii="Times New Roman" w:hAnsi="Times New Roman" w:cs="Times New Roman"/>
                <w:sz w:val="24"/>
                <w:szCs w:val="24"/>
              </w:rPr>
            </w:pPr>
            <w:r w:rsidRPr="00236F60">
              <w:rPr>
                <w:rFonts w:ascii="Times New Roman" w:hAnsi="Times New Roman" w:cs="Times New Roman"/>
                <w:sz w:val="24"/>
                <w:szCs w:val="24"/>
              </w:rPr>
              <w:t>N/A</w:t>
            </w:r>
          </w:p>
        </w:tc>
        <w:tc>
          <w:tcPr>
            <w:tcW w:w="1413" w:type="dxa"/>
          </w:tcPr>
          <w:p w:rsidR="00970A47" w:rsidRPr="00236F60" w:rsidRDefault="002D32B3" w:rsidP="00044AED">
            <w:pPr>
              <w:jc w:val="center"/>
              <w:rPr>
                <w:rFonts w:ascii="Times New Roman" w:hAnsi="Times New Roman" w:cs="Times New Roman"/>
                <w:sz w:val="24"/>
                <w:szCs w:val="24"/>
              </w:rPr>
            </w:pPr>
            <w:r w:rsidRPr="00236F60">
              <w:rPr>
                <w:rFonts w:ascii="Times New Roman" w:hAnsi="Times New Roman" w:cs="Times New Roman"/>
                <w:sz w:val="24"/>
                <w:szCs w:val="24"/>
              </w:rPr>
              <w:t>No</w:t>
            </w:r>
          </w:p>
        </w:tc>
        <w:tc>
          <w:tcPr>
            <w:tcW w:w="1345" w:type="dxa"/>
          </w:tcPr>
          <w:p w:rsidR="00970A47" w:rsidRPr="00236F60" w:rsidRDefault="009C77EF" w:rsidP="00044AED">
            <w:pPr>
              <w:jc w:val="center"/>
              <w:rPr>
                <w:rFonts w:ascii="Times New Roman" w:hAnsi="Times New Roman" w:cs="Times New Roman"/>
                <w:sz w:val="24"/>
                <w:szCs w:val="24"/>
              </w:rPr>
            </w:pPr>
            <w:r w:rsidRPr="00236F60">
              <w:rPr>
                <w:rFonts w:ascii="Times New Roman" w:hAnsi="Times New Roman" w:cs="Times New Roman"/>
                <w:sz w:val="24"/>
                <w:szCs w:val="24"/>
              </w:rPr>
              <w:t>2016-04-06</w:t>
            </w:r>
          </w:p>
        </w:tc>
      </w:tr>
      <w:tr w:rsidR="00236F60" w:rsidRPr="00236F60" w:rsidTr="00F55479">
        <w:trPr>
          <w:jc w:val="center"/>
        </w:trPr>
        <w:tc>
          <w:tcPr>
            <w:tcW w:w="1435" w:type="dxa"/>
          </w:tcPr>
          <w:p w:rsidR="00970A47" w:rsidRPr="00236F60" w:rsidRDefault="00511A50" w:rsidP="00044AED">
            <w:pPr>
              <w:jc w:val="center"/>
              <w:rPr>
                <w:rFonts w:ascii="Times New Roman" w:hAnsi="Times New Roman" w:cs="Times New Roman"/>
                <w:sz w:val="24"/>
                <w:szCs w:val="24"/>
              </w:rPr>
            </w:pPr>
            <w:r w:rsidRPr="00236F60">
              <w:rPr>
                <w:rFonts w:ascii="Times New Roman" w:hAnsi="Times New Roman" w:cs="Times New Roman"/>
                <w:sz w:val="24"/>
                <w:szCs w:val="24"/>
              </w:rPr>
              <w:t>ECNG 6706</w:t>
            </w:r>
          </w:p>
        </w:tc>
        <w:tc>
          <w:tcPr>
            <w:tcW w:w="2160" w:type="dxa"/>
          </w:tcPr>
          <w:p w:rsidR="00970A47" w:rsidRPr="00236F60" w:rsidRDefault="00464D65" w:rsidP="00044AED">
            <w:pPr>
              <w:jc w:val="center"/>
              <w:rPr>
                <w:rFonts w:ascii="Times New Roman" w:hAnsi="Times New Roman" w:cs="Times New Roman"/>
                <w:sz w:val="24"/>
                <w:szCs w:val="24"/>
              </w:rPr>
            </w:pPr>
            <w:r w:rsidRPr="00236F60">
              <w:rPr>
                <w:rFonts w:ascii="Times New Roman" w:hAnsi="Times New Roman" w:cs="Times New Roman"/>
                <w:sz w:val="24"/>
                <w:szCs w:val="24"/>
              </w:rPr>
              <w:t>Walter Hayes</w:t>
            </w:r>
          </w:p>
        </w:tc>
        <w:tc>
          <w:tcPr>
            <w:tcW w:w="1109" w:type="dxa"/>
          </w:tcPr>
          <w:p w:rsidR="00970A47" w:rsidRPr="00236F60" w:rsidRDefault="00703659" w:rsidP="00044AED">
            <w:pPr>
              <w:jc w:val="center"/>
              <w:rPr>
                <w:rFonts w:ascii="Times New Roman" w:hAnsi="Times New Roman" w:cs="Times New Roman"/>
                <w:sz w:val="24"/>
                <w:szCs w:val="24"/>
              </w:rPr>
            </w:pPr>
            <w:r w:rsidRPr="00236F60">
              <w:rPr>
                <w:rFonts w:ascii="Times New Roman" w:hAnsi="Times New Roman" w:cs="Times New Roman"/>
                <w:sz w:val="24"/>
                <w:szCs w:val="24"/>
              </w:rPr>
              <w:t>No</w:t>
            </w:r>
          </w:p>
        </w:tc>
        <w:tc>
          <w:tcPr>
            <w:tcW w:w="1528" w:type="dxa"/>
          </w:tcPr>
          <w:p w:rsidR="00970A47" w:rsidRPr="00236F60" w:rsidRDefault="00F71123" w:rsidP="00044AED">
            <w:pPr>
              <w:jc w:val="center"/>
              <w:rPr>
                <w:rFonts w:ascii="Times New Roman" w:hAnsi="Times New Roman" w:cs="Times New Roman"/>
                <w:sz w:val="24"/>
                <w:szCs w:val="24"/>
              </w:rPr>
            </w:pPr>
            <w:r w:rsidRPr="00236F60">
              <w:rPr>
                <w:rFonts w:ascii="Times New Roman" w:hAnsi="Times New Roman" w:cs="Times New Roman"/>
                <w:sz w:val="24"/>
                <w:szCs w:val="24"/>
              </w:rPr>
              <w:t>N/A</w:t>
            </w:r>
          </w:p>
        </w:tc>
        <w:tc>
          <w:tcPr>
            <w:tcW w:w="1413" w:type="dxa"/>
          </w:tcPr>
          <w:p w:rsidR="00970A47" w:rsidRPr="00236F60" w:rsidRDefault="002D32B3" w:rsidP="00044AED">
            <w:pPr>
              <w:jc w:val="center"/>
              <w:rPr>
                <w:rFonts w:ascii="Times New Roman" w:hAnsi="Times New Roman" w:cs="Times New Roman"/>
                <w:sz w:val="24"/>
                <w:szCs w:val="24"/>
              </w:rPr>
            </w:pPr>
            <w:r w:rsidRPr="00236F60">
              <w:rPr>
                <w:rFonts w:ascii="Times New Roman" w:hAnsi="Times New Roman" w:cs="Times New Roman"/>
                <w:sz w:val="24"/>
                <w:szCs w:val="24"/>
              </w:rPr>
              <w:t>No</w:t>
            </w:r>
          </w:p>
        </w:tc>
        <w:tc>
          <w:tcPr>
            <w:tcW w:w="1345" w:type="dxa"/>
          </w:tcPr>
          <w:p w:rsidR="00970A47" w:rsidRPr="00236F60" w:rsidRDefault="009C77EF" w:rsidP="00044AED">
            <w:pPr>
              <w:jc w:val="center"/>
              <w:rPr>
                <w:rFonts w:ascii="Times New Roman" w:hAnsi="Times New Roman" w:cs="Times New Roman"/>
                <w:sz w:val="24"/>
                <w:szCs w:val="24"/>
              </w:rPr>
            </w:pPr>
            <w:r w:rsidRPr="00236F60">
              <w:rPr>
                <w:rFonts w:ascii="Times New Roman" w:hAnsi="Times New Roman" w:cs="Times New Roman"/>
                <w:sz w:val="24"/>
                <w:szCs w:val="24"/>
              </w:rPr>
              <w:t>2016-04-06</w:t>
            </w:r>
          </w:p>
        </w:tc>
      </w:tr>
      <w:tr w:rsidR="00236F60" w:rsidRPr="00236F60" w:rsidTr="00F55479">
        <w:trPr>
          <w:jc w:val="center"/>
        </w:trPr>
        <w:tc>
          <w:tcPr>
            <w:tcW w:w="1435" w:type="dxa"/>
          </w:tcPr>
          <w:p w:rsidR="00970A47" w:rsidRPr="00236F60" w:rsidRDefault="00511A50" w:rsidP="00044AED">
            <w:pPr>
              <w:jc w:val="center"/>
              <w:rPr>
                <w:rFonts w:ascii="Times New Roman" w:hAnsi="Times New Roman" w:cs="Times New Roman"/>
                <w:sz w:val="24"/>
                <w:szCs w:val="24"/>
              </w:rPr>
            </w:pPr>
            <w:r w:rsidRPr="00236F60">
              <w:rPr>
                <w:rFonts w:ascii="Times New Roman" w:hAnsi="Times New Roman" w:cs="Times New Roman"/>
                <w:sz w:val="24"/>
                <w:szCs w:val="24"/>
              </w:rPr>
              <w:t>ECNG 6706</w:t>
            </w:r>
          </w:p>
        </w:tc>
        <w:tc>
          <w:tcPr>
            <w:tcW w:w="2160" w:type="dxa"/>
          </w:tcPr>
          <w:p w:rsidR="00970A47" w:rsidRPr="00236F60" w:rsidRDefault="00464D65" w:rsidP="00044AED">
            <w:pPr>
              <w:jc w:val="center"/>
              <w:rPr>
                <w:rFonts w:ascii="Times New Roman" w:hAnsi="Times New Roman" w:cs="Times New Roman"/>
                <w:sz w:val="24"/>
                <w:szCs w:val="24"/>
              </w:rPr>
            </w:pPr>
            <w:r w:rsidRPr="00236F60">
              <w:rPr>
                <w:rFonts w:ascii="Times New Roman" w:hAnsi="Times New Roman" w:cs="Times New Roman"/>
                <w:sz w:val="24"/>
                <w:szCs w:val="24"/>
              </w:rPr>
              <w:t>Vincent Stewart</w:t>
            </w:r>
          </w:p>
        </w:tc>
        <w:tc>
          <w:tcPr>
            <w:tcW w:w="1109" w:type="dxa"/>
          </w:tcPr>
          <w:p w:rsidR="00970A47" w:rsidRPr="00236F60" w:rsidRDefault="00703659" w:rsidP="00044AED">
            <w:pPr>
              <w:jc w:val="center"/>
              <w:rPr>
                <w:rFonts w:ascii="Times New Roman" w:hAnsi="Times New Roman" w:cs="Times New Roman"/>
                <w:sz w:val="24"/>
                <w:szCs w:val="24"/>
              </w:rPr>
            </w:pPr>
            <w:r w:rsidRPr="00236F60">
              <w:rPr>
                <w:rFonts w:ascii="Times New Roman" w:hAnsi="Times New Roman" w:cs="Times New Roman"/>
                <w:sz w:val="24"/>
                <w:szCs w:val="24"/>
              </w:rPr>
              <w:t>No</w:t>
            </w:r>
          </w:p>
        </w:tc>
        <w:tc>
          <w:tcPr>
            <w:tcW w:w="1528" w:type="dxa"/>
          </w:tcPr>
          <w:p w:rsidR="00970A47" w:rsidRPr="00236F60" w:rsidRDefault="00F71123" w:rsidP="00044AED">
            <w:pPr>
              <w:jc w:val="center"/>
              <w:rPr>
                <w:rFonts w:ascii="Times New Roman" w:hAnsi="Times New Roman" w:cs="Times New Roman"/>
                <w:sz w:val="24"/>
                <w:szCs w:val="24"/>
              </w:rPr>
            </w:pPr>
            <w:r w:rsidRPr="00236F60">
              <w:rPr>
                <w:rFonts w:ascii="Times New Roman" w:hAnsi="Times New Roman" w:cs="Times New Roman"/>
                <w:sz w:val="24"/>
                <w:szCs w:val="24"/>
              </w:rPr>
              <w:t>N/A</w:t>
            </w:r>
          </w:p>
        </w:tc>
        <w:tc>
          <w:tcPr>
            <w:tcW w:w="1413" w:type="dxa"/>
          </w:tcPr>
          <w:p w:rsidR="00970A47" w:rsidRPr="00236F60" w:rsidRDefault="002D32B3" w:rsidP="00044AED">
            <w:pPr>
              <w:jc w:val="center"/>
              <w:rPr>
                <w:rFonts w:ascii="Times New Roman" w:hAnsi="Times New Roman" w:cs="Times New Roman"/>
                <w:sz w:val="24"/>
                <w:szCs w:val="24"/>
              </w:rPr>
            </w:pPr>
            <w:r w:rsidRPr="00236F60">
              <w:rPr>
                <w:rFonts w:ascii="Times New Roman" w:hAnsi="Times New Roman" w:cs="Times New Roman"/>
                <w:sz w:val="24"/>
                <w:szCs w:val="24"/>
              </w:rPr>
              <w:t>No</w:t>
            </w:r>
          </w:p>
        </w:tc>
        <w:tc>
          <w:tcPr>
            <w:tcW w:w="1345" w:type="dxa"/>
          </w:tcPr>
          <w:p w:rsidR="00970A47" w:rsidRPr="00236F60" w:rsidRDefault="009C77EF" w:rsidP="00044AED">
            <w:pPr>
              <w:jc w:val="center"/>
              <w:rPr>
                <w:rFonts w:ascii="Times New Roman" w:hAnsi="Times New Roman" w:cs="Times New Roman"/>
                <w:sz w:val="24"/>
                <w:szCs w:val="24"/>
              </w:rPr>
            </w:pPr>
            <w:r w:rsidRPr="00236F60">
              <w:rPr>
                <w:rFonts w:ascii="Times New Roman" w:hAnsi="Times New Roman" w:cs="Times New Roman"/>
                <w:sz w:val="24"/>
                <w:szCs w:val="24"/>
              </w:rPr>
              <w:t>2016-04-06</w:t>
            </w:r>
          </w:p>
        </w:tc>
      </w:tr>
      <w:tr w:rsidR="00236F60" w:rsidRPr="00236F60" w:rsidTr="00F55479">
        <w:trPr>
          <w:jc w:val="center"/>
        </w:trPr>
        <w:tc>
          <w:tcPr>
            <w:tcW w:w="1435" w:type="dxa"/>
          </w:tcPr>
          <w:p w:rsidR="007C09A2" w:rsidRPr="00236F60" w:rsidRDefault="007C09A2" w:rsidP="006A2151">
            <w:pPr>
              <w:jc w:val="center"/>
              <w:rPr>
                <w:rFonts w:ascii="Times New Roman" w:hAnsi="Times New Roman" w:cs="Times New Roman"/>
                <w:sz w:val="24"/>
                <w:szCs w:val="24"/>
              </w:rPr>
            </w:pPr>
            <w:r w:rsidRPr="00236F60">
              <w:rPr>
                <w:rFonts w:ascii="Times New Roman" w:hAnsi="Times New Roman" w:cs="Times New Roman"/>
                <w:sz w:val="24"/>
                <w:szCs w:val="24"/>
              </w:rPr>
              <w:t>ECNG 7000</w:t>
            </w:r>
          </w:p>
        </w:tc>
        <w:tc>
          <w:tcPr>
            <w:tcW w:w="2160" w:type="dxa"/>
          </w:tcPr>
          <w:p w:rsidR="007C09A2" w:rsidRPr="00236F60" w:rsidRDefault="007C09A2" w:rsidP="006A2151">
            <w:pPr>
              <w:jc w:val="center"/>
              <w:rPr>
                <w:rFonts w:ascii="Times New Roman" w:hAnsi="Times New Roman" w:cs="Times New Roman"/>
                <w:sz w:val="24"/>
                <w:szCs w:val="24"/>
              </w:rPr>
            </w:pPr>
            <w:r w:rsidRPr="00236F60">
              <w:rPr>
                <w:rFonts w:ascii="Times New Roman" w:hAnsi="Times New Roman" w:cs="Times New Roman"/>
                <w:sz w:val="24"/>
                <w:szCs w:val="24"/>
              </w:rPr>
              <w:t>Jane Harper</w:t>
            </w:r>
          </w:p>
        </w:tc>
        <w:tc>
          <w:tcPr>
            <w:tcW w:w="1109" w:type="dxa"/>
          </w:tcPr>
          <w:p w:rsidR="007C09A2" w:rsidRPr="00236F60" w:rsidRDefault="00970A47" w:rsidP="006A2151">
            <w:pPr>
              <w:jc w:val="center"/>
              <w:rPr>
                <w:rFonts w:ascii="Times New Roman" w:hAnsi="Times New Roman" w:cs="Times New Roman"/>
                <w:sz w:val="24"/>
                <w:szCs w:val="24"/>
              </w:rPr>
            </w:pPr>
            <w:r w:rsidRPr="00236F60">
              <w:rPr>
                <w:rFonts w:ascii="Times New Roman" w:hAnsi="Times New Roman" w:cs="Times New Roman"/>
                <w:sz w:val="24"/>
                <w:szCs w:val="24"/>
              </w:rPr>
              <w:t>Yes</w:t>
            </w:r>
          </w:p>
        </w:tc>
        <w:tc>
          <w:tcPr>
            <w:tcW w:w="1528" w:type="dxa"/>
          </w:tcPr>
          <w:p w:rsidR="007C09A2" w:rsidRPr="00236F60" w:rsidRDefault="007C09A2" w:rsidP="006A2151">
            <w:pPr>
              <w:jc w:val="center"/>
              <w:rPr>
                <w:rFonts w:ascii="Times New Roman" w:hAnsi="Times New Roman" w:cs="Times New Roman"/>
                <w:sz w:val="24"/>
                <w:szCs w:val="24"/>
              </w:rPr>
            </w:pPr>
            <w:r w:rsidRPr="00236F60">
              <w:rPr>
                <w:rFonts w:ascii="Times New Roman" w:hAnsi="Times New Roman" w:cs="Times New Roman"/>
                <w:sz w:val="24"/>
                <w:szCs w:val="24"/>
              </w:rPr>
              <w:t>No</w:t>
            </w:r>
          </w:p>
        </w:tc>
        <w:tc>
          <w:tcPr>
            <w:tcW w:w="1413" w:type="dxa"/>
          </w:tcPr>
          <w:p w:rsidR="007C09A2" w:rsidRPr="00236F60" w:rsidRDefault="007C09A2" w:rsidP="006A2151">
            <w:pPr>
              <w:jc w:val="center"/>
              <w:rPr>
                <w:rFonts w:ascii="Times New Roman" w:hAnsi="Times New Roman" w:cs="Times New Roman"/>
                <w:sz w:val="24"/>
                <w:szCs w:val="24"/>
              </w:rPr>
            </w:pPr>
            <w:r w:rsidRPr="00236F60">
              <w:rPr>
                <w:rFonts w:ascii="Times New Roman" w:hAnsi="Times New Roman" w:cs="Times New Roman"/>
                <w:sz w:val="24"/>
                <w:szCs w:val="24"/>
              </w:rPr>
              <w:t>No</w:t>
            </w:r>
          </w:p>
        </w:tc>
        <w:tc>
          <w:tcPr>
            <w:tcW w:w="1345" w:type="dxa"/>
          </w:tcPr>
          <w:p w:rsidR="007C09A2" w:rsidRPr="00236F60" w:rsidRDefault="007C09A2" w:rsidP="006A2151">
            <w:pPr>
              <w:jc w:val="center"/>
              <w:rPr>
                <w:rFonts w:ascii="Times New Roman" w:hAnsi="Times New Roman" w:cs="Times New Roman"/>
                <w:sz w:val="24"/>
                <w:szCs w:val="24"/>
              </w:rPr>
            </w:pPr>
            <w:r w:rsidRPr="00236F60">
              <w:rPr>
                <w:rFonts w:ascii="Times New Roman" w:hAnsi="Times New Roman" w:cs="Times New Roman"/>
                <w:sz w:val="24"/>
                <w:szCs w:val="24"/>
              </w:rPr>
              <w:t>2016-04-08</w:t>
            </w:r>
          </w:p>
        </w:tc>
      </w:tr>
      <w:tr w:rsidR="00236F60" w:rsidRPr="00236F60" w:rsidTr="00F55479">
        <w:trPr>
          <w:jc w:val="center"/>
        </w:trPr>
        <w:tc>
          <w:tcPr>
            <w:tcW w:w="1435" w:type="dxa"/>
          </w:tcPr>
          <w:p w:rsidR="007C09A2" w:rsidRPr="00236F60" w:rsidRDefault="007C09A2" w:rsidP="006A2151">
            <w:pPr>
              <w:jc w:val="center"/>
              <w:rPr>
                <w:rFonts w:ascii="Times New Roman" w:hAnsi="Times New Roman" w:cs="Times New Roman"/>
                <w:sz w:val="24"/>
                <w:szCs w:val="24"/>
              </w:rPr>
            </w:pPr>
            <w:r w:rsidRPr="00236F60">
              <w:rPr>
                <w:rFonts w:ascii="Times New Roman" w:hAnsi="Times New Roman" w:cs="Times New Roman"/>
                <w:sz w:val="24"/>
                <w:szCs w:val="24"/>
              </w:rPr>
              <w:t>ECNG 7000</w:t>
            </w:r>
          </w:p>
        </w:tc>
        <w:tc>
          <w:tcPr>
            <w:tcW w:w="2160" w:type="dxa"/>
          </w:tcPr>
          <w:p w:rsidR="007C09A2" w:rsidRPr="00236F60" w:rsidRDefault="007C09A2" w:rsidP="006A2151">
            <w:pPr>
              <w:jc w:val="center"/>
              <w:rPr>
                <w:rFonts w:ascii="Times New Roman" w:hAnsi="Times New Roman" w:cs="Times New Roman"/>
                <w:sz w:val="24"/>
                <w:szCs w:val="24"/>
              </w:rPr>
            </w:pPr>
            <w:r w:rsidRPr="00236F60">
              <w:rPr>
                <w:rFonts w:ascii="Times New Roman" w:hAnsi="Times New Roman" w:cs="Times New Roman"/>
                <w:sz w:val="24"/>
                <w:szCs w:val="24"/>
              </w:rPr>
              <w:t>Gordon Richardson</w:t>
            </w:r>
          </w:p>
        </w:tc>
        <w:tc>
          <w:tcPr>
            <w:tcW w:w="1109" w:type="dxa"/>
          </w:tcPr>
          <w:p w:rsidR="007C09A2" w:rsidRPr="00236F60" w:rsidRDefault="00970A47" w:rsidP="006A2151">
            <w:pPr>
              <w:jc w:val="center"/>
              <w:rPr>
                <w:rFonts w:ascii="Times New Roman" w:hAnsi="Times New Roman" w:cs="Times New Roman"/>
                <w:sz w:val="24"/>
                <w:szCs w:val="24"/>
              </w:rPr>
            </w:pPr>
            <w:r w:rsidRPr="00236F60">
              <w:rPr>
                <w:rFonts w:ascii="Times New Roman" w:hAnsi="Times New Roman" w:cs="Times New Roman"/>
                <w:sz w:val="24"/>
                <w:szCs w:val="24"/>
              </w:rPr>
              <w:t>Yes</w:t>
            </w:r>
          </w:p>
        </w:tc>
        <w:tc>
          <w:tcPr>
            <w:tcW w:w="1528" w:type="dxa"/>
          </w:tcPr>
          <w:p w:rsidR="007C09A2" w:rsidRPr="00236F60" w:rsidRDefault="007C09A2" w:rsidP="006A2151">
            <w:pPr>
              <w:jc w:val="center"/>
              <w:rPr>
                <w:rFonts w:ascii="Times New Roman" w:hAnsi="Times New Roman" w:cs="Times New Roman"/>
                <w:sz w:val="24"/>
                <w:szCs w:val="24"/>
              </w:rPr>
            </w:pPr>
            <w:r w:rsidRPr="00236F60">
              <w:rPr>
                <w:rFonts w:ascii="Times New Roman" w:hAnsi="Times New Roman" w:cs="Times New Roman"/>
                <w:sz w:val="24"/>
                <w:szCs w:val="24"/>
              </w:rPr>
              <w:t>No</w:t>
            </w:r>
          </w:p>
        </w:tc>
        <w:tc>
          <w:tcPr>
            <w:tcW w:w="1413" w:type="dxa"/>
          </w:tcPr>
          <w:p w:rsidR="007C09A2" w:rsidRPr="00236F60" w:rsidRDefault="007C09A2" w:rsidP="006A2151">
            <w:pPr>
              <w:jc w:val="center"/>
              <w:rPr>
                <w:rFonts w:ascii="Times New Roman" w:hAnsi="Times New Roman" w:cs="Times New Roman"/>
                <w:sz w:val="24"/>
                <w:szCs w:val="24"/>
              </w:rPr>
            </w:pPr>
            <w:r w:rsidRPr="00236F60">
              <w:rPr>
                <w:rFonts w:ascii="Times New Roman" w:hAnsi="Times New Roman" w:cs="Times New Roman"/>
                <w:sz w:val="24"/>
                <w:szCs w:val="24"/>
              </w:rPr>
              <w:t>No</w:t>
            </w:r>
          </w:p>
        </w:tc>
        <w:tc>
          <w:tcPr>
            <w:tcW w:w="1345" w:type="dxa"/>
          </w:tcPr>
          <w:p w:rsidR="007C09A2" w:rsidRPr="00236F60" w:rsidRDefault="007C09A2" w:rsidP="006A2151">
            <w:pPr>
              <w:jc w:val="center"/>
              <w:rPr>
                <w:rFonts w:ascii="Times New Roman" w:hAnsi="Times New Roman" w:cs="Times New Roman"/>
                <w:sz w:val="24"/>
                <w:szCs w:val="24"/>
              </w:rPr>
            </w:pPr>
            <w:r w:rsidRPr="00236F60">
              <w:rPr>
                <w:rFonts w:ascii="Times New Roman" w:hAnsi="Times New Roman" w:cs="Times New Roman"/>
                <w:sz w:val="24"/>
                <w:szCs w:val="24"/>
              </w:rPr>
              <w:t>2016-04-08</w:t>
            </w:r>
          </w:p>
        </w:tc>
      </w:tr>
      <w:tr w:rsidR="00236F60" w:rsidRPr="00236F60" w:rsidTr="00F55479">
        <w:trPr>
          <w:jc w:val="center"/>
        </w:trPr>
        <w:tc>
          <w:tcPr>
            <w:tcW w:w="1435" w:type="dxa"/>
          </w:tcPr>
          <w:p w:rsidR="007848B6" w:rsidRPr="00236F60" w:rsidRDefault="007848B6" w:rsidP="006A2151">
            <w:pPr>
              <w:jc w:val="center"/>
              <w:rPr>
                <w:rFonts w:ascii="Times New Roman" w:hAnsi="Times New Roman" w:cs="Times New Roman"/>
                <w:sz w:val="24"/>
                <w:szCs w:val="24"/>
              </w:rPr>
            </w:pPr>
            <w:r w:rsidRPr="00236F60">
              <w:rPr>
                <w:rFonts w:ascii="Times New Roman" w:hAnsi="Times New Roman" w:cs="Times New Roman"/>
                <w:sz w:val="24"/>
                <w:szCs w:val="24"/>
              </w:rPr>
              <w:t>ECNG 7000</w:t>
            </w:r>
          </w:p>
        </w:tc>
        <w:tc>
          <w:tcPr>
            <w:tcW w:w="2160" w:type="dxa"/>
          </w:tcPr>
          <w:p w:rsidR="007848B6" w:rsidRPr="00236F60" w:rsidRDefault="007848B6" w:rsidP="006A2151">
            <w:pPr>
              <w:jc w:val="center"/>
              <w:rPr>
                <w:rFonts w:ascii="Times New Roman" w:hAnsi="Times New Roman" w:cs="Times New Roman"/>
                <w:sz w:val="24"/>
                <w:szCs w:val="24"/>
              </w:rPr>
            </w:pPr>
            <w:r w:rsidRPr="00236F60">
              <w:rPr>
                <w:rFonts w:ascii="Times New Roman" w:hAnsi="Times New Roman" w:cs="Times New Roman"/>
                <w:sz w:val="24"/>
                <w:szCs w:val="24"/>
              </w:rPr>
              <w:t>Zane Knight</w:t>
            </w:r>
          </w:p>
        </w:tc>
        <w:tc>
          <w:tcPr>
            <w:tcW w:w="1109" w:type="dxa"/>
          </w:tcPr>
          <w:p w:rsidR="007848B6" w:rsidRPr="00236F60" w:rsidRDefault="007848B6" w:rsidP="006A2151">
            <w:pPr>
              <w:jc w:val="center"/>
              <w:rPr>
                <w:rFonts w:ascii="Times New Roman" w:hAnsi="Times New Roman" w:cs="Times New Roman"/>
                <w:sz w:val="24"/>
                <w:szCs w:val="24"/>
              </w:rPr>
            </w:pPr>
            <w:r w:rsidRPr="00236F60">
              <w:rPr>
                <w:rFonts w:ascii="Times New Roman" w:hAnsi="Times New Roman" w:cs="Times New Roman"/>
                <w:sz w:val="24"/>
                <w:szCs w:val="24"/>
              </w:rPr>
              <w:t>No</w:t>
            </w:r>
          </w:p>
        </w:tc>
        <w:tc>
          <w:tcPr>
            <w:tcW w:w="1528" w:type="dxa"/>
          </w:tcPr>
          <w:p w:rsidR="007848B6" w:rsidRPr="00236F60" w:rsidRDefault="007848B6" w:rsidP="006A2151">
            <w:pPr>
              <w:jc w:val="center"/>
              <w:rPr>
                <w:rFonts w:ascii="Times New Roman" w:hAnsi="Times New Roman" w:cs="Times New Roman"/>
                <w:sz w:val="24"/>
                <w:szCs w:val="24"/>
              </w:rPr>
            </w:pPr>
            <w:r w:rsidRPr="00236F60">
              <w:rPr>
                <w:rFonts w:ascii="Times New Roman" w:hAnsi="Times New Roman" w:cs="Times New Roman"/>
                <w:sz w:val="24"/>
                <w:szCs w:val="24"/>
              </w:rPr>
              <w:t>N/A</w:t>
            </w:r>
          </w:p>
        </w:tc>
        <w:tc>
          <w:tcPr>
            <w:tcW w:w="1413" w:type="dxa"/>
          </w:tcPr>
          <w:p w:rsidR="007848B6" w:rsidRPr="00236F60" w:rsidRDefault="00D3464F" w:rsidP="006A2151">
            <w:pPr>
              <w:jc w:val="center"/>
              <w:rPr>
                <w:rFonts w:ascii="Times New Roman" w:hAnsi="Times New Roman" w:cs="Times New Roman"/>
                <w:sz w:val="24"/>
                <w:szCs w:val="24"/>
              </w:rPr>
            </w:pPr>
            <w:r w:rsidRPr="00236F60">
              <w:rPr>
                <w:rFonts w:ascii="Times New Roman" w:hAnsi="Times New Roman" w:cs="Times New Roman"/>
                <w:sz w:val="24"/>
                <w:szCs w:val="24"/>
              </w:rPr>
              <w:t>No</w:t>
            </w:r>
          </w:p>
        </w:tc>
        <w:tc>
          <w:tcPr>
            <w:tcW w:w="1345" w:type="dxa"/>
          </w:tcPr>
          <w:p w:rsidR="007848B6" w:rsidRPr="00236F60" w:rsidRDefault="003509A4" w:rsidP="006A2151">
            <w:pPr>
              <w:jc w:val="center"/>
              <w:rPr>
                <w:rFonts w:ascii="Times New Roman" w:hAnsi="Times New Roman" w:cs="Times New Roman"/>
                <w:sz w:val="24"/>
                <w:szCs w:val="24"/>
              </w:rPr>
            </w:pPr>
            <w:r w:rsidRPr="00236F60">
              <w:rPr>
                <w:rFonts w:ascii="Times New Roman" w:hAnsi="Times New Roman" w:cs="Times New Roman"/>
                <w:sz w:val="24"/>
                <w:szCs w:val="24"/>
              </w:rPr>
              <w:t>2016-04-08</w:t>
            </w:r>
          </w:p>
        </w:tc>
      </w:tr>
      <w:tr w:rsidR="00236F60" w:rsidRPr="00236F60" w:rsidTr="00F55479">
        <w:trPr>
          <w:jc w:val="center"/>
        </w:trPr>
        <w:tc>
          <w:tcPr>
            <w:tcW w:w="1435" w:type="dxa"/>
          </w:tcPr>
          <w:p w:rsidR="007C09A2" w:rsidRPr="00236F60" w:rsidRDefault="007C09A2" w:rsidP="006A2151">
            <w:pPr>
              <w:jc w:val="center"/>
              <w:rPr>
                <w:rFonts w:ascii="Times New Roman" w:hAnsi="Times New Roman" w:cs="Times New Roman"/>
                <w:sz w:val="24"/>
                <w:szCs w:val="24"/>
              </w:rPr>
            </w:pPr>
            <w:r w:rsidRPr="00236F60">
              <w:rPr>
                <w:rFonts w:ascii="Times New Roman" w:hAnsi="Times New Roman" w:cs="Times New Roman"/>
                <w:sz w:val="24"/>
                <w:szCs w:val="24"/>
              </w:rPr>
              <w:t>ECNG 7000</w:t>
            </w:r>
          </w:p>
        </w:tc>
        <w:tc>
          <w:tcPr>
            <w:tcW w:w="2160" w:type="dxa"/>
          </w:tcPr>
          <w:p w:rsidR="007C09A2" w:rsidRPr="00236F60" w:rsidRDefault="007C09A2" w:rsidP="006A2151">
            <w:pPr>
              <w:jc w:val="center"/>
              <w:rPr>
                <w:rFonts w:ascii="Times New Roman" w:hAnsi="Times New Roman" w:cs="Times New Roman"/>
                <w:sz w:val="24"/>
                <w:szCs w:val="24"/>
              </w:rPr>
            </w:pPr>
            <w:r w:rsidRPr="00236F60">
              <w:rPr>
                <w:rFonts w:ascii="Times New Roman" w:hAnsi="Times New Roman" w:cs="Times New Roman"/>
                <w:sz w:val="24"/>
                <w:szCs w:val="24"/>
              </w:rPr>
              <w:t>Guillermo Garcia</w:t>
            </w:r>
          </w:p>
        </w:tc>
        <w:tc>
          <w:tcPr>
            <w:tcW w:w="1109" w:type="dxa"/>
          </w:tcPr>
          <w:p w:rsidR="007C09A2" w:rsidRPr="00236F60" w:rsidRDefault="00970A47" w:rsidP="006A2151">
            <w:pPr>
              <w:jc w:val="center"/>
              <w:rPr>
                <w:rFonts w:ascii="Times New Roman" w:hAnsi="Times New Roman" w:cs="Times New Roman"/>
                <w:sz w:val="24"/>
                <w:szCs w:val="24"/>
              </w:rPr>
            </w:pPr>
            <w:r w:rsidRPr="00236F60">
              <w:rPr>
                <w:rFonts w:ascii="Times New Roman" w:hAnsi="Times New Roman" w:cs="Times New Roman"/>
                <w:sz w:val="24"/>
                <w:szCs w:val="24"/>
              </w:rPr>
              <w:t>Yes</w:t>
            </w:r>
          </w:p>
        </w:tc>
        <w:tc>
          <w:tcPr>
            <w:tcW w:w="1528" w:type="dxa"/>
          </w:tcPr>
          <w:p w:rsidR="007C09A2" w:rsidRPr="00236F60" w:rsidRDefault="007C09A2" w:rsidP="006A2151">
            <w:pPr>
              <w:jc w:val="center"/>
              <w:rPr>
                <w:rFonts w:ascii="Times New Roman" w:hAnsi="Times New Roman" w:cs="Times New Roman"/>
                <w:sz w:val="24"/>
                <w:szCs w:val="24"/>
              </w:rPr>
            </w:pPr>
            <w:r w:rsidRPr="00236F60">
              <w:rPr>
                <w:rFonts w:ascii="Times New Roman" w:hAnsi="Times New Roman" w:cs="Times New Roman"/>
                <w:sz w:val="24"/>
                <w:szCs w:val="24"/>
              </w:rPr>
              <w:t>Yes</w:t>
            </w:r>
          </w:p>
        </w:tc>
        <w:tc>
          <w:tcPr>
            <w:tcW w:w="1413" w:type="dxa"/>
          </w:tcPr>
          <w:p w:rsidR="007C09A2" w:rsidRPr="00236F60" w:rsidRDefault="007C09A2" w:rsidP="006A2151">
            <w:pPr>
              <w:jc w:val="center"/>
              <w:rPr>
                <w:rFonts w:ascii="Times New Roman" w:hAnsi="Times New Roman" w:cs="Times New Roman"/>
                <w:sz w:val="24"/>
                <w:szCs w:val="24"/>
              </w:rPr>
            </w:pPr>
            <w:r w:rsidRPr="00236F60">
              <w:rPr>
                <w:rFonts w:ascii="Times New Roman" w:hAnsi="Times New Roman" w:cs="Times New Roman"/>
                <w:sz w:val="24"/>
                <w:szCs w:val="24"/>
              </w:rPr>
              <w:t>Yes</w:t>
            </w:r>
          </w:p>
        </w:tc>
        <w:tc>
          <w:tcPr>
            <w:tcW w:w="1345" w:type="dxa"/>
          </w:tcPr>
          <w:p w:rsidR="007C09A2" w:rsidRPr="00236F60" w:rsidRDefault="007C09A2" w:rsidP="006A2151">
            <w:pPr>
              <w:jc w:val="center"/>
              <w:rPr>
                <w:rFonts w:ascii="Times New Roman" w:hAnsi="Times New Roman" w:cs="Times New Roman"/>
                <w:sz w:val="24"/>
                <w:szCs w:val="24"/>
              </w:rPr>
            </w:pPr>
            <w:r w:rsidRPr="00236F60">
              <w:rPr>
                <w:rFonts w:ascii="Times New Roman" w:hAnsi="Times New Roman" w:cs="Times New Roman"/>
                <w:sz w:val="24"/>
                <w:szCs w:val="24"/>
              </w:rPr>
              <w:t>2016-04-08</w:t>
            </w:r>
          </w:p>
        </w:tc>
      </w:tr>
      <w:tr w:rsidR="00236F60" w:rsidRPr="00236F60" w:rsidTr="00F55479">
        <w:trPr>
          <w:jc w:val="center"/>
        </w:trPr>
        <w:tc>
          <w:tcPr>
            <w:tcW w:w="1435" w:type="dxa"/>
          </w:tcPr>
          <w:p w:rsidR="007C09A2" w:rsidRPr="00236F60" w:rsidRDefault="007C09A2" w:rsidP="006A2151">
            <w:pPr>
              <w:jc w:val="center"/>
              <w:rPr>
                <w:rFonts w:ascii="Times New Roman" w:hAnsi="Times New Roman" w:cs="Times New Roman"/>
                <w:sz w:val="24"/>
                <w:szCs w:val="24"/>
              </w:rPr>
            </w:pPr>
            <w:r w:rsidRPr="00236F60">
              <w:rPr>
                <w:rFonts w:ascii="Times New Roman" w:hAnsi="Times New Roman" w:cs="Times New Roman"/>
                <w:sz w:val="24"/>
                <w:szCs w:val="24"/>
              </w:rPr>
              <w:t>ECNG 7000</w:t>
            </w:r>
          </w:p>
        </w:tc>
        <w:tc>
          <w:tcPr>
            <w:tcW w:w="2160" w:type="dxa"/>
          </w:tcPr>
          <w:p w:rsidR="007C09A2" w:rsidRPr="00236F60" w:rsidRDefault="007C09A2" w:rsidP="006A2151">
            <w:pPr>
              <w:jc w:val="center"/>
              <w:rPr>
                <w:rFonts w:ascii="Times New Roman" w:hAnsi="Times New Roman" w:cs="Times New Roman"/>
                <w:sz w:val="24"/>
                <w:szCs w:val="24"/>
              </w:rPr>
            </w:pPr>
            <w:r w:rsidRPr="00236F60">
              <w:rPr>
                <w:rFonts w:ascii="Times New Roman" w:hAnsi="Times New Roman" w:cs="Times New Roman"/>
                <w:sz w:val="24"/>
                <w:szCs w:val="24"/>
              </w:rPr>
              <w:t>Randall Walter</w:t>
            </w:r>
          </w:p>
        </w:tc>
        <w:tc>
          <w:tcPr>
            <w:tcW w:w="1109" w:type="dxa"/>
          </w:tcPr>
          <w:p w:rsidR="007C09A2" w:rsidRPr="00236F60" w:rsidRDefault="00970A47" w:rsidP="006A2151">
            <w:pPr>
              <w:jc w:val="center"/>
              <w:rPr>
                <w:rFonts w:ascii="Times New Roman" w:hAnsi="Times New Roman" w:cs="Times New Roman"/>
                <w:sz w:val="24"/>
                <w:szCs w:val="24"/>
              </w:rPr>
            </w:pPr>
            <w:r w:rsidRPr="00236F60">
              <w:rPr>
                <w:rFonts w:ascii="Times New Roman" w:hAnsi="Times New Roman" w:cs="Times New Roman"/>
                <w:sz w:val="24"/>
                <w:szCs w:val="24"/>
              </w:rPr>
              <w:t>Yes</w:t>
            </w:r>
          </w:p>
        </w:tc>
        <w:tc>
          <w:tcPr>
            <w:tcW w:w="1528" w:type="dxa"/>
          </w:tcPr>
          <w:p w:rsidR="007C09A2" w:rsidRPr="00236F60" w:rsidRDefault="007C09A2" w:rsidP="006A2151">
            <w:pPr>
              <w:jc w:val="center"/>
              <w:rPr>
                <w:rFonts w:ascii="Times New Roman" w:hAnsi="Times New Roman" w:cs="Times New Roman"/>
                <w:sz w:val="24"/>
                <w:szCs w:val="24"/>
              </w:rPr>
            </w:pPr>
            <w:r w:rsidRPr="00236F60">
              <w:rPr>
                <w:rFonts w:ascii="Times New Roman" w:hAnsi="Times New Roman" w:cs="Times New Roman"/>
                <w:sz w:val="24"/>
                <w:szCs w:val="24"/>
              </w:rPr>
              <w:t>Yes</w:t>
            </w:r>
          </w:p>
        </w:tc>
        <w:tc>
          <w:tcPr>
            <w:tcW w:w="1413" w:type="dxa"/>
          </w:tcPr>
          <w:p w:rsidR="007C09A2" w:rsidRPr="00236F60" w:rsidRDefault="007C09A2" w:rsidP="006A2151">
            <w:pPr>
              <w:jc w:val="center"/>
              <w:rPr>
                <w:rFonts w:ascii="Times New Roman" w:hAnsi="Times New Roman" w:cs="Times New Roman"/>
                <w:sz w:val="24"/>
                <w:szCs w:val="24"/>
              </w:rPr>
            </w:pPr>
            <w:r w:rsidRPr="00236F60">
              <w:rPr>
                <w:rFonts w:ascii="Times New Roman" w:hAnsi="Times New Roman" w:cs="Times New Roman"/>
                <w:sz w:val="24"/>
                <w:szCs w:val="24"/>
              </w:rPr>
              <w:t>Yes</w:t>
            </w:r>
          </w:p>
        </w:tc>
        <w:tc>
          <w:tcPr>
            <w:tcW w:w="1345" w:type="dxa"/>
          </w:tcPr>
          <w:p w:rsidR="007C09A2" w:rsidRPr="00236F60" w:rsidRDefault="007C09A2" w:rsidP="006A2151">
            <w:pPr>
              <w:jc w:val="center"/>
              <w:rPr>
                <w:rFonts w:ascii="Times New Roman" w:hAnsi="Times New Roman" w:cs="Times New Roman"/>
                <w:sz w:val="24"/>
                <w:szCs w:val="24"/>
              </w:rPr>
            </w:pPr>
            <w:r w:rsidRPr="00236F60">
              <w:rPr>
                <w:rFonts w:ascii="Times New Roman" w:hAnsi="Times New Roman" w:cs="Times New Roman"/>
                <w:sz w:val="24"/>
                <w:szCs w:val="24"/>
              </w:rPr>
              <w:t>2016-04-08</w:t>
            </w:r>
          </w:p>
        </w:tc>
      </w:tr>
      <w:tr w:rsidR="00236F60" w:rsidRPr="00236F60" w:rsidTr="00F55479">
        <w:trPr>
          <w:jc w:val="center"/>
        </w:trPr>
        <w:tc>
          <w:tcPr>
            <w:tcW w:w="1435" w:type="dxa"/>
          </w:tcPr>
          <w:p w:rsidR="007C09A2" w:rsidRPr="00236F60" w:rsidRDefault="007C09A2" w:rsidP="006A2151">
            <w:pPr>
              <w:jc w:val="center"/>
              <w:rPr>
                <w:rFonts w:ascii="Times New Roman" w:hAnsi="Times New Roman" w:cs="Times New Roman"/>
                <w:sz w:val="24"/>
                <w:szCs w:val="24"/>
              </w:rPr>
            </w:pPr>
            <w:r w:rsidRPr="00236F60">
              <w:rPr>
                <w:rFonts w:ascii="Times New Roman" w:hAnsi="Times New Roman" w:cs="Times New Roman"/>
                <w:sz w:val="24"/>
                <w:szCs w:val="24"/>
              </w:rPr>
              <w:t>ECNG 7000</w:t>
            </w:r>
          </w:p>
        </w:tc>
        <w:tc>
          <w:tcPr>
            <w:tcW w:w="2160" w:type="dxa"/>
          </w:tcPr>
          <w:p w:rsidR="007C09A2" w:rsidRPr="00236F60" w:rsidRDefault="007C09A2" w:rsidP="006A2151">
            <w:pPr>
              <w:jc w:val="center"/>
              <w:rPr>
                <w:rFonts w:ascii="Times New Roman" w:hAnsi="Times New Roman" w:cs="Times New Roman"/>
                <w:sz w:val="24"/>
                <w:szCs w:val="24"/>
              </w:rPr>
            </w:pPr>
            <w:r w:rsidRPr="00236F60">
              <w:rPr>
                <w:rFonts w:ascii="Times New Roman" w:hAnsi="Times New Roman" w:cs="Times New Roman"/>
                <w:sz w:val="24"/>
                <w:szCs w:val="24"/>
              </w:rPr>
              <w:t>Jane Harper</w:t>
            </w:r>
          </w:p>
        </w:tc>
        <w:tc>
          <w:tcPr>
            <w:tcW w:w="1109" w:type="dxa"/>
          </w:tcPr>
          <w:p w:rsidR="007C09A2" w:rsidRPr="00236F60" w:rsidRDefault="00970A47" w:rsidP="006A2151">
            <w:pPr>
              <w:jc w:val="center"/>
              <w:rPr>
                <w:rFonts w:ascii="Times New Roman" w:hAnsi="Times New Roman" w:cs="Times New Roman"/>
                <w:sz w:val="24"/>
                <w:szCs w:val="24"/>
              </w:rPr>
            </w:pPr>
            <w:r w:rsidRPr="00236F60">
              <w:rPr>
                <w:rFonts w:ascii="Times New Roman" w:hAnsi="Times New Roman" w:cs="Times New Roman"/>
                <w:sz w:val="24"/>
                <w:szCs w:val="24"/>
              </w:rPr>
              <w:t>Yes</w:t>
            </w:r>
          </w:p>
        </w:tc>
        <w:tc>
          <w:tcPr>
            <w:tcW w:w="1528" w:type="dxa"/>
          </w:tcPr>
          <w:p w:rsidR="007C09A2" w:rsidRPr="00236F60" w:rsidRDefault="007C09A2" w:rsidP="006A2151">
            <w:pPr>
              <w:jc w:val="center"/>
              <w:rPr>
                <w:rFonts w:ascii="Times New Roman" w:hAnsi="Times New Roman" w:cs="Times New Roman"/>
                <w:sz w:val="24"/>
                <w:szCs w:val="24"/>
              </w:rPr>
            </w:pPr>
            <w:r w:rsidRPr="00236F60">
              <w:rPr>
                <w:rFonts w:ascii="Times New Roman" w:hAnsi="Times New Roman" w:cs="Times New Roman"/>
                <w:sz w:val="24"/>
                <w:szCs w:val="24"/>
              </w:rPr>
              <w:t>No</w:t>
            </w:r>
          </w:p>
        </w:tc>
        <w:tc>
          <w:tcPr>
            <w:tcW w:w="1413" w:type="dxa"/>
          </w:tcPr>
          <w:p w:rsidR="007C09A2" w:rsidRPr="00236F60" w:rsidRDefault="007C09A2" w:rsidP="006A2151">
            <w:pPr>
              <w:jc w:val="center"/>
              <w:rPr>
                <w:rFonts w:ascii="Times New Roman" w:hAnsi="Times New Roman" w:cs="Times New Roman"/>
                <w:sz w:val="24"/>
                <w:szCs w:val="24"/>
              </w:rPr>
            </w:pPr>
            <w:r w:rsidRPr="00236F60">
              <w:rPr>
                <w:rFonts w:ascii="Times New Roman" w:hAnsi="Times New Roman" w:cs="Times New Roman"/>
                <w:sz w:val="24"/>
                <w:szCs w:val="24"/>
              </w:rPr>
              <w:t>No</w:t>
            </w:r>
          </w:p>
        </w:tc>
        <w:tc>
          <w:tcPr>
            <w:tcW w:w="1345" w:type="dxa"/>
          </w:tcPr>
          <w:p w:rsidR="007C09A2" w:rsidRPr="00236F60" w:rsidRDefault="007C09A2" w:rsidP="006A2151">
            <w:pPr>
              <w:jc w:val="center"/>
              <w:rPr>
                <w:rFonts w:ascii="Times New Roman" w:hAnsi="Times New Roman" w:cs="Times New Roman"/>
                <w:sz w:val="24"/>
                <w:szCs w:val="24"/>
              </w:rPr>
            </w:pPr>
            <w:r w:rsidRPr="00236F60">
              <w:rPr>
                <w:rFonts w:ascii="Times New Roman" w:hAnsi="Times New Roman" w:cs="Times New Roman"/>
                <w:sz w:val="24"/>
                <w:szCs w:val="24"/>
              </w:rPr>
              <w:t>2016-04-15</w:t>
            </w:r>
          </w:p>
        </w:tc>
      </w:tr>
      <w:tr w:rsidR="00236F60" w:rsidRPr="00236F60" w:rsidTr="00F55479">
        <w:trPr>
          <w:jc w:val="center"/>
        </w:trPr>
        <w:tc>
          <w:tcPr>
            <w:tcW w:w="1435" w:type="dxa"/>
          </w:tcPr>
          <w:p w:rsidR="003C17E1" w:rsidRPr="00236F60" w:rsidRDefault="00C53577" w:rsidP="006A2151">
            <w:pPr>
              <w:jc w:val="center"/>
              <w:rPr>
                <w:rFonts w:ascii="Times New Roman" w:hAnsi="Times New Roman" w:cs="Times New Roman"/>
                <w:sz w:val="24"/>
                <w:szCs w:val="24"/>
              </w:rPr>
            </w:pPr>
            <w:r w:rsidRPr="00236F60">
              <w:rPr>
                <w:rFonts w:ascii="Times New Roman" w:hAnsi="Times New Roman" w:cs="Times New Roman"/>
                <w:sz w:val="24"/>
                <w:szCs w:val="24"/>
              </w:rPr>
              <w:t>ECNG 7000</w:t>
            </w:r>
          </w:p>
        </w:tc>
        <w:tc>
          <w:tcPr>
            <w:tcW w:w="2160" w:type="dxa"/>
          </w:tcPr>
          <w:p w:rsidR="003C17E1" w:rsidRPr="00236F60" w:rsidRDefault="003C17E1" w:rsidP="006A2151">
            <w:pPr>
              <w:jc w:val="center"/>
              <w:rPr>
                <w:rFonts w:ascii="Times New Roman" w:hAnsi="Times New Roman" w:cs="Times New Roman"/>
                <w:sz w:val="24"/>
                <w:szCs w:val="24"/>
              </w:rPr>
            </w:pPr>
            <w:r w:rsidRPr="00236F60">
              <w:rPr>
                <w:rFonts w:ascii="Times New Roman" w:hAnsi="Times New Roman" w:cs="Times New Roman"/>
                <w:sz w:val="24"/>
                <w:szCs w:val="24"/>
              </w:rPr>
              <w:t>Gordon Richardson</w:t>
            </w:r>
          </w:p>
        </w:tc>
        <w:tc>
          <w:tcPr>
            <w:tcW w:w="1109" w:type="dxa"/>
          </w:tcPr>
          <w:p w:rsidR="003C17E1" w:rsidRPr="00236F60" w:rsidRDefault="00C53577" w:rsidP="006A2151">
            <w:pPr>
              <w:jc w:val="center"/>
              <w:rPr>
                <w:rFonts w:ascii="Times New Roman" w:hAnsi="Times New Roman" w:cs="Times New Roman"/>
                <w:sz w:val="24"/>
                <w:szCs w:val="24"/>
              </w:rPr>
            </w:pPr>
            <w:r w:rsidRPr="00236F60">
              <w:rPr>
                <w:rFonts w:ascii="Times New Roman" w:hAnsi="Times New Roman" w:cs="Times New Roman"/>
                <w:sz w:val="24"/>
                <w:szCs w:val="24"/>
              </w:rPr>
              <w:t>No</w:t>
            </w:r>
          </w:p>
        </w:tc>
        <w:tc>
          <w:tcPr>
            <w:tcW w:w="1528" w:type="dxa"/>
          </w:tcPr>
          <w:p w:rsidR="003C17E1" w:rsidRPr="00236F60" w:rsidRDefault="00C53577" w:rsidP="006A2151">
            <w:pPr>
              <w:jc w:val="center"/>
              <w:rPr>
                <w:rFonts w:ascii="Times New Roman" w:hAnsi="Times New Roman" w:cs="Times New Roman"/>
                <w:sz w:val="24"/>
                <w:szCs w:val="24"/>
              </w:rPr>
            </w:pPr>
            <w:r w:rsidRPr="00236F60">
              <w:rPr>
                <w:rFonts w:ascii="Times New Roman" w:hAnsi="Times New Roman" w:cs="Times New Roman"/>
                <w:sz w:val="24"/>
                <w:szCs w:val="24"/>
              </w:rPr>
              <w:t>N/A</w:t>
            </w:r>
          </w:p>
        </w:tc>
        <w:tc>
          <w:tcPr>
            <w:tcW w:w="1413" w:type="dxa"/>
          </w:tcPr>
          <w:p w:rsidR="003C17E1" w:rsidRPr="00236F60" w:rsidRDefault="00C55EEC" w:rsidP="006A2151">
            <w:pPr>
              <w:jc w:val="center"/>
              <w:rPr>
                <w:rFonts w:ascii="Times New Roman" w:hAnsi="Times New Roman" w:cs="Times New Roman"/>
                <w:sz w:val="24"/>
                <w:szCs w:val="24"/>
              </w:rPr>
            </w:pPr>
            <w:r w:rsidRPr="00236F60">
              <w:rPr>
                <w:rFonts w:ascii="Times New Roman" w:hAnsi="Times New Roman" w:cs="Times New Roman"/>
                <w:sz w:val="24"/>
                <w:szCs w:val="24"/>
              </w:rPr>
              <w:t>No</w:t>
            </w:r>
          </w:p>
        </w:tc>
        <w:tc>
          <w:tcPr>
            <w:tcW w:w="1345" w:type="dxa"/>
          </w:tcPr>
          <w:p w:rsidR="003C17E1" w:rsidRPr="00236F60" w:rsidRDefault="0046732B" w:rsidP="006A2151">
            <w:pPr>
              <w:jc w:val="center"/>
              <w:rPr>
                <w:rFonts w:ascii="Times New Roman" w:hAnsi="Times New Roman" w:cs="Times New Roman"/>
                <w:sz w:val="24"/>
                <w:szCs w:val="24"/>
              </w:rPr>
            </w:pPr>
            <w:r w:rsidRPr="00236F60">
              <w:rPr>
                <w:rFonts w:ascii="Times New Roman" w:hAnsi="Times New Roman" w:cs="Times New Roman"/>
                <w:sz w:val="24"/>
                <w:szCs w:val="24"/>
              </w:rPr>
              <w:t>2016-04-15</w:t>
            </w:r>
          </w:p>
        </w:tc>
      </w:tr>
      <w:tr w:rsidR="00236F60" w:rsidRPr="00236F60" w:rsidTr="00F55479">
        <w:trPr>
          <w:jc w:val="center"/>
        </w:trPr>
        <w:tc>
          <w:tcPr>
            <w:tcW w:w="1435" w:type="dxa"/>
          </w:tcPr>
          <w:p w:rsidR="003C17E1" w:rsidRPr="00236F60" w:rsidRDefault="00C53577" w:rsidP="006A2151">
            <w:pPr>
              <w:jc w:val="center"/>
              <w:rPr>
                <w:rFonts w:ascii="Times New Roman" w:hAnsi="Times New Roman" w:cs="Times New Roman"/>
                <w:sz w:val="24"/>
                <w:szCs w:val="24"/>
              </w:rPr>
            </w:pPr>
            <w:r w:rsidRPr="00236F60">
              <w:rPr>
                <w:rFonts w:ascii="Times New Roman" w:hAnsi="Times New Roman" w:cs="Times New Roman"/>
                <w:sz w:val="24"/>
                <w:szCs w:val="24"/>
              </w:rPr>
              <w:t>ECNG 7000</w:t>
            </w:r>
          </w:p>
        </w:tc>
        <w:tc>
          <w:tcPr>
            <w:tcW w:w="2160" w:type="dxa"/>
          </w:tcPr>
          <w:p w:rsidR="003C17E1" w:rsidRPr="00236F60" w:rsidRDefault="003C17E1" w:rsidP="006A2151">
            <w:pPr>
              <w:jc w:val="center"/>
              <w:rPr>
                <w:rFonts w:ascii="Times New Roman" w:hAnsi="Times New Roman" w:cs="Times New Roman"/>
                <w:sz w:val="24"/>
                <w:szCs w:val="24"/>
              </w:rPr>
            </w:pPr>
            <w:r w:rsidRPr="00236F60">
              <w:rPr>
                <w:rFonts w:ascii="Times New Roman" w:hAnsi="Times New Roman" w:cs="Times New Roman"/>
                <w:sz w:val="24"/>
                <w:szCs w:val="24"/>
              </w:rPr>
              <w:t>Zane Knight</w:t>
            </w:r>
          </w:p>
        </w:tc>
        <w:tc>
          <w:tcPr>
            <w:tcW w:w="1109" w:type="dxa"/>
          </w:tcPr>
          <w:p w:rsidR="003C17E1" w:rsidRPr="00236F60" w:rsidRDefault="00C53577" w:rsidP="006A2151">
            <w:pPr>
              <w:jc w:val="center"/>
              <w:rPr>
                <w:rFonts w:ascii="Times New Roman" w:hAnsi="Times New Roman" w:cs="Times New Roman"/>
                <w:sz w:val="24"/>
                <w:szCs w:val="24"/>
              </w:rPr>
            </w:pPr>
            <w:r w:rsidRPr="00236F60">
              <w:rPr>
                <w:rFonts w:ascii="Times New Roman" w:hAnsi="Times New Roman" w:cs="Times New Roman"/>
                <w:sz w:val="24"/>
                <w:szCs w:val="24"/>
              </w:rPr>
              <w:t>No</w:t>
            </w:r>
          </w:p>
        </w:tc>
        <w:tc>
          <w:tcPr>
            <w:tcW w:w="1528" w:type="dxa"/>
          </w:tcPr>
          <w:p w:rsidR="003C17E1" w:rsidRPr="00236F60" w:rsidRDefault="00C53577" w:rsidP="006A2151">
            <w:pPr>
              <w:jc w:val="center"/>
              <w:rPr>
                <w:rFonts w:ascii="Times New Roman" w:hAnsi="Times New Roman" w:cs="Times New Roman"/>
                <w:sz w:val="24"/>
                <w:szCs w:val="24"/>
              </w:rPr>
            </w:pPr>
            <w:r w:rsidRPr="00236F60">
              <w:rPr>
                <w:rFonts w:ascii="Times New Roman" w:hAnsi="Times New Roman" w:cs="Times New Roman"/>
                <w:sz w:val="24"/>
                <w:szCs w:val="24"/>
              </w:rPr>
              <w:t>N/A</w:t>
            </w:r>
          </w:p>
        </w:tc>
        <w:tc>
          <w:tcPr>
            <w:tcW w:w="1413" w:type="dxa"/>
          </w:tcPr>
          <w:p w:rsidR="003C17E1" w:rsidRPr="00236F60" w:rsidRDefault="00C55EEC" w:rsidP="006A2151">
            <w:pPr>
              <w:jc w:val="center"/>
              <w:rPr>
                <w:rFonts w:ascii="Times New Roman" w:hAnsi="Times New Roman" w:cs="Times New Roman"/>
                <w:sz w:val="24"/>
                <w:szCs w:val="24"/>
              </w:rPr>
            </w:pPr>
            <w:r w:rsidRPr="00236F60">
              <w:rPr>
                <w:rFonts w:ascii="Times New Roman" w:hAnsi="Times New Roman" w:cs="Times New Roman"/>
                <w:sz w:val="24"/>
                <w:szCs w:val="24"/>
              </w:rPr>
              <w:t>No</w:t>
            </w:r>
          </w:p>
        </w:tc>
        <w:tc>
          <w:tcPr>
            <w:tcW w:w="1345" w:type="dxa"/>
          </w:tcPr>
          <w:p w:rsidR="003C17E1" w:rsidRPr="00236F60" w:rsidRDefault="0046732B" w:rsidP="006A2151">
            <w:pPr>
              <w:jc w:val="center"/>
              <w:rPr>
                <w:rFonts w:ascii="Times New Roman" w:hAnsi="Times New Roman" w:cs="Times New Roman"/>
                <w:sz w:val="24"/>
                <w:szCs w:val="24"/>
              </w:rPr>
            </w:pPr>
            <w:r w:rsidRPr="00236F60">
              <w:rPr>
                <w:rFonts w:ascii="Times New Roman" w:hAnsi="Times New Roman" w:cs="Times New Roman"/>
                <w:sz w:val="24"/>
                <w:szCs w:val="24"/>
              </w:rPr>
              <w:t>2016-04-15</w:t>
            </w:r>
          </w:p>
        </w:tc>
      </w:tr>
      <w:tr w:rsidR="00236F60" w:rsidRPr="00236F60" w:rsidTr="00F55479">
        <w:trPr>
          <w:jc w:val="center"/>
        </w:trPr>
        <w:tc>
          <w:tcPr>
            <w:tcW w:w="1435" w:type="dxa"/>
          </w:tcPr>
          <w:p w:rsidR="007C09A2" w:rsidRPr="00236F60" w:rsidRDefault="007C09A2" w:rsidP="006A2151">
            <w:pPr>
              <w:jc w:val="center"/>
              <w:rPr>
                <w:rFonts w:ascii="Times New Roman" w:hAnsi="Times New Roman" w:cs="Times New Roman"/>
                <w:sz w:val="24"/>
                <w:szCs w:val="24"/>
              </w:rPr>
            </w:pPr>
            <w:r w:rsidRPr="00236F60">
              <w:rPr>
                <w:rFonts w:ascii="Times New Roman" w:hAnsi="Times New Roman" w:cs="Times New Roman"/>
                <w:sz w:val="24"/>
                <w:szCs w:val="24"/>
              </w:rPr>
              <w:t>ECNG 7000</w:t>
            </w:r>
          </w:p>
        </w:tc>
        <w:tc>
          <w:tcPr>
            <w:tcW w:w="2160" w:type="dxa"/>
          </w:tcPr>
          <w:p w:rsidR="007C09A2" w:rsidRPr="00236F60" w:rsidRDefault="007C09A2" w:rsidP="006A2151">
            <w:pPr>
              <w:jc w:val="center"/>
              <w:rPr>
                <w:rFonts w:ascii="Times New Roman" w:hAnsi="Times New Roman" w:cs="Times New Roman"/>
                <w:sz w:val="24"/>
                <w:szCs w:val="24"/>
              </w:rPr>
            </w:pPr>
            <w:r w:rsidRPr="00236F60">
              <w:rPr>
                <w:rFonts w:ascii="Times New Roman" w:hAnsi="Times New Roman" w:cs="Times New Roman"/>
                <w:sz w:val="24"/>
                <w:szCs w:val="24"/>
              </w:rPr>
              <w:t>Guillermo Garcia</w:t>
            </w:r>
          </w:p>
        </w:tc>
        <w:tc>
          <w:tcPr>
            <w:tcW w:w="1109" w:type="dxa"/>
          </w:tcPr>
          <w:p w:rsidR="007C09A2" w:rsidRPr="00236F60" w:rsidRDefault="00970A47" w:rsidP="006A2151">
            <w:pPr>
              <w:jc w:val="center"/>
              <w:rPr>
                <w:rFonts w:ascii="Times New Roman" w:hAnsi="Times New Roman" w:cs="Times New Roman"/>
                <w:sz w:val="24"/>
                <w:szCs w:val="24"/>
              </w:rPr>
            </w:pPr>
            <w:r w:rsidRPr="00236F60">
              <w:rPr>
                <w:rFonts w:ascii="Times New Roman" w:hAnsi="Times New Roman" w:cs="Times New Roman"/>
                <w:sz w:val="24"/>
                <w:szCs w:val="24"/>
              </w:rPr>
              <w:t>Yes</w:t>
            </w:r>
          </w:p>
        </w:tc>
        <w:tc>
          <w:tcPr>
            <w:tcW w:w="1528" w:type="dxa"/>
          </w:tcPr>
          <w:p w:rsidR="007C09A2" w:rsidRPr="00236F60" w:rsidRDefault="007C09A2" w:rsidP="006A2151">
            <w:pPr>
              <w:jc w:val="center"/>
              <w:rPr>
                <w:rFonts w:ascii="Times New Roman" w:hAnsi="Times New Roman" w:cs="Times New Roman"/>
                <w:sz w:val="24"/>
                <w:szCs w:val="24"/>
              </w:rPr>
            </w:pPr>
            <w:r w:rsidRPr="00236F60">
              <w:rPr>
                <w:rFonts w:ascii="Times New Roman" w:hAnsi="Times New Roman" w:cs="Times New Roman"/>
                <w:sz w:val="24"/>
                <w:szCs w:val="24"/>
              </w:rPr>
              <w:t>Yes</w:t>
            </w:r>
          </w:p>
        </w:tc>
        <w:tc>
          <w:tcPr>
            <w:tcW w:w="1413" w:type="dxa"/>
          </w:tcPr>
          <w:p w:rsidR="007C09A2" w:rsidRPr="00236F60" w:rsidRDefault="007C09A2" w:rsidP="006A2151">
            <w:pPr>
              <w:jc w:val="center"/>
              <w:rPr>
                <w:rFonts w:ascii="Times New Roman" w:hAnsi="Times New Roman" w:cs="Times New Roman"/>
                <w:sz w:val="24"/>
                <w:szCs w:val="24"/>
              </w:rPr>
            </w:pPr>
            <w:r w:rsidRPr="00236F60">
              <w:rPr>
                <w:rFonts w:ascii="Times New Roman" w:hAnsi="Times New Roman" w:cs="Times New Roman"/>
                <w:sz w:val="24"/>
                <w:szCs w:val="24"/>
              </w:rPr>
              <w:t>Yes</w:t>
            </w:r>
          </w:p>
        </w:tc>
        <w:tc>
          <w:tcPr>
            <w:tcW w:w="1345" w:type="dxa"/>
          </w:tcPr>
          <w:p w:rsidR="007C09A2" w:rsidRPr="00236F60" w:rsidRDefault="007C09A2" w:rsidP="006A2151">
            <w:pPr>
              <w:jc w:val="center"/>
              <w:rPr>
                <w:rFonts w:ascii="Times New Roman" w:hAnsi="Times New Roman" w:cs="Times New Roman"/>
                <w:sz w:val="24"/>
                <w:szCs w:val="24"/>
              </w:rPr>
            </w:pPr>
            <w:r w:rsidRPr="00236F60">
              <w:rPr>
                <w:rFonts w:ascii="Times New Roman" w:hAnsi="Times New Roman" w:cs="Times New Roman"/>
                <w:sz w:val="24"/>
                <w:szCs w:val="24"/>
              </w:rPr>
              <w:t>2016-04-15</w:t>
            </w:r>
          </w:p>
        </w:tc>
      </w:tr>
      <w:tr w:rsidR="00236F60" w:rsidRPr="00236F60" w:rsidTr="00F55479">
        <w:trPr>
          <w:jc w:val="center"/>
        </w:trPr>
        <w:tc>
          <w:tcPr>
            <w:tcW w:w="1435" w:type="dxa"/>
          </w:tcPr>
          <w:p w:rsidR="007C09A2" w:rsidRPr="00236F60" w:rsidRDefault="007C09A2" w:rsidP="006A2151">
            <w:pPr>
              <w:jc w:val="center"/>
              <w:rPr>
                <w:rFonts w:ascii="Times New Roman" w:hAnsi="Times New Roman" w:cs="Times New Roman"/>
                <w:sz w:val="24"/>
                <w:szCs w:val="24"/>
              </w:rPr>
            </w:pPr>
            <w:r w:rsidRPr="00236F60">
              <w:rPr>
                <w:rFonts w:ascii="Times New Roman" w:hAnsi="Times New Roman" w:cs="Times New Roman"/>
                <w:sz w:val="24"/>
                <w:szCs w:val="24"/>
              </w:rPr>
              <w:t>ECNG 7000</w:t>
            </w:r>
          </w:p>
        </w:tc>
        <w:tc>
          <w:tcPr>
            <w:tcW w:w="2160" w:type="dxa"/>
          </w:tcPr>
          <w:p w:rsidR="007C09A2" w:rsidRPr="00236F60" w:rsidRDefault="007C09A2" w:rsidP="006A2151">
            <w:pPr>
              <w:jc w:val="center"/>
              <w:rPr>
                <w:rFonts w:ascii="Times New Roman" w:hAnsi="Times New Roman" w:cs="Times New Roman"/>
                <w:sz w:val="24"/>
                <w:szCs w:val="24"/>
              </w:rPr>
            </w:pPr>
            <w:r w:rsidRPr="00236F60">
              <w:rPr>
                <w:rFonts w:ascii="Times New Roman" w:hAnsi="Times New Roman" w:cs="Times New Roman"/>
                <w:sz w:val="24"/>
                <w:szCs w:val="24"/>
              </w:rPr>
              <w:t>Randall Walter</w:t>
            </w:r>
          </w:p>
        </w:tc>
        <w:tc>
          <w:tcPr>
            <w:tcW w:w="1109" w:type="dxa"/>
          </w:tcPr>
          <w:p w:rsidR="007C09A2" w:rsidRPr="00236F60" w:rsidRDefault="00970A47" w:rsidP="006A2151">
            <w:pPr>
              <w:jc w:val="center"/>
              <w:rPr>
                <w:rFonts w:ascii="Times New Roman" w:hAnsi="Times New Roman" w:cs="Times New Roman"/>
                <w:sz w:val="24"/>
                <w:szCs w:val="24"/>
              </w:rPr>
            </w:pPr>
            <w:r w:rsidRPr="00236F60">
              <w:rPr>
                <w:rFonts w:ascii="Times New Roman" w:hAnsi="Times New Roman" w:cs="Times New Roman"/>
                <w:sz w:val="24"/>
                <w:szCs w:val="24"/>
              </w:rPr>
              <w:t>Yes</w:t>
            </w:r>
          </w:p>
        </w:tc>
        <w:tc>
          <w:tcPr>
            <w:tcW w:w="1528" w:type="dxa"/>
          </w:tcPr>
          <w:p w:rsidR="007C09A2" w:rsidRPr="00236F60" w:rsidRDefault="007C09A2" w:rsidP="006A2151">
            <w:pPr>
              <w:jc w:val="center"/>
              <w:rPr>
                <w:rFonts w:ascii="Times New Roman" w:hAnsi="Times New Roman" w:cs="Times New Roman"/>
                <w:sz w:val="24"/>
                <w:szCs w:val="24"/>
              </w:rPr>
            </w:pPr>
            <w:r w:rsidRPr="00236F60">
              <w:rPr>
                <w:rFonts w:ascii="Times New Roman" w:hAnsi="Times New Roman" w:cs="Times New Roman"/>
                <w:sz w:val="24"/>
                <w:szCs w:val="24"/>
              </w:rPr>
              <w:t>No</w:t>
            </w:r>
          </w:p>
        </w:tc>
        <w:tc>
          <w:tcPr>
            <w:tcW w:w="1413" w:type="dxa"/>
          </w:tcPr>
          <w:p w:rsidR="007C09A2" w:rsidRPr="00236F60" w:rsidRDefault="007C09A2" w:rsidP="006A2151">
            <w:pPr>
              <w:jc w:val="center"/>
              <w:rPr>
                <w:rFonts w:ascii="Times New Roman" w:hAnsi="Times New Roman" w:cs="Times New Roman"/>
                <w:sz w:val="24"/>
                <w:szCs w:val="24"/>
              </w:rPr>
            </w:pPr>
            <w:r w:rsidRPr="00236F60">
              <w:rPr>
                <w:rFonts w:ascii="Times New Roman" w:hAnsi="Times New Roman" w:cs="Times New Roman"/>
                <w:sz w:val="24"/>
                <w:szCs w:val="24"/>
              </w:rPr>
              <w:t>No</w:t>
            </w:r>
          </w:p>
        </w:tc>
        <w:tc>
          <w:tcPr>
            <w:tcW w:w="1345" w:type="dxa"/>
          </w:tcPr>
          <w:p w:rsidR="007C09A2" w:rsidRPr="00236F60" w:rsidRDefault="007C09A2" w:rsidP="006A2151">
            <w:pPr>
              <w:jc w:val="center"/>
              <w:rPr>
                <w:rFonts w:ascii="Times New Roman" w:hAnsi="Times New Roman" w:cs="Times New Roman"/>
                <w:sz w:val="24"/>
                <w:szCs w:val="24"/>
              </w:rPr>
            </w:pPr>
            <w:r w:rsidRPr="00236F60">
              <w:rPr>
                <w:rFonts w:ascii="Times New Roman" w:hAnsi="Times New Roman" w:cs="Times New Roman"/>
                <w:sz w:val="24"/>
                <w:szCs w:val="24"/>
              </w:rPr>
              <w:t>2016-04-15</w:t>
            </w:r>
          </w:p>
        </w:tc>
      </w:tr>
      <w:tr w:rsidR="00236F60" w:rsidRPr="00236F60" w:rsidTr="00F55479">
        <w:trPr>
          <w:jc w:val="center"/>
        </w:trPr>
        <w:tc>
          <w:tcPr>
            <w:tcW w:w="1435" w:type="dxa"/>
          </w:tcPr>
          <w:p w:rsidR="007C09A2" w:rsidRPr="00236F60" w:rsidRDefault="007C09A2" w:rsidP="006A2151">
            <w:pPr>
              <w:jc w:val="center"/>
              <w:rPr>
                <w:rFonts w:ascii="Times New Roman" w:hAnsi="Times New Roman" w:cs="Times New Roman"/>
                <w:sz w:val="24"/>
                <w:szCs w:val="24"/>
              </w:rPr>
            </w:pPr>
            <w:r w:rsidRPr="00236F60">
              <w:rPr>
                <w:rFonts w:ascii="Times New Roman" w:hAnsi="Times New Roman" w:cs="Times New Roman"/>
                <w:sz w:val="24"/>
                <w:szCs w:val="24"/>
              </w:rPr>
              <w:t>ECNG 7000</w:t>
            </w:r>
          </w:p>
        </w:tc>
        <w:tc>
          <w:tcPr>
            <w:tcW w:w="2160" w:type="dxa"/>
          </w:tcPr>
          <w:p w:rsidR="007C09A2" w:rsidRPr="00236F60" w:rsidRDefault="007C09A2" w:rsidP="006A2151">
            <w:pPr>
              <w:jc w:val="center"/>
              <w:rPr>
                <w:rFonts w:ascii="Times New Roman" w:hAnsi="Times New Roman" w:cs="Times New Roman"/>
                <w:sz w:val="24"/>
                <w:szCs w:val="24"/>
              </w:rPr>
            </w:pPr>
            <w:r w:rsidRPr="00236F60">
              <w:rPr>
                <w:rFonts w:ascii="Times New Roman" w:hAnsi="Times New Roman" w:cs="Times New Roman"/>
                <w:sz w:val="24"/>
                <w:szCs w:val="24"/>
              </w:rPr>
              <w:t>Jane Harper</w:t>
            </w:r>
          </w:p>
        </w:tc>
        <w:tc>
          <w:tcPr>
            <w:tcW w:w="1109" w:type="dxa"/>
          </w:tcPr>
          <w:p w:rsidR="007C09A2" w:rsidRPr="00236F60" w:rsidRDefault="00970A47" w:rsidP="006A2151">
            <w:pPr>
              <w:jc w:val="center"/>
              <w:rPr>
                <w:rFonts w:ascii="Times New Roman" w:hAnsi="Times New Roman" w:cs="Times New Roman"/>
                <w:sz w:val="24"/>
                <w:szCs w:val="24"/>
              </w:rPr>
            </w:pPr>
            <w:r w:rsidRPr="00236F60">
              <w:rPr>
                <w:rFonts w:ascii="Times New Roman" w:hAnsi="Times New Roman" w:cs="Times New Roman"/>
                <w:sz w:val="24"/>
                <w:szCs w:val="24"/>
              </w:rPr>
              <w:t>Yes</w:t>
            </w:r>
          </w:p>
        </w:tc>
        <w:tc>
          <w:tcPr>
            <w:tcW w:w="1528" w:type="dxa"/>
          </w:tcPr>
          <w:p w:rsidR="007C09A2" w:rsidRPr="00236F60" w:rsidRDefault="007C09A2" w:rsidP="006A2151">
            <w:pPr>
              <w:jc w:val="center"/>
              <w:rPr>
                <w:rFonts w:ascii="Times New Roman" w:hAnsi="Times New Roman" w:cs="Times New Roman"/>
                <w:sz w:val="24"/>
                <w:szCs w:val="24"/>
              </w:rPr>
            </w:pPr>
            <w:r w:rsidRPr="00236F60">
              <w:rPr>
                <w:rFonts w:ascii="Times New Roman" w:hAnsi="Times New Roman" w:cs="Times New Roman"/>
                <w:sz w:val="24"/>
                <w:szCs w:val="24"/>
              </w:rPr>
              <w:t>No</w:t>
            </w:r>
          </w:p>
        </w:tc>
        <w:tc>
          <w:tcPr>
            <w:tcW w:w="1413" w:type="dxa"/>
          </w:tcPr>
          <w:p w:rsidR="007C09A2" w:rsidRPr="00236F60" w:rsidRDefault="007C09A2" w:rsidP="006A2151">
            <w:pPr>
              <w:jc w:val="center"/>
              <w:rPr>
                <w:rFonts w:ascii="Times New Roman" w:hAnsi="Times New Roman" w:cs="Times New Roman"/>
                <w:sz w:val="24"/>
                <w:szCs w:val="24"/>
              </w:rPr>
            </w:pPr>
            <w:r w:rsidRPr="00236F60">
              <w:rPr>
                <w:rFonts w:ascii="Times New Roman" w:hAnsi="Times New Roman" w:cs="Times New Roman"/>
                <w:sz w:val="24"/>
                <w:szCs w:val="24"/>
              </w:rPr>
              <w:t>No</w:t>
            </w:r>
          </w:p>
        </w:tc>
        <w:tc>
          <w:tcPr>
            <w:tcW w:w="1345" w:type="dxa"/>
          </w:tcPr>
          <w:p w:rsidR="007C09A2" w:rsidRPr="00236F60" w:rsidRDefault="007C09A2" w:rsidP="006A2151">
            <w:pPr>
              <w:jc w:val="center"/>
              <w:rPr>
                <w:rFonts w:ascii="Times New Roman" w:hAnsi="Times New Roman" w:cs="Times New Roman"/>
                <w:sz w:val="24"/>
                <w:szCs w:val="24"/>
              </w:rPr>
            </w:pPr>
            <w:r w:rsidRPr="00236F60">
              <w:rPr>
                <w:rFonts w:ascii="Times New Roman" w:hAnsi="Times New Roman" w:cs="Times New Roman"/>
                <w:sz w:val="24"/>
                <w:szCs w:val="24"/>
              </w:rPr>
              <w:t>2016-04-22</w:t>
            </w:r>
          </w:p>
        </w:tc>
      </w:tr>
      <w:tr w:rsidR="00236F60" w:rsidRPr="00236F60" w:rsidTr="00F55479">
        <w:trPr>
          <w:jc w:val="center"/>
        </w:trPr>
        <w:tc>
          <w:tcPr>
            <w:tcW w:w="1435" w:type="dxa"/>
          </w:tcPr>
          <w:p w:rsidR="007C09A2" w:rsidRPr="00236F60" w:rsidRDefault="007C09A2" w:rsidP="006A2151">
            <w:pPr>
              <w:jc w:val="center"/>
              <w:rPr>
                <w:rFonts w:ascii="Times New Roman" w:hAnsi="Times New Roman" w:cs="Times New Roman"/>
                <w:sz w:val="24"/>
                <w:szCs w:val="24"/>
              </w:rPr>
            </w:pPr>
            <w:r w:rsidRPr="00236F60">
              <w:rPr>
                <w:rFonts w:ascii="Times New Roman" w:hAnsi="Times New Roman" w:cs="Times New Roman"/>
                <w:sz w:val="24"/>
                <w:szCs w:val="24"/>
              </w:rPr>
              <w:t>ECNG 7000</w:t>
            </w:r>
          </w:p>
        </w:tc>
        <w:tc>
          <w:tcPr>
            <w:tcW w:w="2160" w:type="dxa"/>
          </w:tcPr>
          <w:p w:rsidR="007C09A2" w:rsidRPr="00236F60" w:rsidRDefault="007C09A2" w:rsidP="006A2151">
            <w:pPr>
              <w:jc w:val="center"/>
              <w:rPr>
                <w:rFonts w:ascii="Times New Roman" w:hAnsi="Times New Roman" w:cs="Times New Roman"/>
                <w:sz w:val="24"/>
                <w:szCs w:val="24"/>
              </w:rPr>
            </w:pPr>
            <w:r w:rsidRPr="00236F60">
              <w:rPr>
                <w:rFonts w:ascii="Times New Roman" w:hAnsi="Times New Roman" w:cs="Times New Roman"/>
                <w:sz w:val="24"/>
                <w:szCs w:val="24"/>
              </w:rPr>
              <w:t>Gordon Richardson</w:t>
            </w:r>
          </w:p>
        </w:tc>
        <w:tc>
          <w:tcPr>
            <w:tcW w:w="1109" w:type="dxa"/>
          </w:tcPr>
          <w:p w:rsidR="007C09A2" w:rsidRPr="00236F60" w:rsidRDefault="00970A47" w:rsidP="006A2151">
            <w:pPr>
              <w:jc w:val="center"/>
              <w:rPr>
                <w:rFonts w:ascii="Times New Roman" w:hAnsi="Times New Roman" w:cs="Times New Roman"/>
                <w:sz w:val="24"/>
                <w:szCs w:val="24"/>
              </w:rPr>
            </w:pPr>
            <w:r w:rsidRPr="00236F60">
              <w:rPr>
                <w:rFonts w:ascii="Times New Roman" w:hAnsi="Times New Roman" w:cs="Times New Roman"/>
                <w:sz w:val="24"/>
                <w:szCs w:val="24"/>
              </w:rPr>
              <w:t>Yes</w:t>
            </w:r>
          </w:p>
        </w:tc>
        <w:tc>
          <w:tcPr>
            <w:tcW w:w="1528" w:type="dxa"/>
          </w:tcPr>
          <w:p w:rsidR="007C09A2" w:rsidRPr="00236F60" w:rsidRDefault="007C09A2" w:rsidP="006A2151">
            <w:pPr>
              <w:jc w:val="center"/>
              <w:rPr>
                <w:rFonts w:ascii="Times New Roman" w:hAnsi="Times New Roman" w:cs="Times New Roman"/>
                <w:sz w:val="24"/>
                <w:szCs w:val="24"/>
              </w:rPr>
            </w:pPr>
            <w:r w:rsidRPr="00236F60">
              <w:rPr>
                <w:rFonts w:ascii="Times New Roman" w:hAnsi="Times New Roman" w:cs="Times New Roman"/>
                <w:sz w:val="24"/>
                <w:szCs w:val="24"/>
              </w:rPr>
              <w:t>No</w:t>
            </w:r>
          </w:p>
        </w:tc>
        <w:tc>
          <w:tcPr>
            <w:tcW w:w="1413" w:type="dxa"/>
          </w:tcPr>
          <w:p w:rsidR="007C09A2" w:rsidRPr="00236F60" w:rsidRDefault="007C09A2" w:rsidP="006A2151">
            <w:pPr>
              <w:jc w:val="center"/>
              <w:rPr>
                <w:rFonts w:ascii="Times New Roman" w:hAnsi="Times New Roman" w:cs="Times New Roman"/>
                <w:sz w:val="24"/>
                <w:szCs w:val="24"/>
              </w:rPr>
            </w:pPr>
            <w:r w:rsidRPr="00236F60">
              <w:rPr>
                <w:rFonts w:ascii="Times New Roman" w:hAnsi="Times New Roman" w:cs="Times New Roman"/>
                <w:sz w:val="24"/>
                <w:szCs w:val="24"/>
              </w:rPr>
              <w:t>No</w:t>
            </w:r>
          </w:p>
        </w:tc>
        <w:tc>
          <w:tcPr>
            <w:tcW w:w="1345" w:type="dxa"/>
          </w:tcPr>
          <w:p w:rsidR="007C09A2" w:rsidRPr="00236F60" w:rsidRDefault="007C09A2" w:rsidP="006A2151">
            <w:pPr>
              <w:jc w:val="center"/>
              <w:rPr>
                <w:rFonts w:ascii="Times New Roman" w:hAnsi="Times New Roman" w:cs="Times New Roman"/>
                <w:sz w:val="24"/>
                <w:szCs w:val="24"/>
              </w:rPr>
            </w:pPr>
            <w:r w:rsidRPr="00236F60">
              <w:rPr>
                <w:rFonts w:ascii="Times New Roman" w:hAnsi="Times New Roman" w:cs="Times New Roman"/>
                <w:sz w:val="24"/>
                <w:szCs w:val="24"/>
              </w:rPr>
              <w:t>2016-04-22</w:t>
            </w:r>
          </w:p>
        </w:tc>
      </w:tr>
      <w:tr w:rsidR="00236F60" w:rsidRPr="00236F60" w:rsidTr="00F55479">
        <w:trPr>
          <w:jc w:val="center"/>
        </w:trPr>
        <w:tc>
          <w:tcPr>
            <w:tcW w:w="1435" w:type="dxa"/>
          </w:tcPr>
          <w:p w:rsidR="004051BF" w:rsidRPr="00236F60" w:rsidRDefault="004051BF" w:rsidP="004051BF">
            <w:pPr>
              <w:jc w:val="center"/>
              <w:rPr>
                <w:rFonts w:ascii="Times New Roman" w:hAnsi="Times New Roman" w:cs="Times New Roman"/>
                <w:sz w:val="24"/>
                <w:szCs w:val="24"/>
              </w:rPr>
            </w:pPr>
            <w:r w:rsidRPr="00236F60">
              <w:rPr>
                <w:rFonts w:ascii="Times New Roman" w:hAnsi="Times New Roman" w:cs="Times New Roman"/>
                <w:sz w:val="24"/>
                <w:szCs w:val="24"/>
              </w:rPr>
              <w:t>ECNG 7000</w:t>
            </w:r>
          </w:p>
        </w:tc>
        <w:tc>
          <w:tcPr>
            <w:tcW w:w="2160" w:type="dxa"/>
          </w:tcPr>
          <w:p w:rsidR="004051BF" w:rsidRPr="00236F60" w:rsidRDefault="004051BF" w:rsidP="004051BF">
            <w:pPr>
              <w:jc w:val="center"/>
              <w:rPr>
                <w:rFonts w:ascii="Times New Roman" w:hAnsi="Times New Roman" w:cs="Times New Roman"/>
                <w:sz w:val="24"/>
                <w:szCs w:val="24"/>
              </w:rPr>
            </w:pPr>
            <w:r w:rsidRPr="00236F60">
              <w:rPr>
                <w:rFonts w:ascii="Times New Roman" w:hAnsi="Times New Roman" w:cs="Times New Roman"/>
                <w:sz w:val="24"/>
                <w:szCs w:val="24"/>
              </w:rPr>
              <w:t>Zane Knight</w:t>
            </w:r>
          </w:p>
        </w:tc>
        <w:tc>
          <w:tcPr>
            <w:tcW w:w="1109" w:type="dxa"/>
          </w:tcPr>
          <w:p w:rsidR="004051BF" w:rsidRPr="00236F60" w:rsidRDefault="004051BF" w:rsidP="004051BF">
            <w:pPr>
              <w:jc w:val="center"/>
              <w:rPr>
                <w:rFonts w:ascii="Times New Roman" w:hAnsi="Times New Roman" w:cs="Times New Roman"/>
                <w:sz w:val="24"/>
                <w:szCs w:val="24"/>
              </w:rPr>
            </w:pPr>
            <w:r w:rsidRPr="00236F60">
              <w:rPr>
                <w:rFonts w:ascii="Times New Roman" w:hAnsi="Times New Roman" w:cs="Times New Roman"/>
                <w:sz w:val="24"/>
                <w:szCs w:val="24"/>
              </w:rPr>
              <w:t>No</w:t>
            </w:r>
          </w:p>
        </w:tc>
        <w:tc>
          <w:tcPr>
            <w:tcW w:w="1528" w:type="dxa"/>
          </w:tcPr>
          <w:p w:rsidR="004051BF" w:rsidRPr="00236F60" w:rsidRDefault="004051BF" w:rsidP="004051BF">
            <w:pPr>
              <w:jc w:val="center"/>
              <w:rPr>
                <w:rFonts w:ascii="Times New Roman" w:hAnsi="Times New Roman" w:cs="Times New Roman"/>
                <w:sz w:val="24"/>
                <w:szCs w:val="24"/>
              </w:rPr>
            </w:pPr>
            <w:r w:rsidRPr="00236F60">
              <w:rPr>
                <w:rFonts w:ascii="Times New Roman" w:hAnsi="Times New Roman" w:cs="Times New Roman"/>
                <w:sz w:val="24"/>
                <w:szCs w:val="24"/>
              </w:rPr>
              <w:t>N/A</w:t>
            </w:r>
          </w:p>
        </w:tc>
        <w:tc>
          <w:tcPr>
            <w:tcW w:w="1413" w:type="dxa"/>
          </w:tcPr>
          <w:p w:rsidR="004051BF" w:rsidRPr="00236F60" w:rsidRDefault="00C55EEC" w:rsidP="004051BF">
            <w:pPr>
              <w:jc w:val="center"/>
              <w:rPr>
                <w:rFonts w:ascii="Times New Roman" w:hAnsi="Times New Roman" w:cs="Times New Roman"/>
                <w:sz w:val="24"/>
                <w:szCs w:val="24"/>
              </w:rPr>
            </w:pPr>
            <w:r w:rsidRPr="00236F60">
              <w:rPr>
                <w:rFonts w:ascii="Times New Roman" w:hAnsi="Times New Roman" w:cs="Times New Roman"/>
                <w:sz w:val="24"/>
                <w:szCs w:val="24"/>
              </w:rPr>
              <w:t>No</w:t>
            </w:r>
          </w:p>
        </w:tc>
        <w:tc>
          <w:tcPr>
            <w:tcW w:w="1345" w:type="dxa"/>
          </w:tcPr>
          <w:p w:rsidR="004051BF" w:rsidRPr="00236F60" w:rsidRDefault="00EB4C75" w:rsidP="004051BF">
            <w:pPr>
              <w:jc w:val="center"/>
              <w:rPr>
                <w:rFonts w:ascii="Times New Roman" w:hAnsi="Times New Roman" w:cs="Times New Roman"/>
                <w:sz w:val="24"/>
                <w:szCs w:val="24"/>
              </w:rPr>
            </w:pPr>
            <w:r w:rsidRPr="00236F60">
              <w:rPr>
                <w:rFonts w:ascii="Times New Roman" w:hAnsi="Times New Roman" w:cs="Times New Roman"/>
                <w:sz w:val="24"/>
                <w:szCs w:val="24"/>
              </w:rPr>
              <w:t>2016-04-22</w:t>
            </w:r>
          </w:p>
        </w:tc>
      </w:tr>
      <w:tr w:rsidR="00236F60" w:rsidRPr="00236F60" w:rsidTr="00F55479">
        <w:trPr>
          <w:jc w:val="center"/>
        </w:trPr>
        <w:tc>
          <w:tcPr>
            <w:tcW w:w="1435" w:type="dxa"/>
          </w:tcPr>
          <w:p w:rsidR="004051BF" w:rsidRPr="00236F60" w:rsidRDefault="004051BF" w:rsidP="004051BF">
            <w:pPr>
              <w:jc w:val="center"/>
              <w:rPr>
                <w:rFonts w:ascii="Times New Roman" w:hAnsi="Times New Roman" w:cs="Times New Roman"/>
                <w:sz w:val="24"/>
                <w:szCs w:val="24"/>
              </w:rPr>
            </w:pPr>
            <w:r w:rsidRPr="00236F60">
              <w:rPr>
                <w:rFonts w:ascii="Times New Roman" w:hAnsi="Times New Roman" w:cs="Times New Roman"/>
                <w:sz w:val="24"/>
                <w:szCs w:val="24"/>
              </w:rPr>
              <w:t>ECNG 7000</w:t>
            </w:r>
          </w:p>
        </w:tc>
        <w:tc>
          <w:tcPr>
            <w:tcW w:w="2160" w:type="dxa"/>
          </w:tcPr>
          <w:p w:rsidR="004051BF" w:rsidRPr="00236F60" w:rsidRDefault="004051BF" w:rsidP="004051BF">
            <w:pPr>
              <w:jc w:val="center"/>
              <w:rPr>
                <w:rFonts w:ascii="Times New Roman" w:hAnsi="Times New Roman" w:cs="Times New Roman"/>
                <w:sz w:val="24"/>
                <w:szCs w:val="24"/>
              </w:rPr>
            </w:pPr>
            <w:r w:rsidRPr="00236F60">
              <w:rPr>
                <w:rFonts w:ascii="Times New Roman" w:hAnsi="Times New Roman" w:cs="Times New Roman"/>
                <w:sz w:val="24"/>
                <w:szCs w:val="24"/>
              </w:rPr>
              <w:t>Guillermo Garcia</w:t>
            </w:r>
          </w:p>
        </w:tc>
        <w:tc>
          <w:tcPr>
            <w:tcW w:w="1109" w:type="dxa"/>
          </w:tcPr>
          <w:p w:rsidR="004051BF" w:rsidRPr="00236F60" w:rsidRDefault="004051BF" w:rsidP="004051BF">
            <w:pPr>
              <w:jc w:val="center"/>
              <w:rPr>
                <w:rFonts w:ascii="Times New Roman" w:hAnsi="Times New Roman" w:cs="Times New Roman"/>
                <w:sz w:val="24"/>
                <w:szCs w:val="24"/>
              </w:rPr>
            </w:pPr>
            <w:r w:rsidRPr="00236F60">
              <w:rPr>
                <w:rFonts w:ascii="Times New Roman" w:hAnsi="Times New Roman" w:cs="Times New Roman"/>
                <w:sz w:val="24"/>
                <w:szCs w:val="24"/>
              </w:rPr>
              <w:t>Yes</w:t>
            </w:r>
          </w:p>
        </w:tc>
        <w:tc>
          <w:tcPr>
            <w:tcW w:w="1528" w:type="dxa"/>
          </w:tcPr>
          <w:p w:rsidR="004051BF" w:rsidRPr="00236F60" w:rsidRDefault="004051BF" w:rsidP="004051BF">
            <w:pPr>
              <w:jc w:val="center"/>
              <w:rPr>
                <w:rFonts w:ascii="Times New Roman" w:hAnsi="Times New Roman" w:cs="Times New Roman"/>
                <w:sz w:val="24"/>
                <w:szCs w:val="24"/>
              </w:rPr>
            </w:pPr>
            <w:r w:rsidRPr="00236F60">
              <w:rPr>
                <w:rFonts w:ascii="Times New Roman" w:hAnsi="Times New Roman" w:cs="Times New Roman"/>
                <w:sz w:val="24"/>
                <w:szCs w:val="24"/>
              </w:rPr>
              <w:t>Yes</w:t>
            </w:r>
          </w:p>
        </w:tc>
        <w:tc>
          <w:tcPr>
            <w:tcW w:w="1413" w:type="dxa"/>
          </w:tcPr>
          <w:p w:rsidR="004051BF" w:rsidRPr="00236F60" w:rsidRDefault="004051BF" w:rsidP="004051BF">
            <w:pPr>
              <w:jc w:val="center"/>
              <w:rPr>
                <w:rFonts w:ascii="Times New Roman" w:hAnsi="Times New Roman" w:cs="Times New Roman"/>
                <w:sz w:val="24"/>
                <w:szCs w:val="24"/>
              </w:rPr>
            </w:pPr>
            <w:r w:rsidRPr="00236F60">
              <w:rPr>
                <w:rFonts w:ascii="Times New Roman" w:hAnsi="Times New Roman" w:cs="Times New Roman"/>
                <w:sz w:val="24"/>
                <w:szCs w:val="24"/>
              </w:rPr>
              <w:t>Yes</w:t>
            </w:r>
          </w:p>
        </w:tc>
        <w:tc>
          <w:tcPr>
            <w:tcW w:w="1345" w:type="dxa"/>
          </w:tcPr>
          <w:p w:rsidR="004051BF" w:rsidRPr="00236F60" w:rsidRDefault="004051BF" w:rsidP="004051BF">
            <w:pPr>
              <w:jc w:val="center"/>
              <w:rPr>
                <w:rFonts w:ascii="Times New Roman" w:hAnsi="Times New Roman" w:cs="Times New Roman"/>
                <w:sz w:val="24"/>
                <w:szCs w:val="24"/>
              </w:rPr>
            </w:pPr>
            <w:r w:rsidRPr="00236F60">
              <w:rPr>
                <w:rFonts w:ascii="Times New Roman" w:hAnsi="Times New Roman" w:cs="Times New Roman"/>
                <w:sz w:val="24"/>
                <w:szCs w:val="24"/>
              </w:rPr>
              <w:t>2016-04-22</w:t>
            </w:r>
          </w:p>
        </w:tc>
      </w:tr>
      <w:tr w:rsidR="00236F60" w:rsidRPr="00236F60" w:rsidTr="00F55479">
        <w:trPr>
          <w:jc w:val="center"/>
        </w:trPr>
        <w:tc>
          <w:tcPr>
            <w:tcW w:w="1435" w:type="dxa"/>
          </w:tcPr>
          <w:p w:rsidR="004051BF" w:rsidRPr="00236F60" w:rsidRDefault="004051BF" w:rsidP="004051BF">
            <w:pPr>
              <w:jc w:val="center"/>
              <w:rPr>
                <w:rFonts w:ascii="Times New Roman" w:hAnsi="Times New Roman" w:cs="Times New Roman"/>
                <w:sz w:val="24"/>
                <w:szCs w:val="24"/>
              </w:rPr>
            </w:pPr>
            <w:r w:rsidRPr="00236F60">
              <w:rPr>
                <w:rFonts w:ascii="Times New Roman" w:hAnsi="Times New Roman" w:cs="Times New Roman"/>
                <w:sz w:val="24"/>
                <w:szCs w:val="24"/>
              </w:rPr>
              <w:t>ECNG 7000</w:t>
            </w:r>
          </w:p>
        </w:tc>
        <w:tc>
          <w:tcPr>
            <w:tcW w:w="2160" w:type="dxa"/>
          </w:tcPr>
          <w:p w:rsidR="004051BF" w:rsidRPr="00236F60" w:rsidRDefault="004051BF" w:rsidP="004051BF">
            <w:pPr>
              <w:jc w:val="center"/>
              <w:rPr>
                <w:rFonts w:ascii="Times New Roman" w:hAnsi="Times New Roman" w:cs="Times New Roman"/>
                <w:sz w:val="24"/>
                <w:szCs w:val="24"/>
              </w:rPr>
            </w:pPr>
            <w:r w:rsidRPr="00236F60">
              <w:rPr>
                <w:rFonts w:ascii="Times New Roman" w:hAnsi="Times New Roman" w:cs="Times New Roman"/>
                <w:sz w:val="24"/>
                <w:szCs w:val="24"/>
              </w:rPr>
              <w:t>Randall Walter</w:t>
            </w:r>
          </w:p>
        </w:tc>
        <w:tc>
          <w:tcPr>
            <w:tcW w:w="1109" w:type="dxa"/>
          </w:tcPr>
          <w:p w:rsidR="004051BF" w:rsidRPr="00236F60" w:rsidRDefault="004051BF" w:rsidP="004051BF">
            <w:pPr>
              <w:jc w:val="center"/>
              <w:rPr>
                <w:rFonts w:ascii="Times New Roman" w:hAnsi="Times New Roman" w:cs="Times New Roman"/>
                <w:sz w:val="24"/>
                <w:szCs w:val="24"/>
              </w:rPr>
            </w:pPr>
            <w:r w:rsidRPr="00236F60">
              <w:rPr>
                <w:rFonts w:ascii="Times New Roman" w:hAnsi="Times New Roman" w:cs="Times New Roman"/>
                <w:sz w:val="24"/>
                <w:szCs w:val="24"/>
              </w:rPr>
              <w:t>Yes</w:t>
            </w:r>
          </w:p>
        </w:tc>
        <w:tc>
          <w:tcPr>
            <w:tcW w:w="1528" w:type="dxa"/>
          </w:tcPr>
          <w:p w:rsidR="004051BF" w:rsidRPr="00236F60" w:rsidRDefault="004051BF" w:rsidP="004051BF">
            <w:pPr>
              <w:jc w:val="center"/>
              <w:rPr>
                <w:rFonts w:ascii="Times New Roman" w:hAnsi="Times New Roman" w:cs="Times New Roman"/>
                <w:sz w:val="24"/>
                <w:szCs w:val="24"/>
              </w:rPr>
            </w:pPr>
            <w:r w:rsidRPr="00236F60">
              <w:rPr>
                <w:rFonts w:ascii="Times New Roman" w:hAnsi="Times New Roman" w:cs="Times New Roman"/>
                <w:sz w:val="24"/>
                <w:szCs w:val="24"/>
              </w:rPr>
              <w:t>No</w:t>
            </w:r>
          </w:p>
        </w:tc>
        <w:tc>
          <w:tcPr>
            <w:tcW w:w="1413" w:type="dxa"/>
          </w:tcPr>
          <w:p w:rsidR="004051BF" w:rsidRPr="00236F60" w:rsidRDefault="004051BF" w:rsidP="004051BF">
            <w:pPr>
              <w:jc w:val="center"/>
              <w:rPr>
                <w:rFonts w:ascii="Times New Roman" w:hAnsi="Times New Roman" w:cs="Times New Roman"/>
                <w:sz w:val="24"/>
                <w:szCs w:val="24"/>
              </w:rPr>
            </w:pPr>
            <w:r w:rsidRPr="00236F60">
              <w:rPr>
                <w:rFonts w:ascii="Times New Roman" w:hAnsi="Times New Roman" w:cs="Times New Roman"/>
                <w:sz w:val="24"/>
                <w:szCs w:val="24"/>
              </w:rPr>
              <w:t>No</w:t>
            </w:r>
          </w:p>
        </w:tc>
        <w:tc>
          <w:tcPr>
            <w:tcW w:w="1345" w:type="dxa"/>
          </w:tcPr>
          <w:p w:rsidR="004051BF" w:rsidRPr="00236F60" w:rsidRDefault="004051BF" w:rsidP="004051BF">
            <w:pPr>
              <w:jc w:val="center"/>
              <w:rPr>
                <w:rFonts w:ascii="Times New Roman" w:hAnsi="Times New Roman" w:cs="Times New Roman"/>
                <w:sz w:val="24"/>
                <w:szCs w:val="24"/>
              </w:rPr>
            </w:pPr>
            <w:r w:rsidRPr="00236F60">
              <w:rPr>
                <w:rFonts w:ascii="Times New Roman" w:hAnsi="Times New Roman" w:cs="Times New Roman"/>
                <w:sz w:val="24"/>
                <w:szCs w:val="24"/>
              </w:rPr>
              <w:t>2016-04-22</w:t>
            </w:r>
          </w:p>
        </w:tc>
      </w:tr>
      <w:tr w:rsidR="00236F60" w:rsidRPr="00236F60" w:rsidTr="00F55479">
        <w:trPr>
          <w:jc w:val="center"/>
        </w:trPr>
        <w:tc>
          <w:tcPr>
            <w:tcW w:w="1435" w:type="dxa"/>
          </w:tcPr>
          <w:p w:rsidR="004051BF" w:rsidRPr="00236F60" w:rsidRDefault="004051BF" w:rsidP="004051BF">
            <w:pPr>
              <w:jc w:val="center"/>
              <w:rPr>
                <w:rFonts w:ascii="Times New Roman" w:hAnsi="Times New Roman" w:cs="Times New Roman"/>
                <w:sz w:val="24"/>
                <w:szCs w:val="24"/>
              </w:rPr>
            </w:pPr>
            <w:r w:rsidRPr="00236F60">
              <w:rPr>
                <w:rFonts w:ascii="Times New Roman" w:hAnsi="Times New Roman" w:cs="Times New Roman"/>
                <w:sz w:val="24"/>
                <w:szCs w:val="24"/>
              </w:rPr>
              <w:t>ECNG 7000</w:t>
            </w:r>
          </w:p>
        </w:tc>
        <w:tc>
          <w:tcPr>
            <w:tcW w:w="2160" w:type="dxa"/>
          </w:tcPr>
          <w:p w:rsidR="004051BF" w:rsidRPr="00236F60" w:rsidRDefault="004051BF" w:rsidP="004051BF">
            <w:pPr>
              <w:jc w:val="center"/>
              <w:rPr>
                <w:rFonts w:ascii="Times New Roman" w:hAnsi="Times New Roman" w:cs="Times New Roman"/>
                <w:sz w:val="24"/>
                <w:szCs w:val="24"/>
              </w:rPr>
            </w:pPr>
            <w:r w:rsidRPr="00236F60">
              <w:rPr>
                <w:rFonts w:ascii="Times New Roman" w:hAnsi="Times New Roman" w:cs="Times New Roman"/>
                <w:sz w:val="24"/>
                <w:szCs w:val="24"/>
              </w:rPr>
              <w:t>Jane Harper</w:t>
            </w:r>
          </w:p>
        </w:tc>
        <w:tc>
          <w:tcPr>
            <w:tcW w:w="1109" w:type="dxa"/>
          </w:tcPr>
          <w:p w:rsidR="004051BF" w:rsidRPr="00236F60" w:rsidRDefault="004051BF" w:rsidP="004051BF">
            <w:pPr>
              <w:jc w:val="center"/>
              <w:rPr>
                <w:rFonts w:ascii="Times New Roman" w:hAnsi="Times New Roman" w:cs="Times New Roman"/>
                <w:sz w:val="24"/>
                <w:szCs w:val="24"/>
              </w:rPr>
            </w:pPr>
            <w:r w:rsidRPr="00236F60">
              <w:rPr>
                <w:rFonts w:ascii="Times New Roman" w:hAnsi="Times New Roman" w:cs="Times New Roman"/>
                <w:sz w:val="24"/>
                <w:szCs w:val="24"/>
              </w:rPr>
              <w:t>Yes</w:t>
            </w:r>
          </w:p>
        </w:tc>
        <w:tc>
          <w:tcPr>
            <w:tcW w:w="1528" w:type="dxa"/>
          </w:tcPr>
          <w:p w:rsidR="004051BF" w:rsidRPr="00236F60" w:rsidRDefault="004051BF" w:rsidP="004051BF">
            <w:pPr>
              <w:jc w:val="center"/>
              <w:rPr>
                <w:rFonts w:ascii="Times New Roman" w:hAnsi="Times New Roman" w:cs="Times New Roman"/>
                <w:sz w:val="24"/>
                <w:szCs w:val="24"/>
              </w:rPr>
            </w:pPr>
            <w:r w:rsidRPr="00236F60">
              <w:rPr>
                <w:rFonts w:ascii="Times New Roman" w:hAnsi="Times New Roman" w:cs="Times New Roman"/>
                <w:sz w:val="24"/>
                <w:szCs w:val="24"/>
              </w:rPr>
              <w:t>No</w:t>
            </w:r>
          </w:p>
        </w:tc>
        <w:tc>
          <w:tcPr>
            <w:tcW w:w="1413" w:type="dxa"/>
          </w:tcPr>
          <w:p w:rsidR="004051BF" w:rsidRPr="00236F60" w:rsidRDefault="004051BF" w:rsidP="004051BF">
            <w:pPr>
              <w:jc w:val="center"/>
              <w:rPr>
                <w:rFonts w:ascii="Times New Roman" w:hAnsi="Times New Roman" w:cs="Times New Roman"/>
                <w:sz w:val="24"/>
                <w:szCs w:val="24"/>
              </w:rPr>
            </w:pPr>
            <w:r w:rsidRPr="00236F60">
              <w:rPr>
                <w:rFonts w:ascii="Times New Roman" w:hAnsi="Times New Roman" w:cs="Times New Roman"/>
                <w:sz w:val="24"/>
                <w:szCs w:val="24"/>
              </w:rPr>
              <w:t>No</w:t>
            </w:r>
          </w:p>
        </w:tc>
        <w:tc>
          <w:tcPr>
            <w:tcW w:w="1345" w:type="dxa"/>
          </w:tcPr>
          <w:p w:rsidR="004051BF" w:rsidRPr="00236F60" w:rsidRDefault="004051BF" w:rsidP="004051BF">
            <w:pPr>
              <w:jc w:val="center"/>
              <w:rPr>
                <w:rFonts w:ascii="Times New Roman" w:hAnsi="Times New Roman" w:cs="Times New Roman"/>
                <w:sz w:val="24"/>
                <w:szCs w:val="24"/>
              </w:rPr>
            </w:pPr>
            <w:r w:rsidRPr="00236F60">
              <w:rPr>
                <w:rFonts w:ascii="Times New Roman" w:hAnsi="Times New Roman" w:cs="Times New Roman"/>
                <w:sz w:val="24"/>
                <w:szCs w:val="24"/>
              </w:rPr>
              <w:t>2016-04-29</w:t>
            </w:r>
          </w:p>
        </w:tc>
      </w:tr>
      <w:tr w:rsidR="00236F60" w:rsidRPr="00236F60" w:rsidTr="00F55479">
        <w:trPr>
          <w:jc w:val="center"/>
        </w:trPr>
        <w:tc>
          <w:tcPr>
            <w:tcW w:w="1435" w:type="dxa"/>
          </w:tcPr>
          <w:p w:rsidR="00FA2806" w:rsidRPr="00236F60" w:rsidRDefault="00FA2806" w:rsidP="00FA2806">
            <w:pPr>
              <w:jc w:val="center"/>
              <w:rPr>
                <w:rFonts w:ascii="Times New Roman" w:hAnsi="Times New Roman" w:cs="Times New Roman"/>
                <w:sz w:val="24"/>
                <w:szCs w:val="24"/>
              </w:rPr>
            </w:pPr>
            <w:r w:rsidRPr="00236F60">
              <w:rPr>
                <w:rFonts w:ascii="Times New Roman" w:hAnsi="Times New Roman" w:cs="Times New Roman"/>
                <w:sz w:val="24"/>
                <w:szCs w:val="24"/>
              </w:rPr>
              <w:t>ECNG 7000</w:t>
            </w:r>
          </w:p>
        </w:tc>
        <w:tc>
          <w:tcPr>
            <w:tcW w:w="2160" w:type="dxa"/>
          </w:tcPr>
          <w:p w:rsidR="00FA2806" w:rsidRPr="00236F60" w:rsidRDefault="00FA2806" w:rsidP="00FA2806">
            <w:pPr>
              <w:jc w:val="center"/>
              <w:rPr>
                <w:rFonts w:ascii="Times New Roman" w:hAnsi="Times New Roman" w:cs="Times New Roman"/>
                <w:sz w:val="24"/>
                <w:szCs w:val="24"/>
              </w:rPr>
            </w:pPr>
            <w:r w:rsidRPr="00236F60">
              <w:rPr>
                <w:rFonts w:ascii="Times New Roman" w:hAnsi="Times New Roman" w:cs="Times New Roman"/>
                <w:sz w:val="24"/>
                <w:szCs w:val="24"/>
              </w:rPr>
              <w:t>Gordon Richardson</w:t>
            </w:r>
          </w:p>
        </w:tc>
        <w:tc>
          <w:tcPr>
            <w:tcW w:w="1109" w:type="dxa"/>
          </w:tcPr>
          <w:p w:rsidR="00FA2806" w:rsidRPr="00236F60" w:rsidRDefault="009130AA" w:rsidP="00FA2806">
            <w:pPr>
              <w:jc w:val="center"/>
              <w:rPr>
                <w:rFonts w:ascii="Times New Roman" w:hAnsi="Times New Roman" w:cs="Times New Roman"/>
                <w:sz w:val="24"/>
                <w:szCs w:val="24"/>
              </w:rPr>
            </w:pPr>
            <w:r w:rsidRPr="00236F60">
              <w:rPr>
                <w:rFonts w:ascii="Times New Roman" w:hAnsi="Times New Roman" w:cs="Times New Roman"/>
                <w:sz w:val="24"/>
                <w:szCs w:val="24"/>
              </w:rPr>
              <w:t>No</w:t>
            </w:r>
          </w:p>
        </w:tc>
        <w:tc>
          <w:tcPr>
            <w:tcW w:w="1528" w:type="dxa"/>
          </w:tcPr>
          <w:p w:rsidR="00FA2806" w:rsidRPr="00236F60" w:rsidRDefault="009130AA" w:rsidP="00FA2806">
            <w:pPr>
              <w:jc w:val="center"/>
              <w:rPr>
                <w:rFonts w:ascii="Times New Roman" w:hAnsi="Times New Roman" w:cs="Times New Roman"/>
                <w:sz w:val="24"/>
                <w:szCs w:val="24"/>
              </w:rPr>
            </w:pPr>
            <w:r w:rsidRPr="00236F60">
              <w:rPr>
                <w:rFonts w:ascii="Times New Roman" w:hAnsi="Times New Roman" w:cs="Times New Roman"/>
                <w:sz w:val="24"/>
                <w:szCs w:val="24"/>
              </w:rPr>
              <w:t>N/A</w:t>
            </w:r>
          </w:p>
        </w:tc>
        <w:tc>
          <w:tcPr>
            <w:tcW w:w="1413" w:type="dxa"/>
          </w:tcPr>
          <w:p w:rsidR="00FA2806" w:rsidRPr="00236F60" w:rsidRDefault="00C55EEC" w:rsidP="00FA2806">
            <w:pPr>
              <w:jc w:val="center"/>
              <w:rPr>
                <w:rFonts w:ascii="Times New Roman" w:hAnsi="Times New Roman" w:cs="Times New Roman"/>
                <w:sz w:val="24"/>
                <w:szCs w:val="24"/>
              </w:rPr>
            </w:pPr>
            <w:r w:rsidRPr="00236F60">
              <w:rPr>
                <w:rFonts w:ascii="Times New Roman" w:hAnsi="Times New Roman" w:cs="Times New Roman"/>
                <w:sz w:val="24"/>
                <w:szCs w:val="24"/>
              </w:rPr>
              <w:t>No</w:t>
            </w:r>
          </w:p>
        </w:tc>
        <w:tc>
          <w:tcPr>
            <w:tcW w:w="1345" w:type="dxa"/>
          </w:tcPr>
          <w:p w:rsidR="00FA2806" w:rsidRPr="00236F60" w:rsidRDefault="009130AA" w:rsidP="00FA2806">
            <w:pPr>
              <w:jc w:val="center"/>
              <w:rPr>
                <w:rFonts w:ascii="Times New Roman" w:hAnsi="Times New Roman" w:cs="Times New Roman"/>
                <w:sz w:val="24"/>
                <w:szCs w:val="24"/>
              </w:rPr>
            </w:pPr>
            <w:r w:rsidRPr="00236F60">
              <w:rPr>
                <w:rFonts w:ascii="Times New Roman" w:hAnsi="Times New Roman" w:cs="Times New Roman"/>
                <w:sz w:val="24"/>
                <w:szCs w:val="24"/>
              </w:rPr>
              <w:t>2016-04-29</w:t>
            </w:r>
          </w:p>
        </w:tc>
      </w:tr>
      <w:tr w:rsidR="00236F60" w:rsidRPr="00236F60" w:rsidTr="00F55479">
        <w:trPr>
          <w:jc w:val="center"/>
        </w:trPr>
        <w:tc>
          <w:tcPr>
            <w:tcW w:w="1435" w:type="dxa"/>
          </w:tcPr>
          <w:p w:rsidR="00FA2806" w:rsidRPr="00236F60" w:rsidRDefault="00FA2806" w:rsidP="00FA2806">
            <w:pPr>
              <w:jc w:val="center"/>
              <w:rPr>
                <w:rFonts w:ascii="Times New Roman" w:hAnsi="Times New Roman" w:cs="Times New Roman"/>
                <w:sz w:val="24"/>
                <w:szCs w:val="24"/>
              </w:rPr>
            </w:pPr>
            <w:r w:rsidRPr="00236F60">
              <w:rPr>
                <w:rFonts w:ascii="Times New Roman" w:hAnsi="Times New Roman" w:cs="Times New Roman"/>
                <w:sz w:val="24"/>
                <w:szCs w:val="24"/>
              </w:rPr>
              <w:t>ECNG 7000</w:t>
            </w:r>
          </w:p>
        </w:tc>
        <w:tc>
          <w:tcPr>
            <w:tcW w:w="2160" w:type="dxa"/>
          </w:tcPr>
          <w:p w:rsidR="00FA2806" w:rsidRPr="00236F60" w:rsidRDefault="00FA2806" w:rsidP="00FA2806">
            <w:pPr>
              <w:jc w:val="center"/>
              <w:rPr>
                <w:rFonts w:ascii="Times New Roman" w:hAnsi="Times New Roman" w:cs="Times New Roman"/>
                <w:sz w:val="24"/>
                <w:szCs w:val="24"/>
              </w:rPr>
            </w:pPr>
            <w:r w:rsidRPr="00236F60">
              <w:rPr>
                <w:rFonts w:ascii="Times New Roman" w:hAnsi="Times New Roman" w:cs="Times New Roman"/>
                <w:sz w:val="24"/>
                <w:szCs w:val="24"/>
              </w:rPr>
              <w:t>Zane Knight</w:t>
            </w:r>
          </w:p>
        </w:tc>
        <w:tc>
          <w:tcPr>
            <w:tcW w:w="1109" w:type="dxa"/>
          </w:tcPr>
          <w:p w:rsidR="00FA2806" w:rsidRPr="00236F60" w:rsidRDefault="009130AA" w:rsidP="00FA2806">
            <w:pPr>
              <w:jc w:val="center"/>
              <w:rPr>
                <w:rFonts w:ascii="Times New Roman" w:hAnsi="Times New Roman" w:cs="Times New Roman"/>
                <w:sz w:val="24"/>
                <w:szCs w:val="24"/>
              </w:rPr>
            </w:pPr>
            <w:r w:rsidRPr="00236F60">
              <w:rPr>
                <w:rFonts w:ascii="Times New Roman" w:hAnsi="Times New Roman" w:cs="Times New Roman"/>
                <w:sz w:val="24"/>
                <w:szCs w:val="24"/>
              </w:rPr>
              <w:t>No</w:t>
            </w:r>
          </w:p>
        </w:tc>
        <w:tc>
          <w:tcPr>
            <w:tcW w:w="1528" w:type="dxa"/>
          </w:tcPr>
          <w:p w:rsidR="00FA2806" w:rsidRPr="00236F60" w:rsidRDefault="009130AA" w:rsidP="00FA2806">
            <w:pPr>
              <w:jc w:val="center"/>
              <w:rPr>
                <w:rFonts w:ascii="Times New Roman" w:hAnsi="Times New Roman" w:cs="Times New Roman"/>
                <w:sz w:val="24"/>
                <w:szCs w:val="24"/>
              </w:rPr>
            </w:pPr>
            <w:r w:rsidRPr="00236F60">
              <w:rPr>
                <w:rFonts w:ascii="Times New Roman" w:hAnsi="Times New Roman" w:cs="Times New Roman"/>
                <w:sz w:val="24"/>
                <w:szCs w:val="24"/>
              </w:rPr>
              <w:t>N/A</w:t>
            </w:r>
          </w:p>
        </w:tc>
        <w:tc>
          <w:tcPr>
            <w:tcW w:w="1413" w:type="dxa"/>
          </w:tcPr>
          <w:p w:rsidR="00FA2806" w:rsidRPr="00236F60" w:rsidRDefault="00C55EEC" w:rsidP="00FA2806">
            <w:pPr>
              <w:jc w:val="center"/>
              <w:rPr>
                <w:rFonts w:ascii="Times New Roman" w:hAnsi="Times New Roman" w:cs="Times New Roman"/>
                <w:sz w:val="24"/>
                <w:szCs w:val="24"/>
              </w:rPr>
            </w:pPr>
            <w:r w:rsidRPr="00236F60">
              <w:rPr>
                <w:rFonts w:ascii="Times New Roman" w:hAnsi="Times New Roman" w:cs="Times New Roman"/>
                <w:sz w:val="24"/>
                <w:szCs w:val="24"/>
              </w:rPr>
              <w:t>No</w:t>
            </w:r>
          </w:p>
        </w:tc>
        <w:tc>
          <w:tcPr>
            <w:tcW w:w="1345" w:type="dxa"/>
          </w:tcPr>
          <w:p w:rsidR="00FA2806" w:rsidRPr="00236F60" w:rsidRDefault="009130AA" w:rsidP="00FA2806">
            <w:pPr>
              <w:jc w:val="center"/>
              <w:rPr>
                <w:rFonts w:ascii="Times New Roman" w:hAnsi="Times New Roman" w:cs="Times New Roman"/>
                <w:sz w:val="24"/>
                <w:szCs w:val="24"/>
              </w:rPr>
            </w:pPr>
            <w:r w:rsidRPr="00236F60">
              <w:rPr>
                <w:rFonts w:ascii="Times New Roman" w:hAnsi="Times New Roman" w:cs="Times New Roman"/>
                <w:sz w:val="24"/>
                <w:szCs w:val="24"/>
              </w:rPr>
              <w:t>2016-04-29</w:t>
            </w:r>
          </w:p>
        </w:tc>
      </w:tr>
      <w:tr w:rsidR="00236F60" w:rsidRPr="00236F60" w:rsidTr="00F55479">
        <w:trPr>
          <w:jc w:val="center"/>
        </w:trPr>
        <w:tc>
          <w:tcPr>
            <w:tcW w:w="1435" w:type="dxa"/>
          </w:tcPr>
          <w:p w:rsidR="004051BF" w:rsidRPr="00236F60" w:rsidRDefault="004051BF" w:rsidP="004051BF">
            <w:pPr>
              <w:jc w:val="center"/>
              <w:rPr>
                <w:rFonts w:ascii="Times New Roman" w:hAnsi="Times New Roman" w:cs="Times New Roman"/>
                <w:sz w:val="24"/>
                <w:szCs w:val="24"/>
              </w:rPr>
            </w:pPr>
            <w:r w:rsidRPr="00236F60">
              <w:rPr>
                <w:rFonts w:ascii="Times New Roman" w:hAnsi="Times New Roman" w:cs="Times New Roman"/>
                <w:sz w:val="24"/>
                <w:szCs w:val="24"/>
              </w:rPr>
              <w:t>ECNG 7000</w:t>
            </w:r>
          </w:p>
        </w:tc>
        <w:tc>
          <w:tcPr>
            <w:tcW w:w="2160" w:type="dxa"/>
          </w:tcPr>
          <w:p w:rsidR="004051BF" w:rsidRPr="00236F60" w:rsidRDefault="004051BF" w:rsidP="004051BF">
            <w:pPr>
              <w:jc w:val="center"/>
              <w:rPr>
                <w:rFonts w:ascii="Times New Roman" w:hAnsi="Times New Roman" w:cs="Times New Roman"/>
                <w:sz w:val="24"/>
                <w:szCs w:val="24"/>
              </w:rPr>
            </w:pPr>
            <w:r w:rsidRPr="00236F60">
              <w:rPr>
                <w:rFonts w:ascii="Times New Roman" w:hAnsi="Times New Roman" w:cs="Times New Roman"/>
                <w:sz w:val="24"/>
                <w:szCs w:val="24"/>
              </w:rPr>
              <w:t>Guillermo Garcia</w:t>
            </w:r>
          </w:p>
        </w:tc>
        <w:tc>
          <w:tcPr>
            <w:tcW w:w="1109" w:type="dxa"/>
          </w:tcPr>
          <w:p w:rsidR="004051BF" w:rsidRPr="00236F60" w:rsidRDefault="004051BF" w:rsidP="004051BF">
            <w:pPr>
              <w:jc w:val="center"/>
              <w:rPr>
                <w:rFonts w:ascii="Times New Roman" w:hAnsi="Times New Roman" w:cs="Times New Roman"/>
                <w:sz w:val="24"/>
                <w:szCs w:val="24"/>
              </w:rPr>
            </w:pPr>
            <w:r w:rsidRPr="00236F60">
              <w:rPr>
                <w:rFonts w:ascii="Times New Roman" w:hAnsi="Times New Roman" w:cs="Times New Roman"/>
                <w:sz w:val="24"/>
                <w:szCs w:val="24"/>
              </w:rPr>
              <w:t>Yes</w:t>
            </w:r>
          </w:p>
        </w:tc>
        <w:tc>
          <w:tcPr>
            <w:tcW w:w="1528" w:type="dxa"/>
          </w:tcPr>
          <w:p w:rsidR="004051BF" w:rsidRPr="00236F60" w:rsidRDefault="004051BF" w:rsidP="004051BF">
            <w:pPr>
              <w:jc w:val="center"/>
              <w:rPr>
                <w:rFonts w:ascii="Times New Roman" w:hAnsi="Times New Roman" w:cs="Times New Roman"/>
                <w:sz w:val="24"/>
                <w:szCs w:val="24"/>
              </w:rPr>
            </w:pPr>
            <w:r w:rsidRPr="00236F60">
              <w:rPr>
                <w:rFonts w:ascii="Times New Roman" w:hAnsi="Times New Roman" w:cs="Times New Roman"/>
                <w:sz w:val="24"/>
                <w:szCs w:val="24"/>
              </w:rPr>
              <w:t>Yes</w:t>
            </w:r>
          </w:p>
        </w:tc>
        <w:tc>
          <w:tcPr>
            <w:tcW w:w="1413" w:type="dxa"/>
          </w:tcPr>
          <w:p w:rsidR="004051BF" w:rsidRPr="00236F60" w:rsidRDefault="004051BF" w:rsidP="004051BF">
            <w:pPr>
              <w:jc w:val="center"/>
              <w:rPr>
                <w:rFonts w:ascii="Times New Roman" w:hAnsi="Times New Roman" w:cs="Times New Roman"/>
                <w:sz w:val="24"/>
                <w:szCs w:val="24"/>
              </w:rPr>
            </w:pPr>
            <w:r w:rsidRPr="00236F60">
              <w:rPr>
                <w:rFonts w:ascii="Times New Roman" w:hAnsi="Times New Roman" w:cs="Times New Roman"/>
                <w:sz w:val="24"/>
                <w:szCs w:val="24"/>
              </w:rPr>
              <w:t>Yes</w:t>
            </w:r>
          </w:p>
        </w:tc>
        <w:tc>
          <w:tcPr>
            <w:tcW w:w="1345" w:type="dxa"/>
          </w:tcPr>
          <w:p w:rsidR="004051BF" w:rsidRPr="00236F60" w:rsidRDefault="004051BF" w:rsidP="004051BF">
            <w:pPr>
              <w:jc w:val="center"/>
              <w:rPr>
                <w:rFonts w:ascii="Times New Roman" w:hAnsi="Times New Roman" w:cs="Times New Roman"/>
                <w:sz w:val="24"/>
                <w:szCs w:val="24"/>
              </w:rPr>
            </w:pPr>
            <w:r w:rsidRPr="00236F60">
              <w:rPr>
                <w:rFonts w:ascii="Times New Roman" w:hAnsi="Times New Roman" w:cs="Times New Roman"/>
                <w:sz w:val="24"/>
                <w:szCs w:val="24"/>
              </w:rPr>
              <w:t>2016-04-29</w:t>
            </w:r>
          </w:p>
        </w:tc>
      </w:tr>
      <w:tr w:rsidR="004051BF" w:rsidRPr="00236F60" w:rsidTr="00F55479">
        <w:trPr>
          <w:jc w:val="center"/>
        </w:trPr>
        <w:tc>
          <w:tcPr>
            <w:tcW w:w="1435" w:type="dxa"/>
          </w:tcPr>
          <w:p w:rsidR="004051BF" w:rsidRPr="00236F60" w:rsidRDefault="004051BF" w:rsidP="004051BF">
            <w:pPr>
              <w:jc w:val="center"/>
              <w:rPr>
                <w:rFonts w:ascii="Times New Roman" w:hAnsi="Times New Roman" w:cs="Times New Roman"/>
                <w:sz w:val="24"/>
                <w:szCs w:val="24"/>
              </w:rPr>
            </w:pPr>
            <w:r w:rsidRPr="00236F60">
              <w:rPr>
                <w:rFonts w:ascii="Times New Roman" w:hAnsi="Times New Roman" w:cs="Times New Roman"/>
                <w:sz w:val="24"/>
                <w:szCs w:val="24"/>
              </w:rPr>
              <w:t>ECNG 7000</w:t>
            </w:r>
          </w:p>
        </w:tc>
        <w:tc>
          <w:tcPr>
            <w:tcW w:w="2160" w:type="dxa"/>
          </w:tcPr>
          <w:p w:rsidR="004051BF" w:rsidRPr="00236F60" w:rsidRDefault="004051BF" w:rsidP="004051BF">
            <w:pPr>
              <w:jc w:val="center"/>
              <w:rPr>
                <w:rFonts w:ascii="Times New Roman" w:hAnsi="Times New Roman" w:cs="Times New Roman"/>
                <w:sz w:val="24"/>
                <w:szCs w:val="24"/>
              </w:rPr>
            </w:pPr>
            <w:r w:rsidRPr="00236F60">
              <w:rPr>
                <w:rFonts w:ascii="Times New Roman" w:hAnsi="Times New Roman" w:cs="Times New Roman"/>
                <w:sz w:val="24"/>
                <w:szCs w:val="24"/>
              </w:rPr>
              <w:t>Randall Walter</w:t>
            </w:r>
          </w:p>
        </w:tc>
        <w:tc>
          <w:tcPr>
            <w:tcW w:w="1109" w:type="dxa"/>
          </w:tcPr>
          <w:p w:rsidR="004051BF" w:rsidRPr="00236F60" w:rsidRDefault="004051BF" w:rsidP="004051BF">
            <w:pPr>
              <w:jc w:val="center"/>
              <w:rPr>
                <w:rFonts w:ascii="Times New Roman" w:hAnsi="Times New Roman" w:cs="Times New Roman"/>
                <w:sz w:val="24"/>
                <w:szCs w:val="24"/>
              </w:rPr>
            </w:pPr>
            <w:r w:rsidRPr="00236F60">
              <w:rPr>
                <w:rFonts w:ascii="Times New Roman" w:hAnsi="Times New Roman" w:cs="Times New Roman"/>
                <w:sz w:val="24"/>
                <w:szCs w:val="24"/>
              </w:rPr>
              <w:t>Yes</w:t>
            </w:r>
          </w:p>
        </w:tc>
        <w:tc>
          <w:tcPr>
            <w:tcW w:w="1528" w:type="dxa"/>
          </w:tcPr>
          <w:p w:rsidR="004051BF" w:rsidRPr="00236F60" w:rsidRDefault="004051BF" w:rsidP="004051BF">
            <w:pPr>
              <w:jc w:val="center"/>
              <w:rPr>
                <w:rFonts w:ascii="Times New Roman" w:hAnsi="Times New Roman" w:cs="Times New Roman"/>
                <w:sz w:val="24"/>
                <w:szCs w:val="24"/>
              </w:rPr>
            </w:pPr>
            <w:r w:rsidRPr="00236F60">
              <w:rPr>
                <w:rFonts w:ascii="Times New Roman" w:hAnsi="Times New Roman" w:cs="Times New Roman"/>
                <w:sz w:val="24"/>
                <w:szCs w:val="24"/>
              </w:rPr>
              <w:t>Yes</w:t>
            </w:r>
          </w:p>
        </w:tc>
        <w:tc>
          <w:tcPr>
            <w:tcW w:w="1413" w:type="dxa"/>
          </w:tcPr>
          <w:p w:rsidR="004051BF" w:rsidRPr="00236F60" w:rsidRDefault="004051BF" w:rsidP="004051BF">
            <w:pPr>
              <w:jc w:val="center"/>
              <w:rPr>
                <w:rFonts w:ascii="Times New Roman" w:hAnsi="Times New Roman" w:cs="Times New Roman"/>
                <w:sz w:val="24"/>
                <w:szCs w:val="24"/>
              </w:rPr>
            </w:pPr>
            <w:r w:rsidRPr="00236F60">
              <w:rPr>
                <w:rFonts w:ascii="Times New Roman" w:hAnsi="Times New Roman" w:cs="Times New Roman"/>
                <w:sz w:val="24"/>
                <w:szCs w:val="24"/>
              </w:rPr>
              <w:t>Yes</w:t>
            </w:r>
          </w:p>
        </w:tc>
        <w:tc>
          <w:tcPr>
            <w:tcW w:w="1345" w:type="dxa"/>
          </w:tcPr>
          <w:p w:rsidR="004051BF" w:rsidRPr="00236F60" w:rsidRDefault="004051BF" w:rsidP="004051BF">
            <w:pPr>
              <w:jc w:val="center"/>
              <w:rPr>
                <w:rFonts w:ascii="Times New Roman" w:hAnsi="Times New Roman" w:cs="Times New Roman"/>
                <w:sz w:val="24"/>
                <w:szCs w:val="24"/>
              </w:rPr>
            </w:pPr>
            <w:r w:rsidRPr="00236F60">
              <w:rPr>
                <w:rFonts w:ascii="Times New Roman" w:hAnsi="Times New Roman" w:cs="Times New Roman"/>
                <w:sz w:val="24"/>
                <w:szCs w:val="24"/>
              </w:rPr>
              <w:t>2016-04-29</w:t>
            </w:r>
          </w:p>
        </w:tc>
      </w:tr>
    </w:tbl>
    <w:p w:rsidR="003853A7" w:rsidRPr="00236F60" w:rsidRDefault="003853A7">
      <w:pPr>
        <w:rPr>
          <w:rFonts w:ascii="Times New Roman" w:hAnsi="Times New Roman" w:cs="Times New Roman"/>
          <w:sz w:val="24"/>
          <w:szCs w:val="24"/>
        </w:rPr>
      </w:pPr>
    </w:p>
    <w:p w:rsidR="00047B38" w:rsidRPr="00236F60" w:rsidRDefault="00594737">
      <w:pPr>
        <w:rPr>
          <w:rFonts w:ascii="Times New Roman" w:hAnsi="Times New Roman" w:cs="Times New Roman"/>
          <w:sz w:val="24"/>
          <w:szCs w:val="24"/>
        </w:rPr>
      </w:pPr>
      <w:r w:rsidRPr="00236F60">
        <w:rPr>
          <w:rFonts w:ascii="Times New Roman" w:hAnsi="Times New Roman" w:cs="Times New Roman"/>
          <w:b/>
          <w:sz w:val="24"/>
          <w:szCs w:val="24"/>
        </w:rPr>
        <w:t>Note</w:t>
      </w:r>
      <w:r w:rsidRPr="00236F60">
        <w:rPr>
          <w:rFonts w:ascii="Times New Roman" w:hAnsi="Times New Roman" w:cs="Times New Roman"/>
          <w:sz w:val="24"/>
          <w:szCs w:val="24"/>
        </w:rPr>
        <w:t>: The student names are fictional.</w:t>
      </w:r>
      <w:r w:rsidR="00047B38" w:rsidRPr="00236F60">
        <w:rPr>
          <w:rFonts w:ascii="Times New Roman" w:hAnsi="Times New Roman" w:cs="Times New Roman"/>
          <w:sz w:val="24"/>
          <w:szCs w:val="24"/>
        </w:rPr>
        <w:br w:type="page"/>
      </w:r>
    </w:p>
    <w:p w:rsidR="00206AC7" w:rsidRPr="00236F60" w:rsidRDefault="002A5C05">
      <w:pPr>
        <w:rPr>
          <w:rFonts w:ascii="Times New Roman" w:hAnsi="Times New Roman" w:cs="Times New Roman"/>
          <w:sz w:val="24"/>
          <w:szCs w:val="24"/>
        </w:rPr>
      </w:pPr>
      <w:r w:rsidRPr="00236F60">
        <w:rPr>
          <w:rFonts w:ascii="Times New Roman" w:hAnsi="Times New Roman" w:cs="Times New Roman"/>
          <w:sz w:val="24"/>
          <w:szCs w:val="24"/>
        </w:rPr>
        <w:lastRenderedPageBreak/>
        <w:t>Using the information in Table 5.57 the</w:t>
      </w:r>
      <w:r w:rsidR="002029B4" w:rsidRPr="00236F60">
        <w:rPr>
          <w:rFonts w:ascii="Times New Roman" w:hAnsi="Times New Roman" w:cs="Times New Roman"/>
          <w:sz w:val="24"/>
          <w:szCs w:val="24"/>
        </w:rPr>
        <w:t xml:space="preserve"> following performance metrics were calculated:</w:t>
      </w:r>
    </w:p>
    <w:p w:rsidR="002029B4" w:rsidRPr="00236F60" w:rsidRDefault="002029B4" w:rsidP="002029B4">
      <w:pPr>
        <w:pStyle w:val="ListParagraph"/>
        <w:numPr>
          <w:ilvl w:val="0"/>
          <w:numId w:val="26"/>
        </w:numPr>
        <w:spacing w:line="360" w:lineRule="auto"/>
        <w:jc w:val="both"/>
        <w:rPr>
          <w:rFonts w:ascii="Times New Roman" w:hAnsi="Times New Roman" w:cs="Times New Roman"/>
          <w:sz w:val="24"/>
          <w:szCs w:val="24"/>
        </w:rPr>
      </w:pPr>
      <w:r w:rsidRPr="00236F60">
        <w:rPr>
          <w:rFonts w:ascii="Times New Roman" w:hAnsi="Times New Roman" w:cs="Times New Roman"/>
          <w:sz w:val="24"/>
          <w:szCs w:val="24"/>
        </w:rPr>
        <w:t xml:space="preserve">TP = </w:t>
      </w:r>
      <w:r w:rsidR="00771AC6" w:rsidRPr="00236F60">
        <w:rPr>
          <w:rFonts w:ascii="Times New Roman" w:hAnsi="Times New Roman" w:cs="Times New Roman"/>
          <w:sz w:val="24"/>
          <w:szCs w:val="24"/>
        </w:rPr>
        <w:t>8</w:t>
      </w:r>
    </w:p>
    <w:p w:rsidR="002029B4" w:rsidRPr="00236F60" w:rsidRDefault="002029B4" w:rsidP="002029B4">
      <w:pPr>
        <w:pStyle w:val="ListParagraph"/>
        <w:numPr>
          <w:ilvl w:val="0"/>
          <w:numId w:val="26"/>
        </w:numPr>
        <w:spacing w:line="360" w:lineRule="auto"/>
        <w:jc w:val="both"/>
        <w:rPr>
          <w:rFonts w:ascii="Times New Roman" w:hAnsi="Times New Roman" w:cs="Times New Roman"/>
          <w:sz w:val="24"/>
          <w:szCs w:val="24"/>
        </w:rPr>
      </w:pPr>
      <w:r w:rsidRPr="00236F60">
        <w:rPr>
          <w:rFonts w:ascii="Times New Roman" w:hAnsi="Times New Roman" w:cs="Times New Roman"/>
          <w:sz w:val="24"/>
          <w:szCs w:val="24"/>
        </w:rPr>
        <w:t xml:space="preserve">TN = </w:t>
      </w:r>
      <w:r w:rsidR="00876061" w:rsidRPr="00236F60">
        <w:rPr>
          <w:rFonts w:ascii="Times New Roman" w:hAnsi="Times New Roman" w:cs="Times New Roman"/>
          <w:sz w:val="24"/>
          <w:szCs w:val="24"/>
        </w:rPr>
        <w:t>13</w:t>
      </w:r>
    </w:p>
    <w:p w:rsidR="002029B4" w:rsidRPr="00236F60" w:rsidRDefault="002029B4" w:rsidP="002029B4">
      <w:pPr>
        <w:pStyle w:val="ListParagraph"/>
        <w:numPr>
          <w:ilvl w:val="0"/>
          <w:numId w:val="26"/>
        </w:numPr>
        <w:spacing w:line="360" w:lineRule="auto"/>
        <w:jc w:val="both"/>
        <w:rPr>
          <w:rFonts w:ascii="Times New Roman" w:hAnsi="Times New Roman" w:cs="Times New Roman"/>
          <w:sz w:val="24"/>
          <w:szCs w:val="24"/>
        </w:rPr>
      </w:pPr>
      <w:r w:rsidRPr="00236F60">
        <w:rPr>
          <w:rFonts w:ascii="Times New Roman" w:hAnsi="Times New Roman" w:cs="Times New Roman"/>
          <w:sz w:val="24"/>
          <w:szCs w:val="24"/>
        </w:rPr>
        <w:t xml:space="preserve">FP = </w:t>
      </w:r>
      <w:r w:rsidR="00493B59" w:rsidRPr="00236F60">
        <w:rPr>
          <w:rFonts w:ascii="Times New Roman" w:hAnsi="Times New Roman" w:cs="Times New Roman"/>
          <w:sz w:val="24"/>
          <w:szCs w:val="24"/>
        </w:rPr>
        <w:t>0</w:t>
      </w:r>
    </w:p>
    <w:p w:rsidR="002029B4" w:rsidRPr="00236F60" w:rsidRDefault="002029B4" w:rsidP="002029B4">
      <w:pPr>
        <w:pStyle w:val="ListParagraph"/>
        <w:numPr>
          <w:ilvl w:val="0"/>
          <w:numId w:val="26"/>
        </w:numPr>
        <w:spacing w:line="360" w:lineRule="auto"/>
        <w:jc w:val="both"/>
        <w:rPr>
          <w:rFonts w:ascii="Times New Roman" w:hAnsi="Times New Roman" w:cs="Times New Roman"/>
          <w:sz w:val="24"/>
          <w:szCs w:val="24"/>
        </w:rPr>
      </w:pPr>
      <w:r w:rsidRPr="00236F60">
        <w:rPr>
          <w:rFonts w:ascii="Times New Roman" w:hAnsi="Times New Roman" w:cs="Times New Roman"/>
          <w:sz w:val="24"/>
          <w:szCs w:val="24"/>
        </w:rPr>
        <w:t xml:space="preserve">FN = </w:t>
      </w:r>
      <w:r w:rsidR="009D649B" w:rsidRPr="00236F60">
        <w:rPr>
          <w:rFonts w:ascii="Times New Roman" w:hAnsi="Times New Roman" w:cs="Times New Roman"/>
          <w:sz w:val="24"/>
          <w:szCs w:val="24"/>
        </w:rPr>
        <w:t>10</w:t>
      </w:r>
    </w:p>
    <w:p w:rsidR="002029B4" w:rsidRPr="00236F60" w:rsidRDefault="002029B4" w:rsidP="002029B4">
      <w:pPr>
        <w:pStyle w:val="ListParagraph"/>
        <w:numPr>
          <w:ilvl w:val="0"/>
          <w:numId w:val="26"/>
        </w:numPr>
        <w:spacing w:line="360" w:lineRule="auto"/>
        <w:jc w:val="both"/>
        <w:rPr>
          <w:rFonts w:ascii="Times New Roman" w:hAnsi="Times New Roman" w:cs="Times New Roman"/>
          <w:sz w:val="24"/>
          <w:szCs w:val="24"/>
        </w:rPr>
      </w:pPr>
      <w:r w:rsidRPr="00236F60">
        <w:rPr>
          <w:rFonts w:ascii="Times New Roman" w:hAnsi="Times New Roman" w:cs="Times New Roman"/>
          <w:sz w:val="24"/>
          <w:szCs w:val="24"/>
        </w:rPr>
        <w:t>Precision =</w:t>
      </w:r>
      <w:r w:rsidR="00B53B34" w:rsidRPr="00236F60">
        <w:rPr>
          <w:rFonts w:ascii="Times New Roman" w:hAnsi="Times New Roman" w:cs="Times New Roman"/>
          <w:sz w:val="24"/>
          <w:szCs w:val="24"/>
        </w:rPr>
        <w:t xml:space="preserve"> 100</w:t>
      </w:r>
      <w:r w:rsidR="00A86F85" w:rsidRPr="00236F60">
        <w:rPr>
          <w:rFonts w:ascii="Times New Roman" w:hAnsi="Times New Roman" w:cs="Times New Roman"/>
          <w:sz w:val="24"/>
          <w:szCs w:val="24"/>
        </w:rPr>
        <w:t>.00</w:t>
      </w:r>
      <w:r w:rsidR="00B53B34" w:rsidRPr="00236F60">
        <w:rPr>
          <w:rFonts w:ascii="Times New Roman" w:hAnsi="Times New Roman" w:cs="Times New Roman"/>
          <w:sz w:val="24"/>
          <w:szCs w:val="24"/>
        </w:rPr>
        <w:t>%</w:t>
      </w:r>
    </w:p>
    <w:p w:rsidR="002029B4" w:rsidRPr="00236F60" w:rsidRDefault="002029B4" w:rsidP="002029B4">
      <w:pPr>
        <w:pStyle w:val="ListParagraph"/>
        <w:numPr>
          <w:ilvl w:val="0"/>
          <w:numId w:val="26"/>
        </w:numPr>
        <w:spacing w:line="360" w:lineRule="auto"/>
        <w:jc w:val="both"/>
        <w:rPr>
          <w:rFonts w:ascii="Times New Roman" w:hAnsi="Times New Roman" w:cs="Times New Roman"/>
          <w:sz w:val="24"/>
          <w:szCs w:val="24"/>
        </w:rPr>
      </w:pPr>
      <w:r w:rsidRPr="00236F60">
        <w:rPr>
          <w:rFonts w:ascii="Times New Roman" w:hAnsi="Times New Roman" w:cs="Times New Roman"/>
          <w:sz w:val="24"/>
          <w:szCs w:val="24"/>
        </w:rPr>
        <w:t xml:space="preserve">Accuracy = </w:t>
      </w:r>
      <w:r w:rsidR="00A86F85" w:rsidRPr="00236F60">
        <w:rPr>
          <w:rFonts w:ascii="Times New Roman" w:hAnsi="Times New Roman" w:cs="Times New Roman"/>
          <w:sz w:val="24"/>
          <w:szCs w:val="24"/>
        </w:rPr>
        <w:t>67.74%</w:t>
      </w:r>
    </w:p>
    <w:p w:rsidR="002029B4" w:rsidRPr="00236F60" w:rsidRDefault="002029B4" w:rsidP="002029B4">
      <w:pPr>
        <w:pStyle w:val="ListParagraph"/>
        <w:numPr>
          <w:ilvl w:val="0"/>
          <w:numId w:val="26"/>
        </w:numPr>
        <w:spacing w:line="360" w:lineRule="auto"/>
        <w:jc w:val="both"/>
        <w:rPr>
          <w:rFonts w:ascii="Times New Roman" w:hAnsi="Times New Roman" w:cs="Times New Roman"/>
          <w:sz w:val="24"/>
          <w:szCs w:val="24"/>
        </w:rPr>
      </w:pPr>
      <w:r w:rsidRPr="00236F60">
        <w:rPr>
          <w:rFonts w:ascii="Times New Roman" w:hAnsi="Times New Roman" w:cs="Times New Roman"/>
          <w:sz w:val="24"/>
          <w:szCs w:val="24"/>
        </w:rPr>
        <w:t xml:space="preserve">Recall = </w:t>
      </w:r>
      <w:r w:rsidR="00A86F85" w:rsidRPr="00236F60">
        <w:rPr>
          <w:rFonts w:ascii="Times New Roman" w:hAnsi="Times New Roman" w:cs="Times New Roman"/>
          <w:sz w:val="24"/>
          <w:szCs w:val="24"/>
        </w:rPr>
        <w:t>44.44%</w:t>
      </w:r>
    </w:p>
    <w:p w:rsidR="002029B4" w:rsidRPr="00236F60" w:rsidRDefault="002029B4" w:rsidP="002029B4">
      <w:pPr>
        <w:spacing w:line="480" w:lineRule="auto"/>
        <w:jc w:val="both"/>
        <w:rPr>
          <w:rFonts w:ascii="Times New Roman" w:hAnsi="Times New Roman" w:cs="Times New Roman"/>
          <w:sz w:val="24"/>
          <w:szCs w:val="24"/>
        </w:rPr>
      </w:pPr>
    </w:p>
    <w:p w:rsidR="004D61AD" w:rsidRPr="00236F60" w:rsidRDefault="004D61AD" w:rsidP="002029B4">
      <w:pPr>
        <w:spacing w:line="480" w:lineRule="auto"/>
        <w:jc w:val="both"/>
        <w:rPr>
          <w:rFonts w:ascii="Times New Roman" w:hAnsi="Times New Roman" w:cs="Times New Roman"/>
          <w:sz w:val="24"/>
          <w:szCs w:val="24"/>
        </w:rPr>
      </w:pPr>
      <w:r w:rsidRPr="00236F60">
        <w:rPr>
          <w:rFonts w:ascii="Times New Roman" w:hAnsi="Times New Roman" w:cs="Times New Roman"/>
          <w:sz w:val="24"/>
          <w:szCs w:val="24"/>
        </w:rPr>
        <w:t xml:space="preserve">The following figures illustrate an example of the </w:t>
      </w:r>
      <w:r w:rsidR="00BC1099" w:rsidRPr="00236F60">
        <w:rPr>
          <w:rFonts w:ascii="Times New Roman" w:hAnsi="Times New Roman" w:cs="Times New Roman"/>
          <w:sz w:val="24"/>
          <w:szCs w:val="24"/>
        </w:rPr>
        <w:t>results produce</w:t>
      </w:r>
      <w:r w:rsidR="00E6678F" w:rsidRPr="00236F60">
        <w:rPr>
          <w:rFonts w:ascii="Times New Roman" w:hAnsi="Times New Roman" w:cs="Times New Roman"/>
          <w:sz w:val="24"/>
          <w:szCs w:val="24"/>
        </w:rPr>
        <w:t>d by the class attendance application</w:t>
      </w:r>
      <w:r w:rsidR="00BC1099" w:rsidRPr="00236F60">
        <w:rPr>
          <w:rFonts w:ascii="Times New Roman" w:hAnsi="Times New Roman" w:cs="Times New Roman"/>
          <w:sz w:val="24"/>
          <w:szCs w:val="24"/>
        </w:rPr>
        <w:t xml:space="preserve">. </w:t>
      </w:r>
    </w:p>
    <w:p w:rsidR="00AE51FF" w:rsidRPr="00236F60" w:rsidRDefault="001C5860" w:rsidP="006C18B1">
      <w:pPr>
        <w:spacing w:line="240" w:lineRule="auto"/>
        <w:jc w:val="center"/>
        <w:rPr>
          <w:rFonts w:ascii="Times New Roman" w:hAnsi="Times New Roman" w:cs="Times New Roman"/>
          <w:sz w:val="24"/>
          <w:szCs w:val="24"/>
        </w:rPr>
      </w:pPr>
      <w:r w:rsidRPr="00236F60">
        <w:rPr>
          <w:noProof/>
        </w:rPr>
        <w:drawing>
          <wp:inline distT="0" distB="0" distL="0" distR="0" wp14:anchorId="34087A9F" wp14:editId="4454EEE4">
            <wp:extent cx="5348378" cy="3173965"/>
            <wp:effectExtent l="0" t="0" r="508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364721" cy="3183664"/>
                    </a:xfrm>
                    <a:prstGeom prst="rect">
                      <a:avLst/>
                    </a:prstGeom>
                  </pic:spPr>
                </pic:pic>
              </a:graphicData>
            </a:graphic>
          </wp:inline>
        </w:drawing>
      </w:r>
    </w:p>
    <w:p w:rsidR="001C5860" w:rsidRPr="00236F60" w:rsidRDefault="007343C0" w:rsidP="00A20CD7">
      <w:pPr>
        <w:pStyle w:val="Caption"/>
        <w:jc w:val="center"/>
        <w:rPr>
          <w:rFonts w:ascii="Times New Roman" w:hAnsi="Times New Roman" w:cs="Times New Roman"/>
          <w:color w:val="auto"/>
          <w:sz w:val="24"/>
          <w:szCs w:val="24"/>
        </w:rPr>
      </w:pPr>
      <w:bookmarkStart w:id="174" w:name="_Toc456756303"/>
      <w:r w:rsidRPr="00236F60">
        <w:rPr>
          <w:color w:val="auto"/>
        </w:rPr>
        <w:t xml:space="preserve">Figure </w:t>
      </w:r>
      <w:r w:rsidR="001817E9" w:rsidRPr="00236F60">
        <w:rPr>
          <w:color w:val="auto"/>
        </w:rPr>
        <w:fldChar w:fldCharType="begin"/>
      </w:r>
      <w:r w:rsidR="001817E9" w:rsidRPr="00236F60">
        <w:rPr>
          <w:color w:val="auto"/>
        </w:rPr>
        <w:instrText xml:space="preserve"> STYLEREF 1 \s </w:instrText>
      </w:r>
      <w:r w:rsidR="001817E9" w:rsidRPr="00236F60">
        <w:rPr>
          <w:color w:val="auto"/>
        </w:rPr>
        <w:fldChar w:fldCharType="separate"/>
      </w:r>
      <w:r w:rsidR="00710FA0" w:rsidRPr="00236F60">
        <w:rPr>
          <w:noProof/>
          <w:color w:val="auto"/>
        </w:rPr>
        <w:t>5</w:t>
      </w:r>
      <w:r w:rsidR="001817E9" w:rsidRPr="00236F60">
        <w:rPr>
          <w:noProof/>
          <w:color w:val="auto"/>
        </w:rPr>
        <w:fldChar w:fldCharType="end"/>
      </w:r>
      <w:r w:rsidR="00DC5D55" w:rsidRPr="00236F60">
        <w:rPr>
          <w:color w:val="auto"/>
        </w:rPr>
        <w:t>.</w:t>
      </w:r>
      <w:r w:rsidR="001817E9" w:rsidRPr="00236F60">
        <w:rPr>
          <w:color w:val="auto"/>
        </w:rPr>
        <w:fldChar w:fldCharType="begin"/>
      </w:r>
      <w:r w:rsidR="001817E9" w:rsidRPr="00236F60">
        <w:rPr>
          <w:color w:val="auto"/>
        </w:rPr>
        <w:instrText xml:space="preserve"> SEQ Figure \* ARABIC \s 1 </w:instrText>
      </w:r>
      <w:r w:rsidR="001817E9" w:rsidRPr="00236F60">
        <w:rPr>
          <w:color w:val="auto"/>
        </w:rPr>
        <w:fldChar w:fldCharType="separate"/>
      </w:r>
      <w:r w:rsidR="00710FA0" w:rsidRPr="00236F60">
        <w:rPr>
          <w:noProof/>
          <w:color w:val="auto"/>
        </w:rPr>
        <w:t>13</w:t>
      </w:r>
      <w:r w:rsidR="001817E9" w:rsidRPr="00236F60">
        <w:rPr>
          <w:noProof/>
          <w:color w:val="auto"/>
        </w:rPr>
        <w:fldChar w:fldCharType="end"/>
      </w:r>
      <w:r w:rsidR="007F31FB" w:rsidRPr="00236F60">
        <w:rPr>
          <w:color w:val="auto"/>
        </w:rPr>
        <w:t xml:space="preserve">: Class attendance </w:t>
      </w:r>
      <w:r w:rsidR="00A20CD7" w:rsidRPr="00236F60">
        <w:rPr>
          <w:color w:val="auto"/>
        </w:rPr>
        <w:t>for ECNG 7000 between 2016-04-01 and 2016-06-06</w:t>
      </w:r>
      <w:bookmarkEnd w:id="174"/>
    </w:p>
    <w:p w:rsidR="001C5860" w:rsidRPr="00236F60" w:rsidRDefault="001C5860" w:rsidP="006C18B1">
      <w:pPr>
        <w:spacing w:line="240" w:lineRule="auto"/>
        <w:jc w:val="center"/>
        <w:rPr>
          <w:rFonts w:ascii="Times New Roman" w:hAnsi="Times New Roman" w:cs="Times New Roman"/>
          <w:sz w:val="24"/>
          <w:szCs w:val="24"/>
        </w:rPr>
      </w:pPr>
      <w:r w:rsidRPr="00236F60">
        <w:rPr>
          <w:noProof/>
        </w:rPr>
        <w:lastRenderedPageBreak/>
        <w:drawing>
          <wp:inline distT="0" distB="0" distL="0" distR="0" wp14:anchorId="095D8576" wp14:editId="63D5B12B">
            <wp:extent cx="5123815" cy="3041838"/>
            <wp:effectExtent l="0" t="0" r="635"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144569" cy="3054159"/>
                    </a:xfrm>
                    <a:prstGeom prst="rect">
                      <a:avLst/>
                    </a:prstGeom>
                  </pic:spPr>
                </pic:pic>
              </a:graphicData>
            </a:graphic>
          </wp:inline>
        </w:drawing>
      </w:r>
    </w:p>
    <w:p w:rsidR="004D61AD" w:rsidRPr="00236F60" w:rsidRDefault="005A0BF9" w:rsidP="005A0BF9">
      <w:pPr>
        <w:pStyle w:val="Caption"/>
        <w:jc w:val="center"/>
        <w:rPr>
          <w:rFonts w:ascii="Times New Roman" w:hAnsi="Times New Roman" w:cs="Times New Roman"/>
          <w:color w:val="auto"/>
          <w:sz w:val="24"/>
          <w:szCs w:val="24"/>
        </w:rPr>
      </w:pPr>
      <w:bookmarkStart w:id="175" w:name="_Toc456756304"/>
      <w:r w:rsidRPr="00236F60">
        <w:rPr>
          <w:color w:val="auto"/>
        </w:rPr>
        <w:t xml:space="preserve">Figure </w:t>
      </w:r>
      <w:r w:rsidR="001817E9" w:rsidRPr="00236F60">
        <w:rPr>
          <w:color w:val="auto"/>
        </w:rPr>
        <w:fldChar w:fldCharType="begin"/>
      </w:r>
      <w:r w:rsidR="001817E9" w:rsidRPr="00236F60">
        <w:rPr>
          <w:color w:val="auto"/>
        </w:rPr>
        <w:instrText xml:space="preserve"> STYLEREF 1 \s </w:instrText>
      </w:r>
      <w:r w:rsidR="001817E9" w:rsidRPr="00236F60">
        <w:rPr>
          <w:color w:val="auto"/>
        </w:rPr>
        <w:fldChar w:fldCharType="separate"/>
      </w:r>
      <w:r w:rsidR="00710FA0" w:rsidRPr="00236F60">
        <w:rPr>
          <w:noProof/>
          <w:color w:val="auto"/>
        </w:rPr>
        <w:t>5</w:t>
      </w:r>
      <w:r w:rsidR="001817E9" w:rsidRPr="00236F60">
        <w:rPr>
          <w:noProof/>
          <w:color w:val="auto"/>
        </w:rPr>
        <w:fldChar w:fldCharType="end"/>
      </w:r>
      <w:r w:rsidR="00DC5D55" w:rsidRPr="00236F60">
        <w:rPr>
          <w:color w:val="auto"/>
        </w:rPr>
        <w:t>.</w:t>
      </w:r>
      <w:r w:rsidR="001817E9" w:rsidRPr="00236F60">
        <w:rPr>
          <w:color w:val="auto"/>
        </w:rPr>
        <w:fldChar w:fldCharType="begin"/>
      </w:r>
      <w:r w:rsidR="001817E9" w:rsidRPr="00236F60">
        <w:rPr>
          <w:color w:val="auto"/>
        </w:rPr>
        <w:instrText xml:space="preserve"> SEQ Figure \* ARABIC \s 1 </w:instrText>
      </w:r>
      <w:r w:rsidR="001817E9" w:rsidRPr="00236F60">
        <w:rPr>
          <w:color w:val="auto"/>
        </w:rPr>
        <w:fldChar w:fldCharType="separate"/>
      </w:r>
      <w:r w:rsidR="00710FA0" w:rsidRPr="00236F60">
        <w:rPr>
          <w:noProof/>
          <w:color w:val="auto"/>
        </w:rPr>
        <w:t>14</w:t>
      </w:r>
      <w:r w:rsidR="001817E9" w:rsidRPr="00236F60">
        <w:rPr>
          <w:noProof/>
          <w:color w:val="auto"/>
        </w:rPr>
        <w:fldChar w:fldCharType="end"/>
      </w:r>
      <w:r w:rsidRPr="00236F60">
        <w:rPr>
          <w:color w:val="auto"/>
        </w:rPr>
        <w:t>: Student attendance for ECNG 7000 between 2016-04-01 and 2016-06-06</w:t>
      </w:r>
      <w:r w:rsidR="00D86E84" w:rsidRPr="00236F60">
        <w:rPr>
          <w:color w:val="auto"/>
        </w:rPr>
        <w:t xml:space="preserve"> with a 50% attendance requirement</w:t>
      </w:r>
      <w:bookmarkEnd w:id="175"/>
    </w:p>
    <w:p w:rsidR="0076596E" w:rsidRPr="00236F60" w:rsidRDefault="0076596E" w:rsidP="006C18B1">
      <w:pPr>
        <w:spacing w:line="240" w:lineRule="auto"/>
        <w:jc w:val="center"/>
        <w:rPr>
          <w:rFonts w:ascii="Times New Roman" w:hAnsi="Times New Roman" w:cs="Times New Roman"/>
          <w:sz w:val="24"/>
          <w:szCs w:val="24"/>
        </w:rPr>
      </w:pPr>
      <w:r w:rsidRPr="00236F60">
        <w:rPr>
          <w:noProof/>
        </w:rPr>
        <w:drawing>
          <wp:inline distT="0" distB="0" distL="0" distR="0" wp14:anchorId="17FAAC65" wp14:editId="06B45624">
            <wp:extent cx="5141344" cy="4199336"/>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148432" cy="4205125"/>
                    </a:xfrm>
                    <a:prstGeom prst="rect">
                      <a:avLst/>
                    </a:prstGeom>
                  </pic:spPr>
                </pic:pic>
              </a:graphicData>
            </a:graphic>
          </wp:inline>
        </w:drawing>
      </w:r>
    </w:p>
    <w:p w:rsidR="006C18B1" w:rsidRPr="00236F60" w:rsidRDefault="006C18B1" w:rsidP="006C18B1">
      <w:pPr>
        <w:pStyle w:val="Caption"/>
        <w:jc w:val="center"/>
        <w:rPr>
          <w:rFonts w:ascii="Times New Roman" w:hAnsi="Times New Roman" w:cs="Times New Roman"/>
          <w:color w:val="auto"/>
          <w:sz w:val="24"/>
          <w:szCs w:val="24"/>
        </w:rPr>
      </w:pPr>
      <w:bookmarkStart w:id="176" w:name="_Toc456756305"/>
      <w:r w:rsidRPr="00236F60">
        <w:rPr>
          <w:color w:val="auto"/>
        </w:rPr>
        <w:t xml:space="preserve">Figure </w:t>
      </w:r>
      <w:r w:rsidR="001817E9" w:rsidRPr="00236F60">
        <w:rPr>
          <w:color w:val="auto"/>
        </w:rPr>
        <w:fldChar w:fldCharType="begin"/>
      </w:r>
      <w:r w:rsidR="001817E9" w:rsidRPr="00236F60">
        <w:rPr>
          <w:color w:val="auto"/>
        </w:rPr>
        <w:instrText xml:space="preserve"> STYLEREF 1 \s </w:instrText>
      </w:r>
      <w:r w:rsidR="001817E9" w:rsidRPr="00236F60">
        <w:rPr>
          <w:color w:val="auto"/>
        </w:rPr>
        <w:fldChar w:fldCharType="separate"/>
      </w:r>
      <w:r w:rsidR="00710FA0" w:rsidRPr="00236F60">
        <w:rPr>
          <w:noProof/>
          <w:color w:val="auto"/>
        </w:rPr>
        <w:t>5</w:t>
      </w:r>
      <w:r w:rsidR="001817E9" w:rsidRPr="00236F60">
        <w:rPr>
          <w:noProof/>
          <w:color w:val="auto"/>
        </w:rPr>
        <w:fldChar w:fldCharType="end"/>
      </w:r>
      <w:r w:rsidR="00DC5D55" w:rsidRPr="00236F60">
        <w:rPr>
          <w:color w:val="auto"/>
        </w:rPr>
        <w:t>.</w:t>
      </w:r>
      <w:r w:rsidR="001817E9" w:rsidRPr="00236F60">
        <w:rPr>
          <w:color w:val="auto"/>
        </w:rPr>
        <w:fldChar w:fldCharType="begin"/>
      </w:r>
      <w:r w:rsidR="001817E9" w:rsidRPr="00236F60">
        <w:rPr>
          <w:color w:val="auto"/>
        </w:rPr>
        <w:instrText xml:space="preserve"> SEQ Figure \* ARABIC \s 1 </w:instrText>
      </w:r>
      <w:r w:rsidR="001817E9" w:rsidRPr="00236F60">
        <w:rPr>
          <w:color w:val="auto"/>
        </w:rPr>
        <w:fldChar w:fldCharType="separate"/>
      </w:r>
      <w:r w:rsidR="00710FA0" w:rsidRPr="00236F60">
        <w:rPr>
          <w:noProof/>
          <w:color w:val="auto"/>
        </w:rPr>
        <w:t>15</w:t>
      </w:r>
      <w:r w:rsidR="001817E9" w:rsidRPr="00236F60">
        <w:rPr>
          <w:noProof/>
          <w:color w:val="auto"/>
        </w:rPr>
        <w:fldChar w:fldCharType="end"/>
      </w:r>
      <w:r w:rsidR="001F67D8" w:rsidRPr="00236F60">
        <w:rPr>
          <w:color w:val="auto"/>
        </w:rPr>
        <w:t>: Attendance</w:t>
      </w:r>
      <w:r w:rsidR="00CB2E3E" w:rsidRPr="00236F60">
        <w:rPr>
          <w:color w:val="auto"/>
        </w:rPr>
        <w:t>s</w:t>
      </w:r>
      <w:r w:rsidR="001F67D8" w:rsidRPr="00236F60">
        <w:rPr>
          <w:color w:val="auto"/>
        </w:rPr>
        <w:t xml:space="preserve"> t</w:t>
      </w:r>
      <w:r w:rsidRPr="00236F60">
        <w:rPr>
          <w:color w:val="auto"/>
        </w:rPr>
        <w:t>able for ECNG 7000 between 2016-04-01 and 2016-06-06</w:t>
      </w:r>
      <w:bookmarkEnd w:id="176"/>
    </w:p>
    <w:p w:rsidR="0076596E" w:rsidRPr="00236F60" w:rsidRDefault="00C17CBC" w:rsidP="00A50FB9">
      <w:pPr>
        <w:spacing w:line="240" w:lineRule="auto"/>
        <w:jc w:val="center"/>
        <w:rPr>
          <w:rFonts w:ascii="Times New Roman" w:hAnsi="Times New Roman" w:cs="Times New Roman"/>
          <w:sz w:val="24"/>
          <w:szCs w:val="24"/>
        </w:rPr>
      </w:pPr>
      <w:r w:rsidRPr="00236F60">
        <w:rPr>
          <w:noProof/>
        </w:rPr>
        <w:lastRenderedPageBreak/>
        <w:drawing>
          <wp:inline distT="0" distB="0" distL="0" distR="0" wp14:anchorId="4F596670" wp14:editId="33BBBBD7">
            <wp:extent cx="4200525" cy="299085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200525" cy="2990850"/>
                    </a:xfrm>
                    <a:prstGeom prst="rect">
                      <a:avLst/>
                    </a:prstGeom>
                  </pic:spPr>
                </pic:pic>
              </a:graphicData>
            </a:graphic>
          </wp:inline>
        </w:drawing>
      </w:r>
    </w:p>
    <w:p w:rsidR="00A50FB9" w:rsidRPr="00236F60" w:rsidRDefault="00A50FB9" w:rsidP="00A50FB9">
      <w:pPr>
        <w:pStyle w:val="Caption"/>
        <w:jc w:val="center"/>
        <w:rPr>
          <w:rFonts w:ascii="Times New Roman" w:hAnsi="Times New Roman" w:cs="Times New Roman"/>
          <w:color w:val="auto"/>
          <w:sz w:val="24"/>
          <w:szCs w:val="24"/>
        </w:rPr>
      </w:pPr>
      <w:bookmarkStart w:id="177" w:name="_Toc456756306"/>
      <w:r w:rsidRPr="00236F60">
        <w:rPr>
          <w:color w:val="auto"/>
        </w:rPr>
        <w:t xml:space="preserve">Figure </w:t>
      </w:r>
      <w:r w:rsidR="001817E9" w:rsidRPr="00236F60">
        <w:rPr>
          <w:color w:val="auto"/>
        </w:rPr>
        <w:fldChar w:fldCharType="begin"/>
      </w:r>
      <w:r w:rsidR="001817E9" w:rsidRPr="00236F60">
        <w:rPr>
          <w:color w:val="auto"/>
        </w:rPr>
        <w:instrText xml:space="preserve"> STYLEREF 1 \s </w:instrText>
      </w:r>
      <w:r w:rsidR="001817E9" w:rsidRPr="00236F60">
        <w:rPr>
          <w:color w:val="auto"/>
        </w:rPr>
        <w:fldChar w:fldCharType="separate"/>
      </w:r>
      <w:r w:rsidR="00710FA0" w:rsidRPr="00236F60">
        <w:rPr>
          <w:noProof/>
          <w:color w:val="auto"/>
        </w:rPr>
        <w:t>5</w:t>
      </w:r>
      <w:r w:rsidR="001817E9" w:rsidRPr="00236F60">
        <w:rPr>
          <w:noProof/>
          <w:color w:val="auto"/>
        </w:rPr>
        <w:fldChar w:fldCharType="end"/>
      </w:r>
      <w:r w:rsidR="00DC5D55" w:rsidRPr="00236F60">
        <w:rPr>
          <w:color w:val="auto"/>
        </w:rPr>
        <w:t>.</w:t>
      </w:r>
      <w:r w:rsidR="001817E9" w:rsidRPr="00236F60">
        <w:rPr>
          <w:color w:val="auto"/>
        </w:rPr>
        <w:fldChar w:fldCharType="begin"/>
      </w:r>
      <w:r w:rsidR="001817E9" w:rsidRPr="00236F60">
        <w:rPr>
          <w:color w:val="auto"/>
        </w:rPr>
        <w:instrText xml:space="preserve"> SEQ Figure \* ARABIC \s 1 </w:instrText>
      </w:r>
      <w:r w:rsidR="001817E9" w:rsidRPr="00236F60">
        <w:rPr>
          <w:color w:val="auto"/>
        </w:rPr>
        <w:fldChar w:fldCharType="separate"/>
      </w:r>
      <w:r w:rsidR="00710FA0" w:rsidRPr="00236F60">
        <w:rPr>
          <w:noProof/>
          <w:color w:val="auto"/>
        </w:rPr>
        <w:t>16</w:t>
      </w:r>
      <w:r w:rsidR="001817E9" w:rsidRPr="00236F60">
        <w:rPr>
          <w:noProof/>
          <w:color w:val="auto"/>
        </w:rPr>
        <w:fldChar w:fldCharType="end"/>
      </w:r>
      <w:r w:rsidRPr="00236F60">
        <w:rPr>
          <w:color w:val="auto"/>
        </w:rPr>
        <w:t>: Attend</w:t>
      </w:r>
      <w:r w:rsidR="001F67D8" w:rsidRPr="00236F60">
        <w:rPr>
          <w:color w:val="auto"/>
        </w:rPr>
        <w:t>ance Offenders for ECNG 7000 between 2016-04-01 and 2016-06-06</w:t>
      </w:r>
      <w:r w:rsidR="00A36BD0" w:rsidRPr="00236F60">
        <w:rPr>
          <w:color w:val="auto"/>
        </w:rPr>
        <w:t xml:space="preserve"> with a 50% attendance requirement</w:t>
      </w:r>
      <w:bookmarkEnd w:id="177"/>
    </w:p>
    <w:p w:rsidR="00A50FB9" w:rsidRPr="00236F60" w:rsidRDefault="00A50FB9" w:rsidP="002029B4">
      <w:pPr>
        <w:spacing w:line="480" w:lineRule="auto"/>
        <w:jc w:val="both"/>
        <w:rPr>
          <w:rFonts w:ascii="Times New Roman" w:hAnsi="Times New Roman" w:cs="Times New Roman"/>
          <w:sz w:val="24"/>
          <w:szCs w:val="24"/>
        </w:rPr>
      </w:pPr>
    </w:p>
    <w:p w:rsidR="000A6C4D" w:rsidRPr="00236F60" w:rsidRDefault="000A6C4D" w:rsidP="00984C6A">
      <w:pPr>
        <w:rPr>
          <w:rFonts w:ascii="Times New Roman" w:hAnsi="Times New Roman" w:cs="Times New Roman"/>
          <w:sz w:val="24"/>
          <w:szCs w:val="24"/>
        </w:rPr>
      </w:pPr>
      <w:r w:rsidRPr="00236F60">
        <w:rPr>
          <w:rFonts w:ascii="Times New Roman" w:hAnsi="Times New Roman" w:cs="Times New Roman"/>
          <w:sz w:val="24"/>
          <w:szCs w:val="24"/>
        </w:rPr>
        <w:br w:type="page"/>
      </w:r>
    </w:p>
    <w:p w:rsidR="005D03D9" w:rsidRPr="00236F60" w:rsidRDefault="009F6F93" w:rsidP="006D556B">
      <w:pPr>
        <w:pStyle w:val="Heading1"/>
        <w:rPr>
          <w:color w:val="auto"/>
        </w:rPr>
      </w:pPr>
      <w:bookmarkStart w:id="178" w:name="_Toc437334579"/>
      <w:bookmarkStart w:id="179" w:name="_Toc456758073"/>
      <w:r w:rsidRPr="00236F60">
        <w:rPr>
          <w:color w:val="auto"/>
        </w:rPr>
        <w:lastRenderedPageBreak/>
        <w:t>Discussion</w:t>
      </w:r>
      <w:bookmarkEnd w:id="178"/>
      <w:bookmarkEnd w:id="179"/>
    </w:p>
    <w:p w:rsidR="009F6F93" w:rsidRPr="00236F60" w:rsidRDefault="009F6F93" w:rsidP="00FF0E88">
      <w:pPr>
        <w:spacing w:line="480" w:lineRule="auto"/>
        <w:jc w:val="both"/>
        <w:rPr>
          <w:rFonts w:ascii="Times New Roman" w:hAnsi="Times New Roman" w:cs="Times New Roman"/>
          <w:sz w:val="24"/>
          <w:szCs w:val="24"/>
        </w:rPr>
      </w:pPr>
    </w:p>
    <w:p w:rsidR="00F04135" w:rsidRPr="00236F60" w:rsidRDefault="00F04135" w:rsidP="00F04135">
      <w:pPr>
        <w:pStyle w:val="Heading2"/>
        <w:rPr>
          <w:color w:val="auto"/>
        </w:rPr>
      </w:pPr>
      <w:bookmarkStart w:id="180" w:name="_Toc456758074"/>
      <w:r w:rsidRPr="00236F60">
        <w:rPr>
          <w:color w:val="auto"/>
        </w:rPr>
        <w:t>Face Detection</w:t>
      </w:r>
      <w:bookmarkEnd w:id="180"/>
    </w:p>
    <w:p w:rsidR="00D318CD" w:rsidRPr="00236F60" w:rsidRDefault="00C62153" w:rsidP="00D318CD">
      <w:pPr>
        <w:spacing w:line="480" w:lineRule="auto"/>
        <w:jc w:val="both"/>
        <w:rPr>
          <w:rFonts w:ascii="Times New Roman" w:hAnsi="Times New Roman" w:cs="Times New Roman"/>
          <w:sz w:val="24"/>
          <w:szCs w:val="24"/>
        </w:rPr>
      </w:pPr>
      <w:r w:rsidRPr="00236F60">
        <w:rPr>
          <w:rFonts w:ascii="Times New Roman" w:hAnsi="Times New Roman" w:cs="Times New Roman"/>
          <w:sz w:val="24"/>
          <w:szCs w:val="24"/>
        </w:rPr>
        <w:t>Ideally,</w:t>
      </w:r>
      <w:r w:rsidR="00D318CD" w:rsidRPr="00236F60">
        <w:rPr>
          <w:rFonts w:ascii="Times New Roman" w:hAnsi="Times New Roman" w:cs="Times New Roman"/>
          <w:sz w:val="24"/>
          <w:szCs w:val="24"/>
        </w:rPr>
        <w:t xml:space="preserve"> the</w:t>
      </w:r>
      <w:r w:rsidR="00D252FD" w:rsidRPr="00236F60">
        <w:rPr>
          <w:rFonts w:ascii="Times New Roman" w:hAnsi="Times New Roman" w:cs="Times New Roman"/>
          <w:sz w:val="24"/>
          <w:szCs w:val="24"/>
        </w:rPr>
        <w:t xml:space="preserve"> hit rates should be 100% while the</w:t>
      </w:r>
      <w:r w:rsidR="00D318CD" w:rsidRPr="00236F60">
        <w:rPr>
          <w:rFonts w:ascii="Times New Roman" w:hAnsi="Times New Roman" w:cs="Times New Roman"/>
          <w:sz w:val="24"/>
          <w:szCs w:val="24"/>
        </w:rPr>
        <w:t xml:space="preserve"> false positive rates</w:t>
      </w:r>
      <w:r w:rsidRPr="00236F60">
        <w:rPr>
          <w:rFonts w:ascii="Times New Roman" w:hAnsi="Times New Roman" w:cs="Times New Roman"/>
          <w:sz w:val="24"/>
          <w:szCs w:val="24"/>
        </w:rPr>
        <w:t xml:space="preserve"> and miss rates</w:t>
      </w:r>
      <w:r w:rsidR="00D318CD" w:rsidRPr="00236F60">
        <w:rPr>
          <w:rFonts w:ascii="Times New Roman" w:hAnsi="Times New Roman" w:cs="Times New Roman"/>
          <w:sz w:val="24"/>
          <w:szCs w:val="24"/>
        </w:rPr>
        <w:t xml:space="preserve"> </w:t>
      </w:r>
      <w:r w:rsidR="008E7F21" w:rsidRPr="00236F60">
        <w:rPr>
          <w:rFonts w:ascii="Times New Roman" w:hAnsi="Times New Roman" w:cs="Times New Roman"/>
          <w:sz w:val="24"/>
          <w:szCs w:val="24"/>
        </w:rPr>
        <w:t>should be 0%</w:t>
      </w:r>
      <w:r w:rsidRPr="00236F60">
        <w:rPr>
          <w:rFonts w:ascii="Times New Roman" w:hAnsi="Times New Roman" w:cs="Times New Roman"/>
          <w:sz w:val="24"/>
          <w:szCs w:val="24"/>
        </w:rPr>
        <w:t>. Any errors in the face detection process</w:t>
      </w:r>
      <w:r w:rsidR="00D318CD" w:rsidRPr="00236F60">
        <w:rPr>
          <w:rFonts w:ascii="Times New Roman" w:hAnsi="Times New Roman" w:cs="Times New Roman"/>
          <w:sz w:val="24"/>
          <w:szCs w:val="24"/>
        </w:rPr>
        <w:t xml:space="preserve"> can result in an absent student being recorded as present or a present student being recorded as absent. For example, if a non-face region was detected a</w:t>
      </w:r>
      <w:r w:rsidR="00C91BEE" w:rsidRPr="00236F60">
        <w:rPr>
          <w:rFonts w:ascii="Times New Roman" w:hAnsi="Times New Roman" w:cs="Times New Roman"/>
          <w:sz w:val="24"/>
          <w:szCs w:val="24"/>
        </w:rPr>
        <w:t>s a face and the face recognition process</w:t>
      </w:r>
      <w:r w:rsidR="00D318CD" w:rsidRPr="00236F60">
        <w:rPr>
          <w:rFonts w:ascii="Times New Roman" w:hAnsi="Times New Roman" w:cs="Times New Roman"/>
          <w:sz w:val="24"/>
          <w:szCs w:val="24"/>
        </w:rPr>
        <w:t xml:space="preserve"> incorrectly matches that face to a student, then that student will be recorded as present even if that student was absent. Additionally, if the student was present, then that student will recorded as present twice. If a face was not detected, then the student whose </w:t>
      </w:r>
      <w:r w:rsidR="00C91BEE" w:rsidRPr="00236F60">
        <w:rPr>
          <w:rFonts w:ascii="Times New Roman" w:hAnsi="Times New Roman" w:cs="Times New Roman"/>
          <w:sz w:val="24"/>
          <w:szCs w:val="24"/>
        </w:rPr>
        <w:t xml:space="preserve">face </w:t>
      </w:r>
      <w:r w:rsidR="00D318CD" w:rsidRPr="00236F60">
        <w:rPr>
          <w:rFonts w:ascii="Times New Roman" w:hAnsi="Times New Roman" w:cs="Times New Roman"/>
          <w:sz w:val="24"/>
          <w:szCs w:val="24"/>
        </w:rPr>
        <w:t xml:space="preserve">was not detected will be recorded as absent. </w:t>
      </w:r>
    </w:p>
    <w:p w:rsidR="007D3DAB" w:rsidRPr="00236F60" w:rsidRDefault="00030D44" w:rsidP="0043780A">
      <w:pPr>
        <w:spacing w:line="480" w:lineRule="auto"/>
        <w:jc w:val="both"/>
        <w:rPr>
          <w:rFonts w:ascii="Times New Roman" w:hAnsi="Times New Roman" w:cs="Times New Roman"/>
          <w:sz w:val="24"/>
          <w:szCs w:val="24"/>
        </w:rPr>
      </w:pPr>
      <w:r w:rsidRPr="00236F60">
        <w:rPr>
          <w:rFonts w:ascii="Times New Roman" w:hAnsi="Times New Roman" w:cs="Times New Roman"/>
          <w:sz w:val="24"/>
          <w:szCs w:val="24"/>
        </w:rPr>
        <w:t>Table</w:t>
      </w:r>
      <w:r w:rsidR="00652511" w:rsidRPr="00236F60">
        <w:rPr>
          <w:rFonts w:ascii="Times New Roman" w:hAnsi="Times New Roman" w:cs="Times New Roman"/>
          <w:sz w:val="24"/>
          <w:szCs w:val="24"/>
        </w:rPr>
        <w:t>s</w:t>
      </w:r>
      <w:r w:rsidRPr="00236F60">
        <w:rPr>
          <w:rFonts w:ascii="Times New Roman" w:hAnsi="Times New Roman" w:cs="Times New Roman"/>
          <w:sz w:val="24"/>
          <w:szCs w:val="24"/>
        </w:rPr>
        <w:t xml:space="preserve"> 5.3</w:t>
      </w:r>
      <w:r w:rsidR="003F0602" w:rsidRPr="00236F60">
        <w:rPr>
          <w:rFonts w:ascii="Times New Roman" w:hAnsi="Times New Roman" w:cs="Times New Roman"/>
          <w:sz w:val="24"/>
          <w:szCs w:val="24"/>
        </w:rPr>
        <w:t>,</w:t>
      </w:r>
      <w:r w:rsidR="00652511" w:rsidRPr="00236F60">
        <w:rPr>
          <w:rFonts w:ascii="Times New Roman" w:hAnsi="Times New Roman" w:cs="Times New Roman"/>
          <w:sz w:val="24"/>
          <w:szCs w:val="24"/>
        </w:rPr>
        <w:t xml:space="preserve"> 5.4 and 5.5</w:t>
      </w:r>
      <w:r w:rsidR="00B9253A" w:rsidRPr="00236F60">
        <w:rPr>
          <w:rFonts w:ascii="Times New Roman" w:hAnsi="Times New Roman" w:cs="Times New Roman"/>
          <w:sz w:val="24"/>
          <w:szCs w:val="24"/>
        </w:rPr>
        <w:t xml:space="preserve"> </w:t>
      </w:r>
      <w:r w:rsidRPr="00236F60">
        <w:rPr>
          <w:rFonts w:ascii="Times New Roman" w:hAnsi="Times New Roman" w:cs="Times New Roman"/>
          <w:sz w:val="24"/>
          <w:szCs w:val="24"/>
        </w:rPr>
        <w:t xml:space="preserve">in Chapter 5 Testing and Results </w:t>
      </w:r>
      <w:r w:rsidR="00700ED0" w:rsidRPr="00236F60">
        <w:rPr>
          <w:rFonts w:ascii="Times New Roman" w:hAnsi="Times New Roman" w:cs="Times New Roman"/>
          <w:sz w:val="24"/>
          <w:szCs w:val="24"/>
        </w:rPr>
        <w:t>show the results for the face detection algorithm using the 13 MP, 8 MP and 5 MP camera respectively</w:t>
      </w:r>
      <w:r w:rsidR="00B9253A" w:rsidRPr="00236F60">
        <w:rPr>
          <w:rFonts w:ascii="Times New Roman" w:hAnsi="Times New Roman" w:cs="Times New Roman"/>
          <w:sz w:val="24"/>
          <w:szCs w:val="24"/>
        </w:rPr>
        <w:t>.</w:t>
      </w:r>
      <w:r w:rsidR="00FA40C6" w:rsidRPr="00236F60">
        <w:rPr>
          <w:rFonts w:ascii="Times New Roman" w:hAnsi="Times New Roman" w:cs="Times New Roman"/>
          <w:sz w:val="24"/>
          <w:szCs w:val="24"/>
        </w:rPr>
        <w:t xml:space="preserve"> Test 1 to Test 11 evaluated the face detection algorithm for different head tilts and head turns. Test 12 to Test 19 evaluated the face detection algorithm for different distances. Only one individual was subjected to each test.</w:t>
      </w:r>
      <w:r w:rsidR="005D1DBC" w:rsidRPr="00236F60">
        <w:rPr>
          <w:rFonts w:ascii="Times New Roman" w:hAnsi="Times New Roman" w:cs="Times New Roman"/>
          <w:sz w:val="24"/>
          <w:szCs w:val="24"/>
        </w:rPr>
        <w:t xml:space="preserve"> However, there was additional individual for the distance testing. The</w:t>
      </w:r>
      <w:r w:rsidR="001C0E52" w:rsidRPr="00236F60">
        <w:rPr>
          <w:rFonts w:ascii="Times New Roman" w:hAnsi="Times New Roman" w:cs="Times New Roman"/>
          <w:sz w:val="24"/>
          <w:szCs w:val="24"/>
        </w:rPr>
        <w:t xml:space="preserve"> distance</w:t>
      </w:r>
      <w:r w:rsidR="005D1DBC" w:rsidRPr="00236F60">
        <w:rPr>
          <w:rFonts w:ascii="Times New Roman" w:hAnsi="Times New Roman" w:cs="Times New Roman"/>
          <w:sz w:val="24"/>
          <w:szCs w:val="24"/>
        </w:rPr>
        <w:t xml:space="preserve"> testing was</w:t>
      </w:r>
      <w:r w:rsidR="001C0E52" w:rsidRPr="00236F60">
        <w:rPr>
          <w:rFonts w:ascii="Times New Roman" w:hAnsi="Times New Roman" w:cs="Times New Roman"/>
          <w:sz w:val="24"/>
          <w:szCs w:val="24"/>
        </w:rPr>
        <w:t xml:space="preserve"> done in a classroom</w:t>
      </w:r>
      <w:r w:rsidR="005D1DBC" w:rsidRPr="00236F60">
        <w:rPr>
          <w:rFonts w:ascii="Times New Roman" w:hAnsi="Times New Roman" w:cs="Times New Roman"/>
          <w:sz w:val="24"/>
          <w:szCs w:val="24"/>
        </w:rPr>
        <w:t xml:space="preserve"> </w:t>
      </w:r>
      <w:r w:rsidR="0043780A" w:rsidRPr="00236F60">
        <w:rPr>
          <w:rFonts w:ascii="Times New Roman" w:hAnsi="Times New Roman" w:cs="Times New Roman"/>
          <w:sz w:val="24"/>
          <w:szCs w:val="24"/>
        </w:rPr>
        <w:t>where students can occupy the room even when there is no class session. In this case</w:t>
      </w:r>
      <w:r w:rsidR="0021091D" w:rsidRPr="00236F60">
        <w:rPr>
          <w:rFonts w:ascii="Times New Roman" w:hAnsi="Times New Roman" w:cs="Times New Roman"/>
          <w:sz w:val="24"/>
          <w:szCs w:val="24"/>
        </w:rPr>
        <w:t xml:space="preserve">, there was a student present in the room. </w:t>
      </w:r>
      <w:r w:rsidR="007A6EB8" w:rsidRPr="00236F60">
        <w:rPr>
          <w:rFonts w:ascii="Times New Roman" w:hAnsi="Times New Roman" w:cs="Times New Roman"/>
          <w:sz w:val="24"/>
          <w:szCs w:val="24"/>
        </w:rPr>
        <w:t>However, this student was not subjected to the tests</w:t>
      </w:r>
      <w:r w:rsidR="00B41C91" w:rsidRPr="00236F60">
        <w:rPr>
          <w:rFonts w:ascii="Times New Roman" w:hAnsi="Times New Roman" w:cs="Times New Roman"/>
          <w:sz w:val="24"/>
          <w:szCs w:val="24"/>
        </w:rPr>
        <w:t xml:space="preserve"> and did not comply with the rules of the test</w:t>
      </w:r>
      <w:r w:rsidR="005A6134" w:rsidRPr="00236F60">
        <w:rPr>
          <w:rFonts w:ascii="Times New Roman" w:hAnsi="Times New Roman" w:cs="Times New Roman"/>
          <w:sz w:val="24"/>
          <w:szCs w:val="24"/>
        </w:rPr>
        <w:t>s</w:t>
      </w:r>
      <w:r w:rsidR="00B41C91" w:rsidRPr="00236F60">
        <w:rPr>
          <w:rFonts w:ascii="Times New Roman" w:hAnsi="Times New Roman" w:cs="Times New Roman"/>
          <w:sz w:val="24"/>
          <w:szCs w:val="24"/>
        </w:rPr>
        <w:t>.</w:t>
      </w:r>
      <w:r w:rsidR="005A6134" w:rsidRPr="00236F60">
        <w:rPr>
          <w:rFonts w:ascii="Times New Roman" w:hAnsi="Times New Roman" w:cs="Times New Roman"/>
          <w:sz w:val="24"/>
          <w:szCs w:val="24"/>
        </w:rPr>
        <w:t xml:space="preserve"> </w:t>
      </w:r>
      <w:r w:rsidR="00D30BDD" w:rsidRPr="00236F60">
        <w:rPr>
          <w:rFonts w:ascii="Times New Roman" w:hAnsi="Times New Roman" w:cs="Times New Roman"/>
          <w:sz w:val="24"/>
          <w:szCs w:val="24"/>
        </w:rPr>
        <w:t xml:space="preserve">Therefore, there would be instances of missed detections as a result of the presence of this student. </w:t>
      </w:r>
      <w:r w:rsidR="00DA452E" w:rsidRPr="00236F60">
        <w:rPr>
          <w:rFonts w:ascii="Times New Roman" w:hAnsi="Times New Roman" w:cs="Times New Roman"/>
          <w:sz w:val="24"/>
          <w:szCs w:val="24"/>
        </w:rPr>
        <w:t xml:space="preserve">Table 5.3 shows that </w:t>
      </w:r>
      <w:r w:rsidR="00541646" w:rsidRPr="00236F60">
        <w:rPr>
          <w:rFonts w:ascii="Times New Roman" w:hAnsi="Times New Roman" w:cs="Times New Roman"/>
          <w:sz w:val="24"/>
          <w:szCs w:val="24"/>
        </w:rPr>
        <w:t>a face was not detected</w:t>
      </w:r>
      <w:r w:rsidR="00DA452E" w:rsidRPr="00236F60">
        <w:rPr>
          <w:rFonts w:ascii="Times New Roman" w:hAnsi="Times New Roman" w:cs="Times New Roman"/>
          <w:sz w:val="24"/>
          <w:szCs w:val="24"/>
        </w:rPr>
        <w:t xml:space="preserve"> </w:t>
      </w:r>
      <w:r w:rsidR="00541646" w:rsidRPr="00236F60">
        <w:rPr>
          <w:rFonts w:ascii="Times New Roman" w:hAnsi="Times New Roman" w:cs="Times New Roman"/>
          <w:sz w:val="24"/>
          <w:szCs w:val="24"/>
        </w:rPr>
        <w:t>in</w:t>
      </w:r>
      <w:r w:rsidR="00DA452E" w:rsidRPr="00236F60">
        <w:rPr>
          <w:rFonts w:ascii="Times New Roman" w:hAnsi="Times New Roman" w:cs="Times New Roman"/>
          <w:sz w:val="24"/>
          <w:szCs w:val="24"/>
        </w:rPr>
        <w:t xml:space="preserve"> Test 5</w:t>
      </w:r>
      <w:r w:rsidR="00283939" w:rsidRPr="00236F60">
        <w:rPr>
          <w:rFonts w:ascii="Times New Roman" w:hAnsi="Times New Roman" w:cs="Times New Roman"/>
          <w:sz w:val="24"/>
          <w:szCs w:val="24"/>
        </w:rPr>
        <w:t xml:space="preserve"> (90 degree side angle test)</w:t>
      </w:r>
      <w:r w:rsidR="00DA452E" w:rsidRPr="00236F60">
        <w:rPr>
          <w:rFonts w:ascii="Times New Roman" w:hAnsi="Times New Roman" w:cs="Times New Roman"/>
          <w:sz w:val="24"/>
          <w:szCs w:val="24"/>
        </w:rPr>
        <w:t>.</w:t>
      </w:r>
      <w:r w:rsidR="00283939" w:rsidRPr="00236F60">
        <w:rPr>
          <w:rFonts w:ascii="Times New Roman" w:hAnsi="Times New Roman" w:cs="Times New Roman"/>
          <w:sz w:val="24"/>
          <w:szCs w:val="24"/>
        </w:rPr>
        <w:t xml:space="preserve"> </w:t>
      </w:r>
      <w:r w:rsidR="005F1E7E" w:rsidRPr="00236F60">
        <w:rPr>
          <w:rFonts w:ascii="Times New Roman" w:hAnsi="Times New Roman" w:cs="Times New Roman"/>
          <w:sz w:val="24"/>
          <w:szCs w:val="24"/>
        </w:rPr>
        <w:t>Test 5 had a 100% miss rate or 0% hit rate</w:t>
      </w:r>
      <w:r w:rsidR="00CD525A" w:rsidRPr="00236F60">
        <w:rPr>
          <w:rFonts w:ascii="Times New Roman" w:hAnsi="Times New Roman" w:cs="Times New Roman"/>
          <w:sz w:val="24"/>
          <w:szCs w:val="24"/>
        </w:rPr>
        <w:t xml:space="preserve">, since the face of interest was not detected. </w:t>
      </w:r>
      <w:r w:rsidR="00F23319" w:rsidRPr="00236F60">
        <w:rPr>
          <w:rFonts w:ascii="Times New Roman" w:hAnsi="Times New Roman" w:cs="Times New Roman"/>
          <w:sz w:val="24"/>
          <w:szCs w:val="24"/>
        </w:rPr>
        <w:t>For all tests,</w:t>
      </w:r>
      <w:r w:rsidR="0088473F" w:rsidRPr="00236F60">
        <w:rPr>
          <w:rFonts w:ascii="Times New Roman" w:hAnsi="Times New Roman" w:cs="Times New Roman"/>
          <w:sz w:val="24"/>
          <w:szCs w:val="24"/>
        </w:rPr>
        <w:t xml:space="preserve"> there was only one face of interest</w:t>
      </w:r>
      <w:r w:rsidR="00F23319" w:rsidRPr="00236F60">
        <w:rPr>
          <w:rFonts w:ascii="Times New Roman" w:hAnsi="Times New Roman" w:cs="Times New Roman"/>
          <w:sz w:val="24"/>
          <w:szCs w:val="24"/>
        </w:rPr>
        <w:t xml:space="preserve"> and if it</w:t>
      </w:r>
      <w:r w:rsidR="0088473F" w:rsidRPr="00236F60">
        <w:rPr>
          <w:rFonts w:ascii="Times New Roman" w:hAnsi="Times New Roman" w:cs="Times New Roman"/>
          <w:sz w:val="24"/>
          <w:szCs w:val="24"/>
        </w:rPr>
        <w:t xml:space="preserve"> was detected, the hit rate</w:t>
      </w:r>
      <w:r w:rsidR="000F41D0" w:rsidRPr="00236F60">
        <w:rPr>
          <w:rFonts w:ascii="Times New Roman" w:hAnsi="Times New Roman" w:cs="Times New Roman"/>
          <w:sz w:val="24"/>
          <w:szCs w:val="24"/>
        </w:rPr>
        <w:t xml:space="preserve"> would be 100%. </w:t>
      </w:r>
      <w:r w:rsidR="003C0411" w:rsidRPr="00236F60">
        <w:rPr>
          <w:rFonts w:ascii="Times New Roman" w:hAnsi="Times New Roman" w:cs="Times New Roman"/>
          <w:sz w:val="24"/>
          <w:szCs w:val="24"/>
        </w:rPr>
        <w:t>Table 5.3 to Table</w:t>
      </w:r>
      <w:r w:rsidR="004B4247" w:rsidRPr="00236F60">
        <w:rPr>
          <w:rFonts w:ascii="Times New Roman" w:hAnsi="Times New Roman" w:cs="Times New Roman"/>
          <w:sz w:val="24"/>
          <w:szCs w:val="24"/>
        </w:rPr>
        <w:t xml:space="preserve"> 5.5</w:t>
      </w:r>
      <w:r w:rsidR="00E21872" w:rsidRPr="00236F60">
        <w:rPr>
          <w:rFonts w:ascii="Times New Roman" w:hAnsi="Times New Roman" w:cs="Times New Roman"/>
          <w:sz w:val="24"/>
          <w:szCs w:val="24"/>
        </w:rPr>
        <w:t xml:space="preserve"> show that that the hit rate was 100% for most tests</w:t>
      </w:r>
      <w:r w:rsidR="004B4247" w:rsidRPr="00236F60">
        <w:rPr>
          <w:rFonts w:ascii="Times New Roman" w:hAnsi="Times New Roman" w:cs="Times New Roman"/>
          <w:sz w:val="24"/>
          <w:szCs w:val="24"/>
        </w:rPr>
        <w:t xml:space="preserve">. </w:t>
      </w:r>
      <w:r w:rsidR="00C764E2" w:rsidRPr="00236F60">
        <w:rPr>
          <w:rFonts w:ascii="Times New Roman" w:hAnsi="Times New Roman" w:cs="Times New Roman"/>
          <w:sz w:val="24"/>
          <w:szCs w:val="24"/>
        </w:rPr>
        <w:t>For the tests that had a 50% hit rate</w:t>
      </w:r>
      <w:r w:rsidR="00B15735" w:rsidRPr="00236F60">
        <w:rPr>
          <w:rFonts w:ascii="Times New Roman" w:hAnsi="Times New Roman" w:cs="Times New Roman"/>
          <w:sz w:val="24"/>
          <w:szCs w:val="24"/>
        </w:rPr>
        <w:t xml:space="preserve"> or 50% miss rate</w:t>
      </w:r>
      <w:r w:rsidR="00C764E2" w:rsidRPr="00236F60">
        <w:rPr>
          <w:rFonts w:ascii="Times New Roman" w:hAnsi="Times New Roman" w:cs="Times New Roman"/>
          <w:sz w:val="24"/>
          <w:szCs w:val="24"/>
        </w:rPr>
        <w:t xml:space="preserve">, there were 2 </w:t>
      </w:r>
      <w:r w:rsidR="00C764E2" w:rsidRPr="00236F60">
        <w:rPr>
          <w:rFonts w:ascii="Times New Roman" w:hAnsi="Times New Roman" w:cs="Times New Roman"/>
          <w:sz w:val="24"/>
          <w:szCs w:val="24"/>
        </w:rPr>
        <w:lastRenderedPageBreak/>
        <w:t>actual faces and 1 detected face. This was due to the presence of the</w:t>
      </w:r>
      <w:r w:rsidR="00205288" w:rsidRPr="00236F60">
        <w:rPr>
          <w:rFonts w:ascii="Times New Roman" w:hAnsi="Times New Roman" w:cs="Times New Roman"/>
          <w:sz w:val="24"/>
          <w:szCs w:val="24"/>
        </w:rPr>
        <w:t xml:space="preserve"> non-participating</w:t>
      </w:r>
      <w:r w:rsidR="00C764E2" w:rsidRPr="00236F60">
        <w:rPr>
          <w:rFonts w:ascii="Times New Roman" w:hAnsi="Times New Roman" w:cs="Times New Roman"/>
          <w:sz w:val="24"/>
          <w:szCs w:val="24"/>
        </w:rPr>
        <w:t xml:space="preserve"> student.</w:t>
      </w:r>
      <w:r w:rsidR="00033DBE" w:rsidRPr="00236F60">
        <w:rPr>
          <w:rFonts w:ascii="Times New Roman" w:hAnsi="Times New Roman" w:cs="Times New Roman"/>
          <w:sz w:val="24"/>
          <w:szCs w:val="24"/>
        </w:rPr>
        <w:t xml:space="preserve"> </w:t>
      </w:r>
      <w:r w:rsidR="00297707" w:rsidRPr="00236F60">
        <w:rPr>
          <w:rFonts w:ascii="Times New Roman" w:hAnsi="Times New Roman" w:cs="Times New Roman"/>
          <w:sz w:val="24"/>
          <w:szCs w:val="24"/>
        </w:rPr>
        <w:t xml:space="preserve">Table 5.4 and Table 5.5 show that the number of detected faces were generally lower using the 8 MP and 5 MP cameras than </w:t>
      </w:r>
      <w:r w:rsidR="00675D25" w:rsidRPr="00236F60">
        <w:rPr>
          <w:rFonts w:ascii="Times New Roman" w:hAnsi="Times New Roman" w:cs="Times New Roman"/>
          <w:sz w:val="24"/>
          <w:szCs w:val="24"/>
        </w:rPr>
        <w:t xml:space="preserve">using </w:t>
      </w:r>
      <w:r w:rsidR="00297707" w:rsidRPr="00236F60">
        <w:rPr>
          <w:rFonts w:ascii="Times New Roman" w:hAnsi="Times New Roman" w:cs="Times New Roman"/>
          <w:sz w:val="24"/>
          <w:szCs w:val="24"/>
        </w:rPr>
        <w:t xml:space="preserve">the 13 MP camera. </w:t>
      </w:r>
      <w:r w:rsidR="0089155A" w:rsidRPr="00236F60">
        <w:rPr>
          <w:rFonts w:ascii="Times New Roman" w:hAnsi="Times New Roman" w:cs="Times New Roman"/>
          <w:sz w:val="24"/>
          <w:szCs w:val="24"/>
        </w:rPr>
        <w:t>However, the ratio of false detections to total detections were similar</w:t>
      </w:r>
      <w:r w:rsidR="00BD666F" w:rsidRPr="00236F60">
        <w:rPr>
          <w:rFonts w:ascii="Times New Roman" w:hAnsi="Times New Roman" w:cs="Times New Roman"/>
          <w:sz w:val="24"/>
          <w:szCs w:val="24"/>
        </w:rPr>
        <w:t xml:space="preserve">, which resulted </w:t>
      </w:r>
      <w:r w:rsidR="006B7043" w:rsidRPr="00236F60">
        <w:rPr>
          <w:rFonts w:ascii="Times New Roman" w:hAnsi="Times New Roman" w:cs="Times New Roman"/>
          <w:sz w:val="24"/>
          <w:szCs w:val="24"/>
        </w:rPr>
        <w:t>in similar false positive rates</w:t>
      </w:r>
      <w:r w:rsidR="00BD666F" w:rsidRPr="00236F60">
        <w:rPr>
          <w:rFonts w:ascii="Times New Roman" w:hAnsi="Times New Roman" w:cs="Times New Roman"/>
          <w:sz w:val="24"/>
          <w:szCs w:val="24"/>
        </w:rPr>
        <w:t xml:space="preserve"> using the 13 MP</w:t>
      </w:r>
      <w:r w:rsidR="00F04BD4" w:rsidRPr="00236F60">
        <w:rPr>
          <w:rFonts w:ascii="Times New Roman" w:hAnsi="Times New Roman" w:cs="Times New Roman"/>
          <w:sz w:val="24"/>
          <w:szCs w:val="24"/>
        </w:rPr>
        <w:t xml:space="preserve"> and 8 MP cameras</w:t>
      </w:r>
      <w:r w:rsidR="008753A9" w:rsidRPr="00236F60">
        <w:rPr>
          <w:rFonts w:ascii="Times New Roman" w:hAnsi="Times New Roman" w:cs="Times New Roman"/>
          <w:sz w:val="24"/>
          <w:szCs w:val="24"/>
        </w:rPr>
        <w:t xml:space="preserve">. </w:t>
      </w:r>
      <w:r w:rsidR="00E42178" w:rsidRPr="00236F60">
        <w:rPr>
          <w:rFonts w:ascii="Times New Roman" w:hAnsi="Times New Roman" w:cs="Times New Roman"/>
          <w:sz w:val="24"/>
          <w:szCs w:val="24"/>
        </w:rPr>
        <w:t>The f</w:t>
      </w:r>
      <w:r w:rsidR="00F04BD4" w:rsidRPr="00236F60">
        <w:rPr>
          <w:rFonts w:ascii="Times New Roman" w:hAnsi="Times New Roman" w:cs="Times New Roman"/>
          <w:sz w:val="24"/>
          <w:szCs w:val="24"/>
        </w:rPr>
        <w:t xml:space="preserve">alse positive rates were generally the lowest using the 5 MP camera. </w:t>
      </w:r>
    </w:p>
    <w:p w:rsidR="002A36DB" w:rsidRPr="00236F60" w:rsidRDefault="002A36DB" w:rsidP="0043780A">
      <w:pPr>
        <w:spacing w:line="480" w:lineRule="auto"/>
        <w:jc w:val="both"/>
        <w:rPr>
          <w:rFonts w:ascii="Times New Roman" w:hAnsi="Times New Roman" w:cs="Times New Roman"/>
          <w:sz w:val="24"/>
          <w:szCs w:val="24"/>
        </w:rPr>
      </w:pPr>
      <w:r w:rsidRPr="00236F60">
        <w:rPr>
          <w:rFonts w:ascii="Times New Roman" w:hAnsi="Times New Roman" w:cs="Times New Roman"/>
          <w:sz w:val="24"/>
          <w:szCs w:val="24"/>
        </w:rPr>
        <w:t>Table</w:t>
      </w:r>
      <w:r w:rsidR="00394313" w:rsidRPr="00236F60">
        <w:rPr>
          <w:rFonts w:ascii="Times New Roman" w:hAnsi="Times New Roman" w:cs="Times New Roman"/>
          <w:sz w:val="24"/>
          <w:szCs w:val="24"/>
        </w:rPr>
        <w:t>s</w:t>
      </w:r>
      <w:r w:rsidRPr="00236F60">
        <w:rPr>
          <w:rFonts w:ascii="Times New Roman" w:hAnsi="Times New Roman" w:cs="Times New Roman"/>
          <w:sz w:val="24"/>
          <w:szCs w:val="24"/>
        </w:rPr>
        <w:t xml:space="preserve"> 5.6</w:t>
      </w:r>
      <w:r w:rsidR="00394313" w:rsidRPr="00236F60">
        <w:rPr>
          <w:rFonts w:ascii="Times New Roman" w:hAnsi="Times New Roman" w:cs="Times New Roman"/>
          <w:sz w:val="24"/>
          <w:szCs w:val="24"/>
        </w:rPr>
        <w:t>, 5.7 and 5.8</w:t>
      </w:r>
      <w:r w:rsidR="00E54CF0" w:rsidRPr="00236F60">
        <w:rPr>
          <w:rFonts w:ascii="Times New Roman" w:hAnsi="Times New Roman" w:cs="Times New Roman"/>
          <w:sz w:val="24"/>
          <w:szCs w:val="24"/>
        </w:rPr>
        <w:t xml:space="preserve"> </w:t>
      </w:r>
      <w:r w:rsidRPr="00236F60">
        <w:rPr>
          <w:rFonts w:ascii="Times New Roman" w:hAnsi="Times New Roman" w:cs="Times New Roman"/>
          <w:sz w:val="24"/>
          <w:szCs w:val="24"/>
        </w:rPr>
        <w:t>in Cha</w:t>
      </w:r>
      <w:r w:rsidR="00394313" w:rsidRPr="00236F60">
        <w:rPr>
          <w:rFonts w:ascii="Times New Roman" w:hAnsi="Times New Roman" w:cs="Times New Roman"/>
          <w:sz w:val="24"/>
          <w:szCs w:val="24"/>
        </w:rPr>
        <w:t>pter 5 Testing and Results show</w:t>
      </w:r>
      <w:r w:rsidRPr="00236F60">
        <w:rPr>
          <w:rFonts w:ascii="Times New Roman" w:hAnsi="Times New Roman" w:cs="Times New Roman"/>
          <w:sz w:val="24"/>
          <w:szCs w:val="24"/>
        </w:rPr>
        <w:t xml:space="preserve"> the results for the face detection algorithm using the 13 MP, 8 MP and 5 MP </w:t>
      </w:r>
      <w:r w:rsidR="006D73AF" w:rsidRPr="00236F60">
        <w:rPr>
          <w:rFonts w:ascii="Times New Roman" w:hAnsi="Times New Roman" w:cs="Times New Roman"/>
          <w:sz w:val="24"/>
          <w:szCs w:val="24"/>
        </w:rPr>
        <w:t>camera respectively. T</w:t>
      </w:r>
      <w:r w:rsidRPr="00236F60">
        <w:rPr>
          <w:rFonts w:ascii="Times New Roman" w:hAnsi="Times New Roman" w:cs="Times New Roman"/>
          <w:sz w:val="24"/>
          <w:szCs w:val="24"/>
        </w:rPr>
        <w:t>hese tables</w:t>
      </w:r>
      <w:r w:rsidR="007E3301" w:rsidRPr="00236F60">
        <w:rPr>
          <w:rFonts w:ascii="Times New Roman" w:hAnsi="Times New Roman" w:cs="Times New Roman"/>
          <w:sz w:val="24"/>
          <w:szCs w:val="24"/>
        </w:rPr>
        <w:t xml:space="preserve"> in particular </w:t>
      </w:r>
      <w:r w:rsidRPr="00236F60">
        <w:rPr>
          <w:rFonts w:ascii="Times New Roman" w:hAnsi="Times New Roman" w:cs="Times New Roman"/>
          <w:sz w:val="24"/>
          <w:szCs w:val="24"/>
        </w:rPr>
        <w:t>show the results after modifying the parameters of the DetectMultiScale function</w:t>
      </w:r>
      <w:r w:rsidR="00C9383C" w:rsidRPr="00236F60">
        <w:rPr>
          <w:rFonts w:ascii="Times New Roman" w:hAnsi="Times New Roman" w:cs="Times New Roman"/>
          <w:sz w:val="24"/>
          <w:szCs w:val="24"/>
        </w:rPr>
        <w:t xml:space="preserve"> (face detection function)</w:t>
      </w:r>
      <w:r w:rsidRPr="00236F60">
        <w:rPr>
          <w:rFonts w:ascii="Times New Roman" w:hAnsi="Times New Roman" w:cs="Times New Roman"/>
          <w:sz w:val="24"/>
          <w:szCs w:val="24"/>
        </w:rPr>
        <w:t>.</w:t>
      </w:r>
      <w:r w:rsidR="00E54CF0" w:rsidRPr="00236F60">
        <w:rPr>
          <w:rFonts w:ascii="Times New Roman" w:hAnsi="Times New Roman" w:cs="Times New Roman"/>
          <w:sz w:val="24"/>
          <w:szCs w:val="24"/>
        </w:rPr>
        <w:t xml:space="preserve"> The</w:t>
      </w:r>
      <w:r w:rsidR="00733466" w:rsidRPr="00236F60">
        <w:rPr>
          <w:rFonts w:ascii="Times New Roman" w:hAnsi="Times New Roman" w:cs="Times New Roman"/>
          <w:sz w:val="24"/>
          <w:szCs w:val="24"/>
        </w:rPr>
        <w:t>se</w:t>
      </w:r>
      <w:r w:rsidR="00E54CF0" w:rsidRPr="00236F60">
        <w:rPr>
          <w:rFonts w:ascii="Times New Roman" w:hAnsi="Times New Roman" w:cs="Times New Roman"/>
          <w:sz w:val="24"/>
          <w:szCs w:val="24"/>
        </w:rPr>
        <w:t xml:space="preserve"> tables </w:t>
      </w:r>
      <w:r w:rsidR="00152C4E" w:rsidRPr="00236F60">
        <w:rPr>
          <w:rFonts w:ascii="Times New Roman" w:hAnsi="Times New Roman" w:cs="Times New Roman"/>
          <w:sz w:val="24"/>
          <w:szCs w:val="24"/>
        </w:rPr>
        <w:t>show</w:t>
      </w:r>
      <w:r w:rsidR="00E54CF0" w:rsidRPr="00236F60">
        <w:rPr>
          <w:rFonts w:ascii="Times New Roman" w:hAnsi="Times New Roman" w:cs="Times New Roman"/>
          <w:sz w:val="24"/>
          <w:szCs w:val="24"/>
        </w:rPr>
        <w:t xml:space="preserve"> that number of detected faces</w:t>
      </w:r>
      <w:r w:rsidR="00152C4E" w:rsidRPr="00236F60">
        <w:rPr>
          <w:rFonts w:ascii="Times New Roman" w:hAnsi="Times New Roman" w:cs="Times New Roman"/>
          <w:sz w:val="24"/>
          <w:szCs w:val="24"/>
        </w:rPr>
        <w:t xml:space="preserve"> and falsely detected faces were</w:t>
      </w:r>
      <w:r w:rsidR="00E54CF0" w:rsidRPr="00236F60">
        <w:rPr>
          <w:rFonts w:ascii="Times New Roman" w:hAnsi="Times New Roman" w:cs="Times New Roman"/>
          <w:sz w:val="24"/>
          <w:szCs w:val="24"/>
        </w:rPr>
        <w:t xml:space="preserve"> reduced</w:t>
      </w:r>
      <w:r w:rsidR="00483572" w:rsidRPr="00236F60">
        <w:rPr>
          <w:rFonts w:ascii="Times New Roman" w:hAnsi="Times New Roman" w:cs="Times New Roman"/>
          <w:sz w:val="24"/>
          <w:szCs w:val="24"/>
        </w:rPr>
        <w:t xml:space="preserve">. </w:t>
      </w:r>
      <w:r w:rsidR="00156F54" w:rsidRPr="00236F60">
        <w:rPr>
          <w:rFonts w:ascii="Times New Roman" w:hAnsi="Times New Roman" w:cs="Times New Roman"/>
          <w:sz w:val="24"/>
          <w:szCs w:val="24"/>
        </w:rPr>
        <w:t xml:space="preserve">As a result the false positive rates were also reduced. </w:t>
      </w:r>
      <w:r w:rsidR="000B3517" w:rsidRPr="00236F60">
        <w:rPr>
          <w:rFonts w:ascii="Times New Roman" w:hAnsi="Times New Roman" w:cs="Times New Roman"/>
          <w:sz w:val="24"/>
          <w:szCs w:val="24"/>
        </w:rPr>
        <w:t xml:space="preserve">In some tests, a </w:t>
      </w:r>
      <w:r w:rsidR="001A4082" w:rsidRPr="00236F60">
        <w:rPr>
          <w:rFonts w:ascii="Times New Roman" w:hAnsi="Times New Roman" w:cs="Times New Roman"/>
          <w:sz w:val="24"/>
          <w:szCs w:val="24"/>
        </w:rPr>
        <w:t>0% false positive rate</w:t>
      </w:r>
      <w:r w:rsidR="000B3517" w:rsidRPr="00236F60">
        <w:rPr>
          <w:rFonts w:ascii="Times New Roman" w:hAnsi="Times New Roman" w:cs="Times New Roman"/>
          <w:sz w:val="24"/>
          <w:szCs w:val="24"/>
        </w:rPr>
        <w:t xml:space="preserve"> was achieved</w:t>
      </w:r>
      <w:r w:rsidR="001A4082" w:rsidRPr="00236F60">
        <w:rPr>
          <w:rFonts w:ascii="Times New Roman" w:hAnsi="Times New Roman" w:cs="Times New Roman"/>
          <w:sz w:val="24"/>
          <w:szCs w:val="24"/>
        </w:rPr>
        <w:t>.</w:t>
      </w:r>
      <w:r w:rsidR="000B3517" w:rsidRPr="00236F60">
        <w:rPr>
          <w:rFonts w:ascii="Times New Roman" w:hAnsi="Times New Roman" w:cs="Times New Roman"/>
          <w:sz w:val="24"/>
          <w:szCs w:val="24"/>
        </w:rPr>
        <w:t xml:space="preserve"> </w:t>
      </w:r>
      <w:r w:rsidR="00CB0A3A" w:rsidRPr="00236F60">
        <w:rPr>
          <w:rFonts w:ascii="Times New Roman" w:hAnsi="Times New Roman" w:cs="Times New Roman"/>
          <w:sz w:val="24"/>
          <w:szCs w:val="24"/>
        </w:rPr>
        <w:t>Similar to before, t</w:t>
      </w:r>
      <w:r w:rsidR="00660560" w:rsidRPr="00236F60">
        <w:rPr>
          <w:rFonts w:ascii="Times New Roman" w:hAnsi="Times New Roman" w:cs="Times New Roman"/>
          <w:sz w:val="24"/>
          <w:szCs w:val="24"/>
        </w:rPr>
        <w:t xml:space="preserve">he face in Test 5 in </w:t>
      </w:r>
      <w:r w:rsidR="00CB0A3A" w:rsidRPr="00236F60">
        <w:rPr>
          <w:rFonts w:ascii="Times New Roman" w:hAnsi="Times New Roman" w:cs="Times New Roman"/>
          <w:sz w:val="24"/>
          <w:szCs w:val="24"/>
        </w:rPr>
        <w:t>Table 5.6</w:t>
      </w:r>
      <w:r w:rsidR="001A4082" w:rsidRPr="00236F60">
        <w:rPr>
          <w:rFonts w:ascii="Times New Roman" w:hAnsi="Times New Roman" w:cs="Times New Roman"/>
          <w:sz w:val="24"/>
          <w:szCs w:val="24"/>
        </w:rPr>
        <w:t xml:space="preserve"> </w:t>
      </w:r>
      <w:r w:rsidR="00CB0A3A" w:rsidRPr="00236F60">
        <w:rPr>
          <w:rFonts w:ascii="Times New Roman" w:hAnsi="Times New Roman" w:cs="Times New Roman"/>
          <w:sz w:val="24"/>
          <w:szCs w:val="24"/>
        </w:rPr>
        <w:t xml:space="preserve">was not detected. </w:t>
      </w:r>
      <w:r w:rsidR="007453F9" w:rsidRPr="00236F60">
        <w:rPr>
          <w:rFonts w:ascii="Times New Roman" w:hAnsi="Times New Roman" w:cs="Times New Roman"/>
          <w:sz w:val="24"/>
          <w:szCs w:val="24"/>
        </w:rPr>
        <w:t xml:space="preserve">There were also miss rates of 50% for some tests. </w:t>
      </w:r>
      <w:r w:rsidR="00AA4E07" w:rsidRPr="00236F60">
        <w:rPr>
          <w:rFonts w:ascii="Times New Roman" w:hAnsi="Times New Roman" w:cs="Times New Roman"/>
          <w:sz w:val="24"/>
          <w:szCs w:val="24"/>
        </w:rPr>
        <w:t xml:space="preserve">Test 18 in Table 5.7 had a miss rate of 100%. </w:t>
      </w:r>
      <w:r w:rsidR="00FA53E9" w:rsidRPr="00236F60">
        <w:rPr>
          <w:rFonts w:ascii="Times New Roman" w:hAnsi="Times New Roman" w:cs="Times New Roman"/>
          <w:sz w:val="24"/>
          <w:szCs w:val="24"/>
        </w:rPr>
        <w:t xml:space="preserve">Table 5.6 to Table 5.8 show that that the hit rate was 100% for most tests. </w:t>
      </w:r>
      <w:r w:rsidR="003208E7" w:rsidRPr="00236F60">
        <w:rPr>
          <w:rFonts w:ascii="Times New Roman" w:hAnsi="Times New Roman" w:cs="Times New Roman"/>
          <w:sz w:val="24"/>
          <w:szCs w:val="24"/>
        </w:rPr>
        <w:t>In this case, t</w:t>
      </w:r>
      <w:r w:rsidR="00037F75" w:rsidRPr="00236F60">
        <w:rPr>
          <w:rFonts w:ascii="Times New Roman" w:hAnsi="Times New Roman" w:cs="Times New Roman"/>
          <w:sz w:val="24"/>
          <w:szCs w:val="24"/>
        </w:rPr>
        <w:t xml:space="preserve">he number of detected faces were similar using the 13 MP, 8 MP and 5 MP cameras. </w:t>
      </w:r>
      <w:r w:rsidR="00FA53E9" w:rsidRPr="00236F60">
        <w:rPr>
          <w:rFonts w:ascii="Times New Roman" w:hAnsi="Times New Roman" w:cs="Times New Roman"/>
          <w:sz w:val="24"/>
          <w:szCs w:val="24"/>
        </w:rPr>
        <w:t xml:space="preserve"> </w:t>
      </w:r>
    </w:p>
    <w:p w:rsidR="00E659B2" w:rsidRPr="00236F60" w:rsidRDefault="002D2D53" w:rsidP="0043780A">
      <w:pPr>
        <w:spacing w:line="480" w:lineRule="auto"/>
        <w:jc w:val="both"/>
        <w:rPr>
          <w:rFonts w:ascii="Times New Roman" w:hAnsi="Times New Roman" w:cs="Times New Roman"/>
          <w:sz w:val="24"/>
          <w:szCs w:val="24"/>
        </w:rPr>
      </w:pPr>
      <w:r w:rsidRPr="00236F60">
        <w:rPr>
          <w:rFonts w:ascii="Times New Roman" w:hAnsi="Times New Roman" w:cs="Times New Roman"/>
          <w:sz w:val="24"/>
          <w:szCs w:val="24"/>
        </w:rPr>
        <w:t>Table</w:t>
      </w:r>
      <w:r w:rsidR="003D4921" w:rsidRPr="00236F60">
        <w:rPr>
          <w:rFonts w:ascii="Times New Roman" w:hAnsi="Times New Roman" w:cs="Times New Roman"/>
          <w:sz w:val="24"/>
          <w:szCs w:val="24"/>
        </w:rPr>
        <w:t>s</w:t>
      </w:r>
      <w:r w:rsidRPr="00236F60">
        <w:rPr>
          <w:rFonts w:ascii="Times New Roman" w:hAnsi="Times New Roman" w:cs="Times New Roman"/>
          <w:sz w:val="24"/>
          <w:szCs w:val="24"/>
        </w:rPr>
        <w:t xml:space="preserve"> 5.9</w:t>
      </w:r>
      <w:r w:rsidR="00027841" w:rsidRPr="00236F60">
        <w:rPr>
          <w:rFonts w:ascii="Times New Roman" w:hAnsi="Times New Roman" w:cs="Times New Roman"/>
          <w:sz w:val="24"/>
          <w:szCs w:val="24"/>
        </w:rPr>
        <w:t xml:space="preserve">, 5.10 and 5.11 </w:t>
      </w:r>
      <w:r w:rsidRPr="00236F60">
        <w:rPr>
          <w:rFonts w:ascii="Times New Roman" w:hAnsi="Times New Roman" w:cs="Times New Roman"/>
          <w:sz w:val="24"/>
          <w:szCs w:val="24"/>
        </w:rPr>
        <w:t>in Cha</w:t>
      </w:r>
      <w:r w:rsidR="00027841" w:rsidRPr="00236F60">
        <w:rPr>
          <w:rFonts w:ascii="Times New Roman" w:hAnsi="Times New Roman" w:cs="Times New Roman"/>
          <w:sz w:val="24"/>
          <w:szCs w:val="24"/>
        </w:rPr>
        <w:t>pter 5 Testing and Results show</w:t>
      </w:r>
      <w:r w:rsidRPr="00236F60">
        <w:rPr>
          <w:rFonts w:ascii="Times New Roman" w:hAnsi="Times New Roman" w:cs="Times New Roman"/>
          <w:sz w:val="24"/>
          <w:szCs w:val="24"/>
        </w:rPr>
        <w:t xml:space="preserve"> the results for the face detection algorithm using the 13 MP, 8 </w:t>
      </w:r>
      <w:r w:rsidR="006D73AF" w:rsidRPr="00236F60">
        <w:rPr>
          <w:rFonts w:ascii="Times New Roman" w:hAnsi="Times New Roman" w:cs="Times New Roman"/>
          <w:sz w:val="24"/>
          <w:szCs w:val="24"/>
        </w:rPr>
        <w:t>MP and 5 MP camera respectively. T</w:t>
      </w:r>
      <w:r w:rsidRPr="00236F60">
        <w:rPr>
          <w:rFonts w:ascii="Times New Roman" w:hAnsi="Times New Roman" w:cs="Times New Roman"/>
          <w:sz w:val="24"/>
          <w:szCs w:val="24"/>
        </w:rPr>
        <w:t>hese tables</w:t>
      </w:r>
      <w:r w:rsidR="00761443" w:rsidRPr="00236F60">
        <w:rPr>
          <w:rFonts w:ascii="Times New Roman" w:hAnsi="Times New Roman" w:cs="Times New Roman"/>
          <w:sz w:val="24"/>
          <w:szCs w:val="24"/>
        </w:rPr>
        <w:t xml:space="preserve"> in particular </w:t>
      </w:r>
      <w:r w:rsidRPr="00236F60">
        <w:rPr>
          <w:rFonts w:ascii="Times New Roman" w:hAnsi="Times New Roman" w:cs="Times New Roman"/>
          <w:sz w:val="24"/>
          <w:szCs w:val="24"/>
        </w:rPr>
        <w:t>show the results after combining face detection and eye detection.</w:t>
      </w:r>
      <w:r w:rsidR="00C942F3" w:rsidRPr="00236F60">
        <w:rPr>
          <w:rFonts w:ascii="Times New Roman" w:hAnsi="Times New Roman" w:cs="Times New Roman"/>
          <w:sz w:val="24"/>
          <w:szCs w:val="24"/>
        </w:rPr>
        <w:t xml:space="preserve"> </w:t>
      </w:r>
      <w:r w:rsidR="00332156" w:rsidRPr="00236F60">
        <w:rPr>
          <w:rFonts w:ascii="Times New Roman" w:hAnsi="Times New Roman" w:cs="Times New Roman"/>
          <w:sz w:val="24"/>
          <w:szCs w:val="24"/>
        </w:rPr>
        <w:t xml:space="preserve">The goal in this case was to use eye detection to eliminate the falsely detected faces. If the detected face contained eyes, then the detected face is confirmed to be an actual face. The parameters for the eye and face detection methods were set such that there would be no missed detections. However, this would result in a high number of falsely detected eyes and faces. Since the detection of eyes is not the main goal, the high number of falsely detected eyes is not an issue. The correctly detected eyes would be found in the correctly detected faces. Therefore, the </w:t>
      </w:r>
      <w:r w:rsidR="00332156" w:rsidRPr="00236F60">
        <w:rPr>
          <w:rFonts w:ascii="Times New Roman" w:hAnsi="Times New Roman" w:cs="Times New Roman"/>
          <w:sz w:val="24"/>
          <w:szCs w:val="24"/>
        </w:rPr>
        <w:lastRenderedPageBreak/>
        <w:t>fa</w:t>
      </w:r>
      <w:r w:rsidR="001210E7" w:rsidRPr="00236F60">
        <w:rPr>
          <w:rFonts w:ascii="Times New Roman" w:hAnsi="Times New Roman" w:cs="Times New Roman"/>
          <w:sz w:val="24"/>
          <w:szCs w:val="24"/>
        </w:rPr>
        <w:t>lsely detected faces are</w:t>
      </w:r>
      <w:r w:rsidR="00A97C26" w:rsidRPr="00236F60">
        <w:rPr>
          <w:rFonts w:ascii="Times New Roman" w:hAnsi="Times New Roman" w:cs="Times New Roman"/>
          <w:sz w:val="24"/>
          <w:szCs w:val="24"/>
        </w:rPr>
        <w:t xml:space="preserve"> </w:t>
      </w:r>
      <w:r w:rsidR="00112048" w:rsidRPr="00236F60">
        <w:rPr>
          <w:rFonts w:ascii="Times New Roman" w:hAnsi="Times New Roman" w:cs="Times New Roman"/>
          <w:sz w:val="24"/>
          <w:szCs w:val="24"/>
        </w:rPr>
        <w:t>eliminated</w:t>
      </w:r>
      <w:r w:rsidR="00A61D55" w:rsidRPr="00236F60">
        <w:rPr>
          <w:rFonts w:ascii="Times New Roman" w:hAnsi="Times New Roman" w:cs="Times New Roman"/>
          <w:sz w:val="24"/>
          <w:szCs w:val="24"/>
        </w:rPr>
        <w:t>. Table</w:t>
      </w:r>
      <w:r w:rsidR="0062728D" w:rsidRPr="00236F60">
        <w:rPr>
          <w:rFonts w:ascii="Times New Roman" w:hAnsi="Times New Roman" w:cs="Times New Roman"/>
          <w:sz w:val="24"/>
          <w:szCs w:val="24"/>
        </w:rPr>
        <w:t>s</w:t>
      </w:r>
      <w:r w:rsidR="00810529" w:rsidRPr="00236F60">
        <w:rPr>
          <w:rFonts w:ascii="Times New Roman" w:hAnsi="Times New Roman" w:cs="Times New Roman"/>
          <w:sz w:val="24"/>
          <w:szCs w:val="24"/>
        </w:rPr>
        <w:t xml:space="preserve"> 5.9, 5.10 and 5.11</w:t>
      </w:r>
      <w:r w:rsidR="00A61D55" w:rsidRPr="00236F60">
        <w:rPr>
          <w:rFonts w:ascii="Times New Roman" w:hAnsi="Times New Roman" w:cs="Times New Roman"/>
          <w:sz w:val="24"/>
          <w:szCs w:val="24"/>
        </w:rPr>
        <w:t xml:space="preserve"> show that the false positive rates were zero. </w:t>
      </w:r>
      <w:r w:rsidR="005E45FE" w:rsidRPr="00236F60">
        <w:rPr>
          <w:rFonts w:ascii="Times New Roman" w:hAnsi="Times New Roman" w:cs="Times New Roman"/>
          <w:sz w:val="24"/>
          <w:szCs w:val="24"/>
        </w:rPr>
        <w:t xml:space="preserve">Similar to before, the face in Test 5 in </w:t>
      </w:r>
      <w:r w:rsidR="00BC6F0F" w:rsidRPr="00236F60">
        <w:rPr>
          <w:rFonts w:ascii="Times New Roman" w:hAnsi="Times New Roman" w:cs="Times New Roman"/>
          <w:sz w:val="24"/>
          <w:szCs w:val="24"/>
        </w:rPr>
        <w:t>Table 5.9</w:t>
      </w:r>
      <w:r w:rsidR="005E45FE" w:rsidRPr="00236F60">
        <w:rPr>
          <w:rFonts w:ascii="Times New Roman" w:hAnsi="Times New Roman" w:cs="Times New Roman"/>
          <w:sz w:val="24"/>
          <w:szCs w:val="24"/>
        </w:rPr>
        <w:t xml:space="preserve"> was not detected. </w:t>
      </w:r>
      <w:r w:rsidR="00705E23" w:rsidRPr="00236F60">
        <w:rPr>
          <w:rFonts w:ascii="Times New Roman" w:hAnsi="Times New Roman" w:cs="Times New Roman"/>
          <w:sz w:val="24"/>
          <w:szCs w:val="24"/>
        </w:rPr>
        <w:t>There were also miss rates of 50% for some tests.</w:t>
      </w:r>
      <w:r w:rsidR="00B30D5A" w:rsidRPr="00236F60">
        <w:rPr>
          <w:rFonts w:ascii="Times New Roman" w:hAnsi="Times New Roman" w:cs="Times New Roman"/>
          <w:sz w:val="24"/>
          <w:szCs w:val="24"/>
        </w:rPr>
        <w:t xml:space="preserve"> </w:t>
      </w:r>
      <w:r w:rsidR="00B56403" w:rsidRPr="00236F60">
        <w:rPr>
          <w:rFonts w:ascii="Times New Roman" w:hAnsi="Times New Roman" w:cs="Times New Roman"/>
          <w:sz w:val="24"/>
          <w:szCs w:val="24"/>
        </w:rPr>
        <w:t xml:space="preserve">Despite having 0% false positive rates, there were also 0% hit rates. </w:t>
      </w:r>
      <w:r w:rsidR="00B31FE4" w:rsidRPr="00236F60">
        <w:rPr>
          <w:rFonts w:ascii="Times New Roman" w:hAnsi="Times New Roman" w:cs="Times New Roman"/>
          <w:sz w:val="24"/>
          <w:szCs w:val="24"/>
        </w:rPr>
        <w:t>Table 5.9 shows that</w:t>
      </w:r>
      <w:r w:rsidR="00B30D5A" w:rsidRPr="00236F60">
        <w:rPr>
          <w:rFonts w:ascii="Times New Roman" w:hAnsi="Times New Roman" w:cs="Times New Roman"/>
          <w:sz w:val="24"/>
          <w:szCs w:val="24"/>
        </w:rPr>
        <w:t xml:space="preserve"> Test 14 to Test 19 had a 0% hit rate or 100% miss rate. </w:t>
      </w:r>
      <w:r w:rsidR="00315283" w:rsidRPr="00236F60">
        <w:rPr>
          <w:rFonts w:ascii="Times New Roman" w:hAnsi="Times New Roman" w:cs="Times New Roman"/>
          <w:sz w:val="24"/>
          <w:szCs w:val="24"/>
        </w:rPr>
        <w:t xml:space="preserve">These tests </w:t>
      </w:r>
      <w:r w:rsidR="00876947" w:rsidRPr="00236F60">
        <w:rPr>
          <w:rFonts w:ascii="Times New Roman" w:hAnsi="Times New Roman" w:cs="Times New Roman"/>
          <w:sz w:val="24"/>
          <w:szCs w:val="24"/>
        </w:rPr>
        <w:t>correspond to distances</w:t>
      </w:r>
      <w:r w:rsidR="00B31FE4" w:rsidRPr="00236F60">
        <w:rPr>
          <w:rFonts w:ascii="Times New Roman" w:hAnsi="Times New Roman" w:cs="Times New Roman"/>
          <w:sz w:val="24"/>
          <w:szCs w:val="24"/>
        </w:rPr>
        <w:t xml:space="preserve"> of</w:t>
      </w:r>
      <w:r w:rsidR="00876947" w:rsidRPr="00236F60">
        <w:rPr>
          <w:rFonts w:ascii="Times New Roman" w:hAnsi="Times New Roman" w:cs="Times New Roman"/>
          <w:sz w:val="24"/>
          <w:szCs w:val="24"/>
        </w:rPr>
        <w:t xml:space="preserve"> 3.43</w:t>
      </w:r>
      <w:r w:rsidR="00FD69D2" w:rsidRPr="00236F60">
        <w:rPr>
          <w:rFonts w:ascii="Times New Roman" w:hAnsi="Times New Roman" w:cs="Times New Roman"/>
          <w:sz w:val="24"/>
          <w:szCs w:val="24"/>
        </w:rPr>
        <w:t xml:space="preserve"> </w:t>
      </w:r>
      <w:r w:rsidR="00876947" w:rsidRPr="00236F60">
        <w:rPr>
          <w:rFonts w:ascii="Times New Roman" w:hAnsi="Times New Roman" w:cs="Times New Roman"/>
          <w:sz w:val="24"/>
          <w:szCs w:val="24"/>
        </w:rPr>
        <w:t>m to 7.87</w:t>
      </w:r>
      <w:r w:rsidR="00FD69D2" w:rsidRPr="00236F60">
        <w:rPr>
          <w:rFonts w:ascii="Times New Roman" w:hAnsi="Times New Roman" w:cs="Times New Roman"/>
          <w:sz w:val="24"/>
          <w:szCs w:val="24"/>
        </w:rPr>
        <w:t xml:space="preserve"> </w:t>
      </w:r>
      <w:r w:rsidR="00876947" w:rsidRPr="00236F60">
        <w:rPr>
          <w:rFonts w:ascii="Times New Roman" w:hAnsi="Times New Roman" w:cs="Times New Roman"/>
          <w:sz w:val="24"/>
          <w:szCs w:val="24"/>
        </w:rPr>
        <w:t xml:space="preserve">m. </w:t>
      </w:r>
      <w:r w:rsidR="00B31FE4" w:rsidRPr="00236F60">
        <w:rPr>
          <w:rFonts w:ascii="Times New Roman" w:hAnsi="Times New Roman" w:cs="Times New Roman"/>
          <w:sz w:val="24"/>
          <w:szCs w:val="24"/>
        </w:rPr>
        <w:t xml:space="preserve">Table 5.10 shows that </w:t>
      </w:r>
      <w:r w:rsidR="004C29C0" w:rsidRPr="00236F60">
        <w:rPr>
          <w:rFonts w:ascii="Times New Roman" w:hAnsi="Times New Roman" w:cs="Times New Roman"/>
          <w:sz w:val="24"/>
          <w:szCs w:val="24"/>
        </w:rPr>
        <w:t xml:space="preserve">the hit rate was 0% for Test 15, 18 and 19. Table 5.11 shows </w:t>
      </w:r>
      <w:r w:rsidR="00FD334B" w:rsidRPr="00236F60">
        <w:rPr>
          <w:rFonts w:ascii="Times New Roman" w:hAnsi="Times New Roman" w:cs="Times New Roman"/>
          <w:sz w:val="24"/>
          <w:szCs w:val="24"/>
        </w:rPr>
        <w:t>that the hit rate was 0% for Test 15, 1</w:t>
      </w:r>
      <w:r w:rsidR="001E0389" w:rsidRPr="00236F60">
        <w:rPr>
          <w:rFonts w:ascii="Times New Roman" w:hAnsi="Times New Roman" w:cs="Times New Roman"/>
          <w:sz w:val="24"/>
          <w:szCs w:val="24"/>
        </w:rPr>
        <w:t xml:space="preserve">7, </w:t>
      </w:r>
      <w:r w:rsidR="00FD334B" w:rsidRPr="00236F60">
        <w:rPr>
          <w:rFonts w:ascii="Times New Roman" w:hAnsi="Times New Roman" w:cs="Times New Roman"/>
          <w:sz w:val="24"/>
          <w:szCs w:val="24"/>
        </w:rPr>
        <w:t xml:space="preserve">18 and 19. </w:t>
      </w:r>
      <w:r w:rsidR="00F50763" w:rsidRPr="00236F60">
        <w:rPr>
          <w:rFonts w:ascii="Times New Roman" w:hAnsi="Times New Roman" w:cs="Times New Roman"/>
          <w:sz w:val="24"/>
          <w:szCs w:val="24"/>
        </w:rPr>
        <w:t xml:space="preserve">Therefore the modified face detector using eye detection is safely effective for distances less than or equal to </w:t>
      </w:r>
      <w:r w:rsidR="00E0650A" w:rsidRPr="00236F60">
        <w:rPr>
          <w:rFonts w:ascii="Times New Roman" w:hAnsi="Times New Roman" w:cs="Times New Roman"/>
          <w:sz w:val="24"/>
          <w:szCs w:val="24"/>
        </w:rPr>
        <w:t>2.54</w:t>
      </w:r>
      <w:r w:rsidR="00FD69D2" w:rsidRPr="00236F60">
        <w:rPr>
          <w:rFonts w:ascii="Times New Roman" w:hAnsi="Times New Roman" w:cs="Times New Roman"/>
          <w:sz w:val="24"/>
          <w:szCs w:val="24"/>
        </w:rPr>
        <w:t xml:space="preserve"> </w:t>
      </w:r>
      <w:r w:rsidR="00E0650A" w:rsidRPr="00236F60">
        <w:rPr>
          <w:rFonts w:ascii="Times New Roman" w:hAnsi="Times New Roman" w:cs="Times New Roman"/>
          <w:sz w:val="24"/>
          <w:szCs w:val="24"/>
        </w:rPr>
        <w:t xml:space="preserve">m. </w:t>
      </w:r>
      <w:r w:rsidR="00870185" w:rsidRPr="00236F60">
        <w:rPr>
          <w:rFonts w:ascii="Times New Roman" w:hAnsi="Times New Roman" w:cs="Times New Roman"/>
          <w:sz w:val="24"/>
          <w:szCs w:val="24"/>
        </w:rPr>
        <w:t xml:space="preserve">However, the execution </w:t>
      </w:r>
      <w:r w:rsidR="00E659B2" w:rsidRPr="00236F60">
        <w:rPr>
          <w:rFonts w:ascii="Times New Roman" w:hAnsi="Times New Roman" w:cs="Times New Roman"/>
          <w:sz w:val="24"/>
          <w:szCs w:val="24"/>
        </w:rPr>
        <w:t>time was longer compared t</w:t>
      </w:r>
      <w:r w:rsidR="00E816A0" w:rsidRPr="00236F60">
        <w:rPr>
          <w:rFonts w:ascii="Times New Roman" w:hAnsi="Times New Roman" w:cs="Times New Roman"/>
          <w:sz w:val="24"/>
          <w:szCs w:val="24"/>
        </w:rPr>
        <w:t>o the previous cases.</w:t>
      </w:r>
      <w:r w:rsidR="00B945EB" w:rsidRPr="00236F60">
        <w:rPr>
          <w:rFonts w:ascii="Times New Roman" w:hAnsi="Times New Roman" w:cs="Times New Roman"/>
          <w:sz w:val="24"/>
          <w:szCs w:val="24"/>
        </w:rPr>
        <w:t xml:space="preserve"> This is expected since </w:t>
      </w:r>
      <w:r w:rsidR="002F573C" w:rsidRPr="00236F60">
        <w:rPr>
          <w:rFonts w:ascii="Times New Roman" w:hAnsi="Times New Roman" w:cs="Times New Roman"/>
          <w:sz w:val="24"/>
          <w:szCs w:val="24"/>
        </w:rPr>
        <w:t>the process of checking for eyes</w:t>
      </w:r>
      <w:r w:rsidR="006D3D93" w:rsidRPr="00236F60">
        <w:rPr>
          <w:rFonts w:ascii="Times New Roman" w:hAnsi="Times New Roman" w:cs="Times New Roman"/>
          <w:sz w:val="24"/>
          <w:szCs w:val="24"/>
        </w:rPr>
        <w:t xml:space="preserve"> in each</w:t>
      </w:r>
      <w:r w:rsidR="007C5D59" w:rsidRPr="00236F60">
        <w:rPr>
          <w:rFonts w:ascii="Times New Roman" w:hAnsi="Times New Roman" w:cs="Times New Roman"/>
          <w:sz w:val="24"/>
          <w:szCs w:val="24"/>
        </w:rPr>
        <w:t xml:space="preserve"> detected</w:t>
      </w:r>
      <w:r w:rsidR="006D3D93" w:rsidRPr="00236F60">
        <w:rPr>
          <w:rFonts w:ascii="Times New Roman" w:hAnsi="Times New Roman" w:cs="Times New Roman"/>
          <w:sz w:val="24"/>
          <w:szCs w:val="24"/>
        </w:rPr>
        <w:t xml:space="preserve"> face </w:t>
      </w:r>
      <w:r w:rsidR="00B208EF" w:rsidRPr="00236F60">
        <w:rPr>
          <w:rFonts w:ascii="Times New Roman" w:hAnsi="Times New Roman" w:cs="Times New Roman"/>
          <w:sz w:val="24"/>
          <w:szCs w:val="24"/>
        </w:rPr>
        <w:t>requires</w:t>
      </w:r>
      <w:r w:rsidR="006D3D93" w:rsidRPr="00236F60">
        <w:rPr>
          <w:rFonts w:ascii="Times New Roman" w:hAnsi="Times New Roman" w:cs="Times New Roman"/>
          <w:sz w:val="24"/>
          <w:szCs w:val="24"/>
        </w:rPr>
        <w:t xml:space="preserve"> more processing</w:t>
      </w:r>
      <w:r w:rsidR="001E5211" w:rsidRPr="00236F60">
        <w:rPr>
          <w:rFonts w:ascii="Times New Roman" w:hAnsi="Times New Roman" w:cs="Times New Roman"/>
          <w:sz w:val="24"/>
          <w:szCs w:val="24"/>
        </w:rPr>
        <w:t xml:space="preserve">. </w:t>
      </w:r>
      <w:r w:rsidR="00BC669F" w:rsidRPr="00236F60">
        <w:rPr>
          <w:rFonts w:ascii="Times New Roman" w:hAnsi="Times New Roman" w:cs="Times New Roman"/>
          <w:sz w:val="24"/>
          <w:szCs w:val="24"/>
        </w:rPr>
        <w:t xml:space="preserve">The face detection performance was similar using the 13 MP, 8 MP and 5 MP cameras. </w:t>
      </w:r>
      <w:r w:rsidR="00FC4625" w:rsidRPr="00236F60">
        <w:rPr>
          <w:rFonts w:ascii="Times New Roman" w:hAnsi="Times New Roman" w:cs="Times New Roman"/>
          <w:sz w:val="24"/>
          <w:szCs w:val="24"/>
        </w:rPr>
        <w:t xml:space="preserve">Given that the face detection with the aid of eye detection </w:t>
      </w:r>
      <w:r w:rsidR="00D014DB" w:rsidRPr="00236F60">
        <w:rPr>
          <w:rFonts w:ascii="Times New Roman" w:hAnsi="Times New Roman" w:cs="Times New Roman"/>
          <w:sz w:val="24"/>
          <w:szCs w:val="24"/>
        </w:rPr>
        <w:t>performed the best</w:t>
      </w:r>
      <w:r w:rsidR="00E855FE" w:rsidRPr="00236F60">
        <w:rPr>
          <w:rFonts w:ascii="Times New Roman" w:hAnsi="Times New Roman" w:cs="Times New Roman"/>
          <w:sz w:val="24"/>
          <w:szCs w:val="24"/>
        </w:rPr>
        <w:t xml:space="preserve"> </w:t>
      </w:r>
      <w:r w:rsidR="00FC4625" w:rsidRPr="00236F60">
        <w:rPr>
          <w:rFonts w:ascii="Times New Roman" w:hAnsi="Times New Roman" w:cs="Times New Roman"/>
          <w:sz w:val="24"/>
          <w:szCs w:val="24"/>
        </w:rPr>
        <w:t>for distanc</w:t>
      </w:r>
      <w:r w:rsidR="00061B69" w:rsidRPr="00236F60">
        <w:rPr>
          <w:rFonts w:ascii="Times New Roman" w:hAnsi="Times New Roman" w:cs="Times New Roman"/>
          <w:sz w:val="24"/>
          <w:szCs w:val="24"/>
        </w:rPr>
        <w:t>es less than or equal to 2.54</w:t>
      </w:r>
      <w:r w:rsidR="0050141A" w:rsidRPr="00236F60">
        <w:rPr>
          <w:rFonts w:ascii="Times New Roman" w:hAnsi="Times New Roman" w:cs="Times New Roman"/>
          <w:sz w:val="24"/>
          <w:szCs w:val="24"/>
        </w:rPr>
        <w:t xml:space="preserve"> </w:t>
      </w:r>
      <w:r w:rsidR="00061B69" w:rsidRPr="00236F60">
        <w:rPr>
          <w:rFonts w:ascii="Times New Roman" w:hAnsi="Times New Roman" w:cs="Times New Roman"/>
          <w:sz w:val="24"/>
          <w:szCs w:val="24"/>
        </w:rPr>
        <w:t xml:space="preserve">m, this face detection modification was used </w:t>
      </w:r>
      <w:r w:rsidR="00BF354D" w:rsidRPr="00236F60">
        <w:rPr>
          <w:rFonts w:ascii="Times New Roman" w:hAnsi="Times New Roman" w:cs="Times New Roman"/>
          <w:sz w:val="24"/>
          <w:szCs w:val="24"/>
        </w:rPr>
        <w:t>in</w:t>
      </w:r>
      <w:r w:rsidR="00061B69" w:rsidRPr="00236F60">
        <w:rPr>
          <w:rFonts w:ascii="Times New Roman" w:hAnsi="Times New Roman" w:cs="Times New Roman"/>
          <w:sz w:val="24"/>
          <w:szCs w:val="24"/>
        </w:rPr>
        <w:t xml:space="preserve"> the class attendance system. </w:t>
      </w:r>
    </w:p>
    <w:p w:rsidR="00237AC3" w:rsidRPr="00236F60" w:rsidRDefault="00237AC3" w:rsidP="00237AC3">
      <w:pPr>
        <w:spacing w:line="480" w:lineRule="auto"/>
        <w:jc w:val="both"/>
        <w:rPr>
          <w:rFonts w:ascii="Times New Roman" w:hAnsi="Times New Roman" w:cs="Times New Roman"/>
          <w:sz w:val="24"/>
          <w:szCs w:val="24"/>
        </w:rPr>
      </w:pPr>
      <w:r w:rsidRPr="00236F60">
        <w:rPr>
          <w:rFonts w:ascii="Times New Roman" w:hAnsi="Times New Roman" w:cs="Times New Roman"/>
          <w:sz w:val="24"/>
          <w:szCs w:val="24"/>
        </w:rPr>
        <w:t xml:space="preserve">The face detection application was implemented using the DetectMultiScale function in </w:t>
      </w:r>
      <w:r w:rsidR="0061154F" w:rsidRPr="00236F60">
        <w:rPr>
          <w:rFonts w:ascii="Times New Roman" w:hAnsi="Times New Roman" w:cs="Times New Roman"/>
          <w:sz w:val="24"/>
          <w:szCs w:val="24"/>
        </w:rPr>
        <w:t xml:space="preserve">the </w:t>
      </w:r>
      <w:r w:rsidRPr="00236F60">
        <w:rPr>
          <w:rFonts w:ascii="Times New Roman" w:hAnsi="Times New Roman" w:cs="Times New Roman"/>
          <w:sz w:val="24"/>
          <w:szCs w:val="24"/>
        </w:rPr>
        <w:t>Emgu CV</w:t>
      </w:r>
      <w:r w:rsidR="0061154F" w:rsidRPr="00236F60">
        <w:rPr>
          <w:rFonts w:ascii="Times New Roman" w:hAnsi="Times New Roman" w:cs="Times New Roman"/>
          <w:sz w:val="24"/>
          <w:szCs w:val="24"/>
        </w:rPr>
        <w:t xml:space="preserve"> library</w:t>
      </w:r>
      <w:r w:rsidRPr="00236F60">
        <w:rPr>
          <w:rFonts w:ascii="Times New Roman" w:hAnsi="Times New Roman" w:cs="Times New Roman"/>
          <w:sz w:val="24"/>
          <w:szCs w:val="24"/>
        </w:rPr>
        <w:t>. Therefore</w:t>
      </w:r>
      <w:r w:rsidR="003524C2" w:rsidRPr="00236F60">
        <w:rPr>
          <w:rFonts w:ascii="Times New Roman" w:hAnsi="Times New Roman" w:cs="Times New Roman"/>
          <w:sz w:val="24"/>
          <w:szCs w:val="24"/>
        </w:rPr>
        <w:t>,</w:t>
      </w:r>
      <w:r w:rsidRPr="00236F60">
        <w:rPr>
          <w:rFonts w:ascii="Times New Roman" w:hAnsi="Times New Roman" w:cs="Times New Roman"/>
          <w:sz w:val="24"/>
          <w:szCs w:val="24"/>
        </w:rPr>
        <w:t xml:space="preserve"> the factors t</w:t>
      </w:r>
      <w:r w:rsidR="009E4E1C" w:rsidRPr="00236F60">
        <w:rPr>
          <w:rFonts w:ascii="Times New Roman" w:hAnsi="Times New Roman" w:cs="Times New Roman"/>
          <w:sz w:val="24"/>
          <w:szCs w:val="24"/>
        </w:rPr>
        <w:t>hat will affect the hit rate, miss rate and</w:t>
      </w:r>
      <w:r w:rsidRPr="00236F60">
        <w:rPr>
          <w:rFonts w:ascii="Times New Roman" w:hAnsi="Times New Roman" w:cs="Times New Roman"/>
          <w:sz w:val="24"/>
          <w:szCs w:val="24"/>
        </w:rPr>
        <w:t xml:space="preserve"> false positive rate are the input parameters to this function. For example, increasing the minimum number of neighbor rectangles ca</w:t>
      </w:r>
      <w:r w:rsidR="00E7140D" w:rsidRPr="00236F60">
        <w:rPr>
          <w:rFonts w:ascii="Times New Roman" w:hAnsi="Times New Roman" w:cs="Times New Roman"/>
          <w:sz w:val="24"/>
          <w:szCs w:val="24"/>
        </w:rPr>
        <w:t>n reduce the number of false detections</w:t>
      </w:r>
      <w:r w:rsidR="00761A54" w:rsidRPr="00236F60">
        <w:rPr>
          <w:rFonts w:ascii="Times New Roman" w:hAnsi="Times New Roman" w:cs="Times New Roman"/>
          <w:sz w:val="24"/>
          <w:szCs w:val="24"/>
        </w:rPr>
        <w:t>, but the number of missed detections</w:t>
      </w:r>
      <w:r w:rsidRPr="00236F60">
        <w:rPr>
          <w:rFonts w:ascii="Times New Roman" w:hAnsi="Times New Roman" w:cs="Times New Roman"/>
          <w:sz w:val="24"/>
          <w:szCs w:val="24"/>
        </w:rPr>
        <w:t xml:space="preserve"> is increased. Additionally, the images used for training the cascaded classifier can affect the performance of the face detection algorithm. For example, a large difference betwee</w:t>
      </w:r>
      <w:r w:rsidR="00611A87" w:rsidRPr="00236F60">
        <w:rPr>
          <w:rFonts w:ascii="Times New Roman" w:hAnsi="Times New Roman" w:cs="Times New Roman"/>
          <w:sz w:val="24"/>
          <w:szCs w:val="24"/>
        </w:rPr>
        <w:t>n the resolution of the</w:t>
      </w:r>
      <w:r w:rsidR="00297B98" w:rsidRPr="00236F60">
        <w:rPr>
          <w:rFonts w:ascii="Times New Roman" w:hAnsi="Times New Roman" w:cs="Times New Roman"/>
          <w:sz w:val="24"/>
          <w:szCs w:val="24"/>
        </w:rPr>
        <w:t xml:space="preserve"> training</w:t>
      </w:r>
      <w:r w:rsidRPr="00236F60">
        <w:rPr>
          <w:rFonts w:ascii="Times New Roman" w:hAnsi="Times New Roman" w:cs="Times New Roman"/>
          <w:sz w:val="24"/>
          <w:szCs w:val="24"/>
        </w:rPr>
        <w:t xml:space="preserve"> images</w:t>
      </w:r>
      <w:r w:rsidR="00297B98" w:rsidRPr="00236F60">
        <w:rPr>
          <w:rFonts w:ascii="Times New Roman" w:hAnsi="Times New Roman" w:cs="Times New Roman"/>
          <w:sz w:val="24"/>
          <w:szCs w:val="24"/>
        </w:rPr>
        <w:t xml:space="preserve"> </w:t>
      </w:r>
      <w:r w:rsidRPr="00236F60">
        <w:rPr>
          <w:rFonts w:ascii="Times New Roman" w:hAnsi="Times New Roman" w:cs="Times New Roman"/>
          <w:sz w:val="24"/>
          <w:szCs w:val="24"/>
        </w:rPr>
        <w:t xml:space="preserve">and the test image may have a negative impact on the performance. </w:t>
      </w:r>
    </w:p>
    <w:p w:rsidR="00250199" w:rsidRPr="00236F60" w:rsidRDefault="00250199" w:rsidP="00237AC3">
      <w:pPr>
        <w:spacing w:line="480" w:lineRule="auto"/>
        <w:jc w:val="both"/>
        <w:rPr>
          <w:rFonts w:ascii="Times New Roman" w:hAnsi="Times New Roman" w:cs="Times New Roman"/>
          <w:sz w:val="24"/>
          <w:szCs w:val="24"/>
        </w:rPr>
      </w:pPr>
    </w:p>
    <w:p w:rsidR="009022D7" w:rsidRPr="00236F60" w:rsidRDefault="00DD6351" w:rsidP="00BB3654">
      <w:pPr>
        <w:spacing w:line="480" w:lineRule="auto"/>
        <w:jc w:val="center"/>
        <w:rPr>
          <w:rFonts w:ascii="Times New Roman" w:hAnsi="Times New Roman" w:cs="Times New Roman"/>
          <w:sz w:val="24"/>
          <w:szCs w:val="24"/>
        </w:rPr>
      </w:pPr>
      <w:r w:rsidRPr="00236F60">
        <w:rPr>
          <w:noProof/>
        </w:rPr>
        <w:lastRenderedPageBreak/>
        <w:drawing>
          <wp:inline distT="0" distB="0" distL="0" distR="0" wp14:anchorId="44220930" wp14:editId="68C7475C">
            <wp:extent cx="4857750" cy="27527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857750" cy="2752725"/>
                    </a:xfrm>
                    <a:prstGeom prst="rect">
                      <a:avLst/>
                    </a:prstGeom>
                  </pic:spPr>
                </pic:pic>
              </a:graphicData>
            </a:graphic>
          </wp:inline>
        </w:drawing>
      </w:r>
    </w:p>
    <w:p w:rsidR="009022D7" w:rsidRPr="00236F60" w:rsidRDefault="00BB3654" w:rsidP="00BB3654">
      <w:pPr>
        <w:pStyle w:val="Caption"/>
        <w:jc w:val="center"/>
        <w:rPr>
          <w:rFonts w:ascii="Times New Roman" w:hAnsi="Times New Roman" w:cs="Times New Roman"/>
          <w:color w:val="auto"/>
          <w:sz w:val="24"/>
          <w:szCs w:val="24"/>
        </w:rPr>
      </w:pPr>
      <w:bookmarkStart w:id="181" w:name="_Toc456756307"/>
      <w:r w:rsidRPr="00236F60">
        <w:rPr>
          <w:color w:val="auto"/>
        </w:rPr>
        <w:t xml:space="preserve">Figure </w:t>
      </w:r>
      <w:r w:rsidR="001817E9" w:rsidRPr="00236F60">
        <w:rPr>
          <w:color w:val="auto"/>
        </w:rPr>
        <w:fldChar w:fldCharType="begin"/>
      </w:r>
      <w:r w:rsidR="001817E9" w:rsidRPr="00236F60">
        <w:rPr>
          <w:color w:val="auto"/>
        </w:rPr>
        <w:instrText xml:space="preserve"> STYLEREF 1 \s </w:instrText>
      </w:r>
      <w:r w:rsidR="001817E9" w:rsidRPr="00236F60">
        <w:rPr>
          <w:color w:val="auto"/>
        </w:rPr>
        <w:fldChar w:fldCharType="separate"/>
      </w:r>
      <w:r w:rsidR="00710FA0" w:rsidRPr="00236F60">
        <w:rPr>
          <w:noProof/>
          <w:color w:val="auto"/>
        </w:rPr>
        <w:t>6</w:t>
      </w:r>
      <w:r w:rsidR="001817E9" w:rsidRPr="00236F60">
        <w:rPr>
          <w:noProof/>
          <w:color w:val="auto"/>
        </w:rPr>
        <w:fldChar w:fldCharType="end"/>
      </w:r>
      <w:r w:rsidR="00DC5D55" w:rsidRPr="00236F60">
        <w:rPr>
          <w:color w:val="auto"/>
        </w:rPr>
        <w:t>.</w:t>
      </w:r>
      <w:r w:rsidR="001817E9" w:rsidRPr="00236F60">
        <w:rPr>
          <w:color w:val="auto"/>
        </w:rPr>
        <w:fldChar w:fldCharType="begin"/>
      </w:r>
      <w:r w:rsidR="001817E9" w:rsidRPr="00236F60">
        <w:rPr>
          <w:color w:val="auto"/>
        </w:rPr>
        <w:instrText xml:space="preserve"> SEQ Figure \* ARABIC \s 1 </w:instrText>
      </w:r>
      <w:r w:rsidR="001817E9" w:rsidRPr="00236F60">
        <w:rPr>
          <w:color w:val="auto"/>
        </w:rPr>
        <w:fldChar w:fldCharType="separate"/>
      </w:r>
      <w:r w:rsidR="00710FA0" w:rsidRPr="00236F60">
        <w:rPr>
          <w:noProof/>
          <w:color w:val="auto"/>
        </w:rPr>
        <w:t>1</w:t>
      </w:r>
      <w:r w:rsidR="001817E9" w:rsidRPr="00236F60">
        <w:rPr>
          <w:noProof/>
          <w:color w:val="auto"/>
        </w:rPr>
        <w:fldChar w:fldCharType="end"/>
      </w:r>
      <w:r w:rsidR="0090090A" w:rsidRPr="00236F60">
        <w:rPr>
          <w:color w:val="auto"/>
        </w:rPr>
        <w:t xml:space="preserve">: </w:t>
      </w:r>
      <w:r w:rsidR="00977D7D" w:rsidRPr="00236F60">
        <w:rPr>
          <w:color w:val="auto"/>
        </w:rPr>
        <w:t>I</w:t>
      </w:r>
      <w:r w:rsidR="0090090A" w:rsidRPr="00236F60">
        <w:rPr>
          <w:color w:val="auto"/>
        </w:rPr>
        <w:t>nstance where false detections occurred</w:t>
      </w:r>
      <w:bookmarkEnd w:id="181"/>
    </w:p>
    <w:p w:rsidR="00BB3654" w:rsidRPr="00236F60" w:rsidRDefault="00BB3654" w:rsidP="00237AC3">
      <w:pPr>
        <w:spacing w:line="480" w:lineRule="auto"/>
        <w:jc w:val="both"/>
        <w:rPr>
          <w:rFonts w:ascii="Times New Roman" w:hAnsi="Times New Roman" w:cs="Times New Roman"/>
          <w:sz w:val="24"/>
          <w:szCs w:val="24"/>
        </w:rPr>
      </w:pPr>
    </w:p>
    <w:p w:rsidR="00F6109D" w:rsidRPr="00236F60" w:rsidRDefault="00E56774" w:rsidP="003E0D11">
      <w:pPr>
        <w:spacing w:line="480" w:lineRule="auto"/>
        <w:jc w:val="both"/>
        <w:rPr>
          <w:rFonts w:ascii="Times New Roman" w:hAnsi="Times New Roman" w:cs="Times New Roman"/>
          <w:sz w:val="24"/>
          <w:szCs w:val="24"/>
        </w:rPr>
      </w:pPr>
      <w:r w:rsidRPr="00236F60">
        <w:rPr>
          <w:rFonts w:ascii="Times New Roman" w:hAnsi="Times New Roman" w:cs="Times New Roman"/>
          <w:sz w:val="24"/>
          <w:szCs w:val="24"/>
        </w:rPr>
        <w:t xml:space="preserve">An instance where false detections occurred is illustrated in Figure 6.1. As seen in Figure 6.1, a part of the wall, desk, chair and curtain were falsely detected as faces. </w:t>
      </w:r>
      <w:r w:rsidR="005E1CB6" w:rsidRPr="00236F60">
        <w:rPr>
          <w:rFonts w:ascii="Times New Roman" w:hAnsi="Times New Roman" w:cs="Times New Roman"/>
          <w:sz w:val="24"/>
          <w:szCs w:val="24"/>
        </w:rPr>
        <w:t xml:space="preserve">For some false detections, the detected region was homogenous. </w:t>
      </w:r>
      <w:r w:rsidR="003E0D11" w:rsidRPr="00236F60">
        <w:rPr>
          <w:rFonts w:ascii="Times New Roman" w:hAnsi="Times New Roman" w:cs="Times New Roman"/>
          <w:sz w:val="24"/>
          <w:szCs w:val="24"/>
        </w:rPr>
        <w:t xml:space="preserve">One </w:t>
      </w:r>
      <w:r w:rsidR="009027A8" w:rsidRPr="00236F60">
        <w:rPr>
          <w:rFonts w:ascii="Times New Roman" w:hAnsi="Times New Roman" w:cs="Times New Roman"/>
          <w:sz w:val="24"/>
          <w:szCs w:val="24"/>
        </w:rPr>
        <w:t>factor that may cause</w:t>
      </w:r>
      <w:r w:rsidR="003E0D11" w:rsidRPr="00236F60">
        <w:rPr>
          <w:rFonts w:ascii="Times New Roman" w:hAnsi="Times New Roman" w:cs="Times New Roman"/>
          <w:sz w:val="24"/>
          <w:szCs w:val="24"/>
        </w:rPr>
        <w:t xml:space="preserve"> </w:t>
      </w:r>
      <w:r w:rsidR="009027A8" w:rsidRPr="00236F60">
        <w:rPr>
          <w:rFonts w:ascii="Times New Roman" w:hAnsi="Times New Roman" w:cs="Times New Roman"/>
          <w:sz w:val="24"/>
          <w:szCs w:val="24"/>
        </w:rPr>
        <w:t>a</w:t>
      </w:r>
      <w:r w:rsidR="003E0D11" w:rsidRPr="00236F60">
        <w:rPr>
          <w:rFonts w:ascii="Times New Roman" w:hAnsi="Times New Roman" w:cs="Times New Roman"/>
          <w:sz w:val="24"/>
          <w:szCs w:val="24"/>
        </w:rPr>
        <w:t xml:space="preserve"> homogenous region </w:t>
      </w:r>
      <w:r w:rsidR="00F16E3B" w:rsidRPr="00236F60">
        <w:rPr>
          <w:rFonts w:ascii="Times New Roman" w:hAnsi="Times New Roman" w:cs="Times New Roman"/>
          <w:sz w:val="24"/>
          <w:szCs w:val="24"/>
        </w:rPr>
        <w:t>to be</w:t>
      </w:r>
      <w:r w:rsidR="003E0D11" w:rsidRPr="00236F60">
        <w:rPr>
          <w:rFonts w:ascii="Times New Roman" w:hAnsi="Times New Roman" w:cs="Times New Roman"/>
          <w:sz w:val="24"/>
          <w:szCs w:val="24"/>
        </w:rPr>
        <w:t xml:space="preserve"> incorrectly detected as a face is the </w:t>
      </w:r>
      <w:r w:rsidR="0099148E" w:rsidRPr="00236F60">
        <w:rPr>
          <w:rFonts w:ascii="Times New Roman" w:hAnsi="Times New Roman" w:cs="Times New Roman"/>
          <w:sz w:val="24"/>
          <w:szCs w:val="24"/>
        </w:rPr>
        <w:t xml:space="preserve">different </w:t>
      </w:r>
      <w:r w:rsidR="003E0D11" w:rsidRPr="00236F60">
        <w:rPr>
          <w:rFonts w:ascii="Times New Roman" w:hAnsi="Times New Roman" w:cs="Times New Roman"/>
          <w:sz w:val="24"/>
          <w:szCs w:val="24"/>
        </w:rPr>
        <w:t>pixel values within a region that appears</w:t>
      </w:r>
      <w:r w:rsidR="0099148E" w:rsidRPr="00236F60">
        <w:rPr>
          <w:rFonts w:ascii="Times New Roman" w:hAnsi="Times New Roman" w:cs="Times New Roman"/>
          <w:sz w:val="24"/>
          <w:szCs w:val="24"/>
        </w:rPr>
        <w:t xml:space="preserve"> to be homogeneous</w:t>
      </w:r>
      <w:r w:rsidR="003E0D11" w:rsidRPr="00236F60">
        <w:rPr>
          <w:rFonts w:ascii="Times New Roman" w:hAnsi="Times New Roman" w:cs="Times New Roman"/>
          <w:sz w:val="24"/>
          <w:szCs w:val="24"/>
        </w:rPr>
        <w:t>. For example, it is expected that for a white background, all the pixel va</w:t>
      </w:r>
      <w:r w:rsidR="002574B8" w:rsidRPr="00236F60">
        <w:rPr>
          <w:rFonts w:ascii="Times New Roman" w:hAnsi="Times New Roman" w:cs="Times New Roman"/>
          <w:sz w:val="24"/>
          <w:szCs w:val="24"/>
        </w:rPr>
        <w:t>lues are supposed to be 255</w:t>
      </w:r>
      <w:r w:rsidR="003E0D11" w:rsidRPr="00236F60">
        <w:rPr>
          <w:rFonts w:ascii="Times New Roman" w:hAnsi="Times New Roman" w:cs="Times New Roman"/>
          <w:sz w:val="24"/>
          <w:szCs w:val="24"/>
        </w:rPr>
        <w:t xml:space="preserve">. However, this is not the case as the pixel values </w:t>
      </w:r>
      <w:r w:rsidR="00151EF8" w:rsidRPr="00236F60">
        <w:rPr>
          <w:rFonts w:ascii="Times New Roman" w:hAnsi="Times New Roman" w:cs="Times New Roman"/>
          <w:sz w:val="24"/>
          <w:szCs w:val="24"/>
        </w:rPr>
        <w:t xml:space="preserve">can </w:t>
      </w:r>
      <w:r w:rsidR="003E0D11" w:rsidRPr="00236F60">
        <w:rPr>
          <w:rFonts w:ascii="Times New Roman" w:hAnsi="Times New Roman" w:cs="Times New Roman"/>
          <w:sz w:val="24"/>
          <w:szCs w:val="24"/>
        </w:rPr>
        <w:t>vary. Matlab wa</w:t>
      </w:r>
      <w:r w:rsidR="002574B8" w:rsidRPr="00236F60">
        <w:rPr>
          <w:rFonts w:ascii="Times New Roman" w:hAnsi="Times New Roman" w:cs="Times New Roman"/>
          <w:sz w:val="24"/>
          <w:szCs w:val="24"/>
        </w:rPr>
        <w:t xml:space="preserve">s used to read in the image and convert it to grayscale. </w:t>
      </w:r>
      <w:r w:rsidR="006D4007" w:rsidRPr="00236F60">
        <w:rPr>
          <w:rFonts w:ascii="Times New Roman" w:hAnsi="Times New Roman" w:cs="Times New Roman"/>
          <w:sz w:val="24"/>
          <w:szCs w:val="24"/>
        </w:rPr>
        <w:t>The pixel values in the detected</w:t>
      </w:r>
      <w:r w:rsidR="00976676" w:rsidRPr="00236F60">
        <w:rPr>
          <w:rFonts w:ascii="Times New Roman" w:hAnsi="Times New Roman" w:cs="Times New Roman"/>
          <w:sz w:val="24"/>
          <w:szCs w:val="24"/>
        </w:rPr>
        <w:t xml:space="preserve"> homogenous</w:t>
      </w:r>
      <w:r w:rsidR="006D4007" w:rsidRPr="00236F60">
        <w:rPr>
          <w:rFonts w:ascii="Times New Roman" w:hAnsi="Times New Roman" w:cs="Times New Roman"/>
          <w:sz w:val="24"/>
          <w:szCs w:val="24"/>
        </w:rPr>
        <w:t xml:space="preserve"> region were found to be different. </w:t>
      </w:r>
      <w:r w:rsidR="009A1B73" w:rsidRPr="00236F60">
        <w:rPr>
          <w:rFonts w:ascii="Times New Roman" w:hAnsi="Times New Roman" w:cs="Times New Roman"/>
          <w:sz w:val="24"/>
          <w:szCs w:val="24"/>
        </w:rPr>
        <w:t>This may</w:t>
      </w:r>
      <w:r w:rsidR="004A7398" w:rsidRPr="00236F60">
        <w:rPr>
          <w:rFonts w:ascii="Times New Roman" w:hAnsi="Times New Roman" w:cs="Times New Roman"/>
          <w:sz w:val="24"/>
          <w:szCs w:val="24"/>
        </w:rPr>
        <w:t xml:space="preserve"> be due to the small movements that occurred when capturing the images, since the camera was held by hand. </w:t>
      </w:r>
      <w:r w:rsidR="003E0D11" w:rsidRPr="00236F60">
        <w:rPr>
          <w:rFonts w:ascii="Times New Roman" w:hAnsi="Times New Roman" w:cs="Times New Roman"/>
          <w:sz w:val="24"/>
          <w:szCs w:val="24"/>
        </w:rPr>
        <w:t>Considering the size of the detection window (24×24) and the resolution of the image (4128×2322), even if an area was homogenous, any dissimilarity in pixels within the window can result in an incorrect detection.</w:t>
      </w:r>
      <w:r w:rsidR="009037BA" w:rsidRPr="00236F60">
        <w:rPr>
          <w:rFonts w:ascii="Times New Roman" w:hAnsi="Times New Roman" w:cs="Times New Roman"/>
          <w:sz w:val="24"/>
          <w:szCs w:val="24"/>
        </w:rPr>
        <w:t xml:space="preserve"> </w:t>
      </w:r>
    </w:p>
    <w:p w:rsidR="00F6109D" w:rsidRPr="00236F60" w:rsidRDefault="009037BA" w:rsidP="003E0D11">
      <w:pPr>
        <w:spacing w:line="480" w:lineRule="auto"/>
        <w:jc w:val="both"/>
        <w:rPr>
          <w:rFonts w:ascii="Times New Roman" w:hAnsi="Times New Roman" w:cs="Times New Roman"/>
          <w:sz w:val="24"/>
          <w:szCs w:val="24"/>
        </w:rPr>
      </w:pPr>
      <w:r w:rsidRPr="00236F60">
        <w:rPr>
          <w:rFonts w:ascii="Times New Roman" w:hAnsi="Times New Roman" w:cs="Times New Roman"/>
          <w:sz w:val="24"/>
          <w:szCs w:val="24"/>
        </w:rPr>
        <w:lastRenderedPageBreak/>
        <w:t xml:space="preserve">For detected regions that were not homogenous, the false detections </w:t>
      </w:r>
      <w:r w:rsidR="0030558B" w:rsidRPr="00236F60">
        <w:rPr>
          <w:rFonts w:ascii="Times New Roman" w:hAnsi="Times New Roman" w:cs="Times New Roman"/>
          <w:sz w:val="24"/>
          <w:szCs w:val="24"/>
        </w:rPr>
        <w:t>may be caused by</w:t>
      </w:r>
      <w:r w:rsidRPr="00236F60">
        <w:rPr>
          <w:rFonts w:ascii="Times New Roman" w:hAnsi="Times New Roman" w:cs="Times New Roman"/>
          <w:sz w:val="24"/>
          <w:szCs w:val="24"/>
        </w:rPr>
        <w:t xml:space="preserve"> the input parameters in the DetectMultiScale function and</w:t>
      </w:r>
      <w:r w:rsidR="0018674E" w:rsidRPr="00236F60">
        <w:rPr>
          <w:rFonts w:ascii="Times New Roman" w:hAnsi="Times New Roman" w:cs="Times New Roman"/>
          <w:sz w:val="24"/>
          <w:szCs w:val="24"/>
        </w:rPr>
        <w:t xml:space="preserve"> the</w:t>
      </w:r>
      <w:r w:rsidRPr="00236F60">
        <w:rPr>
          <w:rFonts w:ascii="Times New Roman" w:hAnsi="Times New Roman" w:cs="Times New Roman"/>
          <w:sz w:val="24"/>
          <w:szCs w:val="24"/>
        </w:rPr>
        <w:t xml:space="preserve"> images used for the cascaded classifier. </w:t>
      </w:r>
      <w:r w:rsidR="006C601C" w:rsidRPr="00236F60">
        <w:rPr>
          <w:rFonts w:ascii="Times New Roman" w:hAnsi="Times New Roman" w:cs="Times New Roman"/>
          <w:sz w:val="24"/>
          <w:szCs w:val="24"/>
        </w:rPr>
        <w:t>Additionally, the Emgu CV library may have bugs</w:t>
      </w:r>
      <w:r w:rsidR="00E22EEE" w:rsidRPr="00236F60">
        <w:rPr>
          <w:rFonts w:ascii="Times New Roman" w:hAnsi="Times New Roman" w:cs="Times New Roman"/>
          <w:sz w:val="24"/>
          <w:szCs w:val="24"/>
        </w:rPr>
        <w:t xml:space="preserve"> which </w:t>
      </w:r>
      <w:r w:rsidR="00FB59A5" w:rsidRPr="00236F60">
        <w:rPr>
          <w:rFonts w:ascii="Times New Roman" w:hAnsi="Times New Roman" w:cs="Times New Roman"/>
          <w:sz w:val="24"/>
          <w:szCs w:val="24"/>
        </w:rPr>
        <w:t>may</w:t>
      </w:r>
      <w:r w:rsidR="00E22EEE" w:rsidRPr="00236F60">
        <w:rPr>
          <w:rFonts w:ascii="Times New Roman" w:hAnsi="Times New Roman" w:cs="Times New Roman"/>
          <w:sz w:val="24"/>
          <w:szCs w:val="24"/>
        </w:rPr>
        <w:t xml:space="preserve"> result in erroneous</w:t>
      </w:r>
      <w:r w:rsidR="00BE2C09" w:rsidRPr="00236F60">
        <w:rPr>
          <w:rFonts w:ascii="Times New Roman" w:hAnsi="Times New Roman" w:cs="Times New Roman"/>
          <w:sz w:val="24"/>
          <w:szCs w:val="24"/>
        </w:rPr>
        <w:t xml:space="preserve"> output</w:t>
      </w:r>
      <w:r w:rsidR="00E22EEE" w:rsidRPr="00236F60">
        <w:rPr>
          <w:rFonts w:ascii="Times New Roman" w:hAnsi="Times New Roman" w:cs="Times New Roman"/>
          <w:sz w:val="24"/>
          <w:szCs w:val="24"/>
        </w:rPr>
        <w:t xml:space="preserve"> from the DetectMultiScale</w:t>
      </w:r>
      <w:r w:rsidR="004D55B8" w:rsidRPr="00236F60">
        <w:rPr>
          <w:rFonts w:ascii="Times New Roman" w:hAnsi="Times New Roman" w:cs="Times New Roman"/>
          <w:sz w:val="24"/>
          <w:szCs w:val="24"/>
        </w:rPr>
        <w:t xml:space="preserve"> function.</w:t>
      </w:r>
      <w:r w:rsidR="00E22EEE" w:rsidRPr="00236F60">
        <w:rPr>
          <w:rFonts w:ascii="Times New Roman" w:hAnsi="Times New Roman" w:cs="Times New Roman"/>
          <w:sz w:val="24"/>
          <w:szCs w:val="24"/>
        </w:rPr>
        <w:t xml:space="preserve"> </w:t>
      </w:r>
    </w:p>
    <w:p w:rsidR="003E0D11" w:rsidRPr="00236F60" w:rsidRDefault="00F6109D" w:rsidP="003E0D11">
      <w:pPr>
        <w:spacing w:line="480" w:lineRule="auto"/>
        <w:jc w:val="both"/>
        <w:rPr>
          <w:rFonts w:ascii="Times New Roman" w:hAnsi="Times New Roman" w:cs="Times New Roman"/>
          <w:sz w:val="24"/>
          <w:szCs w:val="24"/>
        </w:rPr>
      </w:pPr>
      <w:r w:rsidRPr="00236F60">
        <w:rPr>
          <w:rFonts w:ascii="Times New Roman" w:hAnsi="Times New Roman" w:cs="Times New Roman"/>
          <w:sz w:val="24"/>
          <w:szCs w:val="24"/>
        </w:rPr>
        <w:t>T</w:t>
      </w:r>
      <w:r w:rsidR="003F7D0E" w:rsidRPr="00236F60">
        <w:rPr>
          <w:rFonts w:ascii="Times New Roman" w:hAnsi="Times New Roman" w:cs="Times New Roman"/>
          <w:sz w:val="24"/>
          <w:szCs w:val="24"/>
        </w:rPr>
        <w:t>he camera’s autofocus feature can affect the quality of the image</w:t>
      </w:r>
      <w:r w:rsidR="00785ECE" w:rsidRPr="00236F60">
        <w:rPr>
          <w:rFonts w:ascii="Times New Roman" w:hAnsi="Times New Roman" w:cs="Times New Roman"/>
          <w:sz w:val="24"/>
          <w:szCs w:val="24"/>
        </w:rPr>
        <w:t xml:space="preserve"> which may have an impact on the performance of the face detection algorithm</w:t>
      </w:r>
      <w:r w:rsidR="00037A43" w:rsidRPr="00236F60">
        <w:rPr>
          <w:rFonts w:ascii="Times New Roman" w:hAnsi="Times New Roman" w:cs="Times New Roman"/>
          <w:sz w:val="24"/>
          <w:szCs w:val="24"/>
        </w:rPr>
        <w:t>.</w:t>
      </w:r>
      <w:r w:rsidR="003F7D0E" w:rsidRPr="00236F60">
        <w:rPr>
          <w:rFonts w:ascii="Times New Roman" w:hAnsi="Times New Roman" w:cs="Times New Roman"/>
          <w:sz w:val="24"/>
          <w:szCs w:val="24"/>
        </w:rPr>
        <w:t xml:space="preserve"> </w:t>
      </w:r>
      <w:r w:rsidR="008B70D5" w:rsidRPr="00236F60">
        <w:rPr>
          <w:rFonts w:ascii="Times New Roman" w:hAnsi="Times New Roman" w:cs="Times New Roman"/>
          <w:sz w:val="24"/>
          <w:szCs w:val="24"/>
        </w:rPr>
        <w:t xml:space="preserve">For example, when the </w:t>
      </w:r>
      <w:r w:rsidR="001D72C3" w:rsidRPr="00236F60">
        <w:rPr>
          <w:rFonts w:ascii="Times New Roman" w:hAnsi="Times New Roman" w:cs="Times New Roman"/>
          <w:sz w:val="24"/>
          <w:szCs w:val="24"/>
        </w:rPr>
        <w:t xml:space="preserve">camera focuses on an </w:t>
      </w:r>
      <w:r w:rsidR="00E04581" w:rsidRPr="00236F60">
        <w:rPr>
          <w:rFonts w:ascii="Times New Roman" w:hAnsi="Times New Roman" w:cs="Times New Roman"/>
          <w:sz w:val="24"/>
          <w:szCs w:val="24"/>
        </w:rPr>
        <w:t>object, the image may be blurred</w:t>
      </w:r>
      <w:r w:rsidR="0051381B" w:rsidRPr="00236F60">
        <w:rPr>
          <w:rFonts w:ascii="Times New Roman" w:hAnsi="Times New Roman" w:cs="Times New Roman"/>
          <w:sz w:val="24"/>
          <w:szCs w:val="24"/>
        </w:rPr>
        <w:t xml:space="preserve"> temporar</w:t>
      </w:r>
      <w:r w:rsidR="00C30051" w:rsidRPr="00236F60">
        <w:rPr>
          <w:rFonts w:ascii="Times New Roman" w:hAnsi="Times New Roman" w:cs="Times New Roman"/>
          <w:sz w:val="24"/>
          <w:szCs w:val="24"/>
        </w:rPr>
        <w:t>il</w:t>
      </w:r>
      <w:r w:rsidR="0051381B" w:rsidRPr="00236F60">
        <w:rPr>
          <w:rFonts w:ascii="Times New Roman" w:hAnsi="Times New Roman" w:cs="Times New Roman"/>
          <w:sz w:val="24"/>
          <w:szCs w:val="24"/>
        </w:rPr>
        <w:t>y</w:t>
      </w:r>
      <w:r w:rsidR="00E04581" w:rsidRPr="00236F60">
        <w:rPr>
          <w:rFonts w:ascii="Times New Roman" w:hAnsi="Times New Roman" w:cs="Times New Roman"/>
          <w:sz w:val="24"/>
          <w:szCs w:val="24"/>
        </w:rPr>
        <w:t xml:space="preserve"> to varying degrees which degrades the quality of the image. Hence, the quality of the image will not correspond to the resolution of the image. </w:t>
      </w:r>
      <w:r w:rsidR="00F94068" w:rsidRPr="00236F60">
        <w:rPr>
          <w:rFonts w:ascii="Times New Roman" w:hAnsi="Times New Roman" w:cs="Times New Roman"/>
          <w:sz w:val="24"/>
          <w:szCs w:val="24"/>
        </w:rPr>
        <w:t xml:space="preserve">A high resolution image can have the quality of a low resolution image. </w:t>
      </w:r>
      <w:r w:rsidR="00C5067A" w:rsidRPr="00236F60">
        <w:rPr>
          <w:rFonts w:ascii="Times New Roman" w:hAnsi="Times New Roman" w:cs="Times New Roman"/>
          <w:sz w:val="24"/>
          <w:szCs w:val="24"/>
        </w:rPr>
        <w:t xml:space="preserve">The autofocus feature in the camera can be disabled. However, the distance between the individual and the camera will have to be constant in order to ensure that the optimum quality is achieved. </w:t>
      </w:r>
    </w:p>
    <w:p w:rsidR="00F6109D" w:rsidRPr="00236F60" w:rsidRDefault="00F6109D" w:rsidP="003E0D11">
      <w:pPr>
        <w:spacing w:line="480" w:lineRule="auto"/>
        <w:jc w:val="both"/>
        <w:rPr>
          <w:rFonts w:ascii="Times New Roman" w:hAnsi="Times New Roman" w:cs="Times New Roman"/>
          <w:sz w:val="24"/>
          <w:szCs w:val="24"/>
        </w:rPr>
      </w:pPr>
      <w:r w:rsidRPr="00236F60">
        <w:rPr>
          <w:rFonts w:ascii="Times New Roman" w:hAnsi="Times New Roman" w:cs="Times New Roman"/>
          <w:sz w:val="24"/>
          <w:szCs w:val="24"/>
        </w:rPr>
        <w:t xml:space="preserve">Another factor which may have an impact on the performance of the face </w:t>
      </w:r>
      <w:r w:rsidR="00616B98" w:rsidRPr="00236F60">
        <w:rPr>
          <w:rFonts w:ascii="Times New Roman" w:hAnsi="Times New Roman" w:cs="Times New Roman"/>
          <w:sz w:val="24"/>
          <w:szCs w:val="24"/>
        </w:rPr>
        <w:t>detection algorithm</w:t>
      </w:r>
      <w:r w:rsidR="00B742D8" w:rsidRPr="00236F60">
        <w:rPr>
          <w:rFonts w:ascii="Times New Roman" w:hAnsi="Times New Roman" w:cs="Times New Roman"/>
          <w:sz w:val="24"/>
          <w:szCs w:val="24"/>
        </w:rPr>
        <w:t xml:space="preserve"> </w:t>
      </w:r>
      <w:r w:rsidRPr="00236F60">
        <w:rPr>
          <w:rFonts w:ascii="Times New Roman" w:hAnsi="Times New Roman" w:cs="Times New Roman"/>
          <w:sz w:val="24"/>
          <w:szCs w:val="24"/>
        </w:rPr>
        <w:t xml:space="preserve">is camera movement. For example, the test images were captured from a camera held by hand (unstable base), which causes small movements when capturing the image. This may result in incorrect </w:t>
      </w:r>
      <w:r w:rsidR="00687F33" w:rsidRPr="00236F60">
        <w:rPr>
          <w:rFonts w:ascii="Times New Roman" w:hAnsi="Times New Roman" w:cs="Times New Roman"/>
          <w:sz w:val="24"/>
          <w:szCs w:val="24"/>
        </w:rPr>
        <w:t>detections</w:t>
      </w:r>
      <w:r w:rsidRPr="00236F60">
        <w:rPr>
          <w:rFonts w:ascii="Times New Roman" w:hAnsi="Times New Roman" w:cs="Times New Roman"/>
          <w:sz w:val="24"/>
          <w:szCs w:val="24"/>
        </w:rPr>
        <w:t>, since the movement alters the quality of the image. The camera can be placed on a tripod for a stable base.</w:t>
      </w:r>
    </w:p>
    <w:p w:rsidR="00654B6E" w:rsidRPr="00236F60" w:rsidRDefault="0018674E" w:rsidP="0043780A">
      <w:pPr>
        <w:spacing w:line="480" w:lineRule="auto"/>
        <w:jc w:val="both"/>
        <w:rPr>
          <w:rFonts w:ascii="Times New Roman" w:hAnsi="Times New Roman" w:cs="Times New Roman"/>
          <w:sz w:val="24"/>
          <w:szCs w:val="24"/>
        </w:rPr>
      </w:pPr>
      <w:r w:rsidRPr="00236F60">
        <w:rPr>
          <w:rFonts w:ascii="Times New Roman" w:hAnsi="Times New Roman" w:cs="Times New Roman"/>
          <w:sz w:val="24"/>
          <w:szCs w:val="24"/>
        </w:rPr>
        <w:t>For all</w:t>
      </w:r>
      <w:r w:rsidR="000E1A3C" w:rsidRPr="00236F60">
        <w:rPr>
          <w:rFonts w:ascii="Times New Roman" w:hAnsi="Times New Roman" w:cs="Times New Roman"/>
          <w:sz w:val="24"/>
          <w:szCs w:val="24"/>
        </w:rPr>
        <w:t xml:space="preserve"> test scenarios</w:t>
      </w:r>
      <w:r w:rsidRPr="00236F60">
        <w:rPr>
          <w:rFonts w:ascii="Times New Roman" w:hAnsi="Times New Roman" w:cs="Times New Roman"/>
          <w:sz w:val="24"/>
          <w:szCs w:val="24"/>
        </w:rPr>
        <w:t>, the face was not detected in Test 5 (90 degree side angle test)</w:t>
      </w:r>
      <w:r w:rsidR="00CD5401" w:rsidRPr="00236F60">
        <w:rPr>
          <w:rFonts w:ascii="Times New Roman" w:hAnsi="Times New Roman" w:cs="Times New Roman"/>
          <w:sz w:val="24"/>
          <w:szCs w:val="24"/>
        </w:rPr>
        <w:t>. This is expected since the Viola and Jones algorithm is a frontal face detection algorithm. The face detection algorithm will only detect faces of individuals who are facing the camera. However, the results show that the algorithm is resilient to</w:t>
      </w:r>
      <w:r w:rsidR="0074037D" w:rsidRPr="00236F60">
        <w:rPr>
          <w:rFonts w:ascii="Times New Roman" w:hAnsi="Times New Roman" w:cs="Times New Roman"/>
          <w:sz w:val="24"/>
          <w:szCs w:val="24"/>
        </w:rPr>
        <w:t xml:space="preserve"> </w:t>
      </w:r>
      <w:r w:rsidR="00CD5401" w:rsidRPr="00236F60">
        <w:rPr>
          <w:rFonts w:ascii="Times New Roman" w:hAnsi="Times New Roman" w:cs="Times New Roman"/>
          <w:sz w:val="24"/>
          <w:szCs w:val="24"/>
        </w:rPr>
        <w:t>some level of head movement.</w:t>
      </w:r>
      <w:r w:rsidR="004520E0" w:rsidRPr="00236F60">
        <w:rPr>
          <w:rFonts w:ascii="Times New Roman" w:hAnsi="Times New Roman" w:cs="Times New Roman"/>
          <w:sz w:val="24"/>
          <w:szCs w:val="24"/>
        </w:rPr>
        <w:t xml:space="preserve"> </w:t>
      </w:r>
      <w:r w:rsidR="00541E68" w:rsidRPr="00236F60">
        <w:rPr>
          <w:rFonts w:ascii="Times New Roman" w:hAnsi="Times New Roman" w:cs="Times New Roman"/>
          <w:sz w:val="24"/>
          <w:szCs w:val="24"/>
        </w:rPr>
        <w:t xml:space="preserve">The performance seem to improve for </w:t>
      </w:r>
      <w:r w:rsidR="007564F2" w:rsidRPr="00236F60">
        <w:rPr>
          <w:rFonts w:ascii="Times New Roman" w:hAnsi="Times New Roman" w:cs="Times New Roman"/>
          <w:sz w:val="24"/>
          <w:szCs w:val="24"/>
        </w:rPr>
        <w:t>lower</w:t>
      </w:r>
      <w:r w:rsidR="00541E68" w:rsidRPr="00236F60">
        <w:rPr>
          <w:rFonts w:ascii="Times New Roman" w:hAnsi="Times New Roman" w:cs="Times New Roman"/>
          <w:sz w:val="24"/>
          <w:szCs w:val="24"/>
        </w:rPr>
        <w:t xml:space="preserve"> camera resolutions using the modified face detection algorithm with eye detection. </w:t>
      </w:r>
      <w:r w:rsidR="00231ACF" w:rsidRPr="00236F60">
        <w:rPr>
          <w:rFonts w:ascii="Times New Roman" w:hAnsi="Times New Roman" w:cs="Times New Roman"/>
          <w:sz w:val="24"/>
          <w:szCs w:val="24"/>
        </w:rPr>
        <w:t>Referring to Figure 6.1, t</w:t>
      </w:r>
      <w:r w:rsidR="00F9449D" w:rsidRPr="00236F60">
        <w:rPr>
          <w:rFonts w:ascii="Times New Roman" w:hAnsi="Times New Roman" w:cs="Times New Roman"/>
          <w:sz w:val="24"/>
          <w:szCs w:val="24"/>
        </w:rPr>
        <w:t xml:space="preserve">he non-participating student seen in the </w:t>
      </w:r>
      <w:r w:rsidR="00F9449D" w:rsidRPr="00236F60">
        <w:rPr>
          <w:rFonts w:ascii="Times New Roman" w:hAnsi="Times New Roman" w:cs="Times New Roman"/>
          <w:sz w:val="24"/>
          <w:szCs w:val="24"/>
        </w:rPr>
        <w:lastRenderedPageBreak/>
        <w:t xml:space="preserve">back of the class </w:t>
      </w:r>
      <w:r w:rsidR="001965B2" w:rsidRPr="00236F60">
        <w:rPr>
          <w:rFonts w:ascii="Times New Roman" w:hAnsi="Times New Roman" w:cs="Times New Roman"/>
          <w:sz w:val="24"/>
          <w:szCs w:val="24"/>
        </w:rPr>
        <w:t xml:space="preserve">accounts for all tests that had a 50% miss rate. </w:t>
      </w:r>
      <w:r w:rsidR="00766F0C" w:rsidRPr="00236F60">
        <w:rPr>
          <w:rFonts w:ascii="Times New Roman" w:hAnsi="Times New Roman" w:cs="Times New Roman"/>
          <w:sz w:val="24"/>
          <w:szCs w:val="24"/>
        </w:rPr>
        <w:t>The non-participating student did not comply with the rules of the tests, for example, being present for all tests and looking forward</w:t>
      </w:r>
      <w:r w:rsidR="00FE36E2" w:rsidRPr="00236F60">
        <w:rPr>
          <w:rFonts w:ascii="Times New Roman" w:hAnsi="Times New Roman" w:cs="Times New Roman"/>
          <w:sz w:val="24"/>
          <w:szCs w:val="24"/>
        </w:rPr>
        <w:t xml:space="preserve"> without obstructing the face</w:t>
      </w:r>
      <w:r w:rsidR="00C1274E" w:rsidRPr="00236F60">
        <w:rPr>
          <w:rFonts w:ascii="Times New Roman" w:hAnsi="Times New Roman" w:cs="Times New Roman"/>
          <w:sz w:val="24"/>
          <w:szCs w:val="24"/>
        </w:rPr>
        <w:t xml:space="preserve">. However, there were some instances of compliance which </w:t>
      </w:r>
      <w:r w:rsidR="000B1C8C" w:rsidRPr="00236F60">
        <w:rPr>
          <w:rFonts w:ascii="Times New Roman" w:hAnsi="Times New Roman" w:cs="Times New Roman"/>
          <w:sz w:val="24"/>
          <w:szCs w:val="24"/>
        </w:rPr>
        <w:t>would produce</w:t>
      </w:r>
      <w:r w:rsidR="00C1274E" w:rsidRPr="00236F60">
        <w:rPr>
          <w:rFonts w:ascii="Times New Roman" w:hAnsi="Times New Roman" w:cs="Times New Roman"/>
          <w:sz w:val="24"/>
          <w:szCs w:val="24"/>
        </w:rPr>
        <w:t xml:space="preserve"> a 100</w:t>
      </w:r>
      <w:r w:rsidR="00E13F7A" w:rsidRPr="00236F60">
        <w:rPr>
          <w:rFonts w:ascii="Times New Roman" w:hAnsi="Times New Roman" w:cs="Times New Roman"/>
          <w:sz w:val="24"/>
          <w:szCs w:val="24"/>
        </w:rPr>
        <w:t xml:space="preserve">% hit rate, given that the other </w:t>
      </w:r>
      <w:r w:rsidR="00AB509E" w:rsidRPr="00236F60">
        <w:rPr>
          <w:rFonts w:ascii="Times New Roman" w:hAnsi="Times New Roman" w:cs="Times New Roman"/>
          <w:sz w:val="24"/>
          <w:szCs w:val="24"/>
        </w:rPr>
        <w:t xml:space="preserve">individual’s face was detected. </w:t>
      </w:r>
    </w:p>
    <w:p w:rsidR="00F2290E" w:rsidRPr="00236F60" w:rsidRDefault="00F2290E" w:rsidP="0043780A">
      <w:pPr>
        <w:spacing w:line="480" w:lineRule="auto"/>
        <w:jc w:val="both"/>
        <w:rPr>
          <w:rFonts w:ascii="Times New Roman" w:hAnsi="Times New Roman" w:cs="Times New Roman"/>
          <w:sz w:val="24"/>
          <w:szCs w:val="24"/>
        </w:rPr>
      </w:pPr>
    </w:p>
    <w:p w:rsidR="000D5729" w:rsidRPr="00236F60" w:rsidRDefault="000D5729" w:rsidP="00B04F69">
      <w:pPr>
        <w:pStyle w:val="Heading2"/>
        <w:rPr>
          <w:color w:val="auto"/>
        </w:rPr>
      </w:pPr>
      <w:bookmarkStart w:id="182" w:name="_Toc456758075"/>
      <w:r w:rsidRPr="00236F60">
        <w:rPr>
          <w:color w:val="auto"/>
        </w:rPr>
        <w:t>Face Recognition</w:t>
      </w:r>
      <w:bookmarkEnd w:id="182"/>
    </w:p>
    <w:p w:rsidR="00964781" w:rsidRPr="00236F60" w:rsidRDefault="00964781" w:rsidP="008232FA">
      <w:pPr>
        <w:spacing w:line="480" w:lineRule="auto"/>
        <w:jc w:val="both"/>
        <w:rPr>
          <w:rFonts w:ascii="Times New Roman" w:hAnsi="Times New Roman" w:cs="Times New Roman"/>
          <w:sz w:val="24"/>
          <w:szCs w:val="24"/>
        </w:rPr>
      </w:pPr>
      <w:r w:rsidRPr="00236F60">
        <w:rPr>
          <w:rFonts w:ascii="Times New Roman" w:hAnsi="Times New Roman" w:cs="Times New Roman"/>
          <w:sz w:val="24"/>
          <w:szCs w:val="24"/>
        </w:rPr>
        <w:t xml:space="preserve">As mentioned before, the same tests used for face detection were </w:t>
      </w:r>
      <w:r w:rsidR="007079D5" w:rsidRPr="00236F60">
        <w:rPr>
          <w:rFonts w:ascii="Times New Roman" w:hAnsi="Times New Roman" w:cs="Times New Roman"/>
          <w:sz w:val="24"/>
          <w:szCs w:val="24"/>
        </w:rPr>
        <w:t>also used for fa</w:t>
      </w:r>
      <w:r w:rsidR="007D5774" w:rsidRPr="00236F60">
        <w:rPr>
          <w:rFonts w:ascii="Times New Roman" w:hAnsi="Times New Roman" w:cs="Times New Roman"/>
          <w:sz w:val="24"/>
          <w:szCs w:val="24"/>
        </w:rPr>
        <w:t xml:space="preserve">ce recognition. </w:t>
      </w:r>
      <w:r w:rsidR="00585CC6" w:rsidRPr="00236F60">
        <w:rPr>
          <w:rFonts w:ascii="Times New Roman" w:hAnsi="Times New Roman" w:cs="Times New Roman"/>
          <w:sz w:val="24"/>
          <w:szCs w:val="24"/>
        </w:rPr>
        <w:t xml:space="preserve">Recall indicates how many predicted faces that exists in the training set are correctly matched. </w:t>
      </w:r>
      <w:r w:rsidRPr="00236F60">
        <w:rPr>
          <w:rFonts w:ascii="Times New Roman" w:hAnsi="Times New Roman" w:cs="Times New Roman"/>
          <w:sz w:val="24"/>
          <w:szCs w:val="24"/>
        </w:rPr>
        <w:t xml:space="preserve">Since there was only one face to be </w:t>
      </w:r>
      <w:r w:rsidR="0037618D" w:rsidRPr="00236F60">
        <w:rPr>
          <w:rFonts w:ascii="Times New Roman" w:hAnsi="Times New Roman" w:cs="Times New Roman"/>
          <w:sz w:val="24"/>
          <w:szCs w:val="24"/>
        </w:rPr>
        <w:t xml:space="preserve">recognized for all the </w:t>
      </w:r>
      <w:r w:rsidRPr="00236F60">
        <w:rPr>
          <w:rFonts w:ascii="Times New Roman" w:hAnsi="Times New Roman" w:cs="Times New Roman"/>
          <w:sz w:val="24"/>
          <w:szCs w:val="24"/>
        </w:rPr>
        <w:t>tests</w:t>
      </w:r>
      <w:r w:rsidR="009A25ED" w:rsidRPr="00236F60">
        <w:rPr>
          <w:rFonts w:ascii="Times New Roman" w:hAnsi="Times New Roman" w:cs="Times New Roman"/>
          <w:sz w:val="24"/>
          <w:szCs w:val="24"/>
        </w:rPr>
        <w:t xml:space="preserve"> exce</w:t>
      </w:r>
      <w:r w:rsidR="000A39DE" w:rsidRPr="00236F60">
        <w:rPr>
          <w:rFonts w:ascii="Times New Roman" w:hAnsi="Times New Roman" w:cs="Times New Roman"/>
          <w:sz w:val="24"/>
          <w:szCs w:val="24"/>
        </w:rPr>
        <w:t>pt the</w:t>
      </w:r>
      <w:r w:rsidR="009A25ED" w:rsidRPr="00236F60">
        <w:rPr>
          <w:rFonts w:ascii="Times New Roman" w:hAnsi="Times New Roman" w:cs="Times New Roman"/>
          <w:sz w:val="24"/>
          <w:szCs w:val="24"/>
        </w:rPr>
        <w:t xml:space="preserve"> class images</w:t>
      </w:r>
      <w:r w:rsidR="00EB4EC5" w:rsidRPr="00236F60">
        <w:rPr>
          <w:rFonts w:ascii="Times New Roman" w:hAnsi="Times New Roman" w:cs="Times New Roman"/>
          <w:sz w:val="24"/>
          <w:szCs w:val="24"/>
        </w:rPr>
        <w:t xml:space="preserve"> tests</w:t>
      </w:r>
      <w:r w:rsidRPr="00236F60">
        <w:rPr>
          <w:rFonts w:ascii="Times New Roman" w:hAnsi="Times New Roman" w:cs="Times New Roman"/>
          <w:sz w:val="24"/>
          <w:szCs w:val="24"/>
        </w:rPr>
        <w:t>, the recall would be 100% if the recognition was correct and 0% if the recognition was incorrect. Additionally, the precision would be a non-zero value if there was correct recognition</w:t>
      </w:r>
      <w:r w:rsidR="00C6531A" w:rsidRPr="00236F60">
        <w:rPr>
          <w:rFonts w:ascii="Times New Roman" w:hAnsi="Times New Roman" w:cs="Times New Roman"/>
          <w:sz w:val="24"/>
          <w:szCs w:val="24"/>
        </w:rPr>
        <w:t xml:space="preserve"> (face of interest correctly recognized)</w:t>
      </w:r>
      <w:r w:rsidRPr="00236F60">
        <w:rPr>
          <w:rFonts w:ascii="Times New Roman" w:hAnsi="Times New Roman" w:cs="Times New Roman"/>
          <w:sz w:val="24"/>
          <w:szCs w:val="24"/>
        </w:rPr>
        <w:t xml:space="preserve"> and 0% if there was incorrect recognition. </w:t>
      </w:r>
      <w:r w:rsidR="002B3D4F" w:rsidRPr="00236F60">
        <w:rPr>
          <w:rFonts w:ascii="Times New Roman" w:hAnsi="Times New Roman" w:cs="Times New Roman"/>
          <w:sz w:val="24"/>
          <w:szCs w:val="24"/>
        </w:rPr>
        <w:t>Precision indicates how many predicted faces that were matched with the faces in the training set are correct</w:t>
      </w:r>
      <w:r w:rsidRPr="00236F60">
        <w:rPr>
          <w:rFonts w:ascii="Times New Roman" w:hAnsi="Times New Roman" w:cs="Times New Roman"/>
          <w:sz w:val="24"/>
          <w:szCs w:val="24"/>
        </w:rPr>
        <w:t xml:space="preserve">. For example, if there were 3 faces that were matched with the faces in the training </w:t>
      </w:r>
      <w:r w:rsidR="005D4C98" w:rsidRPr="00236F60">
        <w:rPr>
          <w:rFonts w:ascii="Times New Roman" w:hAnsi="Times New Roman" w:cs="Times New Roman"/>
          <w:sz w:val="24"/>
          <w:szCs w:val="24"/>
        </w:rPr>
        <w:t xml:space="preserve">set </w:t>
      </w:r>
      <w:r w:rsidRPr="00236F60">
        <w:rPr>
          <w:rFonts w:ascii="Times New Roman" w:hAnsi="Times New Roman" w:cs="Times New Roman"/>
          <w:sz w:val="24"/>
          <w:szCs w:val="24"/>
        </w:rPr>
        <w:t>and 1 was correctly matched, then the precision would be 33.33%.</w:t>
      </w:r>
      <w:r w:rsidR="00A82694" w:rsidRPr="00236F60">
        <w:rPr>
          <w:rFonts w:ascii="Times New Roman" w:hAnsi="Times New Roman" w:cs="Times New Roman"/>
          <w:sz w:val="24"/>
          <w:szCs w:val="24"/>
        </w:rPr>
        <w:t xml:space="preserve"> </w:t>
      </w:r>
      <w:r w:rsidR="008232FA" w:rsidRPr="00236F60">
        <w:rPr>
          <w:rFonts w:ascii="Times New Roman" w:hAnsi="Times New Roman" w:cs="Times New Roman"/>
          <w:sz w:val="24"/>
          <w:szCs w:val="24"/>
        </w:rPr>
        <w:t xml:space="preserve"> Accuracy indicates how many predicted faces are correctly matched with the faces in the training set and correctly rejected</w:t>
      </w:r>
      <w:r w:rsidR="0049743F" w:rsidRPr="00236F60">
        <w:rPr>
          <w:rFonts w:ascii="Times New Roman" w:hAnsi="Times New Roman" w:cs="Times New Roman"/>
          <w:sz w:val="24"/>
          <w:szCs w:val="24"/>
        </w:rPr>
        <w:t xml:space="preserve"> (classified as </w:t>
      </w:r>
      <w:r w:rsidR="00F5369C" w:rsidRPr="00236F60">
        <w:rPr>
          <w:rFonts w:ascii="Times New Roman" w:hAnsi="Times New Roman" w:cs="Times New Roman"/>
          <w:sz w:val="24"/>
          <w:szCs w:val="24"/>
        </w:rPr>
        <w:t>unknown</w:t>
      </w:r>
      <w:r w:rsidR="0049743F" w:rsidRPr="00236F60">
        <w:rPr>
          <w:rFonts w:ascii="Times New Roman" w:hAnsi="Times New Roman" w:cs="Times New Roman"/>
          <w:sz w:val="24"/>
          <w:szCs w:val="24"/>
        </w:rPr>
        <w:t>)</w:t>
      </w:r>
      <w:r w:rsidR="00A82694" w:rsidRPr="00236F60">
        <w:rPr>
          <w:rFonts w:ascii="Times New Roman" w:hAnsi="Times New Roman" w:cs="Times New Roman"/>
          <w:sz w:val="24"/>
          <w:szCs w:val="24"/>
        </w:rPr>
        <w:t xml:space="preserve">. </w:t>
      </w:r>
      <w:r w:rsidR="0031733F" w:rsidRPr="00236F60">
        <w:rPr>
          <w:rFonts w:ascii="Times New Roman" w:hAnsi="Times New Roman" w:cs="Times New Roman"/>
          <w:sz w:val="24"/>
          <w:szCs w:val="24"/>
        </w:rPr>
        <w:t xml:space="preserve">For example, if there were 8 predicted faces, </w:t>
      </w:r>
      <w:r w:rsidR="005C204B" w:rsidRPr="00236F60">
        <w:rPr>
          <w:rFonts w:ascii="Times New Roman" w:hAnsi="Times New Roman" w:cs="Times New Roman"/>
          <w:sz w:val="24"/>
          <w:szCs w:val="24"/>
        </w:rPr>
        <w:t xml:space="preserve">with </w:t>
      </w:r>
      <w:r w:rsidR="0031733F" w:rsidRPr="00236F60">
        <w:rPr>
          <w:rFonts w:ascii="Times New Roman" w:hAnsi="Times New Roman" w:cs="Times New Roman"/>
          <w:sz w:val="24"/>
          <w:szCs w:val="24"/>
        </w:rPr>
        <w:t xml:space="preserve">1 correctly matched and 5 correctly rejected, then the accuracy would be 75%. </w:t>
      </w:r>
      <w:r w:rsidR="00F60152" w:rsidRPr="00236F60">
        <w:rPr>
          <w:rFonts w:ascii="Times New Roman" w:hAnsi="Times New Roman" w:cs="Times New Roman"/>
          <w:sz w:val="24"/>
          <w:szCs w:val="24"/>
        </w:rPr>
        <w:t>There can be instances where the precision is zero</w:t>
      </w:r>
      <w:r w:rsidR="00655914" w:rsidRPr="00236F60">
        <w:rPr>
          <w:rFonts w:ascii="Times New Roman" w:hAnsi="Times New Roman" w:cs="Times New Roman"/>
          <w:sz w:val="24"/>
          <w:szCs w:val="24"/>
        </w:rPr>
        <w:t xml:space="preserve"> and the accuracy is non zero. </w:t>
      </w:r>
      <w:r w:rsidR="00E15D1F" w:rsidRPr="00236F60">
        <w:rPr>
          <w:rFonts w:ascii="Times New Roman" w:hAnsi="Times New Roman" w:cs="Times New Roman"/>
          <w:sz w:val="24"/>
          <w:szCs w:val="24"/>
        </w:rPr>
        <w:t>In these instances,</w:t>
      </w:r>
      <w:r w:rsidR="00F97644" w:rsidRPr="00236F60">
        <w:rPr>
          <w:rFonts w:ascii="Times New Roman" w:hAnsi="Times New Roman" w:cs="Times New Roman"/>
          <w:sz w:val="24"/>
          <w:szCs w:val="24"/>
        </w:rPr>
        <w:t xml:space="preserve"> the recall would be zero because the face of interest was not </w:t>
      </w:r>
      <w:r w:rsidR="009C7588" w:rsidRPr="00236F60">
        <w:rPr>
          <w:rFonts w:ascii="Times New Roman" w:hAnsi="Times New Roman" w:cs="Times New Roman"/>
          <w:sz w:val="24"/>
          <w:szCs w:val="24"/>
        </w:rPr>
        <w:t xml:space="preserve">correctly </w:t>
      </w:r>
      <w:r w:rsidR="00F97644" w:rsidRPr="00236F60">
        <w:rPr>
          <w:rFonts w:ascii="Times New Roman" w:hAnsi="Times New Roman" w:cs="Times New Roman"/>
          <w:sz w:val="24"/>
          <w:szCs w:val="24"/>
        </w:rPr>
        <w:t xml:space="preserve">recognized. </w:t>
      </w:r>
      <w:r w:rsidR="00406E1E" w:rsidRPr="00236F60">
        <w:rPr>
          <w:rFonts w:ascii="Times New Roman" w:hAnsi="Times New Roman" w:cs="Times New Roman"/>
          <w:sz w:val="24"/>
          <w:szCs w:val="24"/>
        </w:rPr>
        <w:t xml:space="preserve">Additionally, the accuracy </w:t>
      </w:r>
      <w:r w:rsidR="00E975BF" w:rsidRPr="00236F60">
        <w:rPr>
          <w:rFonts w:ascii="Times New Roman" w:hAnsi="Times New Roman" w:cs="Times New Roman"/>
          <w:sz w:val="24"/>
          <w:szCs w:val="24"/>
        </w:rPr>
        <w:t>would only indicate</w:t>
      </w:r>
      <w:r w:rsidR="00406E1E" w:rsidRPr="00236F60">
        <w:rPr>
          <w:rFonts w:ascii="Times New Roman" w:hAnsi="Times New Roman" w:cs="Times New Roman"/>
          <w:sz w:val="24"/>
          <w:szCs w:val="24"/>
        </w:rPr>
        <w:t xml:space="preserve"> how well the</w:t>
      </w:r>
      <w:r w:rsidR="00F55585" w:rsidRPr="00236F60">
        <w:rPr>
          <w:rFonts w:ascii="Times New Roman" w:hAnsi="Times New Roman" w:cs="Times New Roman"/>
          <w:sz w:val="24"/>
          <w:szCs w:val="24"/>
        </w:rPr>
        <w:t xml:space="preserve"> faces were rejected</w:t>
      </w:r>
      <w:r w:rsidR="00D539D0" w:rsidRPr="00236F60">
        <w:rPr>
          <w:rFonts w:ascii="Times New Roman" w:hAnsi="Times New Roman" w:cs="Times New Roman"/>
          <w:sz w:val="24"/>
          <w:szCs w:val="24"/>
        </w:rPr>
        <w:t xml:space="preserve"> in these instances</w:t>
      </w:r>
      <w:r w:rsidR="00F55585" w:rsidRPr="00236F60">
        <w:rPr>
          <w:rFonts w:ascii="Times New Roman" w:hAnsi="Times New Roman" w:cs="Times New Roman"/>
          <w:sz w:val="24"/>
          <w:szCs w:val="24"/>
        </w:rPr>
        <w:t xml:space="preserve">. </w:t>
      </w:r>
    </w:p>
    <w:p w:rsidR="00B80EBB" w:rsidRPr="00236F60" w:rsidRDefault="00B80EBB" w:rsidP="0043780A">
      <w:pPr>
        <w:spacing w:line="480" w:lineRule="auto"/>
        <w:jc w:val="both"/>
        <w:rPr>
          <w:rFonts w:ascii="Times New Roman" w:hAnsi="Times New Roman" w:cs="Times New Roman"/>
          <w:sz w:val="24"/>
          <w:szCs w:val="24"/>
        </w:rPr>
      </w:pPr>
    </w:p>
    <w:p w:rsidR="00B04F69" w:rsidRPr="00236F60" w:rsidRDefault="00FD78FF" w:rsidP="008573DD">
      <w:pPr>
        <w:pStyle w:val="Heading3"/>
        <w:rPr>
          <w:color w:val="auto"/>
        </w:rPr>
      </w:pPr>
      <w:bookmarkStart w:id="183" w:name="_Toc456758076"/>
      <w:r w:rsidRPr="00236F60">
        <w:rPr>
          <w:color w:val="auto"/>
        </w:rPr>
        <w:lastRenderedPageBreak/>
        <w:t>Eigenface</w:t>
      </w:r>
      <w:r w:rsidR="00FF1719" w:rsidRPr="00236F60">
        <w:rPr>
          <w:color w:val="auto"/>
        </w:rPr>
        <w:t>s</w:t>
      </w:r>
      <w:r w:rsidRPr="00236F60">
        <w:rPr>
          <w:color w:val="auto"/>
        </w:rPr>
        <w:t xml:space="preserve"> Method</w:t>
      </w:r>
      <w:bookmarkEnd w:id="183"/>
    </w:p>
    <w:p w:rsidR="00D1154A" w:rsidRPr="00236F60" w:rsidRDefault="00B3107C" w:rsidP="0043780A">
      <w:pPr>
        <w:spacing w:line="480" w:lineRule="auto"/>
        <w:jc w:val="both"/>
        <w:rPr>
          <w:rFonts w:ascii="Times New Roman" w:hAnsi="Times New Roman" w:cs="Times New Roman"/>
          <w:sz w:val="24"/>
          <w:szCs w:val="24"/>
        </w:rPr>
      </w:pPr>
      <w:r w:rsidRPr="00236F60">
        <w:rPr>
          <w:rFonts w:ascii="Times New Roman" w:hAnsi="Times New Roman" w:cs="Times New Roman"/>
          <w:sz w:val="24"/>
          <w:szCs w:val="24"/>
        </w:rPr>
        <w:t>Table</w:t>
      </w:r>
      <w:r w:rsidR="00EC3EF8" w:rsidRPr="00236F60">
        <w:rPr>
          <w:rFonts w:ascii="Times New Roman" w:hAnsi="Times New Roman" w:cs="Times New Roman"/>
          <w:sz w:val="24"/>
          <w:szCs w:val="24"/>
        </w:rPr>
        <w:t>s</w:t>
      </w:r>
      <w:r w:rsidRPr="00236F60">
        <w:rPr>
          <w:rFonts w:ascii="Times New Roman" w:hAnsi="Times New Roman" w:cs="Times New Roman"/>
          <w:sz w:val="24"/>
          <w:szCs w:val="24"/>
        </w:rPr>
        <w:t xml:space="preserve"> 5.12, 5.13 and 5.14</w:t>
      </w:r>
      <w:r w:rsidR="00621F9F" w:rsidRPr="00236F60">
        <w:rPr>
          <w:rFonts w:ascii="Times New Roman" w:hAnsi="Times New Roman" w:cs="Times New Roman"/>
          <w:sz w:val="24"/>
          <w:szCs w:val="24"/>
        </w:rPr>
        <w:t xml:space="preserve"> in Chapter 5 Testing and Results</w:t>
      </w:r>
      <w:r w:rsidRPr="00236F60">
        <w:rPr>
          <w:rFonts w:ascii="Times New Roman" w:hAnsi="Times New Roman" w:cs="Times New Roman"/>
          <w:sz w:val="24"/>
          <w:szCs w:val="24"/>
        </w:rPr>
        <w:t xml:space="preserve"> show</w:t>
      </w:r>
      <w:r w:rsidR="00E80440" w:rsidRPr="00236F60">
        <w:rPr>
          <w:rFonts w:ascii="Times New Roman" w:hAnsi="Times New Roman" w:cs="Times New Roman"/>
          <w:sz w:val="24"/>
          <w:szCs w:val="24"/>
        </w:rPr>
        <w:t xml:space="preserve"> the results for the </w:t>
      </w:r>
      <w:r w:rsidR="00AD6573" w:rsidRPr="00236F60">
        <w:rPr>
          <w:rFonts w:ascii="Times New Roman" w:hAnsi="Times New Roman" w:cs="Times New Roman"/>
          <w:sz w:val="24"/>
          <w:szCs w:val="24"/>
        </w:rPr>
        <w:t>Eigenface</w:t>
      </w:r>
      <w:r w:rsidR="00FF1719" w:rsidRPr="00236F60">
        <w:rPr>
          <w:rFonts w:ascii="Times New Roman" w:hAnsi="Times New Roman" w:cs="Times New Roman"/>
          <w:sz w:val="24"/>
          <w:szCs w:val="24"/>
        </w:rPr>
        <w:t>s</w:t>
      </w:r>
      <w:r w:rsidR="00AD6573" w:rsidRPr="00236F60">
        <w:rPr>
          <w:rFonts w:ascii="Times New Roman" w:hAnsi="Times New Roman" w:cs="Times New Roman"/>
          <w:sz w:val="24"/>
          <w:szCs w:val="24"/>
        </w:rPr>
        <w:t xml:space="preserve"> method using the 13 MP, 8 MP and 5 MP cameras</w:t>
      </w:r>
      <w:r w:rsidR="0058645C" w:rsidRPr="00236F60">
        <w:rPr>
          <w:rFonts w:ascii="Times New Roman" w:hAnsi="Times New Roman" w:cs="Times New Roman"/>
          <w:sz w:val="24"/>
          <w:szCs w:val="24"/>
        </w:rPr>
        <w:t xml:space="preserve"> respectively. </w:t>
      </w:r>
      <w:r w:rsidR="006D73AF" w:rsidRPr="00236F60">
        <w:rPr>
          <w:rFonts w:ascii="Times New Roman" w:hAnsi="Times New Roman" w:cs="Times New Roman"/>
          <w:sz w:val="24"/>
          <w:szCs w:val="24"/>
        </w:rPr>
        <w:t xml:space="preserve">These tables </w:t>
      </w:r>
      <w:r w:rsidR="00177493" w:rsidRPr="00236F60">
        <w:rPr>
          <w:rFonts w:ascii="Times New Roman" w:hAnsi="Times New Roman" w:cs="Times New Roman"/>
          <w:sz w:val="24"/>
          <w:szCs w:val="24"/>
        </w:rPr>
        <w:t>in particular</w:t>
      </w:r>
      <w:r w:rsidR="001630AF" w:rsidRPr="00236F60">
        <w:rPr>
          <w:rFonts w:ascii="Times New Roman" w:hAnsi="Times New Roman" w:cs="Times New Roman"/>
          <w:sz w:val="24"/>
          <w:szCs w:val="24"/>
        </w:rPr>
        <w:t xml:space="preserve"> show the results using the full training set (160 faces).</w:t>
      </w:r>
      <w:r w:rsidR="000C26C8" w:rsidRPr="00236F60">
        <w:rPr>
          <w:rFonts w:ascii="Times New Roman" w:hAnsi="Times New Roman" w:cs="Times New Roman"/>
          <w:sz w:val="24"/>
          <w:szCs w:val="24"/>
        </w:rPr>
        <w:t xml:space="preserve"> </w:t>
      </w:r>
      <w:r w:rsidR="00D1154A" w:rsidRPr="00236F60">
        <w:rPr>
          <w:rFonts w:ascii="Times New Roman" w:hAnsi="Times New Roman" w:cs="Times New Roman"/>
          <w:sz w:val="24"/>
          <w:szCs w:val="24"/>
        </w:rPr>
        <w:t xml:space="preserve">Table 5.12 shows that </w:t>
      </w:r>
      <w:r w:rsidR="00404CF2" w:rsidRPr="00236F60">
        <w:rPr>
          <w:rFonts w:ascii="Times New Roman" w:hAnsi="Times New Roman" w:cs="Times New Roman"/>
          <w:sz w:val="24"/>
          <w:szCs w:val="24"/>
        </w:rPr>
        <w:t xml:space="preserve">there were correct </w:t>
      </w:r>
      <w:r w:rsidR="000230D8" w:rsidRPr="00236F60">
        <w:rPr>
          <w:rFonts w:ascii="Times New Roman" w:hAnsi="Times New Roman" w:cs="Times New Roman"/>
          <w:sz w:val="24"/>
          <w:szCs w:val="24"/>
        </w:rPr>
        <w:t>recognitions for 2 side</w:t>
      </w:r>
      <w:r w:rsidR="00A811AE" w:rsidRPr="00236F60">
        <w:rPr>
          <w:rFonts w:ascii="Times New Roman" w:hAnsi="Times New Roman" w:cs="Times New Roman"/>
          <w:sz w:val="24"/>
          <w:szCs w:val="24"/>
        </w:rPr>
        <w:t xml:space="preserve"> angle</w:t>
      </w:r>
      <w:r w:rsidR="000230D8" w:rsidRPr="00236F60">
        <w:rPr>
          <w:rFonts w:ascii="Times New Roman" w:hAnsi="Times New Roman" w:cs="Times New Roman"/>
          <w:sz w:val="24"/>
          <w:szCs w:val="24"/>
        </w:rPr>
        <w:t xml:space="preserve"> tests and incorrect recognitions</w:t>
      </w:r>
      <w:r w:rsidR="0013762E" w:rsidRPr="00236F60">
        <w:rPr>
          <w:rFonts w:ascii="Times New Roman" w:hAnsi="Times New Roman" w:cs="Times New Roman"/>
          <w:sz w:val="24"/>
          <w:szCs w:val="24"/>
        </w:rPr>
        <w:t xml:space="preserve"> for all of head tilt tests. </w:t>
      </w:r>
      <w:r w:rsidR="00353250" w:rsidRPr="00236F60">
        <w:rPr>
          <w:rFonts w:ascii="Times New Roman" w:hAnsi="Times New Roman" w:cs="Times New Roman"/>
          <w:sz w:val="24"/>
          <w:szCs w:val="24"/>
        </w:rPr>
        <w:t>For the d</w:t>
      </w:r>
      <w:r w:rsidR="00772EE9" w:rsidRPr="00236F60">
        <w:rPr>
          <w:rFonts w:ascii="Times New Roman" w:hAnsi="Times New Roman" w:cs="Times New Roman"/>
          <w:sz w:val="24"/>
          <w:szCs w:val="24"/>
        </w:rPr>
        <w:t>istance tes</w:t>
      </w:r>
      <w:r w:rsidR="0085446F" w:rsidRPr="00236F60">
        <w:rPr>
          <w:rFonts w:ascii="Times New Roman" w:hAnsi="Times New Roman" w:cs="Times New Roman"/>
          <w:sz w:val="24"/>
          <w:szCs w:val="24"/>
        </w:rPr>
        <w:t>ts</w:t>
      </w:r>
      <w:r w:rsidR="00C63A32" w:rsidRPr="00236F60">
        <w:rPr>
          <w:rFonts w:ascii="Times New Roman" w:hAnsi="Times New Roman" w:cs="Times New Roman"/>
          <w:sz w:val="24"/>
          <w:szCs w:val="24"/>
        </w:rPr>
        <w:t xml:space="preserve"> there were instances of incorrect recognition</w:t>
      </w:r>
      <w:r w:rsidR="001F53EC" w:rsidRPr="00236F60">
        <w:rPr>
          <w:rFonts w:ascii="Times New Roman" w:hAnsi="Times New Roman" w:cs="Times New Roman"/>
          <w:sz w:val="24"/>
          <w:szCs w:val="24"/>
        </w:rPr>
        <w:t xml:space="preserve">, </w:t>
      </w:r>
      <w:r w:rsidR="005E7287" w:rsidRPr="00236F60">
        <w:rPr>
          <w:rFonts w:ascii="Times New Roman" w:hAnsi="Times New Roman" w:cs="Times New Roman"/>
          <w:sz w:val="24"/>
          <w:szCs w:val="24"/>
        </w:rPr>
        <w:t xml:space="preserve">as seen in Tables 5.12 and 5.13. </w:t>
      </w:r>
      <w:r w:rsidR="00DE5BC0" w:rsidRPr="00236F60">
        <w:rPr>
          <w:rFonts w:ascii="Times New Roman" w:hAnsi="Times New Roman" w:cs="Times New Roman"/>
          <w:sz w:val="24"/>
          <w:szCs w:val="24"/>
        </w:rPr>
        <w:t xml:space="preserve">It is expected that the face would not be correctly recognized as the distance </w:t>
      </w:r>
      <w:r w:rsidR="00E66A55" w:rsidRPr="00236F60">
        <w:rPr>
          <w:rFonts w:ascii="Times New Roman" w:hAnsi="Times New Roman" w:cs="Times New Roman"/>
          <w:sz w:val="24"/>
          <w:szCs w:val="24"/>
        </w:rPr>
        <w:t xml:space="preserve">from the camera </w:t>
      </w:r>
      <w:r w:rsidR="00DE5BC0" w:rsidRPr="00236F60">
        <w:rPr>
          <w:rFonts w:ascii="Times New Roman" w:hAnsi="Times New Roman" w:cs="Times New Roman"/>
          <w:sz w:val="24"/>
          <w:szCs w:val="24"/>
        </w:rPr>
        <w:t>increased. However, this was not the case. F</w:t>
      </w:r>
      <w:r w:rsidR="001E4867" w:rsidRPr="00236F60">
        <w:rPr>
          <w:rFonts w:ascii="Times New Roman" w:hAnsi="Times New Roman" w:cs="Times New Roman"/>
          <w:sz w:val="24"/>
          <w:szCs w:val="24"/>
        </w:rPr>
        <w:t>or example</w:t>
      </w:r>
      <w:r w:rsidR="00DE5BC0" w:rsidRPr="00236F60">
        <w:rPr>
          <w:rFonts w:ascii="Times New Roman" w:hAnsi="Times New Roman" w:cs="Times New Roman"/>
          <w:sz w:val="24"/>
          <w:szCs w:val="24"/>
        </w:rPr>
        <w:t>, the face was incorrectly recognized in</w:t>
      </w:r>
      <w:r w:rsidR="001E4867" w:rsidRPr="00236F60">
        <w:rPr>
          <w:rFonts w:ascii="Times New Roman" w:hAnsi="Times New Roman" w:cs="Times New Roman"/>
          <w:sz w:val="24"/>
          <w:szCs w:val="24"/>
        </w:rPr>
        <w:t xml:space="preserve"> the 3.4</w:t>
      </w:r>
      <w:r w:rsidR="00DE5BC0" w:rsidRPr="00236F60">
        <w:rPr>
          <w:rFonts w:ascii="Times New Roman" w:hAnsi="Times New Roman" w:cs="Times New Roman"/>
          <w:sz w:val="24"/>
          <w:szCs w:val="24"/>
        </w:rPr>
        <w:t>3</w:t>
      </w:r>
      <w:r w:rsidR="00F70138" w:rsidRPr="00236F60">
        <w:rPr>
          <w:rFonts w:ascii="Times New Roman" w:hAnsi="Times New Roman" w:cs="Times New Roman"/>
          <w:sz w:val="24"/>
          <w:szCs w:val="24"/>
        </w:rPr>
        <w:t xml:space="preserve"> </w:t>
      </w:r>
      <w:r w:rsidR="00DE5BC0" w:rsidRPr="00236F60">
        <w:rPr>
          <w:rFonts w:ascii="Times New Roman" w:hAnsi="Times New Roman" w:cs="Times New Roman"/>
          <w:sz w:val="24"/>
          <w:szCs w:val="24"/>
        </w:rPr>
        <w:t>m distance test</w:t>
      </w:r>
      <w:r w:rsidR="00BA7BA4" w:rsidRPr="00236F60">
        <w:rPr>
          <w:rFonts w:ascii="Times New Roman" w:hAnsi="Times New Roman" w:cs="Times New Roman"/>
          <w:sz w:val="24"/>
          <w:szCs w:val="24"/>
        </w:rPr>
        <w:t xml:space="preserve"> but correctly recognized in the 4.32</w:t>
      </w:r>
      <w:r w:rsidR="00F70138" w:rsidRPr="00236F60">
        <w:rPr>
          <w:rFonts w:ascii="Times New Roman" w:hAnsi="Times New Roman" w:cs="Times New Roman"/>
          <w:sz w:val="24"/>
          <w:szCs w:val="24"/>
        </w:rPr>
        <w:t xml:space="preserve"> </w:t>
      </w:r>
      <w:r w:rsidR="00BA7BA4" w:rsidRPr="00236F60">
        <w:rPr>
          <w:rFonts w:ascii="Times New Roman" w:hAnsi="Times New Roman" w:cs="Times New Roman"/>
          <w:sz w:val="24"/>
          <w:szCs w:val="24"/>
        </w:rPr>
        <w:t>m distance test</w:t>
      </w:r>
      <w:r w:rsidR="00DE5BC0" w:rsidRPr="00236F60">
        <w:rPr>
          <w:rFonts w:ascii="Times New Roman" w:hAnsi="Times New Roman" w:cs="Times New Roman"/>
          <w:sz w:val="24"/>
          <w:szCs w:val="24"/>
        </w:rPr>
        <w:t xml:space="preserve"> as seen in Table 5.12</w:t>
      </w:r>
      <w:r w:rsidR="00080712" w:rsidRPr="00236F60">
        <w:rPr>
          <w:rFonts w:ascii="Times New Roman" w:hAnsi="Times New Roman" w:cs="Times New Roman"/>
          <w:sz w:val="24"/>
          <w:szCs w:val="24"/>
        </w:rPr>
        <w:t xml:space="preserve">. </w:t>
      </w:r>
      <w:r w:rsidR="00FC1417" w:rsidRPr="00236F60">
        <w:rPr>
          <w:rFonts w:ascii="Times New Roman" w:hAnsi="Times New Roman" w:cs="Times New Roman"/>
          <w:sz w:val="24"/>
          <w:szCs w:val="24"/>
        </w:rPr>
        <w:t xml:space="preserve">This occurrence was observed using the 13 MP and 8 MP cameras. </w:t>
      </w:r>
      <w:r w:rsidR="00F1553C" w:rsidRPr="00236F60">
        <w:rPr>
          <w:rFonts w:ascii="Times New Roman" w:hAnsi="Times New Roman" w:cs="Times New Roman"/>
          <w:sz w:val="24"/>
          <w:szCs w:val="24"/>
        </w:rPr>
        <w:t>There were 6</w:t>
      </w:r>
      <w:r w:rsidR="00960263" w:rsidRPr="00236F60">
        <w:rPr>
          <w:rFonts w:ascii="Times New Roman" w:hAnsi="Times New Roman" w:cs="Times New Roman"/>
          <w:sz w:val="24"/>
          <w:szCs w:val="24"/>
        </w:rPr>
        <w:t xml:space="preserve"> and 5</w:t>
      </w:r>
      <w:r w:rsidR="00F1553C" w:rsidRPr="00236F60">
        <w:rPr>
          <w:rFonts w:ascii="Times New Roman" w:hAnsi="Times New Roman" w:cs="Times New Roman"/>
          <w:sz w:val="24"/>
          <w:szCs w:val="24"/>
        </w:rPr>
        <w:t xml:space="preserve"> correct rec</w:t>
      </w:r>
      <w:r w:rsidR="00F57858" w:rsidRPr="00236F60">
        <w:rPr>
          <w:rFonts w:ascii="Times New Roman" w:hAnsi="Times New Roman" w:cs="Times New Roman"/>
          <w:sz w:val="24"/>
          <w:szCs w:val="24"/>
        </w:rPr>
        <w:t>ognitions using the 13 MP</w:t>
      </w:r>
      <w:r w:rsidR="00F1553C" w:rsidRPr="00236F60">
        <w:rPr>
          <w:rFonts w:ascii="Times New Roman" w:hAnsi="Times New Roman" w:cs="Times New Roman"/>
          <w:sz w:val="24"/>
          <w:szCs w:val="24"/>
        </w:rPr>
        <w:t xml:space="preserve"> and 5 MP camera</w:t>
      </w:r>
      <w:r w:rsidR="00F57858" w:rsidRPr="00236F60">
        <w:rPr>
          <w:rFonts w:ascii="Times New Roman" w:hAnsi="Times New Roman" w:cs="Times New Roman"/>
          <w:sz w:val="24"/>
          <w:szCs w:val="24"/>
        </w:rPr>
        <w:t>s</w:t>
      </w:r>
      <w:r w:rsidR="00960263" w:rsidRPr="00236F60">
        <w:rPr>
          <w:rFonts w:ascii="Times New Roman" w:hAnsi="Times New Roman" w:cs="Times New Roman"/>
          <w:sz w:val="24"/>
          <w:szCs w:val="24"/>
        </w:rPr>
        <w:t xml:space="preserve"> respectively</w:t>
      </w:r>
      <w:r w:rsidR="00697455" w:rsidRPr="00236F60">
        <w:rPr>
          <w:rFonts w:ascii="Times New Roman" w:hAnsi="Times New Roman" w:cs="Times New Roman"/>
          <w:sz w:val="24"/>
          <w:szCs w:val="24"/>
        </w:rPr>
        <w:t xml:space="preserve"> for the distance tests</w:t>
      </w:r>
      <w:r w:rsidR="00960263" w:rsidRPr="00236F60">
        <w:rPr>
          <w:rFonts w:ascii="Times New Roman" w:hAnsi="Times New Roman" w:cs="Times New Roman"/>
          <w:sz w:val="24"/>
          <w:szCs w:val="24"/>
        </w:rPr>
        <w:t>.</w:t>
      </w:r>
      <w:r w:rsidR="00F1553C" w:rsidRPr="00236F60">
        <w:rPr>
          <w:rFonts w:ascii="Times New Roman" w:hAnsi="Times New Roman" w:cs="Times New Roman"/>
          <w:sz w:val="24"/>
          <w:szCs w:val="24"/>
        </w:rPr>
        <w:t xml:space="preserve"> </w:t>
      </w:r>
      <w:r w:rsidR="001D3BD7" w:rsidRPr="00236F60">
        <w:rPr>
          <w:rFonts w:ascii="Times New Roman" w:hAnsi="Times New Roman" w:cs="Times New Roman"/>
          <w:sz w:val="24"/>
          <w:szCs w:val="24"/>
        </w:rPr>
        <w:t>The</w:t>
      </w:r>
      <w:r w:rsidR="00E573C1" w:rsidRPr="00236F60">
        <w:rPr>
          <w:rFonts w:ascii="Times New Roman" w:hAnsi="Times New Roman" w:cs="Times New Roman"/>
          <w:sz w:val="24"/>
          <w:szCs w:val="24"/>
        </w:rPr>
        <w:t>re we</w:t>
      </w:r>
      <w:r w:rsidR="00360DBC" w:rsidRPr="00236F60">
        <w:rPr>
          <w:rFonts w:ascii="Times New Roman" w:hAnsi="Times New Roman" w:cs="Times New Roman"/>
          <w:sz w:val="24"/>
          <w:szCs w:val="24"/>
        </w:rPr>
        <w:t>re correct recognitions for all</w:t>
      </w:r>
      <w:r w:rsidR="008C0FCA" w:rsidRPr="00236F60">
        <w:rPr>
          <w:rFonts w:ascii="Times New Roman" w:hAnsi="Times New Roman" w:cs="Times New Roman"/>
          <w:sz w:val="24"/>
          <w:szCs w:val="24"/>
        </w:rPr>
        <w:t xml:space="preserve"> distance </w:t>
      </w:r>
      <w:r w:rsidR="001D3BD7" w:rsidRPr="00236F60">
        <w:rPr>
          <w:rFonts w:ascii="Times New Roman" w:hAnsi="Times New Roman" w:cs="Times New Roman"/>
          <w:sz w:val="24"/>
          <w:szCs w:val="24"/>
        </w:rPr>
        <w:t>tests using the 5 MP camera as seen in Table</w:t>
      </w:r>
      <w:r w:rsidR="00567D93" w:rsidRPr="00236F60">
        <w:rPr>
          <w:rFonts w:ascii="Times New Roman" w:hAnsi="Times New Roman" w:cs="Times New Roman"/>
          <w:sz w:val="24"/>
          <w:szCs w:val="24"/>
        </w:rPr>
        <w:t xml:space="preserve"> 5.14. </w:t>
      </w:r>
      <w:r w:rsidR="00D805B5" w:rsidRPr="00236F60">
        <w:rPr>
          <w:rFonts w:ascii="Times New Roman" w:hAnsi="Times New Roman" w:cs="Times New Roman"/>
          <w:sz w:val="24"/>
          <w:szCs w:val="24"/>
        </w:rPr>
        <w:t xml:space="preserve"> </w:t>
      </w:r>
    </w:p>
    <w:p w:rsidR="005F19FA" w:rsidRPr="00236F60" w:rsidRDefault="00360AF7" w:rsidP="0043780A">
      <w:pPr>
        <w:spacing w:line="480" w:lineRule="auto"/>
        <w:jc w:val="both"/>
        <w:rPr>
          <w:rFonts w:ascii="Times New Roman" w:hAnsi="Times New Roman" w:cs="Times New Roman"/>
          <w:sz w:val="24"/>
          <w:szCs w:val="24"/>
        </w:rPr>
      </w:pPr>
      <w:r w:rsidRPr="00236F60">
        <w:rPr>
          <w:rFonts w:ascii="Times New Roman" w:hAnsi="Times New Roman" w:cs="Times New Roman"/>
          <w:sz w:val="24"/>
          <w:szCs w:val="24"/>
        </w:rPr>
        <w:t>Tables 5.15, 5.16 and 5.17</w:t>
      </w:r>
      <w:r w:rsidR="00621F9F" w:rsidRPr="00236F60">
        <w:rPr>
          <w:rFonts w:ascii="Times New Roman" w:hAnsi="Times New Roman" w:cs="Times New Roman"/>
          <w:sz w:val="24"/>
          <w:szCs w:val="24"/>
        </w:rPr>
        <w:t xml:space="preserve"> in Chapter 5 Testing and Results</w:t>
      </w:r>
      <w:r w:rsidRPr="00236F60">
        <w:rPr>
          <w:rFonts w:ascii="Times New Roman" w:hAnsi="Times New Roman" w:cs="Times New Roman"/>
          <w:sz w:val="24"/>
          <w:szCs w:val="24"/>
        </w:rPr>
        <w:t xml:space="preserve"> show the results for the Eigenface</w:t>
      </w:r>
      <w:r w:rsidR="0046451E" w:rsidRPr="00236F60">
        <w:rPr>
          <w:rFonts w:ascii="Times New Roman" w:hAnsi="Times New Roman" w:cs="Times New Roman"/>
          <w:sz w:val="24"/>
          <w:szCs w:val="24"/>
        </w:rPr>
        <w:t>s</w:t>
      </w:r>
      <w:r w:rsidRPr="00236F60">
        <w:rPr>
          <w:rFonts w:ascii="Times New Roman" w:hAnsi="Times New Roman" w:cs="Times New Roman"/>
          <w:sz w:val="24"/>
          <w:szCs w:val="24"/>
        </w:rPr>
        <w:t xml:space="preserve"> method using the 13 MP, 8 MP and 5 MP cameras respectively. These tables in particular show the results using the training set without side angle faces (96 faces)</w:t>
      </w:r>
      <w:r w:rsidR="00C87C5E" w:rsidRPr="00236F60">
        <w:rPr>
          <w:rFonts w:ascii="Times New Roman" w:hAnsi="Times New Roman" w:cs="Times New Roman"/>
          <w:sz w:val="24"/>
          <w:szCs w:val="24"/>
        </w:rPr>
        <w:t xml:space="preserve">. </w:t>
      </w:r>
      <w:r w:rsidR="00743D20" w:rsidRPr="00236F60">
        <w:rPr>
          <w:rFonts w:ascii="Times New Roman" w:hAnsi="Times New Roman" w:cs="Times New Roman"/>
          <w:sz w:val="24"/>
          <w:szCs w:val="24"/>
        </w:rPr>
        <w:t>In this case there were incorrect recognitions for all s</w:t>
      </w:r>
      <w:r w:rsidR="00F15E56" w:rsidRPr="00236F60">
        <w:rPr>
          <w:rFonts w:ascii="Times New Roman" w:hAnsi="Times New Roman" w:cs="Times New Roman"/>
          <w:sz w:val="24"/>
          <w:szCs w:val="24"/>
        </w:rPr>
        <w:t>ide angle</w:t>
      </w:r>
      <w:r w:rsidR="00743D20" w:rsidRPr="00236F60">
        <w:rPr>
          <w:rFonts w:ascii="Times New Roman" w:hAnsi="Times New Roman" w:cs="Times New Roman"/>
          <w:sz w:val="24"/>
          <w:szCs w:val="24"/>
        </w:rPr>
        <w:t xml:space="preserve"> and head tilt tests as seen in Table 5.15. </w:t>
      </w:r>
      <w:r w:rsidR="00DC660A" w:rsidRPr="00236F60">
        <w:rPr>
          <w:rFonts w:ascii="Times New Roman" w:hAnsi="Times New Roman" w:cs="Times New Roman"/>
          <w:sz w:val="24"/>
          <w:szCs w:val="24"/>
        </w:rPr>
        <w:t>For the distance tests, there were instances of incorrect recognition as seen in Table 5.</w:t>
      </w:r>
      <w:r w:rsidR="00902195" w:rsidRPr="00236F60">
        <w:rPr>
          <w:rFonts w:ascii="Times New Roman" w:hAnsi="Times New Roman" w:cs="Times New Roman"/>
          <w:sz w:val="24"/>
          <w:szCs w:val="24"/>
        </w:rPr>
        <w:t>1</w:t>
      </w:r>
      <w:r w:rsidR="00DC660A" w:rsidRPr="00236F60">
        <w:rPr>
          <w:rFonts w:ascii="Times New Roman" w:hAnsi="Times New Roman" w:cs="Times New Roman"/>
          <w:sz w:val="24"/>
          <w:szCs w:val="24"/>
        </w:rPr>
        <w:t>5 and Table 5.16. Similar to the previous case, t</w:t>
      </w:r>
      <w:r w:rsidR="00D80358" w:rsidRPr="00236F60">
        <w:rPr>
          <w:rFonts w:ascii="Times New Roman" w:hAnsi="Times New Roman" w:cs="Times New Roman"/>
          <w:sz w:val="24"/>
          <w:szCs w:val="24"/>
        </w:rPr>
        <w:t xml:space="preserve">here were correct recognitions for </w:t>
      </w:r>
      <w:r w:rsidR="00874138" w:rsidRPr="00236F60">
        <w:rPr>
          <w:rFonts w:ascii="Times New Roman" w:hAnsi="Times New Roman" w:cs="Times New Roman"/>
          <w:sz w:val="24"/>
          <w:szCs w:val="24"/>
        </w:rPr>
        <w:t>longer</w:t>
      </w:r>
      <w:r w:rsidR="00D80358" w:rsidRPr="00236F60">
        <w:rPr>
          <w:rFonts w:ascii="Times New Roman" w:hAnsi="Times New Roman" w:cs="Times New Roman"/>
          <w:sz w:val="24"/>
          <w:szCs w:val="24"/>
        </w:rPr>
        <w:t xml:space="preserve"> distances </w:t>
      </w:r>
      <w:r w:rsidR="00EC7468" w:rsidRPr="00236F60">
        <w:rPr>
          <w:rFonts w:ascii="Times New Roman" w:hAnsi="Times New Roman" w:cs="Times New Roman"/>
          <w:sz w:val="24"/>
          <w:szCs w:val="24"/>
        </w:rPr>
        <w:t>even if there were</w:t>
      </w:r>
      <w:r w:rsidR="00D80358" w:rsidRPr="00236F60">
        <w:rPr>
          <w:rFonts w:ascii="Times New Roman" w:hAnsi="Times New Roman" w:cs="Times New Roman"/>
          <w:sz w:val="24"/>
          <w:szCs w:val="24"/>
        </w:rPr>
        <w:t xml:space="preserve"> incorrect recognition</w:t>
      </w:r>
      <w:r w:rsidR="008B7541" w:rsidRPr="00236F60">
        <w:rPr>
          <w:rFonts w:ascii="Times New Roman" w:hAnsi="Times New Roman" w:cs="Times New Roman"/>
          <w:sz w:val="24"/>
          <w:szCs w:val="24"/>
        </w:rPr>
        <w:t xml:space="preserve">s for </w:t>
      </w:r>
      <w:r w:rsidR="0049076B" w:rsidRPr="00236F60">
        <w:rPr>
          <w:rFonts w:ascii="Times New Roman" w:hAnsi="Times New Roman" w:cs="Times New Roman"/>
          <w:sz w:val="24"/>
          <w:szCs w:val="24"/>
        </w:rPr>
        <w:t>shorter distances</w:t>
      </w:r>
      <w:r w:rsidR="002A3F5C" w:rsidRPr="00236F60">
        <w:rPr>
          <w:rFonts w:ascii="Times New Roman" w:hAnsi="Times New Roman" w:cs="Times New Roman"/>
          <w:sz w:val="24"/>
          <w:szCs w:val="24"/>
        </w:rPr>
        <w:t xml:space="preserve"> using the 13 MP and 8 MP cameras</w:t>
      </w:r>
      <w:r w:rsidR="00D80358" w:rsidRPr="00236F60">
        <w:rPr>
          <w:rFonts w:ascii="Times New Roman" w:hAnsi="Times New Roman" w:cs="Times New Roman"/>
          <w:sz w:val="24"/>
          <w:szCs w:val="24"/>
        </w:rPr>
        <w:t xml:space="preserve">. </w:t>
      </w:r>
      <w:r w:rsidR="006240A1" w:rsidRPr="00236F60">
        <w:rPr>
          <w:rFonts w:ascii="Times New Roman" w:hAnsi="Times New Roman" w:cs="Times New Roman"/>
          <w:sz w:val="24"/>
          <w:szCs w:val="24"/>
        </w:rPr>
        <w:t>There were 6 correct recognitions using t</w:t>
      </w:r>
      <w:r w:rsidR="00315A9B" w:rsidRPr="00236F60">
        <w:rPr>
          <w:rFonts w:ascii="Times New Roman" w:hAnsi="Times New Roman" w:cs="Times New Roman"/>
          <w:sz w:val="24"/>
          <w:szCs w:val="24"/>
        </w:rPr>
        <w:t>he 13</w:t>
      </w:r>
      <w:r w:rsidR="00F57858" w:rsidRPr="00236F60">
        <w:rPr>
          <w:rFonts w:ascii="Times New Roman" w:hAnsi="Times New Roman" w:cs="Times New Roman"/>
          <w:sz w:val="24"/>
          <w:szCs w:val="24"/>
        </w:rPr>
        <w:t xml:space="preserve"> and 8 MP camera</w:t>
      </w:r>
      <w:r w:rsidR="00315A9B" w:rsidRPr="00236F60">
        <w:rPr>
          <w:rFonts w:ascii="Times New Roman" w:hAnsi="Times New Roman" w:cs="Times New Roman"/>
          <w:sz w:val="24"/>
          <w:szCs w:val="24"/>
        </w:rPr>
        <w:t>s</w:t>
      </w:r>
      <w:r w:rsidR="006240A1" w:rsidRPr="00236F60">
        <w:rPr>
          <w:rFonts w:ascii="Times New Roman" w:hAnsi="Times New Roman" w:cs="Times New Roman"/>
          <w:sz w:val="24"/>
          <w:szCs w:val="24"/>
        </w:rPr>
        <w:t xml:space="preserve">. </w:t>
      </w:r>
      <w:r w:rsidR="002A3F5C" w:rsidRPr="00236F60">
        <w:rPr>
          <w:rFonts w:ascii="Times New Roman" w:hAnsi="Times New Roman" w:cs="Times New Roman"/>
          <w:sz w:val="24"/>
          <w:szCs w:val="24"/>
        </w:rPr>
        <w:t xml:space="preserve">There were correct recognitions for all </w:t>
      </w:r>
      <w:r w:rsidR="00CF4DF9" w:rsidRPr="00236F60">
        <w:rPr>
          <w:rFonts w:ascii="Times New Roman" w:hAnsi="Times New Roman" w:cs="Times New Roman"/>
          <w:sz w:val="24"/>
          <w:szCs w:val="24"/>
        </w:rPr>
        <w:t xml:space="preserve">distance </w:t>
      </w:r>
      <w:r w:rsidR="002A3F5C" w:rsidRPr="00236F60">
        <w:rPr>
          <w:rFonts w:ascii="Times New Roman" w:hAnsi="Times New Roman" w:cs="Times New Roman"/>
          <w:sz w:val="24"/>
          <w:szCs w:val="24"/>
        </w:rPr>
        <w:t>tests using the 5 MP camera</w:t>
      </w:r>
      <w:r w:rsidR="004D6FB8" w:rsidRPr="00236F60">
        <w:rPr>
          <w:rFonts w:ascii="Times New Roman" w:hAnsi="Times New Roman" w:cs="Times New Roman"/>
          <w:sz w:val="24"/>
          <w:szCs w:val="24"/>
        </w:rPr>
        <w:t xml:space="preserve"> as seen in Table 5.17.</w:t>
      </w:r>
      <w:r w:rsidR="002A3F5C" w:rsidRPr="00236F60">
        <w:rPr>
          <w:rFonts w:ascii="Times New Roman" w:hAnsi="Times New Roman" w:cs="Times New Roman"/>
          <w:sz w:val="24"/>
          <w:szCs w:val="24"/>
        </w:rPr>
        <w:t xml:space="preserve"> </w:t>
      </w:r>
    </w:p>
    <w:p w:rsidR="004E1FC4" w:rsidRPr="00236F60" w:rsidRDefault="000B3EA3" w:rsidP="0043780A">
      <w:pPr>
        <w:spacing w:line="480" w:lineRule="auto"/>
        <w:jc w:val="both"/>
        <w:rPr>
          <w:rFonts w:ascii="Times New Roman" w:hAnsi="Times New Roman" w:cs="Times New Roman"/>
          <w:sz w:val="24"/>
          <w:szCs w:val="24"/>
        </w:rPr>
      </w:pPr>
      <w:r w:rsidRPr="00236F60">
        <w:rPr>
          <w:rFonts w:ascii="Times New Roman" w:hAnsi="Times New Roman" w:cs="Times New Roman"/>
          <w:sz w:val="24"/>
          <w:szCs w:val="24"/>
        </w:rPr>
        <w:lastRenderedPageBreak/>
        <w:t>Tables</w:t>
      </w:r>
      <w:r w:rsidR="00035740" w:rsidRPr="00236F60">
        <w:rPr>
          <w:rFonts w:ascii="Times New Roman" w:hAnsi="Times New Roman" w:cs="Times New Roman"/>
          <w:sz w:val="24"/>
          <w:szCs w:val="24"/>
        </w:rPr>
        <w:t xml:space="preserve"> 5.18, 5.19 and 5.20</w:t>
      </w:r>
      <w:r w:rsidR="00621F9F" w:rsidRPr="00236F60">
        <w:rPr>
          <w:rFonts w:ascii="Times New Roman" w:hAnsi="Times New Roman" w:cs="Times New Roman"/>
          <w:sz w:val="24"/>
          <w:szCs w:val="24"/>
        </w:rPr>
        <w:t xml:space="preserve"> in Chapter 5 Testing and Results</w:t>
      </w:r>
      <w:r w:rsidRPr="00236F60">
        <w:rPr>
          <w:rFonts w:ascii="Times New Roman" w:hAnsi="Times New Roman" w:cs="Times New Roman"/>
          <w:sz w:val="24"/>
          <w:szCs w:val="24"/>
        </w:rPr>
        <w:t xml:space="preserve"> show the results for the Eigenface</w:t>
      </w:r>
      <w:r w:rsidR="00383771" w:rsidRPr="00236F60">
        <w:rPr>
          <w:rFonts w:ascii="Times New Roman" w:hAnsi="Times New Roman" w:cs="Times New Roman"/>
          <w:sz w:val="24"/>
          <w:szCs w:val="24"/>
        </w:rPr>
        <w:t>s</w:t>
      </w:r>
      <w:r w:rsidRPr="00236F60">
        <w:rPr>
          <w:rFonts w:ascii="Times New Roman" w:hAnsi="Times New Roman" w:cs="Times New Roman"/>
          <w:sz w:val="24"/>
          <w:szCs w:val="24"/>
        </w:rPr>
        <w:t xml:space="preserve"> method using the 13 MP, 8 MP and 5 MP cameras respectively. These tables in particular show the results using the training set with</w:t>
      </w:r>
      <w:r w:rsidR="00EB7197" w:rsidRPr="00236F60">
        <w:rPr>
          <w:rFonts w:ascii="Times New Roman" w:hAnsi="Times New Roman" w:cs="Times New Roman"/>
          <w:sz w:val="24"/>
          <w:szCs w:val="24"/>
        </w:rPr>
        <w:t xml:space="preserve"> only frontal views (1</w:t>
      </w:r>
      <w:r w:rsidRPr="00236F60">
        <w:rPr>
          <w:rFonts w:ascii="Times New Roman" w:hAnsi="Times New Roman" w:cs="Times New Roman"/>
          <w:sz w:val="24"/>
          <w:szCs w:val="24"/>
        </w:rPr>
        <w:t>6 faces).</w:t>
      </w:r>
      <w:r w:rsidR="00E6287C" w:rsidRPr="00236F60">
        <w:rPr>
          <w:rFonts w:ascii="Times New Roman" w:hAnsi="Times New Roman" w:cs="Times New Roman"/>
          <w:sz w:val="24"/>
          <w:szCs w:val="24"/>
        </w:rPr>
        <w:t xml:space="preserve"> In this case </w:t>
      </w:r>
      <w:r w:rsidR="00BA27C7" w:rsidRPr="00236F60">
        <w:rPr>
          <w:rFonts w:ascii="Times New Roman" w:hAnsi="Times New Roman" w:cs="Times New Roman"/>
          <w:sz w:val="24"/>
          <w:szCs w:val="24"/>
        </w:rPr>
        <w:t>there were</w:t>
      </w:r>
      <w:r w:rsidR="00D60555" w:rsidRPr="00236F60">
        <w:rPr>
          <w:rFonts w:ascii="Times New Roman" w:hAnsi="Times New Roman" w:cs="Times New Roman"/>
          <w:sz w:val="24"/>
          <w:szCs w:val="24"/>
        </w:rPr>
        <w:t xml:space="preserve"> 4 correct recognitions for the</w:t>
      </w:r>
      <w:r w:rsidR="00BA27C7" w:rsidRPr="00236F60">
        <w:rPr>
          <w:rFonts w:ascii="Times New Roman" w:hAnsi="Times New Roman" w:cs="Times New Roman"/>
          <w:sz w:val="24"/>
          <w:szCs w:val="24"/>
        </w:rPr>
        <w:t xml:space="preserve"> side </w:t>
      </w:r>
      <w:r w:rsidR="00A45BEC" w:rsidRPr="00236F60">
        <w:rPr>
          <w:rFonts w:ascii="Times New Roman" w:hAnsi="Times New Roman" w:cs="Times New Roman"/>
          <w:sz w:val="24"/>
          <w:szCs w:val="24"/>
        </w:rPr>
        <w:t>angle</w:t>
      </w:r>
      <w:r w:rsidR="00BA27C7" w:rsidRPr="00236F60">
        <w:rPr>
          <w:rFonts w:ascii="Times New Roman" w:hAnsi="Times New Roman" w:cs="Times New Roman"/>
          <w:sz w:val="24"/>
          <w:szCs w:val="24"/>
        </w:rPr>
        <w:t xml:space="preserve"> tests </w:t>
      </w:r>
      <w:r w:rsidR="002B771C" w:rsidRPr="00236F60">
        <w:rPr>
          <w:rFonts w:ascii="Times New Roman" w:hAnsi="Times New Roman" w:cs="Times New Roman"/>
          <w:sz w:val="24"/>
          <w:szCs w:val="24"/>
        </w:rPr>
        <w:t>as seen in Table 5.18</w:t>
      </w:r>
      <w:r w:rsidR="00BA27C7" w:rsidRPr="00236F60">
        <w:rPr>
          <w:rFonts w:ascii="Times New Roman" w:hAnsi="Times New Roman" w:cs="Times New Roman"/>
          <w:sz w:val="24"/>
          <w:szCs w:val="24"/>
        </w:rPr>
        <w:t xml:space="preserve">. </w:t>
      </w:r>
      <w:r w:rsidR="002B771C" w:rsidRPr="00236F60">
        <w:rPr>
          <w:rFonts w:ascii="Times New Roman" w:hAnsi="Times New Roman" w:cs="Times New Roman"/>
          <w:sz w:val="24"/>
          <w:szCs w:val="24"/>
        </w:rPr>
        <w:t>Additionally, t</w:t>
      </w:r>
      <w:r w:rsidR="000B6A07" w:rsidRPr="00236F60">
        <w:rPr>
          <w:rFonts w:ascii="Times New Roman" w:hAnsi="Times New Roman" w:cs="Times New Roman"/>
          <w:sz w:val="24"/>
          <w:szCs w:val="24"/>
        </w:rPr>
        <w:t xml:space="preserve">here were </w:t>
      </w:r>
      <w:r w:rsidR="00965554" w:rsidRPr="00236F60">
        <w:rPr>
          <w:rFonts w:ascii="Times New Roman" w:hAnsi="Times New Roman" w:cs="Times New Roman"/>
          <w:sz w:val="24"/>
          <w:szCs w:val="24"/>
        </w:rPr>
        <w:t xml:space="preserve">3 </w:t>
      </w:r>
      <w:r w:rsidR="000B6A07" w:rsidRPr="00236F60">
        <w:rPr>
          <w:rFonts w:ascii="Times New Roman" w:hAnsi="Times New Roman" w:cs="Times New Roman"/>
          <w:sz w:val="24"/>
          <w:szCs w:val="24"/>
        </w:rPr>
        <w:t xml:space="preserve">correct recognitions for </w:t>
      </w:r>
      <w:r w:rsidR="00CE155F" w:rsidRPr="00236F60">
        <w:rPr>
          <w:rFonts w:ascii="Times New Roman" w:hAnsi="Times New Roman" w:cs="Times New Roman"/>
          <w:sz w:val="24"/>
          <w:szCs w:val="24"/>
        </w:rPr>
        <w:t>head t</w:t>
      </w:r>
      <w:r w:rsidR="00E973EC" w:rsidRPr="00236F60">
        <w:rPr>
          <w:rFonts w:ascii="Times New Roman" w:hAnsi="Times New Roman" w:cs="Times New Roman"/>
          <w:sz w:val="24"/>
          <w:szCs w:val="24"/>
        </w:rPr>
        <w:t xml:space="preserve">ilt tests. </w:t>
      </w:r>
      <w:r w:rsidR="00902195" w:rsidRPr="00236F60">
        <w:rPr>
          <w:rFonts w:ascii="Times New Roman" w:hAnsi="Times New Roman" w:cs="Times New Roman"/>
          <w:sz w:val="24"/>
          <w:szCs w:val="24"/>
        </w:rPr>
        <w:t xml:space="preserve">For the distance tests, there were instances of incorrect recognition as seen in Table 5.18 and Table 5.19. </w:t>
      </w:r>
      <w:r w:rsidR="009F2699" w:rsidRPr="00236F60">
        <w:rPr>
          <w:rFonts w:ascii="Times New Roman" w:hAnsi="Times New Roman" w:cs="Times New Roman"/>
          <w:sz w:val="24"/>
          <w:szCs w:val="24"/>
        </w:rPr>
        <w:t xml:space="preserve">Similar to the previous case, </w:t>
      </w:r>
      <w:r w:rsidR="00C86CAF" w:rsidRPr="00236F60">
        <w:rPr>
          <w:rFonts w:ascii="Times New Roman" w:hAnsi="Times New Roman" w:cs="Times New Roman"/>
          <w:sz w:val="24"/>
          <w:szCs w:val="24"/>
        </w:rPr>
        <w:t xml:space="preserve">there were correct recognitions for longer distances </w:t>
      </w:r>
      <w:r w:rsidR="006E3978" w:rsidRPr="00236F60">
        <w:rPr>
          <w:rFonts w:ascii="Times New Roman" w:hAnsi="Times New Roman" w:cs="Times New Roman"/>
          <w:sz w:val="24"/>
          <w:szCs w:val="24"/>
        </w:rPr>
        <w:t>even if there were</w:t>
      </w:r>
      <w:r w:rsidR="00C86CAF" w:rsidRPr="00236F60">
        <w:rPr>
          <w:rFonts w:ascii="Times New Roman" w:hAnsi="Times New Roman" w:cs="Times New Roman"/>
          <w:sz w:val="24"/>
          <w:szCs w:val="24"/>
        </w:rPr>
        <w:t xml:space="preserve"> incorrect recognitions for shorter distances</w:t>
      </w:r>
      <w:r w:rsidR="009F2699" w:rsidRPr="00236F60">
        <w:rPr>
          <w:rFonts w:ascii="Times New Roman" w:hAnsi="Times New Roman" w:cs="Times New Roman"/>
          <w:sz w:val="24"/>
          <w:szCs w:val="24"/>
        </w:rPr>
        <w:t xml:space="preserve"> us</w:t>
      </w:r>
      <w:r w:rsidR="00E22D28" w:rsidRPr="00236F60">
        <w:rPr>
          <w:rFonts w:ascii="Times New Roman" w:hAnsi="Times New Roman" w:cs="Times New Roman"/>
          <w:sz w:val="24"/>
          <w:szCs w:val="24"/>
        </w:rPr>
        <w:t>ing the 13 MP and 8 MP cameras. There were 6 correct reco</w:t>
      </w:r>
      <w:r w:rsidR="003025B7" w:rsidRPr="00236F60">
        <w:rPr>
          <w:rFonts w:ascii="Times New Roman" w:hAnsi="Times New Roman" w:cs="Times New Roman"/>
          <w:sz w:val="24"/>
          <w:szCs w:val="24"/>
        </w:rPr>
        <w:t xml:space="preserve">gnitions using the 13 MP </w:t>
      </w:r>
      <w:r w:rsidR="00E22D28" w:rsidRPr="00236F60">
        <w:rPr>
          <w:rFonts w:ascii="Times New Roman" w:hAnsi="Times New Roman" w:cs="Times New Roman"/>
          <w:sz w:val="24"/>
          <w:szCs w:val="24"/>
        </w:rPr>
        <w:t xml:space="preserve">and 8 MP cameras. </w:t>
      </w:r>
      <w:r w:rsidR="009F2699" w:rsidRPr="00236F60">
        <w:rPr>
          <w:rFonts w:ascii="Times New Roman" w:hAnsi="Times New Roman" w:cs="Times New Roman"/>
          <w:sz w:val="24"/>
          <w:szCs w:val="24"/>
        </w:rPr>
        <w:t xml:space="preserve">There were correct recognitions for all </w:t>
      </w:r>
      <w:r w:rsidR="00EA243D" w:rsidRPr="00236F60">
        <w:rPr>
          <w:rFonts w:ascii="Times New Roman" w:hAnsi="Times New Roman" w:cs="Times New Roman"/>
          <w:sz w:val="24"/>
          <w:szCs w:val="24"/>
        </w:rPr>
        <w:t xml:space="preserve">distance </w:t>
      </w:r>
      <w:r w:rsidR="009F2699" w:rsidRPr="00236F60">
        <w:rPr>
          <w:rFonts w:ascii="Times New Roman" w:hAnsi="Times New Roman" w:cs="Times New Roman"/>
          <w:sz w:val="24"/>
          <w:szCs w:val="24"/>
        </w:rPr>
        <w:t>tests using the 5 MP camera as seen in Table</w:t>
      </w:r>
      <w:r w:rsidR="00266848" w:rsidRPr="00236F60">
        <w:rPr>
          <w:rFonts w:ascii="Times New Roman" w:hAnsi="Times New Roman" w:cs="Times New Roman"/>
          <w:sz w:val="24"/>
          <w:szCs w:val="24"/>
        </w:rPr>
        <w:t xml:space="preserve"> 5.20</w:t>
      </w:r>
      <w:r w:rsidR="009F2699" w:rsidRPr="00236F60">
        <w:rPr>
          <w:rFonts w:ascii="Times New Roman" w:hAnsi="Times New Roman" w:cs="Times New Roman"/>
          <w:sz w:val="24"/>
          <w:szCs w:val="24"/>
        </w:rPr>
        <w:t>.</w:t>
      </w:r>
      <w:r w:rsidR="00A07F65" w:rsidRPr="00236F60">
        <w:rPr>
          <w:rFonts w:ascii="Times New Roman" w:hAnsi="Times New Roman" w:cs="Times New Roman"/>
          <w:sz w:val="24"/>
          <w:szCs w:val="24"/>
        </w:rPr>
        <w:t xml:space="preserve"> </w:t>
      </w:r>
    </w:p>
    <w:p w:rsidR="007909EE" w:rsidRPr="00236F60" w:rsidRDefault="007909EE" w:rsidP="0043780A">
      <w:pPr>
        <w:spacing w:line="480" w:lineRule="auto"/>
        <w:jc w:val="both"/>
        <w:rPr>
          <w:rFonts w:ascii="Times New Roman" w:hAnsi="Times New Roman" w:cs="Times New Roman"/>
          <w:sz w:val="24"/>
          <w:szCs w:val="24"/>
        </w:rPr>
      </w:pPr>
    </w:p>
    <w:p w:rsidR="000B3EA3" w:rsidRPr="00236F60" w:rsidRDefault="00365F23" w:rsidP="00365F23">
      <w:pPr>
        <w:pStyle w:val="Heading3"/>
        <w:rPr>
          <w:color w:val="auto"/>
        </w:rPr>
      </w:pPr>
      <w:bookmarkStart w:id="184" w:name="_Toc456758077"/>
      <w:r w:rsidRPr="00236F60">
        <w:rPr>
          <w:color w:val="auto"/>
        </w:rPr>
        <w:t>Fisherface</w:t>
      </w:r>
      <w:r w:rsidR="003A4A12" w:rsidRPr="00236F60">
        <w:rPr>
          <w:color w:val="auto"/>
        </w:rPr>
        <w:t>s</w:t>
      </w:r>
      <w:r w:rsidRPr="00236F60">
        <w:rPr>
          <w:color w:val="auto"/>
        </w:rPr>
        <w:t xml:space="preserve"> Method</w:t>
      </w:r>
      <w:bookmarkEnd w:id="184"/>
    </w:p>
    <w:p w:rsidR="00C22F4F" w:rsidRPr="00236F60" w:rsidRDefault="009B02BE" w:rsidP="00C22F4F">
      <w:pPr>
        <w:spacing w:line="480" w:lineRule="auto"/>
        <w:jc w:val="both"/>
        <w:rPr>
          <w:rFonts w:ascii="Times New Roman" w:hAnsi="Times New Roman" w:cs="Times New Roman"/>
          <w:sz w:val="24"/>
          <w:szCs w:val="24"/>
        </w:rPr>
      </w:pPr>
      <w:r w:rsidRPr="00236F60">
        <w:rPr>
          <w:rFonts w:ascii="Times New Roman" w:hAnsi="Times New Roman" w:cs="Times New Roman"/>
          <w:sz w:val="24"/>
          <w:szCs w:val="24"/>
        </w:rPr>
        <w:t>Tables</w:t>
      </w:r>
      <w:r w:rsidR="008225FC" w:rsidRPr="00236F60">
        <w:rPr>
          <w:rFonts w:ascii="Times New Roman" w:hAnsi="Times New Roman" w:cs="Times New Roman"/>
          <w:sz w:val="24"/>
          <w:szCs w:val="24"/>
        </w:rPr>
        <w:t xml:space="preserve"> 5.21, 5.22 and 5.23</w:t>
      </w:r>
      <w:r w:rsidR="00621F9F" w:rsidRPr="00236F60">
        <w:rPr>
          <w:rFonts w:ascii="Times New Roman" w:hAnsi="Times New Roman" w:cs="Times New Roman"/>
          <w:sz w:val="24"/>
          <w:szCs w:val="24"/>
        </w:rPr>
        <w:t xml:space="preserve"> in Chapter 5 Testing and Results</w:t>
      </w:r>
      <w:r w:rsidRPr="00236F60">
        <w:rPr>
          <w:rFonts w:ascii="Times New Roman" w:hAnsi="Times New Roman" w:cs="Times New Roman"/>
          <w:sz w:val="24"/>
          <w:szCs w:val="24"/>
        </w:rPr>
        <w:t xml:space="preserve"> show the results for the Fisherface</w:t>
      </w:r>
      <w:r w:rsidR="003A4A12" w:rsidRPr="00236F60">
        <w:rPr>
          <w:rFonts w:ascii="Times New Roman" w:hAnsi="Times New Roman" w:cs="Times New Roman"/>
          <w:sz w:val="24"/>
          <w:szCs w:val="24"/>
        </w:rPr>
        <w:t>s</w:t>
      </w:r>
      <w:r w:rsidRPr="00236F60">
        <w:rPr>
          <w:rFonts w:ascii="Times New Roman" w:hAnsi="Times New Roman" w:cs="Times New Roman"/>
          <w:sz w:val="24"/>
          <w:szCs w:val="24"/>
        </w:rPr>
        <w:t xml:space="preserve"> method using the 13 MP, 8 M</w:t>
      </w:r>
      <w:r w:rsidR="00436451" w:rsidRPr="00236F60">
        <w:rPr>
          <w:rFonts w:ascii="Times New Roman" w:hAnsi="Times New Roman" w:cs="Times New Roman"/>
          <w:sz w:val="24"/>
          <w:szCs w:val="24"/>
        </w:rPr>
        <w:t>P and 5 MP cameras respectively. These tables in particular show the results using the full training set (160 faces).</w:t>
      </w:r>
      <w:r w:rsidR="00087051" w:rsidRPr="00236F60">
        <w:rPr>
          <w:rFonts w:ascii="Times New Roman" w:hAnsi="Times New Roman" w:cs="Times New Roman"/>
          <w:sz w:val="24"/>
          <w:szCs w:val="24"/>
        </w:rPr>
        <w:t xml:space="preserve"> </w:t>
      </w:r>
      <w:r w:rsidR="00235CD5" w:rsidRPr="00236F60">
        <w:rPr>
          <w:rFonts w:ascii="Times New Roman" w:hAnsi="Times New Roman" w:cs="Times New Roman"/>
          <w:sz w:val="24"/>
          <w:szCs w:val="24"/>
        </w:rPr>
        <w:t>There were corr</w:t>
      </w:r>
      <w:r w:rsidR="00ED0492" w:rsidRPr="00236F60">
        <w:rPr>
          <w:rFonts w:ascii="Times New Roman" w:hAnsi="Times New Roman" w:cs="Times New Roman"/>
          <w:sz w:val="24"/>
          <w:szCs w:val="24"/>
        </w:rPr>
        <w:t>ect recognitions for 3 side angle</w:t>
      </w:r>
      <w:r w:rsidR="00235CD5" w:rsidRPr="00236F60">
        <w:rPr>
          <w:rFonts w:ascii="Times New Roman" w:hAnsi="Times New Roman" w:cs="Times New Roman"/>
          <w:sz w:val="24"/>
          <w:szCs w:val="24"/>
        </w:rPr>
        <w:t xml:space="preserve"> tests as seen in Table 5.21. </w:t>
      </w:r>
      <w:r w:rsidR="006549AF" w:rsidRPr="00236F60">
        <w:rPr>
          <w:rFonts w:ascii="Times New Roman" w:hAnsi="Times New Roman" w:cs="Times New Roman"/>
          <w:sz w:val="24"/>
          <w:szCs w:val="24"/>
        </w:rPr>
        <w:t>Similar to the results for Eigenfaces method</w:t>
      </w:r>
      <w:r w:rsidR="00235CD5" w:rsidRPr="00236F60">
        <w:rPr>
          <w:rFonts w:ascii="Times New Roman" w:hAnsi="Times New Roman" w:cs="Times New Roman"/>
          <w:sz w:val="24"/>
          <w:szCs w:val="24"/>
        </w:rPr>
        <w:t xml:space="preserve">, there were incorrect recognitions for all head tilt tests. </w:t>
      </w:r>
      <w:r w:rsidR="009C3001" w:rsidRPr="00236F60">
        <w:rPr>
          <w:rFonts w:ascii="Times New Roman" w:hAnsi="Times New Roman" w:cs="Times New Roman"/>
          <w:sz w:val="24"/>
          <w:szCs w:val="24"/>
        </w:rPr>
        <w:t>Additionally</w:t>
      </w:r>
      <w:r w:rsidR="00C408FB" w:rsidRPr="00236F60">
        <w:rPr>
          <w:rFonts w:ascii="Times New Roman" w:hAnsi="Times New Roman" w:cs="Times New Roman"/>
          <w:sz w:val="24"/>
          <w:szCs w:val="24"/>
        </w:rPr>
        <w:t xml:space="preserve">, </w:t>
      </w:r>
      <w:r w:rsidR="00EC5964" w:rsidRPr="00236F60">
        <w:rPr>
          <w:rFonts w:ascii="Times New Roman" w:hAnsi="Times New Roman" w:cs="Times New Roman"/>
          <w:sz w:val="24"/>
          <w:szCs w:val="24"/>
        </w:rPr>
        <w:t xml:space="preserve">there were correct recognitions for longer distances </w:t>
      </w:r>
      <w:r w:rsidR="003E6B82" w:rsidRPr="00236F60">
        <w:rPr>
          <w:rFonts w:ascii="Times New Roman" w:hAnsi="Times New Roman" w:cs="Times New Roman"/>
          <w:sz w:val="24"/>
          <w:szCs w:val="24"/>
        </w:rPr>
        <w:t>even if there were</w:t>
      </w:r>
      <w:r w:rsidR="00EC5964" w:rsidRPr="00236F60">
        <w:rPr>
          <w:rFonts w:ascii="Times New Roman" w:hAnsi="Times New Roman" w:cs="Times New Roman"/>
          <w:sz w:val="24"/>
          <w:szCs w:val="24"/>
        </w:rPr>
        <w:t xml:space="preserve"> incorrect recognitions for shorter distances</w:t>
      </w:r>
      <w:r w:rsidR="00C408FB" w:rsidRPr="00236F60">
        <w:rPr>
          <w:rFonts w:ascii="Times New Roman" w:hAnsi="Times New Roman" w:cs="Times New Roman"/>
          <w:sz w:val="24"/>
          <w:szCs w:val="24"/>
        </w:rPr>
        <w:t xml:space="preserve"> using the 13 MP and 8 MP cameras</w:t>
      </w:r>
      <w:r w:rsidR="00EA5E10" w:rsidRPr="00236F60">
        <w:rPr>
          <w:rFonts w:ascii="Times New Roman" w:hAnsi="Times New Roman" w:cs="Times New Roman"/>
          <w:sz w:val="24"/>
          <w:szCs w:val="24"/>
        </w:rPr>
        <w:t xml:space="preserve"> as seen in Table</w:t>
      </w:r>
      <w:r w:rsidR="00F00721" w:rsidRPr="00236F60">
        <w:rPr>
          <w:rFonts w:ascii="Times New Roman" w:hAnsi="Times New Roman" w:cs="Times New Roman"/>
          <w:sz w:val="24"/>
          <w:szCs w:val="24"/>
        </w:rPr>
        <w:t xml:space="preserve"> 5.21 and Table 5.22 respectively</w:t>
      </w:r>
      <w:r w:rsidR="00C408FB" w:rsidRPr="00236F60">
        <w:rPr>
          <w:rFonts w:ascii="Times New Roman" w:hAnsi="Times New Roman" w:cs="Times New Roman"/>
          <w:sz w:val="24"/>
          <w:szCs w:val="24"/>
        </w:rPr>
        <w:t>.</w:t>
      </w:r>
      <w:r w:rsidR="00F91E61" w:rsidRPr="00236F60">
        <w:rPr>
          <w:rFonts w:ascii="Times New Roman" w:hAnsi="Times New Roman" w:cs="Times New Roman"/>
          <w:sz w:val="24"/>
          <w:szCs w:val="24"/>
        </w:rPr>
        <w:t xml:space="preserve"> </w:t>
      </w:r>
      <w:r w:rsidR="00F00721" w:rsidRPr="00236F60">
        <w:rPr>
          <w:rFonts w:ascii="Times New Roman" w:hAnsi="Times New Roman" w:cs="Times New Roman"/>
          <w:sz w:val="24"/>
          <w:szCs w:val="24"/>
        </w:rPr>
        <w:t>There were 4</w:t>
      </w:r>
      <w:r w:rsidR="00F646BE" w:rsidRPr="00236F60">
        <w:rPr>
          <w:rFonts w:ascii="Times New Roman" w:hAnsi="Times New Roman" w:cs="Times New Roman"/>
          <w:sz w:val="24"/>
          <w:szCs w:val="24"/>
        </w:rPr>
        <w:t xml:space="preserve"> and 5</w:t>
      </w:r>
      <w:r w:rsidR="00F00721" w:rsidRPr="00236F60">
        <w:rPr>
          <w:rFonts w:ascii="Times New Roman" w:hAnsi="Times New Roman" w:cs="Times New Roman"/>
          <w:sz w:val="24"/>
          <w:szCs w:val="24"/>
        </w:rPr>
        <w:t xml:space="preserve"> correct reco</w:t>
      </w:r>
      <w:r w:rsidR="003025B7" w:rsidRPr="00236F60">
        <w:rPr>
          <w:rFonts w:ascii="Times New Roman" w:hAnsi="Times New Roman" w:cs="Times New Roman"/>
          <w:sz w:val="24"/>
          <w:szCs w:val="24"/>
        </w:rPr>
        <w:t xml:space="preserve">gnitions using the 13 MP </w:t>
      </w:r>
      <w:r w:rsidR="00F00721" w:rsidRPr="00236F60">
        <w:rPr>
          <w:rFonts w:ascii="Times New Roman" w:hAnsi="Times New Roman" w:cs="Times New Roman"/>
          <w:sz w:val="24"/>
          <w:szCs w:val="24"/>
        </w:rPr>
        <w:t xml:space="preserve">and </w:t>
      </w:r>
      <w:r w:rsidR="00F646BE" w:rsidRPr="00236F60">
        <w:rPr>
          <w:rFonts w:ascii="Times New Roman" w:hAnsi="Times New Roman" w:cs="Times New Roman"/>
          <w:sz w:val="24"/>
          <w:szCs w:val="24"/>
        </w:rPr>
        <w:t xml:space="preserve">8 MP cameras respectively. </w:t>
      </w:r>
      <w:r w:rsidR="0005202A" w:rsidRPr="00236F60">
        <w:rPr>
          <w:rFonts w:ascii="Times New Roman" w:hAnsi="Times New Roman" w:cs="Times New Roman"/>
          <w:sz w:val="24"/>
          <w:szCs w:val="24"/>
        </w:rPr>
        <w:t>Furthermore, t</w:t>
      </w:r>
      <w:r w:rsidR="004065E7" w:rsidRPr="00236F60">
        <w:rPr>
          <w:rFonts w:ascii="Times New Roman" w:hAnsi="Times New Roman" w:cs="Times New Roman"/>
          <w:sz w:val="24"/>
          <w:szCs w:val="24"/>
        </w:rPr>
        <w:t>here was an</w:t>
      </w:r>
      <w:r w:rsidR="00197368" w:rsidRPr="00236F60">
        <w:rPr>
          <w:rFonts w:ascii="Times New Roman" w:hAnsi="Times New Roman" w:cs="Times New Roman"/>
          <w:sz w:val="24"/>
          <w:szCs w:val="24"/>
        </w:rPr>
        <w:t xml:space="preserve"> </w:t>
      </w:r>
      <w:r w:rsidR="00ED5F8A" w:rsidRPr="00236F60">
        <w:rPr>
          <w:rFonts w:ascii="Times New Roman" w:hAnsi="Times New Roman" w:cs="Times New Roman"/>
          <w:sz w:val="24"/>
          <w:szCs w:val="24"/>
        </w:rPr>
        <w:t>incorrect recognition</w:t>
      </w:r>
      <w:r w:rsidR="004065E7" w:rsidRPr="00236F60">
        <w:rPr>
          <w:rFonts w:ascii="Times New Roman" w:hAnsi="Times New Roman" w:cs="Times New Roman"/>
          <w:sz w:val="24"/>
          <w:szCs w:val="24"/>
        </w:rPr>
        <w:t xml:space="preserve"> </w:t>
      </w:r>
      <w:r w:rsidR="00ED5F8A" w:rsidRPr="00236F60">
        <w:rPr>
          <w:rFonts w:ascii="Times New Roman" w:hAnsi="Times New Roman" w:cs="Times New Roman"/>
          <w:sz w:val="24"/>
          <w:szCs w:val="24"/>
        </w:rPr>
        <w:t>for the</w:t>
      </w:r>
      <w:r w:rsidR="004065E7" w:rsidRPr="00236F60">
        <w:rPr>
          <w:rFonts w:ascii="Times New Roman" w:hAnsi="Times New Roman" w:cs="Times New Roman"/>
          <w:sz w:val="24"/>
          <w:szCs w:val="24"/>
        </w:rPr>
        <w:t xml:space="preserve"> </w:t>
      </w:r>
      <w:r w:rsidR="00BD4962" w:rsidRPr="00236F60">
        <w:rPr>
          <w:rFonts w:ascii="Times New Roman" w:hAnsi="Times New Roman" w:cs="Times New Roman"/>
          <w:sz w:val="24"/>
          <w:szCs w:val="24"/>
        </w:rPr>
        <w:t>sh</w:t>
      </w:r>
      <w:r w:rsidR="004065E7" w:rsidRPr="00236F60">
        <w:rPr>
          <w:rFonts w:ascii="Times New Roman" w:hAnsi="Times New Roman" w:cs="Times New Roman"/>
          <w:sz w:val="24"/>
          <w:szCs w:val="24"/>
        </w:rPr>
        <w:t>ortest distance</w:t>
      </w:r>
      <w:r w:rsidR="0005202A" w:rsidRPr="00236F60">
        <w:rPr>
          <w:rFonts w:ascii="Times New Roman" w:hAnsi="Times New Roman" w:cs="Times New Roman"/>
          <w:sz w:val="24"/>
          <w:szCs w:val="24"/>
        </w:rPr>
        <w:t xml:space="preserve"> using the 13 MP and 8 MP cameras</w:t>
      </w:r>
      <w:r w:rsidR="00ED5F8A" w:rsidRPr="00236F60">
        <w:rPr>
          <w:rFonts w:ascii="Times New Roman" w:hAnsi="Times New Roman" w:cs="Times New Roman"/>
          <w:sz w:val="24"/>
          <w:szCs w:val="24"/>
        </w:rPr>
        <w:t>. However, using the Eigenface</w:t>
      </w:r>
      <w:r w:rsidR="00E25005" w:rsidRPr="00236F60">
        <w:rPr>
          <w:rFonts w:ascii="Times New Roman" w:hAnsi="Times New Roman" w:cs="Times New Roman"/>
          <w:sz w:val="24"/>
          <w:szCs w:val="24"/>
        </w:rPr>
        <w:t>s</w:t>
      </w:r>
      <w:r w:rsidR="00ED5F8A" w:rsidRPr="00236F60">
        <w:rPr>
          <w:rFonts w:ascii="Times New Roman" w:hAnsi="Times New Roman" w:cs="Times New Roman"/>
          <w:sz w:val="24"/>
          <w:szCs w:val="24"/>
        </w:rPr>
        <w:t xml:space="preserve"> method, there was a correct recognition for the shortest distance. </w:t>
      </w:r>
      <w:r w:rsidR="00C22F4F" w:rsidRPr="00236F60">
        <w:rPr>
          <w:rFonts w:ascii="Times New Roman" w:hAnsi="Times New Roman" w:cs="Times New Roman"/>
          <w:sz w:val="24"/>
          <w:szCs w:val="24"/>
        </w:rPr>
        <w:t xml:space="preserve">There </w:t>
      </w:r>
      <w:r w:rsidR="00C22F4F" w:rsidRPr="00236F60">
        <w:rPr>
          <w:rFonts w:ascii="Times New Roman" w:hAnsi="Times New Roman" w:cs="Times New Roman"/>
          <w:sz w:val="24"/>
          <w:szCs w:val="24"/>
        </w:rPr>
        <w:lastRenderedPageBreak/>
        <w:t xml:space="preserve">were correct recognitions for all </w:t>
      </w:r>
      <w:r w:rsidR="00521FC1" w:rsidRPr="00236F60">
        <w:rPr>
          <w:rFonts w:ascii="Times New Roman" w:hAnsi="Times New Roman" w:cs="Times New Roman"/>
          <w:sz w:val="24"/>
          <w:szCs w:val="24"/>
        </w:rPr>
        <w:t xml:space="preserve">distance </w:t>
      </w:r>
      <w:r w:rsidR="00C22F4F" w:rsidRPr="00236F60">
        <w:rPr>
          <w:rFonts w:ascii="Times New Roman" w:hAnsi="Times New Roman" w:cs="Times New Roman"/>
          <w:sz w:val="24"/>
          <w:szCs w:val="24"/>
        </w:rPr>
        <w:t xml:space="preserve">tests except the </w:t>
      </w:r>
      <w:r w:rsidR="00983F84" w:rsidRPr="00236F60">
        <w:rPr>
          <w:rFonts w:ascii="Times New Roman" w:hAnsi="Times New Roman" w:cs="Times New Roman"/>
          <w:sz w:val="24"/>
          <w:szCs w:val="24"/>
        </w:rPr>
        <w:t>longest distance</w:t>
      </w:r>
      <w:r w:rsidR="00C22F4F" w:rsidRPr="00236F60">
        <w:rPr>
          <w:rFonts w:ascii="Times New Roman" w:hAnsi="Times New Roman" w:cs="Times New Roman"/>
          <w:sz w:val="24"/>
          <w:szCs w:val="24"/>
        </w:rPr>
        <w:t xml:space="preserve"> test using the 5 MP camera as seen in Table 5.23.</w:t>
      </w:r>
    </w:p>
    <w:p w:rsidR="00365F23" w:rsidRPr="00236F60" w:rsidRDefault="00E95675" w:rsidP="0043780A">
      <w:pPr>
        <w:spacing w:line="480" w:lineRule="auto"/>
        <w:jc w:val="both"/>
        <w:rPr>
          <w:rFonts w:ascii="Times New Roman" w:hAnsi="Times New Roman" w:cs="Times New Roman"/>
          <w:sz w:val="24"/>
          <w:szCs w:val="24"/>
        </w:rPr>
      </w:pPr>
      <w:r w:rsidRPr="00236F60">
        <w:rPr>
          <w:rFonts w:ascii="Times New Roman" w:hAnsi="Times New Roman" w:cs="Times New Roman"/>
          <w:sz w:val="24"/>
          <w:szCs w:val="24"/>
        </w:rPr>
        <w:t>Tables 5.24</w:t>
      </w:r>
      <w:r w:rsidR="004230FA" w:rsidRPr="00236F60">
        <w:rPr>
          <w:rFonts w:ascii="Times New Roman" w:hAnsi="Times New Roman" w:cs="Times New Roman"/>
          <w:sz w:val="24"/>
          <w:szCs w:val="24"/>
        </w:rPr>
        <w:t>, 5.</w:t>
      </w:r>
      <w:r w:rsidRPr="00236F60">
        <w:rPr>
          <w:rFonts w:ascii="Times New Roman" w:hAnsi="Times New Roman" w:cs="Times New Roman"/>
          <w:sz w:val="24"/>
          <w:szCs w:val="24"/>
        </w:rPr>
        <w:t>25</w:t>
      </w:r>
      <w:r w:rsidR="004230FA" w:rsidRPr="00236F60">
        <w:rPr>
          <w:rFonts w:ascii="Times New Roman" w:hAnsi="Times New Roman" w:cs="Times New Roman"/>
          <w:sz w:val="24"/>
          <w:szCs w:val="24"/>
        </w:rPr>
        <w:t xml:space="preserve"> and 5.</w:t>
      </w:r>
      <w:r w:rsidRPr="00236F60">
        <w:rPr>
          <w:rFonts w:ascii="Times New Roman" w:hAnsi="Times New Roman" w:cs="Times New Roman"/>
          <w:sz w:val="24"/>
          <w:szCs w:val="24"/>
        </w:rPr>
        <w:t>26</w:t>
      </w:r>
      <w:r w:rsidR="007B4309" w:rsidRPr="00236F60">
        <w:rPr>
          <w:rFonts w:ascii="Times New Roman" w:hAnsi="Times New Roman" w:cs="Times New Roman"/>
          <w:sz w:val="24"/>
          <w:szCs w:val="24"/>
        </w:rPr>
        <w:t xml:space="preserve"> in Chapter 5 Testing and Results</w:t>
      </w:r>
      <w:r w:rsidR="004230FA" w:rsidRPr="00236F60">
        <w:rPr>
          <w:rFonts w:ascii="Times New Roman" w:hAnsi="Times New Roman" w:cs="Times New Roman"/>
          <w:sz w:val="24"/>
          <w:szCs w:val="24"/>
        </w:rPr>
        <w:t xml:space="preserve"> show the results for the </w:t>
      </w:r>
      <w:r w:rsidRPr="00236F60">
        <w:rPr>
          <w:rFonts w:ascii="Times New Roman" w:hAnsi="Times New Roman" w:cs="Times New Roman"/>
          <w:sz w:val="24"/>
          <w:szCs w:val="24"/>
        </w:rPr>
        <w:t>Fisher</w:t>
      </w:r>
      <w:r w:rsidR="004230FA" w:rsidRPr="00236F60">
        <w:rPr>
          <w:rFonts w:ascii="Times New Roman" w:hAnsi="Times New Roman" w:cs="Times New Roman"/>
          <w:sz w:val="24"/>
          <w:szCs w:val="24"/>
        </w:rPr>
        <w:t>face</w:t>
      </w:r>
      <w:r w:rsidR="00731481" w:rsidRPr="00236F60">
        <w:rPr>
          <w:rFonts w:ascii="Times New Roman" w:hAnsi="Times New Roman" w:cs="Times New Roman"/>
          <w:sz w:val="24"/>
          <w:szCs w:val="24"/>
        </w:rPr>
        <w:t>s</w:t>
      </w:r>
      <w:r w:rsidR="004230FA" w:rsidRPr="00236F60">
        <w:rPr>
          <w:rFonts w:ascii="Times New Roman" w:hAnsi="Times New Roman" w:cs="Times New Roman"/>
          <w:sz w:val="24"/>
          <w:szCs w:val="24"/>
        </w:rPr>
        <w:t xml:space="preserve"> method using the 13 MP, 8 MP and 5 MP cameras respectively. These tables in particular show the results using the training set without side angle faces (96 faces).</w:t>
      </w:r>
      <w:r w:rsidR="00A300DA" w:rsidRPr="00236F60">
        <w:rPr>
          <w:rFonts w:ascii="Times New Roman" w:hAnsi="Times New Roman" w:cs="Times New Roman"/>
          <w:sz w:val="24"/>
          <w:szCs w:val="24"/>
        </w:rPr>
        <w:t xml:space="preserve"> </w:t>
      </w:r>
      <w:r w:rsidRPr="00236F60">
        <w:rPr>
          <w:rFonts w:ascii="Times New Roman" w:hAnsi="Times New Roman" w:cs="Times New Roman"/>
          <w:sz w:val="24"/>
          <w:szCs w:val="24"/>
        </w:rPr>
        <w:t>Similar to the results for the Eigenface</w:t>
      </w:r>
      <w:r w:rsidR="00731481" w:rsidRPr="00236F60">
        <w:rPr>
          <w:rFonts w:ascii="Times New Roman" w:hAnsi="Times New Roman" w:cs="Times New Roman"/>
          <w:sz w:val="24"/>
          <w:szCs w:val="24"/>
        </w:rPr>
        <w:t>s</w:t>
      </w:r>
      <w:r w:rsidRPr="00236F60">
        <w:rPr>
          <w:rFonts w:ascii="Times New Roman" w:hAnsi="Times New Roman" w:cs="Times New Roman"/>
          <w:sz w:val="24"/>
          <w:szCs w:val="24"/>
        </w:rPr>
        <w:t xml:space="preserve"> method, there were incorrect recognitions for all side </w:t>
      </w:r>
      <w:r w:rsidR="00430867" w:rsidRPr="00236F60">
        <w:rPr>
          <w:rFonts w:ascii="Times New Roman" w:hAnsi="Times New Roman" w:cs="Times New Roman"/>
          <w:sz w:val="24"/>
          <w:szCs w:val="24"/>
        </w:rPr>
        <w:t>angle</w:t>
      </w:r>
      <w:r w:rsidRPr="00236F60">
        <w:rPr>
          <w:rFonts w:ascii="Times New Roman" w:hAnsi="Times New Roman" w:cs="Times New Roman"/>
          <w:sz w:val="24"/>
          <w:szCs w:val="24"/>
        </w:rPr>
        <w:t xml:space="preserve"> tests as seen in Table </w:t>
      </w:r>
      <w:r w:rsidR="001E72CF" w:rsidRPr="00236F60">
        <w:rPr>
          <w:rFonts w:ascii="Times New Roman" w:hAnsi="Times New Roman" w:cs="Times New Roman"/>
          <w:sz w:val="24"/>
          <w:szCs w:val="24"/>
        </w:rPr>
        <w:t xml:space="preserve">5.24. </w:t>
      </w:r>
      <w:r w:rsidR="003F7E7C" w:rsidRPr="00236F60">
        <w:rPr>
          <w:rFonts w:ascii="Times New Roman" w:hAnsi="Times New Roman" w:cs="Times New Roman"/>
          <w:sz w:val="24"/>
          <w:szCs w:val="24"/>
        </w:rPr>
        <w:t xml:space="preserve">However, in this case there was one correct recognition for the head tilt tests. </w:t>
      </w:r>
      <w:r w:rsidR="009A415C" w:rsidRPr="00236F60">
        <w:rPr>
          <w:rFonts w:ascii="Times New Roman" w:hAnsi="Times New Roman" w:cs="Times New Roman"/>
          <w:sz w:val="24"/>
          <w:szCs w:val="24"/>
        </w:rPr>
        <w:t xml:space="preserve">For the distance tests, there were instances of incorrect recognition as seen in Table 5.24 and Table 5.25. Similar to the previous case, </w:t>
      </w:r>
      <w:r w:rsidR="00DF69CA" w:rsidRPr="00236F60">
        <w:rPr>
          <w:rFonts w:ascii="Times New Roman" w:hAnsi="Times New Roman" w:cs="Times New Roman"/>
          <w:sz w:val="24"/>
          <w:szCs w:val="24"/>
        </w:rPr>
        <w:t xml:space="preserve">there were correct recognitions for longer distances </w:t>
      </w:r>
      <w:r w:rsidR="00681A66" w:rsidRPr="00236F60">
        <w:rPr>
          <w:rFonts w:ascii="Times New Roman" w:hAnsi="Times New Roman" w:cs="Times New Roman"/>
          <w:sz w:val="24"/>
          <w:szCs w:val="24"/>
        </w:rPr>
        <w:t>even if there were</w:t>
      </w:r>
      <w:r w:rsidR="00DF69CA" w:rsidRPr="00236F60">
        <w:rPr>
          <w:rFonts w:ascii="Times New Roman" w:hAnsi="Times New Roman" w:cs="Times New Roman"/>
          <w:sz w:val="24"/>
          <w:szCs w:val="24"/>
        </w:rPr>
        <w:t xml:space="preserve"> incorrect recognitions for shorter distances using</w:t>
      </w:r>
      <w:r w:rsidR="009A415C" w:rsidRPr="00236F60">
        <w:rPr>
          <w:rFonts w:ascii="Times New Roman" w:hAnsi="Times New Roman" w:cs="Times New Roman"/>
          <w:sz w:val="24"/>
          <w:szCs w:val="24"/>
        </w:rPr>
        <w:t xml:space="preserve"> the 13 MP and 8 MP cameras. There were 6</w:t>
      </w:r>
      <w:r w:rsidR="00261CFF" w:rsidRPr="00236F60">
        <w:rPr>
          <w:rFonts w:ascii="Times New Roman" w:hAnsi="Times New Roman" w:cs="Times New Roman"/>
          <w:sz w:val="24"/>
          <w:szCs w:val="24"/>
        </w:rPr>
        <w:t xml:space="preserve"> and 7 </w:t>
      </w:r>
      <w:r w:rsidR="009A415C" w:rsidRPr="00236F60">
        <w:rPr>
          <w:rFonts w:ascii="Times New Roman" w:hAnsi="Times New Roman" w:cs="Times New Roman"/>
          <w:sz w:val="24"/>
          <w:szCs w:val="24"/>
        </w:rPr>
        <w:t>correct recognitions using t</w:t>
      </w:r>
      <w:r w:rsidR="00790D4C" w:rsidRPr="00236F60">
        <w:rPr>
          <w:rFonts w:ascii="Times New Roman" w:hAnsi="Times New Roman" w:cs="Times New Roman"/>
          <w:sz w:val="24"/>
          <w:szCs w:val="24"/>
        </w:rPr>
        <w:t xml:space="preserve">he 13 MP </w:t>
      </w:r>
      <w:r w:rsidR="00261CFF" w:rsidRPr="00236F60">
        <w:rPr>
          <w:rFonts w:ascii="Times New Roman" w:hAnsi="Times New Roman" w:cs="Times New Roman"/>
          <w:sz w:val="24"/>
          <w:szCs w:val="24"/>
        </w:rPr>
        <w:t>and 8 MP camera</w:t>
      </w:r>
      <w:r w:rsidR="00790D4C" w:rsidRPr="00236F60">
        <w:rPr>
          <w:rFonts w:ascii="Times New Roman" w:hAnsi="Times New Roman" w:cs="Times New Roman"/>
          <w:sz w:val="24"/>
          <w:szCs w:val="24"/>
        </w:rPr>
        <w:t>s</w:t>
      </w:r>
      <w:r w:rsidR="00261CFF" w:rsidRPr="00236F60">
        <w:rPr>
          <w:rFonts w:ascii="Times New Roman" w:hAnsi="Times New Roman" w:cs="Times New Roman"/>
          <w:sz w:val="24"/>
          <w:szCs w:val="24"/>
        </w:rPr>
        <w:t xml:space="preserve"> respectively</w:t>
      </w:r>
      <w:r w:rsidR="009A415C" w:rsidRPr="00236F60">
        <w:rPr>
          <w:rFonts w:ascii="Times New Roman" w:hAnsi="Times New Roman" w:cs="Times New Roman"/>
          <w:sz w:val="24"/>
          <w:szCs w:val="24"/>
        </w:rPr>
        <w:t xml:space="preserve">. </w:t>
      </w:r>
      <w:r w:rsidR="006B5A95" w:rsidRPr="00236F60">
        <w:rPr>
          <w:rFonts w:ascii="Times New Roman" w:hAnsi="Times New Roman" w:cs="Times New Roman"/>
          <w:sz w:val="24"/>
          <w:szCs w:val="24"/>
        </w:rPr>
        <w:t>Similar to the results for the Eigenface</w:t>
      </w:r>
      <w:r w:rsidR="00151E23" w:rsidRPr="00236F60">
        <w:rPr>
          <w:rFonts w:ascii="Times New Roman" w:hAnsi="Times New Roman" w:cs="Times New Roman"/>
          <w:sz w:val="24"/>
          <w:szCs w:val="24"/>
        </w:rPr>
        <w:t>s</w:t>
      </w:r>
      <w:r w:rsidR="006B5A95" w:rsidRPr="00236F60">
        <w:rPr>
          <w:rFonts w:ascii="Times New Roman" w:hAnsi="Times New Roman" w:cs="Times New Roman"/>
          <w:sz w:val="24"/>
          <w:szCs w:val="24"/>
        </w:rPr>
        <w:t xml:space="preserve"> method, there were correct recognitions for all </w:t>
      </w:r>
      <w:r w:rsidR="007D2EA0" w:rsidRPr="00236F60">
        <w:rPr>
          <w:rFonts w:ascii="Times New Roman" w:hAnsi="Times New Roman" w:cs="Times New Roman"/>
          <w:sz w:val="24"/>
          <w:szCs w:val="24"/>
        </w:rPr>
        <w:t xml:space="preserve">distance </w:t>
      </w:r>
      <w:r w:rsidR="006B5A95" w:rsidRPr="00236F60">
        <w:rPr>
          <w:rFonts w:ascii="Times New Roman" w:hAnsi="Times New Roman" w:cs="Times New Roman"/>
          <w:sz w:val="24"/>
          <w:szCs w:val="24"/>
        </w:rPr>
        <w:t xml:space="preserve">tests using the 5 MP camera as seen in Table 5.26. </w:t>
      </w:r>
      <w:r w:rsidR="00D07798" w:rsidRPr="00236F60">
        <w:rPr>
          <w:rFonts w:ascii="Times New Roman" w:hAnsi="Times New Roman" w:cs="Times New Roman"/>
          <w:sz w:val="24"/>
          <w:szCs w:val="24"/>
        </w:rPr>
        <w:t xml:space="preserve"> </w:t>
      </w:r>
    </w:p>
    <w:p w:rsidR="0015035F" w:rsidRPr="00236F60" w:rsidRDefault="0000468A" w:rsidP="0043780A">
      <w:pPr>
        <w:spacing w:line="480" w:lineRule="auto"/>
        <w:jc w:val="both"/>
        <w:rPr>
          <w:rFonts w:ascii="Times New Roman" w:hAnsi="Times New Roman" w:cs="Times New Roman"/>
          <w:sz w:val="24"/>
          <w:szCs w:val="24"/>
        </w:rPr>
      </w:pPr>
      <w:r w:rsidRPr="00236F60">
        <w:rPr>
          <w:rFonts w:ascii="Times New Roman" w:hAnsi="Times New Roman" w:cs="Times New Roman"/>
          <w:sz w:val="24"/>
          <w:szCs w:val="24"/>
        </w:rPr>
        <w:t>Tables</w:t>
      </w:r>
      <w:r w:rsidR="00276F1D" w:rsidRPr="00236F60">
        <w:rPr>
          <w:rFonts w:ascii="Times New Roman" w:hAnsi="Times New Roman" w:cs="Times New Roman"/>
          <w:sz w:val="24"/>
          <w:szCs w:val="24"/>
        </w:rPr>
        <w:t xml:space="preserve"> 5.27, 5.28 and 5.29</w:t>
      </w:r>
      <w:r w:rsidRPr="00236F60">
        <w:rPr>
          <w:rFonts w:ascii="Times New Roman" w:hAnsi="Times New Roman" w:cs="Times New Roman"/>
          <w:sz w:val="24"/>
          <w:szCs w:val="24"/>
        </w:rPr>
        <w:t xml:space="preserve"> in Chapter 5 Testing and Results show</w:t>
      </w:r>
      <w:r w:rsidR="00276F1D" w:rsidRPr="00236F60">
        <w:rPr>
          <w:rFonts w:ascii="Times New Roman" w:hAnsi="Times New Roman" w:cs="Times New Roman"/>
          <w:sz w:val="24"/>
          <w:szCs w:val="24"/>
        </w:rPr>
        <w:t xml:space="preserve"> the results for the Fisher</w:t>
      </w:r>
      <w:r w:rsidRPr="00236F60">
        <w:rPr>
          <w:rFonts w:ascii="Times New Roman" w:hAnsi="Times New Roman" w:cs="Times New Roman"/>
          <w:sz w:val="24"/>
          <w:szCs w:val="24"/>
        </w:rPr>
        <w:t>face</w:t>
      </w:r>
      <w:r w:rsidR="001C5426" w:rsidRPr="00236F60">
        <w:rPr>
          <w:rFonts w:ascii="Times New Roman" w:hAnsi="Times New Roman" w:cs="Times New Roman"/>
          <w:sz w:val="24"/>
          <w:szCs w:val="24"/>
        </w:rPr>
        <w:t>s</w:t>
      </w:r>
      <w:r w:rsidRPr="00236F60">
        <w:rPr>
          <w:rFonts w:ascii="Times New Roman" w:hAnsi="Times New Roman" w:cs="Times New Roman"/>
          <w:sz w:val="24"/>
          <w:szCs w:val="24"/>
        </w:rPr>
        <w:t xml:space="preserve"> method using the 13 MP, 8 MP and 5 MP cameras respectively. These tables in particular show the results using the training set with only frontal views (16 faces).</w:t>
      </w:r>
      <w:r w:rsidR="00276F1D" w:rsidRPr="00236F60">
        <w:rPr>
          <w:rFonts w:ascii="Times New Roman" w:hAnsi="Times New Roman" w:cs="Times New Roman"/>
          <w:sz w:val="24"/>
          <w:szCs w:val="24"/>
        </w:rPr>
        <w:t xml:space="preserve"> </w:t>
      </w:r>
      <w:r w:rsidR="006D1EAC" w:rsidRPr="00236F60">
        <w:rPr>
          <w:rFonts w:ascii="Times New Roman" w:hAnsi="Times New Roman" w:cs="Times New Roman"/>
          <w:sz w:val="24"/>
          <w:szCs w:val="24"/>
        </w:rPr>
        <w:t xml:space="preserve">There were 2 correct recognitions for the side </w:t>
      </w:r>
      <w:r w:rsidR="0053062F" w:rsidRPr="00236F60">
        <w:rPr>
          <w:rFonts w:ascii="Times New Roman" w:hAnsi="Times New Roman" w:cs="Times New Roman"/>
          <w:sz w:val="24"/>
          <w:szCs w:val="24"/>
        </w:rPr>
        <w:t>angle</w:t>
      </w:r>
      <w:r w:rsidR="006D1EAC" w:rsidRPr="00236F60">
        <w:rPr>
          <w:rFonts w:ascii="Times New Roman" w:hAnsi="Times New Roman" w:cs="Times New Roman"/>
          <w:sz w:val="24"/>
          <w:szCs w:val="24"/>
        </w:rPr>
        <w:t xml:space="preserve"> </w:t>
      </w:r>
      <w:r w:rsidR="00BD21F0" w:rsidRPr="00236F60">
        <w:rPr>
          <w:rFonts w:ascii="Times New Roman" w:hAnsi="Times New Roman" w:cs="Times New Roman"/>
          <w:sz w:val="24"/>
          <w:szCs w:val="24"/>
        </w:rPr>
        <w:t xml:space="preserve">and </w:t>
      </w:r>
      <w:r w:rsidR="00F160C7" w:rsidRPr="00236F60">
        <w:rPr>
          <w:rFonts w:ascii="Times New Roman" w:hAnsi="Times New Roman" w:cs="Times New Roman"/>
          <w:sz w:val="24"/>
          <w:szCs w:val="24"/>
        </w:rPr>
        <w:t>head tilt</w:t>
      </w:r>
      <w:r w:rsidR="00BD21F0" w:rsidRPr="00236F60">
        <w:rPr>
          <w:rFonts w:ascii="Times New Roman" w:hAnsi="Times New Roman" w:cs="Times New Roman"/>
          <w:sz w:val="24"/>
          <w:szCs w:val="24"/>
        </w:rPr>
        <w:t xml:space="preserve"> tests</w:t>
      </w:r>
      <w:r w:rsidR="006D1EAC" w:rsidRPr="00236F60">
        <w:rPr>
          <w:rFonts w:ascii="Times New Roman" w:hAnsi="Times New Roman" w:cs="Times New Roman"/>
          <w:sz w:val="24"/>
          <w:szCs w:val="24"/>
        </w:rPr>
        <w:t xml:space="preserve"> as seen in Table 5.</w:t>
      </w:r>
      <w:r w:rsidR="007A69B5" w:rsidRPr="00236F60">
        <w:rPr>
          <w:rFonts w:ascii="Times New Roman" w:hAnsi="Times New Roman" w:cs="Times New Roman"/>
          <w:sz w:val="24"/>
          <w:szCs w:val="24"/>
        </w:rPr>
        <w:t>2</w:t>
      </w:r>
      <w:r w:rsidR="006D1EAC" w:rsidRPr="00236F60">
        <w:rPr>
          <w:rFonts w:ascii="Times New Roman" w:hAnsi="Times New Roman" w:cs="Times New Roman"/>
          <w:sz w:val="24"/>
          <w:szCs w:val="24"/>
        </w:rPr>
        <w:t>7.</w:t>
      </w:r>
      <w:r w:rsidR="00BD21F0" w:rsidRPr="00236F60">
        <w:rPr>
          <w:rFonts w:ascii="Times New Roman" w:hAnsi="Times New Roman" w:cs="Times New Roman"/>
          <w:sz w:val="24"/>
          <w:szCs w:val="24"/>
        </w:rPr>
        <w:t xml:space="preserve"> </w:t>
      </w:r>
      <w:r w:rsidR="0064123B" w:rsidRPr="00236F60">
        <w:rPr>
          <w:rFonts w:ascii="Times New Roman" w:hAnsi="Times New Roman" w:cs="Times New Roman"/>
          <w:sz w:val="24"/>
          <w:szCs w:val="24"/>
        </w:rPr>
        <w:t xml:space="preserve">For the distance tests, there were instances of incorrect recognition as seen in Table 5.27 and Table 5.28. Similar to the previous case, </w:t>
      </w:r>
      <w:r w:rsidR="003102A6" w:rsidRPr="00236F60">
        <w:rPr>
          <w:rFonts w:ascii="Times New Roman" w:hAnsi="Times New Roman" w:cs="Times New Roman"/>
          <w:sz w:val="24"/>
          <w:szCs w:val="24"/>
        </w:rPr>
        <w:t xml:space="preserve">there were correct recognitions for longer distances </w:t>
      </w:r>
      <w:r w:rsidR="00BF17DC" w:rsidRPr="00236F60">
        <w:rPr>
          <w:rFonts w:ascii="Times New Roman" w:hAnsi="Times New Roman" w:cs="Times New Roman"/>
          <w:sz w:val="24"/>
          <w:szCs w:val="24"/>
        </w:rPr>
        <w:t>even if there were</w:t>
      </w:r>
      <w:r w:rsidR="003102A6" w:rsidRPr="00236F60">
        <w:rPr>
          <w:rFonts w:ascii="Times New Roman" w:hAnsi="Times New Roman" w:cs="Times New Roman"/>
          <w:sz w:val="24"/>
          <w:szCs w:val="24"/>
        </w:rPr>
        <w:t xml:space="preserve"> incorrect recognitions for shorter distances</w:t>
      </w:r>
      <w:r w:rsidR="0064123B" w:rsidRPr="00236F60">
        <w:rPr>
          <w:rFonts w:ascii="Times New Roman" w:hAnsi="Times New Roman" w:cs="Times New Roman"/>
          <w:sz w:val="24"/>
          <w:szCs w:val="24"/>
        </w:rPr>
        <w:t xml:space="preserve"> using the 13 MP and 8 MP cameras.</w:t>
      </w:r>
      <w:r w:rsidR="009650DF" w:rsidRPr="00236F60">
        <w:rPr>
          <w:rFonts w:ascii="Times New Roman" w:hAnsi="Times New Roman" w:cs="Times New Roman"/>
          <w:sz w:val="24"/>
          <w:szCs w:val="24"/>
        </w:rPr>
        <w:t xml:space="preserve"> </w:t>
      </w:r>
      <w:r w:rsidR="00E05514" w:rsidRPr="00236F60">
        <w:rPr>
          <w:rFonts w:ascii="Times New Roman" w:hAnsi="Times New Roman" w:cs="Times New Roman"/>
          <w:sz w:val="24"/>
          <w:szCs w:val="24"/>
        </w:rPr>
        <w:t xml:space="preserve">There were 6 and 7 correct recognitions using the 13 MP and 8 MP cameras respectively. </w:t>
      </w:r>
      <w:r w:rsidR="00680CF3" w:rsidRPr="00236F60">
        <w:rPr>
          <w:rFonts w:ascii="Times New Roman" w:hAnsi="Times New Roman" w:cs="Times New Roman"/>
          <w:sz w:val="24"/>
          <w:szCs w:val="24"/>
        </w:rPr>
        <w:t>Similar to the results for the Eigenface</w:t>
      </w:r>
      <w:r w:rsidR="00AA1353" w:rsidRPr="00236F60">
        <w:rPr>
          <w:rFonts w:ascii="Times New Roman" w:hAnsi="Times New Roman" w:cs="Times New Roman"/>
          <w:sz w:val="24"/>
          <w:szCs w:val="24"/>
        </w:rPr>
        <w:t>s</w:t>
      </w:r>
      <w:r w:rsidR="00680CF3" w:rsidRPr="00236F60">
        <w:rPr>
          <w:rFonts w:ascii="Times New Roman" w:hAnsi="Times New Roman" w:cs="Times New Roman"/>
          <w:sz w:val="24"/>
          <w:szCs w:val="24"/>
        </w:rPr>
        <w:t xml:space="preserve"> method, there were correct recognitions for all </w:t>
      </w:r>
      <w:r w:rsidR="00AA1898" w:rsidRPr="00236F60">
        <w:rPr>
          <w:rFonts w:ascii="Times New Roman" w:hAnsi="Times New Roman" w:cs="Times New Roman"/>
          <w:sz w:val="24"/>
          <w:szCs w:val="24"/>
        </w:rPr>
        <w:t xml:space="preserve">distance </w:t>
      </w:r>
      <w:r w:rsidR="00680CF3" w:rsidRPr="00236F60">
        <w:rPr>
          <w:rFonts w:ascii="Times New Roman" w:hAnsi="Times New Roman" w:cs="Times New Roman"/>
          <w:sz w:val="24"/>
          <w:szCs w:val="24"/>
        </w:rPr>
        <w:t>tests using the 5 MP camera as seen in</w:t>
      </w:r>
      <w:r w:rsidR="002009F3" w:rsidRPr="00236F60">
        <w:rPr>
          <w:rFonts w:ascii="Times New Roman" w:hAnsi="Times New Roman" w:cs="Times New Roman"/>
          <w:sz w:val="24"/>
          <w:szCs w:val="24"/>
        </w:rPr>
        <w:t xml:space="preserve"> Table 5.29</w:t>
      </w:r>
      <w:r w:rsidR="00E05514" w:rsidRPr="00236F60">
        <w:rPr>
          <w:rFonts w:ascii="Times New Roman" w:hAnsi="Times New Roman" w:cs="Times New Roman"/>
          <w:sz w:val="24"/>
          <w:szCs w:val="24"/>
        </w:rPr>
        <w:t>.</w:t>
      </w:r>
      <w:r w:rsidR="00460933" w:rsidRPr="00236F60">
        <w:rPr>
          <w:rFonts w:ascii="Times New Roman" w:hAnsi="Times New Roman" w:cs="Times New Roman"/>
          <w:sz w:val="24"/>
          <w:szCs w:val="24"/>
        </w:rPr>
        <w:t xml:space="preserve"> </w:t>
      </w:r>
    </w:p>
    <w:p w:rsidR="0015035F" w:rsidRPr="00236F60" w:rsidRDefault="0015035F" w:rsidP="00E624B3">
      <w:pPr>
        <w:pStyle w:val="Heading3"/>
        <w:rPr>
          <w:color w:val="auto"/>
        </w:rPr>
      </w:pPr>
      <w:bookmarkStart w:id="185" w:name="_Toc456758078"/>
      <w:r w:rsidRPr="00236F60">
        <w:rPr>
          <w:color w:val="auto"/>
        </w:rPr>
        <w:lastRenderedPageBreak/>
        <w:t>LBPH Method</w:t>
      </w:r>
      <w:bookmarkEnd w:id="185"/>
    </w:p>
    <w:p w:rsidR="003B3DF9" w:rsidRPr="00236F60" w:rsidRDefault="00A26AA2" w:rsidP="003B3DF9">
      <w:pPr>
        <w:spacing w:line="480" w:lineRule="auto"/>
        <w:jc w:val="both"/>
        <w:rPr>
          <w:rFonts w:ascii="Times New Roman" w:hAnsi="Times New Roman" w:cs="Times New Roman"/>
          <w:sz w:val="24"/>
          <w:szCs w:val="24"/>
        </w:rPr>
      </w:pPr>
      <w:r w:rsidRPr="00236F60">
        <w:rPr>
          <w:rFonts w:ascii="Times New Roman" w:hAnsi="Times New Roman" w:cs="Times New Roman"/>
          <w:sz w:val="24"/>
          <w:szCs w:val="24"/>
        </w:rPr>
        <w:t>Tables</w:t>
      </w:r>
      <w:r w:rsidR="00053754" w:rsidRPr="00236F60">
        <w:rPr>
          <w:rFonts w:ascii="Times New Roman" w:hAnsi="Times New Roman" w:cs="Times New Roman"/>
          <w:sz w:val="24"/>
          <w:szCs w:val="24"/>
        </w:rPr>
        <w:t xml:space="preserve"> 5.30, 5.31 and 5.32</w:t>
      </w:r>
      <w:r w:rsidRPr="00236F60">
        <w:rPr>
          <w:rFonts w:ascii="Times New Roman" w:hAnsi="Times New Roman" w:cs="Times New Roman"/>
          <w:sz w:val="24"/>
          <w:szCs w:val="24"/>
        </w:rPr>
        <w:t xml:space="preserve"> in Chapter 5 Testing and Results show the results for the </w:t>
      </w:r>
      <w:r w:rsidR="00C15C1B" w:rsidRPr="00236F60">
        <w:rPr>
          <w:rFonts w:ascii="Times New Roman" w:hAnsi="Times New Roman" w:cs="Times New Roman"/>
          <w:sz w:val="24"/>
          <w:szCs w:val="24"/>
        </w:rPr>
        <w:t>LBPH</w:t>
      </w:r>
      <w:r w:rsidRPr="00236F60">
        <w:rPr>
          <w:rFonts w:ascii="Times New Roman" w:hAnsi="Times New Roman" w:cs="Times New Roman"/>
          <w:sz w:val="24"/>
          <w:szCs w:val="24"/>
        </w:rPr>
        <w:t xml:space="preserve"> method using the 13 MP, 8 MP and 5 MP cameras respectively. These tables in particular show the results using the full training set (160 fa</w:t>
      </w:r>
      <w:r w:rsidR="00207914" w:rsidRPr="00236F60">
        <w:rPr>
          <w:rFonts w:ascii="Times New Roman" w:hAnsi="Times New Roman" w:cs="Times New Roman"/>
          <w:sz w:val="24"/>
          <w:szCs w:val="24"/>
        </w:rPr>
        <w:t xml:space="preserve">ces). There were correct recognitions for 3 side angle tests as seen in Table 5.30. </w:t>
      </w:r>
      <w:r w:rsidR="00A66C45" w:rsidRPr="00236F60">
        <w:rPr>
          <w:rFonts w:ascii="Times New Roman" w:hAnsi="Times New Roman" w:cs="Times New Roman"/>
          <w:sz w:val="24"/>
          <w:szCs w:val="24"/>
        </w:rPr>
        <w:t xml:space="preserve">Similar to the results for the </w:t>
      </w:r>
      <w:r w:rsidR="00D936B1" w:rsidRPr="00236F60">
        <w:rPr>
          <w:rFonts w:ascii="Times New Roman" w:hAnsi="Times New Roman" w:cs="Times New Roman"/>
          <w:sz w:val="24"/>
          <w:szCs w:val="24"/>
        </w:rPr>
        <w:t xml:space="preserve">Eigenfaces and </w:t>
      </w:r>
      <w:r w:rsidR="00A66C45" w:rsidRPr="00236F60">
        <w:rPr>
          <w:rFonts w:ascii="Times New Roman" w:hAnsi="Times New Roman" w:cs="Times New Roman"/>
          <w:sz w:val="24"/>
          <w:szCs w:val="24"/>
        </w:rPr>
        <w:t>Fisherface</w:t>
      </w:r>
      <w:r w:rsidR="00F2022B" w:rsidRPr="00236F60">
        <w:rPr>
          <w:rFonts w:ascii="Times New Roman" w:hAnsi="Times New Roman" w:cs="Times New Roman"/>
          <w:sz w:val="24"/>
          <w:szCs w:val="24"/>
        </w:rPr>
        <w:t>s</w:t>
      </w:r>
      <w:r w:rsidR="00A66C45" w:rsidRPr="00236F60">
        <w:rPr>
          <w:rFonts w:ascii="Times New Roman" w:hAnsi="Times New Roman" w:cs="Times New Roman"/>
          <w:sz w:val="24"/>
          <w:szCs w:val="24"/>
        </w:rPr>
        <w:t xml:space="preserve"> method</w:t>
      </w:r>
      <w:r w:rsidR="00D936B1" w:rsidRPr="00236F60">
        <w:rPr>
          <w:rFonts w:ascii="Times New Roman" w:hAnsi="Times New Roman" w:cs="Times New Roman"/>
          <w:sz w:val="24"/>
          <w:szCs w:val="24"/>
        </w:rPr>
        <w:t>s</w:t>
      </w:r>
      <w:r w:rsidR="00A66C45" w:rsidRPr="00236F60">
        <w:rPr>
          <w:rFonts w:ascii="Times New Roman" w:hAnsi="Times New Roman" w:cs="Times New Roman"/>
          <w:sz w:val="24"/>
          <w:szCs w:val="24"/>
        </w:rPr>
        <w:t xml:space="preserve">, there were incorrect recognitions for all head tilt tests. </w:t>
      </w:r>
      <w:r w:rsidR="00FF2385" w:rsidRPr="00236F60">
        <w:rPr>
          <w:rFonts w:ascii="Times New Roman" w:hAnsi="Times New Roman" w:cs="Times New Roman"/>
          <w:sz w:val="24"/>
          <w:szCs w:val="24"/>
        </w:rPr>
        <w:t xml:space="preserve">For the distance tests, </w:t>
      </w:r>
      <w:r w:rsidR="00217D6F" w:rsidRPr="00236F60">
        <w:rPr>
          <w:rFonts w:ascii="Times New Roman" w:hAnsi="Times New Roman" w:cs="Times New Roman"/>
          <w:sz w:val="24"/>
          <w:szCs w:val="24"/>
        </w:rPr>
        <w:t xml:space="preserve">there were correct recognitions for longer distances </w:t>
      </w:r>
      <w:r w:rsidR="009033A4" w:rsidRPr="00236F60">
        <w:rPr>
          <w:rFonts w:ascii="Times New Roman" w:hAnsi="Times New Roman" w:cs="Times New Roman"/>
          <w:sz w:val="24"/>
          <w:szCs w:val="24"/>
        </w:rPr>
        <w:t>even if there were</w:t>
      </w:r>
      <w:r w:rsidR="00217D6F" w:rsidRPr="00236F60">
        <w:rPr>
          <w:rFonts w:ascii="Times New Roman" w:hAnsi="Times New Roman" w:cs="Times New Roman"/>
          <w:sz w:val="24"/>
          <w:szCs w:val="24"/>
        </w:rPr>
        <w:t xml:space="preserve"> incorrect recognitions for shorter distances</w:t>
      </w:r>
      <w:r w:rsidR="0074501E" w:rsidRPr="00236F60">
        <w:rPr>
          <w:rFonts w:ascii="Times New Roman" w:hAnsi="Times New Roman" w:cs="Times New Roman"/>
          <w:sz w:val="24"/>
          <w:szCs w:val="24"/>
        </w:rPr>
        <w:t xml:space="preserve"> using the 13 MP,</w:t>
      </w:r>
      <w:r w:rsidR="0061024C" w:rsidRPr="00236F60">
        <w:rPr>
          <w:rFonts w:ascii="Times New Roman" w:hAnsi="Times New Roman" w:cs="Times New Roman"/>
          <w:sz w:val="24"/>
          <w:szCs w:val="24"/>
        </w:rPr>
        <w:t xml:space="preserve"> 8 MP</w:t>
      </w:r>
      <w:r w:rsidR="0074501E" w:rsidRPr="00236F60">
        <w:rPr>
          <w:rFonts w:ascii="Times New Roman" w:hAnsi="Times New Roman" w:cs="Times New Roman"/>
          <w:sz w:val="24"/>
          <w:szCs w:val="24"/>
        </w:rPr>
        <w:t xml:space="preserve"> and 5 MP</w:t>
      </w:r>
      <w:r w:rsidR="0061024C" w:rsidRPr="00236F60">
        <w:rPr>
          <w:rFonts w:ascii="Times New Roman" w:hAnsi="Times New Roman" w:cs="Times New Roman"/>
          <w:sz w:val="24"/>
          <w:szCs w:val="24"/>
        </w:rPr>
        <w:t xml:space="preserve"> cameras as seen in Tables 5.30</w:t>
      </w:r>
      <w:r w:rsidR="00DE1C86" w:rsidRPr="00236F60">
        <w:rPr>
          <w:rFonts w:ascii="Times New Roman" w:hAnsi="Times New Roman" w:cs="Times New Roman"/>
          <w:sz w:val="24"/>
          <w:szCs w:val="24"/>
        </w:rPr>
        <w:t xml:space="preserve">, </w:t>
      </w:r>
      <w:r w:rsidR="0061024C" w:rsidRPr="00236F60">
        <w:rPr>
          <w:rFonts w:ascii="Times New Roman" w:hAnsi="Times New Roman" w:cs="Times New Roman"/>
          <w:sz w:val="24"/>
          <w:szCs w:val="24"/>
        </w:rPr>
        <w:t>5.31</w:t>
      </w:r>
      <w:r w:rsidR="00DE1C86" w:rsidRPr="00236F60">
        <w:rPr>
          <w:rFonts w:ascii="Times New Roman" w:hAnsi="Times New Roman" w:cs="Times New Roman"/>
          <w:sz w:val="24"/>
          <w:szCs w:val="24"/>
        </w:rPr>
        <w:t xml:space="preserve"> and 5.32</w:t>
      </w:r>
      <w:r w:rsidR="0061024C" w:rsidRPr="00236F60">
        <w:rPr>
          <w:rFonts w:ascii="Times New Roman" w:hAnsi="Times New Roman" w:cs="Times New Roman"/>
          <w:sz w:val="24"/>
          <w:szCs w:val="24"/>
        </w:rPr>
        <w:t xml:space="preserve"> respectively.</w:t>
      </w:r>
      <w:r w:rsidR="007467F0" w:rsidRPr="00236F60">
        <w:rPr>
          <w:rFonts w:ascii="Times New Roman" w:hAnsi="Times New Roman" w:cs="Times New Roman"/>
          <w:sz w:val="24"/>
          <w:szCs w:val="24"/>
        </w:rPr>
        <w:t xml:space="preserve"> </w:t>
      </w:r>
      <w:r w:rsidR="00F607F8" w:rsidRPr="00236F60">
        <w:rPr>
          <w:rFonts w:ascii="Times New Roman" w:hAnsi="Times New Roman" w:cs="Times New Roman"/>
          <w:sz w:val="24"/>
          <w:szCs w:val="24"/>
        </w:rPr>
        <w:t>There were 3, 4 and 4</w:t>
      </w:r>
      <w:r w:rsidR="003B3DF9" w:rsidRPr="00236F60">
        <w:rPr>
          <w:rFonts w:ascii="Times New Roman" w:hAnsi="Times New Roman" w:cs="Times New Roman"/>
          <w:sz w:val="24"/>
          <w:szCs w:val="24"/>
        </w:rPr>
        <w:t xml:space="preserve"> correct reco</w:t>
      </w:r>
      <w:r w:rsidR="00A74260" w:rsidRPr="00236F60">
        <w:rPr>
          <w:rFonts w:ascii="Times New Roman" w:hAnsi="Times New Roman" w:cs="Times New Roman"/>
          <w:sz w:val="24"/>
          <w:szCs w:val="24"/>
        </w:rPr>
        <w:t xml:space="preserve">gnitions using the 13 MP, </w:t>
      </w:r>
      <w:r w:rsidR="003B3DF9" w:rsidRPr="00236F60">
        <w:rPr>
          <w:rFonts w:ascii="Times New Roman" w:hAnsi="Times New Roman" w:cs="Times New Roman"/>
          <w:sz w:val="24"/>
          <w:szCs w:val="24"/>
        </w:rPr>
        <w:t>8 MP</w:t>
      </w:r>
      <w:r w:rsidR="00A74260" w:rsidRPr="00236F60">
        <w:rPr>
          <w:rFonts w:ascii="Times New Roman" w:hAnsi="Times New Roman" w:cs="Times New Roman"/>
          <w:sz w:val="24"/>
          <w:szCs w:val="24"/>
        </w:rPr>
        <w:t xml:space="preserve"> and 5 MP</w:t>
      </w:r>
      <w:r w:rsidR="003B3DF9" w:rsidRPr="00236F60">
        <w:rPr>
          <w:rFonts w:ascii="Times New Roman" w:hAnsi="Times New Roman" w:cs="Times New Roman"/>
          <w:sz w:val="24"/>
          <w:szCs w:val="24"/>
        </w:rPr>
        <w:t xml:space="preserve"> cameras respectively. </w:t>
      </w:r>
      <w:r w:rsidR="00F607F8" w:rsidRPr="00236F60">
        <w:rPr>
          <w:rFonts w:ascii="Times New Roman" w:hAnsi="Times New Roman" w:cs="Times New Roman"/>
          <w:sz w:val="24"/>
          <w:szCs w:val="24"/>
        </w:rPr>
        <w:t xml:space="preserve"> </w:t>
      </w:r>
    </w:p>
    <w:p w:rsidR="000D5815" w:rsidRPr="00236F60" w:rsidRDefault="000D5815" w:rsidP="003B3DF9">
      <w:pPr>
        <w:spacing w:line="480" w:lineRule="auto"/>
        <w:jc w:val="both"/>
        <w:rPr>
          <w:rFonts w:ascii="Times New Roman" w:hAnsi="Times New Roman" w:cs="Times New Roman"/>
          <w:sz w:val="24"/>
          <w:szCs w:val="24"/>
        </w:rPr>
      </w:pPr>
      <w:r w:rsidRPr="00236F60">
        <w:rPr>
          <w:rFonts w:ascii="Times New Roman" w:hAnsi="Times New Roman" w:cs="Times New Roman"/>
          <w:sz w:val="24"/>
          <w:szCs w:val="24"/>
        </w:rPr>
        <w:t xml:space="preserve">Tables 5.33, 5.34 and 5.35 in Chapter 5 Testing and Results show the results for the </w:t>
      </w:r>
      <w:r w:rsidR="003B3573" w:rsidRPr="00236F60">
        <w:rPr>
          <w:rFonts w:ascii="Times New Roman" w:hAnsi="Times New Roman" w:cs="Times New Roman"/>
          <w:sz w:val="24"/>
          <w:szCs w:val="24"/>
        </w:rPr>
        <w:t>LBPH</w:t>
      </w:r>
      <w:r w:rsidRPr="00236F60">
        <w:rPr>
          <w:rFonts w:ascii="Times New Roman" w:hAnsi="Times New Roman" w:cs="Times New Roman"/>
          <w:sz w:val="24"/>
          <w:szCs w:val="24"/>
        </w:rPr>
        <w:t xml:space="preserve"> method using the 13 MP, 8 MP and 5 MP cameras respectively. These tables in particular show the results using the training set without side angle faces (96 faces).</w:t>
      </w:r>
      <w:r w:rsidR="00323E3A" w:rsidRPr="00236F60">
        <w:rPr>
          <w:rFonts w:ascii="Times New Roman" w:hAnsi="Times New Roman" w:cs="Times New Roman"/>
          <w:sz w:val="24"/>
          <w:szCs w:val="24"/>
        </w:rPr>
        <w:t xml:space="preserve"> </w:t>
      </w:r>
      <w:r w:rsidR="00133B09" w:rsidRPr="00236F60">
        <w:rPr>
          <w:rFonts w:ascii="Times New Roman" w:hAnsi="Times New Roman" w:cs="Times New Roman"/>
          <w:sz w:val="24"/>
          <w:szCs w:val="24"/>
        </w:rPr>
        <w:t>Like</w:t>
      </w:r>
      <w:r w:rsidR="0006569E" w:rsidRPr="00236F60">
        <w:rPr>
          <w:rFonts w:ascii="Times New Roman" w:hAnsi="Times New Roman" w:cs="Times New Roman"/>
          <w:sz w:val="24"/>
          <w:szCs w:val="24"/>
        </w:rPr>
        <w:t xml:space="preserve"> </w:t>
      </w:r>
      <w:r w:rsidR="00323E3A" w:rsidRPr="00236F60">
        <w:rPr>
          <w:rFonts w:ascii="Times New Roman" w:hAnsi="Times New Roman" w:cs="Times New Roman"/>
          <w:sz w:val="24"/>
          <w:szCs w:val="24"/>
        </w:rPr>
        <w:t xml:space="preserve">the case using 160 faces, there were correct recognitions for 3 side view tests as seen in Table 5.33. </w:t>
      </w:r>
      <w:r w:rsidR="00B146B5" w:rsidRPr="00236F60">
        <w:rPr>
          <w:rFonts w:ascii="Times New Roman" w:hAnsi="Times New Roman" w:cs="Times New Roman"/>
          <w:sz w:val="24"/>
          <w:szCs w:val="24"/>
        </w:rPr>
        <w:t xml:space="preserve">Similar to the results for the Eigenfaces method, there were incorrect recognitions for all head tilt tests. </w:t>
      </w:r>
      <w:r w:rsidR="00500604" w:rsidRPr="00236F60">
        <w:rPr>
          <w:rFonts w:ascii="Times New Roman" w:hAnsi="Times New Roman" w:cs="Times New Roman"/>
          <w:sz w:val="24"/>
          <w:szCs w:val="24"/>
        </w:rPr>
        <w:t xml:space="preserve">For the distance tests, </w:t>
      </w:r>
      <w:r w:rsidR="00FD16BD" w:rsidRPr="00236F60">
        <w:rPr>
          <w:rFonts w:ascii="Times New Roman" w:hAnsi="Times New Roman" w:cs="Times New Roman"/>
          <w:sz w:val="24"/>
          <w:szCs w:val="24"/>
        </w:rPr>
        <w:t>there were correct recogni</w:t>
      </w:r>
      <w:r w:rsidR="00E971EB" w:rsidRPr="00236F60">
        <w:rPr>
          <w:rFonts w:ascii="Times New Roman" w:hAnsi="Times New Roman" w:cs="Times New Roman"/>
          <w:sz w:val="24"/>
          <w:szCs w:val="24"/>
        </w:rPr>
        <w:t>tions for longer distances even if there were</w:t>
      </w:r>
      <w:r w:rsidR="00FD16BD" w:rsidRPr="00236F60">
        <w:rPr>
          <w:rFonts w:ascii="Times New Roman" w:hAnsi="Times New Roman" w:cs="Times New Roman"/>
          <w:sz w:val="24"/>
          <w:szCs w:val="24"/>
        </w:rPr>
        <w:t xml:space="preserve"> incorrect recognitions for shorter distances using the 13 MP, 8 MP and 5 MP cameras as seen in Tables 5.33, 5.34 and 5.35 respectively. </w:t>
      </w:r>
      <w:r w:rsidR="00FA1383" w:rsidRPr="00236F60">
        <w:rPr>
          <w:rFonts w:ascii="Times New Roman" w:hAnsi="Times New Roman" w:cs="Times New Roman"/>
          <w:sz w:val="24"/>
          <w:szCs w:val="24"/>
        </w:rPr>
        <w:t xml:space="preserve">There were 3, 4 and 4 correct recognitions using the 13 MP, 8 MP and 5 MP cameras respectively. </w:t>
      </w:r>
    </w:p>
    <w:p w:rsidR="006D1EAC" w:rsidRPr="00236F60" w:rsidRDefault="00770A42" w:rsidP="00070F9A">
      <w:pPr>
        <w:spacing w:line="480" w:lineRule="auto"/>
        <w:jc w:val="both"/>
        <w:rPr>
          <w:rFonts w:ascii="Times New Roman" w:hAnsi="Times New Roman" w:cs="Times New Roman"/>
          <w:sz w:val="24"/>
          <w:szCs w:val="24"/>
        </w:rPr>
      </w:pPr>
      <w:r w:rsidRPr="00236F60">
        <w:rPr>
          <w:rFonts w:ascii="Times New Roman" w:hAnsi="Times New Roman" w:cs="Times New Roman"/>
          <w:sz w:val="24"/>
          <w:szCs w:val="24"/>
        </w:rPr>
        <w:t xml:space="preserve">Tables 5.36, 5.37 and 5.38 in Chapter 5 Testing and Results show the results for the </w:t>
      </w:r>
      <w:r w:rsidR="001B5ED5" w:rsidRPr="00236F60">
        <w:rPr>
          <w:rFonts w:ascii="Times New Roman" w:hAnsi="Times New Roman" w:cs="Times New Roman"/>
          <w:sz w:val="24"/>
          <w:szCs w:val="24"/>
        </w:rPr>
        <w:t>LBPH</w:t>
      </w:r>
      <w:r w:rsidRPr="00236F60">
        <w:rPr>
          <w:rFonts w:ascii="Times New Roman" w:hAnsi="Times New Roman" w:cs="Times New Roman"/>
          <w:sz w:val="24"/>
          <w:szCs w:val="24"/>
        </w:rPr>
        <w:t xml:space="preserve"> method using the 13 MP, 8 MP and 5 MP cameras respectively. These tables in particular show the results using the training set with only frontal views (16 faces).</w:t>
      </w:r>
      <w:r w:rsidR="007C1C3A" w:rsidRPr="00236F60">
        <w:rPr>
          <w:rFonts w:ascii="Times New Roman" w:hAnsi="Times New Roman" w:cs="Times New Roman"/>
          <w:sz w:val="24"/>
          <w:szCs w:val="24"/>
        </w:rPr>
        <w:t xml:space="preserve"> </w:t>
      </w:r>
      <w:r w:rsidR="000557A4" w:rsidRPr="00236F60">
        <w:rPr>
          <w:rFonts w:ascii="Times New Roman" w:hAnsi="Times New Roman" w:cs="Times New Roman"/>
          <w:sz w:val="24"/>
          <w:szCs w:val="24"/>
        </w:rPr>
        <w:t>Like</w:t>
      </w:r>
      <w:r w:rsidR="00834333" w:rsidRPr="00236F60">
        <w:rPr>
          <w:rFonts w:ascii="Times New Roman" w:hAnsi="Times New Roman" w:cs="Times New Roman"/>
          <w:sz w:val="24"/>
          <w:szCs w:val="24"/>
        </w:rPr>
        <w:t xml:space="preserve"> the case using 160 faces, there were correct recognitions for 3 side </w:t>
      </w:r>
      <w:r w:rsidR="000557A4" w:rsidRPr="00236F60">
        <w:rPr>
          <w:rFonts w:ascii="Times New Roman" w:hAnsi="Times New Roman" w:cs="Times New Roman"/>
          <w:sz w:val="24"/>
          <w:szCs w:val="24"/>
        </w:rPr>
        <w:t>angle</w:t>
      </w:r>
      <w:r w:rsidR="00834333" w:rsidRPr="00236F60">
        <w:rPr>
          <w:rFonts w:ascii="Times New Roman" w:hAnsi="Times New Roman" w:cs="Times New Roman"/>
          <w:sz w:val="24"/>
          <w:szCs w:val="24"/>
        </w:rPr>
        <w:t xml:space="preserve"> tests as seen in Table 5.36. </w:t>
      </w:r>
      <w:r w:rsidR="00070F9A" w:rsidRPr="00236F60">
        <w:rPr>
          <w:rFonts w:ascii="Times New Roman" w:hAnsi="Times New Roman" w:cs="Times New Roman"/>
          <w:sz w:val="24"/>
          <w:szCs w:val="24"/>
        </w:rPr>
        <w:t xml:space="preserve">Similar to </w:t>
      </w:r>
      <w:r w:rsidR="00070F9A" w:rsidRPr="00236F60">
        <w:rPr>
          <w:rFonts w:ascii="Times New Roman" w:hAnsi="Times New Roman" w:cs="Times New Roman"/>
          <w:sz w:val="24"/>
          <w:szCs w:val="24"/>
        </w:rPr>
        <w:lastRenderedPageBreak/>
        <w:t xml:space="preserve">the results for the Fisherfaces method, there were correct recognitions for 2 head tilt tests. </w:t>
      </w:r>
      <w:r w:rsidR="00193A64" w:rsidRPr="00236F60">
        <w:rPr>
          <w:rFonts w:ascii="Times New Roman" w:hAnsi="Times New Roman" w:cs="Times New Roman"/>
          <w:sz w:val="24"/>
          <w:szCs w:val="24"/>
        </w:rPr>
        <w:t>For the distance tests, there was a correct recognition only for the</w:t>
      </w:r>
      <w:r w:rsidR="004176BD" w:rsidRPr="00236F60">
        <w:rPr>
          <w:rFonts w:ascii="Times New Roman" w:hAnsi="Times New Roman" w:cs="Times New Roman"/>
          <w:sz w:val="24"/>
          <w:szCs w:val="24"/>
        </w:rPr>
        <w:t xml:space="preserve"> 1.65</w:t>
      </w:r>
      <w:r w:rsidR="008B2656" w:rsidRPr="00236F60">
        <w:rPr>
          <w:rFonts w:ascii="Times New Roman" w:hAnsi="Times New Roman" w:cs="Times New Roman"/>
          <w:sz w:val="24"/>
          <w:szCs w:val="24"/>
        </w:rPr>
        <w:t xml:space="preserve"> </w:t>
      </w:r>
      <w:r w:rsidR="004176BD" w:rsidRPr="00236F60">
        <w:rPr>
          <w:rFonts w:ascii="Times New Roman" w:hAnsi="Times New Roman" w:cs="Times New Roman"/>
          <w:sz w:val="24"/>
          <w:szCs w:val="24"/>
        </w:rPr>
        <w:t>m distance test</w:t>
      </w:r>
      <w:r w:rsidR="0053271D" w:rsidRPr="00236F60">
        <w:rPr>
          <w:rFonts w:ascii="Times New Roman" w:hAnsi="Times New Roman" w:cs="Times New Roman"/>
          <w:sz w:val="24"/>
          <w:szCs w:val="24"/>
        </w:rPr>
        <w:t xml:space="preserve"> using the 13 MP camera as seen in Table 5.36</w:t>
      </w:r>
      <w:r w:rsidR="004176BD" w:rsidRPr="00236F60">
        <w:rPr>
          <w:rFonts w:ascii="Times New Roman" w:hAnsi="Times New Roman" w:cs="Times New Roman"/>
          <w:sz w:val="24"/>
          <w:szCs w:val="24"/>
        </w:rPr>
        <w:t xml:space="preserve">. </w:t>
      </w:r>
      <w:r w:rsidR="002D6E6E" w:rsidRPr="00236F60">
        <w:rPr>
          <w:rFonts w:ascii="Times New Roman" w:hAnsi="Times New Roman" w:cs="Times New Roman"/>
          <w:sz w:val="24"/>
          <w:szCs w:val="24"/>
        </w:rPr>
        <w:t xml:space="preserve">Using the 8 MP camera, </w:t>
      </w:r>
      <w:r w:rsidR="008C5706" w:rsidRPr="00236F60">
        <w:rPr>
          <w:rFonts w:ascii="Times New Roman" w:hAnsi="Times New Roman" w:cs="Times New Roman"/>
          <w:sz w:val="24"/>
          <w:szCs w:val="24"/>
        </w:rPr>
        <w:t xml:space="preserve">there were correct recognitions for longer distances </w:t>
      </w:r>
      <w:r w:rsidR="00DF7A2C" w:rsidRPr="00236F60">
        <w:rPr>
          <w:rFonts w:ascii="Times New Roman" w:hAnsi="Times New Roman" w:cs="Times New Roman"/>
          <w:sz w:val="24"/>
          <w:szCs w:val="24"/>
        </w:rPr>
        <w:t>even if there were</w:t>
      </w:r>
      <w:r w:rsidR="008C5706" w:rsidRPr="00236F60">
        <w:rPr>
          <w:rFonts w:ascii="Times New Roman" w:hAnsi="Times New Roman" w:cs="Times New Roman"/>
          <w:sz w:val="24"/>
          <w:szCs w:val="24"/>
        </w:rPr>
        <w:t xml:space="preserve"> incorrect recognitions for shorter distances</w:t>
      </w:r>
      <w:r w:rsidR="002E0BF9" w:rsidRPr="00236F60">
        <w:rPr>
          <w:rFonts w:ascii="Times New Roman" w:hAnsi="Times New Roman" w:cs="Times New Roman"/>
          <w:sz w:val="24"/>
          <w:szCs w:val="24"/>
        </w:rPr>
        <w:t xml:space="preserve"> as seen in Table 5.37</w:t>
      </w:r>
      <w:r w:rsidR="002D6E6E" w:rsidRPr="00236F60">
        <w:rPr>
          <w:rFonts w:ascii="Times New Roman" w:hAnsi="Times New Roman" w:cs="Times New Roman"/>
          <w:sz w:val="24"/>
          <w:szCs w:val="24"/>
        </w:rPr>
        <w:t>.</w:t>
      </w:r>
      <w:r w:rsidR="002E0BF9" w:rsidRPr="00236F60">
        <w:rPr>
          <w:rFonts w:ascii="Times New Roman" w:hAnsi="Times New Roman" w:cs="Times New Roman"/>
          <w:sz w:val="24"/>
          <w:szCs w:val="24"/>
        </w:rPr>
        <w:t xml:space="preserve"> </w:t>
      </w:r>
      <w:r w:rsidR="006E2A16" w:rsidRPr="00236F60">
        <w:rPr>
          <w:rFonts w:ascii="Times New Roman" w:hAnsi="Times New Roman" w:cs="Times New Roman"/>
          <w:sz w:val="24"/>
          <w:szCs w:val="24"/>
        </w:rPr>
        <w:t>Using the 5 MP camera there were correct recognitions for the 1.65</w:t>
      </w:r>
      <w:r w:rsidR="00CA6DB2" w:rsidRPr="00236F60">
        <w:rPr>
          <w:rFonts w:ascii="Times New Roman" w:hAnsi="Times New Roman" w:cs="Times New Roman"/>
          <w:sz w:val="24"/>
          <w:szCs w:val="24"/>
        </w:rPr>
        <w:t xml:space="preserve"> </w:t>
      </w:r>
      <w:r w:rsidR="006E2A16" w:rsidRPr="00236F60">
        <w:rPr>
          <w:rFonts w:ascii="Times New Roman" w:hAnsi="Times New Roman" w:cs="Times New Roman"/>
          <w:sz w:val="24"/>
          <w:szCs w:val="24"/>
        </w:rPr>
        <w:t>m and 2.54</w:t>
      </w:r>
      <w:r w:rsidR="00CA6DB2" w:rsidRPr="00236F60">
        <w:rPr>
          <w:rFonts w:ascii="Times New Roman" w:hAnsi="Times New Roman" w:cs="Times New Roman"/>
          <w:sz w:val="24"/>
          <w:szCs w:val="24"/>
        </w:rPr>
        <w:t xml:space="preserve"> </w:t>
      </w:r>
      <w:r w:rsidR="006E2A16" w:rsidRPr="00236F60">
        <w:rPr>
          <w:rFonts w:ascii="Times New Roman" w:hAnsi="Times New Roman" w:cs="Times New Roman"/>
          <w:sz w:val="24"/>
          <w:szCs w:val="24"/>
        </w:rPr>
        <w:t xml:space="preserve">m distance tests. </w:t>
      </w:r>
    </w:p>
    <w:p w:rsidR="00D40443" w:rsidRPr="00236F60" w:rsidRDefault="00D40443" w:rsidP="0043780A">
      <w:pPr>
        <w:spacing w:line="480" w:lineRule="auto"/>
        <w:jc w:val="both"/>
        <w:rPr>
          <w:rFonts w:ascii="Times New Roman" w:hAnsi="Times New Roman" w:cs="Times New Roman"/>
          <w:sz w:val="24"/>
          <w:szCs w:val="24"/>
        </w:rPr>
      </w:pPr>
    </w:p>
    <w:p w:rsidR="000B7F6B" w:rsidRPr="00236F60" w:rsidRDefault="00802F37" w:rsidP="00D40443">
      <w:pPr>
        <w:pStyle w:val="Heading3"/>
        <w:rPr>
          <w:color w:val="auto"/>
        </w:rPr>
      </w:pPr>
      <w:bookmarkStart w:id="186" w:name="_Toc456758079"/>
      <w:r w:rsidRPr="00236F60">
        <w:rPr>
          <w:color w:val="auto"/>
        </w:rPr>
        <w:t>Face Recognition Comparisons</w:t>
      </w:r>
      <w:bookmarkEnd w:id="186"/>
    </w:p>
    <w:p w:rsidR="002803E6" w:rsidRPr="00236F60" w:rsidRDefault="00A4158A" w:rsidP="0043780A">
      <w:pPr>
        <w:spacing w:line="480" w:lineRule="auto"/>
        <w:jc w:val="both"/>
        <w:rPr>
          <w:rFonts w:ascii="Times New Roman" w:hAnsi="Times New Roman" w:cs="Times New Roman"/>
          <w:sz w:val="24"/>
          <w:szCs w:val="24"/>
        </w:rPr>
      </w:pPr>
      <w:r w:rsidRPr="00236F60">
        <w:rPr>
          <w:rFonts w:ascii="Times New Roman" w:hAnsi="Times New Roman" w:cs="Times New Roman"/>
          <w:sz w:val="24"/>
          <w:szCs w:val="24"/>
        </w:rPr>
        <w:t>Tables 5.39, 5.40 and 5.41 in Chapter 5 T</w:t>
      </w:r>
      <w:r w:rsidR="00EA0131" w:rsidRPr="00236F60">
        <w:rPr>
          <w:rFonts w:ascii="Times New Roman" w:hAnsi="Times New Roman" w:cs="Times New Roman"/>
          <w:sz w:val="24"/>
          <w:szCs w:val="24"/>
        </w:rPr>
        <w:t>esting and Results show the average precision, accuracy and recall</w:t>
      </w:r>
      <w:r w:rsidRPr="00236F60">
        <w:rPr>
          <w:rFonts w:ascii="Times New Roman" w:hAnsi="Times New Roman" w:cs="Times New Roman"/>
          <w:sz w:val="24"/>
          <w:szCs w:val="24"/>
        </w:rPr>
        <w:t xml:space="preserve"> for the Eigenface</w:t>
      </w:r>
      <w:r w:rsidR="005B0433" w:rsidRPr="00236F60">
        <w:rPr>
          <w:rFonts w:ascii="Times New Roman" w:hAnsi="Times New Roman" w:cs="Times New Roman"/>
          <w:sz w:val="24"/>
          <w:szCs w:val="24"/>
        </w:rPr>
        <w:t>s</w:t>
      </w:r>
      <w:r w:rsidRPr="00236F60">
        <w:rPr>
          <w:rFonts w:ascii="Times New Roman" w:hAnsi="Times New Roman" w:cs="Times New Roman"/>
          <w:sz w:val="24"/>
          <w:szCs w:val="24"/>
        </w:rPr>
        <w:t xml:space="preserve"> method</w:t>
      </w:r>
      <w:r w:rsidR="00EA0131" w:rsidRPr="00236F60">
        <w:rPr>
          <w:rFonts w:ascii="Times New Roman" w:hAnsi="Times New Roman" w:cs="Times New Roman"/>
          <w:sz w:val="24"/>
          <w:szCs w:val="24"/>
        </w:rPr>
        <w:t xml:space="preserve">. </w:t>
      </w:r>
      <w:r w:rsidR="00F75F21" w:rsidRPr="00236F60">
        <w:rPr>
          <w:rFonts w:ascii="Times New Roman" w:hAnsi="Times New Roman" w:cs="Times New Roman"/>
          <w:sz w:val="24"/>
          <w:szCs w:val="24"/>
        </w:rPr>
        <w:t xml:space="preserve">These tables in particular pertain to the distance tests. </w:t>
      </w:r>
      <w:r w:rsidR="00272F6F" w:rsidRPr="00236F60">
        <w:rPr>
          <w:rFonts w:ascii="Times New Roman" w:hAnsi="Times New Roman" w:cs="Times New Roman"/>
          <w:sz w:val="24"/>
          <w:szCs w:val="24"/>
        </w:rPr>
        <w:t>Table 5.39 shows that as the camera resolution decreased, the average precision</w:t>
      </w:r>
      <w:r w:rsidR="006C1994" w:rsidRPr="00236F60">
        <w:rPr>
          <w:rFonts w:ascii="Times New Roman" w:hAnsi="Times New Roman" w:cs="Times New Roman"/>
          <w:sz w:val="24"/>
          <w:szCs w:val="24"/>
        </w:rPr>
        <w:t xml:space="preserve"> </w:t>
      </w:r>
      <w:r w:rsidR="00272F6F" w:rsidRPr="00236F60">
        <w:rPr>
          <w:rFonts w:ascii="Times New Roman" w:hAnsi="Times New Roman" w:cs="Times New Roman"/>
          <w:sz w:val="24"/>
          <w:szCs w:val="24"/>
        </w:rPr>
        <w:t>increased</w:t>
      </w:r>
      <w:r w:rsidR="008D49DD" w:rsidRPr="00236F60">
        <w:rPr>
          <w:rFonts w:ascii="Times New Roman" w:hAnsi="Times New Roman" w:cs="Times New Roman"/>
          <w:sz w:val="24"/>
          <w:szCs w:val="24"/>
        </w:rPr>
        <w:t xml:space="preserve"> </w:t>
      </w:r>
      <w:r w:rsidR="00ED7013" w:rsidRPr="00236F60">
        <w:rPr>
          <w:rFonts w:ascii="Times New Roman" w:hAnsi="Times New Roman" w:cs="Times New Roman"/>
          <w:sz w:val="24"/>
          <w:szCs w:val="24"/>
        </w:rPr>
        <w:t>for</w:t>
      </w:r>
      <w:r w:rsidR="008D49DD" w:rsidRPr="00236F60">
        <w:rPr>
          <w:rFonts w:ascii="Times New Roman" w:hAnsi="Times New Roman" w:cs="Times New Roman"/>
          <w:sz w:val="24"/>
          <w:szCs w:val="24"/>
        </w:rPr>
        <w:t xml:space="preserve"> </w:t>
      </w:r>
      <w:r w:rsidR="0065109F" w:rsidRPr="00236F60">
        <w:rPr>
          <w:rFonts w:ascii="Times New Roman" w:hAnsi="Times New Roman" w:cs="Times New Roman"/>
          <w:sz w:val="24"/>
          <w:szCs w:val="24"/>
        </w:rPr>
        <w:t xml:space="preserve">the </w:t>
      </w:r>
      <w:r w:rsidR="008D49DD" w:rsidRPr="00236F60">
        <w:rPr>
          <w:rFonts w:ascii="Times New Roman" w:hAnsi="Times New Roman" w:cs="Times New Roman"/>
          <w:sz w:val="24"/>
          <w:szCs w:val="24"/>
        </w:rPr>
        <w:t xml:space="preserve">160 faces </w:t>
      </w:r>
      <w:r w:rsidR="00041CF9" w:rsidRPr="00236F60">
        <w:rPr>
          <w:rFonts w:ascii="Times New Roman" w:hAnsi="Times New Roman" w:cs="Times New Roman"/>
          <w:sz w:val="24"/>
          <w:szCs w:val="24"/>
        </w:rPr>
        <w:t>training set</w:t>
      </w:r>
      <w:r w:rsidR="00272F6F" w:rsidRPr="00236F60">
        <w:rPr>
          <w:rFonts w:ascii="Times New Roman" w:hAnsi="Times New Roman" w:cs="Times New Roman"/>
          <w:sz w:val="24"/>
          <w:szCs w:val="24"/>
        </w:rPr>
        <w:t>.</w:t>
      </w:r>
      <w:r w:rsidR="00641D62" w:rsidRPr="00236F60">
        <w:rPr>
          <w:rFonts w:ascii="Times New Roman" w:hAnsi="Times New Roman" w:cs="Times New Roman"/>
          <w:sz w:val="24"/>
          <w:szCs w:val="24"/>
        </w:rPr>
        <w:t xml:space="preserve"> </w:t>
      </w:r>
      <w:r w:rsidR="00A11C88" w:rsidRPr="00236F60">
        <w:rPr>
          <w:rFonts w:ascii="Times New Roman" w:hAnsi="Times New Roman" w:cs="Times New Roman"/>
          <w:sz w:val="24"/>
          <w:szCs w:val="24"/>
        </w:rPr>
        <w:t>However, the average accuracy</w:t>
      </w:r>
      <w:r w:rsidR="006C1994" w:rsidRPr="00236F60">
        <w:rPr>
          <w:rFonts w:ascii="Times New Roman" w:hAnsi="Times New Roman" w:cs="Times New Roman"/>
          <w:sz w:val="24"/>
          <w:szCs w:val="24"/>
        </w:rPr>
        <w:t xml:space="preserve"> and recall</w:t>
      </w:r>
      <w:r w:rsidR="00A11C88" w:rsidRPr="00236F60">
        <w:rPr>
          <w:rFonts w:ascii="Times New Roman" w:hAnsi="Times New Roman" w:cs="Times New Roman"/>
          <w:sz w:val="24"/>
          <w:szCs w:val="24"/>
        </w:rPr>
        <w:t xml:space="preserve"> varied. </w:t>
      </w:r>
      <w:r w:rsidR="00994270" w:rsidRPr="00236F60">
        <w:rPr>
          <w:rFonts w:ascii="Times New Roman" w:hAnsi="Times New Roman" w:cs="Times New Roman"/>
          <w:sz w:val="24"/>
          <w:szCs w:val="24"/>
        </w:rPr>
        <w:t xml:space="preserve">The average </w:t>
      </w:r>
      <w:r w:rsidR="00BE683E" w:rsidRPr="00236F60">
        <w:rPr>
          <w:rFonts w:ascii="Times New Roman" w:hAnsi="Times New Roman" w:cs="Times New Roman"/>
          <w:sz w:val="24"/>
          <w:szCs w:val="24"/>
        </w:rPr>
        <w:t>re</w:t>
      </w:r>
      <w:r w:rsidR="004E55FB" w:rsidRPr="00236F60">
        <w:rPr>
          <w:rFonts w:ascii="Times New Roman" w:hAnsi="Times New Roman" w:cs="Times New Roman"/>
          <w:sz w:val="24"/>
          <w:szCs w:val="24"/>
        </w:rPr>
        <w:t>call was equivalent to the pass rate</w:t>
      </w:r>
      <w:r w:rsidR="007F23DB" w:rsidRPr="00236F60">
        <w:rPr>
          <w:rFonts w:ascii="Times New Roman" w:hAnsi="Times New Roman" w:cs="Times New Roman"/>
          <w:sz w:val="24"/>
          <w:szCs w:val="24"/>
        </w:rPr>
        <w:t xml:space="preserve"> for the tests</w:t>
      </w:r>
      <w:r w:rsidR="004E55FB" w:rsidRPr="00236F60">
        <w:rPr>
          <w:rFonts w:ascii="Times New Roman" w:hAnsi="Times New Roman" w:cs="Times New Roman"/>
          <w:sz w:val="24"/>
          <w:szCs w:val="24"/>
        </w:rPr>
        <w:t xml:space="preserve">. </w:t>
      </w:r>
      <w:r w:rsidR="004E3916" w:rsidRPr="00236F60">
        <w:rPr>
          <w:rFonts w:ascii="Times New Roman" w:hAnsi="Times New Roman" w:cs="Times New Roman"/>
          <w:sz w:val="24"/>
          <w:szCs w:val="24"/>
        </w:rPr>
        <w:t xml:space="preserve">For example, an average recall of 75% indicated that </w:t>
      </w:r>
      <w:r w:rsidR="00963D4A" w:rsidRPr="00236F60">
        <w:rPr>
          <w:rFonts w:ascii="Times New Roman" w:hAnsi="Times New Roman" w:cs="Times New Roman"/>
          <w:sz w:val="24"/>
          <w:szCs w:val="24"/>
        </w:rPr>
        <w:t xml:space="preserve">the face was correctly recognized in </w:t>
      </w:r>
      <w:r w:rsidR="002F62A9" w:rsidRPr="00236F60">
        <w:rPr>
          <w:rFonts w:ascii="Times New Roman" w:hAnsi="Times New Roman" w:cs="Times New Roman"/>
          <w:sz w:val="24"/>
          <w:szCs w:val="24"/>
        </w:rPr>
        <w:t>6 out of 8 tests</w:t>
      </w:r>
      <w:r w:rsidR="004E3916" w:rsidRPr="00236F60">
        <w:rPr>
          <w:rFonts w:ascii="Times New Roman" w:hAnsi="Times New Roman" w:cs="Times New Roman"/>
          <w:sz w:val="24"/>
          <w:szCs w:val="24"/>
        </w:rPr>
        <w:t>.</w:t>
      </w:r>
      <w:r w:rsidR="00963D4A" w:rsidRPr="00236F60">
        <w:rPr>
          <w:rFonts w:ascii="Times New Roman" w:hAnsi="Times New Roman" w:cs="Times New Roman"/>
          <w:sz w:val="24"/>
          <w:szCs w:val="24"/>
        </w:rPr>
        <w:t xml:space="preserve"> </w:t>
      </w:r>
      <w:r w:rsidR="00F15F43" w:rsidRPr="00236F60">
        <w:rPr>
          <w:rFonts w:ascii="Times New Roman" w:hAnsi="Times New Roman" w:cs="Times New Roman"/>
          <w:sz w:val="24"/>
          <w:szCs w:val="24"/>
        </w:rPr>
        <w:t>Therefore</w:t>
      </w:r>
      <w:r w:rsidR="006B458C" w:rsidRPr="00236F60">
        <w:rPr>
          <w:rFonts w:ascii="Times New Roman" w:hAnsi="Times New Roman" w:cs="Times New Roman"/>
          <w:sz w:val="24"/>
          <w:szCs w:val="24"/>
        </w:rPr>
        <w:t>,</w:t>
      </w:r>
      <w:r w:rsidR="00F15F43" w:rsidRPr="00236F60">
        <w:rPr>
          <w:rFonts w:ascii="Times New Roman" w:hAnsi="Times New Roman" w:cs="Times New Roman"/>
          <w:sz w:val="24"/>
          <w:szCs w:val="24"/>
        </w:rPr>
        <w:t xml:space="preserve"> this was used as the deciding factor for selecting the face recognition method. </w:t>
      </w:r>
      <w:r w:rsidR="009B1EB3" w:rsidRPr="00236F60">
        <w:rPr>
          <w:rFonts w:ascii="Times New Roman" w:hAnsi="Times New Roman" w:cs="Times New Roman"/>
          <w:sz w:val="24"/>
          <w:szCs w:val="24"/>
        </w:rPr>
        <w:t xml:space="preserve">The average accuracy accounts for correctly </w:t>
      </w:r>
      <w:r w:rsidR="00D35A27" w:rsidRPr="00236F60">
        <w:rPr>
          <w:rFonts w:ascii="Times New Roman" w:hAnsi="Times New Roman" w:cs="Times New Roman"/>
          <w:sz w:val="24"/>
          <w:szCs w:val="24"/>
        </w:rPr>
        <w:t>match</w:t>
      </w:r>
      <w:r w:rsidR="00260F15" w:rsidRPr="00236F60">
        <w:rPr>
          <w:rFonts w:ascii="Times New Roman" w:hAnsi="Times New Roman" w:cs="Times New Roman"/>
          <w:sz w:val="24"/>
          <w:szCs w:val="24"/>
        </w:rPr>
        <w:t>ed</w:t>
      </w:r>
      <w:r w:rsidR="00FE5ABB" w:rsidRPr="00236F60">
        <w:rPr>
          <w:rFonts w:ascii="Times New Roman" w:hAnsi="Times New Roman" w:cs="Times New Roman"/>
          <w:sz w:val="24"/>
          <w:szCs w:val="24"/>
        </w:rPr>
        <w:t xml:space="preserve"> and rejected faces while</w:t>
      </w:r>
      <w:r w:rsidR="009B1EB3" w:rsidRPr="00236F60">
        <w:rPr>
          <w:rFonts w:ascii="Times New Roman" w:hAnsi="Times New Roman" w:cs="Times New Roman"/>
          <w:sz w:val="24"/>
          <w:szCs w:val="24"/>
        </w:rPr>
        <w:t xml:space="preserve"> </w:t>
      </w:r>
      <w:r w:rsidR="00FE5ABB" w:rsidRPr="00236F60">
        <w:rPr>
          <w:rFonts w:ascii="Times New Roman" w:hAnsi="Times New Roman" w:cs="Times New Roman"/>
          <w:sz w:val="24"/>
          <w:szCs w:val="24"/>
        </w:rPr>
        <w:t>t</w:t>
      </w:r>
      <w:r w:rsidR="00805751" w:rsidRPr="00236F60">
        <w:rPr>
          <w:rFonts w:ascii="Times New Roman" w:hAnsi="Times New Roman" w:cs="Times New Roman"/>
          <w:sz w:val="24"/>
          <w:szCs w:val="24"/>
        </w:rPr>
        <w:t xml:space="preserve">he average precision accounts for correctly matched faces among all the predicted faces. </w:t>
      </w:r>
      <w:r w:rsidR="00FE5ABB" w:rsidRPr="00236F60">
        <w:rPr>
          <w:rFonts w:ascii="Times New Roman" w:hAnsi="Times New Roman" w:cs="Times New Roman"/>
          <w:sz w:val="24"/>
          <w:szCs w:val="24"/>
        </w:rPr>
        <w:t xml:space="preserve">Both </w:t>
      </w:r>
      <w:r w:rsidR="00FC10A7" w:rsidRPr="00236F60">
        <w:rPr>
          <w:rFonts w:ascii="Times New Roman" w:hAnsi="Times New Roman" w:cs="Times New Roman"/>
          <w:sz w:val="24"/>
          <w:szCs w:val="24"/>
        </w:rPr>
        <w:t xml:space="preserve">performance </w:t>
      </w:r>
      <w:r w:rsidR="00FE5ABB" w:rsidRPr="00236F60">
        <w:rPr>
          <w:rFonts w:ascii="Times New Roman" w:hAnsi="Times New Roman" w:cs="Times New Roman"/>
          <w:sz w:val="24"/>
          <w:szCs w:val="24"/>
        </w:rPr>
        <w:t>metrics are</w:t>
      </w:r>
      <w:r w:rsidR="009B1EB3" w:rsidRPr="00236F60">
        <w:rPr>
          <w:rFonts w:ascii="Times New Roman" w:hAnsi="Times New Roman" w:cs="Times New Roman"/>
          <w:sz w:val="24"/>
          <w:szCs w:val="24"/>
        </w:rPr>
        <w:t xml:space="preserve"> affected by the threshold parameter for the Eigenface</w:t>
      </w:r>
      <w:r w:rsidR="00C201E1" w:rsidRPr="00236F60">
        <w:rPr>
          <w:rFonts w:ascii="Times New Roman" w:hAnsi="Times New Roman" w:cs="Times New Roman"/>
          <w:sz w:val="24"/>
          <w:szCs w:val="24"/>
        </w:rPr>
        <w:t>s</w:t>
      </w:r>
      <w:r w:rsidR="009B1EB3" w:rsidRPr="00236F60">
        <w:rPr>
          <w:rFonts w:ascii="Times New Roman" w:hAnsi="Times New Roman" w:cs="Times New Roman"/>
          <w:sz w:val="24"/>
          <w:szCs w:val="24"/>
        </w:rPr>
        <w:t xml:space="preserve"> and Fisherface</w:t>
      </w:r>
      <w:r w:rsidR="00C201E1" w:rsidRPr="00236F60">
        <w:rPr>
          <w:rFonts w:ascii="Times New Roman" w:hAnsi="Times New Roman" w:cs="Times New Roman"/>
          <w:sz w:val="24"/>
          <w:szCs w:val="24"/>
        </w:rPr>
        <w:t>s</w:t>
      </w:r>
      <w:r w:rsidR="009B1EB3" w:rsidRPr="00236F60">
        <w:rPr>
          <w:rFonts w:ascii="Times New Roman" w:hAnsi="Times New Roman" w:cs="Times New Roman"/>
          <w:sz w:val="24"/>
          <w:szCs w:val="24"/>
        </w:rPr>
        <w:t xml:space="preserve"> methods. </w:t>
      </w:r>
      <w:r w:rsidR="00D707A1" w:rsidRPr="00236F60">
        <w:rPr>
          <w:rFonts w:ascii="Times New Roman" w:hAnsi="Times New Roman" w:cs="Times New Roman"/>
          <w:sz w:val="24"/>
          <w:szCs w:val="24"/>
        </w:rPr>
        <w:t>If the threshold was set to a lower value then more faces would be rejected.</w:t>
      </w:r>
      <w:r w:rsidR="00274217" w:rsidRPr="00236F60">
        <w:rPr>
          <w:rFonts w:ascii="Times New Roman" w:hAnsi="Times New Roman" w:cs="Times New Roman"/>
          <w:sz w:val="24"/>
          <w:szCs w:val="24"/>
        </w:rPr>
        <w:t xml:space="preserve"> </w:t>
      </w:r>
      <w:r w:rsidR="006C792E" w:rsidRPr="00236F60">
        <w:rPr>
          <w:rFonts w:ascii="Times New Roman" w:hAnsi="Times New Roman" w:cs="Times New Roman"/>
          <w:sz w:val="24"/>
          <w:szCs w:val="24"/>
        </w:rPr>
        <w:t>T</w:t>
      </w:r>
      <w:r w:rsidR="009842AD" w:rsidRPr="00236F60">
        <w:rPr>
          <w:rFonts w:ascii="Times New Roman" w:hAnsi="Times New Roman" w:cs="Times New Roman"/>
          <w:sz w:val="24"/>
          <w:szCs w:val="24"/>
        </w:rPr>
        <w:t xml:space="preserve">his could increase </w:t>
      </w:r>
      <w:r w:rsidR="00274217" w:rsidRPr="00236F60">
        <w:rPr>
          <w:rFonts w:ascii="Times New Roman" w:hAnsi="Times New Roman" w:cs="Times New Roman"/>
          <w:sz w:val="24"/>
          <w:szCs w:val="24"/>
        </w:rPr>
        <w:t>the average accura</w:t>
      </w:r>
      <w:r w:rsidR="009842AD" w:rsidRPr="00236F60">
        <w:rPr>
          <w:rFonts w:ascii="Times New Roman" w:hAnsi="Times New Roman" w:cs="Times New Roman"/>
          <w:sz w:val="24"/>
          <w:szCs w:val="24"/>
        </w:rPr>
        <w:t>cy</w:t>
      </w:r>
      <w:r w:rsidR="00F83EE4" w:rsidRPr="00236F60">
        <w:rPr>
          <w:rFonts w:ascii="Times New Roman" w:hAnsi="Times New Roman" w:cs="Times New Roman"/>
          <w:sz w:val="24"/>
          <w:szCs w:val="24"/>
        </w:rPr>
        <w:t xml:space="preserve"> and precision</w:t>
      </w:r>
      <w:r w:rsidR="00380AC7" w:rsidRPr="00236F60">
        <w:rPr>
          <w:rFonts w:ascii="Times New Roman" w:hAnsi="Times New Roman" w:cs="Times New Roman"/>
          <w:sz w:val="24"/>
          <w:szCs w:val="24"/>
        </w:rPr>
        <w:t xml:space="preserve"> since </w:t>
      </w:r>
      <w:r w:rsidR="0075731A" w:rsidRPr="00236F60">
        <w:rPr>
          <w:rFonts w:ascii="Times New Roman" w:hAnsi="Times New Roman" w:cs="Times New Roman"/>
          <w:sz w:val="24"/>
          <w:szCs w:val="24"/>
        </w:rPr>
        <w:t xml:space="preserve">the </w:t>
      </w:r>
      <w:r w:rsidR="00823569" w:rsidRPr="00236F60">
        <w:rPr>
          <w:rFonts w:ascii="Times New Roman" w:hAnsi="Times New Roman" w:cs="Times New Roman"/>
          <w:sz w:val="24"/>
          <w:szCs w:val="24"/>
        </w:rPr>
        <w:t>number of false positives</w:t>
      </w:r>
      <w:r w:rsidR="00380AC7" w:rsidRPr="00236F60">
        <w:rPr>
          <w:rFonts w:ascii="Times New Roman" w:hAnsi="Times New Roman" w:cs="Times New Roman"/>
          <w:sz w:val="24"/>
          <w:szCs w:val="24"/>
        </w:rPr>
        <w:t xml:space="preserve"> </w:t>
      </w:r>
      <w:r w:rsidR="007F66BB" w:rsidRPr="00236F60">
        <w:rPr>
          <w:rFonts w:ascii="Times New Roman" w:hAnsi="Times New Roman" w:cs="Times New Roman"/>
          <w:sz w:val="24"/>
          <w:szCs w:val="24"/>
        </w:rPr>
        <w:t>w</w:t>
      </w:r>
      <w:r w:rsidR="00380AC7" w:rsidRPr="00236F60">
        <w:rPr>
          <w:rFonts w:ascii="Times New Roman" w:hAnsi="Times New Roman" w:cs="Times New Roman"/>
          <w:sz w:val="24"/>
          <w:szCs w:val="24"/>
        </w:rPr>
        <w:t>ould be reduced</w:t>
      </w:r>
      <w:r w:rsidR="00805751" w:rsidRPr="00236F60">
        <w:rPr>
          <w:rFonts w:ascii="Times New Roman" w:hAnsi="Times New Roman" w:cs="Times New Roman"/>
          <w:sz w:val="24"/>
          <w:szCs w:val="24"/>
        </w:rPr>
        <w:t xml:space="preserve">. </w:t>
      </w:r>
      <w:r w:rsidR="00976208" w:rsidRPr="00236F60">
        <w:rPr>
          <w:rFonts w:ascii="Times New Roman" w:hAnsi="Times New Roman" w:cs="Times New Roman"/>
          <w:sz w:val="24"/>
          <w:szCs w:val="24"/>
        </w:rPr>
        <w:t xml:space="preserve">However, setting the threshold too low can incorrectly reject faces. </w:t>
      </w:r>
      <w:r w:rsidR="00724158" w:rsidRPr="00236F60">
        <w:rPr>
          <w:rFonts w:ascii="Times New Roman" w:hAnsi="Times New Roman" w:cs="Times New Roman"/>
          <w:sz w:val="24"/>
          <w:szCs w:val="24"/>
        </w:rPr>
        <w:t xml:space="preserve">Table 5.40 shows that as the camera resolution decreased, the average precision and accuracy increased </w:t>
      </w:r>
      <w:r w:rsidR="00ED7013" w:rsidRPr="00236F60">
        <w:rPr>
          <w:rFonts w:ascii="Times New Roman" w:hAnsi="Times New Roman" w:cs="Times New Roman"/>
          <w:sz w:val="24"/>
          <w:szCs w:val="24"/>
        </w:rPr>
        <w:t>for</w:t>
      </w:r>
      <w:r w:rsidR="00724158" w:rsidRPr="00236F60">
        <w:rPr>
          <w:rFonts w:ascii="Times New Roman" w:hAnsi="Times New Roman" w:cs="Times New Roman"/>
          <w:sz w:val="24"/>
          <w:szCs w:val="24"/>
        </w:rPr>
        <w:t xml:space="preserve"> the 96 faces </w:t>
      </w:r>
      <w:r w:rsidR="00DF377B" w:rsidRPr="00236F60">
        <w:rPr>
          <w:rFonts w:ascii="Times New Roman" w:hAnsi="Times New Roman" w:cs="Times New Roman"/>
          <w:sz w:val="24"/>
          <w:szCs w:val="24"/>
        </w:rPr>
        <w:t>training set</w:t>
      </w:r>
      <w:r w:rsidR="00724158" w:rsidRPr="00236F60">
        <w:rPr>
          <w:rFonts w:ascii="Times New Roman" w:hAnsi="Times New Roman" w:cs="Times New Roman"/>
          <w:sz w:val="24"/>
          <w:szCs w:val="24"/>
        </w:rPr>
        <w:t xml:space="preserve">. </w:t>
      </w:r>
      <w:r w:rsidR="00545840" w:rsidRPr="00236F60">
        <w:rPr>
          <w:rFonts w:ascii="Times New Roman" w:hAnsi="Times New Roman" w:cs="Times New Roman"/>
          <w:sz w:val="24"/>
          <w:szCs w:val="24"/>
        </w:rPr>
        <w:t xml:space="preserve">The average recall was similar </w:t>
      </w:r>
      <w:r w:rsidR="00ED7013" w:rsidRPr="00236F60">
        <w:rPr>
          <w:rFonts w:ascii="Times New Roman" w:hAnsi="Times New Roman" w:cs="Times New Roman"/>
          <w:sz w:val="24"/>
          <w:szCs w:val="24"/>
        </w:rPr>
        <w:t xml:space="preserve">using the 13 MP and 8 MP cameras. However, it was 100% using the 5 MP camera. </w:t>
      </w:r>
      <w:r w:rsidR="00ED7013" w:rsidRPr="00236F60">
        <w:rPr>
          <w:rFonts w:ascii="Times New Roman" w:hAnsi="Times New Roman" w:cs="Times New Roman"/>
          <w:sz w:val="24"/>
          <w:szCs w:val="24"/>
        </w:rPr>
        <w:lastRenderedPageBreak/>
        <w:t xml:space="preserve">Table 5.41 shows a similar behavior for the 16 faces </w:t>
      </w:r>
      <w:r w:rsidR="00B617BC" w:rsidRPr="00236F60">
        <w:rPr>
          <w:rFonts w:ascii="Times New Roman" w:hAnsi="Times New Roman" w:cs="Times New Roman"/>
          <w:sz w:val="24"/>
          <w:szCs w:val="24"/>
        </w:rPr>
        <w:t>training set</w:t>
      </w:r>
      <w:r w:rsidR="00ED7013" w:rsidRPr="00236F60">
        <w:rPr>
          <w:rFonts w:ascii="Times New Roman" w:hAnsi="Times New Roman" w:cs="Times New Roman"/>
          <w:sz w:val="24"/>
          <w:szCs w:val="24"/>
        </w:rPr>
        <w:t xml:space="preserve">. </w:t>
      </w:r>
      <w:r w:rsidR="00C17E03" w:rsidRPr="00236F60">
        <w:rPr>
          <w:rFonts w:ascii="Times New Roman" w:hAnsi="Times New Roman" w:cs="Times New Roman"/>
          <w:sz w:val="24"/>
          <w:szCs w:val="24"/>
        </w:rPr>
        <w:t>However, the average precision and accuracy seem to be lower</w:t>
      </w:r>
      <w:r w:rsidR="006C15B5" w:rsidRPr="00236F60">
        <w:rPr>
          <w:rFonts w:ascii="Times New Roman" w:hAnsi="Times New Roman" w:cs="Times New Roman"/>
          <w:sz w:val="24"/>
          <w:szCs w:val="24"/>
        </w:rPr>
        <w:t xml:space="preserve"> compared to the 160 faces and 96 faces </w:t>
      </w:r>
      <w:r w:rsidR="00B617BC" w:rsidRPr="00236F60">
        <w:rPr>
          <w:rFonts w:ascii="Times New Roman" w:hAnsi="Times New Roman" w:cs="Times New Roman"/>
          <w:sz w:val="24"/>
          <w:szCs w:val="24"/>
        </w:rPr>
        <w:t>training sets</w:t>
      </w:r>
      <w:r w:rsidR="004A0AAF" w:rsidRPr="00236F60">
        <w:rPr>
          <w:rFonts w:ascii="Times New Roman" w:hAnsi="Times New Roman" w:cs="Times New Roman"/>
          <w:sz w:val="24"/>
          <w:szCs w:val="24"/>
        </w:rPr>
        <w:t>.</w:t>
      </w:r>
      <w:r w:rsidR="00406138" w:rsidRPr="00236F60">
        <w:rPr>
          <w:rFonts w:ascii="Times New Roman" w:hAnsi="Times New Roman" w:cs="Times New Roman"/>
          <w:sz w:val="24"/>
          <w:szCs w:val="24"/>
        </w:rPr>
        <w:t xml:space="preserve"> </w:t>
      </w:r>
    </w:p>
    <w:p w:rsidR="001A4139" w:rsidRPr="00236F60" w:rsidRDefault="00206AA9" w:rsidP="0043780A">
      <w:pPr>
        <w:spacing w:line="480" w:lineRule="auto"/>
        <w:jc w:val="both"/>
        <w:rPr>
          <w:rFonts w:ascii="Times New Roman" w:hAnsi="Times New Roman" w:cs="Times New Roman"/>
          <w:sz w:val="24"/>
          <w:szCs w:val="24"/>
        </w:rPr>
      </w:pPr>
      <w:r w:rsidRPr="00236F60">
        <w:rPr>
          <w:rFonts w:ascii="Times New Roman" w:hAnsi="Times New Roman" w:cs="Times New Roman"/>
          <w:sz w:val="24"/>
          <w:szCs w:val="24"/>
        </w:rPr>
        <w:t>Tables 5.42, 5.43 and 5.44</w:t>
      </w:r>
      <w:r w:rsidR="001A4139" w:rsidRPr="00236F60">
        <w:rPr>
          <w:rFonts w:ascii="Times New Roman" w:hAnsi="Times New Roman" w:cs="Times New Roman"/>
          <w:sz w:val="24"/>
          <w:szCs w:val="24"/>
        </w:rPr>
        <w:t xml:space="preserve"> in Chapter 5 Testing and Results show the average precision, accuracy and recall for the </w:t>
      </w:r>
      <w:r w:rsidR="00F257A5" w:rsidRPr="00236F60">
        <w:rPr>
          <w:rFonts w:ascii="Times New Roman" w:hAnsi="Times New Roman" w:cs="Times New Roman"/>
          <w:sz w:val="24"/>
          <w:szCs w:val="24"/>
        </w:rPr>
        <w:t>Fisher</w:t>
      </w:r>
      <w:r w:rsidR="001A4139" w:rsidRPr="00236F60">
        <w:rPr>
          <w:rFonts w:ascii="Times New Roman" w:hAnsi="Times New Roman" w:cs="Times New Roman"/>
          <w:sz w:val="24"/>
          <w:szCs w:val="24"/>
        </w:rPr>
        <w:t>face</w:t>
      </w:r>
      <w:r w:rsidR="00111819" w:rsidRPr="00236F60">
        <w:rPr>
          <w:rFonts w:ascii="Times New Roman" w:hAnsi="Times New Roman" w:cs="Times New Roman"/>
          <w:sz w:val="24"/>
          <w:szCs w:val="24"/>
        </w:rPr>
        <w:t>s</w:t>
      </w:r>
      <w:r w:rsidR="001A4139" w:rsidRPr="00236F60">
        <w:rPr>
          <w:rFonts w:ascii="Times New Roman" w:hAnsi="Times New Roman" w:cs="Times New Roman"/>
          <w:sz w:val="24"/>
          <w:szCs w:val="24"/>
        </w:rPr>
        <w:t xml:space="preserve"> method. These tables in particular pertain to the distance tests. </w:t>
      </w:r>
      <w:r w:rsidR="002E4267" w:rsidRPr="00236F60">
        <w:rPr>
          <w:rFonts w:ascii="Times New Roman" w:hAnsi="Times New Roman" w:cs="Times New Roman"/>
          <w:sz w:val="24"/>
          <w:szCs w:val="24"/>
        </w:rPr>
        <w:t xml:space="preserve">Table 5.42 shows that as the camera resolution decreased, the average recall increased for the 160 faces </w:t>
      </w:r>
      <w:r w:rsidR="00F474BC" w:rsidRPr="00236F60">
        <w:rPr>
          <w:rFonts w:ascii="Times New Roman" w:hAnsi="Times New Roman" w:cs="Times New Roman"/>
          <w:sz w:val="24"/>
          <w:szCs w:val="24"/>
        </w:rPr>
        <w:t>training set</w:t>
      </w:r>
      <w:r w:rsidR="002E4267" w:rsidRPr="00236F60">
        <w:rPr>
          <w:rFonts w:ascii="Times New Roman" w:hAnsi="Times New Roman" w:cs="Times New Roman"/>
          <w:sz w:val="24"/>
          <w:szCs w:val="24"/>
        </w:rPr>
        <w:t>. However, the average precision and accuracy varied.</w:t>
      </w:r>
      <w:r w:rsidR="00CB2FF2" w:rsidRPr="00236F60">
        <w:rPr>
          <w:rFonts w:ascii="Times New Roman" w:hAnsi="Times New Roman" w:cs="Times New Roman"/>
          <w:sz w:val="24"/>
          <w:szCs w:val="24"/>
        </w:rPr>
        <w:t xml:space="preserve"> Table 5.43 shows that as the camera resolution decreased, the average precision, accuracy and recall increased for the 96 faces </w:t>
      </w:r>
      <w:r w:rsidR="00B65792" w:rsidRPr="00236F60">
        <w:rPr>
          <w:rFonts w:ascii="Times New Roman" w:hAnsi="Times New Roman" w:cs="Times New Roman"/>
          <w:sz w:val="24"/>
          <w:szCs w:val="24"/>
        </w:rPr>
        <w:t>training set</w:t>
      </w:r>
      <w:r w:rsidR="0071214A" w:rsidRPr="00236F60">
        <w:rPr>
          <w:rFonts w:ascii="Times New Roman" w:hAnsi="Times New Roman" w:cs="Times New Roman"/>
          <w:sz w:val="24"/>
          <w:szCs w:val="24"/>
        </w:rPr>
        <w:t xml:space="preserve">. </w:t>
      </w:r>
      <w:r w:rsidR="00966D7B" w:rsidRPr="00236F60">
        <w:rPr>
          <w:rFonts w:ascii="Times New Roman" w:hAnsi="Times New Roman" w:cs="Times New Roman"/>
          <w:sz w:val="24"/>
          <w:szCs w:val="24"/>
        </w:rPr>
        <w:t xml:space="preserve">Table 5.41 shows a similar behavior for the 16 faces </w:t>
      </w:r>
      <w:r w:rsidR="00B65792" w:rsidRPr="00236F60">
        <w:rPr>
          <w:rFonts w:ascii="Times New Roman" w:hAnsi="Times New Roman" w:cs="Times New Roman"/>
          <w:sz w:val="24"/>
          <w:szCs w:val="24"/>
        </w:rPr>
        <w:t>training set</w:t>
      </w:r>
      <w:r w:rsidR="00966D7B" w:rsidRPr="00236F60">
        <w:rPr>
          <w:rFonts w:ascii="Times New Roman" w:hAnsi="Times New Roman" w:cs="Times New Roman"/>
          <w:sz w:val="24"/>
          <w:szCs w:val="24"/>
        </w:rPr>
        <w:t xml:space="preserve">. </w:t>
      </w:r>
      <w:r w:rsidR="00326EFB" w:rsidRPr="00236F60">
        <w:rPr>
          <w:rFonts w:ascii="Times New Roman" w:hAnsi="Times New Roman" w:cs="Times New Roman"/>
          <w:sz w:val="24"/>
          <w:szCs w:val="24"/>
        </w:rPr>
        <w:t>T</w:t>
      </w:r>
      <w:r w:rsidR="00E327DA" w:rsidRPr="00236F60">
        <w:rPr>
          <w:rFonts w:ascii="Times New Roman" w:hAnsi="Times New Roman" w:cs="Times New Roman"/>
          <w:sz w:val="24"/>
          <w:szCs w:val="24"/>
        </w:rPr>
        <w:t xml:space="preserve">he average </w:t>
      </w:r>
      <w:r w:rsidR="00A372D6" w:rsidRPr="00236F60">
        <w:rPr>
          <w:rFonts w:ascii="Times New Roman" w:hAnsi="Times New Roman" w:cs="Times New Roman"/>
          <w:sz w:val="24"/>
          <w:szCs w:val="24"/>
        </w:rPr>
        <w:t>recal</w:t>
      </w:r>
      <w:r w:rsidR="00663C9C" w:rsidRPr="00236F60">
        <w:rPr>
          <w:rFonts w:ascii="Times New Roman" w:hAnsi="Times New Roman" w:cs="Times New Roman"/>
          <w:sz w:val="24"/>
          <w:szCs w:val="24"/>
        </w:rPr>
        <w:t>l</w:t>
      </w:r>
      <w:r w:rsidR="007F1C8E" w:rsidRPr="00236F60">
        <w:rPr>
          <w:rFonts w:ascii="Times New Roman" w:hAnsi="Times New Roman" w:cs="Times New Roman"/>
          <w:sz w:val="24"/>
          <w:szCs w:val="24"/>
        </w:rPr>
        <w:t xml:space="preserve"> </w:t>
      </w:r>
      <w:r w:rsidR="00A372D6" w:rsidRPr="00236F60">
        <w:rPr>
          <w:rFonts w:ascii="Times New Roman" w:hAnsi="Times New Roman" w:cs="Times New Roman"/>
          <w:sz w:val="24"/>
          <w:szCs w:val="24"/>
        </w:rPr>
        <w:t>improved</w:t>
      </w:r>
      <w:r w:rsidR="00BB3D95" w:rsidRPr="00236F60">
        <w:rPr>
          <w:rFonts w:ascii="Times New Roman" w:hAnsi="Times New Roman" w:cs="Times New Roman"/>
          <w:sz w:val="24"/>
          <w:szCs w:val="24"/>
        </w:rPr>
        <w:t xml:space="preserve"> </w:t>
      </w:r>
      <w:r w:rsidR="00041CF9" w:rsidRPr="00236F60">
        <w:rPr>
          <w:rFonts w:ascii="Times New Roman" w:hAnsi="Times New Roman" w:cs="Times New Roman"/>
          <w:sz w:val="24"/>
          <w:szCs w:val="24"/>
        </w:rPr>
        <w:t>using the 96 faces training set.</w:t>
      </w:r>
      <w:r w:rsidR="005D0A18" w:rsidRPr="00236F60">
        <w:rPr>
          <w:rFonts w:ascii="Times New Roman" w:hAnsi="Times New Roman" w:cs="Times New Roman"/>
          <w:sz w:val="24"/>
          <w:szCs w:val="24"/>
        </w:rPr>
        <w:t xml:space="preserve"> However, there was no further improvements using the 16 faces training set. </w:t>
      </w:r>
    </w:p>
    <w:p w:rsidR="001A4139" w:rsidRPr="00236F60" w:rsidRDefault="00E960E6" w:rsidP="0043780A">
      <w:pPr>
        <w:spacing w:line="480" w:lineRule="auto"/>
        <w:jc w:val="both"/>
        <w:rPr>
          <w:rFonts w:ascii="Times New Roman" w:hAnsi="Times New Roman" w:cs="Times New Roman"/>
          <w:sz w:val="24"/>
          <w:szCs w:val="24"/>
        </w:rPr>
      </w:pPr>
      <w:r w:rsidRPr="00236F60">
        <w:rPr>
          <w:rFonts w:ascii="Times New Roman" w:hAnsi="Times New Roman" w:cs="Times New Roman"/>
          <w:sz w:val="24"/>
          <w:szCs w:val="24"/>
        </w:rPr>
        <w:t xml:space="preserve">Tables 5.45, 5.46 and 5.47 in Chapter 5 Testing and Results show the average precision, accuracy and recall for the </w:t>
      </w:r>
      <w:r w:rsidR="00E431AE" w:rsidRPr="00236F60">
        <w:rPr>
          <w:rFonts w:ascii="Times New Roman" w:hAnsi="Times New Roman" w:cs="Times New Roman"/>
          <w:sz w:val="24"/>
          <w:szCs w:val="24"/>
        </w:rPr>
        <w:t>LBPH</w:t>
      </w:r>
      <w:r w:rsidRPr="00236F60">
        <w:rPr>
          <w:rFonts w:ascii="Times New Roman" w:hAnsi="Times New Roman" w:cs="Times New Roman"/>
          <w:sz w:val="24"/>
          <w:szCs w:val="24"/>
        </w:rPr>
        <w:t xml:space="preserve"> method. These tables in particular pertain to the distance tests.</w:t>
      </w:r>
      <w:r w:rsidR="005B1171" w:rsidRPr="00236F60">
        <w:rPr>
          <w:rFonts w:ascii="Times New Roman" w:hAnsi="Times New Roman" w:cs="Times New Roman"/>
          <w:sz w:val="24"/>
          <w:szCs w:val="24"/>
        </w:rPr>
        <w:t xml:space="preserve"> </w:t>
      </w:r>
      <w:r w:rsidR="0006717D" w:rsidRPr="00236F60">
        <w:rPr>
          <w:rFonts w:ascii="Times New Roman" w:hAnsi="Times New Roman" w:cs="Times New Roman"/>
          <w:sz w:val="24"/>
          <w:szCs w:val="24"/>
        </w:rPr>
        <w:t>Table 5.45</w:t>
      </w:r>
      <w:r w:rsidR="00A61956" w:rsidRPr="00236F60">
        <w:rPr>
          <w:rFonts w:ascii="Times New Roman" w:hAnsi="Times New Roman" w:cs="Times New Roman"/>
          <w:sz w:val="24"/>
          <w:szCs w:val="24"/>
        </w:rPr>
        <w:t xml:space="preserve"> shows that as the camera resolution decreased, the average accuracy increased for the 160 faces training set. </w:t>
      </w:r>
      <w:r w:rsidR="0006717D" w:rsidRPr="00236F60">
        <w:rPr>
          <w:rFonts w:ascii="Times New Roman" w:hAnsi="Times New Roman" w:cs="Times New Roman"/>
          <w:sz w:val="24"/>
          <w:szCs w:val="24"/>
        </w:rPr>
        <w:t>Table 5.46 and Table 5.47 show a similar behavior for the 96 and 16 faces training sets</w:t>
      </w:r>
      <w:r w:rsidR="000C0584" w:rsidRPr="00236F60">
        <w:rPr>
          <w:rFonts w:ascii="Times New Roman" w:hAnsi="Times New Roman" w:cs="Times New Roman"/>
          <w:sz w:val="24"/>
          <w:szCs w:val="24"/>
        </w:rPr>
        <w:t xml:space="preserve"> respectively. </w:t>
      </w:r>
      <w:r w:rsidR="0006717D" w:rsidRPr="00236F60">
        <w:rPr>
          <w:rFonts w:ascii="Times New Roman" w:hAnsi="Times New Roman" w:cs="Times New Roman"/>
          <w:sz w:val="24"/>
          <w:szCs w:val="24"/>
        </w:rPr>
        <w:t xml:space="preserve"> </w:t>
      </w:r>
      <w:r w:rsidR="00F1678B" w:rsidRPr="00236F60">
        <w:rPr>
          <w:rFonts w:ascii="Times New Roman" w:hAnsi="Times New Roman" w:cs="Times New Roman"/>
          <w:sz w:val="24"/>
          <w:szCs w:val="24"/>
        </w:rPr>
        <w:t>The</w:t>
      </w:r>
      <w:r w:rsidR="004C4466" w:rsidRPr="00236F60">
        <w:rPr>
          <w:rFonts w:ascii="Times New Roman" w:hAnsi="Times New Roman" w:cs="Times New Roman"/>
          <w:sz w:val="24"/>
          <w:szCs w:val="24"/>
        </w:rPr>
        <w:t xml:space="preserve"> average</w:t>
      </w:r>
      <w:r w:rsidR="00C5696B" w:rsidRPr="00236F60">
        <w:rPr>
          <w:rFonts w:ascii="Times New Roman" w:hAnsi="Times New Roman" w:cs="Times New Roman"/>
          <w:sz w:val="24"/>
          <w:szCs w:val="24"/>
        </w:rPr>
        <w:t xml:space="preserve"> precision and</w:t>
      </w:r>
      <w:r w:rsidR="004C4466" w:rsidRPr="00236F60">
        <w:rPr>
          <w:rFonts w:ascii="Times New Roman" w:hAnsi="Times New Roman" w:cs="Times New Roman"/>
          <w:sz w:val="24"/>
          <w:szCs w:val="24"/>
        </w:rPr>
        <w:t xml:space="preserve"> recall improved</w:t>
      </w:r>
      <w:r w:rsidR="00426718" w:rsidRPr="00236F60">
        <w:rPr>
          <w:rFonts w:ascii="Times New Roman" w:hAnsi="Times New Roman" w:cs="Times New Roman"/>
          <w:sz w:val="24"/>
          <w:szCs w:val="24"/>
        </w:rPr>
        <w:t xml:space="preserve"> using the 8 MP and 5 MP camera</w:t>
      </w:r>
      <w:r w:rsidR="00663C9C" w:rsidRPr="00236F60">
        <w:rPr>
          <w:rFonts w:ascii="Times New Roman" w:hAnsi="Times New Roman" w:cs="Times New Roman"/>
          <w:sz w:val="24"/>
          <w:szCs w:val="24"/>
        </w:rPr>
        <w:t xml:space="preserve"> resolutions</w:t>
      </w:r>
      <w:r w:rsidR="00134808" w:rsidRPr="00236F60">
        <w:rPr>
          <w:rFonts w:ascii="Times New Roman" w:hAnsi="Times New Roman" w:cs="Times New Roman"/>
          <w:sz w:val="24"/>
          <w:szCs w:val="24"/>
        </w:rPr>
        <w:t xml:space="preserve">. </w:t>
      </w:r>
      <w:r w:rsidR="00663C9C" w:rsidRPr="00236F60">
        <w:rPr>
          <w:rFonts w:ascii="Times New Roman" w:hAnsi="Times New Roman" w:cs="Times New Roman"/>
          <w:sz w:val="24"/>
          <w:szCs w:val="24"/>
        </w:rPr>
        <w:t xml:space="preserve">However, the average </w:t>
      </w:r>
      <w:r w:rsidR="00075C4E" w:rsidRPr="00236F60">
        <w:rPr>
          <w:rFonts w:ascii="Times New Roman" w:hAnsi="Times New Roman" w:cs="Times New Roman"/>
          <w:sz w:val="24"/>
          <w:szCs w:val="24"/>
        </w:rPr>
        <w:t xml:space="preserve">precision and </w:t>
      </w:r>
      <w:r w:rsidR="00663C9C" w:rsidRPr="00236F60">
        <w:rPr>
          <w:rFonts w:ascii="Times New Roman" w:hAnsi="Times New Roman" w:cs="Times New Roman"/>
          <w:sz w:val="24"/>
          <w:szCs w:val="24"/>
        </w:rPr>
        <w:t xml:space="preserve">recall degraded </w:t>
      </w:r>
      <w:r w:rsidR="00AA6EAE" w:rsidRPr="00236F60">
        <w:rPr>
          <w:rFonts w:ascii="Times New Roman" w:hAnsi="Times New Roman" w:cs="Times New Roman"/>
          <w:sz w:val="24"/>
          <w:szCs w:val="24"/>
        </w:rPr>
        <w:t>for</w:t>
      </w:r>
      <w:r w:rsidR="00663C9C" w:rsidRPr="00236F60">
        <w:rPr>
          <w:rFonts w:ascii="Times New Roman" w:hAnsi="Times New Roman" w:cs="Times New Roman"/>
          <w:sz w:val="24"/>
          <w:szCs w:val="24"/>
        </w:rPr>
        <w:t xml:space="preserve"> the 16 faces training </w:t>
      </w:r>
      <w:r w:rsidR="008913F8" w:rsidRPr="00236F60">
        <w:rPr>
          <w:rFonts w:ascii="Times New Roman" w:hAnsi="Times New Roman" w:cs="Times New Roman"/>
          <w:sz w:val="24"/>
          <w:szCs w:val="24"/>
        </w:rPr>
        <w:t>set, but were</w:t>
      </w:r>
      <w:r w:rsidR="00CC46FF" w:rsidRPr="00236F60">
        <w:rPr>
          <w:rFonts w:ascii="Times New Roman" w:hAnsi="Times New Roman" w:cs="Times New Roman"/>
          <w:sz w:val="24"/>
          <w:szCs w:val="24"/>
        </w:rPr>
        <w:t xml:space="preserve"> similar </w:t>
      </w:r>
      <w:r w:rsidR="00AA6EAE" w:rsidRPr="00236F60">
        <w:rPr>
          <w:rFonts w:ascii="Times New Roman" w:hAnsi="Times New Roman" w:cs="Times New Roman"/>
          <w:sz w:val="24"/>
          <w:szCs w:val="24"/>
        </w:rPr>
        <w:t>for</w:t>
      </w:r>
      <w:r w:rsidR="00CC46FF" w:rsidRPr="00236F60">
        <w:rPr>
          <w:rFonts w:ascii="Times New Roman" w:hAnsi="Times New Roman" w:cs="Times New Roman"/>
          <w:sz w:val="24"/>
          <w:szCs w:val="24"/>
        </w:rPr>
        <w:t xml:space="preserve"> the </w:t>
      </w:r>
      <w:r w:rsidR="005A085A" w:rsidRPr="00236F60">
        <w:rPr>
          <w:rFonts w:ascii="Times New Roman" w:hAnsi="Times New Roman" w:cs="Times New Roman"/>
          <w:sz w:val="24"/>
          <w:szCs w:val="24"/>
        </w:rPr>
        <w:t xml:space="preserve">160 and 96 faces training sets. </w:t>
      </w:r>
      <w:r w:rsidR="00D21215" w:rsidRPr="00236F60">
        <w:rPr>
          <w:rFonts w:ascii="Times New Roman" w:hAnsi="Times New Roman" w:cs="Times New Roman"/>
          <w:sz w:val="24"/>
          <w:szCs w:val="24"/>
        </w:rPr>
        <w:t>Generally</w:t>
      </w:r>
      <w:r w:rsidR="006070B1" w:rsidRPr="00236F60">
        <w:rPr>
          <w:rFonts w:ascii="Times New Roman" w:hAnsi="Times New Roman" w:cs="Times New Roman"/>
          <w:sz w:val="24"/>
          <w:szCs w:val="24"/>
        </w:rPr>
        <w:t xml:space="preserve">, for the distance tests, the </w:t>
      </w:r>
      <w:r w:rsidR="00AC2CD4" w:rsidRPr="00236F60">
        <w:rPr>
          <w:rFonts w:ascii="Times New Roman" w:hAnsi="Times New Roman" w:cs="Times New Roman"/>
          <w:sz w:val="24"/>
          <w:szCs w:val="24"/>
        </w:rPr>
        <w:t>performance of</w:t>
      </w:r>
      <w:r w:rsidR="00286B2B" w:rsidRPr="00236F60">
        <w:rPr>
          <w:rFonts w:ascii="Times New Roman" w:hAnsi="Times New Roman" w:cs="Times New Roman"/>
          <w:sz w:val="24"/>
          <w:szCs w:val="24"/>
        </w:rPr>
        <w:t xml:space="preserve"> the </w:t>
      </w:r>
      <w:r w:rsidR="00951EE1" w:rsidRPr="00236F60">
        <w:rPr>
          <w:rFonts w:ascii="Times New Roman" w:hAnsi="Times New Roman" w:cs="Times New Roman"/>
          <w:sz w:val="24"/>
          <w:szCs w:val="24"/>
        </w:rPr>
        <w:t>Eigen</w:t>
      </w:r>
      <w:r w:rsidR="00125926" w:rsidRPr="00236F60">
        <w:rPr>
          <w:rFonts w:ascii="Times New Roman" w:hAnsi="Times New Roman" w:cs="Times New Roman"/>
          <w:sz w:val="24"/>
          <w:szCs w:val="24"/>
        </w:rPr>
        <w:t>face</w:t>
      </w:r>
      <w:r w:rsidR="00070F5D" w:rsidRPr="00236F60">
        <w:rPr>
          <w:rFonts w:ascii="Times New Roman" w:hAnsi="Times New Roman" w:cs="Times New Roman"/>
          <w:sz w:val="24"/>
          <w:szCs w:val="24"/>
        </w:rPr>
        <w:t>s</w:t>
      </w:r>
      <w:r w:rsidR="00125926" w:rsidRPr="00236F60">
        <w:rPr>
          <w:rFonts w:ascii="Times New Roman" w:hAnsi="Times New Roman" w:cs="Times New Roman"/>
          <w:sz w:val="24"/>
          <w:szCs w:val="24"/>
        </w:rPr>
        <w:t xml:space="preserve"> and Fisherface</w:t>
      </w:r>
      <w:r w:rsidR="00070F5D" w:rsidRPr="00236F60">
        <w:rPr>
          <w:rFonts w:ascii="Times New Roman" w:hAnsi="Times New Roman" w:cs="Times New Roman"/>
          <w:sz w:val="24"/>
          <w:szCs w:val="24"/>
        </w:rPr>
        <w:t>s</w:t>
      </w:r>
      <w:r w:rsidR="00125926" w:rsidRPr="00236F60">
        <w:rPr>
          <w:rFonts w:ascii="Times New Roman" w:hAnsi="Times New Roman" w:cs="Times New Roman"/>
          <w:sz w:val="24"/>
          <w:szCs w:val="24"/>
        </w:rPr>
        <w:t xml:space="preserve"> methods were almost similar and the performance of the LBPH method was the worst</w:t>
      </w:r>
      <w:r w:rsidR="00951EE1" w:rsidRPr="00236F60">
        <w:rPr>
          <w:rFonts w:ascii="Times New Roman" w:hAnsi="Times New Roman" w:cs="Times New Roman"/>
          <w:sz w:val="24"/>
          <w:szCs w:val="24"/>
        </w:rPr>
        <w:t xml:space="preserve">. </w:t>
      </w:r>
      <w:r w:rsidR="001B781A" w:rsidRPr="00236F60">
        <w:rPr>
          <w:rFonts w:ascii="Times New Roman" w:hAnsi="Times New Roman" w:cs="Times New Roman"/>
          <w:sz w:val="24"/>
          <w:szCs w:val="24"/>
        </w:rPr>
        <w:t xml:space="preserve">The performance </w:t>
      </w:r>
      <w:r w:rsidR="00C64701" w:rsidRPr="00236F60">
        <w:rPr>
          <w:rFonts w:ascii="Times New Roman" w:hAnsi="Times New Roman" w:cs="Times New Roman"/>
          <w:sz w:val="24"/>
          <w:szCs w:val="24"/>
        </w:rPr>
        <w:t>for</w:t>
      </w:r>
      <w:r w:rsidR="001B781A" w:rsidRPr="00236F60">
        <w:rPr>
          <w:rFonts w:ascii="Times New Roman" w:hAnsi="Times New Roman" w:cs="Times New Roman"/>
          <w:sz w:val="24"/>
          <w:szCs w:val="24"/>
        </w:rPr>
        <w:t xml:space="preserve"> all the face recognition methods seem to improve f</w:t>
      </w:r>
      <w:r w:rsidR="005A3A7F" w:rsidRPr="00236F60">
        <w:rPr>
          <w:rFonts w:ascii="Times New Roman" w:hAnsi="Times New Roman" w:cs="Times New Roman"/>
          <w:sz w:val="24"/>
          <w:szCs w:val="24"/>
        </w:rPr>
        <w:t xml:space="preserve">or decreasing camera </w:t>
      </w:r>
      <w:r w:rsidR="00224A4C" w:rsidRPr="00236F60">
        <w:rPr>
          <w:rFonts w:ascii="Times New Roman" w:hAnsi="Times New Roman" w:cs="Times New Roman"/>
          <w:sz w:val="24"/>
          <w:szCs w:val="24"/>
        </w:rPr>
        <w:t xml:space="preserve">resolutions. </w:t>
      </w:r>
      <w:r w:rsidR="00FB33AB" w:rsidRPr="00236F60">
        <w:rPr>
          <w:rFonts w:ascii="Times New Roman" w:hAnsi="Times New Roman" w:cs="Times New Roman"/>
          <w:sz w:val="24"/>
          <w:szCs w:val="24"/>
        </w:rPr>
        <w:t>The average precision, accuracy and recall were found using one face for recognition. More tests were done on class images where there were more than one face to be recognized. These tests will be examined later in the chapter.</w:t>
      </w:r>
      <w:r w:rsidR="004C4466" w:rsidRPr="00236F60">
        <w:rPr>
          <w:rFonts w:ascii="Times New Roman" w:hAnsi="Times New Roman" w:cs="Times New Roman"/>
          <w:sz w:val="24"/>
          <w:szCs w:val="24"/>
        </w:rPr>
        <w:t xml:space="preserve"> </w:t>
      </w:r>
      <w:r w:rsidR="00CB1DAF" w:rsidRPr="00236F60">
        <w:rPr>
          <w:rFonts w:ascii="Times New Roman" w:hAnsi="Times New Roman" w:cs="Times New Roman"/>
          <w:sz w:val="24"/>
          <w:szCs w:val="24"/>
        </w:rPr>
        <w:t xml:space="preserve"> </w:t>
      </w:r>
    </w:p>
    <w:p w:rsidR="00B04696" w:rsidRPr="00236F60" w:rsidRDefault="00160B92" w:rsidP="003D464B">
      <w:pPr>
        <w:spacing w:line="480" w:lineRule="auto"/>
        <w:jc w:val="both"/>
        <w:rPr>
          <w:rFonts w:ascii="Times New Roman" w:hAnsi="Times New Roman" w:cs="Times New Roman"/>
          <w:sz w:val="24"/>
          <w:szCs w:val="24"/>
        </w:rPr>
      </w:pPr>
      <w:r w:rsidRPr="00236F60">
        <w:rPr>
          <w:rFonts w:ascii="Times New Roman" w:hAnsi="Times New Roman" w:cs="Times New Roman"/>
          <w:sz w:val="24"/>
          <w:szCs w:val="24"/>
        </w:rPr>
        <w:lastRenderedPageBreak/>
        <w:t xml:space="preserve">Tables 5.48, 5.49 and 5.50 in Chapter 5 Testing and Results show the average precision, accuracy and recall for all the face recognition methods. </w:t>
      </w:r>
      <w:r w:rsidR="002B129C" w:rsidRPr="00236F60">
        <w:rPr>
          <w:rFonts w:ascii="Times New Roman" w:hAnsi="Times New Roman" w:cs="Times New Roman"/>
          <w:sz w:val="24"/>
          <w:szCs w:val="24"/>
        </w:rPr>
        <w:t>These tables in par</w:t>
      </w:r>
      <w:r w:rsidR="00EE7A00" w:rsidRPr="00236F60">
        <w:rPr>
          <w:rFonts w:ascii="Times New Roman" w:hAnsi="Times New Roman" w:cs="Times New Roman"/>
          <w:sz w:val="24"/>
          <w:szCs w:val="24"/>
        </w:rPr>
        <w:t>ticular pertain to the side angle</w:t>
      </w:r>
      <w:r w:rsidR="002B129C" w:rsidRPr="00236F60">
        <w:rPr>
          <w:rFonts w:ascii="Times New Roman" w:hAnsi="Times New Roman" w:cs="Times New Roman"/>
          <w:sz w:val="24"/>
          <w:szCs w:val="24"/>
        </w:rPr>
        <w:t xml:space="preserve"> and head tilt tests. </w:t>
      </w:r>
      <w:r w:rsidR="003E6CF1" w:rsidRPr="00236F60">
        <w:rPr>
          <w:rFonts w:ascii="Times New Roman" w:hAnsi="Times New Roman" w:cs="Times New Roman"/>
          <w:sz w:val="24"/>
          <w:szCs w:val="24"/>
        </w:rPr>
        <w:t xml:space="preserve">The average precision was the worst </w:t>
      </w:r>
      <w:r w:rsidR="00CB1C50" w:rsidRPr="00236F60">
        <w:rPr>
          <w:rFonts w:ascii="Times New Roman" w:hAnsi="Times New Roman" w:cs="Times New Roman"/>
          <w:sz w:val="24"/>
          <w:szCs w:val="24"/>
        </w:rPr>
        <w:t>using</w:t>
      </w:r>
      <w:r w:rsidR="003E6CF1" w:rsidRPr="00236F60">
        <w:rPr>
          <w:rFonts w:ascii="Times New Roman" w:hAnsi="Times New Roman" w:cs="Times New Roman"/>
          <w:sz w:val="24"/>
          <w:szCs w:val="24"/>
        </w:rPr>
        <w:t xml:space="preserve"> the Eigenface</w:t>
      </w:r>
      <w:r w:rsidR="003C3BCA" w:rsidRPr="00236F60">
        <w:rPr>
          <w:rFonts w:ascii="Times New Roman" w:hAnsi="Times New Roman" w:cs="Times New Roman"/>
          <w:sz w:val="24"/>
          <w:szCs w:val="24"/>
        </w:rPr>
        <w:t>s</w:t>
      </w:r>
      <w:r w:rsidR="003E6CF1" w:rsidRPr="00236F60">
        <w:rPr>
          <w:rFonts w:ascii="Times New Roman" w:hAnsi="Times New Roman" w:cs="Times New Roman"/>
          <w:sz w:val="24"/>
          <w:szCs w:val="24"/>
        </w:rPr>
        <w:t xml:space="preserve"> method and best </w:t>
      </w:r>
      <w:r w:rsidR="00CB1C50" w:rsidRPr="00236F60">
        <w:rPr>
          <w:rFonts w:ascii="Times New Roman" w:hAnsi="Times New Roman" w:cs="Times New Roman"/>
          <w:sz w:val="24"/>
          <w:szCs w:val="24"/>
        </w:rPr>
        <w:t>using</w:t>
      </w:r>
      <w:r w:rsidR="003E6CF1" w:rsidRPr="00236F60">
        <w:rPr>
          <w:rFonts w:ascii="Times New Roman" w:hAnsi="Times New Roman" w:cs="Times New Roman"/>
          <w:sz w:val="24"/>
          <w:szCs w:val="24"/>
        </w:rPr>
        <w:t xml:space="preserve"> the LBPH method</w:t>
      </w:r>
      <w:r w:rsidR="00CB1C50" w:rsidRPr="00236F60">
        <w:rPr>
          <w:rFonts w:ascii="Times New Roman" w:hAnsi="Times New Roman" w:cs="Times New Roman"/>
          <w:sz w:val="24"/>
          <w:szCs w:val="24"/>
        </w:rPr>
        <w:t xml:space="preserve"> for the 160 and 96 faces training sets</w:t>
      </w:r>
      <w:r w:rsidR="003E6CF1" w:rsidRPr="00236F60">
        <w:rPr>
          <w:rFonts w:ascii="Times New Roman" w:hAnsi="Times New Roman" w:cs="Times New Roman"/>
          <w:sz w:val="24"/>
          <w:szCs w:val="24"/>
        </w:rPr>
        <w:t>.</w:t>
      </w:r>
      <w:r w:rsidR="00CB1C50" w:rsidRPr="00236F60">
        <w:rPr>
          <w:rFonts w:ascii="Times New Roman" w:hAnsi="Times New Roman" w:cs="Times New Roman"/>
          <w:sz w:val="24"/>
          <w:szCs w:val="24"/>
        </w:rPr>
        <w:t xml:space="preserve"> However, for the 16 faces training set the average precision was the worst using the </w:t>
      </w:r>
      <w:r w:rsidR="003E4449" w:rsidRPr="00236F60">
        <w:rPr>
          <w:rFonts w:ascii="Times New Roman" w:hAnsi="Times New Roman" w:cs="Times New Roman"/>
          <w:sz w:val="24"/>
          <w:szCs w:val="24"/>
        </w:rPr>
        <w:t>Fisherface</w:t>
      </w:r>
      <w:r w:rsidR="00840D63" w:rsidRPr="00236F60">
        <w:rPr>
          <w:rFonts w:ascii="Times New Roman" w:hAnsi="Times New Roman" w:cs="Times New Roman"/>
          <w:sz w:val="24"/>
          <w:szCs w:val="24"/>
        </w:rPr>
        <w:t>s</w:t>
      </w:r>
      <w:r w:rsidR="003E4449" w:rsidRPr="00236F60">
        <w:rPr>
          <w:rFonts w:ascii="Times New Roman" w:hAnsi="Times New Roman" w:cs="Times New Roman"/>
          <w:sz w:val="24"/>
          <w:szCs w:val="24"/>
        </w:rPr>
        <w:t xml:space="preserve"> method and the best using the LBPH method. </w:t>
      </w:r>
      <w:r w:rsidR="00CB1C50" w:rsidRPr="00236F60">
        <w:rPr>
          <w:rFonts w:ascii="Times New Roman" w:hAnsi="Times New Roman" w:cs="Times New Roman"/>
          <w:sz w:val="24"/>
          <w:szCs w:val="24"/>
        </w:rPr>
        <w:t xml:space="preserve"> </w:t>
      </w:r>
      <w:r w:rsidR="00740151" w:rsidRPr="00236F60">
        <w:rPr>
          <w:rFonts w:ascii="Times New Roman" w:hAnsi="Times New Roman" w:cs="Times New Roman"/>
          <w:sz w:val="24"/>
          <w:szCs w:val="24"/>
        </w:rPr>
        <w:t xml:space="preserve">The average accuracy was the worst using the </w:t>
      </w:r>
      <w:r w:rsidR="00685E4E" w:rsidRPr="00236F60">
        <w:rPr>
          <w:rFonts w:ascii="Times New Roman" w:hAnsi="Times New Roman" w:cs="Times New Roman"/>
          <w:sz w:val="24"/>
          <w:szCs w:val="24"/>
        </w:rPr>
        <w:t>LBPH</w:t>
      </w:r>
      <w:r w:rsidR="00740151" w:rsidRPr="00236F60">
        <w:rPr>
          <w:rFonts w:ascii="Times New Roman" w:hAnsi="Times New Roman" w:cs="Times New Roman"/>
          <w:sz w:val="24"/>
          <w:szCs w:val="24"/>
        </w:rPr>
        <w:t xml:space="preserve"> method and </w:t>
      </w:r>
      <w:r w:rsidR="00516D94" w:rsidRPr="00236F60">
        <w:rPr>
          <w:rFonts w:ascii="Times New Roman" w:hAnsi="Times New Roman" w:cs="Times New Roman"/>
          <w:sz w:val="24"/>
          <w:szCs w:val="24"/>
        </w:rPr>
        <w:t xml:space="preserve">the </w:t>
      </w:r>
      <w:r w:rsidR="00740151" w:rsidRPr="00236F60">
        <w:rPr>
          <w:rFonts w:ascii="Times New Roman" w:hAnsi="Times New Roman" w:cs="Times New Roman"/>
          <w:sz w:val="24"/>
          <w:szCs w:val="24"/>
        </w:rPr>
        <w:t xml:space="preserve">best using the </w:t>
      </w:r>
      <w:r w:rsidR="00696216" w:rsidRPr="00236F60">
        <w:rPr>
          <w:rFonts w:ascii="Times New Roman" w:hAnsi="Times New Roman" w:cs="Times New Roman"/>
          <w:sz w:val="24"/>
          <w:szCs w:val="24"/>
        </w:rPr>
        <w:t>Eigenface</w:t>
      </w:r>
      <w:r w:rsidR="001841D8" w:rsidRPr="00236F60">
        <w:rPr>
          <w:rFonts w:ascii="Times New Roman" w:hAnsi="Times New Roman" w:cs="Times New Roman"/>
          <w:sz w:val="24"/>
          <w:szCs w:val="24"/>
        </w:rPr>
        <w:t>s</w:t>
      </w:r>
      <w:r w:rsidR="00740151" w:rsidRPr="00236F60">
        <w:rPr>
          <w:rFonts w:ascii="Times New Roman" w:hAnsi="Times New Roman" w:cs="Times New Roman"/>
          <w:sz w:val="24"/>
          <w:szCs w:val="24"/>
        </w:rPr>
        <w:t xml:space="preserve"> method for the 160 faces training se</w:t>
      </w:r>
      <w:r w:rsidR="00696216" w:rsidRPr="00236F60">
        <w:rPr>
          <w:rFonts w:ascii="Times New Roman" w:hAnsi="Times New Roman" w:cs="Times New Roman"/>
          <w:sz w:val="24"/>
          <w:szCs w:val="24"/>
        </w:rPr>
        <w:t>t</w:t>
      </w:r>
      <w:r w:rsidR="00740151" w:rsidRPr="00236F60">
        <w:rPr>
          <w:rFonts w:ascii="Times New Roman" w:hAnsi="Times New Roman" w:cs="Times New Roman"/>
          <w:sz w:val="24"/>
          <w:szCs w:val="24"/>
        </w:rPr>
        <w:t>.</w:t>
      </w:r>
      <w:r w:rsidR="003E6CF1" w:rsidRPr="00236F60">
        <w:rPr>
          <w:rFonts w:ascii="Times New Roman" w:hAnsi="Times New Roman" w:cs="Times New Roman"/>
          <w:sz w:val="24"/>
          <w:szCs w:val="24"/>
        </w:rPr>
        <w:t xml:space="preserve"> </w:t>
      </w:r>
      <w:r w:rsidR="00611AB6" w:rsidRPr="00236F60">
        <w:rPr>
          <w:rFonts w:ascii="Times New Roman" w:hAnsi="Times New Roman" w:cs="Times New Roman"/>
          <w:sz w:val="24"/>
          <w:szCs w:val="24"/>
        </w:rPr>
        <w:t xml:space="preserve">However, for the 96 and 16 faces training sets the average </w:t>
      </w:r>
      <w:r w:rsidR="009A38C9" w:rsidRPr="00236F60">
        <w:rPr>
          <w:rFonts w:ascii="Times New Roman" w:hAnsi="Times New Roman" w:cs="Times New Roman"/>
          <w:sz w:val="24"/>
          <w:szCs w:val="24"/>
        </w:rPr>
        <w:t>accuracy</w:t>
      </w:r>
      <w:r w:rsidR="00611AB6" w:rsidRPr="00236F60">
        <w:rPr>
          <w:rFonts w:ascii="Times New Roman" w:hAnsi="Times New Roman" w:cs="Times New Roman"/>
          <w:sz w:val="24"/>
          <w:szCs w:val="24"/>
        </w:rPr>
        <w:t xml:space="preserve"> was the worst using the Fisherface</w:t>
      </w:r>
      <w:r w:rsidR="00CB1CA1" w:rsidRPr="00236F60">
        <w:rPr>
          <w:rFonts w:ascii="Times New Roman" w:hAnsi="Times New Roman" w:cs="Times New Roman"/>
          <w:sz w:val="24"/>
          <w:szCs w:val="24"/>
        </w:rPr>
        <w:t>s</w:t>
      </w:r>
      <w:r w:rsidR="00611AB6" w:rsidRPr="00236F60">
        <w:rPr>
          <w:rFonts w:ascii="Times New Roman" w:hAnsi="Times New Roman" w:cs="Times New Roman"/>
          <w:sz w:val="24"/>
          <w:szCs w:val="24"/>
        </w:rPr>
        <w:t xml:space="preserve"> method and the best using the LBPH method. </w:t>
      </w:r>
      <w:r w:rsidR="006D7A0B" w:rsidRPr="00236F60">
        <w:rPr>
          <w:rFonts w:ascii="Times New Roman" w:hAnsi="Times New Roman" w:cs="Times New Roman"/>
          <w:sz w:val="24"/>
          <w:szCs w:val="24"/>
        </w:rPr>
        <w:t>The average recall was the worst using the Eigenface</w:t>
      </w:r>
      <w:r w:rsidR="00AA6EBC" w:rsidRPr="00236F60">
        <w:rPr>
          <w:rFonts w:ascii="Times New Roman" w:hAnsi="Times New Roman" w:cs="Times New Roman"/>
          <w:sz w:val="24"/>
          <w:szCs w:val="24"/>
        </w:rPr>
        <w:t>s</w:t>
      </w:r>
      <w:r w:rsidR="006D7A0B" w:rsidRPr="00236F60">
        <w:rPr>
          <w:rFonts w:ascii="Times New Roman" w:hAnsi="Times New Roman" w:cs="Times New Roman"/>
          <w:sz w:val="24"/>
          <w:szCs w:val="24"/>
        </w:rPr>
        <w:t xml:space="preserve"> method and the best using the LBPH method for the 160 and 96 faces training sets. </w:t>
      </w:r>
      <w:r w:rsidR="00AA6A7E" w:rsidRPr="00236F60">
        <w:rPr>
          <w:rFonts w:ascii="Times New Roman" w:hAnsi="Times New Roman" w:cs="Times New Roman"/>
          <w:sz w:val="24"/>
          <w:szCs w:val="24"/>
        </w:rPr>
        <w:t>The Fisherfaces method had the same average recall as the LBPH method</w:t>
      </w:r>
      <w:r w:rsidR="00702554" w:rsidRPr="00236F60">
        <w:rPr>
          <w:rFonts w:ascii="Times New Roman" w:hAnsi="Times New Roman" w:cs="Times New Roman"/>
          <w:sz w:val="24"/>
          <w:szCs w:val="24"/>
        </w:rPr>
        <w:t xml:space="preserve"> for the 160 faces training set</w:t>
      </w:r>
      <w:r w:rsidR="00AA6A7E" w:rsidRPr="00236F60">
        <w:rPr>
          <w:rFonts w:ascii="Times New Roman" w:hAnsi="Times New Roman" w:cs="Times New Roman"/>
          <w:sz w:val="24"/>
          <w:szCs w:val="24"/>
        </w:rPr>
        <w:t xml:space="preserve">. </w:t>
      </w:r>
      <w:r w:rsidR="000C7FD5" w:rsidRPr="00236F60">
        <w:rPr>
          <w:rFonts w:ascii="Times New Roman" w:hAnsi="Times New Roman" w:cs="Times New Roman"/>
          <w:sz w:val="24"/>
          <w:szCs w:val="24"/>
        </w:rPr>
        <w:t xml:space="preserve">However, for the </w:t>
      </w:r>
      <w:r w:rsidR="00316F6B" w:rsidRPr="00236F60">
        <w:rPr>
          <w:rFonts w:ascii="Times New Roman" w:hAnsi="Times New Roman" w:cs="Times New Roman"/>
          <w:sz w:val="24"/>
          <w:szCs w:val="24"/>
        </w:rPr>
        <w:t>16 faces training set the average recall was the best using the Eigenface</w:t>
      </w:r>
      <w:r w:rsidR="007047C6" w:rsidRPr="00236F60">
        <w:rPr>
          <w:rFonts w:ascii="Times New Roman" w:hAnsi="Times New Roman" w:cs="Times New Roman"/>
          <w:sz w:val="24"/>
          <w:szCs w:val="24"/>
        </w:rPr>
        <w:t>s</w:t>
      </w:r>
      <w:r w:rsidR="00316F6B" w:rsidRPr="00236F60">
        <w:rPr>
          <w:rFonts w:ascii="Times New Roman" w:hAnsi="Times New Roman" w:cs="Times New Roman"/>
          <w:sz w:val="24"/>
          <w:szCs w:val="24"/>
        </w:rPr>
        <w:t xml:space="preserve"> method and the wor</w:t>
      </w:r>
      <w:r w:rsidR="00256257" w:rsidRPr="00236F60">
        <w:rPr>
          <w:rFonts w:ascii="Times New Roman" w:hAnsi="Times New Roman" w:cs="Times New Roman"/>
          <w:sz w:val="24"/>
          <w:szCs w:val="24"/>
        </w:rPr>
        <w:t>st using the Fisherface</w:t>
      </w:r>
      <w:r w:rsidR="00D27B41" w:rsidRPr="00236F60">
        <w:rPr>
          <w:rFonts w:ascii="Times New Roman" w:hAnsi="Times New Roman" w:cs="Times New Roman"/>
          <w:sz w:val="24"/>
          <w:szCs w:val="24"/>
        </w:rPr>
        <w:t>s</w:t>
      </w:r>
      <w:r w:rsidR="00256257" w:rsidRPr="00236F60">
        <w:rPr>
          <w:rFonts w:ascii="Times New Roman" w:hAnsi="Times New Roman" w:cs="Times New Roman"/>
          <w:sz w:val="24"/>
          <w:szCs w:val="24"/>
        </w:rPr>
        <w:t xml:space="preserve"> method. For all face recognition methods, the average recall was the best u</w:t>
      </w:r>
      <w:r w:rsidR="00D21215" w:rsidRPr="00236F60">
        <w:rPr>
          <w:rFonts w:ascii="Times New Roman" w:hAnsi="Times New Roman" w:cs="Times New Roman"/>
          <w:sz w:val="24"/>
          <w:szCs w:val="24"/>
        </w:rPr>
        <w:t>sing the 16 faces training s</w:t>
      </w:r>
      <w:r w:rsidR="00CB3363" w:rsidRPr="00236F60">
        <w:rPr>
          <w:rFonts w:ascii="Times New Roman" w:hAnsi="Times New Roman" w:cs="Times New Roman"/>
          <w:sz w:val="24"/>
          <w:szCs w:val="24"/>
        </w:rPr>
        <w:t>et. Generally, for the side angle</w:t>
      </w:r>
      <w:r w:rsidR="00D21215" w:rsidRPr="00236F60">
        <w:rPr>
          <w:rFonts w:ascii="Times New Roman" w:hAnsi="Times New Roman" w:cs="Times New Roman"/>
          <w:sz w:val="24"/>
          <w:szCs w:val="24"/>
        </w:rPr>
        <w:t xml:space="preserve"> and head tilt tests, the </w:t>
      </w:r>
      <w:r w:rsidR="00617A78" w:rsidRPr="00236F60">
        <w:rPr>
          <w:rFonts w:ascii="Times New Roman" w:hAnsi="Times New Roman" w:cs="Times New Roman"/>
          <w:sz w:val="24"/>
          <w:szCs w:val="24"/>
        </w:rPr>
        <w:t>perfo</w:t>
      </w:r>
      <w:r w:rsidR="0019472E" w:rsidRPr="00236F60">
        <w:rPr>
          <w:rFonts w:ascii="Times New Roman" w:hAnsi="Times New Roman" w:cs="Times New Roman"/>
          <w:sz w:val="24"/>
          <w:szCs w:val="24"/>
        </w:rPr>
        <w:t xml:space="preserve">rmance of </w:t>
      </w:r>
      <w:r w:rsidR="003D464B" w:rsidRPr="00236F60">
        <w:rPr>
          <w:rFonts w:ascii="Times New Roman" w:hAnsi="Times New Roman" w:cs="Times New Roman"/>
          <w:sz w:val="24"/>
          <w:szCs w:val="24"/>
        </w:rPr>
        <w:t>the Eigenface</w:t>
      </w:r>
      <w:r w:rsidR="00610E2B" w:rsidRPr="00236F60">
        <w:rPr>
          <w:rFonts w:ascii="Times New Roman" w:hAnsi="Times New Roman" w:cs="Times New Roman"/>
          <w:sz w:val="24"/>
          <w:szCs w:val="24"/>
        </w:rPr>
        <w:t>s</w:t>
      </w:r>
      <w:r w:rsidR="003D464B" w:rsidRPr="00236F60">
        <w:rPr>
          <w:rFonts w:ascii="Times New Roman" w:hAnsi="Times New Roman" w:cs="Times New Roman"/>
          <w:sz w:val="24"/>
          <w:szCs w:val="24"/>
        </w:rPr>
        <w:t xml:space="preserve"> method was the best using the 16 faces training set</w:t>
      </w:r>
      <w:r w:rsidR="00035403" w:rsidRPr="00236F60">
        <w:rPr>
          <w:rFonts w:ascii="Times New Roman" w:hAnsi="Times New Roman" w:cs="Times New Roman"/>
          <w:sz w:val="24"/>
          <w:szCs w:val="24"/>
        </w:rPr>
        <w:t xml:space="preserve">. </w:t>
      </w:r>
    </w:p>
    <w:p w:rsidR="003D464B" w:rsidRPr="00236F60" w:rsidRDefault="00D26C07" w:rsidP="003D464B">
      <w:pPr>
        <w:spacing w:line="480" w:lineRule="auto"/>
        <w:jc w:val="both"/>
        <w:rPr>
          <w:rFonts w:ascii="Times New Roman" w:hAnsi="Times New Roman" w:cs="Times New Roman"/>
          <w:sz w:val="24"/>
          <w:szCs w:val="24"/>
        </w:rPr>
      </w:pPr>
      <w:r w:rsidRPr="00236F60">
        <w:rPr>
          <w:rFonts w:ascii="Times New Roman" w:hAnsi="Times New Roman" w:cs="Times New Roman"/>
          <w:sz w:val="24"/>
          <w:szCs w:val="24"/>
        </w:rPr>
        <w:t xml:space="preserve">The 160 faces training set </w:t>
      </w:r>
      <w:r w:rsidR="007D5841" w:rsidRPr="00236F60">
        <w:rPr>
          <w:rFonts w:ascii="Times New Roman" w:hAnsi="Times New Roman" w:cs="Times New Roman"/>
          <w:sz w:val="24"/>
          <w:szCs w:val="24"/>
        </w:rPr>
        <w:t xml:space="preserve">contained </w:t>
      </w:r>
      <w:r w:rsidR="00F62A63" w:rsidRPr="00236F60">
        <w:rPr>
          <w:rFonts w:ascii="Times New Roman" w:hAnsi="Times New Roman" w:cs="Times New Roman"/>
          <w:sz w:val="24"/>
          <w:szCs w:val="24"/>
        </w:rPr>
        <w:t>faces</w:t>
      </w:r>
      <w:r w:rsidR="00CF6944" w:rsidRPr="00236F60">
        <w:rPr>
          <w:rFonts w:ascii="Times New Roman" w:hAnsi="Times New Roman" w:cs="Times New Roman"/>
          <w:sz w:val="24"/>
          <w:szCs w:val="24"/>
        </w:rPr>
        <w:t xml:space="preserve"> </w:t>
      </w:r>
      <w:r w:rsidR="006F7E92" w:rsidRPr="00236F60">
        <w:rPr>
          <w:rFonts w:ascii="Times New Roman" w:hAnsi="Times New Roman" w:cs="Times New Roman"/>
          <w:sz w:val="24"/>
          <w:szCs w:val="24"/>
        </w:rPr>
        <w:t>that had</w:t>
      </w:r>
      <w:r w:rsidR="00F62A63" w:rsidRPr="00236F60">
        <w:rPr>
          <w:rFonts w:ascii="Times New Roman" w:hAnsi="Times New Roman" w:cs="Times New Roman"/>
          <w:sz w:val="24"/>
          <w:szCs w:val="24"/>
        </w:rPr>
        <w:t xml:space="preserve"> side angles and </w:t>
      </w:r>
      <w:r w:rsidR="00CF6944" w:rsidRPr="00236F60">
        <w:rPr>
          <w:rFonts w:ascii="Times New Roman" w:hAnsi="Times New Roman" w:cs="Times New Roman"/>
          <w:sz w:val="24"/>
          <w:szCs w:val="24"/>
        </w:rPr>
        <w:t>head tilts</w:t>
      </w:r>
      <w:r w:rsidR="006F7E92" w:rsidRPr="00236F60">
        <w:rPr>
          <w:rFonts w:ascii="Times New Roman" w:hAnsi="Times New Roman" w:cs="Times New Roman"/>
          <w:sz w:val="24"/>
          <w:szCs w:val="24"/>
        </w:rPr>
        <w:t xml:space="preserve"> for each person</w:t>
      </w:r>
      <w:r w:rsidR="00952CF5" w:rsidRPr="00236F60">
        <w:rPr>
          <w:rFonts w:ascii="Times New Roman" w:hAnsi="Times New Roman" w:cs="Times New Roman"/>
          <w:sz w:val="24"/>
          <w:szCs w:val="24"/>
        </w:rPr>
        <w:t xml:space="preserve">. </w:t>
      </w:r>
      <w:r w:rsidR="00FB5D60" w:rsidRPr="00236F60">
        <w:rPr>
          <w:rFonts w:ascii="Times New Roman" w:hAnsi="Times New Roman" w:cs="Times New Roman"/>
          <w:sz w:val="24"/>
          <w:szCs w:val="24"/>
        </w:rPr>
        <w:t xml:space="preserve">It was expected that </w:t>
      </w:r>
      <w:r w:rsidR="00A22F88" w:rsidRPr="00236F60">
        <w:rPr>
          <w:rFonts w:ascii="Times New Roman" w:hAnsi="Times New Roman" w:cs="Times New Roman"/>
          <w:sz w:val="24"/>
          <w:szCs w:val="24"/>
        </w:rPr>
        <w:t xml:space="preserve">this training set is </w:t>
      </w:r>
      <w:r w:rsidR="00F16A82" w:rsidRPr="00236F60">
        <w:rPr>
          <w:rFonts w:ascii="Times New Roman" w:hAnsi="Times New Roman" w:cs="Times New Roman"/>
          <w:sz w:val="24"/>
          <w:szCs w:val="24"/>
        </w:rPr>
        <w:t>supposed to</w:t>
      </w:r>
      <w:r w:rsidR="00A22F88" w:rsidRPr="00236F60">
        <w:rPr>
          <w:rFonts w:ascii="Times New Roman" w:hAnsi="Times New Roman" w:cs="Times New Roman"/>
          <w:sz w:val="24"/>
          <w:szCs w:val="24"/>
        </w:rPr>
        <w:t xml:space="preserve"> have the best performance</w:t>
      </w:r>
      <w:r w:rsidR="00120D7B" w:rsidRPr="00236F60">
        <w:rPr>
          <w:rFonts w:ascii="Times New Roman" w:hAnsi="Times New Roman" w:cs="Times New Roman"/>
          <w:sz w:val="24"/>
          <w:szCs w:val="24"/>
        </w:rPr>
        <w:t xml:space="preserve"> for face recognition</w:t>
      </w:r>
      <w:r w:rsidR="005139ED" w:rsidRPr="00236F60">
        <w:rPr>
          <w:rFonts w:ascii="Times New Roman" w:hAnsi="Times New Roman" w:cs="Times New Roman"/>
          <w:sz w:val="24"/>
          <w:szCs w:val="24"/>
        </w:rPr>
        <w:t xml:space="preserve"> since there is more information for each person</w:t>
      </w:r>
      <w:r w:rsidR="00A22F88" w:rsidRPr="00236F60">
        <w:rPr>
          <w:rFonts w:ascii="Times New Roman" w:hAnsi="Times New Roman" w:cs="Times New Roman"/>
          <w:sz w:val="24"/>
          <w:szCs w:val="24"/>
        </w:rPr>
        <w:t xml:space="preserve">. </w:t>
      </w:r>
      <w:r w:rsidR="000A1877" w:rsidRPr="00236F60">
        <w:rPr>
          <w:rFonts w:ascii="Times New Roman" w:hAnsi="Times New Roman" w:cs="Times New Roman"/>
          <w:sz w:val="24"/>
          <w:szCs w:val="24"/>
        </w:rPr>
        <w:t>However, it see</w:t>
      </w:r>
      <w:r w:rsidR="005139ED" w:rsidRPr="00236F60">
        <w:rPr>
          <w:rFonts w:ascii="Times New Roman" w:hAnsi="Times New Roman" w:cs="Times New Roman"/>
          <w:sz w:val="24"/>
          <w:szCs w:val="24"/>
        </w:rPr>
        <w:t xml:space="preserve">ms that </w:t>
      </w:r>
      <w:r w:rsidR="0007339B" w:rsidRPr="00236F60">
        <w:rPr>
          <w:rFonts w:ascii="Times New Roman" w:hAnsi="Times New Roman" w:cs="Times New Roman"/>
          <w:sz w:val="24"/>
          <w:szCs w:val="24"/>
        </w:rPr>
        <w:t xml:space="preserve">having more images per person had a negative impact on the performance. </w:t>
      </w:r>
      <w:r w:rsidR="00737E34" w:rsidRPr="00236F60">
        <w:rPr>
          <w:rFonts w:ascii="Times New Roman" w:hAnsi="Times New Roman" w:cs="Times New Roman"/>
          <w:sz w:val="24"/>
          <w:szCs w:val="24"/>
        </w:rPr>
        <w:t>F</w:t>
      </w:r>
      <w:r w:rsidR="00E33F65" w:rsidRPr="00236F60">
        <w:rPr>
          <w:rFonts w:ascii="Times New Roman" w:hAnsi="Times New Roman" w:cs="Times New Roman"/>
          <w:sz w:val="24"/>
          <w:szCs w:val="24"/>
        </w:rPr>
        <w:t>ace images</w:t>
      </w:r>
      <w:r w:rsidR="00D306DD" w:rsidRPr="00236F60">
        <w:rPr>
          <w:rFonts w:ascii="Times New Roman" w:hAnsi="Times New Roman" w:cs="Times New Roman"/>
          <w:sz w:val="24"/>
          <w:szCs w:val="24"/>
        </w:rPr>
        <w:t xml:space="preserve"> with side angle</w:t>
      </w:r>
      <w:r w:rsidR="00044AD5" w:rsidRPr="00236F60">
        <w:rPr>
          <w:rFonts w:ascii="Times New Roman" w:hAnsi="Times New Roman" w:cs="Times New Roman"/>
          <w:sz w:val="24"/>
          <w:szCs w:val="24"/>
        </w:rPr>
        <w:t>s contain</w:t>
      </w:r>
      <w:r w:rsidR="00A450FF" w:rsidRPr="00236F60">
        <w:rPr>
          <w:rFonts w:ascii="Times New Roman" w:hAnsi="Times New Roman" w:cs="Times New Roman"/>
          <w:sz w:val="24"/>
          <w:szCs w:val="24"/>
        </w:rPr>
        <w:t>ed</w:t>
      </w:r>
      <w:r w:rsidR="00D306DD" w:rsidRPr="00236F60">
        <w:rPr>
          <w:rFonts w:ascii="Times New Roman" w:hAnsi="Times New Roman" w:cs="Times New Roman"/>
          <w:sz w:val="24"/>
          <w:szCs w:val="24"/>
        </w:rPr>
        <w:t xml:space="preserve"> some non</w:t>
      </w:r>
      <w:r w:rsidR="00E33F65" w:rsidRPr="00236F60">
        <w:rPr>
          <w:rFonts w:ascii="Times New Roman" w:hAnsi="Times New Roman" w:cs="Times New Roman"/>
          <w:sz w:val="24"/>
          <w:szCs w:val="24"/>
        </w:rPr>
        <w:t>-face data</w:t>
      </w:r>
      <w:r w:rsidR="00D306DD" w:rsidRPr="00236F60">
        <w:rPr>
          <w:rFonts w:ascii="Times New Roman" w:hAnsi="Times New Roman" w:cs="Times New Roman"/>
          <w:sz w:val="24"/>
          <w:szCs w:val="24"/>
        </w:rPr>
        <w:t>.</w:t>
      </w:r>
      <w:r w:rsidR="00E33F65" w:rsidRPr="00236F60">
        <w:rPr>
          <w:rFonts w:ascii="Times New Roman" w:hAnsi="Times New Roman" w:cs="Times New Roman"/>
          <w:sz w:val="24"/>
          <w:szCs w:val="24"/>
        </w:rPr>
        <w:t xml:space="preserve"> For example, </w:t>
      </w:r>
      <w:r w:rsidR="00A450FF" w:rsidRPr="00236F60">
        <w:rPr>
          <w:rFonts w:ascii="Times New Roman" w:hAnsi="Times New Roman" w:cs="Times New Roman"/>
          <w:sz w:val="24"/>
          <w:szCs w:val="24"/>
        </w:rPr>
        <w:t>if the person was looking to the right, there was some non-face data</w:t>
      </w:r>
      <w:r w:rsidR="00A95F49" w:rsidRPr="00236F60">
        <w:rPr>
          <w:rFonts w:ascii="Times New Roman" w:hAnsi="Times New Roman" w:cs="Times New Roman"/>
          <w:sz w:val="24"/>
          <w:szCs w:val="24"/>
        </w:rPr>
        <w:t xml:space="preserve"> (background)</w:t>
      </w:r>
      <w:r w:rsidR="00A450FF" w:rsidRPr="00236F60">
        <w:rPr>
          <w:rFonts w:ascii="Times New Roman" w:hAnsi="Times New Roman" w:cs="Times New Roman"/>
          <w:sz w:val="24"/>
          <w:szCs w:val="24"/>
        </w:rPr>
        <w:t xml:space="preserve"> on the right side of the image. </w:t>
      </w:r>
      <w:r w:rsidR="00645213" w:rsidRPr="00236F60">
        <w:rPr>
          <w:rFonts w:ascii="Times New Roman" w:hAnsi="Times New Roman" w:cs="Times New Roman"/>
          <w:sz w:val="24"/>
          <w:szCs w:val="24"/>
        </w:rPr>
        <w:t>The</w:t>
      </w:r>
      <w:r w:rsidR="00FC72DC" w:rsidRPr="00236F60">
        <w:rPr>
          <w:rFonts w:ascii="Times New Roman" w:hAnsi="Times New Roman" w:cs="Times New Roman"/>
          <w:sz w:val="24"/>
          <w:szCs w:val="24"/>
        </w:rPr>
        <w:t xml:space="preserve">refore, the faces with side angles </w:t>
      </w:r>
      <w:r w:rsidR="001960E5" w:rsidRPr="00236F60">
        <w:rPr>
          <w:rFonts w:ascii="Times New Roman" w:hAnsi="Times New Roman" w:cs="Times New Roman"/>
          <w:sz w:val="24"/>
          <w:szCs w:val="24"/>
        </w:rPr>
        <w:t>were removed for</w:t>
      </w:r>
      <w:r w:rsidR="00FC72DC" w:rsidRPr="00236F60">
        <w:rPr>
          <w:rFonts w:ascii="Times New Roman" w:hAnsi="Times New Roman" w:cs="Times New Roman"/>
          <w:sz w:val="24"/>
          <w:szCs w:val="24"/>
        </w:rPr>
        <w:t xml:space="preserve"> the 96 faces training set.</w:t>
      </w:r>
      <w:r w:rsidR="00213E0B" w:rsidRPr="00236F60">
        <w:rPr>
          <w:rFonts w:ascii="Times New Roman" w:hAnsi="Times New Roman" w:cs="Times New Roman"/>
          <w:sz w:val="24"/>
          <w:szCs w:val="24"/>
        </w:rPr>
        <w:t xml:space="preserve"> However, the performance was worse. </w:t>
      </w:r>
      <w:r w:rsidR="00213E0B" w:rsidRPr="00236F60">
        <w:rPr>
          <w:rFonts w:ascii="Times New Roman" w:hAnsi="Times New Roman" w:cs="Times New Roman"/>
          <w:sz w:val="24"/>
          <w:szCs w:val="24"/>
        </w:rPr>
        <w:lastRenderedPageBreak/>
        <w:t>Therefore all faces with side angles and head tilts were removed</w:t>
      </w:r>
      <w:r w:rsidR="001960E5" w:rsidRPr="00236F60">
        <w:rPr>
          <w:rFonts w:ascii="Times New Roman" w:hAnsi="Times New Roman" w:cs="Times New Roman"/>
          <w:sz w:val="24"/>
          <w:szCs w:val="24"/>
        </w:rPr>
        <w:t xml:space="preserve"> for the 16 faces training set. </w:t>
      </w:r>
      <w:r w:rsidR="0004158D" w:rsidRPr="00236F60">
        <w:rPr>
          <w:rFonts w:ascii="Times New Roman" w:hAnsi="Times New Roman" w:cs="Times New Roman"/>
          <w:sz w:val="24"/>
          <w:szCs w:val="24"/>
        </w:rPr>
        <w:t xml:space="preserve">Additionally, faces with smiles were removed for the 16 faces training set. </w:t>
      </w:r>
      <w:r w:rsidR="001F7B92" w:rsidRPr="00236F60">
        <w:rPr>
          <w:rFonts w:ascii="Times New Roman" w:hAnsi="Times New Roman" w:cs="Times New Roman"/>
          <w:sz w:val="24"/>
          <w:szCs w:val="24"/>
        </w:rPr>
        <w:t>The performan</w:t>
      </w:r>
      <w:r w:rsidR="00354FDF" w:rsidRPr="00236F60">
        <w:rPr>
          <w:rFonts w:ascii="Times New Roman" w:hAnsi="Times New Roman" w:cs="Times New Roman"/>
          <w:sz w:val="24"/>
          <w:szCs w:val="24"/>
        </w:rPr>
        <w:t xml:space="preserve">ce </w:t>
      </w:r>
      <w:r w:rsidR="007D6442" w:rsidRPr="00236F60">
        <w:rPr>
          <w:rFonts w:ascii="Times New Roman" w:hAnsi="Times New Roman" w:cs="Times New Roman"/>
          <w:sz w:val="24"/>
          <w:szCs w:val="24"/>
        </w:rPr>
        <w:t>was the best using this training set</w:t>
      </w:r>
      <w:r w:rsidR="001F7B92" w:rsidRPr="00236F60">
        <w:rPr>
          <w:rFonts w:ascii="Times New Roman" w:hAnsi="Times New Roman" w:cs="Times New Roman"/>
          <w:sz w:val="24"/>
          <w:szCs w:val="24"/>
        </w:rPr>
        <w:t>.</w:t>
      </w:r>
      <w:r w:rsidR="007D6442" w:rsidRPr="00236F60">
        <w:rPr>
          <w:rFonts w:ascii="Times New Roman" w:hAnsi="Times New Roman" w:cs="Times New Roman"/>
          <w:sz w:val="24"/>
          <w:szCs w:val="24"/>
        </w:rPr>
        <w:t xml:space="preserve"> </w:t>
      </w:r>
      <w:r w:rsidR="00354FDF" w:rsidRPr="00236F60">
        <w:rPr>
          <w:rFonts w:ascii="Times New Roman" w:hAnsi="Times New Roman" w:cs="Times New Roman"/>
          <w:sz w:val="24"/>
          <w:szCs w:val="24"/>
        </w:rPr>
        <w:t xml:space="preserve">Therefore, the ideal training set for the Eigenfaces, Fisherfaces and LBPH methods should contain one image per person. </w:t>
      </w:r>
      <w:r w:rsidR="001F7B92" w:rsidRPr="00236F60">
        <w:rPr>
          <w:rFonts w:ascii="Times New Roman" w:hAnsi="Times New Roman" w:cs="Times New Roman"/>
          <w:sz w:val="24"/>
          <w:szCs w:val="24"/>
        </w:rPr>
        <w:t xml:space="preserve"> </w:t>
      </w:r>
      <w:r w:rsidR="00213E0B" w:rsidRPr="00236F60">
        <w:rPr>
          <w:rFonts w:ascii="Times New Roman" w:hAnsi="Times New Roman" w:cs="Times New Roman"/>
          <w:sz w:val="24"/>
          <w:szCs w:val="24"/>
        </w:rPr>
        <w:t xml:space="preserve"> </w:t>
      </w:r>
    </w:p>
    <w:p w:rsidR="00116227" w:rsidRPr="00236F60" w:rsidRDefault="00C72076" w:rsidP="003D464B">
      <w:pPr>
        <w:spacing w:line="480" w:lineRule="auto"/>
        <w:jc w:val="both"/>
        <w:rPr>
          <w:rFonts w:ascii="Times New Roman" w:hAnsi="Times New Roman" w:cs="Times New Roman"/>
          <w:sz w:val="24"/>
          <w:szCs w:val="24"/>
        </w:rPr>
      </w:pPr>
      <w:r w:rsidRPr="00236F60">
        <w:rPr>
          <w:rFonts w:ascii="Times New Roman" w:hAnsi="Times New Roman" w:cs="Times New Roman"/>
          <w:sz w:val="24"/>
          <w:szCs w:val="24"/>
        </w:rPr>
        <w:t>The LBPH method was faster than the Eigenface</w:t>
      </w:r>
      <w:r w:rsidR="0098655D" w:rsidRPr="00236F60">
        <w:rPr>
          <w:rFonts w:ascii="Times New Roman" w:hAnsi="Times New Roman" w:cs="Times New Roman"/>
          <w:sz w:val="24"/>
          <w:szCs w:val="24"/>
        </w:rPr>
        <w:t>s</w:t>
      </w:r>
      <w:r w:rsidRPr="00236F60">
        <w:rPr>
          <w:rFonts w:ascii="Times New Roman" w:hAnsi="Times New Roman" w:cs="Times New Roman"/>
          <w:sz w:val="24"/>
          <w:szCs w:val="24"/>
        </w:rPr>
        <w:t xml:space="preserve"> and Fisherface</w:t>
      </w:r>
      <w:r w:rsidR="0098655D" w:rsidRPr="00236F60">
        <w:rPr>
          <w:rFonts w:ascii="Times New Roman" w:hAnsi="Times New Roman" w:cs="Times New Roman"/>
          <w:sz w:val="24"/>
          <w:szCs w:val="24"/>
        </w:rPr>
        <w:t>s</w:t>
      </w:r>
      <w:r w:rsidRPr="00236F60">
        <w:rPr>
          <w:rFonts w:ascii="Times New Roman" w:hAnsi="Times New Roman" w:cs="Times New Roman"/>
          <w:sz w:val="24"/>
          <w:szCs w:val="24"/>
        </w:rPr>
        <w:t xml:space="preserve"> methods</w:t>
      </w:r>
      <w:r w:rsidR="001F79F3" w:rsidRPr="00236F60">
        <w:rPr>
          <w:rFonts w:ascii="Times New Roman" w:hAnsi="Times New Roman" w:cs="Times New Roman"/>
          <w:sz w:val="24"/>
          <w:szCs w:val="24"/>
        </w:rPr>
        <w:t xml:space="preserve"> using the full training set</w:t>
      </w:r>
      <w:r w:rsidRPr="00236F60">
        <w:rPr>
          <w:rFonts w:ascii="Times New Roman" w:hAnsi="Times New Roman" w:cs="Times New Roman"/>
          <w:sz w:val="24"/>
          <w:szCs w:val="24"/>
        </w:rPr>
        <w:t xml:space="preserve">. </w:t>
      </w:r>
      <w:r w:rsidR="007D2F87" w:rsidRPr="00236F60">
        <w:rPr>
          <w:rFonts w:ascii="Times New Roman" w:hAnsi="Times New Roman" w:cs="Times New Roman"/>
          <w:sz w:val="24"/>
          <w:szCs w:val="24"/>
        </w:rPr>
        <w:t>In</w:t>
      </w:r>
      <w:r w:rsidR="00FF0EE7" w:rsidRPr="00236F60">
        <w:rPr>
          <w:rFonts w:ascii="Times New Roman" w:hAnsi="Times New Roman" w:cs="Times New Roman"/>
          <w:sz w:val="24"/>
          <w:szCs w:val="24"/>
        </w:rPr>
        <w:t xml:space="preserve"> the Eigenface</w:t>
      </w:r>
      <w:r w:rsidR="0098655D" w:rsidRPr="00236F60">
        <w:rPr>
          <w:rFonts w:ascii="Times New Roman" w:hAnsi="Times New Roman" w:cs="Times New Roman"/>
          <w:sz w:val="24"/>
          <w:szCs w:val="24"/>
        </w:rPr>
        <w:t>s</w:t>
      </w:r>
      <w:r w:rsidR="00FF0EE7" w:rsidRPr="00236F60">
        <w:rPr>
          <w:rFonts w:ascii="Times New Roman" w:hAnsi="Times New Roman" w:cs="Times New Roman"/>
          <w:sz w:val="24"/>
          <w:szCs w:val="24"/>
        </w:rPr>
        <w:t xml:space="preserve"> and Fisherface</w:t>
      </w:r>
      <w:r w:rsidR="0098655D" w:rsidRPr="00236F60">
        <w:rPr>
          <w:rFonts w:ascii="Times New Roman" w:hAnsi="Times New Roman" w:cs="Times New Roman"/>
          <w:sz w:val="24"/>
          <w:szCs w:val="24"/>
        </w:rPr>
        <w:t>s</w:t>
      </w:r>
      <w:r w:rsidR="00FF0EE7" w:rsidRPr="00236F60">
        <w:rPr>
          <w:rFonts w:ascii="Times New Roman" w:hAnsi="Times New Roman" w:cs="Times New Roman"/>
          <w:sz w:val="24"/>
          <w:szCs w:val="24"/>
        </w:rPr>
        <w:t xml:space="preserve"> methods, the input face has to be compared against all the components</w:t>
      </w:r>
      <w:r w:rsidR="00E507C9" w:rsidRPr="00236F60">
        <w:rPr>
          <w:rFonts w:ascii="Times New Roman" w:hAnsi="Times New Roman" w:cs="Times New Roman"/>
          <w:sz w:val="24"/>
          <w:szCs w:val="24"/>
        </w:rPr>
        <w:t xml:space="preserve"> (</w:t>
      </w:r>
      <w:r w:rsidR="009045CF" w:rsidRPr="00236F60">
        <w:rPr>
          <w:rFonts w:ascii="Times New Roman" w:hAnsi="Times New Roman" w:cs="Times New Roman"/>
          <w:sz w:val="24"/>
          <w:szCs w:val="24"/>
        </w:rPr>
        <w:t>weights</w:t>
      </w:r>
      <w:r w:rsidR="00E507C9" w:rsidRPr="00236F60">
        <w:rPr>
          <w:rFonts w:ascii="Times New Roman" w:hAnsi="Times New Roman" w:cs="Times New Roman"/>
          <w:sz w:val="24"/>
          <w:szCs w:val="24"/>
        </w:rPr>
        <w:t>)</w:t>
      </w:r>
      <w:r w:rsidR="00814585" w:rsidRPr="00236F60">
        <w:rPr>
          <w:rFonts w:ascii="Times New Roman" w:hAnsi="Times New Roman" w:cs="Times New Roman"/>
          <w:sz w:val="24"/>
          <w:szCs w:val="24"/>
        </w:rPr>
        <w:t xml:space="preserve"> for each face in the training set</w:t>
      </w:r>
      <w:r w:rsidR="00596691" w:rsidRPr="00236F60">
        <w:rPr>
          <w:rFonts w:ascii="Times New Roman" w:hAnsi="Times New Roman" w:cs="Times New Roman"/>
          <w:sz w:val="24"/>
          <w:szCs w:val="24"/>
        </w:rPr>
        <w:t xml:space="preserve">. </w:t>
      </w:r>
      <w:r w:rsidR="007D2F87" w:rsidRPr="00236F60">
        <w:rPr>
          <w:rFonts w:ascii="Times New Roman" w:hAnsi="Times New Roman" w:cs="Times New Roman"/>
          <w:sz w:val="24"/>
          <w:szCs w:val="24"/>
        </w:rPr>
        <w:t>In</w:t>
      </w:r>
      <w:r w:rsidR="00B75549" w:rsidRPr="00236F60">
        <w:rPr>
          <w:rFonts w:ascii="Times New Roman" w:hAnsi="Times New Roman" w:cs="Times New Roman"/>
          <w:sz w:val="24"/>
          <w:szCs w:val="24"/>
        </w:rPr>
        <w:t xml:space="preserve"> the LBPH method, the input face has</w:t>
      </w:r>
      <w:r w:rsidR="00E507C9" w:rsidRPr="00236F60">
        <w:rPr>
          <w:rFonts w:ascii="Times New Roman" w:hAnsi="Times New Roman" w:cs="Times New Roman"/>
          <w:sz w:val="24"/>
          <w:szCs w:val="24"/>
        </w:rPr>
        <w:t xml:space="preserve"> to be compared to onl</w:t>
      </w:r>
      <w:r w:rsidR="003214FD" w:rsidRPr="00236F60">
        <w:rPr>
          <w:rFonts w:ascii="Times New Roman" w:hAnsi="Times New Roman" w:cs="Times New Roman"/>
          <w:sz w:val="24"/>
          <w:szCs w:val="24"/>
        </w:rPr>
        <w:t>y one</w:t>
      </w:r>
      <w:r w:rsidR="00E507C9" w:rsidRPr="00236F60">
        <w:rPr>
          <w:rFonts w:ascii="Times New Roman" w:hAnsi="Times New Roman" w:cs="Times New Roman"/>
          <w:sz w:val="24"/>
          <w:szCs w:val="24"/>
        </w:rPr>
        <w:t xml:space="preserve"> component (face histogram)</w:t>
      </w:r>
      <w:r w:rsidR="00814585" w:rsidRPr="00236F60">
        <w:rPr>
          <w:rFonts w:ascii="Times New Roman" w:hAnsi="Times New Roman" w:cs="Times New Roman"/>
          <w:sz w:val="24"/>
          <w:szCs w:val="24"/>
        </w:rPr>
        <w:t xml:space="preserve"> for each face in the training set</w:t>
      </w:r>
      <w:r w:rsidR="00E507C9" w:rsidRPr="00236F60">
        <w:rPr>
          <w:rFonts w:ascii="Times New Roman" w:hAnsi="Times New Roman" w:cs="Times New Roman"/>
          <w:sz w:val="24"/>
          <w:szCs w:val="24"/>
        </w:rPr>
        <w:t xml:space="preserve">. </w:t>
      </w:r>
      <w:r w:rsidR="00FF205F" w:rsidRPr="00236F60">
        <w:rPr>
          <w:rFonts w:ascii="Times New Roman" w:hAnsi="Times New Roman" w:cs="Times New Roman"/>
          <w:sz w:val="24"/>
          <w:szCs w:val="24"/>
        </w:rPr>
        <w:t>Therefore,</w:t>
      </w:r>
      <w:r w:rsidR="00893916" w:rsidRPr="00236F60">
        <w:rPr>
          <w:rFonts w:ascii="Times New Roman" w:hAnsi="Times New Roman" w:cs="Times New Roman"/>
          <w:sz w:val="24"/>
          <w:szCs w:val="24"/>
        </w:rPr>
        <w:t xml:space="preserve"> the LBPH method will be faster</w:t>
      </w:r>
      <w:r w:rsidR="00FF205F" w:rsidRPr="00236F60">
        <w:rPr>
          <w:rFonts w:ascii="Times New Roman" w:hAnsi="Times New Roman" w:cs="Times New Roman"/>
          <w:sz w:val="24"/>
          <w:szCs w:val="24"/>
        </w:rPr>
        <w:t xml:space="preserve"> if the number of components </w:t>
      </w:r>
      <w:r w:rsidR="00CD09E8" w:rsidRPr="00236F60">
        <w:rPr>
          <w:rFonts w:ascii="Times New Roman" w:hAnsi="Times New Roman" w:cs="Times New Roman"/>
          <w:sz w:val="24"/>
          <w:szCs w:val="24"/>
        </w:rPr>
        <w:t xml:space="preserve">is large </w:t>
      </w:r>
      <w:r w:rsidR="00FF205F" w:rsidRPr="00236F60">
        <w:rPr>
          <w:rFonts w:ascii="Times New Roman" w:hAnsi="Times New Roman" w:cs="Times New Roman"/>
          <w:sz w:val="24"/>
          <w:szCs w:val="24"/>
        </w:rPr>
        <w:t>for the Eigenface</w:t>
      </w:r>
      <w:r w:rsidR="00EF5ECB" w:rsidRPr="00236F60">
        <w:rPr>
          <w:rFonts w:ascii="Times New Roman" w:hAnsi="Times New Roman" w:cs="Times New Roman"/>
          <w:sz w:val="24"/>
          <w:szCs w:val="24"/>
        </w:rPr>
        <w:t>s</w:t>
      </w:r>
      <w:r w:rsidR="00FF205F" w:rsidRPr="00236F60">
        <w:rPr>
          <w:rFonts w:ascii="Times New Roman" w:hAnsi="Times New Roman" w:cs="Times New Roman"/>
          <w:sz w:val="24"/>
          <w:szCs w:val="24"/>
        </w:rPr>
        <w:t xml:space="preserve"> and Fish</w:t>
      </w:r>
      <w:r w:rsidR="00CD09E8" w:rsidRPr="00236F60">
        <w:rPr>
          <w:rFonts w:ascii="Times New Roman" w:hAnsi="Times New Roman" w:cs="Times New Roman"/>
          <w:sz w:val="24"/>
          <w:szCs w:val="24"/>
        </w:rPr>
        <w:t>erface</w:t>
      </w:r>
      <w:r w:rsidR="00EF5ECB" w:rsidRPr="00236F60">
        <w:rPr>
          <w:rFonts w:ascii="Times New Roman" w:hAnsi="Times New Roman" w:cs="Times New Roman"/>
          <w:sz w:val="24"/>
          <w:szCs w:val="24"/>
        </w:rPr>
        <w:t>s</w:t>
      </w:r>
      <w:r w:rsidR="00CD09E8" w:rsidRPr="00236F60">
        <w:rPr>
          <w:rFonts w:ascii="Times New Roman" w:hAnsi="Times New Roman" w:cs="Times New Roman"/>
          <w:sz w:val="24"/>
          <w:szCs w:val="24"/>
        </w:rPr>
        <w:t xml:space="preserve"> methods</w:t>
      </w:r>
      <w:r w:rsidR="00596691" w:rsidRPr="00236F60">
        <w:rPr>
          <w:rFonts w:ascii="Times New Roman" w:hAnsi="Times New Roman" w:cs="Times New Roman"/>
          <w:sz w:val="24"/>
          <w:szCs w:val="24"/>
        </w:rPr>
        <w:t xml:space="preserve">. </w:t>
      </w:r>
      <w:r w:rsidR="00864A6F" w:rsidRPr="00236F60">
        <w:rPr>
          <w:rFonts w:ascii="Times New Roman" w:hAnsi="Times New Roman" w:cs="Times New Roman"/>
          <w:sz w:val="24"/>
          <w:szCs w:val="24"/>
        </w:rPr>
        <w:t>Furthermore, if the number of components is small, then the Eigenface</w:t>
      </w:r>
      <w:r w:rsidR="00A50E9E" w:rsidRPr="00236F60">
        <w:rPr>
          <w:rFonts w:ascii="Times New Roman" w:hAnsi="Times New Roman" w:cs="Times New Roman"/>
          <w:sz w:val="24"/>
          <w:szCs w:val="24"/>
        </w:rPr>
        <w:t>s</w:t>
      </w:r>
      <w:r w:rsidR="00864A6F" w:rsidRPr="00236F60">
        <w:rPr>
          <w:rFonts w:ascii="Times New Roman" w:hAnsi="Times New Roman" w:cs="Times New Roman"/>
          <w:sz w:val="24"/>
          <w:szCs w:val="24"/>
        </w:rPr>
        <w:t xml:space="preserve"> and Fisherface</w:t>
      </w:r>
      <w:r w:rsidR="00A50E9E" w:rsidRPr="00236F60">
        <w:rPr>
          <w:rFonts w:ascii="Times New Roman" w:hAnsi="Times New Roman" w:cs="Times New Roman"/>
          <w:sz w:val="24"/>
          <w:szCs w:val="24"/>
        </w:rPr>
        <w:t>s</w:t>
      </w:r>
      <w:r w:rsidR="00B970D8" w:rsidRPr="00236F60">
        <w:rPr>
          <w:rFonts w:ascii="Times New Roman" w:hAnsi="Times New Roman" w:cs="Times New Roman"/>
          <w:sz w:val="24"/>
          <w:szCs w:val="24"/>
        </w:rPr>
        <w:t xml:space="preserve"> methods</w:t>
      </w:r>
      <w:r w:rsidR="00864A6F" w:rsidRPr="00236F60">
        <w:rPr>
          <w:rFonts w:ascii="Times New Roman" w:hAnsi="Times New Roman" w:cs="Times New Roman"/>
          <w:sz w:val="24"/>
          <w:szCs w:val="24"/>
        </w:rPr>
        <w:t xml:space="preserve"> will perfor</w:t>
      </w:r>
      <w:r w:rsidR="007E55D3" w:rsidRPr="00236F60">
        <w:rPr>
          <w:rFonts w:ascii="Times New Roman" w:hAnsi="Times New Roman" w:cs="Times New Roman"/>
          <w:sz w:val="24"/>
          <w:szCs w:val="24"/>
        </w:rPr>
        <w:t xml:space="preserve">m faster. </w:t>
      </w:r>
      <w:r w:rsidR="00CB17D5" w:rsidRPr="00236F60">
        <w:rPr>
          <w:rFonts w:ascii="Times New Roman" w:hAnsi="Times New Roman" w:cs="Times New Roman"/>
          <w:sz w:val="24"/>
          <w:szCs w:val="24"/>
        </w:rPr>
        <w:t>The number of components was set to the total number of faces in the training set. H</w:t>
      </w:r>
      <w:r w:rsidR="00525F1D" w:rsidRPr="00236F60">
        <w:rPr>
          <w:rFonts w:ascii="Times New Roman" w:hAnsi="Times New Roman" w:cs="Times New Roman"/>
          <w:sz w:val="24"/>
          <w:szCs w:val="24"/>
        </w:rPr>
        <w:t>ence, the number of faces in the training set affected the speed of the face recognition algorithms</w:t>
      </w:r>
      <w:r w:rsidR="00FD595A" w:rsidRPr="00236F60">
        <w:rPr>
          <w:rFonts w:ascii="Times New Roman" w:hAnsi="Times New Roman" w:cs="Times New Roman"/>
          <w:sz w:val="24"/>
          <w:szCs w:val="24"/>
        </w:rPr>
        <w:t xml:space="preserve"> as noted in t</w:t>
      </w:r>
      <w:r w:rsidR="001A547B" w:rsidRPr="00236F60">
        <w:rPr>
          <w:rFonts w:ascii="Times New Roman" w:hAnsi="Times New Roman" w:cs="Times New Roman"/>
          <w:sz w:val="24"/>
          <w:szCs w:val="24"/>
        </w:rPr>
        <w:t xml:space="preserve">he results. </w:t>
      </w:r>
      <w:r w:rsidR="00F85DF3" w:rsidRPr="00236F60">
        <w:rPr>
          <w:rFonts w:ascii="Times New Roman" w:hAnsi="Times New Roman" w:cs="Times New Roman"/>
          <w:sz w:val="24"/>
          <w:szCs w:val="24"/>
        </w:rPr>
        <w:t>Given that the Eigenface</w:t>
      </w:r>
      <w:r w:rsidR="00A90FB6" w:rsidRPr="00236F60">
        <w:rPr>
          <w:rFonts w:ascii="Times New Roman" w:hAnsi="Times New Roman" w:cs="Times New Roman"/>
          <w:sz w:val="24"/>
          <w:szCs w:val="24"/>
        </w:rPr>
        <w:t>s</w:t>
      </w:r>
      <w:r w:rsidR="00F85DF3" w:rsidRPr="00236F60">
        <w:rPr>
          <w:rFonts w:ascii="Times New Roman" w:hAnsi="Times New Roman" w:cs="Times New Roman"/>
          <w:sz w:val="24"/>
          <w:szCs w:val="24"/>
        </w:rPr>
        <w:t xml:space="preserve"> method was found to be the best using the 16 faces training set, </w:t>
      </w:r>
      <w:r w:rsidR="00C96779" w:rsidRPr="00236F60">
        <w:rPr>
          <w:rFonts w:ascii="Times New Roman" w:hAnsi="Times New Roman" w:cs="Times New Roman"/>
          <w:sz w:val="24"/>
          <w:szCs w:val="24"/>
        </w:rPr>
        <w:t xml:space="preserve">this face recognition method with the reduced </w:t>
      </w:r>
      <w:r w:rsidR="00B35AC3" w:rsidRPr="00236F60">
        <w:rPr>
          <w:rFonts w:ascii="Times New Roman" w:hAnsi="Times New Roman" w:cs="Times New Roman"/>
          <w:sz w:val="24"/>
          <w:szCs w:val="24"/>
        </w:rPr>
        <w:t xml:space="preserve">training set </w:t>
      </w:r>
      <w:r w:rsidR="005A39DB" w:rsidRPr="00236F60">
        <w:rPr>
          <w:rFonts w:ascii="Times New Roman" w:hAnsi="Times New Roman" w:cs="Times New Roman"/>
          <w:sz w:val="24"/>
          <w:szCs w:val="24"/>
        </w:rPr>
        <w:t xml:space="preserve">was used </w:t>
      </w:r>
      <w:r w:rsidR="00D073ED" w:rsidRPr="00236F60">
        <w:rPr>
          <w:rFonts w:ascii="Times New Roman" w:hAnsi="Times New Roman" w:cs="Times New Roman"/>
          <w:sz w:val="24"/>
          <w:szCs w:val="24"/>
        </w:rPr>
        <w:t>in</w:t>
      </w:r>
      <w:r w:rsidR="005A39DB" w:rsidRPr="00236F60">
        <w:rPr>
          <w:rFonts w:ascii="Times New Roman" w:hAnsi="Times New Roman" w:cs="Times New Roman"/>
          <w:sz w:val="24"/>
          <w:szCs w:val="24"/>
        </w:rPr>
        <w:t xml:space="preserve"> the class </w:t>
      </w:r>
      <w:r w:rsidR="00BD4EBD" w:rsidRPr="00236F60">
        <w:rPr>
          <w:rFonts w:ascii="Times New Roman" w:hAnsi="Times New Roman" w:cs="Times New Roman"/>
          <w:sz w:val="24"/>
          <w:szCs w:val="24"/>
        </w:rPr>
        <w:t>attendance system.</w:t>
      </w:r>
      <w:r w:rsidR="00B221E4" w:rsidRPr="00236F60">
        <w:rPr>
          <w:rFonts w:ascii="Times New Roman" w:hAnsi="Times New Roman" w:cs="Times New Roman"/>
          <w:sz w:val="24"/>
          <w:szCs w:val="24"/>
        </w:rPr>
        <w:t xml:space="preserve"> </w:t>
      </w:r>
    </w:p>
    <w:p w:rsidR="00113814" w:rsidRPr="00236F60" w:rsidRDefault="00113814" w:rsidP="003D464B">
      <w:pPr>
        <w:spacing w:line="480" w:lineRule="auto"/>
        <w:jc w:val="both"/>
        <w:rPr>
          <w:rFonts w:ascii="Times New Roman" w:hAnsi="Times New Roman" w:cs="Times New Roman"/>
          <w:sz w:val="24"/>
          <w:szCs w:val="24"/>
        </w:rPr>
      </w:pPr>
    </w:p>
    <w:p w:rsidR="00113814" w:rsidRPr="00236F60" w:rsidRDefault="00113814" w:rsidP="00113814">
      <w:pPr>
        <w:pStyle w:val="Heading3"/>
        <w:rPr>
          <w:color w:val="auto"/>
        </w:rPr>
      </w:pPr>
      <w:bookmarkStart w:id="187" w:name="_Toc456758080"/>
      <w:r w:rsidRPr="00236F60">
        <w:rPr>
          <w:color w:val="auto"/>
        </w:rPr>
        <w:t>Class Images</w:t>
      </w:r>
      <w:bookmarkEnd w:id="187"/>
    </w:p>
    <w:p w:rsidR="004A395D" w:rsidRPr="00236F60" w:rsidRDefault="0017215F" w:rsidP="0043780A">
      <w:pPr>
        <w:spacing w:line="480" w:lineRule="auto"/>
        <w:jc w:val="both"/>
        <w:rPr>
          <w:rFonts w:ascii="Times New Roman" w:hAnsi="Times New Roman" w:cs="Times New Roman"/>
          <w:sz w:val="24"/>
          <w:szCs w:val="24"/>
        </w:rPr>
      </w:pPr>
      <w:r w:rsidRPr="00236F60">
        <w:rPr>
          <w:rFonts w:ascii="Times New Roman" w:hAnsi="Times New Roman" w:cs="Times New Roman"/>
          <w:sz w:val="24"/>
          <w:szCs w:val="24"/>
        </w:rPr>
        <w:t>Class images were captured</w:t>
      </w:r>
      <w:r w:rsidR="00B67786" w:rsidRPr="00236F60">
        <w:rPr>
          <w:rFonts w:ascii="Times New Roman" w:hAnsi="Times New Roman" w:cs="Times New Roman"/>
          <w:sz w:val="24"/>
          <w:szCs w:val="24"/>
        </w:rPr>
        <w:t xml:space="preserve"> using the 13 MP camera</w:t>
      </w:r>
      <w:r w:rsidRPr="00236F60">
        <w:rPr>
          <w:rFonts w:ascii="Times New Roman" w:hAnsi="Times New Roman" w:cs="Times New Roman"/>
          <w:sz w:val="24"/>
          <w:szCs w:val="24"/>
        </w:rPr>
        <w:t xml:space="preserve"> for further testing. </w:t>
      </w:r>
      <w:r w:rsidR="00AD333A" w:rsidRPr="00236F60">
        <w:rPr>
          <w:rFonts w:ascii="Times New Roman" w:hAnsi="Times New Roman" w:cs="Times New Roman"/>
          <w:sz w:val="24"/>
          <w:szCs w:val="24"/>
        </w:rPr>
        <w:t xml:space="preserve">The 8 MP and 5 MP cameras were not used because at the time of doing this test, the cameras were no longer available. </w:t>
      </w:r>
      <w:r w:rsidR="00954AF2" w:rsidRPr="00236F60">
        <w:rPr>
          <w:rFonts w:ascii="Times New Roman" w:hAnsi="Times New Roman" w:cs="Times New Roman"/>
          <w:sz w:val="24"/>
          <w:szCs w:val="24"/>
        </w:rPr>
        <w:t>The</w:t>
      </w:r>
      <w:r w:rsidR="00534F2D" w:rsidRPr="00236F60">
        <w:rPr>
          <w:rFonts w:ascii="Times New Roman" w:hAnsi="Times New Roman" w:cs="Times New Roman"/>
          <w:sz w:val="24"/>
          <w:szCs w:val="24"/>
        </w:rPr>
        <w:t xml:space="preserve"> class</w:t>
      </w:r>
      <w:r w:rsidRPr="00236F60">
        <w:rPr>
          <w:rFonts w:ascii="Times New Roman" w:hAnsi="Times New Roman" w:cs="Times New Roman"/>
          <w:sz w:val="24"/>
          <w:szCs w:val="24"/>
        </w:rPr>
        <w:t xml:space="preserve"> images contain</w:t>
      </w:r>
      <w:r w:rsidR="00734130" w:rsidRPr="00236F60">
        <w:rPr>
          <w:rFonts w:ascii="Times New Roman" w:hAnsi="Times New Roman" w:cs="Times New Roman"/>
          <w:sz w:val="24"/>
          <w:szCs w:val="24"/>
        </w:rPr>
        <w:t>ed</w:t>
      </w:r>
      <w:r w:rsidRPr="00236F60">
        <w:rPr>
          <w:rFonts w:ascii="Times New Roman" w:hAnsi="Times New Roman" w:cs="Times New Roman"/>
          <w:sz w:val="24"/>
          <w:szCs w:val="24"/>
        </w:rPr>
        <w:t xml:space="preserve"> one or more students. </w:t>
      </w:r>
      <w:r w:rsidR="00FC64A6" w:rsidRPr="00236F60">
        <w:rPr>
          <w:rFonts w:ascii="Times New Roman" w:hAnsi="Times New Roman" w:cs="Times New Roman"/>
          <w:sz w:val="24"/>
          <w:szCs w:val="24"/>
        </w:rPr>
        <w:t>N</w:t>
      </w:r>
      <w:r w:rsidR="008B1161" w:rsidRPr="00236F60">
        <w:rPr>
          <w:rFonts w:ascii="Times New Roman" w:hAnsi="Times New Roman" w:cs="Times New Roman"/>
          <w:sz w:val="24"/>
          <w:szCs w:val="24"/>
        </w:rPr>
        <w:t xml:space="preserve">ot all the students whose faces are in the database were captured in the images. </w:t>
      </w:r>
      <w:r w:rsidR="00477A7A" w:rsidRPr="00236F60">
        <w:rPr>
          <w:rFonts w:ascii="Times New Roman" w:hAnsi="Times New Roman" w:cs="Times New Roman"/>
          <w:sz w:val="24"/>
          <w:szCs w:val="24"/>
        </w:rPr>
        <w:t xml:space="preserve">The first round of testing captured images of students for each course. </w:t>
      </w:r>
      <w:r w:rsidR="003F3E29" w:rsidRPr="00236F60">
        <w:rPr>
          <w:rFonts w:ascii="Times New Roman" w:hAnsi="Times New Roman" w:cs="Times New Roman"/>
          <w:sz w:val="24"/>
          <w:szCs w:val="24"/>
        </w:rPr>
        <w:t>As seen in Table 5.51</w:t>
      </w:r>
      <w:r w:rsidR="00E602A9" w:rsidRPr="00236F60">
        <w:rPr>
          <w:rFonts w:ascii="Times New Roman" w:hAnsi="Times New Roman" w:cs="Times New Roman"/>
          <w:sz w:val="24"/>
          <w:szCs w:val="24"/>
        </w:rPr>
        <w:t>,</w:t>
      </w:r>
      <w:r w:rsidR="003F3E29" w:rsidRPr="00236F60">
        <w:rPr>
          <w:rFonts w:ascii="Times New Roman" w:hAnsi="Times New Roman" w:cs="Times New Roman"/>
          <w:sz w:val="24"/>
          <w:szCs w:val="24"/>
        </w:rPr>
        <w:t xml:space="preserve"> t</w:t>
      </w:r>
      <w:r w:rsidR="00C51679" w:rsidRPr="00236F60">
        <w:rPr>
          <w:rFonts w:ascii="Times New Roman" w:hAnsi="Times New Roman" w:cs="Times New Roman"/>
          <w:sz w:val="24"/>
          <w:szCs w:val="24"/>
        </w:rPr>
        <w:t>he recall was 100% for all the face recognition methods</w:t>
      </w:r>
      <w:r w:rsidR="00B47C45" w:rsidRPr="00236F60">
        <w:rPr>
          <w:rFonts w:ascii="Times New Roman" w:hAnsi="Times New Roman" w:cs="Times New Roman"/>
          <w:sz w:val="24"/>
          <w:szCs w:val="24"/>
        </w:rPr>
        <w:t>. The precision and accuracy were similar for the Fisherface</w:t>
      </w:r>
      <w:r w:rsidR="009509BE" w:rsidRPr="00236F60">
        <w:rPr>
          <w:rFonts w:ascii="Times New Roman" w:hAnsi="Times New Roman" w:cs="Times New Roman"/>
          <w:sz w:val="24"/>
          <w:szCs w:val="24"/>
        </w:rPr>
        <w:t>s</w:t>
      </w:r>
      <w:r w:rsidR="00B47C45" w:rsidRPr="00236F60">
        <w:rPr>
          <w:rFonts w:ascii="Times New Roman" w:hAnsi="Times New Roman" w:cs="Times New Roman"/>
          <w:sz w:val="24"/>
          <w:szCs w:val="24"/>
        </w:rPr>
        <w:t xml:space="preserve"> and LBPH method</w:t>
      </w:r>
      <w:r w:rsidR="00951732" w:rsidRPr="00236F60">
        <w:rPr>
          <w:rFonts w:ascii="Times New Roman" w:hAnsi="Times New Roman" w:cs="Times New Roman"/>
          <w:sz w:val="24"/>
          <w:szCs w:val="24"/>
        </w:rPr>
        <w:t>s</w:t>
      </w:r>
      <w:r w:rsidR="005319E7" w:rsidRPr="00236F60">
        <w:rPr>
          <w:rFonts w:ascii="Times New Roman" w:hAnsi="Times New Roman" w:cs="Times New Roman"/>
          <w:sz w:val="24"/>
          <w:szCs w:val="24"/>
        </w:rPr>
        <w:t xml:space="preserve">. </w:t>
      </w:r>
      <w:r w:rsidR="001A63D6" w:rsidRPr="00236F60">
        <w:rPr>
          <w:rFonts w:ascii="Times New Roman" w:hAnsi="Times New Roman" w:cs="Times New Roman"/>
          <w:sz w:val="24"/>
          <w:szCs w:val="24"/>
        </w:rPr>
        <w:lastRenderedPageBreak/>
        <w:t xml:space="preserve">However, </w:t>
      </w:r>
      <w:r w:rsidR="0034677A" w:rsidRPr="00236F60">
        <w:rPr>
          <w:rFonts w:ascii="Times New Roman" w:hAnsi="Times New Roman" w:cs="Times New Roman"/>
          <w:sz w:val="24"/>
          <w:szCs w:val="24"/>
        </w:rPr>
        <w:t>for the Eigenface</w:t>
      </w:r>
      <w:r w:rsidR="00B6520E" w:rsidRPr="00236F60">
        <w:rPr>
          <w:rFonts w:ascii="Times New Roman" w:hAnsi="Times New Roman" w:cs="Times New Roman"/>
          <w:sz w:val="24"/>
          <w:szCs w:val="24"/>
        </w:rPr>
        <w:t>s</w:t>
      </w:r>
      <w:r w:rsidR="0034677A" w:rsidRPr="00236F60">
        <w:rPr>
          <w:rFonts w:ascii="Times New Roman" w:hAnsi="Times New Roman" w:cs="Times New Roman"/>
          <w:sz w:val="24"/>
          <w:szCs w:val="24"/>
        </w:rPr>
        <w:t xml:space="preserve"> me</w:t>
      </w:r>
      <w:r w:rsidR="001A63D6" w:rsidRPr="00236F60">
        <w:rPr>
          <w:rFonts w:ascii="Times New Roman" w:hAnsi="Times New Roman" w:cs="Times New Roman"/>
          <w:sz w:val="24"/>
          <w:szCs w:val="24"/>
        </w:rPr>
        <w:t>thod</w:t>
      </w:r>
      <w:r w:rsidR="00AE6778" w:rsidRPr="00236F60">
        <w:rPr>
          <w:rFonts w:ascii="Times New Roman" w:hAnsi="Times New Roman" w:cs="Times New Roman"/>
          <w:sz w:val="24"/>
          <w:szCs w:val="24"/>
        </w:rPr>
        <w:t xml:space="preserve"> t</w:t>
      </w:r>
      <w:r w:rsidR="007A0D63" w:rsidRPr="00236F60">
        <w:rPr>
          <w:rFonts w:ascii="Times New Roman" w:hAnsi="Times New Roman" w:cs="Times New Roman"/>
          <w:sz w:val="24"/>
          <w:szCs w:val="24"/>
        </w:rPr>
        <w:t>he precision and accuracy were</w:t>
      </w:r>
      <w:r w:rsidR="00AE6778" w:rsidRPr="00236F60">
        <w:rPr>
          <w:rFonts w:ascii="Times New Roman" w:hAnsi="Times New Roman" w:cs="Times New Roman"/>
          <w:sz w:val="24"/>
          <w:szCs w:val="24"/>
        </w:rPr>
        <w:t xml:space="preserve"> the best</w:t>
      </w:r>
      <w:r w:rsidR="00305522" w:rsidRPr="00236F60">
        <w:rPr>
          <w:rFonts w:ascii="Times New Roman" w:hAnsi="Times New Roman" w:cs="Times New Roman"/>
          <w:sz w:val="24"/>
          <w:szCs w:val="24"/>
        </w:rPr>
        <w:t xml:space="preserve"> at 57.14%</w:t>
      </w:r>
      <w:r w:rsidR="00F21CDC" w:rsidRPr="00236F60">
        <w:rPr>
          <w:rFonts w:ascii="Times New Roman" w:hAnsi="Times New Roman" w:cs="Times New Roman"/>
          <w:sz w:val="24"/>
          <w:szCs w:val="24"/>
        </w:rPr>
        <w:t>.</w:t>
      </w:r>
      <w:r w:rsidR="00305522" w:rsidRPr="00236F60">
        <w:rPr>
          <w:rFonts w:ascii="Times New Roman" w:hAnsi="Times New Roman" w:cs="Times New Roman"/>
          <w:sz w:val="24"/>
          <w:szCs w:val="24"/>
        </w:rPr>
        <w:t xml:space="preserve"> </w:t>
      </w:r>
      <w:r w:rsidR="001A63D6" w:rsidRPr="00236F60">
        <w:rPr>
          <w:rFonts w:ascii="Times New Roman" w:hAnsi="Times New Roman" w:cs="Times New Roman"/>
          <w:sz w:val="24"/>
          <w:szCs w:val="24"/>
        </w:rPr>
        <w:t>Using the Eigenface</w:t>
      </w:r>
      <w:r w:rsidR="00C53217" w:rsidRPr="00236F60">
        <w:rPr>
          <w:rFonts w:ascii="Times New Roman" w:hAnsi="Times New Roman" w:cs="Times New Roman"/>
          <w:sz w:val="24"/>
          <w:szCs w:val="24"/>
        </w:rPr>
        <w:t>s</w:t>
      </w:r>
      <w:r w:rsidR="001A63D6" w:rsidRPr="00236F60">
        <w:rPr>
          <w:rFonts w:ascii="Times New Roman" w:hAnsi="Times New Roman" w:cs="Times New Roman"/>
          <w:sz w:val="24"/>
          <w:szCs w:val="24"/>
        </w:rPr>
        <w:t xml:space="preserve"> method</w:t>
      </w:r>
      <w:r w:rsidR="00D71ACD" w:rsidRPr="00236F60">
        <w:rPr>
          <w:rFonts w:ascii="Times New Roman" w:hAnsi="Times New Roman" w:cs="Times New Roman"/>
          <w:sz w:val="24"/>
          <w:szCs w:val="24"/>
        </w:rPr>
        <w:t>, 4</w:t>
      </w:r>
      <w:r w:rsidR="00F869A1" w:rsidRPr="00236F60">
        <w:rPr>
          <w:rFonts w:ascii="Times New Roman" w:hAnsi="Times New Roman" w:cs="Times New Roman"/>
          <w:sz w:val="24"/>
          <w:szCs w:val="24"/>
        </w:rPr>
        <w:t xml:space="preserve"> faces</w:t>
      </w:r>
      <w:r w:rsidR="00D71ACD" w:rsidRPr="00236F60">
        <w:rPr>
          <w:rFonts w:ascii="Times New Roman" w:hAnsi="Times New Roman" w:cs="Times New Roman"/>
          <w:sz w:val="24"/>
          <w:szCs w:val="24"/>
        </w:rPr>
        <w:t xml:space="preserve"> were correctly recognized</w:t>
      </w:r>
      <w:r w:rsidR="00F869A1" w:rsidRPr="00236F60">
        <w:rPr>
          <w:rFonts w:ascii="Times New Roman" w:hAnsi="Times New Roman" w:cs="Times New Roman"/>
          <w:sz w:val="24"/>
          <w:szCs w:val="24"/>
        </w:rPr>
        <w:t xml:space="preserve"> out of 7 faces</w:t>
      </w:r>
      <w:r w:rsidR="00C779F9" w:rsidRPr="00236F60">
        <w:rPr>
          <w:rFonts w:ascii="Times New Roman" w:hAnsi="Times New Roman" w:cs="Times New Roman"/>
          <w:sz w:val="24"/>
          <w:szCs w:val="24"/>
        </w:rPr>
        <w:t xml:space="preserve">. </w:t>
      </w:r>
    </w:p>
    <w:p w:rsidR="00CC2C9F" w:rsidRPr="00236F60" w:rsidRDefault="00B441F5" w:rsidP="0043780A">
      <w:pPr>
        <w:spacing w:line="480" w:lineRule="auto"/>
        <w:jc w:val="both"/>
        <w:rPr>
          <w:rFonts w:ascii="Times New Roman" w:hAnsi="Times New Roman" w:cs="Times New Roman"/>
          <w:sz w:val="24"/>
          <w:szCs w:val="24"/>
        </w:rPr>
      </w:pPr>
      <w:r w:rsidRPr="00236F60">
        <w:rPr>
          <w:rFonts w:ascii="Times New Roman" w:hAnsi="Times New Roman" w:cs="Times New Roman"/>
          <w:sz w:val="24"/>
          <w:szCs w:val="24"/>
        </w:rPr>
        <w:t xml:space="preserve">The second round of testing </w:t>
      </w:r>
      <w:r w:rsidR="00767193" w:rsidRPr="00236F60">
        <w:rPr>
          <w:rFonts w:ascii="Times New Roman" w:hAnsi="Times New Roman" w:cs="Times New Roman"/>
          <w:sz w:val="24"/>
          <w:szCs w:val="24"/>
        </w:rPr>
        <w:t xml:space="preserve">captured images of students for one course. </w:t>
      </w:r>
      <w:r w:rsidR="00B539E6" w:rsidRPr="00236F60">
        <w:rPr>
          <w:rFonts w:ascii="Times New Roman" w:hAnsi="Times New Roman" w:cs="Times New Roman"/>
          <w:sz w:val="24"/>
          <w:szCs w:val="24"/>
        </w:rPr>
        <w:t>As seen in Table 5.52</w:t>
      </w:r>
      <w:r w:rsidR="00E602A9" w:rsidRPr="00236F60">
        <w:rPr>
          <w:rFonts w:ascii="Times New Roman" w:hAnsi="Times New Roman" w:cs="Times New Roman"/>
          <w:sz w:val="24"/>
          <w:szCs w:val="24"/>
        </w:rPr>
        <w:t>,</w:t>
      </w:r>
      <w:r w:rsidR="00B539E6" w:rsidRPr="00236F60">
        <w:rPr>
          <w:rFonts w:ascii="Times New Roman" w:hAnsi="Times New Roman" w:cs="Times New Roman"/>
          <w:sz w:val="24"/>
          <w:szCs w:val="24"/>
        </w:rPr>
        <w:t xml:space="preserve"> the recall was 100% for all the face recognition methods except the LBPH method. </w:t>
      </w:r>
      <w:r w:rsidR="009C5B1E" w:rsidRPr="00236F60">
        <w:rPr>
          <w:rFonts w:ascii="Times New Roman" w:hAnsi="Times New Roman" w:cs="Times New Roman"/>
          <w:sz w:val="24"/>
          <w:szCs w:val="24"/>
        </w:rPr>
        <w:t>The preci</w:t>
      </w:r>
      <w:r w:rsidR="00A516CD" w:rsidRPr="00236F60">
        <w:rPr>
          <w:rFonts w:ascii="Times New Roman" w:hAnsi="Times New Roman" w:cs="Times New Roman"/>
          <w:sz w:val="24"/>
          <w:szCs w:val="24"/>
        </w:rPr>
        <w:t>sion and accuracy</w:t>
      </w:r>
      <w:r w:rsidR="009C5B1E" w:rsidRPr="00236F60">
        <w:rPr>
          <w:rFonts w:ascii="Times New Roman" w:hAnsi="Times New Roman" w:cs="Times New Roman"/>
          <w:sz w:val="24"/>
          <w:szCs w:val="24"/>
        </w:rPr>
        <w:t xml:space="preserve"> were similar for the Eigenface</w:t>
      </w:r>
      <w:r w:rsidR="0080308D" w:rsidRPr="00236F60">
        <w:rPr>
          <w:rFonts w:ascii="Times New Roman" w:hAnsi="Times New Roman" w:cs="Times New Roman"/>
          <w:sz w:val="24"/>
          <w:szCs w:val="24"/>
        </w:rPr>
        <w:t>s</w:t>
      </w:r>
      <w:r w:rsidR="009C5B1E" w:rsidRPr="00236F60">
        <w:rPr>
          <w:rFonts w:ascii="Times New Roman" w:hAnsi="Times New Roman" w:cs="Times New Roman"/>
          <w:sz w:val="24"/>
          <w:szCs w:val="24"/>
        </w:rPr>
        <w:t xml:space="preserve"> and Fishe</w:t>
      </w:r>
      <w:r w:rsidR="0089670F" w:rsidRPr="00236F60">
        <w:rPr>
          <w:rFonts w:ascii="Times New Roman" w:hAnsi="Times New Roman" w:cs="Times New Roman"/>
          <w:sz w:val="24"/>
          <w:szCs w:val="24"/>
        </w:rPr>
        <w:t>rface</w:t>
      </w:r>
      <w:r w:rsidR="0080308D" w:rsidRPr="00236F60">
        <w:rPr>
          <w:rFonts w:ascii="Times New Roman" w:hAnsi="Times New Roman" w:cs="Times New Roman"/>
          <w:sz w:val="24"/>
          <w:szCs w:val="24"/>
        </w:rPr>
        <w:t>s</w:t>
      </w:r>
      <w:r w:rsidR="0089670F" w:rsidRPr="00236F60">
        <w:rPr>
          <w:rFonts w:ascii="Times New Roman" w:hAnsi="Times New Roman" w:cs="Times New Roman"/>
          <w:sz w:val="24"/>
          <w:szCs w:val="24"/>
        </w:rPr>
        <w:t xml:space="preserve"> methods.</w:t>
      </w:r>
      <w:r w:rsidR="00A5599D" w:rsidRPr="00236F60">
        <w:rPr>
          <w:rFonts w:ascii="Times New Roman" w:hAnsi="Times New Roman" w:cs="Times New Roman"/>
          <w:sz w:val="24"/>
          <w:szCs w:val="24"/>
        </w:rPr>
        <w:t xml:space="preserve"> </w:t>
      </w:r>
      <w:r w:rsidR="0089670F" w:rsidRPr="00236F60">
        <w:rPr>
          <w:rFonts w:ascii="Times New Roman" w:hAnsi="Times New Roman" w:cs="Times New Roman"/>
          <w:sz w:val="24"/>
          <w:szCs w:val="24"/>
        </w:rPr>
        <w:t>However,</w:t>
      </w:r>
      <w:r w:rsidR="00A5599D" w:rsidRPr="00236F60">
        <w:rPr>
          <w:rFonts w:ascii="Times New Roman" w:hAnsi="Times New Roman" w:cs="Times New Roman"/>
          <w:sz w:val="24"/>
          <w:szCs w:val="24"/>
        </w:rPr>
        <w:t xml:space="preserve"> for the LBPH method</w:t>
      </w:r>
      <w:r w:rsidR="0089670F" w:rsidRPr="00236F60">
        <w:rPr>
          <w:rFonts w:ascii="Times New Roman" w:hAnsi="Times New Roman" w:cs="Times New Roman"/>
          <w:sz w:val="24"/>
          <w:szCs w:val="24"/>
        </w:rPr>
        <w:t xml:space="preserve"> </w:t>
      </w:r>
      <w:r w:rsidR="008839A3" w:rsidRPr="00236F60">
        <w:rPr>
          <w:rFonts w:ascii="Times New Roman" w:hAnsi="Times New Roman" w:cs="Times New Roman"/>
          <w:sz w:val="24"/>
          <w:szCs w:val="24"/>
        </w:rPr>
        <w:t>the precision and accuracy were</w:t>
      </w:r>
      <w:r w:rsidR="0089670F" w:rsidRPr="00236F60">
        <w:rPr>
          <w:rFonts w:ascii="Times New Roman" w:hAnsi="Times New Roman" w:cs="Times New Roman"/>
          <w:sz w:val="24"/>
          <w:szCs w:val="24"/>
        </w:rPr>
        <w:t xml:space="preserve"> zero</w:t>
      </w:r>
      <w:r w:rsidR="007B79CF" w:rsidRPr="00236F60">
        <w:rPr>
          <w:rFonts w:ascii="Times New Roman" w:hAnsi="Times New Roman" w:cs="Times New Roman"/>
          <w:sz w:val="24"/>
          <w:szCs w:val="24"/>
        </w:rPr>
        <w:t>. T</w:t>
      </w:r>
      <w:r w:rsidR="001A335C" w:rsidRPr="00236F60">
        <w:rPr>
          <w:rFonts w:ascii="Times New Roman" w:hAnsi="Times New Roman" w:cs="Times New Roman"/>
          <w:sz w:val="24"/>
          <w:szCs w:val="24"/>
        </w:rPr>
        <w:t>he Eigenface</w:t>
      </w:r>
      <w:r w:rsidR="00BF7B11" w:rsidRPr="00236F60">
        <w:rPr>
          <w:rFonts w:ascii="Times New Roman" w:hAnsi="Times New Roman" w:cs="Times New Roman"/>
          <w:sz w:val="24"/>
          <w:szCs w:val="24"/>
        </w:rPr>
        <w:t>s</w:t>
      </w:r>
      <w:r w:rsidR="001A335C" w:rsidRPr="00236F60">
        <w:rPr>
          <w:rFonts w:ascii="Times New Roman" w:hAnsi="Times New Roman" w:cs="Times New Roman"/>
          <w:sz w:val="24"/>
          <w:szCs w:val="24"/>
        </w:rPr>
        <w:t xml:space="preserve"> and Fisherface</w:t>
      </w:r>
      <w:r w:rsidR="00BF7B11" w:rsidRPr="00236F60">
        <w:rPr>
          <w:rFonts w:ascii="Times New Roman" w:hAnsi="Times New Roman" w:cs="Times New Roman"/>
          <w:sz w:val="24"/>
          <w:szCs w:val="24"/>
        </w:rPr>
        <w:t>s</w:t>
      </w:r>
      <w:r w:rsidR="001A335C" w:rsidRPr="00236F60">
        <w:rPr>
          <w:rFonts w:ascii="Times New Roman" w:hAnsi="Times New Roman" w:cs="Times New Roman"/>
          <w:sz w:val="24"/>
          <w:szCs w:val="24"/>
        </w:rPr>
        <w:t xml:space="preserve"> methods</w:t>
      </w:r>
      <w:r w:rsidR="007B79CF" w:rsidRPr="00236F60">
        <w:rPr>
          <w:rFonts w:ascii="Times New Roman" w:hAnsi="Times New Roman" w:cs="Times New Roman"/>
          <w:sz w:val="24"/>
          <w:szCs w:val="24"/>
        </w:rPr>
        <w:t xml:space="preserve"> had the best precision and accuracy</w:t>
      </w:r>
      <w:r w:rsidR="00957BA4" w:rsidRPr="00236F60">
        <w:rPr>
          <w:rFonts w:ascii="Times New Roman" w:hAnsi="Times New Roman" w:cs="Times New Roman"/>
          <w:sz w:val="24"/>
          <w:szCs w:val="24"/>
        </w:rPr>
        <w:t xml:space="preserve"> at 33.33%</w:t>
      </w:r>
      <w:r w:rsidR="0061574C" w:rsidRPr="00236F60">
        <w:rPr>
          <w:rFonts w:ascii="Times New Roman" w:hAnsi="Times New Roman" w:cs="Times New Roman"/>
          <w:sz w:val="24"/>
          <w:szCs w:val="24"/>
        </w:rPr>
        <w:t>. Using the Eigenface</w:t>
      </w:r>
      <w:r w:rsidR="00123B88" w:rsidRPr="00236F60">
        <w:rPr>
          <w:rFonts w:ascii="Times New Roman" w:hAnsi="Times New Roman" w:cs="Times New Roman"/>
          <w:sz w:val="24"/>
          <w:szCs w:val="24"/>
        </w:rPr>
        <w:t>s</w:t>
      </w:r>
      <w:r w:rsidR="0061574C" w:rsidRPr="00236F60">
        <w:rPr>
          <w:rFonts w:ascii="Times New Roman" w:hAnsi="Times New Roman" w:cs="Times New Roman"/>
          <w:sz w:val="24"/>
          <w:szCs w:val="24"/>
        </w:rPr>
        <w:t xml:space="preserve"> and Fisherface</w:t>
      </w:r>
      <w:r w:rsidR="00123B88" w:rsidRPr="00236F60">
        <w:rPr>
          <w:rFonts w:ascii="Times New Roman" w:hAnsi="Times New Roman" w:cs="Times New Roman"/>
          <w:sz w:val="24"/>
          <w:szCs w:val="24"/>
        </w:rPr>
        <w:t>s</w:t>
      </w:r>
      <w:r w:rsidR="0061574C" w:rsidRPr="00236F60">
        <w:rPr>
          <w:rFonts w:ascii="Times New Roman" w:hAnsi="Times New Roman" w:cs="Times New Roman"/>
          <w:sz w:val="24"/>
          <w:szCs w:val="24"/>
        </w:rPr>
        <w:t xml:space="preserve"> methods, 1 face was correctly recognized out of 3 faces</w:t>
      </w:r>
      <w:r w:rsidR="00904D7B" w:rsidRPr="00236F60">
        <w:rPr>
          <w:rFonts w:ascii="Times New Roman" w:hAnsi="Times New Roman" w:cs="Times New Roman"/>
          <w:sz w:val="24"/>
          <w:szCs w:val="24"/>
        </w:rPr>
        <w:t xml:space="preserve">. </w:t>
      </w:r>
    </w:p>
    <w:p w:rsidR="00D837D7" w:rsidRPr="00236F60" w:rsidRDefault="00F22A0A" w:rsidP="0043780A">
      <w:pPr>
        <w:spacing w:line="480" w:lineRule="auto"/>
        <w:jc w:val="both"/>
        <w:rPr>
          <w:rFonts w:ascii="Times New Roman" w:hAnsi="Times New Roman" w:cs="Times New Roman"/>
          <w:sz w:val="24"/>
          <w:szCs w:val="24"/>
        </w:rPr>
      </w:pPr>
      <w:r w:rsidRPr="00236F60">
        <w:rPr>
          <w:rFonts w:ascii="Times New Roman" w:hAnsi="Times New Roman" w:cs="Times New Roman"/>
          <w:sz w:val="24"/>
          <w:szCs w:val="24"/>
        </w:rPr>
        <w:t xml:space="preserve">The third round of testing captured images of students </w:t>
      </w:r>
      <w:r w:rsidR="00782086" w:rsidRPr="00236F60">
        <w:rPr>
          <w:rFonts w:ascii="Times New Roman" w:hAnsi="Times New Roman" w:cs="Times New Roman"/>
          <w:sz w:val="24"/>
          <w:szCs w:val="24"/>
        </w:rPr>
        <w:t xml:space="preserve">at a closer distance for one course. </w:t>
      </w:r>
      <w:r w:rsidR="00865561" w:rsidRPr="00236F60">
        <w:rPr>
          <w:rFonts w:ascii="Times New Roman" w:hAnsi="Times New Roman" w:cs="Times New Roman"/>
          <w:sz w:val="24"/>
          <w:szCs w:val="24"/>
        </w:rPr>
        <w:t>As seen in Table 5.53</w:t>
      </w:r>
      <w:r w:rsidR="00E602A9" w:rsidRPr="00236F60">
        <w:rPr>
          <w:rFonts w:ascii="Times New Roman" w:hAnsi="Times New Roman" w:cs="Times New Roman"/>
          <w:sz w:val="24"/>
          <w:szCs w:val="24"/>
        </w:rPr>
        <w:t>,</w:t>
      </w:r>
      <w:r w:rsidR="00865561" w:rsidRPr="00236F60">
        <w:rPr>
          <w:rFonts w:ascii="Times New Roman" w:hAnsi="Times New Roman" w:cs="Times New Roman"/>
          <w:sz w:val="24"/>
          <w:szCs w:val="24"/>
        </w:rPr>
        <w:t xml:space="preserve"> the recall was 100% for all the face recognition methods</w:t>
      </w:r>
      <w:r w:rsidR="00D837D7" w:rsidRPr="00236F60">
        <w:rPr>
          <w:rFonts w:ascii="Times New Roman" w:hAnsi="Times New Roman" w:cs="Times New Roman"/>
          <w:sz w:val="24"/>
          <w:szCs w:val="24"/>
        </w:rPr>
        <w:t xml:space="preserve">. The LBPH method had the best precision and accuracy at 60%. </w:t>
      </w:r>
      <w:r w:rsidR="005D2704" w:rsidRPr="00236F60">
        <w:rPr>
          <w:rFonts w:ascii="Times New Roman" w:hAnsi="Times New Roman" w:cs="Times New Roman"/>
          <w:sz w:val="24"/>
          <w:szCs w:val="24"/>
        </w:rPr>
        <w:t>However, t</w:t>
      </w:r>
      <w:r w:rsidR="00D837D7" w:rsidRPr="00236F60">
        <w:rPr>
          <w:rFonts w:ascii="Times New Roman" w:hAnsi="Times New Roman" w:cs="Times New Roman"/>
          <w:sz w:val="24"/>
          <w:szCs w:val="24"/>
        </w:rPr>
        <w:t xml:space="preserve">he Fisherface method had the worst precision and accuracy at 20%. </w:t>
      </w:r>
      <w:r w:rsidR="00042E29" w:rsidRPr="00236F60">
        <w:rPr>
          <w:rFonts w:ascii="Times New Roman" w:hAnsi="Times New Roman" w:cs="Times New Roman"/>
          <w:sz w:val="24"/>
          <w:szCs w:val="24"/>
        </w:rPr>
        <w:t>Using</w:t>
      </w:r>
      <w:r w:rsidR="00070BFB" w:rsidRPr="00236F60">
        <w:rPr>
          <w:rFonts w:ascii="Times New Roman" w:hAnsi="Times New Roman" w:cs="Times New Roman"/>
          <w:sz w:val="24"/>
          <w:szCs w:val="24"/>
        </w:rPr>
        <w:t xml:space="preserve"> LBPH method, 3 faces were correctly recognized out of 5 faces. </w:t>
      </w:r>
    </w:p>
    <w:p w:rsidR="004B0A9E" w:rsidRPr="00236F60" w:rsidRDefault="00FB74DF" w:rsidP="0043780A">
      <w:pPr>
        <w:spacing w:line="480" w:lineRule="auto"/>
        <w:jc w:val="both"/>
        <w:rPr>
          <w:rFonts w:ascii="Times New Roman" w:hAnsi="Times New Roman" w:cs="Times New Roman"/>
          <w:sz w:val="24"/>
          <w:szCs w:val="24"/>
        </w:rPr>
      </w:pPr>
      <w:r w:rsidRPr="00236F60">
        <w:rPr>
          <w:rFonts w:ascii="Times New Roman" w:hAnsi="Times New Roman" w:cs="Times New Roman"/>
          <w:sz w:val="24"/>
          <w:szCs w:val="24"/>
        </w:rPr>
        <w:t>The final round o</w:t>
      </w:r>
      <w:r w:rsidR="00992A20" w:rsidRPr="00236F60">
        <w:rPr>
          <w:rFonts w:ascii="Times New Roman" w:hAnsi="Times New Roman" w:cs="Times New Roman"/>
          <w:sz w:val="24"/>
          <w:szCs w:val="24"/>
        </w:rPr>
        <w:t>f testing</w:t>
      </w:r>
      <w:r w:rsidR="00BD4EBD" w:rsidRPr="00236F60">
        <w:rPr>
          <w:rFonts w:ascii="Times New Roman" w:hAnsi="Times New Roman" w:cs="Times New Roman"/>
          <w:sz w:val="24"/>
          <w:szCs w:val="24"/>
        </w:rPr>
        <w:t xml:space="preserve"> </w:t>
      </w:r>
      <w:r w:rsidR="00992A20" w:rsidRPr="00236F60">
        <w:rPr>
          <w:rFonts w:ascii="Times New Roman" w:hAnsi="Times New Roman" w:cs="Times New Roman"/>
          <w:sz w:val="24"/>
          <w:szCs w:val="24"/>
        </w:rPr>
        <w:t xml:space="preserve">captured images of students at an even closer distance for one course. </w:t>
      </w:r>
      <w:r w:rsidR="00E602A9" w:rsidRPr="00236F60">
        <w:rPr>
          <w:rFonts w:ascii="Times New Roman" w:hAnsi="Times New Roman" w:cs="Times New Roman"/>
          <w:sz w:val="24"/>
          <w:szCs w:val="24"/>
        </w:rPr>
        <w:t>As seen in Table 5.54, the recall was 100% for all the face recognition methods</w:t>
      </w:r>
      <w:r w:rsidR="00916F65" w:rsidRPr="00236F60">
        <w:rPr>
          <w:rFonts w:ascii="Times New Roman" w:hAnsi="Times New Roman" w:cs="Times New Roman"/>
          <w:sz w:val="24"/>
          <w:szCs w:val="24"/>
        </w:rPr>
        <w:t xml:space="preserve">. </w:t>
      </w:r>
      <w:r w:rsidR="00682AA6" w:rsidRPr="00236F60">
        <w:rPr>
          <w:rFonts w:ascii="Times New Roman" w:hAnsi="Times New Roman" w:cs="Times New Roman"/>
          <w:sz w:val="24"/>
          <w:szCs w:val="24"/>
        </w:rPr>
        <w:t>The precision and accuracy were similar for the Fisherface</w:t>
      </w:r>
      <w:r w:rsidR="00012E46" w:rsidRPr="00236F60">
        <w:rPr>
          <w:rFonts w:ascii="Times New Roman" w:hAnsi="Times New Roman" w:cs="Times New Roman"/>
          <w:sz w:val="24"/>
          <w:szCs w:val="24"/>
        </w:rPr>
        <w:t>s</w:t>
      </w:r>
      <w:r w:rsidR="00682AA6" w:rsidRPr="00236F60">
        <w:rPr>
          <w:rFonts w:ascii="Times New Roman" w:hAnsi="Times New Roman" w:cs="Times New Roman"/>
          <w:sz w:val="24"/>
          <w:szCs w:val="24"/>
        </w:rPr>
        <w:t xml:space="preserve"> and LBPH method</w:t>
      </w:r>
      <w:r w:rsidR="00A3441C" w:rsidRPr="00236F60">
        <w:rPr>
          <w:rFonts w:ascii="Times New Roman" w:hAnsi="Times New Roman" w:cs="Times New Roman"/>
          <w:sz w:val="24"/>
          <w:szCs w:val="24"/>
        </w:rPr>
        <w:t>s</w:t>
      </w:r>
      <w:r w:rsidR="00F571BC" w:rsidRPr="00236F60">
        <w:rPr>
          <w:rFonts w:ascii="Times New Roman" w:hAnsi="Times New Roman" w:cs="Times New Roman"/>
          <w:sz w:val="24"/>
          <w:szCs w:val="24"/>
        </w:rPr>
        <w:t xml:space="preserve">. However, </w:t>
      </w:r>
      <w:r w:rsidR="00C6654B" w:rsidRPr="00236F60">
        <w:rPr>
          <w:rFonts w:ascii="Times New Roman" w:hAnsi="Times New Roman" w:cs="Times New Roman"/>
          <w:sz w:val="24"/>
          <w:szCs w:val="24"/>
        </w:rPr>
        <w:t>for the Eigenface</w:t>
      </w:r>
      <w:r w:rsidR="002F6816" w:rsidRPr="00236F60">
        <w:rPr>
          <w:rFonts w:ascii="Times New Roman" w:hAnsi="Times New Roman" w:cs="Times New Roman"/>
          <w:sz w:val="24"/>
          <w:szCs w:val="24"/>
        </w:rPr>
        <w:t>s</w:t>
      </w:r>
      <w:r w:rsidR="00C6654B" w:rsidRPr="00236F60">
        <w:rPr>
          <w:rFonts w:ascii="Times New Roman" w:hAnsi="Times New Roman" w:cs="Times New Roman"/>
          <w:sz w:val="24"/>
          <w:szCs w:val="24"/>
        </w:rPr>
        <w:t xml:space="preserve"> method</w:t>
      </w:r>
      <w:r w:rsidR="00F571BC" w:rsidRPr="00236F60">
        <w:rPr>
          <w:rFonts w:ascii="Times New Roman" w:hAnsi="Times New Roman" w:cs="Times New Roman"/>
          <w:sz w:val="24"/>
          <w:szCs w:val="24"/>
        </w:rPr>
        <w:t xml:space="preserve"> the precision and accuracy were the best at 66.67%</w:t>
      </w:r>
      <w:r w:rsidR="00C6654B" w:rsidRPr="00236F60">
        <w:rPr>
          <w:rFonts w:ascii="Times New Roman" w:hAnsi="Times New Roman" w:cs="Times New Roman"/>
          <w:sz w:val="24"/>
          <w:szCs w:val="24"/>
        </w:rPr>
        <w:t xml:space="preserve">. </w:t>
      </w:r>
      <w:r w:rsidR="00DD56E1" w:rsidRPr="00236F60">
        <w:rPr>
          <w:rFonts w:ascii="Times New Roman" w:hAnsi="Times New Roman" w:cs="Times New Roman"/>
          <w:sz w:val="24"/>
          <w:szCs w:val="24"/>
        </w:rPr>
        <w:t>Using the Eigenface</w:t>
      </w:r>
      <w:r w:rsidR="002F6816" w:rsidRPr="00236F60">
        <w:rPr>
          <w:rFonts w:ascii="Times New Roman" w:hAnsi="Times New Roman" w:cs="Times New Roman"/>
          <w:sz w:val="24"/>
          <w:szCs w:val="24"/>
        </w:rPr>
        <w:t>s</w:t>
      </w:r>
      <w:r w:rsidR="00DD56E1" w:rsidRPr="00236F60">
        <w:rPr>
          <w:rFonts w:ascii="Times New Roman" w:hAnsi="Times New Roman" w:cs="Times New Roman"/>
          <w:sz w:val="24"/>
          <w:szCs w:val="24"/>
        </w:rPr>
        <w:t xml:space="preserve"> method, 2 faces were correctly recognized out of 3 faces.</w:t>
      </w:r>
      <w:r w:rsidR="006F0642" w:rsidRPr="00236F60">
        <w:rPr>
          <w:rFonts w:ascii="Times New Roman" w:hAnsi="Times New Roman" w:cs="Times New Roman"/>
          <w:sz w:val="24"/>
          <w:szCs w:val="24"/>
        </w:rPr>
        <w:t xml:space="preserve"> Generally, the </w:t>
      </w:r>
      <w:r w:rsidR="00284B29" w:rsidRPr="00236F60">
        <w:rPr>
          <w:rFonts w:ascii="Times New Roman" w:hAnsi="Times New Roman" w:cs="Times New Roman"/>
          <w:sz w:val="24"/>
          <w:szCs w:val="24"/>
        </w:rPr>
        <w:t>Eigenface</w:t>
      </w:r>
      <w:r w:rsidR="002F6816" w:rsidRPr="00236F60">
        <w:rPr>
          <w:rFonts w:ascii="Times New Roman" w:hAnsi="Times New Roman" w:cs="Times New Roman"/>
          <w:sz w:val="24"/>
          <w:szCs w:val="24"/>
        </w:rPr>
        <w:t>s</w:t>
      </w:r>
      <w:r w:rsidR="00284B29" w:rsidRPr="00236F60">
        <w:rPr>
          <w:rFonts w:ascii="Times New Roman" w:hAnsi="Times New Roman" w:cs="Times New Roman"/>
          <w:sz w:val="24"/>
          <w:szCs w:val="24"/>
        </w:rPr>
        <w:t xml:space="preserve"> method performed the best. </w:t>
      </w:r>
    </w:p>
    <w:p w:rsidR="0052051C" w:rsidRPr="00236F60" w:rsidRDefault="00393614" w:rsidP="00A269BA">
      <w:pPr>
        <w:spacing w:line="480" w:lineRule="auto"/>
        <w:jc w:val="both"/>
        <w:rPr>
          <w:rFonts w:ascii="Times New Roman" w:hAnsi="Times New Roman" w:cs="Times New Roman"/>
          <w:sz w:val="24"/>
          <w:szCs w:val="24"/>
        </w:rPr>
      </w:pPr>
      <w:r w:rsidRPr="00236F60">
        <w:rPr>
          <w:rFonts w:ascii="Times New Roman" w:hAnsi="Times New Roman" w:cs="Times New Roman"/>
          <w:sz w:val="24"/>
          <w:szCs w:val="24"/>
        </w:rPr>
        <w:t xml:space="preserve">The face </w:t>
      </w:r>
      <w:r w:rsidR="00FC32DC" w:rsidRPr="00236F60">
        <w:rPr>
          <w:rFonts w:ascii="Times New Roman" w:hAnsi="Times New Roman" w:cs="Times New Roman"/>
          <w:sz w:val="24"/>
          <w:szCs w:val="24"/>
        </w:rPr>
        <w:t>recognition</w:t>
      </w:r>
      <w:r w:rsidRPr="00236F60">
        <w:rPr>
          <w:rFonts w:ascii="Times New Roman" w:hAnsi="Times New Roman" w:cs="Times New Roman"/>
          <w:sz w:val="24"/>
          <w:szCs w:val="24"/>
        </w:rPr>
        <w:t xml:space="preserve"> application was implemented using the </w:t>
      </w:r>
      <w:r w:rsidR="00FC32DC" w:rsidRPr="00236F60">
        <w:rPr>
          <w:rFonts w:ascii="Times New Roman" w:hAnsi="Times New Roman" w:cs="Times New Roman"/>
          <w:sz w:val="24"/>
          <w:szCs w:val="24"/>
        </w:rPr>
        <w:t>face recognition classes</w:t>
      </w:r>
      <w:r w:rsidRPr="00236F60">
        <w:rPr>
          <w:rFonts w:ascii="Times New Roman" w:hAnsi="Times New Roman" w:cs="Times New Roman"/>
          <w:sz w:val="24"/>
          <w:szCs w:val="24"/>
        </w:rPr>
        <w:t xml:space="preserve"> in the Emgu CV library. </w:t>
      </w:r>
      <w:r w:rsidR="00091A17" w:rsidRPr="00236F60">
        <w:rPr>
          <w:rFonts w:ascii="Times New Roman" w:hAnsi="Times New Roman" w:cs="Times New Roman"/>
          <w:sz w:val="24"/>
          <w:szCs w:val="24"/>
        </w:rPr>
        <w:t xml:space="preserve">The </w:t>
      </w:r>
      <w:r w:rsidR="008E5A34" w:rsidRPr="00236F60">
        <w:rPr>
          <w:rFonts w:ascii="Times New Roman" w:hAnsi="Times New Roman" w:cs="Times New Roman"/>
          <w:sz w:val="24"/>
          <w:szCs w:val="24"/>
        </w:rPr>
        <w:t xml:space="preserve">face recognition classes </w:t>
      </w:r>
      <w:r w:rsidR="00091A17" w:rsidRPr="00236F60">
        <w:rPr>
          <w:rFonts w:ascii="Times New Roman" w:hAnsi="Times New Roman" w:cs="Times New Roman"/>
          <w:sz w:val="24"/>
          <w:szCs w:val="24"/>
        </w:rPr>
        <w:t>are in the form of constructors</w:t>
      </w:r>
      <w:r w:rsidR="006460DB" w:rsidRPr="00236F60">
        <w:rPr>
          <w:rFonts w:ascii="Times New Roman" w:hAnsi="Times New Roman" w:cs="Times New Roman"/>
          <w:sz w:val="24"/>
          <w:szCs w:val="24"/>
        </w:rPr>
        <w:t>. Therefore</w:t>
      </w:r>
      <w:r w:rsidR="00D72B8B" w:rsidRPr="00236F60">
        <w:rPr>
          <w:rFonts w:ascii="Times New Roman" w:hAnsi="Times New Roman" w:cs="Times New Roman"/>
          <w:sz w:val="24"/>
          <w:szCs w:val="24"/>
        </w:rPr>
        <w:t xml:space="preserve">, one factor which </w:t>
      </w:r>
      <w:r w:rsidR="00173A64" w:rsidRPr="00236F60">
        <w:rPr>
          <w:rFonts w:ascii="Times New Roman" w:hAnsi="Times New Roman" w:cs="Times New Roman"/>
          <w:sz w:val="24"/>
          <w:szCs w:val="24"/>
        </w:rPr>
        <w:t>may affect</w:t>
      </w:r>
      <w:r w:rsidR="00D72B8B" w:rsidRPr="00236F60">
        <w:rPr>
          <w:rFonts w:ascii="Times New Roman" w:hAnsi="Times New Roman" w:cs="Times New Roman"/>
          <w:sz w:val="24"/>
          <w:szCs w:val="24"/>
        </w:rPr>
        <w:t xml:space="preserve"> the performance of the face recognition methods is the </w:t>
      </w:r>
      <w:r w:rsidR="00EB6CDA" w:rsidRPr="00236F60">
        <w:rPr>
          <w:rFonts w:ascii="Times New Roman" w:hAnsi="Times New Roman" w:cs="Times New Roman"/>
          <w:sz w:val="24"/>
          <w:szCs w:val="24"/>
        </w:rPr>
        <w:t xml:space="preserve">input </w:t>
      </w:r>
      <w:r w:rsidR="00F97291" w:rsidRPr="00236F60">
        <w:rPr>
          <w:rFonts w:ascii="Times New Roman" w:hAnsi="Times New Roman" w:cs="Times New Roman"/>
          <w:sz w:val="24"/>
          <w:szCs w:val="24"/>
        </w:rPr>
        <w:lastRenderedPageBreak/>
        <w:t>parameter</w:t>
      </w:r>
      <w:r w:rsidR="00C5036D" w:rsidRPr="00236F60">
        <w:rPr>
          <w:rFonts w:ascii="Times New Roman" w:hAnsi="Times New Roman" w:cs="Times New Roman"/>
          <w:sz w:val="24"/>
          <w:szCs w:val="24"/>
        </w:rPr>
        <w:t>s</w:t>
      </w:r>
      <w:r w:rsidR="00F97291" w:rsidRPr="00236F60">
        <w:rPr>
          <w:rFonts w:ascii="Times New Roman" w:hAnsi="Times New Roman" w:cs="Times New Roman"/>
          <w:sz w:val="24"/>
          <w:szCs w:val="24"/>
        </w:rPr>
        <w:t xml:space="preserve"> of the</w:t>
      </w:r>
      <w:r w:rsidR="00D72B8B" w:rsidRPr="00236F60">
        <w:rPr>
          <w:rFonts w:ascii="Times New Roman" w:hAnsi="Times New Roman" w:cs="Times New Roman"/>
          <w:sz w:val="24"/>
          <w:szCs w:val="24"/>
        </w:rPr>
        <w:t xml:space="preserve"> constructors. </w:t>
      </w:r>
      <w:r w:rsidR="00882184" w:rsidRPr="00236F60">
        <w:rPr>
          <w:rFonts w:ascii="Times New Roman" w:hAnsi="Times New Roman" w:cs="Times New Roman"/>
          <w:sz w:val="24"/>
          <w:szCs w:val="24"/>
        </w:rPr>
        <w:t>For</w:t>
      </w:r>
      <w:r w:rsidR="00634261" w:rsidRPr="00236F60">
        <w:rPr>
          <w:rFonts w:ascii="Times New Roman" w:hAnsi="Times New Roman" w:cs="Times New Roman"/>
          <w:sz w:val="24"/>
          <w:szCs w:val="24"/>
        </w:rPr>
        <w:t xml:space="preserve"> example</w:t>
      </w:r>
      <w:r w:rsidR="00882184" w:rsidRPr="00236F60">
        <w:rPr>
          <w:rFonts w:ascii="Times New Roman" w:hAnsi="Times New Roman" w:cs="Times New Roman"/>
          <w:sz w:val="24"/>
          <w:szCs w:val="24"/>
        </w:rPr>
        <w:t>,</w:t>
      </w:r>
      <w:r w:rsidR="00634261" w:rsidRPr="00236F60">
        <w:rPr>
          <w:rFonts w:ascii="Times New Roman" w:hAnsi="Times New Roman" w:cs="Times New Roman"/>
          <w:sz w:val="24"/>
          <w:szCs w:val="24"/>
        </w:rPr>
        <w:t xml:space="preserve"> setting a high threshold parameter for the Eigenface</w:t>
      </w:r>
      <w:r w:rsidR="0069368E" w:rsidRPr="00236F60">
        <w:rPr>
          <w:rFonts w:ascii="Times New Roman" w:hAnsi="Times New Roman" w:cs="Times New Roman"/>
          <w:sz w:val="24"/>
          <w:szCs w:val="24"/>
        </w:rPr>
        <w:t>s</w:t>
      </w:r>
      <w:r w:rsidR="00634261" w:rsidRPr="00236F60">
        <w:rPr>
          <w:rFonts w:ascii="Times New Roman" w:hAnsi="Times New Roman" w:cs="Times New Roman"/>
          <w:sz w:val="24"/>
          <w:szCs w:val="24"/>
        </w:rPr>
        <w:t xml:space="preserve"> method may increase the number of </w:t>
      </w:r>
      <w:r w:rsidR="00FE21B6" w:rsidRPr="00236F60">
        <w:rPr>
          <w:rFonts w:ascii="Times New Roman" w:hAnsi="Times New Roman" w:cs="Times New Roman"/>
          <w:sz w:val="24"/>
          <w:szCs w:val="24"/>
        </w:rPr>
        <w:t xml:space="preserve">faces </w:t>
      </w:r>
      <w:r w:rsidR="00397B46" w:rsidRPr="00236F60">
        <w:rPr>
          <w:rFonts w:ascii="Times New Roman" w:hAnsi="Times New Roman" w:cs="Times New Roman"/>
          <w:sz w:val="24"/>
          <w:szCs w:val="24"/>
        </w:rPr>
        <w:t xml:space="preserve">being </w:t>
      </w:r>
      <w:r w:rsidR="00FE21B6" w:rsidRPr="00236F60">
        <w:rPr>
          <w:rFonts w:ascii="Times New Roman" w:hAnsi="Times New Roman" w:cs="Times New Roman"/>
          <w:sz w:val="24"/>
          <w:szCs w:val="24"/>
        </w:rPr>
        <w:t xml:space="preserve">incorrectly matched with </w:t>
      </w:r>
      <w:r w:rsidR="00397B46" w:rsidRPr="00236F60">
        <w:rPr>
          <w:rFonts w:ascii="Times New Roman" w:hAnsi="Times New Roman" w:cs="Times New Roman"/>
          <w:sz w:val="24"/>
          <w:szCs w:val="24"/>
        </w:rPr>
        <w:t xml:space="preserve">the </w:t>
      </w:r>
      <w:r w:rsidR="00FE21B6" w:rsidRPr="00236F60">
        <w:rPr>
          <w:rFonts w:ascii="Times New Roman" w:hAnsi="Times New Roman" w:cs="Times New Roman"/>
          <w:sz w:val="24"/>
          <w:szCs w:val="24"/>
        </w:rPr>
        <w:t>faces in the training set</w:t>
      </w:r>
      <w:r w:rsidR="00634261" w:rsidRPr="00236F60">
        <w:rPr>
          <w:rFonts w:ascii="Times New Roman" w:hAnsi="Times New Roman" w:cs="Times New Roman"/>
          <w:sz w:val="24"/>
          <w:szCs w:val="24"/>
        </w:rPr>
        <w:t xml:space="preserve">. </w:t>
      </w:r>
      <w:r w:rsidR="00A269BA" w:rsidRPr="00236F60">
        <w:rPr>
          <w:rFonts w:ascii="Times New Roman" w:hAnsi="Times New Roman" w:cs="Times New Roman"/>
          <w:sz w:val="24"/>
          <w:szCs w:val="24"/>
        </w:rPr>
        <w:t xml:space="preserve">Additionally, the Emgu CV library may have bugs which may result in erroneous output from the </w:t>
      </w:r>
      <w:r w:rsidR="00971B73" w:rsidRPr="00236F60">
        <w:rPr>
          <w:rFonts w:ascii="Times New Roman" w:hAnsi="Times New Roman" w:cs="Times New Roman"/>
          <w:sz w:val="24"/>
          <w:szCs w:val="24"/>
        </w:rPr>
        <w:t>Predict</w:t>
      </w:r>
      <w:r w:rsidR="00A269BA" w:rsidRPr="00236F60">
        <w:rPr>
          <w:rFonts w:ascii="Times New Roman" w:hAnsi="Times New Roman" w:cs="Times New Roman"/>
          <w:sz w:val="24"/>
          <w:szCs w:val="24"/>
        </w:rPr>
        <w:t xml:space="preserve"> function</w:t>
      </w:r>
      <w:r w:rsidR="00971B73" w:rsidRPr="00236F60">
        <w:rPr>
          <w:rFonts w:ascii="Times New Roman" w:hAnsi="Times New Roman" w:cs="Times New Roman"/>
          <w:sz w:val="24"/>
          <w:szCs w:val="24"/>
        </w:rPr>
        <w:t xml:space="preserve"> in the face recognizer class</w:t>
      </w:r>
      <w:r w:rsidR="00A269BA" w:rsidRPr="00236F60">
        <w:rPr>
          <w:rFonts w:ascii="Times New Roman" w:hAnsi="Times New Roman" w:cs="Times New Roman"/>
          <w:sz w:val="24"/>
          <w:szCs w:val="24"/>
        </w:rPr>
        <w:t>.</w:t>
      </w:r>
    </w:p>
    <w:p w:rsidR="0052051C" w:rsidRPr="00236F60" w:rsidRDefault="00395F24" w:rsidP="0043780A">
      <w:pPr>
        <w:spacing w:line="480" w:lineRule="auto"/>
        <w:jc w:val="both"/>
        <w:rPr>
          <w:rFonts w:ascii="Times New Roman" w:hAnsi="Times New Roman" w:cs="Times New Roman"/>
          <w:sz w:val="24"/>
          <w:szCs w:val="24"/>
        </w:rPr>
      </w:pPr>
      <w:r w:rsidRPr="00236F60">
        <w:rPr>
          <w:rFonts w:ascii="Times New Roman" w:hAnsi="Times New Roman" w:cs="Times New Roman"/>
          <w:sz w:val="24"/>
          <w:szCs w:val="24"/>
        </w:rPr>
        <w:t xml:space="preserve">Similar to the face detection case, </w:t>
      </w:r>
      <w:r w:rsidR="00D127E3" w:rsidRPr="00236F60">
        <w:rPr>
          <w:rFonts w:ascii="Times New Roman" w:hAnsi="Times New Roman" w:cs="Times New Roman"/>
          <w:sz w:val="24"/>
          <w:szCs w:val="24"/>
        </w:rPr>
        <w:t>the performance of the face recognition methods</w:t>
      </w:r>
      <w:r w:rsidR="00930343" w:rsidRPr="00236F60">
        <w:rPr>
          <w:rFonts w:ascii="Times New Roman" w:hAnsi="Times New Roman" w:cs="Times New Roman"/>
          <w:sz w:val="24"/>
          <w:szCs w:val="24"/>
        </w:rPr>
        <w:t xml:space="preserve"> </w:t>
      </w:r>
      <w:r w:rsidR="007D7E25" w:rsidRPr="00236F60">
        <w:rPr>
          <w:rFonts w:ascii="Times New Roman" w:hAnsi="Times New Roman" w:cs="Times New Roman"/>
          <w:sz w:val="24"/>
          <w:szCs w:val="24"/>
        </w:rPr>
        <w:t>may be affected by</w:t>
      </w:r>
      <w:r w:rsidR="00572BDA" w:rsidRPr="00236F60">
        <w:rPr>
          <w:rFonts w:ascii="Times New Roman" w:hAnsi="Times New Roman" w:cs="Times New Roman"/>
          <w:sz w:val="24"/>
          <w:szCs w:val="24"/>
        </w:rPr>
        <w:t xml:space="preserve"> </w:t>
      </w:r>
      <w:r w:rsidR="00986E7F" w:rsidRPr="00236F60">
        <w:rPr>
          <w:rFonts w:ascii="Times New Roman" w:hAnsi="Times New Roman" w:cs="Times New Roman"/>
          <w:sz w:val="24"/>
          <w:szCs w:val="24"/>
        </w:rPr>
        <w:t xml:space="preserve">the camera’s autofocus feature which can affect the quality of the image. </w:t>
      </w:r>
      <w:r w:rsidR="007E6EA6" w:rsidRPr="00236F60">
        <w:rPr>
          <w:rFonts w:ascii="Times New Roman" w:hAnsi="Times New Roman" w:cs="Times New Roman"/>
          <w:sz w:val="24"/>
          <w:szCs w:val="24"/>
        </w:rPr>
        <w:t>For example, when the camera focuses on an object, the image may be blurred</w:t>
      </w:r>
      <w:r w:rsidR="001E13FE" w:rsidRPr="00236F60">
        <w:rPr>
          <w:rFonts w:ascii="Times New Roman" w:hAnsi="Times New Roman" w:cs="Times New Roman"/>
          <w:sz w:val="24"/>
          <w:szCs w:val="24"/>
        </w:rPr>
        <w:t xml:space="preserve"> temporarily </w:t>
      </w:r>
      <w:r w:rsidR="007E6EA6" w:rsidRPr="00236F60">
        <w:rPr>
          <w:rFonts w:ascii="Times New Roman" w:hAnsi="Times New Roman" w:cs="Times New Roman"/>
          <w:sz w:val="24"/>
          <w:szCs w:val="24"/>
        </w:rPr>
        <w:t>to varying degrees which degrades the quality of the image. Hence, the quality of the image will not correspond to the resolution of the image. A high resolution image can have t</w:t>
      </w:r>
      <w:r w:rsidR="006240D0" w:rsidRPr="00236F60">
        <w:rPr>
          <w:rFonts w:ascii="Times New Roman" w:hAnsi="Times New Roman" w:cs="Times New Roman"/>
          <w:sz w:val="24"/>
          <w:szCs w:val="24"/>
        </w:rPr>
        <w:t xml:space="preserve">he quality of a low resolution image. </w:t>
      </w:r>
      <w:r w:rsidR="00462E2B" w:rsidRPr="00236F60">
        <w:rPr>
          <w:rFonts w:ascii="Times New Roman" w:hAnsi="Times New Roman" w:cs="Times New Roman"/>
          <w:sz w:val="24"/>
          <w:szCs w:val="24"/>
        </w:rPr>
        <w:t xml:space="preserve">The autofocus feature in the camera can be disabled. However, the distance between the individual and the camera will have to be constant in order to ensure that </w:t>
      </w:r>
      <w:r w:rsidRPr="00236F60">
        <w:rPr>
          <w:rFonts w:ascii="Times New Roman" w:hAnsi="Times New Roman" w:cs="Times New Roman"/>
          <w:sz w:val="24"/>
          <w:szCs w:val="24"/>
        </w:rPr>
        <w:t>t</w:t>
      </w:r>
      <w:r w:rsidR="00BB0966" w:rsidRPr="00236F60">
        <w:rPr>
          <w:rFonts w:ascii="Times New Roman" w:hAnsi="Times New Roman" w:cs="Times New Roman"/>
          <w:sz w:val="24"/>
          <w:szCs w:val="24"/>
        </w:rPr>
        <w:t>he optimum quality is achieved</w:t>
      </w:r>
      <w:r w:rsidR="00FE162B" w:rsidRPr="00236F60">
        <w:rPr>
          <w:rFonts w:ascii="Times New Roman" w:hAnsi="Times New Roman" w:cs="Times New Roman"/>
          <w:sz w:val="24"/>
          <w:szCs w:val="24"/>
        </w:rPr>
        <w:t>.</w:t>
      </w:r>
      <w:r w:rsidR="00BB0966" w:rsidRPr="00236F60">
        <w:rPr>
          <w:rFonts w:ascii="Times New Roman" w:hAnsi="Times New Roman" w:cs="Times New Roman"/>
          <w:sz w:val="24"/>
          <w:szCs w:val="24"/>
        </w:rPr>
        <w:t xml:space="preserve"> </w:t>
      </w:r>
    </w:p>
    <w:p w:rsidR="0052051C" w:rsidRPr="00236F60" w:rsidRDefault="00BB0966" w:rsidP="0043780A">
      <w:pPr>
        <w:spacing w:line="480" w:lineRule="auto"/>
        <w:jc w:val="both"/>
        <w:rPr>
          <w:rFonts w:ascii="Times New Roman" w:hAnsi="Times New Roman" w:cs="Times New Roman"/>
          <w:sz w:val="24"/>
          <w:szCs w:val="24"/>
        </w:rPr>
      </w:pPr>
      <w:r w:rsidRPr="00236F60">
        <w:rPr>
          <w:rFonts w:ascii="Times New Roman" w:hAnsi="Times New Roman" w:cs="Times New Roman"/>
          <w:sz w:val="24"/>
          <w:szCs w:val="24"/>
        </w:rPr>
        <w:t xml:space="preserve">Another factor which may have an impact on the performance of the face recognition methods is camera movement. For example, </w:t>
      </w:r>
      <w:r w:rsidR="00E4658C" w:rsidRPr="00236F60">
        <w:rPr>
          <w:rFonts w:ascii="Times New Roman" w:hAnsi="Times New Roman" w:cs="Times New Roman"/>
          <w:sz w:val="24"/>
          <w:szCs w:val="24"/>
        </w:rPr>
        <w:t>the test images were captured</w:t>
      </w:r>
      <w:r w:rsidR="003B3BFE" w:rsidRPr="00236F60">
        <w:rPr>
          <w:rFonts w:ascii="Times New Roman" w:hAnsi="Times New Roman" w:cs="Times New Roman"/>
          <w:sz w:val="24"/>
          <w:szCs w:val="24"/>
        </w:rPr>
        <w:t xml:space="preserve"> from a camera held by hand</w:t>
      </w:r>
      <w:r w:rsidR="00C96E35" w:rsidRPr="00236F60">
        <w:rPr>
          <w:rFonts w:ascii="Times New Roman" w:hAnsi="Times New Roman" w:cs="Times New Roman"/>
          <w:sz w:val="24"/>
          <w:szCs w:val="24"/>
        </w:rPr>
        <w:t xml:space="preserve"> (unstable base)</w:t>
      </w:r>
      <w:r w:rsidR="00635123" w:rsidRPr="00236F60">
        <w:rPr>
          <w:rFonts w:ascii="Times New Roman" w:hAnsi="Times New Roman" w:cs="Times New Roman"/>
          <w:sz w:val="24"/>
          <w:szCs w:val="24"/>
        </w:rPr>
        <w:t>, which causes small movements when capturing the image</w:t>
      </w:r>
      <w:r w:rsidR="003B3BFE" w:rsidRPr="00236F60">
        <w:rPr>
          <w:rFonts w:ascii="Times New Roman" w:hAnsi="Times New Roman" w:cs="Times New Roman"/>
          <w:sz w:val="24"/>
          <w:szCs w:val="24"/>
        </w:rPr>
        <w:t xml:space="preserve">. </w:t>
      </w:r>
      <w:r w:rsidR="00FB4C73" w:rsidRPr="00236F60">
        <w:rPr>
          <w:rFonts w:ascii="Times New Roman" w:hAnsi="Times New Roman" w:cs="Times New Roman"/>
          <w:sz w:val="24"/>
          <w:szCs w:val="24"/>
        </w:rPr>
        <w:t>This may re</w:t>
      </w:r>
      <w:r w:rsidR="005272AA" w:rsidRPr="00236F60">
        <w:rPr>
          <w:rFonts w:ascii="Times New Roman" w:hAnsi="Times New Roman" w:cs="Times New Roman"/>
          <w:sz w:val="24"/>
          <w:szCs w:val="24"/>
        </w:rPr>
        <w:t xml:space="preserve">sult in incorrect recognitions, since the movement alters the quality of the image. </w:t>
      </w:r>
      <w:r w:rsidR="00280187" w:rsidRPr="00236F60">
        <w:rPr>
          <w:rFonts w:ascii="Times New Roman" w:hAnsi="Times New Roman" w:cs="Times New Roman"/>
          <w:sz w:val="24"/>
          <w:szCs w:val="24"/>
        </w:rPr>
        <w:t>The camera can be placed on a tripod for a stable base.</w:t>
      </w:r>
      <w:r w:rsidR="006710B6" w:rsidRPr="00236F60">
        <w:rPr>
          <w:rFonts w:ascii="Times New Roman" w:hAnsi="Times New Roman" w:cs="Times New Roman"/>
          <w:sz w:val="24"/>
          <w:szCs w:val="24"/>
        </w:rPr>
        <w:t xml:space="preserve"> </w:t>
      </w:r>
    </w:p>
    <w:p w:rsidR="00BE023F" w:rsidRPr="00236F60" w:rsidRDefault="00B91E24" w:rsidP="0043780A">
      <w:pPr>
        <w:spacing w:line="480" w:lineRule="auto"/>
        <w:jc w:val="both"/>
        <w:rPr>
          <w:rFonts w:ascii="Times New Roman" w:hAnsi="Times New Roman" w:cs="Times New Roman"/>
          <w:sz w:val="24"/>
          <w:szCs w:val="24"/>
        </w:rPr>
      </w:pPr>
      <w:r w:rsidRPr="00236F60">
        <w:rPr>
          <w:rFonts w:ascii="Times New Roman" w:hAnsi="Times New Roman" w:cs="Times New Roman"/>
          <w:sz w:val="24"/>
          <w:szCs w:val="24"/>
        </w:rPr>
        <w:t>There can be cases</w:t>
      </w:r>
      <w:r w:rsidR="00D25402" w:rsidRPr="00236F60">
        <w:rPr>
          <w:rFonts w:ascii="Times New Roman" w:hAnsi="Times New Roman" w:cs="Times New Roman"/>
          <w:sz w:val="24"/>
          <w:szCs w:val="24"/>
        </w:rPr>
        <w:t xml:space="preserve"> where </w:t>
      </w:r>
      <w:r w:rsidR="004F25FA" w:rsidRPr="00236F60">
        <w:rPr>
          <w:rFonts w:ascii="Times New Roman" w:hAnsi="Times New Roman" w:cs="Times New Roman"/>
          <w:sz w:val="24"/>
          <w:szCs w:val="24"/>
        </w:rPr>
        <w:t>there are similar fa</w:t>
      </w:r>
      <w:r w:rsidRPr="00236F60">
        <w:rPr>
          <w:rFonts w:ascii="Times New Roman" w:hAnsi="Times New Roman" w:cs="Times New Roman"/>
          <w:sz w:val="24"/>
          <w:szCs w:val="24"/>
        </w:rPr>
        <w:t>ces. In these cases,</w:t>
      </w:r>
      <w:r w:rsidR="004F25FA" w:rsidRPr="00236F60">
        <w:rPr>
          <w:rFonts w:ascii="Times New Roman" w:hAnsi="Times New Roman" w:cs="Times New Roman"/>
          <w:sz w:val="24"/>
          <w:szCs w:val="24"/>
        </w:rPr>
        <w:t xml:space="preserve"> the face recognition methods may</w:t>
      </w:r>
      <w:r w:rsidR="005033A7" w:rsidRPr="00236F60">
        <w:rPr>
          <w:rFonts w:ascii="Times New Roman" w:hAnsi="Times New Roman" w:cs="Times New Roman"/>
          <w:sz w:val="24"/>
          <w:szCs w:val="24"/>
        </w:rPr>
        <w:t xml:space="preserve"> have issues differentiating them</w:t>
      </w:r>
      <w:r w:rsidR="00765CD5" w:rsidRPr="00236F60">
        <w:rPr>
          <w:rFonts w:ascii="Times New Roman" w:hAnsi="Times New Roman" w:cs="Times New Roman"/>
          <w:sz w:val="24"/>
          <w:szCs w:val="24"/>
        </w:rPr>
        <w:t xml:space="preserve">. </w:t>
      </w:r>
      <w:r w:rsidR="003C371D" w:rsidRPr="00236F60">
        <w:rPr>
          <w:rFonts w:ascii="Times New Roman" w:hAnsi="Times New Roman" w:cs="Times New Roman"/>
          <w:sz w:val="24"/>
          <w:szCs w:val="24"/>
        </w:rPr>
        <w:t xml:space="preserve">Figure 6.2 illustrates </w:t>
      </w:r>
      <w:r w:rsidR="00EF66D7" w:rsidRPr="00236F60">
        <w:rPr>
          <w:rFonts w:ascii="Times New Roman" w:hAnsi="Times New Roman" w:cs="Times New Roman"/>
          <w:sz w:val="24"/>
          <w:szCs w:val="24"/>
        </w:rPr>
        <w:t xml:space="preserve">some examples of incorrect recognitions. </w:t>
      </w:r>
      <w:r w:rsidR="000A1DB0" w:rsidRPr="00236F60">
        <w:rPr>
          <w:rFonts w:ascii="Times New Roman" w:hAnsi="Times New Roman" w:cs="Times New Roman"/>
          <w:sz w:val="24"/>
          <w:szCs w:val="24"/>
        </w:rPr>
        <w:t>Example</w:t>
      </w:r>
      <w:r w:rsidR="00011945" w:rsidRPr="00236F60">
        <w:rPr>
          <w:rFonts w:ascii="Times New Roman" w:hAnsi="Times New Roman" w:cs="Times New Roman"/>
          <w:sz w:val="24"/>
          <w:szCs w:val="24"/>
        </w:rPr>
        <w:t>s</w:t>
      </w:r>
      <w:r w:rsidR="000A1DB0" w:rsidRPr="00236F60">
        <w:rPr>
          <w:rFonts w:ascii="Times New Roman" w:hAnsi="Times New Roman" w:cs="Times New Roman"/>
          <w:sz w:val="24"/>
          <w:szCs w:val="24"/>
        </w:rPr>
        <w:t xml:space="preserve"> 1</w:t>
      </w:r>
      <w:r w:rsidR="00011945" w:rsidRPr="00236F60">
        <w:rPr>
          <w:rFonts w:ascii="Times New Roman" w:hAnsi="Times New Roman" w:cs="Times New Roman"/>
          <w:sz w:val="24"/>
          <w:szCs w:val="24"/>
        </w:rPr>
        <w:t xml:space="preserve"> and 3</w:t>
      </w:r>
      <w:r w:rsidR="000A1DB0" w:rsidRPr="00236F60">
        <w:rPr>
          <w:rFonts w:ascii="Times New Roman" w:hAnsi="Times New Roman" w:cs="Times New Roman"/>
          <w:sz w:val="24"/>
          <w:szCs w:val="24"/>
        </w:rPr>
        <w:t xml:space="preserve"> show a case where the</w:t>
      </w:r>
      <w:r w:rsidR="00292307" w:rsidRPr="00236F60">
        <w:rPr>
          <w:rFonts w:ascii="Times New Roman" w:hAnsi="Times New Roman" w:cs="Times New Roman"/>
          <w:sz w:val="24"/>
          <w:szCs w:val="24"/>
        </w:rPr>
        <w:t xml:space="preserve"> face is matched with</w:t>
      </w:r>
      <w:r w:rsidR="00993995" w:rsidRPr="00236F60">
        <w:rPr>
          <w:rFonts w:ascii="Times New Roman" w:hAnsi="Times New Roman" w:cs="Times New Roman"/>
          <w:sz w:val="24"/>
          <w:szCs w:val="24"/>
        </w:rPr>
        <w:t xml:space="preserve"> the wrong</w:t>
      </w:r>
      <w:r w:rsidR="007F0615" w:rsidRPr="00236F60">
        <w:rPr>
          <w:rFonts w:ascii="Times New Roman" w:hAnsi="Times New Roman" w:cs="Times New Roman"/>
          <w:sz w:val="24"/>
          <w:szCs w:val="24"/>
        </w:rPr>
        <w:t xml:space="preserve"> </w:t>
      </w:r>
      <w:r w:rsidR="00B25DFF" w:rsidRPr="00236F60">
        <w:rPr>
          <w:rFonts w:ascii="Times New Roman" w:hAnsi="Times New Roman" w:cs="Times New Roman"/>
          <w:sz w:val="24"/>
          <w:szCs w:val="24"/>
        </w:rPr>
        <w:t>face that has some resemblance</w:t>
      </w:r>
      <w:r w:rsidR="007F0615" w:rsidRPr="00236F60">
        <w:rPr>
          <w:rFonts w:ascii="Times New Roman" w:hAnsi="Times New Roman" w:cs="Times New Roman"/>
          <w:sz w:val="24"/>
          <w:szCs w:val="24"/>
        </w:rPr>
        <w:t xml:space="preserve">. </w:t>
      </w:r>
      <w:r w:rsidR="00011945" w:rsidRPr="00236F60">
        <w:rPr>
          <w:rFonts w:ascii="Times New Roman" w:hAnsi="Times New Roman" w:cs="Times New Roman"/>
          <w:sz w:val="24"/>
          <w:szCs w:val="24"/>
        </w:rPr>
        <w:t xml:space="preserve">Example 2 shows a case where the face is matched with </w:t>
      </w:r>
      <w:r w:rsidR="00292307" w:rsidRPr="00236F60">
        <w:rPr>
          <w:rFonts w:ascii="Times New Roman" w:hAnsi="Times New Roman" w:cs="Times New Roman"/>
          <w:sz w:val="24"/>
          <w:szCs w:val="24"/>
        </w:rPr>
        <w:t>the wrong</w:t>
      </w:r>
      <w:r w:rsidR="00011945" w:rsidRPr="00236F60">
        <w:rPr>
          <w:rFonts w:ascii="Times New Roman" w:hAnsi="Times New Roman" w:cs="Times New Roman"/>
          <w:sz w:val="24"/>
          <w:szCs w:val="24"/>
        </w:rPr>
        <w:t xml:space="preserve"> </w:t>
      </w:r>
      <w:r w:rsidR="00011945" w:rsidRPr="00236F60">
        <w:rPr>
          <w:rFonts w:ascii="Times New Roman" w:hAnsi="Times New Roman" w:cs="Times New Roman"/>
          <w:sz w:val="24"/>
          <w:szCs w:val="24"/>
        </w:rPr>
        <w:lastRenderedPageBreak/>
        <w:t xml:space="preserve">face that also has glasses. </w:t>
      </w:r>
      <w:r w:rsidR="00765CD5" w:rsidRPr="00236F60">
        <w:rPr>
          <w:rFonts w:ascii="Times New Roman" w:hAnsi="Times New Roman" w:cs="Times New Roman"/>
          <w:sz w:val="24"/>
          <w:szCs w:val="24"/>
        </w:rPr>
        <w:t>In these examples, the sim</w:t>
      </w:r>
      <w:r w:rsidR="006F6C74" w:rsidRPr="00236F60">
        <w:rPr>
          <w:rFonts w:ascii="Times New Roman" w:hAnsi="Times New Roman" w:cs="Times New Roman"/>
          <w:sz w:val="24"/>
          <w:szCs w:val="24"/>
        </w:rPr>
        <w:t>ilarity was not strong, but there can be cases where there is a strong similar</w:t>
      </w:r>
      <w:r w:rsidR="00D1259B" w:rsidRPr="00236F60">
        <w:rPr>
          <w:rFonts w:ascii="Times New Roman" w:hAnsi="Times New Roman" w:cs="Times New Roman"/>
          <w:sz w:val="24"/>
          <w:szCs w:val="24"/>
        </w:rPr>
        <w:t>ity</w:t>
      </w:r>
      <w:r w:rsidR="006F6C74" w:rsidRPr="00236F60">
        <w:rPr>
          <w:rFonts w:ascii="Times New Roman" w:hAnsi="Times New Roman" w:cs="Times New Roman"/>
          <w:sz w:val="24"/>
          <w:szCs w:val="24"/>
        </w:rPr>
        <w:t>, for example</w:t>
      </w:r>
      <w:r w:rsidR="00772633" w:rsidRPr="00236F60">
        <w:rPr>
          <w:rFonts w:ascii="Times New Roman" w:hAnsi="Times New Roman" w:cs="Times New Roman"/>
          <w:sz w:val="24"/>
          <w:szCs w:val="24"/>
        </w:rPr>
        <w:t>,</w:t>
      </w:r>
      <w:r w:rsidR="008E00A8" w:rsidRPr="00236F60">
        <w:rPr>
          <w:rFonts w:ascii="Times New Roman" w:hAnsi="Times New Roman" w:cs="Times New Roman"/>
          <w:sz w:val="24"/>
          <w:szCs w:val="24"/>
        </w:rPr>
        <w:t xml:space="preserve"> twins</w:t>
      </w:r>
      <w:r w:rsidR="00F30211" w:rsidRPr="00236F60">
        <w:rPr>
          <w:rFonts w:ascii="Times New Roman" w:hAnsi="Times New Roman" w:cs="Times New Roman"/>
          <w:sz w:val="24"/>
          <w:szCs w:val="24"/>
        </w:rPr>
        <w:t xml:space="preserve">. </w:t>
      </w:r>
      <w:r w:rsidR="006F6C74" w:rsidRPr="00236F60">
        <w:rPr>
          <w:rFonts w:ascii="Times New Roman" w:hAnsi="Times New Roman" w:cs="Times New Roman"/>
          <w:sz w:val="24"/>
          <w:szCs w:val="24"/>
        </w:rPr>
        <w:t xml:space="preserve"> </w:t>
      </w:r>
    </w:p>
    <w:p w:rsidR="00AE30A4" w:rsidRPr="00236F60" w:rsidRDefault="0057756D" w:rsidP="0057756D">
      <w:pPr>
        <w:spacing w:line="240" w:lineRule="auto"/>
        <w:jc w:val="center"/>
        <w:rPr>
          <w:rFonts w:ascii="Times New Roman" w:hAnsi="Times New Roman" w:cs="Times New Roman"/>
          <w:sz w:val="24"/>
          <w:szCs w:val="24"/>
        </w:rPr>
      </w:pPr>
      <w:r w:rsidRPr="00236F60">
        <w:object w:dxaOrig="6555" w:dyaOrig="5401">
          <v:shape id="_x0000_i1074" type="#_x0000_t75" style="width:331.2pt;height:274.25pt" o:ole="">
            <v:imagedata r:id="rId137" o:title=""/>
          </v:shape>
          <o:OLEObject Type="Embed" ProgID="Visio.Drawing.15" ShapeID="_x0000_i1074" DrawAspect="Content" ObjectID="_1530501814" r:id="rId138"/>
        </w:object>
      </w:r>
    </w:p>
    <w:p w:rsidR="00DD56E1" w:rsidRPr="00236F60" w:rsidRDefault="00DC5D55" w:rsidP="00DC5D55">
      <w:pPr>
        <w:pStyle w:val="Caption"/>
        <w:jc w:val="center"/>
        <w:rPr>
          <w:rFonts w:ascii="Times New Roman" w:hAnsi="Times New Roman" w:cs="Times New Roman"/>
          <w:color w:val="auto"/>
          <w:sz w:val="24"/>
          <w:szCs w:val="24"/>
        </w:rPr>
      </w:pPr>
      <w:bookmarkStart w:id="188" w:name="_Toc456756308"/>
      <w:r w:rsidRPr="00236F60">
        <w:rPr>
          <w:color w:val="auto"/>
        </w:rPr>
        <w:t xml:space="preserve">Figure </w:t>
      </w:r>
      <w:r w:rsidR="001817E9" w:rsidRPr="00236F60">
        <w:rPr>
          <w:color w:val="auto"/>
        </w:rPr>
        <w:fldChar w:fldCharType="begin"/>
      </w:r>
      <w:r w:rsidR="001817E9" w:rsidRPr="00236F60">
        <w:rPr>
          <w:color w:val="auto"/>
        </w:rPr>
        <w:instrText xml:space="preserve"> STYLEREF 1 \s </w:instrText>
      </w:r>
      <w:r w:rsidR="001817E9" w:rsidRPr="00236F60">
        <w:rPr>
          <w:color w:val="auto"/>
        </w:rPr>
        <w:fldChar w:fldCharType="separate"/>
      </w:r>
      <w:r w:rsidR="00710FA0" w:rsidRPr="00236F60">
        <w:rPr>
          <w:noProof/>
          <w:color w:val="auto"/>
        </w:rPr>
        <w:t>6</w:t>
      </w:r>
      <w:r w:rsidR="001817E9" w:rsidRPr="00236F60">
        <w:rPr>
          <w:noProof/>
          <w:color w:val="auto"/>
        </w:rPr>
        <w:fldChar w:fldCharType="end"/>
      </w:r>
      <w:r w:rsidRPr="00236F60">
        <w:rPr>
          <w:color w:val="auto"/>
        </w:rPr>
        <w:t>.</w:t>
      </w:r>
      <w:r w:rsidR="001817E9" w:rsidRPr="00236F60">
        <w:rPr>
          <w:color w:val="auto"/>
        </w:rPr>
        <w:fldChar w:fldCharType="begin"/>
      </w:r>
      <w:r w:rsidR="001817E9" w:rsidRPr="00236F60">
        <w:rPr>
          <w:color w:val="auto"/>
        </w:rPr>
        <w:instrText xml:space="preserve"> SEQ Figure \* ARABIC \s 1 </w:instrText>
      </w:r>
      <w:r w:rsidR="001817E9" w:rsidRPr="00236F60">
        <w:rPr>
          <w:color w:val="auto"/>
        </w:rPr>
        <w:fldChar w:fldCharType="separate"/>
      </w:r>
      <w:r w:rsidR="00710FA0" w:rsidRPr="00236F60">
        <w:rPr>
          <w:noProof/>
          <w:color w:val="auto"/>
        </w:rPr>
        <w:t>2</w:t>
      </w:r>
      <w:r w:rsidR="001817E9" w:rsidRPr="00236F60">
        <w:rPr>
          <w:noProof/>
          <w:color w:val="auto"/>
        </w:rPr>
        <w:fldChar w:fldCharType="end"/>
      </w:r>
      <w:r w:rsidRPr="00236F60">
        <w:rPr>
          <w:color w:val="auto"/>
        </w:rPr>
        <w:t>: Examples of incorrect recognitions</w:t>
      </w:r>
      <w:bookmarkEnd w:id="188"/>
    </w:p>
    <w:p w:rsidR="00237AC3" w:rsidRPr="00236F60" w:rsidRDefault="00237AC3" w:rsidP="0043780A">
      <w:pPr>
        <w:spacing w:line="480" w:lineRule="auto"/>
        <w:jc w:val="both"/>
        <w:rPr>
          <w:rFonts w:ascii="Times New Roman" w:hAnsi="Times New Roman" w:cs="Times New Roman"/>
          <w:sz w:val="24"/>
          <w:szCs w:val="24"/>
        </w:rPr>
      </w:pPr>
    </w:p>
    <w:p w:rsidR="004E5036" w:rsidRPr="00236F60" w:rsidRDefault="004E5036" w:rsidP="0043780A">
      <w:pPr>
        <w:spacing w:line="480" w:lineRule="auto"/>
        <w:jc w:val="both"/>
        <w:rPr>
          <w:rFonts w:ascii="Times New Roman" w:hAnsi="Times New Roman" w:cs="Times New Roman"/>
          <w:sz w:val="24"/>
          <w:szCs w:val="24"/>
        </w:rPr>
      </w:pPr>
      <w:r w:rsidRPr="00236F60">
        <w:rPr>
          <w:rFonts w:ascii="Times New Roman" w:hAnsi="Times New Roman" w:cs="Times New Roman"/>
          <w:sz w:val="24"/>
          <w:szCs w:val="24"/>
        </w:rPr>
        <w:t>The performance of the face recognition methods can be improved by aligning the input face with each face in the training set. However, there is the issue of finding the appropriate landmarks.</w:t>
      </w:r>
      <w:r w:rsidR="00AE171D" w:rsidRPr="00236F60">
        <w:rPr>
          <w:rFonts w:ascii="Times New Roman" w:hAnsi="Times New Roman" w:cs="Times New Roman"/>
          <w:sz w:val="24"/>
          <w:szCs w:val="24"/>
        </w:rPr>
        <w:t xml:space="preserve"> The eyes can be used as a landmark. However, any </w:t>
      </w:r>
      <w:r w:rsidR="004770EB" w:rsidRPr="00236F60">
        <w:rPr>
          <w:rFonts w:ascii="Times New Roman" w:hAnsi="Times New Roman" w:cs="Times New Roman"/>
          <w:sz w:val="24"/>
          <w:szCs w:val="24"/>
        </w:rPr>
        <w:t>error</w:t>
      </w:r>
      <w:r w:rsidR="00992BA8" w:rsidRPr="00236F60">
        <w:rPr>
          <w:rFonts w:ascii="Times New Roman" w:hAnsi="Times New Roman" w:cs="Times New Roman"/>
          <w:sz w:val="24"/>
          <w:szCs w:val="24"/>
        </w:rPr>
        <w:t xml:space="preserve">s </w:t>
      </w:r>
      <w:r w:rsidR="00856052" w:rsidRPr="00236F60">
        <w:rPr>
          <w:rFonts w:ascii="Times New Roman" w:hAnsi="Times New Roman" w:cs="Times New Roman"/>
          <w:sz w:val="24"/>
          <w:szCs w:val="24"/>
        </w:rPr>
        <w:t xml:space="preserve">in </w:t>
      </w:r>
      <w:r w:rsidR="00992BA8" w:rsidRPr="00236F60">
        <w:rPr>
          <w:rFonts w:ascii="Times New Roman" w:hAnsi="Times New Roman" w:cs="Times New Roman"/>
          <w:sz w:val="24"/>
          <w:szCs w:val="24"/>
        </w:rPr>
        <w:t>detecting the eyes will have a</w:t>
      </w:r>
      <w:r w:rsidR="009F5E6C" w:rsidRPr="00236F60">
        <w:rPr>
          <w:rFonts w:ascii="Times New Roman" w:hAnsi="Times New Roman" w:cs="Times New Roman"/>
          <w:sz w:val="24"/>
          <w:szCs w:val="24"/>
        </w:rPr>
        <w:t xml:space="preserve"> negative impact on </w:t>
      </w:r>
      <w:r w:rsidR="00CC7C04" w:rsidRPr="00236F60">
        <w:rPr>
          <w:rFonts w:ascii="Times New Roman" w:hAnsi="Times New Roman" w:cs="Times New Roman"/>
          <w:sz w:val="24"/>
          <w:szCs w:val="24"/>
        </w:rPr>
        <w:t xml:space="preserve">the </w:t>
      </w:r>
      <w:r w:rsidR="009F5E6C" w:rsidRPr="00236F60">
        <w:rPr>
          <w:rFonts w:ascii="Times New Roman" w:hAnsi="Times New Roman" w:cs="Times New Roman"/>
          <w:sz w:val="24"/>
          <w:szCs w:val="24"/>
        </w:rPr>
        <w:t xml:space="preserve">face alignment. </w:t>
      </w:r>
      <w:r w:rsidR="00863C98" w:rsidRPr="00236F60">
        <w:rPr>
          <w:rFonts w:ascii="Times New Roman" w:hAnsi="Times New Roman" w:cs="Times New Roman"/>
          <w:sz w:val="24"/>
          <w:szCs w:val="24"/>
        </w:rPr>
        <w:t xml:space="preserve">For </w:t>
      </w:r>
      <w:r w:rsidR="006C09A3" w:rsidRPr="00236F60">
        <w:rPr>
          <w:rFonts w:ascii="Times New Roman" w:hAnsi="Times New Roman" w:cs="Times New Roman"/>
          <w:sz w:val="24"/>
          <w:szCs w:val="24"/>
        </w:rPr>
        <w:t>example</w:t>
      </w:r>
      <w:r w:rsidR="00863C98" w:rsidRPr="00236F60">
        <w:rPr>
          <w:rFonts w:ascii="Times New Roman" w:hAnsi="Times New Roman" w:cs="Times New Roman"/>
          <w:sz w:val="24"/>
          <w:szCs w:val="24"/>
        </w:rPr>
        <w:t xml:space="preserve">, </w:t>
      </w:r>
      <w:r w:rsidR="006C09A3" w:rsidRPr="00236F60">
        <w:rPr>
          <w:rFonts w:ascii="Times New Roman" w:hAnsi="Times New Roman" w:cs="Times New Roman"/>
          <w:sz w:val="24"/>
          <w:szCs w:val="24"/>
        </w:rPr>
        <w:t xml:space="preserve">if more than two eyes were detected </w:t>
      </w:r>
      <w:r w:rsidR="00BA62C2" w:rsidRPr="00236F60">
        <w:rPr>
          <w:rFonts w:ascii="Times New Roman" w:hAnsi="Times New Roman" w:cs="Times New Roman"/>
          <w:sz w:val="24"/>
          <w:szCs w:val="24"/>
        </w:rPr>
        <w:t xml:space="preserve">in a face, then it would be impossible to align the detected eyes with the landmark eyes. </w:t>
      </w:r>
      <w:r w:rsidR="007406B2" w:rsidRPr="00236F60">
        <w:rPr>
          <w:rFonts w:ascii="Times New Roman" w:hAnsi="Times New Roman" w:cs="Times New Roman"/>
          <w:sz w:val="24"/>
          <w:szCs w:val="24"/>
        </w:rPr>
        <w:t>The performance of the face recognition methods can also be improved by</w:t>
      </w:r>
      <w:r w:rsidR="004D6AD1" w:rsidRPr="00236F60">
        <w:rPr>
          <w:rFonts w:ascii="Times New Roman" w:hAnsi="Times New Roman" w:cs="Times New Roman"/>
          <w:sz w:val="24"/>
          <w:szCs w:val="24"/>
        </w:rPr>
        <w:t xml:space="preserve"> </w:t>
      </w:r>
      <w:r w:rsidR="00E25859" w:rsidRPr="00236F60">
        <w:rPr>
          <w:rFonts w:ascii="Times New Roman" w:hAnsi="Times New Roman" w:cs="Times New Roman"/>
          <w:sz w:val="24"/>
          <w:szCs w:val="24"/>
        </w:rPr>
        <w:t>applying the same conditions as</w:t>
      </w:r>
      <w:r w:rsidR="00DF0592" w:rsidRPr="00236F60">
        <w:rPr>
          <w:rFonts w:ascii="Times New Roman" w:hAnsi="Times New Roman" w:cs="Times New Roman"/>
          <w:sz w:val="24"/>
          <w:szCs w:val="24"/>
        </w:rPr>
        <w:t xml:space="preserve"> in the training set</w:t>
      </w:r>
      <w:r w:rsidR="008C0DC3" w:rsidRPr="00236F60">
        <w:rPr>
          <w:rFonts w:ascii="Times New Roman" w:hAnsi="Times New Roman" w:cs="Times New Roman"/>
          <w:sz w:val="24"/>
          <w:szCs w:val="24"/>
        </w:rPr>
        <w:t xml:space="preserve"> for capturing the class image</w:t>
      </w:r>
      <w:r w:rsidR="00E27F4D" w:rsidRPr="00236F60">
        <w:rPr>
          <w:rFonts w:ascii="Times New Roman" w:hAnsi="Times New Roman" w:cs="Times New Roman"/>
          <w:sz w:val="24"/>
          <w:szCs w:val="24"/>
        </w:rPr>
        <w:t xml:space="preserve"> such as similar lighting, distance</w:t>
      </w:r>
      <w:r w:rsidR="002863E2" w:rsidRPr="00236F60">
        <w:rPr>
          <w:rFonts w:ascii="Times New Roman" w:hAnsi="Times New Roman" w:cs="Times New Roman"/>
          <w:sz w:val="24"/>
          <w:szCs w:val="24"/>
        </w:rPr>
        <w:t>, camera resolution</w:t>
      </w:r>
      <w:r w:rsidR="00E27F4D" w:rsidRPr="00236F60">
        <w:rPr>
          <w:rFonts w:ascii="Times New Roman" w:hAnsi="Times New Roman" w:cs="Times New Roman"/>
          <w:sz w:val="24"/>
          <w:szCs w:val="24"/>
        </w:rPr>
        <w:t xml:space="preserve"> and background</w:t>
      </w:r>
      <w:r w:rsidR="00E03AF2" w:rsidRPr="00236F60">
        <w:rPr>
          <w:rFonts w:ascii="Times New Roman" w:hAnsi="Times New Roman" w:cs="Times New Roman"/>
          <w:sz w:val="24"/>
          <w:szCs w:val="24"/>
        </w:rPr>
        <w:t xml:space="preserve">. However, this would impose too many constraints making the process impractical. </w:t>
      </w:r>
    </w:p>
    <w:p w:rsidR="002B67BE" w:rsidRPr="00236F60" w:rsidRDefault="00241F41" w:rsidP="004E2899">
      <w:pPr>
        <w:spacing w:line="480" w:lineRule="auto"/>
        <w:jc w:val="both"/>
        <w:rPr>
          <w:rFonts w:ascii="Times New Roman" w:hAnsi="Times New Roman" w:cs="Times New Roman"/>
          <w:sz w:val="24"/>
          <w:szCs w:val="24"/>
        </w:rPr>
      </w:pPr>
      <w:r w:rsidRPr="00236F60">
        <w:rPr>
          <w:rFonts w:ascii="Times New Roman" w:hAnsi="Times New Roman" w:cs="Times New Roman"/>
          <w:sz w:val="24"/>
          <w:szCs w:val="24"/>
        </w:rPr>
        <w:lastRenderedPageBreak/>
        <w:t>The</w:t>
      </w:r>
      <w:r w:rsidR="00FF7BD8" w:rsidRPr="00236F60">
        <w:rPr>
          <w:rFonts w:ascii="Times New Roman" w:hAnsi="Times New Roman" w:cs="Times New Roman"/>
          <w:sz w:val="24"/>
          <w:szCs w:val="24"/>
        </w:rPr>
        <w:t xml:space="preserve"> face recognition methods presented by </w:t>
      </w:r>
      <w:hyperlink w:anchor="_ENREF_45" w:tooltip="Turk, 1991 #31" w:history="1">
        <w:r w:rsidR="00BC58AF" w:rsidRPr="00236F60">
          <w:rPr>
            <w:rFonts w:ascii="Times New Roman" w:hAnsi="Times New Roman" w:cs="Times New Roman"/>
            <w:sz w:val="24"/>
            <w:szCs w:val="24"/>
          </w:rPr>
          <w:fldChar w:fldCharType="begin"/>
        </w:r>
        <w:r w:rsidR="00BC58AF" w:rsidRPr="00236F60">
          <w:rPr>
            <w:rFonts w:ascii="Times New Roman" w:hAnsi="Times New Roman" w:cs="Times New Roman"/>
            <w:sz w:val="24"/>
            <w:szCs w:val="24"/>
          </w:rPr>
          <w:instrText xml:space="preserve"> ADDIN EN.CITE &lt;EndNote&gt;&lt;Cite AuthorYear="1"&gt;&lt;Author&gt;Turk&lt;/Author&gt;&lt;Year&gt;1991&lt;/Year&gt;&lt;RecNum&gt;31&lt;/RecNum&gt;&lt;DisplayText&gt;Turk and Pentland (1991)&lt;/DisplayText&gt;&lt;record&gt;&lt;rec-number&gt;31&lt;/rec-number&gt;&lt;foreign-keys&gt;&lt;key app="EN" db-id="dwee99rv35v5vsew02rx55shs9pasfwf5a5t" timestamp="1428904634"&gt;31&lt;/key&gt;&lt;/foreign-keys&gt;&lt;ref-type name="Conference Proceedings"&gt;10&lt;/ref-type&gt;&lt;contributors&gt;&lt;authors&gt;&lt;author&gt;Turk, M. A.&lt;/author&gt;&lt;author&gt;Pentland, A. P.&lt;/author&gt;&lt;/authors&gt;&lt;/contributors&gt;&lt;titles&gt;&lt;title&gt;Face recognition using eigenfaces&lt;/title&gt;&lt;secondary-title&gt;Computer Vision and Pattern Recognition, 1991. Proceedings CVPR &amp;apos;91., IEEE Computer Society Conference on&lt;/secondary-title&gt;&lt;alt-title&gt;Computer Vision and Pattern Recognition, 1991. Proceedings CVPR &amp;apos;91., IEEE Computer Society Conference on&lt;/alt-title&gt;&lt;/titles&gt;&lt;pages&gt;586-591&lt;/pages&gt;&lt;keywords&gt;&lt;keyword&gt;computerised pattern recognition&lt;/keyword&gt;&lt;keyword&gt;eigenvalues and eigenfunctions&lt;/keyword&gt;&lt;keyword&gt;eigenfaces&lt;/keyword&gt;&lt;keyword&gt;eigenvectors&lt;/keyword&gt;&lt;keyword&gt;face images&lt;/keyword&gt;&lt;keyword&gt;face recognition system&lt;/keyword&gt;&lt;keyword&gt;face space&lt;/keyword&gt;&lt;keyword&gt;feature space&lt;/keyword&gt;&lt;keyword&gt;human faces&lt;/keyword&gt;&lt;keyword&gt;two-dimensional recognition&lt;/keyword&gt;&lt;keyword&gt;unsupervised learning&lt;/keyword&gt;&lt;keyword&gt;Character recognition&lt;/keyword&gt;&lt;keyword&gt;Computational modeling&lt;/keyword&gt;&lt;keyword&gt;Computer vision&lt;/keyword&gt;&lt;keyword&gt;Eyes&lt;/keyword&gt;&lt;keyword&gt;Face detection&lt;/keyword&gt;&lt;keyword&gt;Face recognition&lt;/keyword&gt;&lt;keyword&gt;Head&lt;/keyword&gt;&lt;keyword&gt;Humans&lt;/keyword&gt;&lt;keyword&gt;Image recognition&lt;/keyword&gt;&lt;keyword&gt;Nose&lt;/keyword&gt;&lt;/keywords&gt;&lt;dates&gt;&lt;year&gt;1991&lt;/year&gt;&lt;pub-dates&gt;&lt;date&gt;3-6 Jun 1991&lt;/date&gt;&lt;/pub-dates&gt;&lt;/dates&gt;&lt;isbn&gt;1063-6919&lt;/isbn&gt;&lt;urls&gt;&lt;/urls&gt;&lt;electronic-resource-num&gt;10.1109/CVPR.1991.139758&lt;/electronic-resource-num&gt;&lt;/record&gt;&lt;/Cite&gt;&lt;/EndNote&gt;</w:instrText>
        </w:r>
        <w:r w:rsidR="00BC58AF" w:rsidRPr="00236F60">
          <w:rPr>
            <w:rFonts w:ascii="Times New Roman" w:hAnsi="Times New Roman" w:cs="Times New Roman"/>
            <w:sz w:val="24"/>
            <w:szCs w:val="24"/>
          </w:rPr>
          <w:fldChar w:fldCharType="separate"/>
        </w:r>
        <w:r w:rsidR="00BC58AF" w:rsidRPr="00236F60">
          <w:rPr>
            <w:rFonts w:ascii="Times New Roman" w:hAnsi="Times New Roman" w:cs="Times New Roman"/>
            <w:noProof/>
            <w:sz w:val="24"/>
            <w:szCs w:val="24"/>
          </w:rPr>
          <w:t>Turk and Pentland (1991)</w:t>
        </w:r>
        <w:r w:rsidR="00BC58AF" w:rsidRPr="00236F60">
          <w:rPr>
            <w:rFonts w:ascii="Times New Roman" w:hAnsi="Times New Roman" w:cs="Times New Roman"/>
            <w:sz w:val="24"/>
            <w:szCs w:val="24"/>
          </w:rPr>
          <w:fldChar w:fldCharType="end"/>
        </w:r>
      </w:hyperlink>
      <w:r w:rsidR="00FF7BD8" w:rsidRPr="00236F60">
        <w:rPr>
          <w:rFonts w:ascii="Times New Roman" w:hAnsi="Times New Roman" w:cs="Times New Roman"/>
          <w:sz w:val="24"/>
          <w:szCs w:val="24"/>
        </w:rPr>
        <w:t xml:space="preserve">, </w:t>
      </w:r>
      <w:hyperlink w:anchor="_ENREF_2" w:tooltip="Belhumeur, 1997 #21" w:history="1">
        <w:r w:rsidR="00BC58AF" w:rsidRPr="00236F60">
          <w:rPr>
            <w:rFonts w:ascii="Times New Roman" w:hAnsi="Times New Roman" w:cs="Times New Roman"/>
            <w:sz w:val="24"/>
            <w:szCs w:val="24"/>
          </w:rPr>
          <w:fldChar w:fldCharType="begin"/>
        </w:r>
        <w:r w:rsidR="00BC58AF" w:rsidRPr="00236F60">
          <w:rPr>
            <w:rFonts w:ascii="Times New Roman" w:hAnsi="Times New Roman" w:cs="Times New Roman"/>
            <w:sz w:val="24"/>
            <w:szCs w:val="24"/>
          </w:rPr>
          <w:instrText xml:space="preserve"> ADDIN EN.CITE &lt;EndNote&gt;&lt;Cite AuthorYear="1"&gt;&lt;Author&gt;Belhumeur&lt;/Author&gt;&lt;Year&gt;1997&lt;/Year&gt;&lt;RecNum&gt;21&lt;/RecNum&gt;&lt;DisplayText&gt;Belhumeur, Hespanha, and Kriegman (1997)&lt;/DisplayText&gt;&lt;record&gt;&lt;rec-number&gt;21&lt;/rec-number&gt;&lt;foreign-keys&gt;&lt;key app="EN" db-id="dwee99rv35v5vsew02rx55shs9pasfwf5a5t" timestamp="1428668985"&gt;21&lt;/key&gt;&lt;/foreign-keys&gt;&lt;ref-type name="Journal Article"&gt;17&lt;/ref-type&gt;&lt;contributors&gt;&lt;authors&gt;&lt;author&gt;Belhumeur, P. N.&lt;/author&gt;&lt;author&gt;Hespanha, J. P.&lt;/author&gt;&lt;author&gt;Kriegman, D.&lt;/author&gt;&lt;/authors&gt;&lt;/contributors&gt;&lt;titles&gt;&lt;title&gt;Eigenfaces vs. Fisherfaces: recognition using class specific linear projection&lt;/title&gt;&lt;secondary-title&gt;Pattern Analysis and Machine Intelligence, IEEE Transactions on&lt;/secondary-title&gt;&lt;/titles&gt;&lt;periodical&gt;&lt;full-title&gt;Pattern Analysis and Machine Intelligence, IEEE Transactions on&lt;/full-title&gt;&lt;/periodical&gt;&lt;pages&gt;711-720&lt;/pages&gt;&lt;volume&gt;19&lt;/volume&gt;&lt;number&gt;7&lt;/number&gt;&lt;keywords&gt;&lt;keyword&gt;face recognition&lt;/keyword&gt;&lt;keyword&gt;pattern classification&lt;/keyword&gt;&lt;keyword&gt;3D linear subspace&lt;/keyword&gt;&lt;keyword&gt;Fisherfaces&lt;/keyword&gt;&lt;keyword&gt;Lambertian surface&lt;/keyword&gt;&lt;keyword&gt;class specific linear projection&lt;/keyword&gt;&lt;keyword&gt;computational requirements&lt;/keyword&gt;&lt;keyword&gt;eigenfaces&lt;/keyword&gt;&lt;keyword&gt;facial expression insensitivity&lt;/keyword&gt;&lt;keyword&gt;high-dimensional space&lt;/keyword&gt;&lt;keyword&gt;lighting direction insensitivity&lt;/keyword&gt;&lt;keyword&gt;linear discriminant&lt;/keyword&gt;&lt;keyword&gt;linear projection&lt;/keyword&gt;&lt;keyword&gt;low-dimensional subspace&lt;/keyword&gt;&lt;keyword&gt;Error analysis&lt;/keyword&gt;&lt;keyword&gt;Face detection&lt;/keyword&gt;&lt;keyword&gt;Light scattering&lt;/keyword&gt;&lt;keyword&gt;Light sources&lt;/keyword&gt;&lt;keyword&gt;Lighting&lt;/keyword&gt;&lt;keyword&gt;Pixel&lt;/keyword&gt;&lt;keyword&gt;Principal component analysis&lt;/keyword&gt;&lt;keyword&gt;Shadow mapping&lt;/keyword&gt;&lt;/keywords&gt;&lt;dates&gt;&lt;year&gt;1997&lt;/year&gt;&lt;/dates&gt;&lt;isbn&gt;0162-8828&lt;/isbn&gt;&lt;urls&gt;&lt;/urls&gt;&lt;electronic-resource-num&gt;10.1109/34.598228&lt;/electronic-resource-num&gt;&lt;/record&gt;&lt;/Cite&gt;&lt;/EndNote&gt;</w:instrText>
        </w:r>
        <w:r w:rsidR="00BC58AF" w:rsidRPr="00236F60">
          <w:rPr>
            <w:rFonts w:ascii="Times New Roman" w:hAnsi="Times New Roman" w:cs="Times New Roman"/>
            <w:sz w:val="24"/>
            <w:szCs w:val="24"/>
          </w:rPr>
          <w:fldChar w:fldCharType="separate"/>
        </w:r>
        <w:r w:rsidR="00BC58AF" w:rsidRPr="00236F60">
          <w:rPr>
            <w:rFonts w:ascii="Times New Roman" w:hAnsi="Times New Roman" w:cs="Times New Roman"/>
            <w:noProof/>
            <w:sz w:val="24"/>
            <w:szCs w:val="24"/>
          </w:rPr>
          <w:t>Belhumeur, Hespanha, and Kriegman (1997)</w:t>
        </w:r>
        <w:r w:rsidR="00BC58AF" w:rsidRPr="00236F60">
          <w:rPr>
            <w:rFonts w:ascii="Times New Roman" w:hAnsi="Times New Roman" w:cs="Times New Roman"/>
            <w:sz w:val="24"/>
            <w:szCs w:val="24"/>
          </w:rPr>
          <w:fldChar w:fldCharType="end"/>
        </w:r>
      </w:hyperlink>
      <w:r w:rsidR="00FF7BD8" w:rsidRPr="00236F60">
        <w:rPr>
          <w:rFonts w:ascii="Times New Roman" w:hAnsi="Times New Roman" w:cs="Times New Roman"/>
          <w:sz w:val="24"/>
          <w:szCs w:val="24"/>
        </w:rPr>
        <w:t xml:space="preserve"> and </w:t>
      </w:r>
      <w:hyperlink w:anchor="_ENREF_1" w:tooltip="Ahonen, 2004 #87" w:history="1">
        <w:r w:rsidR="00BC58AF" w:rsidRPr="00236F60">
          <w:rPr>
            <w:rFonts w:ascii="Times New Roman" w:hAnsi="Times New Roman" w:cs="Times New Roman"/>
            <w:sz w:val="24"/>
            <w:szCs w:val="24"/>
          </w:rPr>
          <w:fldChar w:fldCharType="begin"/>
        </w:r>
        <w:r w:rsidR="00BC58AF" w:rsidRPr="00236F60">
          <w:rPr>
            <w:rFonts w:ascii="Times New Roman" w:hAnsi="Times New Roman" w:cs="Times New Roman"/>
            <w:sz w:val="24"/>
            <w:szCs w:val="24"/>
          </w:rPr>
          <w:instrText xml:space="preserve"> ADDIN EN.CITE &lt;EndNote&gt;&lt;Cite AuthorYear="1"&gt;&lt;Author&gt;Ahonen&lt;/Author&gt;&lt;Year&gt;2004&lt;/Year&gt;&lt;RecNum&gt;87&lt;/RecNum&gt;&lt;DisplayText&gt;Ahonen, Hadid, and Pietikäinen (2004)&lt;/DisplayText&gt;&lt;record&gt;&lt;rec-number&gt;87&lt;/rec-number&gt;&lt;foreign-keys&gt;&lt;key app="EN" db-id="dwee99rv35v5vsew02rx55shs9pasfwf5a5t" timestamp="1462034552"&gt;87&lt;/key&gt;&lt;/foreign-keys&gt;&lt;ref-type name="Book Section"&gt;5&lt;/ref-type&gt;&lt;contributors&gt;&lt;authors&gt;&lt;author&gt;Ahonen, Timo&lt;/author&gt;&lt;author&gt;Hadid, Abdenour&lt;/author&gt;&lt;author&gt;Pietikäinen, Matti&lt;/author&gt;&lt;/authors&gt;&lt;secondary-authors&gt;&lt;author&gt;Pajdla, Tomás&lt;/author&gt;&lt;author&gt;Matas, Jiří&lt;/author&gt;&lt;/secondary-authors&gt;&lt;/contributors&gt;&lt;titles&gt;&lt;title&gt;Face Recognition with Local Binary Patterns&lt;/title&gt;&lt;secondary-title&gt;Computer Vision - ECCV 2004: 8th European Conference on Computer Vision, Prague, Czech Republic, May 11-14, 2004. Proceedings, Part I&lt;/secondary-title&gt;&lt;/titles&gt;&lt;pages&gt;469-481&lt;/pages&gt;&lt;dates&gt;&lt;year&gt;2004&lt;/year&gt;&lt;pub-dates&gt;&lt;date&gt;2004//&lt;/date&gt;&lt;/pub-dates&gt;&lt;/dates&gt;&lt;pub-location&gt;Berlin, Heidelberg&lt;/pub-location&gt;&lt;publisher&gt;Springer Berlin Heidelberg&lt;/publisher&gt;&lt;isbn&gt;978-3-540-24670-1&lt;/isbn&gt;&lt;urls&gt;&lt;related-urls&gt;&lt;url&gt;http://dx.doi.org/10.1007/978-3-540-24670-1_36&lt;/url&gt;&lt;/related-urls&gt;&lt;/urls&gt;&lt;electronic-resource-num&gt;10.1007/978-3-540-24670-1_36&lt;/electronic-resource-num&gt;&lt;/record&gt;&lt;/Cite&gt;&lt;/EndNote&gt;</w:instrText>
        </w:r>
        <w:r w:rsidR="00BC58AF" w:rsidRPr="00236F60">
          <w:rPr>
            <w:rFonts w:ascii="Times New Roman" w:hAnsi="Times New Roman" w:cs="Times New Roman"/>
            <w:sz w:val="24"/>
            <w:szCs w:val="24"/>
          </w:rPr>
          <w:fldChar w:fldCharType="separate"/>
        </w:r>
        <w:r w:rsidR="00BC58AF" w:rsidRPr="00236F60">
          <w:rPr>
            <w:rFonts w:ascii="Times New Roman" w:hAnsi="Times New Roman" w:cs="Times New Roman"/>
            <w:noProof/>
            <w:sz w:val="24"/>
            <w:szCs w:val="24"/>
          </w:rPr>
          <w:t>Ahonen, Hadid, and Pietikäinen (2004)</w:t>
        </w:r>
        <w:r w:rsidR="00BC58AF" w:rsidRPr="00236F60">
          <w:rPr>
            <w:rFonts w:ascii="Times New Roman" w:hAnsi="Times New Roman" w:cs="Times New Roman"/>
            <w:sz w:val="24"/>
            <w:szCs w:val="24"/>
          </w:rPr>
          <w:fldChar w:fldCharType="end"/>
        </w:r>
      </w:hyperlink>
      <w:r w:rsidR="00E31CCF" w:rsidRPr="00236F60">
        <w:rPr>
          <w:rFonts w:ascii="Times New Roman" w:hAnsi="Times New Roman" w:cs="Times New Roman"/>
          <w:sz w:val="24"/>
          <w:szCs w:val="24"/>
        </w:rPr>
        <w:t xml:space="preserve"> seem</w:t>
      </w:r>
      <w:r w:rsidR="007D78D9" w:rsidRPr="00236F60">
        <w:rPr>
          <w:rFonts w:ascii="Times New Roman" w:hAnsi="Times New Roman" w:cs="Times New Roman"/>
          <w:sz w:val="24"/>
          <w:szCs w:val="24"/>
        </w:rPr>
        <w:t xml:space="preserve"> to be tested using the face images in the training set. </w:t>
      </w:r>
      <w:r w:rsidR="001E2C90" w:rsidRPr="00236F60">
        <w:rPr>
          <w:rFonts w:ascii="Times New Roman" w:hAnsi="Times New Roman" w:cs="Times New Roman"/>
          <w:sz w:val="24"/>
          <w:szCs w:val="24"/>
        </w:rPr>
        <w:t xml:space="preserve">There was no indication of using separate test images. </w:t>
      </w:r>
      <w:r w:rsidR="003D1A2D" w:rsidRPr="00236F60">
        <w:rPr>
          <w:rFonts w:ascii="Times New Roman" w:hAnsi="Times New Roman" w:cs="Times New Roman"/>
          <w:sz w:val="24"/>
          <w:szCs w:val="24"/>
        </w:rPr>
        <w:t xml:space="preserve">Furthermore, there was also no indication of using face detection. </w:t>
      </w:r>
      <w:r w:rsidR="00ED7283" w:rsidRPr="00236F60">
        <w:rPr>
          <w:rFonts w:ascii="Times New Roman" w:hAnsi="Times New Roman" w:cs="Times New Roman"/>
          <w:sz w:val="24"/>
          <w:szCs w:val="24"/>
        </w:rPr>
        <w:t>This would imply that the whol</w:t>
      </w:r>
      <w:r w:rsidR="00FE6DEB" w:rsidRPr="00236F60">
        <w:rPr>
          <w:rFonts w:ascii="Times New Roman" w:hAnsi="Times New Roman" w:cs="Times New Roman"/>
          <w:sz w:val="24"/>
          <w:szCs w:val="24"/>
        </w:rPr>
        <w:t xml:space="preserve">e image was compared against the images in the training set. </w:t>
      </w:r>
      <w:r w:rsidR="00E016C8" w:rsidRPr="00236F60">
        <w:rPr>
          <w:rFonts w:ascii="Times New Roman" w:hAnsi="Times New Roman" w:cs="Times New Roman"/>
          <w:sz w:val="24"/>
          <w:szCs w:val="24"/>
        </w:rPr>
        <w:t xml:space="preserve">The whole image may not necessarily contain only the face. It may also contain </w:t>
      </w:r>
      <w:r w:rsidR="006A3EA9" w:rsidRPr="00236F60">
        <w:rPr>
          <w:rFonts w:ascii="Times New Roman" w:hAnsi="Times New Roman" w:cs="Times New Roman"/>
          <w:sz w:val="24"/>
          <w:szCs w:val="24"/>
        </w:rPr>
        <w:t>some level of non-face data</w:t>
      </w:r>
      <w:r w:rsidR="005A43D5" w:rsidRPr="00236F60">
        <w:rPr>
          <w:rFonts w:ascii="Times New Roman" w:hAnsi="Times New Roman" w:cs="Times New Roman"/>
          <w:sz w:val="24"/>
          <w:szCs w:val="24"/>
        </w:rPr>
        <w:t>, for example, background</w:t>
      </w:r>
      <w:r w:rsidR="006A3EA9" w:rsidRPr="00236F60">
        <w:rPr>
          <w:rFonts w:ascii="Times New Roman" w:hAnsi="Times New Roman" w:cs="Times New Roman"/>
          <w:sz w:val="24"/>
          <w:szCs w:val="24"/>
        </w:rPr>
        <w:t xml:space="preserve">. </w:t>
      </w:r>
      <w:r w:rsidR="00517C82" w:rsidRPr="00236F60">
        <w:rPr>
          <w:rFonts w:ascii="Times New Roman" w:hAnsi="Times New Roman" w:cs="Times New Roman"/>
          <w:sz w:val="24"/>
          <w:szCs w:val="24"/>
        </w:rPr>
        <w:t>Additionally</w:t>
      </w:r>
      <w:r w:rsidR="00A65CA5" w:rsidRPr="00236F60">
        <w:rPr>
          <w:rFonts w:ascii="Times New Roman" w:hAnsi="Times New Roman" w:cs="Times New Roman"/>
          <w:sz w:val="24"/>
          <w:szCs w:val="24"/>
        </w:rPr>
        <w:t xml:space="preserve">, if the images in the training set were used for testing, then </w:t>
      </w:r>
      <w:r w:rsidR="00956BD9" w:rsidRPr="00236F60">
        <w:rPr>
          <w:rFonts w:ascii="Times New Roman" w:hAnsi="Times New Roman" w:cs="Times New Roman"/>
          <w:sz w:val="24"/>
          <w:szCs w:val="24"/>
        </w:rPr>
        <w:t xml:space="preserve">the conditions </w:t>
      </w:r>
      <w:r w:rsidR="00024E7F" w:rsidRPr="00236F60">
        <w:rPr>
          <w:rFonts w:ascii="Times New Roman" w:hAnsi="Times New Roman" w:cs="Times New Roman"/>
          <w:sz w:val="24"/>
          <w:szCs w:val="24"/>
        </w:rPr>
        <w:t>are</w:t>
      </w:r>
      <w:r w:rsidR="006759AD" w:rsidRPr="00236F60">
        <w:rPr>
          <w:rFonts w:ascii="Times New Roman" w:hAnsi="Times New Roman" w:cs="Times New Roman"/>
          <w:sz w:val="24"/>
          <w:szCs w:val="24"/>
        </w:rPr>
        <w:t xml:space="preserve"> controlled</w:t>
      </w:r>
      <w:r w:rsidR="004E2899" w:rsidRPr="00236F60">
        <w:rPr>
          <w:rFonts w:ascii="Times New Roman" w:hAnsi="Times New Roman" w:cs="Times New Roman"/>
          <w:sz w:val="24"/>
          <w:szCs w:val="24"/>
        </w:rPr>
        <w:t xml:space="preserve">. </w:t>
      </w:r>
      <w:r w:rsidR="00A01FCD" w:rsidRPr="00236F60">
        <w:rPr>
          <w:rFonts w:ascii="Times New Roman" w:hAnsi="Times New Roman" w:cs="Times New Roman"/>
          <w:sz w:val="24"/>
          <w:szCs w:val="24"/>
        </w:rPr>
        <w:t>For example, the distance between the individual and the camera</w:t>
      </w:r>
      <w:r w:rsidR="00515E96" w:rsidRPr="00236F60">
        <w:rPr>
          <w:rFonts w:ascii="Times New Roman" w:hAnsi="Times New Roman" w:cs="Times New Roman"/>
          <w:sz w:val="24"/>
          <w:szCs w:val="24"/>
        </w:rPr>
        <w:t xml:space="preserve"> </w:t>
      </w:r>
      <w:r w:rsidR="00AD4F2C" w:rsidRPr="00236F60">
        <w:rPr>
          <w:rFonts w:ascii="Times New Roman" w:hAnsi="Times New Roman" w:cs="Times New Roman"/>
          <w:sz w:val="24"/>
          <w:szCs w:val="24"/>
        </w:rPr>
        <w:t>is</w:t>
      </w:r>
      <w:r w:rsidR="00515E96" w:rsidRPr="00236F60">
        <w:rPr>
          <w:rFonts w:ascii="Times New Roman" w:hAnsi="Times New Roman" w:cs="Times New Roman"/>
          <w:sz w:val="24"/>
          <w:szCs w:val="24"/>
        </w:rPr>
        <w:t xml:space="preserve"> constant</w:t>
      </w:r>
      <w:r w:rsidR="00EB30F7" w:rsidRPr="00236F60">
        <w:rPr>
          <w:rFonts w:ascii="Times New Roman" w:hAnsi="Times New Roman" w:cs="Times New Roman"/>
          <w:sz w:val="24"/>
          <w:szCs w:val="24"/>
        </w:rPr>
        <w:t xml:space="preserve"> and known</w:t>
      </w:r>
      <w:r w:rsidR="00515E96" w:rsidRPr="00236F60">
        <w:rPr>
          <w:rFonts w:ascii="Times New Roman" w:hAnsi="Times New Roman" w:cs="Times New Roman"/>
          <w:sz w:val="24"/>
          <w:szCs w:val="24"/>
        </w:rPr>
        <w:t xml:space="preserve">. </w:t>
      </w:r>
      <w:r w:rsidR="0085511D" w:rsidRPr="00236F60">
        <w:rPr>
          <w:rFonts w:ascii="Times New Roman" w:hAnsi="Times New Roman" w:cs="Times New Roman"/>
          <w:sz w:val="24"/>
          <w:szCs w:val="24"/>
        </w:rPr>
        <w:t xml:space="preserve">In some training sets, there are variations in </w:t>
      </w:r>
      <w:r w:rsidR="003F0A5D" w:rsidRPr="00236F60">
        <w:rPr>
          <w:rFonts w:ascii="Times New Roman" w:hAnsi="Times New Roman" w:cs="Times New Roman"/>
          <w:sz w:val="24"/>
          <w:szCs w:val="24"/>
        </w:rPr>
        <w:t>the conditions, for example</w:t>
      </w:r>
      <w:r w:rsidR="004F6E80" w:rsidRPr="00236F60">
        <w:rPr>
          <w:rFonts w:ascii="Times New Roman" w:hAnsi="Times New Roman" w:cs="Times New Roman"/>
          <w:sz w:val="24"/>
          <w:szCs w:val="24"/>
        </w:rPr>
        <w:t>,</w:t>
      </w:r>
      <w:r w:rsidR="003F0A5D" w:rsidRPr="00236F60">
        <w:rPr>
          <w:rFonts w:ascii="Times New Roman" w:hAnsi="Times New Roman" w:cs="Times New Roman"/>
          <w:sz w:val="24"/>
          <w:szCs w:val="24"/>
        </w:rPr>
        <w:t xml:space="preserve"> </w:t>
      </w:r>
      <w:r w:rsidR="0085511D" w:rsidRPr="00236F60">
        <w:rPr>
          <w:rFonts w:ascii="Times New Roman" w:hAnsi="Times New Roman" w:cs="Times New Roman"/>
          <w:sz w:val="24"/>
          <w:szCs w:val="24"/>
        </w:rPr>
        <w:t xml:space="preserve">lighting. </w:t>
      </w:r>
      <w:r w:rsidR="003F0A5D" w:rsidRPr="00236F60">
        <w:rPr>
          <w:rFonts w:ascii="Times New Roman" w:hAnsi="Times New Roman" w:cs="Times New Roman"/>
          <w:sz w:val="24"/>
          <w:szCs w:val="24"/>
        </w:rPr>
        <w:t>Howeve</w:t>
      </w:r>
      <w:r w:rsidR="00756015" w:rsidRPr="00236F60">
        <w:rPr>
          <w:rFonts w:ascii="Times New Roman" w:hAnsi="Times New Roman" w:cs="Times New Roman"/>
          <w:sz w:val="24"/>
          <w:szCs w:val="24"/>
        </w:rPr>
        <w:t>r, the variations in the conditions</w:t>
      </w:r>
      <w:r w:rsidR="00254DBB" w:rsidRPr="00236F60">
        <w:rPr>
          <w:rFonts w:ascii="Times New Roman" w:hAnsi="Times New Roman" w:cs="Times New Roman"/>
          <w:sz w:val="24"/>
          <w:szCs w:val="24"/>
        </w:rPr>
        <w:t xml:space="preserve"> are known and</w:t>
      </w:r>
      <w:r w:rsidR="00490F04" w:rsidRPr="00236F60">
        <w:rPr>
          <w:rFonts w:ascii="Times New Roman" w:hAnsi="Times New Roman" w:cs="Times New Roman"/>
          <w:sz w:val="24"/>
          <w:szCs w:val="24"/>
        </w:rPr>
        <w:t xml:space="preserve"> controlled.</w:t>
      </w:r>
      <w:r w:rsidR="00756015" w:rsidRPr="00236F60">
        <w:rPr>
          <w:rFonts w:ascii="Times New Roman" w:hAnsi="Times New Roman" w:cs="Times New Roman"/>
          <w:sz w:val="24"/>
          <w:szCs w:val="24"/>
        </w:rPr>
        <w:t xml:space="preserve"> The tests </w:t>
      </w:r>
      <w:r w:rsidR="009906FA" w:rsidRPr="00236F60">
        <w:rPr>
          <w:rFonts w:ascii="Times New Roman" w:hAnsi="Times New Roman" w:cs="Times New Roman"/>
          <w:sz w:val="24"/>
          <w:szCs w:val="24"/>
        </w:rPr>
        <w:t xml:space="preserve">performed using </w:t>
      </w:r>
      <w:r w:rsidR="00D52BF9" w:rsidRPr="00236F60">
        <w:rPr>
          <w:rFonts w:ascii="Times New Roman" w:hAnsi="Times New Roman" w:cs="Times New Roman"/>
          <w:sz w:val="24"/>
          <w:szCs w:val="24"/>
        </w:rPr>
        <w:t>the same images in the training set</w:t>
      </w:r>
      <w:r w:rsidR="00BE20CD" w:rsidRPr="00236F60">
        <w:rPr>
          <w:rFonts w:ascii="Times New Roman" w:hAnsi="Times New Roman" w:cs="Times New Roman"/>
          <w:sz w:val="24"/>
          <w:szCs w:val="24"/>
        </w:rPr>
        <w:t xml:space="preserve"> evaluate how well the face recognition methods </w:t>
      </w:r>
      <w:r w:rsidR="00097290" w:rsidRPr="00236F60">
        <w:rPr>
          <w:rFonts w:ascii="Times New Roman" w:hAnsi="Times New Roman" w:cs="Times New Roman"/>
          <w:sz w:val="24"/>
          <w:szCs w:val="24"/>
        </w:rPr>
        <w:t xml:space="preserve">are </w:t>
      </w:r>
      <w:r w:rsidR="008B2513" w:rsidRPr="00236F60">
        <w:rPr>
          <w:rFonts w:ascii="Times New Roman" w:hAnsi="Times New Roman" w:cs="Times New Roman"/>
          <w:sz w:val="24"/>
          <w:szCs w:val="24"/>
        </w:rPr>
        <w:t xml:space="preserve">able to </w:t>
      </w:r>
      <w:r w:rsidR="00125CD7" w:rsidRPr="00236F60">
        <w:rPr>
          <w:rFonts w:ascii="Times New Roman" w:hAnsi="Times New Roman" w:cs="Times New Roman"/>
          <w:sz w:val="24"/>
          <w:szCs w:val="24"/>
        </w:rPr>
        <w:t xml:space="preserve">match </w:t>
      </w:r>
      <w:r w:rsidR="0013115A" w:rsidRPr="00236F60">
        <w:rPr>
          <w:rFonts w:ascii="Times New Roman" w:hAnsi="Times New Roman" w:cs="Times New Roman"/>
          <w:sz w:val="24"/>
          <w:szCs w:val="24"/>
        </w:rPr>
        <w:t xml:space="preserve">faces under controlled conditions. </w:t>
      </w:r>
      <w:r w:rsidR="007F14D7" w:rsidRPr="00236F60">
        <w:rPr>
          <w:rFonts w:ascii="Times New Roman" w:hAnsi="Times New Roman" w:cs="Times New Roman"/>
          <w:sz w:val="24"/>
          <w:szCs w:val="24"/>
        </w:rPr>
        <w:t xml:space="preserve">However, </w:t>
      </w:r>
      <w:r w:rsidR="00AE7C76" w:rsidRPr="00236F60">
        <w:rPr>
          <w:rFonts w:ascii="Times New Roman" w:hAnsi="Times New Roman" w:cs="Times New Roman"/>
          <w:sz w:val="24"/>
          <w:szCs w:val="24"/>
        </w:rPr>
        <w:t xml:space="preserve">this </w:t>
      </w:r>
      <w:r w:rsidR="00D935F0" w:rsidRPr="00236F60">
        <w:rPr>
          <w:rFonts w:ascii="Times New Roman" w:hAnsi="Times New Roman" w:cs="Times New Roman"/>
          <w:sz w:val="24"/>
          <w:szCs w:val="24"/>
        </w:rPr>
        <w:t>may</w:t>
      </w:r>
      <w:r w:rsidR="00097290" w:rsidRPr="00236F60">
        <w:rPr>
          <w:rFonts w:ascii="Times New Roman" w:hAnsi="Times New Roman" w:cs="Times New Roman"/>
          <w:sz w:val="24"/>
          <w:szCs w:val="24"/>
        </w:rPr>
        <w:t xml:space="preserve"> not</w:t>
      </w:r>
      <w:r w:rsidR="00D935F0" w:rsidRPr="00236F60">
        <w:rPr>
          <w:rFonts w:ascii="Times New Roman" w:hAnsi="Times New Roman" w:cs="Times New Roman"/>
          <w:sz w:val="24"/>
          <w:szCs w:val="24"/>
        </w:rPr>
        <w:t xml:space="preserve"> be</w:t>
      </w:r>
      <w:r w:rsidR="00097290" w:rsidRPr="00236F60">
        <w:rPr>
          <w:rFonts w:ascii="Times New Roman" w:hAnsi="Times New Roman" w:cs="Times New Roman"/>
          <w:sz w:val="24"/>
          <w:szCs w:val="24"/>
        </w:rPr>
        <w:t xml:space="preserve"> practical for real world applications</w:t>
      </w:r>
      <w:r w:rsidR="0039101C" w:rsidRPr="00236F60">
        <w:rPr>
          <w:rFonts w:ascii="Times New Roman" w:hAnsi="Times New Roman" w:cs="Times New Roman"/>
          <w:sz w:val="24"/>
          <w:szCs w:val="24"/>
        </w:rPr>
        <w:t>, since having controlled co</w:t>
      </w:r>
      <w:r w:rsidR="00F44411" w:rsidRPr="00236F60">
        <w:rPr>
          <w:rFonts w:ascii="Times New Roman" w:hAnsi="Times New Roman" w:cs="Times New Roman"/>
          <w:sz w:val="24"/>
          <w:szCs w:val="24"/>
        </w:rPr>
        <w:t>nditions may not be possible all the</w:t>
      </w:r>
      <w:r w:rsidR="00482BC6" w:rsidRPr="00236F60">
        <w:rPr>
          <w:rFonts w:ascii="Times New Roman" w:hAnsi="Times New Roman" w:cs="Times New Roman"/>
          <w:sz w:val="24"/>
          <w:szCs w:val="24"/>
        </w:rPr>
        <w:t xml:space="preserve"> time</w:t>
      </w:r>
      <w:r w:rsidR="001C48E3" w:rsidRPr="00236F60">
        <w:rPr>
          <w:rFonts w:ascii="Times New Roman" w:hAnsi="Times New Roman" w:cs="Times New Roman"/>
          <w:sz w:val="24"/>
          <w:szCs w:val="24"/>
        </w:rPr>
        <w:t>.</w:t>
      </w:r>
      <w:r w:rsidR="00673DBA" w:rsidRPr="00236F60">
        <w:rPr>
          <w:rFonts w:ascii="Times New Roman" w:hAnsi="Times New Roman" w:cs="Times New Roman"/>
          <w:sz w:val="24"/>
          <w:szCs w:val="24"/>
        </w:rPr>
        <w:t xml:space="preserve"> </w:t>
      </w:r>
    </w:p>
    <w:p w:rsidR="00FA324E" w:rsidRPr="00236F60" w:rsidRDefault="005E2ECE" w:rsidP="00C359B9">
      <w:pPr>
        <w:spacing w:line="480" w:lineRule="auto"/>
        <w:jc w:val="both"/>
        <w:rPr>
          <w:rFonts w:ascii="Times New Roman" w:hAnsi="Times New Roman" w:cs="Times New Roman"/>
          <w:sz w:val="24"/>
          <w:szCs w:val="24"/>
        </w:rPr>
      </w:pPr>
      <w:r w:rsidRPr="00236F60">
        <w:rPr>
          <w:rFonts w:ascii="Times New Roman" w:hAnsi="Times New Roman" w:cs="Times New Roman"/>
          <w:sz w:val="24"/>
          <w:szCs w:val="24"/>
        </w:rPr>
        <w:t xml:space="preserve">In this research, face detection was used to extract only the face data. </w:t>
      </w:r>
      <w:r w:rsidR="005433A5" w:rsidRPr="00236F60">
        <w:rPr>
          <w:rFonts w:ascii="Times New Roman" w:hAnsi="Times New Roman" w:cs="Times New Roman"/>
          <w:sz w:val="24"/>
          <w:szCs w:val="24"/>
        </w:rPr>
        <w:t xml:space="preserve">Additionally, </w:t>
      </w:r>
      <w:r w:rsidR="00AF5614" w:rsidRPr="00236F60">
        <w:rPr>
          <w:rFonts w:ascii="Times New Roman" w:hAnsi="Times New Roman" w:cs="Times New Roman"/>
          <w:sz w:val="24"/>
          <w:szCs w:val="24"/>
        </w:rPr>
        <w:t xml:space="preserve">the </w:t>
      </w:r>
      <w:r w:rsidR="0039427E" w:rsidRPr="00236F60">
        <w:rPr>
          <w:rFonts w:ascii="Times New Roman" w:hAnsi="Times New Roman" w:cs="Times New Roman"/>
          <w:sz w:val="24"/>
          <w:szCs w:val="24"/>
        </w:rPr>
        <w:t xml:space="preserve">test images </w:t>
      </w:r>
      <w:r w:rsidR="00AF5614" w:rsidRPr="00236F60">
        <w:rPr>
          <w:rFonts w:ascii="Times New Roman" w:hAnsi="Times New Roman" w:cs="Times New Roman"/>
          <w:sz w:val="24"/>
          <w:szCs w:val="24"/>
        </w:rPr>
        <w:t>had</w:t>
      </w:r>
      <w:r w:rsidR="005433A5" w:rsidRPr="00236F60">
        <w:rPr>
          <w:rFonts w:ascii="Times New Roman" w:hAnsi="Times New Roman" w:cs="Times New Roman"/>
          <w:sz w:val="24"/>
          <w:szCs w:val="24"/>
        </w:rPr>
        <w:t xml:space="preserve"> variation</w:t>
      </w:r>
      <w:r w:rsidR="00AF5614" w:rsidRPr="00236F60">
        <w:rPr>
          <w:rFonts w:ascii="Times New Roman" w:hAnsi="Times New Roman" w:cs="Times New Roman"/>
          <w:sz w:val="24"/>
          <w:szCs w:val="24"/>
        </w:rPr>
        <w:t>s</w:t>
      </w:r>
      <w:r w:rsidR="005433A5" w:rsidRPr="00236F60">
        <w:rPr>
          <w:rFonts w:ascii="Times New Roman" w:hAnsi="Times New Roman" w:cs="Times New Roman"/>
          <w:sz w:val="24"/>
          <w:szCs w:val="24"/>
        </w:rPr>
        <w:t xml:space="preserve"> in lighting, background</w:t>
      </w:r>
      <w:r w:rsidR="0088785F" w:rsidRPr="00236F60">
        <w:rPr>
          <w:rFonts w:ascii="Times New Roman" w:hAnsi="Times New Roman" w:cs="Times New Roman"/>
          <w:sz w:val="24"/>
          <w:szCs w:val="24"/>
        </w:rPr>
        <w:t>,</w:t>
      </w:r>
      <w:r w:rsidR="00DE01DD" w:rsidRPr="00236F60">
        <w:rPr>
          <w:rFonts w:ascii="Times New Roman" w:hAnsi="Times New Roman" w:cs="Times New Roman"/>
          <w:sz w:val="24"/>
          <w:szCs w:val="24"/>
        </w:rPr>
        <w:t xml:space="preserve"> camera resolution,</w:t>
      </w:r>
      <w:r w:rsidR="0088785F" w:rsidRPr="00236F60">
        <w:rPr>
          <w:rFonts w:ascii="Times New Roman" w:hAnsi="Times New Roman" w:cs="Times New Roman"/>
          <w:sz w:val="24"/>
          <w:szCs w:val="24"/>
        </w:rPr>
        <w:t xml:space="preserve"> head orientation and distance. </w:t>
      </w:r>
      <w:r w:rsidR="0083060F" w:rsidRPr="00236F60">
        <w:rPr>
          <w:rFonts w:ascii="Times New Roman" w:hAnsi="Times New Roman" w:cs="Times New Roman"/>
          <w:sz w:val="24"/>
          <w:szCs w:val="24"/>
        </w:rPr>
        <w:t>The variation</w:t>
      </w:r>
      <w:r w:rsidR="003339D8" w:rsidRPr="00236F60">
        <w:rPr>
          <w:rFonts w:ascii="Times New Roman" w:hAnsi="Times New Roman" w:cs="Times New Roman"/>
          <w:sz w:val="24"/>
          <w:szCs w:val="24"/>
        </w:rPr>
        <w:t>s</w:t>
      </w:r>
      <w:r w:rsidR="00AB21A2" w:rsidRPr="00236F60">
        <w:rPr>
          <w:rFonts w:ascii="Times New Roman" w:hAnsi="Times New Roman" w:cs="Times New Roman"/>
          <w:sz w:val="24"/>
          <w:szCs w:val="24"/>
        </w:rPr>
        <w:t xml:space="preserve"> in lighting were</w:t>
      </w:r>
      <w:r w:rsidR="000F522F" w:rsidRPr="00236F60">
        <w:rPr>
          <w:rFonts w:ascii="Times New Roman" w:hAnsi="Times New Roman" w:cs="Times New Roman"/>
          <w:sz w:val="24"/>
          <w:szCs w:val="24"/>
        </w:rPr>
        <w:t xml:space="preserve"> not directional as in </w:t>
      </w:r>
      <w:r w:rsidR="0083060F" w:rsidRPr="00236F60">
        <w:rPr>
          <w:rFonts w:ascii="Times New Roman" w:hAnsi="Times New Roman" w:cs="Times New Roman"/>
          <w:sz w:val="24"/>
          <w:szCs w:val="24"/>
        </w:rPr>
        <w:t xml:space="preserve">the case presented by </w:t>
      </w:r>
      <w:hyperlink w:anchor="_ENREF_2" w:tooltip="Belhumeur, 1997 #21" w:history="1">
        <w:r w:rsidR="00BC58AF" w:rsidRPr="00236F60">
          <w:rPr>
            <w:rFonts w:ascii="Times New Roman" w:hAnsi="Times New Roman" w:cs="Times New Roman"/>
            <w:sz w:val="24"/>
            <w:szCs w:val="24"/>
          </w:rPr>
          <w:fldChar w:fldCharType="begin"/>
        </w:r>
        <w:r w:rsidR="00BC58AF" w:rsidRPr="00236F60">
          <w:rPr>
            <w:rFonts w:ascii="Times New Roman" w:hAnsi="Times New Roman" w:cs="Times New Roman"/>
            <w:sz w:val="24"/>
            <w:szCs w:val="24"/>
          </w:rPr>
          <w:instrText xml:space="preserve"> ADDIN EN.CITE &lt;EndNote&gt;&lt;Cite AuthorYear="1"&gt;&lt;Author&gt;Belhumeur&lt;/Author&gt;&lt;Year&gt;1997&lt;/Year&gt;&lt;RecNum&gt;21&lt;/RecNum&gt;&lt;DisplayText&gt;Belhumeur, Hespanha, and Kriegman (1997)&lt;/DisplayText&gt;&lt;record&gt;&lt;rec-number&gt;21&lt;/rec-number&gt;&lt;foreign-keys&gt;&lt;key app="EN" db-id="dwee99rv35v5vsew02rx55shs9pasfwf5a5t" timestamp="1428668985"&gt;21&lt;/key&gt;&lt;/foreign-keys&gt;&lt;ref-type name="Journal Article"&gt;17&lt;/ref-type&gt;&lt;contributors&gt;&lt;authors&gt;&lt;author&gt;Belhumeur, P. N.&lt;/author&gt;&lt;author&gt;Hespanha, J. P.&lt;/author&gt;&lt;author&gt;Kriegman, D.&lt;/author&gt;&lt;/authors&gt;&lt;/contributors&gt;&lt;titles&gt;&lt;title&gt;Eigenfaces vs. Fisherfaces: recognition using class specific linear projection&lt;/title&gt;&lt;secondary-title&gt;Pattern Analysis and Machine Intelligence, IEEE Transactions on&lt;/secondary-title&gt;&lt;/titles&gt;&lt;periodical&gt;&lt;full-title&gt;Pattern Analysis and Machine Intelligence, IEEE Transactions on&lt;/full-title&gt;&lt;/periodical&gt;&lt;pages&gt;711-720&lt;/pages&gt;&lt;volume&gt;19&lt;/volume&gt;&lt;number&gt;7&lt;/number&gt;&lt;keywords&gt;&lt;keyword&gt;face recognition&lt;/keyword&gt;&lt;keyword&gt;pattern classification&lt;/keyword&gt;&lt;keyword&gt;3D linear subspace&lt;/keyword&gt;&lt;keyword&gt;Fisherfaces&lt;/keyword&gt;&lt;keyword&gt;Lambertian surface&lt;/keyword&gt;&lt;keyword&gt;class specific linear projection&lt;/keyword&gt;&lt;keyword&gt;computational requirements&lt;/keyword&gt;&lt;keyword&gt;eigenfaces&lt;/keyword&gt;&lt;keyword&gt;facial expression insensitivity&lt;/keyword&gt;&lt;keyword&gt;high-dimensional space&lt;/keyword&gt;&lt;keyword&gt;lighting direction insensitivity&lt;/keyword&gt;&lt;keyword&gt;linear discriminant&lt;/keyword&gt;&lt;keyword&gt;linear projection&lt;/keyword&gt;&lt;keyword&gt;low-dimensional subspace&lt;/keyword&gt;&lt;keyword&gt;Error analysis&lt;/keyword&gt;&lt;keyword&gt;Face detection&lt;/keyword&gt;&lt;keyword&gt;Light scattering&lt;/keyword&gt;&lt;keyword&gt;Light sources&lt;/keyword&gt;&lt;keyword&gt;Lighting&lt;/keyword&gt;&lt;keyword&gt;Pixel&lt;/keyword&gt;&lt;keyword&gt;Principal component analysis&lt;/keyword&gt;&lt;keyword&gt;Shadow mapping&lt;/keyword&gt;&lt;/keywords&gt;&lt;dates&gt;&lt;year&gt;1997&lt;/year&gt;&lt;/dates&gt;&lt;isbn&gt;0162-8828&lt;/isbn&gt;&lt;urls&gt;&lt;/urls&gt;&lt;electronic-resource-num&gt;10.1109/34.598228&lt;/electronic-resource-num&gt;&lt;/record&gt;&lt;/Cite&gt;&lt;/EndNote&gt;</w:instrText>
        </w:r>
        <w:r w:rsidR="00BC58AF" w:rsidRPr="00236F60">
          <w:rPr>
            <w:rFonts w:ascii="Times New Roman" w:hAnsi="Times New Roman" w:cs="Times New Roman"/>
            <w:sz w:val="24"/>
            <w:szCs w:val="24"/>
          </w:rPr>
          <w:fldChar w:fldCharType="separate"/>
        </w:r>
        <w:r w:rsidR="00BC58AF" w:rsidRPr="00236F60">
          <w:rPr>
            <w:rFonts w:ascii="Times New Roman" w:hAnsi="Times New Roman" w:cs="Times New Roman"/>
            <w:noProof/>
            <w:sz w:val="24"/>
            <w:szCs w:val="24"/>
          </w:rPr>
          <w:t>Belhumeur, Hespanha, and Kriegman (1997)</w:t>
        </w:r>
        <w:r w:rsidR="00BC58AF" w:rsidRPr="00236F60">
          <w:rPr>
            <w:rFonts w:ascii="Times New Roman" w:hAnsi="Times New Roman" w:cs="Times New Roman"/>
            <w:sz w:val="24"/>
            <w:szCs w:val="24"/>
          </w:rPr>
          <w:fldChar w:fldCharType="end"/>
        </w:r>
      </w:hyperlink>
      <w:r w:rsidR="0083060F" w:rsidRPr="00236F60">
        <w:rPr>
          <w:rFonts w:ascii="Times New Roman" w:hAnsi="Times New Roman" w:cs="Times New Roman"/>
          <w:sz w:val="24"/>
          <w:szCs w:val="24"/>
        </w:rPr>
        <w:t xml:space="preserve">. </w:t>
      </w:r>
      <w:r w:rsidR="009C6B3D" w:rsidRPr="00236F60">
        <w:rPr>
          <w:rFonts w:ascii="Times New Roman" w:hAnsi="Times New Roman" w:cs="Times New Roman"/>
          <w:sz w:val="24"/>
          <w:szCs w:val="24"/>
        </w:rPr>
        <w:t>The changes in lighting were due to the time of day</w:t>
      </w:r>
      <w:r w:rsidR="00762DF0" w:rsidRPr="00236F60">
        <w:rPr>
          <w:rFonts w:ascii="Times New Roman" w:hAnsi="Times New Roman" w:cs="Times New Roman"/>
          <w:sz w:val="24"/>
          <w:szCs w:val="24"/>
        </w:rPr>
        <w:t xml:space="preserve"> and the source of the light, for example sunlight and</w:t>
      </w:r>
      <w:r w:rsidR="00DA3DB7" w:rsidRPr="00236F60">
        <w:rPr>
          <w:rFonts w:ascii="Times New Roman" w:hAnsi="Times New Roman" w:cs="Times New Roman"/>
          <w:sz w:val="24"/>
          <w:szCs w:val="24"/>
        </w:rPr>
        <w:t>/or</w:t>
      </w:r>
      <w:r w:rsidR="00762DF0" w:rsidRPr="00236F60">
        <w:rPr>
          <w:rFonts w:ascii="Times New Roman" w:hAnsi="Times New Roman" w:cs="Times New Roman"/>
          <w:sz w:val="24"/>
          <w:szCs w:val="24"/>
        </w:rPr>
        <w:t xml:space="preserve"> fluorescent light. </w:t>
      </w:r>
      <w:r w:rsidR="00755E5A" w:rsidRPr="00236F60">
        <w:rPr>
          <w:rFonts w:ascii="Times New Roman" w:hAnsi="Times New Roman" w:cs="Times New Roman"/>
          <w:sz w:val="24"/>
          <w:szCs w:val="24"/>
        </w:rPr>
        <w:t>The lighting and background conditions</w:t>
      </w:r>
      <w:r w:rsidR="00FA324E" w:rsidRPr="00236F60">
        <w:rPr>
          <w:rFonts w:ascii="Times New Roman" w:hAnsi="Times New Roman" w:cs="Times New Roman"/>
          <w:sz w:val="24"/>
          <w:szCs w:val="24"/>
        </w:rPr>
        <w:t xml:space="preserve"> were uncontrolled. </w:t>
      </w:r>
      <w:r w:rsidR="00C359B9" w:rsidRPr="00236F60">
        <w:rPr>
          <w:rFonts w:ascii="Times New Roman" w:hAnsi="Times New Roman" w:cs="Times New Roman"/>
          <w:sz w:val="24"/>
          <w:szCs w:val="24"/>
        </w:rPr>
        <w:t>The distance and head orientation conditions</w:t>
      </w:r>
      <w:r w:rsidR="0091648C" w:rsidRPr="00236F60">
        <w:rPr>
          <w:rFonts w:ascii="Times New Roman" w:hAnsi="Times New Roman" w:cs="Times New Roman"/>
          <w:sz w:val="24"/>
          <w:szCs w:val="24"/>
        </w:rPr>
        <w:t xml:space="preserve"> were controlled and uncontrolled. </w:t>
      </w:r>
      <w:r w:rsidR="00BB0F75" w:rsidRPr="00236F60">
        <w:rPr>
          <w:rFonts w:ascii="Times New Roman" w:hAnsi="Times New Roman" w:cs="Times New Roman"/>
          <w:sz w:val="24"/>
          <w:szCs w:val="24"/>
        </w:rPr>
        <w:t>This research prov</w:t>
      </w:r>
      <w:r w:rsidR="00365975" w:rsidRPr="00236F60">
        <w:rPr>
          <w:rFonts w:ascii="Times New Roman" w:hAnsi="Times New Roman" w:cs="Times New Roman"/>
          <w:sz w:val="24"/>
          <w:szCs w:val="24"/>
        </w:rPr>
        <w:t>ided</w:t>
      </w:r>
      <w:r w:rsidR="00BB0F75" w:rsidRPr="00236F60">
        <w:rPr>
          <w:rFonts w:ascii="Times New Roman" w:hAnsi="Times New Roman" w:cs="Times New Roman"/>
          <w:sz w:val="24"/>
          <w:szCs w:val="24"/>
        </w:rPr>
        <w:t xml:space="preserve"> more </w:t>
      </w:r>
      <w:r w:rsidR="00397891" w:rsidRPr="00236F60">
        <w:rPr>
          <w:rFonts w:ascii="Times New Roman" w:hAnsi="Times New Roman" w:cs="Times New Roman"/>
          <w:sz w:val="24"/>
          <w:szCs w:val="24"/>
        </w:rPr>
        <w:t>in depth</w:t>
      </w:r>
      <w:r w:rsidR="00BB0F75" w:rsidRPr="00236F60">
        <w:rPr>
          <w:rFonts w:ascii="Times New Roman" w:hAnsi="Times New Roman" w:cs="Times New Roman"/>
          <w:sz w:val="24"/>
          <w:szCs w:val="24"/>
        </w:rPr>
        <w:t xml:space="preserve"> testing compared to the </w:t>
      </w:r>
      <w:r w:rsidR="001F6EFB" w:rsidRPr="00236F60">
        <w:rPr>
          <w:rFonts w:ascii="Times New Roman" w:hAnsi="Times New Roman" w:cs="Times New Roman"/>
          <w:sz w:val="24"/>
          <w:szCs w:val="24"/>
        </w:rPr>
        <w:t>previous work done</w:t>
      </w:r>
      <w:r w:rsidR="00FA324E" w:rsidRPr="00236F60">
        <w:rPr>
          <w:rFonts w:ascii="Times New Roman" w:hAnsi="Times New Roman" w:cs="Times New Roman"/>
          <w:sz w:val="24"/>
          <w:szCs w:val="24"/>
        </w:rPr>
        <w:t xml:space="preserve"> by the mentioned authors. The wide range of </w:t>
      </w:r>
      <w:r w:rsidR="00F103CC" w:rsidRPr="00236F60">
        <w:rPr>
          <w:rFonts w:ascii="Times New Roman" w:hAnsi="Times New Roman" w:cs="Times New Roman"/>
          <w:sz w:val="24"/>
          <w:szCs w:val="24"/>
        </w:rPr>
        <w:t>tests evaluate the face recognition methods under real world condit</w:t>
      </w:r>
      <w:r w:rsidR="003D0012" w:rsidRPr="00236F60">
        <w:rPr>
          <w:rFonts w:ascii="Times New Roman" w:hAnsi="Times New Roman" w:cs="Times New Roman"/>
          <w:sz w:val="24"/>
          <w:szCs w:val="24"/>
        </w:rPr>
        <w:t>i</w:t>
      </w:r>
      <w:r w:rsidR="00F103CC" w:rsidRPr="00236F60">
        <w:rPr>
          <w:rFonts w:ascii="Times New Roman" w:hAnsi="Times New Roman" w:cs="Times New Roman"/>
          <w:sz w:val="24"/>
          <w:szCs w:val="24"/>
        </w:rPr>
        <w:t>ons.</w:t>
      </w:r>
    </w:p>
    <w:p w:rsidR="00C539A9" w:rsidRPr="00236F60" w:rsidRDefault="00C539A9" w:rsidP="000F607D">
      <w:pPr>
        <w:pStyle w:val="Heading2"/>
        <w:rPr>
          <w:color w:val="auto"/>
        </w:rPr>
      </w:pPr>
      <w:bookmarkStart w:id="189" w:name="_Toc456758081"/>
      <w:r w:rsidRPr="00236F60">
        <w:rPr>
          <w:color w:val="auto"/>
        </w:rPr>
        <w:lastRenderedPageBreak/>
        <w:t>Class Attendance System</w:t>
      </w:r>
      <w:bookmarkEnd w:id="189"/>
    </w:p>
    <w:p w:rsidR="00F839E1" w:rsidRPr="00236F60" w:rsidRDefault="00B90DE8" w:rsidP="00D71F8A">
      <w:pPr>
        <w:spacing w:line="480" w:lineRule="auto"/>
        <w:jc w:val="both"/>
        <w:rPr>
          <w:rFonts w:ascii="Times New Roman" w:hAnsi="Times New Roman" w:cs="Times New Roman"/>
          <w:sz w:val="24"/>
          <w:szCs w:val="24"/>
        </w:rPr>
      </w:pPr>
      <w:r w:rsidRPr="00236F60">
        <w:rPr>
          <w:rFonts w:ascii="Times New Roman" w:hAnsi="Times New Roman" w:cs="Times New Roman"/>
          <w:sz w:val="24"/>
          <w:szCs w:val="24"/>
        </w:rPr>
        <w:t xml:space="preserve">Table 5.55 shows that </w:t>
      </w:r>
      <w:r w:rsidR="00DB1D85" w:rsidRPr="00236F60">
        <w:rPr>
          <w:rFonts w:ascii="Times New Roman" w:hAnsi="Times New Roman" w:cs="Times New Roman"/>
          <w:sz w:val="24"/>
          <w:szCs w:val="24"/>
        </w:rPr>
        <w:t xml:space="preserve">there was one correctly reported class attendance out of </w:t>
      </w:r>
      <w:r w:rsidR="00715CDD" w:rsidRPr="00236F60">
        <w:rPr>
          <w:rFonts w:ascii="Times New Roman" w:hAnsi="Times New Roman" w:cs="Times New Roman"/>
          <w:sz w:val="24"/>
          <w:szCs w:val="24"/>
        </w:rPr>
        <w:t xml:space="preserve">6 reported class attendances. </w:t>
      </w:r>
      <w:r w:rsidR="00412111" w:rsidRPr="00236F60">
        <w:rPr>
          <w:rFonts w:ascii="Times New Roman" w:hAnsi="Times New Roman" w:cs="Times New Roman"/>
          <w:sz w:val="24"/>
          <w:szCs w:val="24"/>
        </w:rPr>
        <w:t xml:space="preserve">Table </w:t>
      </w:r>
      <w:r w:rsidR="003F1949" w:rsidRPr="00236F60">
        <w:rPr>
          <w:rFonts w:ascii="Times New Roman" w:hAnsi="Times New Roman" w:cs="Times New Roman"/>
          <w:sz w:val="24"/>
          <w:szCs w:val="24"/>
        </w:rPr>
        <w:t xml:space="preserve">5.56 shows that </w:t>
      </w:r>
      <w:r w:rsidR="00237444" w:rsidRPr="00236F60">
        <w:rPr>
          <w:rFonts w:ascii="Times New Roman" w:hAnsi="Times New Roman" w:cs="Times New Roman"/>
          <w:sz w:val="24"/>
          <w:szCs w:val="24"/>
        </w:rPr>
        <w:t>there were 11 correctly reported student attendances</w:t>
      </w:r>
      <w:r w:rsidR="005C1DAA" w:rsidRPr="00236F60">
        <w:rPr>
          <w:rFonts w:ascii="Times New Roman" w:hAnsi="Times New Roman" w:cs="Times New Roman"/>
          <w:sz w:val="24"/>
          <w:szCs w:val="24"/>
        </w:rPr>
        <w:t xml:space="preserve"> out of </w:t>
      </w:r>
      <w:r w:rsidR="00306DA7" w:rsidRPr="00236F60">
        <w:rPr>
          <w:rFonts w:ascii="Times New Roman" w:hAnsi="Times New Roman" w:cs="Times New Roman"/>
          <w:sz w:val="24"/>
          <w:szCs w:val="24"/>
        </w:rPr>
        <w:t xml:space="preserve">16 reported student attendances. </w:t>
      </w:r>
      <w:r w:rsidR="00E266FF" w:rsidRPr="00236F60">
        <w:rPr>
          <w:rFonts w:ascii="Times New Roman" w:hAnsi="Times New Roman" w:cs="Times New Roman"/>
          <w:sz w:val="24"/>
          <w:szCs w:val="24"/>
        </w:rPr>
        <w:t>Table 5.57 shows that</w:t>
      </w:r>
      <w:r w:rsidR="003C3425" w:rsidRPr="00236F60">
        <w:rPr>
          <w:rFonts w:ascii="Times New Roman" w:hAnsi="Times New Roman" w:cs="Times New Roman"/>
          <w:sz w:val="24"/>
          <w:szCs w:val="24"/>
        </w:rPr>
        <w:t xml:space="preserve"> </w:t>
      </w:r>
      <w:r w:rsidR="0062497D" w:rsidRPr="00236F60">
        <w:rPr>
          <w:rFonts w:ascii="Times New Roman" w:hAnsi="Times New Roman" w:cs="Times New Roman"/>
          <w:sz w:val="24"/>
          <w:szCs w:val="24"/>
        </w:rPr>
        <w:t>incorrectly recognized students have a negative i</w:t>
      </w:r>
      <w:r w:rsidR="006D110B" w:rsidRPr="00236F60">
        <w:rPr>
          <w:rFonts w:ascii="Times New Roman" w:hAnsi="Times New Roman" w:cs="Times New Roman"/>
          <w:sz w:val="24"/>
          <w:szCs w:val="24"/>
        </w:rPr>
        <w:t xml:space="preserve">mpact on the student attendance. </w:t>
      </w:r>
      <w:r w:rsidR="007B32C8" w:rsidRPr="00236F60">
        <w:rPr>
          <w:rFonts w:ascii="Times New Roman" w:hAnsi="Times New Roman" w:cs="Times New Roman"/>
          <w:sz w:val="24"/>
          <w:szCs w:val="24"/>
        </w:rPr>
        <w:t xml:space="preserve">There were 21 correctly </w:t>
      </w:r>
      <w:r w:rsidR="00527113" w:rsidRPr="00236F60">
        <w:rPr>
          <w:rFonts w:ascii="Times New Roman" w:hAnsi="Times New Roman" w:cs="Times New Roman"/>
          <w:sz w:val="24"/>
          <w:szCs w:val="24"/>
        </w:rPr>
        <w:t xml:space="preserve">reported attendances out of 31 attendances. </w:t>
      </w:r>
      <w:r w:rsidR="00CE683B" w:rsidRPr="00236F60">
        <w:rPr>
          <w:rFonts w:ascii="Times New Roman" w:hAnsi="Times New Roman" w:cs="Times New Roman"/>
          <w:sz w:val="24"/>
          <w:szCs w:val="24"/>
        </w:rPr>
        <w:t xml:space="preserve">The precision, accuracy and recall were 100.00%, 67.74% and 44.44% respectively. </w:t>
      </w:r>
      <w:r w:rsidR="006D110B" w:rsidRPr="00236F60">
        <w:rPr>
          <w:rFonts w:ascii="Times New Roman" w:hAnsi="Times New Roman" w:cs="Times New Roman"/>
          <w:sz w:val="24"/>
          <w:szCs w:val="24"/>
        </w:rPr>
        <w:t>The results show that the students who were incorrectly recognized were reported as absent</w:t>
      </w:r>
      <w:r w:rsidR="00AB0A39" w:rsidRPr="00236F60">
        <w:rPr>
          <w:rFonts w:ascii="Times New Roman" w:hAnsi="Times New Roman" w:cs="Times New Roman"/>
          <w:sz w:val="24"/>
          <w:szCs w:val="24"/>
        </w:rPr>
        <w:t>. Additionally, one student whose face was not d</w:t>
      </w:r>
      <w:r w:rsidR="0006028D" w:rsidRPr="00236F60">
        <w:rPr>
          <w:rFonts w:ascii="Times New Roman" w:hAnsi="Times New Roman" w:cs="Times New Roman"/>
          <w:sz w:val="24"/>
          <w:szCs w:val="24"/>
        </w:rPr>
        <w:t xml:space="preserve">etected was </w:t>
      </w:r>
      <w:r w:rsidR="0033299A" w:rsidRPr="00236F60">
        <w:rPr>
          <w:rFonts w:ascii="Times New Roman" w:hAnsi="Times New Roman" w:cs="Times New Roman"/>
          <w:sz w:val="24"/>
          <w:szCs w:val="24"/>
        </w:rPr>
        <w:t xml:space="preserve">also </w:t>
      </w:r>
      <w:r w:rsidR="0006028D" w:rsidRPr="00236F60">
        <w:rPr>
          <w:rFonts w:ascii="Times New Roman" w:hAnsi="Times New Roman" w:cs="Times New Roman"/>
          <w:sz w:val="24"/>
          <w:szCs w:val="24"/>
        </w:rPr>
        <w:t xml:space="preserve">reported as absent. </w:t>
      </w:r>
      <w:r w:rsidR="000B3E33" w:rsidRPr="00236F60">
        <w:rPr>
          <w:rFonts w:ascii="Times New Roman" w:hAnsi="Times New Roman" w:cs="Times New Roman"/>
          <w:sz w:val="24"/>
          <w:szCs w:val="24"/>
        </w:rPr>
        <w:t xml:space="preserve">The student’s face was not detected because </w:t>
      </w:r>
      <w:r w:rsidR="00983D2D" w:rsidRPr="00236F60">
        <w:rPr>
          <w:rFonts w:ascii="Times New Roman" w:hAnsi="Times New Roman" w:cs="Times New Roman"/>
          <w:sz w:val="24"/>
          <w:szCs w:val="24"/>
        </w:rPr>
        <w:t xml:space="preserve">the </w:t>
      </w:r>
      <w:r w:rsidR="00713AD7" w:rsidRPr="00236F60">
        <w:rPr>
          <w:rFonts w:ascii="Times New Roman" w:hAnsi="Times New Roman" w:cs="Times New Roman"/>
          <w:sz w:val="24"/>
          <w:szCs w:val="24"/>
        </w:rPr>
        <w:t xml:space="preserve">student was not looking at </w:t>
      </w:r>
      <w:r w:rsidR="00983D2D" w:rsidRPr="00236F60">
        <w:rPr>
          <w:rFonts w:ascii="Times New Roman" w:hAnsi="Times New Roman" w:cs="Times New Roman"/>
          <w:sz w:val="24"/>
          <w:szCs w:val="24"/>
        </w:rPr>
        <w:t>the camera</w:t>
      </w:r>
      <w:r w:rsidR="00CF2899" w:rsidRPr="00236F60">
        <w:rPr>
          <w:rFonts w:ascii="Times New Roman" w:hAnsi="Times New Roman" w:cs="Times New Roman"/>
          <w:sz w:val="24"/>
          <w:szCs w:val="24"/>
        </w:rPr>
        <w:t xml:space="preserve">. </w:t>
      </w:r>
      <w:r w:rsidR="008E42FB" w:rsidRPr="00236F60">
        <w:rPr>
          <w:rFonts w:ascii="Times New Roman" w:hAnsi="Times New Roman" w:cs="Times New Roman"/>
          <w:sz w:val="24"/>
          <w:szCs w:val="24"/>
        </w:rPr>
        <w:t xml:space="preserve">The performance of the class attendance system was </w:t>
      </w:r>
      <w:r w:rsidR="00BC2654" w:rsidRPr="00236F60">
        <w:rPr>
          <w:rFonts w:ascii="Times New Roman" w:hAnsi="Times New Roman" w:cs="Times New Roman"/>
          <w:sz w:val="24"/>
          <w:szCs w:val="24"/>
        </w:rPr>
        <w:t>above average</w:t>
      </w:r>
      <w:r w:rsidR="008E42FB" w:rsidRPr="00236F60">
        <w:rPr>
          <w:rFonts w:ascii="Times New Roman" w:hAnsi="Times New Roman" w:cs="Times New Roman"/>
          <w:sz w:val="24"/>
          <w:szCs w:val="24"/>
        </w:rPr>
        <w:t xml:space="preserve"> because of </w:t>
      </w:r>
      <w:r w:rsidR="00EE4A0F" w:rsidRPr="00236F60">
        <w:rPr>
          <w:rFonts w:ascii="Times New Roman" w:hAnsi="Times New Roman" w:cs="Times New Roman"/>
          <w:sz w:val="24"/>
          <w:szCs w:val="24"/>
        </w:rPr>
        <w:t xml:space="preserve">the flaws in </w:t>
      </w:r>
      <w:r w:rsidR="009B3FA5" w:rsidRPr="00236F60">
        <w:rPr>
          <w:rFonts w:ascii="Times New Roman" w:hAnsi="Times New Roman" w:cs="Times New Roman"/>
          <w:sz w:val="24"/>
          <w:szCs w:val="24"/>
        </w:rPr>
        <w:t xml:space="preserve">face </w:t>
      </w:r>
      <w:r w:rsidR="00BA17E7" w:rsidRPr="00236F60">
        <w:rPr>
          <w:rFonts w:ascii="Times New Roman" w:hAnsi="Times New Roman" w:cs="Times New Roman"/>
          <w:sz w:val="24"/>
          <w:szCs w:val="24"/>
        </w:rPr>
        <w:t xml:space="preserve">recognition. </w:t>
      </w:r>
    </w:p>
    <w:p w:rsidR="00AC6451" w:rsidRPr="00236F60" w:rsidRDefault="007102BA" w:rsidP="00D71F8A">
      <w:pPr>
        <w:spacing w:line="480" w:lineRule="auto"/>
        <w:jc w:val="both"/>
        <w:rPr>
          <w:rFonts w:ascii="Times New Roman" w:hAnsi="Times New Roman" w:cs="Times New Roman"/>
          <w:sz w:val="24"/>
          <w:szCs w:val="24"/>
        </w:rPr>
      </w:pPr>
      <w:r w:rsidRPr="00236F60">
        <w:rPr>
          <w:rFonts w:ascii="Times New Roman" w:hAnsi="Times New Roman" w:cs="Times New Roman"/>
          <w:sz w:val="24"/>
          <w:szCs w:val="24"/>
        </w:rPr>
        <w:t xml:space="preserve">The use of face </w:t>
      </w:r>
      <w:r w:rsidR="00CA1B2C" w:rsidRPr="00236F60">
        <w:rPr>
          <w:rFonts w:ascii="Times New Roman" w:hAnsi="Times New Roman" w:cs="Times New Roman"/>
          <w:sz w:val="24"/>
          <w:szCs w:val="24"/>
        </w:rPr>
        <w:t xml:space="preserve">detection and </w:t>
      </w:r>
      <w:r w:rsidR="00422E8B" w:rsidRPr="00236F60">
        <w:rPr>
          <w:rFonts w:ascii="Times New Roman" w:hAnsi="Times New Roman" w:cs="Times New Roman"/>
          <w:sz w:val="24"/>
          <w:szCs w:val="24"/>
        </w:rPr>
        <w:t xml:space="preserve">face </w:t>
      </w:r>
      <w:r w:rsidRPr="00236F60">
        <w:rPr>
          <w:rFonts w:ascii="Times New Roman" w:hAnsi="Times New Roman" w:cs="Times New Roman"/>
          <w:sz w:val="24"/>
          <w:szCs w:val="24"/>
        </w:rPr>
        <w:t xml:space="preserve">recognition in a class attendance system is beneficial, since it </w:t>
      </w:r>
      <w:r w:rsidR="00C736DE" w:rsidRPr="00236F60">
        <w:rPr>
          <w:rFonts w:ascii="Times New Roman" w:hAnsi="Times New Roman" w:cs="Times New Roman"/>
          <w:sz w:val="24"/>
          <w:szCs w:val="24"/>
        </w:rPr>
        <w:t>is a non-intrusive method of</w:t>
      </w:r>
      <w:r w:rsidRPr="00236F60">
        <w:rPr>
          <w:rFonts w:ascii="Times New Roman" w:hAnsi="Times New Roman" w:cs="Times New Roman"/>
          <w:sz w:val="24"/>
          <w:szCs w:val="24"/>
        </w:rPr>
        <w:t xml:space="preserve"> </w:t>
      </w:r>
      <w:r w:rsidR="00C736DE" w:rsidRPr="00236F60">
        <w:rPr>
          <w:rFonts w:ascii="Times New Roman" w:hAnsi="Times New Roman" w:cs="Times New Roman"/>
          <w:sz w:val="24"/>
          <w:szCs w:val="24"/>
        </w:rPr>
        <w:t>capturing</w:t>
      </w:r>
      <w:r w:rsidRPr="00236F60">
        <w:rPr>
          <w:rFonts w:ascii="Times New Roman" w:hAnsi="Times New Roman" w:cs="Times New Roman"/>
          <w:sz w:val="24"/>
          <w:szCs w:val="24"/>
        </w:rPr>
        <w:t xml:space="preserve"> biometric information.</w:t>
      </w:r>
      <w:r w:rsidR="00C736DE" w:rsidRPr="00236F60">
        <w:rPr>
          <w:rFonts w:ascii="Times New Roman" w:hAnsi="Times New Roman" w:cs="Times New Roman"/>
          <w:sz w:val="24"/>
          <w:szCs w:val="24"/>
        </w:rPr>
        <w:t xml:space="preserve"> </w:t>
      </w:r>
      <w:r w:rsidR="00725A78" w:rsidRPr="00236F60">
        <w:rPr>
          <w:rFonts w:ascii="Times New Roman" w:hAnsi="Times New Roman" w:cs="Times New Roman"/>
          <w:sz w:val="24"/>
          <w:szCs w:val="24"/>
        </w:rPr>
        <w:t>For example, a dev</w:t>
      </w:r>
      <w:r w:rsidR="00CD3801" w:rsidRPr="00236F60">
        <w:rPr>
          <w:rFonts w:ascii="Times New Roman" w:hAnsi="Times New Roman" w:cs="Times New Roman"/>
          <w:sz w:val="24"/>
          <w:szCs w:val="24"/>
        </w:rPr>
        <w:t>ice does not have to be passed around</w:t>
      </w:r>
      <w:r w:rsidR="00323F11" w:rsidRPr="00236F60">
        <w:rPr>
          <w:rFonts w:ascii="Times New Roman" w:hAnsi="Times New Roman" w:cs="Times New Roman"/>
          <w:sz w:val="24"/>
          <w:szCs w:val="24"/>
        </w:rPr>
        <w:t xml:space="preserve"> in class</w:t>
      </w:r>
      <w:r w:rsidR="00CD3801" w:rsidRPr="00236F60">
        <w:rPr>
          <w:rFonts w:ascii="Times New Roman" w:hAnsi="Times New Roman" w:cs="Times New Roman"/>
          <w:sz w:val="24"/>
          <w:szCs w:val="24"/>
        </w:rPr>
        <w:t xml:space="preserve"> for students to enter their information. </w:t>
      </w:r>
      <w:r w:rsidR="00557FF1" w:rsidRPr="00236F60">
        <w:rPr>
          <w:rFonts w:ascii="Times New Roman" w:hAnsi="Times New Roman" w:cs="Times New Roman"/>
          <w:sz w:val="24"/>
          <w:szCs w:val="24"/>
        </w:rPr>
        <w:t>However, the results s</w:t>
      </w:r>
      <w:r w:rsidR="00240EC0" w:rsidRPr="00236F60">
        <w:rPr>
          <w:rFonts w:ascii="Times New Roman" w:hAnsi="Times New Roman" w:cs="Times New Roman"/>
          <w:sz w:val="24"/>
          <w:szCs w:val="24"/>
        </w:rPr>
        <w:t xml:space="preserve">how that the performance of the face </w:t>
      </w:r>
      <w:r w:rsidR="00452C46" w:rsidRPr="00236F60">
        <w:rPr>
          <w:rFonts w:ascii="Times New Roman" w:hAnsi="Times New Roman" w:cs="Times New Roman"/>
          <w:sz w:val="24"/>
          <w:szCs w:val="24"/>
        </w:rPr>
        <w:t xml:space="preserve">detection and </w:t>
      </w:r>
      <w:r w:rsidR="00240EC0" w:rsidRPr="00236F60">
        <w:rPr>
          <w:rFonts w:ascii="Times New Roman" w:hAnsi="Times New Roman" w:cs="Times New Roman"/>
          <w:sz w:val="24"/>
          <w:szCs w:val="24"/>
        </w:rPr>
        <w:t>recognition method</w:t>
      </w:r>
      <w:r w:rsidR="00452C46" w:rsidRPr="00236F60">
        <w:rPr>
          <w:rFonts w:ascii="Times New Roman" w:hAnsi="Times New Roman" w:cs="Times New Roman"/>
          <w:sz w:val="24"/>
          <w:szCs w:val="24"/>
        </w:rPr>
        <w:t>s</w:t>
      </w:r>
      <w:r w:rsidR="00240EC0" w:rsidRPr="00236F60">
        <w:rPr>
          <w:rFonts w:ascii="Times New Roman" w:hAnsi="Times New Roman" w:cs="Times New Roman"/>
          <w:sz w:val="24"/>
          <w:szCs w:val="24"/>
        </w:rPr>
        <w:t xml:space="preserve"> must be perfect. </w:t>
      </w:r>
      <w:r w:rsidR="00BF30E9" w:rsidRPr="00236F60">
        <w:rPr>
          <w:rFonts w:ascii="Times New Roman" w:hAnsi="Times New Roman" w:cs="Times New Roman"/>
          <w:sz w:val="24"/>
          <w:szCs w:val="24"/>
        </w:rPr>
        <w:t xml:space="preserve">Any deficiencies in the </w:t>
      </w:r>
      <w:r w:rsidR="004D4037" w:rsidRPr="00236F60">
        <w:rPr>
          <w:rFonts w:ascii="Times New Roman" w:hAnsi="Times New Roman" w:cs="Times New Roman"/>
          <w:sz w:val="24"/>
          <w:szCs w:val="24"/>
        </w:rPr>
        <w:t>method</w:t>
      </w:r>
      <w:r w:rsidR="00452C46" w:rsidRPr="00236F60">
        <w:rPr>
          <w:rFonts w:ascii="Times New Roman" w:hAnsi="Times New Roman" w:cs="Times New Roman"/>
          <w:sz w:val="24"/>
          <w:szCs w:val="24"/>
        </w:rPr>
        <w:t>s</w:t>
      </w:r>
      <w:r w:rsidR="004D4037" w:rsidRPr="00236F60">
        <w:rPr>
          <w:rFonts w:ascii="Times New Roman" w:hAnsi="Times New Roman" w:cs="Times New Roman"/>
          <w:sz w:val="24"/>
          <w:szCs w:val="24"/>
        </w:rPr>
        <w:t xml:space="preserve"> will have adverse effects </w:t>
      </w:r>
      <w:r w:rsidR="008D040C" w:rsidRPr="00236F60">
        <w:rPr>
          <w:rFonts w:ascii="Times New Roman" w:hAnsi="Times New Roman" w:cs="Times New Roman"/>
          <w:sz w:val="24"/>
          <w:szCs w:val="24"/>
        </w:rPr>
        <w:t xml:space="preserve">on the class attendance system. </w:t>
      </w:r>
      <w:r w:rsidR="00FD5142" w:rsidRPr="00236F60">
        <w:rPr>
          <w:rFonts w:ascii="Times New Roman" w:hAnsi="Times New Roman" w:cs="Times New Roman"/>
          <w:sz w:val="24"/>
          <w:szCs w:val="24"/>
        </w:rPr>
        <w:t>The face detection method</w:t>
      </w:r>
      <w:r w:rsidR="004406B8" w:rsidRPr="00236F60">
        <w:rPr>
          <w:rFonts w:ascii="Times New Roman" w:hAnsi="Times New Roman" w:cs="Times New Roman"/>
          <w:sz w:val="24"/>
          <w:szCs w:val="24"/>
        </w:rPr>
        <w:t xml:space="preserve"> combined with eye detection</w:t>
      </w:r>
      <w:r w:rsidR="001E4D8F" w:rsidRPr="00236F60">
        <w:rPr>
          <w:rFonts w:ascii="Times New Roman" w:hAnsi="Times New Roman" w:cs="Times New Roman"/>
          <w:sz w:val="24"/>
          <w:szCs w:val="24"/>
        </w:rPr>
        <w:t xml:space="preserve"> used in this research yielded </w:t>
      </w:r>
      <w:r w:rsidR="00FD5142" w:rsidRPr="00236F60">
        <w:rPr>
          <w:rFonts w:ascii="Times New Roman" w:hAnsi="Times New Roman" w:cs="Times New Roman"/>
          <w:sz w:val="24"/>
          <w:szCs w:val="24"/>
        </w:rPr>
        <w:t>perfect</w:t>
      </w:r>
      <w:r w:rsidR="001E4D8F" w:rsidRPr="00236F60">
        <w:rPr>
          <w:rFonts w:ascii="Times New Roman" w:hAnsi="Times New Roman" w:cs="Times New Roman"/>
          <w:sz w:val="24"/>
          <w:szCs w:val="24"/>
        </w:rPr>
        <w:t xml:space="preserve"> results</w:t>
      </w:r>
      <w:r w:rsidR="00FD5142" w:rsidRPr="00236F60">
        <w:rPr>
          <w:rFonts w:ascii="Times New Roman" w:hAnsi="Times New Roman" w:cs="Times New Roman"/>
          <w:sz w:val="24"/>
          <w:szCs w:val="24"/>
        </w:rPr>
        <w:t xml:space="preserve"> when the individual is facing directly at the ca</w:t>
      </w:r>
      <w:r w:rsidR="00F7622B" w:rsidRPr="00236F60">
        <w:rPr>
          <w:rFonts w:ascii="Times New Roman" w:hAnsi="Times New Roman" w:cs="Times New Roman"/>
          <w:sz w:val="24"/>
          <w:szCs w:val="24"/>
        </w:rPr>
        <w:t xml:space="preserve">mera within a </w:t>
      </w:r>
      <w:r w:rsidR="002063E9" w:rsidRPr="00236F60">
        <w:rPr>
          <w:rFonts w:ascii="Times New Roman" w:hAnsi="Times New Roman" w:cs="Times New Roman"/>
          <w:sz w:val="24"/>
          <w:szCs w:val="24"/>
        </w:rPr>
        <w:t>limited</w:t>
      </w:r>
      <w:r w:rsidR="00F7622B" w:rsidRPr="00236F60">
        <w:rPr>
          <w:rFonts w:ascii="Times New Roman" w:hAnsi="Times New Roman" w:cs="Times New Roman"/>
          <w:sz w:val="24"/>
          <w:szCs w:val="24"/>
        </w:rPr>
        <w:t xml:space="preserve"> distance. </w:t>
      </w:r>
      <w:r w:rsidR="00C3318F" w:rsidRPr="00236F60">
        <w:rPr>
          <w:rFonts w:ascii="Times New Roman" w:hAnsi="Times New Roman" w:cs="Times New Roman"/>
          <w:sz w:val="24"/>
          <w:szCs w:val="24"/>
        </w:rPr>
        <w:t xml:space="preserve">Therefore, </w:t>
      </w:r>
      <w:r w:rsidR="001515BC" w:rsidRPr="00236F60">
        <w:rPr>
          <w:rFonts w:ascii="Times New Roman" w:hAnsi="Times New Roman" w:cs="Times New Roman"/>
          <w:sz w:val="24"/>
          <w:szCs w:val="24"/>
        </w:rPr>
        <w:t>further research must be done in</w:t>
      </w:r>
      <w:r w:rsidR="007977E4" w:rsidRPr="00236F60">
        <w:rPr>
          <w:rFonts w:ascii="Times New Roman" w:hAnsi="Times New Roman" w:cs="Times New Roman"/>
          <w:sz w:val="24"/>
          <w:szCs w:val="24"/>
        </w:rPr>
        <w:t xml:space="preserve"> </w:t>
      </w:r>
      <w:r w:rsidR="000B220A" w:rsidRPr="00236F60">
        <w:rPr>
          <w:rFonts w:ascii="Times New Roman" w:hAnsi="Times New Roman" w:cs="Times New Roman"/>
          <w:sz w:val="24"/>
          <w:szCs w:val="24"/>
        </w:rPr>
        <w:t>finding the best</w:t>
      </w:r>
      <w:r w:rsidR="007977E4" w:rsidRPr="00236F60">
        <w:rPr>
          <w:rFonts w:ascii="Times New Roman" w:hAnsi="Times New Roman" w:cs="Times New Roman"/>
          <w:sz w:val="24"/>
          <w:szCs w:val="24"/>
        </w:rPr>
        <w:t xml:space="preserve"> face recognitio</w:t>
      </w:r>
      <w:r w:rsidR="000F3C60" w:rsidRPr="00236F60">
        <w:rPr>
          <w:rFonts w:ascii="Times New Roman" w:hAnsi="Times New Roman" w:cs="Times New Roman"/>
          <w:sz w:val="24"/>
          <w:szCs w:val="24"/>
        </w:rPr>
        <w:t>n</w:t>
      </w:r>
      <w:r w:rsidR="000B220A" w:rsidRPr="00236F60">
        <w:rPr>
          <w:rFonts w:ascii="Times New Roman" w:hAnsi="Times New Roman" w:cs="Times New Roman"/>
          <w:sz w:val="24"/>
          <w:szCs w:val="24"/>
        </w:rPr>
        <w:t xml:space="preserve"> method</w:t>
      </w:r>
      <w:r w:rsidR="000F3C60" w:rsidRPr="00236F60">
        <w:rPr>
          <w:rFonts w:ascii="Times New Roman" w:hAnsi="Times New Roman" w:cs="Times New Roman"/>
          <w:sz w:val="24"/>
          <w:szCs w:val="24"/>
        </w:rPr>
        <w:t xml:space="preserve">. </w:t>
      </w:r>
      <w:r w:rsidR="00363723" w:rsidRPr="00236F60">
        <w:rPr>
          <w:rFonts w:ascii="Times New Roman" w:hAnsi="Times New Roman" w:cs="Times New Roman"/>
          <w:sz w:val="24"/>
          <w:szCs w:val="24"/>
        </w:rPr>
        <w:t>Ideally, the face recognition</w:t>
      </w:r>
      <w:r w:rsidR="0064586F" w:rsidRPr="00236F60">
        <w:rPr>
          <w:rFonts w:ascii="Times New Roman" w:hAnsi="Times New Roman" w:cs="Times New Roman"/>
          <w:sz w:val="24"/>
          <w:szCs w:val="24"/>
        </w:rPr>
        <w:t xml:space="preserve"> method</w:t>
      </w:r>
      <w:r w:rsidR="00363723" w:rsidRPr="00236F60">
        <w:rPr>
          <w:rFonts w:ascii="Times New Roman" w:hAnsi="Times New Roman" w:cs="Times New Roman"/>
          <w:sz w:val="24"/>
          <w:szCs w:val="24"/>
        </w:rPr>
        <w:t xml:space="preserve"> should be </w:t>
      </w:r>
      <w:r w:rsidR="003F2294" w:rsidRPr="00236F60">
        <w:rPr>
          <w:rFonts w:ascii="Times New Roman" w:hAnsi="Times New Roman" w:cs="Times New Roman"/>
          <w:sz w:val="24"/>
          <w:szCs w:val="24"/>
        </w:rPr>
        <w:t xml:space="preserve">resilient to camera resolutions, changes in lighting, distance from the camera and </w:t>
      </w:r>
      <w:r w:rsidR="00BA5AE0" w:rsidRPr="00236F60">
        <w:rPr>
          <w:rFonts w:ascii="Times New Roman" w:hAnsi="Times New Roman" w:cs="Times New Roman"/>
          <w:sz w:val="24"/>
          <w:szCs w:val="24"/>
        </w:rPr>
        <w:t xml:space="preserve">head orientations. </w:t>
      </w:r>
      <w:r w:rsidR="002B6524" w:rsidRPr="00236F60">
        <w:rPr>
          <w:rFonts w:ascii="Times New Roman" w:hAnsi="Times New Roman" w:cs="Times New Roman"/>
          <w:sz w:val="24"/>
          <w:szCs w:val="24"/>
        </w:rPr>
        <w:t xml:space="preserve">Additionally, it should require </w:t>
      </w:r>
      <w:r w:rsidR="00762DA1" w:rsidRPr="00236F60">
        <w:rPr>
          <w:rFonts w:ascii="Times New Roman" w:hAnsi="Times New Roman" w:cs="Times New Roman"/>
          <w:sz w:val="24"/>
          <w:szCs w:val="24"/>
        </w:rPr>
        <w:t>a minimal</w:t>
      </w:r>
      <w:r w:rsidR="002B6524" w:rsidRPr="00236F60">
        <w:rPr>
          <w:rFonts w:ascii="Times New Roman" w:hAnsi="Times New Roman" w:cs="Times New Roman"/>
          <w:sz w:val="24"/>
          <w:szCs w:val="24"/>
        </w:rPr>
        <w:t xml:space="preserve"> amount of images per person in the training set. </w:t>
      </w:r>
      <w:r w:rsidR="00597A88" w:rsidRPr="00236F60">
        <w:rPr>
          <w:rFonts w:ascii="Times New Roman" w:hAnsi="Times New Roman" w:cs="Times New Roman"/>
          <w:sz w:val="24"/>
          <w:szCs w:val="24"/>
        </w:rPr>
        <w:t xml:space="preserve">Similar to combining eye detection and face detection for improved performance, a configurable combination of face recognition and </w:t>
      </w:r>
      <w:r w:rsidR="00597A88" w:rsidRPr="00236F60">
        <w:rPr>
          <w:rFonts w:ascii="Times New Roman" w:hAnsi="Times New Roman" w:cs="Times New Roman"/>
          <w:sz w:val="24"/>
          <w:szCs w:val="24"/>
        </w:rPr>
        <w:lastRenderedPageBreak/>
        <w:t xml:space="preserve">another </w:t>
      </w:r>
      <w:r w:rsidR="006C4F06" w:rsidRPr="00236F60">
        <w:rPr>
          <w:rFonts w:ascii="Times New Roman" w:hAnsi="Times New Roman" w:cs="Times New Roman"/>
          <w:sz w:val="24"/>
          <w:szCs w:val="24"/>
        </w:rPr>
        <w:t xml:space="preserve">type of </w:t>
      </w:r>
      <w:r w:rsidR="00597A88" w:rsidRPr="00236F60">
        <w:rPr>
          <w:rFonts w:ascii="Times New Roman" w:hAnsi="Times New Roman" w:cs="Times New Roman"/>
          <w:sz w:val="24"/>
          <w:szCs w:val="24"/>
        </w:rPr>
        <w:t xml:space="preserve">biometric recognition such as fingerprint recognition can be used for improved performance. </w:t>
      </w:r>
    </w:p>
    <w:p w:rsidR="00C539A9" w:rsidRPr="00236F60" w:rsidRDefault="001E7115" w:rsidP="00D71F8A">
      <w:pPr>
        <w:spacing w:line="480" w:lineRule="auto"/>
        <w:jc w:val="both"/>
        <w:rPr>
          <w:rFonts w:ascii="Times New Roman" w:hAnsi="Times New Roman" w:cs="Times New Roman"/>
          <w:sz w:val="24"/>
          <w:szCs w:val="24"/>
        </w:rPr>
      </w:pPr>
      <w:r w:rsidRPr="00236F60">
        <w:rPr>
          <w:rFonts w:ascii="Times New Roman" w:hAnsi="Times New Roman" w:cs="Times New Roman"/>
          <w:sz w:val="24"/>
          <w:szCs w:val="24"/>
        </w:rPr>
        <w:t>In this research, t</w:t>
      </w:r>
      <w:r w:rsidR="00CE7FC0" w:rsidRPr="00236F60">
        <w:rPr>
          <w:rFonts w:ascii="Times New Roman" w:hAnsi="Times New Roman" w:cs="Times New Roman"/>
          <w:sz w:val="24"/>
          <w:szCs w:val="24"/>
        </w:rPr>
        <w:t>he results for the face recognition methods show that havi</w:t>
      </w:r>
      <w:r w:rsidR="00201CD4" w:rsidRPr="00236F60">
        <w:rPr>
          <w:rFonts w:ascii="Times New Roman" w:hAnsi="Times New Roman" w:cs="Times New Roman"/>
          <w:sz w:val="24"/>
          <w:szCs w:val="24"/>
        </w:rPr>
        <w:t xml:space="preserve">ng only </w:t>
      </w:r>
      <w:r w:rsidR="00D5174F" w:rsidRPr="00236F60">
        <w:rPr>
          <w:rFonts w:ascii="Times New Roman" w:hAnsi="Times New Roman" w:cs="Times New Roman"/>
          <w:sz w:val="24"/>
          <w:szCs w:val="24"/>
        </w:rPr>
        <w:t>one face for each person</w:t>
      </w:r>
      <w:r w:rsidR="00CE7FC0" w:rsidRPr="00236F60">
        <w:rPr>
          <w:rFonts w:ascii="Times New Roman" w:hAnsi="Times New Roman" w:cs="Times New Roman"/>
          <w:sz w:val="24"/>
          <w:szCs w:val="24"/>
        </w:rPr>
        <w:t xml:space="preserve"> in the training set</w:t>
      </w:r>
      <w:r w:rsidR="00FB2668" w:rsidRPr="00236F60">
        <w:rPr>
          <w:rFonts w:ascii="Times New Roman" w:hAnsi="Times New Roman" w:cs="Times New Roman"/>
          <w:sz w:val="24"/>
          <w:szCs w:val="24"/>
        </w:rPr>
        <w:t xml:space="preserve"> will produce the best results. </w:t>
      </w:r>
      <w:r w:rsidR="000F3C60" w:rsidRPr="00236F60">
        <w:rPr>
          <w:rFonts w:ascii="Times New Roman" w:hAnsi="Times New Roman" w:cs="Times New Roman"/>
          <w:sz w:val="24"/>
          <w:szCs w:val="24"/>
        </w:rPr>
        <w:t>However, this may not be the case for new and improved face recognition methods.</w:t>
      </w:r>
      <w:r w:rsidR="00E9097B" w:rsidRPr="00236F60">
        <w:rPr>
          <w:rFonts w:ascii="Times New Roman" w:hAnsi="Times New Roman" w:cs="Times New Roman"/>
          <w:sz w:val="24"/>
          <w:szCs w:val="24"/>
        </w:rPr>
        <w:t xml:space="preserve"> The new face recognition methods may require multiple images of one person</w:t>
      </w:r>
      <w:r w:rsidR="009349AF" w:rsidRPr="00236F60">
        <w:rPr>
          <w:rFonts w:ascii="Times New Roman" w:hAnsi="Times New Roman" w:cs="Times New Roman"/>
          <w:sz w:val="24"/>
          <w:szCs w:val="24"/>
        </w:rPr>
        <w:t xml:space="preserve"> for best results. </w:t>
      </w:r>
      <w:r w:rsidR="001860FB" w:rsidRPr="00236F60">
        <w:rPr>
          <w:rFonts w:ascii="Times New Roman" w:hAnsi="Times New Roman" w:cs="Times New Roman"/>
          <w:sz w:val="24"/>
          <w:szCs w:val="24"/>
        </w:rPr>
        <w:t>A</w:t>
      </w:r>
      <w:r w:rsidR="00A83C35" w:rsidRPr="00236F60">
        <w:rPr>
          <w:rFonts w:ascii="Times New Roman" w:hAnsi="Times New Roman" w:cs="Times New Roman"/>
          <w:sz w:val="24"/>
          <w:szCs w:val="24"/>
        </w:rPr>
        <w:t>lthough the time</w:t>
      </w:r>
      <w:r w:rsidR="001860FB" w:rsidRPr="00236F60">
        <w:rPr>
          <w:rFonts w:ascii="Times New Roman" w:hAnsi="Times New Roman" w:cs="Times New Roman"/>
          <w:sz w:val="24"/>
          <w:szCs w:val="24"/>
        </w:rPr>
        <w:t xml:space="preserve"> spent on capturing one image</w:t>
      </w:r>
      <w:r w:rsidR="001415CC" w:rsidRPr="00236F60">
        <w:rPr>
          <w:rFonts w:ascii="Times New Roman" w:hAnsi="Times New Roman" w:cs="Times New Roman"/>
          <w:sz w:val="24"/>
          <w:szCs w:val="24"/>
        </w:rPr>
        <w:t xml:space="preserve"> </w:t>
      </w:r>
      <w:r w:rsidR="00E06347" w:rsidRPr="00236F60">
        <w:rPr>
          <w:rFonts w:ascii="Times New Roman" w:hAnsi="Times New Roman" w:cs="Times New Roman"/>
          <w:sz w:val="24"/>
          <w:szCs w:val="24"/>
        </w:rPr>
        <w:t xml:space="preserve">of </w:t>
      </w:r>
      <w:r w:rsidR="001415CC" w:rsidRPr="00236F60">
        <w:rPr>
          <w:rFonts w:ascii="Times New Roman" w:hAnsi="Times New Roman" w:cs="Times New Roman"/>
          <w:sz w:val="24"/>
          <w:szCs w:val="24"/>
        </w:rPr>
        <w:t>one person</w:t>
      </w:r>
      <w:r w:rsidR="001860FB" w:rsidRPr="00236F60">
        <w:rPr>
          <w:rFonts w:ascii="Times New Roman" w:hAnsi="Times New Roman" w:cs="Times New Roman"/>
          <w:sz w:val="24"/>
          <w:szCs w:val="24"/>
        </w:rPr>
        <w:t xml:space="preserve"> under controlled settings </w:t>
      </w:r>
      <w:r w:rsidR="00A83C35" w:rsidRPr="00236F60">
        <w:rPr>
          <w:rFonts w:ascii="Times New Roman" w:hAnsi="Times New Roman" w:cs="Times New Roman"/>
          <w:sz w:val="24"/>
          <w:szCs w:val="24"/>
        </w:rPr>
        <w:t>may be insignificant, the time spent on capturing multiple images</w:t>
      </w:r>
      <w:r w:rsidR="004A68D7" w:rsidRPr="00236F60">
        <w:rPr>
          <w:rFonts w:ascii="Times New Roman" w:hAnsi="Times New Roman" w:cs="Times New Roman"/>
          <w:sz w:val="24"/>
          <w:szCs w:val="24"/>
        </w:rPr>
        <w:t xml:space="preserve"> of one person</w:t>
      </w:r>
      <w:r w:rsidR="00A83C35" w:rsidRPr="00236F60">
        <w:rPr>
          <w:rFonts w:ascii="Times New Roman" w:hAnsi="Times New Roman" w:cs="Times New Roman"/>
          <w:sz w:val="24"/>
          <w:szCs w:val="24"/>
        </w:rPr>
        <w:t xml:space="preserve"> will be considerable.</w:t>
      </w:r>
      <w:r w:rsidR="004A68D7" w:rsidRPr="00236F60">
        <w:rPr>
          <w:rFonts w:ascii="Times New Roman" w:hAnsi="Times New Roman" w:cs="Times New Roman"/>
          <w:sz w:val="24"/>
          <w:szCs w:val="24"/>
        </w:rPr>
        <w:t xml:space="preserve"> Additionally, an image may be captured more than once under the same setting because the student failed to comply with the rules, for example</w:t>
      </w:r>
      <w:r w:rsidR="00524A59" w:rsidRPr="00236F60">
        <w:rPr>
          <w:rFonts w:ascii="Times New Roman" w:hAnsi="Times New Roman" w:cs="Times New Roman"/>
          <w:sz w:val="24"/>
          <w:szCs w:val="24"/>
        </w:rPr>
        <w:t>,</w:t>
      </w:r>
      <w:r w:rsidR="004A68D7" w:rsidRPr="00236F60">
        <w:rPr>
          <w:rFonts w:ascii="Times New Roman" w:hAnsi="Times New Roman" w:cs="Times New Roman"/>
          <w:sz w:val="24"/>
          <w:szCs w:val="24"/>
        </w:rPr>
        <w:t xml:space="preserve"> </w:t>
      </w:r>
      <w:r w:rsidR="003072E3" w:rsidRPr="00236F60">
        <w:rPr>
          <w:rFonts w:ascii="Times New Roman" w:hAnsi="Times New Roman" w:cs="Times New Roman"/>
          <w:sz w:val="24"/>
          <w:szCs w:val="24"/>
        </w:rPr>
        <w:t>the student blinked</w:t>
      </w:r>
      <w:r w:rsidR="004A68D7" w:rsidRPr="00236F60">
        <w:rPr>
          <w:rFonts w:ascii="Times New Roman" w:hAnsi="Times New Roman" w:cs="Times New Roman"/>
          <w:sz w:val="24"/>
          <w:szCs w:val="24"/>
        </w:rPr>
        <w:t xml:space="preserve">. </w:t>
      </w:r>
      <w:r w:rsidR="002360FD" w:rsidRPr="00236F60">
        <w:rPr>
          <w:rFonts w:ascii="Times New Roman" w:hAnsi="Times New Roman" w:cs="Times New Roman"/>
          <w:sz w:val="24"/>
          <w:szCs w:val="24"/>
        </w:rPr>
        <w:t xml:space="preserve">This was one of the challenges faced in this research. </w:t>
      </w:r>
      <w:r w:rsidR="00B0489C" w:rsidRPr="00236F60">
        <w:rPr>
          <w:rFonts w:ascii="Times New Roman" w:hAnsi="Times New Roman" w:cs="Times New Roman"/>
          <w:sz w:val="24"/>
          <w:szCs w:val="24"/>
        </w:rPr>
        <w:t>Furthermore, the images of the students need to be updated every year since the appearance of the students may change, for example</w:t>
      </w:r>
      <w:r w:rsidR="00FB703E" w:rsidRPr="00236F60">
        <w:rPr>
          <w:rFonts w:ascii="Times New Roman" w:hAnsi="Times New Roman" w:cs="Times New Roman"/>
          <w:sz w:val="24"/>
          <w:szCs w:val="24"/>
        </w:rPr>
        <w:t>,</w:t>
      </w:r>
      <w:r w:rsidR="00B0489C" w:rsidRPr="00236F60">
        <w:rPr>
          <w:rFonts w:ascii="Times New Roman" w:hAnsi="Times New Roman" w:cs="Times New Roman"/>
          <w:sz w:val="24"/>
          <w:szCs w:val="24"/>
        </w:rPr>
        <w:t xml:space="preserve"> weight gain</w:t>
      </w:r>
      <w:r w:rsidR="00E1296E" w:rsidRPr="00236F60">
        <w:rPr>
          <w:rFonts w:ascii="Times New Roman" w:hAnsi="Times New Roman" w:cs="Times New Roman"/>
          <w:sz w:val="24"/>
          <w:szCs w:val="24"/>
        </w:rPr>
        <w:t xml:space="preserve">. </w:t>
      </w:r>
      <w:r w:rsidR="00716C91" w:rsidRPr="00236F60">
        <w:rPr>
          <w:rFonts w:ascii="Times New Roman" w:hAnsi="Times New Roman" w:cs="Times New Roman"/>
          <w:sz w:val="24"/>
          <w:szCs w:val="24"/>
        </w:rPr>
        <w:t xml:space="preserve">This </w:t>
      </w:r>
      <w:r w:rsidR="00F6100F" w:rsidRPr="00236F60">
        <w:rPr>
          <w:rFonts w:ascii="Times New Roman" w:hAnsi="Times New Roman" w:cs="Times New Roman"/>
          <w:sz w:val="24"/>
          <w:szCs w:val="24"/>
        </w:rPr>
        <w:t xml:space="preserve">process </w:t>
      </w:r>
      <w:r w:rsidR="00B45DC0" w:rsidRPr="00236F60">
        <w:rPr>
          <w:rFonts w:ascii="Times New Roman" w:hAnsi="Times New Roman" w:cs="Times New Roman"/>
          <w:sz w:val="24"/>
          <w:szCs w:val="24"/>
        </w:rPr>
        <w:t>may be</w:t>
      </w:r>
      <w:r w:rsidR="00716C91" w:rsidRPr="00236F60">
        <w:rPr>
          <w:rFonts w:ascii="Times New Roman" w:hAnsi="Times New Roman" w:cs="Times New Roman"/>
          <w:sz w:val="24"/>
          <w:szCs w:val="24"/>
        </w:rPr>
        <w:t xml:space="preserve"> impractical for an institution with a large number of students</w:t>
      </w:r>
      <w:r w:rsidR="007C0F95" w:rsidRPr="00236F60">
        <w:rPr>
          <w:rFonts w:ascii="Times New Roman" w:hAnsi="Times New Roman" w:cs="Times New Roman"/>
          <w:sz w:val="24"/>
          <w:szCs w:val="24"/>
        </w:rPr>
        <w:t xml:space="preserve">, since </w:t>
      </w:r>
      <w:r w:rsidR="00CD75B2" w:rsidRPr="00236F60">
        <w:rPr>
          <w:rFonts w:ascii="Times New Roman" w:hAnsi="Times New Roman" w:cs="Times New Roman"/>
          <w:sz w:val="24"/>
          <w:szCs w:val="24"/>
        </w:rPr>
        <w:t xml:space="preserve">all the images may not be captured before classes begin. </w:t>
      </w:r>
      <w:r w:rsidR="00BA5E90" w:rsidRPr="00236F60">
        <w:rPr>
          <w:rFonts w:ascii="Times New Roman" w:hAnsi="Times New Roman" w:cs="Times New Roman"/>
          <w:sz w:val="24"/>
          <w:szCs w:val="24"/>
        </w:rPr>
        <w:t xml:space="preserve">However, </w:t>
      </w:r>
      <w:r w:rsidR="009E50AB" w:rsidRPr="00236F60">
        <w:rPr>
          <w:rFonts w:ascii="Times New Roman" w:hAnsi="Times New Roman" w:cs="Times New Roman"/>
          <w:sz w:val="24"/>
          <w:szCs w:val="24"/>
        </w:rPr>
        <w:t>this issue can be resolved through the institution’s</w:t>
      </w:r>
      <w:r w:rsidR="00867EE6" w:rsidRPr="00236F60">
        <w:rPr>
          <w:rFonts w:ascii="Times New Roman" w:hAnsi="Times New Roman" w:cs="Times New Roman"/>
          <w:sz w:val="24"/>
          <w:szCs w:val="24"/>
        </w:rPr>
        <w:t xml:space="preserve"> administration. </w:t>
      </w:r>
      <w:r w:rsidR="0066686C" w:rsidRPr="00236F60">
        <w:rPr>
          <w:rFonts w:ascii="Times New Roman" w:hAnsi="Times New Roman" w:cs="Times New Roman"/>
          <w:sz w:val="24"/>
          <w:szCs w:val="24"/>
        </w:rPr>
        <w:t xml:space="preserve">For example, </w:t>
      </w:r>
      <w:r w:rsidR="00B453C0" w:rsidRPr="00236F60">
        <w:rPr>
          <w:rFonts w:ascii="Times New Roman" w:hAnsi="Times New Roman" w:cs="Times New Roman"/>
          <w:sz w:val="24"/>
          <w:szCs w:val="24"/>
        </w:rPr>
        <w:t xml:space="preserve">setting </w:t>
      </w:r>
      <w:r w:rsidR="00D929F3" w:rsidRPr="00236F60">
        <w:rPr>
          <w:rFonts w:ascii="Times New Roman" w:hAnsi="Times New Roman" w:cs="Times New Roman"/>
          <w:sz w:val="24"/>
          <w:szCs w:val="24"/>
        </w:rPr>
        <w:t xml:space="preserve">a </w:t>
      </w:r>
      <w:r w:rsidR="00A03A32" w:rsidRPr="00236F60">
        <w:rPr>
          <w:rFonts w:ascii="Times New Roman" w:hAnsi="Times New Roman" w:cs="Times New Roman"/>
          <w:sz w:val="24"/>
          <w:szCs w:val="24"/>
        </w:rPr>
        <w:t xml:space="preserve">sufficient </w:t>
      </w:r>
      <w:r w:rsidR="000F1D20" w:rsidRPr="00236F60">
        <w:rPr>
          <w:rFonts w:ascii="Times New Roman" w:hAnsi="Times New Roman" w:cs="Times New Roman"/>
          <w:sz w:val="24"/>
          <w:szCs w:val="24"/>
        </w:rPr>
        <w:t xml:space="preserve">period for capturing </w:t>
      </w:r>
      <w:r w:rsidR="00A03A32" w:rsidRPr="00236F60">
        <w:rPr>
          <w:rFonts w:ascii="Times New Roman" w:hAnsi="Times New Roman" w:cs="Times New Roman"/>
          <w:sz w:val="24"/>
          <w:szCs w:val="24"/>
        </w:rPr>
        <w:t xml:space="preserve">the </w:t>
      </w:r>
      <w:r w:rsidR="000F1D20" w:rsidRPr="00236F60">
        <w:rPr>
          <w:rFonts w:ascii="Times New Roman" w:hAnsi="Times New Roman" w:cs="Times New Roman"/>
          <w:sz w:val="24"/>
          <w:szCs w:val="24"/>
        </w:rPr>
        <w:t>images</w:t>
      </w:r>
      <w:r w:rsidR="00A03A32" w:rsidRPr="00236F60">
        <w:rPr>
          <w:rFonts w:ascii="Times New Roman" w:hAnsi="Times New Roman" w:cs="Times New Roman"/>
          <w:sz w:val="24"/>
          <w:szCs w:val="24"/>
        </w:rPr>
        <w:t xml:space="preserve"> of all the students</w:t>
      </w:r>
      <w:r w:rsidR="00B453C0" w:rsidRPr="00236F60">
        <w:rPr>
          <w:rFonts w:ascii="Times New Roman" w:hAnsi="Times New Roman" w:cs="Times New Roman"/>
          <w:sz w:val="24"/>
          <w:szCs w:val="24"/>
        </w:rPr>
        <w:t xml:space="preserve"> before </w:t>
      </w:r>
      <w:r w:rsidR="00445AFA" w:rsidRPr="00236F60">
        <w:rPr>
          <w:rFonts w:ascii="Times New Roman" w:hAnsi="Times New Roman" w:cs="Times New Roman"/>
          <w:sz w:val="24"/>
          <w:szCs w:val="24"/>
        </w:rPr>
        <w:t>the start of classes</w:t>
      </w:r>
      <w:r w:rsidR="00A03A32" w:rsidRPr="00236F60">
        <w:rPr>
          <w:rFonts w:ascii="Times New Roman" w:hAnsi="Times New Roman" w:cs="Times New Roman"/>
          <w:sz w:val="24"/>
          <w:szCs w:val="24"/>
        </w:rPr>
        <w:t xml:space="preserve">. </w:t>
      </w:r>
      <w:r w:rsidR="00D87207" w:rsidRPr="00236F60">
        <w:rPr>
          <w:rFonts w:ascii="Times New Roman" w:hAnsi="Times New Roman" w:cs="Times New Roman"/>
          <w:sz w:val="24"/>
          <w:szCs w:val="24"/>
        </w:rPr>
        <w:t>With improved</w:t>
      </w:r>
      <w:r w:rsidR="00C8168E" w:rsidRPr="00236F60">
        <w:rPr>
          <w:rFonts w:ascii="Times New Roman" w:hAnsi="Times New Roman" w:cs="Times New Roman"/>
          <w:sz w:val="24"/>
          <w:szCs w:val="24"/>
        </w:rPr>
        <w:t xml:space="preserve"> face recognition</w:t>
      </w:r>
      <w:r w:rsidR="009B3FA5" w:rsidRPr="00236F60">
        <w:rPr>
          <w:rFonts w:ascii="Times New Roman" w:hAnsi="Times New Roman" w:cs="Times New Roman"/>
          <w:sz w:val="24"/>
          <w:szCs w:val="24"/>
        </w:rPr>
        <w:t xml:space="preserve">, </w:t>
      </w:r>
      <w:r w:rsidR="002E7861" w:rsidRPr="00236F60">
        <w:rPr>
          <w:rFonts w:ascii="Times New Roman" w:hAnsi="Times New Roman" w:cs="Times New Roman"/>
          <w:sz w:val="24"/>
          <w:szCs w:val="24"/>
        </w:rPr>
        <w:t>the presented</w:t>
      </w:r>
      <w:r w:rsidR="00A76D24" w:rsidRPr="00236F60">
        <w:rPr>
          <w:rFonts w:ascii="Times New Roman" w:hAnsi="Times New Roman" w:cs="Times New Roman"/>
          <w:sz w:val="24"/>
          <w:szCs w:val="24"/>
        </w:rPr>
        <w:t xml:space="preserve"> class attendance system </w:t>
      </w:r>
      <w:r w:rsidR="00CF02AA" w:rsidRPr="00236F60">
        <w:rPr>
          <w:rFonts w:ascii="Times New Roman" w:hAnsi="Times New Roman" w:cs="Times New Roman"/>
          <w:sz w:val="24"/>
          <w:szCs w:val="24"/>
        </w:rPr>
        <w:t>would be</w:t>
      </w:r>
      <w:r w:rsidR="00E1296E" w:rsidRPr="00236F60">
        <w:rPr>
          <w:rFonts w:ascii="Times New Roman" w:hAnsi="Times New Roman" w:cs="Times New Roman"/>
          <w:sz w:val="24"/>
          <w:szCs w:val="24"/>
        </w:rPr>
        <w:t xml:space="preserve"> extremely useful. </w:t>
      </w:r>
      <w:r w:rsidR="00C8168E" w:rsidRPr="00236F60">
        <w:rPr>
          <w:rFonts w:ascii="Times New Roman" w:hAnsi="Times New Roman" w:cs="Times New Roman"/>
          <w:sz w:val="24"/>
          <w:szCs w:val="24"/>
        </w:rPr>
        <w:t xml:space="preserve"> </w:t>
      </w:r>
      <w:r w:rsidR="00CB60C3" w:rsidRPr="00236F60">
        <w:rPr>
          <w:rFonts w:ascii="Times New Roman" w:hAnsi="Times New Roman" w:cs="Times New Roman"/>
          <w:sz w:val="24"/>
          <w:szCs w:val="24"/>
        </w:rPr>
        <w:t xml:space="preserve"> </w:t>
      </w:r>
    </w:p>
    <w:p w:rsidR="00193FCE" w:rsidRPr="00236F60" w:rsidRDefault="0025331C" w:rsidP="00200CDA">
      <w:pPr>
        <w:spacing w:line="480" w:lineRule="auto"/>
        <w:jc w:val="both"/>
        <w:rPr>
          <w:rFonts w:ascii="Times New Roman" w:hAnsi="Times New Roman" w:cs="Times New Roman"/>
          <w:sz w:val="24"/>
          <w:szCs w:val="24"/>
        </w:rPr>
      </w:pPr>
      <w:r w:rsidRPr="00236F60">
        <w:rPr>
          <w:rFonts w:ascii="Times New Roman" w:hAnsi="Times New Roman" w:cs="Times New Roman"/>
          <w:sz w:val="24"/>
          <w:szCs w:val="24"/>
        </w:rPr>
        <w:t>The class attendance system</w:t>
      </w:r>
      <w:r w:rsidR="007075B0" w:rsidRPr="00236F60">
        <w:rPr>
          <w:rFonts w:ascii="Times New Roman" w:hAnsi="Times New Roman" w:cs="Times New Roman"/>
          <w:sz w:val="24"/>
          <w:szCs w:val="24"/>
        </w:rPr>
        <w:t xml:space="preserve"> developed in this research </w:t>
      </w:r>
      <w:r w:rsidR="00200CDA" w:rsidRPr="00236F60">
        <w:rPr>
          <w:rFonts w:ascii="Times New Roman" w:hAnsi="Times New Roman" w:cs="Times New Roman"/>
          <w:sz w:val="24"/>
          <w:szCs w:val="24"/>
        </w:rPr>
        <w:t xml:space="preserve">reduces the </w:t>
      </w:r>
      <w:r w:rsidR="00D04BC0" w:rsidRPr="00236F60">
        <w:rPr>
          <w:rFonts w:ascii="Times New Roman" w:hAnsi="Times New Roman" w:cs="Times New Roman"/>
          <w:sz w:val="24"/>
          <w:szCs w:val="24"/>
        </w:rPr>
        <w:t xml:space="preserve">time and </w:t>
      </w:r>
      <w:r w:rsidR="00200CDA" w:rsidRPr="00236F60">
        <w:rPr>
          <w:rFonts w:ascii="Times New Roman" w:hAnsi="Times New Roman" w:cs="Times New Roman"/>
          <w:sz w:val="24"/>
          <w:szCs w:val="24"/>
        </w:rPr>
        <w:t>effort required by students and teachers</w:t>
      </w:r>
      <w:r w:rsidR="00B02803" w:rsidRPr="00236F60">
        <w:rPr>
          <w:rFonts w:ascii="Times New Roman" w:hAnsi="Times New Roman" w:cs="Times New Roman"/>
          <w:sz w:val="24"/>
          <w:szCs w:val="24"/>
        </w:rPr>
        <w:t xml:space="preserve"> in</w:t>
      </w:r>
      <w:r w:rsidR="00200CDA" w:rsidRPr="00236F60">
        <w:rPr>
          <w:rFonts w:ascii="Times New Roman" w:hAnsi="Times New Roman" w:cs="Times New Roman"/>
          <w:sz w:val="24"/>
          <w:szCs w:val="24"/>
        </w:rPr>
        <w:t xml:space="preserve"> record</w:t>
      </w:r>
      <w:r w:rsidR="00B02803" w:rsidRPr="00236F60">
        <w:rPr>
          <w:rFonts w:ascii="Times New Roman" w:hAnsi="Times New Roman" w:cs="Times New Roman"/>
          <w:sz w:val="24"/>
          <w:szCs w:val="24"/>
        </w:rPr>
        <w:t>ing</w:t>
      </w:r>
      <w:r w:rsidR="00200CDA" w:rsidRPr="00236F60">
        <w:rPr>
          <w:rFonts w:ascii="Times New Roman" w:hAnsi="Times New Roman" w:cs="Times New Roman"/>
          <w:sz w:val="24"/>
          <w:szCs w:val="24"/>
        </w:rPr>
        <w:t xml:space="preserve"> the class attendance. </w:t>
      </w:r>
      <w:r w:rsidR="00C63FE8" w:rsidRPr="00236F60">
        <w:rPr>
          <w:rFonts w:ascii="Times New Roman" w:hAnsi="Times New Roman" w:cs="Times New Roman"/>
          <w:sz w:val="24"/>
          <w:szCs w:val="24"/>
        </w:rPr>
        <w:t xml:space="preserve">An image of the class </w:t>
      </w:r>
      <w:r w:rsidR="00B25124" w:rsidRPr="00236F60">
        <w:rPr>
          <w:rFonts w:ascii="Times New Roman" w:hAnsi="Times New Roman" w:cs="Times New Roman"/>
          <w:sz w:val="24"/>
          <w:szCs w:val="24"/>
        </w:rPr>
        <w:t>is</w:t>
      </w:r>
      <w:r w:rsidR="00C63FE8" w:rsidRPr="00236F60">
        <w:rPr>
          <w:rFonts w:ascii="Times New Roman" w:hAnsi="Times New Roman" w:cs="Times New Roman"/>
          <w:sz w:val="24"/>
          <w:szCs w:val="24"/>
        </w:rPr>
        <w:t xml:space="preserve"> </w:t>
      </w:r>
      <w:r w:rsidR="00196473" w:rsidRPr="00236F60">
        <w:rPr>
          <w:rFonts w:ascii="Times New Roman" w:hAnsi="Times New Roman" w:cs="Times New Roman"/>
          <w:sz w:val="24"/>
          <w:szCs w:val="24"/>
        </w:rPr>
        <w:t xml:space="preserve">first </w:t>
      </w:r>
      <w:r w:rsidR="00C63FE8" w:rsidRPr="00236F60">
        <w:rPr>
          <w:rFonts w:ascii="Times New Roman" w:hAnsi="Times New Roman" w:cs="Times New Roman"/>
          <w:sz w:val="24"/>
          <w:szCs w:val="24"/>
        </w:rPr>
        <w:t>captured</w:t>
      </w:r>
      <w:r w:rsidR="002B7277" w:rsidRPr="00236F60">
        <w:rPr>
          <w:rFonts w:ascii="Times New Roman" w:hAnsi="Times New Roman" w:cs="Times New Roman"/>
          <w:sz w:val="24"/>
          <w:szCs w:val="24"/>
        </w:rPr>
        <w:t xml:space="preserve"> and uploaded to the</w:t>
      </w:r>
      <w:r w:rsidR="00045AEF" w:rsidRPr="00236F60">
        <w:rPr>
          <w:rFonts w:ascii="Times New Roman" w:hAnsi="Times New Roman" w:cs="Times New Roman"/>
          <w:sz w:val="24"/>
          <w:szCs w:val="24"/>
        </w:rPr>
        <w:t xml:space="preserve"> webserver</w:t>
      </w:r>
      <w:r w:rsidR="00D27726" w:rsidRPr="00236F60">
        <w:rPr>
          <w:rFonts w:ascii="Times New Roman" w:hAnsi="Times New Roman" w:cs="Times New Roman"/>
          <w:sz w:val="24"/>
          <w:szCs w:val="24"/>
        </w:rPr>
        <w:t xml:space="preserve"> using a smart</w:t>
      </w:r>
      <w:r w:rsidR="00C63FE8" w:rsidRPr="00236F60">
        <w:rPr>
          <w:rFonts w:ascii="Times New Roman" w:hAnsi="Times New Roman" w:cs="Times New Roman"/>
          <w:sz w:val="24"/>
          <w:szCs w:val="24"/>
        </w:rPr>
        <w:t xml:space="preserve">phone. </w:t>
      </w:r>
      <w:r w:rsidR="004F63BB" w:rsidRPr="00236F60">
        <w:rPr>
          <w:rFonts w:ascii="Times New Roman" w:hAnsi="Times New Roman" w:cs="Times New Roman"/>
          <w:sz w:val="24"/>
          <w:szCs w:val="24"/>
        </w:rPr>
        <w:t xml:space="preserve">The attendance records are then updated and retrieved using an application installed on a PC. </w:t>
      </w:r>
      <w:r w:rsidR="001E6B29" w:rsidRPr="00236F60">
        <w:rPr>
          <w:rFonts w:ascii="Times New Roman" w:hAnsi="Times New Roman" w:cs="Times New Roman"/>
          <w:sz w:val="24"/>
          <w:szCs w:val="24"/>
        </w:rPr>
        <w:t>Thi</w:t>
      </w:r>
      <w:r w:rsidR="00964A19" w:rsidRPr="00236F60">
        <w:rPr>
          <w:rFonts w:ascii="Times New Roman" w:hAnsi="Times New Roman" w:cs="Times New Roman"/>
          <w:sz w:val="24"/>
          <w:szCs w:val="24"/>
        </w:rPr>
        <w:t>s method is</w:t>
      </w:r>
      <w:r w:rsidR="00C529B3" w:rsidRPr="00236F60">
        <w:rPr>
          <w:rFonts w:ascii="Times New Roman" w:hAnsi="Times New Roman" w:cs="Times New Roman"/>
          <w:sz w:val="24"/>
          <w:szCs w:val="24"/>
        </w:rPr>
        <w:t xml:space="preserve"> much </w:t>
      </w:r>
      <w:r w:rsidR="00964A19" w:rsidRPr="00236F60">
        <w:rPr>
          <w:rFonts w:ascii="Times New Roman" w:hAnsi="Times New Roman" w:cs="Times New Roman"/>
          <w:sz w:val="24"/>
          <w:szCs w:val="24"/>
        </w:rPr>
        <w:t xml:space="preserve">faster than the traditional method of calling out each student’s name and recording the attendance. </w:t>
      </w:r>
      <w:r w:rsidR="00331216" w:rsidRPr="00236F60">
        <w:rPr>
          <w:rFonts w:ascii="Times New Roman" w:hAnsi="Times New Roman" w:cs="Times New Roman"/>
          <w:sz w:val="24"/>
          <w:szCs w:val="24"/>
        </w:rPr>
        <w:t xml:space="preserve">One challenge that may arise is the uploading of images to the webserver. The size of </w:t>
      </w:r>
      <w:r w:rsidR="00900FF0" w:rsidRPr="00236F60">
        <w:rPr>
          <w:rFonts w:ascii="Times New Roman" w:hAnsi="Times New Roman" w:cs="Times New Roman"/>
          <w:sz w:val="24"/>
          <w:szCs w:val="24"/>
        </w:rPr>
        <w:t xml:space="preserve">the </w:t>
      </w:r>
      <w:r w:rsidR="00331216" w:rsidRPr="00236F60">
        <w:rPr>
          <w:rFonts w:ascii="Times New Roman" w:hAnsi="Times New Roman" w:cs="Times New Roman"/>
          <w:sz w:val="24"/>
          <w:szCs w:val="24"/>
        </w:rPr>
        <w:t xml:space="preserve">captured </w:t>
      </w:r>
      <w:r w:rsidR="00331216" w:rsidRPr="00236F60">
        <w:rPr>
          <w:rFonts w:ascii="Times New Roman" w:hAnsi="Times New Roman" w:cs="Times New Roman"/>
          <w:sz w:val="24"/>
          <w:szCs w:val="24"/>
        </w:rPr>
        <w:lastRenderedPageBreak/>
        <w:t>ima</w:t>
      </w:r>
      <w:r w:rsidR="003A6CD4" w:rsidRPr="00236F60">
        <w:rPr>
          <w:rFonts w:ascii="Times New Roman" w:hAnsi="Times New Roman" w:cs="Times New Roman"/>
          <w:sz w:val="24"/>
          <w:szCs w:val="24"/>
        </w:rPr>
        <w:t xml:space="preserve">ges from a </w:t>
      </w:r>
      <w:r w:rsidR="00331216" w:rsidRPr="00236F60">
        <w:rPr>
          <w:rFonts w:ascii="Times New Roman" w:hAnsi="Times New Roman" w:cs="Times New Roman"/>
          <w:sz w:val="24"/>
          <w:szCs w:val="24"/>
        </w:rPr>
        <w:t xml:space="preserve">smartphone </w:t>
      </w:r>
      <w:r w:rsidR="003A6CD4" w:rsidRPr="00236F60">
        <w:rPr>
          <w:rFonts w:ascii="Times New Roman" w:hAnsi="Times New Roman" w:cs="Times New Roman"/>
          <w:sz w:val="24"/>
          <w:szCs w:val="24"/>
        </w:rPr>
        <w:t>ranges</w:t>
      </w:r>
      <w:r w:rsidR="00331216" w:rsidRPr="00236F60">
        <w:rPr>
          <w:rFonts w:ascii="Times New Roman" w:hAnsi="Times New Roman" w:cs="Times New Roman"/>
          <w:sz w:val="24"/>
          <w:szCs w:val="24"/>
        </w:rPr>
        <w:t xml:space="preserve"> </w:t>
      </w:r>
      <w:r w:rsidR="003A6CD4" w:rsidRPr="00236F60">
        <w:rPr>
          <w:rFonts w:ascii="Times New Roman" w:hAnsi="Times New Roman" w:cs="Times New Roman"/>
          <w:sz w:val="24"/>
          <w:szCs w:val="24"/>
        </w:rPr>
        <w:t>from</w:t>
      </w:r>
      <w:r w:rsidR="00331216" w:rsidRPr="00236F60">
        <w:rPr>
          <w:rFonts w:ascii="Times New Roman" w:hAnsi="Times New Roman" w:cs="Times New Roman"/>
          <w:sz w:val="24"/>
          <w:szCs w:val="24"/>
        </w:rPr>
        <w:t xml:space="preserve"> 1 MB </w:t>
      </w:r>
      <w:r w:rsidR="003A6CD4" w:rsidRPr="00236F60">
        <w:rPr>
          <w:rFonts w:ascii="Times New Roman" w:hAnsi="Times New Roman" w:cs="Times New Roman"/>
          <w:sz w:val="24"/>
          <w:szCs w:val="24"/>
        </w:rPr>
        <w:t>to</w:t>
      </w:r>
      <w:r w:rsidR="00331216" w:rsidRPr="00236F60">
        <w:rPr>
          <w:rFonts w:ascii="Times New Roman" w:hAnsi="Times New Roman" w:cs="Times New Roman"/>
          <w:sz w:val="24"/>
          <w:szCs w:val="24"/>
        </w:rPr>
        <w:t xml:space="preserve"> </w:t>
      </w:r>
      <w:r w:rsidR="00EE0C6A" w:rsidRPr="00236F60">
        <w:rPr>
          <w:rFonts w:ascii="Times New Roman" w:hAnsi="Times New Roman" w:cs="Times New Roman"/>
          <w:sz w:val="24"/>
          <w:szCs w:val="24"/>
        </w:rPr>
        <w:t>3 MB</w:t>
      </w:r>
      <w:r w:rsidR="005F2A41" w:rsidRPr="00236F60">
        <w:rPr>
          <w:rFonts w:ascii="Times New Roman" w:hAnsi="Times New Roman" w:cs="Times New Roman"/>
          <w:sz w:val="24"/>
          <w:szCs w:val="24"/>
        </w:rPr>
        <w:t>.</w:t>
      </w:r>
      <w:r w:rsidR="00FB0A65" w:rsidRPr="00236F60">
        <w:rPr>
          <w:rFonts w:ascii="Times New Roman" w:hAnsi="Times New Roman" w:cs="Times New Roman"/>
          <w:sz w:val="24"/>
          <w:szCs w:val="24"/>
        </w:rPr>
        <w:t xml:space="preserve"> </w:t>
      </w:r>
      <w:r w:rsidR="009E1FA3" w:rsidRPr="00236F60">
        <w:rPr>
          <w:rFonts w:ascii="Times New Roman" w:hAnsi="Times New Roman" w:cs="Times New Roman"/>
          <w:sz w:val="24"/>
          <w:szCs w:val="24"/>
        </w:rPr>
        <w:t xml:space="preserve">Images of these sizes may take some time to </w:t>
      </w:r>
      <w:r w:rsidR="00232BC3" w:rsidRPr="00236F60">
        <w:rPr>
          <w:rFonts w:ascii="Times New Roman" w:hAnsi="Times New Roman" w:cs="Times New Roman"/>
          <w:sz w:val="24"/>
          <w:szCs w:val="24"/>
        </w:rPr>
        <w:t xml:space="preserve">be </w:t>
      </w:r>
      <w:r w:rsidR="009E1FA3" w:rsidRPr="00236F60">
        <w:rPr>
          <w:rFonts w:ascii="Times New Roman" w:hAnsi="Times New Roman" w:cs="Times New Roman"/>
          <w:sz w:val="24"/>
          <w:szCs w:val="24"/>
        </w:rPr>
        <w:t>upload</w:t>
      </w:r>
      <w:r w:rsidR="00232BC3" w:rsidRPr="00236F60">
        <w:rPr>
          <w:rFonts w:ascii="Times New Roman" w:hAnsi="Times New Roman" w:cs="Times New Roman"/>
          <w:sz w:val="24"/>
          <w:szCs w:val="24"/>
        </w:rPr>
        <w:t>ed</w:t>
      </w:r>
      <w:r w:rsidR="009E1FA3" w:rsidRPr="00236F60">
        <w:rPr>
          <w:rFonts w:ascii="Times New Roman" w:hAnsi="Times New Roman" w:cs="Times New Roman"/>
          <w:sz w:val="24"/>
          <w:szCs w:val="24"/>
        </w:rPr>
        <w:t xml:space="preserve"> to the server. </w:t>
      </w:r>
      <w:r w:rsidR="00FB6CB2" w:rsidRPr="00236F60">
        <w:rPr>
          <w:rFonts w:ascii="Times New Roman" w:hAnsi="Times New Roman" w:cs="Times New Roman"/>
          <w:sz w:val="24"/>
          <w:szCs w:val="24"/>
        </w:rPr>
        <w:t>However, this issue can be resolved by having a high speed internet connection</w:t>
      </w:r>
      <w:r w:rsidR="00820023" w:rsidRPr="00236F60">
        <w:rPr>
          <w:rFonts w:ascii="Times New Roman" w:hAnsi="Times New Roman" w:cs="Times New Roman"/>
          <w:sz w:val="24"/>
          <w:szCs w:val="24"/>
        </w:rPr>
        <w:t xml:space="preserve"> and multiple wireless access points. </w:t>
      </w:r>
      <w:r w:rsidR="007A18FE" w:rsidRPr="00236F60">
        <w:rPr>
          <w:rFonts w:ascii="Times New Roman" w:hAnsi="Times New Roman" w:cs="Times New Roman"/>
          <w:sz w:val="24"/>
          <w:szCs w:val="24"/>
        </w:rPr>
        <w:t xml:space="preserve"> </w:t>
      </w:r>
    </w:p>
    <w:p w:rsidR="00031DBB" w:rsidRPr="00236F60" w:rsidRDefault="00083A02" w:rsidP="00F26B7C">
      <w:pPr>
        <w:spacing w:line="480" w:lineRule="auto"/>
        <w:jc w:val="both"/>
        <w:rPr>
          <w:rFonts w:ascii="Times New Roman" w:hAnsi="Times New Roman" w:cs="Times New Roman"/>
          <w:sz w:val="24"/>
          <w:szCs w:val="24"/>
        </w:rPr>
      </w:pPr>
      <w:r w:rsidRPr="00236F60">
        <w:rPr>
          <w:rFonts w:ascii="Times New Roman" w:hAnsi="Times New Roman" w:cs="Times New Roman"/>
          <w:sz w:val="24"/>
          <w:szCs w:val="24"/>
        </w:rPr>
        <w:t xml:space="preserve">The class attendance system </w:t>
      </w:r>
      <w:r w:rsidR="00337219" w:rsidRPr="00236F60">
        <w:rPr>
          <w:rFonts w:ascii="Times New Roman" w:hAnsi="Times New Roman" w:cs="Times New Roman"/>
          <w:sz w:val="24"/>
          <w:szCs w:val="24"/>
        </w:rPr>
        <w:t xml:space="preserve">provided the class attendance, student attendance, students who failed to meet the attendance requirement, the details of the attendance and </w:t>
      </w:r>
      <w:r w:rsidR="00077AD4" w:rsidRPr="00236F60">
        <w:rPr>
          <w:rFonts w:ascii="Times New Roman" w:hAnsi="Times New Roman" w:cs="Times New Roman"/>
          <w:sz w:val="24"/>
          <w:szCs w:val="24"/>
        </w:rPr>
        <w:t xml:space="preserve">the student information. </w:t>
      </w:r>
      <w:r w:rsidR="009442F6" w:rsidRPr="00236F60">
        <w:rPr>
          <w:rFonts w:ascii="Times New Roman" w:hAnsi="Times New Roman" w:cs="Times New Roman"/>
          <w:sz w:val="24"/>
          <w:szCs w:val="24"/>
        </w:rPr>
        <w:t xml:space="preserve">The class attendance </w:t>
      </w:r>
      <w:r w:rsidR="005A34AA" w:rsidRPr="00236F60">
        <w:rPr>
          <w:rFonts w:ascii="Times New Roman" w:hAnsi="Times New Roman" w:cs="Times New Roman"/>
          <w:sz w:val="24"/>
          <w:szCs w:val="24"/>
        </w:rPr>
        <w:t xml:space="preserve">showed </w:t>
      </w:r>
      <w:r w:rsidR="00C52E4C" w:rsidRPr="00236F60">
        <w:rPr>
          <w:rFonts w:ascii="Times New Roman" w:hAnsi="Times New Roman" w:cs="Times New Roman"/>
          <w:sz w:val="24"/>
          <w:szCs w:val="24"/>
        </w:rPr>
        <w:t>the number of students who were present for a particular day</w:t>
      </w:r>
      <w:r w:rsidR="00D15739" w:rsidRPr="00236F60">
        <w:rPr>
          <w:rFonts w:ascii="Times New Roman" w:hAnsi="Times New Roman" w:cs="Times New Roman"/>
          <w:sz w:val="24"/>
          <w:szCs w:val="24"/>
        </w:rPr>
        <w:t xml:space="preserve"> (as a percentage)</w:t>
      </w:r>
      <w:r w:rsidR="00C52E4C" w:rsidRPr="00236F60">
        <w:rPr>
          <w:rFonts w:ascii="Times New Roman" w:hAnsi="Times New Roman" w:cs="Times New Roman"/>
          <w:sz w:val="24"/>
          <w:szCs w:val="24"/>
        </w:rPr>
        <w:t xml:space="preserve">. </w:t>
      </w:r>
      <w:r w:rsidR="00D15739" w:rsidRPr="00236F60">
        <w:rPr>
          <w:rFonts w:ascii="Times New Roman" w:hAnsi="Times New Roman" w:cs="Times New Roman"/>
          <w:sz w:val="24"/>
          <w:szCs w:val="24"/>
        </w:rPr>
        <w:t xml:space="preserve">The student attendance showed the </w:t>
      </w:r>
      <w:r w:rsidR="00AA7CD4" w:rsidRPr="00236F60">
        <w:rPr>
          <w:rFonts w:ascii="Times New Roman" w:hAnsi="Times New Roman" w:cs="Times New Roman"/>
          <w:sz w:val="24"/>
          <w:szCs w:val="24"/>
        </w:rPr>
        <w:t>number of days a pa</w:t>
      </w:r>
      <w:r w:rsidR="005F28A8" w:rsidRPr="00236F60">
        <w:rPr>
          <w:rFonts w:ascii="Times New Roman" w:hAnsi="Times New Roman" w:cs="Times New Roman"/>
          <w:sz w:val="24"/>
          <w:szCs w:val="24"/>
        </w:rPr>
        <w:t>rticular student was present</w:t>
      </w:r>
      <w:r w:rsidR="00AA7CD4" w:rsidRPr="00236F60">
        <w:rPr>
          <w:rFonts w:ascii="Times New Roman" w:hAnsi="Times New Roman" w:cs="Times New Roman"/>
          <w:sz w:val="24"/>
          <w:szCs w:val="24"/>
        </w:rPr>
        <w:t xml:space="preserve"> (as a percentage). </w:t>
      </w:r>
      <w:r w:rsidR="00275058" w:rsidRPr="00236F60">
        <w:rPr>
          <w:rFonts w:ascii="Times New Roman" w:hAnsi="Times New Roman" w:cs="Times New Roman"/>
          <w:sz w:val="24"/>
          <w:szCs w:val="24"/>
        </w:rPr>
        <w:t xml:space="preserve">Only the student id is displayed. However, the student information can be used to get the student’s name, picture </w:t>
      </w:r>
      <w:r w:rsidR="0093379B" w:rsidRPr="00236F60">
        <w:rPr>
          <w:rFonts w:ascii="Times New Roman" w:hAnsi="Times New Roman" w:cs="Times New Roman"/>
          <w:sz w:val="24"/>
          <w:szCs w:val="24"/>
        </w:rPr>
        <w:t xml:space="preserve">and the courses that the student is registered for. </w:t>
      </w:r>
      <w:r w:rsidR="00121F0D" w:rsidRPr="00236F60">
        <w:rPr>
          <w:rFonts w:ascii="Times New Roman" w:hAnsi="Times New Roman" w:cs="Times New Roman"/>
          <w:sz w:val="24"/>
          <w:szCs w:val="24"/>
        </w:rPr>
        <w:t>The information on the students who failed to meet the attendance requirement</w:t>
      </w:r>
      <w:r w:rsidR="00BF3770" w:rsidRPr="00236F60">
        <w:rPr>
          <w:rFonts w:ascii="Times New Roman" w:hAnsi="Times New Roman" w:cs="Times New Roman"/>
          <w:sz w:val="24"/>
          <w:szCs w:val="24"/>
        </w:rPr>
        <w:t xml:space="preserve"> is useful for institutions that have this requirement. </w:t>
      </w:r>
      <w:r w:rsidR="005D28D4" w:rsidRPr="00236F60">
        <w:rPr>
          <w:rFonts w:ascii="Times New Roman" w:hAnsi="Times New Roman" w:cs="Times New Roman"/>
          <w:sz w:val="24"/>
          <w:szCs w:val="24"/>
        </w:rPr>
        <w:t xml:space="preserve">Furthermore, </w:t>
      </w:r>
      <w:r w:rsidR="00D4531C" w:rsidRPr="00236F60">
        <w:rPr>
          <w:rFonts w:ascii="Times New Roman" w:hAnsi="Times New Roman" w:cs="Times New Roman"/>
          <w:sz w:val="24"/>
          <w:szCs w:val="24"/>
        </w:rPr>
        <w:t>this information can used to determine if there is any co</w:t>
      </w:r>
      <w:r w:rsidR="008949A6" w:rsidRPr="00236F60">
        <w:rPr>
          <w:rFonts w:ascii="Times New Roman" w:hAnsi="Times New Roman" w:cs="Times New Roman"/>
          <w:sz w:val="24"/>
          <w:szCs w:val="24"/>
        </w:rPr>
        <w:t>nnection</w:t>
      </w:r>
      <w:r w:rsidR="00D4531C" w:rsidRPr="00236F60">
        <w:rPr>
          <w:rFonts w:ascii="Times New Roman" w:hAnsi="Times New Roman" w:cs="Times New Roman"/>
          <w:sz w:val="24"/>
          <w:szCs w:val="24"/>
        </w:rPr>
        <w:t xml:space="preserve"> between the pass rate and the attendance. </w:t>
      </w:r>
      <w:r w:rsidR="00BF3770" w:rsidRPr="00236F60">
        <w:rPr>
          <w:rFonts w:ascii="Times New Roman" w:hAnsi="Times New Roman" w:cs="Times New Roman"/>
          <w:sz w:val="24"/>
          <w:szCs w:val="24"/>
        </w:rPr>
        <w:t xml:space="preserve"> </w:t>
      </w:r>
    </w:p>
    <w:p w:rsidR="00915753" w:rsidRPr="00236F60" w:rsidRDefault="00BB0D93" w:rsidP="00F26B7C">
      <w:pPr>
        <w:spacing w:line="480" w:lineRule="auto"/>
        <w:jc w:val="both"/>
        <w:rPr>
          <w:rFonts w:ascii="Times New Roman" w:hAnsi="Times New Roman" w:cs="Times New Roman"/>
          <w:sz w:val="24"/>
          <w:szCs w:val="24"/>
        </w:rPr>
      </w:pPr>
      <w:r w:rsidRPr="00236F60">
        <w:rPr>
          <w:rFonts w:ascii="Times New Roman" w:hAnsi="Times New Roman" w:cs="Times New Roman"/>
          <w:sz w:val="24"/>
          <w:szCs w:val="24"/>
        </w:rPr>
        <w:t xml:space="preserve">The details of the class attendance system </w:t>
      </w:r>
      <w:r w:rsidR="00612EED" w:rsidRPr="00236F60">
        <w:rPr>
          <w:rFonts w:ascii="Times New Roman" w:hAnsi="Times New Roman" w:cs="Times New Roman"/>
          <w:sz w:val="24"/>
          <w:szCs w:val="24"/>
        </w:rPr>
        <w:t>done</w:t>
      </w:r>
      <w:r w:rsidRPr="00236F60">
        <w:rPr>
          <w:rFonts w:ascii="Times New Roman" w:hAnsi="Times New Roman" w:cs="Times New Roman"/>
          <w:sz w:val="24"/>
          <w:szCs w:val="24"/>
        </w:rPr>
        <w:t xml:space="preserve"> by </w:t>
      </w:r>
      <w:hyperlink w:anchor="_ENREF_28" w:tooltip="Kar, 2012 #7" w:history="1">
        <w:r w:rsidR="00BC58AF" w:rsidRPr="00236F60">
          <w:rPr>
            <w:rFonts w:ascii="Times New Roman" w:hAnsi="Times New Roman" w:cs="Times New Roman"/>
            <w:sz w:val="24"/>
            <w:szCs w:val="24"/>
          </w:rPr>
          <w:fldChar w:fldCharType="begin"/>
        </w:r>
        <w:r w:rsidR="00BC58AF" w:rsidRPr="00236F60">
          <w:rPr>
            <w:rFonts w:ascii="Times New Roman" w:hAnsi="Times New Roman" w:cs="Times New Roman"/>
            <w:sz w:val="24"/>
            <w:szCs w:val="24"/>
          </w:rPr>
          <w:instrText xml:space="preserve"> ADDIN EN.CITE &lt;EndNote&gt;&lt;Cite AuthorYear="1"&gt;&lt;Author&gt;Kar&lt;/Author&gt;&lt;Year&gt;2012&lt;/Year&gt;&lt;RecNum&gt;7&lt;/RecNum&gt;&lt;DisplayText&gt;Kar et al. (2012)&lt;/DisplayText&gt;&lt;record&gt;&lt;rec-number&gt;7&lt;/rec-number&gt;&lt;foreign-keys&gt;&lt;key app="EN" db-id="dwee99rv35v5vsew02rx55shs9pasfwf5a5t" timestamp="1428564234"&gt;7&lt;/key&gt;&lt;/foreign-keys&gt;&lt;ref-type name="Journal Article"&gt;17&lt;/ref-type&gt;&lt;contributors&gt;&lt;authors&gt;&lt;author&gt;Nirmalya Kar&lt;/author&gt;&lt;author&gt;Mrinal Kanti Debbarma&lt;/author&gt;&lt;author&gt;Ashim Saha&lt;/author&gt;&lt;author&gt;Dwijen Rudra Pal&lt;/author&gt;&lt;/authors&gt;&lt;/contributors&gt;&lt;titles&gt;&lt;title&gt;Study of Implementing Automated Attendance System Using Face Recognition Technique&lt;/title&gt;&lt;secondary-title&gt;International Journal of Computer and Communication Engineering&lt;/secondary-title&gt;&lt;/titles&gt;&lt;periodical&gt;&lt;full-title&gt;International Journal of Computer and Communication Engineering&lt;/full-title&gt;&lt;/periodical&gt;&lt;pages&gt;100-103&lt;/pages&gt;&lt;volume&gt;1&lt;/volume&gt;&lt;number&gt;2&lt;/number&gt;&lt;dates&gt;&lt;year&gt;2012&lt;/year&gt;&lt;/dates&gt;&lt;urls&gt;&lt;/urls&gt;&lt;/record&gt;&lt;/Cite&gt;&lt;/EndNote&gt;</w:instrText>
        </w:r>
        <w:r w:rsidR="00BC58AF" w:rsidRPr="00236F60">
          <w:rPr>
            <w:rFonts w:ascii="Times New Roman" w:hAnsi="Times New Roman" w:cs="Times New Roman"/>
            <w:sz w:val="24"/>
            <w:szCs w:val="24"/>
          </w:rPr>
          <w:fldChar w:fldCharType="separate"/>
        </w:r>
        <w:r w:rsidR="00BC58AF" w:rsidRPr="00236F60">
          <w:rPr>
            <w:rFonts w:ascii="Times New Roman" w:hAnsi="Times New Roman" w:cs="Times New Roman"/>
            <w:noProof/>
            <w:sz w:val="24"/>
            <w:szCs w:val="24"/>
          </w:rPr>
          <w:t>Kar et al. (2012)</w:t>
        </w:r>
        <w:r w:rsidR="00BC58AF" w:rsidRPr="00236F60">
          <w:rPr>
            <w:rFonts w:ascii="Times New Roman" w:hAnsi="Times New Roman" w:cs="Times New Roman"/>
            <w:sz w:val="24"/>
            <w:szCs w:val="24"/>
          </w:rPr>
          <w:fldChar w:fldCharType="end"/>
        </w:r>
      </w:hyperlink>
      <w:r w:rsidR="00612EED" w:rsidRPr="00236F60">
        <w:rPr>
          <w:rFonts w:ascii="Times New Roman" w:hAnsi="Times New Roman" w:cs="Times New Roman"/>
          <w:sz w:val="24"/>
          <w:szCs w:val="24"/>
        </w:rPr>
        <w:t xml:space="preserve">, </w:t>
      </w:r>
      <w:hyperlink w:anchor="_ENREF_43" w:tooltip="Shehu, 2010 #6" w:history="1">
        <w:r w:rsidR="00BC58AF" w:rsidRPr="00236F60">
          <w:rPr>
            <w:rFonts w:ascii="Times New Roman" w:hAnsi="Times New Roman" w:cs="Times New Roman"/>
            <w:sz w:val="24"/>
            <w:szCs w:val="24"/>
          </w:rPr>
          <w:fldChar w:fldCharType="begin"/>
        </w:r>
        <w:r w:rsidR="00BC58AF" w:rsidRPr="00236F60">
          <w:rPr>
            <w:rFonts w:ascii="Times New Roman" w:hAnsi="Times New Roman" w:cs="Times New Roman"/>
            <w:sz w:val="24"/>
            <w:szCs w:val="24"/>
          </w:rPr>
          <w:instrText xml:space="preserve"> ADDIN EN.CITE &lt;EndNote&gt;&lt;Cite AuthorYear="1"&gt;&lt;Author&gt;Shehu&lt;/Author&gt;&lt;Year&gt;2010&lt;/Year&gt;&lt;RecNum&gt;6&lt;/RecNum&gt;&lt;DisplayText&gt;Shehu and Dika (2010)&lt;/DisplayText&gt;&lt;record&gt;&lt;rec-number&gt;6&lt;/rec-number&gt;&lt;foreign-keys&gt;&lt;key app="EN" db-id="dwee99rv35v5vsew02rx55shs9pasfwf5a5t" timestamp="1428500311"&gt;6&lt;/key&gt;&lt;/foreign-keys&gt;&lt;ref-type name="Conference Proceedings"&gt;10&lt;/ref-type&gt;&lt;contributors&gt;&lt;authors&gt;&lt;author&gt;Shehu, V.&lt;/author&gt;&lt;author&gt;Dika, A.&lt;/author&gt;&lt;/authors&gt;&lt;/contributors&gt;&lt;titles&gt;&lt;title&gt;Using real time computer vision algorithms in automatic attendance management systems&lt;/title&gt;&lt;secondary-title&gt;Information Technology Interfaces (ITI), 2010 32nd International Conference on Information Technology Interfaces&lt;/secondary-title&gt;&lt;alt-title&gt;Information Technology Interfaces (ITI), 2010 32nd International Conference on&lt;/alt-title&gt;&lt;/titles&gt;&lt;pages&gt;397-402&lt;/pages&gt;&lt;keywords&gt;&lt;keyword&gt;computer vision&lt;/keyword&gt;&lt;keyword&gt;educational administrative data processing&lt;/keyword&gt;&lt;keyword&gt;face recognition&lt;/keyword&gt;&lt;keyword&gt;learning (artificial intelligence)&lt;/keyword&gt;&lt;keyword&gt;adaptive methods&lt;/keyword&gt;&lt;keyword&gt;automatic attendance management systems&lt;/keyword&gt;&lt;keyword&gt;learning management system&lt;/keyword&gt;&lt;keyword&gt;machine learning&lt;/keyword&gt;&lt;keyword&gt;real time computer vision algorithms&lt;/keyword&gt;&lt;keyword&gt;real time face detection algorithms&lt;/keyword&gt;&lt;keyword&gt;Cameras&lt;/keyword&gt;&lt;keyword&gt;Databases&lt;/keyword&gt;&lt;keyword&gt;Education&lt;/keyword&gt;&lt;keyword&gt;Face&lt;/keyword&gt;&lt;keyword&gt;Face detection&lt;/keyword&gt;&lt;keyword&gt;Servers&lt;/keyword&gt;&lt;keyword&gt;object tracking&lt;/keyword&gt;&lt;keyword&gt;teaching&lt;/keyword&gt;&lt;/keywords&gt;&lt;dates&gt;&lt;year&gt;2010&lt;/year&gt;&lt;pub-dates&gt;&lt;date&gt;21-24 June 2010&lt;/date&gt;&lt;/pub-dates&gt;&lt;/dates&gt;&lt;isbn&gt;1330-1012&lt;/isbn&gt;&lt;urls&gt;&lt;/urls&gt;&lt;/record&gt;&lt;/Cite&gt;&lt;/EndNote&gt;</w:instrText>
        </w:r>
        <w:r w:rsidR="00BC58AF" w:rsidRPr="00236F60">
          <w:rPr>
            <w:rFonts w:ascii="Times New Roman" w:hAnsi="Times New Roman" w:cs="Times New Roman"/>
            <w:sz w:val="24"/>
            <w:szCs w:val="24"/>
          </w:rPr>
          <w:fldChar w:fldCharType="separate"/>
        </w:r>
        <w:r w:rsidR="00BC58AF" w:rsidRPr="00236F60">
          <w:rPr>
            <w:rFonts w:ascii="Times New Roman" w:hAnsi="Times New Roman" w:cs="Times New Roman"/>
            <w:noProof/>
            <w:sz w:val="24"/>
            <w:szCs w:val="24"/>
          </w:rPr>
          <w:t>Shehu and Dika (2010)</w:t>
        </w:r>
        <w:r w:rsidR="00BC58AF" w:rsidRPr="00236F60">
          <w:rPr>
            <w:rFonts w:ascii="Times New Roman" w:hAnsi="Times New Roman" w:cs="Times New Roman"/>
            <w:sz w:val="24"/>
            <w:szCs w:val="24"/>
          </w:rPr>
          <w:fldChar w:fldCharType="end"/>
        </w:r>
      </w:hyperlink>
      <w:r w:rsidR="00612EED" w:rsidRPr="00236F60">
        <w:rPr>
          <w:rFonts w:ascii="Times New Roman" w:hAnsi="Times New Roman" w:cs="Times New Roman"/>
          <w:sz w:val="24"/>
          <w:szCs w:val="24"/>
        </w:rPr>
        <w:t xml:space="preserve">, </w:t>
      </w:r>
      <w:hyperlink w:anchor="_ENREF_36" w:tooltip="Patil, 2014 #8" w:history="1">
        <w:r w:rsidR="00BC58AF" w:rsidRPr="00236F60">
          <w:rPr>
            <w:rFonts w:ascii="Times New Roman" w:hAnsi="Times New Roman" w:cs="Times New Roman"/>
            <w:sz w:val="24"/>
            <w:szCs w:val="24"/>
          </w:rPr>
          <w:fldChar w:fldCharType="begin"/>
        </w:r>
        <w:r w:rsidR="00BC58AF" w:rsidRPr="00236F60">
          <w:rPr>
            <w:rFonts w:ascii="Times New Roman" w:hAnsi="Times New Roman" w:cs="Times New Roman"/>
            <w:sz w:val="24"/>
            <w:szCs w:val="24"/>
          </w:rPr>
          <w:instrText xml:space="preserve"> ADDIN EN.CITE &lt;EndNote&gt;&lt;Cite AuthorYear="1"&gt;&lt;Author&gt;Patil&lt;/Author&gt;&lt;Year&gt;2014&lt;/Year&gt;&lt;RecNum&gt;8&lt;/RecNum&gt;&lt;DisplayText&gt;Patil and Shukla (2014)&lt;/DisplayText&gt;&lt;record&gt;&lt;rec-number&gt;8&lt;/rec-number&gt;&lt;foreign-keys&gt;&lt;key app="EN" db-id="dwee99rv35v5vsew02rx55shs9pasfwf5a5t" timestamp="1428564602"&gt;8&lt;/key&gt;&lt;/foreign-keys&gt;&lt;ref-type name="Journal Article"&gt;17&lt;/ref-type&gt;&lt;contributors&gt;&lt;authors&gt;&lt;author&gt;Ajinkya Patil&lt;/author&gt;&lt;author&gt;Mrudang Shukla&lt;/author&gt;&lt;/authors&gt;&lt;/contributors&gt;&lt;titles&gt;&lt;title&gt;Implementation of classroom attendance system based on face recognition in class&lt;/title&gt;&lt;secondary-title&gt;International Journal of Advances in Engineering &amp;amp; Technology&lt;/secondary-title&gt;&lt;/titles&gt;&lt;periodical&gt;&lt;full-title&gt;International Journal of Advances in Engineering &amp;amp; Technology&lt;/full-title&gt;&lt;/periodical&gt;&lt;pages&gt;974-979&lt;/pages&gt;&lt;volume&gt;7&lt;/volume&gt;&lt;number&gt;3&lt;/number&gt;&lt;dates&gt;&lt;year&gt;2014&lt;/year&gt;&lt;/dates&gt;&lt;urls&gt;&lt;/urls&gt;&lt;/record&gt;&lt;/Cite&gt;&lt;/EndNote&gt;</w:instrText>
        </w:r>
        <w:r w:rsidR="00BC58AF" w:rsidRPr="00236F60">
          <w:rPr>
            <w:rFonts w:ascii="Times New Roman" w:hAnsi="Times New Roman" w:cs="Times New Roman"/>
            <w:sz w:val="24"/>
            <w:szCs w:val="24"/>
          </w:rPr>
          <w:fldChar w:fldCharType="separate"/>
        </w:r>
        <w:r w:rsidR="00BC58AF" w:rsidRPr="00236F60">
          <w:rPr>
            <w:rFonts w:ascii="Times New Roman" w:hAnsi="Times New Roman" w:cs="Times New Roman"/>
            <w:noProof/>
            <w:sz w:val="24"/>
            <w:szCs w:val="24"/>
          </w:rPr>
          <w:t>Patil and Shukla (2014)</w:t>
        </w:r>
        <w:r w:rsidR="00BC58AF" w:rsidRPr="00236F60">
          <w:rPr>
            <w:rFonts w:ascii="Times New Roman" w:hAnsi="Times New Roman" w:cs="Times New Roman"/>
            <w:sz w:val="24"/>
            <w:szCs w:val="24"/>
          </w:rPr>
          <w:fldChar w:fldCharType="end"/>
        </w:r>
      </w:hyperlink>
      <w:r w:rsidR="00612EED" w:rsidRPr="00236F60">
        <w:rPr>
          <w:rFonts w:ascii="Times New Roman" w:hAnsi="Times New Roman" w:cs="Times New Roman"/>
          <w:sz w:val="24"/>
          <w:szCs w:val="24"/>
        </w:rPr>
        <w:t xml:space="preserve"> and </w:t>
      </w:r>
      <w:hyperlink w:anchor="_ENREF_40" w:tooltip="Samlal, 2013 #9" w:history="1">
        <w:r w:rsidR="00BC58AF" w:rsidRPr="00236F60">
          <w:rPr>
            <w:rFonts w:ascii="Times New Roman" w:hAnsi="Times New Roman" w:cs="Times New Roman"/>
            <w:sz w:val="24"/>
            <w:szCs w:val="24"/>
          </w:rPr>
          <w:fldChar w:fldCharType="begin"/>
        </w:r>
        <w:r w:rsidR="00BC58AF" w:rsidRPr="00236F60">
          <w:rPr>
            <w:rFonts w:ascii="Times New Roman" w:hAnsi="Times New Roman" w:cs="Times New Roman"/>
            <w:sz w:val="24"/>
            <w:szCs w:val="24"/>
          </w:rPr>
          <w:instrText xml:space="preserve"> ADDIN EN.CITE &lt;EndNote&gt;&lt;Cite AuthorYear="1"&gt;&lt;Author&gt;Samlal&lt;/Author&gt;&lt;Year&gt;2013&lt;/Year&gt;&lt;RecNum&gt;9&lt;/RecNum&gt;&lt;DisplayText&gt;Samlal (2013)&lt;/DisplayText&gt;&lt;record&gt;&lt;rec-number&gt;9&lt;/rec-number&gt;&lt;foreign-keys&gt;&lt;key app="EN" db-id="dwee99rv35v5vsew02rx55shs9pasfwf5a5t" timestamp="1428656785"&gt;9&lt;/key&gt;&lt;/foreign-keys&gt;&lt;ref-type name="Unpublished Work"&gt;34&lt;/ref-type&gt;&lt;contributors&gt;&lt;authors&gt;&lt;author&gt;Daryl Samlal&lt;/author&gt;&lt;/authors&gt;&lt;/contributors&gt;&lt;titles&gt;&lt;title&gt;Mobile Application For Image Based Classroom Attendance&lt;/title&gt;&lt;tertiary-title&gt;Department of Electrical and Computer Engineering&lt;/tertiary-title&gt;&lt;/titles&gt;&lt;dates&gt;&lt;year&gt;2013&lt;/year&gt;&lt;/dates&gt;&lt;publisher&gt;The University of the West Indies&lt;/publisher&gt;&lt;urls&gt;&lt;/urls&gt;&lt;/record&gt;&lt;/Cite&gt;&lt;/EndNote&gt;</w:instrText>
        </w:r>
        <w:r w:rsidR="00BC58AF" w:rsidRPr="00236F60">
          <w:rPr>
            <w:rFonts w:ascii="Times New Roman" w:hAnsi="Times New Roman" w:cs="Times New Roman"/>
            <w:sz w:val="24"/>
            <w:szCs w:val="24"/>
          </w:rPr>
          <w:fldChar w:fldCharType="separate"/>
        </w:r>
        <w:r w:rsidR="00BC58AF" w:rsidRPr="00236F60">
          <w:rPr>
            <w:rFonts w:ascii="Times New Roman" w:hAnsi="Times New Roman" w:cs="Times New Roman"/>
            <w:noProof/>
            <w:sz w:val="24"/>
            <w:szCs w:val="24"/>
          </w:rPr>
          <w:t>Samlal (2013)</w:t>
        </w:r>
        <w:r w:rsidR="00BC58AF" w:rsidRPr="00236F60">
          <w:rPr>
            <w:rFonts w:ascii="Times New Roman" w:hAnsi="Times New Roman" w:cs="Times New Roman"/>
            <w:sz w:val="24"/>
            <w:szCs w:val="24"/>
          </w:rPr>
          <w:fldChar w:fldCharType="end"/>
        </w:r>
      </w:hyperlink>
      <w:r w:rsidR="00612EED" w:rsidRPr="00236F60">
        <w:rPr>
          <w:rFonts w:ascii="Times New Roman" w:hAnsi="Times New Roman" w:cs="Times New Roman"/>
          <w:sz w:val="24"/>
          <w:szCs w:val="24"/>
        </w:rPr>
        <w:t xml:space="preserve"> were already discussed in </w:t>
      </w:r>
      <w:r w:rsidR="008A5F7F" w:rsidRPr="00236F60">
        <w:rPr>
          <w:rFonts w:ascii="Times New Roman" w:hAnsi="Times New Roman" w:cs="Times New Roman"/>
          <w:sz w:val="24"/>
          <w:szCs w:val="24"/>
        </w:rPr>
        <w:t xml:space="preserve">Chapter 2 Literature </w:t>
      </w:r>
      <w:r w:rsidR="00C80FDD" w:rsidRPr="00236F60">
        <w:rPr>
          <w:rFonts w:ascii="Times New Roman" w:hAnsi="Times New Roman" w:cs="Times New Roman"/>
          <w:sz w:val="24"/>
          <w:szCs w:val="24"/>
        </w:rPr>
        <w:t xml:space="preserve">Review. </w:t>
      </w:r>
      <w:hyperlink w:anchor="_ENREF_28" w:tooltip="Kar, 2012 #7" w:history="1">
        <w:r w:rsidR="00BC58AF" w:rsidRPr="00236F60">
          <w:rPr>
            <w:rFonts w:ascii="Times New Roman" w:hAnsi="Times New Roman" w:cs="Times New Roman"/>
            <w:sz w:val="24"/>
            <w:szCs w:val="24"/>
          </w:rPr>
          <w:fldChar w:fldCharType="begin"/>
        </w:r>
        <w:r w:rsidR="00BC58AF" w:rsidRPr="00236F60">
          <w:rPr>
            <w:rFonts w:ascii="Times New Roman" w:hAnsi="Times New Roman" w:cs="Times New Roman"/>
            <w:sz w:val="24"/>
            <w:szCs w:val="24"/>
          </w:rPr>
          <w:instrText xml:space="preserve"> ADDIN EN.CITE &lt;EndNote&gt;&lt;Cite AuthorYear="1"&gt;&lt;Author&gt;Kar&lt;/Author&gt;&lt;Year&gt;2012&lt;/Year&gt;&lt;RecNum&gt;7&lt;/RecNum&gt;&lt;DisplayText&gt;Kar et al. (2012)&lt;/DisplayText&gt;&lt;record&gt;&lt;rec-number&gt;7&lt;/rec-number&gt;&lt;foreign-keys&gt;&lt;key app="EN" db-id="dwee99rv35v5vsew02rx55shs9pasfwf5a5t" timestamp="1428564234"&gt;7&lt;/key&gt;&lt;/foreign-keys&gt;&lt;ref-type name="Journal Article"&gt;17&lt;/ref-type&gt;&lt;contributors&gt;&lt;authors&gt;&lt;author&gt;Nirmalya Kar&lt;/author&gt;&lt;author&gt;Mrinal Kanti Debbarma&lt;/author&gt;&lt;author&gt;Ashim Saha&lt;/author&gt;&lt;author&gt;Dwijen Rudra Pal&lt;/author&gt;&lt;/authors&gt;&lt;/contributors&gt;&lt;titles&gt;&lt;title&gt;Study of Implementing Automated Attendance System Using Face Recognition Technique&lt;/title&gt;&lt;secondary-title&gt;International Journal of Computer and Communication Engineering&lt;/secondary-title&gt;&lt;/titles&gt;&lt;periodical&gt;&lt;full-title&gt;International Journal of Computer and Communication Engineering&lt;/full-title&gt;&lt;/periodical&gt;&lt;pages&gt;100-103&lt;/pages&gt;&lt;volume&gt;1&lt;/volume&gt;&lt;number&gt;2&lt;/number&gt;&lt;dates&gt;&lt;year&gt;2012&lt;/year&gt;&lt;/dates&gt;&lt;urls&gt;&lt;/urls&gt;&lt;/record&gt;&lt;/Cite&gt;&lt;/EndNote&gt;</w:instrText>
        </w:r>
        <w:r w:rsidR="00BC58AF" w:rsidRPr="00236F60">
          <w:rPr>
            <w:rFonts w:ascii="Times New Roman" w:hAnsi="Times New Roman" w:cs="Times New Roman"/>
            <w:sz w:val="24"/>
            <w:szCs w:val="24"/>
          </w:rPr>
          <w:fldChar w:fldCharType="separate"/>
        </w:r>
        <w:r w:rsidR="00BC58AF" w:rsidRPr="00236F60">
          <w:rPr>
            <w:rFonts w:ascii="Times New Roman" w:hAnsi="Times New Roman" w:cs="Times New Roman"/>
            <w:noProof/>
            <w:sz w:val="24"/>
            <w:szCs w:val="24"/>
          </w:rPr>
          <w:t>Kar et al. (2012)</w:t>
        </w:r>
        <w:r w:rsidR="00BC58AF" w:rsidRPr="00236F60">
          <w:rPr>
            <w:rFonts w:ascii="Times New Roman" w:hAnsi="Times New Roman" w:cs="Times New Roman"/>
            <w:sz w:val="24"/>
            <w:szCs w:val="24"/>
          </w:rPr>
          <w:fldChar w:fldCharType="end"/>
        </w:r>
      </w:hyperlink>
      <w:r w:rsidR="00976D5B" w:rsidRPr="00236F60">
        <w:rPr>
          <w:rFonts w:ascii="Times New Roman" w:hAnsi="Times New Roman" w:cs="Times New Roman"/>
          <w:sz w:val="24"/>
          <w:szCs w:val="24"/>
        </w:rPr>
        <w:t xml:space="preserve"> </w:t>
      </w:r>
      <w:r w:rsidR="00C80FDD" w:rsidRPr="00236F60">
        <w:rPr>
          <w:rFonts w:ascii="Times New Roman" w:hAnsi="Times New Roman" w:cs="Times New Roman"/>
          <w:sz w:val="24"/>
          <w:szCs w:val="24"/>
        </w:rPr>
        <w:t xml:space="preserve">presented a class attendance system which </w:t>
      </w:r>
      <w:r w:rsidR="00976D5B" w:rsidRPr="00236F60">
        <w:rPr>
          <w:rFonts w:ascii="Times New Roman" w:hAnsi="Times New Roman" w:cs="Times New Roman"/>
          <w:sz w:val="24"/>
          <w:szCs w:val="24"/>
        </w:rPr>
        <w:t>re</w:t>
      </w:r>
      <w:r w:rsidR="00E1679C" w:rsidRPr="00236F60">
        <w:rPr>
          <w:rFonts w:ascii="Times New Roman" w:hAnsi="Times New Roman" w:cs="Times New Roman"/>
          <w:sz w:val="24"/>
          <w:szCs w:val="24"/>
        </w:rPr>
        <w:t>quired</w:t>
      </w:r>
      <w:r w:rsidR="00976D5B" w:rsidRPr="00236F60">
        <w:rPr>
          <w:rFonts w:ascii="Times New Roman" w:hAnsi="Times New Roman" w:cs="Times New Roman"/>
          <w:sz w:val="24"/>
          <w:szCs w:val="24"/>
        </w:rPr>
        <w:t xml:space="preserve"> </w:t>
      </w:r>
      <w:r w:rsidR="002A72D3" w:rsidRPr="00236F60">
        <w:rPr>
          <w:rFonts w:ascii="Times New Roman" w:hAnsi="Times New Roman" w:cs="Times New Roman"/>
          <w:sz w:val="24"/>
          <w:szCs w:val="24"/>
        </w:rPr>
        <w:t xml:space="preserve">a webcam and a minimum distance of </w:t>
      </w:r>
      <w:r w:rsidR="00804A5C" w:rsidRPr="00236F60">
        <w:rPr>
          <w:rFonts w:ascii="Times New Roman" w:hAnsi="Times New Roman" w:cs="Times New Roman"/>
          <w:sz w:val="24"/>
          <w:szCs w:val="24"/>
        </w:rPr>
        <w:t>0.5</w:t>
      </w:r>
      <w:r w:rsidR="004C6D7A" w:rsidRPr="00236F60">
        <w:rPr>
          <w:rFonts w:ascii="Times New Roman" w:hAnsi="Times New Roman" w:cs="Times New Roman"/>
          <w:sz w:val="24"/>
          <w:szCs w:val="24"/>
        </w:rPr>
        <w:t xml:space="preserve"> </w:t>
      </w:r>
      <w:r w:rsidR="002A72D3" w:rsidRPr="00236F60">
        <w:rPr>
          <w:rFonts w:ascii="Times New Roman" w:hAnsi="Times New Roman" w:cs="Times New Roman"/>
          <w:sz w:val="24"/>
          <w:szCs w:val="24"/>
        </w:rPr>
        <w:t xml:space="preserve">m between the camera </w:t>
      </w:r>
      <w:r w:rsidR="008C07CA" w:rsidRPr="00236F60">
        <w:rPr>
          <w:rFonts w:ascii="Times New Roman" w:hAnsi="Times New Roman" w:cs="Times New Roman"/>
          <w:sz w:val="24"/>
          <w:szCs w:val="24"/>
        </w:rPr>
        <w:t xml:space="preserve">and the student. </w:t>
      </w:r>
      <w:hyperlink w:anchor="_ENREF_43" w:tooltip="Shehu, 2010 #6" w:history="1">
        <w:r w:rsidR="00BC58AF" w:rsidRPr="00236F60">
          <w:rPr>
            <w:rFonts w:ascii="Times New Roman" w:hAnsi="Times New Roman" w:cs="Times New Roman"/>
            <w:sz w:val="24"/>
            <w:szCs w:val="24"/>
          </w:rPr>
          <w:fldChar w:fldCharType="begin"/>
        </w:r>
        <w:r w:rsidR="00BC58AF" w:rsidRPr="00236F60">
          <w:rPr>
            <w:rFonts w:ascii="Times New Roman" w:hAnsi="Times New Roman" w:cs="Times New Roman"/>
            <w:sz w:val="24"/>
            <w:szCs w:val="24"/>
          </w:rPr>
          <w:instrText xml:space="preserve"> ADDIN EN.CITE &lt;EndNote&gt;&lt;Cite AuthorYear="1"&gt;&lt;Author&gt;Shehu&lt;/Author&gt;&lt;Year&gt;2010&lt;/Year&gt;&lt;RecNum&gt;6&lt;/RecNum&gt;&lt;DisplayText&gt;Shehu and Dika (2010)&lt;/DisplayText&gt;&lt;record&gt;&lt;rec-number&gt;6&lt;/rec-number&gt;&lt;foreign-keys&gt;&lt;key app="EN" db-id="dwee99rv35v5vsew02rx55shs9pasfwf5a5t" timestamp="1428500311"&gt;6&lt;/key&gt;&lt;/foreign-keys&gt;&lt;ref-type name="Conference Proceedings"&gt;10&lt;/ref-type&gt;&lt;contributors&gt;&lt;authors&gt;&lt;author&gt;Shehu, V.&lt;/author&gt;&lt;author&gt;Dika, A.&lt;/author&gt;&lt;/authors&gt;&lt;/contributors&gt;&lt;titles&gt;&lt;title&gt;Using real time computer vision algorithms in automatic attendance management systems&lt;/title&gt;&lt;secondary-title&gt;Information Technology Interfaces (ITI), 2010 32nd International Conference on Information Technology Interfaces&lt;/secondary-title&gt;&lt;alt-title&gt;Information Technology Interfaces (ITI), 2010 32nd International Conference on&lt;/alt-title&gt;&lt;/titles&gt;&lt;pages&gt;397-402&lt;/pages&gt;&lt;keywords&gt;&lt;keyword&gt;computer vision&lt;/keyword&gt;&lt;keyword&gt;educational administrative data processing&lt;/keyword&gt;&lt;keyword&gt;face recognition&lt;/keyword&gt;&lt;keyword&gt;learning (artificial intelligence)&lt;/keyword&gt;&lt;keyword&gt;adaptive methods&lt;/keyword&gt;&lt;keyword&gt;automatic attendance management systems&lt;/keyword&gt;&lt;keyword&gt;learning management system&lt;/keyword&gt;&lt;keyword&gt;machine learning&lt;/keyword&gt;&lt;keyword&gt;real time computer vision algorithms&lt;/keyword&gt;&lt;keyword&gt;real time face detection algorithms&lt;/keyword&gt;&lt;keyword&gt;Cameras&lt;/keyword&gt;&lt;keyword&gt;Databases&lt;/keyword&gt;&lt;keyword&gt;Education&lt;/keyword&gt;&lt;keyword&gt;Face&lt;/keyword&gt;&lt;keyword&gt;Face detection&lt;/keyword&gt;&lt;keyword&gt;Servers&lt;/keyword&gt;&lt;keyword&gt;object tracking&lt;/keyword&gt;&lt;keyword&gt;teaching&lt;/keyword&gt;&lt;/keywords&gt;&lt;dates&gt;&lt;year&gt;2010&lt;/year&gt;&lt;pub-dates&gt;&lt;date&gt;21-24 June 2010&lt;/date&gt;&lt;/pub-dates&gt;&lt;/dates&gt;&lt;isbn&gt;1330-1012&lt;/isbn&gt;&lt;urls&gt;&lt;/urls&gt;&lt;/record&gt;&lt;/Cite&gt;&lt;/EndNote&gt;</w:instrText>
        </w:r>
        <w:r w:rsidR="00BC58AF" w:rsidRPr="00236F60">
          <w:rPr>
            <w:rFonts w:ascii="Times New Roman" w:hAnsi="Times New Roman" w:cs="Times New Roman"/>
            <w:sz w:val="24"/>
            <w:szCs w:val="24"/>
          </w:rPr>
          <w:fldChar w:fldCharType="separate"/>
        </w:r>
        <w:r w:rsidR="00BC58AF" w:rsidRPr="00236F60">
          <w:rPr>
            <w:rFonts w:ascii="Times New Roman" w:hAnsi="Times New Roman" w:cs="Times New Roman"/>
            <w:noProof/>
            <w:sz w:val="24"/>
            <w:szCs w:val="24"/>
          </w:rPr>
          <w:t>Shehu and Dika (2010)</w:t>
        </w:r>
        <w:r w:rsidR="00BC58AF" w:rsidRPr="00236F60">
          <w:rPr>
            <w:rFonts w:ascii="Times New Roman" w:hAnsi="Times New Roman" w:cs="Times New Roman"/>
            <w:sz w:val="24"/>
            <w:szCs w:val="24"/>
          </w:rPr>
          <w:fldChar w:fldCharType="end"/>
        </w:r>
      </w:hyperlink>
      <w:r w:rsidR="00A049EE" w:rsidRPr="00236F60">
        <w:rPr>
          <w:rFonts w:ascii="Times New Roman" w:hAnsi="Times New Roman" w:cs="Times New Roman"/>
          <w:sz w:val="24"/>
          <w:szCs w:val="24"/>
        </w:rPr>
        <w:t xml:space="preserve"> presented a system wh</w:t>
      </w:r>
      <w:r w:rsidR="00D01741" w:rsidRPr="00236F60">
        <w:rPr>
          <w:rFonts w:ascii="Times New Roman" w:hAnsi="Times New Roman" w:cs="Times New Roman"/>
          <w:sz w:val="24"/>
          <w:szCs w:val="24"/>
        </w:rPr>
        <w:t xml:space="preserve">ich required a digital camera to be installed in the classroom. </w:t>
      </w:r>
      <w:r w:rsidR="00515405" w:rsidRPr="00236F60">
        <w:rPr>
          <w:rFonts w:ascii="Times New Roman" w:hAnsi="Times New Roman" w:cs="Times New Roman"/>
          <w:sz w:val="24"/>
          <w:szCs w:val="24"/>
        </w:rPr>
        <w:t xml:space="preserve">Furthermore, </w:t>
      </w:r>
      <w:r w:rsidR="00B55E0E" w:rsidRPr="00236F60">
        <w:rPr>
          <w:rFonts w:ascii="Times New Roman" w:hAnsi="Times New Roman" w:cs="Times New Roman"/>
          <w:sz w:val="24"/>
          <w:szCs w:val="24"/>
        </w:rPr>
        <w:t xml:space="preserve">a computer with internet access is required in each classroom. </w:t>
      </w:r>
      <w:hyperlink w:anchor="_ENREF_36" w:tooltip="Patil, 2014 #8" w:history="1">
        <w:r w:rsidR="00BC58AF" w:rsidRPr="00236F60">
          <w:rPr>
            <w:rFonts w:ascii="Times New Roman" w:hAnsi="Times New Roman" w:cs="Times New Roman"/>
            <w:sz w:val="24"/>
            <w:szCs w:val="24"/>
          </w:rPr>
          <w:fldChar w:fldCharType="begin"/>
        </w:r>
        <w:r w:rsidR="00BC58AF" w:rsidRPr="00236F60">
          <w:rPr>
            <w:rFonts w:ascii="Times New Roman" w:hAnsi="Times New Roman" w:cs="Times New Roman"/>
            <w:sz w:val="24"/>
            <w:szCs w:val="24"/>
          </w:rPr>
          <w:instrText xml:space="preserve"> ADDIN EN.CITE &lt;EndNote&gt;&lt;Cite AuthorYear="1"&gt;&lt;Author&gt;Patil&lt;/Author&gt;&lt;Year&gt;2014&lt;/Year&gt;&lt;RecNum&gt;8&lt;/RecNum&gt;&lt;DisplayText&gt;Patil and Shukla (2014)&lt;/DisplayText&gt;&lt;record&gt;&lt;rec-number&gt;8&lt;/rec-number&gt;&lt;foreign-keys&gt;&lt;key app="EN" db-id="dwee99rv35v5vsew02rx55shs9pasfwf5a5t" timestamp="1428564602"&gt;8&lt;/key&gt;&lt;/foreign-keys&gt;&lt;ref-type name="Journal Article"&gt;17&lt;/ref-type&gt;&lt;contributors&gt;&lt;authors&gt;&lt;author&gt;Ajinkya Patil&lt;/author&gt;&lt;author&gt;Mrudang Shukla&lt;/author&gt;&lt;/authors&gt;&lt;/contributors&gt;&lt;titles&gt;&lt;title&gt;Implementation of classroom attendance system based on face recognition in class&lt;/title&gt;&lt;secondary-title&gt;International Journal of Advances in Engineering &amp;amp; Technology&lt;/secondary-title&gt;&lt;/titles&gt;&lt;periodical&gt;&lt;full-title&gt;International Journal of Advances in Engineering &amp;amp; Technology&lt;/full-title&gt;&lt;/periodical&gt;&lt;pages&gt;974-979&lt;/pages&gt;&lt;volume&gt;7&lt;/volume&gt;&lt;number&gt;3&lt;/number&gt;&lt;dates&gt;&lt;year&gt;2014&lt;/year&gt;&lt;/dates&gt;&lt;urls&gt;&lt;/urls&gt;&lt;/record&gt;&lt;/Cite&gt;&lt;/EndNote&gt;</w:instrText>
        </w:r>
        <w:r w:rsidR="00BC58AF" w:rsidRPr="00236F60">
          <w:rPr>
            <w:rFonts w:ascii="Times New Roman" w:hAnsi="Times New Roman" w:cs="Times New Roman"/>
            <w:sz w:val="24"/>
            <w:szCs w:val="24"/>
          </w:rPr>
          <w:fldChar w:fldCharType="separate"/>
        </w:r>
        <w:r w:rsidR="00BC58AF" w:rsidRPr="00236F60">
          <w:rPr>
            <w:rFonts w:ascii="Times New Roman" w:hAnsi="Times New Roman" w:cs="Times New Roman"/>
            <w:noProof/>
            <w:sz w:val="24"/>
            <w:szCs w:val="24"/>
          </w:rPr>
          <w:t>Patil and Shukla (2014)</w:t>
        </w:r>
        <w:r w:rsidR="00BC58AF" w:rsidRPr="00236F60">
          <w:rPr>
            <w:rFonts w:ascii="Times New Roman" w:hAnsi="Times New Roman" w:cs="Times New Roman"/>
            <w:sz w:val="24"/>
            <w:szCs w:val="24"/>
          </w:rPr>
          <w:fldChar w:fldCharType="end"/>
        </w:r>
      </w:hyperlink>
      <w:r w:rsidR="00C4307C" w:rsidRPr="00236F60">
        <w:rPr>
          <w:rFonts w:ascii="Times New Roman" w:hAnsi="Times New Roman" w:cs="Times New Roman"/>
          <w:sz w:val="24"/>
          <w:szCs w:val="24"/>
        </w:rPr>
        <w:t xml:space="preserve"> presented a system which </w:t>
      </w:r>
      <w:r w:rsidR="006E41F6" w:rsidRPr="00236F60">
        <w:rPr>
          <w:rFonts w:ascii="Times New Roman" w:hAnsi="Times New Roman" w:cs="Times New Roman"/>
          <w:sz w:val="24"/>
          <w:szCs w:val="24"/>
        </w:rPr>
        <w:t xml:space="preserve">used a camera connected to a Raspberry </w:t>
      </w:r>
      <w:r w:rsidR="004565D8" w:rsidRPr="00236F60">
        <w:rPr>
          <w:rFonts w:ascii="Times New Roman" w:hAnsi="Times New Roman" w:cs="Times New Roman"/>
          <w:sz w:val="24"/>
          <w:szCs w:val="24"/>
        </w:rPr>
        <w:t xml:space="preserve">pi module, </w:t>
      </w:r>
      <w:r w:rsidR="00EA67E5" w:rsidRPr="00236F60">
        <w:rPr>
          <w:rFonts w:ascii="Times New Roman" w:hAnsi="Times New Roman" w:cs="Times New Roman"/>
          <w:sz w:val="24"/>
          <w:szCs w:val="24"/>
        </w:rPr>
        <w:t>that</w:t>
      </w:r>
      <w:r w:rsidR="004565D8" w:rsidRPr="00236F60">
        <w:rPr>
          <w:rFonts w:ascii="Times New Roman" w:hAnsi="Times New Roman" w:cs="Times New Roman"/>
          <w:sz w:val="24"/>
          <w:szCs w:val="24"/>
        </w:rPr>
        <w:t xml:space="preserve"> </w:t>
      </w:r>
      <w:r w:rsidR="00EC3738" w:rsidRPr="00236F60">
        <w:rPr>
          <w:rFonts w:ascii="Times New Roman" w:hAnsi="Times New Roman" w:cs="Times New Roman"/>
          <w:sz w:val="24"/>
          <w:szCs w:val="24"/>
        </w:rPr>
        <w:t xml:space="preserve">is installed at the front of the classroom. </w:t>
      </w:r>
      <w:hyperlink w:anchor="_ENREF_40" w:tooltip="Samlal, 2013 #9" w:history="1">
        <w:r w:rsidR="00BC58AF" w:rsidRPr="00236F60">
          <w:rPr>
            <w:rFonts w:ascii="Times New Roman" w:hAnsi="Times New Roman" w:cs="Times New Roman"/>
            <w:sz w:val="24"/>
            <w:szCs w:val="24"/>
          </w:rPr>
          <w:fldChar w:fldCharType="begin"/>
        </w:r>
        <w:r w:rsidR="00BC58AF" w:rsidRPr="00236F60">
          <w:rPr>
            <w:rFonts w:ascii="Times New Roman" w:hAnsi="Times New Roman" w:cs="Times New Roman"/>
            <w:sz w:val="24"/>
            <w:szCs w:val="24"/>
          </w:rPr>
          <w:instrText xml:space="preserve"> ADDIN EN.CITE &lt;EndNote&gt;&lt;Cite AuthorYear="1"&gt;&lt;Author&gt;Samlal&lt;/Author&gt;&lt;Year&gt;2013&lt;/Year&gt;&lt;RecNum&gt;9&lt;/RecNum&gt;&lt;DisplayText&gt;Samlal (2013)&lt;/DisplayText&gt;&lt;record&gt;&lt;rec-number&gt;9&lt;/rec-number&gt;&lt;foreign-keys&gt;&lt;key app="EN" db-id="dwee99rv35v5vsew02rx55shs9pasfwf5a5t" timestamp="1428656785"&gt;9&lt;/key&gt;&lt;/foreign-keys&gt;&lt;ref-type name="Unpublished Work"&gt;34&lt;/ref-type&gt;&lt;contributors&gt;&lt;authors&gt;&lt;author&gt;Daryl Samlal&lt;/author&gt;&lt;/authors&gt;&lt;/contributors&gt;&lt;titles&gt;&lt;title&gt;Mobile Application For Image Based Classroom Attendance&lt;/title&gt;&lt;tertiary-title&gt;Department of Electrical and Computer Engineering&lt;/tertiary-title&gt;&lt;/titles&gt;&lt;dates&gt;&lt;year&gt;2013&lt;/year&gt;&lt;/dates&gt;&lt;publisher&gt;The University of the West Indies&lt;/publisher&gt;&lt;urls&gt;&lt;/urls&gt;&lt;/record&gt;&lt;/Cite&gt;&lt;/EndNote&gt;</w:instrText>
        </w:r>
        <w:r w:rsidR="00BC58AF" w:rsidRPr="00236F60">
          <w:rPr>
            <w:rFonts w:ascii="Times New Roman" w:hAnsi="Times New Roman" w:cs="Times New Roman"/>
            <w:sz w:val="24"/>
            <w:szCs w:val="24"/>
          </w:rPr>
          <w:fldChar w:fldCharType="separate"/>
        </w:r>
        <w:r w:rsidR="00BC58AF" w:rsidRPr="00236F60">
          <w:rPr>
            <w:rFonts w:ascii="Times New Roman" w:hAnsi="Times New Roman" w:cs="Times New Roman"/>
            <w:noProof/>
            <w:sz w:val="24"/>
            <w:szCs w:val="24"/>
          </w:rPr>
          <w:t>Samlal (2013)</w:t>
        </w:r>
        <w:r w:rsidR="00BC58AF" w:rsidRPr="00236F60">
          <w:rPr>
            <w:rFonts w:ascii="Times New Roman" w:hAnsi="Times New Roman" w:cs="Times New Roman"/>
            <w:sz w:val="24"/>
            <w:szCs w:val="24"/>
          </w:rPr>
          <w:fldChar w:fldCharType="end"/>
        </w:r>
      </w:hyperlink>
      <w:r w:rsidR="002A57F4" w:rsidRPr="00236F60">
        <w:rPr>
          <w:rFonts w:ascii="Times New Roman" w:hAnsi="Times New Roman" w:cs="Times New Roman"/>
          <w:sz w:val="24"/>
          <w:szCs w:val="24"/>
        </w:rPr>
        <w:t xml:space="preserve"> presented a system </w:t>
      </w:r>
      <w:r w:rsidR="00F42E94" w:rsidRPr="00236F60">
        <w:rPr>
          <w:rFonts w:ascii="Times New Roman" w:hAnsi="Times New Roman" w:cs="Times New Roman"/>
          <w:sz w:val="24"/>
          <w:szCs w:val="24"/>
        </w:rPr>
        <w:t xml:space="preserve">which used a cloud application and an Android application. </w:t>
      </w:r>
      <w:r w:rsidR="00132AD0" w:rsidRPr="00236F60">
        <w:rPr>
          <w:rFonts w:ascii="Times New Roman" w:hAnsi="Times New Roman" w:cs="Times New Roman"/>
          <w:sz w:val="24"/>
          <w:szCs w:val="24"/>
        </w:rPr>
        <w:t>Furthermore, s</w:t>
      </w:r>
      <w:r w:rsidR="00F67FA3" w:rsidRPr="00236F60">
        <w:rPr>
          <w:rFonts w:ascii="Times New Roman" w:hAnsi="Times New Roman" w:cs="Times New Roman"/>
          <w:sz w:val="24"/>
          <w:szCs w:val="24"/>
        </w:rPr>
        <w:t>mart</w:t>
      </w:r>
      <w:r w:rsidR="007B0861" w:rsidRPr="00236F60">
        <w:rPr>
          <w:rFonts w:ascii="Times New Roman" w:hAnsi="Times New Roman" w:cs="Times New Roman"/>
          <w:sz w:val="24"/>
          <w:szCs w:val="24"/>
        </w:rPr>
        <w:t xml:space="preserve">phones were used to capture the images of the classroom. </w:t>
      </w:r>
      <w:r w:rsidR="00DA19AF" w:rsidRPr="00236F60">
        <w:rPr>
          <w:rFonts w:ascii="Times New Roman" w:hAnsi="Times New Roman" w:cs="Times New Roman"/>
          <w:sz w:val="24"/>
          <w:szCs w:val="24"/>
        </w:rPr>
        <w:t xml:space="preserve">The class attendance systems </w:t>
      </w:r>
      <w:r w:rsidR="007F3C3D" w:rsidRPr="00236F60">
        <w:rPr>
          <w:rFonts w:ascii="Times New Roman" w:hAnsi="Times New Roman" w:cs="Times New Roman"/>
          <w:sz w:val="24"/>
          <w:szCs w:val="24"/>
        </w:rPr>
        <w:t xml:space="preserve">done </w:t>
      </w:r>
      <w:r w:rsidR="00DA19AF" w:rsidRPr="00236F60">
        <w:rPr>
          <w:rFonts w:ascii="Times New Roman" w:hAnsi="Times New Roman" w:cs="Times New Roman"/>
          <w:sz w:val="24"/>
          <w:szCs w:val="24"/>
        </w:rPr>
        <w:t xml:space="preserve">by </w:t>
      </w:r>
      <w:hyperlink w:anchor="_ENREF_43" w:tooltip="Shehu, 2010 #6" w:history="1">
        <w:r w:rsidR="00BC58AF" w:rsidRPr="00236F60">
          <w:rPr>
            <w:rFonts w:ascii="Times New Roman" w:hAnsi="Times New Roman" w:cs="Times New Roman"/>
            <w:sz w:val="24"/>
            <w:szCs w:val="24"/>
          </w:rPr>
          <w:fldChar w:fldCharType="begin"/>
        </w:r>
        <w:r w:rsidR="00BC58AF" w:rsidRPr="00236F60">
          <w:rPr>
            <w:rFonts w:ascii="Times New Roman" w:hAnsi="Times New Roman" w:cs="Times New Roman"/>
            <w:sz w:val="24"/>
            <w:szCs w:val="24"/>
          </w:rPr>
          <w:instrText xml:space="preserve"> ADDIN EN.CITE &lt;EndNote&gt;&lt;Cite AuthorYear="1"&gt;&lt;Author&gt;Shehu&lt;/Author&gt;&lt;Year&gt;2010&lt;/Year&gt;&lt;RecNum&gt;6&lt;/RecNum&gt;&lt;DisplayText&gt;Shehu and Dika (2010)&lt;/DisplayText&gt;&lt;record&gt;&lt;rec-number&gt;6&lt;/rec-number&gt;&lt;foreign-keys&gt;&lt;key app="EN" db-id="dwee99rv35v5vsew02rx55shs9pasfwf5a5t" timestamp="1428500311"&gt;6&lt;/key&gt;&lt;/foreign-keys&gt;&lt;ref-type name="Conference Proceedings"&gt;10&lt;/ref-type&gt;&lt;contributors&gt;&lt;authors&gt;&lt;author&gt;Shehu, V.&lt;/author&gt;&lt;author&gt;Dika, A.&lt;/author&gt;&lt;/authors&gt;&lt;/contributors&gt;&lt;titles&gt;&lt;title&gt;Using real time computer vision algorithms in automatic attendance management systems&lt;/title&gt;&lt;secondary-title&gt;Information Technology Interfaces (ITI), 2010 32nd International Conference on Information Technology Interfaces&lt;/secondary-title&gt;&lt;alt-title&gt;Information Technology Interfaces (ITI), 2010 32nd International Conference on&lt;/alt-title&gt;&lt;/titles&gt;&lt;pages&gt;397-402&lt;/pages&gt;&lt;keywords&gt;&lt;keyword&gt;computer vision&lt;/keyword&gt;&lt;keyword&gt;educational administrative data processing&lt;/keyword&gt;&lt;keyword&gt;face recognition&lt;/keyword&gt;&lt;keyword&gt;learning (artificial intelligence)&lt;/keyword&gt;&lt;keyword&gt;adaptive methods&lt;/keyword&gt;&lt;keyword&gt;automatic attendance management systems&lt;/keyword&gt;&lt;keyword&gt;learning management system&lt;/keyword&gt;&lt;keyword&gt;machine learning&lt;/keyword&gt;&lt;keyword&gt;real time computer vision algorithms&lt;/keyword&gt;&lt;keyword&gt;real time face detection algorithms&lt;/keyword&gt;&lt;keyword&gt;Cameras&lt;/keyword&gt;&lt;keyword&gt;Databases&lt;/keyword&gt;&lt;keyword&gt;Education&lt;/keyword&gt;&lt;keyword&gt;Face&lt;/keyword&gt;&lt;keyword&gt;Face detection&lt;/keyword&gt;&lt;keyword&gt;Servers&lt;/keyword&gt;&lt;keyword&gt;object tracking&lt;/keyword&gt;&lt;keyword&gt;teaching&lt;/keyword&gt;&lt;/keywords&gt;&lt;dates&gt;&lt;year&gt;2010&lt;/year&gt;&lt;pub-dates&gt;&lt;date&gt;21-24 June 2010&lt;/date&gt;&lt;/pub-dates&gt;&lt;/dates&gt;&lt;isbn&gt;1330-1012&lt;/isbn&gt;&lt;urls&gt;&lt;/urls&gt;&lt;/record&gt;&lt;/Cite&gt;&lt;/EndNote&gt;</w:instrText>
        </w:r>
        <w:r w:rsidR="00BC58AF" w:rsidRPr="00236F60">
          <w:rPr>
            <w:rFonts w:ascii="Times New Roman" w:hAnsi="Times New Roman" w:cs="Times New Roman"/>
            <w:sz w:val="24"/>
            <w:szCs w:val="24"/>
          </w:rPr>
          <w:fldChar w:fldCharType="separate"/>
        </w:r>
        <w:r w:rsidR="00BC58AF" w:rsidRPr="00236F60">
          <w:rPr>
            <w:rFonts w:ascii="Times New Roman" w:hAnsi="Times New Roman" w:cs="Times New Roman"/>
            <w:noProof/>
            <w:sz w:val="24"/>
            <w:szCs w:val="24"/>
          </w:rPr>
          <w:t>Shehu and Dika (2010)</w:t>
        </w:r>
        <w:r w:rsidR="00BC58AF" w:rsidRPr="00236F60">
          <w:rPr>
            <w:rFonts w:ascii="Times New Roman" w:hAnsi="Times New Roman" w:cs="Times New Roman"/>
            <w:sz w:val="24"/>
            <w:szCs w:val="24"/>
          </w:rPr>
          <w:fldChar w:fldCharType="end"/>
        </w:r>
      </w:hyperlink>
      <w:r w:rsidR="00DA19AF" w:rsidRPr="00236F60">
        <w:rPr>
          <w:rFonts w:ascii="Times New Roman" w:hAnsi="Times New Roman" w:cs="Times New Roman"/>
          <w:sz w:val="24"/>
          <w:szCs w:val="24"/>
        </w:rPr>
        <w:t xml:space="preserve"> and </w:t>
      </w:r>
      <w:hyperlink w:anchor="_ENREF_36" w:tooltip="Patil, 2014 #8" w:history="1">
        <w:r w:rsidR="00BC58AF" w:rsidRPr="00236F60">
          <w:rPr>
            <w:rFonts w:ascii="Times New Roman" w:hAnsi="Times New Roman" w:cs="Times New Roman"/>
            <w:sz w:val="24"/>
            <w:szCs w:val="24"/>
          </w:rPr>
          <w:fldChar w:fldCharType="begin"/>
        </w:r>
        <w:r w:rsidR="00BC58AF" w:rsidRPr="00236F60">
          <w:rPr>
            <w:rFonts w:ascii="Times New Roman" w:hAnsi="Times New Roman" w:cs="Times New Roman"/>
            <w:sz w:val="24"/>
            <w:szCs w:val="24"/>
          </w:rPr>
          <w:instrText xml:space="preserve"> ADDIN EN.CITE &lt;EndNote&gt;&lt;Cite AuthorYear="1"&gt;&lt;Author&gt;Patil&lt;/Author&gt;&lt;Year&gt;2014&lt;/Year&gt;&lt;RecNum&gt;8&lt;/RecNum&gt;&lt;DisplayText&gt;Patil and Shukla (2014)&lt;/DisplayText&gt;&lt;record&gt;&lt;rec-number&gt;8&lt;/rec-number&gt;&lt;foreign-keys&gt;&lt;key app="EN" db-id="dwee99rv35v5vsew02rx55shs9pasfwf5a5t" timestamp="1428564602"&gt;8&lt;/key&gt;&lt;/foreign-keys&gt;&lt;ref-type name="Journal Article"&gt;17&lt;/ref-type&gt;&lt;contributors&gt;&lt;authors&gt;&lt;author&gt;Ajinkya Patil&lt;/author&gt;&lt;author&gt;Mrudang Shukla&lt;/author&gt;&lt;/authors&gt;&lt;/contributors&gt;&lt;titles&gt;&lt;title&gt;Implementation of classroom attendance system based on face recognition in class&lt;/title&gt;&lt;secondary-title&gt;International Journal of Advances in Engineering &amp;amp; Technology&lt;/secondary-title&gt;&lt;/titles&gt;&lt;periodical&gt;&lt;full-title&gt;International Journal of Advances in Engineering &amp;amp; Technology&lt;/full-title&gt;&lt;/periodical&gt;&lt;pages&gt;974-979&lt;/pages&gt;&lt;volume&gt;7&lt;/volume&gt;&lt;number&gt;3&lt;/number&gt;&lt;dates&gt;&lt;year&gt;2014&lt;/year&gt;&lt;/dates&gt;&lt;urls&gt;&lt;/urls&gt;&lt;/record&gt;&lt;/Cite&gt;&lt;/EndNote&gt;</w:instrText>
        </w:r>
        <w:r w:rsidR="00BC58AF" w:rsidRPr="00236F60">
          <w:rPr>
            <w:rFonts w:ascii="Times New Roman" w:hAnsi="Times New Roman" w:cs="Times New Roman"/>
            <w:sz w:val="24"/>
            <w:szCs w:val="24"/>
          </w:rPr>
          <w:fldChar w:fldCharType="separate"/>
        </w:r>
        <w:r w:rsidR="00BC58AF" w:rsidRPr="00236F60">
          <w:rPr>
            <w:rFonts w:ascii="Times New Roman" w:hAnsi="Times New Roman" w:cs="Times New Roman"/>
            <w:noProof/>
            <w:sz w:val="24"/>
            <w:szCs w:val="24"/>
          </w:rPr>
          <w:t>Patil and Shukla (2014)</w:t>
        </w:r>
        <w:r w:rsidR="00BC58AF" w:rsidRPr="00236F60">
          <w:rPr>
            <w:rFonts w:ascii="Times New Roman" w:hAnsi="Times New Roman" w:cs="Times New Roman"/>
            <w:sz w:val="24"/>
            <w:szCs w:val="24"/>
          </w:rPr>
          <w:fldChar w:fldCharType="end"/>
        </w:r>
      </w:hyperlink>
      <w:r w:rsidR="00DA19AF" w:rsidRPr="00236F60">
        <w:rPr>
          <w:rFonts w:ascii="Times New Roman" w:hAnsi="Times New Roman" w:cs="Times New Roman"/>
          <w:sz w:val="24"/>
          <w:szCs w:val="24"/>
        </w:rPr>
        <w:t xml:space="preserve"> continuously captures images of the classroom. </w:t>
      </w:r>
      <w:r w:rsidR="00B65C82" w:rsidRPr="00236F60">
        <w:rPr>
          <w:rFonts w:ascii="Times New Roman" w:hAnsi="Times New Roman" w:cs="Times New Roman"/>
          <w:sz w:val="24"/>
          <w:szCs w:val="24"/>
        </w:rPr>
        <w:t xml:space="preserve">This method of </w:t>
      </w:r>
      <w:r w:rsidR="00B65C82" w:rsidRPr="00236F60">
        <w:rPr>
          <w:rFonts w:ascii="Times New Roman" w:hAnsi="Times New Roman" w:cs="Times New Roman"/>
          <w:sz w:val="24"/>
          <w:szCs w:val="24"/>
        </w:rPr>
        <w:lastRenderedPageBreak/>
        <w:t xml:space="preserve">capturing class images requires no action by the students and teacher. </w:t>
      </w:r>
      <w:r w:rsidR="00DA19AF" w:rsidRPr="00236F60">
        <w:rPr>
          <w:rFonts w:ascii="Times New Roman" w:hAnsi="Times New Roman" w:cs="Times New Roman"/>
          <w:sz w:val="24"/>
          <w:szCs w:val="24"/>
        </w:rPr>
        <w:t xml:space="preserve">However, the systems </w:t>
      </w:r>
      <w:r w:rsidR="007F3C3D" w:rsidRPr="00236F60">
        <w:rPr>
          <w:rFonts w:ascii="Times New Roman" w:hAnsi="Times New Roman" w:cs="Times New Roman"/>
          <w:sz w:val="24"/>
          <w:szCs w:val="24"/>
        </w:rPr>
        <w:t xml:space="preserve">done </w:t>
      </w:r>
      <w:r w:rsidR="00DA19AF" w:rsidRPr="00236F60">
        <w:rPr>
          <w:rFonts w:ascii="Times New Roman" w:hAnsi="Times New Roman" w:cs="Times New Roman"/>
          <w:sz w:val="24"/>
          <w:szCs w:val="24"/>
        </w:rPr>
        <w:t xml:space="preserve">by </w:t>
      </w:r>
      <w:hyperlink w:anchor="_ENREF_28" w:tooltip="Kar, 2012 #7" w:history="1">
        <w:r w:rsidR="00BC58AF" w:rsidRPr="00236F60">
          <w:rPr>
            <w:rFonts w:ascii="Times New Roman" w:hAnsi="Times New Roman" w:cs="Times New Roman"/>
            <w:sz w:val="24"/>
            <w:szCs w:val="24"/>
          </w:rPr>
          <w:fldChar w:fldCharType="begin"/>
        </w:r>
        <w:r w:rsidR="00BC58AF" w:rsidRPr="00236F60">
          <w:rPr>
            <w:rFonts w:ascii="Times New Roman" w:hAnsi="Times New Roman" w:cs="Times New Roman"/>
            <w:sz w:val="24"/>
            <w:szCs w:val="24"/>
          </w:rPr>
          <w:instrText xml:space="preserve"> ADDIN EN.CITE &lt;EndNote&gt;&lt;Cite AuthorYear="1"&gt;&lt;Author&gt;Kar&lt;/Author&gt;&lt;Year&gt;2012&lt;/Year&gt;&lt;RecNum&gt;7&lt;/RecNum&gt;&lt;DisplayText&gt;Kar et al. (2012)&lt;/DisplayText&gt;&lt;record&gt;&lt;rec-number&gt;7&lt;/rec-number&gt;&lt;foreign-keys&gt;&lt;key app="EN" db-id="dwee99rv35v5vsew02rx55shs9pasfwf5a5t" timestamp="1428564234"&gt;7&lt;/key&gt;&lt;/foreign-keys&gt;&lt;ref-type name="Journal Article"&gt;17&lt;/ref-type&gt;&lt;contributors&gt;&lt;authors&gt;&lt;author&gt;Nirmalya Kar&lt;/author&gt;&lt;author&gt;Mrinal Kanti Debbarma&lt;/author&gt;&lt;author&gt;Ashim Saha&lt;/author&gt;&lt;author&gt;Dwijen Rudra Pal&lt;/author&gt;&lt;/authors&gt;&lt;/contributors&gt;&lt;titles&gt;&lt;title&gt;Study of Implementing Automated Attendance System Using Face Recognition Technique&lt;/title&gt;&lt;secondary-title&gt;International Journal of Computer and Communication Engineering&lt;/secondary-title&gt;&lt;/titles&gt;&lt;periodical&gt;&lt;full-title&gt;International Journal of Computer and Communication Engineering&lt;/full-title&gt;&lt;/periodical&gt;&lt;pages&gt;100-103&lt;/pages&gt;&lt;volume&gt;1&lt;/volume&gt;&lt;number&gt;2&lt;/number&gt;&lt;dates&gt;&lt;year&gt;2012&lt;/year&gt;&lt;/dates&gt;&lt;urls&gt;&lt;/urls&gt;&lt;/record&gt;&lt;/Cite&gt;&lt;/EndNote&gt;</w:instrText>
        </w:r>
        <w:r w:rsidR="00BC58AF" w:rsidRPr="00236F60">
          <w:rPr>
            <w:rFonts w:ascii="Times New Roman" w:hAnsi="Times New Roman" w:cs="Times New Roman"/>
            <w:sz w:val="24"/>
            <w:szCs w:val="24"/>
          </w:rPr>
          <w:fldChar w:fldCharType="separate"/>
        </w:r>
        <w:r w:rsidR="00BC58AF" w:rsidRPr="00236F60">
          <w:rPr>
            <w:rFonts w:ascii="Times New Roman" w:hAnsi="Times New Roman" w:cs="Times New Roman"/>
            <w:noProof/>
            <w:sz w:val="24"/>
            <w:szCs w:val="24"/>
          </w:rPr>
          <w:t>Kar et al. (2012)</w:t>
        </w:r>
        <w:r w:rsidR="00BC58AF" w:rsidRPr="00236F60">
          <w:rPr>
            <w:rFonts w:ascii="Times New Roman" w:hAnsi="Times New Roman" w:cs="Times New Roman"/>
            <w:sz w:val="24"/>
            <w:szCs w:val="24"/>
          </w:rPr>
          <w:fldChar w:fldCharType="end"/>
        </w:r>
      </w:hyperlink>
      <w:r w:rsidR="0001215D" w:rsidRPr="00236F60">
        <w:rPr>
          <w:rFonts w:ascii="Times New Roman" w:hAnsi="Times New Roman" w:cs="Times New Roman"/>
          <w:sz w:val="24"/>
          <w:szCs w:val="24"/>
        </w:rPr>
        <w:t xml:space="preserve"> and </w:t>
      </w:r>
      <w:hyperlink w:anchor="_ENREF_40" w:tooltip="Samlal, 2013 #9" w:history="1">
        <w:r w:rsidR="00BC58AF" w:rsidRPr="00236F60">
          <w:rPr>
            <w:rFonts w:ascii="Times New Roman" w:hAnsi="Times New Roman" w:cs="Times New Roman"/>
            <w:sz w:val="24"/>
            <w:szCs w:val="24"/>
          </w:rPr>
          <w:fldChar w:fldCharType="begin"/>
        </w:r>
        <w:r w:rsidR="00BC58AF" w:rsidRPr="00236F60">
          <w:rPr>
            <w:rFonts w:ascii="Times New Roman" w:hAnsi="Times New Roman" w:cs="Times New Roman"/>
            <w:sz w:val="24"/>
            <w:szCs w:val="24"/>
          </w:rPr>
          <w:instrText xml:space="preserve"> ADDIN EN.CITE &lt;EndNote&gt;&lt;Cite AuthorYear="1"&gt;&lt;Author&gt;Samlal&lt;/Author&gt;&lt;Year&gt;2013&lt;/Year&gt;&lt;RecNum&gt;9&lt;/RecNum&gt;&lt;DisplayText&gt;Samlal (2013)&lt;/DisplayText&gt;&lt;record&gt;&lt;rec-number&gt;9&lt;/rec-number&gt;&lt;foreign-keys&gt;&lt;key app="EN" db-id="dwee99rv35v5vsew02rx55shs9pasfwf5a5t" timestamp="1428656785"&gt;9&lt;/key&gt;&lt;/foreign-keys&gt;&lt;ref-type name="Unpublished Work"&gt;34&lt;/ref-type&gt;&lt;contributors&gt;&lt;authors&gt;&lt;author&gt;Daryl Samlal&lt;/author&gt;&lt;/authors&gt;&lt;/contributors&gt;&lt;titles&gt;&lt;title&gt;Mobile Application For Image Based Classroom Attendance&lt;/title&gt;&lt;tertiary-title&gt;Department of Electrical and Computer Engineering&lt;/tertiary-title&gt;&lt;/titles&gt;&lt;dates&gt;&lt;year&gt;2013&lt;/year&gt;&lt;/dates&gt;&lt;publisher&gt;The University of the West Indies&lt;/publisher&gt;&lt;urls&gt;&lt;/urls&gt;&lt;/record&gt;&lt;/Cite&gt;&lt;/EndNote&gt;</w:instrText>
        </w:r>
        <w:r w:rsidR="00BC58AF" w:rsidRPr="00236F60">
          <w:rPr>
            <w:rFonts w:ascii="Times New Roman" w:hAnsi="Times New Roman" w:cs="Times New Roman"/>
            <w:sz w:val="24"/>
            <w:szCs w:val="24"/>
          </w:rPr>
          <w:fldChar w:fldCharType="separate"/>
        </w:r>
        <w:r w:rsidR="00BC58AF" w:rsidRPr="00236F60">
          <w:rPr>
            <w:rFonts w:ascii="Times New Roman" w:hAnsi="Times New Roman" w:cs="Times New Roman"/>
            <w:noProof/>
            <w:sz w:val="24"/>
            <w:szCs w:val="24"/>
          </w:rPr>
          <w:t>Samlal (2013)</w:t>
        </w:r>
        <w:r w:rsidR="00BC58AF" w:rsidRPr="00236F60">
          <w:rPr>
            <w:rFonts w:ascii="Times New Roman" w:hAnsi="Times New Roman" w:cs="Times New Roman"/>
            <w:sz w:val="24"/>
            <w:szCs w:val="24"/>
          </w:rPr>
          <w:fldChar w:fldCharType="end"/>
        </w:r>
      </w:hyperlink>
      <w:r w:rsidR="00E52878" w:rsidRPr="00236F60">
        <w:rPr>
          <w:rFonts w:ascii="Times New Roman" w:hAnsi="Times New Roman" w:cs="Times New Roman"/>
          <w:sz w:val="24"/>
          <w:szCs w:val="24"/>
        </w:rPr>
        <w:t xml:space="preserve"> require</w:t>
      </w:r>
      <w:r w:rsidR="0001215D" w:rsidRPr="00236F60">
        <w:rPr>
          <w:rFonts w:ascii="Times New Roman" w:hAnsi="Times New Roman" w:cs="Times New Roman"/>
          <w:sz w:val="24"/>
          <w:szCs w:val="24"/>
        </w:rPr>
        <w:t xml:space="preserve"> the teacher or lecturer to ca</w:t>
      </w:r>
      <w:r w:rsidR="00DF2D01" w:rsidRPr="00236F60">
        <w:rPr>
          <w:rFonts w:ascii="Times New Roman" w:hAnsi="Times New Roman" w:cs="Times New Roman"/>
          <w:sz w:val="24"/>
          <w:szCs w:val="24"/>
        </w:rPr>
        <w:t xml:space="preserve">pture the class images and the students have to look at the camera. </w:t>
      </w:r>
    </w:p>
    <w:p w:rsidR="00BB0D93" w:rsidRPr="00236F60" w:rsidRDefault="001D251D" w:rsidP="00F26B7C">
      <w:pPr>
        <w:spacing w:line="480" w:lineRule="auto"/>
        <w:jc w:val="both"/>
        <w:rPr>
          <w:rFonts w:ascii="Times New Roman" w:hAnsi="Times New Roman" w:cs="Times New Roman"/>
          <w:sz w:val="24"/>
          <w:szCs w:val="24"/>
        </w:rPr>
      </w:pPr>
      <w:r w:rsidRPr="00236F60">
        <w:rPr>
          <w:rFonts w:ascii="Times New Roman" w:hAnsi="Times New Roman" w:cs="Times New Roman"/>
          <w:sz w:val="24"/>
          <w:szCs w:val="24"/>
        </w:rPr>
        <w:t xml:space="preserve">In this research, the </w:t>
      </w:r>
      <w:r w:rsidR="00F25278" w:rsidRPr="00236F60">
        <w:rPr>
          <w:rFonts w:ascii="Times New Roman" w:hAnsi="Times New Roman" w:cs="Times New Roman"/>
          <w:sz w:val="24"/>
          <w:szCs w:val="24"/>
        </w:rPr>
        <w:t>class image</w:t>
      </w:r>
      <w:r w:rsidR="000712F8" w:rsidRPr="00236F60">
        <w:rPr>
          <w:rFonts w:ascii="Times New Roman" w:hAnsi="Times New Roman" w:cs="Times New Roman"/>
          <w:sz w:val="24"/>
          <w:szCs w:val="24"/>
        </w:rPr>
        <w:t xml:space="preserve"> is captured from a smart</w:t>
      </w:r>
      <w:r w:rsidR="004E7CBA" w:rsidRPr="00236F60">
        <w:rPr>
          <w:rFonts w:ascii="Times New Roman" w:hAnsi="Times New Roman" w:cs="Times New Roman"/>
          <w:sz w:val="24"/>
          <w:szCs w:val="24"/>
        </w:rPr>
        <w:t>phone</w:t>
      </w:r>
      <w:r w:rsidR="00687AAC" w:rsidRPr="00236F60">
        <w:rPr>
          <w:rFonts w:ascii="Times New Roman" w:hAnsi="Times New Roman" w:cs="Times New Roman"/>
          <w:sz w:val="24"/>
          <w:szCs w:val="24"/>
        </w:rPr>
        <w:t xml:space="preserve"> by the teacher or lecturer. </w:t>
      </w:r>
      <w:r w:rsidR="00B468D2" w:rsidRPr="00236F60">
        <w:rPr>
          <w:rFonts w:ascii="Times New Roman" w:hAnsi="Times New Roman" w:cs="Times New Roman"/>
          <w:sz w:val="24"/>
          <w:szCs w:val="24"/>
        </w:rPr>
        <w:t>Although, some</w:t>
      </w:r>
      <w:r w:rsidR="003A129E" w:rsidRPr="00236F60">
        <w:rPr>
          <w:rFonts w:ascii="Times New Roman" w:hAnsi="Times New Roman" w:cs="Times New Roman"/>
          <w:sz w:val="24"/>
          <w:szCs w:val="24"/>
        </w:rPr>
        <w:t xml:space="preserve"> action</w:t>
      </w:r>
      <w:r w:rsidR="0006556C" w:rsidRPr="00236F60">
        <w:rPr>
          <w:rFonts w:ascii="Times New Roman" w:hAnsi="Times New Roman" w:cs="Times New Roman"/>
          <w:sz w:val="24"/>
          <w:szCs w:val="24"/>
        </w:rPr>
        <w:t xml:space="preserve"> is required</w:t>
      </w:r>
      <w:r w:rsidR="003A129E" w:rsidRPr="00236F60">
        <w:rPr>
          <w:rFonts w:ascii="Times New Roman" w:hAnsi="Times New Roman" w:cs="Times New Roman"/>
          <w:sz w:val="24"/>
          <w:szCs w:val="24"/>
        </w:rPr>
        <w:t xml:space="preserve"> by the </w:t>
      </w:r>
      <w:r w:rsidR="00DF2D01" w:rsidRPr="00236F60">
        <w:rPr>
          <w:rFonts w:ascii="Times New Roman" w:hAnsi="Times New Roman" w:cs="Times New Roman"/>
          <w:sz w:val="24"/>
          <w:szCs w:val="24"/>
        </w:rPr>
        <w:t>students and teacher</w:t>
      </w:r>
      <w:r w:rsidR="00CD17A5" w:rsidRPr="00236F60">
        <w:rPr>
          <w:rFonts w:ascii="Times New Roman" w:hAnsi="Times New Roman" w:cs="Times New Roman"/>
          <w:sz w:val="24"/>
          <w:szCs w:val="24"/>
        </w:rPr>
        <w:t>,</w:t>
      </w:r>
      <w:r w:rsidR="003A129E" w:rsidRPr="00236F60">
        <w:rPr>
          <w:rFonts w:ascii="Times New Roman" w:hAnsi="Times New Roman" w:cs="Times New Roman"/>
          <w:sz w:val="24"/>
          <w:szCs w:val="24"/>
        </w:rPr>
        <w:t xml:space="preserve"> </w:t>
      </w:r>
      <w:r w:rsidR="00CD17A5" w:rsidRPr="00236F60">
        <w:rPr>
          <w:rFonts w:ascii="Times New Roman" w:hAnsi="Times New Roman" w:cs="Times New Roman"/>
          <w:sz w:val="24"/>
          <w:szCs w:val="24"/>
        </w:rPr>
        <w:t>this method</w:t>
      </w:r>
      <w:r w:rsidR="00535104" w:rsidRPr="00236F60">
        <w:rPr>
          <w:rFonts w:ascii="Times New Roman" w:hAnsi="Times New Roman" w:cs="Times New Roman"/>
          <w:sz w:val="24"/>
          <w:szCs w:val="24"/>
        </w:rPr>
        <w:t xml:space="preserve"> is still faster than the traditional method of calling out students’</w:t>
      </w:r>
      <w:r w:rsidR="00A100D4" w:rsidRPr="00236F60">
        <w:rPr>
          <w:rFonts w:ascii="Times New Roman" w:hAnsi="Times New Roman" w:cs="Times New Roman"/>
          <w:sz w:val="24"/>
          <w:szCs w:val="24"/>
        </w:rPr>
        <w:t xml:space="preserve"> names. </w:t>
      </w:r>
      <w:r w:rsidR="00F0765E" w:rsidRPr="00236F60">
        <w:rPr>
          <w:rFonts w:ascii="Times New Roman" w:hAnsi="Times New Roman" w:cs="Times New Roman"/>
          <w:sz w:val="24"/>
          <w:szCs w:val="24"/>
        </w:rPr>
        <w:t>Additionally, smart</w:t>
      </w:r>
      <w:r w:rsidR="009A4DC3" w:rsidRPr="00236F60">
        <w:rPr>
          <w:rFonts w:ascii="Times New Roman" w:hAnsi="Times New Roman" w:cs="Times New Roman"/>
          <w:sz w:val="24"/>
          <w:szCs w:val="24"/>
        </w:rPr>
        <w:t xml:space="preserve">phones are becoming more affordable </w:t>
      </w:r>
      <w:r w:rsidR="00FE6B31" w:rsidRPr="00236F60">
        <w:rPr>
          <w:rFonts w:ascii="Times New Roman" w:hAnsi="Times New Roman" w:cs="Times New Roman"/>
          <w:sz w:val="24"/>
          <w:szCs w:val="24"/>
        </w:rPr>
        <w:t xml:space="preserve">and </w:t>
      </w:r>
      <w:r w:rsidR="009B428D" w:rsidRPr="00236F60">
        <w:rPr>
          <w:rFonts w:ascii="Times New Roman" w:hAnsi="Times New Roman" w:cs="Times New Roman"/>
          <w:sz w:val="24"/>
          <w:szCs w:val="24"/>
        </w:rPr>
        <w:t xml:space="preserve">it is highly likely that teachers or lecturers have smartphones. </w:t>
      </w:r>
      <w:r w:rsidR="004E1D65" w:rsidRPr="00236F60">
        <w:rPr>
          <w:rFonts w:ascii="Times New Roman" w:hAnsi="Times New Roman" w:cs="Times New Roman"/>
          <w:sz w:val="24"/>
          <w:szCs w:val="24"/>
        </w:rPr>
        <w:t xml:space="preserve">This reduces the cost of the class attendance system, since no additional expense is </w:t>
      </w:r>
      <w:r w:rsidR="00915753" w:rsidRPr="00236F60">
        <w:rPr>
          <w:rFonts w:ascii="Times New Roman" w:hAnsi="Times New Roman" w:cs="Times New Roman"/>
          <w:sz w:val="24"/>
          <w:szCs w:val="24"/>
        </w:rPr>
        <w:t>required to purchase and install cameras in</w:t>
      </w:r>
      <w:r w:rsidR="00E95135" w:rsidRPr="00236F60">
        <w:rPr>
          <w:rFonts w:ascii="Times New Roman" w:hAnsi="Times New Roman" w:cs="Times New Roman"/>
          <w:sz w:val="24"/>
          <w:szCs w:val="24"/>
        </w:rPr>
        <w:t xml:space="preserve"> the classroom. </w:t>
      </w:r>
      <w:r w:rsidR="00460116" w:rsidRPr="00236F60">
        <w:rPr>
          <w:rFonts w:ascii="Times New Roman" w:hAnsi="Times New Roman" w:cs="Times New Roman"/>
          <w:sz w:val="24"/>
          <w:szCs w:val="24"/>
        </w:rPr>
        <w:t>The smart</w:t>
      </w:r>
      <w:r w:rsidR="005A1A1D" w:rsidRPr="00236F60">
        <w:rPr>
          <w:rFonts w:ascii="Times New Roman" w:hAnsi="Times New Roman" w:cs="Times New Roman"/>
          <w:sz w:val="24"/>
          <w:szCs w:val="24"/>
        </w:rPr>
        <w:t>phones have the ability to upload the class images to the webserver.</w:t>
      </w:r>
      <w:r w:rsidR="00E95135" w:rsidRPr="00236F60">
        <w:rPr>
          <w:rFonts w:ascii="Times New Roman" w:hAnsi="Times New Roman" w:cs="Times New Roman"/>
          <w:sz w:val="24"/>
          <w:szCs w:val="24"/>
        </w:rPr>
        <w:t xml:space="preserve"> No additional cables are required since s</w:t>
      </w:r>
      <w:r w:rsidR="00460116" w:rsidRPr="00236F60">
        <w:rPr>
          <w:rFonts w:ascii="Times New Roman" w:hAnsi="Times New Roman" w:cs="Times New Roman"/>
          <w:sz w:val="24"/>
          <w:szCs w:val="24"/>
        </w:rPr>
        <w:t>mart</w:t>
      </w:r>
      <w:r w:rsidR="00F5010B" w:rsidRPr="00236F60">
        <w:rPr>
          <w:rFonts w:ascii="Times New Roman" w:hAnsi="Times New Roman" w:cs="Times New Roman"/>
          <w:sz w:val="24"/>
          <w:szCs w:val="24"/>
        </w:rPr>
        <w:t xml:space="preserve">phones are equipped with </w:t>
      </w:r>
      <w:r w:rsidR="002C16C2" w:rsidRPr="00236F60">
        <w:rPr>
          <w:rFonts w:ascii="Times New Roman" w:hAnsi="Times New Roman" w:cs="Times New Roman"/>
          <w:sz w:val="24"/>
          <w:szCs w:val="24"/>
        </w:rPr>
        <w:t>Wi-Fi</w:t>
      </w:r>
      <w:r w:rsidR="00775F47" w:rsidRPr="00236F60">
        <w:rPr>
          <w:rFonts w:ascii="Times New Roman" w:hAnsi="Times New Roman" w:cs="Times New Roman"/>
          <w:sz w:val="24"/>
          <w:szCs w:val="24"/>
        </w:rPr>
        <w:t xml:space="preserve">. </w:t>
      </w:r>
      <w:r w:rsidR="00EC64AD" w:rsidRPr="00236F60">
        <w:rPr>
          <w:rFonts w:ascii="Times New Roman" w:hAnsi="Times New Roman" w:cs="Times New Roman"/>
          <w:sz w:val="24"/>
          <w:szCs w:val="24"/>
        </w:rPr>
        <w:t>Howe</w:t>
      </w:r>
      <w:r w:rsidR="00236764" w:rsidRPr="00236F60">
        <w:rPr>
          <w:rFonts w:ascii="Times New Roman" w:hAnsi="Times New Roman" w:cs="Times New Roman"/>
          <w:sz w:val="24"/>
          <w:szCs w:val="24"/>
        </w:rPr>
        <w:t xml:space="preserve">ver, wireless internet access and wireless access points are </w:t>
      </w:r>
      <w:r w:rsidR="00EC64AD" w:rsidRPr="00236F60">
        <w:rPr>
          <w:rFonts w:ascii="Times New Roman" w:hAnsi="Times New Roman" w:cs="Times New Roman"/>
          <w:sz w:val="24"/>
          <w:szCs w:val="24"/>
        </w:rPr>
        <w:t xml:space="preserve">required. </w:t>
      </w:r>
      <w:r w:rsidR="002523D6" w:rsidRPr="00236F60">
        <w:rPr>
          <w:rFonts w:ascii="Times New Roman" w:hAnsi="Times New Roman" w:cs="Times New Roman"/>
          <w:sz w:val="24"/>
          <w:szCs w:val="24"/>
        </w:rPr>
        <w:t xml:space="preserve">Many </w:t>
      </w:r>
      <w:r w:rsidR="005A04F2" w:rsidRPr="00236F60">
        <w:rPr>
          <w:rFonts w:ascii="Times New Roman" w:hAnsi="Times New Roman" w:cs="Times New Roman"/>
          <w:sz w:val="24"/>
          <w:szCs w:val="24"/>
        </w:rPr>
        <w:t xml:space="preserve">large </w:t>
      </w:r>
      <w:r w:rsidR="002523D6" w:rsidRPr="00236F60">
        <w:rPr>
          <w:rFonts w:ascii="Times New Roman" w:hAnsi="Times New Roman" w:cs="Times New Roman"/>
          <w:sz w:val="24"/>
          <w:szCs w:val="24"/>
        </w:rPr>
        <w:t xml:space="preserve">institutions such as universities already have this requirement. </w:t>
      </w:r>
      <w:r w:rsidR="00BA0AB9" w:rsidRPr="00236F60">
        <w:rPr>
          <w:rFonts w:ascii="Times New Roman" w:hAnsi="Times New Roman" w:cs="Times New Roman"/>
          <w:sz w:val="24"/>
          <w:szCs w:val="24"/>
        </w:rPr>
        <w:t xml:space="preserve">Since the database is stored on a webserver, the attendance records can be accessed from </w:t>
      </w:r>
      <w:r w:rsidR="001812E8" w:rsidRPr="00236F60">
        <w:rPr>
          <w:rFonts w:ascii="Times New Roman" w:hAnsi="Times New Roman" w:cs="Times New Roman"/>
          <w:sz w:val="24"/>
          <w:szCs w:val="24"/>
        </w:rPr>
        <w:t>a</w:t>
      </w:r>
      <w:r w:rsidR="00BF5F64" w:rsidRPr="00236F60">
        <w:rPr>
          <w:rFonts w:ascii="Times New Roman" w:hAnsi="Times New Roman" w:cs="Times New Roman"/>
          <w:sz w:val="24"/>
          <w:szCs w:val="24"/>
        </w:rPr>
        <w:t>ny</w:t>
      </w:r>
      <w:r w:rsidR="001812E8" w:rsidRPr="00236F60">
        <w:rPr>
          <w:rFonts w:ascii="Times New Roman" w:hAnsi="Times New Roman" w:cs="Times New Roman"/>
          <w:sz w:val="24"/>
          <w:szCs w:val="24"/>
        </w:rPr>
        <w:t xml:space="preserve"> </w:t>
      </w:r>
      <w:r w:rsidR="00BA0AB9" w:rsidRPr="00236F60">
        <w:rPr>
          <w:rFonts w:ascii="Times New Roman" w:hAnsi="Times New Roman" w:cs="Times New Roman"/>
          <w:sz w:val="24"/>
          <w:szCs w:val="24"/>
        </w:rPr>
        <w:t xml:space="preserve">PC with </w:t>
      </w:r>
      <w:r w:rsidR="00831D01" w:rsidRPr="00236F60">
        <w:rPr>
          <w:rFonts w:ascii="Times New Roman" w:hAnsi="Times New Roman" w:cs="Times New Roman"/>
          <w:sz w:val="24"/>
          <w:szCs w:val="24"/>
        </w:rPr>
        <w:t xml:space="preserve">internet access and </w:t>
      </w:r>
      <w:r w:rsidR="00327F04" w:rsidRPr="00236F60">
        <w:rPr>
          <w:rFonts w:ascii="Times New Roman" w:hAnsi="Times New Roman" w:cs="Times New Roman"/>
          <w:sz w:val="24"/>
          <w:szCs w:val="24"/>
        </w:rPr>
        <w:t>the class attendance</w:t>
      </w:r>
      <w:r w:rsidR="00BA0AB9" w:rsidRPr="00236F60">
        <w:rPr>
          <w:rFonts w:ascii="Times New Roman" w:hAnsi="Times New Roman" w:cs="Times New Roman"/>
          <w:sz w:val="24"/>
          <w:szCs w:val="24"/>
        </w:rPr>
        <w:t xml:space="preserve"> application installed</w:t>
      </w:r>
      <w:r w:rsidR="00831D01" w:rsidRPr="00236F60">
        <w:rPr>
          <w:rFonts w:ascii="Times New Roman" w:hAnsi="Times New Roman" w:cs="Times New Roman"/>
          <w:sz w:val="24"/>
          <w:szCs w:val="24"/>
        </w:rPr>
        <w:t xml:space="preserve">. </w:t>
      </w:r>
      <w:r w:rsidR="000546C8" w:rsidRPr="00236F60">
        <w:rPr>
          <w:rFonts w:ascii="Times New Roman" w:hAnsi="Times New Roman" w:cs="Times New Roman"/>
          <w:sz w:val="24"/>
          <w:szCs w:val="24"/>
        </w:rPr>
        <w:t xml:space="preserve">Therefore, the attendance records can be retrieved from outside of the institution’s compound. </w:t>
      </w:r>
      <w:r w:rsidR="003D619D" w:rsidRPr="00236F60">
        <w:rPr>
          <w:rFonts w:ascii="Times New Roman" w:hAnsi="Times New Roman" w:cs="Times New Roman"/>
          <w:sz w:val="24"/>
          <w:szCs w:val="24"/>
        </w:rPr>
        <w:t xml:space="preserve">In this research, the webserver was </w:t>
      </w:r>
      <w:r w:rsidR="007B2A1E" w:rsidRPr="00236F60">
        <w:rPr>
          <w:rFonts w:ascii="Times New Roman" w:hAnsi="Times New Roman" w:cs="Times New Roman"/>
          <w:sz w:val="24"/>
          <w:szCs w:val="24"/>
        </w:rPr>
        <w:t>local (</w:t>
      </w:r>
      <w:r w:rsidR="003D619D" w:rsidRPr="00236F60">
        <w:rPr>
          <w:rFonts w:ascii="Times New Roman" w:hAnsi="Times New Roman" w:cs="Times New Roman"/>
          <w:sz w:val="24"/>
          <w:szCs w:val="24"/>
        </w:rPr>
        <w:t>not online</w:t>
      </w:r>
      <w:r w:rsidR="007B2A1E" w:rsidRPr="00236F60">
        <w:rPr>
          <w:rFonts w:ascii="Times New Roman" w:hAnsi="Times New Roman" w:cs="Times New Roman"/>
          <w:sz w:val="24"/>
          <w:szCs w:val="24"/>
        </w:rPr>
        <w:t>)</w:t>
      </w:r>
      <w:r w:rsidR="003D619D" w:rsidRPr="00236F60">
        <w:rPr>
          <w:rFonts w:ascii="Times New Roman" w:hAnsi="Times New Roman" w:cs="Times New Roman"/>
          <w:sz w:val="24"/>
          <w:szCs w:val="24"/>
        </w:rPr>
        <w:t>. However, the database</w:t>
      </w:r>
      <w:r w:rsidR="00402F67" w:rsidRPr="00236F60">
        <w:rPr>
          <w:rFonts w:ascii="Times New Roman" w:hAnsi="Times New Roman" w:cs="Times New Roman"/>
          <w:sz w:val="24"/>
          <w:szCs w:val="24"/>
        </w:rPr>
        <w:t xml:space="preserve"> and face images</w:t>
      </w:r>
      <w:r w:rsidR="003D619D" w:rsidRPr="00236F60">
        <w:rPr>
          <w:rFonts w:ascii="Times New Roman" w:hAnsi="Times New Roman" w:cs="Times New Roman"/>
          <w:sz w:val="24"/>
          <w:szCs w:val="24"/>
        </w:rPr>
        <w:t xml:space="preserve"> can be easily exported to an online webserver. </w:t>
      </w:r>
      <w:r w:rsidR="00BA0AB9" w:rsidRPr="00236F60">
        <w:rPr>
          <w:rFonts w:ascii="Times New Roman" w:hAnsi="Times New Roman" w:cs="Times New Roman"/>
          <w:sz w:val="24"/>
          <w:szCs w:val="24"/>
        </w:rPr>
        <w:t xml:space="preserve"> </w:t>
      </w:r>
    </w:p>
    <w:p w:rsidR="006D556B" w:rsidRPr="00236F60" w:rsidRDefault="0094036E" w:rsidP="00D71F8A">
      <w:pPr>
        <w:spacing w:line="480" w:lineRule="auto"/>
        <w:jc w:val="both"/>
        <w:rPr>
          <w:rFonts w:ascii="Times New Roman" w:hAnsi="Times New Roman" w:cs="Times New Roman"/>
          <w:sz w:val="24"/>
          <w:szCs w:val="24"/>
        </w:rPr>
      </w:pPr>
      <w:r w:rsidRPr="00236F60">
        <w:rPr>
          <w:rFonts w:ascii="Times New Roman" w:hAnsi="Times New Roman" w:cs="Times New Roman"/>
          <w:sz w:val="24"/>
          <w:szCs w:val="24"/>
        </w:rPr>
        <w:t xml:space="preserve">The </w:t>
      </w:r>
      <w:r w:rsidR="006046B3" w:rsidRPr="00236F60">
        <w:rPr>
          <w:rFonts w:ascii="Times New Roman" w:hAnsi="Times New Roman" w:cs="Times New Roman"/>
          <w:sz w:val="24"/>
          <w:szCs w:val="24"/>
        </w:rPr>
        <w:t>work done</w:t>
      </w:r>
      <w:r w:rsidRPr="00236F60">
        <w:rPr>
          <w:rFonts w:ascii="Times New Roman" w:hAnsi="Times New Roman" w:cs="Times New Roman"/>
          <w:sz w:val="24"/>
          <w:szCs w:val="24"/>
        </w:rPr>
        <w:t xml:space="preserve"> by </w:t>
      </w:r>
      <w:hyperlink w:anchor="_ENREF_28" w:tooltip="Kar, 2012 #7" w:history="1">
        <w:r w:rsidR="00BC58AF" w:rsidRPr="00236F60">
          <w:rPr>
            <w:rFonts w:ascii="Times New Roman" w:hAnsi="Times New Roman" w:cs="Times New Roman"/>
            <w:sz w:val="24"/>
            <w:szCs w:val="24"/>
          </w:rPr>
          <w:fldChar w:fldCharType="begin"/>
        </w:r>
        <w:r w:rsidR="00BC58AF" w:rsidRPr="00236F60">
          <w:rPr>
            <w:rFonts w:ascii="Times New Roman" w:hAnsi="Times New Roman" w:cs="Times New Roman"/>
            <w:sz w:val="24"/>
            <w:szCs w:val="24"/>
          </w:rPr>
          <w:instrText xml:space="preserve"> ADDIN EN.CITE &lt;EndNote&gt;&lt;Cite AuthorYear="1"&gt;&lt;Author&gt;Kar&lt;/Author&gt;&lt;Year&gt;2012&lt;/Year&gt;&lt;RecNum&gt;7&lt;/RecNum&gt;&lt;DisplayText&gt;Kar et al. (2012)&lt;/DisplayText&gt;&lt;record&gt;&lt;rec-number&gt;7&lt;/rec-number&gt;&lt;foreign-keys&gt;&lt;key app="EN" db-id="dwee99rv35v5vsew02rx55shs9pasfwf5a5t" timestamp="1428564234"&gt;7&lt;/key&gt;&lt;/foreign-keys&gt;&lt;ref-type name="Journal Article"&gt;17&lt;/ref-type&gt;&lt;contributors&gt;&lt;authors&gt;&lt;author&gt;Nirmalya Kar&lt;/author&gt;&lt;author&gt;Mrinal Kanti Debbarma&lt;/author&gt;&lt;author&gt;Ashim Saha&lt;/author&gt;&lt;author&gt;Dwijen Rudra Pal&lt;/author&gt;&lt;/authors&gt;&lt;/contributors&gt;&lt;titles&gt;&lt;title&gt;Study of Implementing Automated Attendance System Using Face Recognition Technique&lt;/title&gt;&lt;secondary-title&gt;International Journal of Computer and Communication Engineering&lt;/secondary-title&gt;&lt;/titles&gt;&lt;periodical&gt;&lt;full-title&gt;International Journal of Computer and Communication Engineering&lt;/full-title&gt;&lt;/periodical&gt;&lt;pages&gt;100-103&lt;/pages&gt;&lt;volume&gt;1&lt;/volume&gt;&lt;number&gt;2&lt;/number&gt;&lt;dates&gt;&lt;year&gt;2012&lt;/year&gt;&lt;/dates&gt;&lt;urls&gt;&lt;/urls&gt;&lt;/record&gt;&lt;/Cite&gt;&lt;/EndNote&gt;</w:instrText>
        </w:r>
        <w:r w:rsidR="00BC58AF" w:rsidRPr="00236F60">
          <w:rPr>
            <w:rFonts w:ascii="Times New Roman" w:hAnsi="Times New Roman" w:cs="Times New Roman"/>
            <w:sz w:val="24"/>
            <w:szCs w:val="24"/>
          </w:rPr>
          <w:fldChar w:fldCharType="separate"/>
        </w:r>
        <w:r w:rsidR="00BC58AF" w:rsidRPr="00236F60">
          <w:rPr>
            <w:rFonts w:ascii="Times New Roman" w:hAnsi="Times New Roman" w:cs="Times New Roman"/>
            <w:noProof/>
            <w:sz w:val="24"/>
            <w:szCs w:val="24"/>
          </w:rPr>
          <w:t>Kar et al. (2012)</w:t>
        </w:r>
        <w:r w:rsidR="00BC58AF" w:rsidRPr="00236F60">
          <w:rPr>
            <w:rFonts w:ascii="Times New Roman" w:hAnsi="Times New Roman" w:cs="Times New Roman"/>
            <w:sz w:val="24"/>
            <w:szCs w:val="24"/>
          </w:rPr>
          <w:fldChar w:fldCharType="end"/>
        </w:r>
      </w:hyperlink>
      <w:r w:rsidR="00D244DD" w:rsidRPr="00236F60">
        <w:rPr>
          <w:rFonts w:ascii="Times New Roman" w:hAnsi="Times New Roman" w:cs="Times New Roman"/>
          <w:sz w:val="24"/>
          <w:szCs w:val="24"/>
        </w:rPr>
        <w:t xml:space="preserve">, </w:t>
      </w:r>
      <w:hyperlink w:anchor="_ENREF_43" w:tooltip="Shehu, 2010 #6" w:history="1">
        <w:r w:rsidR="00BC58AF" w:rsidRPr="00236F60">
          <w:rPr>
            <w:rFonts w:ascii="Times New Roman" w:hAnsi="Times New Roman" w:cs="Times New Roman"/>
            <w:sz w:val="24"/>
            <w:szCs w:val="24"/>
          </w:rPr>
          <w:fldChar w:fldCharType="begin"/>
        </w:r>
        <w:r w:rsidR="00BC58AF" w:rsidRPr="00236F60">
          <w:rPr>
            <w:rFonts w:ascii="Times New Roman" w:hAnsi="Times New Roman" w:cs="Times New Roman"/>
            <w:sz w:val="24"/>
            <w:szCs w:val="24"/>
          </w:rPr>
          <w:instrText xml:space="preserve"> ADDIN EN.CITE &lt;EndNote&gt;&lt;Cite AuthorYear="1"&gt;&lt;Author&gt;Shehu&lt;/Author&gt;&lt;Year&gt;2010&lt;/Year&gt;&lt;RecNum&gt;6&lt;/RecNum&gt;&lt;DisplayText&gt;Shehu and Dika (2010)&lt;/DisplayText&gt;&lt;record&gt;&lt;rec-number&gt;6&lt;/rec-number&gt;&lt;foreign-keys&gt;&lt;key app="EN" db-id="dwee99rv35v5vsew02rx55shs9pasfwf5a5t" timestamp="1428500311"&gt;6&lt;/key&gt;&lt;/foreign-keys&gt;&lt;ref-type name="Conference Proceedings"&gt;10&lt;/ref-type&gt;&lt;contributors&gt;&lt;authors&gt;&lt;author&gt;Shehu, V.&lt;/author&gt;&lt;author&gt;Dika, A.&lt;/author&gt;&lt;/authors&gt;&lt;/contributors&gt;&lt;titles&gt;&lt;title&gt;Using real time computer vision algorithms in automatic attendance management systems&lt;/title&gt;&lt;secondary-title&gt;Information Technology Interfaces (ITI), 2010 32nd International Conference on Information Technology Interfaces&lt;/secondary-title&gt;&lt;alt-title&gt;Information Technology Interfaces (ITI), 2010 32nd International Conference on&lt;/alt-title&gt;&lt;/titles&gt;&lt;pages&gt;397-402&lt;/pages&gt;&lt;keywords&gt;&lt;keyword&gt;computer vision&lt;/keyword&gt;&lt;keyword&gt;educational administrative data processing&lt;/keyword&gt;&lt;keyword&gt;face recognition&lt;/keyword&gt;&lt;keyword&gt;learning (artificial intelligence)&lt;/keyword&gt;&lt;keyword&gt;adaptive methods&lt;/keyword&gt;&lt;keyword&gt;automatic attendance management systems&lt;/keyword&gt;&lt;keyword&gt;learning management system&lt;/keyword&gt;&lt;keyword&gt;machine learning&lt;/keyword&gt;&lt;keyword&gt;real time computer vision algorithms&lt;/keyword&gt;&lt;keyword&gt;real time face detection algorithms&lt;/keyword&gt;&lt;keyword&gt;Cameras&lt;/keyword&gt;&lt;keyword&gt;Databases&lt;/keyword&gt;&lt;keyword&gt;Education&lt;/keyword&gt;&lt;keyword&gt;Face&lt;/keyword&gt;&lt;keyword&gt;Face detection&lt;/keyword&gt;&lt;keyword&gt;Servers&lt;/keyword&gt;&lt;keyword&gt;object tracking&lt;/keyword&gt;&lt;keyword&gt;teaching&lt;/keyword&gt;&lt;/keywords&gt;&lt;dates&gt;&lt;year&gt;2010&lt;/year&gt;&lt;pub-dates&gt;&lt;date&gt;21-24 June 2010&lt;/date&gt;&lt;/pub-dates&gt;&lt;/dates&gt;&lt;isbn&gt;1330-1012&lt;/isbn&gt;&lt;urls&gt;&lt;/urls&gt;&lt;/record&gt;&lt;/Cite&gt;&lt;/EndNote&gt;</w:instrText>
        </w:r>
        <w:r w:rsidR="00BC58AF" w:rsidRPr="00236F60">
          <w:rPr>
            <w:rFonts w:ascii="Times New Roman" w:hAnsi="Times New Roman" w:cs="Times New Roman"/>
            <w:sz w:val="24"/>
            <w:szCs w:val="24"/>
          </w:rPr>
          <w:fldChar w:fldCharType="separate"/>
        </w:r>
        <w:r w:rsidR="00BC58AF" w:rsidRPr="00236F60">
          <w:rPr>
            <w:rFonts w:ascii="Times New Roman" w:hAnsi="Times New Roman" w:cs="Times New Roman"/>
            <w:noProof/>
            <w:sz w:val="24"/>
            <w:szCs w:val="24"/>
          </w:rPr>
          <w:t>Shehu and Dika (2010)</w:t>
        </w:r>
        <w:r w:rsidR="00BC58AF" w:rsidRPr="00236F60">
          <w:rPr>
            <w:rFonts w:ascii="Times New Roman" w:hAnsi="Times New Roman" w:cs="Times New Roman"/>
            <w:sz w:val="24"/>
            <w:szCs w:val="24"/>
          </w:rPr>
          <w:fldChar w:fldCharType="end"/>
        </w:r>
      </w:hyperlink>
      <w:r w:rsidR="00D244DD" w:rsidRPr="00236F60">
        <w:rPr>
          <w:rFonts w:ascii="Times New Roman" w:hAnsi="Times New Roman" w:cs="Times New Roman"/>
          <w:sz w:val="24"/>
          <w:szCs w:val="24"/>
        </w:rPr>
        <w:t xml:space="preserve">, </w:t>
      </w:r>
      <w:hyperlink w:anchor="_ENREF_36" w:tooltip="Patil, 2014 #8" w:history="1">
        <w:r w:rsidR="00BC58AF" w:rsidRPr="00236F60">
          <w:rPr>
            <w:rFonts w:ascii="Times New Roman" w:hAnsi="Times New Roman" w:cs="Times New Roman"/>
            <w:sz w:val="24"/>
            <w:szCs w:val="24"/>
          </w:rPr>
          <w:fldChar w:fldCharType="begin"/>
        </w:r>
        <w:r w:rsidR="00BC58AF" w:rsidRPr="00236F60">
          <w:rPr>
            <w:rFonts w:ascii="Times New Roman" w:hAnsi="Times New Roman" w:cs="Times New Roman"/>
            <w:sz w:val="24"/>
            <w:szCs w:val="24"/>
          </w:rPr>
          <w:instrText xml:space="preserve"> ADDIN EN.CITE &lt;EndNote&gt;&lt;Cite AuthorYear="1"&gt;&lt;Author&gt;Patil&lt;/Author&gt;&lt;Year&gt;2014&lt;/Year&gt;&lt;RecNum&gt;8&lt;/RecNum&gt;&lt;DisplayText&gt;Patil and Shukla (2014)&lt;/DisplayText&gt;&lt;record&gt;&lt;rec-number&gt;8&lt;/rec-number&gt;&lt;foreign-keys&gt;&lt;key app="EN" db-id="dwee99rv35v5vsew02rx55shs9pasfwf5a5t" timestamp="1428564602"&gt;8&lt;/key&gt;&lt;/foreign-keys&gt;&lt;ref-type name="Journal Article"&gt;17&lt;/ref-type&gt;&lt;contributors&gt;&lt;authors&gt;&lt;author&gt;Ajinkya Patil&lt;/author&gt;&lt;author&gt;Mrudang Shukla&lt;/author&gt;&lt;/authors&gt;&lt;/contributors&gt;&lt;titles&gt;&lt;title&gt;Implementation of classroom attendance system based on face recognition in class&lt;/title&gt;&lt;secondary-title&gt;International Journal of Advances in Engineering &amp;amp; Technology&lt;/secondary-title&gt;&lt;/titles&gt;&lt;periodical&gt;&lt;full-title&gt;International Journal of Advances in Engineering &amp;amp; Technology&lt;/full-title&gt;&lt;/periodical&gt;&lt;pages&gt;974-979&lt;/pages&gt;&lt;volume&gt;7&lt;/volume&gt;&lt;number&gt;3&lt;/number&gt;&lt;dates&gt;&lt;year&gt;2014&lt;/year&gt;&lt;/dates&gt;&lt;urls&gt;&lt;/urls&gt;&lt;/record&gt;&lt;/Cite&gt;&lt;/EndNote&gt;</w:instrText>
        </w:r>
        <w:r w:rsidR="00BC58AF" w:rsidRPr="00236F60">
          <w:rPr>
            <w:rFonts w:ascii="Times New Roman" w:hAnsi="Times New Roman" w:cs="Times New Roman"/>
            <w:sz w:val="24"/>
            <w:szCs w:val="24"/>
          </w:rPr>
          <w:fldChar w:fldCharType="separate"/>
        </w:r>
        <w:r w:rsidR="00BC58AF" w:rsidRPr="00236F60">
          <w:rPr>
            <w:rFonts w:ascii="Times New Roman" w:hAnsi="Times New Roman" w:cs="Times New Roman"/>
            <w:noProof/>
            <w:sz w:val="24"/>
            <w:szCs w:val="24"/>
          </w:rPr>
          <w:t>Patil and Shukla (2014)</w:t>
        </w:r>
        <w:r w:rsidR="00BC58AF" w:rsidRPr="00236F60">
          <w:rPr>
            <w:rFonts w:ascii="Times New Roman" w:hAnsi="Times New Roman" w:cs="Times New Roman"/>
            <w:sz w:val="24"/>
            <w:szCs w:val="24"/>
          </w:rPr>
          <w:fldChar w:fldCharType="end"/>
        </w:r>
      </w:hyperlink>
      <w:r w:rsidR="00D244DD" w:rsidRPr="00236F60">
        <w:rPr>
          <w:rFonts w:ascii="Times New Roman" w:hAnsi="Times New Roman" w:cs="Times New Roman"/>
          <w:sz w:val="24"/>
          <w:szCs w:val="24"/>
        </w:rPr>
        <w:t xml:space="preserve"> and </w:t>
      </w:r>
      <w:hyperlink w:anchor="_ENREF_40" w:tooltip="Samlal, 2013 #9" w:history="1">
        <w:r w:rsidR="00BC58AF" w:rsidRPr="00236F60">
          <w:rPr>
            <w:rFonts w:ascii="Times New Roman" w:hAnsi="Times New Roman" w:cs="Times New Roman"/>
            <w:sz w:val="24"/>
            <w:szCs w:val="24"/>
          </w:rPr>
          <w:fldChar w:fldCharType="begin"/>
        </w:r>
        <w:r w:rsidR="00BC58AF" w:rsidRPr="00236F60">
          <w:rPr>
            <w:rFonts w:ascii="Times New Roman" w:hAnsi="Times New Roman" w:cs="Times New Roman"/>
            <w:sz w:val="24"/>
            <w:szCs w:val="24"/>
          </w:rPr>
          <w:instrText xml:space="preserve"> ADDIN EN.CITE &lt;EndNote&gt;&lt;Cite AuthorYear="1"&gt;&lt;Author&gt;Samlal&lt;/Author&gt;&lt;Year&gt;2013&lt;/Year&gt;&lt;RecNum&gt;9&lt;/RecNum&gt;&lt;DisplayText&gt;Samlal (2013)&lt;/DisplayText&gt;&lt;record&gt;&lt;rec-number&gt;9&lt;/rec-number&gt;&lt;foreign-keys&gt;&lt;key app="EN" db-id="dwee99rv35v5vsew02rx55shs9pasfwf5a5t" timestamp="1428656785"&gt;9&lt;/key&gt;&lt;/foreign-keys&gt;&lt;ref-type name="Unpublished Work"&gt;34&lt;/ref-type&gt;&lt;contributors&gt;&lt;authors&gt;&lt;author&gt;Daryl Samlal&lt;/author&gt;&lt;/authors&gt;&lt;/contributors&gt;&lt;titles&gt;&lt;title&gt;Mobile Application For Image Based Classroom Attendance&lt;/title&gt;&lt;tertiary-title&gt;Department of Electrical and Computer Engineering&lt;/tertiary-title&gt;&lt;/titles&gt;&lt;dates&gt;&lt;year&gt;2013&lt;/year&gt;&lt;/dates&gt;&lt;publisher&gt;The University of the West Indies&lt;/publisher&gt;&lt;urls&gt;&lt;/urls&gt;&lt;/record&gt;&lt;/Cite&gt;&lt;/EndNote&gt;</w:instrText>
        </w:r>
        <w:r w:rsidR="00BC58AF" w:rsidRPr="00236F60">
          <w:rPr>
            <w:rFonts w:ascii="Times New Roman" w:hAnsi="Times New Roman" w:cs="Times New Roman"/>
            <w:sz w:val="24"/>
            <w:szCs w:val="24"/>
          </w:rPr>
          <w:fldChar w:fldCharType="separate"/>
        </w:r>
        <w:r w:rsidR="00BC58AF" w:rsidRPr="00236F60">
          <w:rPr>
            <w:rFonts w:ascii="Times New Roman" w:hAnsi="Times New Roman" w:cs="Times New Roman"/>
            <w:noProof/>
            <w:sz w:val="24"/>
            <w:szCs w:val="24"/>
          </w:rPr>
          <w:t>Samlal (2013)</w:t>
        </w:r>
        <w:r w:rsidR="00BC58AF" w:rsidRPr="00236F60">
          <w:rPr>
            <w:rFonts w:ascii="Times New Roman" w:hAnsi="Times New Roman" w:cs="Times New Roman"/>
            <w:sz w:val="24"/>
            <w:szCs w:val="24"/>
          </w:rPr>
          <w:fldChar w:fldCharType="end"/>
        </w:r>
      </w:hyperlink>
      <w:r w:rsidR="00D244DD" w:rsidRPr="00236F60">
        <w:rPr>
          <w:rFonts w:ascii="Times New Roman" w:hAnsi="Times New Roman" w:cs="Times New Roman"/>
          <w:sz w:val="24"/>
          <w:szCs w:val="24"/>
        </w:rPr>
        <w:t xml:space="preserve"> did not </w:t>
      </w:r>
      <w:r w:rsidR="007E4E2F" w:rsidRPr="00236F60">
        <w:rPr>
          <w:rFonts w:ascii="Times New Roman" w:hAnsi="Times New Roman" w:cs="Times New Roman"/>
          <w:sz w:val="24"/>
          <w:szCs w:val="24"/>
        </w:rPr>
        <w:t>provided</w:t>
      </w:r>
      <w:r w:rsidR="00D54B94" w:rsidRPr="00236F60">
        <w:rPr>
          <w:rFonts w:ascii="Times New Roman" w:hAnsi="Times New Roman" w:cs="Times New Roman"/>
          <w:sz w:val="24"/>
          <w:szCs w:val="24"/>
        </w:rPr>
        <w:t xml:space="preserve"> any </w:t>
      </w:r>
      <w:r w:rsidR="00EF6243" w:rsidRPr="00236F60">
        <w:rPr>
          <w:rFonts w:ascii="Times New Roman" w:hAnsi="Times New Roman" w:cs="Times New Roman"/>
          <w:sz w:val="24"/>
          <w:szCs w:val="24"/>
        </w:rPr>
        <w:t>results</w:t>
      </w:r>
      <w:r w:rsidR="006046B3" w:rsidRPr="00236F60">
        <w:rPr>
          <w:rFonts w:ascii="Times New Roman" w:hAnsi="Times New Roman" w:cs="Times New Roman"/>
          <w:sz w:val="24"/>
          <w:szCs w:val="24"/>
        </w:rPr>
        <w:t xml:space="preserve"> for the class attendance system. </w:t>
      </w:r>
      <w:r w:rsidR="00952CF7" w:rsidRPr="00236F60">
        <w:rPr>
          <w:rFonts w:ascii="Times New Roman" w:hAnsi="Times New Roman" w:cs="Times New Roman"/>
          <w:sz w:val="24"/>
          <w:szCs w:val="24"/>
        </w:rPr>
        <w:t>Hence</w:t>
      </w:r>
      <w:r w:rsidR="009C47C3" w:rsidRPr="00236F60">
        <w:rPr>
          <w:rFonts w:ascii="Times New Roman" w:hAnsi="Times New Roman" w:cs="Times New Roman"/>
          <w:sz w:val="24"/>
          <w:szCs w:val="24"/>
        </w:rPr>
        <w:t>, there were no</w:t>
      </w:r>
      <w:r w:rsidR="00952CF7" w:rsidRPr="00236F60">
        <w:rPr>
          <w:rFonts w:ascii="Times New Roman" w:hAnsi="Times New Roman" w:cs="Times New Roman"/>
          <w:sz w:val="24"/>
          <w:szCs w:val="24"/>
        </w:rPr>
        <w:t xml:space="preserve"> performance me</w:t>
      </w:r>
      <w:r w:rsidR="009C47C3" w:rsidRPr="00236F60">
        <w:rPr>
          <w:rFonts w:ascii="Times New Roman" w:hAnsi="Times New Roman" w:cs="Times New Roman"/>
          <w:sz w:val="24"/>
          <w:szCs w:val="24"/>
        </w:rPr>
        <w:t xml:space="preserve">trics. </w:t>
      </w:r>
      <w:hyperlink w:anchor="_ENREF_28" w:tooltip="Kar, 2012 #7" w:history="1">
        <w:r w:rsidR="00BC58AF" w:rsidRPr="00236F60">
          <w:rPr>
            <w:rFonts w:ascii="Times New Roman" w:hAnsi="Times New Roman" w:cs="Times New Roman"/>
            <w:sz w:val="24"/>
            <w:szCs w:val="24"/>
          </w:rPr>
          <w:fldChar w:fldCharType="begin"/>
        </w:r>
        <w:r w:rsidR="00BC58AF" w:rsidRPr="00236F60">
          <w:rPr>
            <w:rFonts w:ascii="Times New Roman" w:hAnsi="Times New Roman" w:cs="Times New Roman"/>
            <w:sz w:val="24"/>
            <w:szCs w:val="24"/>
          </w:rPr>
          <w:instrText xml:space="preserve"> ADDIN EN.CITE &lt;EndNote&gt;&lt;Cite AuthorYear="1"&gt;&lt;Author&gt;Kar&lt;/Author&gt;&lt;Year&gt;2012&lt;/Year&gt;&lt;RecNum&gt;7&lt;/RecNum&gt;&lt;DisplayText&gt;Kar et al. (2012)&lt;/DisplayText&gt;&lt;record&gt;&lt;rec-number&gt;7&lt;/rec-number&gt;&lt;foreign-keys&gt;&lt;key app="EN" db-id="dwee99rv35v5vsew02rx55shs9pasfwf5a5t" timestamp="1428564234"&gt;7&lt;/key&gt;&lt;/foreign-keys&gt;&lt;ref-type name="Journal Article"&gt;17&lt;/ref-type&gt;&lt;contributors&gt;&lt;authors&gt;&lt;author&gt;Nirmalya Kar&lt;/author&gt;&lt;author&gt;Mrinal Kanti Debbarma&lt;/author&gt;&lt;author&gt;Ashim Saha&lt;/author&gt;&lt;author&gt;Dwijen Rudra Pal&lt;/author&gt;&lt;/authors&gt;&lt;/contributors&gt;&lt;titles&gt;&lt;title&gt;Study of Implementing Automated Attendance System Using Face Recognition Technique&lt;/title&gt;&lt;secondary-title&gt;International Journal of Computer and Communication Engineering&lt;/secondary-title&gt;&lt;/titles&gt;&lt;periodical&gt;&lt;full-title&gt;International Journal of Computer and Communication Engineering&lt;/full-title&gt;&lt;/periodical&gt;&lt;pages&gt;100-103&lt;/pages&gt;&lt;volume&gt;1&lt;/volume&gt;&lt;number&gt;2&lt;/number&gt;&lt;dates&gt;&lt;year&gt;2012&lt;/year&gt;&lt;/dates&gt;&lt;urls&gt;&lt;/urls&gt;&lt;/record&gt;&lt;/Cite&gt;&lt;/EndNote&gt;</w:instrText>
        </w:r>
        <w:r w:rsidR="00BC58AF" w:rsidRPr="00236F60">
          <w:rPr>
            <w:rFonts w:ascii="Times New Roman" w:hAnsi="Times New Roman" w:cs="Times New Roman"/>
            <w:sz w:val="24"/>
            <w:szCs w:val="24"/>
          </w:rPr>
          <w:fldChar w:fldCharType="separate"/>
        </w:r>
        <w:r w:rsidR="00BC58AF" w:rsidRPr="00236F60">
          <w:rPr>
            <w:rFonts w:ascii="Times New Roman" w:hAnsi="Times New Roman" w:cs="Times New Roman"/>
            <w:noProof/>
            <w:sz w:val="24"/>
            <w:szCs w:val="24"/>
          </w:rPr>
          <w:t>Kar et al. (2012)</w:t>
        </w:r>
        <w:r w:rsidR="00BC58AF" w:rsidRPr="00236F60">
          <w:rPr>
            <w:rFonts w:ascii="Times New Roman" w:hAnsi="Times New Roman" w:cs="Times New Roman"/>
            <w:sz w:val="24"/>
            <w:szCs w:val="24"/>
          </w:rPr>
          <w:fldChar w:fldCharType="end"/>
        </w:r>
      </w:hyperlink>
      <w:r w:rsidR="002D4D4E" w:rsidRPr="00236F60">
        <w:rPr>
          <w:rFonts w:ascii="Times New Roman" w:hAnsi="Times New Roman" w:cs="Times New Roman"/>
          <w:sz w:val="24"/>
          <w:szCs w:val="24"/>
        </w:rPr>
        <w:t xml:space="preserve">, </w:t>
      </w:r>
      <w:hyperlink w:anchor="_ENREF_43" w:tooltip="Shehu, 2010 #6" w:history="1">
        <w:r w:rsidR="00BC58AF" w:rsidRPr="00236F60">
          <w:rPr>
            <w:rFonts w:ascii="Times New Roman" w:hAnsi="Times New Roman" w:cs="Times New Roman"/>
            <w:sz w:val="24"/>
            <w:szCs w:val="24"/>
          </w:rPr>
          <w:fldChar w:fldCharType="begin"/>
        </w:r>
        <w:r w:rsidR="00BC58AF" w:rsidRPr="00236F60">
          <w:rPr>
            <w:rFonts w:ascii="Times New Roman" w:hAnsi="Times New Roman" w:cs="Times New Roman"/>
            <w:sz w:val="24"/>
            <w:szCs w:val="24"/>
          </w:rPr>
          <w:instrText xml:space="preserve"> ADDIN EN.CITE &lt;EndNote&gt;&lt;Cite AuthorYear="1"&gt;&lt;Author&gt;Shehu&lt;/Author&gt;&lt;Year&gt;2010&lt;/Year&gt;&lt;RecNum&gt;6&lt;/RecNum&gt;&lt;DisplayText&gt;Shehu and Dika (2010)&lt;/DisplayText&gt;&lt;record&gt;&lt;rec-number&gt;6&lt;/rec-number&gt;&lt;foreign-keys&gt;&lt;key app="EN" db-id="dwee99rv35v5vsew02rx55shs9pasfwf5a5t" timestamp="1428500311"&gt;6&lt;/key&gt;&lt;/foreign-keys&gt;&lt;ref-type name="Conference Proceedings"&gt;10&lt;/ref-type&gt;&lt;contributors&gt;&lt;authors&gt;&lt;author&gt;Shehu, V.&lt;/author&gt;&lt;author&gt;Dika, A.&lt;/author&gt;&lt;/authors&gt;&lt;/contributors&gt;&lt;titles&gt;&lt;title&gt;Using real time computer vision algorithms in automatic attendance management systems&lt;/title&gt;&lt;secondary-title&gt;Information Technology Interfaces (ITI), 2010 32nd International Conference on Information Technology Interfaces&lt;/secondary-title&gt;&lt;alt-title&gt;Information Technology Interfaces (ITI), 2010 32nd International Conference on&lt;/alt-title&gt;&lt;/titles&gt;&lt;pages&gt;397-402&lt;/pages&gt;&lt;keywords&gt;&lt;keyword&gt;computer vision&lt;/keyword&gt;&lt;keyword&gt;educational administrative data processing&lt;/keyword&gt;&lt;keyword&gt;face recognition&lt;/keyword&gt;&lt;keyword&gt;learning (artificial intelligence)&lt;/keyword&gt;&lt;keyword&gt;adaptive methods&lt;/keyword&gt;&lt;keyword&gt;automatic attendance management systems&lt;/keyword&gt;&lt;keyword&gt;learning management system&lt;/keyword&gt;&lt;keyword&gt;machine learning&lt;/keyword&gt;&lt;keyword&gt;real time computer vision algorithms&lt;/keyword&gt;&lt;keyword&gt;real time face detection algorithms&lt;/keyword&gt;&lt;keyword&gt;Cameras&lt;/keyword&gt;&lt;keyword&gt;Databases&lt;/keyword&gt;&lt;keyword&gt;Education&lt;/keyword&gt;&lt;keyword&gt;Face&lt;/keyword&gt;&lt;keyword&gt;Face detection&lt;/keyword&gt;&lt;keyword&gt;Servers&lt;/keyword&gt;&lt;keyword&gt;object tracking&lt;/keyword&gt;&lt;keyword&gt;teaching&lt;/keyword&gt;&lt;/keywords&gt;&lt;dates&gt;&lt;year&gt;2010&lt;/year&gt;&lt;pub-dates&gt;&lt;date&gt;21-24 June 2010&lt;/date&gt;&lt;/pub-dates&gt;&lt;/dates&gt;&lt;isbn&gt;1330-1012&lt;/isbn&gt;&lt;urls&gt;&lt;/urls&gt;&lt;/record&gt;&lt;/Cite&gt;&lt;/EndNote&gt;</w:instrText>
        </w:r>
        <w:r w:rsidR="00BC58AF" w:rsidRPr="00236F60">
          <w:rPr>
            <w:rFonts w:ascii="Times New Roman" w:hAnsi="Times New Roman" w:cs="Times New Roman"/>
            <w:sz w:val="24"/>
            <w:szCs w:val="24"/>
          </w:rPr>
          <w:fldChar w:fldCharType="separate"/>
        </w:r>
        <w:r w:rsidR="00BC58AF" w:rsidRPr="00236F60">
          <w:rPr>
            <w:rFonts w:ascii="Times New Roman" w:hAnsi="Times New Roman" w:cs="Times New Roman"/>
            <w:noProof/>
            <w:sz w:val="24"/>
            <w:szCs w:val="24"/>
          </w:rPr>
          <w:t>Shehu and Dika (2010)</w:t>
        </w:r>
        <w:r w:rsidR="00BC58AF" w:rsidRPr="00236F60">
          <w:rPr>
            <w:rFonts w:ascii="Times New Roman" w:hAnsi="Times New Roman" w:cs="Times New Roman"/>
            <w:sz w:val="24"/>
            <w:szCs w:val="24"/>
          </w:rPr>
          <w:fldChar w:fldCharType="end"/>
        </w:r>
      </w:hyperlink>
      <w:r w:rsidR="00307035" w:rsidRPr="00236F60">
        <w:rPr>
          <w:rFonts w:ascii="Times New Roman" w:hAnsi="Times New Roman" w:cs="Times New Roman"/>
          <w:sz w:val="24"/>
          <w:szCs w:val="24"/>
        </w:rPr>
        <w:t xml:space="preserve"> and </w:t>
      </w:r>
      <w:hyperlink w:anchor="_ENREF_40" w:tooltip="Samlal, 2013 #9" w:history="1">
        <w:r w:rsidR="00BC58AF" w:rsidRPr="00236F60">
          <w:rPr>
            <w:rFonts w:ascii="Times New Roman" w:hAnsi="Times New Roman" w:cs="Times New Roman"/>
            <w:sz w:val="24"/>
            <w:szCs w:val="24"/>
          </w:rPr>
          <w:fldChar w:fldCharType="begin"/>
        </w:r>
        <w:r w:rsidR="00BC58AF" w:rsidRPr="00236F60">
          <w:rPr>
            <w:rFonts w:ascii="Times New Roman" w:hAnsi="Times New Roman" w:cs="Times New Roman"/>
            <w:sz w:val="24"/>
            <w:szCs w:val="24"/>
          </w:rPr>
          <w:instrText xml:space="preserve"> ADDIN EN.CITE &lt;EndNote&gt;&lt;Cite AuthorYear="1"&gt;&lt;Author&gt;Samlal&lt;/Author&gt;&lt;Year&gt;2013&lt;/Year&gt;&lt;RecNum&gt;9&lt;/RecNum&gt;&lt;DisplayText&gt;Samlal (2013)&lt;/DisplayText&gt;&lt;record&gt;&lt;rec-number&gt;9&lt;/rec-number&gt;&lt;foreign-keys&gt;&lt;key app="EN" db-id="dwee99rv35v5vsew02rx55shs9pasfwf5a5t" timestamp="1428656785"&gt;9&lt;/key&gt;&lt;/foreign-keys&gt;&lt;ref-type name="Unpublished Work"&gt;34&lt;/ref-type&gt;&lt;contributors&gt;&lt;authors&gt;&lt;author&gt;Daryl Samlal&lt;/author&gt;&lt;/authors&gt;&lt;/contributors&gt;&lt;titles&gt;&lt;title&gt;Mobile Application For Image Based Classroom Attendance&lt;/title&gt;&lt;tertiary-title&gt;Department of Electrical and Computer Engineering&lt;/tertiary-title&gt;&lt;/titles&gt;&lt;dates&gt;&lt;year&gt;2013&lt;/year&gt;&lt;/dates&gt;&lt;publisher&gt;The University of the West Indies&lt;/publisher&gt;&lt;urls&gt;&lt;/urls&gt;&lt;/record&gt;&lt;/Cite&gt;&lt;/EndNote&gt;</w:instrText>
        </w:r>
        <w:r w:rsidR="00BC58AF" w:rsidRPr="00236F60">
          <w:rPr>
            <w:rFonts w:ascii="Times New Roman" w:hAnsi="Times New Roman" w:cs="Times New Roman"/>
            <w:sz w:val="24"/>
            <w:szCs w:val="24"/>
          </w:rPr>
          <w:fldChar w:fldCharType="separate"/>
        </w:r>
        <w:r w:rsidR="00BC58AF" w:rsidRPr="00236F60">
          <w:rPr>
            <w:rFonts w:ascii="Times New Roman" w:hAnsi="Times New Roman" w:cs="Times New Roman"/>
            <w:noProof/>
            <w:sz w:val="24"/>
            <w:szCs w:val="24"/>
          </w:rPr>
          <w:t>Samlal (2013)</w:t>
        </w:r>
        <w:r w:rsidR="00BC58AF" w:rsidRPr="00236F60">
          <w:rPr>
            <w:rFonts w:ascii="Times New Roman" w:hAnsi="Times New Roman" w:cs="Times New Roman"/>
            <w:sz w:val="24"/>
            <w:szCs w:val="24"/>
          </w:rPr>
          <w:fldChar w:fldCharType="end"/>
        </w:r>
      </w:hyperlink>
      <w:r w:rsidR="00872183" w:rsidRPr="00236F60">
        <w:rPr>
          <w:rFonts w:ascii="Times New Roman" w:hAnsi="Times New Roman" w:cs="Times New Roman"/>
          <w:sz w:val="24"/>
          <w:szCs w:val="24"/>
        </w:rPr>
        <w:t xml:space="preserve"> </w:t>
      </w:r>
      <w:r w:rsidR="0008779E" w:rsidRPr="00236F60">
        <w:rPr>
          <w:rFonts w:ascii="Times New Roman" w:hAnsi="Times New Roman" w:cs="Times New Roman"/>
          <w:sz w:val="24"/>
          <w:szCs w:val="24"/>
        </w:rPr>
        <w:t xml:space="preserve">presented the </w:t>
      </w:r>
      <w:r w:rsidR="00E669A8" w:rsidRPr="00236F60">
        <w:rPr>
          <w:rFonts w:ascii="Times New Roman" w:hAnsi="Times New Roman" w:cs="Times New Roman"/>
          <w:sz w:val="24"/>
          <w:szCs w:val="24"/>
        </w:rPr>
        <w:t>results</w:t>
      </w:r>
      <w:r w:rsidR="002E5C9E" w:rsidRPr="00236F60">
        <w:rPr>
          <w:rFonts w:ascii="Times New Roman" w:hAnsi="Times New Roman" w:cs="Times New Roman"/>
          <w:sz w:val="24"/>
          <w:szCs w:val="24"/>
        </w:rPr>
        <w:t xml:space="preserve"> for</w:t>
      </w:r>
      <w:r w:rsidR="00872183" w:rsidRPr="00236F60">
        <w:rPr>
          <w:rFonts w:ascii="Times New Roman" w:hAnsi="Times New Roman" w:cs="Times New Roman"/>
          <w:sz w:val="24"/>
          <w:szCs w:val="24"/>
        </w:rPr>
        <w:t xml:space="preserve"> the face detection and face recognition.</w:t>
      </w:r>
      <w:r w:rsidR="00294CAC" w:rsidRPr="00236F60">
        <w:rPr>
          <w:rFonts w:ascii="Times New Roman" w:hAnsi="Times New Roman" w:cs="Times New Roman"/>
          <w:sz w:val="24"/>
          <w:szCs w:val="24"/>
        </w:rPr>
        <w:t xml:space="preserve"> </w:t>
      </w:r>
      <w:hyperlink w:anchor="_ENREF_36" w:tooltip="Patil, 2014 #8" w:history="1">
        <w:r w:rsidR="00BC58AF" w:rsidRPr="00236F60">
          <w:rPr>
            <w:rFonts w:ascii="Times New Roman" w:hAnsi="Times New Roman" w:cs="Times New Roman"/>
            <w:sz w:val="24"/>
            <w:szCs w:val="24"/>
          </w:rPr>
          <w:fldChar w:fldCharType="begin"/>
        </w:r>
        <w:r w:rsidR="00BC58AF" w:rsidRPr="00236F60">
          <w:rPr>
            <w:rFonts w:ascii="Times New Roman" w:hAnsi="Times New Roman" w:cs="Times New Roman"/>
            <w:sz w:val="24"/>
            <w:szCs w:val="24"/>
          </w:rPr>
          <w:instrText xml:space="preserve"> ADDIN EN.CITE &lt;EndNote&gt;&lt;Cite AuthorYear="1"&gt;&lt;Author&gt;Patil&lt;/Author&gt;&lt;Year&gt;2014&lt;/Year&gt;&lt;RecNum&gt;8&lt;/RecNum&gt;&lt;DisplayText&gt;Patil and Shukla (2014)&lt;/DisplayText&gt;&lt;record&gt;&lt;rec-number&gt;8&lt;/rec-number&gt;&lt;foreign-keys&gt;&lt;key app="EN" db-id="dwee99rv35v5vsew02rx55shs9pasfwf5a5t" timestamp="1428564602"&gt;8&lt;/key&gt;&lt;/foreign-keys&gt;&lt;ref-type name="Journal Article"&gt;17&lt;/ref-type&gt;&lt;contributors&gt;&lt;authors&gt;&lt;author&gt;Ajinkya Patil&lt;/author&gt;&lt;author&gt;Mrudang Shukla&lt;/author&gt;&lt;/authors&gt;&lt;/contributors&gt;&lt;titles&gt;&lt;title&gt;Implementation of classroom attendance system based on face recognition in class&lt;/title&gt;&lt;secondary-title&gt;International Journal of Advances in Engineering &amp;amp; Technology&lt;/secondary-title&gt;&lt;/titles&gt;&lt;periodical&gt;&lt;full-title&gt;International Journal of Advances in Engineering &amp;amp; Technology&lt;/full-title&gt;&lt;/periodical&gt;&lt;pages&gt;974-979&lt;/pages&gt;&lt;volume&gt;7&lt;/volume&gt;&lt;number&gt;3&lt;/number&gt;&lt;dates&gt;&lt;year&gt;2014&lt;/year&gt;&lt;/dates&gt;&lt;urls&gt;&lt;/urls&gt;&lt;/record&gt;&lt;/Cite&gt;&lt;/EndNote&gt;</w:instrText>
        </w:r>
        <w:r w:rsidR="00BC58AF" w:rsidRPr="00236F60">
          <w:rPr>
            <w:rFonts w:ascii="Times New Roman" w:hAnsi="Times New Roman" w:cs="Times New Roman"/>
            <w:sz w:val="24"/>
            <w:szCs w:val="24"/>
          </w:rPr>
          <w:fldChar w:fldCharType="separate"/>
        </w:r>
        <w:r w:rsidR="00BC58AF" w:rsidRPr="00236F60">
          <w:rPr>
            <w:rFonts w:ascii="Times New Roman" w:hAnsi="Times New Roman" w:cs="Times New Roman"/>
            <w:noProof/>
            <w:sz w:val="24"/>
            <w:szCs w:val="24"/>
          </w:rPr>
          <w:t>Patil and Shukla (2014)</w:t>
        </w:r>
        <w:r w:rsidR="00BC58AF" w:rsidRPr="00236F60">
          <w:rPr>
            <w:rFonts w:ascii="Times New Roman" w:hAnsi="Times New Roman" w:cs="Times New Roman"/>
            <w:sz w:val="24"/>
            <w:szCs w:val="24"/>
          </w:rPr>
          <w:fldChar w:fldCharType="end"/>
        </w:r>
      </w:hyperlink>
      <w:r w:rsidR="00294CAC" w:rsidRPr="00236F60">
        <w:rPr>
          <w:rFonts w:ascii="Times New Roman" w:hAnsi="Times New Roman" w:cs="Times New Roman"/>
          <w:sz w:val="24"/>
          <w:szCs w:val="24"/>
        </w:rPr>
        <w:t xml:space="preserve"> </w:t>
      </w:r>
      <w:r w:rsidR="005606D4" w:rsidRPr="00236F60">
        <w:rPr>
          <w:rFonts w:ascii="Times New Roman" w:hAnsi="Times New Roman" w:cs="Times New Roman"/>
          <w:sz w:val="24"/>
          <w:szCs w:val="24"/>
        </w:rPr>
        <w:t xml:space="preserve">presented a screen shot of the class attendance system. </w:t>
      </w:r>
      <w:r w:rsidR="0030175F" w:rsidRPr="00236F60">
        <w:rPr>
          <w:rFonts w:ascii="Times New Roman" w:hAnsi="Times New Roman" w:cs="Times New Roman"/>
          <w:sz w:val="24"/>
          <w:szCs w:val="24"/>
        </w:rPr>
        <w:t>In this research, the result</w:t>
      </w:r>
      <w:r w:rsidR="006D7190" w:rsidRPr="00236F60">
        <w:rPr>
          <w:rFonts w:ascii="Times New Roman" w:hAnsi="Times New Roman" w:cs="Times New Roman"/>
          <w:sz w:val="24"/>
          <w:szCs w:val="24"/>
        </w:rPr>
        <w:t xml:space="preserve">s and the performance metrics for the class attendance system were presented. </w:t>
      </w:r>
      <w:r w:rsidR="006A76FE" w:rsidRPr="00236F60">
        <w:rPr>
          <w:rFonts w:ascii="Times New Roman" w:hAnsi="Times New Roman" w:cs="Times New Roman"/>
          <w:sz w:val="24"/>
          <w:szCs w:val="24"/>
        </w:rPr>
        <w:t xml:space="preserve">This is important since it provides the </w:t>
      </w:r>
      <w:r w:rsidR="00ED4B6B" w:rsidRPr="00236F60">
        <w:rPr>
          <w:rFonts w:ascii="Times New Roman" w:hAnsi="Times New Roman" w:cs="Times New Roman"/>
          <w:sz w:val="24"/>
          <w:szCs w:val="24"/>
        </w:rPr>
        <w:t>overall result</w:t>
      </w:r>
      <w:r w:rsidR="006A76FE" w:rsidRPr="00236F60">
        <w:rPr>
          <w:rFonts w:ascii="Times New Roman" w:hAnsi="Times New Roman" w:cs="Times New Roman"/>
          <w:sz w:val="24"/>
          <w:szCs w:val="24"/>
        </w:rPr>
        <w:t xml:space="preserve"> of the combined effects from face detection and face recognition. </w:t>
      </w:r>
      <w:r w:rsidR="006D556B" w:rsidRPr="00236F60">
        <w:rPr>
          <w:rFonts w:ascii="Times New Roman" w:hAnsi="Times New Roman" w:cs="Times New Roman"/>
          <w:sz w:val="24"/>
          <w:szCs w:val="24"/>
        </w:rPr>
        <w:br w:type="page"/>
      </w:r>
    </w:p>
    <w:p w:rsidR="00EF3ADC" w:rsidRPr="00236F60" w:rsidRDefault="001B75C7" w:rsidP="00FF0E88">
      <w:pPr>
        <w:pStyle w:val="Heading1"/>
        <w:spacing w:line="480" w:lineRule="auto"/>
        <w:rPr>
          <w:color w:val="auto"/>
        </w:rPr>
      </w:pPr>
      <w:bookmarkStart w:id="190" w:name="_Toc437334580"/>
      <w:bookmarkStart w:id="191" w:name="_Toc456758082"/>
      <w:r w:rsidRPr="00236F60">
        <w:rPr>
          <w:color w:val="auto"/>
        </w:rPr>
        <w:lastRenderedPageBreak/>
        <w:t>Conclusion</w:t>
      </w:r>
      <w:bookmarkEnd w:id="190"/>
      <w:bookmarkEnd w:id="191"/>
    </w:p>
    <w:p w:rsidR="00EF3ADC" w:rsidRPr="00236F60" w:rsidRDefault="009B097F" w:rsidP="00E71B09">
      <w:pPr>
        <w:spacing w:line="480" w:lineRule="auto"/>
        <w:jc w:val="both"/>
        <w:rPr>
          <w:rFonts w:ascii="Times New Roman" w:hAnsi="Times New Roman" w:cs="Times New Roman"/>
          <w:sz w:val="24"/>
          <w:szCs w:val="24"/>
        </w:rPr>
      </w:pPr>
      <w:r w:rsidRPr="00236F60">
        <w:rPr>
          <w:rFonts w:ascii="Times New Roman" w:hAnsi="Times New Roman" w:cs="Times New Roman"/>
          <w:sz w:val="24"/>
          <w:szCs w:val="24"/>
        </w:rPr>
        <w:t xml:space="preserve"> </w:t>
      </w:r>
    </w:p>
    <w:p w:rsidR="00D82A80" w:rsidRPr="00236F60" w:rsidRDefault="002A26A2" w:rsidP="00E71B09">
      <w:pPr>
        <w:spacing w:line="480" w:lineRule="auto"/>
        <w:jc w:val="both"/>
        <w:rPr>
          <w:rFonts w:ascii="Times New Roman" w:hAnsi="Times New Roman" w:cs="Times New Roman"/>
          <w:sz w:val="24"/>
          <w:szCs w:val="24"/>
        </w:rPr>
      </w:pPr>
      <w:r w:rsidRPr="00236F60">
        <w:rPr>
          <w:rFonts w:ascii="Times New Roman" w:hAnsi="Times New Roman" w:cs="Times New Roman"/>
          <w:sz w:val="24"/>
          <w:szCs w:val="24"/>
        </w:rPr>
        <w:t xml:space="preserve">A class attendance system using face detection and face recognition was developed. </w:t>
      </w:r>
      <w:r w:rsidR="004235FB" w:rsidRPr="00236F60">
        <w:rPr>
          <w:rFonts w:ascii="Times New Roman" w:hAnsi="Times New Roman" w:cs="Times New Roman"/>
          <w:sz w:val="24"/>
          <w:szCs w:val="24"/>
        </w:rPr>
        <w:t>An extension</w:t>
      </w:r>
      <w:r w:rsidR="006864BF" w:rsidRPr="00236F60">
        <w:rPr>
          <w:rFonts w:ascii="Times New Roman" w:hAnsi="Times New Roman" w:cs="Times New Roman"/>
          <w:sz w:val="24"/>
          <w:szCs w:val="24"/>
        </w:rPr>
        <w:t xml:space="preserve"> </w:t>
      </w:r>
      <w:r w:rsidR="001700C9" w:rsidRPr="00236F60">
        <w:rPr>
          <w:rFonts w:ascii="Times New Roman" w:hAnsi="Times New Roman" w:cs="Times New Roman"/>
          <w:sz w:val="24"/>
          <w:szCs w:val="24"/>
        </w:rPr>
        <w:t xml:space="preserve">of the </w:t>
      </w:r>
      <w:r w:rsidR="006864BF" w:rsidRPr="00236F60">
        <w:rPr>
          <w:rFonts w:ascii="Times New Roman" w:hAnsi="Times New Roman" w:cs="Times New Roman"/>
          <w:sz w:val="24"/>
          <w:szCs w:val="24"/>
        </w:rPr>
        <w:t>Viola and Jones algorithm</w:t>
      </w:r>
      <w:r w:rsidR="005B3789" w:rsidRPr="00236F60">
        <w:rPr>
          <w:rFonts w:ascii="Times New Roman" w:hAnsi="Times New Roman" w:cs="Times New Roman"/>
          <w:sz w:val="24"/>
          <w:szCs w:val="24"/>
        </w:rPr>
        <w:t xml:space="preserve"> was used for </w:t>
      </w:r>
      <w:r w:rsidR="001E628C" w:rsidRPr="00236F60">
        <w:rPr>
          <w:rFonts w:ascii="Times New Roman" w:hAnsi="Times New Roman" w:cs="Times New Roman"/>
          <w:sz w:val="24"/>
          <w:szCs w:val="24"/>
        </w:rPr>
        <w:t>face detection</w:t>
      </w:r>
      <w:r w:rsidR="003E5DC9" w:rsidRPr="00236F60">
        <w:rPr>
          <w:rFonts w:ascii="Times New Roman" w:hAnsi="Times New Roman" w:cs="Times New Roman"/>
          <w:sz w:val="24"/>
          <w:szCs w:val="24"/>
        </w:rPr>
        <w:t xml:space="preserve"> and eye detection. The combination</w:t>
      </w:r>
      <w:r w:rsidR="004235FB" w:rsidRPr="00236F60">
        <w:rPr>
          <w:rFonts w:ascii="Times New Roman" w:hAnsi="Times New Roman" w:cs="Times New Roman"/>
          <w:sz w:val="24"/>
          <w:szCs w:val="24"/>
        </w:rPr>
        <w:t xml:space="preserve"> of eye detecti</w:t>
      </w:r>
      <w:r w:rsidR="003E5DC9" w:rsidRPr="00236F60">
        <w:rPr>
          <w:rFonts w:ascii="Times New Roman" w:hAnsi="Times New Roman" w:cs="Times New Roman"/>
          <w:sz w:val="24"/>
          <w:szCs w:val="24"/>
        </w:rPr>
        <w:t xml:space="preserve">on and face detection resulted in </w:t>
      </w:r>
      <w:r w:rsidR="00175A76" w:rsidRPr="00236F60">
        <w:rPr>
          <w:rFonts w:ascii="Times New Roman" w:hAnsi="Times New Roman" w:cs="Times New Roman"/>
          <w:sz w:val="24"/>
          <w:szCs w:val="24"/>
        </w:rPr>
        <w:t xml:space="preserve">perfect performance. </w:t>
      </w:r>
      <w:r w:rsidR="00091EB6" w:rsidRPr="00236F60">
        <w:rPr>
          <w:rFonts w:ascii="Times New Roman" w:hAnsi="Times New Roman" w:cs="Times New Roman"/>
          <w:sz w:val="24"/>
          <w:szCs w:val="24"/>
        </w:rPr>
        <w:t xml:space="preserve">There were </w:t>
      </w:r>
      <w:r w:rsidR="00B43034" w:rsidRPr="00236F60">
        <w:rPr>
          <w:rFonts w:ascii="Times New Roman" w:hAnsi="Times New Roman" w:cs="Times New Roman"/>
          <w:sz w:val="24"/>
          <w:szCs w:val="24"/>
        </w:rPr>
        <w:t>zero</w:t>
      </w:r>
      <w:r w:rsidR="0078782A" w:rsidRPr="00236F60">
        <w:rPr>
          <w:rFonts w:ascii="Times New Roman" w:hAnsi="Times New Roman" w:cs="Times New Roman"/>
          <w:sz w:val="24"/>
          <w:szCs w:val="24"/>
        </w:rPr>
        <w:t xml:space="preserve"> missed faces and </w:t>
      </w:r>
      <w:r w:rsidR="00B43034" w:rsidRPr="00236F60">
        <w:rPr>
          <w:rFonts w:ascii="Times New Roman" w:hAnsi="Times New Roman" w:cs="Times New Roman"/>
          <w:sz w:val="24"/>
          <w:szCs w:val="24"/>
        </w:rPr>
        <w:t>zero</w:t>
      </w:r>
      <w:r w:rsidR="0078782A" w:rsidRPr="00236F60">
        <w:rPr>
          <w:rFonts w:ascii="Times New Roman" w:hAnsi="Times New Roman" w:cs="Times New Roman"/>
          <w:sz w:val="24"/>
          <w:szCs w:val="24"/>
        </w:rPr>
        <w:t xml:space="preserve"> falsely detected faces. </w:t>
      </w:r>
      <w:r w:rsidR="0017227B" w:rsidRPr="00236F60">
        <w:rPr>
          <w:rFonts w:ascii="Times New Roman" w:hAnsi="Times New Roman" w:cs="Times New Roman"/>
          <w:sz w:val="24"/>
          <w:szCs w:val="24"/>
        </w:rPr>
        <w:t xml:space="preserve">Furthermore, </w:t>
      </w:r>
      <w:r w:rsidR="00A62435" w:rsidRPr="00236F60">
        <w:rPr>
          <w:rFonts w:ascii="Times New Roman" w:hAnsi="Times New Roman" w:cs="Times New Roman"/>
          <w:sz w:val="24"/>
          <w:szCs w:val="24"/>
        </w:rPr>
        <w:t>the modified face detection algorithm</w:t>
      </w:r>
      <w:r w:rsidR="009B3E3A" w:rsidRPr="00236F60">
        <w:rPr>
          <w:rFonts w:ascii="Times New Roman" w:hAnsi="Times New Roman" w:cs="Times New Roman"/>
          <w:sz w:val="24"/>
          <w:szCs w:val="24"/>
        </w:rPr>
        <w:t xml:space="preserve"> was </w:t>
      </w:r>
      <w:r w:rsidR="00580303" w:rsidRPr="00236F60">
        <w:rPr>
          <w:rFonts w:ascii="Times New Roman" w:hAnsi="Times New Roman" w:cs="Times New Roman"/>
          <w:sz w:val="24"/>
          <w:szCs w:val="24"/>
        </w:rPr>
        <w:t>re</w:t>
      </w:r>
      <w:r w:rsidR="00A62435" w:rsidRPr="00236F60">
        <w:rPr>
          <w:rFonts w:ascii="Times New Roman" w:hAnsi="Times New Roman" w:cs="Times New Roman"/>
          <w:sz w:val="24"/>
          <w:szCs w:val="24"/>
        </w:rPr>
        <w:t>silient</w:t>
      </w:r>
      <w:r w:rsidR="0011790D" w:rsidRPr="00236F60">
        <w:rPr>
          <w:rFonts w:ascii="Times New Roman" w:hAnsi="Times New Roman" w:cs="Times New Roman"/>
          <w:sz w:val="24"/>
          <w:szCs w:val="24"/>
        </w:rPr>
        <w:t xml:space="preserve"> to </w:t>
      </w:r>
      <w:r w:rsidR="00760263" w:rsidRPr="00236F60">
        <w:rPr>
          <w:rFonts w:ascii="Times New Roman" w:hAnsi="Times New Roman" w:cs="Times New Roman"/>
          <w:sz w:val="24"/>
          <w:szCs w:val="24"/>
        </w:rPr>
        <w:t>some level of head movement</w:t>
      </w:r>
      <w:r w:rsidR="0017227B" w:rsidRPr="00236F60">
        <w:rPr>
          <w:rFonts w:ascii="Times New Roman" w:hAnsi="Times New Roman" w:cs="Times New Roman"/>
          <w:sz w:val="24"/>
          <w:szCs w:val="24"/>
        </w:rPr>
        <w:t xml:space="preserve">. </w:t>
      </w:r>
      <w:r w:rsidR="0018594D" w:rsidRPr="00236F60">
        <w:rPr>
          <w:rFonts w:ascii="Times New Roman" w:hAnsi="Times New Roman" w:cs="Times New Roman"/>
          <w:sz w:val="24"/>
          <w:szCs w:val="24"/>
        </w:rPr>
        <w:t>Tests were done to detect the face of a single student and t</w:t>
      </w:r>
      <w:r w:rsidR="00021954" w:rsidRPr="00236F60">
        <w:rPr>
          <w:rFonts w:ascii="Times New Roman" w:hAnsi="Times New Roman" w:cs="Times New Roman"/>
          <w:sz w:val="24"/>
          <w:szCs w:val="24"/>
        </w:rPr>
        <w:t>he performance</w:t>
      </w:r>
      <w:r w:rsidR="0018594D" w:rsidRPr="00236F60">
        <w:rPr>
          <w:rFonts w:ascii="Times New Roman" w:hAnsi="Times New Roman" w:cs="Times New Roman"/>
          <w:sz w:val="24"/>
          <w:szCs w:val="24"/>
        </w:rPr>
        <w:t xml:space="preserve"> of the face detection algorithm</w:t>
      </w:r>
      <w:r w:rsidR="00021954" w:rsidRPr="00236F60">
        <w:rPr>
          <w:rFonts w:ascii="Times New Roman" w:hAnsi="Times New Roman" w:cs="Times New Roman"/>
          <w:sz w:val="24"/>
          <w:szCs w:val="24"/>
        </w:rPr>
        <w:t xml:space="preserve"> improved for lower camera resolutions. </w:t>
      </w:r>
      <w:r w:rsidR="004B35B4" w:rsidRPr="00236F60">
        <w:rPr>
          <w:rFonts w:ascii="Times New Roman" w:hAnsi="Times New Roman" w:cs="Times New Roman"/>
          <w:sz w:val="24"/>
          <w:szCs w:val="24"/>
        </w:rPr>
        <w:t xml:space="preserve">However, </w:t>
      </w:r>
      <w:r w:rsidR="00B825BC" w:rsidRPr="00236F60">
        <w:rPr>
          <w:rFonts w:ascii="Times New Roman" w:hAnsi="Times New Roman" w:cs="Times New Roman"/>
          <w:sz w:val="24"/>
          <w:szCs w:val="24"/>
        </w:rPr>
        <w:t>face detection was</w:t>
      </w:r>
      <w:r w:rsidR="004235FB" w:rsidRPr="00236F60">
        <w:rPr>
          <w:rFonts w:ascii="Times New Roman" w:hAnsi="Times New Roman" w:cs="Times New Roman"/>
          <w:sz w:val="24"/>
          <w:szCs w:val="24"/>
        </w:rPr>
        <w:t xml:space="preserve"> restricted to </w:t>
      </w:r>
      <w:r w:rsidR="00A57C25" w:rsidRPr="00236F60">
        <w:rPr>
          <w:rFonts w:ascii="Times New Roman" w:hAnsi="Times New Roman" w:cs="Times New Roman"/>
          <w:sz w:val="24"/>
          <w:szCs w:val="24"/>
        </w:rPr>
        <w:t xml:space="preserve">a </w:t>
      </w:r>
      <w:r w:rsidR="00B96D73" w:rsidRPr="00236F60">
        <w:rPr>
          <w:rFonts w:ascii="Times New Roman" w:hAnsi="Times New Roman" w:cs="Times New Roman"/>
          <w:sz w:val="24"/>
          <w:szCs w:val="24"/>
        </w:rPr>
        <w:t>limited</w:t>
      </w:r>
      <w:r w:rsidR="004235FB" w:rsidRPr="00236F60">
        <w:rPr>
          <w:rFonts w:ascii="Times New Roman" w:hAnsi="Times New Roman" w:cs="Times New Roman"/>
          <w:sz w:val="24"/>
          <w:szCs w:val="24"/>
        </w:rPr>
        <w:t xml:space="preserve"> distance betw</w:t>
      </w:r>
      <w:r w:rsidR="008A4A09" w:rsidRPr="00236F60">
        <w:rPr>
          <w:rFonts w:ascii="Times New Roman" w:hAnsi="Times New Roman" w:cs="Times New Roman"/>
          <w:sz w:val="24"/>
          <w:szCs w:val="24"/>
        </w:rPr>
        <w:t>een the camera and th</w:t>
      </w:r>
      <w:r w:rsidR="00EB2AAC" w:rsidRPr="00236F60">
        <w:rPr>
          <w:rFonts w:ascii="Times New Roman" w:hAnsi="Times New Roman" w:cs="Times New Roman"/>
          <w:sz w:val="24"/>
          <w:szCs w:val="24"/>
        </w:rPr>
        <w:t xml:space="preserve">e student. A </w:t>
      </w:r>
      <w:r w:rsidR="00E049F6" w:rsidRPr="00236F60">
        <w:rPr>
          <w:rFonts w:ascii="Times New Roman" w:hAnsi="Times New Roman" w:cs="Times New Roman"/>
          <w:sz w:val="24"/>
          <w:szCs w:val="24"/>
        </w:rPr>
        <w:t>database containing the student’s faces</w:t>
      </w:r>
      <w:r w:rsidR="00EB2AAC" w:rsidRPr="00236F60">
        <w:rPr>
          <w:rFonts w:ascii="Times New Roman" w:hAnsi="Times New Roman" w:cs="Times New Roman"/>
          <w:sz w:val="24"/>
          <w:szCs w:val="24"/>
        </w:rPr>
        <w:t xml:space="preserve"> was created for face recognition. However, the database did not contain all th</w:t>
      </w:r>
      <w:r w:rsidR="009E10E4" w:rsidRPr="00236F60">
        <w:rPr>
          <w:rFonts w:ascii="Times New Roman" w:hAnsi="Times New Roman" w:cs="Times New Roman"/>
          <w:sz w:val="24"/>
          <w:szCs w:val="24"/>
        </w:rPr>
        <w:t xml:space="preserve">e students for all the courses. </w:t>
      </w:r>
    </w:p>
    <w:p w:rsidR="00D82A80" w:rsidRPr="00236F60" w:rsidRDefault="0013491D" w:rsidP="00E71B09">
      <w:pPr>
        <w:spacing w:line="480" w:lineRule="auto"/>
        <w:jc w:val="both"/>
        <w:rPr>
          <w:rFonts w:ascii="Times New Roman" w:hAnsi="Times New Roman" w:cs="Times New Roman"/>
          <w:sz w:val="24"/>
          <w:szCs w:val="24"/>
        </w:rPr>
      </w:pPr>
      <w:r w:rsidRPr="00236F60">
        <w:rPr>
          <w:rFonts w:ascii="Times New Roman" w:hAnsi="Times New Roman" w:cs="Times New Roman"/>
          <w:sz w:val="24"/>
          <w:szCs w:val="24"/>
        </w:rPr>
        <w:t>Th</w:t>
      </w:r>
      <w:r w:rsidR="00B072A4" w:rsidRPr="00236F60">
        <w:rPr>
          <w:rFonts w:ascii="Times New Roman" w:hAnsi="Times New Roman" w:cs="Times New Roman"/>
          <w:sz w:val="24"/>
          <w:szCs w:val="24"/>
        </w:rPr>
        <w:t>e</w:t>
      </w:r>
      <w:r w:rsidRPr="00236F60">
        <w:rPr>
          <w:rFonts w:ascii="Times New Roman" w:hAnsi="Times New Roman" w:cs="Times New Roman"/>
          <w:sz w:val="24"/>
          <w:szCs w:val="24"/>
        </w:rPr>
        <w:t xml:space="preserve"> Eigenfaces, Fisherfaces and LBPH methods were examined </w:t>
      </w:r>
      <w:r w:rsidR="005B1014" w:rsidRPr="00236F60">
        <w:rPr>
          <w:rFonts w:ascii="Times New Roman" w:hAnsi="Times New Roman" w:cs="Times New Roman"/>
          <w:sz w:val="24"/>
          <w:szCs w:val="24"/>
        </w:rPr>
        <w:t>for fac</w:t>
      </w:r>
      <w:r w:rsidR="008D01AE" w:rsidRPr="00236F60">
        <w:rPr>
          <w:rFonts w:ascii="Times New Roman" w:hAnsi="Times New Roman" w:cs="Times New Roman"/>
          <w:sz w:val="24"/>
          <w:szCs w:val="24"/>
        </w:rPr>
        <w:t>e recognition</w:t>
      </w:r>
      <w:r w:rsidRPr="00236F60">
        <w:rPr>
          <w:rFonts w:ascii="Times New Roman" w:hAnsi="Times New Roman" w:cs="Times New Roman"/>
          <w:sz w:val="24"/>
          <w:szCs w:val="24"/>
        </w:rPr>
        <w:t>. The Eigenfaces</w:t>
      </w:r>
      <w:r w:rsidR="000E7F8F" w:rsidRPr="00236F60">
        <w:rPr>
          <w:rFonts w:ascii="Times New Roman" w:hAnsi="Times New Roman" w:cs="Times New Roman"/>
          <w:sz w:val="24"/>
          <w:szCs w:val="24"/>
        </w:rPr>
        <w:t xml:space="preserve"> method was found to be the </w:t>
      </w:r>
      <w:r w:rsidR="00145C39" w:rsidRPr="00236F60">
        <w:rPr>
          <w:rFonts w:ascii="Times New Roman" w:hAnsi="Times New Roman" w:cs="Times New Roman"/>
          <w:sz w:val="24"/>
          <w:szCs w:val="24"/>
        </w:rPr>
        <w:t xml:space="preserve">best </w:t>
      </w:r>
      <w:r w:rsidR="00931BE4" w:rsidRPr="00236F60">
        <w:rPr>
          <w:rFonts w:ascii="Times New Roman" w:hAnsi="Times New Roman" w:cs="Times New Roman"/>
          <w:sz w:val="24"/>
          <w:szCs w:val="24"/>
        </w:rPr>
        <w:t>with only one image per person in the training s</w:t>
      </w:r>
      <w:r w:rsidR="00994E81" w:rsidRPr="00236F60">
        <w:rPr>
          <w:rFonts w:ascii="Times New Roman" w:hAnsi="Times New Roman" w:cs="Times New Roman"/>
          <w:sz w:val="24"/>
          <w:szCs w:val="24"/>
        </w:rPr>
        <w:t xml:space="preserve">et </w:t>
      </w:r>
      <w:r w:rsidR="00145C39" w:rsidRPr="00236F60">
        <w:rPr>
          <w:rFonts w:ascii="Times New Roman" w:hAnsi="Times New Roman" w:cs="Times New Roman"/>
          <w:sz w:val="24"/>
          <w:szCs w:val="24"/>
        </w:rPr>
        <w:t>and was used</w:t>
      </w:r>
      <w:r w:rsidR="00DC2CB5" w:rsidRPr="00236F60">
        <w:rPr>
          <w:rFonts w:ascii="Times New Roman" w:hAnsi="Times New Roman" w:cs="Times New Roman"/>
          <w:sz w:val="24"/>
          <w:szCs w:val="24"/>
        </w:rPr>
        <w:t xml:space="preserve"> for face recognition.</w:t>
      </w:r>
      <w:r w:rsidR="00B94453" w:rsidRPr="00236F60">
        <w:rPr>
          <w:rFonts w:ascii="Times New Roman" w:hAnsi="Times New Roman" w:cs="Times New Roman"/>
          <w:sz w:val="24"/>
          <w:szCs w:val="24"/>
        </w:rPr>
        <w:t xml:space="preserve"> </w:t>
      </w:r>
      <w:r w:rsidR="00EB5C75" w:rsidRPr="00236F60">
        <w:rPr>
          <w:rFonts w:ascii="Times New Roman" w:hAnsi="Times New Roman" w:cs="Times New Roman"/>
          <w:sz w:val="24"/>
          <w:szCs w:val="24"/>
        </w:rPr>
        <w:t xml:space="preserve">Additionally, this method was resilient to some level </w:t>
      </w:r>
      <w:r w:rsidR="00DB0C36" w:rsidRPr="00236F60">
        <w:rPr>
          <w:rFonts w:ascii="Times New Roman" w:hAnsi="Times New Roman" w:cs="Times New Roman"/>
          <w:sz w:val="24"/>
          <w:szCs w:val="24"/>
        </w:rPr>
        <w:t xml:space="preserve">of </w:t>
      </w:r>
      <w:r w:rsidR="00EB5C75" w:rsidRPr="00236F60">
        <w:rPr>
          <w:rFonts w:ascii="Times New Roman" w:hAnsi="Times New Roman" w:cs="Times New Roman"/>
          <w:sz w:val="24"/>
          <w:szCs w:val="24"/>
        </w:rPr>
        <w:t>side movement</w:t>
      </w:r>
      <w:r w:rsidR="00DB0C36" w:rsidRPr="00236F60">
        <w:rPr>
          <w:rFonts w:ascii="Times New Roman" w:hAnsi="Times New Roman" w:cs="Times New Roman"/>
          <w:sz w:val="24"/>
          <w:szCs w:val="24"/>
        </w:rPr>
        <w:t>s</w:t>
      </w:r>
      <w:r w:rsidR="00EB5C75" w:rsidRPr="00236F60">
        <w:rPr>
          <w:rFonts w:ascii="Times New Roman" w:hAnsi="Times New Roman" w:cs="Times New Roman"/>
          <w:sz w:val="24"/>
          <w:szCs w:val="24"/>
        </w:rPr>
        <w:t xml:space="preserve"> of the head, but not resilient to up/down movements. </w:t>
      </w:r>
      <w:r w:rsidR="000D5A94" w:rsidRPr="00236F60">
        <w:rPr>
          <w:rFonts w:ascii="Times New Roman" w:hAnsi="Times New Roman" w:cs="Times New Roman"/>
          <w:sz w:val="24"/>
          <w:szCs w:val="24"/>
        </w:rPr>
        <w:t>Therefore, face recognition was restricted to faces looking directly at the camera in order to reduce</w:t>
      </w:r>
      <w:r w:rsidR="00123F3C" w:rsidRPr="00236F60">
        <w:rPr>
          <w:rFonts w:ascii="Times New Roman" w:hAnsi="Times New Roman" w:cs="Times New Roman"/>
          <w:sz w:val="24"/>
          <w:szCs w:val="24"/>
        </w:rPr>
        <w:t xml:space="preserve"> the number of</w:t>
      </w:r>
      <w:r w:rsidR="000D5A94" w:rsidRPr="00236F60">
        <w:rPr>
          <w:rFonts w:ascii="Times New Roman" w:hAnsi="Times New Roman" w:cs="Times New Roman"/>
          <w:sz w:val="24"/>
          <w:szCs w:val="24"/>
        </w:rPr>
        <w:t xml:space="preserve"> incorrect face recognitions. </w:t>
      </w:r>
      <w:r w:rsidR="00560945" w:rsidRPr="00236F60">
        <w:rPr>
          <w:rFonts w:ascii="Times New Roman" w:hAnsi="Times New Roman" w:cs="Times New Roman"/>
          <w:sz w:val="24"/>
          <w:szCs w:val="24"/>
        </w:rPr>
        <w:t>However, incorrect face recognitions</w:t>
      </w:r>
      <w:r w:rsidR="000D5A94" w:rsidRPr="00236F60">
        <w:rPr>
          <w:rFonts w:ascii="Times New Roman" w:hAnsi="Times New Roman" w:cs="Times New Roman"/>
          <w:sz w:val="24"/>
          <w:szCs w:val="24"/>
        </w:rPr>
        <w:t xml:space="preserve"> still exists</w:t>
      </w:r>
      <w:r w:rsidR="00560945" w:rsidRPr="00236F60">
        <w:rPr>
          <w:rFonts w:ascii="Times New Roman" w:hAnsi="Times New Roman" w:cs="Times New Roman"/>
          <w:sz w:val="24"/>
          <w:szCs w:val="24"/>
        </w:rPr>
        <w:t xml:space="preserve">. </w:t>
      </w:r>
      <w:r w:rsidR="006B3E11" w:rsidRPr="00236F60">
        <w:rPr>
          <w:rFonts w:ascii="Times New Roman" w:hAnsi="Times New Roman" w:cs="Times New Roman"/>
          <w:sz w:val="24"/>
          <w:szCs w:val="24"/>
        </w:rPr>
        <w:t>Tests were done to recognize the face of a single student and t</w:t>
      </w:r>
      <w:r w:rsidR="00694F12" w:rsidRPr="00236F60">
        <w:rPr>
          <w:rFonts w:ascii="Times New Roman" w:hAnsi="Times New Roman" w:cs="Times New Roman"/>
          <w:sz w:val="24"/>
          <w:szCs w:val="24"/>
        </w:rPr>
        <w:t>he performance</w:t>
      </w:r>
      <w:r w:rsidR="004C1140" w:rsidRPr="00236F60">
        <w:rPr>
          <w:rFonts w:ascii="Times New Roman" w:hAnsi="Times New Roman" w:cs="Times New Roman"/>
          <w:sz w:val="24"/>
          <w:szCs w:val="24"/>
        </w:rPr>
        <w:t xml:space="preserve"> of </w:t>
      </w:r>
      <w:r w:rsidR="00B319C2" w:rsidRPr="00236F60">
        <w:rPr>
          <w:rFonts w:ascii="Times New Roman" w:hAnsi="Times New Roman" w:cs="Times New Roman"/>
          <w:sz w:val="24"/>
          <w:szCs w:val="24"/>
        </w:rPr>
        <w:t xml:space="preserve">all </w:t>
      </w:r>
      <w:r w:rsidR="004C1140" w:rsidRPr="00236F60">
        <w:rPr>
          <w:rFonts w:ascii="Times New Roman" w:hAnsi="Times New Roman" w:cs="Times New Roman"/>
          <w:sz w:val="24"/>
          <w:szCs w:val="24"/>
        </w:rPr>
        <w:t>the face recognition method</w:t>
      </w:r>
      <w:r w:rsidR="00B319C2" w:rsidRPr="00236F60">
        <w:rPr>
          <w:rFonts w:ascii="Times New Roman" w:hAnsi="Times New Roman" w:cs="Times New Roman"/>
          <w:sz w:val="24"/>
          <w:szCs w:val="24"/>
        </w:rPr>
        <w:t>s</w:t>
      </w:r>
      <w:r w:rsidR="00694F12" w:rsidRPr="00236F60">
        <w:rPr>
          <w:rFonts w:ascii="Times New Roman" w:hAnsi="Times New Roman" w:cs="Times New Roman"/>
          <w:sz w:val="24"/>
          <w:szCs w:val="24"/>
        </w:rPr>
        <w:t xml:space="preserve"> improved for lower camera resolutions</w:t>
      </w:r>
      <w:r w:rsidR="006E0310" w:rsidRPr="00236F60">
        <w:rPr>
          <w:rFonts w:ascii="Times New Roman" w:hAnsi="Times New Roman" w:cs="Times New Roman"/>
          <w:sz w:val="24"/>
          <w:szCs w:val="24"/>
        </w:rPr>
        <w:t xml:space="preserve">. </w:t>
      </w:r>
      <w:r w:rsidR="001B5F26" w:rsidRPr="00236F60">
        <w:rPr>
          <w:rFonts w:ascii="Times New Roman" w:hAnsi="Times New Roman" w:cs="Times New Roman"/>
          <w:sz w:val="24"/>
          <w:szCs w:val="24"/>
        </w:rPr>
        <w:t>Furthermore,</w:t>
      </w:r>
      <w:r w:rsidR="006906AE" w:rsidRPr="00236F60">
        <w:rPr>
          <w:rFonts w:ascii="Times New Roman" w:hAnsi="Times New Roman" w:cs="Times New Roman"/>
          <w:sz w:val="24"/>
          <w:szCs w:val="24"/>
        </w:rPr>
        <w:t xml:space="preserve"> </w:t>
      </w:r>
      <w:r w:rsidR="00A83148" w:rsidRPr="00236F60">
        <w:rPr>
          <w:rFonts w:ascii="Times New Roman" w:hAnsi="Times New Roman" w:cs="Times New Roman"/>
          <w:sz w:val="24"/>
          <w:szCs w:val="24"/>
        </w:rPr>
        <w:t xml:space="preserve">the performance for </w:t>
      </w:r>
      <w:r w:rsidR="001B5F26" w:rsidRPr="00236F60">
        <w:rPr>
          <w:rFonts w:ascii="Times New Roman" w:hAnsi="Times New Roman" w:cs="Times New Roman"/>
          <w:sz w:val="24"/>
          <w:szCs w:val="24"/>
        </w:rPr>
        <w:t xml:space="preserve">all the face recognition methods except the LBPH method improved </w:t>
      </w:r>
      <w:r w:rsidR="00250C5D" w:rsidRPr="00236F60">
        <w:rPr>
          <w:rFonts w:ascii="Times New Roman" w:hAnsi="Times New Roman" w:cs="Times New Roman"/>
          <w:sz w:val="24"/>
          <w:szCs w:val="24"/>
        </w:rPr>
        <w:t>with</w:t>
      </w:r>
      <w:r w:rsidR="001B5F26" w:rsidRPr="00236F60">
        <w:rPr>
          <w:rFonts w:ascii="Times New Roman" w:hAnsi="Times New Roman" w:cs="Times New Roman"/>
          <w:sz w:val="24"/>
          <w:szCs w:val="24"/>
        </w:rPr>
        <w:t xml:space="preserve"> one image</w:t>
      </w:r>
      <w:r w:rsidR="001159DE" w:rsidRPr="00236F60">
        <w:rPr>
          <w:rFonts w:ascii="Times New Roman" w:hAnsi="Times New Roman" w:cs="Times New Roman"/>
          <w:sz w:val="24"/>
          <w:szCs w:val="24"/>
        </w:rPr>
        <w:t xml:space="preserve"> per </w:t>
      </w:r>
      <w:r w:rsidR="001B5F26" w:rsidRPr="00236F60">
        <w:rPr>
          <w:rFonts w:ascii="Times New Roman" w:hAnsi="Times New Roman" w:cs="Times New Roman"/>
          <w:sz w:val="24"/>
          <w:szCs w:val="24"/>
        </w:rPr>
        <w:t>person in the training set</w:t>
      </w:r>
      <w:r w:rsidR="006906AE" w:rsidRPr="00236F60">
        <w:rPr>
          <w:rFonts w:ascii="Times New Roman" w:hAnsi="Times New Roman" w:cs="Times New Roman"/>
          <w:sz w:val="24"/>
          <w:szCs w:val="24"/>
        </w:rPr>
        <w:t xml:space="preserve"> for the distance tests</w:t>
      </w:r>
      <w:r w:rsidR="001B5F26" w:rsidRPr="00236F60">
        <w:rPr>
          <w:rFonts w:ascii="Times New Roman" w:hAnsi="Times New Roman" w:cs="Times New Roman"/>
          <w:sz w:val="24"/>
          <w:szCs w:val="24"/>
        </w:rPr>
        <w:t>.</w:t>
      </w:r>
      <w:r w:rsidR="006906AE" w:rsidRPr="00236F60">
        <w:rPr>
          <w:rFonts w:ascii="Times New Roman" w:hAnsi="Times New Roman" w:cs="Times New Roman"/>
          <w:sz w:val="24"/>
          <w:szCs w:val="24"/>
        </w:rPr>
        <w:t xml:space="preserve"> However, </w:t>
      </w:r>
      <w:r w:rsidR="000731C4" w:rsidRPr="00236F60">
        <w:rPr>
          <w:rFonts w:ascii="Times New Roman" w:hAnsi="Times New Roman" w:cs="Times New Roman"/>
          <w:sz w:val="24"/>
          <w:szCs w:val="24"/>
        </w:rPr>
        <w:t xml:space="preserve">the performance for </w:t>
      </w:r>
      <w:r w:rsidR="006906AE" w:rsidRPr="00236F60">
        <w:rPr>
          <w:rFonts w:ascii="Times New Roman" w:hAnsi="Times New Roman" w:cs="Times New Roman"/>
          <w:sz w:val="24"/>
          <w:szCs w:val="24"/>
        </w:rPr>
        <w:t>all the face recognition methods improved with one image per person in the training set for the head orientation tests.</w:t>
      </w:r>
      <w:r w:rsidR="001B5F26" w:rsidRPr="00236F60">
        <w:rPr>
          <w:rFonts w:ascii="Times New Roman" w:hAnsi="Times New Roman" w:cs="Times New Roman"/>
          <w:sz w:val="24"/>
          <w:szCs w:val="24"/>
        </w:rPr>
        <w:t xml:space="preserve"> </w:t>
      </w:r>
    </w:p>
    <w:p w:rsidR="003E51D0" w:rsidRPr="00236F60" w:rsidRDefault="00677A26" w:rsidP="00E71B09">
      <w:pPr>
        <w:spacing w:line="480" w:lineRule="auto"/>
        <w:jc w:val="both"/>
        <w:rPr>
          <w:rFonts w:ascii="Times New Roman" w:hAnsi="Times New Roman" w:cs="Times New Roman"/>
          <w:sz w:val="24"/>
          <w:szCs w:val="24"/>
        </w:rPr>
      </w:pPr>
      <w:r w:rsidRPr="00236F60">
        <w:rPr>
          <w:rFonts w:ascii="Times New Roman" w:hAnsi="Times New Roman" w:cs="Times New Roman"/>
          <w:sz w:val="24"/>
          <w:szCs w:val="24"/>
        </w:rPr>
        <w:lastRenderedPageBreak/>
        <w:t>T</w:t>
      </w:r>
      <w:r w:rsidR="00FA130D" w:rsidRPr="00236F60">
        <w:rPr>
          <w:rFonts w:ascii="Times New Roman" w:hAnsi="Times New Roman" w:cs="Times New Roman"/>
          <w:sz w:val="24"/>
          <w:szCs w:val="24"/>
        </w:rPr>
        <w:t>he performance of the class attendance system was</w:t>
      </w:r>
      <w:r w:rsidR="00756316" w:rsidRPr="00236F60">
        <w:rPr>
          <w:rFonts w:ascii="Times New Roman" w:hAnsi="Times New Roman" w:cs="Times New Roman"/>
          <w:sz w:val="24"/>
          <w:szCs w:val="24"/>
        </w:rPr>
        <w:t xml:space="preserve"> above average</w:t>
      </w:r>
      <w:r w:rsidRPr="00236F60">
        <w:rPr>
          <w:rFonts w:ascii="Times New Roman" w:hAnsi="Times New Roman" w:cs="Times New Roman"/>
          <w:sz w:val="24"/>
          <w:szCs w:val="24"/>
        </w:rPr>
        <w:t xml:space="preserve"> due to the deficiencies in the face recognition method</w:t>
      </w:r>
      <w:r w:rsidR="00C639DE" w:rsidRPr="00236F60">
        <w:rPr>
          <w:rFonts w:ascii="Times New Roman" w:hAnsi="Times New Roman" w:cs="Times New Roman"/>
          <w:sz w:val="24"/>
          <w:szCs w:val="24"/>
        </w:rPr>
        <w:t xml:space="preserve">. </w:t>
      </w:r>
      <w:r w:rsidR="00E626D5" w:rsidRPr="00236F60">
        <w:rPr>
          <w:rFonts w:ascii="Times New Roman" w:hAnsi="Times New Roman" w:cs="Times New Roman"/>
          <w:sz w:val="24"/>
          <w:szCs w:val="24"/>
        </w:rPr>
        <w:t xml:space="preserve">Students </w:t>
      </w:r>
      <w:r w:rsidR="00F37B9B" w:rsidRPr="00236F60">
        <w:rPr>
          <w:rFonts w:ascii="Times New Roman" w:hAnsi="Times New Roman" w:cs="Times New Roman"/>
          <w:sz w:val="24"/>
          <w:szCs w:val="24"/>
        </w:rPr>
        <w:t>were</w:t>
      </w:r>
      <w:r w:rsidR="000D33E2" w:rsidRPr="00236F60">
        <w:rPr>
          <w:rFonts w:ascii="Times New Roman" w:hAnsi="Times New Roman" w:cs="Times New Roman"/>
          <w:sz w:val="24"/>
          <w:szCs w:val="24"/>
        </w:rPr>
        <w:t xml:space="preserve"> incorrectly</w:t>
      </w:r>
      <w:r w:rsidR="00F37B9B" w:rsidRPr="00236F60">
        <w:rPr>
          <w:rFonts w:ascii="Times New Roman" w:hAnsi="Times New Roman" w:cs="Times New Roman"/>
          <w:sz w:val="24"/>
          <w:szCs w:val="24"/>
        </w:rPr>
        <w:t xml:space="preserve"> reported as absent because their face</w:t>
      </w:r>
      <w:r w:rsidR="00CF17EE" w:rsidRPr="00236F60">
        <w:rPr>
          <w:rFonts w:ascii="Times New Roman" w:hAnsi="Times New Roman" w:cs="Times New Roman"/>
          <w:sz w:val="24"/>
          <w:szCs w:val="24"/>
        </w:rPr>
        <w:t>s were</w:t>
      </w:r>
      <w:r w:rsidR="00F37B9B" w:rsidRPr="00236F60">
        <w:rPr>
          <w:rFonts w:ascii="Times New Roman" w:hAnsi="Times New Roman" w:cs="Times New Roman"/>
          <w:sz w:val="24"/>
          <w:szCs w:val="24"/>
        </w:rPr>
        <w:t xml:space="preserve"> not correctly recognized. </w:t>
      </w:r>
      <w:r w:rsidRPr="00236F60">
        <w:rPr>
          <w:rFonts w:ascii="Times New Roman" w:hAnsi="Times New Roman" w:cs="Times New Roman"/>
          <w:sz w:val="24"/>
          <w:szCs w:val="24"/>
        </w:rPr>
        <w:t>Therefore, f</w:t>
      </w:r>
      <w:r w:rsidR="00A973B4" w:rsidRPr="00236F60">
        <w:rPr>
          <w:rFonts w:ascii="Times New Roman" w:hAnsi="Times New Roman" w:cs="Times New Roman"/>
          <w:sz w:val="24"/>
          <w:szCs w:val="24"/>
        </w:rPr>
        <w:t xml:space="preserve">urther research must be done in finding the best face recognition method. </w:t>
      </w:r>
      <w:r w:rsidR="00BC58AF" w:rsidRPr="00236F60">
        <w:rPr>
          <w:rFonts w:ascii="Times New Roman" w:hAnsi="Times New Roman" w:cs="Times New Roman"/>
          <w:sz w:val="24"/>
          <w:szCs w:val="24"/>
        </w:rPr>
        <w:t xml:space="preserve">Similar to the system done by </w:t>
      </w:r>
      <w:hyperlink w:anchor="_ENREF_40" w:tooltip="Samlal, 2013 #9" w:history="1">
        <w:r w:rsidR="00BC58AF" w:rsidRPr="00236F60">
          <w:rPr>
            <w:rFonts w:ascii="Times New Roman" w:hAnsi="Times New Roman" w:cs="Times New Roman"/>
            <w:sz w:val="24"/>
            <w:szCs w:val="24"/>
          </w:rPr>
          <w:fldChar w:fldCharType="begin"/>
        </w:r>
        <w:r w:rsidR="00BC58AF" w:rsidRPr="00236F60">
          <w:rPr>
            <w:rFonts w:ascii="Times New Roman" w:hAnsi="Times New Roman" w:cs="Times New Roman"/>
            <w:sz w:val="24"/>
            <w:szCs w:val="24"/>
          </w:rPr>
          <w:instrText xml:space="preserve"> ADDIN EN.CITE &lt;EndNote&gt;&lt;Cite AuthorYear="1"&gt;&lt;Author&gt;Samlal&lt;/Author&gt;&lt;Year&gt;2013&lt;/Year&gt;&lt;RecNum&gt;9&lt;/RecNum&gt;&lt;DisplayText&gt;Samlal (2013)&lt;/DisplayText&gt;&lt;record&gt;&lt;rec-number&gt;9&lt;/rec-number&gt;&lt;foreign-keys&gt;&lt;key app="EN" db-id="dwee99rv35v5vsew02rx55shs9pasfwf5a5t" timestamp="1428656785"&gt;9&lt;/key&gt;&lt;/foreign-keys&gt;&lt;ref-type name="Unpublished Work"&gt;34&lt;/ref-type&gt;&lt;contributors&gt;&lt;authors&gt;&lt;author&gt;Daryl Samlal&lt;/author&gt;&lt;/authors&gt;&lt;/contributors&gt;&lt;titles&gt;&lt;title&gt;Mobile Application For Image Based Classroom Attendance&lt;/title&gt;&lt;tertiary-title&gt;Department of Electrical and Computer Engineering&lt;/tertiary-title&gt;&lt;/titles&gt;&lt;dates&gt;&lt;year&gt;2013&lt;/year&gt;&lt;/dates&gt;&lt;publisher&gt;The University of the West Indies&lt;/publisher&gt;&lt;urls&gt;&lt;/urls&gt;&lt;/record&gt;&lt;/Cite&gt;&lt;/EndNote&gt;</w:instrText>
        </w:r>
        <w:r w:rsidR="00BC58AF" w:rsidRPr="00236F60">
          <w:rPr>
            <w:rFonts w:ascii="Times New Roman" w:hAnsi="Times New Roman" w:cs="Times New Roman"/>
            <w:sz w:val="24"/>
            <w:szCs w:val="24"/>
          </w:rPr>
          <w:fldChar w:fldCharType="separate"/>
        </w:r>
        <w:r w:rsidR="00BC58AF" w:rsidRPr="00236F60">
          <w:rPr>
            <w:rFonts w:ascii="Times New Roman" w:hAnsi="Times New Roman" w:cs="Times New Roman"/>
            <w:noProof/>
            <w:sz w:val="24"/>
            <w:szCs w:val="24"/>
          </w:rPr>
          <w:t>Samlal (2013)</w:t>
        </w:r>
        <w:r w:rsidR="00BC58AF" w:rsidRPr="00236F60">
          <w:rPr>
            <w:rFonts w:ascii="Times New Roman" w:hAnsi="Times New Roman" w:cs="Times New Roman"/>
            <w:sz w:val="24"/>
            <w:szCs w:val="24"/>
          </w:rPr>
          <w:fldChar w:fldCharType="end"/>
        </w:r>
      </w:hyperlink>
      <w:r w:rsidR="001619E6" w:rsidRPr="00236F60">
        <w:rPr>
          <w:rFonts w:ascii="Times New Roman" w:hAnsi="Times New Roman" w:cs="Times New Roman"/>
          <w:sz w:val="24"/>
          <w:szCs w:val="24"/>
        </w:rPr>
        <w:t>,</w:t>
      </w:r>
      <w:r w:rsidR="00BC58AF" w:rsidRPr="00236F60">
        <w:rPr>
          <w:rFonts w:ascii="Times New Roman" w:hAnsi="Times New Roman" w:cs="Times New Roman"/>
          <w:sz w:val="24"/>
          <w:szCs w:val="24"/>
        </w:rPr>
        <w:t xml:space="preserve"> the presented</w:t>
      </w:r>
      <w:r w:rsidR="00742339" w:rsidRPr="00236F60">
        <w:rPr>
          <w:rFonts w:ascii="Times New Roman" w:hAnsi="Times New Roman" w:cs="Times New Roman"/>
          <w:sz w:val="24"/>
          <w:szCs w:val="24"/>
        </w:rPr>
        <w:t xml:space="preserve"> system has a lower cost compared to the </w:t>
      </w:r>
      <w:r w:rsidR="008C6731" w:rsidRPr="00236F60">
        <w:rPr>
          <w:rFonts w:ascii="Times New Roman" w:hAnsi="Times New Roman" w:cs="Times New Roman"/>
          <w:sz w:val="24"/>
          <w:szCs w:val="24"/>
        </w:rPr>
        <w:t>existing</w:t>
      </w:r>
      <w:r w:rsidR="00742339" w:rsidRPr="00236F60">
        <w:rPr>
          <w:rFonts w:ascii="Times New Roman" w:hAnsi="Times New Roman" w:cs="Times New Roman"/>
          <w:sz w:val="24"/>
          <w:szCs w:val="24"/>
        </w:rPr>
        <w:t xml:space="preserve"> class attendance systems. </w:t>
      </w:r>
      <w:r w:rsidR="003E51D0" w:rsidRPr="00236F60">
        <w:rPr>
          <w:rFonts w:ascii="Times New Roman" w:hAnsi="Times New Roman" w:cs="Times New Roman"/>
          <w:sz w:val="24"/>
          <w:szCs w:val="24"/>
        </w:rPr>
        <w:br w:type="page"/>
      </w:r>
    </w:p>
    <w:p w:rsidR="0040171D" w:rsidRPr="00236F60" w:rsidRDefault="0040171D" w:rsidP="00F140CF">
      <w:pPr>
        <w:pStyle w:val="Heading1Mod"/>
        <w:rPr>
          <w:color w:val="auto"/>
        </w:rPr>
      </w:pPr>
      <w:bookmarkStart w:id="192" w:name="_Toc456758083"/>
      <w:r w:rsidRPr="00236F60">
        <w:rPr>
          <w:color w:val="auto"/>
        </w:rPr>
        <w:lastRenderedPageBreak/>
        <w:t>References</w:t>
      </w:r>
      <w:bookmarkEnd w:id="192"/>
    </w:p>
    <w:p w:rsidR="0040171D" w:rsidRPr="00236F60" w:rsidRDefault="0040171D" w:rsidP="00EF76BD">
      <w:pPr>
        <w:spacing w:line="480" w:lineRule="auto"/>
        <w:jc w:val="both"/>
        <w:rPr>
          <w:rFonts w:ascii="Times New Roman" w:hAnsi="Times New Roman" w:cs="Times New Roman"/>
          <w:sz w:val="24"/>
          <w:szCs w:val="24"/>
        </w:rPr>
      </w:pPr>
    </w:p>
    <w:p w:rsidR="00BC58AF" w:rsidRPr="00236F60" w:rsidRDefault="00DA157E" w:rsidP="00DB5A28">
      <w:pPr>
        <w:pStyle w:val="EndNoteBibliography"/>
        <w:spacing w:after="0" w:line="480" w:lineRule="auto"/>
        <w:ind w:left="720" w:hanging="720"/>
        <w:jc w:val="left"/>
        <w:rPr>
          <w:rFonts w:ascii="Times New Roman" w:hAnsi="Times New Roman" w:cs="Times New Roman"/>
          <w:sz w:val="24"/>
          <w:szCs w:val="24"/>
        </w:rPr>
      </w:pPr>
      <w:r w:rsidRPr="00236F60">
        <w:rPr>
          <w:rFonts w:ascii="Times New Roman" w:hAnsi="Times New Roman" w:cs="Times New Roman"/>
          <w:sz w:val="24"/>
          <w:szCs w:val="24"/>
        </w:rPr>
        <w:fldChar w:fldCharType="begin"/>
      </w:r>
      <w:r w:rsidR="0040171D" w:rsidRPr="00236F60">
        <w:rPr>
          <w:rFonts w:ascii="Times New Roman" w:hAnsi="Times New Roman" w:cs="Times New Roman"/>
          <w:sz w:val="24"/>
          <w:szCs w:val="24"/>
        </w:rPr>
        <w:instrText xml:space="preserve"> ADDIN EN.REFLIST </w:instrText>
      </w:r>
      <w:r w:rsidRPr="00236F60">
        <w:rPr>
          <w:rFonts w:ascii="Times New Roman" w:hAnsi="Times New Roman" w:cs="Times New Roman"/>
          <w:sz w:val="24"/>
          <w:szCs w:val="24"/>
        </w:rPr>
        <w:fldChar w:fldCharType="separate"/>
      </w:r>
      <w:bookmarkStart w:id="193" w:name="_ENREF_1"/>
      <w:r w:rsidR="00BC58AF" w:rsidRPr="00236F60">
        <w:rPr>
          <w:rFonts w:ascii="Times New Roman" w:hAnsi="Times New Roman" w:cs="Times New Roman"/>
          <w:sz w:val="24"/>
          <w:szCs w:val="24"/>
        </w:rPr>
        <w:t xml:space="preserve">Ahonen, Timo, Abdenour Hadid, and Matti Pietikäinen. 2004. "Face Recognition with Local Binary Patterns." In </w:t>
      </w:r>
      <w:r w:rsidR="00BC58AF" w:rsidRPr="00236F60">
        <w:rPr>
          <w:rFonts w:ascii="Times New Roman" w:hAnsi="Times New Roman" w:cs="Times New Roman"/>
          <w:i/>
          <w:sz w:val="24"/>
          <w:szCs w:val="24"/>
        </w:rPr>
        <w:t>Computer Vision - ECCV 2004: 8th European Conference on Computer Vision, Prague, Czech Republic, May 11-14, 2004. Proceedings, Part I</w:t>
      </w:r>
      <w:r w:rsidR="00BC58AF" w:rsidRPr="00236F60">
        <w:rPr>
          <w:rFonts w:ascii="Times New Roman" w:hAnsi="Times New Roman" w:cs="Times New Roman"/>
          <w:sz w:val="24"/>
          <w:szCs w:val="24"/>
        </w:rPr>
        <w:t>, edited by Tomás Pajdla and Jiří Matas, 469-481. Berlin, Heidelberg: Springer Berlin Heidelberg.</w:t>
      </w:r>
      <w:bookmarkEnd w:id="193"/>
    </w:p>
    <w:p w:rsidR="00BC58AF" w:rsidRPr="00236F60" w:rsidRDefault="00BC58AF" w:rsidP="00DB5A28">
      <w:pPr>
        <w:pStyle w:val="EndNoteBibliography"/>
        <w:spacing w:after="0" w:line="480" w:lineRule="auto"/>
        <w:ind w:left="720" w:hanging="720"/>
        <w:jc w:val="left"/>
        <w:rPr>
          <w:rFonts w:ascii="Times New Roman" w:hAnsi="Times New Roman" w:cs="Times New Roman"/>
          <w:sz w:val="24"/>
          <w:szCs w:val="24"/>
        </w:rPr>
      </w:pPr>
      <w:bookmarkStart w:id="194" w:name="_ENREF_2"/>
      <w:r w:rsidRPr="00236F60">
        <w:rPr>
          <w:rFonts w:ascii="Times New Roman" w:hAnsi="Times New Roman" w:cs="Times New Roman"/>
          <w:sz w:val="24"/>
          <w:szCs w:val="24"/>
        </w:rPr>
        <w:t xml:space="preserve">Belhumeur, P. N., J. P. Hespanha, and D. Kriegman. 1997. "Eigenfaces vs. Fisherfaces: recognition using class specific linear projection." </w:t>
      </w:r>
      <w:r w:rsidRPr="00236F60">
        <w:rPr>
          <w:rFonts w:ascii="Times New Roman" w:hAnsi="Times New Roman" w:cs="Times New Roman"/>
          <w:i/>
          <w:sz w:val="24"/>
          <w:szCs w:val="24"/>
        </w:rPr>
        <w:t>Pattern Analysis and Machine Intelligence, IEEE Transactions on</w:t>
      </w:r>
      <w:r w:rsidRPr="00236F60">
        <w:rPr>
          <w:rFonts w:ascii="Times New Roman" w:hAnsi="Times New Roman" w:cs="Times New Roman"/>
          <w:sz w:val="24"/>
          <w:szCs w:val="24"/>
        </w:rPr>
        <w:t xml:space="preserve"> no. 19 (7):711-720. doi: 10.1109/34.598228.</w:t>
      </w:r>
      <w:bookmarkEnd w:id="194"/>
    </w:p>
    <w:p w:rsidR="00BC58AF" w:rsidRPr="00236F60" w:rsidRDefault="00BC58AF" w:rsidP="00DB5A28">
      <w:pPr>
        <w:pStyle w:val="EndNoteBibliography"/>
        <w:spacing w:after="0" w:line="480" w:lineRule="auto"/>
        <w:ind w:left="720" w:hanging="720"/>
        <w:jc w:val="left"/>
        <w:rPr>
          <w:rFonts w:ascii="Times New Roman" w:hAnsi="Times New Roman" w:cs="Times New Roman"/>
          <w:sz w:val="24"/>
          <w:szCs w:val="24"/>
        </w:rPr>
      </w:pPr>
      <w:bookmarkStart w:id="195" w:name="_ENREF_3"/>
      <w:r w:rsidRPr="00236F60">
        <w:rPr>
          <w:rFonts w:ascii="Times New Roman" w:hAnsi="Times New Roman" w:cs="Times New Roman"/>
          <w:sz w:val="24"/>
          <w:szCs w:val="24"/>
        </w:rPr>
        <w:t>Beumier, C., and M. Acheroy. 2000. Automatic Face Recognition. Paper read at Symposium IMAGING., at The Netherlands.</w:t>
      </w:r>
      <w:bookmarkEnd w:id="195"/>
    </w:p>
    <w:p w:rsidR="00BC58AF" w:rsidRPr="00236F60" w:rsidRDefault="00BC58AF" w:rsidP="00DB5A28">
      <w:pPr>
        <w:pStyle w:val="EndNoteBibliography"/>
        <w:spacing w:after="0" w:line="480" w:lineRule="auto"/>
        <w:ind w:left="720" w:hanging="720"/>
        <w:jc w:val="left"/>
        <w:rPr>
          <w:rFonts w:ascii="Times New Roman" w:hAnsi="Times New Roman" w:cs="Times New Roman"/>
          <w:sz w:val="24"/>
          <w:szCs w:val="24"/>
        </w:rPr>
      </w:pPr>
      <w:bookmarkStart w:id="196" w:name="_ENREF_4"/>
      <w:r w:rsidRPr="00236F60">
        <w:rPr>
          <w:rFonts w:ascii="Times New Roman" w:hAnsi="Times New Roman" w:cs="Times New Roman"/>
          <w:sz w:val="24"/>
          <w:szCs w:val="24"/>
        </w:rPr>
        <w:t xml:space="preserve">Brunelli, Roberto, and T. Poggio. 1993. "Face recognition: features versus templates." </w:t>
      </w:r>
      <w:r w:rsidRPr="00236F60">
        <w:rPr>
          <w:rFonts w:ascii="Times New Roman" w:hAnsi="Times New Roman" w:cs="Times New Roman"/>
          <w:i/>
          <w:sz w:val="24"/>
          <w:szCs w:val="24"/>
        </w:rPr>
        <w:t>Pattern Analysis and Machine Intelligence, IEEE Transactions on</w:t>
      </w:r>
      <w:r w:rsidRPr="00236F60">
        <w:rPr>
          <w:rFonts w:ascii="Times New Roman" w:hAnsi="Times New Roman" w:cs="Times New Roman"/>
          <w:sz w:val="24"/>
          <w:szCs w:val="24"/>
        </w:rPr>
        <w:t xml:space="preserve"> no. 15 (10):1042-1052. doi: 10.1109/34.254061.</w:t>
      </w:r>
      <w:bookmarkEnd w:id="196"/>
    </w:p>
    <w:p w:rsidR="00BC58AF" w:rsidRPr="00236F60" w:rsidRDefault="00BC58AF" w:rsidP="00DB5A28">
      <w:pPr>
        <w:pStyle w:val="EndNoteBibliography"/>
        <w:spacing w:after="0" w:line="480" w:lineRule="auto"/>
        <w:ind w:left="720" w:hanging="720"/>
        <w:jc w:val="left"/>
        <w:rPr>
          <w:rFonts w:ascii="Times New Roman" w:hAnsi="Times New Roman" w:cs="Times New Roman"/>
          <w:sz w:val="24"/>
          <w:szCs w:val="24"/>
        </w:rPr>
      </w:pPr>
      <w:bookmarkStart w:id="197" w:name="_ENREF_5"/>
      <w:r w:rsidRPr="00236F60">
        <w:rPr>
          <w:rFonts w:ascii="Times New Roman" w:hAnsi="Times New Roman" w:cs="Times New Roman"/>
          <w:sz w:val="24"/>
          <w:szCs w:val="24"/>
        </w:rPr>
        <w:t xml:space="preserve">Cendrillon, Raphael. 1999. </w:t>
      </w:r>
      <w:r w:rsidRPr="00236F60">
        <w:rPr>
          <w:rFonts w:ascii="Times New Roman" w:hAnsi="Times New Roman" w:cs="Times New Roman"/>
          <w:i/>
          <w:sz w:val="24"/>
          <w:szCs w:val="24"/>
        </w:rPr>
        <w:t>Real Time Face Recognition using Eigenfaces</w:t>
      </w:r>
      <w:r w:rsidRPr="00236F60">
        <w:rPr>
          <w:rFonts w:ascii="Times New Roman" w:hAnsi="Times New Roman" w:cs="Times New Roman"/>
          <w:sz w:val="24"/>
          <w:szCs w:val="24"/>
        </w:rPr>
        <w:t>, Department of Computer Science and Electrical Engineering, University of Queensland.</w:t>
      </w:r>
      <w:bookmarkEnd w:id="197"/>
    </w:p>
    <w:p w:rsidR="00BC58AF" w:rsidRPr="00236F60" w:rsidRDefault="00BC58AF" w:rsidP="00DB5A28">
      <w:pPr>
        <w:pStyle w:val="EndNoteBibliography"/>
        <w:spacing w:after="0" w:line="480" w:lineRule="auto"/>
        <w:ind w:left="720" w:hanging="720"/>
        <w:jc w:val="left"/>
        <w:rPr>
          <w:rFonts w:ascii="Times New Roman" w:hAnsi="Times New Roman" w:cs="Times New Roman"/>
          <w:sz w:val="24"/>
          <w:szCs w:val="24"/>
        </w:rPr>
      </w:pPr>
      <w:bookmarkStart w:id="198" w:name="_ENREF_6"/>
      <w:r w:rsidRPr="00236F60">
        <w:rPr>
          <w:rFonts w:ascii="Times New Roman" w:hAnsi="Times New Roman" w:cs="Times New Roman"/>
          <w:sz w:val="24"/>
          <w:szCs w:val="24"/>
        </w:rPr>
        <w:t xml:space="preserve">Coro, Christopher De. </w:t>
      </w:r>
      <w:r w:rsidRPr="00236F60">
        <w:rPr>
          <w:rFonts w:ascii="Times New Roman" w:hAnsi="Times New Roman" w:cs="Times New Roman"/>
          <w:i/>
          <w:sz w:val="24"/>
          <w:szCs w:val="24"/>
        </w:rPr>
        <w:t>Face Recognition using Eigenfaces</w:t>
      </w:r>
      <w:r w:rsidRPr="00236F60">
        <w:rPr>
          <w:rFonts w:ascii="Times New Roman" w:hAnsi="Times New Roman" w:cs="Times New Roman"/>
          <w:sz w:val="24"/>
          <w:szCs w:val="24"/>
        </w:rPr>
        <w:t>. Princeton University 2015 [cited 14 April 2016. Available from https://</w:t>
      </w:r>
      <w:hyperlink r:id="rId139" w:history="1">
        <w:r w:rsidRPr="00236F60">
          <w:rPr>
            <w:rStyle w:val="Hyperlink"/>
            <w:rFonts w:ascii="Times New Roman" w:hAnsi="Times New Roman" w:cs="Times New Roman"/>
            <w:color w:val="auto"/>
            <w:sz w:val="24"/>
            <w:szCs w:val="24"/>
          </w:rPr>
          <w:t>www.cs.princeton.edu/~cdecoro/eigenfaces/</w:t>
        </w:r>
      </w:hyperlink>
      <w:r w:rsidRPr="00236F60">
        <w:rPr>
          <w:rFonts w:ascii="Times New Roman" w:hAnsi="Times New Roman" w:cs="Times New Roman"/>
          <w:sz w:val="24"/>
          <w:szCs w:val="24"/>
        </w:rPr>
        <w:t>.</w:t>
      </w:r>
      <w:bookmarkEnd w:id="198"/>
    </w:p>
    <w:p w:rsidR="00BC58AF" w:rsidRPr="00236F60" w:rsidRDefault="00BC58AF" w:rsidP="00DB5A28">
      <w:pPr>
        <w:pStyle w:val="EndNoteBibliography"/>
        <w:spacing w:after="0" w:line="480" w:lineRule="auto"/>
        <w:ind w:left="720" w:hanging="720"/>
        <w:jc w:val="left"/>
        <w:rPr>
          <w:rFonts w:ascii="Times New Roman" w:hAnsi="Times New Roman" w:cs="Times New Roman"/>
          <w:sz w:val="24"/>
          <w:szCs w:val="24"/>
        </w:rPr>
      </w:pPr>
      <w:bookmarkStart w:id="199" w:name="_ENREF_7"/>
      <w:r w:rsidRPr="00236F60">
        <w:rPr>
          <w:rFonts w:ascii="Times New Roman" w:hAnsi="Times New Roman" w:cs="Times New Roman"/>
          <w:sz w:val="24"/>
          <w:szCs w:val="24"/>
        </w:rPr>
        <w:t>Cox, Ingemar J., J. Ghosn, and P. N. Yianilos. 1996. Feature-based face recognition using mixture-distance. Paper read at Computer Vision and Pattern Recognition, 1996. Proceedings CVPR '96, 1996 IEEE Computer Society Conference on, 18-20 Jun 1996.</w:t>
      </w:r>
      <w:bookmarkEnd w:id="199"/>
    </w:p>
    <w:p w:rsidR="00BC58AF" w:rsidRPr="00236F60" w:rsidRDefault="00BC58AF" w:rsidP="00DB5A28">
      <w:pPr>
        <w:pStyle w:val="EndNoteBibliography"/>
        <w:spacing w:after="0" w:line="480" w:lineRule="auto"/>
        <w:ind w:left="720" w:hanging="720"/>
        <w:jc w:val="left"/>
        <w:rPr>
          <w:rFonts w:ascii="Times New Roman" w:hAnsi="Times New Roman" w:cs="Times New Roman"/>
          <w:sz w:val="24"/>
          <w:szCs w:val="24"/>
        </w:rPr>
      </w:pPr>
      <w:bookmarkStart w:id="200" w:name="_ENREF_8"/>
      <w:r w:rsidRPr="00236F60">
        <w:rPr>
          <w:rFonts w:ascii="Times New Roman" w:hAnsi="Times New Roman" w:cs="Times New Roman"/>
          <w:sz w:val="24"/>
          <w:szCs w:val="24"/>
        </w:rPr>
        <w:lastRenderedPageBreak/>
        <w:t xml:space="preserve">Emgu. </w:t>
      </w:r>
      <w:r w:rsidRPr="00236F60">
        <w:rPr>
          <w:rFonts w:ascii="Times New Roman" w:hAnsi="Times New Roman" w:cs="Times New Roman"/>
          <w:i/>
          <w:sz w:val="24"/>
          <w:szCs w:val="24"/>
        </w:rPr>
        <w:t>CascadeClassifier.DetectMultiScale Method</w:t>
      </w:r>
      <w:r w:rsidRPr="00236F60">
        <w:rPr>
          <w:rFonts w:ascii="Times New Roman" w:hAnsi="Times New Roman" w:cs="Times New Roman"/>
          <w:sz w:val="24"/>
          <w:szCs w:val="24"/>
        </w:rPr>
        <w:t xml:space="preserve">. Emgu Corporation 2013a [cited 10 December 2015. Available from </w:t>
      </w:r>
      <w:hyperlink r:id="rId140" w:history="1">
        <w:r w:rsidRPr="00236F60">
          <w:rPr>
            <w:rStyle w:val="Hyperlink"/>
            <w:rFonts w:ascii="Times New Roman" w:hAnsi="Times New Roman" w:cs="Times New Roman"/>
            <w:color w:val="auto"/>
            <w:sz w:val="24"/>
            <w:szCs w:val="24"/>
          </w:rPr>
          <w:t>http://www.emgu.com/wiki/files/2.4.10/document/html/944b73ce-a95c-5547-3651-12b691fdeb46.htm</w:t>
        </w:r>
      </w:hyperlink>
      <w:r w:rsidRPr="00236F60">
        <w:rPr>
          <w:rFonts w:ascii="Times New Roman" w:hAnsi="Times New Roman" w:cs="Times New Roman"/>
          <w:sz w:val="24"/>
          <w:szCs w:val="24"/>
        </w:rPr>
        <w:t>.</w:t>
      </w:r>
      <w:bookmarkEnd w:id="200"/>
    </w:p>
    <w:p w:rsidR="00BC58AF" w:rsidRPr="00236F60" w:rsidRDefault="00BC58AF" w:rsidP="00DB5A28">
      <w:pPr>
        <w:pStyle w:val="EndNoteBibliography"/>
        <w:spacing w:after="0" w:line="480" w:lineRule="auto"/>
        <w:ind w:left="720" w:hanging="720"/>
        <w:jc w:val="left"/>
        <w:rPr>
          <w:rFonts w:ascii="Times New Roman" w:hAnsi="Times New Roman" w:cs="Times New Roman"/>
          <w:sz w:val="24"/>
          <w:szCs w:val="24"/>
        </w:rPr>
      </w:pPr>
      <w:bookmarkStart w:id="201" w:name="_ENREF_9"/>
      <w:r w:rsidRPr="00236F60">
        <w:rPr>
          <w:rFonts w:ascii="Times New Roman" w:hAnsi="Times New Roman" w:cs="Times New Roman"/>
          <w:sz w:val="24"/>
          <w:szCs w:val="24"/>
        </w:rPr>
        <w:t xml:space="preserve">Emgu. </w:t>
      </w:r>
      <w:r w:rsidRPr="00236F60">
        <w:rPr>
          <w:rFonts w:ascii="Times New Roman" w:hAnsi="Times New Roman" w:cs="Times New Roman"/>
          <w:i/>
          <w:sz w:val="24"/>
          <w:szCs w:val="24"/>
        </w:rPr>
        <w:t>EigenFaceRecognizer Constructor</w:t>
      </w:r>
      <w:r w:rsidRPr="00236F60">
        <w:rPr>
          <w:rFonts w:ascii="Times New Roman" w:hAnsi="Times New Roman" w:cs="Times New Roman"/>
          <w:sz w:val="24"/>
          <w:szCs w:val="24"/>
        </w:rPr>
        <w:t xml:space="preserve">. Emgu Corporation 2013b [cited 10 December 2015. Available from </w:t>
      </w:r>
      <w:hyperlink r:id="rId141" w:history="1">
        <w:r w:rsidRPr="00236F60">
          <w:rPr>
            <w:rStyle w:val="Hyperlink"/>
            <w:rFonts w:ascii="Times New Roman" w:hAnsi="Times New Roman" w:cs="Times New Roman"/>
            <w:color w:val="auto"/>
            <w:sz w:val="24"/>
            <w:szCs w:val="24"/>
          </w:rPr>
          <w:t>http://www.emgu.com/wiki/files/2.4.10/document/html/d221454e-64fc-3526-270e-201570563cc6.htm</w:t>
        </w:r>
      </w:hyperlink>
      <w:r w:rsidRPr="00236F60">
        <w:rPr>
          <w:rFonts w:ascii="Times New Roman" w:hAnsi="Times New Roman" w:cs="Times New Roman"/>
          <w:sz w:val="24"/>
          <w:szCs w:val="24"/>
        </w:rPr>
        <w:t>.</w:t>
      </w:r>
      <w:bookmarkEnd w:id="201"/>
    </w:p>
    <w:p w:rsidR="00BC58AF" w:rsidRPr="00236F60" w:rsidRDefault="00BC58AF" w:rsidP="00DB5A28">
      <w:pPr>
        <w:pStyle w:val="EndNoteBibliography"/>
        <w:spacing w:after="0" w:line="480" w:lineRule="auto"/>
        <w:ind w:left="720" w:hanging="720"/>
        <w:jc w:val="left"/>
        <w:rPr>
          <w:rFonts w:ascii="Times New Roman" w:hAnsi="Times New Roman" w:cs="Times New Roman"/>
          <w:sz w:val="24"/>
          <w:szCs w:val="24"/>
        </w:rPr>
      </w:pPr>
      <w:bookmarkStart w:id="202" w:name="_ENREF_10"/>
      <w:r w:rsidRPr="00236F60">
        <w:rPr>
          <w:rFonts w:ascii="Times New Roman" w:hAnsi="Times New Roman" w:cs="Times New Roman"/>
          <w:sz w:val="24"/>
          <w:szCs w:val="24"/>
        </w:rPr>
        <w:t xml:space="preserve">Emgu. </w:t>
      </w:r>
      <w:r w:rsidRPr="00236F60">
        <w:rPr>
          <w:rFonts w:ascii="Times New Roman" w:hAnsi="Times New Roman" w:cs="Times New Roman"/>
          <w:i/>
          <w:sz w:val="24"/>
          <w:szCs w:val="24"/>
        </w:rPr>
        <w:t>FaceRecognizer.Predict Method</w:t>
      </w:r>
      <w:r w:rsidRPr="00236F60">
        <w:rPr>
          <w:rFonts w:ascii="Times New Roman" w:hAnsi="Times New Roman" w:cs="Times New Roman"/>
          <w:sz w:val="24"/>
          <w:szCs w:val="24"/>
        </w:rPr>
        <w:t xml:space="preserve">. Emgu Corporation 2013c [cited 10 December 2015. Available from </w:t>
      </w:r>
      <w:hyperlink r:id="rId142" w:history="1">
        <w:r w:rsidRPr="00236F60">
          <w:rPr>
            <w:rStyle w:val="Hyperlink"/>
            <w:rFonts w:ascii="Times New Roman" w:hAnsi="Times New Roman" w:cs="Times New Roman"/>
            <w:color w:val="auto"/>
            <w:sz w:val="24"/>
            <w:szCs w:val="24"/>
          </w:rPr>
          <w:t>http://www.emgu.com/wiki/files/2.4.10/document/html/86a38b0c-314e-949d-f7b3-3e0d8846ba2d.htm</w:t>
        </w:r>
      </w:hyperlink>
      <w:r w:rsidRPr="00236F60">
        <w:rPr>
          <w:rFonts w:ascii="Times New Roman" w:hAnsi="Times New Roman" w:cs="Times New Roman"/>
          <w:sz w:val="24"/>
          <w:szCs w:val="24"/>
        </w:rPr>
        <w:t>.</w:t>
      </w:r>
      <w:bookmarkEnd w:id="202"/>
    </w:p>
    <w:p w:rsidR="00BC58AF" w:rsidRPr="00236F60" w:rsidRDefault="00BC58AF" w:rsidP="00DB5A28">
      <w:pPr>
        <w:pStyle w:val="EndNoteBibliography"/>
        <w:spacing w:after="0" w:line="480" w:lineRule="auto"/>
        <w:ind w:left="720" w:hanging="720"/>
        <w:jc w:val="left"/>
        <w:rPr>
          <w:rFonts w:ascii="Times New Roman" w:hAnsi="Times New Roman" w:cs="Times New Roman"/>
          <w:sz w:val="24"/>
          <w:szCs w:val="24"/>
        </w:rPr>
      </w:pPr>
      <w:bookmarkStart w:id="203" w:name="_ENREF_11"/>
      <w:r w:rsidRPr="00236F60">
        <w:rPr>
          <w:rFonts w:ascii="Times New Roman" w:hAnsi="Times New Roman" w:cs="Times New Roman"/>
          <w:sz w:val="24"/>
          <w:szCs w:val="24"/>
        </w:rPr>
        <w:t xml:space="preserve">Emgu. </w:t>
      </w:r>
      <w:r w:rsidRPr="00236F60">
        <w:rPr>
          <w:rFonts w:ascii="Times New Roman" w:hAnsi="Times New Roman" w:cs="Times New Roman"/>
          <w:i/>
          <w:sz w:val="24"/>
          <w:szCs w:val="24"/>
        </w:rPr>
        <w:t>FaceRecognizer.Train Method</w:t>
      </w:r>
      <w:r w:rsidRPr="00236F60">
        <w:rPr>
          <w:rFonts w:ascii="Times New Roman" w:hAnsi="Times New Roman" w:cs="Times New Roman"/>
          <w:sz w:val="24"/>
          <w:szCs w:val="24"/>
        </w:rPr>
        <w:t xml:space="preserve">. Emgu Corporation 2013d [cited 10 December 2015. Available from </w:t>
      </w:r>
      <w:hyperlink r:id="rId143" w:history="1">
        <w:r w:rsidRPr="00236F60">
          <w:rPr>
            <w:rStyle w:val="Hyperlink"/>
            <w:rFonts w:ascii="Times New Roman" w:hAnsi="Times New Roman" w:cs="Times New Roman"/>
            <w:color w:val="auto"/>
            <w:sz w:val="24"/>
            <w:szCs w:val="24"/>
          </w:rPr>
          <w:t>http://www.emgu.com/wiki/files/2.4.10/document/html/2c4e34d5-0dab-a959-e0e6-aa86065c2031.htm</w:t>
        </w:r>
      </w:hyperlink>
      <w:r w:rsidRPr="00236F60">
        <w:rPr>
          <w:rFonts w:ascii="Times New Roman" w:hAnsi="Times New Roman" w:cs="Times New Roman"/>
          <w:sz w:val="24"/>
          <w:szCs w:val="24"/>
        </w:rPr>
        <w:t>.</w:t>
      </w:r>
      <w:bookmarkEnd w:id="203"/>
    </w:p>
    <w:p w:rsidR="00BC58AF" w:rsidRPr="00236F60" w:rsidRDefault="00BC58AF" w:rsidP="00DB5A28">
      <w:pPr>
        <w:pStyle w:val="EndNoteBibliography"/>
        <w:spacing w:after="0" w:line="480" w:lineRule="auto"/>
        <w:ind w:left="720" w:hanging="720"/>
        <w:jc w:val="left"/>
        <w:rPr>
          <w:rFonts w:ascii="Times New Roman" w:hAnsi="Times New Roman" w:cs="Times New Roman"/>
          <w:sz w:val="24"/>
          <w:szCs w:val="24"/>
        </w:rPr>
      </w:pPr>
      <w:bookmarkStart w:id="204" w:name="_ENREF_12"/>
      <w:r w:rsidRPr="00236F60">
        <w:rPr>
          <w:rFonts w:ascii="Times New Roman" w:hAnsi="Times New Roman" w:cs="Times New Roman"/>
          <w:sz w:val="24"/>
          <w:szCs w:val="24"/>
        </w:rPr>
        <w:t xml:space="preserve">Emgu. </w:t>
      </w:r>
      <w:r w:rsidRPr="00236F60">
        <w:rPr>
          <w:rFonts w:ascii="Times New Roman" w:hAnsi="Times New Roman" w:cs="Times New Roman"/>
          <w:i/>
          <w:sz w:val="24"/>
          <w:szCs w:val="24"/>
        </w:rPr>
        <w:t>FisherFaceRecognizer Constructor</w:t>
      </w:r>
      <w:r w:rsidRPr="00236F60">
        <w:rPr>
          <w:rFonts w:ascii="Times New Roman" w:hAnsi="Times New Roman" w:cs="Times New Roman"/>
          <w:sz w:val="24"/>
          <w:szCs w:val="24"/>
        </w:rPr>
        <w:t xml:space="preserve">. Emgu Corporation 2013e [cited 10 December 2015. Available from </w:t>
      </w:r>
      <w:hyperlink r:id="rId144" w:history="1">
        <w:r w:rsidRPr="00236F60">
          <w:rPr>
            <w:rStyle w:val="Hyperlink"/>
            <w:rFonts w:ascii="Times New Roman" w:hAnsi="Times New Roman" w:cs="Times New Roman"/>
            <w:color w:val="auto"/>
            <w:sz w:val="24"/>
            <w:szCs w:val="24"/>
          </w:rPr>
          <w:t>http://www.emgu.com/wiki/files/2.4.10/document/html/c9ed754a-f3fc-b48e-8d08-9767d5055141.htm</w:t>
        </w:r>
      </w:hyperlink>
      <w:r w:rsidRPr="00236F60">
        <w:rPr>
          <w:rFonts w:ascii="Times New Roman" w:hAnsi="Times New Roman" w:cs="Times New Roman"/>
          <w:sz w:val="24"/>
          <w:szCs w:val="24"/>
        </w:rPr>
        <w:t>.</w:t>
      </w:r>
      <w:bookmarkEnd w:id="204"/>
    </w:p>
    <w:p w:rsidR="00BC58AF" w:rsidRPr="00236F60" w:rsidRDefault="00BC58AF" w:rsidP="00DB5A28">
      <w:pPr>
        <w:pStyle w:val="EndNoteBibliography"/>
        <w:spacing w:after="0" w:line="480" w:lineRule="auto"/>
        <w:ind w:left="720" w:hanging="720"/>
        <w:jc w:val="left"/>
        <w:rPr>
          <w:rFonts w:ascii="Times New Roman" w:hAnsi="Times New Roman" w:cs="Times New Roman"/>
          <w:sz w:val="24"/>
          <w:szCs w:val="24"/>
        </w:rPr>
      </w:pPr>
      <w:bookmarkStart w:id="205" w:name="_ENREF_13"/>
      <w:r w:rsidRPr="00236F60">
        <w:rPr>
          <w:rFonts w:ascii="Times New Roman" w:hAnsi="Times New Roman" w:cs="Times New Roman"/>
          <w:sz w:val="24"/>
          <w:szCs w:val="24"/>
        </w:rPr>
        <w:t xml:space="preserve">Emgu. </w:t>
      </w:r>
      <w:r w:rsidRPr="00236F60">
        <w:rPr>
          <w:rFonts w:ascii="Times New Roman" w:hAnsi="Times New Roman" w:cs="Times New Roman"/>
          <w:i/>
          <w:sz w:val="24"/>
          <w:szCs w:val="24"/>
        </w:rPr>
        <w:t>LBPHFaceRecognizer Constructor</w:t>
      </w:r>
      <w:r w:rsidRPr="00236F60">
        <w:rPr>
          <w:rFonts w:ascii="Times New Roman" w:hAnsi="Times New Roman" w:cs="Times New Roman"/>
          <w:sz w:val="24"/>
          <w:szCs w:val="24"/>
        </w:rPr>
        <w:t xml:space="preserve">. Emgu Corporation 2013f [cited 10 December 2015. Available from </w:t>
      </w:r>
      <w:hyperlink r:id="rId145" w:history="1">
        <w:r w:rsidRPr="00236F60">
          <w:rPr>
            <w:rStyle w:val="Hyperlink"/>
            <w:rFonts w:ascii="Times New Roman" w:hAnsi="Times New Roman" w:cs="Times New Roman"/>
            <w:color w:val="auto"/>
            <w:sz w:val="24"/>
            <w:szCs w:val="24"/>
          </w:rPr>
          <w:t>http://www.emgu.com/wiki/files/2.4.10/document/html/ff50adf5-db52-6e39-c694-7a06846b6f2c.htm</w:t>
        </w:r>
      </w:hyperlink>
      <w:r w:rsidRPr="00236F60">
        <w:rPr>
          <w:rFonts w:ascii="Times New Roman" w:hAnsi="Times New Roman" w:cs="Times New Roman"/>
          <w:sz w:val="24"/>
          <w:szCs w:val="24"/>
        </w:rPr>
        <w:t>.</w:t>
      </w:r>
      <w:bookmarkEnd w:id="205"/>
    </w:p>
    <w:p w:rsidR="00BC58AF" w:rsidRPr="00236F60" w:rsidRDefault="00BC58AF" w:rsidP="00DB5A28">
      <w:pPr>
        <w:pStyle w:val="EndNoteBibliography"/>
        <w:spacing w:after="0" w:line="480" w:lineRule="auto"/>
        <w:ind w:left="720" w:hanging="720"/>
        <w:jc w:val="left"/>
        <w:rPr>
          <w:rFonts w:ascii="Times New Roman" w:hAnsi="Times New Roman" w:cs="Times New Roman"/>
          <w:sz w:val="24"/>
          <w:szCs w:val="24"/>
        </w:rPr>
      </w:pPr>
      <w:bookmarkStart w:id="206" w:name="_ENREF_14"/>
      <w:r w:rsidRPr="00236F60">
        <w:rPr>
          <w:rFonts w:ascii="Times New Roman" w:hAnsi="Times New Roman" w:cs="Times New Roman"/>
          <w:sz w:val="24"/>
          <w:szCs w:val="24"/>
        </w:rPr>
        <w:lastRenderedPageBreak/>
        <w:t xml:space="preserve">Emgu. </w:t>
      </w:r>
      <w:r w:rsidRPr="00236F60">
        <w:rPr>
          <w:rFonts w:ascii="Times New Roman" w:hAnsi="Times New Roman" w:cs="Times New Roman"/>
          <w:i/>
          <w:sz w:val="24"/>
          <w:szCs w:val="24"/>
        </w:rPr>
        <w:t>Main Page</w:t>
      </w:r>
      <w:r w:rsidRPr="00236F60">
        <w:rPr>
          <w:rFonts w:ascii="Times New Roman" w:hAnsi="Times New Roman" w:cs="Times New Roman"/>
          <w:sz w:val="24"/>
          <w:szCs w:val="24"/>
        </w:rPr>
        <w:t xml:space="preserve">. Emgu Corporation 2015 [cited 10 December 2015. Available from </w:t>
      </w:r>
      <w:hyperlink r:id="rId146" w:history="1">
        <w:r w:rsidRPr="00236F60">
          <w:rPr>
            <w:rStyle w:val="Hyperlink"/>
            <w:rFonts w:ascii="Times New Roman" w:hAnsi="Times New Roman" w:cs="Times New Roman"/>
            <w:color w:val="auto"/>
            <w:sz w:val="24"/>
            <w:szCs w:val="24"/>
          </w:rPr>
          <w:t>http://www.emgu.com/wiki/index.php/Main_Page</w:t>
        </w:r>
      </w:hyperlink>
      <w:r w:rsidRPr="00236F60">
        <w:rPr>
          <w:rFonts w:ascii="Times New Roman" w:hAnsi="Times New Roman" w:cs="Times New Roman"/>
          <w:sz w:val="24"/>
          <w:szCs w:val="24"/>
        </w:rPr>
        <w:t>.</w:t>
      </w:r>
      <w:bookmarkEnd w:id="206"/>
    </w:p>
    <w:p w:rsidR="00BC58AF" w:rsidRPr="00236F60" w:rsidRDefault="00BC58AF" w:rsidP="00DB5A28">
      <w:pPr>
        <w:pStyle w:val="EndNoteBibliography"/>
        <w:spacing w:after="0" w:line="480" w:lineRule="auto"/>
        <w:ind w:left="720" w:hanging="720"/>
        <w:jc w:val="left"/>
        <w:rPr>
          <w:rFonts w:ascii="Times New Roman" w:hAnsi="Times New Roman" w:cs="Times New Roman"/>
          <w:sz w:val="24"/>
          <w:szCs w:val="24"/>
        </w:rPr>
      </w:pPr>
      <w:bookmarkStart w:id="207" w:name="_ENREF_15"/>
      <w:r w:rsidRPr="00236F60">
        <w:rPr>
          <w:rFonts w:ascii="Times New Roman" w:hAnsi="Times New Roman" w:cs="Times New Roman"/>
          <w:sz w:val="24"/>
          <w:szCs w:val="24"/>
        </w:rPr>
        <w:t xml:space="preserve">Fawcett, Tom. 2006. "An introduction to ROC analysis." </w:t>
      </w:r>
      <w:r w:rsidRPr="00236F60">
        <w:rPr>
          <w:rFonts w:ascii="Times New Roman" w:hAnsi="Times New Roman" w:cs="Times New Roman"/>
          <w:i/>
          <w:sz w:val="24"/>
          <w:szCs w:val="24"/>
        </w:rPr>
        <w:t>Pattern Recognition Letters</w:t>
      </w:r>
      <w:r w:rsidRPr="00236F60">
        <w:rPr>
          <w:rFonts w:ascii="Times New Roman" w:hAnsi="Times New Roman" w:cs="Times New Roman"/>
          <w:sz w:val="24"/>
          <w:szCs w:val="24"/>
        </w:rPr>
        <w:t xml:space="preserve"> no. 27 (8):861-874.</w:t>
      </w:r>
      <w:bookmarkEnd w:id="207"/>
    </w:p>
    <w:p w:rsidR="00BC58AF" w:rsidRPr="00236F60" w:rsidRDefault="00BC58AF" w:rsidP="00DB5A28">
      <w:pPr>
        <w:pStyle w:val="EndNoteBibliography"/>
        <w:spacing w:after="0" w:line="480" w:lineRule="auto"/>
        <w:ind w:left="720" w:hanging="720"/>
        <w:jc w:val="left"/>
        <w:rPr>
          <w:rFonts w:ascii="Times New Roman" w:hAnsi="Times New Roman" w:cs="Times New Roman"/>
          <w:sz w:val="24"/>
          <w:szCs w:val="24"/>
        </w:rPr>
      </w:pPr>
      <w:bookmarkStart w:id="208" w:name="_ENREF_16"/>
      <w:r w:rsidRPr="00236F60">
        <w:rPr>
          <w:rFonts w:ascii="Times New Roman" w:hAnsi="Times New Roman" w:cs="Times New Roman"/>
          <w:sz w:val="24"/>
          <w:szCs w:val="24"/>
        </w:rPr>
        <w:t xml:space="preserve">Fisher, R. A. 1936. "The use of multiple measures in taxonomic problems." </w:t>
      </w:r>
      <w:r w:rsidRPr="00236F60">
        <w:rPr>
          <w:rFonts w:ascii="Times New Roman" w:hAnsi="Times New Roman" w:cs="Times New Roman"/>
          <w:i/>
          <w:sz w:val="24"/>
          <w:szCs w:val="24"/>
        </w:rPr>
        <w:t>Annals of Eugenics</w:t>
      </w:r>
      <w:r w:rsidRPr="00236F60">
        <w:rPr>
          <w:rFonts w:ascii="Times New Roman" w:hAnsi="Times New Roman" w:cs="Times New Roman"/>
          <w:sz w:val="24"/>
          <w:szCs w:val="24"/>
        </w:rPr>
        <w:t xml:space="preserve"> no. 7:179-188.</w:t>
      </w:r>
      <w:bookmarkEnd w:id="208"/>
    </w:p>
    <w:p w:rsidR="00BC58AF" w:rsidRPr="00236F60" w:rsidRDefault="00BC58AF" w:rsidP="00DB5A28">
      <w:pPr>
        <w:pStyle w:val="EndNoteBibliography"/>
        <w:spacing w:after="0" w:line="480" w:lineRule="auto"/>
        <w:ind w:left="720" w:hanging="720"/>
        <w:jc w:val="left"/>
        <w:rPr>
          <w:rFonts w:ascii="Times New Roman" w:hAnsi="Times New Roman" w:cs="Times New Roman"/>
          <w:sz w:val="24"/>
          <w:szCs w:val="24"/>
        </w:rPr>
      </w:pPr>
      <w:bookmarkStart w:id="209" w:name="_ENREF_17"/>
      <w:r w:rsidRPr="00236F60">
        <w:rPr>
          <w:rFonts w:ascii="Times New Roman" w:hAnsi="Times New Roman" w:cs="Times New Roman"/>
          <w:sz w:val="24"/>
          <w:szCs w:val="24"/>
        </w:rPr>
        <w:t>Freund, Yoav, and Robert E. Schapire. 1996. Experiments with a New Boosting Algorithm. Paper read at Proceedings of the Thirteenth International Conference on Machine Learning.</w:t>
      </w:r>
      <w:bookmarkEnd w:id="209"/>
    </w:p>
    <w:p w:rsidR="00BC58AF" w:rsidRPr="00236F60" w:rsidRDefault="00BC58AF" w:rsidP="00DB5A28">
      <w:pPr>
        <w:pStyle w:val="EndNoteBibliography"/>
        <w:spacing w:after="0" w:line="480" w:lineRule="auto"/>
        <w:ind w:left="720" w:hanging="720"/>
        <w:jc w:val="left"/>
        <w:rPr>
          <w:rFonts w:ascii="Times New Roman" w:hAnsi="Times New Roman" w:cs="Times New Roman"/>
          <w:sz w:val="24"/>
          <w:szCs w:val="24"/>
        </w:rPr>
      </w:pPr>
      <w:bookmarkStart w:id="210" w:name="_ENREF_18"/>
      <w:r w:rsidRPr="00236F60">
        <w:rPr>
          <w:rFonts w:ascii="Times New Roman" w:hAnsi="Times New Roman" w:cs="Times New Roman"/>
          <w:sz w:val="24"/>
          <w:szCs w:val="24"/>
        </w:rPr>
        <w:t xml:space="preserve">Freund, Yoav, and Robert E. Schapire. 1997. "A decision-theoretic generalization of on-line learning and an application to boosting." </w:t>
      </w:r>
      <w:r w:rsidRPr="00236F60">
        <w:rPr>
          <w:rFonts w:ascii="Times New Roman" w:hAnsi="Times New Roman" w:cs="Times New Roman"/>
          <w:i/>
          <w:sz w:val="24"/>
          <w:szCs w:val="24"/>
        </w:rPr>
        <w:t>Journal of Computer and System Sciences</w:t>
      </w:r>
      <w:r w:rsidRPr="00236F60">
        <w:rPr>
          <w:rFonts w:ascii="Times New Roman" w:hAnsi="Times New Roman" w:cs="Times New Roman"/>
          <w:sz w:val="24"/>
          <w:szCs w:val="24"/>
        </w:rPr>
        <w:t xml:space="preserve"> no. 55:119-139.</w:t>
      </w:r>
      <w:bookmarkEnd w:id="210"/>
    </w:p>
    <w:p w:rsidR="00BC58AF" w:rsidRPr="00236F60" w:rsidRDefault="00BC58AF" w:rsidP="00DB5A28">
      <w:pPr>
        <w:pStyle w:val="EndNoteBibliography"/>
        <w:spacing w:after="0" w:line="480" w:lineRule="auto"/>
        <w:ind w:left="720" w:hanging="720"/>
        <w:jc w:val="left"/>
        <w:rPr>
          <w:rFonts w:ascii="Times New Roman" w:hAnsi="Times New Roman" w:cs="Times New Roman"/>
          <w:sz w:val="24"/>
          <w:szCs w:val="24"/>
        </w:rPr>
      </w:pPr>
      <w:bookmarkStart w:id="211" w:name="_ENREF_19"/>
      <w:r w:rsidRPr="00236F60">
        <w:rPr>
          <w:rFonts w:ascii="Times New Roman" w:hAnsi="Times New Roman" w:cs="Times New Roman"/>
          <w:sz w:val="24"/>
          <w:szCs w:val="24"/>
        </w:rPr>
        <w:t xml:space="preserve">Georghiades, Athinodoros S. </w:t>
      </w:r>
      <w:r w:rsidRPr="00236F60">
        <w:rPr>
          <w:rFonts w:ascii="Times New Roman" w:hAnsi="Times New Roman" w:cs="Times New Roman"/>
          <w:i/>
          <w:sz w:val="24"/>
          <w:szCs w:val="24"/>
        </w:rPr>
        <w:t>The Yale Face Database</w:t>
      </w:r>
      <w:r w:rsidRPr="00236F60">
        <w:rPr>
          <w:rFonts w:ascii="Times New Roman" w:hAnsi="Times New Roman" w:cs="Times New Roman"/>
          <w:sz w:val="24"/>
          <w:szCs w:val="24"/>
        </w:rPr>
        <w:t xml:space="preserve">  1997 [cited 10 November 2015. Available from </w:t>
      </w:r>
      <w:hyperlink r:id="rId147" w:history="1">
        <w:r w:rsidRPr="00236F60">
          <w:rPr>
            <w:rStyle w:val="Hyperlink"/>
            <w:rFonts w:ascii="Times New Roman" w:hAnsi="Times New Roman" w:cs="Times New Roman"/>
            <w:color w:val="auto"/>
            <w:sz w:val="24"/>
            <w:szCs w:val="24"/>
          </w:rPr>
          <w:t>http://cvc.cs.yale.edu/cvc/projects/yalefaces/yalefaces.html</w:t>
        </w:r>
      </w:hyperlink>
      <w:r w:rsidRPr="00236F60">
        <w:rPr>
          <w:rFonts w:ascii="Times New Roman" w:hAnsi="Times New Roman" w:cs="Times New Roman"/>
          <w:sz w:val="24"/>
          <w:szCs w:val="24"/>
        </w:rPr>
        <w:t>.</w:t>
      </w:r>
      <w:bookmarkEnd w:id="211"/>
    </w:p>
    <w:p w:rsidR="00BC58AF" w:rsidRPr="00236F60" w:rsidRDefault="00BC58AF" w:rsidP="00DB5A28">
      <w:pPr>
        <w:pStyle w:val="EndNoteBibliography"/>
        <w:spacing w:after="0" w:line="480" w:lineRule="auto"/>
        <w:ind w:left="720" w:hanging="720"/>
        <w:jc w:val="left"/>
        <w:rPr>
          <w:rFonts w:ascii="Times New Roman" w:hAnsi="Times New Roman" w:cs="Times New Roman"/>
          <w:sz w:val="24"/>
          <w:szCs w:val="24"/>
        </w:rPr>
      </w:pPr>
      <w:bookmarkStart w:id="212" w:name="_ENREF_20"/>
      <w:r w:rsidRPr="00236F60">
        <w:rPr>
          <w:rFonts w:ascii="Times New Roman" w:hAnsi="Times New Roman" w:cs="Times New Roman"/>
          <w:sz w:val="24"/>
          <w:szCs w:val="24"/>
        </w:rPr>
        <w:t xml:space="preserve">Grgic, Mislav, and Kresimir Delac. </w:t>
      </w:r>
      <w:r w:rsidRPr="00236F60">
        <w:rPr>
          <w:rFonts w:ascii="Times New Roman" w:hAnsi="Times New Roman" w:cs="Times New Roman"/>
          <w:i/>
          <w:sz w:val="24"/>
          <w:szCs w:val="24"/>
        </w:rPr>
        <w:t>Face Recognition Homepage</w:t>
      </w:r>
      <w:r w:rsidRPr="00236F60">
        <w:rPr>
          <w:rFonts w:ascii="Times New Roman" w:hAnsi="Times New Roman" w:cs="Times New Roman"/>
          <w:sz w:val="24"/>
          <w:szCs w:val="24"/>
        </w:rPr>
        <w:t xml:space="preserve">  2005 [cited 10 November 2015. Available from </w:t>
      </w:r>
      <w:hyperlink r:id="rId148" w:history="1">
        <w:r w:rsidRPr="00236F60">
          <w:rPr>
            <w:rStyle w:val="Hyperlink"/>
            <w:rFonts w:ascii="Times New Roman" w:hAnsi="Times New Roman" w:cs="Times New Roman"/>
            <w:color w:val="auto"/>
            <w:sz w:val="24"/>
            <w:szCs w:val="24"/>
          </w:rPr>
          <w:t>http://face-rec.org/databases/</w:t>
        </w:r>
      </w:hyperlink>
      <w:r w:rsidRPr="00236F60">
        <w:rPr>
          <w:rFonts w:ascii="Times New Roman" w:hAnsi="Times New Roman" w:cs="Times New Roman"/>
          <w:sz w:val="24"/>
          <w:szCs w:val="24"/>
        </w:rPr>
        <w:t>.</w:t>
      </w:r>
      <w:bookmarkEnd w:id="212"/>
    </w:p>
    <w:p w:rsidR="00BC58AF" w:rsidRPr="00236F60" w:rsidRDefault="00BC58AF" w:rsidP="00DB5A28">
      <w:pPr>
        <w:pStyle w:val="EndNoteBibliography"/>
        <w:spacing w:after="0" w:line="480" w:lineRule="auto"/>
        <w:ind w:left="720" w:hanging="720"/>
        <w:jc w:val="left"/>
        <w:rPr>
          <w:rFonts w:ascii="Times New Roman" w:hAnsi="Times New Roman" w:cs="Times New Roman"/>
          <w:sz w:val="24"/>
          <w:szCs w:val="24"/>
        </w:rPr>
      </w:pPr>
      <w:bookmarkStart w:id="213" w:name="_ENREF_21"/>
      <w:r w:rsidRPr="00236F60">
        <w:rPr>
          <w:rFonts w:ascii="Times New Roman" w:hAnsi="Times New Roman" w:cs="Times New Roman"/>
          <w:sz w:val="24"/>
          <w:szCs w:val="24"/>
        </w:rPr>
        <w:t xml:space="preserve">Grgic, Mislav, Kresimir Delac, and Sonja Grgic. 2011. "SCface - surveillance cameras face database." </w:t>
      </w:r>
      <w:r w:rsidRPr="00236F60">
        <w:rPr>
          <w:rFonts w:ascii="Times New Roman" w:hAnsi="Times New Roman" w:cs="Times New Roman"/>
          <w:i/>
          <w:sz w:val="24"/>
          <w:szCs w:val="24"/>
        </w:rPr>
        <w:t>Multimedia Tools and Applications</w:t>
      </w:r>
      <w:r w:rsidRPr="00236F60">
        <w:rPr>
          <w:rFonts w:ascii="Times New Roman" w:hAnsi="Times New Roman" w:cs="Times New Roman"/>
          <w:sz w:val="24"/>
          <w:szCs w:val="24"/>
        </w:rPr>
        <w:t xml:space="preserve"> no. 51 (3):863-879.</w:t>
      </w:r>
      <w:bookmarkEnd w:id="213"/>
    </w:p>
    <w:p w:rsidR="00BC58AF" w:rsidRPr="00236F60" w:rsidRDefault="00BC58AF" w:rsidP="00DB5A28">
      <w:pPr>
        <w:pStyle w:val="EndNoteBibliography"/>
        <w:spacing w:after="0" w:line="480" w:lineRule="auto"/>
        <w:ind w:left="720" w:hanging="720"/>
        <w:jc w:val="left"/>
        <w:rPr>
          <w:rFonts w:ascii="Times New Roman" w:hAnsi="Times New Roman" w:cs="Times New Roman"/>
          <w:sz w:val="24"/>
          <w:szCs w:val="24"/>
        </w:rPr>
      </w:pPr>
      <w:bookmarkStart w:id="214" w:name="_ENREF_22"/>
      <w:r w:rsidRPr="00236F60">
        <w:rPr>
          <w:rFonts w:ascii="Times New Roman" w:hAnsi="Times New Roman" w:cs="Times New Roman"/>
          <w:sz w:val="24"/>
          <w:szCs w:val="24"/>
        </w:rPr>
        <w:t>Huang, Gary B., Manu Ramesh, Tamara Berg, and Erik Learned-Miller. 2007. Labeled Faces in the Wild: A Database for Studying Face Recognition in Unconstrained Environments. University of Massachusetts, Amherst.</w:t>
      </w:r>
      <w:bookmarkEnd w:id="214"/>
    </w:p>
    <w:p w:rsidR="00BC58AF" w:rsidRPr="00236F60" w:rsidRDefault="00BC58AF" w:rsidP="00DB5A28">
      <w:pPr>
        <w:pStyle w:val="EndNoteBibliography"/>
        <w:spacing w:after="0" w:line="480" w:lineRule="auto"/>
        <w:ind w:left="720" w:hanging="720"/>
        <w:jc w:val="left"/>
        <w:rPr>
          <w:rFonts w:ascii="Times New Roman" w:hAnsi="Times New Roman" w:cs="Times New Roman"/>
          <w:sz w:val="24"/>
          <w:szCs w:val="24"/>
        </w:rPr>
      </w:pPr>
      <w:bookmarkStart w:id="215" w:name="_ENREF_23"/>
      <w:r w:rsidRPr="00236F60">
        <w:rPr>
          <w:rFonts w:ascii="Times New Roman" w:hAnsi="Times New Roman" w:cs="Times New Roman"/>
          <w:sz w:val="24"/>
          <w:szCs w:val="24"/>
        </w:rPr>
        <w:t xml:space="preserve">Itseez. </w:t>
      </w:r>
      <w:r w:rsidRPr="00236F60">
        <w:rPr>
          <w:rFonts w:ascii="Times New Roman" w:hAnsi="Times New Roman" w:cs="Times New Roman"/>
          <w:i/>
          <w:sz w:val="24"/>
          <w:szCs w:val="24"/>
        </w:rPr>
        <w:t>OpenCV About</w:t>
      </w:r>
      <w:r w:rsidRPr="00236F60">
        <w:rPr>
          <w:rFonts w:ascii="Times New Roman" w:hAnsi="Times New Roman" w:cs="Times New Roman"/>
          <w:sz w:val="24"/>
          <w:szCs w:val="24"/>
        </w:rPr>
        <w:t xml:space="preserve">. Itseez 2015 [cited 10 December 2015. Available from </w:t>
      </w:r>
      <w:hyperlink r:id="rId149" w:history="1">
        <w:r w:rsidRPr="00236F60">
          <w:rPr>
            <w:rStyle w:val="Hyperlink"/>
            <w:rFonts w:ascii="Times New Roman" w:hAnsi="Times New Roman" w:cs="Times New Roman"/>
            <w:color w:val="auto"/>
            <w:sz w:val="24"/>
            <w:szCs w:val="24"/>
          </w:rPr>
          <w:t>http://opencv.org/about.html</w:t>
        </w:r>
      </w:hyperlink>
      <w:r w:rsidRPr="00236F60">
        <w:rPr>
          <w:rFonts w:ascii="Times New Roman" w:hAnsi="Times New Roman" w:cs="Times New Roman"/>
          <w:sz w:val="24"/>
          <w:szCs w:val="24"/>
        </w:rPr>
        <w:t>.</w:t>
      </w:r>
      <w:bookmarkEnd w:id="215"/>
    </w:p>
    <w:p w:rsidR="00BC58AF" w:rsidRPr="00236F60" w:rsidRDefault="00BC58AF" w:rsidP="00DB5A28">
      <w:pPr>
        <w:pStyle w:val="EndNoteBibliography"/>
        <w:spacing w:after="0" w:line="480" w:lineRule="auto"/>
        <w:ind w:left="720" w:hanging="720"/>
        <w:jc w:val="left"/>
        <w:rPr>
          <w:rFonts w:ascii="Times New Roman" w:hAnsi="Times New Roman" w:cs="Times New Roman"/>
          <w:sz w:val="24"/>
          <w:szCs w:val="24"/>
        </w:rPr>
      </w:pPr>
      <w:bookmarkStart w:id="216" w:name="_ENREF_24"/>
      <w:r w:rsidRPr="00236F60">
        <w:rPr>
          <w:rFonts w:ascii="Times New Roman" w:hAnsi="Times New Roman" w:cs="Times New Roman"/>
          <w:sz w:val="24"/>
          <w:szCs w:val="24"/>
        </w:rPr>
        <w:lastRenderedPageBreak/>
        <w:t xml:space="preserve">Jafri, Rabia, and Hamid R. Arabnia. 2009. "A Survey of Face Recognition Techniques." </w:t>
      </w:r>
      <w:r w:rsidRPr="00236F60">
        <w:rPr>
          <w:rFonts w:ascii="Times New Roman" w:hAnsi="Times New Roman" w:cs="Times New Roman"/>
          <w:i/>
          <w:sz w:val="24"/>
          <w:szCs w:val="24"/>
        </w:rPr>
        <w:t>Journal of Information Processing Systems</w:t>
      </w:r>
      <w:r w:rsidRPr="00236F60">
        <w:rPr>
          <w:rFonts w:ascii="Times New Roman" w:hAnsi="Times New Roman" w:cs="Times New Roman"/>
          <w:sz w:val="24"/>
          <w:szCs w:val="24"/>
        </w:rPr>
        <w:t xml:space="preserve"> no. 5 (2):41-68.</w:t>
      </w:r>
      <w:bookmarkEnd w:id="216"/>
    </w:p>
    <w:p w:rsidR="00BC58AF" w:rsidRPr="00236F60" w:rsidRDefault="00BC58AF" w:rsidP="00DB5A28">
      <w:pPr>
        <w:pStyle w:val="EndNoteBibliography"/>
        <w:spacing w:after="0" w:line="480" w:lineRule="auto"/>
        <w:ind w:left="720" w:hanging="720"/>
        <w:jc w:val="left"/>
        <w:rPr>
          <w:rFonts w:ascii="Times New Roman" w:hAnsi="Times New Roman" w:cs="Times New Roman"/>
          <w:sz w:val="24"/>
          <w:szCs w:val="24"/>
        </w:rPr>
      </w:pPr>
      <w:bookmarkStart w:id="217" w:name="_ENREF_25"/>
      <w:r w:rsidRPr="00236F60">
        <w:rPr>
          <w:rFonts w:ascii="Times New Roman" w:hAnsi="Times New Roman" w:cs="Times New Roman"/>
          <w:sz w:val="24"/>
          <w:szCs w:val="24"/>
        </w:rPr>
        <w:t xml:space="preserve">Jebara, Tony S. 1996. </w:t>
      </w:r>
      <w:r w:rsidRPr="00236F60">
        <w:rPr>
          <w:rFonts w:ascii="Times New Roman" w:hAnsi="Times New Roman" w:cs="Times New Roman"/>
          <w:i/>
          <w:sz w:val="24"/>
          <w:szCs w:val="24"/>
        </w:rPr>
        <w:t>3D Pose Estimation and Normalization for Face Recognition</w:t>
      </w:r>
      <w:r w:rsidRPr="00236F60">
        <w:rPr>
          <w:rFonts w:ascii="Times New Roman" w:hAnsi="Times New Roman" w:cs="Times New Roman"/>
          <w:sz w:val="24"/>
          <w:szCs w:val="24"/>
        </w:rPr>
        <w:t>, Department of Electrical Engineering, McGill University.</w:t>
      </w:r>
      <w:bookmarkEnd w:id="217"/>
    </w:p>
    <w:p w:rsidR="00BC58AF" w:rsidRPr="00236F60" w:rsidRDefault="00BC58AF" w:rsidP="00DB5A28">
      <w:pPr>
        <w:pStyle w:val="EndNoteBibliography"/>
        <w:spacing w:after="0" w:line="480" w:lineRule="auto"/>
        <w:ind w:left="720" w:hanging="720"/>
        <w:jc w:val="left"/>
        <w:rPr>
          <w:rFonts w:ascii="Times New Roman" w:hAnsi="Times New Roman" w:cs="Times New Roman"/>
          <w:sz w:val="24"/>
          <w:szCs w:val="24"/>
        </w:rPr>
      </w:pPr>
      <w:bookmarkStart w:id="218" w:name="_ENREF_26"/>
      <w:r w:rsidRPr="00236F60">
        <w:rPr>
          <w:rFonts w:ascii="Times New Roman" w:hAnsi="Times New Roman" w:cs="Times New Roman"/>
          <w:sz w:val="24"/>
          <w:szCs w:val="24"/>
        </w:rPr>
        <w:t xml:space="preserve">Kah-Kay, Sung, and T. Poggio. 1998. "Example-based learning for view-based human face detection." </w:t>
      </w:r>
      <w:r w:rsidRPr="00236F60">
        <w:rPr>
          <w:rFonts w:ascii="Times New Roman" w:hAnsi="Times New Roman" w:cs="Times New Roman"/>
          <w:i/>
          <w:sz w:val="24"/>
          <w:szCs w:val="24"/>
        </w:rPr>
        <w:t>Pattern Analysis and Machine Intelligence, IEEE Transactions on</w:t>
      </w:r>
      <w:r w:rsidRPr="00236F60">
        <w:rPr>
          <w:rFonts w:ascii="Times New Roman" w:hAnsi="Times New Roman" w:cs="Times New Roman"/>
          <w:sz w:val="24"/>
          <w:szCs w:val="24"/>
        </w:rPr>
        <w:t xml:space="preserve"> no. 20 (1):39-51. doi: 10.1109/34.655648.</w:t>
      </w:r>
      <w:bookmarkEnd w:id="218"/>
    </w:p>
    <w:p w:rsidR="00BC58AF" w:rsidRPr="00236F60" w:rsidRDefault="00BC58AF" w:rsidP="00DB5A28">
      <w:pPr>
        <w:pStyle w:val="EndNoteBibliography"/>
        <w:spacing w:after="0" w:line="480" w:lineRule="auto"/>
        <w:ind w:left="720" w:hanging="720"/>
        <w:jc w:val="left"/>
        <w:rPr>
          <w:rFonts w:ascii="Times New Roman" w:hAnsi="Times New Roman" w:cs="Times New Roman"/>
          <w:sz w:val="24"/>
          <w:szCs w:val="24"/>
        </w:rPr>
      </w:pPr>
      <w:bookmarkStart w:id="219" w:name="_ENREF_27"/>
      <w:r w:rsidRPr="00236F60">
        <w:rPr>
          <w:rFonts w:ascii="Times New Roman" w:hAnsi="Times New Roman" w:cs="Times New Roman"/>
          <w:sz w:val="24"/>
          <w:szCs w:val="24"/>
        </w:rPr>
        <w:t xml:space="preserve">Kanade, Takeo. 1973. </w:t>
      </w:r>
      <w:r w:rsidRPr="00236F60">
        <w:rPr>
          <w:rFonts w:ascii="Times New Roman" w:hAnsi="Times New Roman" w:cs="Times New Roman"/>
          <w:i/>
          <w:sz w:val="24"/>
          <w:szCs w:val="24"/>
        </w:rPr>
        <w:t>Picture Processing System by Computer Complex and Recognition of Human Faces</w:t>
      </w:r>
      <w:r w:rsidRPr="00236F60">
        <w:rPr>
          <w:rFonts w:ascii="Times New Roman" w:hAnsi="Times New Roman" w:cs="Times New Roman"/>
          <w:sz w:val="24"/>
          <w:szCs w:val="24"/>
        </w:rPr>
        <w:t>, Department of Information Science, Kyoto University, Japan.</w:t>
      </w:r>
      <w:bookmarkEnd w:id="219"/>
    </w:p>
    <w:p w:rsidR="00BC58AF" w:rsidRPr="00236F60" w:rsidRDefault="00BC58AF" w:rsidP="00DB5A28">
      <w:pPr>
        <w:pStyle w:val="EndNoteBibliography"/>
        <w:spacing w:after="0" w:line="480" w:lineRule="auto"/>
        <w:ind w:left="720" w:hanging="720"/>
        <w:jc w:val="left"/>
        <w:rPr>
          <w:rFonts w:ascii="Times New Roman" w:hAnsi="Times New Roman" w:cs="Times New Roman"/>
          <w:sz w:val="24"/>
          <w:szCs w:val="24"/>
        </w:rPr>
      </w:pPr>
      <w:bookmarkStart w:id="220" w:name="_ENREF_28"/>
      <w:r w:rsidRPr="00236F60">
        <w:rPr>
          <w:rFonts w:ascii="Times New Roman" w:hAnsi="Times New Roman" w:cs="Times New Roman"/>
          <w:sz w:val="24"/>
          <w:szCs w:val="24"/>
        </w:rPr>
        <w:t xml:space="preserve">Kar, Nirmalya, Mrinal Kanti Debbarma, Ashim Saha, and Dwijen Rudra Pal. 2012. "Study of Implementing Automated Attendance System Using Face Recognition Technique." </w:t>
      </w:r>
      <w:r w:rsidRPr="00236F60">
        <w:rPr>
          <w:rFonts w:ascii="Times New Roman" w:hAnsi="Times New Roman" w:cs="Times New Roman"/>
          <w:i/>
          <w:sz w:val="24"/>
          <w:szCs w:val="24"/>
        </w:rPr>
        <w:t>International Journal of Computer and Communication Engineering</w:t>
      </w:r>
      <w:r w:rsidRPr="00236F60">
        <w:rPr>
          <w:rFonts w:ascii="Times New Roman" w:hAnsi="Times New Roman" w:cs="Times New Roman"/>
          <w:sz w:val="24"/>
          <w:szCs w:val="24"/>
        </w:rPr>
        <w:t xml:space="preserve"> no. 1 (2):100-103.</w:t>
      </w:r>
      <w:bookmarkEnd w:id="220"/>
    </w:p>
    <w:p w:rsidR="00BC58AF" w:rsidRPr="00236F60" w:rsidRDefault="00BC58AF" w:rsidP="00DB5A28">
      <w:pPr>
        <w:pStyle w:val="EndNoteBibliography"/>
        <w:spacing w:after="0" w:line="480" w:lineRule="auto"/>
        <w:ind w:left="720" w:hanging="720"/>
        <w:jc w:val="left"/>
        <w:rPr>
          <w:rFonts w:ascii="Times New Roman" w:hAnsi="Times New Roman" w:cs="Times New Roman"/>
          <w:sz w:val="24"/>
          <w:szCs w:val="24"/>
        </w:rPr>
      </w:pPr>
      <w:bookmarkStart w:id="221" w:name="_ENREF_29"/>
      <w:r w:rsidRPr="00236F60">
        <w:rPr>
          <w:rFonts w:ascii="Times New Roman" w:hAnsi="Times New Roman" w:cs="Times New Roman"/>
          <w:sz w:val="24"/>
          <w:szCs w:val="24"/>
        </w:rPr>
        <w:t>King, Andrew. 2003. A Survey of Methods for Face Detection.</w:t>
      </w:r>
      <w:bookmarkEnd w:id="221"/>
    </w:p>
    <w:p w:rsidR="00BC58AF" w:rsidRPr="00236F60" w:rsidRDefault="00BC58AF" w:rsidP="00DB5A28">
      <w:pPr>
        <w:pStyle w:val="EndNoteBibliography"/>
        <w:spacing w:after="0" w:line="480" w:lineRule="auto"/>
        <w:ind w:left="720" w:hanging="720"/>
        <w:jc w:val="left"/>
        <w:rPr>
          <w:rFonts w:ascii="Times New Roman" w:hAnsi="Times New Roman" w:cs="Times New Roman"/>
          <w:sz w:val="24"/>
          <w:szCs w:val="24"/>
        </w:rPr>
      </w:pPr>
      <w:bookmarkStart w:id="222" w:name="_ENREF_30"/>
      <w:r w:rsidRPr="00236F60">
        <w:rPr>
          <w:rFonts w:ascii="Times New Roman" w:hAnsi="Times New Roman" w:cs="Times New Roman"/>
          <w:sz w:val="24"/>
          <w:szCs w:val="24"/>
        </w:rPr>
        <w:t>Lienhart, Rainer, Alexander Kuranov, and Vadim Pisarevsky. 2002. Empirical Analysis of Detection Cascades of Boosted Classifiers for Rapid Object Detection. Intel Corporation, Santa Clara, CA 95052, USA: Microprocessor Research Lab, Intel Labs.</w:t>
      </w:r>
      <w:bookmarkEnd w:id="222"/>
    </w:p>
    <w:p w:rsidR="00BC58AF" w:rsidRPr="00236F60" w:rsidRDefault="00BC58AF" w:rsidP="00DB5A28">
      <w:pPr>
        <w:pStyle w:val="EndNoteBibliography"/>
        <w:spacing w:after="0" w:line="480" w:lineRule="auto"/>
        <w:ind w:left="720" w:hanging="720"/>
        <w:jc w:val="left"/>
        <w:rPr>
          <w:rFonts w:ascii="Times New Roman" w:hAnsi="Times New Roman" w:cs="Times New Roman"/>
          <w:sz w:val="24"/>
          <w:szCs w:val="24"/>
        </w:rPr>
      </w:pPr>
      <w:bookmarkStart w:id="223" w:name="_ENREF_31"/>
      <w:r w:rsidRPr="00236F60">
        <w:rPr>
          <w:rFonts w:ascii="Times New Roman" w:hAnsi="Times New Roman" w:cs="Times New Roman"/>
          <w:sz w:val="24"/>
          <w:szCs w:val="24"/>
        </w:rPr>
        <w:t xml:space="preserve">Martinez, Aleix M., and A. C. Kak. 2001. "PCA versus LDA." </w:t>
      </w:r>
      <w:r w:rsidRPr="00236F60">
        <w:rPr>
          <w:rFonts w:ascii="Times New Roman" w:hAnsi="Times New Roman" w:cs="Times New Roman"/>
          <w:i/>
          <w:sz w:val="24"/>
          <w:szCs w:val="24"/>
        </w:rPr>
        <w:t>Pattern Analysis and Machine Intelligence, IEEE Transactions on</w:t>
      </w:r>
      <w:r w:rsidRPr="00236F60">
        <w:rPr>
          <w:rFonts w:ascii="Times New Roman" w:hAnsi="Times New Roman" w:cs="Times New Roman"/>
          <w:sz w:val="24"/>
          <w:szCs w:val="24"/>
        </w:rPr>
        <w:t xml:space="preserve"> no. 23 (2):228-233. doi: 10.1109/34.908974.</w:t>
      </w:r>
      <w:bookmarkEnd w:id="223"/>
    </w:p>
    <w:p w:rsidR="00BC58AF" w:rsidRPr="00236F60" w:rsidRDefault="00BC58AF" w:rsidP="00DB5A28">
      <w:pPr>
        <w:pStyle w:val="EndNoteBibliography"/>
        <w:spacing w:after="0" w:line="480" w:lineRule="auto"/>
        <w:ind w:left="720" w:hanging="720"/>
        <w:jc w:val="left"/>
        <w:rPr>
          <w:rFonts w:ascii="Times New Roman" w:hAnsi="Times New Roman" w:cs="Times New Roman"/>
          <w:sz w:val="24"/>
          <w:szCs w:val="24"/>
        </w:rPr>
      </w:pPr>
      <w:bookmarkStart w:id="224" w:name="_ENREF_32"/>
      <w:r w:rsidRPr="00236F60">
        <w:rPr>
          <w:rFonts w:ascii="Times New Roman" w:hAnsi="Times New Roman" w:cs="Times New Roman"/>
          <w:sz w:val="24"/>
          <w:szCs w:val="24"/>
        </w:rPr>
        <w:t xml:space="preserve">Ojala, T., M. Pietikainen, and T. Maenpaa. 2002. "Multiresolution gray-scale and rotation invariant texture classification with local binary patterns." </w:t>
      </w:r>
      <w:r w:rsidRPr="00236F60">
        <w:rPr>
          <w:rFonts w:ascii="Times New Roman" w:hAnsi="Times New Roman" w:cs="Times New Roman"/>
          <w:i/>
          <w:sz w:val="24"/>
          <w:szCs w:val="24"/>
        </w:rPr>
        <w:t>IEEE Transactions on Pattern Analysis and Machine Intelligence</w:t>
      </w:r>
      <w:r w:rsidRPr="00236F60">
        <w:rPr>
          <w:rFonts w:ascii="Times New Roman" w:hAnsi="Times New Roman" w:cs="Times New Roman"/>
          <w:sz w:val="24"/>
          <w:szCs w:val="24"/>
        </w:rPr>
        <w:t xml:space="preserve"> no. 24 (7):971-987. doi: 10.1109/TPAMI.2002.1017623.</w:t>
      </w:r>
      <w:bookmarkEnd w:id="224"/>
    </w:p>
    <w:p w:rsidR="00BC58AF" w:rsidRPr="00236F60" w:rsidRDefault="00BC58AF" w:rsidP="00DB5A28">
      <w:pPr>
        <w:pStyle w:val="EndNoteBibliography"/>
        <w:spacing w:after="0" w:line="480" w:lineRule="auto"/>
        <w:ind w:left="720" w:hanging="720"/>
        <w:jc w:val="left"/>
        <w:rPr>
          <w:rFonts w:ascii="Times New Roman" w:hAnsi="Times New Roman" w:cs="Times New Roman"/>
          <w:sz w:val="24"/>
          <w:szCs w:val="24"/>
        </w:rPr>
      </w:pPr>
      <w:bookmarkStart w:id="225" w:name="_ENREF_33"/>
      <w:r w:rsidRPr="00236F60">
        <w:rPr>
          <w:rFonts w:ascii="Times New Roman" w:hAnsi="Times New Roman" w:cs="Times New Roman"/>
          <w:sz w:val="24"/>
          <w:szCs w:val="24"/>
        </w:rPr>
        <w:lastRenderedPageBreak/>
        <w:t xml:space="preserve">Ojala, Timo, David Harwood, and Matti Pietikäinen. 1996. "A comparative study of texture measures with classiﬁcation based on feature distributions." </w:t>
      </w:r>
      <w:r w:rsidRPr="00236F60">
        <w:rPr>
          <w:rFonts w:ascii="Times New Roman" w:hAnsi="Times New Roman" w:cs="Times New Roman"/>
          <w:i/>
          <w:sz w:val="24"/>
          <w:szCs w:val="24"/>
        </w:rPr>
        <w:t>Pattern Recognition</w:t>
      </w:r>
      <w:r w:rsidRPr="00236F60">
        <w:rPr>
          <w:rFonts w:ascii="Times New Roman" w:hAnsi="Times New Roman" w:cs="Times New Roman"/>
          <w:sz w:val="24"/>
          <w:szCs w:val="24"/>
        </w:rPr>
        <w:t xml:space="preserve"> (29):51–59.</w:t>
      </w:r>
      <w:bookmarkEnd w:id="225"/>
    </w:p>
    <w:p w:rsidR="00BC58AF" w:rsidRPr="00236F60" w:rsidRDefault="00BC58AF" w:rsidP="00DB5A28">
      <w:pPr>
        <w:pStyle w:val="EndNoteBibliography"/>
        <w:spacing w:after="0" w:line="480" w:lineRule="auto"/>
        <w:ind w:left="720" w:hanging="720"/>
        <w:jc w:val="left"/>
        <w:rPr>
          <w:rFonts w:ascii="Times New Roman" w:hAnsi="Times New Roman" w:cs="Times New Roman"/>
          <w:sz w:val="24"/>
          <w:szCs w:val="24"/>
        </w:rPr>
      </w:pPr>
      <w:bookmarkStart w:id="226" w:name="_ENREF_34"/>
      <w:r w:rsidRPr="00236F60">
        <w:rPr>
          <w:rFonts w:ascii="Times New Roman" w:hAnsi="Times New Roman" w:cs="Times New Roman"/>
          <w:sz w:val="24"/>
          <w:szCs w:val="24"/>
        </w:rPr>
        <w:t xml:space="preserve">OpenCV. </w:t>
      </w:r>
      <w:r w:rsidRPr="00236F60">
        <w:rPr>
          <w:rFonts w:ascii="Times New Roman" w:hAnsi="Times New Roman" w:cs="Times New Roman"/>
          <w:i/>
          <w:sz w:val="24"/>
          <w:szCs w:val="24"/>
        </w:rPr>
        <w:t>Cascade Classification</w:t>
      </w:r>
      <w:r w:rsidRPr="00236F60">
        <w:rPr>
          <w:rFonts w:ascii="Times New Roman" w:hAnsi="Times New Roman" w:cs="Times New Roman"/>
          <w:sz w:val="24"/>
          <w:szCs w:val="24"/>
        </w:rPr>
        <w:t xml:space="preserve">. OpenCV Dev Team 2014 [cited 10 December 2015. Available from </w:t>
      </w:r>
      <w:hyperlink r:id="rId150" w:anchor="cascadeclassifier-cascadeclassifier" w:history="1">
        <w:r w:rsidRPr="00236F60">
          <w:rPr>
            <w:rStyle w:val="Hyperlink"/>
            <w:rFonts w:ascii="Times New Roman" w:hAnsi="Times New Roman" w:cs="Times New Roman"/>
            <w:color w:val="auto"/>
            <w:sz w:val="24"/>
            <w:szCs w:val="24"/>
          </w:rPr>
          <w:t>http://docs.opencv.org/2.4.10/modules/objdetect/doc/cascade_classification.html#cascadeclassifier-cascadeclassifier</w:t>
        </w:r>
      </w:hyperlink>
      <w:r w:rsidRPr="00236F60">
        <w:rPr>
          <w:rFonts w:ascii="Times New Roman" w:hAnsi="Times New Roman" w:cs="Times New Roman"/>
          <w:sz w:val="24"/>
          <w:szCs w:val="24"/>
        </w:rPr>
        <w:t>.</w:t>
      </w:r>
      <w:bookmarkEnd w:id="226"/>
    </w:p>
    <w:p w:rsidR="00BC58AF" w:rsidRPr="00236F60" w:rsidRDefault="00BC58AF" w:rsidP="00DB5A28">
      <w:pPr>
        <w:pStyle w:val="EndNoteBibliography"/>
        <w:spacing w:after="0" w:line="480" w:lineRule="auto"/>
        <w:ind w:left="720" w:hanging="720"/>
        <w:jc w:val="left"/>
        <w:rPr>
          <w:rFonts w:ascii="Times New Roman" w:hAnsi="Times New Roman" w:cs="Times New Roman"/>
          <w:sz w:val="24"/>
          <w:szCs w:val="24"/>
        </w:rPr>
      </w:pPr>
      <w:bookmarkStart w:id="227" w:name="_ENREF_35"/>
      <w:r w:rsidRPr="00236F60">
        <w:rPr>
          <w:rFonts w:ascii="Times New Roman" w:hAnsi="Times New Roman" w:cs="Times New Roman"/>
          <w:sz w:val="24"/>
          <w:szCs w:val="24"/>
        </w:rPr>
        <w:t>Osuna, E., R. Freund, and F. Girosi. 1997. Training support vector machines: an application to face detection. Paper read at Computer Vision and Pattern Recognition, 1997. Proceedings., 1997 IEEE Computer Society Conference on, 17-19 Jun 1997.</w:t>
      </w:r>
      <w:bookmarkEnd w:id="227"/>
    </w:p>
    <w:p w:rsidR="00BC58AF" w:rsidRPr="00236F60" w:rsidRDefault="00BC58AF" w:rsidP="00DB5A28">
      <w:pPr>
        <w:pStyle w:val="EndNoteBibliography"/>
        <w:spacing w:after="0" w:line="480" w:lineRule="auto"/>
        <w:ind w:left="720" w:hanging="720"/>
        <w:jc w:val="left"/>
        <w:rPr>
          <w:rFonts w:ascii="Times New Roman" w:hAnsi="Times New Roman" w:cs="Times New Roman"/>
          <w:sz w:val="24"/>
          <w:szCs w:val="24"/>
        </w:rPr>
      </w:pPr>
      <w:bookmarkStart w:id="228" w:name="_ENREF_36"/>
      <w:r w:rsidRPr="00236F60">
        <w:rPr>
          <w:rFonts w:ascii="Times New Roman" w:hAnsi="Times New Roman" w:cs="Times New Roman"/>
          <w:sz w:val="24"/>
          <w:szCs w:val="24"/>
        </w:rPr>
        <w:t xml:space="preserve">Patil, Ajinkya, and Mrudang Shukla. 2014. "Implementation of classroom attendance system based on face recognition in class." </w:t>
      </w:r>
      <w:r w:rsidRPr="00236F60">
        <w:rPr>
          <w:rFonts w:ascii="Times New Roman" w:hAnsi="Times New Roman" w:cs="Times New Roman"/>
          <w:i/>
          <w:sz w:val="24"/>
          <w:szCs w:val="24"/>
        </w:rPr>
        <w:t>International Journal of Advances in Engineering &amp; Technology</w:t>
      </w:r>
      <w:r w:rsidRPr="00236F60">
        <w:rPr>
          <w:rFonts w:ascii="Times New Roman" w:hAnsi="Times New Roman" w:cs="Times New Roman"/>
          <w:sz w:val="24"/>
          <w:szCs w:val="24"/>
        </w:rPr>
        <w:t xml:space="preserve"> no. 7 (3):974-979.</w:t>
      </w:r>
      <w:bookmarkEnd w:id="228"/>
    </w:p>
    <w:p w:rsidR="00BC58AF" w:rsidRPr="00236F60" w:rsidRDefault="00BC58AF" w:rsidP="00DB5A28">
      <w:pPr>
        <w:pStyle w:val="EndNoteBibliography"/>
        <w:spacing w:after="0" w:line="480" w:lineRule="auto"/>
        <w:ind w:left="720" w:hanging="720"/>
        <w:jc w:val="left"/>
        <w:rPr>
          <w:rFonts w:ascii="Times New Roman" w:hAnsi="Times New Roman" w:cs="Times New Roman"/>
          <w:sz w:val="24"/>
          <w:szCs w:val="24"/>
        </w:rPr>
      </w:pPr>
      <w:bookmarkStart w:id="229" w:name="_ENREF_37"/>
      <w:r w:rsidRPr="00236F60">
        <w:rPr>
          <w:rFonts w:ascii="Times New Roman" w:hAnsi="Times New Roman" w:cs="Times New Roman"/>
          <w:sz w:val="24"/>
          <w:szCs w:val="24"/>
        </w:rPr>
        <w:t xml:space="preserve">Pietikäinen, Matti. </w:t>
      </w:r>
      <w:r w:rsidRPr="00236F60">
        <w:rPr>
          <w:rFonts w:ascii="Times New Roman" w:hAnsi="Times New Roman" w:cs="Times New Roman"/>
          <w:i/>
          <w:sz w:val="24"/>
          <w:szCs w:val="24"/>
        </w:rPr>
        <w:t>Local Binary Patterns</w:t>
      </w:r>
      <w:r w:rsidRPr="00236F60">
        <w:rPr>
          <w:rFonts w:ascii="Times New Roman" w:hAnsi="Times New Roman" w:cs="Times New Roman"/>
          <w:sz w:val="24"/>
          <w:szCs w:val="24"/>
        </w:rPr>
        <w:t xml:space="preserve">. Scholarpedia 2010 [cited 1 May 2016. Available from </w:t>
      </w:r>
      <w:hyperlink r:id="rId151" w:history="1">
        <w:r w:rsidRPr="00236F60">
          <w:rPr>
            <w:rStyle w:val="Hyperlink"/>
            <w:rFonts w:ascii="Times New Roman" w:hAnsi="Times New Roman" w:cs="Times New Roman"/>
            <w:color w:val="auto"/>
            <w:sz w:val="24"/>
            <w:szCs w:val="24"/>
          </w:rPr>
          <w:t>http://www.scholarpedia.org/article/Local_Binary_Patterns</w:t>
        </w:r>
      </w:hyperlink>
      <w:r w:rsidRPr="00236F60">
        <w:rPr>
          <w:rFonts w:ascii="Times New Roman" w:hAnsi="Times New Roman" w:cs="Times New Roman"/>
          <w:sz w:val="24"/>
          <w:szCs w:val="24"/>
        </w:rPr>
        <w:t>.</w:t>
      </w:r>
      <w:bookmarkEnd w:id="229"/>
    </w:p>
    <w:p w:rsidR="00BC58AF" w:rsidRPr="00236F60" w:rsidRDefault="00BC58AF" w:rsidP="00DB5A28">
      <w:pPr>
        <w:pStyle w:val="EndNoteBibliography"/>
        <w:spacing w:after="0" w:line="480" w:lineRule="auto"/>
        <w:ind w:left="720" w:hanging="720"/>
        <w:jc w:val="left"/>
        <w:rPr>
          <w:rFonts w:ascii="Times New Roman" w:hAnsi="Times New Roman" w:cs="Times New Roman"/>
          <w:sz w:val="24"/>
          <w:szCs w:val="24"/>
        </w:rPr>
      </w:pPr>
      <w:bookmarkStart w:id="230" w:name="_ENREF_38"/>
      <w:r w:rsidRPr="00236F60">
        <w:rPr>
          <w:rFonts w:ascii="Times New Roman" w:hAnsi="Times New Roman" w:cs="Times New Roman"/>
          <w:sz w:val="24"/>
          <w:szCs w:val="24"/>
        </w:rPr>
        <w:t>Romdhani, S., P. Torr, B. Scholkopf, and A. Blake. 2001. Computationally efficient face detection. Paper read at Computer Vision, 2001. ICCV 2001. Proceedings. Eighth IEEE International Conference on, 2001.</w:t>
      </w:r>
      <w:bookmarkEnd w:id="230"/>
    </w:p>
    <w:p w:rsidR="00BC58AF" w:rsidRPr="00236F60" w:rsidRDefault="00BC58AF" w:rsidP="00DB5A28">
      <w:pPr>
        <w:pStyle w:val="EndNoteBibliography"/>
        <w:spacing w:after="0" w:line="480" w:lineRule="auto"/>
        <w:ind w:left="720" w:hanging="720"/>
        <w:jc w:val="left"/>
        <w:rPr>
          <w:rFonts w:ascii="Times New Roman" w:hAnsi="Times New Roman" w:cs="Times New Roman"/>
          <w:sz w:val="24"/>
          <w:szCs w:val="24"/>
        </w:rPr>
      </w:pPr>
      <w:bookmarkStart w:id="231" w:name="_ENREF_39"/>
      <w:r w:rsidRPr="00236F60">
        <w:rPr>
          <w:rFonts w:ascii="Times New Roman" w:hAnsi="Times New Roman" w:cs="Times New Roman"/>
          <w:sz w:val="24"/>
          <w:szCs w:val="24"/>
        </w:rPr>
        <w:t xml:space="preserve">Rowley, H. A., S. Baluja, and T. Kanade. 1998. "Neural network-based face detection." </w:t>
      </w:r>
      <w:r w:rsidRPr="00236F60">
        <w:rPr>
          <w:rFonts w:ascii="Times New Roman" w:hAnsi="Times New Roman" w:cs="Times New Roman"/>
          <w:i/>
          <w:sz w:val="24"/>
          <w:szCs w:val="24"/>
        </w:rPr>
        <w:t>Pattern Analysis and Machine Intelligence, IEEE Transactions on</w:t>
      </w:r>
      <w:r w:rsidRPr="00236F60">
        <w:rPr>
          <w:rFonts w:ascii="Times New Roman" w:hAnsi="Times New Roman" w:cs="Times New Roman"/>
          <w:sz w:val="24"/>
          <w:szCs w:val="24"/>
        </w:rPr>
        <w:t xml:space="preserve"> no. 20 (1):23-38. doi: 10.1109/34.655647.</w:t>
      </w:r>
      <w:bookmarkEnd w:id="231"/>
    </w:p>
    <w:p w:rsidR="00BC58AF" w:rsidRPr="00236F60" w:rsidRDefault="00BC58AF" w:rsidP="00DB5A28">
      <w:pPr>
        <w:pStyle w:val="EndNoteBibliography"/>
        <w:spacing w:after="0" w:line="480" w:lineRule="auto"/>
        <w:ind w:left="720" w:hanging="720"/>
        <w:jc w:val="left"/>
        <w:rPr>
          <w:rFonts w:ascii="Times New Roman" w:hAnsi="Times New Roman" w:cs="Times New Roman"/>
          <w:sz w:val="24"/>
          <w:szCs w:val="24"/>
        </w:rPr>
      </w:pPr>
      <w:bookmarkStart w:id="232" w:name="_ENREF_40"/>
      <w:r w:rsidRPr="00236F60">
        <w:rPr>
          <w:rFonts w:ascii="Times New Roman" w:hAnsi="Times New Roman" w:cs="Times New Roman"/>
          <w:sz w:val="24"/>
          <w:szCs w:val="24"/>
        </w:rPr>
        <w:t>Samlal, Daryl. 2013. Mobile Application For Image Based Classroom Attendance. The University of the West Indies.</w:t>
      </w:r>
      <w:bookmarkEnd w:id="232"/>
    </w:p>
    <w:p w:rsidR="00BC58AF" w:rsidRPr="00236F60" w:rsidRDefault="00BC58AF" w:rsidP="00DB5A28">
      <w:pPr>
        <w:pStyle w:val="EndNoteBibliography"/>
        <w:spacing w:after="0" w:line="480" w:lineRule="auto"/>
        <w:ind w:left="720" w:hanging="720"/>
        <w:jc w:val="left"/>
        <w:rPr>
          <w:rFonts w:ascii="Times New Roman" w:hAnsi="Times New Roman" w:cs="Times New Roman"/>
          <w:sz w:val="24"/>
          <w:szCs w:val="24"/>
        </w:rPr>
      </w:pPr>
      <w:bookmarkStart w:id="233" w:name="_ENREF_41"/>
      <w:r w:rsidRPr="00236F60">
        <w:rPr>
          <w:rFonts w:ascii="Times New Roman" w:hAnsi="Times New Roman" w:cs="Times New Roman"/>
          <w:sz w:val="24"/>
          <w:szCs w:val="24"/>
        </w:rPr>
        <w:lastRenderedPageBreak/>
        <w:t xml:space="preserve">Schmidt, Adam, and Andrzej Kasiński. 2007. "The Performance of the Haar Cascade Classifiers Applied to the Face and Eyes Detection." In </w:t>
      </w:r>
      <w:r w:rsidRPr="00236F60">
        <w:rPr>
          <w:rFonts w:ascii="Times New Roman" w:hAnsi="Times New Roman" w:cs="Times New Roman"/>
          <w:i/>
          <w:sz w:val="24"/>
          <w:szCs w:val="24"/>
        </w:rPr>
        <w:t>Computer Recognition Systems 2</w:t>
      </w:r>
      <w:r w:rsidRPr="00236F60">
        <w:rPr>
          <w:rFonts w:ascii="Times New Roman" w:hAnsi="Times New Roman" w:cs="Times New Roman"/>
          <w:sz w:val="24"/>
          <w:szCs w:val="24"/>
        </w:rPr>
        <w:t>, edited by Marek Kurzynski, Edward Puchala, Michal Wozniak and Andrzej Zolnierek, 816-823. Springer Berlin Heidelberg.</w:t>
      </w:r>
      <w:bookmarkEnd w:id="233"/>
    </w:p>
    <w:p w:rsidR="00BC58AF" w:rsidRPr="00236F60" w:rsidRDefault="00BC58AF" w:rsidP="00DB5A28">
      <w:pPr>
        <w:pStyle w:val="EndNoteBibliography"/>
        <w:spacing w:after="0" w:line="480" w:lineRule="auto"/>
        <w:ind w:left="720" w:hanging="720"/>
        <w:jc w:val="left"/>
        <w:rPr>
          <w:rFonts w:ascii="Times New Roman" w:hAnsi="Times New Roman" w:cs="Times New Roman"/>
          <w:sz w:val="24"/>
          <w:szCs w:val="24"/>
        </w:rPr>
      </w:pPr>
      <w:bookmarkStart w:id="234" w:name="_ENREF_42"/>
      <w:r w:rsidRPr="00236F60">
        <w:rPr>
          <w:rFonts w:ascii="Times New Roman" w:hAnsi="Times New Roman" w:cs="Times New Roman"/>
          <w:sz w:val="24"/>
          <w:szCs w:val="24"/>
        </w:rPr>
        <w:t>Schneiderman, H., and T. Kanade. 2000. A statistical method for 3D object detection applied to faces and cars. Paper read at Computer Vision and Pattern Recognition, 2000. Proceedings. IEEE Conference on, 2000.</w:t>
      </w:r>
      <w:bookmarkEnd w:id="234"/>
    </w:p>
    <w:p w:rsidR="00BC58AF" w:rsidRPr="00236F60" w:rsidRDefault="00BC58AF" w:rsidP="00DB5A28">
      <w:pPr>
        <w:pStyle w:val="EndNoteBibliography"/>
        <w:spacing w:after="0" w:line="480" w:lineRule="auto"/>
        <w:ind w:left="720" w:hanging="720"/>
        <w:jc w:val="left"/>
        <w:rPr>
          <w:rFonts w:ascii="Times New Roman" w:hAnsi="Times New Roman" w:cs="Times New Roman"/>
          <w:sz w:val="24"/>
          <w:szCs w:val="24"/>
        </w:rPr>
      </w:pPr>
      <w:bookmarkStart w:id="235" w:name="_ENREF_43"/>
      <w:r w:rsidRPr="00236F60">
        <w:rPr>
          <w:rFonts w:ascii="Times New Roman" w:hAnsi="Times New Roman" w:cs="Times New Roman"/>
          <w:sz w:val="24"/>
          <w:szCs w:val="24"/>
        </w:rPr>
        <w:t>Shehu, V., and A. Dika. 2010. Using real time computer vision algorithms in automatic attendance management systems. Paper read at Information Technology Interfaces (ITI), 2010 32nd International Conference on Information Technology Interfaces, 21-24 June 2010.</w:t>
      </w:r>
      <w:bookmarkEnd w:id="235"/>
    </w:p>
    <w:p w:rsidR="00BC58AF" w:rsidRPr="00236F60" w:rsidRDefault="00BC58AF" w:rsidP="00DB5A28">
      <w:pPr>
        <w:pStyle w:val="EndNoteBibliography"/>
        <w:spacing w:after="0" w:line="480" w:lineRule="auto"/>
        <w:ind w:left="720" w:hanging="720"/>
        <w:jc w:val="left"/>
        <w:rPr>
          <w:rFonts w:ascii="Times New Roman" w:hAnsi="Times New Roman" w:cs="Times New Roman"/>
          <w:sz w:val="24"/>
          <w:szCs w:val="24"/>
        </w:rPr>
      </w:pPr>
      <w:bookmarkStart w:id="236" w:name="_ENREF_44"/>
      <w:r w:rsidRPr="00236F60">
        <w:rPr>
          <w:rFonts w:ascii="Times New Roman" w:hAnsi="Times New Roman" w:cs="Times New Roman"/>
          <w:sz w:val="24"/>
          <w:szCs w:val="24"/>
        </w:rPr>
        <w:t xml:space="preserve">Sirovich, L., and M. Kirby. 1987. "Low-dimensional Procedure for the Characterization of Human Faces." </w:t>
      </w:r>
      <w:r w:rsidRPr="00236F60">
        <w:rPr>
          <w:rFonts w:ascii="Times New Roman" w:hAnsi="Times New Roman" w:cs="Times New Roman"/>
          <w:i/>
          <w:sz w:val="24"/>
          <w:szCs w:val="24"/>
        </w:rPr>
        <w:t>Journal of the Optical Society of America A</w:t>
      </w:r>
      <w:r w:rsidRPr="00236F60">
        <w:rPr>
          <w:rFonts w:ascii="Times New Roman" w:hAnsi="Times New Roman" w:cs="Times New Roman"/>
          <w:sz w:val="24"/>
          <w:szCs w:val="24"/>
        </w:rPr>
        <w:t xml:space="preserve"> no. 4:519-524.</w:t>
      </w:r>
      <w:bookmarkEnd w:id="236"/>
    </w:p>
    <w:p w:rsidR="00BC58AF" w:rsidRPr="00236F60" w:rsidRDefault="00BC58AF" w:rsidP="00DB5A28">
      <w:pPr>
        <w:pStyle w:val="EndNoteBibliography"/>
        <w:spacing w:after="0" w:line="480" w:lineRule="auto"/>
        <w:ind w:left="720" w:hanging="720"/>
        <w:jc w:val="left"/>
        <w:rPr>
          <w:rFonts w:ascii="Times New Roman" w:hAnsi="Times New Roman" w:cs="Times New Roman"/>
          <w:sz w:val="24"/>
          <w:szCs w:val="24"/>
        </w:rPr>
      </w:pPr>
      <w:bookmarkStart w:id="237" w:name="_ENREF_45"/>
      <w:r w:rsidRPr="00236F60">
        <w:rPr>
          <w:rFonts w:ascii="Times New Roman" w:hAnsi="Times New Roman" w:cs="Times New Roman"/>
          <w:sz w:val="24"/>
          <w:szCs w:val="24"/>
        </w:rPr>
        <w:t>Turk, M. A., and A. P. Pentland. 1991. Face recognition using eigenfaces. Paper read at Computer Vision and Pattern Recognition, 1991. Proceedings CVPR '91., IEEE Computer Society Conference on, 3-6 Jun 1991.</w:t>
      </w:r>
      <w:bookmarkEnd w:id="237"/>
    </w:p>
    <w:p w:rsidR="00BC58AF" w:rsidRPr="00236F60" w:rsidRDefault="00BC58AF" w:rsidP="00DB5A28">
      <w:pPr>
        <w:pStyle w:val="EndNoteBibliography"/>
        <w:spacing w:after="0" w:line="480" w:lineRule="auto"/>
        <w:ind w:left="720" w:hanging="720"/>
        <w:jc w:val="left"/>
        <w:rPr>
          <w:rFonts w:ascii="Times New Roman" w:hAnsi="Times New Roman" w:cs="Times New Roman"/>
          <w:sz w:val="24"/>
          <w:szCs w:val="24"/>
        </w:rPr>
      </w:pPr>
      <w:bookmarkStart w:id="238" w:name="_ENREF_46"/>
      <w:r w:rsidRPr="00236F60">
        <w:rPr>
          <w:rFonts w:ascii="Times New Roman" w:hAnsi="Times New Roman" w:cs="Times New Roman"/>
          <w:sz w:val="24"/>
          <w:szCs w:val="24"/>
        </w:rPr>
        <w:t xml:space="preserve">UC. </w:t>
      </w:r>
      <w:r w:rsidRPr="00236F60">
        <w:rPr>
          <w:rFonts w:ascii="Times New Roman" w:hAnsi="Times New Roman" w:cs="Times New Roman"/>
          <w:i/>
          <w:sz w:val="24"/>
          <w:szCs w:val="24"/>
        </w:rPr>
        <w:t>AT&amp;T The Database of Faces</w:t>
      </w:r>
      <w:r w:rsidRPr="00236F60">
        <w:rPr>
          <w:rFonts w:ascii="Times New Roman" w:hAnsi="Times New Roman" w:cs="Times New Roman"/>
          <w:sz w:val="24"/>
          <w:szCs w:val="24"/>
        </w:rPr>
        <w:t xml:space="preserve">. AT&amp;T Laboratories Cambridge 2002 [cited 10 November 2015. Available from </w:t>
      </w:r>
      <w:hyperlink r:id="rId152" w:history="1">
        <w:r w:rsidRPr="00236F60">
          <w:rPr>
            <w:rStyle w:val="Hyperlink"/>
            <w:rFonts w:ascii="Times New Roman" w:hAnsi="Times New Roman" w:cs="Times New Roman"/>
            <w:color w:val="auto"/>
            <w:sz w:val="24"/>
            <w:szCs w:val="24"/>
          </w:rPr>
          <w:t>http://www.cl.cam.ac.uk/research/dtg/attarchive/facedatabase.html</w:t>
        </w:r>
      </w:hyperlink>
      <w:r w:rsidRPr="00236F60">
        <w:rPr>
          <w:rFonts w:ascii="Times New Roman" w:hAnsi="Times New Roman" w:cs="Times New Roman"/>
          <w:sz w:val="24"/>
          <w:szCs w:val="24"/>
        </w:rPr>
        <w:t>.</w:t>
      </w:r>
      <w:bookmarkEnd w:id="238"/>
    </w:p>
    <w:p w:rsidR="00BC58AF" w:rsidRPr="00236F60" w:rsidRDefault="00BC58AF" w:rsidP="00DB5A28">
      <w:pPr>
        <w:pStyle w:val="EndNoteBibliography"/>
        <w:spacing w:after="0" w:line="480" w:lineRule="auto"/>
        <w:ind w:left="720" w:hanging="720"/>
        <w:jc w:val="left"/>
        <w:rPr>
          <w:rFonts w:ascii="Times New Roman" w:hAnsi="Times New Roman" w:cs="Times New Roman"/>
          <w:sz w:val="24"/>
          <w:szCs w:val="24"/>
        </w:rPr>
      </w:pPr>
      <w:bookmarkStart w:id="239" w:name="_ENREF_47"/>
      <w:r w:rsidRPr="00236F60">
        <w:rPr>
          <w:rFonts w:ascii="Times New Roman" w:hAnsi="Times New Roman" w:cs="Times New Roman"/>
          <w:sz w:val="24"/>
          <w:szCs w:val="24"/>
        </w:rPr>
        <w:t xml:space="preserve">UCSD. </w:t>
      </w:r>
      <w:r w:rsidRPr="00236F60">
        <w:rPr>
          <w:rFonts w:ascii="Times New Roman" w:hAnsi="Times New Roman" w:cs="Times New Roman"/>
          <w:i/>
          <w:sz w:val="24"/>
          <w:szCs w:val="24"/>
        </w:rPr>
        <w:t>Yale Face Database</w:t>
      </w:r>
      <w:r w:rsidRPr="00236F60">
        <w:rPr>
          <w:rFonts w:ascii="Times New Roman" w:hAnsi="Times New Roman" w:cs="Times New Roman"/>
          <w:sz w:val="24"/>
          <w:szCs w:val="24"/>
        </w:rPr>
        <w:t xml:space="preserve">. UCSD Computer Vision 2011 [cited 10 November 2015. Available from </w:t>
      </w:r>
      <w:hyperlink r:id="rId153" w:history="1">
        <w:r w:rsidRPr="00236F60">
          <w:rPr>
            <w:rStyle w:val="Hyperlink"/>
            <w:rFonts w:ascii="Times New Roman" w:hAnsi="Times New Roman" w:cs="Times New Roman"/>
            <w:color w:val="auto"/>
            <w:sz w:val="24"/>
            <w:szCs w:val="24"/>
          </w:rPr>
          <w:t>http://vision.ucsd.edu/content/yale-face-database</w:t>
        </w:r>
      </w:hyperlink>
      <w:r w:rsidRPr="00236F60">
        <w:rPr>
          <w:rFonts w:ascii="Times New Roman" w:hAnsi="Times New Roman" w:cs="Times New Roman"/>
          <w:sz w:val="24"/>
          <w:szCs w:val="24"/>
        </w:rPr>
        <w:t>.</w:t>
      </w:r>
      <w:bookmarkEnd w:id="239"/>
    </w:p>
    <w:p w:rsidR="00BC58AF" w:rsidRPr="00236F60" w:rsidRDefault="00BC58AF" w:rsidP="00DB5A28">
      <w:pPr>
        <w:pStyle w:val="EndNoteBibliography"/>
        <w:spacing w:after="0" w:line="480" w:lineRule="auto"/>
        <w:ind w:left="720" w:hanging="720"/>
        <w:jc w:val="left"/>
        <w:rPr>
          <w:rFonts w:ascii="Times New Roman" w:hAnsi="Times New Roman" w:cs="Times New Roman"/>
          <w:sz w:val="24"/>
          <w:szCs w:val="24"/>
        </w:rPr>
      </w:pPr>
      <w:bookmarkStart w:id="240" w:name="_ENREF_48"/>
      <w:r w:rsidRPr="00236F60">
        <w:rPr>
          <w:rFonts w:ascii="Times New Roman" w:hAnsi="Times New Roman" w:cs="Times New Roman"/>
          <w:sz w:val="24"/>
          <w:szCs w:val="24"/>
        </w:rPr>
        <w:t xml:space="preserve">UWI, St Augustine Campus. 2014. </w:t>
      </w:r>
      <w:r w:rsidRPr="00236F60">
        <w:rPr>
          <w:rFonts w:ascii="Times New Roman" w:hAnsi="Times New Roman" w:cs="Times New Roman"/>
          <w:i/>
          <w:sz w:val="24"/>
          <w:szCs w:val="24"/>
        </w:rPr>
        <w:t>Undergraduate Regulations and Syllabuses 2014 - 2015, The Faculty of Engineering</w:t>
      </w:r>
      <w:r w:rsidRPr="00236F60">
        <w:rPr>
          <w:rFonts w:ascii="Times New Roman" w:hAnsi="Times New Roman" w:cs="Times New Roman"/>
          <w:sz w:val="24"/>
          <w:szCs w:val="24"/>
        </w:rPr>
        <w:t>.</w:t>
      </w:r>
      <w:bookmarkEnd w:id="240"/>
    </w:p>
    <w:p w:rsidR="00BC58AF" w:rsidRPr="00236F60" w:rsidRDefault="00BC58AF" w:rsidP="00DB5A28">
      <w:pPr>
        <w:pStyle w:val="EndNoteBibliography"/>
        <w:spacing w:after="0" w:line="480" w:lineRule="auto"/>
        <w:ind w:left="720" w:hanging="720"/>
        <w:jc w:val="left"/>
        <w:rPr>
          <w:rFonts w:ascii="Times New Roman" w:hAnsi="Times New Roman" w:cs="Times New Roman"/>
          <w:sz w:val="24"/>
          <w:szCs w:val="24"/>
        </w:rPr>
      </w:pPr>
      <w:bookmarkStart w:id="241" w:name="_ENREF_49"/>
      <w:r w:rsidRPr="00236F60">
        <w:rPr>
          <w:rFonts w:ascii="Times New Roman" w:hAnsi="Times New Roman" w:cs="Times New Roman"/>
          <w:sz w:val="24"/>
          <w:szCs w:val="24"/>
        </w:rPr>
        <w:lastRenderedPageBreak/>
        <w:t xml:space="preserve">Vapnik, Vladimir N. 1995. </w:t>
      </w:r>
      <w:r w:rsidRPr="00236F60">
        <w:rPr>
          <w:rFonts w:ascii="Times New Roman" w:hAnsi="Times New Roman" w:cs="Times New Roman"/>
          <w:i/>
          <w:sz w:val="24"/>
          <w:szCs w:val="24"/>
        </w:rPr>
        <w:t>The Nature of Statistical Learning Theory</w:t>
      </w:r>
      <w:r w:rsidRPr="00236F60">
        <w:rPr>
          <w:rFonts w:ascii="Times New Roman" w:hAnsi="Times New Roman" w:cs="Times New Roman"/>
          <w:sz w:val="24"/>
          <w:szCs w:val="24"/>
        </w:rPr>
        <w:t>. New York: Springer.</w:t>
      </w:r>
      <w:bookmarkEnd w:id="241"/>
    </w:p>
    <w:p w:rsidR="00BC58AF" w:rsidRPr="00236F60" w:rsidRDefault="00BC58AF" w:rsidP="00DB5A28">
      <w:pPr>
        <w:pStyle w:val="EndNoteBibliography"/>
        <w:spacing w:after="0" w:line="480" w:lineRule="auto"/>
        <w:ind w:left="720" w:hanging="720"/>
        <w:jc w:val="left"/>
        <w:rPr>
          <w:rFonts w:ascii="Times New Roman" w:hAnsi="Times New Roman" w:cs="Times New Roman"/>
          <w:sz w:val="24"/>
          <w:szCs w:val="24"/>
        </w:rPr>
      </w:pPr>
      <w:bookmarkStart w:id="242" w:name="_ENREF_50"/>
      <w:r w:rsidRPr="00236F60">
        <w:rPr>
          <w:rFonts w:ascii="Times New Roman" w:hAnsi="Times New Roman" w:cs="Times New Roman"/>
          <w:sz w:val="24"/>
          <w:szCs w:val="24"/>
        </w:rPr>
        <w:t xml:space="preserve">Viola, Paul, and Michael Jones. 2001. Robust Real-time Object Detection. In </w:t>
      </w:r>
      <w:r w:rsidRPr="00236F60">
        <w:rPr>
          <w:rFonts w:ascii="Times New Roman" w:hAnsi="Times New Roman" w:cs="Times New Roman"/>
          <w:i/>
          <w:sz w:val="24"/>
          <w:szCs w:val="24"/>
        </w:rPr>
        <w:t>Second International Workshop on Statistical and Computational Theories of Vision-Modeling, Learning, Computing, And Sampling</w:t>
      </w:r>
      <w:r w:rsidRPr="00236F60">
        <w:rPr>
          <w:rFonts w:ascii="Times New Roman" w:hAnsi="Times New Roman" w:cs="Times New Roman"/>
          <w:sz w:val="24"/>
          <w:szCs w:val="24"/>
        </w:rPr>
        <w:t>.</w:t>
      </w:r>
      <w:bookmarkEnd w:id="242"/>
    </w:p>
    <w:p w:rsidR="00BC58AF" w:rsidRPr="00236F60" w:rsidRDefault="00BC58AF" w:rsidP="00DB5A28">
      <w:pPr>
        <w:pStyle w:val="EndNoteBibliography"/>
        <w:spacing w:after="0" w:line="480" w:lineRule="auto"/>
        <w:ind w:left="720" w:hanging="720"/>
        <w:jc w:val="left"/>
        <w:rPr>
          <w:rFonts w:ascii="Times New Roman" w:hAnsi="Times New Roman" w:cs="Times New Roman"/>
          <w:sz w:val="24"/>
          <w:szCs w:val="24"/>
        </w:rPr>
      </w:pPr>
      <w:bookmarkStart w:id="243" w:name="_ENREF_51"/>
      <w:r w:rsidRPr="00236F60">
        <w:rPr>
          <w:rFonts w:ascii="Times New Roman" w:hAnsi="Times New Roman" w:cs="Times New Roman"/>
          <w:sz w:val="24"/>
          <w:szCs w:val="24"/>
        </w:rPr>
        <w:t>Wolf, Lior, Tal Hassner, and Itay Maoz. 2011. Face recognition in unconstrained videos with matched background similarity. Paper read at Computer Vision and Pattern Recognition (CVPR), 2011 IEEE Conference on, 20-25 June 2011.</w:t>
      </w:r>
      <w:bookmarkEnd w:id="243"/>
    </w:p>
    <w:p w:rsidR="00BC58AF" w:rsidRPr="00236F60" w:rsidRDefault="00BC58AF" w:rsidP="00DB5A28">
      <w:pPr>
        <w:pStyle w:val="EndNoteBibliography"/>
        <w:spacing w:after="0" w:line="480" w:lineRule="auto"/>
        <w:ind w:left="720" w:hanging="720"/>
        <w:jc w:val="left"/>
        <w:rPr>
          <w:rFonts w:ascii="Times New Roman" w:hAnsi="Times New Roman" w:cs="Times New Roman"/>
          <w:sz w:val="24"/>
          <w:szCs w:val="24"/>
        </w:rPr>
      </w:pPr>
      <w:bookmarkStart w:id="244" w:name="_ENREF_52"/>
      <w:r w:rsidRPr="00236F60">
        <w:rPr>
          <w:rFonts w:ascii="Times New Roman" w:hAnsi="Times New Roman" w:cs="Times New Roman"/>
          <w:sz w:val="24"/>
          <w:szCs w:val="24"/>
        </w:rPr>
        <w:t xml:space="preserve">Zhang, Guangcheng, Xiangsheng Huang, Stan Z. Li, Yangsheng Wang, and Xihong Wu1. 2004. "Boosting Local Binary Pattern (LBP)-Based Face Recognition." </w:t>
      </w:r>
      <w:r w:rsidRPr="00236F60">
        <w:rPr>
          <w:rFonts w:ascii="Times New Roman" w:hAnsi="Times New Roman" w:cs="Times New Roman"/>
          <w:i/>
          <w:sz w:val="24"/>
          <w:szCs w:val="24"/>
        </w:rPr>
        <w:t>Advances In Biometric Person Authentication</w:t>
      </w:r>
      <w:r w:rsidRPr="00236F60">
        <w:rPr>
          <w:rFonts w:ascii="Times New Roman" w:hAnsi="Times New Roman" w:cs="Times New Roman"/>
          <w:sz w:val="24"/>
          <w:szCs w:val="24"/>
        </w:rPr>
        <w:t xml:space="preserve"> no. 3338:179-186.</w:t>
      </w:r>
      <w:bookmarkEnd w:id="244"/>
    </w:p>
    <w:p w:rsidR="00BC58AF" w:rsidRPr="00236F60" w:rsidRDefault="00BC58AF" w:rsidP="00DB5A28">
      <w:pPr>
        <w:pStyle w:val="EndNoteBibliography"/>
        <w:spacing w:line="480" w:lineRule="auto"/>
        <w:ind w:left="720" w:hanging="720"/>
        <w:jc w:val="left"/>
      </w:pPr>
      <w:bookmarkStart w:id="245" w:name="_ENREF_53"/>
      <w:r w:rsidRPr="00236F60">
        <w:rPr>
          <w:rFonts w:ascii="Times New Roman" w:hAnsi="Times New Roman" w:cs="Times New Roman"/>
          <w:sz w:val="24"/>
          <w:szCs w:val="24"/>
        </w:rPr>
        <w:t>Zhang, Yankun, and Chongqing Liu. 2002. Face recognition using kernel principal component analysis and genetic algorithms. Paper read at Neural Networks for Signal Processing, 2002. Proceedings of the 2002 12th IEEE Workshop on, 2002.</w:t>
      </w:r>
      <w:bookmarkEnd w:id="245"/>
    </w:p>
    <w:p w:rsidR="0041111B" w:rsidRPr="00236F60" w:rsidRDefault="00DA157E" w:rsidP="004B403F">
      <w:pPr>
        <w:spacing w:line="480" w:lineRule="auto"/>
        <w:jc w:val="both"/>
        <w:rPr>
          <w:rFonts w:ascii="Times New Roman" w:hAnsi="Times New Roman" w:cs="Times New Roman"/>
          <w:sz w:val="24"/>
          <w:szCs w:val="24"/>
        </w:rPr>
        <w:sectPr w:rsidR="0041111B" w:rsidRPr="00236F60" w:rsidSect="00C0130A">
          <w:footerReference w:type="default" r:id="rId154"/>
          <w:pgSz w:w="12240" w:h="15840"/>
          <w:pgMar w:top="1440" w:right="1440" w:bottom="1440" w:left="1800" w:header="720" w:footer="720" w:gutter="0"/>
          <w:pgNumType w:start="1"/>
          <w:cols w:space="720"/>
          <w:docGrid w:linePitch="360"/>
        </w:sectPr>
      </w:pPr>
      <w:r w:rsidRPr="00236F60">
        <w:rPr>
          <w:rFonts w:ascii="Times New Roman" w:hAnsi="Times New Roman" w:cs="Times New Roman"/>
          <w:sz w:val="24"/>
          <w:szCs w:val="24"/>
        </w:rPr>
        <w:fldChar w:fldCharType="end"/>
      </w:r>
      <w:r w:rsidR="0041111B" w:rsidRPr="00236F60">
        <w:rPr>
          <w:rFonts w:ascii="Times New Roman" w:hAnsi="Times New Roman" w:cs="Times New Roman"/>
          <w:sz w:val="24"/>
          <w:szCs w:val="24"/>
        </w:rPr>
        <w:br w:type="page"/>
      </w:r>
    </w:p>
    <w:p w:rsidR="00F55E98" w:rsidRPr="00236F60" w:rsidRDefault="001B6CCC" w:rsidP="009E5317">
      <w:pPr>
        <w:pStyle w:val="Heading1Mod"/>
        <w:rPr>
          <w:color w:val="auto"/>
        </w:rPr>
      </w:pPr>
      <w:bookmarkStart w:id="246" w:name="_Toc456758084"/>
      <w:r w:rsidRPr="00236F60">
        <w:rPr>
          <w:color w:val="auto"/>
        </w:rPr>
        <w:lastRenderedPageBreak/>
        <w:t>Appendix</w:t>
      </w:r>
      <w:bookmarkEnd w:id="246"/>
    </w:p>
    <w:p w:rsidR="0074529D" w:rsidRPr="00236F60" w:rsidRDefault="0074529D" w:rsidP="005C788B">
      <w:pPr>
        <w:spacing w:line="360" w:lineRule="auto"/>
        <w:jc w:val="both"/>
        <w:rPr>
          <w:rFonts w:ascii="Times New Roman" w:hAnsi="Times New Roman" w:cs="Times New Roman"/>
          <w:sz w:val="24"/>
          <w:szCs w:val="24"/>
        </w:rPr>
      </w:pPr>
    </w:p>
    <w:p w:rsidR="0074529D" w:rsidRPr="00236F60" w:rsidRDefault="0074529D" w:rsidP="0043737F">
      <w:pPr>
        <w:pStyle w:val="Heading2Mod"/>
        <w:rPr>
          <w:color w:val="auto"/>
        </w:rPr>
      </w:pPr>
      <w:bookmarkStart w:id="247" w:name="_Toc456758085"/>
      <w:r w:rsidRPr="00236F60">
        <w:rPr>
          <w:color w:val="auto"/>
        </w:rPr>
        <w:t>What is on the CD</w:t>
      </w:r>
      <w:bookmarkEnd w:id="247"/>
    </w:p>
    <w:p w:rsidR="0074529D" w:rsidRPr="00236F60" w:rsidRDefault="0068745D" w:rsidP="002C34DC">
      <w:pPr>
        <w:spacing w:line="480" w:lineRule="auto"/>
        <w:jc w:val="both"/>
        <w:rPr>
          <w:rFonts w:ascii="Times New Roman" w:hAnsi="Times New Roman" w:cs="Times New Roman"/>
          <w:sz w:val="24"/>
          <w:szCs w:val="24"/>
        </w:rPr>
      </w:pPr>
      <w:r w:rsidRPr="00236F60">
        <w:rPr>
          <w:rFonts w:ascii="Times New Roman" w:hAnsi="Times New Roman" w:cs="Times New Roman"/>
          <w:sz w:val="24"/>
          <w:szCs w:val="24"/>
        </w:rPr>
        <w:t>The CD attached to this report contains the following items:</w:t>
      </w:r>
    </w:p>
    <w:p w:rsidR="00C23DFC" w:rsidRPr="00236F60" w:rsidRDefault="00C23DFC" w:rsidP="00C23DFC">
      <w:pPr>
        <w:pStyle w:val="ListParagraph"/>
        <w:numPr>
          <w:ilvl w:val="0"/>
          <w:numId w:val="28"/>
        </w:numPr>
        <w:spacing w:line="480" w:lineRule="auto"/>
        <w:jc w:val="both"/>
        <w:rPr>
          <w:rFonts w:ascii="Times New Roman" w:hAnsi="Times New Roman" w:cs="Times New Roman"/>
          <w:sz w:val="24"/>
          <w:szCs w:val="24"/>
        </w:rPr>
      </w:pPr>
      <w:r w:rsidRPr="00236F60">
        <w:rPr>
          <w:rFonts w:ascii="Times New Roman" w:hAnsi="Times New Roman" w:cs="Times New Roman"/>
          <w:b/>
          <w:sz w:val="24"/>
          <w:szCs w:val="24"/>
        </w:rPr>
        <w:t>ECNG 6023 - David Akim 807002346.docx</w:t>
      </w:r>
      <w:r w:rsidRPr="00236F60">
        <w:rPr>
          <w:rFonts w:ascii="Times New Roman" w:hAnsi="Times New Roman" w:cs="Times New Roman"/>
          <w:sz w:val="24"/>
          <w:szCs w:val="24"/>
        </w:rPr>
        <w:t xml:space="preserve"> – ECNG 6023 Microsoft Word report</w:t>
      </w:r>
    </w:p>
    <w:p w:rsidR="00C23DFC" w:rsidRPr="00236F60" w:rsidRDefault="00C23DFC" w:rsidP="00C23DFC">
      <w:pPr>
        <w:pStyle w:val="ListParagraph"/>
        <w:numPr>
          <w:ilvl w:val="0"/>
          <w:numId w:val="28"/>
        </w:numPr>
        <w:spacing w:line="480" w:lineRule="auto"/>
        <w:jc w:val="both"/>
        <w:rPr>
          <w:rFonts w:ascii="Times New Roman" w:hAnsi="Times New Roman" w:cs="Times New Roman"/>
          <w:sz w:val="24"/>
          <w:szCs w:val="24"/>
        </w:rPr>
      </w:pPr>
      <w:r w:rsidRPr="00236F60">
        <w:rPr>
          <w:rFonts w:ascii="Times New Roman" w:hAnsi="Times New Roman" w:cs="Times New Roman"/>
          <w:b/>
          <w:sz w:val="24"/>
          <w:szCs w:val="24"/>
        </w:rPr>
        <w:t>ECNG 6023 - David Akim 807002346.pdf</w:t>
      </w:r>
      <w:r w:rsidRPr="00236F60">
        <w:rPr>
          <w:rFonts w:ascii="Times New Roman" w:hAnsi="Times New Roman" w:cs="Times New Roman"/>
          <w:sz w:val="24"/>
          <w:szCs w:val="24"/>
        </w:rPr>
        <w:t xml:space="preserve"> – ECNG 6023 </w:t>
      </w:r>
      <w:r w:rsidR="00FB44F2" w:rsidRPr="00236F60">
        <w:rPr>
          <w:rFonts w:ascii="Times New Roman" w:hAnsi="Times New Roman" w:cs="Times New Roman"/>
          <w:sz w:val="24"/>
          <w:szCs w:val="24"/>
        </w:rPr>
        <w:t>PDF</w:t>
      </w:r>
      <w:r w:rsidRPr="00236F60">
        <w:rPr>
          <w:rFonts w:ascii="Times New Roman" w:hAnsi="Times New Roman" w:cs="Times New Roman"/>
          <w:sz w:val="24"/>
          <w:szCs w:val="24"/>
        </w:rPr>
        <w:t xml:space="preserve"> report</w:t>
      </w:r>
    </w:p>
    <w:p w:rsidR="007C5B13" w:rsidRPr="00236F60" w:rsidRDefault="007C5B13" w:rsidP="00E23E07">
      <w:pPr>
        <w:pStyle w:val="ListParagraph"/>
        <w:numPr>
          <w:ilvl w:val="0"/>
          <w:numId w:val="28"/>
        </w:numPr>
        <w:spacing w:line="480" w:lineRule="auto"/>
        <w:jc w:val="both"/>
        <w:rPr>
          <w:rFonts w:ascii="Times New Roman" w:hAnsi="Times New Roman" w:cs="Times New Roman"/>
          <w:sz w:val="24"/>
          <w:szCs w:val="24"/>
        </w:rPr>
      </w:pPr>
      <w:r w:rsidRPr="00236F60">
        <w:rPr>
          <w:rFonts w:ascii="Times New Roman" w:hAnsi="Times New Roman" w:cs="Times New Roman"/>
          <w:b/>
          <w:sz w:val="24"/>
          <w:szCs w:val="24"/>
        </w:rPr>
        <w:t>ECNGClassAttendanceAndroidApp</w:t>
      </w:r>
      <w:r w:rsidRPr="00236F60">
        <w:rPr>
          <w:rFonts w:ascii="Times New Roman" w:hAnsi="Times New Roman" w:cs="Times New Roman"/>
          <w:sz w:val="24"/>
          <w:szCs w:val="24"/>
        </w:rPr>
        <w:t xml:space="preserve"> </w:t>
      </w:r>
      <w:r w:rsidR="00E23E07" w:rsidRPr="00236F60">
        <w:rPr>
          <w:rFonts w:ascii="Times New Roman" w:hAnsi="Times New Roman" w:cs="Times New Roman"/>
          <w:sz w:val="24"/>
          <w:szCs w:val="24"/>
        </w:rPr>
        <w:t>–</w:t>
      </w:r>
      <w:r w:rsidRPr="00236F60">
        <w:rPr>
          <w:rFonts w:ascii="Times New Roman" w:hAnsi="Times New Roman" w:cs="Times New Roman"/>
          <w:sz w:val="24"/>
          <w:szCs w:val="24"/>
        </w:rPr>
        <w:t xml:space="preserve"> </w:t>
      </w:r>
      <w:r w:rsidR="00E23E07" w:rsidRPr="00236F60">
        <w:rPr>
          <w:rFonts w:ascii="Times New Roman" w:hAnsi="Times New Roman" w:cs="Times New Roman"/>
          <w:sz w:val="24"/>
          <w:szCs w:val="24"/>
        </w:rPr>
        <w:t>Class attendance Android application</w:t>
      </w:r>
    </w:p>
    <w:p w:rsidR="00831EA3" w:rsidRPr="00236F60" w:rsidRDefault="00831EA3" w:rsidP="00E23E07">
      <w:pPr>
        <w:pStyle w:val="ListParagraph"/>
        <w:numPr>
          <w:ilvl w:val="0"/>
          <w:numId w:val="28"/>
        </w:numPr>
        <w:spacing w:line="480" w:lineRule="auto"/>
        <w:jc w:val="both"/>
        <w:rPr>
          <w:rFonts w:ascii="Times New Roman" w:hAnsi="Times New Roman" w:cs="Times New Roman"/>
          <w:sz w:val="24"/>
          <w:szCs w:val="24"/>
        </w:rPr>
      </w:pPr>
      <w:r w:rsidRPr="00236F60">
        <w:rPr>
          <w:rFonts w:ascii="Times New Roman" w:hAnsi="Times New Roman" w:cs="Times New Roman"/>
          <w:b/>
          <w:sz w:val="24"/>
          <w:szCs w:val="24"/>
        </w:rPr>
        <w:t>ECNG_Class_Attendance_Windows_App</w:t>
      </w:r>
      <w:r w:rsidRPr="00236F60">
        <w:rPr>
          <w:rFonts w:ascii="Times New Roman" w:hAnsi="Times New Roman" w:cs="Times New Roman"/>
          <w:sz w:val="24"/>
          <w:szCs w:val="24"/>
        </w:rPr>
        <w:t xml:space="preserve"> –</w:t>
      </w:r>
      <w:r w:rsidR="004F1F64" w:rsidRPr="00236F60">
        <w:rPr>
          <w:rFonts w:ascii="Times New Roman" w:hAnsi="Times New Roman" w:cs="Times New Roman"/>
          <w:sz w:val="24"/>
          <w:szCs w:val="24"/>
        </w:rPr>
        <w:t xml:space="preserve"> Class attendance W</w:t>
      </w:r>
      <w:r w:rsidRPr="00236F60">
        <w:rPr>
          <w:rFonts w:ascii="Times New Roman" w:hAnsi="Times New Roman" w:cs="Times New Roman"/>
          <w:sz w:val="24"/>
          <w:szCs w:val="24"/>
        </w:rPr>
        <w:t>indows application</w:t>
      </w:r>
    </w:p>
    <w:p w:rsidR="00AB6126" w:rsidRPr="00236F60" w:rsidRDefault="00AB6126" w:rsidP="00AB6126">
      <w:pPr>
        <w:pStyle w:val="ListParagraph"/>
        <w:numPr>
          <w:ilvl w:val="0"/>
          <w:numId w:val="28"/>
        </w:numPr>
        <w:spacing w:line="480" w:lineRule="auto"/>
        <w:jc w:val="both"/>
        <w:rPr>
          <w:rFonts w:ascii="Times New Roman" w:hAnsi="Times New Roman" w:cs="Times New Roman"/>
          <w:sz w:val="24"/>
          <w:szCs w:val="24"/>
        </w:rPr>
      </w:pPr>
      <w:r w:rsidRPr="00236F60">
        <w:rPr>
          <w:rFonts w:ascii="Times New Roman" w:hAnsi="Times New Roman" w:cs="Times New Roman"/>
          <w:b/>
          <w:sz w:val="24"/>
          <w:szCs w:val="24"/>
        </w:rPr>
        <w:t>ECNG_FaceDetection_with_EyeDetection_Windows_App</w:t>
      </w:r>
      <w:r w:rsidRPr="00236F60">
        <w:rPr>
          <w:rFonts w:ascii="Times New Roman" w:hAnsi="Times New Roman" w:cs="Times New Roman"/>
          <w:sz w:val="24"/>
          <w:szCs w:val="24"/>
        </w:rPr>
        <w:t xml:space="preserve"> – Face </w:t>
      </w:r>
      <w:r w:rsidR="004F1F64" w:rsidRPr="00236F60">
        <w:rPr>
          <w:rFonts w:ascii="Times New Roman" w:hAnsi="Times New Roman" w:cs="Times New Roman"/>
          <w:sz w:val="24"/>
          <w:szCs w:val="24"/>
        </w:rPr>
        <w:t>detection W</w:t>
      </w:r>
      <w:r w:rsidRPr="00236F60">
        <w:rPr>
          <w:rFonts w:ascii="Times New Roman" w:hAnsi="Times New Roman" w:cs="Times New Roman"/>
          <w:sz w:val="24"/>
          <w:szCs w:val="24"/>
        </w:rPr>
        <w:t>indows application with eye detection</w:t>
      </w:r>
    </w:p>
    <w:p w:rsidR="00AB6126" w:rsidRPr="00236F60" w:rsidRDefault="001B184F" w:rsidP="001B184F">
      <w:pPr>
        <w:pStyle w:val="ListParagraph"/>
        <w:numPr>
          <w:ilvl w:val="0"/>
          <w:numId w:val="28"/>
        </w:numPr>
        <w:spacing w:line="480" w:lineRule="auto"/>
        <w:jc w:val="both"/>
        <w:rPr>
          <w:rFonts w:ascii="Times New Roman" w:hAnsi="Times New Roman" w:cs="Times New Roman"/>
          <w:sz w:val="24"/>
          <w:szCs w:val="24"/>
        </w:rPr>
      </w:pPr>
      <w:r w:rsidRPr="00236F60">
        <w:rPr>
          <w:rFonts w:ascii="Times New Roman" w:hAnsi="Times New Roman" w:cs="Times New Roman"/>
          <w:b/>
          <w:sz w:val="24"/>
          <w:szCs w:val="24"/>
        </w:rPr>
        <w:t>ECNG_FaceDetection_without_EyeDetection_Windows_App</w:t>
      </w:r>
      <w:r w:rsidRPr="00236F60">
        <w:rPr>
          <w:rFonts w:ascii="Times New Roman" w:hAnsi="Times New Roman" w:cs="Times New Roman"/>
          <w:sz w:val="24"/>
          <w:szCs w:val="24"/>
        </w:rPr>
        <w:t xml:space="preserve"> – Face </w:t>
      </w:r>
      <w:r w:rsidR="004F1F64" w:rsidRPr="00236F60">
        <w:rPr>
          <w:rFonts w:ascii="Times New Roman" w:hAnsi="Times New Roman" w:cs="Times New Roman"/>
          <w:sz w:val="24"/>
          <w:szCs w:val="24"/>
        </w:rPr>
        <w:t>detection W</w:t>
      </w:r>
      <w:r w:rsidRPr="00236F60">
        <w:rPr>
          <w:rFonts w:ascii="Times New Roman" w:hAnsi="Times New Roman" w:cs="Times New Roman"/>
          <w:sz w:val="24"/>
          <w:szCs w:val="24"/>
        </w:rPr>
        <w:t>indow</w:t>
      </w:r>
      <w:r w:rsidR="004F1F64" w:rsidRPr="00236F60">
        <w:rPr>
          <w:rFonts w:ascii="Times New Roman" w:hAnsi="Times New Roman" w:cs="Times New Roman"/>
          <w:sz w:val="24"/>
          <w:szCs w:val="24"/>
        </w:rPr>
        <w:t>s</w:t>
      </w:r>
      <w:r w:rsidRPr="00236F60">
        <w:rPr>
          <w:rFonts w:ascii="Times New Roman" w:hAnsi="Times New Roman" w:cs="Times New Roman"/>
          <w:sz w:val="24"/>
          <w:szCs w:val="24"/>
        </w:rPr>
        <w:t xml:space="preserve"> application without eye detection</w:t>
      </w:r>
    </w:p>
    <w:p w:rsidR="007E6D42" w:rsidRPr="00236F60" w:rsidRDefault="007E6D42" w:rsidP="00E23E07">
      <w:pPr>
        <w:pStyle w:val="ListParagraph"/>
        <w:numPr>
          <w:ilvl w:val="0"/>
          <w:numId w:val="28"/>
        </w:numPr>
        <w:spacing w:line="480" w:lineRule="auto"/>
        <w:jc w:val="both"/>
        <w:rPr>
          <w:rFonts w:ascii="Times New Roman" w:hAnsi="Times New Roman" w:cs="Times New Roman"/>
          <w:sz w:val="24"/>
          <w:szCs w:val="24"/>
        </w:rPr>
      </w:pPr>
      <w:r w:rsidRPr="00236F60">
        <w:rPr>
          <w:rFonts w:ascii="Times New Roman" w:hAnsi="Times New Roman" w:cs="Times New Roman"/>
          <w:b/>
          <w:sz w:val="24"/>
          <w:szCs w:val="24"/>
        </w:rPr>
        <w:t>ECNG_FaceRecognition_Windows_App</w:t>
      </w:r>
      <w:r w:rsidRPr="00236F60">
        <w:rPr>
          <w:rFonts w:ascii="Times New Roman" w:hAnsi="Times New Roman" w:cs="Times New Roman"/>
          <w:sz w:val="24"/>
          <w:szCs w:val="24"/>
        </w:rPr>
        <w:t xml:space="preserve"> –</w:t>
      </w:r>
      <w:r w:rsidR="00166563" w:rsidRPr="00236F60">
        <w:rPr>
          <w:rFonts w:ascii="Times New Roman" w:hAnsi="Times New Roman" w:cs="Times New Roman"/>
          <w:sz w:val="24"/>
          <w:szCs w:val="24"/>
        </w:rPr>
        <w:t xml:space="preserve"> Face recognition W</w:t>
      </w:r>
      <w:r w:rsidRPr="00236F60">
        <w:rPr>
          <w:rFonts w:ascii="Times New Roman" w:hAnsi="Times New Roman" w:cs="Times New Roman"/>
          <w:sz w:val="24"/>
          <w:szCs w:val="24"/>
        </w:rPr>
        <w:t>indows application</w:t>
      </w:r>
    </w:p>
    <w:p w:rsidR="003428C9" w:rsidRPr="00236F60" w:rsidRDefault="003428C9" w:rsidP="00E23E07">
      <w:pPr>
        <w:pStyle w:val="ListParagraph"/>
        <w:numPr>
          <w:ilvl w:val="0"/>
          <w:numId w:val="28"/>
        </w:numPr>
        <w:spacing w:line="480" w:lineRule="auto"/>
        <w:jc w:val="both"/>
        <w:rPr>
          <w:rFonts w:ascii="Times New Roman" w:hAnsi="Times New Roman" w:cs="Times New Roman"/>
          <w:sz w:val="24"/>
          <w:szCs w:val="24"/>
        </w:rPr>
      </w:pPr>
      <w:r w:rsidRPr="00236F60">
        <w:rPr>
          <w:rFonts w:ascii="Times New Roman" w:hAnsi="Times New Roman" w:cs="Times New Roman"/>
          <w:b/>
          <w:sz w:val="24"/>
          <w:szCs w:val="24"/>
        </w:rPr>
        <w:t>Webserver</w:t>
      </w:r>
      <w:r w:rsidRPr="00236F60">
        <w:rPr>
          <w:rFonts w:ascii="Times New Roman" w:hAnsi="Times New Roman" w:cs="Times New Roman"/>
          <w:sz w:val="24"/>
          <w:szCs w:val="24"/>
        </w:rPr>
        <w:t xml:space="preserve"> – </w:t>
      </w:r>
      <w:r w:rsidR="006E61CE" w:rsidRPr="00236F60">
        <w:rPr>
          <w:rFonts w:ascii="Times New Roman" w:hAnsi="Times New Roman" w:cs="Times New Roman"/>
          <w:sz w:val="24"/>
          <w:szCs w:val="24"/>
        </w:rPr>
        <w:t>This f</w:t>
      </w:r>
      <w:r w:rsidRPr="00236F60">
        <w:rPr>
          <w:rFonts w:ascii="Times New Roman" w:hAnsi="Times New Roman" w:cs="Times New Roman"/>
          <w:sz w:val="24"/>
          <w:szCs w:val="24"/>
        </w:rPr>
        <w:t xml:space="preserve">older contains images for </w:t>
      </w:r>
      <w:r w:rsidR="00C67D5A" w:rsidRPr="00236F60">
        <w:rPr>
          <w:rFonts w:ascii="Times New Roman" w:hAnsi="Times New Roman" w:cs="Times New Roman"/>
          <w:sz w:val="24"/>
          <w:szCs w:val="24"/>
        </w:rPr>
        <w:t xml:space="preserve">the </w:t>
      </w:r>
      <w:r w:rsidRPr="00236F60">
        <w:rPr>
          <w:rFonts w:ascii="Times New Roman" w:hAnsi="Times New Roman" w:cs="Times New Roman"/>
          <w:sz w:val="24"/>
          <w:szCs w:val="24"/>
        </w:rPr>
        <w:t xml:space="preserve">face database, attendance images, </w:t>
      </w:r>
      <w:r w:rsidR="00A169A3" w:rsidRPr="00236F60">
        <w:rPr>
          <w:rFonts w:ascii="Times New Roman" w:hAnsi="Times New Roman" w:cs="Times New Roman"/>
          <w:sz w:val="24"/>
          <w:szCs w:val="24"/>
        </w:rPr>
        <w:t xml:space="preserve">a </w:t>
      </w:r>
      <w:r w:rsidR="00D86CA2" w:rsidRPr="00236F60">
        <w:rPr>
          <w:rFonts w:ascii="Times New Roman" w:hAnsi="Times New Roman" w:cs="Times New Roman"/>
          <w:sz w:val="24"/>
          <w:szCs w:val="24"/>
        </w:rPr>
        <w:t xml:space="preserve">PHP script to convert </w:t>
      </w:r>
      <w:r w:rsidR="00FB6581" w:rsidRPr="00236F60">
        <w:rPr>
          <w:rFonts w:ascii="Times New Roman" w:hAnsi="Times New Roman" w:cs="Times New Roman"/>
          <w:sz w:val="24"/>
          <w:szCs w:val="24"/>
        </w:rPr>
        <w:t xml:space="preserve">the </w:t>
      </w:r>
      <w:r w:rsidR="00D86CA2" w:rsidRPr="00236F60">
        <w:rPr>
          <w:rFonts w:ascii="Times New Roman" w:hAnsi="Times New Roman" w:cs="Times New Roman"/>
          <w:sz w:val="24"/>
          <w:szCs w:val="24"/>
        </w:rPr>
        <w:t>base64 image</w:t>
      </w:r>
      <w:r w:rsidR="00FB6581" w:rsidRPr="00236F60">
        <w:rPr>
          <w:rFonts w:ascii="Times New Roman" w:hAnsi="Times New Roman" w:cs="Times New Roman"/>
          <w:sz w:val="24"/>
          <w:szCs w:val="24"/>
        </w:rPr>
        <w:t xml:space="preserve"> string</w:t>
      </w:r>
      <w:r w:rsidR="00D86CA2" w:rsidRPr="00236F60">
        <w:rPr>
          <w:rFonts w:ascii="Times New Roman" w:hAnsi="Times New Roman" w:cs="Times New Roman"/>
          <w:sz w:val="24"/>
          <w:szCs w:val="24"/>
        </w:rPr>
        <w:t xml:space="preserve"> back to an image and </w:t>
      </w:r>
      <w:r w:rsidR="00A169A3" w:rsidRPr="00236F60">
        <w:rPr>
          <w:rFonts w:ascii="Times New Roman" w:hAnsi="Times New Roman" w:cs="Times New Roman"/>
          <w:sz w:val="24"/>
          <w:szCs w:val="24"/>
        </w:rPr>
        <w:t>a SQL file of the exported database</w:t>
      </w:r>
    </w:p>
    <w:p w:rsidR="0074529D" w:rsidRPr="00236F60" w:rsidRDefault="0074529D" w:rsidP="002C34DC">
      <w:pPr>
        <w:spacing w:line="480" w:lineRule="auto"/>
        <w:jc w:val="both"/>
        <w:rPr>
          <w:rFonts w:ascii="Times New Roman" w:hAnsi="Times New Roman" w:cs="Times New Roman"/>
          <w:sz w:val="24"/>
          <w:szCs w:val="24"/>
        </w:rPr>
      </w:pPr>
    </w:p>
    <w:p w:rsidR="0074529D" w:rsidRPr="00236F60" w:rsidRDefault="0074529D" w:rsidP="0074529D">
      <w:pPr>
        <w:pStyle w:val="Heading2Mod"/>
        <w:rPr>
          <w:color w:val="auto"/>
        </w:rPr>
      </w:pPr>
    </w:p>
    <w:p w:rsidR="0074529D" w:rsidRPr="00236F60" w:rsidRDefault="0074529D" w:rsidP="005C788B">
      <w:pPr>
        <w:spacing w:line="360" w:lineRule="auto"/>
        <w:jc w:val="both"/>
        <w:rPr>
          <w:rFonts w:ascii="Times New Roman" w:hAnsi="Times New Roman" w:cs="Times New Roman"/>
          <w:b/>
          <w:sz w:val="24"/>
          <w:szCs w:val="24"/>
        </w:rPr>
        <w:sectPr w:rsidR="0074529D" w:rsidRPr="00236F60" w:rsidSect="0074529D">
          <w:pgSz w:w="12240" w:h="15840"/>
          <w:pgMar w:top="1440" w:right="1440" w:bottom="1800" w:left="1440" w:header="720" w:footer="720" w:gutter="0"/>
          <w:cols w:space="720"/>
          <w:docGrid w:linePitch="360"/>
        </w:sectPr>
      </w:pPr>
    </w:p>
    <w:p w:rsidR="00701F96" w:rsidRPr="00236F60" w:rsidRDefault="001B6CCC" w:rsidP="0043737F">
      <w:pPr>
        <w:pStyle w:val="Heading2Mod"/>
        <w:rPr>
          <w:color w:val="auto"/>
        </w:rPr>
      </w:pPr>
      <w:bookmarkStart w:id="248" w:name="_Toc456758086"/>
      <w:r w:rsidRPr="00236F60">
        <w:rPr>
          <w:color w:val="auto"/>
        </w:rPr>
        <w:lastRenderedPageBreak/>
        <w:t>Gant Chart</w:t>
      </w:r>
      <w:bookmarkEnd w:id="248"/>
    </w:p>
    <w:p w:rsidR="004D0F61" w:rsidRPr="00236F60" w:rsidRDefault="00233C78" w:rsidP="005C788B">
      <w:pPr>
        <w:spacing w:line="360" w:lineRule="auto"/>
        <w:jc w:val="both"/>
        <w:rPr>
          <w:rFonts w:ascii="Times New Roman" w:hAnsi="Times New Roman" w:cs="Times New Roman"/>
          <w:sz w:val="24"/>
          <w:szCs w:val="24"/>
        </w:rPr>
      </w:pPr>
      <w:r w:rsidRPr="00236F60">
        <w:rPr>
          <w:noProof/>
        </w:rPr>
        <w:drawing>
          <wp:inline distT="0" distB="0" distL="0" distR="0" wp14:anchorId="400974DB" wp14:editId="45D4C6A2">
            <wp:extent cx="8001000" cy="297688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8001000" cy="2976880"/>
                    </a:xfrm>
                    <a:prstGeom prst="rect">
                      <a:avLst/>
                    </a:prstGeom>
                  </pic:spPr>
                </pic:pic>
              </a:graphicData>
            </a:graphic>
          </wp:inline>
        </w:drawing>
      </w:r>
    </w:p>
    <w:p w:rsidR="0091627D" w:rsidRPr="00236F60" w:rsidRDefault="0091627D" w:rsidP="005C788B">
      <w:pPr>
        <w:spacing w:line="360" w:lineRule="auto"/>
        <w:jc w:val="both"/>
        <w:rPr>
          <w:rFonts w:ascii="Times New Roman" w:hAnsi="Times New Roman" w:cs="Times New Roman"/>
          <w:sz w:val="24"/>
          <w:szCs w:val="24"/>
        </w:rPr>
      </w:pPr>
    </w:p>
    <w:p w:rsidR="0091627D" w:rsidRPr="00236F60" w:rsidRDefault="0091627D" w:rsidP="005C788B">
      <w:pPr>
        <w:spacing w:line="360" w:lineRule="auto"/>
        <w:jc w:val="both"/>
        <w:rPr>
          <w:rFonts w:ascii="Times New Roman" w:hAnsi="Times New Roman" w:cs="Times New Roman"/>
          <w:sz w:val="24"/>
          <w:szCs w:val="24"/>
        </w:rPr>
      </w:pPr>
    </w:p>
    <w:p w:rsidR="00206B72" w:rsidRPr="00236F60" w:rsidRDefault="00206B72">
      <w:pPr>
        <w:spacing w:line="360" w:lineRule="auto"/>
        <w:jc w:val="both"/>
        <w:rPr>
          <w:rFonts w:ascii="Times New Roman" w:hAnsi="Times New Roman" w:cs="Times New Roman"/>
          <w:sz w:val="24"/>
          <w:szCs w:val="24"/>
        </w:rPr>
      </w:pPr>
    </w:p>
    <w:sectPr w:rsidR="00206B72" w:rsidRPr="00236F60" w:rsidSect="00B0096B">
      <w:pgSz w:w="15840" w:h="12240" w:orient="landscape"/>
      <w:pgMar w:top="1440" w:right="1440" w:bottom="1440" w:left="180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817E9" w:rsidRDefault="001817E9" w:rsidP="003F313A">
      <w:pPr>
        <w:spacing w:after="0" w:line="240" w:lineRule="auto"/>
      </w:pPr>
      <w:r>
        <w:separator/>
      </w:r>
    </w:p>
  </w:endnote>
  <w:endnote w:type="continuationSeparator" w:id="0">
    <w:p w:rsidR="001817E9" w:rsidRDefault="001817E9" w:rsidP="003F313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Times">
    <w:panose1 w:val="02020603050405020304"/>
    <w:charset w:val="00"/>
    <w:family w:val="roman"/>
    <w:pitch w:val="variable"/>
    <w:sig w:usb0="E0002AFF" w:usb1="C0007841"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65323" w:rsidRDefault="00965323">
    <w:pPr>
      <w:pStyle w:val="Footer"/>
      <w:jc w:val="center"/>
    </w:pPr>
  </w:p>
  <w:p w:rsidR="00965323" w:rsidRDefault="00965323">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65323" w:rsidRDefault="00965323">
    <w:pPr>
      <w:pStyle w:val="Footer"/>
      <w:jc w:val="center"/>
    </w:pPr>
  </w:p>
  <w:p w:rsidR="00965323" w:rsidRDefault="00965323">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65323" w:rsidRDefault="00965323">
    <w:pPr>
      <w:pStyle w:val="Footer"/>
      <w:jc w:val="center"/>
    </w:pPr>
  </w:p>
  <w:p w:rsidR="00965323" w:rsidRDefault="00965323" w:rsidP="0097231D">
    <w:pPr>
      <w:pStyle w:val="Foote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817E9" w:rsidRDefault="001817E9" w:rsidP="003F313A">
      <w:pPr>
        <w:spacing w:after="0" w:line="240" w:lineRule="auto"/>
      </w:pPr>
      <w:r>
        <w:separator/>
      </w:r>
    </w:p>
  </w:footnote>
  <w:footnote w:type="continuationSeparator" w:id="0">
    <w:p w:rsidR="001817E9" w:rsidRDefault="001817E9" w:rsidP="003F313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65323" w:rsidRDefault="00965323">
    <w:pPr>
      <w:pStyle w:val="Header"/>
      <w:jc w:val="right"/>
    </w:pPr>
  </w:p>
  <w:p w:rsidR="00965323" w:rsidRDefault="00965323">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6214495"/>
      <w:docPartObj>
        <w:docPartGallery w:val="Page Numbers (Top of Page)"/>
        <w:docPartUnique/>
      </w:docPartObj>
    </w:sdtPr>
    <w:sdtEndPr>
      <w:rPr>
        <w:noProof/>
      </w:rPr>
    </w:sdtEndPr>
    <w:sdtContent>
      <w:p w:rsidR="00965323" w:rsidRDefault="00965323">
        <w:pPr>
          <w:pStyle w:val="Header"/>
          <w:jc w:val="right"/>
        </w:pPr>
        <w:r>
          <w:fldChar w:fldCharType="begin"/>
        </w:r>
        <w:r>
          <w:instrText xml:space="preserve"> PAGE   \* MERGEFORMAT </w:instrText>
        </w:r>
        <w:r>
          <w:fldChar w:fldCharType="separate"/>
        </w:r>
        <w:r w:rsidR="00236F60">
          <w:rPr>
            <w:noProof/>
          </w:rPr>
          <w:t>5</w:t>
        </w:r>
        <w:r>
          <w:rPr>
            <w:noProof/>
          </w:rPr>
          <w:fldChar w:fldCharType="end"/>
        </w:r>
      </w:p>
    </w:sdtContent>
  </w:sdt>
  <w:p w:rsidR="00965323" w:rsidRDefault="00965323">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00029"/>
    <w:multiLevelType w:val="hybridMultilevel"/>
    <w:tmpl w:val="00004823"/>
    <w:lvl w:ilvl="0" w:tplc="000018BE">
      <w:start w:val="34"/>
      <w:numFmt w:val="decimal"/>
      <w:lvlText w:val="%1."/>
      <w:lvlJc w:val="left"/>
      <w:pPr>
        <w:tabs>
          <w:tab w:val="num" w:pos="720"/>
        </w:tabs>
        <w:ind w:left="720" w:hanging="360"/>
      </w:pPr>
    </w:lvl>
    <w:lvl w:ilvl="1" w:tplc="00006784">
      <w:start w:val="1"/>
      <w:numFmt w:val="lowerLetter"/>
      <w:lvlText w:val="(%2)"/>
      <w:lvlJc w:val="left"/>
      <w:pPr>
        <w:tabs>
          <w:tab w:val="num" w:pos="1440"/>
        </w:tabs>
        <w:ind w:left="1440" w:hanging="36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001649"/>
    <w:multiLevelType w:val="hybridMultilevel"/>
    <w:tmpl w:val="00006DF1"/>
    <w:lvl w:ilvl="0" w:tplc="00005AF1">
      <w:start w:val="1"/>
      <w:numFmt w:val="bullet"/>
      <w:lvlText w:val="0"/>
      <w:lvlJc w:val="left"/>
      <w:pPr>
        <w:tabs>
          <w:tab w:val="num" w:pos="720"/>
        </w:tabs>
        <w:ind w:left="720" w:hanging="360"/>
      </w:pPr>
    </w:lvl>
    <w:lvl w:ilvl="1" w:tplc="000041BB">
      <w:start w:val="1"/>
      <w:numFmt w:val="lowerLetter"/>
      <w:lvlText w:val="%2)"/>
      <w:lvlJc w:val="left"/>
      <w:pPr>
        <w:tabs>
          <w:tab w:val="num" w:pos="1440"/>
        </w:tabs>
        <w:ind w:left="1440" w:hanging="36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021353F7"/>
    <w:multiLevelType w:val="hybridMultilevel"/>
    <w:tmpl w:val="D8E8F5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6F46346"/>
    <w:multiLevelType w:val="hybridMultilevel"/>
    <w:tmpl w:val="7974EA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9DA2B41"/>
    <w:multiLevelType w:val="hybridMultilevel"/>
    <w:tmpl w:val="40B247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9F119F0"/>
    <w:multiLevelType w:val="hybridMultilevel"/>
    <w:tmpl w:val="865613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24A5DA1"/>
    <w:multiLevelType w:val="hybridMultilevel"/>
    <w:tmpl w:val="47AA99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FC87086"/>
    <w:multiLevelType w:val="hybridMultilevel"/>
    <w:tmpl w:val="044AD1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20D063A"/>
    <w:multiLevelType w:val="hybridMultilevel"/>
    <w:tmpl w:val="404E6C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2D7423F"/>
    <w:multiLevelType w:val="hybridMultilevel"/>
    <w:tmpl w:val="7390C1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7DB3C6B"/>
    <w:multiLevelType w:val="hybridMultilevel"/>
    <w:tmpl w:val="45EAB8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CB27434"/>
    <w:multiLevelType w:val="hybridMultilevel"/>
    <w:tmpl w:val="92FEAE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FB73BC5"/>
    <w:multiLevelType w:val="hybridMultilevel"/>
    <w:tmpl w:val="473429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5071993"/>
    <w:multiLevelType w:val="hybridMultilevel"/>
    <w:tmpl w:val="BEF430FE"/>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20F7254"/>
    <w:multiLevelType w:val="hybridMultilevel"/>
    <w:tmpl w:val="926001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251555F"/>
    <w:multiLevelType w:val="hybridMultilevel"/>
    <w:tmpl w:val="92DEC5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21C50F5"/>
    <w:multiLevelType w:val="hybridMultilevel"/>
    <w:tmpl w:val="6E784E9A"/>
    <w:lvl w:ilvl="0" w:tplc="D0364BD4">
      <w:start w:val="1"/>
      <w:numFmt w:val="decimal"/>
      <w:lvlText w:val="%1."/>
      <w:lvlJc w:val="left"/>
      <w:pPr>
        <w:ind w:left="720" w:hanging="360"/>
      </w:pPr>
      <w:rPr>
        <w:rFonts w:eastAsiaTheme="minorHAnsi"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7370F7A"/>
    <w:multiLevelType w:val="hybridMultilevel"/>
    <w:tmpl w:val="DC0434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B482DA3"/>
    <w:multiLevelType w:val="hybridMultilevel"/>
    <w:tmpl w:val="12267AA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2900675"/>
    <w:multiLevelType w:val="hybridMultilevel"/>
    <w:tmpl w:val="B81A59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3E75FC5"/>
    <w:multiLevelType w:val="hybridMultilevel"/>
    <w:tmpl w:val="AEC8AA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67E3394"/>
    <w:multiLevelType w:val="multilevel"/>
    <w:tmpl w:val="BB8807F0"/>
    <w:lvl w:ilvl="0">
      <w:start w:val="1"/>
      <w:numFmt w:val="decimal"/>
      <w:pStyle w:val="Heading1"/>
      <w:suff w:val="space"/>
      <w:lvlText w:val="Chapter %1"/>
      <w:lvlJc w:val="left"/>
      <w:pPr>
        <w:ind w:left="0" w:firstLine="0"/>
      </w:pPr>
      <w:rPr>
        <w:rFonts w:hint="default"/>
      </w:rPr>
    </w:lvl>
    <w:lvl w:ilvl="1">
      <w:start w:val="1"/>
      <w:numFmt w:val="decimal"/>
      <w:pStyle w:val="Heading2"/>
      <w:suff w:val="nothing"/>
      <w:lvlText w:val="%1.%2 "/>
      <w:lvlJc w:val="left"/>
      <w:pPr>
        <w:ind w:left="0" w:firstLine="0"/>
      </w:pPr>
      <w:rPr>
        <w:rFonts w:hint="default"/>
      </w:rPr>
    </w:lvl>
    <w:lvl w:ilvl="2">
      <w:start w:val="1"/>
      <w:numFmt w:val="decimal"/>
      <w:pStyle w:val="Heading3"/>
      <w:suff w:val="nothing"/>
      <w:lvlText w:val="%1.%2.%3 "/>
      <w:lvlJc w:val="left"/>
      <w:pPr>
        <w:ind w:left="0" w:firstLine="0"/>
      </w:pPr>
      <w:rPr>
        <w:rFonts w:hint="default"/>
      </w:rPr>
    </w:lvl>
    <w:lvl w:ilvl="3">
      <w:start w:val="1"/>
      <w:numFmt w:val="none"/>
      <w:pStyle w:val="Heading4"/>
      <w:suff w:val="nothing"/>
      <w:lvlText w:val=""/>
      <w:lvlJc w:val="left"/>
      <w:pPr>
        <w:ind w:left="0" w:firstLine="0"/>
      </w:pPr>
      <w:rPr>
        <w:rFonts w:hint="default"/>
      </w:rPr>
    </w:lvl>
    <w:lvl w:ilvl="4">
      <w:start w:val="1"/>
      <w:numFmt w:val="none"/>
      <w:pStyle w:val="Heading5"/>
      <w:suff w:val="nothing"/>
      <w:lvlText w:val=""/>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22" w15:restartNumberingAfterBreak="0">
    <w:nsid w:val="69081585"/>
    <w:multiLevelType w:val="hybridMultilevel"/>
    <w:tmpl w:val="6FA0D1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9146B6E"/>
    <w:multiLevelType w:val="hybridMultilevel"/>
    <w:tmpl w:val="3910AE18"/>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AFF7A2D"/>
    <w:multiLevelType w:val="hybridMultilevel"/>
    <w:tmpl w:val="B2EA5F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64B7B27"/>
    <w:multiLevelType w:val="hybridMultilevel"/>
    <w:tmpl w:val="8C74E6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6975FBD"/>
    <w:multiLevelType w:val="hybridMultilevel"/>
    <w:tmpl w:val="4AF884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80D6F4A"/>
    <w:multiLevelType w:val="hybridMultilevel"/>
    <w:tmpl w:val="4F085B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13"/>
  </w:num>
  <w:num w:numId="3">
    <w:abstractNumId w:val="27"/>
  </w:num>
  <w:num w:numId="4">
    <w:abstractNumId w:val="20"/>
  </w:num>
  <w:num w:numId="5">
    <w:abstractNumId w:val="6"/>
  </w:num>
  <w:num w:numId="6">
    <w:abstractNumId w:val="15"/>
  </w:num>
  <w:num w:numId="7">
    <w:abstractNumId w:val="5"/>
  </w:num>
  <w:num w:numId="8">
    <w:abstractNumId w:val="24"/>
  </w:num>
  <w:num w:numId="9">
    <w:abstractNumId w:val="21"/>
  </w:num>
  <w:num w:numId="10">
    <w:abstractNumId w:val="4"/>
  </w:num>
  <w:num w:numId="11">
    <w:abstractNumId w:val="0"/>
  </w:num>
  <w:num w:numId="12">
    <w:abstractNumId w:val="16"/>
  </w:num>
  <w:num w:numId="13">
    <w:abstractNumId w:val="12"/>
  </w:num>
  <w:num w:numId="14">
    <w:abstractNumId w:val="25"/>
  </w:num>
  <w:num w:numId="15">
    <w:abstractNumId w:val="1"/>
  </w:num>
  <w:num w:numId="16">
    <w:abstractNumId w:val="9"/>
  </w:num>
  <w:num w:numId="17">
    <w:abstractNumId w:val="22"/>
  </w:num>
  <w:num w:numId="18">
    <w:abstractNumId w:val="17"/>
  </w:num>
  <w:num w:numId="19">
    <w:abstractNumId w:val="19"/>
  </w:num>
  <w:num w:numId="20">
    <w:abstractNumId w:val="7"/>
  </w:num>
  <w:num w:numId="21">
    <w:abstractNumId w:val="10"/>
  </w:num>
  <w:num w:numId="22">
    <w:abstractNumId w:val="23"/>
  </w:num>
  <w:num w:numId="23">
    <w:abstractNumId w:val="11"/>
  </w:num>
  <w:num w:numId="24">
    <w:abstractNumId w:val="14"/>
  </w:num>
  <w:num w:numId="25">
    <w:abstractNumId w:val="26"/>
  </w:num>
  <w:num w:numId="26">
    <w:abstractNumId w:val="8"/>
  </w:num>
  <w:num w:numId="27">
    <w:abstractNumId w:val="3"/>
  </w:num>
  <w:num w:numId="28">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Chicago 16th Author-Date&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ableBibliographyCategories&gt;0&lt;/EnableBibliographyCategories&gt;&lt;/ENLayout&gt;"/>
    <w:docVar w:name="EN.Libraries" w:val="&lt;Libraries&gt;&lt;item db-id=&quot;dwee99rv35v5vsew02rx55shs9pasfwf5a5t&quot;&gt;ECNG6710&lt;record-ids&gt;&lt;item&gt;6&lt;/item&gt;&lt;item&gt;7&lt;/item&gt;&lt;item&gt;8&lt;/item&gt;&lt;item&gt;9&lt;/item&gt;&lt;item&gt;10&lt;/item&gt;&lt;item&gt;11&lt;/item&gt;&lt;item&gt;12&lt;/item&gt;&lt;item&gt;13&lt;/item&gt;&lt;item&gt;14&lt;/item&gt;&lt;item&gt;15&lt;/item&gt;&lt;item&gt;16&lt;/item&gt;&lt;item&gt;17&lt;/item&gt;&lt;item&gt;18&lt;/item&gt;&lt;item&gt;19&lt;/item&gt;&lt;item&gt;20&lt;/item&gt;&lt;item&gt;21&lt;/item&gt;&lt;item&gt;22&lt;/item&gt;&lt;item&gt;23&lt;/item&gt;&lt;item&gt;25&lt;/item&gt;&lt;item&gt;26&lt;/item&gt;&lt;item&gt;27&lt;/item&gt;&lt;item&gt;28&lt;/item&gt;&lt;item&gt;29&lt;/item&gt;&lt;item&gt;31&lt;/item&gt;&lt;item&gt;32&lt;/item&gt;&lt;item&gt;33&lt;/item&gt;&lt;item&gt;35&lt;/item&gt;&lt;item&gt;37&lt;/item&gt;&lt;item&gt;65&lt;/item&gt;&lt;item&gt;66&lt;/item&gt;&lt;item&gt;67&lt;/item&gt;&lt;item&gt;68&lt;/item&gt;&lt;item&gt;69&lt;/item&gt;&lt;item&gt;70&lt;/item&gt;&lt;item&gt;72&lt;/item&gt;&lt;item&gt;75&lt;/item&gt;&lt;item&gt;76&lt;/item&gt;&lt;item&gt;77&lt;/item&gt;&lt;item&gt;79&lt;/item&gt;&lt;item&gt;81&lt;/item&gt;&lt;item&gt;82&lt;/item&gt;&lt;item&gt;84&lt;/item&gt;&lt;item&gt;86&lt;/item&gt;&lt;item&gt;87&lt;/item&gt;&lt;item&gt;88&lt;/item&gt;&lt;item&gt;89&lt;/item&gt;&lt;item&gt;90&lt;/item&gt;&lt;item&gt;92&lt;/item&gt;&lt;item&gt;93&lt;/item&gt;&lt;item&gt;94&lt;/item&gt;&lt;item&gt;95&lt;/item&gt;&lt;item&gt;96&lt;/item&gt;&lt;item&gt;97&lt;/item&gt;&lt;/record-ids&gt;&lt;/item&gt;&lt;/Libraries&gt;"/>
  </w:docVars>
  <w:rsids>
    <w:rsidRoot w:val="003E51D0"/>
    <w:rsid w:val="000007DE"/>
    <w:rsid w:val="00000C06"/>
    <w:rsid w:val="00000E9B"/>
    <w:rsid w:val="00001AC7"/>
    <w:rsid w:val="00001D43"/>
    <w:rsid w:val="00001D99"/>
    <w:rsid w:val="0000200D"/>
    <w:rsid w:val="000022C6"/>
    <w:rsid w:val="00002685"/>
    <w:rsid w:val="000026E8"/>
    <w:rsid w:val="000029B9"/>
    <w:rsid w:val="00002CEE"/>
    <w:rsid w:val="00002D47"/>
    <w:rsid w:val="00002E7B"/>
    <w:rsid w:val="000034AB"/>
    <w:rsid w:val="000037CE"/>
    <w:rsid w:val="00003B80"/>
    <w:rsid w:val="0000468A"/>
    <w:rsid w:val="00004EB2"/>
    <w:rsid w:val="0000599E"/>
    <w:rsid w:val="000063D2"/>
    <w:rsid w:val="00006B21"/>
    <w:rsid w:val="00006B4A"/>
    <w:rsid w:val="00006F4A"/>
    <w:rsid w:val="00007155"/>
    <w:rsid w:val="0000784D"/>
    <w:rsid w:val="00007AB1"/>
    <w:rsid w:val="00007FF3"/>
    <w:rsid w:val="0001091F"/>
    <w:rsid w:val="00010BD3"/>
    <w:rsid w:val="00010E9E"/>
    <w:rsid w:val="000112A3"/>
    <w:rsid w:val="00011945"/>
    <w:rsid w:val="00012110"/>
    <w:rsid w:val="0001215D"/>
    <w:rsid w:val="000122D1"/>
    <w:rsid w:val="000127A0"/>
    <w:rsid w:val="0001298A"/>
    <w:rsid w:val="00012DA7"/>
    <w:rsid w:val="00012E46"/>
    <w:rsid w:val="000130AF"/>
    <w:rsid w:val="00013212"/>
    <w:rsid w:val="00013A98"/>
    <w:rsid w:val="00013D8C"/>
    <w:rsid w:val="000143B9"/>
    <w:rsid w:val="00014759"/>
    <w:rsid w:val="00014899"/>
    <w:rsid w:val="00014B75"/>
    <w:rsid w:val="000155DA"/>
    <w:rsid w:val="00016122"/>
    <w:rsid w:val="00016CDE"/>
    <w:rsid w:val="00016FBB"/>
    <w:rsid w:val="0001752C"/>
    <w:rsid w:val="000177DC"/>
    <w:rsid w:val="000178C5"/>
    <w:rsid w:val="000179A8"/>
    <w:rsid w:val="00017AFE"/>
    <w:rsid w:val="00017B14"/>
    <w:rsid w:val="00017BC5"/>
    <w:rsid w:val="00017FF6"/>
    <w:rsid w:val="00020407"/>
    <w:rsid w:val="00020A07"/>
    <w:rsid w:val="00020E1D"/>
    <w:rsid w:val="00021268"/>
    <w:rsid w:val="0002133E"/>
    <w:rsid w:val="000213FE"/>
    <w:rsid w:val="0002157C"/>
    <w:rsid w:val="00021954"/>
    <w:rsid w:val="00021DCA"/>
    <w:rsid w:val="0002216C"/>
    <w:rsid w:val="00022805"/>
    <w:rsid w:val="00022AED"/>
    <w:rsid w:val="000230D8"/>
    <w:rsid w:val="00023160"/>
    <w:rsid w:val="000231AC"/>
    <w:rsid w:val="000231DC"/>
    <w:rsid w:val="00023841"/>
    <w:rsid w:val="000238AB"/>
    <w:rsid w:val="00023DDC"/>
    <w:rsid w:val="000242C7"/>
    <w:rsid w:val="000245B4"/>
    <w:rsid w:val="00024CD3"/>
    <w:rsid w:val="00024E2F"/>
    <w:rsid w:val="00024E7F"/>
    <w:rsid w:val="000251F8"/>
    <w:rsid w:val="000251FD"/>
    <w:rsid w:val="0002523E"/>
    <w:rsid w:val="0002623A"/>
    <w:rsid w:val="000268EF"/>
    <w:rsid w:val="00026E97"/>
    <w:rsid w:val="00026FEE"/>
    <w:rsid w:val="0002746D"/>
    <w:rsid w:val="00027841"/>
    <w:rsid w:val="000279CD"/>
    <w:rsid w:val="00027DA9"/>
    <w:rsid w:val="00027FAE"/>
    <w:rsid w:val="00030054"/>
    <w:rsid w:val="000300E1"/>
    <w:rsid w:val="00030103"/>
    <w:rsid w:val="00030751"/>
    <w:rsid w:val="00030D44"/>
    <w:rsid w:val="00030DBF"/>
    <w:rsid w:val="0003100B"/>
    <w:rsid w:val="00031546"/>
    <w:rsid w:val="000317D7"/>
    <w:rsid w:val="00031DBB"/>
    <w:rsid w:val="00031DCB"/>
    <w:rsid w:val="00032090"/>
    <w:rsid w:val="0003230F"/>
    <w:rsid w:val="0003234D"/>
    <w:rsid w:val="000325AB"/>
    <w:rsid w:val="000328BB"/>
    <w:rsid w:val="00032FD7"/>
    <w:rsid w:val="00033228"/>
    <w:rsid w:val="000334F2"/>
    <w:rsid w:val="00033619"/>
    <w:rsid w:val="00033DBE"/>
    <w:rsid w:val="00034089"/>
    <w:rsid w:val="000345E1"/>
    <w:rsid w:val="00035403"/>
    <w:rsid w:val="00035740"/>
    <w:rsid w:val="00035884"/>
    <w:rsid w:val="00035C98"/>
    <w:rsid w:val="00036419"/>
    <w:rsid w:val="00036F12"/>
    <w:rsid w:val="0003713B"/>
    <w:rsid w:val="000374E9"/>
    <w:rsid w:val="000377C0"/>
    <w:rsid w:val="00037A43"/>
    <w:rsid w:val="00037B90"/>
    <w:rsid w:val="00037F75"/>
    <w:rsid w:val="000400C2"/>
    <w:rsid w:val="000402F7"/>
    <w:rsid w:val="00041417"/>
    <w:rsid w:val="0004158D"/>
    <w:rsid w:val="00041CF9"/>
    <w:rsid w:val="000420C0"/>
    <w:rsid w:val="000421EE"/>
    <w:rsid w:val="00042526"/>
    <w:rsid w:val="00042701"/>
    <w:rsid w:val="00042BBD"/>
    <w:rsid w:val="00042BF0"/>
    <w:rsid w:val="00042E29"/>
    <w:rsid w:val="00043135"/>
    <w:rsid w:val="000435F7"/>
    <w:rsid w:val="0004369C"/>
    <w:rsid w:val="0004391A"/>
    <w:rsid w:val="00043CDF"/>
    <w:rsid w:val="000443D8"/>
    <w:rsid w:val="0004468C"/>
    <w:rsid w:val="00044707"/>
    <w:rsid w:val="000448DE"/>
    <w:rsid w:val="0004497C"/>
    <w:rsid w:val="00044AD5"/>
    <w:rsid w:val="00044AED"/>
    <w:rsid w:val="00044D2C"/>
    <w:rsid w:val="000451AF"/>
    <w:rsid w:val="00045277"/>
    <w:rsid w:val="0004538A"/>
    <w:rsid w:val="000454D3"/>
    <w:rsid w:val="00045A3B"/>
    <w:rsid w:val="00045A61"/>
    <w:rsid w:val="00045AEF"/>
    <w:rsid w:val="00045C71"/>
    <w:rsid w:val="00045D03"/>
    <w:rsid w:val="00045D33"/>
    <w:rsid w:val="00046A45"/>
    <w:rsid w:val="00046A5B"/>
    <w:rsid w:val="00046CF7"/>
    <w:rsid w:val="00046D91"/>
    <w:rsid w:val="00046DEC"/>
    <w:rsid w:val="00046F6A"/>
    <w:rsid w:val="00047052"/>
    <w:rsid w:val="00047310"/>
    <w:rsid w:val="000477B1"/>
    <w:rsid w:val="00047838"/>
    <w:rsid w:val="00047B38"/>
    <w:rsid w:val="00047C02"/>
    <w:rsid w:val="00047D78"/>
    <w:rsid w:val="00050249"/>
    <w:rsid w:val="00050ADE"/>
    <w:rsid w:val="00050B75"/>
    <w:rsid w:val="00050BA5"/>
    <w:rsid w:val="00051440"/>
    <w:rsid w:val="00051828"/>
    <w:rsid w:val="0005202A"/>
    <w:rsid w:val="00053136"/>
    <w:rsid w:val="00053137"/>
    <w:rsid w:val="00053754"/>
    <w:rsid w:val="00053C65"/>
    <w:rsid w:val="00053C7C"/>
    <w:rsid w:val="000546C8"/>
    <w:rsid w:val="00054F0E"/>
    <w:rsid w:val="000552D4"/>
    <w:rsid w:val="000556BA"/>
    <w:rsid w:val="00055733"/>
    <w:rsid w:val="000557A4"/>
    <w:rsid w:val="000558A2"/>
    <w:rsid w:val="00055B3F"/>
    <w:rsid w:val="00055B4D"/>
    <w:rsid w:val="00055CAB"/>
    <w:rsid w:val="0005608D"/>
    <w:rsid w:val="00056493"/>
    <w:rsid w:val="000564BC"/>
    <w:rsid w:val="0005695D"/>
    <w:rsid w:val="000570B5"/>
    <w:rsid w:val="000571F8"/>
    <w:rsid w:val="0005776A"/>
    <w:rsid w:val="00057B90"/>
    <w:rsid w:val="00057D7E"/>
    <w:rsid w:val="0006028D"/>
    <w:rsid w:val="0006036C"/>
    <w:rsid w:val="000604D0"/>
    <w:rsid w:val="000605DB"/>
    <w:rsid w:val="00060783"/>
    <w:rsid w:val="00060A65"/>
    <w:rsid w:val="00061386"/>
    <w:rsid w:val="000616DF"/>
    <w:rsid w:val="00061B69"/>
    <w:rsid w:val="00061D61"/>
    <w:rsid w:val="0006220C"/>
    <w:rsid w:val="000629D7"/>
    <w:rsid w:val="00063595"/>
    <w:rsid w:val="00063709"/>
    <w:rsid w:val="00063D97"/>
    <w:rsid w:val="00063F25"/>
    <w:rsid w:val="0006467C"/>
    <w:rsid w:val="00064D12"/>
    <w:rsid w:val="00064D2E"/>
    <w:rsid w:val="00065508"/>
    <w:rsid w:val="0006556C"/>
    <w:rsid w:val="0006569E"/>
    <w:rsid w:val="00066ABE"/>
    <w:rsid w:val="00066E56"/>
    <w:rsid w:val="00067147"/>
    <w:rsid w:val="0006717D"/>
    <w:rsid w:val="000672C8"/>
    <w:rsid w:val="000673EF"/>
    <w:rsid w:val="000676EF"/>
    <w:rsid w:val="00070007"/>
    <w:rsid w:val="00070A7B"/>
    <w:rsid w:val="00070BFB"/>
    <w:rsid w:val="00070F5D"/>
    <w:rsid w:val="00070F9A"/>
    <w:rsid w:val="000712F8"/>
    <w:rsid w:val="000713F8"/>
    <w:rsid w:val="000719AD"/>
    <w:rsid w:val="00071FB4"/>
    <w:rsid w:val="00072032"/>
    <w:rsid w:val="00072B55"/>
    <w:rsid w:val="00072D20"/>
    <w:rsid w:val="00072D99"/>
    <w:rsid w:val="000731C4"/>
    <w:rsid w:val="0007339B"/>
    <w:rsid w:val="000734F2"/>
    <w:rsid w:val="00073EF9"/>
    <w:rsid w:val="000742D9"/>
    <w:rsid w:val="0007445B"/>
    <w:rsid w:val="00074BB5"/>
    <w:rsid w:val="00074C2A"/>
    <w:rsid w:val="0007530B"/>
    <w:rsid w:val="00075C4E"/>
    <w:rsid w:val="00075F4F"/>
    <w:rsid w:val="0007601E"/>
    <w:rsid w:val="0007621D"/>
    <w:rsid w:val="000762EC"/>
    <w:rsid w:val="0007633A"/>
    <w:rsid w:val="000775DE"/>
    <w:rsid w:val="00077AD4"/>
    <w:rsid w:val="00077EB5"/>
    <w:rsid w:val="00077F90"/>
    <w:rsid w:val="0008026F"/>
    <w:rsid w:val="00080712"/>
    <w:rsid w:val="00080A12"/>
    <w:rsid w:val="00080CCC"/>
    <w:rsid w:val="00080E1E"/>
    <w:rsid w:val="00080ECA"/>
    <w:rsid w:val="0008135A"/>
    <w:rsid w:val="000816A8"/>
    <w:rsid w:val="000817C9"/>
    <w:rsid w:val="000826FB"/>
    <w:rsid w:val="000830FB"/>
    <w:rsid w:val="000837C7"/>
    <w:rsid w:val="00083A02"/>
    <w:rsid w:val="00083C7D"/>
    <w:rsid w:val="00084692"/>
    <w:rsid w:val="00084A9E"/>
    <w:rsid w:val="00084D90"/>
    <w:rsid w:val="00084DC8"/>
    <w:rsid w:val="00084FE9"/>
    <w:rsid w:val="0008544F"/>
    <w:rsid w:val="00085D5D"/>
    <w:rsid w:val="0008604F"/>
    <w:rsid w:val="0008636D"/>
    <w:rsid w:val="00086A20"/>
    <w:rsid w:val="00086A2E"/>
    <w:rsid w:val="00086CE7"/>
    <w:rsid w:val="00087051"/>
    <w:rsid w:val="00087519"/>
    <w:rsid w:val="0008779E"/>
    <w:rsid w:val="00087BEC"/>
    <w:rsid w:val="00087C7C"/>
    <w:rsid w:val="0009031C"/>
    <w:rsid w:val="00090CDF"/>
    <w:rsid w:val="000911C5"/>
    <w:rsid w:val="000915E3"/>
    <w:rsid w:val="0009175F"/>
    <w:rsid w:val="00091A17"/>
    <w:rsid w:val="00091BB9"/>
    <w:rsid w:val="00091C3A"/>
    <w:rsid w:val="00091EB6"/>
    <w:rsid w:val="000927E5"/>
    <w:rsid w:val="000941F9"/>
    <w:rsid w:val="00094388"/>
    <w:rsid w:val="00094EF5"/>
    <w:rsid w:val="0009531B"/>
    <w:rsid w:val="0009533A"/>
    <w:rsid w:val="000954C7"/>
    <w:rsid w:val="00095990"/>
    <w:rsid w:val="0009604A"/>
    <w:rsid w:val="00096214"/>
    <w:rsid w:val="00096CAB"/>
    <w:rsid w:val="000971E8"/>
    <w:rsid w:val="00097290"/>
    <w:rsid w:val="0009796F"/>
    <w:rsid w:val="00097A55"/>
    <w:rsid w:val="00097CEA"/>
    <w:rsid w:val="00097F3D"/>
    <w:rsid w:val="000A0B81"/>
    <w:rsid w:val="000A0BE2"/>
    <w:rsid w:val="000A1877"/>
    <w:rsid w:val="000A19A5"/>
    <w:rsid w:val="000A1AB8"/>
    <w:rsid w:val="000A1D99"/>
    <w:rsid w:val="000A1DB0"/>
    <w:rsid w:val="000A1FB0"/>
    <w:rsid w:val="000A246A"/>
    <w:rsid w:val="000A28AE"/>
    <w:rsid w:val="000A2927"/>
    <w:rsid w:val="000A2C1E"/>
    <w:rsid w:val="000A2E81"/>
    <w:rsid w:val="000A347C"/>
    <w:rsid w:val="000A37DA"/>
    <w:rsid w:val="000A39DE"/>
    <w:rsid w:val="000A3AA7"/>
    <w:rsid w:val="000A3AF7"/>
    <w:rsid w:val="000A3E50"/>
    <w:rsid w:val="000A41EB"/>
    <w:rsid w:val="000A46D5"/>
    <w:rsid w:val="000A51B1"/>
    <w:rsid w:val="000A5A20"/>
    <w:rsid w:val="000A5FDB"/>
    <w:rsid w:val="000A625F"/>
    <w:rsid w:val="000A6443"/>
    <w:rsid w:val="000A647B"/>
    <w:rsid w:val="000A6704"/>
    <w:rsid w:val="000A674C"/>
    <w:rsid w:val="000A6C4D"/>
    <w:rsid w:val="000A702A"/>
    <w:rsid w:val="000A7804"/>
    <w:rsid w:val="000A7D04"/>
    <w:rsid w:val="000B073D"/>
    <w:rsid w:val="000B1140"/>
    <w:rsid w:val="000B1301"/>
    <w:rsid w:val="000B14DF"/>
    <w:rsid w:val="000B153C"/>
    <w:rsid w:val="000B189C"/>
    <w:rsid w:val="000B1C8C"/>
    <w:rsid w:val="000B220A"/>
    <w:rsid w:val="000B268A"/>
    <w:rsid w:val="000B26BE"/>
    <w:rsid w:val="000B3410"/>
    <w:rsid w:val="000B3517"/>
    <w:rsid w:val="000B358D"/>
    <w:rsid w:val="000B38CA"/>
    <w:rsid w:val="000B3CF3"/>
    <w:rsid w:val="000B3D84"/>
    <w:rsid w:val="000B3E33"/>
    <w:rsid w:val="000B3EA3"/>
    <w:rsid w:val="000B436D"/>
    <w:rsid w:val="000B4459"/>
    <w:rsid w:val="000B4712"/>
    <w:rsid w:val="000B48FA"/>
    <w:rsid w:val="000B497F"/>
    <w:rsid w:val="000B4C6D"/>
    <w:rsid w:val="000B4D13"/>
    <w:rsid w:val="000B51E8"/>
    <w:rsid w:val="000B5256"/>
    <w:rsid w:val="000B59CB"/>
    <w:rsid w:val="000B5DBE"/>
    <w:rsid w:val="000B6A07"/>
    <w:rsid w:val="000B6B4A"/>
    <w:rsid w:val="000B6CF1"/>
    <w:rsid w:val="000B73C4"/>
    <w:rsid w:val="000B766E"/>
    <w:rsid w:val="000B787D"/>
    <w:rsid w:val="000B7A40"/>
    <w:rsid w:val="000B7F6B"/>
    <w:rsid w:val="000C0507"/>
    <w:rsid w:val="000C0584"/>
    <w:rsid w:val="000C17D5"/>
    <w:rsid w:val="000C1D3B"/>
    <w:rsid w:val="000C21A2"/>
    <w:rsid w:val="000C23D7"/>
    <w:rsid w:val="000C26C8"/>
    <w:rsid w:val="000C2CE3"/>
    <w:rsid w:val="000C2FDB"/>
    <w:rsid w:val="000C3371"/>
    <w:rsid w:val="000C3559"/>
    <w:rsid w:val="000C3775"/>
    <w:rsid w:val="000C4833"/>
    <w:rsid w:val="000C495C"/>
    <w:rsid w:val="000C4B38"/>
    <w:rsid w:val="000C5052"/>
    <w:rsid w:val="000C5306"/>
    <w:rsid w:val="000C5A5A"/>
    <w:rsid w:val="000C5AA4"/>
    <w:rsid w:val="000C5DAD"/>
    <w:rsid w:val="000C618E"/>
    <w:rsid w:val="000C6764"/>
    <w:rsid w:val="000C69EE"/>
    <w:rsid w:val="000C6F3C"/>
    <w:rsid w:val="000C6F7A"/>
    <w:rsid w:val="000C7168"/>
    <w:rsid w:val="000C7476"/>
    <w:rsid w:val="000C77EF"/>
    <w:rsid w:val="000C7848"/>
    <w:rsid w:val="000C7DD3"/>
    <w:rsid w:val="000C7E6A"/>
    <w:rsid w:val="000C7FD5"/>
    <w:rsid w:val="000D0194"/>
    <w:rsid w:val="000D021C"/>
    <w:rsid w:val="000D0C8C"/>
    <w:rsid w:val="000D0FB1"/>
    <w:rsid w:val="000D122C"/>
    <w:rsid w:val="000D14BA"/>
    <w:rsid w:val="000D14D1"/>
    <w:rsid w:val="000D22B9"/>
    <w:rsid w:val="000D238E"/>
    <w:rsid w:val="000D2B75"/>
    <w:rsid w:val="000D2C18"/>
    <w:rsid w:val="000D33E2"/>
    <w:rsid w:val="000D352F"/>
    <w:rsid w:val="000D36EB"/>
    <w:rsid w:val="000D37E5"/>
    <w:rsid w:val="000D3D6D"/>
    <w:rsid w:val="000D4ADA"/>
    <w:rsid w:val="000D4B54"/>
    <w:rsid w:val="000D4F79"/>
    <w:rsid w:val="000D51E9"/>
    <w:rsid w:val="000D5601"/>
    <w:rsid w:val="000D5729"/>
    <w:rsid w:val="000D5815"/>
    <w:rsid w:val="000D58CF"/>
    <w:rsid w:val="000D5A94"/>
    <w:rsid w:val="000D5CB6"/>
    <w:rsid w:val="000D62E2"/>
    <w:rsid w:val="000D643E"/>
    <w:rsid w:val="000D65A1"/>
    <w:rsid w:val="000D694D"/>
    <w:rsid w:val="000D695D"/>
    <w:rsid w:val="000D6A92"/>
    <w:rsid w:val="000D6C38"/>
    <w:rsid w:val="000D6CC4"/>
    <w:rsid w:val="000D72EA"/>
    <w:rsid w:val="000D76A8"/>
    <w:rsid w:val="000E0207"/>
    <w:rsid w:val="000E0259"/>
    <w:rsid w:val="000E0345"/>
    <w:rsid w:val="000E0B4E"/>
    <w:rsid w:val="000E0BED"/>
    <w:rsid w:val="000E0D23"/>
    <w:rsid w:val="000E0D2F"/>
    <w:rsid w:val="000E0D70"/>
    <w:rsid w:val="000E110D"/>
    <w:rsid w:val="000E14D0"/>
    <w:rsid w:val="000E1898"/>
    <w:rsid w:val="000E1A3C"/>
    <w:rsid w:val="000E1ABC"/>
    <w:rsid w:val="000E1CD1"/>
    <w:rsid w:val="000E1FAE"/>
    <w:rsid w:val="000E1FD9"/>
    <w:rsid w:val="000E2014"/>
    <w:rsid w:val="000E31BA"/>
    <w:rsid w:val="000E35DA"/>
    <w:rsid w:val="000E3955"/>
    <w:rsid w:val="000E3A30"/>
    <w:rsid w:val="000E3F94"/>
    <w:rsid w:val="000E3FCC"/>
    <w:rsid w:val="000E4E94"/>
    <w:rsid w:val="000E54D7"/>
    <w:rsid w:val="000E58EA"/>
    <w:rsid w:val="000E5CE7"/>
    <w:rsid w:val="000E5D05"/>
    <w:rsid w:val="000E6098"/>
    <w:rsid w:val="000E6486"/>
    <w:rsid w:val="000E64B7"/>
    <w:rsid w:val="000E65A2"/>
    <w:rsid w:val="000E665B"/>
    <w:rsid w:val="000E694A"/>
    <w:rsid w:val="000E6EDF"/>
    <w:rsid w:val="000E7173"/>
    <w:rsid w:val="000E7236"/>
    <w:rsid w:val="000E76CC"/>
    <w:rsid w:val="000E785A"/>
    <w:rsid w:val="000E78F3"/>
    <w:rsid w:val="000E7E38"/>
    <w:rsid w:val="000E7F78"/>
    <w:rsid w:val="000E7F8F"/>
    <w:rsid w:val="000F006E"/>
    <w:rsid w:val="000F01AB"/>
    <w:rsid w:val="000F0223"/>
    <w:rsid w:val="000F0A4A"/>
    <w:rsid w:val="000F0C99"/>
    <w:rsid w:val="000F15EF"/>
    <w:rsid w:val="000F16C8"/>
    <w:rsid w:val="000F1916"/>
    <w:rsid w:val="000F1986"/>
    <w:rsid w:val="000F1CAF"/>
    <w:rsid w:val="000F1D20"/>
    <w:rsid w:val="000F1E38"/>
    <w:rsid w:val="000F233D"/>
    <w:rsid w:val="000F26FE"/>
    <w:rsid w:val="000F2F33"/>
    <w:rsid w:val="000F336C"/>
    <w:rsid w:val="000F366C"/>
    <w:rsid w:val="000F3694"/>
    <w:rsid w:val="000F3C60"/>
    <w:rsid w:val="000F3D5C"/>
    <w:rsid w:val="000F3E88"/>
    <w:rsid w:val="000F3FE9"/>
    <w:rsid w:val="000F41D0"/>
    <w:rsid w:val="000F4576"/>
    <w:rsid w:val="000F4852"/>
    <w:rsid w:val="000F48DA"/>
    <w:rsid w:val="000F4B39"/>
    <w:rsid w:val="000F4C14"/>
    <w:rsid w:val="000F4C63"/>
    <w:rsid w:val="000F4C7D"/>
    <w:rsid w:val="000F522F"/>
    <w:rsid w:val="000F5517"/>
    <w:rsid w:val="000F573F"/>
    <w:rsid w:val="000F5922"/>
    <w:rsid w:val="000F5980"/>
    <w:rsid w:val="000F607D"/>
    <w:rsid w:val="000F6271"/>
    <w:rsid w:val="000F65FA"/>
    <w:rsid w:val="000F6786"/>
    <w:rsid w:val="000F6A84"/>
    <w:rsid w:val="000F6E9B"/>
    <w:rsid w:val="000F7623"/>
    <w:rsid w:val="000F7664"/>
    <w:rsid w:val="000F790A"/>
    <w:rsid w:val="000F7C37"/>
    <w:rsid w:val="000F7CF2"/>
    <w:rsid w:val="000F7E4E"/>
    <w:rsid w:val="00100DAB"/>
    <w:rsid w:val="00101186"/>
    <w:rsid w:val="0010120E"/>
    <w:rsid w:val="00101C93"/>
    <w:rsid w:val="00102231"/>
    <w:rsid w:val="00102348"/>
    <w:rsid w:val="00102734"/>
    <w:rsid w:val="00102821"/>
    <w:rsid w:val="0010294E"/>
    <w:rsid w:val="0010390E"/>
    <w:rsid w:val="00103BDB"/>
    <w:rsid w:val="00103CB5"/>
    <w:rsid w:val="00103E61"/>
    <w:rsid w:val="00103E88"/>
    <w:rsid w:val="00104D8C"/>
    <w:rsid w:val="0010520F"/>
    <w:rsid w:val="001064A8"/>
    <w:rsid w:val="001065B1"/>
    <w:rsid w:val="0010696F"/>
    <w:rsid w:val="00106F60"/>
    <w:rsid w:val="001072F1"/>
    <w:rsid w:val="001077F7"/>
    <w:rsid w:val="001101AF"/>
    <w:rsid w:val="00110591"/>
    <w:rsid w:val="001106F7"/>
    <w:rsid w:val="00110B0D"/>
    <w:rsid w:val="00110B9E"/>
    <w:rsid w:val="00111371"/>
    <w:rsid w:val="00111819"/>
    <w:rsid w:val="001118A1"/>
    <w:rsid w:val="00112048"/>
    <w:rsid w:val="0011216F"/>
    <w:rsid w:val="001128EB"/>
    <w:rsid w:val="001130DD"/>
    <w:rsid w:val="0011314E"/>
    <w:rsid w:val="001132C4"/>
    <w:rsid w:val="001135F6"/>
    <w:rsid w:val="00113814"/>
    <w:rsid w:val="001138F0"/>
    <w:rsid w:val="00113AB8"/>
    <w:rsid w:val="00114111"/>
    <w:rsid w:val="001144EF"/>
    <w:rsid w:val="001146C6"/>
    <w:rsid w:val="001148F9"/>
    <w:rsid w:val="00114CC4"/>
    <w:rsid w:val="00115314"/>
    <w:rsid w:val="00115572"/>
    <w:rsid w:val="001159DE"/>
    <w:rsid w:val="00115A15"/>
    <w:rsid w:val="0011605F"/>
    <w:rsid w:val="00116227"/>
    <w:rsid w:val="001162F0"/>
    <w:rsid w:val="0011681D"/>
    <w:rsid w:val="00116A37"/>
    <w:rsid w:val="0011719B"/>
    <w:rsid w:val="00117232"/>
    <w:rsid w:val="0011790D"/>
    <w:rsid w:val="00117C5C"/>
    <w:rsid w:val="001200C0"/>
    <w:rsid w:val="00120D7B"/>
    <w:rsid w:val="001210E7"/>
    <w:rsid w:val="00121222"/>
    <w:rsid w:val="001213F1"/>
    <w:rsid w:val="0012172B"/>
    <w:rsid w:val="00121845"/>
    <w:rsid w:val="00121E71"/>
    <w:rsid w:val="00121F0D"/>
    <w:rsid w:val="0012201F"/>
    <w:rsid w:val="00122062"/>
    <w:rsid w:val="00122357"/>
    <w:rsid w:val="00122A62"/>
    <w:rsid w:val="00122B4A"/>
    <w:rsid w:val="001233BB"/>
    <w:rsid w:val="001238C7"/>
    <w:rsid w:val="00123B05"/>
    <w:rsid w:val="00123B62"/>
    <w:rsid w:val="00123B88"/>
    <w:rsid w:val="00123D6F"/>
    <w:rsid w:val="00123F3C"/>
    <w:rsid w:val="00124ADC"/>
    <w:rsid w:val="00125671"/>
    <w:rsid w:val="00125926"/>
    <w:rsid w:val="00125CD7"/>
    <w:rsid w:val="001260D2"/>
    <w:rsid w:val="00126817"/>
    <w:rsid w:val="00126C7F"/>
    <w:rsid w:val="00126D19"/>
    <w:rsid w:val="00127192"/>
    <w:rsid w:val="00127A11"/>
    <w:rsid w:val="00127A6A"/>
    <w:rsid w:val="00127D7D"/>
    <w:rsid w:val="00130092"/>
    <w:rsid w:val="00130650"/>
    <w:rsid w:val="00130B71"/>
    <w:rsid w:val="00130F77"/>
    <w:rsid w:val="0013115A"/>
    <w:rsid w:val="00131971"/>
    <w:rsid w:val="00131A45"/>
    <w:rsid w:val="00131F97"/>
    <w:rsid w:val="00132AD0"/>
    <w:rsid w:val="00132B91"/>
    <w:rsid w:val="001331C3"/>
    <w:rsid w:val="0013365E"/>
    <w:rsid w:val="00133B09"/>
    <w:rsid w:val="00134268"/>
    <w:rsid w:val="001343C2"/>
    <w:rsid w:val="001344EA"/>
    <w:rsid w:val="00134560"/>
    <w:rsid w:val="00134808"/>
    <w:rsid w:val="0013491D"/>
    <w:rsid w:val="00134A72"/>
    <w:rsid w:val="00134E55"/>
    <w:rsid w:val="0013502C"/>
    <w:rsid w:val="00135237"/>
    <w:rsid w:val="00135536"/>
    <w:rsid w:val="00135CFB"/>
    <w:rsid w:val="0013639E"/>
    <w:rsid w:val="00136546"/>
    <w:rsid w:val="00136D2C"/>
    <w:rsid w:val="00136F36"/>
    <w:rsid w:val="001370B3"/>
    <w:rsid w:val="0013718F"/>
    <w:rsid w:val="00137483"/>
    <w:rsid w:val="0013762E"/>
    <w:rsid w:val="00137C83"/>
    <w:rsid w:val="00137D10"/>
    <w:rsid w:val="00140041"/>
    <w:rsid w:val="001402D4"/>
    <w:rsid w:val="00140476"/>
    <w:rsid w:val="00140D8A"/>
    <w:rsid w:val="001415CC"/>
    <w:rsid w:val="00141717"/>
    <w:rsid w:val="00141F2C"/>
    <w:rsid w:val="00142563"/>
    <w:rsid w:val="00142990"/>
    <w:rsid w:val="00142A7B"/>
    <w:rsid w:val="00143432"/>
    <w:rsid w:val="0014400F"/>
    <w:rsid w:val="00144059"/>
    <w:rsid w:val="001442F9"/>
    <w:rsid w:val="001450CD"/>
    <w:rsid w:val="00145B02"/>
    <w:rsid w:val="00145C39"/>
    <w:rsid w:val="001460DD"/>
    <w:rsid w:val="001465E8"/>
    <w:rsid w:val="00146B21"/>
    <w:rsid w:val="00146CBA"/>
    <w:rsid w:val="00147B17"/>
    <w:rsid w:val="00147C27"/>
    <w:rsid w:val="00147C79"/>
    <w:rsid w:val="0015035F"/>
    <w:rsid w:val="00150AC7"/>
    <w:rsid w:val="00150C6A"/>
    <w:rsid w:val="00151144"/>
    <w:rsid w:val="001515BC"/>
    <w:rsid w:val="00151A2E"/>
    <w:rsid w:val="00151E23"/>
    <w:rsid w:val="00151EF8"/>
    <w:rsid w:val="00152395"/>
    <w:rsid w:val="00152635"/>
    <w:rsid w:val="00152C4E"/>
    <w:rsid w:val="0015301F"/>
    <w:rsid w:val="001530F6"/>
    <w:rsid w:val="00153659"/>
    <w:rsid w:val="00153661"/>
    <w:rsid w:val="00153A43"/>
    <w:rsid w:val="00153FB4"/>
    <w:rsid w:val="001542E9"/>
    <w:rsid w:val="00154427"/>
    <w:rsid w:val="00154695"/>
    <w:rsid w:val="0015471A"/>
    <w:rsid w:val="0015472F"/>
    <w:rsid w:val="001549F5"/>
    <w:rsid w:val="00154B0B"/>
    <w:rsid w:val="00154BA5"/>
    <w:rsid w:val="00154F77"/>
    <w:rsid w:val="001551E1"/>
    <w:rsid w:val="001554B3"/>
    <w:rsid w:val="00155A7E"/>
    <w:rsid w:val="00155D1C"/>
    <w:rsid w:val="001564B7"/>
    <w:rsid w:val="0015653E"/>
    <w:rsid w:val="001565DC"/>
    <w:rsid w:val="00156F54"/>
    <w:rsid w:val="00157249"/>
    <w:rsid w:val="001579A3"/>
    <w:rsid w:val="00157F88"/>
    <w:rsid w:val="00157F91"/>
    <w:rsid w:val="00160216"/>
    <w:rsid w:val="001608DA"/>
    <w:rsid w:val="00160B92"/>
    <w:rsid w:val="00161398"/>
    <w:rsid w:val="00161460"/>
    <w:rsid w:val="001617A8"/>
    <w:rsid w:val="001619E6"/>
    <w:rsid w:val="001622D7"/>
    <w:rsid w:val="001624F8"/>
    <w:rsid w:val="001626AA"/>
    <w:rsid w:val="00162FCA"/>
    <w:rsid w:val="001630AF"/>
    <w:rsid w:val="0016345E"/>
    <w:rsid w:val="001634D8"/>
    <w:rsid w:val="00163BF2"/>
    <w:rsid w:val="00163C39"/>
    <w:rsid w:val="001644B1"/>
    <w:rsid w:val="001649ED"/>
    <w:rsid w:val="00164BC0"/>
    <w:rsid w:val="00164BFB"/>
    <w:rsid w:val="00164BFE"/>
    <w:rsid w:val="00164C1D"/>
    <w:rsid w:val="00164FCD"/>
    <w:rsid w:val="00165CDC"/>
    <w:rsid w:val="00165EF0"/>
    <w:rsid w:val="00166165"/>
    <w:rsid w:val="001662DF"/>
    <w:rsid w:val="00166563"/>
    <w:rsid w:val="001668B1"/>
    <w:rsid w:val="001668CE"/>
    <w:rsid w:val="00166A4F"/>
    <w:rsid w:val="00166D5B"/>
    <w:rsid w:val="00166D9A"/>
    <w:rsid w:val="001671F1"/>
    <w:rsid w:val="001678B4"/>
    <w:rsid w:val="001700C9"/>
    <w:rsid w:val="0017062B"/>
    <w:rsid w:val="00170B2A"/>
    <w:rsid w:val="00170D2D"/>
    <w:rsid w:val="00170DEB"/>
    <w:rsid w:val="00170E9C"/>
    <w:rsid w:val="001714B2"/>
    <w:rsid w:val="001715E4"/>
    <w:rsid w:val="00171B39"/>
    <w:rsid w:val="00171FD6"/>
    <w:rsid w:val="0017215F"/>
    <w:rsid w:val="0017227B"/>
    <w:rsid w:val="00172765"/>
    <w:rsid w:val="001728C2"/>
    <w:rsid w:val="00172C67"/>
    <w:rsid w:val="00172D2C"/>
    <w:rsid w:val="0017308F"/>
    <w:rsid w:val="001732E1"/>
    <w:rsid w:val="00173979"/>
    <w:rsid w:val="00173A35"/>
    <w:rsid w:val="00173A64"/>
    <w:rsid w:val="00173BFF"/>
    <w:rsid w:val="00174521"/>
    <w:rsid w:val="00174790"/>
    <w:rsid w:val="00174D13"/>
    <w:rsid w:val="00175180"/>
    <w:rsid w:val="00175713"/>
    <w:rsid w:val="0017591E"/>
    <w:rsid w:val="00175A76"/>
    <w:rsid w:val="001761CC"/>
    <w:rsid w:val="001769C6"/>
    <w:rsid w:val="00176B04"/>
    <w:rsid w:val="00176F72"/>
    <w:rsid w:val="001773C9"/>
    <w:rsid w:val="00177493"/>
    <w:rsid w:val="0017770C"/>
    <w:rsid w:val="00177E63"/>
    <w:rsid w:val="001800AE"/>
    <w:rsid w:val="0018048C"/>
    <w:rsid w:val="0018098C"/>
    <w:rsid w:val="00181225"/>
    <w:rsid w:val="001812E8"/>
    <w:rsid w:val="001817E9"/>
    <w:rsid w:val="00181A40"/>
    <w:rsid w:val="00181FBF"/>
    <w:rsid w:val="001822A1"/>
    <w:rsid w:val="00182593"/>
    <w:rsid w:val="00182E22"/>
    <w:rsid w:val="001839B5"/>
    <w:rsid w:val="00183CE0"/>
    <w:rsid w:val="001841D8"/>
    <w:rsid w:val="00185319"/>
    <w:rsid w:val="0018594D"/>
    <w:rsid w:val="00185E13"/>
    <w:rsid w:val="00186076"/>
    <w:rsid w:val="001860FB"/>
    <w:rsid w:val="001865F4"/>
    <w:rsid w:val="0018674E"/>
    <w:rsid w:val="00186CC7"/>
    <w:rsid w:val="001871B9"/>
    <w:rsid w:val="00187C08"/>
    <w:rsid w:val="00187F99"/>
    <w:rsid w:val="00190595"/>
    <w:rsid w:val="00190D18"/>
    <w:rsid w:val="00190D8C"/>
    <w:rsid w:val="001915C8"/>
    <w:rsid w:val="001917ED"/>
    <w:rsid w:val="0019183D"/>
    <w:rsid w:val="00191976"/>
    <w:rsid w:val="00192C02"/>
    <w:rsid w:val="00192D2D"/>
    <w:rsid w:val="001933CC"/>
    <w:rsid w:val="00193A64"/>
    <w:rsid w:val="00193B4D"/>
    <w:rsid w:val="00193B61"/>
    <w:rsid w:val="00193F39"/>
    <w:rsid w:val="00193FCE"/>
    <w:rsid w:val="0019472E"/>
    <w:rsid w:val="00194BEA"/>
    <w:rsid w:val="001959E0"/>
    <w:rsid w:val="001960E5"/>
    <w:rsid w:val="00196316"/>
    <w:rsid w:val="00196400"/>
    <w:rsid w:val="00196473"/>
    <w:rsid w:val="001965B2"/>
    <w:rsid w:val="001965D0"/>
    <w:rsid w:val="0019663E"/>
    <w:rsid w:val="00196BE6"/>
    <w:rsid w:val="00196EFE"/>
    <w:rsid w:val="001972BD"/>
    <w:rsid w:val="00197368"/>
    <w:rsid w:val="001976D1"/>
    <w:rsid w:val="0019793B"/>
    <w:rsid w:val="001979A0"/>
    <w:rsid w:val="001979DC"/>
    <w:rsid w:val="00197B53"/>
    <w:rsid w:val="00197E7B"/>
    <w:rsid w:val="001A0438"/>
    <w:rsid w:val="001A0743"/>
    <w:rsid w:val="001A0E44"/>
    <w:rsid w:val="001A0FAE"/>
    <w:rsid w:val="001A10B4"/>
    <w:rsid w:val="001A10CC"/>
    <w:rsid w:val="001A1345"/>
    <w:rsid w:val="001A1729"/>
    <w:rsid w:val="001A18B7"/>
    <w:rsid w:val="001A1BDF"/>
    <w:rsid w:val="001A2294"/>
    <w:rsid w:val="001A235C"/>
    <w:rsid w:val="001A2A5E"/>
    <w:rsid w:val="001A2C1F"/>
    <w:rsid w:val="001A323B"/>
    <w:rsid w:val="001A335C"/>
    <w:rsid w:val="001A3752"/>
    <w:rsid w:val="001A3A88"/>
    <w:rsid w:val="001A3E4E"/>
    <w:rsid w:val="001A4082"/>
    <w:rsid w:val="001A4139"/>
    <w:rsid w:val="001A458C"/>
    <w:rsid w:val="001A468A"/>
    <w:rsid w:val="001A472D"/>
    <w:rsid w:val="001A4916"/>
    <w:rsid w:val="001A4A4D"/>
    <w:rsid w:val="001A4AD6"/>
    <w:rsid w:val="001A4ED0"/>
    <w:rsid w:val="001A4F8F"/>
    <w:rsid w:val="001A5029"/>
    <w:rsid w:val="001A547B"/>
    <w:rsid w:val="001A5527"/>
    <w:rsid w:val="001A61A3"/>
    <w:rsid w:val="001A62C0"/>
    <w:rsid w:val="001A63D6"/>
    <w:rsid w:val="001A682C"/>
    <w:rsid w:val="001A70DB"/>
    <w:rsid w:val="001A7979"/>
    <w:rsid w:val="001A7A50"/>
    <w:rsid w:val="001A7FFD"/>
    <w:rsid w:val="001B0487"/>
    <w:rsid w:val="001B0E3B"/>
    <w:rsid w:val="001B10DE"/>
    <w:rsid w:val="001B184F"/>
    <w:rsid w:val="001B245D"/>
    <w:rsid w:val="001B2BC4"/>
    <w:rsid w:val="001B340C"/>
    <w:rsid w:val="001B3A08"/>
    <w:rsid w:val="001B4E73"/>
    <w:rsid w:val="001B538C"/>
    <w:rsid w:val="001B57B6"/>
    <w:rsid w:val="001B5BD7"/>
    <w:rsid w:val="001B5C42"/>
    <w:rsid w:val="001B5ED5"/>
    <w:rsid w:val="001B5F26"/>
    <w:rsid w:val="001B5FA9"/>
    <w:rsid w:val="001B5FC4"/>
    <w:rsid w:val="001B667C"/>
    <w:rsid w:val="001B6706"/>
    <w:rsid w:val="001B6B92"/>
    <w:rsid w:val="001B6CCC"/>
    <w:rsid w:val="001B6EAD"/>
    <w:rsid w:val="001B726D"/>
    <w:rsid w:val="001B75C7"/>
    <w:rsid w:val="001B781A"/>
    <w:rsid w:val="001C047E"/>
    <w:rsid w:val="001C04A6"/>
    <w:rsid w:val="001C0B21"/>
    <w:rsid w:val="001C0E52"/>
    <w:rsid w:val="001C1222"/>
    <w:rsid w:val="001C15E4"/>
    <w:rsid w:val="001C1862"/>
    <w:rsid w:val="001C1A17"/>
    <w:rsid w:val="001C1B2E"/>
    <w:rsid w:val="001C24BC"/>
    <w:rsid w:val="001C2AED"/>
    <w:rsid w:val="001C3348"/>
    <w:rsid w:val="001C339A"/>
    <w:rsid w:val="001C3852"/>
    <w:rsid w:val="001C3AA3"/>
    <w:rsid w:val="001C3D26"/>
    <w:rsid w:val="001C4024"/>
    <w:rsid w:val="001C42A4"/>
    <w:rsid w:val="001C43B6"/>
    <w:rsid w:val="001C441B"/>
    <w:rsid w:val="001C48E3"/>
    <w:rsid w:val="001C4F03"/>
    <w:rsid w:val="001C50E4"/>
    <w:rsid w:val="001C529F"/>
    <w:rsid w:val="001C5426"/>
    <w:rsid w:val="001C5662"/>
    <w:rsid w:val="001C5860"/>
    <w:rsid w:val="001C5ACC"/>
    <w:rsid w:val="001C60F8"/>
    <w:rsid w:val="001C776B"/>
    <w:rsid w:val="001D00A2"/>
    <w:rsid w:val="001D0112"/>
    <w:rsid w:val="001D02DE"/>
    <w:rsid w:val="001D0F2B"/>
    <w:rsid w:val="001D13D6"/>
    <w:rsid w:val="001D164B"/>
    <w:rsid w:val="001D1F0A"/>
    <w:rsid w:val="001D1F30"/>
    <w:rsid w:val="001D221A"/>
    <w:rsid w:val="001D2309"/>
    <w:rsid w:val="001D251D"/>
    <w:rsid w:val="001D278A"/>
    <w:rsid w:val="001D3164"/>
    <w:rsid w:val="001D3629"/>
    <w:rsid w:val="001D3BD7"/>
    <w:rsid w:val="001D3E82"/>
    <w:rsid w:val="001D47C3"/>
    <w:rsid w:val="001D4827"/>
    <w:rsid w:val="001D4D5C"/>
    <w:rsid w:val="001D53E8"/>
    <w:rsid w:val="001D5712"/>
    <w:rsid w:val="001D578A"/>
    <w:rsid w:val="001D59DD"/>
    <w:rsid w:val="001D5B01"/>
    <w:rsid w:val="001D5C00"/>
    <w:rsid w:val="001D5D5A"/>
    <w:rsid w:val="001D5F96"/>
    <w:rsid w:val="001D6532"/>
    <w:rsid w:val="001D669F"/>
    <w:rsid w:val="001D694A"/>
    <w:rsid w:val="001D6D15"/>
    <w:rsid w:val="001D72C3"/>
    <w:rsid w:val="001E0389"/>
    <w:rsid w:val="001E0582"/>
    <w:rsid w:val="001E06FF"/>
    <w:rsid w:val="001E0FC3"/>
    <w:rsid w:val="001E13FE"/>
    <w:rsid w:val="001E17CA"/>
    <w:rsid w:val="001E1938"/>
    <w:rsid w:val="001E1F8B"/>
    <w:rsid w:val="001E2128"/>
    <w:rsid w:val="001E2176"/>
    <w:rsid w:val="001E2308"/>
    <w:rsid w:val="001E234F"/>
    <w:rsid w:val="001E2BB9"/>
    <w:rsid w:val="001E2C90"/>
    <w:rsid w:val="001E31B5"/>
    <w:rsid w:val="001E34A7"/>
    <w:rsid w:val="001E38A7"/>
    <w:rsid w:val="001E415B"/>
    <w:rsid w:val="001E4441"/>
    <w:rsid w:val="001E44D3"/>
    <w:rsid w:val="001E4867"/>
    <w:rsid w:val="001E4ACF"/>
    <w:rsid w:val="001E4B6A"/>
    <w:rsid w:val="001E4D8F"/>
    <w:rsid w:val="001E4F88"/>
    <w:rsid w:val="001E5211"/>
    <w:rsid w:val="001E5386"/>
    <w:rsid w:val="001E6113"/>
    <w:rsid w:val="001E628C"/>
    <w:rsid w:val="001E6303"/>
    <w:rsid w:val="001E6B29"/>
    <w:rsid w:val="001E7006"/>
    <w:rsid w:val="001E7115"/>
    <w:rsid w:val="001E72CF"/>
    <w:rsid w:val="001E79A3"/>
    <w:rsid w:val="001E7D2D"/>
    <w:rsid w:val="001E7F62"/>
    <w:rsid w:val="001F0371"/>
    <w:rsid w:val="001F0528"/>
    <w:rsid w:val="001F0844"/>
    <w:rsid w:val="001F0A0C"/>
    <w:rsid w:val="001F0B8F"/>
    <w:rsid w:val="001F0D87"/>
    <w:rsid w:val="001F1489"/>
    <w:rsid w:val="001F1D80"/>
    <w:rsid w:val="001F20E7"/>
    <w:rsid w:val="001F2506"/>
    <w:rsid w:val="001F2780"/>
    <w:rsid w:val="001F2833"/>
    <w:rsid w:val="001F2DBC"/>
    <w:rsid w:val="001F3465"/>
    <w:rsid w:val="001F39D5"/>
    <w:rsid w:val="001F39E8"/>
    <w:rsid w:val="001F3BBB"/>
    <w:rsid w:val="001F3C7D"/>
    <w:rsid w:val="001F3FC8"/>
    <w:rsid w:val="001F4077"/>
    <w:rsid w:val="001F4234"/>
    <w:rsid w:val="001F42A3"/>
    <w:rsid w:val="001F4910"/>
    <w:rsid w:val="001F492E"/>
    <w:rsid w:val="001F493C"/>
    <w:rsid w:val="001F4996"/>
    <w:rsid w:val="001F4A63"/>
    <w:rsid w:val="001F4F3D"/>
    <w:rsid w:val="001F53EC"/>
    <w:rsid w:val="001F58A0"/>
    <w:rsid w:val="001F5D29"/>
    <w:rsid w:val="001F607D"/>
    <w:rsid w:val="001F67D8"/>
    <w:rsid w:val="001F6A3C"/>
    <w:rsid w:val="001F6B9F"/>
    <w:rsid w:val="001F6CE7"/>
    <w:rsid w:val="001F6EFB"/>
    <w:rsid w:val="001F7604"/>
    <w:rsid w:val="001F7851"/>
    <w:rsid w:val="001F79F3"/>
    <w:rsid w:val="001F7B92"/>
    <w:rsid w:val="001F7DA8"/>
    <w:rsid w:val="0020008D"/>
    <w:rsid w:val="002003B1"/>
    <w:rsid w:val="00200652"/>
    <w:rsid w:val="00200812"/>
    <w:rsid w:val="002009F3"/>
    <w:rsid w:val="00200A76"/>
    <w:rsid w:val="00200CDA"/>
    <w:rsid w:val="00200D82"/>
    <w:rsid w:val="002011E2"/>
    <w:rsid w:val="002014DC"/>
    <w:rsid w:val="002015D0"/>
    <w:rsid w:val="0020164D"/>
    <w:rsid w:val="00201677"/>
    <w:rsid w:val="00201CD4"/>
    <w:rsid w:val="00201DCA"/>
    <w:rsid w:val="00201FFD"/>
    <w:rsid w:val="00202211"/>
    <w:rsid w:val="002026D1"/>
    <w:rsid w:val="0020276F"/>
    <w:rsid w:val="002029B4"/>
    <w:rsid w:val="00202B93"/>
    <w:rsid w:val="002033C0"/>
    <w:rsid w:val="00203513"/>
    <w:rsid w:val="002038B5"/>
    <w:rsid w:val="00203C69"/>
    <w:rsid w:val="00203D1A"/>
    <w:rsid w:val="00203DB0"/>
    <w:rsid w:val="00203EB9"/>
    <w:rsid w:val="00204772"/>
    <w:rsid w:val="00204995"/>
    <w:rsid w:val="002051BE"/>
    <w:rsid w:val="00205288"/>
    <w:rsid w:val="002056A5"/>
    <w:rsid w:val="002060D6"/>
    <w:rsid w:val="002061AC"/>
    <w:rsid w:val="002061DC"/>
    <w:rsid w:val="002063E9"/>
    <w:rsid w:val="002066E7"/>
    <w:rsid w:val="00206AA9"/>
    <w:rsid w:val="00206AC7"/>
    <w:rsid w:val="00206B72"/>
    <w:rsid w:val="00206BAC"/>
    <w:rsid w:val="0020716A"/>
    <w:rsid w:val="002071C2"/>
    <w:rsid w:val="00207914"/>
    <w:rsid w:val="00210196"/>
    <w:rsid w:val="0021091D"/>
    <w:rsid w:val="002109EA"/>
    <w:rsid w:val="00210C39"/>
    <w:rsid w:val="00210D69"/>
    <w:rsid w:val="00211042"/>
    <w:rsid w:val="0021107F"/>
    <w:rsid w:val="00211119"/>
    <w:rsid w:val="00211284"/>
    <w:rsid w:val="002119A0"/>
    <w:rsid w:val="00211C38"/>
    <w:rsid w:val="002127BB"/>
    <w:rsid w:val="00212944"/>
    <w:rsid w:val="00212C99"/>
    <w:rsid w:val="002135F3"/>
    <w:rsid w:val="00213A2A"/>
    <w:rsid w:val="00213BA5"/>
    <w:rsid w:val="00213E0B"/>
    <w:rsid w:val="0021437E"/>
    <w:rsid w:val="0021456F"/>
    <w:rsid w:val="002146C3"/>
    <w:rsid w:val="002147AD"/>
    <w:rsid w:val="00214943"/>
    <w:rsid w:val="00214C96"/>
    <w:rsid w:val="00215314"/>
    <w:rsid w:val="00215919"/>
    <w:rsid w:val="00215CF3"/>
    <w:rsid w:val="00216152"/>
    <w:rsid w:val="00216590"/>
    <w:rsid w:val="00216A77"/>
    <w:rsid w:val="00216BED"/>
    <w:rsid w:val="00216D3B"/>
    <w:rsid w:val="002171F7"/>
    <w:rsid w:val="00217454"/>
    <w:rsid w:val="0021779B"/>
    <w:rsid w:val="00217D6F"/>
    <w:rsid w:val="00217D9C"/>
    <w:rsid w:val="00220828"/>
    <w:rsid w:val="00220A72"/>
    <w:rsid w:val="00220B6C"/>
    <w:rsid w:val="00221262"/>
    <w:rsid w:val="0022140D"/>
    <w:rsid w:val="002214E8"/>
    <w:rsid w:val="0022157A"/>
    <w:rsid w:val="00221C9E"/>
    <w:rsid w:val="00221DFB"/>
    <w:rsid w:val="002220A3"/>
    <w:rsid w:val="002226F8"/>
    <w:rsid w:val="0022290B"/>
    <w:rsid w:val="00222CD4"/>
    <w:rsid w:val="00222D10"/>
    <w:rsid w:val="00222E52"/>
    <w:rsid w:val="0022324F"/>
    <w:rsid w:val="00223A94"/>
    <w:rsid w:val="0022438F"/>
    <w:rsid w:val="00224A4C"/>
    <w:rsid w:val="00224A62"/>
    <w:rsid w:val="00224BF1"/>
    <w:rsid w:val="00224D10"/>
    <w:rsid w:val="002251F3"/>
    <w:rsid w:val="002252D7"/>
    <w:rsid w:val="00225669"/>
    <w:rsid w:val="00225969"/>
    <w:rsid w:val="00225C24"/>
    <w:rsid w:val="00225ECF"/>
    <w:rsid w:val="002263C5"/>
    <w:rsid w:val="002263CB"/>
    <w:rsid w:val="00226F76"/>
    <w:rsid w:val="00226F8F"/>
    <w:rsid w:val="002273A0"/>
    <w:rsid w:val="0023037E"/>
    <w:rsid w:val="002307E7"/>
    <w:rsid w:val="002308F0"/>
    <w:rsid w:val="00230988"/>
    <w:rsid w:val="00230DB8"/>
    <w:rsid w:val="00230FAE"/>
    <w:rsid w:val="00230FB0"/>
    <w:rsid w:val="00231131"/>
    <w:rsid w:val="0023126A"/>
    <w:rsid w:val="00231561"/>
    <w:rsid w:val="00231ACF"/>
    <w:rsid w:val="00231B20"/>
    <w:rsid w:val="00231BFA"/>
    <w:rsid w:val="002322A9"/>
    <w:rsid w:val="00232387"/>
    <w:rsid w:val="0023290C"/>
    <w:rsid w:val="00232BC3"/>
    <w:rsid w:val="00232EC6"/>
    <w:rsid w:val="00232FD3"/>
    <w:rsid w:val="00233194"/>
    <w:rsid w:val="002333DA"/>
    <w:rsid w:val="0023393D"/>
    <w:rsid w:val="00233C78"/>
    <w:rsid w:val="00234134"/>
    <w:rsid w:val="00234170"/>
    <w:rsid w:val="002342CB"/>
    <w:rsid w:val="00234433"/>
    <w:rsid w:val="00234FB3"/>
    <w:rsid w:val="002351D7"/>
    <w:rsid w:val="002355F0"/>
    <w:rsid w:val="00235791"/>
    <w:rsid w:val="00235CD5"/>
    <w:rsid w:val="00235CD8"/>
    <w:rsid w:val="002360FD"/>
    <w:rsid w:val="0023635D"/>
    <w:rsid w:val="002364CB"/>
    <w:rsid w:val="00236764"/>
    <w:rsid w:val="00236773"/>
    <w:rsid w:val="00236C1A"/>
    <w:rsid w:val="00236C4F"/>
    <w:rsid w:val="00236F60"/>
    <w:rsid w:val="002373E6"/>
    <w:rsid w:val="00237444"/>
    <w:rsid w:val="00237AC3"/>
    <w:rsid w:val="00237CD1"/>
    <w:rsid w:val="00237EA2"/>
    <w:rsid w:val="002400DE"/>
    <w:rsid w:val="00240290"/>
    <w:rsid w:val="00240EC0"/>
    <w:rsid w:val="00241126"/>
    <w:rsid w:val="00241640"/>
    <w:rsid w:val="0024166E"/>
    <w:rsid w:val="002417F7"/>
    <w:rsid w:val="00241CFD"/>
    <w:rsid w:val="00241F41"/>
    <w:rsid w:val="002423CE"/>
    <w:rsid w:val="002429D9"/>
    <w:rsid w:val="002442C5"/>
    <w:rsid w:val="00244440"/>
    <w:rsid w:val="00244A68"/>
    <w:rsid w:val="00245022"/>
    <w:rsid w:val="00246531"/>
    <w:rsid w:val="00246B3A"/>
    <w:rsid w:val="00246B7D"/>
    <w:rsid w:val="00246D11"/>
    <w:rsid w:val="00246F20"/>
    <w:rsid w:val="00247469"/>
    <w:rsid w:val="002474D7"/>
    <w:rsid w:val="002478DD"/>
    <w:rsid w:val="00250199"/>
    <w:rsid w:val="00250306"/>
    <w:rsid w:val="002509FD"/>
    <w:rsid w:val="00250C5D"/>
    <w:rsid w:val="00250EF3"/>
    <w:rsid w:val="00250FC3"/>
    <w:rsid w:val="002516A5"/>
    <w:rsid w:val="00251D54"/>
    <w:rsid w:val="00251EBF"/>
    <w:rsid w:val="002523D6"/>
    <w:rsid w:val="00252597"/>
    <w:rsid w:val="00252D06"/>
    <w:rsid w:val="00253183"/>
    <w:rsid w:val="002532A7"/>
    <w:rsid w:val="0025331C"/>
    <w:rsid w:val="0025366E"/>
    <w:rsid w:val="00253A70"/>
    <w:rsid w:val="002540F5"/>
    <w:rsid w:val="002544D1"/>
    <w:rsid w:val="00254937"/>
    <w:rsid w:val="00254DBB"/>
    <w:rsid w:val="002552EC"/>
    <w:rsid w:val="00255E56"/>
    <w:rsid w:val="00255F08"/>
    <w:rsid w:val="00256257"/>
    <w:rsid w:val="00256269"/>
    <w:rsid w:val="002562A6"/>
    <w:rsid w:val="00256A75"/>
    <w:rsid w:val="00256AD8"/>
    <w:rsid w:val="00256BD3"/>
    <w:rsid w:val="00256D4E"/>
    <w:rsid w:val="002570A0"/>
    <w:rsid w:val="002574B8"/>
    <w:rsid w:val="00257556"/>
    <w:rsid w:val="002579EA"/>
    <w:rsid w:val="00257A30"/>
    <w:rsid w:val="00257A8E"/>
    <w:rsid w:val="00257E13"/>
    <w:rsid w:val="00257FBD"/>
    <w:rsid w:val="00260C9F"/>
    <w:rsid w:val="00260F15"/>
    <w:rsid w:val="00260FB9"/>
    <w:rsid w:val="002612E1"/>
    <w:rsid w:val="002614FA"/>
    <w:rsid w:val="002617A4"/>
    <w:rsid w:val="00261A11"/>
    <w:rsid w:val="00261B0B"/>
    <w:rsid w:val="00261CFF"/>
    <w:rsid w:val="002621B2"/>
    <w:rsid w:val="00262361"/>
    <w:rsid w:val="00262512"/>
    <w:rsid w:val="002625BD"/>
    <w:rsid w:val="00262784"/>
    <w:rsid w:val="00262917"/>
    <w:rsid w:val="00262F46"/>
    <w:rsid w:val="002630FE"/>
    <w:rsid w:val="0026376D"/>
    <w:rsid w:val="00263E86"/>
    <w:rsid w:val="00264034"/>
    <w:rsid w:val="00264537"/>
    <w:rsid w:val="00264799"/>
    <w:rsid w:val="00264EB8"/>
    <w:rsid w:val="00264FDC"/>
    <w:rsid w:val="002654A4"/>
    <w:rsid w:val="00265B71"/>
    <w:rsid w:val="00265B84"/>
    <w:rsid w:val="0026612A"/>
    <w:rsid w:val="00266621"/>
    <w:rsid w:val="002666B9"/>
    <w:rsid w:val="00266848"/>
    <w:rsid w:val="00266C08"/>
    <w:rsid w:val="00267841"/>
    <w:rsid w:val="00267A9F"/>
    <w:rsid w:val="00267CC0"/>
    <w:rsid w:val="00267F4E"/>
    <w:rsid w:val="00270344"/>
    <w:rsid w:val="00270A97"/>
    <w:rsid w:val="00271336"/>
    <w:rsid w:val="002715A9"/>
    <w:rsid w:val="00271F51"/>
    <w:rsid w:val="00272620"/>
    <w:rsid w:val="002728DB"/>
    <w:rsid w:val="00272F6F"/>
    <w:rsid w:val="00272FC6"/>
    <w:rsid w:val="00273F86"/>
    <w:rsid w:val="00274217"/>
    <w:rsid w:val="0027452E"/>
    <w:rsid w:val="00274548"/>
    <w:rsid w:val="0027485B"/>
    <w:rsid w:val="00274B44"/>
    <w:rsid w:val="00274DD8"/>
    <w:rsid w:val="00275058"/>
    <w:rsid w:val="0027572C"/>
    <w:rsid w:val="00275BBF"/>
    <w:rsid w:val="00276049"/>
    <w:rsid w:val="002767F6"/>
    <w:rsid w:val="00276BE7"/>
    <w:rsid w:val="00276C5F"/>
    <w:rsid w:val="00276E5E"/>
    <w:rsid w:val="00276F1D"/>
    <w:rsid w:val="00277857"/>
    <w:rsid w:val="00277D77"/>
    <w:rsid w:val="00277E3D"/>
    <w:rsid w:val="00280187"/>
    <w:rsid w:val="00280226"/>
    <w:rsid w:val="00280385"/>
    <w:rsid w:val="0028039C"/>
    <w:rsid w:val="002803E6"/>
    <w:rsid w:val="002807FA"/>
    <w:rsid w:val="00280C6F"/>
    <w:rsid w:val="00280E55"/>
    <w:rsid w:val="002815FF"/>
    <w:rsid w:val="00281EB7"/>
    <w:rsid w:val="0028221A"/>
    <w:rsid w:val="002822FD"/>
    <w:rsid w:val="00282CAB"/>
    <w:rsid w:val="00282CD2"/>
    <w:rsid w:val="00283226"/>
    <w:rsid w:val="00283939"/>
    <w:rsid w:val="00284513"/>
    <w:rsid w:val="002845B4"/>
    <w:rsid w:val="002847C7"/>
    <w:rsid w:val="00284B29"/>
    <w:rsid w:val="00284F54"/>
    <w:rsid w:val="002853AE"/>
    <w:rsid w:val="00285665"/>
    <w:rsid w:val="00285A5F"/>
    <w:rsid w:val="00285CDC"/>
    <w:rsid w:val="00286311"/>
    <w:rsid w:val="002863E2"/>
    <w:rsid w:val="00286708"/>
    <w:rsid w:val="002869B7"/>
    <w:rsid w:val="00286B2B"/>
    <w:rsid w:val="00286B73"/>
    <w:rsid w:val="0028716B"/>
    <w:rsid w:val="002871D3"/>
    <w:rsid w:val="002871F8"/>
    <w:rsid w:val="00287313"/>
    <w:rsid w:val="00287646"/>
    <w:rsid w:val="00287C02"/>
    <w:rsid w:val="0029051B"/>
    <w:rsid w:val="00290A9B"/>
    <w:rsid w:val="0029142B"/>
    <w:rsid w:val="00292307"/>
    <w:rsid w:val="002925D5"/>
    <w:rsid w:val="0029264A"/>
    <w:rsid w:val="00292A6D"/>
    <w:rsid w:val="00292FC9"/>
    <w:rsid w:val="00293040"/>
    <w:rsid w:val="002930DE"/>
    <w:rsid w:val="0029353C"/>
    <w:rsid w:val="002939B4"/>
    <w:rsid w:val="00293F01"/>
    <w:rsid w:val="002949DB"/>
    <w:rsid w:val="00294CAC"/>
    <w:rsid w:val="0029533B"/>
    <w:rsid w:val="002953A8"/>
    <w:rsid w:val="00295B55"/>
    <w:rsid w:val="00295B63"/>
    <w:rsid w:val="00295E68"/>
    <w:rsid w:val="00295F73"/>
    <w:rsid w:val="002960A5"/>
    <w:rsid w:val="00296463"/>
    <w:rsid w:val="00296636"/>
    <w:rsid w:val="00296D08"/>
    <w:rsid w:val="00297707"/>
    <w:rsid w:val="00297998"/>
    <w:rsid w:val="00297B98"/>
    <w:rsid w:val="00297C89"/>
    <w:rsid w:val="00297EEF"/>
    <w:rsid w:val="002A001C"/>
    <w:rsid w:val="002A037A"/>
    <w:rsid w:val="002A03AB"/>
    <w:rsid w:val="002A07A0"/>
    <w:rsid w:val="002A0A6E"/>
    <w:rsid w:val="002A0AF8"/>
    <w:rsid w:val="002A0DC1"/>
    <w:rsid w:val="002A13FC"/>
    <w:rsid w:val="002A1554"/>
    <w:rsid w:val="002A18B5"/>
    <w:rsid w:val="002A1EB4"/>
    <w:rsid w:val="002A24D6"/>
    <w:rsid w:val="002A250C"/>
    <w:rsid w:val="002A26A2"/>
    <w:rsid w:val="002A2735"/>
    <w:rsid w:val="002A3394"/>
    <w:rsid w:val="002A3592"/>
    <w:rsid w:val="002A36DB"/>
    <w:rsid w:val="002A3B71"/>
    <w:rsid w:val="002A3D25"/>
    <w:rsid w:val="002A3D2F"/>
    <w:rsid w:val="002A3E63"/>
    <w:rsid w:val="002A3F5C"/>
    <w:rsid w:val="002A4498"/>
    <w:rsid w:val="002A4C60"/>
    <w:rsid w:val="002A4E29"/>
    <w:rsid w:val="002A4EAE"/>
    <w:rsid w:val="002A509B"/>
    <w:rsid w:val="002A5236"/>
    <w:rsid w:val="002A54FB"/>
    <w:rsid w:val="002A55F5"/>
    <w:rsid w:val="002A57F4"/>
    <w:rsid w:val="002A5C05"/>
    <w:rsid w:val="002A645D"/>
    <w:rsid w:val="002A683C"/>
    <w:rsid w:val="002A696E"/>
    <w:rsid w:val="002A6FC4"/>
    <w:rsid w:val="002A72D3"/>
    <w:rsid w:val="002A7604"/>
    <w:rsid w:val="002A7749"/>
    <w:rsid w:val="002A7A1B"/>
    <w:rsid w:val="002A7AF6"/>
    <w:rsid w:val="002A7EDB"/>
    <w:rsid w:val="002A7F39"/>
    <w:rsid w:val="002B0148"/>
    <w:rsid w:val="002B0213"/>
    <w:rsid w:val="002B0AA0"/>
    <w:rsid w:val="002B0C94"/>
    <w:rsid w:val="002B120B"/>
    <w:rsid w:val="002B129C"/>
    <w:rsid w:val="002B1AE0"/>
    <w:rsid w:val="002B20CA"/>
    <w:rsid w:val="002B228D"/>
    <w:rsid w:val="002B347B"/>
    <w:rsid w:val="002B3A16"/>
    <w:rsid w:val="002B3D4F"/>
    <w:rsid w:val="002B3F8D"/>
    <w:rsid w:val="002B45A9"/>
    <w:rsid w:val="002B45B6"/>
    <w:rsid w:val="002B5047"/>
    <w:rsid w:val="002B53CF"/>
    <w:rsid w:val="002B5A17"/>
    <w:rsid w:val="002B5B57"/>
    <w:rsid w:val="002B5B8B"/>
    <w:rsid w:val="002B5E2C"/>
    <w:rsid w:val="002B5F5D"/>
    <w:rsid w:val="002B6524"/>
    <w:rsid w:val="002B66E5"/>
    <w:rsid w:val="002B67BE"/>
    <w:rsid w:val="002B693B"/>
    <w:rsid w:val="002B70E8"/>
    <w:rsid w:val="002B7277"/>
    <w:rsid w:val="002B7452"/>
    <w:rsid w:val="002B75B6"/>
    <w:rsid w:val="002B76A8"/>
    <w:rsid w:val="002B771C"/>
    <w:rsid w:val="002B7E63"/>
    <w:rsid w:val="002C007A"/>
    <w:rsid w:val="002C07B6"/>
    <w:rsid w:val="002C0BE4"/>
    <w:rsid w:val="002C0C35"/>
    <w:rsid w:val="002C10E9"/>
    <w:rsid w:val="002C16C2"/>
    <w:rsid w:val="002C1B23"/>
    <w:rsid w:val="002C1B27"/>
    <w:rsid w:val="002C1DD1"/>
    <w:rsid w:val="002C1F45"/>
    <w:rsid w:val="002C1FF5"/>
    <w:rsid w:val="002C2744"/>
    <w:rsid w:val="002C27EB"/>
    <w:rsid w:val="002C2A15"/>
    <w:rsid w:val="002C2D4E"/>
    <w:rsid w:val="002C303D"/>
    <w:rsid w:val="002C3369"/>
    <w:rsid w:val="002C34DC"/>
    <w:rsid w:val="002C390C"/>
    <w:rsid w:val="002C3B83"/>
    <w:rsid w:val="002C403B"/>
    <w:rsid w:val="002C4148"/>
    <w:rsid w:val="002C4800"/>
    <w:rsid w:val="002C482A"/>
    <w:rsid w:val="002C49F6"/>
    <w:rsid w:val="002C5183"/>
    <w:rsid w:val="002C57F4"/>
    <w:rsid w:val="002C5858"/>
    <w:rsid w:val="002C58D6"/>
    <w:rsid w:val="002C5C70"/>
    <w:rsid w:val="002C5E97"/>
    <w:rsid w:val="002C5EA2"/>
    <w:rsid w:val="002C60CD"/>
    <w:rsid w:val="002C60D3"/>
    <w:rsid w:val="002C68BA"/>
    <w:rsid w:val="002C6F00"/>
    <w:rsid w:val="002C71AA"/>
    <w:rsid w:val="002C73FE"/>
    <w:rsid w:val="002C7AD9"/>
    <w:rsid w:val="002C7BBD"/>
    <w:rsid w:val="002C7DAE"/>
    <w:rsid w:val="002D00BA"/>
    <w:rsid w:val="002D0480"/>
    <w:rsid w:val="002D0560"/>
    <w:rsid w:val="002D0574"/>
    <w:rsid w:val="002D0D05"/>
    <w:rsid w:val="002D0DC4"/>
    <w:rsid w:val="002D150E"/>
    <w:rsid w:val="002D171B"/>
    <w:rsid w:val="002D173A"/>
    <w:rsid w:val="002D186E"/>
    <w:rsid w:val="002D1E60"/>
    <w:rsid w:val="002D247E"/>
    <w:rsid w:val="002D25C0"/>
    <w:rsid w:val="002D28F3"/>
    <w:rsid w:val="002D2D53"/>
    <w:rsid w:val="002D32B3"/>
    <w:rsid w:val="002D3679"/>
    <w:rsid w:val="002D390E"/>
    <w:rsid w:val="002D3BAE"/>
    <w:rsid w:val="002D48FD"/>
    <w:rsid w:val="002D4D4E"/>
    <w:rsid w:val="002D55F5"/>
    <w:rsid w:val="002D5FC2"/>
    <w:rsid w:val="002D60A0"/>
    <w:rsid w:val="002D6BB8"/>
    <w:rsid w:val="002D6D1D"/>
    <w:rsid w:val="002D6E6E"/>
    <w:rsid w:val="002D73E9"/>
    <w:rsid w:val="002D769C"/>
    <w:rsid w:val="002D7A81"/>
    <w:rsid w:val="002D7FE9"/>
    <w:rsid w:val="002E013C"/>
    <w:rsid w:val="002E0BF9"/>
    <w:rsid w:val="002E0CC5"/>
    <w:rsid w:val="002E10A9"/>
    <w:rsid w:val="002E110D"/>
    <w:rsid w:val="002E1447"/>
    <w:rsid w:val="002E1492"/>
    <w:rsid w:val="002E1A6F"/>
    <w:rsid w:val="002E1DF3"/>
    <w:rsid w:val="002E2170"/>
    <w:rsid w:val="002E2235"/>
    <w:rsid w:val="002E2416"/>
    <w:rsid w:val="002E29D1"/>
    <w:rsid w:val="002E2BFE"/>
    <w:rsid w:val="002E2EA6"/>
    <w:rsid w:val="002E31F5"/>
    <w:rsid w:val="002E38BC"/>
    <w:rsid w:val="002E3D16"/>
    <w:rsid w:val="002E400A"/>
    <w:rsid w:val="002E4267"/>
    <w:rsid w:val="002E4705"/>
    <w:rsid w:val="002E4969"/>
    <w:rsid w:val="002E4C37"/>
    <w:rsid w:val="002E4D14"/>
    <w:rsid w:val="002E4D71"/>
    <w:rsid w:val="002E4D81"/>
    <w:rsid w:val="002E4DF0"/>
    <w:rsid w:val="002E5000"/>
    <w:rsid w:val="002E59CF"/>
    <w:rsid w:val="002E5B29"/>
    <w:rsid w:val="002E5C9E"/>
    <w:rsid w:val="002E5EF5"/>
    <w:rsid w:val="002E5EFD"/>
    <w:rsid w:val="002E6135"/>
    <w:rsid w:val="002E6446"/>
    <w:rsid w:val="002E6DC4"/>
    <w:rsid w:val="002E6FA7"/>
    <w:rsid w:val="002E70D6"/>
    <w:rsid w:val="002E7743"/>
    <w:rsid w:val="002E7861"/>
    <w:rsid w:val="002E7D7E"/>
    <w:rsid w:val="002E7D87"/>
    <w:rsid w:val="002F0203"/>
    <w:rsid w:val="002F07FE"/>
    <w:rsid w:val="002F094F"/>
    <w:rsid w:val="002F0C2E"/>
    <w:rsid w:val="002F0C78"/>
    <w:rsid w:val="002F260C"/>
    <w:rsid w:val="002F26CF"/>
    <w:rsid w:val="002F276D"/>
    <w:rsid w:val="002F32C2"/>
    <w:rsid w:val="002F348A"/>
    <w:rsid w:val="002F3842"/>
    <w:rsid w:val="002F40B2"/>
    <w:rsid w:val="002F44E3"/>
    <w:rsid w:val="002F46BB"/>
    <w:rsid w:val="002F4DA6"/>
    <w:rsid w:val="002F553C"/>
    <w:rsid w:val="002F56E1"/>
    <w:rsid w:val="002F573C"/>
    <w:rsid w:val="002F5F62"/>
    <w:rsid w:val="002F62A9"/>
    <w:rsid w:val="002F6315"/>
    <w:rsid w:val="002F675C"/>
    <w:rsid w:val="002F6816"/>
    <w:rsid w:val="002F6A8E"/>
    <w:rsid w:val="002F6AA4"/>
    <w:rsid w:val="002F6CD1"/>
    <w:rsid w:val="002F79E2"/>
    <w:rsid w:val="002F7BA2"/>
    <w:rsid w:val="002F7FAA"/>
    <w:rsid w:val="003003B6"/>
    <w:rsid w:val="00300921"/>
    <w:rsid w:val="00300C27"/>
    <w:rsid w:val="00300C3F"/>
    <w:rsid w:val="00300E6A"/>
    <w:rsid w:val="0030164C"/>
    <w:rsid w:val="00301681"/>
    <w:rsid w:val="0030175F"/>
    <w:rsid w:val="00301975"/>
    <w:rsid w:val="00301DDD"/>
    <w:rsid w:val="00301E29"/>
    <w:rsid w:val="00301EAD"/>
    <w:rsid w:val="003021B1"/>
    <w:rsid w:val="003025B7"/>
    <w:rsid w:val="00302671"/>
    <w:rsid w:val="0030275C"/>
    <w:rsid w:val="00302855"/>
    <w:rsid w:val="0030309F"/>
    <w:rsid w:val="003044A8"/>
    <w:rsid w:val="003047E4"/>
    <w:rsid w:val="00304935"/>
    <w:rsid w:val="00304A4C"/>
    <w:rsid w:val="00304BA4"/>
    <w:rsid w:val="00304C61"/>
    <w:rsid w:val="00304D50"/>
    <w:rsid w:val="00305522"/>
    <w:rsid w:val="0030558B"/>
    <w:rsid w:val="0030591B"/>
    <w:rsid w:val="0030630F"/>
    <w:rsid w:val="0030635E"/>
    <w:rsid w:val="00306366"/>
    <w:rsid w:val="00306B73"/>
    <w:rsid w:val="00306DA7"/>
    <w:rsid w:val="00307035"/>
    <w:rsid w:val="0030704C"/>
    <w:rsid w:val="003071DC"/>
    <w:rsid w:val="003072E3"/>
    <w:rsid w:val="0030761F"/>
    <w:rsid w:val="00307DE3"/>
    <w:rsid w:val="003102A6"/>
    <w:rsid w:val="00310A54"/>
    <w:rsid w:val="00310C14"/>
    <w:rsid w:val="00310C89"/>
    <w:rsid w:val="00311533"/>
    <w:rsid w:val="00311907"/>
    <w:rsid w:val="00311F19"/>
    <w:rsid w:val="003122B0"/>
    <w:rsid w:val="0031336F"/>
    <w:rsid w:val="003133CA"/>
    <w:rsid w:val="0031368A"/>
    <w:rsid w:val="00313A0E"/>
    <w:rsid w:val="00313A16"/>
    <w:rsid w:val="003140DF"/>
    <w:rsid w:val="0031454A"/>
    <w:rsid w:val="00314644"/>
    <w:rsid w:val="003148FD"/>
    <w:rsid w:val="00314C2E"/>
    <w:rsid w:val="00314E33"/>
    <w:rsid w:val="00314ED1"/>
    <w:rsid w:val="00314FE1"/>
    <w:rsid w:val="00315283"/>
    <w:rsid w:val="00315995"/>
    <w:rsid w:val="00315A9B"/>
    <w:rsid w:val="0031606E"/>
    <w:rsid w:val="003160F2"/>
    <w:rsid w:val="0031617C"/>
    <w:rsid w:val="0031621D"/>
    <w:rsid w:val="0031631E"/>
    <w:rsid w:val="00316ADF"/>
    <w:rsid w:val="00316B29"/>
    <w:rsid w:val="00316F6B"/>
    <w:rsid w:val="0031733F"/>
    <w:rsid w:val="0031736C"/>
    <w:rsid w:val="00317C02"/>
    <w:rsid w:val="003201AC"/>
    <w:rsid w:val="0032068E"/>
    <w:rsid w:val="0032070D"/>
    <w:rsid w:val="003208E7"/>
    <w:rsid w:val="00320A16"/>
    <w:rsid w:val="003214FD"/>
    <w:rsid w:val="00322071"/>
    <w:rsid w:val="00322B60"/>
    <w:rsid w:val="0032318F"/>
    <w:rsid w:val="00323236"/>
    <w:rsid w:val="0032332F"/>
    <w:rsid w:val="00323369"/>
    <w:rsid w:val="003233CC"/>
    <w:rsid w:val="00323486"/>
    <w:rsid w:val="00323CBE"/>
    <w:rsid w:val="00323E3A"/>
    <w:rsid w:val="00323F11"/>
    <w:rsid w:val="00323FEE"/>
    <w:rsid w:val="0032453D"/>
    <w:rsid w:val="00324580"/>
    <w:rsid w:val="00324894"/>
    <w:rsid w:val="0032499F"/>
    <w:rsid w:val="003249DC"/>
    <w:rsid w:val="00324C73"/>
    <w:rsid w:val="003256F4"/>
    <w:rsid w:val="00325B73"/>
    <w:rsid w:val="003260B1"/>
    <w:rsid w:val="003264FE"/>
    <w:rsid w:val="0032655E"/>
    <w:rsid w:val="0032659E"/>
    <w:rsid w:val="00326A07"/>
    <w:rsid w:val="00326CC3"/>
    <w:rsid w:val="00326ECC"/>
    <w:rsid w:val="00326EFB"/>
    <w:rsid w:val="00327B3D"/>
    <w:rsid w:val="00327F04"/>
    <w:rsid w:val="00327FAA"/>
    <w:rsid w:val="00330201"/>
    <w:rsid w:val="00330AD0"/>
    <w:rsid w:val="00331216"/>
    <w:rsid w:val="0033143E"/>
    <w:rsid w:val="003317E0"/>
    <w:rsid w:val="00331A36"/>
    <w:rsid w:val="00331D0F"/>
    <w:rsid w:val="00331DF8"/>
    <w:rsid w:val="00332000"/>
    <w:rsid w:val="0033203A"/>
    <w:rsid w:val="003320D8"/>
    <w:rsid w:val="00332156"/>
    <w:rsid w:val="00332221"/>
    <w:rsid w:val="003324D9"/>
    <w:rsid w:val="003325C4"/>
    <w:rsid w:val="0033261B"/>
    <w:rsid w:val="00332942"/>
    <w:rsid w:val="0033299A"/>
    <w:rsid w:val="00332A06"/>
    <w:rsid w:val="00332EFD"/>
    <w:rsid w:val="00332FD4"/>
    <w:rsid w:val="0033375C"/>
    <w:rsid w:val="00333835"/>
    <w:rsid w:val="003339D8"/>
    <w:rsid w:val="0033434C"/>
    <w:rsid w:val="00334593"/>
    <w:rsid w:val="00334B19"/>
    <w:rsid w:val="003354A6"/>
    <w:rsid w:val="003355DA"/>
    <w:rsid w:val="00335B5E"/>
    <w:rsid w:val="0033632E"/>
    <w:rsid w:val="00336475"/>
    <w:rsid w:val="00336592"/>
    <w:rsid w:val="00337031"/>
    <w:rsid w:val="00337219"/>
    <w:rsid w:val="003373CE"/>
    <w:rsid w:val="00337DE4"/>
    <w:rsid w:val="003407CF"/>
    <w:rsid w:val="00340E51"/>
    <w:rsid w:val="0034121E"/>
    <w:rsid w:val="0034145B"/>
    <w:rsid w:val="00341600"/>
    <w:rsid w:val="00341E6E"/>
    <w:rsid w:val="00342798"/>
    <w:rsid w:val="00342897"/>
    <w:rsid w:val="003428C9"/>
    <w:rsid w:val="0034291E"/>
    <w:rsid w:val="0034310F"/>
    <w:rsid w:val="0034392C"/>
    <w:rsid w:val="00343978"/>
    <w:rsid w:val="00343C05"/>
    <w:rsid w:val="00344277"/>
    <w:rsid w:val="003446A0"/>
    <w:rsid w:val="00344DF4"/>
    <w:rsid w:val="00345799"/>
    <w:rsid w:val="0034589A"/>
    <w:rsid w:val="00345EAA"/>
    <w:rsid w:val="003460A7"/>
    <w:rsid w:val="003463DE"/>
    <w:rsid w:val="00346705"/>
    <w:rsid w:val="0034677A"/>
    <w:rsid w:val="0034679A"/>
    <w:rsid w:val="00350019"/>
    <w:rsid w:val="0035008C"/>
    <w:rsid w:val="00350126"/>
    <w:rsid w:val="003509A4"/>
    <w:rsid w:val="003520E6"/>
    <w:rsid w:val="003524C2"/>
    <w:rsid w:val="00352587"/>
    <w:rsid w:val="003526B8"/>
    <w:rsid w:val="00352727"/>
    <w:rsid w:val="003527F4"/>
    <w:rsid w:val="00352CD0"/>
    <w:rsid w:val="00352D65"/>
    <w:rsid w:val="00353250"/>
    <w:rsid w:val="0035364A"/>
    <w:rsid w:val="00353B5A"/>
    <w:rsid w:val="00353B92"/>
    <w:rsid w:val="00353E4C"/>
    <w:rsid w:val="00354225"/>
    <w:rsid w:val="003543C3"/>
    <w:rsid w:val="00354484"/>
    <w:rsid w:val="00354FDF"/>
    <w:rsid w:val="00355198"/>
    <w:rsid w:val="003556D3"/>
    <w:rsid w:val="0035577F"/>
    <w:rsid w:val="003557FE"/>
    <w:rsid w:val="00355BF4"/>
    <w:rsid w:val="00356B9D"/>
    <w:rsid w:val="00356E13"/>
    <w:rsid w:val="00356E66"/>
    <w:rsid w:val="003572E2"/>
    <w:rsid w:val="00357963"/>
    <w:rsid w:val="00357FB5"/>
    <w:rsid w:val="0036044C"/>
    <w:rsid w:val="00360A27"/>
    <w:rsid w:val="00360AF7"/>
    <w:rsid w:val="00360DBC"/>
    <w:rsid w:val="00360FFA"/>
    <w:rsid w:val="0036125E"/>
    <w:rsid w:val="003614AF"/>
    <w:rsid w:val="00361912"/>
    <w:rsid w:val="003619D1"/>
    <w:rsid w:val="00361BC3"/>
    <w:rsid w:val="00361D22"/>
    <w:rsid w:val="00362676"/>
    <w:rsid w:val="00362758"/>
    <w:rsid w:val="00362A31"/>
    <w:rsid w:val="00362AA1"/>
    <w:rsid w:val="00362C84"/>
    <w:rsid w:val="003633AD"/>
    <w:rsid w:val="00363723"/>
    <w:rsid w:val="00363746"/>
    <w:rsid w:val="00363ACD"/>
    <w:rsid w:val="003641C0"/>
    <w:rsid w:val="00364557"/>
    <w:rsid w:val="00364A91"/>
    <w:rsid w:val="00364F65"/>
    <w:rsid w:val="00365477"/>
    <w:rsid w:val="00365975"/>
    <w:rsid w:val="00365A12"/>
    <w:rsid w:val="00365B7A"/>
    <w:rsid w:val="00365F23"/>
    <w:rsid w:val="00365F6A"/>
    <w:rsid w:val="003662AA"/>
    <w:rsid w:val="003663C4"/>
    <w:rsid w:val="00366A1D"/>
    <w:rsid w:val="00366D96"/>
    <w:rsid w:val="00366F49"/>
    <w:rsid w:val="00367442"/>
    <w:rsid w:val="00367595"/>
    <w:rsid w:val="0036795F"/>
    <w:rsid w:val="00367C0D"/>
    <w:rsid w:val="00367CB0"/>
    <w:rsid w:val="003703DF"/>
    <w:rsid w:val="00370493"/>
    <w:rsid w:val="0037064C"/>
    <w:rsid w:val="003713E3"/>
    <w:rsid w:val="00371545"/>
    <w:rsid w:val="00371563"/>
    <w:rsid w:val="00371589"/>
    <w:rsid w:val="003718D4"/>
    <w:rsid w:val="00371F27"/>
    <w:rsid w:val="00373977"/>
    <w:rsid w:val="00373CDF"/>
    <w:rsid w:val="00373CE6"/>
    <w:rsid w:val="003741A4"/>
    <w:rsid w:val="0037455F"/>
    <w:rsid w:val="00374619"/>
    <w:rsid w:val="003746AE"/>
    <w:rsid w:val="003749EF"/>
    <w:rsid w:val="00374FF4"/>
    <w:rsid w:val="00375BFE"/>
    <w:rsid w:val="0037618D"/>
    <w:rsid w:val="00376368"/>
    <w:rsid w:val="003765E4"/>
    <w:rsid w:val="00376791"/>
    <w:rsid w:val="00376F43"/>
    <w:rsid w:val="003770F4"/>
    <w:rsid w:val="00377DFE"/>
    <w:rsid w:val="0038068F"/>
    <w:rsid w:val="00380AC7"/>
    <w:rsid w:val="00380B8B"/>
    <w:rsid w:val="00380DCA"/>
    <w:rsid w:val="00380F35"/>
    <w:rsid w:val="00380F3C"/>
    <w:rsid w:val="003810CB"/>
    <w:rsid w:val="00381158"/>
    <w:rsid w:val="00381212"/>
    <w:rsid w:val="00381397"/>
    <w:rsid w:val="003817D0"/>
    <w:rsid w:val="00382C71"/>
    <w:rsid w:val="00383026"/>
    <w:rsid w:val="0038313D"/>
    <w:rsid w:val="00383459"/>
    <w:rsid w:val="0038346C"/>
    <w:rsid w:val="0038364B"/>
    <w:rsid w:val="00383771"/>
    <w:rsid w:val="003837AA"/>
    <w:rsid w:val="00383CEE"/>
    <w:rsid w:val="00383D0E"/>
    <w:rsid w:val="00384416"/>
    <w:rsid w:val="00384656"/>
    <w:rsid w:val="00384A26"/>
    <w:rsid w:val="00384A7B"/>
    <w:rsid w:val="00384BDA"/>
    <w:rsid w:val="00384DFA"/>
    <w:rsid w:val="003853A7"/>
    <w:rsid w:val="00385649"/>
    <w:rsid w:val="00385A66"/>
    <w:rsid w:val="003862A7"/>
    <w:rsid w:val="0038644D"/>
    <w:rsid w:val="00386719"/>
    <w:rsid w:val="00387023"/>
    <w:rsid w:val="00387749"/>
    <w:rsid w:val="00387799"/>
    <w:rsid w:val="003879D1"/>
    <w:rsid w:val="003879F9"/>
    <w:rsid w:val="00387FE5"/>
    <w:rsid w:val="00390285"/>
    <w:rsid w:val="00390601"/>
    <w:rsid w:val="00390719"/>
    <w:rsid w:val="0039101C"/>
    <w:rsid w:val="003911C1"/>
    <w:rsid w:val="00391313"/>
    <w:rsid w:val="00391489"/>
    <w:rsid w:val="00391D61"/>
    <w:rsid w:val="0039204E"/>
    <w:rsid w:val="00392849"/>
    <w:rsid w:val="00392A13"/>
    <w:rsid w:val="00392CF6"/>
    <w:rsid w:val="00392F84"/>
    <w:rsid w:val="00393614"/>
    <w:rsid w:val="00393AA0"/>
    <w:rsid w:val="00393AD1"/>
    <w:rsid w:val="00393AE1"/>
    <w:rsid w:val="00393B4F"/>
    <w:rsid w:val="0039427E"/>
    <w:rsid w:val="00394313"/>
    <w:rsid w:val="0039488F"/>
    <w:rsid w:val="00394D22"/>
    <w:rsid w:val="0039582E"/>
    <w:rsid w:val="00395BC9"/>
    <w:rsid w:val="00395F24"/>
    <w:rsid w:val="003968CD"/>
    <w:rsid w:val="00396DCA"/>
    <w:rsid w:val="0039702A"/>
    <w:rsid w:val="00397461"/>
    <w:rsid w:val="00397544"/>
    <w:rsid w:val="0039776C"/>
    <w:rsid w:val="00397891"/>
    <w:rsid w:val="003979A2"/>
    <w:rsid w:val="00397B46"/>
    <w:rsid w:val="00397D8B"/>
    <w:rsid w:val="00397ED4"/>
    <w:rsid w:val="003A02A3"/>
    <w:rsid w:val="003A05EC"/>
    <w:rsid w:val="003A06AA"/>
    <w:rsid w:val="003A0D1D"/>
    <w:rsid w:val="003A129E"/>
    <w:rsid w:val="003A1751"/>
    <w:rsid w:val="003A24C7"/>
    <w:rsid w:val="003A2784"/>
    <w:rsid w:val="003A27E9"/>
    <w:rsid w:val="003A3199"/>
    <w:rsid w:val="003A3B22"/>
    <w:rsid w:val="003A3D2B"/>
    <w:rsid w:val="003A467F"/>
    <w:rsid w:val="003A4A12"/>
    <w:rsid w:val="003A4FA6"/>
    <w:rsid w:val="003A5196"/>
    <w:rsid w:val="003A52AD"/>
    <w:rsid w:val="003A551E"/>
    <w:rsid w:val="003A613D"/>
    <w:rsid w:val="003A675D"/>
    <w:rsid w:val="003A6BCE"/>
    <w:rsid w:val="003A6CCD"/>
    <w:rsid w:val="003A6CD4"/>
    <w:rsid w:val="003A749D"/>
    <w:rsid w:val="003A78C4"/>
    <w:rsid w:val="003A7C48"/>
    <w:rsid w:val="003A7E3F"/>
    <w:rsid w:val="003B08F6"/>
    <w:rsid w:val="003B0CBA"/>
    <w:rsid w:val="003B0F5D"/>
    <w:rsid w:val="003B17EF"/>
    <w:rsid w:val="003B1A41"/>
    <w:rsid w:val="003B1D0F"/>
    <w:rsid w:val="003B2245"/>
    <w:rsid w:val="003B3573"/>
    <w:rsid w:val="003B37DE"/>
    <w:rsid w:val="003B3815"/>
    <w:rsid w:val="003B3938"/>
    <w:rsid w:val="003B3B8A"/>
    <w:rsid w:val="003B3BFE"/>
    <w:rsid w:val="003B3DF9"/>
    <w:rsid w:val="003B40F2"/>
    <w:rsid w:val="003B4418"/>
    <w:rsid w:val="003B4597"/>
    <w:rsid w:val="003B487B"/>
    <w:rsid w:val="003B491F"/>
    <w:rsid w:val="003B4A56"/>
    <w:rsid w:val="003B4B9F"/>
    <w:rsid w:val="003B4F1F"/>
    <w:rsid w:val="003B5061"/>
    <w:rsid w:val="003B54F5"/>
    <w:rsid w:val="003B5676"/>
    <w:rsid w:val="003B5A64"/>
    <w:rsid w:val="003B5FFA"/>
    <w:rsid w:val="003B64A8"/>
    <w:rsid w:val="003B6827"/>
    <w:rsid w:val="003B69E1"/>
    <w:rsid w:val="003B6F33"/>
    <w:rsid w:val="003B7B7E"/>
    <w:rsid w:val="003B7BED"/>
    <w:rsid w:val="003B7DB7"/>
    <w:rsid w:val="003B7F24"/>
    <w:rsid w:val="003C0411"/>
    <w:rsid w:val="003C05F3"/>
    <w:rsid w:val="003C0B43"/>
    <w:rsid w:val="003C0B70"/>
    <w:rsid w:val="003C0F26"/>
    <w:rsid w:val="003C1141"/>
    <w:rsid w:val="003C17E1"/>
    <w:rsid w:val="003C19ED"/>
    <w:rsid w:val="003C1CF0"/>
    <w:rsid w:val="003C2209"/>
    <w:rsid w:val="003C25D4"/>
    <w:rsid w:val="003C27FD"/>
    <w:rsid w:val="003C3425"/>
    <w:rsid w:val="003C371D"/>
    <w:rsid w:val="003C389C"/>
    <w:rsid w:val="003C3A0F"/>
    <w:rsid w:val="003C3AD3"/>
    <w:rsid w:val="003C3BCA"/>
    <w:rsid w:val="003C3C2B"/>
    <w:rsid w:val="003C3DCD"/>
    <w:rsid w:val="003C408D"/>
    <w:rsid w:val="003C42AE"/>
    <w:rsid w:val="003C47CF"/>
    <w:rsid w:val="003C4AB8"/>
    <w:rsid w:val="003C4DDB"/>
    <w:rsid w:val="003C5C48"/>
    <w:rsid w:val="003C61E7"/>
    <w:rsid w:val="003C655A"/>
    <w:rsid w:val="003C6797"/>
    <w:rsid w:val="003C67AD"/>
    <w:rsid w:val="003C6F71"/>
    <w:rsid w:val="003C719C"/>
    <w:rsid w:val="003C73C4"/>
    <w:rsid w:val="003C7B38"/>
    <w:rsid w:val="003C7DDB"/>
    <w:rsid w:val="003D0012"/>
    <w:rsid w:val="003D01BF"/>
    <w:rsid w:val="003D037F"/>
    <w:rsid w:val="003D0625"/>
    <w:rsid w:val="003D07F1"/>
    <w:rsid w:val="003D0BE5"/>
    <w:rsid w:val="003D0C73"/>
    <w:rsid w:val="003D0D16"/>
    <w:rsid w:val="003D1A2D"/>
    <w:rsid w:val="003D1B37"/>
    <w:rsid w:val="003D2ADF"/>
    <w:rsid w:val="003D2BAD"/>
    <w:rsid w:val="003D2C88"/>
    <w:rsid w:val="003D2CEF"/>
    <w:rsid w:val="003D3726"/>
    <w:rsid w:val="003D388A"/>
    <w:rsid w:val="003D3B00"/>
    <w:rsid w:val="003D3C0B"/>
    <w:rsid w:val="003D3D1F"/>
    <w:rsid w:val="003D4096"/>
    <w:rsid w:val="003D4139"/>
    <w:rsid w:val="003D464B"/>
    <w:rsid w:val="003D4702"/>
    <w:rsid w:val="003D477D"/>
    <w:rsid w:val="003D4921"/>
    <w:rsid w:val="003D49AC"/>
    <w:rsid w:val="003D4B5B"/>
    <w:rsid w:val="003D4F8E"/>
    <w:rsid w:val="003D52D9"/>
    <w:rsid w:val="003D52F4"/>
    <w:rsid w:val="003D57A8"/>
    <w:rsid w:val="003D59A6"/>
    <w:rsid w:val="003D5FEA"/>
    <w:rsid w:val="003D619D"/>
    <w:rsid w:val="003D62E6"/>
    <w:rsid w:val="003D6897"/>
    <w:rsid w:val="003D6D2A"/>
    <w:rsid w:val="003D6EEC"/>
    <w:rsid w:val="003D7153"/>
    <w:rsid w:val="003D7912"/>
    <w:rsid w:val="003D79D8"/>
    <w:rsid w:val="003D7B00"/>
    <w:rsid w:val="003D7BC9"/>
    <w:rsid w:val="003D7D7F"/>
    <w:rsid w:val="003E04AB"/>
    <w:rsid w:val="003E0D11"/>
    <w:rsid w:val="003E1061"/>
    <w:rsid w:val="003E13CA"/>
    <w:rsid w:val="003E14A5"/>
    <w:rsid w:val="003E14CB"/>
    <w:rsid w:val="003E21EA"/>
    <w:rsid w:val="003E28F2"/>
    <w:rsid w:val="003E2938"/>
    <w:rsid w:val="003E3048"/>
    <w:rsid w:val="003E3680"/>
    <w:rsid w:val="003E37F9"/>
    <w:rsid w:val="003E38AD"/>
    <w:rsid w:val="003E3E5A"/>
    <w:rsid w:val="003E43F3"/>
    <w:rsid w:val="003E4449"/>
    <w:rsid w:val="003E497B"/>
    <w:rsid w:val="003E4A32"/>
    <w:rsid w:val="003E4C67"/>
    <w:rsid w:val="003E51D0"/>
    <w:rsid w:val="003E5704"/>
    <w:rsid w:val="003E5B42"/>
    <w:rsid w:val="003E5DC9"/>
    <w:rsid w:val="003E5EA0"/>
    <w:rsid w:val="003E64BC"/>
    <w:rsid w:val="003E67DE"/>
    <w:rsid w:val="003E6B82"/>
    <w:rsid w:val="003E6CF1"/>
    <w:rsid w:val="003E6E64"/>
    <w:rsid w:val="003E7097"/>
    <w:rsid w:val="003E712E"/>
    <w:rsid w:val="003E72AA"/>
    <w:rsid w:val="003E7628"/>
    <w:rsid w:val="003E7DF8"/>
    <w:rsid w:val="003E7F4C"/>
    <w:rsid w:val="003E7FB7"/>
    <w:rsid w:val="003F021E"/>
    <w:rsid w:val="003F0602"/>
    <w:rsid w:val="003F0844"/>
    <w:rsid w:val="003F0A5D"/>
    <w:rsid w:val="003F0BCC"/>
    <w:rsid w:val="003F1949"/>
    <w:rsid w:val="003F1C44"/>
    <w:rsid w:val="003F2208"/>
    <w:rsid w:val="003F2230"/>
    <w:rsid w:val="003F2294"/>
    <w:rsid w:val="003F280F"/>
    <w:rsid w:val="003F2F83"/>
    <w:rsid w:val="003F3069"/>
    <w:rsid w:val="003F313A"/>
    <w:rsid w:val="003F334B"/>
    <w:rsid w:val="003F398A"/>
    <w:rsid w:val="003F3E29"/>
    <w:rsid w:val="003F46F4"/>
    <w:rsid w:val="003F517F"/>
    <w:rsid w:val="003F5614"/>
    <w:rsid w:val="003F5697"/>
    <w:rsid w:val="003F57A8"/>
    <w:rsid w:val="003F5E45"/>
    <w:rsid w:val="003F62D0"/>
    <w:rsid w:val="003F6975"/>
    <w:rsid w:val="003F69E4"/>
    <w:rsid w:val="003F6E60"/>
    <w:rsid w:val="003F7050"/>
    <w:rsid w:val="003F73CA"/>
    <w:rsid w:val="003F79EC"/>
    <w:rsid w:val="003F7CB7"/>
    <w:rsid w:val="003F7D0E"/>
    <w:rsid w:val="003F7E7C"/>
    <w:rsid w:val="00400387"/>
    <w:rsid w:val="0040079E"/>
    <w:rsid w:val="004007EF"/>
    <w:rsid w:val="00400A5F"/>
    <w:rsid w:val="00401492"/>
    <w:rsid w:val="004014EC"/>
    <w:rsid w:val="0040171D"/>
    <w:rsid w:val="004019B9"/>
    <w:rsid w:val="00401D3D"/>
    <w:rsid w:val="004026B1"/>
    <w:rsid w:val="004028D4"/>
    <w:rsid w:val="004029D1"/>
    <w:rsid w:val="00402B71"/>
    <w:rsid w:val="00402EE2"/>
    <w:rsid w:val="00402F42"/>
    <w:rsid w:val="00402F67"/>
    <w:rsid w:val="00402FE1"/>
    <w:rsid w:val="004031A3"/>
    <w:rsid w:val="004032B4"/>
    <w:rsid w:val="00403D73"/>
    <w:rsid w:val="00403E26"/>
    <w:rsid w:val="00403FE6"/>
    <w:rsid w:val="00404147"/>
    <w:rsid w:val="00404677"/>
    <w:rsid w:val="004046C4"/>
    <w:rsid w:val="004049FB"/>
    <w:rsid w:val="00404CF2"/>
    <w:rsid w:val="004050A5"/>
    <w:rsid w:val="004051BF"/>
    <w:rsid w:val="004054A2"/>
    <w:rsid w:val="00405656"/>
    <w:rsid w:val="00405CC4"/>
    <w:rsid w:val="00406138"/>
    <w:rsid w:val="004065E7"/>
    <w:rsid w:val="004066BA"/>
    <w:rsid w:val="00406B28"/>
    <w:rsid w:val="00406E1E"/>
    <w:rsid w:val="00406FBA"/>
    <w:rsid w:val="004072A1"/>
    <w:rsid w:val="004077EA"/>
    <w:rsid w:val="00410233"/>
    <w:rsid w:val="0041055D"/>
    <w:rsid w:val="00410872"/>
    <w:rsid w:val="00410B3D"/>
    <w:rsid w:val="00410CE2"/>
    <w:rsid w:val="00410FD5"/>
    <w:rsid w:val="00411001"/>
    <w:rsid w:val="0041111B"/>
    <w:rsid w:val="00411956"/>
    <w:rsid w:val="00411D9C"/>
    <w:rsid w:val="00411FD0"/>
    <w:rsid w:val="00412111"/>
    <w:rsid w:val="004125AD"/>
    <w:rsid w:val="00412A5E"/>
    <w:rsid w:val="00412C56"/>
    <w:rsid w:val="00413607"/>
    <w:rsid w:val="00413AFD"/>
    <w:rsid w:val="00413FE6"/>
    <w:rsid w:val="00414172"/>
    <w:rsid w:val="00414186"/>
    <w:rsid w:val="004148B7"/>
    <w:rsid w:val="004148E1"/>
    <w:rsid w:val="00415880"/>
    <w:rsid w:val="00416579"/>
    <w:rsid w:val="0041663C"/>
    <w:rsid w:val="004166ED"/>
    <w:rsid w:val="00416889"/>
    <w:rsid w:val="00416CA8"/>
    <w:rsid w:val="00416F3E"/>
    <w:rsid w:val="0041741C"/>
    <w:rsid w:val="004176BD"/>
    <w:rsid w:val="00417EA0"/>
    <w:rsid w:val="00420936"/>
    <w:rsid w:val="00420D1E"/>
    <w:rsid w:val="0042130F"/>
    <w:rsid w:val="004217ED"/>
    <w:rsid w:val="004221EF"/>
    <w:rsid w:val="004223D9"/>
    <w:rsid w:val="0042248D"/>
    <w:rsid w:val="004224E8"/>
    <w:rsid w:val="00422E8B"/>
    <w:rsid w:val="004230FA"/>
    <w:rsid w:val="004233C3"/>
    <w:rsid w:val="004235FB"/>
    <w:rsid w:val="00423888"/>
    <w:rsid w:val="00424F99"/>
    <w:rsid w:val="0042513B"/>
    <w:rsid w:val="00425268"/>
    <w:rsid w:val="00425BFF"/>
    <w:rsid w:val="00425D3C"/>
    <w:rsid w:val="004262C6"/>
    <w:rsid w:val="00426718"/>
    <w:rsid w:val="00426B32"/>
    <w:rsid w:val="00426ED9"/>
    <w:rsid w:val="00426FED"/>
    <w:rsid w:val="004270C5"/>
    <w:rsid w:val="004272F1"/>
    <w:rsid w:val="00427506"/>
    <w:rsid w:val="004276A7"/>
    <w:rsid w:val="00427A4A"/>
    <w:rsid w:val="0043009F"/>
    <w:rsid w:val="00430867"/>
    <w:rsid w:val="004308B7"/>
    <w:rsid w:val="00430AA8"/>
    <w:rsid w:val="00430C0A"/>
    <w:rsid w:val="00430E81"/>
    <w:rsid w:val="00430F96"/>
    <w:rsid w:val="004316A0"/>
    <w:rsid w:val="004316F7"/>
    <w:rsid w:val="00431E92"/>
    <w:rsid w:val="0043219F"/>
    <w:rsid w:val="00432740"/>
    <w:rsid w:val="00432940"/>
    <w:rsid w:val="004337D1"/>
    <w:rsid w:val="004339BE"/>
    <w:rsid w:val="00433E70"/>
    <w:rsid w:val="00433FA4"/>
    <w:rsid w:val="00434193"/>
    <w:rsid w:val="004341E2"/>
    <w:rsid w:val="004343FD"/>
    <w:rsid w:val="0043442C"/>
    <w:rsid w:val="0043452A"/>
    <w:rsid w:val="00434D3B"/>
    <w:rsid w:val="00434F33"/>
    <w:rsid w:val="00435090"/>
    <w:rsid w:val="0043543B"/>
    <w:rsid w:val="00435C76"/>
    <w:rsid w:val="00435E09"/>
    <w:rsid w:val="00436451"/>
    <w:rsid w:val="004368EC"/>
    <w:rsid w:val="00436B24"/>
    <w:rsid w:val="00436D8D"/>
    <w:rsid w:val="00436FB8"/>
    <w:rsid w:val="0043737F"/>
    <w:rsid w:val="0043780A"/>
    <w:rsid w:val="00437C63"/>
    <w:rsid w:val="00437FE0"/>
    <w:rsid w:val="004400A2"/>
    <w:rsid w:val="00440621"/>
    <w:rsid w:val="004406B8"/>
    <w:rsid w:val="004410A8"/>
    <w:rsid w:val="00442032"/>
    <w:rsid w:val="00442208"/>
    <w:rsid w:val="00443033"/>
    <w:rsid w:val="00443D15"/>
    <w:rsid w:val="00443E8B"/>
    <w:rsid w:val="00444039"/>
    <w:rsid w:val="004440C5"/>
    <w:rsid w:val="00445087"/>
    <w:rsid w:val="004454A3"/>
    <w:rsid w:val="00445890"/>
    <w:rsid w:val="004458F3"/>
    <w:rsid w:val="00445AFA"/>
    <w:rsid w:val="00445E5A"/>
    <w:rsid w:val="004464CF"/>
    <w:rsid w:val="00446843"/>
    <w:rsid w:val="004469EB"/>
    <w:rsid w:val="00446A3D"/>
    <w:rsid w:val="00447294"/>
    <w:rsid w:val="00447529"/>
    <w:rsid w:val="00447C4D"/>
    <w:rsid w:val="00450488"/>
    <w:rsid w:val="0045061E"/>
    <w:rsid w:val="0045062A"/>
    <w:rsid w:val="00450771"/>
    <w:rsid w:val="00450B40"/>
    <w:rsid w:val="00450F69"/>
    <w:rsid w:val="0045187D"/>
    <w:rsid w:val="00451A95"/>
    <w:rsid w:val="00451B83"/>
    <w:rsid w:val="004520E0"/>
    <w:rsid w:val="004526A5"/>
    <w:rsid w:val="0045297E"/>
    <w:rsid w:val="00452A9B"/>
    <w:rsid w:val="00452B36"/>
    <w:rsid w:val="00452C46"/>
    <w:rsid w:val="00452DF8"/>
    <w:rsid w:val="00453565"/>
    <w:rsid w:val="00453B53"/>
    <w:rsid w:val="00453B9B"/>
    <w:rsid w:val="00453F77"/>
    <w:rsid w:val="00454D15"/>
    <w:rsid w:val="00454E94"/>
    <w:rsid w:val="00454EF2"/>
    <w:rsid w:val="004551F5"/>
    <w:rsid w:val="00455377"/>
    <w:rsid w:val="0045549F"/>
    <w:rsid w:val="00455896"/>
    <w:rsid w:val="004565D8"/>
    <w:rsid w:val="00456686"/>
    <w:rsid w:val="00456781"/>
    <w:rsid w:val="0045678B"/>
    <w:rsid w:val="0045703E"/>
    <w:rsid w:val="0045737C"/>
    <w:rsid w:val="0045743A"/>
    <w:rsid w:val="004576B5"/>
    <w:rsid w:val="00460116"/>
    <w:rsid w:val="00460933"/>
    <w:rsid w:val="00460D05"/>
    <w:rsid w:val="004616CE"/>
    <w:rsid w:val="00461A8E"/>
    <w:rsid w:val="00462094"/>
    <w:rsid w:val="00462797"/>
    <w:rsid w:val="00462859"/>
    <w:rsid w:val="00462A5C"/>
    <w:rsid w:val="00462B9D"/>
    <w:rsid w:val="00462E2B"/>
    <w:rsid w:val="00463578"/>
    <w:rsid w:val="00463B71"/>
    <w:rsid w:val="0046410E"/>
    <w:rsid w:val="004641CB"/>
    <w:rsid w:val="004643DD"/>
    <w:rsid w:val="0046451E"/>
    <w:rsid w:val="00464B1F"/>
    <w:rsid w:val="00464D61"/>
    <w:rsid w:val="00464D65"/>
    <w:rsid w:val="00464EE9"/>
    <w:rsid w:val="004655E1"/>
    <w:rsid w:val="004656AE"/>
    <w:rsid w:val="00465891"/>
    <w:rsid w:val="004658C0"/>
    <w:rsid w:val="00465C09"/>
    <w:rsid w:val="00465C1C"/>
    <w:rsid w:val="00466276"/>
    <w:rsid w:val="0046732B"/>
    <w:rsid w:val="004674FD"/>
    <w:rsid w:val="0046764B"/>
    <w:rsid w:val="00467A66"/>
    <w:rsid w:val="00467D4F"/>
    <w:rsid w:val="00470103"/>
    <w:rsid w:val="004706C6"/>
    <w:rsid w:val="00470883"/>
    <w:rsid w:val="00470C61"/>
    <w:rsid w:val="00470E05"/>
    <w:rsid w:val="00470EB5"/>
    <w:rsid w:val="00471140"/>
    <w:rsid w:val="00471D41"/>
    <w:rsid w:val="00472646"/>
    <w:rsid w:val="004727CB"/>
    <w:rsid w:val="00472A7D"/>
    <w:rsid w:val="00472ECF"/>
    <w:rsid w:val="00472F3A"/>
    <w:rsid w:val="004735E2"/>
    <w:rsid w:val="00473977"/>
    <w:rsid w:val="00473DBB"/>
    <w:rsid w:val="0047406B"/>
    <w:rsid w:val="00474211"/>
    <w:rsid w:val="00474450"/>
    <w:rsid w:val="004745AE"/>
    <w:rsid w:val="00474BAF"/>
    <w:rsid w:val="00474C66"/>
    <w:rsid w:val="00474D80"/>
    <w:rsid w:val="004758E0"/>
    <w:rsid w:val="004759B0"/>
    <w:rsid w:val="004759E2"/>
    <w:rsid w:val="00476DE5"/>
    <w:rsid w:val="004770EB"/>
    <w:rsid w:val="00477314"/>
    <w:rsid w:val="0047752F"/>
    <w:rsid w:val="00477A7A"/>
    <w:rsid w:val="00477AD4"/>
    <w:rsid w:val="00477B6C"/>
    <w:rsid w:val="00480580"/>
    <w:rsid w:val="004805FD"/>
    <w:rsid w:val="004809B7"/>
    <w:rsid w:val="00480C21"/>
    <w:rsid w:val="00481C45"/>
    <w:rsid w:val="00482040"/>
    <w:rsid w:val="00482BC6"/>
    <w:rsid w:val="00482D28"/>
    <w:rsid w:val="00483024"/>
    <w:rsid w:val="00483105"/>
    <w:rsid w:val="00483572"/>
    <w:rsid w:val="00483963"/>
    <w:rsid w:val="00483BD4"/>
    <w:rsid w:val="00483F04"/>
    <w:rsid w:val="0048441E"/>
    <w:rsid w:val="0048449C"/>
    <w:rsid w:val="00484586"/>
    <w:rsid w:val="0048459B"/>
    <w:rsid w:val="00484D59"/>
    <w:rsid w:val="0048515B"/>
    <w:rsid w:val="0048522C"/>
    <w:rsid w:val="004858A8"/>
    <w:rsid w:val="00485A5C"/>
    <w:rsid w:val="00485ACF"/>
    <w:rsid w:val="00485CC8"/>
    <w:rsid w:val="0048642D"/>
    <w:rsid w:val="004865CF"/>
    <w:rsid w:val="004867E5"/>
    <w:rsid w:val="00487BA2"/>
    <w:rsid w:val="00487CA0"/>
    <w:rsid w:val="00490169"/>
    <w:rsid w:val="0049020B"/>
    <w:rsid w:val="004904DD"/>
    <w:rsid w:val="0049076B"/>
    <w:rsid w:val="0049082D"/>
    <w:rsid w:val="00490F04"/>
    <w:rsid w:val="0049105E"/>
    <w:rsid w:val="004911E0"/>
    <w:rsid w:val="004914D0"/>
    <w:rsid w:val="004916E7"/>
    <w:rsid w:val="00491974"/>
    <w:rsid w:val="0049198F"/>
    <w:rsid w:val="00492097"/>
    <w:rsid w:val="004922CE"/>
    <w:rsid w:val="00492663"/>
    <w:rsid w:val="00492778"/>
    <w:rsid w:val="004927FF"/>
    <w:rsid w:val="00492AF8"/>
    <w:rsid w:val="00493074"/>
    <w:rsid w:val="0049329E"/>
    <w:rsid w:val="00493383"/>
    <w:rsid w:val="0049352E"/>
    <w:rsid w:val="00493962"/>
    <w:rsid w:val="00493A08"/>
    <w:rsid w:val="00493B59"/>
    <w:rsid w:val="00494045"/>
    <w:rsid w:val="004940E1"/>
    <w:rsid w:val="00494208"/>
    <w:rsid w:val="00494487"/>
    <w:rsid w:val="00494542"/>
    <w:rsid w:val="00494585"/>
    <w:rsid w:val="0049499A"/>
    <w:rsid w:val="004949E4"/>
    <w:rsid w:val="00494E92"/>
    <w:rsid w:val="00494F34"/>
    <w:rsid w:val="004953FB"/>
    <w:rsid w:val="00496DFB"/>
    <w:rsid w:val="00496E65"/>
    <w:rsid w:val="00496EF0"/>
    <w:rsid w:val="0049743F"/>
    <w:rsid w:val="004976AB"/>
    <w:rsid w:val="00497D85"/>
    <w:rsid w:val="00497DA8"/>
    <w:rsid w:val="004A02DA"/>
    <w:rsid w:val="004A0AAF"/>
    <w:rsid w:val="004A0AF2"/>
    <w:rsid w:val="004A0B37"/>
    <w:rsid w:val="004A16E2"/>
    <w:rsid w:val="004A177C"/>
    <w:rsid w:val="004A1990"/>
    <w:rsid w:val="004A1CAA"/>
    <w:rsid w:val="004A1E29"/>
    <w:rsid w:val="004A26F8"/>
    <w:rsid w:val="004A2B93"/>
    <w:rsid w:val="004A30E0"/>
    <w:rsid w:val="004A346F"/>
    <w:rsid w:val="004A3498"/>
    <w:rsid w:val="004A3662"/>
    <w:rsid w:val="004A395D"/>
    <w:rsid w:val="004A3C7D"/>
    <w:rsid w:val="004A4238"/>
    <w:rsid w:val="004A42E1"/>
    <w:rsid w:val="004A4813"/>
    <w:rsid w:val="004A4821"/>
    <w:rsid w:val="004A492A"/>
    <w:rsid w:val="004A4DB7"/>
    <w:rsid w:val="004A4EB6"/>
    <w:rsid w:val="004A51FF"/>
    <w:rsid w:val="004A52AA"/>
    <w:rsid w:val="004A540F"/>
    <w:rsid w:val="004A55F9"/>
    <w:rsid w:val="004A5DAB"/>
    <w:rsid w:val="004A6013"/>
    <w:rsid w:val="004A6293"/>
    <w:rsid w:val="004A68D7"/>
    <w:rsid w:val="004A6F14"/>
    <w:rsid w:val="004A70B2"/>
    <w:rsid w:val="004A70D4"/>
    <w:rsid w:val="004A7116"/>
    <w:rsid w:val="004A7398"/>
    <w:rsid w:val="004B016B"/>
    <w:rsid w:val="004B0569"/>
    <w:rsid w:val="004B0A9E"/>
    <w:rsid w:val="004B0CD1"/>
    <w:rsid w:val="004B0E2F"/>
    <w:rsid w:val="004B105D"/>
    <w:rsid w:val="004B1C10"/>
    <w:rsid w:val="004B292F"/>
    <w:rsid w:val="004B2C99"/>
    <w:rsid w:val="004B3068"/>
    <w:rsid w:val="004B34FC"/>
    <w:rsid w:val="004B35B4"/>
    <w:rsid w:val="004B403F"/>
    <w:rsid w:val="004B419E"/>
    <w:rsid w:val="004B4247"/>
    <w:rsid w:val="004B4372"/>
    <w:rsid w:val="004B47D7"/>
    <w:rsid w:val="004B4865"/>
    <w:rsid w:val="004B5187"/>
    <w:rsid w:val="004B54A2"/>
    <w:rsid w:val="004B57BD"/>
    <w:rsid w:val="004B5D08"/>
    <w:rsid w:val="004B6051"/>
    <w:rsid w:val="004B6263"/>
    <w:rsid w:val="004B6649"/>
    <w:rsid w:val="004B66EB"/>
    <w:rsid w:val="004B6D9C"/>
    <w:rsid w:val="004B732B"/>
    <w:rsid w:val="004B7450"/>
    <w:rsid w:val="004B7613"/>
    <w:rsid w:val="004B7DEC"/>
    <w:rsid w:val="004B7F9A"/>
    <w:rsid w:val="004C0177"/>
    <w:rsid w:val="004C0A93"/>
    <w:rsid w:val="004C0FBA"/>
    <w:rsid w:val="004C1140"/>
    <w:rsid w:val="004C17D3"/>
    <w:rsid w:val="004C19FF"/>
    <w:rsid w:val="004C1B2C"/>
    <w:rsid w:val="004C285D"/>
    <w:rsid w:val="004C29B4"/>
    <w:rsid w:val="004C29C0"/>
    <w:rsid w:val="004C3FA5"/>
    <w:rsid w:val="004C3FDC"/>
    <w:rsid w:val="004C4466"/>
    <w:rsid w:val="004C4649"/>
    <w:rsid w:val="004C4806"/>
    <w:rsid w:val="004C4D8D"/>
    <w:rsid w:val="004C4E85"/>
    <w:rsid w:val="004C533F"/>
    <w:rsid w:val="004C5954"/>
    <w:rsid w:val="004C62D3"/>
    <w:rsid w:val="004C62E5"/>
    <w:rsid w:val="004C66B4"/>
    <w:rsid w:val="004C68F4"/>
    <w:rsid w:val="004C6D7A"/>
    <w:rsid w:val="004C7039"/>
    <w:rsid w:val="004C7BD8"/>
    <w:rsid w:val="004C7CD3"/>
    <w:rsid w:val="004C7FF0"/>
    <w:rsid w:val="004D0F61"/>
    <w:rsid w:val="004D1A95"/>
    <w:rsid w:val="004D2BBA"/>
    <w:rsid w:val="004D30A3"/>
    <w:rsid w:val="004D3376"/>
    <w:rsid w:val="004D3C77"/>
    <w:rsid w:val="004D3F00"/>
    <w:rsid w:val="004D3F96"/>
    <w:rsid w:val="004D4037"/>
    <w:rsid w:val="004D4051"/>
    <w:rsid w:val="004D488A"/>
    <w:rsid w:val="004D4B2F"/>
    <w:rsid w:val="004D4C79"/>
    <w:rsid w:val="004D55B8"/>
    <w:rsid w:val="004D571C"/>
    <w:rsid w:val="004D57B1"/>
    <w:rsid w:val="004D61AD"/>
    <w:rsid w:val="004D61F8"/>
    <w:rsid w:val="004D650E"/>
    <w:rsid w:val="004D69A0"/>
    <w:rsid w:val="004D6AD1"/>
    <w:rsid w:val="004D6EF8"/>
    <w:rsid w:val="004D6F78"/>
    <w:rsid w:val="004D6FB8"/>
    <w:rsid w:val="004D6FF9"/>
    <w:rsid w:val="004D7153"/>
    <w:rsid w:val="004D71F1"/>
    <w:rsid w:val="004D7348"/>
    <w:rsid w:val="004D7407"/>
    <w:rsid w:val="004D7F1E"/>
    <w:rsid w:val="004E0566"/>
    <w:rsid w:val="004E0604"/>
    <w:rsid w:val="004E1BED"/>
    <w:rsid w:val="004E1D65"/>
    <w:rsid w:val="004E1FC4"/>
    <w:rsid w:val="004E215B"/>
    <w:rsid w:val="004E2234"/>
    <w:rsid w:val="004E2899"/>
    <w:rsid w:val="004E2C41"/>
    <w:rsid w:val="004E2F75"/>
    <w:rsid w:val="004E2FDB"/>
    <w:rsid w:val="004E3007"/>
    <w:rsid w:val="004E3088"/>
    <w:rsid w:val="004E3388"/>
    <w:rsid w:val="004E373B"/>
    <w:rsid w:val="004E379D"/>
    <w:rsid w:val="004E3859"/>
    <w:rsid w:val="004E3916"/>
    <w:rsid w:val="004E3B6D"/>
    <w:rsid w:val="004E424A"/>
    <w:rsid w:val="004E432D"/>
    <w:rsid w:val="004E499E"/>
    <w:rsid w:val="004E4BBA"/>
    <w:rsid w:val="004E4FFC"/>
    <w:rsid w:val="004E5036"/>
    <w:rsid w:val="004E50E8"/>
    <w:rsid w:val="004E55FB"/>
    <w:rsid w:val="004E56BF"/>
    <w:rsid w:val="004E57C1"/>
    <w:rsid w:val="004E6B14"/>
    <w:rsid w:val="004E6BF6"/>
    <w:rsid w:val="004E745F"/>
    <w:rsid w:val="004E78A3"/>
    <w:rsid w:val="004E79D9"/>
    <w:rsid w:val="004E7A93"/>
    <w:rsid w:val="004E7CBA"/>
    <w:rsid w:val="004E7F04"/>
    <w:rsid w:val="004F03AF"/>
    <w:rsid w:val="004F03DB"/>
    <w:rsid w:val="004F05D9"/>
    <w:rsid w:val="004F1179"/>
    <w:rsid w:val="004F1400"/>
    <w:rsid w:val="004F1542"/>
    <w:rsid w:val="004F1F64"/>
    <w:rsid w:val="004F234C"/>
    <w:rsid w:val="004F25FA"/>
    <w:rsid w:val="004F2967"/>
    <w:rsid w:val="004F323F"/>
    <w:rsid w:val="004F345E"/>
    <w:rsid w:val="004F3660"/>
    <w:rsid w:val="004F3A65"/>
    <w:rsid w:val="004F3D5B"/>
    <w:rsid w:val="004F497F"/>
    <w:rsid w:val="004F4E7E"/>
    <w:rsid w:val="004F4EA7"/>
    <w:rsid w:val="004F555B"/>
    <w:rsid w:val="004F5884"/>
    <w:rsid w:val="004F589C"/>
    <w:rsid w:val="004F63BB"/>
    <w:rsid w:val="004F64EA"/>
    <w:rsid w:val="004F6847"/>
    <w:rsid w:val="004F69C3"/>
    <w:rsid w:val="004F6D50"/>
    <w:rsid w:val="004F6E80"/>
    <w:rsid w:val="004F70A3"/>
    <w:rsid w:val="004F72E7"/>
    <w:rsid w:val="004F7394"/>
    <w:rsid w:val="004F748E"/>
    <w:rsid w:val="004F74AE"/>
    <w:rsid w:val="004F76B3"/>
    <w:rsid w:val="005003C1"/>
    <w:rsid w:val="005004A6"/>
    <w:rsid w:val="00500572"/>
    <w:rsid w:val="00500604"/>
    <w:rsid w:val="00500A9F"/>
    <w:rsid w:val="00500B16"/>
    <w:rsid w:val="0050141A"/>
    <w:rsid w:val="00501826"/>
    <w:rsid w:val="00502291"/>
    <w:rsid w:val="005026BC"/>
    <w:rsid w:val="005026C7"/>
    <w:rsid w:val="0050283E"/>
    <w:rsid w:val="00502DA6"/>
    <w:rsid w:val="005033A7"/>
    <w:rsid w:val="005034DD"/>
    <w:rsid w:val="00503DFE"/>
    <w:rsid w:val="0050416D"/>
    <w:rsid w:val="005048D3"/>
    <w:rsid w:val="005056AF"/>
    <w:rsid w:val="005056DC"/>
    <w:rsid w:val="005057E7"/>
    <w:rsid w:val="00505979"/>
    <w:rsid w:val="005061D9"/>
    <w:rsid w:val="005065E1"/>
    <w:rsid w:val="0050721B"/>
    <w:rsid w:val="00507FF6"/>
    <w:rsid w:val="0051018A"/>
    <w:rsid w:val="00510531"/>
    <w:rsid w:val="005107BC"/>
    <w:rsid w:val="00511387"/>
    <w:rsid w:val="005119AC"/>
    <w:rsid w:val="00511A50"/>
    <w:rsid w:val="00511AA1"/>
    <w:rsid w:val="00511BDE"/>
    <w:rsid w:val="00511BE1"/>
    <w:rsid w:val="00511E44"/>
    <w:rsid w:val="00511FB8"/>
    <w:rsid w:val="00513615"/>
    <w:rsid w:val="0051381B"/>
    <w:rsid w:val="005139ED"/>
    <w:rsid w:val="00513BBE"/>
    <w:rsid w:val="00514025"/>
    <w:rsid w:val="00514566"/>
    <w:rsid w:val="00514DC0"/>
    <w:rsid w:val="005152C3"/>
    <w:rsid w:val="00515405"/>
    <w:rsid w:val="005158BA"/>
    <w:rsid w:val="005159A9"/>
    <w:rsid w:val="00515A3C"/>
    <w:rsid w:val="00515E96"/>
    <w:rsid w:val="00515F6B"/>
    <w:rsid w:val="00516097"/>
    <w:rsid w:val="00516A8A"/>
    <w:rsid w:val="00516D94"/>
    <w:rsid w:val="005170B3"/>
    <w:rsid w:val="00517360"/>
    <w:rsid w:val="00517609"/>
    <w:rsid w:val="005179FC"/>
    <w:rsid w:val="00517C25"/>
    <w:rsid w:val="00517C82"/>
    <w:rsid w:val="00520037"/>
    <w:rsid w:val="0052051C"/>
    <w:rsid w:val="00520886"/>
    <w:rsid w:val="00520B5A"/>
    <w:rsid w:val="005210B7"/>
    <w:rsid w:val="00521395"/>
    <w:rsid w:val="00521707"/>
    <w:rsid w:val="00521FC1"/>
    <w:rsid w:val="00522A2B"/>
    <w:rsid w:val="00522D7F"/>
    <w:rsid w:val="00523A05"/>
    <w:rsid w:val="00523D10"/>
    <w:rsid w:val="00523E97"/>
    <w:rsid w:val="005247A8"/>
    <w:rsid w:val="00524A59"/>
    <w:rsid w:val="00524AC3"/>
    <w:rsid w:val="00524D3B"/>
    <w:rsid w:val="00524D4C"/>
    <w:rsid w:val="005251DF"/>
    <w:rsid w:val="005253B2"/>
    <w:rsid w:val="00525978"/>
    <w:rsid w:val="00525F1D"/>
    <w:rsid w:val="00525F31"/>
    <w:rsid w:val="0052654F"/>
    <w:rsid w:val="00526C44"/>
    <w:rsid w:val="00526E03"/>
    <w:rsid w:val="00527113"/>
    <w:rsid w:val="005272AA"/>
    <w:rsid w:val="005272FA"/>
    <w:rsid w:val="005273B5"/>
    <w:rsid w:val="00527FF8"/>
    <w:rsid w:val="0053062F"/>
    <w:rsid w:val="00530778"/>
    <w:rsid w:val="00530C99"/>
    <w:rsid w:val="00531377"/>
    <w:rsid w:val="005319E7"/>
    <w:rsid w:val="00531F97"/>
    <w:rsid w:val="0053271D"/>
    <w:rsid w:val="0053278B"/>
    <w:rsid w:val="00532E1E"/>
    <w:rsid w:val="00533766"/>
    <w:rsid w:val="00533872"/>
    <w:rsid w:val="0053392C"/>
    <w:rsid w:val="00533A86"/>
    <w:rsid w:val="00533E81"/>
    <w:rsid w:val="00534085"/>
    <w:rsid w:val="0053472F"/>
    <w:rsid w:val="00534875"/>
    <w:rsid w:val="00534F2D"/>
    <w:rsid w:val="00535104"/>
    <w:rsid w:val="00535268"/>
    <w:rsid w:val="005353AE"/>
    <w:rsid w:val="00535634"/>
    <w:rsid w:val="00535C56"/>
    <w:rsid w:val="005360A6"/>
    <w:rsid w:val="005360B6"/>
    <w:rsid w:val="00536664"/>
    <w:rsid w:val="00536699"/>
    <w:rsid w:val="00536D76"/>
    <w:rsid w:val="00536DF2"/>
    <w:rsid w:val="0053737F"/>
    <w:rsid w:val="00537FCF"/>
    <w:rsid w:val="00540075"/>
    <w:rsid w:val="005405B6"/>
    <w:rsid w:val="00540AD0"/>
    <w:rsid w:val="00541646"/>
    <w:rsid w:val="005418B2"/>
    <w:rsid w:val="005419E1"/>
    <w:rsid w:val="00541E68"/>
    <w:rsid w:val="005426CC"/>
    <w:rsid w:val="00542D34"/>
    <w:rsid w:val="00543258"/>
    <w:rsid w:val="005433A5"/>
    <w:rsid w:val="00543A06"/>
    <w:rsid w:val="00543FCF"/>
    <w:rsid w:val="0054410D"/>
    <w:rsid w:val="005443B7"/>
    <w:rsid w:val="00544E70"/>
    <w:rsid w:val="00545444"/>
    <w:rsid w:val="005454B4"/>
    <w:rsid w:val="00545614"/>
    <w:rsid w:val="00545840"/>
    <w:rsid w:val="00545C82"/>
    <w:rsid w:val="00545F29"/>
    <w:rsid w:val="00545FDA"/>
    <w:rsid w:val="005468B1"/>
    <w:rsid w:val="00546C4C"/>
    <w:rsid w:val="00547696"/>
    <w:rsid w:val="005476A0"/>
    <w:rsid w:val="00547767"/>
    <w:rsid w:val="00547C04"/>
    <w:rsid w:val="00547CC6"/>
    <w:rsid w:val="0055023A"/>
    <w:rsid w:val="00550925"/>
    <w:rsid w:val="00550D55"/>
    <w:rsid w:val="00551880"/>
    <w:rsid w:val="00551B6C"/>
    <w:rsid w:val="0055255A"/>
    <w:rsid w:val="005526BE"/>
    <w:rsid w:val="00553323"/>
    <w:rsid w:val="00553F18"/>
    <w:rsid w:val="0055401A"/>
    <w:rsid w:val="00554287"/>
    <w:rsid w:val="0055464A"/>
    <w:rsid w:val="00554F5F"/>
    <w:rsid w:val="00555103"/>
    <w:rsid w:val="0055553D"/>
    <w:rsid w:val="00555581"/>
    <w:rsid w:val="00555A69"/>
    <w:rsid w:val="005560F0"/>
    <w:rsid w:val="00556D95"/>
    <w:rsid w:val="0055761D"/>
    <w:rsid w:val="00557FF1"/>
    <w:rsid w:val="00560125"/>
    <w:rsid w:val="005603EB"/>
    <w:rsid w:val="0056058B"/>
    <w:rsid w:val="005606D4"/>
    <w:rsid w:val="00560783"/>
    <w:rsid w:val="00560945"/>
    <w:rsid w:val="00560A60"/>
    <w:rsid w:val="005615EB"/>
    <w:rsid w:val="00561721"/>
    <w:rsid w:val="00562735"/>
    <w:rsid w:val="00562F18"/>
    <w:rsid w:val="00563AE5"/>
    <w:rsid w:val="005641B7"/>
    <w:rsid w:val="0056430B"/>
    <w:rsid w:val="0056447C"/>
    <w:rsid w:val="005645FA"/>
    <w:rsid w:val="005647AE"/>
    <w:rsid w:val="00564A92"/>
    <w:rsid w:val="00564FDB"/>
    <w:rsid w:val="005653C8"/>
    <w:rsid w:val="0056561F"/>
    <w:rsid w:val="00565845"/>
    <w:rsid w:val="00565A69"/>
    <w:rsid w:val="00565B10"/>
    <w:rsid w:val="00565CBE"/>
    <w:rsid w:val="00565E68"/>
    <w:rsid w:val="00566007"/>
    <w:rsid w:val="005661CC"/>
    <w:rsid w:val="005661F4"/>
    <w:rsid w:val="00566552"/>
    <w:rsid w:val="005666A9"/>
    <w:rsid w:val="00566CE7"/>
    <w:rsid w:val="00566DEB"/>
    <w:rsid w:val="00567D93"/>
    <w:rsid w:val="00567FF0"/>
    <w:rsid w:val="0057023B"/>
    <w:rsid w:val="00570476"/>
    <w:rsid w:val="0057104A"/>
    <w:rsid w:val="005715BD"/>
    <w:rsid w:val="00571BEC"/>
    <w:rsid w:val="00571E9F"/>
    <w:rsid w:val="00571FD9"/>
    <w:rsid w:val="005721D7"/>
    <w:rsid w:val="005724F1"/>
    <w:rsid w:val="00572507"/>
    <w:rsid w:val="00572BDA"/>
    <w:rsid w:val="005733B9"/>
    <w:rsid w:val="005738FF"/>
    <w:rsid w:val="005748BD"/>
    <w:rsid w:val="00574D20"/>
    <w:rsid w:val="00574FBB"/>
    <w:rsid w:val="005753C3"/>
    <w:rsid w:val="005755CF"/>
    <w:rsid w:val="005758B0"/>
    <w:rsid w:val="00575D05"/>
    <w:rsid w:val="00575EC4"/>
    <w:rsid w:val="00575FA3"/>
    <w:rsid w:val="005761DF"/>
    <w:rsid w:val="00576448"/>
    <w:rsid w:val="0057678F"/>
    <w:rsid w:val="00577418"/>
    <w:rsid w:val="0057756D"/>
    <w:rsid w:val="00577AD3"/>
    <w:rsid w:val="00577D41"/>
    <w:rsid w:val="00580303"/>
    <w:rsid w:val="0058043F"/>
    <w:rsid w:val="00581008"/>
    <w:rsid w:val="00581907"/>
    <w:rsid w:val="005819F2"/>
    <w:rsid w:val="00581CC7"/>
    <w:rsid w:val="005826D0"/>
    <w:rsid w:val="00582AE0"/>
    <w:rsid w:val="00582BD6"/>
    <w:rsid w:val="0058312E"/>
    <w:rsid w:val="0058326D"/>
    <w:rsid w:val="005832E9"/>
    <w:rsid w:val="005834DA"/>
    <w:rsid w:val="005837E1"/>
    <w:rsid w:val="00583F7B"/>
    <w:rsid w:val="005840B8"/>
    <w:rsid w:val="00584619"/>
    <w:rsid w:val="00585992"/>
    <w:rsid w:val="00585CC6"/>
    <w:rsid w:val="005863F7"/>
    <w:rsid w:val="0058645C"/>
    <w:rsid w:val="00586484"/>
    <w:rsid w:val="00586866"/>
    <w:rsid w:val="00586AB8"/>
    <w:rsid w:val="00586B85"/>
    <w:rsid w:val="00586C23"/>
    <w:rsid w:val="00586DFE"/>
    <w:rsid w:val="00586EA7"/>
    <w:rsid w:val="00586EC0"/>
    <w:rsid w:val="00586FE7"/>
    <w:rsid w:val="0058706C"/>
    <w:rsid w:val="00587764"/>
    <w:rsid w:val="00587B49"/>
    <w:rsid w:val="00590069"/>
    <w:rsid w:val="00590099"/>
    <w:rsid w:val="005904C3"/>
    <w:rsid w:val="00590D4C"/>
    <w:rsid w:val="00591198"/>
    <w:rsid w:val="00591ABB"/>
    <w:rsid w:val="00591D9D"/>
    <w:rsid w:val="00591E35"/>
    <w:rsid w:val="00591EDE"/>
    <w:rsid w:val="005920B6"/>
    <w:rsid w:val="00593849"/>
    <w:rsid w:val="00593DCD"/>
    <w:rsid w:val="005941FD"/>
    <w:rsid w:val="00594250"/>
    <w:rsid w:val="00594525"/>
    <w:rsid w:val="00594712"/>
    <w:rsid w:val="00594737"/>
    <w:rsid w:val="00594E49"/>
    <w:rsid w:val="00595041"/>
    <w:rsid w:val="00595202"/>
    <w:rsid w:val="005957BE"/>
    <w:rsid w:val="00595DBC"/>
    <w:rsid w:val="00596549"/>
    <w:rsid w:val="00596691"/>
    <w:rsid w:val="00596B59"/>
    <w:rsid w:val="00596B99"/>
    <w:rsid w:val="005977B6"/>
    <w:rsid w:val="00597A88"/>
    <w:rsid w:val="00597B43"/>
    <w:rsid w:val="00597C82"/>
    <w:rsid w:val="00597DF2"/>
    <w:rsid w:val="00597F5F"/>
    <w:rsid w:val="005A04F2"/>
    <w:rsid w:val="005A0807"/>
    <w:rsid w:val="005A085A"/>
    <w:rsid w:val="005A0BF9"/>
    <w:rsid w:val="005A0C57"/>
    <w:rsid w:val="005A15FD"/>
    <w:rsid w:val="005A1891"/>
    <w:rsid w:val="005A1A1D"/>
    <w:rsid w:val="005A2654"/>
    <w:rsid w:val="005A2A46"/>
    <w:rsid w:val="005A34AA"/>
    <w:rsid w:val="005A37B0"/>
    <w:rsid w:val="005A37F5"/>
    <w:rsid w:val="005A39DB"/>
    <w:rsid w:val="005A3A7F"/>
    <w:rsid w:val="005A3AAA"/>
    <w:rsid w:val="005A43B5"/>
    <w:rsid w:val="005A43D5"/>
    <w:rsid w:val="005A4DA0"/>
    <w:rsid w:val="005A5324"/>
    <w:rsid w:val="005A5723"/>
    <w:rsid w:val="005A57E9"/>
    <w:rsid w:val="005A6063"/>
    <w:rsid w:val="005A6075"/>
    <w:rsid w:val="005A6134"/>
    <w:rsid w:val="005A672B"/>
    <w:rsid w:val="005A67F1"/>
    <w:rsid w:val="005A6D3C"/>
    <w:rsid w:val="005A70FA"/>
    <w:rsid w:val="005A74B0"/>
    <w:rsid w:val="005A7A83"/>
    <w:rsid w:val="005A7F2A"/>
    <w:rsid w:val="005B00D2"/>
    <w:rsid w:val="005B0433"/>
    <w:rsid w:val="005B06F0"/>
    <w:rsid w:val="005B07CD"/>
    <w:rsid w:val="005B0CED"/>
    <w:rsid w:val="005B0D23"/>
    <w:rsid w:val="005B1014"/>
    <w:rsid w:val="005B1105"/>
    <w:rsid w:val="005B1171"/>
    <w:rsid w:val="005B21E8"/>
    <w:rsid w:val="005B261D"/>
    <w:rsid w:val="005B345F"/>
    <w:rsid w:val="005B3789"/>
    <w:rsid w:val="005B4968"/>
    <w:rsid w:val="005B4984"/>
    <w:rsid w:val="005B4BF3"/>
    <w:rsid w:val="005B4D79"/>
    <w:rsid w:val="005B503F"/>
    <w:rsid w:val="005B5494"/>
    <w:rsid w:val="005B5B13"/>
    <w:rsid w:val="005B5C55"/>
    <w:rsid w:val="005B5F15"/>
    <w:rsid w:val="005B6036"/>
    <w:rsid w:val="005B6166"/>
    <w:rsid w:val="005B6B3D"/>
    <w:rsid w:val="005B6DF7"/>
    <w:rsid w:val="005B6E09"/>
    <w:rsid w:val="005B77B1"/>
    <w:rsid w:val="005B79F5"/>
    <w:rsid w:val="005C0188"/>
    <w:rsid w:val="005C0819"/>
    <w:rsid w:val="005C092E"/>
    <w:rsid w:val="005C0A43"/>
    <w:rsid w:val="005C0A5E"/>
    <w:rsid w:val="005C0D44"/>
    <w:rsid w:val="005C1A63"/>
    <w:rsid w:val="005C1A88"/>
    <w:rsid w:val="005C1D97"/>
    <w:rsid w:val="005C1DAA"/>
    <w:rsid w:val="005C204B"/>
    <w:rsid w:val="005C25AC"/>
    <w:rsid w:val="005C29DA"/>
    <w:rsid w:val="005C2CA3"/>
    <w:rsid w:val="005C2EA1"/>
    <w:rsid w:val="005C3D1E"/>
    <w:rsid w:val="005C3EE3"/>
    <w:rsid w:val="005C457B"/>
    <w:rsid w:val="005C4E9B"/>
    <w:rsid w:val="005C554B"/>
    <w:rsid w:val="005C583F"/>
    <w:rsid w:val="005C5B6F"/>
    <w:rsid w:val="005C5F58"/>
    <w:rsid w:val="005C620B"/>
    <w:rsid w:val="005C65F3"/>
    <w:rsid w:val="005C6D95"/>
    <w:rsid w:val="005C7256"/>
    <w:rsid w:val="005C74EA"/>
    <w:rsid w:val="005C773A"/>
    <w:rsid w:val="005C788B"/>
    <w:rsid w:val="005D03D9"/>
    <w:rsid w:val="005D0A18"/>
    <w:rsid w:val="005D0B1A"/>
    <w:rsid w:val="005D0DD8"/>
    <w:rsid w:val="005D0F8A"/>
    <w:rsid w:val="005D0FE2"/>
    <w:rsid w:val="005D159C"/>
    <w:rsid w:val="005D1DBC"/>
    <w:rsid w:val="005D1DCD"/>
    <w:rsid w:val="005D20C2"/>
    <w:rsid w:val="005D22D4"/>
    <w:rsid w:val="005D234B"/>
    <w:rsid w:val="005D23FC"/>
    <w:rsid w:val="005D24F0"/>
    <w:rsid w:val="005D26F5"/>
    <w:rsid w:val="005D2704"/>
    <w:rsid w:val="005D2710"/>
    <w:rsid w:val="005D28D4"/>
    <w:rsid w:val="005D29D3"/>
    <w:rsid w:val="005D2EE7"/>
    <w:rsid w:val="005D35F8"/>
    <w:rsid w:val="005D3826"/>
    <w:rsid w:val="005D394D"/>
    <w:rsid w:val="005D3E14"/>
    <w:rsid w:val="005D3E87"/>
    <w:rsid w:val="005D40EE"/>
    <w:rsid w:val="005D40F8"/>
    <w:rsid w:val="005D4661"/>
    <w:rsid w:val="005D4C98"/>
    <w:rsid w:val="005D59F7"/>
    <w:rsid w:val="005D5CEF"/>
    <w:rsid w:val="005D6400"/>
    <w:rsid w:val="005D6510"/>
    <w:rsid w:val="005D6541"/>
    <w:rsid w:val="005D6806"/>
    <w:rsid w:val="005D6D93"/>
    <w:rsid w:val="005D6F0D"/>
    <w:rsid w:val="005D72C9"/>
    <w:rsid w:val="005D740E"/>
    <w:rsid w:val="005D757B"/>
    <w:rsid w:val="005E08EC"/>
    <w:rsid w:val="005E0B08"/>
    <w:rsid w:val="005E14E0"/>
    <w:rsid w:val="005E1CB6"/>
    <w:rsid w:val="005E25E1"/>
    <w:rsid w:val="005E2A65"/>
    <w:rsid w:val="005E2ECE"/>
    <w:rsid w:val="005E3188"/>
    <w:rsid w:val="005E3274"/>
    <w:rsid w:val="005E3B45"/>
    <w:rsid w:val="005E3CD5"/>
    <w:rsid w:val="005E4062"/>
    <w:rsid w:val="005E45FE"/>
    <w:rsid w:val="005E46A8"/>
    <w:rsid w:val="005E4778"/>
    <w:rsid w:val="005E4BA6"/>
    <w:rsid w:val="005E53AF"/>
    <w:rsid w:val="005E5AE8"/>
    <w:rsid w:val="005E614B"/>
    <w:rsid w:val="005E6510"/>
    <w:rsid w:val="005E67A5"/>
    <w:rsid w:val="005E687F"/>
    <w:rsid w:val="005E6FF5"/>
    <w:rsid w:val="005E7132"/>
    <w:rsid w:val="005E7287"/>
    <w:rsid w:val="005E7C8C"/>
    <w:rsid w:val="005F02C5"/>
    <w:rsid w:val="005F0CCA"/>
    <w:rsid w:val="005F0DA2"/>
    <w:rsid w:val="005F0EC3"/>
    <w:rsid w:val="005F123A"/>
    <w:rsid w:val="005F19FA"/>
    <w:rsid w:val="005F1ACE"/>
    <w:rsid w:val="005F1E7E"/>
    <w:rsid w:val="005F1F18"/>
    <w:rsid w:val="005F1F59"/>
    <w:rsid w:val="005F2202"/>
    <w:rsid w:val="005F2534"/>
    <w:rsid w:val="005F28A8"/>
    <w:rsid w:val="005F2A41"/>
    <w:rsid w:val="005F2CC8"/>
    <w:rsid w:val="005F3A4E"/>
    <w:rsid w:val="005F3FBC"/>
    <w:rsid w:val="005F4265"/>
    <w:rsid w:val="005F4640"/>
    <w:rsid w:val="005F46B3"/>
    <w:rsid w:val="005F4D19"/>
    <w:rsid w:val="005F5004"/>
    <w:rsid w:val="005F5DCC"/>
    <w:rsid w:val="005F5E82"/>
    <w:rsid w:val="005F5F6F"/>
    <w:rsid w:val="005F653A"/>
    <w:rsid w:val="005F6A1F"/>
    <w:rsid w:val="005F6FAA"/>
    <w:rsid w:val="005F7536"/>
    <w:rsid w:val="005F77E2"/>
    <w:rsid w:val="00600099"/>
    <w:rsid w:val="00600DD0"/>
    <w:rsid w:val="00600DF1"/>
    <w:rsid w:val="00600F52"/>
    <w:rsid w:val="006010C7"/>
    <w:rsid w:val="00601730"/>
    <w:rsid w:val="00602922"/>
    <w:rsid w:val="0060299E"/>
    <w:rsid w:val="00602E88"/>
    <w:rsid w:val="00602EAF"/>
    <w:rsid w:val="0060306A"/>
    <w:rsid w:val="00603506"/>
    <w:rsid w:val="00603C74"/>
    <w:rsid w:val="00603CA0"/>
    <w:rsid w:val="00603D38"/>
    <w:rsid w:val="0060400B"/>
    <w:rsid w:val="006046B3"/>
    <w:rsid w:val="0060480F"/>
    <w:rsid w:val="00604BB6"/>
    <w:rsid w:val="0060539B"/>
    <w:rsid w:val="006064E7"/>
    <w:rsid w:val="006070B1"/>
    <w:rsid w:val="00607828"/>
    <w:rsid w:val="0061024C"/>
    <w:rsid w:val="00610C70"/>
    <w:rsid w:val="00610DE5"/>
    <w:rsid w:val="00610E2B"/>
    <w:rsid w:val="00611027"/>
    <w:rsid w:val="006110E4"/>
    <w:rsid w:val="00611255"/>
    <w:rsid w:val="00611274"/>
    <w:rsid w:val="0061154F"/>
    <w:rsid w:val="00611A87"/>
    <w:rsid w:val="00611AB6"/>
    <w:rsid w:val="00611EB0"/>
    <w:rsid w:val="00612876"/>
    <w:rsid w:val="00612EA2"/>
    <w:rsid w:val="00612EED"/>
    <w:rsid w:val="006135D6"/>
    <w:rsid w:val="00613685"/>
    <w:rsid w:val="006138F3"/>
    <w:rsid w:val="00613E83"/>
    <w:rsid w:val="0061442B"/>
    <w:rsid w:val="0061442C"/>
    <w:rsid w:val="006148A6"/>
    <w:rsid w:val="00614D6F"/>
    <w:rsid w:val="00615255"/>
    <w:rsid w:val="00615397"/>
    <w:rsid w:val="006153B2"/>
    <w:rsid w:val="0061574C"/>
    <w:rsid w:val="00615787"/>
    <w:rsid w:val="00615D07"/>
    <w:rsid w:val="00615D14"/>
    <w:rsid w:val="006166BF"/>
    <w:rsid w:val="00616AB8"/>
    <w:rsid w:val="00616B98"/>
    <w:rsid w:val="00617234"/>
    <w:rsid w:val="0061727D"/>
    <w:rsid w:val="006173BC"/>
    <w:rsid w:val="006173F5"/>
    <w:rsid w:val="00617490"/>
    <w:rsid w:val="00617945"/>
    <w:rsid w:val="00617A78"/>
    <w:rsid w:val="00617CC4"/>
    <w:rsid w:val="00617E3A"/>
    <w:rsid w:val="00617E85"/>
    <w:rsid w:val="00617F5E"/>
    <w:rsid w:val="00617FC8"/>
    <w:rsid w:val="00620294"/>
    <w:rsid w:val="006208B1"/>
    <w:rsid w:val="00620935"/>
    <w:rsid w:val="006209D2"/>
    <w:rsid w:val="00621398"/>
    <w:rsid w:val="0062165E"/>
    <w:rsid w:val="006219E8"/>
    <w:rsid w:val="00621F9F"/>
    <w:rsid w:val="00622359"/>
    <w:rsid w:val="0062297D"/>
    <w:rsid w:val="006233B4"/>
    <w:rsid w:val="006238C7"/>
    <w:rsid w:val="00623D4E"/>
    <w:rsid w:val="006240A1"/>
    <w:rsid w:val="006240D0"/>
    <w:rsid w:val="00624285"/>
    <w:rsid w:val="00624291"/>
    <w:rsid w:val="006247AC"/>
    <w:rsid w:val="0062497D"/>
    <w:rsid w:val="00624E8D"/>
    <w:rsid w:val="00625215"/>
    <w:rsid w:val="00625439"/>
    <w:rsid w:val="0062593F"/>
    <w:rsid w:val="00625960"/>
    <w:rsid w:val="00625A2A"/>
    <w:rsid w:val="00625D05"/>
    <w:rsid w:val="00625D1A"/>
    <w:rsid w:val="0062676B"/>
    <w:rsid w:val="0062728D"/>
    <w:rsid w:val="006279DB"/>
    <w:rsid w:val="00630416"/>
    <w:rsid w:val="0063063F"/>
    <w:rsid w:val="006306D3"/>
    <w:rsid w:val="00630F70"/>
    <w:rsid w:val="0063167E"/>
    <w:rsid w:val="006317BA"/>
    <w:rsid w:val="006317FC"/>
    <w:rsid w:val="00631A6F"/>
    <w:rsid w:val="00631B8E"/>
    <w:rsid w:val="00631FE9"/>
    <w:rsid w:val="0063217F"/>
    <w:rsid w:val="00632322"/>
    <w:rsid w:val="006323F1"/>
    <w:rsid w:val="006324A7"/>
    <w:rsid w:val="006327C6"/>
    <w:rsid w:val="006328EA"/>
    <w:rsid w:val="00632DD6"/>
    <w:rsid w:val="00633669"/>
    <w:rsid w:val="00633728"/>
    <w:rsid w:val="00633893"/>
    <w:rsid w:val="00633A64"/>
    <w:rsid w:val="00633AA8"/>
    <w:rsid w:val="00633C67"/>
    <w:rsid w:val="00634158"/>
    <w:rsid w:val="00634261"/>
    <w:rsid w:val="0063436E"/>
    <w:rsid w:val="00635123"/>
    <w:rsid w:val="00635383"/>
    <w:rsid w:val="006353F5"/>
    <w:rsid w:val="006357C9"/>
    <w:rsid w:val="00635CDB"/>
    <w:rsid w:val="006360E3"/>
    <w:rsid w:val="00636338"/>
    <w:rsid w:val="00636532"/>
    <w:rsid w:val="00636A07"/>
    <w:rsid w:val="00636A2B"/>
    <w:rsid w:val="00636FDA"/>
    <w:rsid w:val="00637377"/>
    <w:rsid w:val="00637EAD"/>
    <w:rsid w:val="00637FC5"/>
    <w:rsid w:val="00640324"/>
    <w:rsid w:val="00640617"/>
    <w:rsid w:val="00640958"/>
    <w:rsid w:val="00640B47"/>
    <w:rsid w:val="00640B7B"/>
    <w:rsid w:val="006411DC"/>
    <w:rsid w:val="0064123B"/>
    <w:rsid w:val="006414CF"/>
    <w:rsid w:val="0064199C"/>
    <w:rsid w:val="00641B30"/>
    <w:rsid w:val="00641D62"/>
    <w:rsid w:val="00641DD7"/>
    <w:rsid w:val="00642315"/>
    <w:rsid w:val="00642444"/>
    <w:rsid w:val="006425B7"/>
    <w:rsid w:val="00643236"/>
    <w:rsid w:val="006435D8"/>
    <w:rsid w:val="00643CDE"/>
    <w:rsid w:val="00644117"/>
    <w:rsid w:val="00644620"/>
    <w:rsid w:val="00644DF4"/>
    <w:rsid w:val="00644EC1"/>
    <w:rsid w:val="00644FC1"/>
    <w:rsid w:val="006450E6"/>
    <w:rsid w:val="00645213"/>
    <w:rsid w:val="00645745"/>
    <w:rsid w:val="0064586F"/>
    <w:rsid w:val="00645996"/>
    <w:rsid w:val="00645A39"/>
    <w:rsid w:val="00645A57"/>
    <w:rsid w:val="00645C1F"/>
    <w:rsid w:val="0064600A"/>
    <w:rsid w:val="006460DB"/>
    <w:rsid w:val="006462E4"/>
    <w:rsid w:val="0064644D"/>
    <w:rsid w:val="00646E83"/>
    <w:rsid w:val="006470E9"/>
    <w:rsid w:val="00647743"/>
    <w:rsid w:val="006477E8"/>
    <w:rsid w:val="00647C33"/>
    <w:rsid w:val="00647CF1"/>
    <w:rsid w:val="00647D57"/>
    <w:rsid w:val="00650280"/>
    <w:rsid w:val="00650B94"/>
    <w:rsid w:val="0065109F"/>
    <w:rsid w:val="00652218"/>
    <w:rsid w:val="00652511"/>
    <w:rsid w:val="006528DB"/>
    <w:rsid w:val="00652A93"/>
    <w:rsid w:val="006531EB"/>
    <w:rsid w:val="00653454"/>
    <w:rsid w:val="00653483"/>
    <w:rsid w:val="00653A8C"/>
    <w:rsid w:val="006549AF"/>
    <w:rsid w:val="00654AED"/>
    <w:rsid w:val="00654AFA"/>
    <w:rsid w:val="00654B6E"/>
    <w:rsid w:val="00654F49"/>
    <w:rsid w:val="0065508F"/>
    <w:rsid w:val="006550AB"/>
    <w:rsid w:val="00655336"/>
    <w:rsid w:val="006553A7"/>
    <w:rsid w:val="006553B3"/>
    <w:rsid w:val="00655545"/>
    <w:rsid w:val="00655914"/>
    <w:rsid w:val="00655B05"/>
    <w:rsid w:val="00655B16"/>
    <w:rsid w:val="00655B76"/>
    <w:rsid w:val="00656403"/>
    <w:rsid w:val="0065646B"/>
    <w:rsid w:val="00656602"/>
    <w:rsid w:val="00656D1D"/>
    <w:rsid w:val="00657015"/>
    <w:rsid w:val="006571DA"/>
    <w:rsid w:val="00657DE2"/>
    <w:rsid w:val="00660560"/>
    <w:rsid w:val="00660608"/>
    <w:rsid w:val="00660A4F"/>
    <w:rsid w:val="00661721"/>
    <w:rsid w:val="006627CD"/>
    <w:rsid w:val="0066324A"/>
    <w:rsid w:val="006636EC"/>
    <w:rsid w:val="00663AD9"/>
    <w:rsid w:val="00663C9C"/>
    <w:rsid w:val="006649B0"/>
    <w:rsid w:val="00665655"/>
    <w:rsid w:val="00665866"/>
    <w:rsid w:val="00665C02"/>
    <w:rsid w:val="006660AD"/>
    <w:rsid w:val="0066686C"/>
    <w:rsid w:val="0066697F"/>
    <w:rsid w:val="0066699D"/>
    <w:rsid w:val="00666CE6"/>
    <w:rsid w:val="00667680"/>
    <w:rsid w:val="00667860"/>
    <w:rsid w:val="00667917"/>
    <w:rsid w:val="00667A8A"/>
    <w:rsid w:val="006701E1"/>
    <w:rsid w:val="006708F7"/>
    <w:rsid w:val="006710B6"/>
    <w:rsid w:val="006710BE"/>
    <w:rsid w:val="0067123B"/>
    <w:rsid w:val="0067140A"/>
    <w:rsid w:val="00671587"/>
    <w:rsid w:val="00671945"/>
    <w:rsid w:val="00671D48"/>
    <w:rsid w:val="00671E72"/>
    <w:rsid w:val="0067214C"/>
    <w:rsid w:val="006722FB"/>
    <w:rsid w:val="006726A4"/>
    <w:rsid w:val="0067285F"/>
    <w:rsid w:val="00672A32"/>
    <w:rsid w:val="00672BB9"/>
    <w:rsid w:val="00673017"/>
    <w:rsid w:val="006738A8"/>
    <w:rsid w:val="00673DBA"/>
    <w:rsid w:val="00674245"/>
    <w:rsid w:val="00674608"/>
    <w:rsid w:val="006748C7"/>
    <w:rsid w:val="00675559"/>
    <w:rsid w:val="00675915"/>
    <w:rsid w:val="006759AD"/>
    <w:rsid w:val="00675D0A"/>
    <w:rsid w:val="00675D25"/>
    <w:rsid w:val="006762D6"/>
    <w:rsid w:val="00676A23"/>
    <w:rsid w:val="00676F70"/>
    <w:rsid w:val="006770A3"/>
    <w:rsid w:val="00677302"/>
    <w:rsid w:val="00677517"/>
    <w:rsid w:val="00677572"/>
    <w:rsid w:val="006779D4"/>
    <w:rsid w:val="00677A26"/>
    <w:rsid w:val="00677B8F"/>
    <w:rsid w:val="00677C0E"/>
    <w:rsid w:val="0068002F"/>
    <w:rsid w:val="00680078"/>
    <w:rsid w:val="006805D7"/>
    <w:rsid w:val="00680676"/>
    <w:rsid w:val="006808DD"/>
    <w:rsid w:val="00680942"/>
    <w:rsid w:val="00680CF3"/>
    <w:rsid w:val="00681316"/>
    <w:rsid w:val="00681A66"/>
    <w:rsid w:val="00681D2F"/>
    <w:rsid w:val="006822AF"/>
    <w:rsid w:val="006824D7"/>
    <w:rsid w:val="006827F2"/>
    <w:rsid w:val="006828AA"/>
    <w:rsid w:val="006828E6"/>
    <w:rsid w:val="00682AA6"/>
    <w:rsid w:val="00682C40"/>
    <w:rsid w:val="00683047"/>
    <w:rsid w:val="00683281"/>
    <w:rsid w:val="0068333F"/>
    <w:rsid w:val="0068403E"/>
    <w:rsid w:val="0068518C"/>
    <w:rsid w:val="006858E5"/>
    <w:rsid w:val="00685911"/>
    <w:rsid w:val="00685E4E"/>
    <w:rsid w:val="00685FF1"/>
    <w:rsid w:val="006861F4"/>
    <w:rsid w:val="006864BF"/>
    <w:rsid w:val="00686552"/>
    <w:rsid w:val="00686969"/>
    <w:rsid w:val="00686E41"/>
    <w:rsid w:val="00686ED3"/>
    <w:rsid w:val="0068745D"/>
    <w:rsid w:val="006874C7"/>
    <w:rsid w:val="00687AAC"/>
    <w:rsid w:val="00687F33"/>
    <w:rsid w:val="0069047E"/>
    <w:rsid w:val="006906AE"/>
    <w:rsid w:val="00690C39"/>
    <w:rsid w:val="006912B5"/>
    <w:rsid w:val="00691BC0"/>
    <w:rsid w:val="00691C4C"/>
    <w:rsid w:val="006928D8"/>
    <w:rsid w:val="00692CA6"/>
    <w:rsid w:val="00692FF4"/>
    <w:rsid w:val="00693423"/>
    <w:rsid w:val="0069368E"/>
    <w:rsid w:val="006944FB"/>
    <w:rsid w:val="00694B57"/>
    <w:rsid w:val="00694D79"/>
    <w:rsid w:val="00694F12"/>
    <w:rsid w:val="00695EFC"/>
    <w:rsid w:val="00696084"/>
    <w:rsid w:val="006961C7"/>
    <w:rsid w:val="00696216"/>
    <w:rsid w:val="006962ED"/>
    <w:rsid w:val="006963EE"/>
    <w:rsid w:val="00696819"/>
    <w:rsid w:val="00696E6A"/>
    <w:rsid w:val="00696EAF"/>
    <w:rsid w:val="00696F71"/>
    <w:rsid w:val="006970E9"/>
    <w:rsid w:val="00697101"/>
    <w:rsid w:val="00697455"/>
    <w:rsid w:val="00697460"/>
    <w:rsid w:val="00697485"/>
    <w:rsid w:val="0069795F"/>
    <w:rsid w:val="00697C56"/>
    <w:rsid w:val="006A046F"/>
    <w:rsid w:val="006A069C"/>
    <w:rsid w:val="006A08B3"/>
    <w:rsid w:val="006A0D84"/>
    <w:rsid w:val="006A1195"/>
    <w:rsid w:val="006A1293"/>
    <w:rsid w:val="006A1305"/>
    <w:rsid w:val="006A1BC5"/>
    <w:rsid w:val="006A203A"/>
    <w:rsid w:val="006A2151"/>
    <w:rsid w:val="006A3065"/>
    <w:rsid w:val="006A338F"/>
    <w:rsid w:val="006A36CE"/>
    <w:rsid w:val="006A3DD9"/>
    <w:rsid w:val="006A3EA9"/>
    <w:rsid w:val="006A4466"/>
    <w:rsid w:val="006A4574"/>
    <w:rsid w:val="006A46D9"/>
    <w:rsid w:val="006A5009"/>
    <w:rsid w:val="006A56B6"/>
    <w:rsid w:val="006A57E0"/>
    <w:rsid w:val="006A5987"/>
    <w:rsid w:val="006A5BAC"/>
    <w:rsid w:val="006A6634"/>
    <w:rsid w:val="006A6882"/>
    <w:rsid w:val="006A69DA"/>
    <w:rsid w:val="006A6A63"/>
    <w:rsid w:val="006A6C9C"/>
    <w:rsid w:val="006A72A1"/>
    <w:rsid w:val="006A76FE"/>
    <w:rsid w:val="006A79F8"/>
    <w:rsid w:val="006A7B4F"/>
    <w:rsid w:val="006A7E69"/>
    <w:rsid w:val="006B01B6"/>
    <w:rsid w:val="006B0516"/>
    <w:rsid w:val="006B08E9"/>
    <w:rsid w:val="006B0C27"/>
    <w:rsid w:val="006B123F"/>
    <w:rsid w:val="006B12BE"/>
    <w:rsid w:val="006B146C"/>
    <w:rsid w:val="006B1847"/>
    <w:rsid w:val="006B1B82"/>
    <w:rsid w:val="006B1B99"/>
    <w:rsid w:val="006B2048"/>
    <w:rsid w:val="006B267D"/>
    <w:rsid w:val="006B2B2C"/>
    <w:rsid w:val="006B2D50"/>
    <w:rsid w:val="006B34D9"/>
    <w:rsid w:val="006B3BF3"/>
    <w:rsid w:val="006B3C5C"/>
    <w:rsid w:val="006B3E11"/>
    <w:rsid w:val="006B4559"/>
    <w:rsid w:val="006B458C"/>
    <w:rsid w:val="006B48A1"/>
    <w:rsid w:val="006B4F82"/>
    <w:rsid w:val="006B57AE"/>
    <w:rsid w:val="006B58F9"/>
    <w:rsid w:val="006B59C6"/>
    <w:rsid w:val="006B5A95"/>
    <w:rsid w:val="006B5B9B"/>
    <w:rsid w:val="006B5C90"/>
    <w:rsid w:val="006B6406"/>
    <w:rsid w:val="006B65DE"/>
    <w:rsid w:val="006B696F"/>
    <w:rsid w:val="006B6C4E"/>
    <w:rsid w:val="006B6D7C"/>
    <w:rsid w:val="006B7043"/>
    <w:rsid w:val="006B73FE"/>
    <w:rsid w:val="006C036A"/>
    <w:rsid w:val="006C0371"/>
    <w:rsid w:val="006C09A3"/>
    <w:rsid w:val="006C10EA"/>
    <w:rsid w:val="006C15B5"/>
    <w:rsid w:val="006C18B1"/>
    <w:rsid w:val="006C1994"/>
    <w:rsid w:val="006C1B7A"/>
    <w:rsid w:val="006C24C1"/>
    <w:rsid w:val="006C2D60"/>
    <w:rsid w:val="006C2DCD"/>
    <w:rsid w:val="006C3092"/>
    <w:rsid w:val="006C3553"/>
    <w:rsid w:val="006C3CE7"/>
    <w:rsid w:val="006C3F1B"/>
    <w:rsid w:val="006C4285"/>
    <w:rsid w:val="006C42B3"/>
    <w:rsid w:val="006C4352"/>
    <w:rsid w:val="006C46C0"/>
    <w:rsid w:val="006C4955"/>
    <w:rsid w:val="006C4E70"/>
    <w:rsid w:val="006C4F06"/>
    <w:rsid w:val="006C55D4"/>
    <w:rsid w:val="006C5914"/>
    <w:rsid w:val="006C601C"/>
    <w:rsid w:val="006C66BD"/>
    <w:rsid w:val="006C6978"/>
    <w:rsid w:val="006C69FF"/>
    <w:rsid w:val="006C70DF"/>
    <w:rsid w:val="006C7503"/>
    <w:rsid w:val="006C773B"/>
    <w:rsid w:val="006C792E"/>
    <w:rsid w:val="006C7C75"/>
    <w:rsid w:val="006C7CA5"/>
    <w:rsid w:val="006C7E07"/>
    <w:rsid w:val="006C7EB8"/>
    <w:rsid w:val="006C7F65"/>
    <w:rsid w:val="006D0366"/>
    <w:rsid w:val="006D03A0"/>
    <w:rsid w:val="006D062E"/>
    <w:rsid w:val="006D0945"/>
    <w:rsid w:val="006D110B"/>
    <w:rsid w:val="006D118D"/>
    <w:rsid w:val="006D131A"/>
    <w:rsid w:val="006D1713"/>
    <w:rsid w:val="006D180F"/>
    <w:rsid w:val="006D1836"/>
    <w:rsid w:val="006D1D06"/>
    <w:rsid w:val="006D1EAC"/>
    <w:rsid w:val="006D21C6"/>
    <w:rsid w:val="006D2217"/>
    <w:rsid w:val="006D277B"/>
    <w:rsid w:val="006D2C19"/>
    <w:rsid w:val="006D346E"/>
    <w:rsid w:val="006D379C"/>
    <w:rsid w:val="006D3937"/>
    <w:rsid w:val="006D3D93"/>
    <w:rsid w:val="006D3DD1"/>
    <w:rsid w:val="006D3DED"/>
    <w:rsid w:val="006D3F2A"/>
    <w:rsid w:val="006D4007"/>
    <w:rsid w:val="006D40FA"/>
    <w:rsid w:val="006D42C4"/>
    <w:rsid w:val="006D45BE"/>
    <w:rsid w:val="006D467A"/>
    <w:rsid w:val="006D477D"/>
    <w:rsid w:val="006D544A"/>
    <w:rsid w:val="006D556B"/>
    <w:rsid w:val="006D5BBB"/>
    <w:rsid w:val="006D5C02"/>
    <w:rsid w:val="006D5CE7"/>
    <w:rsid w:val="006D7190"/>
    <w:rsid w:val="006D72BF"/>
    <w:rsid w:val="006D7343"/>
    <w:rsid w:val="006D73AF"/>
    <w:rsid w:val="006D76BE"/>
    <w:rsid w:val="006D78C1"/>
    <w:rsid w:val="006D7969"/>
    <w:rsid w:val="006D7A0B"/>
    <w:rsid w:val="006E0310"/>
    <w:rsid w:val="006E0336"/>
    <w:rsid w:val="006E043F"/>
    <w:rsid w:val="006E069D"/>
    <w:rsid w:val="006E1138"/>
    <w:rsid w:val="006E1B11"/>
    <w:rsid w:val="006E1C84"/>
    <w:rsid w:val="006E1DA1"/>
    <w:rsid w:val="006E21F8"/>
    <w:rsid w:val="006E249C"/>
    <w:rsid w:val="006E25A8"/>
    <w:rsid w:val="006E2A16"/>
    <w:rsid w:val="006E2B1F"/>
    <w:rsid w:val="006E326B"/>
    <w:rsid w:val="006E335C"/>
    <w:rsid w:val="006E3681"/>
    <w:rsid w:val="006E3978"/>
    <w:rsid w:val="006E3C9C"/>
    <w:rsid w:val="006E41F6"/>
    <w:rsid w:val="006E432D"/>
    <w:rsid w:val="006E465D"/>
    <w:rsid w:val="006E4F7E"/>
    <w:rsid w:val="006E5290"/>
    <w:rsid w:val="006E53CF"/>
    <w:rsid w:val="006E5567"/>
    <w:rsid w:val="006E588D"/>
    <w:rsid w:val="006E61CE"/>
    <w:rsid w:val="006E6D4C"/>
    <w:rsid w:val="006E6D9D"/>
    <w:rsid w:val="006E6EB7"/>
    <w:rsid w:val="006E70DC"/>
    <w:rsid w:val="006E72C4"/>
    <w:rsid w:val="006E7464"/>
    <w:rsid w:val="006F0642"/>
    <w:rsid w:val="006F0A7D"/>
    <w:rsid w:val="006F115D"/>
    <w:rsid w:val="006F13A5"/>
    <w:rsid w:val="006F19A3"/>
    <w:rsid w:val="006F1BDF"/>
    <w:rsid w:val="006F2136"/>
    <w:rsid w:val="006F21A8"/>
    <w:rsid w:val="006F24E4"/>
    <w:rsid w:val="006F259E"/>
    <w:rsid w:val="006F2B2E"/>
    <w:rsid w:val="006F2D12"/>
    <w:rsid w:val="006F2FF9"/>
    <w:rsid w:val="006F365B"/>
    <w:rsid w:val="006F395D"/>
    <w:rsid w:val="006F46FE"/>
    <w:rsid w:val="006F4A9C"/>
    <w:rsid w:val="006F4CCC"/>
    <w:rsid w:val="006F4FCF"/>
    <w:rsid w:val="006F552F"/>
    <w:rsid w:val="006F563C"/>
    <w:rsid w:val="006F5642"/>
    <w:rsid w:val="006F599A"/>
    <w:rsid w:val="006F62E3"/>
    <w:rsid w:val="006F6C74"/>
    <w:rsid w:val="006F7ADC"/>
    <w:rsid w:val="006F7D6D"/>
    <w:rsid w:val="006F7E92"/>
    <w:rsid w:val="0070007F"/>
    <w:rsid w:val="00700291"/>
    <w:rsid w:val="007003EE"/>
    <w:rsid w:val="00700616"/>
    <w:rsid w:val="00700735"/>
    <w:rsid w:val="007008EB"/>
    <w:rsid w:val="00700ED0"/>
    <w:rsid w:val="00701471"/>
    <w:rsid w:val="00701833"/>
    <w:rsid w:val="00701F96"/>
    <w:rsid w:val="0070231F"/>
    <w:rsid w:val="00702554"/>
    <w:rsid w:val="00703659"/>
    <w:rsid w:val="0070371F"/>
    <w:rsid w:val="00703B8A"/>
    <w:rsid w:val="007040C4"/>
    <w:rsid w:val="00704128"/>
    <w:rsid w:val="007042C8"/>
    <w:rsid w:val="00704374"/>
    <w:rsid w:val="007047C6"/>
    <w:rsid w:val="00704C31"/>
    <w:rsid w:val="00704FE5"/>
    <w:rsid w:val="00705120"/>
    <w:rsid w:val="00705C29"/>
    <w:rsid w:val="00705E23"/>
    <w:rsid w:val="0070631A"/>
    <w:rsid w:val="007075B0"/>
    <w:rsid w:val="007079B0"/>
    <w:rsid w:val="007079D5"/>
    <w:rsid w:val="00710053"/>
    <w:rsid w:val="007102BA"/>
    <w:rsid w:val="00710AF4"/>
    <w:rsid w:val="00710D2B"/>
    <w:rsid w:val="00710E3C"/>
    <w:rsid w:val="00710F95"/>
    <w:rsid w:val="00710FA0"/>
    <w:rsid w:val="00711193"/>
    <w:rsid w:val="007114DB"/>
    <w:rsid w:val="00711716"/>
    <w:rsid w:val="007119F4"/>
    <w:rsid w:val="0071214A"/>
    <w:rsid w:val="00712B4B"/>
    <w:rsid w:val="00712D3F"/>
    <w:rsid w:val="0071316F"/>
    <w:rsid w:val="0071364E"/>
    <w:rsid w:val="00713AD7"/>
    <w:rsid w:val="00713B1B"/>
    <w:rsid w:val="00713C51"/>
    <w:rsid w:val="00714BD6"/>
    <w:rsid w:val="00714C04"/>
    <w:rsid w:val="00715CDD"/>
    <w:rsid w:val="00715F83"/>
    <w:rsid w:val="00716067"/>
    <w:rsid w:val="007165FD"/>
    <w:rsid w:val="0071663B"/>
    <w:rsid w:val="00716C91"/>
    <w:rsid w:val="0071775E"/>
    <w:rsid w:val="00717A7A"/>
    <w:rsid w:val="00720277"/>
    <w:rsid w:val="0072029C"/>
    <w:rsid w:val="0072036C"/>
    <w:rsid w:val="00720C7F"/>
    <w:rsid w:val="00720F78"/>
    <w:rsid w:val="00721543"/>
    <w:rsid w:val="00721A45"/>
    <w:rsid w:val="00721A9A"/>
    <w:rsid w:val="00721C80"/>
    <w:rsid w:val="00721E8A"/>
    <w:rsid w:val="0072275A"/>
    <w:rsid w:val="00722FC8"/>
    <w:rsid w:val="007236AC"/>
    <w:rsid w:val="00723A72"/>
    <w:rsid w:val="00723C05"/>
    <w:rsid w:val="00723D09"/>
    <w:rsid w:val="00723FA0"/>
    <w:rsid w:val="00724158"/>
    <w:rsid w:val="007246F3"/>
    <w:rsid w:val="00724874"/>
    <w:rsid w:val="00724927"/>
    <w:rsid w:val="007249BC"/>
    <w:rsid w:val="00724DE4"/>
    <w:rsid w:val="007255FA"/>
    <w:rsid w:val="00725A78"/>
    <w:rsid w:val="00725B84"/>
    <w:rsid w:val="00725CFE"/>
    <w:rsid w:val="007264EF"/>
    <w:rsid w:val="007269D7"/>
    <w:rsid w:val="0072723B"/>
    <w:rsid w:val="007277C3"/>
    <w:rsid w:val="00727866"/>
    <w:rsid w:val="0073080B"/>
    <w:rsid w:val="00730965"/>
    <w:rsid w:val="00730C99"/>
    <w:rsid w:val="00730F66"/>
    <w:rsid w:val="00731199"/>
    <w:rsid w:val="007311EF"/>
    <w:rsid w:val="00731481"/>
    <w:rsid w:val="00731E31"/>
    <w:rsid w:val="00732141"/>
    <w:rsid w:val="007321AB"/>
    <w:rsid w:val="007322E2"/>
    <w:rsid w:val="007324E4"/>
    <w:rsid w:val="007328F0"/>
    <w:rsid w:val="00733205"/>
    <w:rsid w:val="0073323F"/>
    <w:rsid w:val="00733253"/>
    <w:rsid w:val="00733466"/>
    <w:rsid w:val="007334B4"/>
    <w:rsid w:val="00733FF1"/>
    <w:rsid w:val="00734130"/>
    <w:rsid w:val="007343C0"/>
    <w:rsid w:val="00734AB4"/>
    <w:rsid w:val="00734B6C"/>
    <w:rsid w:val="00734CB9"/>
    <w:rsid w:val="00735404"/>
    <w:rsid w:val="007354CC"/>
    <w:rsid w:val="007356F9"/>
    <w:rsid w:val="00735D44"/>
    <w:rsid w:val="00735D6F"/>
    <w:rsid w:val="00736249"/>
    <w:rsid w:val="00736270"/>
    <w:rsid w:val="007369A0"/>
    <w:rsid w:val="00736C6C"/>
    <w:rsid w:val="00737281"/>
    <w:rsid w:val="007374C4"/>
    <w:rsid w:val="00737E34"/>
    <w:rsid w:val="00740151"/>
    <w:rsid w:val="0074037D"/>
    <w:rsid w:val="0074065D"/>
    <w:rsid w:val="007406B2"/>
    <w:rsid w:val="00740A89"/>
    <w:rsid w:val="00741121"/>
    <w:rsid w:val="007415D1"/>
    <w:rsid w:val="00741CE7"/>
    <w:rsid w:val="00742339"/>
    <w:rsid w:val="00742BA6"/>
    <w:rsid w:val="00742EC9"/>
    <w:rsid w:val="007430A3"/>
    <w:rsid w:val="00743B3C"/>
    <w:rsid w:val="00743BF0"/>
    <w:rsid w:val="00743CF8"/>
    <w:rsid w:val="00743D1C"/>
    <w:rsid w:val="00743D20"/>
    <w:rsid w:val="00743E83"/>
    <w:rsid w:val="00743F4A"/>
    <w:rsid w:val="007443DB"/>
    <w:rsid w:val="00744A03"/>
    <w:rsid w:val="0074501E"/>
    <w:rsid w:val="0074529D"/>
    <w:rsid w:val="007453F9"/>
    <w:rsid w:val="007455B3"/>
    <w:rsid w:val="007455F3"/>
    <w:rsid w:val="00745692"/>
    <w:rsid w:val="00745BF4"/>
    <w:rsid w:val="00745CD6"/>
    <w:rsid w:val="00745D7F"/>
    <w:rsid w:val="00745DFD"/>
    <w:rsid w:val="00746608"/>
    <w:rsid w:val="007467F0"/>
    <w:rsid w:val="0074694A"/>
    <w:rsid w:val="00746ABF"/>
    <w:rsid w:val="00747199"/>
    <w:rsid w:val="00747691"/>
    <w:rsid w:val="00747B71"/>
    <w:rsid w:val="00747C53"/>
    <w:rsid w:val="0075017A"/>
    <w:rsid w:val="007504C0"/>
    <w:rsid w:val="00750BF4"/>
    <w:rsid w:val="007513A0"/>
    <w:rsid w:val="00751454"/>
    <w:rsid w:val="0075183B"/>
    <w:rsid w:val="0075184A"/>
    <w:rsid w:val="007522EA"/>
    <w:rsid w:val="00752B8C"/>
    <w:rsid w:val="00752D67"/>
    <w:rsid w:val="007531B2"/>
    <w:rsid w:val="00753C41"/>
    <w:rsid w:val="0075422E"/>
    <w:rsid w:val="00754E2D"/>
    <w:rsid w:val="00754F76"/>
    <w:rsid w:val="00755173"/>
    <w:rsid w:val="007551C5"/>
    <w:rsid w:val="0075537F"/>
    <w:rsid w:val="007554F4"/>
    <w:rsid w:val="007558E7"/>
    <w:rsid w:val="007559D0"/>
    <w:rsid w:val="00755A34"/>
    <w:rsid w:val="00755AC4"/>
    <w:rsid w:val="00755E5A"/>
    <w:rsid w:val="00756015"/>
    <w:rsid w:val="00756316"/>
    <w:rsid w:val="007564F2"/>
    <w:rsid w:val="00756804"/>
    <w:rsid w:val="0075686E"/>
    <w:rsid w:val="00757035"/>
    <w:rsid w:val="0075731A"/>
    <w:rsid w:val="00757663"/>
    <w:rsid w:val="007577ED"/>
    <w:rsid w:val="0076015C"/>
    <w:rsid w:val="007601CC"/>
    <w:rsid w:val="007601F4"/>
    <w:rsid w:val="00760263"/>
    <w:rsid w:val="00760CA4"/>
    <w:rsid w:val="00761127"/>
    <w:rsid w:val="00761443"/>
    <w:rsid w:val="007618B2"/>
    <w:rsid w:val="00761933"/>
    <w:rsid w:val="00761A54"/>
    <w:rsid w:val="00761C0E"/>
    <w:rsid w:val="00762241"/>
    <w:rsid w:val="00762AA9"/>
    <w:rsid w:val="00762BDC"/>
    <w:rsid w:val="00762C0E"/>
    <w:rsid w:val="00762DA1"/>
    <w:rsid w:val="00762DF0"/>
    <w:rsid w:val="007637FD"/>
    <w:rsid w:val="007638FA"/>
    <w:rsid w:val="00764023"/>
    <w:rsid w:val="007640F1"/>
    <w:rsid w:val="0076446C"/>
    <w:rsid w:val="007647B7"/>
    <w:rsid w:val="00764B87"/>
    <w:rsid w:val="00764FE9"/>
    <w:rsid w:val="0076512F"/>
    <w:rsid w:val="007652D7"/>
    <w:rsid w:val="0076567C"/>
    <w:rsid w:val="0076596E"/>
    <w:rsid w:val="00765CD5"/>
    <w:rsid w:val="00765D65"/>
    <w:rsid w:val="00765F33"/>
    <w:rsid w:val="0076643E"/>
    <w:rsid w:val="00766469"/>
    <w:rsid w:val="0076697F"/>
    <w:rsid w:val="00766D03"/>
    <w:rsid w:val="00766F0C"/>
    <w:rsid w:val="0076705C"/>
    <w:rsid w:val="00767193"/>
    <w:rsid w:val="007671AB"/>
    <w:rsid w:val="007673FF"/>
    <w:rsid w:val="0076785D"/>
    <w:rsid w:val="00767D86"/>
    <w:rsid w:val="007702C2"/>
    <w:rsid w:val="007706D5"/>
    <w:rsid w:val="007707BB"/>
    <w:rsid w:val="00770A42"/>
    <w:rsid w:val="00771425"/>
    <w:rsid w:val="00771A81"/>
    <w:rsid w:val="00771AC6"/>
    <w:rsid w:val="00771E94"/>
    <w:rsid w:val="00771F0A"/>
    <w:rsid w:val="00772633"/>
    <w:rsid w:val="0077264F"/>
    <w:rsid w:val="007727F4"/>
    <w:rsid w:val="00772E41"/>
    <w:rsid w:val="00772EE9"/>
    <w:rsid w:val="00772F99"/>
    <w:rsid w:val="0077363B"/>
    <w:rsid w:val="007736B2"/>
    <w:rsid w:val="0077390F"/>
    <w:rsid w:val="00773EB8"/>
    <w:rsid w:val="00774074"/>
    <w:rsid w:val="00774658"/>
    <w:rsid w:val="007746B0"/>
    <w:rsid w:val="007747C6"/>
    <w:rsid w:val="00774EDA"/>
    <w:rsid w:val="007750F2"/>
    <w:rsid w:val="00775EE3"/>
    <w:rsid w:val="00775F47"/>
    <w:rsid w:val="0077601B"/>
    <w:rsid w:val="00776412"/>
    <w:rsid w:val="007779E4"/>
    <w:rsid w:val="00777F3A"/>
    <w:rsid w:val="0078003D"/>
    <w:rsid w:val="00780728"/>
    <w:rsid w:val="00780980"/>
    <w:rsid w:val="00780CA8"/>
    <w:rsid w:val="00781A43"/>
    <w:rsid w:val="00782002"/>
    <w:rsid w:val="00782086"/>
    <w:rsid w:val="00782302"/>
    <w:rsid w:val="0078238B"/>
    <w:rsid w:val="00782452"/>
    <w:rsid w:val="00782581"/>
    <w:rsid w:val="00782C8B"/>
    <w:rsid w:val="00783759"/>
    <w:rsid w:val="00783E79"/>
    <w:rsid w:val="007847E7"/>
    <w:rsid w:val="007848B6"/>
    <w:rsid w:val="00784A6A"/>
    <w:rsid w:val="007853B2"/>
    <w:rsid w:val="00785583"/>
    <w:rsid w:val="007855BE"/>
    <w:rsid w:val="00785ECE"/>
    <w:rsid w:val="007867D6"/>
    <w:rsid w:val="0078682A"/>
    <w:rsid w:val="0078706F"/>
    <w:rsid w:val="0078773A"/>
    <w:rsid w:val="0078782A"/>
    <w:rsid w:val="00787A3D"/>
    <w:rsid w:val="00787B27"/>
    <w:rsid w:val="00787CAC"/>
    <w:rsid w:val="007909EE"/>
    <w:rsid w:val="00790AAE"/>
    <w:rsid w:val="00790B59"/>
    <w:rsid w:val="00790D4C"/>
    <w:rsid w:val="00791045"/>
    <w:rsid w:val="00791065"/>
    <w:rsid w:val="00791D08"/>
    <w:rsid w:val="00792094"/>
    <w:rsid w:val="00792C97"/>
    <w:rsid w:val="00793920"/>
    <w:rsid w:val="00793D94"/>
    <w:rsid w:val="00793F3A"/>
    <w:rsid w:val="00795141"/>
    <w:rsid w:val="00795280"/>
    <w:rsid w:val="0079551A"/>
    <w:rsid w:val="00795692"/>
    <w:rsid w:val="00795706"/>
    <w:rsid w:val="00795834"/>
    <w:rsid w:val="00795BA9"/>
    <w:rsid w:val="00795C1F"/>
    <w:rsid w:val="00795EDB"/>
    <w:rsid w:val="007961B7"/>
    <w:rsid w:val="0079636C"/>
    <w:rsid w:val="007963D4"/>
    <w:rsid w:val="007965D7"/>
    <w:rsid w:val="007969E9"/>
    <w:rsid w:val="00797692"/>
    <w:rsid w:val="007977E4"/>
    <w:rsid w:val="00797BA9"/>
    <w:rsid w:val="007A025C"/>
    <w:rsid w:val="007A0552"/>
    <w:rsid w:val="007A066A"/>
    <w:rsid w:val="007A07B5"/>
    <w:rsid w:val="007A099A"/>
    <w:rsid w:val="007A0D63"/>
    <w:rsid w:val="007A0DA6"/>
    <w:rsid w:val="007A18FE"/>
    <w:rsid w:val="007A1CE2"/>
    <w:rsid w:val="007A2143"/>
    <w:rsid w:val="007A2419"/>
    <w:rsid w:val="007A2B73"/>
    <w:rsid w:val="007A2C60"/>
    <w:rsid w:val="007A31E0"/>
    <w:rsid w:val="007A3276"/>
    <w:rsid w:val="007A355F"/>
    <w:rsid w:val="007A3F10"/>
    <w:rsid w:val="007A3F59"/>
    <w:rsid w:val="007A41B7"/>
    <w:rsid w:val="007A49FE"/>
    <w:rsid w:val="007A5A2D"/>
    <w:rsid w:val="007A5BFF"/>
    <w:rsid w:val="007A62E5"/>
    <w:rsid w:val="007A69B5"/>
    <w:rsid w:val="007A6E6E"/>
    <w:rsid w:val="007A6E88"/>
    <w:rsid w:val="007A6EB8"/>
    <w:rsid w:val="007A78CF"/>
    <w:rsid w:val="007A7F1F"/>
    <w:rsid w:val="007B085B"/>
    <w:rsid w:val="007B0861"/>
    <w:rsid w:val="007B0CB2"/>
    <w:rsid w:val="007B0E12"/>
    <w:rsid w:val="007B1035"/>
    <w:rsid w:val="007B1507"/>
    <w:rsid w:val="007B1A28"/>
    <w:rsid w:val="007B1A76"/>
    <w:rsid w:val="007B1AF1"/>
    <w:rsid w:val="007B21EB"/>
    <w:rsid w:val="007B261B"/>
    <w:rsid w:val="007B2A1E"/>
    <w:rsid w:val="007B3230"/>
    <w:rsid w:val="007B3263"/>
    <w:rsid w:val="007B32C8"/>
    <w:rsid w:val="007B35FF"/>
    <w:rsid w:val="007B3800"/>
    <w:rsid w:val="007B3862"/>
    <w:rsid w:val="007B3E0A"/>
    <w:rsid w:val="007B4309"/>
    <w:rsid w:val="007B4433"/>
    <w:rsid w:val="007B4982"/>
    <w:rsid w:val="007B4A61"/>
    <w:rsid w:val="007B4AA0"/>
    <w:rsid w:val="007B4D96"/>
    <w:rsid w:val="007B4DAB"/>
    <w:rsid w:val="007B5AD7"/>
    <w:rsid w:val="007B641C"/>
    <w:rsid w:val="007B6EFE"/>
    <w:rsid w:val="007B7385"/>
    <w:rsid w:val="007B762F"/>
    <w:rsid w:val="007B798D"/>
    <w:rsid w:val="007B79CF"/>
    <w:rsid w:val="007B7E0B"/>
    <w:rsid w:val="007C0419"/>
    <w:rsid w:val="007C09A2"/>
    <w:rsid w:val="007C09FE"/>
    <w:rsid w:val="007C0F95"/>
    <w:rsid w:val="007C12DA"/>
    <w:rsid w:val="007C1C3A"/>
    <w:rsid w:val="007C1CCC"/>
    <w:rsid w:val="007C1D0F"/>
    <w:rsid w:val="007C2229"/>
    <w:rsid w:val="007C2603"/>
    <w:rsid w:val="007C2AEA"/>
    <w:rsid w:val="007C30FB"/>
    <w:rsid w:val="007C373F"/>
    <w:rsid w:val="007C3BB1"/>
    <w:rsid w:val="007C41E6"/>
    <w:rsid w:val="007C42B1"/>
    <w:rsid w:val="007C461E"/>
    <w:rsid w:val="007C4828"/>
    <w:rsid w:val="007C488A"/>
    <w:rsid w:val="007C4CFA"/>
    <w:rsid w:val="007C53FD"/>
    <w:rsid w:val="007C57D8"/>
    <w:rsid w:val="007C5955"/>
    <w:rsid w:val="007C5B13"/>
    <w:rsid w:val="007C5B94"/>
    <w:rsid w:val="007C5D59"/>
    <w:rsid w:val="007C5E7B"/>
    <w:rsid w:val="007C659E"/>
    <w:rsid w:val="007C67E4"/>
    <w:rsid w:val="007C731F"/>
    <w:rsid w:val="007C739B"/>
    <w:rsid w:val="007C7447"/>
    <w:rsid w:val="007D12B5"/>
    <w:rsid w:val="007D150F"/>
    <w:rsid w:val="007D153D"/>
    <w:rsid w:val="007D15CC"/>
    <w:rsid w:val="007D1935"/>
    <w:rsid w:val="007D2188"/>
    <w:rsid w:val="007D234F"/>
    <w:rsid w:val="007D26BD"/>
    <w:rsid w:val="007D291B"/>
    <w:rsid w:val="007D2935"/>
    <w:rsid w:val="007D299C"/>
    <w:rsid w:val="007D2A8F"/>
    <w:rsid w:val="007D2EA0"/>
    <w:rsid w:val="007D2F87"/>
    <w:rsid w:val="007D328B"/>
    <w:rsid w:val="007D3B02"/>
    <w:rsid w:val="007D3B24"/>
    <w:rsid w:val="007D3D4D"/>
    <w:rsid w:val="007D3DAB"/>
    <w:rsid w:val="007D4222"/>
    <w:rsid w:val="007D5569"/>
    <w:rsid w:val="007D56DF"/>
    <w:rsid w:val="007D5716"/>
    <w:rsid w:val="007D5774"/>
    <w:rsid w:val="007D57E2"/>
    <w:rsid w:val="007D5841"/>
    <w:rsid w:val="007D5C87"/>
    <w:rsid w:val="007D62D7"/>
    <w:rsid w:val="007D6442"/>
    <w:rsid w:val="007D65C7"/>
    <w:rsid w:val="007D6B6F"/>
    <w:rsid w:val="007D6DF0"/>
    <w:rsid w:val="007D6E08"/>
    <w:rsid w:val="007D7140"/>
    <w:rsid w:val="007D73AC"/>
    <w:rsid w:val="007D78D9"/>
    <w:rsid w:val="007D7904"/>
    <w:rsid w:val="007D7E25"/>
    <w:rsid w:val="007E0853"/>
    <w:rsid w:val="007E0AB8"/>
    <w:rsid w:val="007E0C06"/>
    <w:rsid w:val="007E10AC"/>
    <w:rsid w:val="007E1486"/>
    <w:rsid w:val="007E16D0"/>
    <w:rsid w:val="007E1835"/>
    <w:rsid w:val="007E1BDD"/>
    <w:rsid w:val="007E1BFB"/>
    <w:rsid w:val="007E1E74"/>
    <w:rsid w:val="007E21A9"/>
    <w:rsid w:val="007E2614"/>
    <w:rsid w:val="007E2DE3"/>
    <w:rsid w:val="007E3301"/>
    <w:rsid w:val="007E396A"/>
    <w:rsid w:val="007E3F41"/>
    <w:rsid w:val="007E40F3"/>
    <w:rsid w:val="007E4A70"/>
    <w:rsid w:val="007E4E06"/>
    <w:rsid w:val="007E4E2F"/>
    <w:rsid w:val="007E4F35"/>
    <w:rsid w:val="007E55BD"/>
    <w:rsid w:val="007E55D3"/>
    <w:rsid w:val="007E569E"/>
    <w:rsid w:val="007E5716"/>
    <w:rsid w:val="007E626D"/>
    <w:rsid w:val="007E62DC"/>
    <w:rsid w:val="007E667E"/>
    <w:rsid w:val="007E67E6"/>
    <w:rsid w:val="007E6D42"/>
    <w:rsid w:val="007E6EA6"/>
    <w:rsid w:val="007E6F4D"/>
    <w:rsid w:val="007E781B"/>
    <w:rsid w:val="007E7CE6"/>
    <w:rsid w:val="007F02B5"/>
    <w:rsid w:val="007F05FB"/>
    <w:rsid w:val="007F0615"/>
    <w:rsid w:val="007F0D13"/>
    <w:rsid w:val="007F0FF6"/>
    <w:rsid w:val="007F14D7"/>
    <w:rsid w:val="007F1527"/>
    <w:rsid w:val="007F1781"/>
    <w:rsid w:val="007F1B63"/>
    <w:rsid w:val="007F1C8E"/>
    <w:rsid w:val="007F1CF7"/>
    <w:rsid w:val="007F22B7"/>
    <w:rsid w:val="007F22D2"/>
    <w:rsid w:val="007F22F8"/>
    <w:rsid w:val="007F23DB"/>
    <w:rsid w:val="007F2406"/>
    <w:rsid w:val="007F28C5"/>
    <w:rsid w:val="007F2A1C"/>
    <w:rsid w:val="007F2AB8"/>
    <w:rsid w:val="007F2D02"/>
    <w:rsid w:val="007F31FB"/>
    <w:rsid w:val="007F3299"/>
    <w:rsid w:val="007F3548"/>
    <w:rsid w:val="007F3723"/>
    <w:rsid w:val="007F38F4"/>
    <w:rsid w:val="007F3C3D"/>
    <w:rsid w:val="007F4240"/>
    <w:rsid w:val="007F44E8"/>
    <w:rsid w:val="007F493D"/>
    <w:rsid w:val="007F51A2"/>
    <w:rsid w:val="007F555D"/>
    <w:rsid w:val="007F56EA"/>
    <w:rsid w:val="007F6344"/>
    <w:rsid w:val="007F66BB"/>
    <w:rsid w:val="007F6DF0"/>
    <w:rsid w:val="007F7809"/>
    <w:rsid w:val="007F7E5F"/>
    <w:rsid w:val="007F7EFA"/>
    <w:rsid w:val="00800440"/>
    <w:rsid w:val="0080078A"/>
    <w:rsid w:val="00800A5A"/>
    <w:rsid w:val="00801347"/>
    <w:rsid w:val="008013BC"/>
    <w:rsid w:val="00801F9A"/>
    <w:rsid w:val="008026EB"/>
    <w:rsid w:val="00802788"/>
    <w:rsid w:val="0080279A"/>
    <w:rsid w:val="00802BB7"/>
    <w:rsid w:val="00802D2A"/>
    <w:rsid w:val="00802F37"/>
    <w:rsid w:val="0080308D"/>
    <w:rsid w:val="008033F2"/>
    <w:rsid w:val="0080378D"/>
    <w:rsid w:val="0080407E"/>
    <w:rsid w:val="00804A3C"/>
    <w:rsid w:val="00804A5C"/>
    <w:rsid w:val="00804CA4"/>
    <w:rsid w:val="00805085"/>
    <w:rsid w:val="00805751"/>
    <w:rsid w:val="00805F66"/>
    <w:rsid w:val="008060B0"/>
    <w:rsid w:val="00806785"/>
    <w:rsid w:val="00806AD2"/>
    <w:rsid w:val="00806EB4"/>
    <w:rsid w:val="008072E7"/>
    <w:rsid w:val="008074CE"/>
    <w:rsid w:val="0080760E"/>
    <w:rsid w:val="00807CBE"/>
    <w:rsid w:val="00807DA3"/>
    <w:rsid w:val="00810529"/>
    <w:rsid w:val="00810575"/>
    <w:rsid w:val="008106D9"/>
    <w:rsid w:val="00810931"/>
    <w:rsid w:val="00811210"/>
    <w:rsid w:val="00811330"/>
    <w:rsid w:val="0081157E"/>
    <w:rsid w:val="008119DE"/>
    <w:rsid w:val="0081237F"/>
    <w:rsid w:val="008126D3"/>
    <w:rsid w:val="00812B10"/>
    <w:rsid w:val="00813013"/>
    <w:rsid w:val="0081344E"/>
    <w:rsid w:val="00813927"/>
    <w:rsid w:val="00813E95"/>
    <w:rsid w:val="00814334"/>
    <w:rsid w:val="00814585"/>
    <w:rsid w:val="0081458D"/>
    <w:rsid w:val="008146AA"/>
    <w:rsid w:val="008146FB"/>
    <w:rsid w:val="0081495F"/>
    <w:rsid w:val="0081498F"/>
    <w:rsid w:val="00814B8A"/>
    <w:rsid w:val="00815B19"/>
    <w:rsid w:val="00815F89"/>
    <w:rsid w:val="00816080"/>
    <w:rsid w:val="008161E3"/>
    <w:rsid w:val="00816BE4"/>
    <w:rsid w:val="0081798F"/>
    <w:rsid w:val="00817F64"/>
    <w:rsid w:val="00820023"/>
    <w:rsid w:val="0082030B"/>
    <w:rsid w:val="00820878"/>
    <w:rsid w:val="00820975"/>
    <w:rsid w:val="00820F4B"/>
    <w:rsid w:val="00821312"/>
    <w:rsid w:val="00821AE9"/>
    <w:rsid w:val="00821F03"/>
    <w:rsid w:val="00821FC9"/>
    <w:rsid w:val="00822061"/>
    <w:rsid w:val="00822231"/>
    <w:rsid w:val="008225FC"/>
    <w:rsid w:val="008229D5"/>
    <w:rsid w:val="00822ECA"/>
    <w:rsid w:val="008232FA"/>
    <w:rsid w:val="008234D3"/>
    <w:rsid w:val="00823566"/>
    <w:rsid w:val="00823569"/>
    <w:rsid w:val="0082385A"/>
    <w:rsid w:val="008239D8"/>
    <w:rsid w:val="00823B5E"/>
    <w:rsid w:val="00823DFC"/>
    <w:rsid w:val="00824346"/>
    <w:rsid w:val="00824812"/>
    <w:rsid w:val="00824822"/>
    <w:rsid w:val="00825024"/>
    <w:rsid w:val="00825645"/>
    <w:rsid w:val="00825854"/>
    <w:rsid w:val="00825B18"/>
    <w:rsid w:val="00825B43"/>
    <w:rsid w:val="00825CEC"/>
    <w:rsid w:val="008260A0"/>
    <w:rsid w:val="00826363"/>
    <w:rsid w:val="008265DF"/>
    <w:rsid w:val="008265FA"/>
    <w:rsid w:val="0082667E"/>
    <w:rsid w:val="00826F92"/>
    <w:rsid w:val="008271CA"/>
    <w:rsid w:val="00827C93"/>
    <w:rsid w:val="00827CCD"/>
    <w:rsid w:val="00827E88"/>
    <w:rsid w:val="00827F6E"/>
    <w:rsid w:val="00830069"/>
    <w:rsid w:val="00830441"/>
    <w:rsid w:val="0083060F"/>
    <w:rsid w:val="00830942"/>
    <w:rsid w:val="00830AAB"/>
    <w:rsid w:val="00830E58"/>
    <w:rsid w:val="00830F2B"/>
    <w:rsid w:val="00831443"/>
    <w:rsid w:val="00831B9D"/>
    <w:rsid w:val="00831D01"/>
    <w:rsid w:val="00831EA3"/>
    <w:rsid w:val="00832019"/>
    <w:rsid w:val="00832545"/>
    <w:rsid w:val="008326EE"/>
    <w:rsid w:val="00832E04"/>
    <w:rsid w:val="00833627"/>
    <w:rsid w:val="00833BCF"/>
    <w:rsid w:val="00833C92"/>
    <w:rsid w:val="00833FEC"/>
    <w:rsid w:val="00834064"/>
    <w:rsid w:val="00834087"/>
    <w:rsid w:val="008340E9"/>
    <w:rsid w:val="00834333"/>
    <w:rsid w:val="008343A7"/>
    <w:rsid w:val="008343C1"/>
    <w:rsid w:val="00834E73"/>
    <w:rsid w:val="00835540"/>
    <w:rsid w:val="0083578D"/>
    <w:rsid w:val="00835858"/>
    <w:rsid w:val="008360B7"/>
    <w:rsid w:val="00836255"/>
    <w:rsid w:val="0083638C"/>
    <w:rsid w:val="00836436"/>
    <w:rsid w:val="00836AFD"/>
    <w:rsid w:val="00836B54"/>
    <w:rsid w:val="0083722F"/>
    <w:rsid w:val="008376EA"/>
    <w:rsid w:val="00837929"/>
    <w:rsid w:val="00837FC6"/>
    <w:rsid w:val="008400E9"/>
    <w:rsid w:val="00840141"/>
    <w:rsid w:val="008407BD"/>
    <w:rsid w:val="008409C7"/>
    <w:rsid w:val="00840D63"/>
    <w:rsid w:val="00841077"/>
    <w:rsid w:val="008417C1"/>
    <w:rsid w:val="00841881"/>
    <w:rsid w:val="00841A87"/>
    <w:rsid w:val="00841E62"/>
    <w:rsid w:val="00842344"/>
    <w:rsid w:val="0084246B"/>
    <w:rsid w:val="00842F40"/>
    <w:rsid w:val="00843112"/>
    <w:rsid w:val="0084319A"/>
    <w:rsid w:val="00843939"/>
    <w:rsid w:val="00843B90"/>
    <w:rsid w:val="00843CA3"/>
    <w:rsid w:val="00843FAF"/>
    <w:rsid w:val="00843FCC"/>
    <w:rsid w:val="00844780"/>
    <w:rsid w:val="00844F30"/>
    <w:rsid w:val="00844F6E"/>
    <w:rsid w:val="008450B0"/>
    <w:rsid w:val="0084555B"/>
    <w:rsid w:val="00845AC7"/>
    <w:rsid w:val="008466C3"/>
    <w:rsid w:val="008467B3"/>
    <w:rsid w:val="008467BA"/>
    <w:rsid w:val="00846C00"/>
    <w:rsid w:val="00846E26"/>
    <w:rsid w:val="00847312"/>
    <w:rsid w:val="00847430"/>
    <w:rsid w:val="008475E6"/>
    <w:rsid w:val="008476A7"/>
    <w:rsid w:val="008477EA"/>
    <w:rsid w:val="00847872"/>
    <w:rsid w:val="008501B6"/>
    <w:rsid w:val="008505AC"/>
    <w:rsid w:val="00850ADB"/>
    <w:rsid w:val="00850DC8"/>
    <w:rsid w:val="00850E9A"/>
    <w:rsid w:val="008512FB"/>
    <w:rsid w:val="008515A7"/>
    <w:rsid w:val="008519A2"/>
    <w:rsid w:val="00851A0C"/>
    <w:rsid w:val="0085224B"/>
    <w:rsid w:val="00852724"/>
    <w:rsid w:val="00853218"/>
    <w:rsid w:val="008533ED"/>
    <w:rsid w:val="008534AE"/>
    <w:rsid w:val="008534CF"/>
    <w:rsid w:val="008538FC"/>
    <w:rsid w:val="008539A1"/>
    <w:rsid w:val="00854145"/>
    <w:rsid w:val="0085446F"/>
    <w:rsid w:val="00854D98"/>
    <w:rsid w:val="00854F16"/>
    <w:rsid w:val="0085511D"/>
    <w:rsid w:val="00855368"/>
    <w:rsid w:val="0085587A"/>
    <w:rsid w:val="00855ABD"/>
    <w:rsid w:val="00855F26"/>
    <w:rsid w:val="00856052"/>
    <w:rsid w:val="00856AC7"/>
    <w:rsid w:val="008573DD"/>
    <w:rsid w:val="0085750D"/>
    <w:rsid w:val="00857B71"/>
    <w:rsid w:val="00857C3E"/>
    <w:rsid w:val="0086051D"/>
    <w:rsid w:val="0086057A"/>
    <w:rsid w:val="00860691"/>
    <w:rsid w:val="008606EB"/>
    <w:rsid w:val="00860739"/>
    <w:rsid w:val="00860831"/>
    <w:rsid w:val="008608C0"/>
    <w:rsid w:val="00861083"/>
    <w:rsid w:val="008616CA"/>
    <w:rsid w:val="008618FF"/>
    <w:rsid w:val="00861A7A"/>
    <w:rsid w:val="00862435"/>
    <w:rsid w:val="00862566"/>
    <w:rsid w:val="008636B7"/>
    <w:rsid w:val="00863C98"/>
    <w:rsid w:val="00864059"/>
    <w:rsid w:val="00864898"/>
    <w:rsid w:val="00864A6F"/>
    <w:rsid w:val="00864D51"/>
    <w:rsid w:val="00864E6F"/>
    <w:rsid w:val="00864F93"/>
    <w:rsid w:val="008652DC"/>
    <w:rsid w:val="00865561"/>
    <w:rsid w:val="00865568"/>
    <w:rsid w:val="0086566E"/>
    <w:rsid w:val="00866636"/>
    <w:rsid w:val="00866C40"/>
    <w:rsid w:val="00866C48"/>
    <w:rsid w:val="00866CF2"/>
    <w:rsid w:val="00866D1F"/>
    <w:rsid w:val="00866DC0"/>
    <w:rsid w:val="00866E8C"/>
    <w:rsid w:val="008673E0"/>
    <w:rsid w:val="00867DFD"/>
    <w:rsid w:val="00867EE6"/>
    <w:rsid w:val="00870185"/>
    <w:rsid w:val="008701BB"/>
    <w:rsid w:val="00870217"/>
    <w:rsid w:val="008702AE"/>
    <w:rsid w:val="008708A6"/>
    <w:rsid w:val="00870BEE"/>
    <w:rsid w:val="008714BA"/>
    <w:rsid w:val="00871555"/>
    <w:rsid w:val="00872183"/>
    <w:rsid w:val="00872235"/>
    <w:rsid w:val="008722FF"/>
    <w:rsid w:val="00872370"/>
    <w:rsid w:val="0087253F"/>
    <w:rsid w:val="008727C2"/>
    <w:rsid w:val="00872C35"/>
    <w:rsid w:val="008733C7"/>
    <w:rsid w:val="00873FDE"/>
    <w:rsid w:val="00874138"/>
    <w:rsid w:val="0087438B"/>
    <w:rsid w:val="00874505"/>
    <w:rsid w:val="00875279"/>
    <w:rsid w:val="008753A9"/>
    <w:rsid w:val="00875475"/>
    <w:rsid w:val="00875A5A"/>
    <w:rsid w:val="00875D8F"/>
    <w:rsid w:val="00876061"/>
    <w:rsid w:val="008761EA"/>
    <w:rsid w:val="00876947"/>
    <w:rsid w:val="00876DDF"/>
    <w:rsid w:val="008773AF"/>
    <w:rsid w:val="00877435"/>
    <w:rsid w:val="008778AE"/>
    <w:rsid w:val="008808A5"/>
    <w:rsid w:val="00880957"/>
    <w:rsid w:val="00880B88"/>
    <w:rsid w:val="00880DD4"/>
    <w:rsid w:val="00882184"/>
    <w:rsid w:val="00882976"/>
    <w:rsid w:val="008829BA"/>
    <w:rsid w:val="008829E9"/>
    <w:rsid w:val="00882B03"/>
    <w:rsid w:val="00883515"/>
    <w:rsid w:val="00883619"/>
    <w:rsid w:val="008837D2"/>
    <w:rsid w:val="008839A3"/>
    <w:rsid w:val="00883A0C"/>
    <w:rsid w:val="00883A21"/>
    <w:rsid w:val="00883AAD"/>
    <w:rsid w:val="00883C9A"/>
    <w:rsid w:val="00883DA3"/>
    <w:rsid w:val="00884555"/>
    <w:rsid w:val="00884677"/>
    <w:rsid w:val="008846C6"/>
    <w:rsid w:val="0088473F"/>
    <w:rsid w:val="00884954"/>
    <w:rsid w:val="00884985"/>
    <w:rsid w:val="00885018"/>
    <w:rsid w:val="00885491"/>
    <w:rsid w:val="008855F2"/>
    <w:rsid w:val="00885E20"/>
    <w:rsid w:val="008861D2"/>
    <w:rsid w:val="00886377"/>
    <w:rsid w:val="008864FA"/>
    <w:rsid w:val="008866BD"/>
    <w:rsid w:val="008868A8"/>
    <w:rsid w:val="00886A93"/>
    <w:rsid w:val="008871E7"/>
    <w:rsid w:val="008876F9"/>
    <w:rsid w:val="0088785F"/>
    <w:rsid w:val="0088797A"/>
    <w:rsid w:val="008900BF"/>
    <w:rsid w:val="0089054D"/>
    <w:rsid w:val="00890714"/>
    <w:rsid w:val="008908E8"/>
    <w:rsid w:val="00890F09"/>
    <w:rsid w:val="008913F8"/>
    <w:rsid w:val="0089154D"/>
    <w:rsid w:val="0089155A"/>
    <w:rsid w:val="00891918"/>
    <w:rsid w:val="00891B1B"/>
    <w:rsid w:val="00891B8B"/>
    <w:rsid w:val="00891D98"/>
    <w:rsid w:val="00891E76"/>
    <w:rsid w:val="00892524"/>
    <w:rsid w:val="008926FA"/>
    <w:rsid w:val="008927AF"/>
    <w:rsid w:val="00893646"/>
    <w:rsid w:val="00893916"/>
    <w:rsid w:val="00893A3C"/>
    <w:rsid w:val="00893EC4"/>
    <w:rsid w:val="008942D3"/>
    <w:rsid w:val="008944FB"/>
    <w:rsid w:val="008945B5"/>
    <w:rsid w:val="0089496D"/>
    <w:rsid w:val="008949A6"/>
    <w:rsid w:val="00894C94"/>
    <w:rsid w:val="00895002"/>
    <w:rsid w:val="00895F41"/>
    <w:rsid w:val="00895FF6"/>
    <w:rsid w:val="0089670F"/>
    <w:rsid w:val="00896945"/>
    <w:rsid w:val="00897783"/>
    <w:rsid w:val="00897D32"/>
    <w:rsid w:val="00897E42"/>
    <w:rsid w:val="008A03CD"/>
    <w:rsid w:val="008A0413"/>
    <w:rsid w:val="008A0548"/>
    <w:rsid w:val="008A0815"/>
    <w:rsid w:val="008A0D1D"/>
    <w:rsid w:val="008A0DE1"/>
    <w:rsid w:val="008A12A6"/>
    <w:rsid w:val="008A1A4F"/>
    <w:rsid w:val="008A1BCD"/>
    <w:rsid w:val="008A258D"/>
    <w:rsid w:val="008A279D"/>
    <w:rsid w:val="008A34E5"/>
    <w:rsid w:val="008A37BF"/>
    <w:rsid w:val="008A3DAE"/>
    <w:rsid w:val="008A3DDB"/>
    <w:rsid w:val="008A4A09"/>
    <w:rsid w:val="008A4B2F"/>
    <w:rsid w:val="008A4C3D"/>
    <w:rsid w:val="008A4D0C"/>
    <w:rsid w:val="008A4D26"/>
    <w:rsid w:val="008A4EC2"/>
    <w:rsid w:val="008A4F1A"/>
    <w:rsid w:val="008A51D7"/>
    <w:rsid w:val="008A55AF"/>
    <w:rsid w:val="008A5F7F"/>
    <w:rsid w:val="008A6122"/>
    <w:rsid w:val="008A64D6"/>
    <w:rsid w:val="008A661C"/>
    <w:rsid w:val="008A6698"/>
    <w:rsid w:val="008A6F06"/>
    <w:rsid w:val="008A7075"/>
    <w:rsid w:val="008A7190"/>
    <w:rsid w:val="008A7360"/>
    <w:rsid w:val="008A76B8"/>
    <w:rsid w:val="008A76E8"/>
    <w:rsid w:val="008B02F6"/>
    <w:rsid w:val="008B03B4"/>
    <w:rsid w:val="008B0912"/>
    <w:rsid w:val="008B0F59"/>
    <w:rsid w:val="008B1161"/>
    <w:rsid w:val="008B1EBC"/>
    <w:rsid w:val="008B1F95"/>
    <w:rsid w:val="008B2513"/>
    <w:rsid w:val="008B2656"/>
    <w:rsid w:val="008B2C05"/>
    <w:rsid w:val="008B3118"/>
    <w:rsid w:val="008B384C"/>
    <w:rsid w:val="008B38FE"/>
    <w:rsid w:val="008B42DE"/>
    <w:rsid w:val="008B47BA"/>
    <w:rsid w:val="008B49B1"/>
    <w:rsid w:val="008B4EC4"/>
    <w:rsid w:val="008B5713"/>
    <w:rsid w:val="008B5A24"/>
    <w:rsid w:val="008B5B9C"/>
    <w:rsid w:val="008B5F87"/>
    <w:rsid w:val="008B5F9D"/>
    <w:rsid w:val="008B6C5A"/>
    <w:rsid w:val="008B6D49"/>
    <w:rsid w:val="008B70D5"/>
    <w:rsid w:val="008B7541"/>
    <w:rsid w:val="008B76DD"/>
    <w:rsid w:val="008C031E"/>
    <w:rsid w:val="008C07CA"/>
    <w:rsid w:val="008C0BC1"/>
    <w:rsid w:val="008C0DC3"/>
    <w:rsid w:val="008C0F27"/>
    <w:rsid w:val="008C0FCA"/>
    <w:rsid w:val="008C148F"/>
    <w:rsid w:val="008C1921"/>
    <w:rsid w:val="008C1D75"/>
    <w:rsid w:val="008C20A9"/>
    <w:rsid w:val="008C2374"/>
    <w:rsid w:val="008C2DBF"/>
    <w:rsid w:val="008C2E8C"/>
    <w:rsid w:val="008C318F"/>
    <w:rsid w:val="008C3246"/>
    <w:rsid w:val="008C3254"/>
    <w:rsid w:val="008C3A7E"/>
    <w:rsid w:val="008C3BB4"/>
    <w:rsid w:val="008C3CA3"/>
    <w:rsid w:val="008C3F4D"/>
    <w:rsid w:val="008C43C0"/>
    <w:rsid w:val="008C497F"/>
    <w:rsid w:val="008C4AE7"/>
    <w:rsid w:val="008C4D30"/>
    <w:rsid w:val="008C4E4B"/>
    <w:rsid w:val="008C4F20"/>
    <w:rsid w:val="008C5706"/>
    <w:rsid w:val="008C5817"/>
    <w:rsid w:val="008C6188"/>
    <w:rsid w:val="008C6730"/>
    <w:rsid w:val="008C6731"/>
    <w:rsid w:val="008C6974"/>
    <w:rsid w:val="008C6CF6"/>
    <w:rsid w:val="008C6D9F"/>
    <w:rsid w:val="008C6DF9"/>
    <w:rsid w:val="008C7050"/>
    <w:rsid w:val="008C719B"/>
    <w:rsid w:val="008C7581"/>
    <w:rsid w:val="008D01AE"/>
    <w:rsid w:val="008D03F1"/>
    <w:rsid w:val="008D040C"/>
    <w:rsid w:val="008D061D"/>
    <w:rsid w:val="008D0C01"/>
    <w:rsid w:val="008D0FB4"/>
    <w:rsid w:val="008D11BD"/>
    <w:rsid w:val="008D1AE0"/>
    <w:rsid w:val="008D1CBC"/>
    <w:rsid w:val="008D2E90"/>
    <w:rsid w:val="008D3383"/>
    <w:rsid w:val="008D3398"/>
    <w:rsid w:val="008D36C4"/>
    <w:rsid w:val="008D3A0B"/>
    <w:rsid w:val="008D3A20"/>
    <w:rsid w:val="008D3A7D"/>
    <w:rsid w:val="008D3E18"/>
    <w:rsid w:val="008D3ED4"/>
    <w:rsid w:val="008D4093"/>
    <w:rsid w:val="008D43E3"/>
    <w:rsid w:val="008D46BD"/>
    <w:rsid w:val="008D49BD"/>
    <w:rsid w:val="008D49DD"/>
    <w:rsid w:val="008D4A93"/>
    <w:rsid w:val="008D4C64"/>
    <w:rsid w:val="008D567F"/>
    <w:rsid w:val="008D5EDA"/>
    <w:rsid w:val="008D5FD3"/>
    <w:rsid w:val="008D64E5"/>
    <w:rsid w:val="008D64F3"/>
    <w:rsid w:val="008D6572"/>
    <w:rsid w:val="008D66C0"/>
    <w:rsid w:val="008D6828"/>
    <w:rsid w:val="008D688B"/>
    <w:rsid w:val="008D7588"/>
    <w:rsid w:val="008D7F11"/>
    <w:rsid w:val="008E00A8"/>
    <w:rsid w:val="008E09A6"/>
    <w:rsid w:val="008E0B70"/>
    <w:rsid w:val="008E0C5D"/>
    <w:rsid w:val="008E0C8C"/>
    <w:rsid w:val="008E0CE7"/>
    <w:rsid w:val="008E0EEA"/>
    <w:rsid w:val="008E13E8"/>
    <w:rsid w:val="008E1400"/>
    <w:rsid w:val="008E1842"/>
    <w:rsid w:val="008E211F"/>
    <w:rsid w:val="008E2C40"/>
    <w:rsid w:val="008E2D05"/>
    <w:rsid w:val="008E2DBD"/>
    <w:rsid w:val="008E2F1A"/>
    <w:rsid w:val="008E3CB7"/>
    <w:rsid w:val="008E3D4F"/>
    <w:rsid w:val="008E41D4"/>
    <w:rsid w:val="008E42FB"/>
    <w:rsid w:val="008E47DC"/>
    <w:rsid w:val="008E47FE"/>
    <w:rsid w:val="008E528C"/>
    <w:rsid w:val="008E5331"/>
    <w:rsid w:val="008E5927"/>
    <w:rsid w:val="008E5A34"/>
    <w:rsid w:val="008E6815"/>
    <w:rsid w:val="008E6B56"/>
    <w:rsid w:val="008E6C19"/>
    <w:rsid w:val="008E7F21"/>
    <w:rsid w:val="008F032C"/>
    <w:rsid w:val="008F037A"/>
    <w:rsid w:val="008F0B65"/>
    <w:rsid w:val="008F1011"/>
    <w:rsid w:val="008F11B4"/>
    <w:rsid w:val="008F1CCD"/>
    <w:rsid w:val="008F2119"/>
    <w:rsid w:val="008F25D0"/>
    <w:rsid w:val="008F289F"/>
    <w:rsid w:val="008F28C6"/>
    <w:rsid w:val="008F29FA"/>
    <w:rsid w:val="008F2D28"/>
    <w:rsid w:val="008F308C"/>
    <w:rsid w:val="008F3276"/>
    <w:rsid w:val="008F37F9"/>
    <w:rsid w:val="008F3BE2"/>
    <w:rsid w:val="008F3F6A"/>
    <w:rsid w:val="008F460A"/>
    <w:rsid w:val="008F47A7"/>
    <w:rsid w:val="008F4A99"/>
    <w:rsid w:val="008F4B76"/>
    <w:rsid w:val="008F4EEA"/>
    <w:rsid w:val="008F5237"/>
    <w:rsid w:val="008F5823"/>
    <w:rsid w:val="008F600E"/>
    <w:rsid w:val="008F66FC"/>
    <w:rsid w:val="008F72ED"/>
    <w:rsid w:val="00900007"/>
    <w:rsid w:val="00900710"/>
    <w:rsid w:val="0090090A"/>
    <w:rsid w:val="00900C7E"/>
    <w:rsid w:val="00900FF0"/>
    <w:rsid w:val="00901006"/>
    <w:rsid w:val="00901221"/>
    <w:rsid w:val="00901681"/>
    <w:rsid w:val="009019C0"/>
    <w:rsid w:val="00901FF9"/>
    <w:rsid w:val="00902074"/>
    <w:rsid w:val="00902195"/>
    <w:rsid w:val="009022B1"/>
    <w:rsid w:val="009022C7"/>
    <w:rsid w:val="009022D7"/>
    <w:rsid w:val="009023FE"/>
    <w:rsid w:val="0090244D"/>
    <w:rsid w:val="009027A8"/>
    <w:rsid w:val="00902861"/>
    <w:rsid w:val="009033A4"/>
    <w:rsid w:val="009037BA"/>
    <w:rsid w:val="00903A9D"/>
    <w:rsid w:val="00903AAF"/>
    <w:rsid w:val="009045CF"/>
    <w:rsid w:val="00904692"/>
    <w:rsid w:val="0090493F"/>
    <w:rsid w:val="009049F9"/>
    <w:rsid w:val="00904A29"/>
    <w:rsid w:val="00904D4A"/>
    <w:rsid w:val="00904D7B"/>
    <w:rsid w:val="00904F97"/>
    <w:rsid w:val="009059BF"/>
    <w:rsid w:val="00905A4B"/>
    <w:rsid w:val="00906339"/>
    <w:rsid w:val="00906347"/>
    <w:rsid w:val="009064B0"/>
    <w:rsid w:val="00906760"/>
    <w:rsid w:val="0090698A"/>
    <w:rsid w:val="00906A1F"/>
    <w:rsid w:val="00906AB9"/>
    <w:rsid w:val="00906BCD"/>
    <w:rsid w:val="00907268"/>
    <w:rsid w:val="00907433"/>
    <w:rsid w:val="00907785"/>
    <w:rsid w:val="00907985"/>
    <w:rsid w:val="00907E1E"/>
    <w:rsid w:val="0091004C"/>
    <w:rsid w:val="009103B1"/>
    <w:rsid w:val="009103FC"/>
    <w:rsid w:val="0091062C"/>
    <w:rsid w:val="00910E47"/>
    <w:rsid w:val="009112A3"/>
    <w:rsid w:val="009116D4"/>
    <w:rsid w:val="0091180A"/>
    <w:rsid w:val="00911DEE"/>
    <w:rsid w:val="0091209F"/>
    <w:rsid w:val="00912113"/>
    <w:rsid w:val="00912753"/>
    <w:rsid w:val="009127CC"/>
    <w:rsid w:val="00912D70"/>
    <w:rsid w:val="009130AA"/>
    <w:rsid w:val="009131C8"/>
    <w:rsid w:val="0091348E"/>
    <w:rsid w:val="009134A6"/>
    <w:rsid w:val="00913809"/>
    <w:rsid w:val="00914042"/>
    <w:rsid w:val="0091411A"/>
    <w:rsid w:val="009142F3"/>
    <w:rsid w:val="0091432D"/>
    <w:rsid w:val="00915566"/>
    <w:rsid w:val="00915753"/>
    <w:rsid w:val="00915855"/>
    <w:rsid w:val="0091627D"/>
    <w:rsid w:val="00916339"/>
    <w:rsid w:val="0091648C"/>
    <w:rsid w:val="009165F6"/>
    <w:rsid w:val="009167B9"/>
    <w:rsid w:val="009167F7"/>
    <w:rsid w:val="0091686D"/>
    <w:rsid w:val="00916C16"/>
    <w:rsid w:val="00916F65"/>
    <w:rsid w:val="009172EB"/>
    <w:rsid w:val="00917601"/>
    <w:rsid w:val="009176B4"/>
    <w:rsid w:val="00917AF9"/>
    <w:rsid w:val="009207C5"/>
    <w:rsid w:val="0092098A"/>
    <w:rsid w:val="00921139"/>
    <w:rsid w:val="00921594"/>
    <w:rsid w:val="0092168E"/>
    <w:rsid w:val="00921A4B"/>
    <w:rsid w:val="00922056"/>
    <w:rsid w:val="00922B45"/>
    <w:rsid w:val="00922E83"/>
    <w:rsid w:val="00923062"/>
    <w:rsid w:val="0092436D"/>
    <w:rsid w:val="009243E1"/>
    <w:rsid w:val="00924E72"/>
    <w:rsid w:val="00925293"/>
    <w:rsid w:val="009255F4"/>
    <w:rsid w:val="00925A7C"/>
    <w:rsid w:val="00925D12"/>
    <w:rsid w:val="00925E9F"/>
    <w:rsid w:val="00925EA7"/>
    <w:rsid w:val="00925FD0"/>
    <w:rsid w:val="00926275"/>
    <w:rsid w:val="00926F27"/>
    <w:rsid w:val="00927138"/>
    <w:rsid w:val="00927462"/>
    <w:rsid w:val="00927AED"/>
    <w:rsid w:val="00930343"/>
    <w:rsid w:val="00931012"/>
    <w:rsid w:val="00931066"/>
    <w:rsid w:val="009311AA"/>
    <w:rsid w:val="009314B8"/>
    <w:rsid w:val="0093155E"/>
    <w:rsid w:val="00931A94"/>
    <w:rsid w:val="00931BE4"/>
    <w:rsid w:val="009320F5"/>
    <w:rsid w:val="0093283E"/>
    <w:rsid w:val="00932C12"/>
    <w:rsid w:val="00933143"/>
    <w:rsid w:val="009331B3"/>
    <w:rsid w:val="009332B2"/>
    <w:rsid w:val="00933395"/>
    <w:rsid w:val="0093369D"/>
    <w:rsid w:val="0093379B"/>
    <w:rsid w:val="00933E4D"/>
    <w:rsid w:val="00933EBB"/>
    <w:rsid w:val="00934283"/>
    <w:rsid w:val="009345E0"/>
    <w:rsid w:val="0093465D"/>
    <w:rsid w:val="009346EF"/>
    <w:rsid w:val="009349AF"/>
    <w:rsid w:val="00934AF7"/>
    <w:rsid w:val="00934EA9"/>
    <w:rsid w:val="009358E6"/>
    <w:rsid w:val="00935B51"/>
    <w:rsid w:val="009367B0"/>
    <w:rsid w:val="00937045"/>
    <w:rsid w:val="00937546"/>
    <w:rsid w:val="00937C59"/>
    <w:rsid w:val="00940060"/>
    <w:rsid w:val="00940136"/>
    <w:rsid w:val="0094036E"/>
    <w:rsid w:val="009407B9"/>
    <w:rsid w:val="00940BC3"/>
    <w:rsid w:val="00940BD4"/>
    <w:rsid w:val="00940CAE"/>
    <w:rsid w:val="00941036"/>
    <w:rsid w:val="0094116A"/>
    <w:rsid w:val="009414DA"/>
    <w:rsid w:val="00941734"/>
    <w:rsid w:val="00941B9E"/>
    <w:rsid w:val="00942461"/>
    <w:rsid w:val="00942C9B"/>
    <w:rsid w:val="00943253"/>
    <w:rsid w:val="009433E2"/>
    <w:rsid w:val="00943DBA"/>
    <w:rsid w:val="009440CF"/>
    <w:rsid w:val="009442F6"/>
    <w:rsid w:val="0094512F"/>
    <w:rsid w:val="009456E8"/>
    <w:rsid w:val="00946083"/>
    <w:rsid w:val="00946A78"/>
    <w:rsid w:val="00946E7B"/>
    <w:rsid w:val="00946E93"/>
    <w:rsid w:val="00946F0E"/>
    <w:rsid w:val="0094711C"/>
    <w:rsid w:val="009471DB"/>
    <w:rsid w:val="0094749F"/>
    <w:rsid w:val="00947C9B"/>
    <w:rsid w:val="00947CB5"/>
    <w:rsid w:val="00950892"/>
    <w:rsid w:val="009509BE"/>
    <w:rsid w:val="00950D95"/>
    <w:rsid w:val="00951069"/>
    <w:rsid w:val="0095115C"/>
    <w:rsid w:val="0095128B"/>
    <w:rsid w:val="00951616"/>
    <w:rsid w:val="00951732"/>
    <w:rsid w:val="009517D0"/>
    <w:rsid w:val="00951EE1"/>
    <w:rsid w:val="009520DF"/>
    <w:rsid w:val="00952497"/>
    <w:rsid w:val="009525ED"/>
    <w:rsid w:val="00952815"/>
    <w:rsid w:val="00952CF5"/>
    <w:rsid w:val="00952CF7"/>
    <w:rsid w:val="009530BA"/>
    <w:rsid w:val="00953180"/>
    <w:rsid w:val="00953B79"/>
    <w:rsid w:val="00953CDD"/>
    <w:rsid w:val="00953E1C"/>
    <w:rsid w:val="0095459C"/>
    <w:rsid w:val="00954AF2"/>
    <w:rsid w:val="009550D9"/>
    <w:rsid w:val="00955262"/>
    <w:rsid w:val="00955481"/>
    <w:rsid w:val="00955905"/>
    <w:rsid w:val="00955A1C"/>
    <w:rsid w:val="00955AA3"/>
    <w:rsid w:val="00955B76"/>
    <w:rsid w:val="00955F2A"/>
    <w:rsid w:val="00956BC8"/>
    <w:rsid w:val="00956BD9"/>
    <w:rsid w:val="00956DA2"/>
    <w:rsid w:val="009575B5"/>
    <w:rsid w:val="00957B50"/>
    <w:rsid w:val="00957BA4"/>
    <w:rsid w:val="00960263"/>
    <w:rsid w:val="0096096D"/>
    <w:rsid w:val="00960F36"/>
    <w:rsid w:val="009612A4"/>
    <w:rsid w:val="00961690"/>
    <w:rsid w:val="00961CFD"/>
    <w:rsid w:val="00961F11"/>
    <w:rsid w:val="00961F7E"/>
    <w:rsid w:val="00962CE9"/>
    <w:rsid w:val="00962DC7"/>
    <w:rsid w:val="00963C2D"/>
    <w:rsid w:val="00963C51"/>
    <w:rsid w:val="00963D4A"/>
    <w:rsid w:val="00964531"/>
    <w:rsid w:val="00964781"/>
    <w:rsid w:val="009647EE"/>
    <w:rsid w:val="00964A19"/>
    <w:rsid w:val="009650DF"/>
    <w:rsid w:val="00965323"/>
    <w:rsid w:val="0096533A"/>
    <w:rsid w:val="00965409"/>
    <w:rsid w:val="00965522"/>
    <w:rsid w:val="00965554"/>
    <w:rsid w:val="00965822"/>
    <w:rsid w:val="00966320"/>
    <w:rsid w:val="00966829"/>
    <w:rsid w:val="0096699A"/>
    <w:rsid w:val="00966BAA"/>
    <w:rsid w:val="00966CC3"/>
    <w:rsid w:val="00966D7B"/>
    <w:rsid w:val="0096718A"/>
    <w:rsid w:val="00967EA0"/>
    <w:rsid w:val="009704B2"/>
    <w:rsid w:val="00970529"/>
    <w:rsid w:val="00970A47"/>
    <w:rsid w:val="009711FE"/>
    <w:rsid w:val="0097173B"/>
    <w:rsid w:val="0097190D"/>
    <w:rsid w:val="00971946"/>
    <w:rsid w:val="00971B73"/>
    <w:rsid w:val="0097231D"/>
    <w:rsid w:val="009723A3"/>
    <w:rsid w:val="00972643"/>
    <w:rsid w:val="00972C62"/>
    <w:rsid w:val="00972E90"/>
    <w:rsid w:val="00972FE9"/>
    <w:rsid w:val="00973337"/>
    <w:rsid w:val="009739A3"/>
    <w:rsid w:val="00973A5C"/>
    <w:rsid w:val="00973BD0"/>
    <w:rsid w:val="00973FE1"/>
    <w:rsid w:val="00974803"/>
    <w:rsid w:val="0097552A"/>
    <w:rsid w:val="00975612"/>
    <w:rsid w:val="00975955"/>
    <w:rsid w:val="0097600E"/>
    <w:rsid w:val="00976208"/>
    <w:rsid w:val="009765C3"/>
    <w:rsid w:val="009765D9"/>
    <w:rsid w:val="00976676"/>
    <w:rsid w:val="00976C50"/>
    <w:rsid w:val="00976D5B"/>
    <w:rsid w:val="00976EC7"/>
    <w:rsid w:val="009774AD"/>
    <w:rsid w:val="00977A31"/>
    <w:rsid w:val="00977B61"/>
    <w:rsid w:val="00977C53"/>
    <w:rsid w:val="00977D7D"/>
    <w:rsid w:val="009804B3"/>
    <w:rsid w:val="009806C4"/>
    <w:rsid w:val="00980C36"/>
    <w:rsid w:val="00980D7B"/>
    <w:rsid w:val="009818D6"/>
    <w:rsid w:val="00981B05"/>
    <w:rsid w:val="00981C81"/>
    <w:rsid w:val="00982060"/>
    <w:rsid w:val="0098206D"/>
    <w:rsid w:val="009822F9"/>
    <w:rsid w:val="0098247A"/>
    <w:rsid w:val="00982807"/>
    <w:rsid w:val="009828F2"/>
    <w:rsid w:val="00982BA5"/>
    <w:rsid w:val="00982CE5"/>
    <w:rsid w:val="00982CEC"/>
    <w:rsid w:val="00983431"/>
    <w:rsid w:val="00983D2D"/>
    <w:rsid w:val="00983E45"/>
    <w:rsid w:val="00983F12"/>
    <w:rsid w:val="00983F84"/>
    <w:rsid w:val="009842AD"/>
    <w:rsid w:val="00984834"/>
    <w:rsid w:val="00984A60"/>
    <w:rsid w:val="00984C6A"/>
    <w:rsid w:val="00984F8B"/>
    <w:rsid w:val="009859EF"/>
    <w:rsid w:val="00985C90"/>
    <w:rsid w:val="00985D85"/>
    <w:rsid w:val="00985ECF"/>
    <w:rsid w:val="0098655D"/>
    <w:rsid w:val="009868DB"/>
    <w:rsid w:val="00986A06"/>
    <w:rsid w:val="00986B50"/>
    <w:rsid w:val="00986E7F"/>
    <w:rsid w:val="00986FC4"/>
    <w:rsid w:val="009874CE"/>
    <w:rsid w:val="00987560"/>
    <w:rsid w:val="0098780A"/>
    <w:rsid w:val="0098784D"/>
    <w:rsid w:val="00987FC2"/>
    <w:rsid w:val="009905A0"/>
    <w:rsid w:val="009906FA"/>
    <w:rsid w:val="0099079B"/>
    <w:rsid w:val="009911BA"/>
    <w:rsid w:val="0099148E"/>
    <w:rsid w:val="00991778"/>
    <w:rsid w:val="00992A20"/>
    <w:rsid w:val="00992BA8"/>
    <w:rsid w:val="00992C9A"/>
    <w:rsid w:val="00992D10"/>
    <w:rsid w:val="00993995"/>
    <w:rsid w:val="00993A30"/>
    <w:rsid w:val="00994270"/>
    <w:rsid w:val="0099435C"/>
    <w:rsid w:val="0099457E"/>
    <w:rsid w:val="00994897"/>
    <w:rsid w:val="009949FC"/>
    <w:rsid w:val="00994AA2"/>
    <w:rsid w:val="00994C32"/>
    <w:rsid w:val="00994E81"/>
    <w:rsid w:val="00994EE0"/>
    <w:rsid w:val="0099518D"/>
    <w:rsid w:val="009954E5"/>
    <w:rsid w:val="009959ED"/>
    <w:rsid w:val="00995C0D"/>
    <w:rsid w:val="00995D93"/>
    <w:rsid w:val="009961AC"/>
    <w:rsid w:val="00996535"/>
    <w:rsid w:val="00996AC6"/>
    <w:rsid w:val="00996B3F"/>
    <w:rsid w:val="00997049"/>
    <w:rsid w:val="0099725C"/>
    <w:rsid w:val="009973EB"/>
    <w:rsid w:val="00997D06"/>
    <w:rsid w:val="009A00A4"/>
    <w:rsid w:val="009A0556"/>
    <w:rsid w:val="009A0B72"/>
    <w:rsid w:val="009A0D34"/>
    <w:rsid w:val="009A143E"/>
    <w:rsid w:val="009A1B12"/>
    <w:rsid w:val="009A1B4F"/>
    <w:rsid w:val="009A1B73"/>
    <w:rsid w:val="009A1FC6"/>
    <w:rsid w:val="009A216E"/>
    <w:rsid w:val="009A25ED"/>
    <w:rsid w:val="009A2BFF"/>
    <w:rsid w:val="009A2FD1"/>
    <w:rsid w:val="009A2FDD"/>
    <w:rsid w:val="009A3168"/>
    <w:rsid w:val="009A38C9"/>
    <w:rsid w:val="009A3D13"/>
    <w:rsid w:val="009A415C"/>
    <w:rsid w:val="009A41BF"/>
    <w:rsid w:val="009A4C14"/>
    <w:rsid w:val="009A4D40"/>
    <w:rsid w:val="009A4DC3"/>
    <w:rsid w:val="009A4E3C"/>
    <w:rsid w:val="009A5459"/>
    <w:rsid w:val="009A57AB"/>
    <w:rsid w:val="009A5A26"/>
    <w:rsid w:val="009A5B6B"/>
    <w:rsid w:val="009A5C27"/>
    <w:rsid w:val="009A5DE4"/>
    <w:rsid w:val="009A617A"/>
    <w:rsid w:val="009A6375"/>
    <w:rsid w:val="009A68BD"/>
    <w:rsid w:val="009A758B"/>
    <w:rsid w:val="009A7BA8"/>
    <w:rsid w:val="009A7E95"/>
    <w:rsid w:val="009A7EA7"/>
    <w:rsid w:val="009B02BE"/>
    <w:rsid w:val="009B05AF"/>
    <w:rsid w:val="009B06CC"/>
    <w:rsid w:val="009B07AD"/>
    <w:rsid w:val="009B097F"/>
    <w:rsid w:val="009B1033"/>
    <w:rsid w:val="009B1490"/>
    <w:rsid w:val="009B173C"/>
    <w:rsid w:val="009B1972"/>
    <w:rsid w:val="009B1B44"/>
    <w:rsid w:val="009B1EB3"/>
    <w:rsid w:val="009B1ED9"/>
    <w:rsid w:val="009B2071"/>
    <w:rsid w:val="009B261D"/>
    <w:rsid w:val="009B2CF9"/>
    <w:rsid w:val="009B3939"/>
    <w:rsid w:val="009B3E3A"/>
    <w:rsid w:val="009B3FA5"/>
    <w:rsid w:val="009B428D"/>
    <w:rsid w:val="009B4513"/>
    <w:rsid w:val="009B452E"/>
    <w:rsid w:val="009B4D69"/>
    <w:rsid w:val="009B4DA6"/>
    <w:rsid w:val="009B4EE6"/>
    <w:rsid w:val="009B51A6"/>
    <w:rsid w:val="009B5A66"/>
    <w:rsid w:val="009B5BBA"/>
    <w:rsid w:val="009B5C0E"/>
    <w:rsid w:val="009B64E9"/>
    <w:rsid w:val="009B75D4"/>
    <w:rsid w:val="009B7909"/>
    <w:rsid w:val="009B7C28"/>
    <w:rsid w:val="009C00F7"/>
    <w:rsid w:val="009C0317"/>
    <w:rsid w:val="009C038A"/>
    <w:rsid w:val="009C06F2"/>
    <w:rsid w:val="009C0C0E"/>
    <w:rsid w:val="009C1053"/>
    <w:rsid w:val="009C1E30"/>
    <w:rsid w:val="009C1FCF"/>
    <w:rsid w:val="009C22A8"/>
    <w:rsid w:val="009C3001"/>
    <w:rsid w:val="009C3881"/>
    <w:rsid w:val="009C4114"/>
    <w:rsid w:val="009C47C3"/>
    <w:rsid w:val="009C4C72"/>
    <w:rsid w:val="009C5B1E"/>
    <w:rsid w:val="009C5FEA"/>
    <w:rsid w:val="009C683F"/>
    <w:rsid w:val="009C6B3D"/>
    <w:rsid w:val="009C6D31"/>
    <w:rsid w:val="009C6F66"/>
    <w:rsid w:val="009C70FB"/>
    <w:rsid w:val="009C7588"/>
    <w:rsid w:val="009C77EF"/>
    <w:rsid w:val="009C7B45"/>
    <w:rsid w:val="009C7FF4"/>
    <w:rsid w:val="009D017A"/>
    <w:rsid w:val="009D03A8"/>
    <w:rsid w:val="009D0B3B"/>
    <w:rsid w:val="009D0B72"/>
    <w:rsid w:val="009D0BA3"/>
    <w:rsid w:val="009D0EB0"/>
    <w:rsid w:val="009D1528"/>
    <w:rsid w:val="009D15C1"/>
    <w:rsid w:val="009D24C4"/>
    <w:rsid w:val="009D2AD5"/>
    <w:rsid w:val="009D33ED"/>
    <w:rsid w:val="009D3A99"/>
    <w:rsid w:val="009D3DBB"/>
    <w:rsid w:val="009D416D"/>
    <w:rsid w:val="009D447B"/>
    <w:rsid w:val="009D4EAF"/>
    <w:rsid w:val="009D4EF2"/>
    <w:rsid w:val="009D5A98"/>
    <w:rsid w:val="009D5AFA"/>
    <w:rsid w:val="009D5B33"/>
    <w:rsid w:val="009D649B"/>
    <w:rsid w:val="009D68E4"/>
    <w:rsid w:val="009D6A77"/>
    <w:rsid w:val="009D718E"/>
    <w:rsid w:val="009D7528"/>
    <w:rsid w:val="009D7FDC"/>
    <w:rsid w:val="009E0433"/>
    <w:rsid w:val="009E0614"/>
    <w:rsid w:val="009E0850"/>
    <w:rsid w:val="009E08CA"/>
    <w:rsid w:val="009E0AE5"/>
    <w:rsid w:val="009E0F1A"/>
    <w:rsid w:val="009E10E4"/>
    <w:rsid w:val="009E1407"/>
    <w:rsid w:val="009E16D0"/>
    <w:rsid w:val="009E177C"/>
    <w:rsid w:val="009E1B19"/>
    <w:rsid w:val="009E1B88"/>
    <w:rsid w:val="009E1DBA"/>
    <w:rsid w:val="009E1FA3"/>
    <w:rsid w:val="009E2587"/>
    <w:rsid w:val="009E2640"/>
    <w:rsid w:val="009E27DB"/>
    <w:rsid w:val="009E2FDA"/>
    <w:rsid w:val="009E350D"/>
    <w:rsid w:val="009E3627"/>
    <w:rsid w:val="009E3B04"/>
    <w:rsid w:val="009E3D3A"/>
    <w:rsid w:val="009E3EBA"/>
    <w:rsid w:val="009E3FFE"/>
    <w:rsid w:val="009E456F"/>
    <w:rsid w:val="009E4E1C"/>
    <w:rsid w:val="009E4F49"/>
    <w:rsid w:val="009E4F82"/>
    <w:rsid w:val="009E4F8C"/>
    <w:rsid w:val="009E50AB"/>
    <w:rsid w:val="009E5210"/>
    <w:rsid w:val="009E5317"/>
    <w:rsid w:val="009E5B3D"/>
    <w:rsid w:val="009E6D2E"/>
    <w:rsid w:val="009E6DC5"/>
    <w:rsid w:val="009E71CE"/>
    <w:rsid w:val="009E78FD"/>
    <w:rsid w:val="009E7B2C"/>
    <w:rsid w:val="009E7DD9"/>
    <w:rsid w:val="009F03D7"/>
    <w:rsid w:val="009F0820"/>
    <w:rsid w:val="009F0BDD"/>
    <w:rsid w:val="009F0CC9"/>
    <w:rsid w:val="009F13D6"/>
    <w:rsid w:val="009F23A4"/>
    <w:rsid w:val="009F23C7"/>
    <w:rsid w:val="009F2699"/>
    <w:rsid w:val="009F2E0E"/>
    <w:rsid w:val="009F2F40"/>
    <w:rsid w:val="009F31F3"/>
    <w:rsid w:val="009F3850"/>
    <w:rsid w:val="009F3988"/>
    <w:rsid w:val="009F3E55"/>
    <w:rsid w:val="009F3FC6"/>
    <w:rsid w:val="009F4039"/>
    <w:rsid w:val="009F452B"/>
    <w:rsid w:val="009F5736"/>
    <w:rsid w:val="009F578A"/>
    <w:rsid w:val="009F5DD0"/>
    <w:rsid w:val="009F5E6C"/>
    <w:rsid w:val="009F5EC7"/>
    <w:rsid w:val="009F609E"/>
    <w:rsid w:val="009F6375"/>
    <w:rsid w:val="009F64BB"/>
    <w:rsid w:val="009F68D9"/>
    <w:rsid w:val="009F6F93"/>
    <w:rsid w:val="009F6FE4"/>
    <w:rsid w:val="009F7190"/>
    <w:rsid w:val="009F78AB"/>
    <w:rsid w:val="009F7DD0"/>
    <w:rsid w:val="009F7EEC"/>
    <w:rsid w:val="009F7FC9"/>
    <w:rsid w:val="00A0015C"/>
    <w:rsid w:val="00A0039E"/>
    <w:rsid w:val="00A003D1"/>
    <w:rsid w:val="00A009CA"/>
    <w:rsid w:val="00A01C5E"/>
    <w:rsid w:val="00A01FCD"/>
    <w:rsid w:val="00A02BAE"/>
    <w:rsid w:val="00A03109"/>
    <w:rsid w:val="00A03600"/>
    <w:rsid w:val="00A03A32"/>
    <w:rsid w:val="00A03F54"/>
    <w:rsid w:val="00A042B7"/>
    <w:rsid w:val="00A0453A"/>
    <w:rsid w:val="00A048AA"/>
    <w:rsid w:val="00A049EE"/>
    <w:rsid w:val="00A05F07"/>
    <w:rsid w:val="00A06038"/>
    <w:rsid w:val="00A0619F"/>
    <w:rsid w:val="00A06396"/>
    <w:rsid w:val="00A067C9"/>
    <w:rsid w:val="00A06CB1"/>
    <w:rsid w:val="00A06D9B"/>
    <w:rsid w:val="00A06DBD"/>
    <w:rsid w:val="00A06E98"/>
    <w:rsid w:val="00A071F2"/>
    <w:rsid w:val="00A0770E"/>
    <w:rsid w:val="00A07B02"/>
    <w:rsid w:val="00A07F65"/>
    <w:rsid w:val="00A07F70"/>
    <w:rsid w:val="00A07F9A"/>
    <w:rsid w:val="00A10070"/>
    <w:rsid w:val="00A100D4"/>
    <w:rsid w:val="00A105AE"/>
    <w:rsid w:val="00A10D99"/>
    <w:rsid w:val="00A11476"/>
    <w:rsid w:val="00A115D0"/>
    <w:rsid w:val="00A11AA0"/>
    <w:rsid w:val="00A11B16"/>
    <w:rsid w:val="00A11C88"/>
    <w:rsid w:val="00A12CF9"/>
    <w:rsid w:val="00A12DA8"/>
    <w:rsid w:val="00A12DCD"/>
    <w:rsid w:val="00A12DDF"/>
    <w:rsid w:val="00A13519"/>
    <w:rsid w:val="00A13534"/>
    <w:rsid w:val="00A13AE3"/>
    <w:rsid w:val="00A13C0A"/>
    <w:rsid w:val="00A13FD0"/>
    <w:rsid w:val="00A14950"/>
    <w:rsid w:val="00A15135"/>
    <w:rsid w:val="00A15383"/>
    <w:rsid w:val="00A159C7"/>
    <w:rsid w:val="00A15FE9"/>
    <w:rsid w:val="00A1615B"/>
    <w:rsid w:val="00A166F7"/>
    <w:rsid w:val="00A16764"/>
    <w:rsid w:val="00A16885"/>
    <w:rsid w:val="00A169A3"/>
    <w:rsid w:val="00A16D03"/>
    <w:rsid w:val="00A17058"/>
    <w:rsid w:val="00A172EC"/>
    <w:rsid w:val="00A17467"/>
    <w:rsid w:val="00A17E37"/>
    <w:rsid w:val="00A20361"/>
    <w:rsid w:val="00A20CD7"/>
    <w:rsid w:val="00A21289"/>
    <w:rsid w:val="00A2134B"/>
    <w:rsid w:val="00A21491"/>
    <w:rsid w:val="00A2211F"/>
    <w:rsid w:val="00A227E9"/>
    <w:rsid w:val="00A22BC6"/>
    <w:rsid w:val="00A22F88"/>
    <w:rsid w:val="00A23090"/>
    <w:rsid w:val="00A23314"/>
    <w:rsid w:val="00A238DC"/>
    <w:rsid w:val="00A23A19"/>
    <w:rsid w:val="00A23C34"/>
    <w:rsid w:val="00A23ED6"/>
    <w:rsid w:val="00A245DD"/>
    <w:rsid w:val="00A24BD5"/>
    <w:rsid w:val="00A24FE0"/>
    <w:rsid w:val="00A25027"/>
    <w:rsid w:val="00A269BA"/>
    <w:rsid w:val="00A269C9"/>
    <w:rsid w:val="00A26A70"/>
    <w:rsid w:val="00A26AA2"/>
    <w:rsid w:val="00A2718F"/>
    <w:rsid w:val="00A274E4"/>
    <w:rsid w:val="00A27D1E"/>
    <w:rsid w:val="00A27ECA"/>
    <w:rsid w:val="00A300DA"/>
    <w:rsid w:val="00A30342"/>
    <w:rsid w:val="00A304EE"/>
    <w:rsid w:val="00A3050F"/>
    <w:rsid w:val="00A305D8"/>
    <w:rsid w:val="00A3093F"/>
    <w:rsid w:val="00A30A7D"/>
    <w:rsid w:val="00A3119C"/>
    <w:rsid w:val="00A312E3"/>
    <w:rsid w:val="00A31318"/>
    <w:rsid w:val="00A3195D"/>
    <w:rsid w:val="00A31A80"/>
    <w:rsid w:val="00A31BF8"/>
    <w:rsid w:val="00A31C7C"/>
    <w:rsid w:val="00A31D0E"/>
    <w:rsid w:val="00A32BCD"/>
    <w:rsid w:val="00A32C56"/>
    <w:rsid w:val="00A32CAC"/>
    <w:rsid w:val="00A33075"/>
    <w:rsid w:val="00A33BBA"/>
    <w:rsid w:val="00A34251"/>
    <w:rsid w:val="00A3441C"/>
    <w:rsid w:val="00A34432"/>
    <w:rsid w:val="00A349E6"/>
    <w:rsid w:val="00A3587A"/>
    <w:rsid w:val="00A35BCA"/>
    <w:rsid w:val="00A35F2A"/>
    <w:rsid w:val="00A3621F"/>
    <w:rsid w:val="00A3622D"/>
    <w:rsid w:val="00A36BD0"/>
    <w:rsid w:val="00A36F72"/>
    <w:rsid w:val="00A372D6"/>
    <w:rsid w:val="00A37420"/>
    <w:rsid w:val="00A37B3A"/>
    <w:rsid w:val="00A37E40"/>
    <w:rsid w:val="00A40084"/>
    <w:rsid w:val="00A401C2"/>
    <w:rsid w:val="00A4041D"/>
    <w:rsid w:val="00A40457"/>
    <w:rsid w:val="00A40938"/>
    <w:rsid w:val="00A409CC"/>
    <w:rsid w:val="00A40A20"/>
    <w:rsid w:val="00A40A42"/>
    <w:rsid w:val="00A40D0F"/>
    <w:rsid w:val="00A40E40"/>
    <w:rsid w:val="00A40F85"/>
    <w:rsid w:val="00A4158A"/>
    <w:rsid w:val="00A42124"/>
    <w:rsid w:val="00A421B6"/>
    <w:rsid w:val="00A427C7"/>
    <w:rsid w:val="00A42894"/>
    <w:rsid w:val="00A430AC"/>
    <w:rsid w:val="00A431F1"/>
    <w:rsid w:val="00A43487"/>
    <w:rsid w:val="00A43799"/>
    <w:rsid w:val="00A437ED"/>
    <w:rsid w:val="00A4395B"/>
    <w:rsid w:val="00A43D3A"/>
    <w:rsid w:val="00A43DC5"/>
    <w:rsid w:val="00A44393"/>
    <w:rsid w:val="00A443CF"/>
    <w:rsid w:val="00A44E2A"/>
    <w:rsid w:val="00A44EBB"/>
    <w:rsid w:val="00A44F86"/>
    <w:rsid w:val="00A450E4"/>
    <w:rsid w:val="00A450FF"/>
    <w:rsid w:val="00A451B0"/>
    <w:rsid w:val="00A45256"/>
    <w:rsid w:val="00A45BEC"/>
    <w:rsid w:val="00A469BE"/>
    <w:rsid w:val="00A46DF5"/>
    <w:rsid w:val="00A46F51"/>
    <w:rsid w:val="00A47041"/>
    <w:rsid w:val="00A475C6"/>
    <w:rsid w:val="00A477CF"/>
    <w:rsid w:val="00A47903"/>
    <w:rsid w:val="00A47BDF"/>
    <w:rsid w:val="00A47CA5"/>
    <w:rsid w:val="00A5010B"/>
    <w:rsid w:val="00A5062C"/>
    <w:rsid w:val="00A5076C"/>
    <w:rsid w:val="00A50E9E"/>
    <w:rsid w:val="00A50EB3"/>
    <w:rsid w:val="00A50FB9"/>
    <w:rsid w:val="00A516CD"/>
    <w:rsid w:val="00A5185F"/>
    <w:rsid w:val="00A51F7F"/>
    <w:rsid w:val="00A5300A"/>
    <w:rsid w:val="00A539C7"/>
    <w:rsid w:val="00A53D37"/>
    <w:rsid w:val="00A53DC4"/>
    <w:rsid w:val="00A542E2"/>
    <w:rsid w:val="00A54481"/>
    <w:rsid w:val="00A549B1"/>
    <w:rsid w:val="00A5522D"/>
    <w:rsid w:val="00A5531B"/>
    <w:rsid w:val="00A5599D"/>
    <w:rsid w:val="00A563ED"/>
    <w:rsid w:val="00A566EB"/>
    <w:rsid w:val="00A56799"/>
    <w:rsid w:val="00A567BC"/>
    <w:rsid w:val="00A56F9D"/>
    <w:rsid w:val="00A56FEB"/>
    <w:rsid w:val="00A57339"/>
    <w:rsid w:val="00A57570"/>
    <w:rsid w:val="00A57893"/>
    <w:rsid w:val="00A579A6"/>
    <w:rsid w:val="00A57A53"/>
    <w:rsid w:val="00A57C25"/>
    <w:rsid w:val="00A57C44"/>
    <w:rsid w:val="00A57CEB"/>
    <w:rsid w:val="00A600F6"/>
    <w:rsid w:val="00A601CA"/>
    <w:rsid w:val="00A607B4"/>
    <w:rsid w:val="00A61454"/>
    <w:rsid w:val="00A61956"/>
    <w:rsid w:val="00A61D55"/>
    <w:rsid w:val="00A6233A"/>
    <w:rsid w:val="00A62435"/>
    <w:rsid w:val="00A626C2"/>
    <w:rsid w:val="00A6275A"/>
    <w:rsid w:val="00A62CD6"/>
    <w:rsid w:val="00A62DD7"/>
    <w:rsid w:val="00A62F85"/>
    <w:rsid w:val="00A63182"/>
    <w:rsid w:val="00A63757"/>
    <w:rsid w:val="00A63E8A"/>
    <w:rsid w:val="00A63EC7"/>
    <w:rsid w:val="00A6439A"/>
    <w:rsid w:val="00A64445"/>
    <w:rsid w:val="00A644E1"/>
    <w:rsid w:val="00A64A99"/>
    <w:rsid w:val="00A64F7C"/>
    <w:rsid w:val="00A64FBA"/>
    <w:rsid w:val="00A6511E"/>
    <w:rsid w:val="00A651FA"/>
    <w:rsid w:val="00A65398"/>
    <w:rsid w:val="00A65CA5"/>
    <w:rsid w:val="00A667D1"/>
    <w:rsid w:val="00A6687E"/>
    <w:rsid w:val="00A669A9"/>
    <w:rsid w:val="00A66C45"/>
    <w:rsid w:val="00A6704D"/>
    <w:rsid w:val="00A67749"/>
    <w:rsid w:val="00A67D3E"/>
    <w:rsid w:val="00A70197"/>
    <w:rsid w:val="00A7021B"/>
    <w:rsid w:val="00A70C1B"/>
    <w:rsid w:val="00A70E33"/>
    <w:rsid w:val="00A713D2"/>
    <w:rsid w:val="00A713DD"/>
    <w:rsid w:val="00A71AF4"/>
    <w:rsid w:val="00A71E3B"/>
    <w:rsid w:val="00A72975"/>
    <w:rsid w:val="00A72C5F"/>
    <w:rsid w:val="00A72EDD"/>
    <w:rsid w:val="00A72FDE"/>
    <w:rsid w:val="00A730F6"/>
    <w:rsid w:val="00A73348"/>
    <w:rsid w:val="00A734DF"/>
    <w:rsid w:val="00A73B40"/>
    <w:rsid w:val="00A73D7F"/>
    <w:rsid w:val="00A74260"/>
    <w:rsid w:val="00A745E0"/>
    <w:rsid w:val="00A747CF"/>
    <w:rsid w:val="00A7487D"/>
    <w:rsid w:val="00A74924"/>
    <w:rsid w:val="00A74951"/>
    <w:rsid w:val="00A74A0E"/>
    <w:rsid w:val="00A74AF3"/>
    <w:rsid w:val="00A74FFD"/>
    <w:rsid w:val="00A75A53"/>
    <w:rsid w:val="00A75EA0"/>
    <w:rsid w:val="00A75FDF"/>
    <w:rsid w:val="00A760A4"/>
    <w:rsid w:val="00A7635F"/>
    <w:rsid w:val="00A764A6"/>
    <w:rsid w:val="00A76664"/>
    <w:rsid w:val="00A76B08"/>
    <w:rsid w:val="00A76CBC"/>
    <w:rsid w:val="00A76D24"/>
    <w:rsid w:val="00A76EDA"/>
    <w:rsid w:val="00A77FB5"/>
    <w:rsid w:val="00A80492"/>
    <w:rsid w:val="00A8064A"/>
    <w:rsid w:val="00A807AA"/>
    <w:rsid w:val="00A80915"/>
    <w:rsid w:val="00A81044"/>
    <w:rsid w:val="00A811AE"/>
    <w:rsid w:val="00A818E1"/>
    <w:rsid w:val="00A81DCB"/>
    <w:rsid w:val="00A8201E"/>
    <w:rsid w:val="00A82371"/>
    <w:rsid w:val="00A82390"/>
    <w:rsid w:val="00A82694"/>
    <w:rsid w:val="00A826B6"/>
    <w:rsid w:val="00A826F0"/>
    <w:rsid w:val="00A828D1"/>
    <w:rsid w:val="00A82BC1"/>
    <w:rsid w:val="00A83148"/>
    <w:rsid w:val="00A83636"/>
    <w:rsid w:val="00A83858"/>
    <w:rsid w:val="00A83C35"/>
    <w:rsid w:val="00A840A0"/>
    <w:rsid w:val="00A8473E"/>
    <w:rsid w:val="00A84F07"/>
    <w:rsid w:val="00A85007"/>
    <w:rsid w:val="00A86763"/>
    <w:rsid w:val="00A86E9F"/>
    <w:rsid w:val="00A86F85"/>
    <w:rsid w:val="00A87141"/>
    <w:rsid w:val="00A871C7"/>
    <w:rsid w:val="00A8748E"/>
    <w:rsid w:val="00A877EF"/>
    <w:rsid w:val="00A879A6"/>
    <w:rsid w:val="00A87C0E"/>
    <w:rsid w:val="00A87D48"/>
    <w:rsid w:val="00A9009D"/>
    <w:rsid w:val="00A902D7"/>
    <w:rsid w:val="00A90721"/>
    <w:rsid w:val="00A90A1D"/>
    <w:rsid w:val="00A90F1A"/>
    <w:rsid w:val="00A90FB6"/>
    <w:rsid w:val="00A91085"/>
    <w:rsid w:val="00A917AF"/>
    <w:rsid w:val="00A91845"/>
    <w:rsid w:val="00A918ED"/>
    <w:rsid w:val="00A91C1C"/>
    <w:rsid w:val="00A92281"/>
    <w:rsid w:val="00A92361"/>
    <w:rsid w:val="00A9285E"/>
    <w:rsid w:val="00A9286B"/>
    <w:rsid w:val="00A92A97"/>
    <w:rsid w:val="00A92DF8"/>
    <w:rsid w:val="00A93B2F"/>
    <w:rsid w:val="00A93D3B"/>
    <w:rsid w:val="00A93DE3"/>
    <w:rsid w:val="00A9418C"/>
    <w:rsid w:val="00A94E07"/>
    <w:rsid w:val="00A955F5"/>
    <w:rsid w:val="00A958B1"/>
    <w:rsid w:val="00A95F49"/>
    <w:rsid w:val="00A963A6"/>
    <w:rsid w:val="00A969A5"/>
    <w:rsid w:val="00A96AF8"/>
    <w:rsid w:val="00A96D8B"/>
    <w:rsid w:val="00A97325"/>
    <w:rsid w:val="00A973B2"/>
    <w:rsid w:val="00A973B4"/>
    <w:rsid w:val="00A97577"/>
    <w:rsid w:val="00A975D5"/>
    <w:rsid w:val="00A97A64"/>
    <w:rsid w:val="00A97A77"/>
    <w:rsid w:val="00A97C26"/>
    <w:rsid w:val="00AA0140"/>
    <w:rsid w:val="00AA0214"/>
    <w:rsid w:val="00AA0382"/>
    <w:rsid w:val="00AA05A7"/>
    <w:rsid w:val="00AA0641"/>
    <w:rsid w:val="00AA09A3"/>
    <w:rsid w:val="00AA0F21"/>
    <w:rsid w:val="00AA1022"/>
    <w:rsid w:val="00AA10F0"/>
    <w:rsid w:val="00AA1334"/>
    <w:rsid w:val="00AA1353"/>
    <w:rsid w:val="00AA1502"/>
    <w:rsid w:val="00AA1898"/>
    <w:rsid w:val="00AA2028"/>
    <w:rsid w:val="00AA2268"/>
    <w:rsid w:val="00AA2706"/>
    <w:rsid w:val="00AA2783"/>
    <w:rsid w:val="00AA2F03"/>
    <w:rsid w:val="00AA2F36"/>
    <w:rsid w:val="00AA332E"/>
    <w:rsid w:val="00AA37C7"/>
    <w:rsid w:val="00AA4684"/>
    <w:rsid w:val="00AA4776"/>
    <w:rsid w:val="00AA4927"/>
    <w:rsid w:val="00AA4E07"/>
    <w:rsid w:val="00AA5400"/>
    <w:rsid w:val="00AA5422"/>
    <w:rsid w:val="00AA544D"/>
    <w:rsid w:val="00AA5C3A"/>
    <w:rsid w:val="00AA5D44"/>
    <w:rsid w:val="00AA6174"/>
    <w:rsid w:val="00AA61D0"/>
    <w:rsid w:val="00AA685C"/>
    <w:rsid w:val="00AA6A7E"/>
    <w:rsid w:val="00AA6E43"/>
    <w:rsid w:val="00AA6EAE"/>
    <w:rsid w:val="00AA6EBC"/>
    <w:rsid w:val="00AA7362"/>
    <w:rsid w:val="00AA740E"/>
    <w:rsid w:val="00AA7433"/>
    <w:rsid w:val="00AA766C"/>
    <w:rsid w:val="00AA7BD3"/>
    <w:rsid w:val="00AA7CD4"/>
    <w:rsid w:val="00AB0A39"/>
    <w:rsid w:val="00AB0ABE"/>
    <w:rsid w:val="00AB130F"/>
    <w:rsid w:val="00AB139A"/>
    <w:rsid w:val="00AB15DB"/>
    <w:rsid w:val="00AB1DB0"/>
    <w:rsid w:val="00AB21A2"/>
    <w:rsid w:val="00AB228B"/>
    <w:rsid w:val="00AB271F"/>
    <w:rsid w:val="00AB2B41"/>
    <w:rsid w:val="00AB2D83"/>
    <w:rsid w:val="00AB2DA8"/>
    <w:rsid w:val="00AB30FA"/>
    <w:rsid w:val="00AB38BC"/>
    <w:rsid w:val="00AB3C17"/>
    <w:rsid w:val="00AB3F79"/>
    <w:rsid w:val="00AB3FE5"/>
    <w:rsid w:val="00AB405A"/>
    <w:rsid w:val="00AB4C2A"/>
    <w:rsid w:val="00AB4D83"/>
    <w:rsid w:val="00AB501E"/>
    <w:rsid w:val="00AB509E"/>
    <w:rsid w:val="00AB5245"/>
    <w:rsid w:val="00AB5BBE"/>
    <w:rsid w:val="00AB6126"/>
    <w:rsid w:val="00AB666B"/>
    <w:rsid w:val="00AB6827"/>
    <w:rsid w:val="00AB6CB1"/>
    <w:rsid w:val="00AC0223"/>
    <w:rsid w:val="00AC033B"/>
    <w:rsid w:val="00AC0791"/>
    <w:rsid w:val="00AC0B0F"/>
    <w:rsid w:val="00AC0D4C"/>
    <w:rsid w:val="00AC1421"/>
    <w:rsid w:val="00AC1737"/>
    <w:rsid w:val="00AC1756"/>
    <w:rsid w:val="00AC1D00"/>
    <w:rsid w:val="00AC1F69"/>
    <w:rsid w:val="00AC21AE"/>
    <w:rsid w:val="00AC2369"/>
    <w:rsid w:val="00AC238E"/>
    <w:rsid w:val="00AC29B3"/>
    <w:rsid w:val="00AC2CD4"/>
    <w:rsid w:val="00AC2CD8"/>
    <w:rsid w:val="00AC31AF"/>
    <w:rsid w:val="00AC360C"/>
    <w:rsid w:val="00AC3FFB"/>
    <w:rsid w:val="00AC4600"/>
    <w:rsid w:val="00AC484A"/>
    <w:rsid w:val="00AC4D4E"/>
    <w:rsid w:val="00AC5BD5"/>
    <w:rsid w:val="00AC5F6D"/>
    <w:rsid w:val="00AC628A"/>
    <w:rsid w:val="00AC6451"/>
    <w:rsid w:val="00AC6B71"/>
    <w:rsid w:val="00AC6D0D"/>
    <w:rsid w:val="00AC6D2E"/>
    <w:rsid w:val="00AC7432"/>
    <w:rsid w:val="00AD00B7"/>
    <w:rsid w:val="00AD02A9"/>
    <w:rsid w:val="00AD08FA"/>
    <w:rsid w:val="00AD0CD3"/>
    <w:rsid w:val="00AD149E"/>
    <w:rsid w:val="00AD178A"/>
    <w:rsid w:val="00AD1CE0"/>
    <w:rsid w:val="00AD1D8E"/>
    <w:rsid w:val="00AD1E0B"/>
    <w:rsid w:val="00AD20F1"/>
    <w:rsid w:val="00AD2373"/>
    <w:rsid w:val="00AD25E1"/>
    <w:rsid w:val="00AD2659"/>
    <w:rsid w:val="00AD26C9"/>
    <w:rsid w:val="00AD2800"/>
    <w:rsid w:val="00AD29BB"/>
    <w:rsid w:val="00AD2D59"/>
    <w:rsid w:val="00AD2F14"/>
    <w:rsid w:val="00AD3027"/>
    <w:rsid w:val="00AD333A"/>
    <w:rsid w:val="00AD3662"/>
    <w:rsid w:val="00AD3E41"/>
    <w:rsid w:val="00AD3E8E"/>
    <w:rsid w:val="00AD444D"/>
    <w:rsid w:val="00AD4F2C"/>
    <w:rsid w:val="00AD5F1D"/>
    <w:rsid w:val="00AD628E"/>
    <w:rsid w:val="00AD6573"/>
    <w:rsid w:val="00AD65C7"/>
    <w:rsid w:val="00AD697A"/>
    <w:rsid w:val="00AD69EF"/>
    <w:rsid w:val="00AD6FF6"/>
    <w:rsid w:val="00AD7469"/>
    <w:rsid w:val="00AD79E0"/>
    <w:rsid w:val="00AE00AC"/>
    <w:rsid w:val="00AE01F2"/>
    <w:rsid w:val="00AE0694"/>
    <w:rsid w:val="00AE06FF"/>
    <w:rsid w:val="00AE0F83"/>
    <w:rsid w:val="00AE1433"/>
    <w:rsid w:val="00AE171D"/>
    <w:rsid w:val="00AE1821"/>
    <w:rsid w:val="00AE1A87"/>
    <w:rsid w:val="00AE2051"/>
    <w:rsid w:val="00AE2065"/>
    <w:rsid w:val="00AE214D"/>
    <w:rsid w:val="00AE2633"/>
    <w:rsid w:val="00AE29C7"/>
    <w:rsid w:val="00AE2AB2"/>
    <w:rsid w:val="00AE2D39"/>
    <w:rsid w:val="00AE2E20"/>
    <w:rsid w:val="00AE30A4"/>
    <w:rsid w:val="00AE33EF"/>
    <w:rsid w:val="00AE347B"/>
    <w:rsid w:val="00AE3A54"/>
    <w:rsid w:val="00AE3D68"/>
    <w:rsid w:val="00AE3E9C"/>
    <w:rsid w:val="00AE41B9"/>
    <w:rsid w:val="00AE4259"/>
    <w:rsid w:val="00AE42DA"/>
    <w:rsid w:val="00AE45BB"/>
    <w:rsid w:val="00AE46AC"/>
    <w:rsid w:val="00AE5158"/>
    <w:rsid w:val="00AE51FF"/>
    <w:rsid w:val="00AE5412"/>
    <w:rsid w:val="00AE5486"/>
    <w:rsid w:val="00AE5966"/>
    <w:rsid w:val="00AE5F16"/>
    <w:rsid w:val="00AE61BA"/>
    <w:rsid w:val="00AE6585"/>
    <w:rsid w:val="00AE6778"/>
    <w:rsid w:val="00AE697E"/>
    <w:rsid w:val="00AE6B39"/>
    <w:rsid w:val="00AE6FD9"/>
    <w:rsid w:val="00AE73BD"/>
    <w:rsid w:val="00AE790B"/>
    <w:rsid w:val="00AE7932"/>
    <w:rsid w:val="00AE7953"/>
    <w:rsid w:val="00AE7B1A"/>
    <w:rsid w:val="00AE7C76"/>
    <w:rsid w:val="00AE7DD3"/>
    <w:rsid w:val="00AF08E9"/>
    <w:rsid w:val="00AF09CC"/>
    <w:rsid w:val="00AF191D"/>
    <w:rsid w:val="00AF2466"/>
    <w:rsid w:val="00AF270A"/>
    <w:rsid w:val="00AF2A24"/>
    <w:rsid w:val="00AF30BD"/>
    <w:rsid w:val="00AF368E"/>
    <w:rsid w:val="00AF3D59"/>
    <w:rsid w:val="00AF3DF6"/>
    <w:rsid w:val="00AF3E1F"/>
    <w:rsid w:val="00AF424E"/>
    <w:rsid w:val="00AF42E9"/>
    <w:rsid w:val="00AF452E"/>
    <w:rsid w:val="00AF48F4"/>
    <w:rsid w:val="00AF4A7F"/>
    <w:rsid w:val="00AF525A"/>
    <w:rsid w:val="00AF53B1"/>
    <w:rsid w:val="00AF5614"/>
    <w:rsid w:val="00AF5723"/>
    <w:rsid w:val="00AF684F"/>
    <w:rsid w:val="00AF6903"/>
    <w:rsid w:val="00AF6937"/>
    <w:rsid w:val="00AF6A65"/>
    <w:rsid w:val="00AF6AC7"/>
    <w:rsid w:val="00AF6D55"/>
    <w:rsid w:val="00AF6E77"/>
    <w:rsid w:val="00AF702C"/>
    <w:rsid w:val="00AF70AA"/>
    <w:rsid w:val="00AF7DC0"/>
    <w:rsid w:val="00B00624"/>
    <w:rsid w:val="00B0096B"/>
    <w:rsid w:val="00B009B9"/>
    <w:rsid w:val="00B00D5E"/>
    <w:rsid w:val="00B01090"/>
    <w:rsid w:val="00B01461"/>
    <w:rsid w:val="00B01717"/>
    <w:rsid w:val="00B01A4A"/>
    <w:rsid w:val="00B01B77"/>
    <w:rsid w:val="00B01C9D"/>
    <w:rsid w:val="00B01D50"/>
    <w:rsid w:val="00B0236B"/>
    <w:rsid w:val="00B02498"/>
    <w:rsid w:val="00B02803"/>
    <w:rsid w:val="00B0297D"/>
    <w:rsid w:val="00B02AAC"/>
    <w:rsid w:val="00B02EAC"/>
    <w:rsid w:val="00B02EC5"/>
    <w:rsid w:val="00B02EC7"/>
    <w:rsid w:val="00B02FEA"/>
    <w:rsid w:val="00B0355E"/>
    <w:rsid w:val="00B0360D"/>
    <w:rsid w:val="00B04465"/>
    <w:rsid w:val="00B04696"/>
    <w:rsid w:val="00B0489C"/>
    <w:rsid w:val="00B04BB8"/>
    <w:rsid w:val="00B04DB2"/>
    <w:rsid w:val="00B04F69"/>
    <w:rsid w:val="00B0542C"/>
    <w:rsid w:val="00B054D1"/>
    <w:rsid w:val="00B06088"/>
    <w:rsid w:val="00B061A7"/>
    <w:rsid w:val="00B0655B"/>
    <w:rsid w:val="00B06CD0"/>
    <w:rsid w:val="00B0716A"/>
    <w:rsid w:val="00B072A4"/>
    <w:rsid w:val="00B074A2"/>
    <w:rsid w:val="00B07762"/>
    <w:rsid w:val="00B07D84"/>
    <w:rsid w:val="00B07D96"/>
    <w:rsid w:val="00B102CE"/>
    <w:rsid w:val="00B10398"/>
    <w:rsid w:val="00B103F7"/>
    <w:rsid w:val="00B10E62"/>
    <w:rsid w:val="00B10FD3"/>
    <w:rsid w:val="00B111DE"/>
    <w:rsid w:val="00B1167D"/>
    <w:rsid w:val="00B1217A"/>
    <w:rsid w:val="00B12706"/>
    <w:rsid w:val="00B12DB3"/>
    <w:rsid w:val="00B12F3F"/>
    <w:rsid w:val="00B12FB0"/>
    <w:rsid w:val="00B13541"/>
    <w:rsid w:val="00B135E4"/>
    <w:rsid w:val="00B13E2B"/>
    <w:rsid w:val="00B13EFD"/>
    <w:rsid w:val="00B14367"/>
    <w:rsid w:val="00B146B5"/>
    <w:rsid w:val="00B152DC"/>
    <w:rsid w:val="00B153F8"/>
    <w:rsid w:val="00B15527"/>
    <w:rsid w:val="00B156E3"/>
    <w:rsid w:val="00B15735"/>
    <w:rsid w:val="00B15B32"/>
    <w:rsid w:val="00B15FF9"/>
    <w:rsid w:val="00B16122"/>
    <w:rsid w:val="00B163E2"/>
    <w:rsid w:val="00B16E62"/>
    <w:rsid w:val="00B170BE"/>
    <w:rsid w:val="00B170F6"/>
    <w:rsid w:val="00B175FB"/>
    <w:rsid w:val="00B17D38"/>
    <w:rsid w:val="00B2083D"/>
    <w:rsid w:val="00B208EF"/>
    <w:rsid w:val="00B21026"/>
    <w:rsid w:val="00B21401"/>
    <w:rsid w:val="00B2140F"/>
    <w:rsid w:val="00B21783"/>
    <w:rsid w:val="00B21D27"/>
    <w:rsid w:val="00B21F3D"/>
    <w:rsid w:val="00B221E4"/>
    <w:rsid w:val="00B2263C"/>
    <w:rsid w:val="00B22643"/>
    <w:rsid w:val="00B22725"/>
    <w:rsid w:val="00B2278B"/>
    <w:rsid w:val="00B22927"/>
    <w:rsid w:val="00B22C41"/>
    <w:rsid w:val="00B235FC"/>
    <w:rsid w:val="00B236EC"/>
    <w:rsid w:val="00B2377E"/>
    <w:rsid w:val="00B23EF4"/>
    <w:rsid w:val="00B2479A"/>
    <w:rsid w:val="00B247CF"/>
    <w:rsid w:val="00B24A67"/>
    <w:rsid w:val="00B24F9F"/>
    <w:rsid w:val="00B25070"/>
    <w:rsid w:val="00B25124"/>
    <w:rsid w:val="00B25766"/>
    <w:rsid w:val="00B25CD4"/>
    <w:rsid w:val="00B25DFF"/>
    <w:rsid w:val="00B25E87"/>
    <w:rsid w:val="00B26FD1"/>
    <w:rsid w:val="00B277D7"/>
    <w:rsid w:val="00B27A6E"/>
    <w:rsid w:val="00B27DC2"/>
    <w:rsid w:val="00B27ECC"/>
    <w:rsid w:val="00B3029F"/>
    <w:rsid w:val="00B30388"/>
    <w:rsid w:val="00B30672"/>
    <w:rsid w:val="00B30A90"/>
    <w:rsid w:val="00B30D5A"/>
    <w:rsid w:val="00B3107C"/>
    <w:rsid w:val="00B318DF"/>
    <w:rsid w:val="00B319C2"/>
    <w:rsid w:val="00B31D54"/>
    <w:rsid w:val="00B31DA6"/>
    <w:rsid w:val="00B31FE4"/>
    <w:rsid w:val="00B3208D"/>
    <w:rsid w:val="00B32159"/>
    <w:rsid w:val="00B3221B"/>
    <w:rsid w:val="00B322CE"/>
    <w:rsid w:val="00B32AD7"/>
    <w:rsid w:val="00B32B67"/>
    <w:rsid w:val="00B32DF5"/>
    <w:rsid w:val="00B33552"/>
    <w:rsid w:val="00B336C7"/>
    <w:rsid w:val="00B33718"/>
    <w:rsid w:val="00B337EB"/>
    <w:rsid w:val="00B33F07"/>
    <w:rsid w:val="00B33F7C"/>
    <w:rsid w:val="00B351A4"/>
    <w:rsid w:val="00B351B6"/>
    <w:rsid w:val="00B35724"/>
    <w:rsid w:val="00B35AB7"/>
    <w:rsid w:val="00B35AC3"/>
    <w:rsid w:val="00B35B97"/>
    <w:rsid w:val="00B35EBC"/>
    <w:rsid w:val="00B3629E"/>
    <w:rsid w:val="00B36414"/>
    <w:rsid w:val="00B3649A"/>
    <w:rsid w:val="00B36989"/>
    <w:rsid w:val="00B36D9E"/>
    <w:rsid w:val="00B36E9E"/>
    <w:rsid w:val="00B37477"/>
    <w:rsid w:val="00B3771C"/>
    <w:rsid w:val="00B3794C"/>
    <w:rsid w:val="00B37F5B"/>
    <w:rsid w:val="00B37FF3"/>
    <w:rsid w:val="00B40223"/>
    <w:rsid w:val="00B40EA1"/>
    <w:rsid w:val="00B41218"/>
    <w:rsid w:val="00B415CE"/>
    <w:rsid w:val="00B41C91"/>
    <w:rsid w:val="00B4212B"/>
    <w:rsid w:val="00B42BB1"/>
    <w:rsid w:val="00B42E67"/>
    <w:rsid w:val="00B43004"/>
    <w:rsid w:val="00B43034"/>
    <w:rsid w:val="00B433C4"/>
    <w:rsid w:val="00B43627"/>
    <w:rsid w:val="00B439C8"/>
    <w:rsid w:val="00B43CA0"/>
    <w:rsid w:val="00B4418B"/>
    <w:rsid w:val="00B441F5"/>
    <w:rsid w:val="00B44471"/>
    <w:rsid w:val="00B45372"/>
    <w:rsid w:val="00B453C0"/>
    <w:rsid w:val="00B45BB0"/>
    <w:rsid w:val="00B45DC0"/>
    <w:rsid w:val="00B45E67"/>
    <w:rsid w:val="00B468D2"/>
    <w:rsid w:val="00B468E9"/>
    <w:rsid w:val="00B46B09"/>
    <w:rsid w:val="00B46D0F"/>
    <w:rsid w:val="00B47210"/>
    <w:rsid w:val="00B47883"/>
    <w:rsid w:val="00B47B5A"/>
    <w:rsid w:val="00B47C45"/>
    <w:rsid w:val="00B47F18"/>
    <w:rsid w:val="00B50206"/>
    <w:rsid w:val="00B5021E"/>
    <w:rsid w:val="00B508D4"/>
    <w:rsid w:val="00B509C8"/>
    <w:rsid w:val="00B50AA5"/>
    <w:rsid w:val="00B50B31"/>
    <w:rsid w:val="00B50C28"/>
    <w:rsid w:val="00B50E36"/>
    <w:rsid w:val="00B51A59"/>
    <w:rsid w:val="00B51D4C"/>
    <w:rsid w:val="00B525EA"/>
    <w:rsid w:val="00B5399B"/>
    <w:rsid w:val="00B539E6"/>
    <w:rsid w:val="00B53B34"/>
    <w:rsid w:val="00B542A1"/>
    <w:rsid w:val="00B5490C"/>
    <w:rsid w:val="00B54A99"/>
    <w:rsid w:val="00B54E68"/>
    <w:rsid w:val="00B54F4B"/>
    <w:rsid w:val="00B55082"/>
    <w:rsid w:val="00B5566F"/>
    <w:rsid w:val="00B55E0E"/>
    <w:rsid w:val="00B55E0F"/>
    <w:rsid w:val="00B561A8"/>
    <w:rsid w:val="00B562EA"/>
    <w:rsid w:val="00B56403"/>
    <w:rsid w:val="00B5661B"/>
    <w:rsid w:val="00B57911"/>
    <w:rsid w:val="00B579E1"/>
    <w:rsid w:val="00B57CF1"/>
    <w:rsid w:val="00B606E6"/>
    <w:rsid w:val="00B6073B"/>
    <w:rsid w:val="00B609CB"/>
    <w:rsid w:val="00B60AA6"/>
    <w:rsid w:val="00B60D06"/>
    <w:rsid w:val="00B61131"/>
    <w:rsid w:val="00B611BB"/>
    <w:rsid w:val="00B61274"/>
    <w:rsid w:val="00B613E5"/>
    <w:rsid w:val="00B617BC"/>
    <w:rsid w:val="00B61DA6"/>
    <w:rsid w:val="00B622D7"/>
    <w:rsid w:val="00B62C69"/>
    <w:rsid w:val="00B62DEB"/>
    <w:rsid w:val="00B62F07"/>
    <w:rsid w:val="00B636BA"/>
    <w:rsid w:val="00B63940"/>
    <w:rsid w:val="00B64085"/>
    <w:rsid w:val="00B641F8"/>
    <w:rsid w:val="00B6455C"/>
    <w:rsid w:val="00B64576"/>
    <w:rsid w:val="00B64650"/>
    <w:rsid w:val="00B6469D"/>
    <w:rsid w:val="00B6473C"/>
    <w:rsid w:val="00B649A2"/>
    <w:rsid w:val="00B64BF5"/>
    <w:rsid w:val="00B64DF7"/>
    <w:rsid w:val="00B64DF8"/>
    <w:rsid w:val="00B6520E"/>
    <w:rsid w:val="00B65313"/>
    <w:rsid w:val="00B653D9"/>
    <w:rsid w:val="00B65792"/>
    <w:rsid w:val="00B659FF"/>
    <w:rsid w:val="00B65C25"/>
    <w:rsid w:val="00B65C82"/>
    <w:rsid w:val="00B666EB"/>
    <w:rsid w:val="00B6698F"/>
    <w:rsid w:val="00B66D64"/>
    <w:rsid w:val="00B66DA7"/>
    <w:rsid w:val="00B66DD8"/>
    <w:rsid w:val="00B67648"/>
    <w:rsid w:val="00B676B3"/>
    <w:rsid w:val="00B67786"/>
    <w:rsid w:val="00B677CB"/>
    <w:rsid w:val="00B677D4"/>
    <w:rsid w:val="00B67AAD"/>
    <w:rsid w:val="00B67D16"/>
    <w:rsid w:val="00B702C7"/>
    <w:rsid w:val="00B70411"/>
    <w:rsid w:val="00B70487"/>
    <w:rsid w:val="00B70674"/>
    <w:rsid w:val="00B706A1"/>
    <w:rsid w:val="00B707E2"/>
    <w:rsid w:val="00B70DC8"/>
    <w:rsid w:val="00B70DD8"/>
    <w:rsid w:val="00B70FA7"/>
    <w:rsid w:val="00B710EC"/>
    <w:rsid w:val="00B7175A"/>
    <w:rsid w:val="00B719F5"/>
    <w:rsid w:val="00B71CD7"/>
    <w:rsid w:val="00B724B6"/>
    <w:rsid w:val="00B72A82"/>
    <w:rsid w:val="00B73372"/>
    <w:rsid w:val="00B73A66"/>
    <w:rsid w:val="00B73BCE"/>
    <w:rsid w:val="00B73E3B"/>
    <w:rsid w:val="00B73F9E"/>
    <w:rsid w:val="00B74027"/>
    <w:rsid w:val="00B742D8"/>
    <w:rsid w:val="00B743FA"/>
    <w:rsid w:val="00B745B5"/>
    <w:rsid w:val="00B74BB1"/>
    <w:rsid w:val="00B7501E"/>
    <w:rsid w:val="00B75549"/>
    <w:rsid w:val="00B75795"/>
    <w:rsid w:val="00B7606F"/>
    <w:rsid w:val="00B7675D"/>
    <w:rsid w:val="00B76F91"/>
    <w:rsid w:val="00B77240"/>
    <w:rsid w:val="00B77355"/>
    <w:rsid w:val="00B77386"/>
    <w:rsid w:val="00B773BE"/>
    <w:rsid w:val="00B777B1"/>
    <w:rsid w:val="00B7795D"/>
    <w:rsid w:val="00B77B86"/>
    <w:rsid w:val="00B77F89"/>
    <w:rsid w:val="00B80033"/>
    <w:rsid w:val="00B80482"/>
    <w:rsid w:val="00B80CB3"/>
    <w:rsid w:val="00B80CC8"/>
    <w:rsid w:val="00B80EBB"/>
    <w:rsid w:val="00B81697"/>
    <w:rsid w:val="00B81A37"/>
    <w:rsid w:val="00B81B9A"/>
    <w:rsid w:val="00B820C2"/>
    <w:rsid w:val="00B825BC"/>
    <w:rsid w:val="00B833B6"/>
    <w:rsid w:val="00B83649"/>
    <w:rsid w:val="00B839D4"/>
    <w:rsid w:val="00B83C8B"/>
    <w:rsid w:val="00B83EAE"/>
    <w:rsid w:val="00B8426B"/>
    <w:rsid w:val="00B84409"/>
    <w:rsid w:val="00B845C5"/>
    <w:rsid w:val="00B84C8C"/>
    <w:rsid w:val="00B85214"/>
    <w:rsid w:val="00B853D6"/>
    <w:rsid w:val="00B85EC8"/>
    <w:rsid w:val="00B86201"/>
    <w:rsid w:val="00B86597"/>
    <w:rsid w:val="00B86BA2"/>
    <w:rsid w:val="00B873A1"/>
    <w:rsid w:val="00B875E2"/>
    <w:rsid w:val="00B879AF"/>
    <w:rsid w:val="00B87BC3"/>
    <w:rsid w:val="00B87C0A"/>
    <w:rsid w:val="00B87CA7"/>
    <w:rsid w:val="00B87F36"/>
    <w:rsid w:val="00B87FDD"/>
    <w:rsid w:val="00B90DE8"/>
    <w:rsid w:val="00B90F45"/>
    <w:rsid w:val="00B9106A"/>
    <w:rsid w:val="00B915DB"/>
    <w:rsid w:val="00B91748"/>
    <w:rsid w:val="00B91E24"/>
    <w:rsid w:val="00B9253A"/>
    <w:rsid w:val="00B928A3"/>
    <w:rsid w:val="00B92A97"/>
    <w:rsid w:val="00B92FC0"/>
    <w:rsid w:val="00B931B3"/>
    <w:rsid w:val="00B93585"/>
    <w:rsid w:val="00B937CD"/>
    <w:rsid w:val="00B93901"/>
    <w:rsid w:val="00B93B0E"/>
    <w:rsid w:val="00B94020"/>
    <w:rsid w:val="00B94198"/>
    <w:rsid w:val="00B94453"/>
    <w:rsid w:val="00B945EB"/>
    <w:rsid w:val="00B94D9A"/>
    <w:rsid w:val="00B94E1B"/>
    <w:rsid w:val="00B95464"/>
    <w:rsid w:val="00B955CE"/>
    <w:rsid w:val="00B9607A"/>
    <w:rsid w:val="00B96475"/>
    <w:rsid w:val="00B9667E"/>
    <w:rsid w:val="00B96828"/>
    <w:rsid w:val="00B96941"/>
    <w:rsid w:val="00B96B32"/>
    <w:rsid w:val="00B96D73"/>
    <w:rsid w:val="00B96E05"/>
    <w:rsid w:val="00B970D8"/>
    <w:rsid w:val="00B97464"/>
    <w:rsid w:val="00B97687"/>
    <w:rsid w:val="00B97888"/>
    <w:rsid w:val="00B97917"/>
    <w:rsid w:val="00BA0404"/>
    <w:rsid w:val="00BA0629"/>
    <w:rsid w:val="00BA09AB"/>
    <w:rsid w:val="00BA0AA6"/>
    <w:rsid w:val="00BA0AB9"/>
    <w:rsid w:val="00BA0F69"/>
    <w:rsid w:val="00BA1741"/>
    <w:rsid w:val="00BA17E7"/>
    <w:rsid w:val="00BA188D"/>
    <w:rsid w:val="00BA1B4B"/>
    <w:rsid w:val="00BA1C3A"/>
    <w:rsid w:val="00BA2095"/>
    <w:rsid w:val="00BA24C6"/>
    <w:rsid w:val="00BA27C7"/>
    <w:rsid w:val="00BA2E7F"/>
    <w:rsid w:val="00BA3330"/>
    <w:rsid w:val="00BA3427"/>
    <w:rsid w:val="00BA3675"/>
    <w:rsid w:val="00BA3772"/>
    <w:rsid w:val="00BA3974"/>
    <w:rsid w:val="00BA41CE"/>
    <w:rsid w:val="00BA47D5"/>
    <w:rsid w:val="00BA4D86"/>
    <w:rsid w:val="00BA4D97"/>
    <w:rsid w:val="00BA5486"/>
    <w:rsid w:val="00BA5AE0"/>
    <w:rsid w:val="00BA5E90"/>
    <w:rsid w:val="00BA60F3"/>
    <w:rsid w:val="00BA62C2"/>
    <w:rsid w:val="00BA62C6"/>
    <w:rsid w:val="00BA65CC"/>
    <w:rsid w:val="00BA68B9"/>
    <w:rsid w:val="00BA6BBD"/>
    <w:rsid w:val="00BA6D39"/>
    <w:rsid w:val="00BA7399"/>
    <w:rsid w:val="00BA74F0"/>
    <w:rsid w:val="00BA774B"/>
    <w:rsid w:val="00BA7BA4"/>
    <w:rsid w:val="00BB0103"/>
    <w:rsid w:val="00BB030C"/>
    <w:rsid w:val="00BB053D"/>
    <w:rsid w:val="00BB074D"/>
    <w:rsid w:val="00BB0966"/>
    <w:rsid w:val="00BB0D93"/>
    <w:rsid w:val="00BB0F75"/>
    <w:rsid w:val="00BB1B29"/>
    <w:rsid w:val="00BB1D14"/>
    <w:rsid w:val="00BB1E84"/>
    <w:rsid w:val="00BB205E"/>
    <w:rsid w:val="00BB21C8"/>
    <w:rsid w:val="00BB274C"/>
    <w:rsid w:val="00BB2BEA"/>
    <w:rsid w:val="00BB3654"/>
    <w:rsid w:val="00BB37DF"/>
    <w:rsid w:val="00BB3B2D"/>
    <w:rsid w:val="00BB3D41"/>
    <w:rsid w:val="00BB3D95"/>
    <w:rsid w:val="00BB4912"/>
    <w:rsid w:val="00BB4A4E"/>
    <w:rsid w:val="00BB5109"/>
    <w:rsid w:val="00BB5445"/>
    <w:rsid w:val="00BB5C37"/>
    <w:rsid w:val="00BB5F36"/>
    <w:rsid w:val="00BB67A9"/>
    <w:rsid w:val="00BB6ABA"/>
    <w:rsid w:val="00BB6B34"/>
    <w:rsid w:val="00BB6D5D"/>
    <w:rsid w:val="00BB6EB5"/>
    <w:rsid w:val="00BB6ED5"/>
    <w:rsid w:val="00BB7086"/>
    <w:rsid w:val="00BB719A"/>
    <w:rsid w:val="00BB773A"/>
    <w:rsid w:val="00BB79E8"/>
    <w:rsid w:val="00BC01C9"/>
    <w:rsid w:val="00BC01CC"/>
    <w:rsid w:val="00BC04C4"/>
    <w:rsid w:val="00BC0D85"/>
    <w:rsid w:val="00BC1099"/>
    <w:rsid w:val="00BC15DC"/>
    <w:rsid w:val="00BC1654"/>
    <w:rsid w:val="00BC18F5"/>
    <w:rsid w:val="00BC242B"/>
    <w:rsid w:val="00BC2654"/>
    <w:rsid w:val="00BC2DD6"/>
    <w:rsid w:val="00BC2E0A"/>
    <w:rsid w:val="00BC372D"/>
    <w:rsid w:val="00BC3A9E"/>
    <w:rsid w:val="00BC4068"/>
    <w:rsid w:val="00BC41EA"/>
    <w:rsid w:val="00BC4AB7"/>
    <w:rsid w:val="00BC4C69"/>
    <w:rsid w:val="00BC4F55"/>
    <w:rsid w:val="00BC53D3"/>
    <w:rsid w:val="00BC58AF"/>
    <w:rsid w:val="00BC63B5"/>
    <w:rsid w:val="00BC6577"/>
    <w:rsid w:val="00BC669F"/>
    <w:rsid w:val="00BC6A13"/>
    <w:rsid w:val="00BC6C8A"/>
    <w:rsid w:val="00BC6CCE"/>
    <w:rsid w:val="00BC6F0F"/>
    <w:rsid w:val="00BC7282"/>
    <w:rsid w:val="00BC7947"/>
    <w:rsid w:val="00BC7A15"/>
    <w:rsid w:val="00BD008B"/>
    <w:rsid w:val="00BD014A"/>
    <w:rsid w:val="00BD053B"/>
    <w:rsid w:val="00BD06C9"/>
    <w:rsid w:val="00BD086A"/>
    <w:rsid w:val="00BD0AAE"/>
    <w:rsid w:val="00BD0EDE"/>
    <w:rsid w:val="00BD19C7"/>
    <w:rsid w:val="00BD1B9A"/>
    <w:rsid w:val="00BD1E2D"/>
    <w:rsid w:val="00BD2028"/>
    <w:rsid w:val="00BD21F0"/>
    <w:rsid w:val="00BD22AB"/>
    <w:rsid w:val="00BD2305"/>
    <w:rsid w:val="00BD2FAE"/>
    <w:rsid w:val="00BD301D"/>
    <w:rsid w:val="00BD3238"/>
    <w:rsid w:val="00BD3427"/>
    <w:rsid w:val="00BD3562"/>
    <w:rsid w:val="00BD3B38"/>
    <w:rsid w:val="00BD4164"/>
    <w:rsid w:val="00BD41E4"/>
    <w:rsid w:val="00BD4227"/>
    <w:rsid w:val="00BD4962"/>
    <w:rsid w:val="00BD4CA6"/>
    <w:rsid w:val="00BD4EBD"/>
    <w:rsid w:val="00BD5051"/>
    <w:rsid w:val="00BD55C6"/>
    <w:rsid w:val="00BD574A"/>
    <w:rsid w:val="00BD597F"/>
    <w:rsid w:val="00BD5C2A"/>
    <w:rsid w:val="00BD64DD"/>
    <w:rsid w:val="00BD64DE"/>
    <w:rsid w:val="00BD666F"/>
    <w:rsid w:val="00BD6DDF"/>
    <w:rsid w:val="00BD7130"/>
    <w:rsid w:val="00BD755C"/>
    <w:rsid w:val="00BD7880"/>
    <w:rsid w:val="00BD7CCD"/>
    <w:rsid w:val="00BD7CE0"/>
    <w:rsid w:val="00BD7EB6"/>
    <w:rsid w:val="00BE023F"/>
    <w:rsid w:val="00BE0A87"/>
    <w:rsid w:val="00BE10ED"/>
    <w:rsid w:val="00BE1824"/>
    <w:rsid w:val="00BE18AB"/>
    <w:rsid w:val="00BE20CD"/>
    <w:rsid w:val="00BE2C09"/>
    <w:rsid w:val="00BE2D5D"/>
    <w:rsid w:val="00BE2E98"/>
    <w:rsid w:val="00BE3171"/>
    <w:rsid w:val="00BE3909"/>
    <w:rsid w:val="00BE3C50"/>
    <w:rsid w:val="00BE4586"/>
    <w:rsid w:val="00BE50BB"/>
    <w:rsid w:val="00BE50C4"/>
    <w:rsid w:val="00BE537E"/>
    <w:rsid w:val="00BE5649"/>
    <w:rsid w:val="00BE5F7A"/>
    <w:rsid w:val="00BE6662"/>
    <w:rsid w:val="00BE6795"/>
    <w:rsid w:val="00BE683E"/>
    <w:rsid w:val="00BE6879"/>
    <w:rsid w:val="00BE6F41"/>
    <w:rsid w:val="00BE70AA"/>
    <w:rsid w:val="00BE776F"/>
    <w:rsid w:val="00BF08C2"/>
    <w:rsid w:val="00BF0C49"/>
    <w:rsid w:val="00BF0E1C"/>
    <w:rsid w:val="00BF0F64"/>
    <w:rsid w:val="00BF17DC"/>
    <w:rsid w:val="00BF28C4"/>
    <w:rsid w:val="00BF2B92"/>
    <w:rsid w:val="00BF2BDF"/>
    <w:rsid w:val="00BF2C35"/>
    <w:rsid w:val="00BF2CB8"/>
    <w:rsid w:val="00BF30E9"/>
    <w:rsid w:val="00BF31B8"/>
    <w:rsid w:val="00BF33ED"/>
    <w:rsid w:val="00BF354D"/>
    <w:rsid w:val="00BF3770"/>
    <w:rsid w:val="00BF3813"/>
    <w:rsid w:val="00BF3903"/>
    <w:rsid w:val="00BF3DE0"/>
    <w:rsid w:val="00BF43EC"/>
    <w:rsid w:val="00BF442A"/>
    <w:rsid w:val="00BF513D"/>
    <w:rsid w:val="00BF587B"/>
    <w:rsid w:val="00BF5914"/>
    <w:rsid w:val="00BF5F64"/>
    <w:rsid w:val="00BF61A2"/>
    <w:rsid w:val="00BF6200"/>
    <w:rsid w:val="00BF6209"/>
    <w:rsid w:val="00BF6707"/>
    <w:rsid w:val="00BF6983"/>
    <w:rsid w:val="00BF6F26"/>
    <w:rsid w:val="00BF6F84"/>
    <w:rsid w:val="00BF701D"/>
    <w:rsid w:val="00BF7B11"/>
    <w:rsid w:val="00BF7BD7"/>
    <w:rsid w:val="00BF7EC7"/>
    <w:rsid w:val="00C00049"/>
    <w:rsid w:val="00C0011E"/>
    <w:rsid w:val="00C00445"/>
    <w:rsid w:val="00C0066D"/>
    <w:rsid w:val="00C006F0"/>
    <w:rsid w:val="00C0073F"/>
    <w:rsid w:val="00C00B23"/>
    <w:rsid w:val="00C00D7F"/>
    <w:rsid w:val="00C00DA1"/>
    <w:rsid w:val="00C00F70"/>
    <w:rsid w:val="00C0130A"/>
    <w:rsid w:val="00C0142A"/>
    <w:rsid w:val="00C016B3"/>
    <w:rsid w:val="00C01E35"/>
    <w:rsid w:val="00C022FA"/>
    <w:rsid w:val="00C02D4B"/>
    <w:rsid w:val="00C03110"/>
    <w:rsid w:val="00C0325D"/>
    <w:rsid w:val="00C036C8"/>
    <w:rsid w:val="00C036EC"/>
    <w:rsid w:val="00C03C4A"/>
    <w:rsid w:val="00C03CE4"/>
    <w:rsid w:val="00C044FB"/>
    <w:rsid w:val="00C04581"/>
    <w:rsid w:val="00C046E0"/>
    <w:rsid w:val="00C04C40"/>
    <w:rsid w:val="00C05566"/>
    <w:rsid w:val="00C05ACC"/>
    <w:rsid w:val="00C05D05"/>
    <w:rsid w:val="00C05E2B"/>
    <w:rsid w:val="00C06577"/>
    <w:rsid w:val="00C065E9"/>
    <w:rsid w:val="00C06FE8"/>
    <w:rsid w:val="00C07026"/>
    <w:rsid w:val="00C072FB"/>
    <w:rsid w:val="00C0752A"/>
    <w:rsid w:val="00C07722"/>
    <w:rsid w:val="00C079D0"/>
    <w:rsid w:val="00C07C56"/>
    <w:rsid w:val="00C07CA1"/>
    <w:rsid w:val="00C104B7"/>
    <w:rsid w:val="00C10D36"/>
    <w:rsid w:val="00C1107C"/>
    <w:rsid w:val="00C117C5"/>
    <w:rsid w:val="00C11A7B"/>
    <w:rsid w:val="00C11A94"/>
    <w:rsid w:val="00C11DEC"/>
    <w:rsid w:val="00C11F85"/>
    <w:rsid w:val="00C1274E"/>
    <w:rsid w:val="00C128B7"/>
    <w:rsid w:val="00C12B60"/>
    <w:rsid w:val="00C12C6D"/>
    <w:rsid w:val="00C13098"/>
    <w:rsid w:val="00C13284"/>
    <w:rsid w:val="00C1331C"/>
    <w:rsid w:val="00C13B24"/>
    <w:rsid w:val="00C13F1F"/>
    <w:rsid w:val="00C14344"/>
    <w:rsid w:val="00C14545"/>
    <w:rsid w:val="00C1498E"/>
    <w:rsid w:val="00C14A0E"/>
    <w:rsid w:val="00C14BC2"/>
    <w:rsid w:val="00C14E91"/>
    <w:rsid w:val="00C15856"/>
    <w:rsid w:val="00C15C1B"/>
    <w:rsid w:val="00C160CB"/>
    <w:rsid w:val="00C160F9"/>
    <w:rsid w:val="00C16D11"/>
    <w:rsid w:val="00C16D81"/>
    <w:rsid w:val="00C16FCC"/>
    <w:rsid w:val="00C170D0"/>
    <w:rsid w:val="00C17CBC"/>
    <w:rsid w:val="00C17CFE"/>
    <w:rsid w:val="00C17D27"/>
    <w:rsid w:val="00C17D2E"/>
    <w:rsid w:val="00C17E03"/>
    <w:rsid w:val="00C17E20"/>
    <w:rsid w:val="00C201E1"/>
    <w:rsid w:val="00C202E0"/>
    <w:rsid w:val="00C20369"/>
    <w:rsid w:val="00C2064B"/>
    <w:rsid w:val="00C20ADA"/>
    <w:rsid w:val="00C20D1D"/>
    <w:rsid w:val="00C21574"/>
    <w:rsid w:val="00C21785"/>
    <w:rsid w:val="00C224E0"/>
    <w:rsid w:val="00C22AA0"/>
    <w:rsid w:val="00C22EA9"/>
    <w:rsid w:val="00C22F4F"/>
    <w:rsid w:val="00C2305B"/>
    <w:rsid w:val="00C231B2"/>
    <w:rsid w:val="00C231EB"/>
    <w:rsid w:val="00C2347A"/>
    <w:rsid w:val="00C2351B"/>
    <w:rsid w:val="00C2380E"/>
    <w:rsid w:val="00C2385C"/>
    <w:rsid w:val="00C2388A"/>
    <w:rsid w:val="00C23DC7"/>
    <w:rsid w:val="00C23DFC"/>
    <w:rsid w:val="00C23F6E"/>
    <w:rsid w:val="00C23FC3"/>
    <w:rsid w:val="00C24080"/>
    <w:rsid w:val="00C24118"/>
    <w:rsid w:val="00C242C5"/>
    <w:rsid w:val="00C242CE"/>
    <w:rsid w:val="00C24E21"/>
    <w:rsid w:val="00C24FF4"/>
    <w:rsid w:val="00C25371"/>
    <w:rsid w:val="00C25EA6"/>
    <w:rsid w:val="00C2612F"/>
    <w:rsid w:val="00C261BE"/>
    <w:rsid w:val="00C262EC"/>
    <w:rsid w:val="00C26892"/>
    <w:rsid w:val="00C2692D"/>
    <w:rsid w:val="00C270C3"/>
    <w:rsid w:val="00C277C8"/>
    <w:rsid w:val="00C278EA"/>
    <w:rsid w:val="00C30051"/>
    <w:rsid w:val="00C30B82"/>
    <w:rsid w:val="00C31065"/>
    <w:rsid w:val="00C312ED"/>
    <w:rsid w:val="00C313AB"/>
    <w:rsid w:val="00C3142E"/>
    <w:rsid w:val="00C31513"/>
    <w:rsid w:val="00C31B24"/>
    <w:rsid w:val="00C31C55"/>
    <w:rsid w:val="00C31D94"/>
    <w:rsid w:val="00C32330"/>
    <w:rsid w:val="00C3286C"/>
    <w:rsid w:val="00C328EA"/>
    <w:rsid w:val="00C32A3E"/>
    <w:rsid w:val="00C32A79"/>
    <w:rsid w:val="00C32BC2"/>
    <w:rsid w:val="00C32FE5"/>
    <w:rsid w:val="00C3318F"/>
    <w:rsid w:val="00C33773"/>
    <w:rsid w:val="00C33852"/>
    <w:rsid w:val="00C338F7"/>
    <w:rsid w:val="00C3395A"/>
    <w:rsid w:val="00C34B39"/>
    <w:rsid w:val="00C350D1"/>
    <w:rsid w:val="00C352AA"/>
    <w:rsid w:val="00C359B9"/>
    <w:rsid w:val="00C35BBE"/>
    <w:rsid w:val="00C35BFF"/>
    <w:rsid w:val="00C360C8"/>
    <w:rsid w:val="00C3619D"/>
    <w:rsid w:val="00C363F8"/>
    <w:rsid w:val="00C364A9"/>
    <w:rsid w:val="00C36CED"/>
    <w:rsid w:val="00C3711B"/>
    <w:rsid w:val="00C373BA"/>
    <w:rsid w:val="00C3791D"/>
    <w:rsid w:val="00C37939"/>
    <w:rsid w:val="00C37BD8"/>
    <w:rsid w:val="00C40098"/>
    <w:rsid w:val="00C403DA"/>
    <w:rsid w:val="00C408FB"/>
    <w:rsid w:val="00C40F5C"/>
    <w:rsid w:val="00C41408"/>
    <w:rsid w:val="00C415F5"/>
    <w:rsid w:val="00C41763"/>
    <w:rsid w:val="00C4191A"/>
    <w:rsid w:val="00C41A18"/>
    <w:rsid w:val="00C41D8C"/>
    <w:rsid w:val="00C420FE"/>
    <w:rsid w:val="00C4229E"/>
    <w:rsid w:val="00C4238B"/>
    <w:rsid w:val="00C423A2"/>
    <w:rsid w:val="00C42741"/>
    <w:rsid w:val="00C42D60"/>
    <w:rsid w:val="00C4307C"/>
    <w:rsid w:val="00C437D8"/>
    <w:rsid w:val="00C43D37"/>
    <w:rsid w:val="00C4411B"/>
    <w:rsid w:val="00C44816"/>
    <w:rsid w:val="00C44E52"/>
    <w:rsid w:val="00C44F36"/>
    <w:rsid w:val="00C450DA"/>
    <w:rsid w:val="00C45370"/>
    <w:rsid w:val="00C453C0"/>
    <w:rsid w:val="00C45615"/>
    <w:rsid w:val="00C45758"/>
    <w:rsid w:val="00C458FC"/>
    <w:rsid w:val="00C45AFB"/>
    <w:rsid w:val="00C45F2D"/>
    <w:rsid w:val="00C45F8B"/>
    <w:rsid w:val="00C4655F"/>
    <w:rsid w:val="00C46ED8"/>
    <w:rsid w:val="00C47080"/>
    <w:rsid w:val="00C47298"/>
    <w:rsid w:val="00C47607"/>
    <w:rsid w:val="00C479F3"/>
    <w:rsid w:val="00C502C8"/>
    <w:rsid w:val="00C5036D"/>
    <w:rsid w:val="00C5067A"/>
    <w:rsid w:val="00C50884"/>
    <w:rsid w:val="00C50C6E"/>
    <w:rsid w:val="00C50F88"/>
    <w:rsid w:val="00C51543"/>
    <w:rsid w:val="00C5160D"/>
    <w:rsid w:val="00C51679"/>
    <w:rsid w:val="00C51E96"/>
    <w:rsid w:val="00C522C4"/>
    <w:rsid w:val="00C52329"/>
    <w:rsid w:val="00C52463"/>
    <w:rsid w:val="00C524A4"/>
    <w:rsid w:val="00C52602"/>
    <w:rsid w:val="00C52850"/>
    <w:rsid w:val="00C529B3"/>
    <w:rsid w:val="00C52A04"/>
    <w:rsid w:val="00C52AF4"/>
    <w:rsid w:val="00C52E4C"/>
    <w:rsid w:val="00C53217"/>
    <w:rsid w:val="00C53483"/>
    <w:rsid w:val="00C53577"/>
    <w:rsid w:val="00C539A9"/>
    <w:rsid w:val="00C5415D"/>
    <w:rsid w:val="00C5451E"/>
    <w:rsid w:val="00C5482A"/>
    <w:rsid w:val="00C549DB"/>
    <w:rsid w:val="00C54B97"/>
    <w:rsid w:val="00C54D88"/>
    <w:rsid w:val="00C54DBE"/>
    <w:rsid w:val="00C5505A"/>
    <w:rsid w:val="00C5514E"/>
    <w:rsid w:val="00C5561A"/>
    <w:rsid w:val="00C55897"/>
    <w:rsid w:val="00C55EEC"/>
    <w:rsid w:val="00C5616C"/>
    <w:rsid w:val="00C56234"/>
    <w:rsid w:val="00C56681"/>
    <w:rsid w:val="00C56766"/>
    <w:rsid w:val="00C567F2"/>
    <w:rsid w:val="00C56949"/>
    <w:rsid w:val="00C5696B"/>
    <w:rsid w:val="00C5697C"/>
    <w:rsid w:val="00C56CA7"/>
    <w:rsid w:val="00C56D34"/>
    <w:rsid w:val="00C56DE6"/>
    <w:rsid w:val="00C57052"/>
    <w:rsid w:val="00C57097"/>
    <w:rsid w:val="00C57751"/>
    <w:rsid w:val="00C5779E"/>
    <w:rsid w:val="00C57DC4"/>
    <w:rsid w:val="00C60345"/>
    <w:rsid w:val="00C60348"/>
    <w:rsid w:val="00C60E67"/>
    <w:rsid w:val="00C610DE"/>
    <w:rsid w:val="00C6115C"/>
    <w:rsid w:val="00C617F8"/>
    <w:rsid w:val="00C619DB"/>
    <w:rsid w:val="00C61A8D"/>
    <w:rsid w:val="00C61B8B"/>
    <w:rsid w:val="00C61BD0"/>
    <w:rsid w:val="00C61ECF"/>
    <w:rsid w:val="00C62044"/>
    <w:rsid w:val="00C62153"/>
    <w:rsid w:val="00C622C3"/>
    <w:rsid w:val="00C623BF"/>
    <w:rsid w:val="00C623F9"/>
    <w:rsid w:val="00C62639"/>
    <w:rsid w:val="00C62797"/>
    <w:rsid w:val="00C62974"/>
    <w:rsid w:val="00C62DB2"/>
    <w:rsid w:val="00C635E1"/>
    <w:rsid w:val="00C63727"/>
    <w:rsid w:val="00C639DE"/>
    <w:rsid w:val="00C63A32"/>
    <w:rsid w:val="00C63B62"/>
    <w:rsid w:val="00C63CD4"/>
    <w:rsid w:val="00C63FE8"/>
    <w:rsid w:val="00C641BE"/>
    <w:rsid w:val="00C64255"/>
    <w:rsid w:val="00C6443B"/>
    <w:rsid w:val="00C64701"/>
    <w:rsid w:val="00C6505E"/>
    <w:rsid w:val="00C6531A"/>
    <w:rsid w:val="00C65434"/>
    <w:rsid w:val="00C654A7"/>
    <w:rsid w:val="00C6654B"/>
    <w:rsid w:val="00C6654E"/>
    <w:rsid w:val="00C66F86"/>
    <w:rsid w:val="00C674B6"/>
    <w:rsid w:val="00C674D2"/>
    <w:rsid w:val="00C67916"/>
    <w:rsid w:val="00C67A57"/>
    <w:rsid w:val="00C67CEE"/>
    <w:rsid w:val="00C67D01"/>
    <w:rsid w:val="00C67D5A"/>
    <w:rsid w:val="00C70041"/>
    <w:rsid w:val="00C70093"/>
    <w:rsid w:val="00C703EF"/>
    <w:rsid w:val="00C71AD6"/>
    <w:rsid w:val="00C72076"/>
    <w:rsid w:val="00C72194"/>
    <w:rsid w:val="00C7289C"/>
    <w:rsid w:val="00C72EF7"/>
    <w:rsid w:val="00C7334A"/>
    <w:rsid w:val="00C735D8"/>
    <w:rsid w:val="00C736DE"/>
    <w:rsid w:val="00C736F0"/>
    <w:rsid w:val="00C73B69"/>
    <w:rsid w:val="00C73FD0"/>
    <w:rsid w:val="00C7478F"/>
    <w:rsid w:val="00C74AEE"/>
    <w:rsid w:val="00C74BA1"/>
    <w:rsid w:val="00C74C87"/>
    <w:rsid w:val="00C74F87"/>
    <w:rsid w:val="00C7502B"/>
    <w:rsid w:val="00C7528E"/>
    <w:rsid w:val="00C754FE"/>
    <w:rsid w:val="00C755A3"/>
    <w:rsid w:val="00C756F8"/>
    <w:rsid w:val="00C764E2"/>
    <w:rsid w:val="00C766CC"/>
    <w:rsid w:val="00C76C78"/>
    <w:rsid w:val="00C770B2"/>
    <w:rsid w:val="00C7741E"/>
    <w:rsid w:val="00C778C8"/>
    <w:rsid w:val="00C779F9"/>
    <w:rsid w:val="00C77CC8"/>
    <w:rsid w:val="00C80302"/>
    <w:rsid w:val="00C80599"/>
    <w:rsid w:val="00C8063C"/>
    <w:rsid w:val="00C80873"/>
    <w:rsid w:val="00C80A49"/>
    <w:rsid w:val="00C80BA2"/>
    <w:rsid w:val="00C80D4A"/>
    <w:rsid w:val="00C80D63"/>
    <w:rsid w:val="00C80FDD"/>
    <w:rsid w:val="00C81453"/>
    <w:rsid w:val="00C81653"/>
    <w:rsid w:val="00C8168E"/>
    <w:rsid w:val="00C816D3"/>
    <w:rsid w:val="00C818FD"/>
    <w:rsid w:val="00C8214A"/>
    <w:rsid w:val="00C82667"/>
    <w:rsid w:val="00C8287F"/>
    <w:rsid w:val="00C8299C"/>
    <w:rsid w:val="00C82B2E"/>
    <w:rsid w:val="00C82DE1"/>
    <w:rsid w:val="00C83440"/>
    <w:rsid w:val="00C8368C"/>
    <w:rsid w:val="00C83FE3"/>
    <w:rsid w:val="00C843DD"/>
    <w:rsid w:val="00C845E1"/>
    <w:rsid w:val="00C84B11"/>
    <w:rsid w:val="00C84C0D"/>
    <w:rsid w:val="00C84E93"/>
    <w:rsid w:val="00C85036"/>
    <w:rsid w:val="00C855B9"/>
    <w:rsid w:val="00C856F7"/>
    <w:rsid w:val="00C85B69"/>
    <w:rsid w:val="00C85C1C"/>
    <w:rsid w:val="00C85CA5"/>
    <w:rsid w:val="00C85F0E"/>
    <w:rsid w:val="00C85F2E"/>
    <w:rsid w:val="00C8619C"/>
    <w:rsid w:val="00C8643F"/>
    <w:rsid w:val="00C8649E"/>
    <w:rsid w:val="00C8689B"/>
    <w:rsid w:val="00C868F5"/>
    <w:rsid w:val="00C869E8"/>
    <w:rsid w:val="00C86CAF"/>
    <w:rsid w:val="00C86ECD"/>
    <w:rsid w:val="00C871EE"/>
    <w:rsid w:val="00C8765D"/>
    <w:rsid w:val="00C87746"/>
    <w:rsid w:val="00C87A87"/>
    <w:rsid w:val="00C87BA9"/>
    <w:rsid w:val="00C87C41"/>
    <w:rsid w:val="00C87C5E"/>
    <w:rsid w:val="00C907A7"/>
    <w:rsid w:val="00C90A95"/>
    <w:rsid w:val="00C91608"/>
    <w:rsid w:val="00C91658"/>
    <w:rsid w:val="00C91BEE"/>
    <w:rsid w:val="00C9268D"/>
    <w:rsid w:val="00C929C7"/>
    <w:rsid w:val="00C9330E"/>
    <w:rsid w:val="00C93368"/>
    <w:rsid w:val="00C936CB"/>
    <w:rsid w:val="00C9383C"/>
    <w:rsid w:val="00C938E5"/>
    <w:rsid w:val="00C93991"/>
    <w:rsid w:val="00C940C8"/>
    <w:rsid w:val="00C942F3"/>
    <w:rsid w:val="00C94407"/>
    <w:rsid w:val="00C945CD"/>
    <w:rsid w:val="00C9475E"/>
    <w:rsid w:val="00C94EAB"/>
    <w:rsid w:val="00C95110"/>
    <w:rsid w:val="00C9512A"/>
    <w:rsid w:val="00C951A4"/>
    <w:rsid w:val="00C953F7"/>
    <w:rsid w:val="00C9614C"/>
    <w:rsid w:val="00C961D4"/>
    <w:rsid w:val="00C961F4"/>
    <w:rsid w:val="00C96779"/>
    <w:rsid w:val="00C967E4"/>
    <w:rsid w:val="00C96AFE"/>
    <w:rsid w:val="00C96E35"/>
    <w:rsid w:val="00C9707B"/>
    <w:rsid w:val="00C974E1"/>
    <w:rsid w:val="00C97959"/>
    <w:rsid w:val="00C97ECA"/>
    <w:rsid w:val="00CA02FB"/>
    <w:rsid w:val="00CA046C"/>
    <w:rsid w:val="00CA04C3"/>
    <w:rsid w:val="00CA05F0"/>
    <w:rsid w:val="00CA0851"/>
    <w:rsid w:val="00CA0C1D"/>
    <w:rsid w:val="00CA10C1"/>
    <w:rsid w:val="00CA1106"/>
    <w:rsid w:val="00CA12CF"/>
    <w:rsid w:val="00CA14B5"/>
    <w:rsid w:val="00CA1B2C"/>
    <w:rsid w:val="00CA1D00"/>
    <w:rsid w:val="00CA2587"/>
    <w:rsid w:val="00CA25C6"/>
    <w:rsid w:val="00CA2A7C"/>
    <w:rsid w:val="00CA2B02"/>
    <w:rsid w:val="00CA2CF5"/>
    <w:rsid w:val="00CA36B6"/>
    <w:rsid w:val="00CA3EE8"/>
    <w:rsid w:val="00CA411B"/>
    <w:rsid w:val="00CA4401"/>
    <w:rsid w:val="00CA445C"/>
    <w:rsid w:val="00CA4980"/>
    <w:rsid w:val="00CA4BF8"/>
    <w:rsid w:val="00CA5230"/>
    <w:rsid w:val="00CA52F4"/>
    <w:rsid w:val="00CA531C"/>
    <w:rsid w:val="00CA55C8"/>
    <w:rsid w:val="00CA6529"/>
    <w:rsid w:val="00CA6BCE"/>
    <w:rsid w:val="00CA6DB2"/>
    <w:rsid w:val="00CA75A0"/>
    <w:rsid w:val="00CA79AA"/>
    <w:rsid w:val="00CA7CF0"/>
    <w:rsid w:val="00CB04FE"/>
    <w:rsid w:val="00CB0606"/>
    <w:rsid w:val="00CB07F6"/>
    <w:rsid w:val="00CB0A3A"/>
    <w:rsid w:val="00CB0DEF"/>
    <w:rsid w:val="00CB12D9"/>
    <w:rsid w:val="00CB17D5"/>
    <w:rsid w:val="00CB18F6"/>
    <w:rsid w:val="00CB1C50"/>
    <w:rsid w:val="00CB1CA1"/>
    <w:rsid w:val="00CB1DAF"/>
    <w:rsid w:val="00CB2090"/>
    <w:rsid w:val="00CB20AB"/>
    <w:rsid w:val="00CB220B"/>
    <w:rsid w:val="00CB2388"/>
    <w:rsid w:val="00CB28E2"/>
    <w:rsid w:val="00CB2E3E"/>
    <w:rsid w:val="00CB2FF2"/>
    <w:rsid w:val="00CB3363"/>
    <w:rsid w:val="00CB354D"/>
    <w:rsid w:val="00CB4036"/>
    <w:rsid w:val="00CB40C8"/>
    <w:rsid w:val="00CB4876"/>
    <w:rsid w:val="00CB48EF"/>
    <w:rsid w:val="00CB50C9"/>
    <w:rsid w:val="00CB5621"/>
    <w:rsid w:val="00CB586C"/>
    <w:rsid w:val="00CB60C3"/>
    <w:rsid w:val="00CB68A0"/>
    <w:rsid w:val="00CB6E7D"/>
    <w:rsid w:val="00CB7B76"/>
    <w:rsid w:val="00CB7C8D"/>
    <w:rsid w:val="00CC0641"/>
    <w:rsid w:val="00CC066D"/>
    <w:rsid w:val="00CC06E7"/>
    <w:rsid w:val="00CC0ADB"/>
    <w:rsid w:val="00CC0CE8"/>
    <w:rsid w:val="00CC10F7"/>
    <w:rsid w:val="00CC1B48"/>
    <w:rsid w:val="00CC1BC3"/>
    <w:rsid w:val="00CC1CD1"/>
    <w:rsid w:val="00CC1DD7"/>
    <w:rsid w:val="00CC1FBD"/>
    <w:rsid w:val="00CC25FA"/>
    <w:rsid w:val="00CC2C9F"/>
    <w:rsid w:val="00CC2E2D"/>
    <w:rsid w:val="00CC30F0"/>
    <w:rsid w:val="00CC30F7"/>
    <w:rsid w:val="00CC336F"/>
    <w:rsid w:val="00CC389F"/>
    <w:rsid w:val="00CC3F94"/>
    <w:rsid w:val="00CC46FF"/>
    <w:rsid w:val="00CC5224"/>
    <w:rsid w:val="00CC548B"/>
    <w:rsid w:val="00CC55B8"/>
    <w:rsid w:val="00CC574E"/>
    <w:rsid w:val="00CC5FF1"/>
    <w:rsid w:val="00CC64FF"/>
    <w:rsid w:val="00CC6C18"/>
    <w:rsid w:val="00CC6D1F"/>
    <w:rsid w:val="00CC71A5"/>
    <w:rsid w:val="00CC71AF"/>
    <w:rsid w:val="00CC74DA"/>
    <w:rsid w:val="00CC762E"/>
    <w:rsid w:val="00CC777A"/>
    <w:rsid w:val="00CC7C04"/>
    <w:rsid w:val="00CD06FF"/>
    <w:rsid w:val="00CD09E8"/>
    <w:rsid w:val="00CD0AA3"/>
    <w:rsid w:val="00CD0F48"/>
    <w:rsid w:val="00CD144B"/>
    <w:rsid w:val="00CD15E6"/>
    <w:rsid w:val="00CD17A5"/>
    <w:rsid w:val="00CD1921"/>
    <w:rsid w:val="00CD1C72"/>
    <w:rsid w:val="00CD1D0B"/>
    <w:rsid w:val="00CD26FF"/>
    <w:rsid w:val="00CD2BFE"/>
    <w:rsid w:val="00CD2F86"/>
    <w:rsid w:val="00CD3636"/>
    <w:rsid w:val="00CD3801"/>
    <w:rsid w:val="00CD45A5"/>
    <w:rsid w:val="00CD478B"/>
    <w:rsid w:val="00CD4FCE"/>
    <w:rsid w:val="00CD5078"/>
    <w:rsid w:val="00CD525A"/>
    <w:rsid w:val="00CD5401"/>
    <w:rsid w:val="00CD5583"/>
    <w:rsid w:val="00CD57B3"/>
    <w:rsid w:val="00CD5BE2"/>
    <w:rsid w:val="00CD5CC9"/>
    <w:rsid w:val="00CD5D43"/>
    <w:rsid w:val="00CD616A"/>
    <w:rsid w:val="00CD6871"/>
    <w:rsid w:val="00CD703C"/>
    <w:rsid w:val="00CD752E"/>
    <w:rsid w:val="00CD7563"/>
    <w:rsid w:val="00CD75B2"/>
    <w:rsid w:val="00CD78E6"/>
    <w:rsid w:val="00CD7C9A"/>
    <w:rsid w:val="00CE023A"/>
    <w:rsid w:val="00CE044F"/>
    <w:rsid w:val="00CE0B0D"/>
    <w:rsid w:val="00CE0F24"/>
    <w:rsid w:val="00CE11FB"/>
    <w:rsid w:val="00CE155F"/>
    <w:rsid w:val="00CE17AF"/>
    <w:rsid w:val="00CE1C49"/>
    <w:rsid w:val="00CE1ED6"/>
    <w:rsid w:val="00CE2343"/>
    <w:rsid w:val="00CE24CD"/>
    <w:rsid w:val="00CE2E8C"/>
    <w:rsid w:val="00CE2F8B"/>
    <w:rsid w:val="00CE31F8"/>
    <w:rsid w:val="00CE3646"/>
    <w:rsid w:val="00CE3DFC"/>
    <w:rsid w:val="00CE44BF"/>
    <w:rsid w:val="00CE468F"/>
    <w:rsid w:val="00CE4BA9"/>
    <w:rsid w:val="00CE5BA1"/>
    <w:rsid w:val="00CE5FDB"/>
    <w:rsid w:val="00CE5FF4"/>
    <w:rsid w:val="00CE6352"/>
    <w:rsid w:val="00CE683B"/>
    <w:rsid w:val="00CE69DD"/>
    <w:rsid w:val="00CE6CF5"/>
    <w:rsid w:val="00CE7C2A"/>
    <w:rsid w:val="00CE7D0C"/>
    <w:rsid w:val="00CE7FC0"/>
    <w:rsid w:val="00CF0119"/>
    <w:rsid w:val="00CF018D"/>
    <w:rsid w:val="00CF02AA"/>
    <w:rsid w:val="00CF0410"/>
    <w:rsid w:val="00CF07F6"/>
    <w:rsid w:val="00CF080C"/>
    <w:rsid w:val="00CF0BCC"/>
    <w:rsid w:val="00CF144A"/>
    <w:rsid w:val="00CF17EE"/>
    <w:rsid w:val="00CF1E53"/>
    <w:rsid w:val="00CF23F4"/>
    <w:rsid w:val="00CF2604"/>
    <w:rsid w:val="00CF2641"/>
    <w:rsid w:val="00CF2826"/>
    <w:rsid w:val="00CF286A"/>
    <w:rsid w:val="00CF2899"/>
    <w:rsid w:val="00CF29FE"/>
    <w:rsid w:val="00CF2EB1"/>
    <w:rsid w:val="00CF3265"/>
    <w:rsid w:val="00CF33BF"/>
    <w:rsid w:val="00CF38B7"/>
    <w:rsid w:val="00CF3933"/>
    <w:rsid w:val="00CF3A15"/>
    <w:rsid w:val="00CF3B0D"/>
    <w:rsid w:val="00CF41F8"/>
    <w:rsid w:val="00CF42FB"/>
    <w:rsid w:val="00CF4506"/>
    <w:rsid w:val="00CF4567"/>
    <w:rsid w:val="00CF4618"/>
    <w:rsid w:val="00CF4676"/>
    <w:rsid w:val="00CF4741"/>
    <w:rsid w:val="00CF4A01"/>
    <w:rsid w:val="00CF4DF9"/>
    <w:rsid w:val="00CF4FD9"/>
    <w:rsid w:val="00CF5057"/>
    <w:rsid w:val="00CF5436"/>
    <w:rsid w:val="00CF54C8"/>
    <w:rsid w:val="00CF6902"/>
    <w:rsid w:val="00CF6944"/>
    <w:rsid w:val="00CF6C53"/>
    <w:rsid w:val="00CF70D4"/>
    <w:rsid w:val="00CF70DD"/>
    <w:rsid w:val="00CF7356"/>
    <w:rsid w:val="00CF74B1"/>
    <w:rsid w:val="00CF7965"/>
    <w:rsid w:val="00CF7A70"/>
    <w:rsid w:val="00CF7E5D"/>
    <w:rsid w:val="00D00C11"/>
    <w:rsid w:val="00D00DDF"/>
    <w:rsid w:val="00D013DD"/>
    <w:rsid w:val="00D014DB"/>
    <w:rsid w:val="00D01741"/>
    <w:rsid w:val="00D01837"/>
    <w:rsid w:val="00D0212E"/>
    <w:rsid w:val="00D0238A"/>
    <w:rsid w:val="00D02BBA"/>
    <w:rsid w:val="00D02E3A"/>
    <w:rsid w:val="00D03000"/>
    <w:rsid w:val="00D032B1"/>
    <w:rsid w:val="00D03BC6"/>
    <w:rsid w:val="00D04044"/>
    <w:rsid w:val="00D04387"/>
    <w:rsid w:val="00D04BC0"/>
    <w:rsid w:val="00D05525"/>
    <w:rsid w:val="00D05678"/>
    <w:rsid w:val="00D065E2"/>
    <w:rsid w:val="00D066C8"/>
    <w:rsid w:val="00D0670B"/>
    <w:rsid w:val="00D06860"/>
    <w:rsid w:val="00D068D9"/>
    <w:rsid w:val="00D073ED"/>
    <w:rsid w:val="00D07490"/>
    <w:rsid w:val="00D07798"/>
    <w:rsid w:val="00D079DE"/>
    <w:rsid w:val="00D079FE"/>
    <w:rsid w:val="00D07C3D"/>
    <w:rsid w:val="00D100ED"/>
    <w:rsid w:val="00D10AC9"/>
    <w:rsid w:val="00D11091"/>
    <w:rsid w:val="00D1111D"/>
    <w:rsid w:val="00D11335"/>
    <w:rsid w:val="00D1136C"/>
    <w:rsid w:val="00D1154A"/>
    <w:rsid w:val="00D118D4"/>
    <w:rsid w:val="00D11DAC"/>
    <w:rsid w:val="00D1259B"/>
    <w:rsid w:val="00D127E3"/>
    <w:rsid w:val="00D12829"/>
    <w:rsid w:val="00D13192"/>
    <w:rsid w:val="00D133A0"/>
    <w:rsid w:val="00D1340F"/>
    <w:rsid w:val="00D13802"/>
    <w:rsid w:val="00D13818"/>
    <w:rsid w:val="00D13925"/>
    <w:rsid w:val="00D13CF5"/>
    <w:rsid w:val="00D15168"/>
    <w:rsid w:val="00D15739"/>
    <w:rsid w:val="00D15804"/>
    <w:rsid w:val="00D168F4"/>
    <w:rsid w:val="00D16D94"/>
    <w:rsid w:val="00D1726E"/>
    <w:rsid w:val="00D17387"/>
    <w:rsid w:val="00D17535"/>
    <w:rsid w:val="00D17A67"/>
    <w:rsid w:val="00D17ABE"/>
    <w:rsid w:val="00D17C9F"/>
    <w:rsid w:val="00D17DF2"/>
    <w:rsid w:val="00D17F42"/>
    <w:rsid w:val="00D17F65"/>
    <w:rsid w:val="00D201FD"/>
    <w:rsid w:val="00D2051D"/>
    <w:rsid w:val="00D206E7"/>
    <w:rsid w:val="00D20733"/>
    <w:rsid w:val="00D20B2A"/>
    <w:rsid w:val="00D20D59"/>
    <w:rsid w:val="00D2106F"/>
    <w:rsid w:val="00D21215"/>
    <w:rsid w:val="00D216EE"/>
    <w:rsid w:val="00D219B9"/>
    <w:rsid w:val="00D21BD8"/>
    <w:rsid w:val="00D21F2D"/>
    <w:rsid w:val="00D2282E"/>
    <w:rsid w:val="00D22EFA"/>
    <w:rsid w:val="00D231B4"/>
    <w:rsid w:val="00D237CE"/>
    <w:rsid w:val="00D23A95"/>
    <w:rsid w:val="00D24389"/>
    <w:rsid w:val="00D244DD"/>
    <w:rsid w:val="00D2469A"/>
    <w:rsid w:val="00D24E98"/>
    <w:rsid w:val="00D24F44"/>
    <w:rsid w:val="00D252FD"/>
    <w:rsid w:val="00D25402"/>
    <w:rsid w:val="00D254EF"/>
    <w:rsid w:val="00D25752"/>
    <w:rsid w:val="00D261EF"/>
    <w:rsid w:val="00D2620A"/>
    <w:rsid w:val="00D26C07"/>
    <w:rsid w:val="00D2733A"/>
    <w:rsid w:val="00D27726"/>
    <w:rsid w:val="00D2795B"/>
    <w:rsid w:val="00D27B41"/>
    <w:rsid w:val="00D27F29"/>
    <w:rsid w:val="00D306DD"/>
    <w:rsid w:val="00D30BDD"/>
    <w:rsid w:val="00D31284"/>
    <w:rsid w:val="00D3140F"/>
    <w:rsid w:val="00D318CD"/>
    <w:rsid w:val="00D32ED7"/>
    <w:rsid w:val="00D333CE"/>
    <w:rsid w:val="00D33C36"/>
    <w:rsid w:val="00D33FC3"/>
    <w:rsid w:val="00D34169"/>
    <w:rsid w:val="00D34587"/>
    <w:rsid w:val="00D3464F"/>
    <w:rsid w:val="00D35161"/>
    <w:rsid w:val="00D35A27"/>
    <w:rsid w:val="00D35D7E"/>
    <w:rsid w:val="00D35FE2"/>
    <w:rsid w:val="00D360B7"/>
    <w:rsid w:val="00D36698"/>
    <w:rsid w:val="00D36B70"/>
    <w:rsid w:val="00D36EF5"/>
    <w:rsid w:val="00D36FC9"/>
    <w:rsid w:val="00D37375"/>
    <w:rsid w:val="00D373D4"/>
    <w:rsid w:val="00D37A8D"/>
    <w:rsid w:val="00D37B09"/>
    <w:rsid w:val="00D37CD5"/>
    <w:rsid w:val="00D40443"/>
    <w:rsid w:val="00D40D8E"/>
    <w:rsid w:val="00D40EAF"/>
    <w:rsid w:val="00D4102A"/>
    <w:rsid w:val="00D413D3"/>
    <w:rsid w:val="00D41934"/>
    <w:rsid w:val="00D41CFC"/>
    <w:rsid w:val="00D41D9D"/>
    <w:rsid w:val="00D41DDB"/>
    <w:rsid w:val="00D41E5D"/>
    <w:rsid w:val="00D422F1"/>
    <w:rsid w:val="00D42804"/>
    <w:rsid w:val="00D42C24"/>
    <w:rsid w:val="00D42E28"/>
    <w:rsid w:val="00D43530"/>
    <w:rsid w:val="00D436C6"/>
    <w:rsid w:val="00D43859"/>
    <w:rsid w:val="00D43B04"/>
    <w:rsid w:val="00D43CD9"/>
    <w:rsid w:val="00D44B52"/>
    <w:rsid w:val="00D450D5"/>
    <w:rsid w:val="00D4531C"/>
    <w:rsid w:val="00D454BE"/>
    <w:rsid w:val="00D4570A"/>
    <w:rsid w:val="00D45D9F"/>
    <w:rsid w:val="00D4609D"/>
    <w:rsid w:val="00D462B6"/>
    <w:rsid w:val="00D46317"/>
    <w:rsid w:val="00D463F1"/>
    <w:rsid w:val="00D46563"/>
    <w:rsid w:val="00D468B5"/>
    <w:rsid w:val="00D47039"/>
    <w:rsid w:val="00D471FD"/>
    <w:rsid w:val="00D47697"/>
    <w:rsid w:val="00D4773A"/>
    <w:rsid w:val="00D479D5"/>
    <w:rsid w:val="00D47E83"/>
    <w:rsid w:val="00D5024C"/>
    <w:rsid w:val="00D50724"/>
    <w:rsid w:val="00D5174F"/>
    <w:rsid w:val="00D52B05"/>
    <w:rsid w:val="00D52BB7"/>
    <w:rsid w:val="00D52BF9"/>
    <w:rsid w:val="00D52D94"/>
    <w:rsid w:val="00D53204"/>
    <w:rsid w:val="00D5392C"/>
    <w:rsid w:val="00D539D0"/>
    <w:rsid w:val="00D53CFC"/>
    <w:rsid w:val="00D54631"/>
    <w:rsid w:val="00D548C7"/>
    <w:rsid w:val="00D549AF"/>
    <w:rsid w:val="00D54A20"/>
    <w:rsid w:val="00D54A36"/>
    <w:rsid w:val="00D54B94"/>
    <w:rsid w:val="00D5555F"/>
    <w:rsid w:val="00D55627"/>
    <w:rsid w:val="00D557D1"/>
    <w:rsid w:val="00D55A5C"/>
    <w:rsid w:val="00D55DC3"/>
    <w:rsid w:val="00D5645D"/>
    <w:rsid w:val="00D56486"/>
    <w:rsid w:val="00D56658"/>
    <w:rsid w:val="00D56B73"/>
    <w:rsid w:val="00D56BF7"/>
    <w:rsid w:val="00D579C3"/>
    <w:rsid w:val="00D57A88"/>
    <w:rsid w:val="00D57E95"/>
    <w:rsid w:val="00D60555"/>
    <w:rsid w:val="00D6062A"/>
    <w:rsid w:val="00D60930"/>
    <w:rsid w:val="00D60BD3"/>
    <w:rsid w:val="00D60C9C"/>
    <w:rsid w:val="00D60F1C"/>
    <w:rsid w:val="00D60F9D"/>
    <w:rsid w:val="00D61265"/>
    <w:rsid w:val="00D61327"/>
    <w:rsid w:val="00D61398"/>
    <w:rsid w:val="00D615BE"/>
    <w:rsid w:val="00D61D37"/>
    <w:rsid w:val="00D630AA"/>
    <w:rsid w:val="00D634BB"/>
    <w:rsid w:val="00D63CAB"/>
    <w:rsid w:val="00D63D40"/>
    <w:rsid w:val="00D63F01"/>
    <w:rsid w:val="00D64072"/>
    <w:rsid w:val="00D6409F"/>
    <w:rsid w:val="00D64438"/>
    <w:rsid w:val="00D64E81"/>
    <w:rsid w:val="00D65445"/>
    <w:rsid w:val="00D658D2"/>
    <w:rsid w:val="00D65E24"/>
    <w:rsid w:val="00D66243"/>
    <w:rsid w:val="00D667C9"/>
    <w:rsid w:val="00D667EB"/>
    <w:rsid w:val="00D667FF"/>
    <w:rsid w:val="00D66CDD"/>
    <w:rsid w:val="00D679BA"/>
    <w:rsid w:val="00D67F7F"/>
    <w:rsid w:val="00D704F8"/>
    <w:rsid w:val="00D705DE"/>
    <w:rsid w:val="00D705FB"/>
    <w:rsid w:val="00D707A1"/>
    <w:rsid w:val="00D70A20"/>
    <w:rsid w:val="00D70B61"/>
    <w:rsid w:val="00D70C48"/>
    <w:rsid w:val="00D70DB6"/>
    <w:rsid w:val="00D7107D"/>
    <w:rsid w:val="00D711E4"/>
    <w:rsid w:val="00D716AE"/>
    <w:rsid w:val="00D7186E"/>
    <w:rsid w:val="00D71872"/>
    <w:rsid w:val="00D71910"/>
    <w:rsid w:val="00D71ACD"/>
    <w:rsid w:val="00D71CDF"/>
    <w:rsid w:val="00D71D28"/>
    <w:rsid w:val="00D71EEC"/>
    <w:rsid w:val="00D71F8A"/>
    <w:rsid w:val="00D72551"/>
    <w:rsid w:val="00D72A87"/>
    <w:rsid w:val="00D72B8B"/>
    <w:rsid w:val="00D72BB2"/>
    <w:rsid w:val="00D72CAB"/>
    <w:rsid w:val="00D72E72"/>
    <w:rsid w:val="00D73A2A"/>
    <w:rsid w:val="00D73F42"/>
    <w:rsid w:val="00D73F48"/>
    <w:rsid w:val="00D73F99"/>
    <w:rsid w:val="00D74245"/>
    <w:rsid w:val="00D7442D"/>
    <w:rsid w:val="00D748E6"/>
    <w:rsid w:val="00D75444"/>
    <w:rsid w:val="00D75B15"/>
    <w:rsid w:val="00D7618B"/>
    <w:rsid w:val="00D76776"/>
    <w:rsid w:val="00D77038"/>
    <w:rsid w:val="00D77882"/>
    <w:rsid w:val="00D778A3"/>
    <w:rsid w:val="00D77A91"/>
    <w:rsid w:val="00D77B99"/>
    <w:rsid w:val="00D802CC"/>
    <w:rsid w:val="00D80358"/>
    <w:rsid w:val="00D8039D"/>
    <w:rsid w:val="00D805B5"/>
    <w:rsid w:val="00D80A36"/>
    <w:rsid w:val="00D812E4"/>
    <w:rsid w:val="00D8150B"/>
    <w:rsid w:val="00D8158E"/>
    <w:rsid w:val="00D8174F"/>
    <w:rsid w:val="00D81B63"/>
    <w:rsid w:val="00D81F51"/>
    <w:rsid w:val="00D8243A"/>
    <w:rsid w:val="00D82A80"/>
    <w:rsid w:val="00D82AF2"/>
    <w:rsid w:val="00D82B07"/>
    <w:rsid w:val="00D82B82"/>
    <w:rsid w:val="00D832EA"/>
    <w:rsid w:val="00D833FF"/>
    <w:rsid w:val="00D834C6"/>
    <w:rsid w:val="00D8379B"/>
    <w:rsid w:val="00D837D7"/>
    <w:rsid w:val="00D838E9"/>
    <w:rsid w:val="00D84958"/>
    <w:rsid w:val="00D84B9D"/>
    <w:rsid w:val="00D84EB5"/>
    <w:rsid w:val="00D85198"/>
    <w:rsid w:val="00D8521F"/>
    <w:rsid w:val="00D853CA"/>
    <w:rsid w:val="00D85C08"/>
    <w:rsid w:val="00D860A5"/>
    <w:rsid w:val="00D8635A"/>
    <w:rsid w:val="00D86A87"/>
    <w:rsid w:val="00D86C47"/>
    <w:rsid w:val="00D86CA2"/>
    <w:rsid w:val="00D86E33"/>
    <w:rsid w:val="00D86E84"/>
    <w:rsid w:val="00D87207"/>
    <w:rsid w:val="00D8721B"/>
    <w:rsid w:val="00D876EC"/>
    <w:rsid w:val="00D878F8"/>
    <w:rsid w:val="00D879C9"/>
    <w:rsid w:val="00D87D7C"/>
    <w:rsid w:val="00D87DD4"/>
    <w:rsid w:val="00D90096"/>
    <w:rsid w:val="00D9054A"/>
    <w:rsid w:val="00D9091B"/>
    <w:rsid w:val="00D91C9D"/>
    <w:rsid w:val="00D91D28"/>
    <w:rsid w:val="00D921BE"/>
    <w:rsid w:val="00D92273"/>
    <w:rsid w:val="00D92430"/>
    <w:rsid w:val="00D92574"/>
    <w:rsid w:val="00D92763"/>
    <w:rsid w:val="00D929F3"/>
    <w:rsid w:val="00D9319D"/>
    <w:rsid w:val="00D933F2"/>
    <w:rsid w:val="00D93440"/>
    <w:rsid w:val="00D935F0"/>
    <w:rsid w:val="00D936B1"/>
    <w:rsid w:val="00D93BB5"/>
    <w:rsid w:val="00D93DFF"/>
    <w:rsid w:val="00D94E9B"/>
    <w:rsid w:val="00D9503F"/>
    <w:rsid w:val="00D9515E"/>
    <w:rsid w:val="00D955F7"/>
    <w:rsid w:val="00D95754"/>
    <w:rsid w:val="00D95E92"/>
    <w:rsid w:val="00D962F9"/>
    <w:rsid w:val="00D96390"/>
    <w:rsid w:val="00D9786F"/>
    <w:rsid w:val="00D978FF"/>
    <w:rsid w:val="00D97B68"/>
    <w:rsid w:val="00DA08EE"/>
    <w:rsid w:val="00DA0D47"/>
    <w:rsid w:val="00DA0E82"/>
    <w:rsid w:val="00DA0EB5"/>
    <w:rsid w:val="00DA11BC"/>
    <w:rsid w:val="00DA11CA"/>
    <w:rsid w:val="00DA14B6"/>
    <w:rsid w:val="00DA157E"/>
    <w:rsid w:val="00DA1582"/>
    <w:rsid w:val="00DA1591"/>
    <w:rsid w:val="00DA1763"/>
    <w:rsid w:val="00DA19AF"/>
    <w:rsid w:val="00DA1DE0"/>
    <w:rsid w:val="00DA2155"/>
    <w:rsid w:val="00DA2319"/>
    <w:rsid w:val="00DA2766"/>
    <w:rsid w:val="00DA2A5D"/>
    <w:rsid w:val="00DA2B55"/>
    <w:rsid w:val="00DA3151"/>
    <w:rsid w:val="00DA3155"/>
    <w:rsid w:val="00DA3233"/>
    <w:rsid w:val="00DA333D"/>
    <w:rsid w:val="00DA3366"/>
    <w:rsid w:val="00DA385C"/>
    <w:rsid w:val="00DA3D5C"/>
    <w:rsid w:val="00DA3DB7"/>
    <w:rsid w:val="00DA452E"/>
    <w:rsid w:val="00DA45F0"/>
    <w:rsid w:val="00DA4D21"/>
    <w:rsid w:val="00DA55C5"/>
    <w:rsid w:val="00DA5764"/>
    <w:rsid w:val="00DA5BC3"/>
    <w:rsid w:val="00DA5C6A"/>
    <w:rsid w:val="00DA5E9E"/>
    <w:rsid w:val="00DA6A24"/>
    <w:rsid w:val="00DA6CAE"/>
    <w:rsid w:val="00DA6E37"/>
    <w:rsid w:val="00DA6FCB"/>
    <w:rsid w:val="00DA733A"/>
    <w:rsid w:val="00DA758D"/>
    <w:rsid w:val="00DB036F"/>
    <w:rsid w:val="00DB07D6"/>
    <w:rsid w:val="00DB0C36"/>
    <w:rsid w:val="00DB0FC4"/>
    <w:rsid w:val="00DB0FD1"/>
    <w:rsid w:val="00DB1116"/>
    <w:rsid w:val="00DB127F"/>
    <w:rsid w:val="00DB1348"/>
    <w:rsid w:val="00DB1D85"/>
    <w:rsid w:val="00DB1E65"/>
    <w:rsid w:val="00DB2B4B"/>
    <w:rsid w:val="00DB343A"/>
    <w:rsid w:val="00DB3503"/>
    <w:rsid w:val="00DB3562"/>
    <w:rsid w:val="00DB3CB7"/>
    <w:rsid w:val="00DB3FE7"/>
    <w:rsid w:val="00DB401F"/>
    <w:rsid w:val="00DB44D7"/>
    <w:rsid w:val="00DB4CD3"/>
    <w:rsid w:val="00DB4DE1"/>
    <w:rsid w:val="00DB4E16"/>
    <w:rsid w:val="00DB5299"/>
    <w:rsid w:val="00DB53B8"/>
    <w:rsid w:val="00DB5A28"/>
    <w:rsid w:val="00DB5A53"/>
    <w:rsid w:val="00DB5BE1"/>
    <w:rsid w:val="00DB5D6E"/>
    <w:rsid w:val="00DB6000"/>
    <w:rsid w:val="00DB719C"/>
    <w:rsid w:val="00DB74C0"/>
    <w:rsid w:val="00DB78D6"/>
    <w:rsid w:val="00DB7C3E"/>
    <w:rsid w:val="00DB7D7D"/>
    <w:rsid w:val="00DB7FFB"/>
    <w:rsid w:val="00DC0031"/>
    <w:rsid w:val="00DC0033"/>
    <w:rsid w:val="00DC00CD"/>
    <w:rsid w:val="00DC0C6A"/>
    <w:rsid w:val="00DC0D25"/>
    <w:rsid w:val="00DC1BE3"/>
    <w:rsid w:val="00DC1D70"/>
    <w:rsid w:val="00DC1F4E"/>
    <w:rsid w:val="00DC207A"/>
    <w:rsid w:val="00DC223A"/>
    <w:rsid w:val="00DC26C5"/>
    <w:rsid w:val="00DC2CB5"/>
    <w:rsid w:val="00DC3629"/>
    <w:rsid w:val="00DC3989"/>
    <w:rsid w:val="00DC40B2"/>
    <w:rsid w:val="00DC430A"/>
    <w:rsid w:val="00DC45AE"/>
    <w:rsid w:val="00DC4C43"/>
    <w:rsid w:val="00DC5D55"/>
    <w:rsid w:val="00DC6065"/>
    <w:rsid w:val="00DC6267"/>
    <w:rsid w:val="00DC6605"/>
    <w:rsid w:val="00DC660A"/>
    <w:rsid w:val="00DC6CA2"/>
    <w:rsid w:val="00DC744D"/>
    <w:rsid w:val="00DC76C5"/>
    <w:rsid w:val="00DC79C2"/>
    <w:rsid w:val="00DC7EBA"/>
    <w:rsid w:val="00DD06C4"/>
    <w:rsid w:val="00DD06CD"/>
    <w:rsid w:val="00DD1B67"/>
    <w:rsid w:val="00DD1C79"/>
    <w:rsid w:val="00DD1C8E"/>
    <w:rsid w:val="00DD1D3F"/>
    <w:rsid w:val="00DD1F4A"/>
    <w:rsid w:val="00DD2215"/>
    <w:rsid w:val="00DD22C1"/>
    <w:rsid w:val="00DD2A6D"/>
    <w:rsid w:val="00DD2B66"/>
    <w:rsid w:val="00DD2B6E"/>
    <w:rsid w:val="00DD2C57"/>
    <w:rsid w:val="00DD37C8"/>
    <w:rsid w:val="00DD3C16"/>
    <w:rsid w:val="00DD3F05"/>
    <w:rsid w:val="00DD42A3"/>
    <w:rsid w:val="00DD4430"/>
    <w:rsid w:val="00DD508C"/>
    <w:rsid w:val="00DD513D"/>
    <w:rsid w:val="00DD56E1"/>
    <w:rsid w:val="00DD6351"/>
    <w:rsid w:val="00DD6563"/>
    <w:rsid w:val="00DD6BD1"/>
    <w:rsid w:val="00DD6D19"/>
    <w:rsid w:val="00DD6F1A"/>
    <w:rsid w:val="00DD700E"/>
    <w:rsid w:val="00DD7422"/>
    <w:rsid w:val="00DD75D2"/>
    <w:rsid w:val="00DD7744"/>
    <w:rsid w:val="00DD7A8D"/>
    <w:rsid w:val="00DD7BA0"/>
    <w:rsid w:val="00DD7F8C"/>
    <w:rsid w:val="00DE01DD"/>
    <w:rsid w:val="00DE05D4"/>
    <w:rsid w:val="00DE08DD"/>
    <w:rsid w:val="00DE0D8B"/>
    <w:rsid w:val="00DE1572"/>
    <w:rsid w:val="00DE1C86"/>
    <w:rsid w:val="00DE2553"/>
    <w:rsid w:val="00DE2613"/>
    <w:rsid w:val="00DE2803"/>
    <w:rsid w:val="00DE2B6D"/>
    <w:rsid w:val="00DE3147"/>
    <w:rsid w:val="00DE3668"/>
    <w:rsid w:val="00DE3875"/>
    <w:rsid w:val="00DE4761"/>
    <w:rsid w:val="00DE4819"/>
    <w:rsid w:val="00DE4A1C"/>
    <w:rsid w:val="00DE4A55"/>
    <w:rsid w:val="00DE4EA8"/>
    <w:rsid w:val="00DE5451"/>
    <w:rsid w:val="00DE55BE"/>
    <w:rsid w:val="00DE5BC0"/>
    <w:rsid w:val="00DE5F89"/>
    <w:rsid w:val="00DE6758"/>
    <w:rsid w:val="00DE676D"/>
    <w:rsid w:val="00DE73AB"/>
    <w:rsid w:val="00DE743C"/>
    <w:rsid w:val="00DE75A4"/>
    <w:rsid w:val="00DE7AAE"/>
    <w:rsid w:val="00DE7B14"/>
    <w:rsid w:val="00DE7B47"/>
    <w:rsid w:val="00DF01ED"/>
    <w:rsid w:val="00DF04E0"/>
    <w:rsid w:val="00DF0592"/>
    <w:rsid w:val="00DF09B5"/>
    <w:rsid w:val="00DF0AD9"/>
    <w:rsid w:val="00DF12CC"/>
    <w:rsid w:val="00DF1538"/>
    <w:rsid w:val="00DF1705"/>
    <w:rsid w:val="00DF17E2"/>
    <w:rsid w:val="00DF193F"/>
    <w:rsid w:val="00DF239B"/>
    <w:rsid w:val="00DF264C"/>
    <w:rsid w:val="00DF2D01"/>
    <w:rsid w:val="00DF2EB7"/>
    <w:rsid w:val="00DF302C"/>
    <w:rsid w:val="00DF351A"/>
    <w:rsid w:val="00DF377B"/>
    <w:rsid w:val="00DF38D5"/>
    <w:rsid w:val="00DF3D27"/>
    <w:rsid w:val="00DF3D91"/>
    <w:rsid w:val="00DF40C3"/>
    <w:rsid w:val="00DF40E7"/>
    <w:rsid w:val="00DF46D3"/>
    <w:rsid w:val="00DF46DA"/>
    <w:rsid w:val="00DF4B10"/>
    <w:rsid w:val="00DF5414"/>
    <w:rsid w:val="00DF55FF"/>
    <w:rsid w:val="00DF56C2"/>
    <w:rsid w:val="00DF577C"/>
    <w:rsid w:val="00DF5F30"/>
    <w:rsid w:val="00DF5F3F"/>
    <w:rsid w:val="00DF69CA"/>
    <w:rsid w:val="00DF6E46"/>
    <w:rsid w:val="00DF74A0"/>
    <w:rsid w:val="00DF76C6"/>
    <w:rsid w:val="00DF7A2C"/>
    <w:rsid w:val="00DF7C19"/>
    <w:rsid w:val="00DF7C80"/>
    <w:rsid w:val="00DF7D16"/>
    <w:rsid w:val="00E0088A"/>
    <w:rsid w:val="00E00974"/>
    <w:rsid w:val="00E015BF"/>
    <w:rsid w:val="00E016C8"/>
    <w:rsid w:val="00E01A25"/>
    <w:rsid w:val="00E01C00"/>
    <w:rsid w:val="00E01ED3"/>
    <w:rsid w:val="00E022D3"/>
    <w:rsid w:val="00E02620"/>
    <w:rsid w:val="00E02A78"/>
    <w:rsid w:val="00E02F7B"/>
    <w:rsid w:val="00E03AF2"/>
    <w:rsid w:val="00E03D74"/>
    <w:rsid w:val="00E03E83"/>
    <w:rsid w:val="00E0419B"/>
    <w:rsid w:val="00E043E4"/>
    <w:rsid w:val="00E04581"/>
    <w:rsid w:val="00E046DC"/>
    <w:rsid w:val="00E04774"/>
    <w:rsid w:val="00E047BA"/>
    <w:rsid w:val="00E047EE"/>
    <w:rsid w:val="00E0496B"/>
    <w:rsid w:val="00E04978"/>
    <w:rsid w:val="00E049F6"/>
    <w:rsid w:val="00E04DB8"/>
    <w:rsid w:val="00E051CD"/>
    <w:rsid w:val="00E053BA"/>
    <w:rsid w:val="00E05514"/>
    <w:rsid w:val="00E05890"/>
    <w:rsid w:val="00E05B91"/>
    <w:rsid w:val="00E05FE1"/>
    <w:rsid w:val="00E06051"/>
    <w:rsid w:val="00E061BE"/>
    <w:rsid w:val="00E06347"/>
    <w:rsid w:val="00E0650A"/>
    <w:rsid w:val="00E06AF3"/>
    <w:rsid w:val="00E07862"/>
    <w:rsid w:val="00E07E99"/>
    <w:rsid w:val="00E10281"/>
    <w:rsid w:val="00E102FE"/>
    <w:rsid w:val="00E10399"/>
    <w:rsid w:val="00E1093D"/>
    <w:rsid w:val="00E10AB1"/>
    <w:rsid w:val="00E115FC"/>
    <w:rsid w:val="00E117F3"/>
    <w:rsid w:val="00E119F5"/>
    <w:rsid w:val="00E11BC0"/>
    <w:rsid w:val="00E11E77"/>
    <w:rsid w:val="00E1228E"/>
    <w:rsid w:val="00E1296E"/>
    <w:rsid w:val="00E13576"/>
    <w:rsid w:val="00E13757"/>
    <w:rsid w:val="00E13F16"/>
    <w:rsid w:val="00E13F7A"/>
    <w:rsid w:val="00E14567"/>
    <w:rsid w:val="00E15386"/>
    <w:rsid w:val="00E1545F"/>
    <w:rsid w:val="00E15463"/>
    <w:rsid w:val="00E15D1F"/>
    <w:rsid w:val="00E15DA8"/>
    <w:rsid w:val="00E15E44"/>
    <w:rsid w:val="00E161FF"/>
    <w:rsid w:val="00E163D9"/>
    <w:rsid w:val="00E1679C"/>
    <w:rsid w:val="00E16937"/>
    <w:rsid w:val="00E17B5E"/>
    <w:rsid w:val="00E20015"/>
    <w:rsid w:val="00E20907"/>
    <w:rsid w:val="00E20C9B"/>
    <w:rsid w:val="00E20CE7"/>
    <w:rsid w:val="00E20DDB"/>
    <w:rsid w:val="00E21254"/>
    <w:rsid w:val="00E21872"/>
    <w:rsid w:val="00E21B3C"/>
    <w:rsid w:val="00E21EF6"/>
    <w:rsid w:val="00E2202B"/>
    <w:rsid w:val="00E221CC"/>
    <w:rsid w:val="00E2237E"/>
    <w:rsid w:val="00E2244F"/>
    <w:rsid w:val="00E22887"/>
    <w:rsid w:val="00E2288C"/>
    <w:rsid w:val="00E22D1F"/>
    <w:rsid w:val="00E22D28"/>
    <w:rsid w:val="00E22EEE"/>
    <w:rsid w:val="00E231A8"/>
    <w:rsid w:val="00E2353C"/>
    <w:rsid w:val="00E23580"/>
    <w:rsid w:val="00E23E07"/>
    <w:rsid w:val="00E2491B"/>
    <w:rsid w:val="00E249BE"/>
    <w:rsid w:val="00E24BCF"/>
    <w:rsid w:val="00E25005"/>
    <w:rsid w:val="00E25859"/>
    <w:rsid w:val="00E25B13"/>
    <w:rsid w:val="00E2648E"/>
    <w:rsid w:val="00E266FF"/>
    <w:rsid w:val="00E268FF"/>
    <w:rsid w:val="00E26BF2"/>
    <w:rsid w:val="00E26C32"/>
    <w:rsid w:val="00E26CF5"/>
    <w:rsid w:val="00E26E72"/>
    <w:rsid w:val="00E27354"/>
    <w:rsid w:val="00E2755F"/>
    <w:rsid w:val="00E27645"/>
    <w:rsid w:val="00E277A0"/>
    <w:rsid w:val="00E27894"/>
    <w:rsid w:val="00E27A77"/>
    <w:rsid w:val="00E27AFB"/>
    <w:rsid w:val="00E27F4D"/>
    <w:rsid w:val="00E3010C"/>
    <w:rsid w:val="00E30217"/>
    <w:rsid w:val="00E30355"/>
    <w:rsid w:val="00E309B1"/>
    <w:rsid w:val="00E30D98"/>
    <w:rsid w:val="00E31CB5"/>
    <w:rsid w:val="00E31CCF"/>
    <w:rsid w:val="00E31DB3"/>
    <w:rsid w:val="00E31FD2"/>
    <w:rsid w:val="00E3241A"/>
    <w:rsid w:val="00E327DA"/>
    <w:rsid w:val="00E3306E"/>
    <w:rsid w:val="00E332D4"/>
    <w:rsid w:val="00E33F65"/>
    <w:rsid w:val="00E3456F"/>
    <w:rsid w:val="00E353A6"/>
    <w:rsid w:val="00E35598"/>
    <w:rsid w:val="00E3577C"/>
    <w:rsid w:val="00E35C36"/>
    <w:rsid w:val="00E36571"/>
    <w:rsid w:val="00E36B83"/>
    <w:rsid w:val="00E36D18"/>
    <w:rsid w:val="00E3746D"/>
    <w:rsid w:val="00E3791E"/>
    <w:rsid w:val="00E37A48"/>
    <w:rsid w:val="00E37D14"/>
    <w:rsid w:val="00E400CE"/>
    <w:rsid w:val="00E4179C"/>
    <w:rsid w:val="00E41E4C"/>
    <w:rsid w:val="00E42178"/>
    <w:rsid w:val="00E422AF"/>
    <w:rsid w:val="00E4291C"/>
    <w:rsid w:val="00E431AE"/>
    <w:rsid w:val="00E433E5"/>
    <w:rsid w:val="00E43B17"/>
    <w:rsid w:val="00E43E7F"/>
    <w:rsid w:val="00E442A5"/>
    <w:rsid w:val="00E4476B"/>
    <w:rsid w:val="00E448CB"/>
    <w:rsid w:val="00E44AB1"/>
    <w:rsid w:val="00E45725"/>
    <w:rsid w:val="00E46133"/>
    <w:rsid w:val="00E46266"/>
    <w:rsid w:val="00E4641A"/>
    <w:rsid w:val="00E4658C"/>
    <w:rsid w:val="00E469E9"/>
    <w:rsid w:val="00E472BB"/>
    <w:rsid w:val="00E47574"/>
    <w:rsid w:val="00E47B9C"/>
    <w:rsid w:val="00E500BF"/>
    <w:rsid w:val="00E50310"/>
    <w:rsid w:val="00E507C9"/>
    <w:rsid w:val="00E507E9"/>
    <w:rsid w:val="00E5117D"/>
    <w:rsid w:val="00E516CA"/>
    <w:rsid w:val="00E5171B"/>
    <w:rsid w:val="00E51CDF"/>
    <w:rsid w:val="00E5216F"/>
    <w:rsid w:val="00E5232A"/>
    <w:rsid w:val="00E52878"/>
    <w:rsid w:val="00E52CE6"/>
    <w:rsid w:val="00E5346F"/>
    <w:rsid w:val="00E537BB"/>
    <w:rsid w:val="00E53871"/>
    <w:rsid w:val="00E53F16"/>
    <w:rsid w:val="00E53FD9"/>
    <w:rsid w:val="00E54245"/>
    <w:rsid w:val="00E542F5"/>
    <w:rsid w:val="00E5433C"/>
    <w:rsid w:val="00E54957"/>
    <w:rsid w:val="00E5499F"/>
    <w:rsid w:val="00E54B28"/>
    <w:rsid w:val="00E54CF0"/>
    <w:rsid w:val="00E54F59"/>
    <w:rsid w:val="00E55303"/>
    <w:rsid w:val="00E5599C"/>
    <w:rsid w:val="00E55FE8"/>
    <w:rsid w:val="00E56388"/>
    <w:rsid w:val="00E563F6"/>
    <w:rsid w:val="00E56774"/>
    <w:rsid w:val="00E5680A"/>
    <w:rsid w:val="00E56CF7"/>
    <w:rsid w:val="00E56F24"/>
    <w:rsid w:val="00E573C1"/>
    <w:rsid w:val="00E57442"/>
    <w:rsid w:val="00E57D21"/>
    <w:rsid w:val="00E57F98"/>
    <w:rsid w:val="00E57FEC"/>
    <w:rsid w:val="00E6014C"/>
    <w:rsid w:val="00E602A9"/>
    <w:rsid w:val="00E61653"/>
    <w:rsid w:val="00E61B6F"/>
    <w:rsid w:val="00E6220E"/>
    <w:rsid w:val="00E62376"/>
    <w:rsid w:val="00E623B6"/>
    <w:rsid w:val="00E624B3"/>
    <w:rsid w:val="00E62638"/>
    <w:rsid w:val="00E626B3"/>
    <w:rsid w:val="00E626D5"/>
    <w:rsid w:val="00E62704"/>
    <w:rsid w:val="00E6287C"/>
    <w:rsid w:val="00E64A79"/>
    <w:rsid w:val="00E64F4D"/>
    <w:rsid w:val="00E659B2"/>
    <w:rsid w:val="00E65B37"/>
    <w:rsid w:val="00E65B5A"/>
    <w:rsid w:val="00E65D70"/>
    <w:rsid w:val="00E65DF2"/>
    <w:rsid w:val="00E6613F"/>
    <w:rsid w:val="00E6638C"/>
    <w:rsid w:val="00E6678F"/>
    <w:rsid w:val="00E669A8"/>
    <w:rsid w:val="00E66A55"/>
    <w:rsid w:val="00E67016"/>
    <w:rsid w:val="00E673A2"/>
    <w:rsid w:val="00E67C82"/>
    <w:rsid w:val="00E70160"/>
    <w:rsid w:val="00E70702"/>
    <w:rsid w:val="00E70A1A"/>
    <w:rsid w:val="00E70E22"/>
    <w:rsid w:val="00E71375"/>
    <w:rsid w:val="00E7139D"/>
    <w:rsid w:val="00E7140D"/>
    <w:rsid w:val="00E71A99"/>
    <w:rsid w:val="00E71B09"/>
    <w:rsid w:val="00E720A0"/>
    <w:rsid w:val="00E73576"/>
    <w:rsid w:val="00E73EB4"/>
    <w:rsid w:val="00E74345"/>
    <w:rsid w:val="00E7460B"/>
    <w:rsid w:val="00E746D1"/>
    <w:rsid w:val="00E749FF"/>
    <w:rsid w:val="00E74ABB"/>
    <w:rsid w:val="00E74C65"/>
    <w:rsid w:val="00E7516E"/>
    <w:rsid w:val="00E7523A"/>
    <w:rsid w:val="00E756CA"/>
    <w:rsid w:val="00E75703"/>
    <w:rsid w:val="00E75ABC"/>
    <w:rsid w:val="00E75B17"/>
    <w:rsid w:val="00E75D23"/>
    <w:rsid w:val="00E75DE6"/>
    <w:rsid w:val="00E765D7"/>
    <w:rsid w:val="00E768DA"/>
    <w:rsid w:val="00E778CF"/>
    <w:rsid w:val="00E77B73"/>
    <w:rsid w:val="00E80163"/>
    <w:rsid w:val="00E80440"/>
    <w:rsid w:val="00E81229"/>
    <w:rsid w:val="00E812CE"/>
    <w:rsid w:val="00E816A0"/>
    <w:rsid w:val="00E81B58"/>
    <w:rsid w:val="00E81C17"/>
    <w:rsid w:val="00E82992"/>
    <w:rsid w:val="00E82F83"/>
    <w:rsid w:val="00E830BD"/>
    <w:rsid w:val="00E831FE"/>
    <w:rsid w:val="00E83D95"/>
    <w:rsid w:val="00E844A9"/>
    <w:rsid w:val="00E846A8"/>
    <w:rsid w:val="00E84B8F"/>
    <w:rsid w:val="00E84E7E"/>
    <w:rsid w:val="00E855FE"/>
    <w:rsid w:val="00E8599B"/>
    <w:rsid w:val="00E86234"/>
    <w:rsid w:val="00E8649A"/>
    <w:rsid w:val="00E86978"/>
    <w:rsid w:val="00E871E4"/>
    <w:rsid w:val="00E8765A"/>
    <w:rsid w:val="00E876DE"/>
    <w:rsid w:val="00E87BAE"/>
    <w:rsid w:val="00E90180"/>
    <w:rsid w:val="00E9055B"/>
    <w:rsid w:val="00E9097B"/>
    <w:rsid w:val="00E90A23"/>
    <w:rsid w:val="00E90AAA"/>
    <w:rsid w:val="00E90AF1"/>
    <w:rsid w:val="00E90B95"/>
    <w:rsid w:val="00E912AF"/>
    <w:rsid w:val="00E9161B"/>
    <w:rsid w:val="00E919CA"/>
    <w:rsid w:val="00E91C47"/>
    <w:rsid w:val="00E91F4E"/>
    <w:rsid w:val="00E92718"/>
    <w:rsid w:val="00E92AF7"/>
    <w:rsid w:val="00E93216"/>
    <w:rsid w:val="00E932BE"/>
    <w:rsid w:val="00E9353B"/>
    <w:rsid w:val="00E93A74"/>
    <w:rsid w:val="00E93D25"/>
    <w:rsid w:val="00E947DD"/>
    <w:rsid w:val="00E95135"/>
    <w:rsid w:val="00E953AF"/>
    <w:rsid w:val="00E95675"/>
    <w:rsid w:val="00E960E6"/>
    <w:rsid w:val="00E96512"/>
    <w:rsid w:val="00E9660D"/>
    <w:rsid w:val="00E968F0"/>
    <w:rsid w:val="00E96E30"/>
    <w:rsid w:val="00E97068"/>
    <w:rsid w:val="00E971EB"/>
    <w:rsid w:val="00E973E3"/>
    <w:rsid w:val="00E973EC"/>
    <w:rsid w:val="00E975BF"/>
    <w:rsid w:val="00E97A98"/>
    <w:rsid w:val="00E97BDD"/>
    <w:rsid w:val="00E97D0F"/>
    <w:rsid w:val="00EA0131"/>
    <w:rsid w:val="00EA0DC3"/>
    <w:rsid w:val="00EA0FC5"/>
    <w:rsid w:val="00EA1EF4"/>
    <w:rsid w:val="00EA208D"/>
    <w:rsid w:val="00EA23BE"/>
    <w:rsid w:val="00EA243D"/>
    <w:rsid w:val="00EA29C6"/>
    <w:rsid w:val="00EA2CB6"/>
    <w:rsid w:val="00EA2D0C"/>
    <w:rsid w:val="00EA342A"/>
    <w:rsid w:val="00EA3559"/>
    <w:rsid w:val="00EA3B19"/>
    <w:rsid w:val="00EA3C6B"/>
    <w:rsid w:val="00EA3D33"/>
    <w:rsid w:val="00EA5607"/>
    <w:rsid w:val="00EA5C17"/>
    <w:rsid w:val="00EA5E10"/>
    <w:rsid w:val="00EA605A"/>
    <w:rsid w:val="00EA67E5"/>
    <w:rsid w:val="00EA6F57"/>
    <w:rsid w:val="00EA7951"/>
    <w:rsid w:val="00EA7C6D"/>
    <w:rsid w:val="00EA7CE5"/>
    <w:rsid w:val="00EB0413"/>
    <w:rsid w:val="00EB0521"/>
    <w:rsid w:val="00EB0595"/>
    <w:rsid w:val="00EB0BF9"/>
    <w:rsid w:val="00EB1655"/>
    <w:rsid w:val="00EB23C1"/>
    <w:rsid w:val="00EB262B"/>
    <w:rsid w:val="00EB27E6"/>
    <w:rsid w:val="00EB2AAC"/>
    <w:rsid w:val="00EB2D44"/>
    <w:rsid w:val="00EB30F7"/>
    <w:rsid w:val="00EB3293"/>
    <w:rsid w:val="00EB33DF"/>
    <w:rsid w:val="00EB43E7"/>
    <w:rsid w:val="00EB491F"/>
    <w:rsid w:val="00EB4C75"/>
    <w:rsid w:val="00EB4EC5"/>
    <w:rsid w:val="00EB4EE4"/>
    <w:rsid w:val="00EB530F"/>
    <w:rsid w:val="00EB56F5"/>
    <w:rsid w:val="00EB5C75"/>
    <w:rsid w:val="00EB5F21"/>
    <w:rsid w:val="00EB68A4"/>
    <w:rsid w:val="00EB6956"/>
    <w:rsid w:val="00EB6CDA"/>
    <w:rsid w:val="00EB6DC4"/>
    <w:rsid w:val="00EB6DC7"/>
    <w:rsid w:val="00EB7197"/>
    <w:rsid w:val="00EB7930"/>
    <w:rsid w:val="00EB7F24"/>
    <w:rsid w:val="00EC00E3"/>
    <w:rsid w:val="00EC0166"/>
    <w:rsid w:val="00EC016F"/>
    <w:rsid w:val="00EC0256"/>
    <w:rsid w:val="00EC046A"/>
    <w:rsid w:val="00EC1469"/>
    <w:rsid w:val="00EC1768"/>
    <w:rsid w:val="00EC19AC"/>
    <w:rsid w:val="00EC19E7"/>
    <w:rsid w:val="00EC1A32"/>
    <w:rsid w:val="00EC1E32"/>
    <w:rsid w:val="00EC1FF3"/>
    <w:rsid w:val="00EC2012"/>
    <w:rsid w:val="00EC22D8"/>
    <w:rsid w:val="00EC28B1"/>
    <w:rsid w:val="00EC2B36"/>
    <w:rsid w:val="00EC2CB3"/>
    <w:rsid w:val="00EC2F0E"/>
    <w:rsid w:val="00EC30A3"/>
    <w:rsid w:val="00EC3469"/>
    <w:rsid w:val="00EC3738"/>
    <w:rsid w:val="00EC3C08"/>
    <w:rsid w:val="00EC3EF8"/>
    <w:rsid w:val="00EC4115"/>
    <w:rsid w:val="00EC4B47"/>
    <w:rsid w:val="00EC4CC6"/>
    <w:rsid w:val="00EC4D05"/>
    <w:rsid w:val="00EC542E"/>
    <w:rsid w:val="00EC55E7"/>
    <w:rsid w:val="00EC5798"/>
    <w:rsid w:val="00EC593F"/>
    <w:rsid w:val="00EC5941"/>
    <w:rsid w:val="00EC5964"/>
    <w:rsid w:val="00EC59E0"/>
    <w:rsid w:val="00EC5DF4"/>
    <w:rsid w:val="00EC5E7A"/>
    <w:rsid w:val="00EC64AD"/>
    <w:rsid w:val="00EC66A0"/>
    <w:rsid w:val="00EC68A6"/>
    <w:rsid w:val="00EC6948"/>
    <w:rsid w:val="00EC744A"/>
    <w:rsid w:val="00EC7468"/>
    <w:rsid w:val="00EC795C"/>
    <w:rsid w:val="00EC7E49"/>
    <w:rsid w:val="00ED0492"/>
    <w:rsid w:val="00ED04FD"/>
    <w:rsid w:val="00ED057F"/>
    <w:rsid w:val="00ED10F4"/>
    <w:rsid w:val="00ED11CA"/>
    <w:rsid w:val="00ED1792"/>
    <w:rsid w:val="00ED2560"/>
    <w:rsid w:val="00ED2898"/>
    <w:rsid w:val="00ED2FED"/>
    <w:rsid w:val="00ED37A3"/>
    <w:rsid w:val="00ED4484"/>
    <w:rsid w:val="00ED4B6B"/>
    <w:rsid w:val="00ED4E4C"/>
    <w:rsid w:val="00ED4E6D"/>
    <w:rsid w:val="00ED53F8"/>
    <w:rsid w:val="00ED55F8"/>
    <w:rsid w:val="00ED59D0"/>
    <w:rsid w:val="00ED5D50"/>
    <w:rsid w:val="00ED5F4E"/>
    <w:rsid w:val="00ED5F8A"/>
    <w:rsid w:val="00ED6A7E"/>
    <w:rsid w:val="00ED7013"/>
    <w:rsid w:val="00ED7283"/>
    <w:rsid w:val="00ED7976"/>
    <w:rsid w:val="00ED7A3B"/>
    <w:rsid w:val="00EE030F"/>
    <w:rsid w:val="00EE0C6A"/>
    <w:rsid w:val="00EE1483"/>
    <w:rsid w:val="00EE1497"/>
    <w:rsid w:val="00EE176D"/>
    <w:rsid w:val="00EE181C"/>
    <w:rsid w:val="00EE1BFA"/>
    <w:rsid w:val="00EE1D37"/>
    <w:rsid w:val="00EE218E"/>
    <w:rsid w:val="00EE23B8"/>
    <w:rsid w:val="00EE249A"/>
    <w:rsid w:val="00EE2A6F"/>
    <w:rsid w:val="00EE31C6"/>
    <w:rsid w:val="00EE3298"/>
    <w:rsid w:val="00EE329D"/>
    <w:rsid w:val="00EE3434"/>
    <w:rsid w:val="00EE3566"/>
    <w:rsid w:val="00EE3570"/>
    <w:rsid w:val="00EE38DF"/>
    <w:rsid w:val="00EE3C9B"/>
    <w:rsid w:val="00EE4618"/>
    <w:rsid w:val="00EE4962"/>
    <w:rsid w:val="00EE4A0F"/>
    <w:rsid w:val="00EE4A6F"/>
    <w:rsid w:val="00EE4AD5"/>
    <w:rsid w:val="00EE4CA3"/>
    <w:rsid w:val="00EE4D3D"/>
    <w:rsid w:val="00EE5783"/>
    <w:rsid w:val="00EE5933"/>
    <w:rsid w:val="00EE5A2D"/>
    <w:rsid w:val="00EE6047"/>
    <w:rsid w:val="00EE653F"/>
    <w:rsid w:val="00EE6657"/>
    <w:rsid w:val="00EE66AD"/>
    <w:rsid w:val="00EE67FA"/>
    <w:rsid w:val="00EE6DFF"/>
    <w:rsid w:val="00EE6EB7"/>
    <w:rsid w:val="00EE76B8"/>
    <w:rsid w:val="00EE7A00"/>
    <w:rsid w:val="00EE7A20"/>
    <w:rsid w:val="00EE7B64"/>
    <w:rsid w:val="00EF0872"/>
    <w:rsid w:val="00EF0B20"/>
    <w:rsid w:val="00EF0C97"/>
    <w:rsid w:val="00EF0D47"/>
    <w:rsid w:val="00EF0F63"/>
    <w:rsid w:val="00EF13AD"/>
    <w:rsid w:val="00EF1806"/>
    <w:rsid w:val="00EF194E"/>
    <w:rsid w:val="00EF1DEC"/>
    <w:rsid w:val="00EF1E42"/>
    <w:rsid w:val="00EF2269"/>
    <w:rsid w:val="00EF286F"/>
    <w:rsid w:val="00EF2CEE"/>
    <w:rsid w:val="00EF3167"/>
    <w:rsid w:val="00EF3ADC"/>
    <w:rsid w:val="00EF3B46"/>
    <w:rsid w:val="00EF3E9B"/>
    <w:rsid w:val="00EF4032"/>
    <w:rsid w:val="00EF45AC"/>
    <w:rsid w:val="00EF46B9"/>
    <w:rsid w:val="00EF4751"/>
    <w:rsid w:val="00EF5125"/>
    <w:rsid w:val="00EF52B5"/>
    <w:rsid w:val="00EF5B80"/>
    <w:rsid w:val="00EF5DB1"/>
    <w:rsid w:val="00EF5ECB"/>
    <w:rsid w:val="00EF6243"/>
    <w:rsid w:val="00EF64C1"/>
    <w:rsid w:val="00EF64C9"/>
    <w:rsid w:val="00EF66D7"/>
    <w:rsid w:val="00EF6AA5"/>
    <w:rsid w:val="00EF6AC8"/>
    <w:rsid w:val="00EF76BD"/>
    <w:rsid w:val="00EF7EEF"/>
    <w:rsid w:val="00EF7F66"/>
    <w:rsid w:val="00F00179"/>
    <w:rsid w:val="00F00721"/>
    <w:rsid w:val="00F013AE"/>
    <w:rsid w:val="00F013DA"/>
    <w:rsid w:val="00F02289"/>
    <w:rsid w:val="00F028A3"/>
    <w:rsid w:val="00F02D8D"/>
    <w:rsid w:val="00F02FBF"/>
    <w:rsid w:val="00F03B33"/>
    <w:rsid w:val="00F04135"/>
    <w:rsid w:val="00F04714"/>
    <w:rsid w:val="00F049BD"/>
    <w:rsid w:val="00F04BD4"/>
    <w:rsid w:val="00F04E92"/>
    <w:rsid w:val="00F05619"/>
    <w:rsid w:val="00F05A0D"/>
    <w:rsid w:val="00F05CF1"/>
    <w:rsid w:val="00F06065"/>
    <w:rsid w:val="00F0606F"/>
    <w:rsid w:val="00F06198"/>
    <w:rsid w:val="00F06BA5"/>
    <w:rsid w:val="00F06BCF"/>
    <w:rsid w:val="00F07281"/>
    <w:rsid w:val="00F073FB"/>
    <w:rsid w:val="00F0765E"/>
    <w:rsid w:val="00F077D0"/>
    <w:rsid w:val="00F07ECD"/>
    <w:rsid w:val="00F07FEB"/>
    <w:rsid w:val="00F103CC"/>
    <w:rsid w:val="00F10BA4"/>
    <w:rsid w:val="00F11520"/>
    <w:rsid w:val="00F11CF3"/>
    <w:rsid w:val="00F11DEC"/>
    <w:rsid w:val="00F11E3F"/>
    <w:rsid w:val="00F12158"/>
    <w:rsid w:val="00F128E8"/>
    <w:rsid w:val="00F12C5C"/>
    <w:rsid w:val="00F12F67"/>
    <w:rsid w:val="00F1342A"/>
    <w:rsid w:val="00F13686"/>
    <w:rsid w:val="00F13F59"/>
    <w:rsid w:val="00F140CF"/>
    <w:rsid w:val="00F14174"/>
    <w:rsid w:val="00F143EB"/>
    <w:rsid w:val="00F14873"/>
    <w:rsid w:val="00F14A27"/>
    <w:rsid w:val="00F1553C"/>
    <w:rsid w:val="00F1581E"/>
    <w:rsid w:val="00F15C78"/>
    <w:rsid w:val="00F15E56"/>
    <w:rsid w:val="00F15F43"/>
    <w:rsid w:val="00F15FC2"/>
    <w:rsid w:val="00F160C7"/>
    <w:rsid w:val="00F16749"/>
    <w:rsid w:val="00F1678B"/>
    <w:rsid w:val="00F16A82"/>
    <w:rsid w:val="00F16E3B"/>
    <w:rsid w:val="00F17515"/>
    <w:rsid w:val="00F17BBA"/>
    <w:rsid w:val="00F17F5E"/>
    <w:rsid w:val="00F2022B"/>
    <w:rsid w:val="00F20890"/>
    <w:rsid w:val="00F20AB0"/>
    <w:rsid w:val="00F2139D"/>
    <w:rsid w:val="00F21780"/>
    <w:rsid w:val="00F21BD9"/>
    <w:rsid w:val="00F21CDC"/>
    <w:rsid w:val="00F2211A"/>
    <w:rsid w:val="00F221C8"/>
    <w:rsid w:val="00F222F0"/>
    <w:rsid w:val="00F227DA"/>
    <w:rsid w:val="00F2290E"/>
    <w:rsid w:val="00F22A0A"/>
    <w:rsid w:val="00F22ADC"/>
    <w:rsid w:val="00F23319"/>
    <w:rsid w:val="00F236A1"/>
    <w:rsid w:val="00F2378D"/>
    <w:rsid w:val="00F2388F"/>
    <w:rsid w:val="00F244B6"/>
    <w:rsid w:val="00F245EB"/>
    <w:rsid w:val="00F2461D"/>
    <w:rsid w:val="00F24DCC"/>
    <w:rsid w:val="00F25278"/>
    <w:rsid w:val="00F257A5"/>
    <w:rsid w:val="00F25D6C"/>
    <w:rsid w:val="00F25DA8"/>
    <w:rsid w:val="00F261A2"/>
    <w:rsid w:val="00F2623F"/>
    <w:rsid w:val="00F262E5"/>
    <w:rsid w:val="00F264CE"/>
    <w:rsid w:val="00F26748"/>
    <w:rsid w:val="00F2691B"/>
    <w:rsid w:val="00F26B7C"/>
    <w:rsid w:val="00F26C34"/>
    <w:rsid w:val="00F30211"/>
    <w:rsid w:val="00F30D19"/>
    <w:rsid w:val="00F30E6E"/>
    <w:rsid w:val="00F30E84"/>
    <w:rsid w:val="00F30FF6"/>
    <w:rsid w:val="00F317B0"/>
    <w:rsid w:val="00F31A2D"/>
    <w:rsid w:val="00F32568"/>
    <w:rsid w:val="00F325CA"/>
    <w:rsid w:val="00F3285E"/>
    <w:rsid w:val="00F328AB"/>
    <w:rsid w:val="00F328EF"/>
    <w:rsid w:val="00F32A19"/>
    <w:rsid w:val="00F32B84"/>
    <w:rsid w:val="00F32D20"/>
    <w:rsid w:val="00F32E8D"/>
    <w:rsid w:val="00F330A7"/>
    <w:rsid w:val="00F330BB"/>
    <w:rsid w:val="00F33933"/>
    <w:rsid w:val="00F33AF8"/>
    <w:rsid w:val="00F34183"/>
    <w:rsid w:val="00F343D3"/>
    <w:rsid w:val="00F34896"/>
    <w:rsid w:val="00F34B1D"/>
    <w:rsid w:val="00F34F5A"/>
    <w:rsid w:val="00F353C8"/>
    <w:rsid w:val="00F354DE"/>
    <w:rsid w:val="00F358E9"/>
    <w:rsid w:val="00F35D1F"/>
    <w:rsid w:val="00F35D52"/>
    <w:rsid w:val="00F35FEC"/>
    <w:rsid w:val="00F36007"/>
    <w:rsid w:val="00F361DA"/>
    <w:rsid w:val="00F36390"/>
    <w:rsid w:val="00F36BAD"/>
    <w:rsid w:val="00F36CD9"/>
    <w:rsid w:val="00F36F56"/>
    <w:rsid w:val="00F36F68"/>
    <w:rsid w:val="00F36F98"/>
    <w:rsid w:val="00F370F1"/>
    <w:rsid w:val="00F37145"/>
    <w:rsid w:val="00F37295"/>
    <w:rsid w:val="00F37838"/>
    <w:rsid w:val="00F37B9B"/>
    <w:rsid w:val="00F402A1"/>
    <w:rsid w:val="00F4087D"/>
    <w:rsid w:val="00F40D94"/>
    <w:rsid w:val="00F40DC4"/>
    <w:rsid w:val="00F40F7B"/>
    <w:rsid w:val="00F418B0"/>
    <w:rsid w:val="00F41A39"/>
    <w:rsid w:val="00F41B67"/>
    <w:rsid w:val="00F41CB2"/>
    <w:rsid w:val="00F42090"/>
    <w:rsid w:val="00F422AE"/>
    <w:rsid w:val="00F422E4"/>
    <w:rsid w:val="00F427D2"/>
    <w:rsid w:val="00F42E94"/>
    <w:rsid w:val="00F43428"/>
    <w:rsid w:val="00F4356F"/>
    <w:rsid w:val="00F43EC5"/>
    <w:rsid w:val="00F442C5"/>
    <w:rsid w:val="00F44411"/>
    <w:rsid w:val="00F448C2"/>
    <w:rsid w:val="00F44ED4"/>
    <w:rsid w:val="00F4512D"/>
    <w:rsid w:val="00F45237"/>
    <w:rsid w:val="00F45C0E"/>
    <w:rsid w:val="00F45CE6"/>
    <w:rsid w:val="00F45D3C"/>
    <w:rsid w:val="00F45F6F"/>
    <w:rsid w:val="00F4681C"/>
    <w:rsid w:val="00F47305"/>
    <w:rsid w:val="00F474BC"/>
    <w:rsid w:val="00F474DA"/>
    <w:rsid w:val="00F47A84"/>
    <w:rsid w:val="00F47EBA"/>
    <w:rsid w:val="00F5010B"/>
    <w:rsid w:val="00F503F6"/>
    <w:rsid w:val="00F506BB"/>
    <w:rsid w:val="00F506D3"/>
    <w:rsid w:val="00F50763"/>
    <w:rsid w:val="00F50B44"/>
    <w:rsid w:val="00F51436"/>
    <w:rsid w:val="00F51987"/>
    <w:rsid w:val="00F51C6C"/>
    <w:rsid w:val="00F51D8F"/>
    <w:rsid w:val="00F52404"/>
    <w:rsid w:val="00F5369C"/>
    <w:rsid w:val="00F53B74"/>
    <w:rsid w:val="00F5460D"/>
    <w:rsid w:val="00F548B6"/>
    <w:rsid w:val="00F54A4E"/>
    <w:rsid w:val="00F54C27"/>
    <w:rsid w:val="00F54F1F"/>
    <w:rsid w:val="00F55325"/>
    <w:rsid w:val="00F55479"/>
    <w:rsid w:val="00F55585"/>
    <w:rsid w:val="00F55E98"/>
    <w:rsid w:val="00F5614B"/>
    <w:rsid w:val="00F56449"/>
    <w:rsid w:val="00F56CBE"/>
    <w:rsid w:val="00F56E03"/>
    <w:rsid w:val="00F571BC"/>
    <w:rsid w:val="00F5768A"/>
    <w:rsid w:val="00F57858"/>
    <w:rsid w:val="00F57C8D"/>
    <w:rsid w:val="00F57E5F"/>
    <w:rsid w:val="00F60152"/>
    <w:rsid w:val="00F60220"/>
    <w:rsid w:val="00F60399"/>
    <w:rsid w:val="00F605B7"/>
    <w:rsid w:val="00F6077B"/>
    <w:rsid w:val="00F607F8"/>
    <w:rsid w:val="00F60A63"/>
    <w:rsid w:val="00F6100F"/>
    <w:rsid w:val="00F6109D"/>
    <w:rsid w:val="00F6124B"/>
    <w:rsid w:val="00F61319"/>
    <w:rsid w:val="00F61CCB"/>
    <w:rsid w:val="00F62463"/>
    <w:rsid w:val="00F62A46"/>
    <w:rsid w:val="00F62A63"/>
    <w:rsid w:val="00F63D06"/>
    <w:rsid w:val="00F642CB"/>
    <w:rsid w:val="00F6439C"/>
    <w:rsid w:val="00F646BE"/>
    <w:rsid w:val="00F64941"/>
    <w:rsid w:val="00F6591E"/>
    <w:rsid w:val="00F65B31"/>
    <w:rsid w:val="00F65BC6"/>
    <w:rsid w:val="00F65CD0"/>
    <w:rsid w:val="00F65D7F"/>
    <w:rsid w:val="00F65E32"/>
    <w:rsid w:val="00F667DA"/>
    <w:rsid w:val="00F6702E"/>
    <w:rsid w:val="00F670C4"/>
    <w:rsid w:val="00F67B15"/>
    <w:rsid w:val="00F67FA3"/>
    <w:rsid w:val="00F67FE9"/>
    <w:rsid w:val="00F70138"/>
    <w:rsid w:val="00F7023E"/>
    <w:rsid w:val="00F70C15"/>
    <w:rsid w:val="00F70DA1"/>
    <w:rsid w:val="00F71123"/>
    <w:rsid w:val="00F71215"/>
    <w:rsid w:val="00F7139D"/>
    <w:rsid w:val="00F714C8"/>
    <w:rsid w:val="00F715F0"/>
    <w:rsid w:val="00F71982"/>
    <w:rsid w:val="00F71B73"/>
    <w:rsid w:val="00F720AF"/>
    <w:rsid w:val="00F72744"/>
    <w:rsid w:val="00F72AB5"/>
    <w:rsid w:val="00F72D9E"/>
    <w:rsid w:val="00F72F96"/>
    <w:rsid w:val="00F73268"/>
    <w:rsid w:val="00F744B7"/>
    <w:rsid w:val="00F74574"/>
    <w:rsid w:val="00F75045"/>
    <w:rsid w:val="00F750C8"/>
    <w:rsid w:val="00F75F21"/>
    <w:rsid w:val="00F7622B"/>
    <w:rsid w:val="00F76755"/>
    <w:rsid w:val="00F768DF"/>
    <w:rsid w:val="00F773FB"/>
    <w:rsid w:val="00F77D3F"/>
    <w:rsid w:val="00F8001B"/>
    <w:rsid w:val="00F802CC"/>
    <w:rsid w:val="00F8036D"/>
    <w:rsid w:val="00F80557"/>
    <w:rsid w:val="00F819A9"/>
    <w:rsid w:val="00F81AD9"/>
    <w:rsid w:val="00F81B82"/>
    <w:rsid w:val="00F82E27"/>
    <w:rsid w:val="00F83331"/>
    <w:rsid w:val="00F8340D"/>
    <w:rsid w:val="00F8354F"/>
    <w:rsid w:val="00F838E0"/>
    <w:rsid w:val="00F839E1"/>
    <w:rsid w:val="00F83BE2"/>
    <w:rsid w:val="00F83CFD"/>
    <w:rsid w:val="00F83EE4"/>
    <w:rsid w:val="00F84001"/>
    <w:rsid w:val="00F8410D"/>
    <w:rsid w:val="00F847D3"/>
    <w:rsid w:val="00F84F7F"/>
    <w:rsid w:val="00F85037"/>
    <w:rsid w:val="00F851AB"/>
    <w:rsid w:val="00F85DF3"/>
    <w:rsid w:val="00F85E54"/>
    <w:rsid w:val="00F85F78"/>
    <w:rsid w:val="00F86599"/>
    <w:rsid w:val="00F865C3"/>
    <w:rsid w:val="00F86791"/>
    <w:rsid w:val="00F8689C"/>
    <w:rsid w:val="00F869A1"/>
    <w:rsid w:val="00F87155"/>
    <w:rsid w:val="00F8743B"/>
    <w:rsid w:val="00F8797C"/>
    <w:rsid w:val="00F87CFA"/>
    <w:rsid w:val="00F90DDB"/>
    <w:rsid w:val="00F91150"/>
    <w:rsid w:val="00F9142A"/>
    <w:rsid w:val="00F9188A"/>
    <w:rsid w:val="00F91891"/>
    <w:rsid w:val="00F91B36"/>
    <w:rsid w:val="00F91E61"/>
    <w:rsid w:val="00F9273C"/>
    <w:rsid w:val="00F927F3"/>
    <w:rsid w:val="00F93302"/>
    <w:rsid w:val="00F93756"/>
    <w:rsid w:val="00F93908"/>
    <w:rsid w:val="00F9399A"/>
    <w:rsid w:val="00F93A8F"/>
    <w:rsid w:val="00F93B31"/>
    <w:rsid w:val="00F93B66"/>
    <w:rsid w:val="00F94068"/>
    <w:rsid w:val="00F94167"/>
    <w:rsid w:val="00F941B6"/>
    <w:rsid w:val="00F943F2"/>
    <w:rsid w:val="00F9449D"/>
    <w:rsid w:val="00F947C8"/>
    <w:rsid w:val="00F94996"/>
    <w:rsid w:val="00F94B37"/>
    <w:rsid w:val="00F9520A"/>
    <w:rsid w:val="00F97291"/>
    <w:rsid w:val="00F9763D"/>
    <w:rsid w:val="00F97644"/>
    <w:rsid w:val="00FA0B5F"/>
    <w:rsid w:val="00FA0E0A"/>
    <w:rsid w:val="00FA0F10"/>
    <w:rsid w:val="00FA106F"/>
    <w:rsid w:val="00FA1151"/>
    <w:rsid w:val="00FA130D"/>
    <w:rsid w:val="00FA132D"/>
    <w:rsid w:val="00FA133C"/>
    <w:rsid w:val="00FA1383"/>
    <w:rsid w:val="00FA15FE"/>
    <w:rsid w:val="00FA2168"/>
    <w:rsid w:val="00FA2597"/>
    <w:rsid w:val="00FA2806"/>
    <w:rsid w:val="00FA28D7"/>
    <w:rsid w:val="00FA2A10"/>
    <w:rsid w:val="00FA324E"/>
    <w:rsid w:val="00FA35DA"/>
    <w:rsid w:val="00FA3758"/>
    <w:rsid w:val="00FA38E1"/>
    <w:rsid w:val="00FA3942"/>
    <w:rsid w:val="00FA4083"/>
    <w:rsid w:val="00FA40C6"/>
    <w:rsid w:val="00FA5130"/>
    <w:rsid w:val="00FA53E9"/>
    <w:rsid w:val="00FA6799"/>
    <w:rsid w:val="00FA69AC"/>
    <w:rsid w:val="00FA6B3A"/>
    <w:rsid w:val="00FA6BF5"/>
    <w:rsid w:val="00FA6DB8"/>
    <w:rsid w:val="00FA6DCD"/>
    <w:rsid w:val="00FA6FC9"/>
    <w:rsid w:val="00FA7358"/>
    <w:rsid w:val="00FA7474"/>
    <w:rsid w:val="00FA7C0C"/>
    <w:rsid w:val="00FB041C"/>
    <w:rsid w:val="00FB0A65"/>
    <w:rsid w:val="00FB1B6C"/>
    <w:rsid w:val="00FB2655"/>
    <w:rsid w:val="00FB2668"/>
    <w:rsid w:val="00FB2715"/>
    <w:rsid w:val="00FB2B9B"/>
    <w:rsid w:val="00FB33AB"/>
    <w:rsid w:val="00FB3A4B"/>
    <w:rsid w:val="00FB3A70"/>
    <w:rsid w:val="00FB3A72"/>
    <w:rsid w:val="00FB3DCA"/>
    <w:rsid w:val="00FB3F95"/>
    <w:rsid w:val="00FB44F2"/>
    <w:rsid w:val="00FB471E"/>
    <w:rsid w:val="00FB47B3"/>
    <w:rsid w:val="00FB498B"/>
    <w:rsid w:val="00FB49B5"/>
    <w:rsid w:val="00FB4C73"/>
    <w:rsid w:val="00FB504A"/>
    <w:rsid w:val="00FB5316"/>
    <w:rsid w:val="00FB5368"/>
    <w:rsid w:val="00FB59A5"/>
    <w:rsid w:val="00FB5D60"/>
    <w:rsid w:val="00FB62D6"/>
    <w:rsid w:val="00FB6581"/>
    <w:rsid w:val="00FB6674"/>
    <w:rsid w:val="00FB6A6A"/>
    <w:rsid w:val="00FB6ABB"/>
    <w:rsid w:val="00FB6CB2"/>
    <w:rsid w:val="00FB703E"/>
    <w:rsid w:val="00FB7256"/>
    <w:rsid w:val="00FB74DF"/>
    <w:rsid w:val="00FB7517"/>
    <w:rsid w:val="00FB7B66"/>
    <w:rsid w:val="00FB7B77"/>
    <w:rsid w:val="00FC067F"/>
    <w:rsid w:val="00FC0D4D"/>
    <w:rsid w:val="00FC10A7"/>
    <w:rsid w:val="00FC1240"/>
    <w:rsid w:val="00FC1417"/>
    <w:rsid w:val="00FC14BE"/>
    <w:rsid w:val="00FC14C8"/>
    <w:rsid w:val="00FC15D2"/>
    <w:rsid w:val="00FC199D"/>
    <w:rsid w:val="00FC1DBB"/>
    <w:rsid w:val="00FC30E9"/>
    <w:rsid w:val="00FC32DC"/>
    <w:rsid w:val="00FC356F"/>
    <w:rsid w:val="00FC35A4"/>
    <w:rsid w:val="00FC3842"/>
    <w:rsid w:val="00FC3BB1"/>
    <w:rsid w:val="00FC3F38"/>
    <w:rsid w:val="00FC40E0"/>
    <w:rsid w:val="00FC4625"/>
    <w:rsid w:val="00FC4ADB"/>
    <w:rsid w:val="00FC4F6E"/>
    <w:rsid w:val="00FC5103"/>
    <w:rsid w:val="00FC55F5"/>
    <w:rsid w:val="00FC5E5A"/>
    <w:rsid w:val="00FC63F3"/>
    <w:rsid w:val="00FC64A6"/>
    <w:rsid w:val="00FC68E7"/>
    <w:rsid w:val="00FC7173"/>
    <w:rsid w:val="00FC72DC"/>
    <w:rsid w:val="00FC7EDE"/>
    <w:rsid w:val="00FC7F55"/>
    <w:rsid w:val="00FD015C"/>
    <w:rsid w:val="00FD07E9"/>
    <w:rsid w:val="00FD0BE2"/>
    <w:rsid w:val="00FD0F86"/>
    <w:rsid w:val="00FD0FE0"/>
    <w:rsid w:val="00FD127E"/>
    <w:rsid w:val="00FD147C"/>
    <w:rsid w:val="00FD157F"/>
    <w:rsid w:val="00FD16BD"/>
    <w:rsid w:val="00FD2032"/>
    <w:rsid w:val="00FD2131"/>
    <w:rsid w:val="00FD2253"/>
    <w:rsid w:val="00FD2580"/>
    <w:rsid w:val="00FD2D8A"/>
    <w:rsid w:val="00FD30FE"/>
    <w:rsid w:val="00FD3176"/>
    <w:rsid w:val="00FD3186"/>
    <w:rsid w:val="00FD334B"/>
    <w:rsid w:val="00FD3375"/>
    <w:rsid w:val="00FD34AF"/>
    <w:rsid w:val="00FD385E"/>
    <w:rsid w:val="00FD3C45"/>
    <w:rsid w:val="00FD431D"/>
    <w:rsid w:val="00FD4A8D"/>
    <w:rsid w:val="00FD4AB3"/>
    <w:rsid w:val="00FD4B56"/>
    <w:rsid w:val="00FD4F00"/>
    <w:rsid w:val="00FD4F83"/>
    <w:rsid w:val="00FD5142"/>
    <w:rsid w:val="00FD52A2"/>
    <w:rsid w:val="00FD5736"/>
    <w:rsid w:val="00FD595A"/>
    <w:rsid w:val="00FD59D5"/>
    <w:rsid w:val="00FD5ABF"/>
    <w:rsid w:val="00FD5B95"/>
    <w:rsid w:val="00FD67D3"/>
    <w:rsid w:val="00FD69D2"/>
    <w:rsid w:val="00FD73B0"/>
    <w:rsid w:val="00FD75B2"/>
    <w:rsid w:val="00FD78FF"/>
    <w:rsid w:val="00FD7A19"/>
    <w:rsid w:val="00FE0054"/>
    <w:rsid w:val="00FE0556"/>
    <w:rsid w:val="00FE0A3B"/>
    <w:rsid w:val="00FE0EA4"/>
    <w:rsid w:val="00FE162B"/>
    <w:rsid w:val="00FE1836"/>
    <w:rsid w:val="00FE19FE"/>
    <w:rsid w:val="00FE1B00"/>
    <w:rsid w:val="00FE1E0A"/>
    <w:rsid w:val="00FE2194"/>
    <w:rsid w:val="00FE21B6"/>
    <w:rsid w:val="00FE2492"/>
    <w:rsid w:val="00FE2953"/>
    <w:rsid w:val="00FE2AED"/>
    <w:rsid w:val="00FE2CFE"/>
    <w:rsid w:val="00FE2EB8"/>
    <w:rsid w:val="00FE30EA"/>
    <w:rsid w:val="00FE339A"/>
    <w:rsid w:val="00FE36C8"/>
    <w:rsid w:val="00FE36E2"/>
    <w:rsid w:val="00FE4ABD"/>
    <w:rsid w:val="00FE5155"/>
    <w:rsid w:val="00FE5201"/>
    <w:rsid w:val="00FE533A"/>
    <w:rsid w:val="00FE583E"/>
    <w:rsid w:val="00FE58F2"/>
    <w:rsid w:val="00FE592F"/>
    <w:rsid w:val="00FE5ABB"/>
    <w:rsid w:val="00FE5BA0"/>
    <w:rsid w:val="00FE5CEF"/>
    <w:rsid w:val="00FE6189"/>
    <w:rsid w:val="00FE63F2"/>
    <w:rsid w:val="00FE682E"/>
    <w:rsid w:val="00FE6A77"/>
    <w:rsid w:val="00FE6B31"/>
    <w:rsid w:val="00FE6CC2"/>
    <w:rsid w:val="00FE6DEB"/>
    <w:rsid w:val="00FE6F08"/>
    <w:rsid w:val="00FE7768"/>
    <w:rsid w:val="00FF0407"/>
    <w:rsid w:val="00FF0702"/>
    <w:rsid w:val="00FF07C5"/>
    <w:rsid w:val="00FF07D1"/>
    <w:rsid w:val="00FF0E78"/>
    <w:rsid w:val="00FF0E88"/>
    <w:rsid w:val="00FF0EE7"/>
    <w:rsid w:val="00FF12AB"/>
    <w:rsid w:val="00FF1596"/>
    <w:rsid w:val="00FF1719"/>
    <w:rsid w:val="00FF1E3B"/>
    <w:rsid w:val="00FF1FF7"/>
    <w:rsid w:val="00FF205F"/>
    <w:rsid w:val="00FF217F"/>
    <w:rsid w:val="00FF2385"/>
    <w:rsid w:val="00FF27C3"/>
    <w:rsid w:val="00FF2912"/>
    <w:rsid w:val="00FF3A0C"/>
    <w:rsid w:val="00FF3F41"/>
    <w:rsid w:val="00FF4687"/>
    <w:rsid w:val="00FF4FDF"/>
    <w:rsid w:val="00FF5FFD"/>
    <w:rsid w:val="00FF65A8"/>
    <w:rsid w:val="00FF7116"/>
    <w:rsid w:val="00FF718F"/>
    <w:rsid w:val="00FF730C"/>
    <w:rsid w:val="00FF75F8"/>
    <w:rsid w:val="00FF7B58"/>
    <w:rsid w:val="00FF7BD8"/>
    <w:rsid w:val="00FF7E5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B4E8219E-16C9-4EA4-8BD7-E33D5825C7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A0807"/>
  </w:style>
  <w:style w:type="paragraph" w:styleId="Heading1">
    <w:name w:val="heading 1"/>
    <w:basedOn w:val="Normal"/>
    <w:next w:val="Normal"/>
    <w:link w:val="Heading1Char"/>
    <w:uiPriority w:val="9"/>
    <w:qFormat/>
    <w:rsid w:val="004A51FF"/>
    <w:pPr>
      <w:keepNext/>
      <w:keepLines/>
      <w:numPr>
        <w:numId w:val="9"/>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4A51FF"/>
    <w:pPr>
      <w:keepNext/>
      <w:keepLines/>
      <w:numPr>
        <w:ilvl w:val="1"/>
        <w:numId w:val="9"/>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2822FD"/>
    <w:pPr>
      <w:keepNext/>
      <w:keepLines/>
      <w:numPr>
        <w:ilvl w:val="2"/>
        <w:numId w:val="9"/>
      </w:numPr>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unhideWhenUsed/>
    <w:qFormat/>
    <w:rsid w:val="000816A8"/>
    <w:pPr>
      <w:keepNext/>
      <w:keepLines/>
      <w:numPr>
        <w:ilvl w:val="3"/>
        <w:numId w:val="9"/>
      </w:numPr>
      <w:spacing w:before="40" w:after="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semiHidden/>
    <w:unhideWhenUsed/>
    <w:qFormat/>
    <w:rsid w:val="000816A8"/>
    <w:pPr>
      <w:keepNext/>
      <w:keepLines/>
      <w:numPr>
        <w:ilvl w:val="4"/>
        <w:numId w:val="9"/>
      </w:numPr>
      <w:spacing w:before="40" w:after="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0816A8"/>
    <w:pPr>
      <w:keepNext/>
      <w:keepLines/>
      <w:numPr>
        <w:ilvl w:val="5"/>
        <w:numId w:val="9"/>
      </w:numPr>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0816A8"/>
    <w:pPr>
      <w:keepNext/>
      <w:keepLines/>
      <w:numPr>
        <w:ilvl w:val="6"/>
        <w:numId w:val="9"/>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0816A8"/>
    <w:pPr>
      <w:keepNext/>
      <w:keepLines/>
      <w:numPr>
        <w:ilvl w:val="7"/>
        <w:numId w:val="9"/>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0816A8"/>
    <w:pPr>
      <w:keepNext/>
      <w:keepLines/>
      <w:numPr>
        <w:ilvl w:val="8"/>
        <w:numId w:val="9"/>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ndNoteBibliographyTitle">
    <w:name w:val="EndNote Bibliography Title"/>
    <w:basedOn w:val="Normal"/>
    <w:link w:val="EndNoteBibliographyTitleChar"/>
    <w:rsid w:val="0040171D"/>
    <w:pPr>
      <w:spacing w:after="0"/>
      <w:jc w:val="center"/>
    </w:pPr>
    <w:rPr>
      <w:rFonts w:ascii="Calibri" w:hAnsi="Calibri" w:cs="Calibri"/>
      <w:noProof/>
    </w:rPr>
  </w:style>
  <w:style w:type="character" w:customStyle="1" w:styleId="EndNoteBibliographyTitleChar">
    <w:name w:val="EndNote Bibliography Title Char"/>
    <w:basedOn w:val="DefaultParagraphFont"/>
    <w:link w:val="EndNoteBibliographyTitle"/>
    <w:rsid w:val="0040171D"/>
    <w:rPr>
      <w:rFonts w:ascii="Calibri" w:hAnsi="Calibri" w:cs="Calibri"/>
      <w:noProof/>
    </w:rPr>
  </w:style>
  <w:style w:type="paragraph" w:customStyle="1" w:styleId="EndNoteBibliography">
    <w:name w:val="EndNote Bibliography"/>
    <w:basedOn w:val="Normal"/>
    <w:link w:val="EndNoteBibliographyChar"/>
    <w:rsid w:val="0040171D"/>
    <w:pPr>
      <w:spacing w:line="240" w:lineRule="auto"/>
      <w:jc w:val="both"/>
    </w:pPr>
    <w:rPr>
      <w:rFonts w:ascii="Calibri" w:hAnsi="Calibri" w:cs="Calibri"/>
      <w:noProof/>
    </w:rPr>
  </w:style>
  <w:style w:type="character" w:customStyle="1" w:styleId="EndNoteBibliographyChar">
    <w:name w:val="EndNote Bibliography Char"/>
    <w:basedOn w:val="DefaultParagraphFont"/>
    <w:link w:val="EndNoteBibliography"/>
    <w:rsid w:val="0040171D"/>
    <w:rPr>
      <w:rFonts w:ascii="Calibri" w:hAnsi="Calibri" w:cs="Calibri"/>
      <w:noProof/>
    </w:rPr>
  </w:style>
  <w:style w:type="character" w:styleId="Hyperlink">
    <w:name w:val="Hyperlink"/>
    <w:basedOn w:val="DefaultParagraphFont"/>
    <w:uiPriority w:val="99"/>
    <w:unhideWhenUsed/>
    <w:rsid w:val="0040171D"/>
    <w:rPr>
      <w:color w:val="0000FF" w:themeColor="hyperlink"/>
      <w:u w:val="single"/>
    </w:rPr>
  </w:style>
  <w:style w:type="paragraph" w:styleId="BalloonText">
    <w:name w:val="Balloon Text"/>
    <w:basedOn w:val="Normal"/>
    <w:link w:val="BalloonTextChar"/>
    <w:uiPriority w:val="99"/>
    <w:semiHidden/>
    <w:unhideWhenUsed/>
    <w:rsid w:val="007A214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A2143"/>
    <w:rPr>
      <w:rFonts w:ascii="Tahoma" w:hAnsi="Tahoma" w:cs="Tahoma"/>
      <w:sz w:val="16"/>
      <w:szCs w:val="16"/>
    </w:rPr>
  </w:style>
  <w:style w:type="paragraph" w:styleId="Caption">
    <w:name w:val="caption"/>
    <w:basedOn w:val="Normal"/>
    <w:next w:val="Normal"/>
    <w:uiPriority w:val="35"/>
    <w:unhideWhenUsed/>
    <w:qFormat/>
    <w:rsid w:val="00731E31"/>
    <w:pPr>
      <w:spacing w:line="240" w:lineRule="auto"/>
    </w:pPr>
    <w:rPr>
      <w:b/>
      <w:bCs/>
      <w:color w:val="4F81BD" w:themeColor="accent1"/>
      <w:sz w:val="18"/>
      <w:szCs w:val="18"/>
    </w:rPr>
  </w:style>
  <w:style w:type="character" w:customStyle="1" w:styleId="Heading1Char">
    <w:name w:val="Heading 1 Char"/>
    <w:basedOn w:val="DefaultParagraphFont"/>
    <w:link w:val="Heading1"/>
    <w:uiPriority w:val="9"/>
    <w:rsid w:val="004A51F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4A51FF"/>
    <w:rPr>
      <w:rFonts w:asciiTheme="majorHAnsi" w:eastAsiaTheme="majorEastAsia" w:hAnsiTheme="majorHAnsi" w:cstheme="majorBidi"/>
      <w:b/>
      <w:bCs/>
      <w:color w:val="4F81BD" w:themeColor="accent1"/>
      <w:sz w:val="26"/>
      <w:szCs w:val="26"/>
    </w:rPr>
  </w:style>
  <w:style w:type="paragraph" w:styleId="TOCHeading">
    <w:name w:val="TOC Heading"/>
    <w:basedOn w:val="Heading1"/>
    <w:next w:val="Normal"/>
    <w:uiPriority w:val="39"/>
    <w:semiHidden/>
    <w:unhideWhenUsed/>
    <w:qFormat/>
    <w:rsid w:val="00984A60"/>
    <w:pPr>
      <w:outlineLvl w:val="9"/>
    </w:pPr>
  </w:style>
  <w:style w:type="paragraph" w:styleId="TOC1">
    <w:name w:val="toc 1"/>
    <w:basedOn w:val="Normal"/>
    <w:next w:val="Normal"/>
    <w:autoRedefine/>
    <w:uiPriority w:val="39"/>
    <w:unhideWhenUsed/>
    <w:rsid w:val="00BC4068"/>
    <w:pPr>
      <w:tabs>
        <w:tab w:val="right" w:leader="dot" w:pos="8990"/>
      </w:tabs>
      <w:spacing w:after="100" w:line="480" w:lineRule="auto"/>
    </w:pPr>
  </w:style>
  <w:style w:type="paragraph" w:styleId="TOC2">
    <w:name w:val="toc 2"/>
    <w:basedOn w:val="Normal"/>
    <w:next w:val="Normal"/>
    <w:autoRedefine/>
    <w:uiPriority w:val="39"/>
    <w:unhideWhenUsed/>
    <w:rsid w:val="00BC4068"/>
    <w:pPr>
      <w:tabs>
        <w:tab w:val="right" w:leader="dot" w:pos="8990"/>
      </w:tabs>
      <w:spacing w:after="100" w:line="480" w:lineRule="auto"/>
      <w:ind w:left="220"/>
    </w:pPr>
  </w:style>
  <w:style w:type="paragraph" w:styleId="Header">
    <w:name w:val="header"/>
    <w:basedOn w:val="Normal"/>
    <w:link w:val="HeaderChar"/>
    <w:uiPriority w:val="99"/>
    <w:unhideWhenUsed/>
    <w:rsid w:val="003F313A"/>
    <w:pPr>
      <w:tabs>
        <w:tab w:val="center" w:pos="4680"/>
        <w:tab w:val="right" w:pos="9360"/>
      </w:tabs>
      <w:spacing w:after="0" w:line="240" w:lineRule="auto"/>
    </w:pPr>
  </w:style>
  <w:style w:type="character" w:customStyle="1" w:styleId="HeaderChar">
    <w:name w:val="Header Char"/>
    <w:basedOn w:val="DefaultParagraphFont"/>
    <w:link w:val="Header"/>
    <w:uiPriority w:val="99"/>
    <w:rsid w:val="003F313A"/>
  </w:style>
  <w:style w:type="paragraph" w:styleId="Footer">
    <w:name w:val="footer"/>
    <w:basedOn w:val="Normal"/>
    <w:link w:val="FooterChar"/>
    <w:uiPriority w:val="99"/>
    <w:unhideWhenUsed/>
    <w:rsid w:val="003F313A"/>
    <w:pPr>
      <w:tabs>
        <w:tab w:val="center" w:pos="4680"/>
        <w:tab w:val="right" w:pos="9360"/>
      </w:tabs>
      <w:spacing w:after="0" w:line="240" w:lineRule="auto"/>
    </w:pPr>
  </w:style>
  <w:style w:type="character" w:customStyle="1" w:styleId="FooterChar">
    <w:name w:val="Footer Char"/>
    <w:basedOn w:val="DefaultParagraphFont"/>
    <w:link w:val="Footer"/>
    <w:uiPriority w:val="99"/>
    <w:rsid w:val="003F313A"/>
  </w:style>
  <w:style w:type="paragraph" w:styleId="TableofFigures">
    <w:name w:val="table of figures"/>
    <w:basedOn w:val="Normal"/>
    <w:next w:val="Normal"/>
    <w:uiPriority w:val="99"/>
    <w:unhideWhenUsed/>
    <w:rsid w:val="005419E1"/>
    <w:pPr>
      <w:spacing w:after="0"/>
    </w:pPr>
  </w:style>
  <w:style w:type="paragraph" w:styleId="EndnoteText">
    <w:name w:val="endnote text"/>
    <w:basedOn w:val="Normal"/>
    <w:link w:val="EndnoteTextChar"/>
    <w:uiPriority w:val="99"/>
    <w:semiHidden/>
    <w:unhideWhenUsed/>
    <w:rsid w:val="00745BF4"/>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45BF4"/>
    <w:rPr>
      <w:sz w:val="20"/>
      <w:szCs w:val="20"/>
    </w:rPr>
  </w:style>
  <w:style w:type="character" w:styleId="EndnoteReference">
    <w:name w:val="endnote reference"/>
    <w:basedOn w:val="DefaultParagraphFont"/>
    <w:uiPriority w:val="99"/>
    <w:semiHidden/>
    <w:unhideWhenUsed/>
    <w:rsid w:val="00745BF4"/>
    <w:rPr>
      <w:vertAlign w:val="superscript"/>
    </w:rPr>
  </w:style>
  <w:style w:type="paragraph" w:styleId="ListParagraph">
    <w:name w:val="List Paragraph"/>
    <w:basedOn w:val="Normal"/>
    <w:uiPriority w:val="34"/>
    <w:qFormat/>
    <w:rsid w:val="00374619"/>
    <w:pPr>
      <w:ind w:left="720"/>
      <w:contextualSpacing/>
    </w:pPr>
  </w:style>
  <w:style w:type="character" w:customStyle="1" w:styleId="Heading3Char">
    <w:name w:val="Heading 3 Char"/>
    <w:basedOn w:val="DefaultParagraphFont"/>
    <w:link w:val="Heading3"/>
    <w:uiPriority w:val="9"/>
    <w:rsid w:val="002822FD"/>
    <w:rPr>
      <w:rFonts w:asciiTheme="majorHAnsi" w:eastAsiaTheme="majorEastAsia" w:hAnsiTheme="majorHAnsi" w:cstheme="majorBidi"/>
      <w:color w:val="243F60" w:themeColor="accent1" w:themeShade="7F"/>
      <w:sz w:val="24"/>
      <w:szCs w:val="24"/>
    </w:rPr>
  </w:style>
  <w:style w:type="paragraph" w:styleId="TOC3">
    <w:name w:val="toc 3"/>
    <w:basedOn w:val="Normal"/>
    <w:next w:val="Normal"/>
    <w:autoRedefine/>
    <w:uiPriority w:val="39"/>
    <w:unhideWhenUsed/>
    <w:rsid w:val="00BC4068"/>
    <w:pPr>
      <w:tabs>
        <w:tab w:val="right" w:leader="dot" w:pos="8990"/>
      </w:tabs>
      <w:spacing w:after="100" w:line="480" w:lineRule="auto"/>
      <w:ind w:left="440"/>
    </w:pPr>
  </w:style>
  <w:style w:type="character" w:styleId="PlaceholderText">
    <w:name w:val="Placeholder Text"/>
    <w:basedOn w:val="DefaultParagraphFont"/>
    <w:uiPriority w:val="99"/>
    <w:semiHidden/>
    <w:rsid w:val="004343FD"/>
    <w:rPr>
      <w:color w:val="808080"/>
    </w:rPr>
  </w:style>
  <w:style w:type="character" w:styleId="FollowedHyperlink">
    <w:name w:val="FollowedHyperlink"/>
    <w:basedOn w:val="DefaultParagraphFont"/>
    <w:uiPriority w:val="99"/>
    <w:semiHidden/>
    <w:unhideWhenUsed/>
    <w:rsid w:val="00310A54"/>
    <w:rPr>
      <w:color w:val="800080" w:themeColor="followedHyperlink"/>
      <w:u w:val="single"/>
    </w:rPr>
  </w:style>
  <w:style w:type="character" w:customStyle="1" w:styleId="Heading4Char">
    <w:name w:val="Heading 4 Char"/>
    <w:basedOn w:val="DefaultParagraphFont"/>
    <w:link w:val="Heading4"/>
    <w:uiPriority w:val="9"/>
    <w:rsid w:val="000816A8"/>
    <w:rPr>
      <w:rFonts w:asciiTheme="majorHAnsi" w:eastAsiaTheme="majorEastAsia" w:hAnsiTheme="majorHAnsi" w:cstheme="majorBidi"/>
      <w:i/>
      <w:iCs/>
      <w:color w:val="365F91" w:themeColor="accent1" w:themeShade="BF"/>
    </w:rPr>
  </w:style>
  <w:style w:type="character" w:customStyle="1" w:styleId="Heading5Char">
    <w:name w:val="Heading 5 Char"/>
    <w:basedOn w:val="DefaultParagraphFont"/>
    <w:link w:val="Heading5"/>
    <w:uiPriority w:val="9"/>
    <w:semiHidden/>
    <w:rsid w:val="000816A8"/>
    <w:rPr>
      <w:rFonts w:asciiTheme="majorHAnsi" w:eastAsiaTheme="majorEastAsia" w:hAnsiTheme="majorHAnsi" w:cstheme="majorBidi"/>
      <w:color w:val="365F91" w:themeColor="accent1" w:themeShade="BF"/>
    </w:rPr>
  </w:style>
  <w:style w:type="character" w:customStyle="1" w:styleId="Heading6Char">
    <w:name w:val="Heading 6 Char"/>
    <w:basedOn w:val="DefaultParagraphFont"/>
    <w:link w:val="Heading6"/>
    <w:uiPriority w:val="9"/>
    <w:semiHidden/>
    <w:rsid w:val="000816A8"/>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9"/>
    <w:semiHidden/>
    <w:rsid w:val="000816A8"/>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0816A8"/>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0816A8"/>
    <w:rPr>
      <w:rFonts w:asciiTheme="majorHAnsi" w:eastAsiaTheme="majorEastAsia" w:hAnsiTheme="majorHAnsi" w:cstheme="majorBidi"/>
      <w:i/>
      <w:iCs/>
      <w:color w:val="272727" w:themeColor="text1" w:themeTint="D8"/>
      <w:sz w:val="21"/>
      <w:szCs w:val="21"/>
    </w:rPr>
  </w:style>
  <w:style w:type="paragraph" w:customStyle="1" w:styleId="Heading1Mod">
    <w:name w:val="Heading1 Mod"/>
    <w:basedOn w:val="Normal"/>
    <w:link w:val="Heading1ModChar"/>
    <w:qFormat/>
    <w:rsid w:val="00F140CF"/>
    <w:rPr>
      <w:rFonts w:asciiTheme="majorHAnsi" w:hAnsiTheme="majorHAnsi"/>
      <w:b/>
      <w:color w:val="365F91" w:themeColor="accent1" w:themeShade="BF"/>
      <w:sz w:val="28"/>
    </w:rPr>
  </w:style>
  <w:style w:type="paragraph" w:customStyle="1" w:styleId="TOCMOd">
    <w:name w:val="TOC MOd"/>
    <w:basedOn w:val="Normal"/>
    <w:link w:val="TOCMOdChar"/>
    <w:qFormat/>
    <w:rsid w:val="00851A0C"/>
    <w:rPr>
      <w:rFonts w:asciiTheme="majorHAnsi" w:hAnsiTheme="majorHAnsi"/>
      <w:b/>
      <w:color w:val="365F91" w:themeColor="accent1" w:themeShade="BF"/>
      <w:sz w:val="28"/>
    </w:rPr>
  </w:style>
  <w:style w:type="character" w:customStyle="1" w:styleId="Heading1ModChar">
    <w:name w:val="Heading1 Mod Char"/>
    <w:basedOn w:val="DefaultParagraphFont"/>
    <w:link w:val="Heading1Mod"/>
    <w:rsid w:val="00F140CF"/>
    <w:rPr>
      <w:rFonts w:asciiTheme="majorHAnsi" w:hAnsiTheme="majorHAnsi"/>
      <w:b/>
      <w:color w:val="365F91" w:themeColor="accent1" w:themeShade="BF"/>
      <w:sz w:val="28"/>
    </w:rPr>
  </w:style>
  <w:style w:type="table" w:styleId="TableGrid">
    <w:name w:val="Table Grid"/>
    <w:basedOn w:val="TableNormal"/>
    <w:uiPriority w:val="59"/>
    <w:rsid w:val="001442F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OCMOdChar">
    <w:name w:val="TOC MOd Char"/>
    <w:basedOn w:val="DefaultParagraphFont"/>
    <w:link w:val="TOCMOd"/>
    <w:rsid w:val="00851A0C"/>
    <w:rPr>
      <w:rFonts w:asciiTheme="majorHAnsi" w:hAnsiTheme="majorHAnsi"/>
      <w:b/>
      <w:color w:val="365F91" w:themeColor="accent1" w:themeShade="BF"/>
      <w:sz w:val="28"/>
    </w:rPr>
  </w:style>
  <w:style w:type="character" w:styleId="LineNumber">
    <w:name w:val="line number"/>
    <w:basedOn w:val="DefaultParagraphFont"/>
    <w:uiPriority w:val="99"/>
    <w:semiHidden/>
    <w:unhideWhenUsed/>
    <w:rsid w:val="00FB47B3"/>
  </w:style>
  <w:style w:type="paragraph" w:styleId="Revision">
    <w:name w:val="Revision"/>
    <w:hidden/>
    <w:uiPriority w:val="99"/>
    <w:semiHidden/>
    <w:rsid w:val="00A8201E"/>
    <w:pPr>
      <w:spacing w:after="0" w:line="240" w:lineRule="auto"/>
    </w:pPr>
  </w:style>
  <w:style w:type="paragraph" w:customStyle="1" w:styleId="Heading2Mod">
    <w:name w:val="Heading2 Mod"/>
    <w:basedOn w:val="Normal"/>
    <w:link w:val="Heading2ModChar"/>
    <w:qFormat/>
    <w:rsid w:val="0074529D"/>
    <w:rPr>
      <w:rFonts w:asciiTheme="majorHAnsi" w:hAnsiTheme="majorHAnsi"/>
      <w:b/>
      <w:color w:val="4F81BD" w:themeColor="accent1"/>
      <w:sz w:val="26"/>
    </w:rPr>
  </w:style>
  <w:style w:type="character" w:customStyle="1" w:styleId="Heading2ModChar">
    <w:name w:val="Heading2 Mod Char"/>
    <w:basedOn w:val="Heading1ModChar"/>
    <w:link w:val="Heading2Mod"/>
    <w:rsid w:val="0074529D"/>
    <w:rPr>
      <w:rFonts w:asciiTheme="majorHAnsi" w:hAnsiTheme="majorHAnsi"/>
      <w:b/>
      <w:color w:val="4F81BD" w:themeColor="accent1"/>
      <w:sz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62262320">
      <w:bodyDiv w:val="1"/>
      <w:marLeft w:val="0"/>
      <w:marRight w:val="0"/>
      <w:marTop w:val="0"/>
      <w:marBottom w:val="0"/>
      <w:divBdr>
        <w:top w:val="none" w:sz="0" w:space="0" w:color="auto"/>
        <w:left w:val="none" w:sz="0" w:space="0" w:color="auto"/>
        <w:bottom w:val="none" w:sz="0" w:space="0" w:color="auto"/>
        <w:right w:val="none" w:sz="0" w:space="0" w:color="auto"/>
      </w:divBdr>
    </w:div>
    <w:div w:id="1533766552">
      <w:bodyDiv w:val="1"/>
      <w:marLeft w:val="0"/>
      <w:marRight w:val="0"/>
      <w:marTop w:val="0"/>
      <w:marBottom w:val="0"/>
      <w:divBdr>
        <w:top w:val="none" w:sz="0" w:space="0" w:color="auto"/>
        <w:left w:val="none" w:sz="0" w:space="0" w:color="auto"/>
        <w:bottom w:val="none" w:sz="0" w:space="0" w:color="auto"/>
        <w:right w:val="none" w:sz="0" w:space="0" w:color="auto"/>
      </w:divBdr>
    </w:div>
    <w:div w:id="1940094348">
      <w:bodyDiv w:val="1"/>
      <w:marLeft w:val="0"/>
      <w:marRight w:val="0"/>
      <w:marTop w:val="0"/>
      <w:marBottom w:val="0"/>
      <w:divBdr>
        <w:top w:val="none" w:sz="0" w:space="0" w:color="auto"/>
        <w:left w:val="none" w:sz="0" w:space="0" w:color="auto"/>
        <w:bottom w:val="none" w:sz="0" w:space="0" w:color="auto"/>
        <w:right w:val="none" w:sz="0" w:space="0" w:color="auto"/>
      </w:divBdr>
    </w:div>
    <w:div w:id="2100710087">
      <w:bodyDiv w:val="1"/>
      <w:marLeft w:val="0"/>
      <w:marRight w:val="0"/>
      <w:marTop w:val="0"/>
      <w:marBottom w:val="0"/>
      <w:divBdr>
        <w:top w:val="none" w:sz="0" w:space="0" w:color="auto"/>
        <w:left w:val="none" w:sz="0" w:space="0" w:color="auto"/>
        <w:bottom w:val="none" w:sz="0" w:space="0" w:color="auto"/>
        <w:right w:val="none" w:sz="0" w:space="0" w:color="auto"/>
      </w:divBdr>
    </w:div>
    <w:div w:id="21101502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emf"/><Relationship Id="rId117" Type="http://schemas.openxmlformats.org/officeDocument/2006/relationships/package" Target="embeddings/Microsoft_Visio_Drawing41.vsdx"/><Relationship Id="rId21" Type="http://schemas.openxmlformats.org/officeDocument/2006/relationships/package" Target="embeddings/Microsoft_Visio_Drawing1.vsdx"/><Relationship Id="rId42" Type="http://schemas.openxmlformats.org/officeDocument/2006/relationships/image" Target="media/image19.png"/><Relationship Id="rId47" Type="http://schemas.openxmlformats.org/officeDocument/2006/relationships/image" Target="media/image23.emf"/><Relationship Id="rId63" Type="http://schemas.openxmlformats.org/officeDocument/2006/relationships/image" Target="media/image31.png"/><Relationship Id="rId68" Type="http://schemas.openxmlformats.org/officeDocument/2006/relationships/package" Target="embeddings/Microsoft_Visio_Drawing22.vsdx"/><Relationship Id="rId84" Type="http://schemas.openxmlformats.org/officeDocument/2006/relationships/image" Target="media/image45.emf"/><Relationship Id="rId89" Type="http://schemas.openxmlformats.org/officeDocument/2006/relationships/package" Target="embeddings/Microsoft_Visio_Drawing29.vsdx"/><Relationship Id="rId112" Type="http://schemas.openxmlformats.org/officeDocument/2006/relationships/image" Target="media/image59.emf"/><Relationship Id="rId133" Type="http://schemas.openxmlformats.org/officeDocument/2006/relationships/image" Target="media/image70.png"/><Relationship Id="rId138" Type="http://schemas.openxmlformats.org/officeDocument/2006/relationships/package" Target="embeddings/Microsoft_Visio_Drawing49.vsdx"/><Relationship Id="rId154" Type="http://schemas.openxmlformats.org/officeDocument/2006/relationships/footer" Target="footer3.xml"/><Relationship Id="rId16" Type="http://schemas.openxmlformats.org/officeDocument/2006/relationships/image" Target="media/image4.png"/><Relationship Id="rId107" Type="http://schemas.openxmlformats.org/officeDocument/2006/relationships/package" Target="embeddings/Microsoft_Visio_Drawing36.vsdx"/><Relationship Id="rId11" Type="http://schemas.openxmlformats.org/officeDocument/2006/relationships/footer" Target="footer1.xml"/><Relationship Id="rId32" Type="http://schemas.openxmlformats.org/officeDocument/2006/relationships/image" Target="media/image14.emf"/><Relationship Id="rId37" Type="http://schemas.openxmlformats.org/officeDocument/2006/relationships/package" Target="embeddings/Microsoft_Visio_Drawing9.vsdx"/><Relationship Id="rId53" Type="http://schemas.openxmlformats.org/officeDocument/2006/relationships/image" Target="media/image26.emf"/><Relationship Id="rId58" Type="http://schemas.openxmlformats.org/officeDocument/2006/relationships/package" Target="embeddings/Microsoft_Visio_Drawing18.vsdx"/><Relationship Id="rId74" Type="http://schemas.openxmlformats.org/officeDocument/2006/relationships/image" Target="media/image39.emf"/><Relationship Id="rId79" Type="http://schemas.openxmlformats.org/officeDocument/2006/relationships/image" Target="media/image42.emf"/><Relationship Id="rId102" Type="http://schemas.openxmlformats.org/officeDocument/2006/relationships/image" Target="media/image54.emf"/><Relationship Id="rId123" Type="http://schemas.openxmlformats.org/officeDocument/2006/relationships/package" Target="embeddings/Microsoft_Visio_Drawing44.vsdx"/><Relationship Id="rId128" Type="http://schemas.openxmlformats.org/officeDocument/2006/relationships/image" Target="media/image67.emf"/><Relationship Id="rId144" Type="http://schemas.openxmlformats.org/officeDocument/2006/relationships/hyperlink" Target="http://www.emgu.com/wiki/files/2.4.10/document/html/c9ed754a-f3fc-b48e-8d08-9767d5055141.htm" TargetMode="External"/><Relationship Id="rId149" Type="http://schemas.openxmlformats.org/officeDocument/2006/relationships/hyperlink" Target="http://opencv.org/about.html" TargetMode="External"/><Relationship Id="rId5" Type="http://schemas.openxmlformats.org/officeDocument/2006/relationships/webSettings" Target="webSettings.xml"/><Relationship Id="rId90" Type="http://schemas.openxmlformats.org/officeDocument/2006/relationships/chart" Target="charts/chart1.xml"/><Relationship Id="rId95" Type="http://schemas.openxmlformats.org/officeDocument/2006/relationships/package" Target="embeddings/Microsoft_Visio_Drawing30.vsdx"/><Relationship Id="rId22" Type="http://schemas.openxmlformats.org/officeDocument/2006/relationships/image" Target="media/image9.emf"/><Relationship Id="rId27" Type="http://schemas.openxmlformats.org/officeDocument/2006/relationships/package" Target="embeddings/Microsoft_Visio_Drawing4.vsdx"/><Relationship Id="rId43" Type="http://schemas.openxmlformats.org/officeDocument/2006/relationships/image" Target="media/image20.png"/><Relationship Id="rId48" Type="http://schemas.openxmlformats.org/officeDocument/2006/relationships/package" Target="embeddings/Microsoft_Visio_Drawing13.vsdx"/><Relationship Id="rId64" Type="http://schemas.openxmlformats.org/officeDocument/2006/relationships/image" Target="media/image32.emf"/><Relationship Id="rId69" Type="http://schemas.openxmlformats.org/officeDocument/2006/relationships/image" Target="media/image35.emf"/><Relationship Id="rId113" Type="http://schemas.openxmlformats.org/officeDocument/2006/relationships/package" Target="embeddings/Microsoft_Visio_Drawing39.vsdx"/><Relationship Id="rId118" Type="http://schemas.openxmlformats.org/officeDocument/2006/relationships/image" Target="media/image62.emf"/><Relationship Id="rId134" Type="http://schemas.openxmlformats.org/officeDocument/2006/relationships/image" Target="media/image71.png"/><Relationship Id="rId139" Type="http://schemas.openxmlformats.org/officeDocument/2006/relationships/hyperlink" Target="http://www.cs.princeton.edu/~cdecoro/eigenfaces/" TargetMode="External"/><Relationship Id="rId80" Type="http://schemas.openxmlformats.org/officeDocument/2006/relationships/package" Target="embeddings/Microsoft_Visio_Drawing26.vsdx"/><Relationship Id="rId85" Type="http://schemas.openxmlformats.org/officeDocument/2006/relationships/package" Target="embeddings/Microsoft_Visio_Drawing28.vsdx"/><Relationship Id="rId150" Type="http://schemas.openxmlformats.org/officeDocument/2006/relationships/hyperlink" Target="http://docs.opencv.org/2.4.10/modules/objdetect/doc/cascade_classification.html" TargetMode="External"/><Relationship Id="rId155" Type="http://schemas.openxmlformats.org/officeDocument/2006/relationships/image" Target="media/image75.png"/><Relationship Id="rId12" Type="http://schemas.openxmlformats.org/officeDocument/2006/relationships/image" Target="media/image2.jpeg"/><Relationship Id="rId17" Type="http://schemas.openxmlformats.org/officeDocument/2006/relationships/image" Target="media/image5.png"/><Relationship Id="rId33" Type="http://schemas.openxmlformats.org/officeDocument/2006/relationships/package" Target="embeddings/Microsoft_Visio_Drawing7.vsdx"/><Relationship Id="rId38" Type="http://schemas.openxmlformats.org/officeDocument/2006/relationships/image" Target="media/image17.emf"/><Relationship Id="rId59" Type="http://schemas.openxmlformats.org/officeDocument/2006/relationships/image" Target="media/image29.emf"/><Relationship Id="rId103" Type="http://schemas.openxmlformats.org/officeDocument/2006/relationships/package" Target="embeddings/Microsoft_Visio_Drawing34.vsdx"/><Relationship Id="rId108" Type="http://schemas.openxmlformats.org/officeDocument/2006/relationships/image" Target="media/image57.emf"/><Relationship Id="rId124" Type="http://schemas.openxmlformats.org/officeDocument/2006/relationships/image" Target="media/image65.emf"/><Relationship Id="rId129" Type="http://schemas.openxmlformats.org/officeDocument/2006/relationships/package" Target="embeddings/Microsoft_Visio_Drawing47.vsdx"/><Relationship Id="rId20" Type="http://schemas.openxmlformats.org/officeDocument/2006/relationships/image" Target="media/image8.emf"/><Relationship Id="rId41" Type="http://schemas.openxmlformats.org/officeDocument/2006/relationships/package" Target="embeddings/Microsoft_Visio_Drawing11.vsdx"/><Relationship Id="rId54" Type="http://schemas.openxmlformats.org/officeDocument/2006/relationships/package" Target="embeddings/Microsoft_Visio_Drawing16.vsdx"/><Relationship Id="rId62" Type="http://schemas.openxmlformats.org/officeDocument/2006/relationships/package" Target="embeddings/Microsoft_Visio_Drawing20.vsdx"/><Relationship Id="rId70" Type="http://schemas.openxmlformats.org/officeDocument/2006/relationships/package" Target="embeddings/Microsoft_Visio_Drawing23.vsdx"/><Relationship Id="rId75" Type="http://schemas.openxmlformats.org/officeDocument/2006/relationships/package" Target="embeddings/Microsoft_Visio_Drawing24.vsdx"/><Relationship Id="rId83" Type="http://schemas.openxmlformats.org/officeDocument/2006/relationships/package" Target="embeddings/Microsoft_Visio_Drawing27.vsdx"/><Relationship Id="rId88" Type="http://schemas.openxmlformats.org/officeDocument/2006/relationships/image" Target="media/image48.emf"/><Relationship Id="rId91" Type="http://schemas.openxmlformats.org/officeDocument/2006/relationships/chart" Target="charts/chart2.xml"/><Relationship Id="rId96" Type="http://schemas.openxmlformats.org/officeDocument/2006/relationships/image" Target="media/image51.emf"/><Relationship Id="rId111" Type="http://schemas.openxmlformats.org/officeDocument/2006/relationships/package" Target="embeddings/Microsoft_Visio_Drawing38.vsdx"/><Relationship Id="rId132" Type="http://schemas.openxmlformats.org/officeDocument/2006/relationships/image" Target="media/image69.png"/><Relationship Id="rId140" Type="http://schemas.openxmlformats.org/officeDocument/2006/relationships/hyperlink" Target="http://www.emgu.com/wiki/files/2.4.10/document/html/944b73ce-a95c-5547-3651-12b691fdeb46.htm" TargetMode="External"/><Relationship Id="rId145" Type="http://schemas.openxmlformats.org/officeDocument/2006/relationships/hyperlink" Target="http://www.emgu.com/wiki/files/2.4.10/document/html/ff50adf5-db52-6e39-c694-7a06846b6f2c.htm" TargetMode="External"/><Relationship Id="rId153" Type="http://schemas.openxmlformats.org/officeDocument/2006/relationships/hyperlink" Target="http://vision.ucsd.edu/content/yale-face-database"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package" Target="embeddings/Microsoft_Visio_Drawing2.vsdx"/><Relationship Id="rId28" Type="http://schemas.openxmlformats.org/officeDocument/2006/relationships/image" Target="media/image12.emf"/><Relationship Id="rId36" Type="http://schemas.openxmlformats.org/officeDocument/2006/relationships/image" Target="media/image16.emf"/><Relationship Id="rId49" Type="http://schemas.openxmlformats.org/officeDocument/2006/relationships/image" Target="media/image24.emf"/><Relationship Id="rId57" Type="http://schemas.openxmlformats.org/officeDocument/2006/relationships/image" Target="media/image28.emf"/><Relationship Id="rId106" Type="http://schemas.openxmlformats.org/officeDocument/2006/relationships/image" Target="media/image56.emf"/><Relationship Id="rId114" Type="http://schemas.openxmlformats.org/officeDocument/2006/relationships/image" Target="media/image60.emf"/><Relationship Id="rId119" Type="http://schemas.openxmlformats.org/officeDocument/2006/relationships/package" Target="embeddings/Microsoft_Visio_Drawing42.vsdx"/><Relationship Id="rId127" Type="http://schemas.openxmlformats.org/officeDocument/2006/relationships/package" Target="embeddings/Microsoft_Visio_Drawing46.vsdx"/><Relationship Id="rId10" Type="http://schemas.openxmlformats.org/officeDocument/2006/relationships/header" Target="header1.xml"/><Relationship Id="rId31" Type="http://schemas.openxmlformats.org/officeDocument/2006/relationships/package" Target="embeddings/Microsoft_Visio_Drawing6.vsdx"/><Relationship Id="rId44" Type="http://schemas.openxmlformats.org/officeDocument/2006/relationships/image" Target="media/image21.png"/><Relationship Id="rId52" Type="http://schemas.openxmlformats.org/officeDocument/2006/relationships/package" Target="embeddings/Microsoft_Visio_Drawing15.vsdx"/><Relationship Id="rId60" Type="http://schemas.openxmlformats.org/officeDocument/2006/relationships/package" Target="embeddings/Microsoft_Visio_Drawing19.vsdx"/><Relationship Id="rId65" Type="http://schemas.openxmlformats.org/officeDocument/2006/relationships/package" Target="embeddings/Microsoft_Visio_Drawing21.vsdx"/><Relationship Id="rId73" Type="http://schemas.openxmlformats.org/officeDocument/2006/relationships/image" Target="media/image38.png"/><Relationship Id="rId78" Type="http://schemas.openxmlformats.org/officeDocument/2006/relationships/image" Target="media/image41.png"/><Relationship Id="rId81" Type="http://schemas.openxmlformats.org/officeDocument/2006/relationships/image" Target="media/image43.png"/><Relationship Id="rId86" Type="http://schemas.openxmlformats.org/officeDocument/2006/relationships/image" Target="media/image46.png"/><Relationship Id="rId94" Type="http://schemas.openxmlformats.org/officeDocument/2006/relationships/image" Target="media/image50.emf"/><Relationship Id="rId99" Type="http://schemas.openxmlformats.org/officeDocument/2006/relationships/package" Target="embeddings/Microsoft_Visio_Drawing32.vsdx"/><Relationship Id="rId101" Type="http://schemas.openxmlformats.org/officeDocument/2006/relationships/package" Target="embeddings/Microsoft_Visio_Drawing33.vsdx"/><Relationship Id="rId122" Type="http://schemas.openxmlformats.org/officeDocument/2006/relationships/image" Target="media/image64.emf"/><Relationship Id="rId130" Type="http://schemas.openxmlformats.org/officeDocument/2006/relationships/image" Target="media/image68.emf"/><Relationship Id="rId135" Type="http://schemas.openxmlformats.org/officeDocument/2006/relationships/image" Target="media/image72.png"/><Relationship Id="rId143" Type="http://schemas.openxmlformats.org/officeDocument/2006/relationships/hyperlink" Target="http://www.emgu.com/wiki/files/2.4.10/document/html/2c4e34d5-0dab-a959-e0e6-aa86065c2031.htm" TargetMode="External"/><Relationship Id="rId148" Type="http://schemas.openxmlformats.org/officeDocument/2006/relationships/hyperlink" Target="http://face-rec.org/databases/" TargetMode="External"/><Relationship Id="rId151" Type="http://schemas.openxmlformats.org/officeDocument/2006/relationships/hyperlink" Target="http://www.scholarpedia.org/article/Local_Binary_Patterns" TargetMode="External"/><Relationship Id="rId15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oleObject" Target="embeddings/oleObject1.bin"/><Relationship Id="rId13" Type="http://schemas.openxmlformats.org/officeDocument/2006/relationships/header" Target="header2.xml"/><Relationship Id="rId18" Type="http://schemas.openxmlformats.org/officeDocument/2006/relationships/image" Target="media/image6.png"/><Relationship Id="rId39" Type="http://schemas.openxmlformats.org/officeDocument/2006/relationships/package" Target="embeddings/Microsoft_Visio_Drawing10.vsdx"/><Relationship Id="rId109" Type="http://schemas.openxmlformats.org/officeDocument/2006/relationships/package" Target="embeddings/Microsoft_Visio_Drawing37.vsdx"/><Relationship Id="rId34" Type="http://schemas.openxmlformats.org/officeDocument/2006/relationships/image" Target="media/image15.emf"/><Relationship Id="rId50" Type="http://schemas.openxmlformats.org/officeDocument/2006/relationships/package" Target="embeddings/Microsoft_Visio_Drawing14.vsdx"/><Relationship Id="rId55" Type="http://schemas.openxmlformats.org/officeDocument/2006/relationships/image" Target="media/image27.emf"/><Relationship Id="rId76" Type="http://schemas.openxmlformats.org/officeDocument/2006/relationships/image" Target="media/image40.emf"/><Relationship Id="rId97" Type="http://schemas.openxmlformats.org/officeDocument/2006/relationships/package" Target="embeddings/Microsoft_Visio_Drawing31.vsdx"/><Relationship Id="rId104" Type="http://schemas.openxmlformats.org/officeDocument/2006/relationships/image" Target="media/image55.emf"/><Relationship Id="rId120" Type="http://schemas.openxmlformats.org/officeDocument/2006/relationships/image" Target="media/image63.emf"/><Relationship Id="rId125" Type="http://schemas.openxmlformats.org/officeDocument/2006/relationships/package" Target="embeddings/Microsoft_Visio_Drawing45.vsdx"/><Relationship Id="rId141" Type="http://schemas.openxmlformats.org/officeDocument/2006/relationships/hyperlink" Target="http://www.emgu.com/wiki/files/2.4.10/document/html/d221454e-64fc-3526-270e-201570563cc6.htm" TargetMode="External"/><Relationship Id="rId146" Type="http://schemas.openxmlformats.org/officeDocument/2006/relationships/hyperlink" Target="http://www.emgu.com/wiki/index.php/Main_Page" TargetMode="External"/><Relationship Id="rId7" Type="http://schemas.openxmlformats.org/officeDocument/2006/relationships/endnotes" Target="endnotes.xml"/><Relationship Id="rId71" Type="http://schemas.openxmlformats.org/officeDocument/2006/relationships/image" Target="media/image36.png"/><Relationship Id="rId92" Type="http://schemas.openxmlformats.org/officeDocument/2006/relationships/chart" Target="charts/chart3.xml"/><Relationship Id="rId2" Type="http://schemas.openxmlformats.org/officeDocument/2006/relationships/numbering" Target="numbering.xml"/><Relationship Id="rId29" Type="http://schemas.openxmlformats.org/officeDocument/2006/relationships/package" Target="embeddings/Microsoft_Visio_Drawing5.vsdx"/><Relationship Id="rId24" Type="http://schemas.openxmlformats.org/officeDocument/2006/relationships/image" Target="media/image10.emf"/><Relationship Id="rId40" Type="http://schemas.openxmlformats.org/officeDocument/2006/relationships/image" Target="media/image18.emf"/><Relationship Id="rId45" Type="http://schemas.openxmlformats.org/officeDocument/2006/relationships/image" Target="media/image22.emf"/><Relationship Id="rId66" Type="http://schemas.openxmlformats.org/officeDocument/2006/relationships/image" Target="media/image33.png"/><Relationship Id="rId87" Type="http://schemas.openxmlformats.org/officeDocument/2006/relationships/image" Target="media/image47.png"/><Relationship Id="rId110" Type="http://schemas.openxmlformats.org/officeDocument/2006/relationships/image" Target="media/image58.emf"/><Relationship Id="rId115" Type="http://schemas.openxmlformats.org/officeDocument/2006/relationships/package" Target="embeddings/Microsoft_Visio_Drawing40.vsdx"/><Relationship Id="rId131" Type="http://schemas.openxmlformats.org/officeDocument/2006/relationships/package" Target="embeddings/Microsoft_Visio_Drawing48.vsdx"/><Relationship Id="rId136" Type="http://schemas.openxmlformats.org/officeDocument/2006/relationships/image" Target="media/image73.png"/><Relationship Id="rId157" Type="http://schemas.openxmlformats.org/officeDocument/2006/relationships/theme" Target="theme/theme1.xml"/><Relationship Id="rId61" Type="http://schemas.openxmlformats.org/officeDocument/2006/relationships/image" Target="media/image30.emf"/><Relationship Id="rId82" Type="http://schemas.openxmlformats.org/officeDocument/2006/relationships/image" Target="media/image44.emf"/><Relationship Id="rId152" Type="http://schemas.openxmlformats.org/officeDocument/2006/relationships/hyperlink" Target="http://www.cl.cam.ac.uk/research/dtg/attarchive/facedatabase.html" TargetMode="External"/><Relationship Id="rId19" Type="http://schemas.openxmlformats.org/officeDocument/2006/relationships/image" Target="media/image7.png"/><Relationship Id="rId14" Type="http://schemas.openxmlformats.org/officeDocument/2006/relationships/footer" Target="footer2.xml"/><Relationship Id="rId30" Type="http://schemas.openxmlformats.org/officeDocument/2006/relationships/image" Target="media/image13.emf"/><Relationship Id="rId35" Type="http://schemas.openxmlformats.org/officeDocument/2006/relationships/package" Target="embeddings/Microsoft_Visio_Drawing8.vsdx"/><Relationship Id="rId56" Type="http://schemas.openxmlformats.org/officeDocument/2006/relationships/package" Target="embeddings/Microsoft_Visio_Drawing17.vsdx"/><Relationship Id="rId77" Type="http://schemas.openxmlformats.org/officeDocument/2006/relationships/package" Target="embeddings/Microsoft_Visio_Drawing25.vsdx"/><Relationship Id="rId100" Type="http://schemas.openxmlformats.org/officeDocument/2006/relationships/image" Target="media/image53.emf"/><Relationship Id="rId105" Type="http://schemas.openxmlformats.org/officeDocument/2006/relationships/package" Target="embeddings/Microsoft_Visio_Drawing35.vsdx"/><Relationship Id="rId126" Type="http://schemas.openxmlformats.org/officeDocument/2006/relationships/image" Target="media/image66.emf"/><Relationship Id="rId147" Type="http://schemas.openxmlformats.org/officeDocument/2006/relationships/hyperlink" Target="http://cvc.cs.yale.edu/cvc/projects/yalefaces/yalefaces.html" TargetMode="External"/><Relationship Id="rId8" Type="http://schemas.openxmlformats.org/officeDocument/2006/relationships/image" Target="media/image1.png"/><Relationship Id="rId51" Type="http://schemas.openxmlformats.org/officeDocument/2006/relationships/image" Target="media/image25.emf"/><Relationship Id="rId72" Type="http://schemas.openxmlformats.org/officeDocument/2006/relationships/image" Target="media/image37.png"/><Relationship Id="rId93" Type="http://schemas.openxmlformats.org/officeDocument/2006/relationships/image" Target="media/image49.png"/><Relationship Id="rId98" Type="http://schemas.openxmlformats.org/officeDocument/2006/relationships/image" Target="media/image52.emf"/><Relationship Id="rId121" Type="http://schemas.openxmlformats.org/officeDocument/2006/relationships/package" Target="embeddings/Microsoft_Visio_Drawing43.vsdx"/><Relationship Id="rId142" Type="http://schemas.openxmlformats.org/officeDocument/2006/relationships/hyperlink" Target="http://www.emgu.com/wiki/files/2.4.10/document/html/86a38b0c-314e-949d-f7b3-3e0d8846ba2d.htm" TargetMode="External"/><Relationship Id="rId3" Type="http://schemas.openxmlformats.org/officeDocument/2006/relationships/styles" Target="styles.xml"/><Relationship Id="rId25" Type="http://schemas.openxmlformats.org/officeDocument/2006/relationships/package" Target="embeddings/Microsoft_Visio_Drawing3.vsdx"/><Relationship Id="rId46" Type="http://schemas.openxmlformats.org/officeDocument/2006/relationships/package" Target="embeddings/Microsoft_Visio_Drawing12.vsdx"/><Relationship Id="rId67" Type="http://schemas.openxmlformats.org/officeDocument/2006/relationships/image" Target="media/image34.emf"/><Relationship Id="rId116" Type="http://schemas.openxmlformats.org/officeDocument/2006/relationships/image" Target="media/image61.emf"/><Relationship Id="rId137" Type="http://schemas.openxmlformats.org/officeDocument/2006/relationships/image" Target="media/image74.emf"/></Relationships>
</file>

<file path=word/charts/_rels/chart1.xml.rels><?xml version="1.0" encoding="UTF-8" standalone="yes"?>
<Relationships xmlns="http://schemas.openxmlformats.org/package/2006/relationships"><Relationship Id="rId1" Type="http://schemas.openxmlformats.org/officeDocument/2006/relationships/oleObject" Target="file:///C:\Users\David\Dropbox\Year3\Face%20Recognition%20Thresholds%20inputface%20hist%20eq%20training%20set%20hist%20eq.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David\Dropbox\Year3\Face%20Recognition%20Thresholds%20inputface%20hist%20eq%20training%20set%20hist%20eq.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C:\Users\David\Dropbox\Year3\Face%20Recognition%20Thresholds%20inputface%20hist%20eq%20training%20set%20hist%20eq.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v>Incorrect recognitions</c:v>
          </c:tx>
          <c:invertIfNegative val="0"/>
          <c:cat>
            <c:strRef>
              <c:f>eigen!$A$2:$A$11852</c:f>
              <c:strCache>
                <c:ptCount val="11851"/>
                <c:pt idx="0">
                  <c:v>8684</c:v>
                </c:pt>
                <c:pt idx="1">
                  <c:v>8685</c:v>
                </c:pt>
                <c:pt idx="2">
                  <c:v>8686</c:v>
                </c:pt>
                <c:pt idx="3">
                  <c:v>8687</c:v>
                </c:pt>
                <c:pt idx="4">
                  <c:v>8688</c:v>
                </c:pt>
                <c:pt idx="5">
                  <c:v>8689</c:v>
                </c:pt>
                <c:pt idx="6">
                  <c:v>8690</c:v>
                </c:pt>
                <c:pt idx="7">
                  <c:v>8691</c:v>
                </c:pt>
                <c:pt idx="8">
                  <c:v>8692</c:v>
                </c:pt>
                <c:pt idx="9">
                  <c:v>8693</c:v>
                </c:pt>
                <c:pt idx="10">
                  <c:v>8694</c:v>
                </c:pt>
                <c:pt idx="11">
                  <c:v>8695</c:v>
                </c:pt>
                <c:pt idx="12">
                  <c:v>8696</c:v>
                </c:pt>
                <c:pt idx="13">
                  <c:v>8697</c:v>
                </c:pt>
                <c:pt idx="14">
                  <c:v>8698</c:v>
                </c:pt>
                <c:pt idx="15">
                  <c:v>8699</c:v>
                </c:pt>
                <c:pt idx="16">
                  <c:v>8700</c:v>
                </c:pt>
                <c:pt idx="17">
                  <c:v>8701</c:v>
                </c:pt>
                <c:pt idx="18">
                  <c:v>8702</c:v>
                </c:pt>
                <c:pt idx="19">
                  <c:v>8703</c:v>
                </c:pt>
                <c:pt idx="20">
                  <c:v>8704</c:v>
                </c:pt>
                <c:pt idx="21">
                  <c:v>8705</c:v>
                </c:pt>
                <c:pt idx="22">
                  <c:v>8706</c:v>
                </c:pt>
                <c:pt idx="23">
                  <c:v>8707</c:v>
                </c:pt>
                <c:pt idx="24">
                  <c:v>8708</c:v>
                </c:pt>
                <c:pt idx="25">
                  <c:v>8709</c:v>
                </c:pt>
                <c:pt idx="26">
                  <c:v>8710</c:v>
                </c:pt>
                <c:pt idx="27">
                  <c:v>8711</c:v>
                </c:pt>
                <c:pt idx="28">
                  <c:v>8712</c:v>
                </c:pt>
                <c:pt idx="29">
                  <c:v>8713</c:v>
                </c:pt>
                <c:pt idx="30">
                  <c:v>8714</c:v>
                </c:pt>
                <c:pt idx="31">
                  <c:v>8715</c:v>
                </c:pt>
                <c:pt idx="32">
                  <c:v>8716</c:v>
                </c:pt>
                <c:pt idx="33">
                  <c:v>8717</c:v>
                </c:pt>
                <c:pt idx="34">
                  <c:v>8718</c:v>
                </c:pt>
                <c:pt idx="35">
                  <c:v>8719</c:v>
                </c:pt>
                <c:pt idx="36">
                  <c:v>8720</c:v>
                </c:pt>
                <c:pt idx="37">
                  <c:v>8721</c:v>
                </c:pt>
                <c:pt idx="38">
                  <c:v>8722</c:v>
                </c:pt>
                <c:pt idx="39">
                  <c:v>8723</c:v>
                </c:pt>
                <c:pt idx="40">
                  <c:v>8724</c:v>
                </c:pt>
                <c:pt idx="41">
                  <c:v>8725</c:v>
                </c:pt>
                <c:pt idx="42">
                  <c:v>8726</c:v>
                </c:pt>
                <c:pt idx="43">
                  <c:v>8727</c:v>
                </c:pt>
                <c:pt idx="44">
                  <c:v>8728</c:v>
                </c:pt>
                <c:pt idx="45">
                  <c:v>8729</c:v>
                </c:pt>
                <c:pt idx="46">
                  <c:v>8730</c:v>
                </c:pt>
                <c:pt idx="47">
                  <c:v>8731</c:v>
                </c:pt>
                <c:pt idx="48">
                  <c:v>8732</c:v>
                </c:pt>
                <c:pt idx="49">
                  <c:v>8733</c:v>
                </c:pt>
                <c:pt idx="50">
                  <c:v>8734</c:v>
                </c:pt>
                <c:pt idx="51">
                  <c:v>8735</c:v>
                </c:pt>
                <c:pt idx="52">
                  <c:v>8736</c:v>
                </c:pt>
                <c:pt idx="53">
                  <c:v>8737</c:v>
                </c:pt>
                <c:pt idx="54">
                  <c:v>8738</c:v>
                </c:pt>
                <c:pt idx="55">
                  <c:v>8739</c:v>
                </c:pt>
                <c:pt idx="56">
                  <c:v>8740</c:v>
                </c:pt>
                <c:pt idx="57">
                  <c:v>8741</c:v>
                </c:pt>
                <c:pt idx="58">
                  <c:v>8742</c:v>
                </c:pt>
                <c:pt idx="59">
                  <c:v>8743</c:v>
                </c:pt>
                <c:pt idx="60">
                  <c:v>8744</c:v>
                </c:pt>
                <c:pt idx="61">
                  <c:v>8745</c:v>
                </c:pt>
                <c:pt idx="62">
                  <c:v>8746</c:v>
                </c:pt>
                <c:pt idx="63">
                  <c:v>8747</c:v>
                </c:pt>
                <c:pt idx="64">
                  <c:v>8748</c:v>
                </c:pt>
                <c:pt idx="65">
                  <c:v>8749</c:v>
                </c:pt>
                <c:pt idx="66">
                  <c:v>8750</c:v>
                </c:pt>
                <c:pt idx="67">
                  <c:v>8751</c:v>
                </c:pt>
                <c:pt idx="68">
                  <c:v>8752</c:v>
                </c:pt>
                <c:pt idx="69">
                  <c:v>8753</c:v>
                </c:pt>
                <c:pt idx="70">
                  <c:v>8754</c:v>
                </c:pt>
                <c:pt idx="71">
                  <c:v>8755</c:v>
                </c:pt>
                <c:pt idx="72">
                  <c:v>8756</c:v>
                </c:pt>
                <c:pt idx="73">
                  <c:v>8757</c:v>
                </c:pt>
                <c:pt idx="74">
                  <c:v>8758</c:v>
                </c:pt>
                <c:pt idx="75">
                  <c:v>8759</c:v>
                </c:pt>
                <c:pt idx="76">
                  <c:v>8760</c:v>
                </c:pt>
                <c:pt idx="77">
                  <c:v>8761</c:v>
                </c:pt>
                <c:pt idx="78">
                  <c:v>8762</c:v>
                </c:pt>
                <c:pt idx="79">
                  <c:v>8763</c:v>
                </c:pt>
                <c:pt idx="80">
                  <c:v>8764</c:v>
                </c:pt>
                <c:pt idx="81">
                  <c:v>8765</c:v>
                </c:pt>
                <c:pt idx="82">
                  <c:v>8766</c:v>
                </c:pt>
                <c:pt idx="83">
                  <c:v>8767</c:v>
                </c:pt>
                <c:pt idx="84">
                  <c:v>8768</c:v>
                </c:pt>
                <c:pt idx="85">
                  <c:v>8769</c:v>
                </c:pt>
                <c:pt idx="86">
                  <c:v>8770</c:v>
                </c:pt>
                <c:pt idx="87">
                  <c:v>8771</c:v>
                </c:pt>
                <c:pt idx="88">
                  <c:v>8772</c:v>
                </c:pt>
                <c:pt idx="89">
                  <c:v>8773</c:v>
                </c:pt>
                <c:pt idx="90">
                  <c:v>8774</c:v>
                </c:pt>
                <c:pt idx="91">
                  <c:v>8775</c:v>
                </c:pt>
                <c:pt idx="92">
                  <c:v>8776</c:v>
                </c:pt>
                <c:pt idx="93">
                  <c:v>8777</c:v>
                </c:pt>
                <c:pt idx="94">
                  <c:v>8778</c:v>
                </c:pt>
                <c:pt idx="95">
                  <c:v>8779</c:v>
                </c:pt>
                <c:pt idx="96">
                  <c:v>8780</c:v>
                </c:pt>
                <c:pt idx="97">
                  <c:v>8781</c:v>
                </c:pt>
                <c:pt idx="98">
                  <c:v>8782</c:v>
                </c:pt>
                <c:pt idx="99">
                  <c:v>8783</c:v>
                </c:pt>
                <c:pt idx="100">
                  <c:v>8784</c:v>
                </c:pt>
                <c:pt idx="101">
                  <c:v>8785</c:v>
                </c:pt>
                <c:pt idx="102">
                  <c:v>8786</c:v>
                </c:pt>
                <c:pt idx="103">
                  <c:v>8787</c:v>
                </c:pt>
                <c:pt idx="104">
                  <c:v>8788</c:v>
                </c:pt>
                <c:pt idx="105">
                  <c:v>8789</c:v>
                </c:pt>
                <c:pt idx="106">
                  <c:v>8790</c:v>
                </c:pt>
                <c:pt idx="107">
                  <c:v>8791</c:v>
                </c:pt>
                <c:pt idx="108">
                  <c:v>8792</c:v>
                </c:pt>
                <c:pt idx="109">
                  <c:v>8793</c:v>
                </c:pt>
                <c:pt idx="110">
                  <c:v>8794</c:v>
                </c:pt>
                <c:pt idx="111">
                  <c:v>8795</c:v>
                </c:pt>
                <c:pt idx="112">
                  <c:v>8796</c:v>
                </c:pt>
                <c:pt idx="113">
                  <c:v>8797</c:v>
                </c:pt>
                <c:pt idx="114">
                  <c:v>8798</c:v>
                </c:pt>
                <c:pt idx="115">
                  <c:v>8799</c:v>
                </c:pt>
                <c:pt idx="116">
                  <c:v>8800</c:v>
                </c:pt>
                <c:pt idx="117">
                  <c:v>8801</c:v>
                </c:pt>
                <c:pt idx="118">
                  <c:v>8802</c:v>
                </c:pt>
                <c:pt idx="119">
                  <c:v>8803</c:v>
                </c:pt>
                <c:pt idx="120">
                  <c:v>8804</c:v>
                </c:pt>
                <c:pt idx="121">
                  <c:v>8805</c:v>
                </c:pt>
                <c:pt idx="122">
                  <c:v>8806</c:v>
                </c:pt>
                <c:pt idx="123">
                  <c:v>8807</c:v>
                </c:pt>
                <c:pt idx="124">
                  <c:v>8808</c:v>
                </c:pt>
                <c:pt idx="125">
                  <c:v>8809</c:v>
                </c:pt>
                <c:pt idx="126">
                  <c:v>8810</c:v>
                </c:pt>
                <c:pt idx="127">
                  <c:v>8811</c:v>
                </c:pt>
                <c:pt idx="128">
                  <c:v>8812</c:v>
                </c:pt>
                <c:pt idx="129">
                  <c:v>8813</c:v>
                </c:pt>
                <c:pt idx="130">
                  <c:v>8814</c:v>
                </c:pt>
                <c:pt idx="131">
                  <c:v>8815</c:v>
                </c:pt>
                <c:pt idx="132">
                  <c:v>8816</c:v>
                </c:pt>
                <c:pt idx="133">
                  <c:v>8817</c:v>
                </c:pt>
                <c:pt idx="134">
                  <c:v>8818</c:v>
                </c:pt>
                <c:pt idx="135">
                  <c:v>8819</c:v>
                </c:pt>
                <c:pt idx="136">
                  <c:v>8820</c:v>
                </c:pt>
                <c:pt idx="137">
                  <c:v>8821</c:v>
                </c:pt>
                <c:pt idx="138">
                  <c:v>8822</c:v>
                </c:pt>
                <c:pt idx="139">
                  <c:v>8823</c:v>
                </c:pt>
                <c:pt idx="140">
                  <c:v>8824</c:v>
                </c:pt>
                <c:pt idx="141">
                  <c:v>8825</c:v>
                </c:pt>
                <c:pt idx="142">
                  <c:v>8826</c:v>
                </c:pt>
                <c:pt idx="143">
                  <c:v>8827</c:v>
                </c:pt>
                <c:pt idx="144">
                  <c:v>8828</c:v>
                </c:pt>
                <c:pt idx="145">
                  <c:v>8829</c:v>
                </c:pt>
                <c:pt idx="146">
                  <c:v>8830</c:v>
                </c:pt>
                <c:pt idx="147">
                  <c:v>8831</c:v>
                </c:pt>
                <c:pt idx="148">
                  <c:v>8832</c:v>
                </c:pt>
                <c:pt idx="149">
                  <c:v>8833</c:v>
                </c:pt>
                <c:pt idx="150">
                  <c:v>8834</c:v>
                </c:pt>
                <c:pt idx="151">
                  <c:v>8835</c:v>
                </c:pt>
                <c:pt idx="152">
                  <c:v>8836</c:v>
                </c:pt>
                <c:pt idx="153">
                  <c:v>8837</c:v>
                </c:pt>
                <c:pt idx="154">
                  <c:v>8838</c:v>
                </c:pt>
                <c:pt idx="155">
                  <c:v>8839</c:v>
                </c:pt>
                <c:pt idx="156">
                  <c:v>8840</c:v>
                </c:pt>
                <c:pt idx="157">
                  <c:v>8841</c:v>
                </c:pt>
                <c:pt idx="158">
                  <c:v>8842</c:v>
                </c:pt>
                <c:pt idx="159">
                  <c:v>8843</c:v>
                </c:pt>
                <c:pt idx="160">
                  <c:v>8844</c:v>
                </c:pt>
                <c:pt idx="161">
                  <c:v>8845</c:v>
                </c:pt>
                <c:pt idx="162">
                  <c:v>8846</c:v>
                </c:pt>
                <c:pt idx="163">
                  <c:v>8847</c:v>
                </c:pt>
                <c:pt idx="164">
                  <c:v>8848</c:v>
                </c:pt>
                <c:pt idx="165">
                  <c:v>8849</c:v>
                </c:pt>
                <c:pt idx="166">
                  <c:v>8850</c:v>
                </c:pt>
                <c:pt idx="167">
                  <c:v>8851</c:v>
                </c:pt>
                <c:pt idx="168">
                  <c:v>8852</c:v>
                </c:pt>
                <c:pt idx="169">
                  <c:v>8853</c:v>
                </c:pt>
                <c:pt idx="170">
                  <c:v>8854</c:v>
                </c:pt>
                <c:pt idx="171">
                  <c:v>8855</c:v>
                </c:pt>
                <c:pt idx="172">
                  <c:v>8856</c:v>
                </c:pt>
                <c:pt idx="173">
                  <c:v>8857</c:v>
                </c:pt>
                <c:pt idx="174">
                  <c:v>8858</c:v>
                </c:pt>
                <c:pt idx="175">
                  <c:v>8859</c:v>
                </c:pt>
                <c:pt idx="176">
                  <c:v>8860</c:v>
                </c:pt>
                <c:pt idx="177">
                  <c:v>8861</c:v>
                </c:pt>
                <c:pt idx="178">
                  <c:v>8862</c:v>
                </c:pt>
                <c:pt idx="179">
                  <c:v>8863</c:v>
                </c:pt>
                <c:pt idx="180">
                  <c:v>8864</c:v>
                </c:pt>
                <c:pt idx="181">
                  <c:v>8865</c:v>
                </c:pt>
                <c:pt idx="182">
                  <c:v>8866</c:v>
                </c:pt>
                <c:pt idx="183">
                  <c:v>8867</c:v>
                </c:pt>
                <c:pt idx="184">
                  <c:v>8868</c:v>
                </c:pt>
                <c:pt idx="185">
                  <c:v>8869</c:v>
                </c:pt>
                <c:pt idx="186">
                  <c:v>8870</c:v>
                </c:pt>
                <c:pt idx="187">
                  <c:v>8871</c:v>
                </c:pt>
                <c:pt idx="188">
                  <c:v>8872</c:v>
                </c:pt>
                <c:pt idx="189">
                  <c:v>8873</c:v>
                </c:pt>
                <c:pt idx="190">
                  <c:v>8874</c:v>
                </c:pt>
                <c:pt idx="191">
                  <c:v>8875</c:v>
                </c:pt>
                <c:pt idx="192">
                  <c:v>8876</c:v>
                </c:pt>
                <c:pt idx="193">
                  <c:v>8877</c:v>
                </c:pt>
                <c:pt idx="194">
                  <c:v>8878</c:v>
                </c:pt>
                <c:pt idx="195">
                  <c:v>8879</c:v>
                </c:pt>
                <c:pt idx="196">
                  <c:v>8880</c:v>
                </c:pt>
                <c:pt idx="197">
                  <c:v>8881</c:v>
                </c:pt>
                <c:pt idx="198">
                  <c:v>8882</c:v>
                </c:pt>
                <c:pt idx="199">
                  <c:v>8883</c:v>
                </c:pt>
                <c:pt idx="200">
                  <c:v>8884</c:v>
                </c:pt>
                <c:pt idx="201">
                  <c:v>8885</c:v>
                </c:pt>
                <c:pt idx="202">
                  <c:v>8886</c:v>
                </c:pt>
                <c:pt idx="203">
                  <c:v>8887</c:v>
                </c:pt>
                <c:pt idx="204">
                  <c:v>8888</c:v>
                </c:pt>
                <c:pt idx="205">
                  <c:v>8889</c:v>
                </c:pt>
                <c:pt idx="206">
                  <c:v>8890</c:v>
                </c:pt>
                <c:pt idx="207">
                  <c:v>8891</c:v>
                </c:pt>
                <c:pt idx="208">
                  <c:v>8892</c:v>
                </c:pt>
                <c:pt idx="209">
                  <c:v>8893</c:v>
                </c:pt>
                <c:pt idx="210">
                  <c:v>8894</c:v>
                </c:pt>
                <c:pt idx="211">
                  <c:v>8895</c:v>
                </c:pt>
                <c:pt idx="212">
                  <c:v>8896</c:v>
                </c:pt>
                <c:pt idx="213">
                  <c:v>8897</c:v>
                </c:pt>
                <c:pt idx="214">
                  <c:v>8898</c:v>
                </c:pt>
                <c:pt idx="215">
                  <c:v>8899</c:v>
                </c:pt>
                <c:pt idx="216">
                  <c:v>8900</c:v>
                </c:pt>
                <c:pt idx="217">
                  <c:v>8901</c:v>
                </c:pt>
                <c:pt idx="218">
                  <c:v>8902</c:v>
                </c:pt>
                <c:pt idx="219">
                  <c:v>8903</c:v>
                </c:pt>
                <c:pt idx="220">
                  <c:v>8904</c:v>
                </c:pt>
                <c:pt idx="221">
                  <c:v>8905</c:v>
                </c:pt>
                <c:pt idx="222">
                  <c:v>8906</c:v>
                </c:pt>
                <c:pt idx="223">
                  <c:v>8907</c:v>
                </c:pt>
                <c:pt idx="224">
                  <c:v>8908</c:v>
                </c:pt>
                <c:pt idx="225">
                  <c:v>8909</c:v>
                </c:pt>
                <c:pt idx="226">
                  <c:v>8910</c:v>
                </c:pt>
                <c:pt idx="227">
                  <c:v>8911</c:v>
                </c:pt>
                <c:pt idx="228">
                  <c:v>8912</c:v>
                </c:pt>
                <c:pt idx="229">
                  <c:v>8913</c:v>
                </c:pt>
                <c:pt idx="230">
                  <c:v>8914</c:v>
                </c:pt>
                <c:pt idx="231">
                  <c:v>8915</c:v>
                </c:pt>
                <c:pt idx="232">
                  <c:v>8916</c:v>
                </c:pt>
                <c:pt idx="233">
                  <c:v>8917</c:v>
                </c:pt>
                <c:pt idx="234">
                  <c:v>8918</c:v>
                </c:pt>
                <c:pt idx="235">
                  <c:v>8919</c:v>
                </c:pt>
                <c:pt idx="236">
                  <c:v>8920</c:v>
                </c:pt>
                <c:pt idx="237">
                  <c:v>8921</c:v>
                </c:pt>
                <c:pt idx="238">
                  <c:v>8922</c:v>
                </c:pt>
                <c:pt idx="239">
                  <c:v>8923</c:v>
                </c:pt>
                <c:pt idx="240">
                  <c:v>8924</c:v>
                </c:pt>
                <c:pt idx="241">
                  <c:v>8925</c:v>
                </c:pt>
                <c:pt idx="242">
                  <c:v>8926</c:v>
                </c:pt>
                <c:pt idx="243">
                  <c:v>8927</c:v>
                </c:pt>
                <c:pt idx="244">
                  <c:v>8928</c:v>
                </c:pt>
                <c:pt idx="245">
                  <c:v>8929</c:v>
                </c:pt>
                <c:pt idx="246">
                  <c:v>8930</c:v>
                </c:pt>
                <c:pt idx="247">
                  <c:v>8931</c:v>
                </c:pt>
                <c:pt idx="248">
                  <c:v>8932</c:v>
                </c:pt>
                <c:pt idx="249">
                  <c:v>8933</c:v>
                </c:pt>
                <c:pt idx="250">
                  <c:v>8934</c:v>
                </c:pt>
                <c:pt idx="251">
                  <c:v>8935</c:v>
                </c:pt>
                <c:pt idx="252">
                  <c:v>8936</c:v>
                </c:pt>
                <c:pt idx="253">
                  <c:v>8937</c:v>
                </c:pt>
                <c:pt idx="254">
                  <c:v>8938</c:v>
                </c:pt>
                <c:pt idx="255">
                  <c:v>8939</c:v>
                </c:pt>
                <c:pt idx="256">
                  <c:v>8940</c:v>
                </c:pt>
                <c:pt idx="257">
                  <c:v>8941</c:v>
                </c:pt>
                <c:pt idx="258">
                  <c:v>8942</c:v>
                </c:pt>
                <c:pt idx="259">
                  <c:v>8943</c:v>
                </c:pt>
                <c:pt idx="260">
                  <c:v>8944</c:v>
                </c:pt>
                <c:pt idx="261">
                  <c:v>8945</c:v>
                </c:pt>
                <c:pt idx="262">
                  <c:v>8946</c:v>
                </c:pt>
                <c:pt idx="263">
                  <c:v>8947</c:v>
                </c:pt>
                <c:pt idx="264">
                  <c:v>8948</c:v>
                </c:pt>
                <c:pt idx="265">
                  <c:v>8949</c:v>
                </c:pt>
                <c:pt idx="266">
                  <c:v>8950</c:v>
                </c:pt>
                <c:pt idx="267">
                  <c:v>8951</c:v>
                </c:pt>
                <c:pt idx="268">
                  <c:v>8952</c:v>
                </c:pt>
                <c:pt idx="269">
                  <c:v>8953</c:v>
                </c:pt>
                <c:pt idx="270">
                  <c:v>8954</c:v>
                </c:pt>
                <c:pt idx="271">
                  <c:v>8955</c:v>
                </c:pt>
                <c:pt idx="272">
                  <c:v>8956</c:v>
                </c:pt>
                <c:pt idx="273">
                  <c:v>8957</c:v>
                </c:pt>
                <c:pt idx="274">
                  <c:v>8958</c:v>
                </c:pt>
                <c:pt idx="275">
                  <c:v>8959</c:v>
                </c:pt>
                <c:pt idx="276">
                  <c:v>8960</c:v>
                </c:pt>
                <c:pt idx="277">
                  <c:v>8961</c:v>
                </c:pt>
                <c:pt idx="278">
                  <c:v>8962</c:v>
                </c:pt>
                <c:pt idx="279">
                  <c:v>8963</c:v>
                </c:pt>
                <c:pt idx="280">
                  <c:v>8964</c:v>
                </c:pt>
                <c:pt idx="281">
                  <c:v>8965</c:v>
                </c:pt>
                <c:pt idx="282">
                  <c:v>8966</c:v>
                </c:pt>
                <c:pt idx="283">
                  <c:v>8967</c:v>
                </c:pt>
                <c:pt idx="284">
                  <c:v>8968</c:v>
                </c:pt>
                <c:pt idx="285">
                  <c:v>8969</c:v>
                </c:pt>
                <c:pt idx="286">
                  <c:v>8970</c:v>
                </c:pt>
                <c:pt idx="287">
                  <c:v>8971</c:v>
                </c:pt>
                <c:pt idx="288">
                  <c:v>8972</c:v>
                </c:pt>
                <c:pt idx="289">
                  <c:v>8973</c:v>
                </c:pt>
                <c:pt idx="290">
                  <c:v>8974</c:v>
                </c:pt>
                <c:pt idx="291">
                  <c:v>8975</c:v>
                </c:pt>
                <c:pt idx="292">
                  <c:v>8976</c:v>
                </c:pt>
                <c:pt idx="293">
                  <c:v>8977</c:v>
                </c:pt>
                <c:pt idx="294">
                  <c:v>8978</c:v>
                </c:pt>
                <c:pt idx="295">
                  <c:v>8979</c:v>
                </c:pt>
                <c:pt idx="296">
                  <c:v>8980</c:v>
                </c:pt>
                <c:pt idx="297">
                  <c:v>8981</c:v>
                </c:pt>
                <c:pt idx="298">
                  <c:v>8982</c:v>
                </c:pt>
                <c:pt idx="299">
                  <c:v>8983</c:v>
                </c:pt>
                <c:pt idx="300">
                  <c:v>8984</c:v>
                </c:pt>
                <c:pt idx="301">
                  <c:v>8985</c:v>
                </c:pt>
                <c:pt idx="302">
                  <c:v>8986</c:v>
                </c:pt>
                <c:pt idx="303">
                  <c:v>8987</c:v>
                </c:pt>
                <c:pt idx="304">
                  <c:v>8988</c:v>
                </c:pt>
                <c:pt idx="305">
                  <c:v>8989</c:v>
                </c:pt>
                <c:pt idx="306">
                  <c:v>8990</c:v>
                </c:pt>
                <c:pt idx="307">
                  <c:v>8991</c:v>
                </c:pt>
                <c:pt idx="308">
                  <c:v>8992</c:v>
                </c:pt>
                <c:pt idx="309">
                  <c:v>8993</c:v>
                </c:pt>
                <c:pt idx="310">
                  <c:v>8994</c:v>
                </c:pt>
                <c:pt idx="311">
                  <c:v>8995</c:v>
                </c:pt>
                <c:pt idx="312">
                  <c:v>8996</c:v>
                </c:pt>
                <c:pt idx="313">
                  <c:v>8997</c:v>
                </c:pt>
                <c:pt idx="314">
                  <c:v>8998</c:v>
                </c:pt>
                <c:pt idx="315">
                  <c:v>8999</c:v>
                </c:pt>
                <c:pt idx="316">
                  <c:v>9000</c:v>
                </c:pt>
                <c:pt idx="317">
                  <c:v>9001</c:v>
                </c:pt>
                <c:pt idx="318">
                  <c:v>9002</c:v>
                </c:pt>
                <c:pt idx="319">
                  <c:v>9003</c:v>
                </c:pt>
                <c:pt idx="320">
                  <c:v>9004</c:v>
                </c:pt>
                <c:pt idx="321">
                  <c:v>9005</c:v>
                </c:pt>
                <c:pt idx="322">
                  <c:v>9006</c:v>
                </c:pt>
                <c:pt idx="323">
                  <c:v>9007</c:v>
                </c:pt>
                <c:pt idx="324">
                  <c:v>9008</c:v>
                </c:pt>
                <c:pt idx="325">
                  <c:v>9009</c:v>
                </c:pt>
                <c:pt idx="326">
                  <c:v>9010</c:v>
                </c:pt>
                <c:pt idx="327">
                  <c:v>9011</c:v>
                </c:pt>
                <c:pt idx="328">
                  <c:v>9012</c:v>
                </c:pt>
                <c:pt idx="329">
                  <c:v>9013</c:v>
                </c:pt>
                <c:pt idx="330">
                  <c:v>9014</c:v>
                </c:pt>
                <c:pt idx="331">
                  <c:v>9015</c:v>
                </c:pt>
                <c:pt idx="332">
                  <c:v>9016</c:v>
                </c:pt>
                <c:pt idx="333">
                  <c:v>9017</c:v>
                </c:pt>
                <c:pt idx="334">
                  <c:v>9018</c:v>
                </c:pt>
                <c:pt idx="335">
                  <c:v>9019</c:v>
                </c:pt>
                <c:pt idx="336">
                  <c:v>9020</c:v>
                </c:pt>
                <c:pt idx="337">
                  <c:v>9021</c:v>
                </c:pt>
                <c:pt idx="338">
                  <c:v>9022</c:v>
                </c:pt>
                <c:pt idx="339">
                  <c:v>9023</c:v>
                </c:pt>
                <c:pt idx="340">
                  <c:v>9024</c:v>
                </c:pt>
                <c:pt idx="341">
                  <c:v>9025</c:v>
                </c:pt>
                <c:pt idx="342">
                  <c:v>9026</c:v>
                </c:pt>
                <c:pt idx="343">
                  <c:v>9027</c:v>
                </c:pt>
                <c:pt idx="344">
                  <c:v>9028</c:v>
                </c:pt>
                <c:pt idx="345">
                  <c:v>9029</c:v>
                </c:pt>
                <c:pt idx="346">
                  <c:v>9030</c:v>
                </c:pt>
                <c:pt idx="347">
                  <c:v>9031</c:v>
                </c:pt>
                <c:pt idx="348">
                  <c:v>9032</c:v>
                </c:pt>
                <c:pt idx="349">
                  <c:v>9033</c:v>
                </c:pt>
                <c:pt idx="350">
                  <c:v>9034</c:v>
                </c:pt>
                <c:pt idx="351">
                  <c:v>9035</c:v>
                </c:pt>
                <c:pt idx="352">
                  <c:v>9036</c:v>
                </c:pt>
                <c:pt idx="353">
                  <c:v>9037</c:v>
                </c:pt>
                <c:pt idx="354">
                  <c:v>9038</c:v>
                </c:pt>
                <c:pt idx="355">
                  <c:v>9039</c:v>
                </c:pt>
                <c:pt idx="356">
                  <c:v>9040</c:v>
                </c:pt>
                <c:pt idx="357">
                  <c:v>9041</c:v>
                </c:pt>
                <c:pt idx="358">
                  <c:v>9042</c:v>
                </c:pt>
                <c:pt idx="359">
                  <c:v>9043</c:v>
                </c:pt>
                <c:pt idx="360">
                  <c:v>9044</c:v>
                </c:pt>
                <c:pt idx="361">
                  <c:v>9045</c:v>
                </c:pt>
                <c:pt idx="362">
                  <c:v>9046</c:v>
                </c:pt>
                <c:pt idx="363">
                  <c:v>9047</c:v>
                </c:pt>
                <c:pt idx="364">
                  <c:v>9048</c:v>
                </c:pt>
                <c:pt idx="365">
                  <c:v>9049</c:v>
                </c:pt>
                <c:pt idx="366">
                  <c:v>9050</c:v>
                </c:pt>
                <c:pt idx="367">
                  <c:v>9051</c:v>
                </c:pt>
                <c:pt idx="368">
                  <c:v>9052</c:v>
                </c:pt>
                <c:pt idx="369">
                  <c:v>9053</c:v>
                </c:pt>
                <c:pt idx="370">
                  <c:v>9054</c:v>
                </c:pt>
                <c:pt idx="371">
                  <c:v>9055</c:v>
                </c:pt>
                <c:pt idx="372">
                  <c:v>9056</c:v>
                </c:pt>
                <c:pt idx="373">
                  <c:v>9057</c:v>
                </c:pt>
                <c:pt idx="374">
                  <c:v>9058</c:v>
                </c:pt>
                <c:pt idx="375">
                  <c:v>9059</c:v>
                </c:pt>
                <c:pt idx="376">
                  <c:v>9060</c:v>
                </c:pt>
                <c:pt idx="377">
                  <c:v>9061</c:v>
                </c:pt>
                <c:pt idx="378">
                  <c:v>9062</c:v>
                </c:pt>
                <c:pt idx="379">
                  <c:v>9063</c:v>
                </c:pt>
                <c:pt idx="380">
                  <c:v>9064</c:v>
                </c:pt>
                <c:pt idx="381">
                  <c:v>9065</c:v>
                </c:pt>
                <c:pt idx="382">
                  <c:v>9066</c:v>
                </c:pt>
                <c:pt idx="383">
                  <c:v>9067</c:v>
                </c:pt>
                <c:pt idx="384">
                  <c:v>9068</c:v>
                </c:pt>
                <c:pt idx="385">
                  <c:v>9069</c:v>
                </c:pt>
                <c:pt idx="386">
                  <c:v>9070</c:v>
                </c:pt>
                <c:pt idx="387">
                  <c:v>9071</c:v>
                </c:pt>
                <c:pt idx="388">
                  <c:v>9072</c:v>
                </c:pt>
                <c:pt idx="389">
                  <c:v>9073</c:v>
                </c:pt>
                <c:pt idx="390">
                  <c:v>9074</c:v>
                </c:pt>
                <c:pt idx="391">
                  <c:v>9075</c:v>
                </c:pt>
                <c:pt idx="392">
                  <c:v>9076</c:v>
                </c:pt>
                <c:pt idx="393">
                  <c:v>9077</c:v>
                </c:pt>
                <c:pt idx="394">
                  <c:v>9078</c:v>
                </c:pt>
                <c:pt idx="395">
                  <c:v>9079</c:v>
                </c:pt>
                <c:pt idx="396">
                  <c:v>9080</c:v>
                </c:pt>
                <c:pt idx="397">
                  <c:v>9081</c:v>
                </c:pt>
                <c:pt idx="398">
                  <c:v>9082</c:v>
                </c:pt>
                <c:pt idx="399">
                  <c:v>9083</c:v>
                </c:pt>
                <c:pt idx="400">
                  <c:v>9084</c:v>
                </c:pt>
                <c:pt idx="401">
                  <c:v>9085</c:v>
                </c:pt>
                <c:pt idx="402">
                  <c:v>9086</c:v>
                </c:pt>
                <c:pt idx="403">
                  <c:v>9087</c:v>
                </c:pt>
                <c:pt idx="404">
                  <c:v>9088</c:v>
                </c:pt>
                <c:pt idx="405">
                  <c:v>9089</c:v>
                </c:pt>
                <c:pt idx="406">
                  <c:v>9090</c:v>
                </c:pt>
                <c:pt idx="407">
                  <c:v>9091</c:v>
                </c:pt>
                <c:pt idx="408">
                  <c:v>9092</c:v>
                </c:pt>
                <c:pt idx="409">
                  <c:v>9093</c:v>
                </c:pt>
                <c:pt idx="410">
                  <c:v>9094</c:v>
                </c:pt>
                <c:pt idx="411">
                  <c:v>9095</c:v>
                </c:pt>
                <c:pt idx="412">
                  <c:v>9096</c:v>
                </c:pt>
                <c:pt idx="413">
                  <c:v>9097</c:v>
                </c:pt>
                <c:pt idx="414">
                  <c:v>9098</c:v>
                </c:pt>
                <c:pt idx="415">
                  <c:v>9099</c:v>
                </c:pt>
                <c:pt idx="416">
                  <c:v>9100</c:v>
                </c:pt>
                <c:pt idx="417">
                  <c:v>9101</c:v>
                </c:pt>
                <c:pt idx="418">
                  <c:v>9102</c:v>
                </c:pt>
                <c:pt idx="419">
                  <c:v>9103</c:v>
                </c:pt>
                <c:pt idx="420">
                  <c:v>9104</c:v>
                </c:pt>
                <c:pt idx="421">
                  <c:v>9105</c:v>
                </c:pt>
                <c:pt idx="422">
                  <c:v>9106</c:v>
                </c:pt>
                <c:pt idx="423">
                  <c:v>9107</c:v>
                </c:pt>
                <c:pt idx="424">
                  <c:v>9108</c:v>
                </c:pt>
                <c:pt idx="425">
                  <c:v>9109</c:v>
                </c:pt>
                <c:pt idx="426">
                  <c:v>9110</c:v>
                </c:pt>
                <c:pt idx="427">
                  <c:v>9111</c:v>
                </c:pt>
                <c:pt idx="428">
                  <c:v>9112</c:v>
                </c:pt>
                <c:pt idx="429">
                  <c:v>9113</c:v>
                </c:pt>
                <c:pt idx="430">
                  <c:v>9114</c:v>
                </c:pt>
                <c:pt idx="431">
                  <c:v>9115</c:v>
                </c:pt>
                <c:pt idx="432">
                  <c:v>9116</c:v>
                </c:pt>
                <c:pt idx="433">
                  <c:v>9117</c:v>
                </c:pt>
                <c:pt idx="434">
                  <c:v>9118</c:v>
                </c:pt>
                <c:pt idx="435">
                  <c:v>9119</c:v>
                </c:pt>
                <c:pt idx="436">
                  <c:v>9120</c:v>
                </c:pt>
                <c:pt idx="437">
                  <c:v>9121</c:v>
                </c:pt>
                <c:pt idx="438">
                  <c:v>9122</c:v>
                </c:pt>
                <c:pt idx="439">
                  <c:v>9123</c:v>
                </c:pt>
                <c:pt idx="440">
                  <c:v>9124</c:v>
                </c:pt>
                <c:pt idx="441">
                  <c:v>9125</c:v>
                </c:pt>
                <c:pt idx="442">
                  <c:v>9126</c:v>
                </c:pt>
                <c:pt idx="443">
                  <c:v>9127</c:v>
                </c:pt>
                <c:pt idx="444">
                  <c:v>9128</c:v>
                </c:pt>
                <c:pt idx="445">
                  <c:v>9129</c:v>
                </c:pt>
                <c:pt idx="446">
                  <c:v>9130</c:v>
                </c:pt>
                <c:pt idx="447">
                  <c:v>9131</c:v>
                </c:pt>
                <c:pt idx="448">
                  <c:v>9132</c:v>
                </c:pt>
                <c:pt idx="449">
                  <c:v>9133</c:v>
                </c:pt>
                <c:pt idx="450">
                  <c:v>9134</c:v>
                </c:pt>
                <c:pt idx="451">
                  <c:v>9135</c:v>
                </c:pt>
                <c:pt idx="452">
                  <c:v>9136</c:v>
                </c:pt>
                <c:pt idx="453">
                  <c:v>9137</c:v>
                </c:pt>
                <c:pt idx="454">
                  <c:v>9138</c:v>
                </c:pt>
                <c:pt idx="455">
                  <c:v>9139</c:v>
                </c:pt>
                <c:pt idx="456">
                  <c:v>9140</c:v>
                </c:pt>
                <c:pt idx="457">
                  <c:v>9141</c:v>
                </c:pt>
                <c:pt idx="458">
                  <c:v>9142</c:v>
                </c:pt>
                <c:pt idx="459">
                  <c:v>9143</c:v>
                </c:pt>
                <c:pt idx="460">
                  <c:v>9144</c:v>
                </c:pt>
                <c:pt idx="461">
                  <c:v>9145</c:v>
                </c:pt>
                <c:pt idx="462">
                  <c:v>9146</c:v>
                </c:pt>
                <c:pt idx="463">
                  <c:v>9147</c:v>
                </c:pt>
                <c:pt idx="464">
                  <c:v>9148</c:v>
                </c:pt>
                <c:pt idx="465">
                  <c:v>9149</c:v>
                </c:pt>
                <c:pt idx="466">
                  <c:v>9150</c:v>
                </c:pt>
                <c:pt idx="467">
                  <c:v>9151</c:v>
                </c:pt>
                <c:pt idx="468">
                  <c:v>9152</c:v>
                </c:pt>
                <c:pt idx="469">
                  <c:v>9153</c:v>
                </c:pt>
                <c:pt idx="470">
                  <c:v>9154</c:v>
                </c:pt>
                <c:pt idx="471">
                  <c:v>9155</c:v>
                </c:pt>
                <c:pt idx="472">
                  <c:v>9156</c:v>
                </c:pt>
                <c:pt idx="473">
                  <c:v>9157</c:v>
                </c:pt>
                <c:pt idx="474">
                  <c:v>9158</c:v>
                </c:pt>
                <c:pt idx="475">
                  <c:v>9159</c:v>
                </c:pt>
                <c:pt idx="476">
                  <c:v>9160</c:v>
                </c:pt>
                <c:pt idx="477">
                  <c:v>9161</c:v>
                </c:pt>
                <c:pt idx="478">
                  <c:v>9162</c:v>
                </c:pt>
                <c:pt idx="479">
                  <c:v>9163</c:v>
                </c:pt>
                <c:pt idx="480">
                  <c:v>9164</c:v>
                </c:pt>
                <c:pt idx="481">
                  <c:v>9165</c:v>
                </c:pt>
                <c:pt idx="482">
                  <c:v>9166</c:v>
                </c:pt>
                <c:pt idx="483">
                  <c:v>9167</c:v>
                </c:pt>
                <c:pt idx="484">
                  <c:v>9168</c:v>
                </c:pt>
                <c:pt idx="485">
                  <c:v>9169</c:v>
                </c:pt>
                <c:pt idx="486">
                  <c:v>9170</c:v>
                </c:pt>
                <c:pt idx="487">
                  <c:v>9171</c:v>
                </c:pt>
                <c:pt idx="488">
                  <c:v>9172</c:v>
                </c:pt>
                <c:pt idx="489">
                  <c:v>9173</c:v>
                </c:pt>
                <c:pt idx="490">
                  <c:v>9174</c:v>
                </c:pt>
                <c:pt idx="491">
                  <c:v>9175</c:v>
                </c:pt>
                <c:pt idx="492">
                  <c:v>9176</c:v>
                </c:pt>
                <c:pt idx="493">
                  <c:v>9177</c:v>
                </c:pt>
                <c:pt idx="494">
                  <c:v>9178</c:v>
                </c:pt>
                <c:pt idx="495">
                  <c:v>9179</c:v>
                </c:pt>
                <c:pt idx="496">
                  <c:v>9180</c:v>
                </c:pt>
                <c:pt idx="497">
                  <c:v>9181</c:v>
                </c:pt>
                <c:pt idx="498">
                  <c:v>9182</c:v>
                </c:pt>
                <c:pt idx="499">
                  <c:v>9183</c:v>
                </c:pt>
                <c:pt idx="500">
                  <c:v>9184</c:v>
                </c:pt>
                <c:pt idx="501">
                  <c:v>9185</c:v>
                </c:pt>
                <c:pt idx="502">
                  <c:v>9186</c:v>
                </c:pt>
                <c:pt idx="503">
                  <c:v>9187</c:v>
                </c:pt>
                <c:pt idx="504">
                  <c:v>9188</c:v>
                </c:pt>
                <c:pt idx="505">
                  <c:v>9189</c:v>
                </c:pt>
                <c:pt idx="506">
                  <c:v>9190</c:v>
                </c:pt>
                <c:pt idx="507">
                  <c:v>9191</c:v>
                </c:pt>
                <c:pt idx="508">
                  <c:v>9192</c:v>
                </c:pt>
                <c:pt idx="509">
                  <c:v>9193</c:v>
                </c:pt>
                <c:pt idx="510">
                  <c:v>9194</c:v>
                </c:pt>
                <c:pt idx="511">
                  <c:v>9195</c:v>
                </c:pt>
                <c:pt idx="512">
                  <c:v>9196</c:v>
                </c:pt>
                <c:pt idx="513">
                  <c:v>9197</c:v>
                </c:pt>
                <c:pt idx="514">
                  <c:v>9198</c:v>
                </c:pt>
                <c:pt idx="515">
                  <c:v>9199</c:v>
                </c:pt>
                <c:pt idx="516">
                  <c:v>9200</c:v>
                </c:pt>
                <c:pt idx="517">
                  <c:v>9201</c:v>
                </c:pt>
                <c:pt idx="518">
                  <c:v>9202</c:v>
                </c:pt>
                <c:pt idx="519">
                  <c:v>9203</c:v>
                </c:pt>
                <c:pt idx="520">
                  <c:v>9204</c:v>
                </c:pt>
                <c:pt idx="521">
                  <c:v>9205</c:v>
                </c:pt>
                <c:pt idx="522">
                  <c:v>9206</c:v>
                </c:pt>
                <c:pt idx="523">
                  <c:v>9207</c:v>
                </c:pt>
                <c:pt idx="524">
                  <c:v>9208</c:v>
                </c:pt>
                <c:pt idx="525">
                  <c:v>9209</c:v>
                </c:pt>
                <c:pt idx="526">
                  <c:v>9210</c:v>
                </c:pt>
                <c:pt idx="527">
                  <c:v>9211</c:v>
                </c:pt>
                <c:pt idx="528">
                  <c:v>9212</c:v>
                </c:pt>
                <c:pt idx="529">
                  <c:v>9213</c:v>
                </c:pt>
                <c:pt idx="530">
                  <c:v>9214</c:v>
                </c:pt>
                <c:pt idx="531">
                  <c:v>9215</c:v>
                </c:pt>
                <c:pt idx="532">
                  <c:v>9216</c:v>
                </c:pt>
                <c:pt idx="533">
                  <c:v>9217</c:v>
                </c:pt>
                <c:pt idx="534">
                  <c:v>9218</c:v>
                </c:pt>
                <c:pt idx="535">
                  <c:v>9219</c:v>
                </c:pt>
                <c:pt idx="536">
                  <c:v>9220</c:v>
                </c:pt>
                <c:pt idx="537">
                  <c:v>9221</c:v>
                </c:pt>
                <c:pt idx="538">
                  <c:v>9222</c:v>
                </c:pt>
                <c:pt idx="539">
                  <c:v>9223</c:v>
                </c:pt>
                <c:pt idx="540">
                  <c:v>9224</c:v>
                </c:pt>
                <c:pt idx="541">
                  <c:v>9225</c:v>
                </c:pt>
                <c:pt idx="542">
                  <c:v>9226</c:v>
                </c:pt>
                <c:pt idx="543">
                  <c:v>9227</c:v>
                </c:pt>
                <c:pt idx="544">
                  <c:v>9228</c:v>
                </c:pt>
                <c:pt idx="545">
                  <c:v>9229</c:v>
                </c:pt>
                <c:pt idx="546">
                  <c:v>9230</c:v>
                </c:pt>
                <c:pt idx="547">
                  <c:v>9231</c:v>
                </c:pt>
                <c:pt idx="548">
                  <c:v>9232</c:v>
                </c:pt>
                <c:pt idx="549">
                  <c:v>9233</c:v>
                </c:pt>
                <c:pt idx="550">
                  <c:v>9234</c:v>
                </c:pt>
                <c:pt idx="551">
                  <c:v>9235</c:v>
                </c:pt>
                <c:pt idx="552">
                  <c:v>9236</c:v>
                </c:pt>
                <c:pt idx="553">
                  <c:v>9237</c:v>
                </c:pt>
                <c:pt idx="554">
                  <c:v>9238</c:v>
                </c:pt>
                <c:pt idx="555">
                  <c:v>9239</c:v>
                </c:pt>
                <c:pt idx="556">
                  <c:v>9240</c:v>
                </c:pt>
                <c:pt idx="557">
                  <c:v>9241</c:v>
                </c:pt>
                <c:pt idx="558">
                  <c:v>9242</c:v>
                </c:pt>
                <c:pt idx="559">
                  <c:v>9243</c:v>
                </c:pt>
                <c:pt idx="560">
                  <c:v>9244</c:v>
                </c:pt>
                <c:pt idx="561">
                  <c:v>9245</c:v>
                </c:pt>
                <c:pt idx="562">
                  <c:v>9246</c:v>
                </c:pt>
                <c:pt idx="563">
                  <c:v>9247</c:v>
                </c:pt>
                <c:pt idx="564">
                  <c:v>9248</c:v>
                </c:pt>
                <c:pt idx="565">
                  <c:v>9249</c:v>
                </c:pt>
                <c:pt idx="566">
                  <c:v>9250</c:v>
                </c:pt>
                <c:pt idx="567">
                  <c:v>9251</c:v>
                </c:pt>
                <c:pt idx="568">
                  <c:v>9252</c:v>
                </c:pt>
                <c:pt idx="569">
                  <c:v>9253</c:v>
                </c:pt>
                <c:pt idx="570">
                  <c:v>9254</c:v>
                </c:pt>
                <c:pt idx="571">
                  <c:v>9255</c:v>
                </c:pt>
                <c:pt idx="572">
                  <c:v>9256</c:v>
                </c:pt>
                <c:pt idx="573">
                  <c:v>9257</c:v>
                </c:pt>
                <c:pt idx="574">
                  <c:v>9258</c:v>
                </c:pt>
                <c:pt idx="575">
                  <c:v>9259</c:v>
                </c:pt>
                <c:pt idx="576">
                  <c:v>9260</c:v>
                </c:pt>
                <c:pt idx="577">
                  <c:v>9261</c:v>
                </c:pt>
                <c:pt idx="578">
                  <c:v>9262</c:v>
                </c:pt>
                <c:pt idx="579">
                  <c:v>9263</c:v>
                </c:pt>
                <c:pt idx="580">
                  <c:v>9264</c:v>
                </c:pt>
                <c:pt idx="581">
                  <c:v>9265</c:v>
                </c:pt>
                <c:pt idx="582">
                  <c:v>9266</c:v>
                </c:pt>
                <c:pt idx="583">
                  <c:v>9267</c:v>
                </c:pt>
                <c:pt idx="584">
                  <c:v>9268</c:v>
                </c:pt>
                <c:pt idx="585">
                  <c:v>9269</c:v>
                </c:pt>
                <c:pt idx="586">
                  <c:v>9270</c:v>
                </c:pt>
                <c:pt idx="587">
                  <c:v>9271</c:v>
                </c:pt>
                <c:pt idx="588">
                  <c:v>9272</c:v>
                </c:pt>
                <c:pt idx="589">
                  <c:v>9273</c:v>
                </c:pt>
                <c:pt idx="590">
                  <c:v>9274</c:v>
                </c:pt>
                <c:pt idx="591">
                  <c:v>9275</c:v>
                </c:pt>
                <c:pt idx="592">
                  <c:v>9276</c:v>
                </c:pt>
                <c:pt idx="593">
                  <c:v>9277</c:v>
                </c:pt>
                <c:pt idx="594">
                  <c:v>9278</c:v>
                </c:pt>
                <c:pt idx="595">
                  <c:v>9279</c:v>
                </c:pt>
                <c:pt idx="596">
                  <c:v>9280</c:v>
                </c:pt>
                <c:pt idx="597">
                  <c:v>9281</c:v>
                </c:pt>
                <c:pt idx="598">
                  <c:v>9282</c:v>
                </c:pt>
                <c:pt idx="599">
                  <c:v>9283</c:v>
                </c:pt>
                <c:pt idx="600">
                  <c:v>9284</c:v>
                </c:pt>
                <c:pt idx="601">
                  <c:v>9285</c:v>
                </c:pt>
                <c:pt idx="602">
                  <c:v>9286</c:v>
                </c:pt>
                <c:pt idx="603">
                  <c:v>9287</c:v>
                </c:pt>
                <c:pt idx="604">
                  <c:v>9288</c:v>
                </c:pt>
                <c:pt idx="605">
                  <c:v>9289</c:v>
                </c:pt>
                <c:pt idx="606">
                  <c:v>9290</c:v>
                </c:pt>
                <c:pt idx="607">
                  <c:v>9291</c:v>
                </c:pt>
                <c:pt idx="608">
                  <c:v>9292</c:v>
                </c:pt>
                <c:pt idx="609">
                  <c:v>9293</c:v>
                </c:pt>
                <c:pt idx="610">
                  <c:v>9294</c:v>
                </c:pt>
                <c:pt idx="611">
                  <c:v>9295</c:v>
                </c:pt>
                <c:pt idx="612">
                  <c:v>9296</c:v>
                </c:pt>
                <c:pt idx="613">
                  <c:v>9297</c:v>
                </c:pt>
                <c:pt idx="614">
                  <c:v>9298</c:v>
                </c:pt>
                <c:pt idx="615">
                  <c:v>9299</c:v>
                </c:pt>
                <c:pt idx="616">
                  <c:v>9300</c:v>
                </c:pt>
                <c:pt idx="617">
                  <c:v>9301</c:v>
                </c:pt>
                <c:pt idx="618">
                  <c:v>9302</c:v>
                </c:pt>
                <c:pt idx="619">
                  <c:v>9303</c:v>
                </c:pt>
                <c:pt idx="620">
                  <c:v>9304</c:v>
                </c:pt>
                <c:pt idx="621">
                  <c:v>9305</c:v>
                </c:pt>
                <c:pt idx="622">
                  <c:v>9306</c:v>
                </c:pt>
                <c:pt idx="623">
                  <c:v>9307</c:v>
                </c:pt>
                <c:pt idx="624">
                  <c:v>9308</c:v>
                </c:pt>
                <c:pt idx="625">
                  <c:v>9309</c:v>
                </c:pt>
                <c:pt idx="626">
                  <c:v>9310</c:v>
                </c:pt>
                <c:pt idx="627">
                  <c:v>9311</c:v>
                </c:pt>
                <c:pt idx="628">
                  <c:v>9312</c:v>
                </c:pt>
                <c:pt idx="629">
                  <c:v>9313</c:v>
                </c:pt>
                <c:pt idx="630">
                  <c:v>9314</c:v>
                </c:pt>
                <c:pt idx="631">
                  <c:v>9315</c:v>
                </c:pt>
                <c:pt idx="632">
                  <c:v>9316</c:v>
                </c:pt>
                <c:pt idx="633">
                  <c:v>9317</c:v>
                </c:pt>
                <c:pt idx="634">
                  <c:v>9318</c:v>
                </c:pt>
                <c:pt idx="635">
                  <c:v>9319</c:v>
                </c:pt>
                <c:pt idx="636">
                  <c:v>9320</c:v>
                </c:pt>
                <c:pt idx="637">
                  <c:v>9321</c:v>
                </c:pt>
                <c:pt idx="638">
                  <c:v>9322</c:v>
                </c:pt>
                <c:pt idx="639">
                  <c:v>9323</c:v>
                </c:pt>
                <c:pt idx="640">
                  <c:v>9324</c:v>
                </c:pt>
                <c:pt idx="641">
                  <c:v>9325</c:v>
                </c:pt>
                <c:pt idx="642">
                  <c:v>9326</c:v>
                </c:pt>
                <c:pt idx="643">
                  <c:v>9327</c:v>
                </c:pt>
                <c:pt idx="644">
                  <c:v>9328</c:v>
                </c:pt>
                <c:pt idx="645">
                  <c:v>9329</c:v>
                </c:pt>
                <c:pt idx="646">
                  <c:v>9330</c:v>
                </c:pt>
                <c:pt idx="647">
                  <c:v>9331</c:v>
                </c:pt>
                <c:pt idx="648">
                  <c:v>9332</c:v>
                </c:pt>
                <c:pt idx="649">
                  <c:v>9333</c:v>
                </c:pt>
                <c:pt idx="650">
                  <c:v>9334</c:v>
                </c:pt>
                <c:pt idx="651">
                  <c:v>9335</c:v>
                </c:pt>
                <c:pt idx="652">
                  <c:v>9336</c:v>
                </c:pt>
                <c:pt idx="653">
                  <c:v>9337</c:v>
                </c:pt>
                <c:pt idx="654">
                  <c:v>9338</c:v>
                </c:pt>
                <c:pt idx="655">
                  <c:v>9339</c:v>
                </c:pt>
                <c:pt idx="656">
                  <c:v>9340</c:v>
                </c:pt>
                <c:pt idx="657">
                  <c:v>9341</c:v>
                </c:pt>
                <c:pt idx="658">
                  <c:v>9342</c:v>
                </c:pt>
                <c:pt idx="659">
                  <c:v>9343</c:v>
                </c:pt>
                <c:pt idx="660">
                  <c:v>9344</c:v>
                </c:pt>
                <c:pt idx="661">
                  <c:v>9345</c:v>
                </c:pt>
                <c:pt idx="662">
                  <c:v>9346</c:v>
                </c:pt>
                <c:pt idx="663">
                  <c:v>9347</c:v>
                </c:pt>
                <c:pt idx="664">
                  <c:v>9348</c:v>
                </c:pt>
                <c:pt idx="665">
                  <c:v>9349</c:v>
                </c:pt>
                <c:pt idx="666">
                  <c:v>9350</c:v>
                </c:pt>
                <c:pt idx="667">
                  <c:v>9351</c:v>
                </c:pt>
                <c:pt idx="668">
                  <c:v>9352</c:v>
                </c:pt>
                <c:pt idx="669">
                  <c:v>9353</c:v>
                </c:pt>
                <c:pt idx="670">
                  <c:v>9354</c:v>
                </c:pt>
                <c:pt idx="671">
                  <c:v>9355</c:v>
                </c:pt>
                <c:pt idx="672">
                  <c:v>9356</c:v>
                </c:pt>
                <c:pt idx="673">
                  <c:v>9357</c:v>
                </c:pt>
                <c:pt idx="674">
                  <c:v>9358</c:v>
                </c:pt>
                <c:pt idx="675">
                  <c:v>9359</c:v>
                </c:pt>
                <c:pt idx="676">
                  <c:v>9360</c:v>
                </c:pt>
                <c:pt idx="677">
                  <c:v>9361</c:v>
                </c:pt>
                <c:pt idx="678">
                  <c:v>9362</c:v>
                </c:pt>
                <c:pt idx="679">
                  <c:v>9363</c:v>
                </c:pt>
                <c:pt idx="680">
                  <c:v>9364</c:v>
                </c:pt>
                <c:pt idx="681">
                  <c:v>9365</c:v>
                </c:pt>
                <c:pt idx="682">
                  <c:v>9366</c:v>
                </c:pt>
                <c:pt idx="683">
                  <c:v>9367</c:v>
                </c:pt>
                <c:pt idx="684">
                  <c:v>9368</c:v>
                </c:pt>
                <c:pt idx="685">
                  <c:v>9369</c:v>
                </c:pt>
                <c:pt idx="686">
                  <c:v>9370</c:v>
                </c:pt>
                <c:pt idx="687">
                  <c:v>9371</c:v>
                </c:pt>
                <c:pt idx="688">
                  <c:v>9372</c:v>
                </c:pt>
                <c:pt idx="689">
                  <c:v>9373</c:v>
                </c:pt>
                <c:pt idx="690">
                  <c:v>9374</c:v>
                </c:pt>
                <c:pt idx="691">
                  <c:v>9375</c:v>
                </c:pt>
                <c:pt idx="692">
                  <c:v>9376</c:v>
                </c:pt>
                <c:pt idx="693">
                  <c:v>9377</c:v>
                </c:pt>
                <c:pt idx="694">
                  <c:v>9378</c:v>
                </c:pt>
                <c:pt idx="695">
                  <c:v>9379</c:v>
                </c:pt>
                <c:pt idx="696">
                  <c:v>9380</c:v>
                </c:pt>
                <c:pt idx="697">
                  <c:v>9381</c:v>
                </c:pt>
                <c:pt idx="698">
                  <c:v>9382</c:v>
                </c:pt>
                <c:pt idx="699">
                  <c:v>9383</c:v>
                </c:pt>
                <c:pt idx="700">
                  <c:v>9384</c:v>
                </c:pt>
                <c:pt idx="701">
                  <c:v>9385</c:v>
                </c:pt>
                <c:pt idx="702">
                  <c:v>9386</c:v>
                </c:pt>
                <c:pt idx="703">
                  <c:v>9387</c:v>
                </c:pt>
                <c:pt idx="704">
                  <c:v>9388</c:v>
                </c:pt>
                <c:pt idx="705">
                  <c:v>9389</c:v>
                </c:pt>
                <c:pt idx="706">
                  <c:v>9390</c:v>
                </c:pt>
                <c:pt idx="707">
                  <c:v>9391</c:v>
                </c:pt>
                <c:pt idx="708">
                  <c:v>9392</c:v>
                </c:pt>
                <c:pt idx="709">
                  <c:v>9393</c:v>
                </c:pt>
                <c:pt idx="710">
                  <c:v>9394</c:v>
                </c:pt>
                <c:pt idx="711">
                  <c:v>9395</c:v>
                </c:pt>
                <c:pt idx="712">
                  <c:v>9396</c:v>
                </c:pt>
                <c:pt idx="713">
                  <c:v>9397</c:v>
                </c:pt>
                <c:pt idx="714">
                  <c:v>9398</c:v>
                </c:pt>
                <c:pt idx="715">
                  <c:v>9399</c:v>
                </c:pt>
                <c:pt idx="716">
                  <c:v>9400</c:v>
                </c:pt>
                <c:pt idx="717">
                  <c:v>9401</c:v>
                </c:pt>
                <c:pt idx="718">
                  <c:v>9402</c:v>
                </c:pt>
                <c:pt idx="719">
                  <c:v>9403</c:v>
                </c:pt>
                <c:pt idx="720">
                  <c:v>9404</c:v>
                </c:pt>
                <c:pt idx="721">
                  <c:v>9405</c:v>
                </c:pt>
                <c:pt idx="722">
                  <c:v>9406</c:v>
                </c:pt>
                <c:pt idx="723">
                  <c:v>9407</c:v>
                </c:pt>
                <c:pt idx="724">
                  <c:v>9408</c:v>
                </c:pt>
                <c:pt idx="725">
                  <c:v>9409</c:v>
                </c:pt>
                <c:pt idx="726">
                  <c:v>9410</c:v>
                </c:pt>
                <c:pt idx="727">
                  <c:v>9411</c:v>
                </c:pt>
                <c:pt idx="728">
                  <c:v>9412</c:v>
                </c:pt>
                <c:pt idx="729">
                  <c:v>9413</c:v>
                </c:pt>
                <c:pt idx="730">
                  <c:v>9414</c:v>
                </c:pt>
                <c:pt idx="731">
                  <c:v>9415</c:v>
                </c:pt>
                <c:pt idx="732">
                  <c:v>9416</c:v>
                </c:pt>
                <c:pt idx="733">
                  <c:v>9417</c:v>
                </c:pt>
                <c:pt idx="734">
                  <c:v>9418</c:v>
                </c:pt>
                <c:pt idx="735">
                  <c:v>9419</c:v>
                </c:pt>
                <c:pt idx="736">
                  <c:v>9420</c:v>
                </c:pt>
                <c:pt idx="737">
                  <c:v>9421</c:v>
                </c:pt>
                <c:pt idx="738">
                  <c:v>9422</c:v>
                </c:pt>
                <c:pt idx="739">
                  <c:v>9423</c:v>
                </c:pt>
                <c:pt idx="740">
                  <c:v>9424</c:v>
                </c:pt>
                <c:pt idx="741">
                  <c:v>9425</c:v>
                </c:pt>
                <c:pt idx="742">
                  <c:v>9426</c:v>
                </c:pt>
                <c:pt idx="743">
                  <c:v>9427</c:v>
                </c:pt>
                <c:pt idx="744">
                  <c:v>9428</c:v>
                </c:pt>
                <c:pt idx="745">
                  <c:v>9429</c:v>
                </c:pt>
                <c:pt idx="746">
                  <c:v>9430</c:v>
                </c:pt>
                <c:pt idx="747">
                  <c:v>9431</c:v>
                </c:pt>
                <c:pt idx="748">
                  <c:v>9432</c:v>
                </c:pt>
                <c:pt idx="749">
                  <c:v>9433</c:v>
                </c:pt>
                <c:pt idx="750">
                  <c:v>9434</c:v>
                </c:pt>
                <c:pt idx="751">
                  <c:v>9435</c:v>
                </c:pt>
                <c:pt idx="752">
                  <c:v>9436</c:v>
                </c:pt>
                <c:pt idx="753">
                  <c:v>9437</c:v>
                </c:pt>
                <c:pt idx="754">
                  <c:v>9438</c:v>
                </c:pt>
                <c:pt idx="755">
                  <c:v>9439</c:v>
                </c:pt>
                <c:pt idx="756">
                  <c:v>9440</c:v>
                </c:pt>
                <c:pt idx="757">
                  <c:v>9441</c:v>
                </c:pt>
                <c:pt idx="758">
                  <c:v>9442</c:v>
                </c:pt>
                <c:pt idx="759">
                  <c:v>9443</c:v>
                </c:pt>
                <c:pt idx="760">
                  <c:v>9444</c:v>
                </c:pt>
                <c:pt idx="761">
                  <c:v>9445</c:v>
                </c:pt>
                <c:pt idx="762">
                  <c:v>9446</c:v>
                </c:pt>
                <c:pt idx="763">
                  <c:v>9447</c:v>
                </c:pt>
                <c:pt idx="764">
                  <c:v>9448</c:v>
                </c:pt>
                <c:pt idx="765">
                  <c:v>9449</c:v>
                </c:pt>
                <c:pt idx="766">
                  <c:v>9450</c:v>
                </c:pt>
                <c:pt idx="767">
                  <c:v>9451</c:v>
                </c:pt>
                <c:pt idx="768">
                  <c:v>9452</c:v>
                </c:pt>
                <c:pt idx="769">
                  <c:v>9453</c:v>
                </c:pt>
                <c:pt idx="770">
                  <c:v>9454</c:v>
                </c:pt>
                <c:pt idx="771">
                  <c:v>9455</c:v>
                </c:pt>
                <c:pt idx="772">
                  <c:v>9456</c:v>
                </c:pt>
                <c:pt idx="773">
                  <c:v>9457</c:v>
                </c:pt>
                <c:pt idx="774">
                  <c:v>9458</c:v>
                </c:pt>
                <c:pt idx="775">
                  <c:v>9459</c:v>
                </c:pt>
                <c:pt idx="776">
                  <c:v>9460</c:v>
                </c:pt>
                <c:pt idx="777">
                  <c:v>9461</c:v>
                </c:pt>
                <c:pt idx="778">
                  <c:v>9462</c:v>
                </c:pt>
                <c:pt idx="779">
                  <c:v>9463</c:v>
                </c:pt>
                <c:pt idx="780">
                  <c:v>9464</c:v>
                </c:pt>
                <c:pt idx="781">
                  <c:v>9465</c:v>
                </c:pt>
                <c:pt idx="782">
                  <c:v>9466</c:v>
                </c:pt>
                <c:pt idx="783">
                  <c:v>9467</c:v>
                </c:pt>
                <c:pt idx="784">
                  <c:v>9468</c:v>
                </c:pt>
                <c:pt idx="785">
                  <c:v>9469</c:v>
                </c:pt>
                <c:pt idx="786">
                  <c:v>9470</c:v>
                </c:pt>
                <c:pt idx="787">
                  <c:v>9471</c:v>
                </c:pt>
                <c:pt idx="788">
                  <c:v>9472</c:v>
                </c:pt>
                <c:pt idx="789">
                  <c:v>9473</c:v>
                </c:pt>
                <c:pt idx="790">
                  <c:v>9474</c:v>
                </c:pt>
                <c:pt idx="791">
                  <c:v>9475</c:v>
                </c:pt>
                <c:pt idx="792">
                  <c:v>9476</c:v>
                </c:pt>
                <c:pt idx="793">
                  <c:v>9477</c:v>
                </c:pt>
                <c:pt idx="794">
                  <c:v>9478</c:v>
                </c:pt>
                <c:pt idx="795">
                  <c:v>9479</c:v>
                </c:pt>
                <c:pt idx="796">
                  <c:v>9480</c:v>
                </c:pt>
                <c:pt idx="797">
                  <c:v>9481</c:v>
                </c:pt>
                <c:pt idx="798">
                  <c:v>9482</c:v>
                </c:pt>
                <c:pt idx="799">
                  <c:v>9483</c:v>
                </c:pt>
                <c:pt idx="800">
                  <c:v>9484</c:v>
                </c:pt>
                <c:pt idx="801">
                  <c:v>9485</c:v>
                </c:pt>
                <c:pt idx="802">
                  <c:v>9486</c:v>
                </c:pt>
                <c:pt idx="803">
                  <c:v>9487</c:v>
                </c:pt>
                <c:pt idx="804">
                  <c:v>9488</c:v>
                </c:pt>
                <c:pt idx="805">
                  <c:v>9489</c:v>
                </c:pt>
                <c:pt idx="806">
                  <c:v>9490</c:v>
                </c:pt>
                <c:pt idx="807">
                  <c:v>9491</c:v>
                </c:pt>
                <c:pt idx="808">
                  <c:v>9492</c:v>
                </c:pt>
                <c:pt idx="809">
                  <c:v>9493</c:v>
                </c:pt>
                <c:pt idx="810">
                  <c:v>9494</c:v>
                </c:pt>
                <c:pt idx="811">
                  <c:v>9495</c:v>
                </c:pt>
                <c:pt idx="812">
                  <c:v>9496</c:v>
                </c:pt>
                <c:pt idx="813">
                  <c:v>9497</c:v>
                </c:pt>
                <c:pt idx="814">
                  <c:v>9498</c:v>
                </c:pt>
                <c:pt idx="815">
                  <c:v>9499</c:v>
                </c:pt>
                <c:pt idx="816">
                  <c:v>9500</c:v>
                </c:pt>
                <c:pt idx="817">
                  <c:v>9501</c:v>
                </c:pt>
                <c:pt idx="818">
                  <c:v>9502</c:v>
                </c:pt>
                <c:pt idx="819">
                  <c:v>9503</c:v>
                </c:pt>
                <c:pt idx="820">
                  <c:v>9504</c:v>
                </c:pt>
                <c:pt idx="821">
                  <c:v>9505</c:v>
                </c:pt>
                <c:pt idx="822">
                  <c:v>9506</c:v>
                </c:pt>
                <c:pt idx="823">
                  <c:v>9507</c:v>
                </c:pt>
                <c:pt idx="824">
                  <c:v>9508</c:v>
                </c:pt>
                <c:pt idx="825">
                  <c:v>9509</c:v>
                </c:pt>
                <c:pt idx="826">
                  <c:v>9510</c:v>
                </c:pt>
                <c:pt idx="827">
                  <c:v>9511</c:v>
                </c:pt>
                <c:pt idx="828">
                  <c:v>9512</c:v>
                </c:pt>
                <c:pt idx="829">
                  <c:v>9513</c:v>
                </c:pt>
                <c:pt idx="830">
                  <c:v>9514</c:v>
                </c:pt>
                <c:pt idx="831">
                  <c:v>9515</c:v>
                </c:pt>
                <c:pt idx="832">
                  <c:v>9516</c:v>
                </c:pt>
                <c:pt idx="833">
                  <c:v>9517</c:v>
                </c:pt>
                <c:pt idx="834">
                  <c:v>9518</c:v>
                </c:pt>
                <c:pt idx="835">
                  <c:v>9519</c:v>
                </c:pt>
                <c:pt idx="836">
                  <c:v>9520</c:v>
                </c:pt>
                <c:pt idx="837">
                  <c:v>9521</c:v>
                </c:pt>
                <c:pt idx="838">
                  <c:v>9522</c:v>
                </c:pt>
                <c:pt idx="839">
                  <c:v>9523</c:v>
                </c:pt>
                <c:pt idx="840">
                  <c:v>9524</c:v>
                </c:pt>
                <c:pt idx="841">
                  <c:v>9525</c:v>
                </c:pt>
                <c:pt idx="842">
                  <c:v>9526</c:v>
                </c:pt>
                <c:pt idx="843">
                  <c:v>9527</c:v>
                </c:pt>
                <c:pt idx="844">
                  <c:v>9528</c:v>
                </c:pt>
                <c:pt idx="845">
                  <c:v>9529</c:v>
                </c:pt>
                <c:pt idx="846">
                  <c:v>9530</c:v>
                </c:pt>
                <c:pt idx="847">
                  <c:v>9531</c:v>
                </c:pt>
                <c:pt idx="848">
                  <c:v>9532</c:v>
                </c:pt>
                <c:pt idx="849">
                  <c:v>9533</c:v>
                </c:pt>
                <c:pt idx="850">
                  <c:v>9534</c:v>
                </c:pt>
                <c:pt idx="851">
                  <c:v>9535</c:v>
                </c:pt>
                <c:pt idx="852">
                  <c:v>9536</c:v>
                </c:pt>
                <c:pt idx="853">
                  <c:v>9537</c:v>
                </c:pt>
                <c:pt idx="854">
                  <c:v>9538</c:v>
                </c:pt>
                <c:pt idx="855">
                  <c:v>9539</c:v>
                </c:pt>
                <c:pt idx="856">
                  <c:v>9540</c:v>
                </c:pt>
                <c:pt idx="857">
                  <c:v>9541</c:v>
                </c:pt>
                <c:pt idx="858">
                  <c:v>9542</c:v>
                </c:pt>
                <c:pt idx="859">
                  <c:v>9543</c:v>
                </c:pt>
                <c:pt idx="860">
                  <c:v>9544</c:v>
                </c:pt>
                <c:pt idx="861">
                  <c:v>9545</c:v>
                </c:pt>
                <c:pt idx="862">
                  <c:v>9546</c:v>
                </c:pt>
                <c:pt idx="863">
                  <c:v>9547</c:v>
                </c:pt>
                <c:pt idx="864">
                  <c:v>9548</c:v>
                </c:pt>
                <c:pt idx="865">
                  <c:v>9549</c:v>
                </c:pt>
                <c:pt idx="866">
                  <c:v>9550</c:v>
                </c:pt>
                <c:pt idx="867">
                  <c:v>9551</c:v>
                </c:pt>
                <c:pt idx="868">
                  <c:v>9552</c:v>
                </c:pt>
                <c:pt idx="869">
                  <c:v>9553</c:v>
                </c:pt>
                <c:pt idx="870">
                  <c:v>9554</c:v>
                </c:pt>
                <c:pt idx="871">
                  <c:v>9555</c:v>
                </c:pt>
                <c:pt idx="872">
                  <c:v>9556</c:v>
                </c:pt>
                <c:pt idx="873">
                  <c:v>9557</c:v>
                </c:pt>
                <c:pt idx="874">
                  <c:v>9558</c:v>
                </c:pt>
                <c:pt idx="875">
                  <c:v>9559</c:v>
                </c:pt>
                <c:pt idx="876">
                  <c:v>9560</c:v>
                </c:pt>
                <c:pt idx="877">
                  <c:v>9561</c:v>
                </c:pt>
                <c:pt idx="878">
                  <c:v>9562</c:v>
                </c:pt>
                <c:pt idx="879">
                  <c:v>9563</c:v>
                </c:pt>
                <c:pt idx="880">
                  <c:v>9564</c:v>
                </c:pt>
                <c:pt idx="881">
                  <c:v>9565</c:v>
                </c:pt>
                <c:pt idx="882">
                  <c:v>9566</c:v>
                </c:pt>
                <c:pt idx="883">
                  <c:v>9567</c:v>
                </c:pt>
                <c:pt idx="884">
                  <c:v>9568</c:v>
                </c:pt>
                <c:pt idx="885">
                  <c:v>9569</c:v>
                </c:pt>
                <c:pt idx="886">
                  <c:v>9570</c:v>
                </c:pt>
                <c:pt idx="887">
                  <c:v>9571</c:v>
                </c:pt>
                <c:pt idx="888">
                  <c:v>9572</c:v>
                </c:pt>
                <c:pt idx="889">
                  <c:v>9573</c:v>
                </c:pt>
                <c:pt idx="890">
                  <c:v>9574</c:v>
                </c:pt>
                <c:pt idx="891">
                  <c:v>9575</c:v>
                </c:pt>
                <c:pt idx="892">
                  <c:v>9576</c:v>
                </c:pt>
                <c:pt idx="893">
                  <c:v>9577</c:v>
                </c:pt>
                <c:pt idx="894">
                  <c:v>9578</c:v>
                </c:pt>
                <c:pt idx="895">
                  <c:v>9579</c:v>
                </c:pt>
                <c:pt idx="896">
                  <c:v>9580</c:v>
                </c:pt>
                <c:pt idx="897">
                  <c:v>9581</c:v>
                </c:pt>
                <c:pt idx="898">
                  <c:v>9582</c:v>
                </c:pt>
                <c:pt idx="899">
                  <c:v>9583</c:v>
                </c:pt>
                <c:pt idx="900">
                  <c:v>9584</c:v>
                </c:pt>
                <c:pt idx="901">
                  <c:v>9585</c:v>
                </c:pt>
                <c:pt idx="902">
                  <c:v>9586</c:v>
                </c:pt>
                <c:pt idx="903">
                  <c:v>9587</c:v>
                </c:pt>
                <c:pt idx="904">
                  <c:v>9588</c:v>
                </c:pt>
                <c:pt idx="905">
                  <c:v>9589</c:v>
                </c:pt>
                <c:pt idx="906">
                  <c:v>9590</c:v>
                </c:pt>
                <c:pt idx="907">
                  <c:v>9591</c:v>
                </c:pt>
                <c:pt idx="908">
                  <c:v>9592</c:v>
                </c:pt>
                <c:pt idx="909">
                  <c:v>9593</c:v>
                </c:pt>
                <c:pt idx="910">
                  <c:v>9594</c:v>
                </c:pt>
                <c:pt idx="911">
                  <c:v>9595</c:v>
                </c:pt>
                <c:pt idx="912">
                  <c:v>9596</c:v>
                </c:pt>
                <c:pt idx="913">
                  <c:v>9597</c:v>
                </c:pt>
                <c:pt idx="914">
                  <c:v>9598</c:v>
                </c:pt>
                <c:pt idx="915">
                  <c:v>9599</c:v>
                </c:pt>
                <c:pt idx="916">
                  <c:v>9600</c:v>
                </c:pt>
                <c:pt idx="917">
                  <c:v>9601</c:v>
                </c:pt>
                <c:pt idx="918">
                  <c:v>9602</c:v>
                </c:pt>
                <c:pt idx="919">
                  <c:v>9603</c:v>
                </c:pt>
                <c:pt idx="920">
                  <c:v>9604</c:v>
                </c:pt>
                <c:pt idx="921">
                  <c:v>9605</c:v>
                </c:pt>
                <c:pt idx="922">
                  <c:v>9606</c:v>
                </c:pt>
                <c:pt idx="923">
                  <c:v>9607</c:v>
                </c:pt>
                <c:pt idx="924">
                  <c:v>9608</c:v>
                </c:pt>
                <c:pt idx="925">
                  <c:v>9609</c:v>
                </c:pt>
                <c:pt idx="926">
                  <c:v>9610</c:v>
                </c:pt>
                <c:pt idx="927">
                  <c:v>9611</c:v>
                </c:pt>
                <c:pt idx="928">
                  <c:v>9612</c:v>
                </c:pt>
                <c:pt idx="929">
                  <c:v>9613</c:v>
                </c:pt>
                <c:pt idx="930">
                  <c:v>9614</c:v>
                </c:pt>
                <c:pt idx="931">
                  <c:v>9615</c:v>
                </c:pt>
                <c:pt idx="932">
                  <c:v>9616</c:v>
                </c:pt>
                <c:pt idx="933">
                  <c:v>9617</c:v>
                </c:pt>
                <c:pt idx="934">
                  <c:v>9618</c:v>
                </c:pt>
                <c:pt idx="935">
                  <c:v>9619</c:v>
                </c:pt>
                <c:pt idx="936">
                  <c:v>9620</c:v>
                </c:pt>
                <c:pt idx="937">
                  <c:v>9621</c:v>
                </c:pt>
                <c:pt idx="938">
                  <c:v>9622</c:v>
                </c:pt>
                <c:pt idx="939">
                  <c:v>9623</c:v>
                </c:pt>
                <c:pt idx="940">
                  <c:v>9624</c:v>
                </c:pt>
                <c:pt idx="941">
                  <c:v>9625</c:v>
                </c:pt>
                <c:pt idx="942">
                  <c:v>9626</c:v>
                </c:pt>
                <c:pt idx="943">
                  <c:v>9627</c:v>
                </c:pt>
                <c:pt idx="944">
                  <c:v>9628</c:v>
                </c:pt>
                <c:pt idx="945">
                  <c:v>9629</c:v>
                </c:pt>
                <c:pt idx="946">
                  <c:v>9630</c:v>
                </c:pt>
                <c:pt idx="947">
                  <c:v>9631</c:v>
                </c:pt>
                <c:pt idx="948">
                  <c:v>9632</c:v>
                </c:pt>
                <c:pt idx="949">
                  <c:v>9633</c:v>
                </c:pt>
                <c:pt idx="950">
                  <c:v>9634</c:v>
                </c:pt>
                <c:pt idx="951">
                  <c:v>9635</c:v>
                </c:pt>
                <c:pt idx="952">
                  <c:v>9636</c:v>
                </c:pt>
                <c:pt idx="953">
                  <c:v>9637</c:v>
                </c:pt>
                <c:pt idx="954">
                  <c:v>9638</c:v>
                </c:pt>
                <c:pt idx="955">
                  <c:v>9639</c:v>
                </c:pt>
                <c:pt idx="956">
                  <c:v>9640</c:v>
                </c:pt>
                <c:pt idx="957">
                  <c:v>9641</c:v>
                </c:pt>
                <c:pt idx="958">
                  <c:v>9642</c:v>
                </c:pt>
                <c:pt idx="959">
                  <c:v>9643</c:v>
                </c:pt>
                <c:pt idx="960">
                  <c:v>9644</c:v>
                </c:pt>
                <c:pt idx="961">
                  <c:v>9645</c:v>
                </c:pt>
                <c:pt idx="962">
                  <c:v>9646</c:v>
                </c:pt>
                <c:pt idx="963">
                  <c:v>9647</c:v>
                </c:pt>
                <c:pt idx="964">
                  <c:v>9648</c:v>
                </c:pt>
                <c:pt idx="965">
                  <c:v>9649</c:v>
                </c:pt>
                <c:pt idx="966">
                  <c:v>9650</c:v>
                </c:pt>
                <c:pt idx="967">
                  <c:v>9651</c:v>
                </c:pt>
                <c:pt idx="968">
                  <c:v>9652</c:v>
                </c:pt>
                <c:pt idx="969">
                  <c:v>9653</c:v>
                </c:pt>
                <c:pt idx="970">
                  <c:v>9654</c:v>
                </c:pt>
                <c:pt idx="971">
                  <c:v>9655</c:v>
                </c:pt>
                <c:pt idx="972">
                  <c:v>9656</c:v>
                </c:pt>
                <c:pt idx="973">
                  <c:v>9657</c:v>
                </c:pt>
                <c:pt idx="974">
                  <c:v>9658</c:v>
                </c:pt>
                <c:pt idx="975">
                  <c:v>9659</c:v>
                </c:pt>
                <c:pt idx="976">
                  <c:v>9660</c:v>
                </c:pt>
                <c:pt idx="977">
                  <c:v>9661</c:v>
                </c:pt>
                <c:pt idx="978">
                  <c:v>9662</c:v>
                </c:pt>
                <c:pt idx="979">
                  <c:v>9663</c:v>
                </c:pt>
                <c:pt idx="980">
                  <c:v>9664</c:v>
                </c:pt>
                <c:pt idx="981">
                  <c:v>9665</c:v>
                </c:pt>
                <c:pt idx="982">
                  <c:v>9666</c:v>
                </c:pt>
                <c:pt idx="983">
                  <c:v>9667</c:v>
                </c:pt>
                <c:pt idx="984">
                  <c:v>9668</c:v>
                </c:pt>
                <c:pt idx="985">
                  <c:v>9669</c:v>
                </c:pt>
                <c:pt idx="986">
                  <c:v>9670</c:v>
                </c:pt>
                <c:pt idx="987">
                  <c:v>9671</c:v>
                </c:pt>
                <c:pt idx="988">
                  <c:v>9672</c:v>
                </c:pt>
                <c:pt idx="989">
                  <c:v>9673</c:v>
                </c:pt>
                <c:pt idx="990">
                  <c:v>9674</c:v>
                </c:pt>
                <c:pt idx="991">
                  <c:v>9675</c:v>
                </c:pt>
                <c:pt idx="992">
                  <c:v>9676</c:v>
                </c:pt>
                <c:pt idx="993">
                  <c:v>9677</c:v>
                </c:pt>
                <c:pt idx="994">
                  <c:v>9678</c:v>
                </c:pt>
                <c:pt idx="995">
                  <c:v>9679</c:v>
                </c:pt>
                <c:pt idx="996">
                  <c:v>9680</c:v>
                </c:pt>
                <c:pt idx="997">
                  <c:v>9681</c:v>
                </c:pt>
                <c:pt idx="998">
                  <c:v>9682</c:v>
                </c:pt>
                <c:pt idx="999">
                  <c:v>9683</c:v>
                </c:pt>
                <c:pt idx="1000">
                  <c:v>9684</c:v>
                </c:pt>
                <c:pt idx="1001">
                  <c:v>9685</c:v>
                </c:pt>
                <c:pt idx="1002">
                  <c:v>9686</c:v>
                </c:pt>
                <c:pt idx="1003">
                  <c:v>9687</c:v>
                </c:pt>
                <c:pt idx="1004">
                  <c:v>9688</c:v>
                </c:pt>
                <c:pt idx="1005">
                  <c:v>9689</c:v>
                </c:pt>
                <c:pt idx="1006">
                  <c:v>9690</c:v>
                </c:pt>
                <c:pt idx="1007">
                  <c:v>9691</c:v>
                </c:pt>
                <c:pt idx="1008">
                  <c:v>9692</c:v>
                </c:pt>
                <c:pt idx="1009">
                  <c:v>9693</c:v>
                </c:pt>
                <c:pt idx="1010">
                  <c:v>9694</c:v>
                </c:pt>
                <c:pt idx="1011">
                  <c:v>9695</c:v>
                </c:pt>
                <c:pt idx="1012">
                  <c:v>9696</c:v>
                </c:pt>
                <c:pt idx="1013">
                  <c:v>9697</c:v>
                </c:pt>
                <c:pt idx="1014">
                  <c:v>9698</c:v>
                </c:pt>
                <c:pt idx="1015">
                  <c:v>9699</c:v>
                </c:pt>
                <c:pt idx="1016">
                  <c:v>9700</c:v>
                </c:pt>
                <c:pt idx="1017">
                  <c:v>9701</c:v>
                </c:pt>
                <c:pt idx="1018">
                  <c:v>9702</c:v>
                </c:pt>
                <c:pt idx="1019">
                  <c:v>9703</c:v>
                </c:pt>
                <c:pt idx="1020">
                  <c:v>9704</c:v>
                </c:pt>
                <c:pt idx="1021">
                  <c:v>9705</c:v>
                </c:pt>
                <c:pt idx="1022">
                  <c:v>9706</c:v>
                </c:pt>
                <c:pt idx="1023">
                  <c:v>9707</c:v>
                </c:pt>
                <c:pt idx="1024">
                  <c:v>9708</c:v>
                </c:pt>
                <c:pt idx="1025">
                  <c:v>9709</c:v>
                </c:pt>
                <c:pt idx="1026">
                  <c:v>9710</c:v>
                </c:pt>
                <c:pt idx="1027">
                  <c:v>9711</c:v>
                </c:pt>
                <c:pt idx="1028">
                  <c:v>9712</c:v>
                </c:pt>
                <c:pt idx="1029">
                  <c:v>9713</c:v>
                </c:pt>
                <c:pt idx="1030">
                  <c:v>9714</c:v>
                </c:pt>
                <c:pt idx="1031">
                  <c:v>9715</c:v>
                </c:pt>
                <c:pt idx="1032">
                  <c:v>9716</c:v>
                </c:pt>
                <c:pt idx="1033">
                  <c:v>9717</c:v>
                </c:pt>
                <c:pt idx="1034">
                  <c:v>9718</c:v>
                </c:pt>
                <c:pt idx="1035">
                  <c:v>9719</c:v>
                </c:pt>
                <c:pt idx="1036">
                  <c:v>9720</c:v>
                </c:pt>
                <c:pt idx="1037">
                  <c:v>9721</c:v>
                </c:pt>
                <c:pt idx="1038">
                  <c:v>9722</c:v>
                </c:pt>
                <c:pt idx="1039">
                  <c:v>9723</c:v>
                </c:pt>
                <c:pt idx="1040">
                  <c:v>9724</c:v>
                </c:pt>
                <c:pt idx="1041">
                  <c:v>9725</c:v>
                </c:pt>
                <c:pt idx="1042">
                  <c:v>9726</c:v>
                </c:pt>
                <c:pt idx="1043">
                  <c:v>9727</c:v>
                </c:pt>
                <c:pt idx="1044">
                  <c:v>9728</c:v>
                </c:pt>
                <c:pt idx="1045">
                  <c:v>9729</c:v>
                </c:pt>
                <c:pt idx="1046">
                  <c:v>9730</c:v>
                </c:pt>
                <c:pt idx="1047">
                  <c:v>9731</c:v>
                </c:pt>
                <c:pt idx="1048">
                  <c:v>9732</c:v>
                </c:pt>
                <c:pt idx="1049">
                  <c:v>9733</c:v>
                </c:pt>
                <c:pt idx="1050">
                  <c:v>9734</c:v>
                </c:pt>
                <c:pt idx="1051">
                  <c:v>9735</c:v>
                </c:pt>
                <c:pt idx="1052">
                  <c:v>9736</c:v>
                </c:pt>
                <c:pt idx="1053">
                  <c:v>9737</c:v>
                </c:pt>
                <c:pt idx="1054">
                  <c:v>9738</c:v>
                </c:pt>
                <c:pt idx="1055">
                  <c:v>9739</c:v>
                </c:pt>
                <c:pt idx="1056">
                  <c:v>9740</c:v>
                </c:pt>
                <c:pt idx="1057">
                  <c:v>9741</c:v>
                </c:pt>
                <c:pt idx="1058">
                  <c:v>9742</c:v>
                </c:pt>
                <c:pt idx="1059">
                  <c:v>9743</c:v>
                </c:pt>
                <c:pt idx="1060">
                  <c:v>9744</c:v>
                </c:pt>
                <c:pt idx="1061">
                  <c:v>9745</c:v>
                </c:pt>
                <c:pt idx="1062">
                  <c:v>9746</c:v>
                </c:pt>
                <c:pt idx="1063">
                  <c:v>9747</c:v>
                </c:pt>
                <c:pt idx="1064">
                  <c:v>9748</c:v>
                </c:pt>
                <c:pt idx="1065">
                  <c:v>9749</c:v>
                </c:pt>
                <c:pt idx="1066">
                  <c:v>9750</c:v>
                </c:pt>
                <c:pt idx="1067">
                  <c:v>9751</c:v>
                </c:pt>
                <c:pt idx="1068">
                  <c:v>9752</c:v>
                </c:pt>
                <c:pt idx="1069">
                  <c:v>9753</c:v>
                </c:pt>
                <c:pt idx="1070">
                  <c:v>9754</c:v>
                </c:pt>
                <c:pt idx="1071">
                  <c:v>9755</c:v>
                </c:pt>
                <c:pt idx="1072">
                  <c:v>9756</c:v>
                </c:pt>
                <c:pt idx="1073">
                  <c:v>9757</c:v>
                </c:pt>
                <c:pt idx="1074">
                  <c:v>9758</c:v>
                </c:pt>
                <c:pt idx="1075">
                  <c:v>9759</c:v>
                </c:pt>
                <c:pt idx="1076">
                  <c:v>9760</c:v>
                </c:pt>
                <c:pt idx="1077">
                  <c:v>9761</c:v>
                </c:pt>
                <c:pt idx="1078">
                  <c:v>9762</c:v>
                </c:pt>
                <c:pt idx="1079">
                  <c:v>9763</c:v>
                </c:pt>
                <c:pt idx="1080">
                  <c:v>9764</c:v>
                </c:pt>
                <c:pt idx="1081">
                  <c:v>9765</c:v>
                </c:pt>
                <c:pt idx="1082">
                  <c:v>9766</c:v>
                </c:pt>
                <c:pt idx="1083">
                  <c:v>9767</c:v>
                </c:pt>
                <c:pt idx="1084">
                  <c:v>9768</c:v>
                </c:pt>
                <c:pt idx="1085">
                  <c:v>9769</c:v>
                </c:pt>
                <c:pt idx="1086">
                  <c:v>9770</c:v>
                </c:pt>
                <c:pt idx="1087">
                  <c:v>9771</c:v>
                </c:pt>
                <c:pt idx="1088">
                  <c:v>9772</c:v>
                </c:pt>
                <c:pt idx="1089">
                  <c:v>9773</c:v>
                </c:pt>
                <c:pt idx="1090">
                  <c:v>9774</c:v>
                </c:pt>
                <c:pt idx="1091">
                  <c:v>9775</c:v>
                </c:pt>
                <c:pt idx="1092">
                  <c:v>9776</c:v>
                </c:pt>
                <c:pt idx="1093">
                  <c:v>9777</c:v>
                </c:pt>
                <c:pt idx="1094">
                  <c:v>9778</c:v>
                </c:pt>
                <c:pt idx="1095">
                  <c:v>9779</c:v>
                </c:pt>
                <c:pt idx="1096">
                  <c:v>9780</c:v>
                </c:pt>
                <c:pt idx="1097">
                  <c:v>9781</c:v>
                </c:pt>
                <c:pt idx="1098">
                  <c:v>9782</c:v>
                </c:pt>
                <c:pt idx="1099">
                  <c:v>9783</c:v>
                </c:pt>
                <c:pt idx="1100">
                  <c:v>9784</c:v>
                </c:pt>
                <c:pt idx="1101">
                  <c:v>9785</c:v>
                </c:pt>
                <c:pt idx="1102">
                  <c:v>9786</c:v>
                </c:pt>
                <c:pt idx="1103">
                  <c:v>9787</c:v>
                </c:pt>
                <c:pt idx="1104">
                  <c:v>9788</c:v>
                </c:pt>
                <c:pt idx="1105">
                  <c:v>9789</c:v>
                </c:pt>
                <c:pt idx="1106">
                  <c:v>9790</c:v>
                </c:pt>
                <c:pt idx="1107">
                  <c:v>9791</c:v>
                </c:pt>
                <c:pt idx="1108">
                  <c:v>9792</c:v>
                </c:pt>
                <c:pt idx="1109">
                  <c:v>9793</c:v>
                </c:pt>
                <c:pt idx="1110">
                  <c:v>9794</c:v>
                </c:pt>
                <c:pt idx="1111">
                  <c:v>9795</c:v>
                </c:pt>
                <c:pt idx="1112">
                  <c:v>9796</c:v>
                </c:pt>
                <c:pt idx="1113">
                  <c:v>9797</c:v>
                </c:pt>
                <c:pt idx="1114">
                  <c:v>9798</c:v>
                </c:pt>
                <c:pt idx="1115">
                  <c:v>9799</c:v>
                </c:pt>
                <c:pt idx="1116">
                  <c:v>9800</c:v>
                </c:pt>
                <c:pt idx="1117">
                  <c:v>9801</c:v>
                </c:pt>
                <c:pt idx="1118">
                  <c:v>9802</c:v>
                </c:pt>
                <c:pt idx="1119">
                  <c:v>9803</c:v>
                </c:pt>
                <c:pt idx="1120">
                  <c:v>9804</c:v>
                </c:pt>
                <c:pt idx="1121">
                  <c:v>9805</c:v>
                </c:pt>
                <c:pt idx="1122">
                  <c:v>9806</c:v>
                </c:pt>
                <c:pt idx="1123">
                  <c:v>9807</c:v>
                </c:pt>
                <c:pt idx="1124">
                  <c:v>9808</c:v>
                </c:pt>
                <c:pt idx="1125">
                  <c:v>9809</c:v>
                </c:pt>
                <c:pt idx="1126">
                  <c:v>9810</c:v>
                </c:pt>
                <c:pt idx="1127">
                  <c:v>9811</c:v>
                </c:pt>
                <c:pt idx="1128">
                  <c:v>9812</c:v>
                </c:pt>
                <c:pt idx="1129">
                  <c:v>9813</c:v>
                </c:pt>
                <c:pt idx="1130">
                  <c:v>9814</c:v>
                </c:pt>
                <c:pt idx="1131">
                  <c:v>9815</c:v>
                </c:pt>
                <c:pt idx="1132">
                  <c:v>9816</c:v>
                </c:pt>
                <c:pt idx="1133">
                  <c:v>9817</c:v>
                </c:pt>
                <c:pt idx="1134">
                  <c:v>9818</c:v>
                </c:pt>
                <c:pt idx="1135">
                  <c:v>9819</c:v>
                </c:pt>
                <c:pt idx="1136">
                  <c:v>9820</c:v>
                </c:pt>
                <c:pt idx="1137">
                  <c:v>9821</c:v>
                </c:pt>
                <c:pt idx="1138">
                  <c:v>9822</c:v>
                </c:pt>
                <c:pt idx="1139">
                  <c:v>9823</c:v>
                </c:pt>
                <c:pt idx="1140">
                  <c:v>9824</c:v>
                </c:pt>
                <c:pt idx="1141">
                  <c:v>9825</c:v>
                </c:pt>
                <c:pt idx="1142">
                  <c:v>9826</c:v>
                </c:pt>
                <c:pt idx="1143">
                  <c:v>9827</c:v>
                </c:pt>
                <c:pt idx="1144">
                  <c:v>9828</c:v>
                </c:pt>
                <c:pt idx="1145">
                  <c:v>9829</c:v>
                </c:pt>
                <c:pt idx="1146">
                  <c:v>9830</c:v>
                </c:pt>
                <c:pt idx="1147">
                  <c:v>9831</c:v>
                </c:pt>
                <c:pt idx="1148">
                  <c:v>9832</c:v>
                </c:pt>
                <c:pt idx="1149">
                  <c:v>9833</c:v>
                </c:pt>
                <c:pt idx="1150">
                  <c:v>9834</c:v>
                </c:pt>
                <c:pt idx="1151">
                  <c:v>9835</c:v>
                </c:pt>
                <c:pt idx="1152">
                  <c:v>9836</c:v>
                </c:pt>
                <c:pt idx="1153">
                  <c:v>9837</c:v>
                </c:pt>
                <c:pt idx="1154">
                  <c:v>9838</c:v>
                </c:pt>
                <c:pt idx="1155">
                  <c:v>9839</c:v>
                </c:pt>
                <c:pt idx="1156">
                  <c:v>9840</c:v>
                </c:pt>
                <c:pt idx="1157">
                  <c:v>9841</c:v>
                </c:pt>
                <c:pt idx="1158">
                  <c:v>9842</c:v>
                </c:pt>
                <c:pt idx="1159">
                  <c:v>9843</c:v>
                </c:pt>
                <c:pt idx="1160">
                  <c:v>9844</c:v>
                </c:pt>
                <c:pt idx="1161">
                  <c:v>9845</c:v>
                </c:pt>
                <c:pt idx="1162">
                  <c:v>9846</c:v>
                </c:pt>
                <c:pt idx="1163">
                  <c:v>9847</c:v>
                </c:pt>
                <c:pt idx="1164">
                  <c:v>9848</c:v>
                </c:pt>
                <c:pt idx="1165">
                  <c:v>9849</c:v>
                </c:pt>
                <c:pt idx="1166">
                  <c:v>9850</c:v>
                </c:pt>
                <c:pt idx="1167">
                  <c:v>9851</c:v>
                </c:pt>
                <c:pt idx="1168">
                  <c:v>9852</c:v>
                </c:pt>
                <c:pt idx="1169">
                  <c:v>9853</c:v>
                </c:pt>
                <c:pt idx="1170">
                  <c:v>9854</c:v>
                </c:pt>
                <c:pt idx="1171">
                  <c:v>9855</c:v>
                </c:pt>
                <c:pt idx="1172">
                  <c:v>9856</c:v>
                </c:pt>
                <c:pt idx="1173">
                  <c:v>9857</c:v>
                </c:pt>
                <c:pt idx="1174">
                  <c:v>9858</c:v>
                </c:pt>
                <c:pt idx="1175">
                  <c:v>9859</c:v>
                </c:pt>
                <c:pt idx="1176">
                  <c:v>9860</c:v>
                </c:pt>
                <c:pt idx="1177">
                  <c:v>9861</c:v>
                </c:pt>
                <c:pt idx="1178">
                  <c:v>9862</c:v>
                </c:pt>
                <c:pt idx="1179">
                  <c:v>9863</c:v>
                </c:pt>
                <c:pt idx="1180">
                  <c:v>9864</c:v>
                </c:pt>
                <c:pt idx="1181">
                  <c:v>9865</c:v>
                </c:pt>
                <c:pt idx="1182">
                  <c:v>9866</c:v>
                </c:pt>
                <c:pt idx="1183">
                  <c:v>9867</c:v>
                </c:pt>
                <c:pt idx="1184">
                  <c:v>9868</c:v>
                </c:pt>
                <c:pt idx="1185">
                  <c:v>9869</c:v>
                </c:pt>
                <c:pt idx="1186">
                  <c:v>9870</c:v>
                </c:pt>
                <c:pt idx="1187">
                  <c:v>9871</c:v>
                </c:pt>
                <c:pt idx="1188">
                  <c:v>9872</c:v>
                </c:pt>
                <c:pt idx="1189">
                  <c:v>9873</c:v>
                </c:pt>
                <c:pt idx="1190">
                  <c:v>9874</c:v>
                </c:pt>
                <c:pt idx="1191">
                  <c:v>9875</c:v>
                </c:pt>
                <c:pt idx="1192">
                  <c:v>9876</c:v>
                </c:pt>
                <c:pt idx="1193">
                  <c:v>9877</c:v>
                </c:pt>
                <c:pt idx="1194">
                  <c:v>9878</c:v>
                </c:pt>
                <c:pt idx="1195">
                  <c:v>9879</c:v>
                </c:pt>
                <c:pt idx="1196">
                  <c:v>9880</c:v>
                </c:pt>
                <c:pt idx="1197">
                  <c:v>9881</c:v>
                </c:pt>
                <c:pt idx="1198">
                  <c:v>9882</c:v>
                </c:pt>
                <c:pt idx="1199">
                  <c:v>9883</c:v>
                </c:pt>
                <c:pt idx="1200">
                  <c:v>9884</c:v>
                </c:pt>
                <c:pt idx="1201">
                  <c:v>9885</c:v>
                </c:pt>
                <c:pt idx="1202">
                  <c:v>9886</c:v>
                </c:pt>
                <c:pt idx="1203">
                  <c:v>9887</c:v>
                </c:pt>
                <c:pt idx="1204">
                  <c:v>9888</c:v>
                </c:pt>
                <c:pt idx="1205">
                  <c:v>9889</c:v>
                </c:pt>
                <c:pt idx="1206">
                  <c:v>9890</c:v>
                </c:pt>
                <c:pt idx="1207">
                  <c:v>9891</c:v>
                </c:pt>
                <c:pt idx="1208">
                  <c:v>9892</c:v>
                </c:pt>
                <c:pt idx="1209">
                  <c:v>9893</c:v>
                </c:pt>
                <c:pt idx="1210">
                  <c:v>9894</c:v>
                </c:pt>
                <c:pt idx="1211">
                  <c:v>9895</c:v>
                </c:pt>
                <c:pt idx="1212">
                  <c:v>9896</c:v>
                </c:pt>
                <c:pt idx="1213">
                  <c:v>9897</c:v>
                </c:pt>
                <c:pt idx="1214">
                  <c:v>9898</c:v>
                </c:pt>
                <c:pt idx="1215">
                  <c:v>9899</c:v>
                </c:pt>
                <c:pt idx="1216">
                  <c:v>9900</c:v>
                </c:pt>
                <c:pt idx="1217">
                  <c:v>9901</c:v>
                </c:pt>
                <c:pt idx="1218">
                  <c:v>9902</c:v>
                </c:pt>
                <c:pt idx="1219">
                  <c:v>9903</c:v>
                </c:pt>
                <c:pt idx="1220">
                  <c:v>9904</c:v>
                </c:pt>
                <c:pt idx="1221">
                  <c:v>9905</c:v>
                </c:pt>
                <c:pt idx="1222">
                  <c:v>9906</c:v>
                </c:pt>
                <c:pt idx="1223">
                  <c:v>9907</c:v>
                </c:pt>
                <c:pt idx="1224">
                  <c:v>9908</c:v>
                </c:pt>
                <c:pt idx="1225">
                  <c:v>9909</c:v>
                </c:pt>
                <c:pt idx="1226">
                  <c:v>9910</c:v>
                </c:pt>
                <c:pt idx="1227">
                  <c:v>9911</c:v>
                </c:pt>
                <c:pt idx="1228">
                  <c:v>9912</c:v>
                </c:pt>
                <c:pt idx="1229">
                  <c:v>9913</c:v>
                </c:pt>
                <c:pt idx="1230">
                  <c:v>9914</c:v>
                </c:pt>
                <c:pt idx="1231">
                  <c:v>9915</c:v>
                </c:pt>
                <c:pt idx="1232">
                  <c:v>9916</c:v>
                </c:pt>
                <c:pt idx="1233">
                  <c:v>9917</c:v>
                </c:pt>
                <c:pt idx="1234">
                  <c:v>9918</c:v>
                </c:pt>
                <c:pt idx="1235">
                  <c:v>9919</c:v>
                </c:pt>
                <c:pt idx="1236">
                  <c:v>9920</c:v>
                </c:pt>
                <c:pt idx="1237">
                  <c:v>9921</c:v>
                </c:pt>
                <c:pt idx="1238">
                  <c:v>9922</c:v>
                </c:pt>
                <c:pt idx="1239">
                  <c:v>9923</c:v>
                </c:pt>
                <c:pt idx="1240">
                  <c:v>9924</c:v>
                </c:pt>
                <c:pt idx="1241">
                  <c:v>9925</c:v>
                </c:pt>
                <c:pt idx="1242">
                  <c:v>9926</c:v>
                </c:pt>
                <c:pt idx="1243">
                  <c:v>9927</c:v>
                </c:pt>
                <c:pt idx="1244">
                  <c:v>9928</c:v>
                </c:pt>
                <c:pt idx="1245">
                  <c:v>9929</c:v>
                </c:pt>
                <c:pt idx="1246">
                  <c:v>9930</c:v>
                </c:pt>
                <c:pt idx="1247">
                  <c:v>9931</c:v>
                </c:pt>
                <c:pt idx="1248">
                  <c:v>9932</c:v>
                </c:pt>
                <c:pt idx="1249">
                  <c:v>9933</c:v>
                </c:pt>
                <c:pt idx="1250">
                  <c:v>9934</c:v>
                </c:pt>
                <c:pt idx="1251">
                  <c:v>9935</c:v>
                </c:pt>
                <c:pt idx="1252">
                  <c:v>9936</c:v>
                </c:pt>
                <c:pt idx="1253">
                  <c:v>9937</c:v>
                </c:pt>
                <c:pt idx="1254">
                  <c:v>9938</c:v>
                </c:pt>
                <c:pt idx="1255">
                  <c:v>9939</c:v>
                </c:pt>
                <c:pt idx="1256">
                  <c:v>9940</c:v>
                </c:pt>
                <c:pt idx="1257">
                  <c:v>9941</c:v>
                </c:pt>
                <c:pt idx="1258">
                  <c:v>9942</c:v>
                </c:pt>
                <c:pt idx="1259">
                  <c:v>9943</c:v>
                </c:pt>
                <c:pt idx="1260">
                  <c:v>9944</c:v>
                </c:pt>
                <c:pt idx="1261">
                  <c:v>9945</c:v>
                </c:pt>
                <c:pt idx="1262">
                  <c:v>9946</c:v>
                </c:pt>
                <c:pt idx="1263">
                  <c:v>9947</c:v>
                </c:pt>
                <c:pt idx="1264">
                  <c:v>9948</c:v>
                </c:pt>
                <c:pt idx="1265">
                  <c:v>9949</c:v>
                </c:pt>
                <c:pt idx="1266">
                  <c:v>9950</c:v>
                </c:pt>
                <c:pt idx="1267">
                  <c:v>9951</c:v>
                </c:pt>
                <c:pt idx="1268">
                  <c:v>9952</c:v>
                </c:pt>
                <c:pt idx="1269">
                  <c:v>9953</c:v>
                </c:pt>
                <c:pt idx="1270">
                  <c:v>9954</c:v>
                </c:pt>
                <c:pt idx="1271">
                  <c:v>9955</c:v>
                </c:pt>
                <c:pt idx="1272">
                  <c:v>9956</c:v>
                </c:pt>
                <c:pt idx="1273">
                  <c:v>9957</c:v>
                </c:pt>
                <c:pt idx="1274">
                  <c:v>9958</c:v>
                </c:pt>
                <c:pt idx="1275">
                  <c:v>9959</c:v>
                </c:pt>
                <c:pt idx="1276">
                  <c:v>9960</c:v>
                </c:pt>
                <c:pt idx="1277">
                  <c:v>9961</c:v>
                </c:pt>
                <c:pt idx="1278">
                  <c:v>9962</c:v>
                </c:pt>
                <c:pt idx="1279">
                  <c:v>9963</c:v>
                </c:pt>
                <c:pt idx="1280">
                  <c:v>9964</c:v>
                </c:pt>
                <c:pt idx="1281">
                  <c:v>9965</c:v>
                </c:pt>
                <c:pt idx="1282">
                  <c:v>9966</c:v>
                </c:pt>
                <c:pt idx="1283">
                  <c:v>9967</c:v>
                </c:pt>
                <c:pt idx="1284">
                  <c:v>9968</c:v>
                </c:pt>
                <c:pt idx="1285">
                  <c:v>9969</c:v>
                </c:pt>
                <c:pt idx="1286">
                  <c:v>9970</c:v>
                </c:pt>
                <c:pt idx="1287">
                  <c:v>9971</c:v>
                </c:pt>
                <c:pt idx="1288">
                  <c:v>9972</c:v>
                </c:pt>
                <c:pt idx="1289">
                  <c:v>9973</c:v>
                </c:pt>
                <c:pt idx="1290">
                  <c:v>9974</c:v>
                </c:pt>
                <c:pt idx="1291">
                  <c:v>9975</c:v>
                </c:pt>
                <c:pt idx="1292">
                  <c:v>9976</c:v>
                </c:pt>
                <c:pt idx="1293">
                  <c:v>9977</c:v>
                </c:pt>
                <c:pt idx="1294">
                  <c:v>9978</c:v>
                </c:pt>
                <c:pt idx="1295">
                  <c:v>9979</c:v>
                </c:pt>
                <c:pt idx="1296">
                  <c:v>9980</c:v>
                </c:pt>
                <c:pt idx="1297">
                  <c:v>9981</c:v>
                </c:pt>
                <c:pt idx="1298">
                  <c:v>9982</c:v>
                </c:pt>
                <c:pt idx="1299">
                  <c:v>9983</c:v>
                </c:pt>
                <c:pt idx="1300">
                  <c:v>9984</c:v>
                </c:pt>
                <c:pt idx="1301">
                  <c:v>9985</c:v>
                </c:pt>
                <c:pt idx="1302">
                  <c:v>9986</c:v>
                </c:pt>
                <c:pt idx="1303">
                  <c:v>9987</c:v>
                </c:pt>
                <c:pt idx="1304">
                  <c:v>9988</c:v>
                </c:pt>
                <c:pt idx="1305">
                  <c:v>9989</c:v>
                </c:pt>
                <c:pt idx="1306">
                  <c:v>9990</c:v>
                </c:pt>
                <c:pt idx="1307">
                  <c:v>9991</c:v>
                </c:pt>
                <c:pt idx="1308">
                  <c:v>9992</c:v>
                </c:pt>
                <c:pt idx="1309">
                  <c:v>9993</c:v>
                </c:pt>
                <c:pt idx="1310">
                  <c:v>9994</c:v>
                </c:pt>
                <c:pt idx="1311">
                  <c:v>9995</c:v>
                </c:pt>
                <c:pt idx="1312">
                  <c:v>9996</c:v>
                </c:pt>
                <c:pt idx="1313">
                  <c:v>9997</c:v>
                </c:pt>
                <c:pt idx="1314">
                  <c:v>9998</c:v>
                </c:pt>
                <c:pt idx="1315">
                  <c:v>9999</c:v>
                </c:pt>
                <c:pt idx="1316">
                  <c:v>10000</c:v>
                </c:pt>
                <c:pt idx="1317">
                  <c:v>10001</c:v>
                </c:pt>
                <c:pt idx="1318">
                  <c:v>10002</c:v>
                </c:pt>
                <c:pt idx="1319">
                  <c:v>10003</c:v>
                </c:pt>
                <c:pt idx="1320">
                  <c:v>10004</c:v>
                </c:pt>
                <c:pt idx="1321">
                  <c:v>10005</c:v>
                </c:pt>
                <c:pt idx="1322">
                  <c:v>10006</c:v>
                </c:pt>
                <c:pt idx="1323">
                  <c:v>10007</c:v>
                </c:pt>
                <c:pt idx="1324">
                  <c:v>10008</c:v>
                </c:pt>
                <c:pt idx="1325">
                  <c:v>10009</c:v>
                </c:pt>
                <c:pt idx="1326">
                  <c:v>10010</c:v>
                </c:pt>
                <c:pt idx="1327">
                  <c:v>10011</c:v>
                </c:pt>
                <c:pt idx="1328">
                  <c:v>10012</c:v>
                </c:pt>
                <c:pt idx="1329">
                  <c:v>10013</c:v>
                </c:pt>
                <c:pt idx="1330">
                  <c:v>10014</c:v>
                </c:pt>
                <c:pt idx="1331">
                  <c:v>10015</c:v>
                </c:pt>
                <c:pt idx="1332">
                  <c:v>10016</c:v>
                </c:pt>
                <c:pt idx="1333">
                  <c:v>10017</c:v>
                </c:pt>
                <c:pt idx="1334">
                  <c:v>10018</c:v>
                </c:pt>
                <c:pt idx="1335">
                  <c:v>10019</c:v>
                </c:pt>
                <c:pt idx="1336">
                  <c:v>10020</c:v>
                </c:pt>
                <c:pt idx="1337">
                  <c:v>10021</c:v>
                </c:pt>
                <c:pt idx="1338">
                  <c:v>10022</c:v>
                </c:pt>
                <c:pt idx="1339">
                  <c:v>10023</c:v>
                </c:pt>
                <c:pt idx="1340">
                  <c:v>10024</c:v>
                </c:pt>
                <c:pt idx="1341">
                  <c:v>10025</c:v>
                </c:pt>
                <c:pt idx="1342">
                  <c:v>10026</c:v>
                </c:pt>
                <c:pt idx="1343">
                  <c:v>10027</c:v>
                </c:pt>
                <c:pt idx="1344">
                  <c:v>10028</c:v>
                </c:pt>
                <c:pt idx="1345">
                  <c:v>10029</c:v>
                </c:pt>
                <c:pt idx="1346">
                  <c:v>10030</c:v>
                </c:pt>
                <c:pt idx="1347">
                  <c:v>10031</c:v>
                </c:pt>
                <c:pt idx="1348">
                  <c:v>10032</c:v>
                </c:pt>
                <c:pt idx="1349">
                  <c:v>10033</c:v>
                </c:pt>
                <c:pt idx="1350">
                  <c:v>10034</c:v>
                </c:pt>
                <c:pt idx="1351">
                  <c:v>10035</c:v>
                </c:pt>
                <c:pt idx="1352">
                  <c:v>10036</c:v>
                </c:pt>
                <c:pt idx="1353">
                  <c:v>10037</c:v>
                </c:pt>
                <c:pt idx="1354">
                  <c:v>10038</c:v>
                </c:pt>
                <c:pt idx="1355">
                  <c:v>10039</c:v>
                </c:pt>
                <c:pt idx="1356">
                  <c:v>10040</c:v>
                </c:pt>
                <c:pt idx="1357">
                  <c:v>10041</c:v>
                </c:pt>
                <c:pt idx="1358">
                  <c:v>10042</c:v>
                </c:pt>
                <c:pt idx="1359">
                  <c:v>10043</c:v>
                </c:pt>
                <c:pt idx="1360">
                  <c:v>10044</c:v>
                </c:pt>
                <c:pt idx="1361">
                  <c:v>10045</c:v>
                </c:pt>
                <c:pt idx="1362">
                  <c:v>10046</c:v>
                </c:pt>
                <c:pt idx="1363">
                  <c:v>10047</c:v>
                </c:pt>
                <c:pt idx="1364">
                  <c:v>10048</c:v>
                </c:pt>
                <c:pt idx="1365">
                  <c:v>10049</c:v>
                </c:pt>
                <c:pt idx="1366">
                  <c:v>10050</c:v>
                </c:pt>
                <c:pt idx="1367">
                  <c:v>10051</c:v>
                </c:pt>
                <c:pt idx="1368">
                  <c:v>10052</c:v>
                </c:pt>
                <c:pt idx="1369">
                  <c:v>10053</c:v>
                </c:pt>
                <c:pt idx="1370">
                  <c:v>10054</c:v>
                </c:pt>
                <c:pt idx="1371">
                  <c:v>10055</c:v>
                </c:pt>
                <c:pt idx="1372">
                  <c:v>10056</c:v>
                </c:pt>
                <c:pt idx="1373">
                  <c:v>10057</c:v>
                </c:pt>
                <c:pt idx="1374">
                  <c:v>10058</c:v>
                </c:pt>
                <c:pt idx="1375">
                  <c:v>10059</c:v>
                </c:pt>
                <c:pt idx="1376">
                  <c:v>10060</c:v>
                </c:pt>
                <c:pt idx="1377">
                  <c:v>10061</c:v>
                </c:pt>
                <c:pt idx="1378">
                  <c:v>10062</c:v>
                </c:pt>
                <c:pt idx="1379">
                  <c:v>10063</c:v>
                </c:pt>
                <c:pt idx="1380">
                  <c:v>10064</c:v>
                </c:pt>
                <c:pt idx="1381">
                  <c:v>10065</c:v>
                </c:pt>
                <c:pt idx="1382">
                  <c:v>10066</c:v>
                </c:pt>
                <c:pt idx="1383">
                  <c:v>10067</c:v>
                </c:pt>
                <c:pt idx="1384">
                  <c:v>10068</c:v>
                </c:pt>
                <c:pt idx="1385">
                  <c:v>10069</c:v>
                </c:pt>
                <c:pt idx="1386">
                  <c:v>10070</c:v>
                </c:pt>
                <c:pt idx="1387">
                  <c:v>10071</c:v>
                </c:pt>
                <c:pt idx="1388">
                  <c:v>10072</c:v>
                </c:pt>
                <c:pt idx="1389">
                  <c:v>10073</c:v>
                </c:pt>
                <c:pt idx="1390">
                  <c:v>10074</c:v>
                </c:pt>
                <c:pt idx="1391">
                  <c:v>10075</c:v>
                </c:pt>
                <c:pt idx="1392">
                  <c:v>10076</c:v>
                </c:pt>
                <c:pt idx="1393">
                  <c:v>10077</c:v>
                </c:pt>
                <c:pt idx="1394">
                  <c:v>10078</c:v>
                </c:pt>
                <c:pt idx="1395">
                  <c:v>10079</c:v>
                </c:pt>
                <c:pt idx="1396">
                  <c:v>10080</c:v>
                </c:pt>
                <c:pt idx="1397">
                  <c:v>10081</c:v>
                </c:pt>
                <c:pt idx="1398">
                  <c:v>10082</c:v>
                </c:pt>
                <c:pt idx="1399">
                  <c:v>10083</c:v>
                </c:pt>
                <c:pt idx="1400">
                  <c:v>10084</c:v>
                </c:pt>
                <c:pt idx="1401">
                  <c:v>10085</c:v>
                </c:pt>
                <c:pt idx="1402">
                  <c:v>10086</c:v>
                </c:pt>
                <c:pt idx="1403">
                  <c:v>10087</c:v>
                </c:pt>
                <c:pt idx="1404">
                  <c:v>10088</c:v>
                </c:pt>
                <c:pt idx="1405">
                  <c:v>10089</c:v>
                </c:pt>
                <c:pt idx="1406">
                  <c:v>10090</c:v>
                </c:pt>
                <c:pt idx="1407">
                  <c:v>10091</c:v>
                </c:pt>
                <c:pt idx="1408">
                  <c:v>10092</c:v>
                </c:pt>
                <c:pt idx="1409">
                  <c:v>10093</c:v>
                </c:pt>
                <c:pt idx="1410">
                  <c:v>10094</c:v>
                </c:pt>
                <c:pt idx="1411">
                  <c:v>10095</c:v>
                </c:pt>
                <c:pt idx="1412">
                  <c:v>10096</c:v>
                </c:pt>
                <c:pt idx="1413">
                  <c:v>10097</c:v>
                </c:pt>
                <c:pt idx="1414">
                  <c:v>10098</c:v>
                </c:pt>
                <c:pt idx="1415">
                  <c:v>10099</c:v>
                </c:pt>
                <c:pt idx="1416">
                  <c:v>10100</c:v>
                </c:pt>
                <c:pt idx="1417">
                  <c:v>10101</c:v>
                </c:pt>
                <c:pt idx="1418">
                  <c:v>10102</c:v>
                </c:pt>
                <c:pt idx="1419">
                  <c:v>10103</c:v>
                </c:pt>
                <c:pt idx="1420">
                  <c:v>10104</c:v>
                </c:pt>
                <c:pt idx="1421">
                  <c:v>10105</c:v>
                </c:pt>
                <c:pt idx="1422">
                  <c:v>10106</c:v>
                </c:pt>
                <c:pt idx="1423">
                  <c:v>10107</c:v>
                </c:pt>
                <c:pt idx="1424">
                  <c:v>10108</c:v>
                </c:pt>
                <c:pt idx="1425">
                  <c:v>10109</c:v>
                </c:pt>
                <c:pt idx="1426">
                  <c:v>10110</c:v>
                </c:pt>
                <c:pt idx="1427">
                  <c:v>10111</c:v>
                </c:pt>
                <c:pt idx="1428">
                  <c:v>10112</c:v>
                </c:pt>
                <c:pt idx="1429">
                  <c:v>10113</c:v>
                </c:pt>
                <c:pt idx="1430">
                  <c:v>10114</c:v>
                </c:pt>
                <c:pt idx="1431">
                  <c:v>10115</c:v>
                </c:pt>
                <c:pt idx="1432">
                  <c:v>10116</c:v>
                </c:pt>
                <c:pt idx="1433">
                  <c:v>10117</c:v>
                </c:pt>
                <c:pt idx="1434">
                  <c:v>10118</c:v>
                </c:pt>
                <c:pt idx="1435">
                  <c:v>10119</c:v>
                </c:pt>
                <c:pt idx="1436">
                  <c:v>10120</c:v>
                </c:pt>
                <c:pt idx="1437">
                  <c:v>10121</c:v>
                </c:pt>
                <c:pt idx="1438">
                  <c:v>10122</c:v>
                </c:pt>
                <c:pt idx="1439">
                  <c:v>10123</c:v>
                </c:pt>
                <c:pt idx="1440">
                  <c:v>10124</c:v>
                </c:pt>
                <c:pt idx="1441">
                  <c:v>10125</c:v>
                </c:pt>
                <c:pt idx="1442">
                  <c:v>10126</c:v>
                </c:pt>
                <c:pt idx="1443">
                  <c:v>10127</c:v>
                </c:pt>
                <c:pt idx="1444">
                  <c:v>10128</c:v>
                </c:pt>
                <c:pt idx="1445">
                  <c:v>10129</c:v>
                </c:pt>
                <c:pt idx="1446">
                  <c:v>10130</c:v>
                </c:pt>
                <c:pt idx="1447">
                  <c:v>10131</c:v>
                </c:pt>
                <c:pt idx="1448">
                  <c:v>10132</c:v>
                </c:pt>
                <c:pt idx="1449">
                  <c:v>10133</c:v>
                </c:pt>
                <c:pt idx="1450">
                  <c:v>10134</c:v>
                </c:pt>
                <c:pt idx="1451">
                  <c:v>10135</c:v>
                </c:pt>
                <c:pt idx="1452">
                  <c:v>10136</c:v>
                </c:pt>
                <c:pt idx="1453">
                  <c:v>10137</c:v>
                </c:pt>
                <c:pt idx="1454">
                  <c:v>10138</c:v>
                </c:pt>
                <c:pt idx="1455">
                  <c:v>10139</c:v>
                </c:pt>
                <c:pt idx="1456">
                  <c:v>10140</c:v>
                </c:pt>
                <c:pt idx="1457">
                  <c:v>10141</c:v>
                </c:pt>
                <c:pt idx="1458">
                  <c:v>10142</c:v>
                </c:pt>
                <c:pt idx="1459">
                  <c:v>10143</c:v>
                </c:pt>
                <c:pt idx="1460">
                  <c:v>10144</c:v>
                </c:pt>
                <c:pt idx="1461">
                  <c:v>10145</c:v>
                </c:pt>
                <c:pt idx="1462">
                  <c:v>10146</c:v>
                </c:pt>
                <c:pt idx="1463">
                  <c:v>10147</c:v>
                </c:pt>
                <c:pt idx="1464">
                  <c:v>10148</c:v>
                </c:pt>
                <c:pt idx="1465">
                  <c:v>10149</c:v>
                </c:pt>
                <c:pt idx="1466">
                  <c:v>10150</c:v>
                </c:pt>
                <c:pt idx="1467">
                  <c:v>10151</c:v>
                </c:pt>
                <c:pt idx="1468">
                  <c:v>10152</c:v>
                </c:pt>
                <c:pt idx="1469">
                  <c:v>10153</c:v>
                </c:pt>
                <c:pt idx="1470">
                  <c:v>10154</c:v>
                </c:pt>
                <c:pt idx="1471">
                  <c:v>10155</c:v>
                </c:pt>
                <c:pt idx="1472">
                  <c:v>10156</c:v>
                </c:pt>
                <c:pt idx="1473">
                  <c:v>10157</c:v>
                </c:pt>
                <c:pt idx="1474">
                  <c:v>10158</c:v>
                </c:pt>
                <c:pt idx="1475">
                  <c:v>10159</c:v>
                </c:pt>
                <c:pt idx="1476">
                  <c:v>10160</c:v>
                </c:pt>
                <c:pt idx="1477">
                  <c:v>10161</c:v>
                </c:pt>
                <c:pt idx="1478">
                  <c:v>10162</c:v>
                </c:pt>
                <c:pt idx="1479">
                  <c:v>10163</c:v>
                </c:pt>
                <c:pt idx="1480">
                  <c:v>10164</c:v>
                </c:pt>
                <c:pt idx="1481">
                  <c:v>10165</c:v>
                </c:pt>
                <c:pt idx="1482">
                  <c:v>10166</c:v>
                </c:pt>
                <c:pt idx="1483">
                  <c:v>10167</c:v>
                </c:pt>
                <c:pt idx="1484">
                  <c:v>10168</c:v>
                </c:pt>
                <c:pt idx="1485">
                  <c:v>10169</c:v>
                </c:pt>
                <c:pt idx="1486">
                  <c:v>10170</c:v>
                </c:pt>
                <c:pt idx="1487">
                  <c:v>10171</c:v>
                </c:pt>
                <c:pt idx="1488">
                  <c:v>10172</c:v>
                </c:pt>
                <c:pt idx="1489">
                  <c:v>10173</c:v>
                </c:pt>
                <c:pt idx="1490">
                  <c:v>10174</c:v>
                </c:pt>
                <c:pt idx="1491">
                  <c:v>10175</c:v>
                </c:pt>
                <c:pt idx="1492">
                  <c:v>10176</c:v>
                </c:pt>
                <c:pt idx="1493">
                  <c:v>10177</c:v>
                </c:pt>
                <c:pt idx="1494">
                  <c:v>10178</c:v>
                </c:pt>
                <c:pt idx="1495">
                  <c:v>10179</c:v>
                </c:pt>
                <c:pt idx="1496">
                  <c:v>10180</c:v>
                </c:pt>
                <c:pt idx="1497">
                  <c:v>10181</c:v>
                </c:pt>
                <c:pt idx="1498">
                  <c:v>10182</c:v>
                </c:pt>
                <c:pt idx="1499">
                  <c:v>10183</c:v>
                </c:pt>
                <c:pt idx="1500">
                  <c:v>10184</c:v>
                </c:pt>
                <c:pt idx="1501">
                  <c:v>10185</c:v>
                </c:pt>
                <c:pt idx="1502">
                  <c:v>10186</c:v>
                </c:pt>
                <c:pt idx="1503">
                  <c:v>10187</c:v>
                </c:pt>
                <c:pt idx="1504">
                  <c:v>10188</c:v>
                </c:pt>
                <c:pt idx="1505">
                  <c:v>10189</c:v>
                </c:pt>
                <c:pt idx="1506">
                  <c:v>10190</c:v>
                </c:pt>
                <c:pt idx="1507">
                  <c:v>10191</c:v>
                </c:pt>
                <c:pt idx="1508">
                  <c:v>10192</c:v>
                </c:pt>
                <c:pt idx="1509">
                  <c:v>10193</c:v>
                </c:pt>
                <c:pt idx="1510">
                  <c:v>10194</c:v>
                </c:pt>
                <c:pt idx="1511">
                  <c:v>10195</c:v>
                </c:pt>
                <c:pt idx="1512">
                  <c:v>10196</c:v>
                </c:pt>
                <c:pt idx="1513">
                  <c:v>10197</c:v>
                </c:pt>
                <c:pt idx="1514">
                  <c:v>10198</c:v>
                </c:pt>
                <c:pt idx="1515">
                  <c:v>10199</c:v>
                </c:pt>
                <c:pt idx="1516">
                  <c:v>10200</c:v>
                </c:pt>
                <c:pt idx="1517">
                  <c:v>10201</c:v>
                </c:pt>
                <c:pt idx="1518">
                  <c:v>10202</c:v>
                </c:pt>
                <c:pt idx="1519">
                  <c:v>10203</c:v>
                </c:pt>
                <c:pt idx="1520">
                  <c:v>10204</c:v>
                </c:pt>
                <c:pt idx="1521">
                  <c:v>10205</c:v>
                </c:pt>
                <c:pt idx="1522">
                  <c:v>10206</c:v>
                </c:pt>
                <c:pt idx="1523">
                  <c:v>10207</c:v>
                </c:pt>
                <c:pt idx="1524">
                  <c:v>10208</c:v>
                </c:pt>
                <c:pt idx="1525">
                  <c:v>10209</c:v>
                </c:pt>
                <c:pt idx="1526">
                  <c:v>10210</c:v>
                </c:pt>
                <c:pt idx="1527">
                  <c:v>10211</c:v>
                </c:pt>
                <c:pt idx="1528">
                  <c:v>10212</c:v>
                </c:pt>
                <c:pt idx="1529">
                  <c:v>10213</c:v>
                </c:pt>
                <c:pt idx="1530">
                  <c:v>10214</c:v>
                </c:pt>
                <c:pt idx="1531">
                  <c:v>10215</c:v>
                </c:pt>
                <c:pt idx="1532">
                  <c:v>10216</c:v>
                </c:pt>
                <c:pt idx="1533">
                  <c:v>10217</c:v>
                </c:pt>
                <c:pt idx="1534">
                  <c:v>10218</c:v>
                </c:pt>
                <c:pt idx="1535">
                  <c:v>10219</c:v>
                </c:pt>
                <c:pt idx="1536">
                  <c:v>10220</c:v>
                </c:pt>
                <c:pt idx="1537">
                  <c:v>10221</c:v>
                </c:pt>
                <c:pt idx="1538">
                  <c:v>10222</c:v>
                </c:pt>
                <c:pt idx="1539">
                  <c:v>10223</c:v>
                </c:pt>
                <c:pt idx="1540">
                  <c:v>10224</c:v>
                </c:pt>
                <c:pt idx="1541">
                  <c:v>10225</c:v>
                </c:pt>
                <c:pt idx="1542">
                  <c:v>10226</c:v>
                </c:pt>
                <c:pt idx="1543">
                  <c:v>10227</c:v>
                </c:pt>
                <c:pt idx="1544">
                  <c:v>10228</c:v>
                </c:pt>
                <c:pt idx="1545">
                  <c:v>10229</c:v>
                </c:pt>
                <c:pt idx="1546">
                  <c:v>10230</c:v>
                </c:pt>
                <c:pt idx="1547">
                  <c:v>10231</c:v>
                </c:pt>
                <c:pt idx="1548">
                  <c:v>10232</c:v>
                </c:pt>
                <c:pt idx="1549">
                  <c:v>10233</c:v>
                </c:pt>
                <c:pt idx="1550">
                  <c:v>10234</c:v>
                </c:pt>
                <c:pt idx="1551">
                  <c:v>10235</c:v>
                </c:pt>
                <c:pt idx="1552">
                  <c:v>10236</c:v>
                </c:pt>
                <c:pt idx="1553">
                  <c:v>10237</c:v>
                </c:pt>
                <c:pt idx="1554">
                  <c:v>10238</c:v>
                </c:pt>
                <c:pt idx="1555">
                  <c:v>10239</c:v>
                </c:pt>
                <c:pt idx="1556">
                  <c:v>10240</c:v>
                </c:pt>
                <c:pt idx="1557">
                  <c:v>10241</c:v>
                </c:pt>
                <c:pt idx="1558">
                  <c:v>10242</c:v>
                </c:pt>
                <c:pt idx="1559">
                  <c:v>10243</c:v>
                </c:pt>
                <c:pt idx="1560">
                  <c:v>10244</c:v>
                </c:pt>
                <c:pt idx="1561">
                  <c:v>10245</c:v>
                </c:pt>
                <c:pt idx="1562">
                  <c:v>10246</c:v>
                </c:pt>
                <c:pt idx="1563">
                  <c:v>10247</c:v>
                </c:pt>
                <c:pt idx="1564">
                  <c:v>10248</c:v>
                </c:pt>
                <c:pt idx="1565">
                  <c:v>10249</c:v>
                </c:pt>
                <c:pt idx="1566">
                  <c:v>10250</c:v>
                </c:pt>
                <c:pt idx="1567">
                  <c:v>10251</c:v>
                </c:pt>
                <c:pt idx="1568">
                  <c:v>10252</c:v>
                </c:pt>
                <c:pt idx="1569">
                  <c:v>10253</c:v>
                </c:pt>
                <c:pt idx="1570">
                  <c:v>10254</c:v>
                </c:pt>
                <c:pt idx="1571">
                  <c:v>10255</c:v>
                </c:pt>
                <c:pt idx="1572">
                  <c:v>10256</c:v>
                </c:pt>
                <c:pt idx="1573">
                  <c:v>10257</c:v>
                </c:pt>
                <c:pt idx="1574">
                  <c:v>10258</c:v>
                </c:pt>
                <c:pt idx="1575">
                  <c:v>10259</c:v>
                </c:pt>
                <c:pt idx="1576">
                  <c:v>10260</c:v>
                </c:pt>
                <c:pt idx="1577">
                  <c:v>10261</c:v>
                </c:pt>
                <c:pt idx="1578">
                  <c:v>10262</c:v>
                </c:pt>
                <c:pt idx="1579">
                  <c:v>10263</c:v>
                </c:pt>
                <c:pt idx="1580">
                  <c:v>10264</c:v>
                </c:pt>
                <c:pt idx="1581">
                  <c:v>10265</c:v>
                </c:pt>
                <c:pt idx="1582">
                  <c:v>10266</c:v>
                </c:pt>
                <c:pt idx="1583">
                  <c:v>10267</c:v>
                </c:pt>
                <c:pt idx="1584">
                  <c:v>10268</c:v>
                </c:pt>
                <c:pt idx="1585">
                  <c:v>10269</c:v>
                </c:pt>
                <c:pt idx="1586">
                  <c:v>10270</c:v>
                </c:pt>
                <c:pt idx="1587">
                  <c:v>10271</c:v>
                </c:pt>
                <c:pt idx="1588">
                  <c:v>10272</c:v>
                </c:pt>
                <c:pt idx="1589">
                  <c:v>10273</c:v>
                </c:pt>
                <c:pt idx="1590">
                  <c:v>10274</c:v>
                </c:pt>
                <c:pt idx="1591">
                  <c:v>10275</c:v>
                </c:pt>
                <c:pt idx="1592">
                  <c:v>10276</c:v>
                </c:pt>
                <c:pt idx="1593">
                  <c:v>10277</c:v>
                </c:pt>
                <c:pt idx="1594">
                  <c:v>10278</c:v>
                </c:pt>
                <c:pt idx="1595">
                  <c:v>10279</c:v>
                </c:pt>
                <c:pt idx="1596">
                  <c:v>10280</c:v>
                </c:pt>
                <c:pt idx="1597">
                  <c:v>10281</c:v>
                </c:pt>
                <c:pt idx="1598">
                  <c:v>10282</c:v>
                </c:pt>
                <c:pt idx="1599">
                  <c:v>10283</c:v>
                </c:pt>
                <c:pt idx="1600">
                  <c:v>10284</c:v>
                </c:pt>
                <c:pt idx="1601">
                  <c:v>10285</c:v>
                </c:pt>
                <c:pt idx="1602">
                  <c:v>10286</c:v>
                </c:pt>
                <c:pt idx="1603">
                  <c:v>10287</c:v>
                </c:pt>
                <c:pt idx="1604">
                  <c:v>10288</c:v>
                </c:pt>
                <c:pt idx="1605">
                  <c:v>10289</c:v>
                </c:pt>
                <c:pt idx="1606">
                  <c:v>10290</c:v>
                </c:pt>
                <c:pt idx="1607">
                  <c:v>10291</c:v>
                </c:pt>
                <c:pt idx="1608">
                  <c:v>10292</c:v>
                </c:pt>
                <c:pt idx="1609">
                  <c:v>10293</c:v>
                </c:pt>
                <c:pt idx="1610">
                  <c:v>10294</c:v>
                </c:pt>
                <c:pt idx="1611">
                  <c:v>10295</c:v>
                </c:pt>
                <c:pt idx="1612">
                  <c:v>10296</c:v>
                </c:pt>
                <c:pt idx="1613">
                  <c:v>10297</c:v>
                </c:pt>
                <c:pt idx="1614">
                  <c:v>10298</c:v>
                </c:pt>
                <c:pt idx="1615">
                  <c:v>10299</c:v>
                </c:pt>
                <c:pt idx="1616">
                  <c:v>10300</c:v>
                </c:pt>
                <c:pt idx="1617">
                  <c:v>10301</c:v>
                </c:pt>
                <c:pt idx="1618">
                  <c:v>10302</c:v>
                </c:pt>
                <c:pt idx="1619">
                  <c:v>10303</c:v>
                </c:pt>
                <c:pt idx="1620">
                  <c:v>10304</c:v>
                </c:pt>
                <c:pt idx="1621">
                  <c:v>10305</c:v>
                </c:pt>
                <c:pt idx="1622">
                  <c:v>10306</c:v>
                </c:pt>
                <c:pt idx="1623">
                  <c:v>10307</c:v>
                </c:pt>
                <c:pt idx="1624">
                  <c:v>10308</c:v>
                </c:pt>
                <c:pt idx="1625">
                  <c:v>10309</c:v>
                </c:pt>
                <c:pt idx="1626">
                  <c:v>10310</c:v>
                </c:pt>
                <c:pt idx="1627">
                  <c:v>10311</c:v>
                </c:pt>
                <c:pt idx="1628">
                  <c:v>10312</c:v>
                </c:pt>
                <c:pt idx="1629">
                  <c:v>10313</c:v>
                </c:pt>
                <c:pt idx="1630">
                  <c:v>10314</c:v>
                </c:pt>
                <c:pt idx="1631">
                  <c:v>10315</c:v>
                </c:pt>
                <c:pt idx="1632">
                  <c:v>10316</c:v>
                </c:pt>
                <c:pt idx="1633">
                  <c:v>10317</c:v>
                </c:pt>
                <c:pt idx="1634">
                  <c:v>10318</c:v>
                </c:pt>
                <c:pt idx="1635">
                  <c:v>10319</c:v>
                </c:pt>
                <c:pt idx="1636">
                  <c:v>10320</c:v>
                </c:pt>
                <c:pt idx="1637">
                  <c:v>10321</c:v>
                </c:pt>
                <c:pt idx="1638">
                  <c:v>10322</c:v>
                </c:pt>
                <c:pt idx="1639">
                  <c:v>10323</c:v>
                </c:pt>
                <c:pt idx="1640">
                  <c:v>10324</c:v>
                </c:pt>
                <c:pt idx="1641">
                  <c:v>10325</c:v>
                </c:pt>
                <c:pt idx="1642">
                  <c:v>10326</c:v>
                </c:pt>
                <c:pt idx="1643">
                  <c:v>10327</c:v>
                </c:pt>
                <c:pt idx="1644">
                  <c:v>10328</c:v>
                </c:pt>
                <c:pt idx="1645">
                  <c:v>10329</c:v>
                </c:pt>
                <c:pt idx="1646">
                  <c:v>10330</c:v>
                </c:pt>
                <c:pt idx="1647">
                  <c:v>10331</c:v>
                </c:pt>
                <c:pt idx="1648">
                  <c:v>10332</c:v>
                </c:pt>
                <c:pt idx="1649">
                  <c:v>10333</c:v>
                </c:pt>
                <c:pt idx="1650">
                  <c:v>10334</c:v>
                </c:pt>
                <c:pt idx="1651">
                  <c:v>10335</c:v>
                </c:pt>
                <c:pt idx="1652">
                  <c:v>10336</c:v>
                </c:pt>
                <c:pt idx="1653">
                  <c:v>10337</c:v>
                </c:pt>
                <c:pt idx="1654">
                  <c:v>10338</c:v>
                </c:pt>
                <c:pt idx="1655">
                  <c:v>10339</c:v>
                </c:pt>
                <c:pt idx="1656">
                  <c:v>10340</c:v>
                </c:pt>
                <c:pt idx="1657">
                  <c:v>10341</c:v>
                </c:pt>
                <c:pt idx="1658">
                  <c:v>10342</c:v>
                </c:pt>
                <c:pt idx="1659">
                  <c:v>10343</c:v>
                </c:pt>
                <c:pt idx="1660">
                  <c:v>10344</c:v>
                </c:pt>
                <c:pt idx="1661">
                  <c:v>10345</c:v>
                </c:pt>
                <c:pt idx="1662">
                  <c:v>10346</c:v>
                </c:pt>
                <c:pt idx="1663">
                  <c:v>10347</c:v>
                </c:pt>
                <c:pt idx="1664">
                  <c:v>10348</c:v>
                </c:pt>
                <c:pt idx="1665">
                  <c:v>10349</c:v>
                </c:pt>
                <c:pt idx="1666">
                  <c:v>10350</c:v>
                </c:pt>
                <c:pt idx="1667">
                  <c:v>10351</c:v>
                </c:pt>
                <c:pt idx="1668">
                  <c:v>10352</c:v>
                </c:pt>
                <c:pt idx="1669">
                  <c:v>10353</c:v>
                </c:pt>
                <c:pt idx="1670">
                  <c:v>10354</c:v>
                </c:pt>
                <c:pt idx="1671">
                  <c:v>10355</c:v>
                </c:pt>
                <c:pt idx="1672">
                  <c:v>10356</c:v>
                </c:pt>
                <c:pt idx="1673">
                  <c:v>10357</c:v>
                </c:pt>
                <c:pt idx="1674">
                  <c:v>10358</c:v>
                </c:pt>
                <c:pt idx="1675">
                  <c:v>10359</c:v>
                </c:pt>
                <c:pt idx="1676">
                  <c:v>10360</c:v>
                </c:pt>
                <c:pt idx="1677">
                  <c:v>10361</c:v>
                </c:pt>
                <c:pt idx="1678">
                  <c:v>10362</c:v>
                </c:pt>
                <c:pt idx="1679">
                  <c:v>10363</c:v>
                </c:pt>
                <c:pt idx="1680">
                  <c:v>10364</c:v>
                </c:pt>
                <c:pt idx="1681">
                  <c:v>10365</c:v>
                </c:pt>
                <c:pt idx="1682">
                  <c:v>10366</c:v>
                </c:pt>
                <c:pt idx="1683">
                  <c:v>10367</c:v>
                </c:pt>
                <c:pt idx="1684">
                  <c:v>10368</c:v>
                </c:pt>
                <c:pt idx="1685">
                  <c:v>10369</c:v>
                </c:pt>
                <c:pt idx="1686">
                  <c:v>10370</c:v>
                </c:pt>
                <c:pt idx="1687">
                  <c:v>10371</c:v>
                </c:pt>
                <c:pt idx="1688">
                  <c:v>10372</c:v>
                </c:pt>
                <c:pt idx="1689">
                  <c:v>10373</c:v>
                </c:pt>
                <c:pt idx="1690">
                  <c:v>10374</c:v>
                </c:pt>
                <c:pt idx="1691">
                  <c:v>10375</c:v>
                </c:pt>
                <c:pt idx="1692">
                  <c:v>10376</c:v>
                </c:pt>
                <c:pt idx="1693">
                  <c:v>10377</c:v>
                </c:pt>
                <c:pt idx="1694">
                  <c:v>10378</c:v>
                </c:pt>
                <c:pt idx="1695">
                  <c:v>10379</c:v>
                </c:pt>
                <c:pt idx="1696">
                  <c:v>10380</c:v>
                </c:pt>
                <c:pt idx="1697">
                  <c:v>10381</c:v>
                </c:pt>
                <c:pt idx="1698">
                  <c:v>10382</c:v>
                </c:pt>
                <c:pt idx="1699">
                  <c:v>10383</c:v>
                </c:pt>
                <c:pt idx="1700">
                  <c:v>10384</c:v>
                </c:pt>
                <c:pt idx="1701">
                  <c:v>10385</c:v>
                </c:pt>
                <c:pt idx="1702">
                  <c:v>10386</c:v>
                </c:pt>
                <c:pt idx="1703">
                  <c:v>10387</c:v>
                </c:pt>
                <c:pt idx="1704">
                  <c:v>10388</c:v>
                </c:pt>
                <c:pt idx="1705">
                  <c:v>10389</c:v>
                </c:pt>
                <c:pt idx="1706">
                  <c:v>10390</c:v>
                </c:pt>
                <c:pt idx="1707">
                  <c:v>10391</c:v>
                </c:pt>
                <c:pt idx="1708">
                  <c:v>10392</c:v>
                </c:pt>
                <c:pt idx="1709">
                  <c:v>10393</c:v>
                </c:pt>
                <c:pt idx="1710">
                  <c:v>10394</c:v>
                </c:pt>
                <c:pt idx="1711">
                  <c:v>10395</c:v>
                </c:pt>
                <c:pt idx="1712">
                  <c:v>10396</c:v>
                </c:pt>
                <c:pt idx="1713">
                  <c:v>10397</c:v>
                </c:pt>
                <c:pt idx="1714">
                  <c:v>10398</c:v>
                </c:pt>
                <c:pt idx="1715">
                  <c:v>10399</c:v>
                </c:pt>
                <c:pt idx="1716">
                  <c:v>10400</c:v>
                </c:pt>
                <c:pt idx="1717">
                  <c:v>10401</c:v>
                </c:pt>
                <c:pt idx="1718">
                  <c:v>10402</c:v>
                </c:pt>
                <c:pt idx="1719">
                  <c:v>10403</c:v>
                </c:pt>
                <c:pt idx="1720">
                  <c:v>10404</c:v>
                </c:pt>
                <c:pt idx="1721">
                  <c:v>10405</c:v>
                </c:pt>
                <c:pt idx="1722">
                  <c:v>10406</c:v>
                </c:pt>
                <c:pt idx="1723">
                  <c:v>10407</c:v>
                </c:pt>
                <c:pt idx="1724">
                  <c:v>10408</c:v>
                </c:pt>
                <c:pt idx="1725">
                  <c:v>10409</c:v>
                </c:pt>
                <c:pt idx="1726">
                  <c:v>10410</c:v>
                </c:pt>
                <c:pt idx="1727">
                  <c:v>10411</c:v>
                </c:pt>
                <c:pt idx="1728">
                  <c:v>10412</c:v>
                </c:pt>
                <c:pt idx="1729">
                  <c:v>10413</c:v>
                </c:pt>
                <c:pt idx="1730">
                  <c:v>10414</c:v>
                </c:pt>
                <c:pt idx="1731">
                  <c:v>10415</c:v>
                </c:pt>
                <c:pt idx="1732">
                  <c:v>10416</c:v>
                </c:pt>
                <c:pt idx="1733">
                  <c:v>10417</c:v>
                </c:pt>
                <c:pt idx="1734">
                  <c:v>10418</c:v>
                </c:pt>
                <c:pt idx="1735">
                  <c:v>10419</c:v>
                </c:pt>
                <c:pt idx="1736">
                  <c:v>10420</c:v>
                </c:pt>
                <c:pt idx="1737">
                  <c:v>10421</c:v>
                </c:pt>
                <c:pt idx="1738">
                  <c:v>10422</c:v>
                </c:pt>
                <c:pt idx="1739">
                  <c:v>10423</c:v>
                </c:pt>
                <c:pt idx="1740">
                  <c:v>10424</c:v>
                </c:pt>
                <c:pt idx="1741">
                  <c:v>10425</c:v>
                </c:pt>
                <c:pt idx="1742">
                  <c:v>10426</c:v>
                </c:pt>
                <c:pt idx="1743">
                  <c:v>10427</c:v>
                </c:pt>
                <c:pt idx="1744">
                  <c:v>10428</c:v>
                </c:pt>
                <c:pt idx="1745">
                  <c:v>10429</c:v>
                </c:pt>
                <c:pt idx="1746">
                  <c:v>10430</c:v>
                </c:pt>
                <c:pt idx="1747">
                  <c:v>10431</c:v>
                </c:pt>
                <c:pt idx="1748">
                  <c:v>10432</c:v>
                </c:pt>
                <c:pt idx="1749">
                  <c:v>10433</c:v>
                </c:pt>
                <c:pt idx="1750">
                  <c:v>10434</c:v>
                </c:pt>
                <c:pt idx="1751">
                  <c:v>10435</c:v>
                </c:pt>
                <c:pt idx="1752">
                  <c:v>10436</c:v>
                </c:pt>
                <c:pt idx="1753">
                  <c:v>10437</c:v>
                </c:pt>
                <c:pt idx="1754">
                  <c:v>10438</c:v>
                </c:pt>
                <c:pt idx="1755">
                  <c:v>10439</c:v>
                </c:pt>
                <c:pt idx="1756">
                  <c:v>10440</c:v>
                </c:pt>
                <c:pt idx="1757">
                  <c:v>10441</c:v>
                </c:pt>
                <c:pt idx="1758">
                  <c:v>10442</c:v>
                </c:pt>
                <c:pt idx="1759">
                  <c:v>10443</c:v>
                </c:pt>
                <c:pt idx="1760">
                  <c:v>10444</c:v>
                </c:pt>
                <c:pt idx="1761">
                  <c:v>10445</c:v>
                </c:pt>
                <c:pt idx="1762">
                  <c:v>10446</c:v>
                </c:pt>
                <c:pt idx="1763">
                  <c:v>10447</c:v>
                </c:pt>
                <c:pt idx="1764">
                  <c:v>10448</c:v>
                </c:pt>
                <c:pt idx="1765">
                  <c:v>10449</c:v>
                </c:pt>
                <c:pt idx="1766">
                  <c:v>10450</c:v>
                </c:pt>
                <c:pt idx="1767">
                  <c:v>10451</c:v>
                </c:pt>
                <c:pt idx="1768">
                  <c:v>10452</c:v>
                </c:pt>
                <c:pt idx="1769">
                  <c:v>10453</c:v>
                </c:pt>
                <c:pt idx="1770">
                  <c:v>10454</c:v>
                </c:pt>
                <c:pt idx="1771">
                  <c:v>10455</c:v>
                </c:pt>
                <c:pt idx="1772">
                  <c:v>10456</c:v>
                </c:pt>
                <c:pt idx="1773">
                  <c:v>10457</c:v>
                </c:pt>
                <c:pt idx="1774">
                  <c:v>10458</c:v>
                </c:pt>
                <c:pt idx="1775">
                  <c:v>10459</c:v>
                </c:pt>
                <c:pt idx="1776">
                  <c:v>10460</c:v>
                </c:pt>
                <c:pt idx="1777">
                  <c:v>10461</c:v>
                </c:pt>
                <c:pt idx="1778">
                  <c:v>10462</c:v>
                </c:pt>
                <c:pt idx="1779">
                  <c:v>10463</c:v>
                </c:pt>
                <c:pt idx="1780">
                  <c:v>10464</c:v>
                </c:pt>
                <c:pt idx="1781">
                  <c:v>10465</c:v>
                </c:pt>
                <c:pt idx="1782">
                  <c:v>10466</c:v>
                </c:pt>
                <c:pt idx="1783">
                  <c:v>10467</c:v>
                </c:pt>
                <c:pt idx="1784">
                  <c:v>10468</c:v>
                </c:pt>
                <c:pt idx="1785">
                  <c:v>10469</c:v>
                </c:pt>
                <c:pt idx="1786">
                  <c:v>10470</c:v>
                </c:pt>
                <c:pt idx="1787">
                  <c:v>10471</c:v>
                </c:pt>
                <c:pt idx="1788">
                  <c:v>10472</c:v>
                </c:pt>
                <c:pt idx="1789">
                  <c:v>10473</c:v>
                </c:pt>
                <c:pt idx="1790">
                  <c:v>10474</c:v>
                </c:pt>
                <c:pt idx="1791">
                  <c:v>10475</c:v>
                </c:pt>
                <c:pt idx="1792">
                  <c:v>10476</c:v>
                </c:pt>
                <c:pt idx="1793">
                  <c:v>10477</c:v>
                </c:pt>
                <c:pt idx="1794">
                  <c:v>10478</c:v>
                </c:pt>
                <c:pt idx="1795">
                  <c:v>10479</c:v>
                </c:pt>
                <c:pt idx="1796">
                  <c:v>10480</c:v>
                </c:pt>
                <c:pt idx="1797">
                  <c:v>10481</c:v>
                </c:pt>
                <c:pt idx="1798">
                  <c:v>10482</c:v>
                </c:pt>
                <c:pt idx="1799">
                  <c:v>10483</c:v>
                </c:pt>
                <c:pt idx="1800">
                  <c:v>10484</c:v>
                </c:pt>
                <c:pt idx="1801">
                  <c:v>10485</c:v>
                </c:pt>
                <c:pt idx="1802">
                  <c:v>10486</c:v>
                </c:pt>
                <c:pt idx="1803">
                  <c:v>10487</c:v>
                </c:pt>
                <c:pt idx="1804">
                  <c:v>10488</c:v>
                </c:pt>
                <c:pt idx="1805">
                  <c:v>10489</c:v>
                </c:pt>
                <c:pt idx="1806">
                  <c:v>10490</c:v>
                </c:pt>
                <c:pt idx="1807">
                  <c:v>10491</c:v>
                </c:pt>
                <c:pt idx="1808">
                  <c:v>10492</c:v>
                </c:pt>
                <c:pt idx="1809">
                  <c:v>10493</c:v>
                </c:pt>
                <c:pt idx="1810">
                  <c:v>10494</c:v>
                </c:pt>
                <c:pt idx="1811">
                  <c:v>10495</c:v>
                </c:pt>
                <c:pt idx="1812">
                  <c:v>10496</c:v>
                </c:pt>
                <c:pt idx="1813">
                  <c:v>10497</c:v>
                </c:pt>
                <c:pt idx="1814">
                  <c:v>10498</c:v>
                </c:pt>
                <c:pt idx="1815">
                  <c:v>10499</c:v>
                </c:pt>
                <c:pt idx="1816">
                  <c:v>10500</c:v>
                </c:pt>
                <c:pt idx="1817">
                  <c:v>10501</c:v>
                </c:pt>
                <c:pt idx="1818">
                  <c:v>10502</c:v>
                </c:pt>
                <c:pt idx="1819">
                  <c:v>10503</c:v>
                </c:pt>
                <c:pt idx="1820">
                  <c:v>10504</c:v>
                </c:pt>
                <c:pt idx="1821">
                  <c:v>10505</c:v>
                </c:pt>
                <c:pt idx="1822">
                  <c:v>10506</c:v>
                </c:pt>
                <c:pt idx="1823">
                  <c:v>10507</c:v>
                </c:pt>
                <c:pt idx="1824">
                  <c:v>10508</c:v>
                </c:pt>
                <c:pt idx="1825">
                  <c:v>10509</c:v>
                </c:pt>
                <c:pt idx="1826">
                  <c:v>10510</c:v>
                </c:pt>
                <c:pt idx="1827">
                  <c:v>10511</c:v>
                </c:pt>
                <c:pt idx="1828">
                  <c:v>10512</c:v>
                </c:pt>
                <c:pt idx="1829">
                  <c:v>10513</c:v>
                </c:pt>
                <c:pt idx="1830">
                  <c:v>10514</c:v>
                </c:pt>
                <c:pt idx="1831">
                  <c:v>10515</c:v>
                </c:pt>
                <c:pt idx="1832">
                  <c:v>10516</c:v>
                </c:pt>
                <c:pt idx="1833">
                  <c:v>10517</c:v>
                </c:pt>
                <c:pt idx="1834">
                  <c:v>10518</c:v>
                </c:pt>
                <c:pt idx="1835">
                  <c:v>10519</c:v>
                </c:pt>
                <c:pt idx="1836">
                  <c:v>10520</c:v>
                </c:pt>
                <c:pt idx="1837">
                  <c:v>10521</c:v>
                </c:pt>
                <c:pt idx="1838">
                  <c:v>10522</c:v>
                </c:pt>
                <c:pt idx="1839">
                  <c:v>10523</c:v>
                </c:pt>
                <c:pt idx="1840">
                  <c:v>10524</c:v>
                </c:pt>
                <c:pt idx="1841">
                  <c:v>10525</c:v>
                </c:pt>
                <c:pt idx="1842">
                  <c:v>10526</c:v>
                </c:pt>
                <c:pt idx="1843">
                  <c:v>10527</c:v>
                </c:pt>
                <c:pt idx="1844">
                  <c:v>10528</c:v>
                </c:pt>
                <c:pt idx="1845">
                  <c:v>10529</c:v>
                </c:pt>
                <c:pt idx="1846">
                  <c:v>10530</c:v>
                </c:pt>
                <c:pt idx="1847">
                  <c:v>10531</c:v>
                </c:pt>
                <c:pt idx="1848">
                  <c:v>10532</c:v>
                </c:pt>
                <c:pt idx="1849">
                  <c:v>10533</c:v>
                </c:pt>
                <c:pt idx="1850">
                  <c:v>10534</c:v>
                </c:pt>
                <c:pt idx="1851">
                  <c:v>10535</c:v>
                </c:pt>
                <c:pt idx="1852">
                  <c:v>10536</c:v>
                </c:pt>
                <c:pt idx="1853">
                  <c:v>10537</c:v>
                </c:pt>
                <c:pt idx="1854">
                  <c:v>10538</c:v>
                </c:pt>
                <c:pt idx="1855">
                  <c:v>10539</c:v>
                </c:pt>
                <c:pt idx="1856">
                  <c:v>10540</c:v>
                </c:pt>
                <c:pt idx="1857">
                  <c:v>10541</c:v>
                </c:pt>
                <c:pt idx="1858">
                  <c:v>10542</c:v>
                </c:pt>
                <c:pt idx="1859">
                  <c:v>10543</c:v>
                </c:pt>
                <c:pt idx="1860">
                  <c:v>10544</c:v>
                </c:pt>
                <c:pt idx="1861">
                  <c:v>10545</c:v>
                </c:pt>
                <c:pt idx="1862">
                  <c:v>10546</c:v>
                </c:pt>
                <c:pt idx="1863">
                  <c:v>10547</c:v>
                </c:pt>
                <c:pt idx="1864">
                  <c:v>10548</c:v>
                </c:pt>
                <c:pt idx="1865">
                  <c:v>10549</c:v>
                </c:pt>
                <c:pt idx="1866">
                  <c:v>10550</c:v>
                </c:pt>
                <c:pt idx="1867">
                  <c:v>10551</c:v>
                </c:pt>
                <c:pt idx="1868">
                  <c:v>10552</c:v>
                </c:pt>
                <c:pt idx="1869">
                  <c:v>10553</c:v>
                </c:pt>
                <c:pt idx="1870">
                  <c:v>10554</c:v>
                </c:pt>
                <c:pt idx="1871">
                  <c:v>10555</c:v>
                </c:pt>
                <c:pt idx="1872">
                  <c:v>10556</c:v>
                </c:pt>
                <c:pt idx="1873">
                  <c:v>10557</c:v>
                </c:pt>
                <c:pt idx="1874">
                  <c:v>10558</c:v>
                </c:pt>
                <c:pt idx="1875">
                  <c:v>10559</c:v>
                </c:pt>
                <c:pt idx="1876">
                  <c:v>10560</c:v>
                </c:pt>
                <c:pt idx="1877">
                  <c:v>10561</c:v>
                </c:pt>
                <c:pt idx="1878">
                  <c:v>10562</c:v>
                </c:pt>
                <c:pt idx="1879">
                  <c:v>10563</c:v>
                </c:pt>
                <c:pt idx="1880">
                  <c:v>10564</c:v>
                </c:pt>
                <c:pt idx="1881">
                  <c:v>10565</c:v>
                </c:pt>
                <c:pt idx="1882">
                  <c:v>10566</c:v>
                </c:pt>
                <c:pt idx="1883">
                  <c:v>10567</c:v>
                </c:pt>
                <c:pt idx="1884">
                  <c:v>10568</c:v>
                </c:pt>
                <c:pt idx="1885">
                  <c:v>10569</c:v>
                </c:pt>
                <c:pt idx="1886">
                  <c:v>10570</c:v>
                </c:pt>
                <c:pt idx="1887">
                  <c:v>10571</c:v>
                </c:pt>
                <c:pt idx="1888">
                  <c:v>10572</c:v>
                </c:pt>
                <c:pt idx="1889">
                  <c:v>10573</c:v>
                </c:pt>
                <c:pt idx="1890">
                  <c:v>10574</c:v>
                </c:pt>
                <c:pt idx="1891">
                  <c:v>10575</c:v>
                </c:pt>
                <c:pt idx="1892">
                  <c:v>10576</c:v>
                </c:pt>
                <c:pt idx="1893">
                  <c:v>10577</c:v>
                </c:pt>
                <c:pt idx="1894">
                  <c:v>10578</c:v>
                </c:pt>
                <c:pt idx="1895">
                  <c:v>10579</c:v>
                </c:pt>
                <c:pt idx="1896">
                  <c:v>10580</c:v>
                </c:pt>
                <c:pt idx="1897">
                  <c:v>10581</c:v>
                </c:pt>
                <c:pt idx="1898">
                  <c:v>10582</c:v>
                </c:pt>
                <c:pt idx="1899">
                  <c:v>10583</c:v>
                </c:pt>
                <c:pt idx="1900">
                  <c:v>10584</c:v>
                </c:pt>
                <c:pt idx="1901">
                  <c:v>10585</c:v>
                </c:pt>
                <c:pt idx="1902">
                  <c:v>10586</c:v>
                </c:pt>
                <c:pt idx="1903">
                  <c:v>10587</c:v>
                </c:pt>
                <c:pt idx="1904">
                  <c:v>10588</c:v>
                </c:pt>
                <c:pt idx="1905">
                  <c:v>10589</c:v>
                </c:pt>
                <c:pt idx="1906">
                  <c:v>10590</c:v>
                </c:pt>
                <c:pt idx="1907">
                  <c:v>10591</c:v>
                </c:pt>
                <c:pt idx="1908">
                  <c:v>10592</c:v>
                </c:pt>
                <c:pt idx="1909">
                  <c:v>10593</c:v>
                </c:pt>
                <c:pt idx="1910">
                  <c:v>10594</c:v>
                </c:pt>
                <c:pt idx="1911">
                  <c:v>10595</c:v>
                </c:pt>
                <c:pt idx="1912">
                  <c:v>10596</c:v>
                </c:pt>
                <c:pt idx="1913">
                  <c:v>10597</c:v>
                </c:pt>
                <c:pt idx="1914">
                  <c:v>10598</c:v>
                </c:pt>
                <c:pt idx="1915">
                  <c:v>10599</c:v>
                </c:pt>
                <c:pt idx="1916">
                  <c:v>10600</c:v>
                </c:pt>
                <c:pt idx="1917">
                  <c:v>10601</c:v>
                </c:pt>
                <c:pt idx="1918">
                  <c:v>10602</c:v>
                </c:pt>
                <c:pt idx="1919">
                  <c:v>10603</c:v>
                </c:pt>
                <c:pt idx="1920">
                  <c:v>10604</c:v>
                </c:pt>
                <c:pt idx="1921">
                  <c:v>10605</c:v>
                </c:pt>
                <c:pt idx="1922">
                  <c:v>10606</c:v>
                </c:pt>
                <c:pt idx="1923">
                  <c:v>10607</c:v>
                </c:pt>
                <c:pt idx="1924">
                  <c:v>10608</c:v>
                </c:pt>
                <c:pt idx="1925">
                  <c:v>10609</c:v>
                </c:pt>
                <c:pt idx="1926">
                  <c:v>10610</c:v>
                </c:pt>
                <c:pt idx="1927">
                  <c:v>10611</c:v>
                </c:pt>
                <c:pt idx="1928">
                  <c:v>10612</c:v>
                </c:pt>
                <c:pt idx="1929">
                  <c:v>10613</c:v>
                </c:pt>
                <c:pt idx="1930">
                  <c:v>10614</c:v>
                </c:pt>
                <c:pt idx="1931">
                  <c:v>10615</c:v>
                </c:pt>
                <c:pt idx="1932">
                  <c:v>10616</c:v>
                </c:pt>
                <c:pt idx="1933">
                  <c:v>10617</c:v>
                </c:pt>
                <c:pt idx="1934">
                  <c:v>10618</c:v>
                </c:pt>
                <c:pt idx="1935">
                  <c:v>10619</c:v>
                </c:pt>
                <c:pt idx="1936">
                  <c:v>10620</c:v>
                </c:pt>
                <c:pt idx="1937">
                  <c:v>10621</c:v>
                </c:pt>
                <c:pt idx="1938">
                  <c:v>10622</c:v>
                </c:pt>
                <c:pt idx="1939">
                  <c:v>10623</c:v>
                </c:pt>
                <c:pt idx="1940">
                  <c:v>10624</c:v>
                </c:pt>
                <c:pt idx="1941">
                  <c:v>10625</c:v>
                </c:pt>
                <c:pt idx="1942">
                  <c:v>10626</c:v>
                </c:pt>
                <c:pt idx="1943">
                  <c:v>10627</c:v>
                </c:pt>
                <c:pt idx="1944">
                  <c:v>10628</c:v>
                </c:pt>
                <c:pt idx="1945">
                  <c:v>10629</c:v>
                </c:pt>
                <c:pt idx="1946">
                  <c:v>10630</c:v>
                </c:pt>
                <c:pt idx="1947">
                  <c:v>10631</c:v>
                </c:pt>
                <c:pt idx="1948">
                  <c:v>10632</c:v>
                </c:pt>
                <c:pt idx="1949">
                  <c:v>10633</c:v>
                </c:pt>
                <c:pt idx="1950">
                  <c:v>10634</c:v>
                </c:pt>
                <c:pt idx="1951">
                  <c:v>10635</c:v>
                </c:pt>
                <c:pt idx="1952">
                  <c:v>10636</c:v>
                </c:pt>
                <c:pt idx="1953">
                  <c:v>10637</c:v>
                </c:pt>
                <c:pt idx="1954">
                  <c:v>10638</c:v>
                </c:pt>
                <c:pt idx="1955">
                  <c:v>10639</c:v>
                </c:pt>
                <c:pt idx="1956">
                  <c:v>10640</c:v>
                </c:pt>
                <c:pt idx="1957">
                  <c:v>10641</c:v>
                </c:pt>
                <c:pt idx="1958">
                  <c:v>10642</c:v>
                </c:pt>
                <c:pt idx="1959">
                  <c:v>10643</c:v>
                </c:pt>
                <c:pt idx="1960">
                  <c:v>10644</c:v>
                </c:pt>
                <c:pt idx="1961">
                  <c:v>10645</c:v>
                </c:pt>
                <c:pt idx="1962">
                  <c:v>10646</c:v>
                </c:pt>
                <c:pt idx="1963">
                  <c:v>10647</c:v>
                </c:pt>
                <c:pt idx="1964">
                  <c:v>10648</c:v>
                </c:pt>
                <c:pt idx="1965">
                  <c:v>10649</c:v>
                </c:pt>
                <c:pt idx="1966">
                  <c:v>10650</c:v>
                </c:pt>
                <c:pt idx="1967">
                  <c:v>10651</c:v>
                </c:pt>
                <c:pt idx="1968">
                  <c:v>10652</c:v>
                </c:pt>
                <c:pt idx="1969">
                  <c:v>10653</c:v>
                </c:pt>
                <c:pt idx="1970">
                  <c:v>10654</c:v>
                </c:pt>
                <c:pt idx="1971">
                  <c:v>10655</c:v>
                </c:pt>
                <c:pt idx="1972">
                  <c:v>10656</c:v>
                </c:pt>
                <c:pt idx="1973">
                  <c:v>10657</c:v>
                </c:pt>
                <c:pt idx="1974">
                  <c:v>10658</c:v>
                </c:pt>
                <c:pt idx="1975">
                  <c:v>10659</c:v>
                </c:pt>
                <c:pt idx="1976">
                  <c:v>10660</c:v>
                </c:pt>
                <c:pt idx="1977">
                  <c:v>10661</c:v>
                </c:pt>
                <c:pt idx="1978">
                  <c:v>10662</c:v>
                </c:pt>
                <c:pt idx="1979">
                  <c:v>10663</c:v>
                </c:pt>
                <c:pt idx="1980">
                  <c:v>10664</c:v>
                </c:pt>
                <c:pt idx="1981">
                  <c:v>10665</c:v>
                </c:pt>
                <c:pt idx="1982">
                  <c:v>10666</c:v>
                </c:pt>
                <c:pt idx="1983">
                  <c:v>10667</c:v>
                </c:pt>
                <c:pt idx="1984">
                  <c:v>10668</c:v>
                </c:pt>
                <c:pt idx="1985">
                  <c:v>10669</c:v>
                </c:pt>
                <c:pt idx="1986">
                  <c:v>10670</c:v>
                </c:pt>
                <c:pt idx="1987">
                  <c:v>10671</c:v>
                </c:pt>
                <c:pt idx="1988">
                  <c:v>10672</c:v>
                </c:pt>
                <c:pt idx="1989">
                  <c:v>10673</c:v>
                </c:pt>
                <c:pt idx="1990">
                  <c:v>10674</c:v>
                </c:pt>
                <c:pt idx="1991">
                  <c:v>10675</c:v>
                </c:pt>
                <c:pt idx="1992">
                  <c:v>10676</c:v>
                </c:pt>
                <c:pt idx="1993">
                  <c:v>10677</c:v>
                </c:pt>
                <c:pt idx="1994">
                  <c:v>10678</c:v>
                </c:pt>
                <c:pt idx="1995">
                  <c:v>10679</c:v>
                </c:pt>
                <c:pt idx="1996">
                  <c:v>10680</c:v>
                </c:pt>
                <c:pt idx="1997">
                  <c:v>10681</c:v>
                </c:pt>
                <c:pt idx="1998">
                  <c:v>10682</c:v>
                </c:pt>
                <c:pt idx="1999">
                  <c:v>10683</c:v>
                </c:pt>
                <c:pt idx="2000">
                  <c:v>10684</c:v>
                </c:pt>
                <c:pt idx="2001">
                  <c:v>10685</c:v>
                </c:pt>
                <c:pt idx="2002">
                  <c:v>10686</c:v>
                </c:pt>
                <c:pt idx="2003">
                  <c:v>10687</c:v>
                </c:pt>
                <c:pt idx="2004">
                  <c:v>10688</c:v>
                </c:pt>
                <c:pt idx="2005">
                  <c:v>10689</c:v>
                </c:pt>
                <c:pt idx="2006">
                  <c:v>10690</c:v>
                </c:pt>
                <c:pt idx="2007">
                  <c:v>10691</c:v>
                </c:pt>
                <c:pt idx="2008">
                  <c:v>10692</c:v>
                </c:pt>
                <c:pt idx="2009">
                  <c:v>10693</c:v>
                </c:pt>
                <c:pt idx="2010">
                  <c:v>10694</c:v>
                </c:pt>
                <c:pt idx="2011">
                  <c:v>10695</c:v>
                </c:pt>
                <c:pt idx="2012">
                  <c:v>10696</c:v>
                </c:pt>
                <c:pt idx="2013">
                  <c:v>10697</c:v>
                </c:pt>
                <c:pt idx="2014">
                  <c:v>10698</c:v>
                </c:pt>
                <c:pt idx="2015">
                  <c:v>10699</c:v>
                </c:pt>
                <c:pt idx="2016">
                  <c:v>10700</c:v>
                </c:pt>
                <c:pt idx="2017">
                  <c:v>10701</c:v>
                </c:pt>
                <c:pt idx="2018">
                  <c:v>10702</c:v>
                </c:pt>
                <c:pt idx="2019">
                  <c:v>10703</c:v>
                </c:pt>
                <c:pt idx="2020">
                  <c:v>10704</c:v>
                </c:pt>
                <c:pt idx="2021">
                  <c:v>10705</c:v>
                </c:pt>
                <c:pt idx="2022">
                  <c:v>10706</c:v>
                </c:pt>
                <c:pt idx="2023">
                  <c:v>10707</c:v>
                </c:pt>
                <c:pt idx="2024">
                  <c:v>10708</c:v>
                </c:pt>
                <c:pt idx="2025">
                  <c:v>10709</c:v>
                </c:pt>
                <c:pt idx="2026">
                  <c:v>10710</c:v>
                </c:pt>
                <c:pt idx="2027">
                  <c:v>10711</c:v>
                </c:pt>
                <c:pt idx="2028">
                  <c:v>10712</c:v>
                </c:pt>
                <c:pt idx="2029">
                  <c:v>10713</c:v>
                </c:pt>
                <c:pt idx="2030">
                  <c:v>10714</c:v>
                </c:pt>
                <c:pt idx="2031">
                  <c:v>10715</c:v>
                </c:pt>
                <c:pt idx="2032">
                  <c:v>10716</c:v>
                </c:pt>
                <c:pt idx="2033">
                  <c:v>10717</c:v>
                </c:pt>
                <c:pt idx="2034">
                  <c:v>10718</c:v>
                </c:pt>
                <c:pt idx="2035">
                  <c:v>10719</c:v>
                </c:pt>
                <c:pt idx="2036">
                  <c:v>10720</c:v>
                </c:pt>
                <c:pt idx="2037">
                  <c:v>10721</c:v>
                </c:pt>
                <c:pt idx="2038">
                  <c:v>10722</c:v>
                </c:pt>
                <c:pt idx="2039">
                  <c:v>10723</c:v>
                </c:pt>
                <c:pt idx="2040">
                  <c:v>10724</c:v>
                </c:pt>
                <c:pt idx="2041">
                  <c:v>10725</c:v>
                </c:pt>
                <c:pt idx="2042">
                  <c:v>10726</c:v>
                </c:pt>
                <c:pt idx="2043">
                  <c:v>10727</c:v>
                </c:pt>
                <c:pt idx="2044">
                  <c:v>10728</c:v>
                </c:pt>
                <c:pt idx="2045">
                  <c:v>10729</c:v>
                </c:pt>
                <c:pt idx="2046">
                  <c:v>10730</c:v>
                </c:pt>
                <c:pt idx="2047">
                  <c:v>10731</c:v>
                </c:pt>
                <c:pt idx="2048">
                  <c:v>10732</c:v>
                </c:pt>
                <c:pt idx="2049">
                  <c:v>10733</c:v>
                </c:pt>
                <c:pt idx="2050">
                  <c:v>10734</c:v>
                </c:pt>
                <c:pt idx="2051">
                  <c:v>10735</c:v>
                </c:pt>
                <c:pt idx="2052">
                  <c:v>10736</c:v>
                </c:pt>
                <c:pt idx="2053">
                  <c:v>10737</c:v>
                </c:pt>
                <c:pt idx="2054">
                  <c:v>10738</c:v>
                </c:pt>
                <c:pt idx="2055">
                  <c:v>10739</c:v>
                </c:pt>
                <c:pt idx="2056">
                  <c:v>10740</c:v>
                </c:pt>
                <c:pt idx="2057">
                  <c:v>10741</c:v>
                </c:pt>
                <c:pt idx="2058">
                  <c:v>10742</c:v>
                </c:pt>
                <c:pt idx="2059">
                  <c:v>10743</c:v>
                </c:pt>
                <c:pt idx="2060">
                  <c:v>10744</c:v>
                </c:pt>
                <c:pt idx="2061">
                  <c:v>10745</c:v>
                </c:pt>
                <c:pt idx="2062">
                  <c:v>10746</c:v>
                </c:pt>
                <c:pt idx="2063">
                  <c:v>10747</c:v>
                </c:pt>
                <c:pt idx="2064">
                  <c:v>10748</c:v>
                </c:pt>
                <c:pt idx="2065">
                  <c:v>10749</c:v>
                </c:pt>
                <c:pt idx="2066">
                  <c:v>10750</c:v>
                </c:pt>
                <c:pt idx="2067">
                  <c:v>10751</c:v>
                </c:pt>
                <c:pt idx="2068">
                  <c:v>10752</c:v>
                </c:pt>
                <c:pt idx="2069">
                  <c:v>10753</c:v>
                </c:pt>
                <c:pt idx="2070">
                  <c:v>10754</c:v>
                </c:pt>
                <c:pt idx="2071">
                  <c:v>10755</c:v>
                </c:pt>
                <c:pt idx="2072">
                  <c:v>10756</c:v>
                </c:pt>
                <c:pt idx="2073">
                  <c:v>10757</c:v>
                </c:pt>
                <c:pt idx="2074">
                  <c:v>10758</c:v>
                </c:pt>
                <c:pt idx="2075">
                  <c:v>10759</c:v>
                </c:pt>
                <c:pt idx="2076">
                  <c:v>10760</c:v>
                </c:pt>
                <c:pt idx="2077">
                  <c:v>10761</c:v>
                </c:pt>
                <c:pt idx="2078">
                  <c:v>10762</c:v>
                </c:pt>
                <c:pt idx="2079">
                  <c:v>10763</c:v>
                </c:pt>
                <c:pt idx="2080">
                  <c:v>10764</c:v>
                </c:pt>
                <c:pt idx="2081">
                  <c:v>10765</c:v>
                </c:pt>
                <c:pt idx="2082">
                  <c:v>10766</c:v>
                </c:pt>
                <c:pt idx="2083">
                  <c:v>10767</c:v>
                </c:pt>
                <c:pt idx="2084">
                  <c:v>10768</c:v>
                </c:pt>
                <c:pt idx="2085">
                  <c:v>10769</c:v>
                </c:pt>
                <c:pt idx="2086">
                  <c:v>10770</c:v>
                </c:pt>
                <c:pt idx="2087">
                  <c:v>10771</c:v>
                </c:pt>
                <c:pt idx="2088">
                  <c:v>10772</c:v>
                </c:pt>
                <c:pt idx="2089">
                  <c:v>10773</c:v>
                </c:pt>
                <c:pt idx="2090">
                  <c:v>10774</c:v>
                </c:pt>
                <c:pt idx="2091">
                  <c:v>10775</c:v>
                </c:pt>
                <c:pt idx="2092">
                  <c:v>10776</c:v>
                </c:pt>
                <c:pt idx="2093">
                  <c:v>10777</c:v>
                </c:pt>
                <c:pt idx="2094">
                  <c:v>10778</c:v>
                </c:pt>
                <c:pt idx="2095">
                  <c:v>10779</c:v>
                </c:pt>
                <c:pt idx="2096">
                  <c:v>10780</c:v>
                </c:pt>
                <c:pt idx="2097">
                  <c:v>10781</c:v>
                </c:pt>
                <c:pt idx="2098">
                  <c:v>10782</c:v>
                </c:pt>
                <c:pt idx="2099">
                  <c:v>10783</c:v>
                </c:pt>
                <c:pt idx="2100">
                  <c:v>10784</c:v>
                </c:pt>
                <c:pt idx="2101">
                  <c:v>10785</c:v>
                </c:pt>
                <c:pt idx="2102">
                  <c:v>10786</c:v>
                </c:pt>
                <c:pt idx="2103">
                  <c:v>10787</c:v>
                </c:pt>
                <c:pt idx="2104">
                  <c:v>10788</c:v>
                </c:pt>
                <c:pt idx="2105">
                  <c:v>10789</c:v>
                </c:pt>
                <c:pt idx="2106">
                  <c:v>10790</c:v>
                </c:pt>
                <c:pt idx="2107">
                  <c:v>10791</c:v>
                </c:pt>
                <c:pt idx="2108">
                  <c:v>10792</c:v>
                </c:pt>
                <c:pt idx="2109">
                  <c:v>10793</c:v>
                </c:pt>
                <c:pt idx="2110">
                  <c:v>10794</c:v>
                </c:pt>
                <c:pt idx="2111">
                  <c:v>10795</c:v>
                </c:pt>
                <c:pt idx="2112">
                  <c:v>10796</c:v>
                </c:pt>
                <c:pt idx="2113">
                  <c:v>10797</c:v>
                </c:pt>
                <c:pt idx="2114">
                  <c:v>10798</c:v>
                </c:pt>
                <c:pt idx="2115">
                  <c:v>10799</c:v>
                </c:pt>
                <c:pt idx="2116">
                  <c:v>10800</c:v>
                </c:pt>
                <c:pt idx="2117">
                  <c:v>10801</c:v>
                </c:pt>
                <c:pt idx="2118">
                  <c:v>10802</c:v>
                </c:pt>
                <c:pt idx="2119">
                  <c:v>10803</c:v>
                </c:pt>
                <c:pt idx="2120">
                  <c:v>10804</c:v>
                </c:pt>
                <c:pt idx="2121">
                  <c:v>10805</c:v>
                </c:pt>
                <c:pt idx="2122">
                  <c:v>10806</c:v>
                </c:pt>
                <c:pt idx="2123">
                  <c:v>10807</c:v>
                </c:pt>
                <c:pt idx="2124">
                  <c:v>10808</c:v>
                </c:pt>
                <c:pt idx="2125">
                  <c:v>10809</c:v>
                </c:pt>
                <c:pt idx="2126">
                  <c:v>10810</c:v>
                </c:pt>
                <c:pt idx="2127">
                  <c:v>10811</c:v>
                </c:pt>
                <c:pt idx="2128">
                  <c:v>10812</c:v>
                </c:pt>
                <c:pt idx="2129">
                  <c:v>10813</c:v>
                </c:pt>
                <c:pt idx="2130">
                  <c:v>10814</c:v>
                </c:pt>
                <c:pt idx="2131">
                  <c:v>10815</c:v>
                </c:pt>
                <c:pt idx="2132">
                  <c:v>10816</c:v>
                </c:pt>
                <c:pt idx="2133">
                  <c:v>10817</c:v>
                </c:pt>
                <c:pt idx="2134">
                  <c:v>10818</c:v>
                </c:pt>
                <c:pt idx="2135">
                  <c:v>10819</c:v>
                </c:pt>
                <c:pt idx="2136">
                  <c:v>10820</c:v>
                </c:pt>
                <c:pt idx="2137">
                  <c:v>10821</c:v>
                </c:pt>
                <c:pt idx="2138">
                  <c:v>10822</c:v>
                </c:pt>
                <c:pt idx="2139">
                  <c:v>10823</c:v>
                </c:pt>
                <c:pt idx="2140">
                  <c:v>10824</c:v>
                </c:pt>
                <c:pt idx="2141">
                  <c:v>10825</c:v>
                </c:pt>
                <c:pt idx="2142">
                  <c:v>10826</c:v>
                </c:pt>
                <c:pt idx="2143">
                  <c:v>10827</c:v>
                </c:pt>
                <c:pt idx="2144">
                  <c:v>10828</c:v>
                </c:pt>
                <c:pt idx="2145">
                  <c:v>10829</c:v>
                </c:pt>
                <c:pt idx="2146">
                  <c:v>10830</c:v>
                </c:pt>
                <c:pt idx="2147">
                  <c:v>10831</c:v>
                </c:pt>
                <c:pt idx="2148">
                  <c:v>10832</c:v>
                </c:pt>
                <c:pt idx="2149">
                  <c:v>10833</c:v>
                </c:pt>
                <c:pt idx="2150">
                  <c:v>10834</c:v>
                </c:pt>
                <c:pt idx="2151">
                  <c:v>10835</c:v>
                </c:pt>
                <c:pt idx="2152">
                  <c:v>10836</c:v>
                </c:pt>
                <c:pt idx="2153">
                  <c:v>10837</c:v>
                </c:pt>
                <c:pt idx="2154">
                  <c:v>10838</c:v>
                </c:pt>
                <c:pt idx="2155">
                  <c:v>10839</c:v>
                </c:pt>
                <c:pt idx="2156">
                  <c:v>10840</c:v>
                </c:pt>
                <c:pt idx="2157">
                  <c:v>10841</c:v>
                </c:pt>
                <c:pt idx="2158">
                  <c:v>10842</c:v>
                </c:pt>
                <c:pt idx="2159">
                  <c:v>10843</c:v>
                </c:pt>
                <c:pt idx="2160">
                  <c:v>10844</c:v>
                </c:pt>
                <c:pt idx="2161">
                  <c:v>10845</c:v>
                </c:pt>
                <c:pt idx="2162">
                  <c:v>10846</c:v>
                </c:pt>
                <c:pt idx="2163">
                  <c:v>10847</c:v>
                </c:pt>
                <c:pt idx="2164">
                  <c:v>10848</c:v>
                </c:pt>
                <c:pt idx="2165">
                  <c:v>10849</c:v>
                </c:pt>
                <c:pt idx="2166">
                  <c:v>10850</c:v>
                </c:pt>
                <c:pt idx="2167">
                  <c:v>10851</c:v>
                </c:pt>
                <c:pt idx="2168">
                  <c:v>10852</c:v>
                </c:pt>
                <c:pt idx="2169">
                  <c:v>10853</c:v>
                </c:pt>
                <c:pt idx="2170">
                  <c:v>10854</c:v>
                </c:pt>
                <c:pt idx="2171">
                  <c:v>10855</c:v>
                </c:pt>
                <c:pt idx="2172">
                  <c:v>10856</c:v>
                </c:pt>
                <c:pt idx="2173">
                  <c:v>10857</c:v>
                </c:pt>
                <c:pt idx="2174">
                  <c:v>10858</c:v>
                </c:pt>
                <c:pt idx="2175">
                  <c:v>10859</c:v>
                </c:pt>
                <c:pt idx="2176">
                  <c:v>10860</c:v>
                </c:pt>
                <c:pt idx="2177">
                  <c:v>10861</c:v>
                </c:pt>
                <c:pt idx="2178">
                  <c:v>10862</c:v>
                </c:pt>
                <c:pt idx="2179">
                  <c:v>10863</c:v>
                </c:pt>
                <c:pt idx="2180">
                  <c:v>10864</c:v>
                </c:pt>
                <c:pt idx="2181">
                  <c:v>10865</c:v>
                </c:pt>
                <c:pt idx="2182">
                  <c:v>10866</c:v>
                </c:pt>
                <c:pt idx="2183">
                  <c:v>10867</c:v>
                </c:pt>
                <c:pt idx="2184">
                  <c:v>10868</c:v>
                </c:pt>
                <c:pt idx="2185">
                  <c:v>10869</c:v>
                </c:pt>
                <c:pt idx="2186">
                  <c:v>10870</c:v>
                </c:pt>
                <c:pt idx="2187">
                  <c:v>10871</c:v>
                </c:pt>
                <c:pt idx="2188">
                  <c:v>10872</c:v>
                </c:pt>
                <c:pt idx="2189">
                  <c:v>10873</c:v>
                </c:pt>
                <c:pt idx="2190">
                  <c:v>10874</c:v>
                </c:pt>
                <c:pt idx="2191">
                  <c:v>10875</c:v>
                </c:pt>
                <c:pt idx="2192">
                  <c:v>10876</c:v>
                </c:pt>
                <c:pt idx="2193">
                  <c:v>10877</c:v>
                </c:pt>
                <c:pt idx="2194">
                  <c:v>10878</c:v>
                </c:pt>
                <c:pt idx="2195">
                  <c:v>10879</c:v>
                </c:pt>
                <c:pt idx="2196">
                  <c:v>10880</c:v>
                </c:pt>
                <c:pt idx="2197">
                  <c:v>10881</c:v>
                </c:pt>
                <c:pt idx="2198">
                  <c:v>10882</c:v>
                </c:pt>
                <c:pt idx="2199">
                  <c:v>10883</c:v>
                </c:pt>
                <c:pt idx="2200">
                  <c:v>10884</c:v>
                </c:pt>
                <c:pt idx="2201">
                  <c:v>10885</c:v>
                </c:pt>
                <c:pt idx="2202">
                  <c:v>10886</c:v>
                </c:pt>
                <c:pt idx="2203">
                  <c:v>10887</c:v>
                </c:pt>
                <c:pt idx="2204">
                  <c:v>10888</c:v>
                </c:pt>
                <c:pt idx="2205">
                  <c:v>10889</c:v>
                </c:pt>
                <c:pt idx="2206">
                  <c:v>10890</c:v>
                </c:pt>
                <c:pt idx="2207">
                  <c:v>10891</c:v>
                </c:pt>
                <c:pt idx="2208">
                  <c:v>10892</c:v>
                </c:pt>
                <c:pt idx="2209">
                  <c:v>10893</c:v>
                </c:pt>
                <c:pt idx="2210">
                  <c:v>10894</c:v>
                </c:pt>
                <c:pt idx="2211">
                  <c:v>10895</c:v>
                </c:pt>
                <c:pt idx="2212">
                  <c:v>10896</c:v>
                </c:pt>
                <c:pt idx="2213">
                  <c:v>10897</c:v>
                </c:pt>
                <c:pt idx="2214">
                  <c:v>10898</c:v>
                </c:pt>
                <c:pt idx="2215">
                  <c:v>10899</c:v>
                </c:pt>
                <c:pt idx="2216">
                  <c:v>10900</c:v>
                </c:pt>
                <c:pt idx="2217">
                  <c:v>10901</c:v>
                </c:pt>
                <c:pt idx="2218">
                  <c:v>10902</c:v>
                </c:pt>
                <c:pt idx="2219">
                  <c:v>10903</c:v>
                </c:pt>
                <c:pt idx="2220">
                  <c:v>10904</c:v>
                </c:pt>
                <c:pt idx="2221">
                  <c:v>10905</c:v>
                </c:pt>
                <c:pt idx="2222">
                  <c:v>10906</c:v>
                </c:pt>
                <c:pt idx="2223">
                  <c:v>10907</c:v>
                </c:pt>
                <c:pt idx="2224">
                  <c:v>10908</c:v>
                </c:pt>
                <c:pt idx="2225">
                  <c:v>10909</c:v>
                </c:pt>
                <c:pt idx="2226">
                  <c:v>10910</c:v>
                </c:pt>
                <c:pt idx="2227">
                  <c:v>10911</c:v>
                </c:pt>
                <c:pt idx="2228">
                  <c:v>10912</c:v>
                </c:pt>
                <c:pt idx="2229">
                  <c:v>10913</c:v>
                </c:pt>
                <c:pt idx="2230">
                  <c:v>10914</c:v>
                </c:pt>
                <c:pt idx="2231">
                  <c:v>10915</c:v>
                </c:pt>
                <c:pt idx="2232">
                  <c:v>10916</c:v>
                </c:pt>
                <c:pt idx="2233">
                  <c:v>10917</c:v>
                </c:pt>
                <c:pt idx="2234">
                  <c:v>10918</c:v>
                </c:pt>
                <c:pt idx="2235">
                  <c:v>10919</c:v>
                </c:pt>
                <c:pt idx="2236">
                  <c:v>10920</c:v>
                </c:pt>
                <c:pt idx="2237">
                  <c:v>10921</c:v>
                </c:pt>
                <c:pt idx="2238">
                  <c:v>10922</c:v>
                </c:pt>
                <c:pt idx="2239">
                  <c:v>10923</c:v>
                </c:pt>
                <c:pt idx="2240">
                  <c:v>10924</c:v>
                </c:pt>
                <c:pt idx="2241">
                  <c:v>10925</c:v>
                </c:pt>
                <c:pt idx="2242">
                  <c:v>10926</c:v>
                </c:pt>
                <c:pt idx="2243">
                  <c:v>10927</c:v>
                </c:pt>
                <c:pt idx="2244">
                  <c:v>10928</c:v>
                </c:pt>
                <c:pt idx="2245">
                  <c:v>10929</c:v>
                </c:pt>
                <c:pt idx="2246">
                  <c:v>10930</c:v>
                </c:pt>
                <c:pt idx="2247">
                  <c:v>10931</c:v>
                </c:pt>
                <c:pt idx="2248">
                  <c:v>10932</c:v>
                </c:pt>
                <c:pt idx="2249">
                  <c:v>10933</c:v>
                </c:pt>
                <c:pt idx="2250">
                  <c:v>10934</c:v>
                </c:pt>
                <c:pt idx="2251">
                  <c:v>10935</c:v>
                </c:pt>
                <c:pt idx="2252">
                  <c:v>10936</c:v>
                </c:pt>
                <c:pt idx="2253">
                  <c:v>10937</c:v>
                </c:pt>
                <c:pt idx="2254">
                  <c:v>10938</c:v>
                </c:pt>
                <c:pt idx="2255">
                  <c:v>10939</c:v>
                </c:pt>
                <c:pt idx="2256">
                  <c:v>10940</c:v>
                </c:pt>
                <c:pt idx="2257">
                  <c:v>10941</c:v>
                </c:pt>
                <c:pt idx="2258">
                  <c:v>10942</c:v>
                </c:pt>
                <c:pt idx="2259">
                  <c:v>10943</c:v>
                </c:pt>
                <c:pt idx="2260">
                  <c:v>10944</c:v>
                </c:pt>
                <c:pt idx="2261">
                  <c:v>10945</c:v>
                </c:pt>
                <c:pt idx="2262">
                  <c:v>10946</c:v>
                </c:pt>
                <c:pt idx="2263">
                  <c:v>10947</c:v>
                </c:pt>
                <c:pt idx="2264">
                  <c:v>10948</c:v>
                </c:pt>
                <c:pt idx="2265">
                  <c:v>10949</c:v>
                </c:pt>
                <c:pt idx="2266">
                  <c:v>10950</c:v>
                </c:pt>
                <c:pt idx="2267">
                  <c:v>10951</c:v>
                </c:pt>
                <c:pt idx="2268">
                  <c:v>10952</c:v>
                </c:pt>
                <c:pt idx="2269">
                  <c:v>10953</c:v>
                </c:pt>
                <c:pt idx="2270">
                  <c:v>10954</c:v>
                </c:pt>
                <c:pt idx="2271">
                  <c:v>10955</c:v>
                </c:pt>
                <c:pt idx="2272">
                  <c:v>10956</c:v>
                </c:pt>
                <c:pt idx="2273">
                  <c:v>10957</c:v>
                </c:pt>
                <c:pt idx="2274">
                  <c:v>10958</c:v>
                </c:pt>
                <c:pt idx="2275">
                  <c:v>10959</c:v>
                </c:pt>
                <c:pt idx="2276">
                  <c:v>10960</c:v>
                </c:pt>
                <c:pt idx="2277">
                  <c:v>10961</c:v>
                </c:pt>
                <c:pt idx="2278">
                  <c:v>10962</c:v>
                </c:pt>
                <c:pt idx="2279">
                  <c:v>10963</c:v>
                </c:pt>
                <c:pt idx="2280">
                  <c:v>10964</c:v>
                </c:pt>
                <c:pt idx="2281">
                  <c:v>10965</c:v>
                </c:pt>
                <c:pt idx="2282">
                  <c:v>10966</c:v>
                </c:pt>
                <c:pt idx="2283">
                  <c:v>10967</c:v>
                </c:pt>
                <c:pt idx="2284">
                  <c:v>10968</c:v>
                </c:pt>
                <c:pt idx="2285">
                  <c:v>10969</c:v>
                </c:pt>
                <c:pt idx="2286">
                  <c:v>10970</c:v>
                </c:pt>
                <c:pt idx="2287">
                  <c:v>10971</c:v>
                </c:pt>
                <c:pt idx="2288">
                  <c:v>10972</c:v>
                </c:pt>
                <c:pt idx="2289">
                  <c:v>10973</c:v>
                </c:pt>
                <c:pt idx="2290">
                  <c:v>10974</c:v>
                </c:pt>
                <c:pt idx="2291">
                  <c:v>10975</c:v>
                </c:pt>
                <c:pt idx="2292">
                  <c:v>10976</c:v>
                </c:pt>
                <c:pt idx="2293">
                  <c:v>10977</c:v>
                </c:pt>
                <c:pt idx="2294">
                  <c:v>10978</c:v>
                </c:pt>
                <c:pt idx="2295">
                  <c:v>10979</c:v>
                </c:pt>
                <c:pt idx="2296">
                  <c:v>10980</c:v>
                </c:pt>
                <c:pt idx="2297">
                  <c:v>10981</c:v>
                </c:pt>
                <c:pt idx="2298">
                  <c:v>10982</c:v>
                </c:pt>
                <c:pt idx="2299">
                  <c:v>10983</c:v>
                </c:pt>
                <c:pt idx="2300">
                  <c:v>10984</c:v>
                </c:pt>
                <c:pt idx="2301">
                  <c:v>10985</c:v>
                </c:pt>
                <c:pt idx="2302">
                  <c:v>10986</c:v>
                </c:pt>
                <c:pt idx="2303">
                  <c:v>10987</c:v>
                </c:pt>
                <c:pt idx="2304">
                  <c:v>10988</c:v>
                </c:pt>
                <c:pt idx="2305">
                  <c:v>10989</c:v>
                </c:pt>
                <c:pt idx="2306">
                  <c:v>10990</c:v>
                </c:pt>
                <c:pt idx="2307">
                  <c:v>10991</c:v>
                </c:pt>
                <c:pt idx="2308">
                  <c:v>10992</c:v>
                </c:pt>
                <c:pt idx="2309">
                  <c:v>10993</c:v>
                </c:pt>
                <c:pt idx="2310">
                  <c:v>10994</c:v>
                </c:pt>
                <c:pt idx="2311">
                  <c:v>10995</c:v>
                </c:pt>
                <c:pt idx="2312">
                  <c:v>10996</c:v>
                </c:pt>
                <c:pt idx="2313">
                  <c:v>10997</c:v>
                </c:pt>
                <c:pt idx="2314">
                  <c:v>10998</c:v>
                </c:pt>
                <c:pt idx="2315">
                  <c:v>10999</c:v>
                </c:pt>
                <c:pt idx="2316">
                  <c:v>11000</c:v>
                </c:pt>
                <c:pt idx="2317">
                  <c:v>11001</c:v>
                </c:pt>
                <c:pt idx="2318">
                  <c:v>11002</c:v>
                </c:pt>
                <c:pt idx="2319">
                  <c:v>11003</c:v>
                </c:pt>
                <c:pt idx="2320">
                  <c:v>11004</c:v>
                </c:pt>
                <c:pt idx="2321">
                  <c:v>11005</c:v>
                </c:pt>
                <c:pt idx="2322">
                  <c:v>11006</c:v>
                </c:pt>
                <c:pt idx="2323">
                  <c:v>11007</c:v>
                </c:pt>
                <c:pt idx="2324">
                  <c:v>11008</c:v>
                </c:pt>
                <c:pt idx="2325">
                  <c:v>11009</c:v>
                </c:pt>
                <c:pt idx="2326">
                  <c:v>11010</c:v>
                </c:pt>
                <c:pt idx="2327">
                  <c:v>11011</c:v>
                </c:pt>
                <c:pt idx="2328">
                  <c:v>11012</c:v>
                </c:pt>
                <c:pt idx="2329">
                  <c:v>11013</c:v>
                </c:pt>
                <c:pt idx="2330">
                  <c:v>11014</c:v>
                </c:pt>
                <c:pt idx="2331">
                  <c:v>11015</c:v>
                </c:pt>
                <c:pt idx="2332">
                  <c:v>11016</c:v>
                </c:pt>
                <c:pt idx="2333">
                  <c:v>11017</c:v>
                </c:pt>
                <c:pt idx="2334">
                  <c:v>11018</c:v>
                </c:pt>
                <c:pt idx="2335">
                  <c:v>11019</c:v>
                </c:pt>
                <c:pt idx="2336">
                  <c:v>11020</c:v>
                </c:pt>
                <c:pt idx="2337">
                  <c:v>11021</c:v>
                </c:pt>
                <c:pt idx="2338">
                  <c:v>11022</c:v>
                </c:pt>
                <c:pt idx="2339">
                  <c:v>11023</c:v>
                </c:pt>
                <c:pt idx="2340">
                  <c:v>11024</c:v>
                </c:pt>
                <c:pt idx="2341">
                  <c:v>11025</c:v>
                </c:pt>
                <c:pt idx="2342">
                  <c:v>11026</c:v>
                </c:pt>
                <c:pt idx="2343">
                  <c:v>11027</c:v>
                </c:pt>
                <c:pt idx="2344">
                  <c:v>11028</c:v>
                </c:pt>
                <c:pt idx="2345">
                  <c:v>11029</c:v>
                </c:pt>
                <c:pt idx="2346">
                  <c:v>11030</c:v>
                </c:pt>
                <c:pt idx="2347">
                  <c:v>11031</c:v>
                </c:pt>
                <c:pt idx="2348">
                  <c:v>11032</c:v>
                </c:pt>
                <c:pt idx="2349">
                  <c:v>11033</c:v>
                </c:pt>
                <c:pt idx="2350">
                  <c:v>11034</c:v>
                </c:pt>
                <c:pt idx="2351">
                  <c:v>11035</c:v>
                </c:pt>
                <c:pt idx="2352">
                  <c:v>11036</c:v>
                </c:pt>
                <c:pt idx="2353">
                  <c:v>11037</c:v>
                </c:pt>
                <c:pt idx="2354">
                  <c:v>11038</c:v>
                </c:pt>
                <c:pt idx="2355">
                  <c:v>11039</c:v>
                </c:pt>
                <c:pt idx="2356">
                  <c:v>11040</c:v>
                </c:pt>
                <c:pt idx="2357">
                  <c:v>11041</c:v>
                </c:pt>
                <c:pt idx="2358">
                  <c:v>11042</c:v>
                </c:pt>
                <c:pt idx="2359">
                  <c:v>11043</c:v>
                </c:pt>
                <c:pt idx="2360">
                  <c:v>11044</c:v>
                </c:pt>
                <c:pt idx="2361">
                  <c:v>11045</c:v>
                </c:pt>
                <c:pt idx="2362">
                  <c:v>11046</c:v>
                </c:pt>
                <c:pt idx="2363">
                  <c:v>11047</c:v>
                </c:pt>
                <c:pt idx="2364">
                  <c:v>11048</c:v>
                </c:pt>
                <c:pt idx="2365">
                  <c:v>11049</c:v>
                </c:pt>
                <c:pt idx="2366">
                  <c:v>11050</c:v>
                </c:pt>
                <c:pt idx="2367">
                  <c:v>11051</c:v>
                </c:pt>
                <c:pt idx="2368">
                  <c:v>11052</c:v>
                </c:pt>
                <c:pt idx="2369">
                  <c:v>11053</c:v>
                </c:pt>
                <c:pt idx="2370">
                  <c:v>11054</c:v>
                </c:pt>
                <c:pt idx="2371">
                  <c:v>11055</c:v>
                </c:pt>
                <c:pt idx="2372">
                  <c:v>11056</c:v>
                </c:pt>
                <c:pt idx="2373">
                  <c:v>11057</c:v>
                </c:pt>
                <c:pt idx="2374">
                  <c:v>11058</c:v>
                </c:pt>
                <c:pt idx="2375">
                  <c:v>11059</c:v>
                </c:pt>
                <c:pt idx="2376">
                  <c:v>11060</c:v>
                </c:pt>
                <c:pt idx="2377">
                  <c:v>11061</c:v>
                </c:pt>
                <c:pt idx="2378">
                  <c:v>11062</c:v>
                </c:pt>
                <c:pt idx="2379">
                  <c:v>11063</c:v>
                </c:pt>
                <c:pt idx="2380">
                  <c:v>11064</c:v>
                </c:pt>
                <c:pt idx="2381">
                  <c:v>11065</c:v>
                </c:pt>
                <c:pt idx="2382">
                  <c:v>11066</c:v>
                </c:pt>
                <c:pt idx="2383">
                  <c:v>11067</c:v>
                </c:pt>
                <c:pt idx="2384">
                  <c:v>11068</c:v>
                </c:pt>
                <c:pt idx="2385">
                  <c:v>11069</c:v>
                </c:pt>
                <c:pt idx="2386">
                  <c:v>11070</c:v>
                </c:pt>
                <c:pt idx="2387">
                  <c:v>11071</c:v>
                </c:pt>
                <c:pt idx="2388">
                  <c:v>11072</c:v>
                </c:pt>
                <c:pt idx="2389">
                  <c:v>11073</c:v>
                </c:pt>
                <c:pt idx="2390">
                  <c:v>11074</c:v>
                </c:pt>
                <c:pt idx="2391">
                  <c:v>11075</c:v>
                </c:pt>
                <c:pt idx="2392">
                  <c:v>11076</c:v>
                </c:pt>
                <c:pt idx="2393">
                  <c:v>11077</c:v>
                </c:pt>
                <c:pt idx="2394">
                  <c:v>11078</c:v>
                </c:pt>
                <c:pt idx="2395">
                  <c:v>11079</c:v>
                </c:pt>
                <c:pt idx="2396">
                  <c:v>11080</c:v>
                </c:pt>
                <c:pt idx="2397">
                  <c:v>11081</c:v>
                </c:pt>
                <c:pt idx="2398">
                  <c:v>11082</c:v>
                </c:pt>
                <c:pt idx="2399">
                  <c:v>11083</c:v>
                </c:pt>
                <c:pt idx="2400">
                  <c:v>11084</c:v>
                </c:pt>
                <c:pt idx="2401">
                  <c:v>11085</c:v>
                </c:pt>
                <c:pt idx="2402">
                  <c:v>11086</c:v>
                </c:pt>
                <c:pt idx="2403">
                  <c:v>11087</c:v>
                </c:pt>
                <c:pt idx="2404">
                  <c:v>11088</c:v>
                </c:pt>
                <c:pt idx="2405">
                  <c:v>11089</c:v>
                </c:pt>
                <c:pt idx="2406">
                  <c:v>11090</c:v>
                </c:pt>
                <c:pt idx="2407">
                  <c:v>11091</c:v>
                </c:pt>
                <c:pt idx="2408">
                  <c:v>11092</c:v>
                </c:pt>
                <c:pt idx="2409">
                  <c:v>11093</c:v>
                </c:pt>
                <c:pt idx="2410">
                  <c:v>11094</c:v>
                </c:pt>
                <c:pt idx="2411">
                  <c:v>11095</c:v>
                </c:pt>
                <c:pt idx="2412">
                  <c:v>11096</c:v>
                </c:pt>
                <c:pt idx="2413">
                  <c:v>11097</c:v>
                </c:pt>
                <c:pt idx="2414">
                  <c:v>11098</c:v>
                </c:pt>
                <c:pt idx="2415">
                  <c:v>11099</c:v>
                </c:pt>
                <c:pt idx="2416">
                  <c:v>11100</c:v>
                </c:pt>
                <c:pt idx="2417">
                  <c:v>11101</c:v>
                </c:pt>
                <c:pt idx="2418">
                  <c:v>11102</c:v>
                </c:pt>
                <c:pt idx="2419">
                  <c:v>11103</c:v>
                </c:pt>
                <c:pt idx="2420">
                  <c:v>11104</c:v>
                </c:pt>
                <c:pt idx="2421">
                  <c:v>11105</c:v>
                </c:pt>
                <c:pt idx="2422">
                  <c:v>11106</c:v>
                </c:pt>
                <c:pt idx="2423">
                  <c:v>11107</c:v>
                </c:pt>
                <c:pt idx="2424">
                  <c:v>11108</c:v>
                </c:pt>
                <c:pt idx="2425">
                  <c:v>11109</c:v>
                </c:pt>
                <c:pt idx="2426">
                  <c:v>11110</c:v>
                </c:pt>
                <c:pt idx="2427">
                  <c:v>11111</c:v>
                </c:pt>
                <c:pt idx="2428">
                  <c:v>11112</c:v>
                </c:pt>
                <c:pt idx="2429">
                  <c:v>11113</c:v>
                </c:pt>
                <c:pt idx="2430">
                  <c:v>11114</c:v>
                </c:pt>
                <c:pt idx="2431">
                  <c:v>11115</c:v>
                </c:pt>
                <c:pt idx="2432">
                  <c:v>11116</c:v>
                </c:pt>
                <c:pt idx="2433">
                  <c:v>11117</c:v>
                </c:pt>
                <c:pt idx="2434">
                  <c:v>11118</c:v>
                </c:pt>
                <c:pt idx="2435">
                  <c:v>11119</c:v>
                </c:pt>
                <c:pt idx="2436">
                  <c:v>11120</c:v>
                </c:pt>
                <c:pt idx="2437">
                  <c:v>11121</c:v>
                </c:pt>
                <c:pt idx="2438">
                  <c:v>11122</c:v>
                </c:pt>
                <c:pt idx="2439">
                  <c:v>11123</c:v>
                </c:pt>
                <c:pt idx="2440">
                  <c:v>11124</c:v>
                </c:pt>
                <c:pt idx="2441">
                  <c:v>11125</c:v>
                </c:pt>
                <c:pt idx="2442">
                  <c:v>11126</c:v>
                </c:pt>
                <c:pt idx="2443">
                  <c:v>11127</c:v>
                </c:pt>
                <c:pt idx="2444">
                  <c:v>11128</c:v>
                </c:pt>
                <c:pt idx="2445">
                  <c:v>11129</c:v>
                </c:pt>
                <c:pt idx="2446">
                  <c:v>11130</c:v>
                </c:pt>
                <c:pt idx="2447">
                  <c:v>11131</c:v>
                </c:pt>
                <c:pt idx="2448">
                  <c:v>11132</c:v>
                </c:pt>
                <c:pt idx="2449">
                  <c:v>11133</c:v>
                </c:pt>
                <c:pt idx="2450">
                  <c:v>11134</c:v>
                </c:pt>
                <c:pt idx="2451">
                  <c:v>11135</c:v>
                </c:pt>
                <c:pt idx="2452">
                  <c:v>11136</c:v>
                </c:pt>
                <c:pt idx="2453">
                  <c:v>11137</c:v>
                </c:pt>
                <c:pt idx="2454">
                  <c:v>11138</c:v>
                </c:pt>
                <c:pt idx="2455">
                  <c:v>11139</c:v>
                </c:pt>
                <c:pt idx="2456">
                  <c:v>11140</c:v>
                </c:pt>
                <c:pt idx="2457">
                  <c:v>11141</c:v>
                </c:pt>
                <c:pt idx="2458">
                  <c:v>11142</c:v>
                </c:pt>
                <c:pt idx="2459">
                  <c:v>11143</c:v>
                </c:pt>
                <c:pt idx="2460">
                  <c:v>11144</c:v>
                </c:pt>
                <c:pt idx="2461">
                  <c:v>11145</c:v>
                </c:pt>
                <c:pt idx="2462">
                  <c:v>11146</c:v>
                </c:pt>
                <c:pt idx="2463">
                  <c:v>11147</c:v>
                </c:pt>
                <c:pt idx="2464">
                  <c:v>11148</c:v>
                </c:pt>
                <c:pt idx="2465">
                  <c:v>11149</c:v>
                </c:pt>
                <c:pt idx="2466">
                  <c:v>11150</c:v>
                </c:pt>
                <c:pt idx="2467">
                  <c:v>11151</c:v>
                </c:pt>
                <c:pt idx="2468">
                  <c:v>11152</c:v>
                </c:pt>
                <c:pt idx="2469">
                  <c:v>11153</c:v>
                </c:pt>
                <c:pt idx="2470">
                  <c:v>11154</c:v>
                </c:pt>
                <c:pt idx="2471">
                  <c:v>11155</c:v>
                </c:pt>
                <c:pt idx="2472">
                  <c:v>11156</c:v>
                </c:pt>
                <c:pt idx="2473">
                  <c:v>11157</c:v>
                </c:pt>
                <c:pt idx="2474">
                  <c:v>11158</c:v>
                </c:pt>
                <c:pt idx="2475">
                  <c:v>11159</c:v>
                </c:pt>
                <c:pt idx="2476">
                  <c:v>11160</c:v>
                </c:pt>
                <c:pt idx="2477">
                  <c:v>11161</c:v>
                </c:pt>
                <c:pt idx="2478">
                  <c:v>11162</c:v>
                </c:pt>
                <c:pt idx="2479">
                  <c:v>11163</c:v>
                </c:pt>
                <c:pt idx="2480">
                  <c:v>11164</c:v>
                </c:pt>
                <c:pt idx="2481">
                  <c:v>11165</c:v>
                </c:pt>
                <c:pt idx="2482">
                  <c:v>11166</c:v>
                </c:pt>
                <c:pt idx="2483">
                  <c:v>11167</c:v>
                </c:pt>
                <c:pt idx="2484">
                  <c:v>11168</c:v>
                </c:pt>
                <c:pt idx="2485">
                  <c:v>11169</c:v>
                </c:pt>
                <c:pt idx="2486">
                  <c:v>11170</c:v>
                </c:pt>
                <c:pt idx="2487">
                  <c:v>11171</c:v>
                </c:pt>
                <c:pt idx="2488">
                  <c:v>11172</c:v>
                </c:pt>
                <c:pt idx="2489">
                  <c:v>11173</c:v>
                </c:pt>
                <c:pt idx="2490">
                  <c:v>11174</c:v>
                </c:pt>
                <c:pt idx="2491">
                  <c:v>11175</c:v>
                </c:pt>
                <c:pt idx="2492">
                  <c:v>11176</c:v>
                </c:pt>
                <c:pt idx="2493">
                  <c:v>11177</c:v>
                </c:pt>
                <c:pt idx="2494">
                  <c:v>11178</c:v>
                </c:pt>
                <c:pt idx="2495">
                  <c:v>11179</c:v>
                </c:pt>
                <c:pt idx="2496">
                  <c:v>11180</c:v>
                </c:pt>
                <c:pt idx="2497">
                  <c:v>11181</c:v>
                </c:pt>
                <c:pt idx="2498">
                  <c:v>11182</c:v>
                </c:pt>
                <c:pt idx="2499">
                  <c:v>11183</c:v>
                </c:pt>
                <c:pt idx="2500">
                  <c:v>11184</c:v>
                </c:pt>
                <c:pt idx="2501">
                  <c:v>11185</c:v>
                </c:pt>
                <c:pt idx="2502">
                  <c:v>11186</c:v>
                </c:pt>
                <c:pt idx="2503">
                  <c:v>11187</c:v>
                </c:pt>
                <c:pt idx="2504">
                  <c:v>11188</c:v>
                </c:pt>
                <c:pt idx="2505">
                  <c:v>11189</c:v>
                </c:pt>
                <c:pt idx="2506">
                  <c:v>11190</c:v>
                </c:pt>
                <c:pt idx="2507">
                  <c:v>11191</c:v>
                </c:pt>
                <c:pt idx="2508">
                  <c:v>11192</c:v>
                </c:pt>
                <c:pt idx="2509">
                  <c:v>11193</c:v>
                </c:pt>
                <c:pt idx="2510">
                  <c:v>11194</c:v>
                </c:pt>
                <c:pt idx="2511">
                  <c:v>11195</c:v>
                </c:pt>
                <c:pt idx="2512">
                  <c:v>11196</c:v>
                </c:pt>
                <c:pt idx="2513">
                  <c:v>11197</c:v>
                </c:pt>
                <c:pt idx="2514">
                  <c:v>11198</c:v>
                </c:pt>
                <c:pt idx="2515">
                  <c:v>11199</c:v>
                </c:pt>
                <c:pt idx="2516">
                  <c:v>11200</c:v>
                </c:pt>
                <c:pt idx="2517">
                  <c:v>11201</c:v>
                </c:pt>
                <c:pt idx="2518">
                  <c:v>11202</c:v>
                </c:pt>
                <c:pt idx="2519">
                  <c:v>11203</c:v>
                </c:pt>
                <c:pt idx="2520">
                  <c:v>11204</c:v>
                </c:pt>
                <c:pt idx="2521">
                  <c:v>11205</c:v>
                </c:pt>
                <c:pt idx="2522">
                  <c:v>11206</c:v>
                </c:pt>
                <c:pt idx="2523">
                  <c:v>11207</c:v>
                </c:pt>
                <c:pt idx="2524">
                  <c:v>11208</c:v>
                </c:pt>
                <c:pt idx="2525">
                  <c:v>11209</c:v>
                </c:pt>
                <c:pt idx="2526">
                  <c:v>11210</c:v>
                </c:pt>
                <c:pt idx="2527">
                  <c:v>11211</c:v>
                </c:pt>
                <c:pt idx="2528">
                  <c:v>11212</c:v>
                </c:pt>
                <c:pt idx="2529">
                  <c:v>11213</c:v>
                </c:pt>
                <c:pt idx="2530">
                  <c:v>11214</c:v>
                </c:pt>
                <c:pt idx="2531">
                  <c:v>11215</c:v>
                </c:pt>
                <c:pt idx="2532">
                  <c:v>11216</c:v>
                </c:pt>
                <c:pt idx="2533">
                  <c:v>11217</c:v>
                </c:pt>
                <c:pt idx="2534">
                  <c:v>11218</c:v>
                </c:pt>
                <c:pt idx="2535">
                  <c:v>11219</c:v>
                </c:pt>
                <c:pt idx="2536">
                  <c:v>11220</c:v>
                </c:pt>
                <c:pt idx="2537">
                  <c:v>11221</c:v>
                </c:pt>
                <c:pt idx="2538">
                  <c:v>11222</c:v>
                </c:pt>
                <c:pt idx="2539">
                  <c:v>11223</c:v>
                </c:pt>
                <c:pt idx="2540">
                  <c:v>11224</c:v>
                </c:pt>
                <c:pt idx="2541">
                  <c:v>11225</c:v>
                </c:pt>
                <c:pt idx="2542">
                  <c:v>11226</c:v>
                </c:pt>
                <c:pt idx="2543">
                  <c:v>11227</c:v>
                </c:pt>
                <c:pt idx="2544">
                  <c:v>11228</c:v>
                </c:pt>
                <c:pt idx="2545">
                  <c:v>11229</c:v>
                </c:pt>
                <c:pt idx="2546">
                  <c:v>11230</c:v>
                </c:pt>
                <c:pt idx="2547">
                  <c:v>11231</c:v>
                </c:pt>
                <c:pt idx="2548">
                  <c:v>11232</c:v>
                </c:pt>
                <c:pt idx="2549">
                  <c:v>11233</c:v>
                </c:pt>
                <c:pt idx="2550">
                  <c:v>11234</c:v>
                </c:pt>
                <c:pt idx="2551">
                  <c:v>11235</c:v>
                </c:pt>
                <c:pt idx="2552">
                  <c:v>11236</c:v>
                </c:pt>
                <c:pt idx="2553">
                  <c:v>11237</c:v>
                </c:pt>
                <c:pt idx="2554">
                  <c:v>11238</c:v>
                </c:pt>
                <c:pt idx="2555">
                  <c:v>11239</c:v>
                </c:pt>
                <c:pt idx="2556">
                  <c:v>11240</c:v>
                </c:pt>
                <c:pt idx="2557">
                  <c:v>11241</c:v>
                </c:pt>
                <c:pt idx="2558">
                  <c:v>11242</c:v>
                </c:pt>
                <c:pt idx="2559">
                  <c:v>11243</c:v>
                </c:pt>
                <c:pt idx="2560">
                  <c:v>11244</c:v>
                </c:pt>
                <c:pt idx="2561">
                  <c:v>11245</c:v>
                </c:pt>
                <c:pt idx="2562">
                  <c:v>11246</c:v>
                </c:pt>
                <c:pt idx="2563">
                  <c:v>11247</c:v>
                </c:pt>
                <c:pt idx="2564">
                  <c:v>11248</c:v>
                </c:pt>
                <c:pt idx="2565">
                  <c:v>11249</c:v>
                </c:pt>
                <c:pt idx="2566">
                  <c:v>11250</c:v>
                </c:pt>
                <c:pt idx="2567">
                  <c:v>11251</c:v>
                </c:pt>
                <c:pt idx="2568">
                  <c:v>11252</c:v>
                </c:pt>
                <c:pt idx="2569">
                  <c:v>11253</c:v>
                </c:pt>
                <c:pt idx="2570">
                  <c:v>11254</c:v>
                </c:pt>
                <c:pt idx="2571">
                  <c:v>11255</c:v>
                </c:pt>
                <c:pt idx="2572">
                  <c:v>11256</c:v>
                </c:pt>
                <c:pt idx="2573">
                  <c:v>11257</c:v>
                </c:pt>
                <c:pt idx="2574">
                  <c:v>11258</c:v>
                </c:pt>
                <c:pt idx="2575">
                  <c:v>11259</c:v>
                </c:pt>
                <c:pt idx="2576">
                  <c:v>11260</c:v>
                </c:pt>
                <c:pt idx="2577">
                  <c:v>11261</c:v>
                </c:pt>
                <c:pt idx="2578">
                  <c:v>11262</c:v>
                </c:pt>
                <c:pt idx="2579">
                  <c:v>11263</c:v>
                </c:pt>
                <c:pt idx="2580">
                  <c:v>11264</c:v>
                </c:pt>
                <c:pt idx="2581">
                  <c:v>11265</c:v>
                </c:pt>
                <c:pt idx="2582">
                  <c:v>11266</c:v>
                </c:pt>
                <c:pt idx="2583">
                  <c:v>11267</c:v>
                </c:pt>
                <c:pt idx="2584">
                  <c:v>11268</c:v>
                </c:pt>
                <c:pt idx="2585">
                  <c:v>11269</c:v>
                </c:pt>
                <c:pt idx="2586">
                  <c:v>11270</c:v>
                </c:pt>
                <c:pt idx="2587">
                  <c:v>11271</c:v>
                </c:pt>
                <c:pt idx="2588">
                  <c:v>11272</c:v>
                </c:pt>
                <c:pt idx="2589">
                  <c:v>11273</c:v>
                </c:pt>
                <c:pt idx="2590">
                  <c:v>11274</c:v>
                </c:pt>
                <c:pt idx="2591">
                  <c:v>11275</c:v>
                </c:pt>
                <c:pt idx="2592">
                  <c:v>11276</c:v>
                </c:pt>
                <c:pt idx="2593">
                  <c:v>11277</c:v>
                </c:pt>
                <c:pt idx="2594">
                  <c:v>11278</c:v>
                </c:pt>
                <c:pt idx="2595">
                  <c:v>11279</c:v>
                </c:pt>
                <c:pt idx="2596">
                  <c:v>11280</c:v>
                </c:pt>
                <c:pt idx="2597">
                  <c:v>11281</c:v>
                </c:pt>
                <c:pt idx="2598">
                  <c:v>11282</c:v>
                </c:pt>
                <c:pt idx="2599">
                  <c:v>11283</c:v>
                </c:pt>
                <c:pt idx="2600">
                  <c:v>11284</c:v>
                </c:pt>
                <c:pt idx="2601">
                  <c:v>11285</c:v>
                </c:pt>
                <c:pt idx="2602">
                  <c:v>11286</c:v>
                </c:pt>
                <c:pt idx="2603">
                  <c:v>11287</c:v>
                </c:pt>
                <c:pt idx="2604">
                  <c:v>11288</c:v>
                </c:pt>
                <c:pt idx="2605">
                  <c:v>11289</c:v>
                </c:pt>
                <c:pt idx="2606">
                  <c:v>11290</c:v>
                </c:pt>
                <c:pt idx="2607">
                  <c:v>11291</c:v>
                </c:pt>
                <c:pt idx="2608">
                  <c:v>11292</c:v>
                </c:pt>
                <c:pt idx="2609">
                  <c:v>11293</c:v>
                </c:pt>
                <c:pt idx="2610">
                  <c:v>11294</c:v>
                </c:pt>
                <c:pt idx="2611">
                  <c:v>11295</c:v>
                </c:pt>
                <c:pt idx="2612">
                  <c:v>11296</c:v>
                </c:pt>
                <c:pt idx="2613">
                  <c:v>11297</c:v>
                </c:pt>
                <c:pt idx="2614">
                  <c:v>11298</c:v>
                </c:pt>
                <c:pt idx="2615">
                  <c:v>11299</c:v>
                </c:pt>
                <c:pt idx="2616">
                  <c:v>11300</c:v>
                </c:pt>
                <c:pt idx="2617">
                  <c:v>11301</c:v>
                </c:pt>
                <c:pt idx="2618">
                  <c:v>11302</c:v>
                </c:pt>
                <c:pt idx="2619">
                  <c:v>11303</c:v>
                </c:pt>
                <c:pt idx="2620">
                  <c:v>11304</c:v>
                </c:pt>
                <c:pt idx="2621">
                  <c:v>11305</c:v>
                </c:pt>
                <c:pt idx="2622">
                  <c:v>11306</c:v>
                </c:pt>
                <c:pt idx="2623">
                  <c:v>11307</c:v>
                </c:pt>
                <c:pt idx="2624">
                  <c:v>11308</c:v>
                </c:pt>
                <c:pt idx="2625">
                  <c:v>11309</c:v>
                </c:pt>
                <c:pt idx="2626">
                  <c:v>11310</c:v>
                </c:pt>
                <c:pt idx="2627">
                  <c:v>11311</c:v>
                </c:pt>
                <c:pt idx="2628">
                  <c:v>11312</c:v>
                </c:pt>
                <c:pt idx="2629">
                  <c:v>11313</c:v>
                </c:pt>
                <c:pt idx="2630">
                  <c:v>11314</c:v>
                </c:pt>
                <c:pt idx="2631">
                  <c:v>11315</c:v>
                </c:pt>
                <c:pt idx="2632">
                  <c:v>11316</c:v>
                </c:pt>
                <c:pt idx="2633">
                  <c:v>11317</c:v>
                </c:pt>
                <c:pt idx="2634">
                  <c:v>11318</c:v>
                </c:pt>
                <c:pt idx="2635">
                  <c:v>11319</c:v>
                </c:pt>
                <c:pt idx="2636">
                  <c:v>11320</c:v>
                </c:pt>
                <c:pt idx="2637">
                  <c:v>11321</c:v>
                </c:pt>
                <c:pt idx="2638">
                  <c:v>11322</c:v>
                </c:pt>
                <c:pt idx="2639">
                  <c:v>11323</c:v>
                </c:pt>
                <c:pt idx="2640">
                  <c:v>11324</c:v>
                </c:pt>
                <c:pt idx="2641">
                  <c:v>11325</c:v>
                </c:pt>
                <c:pt idx="2642">
                  <c:v>11326</c:v>
                </c:pt>
                <c:pt idx="2643">
                  <c:v>11327</c:v>
                </c:pt>
                <c:pt idx="2644">
                  <c:v>11328</c:v>
                </c:pt>
                <c:pt idx="2645">
                  <c:v>11329</c:v>
                </c:pt>
                <c:pt idx="2646">
                  <c:v>11330</c:v>
                </c:pt>
                <c:pt idx="2647">
                  <c:v>11331</c:v>
                </c:pt>
                <c:pt idx="2648">
                  <c:v>11332</c:v>
                </c:pt>
                <c:pt idx="2649">
                  <c:v>11333</c:v>
                </c:pt>
                <c:pt idx="2650">
                  <c:v>11334</c:v>
                </c:pt>
                <c:pt idx="2651">
                  <c:v>11335</c:v>
                </c:pt>
                <c:pt idx="2652">
                  <c:v>11336</c:v>
                </c:pt>
                <c:pt idx="2653">
                  <c:v>11337</c:v>
                </c:pt>
                <c:pt idx="2654">
                  <c:v>11338</c:v>
                </c:pt>
                <c:pt idx="2655">
                  <c:v>11339</c:v>
                </c:pt>
                <c:pt idx="2656">
                  <c:v>11340</c:v>
                </c:pt>
                <c:pt idx="2657">
                  <c:v>11341</c:v>
                </c:pt>
                <c:pt idx="2658">
                  <c:v>11342</c:v>
                </c:pt>
                <c:pt idx="2659">
                  <c:v>11343</c:v>
                </c:pt>
                <c:pt idx="2660">
                  <c:v>11344</c:v>
                </c:pt>
                <c:pt idx="2661">
                  <c:v>11345</c:v>
                </c:pt>
                <c:pt idx="2662">
                  <c:v>11346</c:v>
                </c:pt>
                <c:pt idx="2663">
                  <c:v>11347</c:v>
                </c:pt>
                <c:pt idx="2664">
                  <c:v>11348</c:v>
                </c:pt>
                <c:pt idx="2665">
                  <c:v>11349</c:v>
                </c:pt>
                <c:pt idx="2666">
                  <c:v>11350</c:v>
                </c:pt>
                <c:pt idx="2667">
                  <c:v>11351</c:v>
                </c:pt>
                <c:pt idx="2668">
                  <c:v>11352</c:v>
                </c:pt>
                <c:pt idx="2669">
                  <c:v>11353</c:v>
                </c:pt>
                <c:pt idx="2670">
                  <c:v>11354</c:v>
                </c:pt>
                <c:pt idx="2671">
                  <c:v>11355</c:v>
                </c:pt>
                <c:pt idx="2672">
                  <c:v>11356</c:v>
                </c:pt>
                <c:pt idx="2673">
                  <c:v>11357</c:v>
                </c:pt>
                <c:pt idx="2674">
                  <c:v>11358</c:v>
                </c:pt>
                <c:pt idx="2675">
                  <c:v>11359</c:v>
                </c:pt>
                <c:pt idx="2676">
                  <c:v>11360</c:v>
                </c:pt>
                <c:pt idx="2677">
                  <c:v>11361</c:v>
                </c:pt>
                <c:pt idx="2678">
                  <c:v>11362</c:v>
                </c:pt>
                <c:pt idx="2679">
                  <c:v>11363</c:v>
                </c:pt>
                <c:pt idx="2680">
                  <c:v>11364</c:v>
                </c:pt>
                <c:pt idx="2681">
                  <c:v>11365</c:v>
                </c:pt>
                <c:pt idx="2682">
                  <c:v>11366</c:v>
                </c:pt>
                <c:pt idx="2683">
                  <c:v>11367</c:v>
                </c:pt>
                <c:pt idx="2684">
                  <c:v>11368</c:v>
                </c:pt>
                <c:pt idx="2685">
                  <c:v>11369</c:v>
                </c:pt>
                <c:pt idx="2686">
                  <c:v>11370</c:v>
                </c:pt>
                <c:pt idx="2687">
                  <c:v>11371</c:v>
                </c:pt>
                <c:pt idx="2688">
                  <c:v>11372</c:v>
                </c:pt>
                <c:pt idx="2689">
                  <c:v>11373</c:v>
                </c:pt>
                <c:pt idx="2690">
                  <c:v>11374</c:v>
                </c:pt>
                <c:pt idx="2691">
                  <c:v>11375</c:v>
                </c:pt>
                <c:pt idx="2692">
                  <c:v>11376</c:v>
                </c:pt>
                <c:pt idx="2693">
                  <c:v>11377</c:v>
                </c:pt>
                <c:pt idx="2694">
                  <c:v>11378</c:v>
                </c:pt>
                <c:pt idx="2695">
                  <c:v>11379</c:v>
                </c:pt>
                <c:pt idx="2696">
                  <c:v>11380</c:v>
                </c:pt>
                <c:pt idx="2697">
                  <c:v>11381</c:v>
                </c:pt>
                <c:pt idx="2698">
                  <c:v>11382</c:v>
                </c:pt>
                <c:pt idx="2699">
                  <c:v>11383</c:v>
                </c:pt>
                <c:pt idx="2700">
                  <c:v>11384</c:v>
                </c:pt>
                <c:pt idx="2701">
                  <c:v>11385</c:v>
                </c:pt>
                <c:pt idx="2702">
                  <c:v>11386</c:v>
                </c:pt>
                <c:pt idx="2703">
                  <c:v>11387</c:v>
                </c:pt>
                <c:pt idx="2704">
                  <c:v>11388</c:v>
                </c:pt>
                <c:pt idx="2705">
                  <c:v>11389</c:v>
                </c:pt>
                <c:pt idx="2706">
                  <c:v>11390</c:v>
                </c:pt>
                <c:pt idx="2707">
                  <c:v>11391</c:v>
                </c:pt>
                <c:pt idx="2708">
                  <c:v>11392</c:v>
                </c:pt>
                <c:pt idx="2709">
                  <c:v>11393</c:v>
                </c:pt>
                <c:pt idx="2710">
                  <c:v>11394</c:v>
                </c:pt>
                <c:pt idx="2711">
                  <c:v>11395</c:v>
                </c:pt>
                <c:pt idx="2712">
                  <c:v>11396</c:v>
                </c:pt>
                <c:pt idx="2713">
                  <c:v>11397</c:v>
                </c:pt>
                <c:pt idx="2714">
                  <c:v>11398</c:v>
                </c:pt>
                <c:pt idx="2715">
                  <c:v>11399</c:v>
                </c:pt>
                <c:pt idx="2716">
                  <c:v>11400</c:v>
                </c:pt>
                <c:pt idx="2717">
                  <c:v>11401</c:v>
                </c:pt>
                <c:pt idx="2718">
                  <c:v>11402</c:v>
                </c:pt>
                <c:pt idx="2719">
                  <c:v>11403</c:v>
                </c:pt>
                <c:pt idx="2720">
                  <c:v>11404</c:v>
                </c:pt>
                <c:pt idx="2721">
                  <c:v>11405</c:v>
                </c:pt>
                <c:pt idx="2722">
                  <c:v>11406</c:v>
                </c:pt>
                <c:pt idx="2723">
                  <c:v>11407</c:v>
                </c:pt>
                <c:pt idx="2724">
                  <c:v>11408</c:v>
                </c:pt>
                <c:pt idx="2725">
                  <c:v>11409</c:v>
                </c:pt>
                <c:pt idx="2726">
                  <c:v>11410</c:v>
                </c:pt>
                <c:pt idx="2727">
                  <c:v>11411</c:v>
                </c:pt>
                <c:pt idx="2728">
                  <c:v>11412</c:v>
                </c:pt>
                <c:pt idx="2729">
                  <c:v>11413</c:v>
                </c:pt>
                <c:pt idx="2730">
                  <c:v>11414</c:v>
                </c:pt>
                <c:pt idx="2731">
                  <c:v>11415</c:v>
                </c:pt>
                <c:pt idx="2732">
                  <c:v>11416</c:v>
                </c:pt>
                <c:pt idx="2733">
                  <c:v>11417</c:v>
                </c:pt>
                <c:pt idx="2734">
                  <c:v>11418</c:v>
                </c:pt>
                <c:pt idx="2735">
                  <c:v>11419</c:v>
                </c:pt>
                <c:pt idx="2736">
                  <c:v>11420</c:v>
                </c:pt>
                <c:pt idx="2737">
                  <c:v>11421</c:v>
                </c:pt>
                <c:pt idx="2738">
                  <c:v>11422</c:v>
                </c:pt>
                <c:pt idx="2739">
                  <c:v>11423</c:v>
                </c:pt>
                <c:pt idx="2740">
                  <c:v>11424</c:v>
                </c:pt>
                <c:pt idx="2741">
                  <c:v>11425</c:v>
                </c:pt>
                <c:pt idx="2742">
                  <c:v>11426</c:v>
                </c:pt>
                <c:pt idx="2743">
                  <c:v>11427</c:v>
                </c:pt>
                <c:pt idx="2744">
                  <c:v>11428</c:v>
                </c:pt>
                <c:pt idx="2745">
                  <c:v>11429</c:v>
                </c:pt>
                <c:pt idx="2746">
                  <c:v>11430</c:v>
                </c:pt>
                <c:pt idx="2747">
                  <c:v>11431</c:v>
                </c:pt>
                <c:pt idx="2748">
                  <c:v>11432</c:v>
                </c:pt>
                <c:pt idx="2749">
                  <c:v>11433</c:v>
                </c:pt>
                <c:pt idx="2750">
                  <c:v>11434</c:v>
                </c:pt>
                <c:pt idx="2751">
                  <c:v>11435</c:v>
                </c:pt>
                <c:pt idx="2752">
                  <c:v>11436</c:v>
                </c:pt>
                <c:pt idx="2753">
                  <c:v>11437</c:v>
                </c:pt>
                <c:pt idx="2754">
                  <c:v>11438</c:v>
                </c:pt>
                <c:pt idx="2755">
                  <c:v>11439</c:v>
                </c:pt>
                <c:pt idx="2756">
                  <c:v>11440</c:v>
                </c:pt>
                <c:pt idx="2757">
                  <c:v>11441</c:v>
                </c:pt>
                <c:pt idx="2758">
                  <c:v>11442</c:v>
                </c:pt>
                <c:pt idx="2759">
                  <c:v>11443</c:v>
                </c:pt>
                <c:pt idx="2760">
                  <c:v>11444</c:v>
                </c:pt>
                <c:pt idx="2761">
                  <c:v>11445</c:v>
                </c:pt>
                <c:pt idx="2762">
                  <c:v>11446</c:v>
                </c:pt>
                <c:pt idx="2763">
                  <c:v>11447</c:v>
                </c:pt>
                <c:pt idx="2764">
                  <c:v>11448</c:v>
                </c:pt>
                <c:pt idx="2765">
                  <c:v>11449</c:v>
                </c:pt>
                <c:pt idx="2766">
                  <c:v>11450</c:v>
                </c:pt>
                <c:pt idx="2767">
                  <c:v>11451</c:v>
                </c:pt>
                <c:pt idx="2768">
                  <c:v>11452</c:v>
                </c:pt>
                <c:pt idx="2769">
                  <c:v>11453</c:v>
                </c:pt>
                <c:pt idx="2770">
                  <c:v>11454</c:v>
                </c:pt>
                <c:pt idx="2771">
                  <c:v>11455</c:v>
                </c:pt>
                <c:pt idx="2772">
                  <c:v>11456</c:v>
                </c:pt>
                <c:pt idx="2773">
                  <c:v>11457</c:v>
                </c:pt>
                <c:pt idx="2774">
                  <c:v>11458</c:v>
                </c:pt>
                <c:pt idx="2775">
                  <c:v>11459</c:v>
                </c:pt>
                <c:pt idx="2776">
                  <c:v>11460</c:v>
                </c:pt>
                <c:pt idx="2777">
                  <c:v>11461</c:v>
                </c:pt>
                <c:pt idx="2778">
                  <c:v>11462</c:v>
                </c:pt>
                <c:pt idx="2779">
                  <c:v>11463</c:v>
                </c:pt>
                <c:pt idx="2780">
                  <c:v>11464</c:v>
                </c:pt>
                <c:pt idx="2781">
                  <c:v>11465</c:v>
                </c:pt>
                <c:pt idx="2782">
                  <c:v>11466</c:v>
                </c:pt>
                <c:pt idx="2783">
                  <c:v>11467</c:v>
                </c:pt>
                <c:pt idx="2784">
                  <c:v>11468</c:v>
                </c:pt>
                <c:pt idx="2785">
                  <c:v>11469</c:v>
                </c:pt>
                <c:pt idx="2786">
                  <c:v>11470</c:v>
                </c:pt>
                <c:pt idx="2787">
                  <c:v>11471</c:v>
                </c:pt>
                <c:pt idx="2788">
                  <c:v>11472</c:v>
                </c:pt>
                <c:pt idx="2789">
                  <c:v>11473</c:v>
                </c:pt>
                <c:pt idx="2790">
                  <c:v>11474</c:v>
                </c:pt>
                <c:pt idx="2791">
                  <c:v>11475</c:v>
                </c:pt>
                <c:pt idx="2792">
                  <c:v>11476</c:v>
                </c:pt>
                <c:pt idx="2793">
                  <c:v>11477</c:v>
                </c:pt>
                <c:pt idx="2794">
                  <c:v>11478</c:v>
                </c:pt>
                <c:pt idx="2795">
                  <c:v>11479</c:v>
                </c:pt>
                <c:pt idx="2796">
                  <c:v>11480</c:v>
                </c:pt>
                <c:pt idx="2797">
                  <c:v>11481</c:v>
                </c:pt>
                <c:pt idx="2798">
                  <c:v>11482</c:v>
                </c:pt>
                <c:pt idx="2799">
                  <c:v>11483</c:v>
                </c:pt>
                <c:pt idx="2800">
                  <c:v>11484</c:v>
                </c:pt>
                <c:pt idx="2801">
                  <c:v>11485</c:v>
                </c:pt>
                <c:pt idx="2802">
                  <c:v>11486</c:v>
                </c:pt>
                <c:pt idx="2803">
                  <c:v>11487</c:v>
                </c:pt>
                <c:pt idx="2804">
                  <c:v>11488</c:v>
                </c:pt>
                <c:pt idx="2805">
                  <c:v>11489</c:v>
                </c:pt>
                <c:pt idx="2806">
                  <c:v>11490</c:v>
                </c:pt>
                <c:pt idx="2807">
                  <c:v>11491</c:v>
                </c:pt>
                <c:pt idx="2808">
                  <c:v>11492</c:v>
                </c:pt>
                <c:pt idx="2809">
                  <c:v>11493</c:v>
                </c:pt>
                <c:pt idx="2810">
                  <c:v>11494</c:v>
                </c:pt>
                <c:pt idx="2811">
                  <c:v>11495</c:v>
                </c:pt>
                <c:pt idx="2812">
                  <c:v>11496</c:v>
                </c:pt>
                <c:pt idx="2813">
                  <c:v>11497</c:v>
                </c:pt>
                <c:pt idx="2814">
                  <c:v>11498</c:v>
                </c:pt>
                <c:pt idx="2815">
                  <c:v>11499</c:v>
                </c:pt>
                <c:pt idx="2816">
                  <c:v>11500</c:v>
                </c:pt>
                <c:pt idx="2817">
                  <c:v>11501</c:v>
                </c:pt>
                <c:pt idx="2818">
                  <c:v>11502</c:v>
                </c:pt>
                <c:pt idx="2819">
                  <c:v>11503</c:v>
                </c:pt>
                <c:pt idx="2820">
                  <c:v>11504</c:v>
                </c:pt>
                <c:pt idx="2821">
                  <c:v>11505</c:v>
                </c:pt>
                <c:pt idx="2822">
                  <c:v>11506</c:v>
                </c:pt>
                <c:pt idx="2823">
                  <c:v>11507</c:v>
                </c:pt>
                <c:pt idx="2824">
                  <c:v>11508</c:v>
                </c:pt>
                <c:pt idx="2825">
                  <c:v>11509</c:v>
                </c:pt>
                <c:pt idx="2826">
                  <c:v>11510</c:v>
                </c:pt>
                <c:pt idx="2827">
                  <c:v>11511</c:v>
                </c:pt>
                <c:pt idx="2828">
                  <c:v>11512</c:v>
                </c:pt>
                <c:pt idx="2829">
                  <c:v>11513</c:v>
                </c:pt>
                <c:pt idx="2830">
                  <c:v>11514</c:v>
                </c:pt>
                <c:pt idx="2831">
                  <c:v>11515</c:v>
                </c:pt>
                <c:pt idx="2832">
                  <c:v>11516</c:v>
                </c:pt>
                <c:pt idx="2833">
                  <c:v>11517</c:v>
                </c:pt>
                <c:pt idx="2834">
                  <c:v>11518</c:v>
                </c:pt>
                <c:pt idx="2835">
                  <c:v>11519</c:v>
                </c:pt>
                <c:pt idx="2836">
                  <c:v>11520</c:v>
                </c:pt>
                <c:pt idx="2837">
                  <c:v>11521</c:v>
                </c:pt>
                <c:pt idx="2838">
                  <c:v>11522</c:v>
                </c:pt>
                <c:pt idx="2839">
                  <c:v>11523</c:v>
                </c:pt>
                <c:pt idx="2840">
                  <c:v>11524</c:v>
                </c:pt>
                <c:pt idx="2841">
                  <c:v>11525</c:v>
                </c:pt>
                <c:pt idx="2842">
                  <c:v>11526</c:v>
                </c:pt>
                <c:pt idx="2843">
                  <c:v>11527</c:v>
                </c:pt>
                <c:pt idx="2844">
                  <c:v>11528</c:v>
                </c:pt>
                <c:pt idx="2845">
                  <c:v>11529</c:v>
                </c:pt>
                <c:pt idx="2846">
                  <c:v>11530</c:v>
                </c:pt>
                <c:pt idx="2847">
                  <c:v>11531</c:v>
                </c:pt>
                <c:pt idx="2848">
                  <c:v>11532</c:v>
                </c:pt>
                <c:pt idx="2849">
                  <c:v>11533</c:v>
                </c:pt>
                <c:pt idx="2850">
                  <c:v>11534</c:v>
                </c:pt>
                <c:pt idx="2851">
                  <c:v>11535</c:v>
                </c:pt>
                <c:pt idx="2852">
                  <c:v>11536</c:v>
                </c:pt>
                <c:pt idx="2853">
                  <c:v>11537</c:v>
                </c:pt>
                <c:pt idx="2854">
                  <c:v>11538</c:v>
                </c:pt>
                <c:pt idx="2855">
                  <c:v>11539</c:v>
                </c:pt>
                <c:pt idx="2856">
                  <c:v>11540</c:v>
                </c:pt>
                <c:pt idx="2857">
                  <c:v>11541</c:v>
                </c:pt>
                <c:pt idx="2858">
                  <c:v>11542</c:v>
                </c:pt>
                <c:pt idx="2859">
                  <c:v>11543</c:v>
                </c:pt>
                <c:pt idx="2860">
                  <c:v>11544</c:v>
                </c:pt>
                <c:pt idx="2861">
                  <c:v>11545</c:v>
                </c:pt>
                <c:pt idx="2862">
                  <c:v>11546</c:v>
                </c:pt>
                <c:pt idx="2863">
                  <c:v>11547</c:v>
                </c:pt>
                <c:pt idx="2864">
                  <c:v>11548</c:v>
                </c:pt>
                <c:pt idx="2865">
                  <c:v>11549</c:v>
                </c:pt>
                <c:pt idx="2866">
                  <c:v>11550</c:v>
                </c:pt>
                <c:pt idx="2867">
                  <c:v>11551</c:v>
                </c:pt>
                <c:pt idx="2868">
                  <c:v>11552</c:v>
                </c:pt>
                <c:pt idx="2869">
                  <c:v>11553</c:v>
                </c:pt>
                <c:pt idx="2870">
                  <c:v>11554</c:v>
                </c:pt>
                <c:pt idx="2871">
                  <c:v>11555</c:v>
                </c:pt>
                <c:pt idx="2872">
                  <c:v>11556</c:v>
                </c:pt>
                <c:pt idx="2873">
                  <c:v>11557</c:v>
                </c:pt>
                <c:pt idx="2874">
                  <c:v>11558</c:v>
                </c:pt>
                <c:pt idx="2875">
                  <c:v>11559</c:v>
                </c:pt>
                <c:pt idx="2876">
                  <c:v>11560</c:v>
                </c:pt>
                <c:pt idx="2877">
                  <c:v>11561</c:v>
                </c:pt>
                <c:pt idx="2878">
                  <c:v>11562</c:v>
                </c:pt>
                <c:pt idx="2879">
                  <c:v>11563</c:v>
                </c:pt>
                <c:pt idx="2880">
                  <c:v>11564</c:v>
                </c:pt>
                <c:pt idx="2881">
                  <c:v>11565</c:v>
                </c:pt>
                <c:pt idx="2882">
                  <c:v>11566</c:v>
                </c:pt>
                <c:pt idx="2883">
                  <c:v>11567</c:v>
                </c:pt>
                <c:pt idx="2884">
                  <c:v>11568</c:v>
                </c:pt>
                <c:pt idx="2885">
                  <c:v>11569</c:v>
                </c:pt>
                <c:pt idx="2886">
                  <c:v>11570</c:v>
                </c:pt>
                <c:pt idx="2887">
                  <c:v>11571</c:v>
                </c:pt>
                <c:pt idx="2888">
                  <c:v>11572</c:v>
                </c:pt>
                <c:pt idx="2889">
                  <c:v>11573</c:v>
                </c:pt>
                <c:pt idx="2890">
                  <c:v>11574</c:v>
                </c:pt>
                <c:pt idx="2891">
                  <c:v>11575</c:v>
                </c:pt>
                <c:pt idx="2892">
                  <c:v>11576</c:v>
                </c:pt>
                <c:pt idx="2893">
                  <c:v>11577</c:v>
                </c:pt>
                <c:pt idx="2894">
                  <c:v>11578</c:v>
                </c:pt>
                <c:pt idx="2895">
                  <c:v>11579</c:v>
                </c:pt>
                <c:pt idx="2896">
                  <c:v>11580</c:v>
                </c:pt>
                <c:pt idx="2897">
                  <c:v>11581</c:v>
                </c:pt>
                <c:pt idx="2898">
                  <c:v>11582</c:v>
                </c:pt>
                <c:pt idx="2899">
                  <c:v>11583</c:v>
                </c:pt>
                <c:pt idx="2900">
                  <c:v>11584</c:v>
                </c:pt>
                <c:pt idx="2901">
                  <c:v>11585</c:v>
                </c:pt>
                <c:pt idx="2902">
                  <c:v>11586</c:v>
                </c:pt>
                <c:pt idx="2903">
                  <c:v>11587</c:v>
                </c:pt>
                <c:pt idx="2904">
                  <c:v>11588</c:v>
                </c:pt>
                <c:pt idx="2905">
                  <c:v>11589</c:v>
                </c:pt>
                <c:pt idx="2906">
                  <c:v>11590</c:v>
                </c:pt>
                <c:pt idx="2907">
                  <c:v>11591</c:v>
                </c:pt>
                <c:pt idx="2908">
                  <c:v>11592</c:v>
                </c:pt>
                <c:pt idx="2909">
                  <c:v>11593</c:v>
                </c:pt>
                <c:pt idx="2910">
                  <c:v>11594</c:v>
                </c:pt>
                <c:pt idx="2911">
                  <c:v>11595</c:v>
                </c:pt>
                <c:pt idx="2912">
                  <c:v>11596</c:v>
                </c:pt>
                <c:pt idx="2913">
                  <c:v>11597</c:v>
                </c:pt>
                <c:pt idx="2914">
                  <c:v>11598</c:v>
                </c:pt>
                <c:pt idx="2915">
                  <c:v>11599</c:v>
                </c:pt>
                <c:pt idx="2916">
                  <c:v>11600</c:v>
                </c:pt>
                <c:pt idx="2917">
                  <c:v>11601</c:v>
                </c:pt>
                <c:pt idx="2918">
                  <c:v>11602</c:v>
                </c:pt>
                <c:pt idx="2919">
                  <c:v>11603</c:v>
                </c:pt>
                <c:pt idx="2920">
                  <c:v>11604</c:v>
                </c:pt>
                <c:pt idx="2921">
                  <c:v>11605</c:v>
                </c:pt>
                <c:pt idx="2922">
                  <c:v>11606</c:v>
                </c:pt>
                <c:pt idx="2923">
                  <c:v>11607</c:v>
                </c:pt>
                <c:pt idx="2924">
                  <c:v>11608</c:v>
                </c:pt>
                <c:pt idx="2925">
                  <c:v>11609</c:v>
                </c:pt>
                <c:pt idx="2926">
                  <c:v>11610</c:v>
                </c:pt>
                <c:pt idx="2927">
                  <c:v>11611</c:v>
                </c:pt>
                <c:pt idx="2928">
                  <c:v>11612</c:v>
                </c:pt>
                <c:pt idx="2929">
                  <c:v>11613</c:v>
                </c:pt>
                <c:pt idx="2930">
                  <c:v>11614</c:v>
                </c:pt>
                <c:pt idx="2931">
                  <c:v>11615</c:v>
                </c:pt>
                <c:pt idx="2932">
                  <c:v>11616</c:v>
                </c:pt>
                <c:pt idx="2933">
                  <c:v>11617</c:v>
                </c:pt>
                <c:pt idx="2934">
                  <c:v>11618</c:v>
                </c:pt>
                <c:pt idx="2935">
                  <c:v>11619</c:v>
                </c:pt>
                <c:pt idx="2936">
                  <c:v>11620</c:v>
                </c:pt>
                <c:pt idx="2937">
                  <c:v>11621</c:v>
                </c:pt>
                <c:pt idx="2938">
                  <c:v>11622</c:v>
                </c:pt>
                <c:pt idx="2939">
                  <c:v>11623</c:v>
                </c:pt>
                <c:pt idx="2940">
                  <c:v>11624</c:v>
                </c:pt>
                <c:pt idx="2941">
                  <c:v>11625</c:v>
                </c:pt>
                <c:pt idx="2942">
                  <c:v>11626</c:v>
                </c:pt>
                <c:pt idx="2943">
                  <c:v>11627</c:v>
                </c:pt>
                <c:pt idx="2944">
                  <c:v>11628</c:v>
                </c:pt>
                <c:pt idx="2945">
                  <c:v>11629</c:v>
                </c:pt>
                <c:pt idx="2946">
                  <c:v>11630</c:v>
                </c:pt>
                <c:pt idx="2947">
                  <c:v>11631</c:v>
                </c:pt>
                <c:pt idx="2948">
                  <c:v>11632</c:v>
                </c:pt>
                <c:pt idx="2949">
                  <c:v>11633</c:v>
                </c:pt>
                <c:pt idx="2950">
                  <c:v>11634</c:v>
                </c:pt>
                <c:pt idx="2951">
                  <c:v>11635</c:v>
                </c:pt>
                <c:pt idx="2952">
                  <c:v>11636</c:v>
                </c:pt>
                <c:pt idx="2953">
                  <c:v>11637</c:v>
                </c:pt>
                <c:pt idx="2954">
                  <c:v>11638</c:v>
                </c:pt>
                <c:pt idx="2955">
                  <c:v>11639</c:v>
                </c:pt>
                <c:pt idx="2956">
                  <c:v>11640</c:v>
                </c:pt>
                <c:pt idx="2957">
                  <c:v>11641</c:v>
                </c:pt>
                <c:pt idx="2958">
                  <c:v>11642</c:v>
                </c:pt>
                <c:pt idx="2959">
                  <c:v>11643</c:v>
                </c:pt>
                <c:pt idx="2960">
                  <c:v>11644</c:v>
                </c:pt>
                <c:pt idx="2961">
                  <c:v>11645</c:v>
                </c:pt>
                <c:pt idx="2962">
                  <c:v>11646</c:v>
                </c:pt>
                <c:pt idx="2963">
                  <c:v>11647</c:v>
                </c:pt>
                <c:pt idx="2964">
                  <c:v>11648</c:v>
                </c:pt>
                <c:pt idx="2965">
                  <c:v>11649</c:v>
                </c:pt>
                <c:pt idx="2966">
                  <c:v>11650</c:v>
                </c:pt>
                <c:pt idx="2967">
                  <c:v>11651</c:v>
                </c:pt>
                <c:pt idx="2968">
                  <c:v>11652</c:v>
                </c:pt>
                <c:pt idx="2969">
                  <c:v>11653</c:v>
                </c:pt>
                <c:pt idx="2970">
                  <c:v>11654</c:v>
                </c:pt>
                <c:pt idx="2971">
                  <c:v>11655</c:v>
                </c:pt>
                <c:pt idx="2972">
                  <c:v>11656</c:v>
                </c:pt>
                <c:pt idx="2973">
                  <c:v>11657</c:v>
                </c:pt>
                <c:pt idx="2974">
                  <c:v>11658</c:v>
                </c:pt>
                <c:pt idx="2975">
                  <c:v>11659</c:v>
                </c:pt>
                <c:pt idx="2976">
                  <c:v>11660</c:v>
                </c:pt>
                <c:pt idx="2977">
                  <c:v>11661</c:v>
                </c:pt>
                <c:pt idx="2978">
                  <c:v>11662</c:v>
                </c:pt>
                <c:pt idx="2979">
                  <c:v>11663</c:v>
                </c:pt>
                <c:pt idx="2980">
                  <c:v>11664</c:v>
                </c:pt>
                <c:pt idx="2981">
                  <c:v>11665</c:v>
                </c:pt>
                <c:pt idx="2982">
                  <c:v>11666</c:v>
                </c:pt>
                <c:pt idx="2983">
                  <c:v>11667</c:v>
                </c:pt>
                <c:pt idx="2984">
                  <c:v>11668</c:v>
                </c:pt>
                <c:pt idx="2985">
                  <c:v>11669</c:v>
                </c:pt>
                <c:pt idx="2986">
                  <c:v>11670</c:v>
                </c:pt>
                <c:pt idx="2987">
                  <c:v>11671</c:v>
                </c:pt>
                <c:pt idx="2988">
                  <c:v>11672</c:v>
                </c:pt>
                <c:pt idx="2989">
                  <c:v>11673</c:v>
                </c:pt>
                <c:pt idx="2990">
                  <c:v>11674</c:v>
                </c:pt>
                <c:pt idx="2991">
                  <c:v>11675</c:v>
                </c:pt>
                <c:pt idx="2992">
                  <c:v>11676</c:v>
                </c:pt>
                <c:pt idx="2993">
                  <c:v>11677</c:v>
                </c:pt>
                <c:pt idx="2994">
                  <c:v>11678</c:v>
                </c:pt>
                <c:pt idx="2995">
                  <c:v>11679</c:v>
                </c:pt>
                <c:pt idx="2996">
                  <c:v>11680</c:v>
                </c:pt>
                <c:pt idx="2997">
                  <c:v>11681</c:v>
                </c:pt>
                <c:pt idx="2998">
                  <c:v>11682</c:v>
                </c:pt>
                <c:pt idx="2999">
                  <c:v>11683</c:v>
                </c:pt>
                <c:pt idx="3000">
                  <c:v>11684</c:v>
                </c:pt>
                <c:pt idx="3001">
                  <c:v>11685</c:v>
                </c:pt>
                <c:pt idx="3002">
                  <c:v>11686</c:v>
                </c:pt>
                <c:pt idx="3003">
                  <c:v>11687</c:v>
                </c:pt>
                <c:pt idx="3004">
                  <c:v>11688</c:v>
                </c:pt>
                <c:pt idx="3005">
                  <c:v>11689</c:v>
                </c:pt>
                <c:pt idx="3006">
                  <c:v>11690</c:v>
                </c:pt>
                <c:pt idx="3007">
                  <c:v>11691</c:v>
                </c:pt>
                <c:pt idx="3008">
                  <c:v>11692</c:v>
                </c:pt>
                <c:pt idx="3009">
                  <c:v>11693</c:v>
                </c:pt>
                <c:pt idx="3010">
                  <c:v>11694</c:v>
                </c:pt>
                <c:pt idx="3011">
                  <c:v>11695</c:v>
                </c:pt>
                <c:pt idx="3012">
                  <c:v>11696</c:v>
                </c:pt>
                <c:pt idx="3013">
                  <c:v>11697</c:v>
                </c:pt>
                <c:pt idx="3014">
                  <c:v>11698</c:v>
                </c:pt>
                <c:pt idx="3015">
                  <c:v>11699</c:v>
                </c:pt>
                <c:pt idx="3016">
                  <c:v>11700</c:v>
                </c:pt>
                <c:pt idx="3017">
                  <c:v>11701</c:v>
                </c:pt>
                <c:pt idx="3018">
                  <c:v>11702</c:v>
                </c:pt>
                <c:pt idx="3019">
                  <c:v>11703</c:v>
                </c:pt>
                <c:pt idx="3020">
                  <c:v>11704</c:v>
                </c:pt>
                <c:pt idx="3021">
                  <c:v>11705</c:v>
                </c:pt>
                <c:pt idx="3022">
                  <c:v>11706</c:v>
                </c:pt>
                <c:pt idx="3023">
                  <c:v>11707</c:v>
                </c:pt>
                <c:pt idx="3024">
                  <c:v>11708</c:v>
                </c:pt>
                <c:pt idx="3025">
                  <c:v>11709</c:v>
                </c:pt>
                <c:pt idx="3026">
                  <c:v>11710</c:v>
                </c:pt>
                <c:pt idx="3027">
                  <c:v>11711</c:v>
                </c:pt>
                <c:pt idx="3028">
                  <c:v>11712</c:v>
                </c:pt>
                <c:pt idx="3029">
                  <c:v>11713</c:v>
                </c:pt>
                <c:pt idx="3030">
                  <c:v>11714</c:v>
                </c:pt>
                <c:pt idx="3031">
                  <c:v>11715</c:v>
                </c:pt>
                <c:pt idx="3032">
                  <c:v>11716</c:v>
                </c:pt>
                <c:pt idx="3033">
                  <c:v>11717</c:v>
                </c:pt>
                <c:pt idx="3034">
                  <c:v>11718</c:v>
                </c:pt>
                <c:pt idx="3035">
                  <c:v>11719</c:v>
                </c:pt>
                <c:pt idx="3036">
                  <c:v>11720</c:v>
                </c:pt>
                <c:pt idx="3037">
                  <c:v>11721</c:v>
                </c:pt>
                <c:pt idx="3038">
                  <c:v>11722</c:v>
                </c:pt>
                <c:pt idx="3039">
                  <c:v>11723</c:v>
                </c:pt>
                <c:pt idx="3040">
                  <c:v>11724</c:v>
                </c:pt>
                <c:pt idx="3041">
                  <c:v>11725</c:v>
                </c:pt>
                <c:pt idx="3042">
                  <c:v>11726</c:v>
                </c:pt>
                <c:pt idx="3043">
                  <c:v>11727</c:v>
                </c:pt>
                <c:pt idx="3044">
                  <c:v>11728</c:v>
                </c:pt>
                <c:pt idx="3045">
                  <c:v>11729</c:v>
                </c:pt>
                <c:pt idx="3046">
                  <c:v>11730</c:v>
                </c:pt>
                <c:pt idx="3047">
                  <c:v>11731</c:v>
                </c:pt>
                <c:pt idx="3048">
                  <c:v>11732</c:v>
                </c:pt>
                <c:pt idx="3049">
                  <c:v>11733</c:v>
                </c:pt>
                <c:pt idx="3050">
                  <c:v>11734</c:v>
                </c:pt>
                <c:pt idx="3051">
                  <c:v>11735</c:v>
                </c:pt>
                <c:pt idx="3052">
                  <c:v>11736</c:v>
                </c:pt>
                <c:pt idx="3053">
                  <c:v>11737</c:v>
                </c:pt>
                <c:pt idx="3054">
                  <c:v>11738</c:v>
                </c:pt>
                <c:pt idx="3055">
                  <c:v>11739</c:v>
                </c:pt>
                <c:pt idx="3056">
                  <c:v>11740</c:v>
                </c:pt>
                <c:pt idx="3057">
                  <c:v>11741</c:v>
                </c:pt>
                <c:pt idx="3058">
                  <c:v>11742</c:v>
                </c:pt>
                <c:pt idx="3059">
                  <c:v>11743</c:v>
                </c:pt>
                <c:pt idx="3060">
                  <c:v>11744</c:v>
                </c:pt>
                <c:pt idx="3061">
                  <c:v>11745</c:v>
                </c:pt>
                <c:pt idx="3062">
                  <c:v>11746</c:v>
                </c:pt>
                <c:pt idx="3063">
                  <c:v>11747</c:v>
                </c:pt>
                <c:pt idx="3064">
                  <c:v>11748</c:v>
                </c:pt>
                <c:pt idx="3065">
                  <c:v>11749</c:v>
                </c:pt>
                <c:pt idx="3066">
                  <c:v>11750</c:v>
                </c:pt>
                <c:pt idx="3067">
                  <c:v>11751</c:v>
                </c:pt>
                <c:pt idx="3068">
                  <c:v>11752</c:v>
                </c:pt>
                <c:pt idx="3069">
                  <c:v>11753</c:v>
                </c:pt>
                <c:pt idx="3070">
                  <c:v>11754</c:v>
                </c:pt>
                <c:pt idx="3071">
                  <c:v>11755</c:v>
                </c:pt>
                <c:pt idx="3072">
                  <c:v>11756</c:v>
                </c:pt>
                <c:pt idx="3073">
                  <c:v>11757</c:v>
                </c:pt>
                <c:pt idx="3074">
                  <c:v>11758</c:v>
                </c:pt>
                <c:pt idx="3075">
                  <c:v>11759</c:v>
                </c:pt>
                <c:pt idx="3076">
                  <c:v>11760</c:v>
                </c:pt>
                <c:pt idx="3077">
                  <c:v>11761</c:v>
                </c:pt>
                <c:pt idx="3078">
                  <c:v>11762</c:v>
                </c:pt>
                <c:pt idx="3079">
                  <c:v>11763</c:v>
                </c:pt>
                <c:pt idx="3080">
                  <c:v>11764</c:v>
                </c:pt>
                <c:pt idx="3081">
                  <c:v>11765</c:v>
                </c:pt>
                <c:pt idx="3082">
                  <c:v>11766</c:v>
                </c:pt>
                <c:pt idx="3083">
                  <c:v>11767</c:v>
                </c:pt>
                <c:pt idx="3084">
                  <c:v>11768</c:v>
                </c:pt>
                <c:pt idx="3085">
                  <c:v>11769</c:v>
                </c:pt>
                <c:pt idx="3086">
                  <c:v>11770</c:v>
                </c:pt>
                <c:pt idx="3087">
                  <c:v>11771</c:v>
                </c:pt>
                <c:pt idx="3088">
                  <c:v>11772</c:v>
                </c:pt>
                <c:pt idx="3089">
                  <c:v>11773</c:v>
                </c:pt>
                <c:pt idx="3090">
                  <c:v>11774</c:v>
                </c:pt>
                <c:pt idx="3091">
                  <c:v>11775</c:v>
                </c:pt>
                <c:pt idx="3092">
                  <c:v>11776</c:v>
                </c:pt>
                <c:pt idx="3093">
                  <c:v>11777</c:v>
                </c:pt>
                <c:pt idx="3094">
                  <c:v>11778</c:v>
                </c:pt>
                <c:pt idx="3095">
                  <c:v>11779</c:v>
                </c:pt>
                <c:pt idx="3096">
                  <c:v>11780</c:v>
                </c:pt>
                <c:pt idx="3097">
                  <c:v>11781</c:v>
                </c:pt>
                <c:pt idx="3098">
                  <c:v>11782</c:v>
                </c:pt>
                <c:pt idx="3099">
                  <c:v>11783</c:v>
                </c:pt>
                <c:pt idx="3100">
                  <c:v>11784</c:v>
                </c:pt>
                <c:pt idx="3101">
                  <c:v>11785</c:v>
                </c:pt>
                <c:pt idx="3102">
                  <c:v>11786</c:v>
                </c:pt>
                <c:pt idx="3103">
                  <c:v>11787</c:v>
                </c:pt>
                <c:pt idx="3104">
                  <c:v>11788</c:v>
                </c:pt>
                <c:pt idx="3105">
                  <c:v>11789</c:v>
                </c:pt>
                <c:pt idx="3106">
                  <c:v>11790</c:v>
                </c:pt>
                <c:pt idx="3107">
                  <c:v>11791</c:v>
                </c:pt>
                <c:pt idx="3108">
                  <c:v>11792</c:v>
                </c:pt>
                <c:pt idx="3109">
                  <c:v>11793</c:v>
                </c:pt>
                <c:pt idx="3110">
                  <c:v>11794</c:v>
                </c:pt>
                <c:pt idx="3111">
                  <c:v>11795</c:v>
                </c:pt>
                <c:pt idx="3112">
                  <c:v>11796</c:v>
                </c:pt>
                <c:pt idx="3113">
                  <c:v>11797</c:v>
                </c:pt>
                <c:pt idx="3114">
                  <c:v>11798</c:v>
                </c:pt>
                <c:pt idx="3115">
                  <c:v>11799</c:v>
                </c:pt>
                <c:pt idx="3116">
                  <c:v>11800</c:v>
                </c:pt>
                <c:pt idx="3117">
                  <c:v>11801</c:v>
                </c:pt>
                <c:pt idx="3118">
                  <c:v>11802</c:v>
                </c:pt>
                <c:pt idx="3119">
                  <c:v>11803</c:v>
                </c:pt>
                <c:pt idx="3120">
                  <c:v>11804</c:v>
                </c:pt>
                <c:pt idx="3121">
                  <c:v>11805</c:v>
                </c:pt>
                <c:pt idx="3122">
                  <c:v>11806</c:v>
                </c:pt>
                <c:pt idx="3123">
                  <c:v>11807</c:v>
                </c:pt>
                <c:pt idx="3124">
                  <c:v>11808</c:v>
                </c:pt>
                <c:pt idx="3125">
                  <c:v>11809</c:v>
                </c:pt>
                <c:pt idx="3126">
                  <c:v>11810</c:v>
                </c:pt>
                <c:pt idx="3127">
                  <c:v>11811</c:v>
                </c:pt>
                <c:pt idx="3128">
                  <c:v>11812</c:v>
                </c:pt>
                <c:pt idx="3129">
                  <c:v>11813</c:v>
                </c:pt>
                <c:pt idx="3130">
                  <c:v>11814</c:v>
                </c:pt>
                <c:pt idx="3131">
                  <c:v>11815</c:v>
                </c:pt>
                <c:pt idx="3132">
                  <c:v>11816</c:v>
                </c:pt>
                <c:pt idx="3133">
                  <c:v>11817</c:v>
                </c:pt>
                <c:pt idx="3134">
                  <c:v>11818</c:v>
                </c:pt>
                <c:pt idx="3135">
                  <c:v>11819</c:v>
                </c:pt>
                <c:pt idx="3136">
                  <c:v>11820</c:v>
                </c:pt>
                <c:pt idx="3137">
                  <c:v>11821</c:v>
                </c:pt>
                <c:pt idx="3138">
                  <c:v>11822</c:v>
                </c:pt>
                <c:pt idx="3139">
                  <c:v>11823</c:v>
                </c:pt>
                <c:pt idx="3140">
                  <c:v>11824</c:v>
                </c:pt>
                <c:pt idx="3141">
                  <c:v>11825</c:v>
                </c:pt>
                <c:pt idx="3142">
                  <c:v>11826</c:v>
                </c:pt>
                <c:pt idx="3143">
                  <c:v>11827</c:v>
                </c:pt>
                <c:pt idx="3144">
                  <c:v>11828</c:v>
                </c:pt>
                <c:pt idx="3145">
                  <c:v>11829</c:v>
                </c:pt>
                <c:pt idx="3146">
                  <c:v>11830</c:v>
                </c:pt>
                <c:pt idx="3147">
                  <c:v>11831</c:v>
                </c:pt>
                <c:pt idx="3148">
                  <c:v>11832</c:v>
                </c:pt>
                <c:pt idx="3149">
                  <c:v>11833</c:v>
                </c:pt>
                <c:pt idx="3150">
                  <c:v>11834</c:v>
                </c:pt>
                <c:pt idx="3151">
                  <c:v>11835</c:v>
                </c:pt>
                <c:pt idx="3152">
                  <c:v>11836</c:v>
                </c:pt>
                <c:pt idx="3153">
                  <c:v>11837</c:v>
                </c:pt>
                <c:pt idx="3154">
                  <c:v>11838</c:v>
                </c:pt>
                <c:pt idx="3155">
                  <c:v>11839</c:v>
                </c:pt>
                <c:pt idx="3156">
                  <c:v>11840</c:v>
                </c:pt>
                <c:pt idx="3157">
                  <c:v>11841</c:v>
                </c:pt>
                <c:pt idx="3158">
                  <c:v>11842</c:v>
                </c:pt>
                <c:pt idx="3159">
                  <c:v>11843</c:v>
                </c:pt>
                <c:pt idx="3160">
                  <c:v>11844</c:v>
                </c:pt>
                <c:pt idx="3161">
                  <c:v>11845</c:v>
                </c:pt>
                <c:pt idx="3162">
                  <c:v>11846</c:v>
                </c:pt>
                <c:pt idx="3163">
                  <c:v>11847</c:v>
                </c:pt>
                <c:pt idx="3164">
                  <c:v>11848</c:v>
                </c:pt>
                <c:pt idx="3165">
                  <c:v>11849</c:v>
                </c:pt>
                <c:pt idx="3166">
                  <c:v>11850</c:v>
                </c:pt>
                <c:pt idx="3167">
                  <c:v>11851</c:v>
                </c:pt>
                <c:pt idx="3168">
                  <c:v>11852</c:v>
                </c:pt>
                <c:pt idx="3169">
                  <c:v>11853</c:v>
                </c:pt>
                <c:pt idx="3170">
                  <c:v>11854</c:v>
                </c:pt>
                <c:pt idx="3171">
                  <c:v>11855</c:v>
                </c:pt>
                <c:pt idx="3172">
                  <c:v>11856</c:v>
                </c:pt>
                <c:pt idx="3173">
                  <c:v>11857</c:v>
                </c:pt>
                <c:pt idx="3174">
                  <c:v>11858</c:v>
                </c:pt>
                <c:pt idx="3175">
                  <c:v>11859</c:v>
                </c:pt>
                <c:pt idx="3176">
                  <c:v>11860</c:v>
                </c:pt>
                <c:pt idx="3177">
                  <c:v>11861</c:v>
                </c:pt>
                <c:pt idx="3178">
                  <c:v>11862</c:v>
                </c:pt>
                <c:pt idx="3179">
                  <c:v>11863</c:v>
                </c:pt>
                <c:pt idx="3180">
                  <c:v>11864</c:v>
                </c:pt>
                <c:pt idx="3181">
                  <c:v>11865</c:v>
                </c:pt>
                <c:pt idx="3182">
                  <c:v>11866</c:v>
                </c:pt>
                <c:pt idx="3183">
                  <c:v>11867</c:v>
                </c:pt>
                <c:pt idx="3184">
                  <c:v>11868</c:v>
                </c:pt>
                <c:pt idx="3185">
                  <c:v>11869</c:v>
                </c:pt>
                <c:pt idx="3186">
                  <c:v>11870</c:v>
                </c:pt>
                <c:pt idx="3187">
                  <c:v>11871</c:v>
                </c:pt>
                <c:pt idx="3188">
                  <c:v>11872</c:v>
                </c:pt>
                <c:pt idx="3189">
                  <c:v>11873</c:v>
                </c:pt>
                <c:pt idx="3190">
                  <c:v>11874</c:v>
                </c:pt>
                <c:pt idx="3191">
                  <c:v>11875</c:v>
                </c:pt>
                <c:pt idx="3192">
                  <c:v>11876</c:v>
                </c:pt>
                <c:pt idx="3193">
                  <c:v>11877</c:v>
                </c:pt>
                <c:pt idx="3194">
                  <c:v>11878</c:v>
                </c:pt>
                <c:pt idx="3195">
                  <c:v>11879</c:v>
                </c:pt>
                <c:pt idx="3196">
                  <c:v>11880</c:v>
                </c:pt>
                <c:pt idx="3197">
                  <c:v>11881</c:v>
                </c:pt>
                <c:pt idx="3198">
                  <c:v>11882</c:v>
                </c:pt>
                <c:pt idx="3199">
                  <c:v>11883</c:v>
                </c:pt>
                <c:pt idx="3200">
                  <c:v>11884</c:v>
                </c:pt>
                <c:pt idx="3201">
                  <c:v>11885</c:v>
                </c:pt>
                <c:pt idx="3202">
                  <c:v>11886</c:v>
                </c:pt>
                <c:pt idx="3203">
                  <c:v>11887</c:v>
                </c:pt>
                <c:pt idx="3204">
                  <c:v>11888</c:v>
                </c:pt>
                <c:pt idx="3205">
                  <c:v>11889</c:v>
                </c:pt>
                <c:pt idx="3206">
                  <c:v>11890</c:v>
                </c:pt>
                <c:pt idx="3207">
                  <c:v>11891</c:v>
                </c:pt>
                <c:pt idx="3208">
                  <c:v>11892</c:v>
                </c:pt>
                <c:pt idx="3209">
                  <c:v>11893</c:v>
                </c:pt>
                <c:pt idx="3210">
                  <c:v>11894</c:v>
                </c:pt>
                <c:pt idx="3211">
                  <c:v>11895</c:v>
                </c:pt>
                <c:pt idx="3212">
                  <c:v>11896</c:v>
                </c:pt>
                <c:pt idx="3213">
                  <c:v>11897</c:v>
                </c:pt>
                <c:pt idx="3214">
                  <c:v>11898</c:v>
                </c:pt>
                <c:pt idx="3215">
                  <c:v>11899</c:v>
                </c:pt>
                <c:pt idx="3216">
                  <c:v>11900</c:v>
                </c:pt>
                <c:pt idx="3217">
                  <c:v>11901</c:v>
                </c:pt>
                <c:pt idx="3218">
                  <c:v>11902</c:v>
                </c:pt>
                <c:pt idx="3219">
                  <c:v>11903</c:v>
                </c:pt>
                <c:pt idx="3220">
                  <c:v>11904</c:v>
                </c:pt>
                <c:pt idx="3221">
                  <c:v>11905</c:v>
                </c:pt>
                <c:pt idx="3222">
                  <c:v>11906</c:v>
                </c:pt>
                <c:pt idx="3223">
                  <c:v>11907</c:v>
                </c:pt>
                <c:pt idx="3224">
                  <c:v>11908</c:v>
                </c:pt>
                <c:pt idx="3225">
                  <c:v>11909</c:v>
                </c:pt>
                <c:pt idx="3226">
                  <c:v>11910</c:v>
                </c:pt>
                <c:pt idx="3227">
                  <c:v>11911</c:v>
                </c:pt>
                <c:pt idx="3228">
                  <c:v>11912</c:v>
                </c:pt>
                <c:pt idx="3229">
                  <c:v>11913</c:v>
                </c:pt>
                <c:pt idx="3230">
                  <c:v>11914</c:v>
                </c:pt>
                <c:pt idx="3231">
                  <c:v>11915</c:v>
                </c:pt>
                <c:pt idx="3232">
                  <c:v>11916</c:v>
                </c:pt>
                <c:pt idx="3233">
                  <c:v>11917</c:v>
                </c:pt>
                <c:pt idx="3234">
                  <c:v>11918</c:v>
                </c:pt>
                <c:pt idx="3235">
                  <c:v>11919</c:v>
                </c:pt>
                <c:pt idx="3236">
                  <c:v>11920</c:v>
                </c:pt>
                <c:pt idx="3237">
                  <c:v>11921</c:v>
                </c:pt>
                <c:pt idx="3238">
                  <c:v>11922</c:v>
                </c:pt>
                <c:pt idx="3239">
                  <c:v>11923</c:v>
                </c:pt>
                <c:pt idx="3240">
                  <c:v>11924</c:v>
                </c:pt>
                <c:pt idx="3241">
                  <c:v>11925</c:v>
                </c:pt>
                <c:pt idx="3242">
                  <c:v>11926</c:v>
                </c:pt>
                <c:pt idx="3243">
                  <c:v>11927</c:v>
                </c:pt>
                <c:pt idx="3244">
                  <c:v>11928</c:v>
                </c:pt>
                <c:pt idx="3245">
                  <c:v>11929</c:v>
                </c:pt>
                <c:pt idx="3246">
                  <c:v>11930</c:v>
                </c:pt>
                <c:pt idx="3247">
                  <c:v>11931</c:v>
                </c:pt>
                <c:pt idx="3248">
                  <c:v>11932</c:v>
                </c:pt>
                <c:pt idx="3249">
                  <c:v>11933</c:v>
                </c:pt>
                <c:pt idx="3250">
                  <c:v>11934</c:v>
                </c:pt>
                <c:pt idx="3251">
                  <c:v>11935</c:v>
                </c:pt>
                <c:pt idx="3252">
                  <c:v>11936</c:v>
                </c:pt>
                <c:pt idx="3253">
                  <c:v>11937</c:v>
                </c:pt>
                <c:pt idx="3254">
                  <c:v>11938</c:v>
                </c:pt>
                <c:pt idx="3255">
                  <c:v>11939</c:v>
                </c:pt>
                <c:pt idx="3256">
                  <c:v>11940</c:v>
                </c:pt>
                <c:pt idx="3257">
                  <c:v>11941</c:v>
                </c:pt>
                <c:pt idx="3258">
                  <c:v>11942</c:v>
                </c:pt>
                <c:pt idx="3259">
                  <c:v>11943</c:v>
                </c:pt>
                <c:pt idx="3260">
                  <c:v>11944</c:v>
                </c:pt>
                <c:pt idx="3261">
                  <c:v>11945</c:v>
                </c:pt>
                <c:pt idx="3262">
                  <c:v>11946</c:v>
                </c:pt>
                <c:pt idx="3263">
                  <c:v>11947</c:v>
                </c:pt>
                <c:pt idx="3264">
                  <c:v>11948</c:v>
                </c:pt>
                <c:pt idx="3265">
                  <c:v>11949</c:v>
                </c:pt>
                <c:pt idx="3266">
                  <c:v>11950</c:v>
                </c:pt>
                <c:pt idx="3267">
                  <c:v>11951</c:v>
                </c:pt>
                <c:pt idx="3268">
                  <c:v>11952</c:v>
                </c:pt>
                <c:pt idx="3269">
                  <c:v>11953</c:v>
                </c:pt>
                <c:pt idx="3270">
                  <c:v>11954</c:v>
                </c:pt>
                <c:pt idx="3271">
                  <c:v>11955</c:v>
                </c:pt>
                <c:pt idx="3272">
                  <c:v>11956</c:v>
                </c:pt>
                <c:pt idx="3273">
                  <c:v>11957</c:v>
                </c:pt>
                <c:pt idx="3274">
                  <c:v>11958</c:v>
                </c:pt>
                <c:pt idx="3275">
                  <c:v>11959</c:v>
                </c:pt>
                <c:pt idx="3276">
                  <c:v>11960</c:v>
                </c:pt>
                <c:pt idx="3277">
                  <c:v>11961</c:v>
                </c:pt>
                <c:pt idx="3278">
                  <c:v>11962</c:v>
                </c:pt>
                <c:pt idx="3279">
                  <c:v>11963</c:v>
                </c:pt>
                <c:pt idx="3280">
                  <c:v>11964</c:v>
                </c:pt>
                <c:pt idx="3281">
                  <c:v>11965</c:v>
                </c:pt>
                <c:pt idx="3282">
                  <c:v>11966</c:v>
                </c:pt>
                <c:pt idx="3283">
                  <c:v>11967</c:v>
                </c:pt>
                <c:pt idx="3284">
                  <c:v>11968</c:v>
                </c:pt>
                <c:pt idx="3285">
                  <c:v>11969</c:v>
                </c:pt>
                <c:pt idx="3286">
                  <c:v>11970</c:v>
                </c:pt>
                <c:pt idx="3287">
                  <c:v>11971</c:v>
                </c:pt>
                <c:pt idx="3288">
                  <c:v>11972</c:v>
                </c:pt>
                <c:pt idx="3289">
                  <c:v>11973</c:v>
                </c:pt>
                <c:pt idx="3290">
                  <c:v>11974</c:v>
                </c:pt>
                <c:pt idx="3291">
                  <c:v>11975</c:v>
                </c:pt>
                <c:pt idx="3292">
                  <c:v>11976</c:v>
                </c:pt>
                <c:pt idx="3293">
                  <c:v>11977</c:v>
                </c:pt>
                <c:pt idx="3294">
                  <c:v>11978</c:v>
                </c:pt>
                <c:pt idx="3295">
                  <c:v>11979</c:v>
                </c:pt>
                <c:pt idx="3296">
                  <c:v>11980</c:v>
                </c:pt>
                <c:pt idx="3297">
                  <c:v>11981</c:v>
                </c:pt>
                <c:pt idx="3298">
                  <c:v>11982</c:v>
                </c:pt>
                <c:pt idx="3299">
                  <c:v>11983</c:v>
                </c:pt>
                <c:pt idx="3300">
                  <c:v>11984</c:v>
                </c:pt>
                <c:pt idx="3301">
                  <c:v>11985</c:v>
                </c:pt>
                <c:pt idx="3302">
                  <c:v>11986</c:v>
                </c:pt>
                <c:pt idx="3303">
                  <c:v>11987</c:v>
                </c:pt>
                <c:pt idx="3304">
                  <c:v>11988</c:v>
                </c:pt>
                <c:pt idx="3305">
                  <c:v>11989</c:v>
                </c:pt>
                <c:pt idx="3306">
                  <c:v>11990</c:v>
                </c:pt>
                <c:pt idx="3307">
                  <c:v>11991</c:v>
                </c:pt>
                <c:pt idx="3308">
                  <c:v>11992</c:v>
                </c:pt>
                <c:pt idx="3309">
                  <c:v>11993</c:v>
                </c:pt>
                <c:pt idx="3310">
                  <c:v>11994</c:v>
                </c:pt>
                <c:pt idx="3311">
                  <c:v>11995</c:v>
                </c:pt>
                <c:pt idx="3312">
                  <c:v>11996</c:v>
                </c:pt>
                <c:pt idx="3313">
                  <c:v>11997</c:v>
                </c:pt>
                <c:pt idx="3314">
                  <c:v>11998</c:v>
                </c:pt>
                <c:pt idx="3315">
                  <c:v>11999</c:v>
                </c:pt>
                <c:pt idx="3316">
                  <c:v>12000</c:v>
                </c:pt>
                <c:pt idx="3317">
                  <c:v>12001</c:v>
                </c:pt>
                <c:pt idx="3318">
                  <c:v>12002</c:v>
                </c:pt>
                <c:pt idx="3319">
                  <c:v>12003</c:v>
                </c:pt>
                <c:pt idx="3320">
                  <c:v>12004</c:v>
                </c:pt>
                <c:pt idx="3321">
                  <c:v>12005</c:v>
                </c:pt>
                <c:pt idx="3322">
                  <c:v>12006</c:v>
                </c:pt>
                <c:pt idx="3323">
                  <c:v>12007</c:v>
                </c:pt>
                <c:pt idx="3324">
                  <c:v>12008</c:v>
                </c:pt>
                <c:pt idx="3325">
                  <c:v>12009</c:v>
                </c:pt>
                <c:pt idx="3326">
                  <c:v>12010</c:v>
                </c:pt>
                <c:pt idx="3327">
                  <c:v>12011</c:v>
                </c:pt>
                <c:pt idx="3328">
                  <c:v>12012</c:v>
                </c:pt>
                <c:pt idx="3329">
                  <c:v>12013</c:v>
                </c:pt>
                <c:pt idx="3330">
                  <c:v>12014</c:v>
                </c:pt>
                <c:pt idx="3331">
                  <c:v>12015</c:v>
                </c:pt>
                <c:pt idx="3332">
                  <c:v>12016</c:v>
                </c:pt>
                <c:pt idx="3333">
                  <c:v>12017</c:v>
                </c:pt>
                <c:pt idx="3334">
                  <c:v>12018</c:v>
                </c:pt>
                <c:pt idx="3335">
                  <c:v>12019</c:v>
                </c:pt>
                <c:pt idx="3336">
                  <c:v>12020</c:v>
                </c:pt>
                <c:pt idx="3337">
                  <c:v>12021</c:v>
                </c:pt>
                <c:pt idx="3338">
                  <c:v>12022</c:v>
                </c:pt>
                <c:pt idx="3339">
                  <c:v>12023</c:v>
                </c:pt>
                <c:pt idx="3340">
                  <c:v>12024</c:v>
                </c:pt>
                <c:pt idx="3341">
                  <c:v>12025</c:v>
                </c:pt>
                <c:pt idx="3342">
                  <c:v>12026</c:v>
                </c:pt>
                <c:pt idx="3343">
                  <c:v>12027</c:v>
                </c:pt>
                <c:pt idx="3344">
                  <c:v>12028</c:v>
                </c:pt>
                <c:pt idx="3345">
                  <c:v>12029</c:v>
                </c:pt>
                <c:pt idx="3346">
                  <c:v>12030</c:v>
                </c:pt>
                <c:pt idx="3347">
                  <c:v>12031</c:v>
                </c:pt>
                <c:pt idx="3348">
                  <c:v>12032</c:v>
                </c:pt>
                <c:pt idx="3349">
                  <c:v>12033</c:v>
                </c:pt>
                <c:pt idx="3350">
                  <c:v>12034</c:v>
                </c:pt>
                <c:pt idx="3351">
                  <c:v>12035</c:v>
                </c:pt>
                <c:pt idx="3352">
                  <c:v>12036</c:v>
                </c:pt>
                <c:pt idx="3353">
                  <c:v>12037</c:v>
                </c:pt>
                <c:pt idx="3354">
                  <c:v>12038</c:v>
                </c:pt>
                <c:pt idx="3355">
                  <c:v>12039</c:v>
                </c:pt>
                <c:pt idx="3356">
                  <c:v>12040</c:v>
                </c:pt>
                <c:pt idx="3357">
                  <c:v>12041</c:v>
                </c:pt>
                <c:pt idx="3358">
                  <c:v>12042</c:v>
                </c:pt>
                <c:pt idx="3359">
                  <c:v>12043</c:v>
                </c:pt>
                <c:pt idx="3360">
                  <c:v>12044</c:v>
                </c:pt>
                <c:pt idx="3361">
                  <c:v>12045</c:v>
                </c:pt>
                <c:pt idx="3362">
                  <c:v>12046</c:v>
                </c:pt>
                <c:pt idx="3363">
                  <c:v>12047</c:v>
                </c:pt>
                <c:pt idx="3364">
                  <c:v>12048</c:v>
                </c:pt>
                <c:pt idx="3365">
                  <c:v>12049</c:v>
                </c:pt>
                <c:pt idx="3366">
                  <c:v>12050</c:v>
                </c:pt>
                <c:pt idx="3367">
                  <c:v>12051</c:v>
                </c:pt>
                <c:pt idx="3368">
                  <c:v>12052</c:v>
                </c:pt>
                <c:pt idx="3369">
                  <c:v>12053</c:v>
                </c:pt>
                <c:pt idx="3370">
                  <c:v>12054</c:v>
                </c:pt>
                <c:pt idx="3371">
                  <c:v>12055</c:v>
                </c:pt>
                <c:pt idx="3372">
                  <c:v>12056</c:v>
                </c:pt>
                <c:pt idx="3373">
                  <c:v>12057</c:v>
                </c:pt>
                <c:pt idx="3374">
                  <c:v>12058</c:v>
                </c:pt>
                <c:pt idx="3375">
                  <c:v>12059</c:v>
                </c:pt>
                <c:pt idx="3376">
                  <c:v>12060</c:v>
                </c:pt>
                <c:pt idx="3377">
                  <c:v>12061</c:v>
                </c:pt>
                <c:pt idx="3378">
                  <c:v>12062</c:v>
                </c:pt>
                <c:pt idx="3379">
                  <c:v>12063</c:v>
                </c:pt>
                <c:pt idx="3380">
                  <c:v>12064</c:v>
                </c:pt>
                <c:pt idx="3381">
                  <c:v>12065</c:v>
                </c:pt>
                <c:pt idx="3382">
                  <c:v>12066</c:v>
                </c:pt>
                <c:pt idx="3383">
                  <c:v>12067</c:v>
                </c:pt>
                <c:pt idx="3384">
                  <c:v>12068</c:v>
                </c:pt>
                <c:pt idx="3385">
                  <c:v>12069</c:v>
                </c:pt>
                <c:pt idx="3386">
                  <c:v>12070</c:v>
                </c:pt>
                <c:pt idx="3387">
                  <c:v>12071</c:v>
                </c:pt>
                <c:pt idx="3388">
                  <c:v>12072</c:v>
                </c:pt>
                <c:pt idx="3389">
                  <c:v>12073</c:v>
                </c:pt>
                <c:pt idx="3390">
                  <c:v>12074</c:v>
                </c:pt>
                <c:pt idx="3391">
                  <c:v>12075</c:v>
                </c:pt>
                <c:pt idx="3392">
                  <c:v>12076</c:v>
                </c:pt>
                <c:pt idx="3393">
                  <c:v>12077</c:v>
                </c:pt>
                <c:pt idx="3394">
                  <c:v>12078</c:v>
                </c:pt>
                <c:pt idx="3395">
                  <c:v>12079</c:v>
                </c:pt>
                <c:pt idx="3396">
                  <c:v>12080</c:v>
                </c:pt>
                <c:pt idx="3397">
                  <c:v>12081</c:v>
                </c:pt>
                <c:pt idx="3398">
                  <c:v>12082</c:v>
                </c:pt>
                <c:pt idx="3399">
                  <c:v>12083</c:v>
                </c:pt>
                <c:pt idx="3400">
                  <c:v>12084</c:v>
                </c:pt>
                <c:pt idx="3401">
                  <c:v>12085</c:v>
                </c:pt>
                <c:pt idx="3402">
                  <c:v>12086</c:v>
                </c:pt>
                <c:pt idx="3403">
                  <c:v>12087</c:v>
                </c:pt>
                <c:pt idx="3404">
                  <c:v>12088</c:v>
                </c:pt>
                <c:pt idx="3405">
                  <c:v>12089</c:v>
                </c:pt>
                <c:pt idx="3406">
                  <c:v>12090</c:v>
                </c:pt>
                <c:pt idx="3407">
                  <c:v>12091</c:v>
                </c:pt>
                <c:pt idx="3408">
                  <c:v>12092</c:v>
                </c:pt>
                <c:pt idx="3409">
                  <c:v>12093</c:v>
                </c:pt>
                <c:pt idx="3410">
                  <c:v>12094</c:v>
                </c:pt>
                <c:pt idx="3411">
                  <c:v>12095</c:v>
                </c:pt>
                <c:pt idx="3412">
                  <c:v>12096</c:v>
                </c:pt>
                <c:pt idx="3413">
                  <c:v>12097</c:v>
                </c:pt>
                <c:pt idx="3414">
                  <c:v>12098</c:v>
                </c:pt>
                <c:pt idx="3415">
                  <c:v>12099</c:v>
                </c:pt>
                <c:pt idx="3416">
                  <c:v>12100</c:v>
                </c:pt>
                <c:pt idx="3417">
                  <c:v>12101</c:v>
                </c:pt>
                <c:pt idx="3418">
                  <c:v>12102</c:v>
                </c:pt>
                <c:pt idx="3419">
                  <c:v>12103</c:v>
                </c:pt>
                <c:pt idx="3420">
                  <c:v>12104</c:v>
                </c:pt>
                <c:pt idx="3421">
                  <c:v>12105</c:v>
                </c:pt>
                <c:pt idx="3422">
                  <c:v>12106</c:v>
                </c:pt>
                <c:pt idx="3423">
                  <c:v>12107</c:v>
                </c:pt>
                <c:pt idx="3424">
                  <c:v>12108</c:v>
                </c:pt>
                <c:pt idx="3425">
                  <c:v>12109</c:v>
                </c:pt>
                <c:pt idx="3426">
                  <c:v>12110</c:v>
                </c:pt>
                <c:pt idx="3427">
                  <c:v>12111</c:v>
                </c:pt>
                <c:pt idx="3428">
                  <c:v>12112</c:v>
                </c:pt>
                <c:pt idx="3429">
                  <c:v>12113</c:v>
                </c:pt>
                <c:pt idx="3430">
                  <c:v>12114</c:v>
                </c:pt>
                <c:pt idx="3431">
                  <c:v>12115</c:v>
                </c:pt>
                <c:pt idx="3432">
                  <c:v>12116</c:v>
                </c:pt>
                <c:pt idx="3433">
                  <c:v>12117</c:v>
                </c:pt>
                <c:pt idx="3434">
                  <c:v>12118</c:v>
                </c:pt>
                <c:pt idx="3435">
                  <c:v>12119</c:v>
                </c:pt>
                <c:pt idx="3436">
                  <c:v>12120</c:v>
                </c:pt>
                <c:pt idx="3437">
                  <c:v>12121</c:v>
                </c:pt>
                <c:pt idx="3438">
                  <c:v>12122</c:v>
                </c:pt>
                <c:pt idx="3439">
                  <c:v>12123</c:v>
                </c:pt>
                <c:pt idx="3440">
                  <c:v>12124</c:v>
                </c:pt>
                <c:pt idx="3441">
                  <c:v>12125</c:v>
                </c:pt>
                <c:pt idx="3442">
                  <c:v>12126</c:v>
                </c:pt>
                <c:pt idx="3443">
                  <c:v>12127</c:v>
                </c:pt>
                <c:pt idx="3444">
                  <c:v>12128</c:v>
                </c:pt>
                <c:pt idx="3445">
                  <c:v>12129</c:v>
                </c:pt>
                <c:pt idx="3446">
                  <c:v>12130</c:v>
                </c:pt>
                <c:pt idx="3447">
                  <c:v>12131</c:v>
                </c:pt>
                <c:pt idx="3448">
                  <c:v>12132</c:v>
                </c:pt>
                <c:pt idx="3449">
                  <c:v>12133</c:v>
                </c:pt>
                <c:pt idx="3450">
                  <c:v>12134</c:v>
                </c:pt>
                <c:pt idx="3451">
                  <c:v>12135</c:v>
                </c:pt>
                <c:pt idx="3452">
                  <c:v>12136</c:v>
                </c:pt>
                <c:pt idx="3453">
                  <c:v>12137</c:v>
                </c:pt>
                <c:pt idx="3454">
                  <c:v>12138</c:v>
                </c:pt>
                <c:pt idx="3455">
                  <c:v>12139</c:v>
                </c:pt>
                <c:pt idx="3456">
                  <c:v>12140</c:v>
                </c:pt>
                <c:pt idx="3457">
                  <c:v>12141</c:v>
                </c:pt>
                <c:pt idx="3458">
                  <c:v>12142</c:v>
                </c:pt>
                <c:pt idx="3459">
                  <c:v>12143</c:v>
                </c:pt>
                <c:pt idx="3460">
                  <c:v>12144</c:v>
                </c:pt>
                <c:pt idx="3461">
                  <c:v>12145</c:v>
                </c:pt>
                <c:pt idx="3462">
                  <c:v>12146</c:v>
                </c:pt>
                <c:pt idx="3463">
                  <c:v>12147</c:v>
                </c:pt>
                <c:pt idx="3464">
                  <c:v>12148</c:v>
                </c:pt>
                <c:pt idx="3465">
                  <c:v>12149</c:v>
                </c:pt>
                <c:pt idx="3466">
                  <c:v>12150</c:v>
                </c:pt>
                <c:pt idx="3467">
                  <c:v>12151</c:v>
                </c:pt>
                <c:pt idx="3468">
                  <c:v>12152</c:v>
                </c:pt>
                <c:pt idx="3469">
                  <c:v>12153</c:v>
                </c:pt>
                <c:pt idx="3470">
                  <c:v>12154</c:v>
                </c:pt>
                <c:pt idx="3471">
                  <c:v>12155</c:v>
                </c:pt>
                <c:pt idx="3472">
                  <c:v>12156</c:v>
                </c:pt>
                <c:pt idx="3473">
                  <c:v>12157</c:v>
                </c:pt>
                <c:pt idx="3474">
                  <c:v>12158</c:v>
                </c:pt>
                <c:pt idx="3475">
                  <c:v>12159</c:v>
                </c:pt>
                <c:pt idx="3476">
                  <c:v>12160</c:v>
                </c:pt>
                <c:pt idx="3477">
                  <c:v>12161</c:v>
                </c:pt>
                <c:pt idx="3478">
                  <c:v>12162</c:v>
                </c:pt>
                <c:pt idx="3479">
                  <c:v>12163</c:v>
                </c:pt>
                <c:pt idx="3480">
                  <c:v>12164</c:v>
                </c:pt>
                <c:pt idx="3481">
                  <c:v>12165</c:v>
                </c:pt>
                <c:pt idx="3482">
                  <c:v>12166</c:v>
                </c:pt>
                <c:pt idx="3483">
                  <c:v>12167</c:v>
                </c:pt>
                <c:pt idx="3484">
                  <c:v>12168</c:v>
                </c:pt>
                <c:pt idx="3485">
                  <c:v>12169</c:v>
                </c:pt>
                <c:pt idx="3486">
                  <c:v>12170</c:v>
                </c:pt>
                <c:pt idx="3487">
                  <c:v>12171</c:v>
                </c:pt>
                <c:pt idx="3488">
                  <c:v>12172</c:v>
                </c:pt>
                <c:pt idx="3489">
                  <c:v>12173</c:v>
                </c:pt>
                <c:pt idx="3490">
                  <c:v>12174</c:v>
                </c:pt>
                <c:pt idx="3491">
                  <c:v>12175</c:v>
                </c:pt>
                <c:pt idx="3492">
                  <c:v>12176</c:v>
                </c:pt>
                <c:pt idx="3493">
                  <c:v>12177</c:v>
                </c:pt>
                <c:pt idx="3494">
                  <c:v>12178</c:v>
                </c:pt>
                <c:pt idx="3495">
                  <c:v>12179</c:v>
                </c:pt>
                <c:pt idx="3496">
                  <c:v>12180</c:v>
                </c:pt>
                <c:pt idx="3497">
                  <c:v>12181</c:v>
                </c:pt>
                <c:pt idx="3498">
                  <c:v>12182</c:v>
                </c:pt>
                <c:pt idx="3499">
                  <c:v>12183</c:v>
                </c:pt>
                <c:pt idx="3500">
                  <c:v>12184</c:v>
                </c:pt>
                <c:pt idx="3501">
                  <c:v>12185</c:v>
                </c:pt>
                <c:pt idx="3502">
                  <c:v>12186</c:v>
                </c:pt>
                <c:pt idx="3503">
                  <c:v>12187</c:v>
                </c:pt>
                <c:pt idx="3504">
                  <c:v>12188</c:v>
                </c:pt>
                <c:pt idx="3505">
                  <c:v>12189</c:v>
                </c:pt>
                <c:pt idx="3506">
                  <c:v>12190</c:v>
                </c:pt>
                <c:pt idx="3507">
                  <c:v>12191</c:v>
                </c:pt>
                <c:pt idx="3508">
                  <c:v>12192</c:v>
                </c:pt>
                <c:pt idx="3509">
                  <c:v>12193</c:v>
                </c:pt>
                <c:pt idx="3510">
                  <c:v>12194</c:v>
                </c:pt>
                <c:pt idx="3511">
                  <c:v>12195</c:v>
                </c:pt>
                <c:pt idx="3512">
                  <c:v>12196</c:v>
                </c:pt>
                <c:pt idx="3513">
                  <c:v>12197</c:v>
                </c:pt>
                <c:pt idx="3514">
                  <c:v>12198</c:v>
                </c:pt>
                <c:pt idx="3515">
                  <c:v>12199</c:v>
                </c:pt>
                <c:pt idx="3516">
                  <c:v>12200</c:v>
                </c:pt>
                <c:pt idx="3517">
                  <c:v>12201</c:v>
                </c:pt>
                <c:pt idx="3518">
                  <c:v>12202</c:v>
                </c:pt>
                <c:pt idx="3519">
                  <c:v>12203</c:v>
                </c:pt>
                <c:pt idx="3520">
                  <c:v>12204</c:v>
                </c:pt>
                <c:pt idx="3521">
                  <c:v>12205</c:v>
                </c:pt>
                <c:pt idx="3522">
                  <c:v>12206</c:v>
                </c:pt>
                <c:pt idx="3523">
                  <c:v>12207</c:v>
                </c:pt>
                <c:pt idx="3524">
                  <c:v>12208</c:v>
                </c:pt>
                <c:pt idx="3525">
                  <c:v>12209</c:v>
                </c:pt>
                <c:pt idx="3526">
                  <c:v>12210</c:v>
                </c:pt>
                <c:pt idx="3527">
                  <c:v>12211</c:v>
                </c:pt>
                <c:pt idx="3528">
                  <c:v>12212</c:v>
                </c:pt>
                <c:pt idx="3529">
                  <c:v>12213</c:v>
                </c:pt>
                <c:pt idx="3530">
                  <c:v>12214</c:v>
                </c:pt>
                <c:pt idx="3531">
                  <c:v>12215</c:v>
                </c:pt>
                <c:pt idx="3532">
                  <c:v>12216</c:v>
                </c:pt>
                <c:pt idx="3533">
                  <c:v>12217</c:v>
                </c:pt>
                <c:pt idx="3534">
                  <c:v>12218</c:v>
                </c:pt>
                <c:pt idx="3535">
                  <c:v>12219</c:v>
                </c:pt>
                <c:pt idx="3536">
                  <c:v>12220</c:v>
                </c:pt>
                <c:pt idx="3537">
                  <c:v>12221</c:v>
                </c:pt>
                <c:pt idx="3538">
                  <c:v>12222</c:v>
                </c:pt>
                <c:pt idx="3539">
                  <c:v>12223</c:v>
                </c:pt>
                <c:pt idx="3540">
                  <c:v>12224</c:v>
                </c:pt>
                <c:pt idx="3541">
                  <c:v>12225</c:v>
                </c:pt>
                <c:pt idx="3542">
                  <c:v>12226</c:v>
                </c:pt>
                <c:pt idx="3543">
                  <c:v>12227</c:v>
                </c:pt>
                <c:pt idx="3544">
                  <c:v>12228</c:v>
                </c:pt>
                <c:pt idx="3545">
                  <c:v>12229</c:v>
                </c:pt>
                <c:pt idx="3546">
                  <c:v>12230</c:v>
                </c:pt>
                <c:pt idx="3547">
                  <c:v>12231</c:v>
                </c:pt>
                <c:pt idx="3548">
                  <c:v>12232</c:v>
                </c:pt>
                <c:pt idx="3549">
                  <c:v>12233</c:v>
                </c:pt>
                <c:pt idx="3550">
                  <c:v>12234</c:v>
                </c:pt>
                <c:pt idx="3551">
                  <c:v>12235</c:v>
                </c:pt>
                <c:pt idx="3552">
                  <c:v>12236</c:v>
                </c:pt>
                <c:pt idx="3553">
                  <c:v>12237</c:v>
                </c:pt>
                <c:pt idx="3554">
                  <c:v>12238</c:v>
                </c:pt>
                <c:pt idx="3555">
                  <c:v>12239</c:v>
                </c:pt>
                <c:pt idx="3556">
                  <c:v>12240</c:v>
                </c:pt>
                <c:pt idx="3557">
                  <c:v>12241</c:v>
                </c:pt>
                <c:pt idx="3558">
                  <c:v>12242</c:v>
                </c:pt>
                <c:pt idx="3559">
                  <c:v>12243</c:v>
                </c:pt>
                <c:pt idx="3560">
                  <c:v>12244</c:v>
                </c:pt>
                <c:pt idx="3561">
                  <c:v>12245</c:v>
                </c:pt>
                <c:pt idx="3562">
                  <c:v>12246</c:v>
                </c:pt>
                <c:pt idx="3563">
                  <c:v>12247</c:v>
                </c:pt>
                <c:pt idx="3564">
                  <c:v>12248</c:v>
                </c:pt>
                <c:pt idx="3565">
                  <c:v>12249</c:v>
                </c:pt>
                <c:pt idx="3566">
                  <c:v>12250</c:v>
                </c:pt>
                <c:pt idx="3567">
                  <c:v>12251</c:v>
                </c:pt>
                <c:pt idx="3568">
                  <c:v>12252</c:v>
                </c:pt>
                <c:pt idx="3569">
                  <c:v>12253</c:v>
                </c:pt>
                <c:pt idx="3570">
                  <c:v>12254</c:v>
                </c:pt>
                <c:pt idx="3571">
                  <c:v>12255</c:v>
                </c:pt>
                <c:pt idx="3572">
                  <c:v>12256</c:v>
                </c:pt>
                <c:pt idx="3573">
                  <c:v>12257</c:v>
                </c:pt>
                <c:pt idx="3574">
                  <c:v>12258</c:v>
                </c:pt>
                <c:pt idx="3575">
                  <c:v>12259</c:v>
                </c:pt>
                <c:pt idx="3576">
                  <c:v>12260</c:v>
                </c:pt>
                <c:pt idx="3577">
                  <c:v>12261</c:v>
                </c:pt>
                <c:pt idx="3578">
                  <c:v>12262</c:v>
                </c:pt>
                <c:pt idx="3579">
                  <c:v>12263</c:v>
                </c:pt>
                <c:pt idx="3580">
                  <c:v>12264</c:v>
                </c:pt>
                <c:pt idx="3581">
                  <c:v>12265</c:v>
                </c:pt>
                <c:pt idx="3582">
                  <c:v>12266</c:v>
                </c:pt>
                <c:pt idx="3583">
                  <c:v>12267</c:v>
                </c:pt>
                <c:pt idx="3584">
                  <c:v>12268</c:v>
                </c:pt>
                <c:pt idx="3585">
                  <c:v>12269</c:v>
                </c:pt>
                <c:pt idx="3586">
                  <c:v>12270</c:v>
                </c:pt>
                <c:pt idx="3587">
                  <c:v>12271</c:v>
                </c:pt>
                <c:pt idx="3588">
                  <c:v>12272</c:v>
                </c:pt>
                <c:pt idx="3589">
                  <c:v>12273</c:v>
                </c:pt>
                <c:pt idx="3590">
                  <c:v>12274</c:v>
                </c:pt>
                <c:pt idx="3591">
                  <c:v>12275</c:v>
                </c:pt>
                <c:pt idx="3592">
                  <c:v>12276</c:v>
                </c:pt>
                <c:pt idx="3593">
                  <c:v>12277</c:v>
                </c:pt>
                <c:pt idx="3594">
                  <c:v>12278</c:v>
                </c:pt>
                <c:pt idx="3595">
                  <c:v>12279</c:v>
                </c:pt>
                <c:pt idx="3596">
                  <c:v>12280</c:v>
                </c:pt>
                <c:pt idx="3597">
                  <c:v>12281</c:v>
                </c:pt>
                <c:pt idx="3598">
                  <c:v>12282</c:v>
                </c:pt>
                <c:pt idx="3599">
                  <c:v>12283</c:v>
                </c:pt>
                <c:pt idx="3600">
                  <c:v>12284</c:v>
                </c:pt>
                <c:pt idx="3601">
                  <c:v>12285</c:v>
                </c:pt>
                <c:pt idx="3602">
                  <c:v>12286</c:v>
                </c:pt>
                <c:pt idx="3603">
                  <c:v>12287</c:v>
                </c:pt>
                <c:pt idx="3604">
                  <c:v>12288</c:v>
                </c:pt>
                <c:pt idx="3605">
                  <c:v>12289</c:v>
                </c:pt>
                <c:pt idx="3606">
                  <c:v>12290</c:v>
                </c:pt>
                <c:pt idx="3607">
                  <c:v>12291</c:v>
                </c:pt>
                <c:pt idx="3608">
                  <c:v>12292</c:v>
                </c:pt>
                <c:pt idx="3609">
                  <c:v>12293</c:v>
                </c:pt>
                <c:pt idx="3610">
                  <c:v>12294</c:v>
                </c:pt>
                <c:pt idx="3611">
                  <c:v>12295</c:v>
                </c:pt>
                <c:pt idx="3612">
                  <c:v>12296</c:v>
                </c:pt>
                <c:pt idx="3613">
                  <c:v>12297</c:v>
                </c:pt>
                <c:pt idx="3614">
                  <c:v>12298</c:v>
                </c:pt>
                <c:pt idx="3615">
                  <c:v>12299</c:v>
                </c:pt>
                <c:pt idx="3616">
                  <c:v>12300</c:v>
                </c:pt>
                <c:pt idx="3617">
                  <c:v>12301</c:v>
                </c:pt>
                <c:pt idx="3618">
                  <c:v>12302</c:v>
                </c:pt>
                <c:pt idx="3619">
                  <c:v>12303</c:v>
                </c:pt>
                <c:pt idx="3620">
                  <c:v>12304</c:v>
                </c:pt>
                <c:pt idx="3621">
                  <c:v>12305</c:v>
                </c:pt>
                <c:pt idx="3622">
                  <c:v>12306</c:v>
                </c:pt>
                <c:pt idx="3623">
                  <c:v>12307</c:v>
                </c:pt>
                <c:pt idx="3624">
                  <c:v>12308</c:v>
                </c:pt>
                <c:pt idx="3625">
                  <c:v>12309</c:v>
                </c:pt>
                <c:pt idx="3626">
                  <c:v>12310</c:v>
                </c:pt>
                <c:pt idx="3627">
                  <c:v>12311</c:v>
                </c:pt>
                <c:pt idx="3628">
                  <c:v>12312</c:v>
                </c:pt>
                <c:pt idx="3629">
                  <c:v>12313</c:v>
                </c:pt>
                <c:pt idx="3630">
                  <c:v>12314</c:v>
                </c:pt>
                <c:pt idx="3631">
                  <c:v>12315</c:v>
                </c:pt>
                <c:pt idx="3632">
                  <c:v>12316</c:v>
                </c:pt>
                <c:pt idx="3633">
                  <c:v>12317</c:v>
                </c:pt>
                <c:pt idx="3634">
                  <c:v>12318</c:v>
                </c:pt>
                <c:pt idx="3635">
                  <c:v>12319</c:v>
                </c:pt>
                <c:pt idx="3636">
                  <c:v>12320</c:v>
                </c:pt>
                <c:pt idx="3637">
                  <c:v>12321</c:v>
                </c:pt>
                <c:pt idx="3638">
                  <c:v>12322</c:v>
                </c:pt>
                <c:pt idx="3639">
                  <c:v>12323</c:v>
                </c:pt>
                <c:pt idx="3640">
                  <c:v>12324</c:v>
                </c:pt>
                <c:pt idx="3641">
                  <c:v>12325</c:v>
                </c:pt>
                <c:pt idx="3642">
                  <c:v>12326</c:v>
                </c:pt>
                <c:pt idx="3643">
                  <c:v>12327</c:v>
                </c:pt>
                <c:pt idx="3644">
                  <c:v>12328</c:v>
                </c:pt>
                <c:pt idx="3645">
                  <c:v>12329</c:v>
                </c:pt>
                <c:pt idx="3646">
                  <c:v>12330</c:v>
                </c:pt>
                <c:pt idx="3647">
                  <c:v>12331</c:v>
                </c:pt>
                <c:pt idx="3648">
                  <c:v>12332</c:v>
                </c:pt>
                <c:pt idx="3649">
                  <c:v>12333</c:v>
                </c:pt>
                <c:pt idx="3650">
                  <c:v>12334</c:v>
                </c:pt>
                <c:pt idx="3651">
                  <c:v>12335</c:v>
                </c:pt>
                <c:pt idx="3652">
                  <c:v>12336</c:v>
                </c:pt>
                <c:pt idx="3653">
                  <c:v>12337</c:v>
                </c:pt>
                <c:pt idx="3654">
                  <c:v>12338</c:v>
                </c:pt>
                <c:pt idx="3655">
                  <c:v>12339</c:v>
                </c:pt>
                <c:pt idx="3656">
                  <c:v>12340</c:v>
                </c:pt>
                <c:pt idx="3657">
                  <c:v>12341</c:v>
                </c:pt>
                <c:pt idx="3658">
                  <c:v>12342</c:v>
                </c:pt>
                <c:pt idx="3659">
                  <c:v>12343</c:v>
                </c:pt>
                <c:pt idx="3660">
                  <c:v>12344</c:v>
                </c:pt>
                <c:pt idx="3661">
                  <c:v>12345</c:v>
                </c:pt>
                <c:pt idx="3662">
                  <c:v>12346</c:v>
                </c:pt>
                <c:pt idx="3663">
                  <c:v>12347</c:v>
                </c:pt>
                <c:pt idx="3664">
                  <c:v>12348</c:v>
                </c:pt>
                <c:pt idx="3665">
                  <c:v>12349</c:v>
                </c:pt>
                <c:pt idx="3666">
                  <c:v>12350</c:v>
                </c:pt>
                <c:pt idx="3667">
                  <c:v>12351</c:v>
                </c:pt>
                <c:pt idx="3668">
                  <c:v>12352</c:v>
                </c:pt>
                <c:pt idx="3669">
                  <c:v>12353</c:v>
                </c:pt>
                <c:pt idx="3670">
                  <c:v>12354</c:v>
                </c:pt>
                <c:pt idx="3671">
                  <c:v>12355</c:v>
                </c:pt>
                <c:pt idx="3672">
                  <c:v>12356</c:v>
                </c:pt>
                <c:pt idx="3673">
                  <c:v>12357</c:v>
                </c:pt>
                <c:pt idx="3674">
                  <c:v>12358</c:v>
                </c:pt>
                <c:pt idx="3675">
                  <c:v>12359</c:v>
                </c:pt>
                <c:pt idx="3676">
                  <c:v>12360</c:v>
                </c:pt>
                <c:pt idx="3677">
                  <c:v>12361</c:v>
                </c:pt>
                <c:pt idx="3678">
                  <c:v>12362</c:v>
                </c:pt>
                <c:pt idx="3679">
                  <c:v>12363</c:v>
                </c:pt>
                <c:pt idx="3680">
                  <c:v>12364</c:v>
                </c:pt>
                <c:pt idx="3681">
                  <c:v>12365</c:v>
                </c:pt>
                <c:pt idx="3682">
                  <c:v>12366</c:v>
                </c:pt>
                <c:pt idx="3683">
                  <c:v>12367</c:v>
                </c:pt>
                <c:pt idx="3684">
                  <c:v>12368</c:v>
                </c:pt>
                <c:pt idx="3685">
                  <c:v>12369</c:v>
                </c:pt>
                <c:pt idx="3686">
                  <c:v>12370</c:v>
                </c:pt>
                <c:pt idx="3687">
                  <c:v>12371</c:v>
                </c:pt>
                <c:pt idx="3688">
                  <c:v>12372</c:v>
                </c:pt>
                <c:pt idx="3689">
                  <c:v>12373</c:v>
                </c:pt>
                <c:pt idx="3690">
                  <c:v>12374</c:v>
                </c:pt>
                <c:pt idx="3691">
                  <c:v>12375</c:v>
                </c:pt>
                <c:pt idx="3692">
                  <c:v>12376</c:v>
                </c:pt>
                <c:pt idx="3693">
                  <c:v>12377</c:v>
                </c:pt>
                <c:pt idx="3694">
                  <c:v>12378</c:v>
                </c:pt>
                <c:pt idx="3695">
                  <c:v>12379</c:v>
                </c:pt>
                <c:pt idx="3696">
                  <c:v>12380</c:v>
                </c:pt>
                <c:pt idx="3697">
                  <c:v>12381</c:v>
                </c:pt>
                <c:pt idx="3698">
                  <c:v>12382</c:v>
                </c:pt>
                <c:pt idx="3699">
                  <c:v>12383</c:v>
                </c:pt>
                <c:pt idx="3700">
                  <c:v>12384</c:v>
                </c:pt>
                <c:pt idx="3701">
                  <c:v>12385</c:v>
                </c:pt>
                <c:pt idx="3702">
                  <c:v>12386</c:v>
                </c:pt>
                <c:pt idx="3703">
                  <c:v>12387</c:v>
                </c:pt>
                <c:pt idx="3704">
                  <c:v>12388</c:v>
                </c:pt>
                <c:pt idx="3705">
                  <c:v>12389</c:v>
                </c:pt>
                <c:pt idx="3706">
                  <c:v>12390</c:v>
                </c:pt>
                <c:pt idx="3707">
                  <c:v>12391</c:v>
                </c:pt>
                <c:pt idx="3708">
                  <c:v>12392</c:v>
                </c:pt>
                <c:pt idx="3709">
                  <c:v>12393</c:v>
                </c:pt>
                <c:pt idx="3710">
                  <c:v>12394</c:v>
                </c:pt>
                <c:pt idx="3711">
                  <c:v>12395</c:v>
                </c:pt>
                <c:pt idx="3712">
                  <c:v>12396</c:v>
                </c:pt>
                <c:pt idx="3713">
                  <c:v>12397</c:v>
                </c:pt>
                <c:pt idx="3714">
                  <c:v>12398</c:v>
                </c:pt>
                <c:pt idx="3715">
                  <c:v>12399</c:v>
                </c:pt>
                <c:pt idx="3716">
                  <c:v>12400</c:v>
                </c:pt>
                <c:pt idx="3717">
                  <c:v>12401</c:v>
                </c:pt>
                <c:pt idx="3718">
                  <c:v>12402</c:v>
                </c:pt>
                <c:pt idx="3719">
                  <c:v>12403</c:v>
                </c:pt>
                <c:pt idx="3720">
                  <c:v>12404</c:v>
                </c:pt>
                <c:pt idx="3721">
                  <c:v>12405</c:v>
                </c:pt>
                <c:pt idx="3722">
                  <c:v>12406</c:v>
                </c:pt>
                <c:pt idx="3723">
                  <c:v>12407</c:v>
                </c:pt>
                <c:pt idx="3724">
                  <c:v>12408</c:v>
                </c:pt>
                <c:pt idx="3725">
                  <c:v>12409</c:v>
                </c:pt>
                <c:pt idx="3726">
                  <c:v>12410</c:v>
                </c:pt>
                <c:pt idx="3727">
                  <c:v>12411</c:v>
                </c:pt>
                <c:pt idx="3728">
                  <c:v>12412</c:v>
                </c:pt>
                <c:pt idx="3729">
                  <c:v>12413</c:v>
                </c:pt>
                <c:pt idx="3730">
                  <c:v>12414</c:v>
                </c:pt>
                <c:pt idx="3731">
                  <c:v>12415</c:v>
                </c:pt>
                <c:pt idx="3732">
                  <c:v>12416</c:v>
                </c:pt>
                <c:pt idx="3733">
                  <c:v>12417</c:v>
                </c:pt>
                <c:pt idx="3734">
                  <c:v>12418</c:v>
                </c:pt>
                <c:pt idx="3735">
                  <c:v>12419</c:v>
                </c:pt>
                <c:pt idx="3736">
                  <c:v>12420</c:v>
                </c:pt>
                <c:pt idx="3737">
                  <c:v>12421</c:v>
                </c:pt>
                <c:pt idx="3738">
                  <c:v>12422</c:v>
                </c:pt>
                <c:pt idx="3739">
                  <c:v>12423</c:v>
                </c:pt>
                <c:pt idx="3740">
                  <c:v>12424</c:v>
                </c:pt>
                <c:pt idx="3741">
                  <c:v>12425</c:v>
                </c:pt>
                <c:pt idx="3742">
                  <c:v>12426</c:v>
                </c:pt>
                <c:pt idx="3743">
                  <c:v>12427</c:v>
                </c:pt>
                <c:pt idx="3744">
                  <c:v>12428</c:v>
                </c:pt>
                <c:pt idx="3745">
                  <c:v>12429</c:v>
                </c:pt>
                <c:pt idx="3746">
                  <c:v>12430</c:v>
                </c:pt>
                <c:pt idx="3747">
                  <c:v>12431</c:v>
                </c:pt>
                <c:pt idx="3748">
                  <c:v>12432</c:v>
                </c:pt>
                <c:pt idx="3749">
                  <c:v>12433</c:v>
                </c:pt>
                <c:pt idx="3750">
                  <c:v>12434</c:v>
                </c:pt>
                <c:pt idx="3751">
                  <c:v>12435</c:v>
                </c:pt>
                <c:pt idx="3752">
                  <c:v>12436</c:v>
                </c:pt>
                <c:pt idx="3753">
                  <c:v>12437</c:v>
                </c:pt>
                <c:pt idx="3754">
                  <c:v>12438</c:v>
                </c:pt>
                <c:pt idx="3755">
                  <c:v>12439</c:v>
                </c:pt>
                <c:pt idx="3756">
                  <c:v>12440</c:v>
                </c:pt>
                <c:pt idx="3757">
                  <c:v>12441</c:v>
                </c:pt>
                <c:pt idx="3758">
                  <c:v>12442</c:v>
                </c:pt>
                <c:pt idx="3759">
                  <c:v>12443</c:v>
                </c:pt>
                <c:pt idx="3760">
                  <c:v>12444</c:v>
                </c:pt>
                <c:pt idx="3761">
                  <c:v>12445</c:v>
                </c:pt>
                <c:pt idx="3762">
                  <c:v>12446</c:v>
                </c:pt>
                <c:pt idx="3763">
                  <c:v>12447</c:v>
                </c:pt>
                <c:pt idx="3764">
                  <c:v>12448</c:v>
                </c:pt>
                <c:pt idx="3765">
                  <c:v>12449</c:v>
                </c:pt>
                <c:pt idx="3766">
                  <c:v>12450</c:v>
                </c:pt>
                <c:pt idx="3767">
                  <c:v>12451</c:v>
                </c:pt>
                <c:pt idx="3768">
                  <c:v>12452</c:v>
                </c:pt>
                <c:pt idx="3769">
                  <c:v>12453</c:v>
                </c:pt>
                <c:pt idx="3770">
                  <c:v>12454</c:v>
                </c:pt>
                <c:pt idx="3771">
                  <c:v>12455</c:v>
                </c:pt>
                <c:pt idx="3772">
                  <c:v>12456</c:v>
                </c:pt>
                <c:pt idx="3773">
                  <c:v>12457</c:v>
                </c:pt>
                <c:pt idx="3774">
                  <c:v>12458</c:v>
                </c:pt>
                <c:pt idx="3775">
                  <c:v>12459</c:v>
                </c:pt>
                <c:pt idx="3776">
                  <c:v>12460</c:v>
                </c:pt>
                <c:pt idx="3777">
                  <c:v>12461</c:v>
                </c:pt>
                <c:pt idx="3778">
                  <c:v>12462</c:v>
                </c:pt>
                <c:pt idx="3779">
                  <c:v>12463</c:v>
                </c:pt>
                <c:pt idx="3780">
                  <c:v>12464</c:v>
                </c:pt>
                <c:pt idx="3781">
                  <c:v>12465</c:v>
                </c:pt>
                <c:pt idx="3782">
                  <c:v>12466</c:v>
                </c:pt>
                <c:pt idx="3783">
                  <c:v>12467</c:v>
                </c:pt>
                <c:pt idx="3784">
                  <c:v>12468</c:v>
                </c:pt>
                <c:pt idx="3785">
                  <c:v>12469</c:v>
                </c:pt>
                <c:pt idx="3786">
                  <c:v>12470</c:v>
                </c:pt>
                <c:pt idx="3787">
                  <c:v>12471</c:v>
                </c:pt>
                <c:pt idx="3788">
                  <c:v>12472</c:v>
                </c:pt>
                <c:pt idx="3789">
                  <c:v>12473</c:v>
                </c:pt>
                <c:pt idx="3790">
                  <c:v>12474</c:v>
                </c:pt>
                <c:pt idx="3791">
                  <c:v>12475</c:v>
                </c:pt>
                <c:pt idx="3792">
                  <c:v>12476</c:v>
                </c:pt>
                <c:pt idx="3793">
                  <c:v>12477</c:v>
                </c:pt>
                <c:pt idx="3794">
                  <c:v>12478</c:v>
                </c:pt>
                <c:pt idx="3795">
                  <c:v>12479</c:v>
                </c:pt>
                <c:pt idx="3796">
                  <c:v>12480</c:v>
                </c:pt>
                <c:pt idx="3797">
                  <c:v>12481</c:v>
                </c:pt>
                <c:pt idx="3798">
                  <c:v>12482</c:v>
                </c:pt>
                <c:pt idx="3799">
                  <c:v>12483</c:v>
                </c:pt>
                <c:pt idx="3800">
                  <c:v>12484</c:v>
                </c:pt>
                <c:pt idx="3801">
                  <c:v>12485</c:v>
                </c:pt>
                <c:pt idx="3802">
                  <c:v>12486</c:v>
                </c:pt>
                <c:pt idx="3803">
                  <c:v>12487</c:v>
                </c:pt>
                <c:pt idx="3804">
                  <c:v>12488</c:v>
                </c:pt>
                <c:pt idx="3805">
                  <c:v>12489</c:v>
                </c:pt>
                <c:pt idx="3806">
                  <c:v>12490</c:v>
                </c:pt>
                <c:pt idx="3807">
                  <c:v>12491</c:v>
                </c:pt>
                <c:pt idx="3808">
                  <c:v>12492</c:v>
                </c:pt>
                <c:pt idx="3809">
                  <c:v>12493</c:v>
                </c:pt>
                <c:pt idx="3810">
                  <c:v>12494</c:v>
                </c:pt>
                <c:pt idx="3811">
                  <c:v>12495</c:v>
                </c:pt>
                <c:pt idx="3812">
                  <c:v>12496</c:v>
                </c:pt>
                <c:pt idx="3813">
                  <c:v>12497</c:v>
                </c:pt>
                <c:pt idx="3814">
                  <c:v>12498</c:v>
                </c:pt>
                <c:pt idx="3815">
                  <c:v>12499</c:v>
                </c:pt>
                <c:pt idx="3816">
                  <c:v>12500</c:v>
                </c:pt>
                <c:pt idx="3817">
                  <c:v>12501</c:v>
                </c:pt>
                <c:pt idx="3818">
                  <c:v>12502</c:v>
                </c:pt>
                <c:pt idx="3819">
                  <c:v>12503</c:v>
                </c:pt>
                <c:pt idx="3820">
                  <c:v>12504</c:v>
                </c:pt>
                <c:pt idx="3821">
                  <c:v>12505</c:v>
                </c:pt>
                <c:pt idx="3822">
                  <c:v>12506</c:v>
                </c:pt>
                <c:pt idx="3823">
                  <c:v>12507</c:v>
                </c:pt>
                <c:pt idx="3824">
                  <c:v>12508</c:v>
                </c:pt>
                <c:pt idx="3825">
                  <c:v>12509</c:v>
                </c:pt>
                <c:pt idx="3826">
                  <c:v>12510</c:v>
                </c:pt>
                <c:pt idx="3827">
                  <c:v>12511</c:v>
                </c:pt>
                <c:pt idx="3828">
                  <c:v>12512</c:v>
                </c:pt>
                <c:pt idx="3829">
                  <c:v>12513</c:v>
                </c:pt>
                <c:pt idx="3830">
                  <c:v>12514</c:v>
                </c:pt>
                <c:pt idx="3831">
                  <c:v>12515</c:v>
                </c:pt>
                <c:pt idx="3832">
                  <c:v>12516</c:v>
                </c:pt>
                <c:pt idx="3833">
                  <c:v>12517</c:v>
                </c:pt>
                <c:pt idx="3834">
                  <c:v>12518</c:v>
                </c:pt>
                <c:pt idx="3835">
                  <c:v>12519</c:v>
                </c:pt>
                <c:pt idx="3836">
                  <c:v>12520</c:v>
                </c:pt>
                <c:pt idx="3837">
                  <c:v>12521</c:v>
                </c:pt>
                <c:pt idx="3838">
                  <c:v>12522</c:v>
                </c:pt>
                <c:pt idx="3839">
                  <c:v>12523</c:v>
                </c:pt>
                <c:pt idx="3840">
                  <c:v>12524</c:v>
                </c:pt>
                <c:pt idx="3841">
                  <c:v>12525</c:v>
                </c:pt>
                <c:pt idx="3842">
                  <c:v>12526</c:v>
                </c:pt>
                <c:pt idx="3843">
                  <c:v>12527</c:v>
                </c:pt>
                <c:pt idx="3844">
                  <c:v>12528</c:v>
                </c:pt>
                <c:pt idx="3845">
                  <c:v>12529</c:v>
                </c:pt>
                <c:pt idx="3846">
                  <c:v>12530</c:v>
                </c:pt>
                <c:pt idx="3847">
                  <c:v>12531</c:v>
                </c:pt>
                <c:pt idx="3848">
                  <c:v>12532</c:v>
                </c:pt>
                <c:pt idx="3849">
                  <c:v>12533</c:v>
                </c:pt>
                <c:pt idx="3850">
                  <c:v>12534</c:v>
                </c:pt>
                <c:pt idx="3851">
                  <c:v>12535</c:v>
                </c:pt>
                <c:pt idx="3852">
                  <c:v>12536</c:v>
                </c:pt>
                <c:pt idx="3853">
                  <c:v>12537</c:v>
                </c:pt>
                <c:pt idx="3854">
                  <c:v>12538</c:v>
                </c:pt>
                <c:pt idx="3855">
                  <c:v>12539</c:v>
                </c:pt>
                <c:pt idx="3856">
                  <c:v>12540</c:v>
                </c:pt>
                <c:pt idx="3857">
                  <c:v>12541</c:v>
                </c:pt>
                <c:pt idx="3858">
                  <c:v>12542</c:v>
                </c:pt>
                <c:pt idx="3859">
                  <c:v>12543</c:v>
                </c:pt>
                <c:pt idx="3860">
                  <c:v>12544</c:v>
                </c:pt>
                <c:pt idx="3861">
                  <c:v>12545</c:v>
                </c:pt>
                <c:pt idx="3862">
                  <c:v>12546</c:v>
                </c:pt>
                <c:pt idx="3863">
                  <c:v>12547</c:v>
                </c:pt>
                <c:pt idx="3864">
                  <c:v>12548</c:v>
                </c:pt>
                <c:pt idx="3865">
                  <c:v>12549</c:v>
                </c:pt>
                <c:pt idx="3866">
                  <c:v>12550</c:v>
                </c:pt>
                <c:pt idx="3867">
                  <c:v>12551</c:v>
                </c:pt>
                <c:pt idx="3868">
                  <c:v>12552</c:v>
                </c:pt>
                <c:pt idx="3869">
                  <c:v>12553</c:v>
                </c:pt>
                <c:pt idx="3870">
                  <c:v>12554</c:v>
                </c:pt>
                <c:pt idx="3871">
                  <c:v>12555</c:v>
                </c:pt>
                <c:pt idx="3872">
                  <c:v>12556</c:v>
                </c:pt>
                <c:pt idx="3873">
                  <c:v>12557</c:v>
                </c:pt>
                <c:pt idx="3874">
                  <c:v>12558</c:v>
                </c:pt>
                <c:pt idx="3875">
                  <c:v>12559</c:v>
                </c:pt>
                <c:pt idx="3876">
                  <c:v>12560</c:v>
                </c:pt>
                <c:pt idx="3877">
                  <c:v>12561</c:v>
                </c:pt>
                <c:pt idx="3878">
                  <c:v>12562</c:v>
                </c:pt>
                <c:pt idx="3879">
                  <c:v>12563</c:v>
                </c:pt>
                <c:pt idx="3880">
                  <c:v>12564</c:v>
                </c:pt>
                <c:pt idx="3881">
                  <c:v>12565</c:v>
                </c:pt>
                <c:pt idx="3882">
                  <c:v>12566</c:v>
                </c:pt>
                <c:pt idx="3883">
                  <c:v>12567</c:v>
                </c:pt>
                <c:pt idx="3884">
                  <c:v>12568</c:v>
                </c:pt>
                <c:pt idx="3885">
                  <c:v>12569</c:v>
                </c:pt>
                <c:pt idx="3886">
                  <c:v>12570</c:v>
                </c:pt>
                <c:pt idx="3887">
                  <c:v>12571</c:v>
                </c:pt>
                <c:pt idx="3888">
                  <c:v>12572</c:v>
                </c:pt>
                <c:pt idx="3889">
                  <c:v>12573</c:v>
                </c:pt>
                <c:pt idx="3890">
                  <c:v>12574</c:v>
                </c:pt>
                <c:pt idx="3891">
                  <c:v>12575</c:v>
                </c:pt>
                <c:pt idx="3892">
                  <c:v>12576</c:v>
                </c:pt>
                <c:pt idx="3893">
                  <c:v>12577</c:v>
                </c:pt>
                <c:pt idx="3894">
                  <c:v>12578</c:v>
                </c:pt>
                <c:pt idx="3895">
                  <c:v>12579</c:v>
                </c:pt>
                <c:pt idx="3896">
                  <c:v>12580</c:v>
                </c:pt>
                <c:pt idx="3897">
                  <c:v>12581</c:v>
                </c:pt>
                <c:pt idx="3898">
                  <c:v>12582</c:v>
                </c:pt>
                <c:pt idx="3899">
                  <c:v>12583</c:v>
                </c:pt>
                <c:pt idx="3900">
                  <c:v>12584</c:v>
                </c:pt>
                <c:pt idx="3901">
                  <c:v>12585</c:v>
                </c:pt>
                <c:pt idx="3902">
                  <c:v>12586</c:v>
                </c:pt>
                <c:pt idx="3903">
                  <c:v>12587</c:v>
                </c:pt>
                <c:pt idx="3904">
                  <c:v>12588</c:v>
                </c:pt>
                <c:pt idx="3905">
                  <c:v>12589</c:v>
                </c:pt>
                <c:pt idx="3906">
                  <c:v>12590</c:v>
                </c:pt>
                <c:pt idx="3907">
                  <c:v>12591</c:v>
                </c:pt>
                <c:pt idx="3908">
                  <c:v>12592</c:v>
                </c:pt>
                <c:pt idx="3909">
                  <c:v>12593</c:v>
                </c:pt>
                <c:pt idx="3910">
                  <c:v>12594</c:v>
                </c:pt>
                <c:pt idx="3911">
                  <c:v>12595</c:v>
                </c:pt>
                <c:pt idx="3912">
                  <c:v>12596</c:v>
                </c:pt>
                <c:pt idx="3913">
                  <c:v>12597</c:v>
                </c:pt>
                <c:pt idx="3914">
                  <c:v>12598</c:v>
                </c:pt>
                <c:pt idx="3915">
                  <c:v>12599</c:v>
                </c:pt>
                <c:pt idx="3916">
                  <c:v>12600</c:v>
                </c:pt>
                <c:pt idx="3917">
                  <c:v>12601</c:v>
                </c:pt>
                <c:pt idx="3918">
                  <c:v>12602</c:v>
                </c:pt>
                <c:pt idx="3919">
                  <c:v>12603</c:v>
                </c:pt>
                <c:pt idx="3920">
                  <c:v>12604</c:v>
                </c:pt>
                <c:pt idx="3921">
                  <c:v>12605</c:v>
                </c:pt>
                <c:pt idx="3922">
                  <c:v>12606</c:v>
                </c:pt>
                <c:pt idx="3923">
                  <c:v>12607</c:v>
                </c:pt>
                <c:pt idx="3924">
                  <c:v>12608</c:v>
                </c:pt>
                <c:pt idx="3925">
                  <c:v>12609</c:v>
                </c:pt>
                <c:pt idx="3926">
                  <c:v>12610</c:v>
                </c:pt>
                <c:pt idx="3927">
                  <c:v>12611</c:v>
                </c:pt>
                <c:pt idx="3928">
                  <c:v>12612</c:v>
                </c:pt>
                <c:pt idx="3929">
                  <c:v>12613</c:v>
                </c:pt>
                <c:pt idx="3930">
                  <c:v>12614</c:v>
                </c:pt>
                <c:pt idx="3931">
                  <c:v>12615</c:v>
                </c:pt>
                <c:pt idx="3932">
                  <c:v>12616</c:v>
                </c:pt>
                <c:pt idx="3933">
                  <c:v>12617</c:v>
                </c:pt>
                <c:pt idx="3934">
                  <c:v>12618</c:v>
                </c:pt>
                <c:pt idx="3935">
                  <c:v>12619</c:v>
                </c:pt>
                <c:pt idx="3936">
                  <c:v>12620</c:v>
                </c:pt>
                <c:pt idx="3937">
                  <c:v>12621</c:v>
                </c:pt>
                <c:pt idx="3938">
                  <c:v>12622</c:v>
                </c:pt>
                <c:pt idx="3939">
                  <c:v>12623</c:v>
                </c:pt>
                <c:pt idx="3940">
                  <c:v>12624</c:v>
                </c:pt>
                <c:pt idx="3941">
                  <c:v>12625</c:v>
                </c:pt>
                <c:pt idx="3942">
                  <c:v>12626</c:v>
                </c:pt>
                <c:pt idx="3943">
                  <c:v>12627</c:v>
                </c:pt>
                <c:pt idx="3944">
                  <c:v>12628</c:v>
                </c:pt>
                <c:pt idx="3945">
                  <c:v>12629</c:v>
                </c:pt>
                <c:pt idx="3946">
                  <c:v>12630</c:v>
                </c:pt>
                <c:pt idx="3947">
                  <c:v>12631</c:v>
                </c:pt>
                <c:pt idx="3948">
                  <c:v>12632</c:v>
                </c:pt>
                <c:pt idx="3949">
                  <c:v>12633</c:v>
                </c:pt>
                <c:pt idx="3950">
                  <c:v>12634</c:v>
                </c:pt>
                <c:pt idx="3951">
                  <c:v>12635</c:v>
                </c:pt>
                <c:pt idx="3952">
                  <c:v>12636</c:v>
                </c:pt>
                <c:pt idx="3953">
                  <c:v>12637</c:v>
                </c:pt>
                <c:pt idx="3954">
                  <c:v>12638</c:v>
                </c:pt>
                <c:pt idx="3955">
                  <c:v>12639</c:v>
                </c:pt>
                <c:pt idx="3956">
                  <c:v>12640</c:v>
                </c:pt>
                <c:pt idx="3957">
                  <c:v>12641</c:v>
                </c:pt>
                <c:pt idx="3958">
                  <c:v>12642</c:v>
                </c:pt>
                <c:pt idx="3959">
                  <c:v>12643</c:v>
                </c:pt>
                <c:pt idx="3960">
                  <c:v>12644</c:v>
                </c:pt>
                <c:pt idx="3961">
                  <c:v>12645</c:v>
                </c:pt>
                <c:pt idx="3962">
                  <c:v>12646</c:v>
                </c:pt>
                <c:pt idx="3963">
                  <c:v>12647</c:v>
                </c:pt>
                <c:pt idx="3964">
                  <c:v>12648</c:v>
                </c:pt>
                <c:pt idx="3965">
                  <c:v>12649</c:v>
                </c:pt>
                <c:pt idx="3966">
                  <c:v>12650</c:v>
                </c:pt>
                <c:pt idx="3967">
                  <c:v>12651</c:v>
                </c:pt>
                <c:pt idx="3968">
                  <c:v>12652</c:v>
                </c:pt>
                <c:pt idx="3969">
                  <c:v>12653</c:v>
                </c:pt>
                <c:pt idx="3970">
                  <c:v>12654</c:v>
                </c:pt>
                <c:pt idx="3971">
                  <c:v>12655</c:v>
                </c:pt>
                <c:pt idx="3972">
                  <c:v>12656</c:v>
                </c:pt>
                <c:pt idx="3973">
                  <c:v>12657</c:v>
                </c:pt>
                <c:pt idx="3974">
                  <c:v>12658</c:v>
                </c:pt>
                <c:pt idx="3975">
                  <c:v>12659</c:v>
                </c:pt>
                <c:pt idx="3976">
                  <c:v>12660</c:v>
                </c:pt>
                <c:pt idx="3977">
                  <c:v>12661</c:v>
                </c:pt>
                <c:pt idx="3978">
                  <c:v>12662</c:v>
                </c:pt>
                <c:pt idx="3979">
                  <c:v>12663</c:v>
                </c:pt>
                <c:pt idx="3980">
                  <c:v>12664</c:v>
                </c:pt>
                <c:pt idx="3981">
                  <c:v>12665</c:v>
                </c:pt>
                <c:pt idx="3982">
                  <c:v>12666</c:v>
                </c:pt>
                <c:pt idx="3983">
                  <c:v>12667</c:v>
                </c:pt>
                <c:pt idx="3984">
                  <c:v>12668</c:v>
                </c:pt>
                <c:pt idx="3985">
                  <c:v>12669</c:v>
                </c:pt>
                <c:pt idx="3986">
                  <c:v>12670</c:v>
                </c:pt>
                <c:pt idx="3987">
                  <c:v>12671</c:v>
                </c:pt>
                <c:pt idx="3988">
                  <c:v>12672</c:v>
                </c:pt>
                <c:pt idx="3989">
                  <c:v>12673</c:v>
                </c:pt>
                <c:pt idx="3990">
                  <c:v>12674</c:v>
                </c:pt>
                <c:pt idx="3991">
                  <c:v>12675</c:v>
                </c:pt>
                <c:pt idx="3992">
                  <c:v>12676</c:v>
                </c:pt>
                <c:pt idx="3993">
                  <c:v>12677</c:v>
                </c:pt>
                <c:pt idx="3994">
                  <c:v>12678</c:v>
                </c:pt>
                <c:pt idx="3995">
                  <c:v>12679</c:v>
                </c:pt>
                <c:pt idx="3996">
                  <c:v>12680</c:v>
                </c:pt>
                <c:pt idx="3997">
                  <c:v>12681</c:v>
                </c:pt>
                <c:pt idx="3998">
                  <c:v>12682</c:v>
                </c:pt>
                <c:pt idx="3999">
                  <c:v>12683</c:v>
                </c:pt>
                <c:pt idx="4000">
                  <c:v>12684</c:v>
                </c:pt>
                <c:pt idx="4001">
                  <c:v>12685</c:v>
                </c:pt>
                <c:pt idx="4002">
                  <c:v>12686</c:v>
                </c:pt>
                <c:pt idx="4003">
                  <c:v>12687</c:v>
                </c:pt>
                <c:pt idx="4004">
                  <c:v>12688</c:v>
                </c:pt>
                <c:pt idx="4005">
                  <c:v>12689</c:v>
                </c:pt>
                <c:pt idx="4006">
                  <c:v>12690</c:v>
                </c:pt>
                <c:pt idx="4007">
                  <c:v>12691</c:v>
                </c:pt>
                <c:pt idx="4008">
                  <c:v>12692</c:v>
                </c:pt>
                <c:pt idx="4009">
                  <c:v>12693</c:v>
                </c:pt>
                <c:pt idx="4010">
                  <c:v>12694</c:v>
                </c:pt>
                <c:pt idx="4011">
                  <c:v>12695</c:v>
                </c:pt>
                <c:pt idx="4012">
                  <c:v>12696</c:v>
                </c:pt>
                <c:pt idx="4013">
                  <c:v>12697</c:v>
                </c:pt>
                <c:pt idx="4014">
                  <c:v>12698</c:v>
                </c:pt>
                <c:pt idx="4015">
                  <c:v>12699</c:v>
                </c:pt>
                <c:pt idx="4016">
                  <c:v>12700</c:v>
                </c:pt>
                <c:pt idx="4017">
                  <c:v>12701</c:v>
                </c:pt>
                <c:pt idx="4018">
                  <c:v>12702</c:v>
                </c:pt>
                <c:pt idx="4019">
                  <c:v>12703</c:v>
                </c:pt>
                <c:pt idx="4020">
                  <c:v>12704</c:v>
                </c:pt>
                <c:pt idx="4021">
                  <c:v>12705</c:v>
                </c:pt>
                <c:pt idx="4022">
                  <c:v>12706</c:v>
                </c:pt>
                <c:pt idx="4023">
                  <c:v>12707</c:v>
                </c:pt>
                <c:pt idx="4024">
                  <c:v>12708</c:v>
                </c:pt>
                <c:pt idx="4025">
                  <c:v>12709</c:v>
                </c:pt>
                <c:pt idx="4026">
                  <c:v>12710</c:v>
                </c:pt>
                <c:pt idx="4027">
                  <c:v>12711</c:v>
                </c:pt>
                <c:pt idx="4028">
                  <c:v>12712</c:v>
                </c:pt>
                <c:pt idx="4029">
                  <c:v>12713</c:v>
                </c:pt>
                <c:pt idx="4030">
                  <c:v>12714</c:v>
                </c:pt>
                <c:pt idx="4031">
                  <c:v>12715</c:v>
                </c:pt>
                <c:pt idx="4032">
                  <c:v>12716</c:v>
                </c:pt>
                <c:pt idx="4033">
                  <c:v>12717</c:v>
                </c:pt>
                <c:pt idx="4034">
                  <c:v>12718</c:v>
                </c:pt>
                <c:pt idx="4035">
                  <c:v>12719</c:v>
                </c:pt>
                <c:pt idx="4036">
                  <c:v>12720</c:v>
                </c:pt>
                <c:pt idx="4037">
                  <c:v>12721</c:v>
                </c:pt>
                <c:pt idx="4038">
                  <c:v>12722</c:v>
                </c:pt>
                <c:pt idx="4039">
                  <c:v>12723</c:v>
                </c:pt>
                <c:pt idx="4040">
                  <c:v>12724</c:v>
                </c:pt>
                <c:pt idx="4041">
                  <c:v>12725</c:v>
                </c:pt>
                <c:pt idx="4042">
                  <c:v>12726</c:v>
                </c:pt>
                <c:pt idx="4043">
                  <c:v>12727</c:v>
                </c:pt>
                <c:pt idx="4044">
                  <c:v>12728</c:v>
                </c:pt>
                <c:pt idx="4045">
                  <c:v>12729</c:v>
                </c:pt>
                <c:pt idx="4046">
                  <c:v>12730</c:v>
                </c:pt>
                <c:pt idx="4047">
                  <c:v>12731</c:v>
                </c:pt>
                <c:pt idx="4048">
                  <c:v>12732</c:v>
                </c:pt>
                <c:pt idx="4049">
                  <c:v>12733</c:v>
                </c:pt>
                <c:pt idx="4050">
                  <c:v>12734</c:v>
                </c:pt>
                <c:pt idx="4051">
                  <c:v>12735</c:v>
                </c:pt>
                <c:pt idx="4052">
                  <c:v>12736</c:v>
                </c:pt>
                <c:pt idx="4053">
                  <c:v>12737</c:v>
                </c:pt>
                <c:pt idx="4054">
                  <c:v>12738</c:v>
                </c:pt>
                <c:pt idx="4055">
                  <c:v>12739</c:v>
                </c:pt>
                <c:pt idx="4056">
                  <c:v>12740</c:v>
                </c:pt>
                <c:pt idx="4057">
                  <c:v>12741</c:v>
                </c:pt>
                <c:pt idx="4058">
                  <c:v>12742</c:v>
                </c:pt>
                <c:pt idx="4059">
                  <c:v>12743</c:v>
                </c:pt>
                <c:pt idx="4060">
                  <c:v>12744</c:v>
                </c:pt>
                <c:pt idx="4061">
                  <c:v>12745</c:v>
                </c:pt>
                <c:pt idx="4062">
                  <c:v>12746</c:v>
                </c:pt>
                <c:pt idx="4063">
                  <c:v>12747</c:v>
                </c:pt>
                <c:pt idx="4064">
                  <c:v>12748</c:v>
                </c:pt>
                <c:pt idx="4065">
                  <c:v>12749</c:v>
                </c:pt>
                <c:pt idx="4066">
                  <c:v>12750</c:v>
                </c:pt>
                <c:pt idx="4067">
                  <c:v>12751</c:v>
                </c:pt>
                <c:pt idx="4068">
                  <c:v>12752</c:v>
                </c:pt>
                <c:pt idx="4069">
                  <c:v>12753</c:v>
                </c:pt>
                <c:pt idx="4070">
                  <c:v>12754</c:v>
                </c:pt>
                <c:pt idx="4071">
                  <c:v>12755</c:v>
                </c:pt>
                <c:pt idx="4072">
                  <c:v>12756</c:v>
                </c:pt>
                <c:pt idx="4073">
                  <c:v>12757</c:v>
                </c:pt>
                <c:pt idx="4074">
                  <c:v>12758</c:v>
                </c:pt>
                <c:pt idx="4075">
                  <c:v>12759</c:v>
                </c:pt>
                <c:pt idx="4076">
                  <c:v>12760</c:v>
                </c:pt>
                <c:pt idx="4077">
                  <c:v>12761</c:v>
                </c:pt>
                <c:pt idx="4078">
                  <c:v>12762</c:v>
                </c:pt>
                <c:pt idx="4079">
                  <c:v>12763</c:v>
                </c:pt>
                <c:pt idx="4080">
                  <c:v>12764</c:v>
                </c:pt>
                <c:pt idx="4081">
                  <c:v>12765</c:v>
                </c:pt>
                <c:pt idx="4082">
                  <c:v>12766</c:v>
                </c:pt>
                <c:pt idx="4083">
                  <c:v>12767</c:v>
                </c:pt>
                <c:pt idx="4084">
                  <c:v>12768</c:v>
                </c:pt>
                <c:pt idx="4085">
                  <c:v>12769</c:v>
                </c:pt>
                <c:pt idx="4086">
                  <c:v>12770</c:v>
                </c:pt>
                <c:pt idx="4087">
                  <c:v>12771</c:v>
                </c:pt>
                <c:pt idx="4088">
                  <c:v>12772</c:v>
                </c:pt>
                <c:pt idx="4089">
                  <c:v>12773</c:v>
                </c:pt>
                <c:pt idx="4090">
                  <c:v>12774</c:v>
                </c:pt>
                <c:pt idx="4091">
                  <c:v>12775</c:v>
                </c:pt>
                <c:pt idx="4092">
                  <c:v>12776</c:v>
                </c:pt>
                <c:pt idx="4093">
                  <c:v>12777</c:v>
                </c:pt>
                <c:pt idx="4094">
                  <c:v>12778</c:v>
                </c:pt>
                <c:pt idx="4095">
                  <c:v>12779</c:v>
                </c:pt>
                <c:pt idx="4096">
                  <c:v>12780</c:v>
                </c:pt>
                <c:pt idx="4097">
                  <c:v>12781</c:v>
                </c:pt>
                <c:pt idx="4098">
                  <c:v>12782</c:v>
                </c:pt>
                <c:pt idx="4099">
                  <c:v>12783</c:v>
                </c:pt>
                <c:pt idx="4100">
                  <c:v>12784</c:v>
                </c:pt>
                <c:pt idx="4101">
                  <c:v>12785</c:v>
                </c:pt>
                <c:pt idx="4102">
                  <c:v>12786</c:v>
                </c:pt>
                <c:pt idx="4103">
                  <c:v>12787</c:v>
                </c:pt>
                <c:pt idx="4104">
                  <c:v>12788</c:v>
                </c:pt>
                <c:pt idx="4105">
                  <c:v>12789</c:v>
                </c:pt>
                <c:pt idx="4106">
                  <c:v>12790</c:v>
                </c:pt>
                <c:pt idx="4107">
                  <c:v>12791</c:v>
                </c:pt>
                <c:pt idx="4108">
                  <c:v>12792</c:v>
                </c:pt>
                <c:pt idx="4109">
                  <c:v>12793</c:v>
                </c:pt>
                <c:pt idx="4110">
                  <c:v>12794</c:v>
                </c:pt>
                <c:pt idx="4111">
                  <c:v>12795</c:v>
                </c:pt>
                <c:pt idx="4112">
                  <c:v>12796</c:v>
                </c:pt>
                <c:pt idx="4113">
                  <c:v>12797</c:v>
                </c:pt>
                <c:pt idx="4114">
                  <c:v>12798</c:v>
                </c:pt>
                <c:pt idx="4115">
                  <c:v>12799</c:v>
                </c:pt>
                <c:pt idx="4116">
                  <c:v>12800</c:v>
                </c:pt>
                <c:pt idx="4117">
                  <c:v>12801</c:v>
                </c:pt>
                <c:pt idx="4118">
                  <c:v>12802</c:v>
                </c:pt>
                <c:pt idx="4119">
                  <c:v>12803</c:v>
                </c:pt>
                <c:pt idx="4120">
                  <c:v>12804</c:v>
                </c:pt>
                <c:pt idx="4121">
                  <c:v>12805</c:v>
                </c:pt>
                <c:pt idx="4122">
                  <c:v>12806</c:v>
                </c:pt>
                <c:pt idx="4123">
                  <c:v>12807</c:v>
                </c:pt>
                <c:pt idx="4124">
                  <c:v>12808</c:v>
                </c:pt>
                <c:pt idx="4125">
                  <c:v>12809</c:v>
                </c:pt>
                <c:pt idx="4126">
                  <c:v>12810</c:v>
                </c:pt>
                <c:pt idx="4127">
                  <c:v>12811</c:v>
                </c:pt>
                <c:pt idx="4128">
                  <c:v>12812</c:v>
                </c:pt>
                <c:pt idx="4129">
                  <c:v>12813</c:v>
                </c:pt>
                <c:pt idx="4130">
                  <c:v>12814</c:v>
                </c:pt>
                <c:pt idx="4131">
                  <c:v>12815</c:v>
                </c:pt>
                <c:pt idx="4132">
                  <c:v>12816</c:v>
                </c:pt>
                <c:pt idx="4133">
                  <c:v>12817</c:v>
                </c:pt>
                <c:pt idx="4134">
                  <c:v>12818</c:v>
                </c:pt>
                <c:pt idx="4135">
                  <c:v>12819</c:v>
                </c:pt>
                <c:pt idx="4136">
                  <c:v>12820</c:v>
                </c:pt>
                <c:pt idx="4137">
                  <c:v>12821</c:v>
                </c:pt>
                <c:pt idx="4138">
                  <c:v>12822</c:v>
                </c:pt>
                <c:pt idx="4139">
                  <c:v>12823</c:v>
                </c:pt>
                <c:pt idx="4140">
                  <c:v>12824</c:v>
                </c:pt>
                <c:pt idx="4141">
                  <c:v>12825</c:v>
                </c:pt>
                <c:pt idx="4142">
                  <c:v>12826</c:v>
                </c:pt>
                <c:pt idx="4143">
                  <c:v>12827</c:v>
                </c:pt>
                <c:pt idx="4144">
                  <c:v>12828</c:v>
                </c:pt>
                <c:pt idx="4145">
                  <c:v>12829</c:v>
                </c:pt>
                <c:pt idx="4146">
                  <c:v>12830</c:v>
                </c:pt>
                <c:pt idx="4147">
                  <c:v>12831</c:v>
                </c:pt>
                <c:pt idx="4148">
                  <c:v>12832</c:v>
                </c:pt>
                <c:pt idx="4149">
                  <c:v>12833</c:v>
                </c:pt>
                <c:pt idx="4150">
                  <c:v>12834</c:v>
                </c:pt>
                <c:pt idx="4151">
                  <c:v>12835</c:v>
                </c:pt>
                <c:pt idx="4152">
                  <c:v>12836</c:v>
                </c:pt>
                <c:pt idx="4153">
                  <c:v>12837</c:v>
                </c:pt>
                <c:pt idx="4154">
                  <c:v>12838</c:v>
                </c:pt>
                <c:pt idx="4155">
                  <c:v>12839</c:v>
                </c:pt>
                <c:pt idx="4156">
                  <c:v>12840</c:v>
                </c:pt>
                <c:pt idx="4157">
                  <c:v>12841</c:v>
                </c:pt>
                <c:pt idx="4158">
                  <c:v>12842</c:v>
                </c:pt>
                <c:pt idx="4159">
                  <c:v>12843</c:v>
                </c:pt>
                <c:pt idx="4160">
                  <c:v>12844</c:v>
                </c:pt>
                <c:pt idx="4161">
                  <c:v>12845</c:v>
                </c:pt>
                <c:pt idx="4162">
                  <c:v>12846</c:v>
                </c:pt>
                <c:pt idx="4163">
                  <c:v>12847</c:v>
                </c:pt>
                <c:pt idx="4164">
                  <c:v>12848</c:v>
                </c:pt>
                <c:pt idx="4165">
                  <c:v>12849</c:v>
                </c:pt>
                <c:pt idx="4166">
                  <c:v>12850</c:v>
                </c:pt>
                <c:pt idx="4167">
                  <c:v>12851</c:v>
                </c:pt>
                <c:pt idx="4168">
                  <c:v>12852</c:v>
                </c:pt>
                <c:pt idx="4169">
                  <c:v>12853</c:v>
                </c:pt>
                <c:pt idx="4170">
                  <c:v>12854</c:v>
                </c:pt>
                <c:pt idx="4171">
                  <c:v>12855</c:v>
                </c:pt>
                <c:pt idx="4172">
                  <c:v>12856</c:v>
                </c:pt>
                <c:pt idx="4173">
                  <c:v>12857</c:v>
                </c:pt>
                <c:pt idx="4174">
                  <c:v>12858</c:v>
                </c:pt>
                <c:pt idx="4175">
                  <c:v>12859</c:v>
                </c:pt>
                <c:pt idx="4176">
                  <c:v>12860</c:v>
                </c:pt>
                <c:pt idx="4177">
                  <c:v>12861</c:v>
                </c:pt>
                <c:pt idx="4178">
                  <c:v>12862</c:v>
                </c:pt>
                <c:pt idx="4179">
                  <c:v>12863</c:v>
                </c:pt>
                <c:pt idx="4180">
                  <c:v>12864</c:v>
                </c:pt>
                <c:pt idx="4181">
                  <c:v>12865</c:v>
                </c:pt>
                <c:pt idx="4182">
                  <c:v>12866</c:v>
                </c:pt>
                <c:pt idx="4183">
                  <c:v>12867</c:v>
                </c:pt>
                <c:pt idx="4184">
                  <c:v>12868</c:v>
                </c:pt>
                <c:pt idx="4185">
                  <c:v>12869</c:v>
                </c:pt>
                <c:pt idx="4186">
                  <c:v>12870</c:v>
                </c:pt>
                <c:pt idx="4187">
                  <c:v>12871</c:v>
                </c:pt>
                <c:pt idx="4188">
                  <c:v>12872</c:v>
                </c:pt>
                <c:pt idx="4189">
                  <c:v>12873</c:v>
                </c:pt>
                <c:pt idx="4190">
                  <c:v>12874</c:v>
                </c:pt>
                <c:pt idx="4191">
                  <c:v>12875</c:v>
                </c:pt>
                <c:pt idx="4192">
                  <c:v>12876</c:v>
                </c:pt>
                <c:pt idx="4193">
                  <c:v>12877</c:v>
                </c:pt>
                <c:pt idx="4194">
                  <c:v>12878</c:v>
                </c:pt>
                <c:pt idx="4195">
                  <c:v>12879</c:v>
                </c:pt>
                <c:pt idx="4196">
                  <c:v>12880</c:v>
                </c:pt>
                <c:pt idx="4197">
                  <c:v>12881</c:v>
                </c:pt>
                <c:pt idx="4198">
                  <c:v>12882</c:v>
                </c:pt>
                <c:pt idx="4199">
                  <c:v>12883</c:v>
                </c:pt>
                <c:pt idx="4200">
                  <c:v>12884</c:v>
                </c:pt>
                <c:pt idx="4201">
                  <c:v>12885</c:v>
                </c:pt>
                <c:pt idx="4202">
                  <c:v>12886</c:v>
                </c:pt>
                <c:pt idx="4203">
                  <c:v>12887</c:v>
                </c:pt>
                <c:pt idx="4204">
                  <c:v>12888</c:v>
                </c:pt>
                <c:pt idx="4205">
                  <c:v>12889</c:v>
                </c:pt>
                <c:pt idx="4206">
                  <c:v>12890</c:v>
                </c:pt>
                <c:pt idx="4207">
                  <c:v>12891</c:v>
                </c:pt>
                <c:pt idx="4208">
                  <c:v>12892</c:v>
                </c:pt>
                <c:pt idx="4209">
                  <c:v>12893</c:v>
                </c:pt>
                <c:pt idx="4210">
                  <c:v>12894</c:v>
                </c:pt>
                <c:pt idx="4211">
                  <c:v>12895</c:v>
                </c:pt>
                <c:pt idx="4212">
                  <c:v>12896</c:v>
                </c:pt>
                <c:pt idx="4213">
                  <c:v>12897</c:v>
                </c:pt>
                <c:pt idx="4214">
                  <c:v>12898</c:v>
                </c:pt>
                <c:pt idx="4215">
                  <c:v>12899</c:v>
                </c:pt>
                <c:pt idx="4216">
                  <c:v>12900</c:v>
                </c:pt>
                <c:pt idx="4217">
                  <c:v>12901</c:v>
                </c:pt>
                <c:pt idx="4218">
                  <c:v>12902</c:v>
                </c:pt>
                <c:pt idx="4219">
                  <c:v>12903</c:v>
                </c:pt>
                <c:pt idx="4220">
                  <c:v>12904</c:v>
                </c:pt>
                <c:pt idx="4221">
                  <c:v>12905</c:v>
                </c:pt>
                <c:pt idx="4222">
                  <c:v>12906</c:v>
                </c:pt>
                <c:pt idx="4223">
                  <c:v>12907</c:v>
                </c:pt>
                <c:pt idx="4224">
                  <c:v>12908</c:v>
                </c:pt>
                <c:pt idx="4225">
                  <c:v>12909</c:v>
                </c:pt>
                <c:pt idx="4226">
                  <c:v>12910</c:v>
                </c:pt>
                <c:pt idx="4227">
                  <c:v>12911</c:v>
                </c:pt>
                <c:pt idx="4228">
                  <c:v>12912</c:v>
                </c:pt>
                <c:pt idx="4229">
                  <c:v>12913</c:v>
                </c:pt>
                <c:pt idx="4230">
                  <c:v>12914</c:v>
                </c:pt>
                <c:pt idx="4231">
                  <c:v>12915</c:v>
                </c:pt>
                <c:pt idx="4232">
                  <c:v>12916</c:v>
                </c:pt>
                <c:pt idx="4233">
                  <c:v>12917</c:v>
                </c:pt>
                <c:pt idx="4234">
                  <c:v>12918</c:v>
                </c:pt>
                <c:pt idx="4235">
                  <c:v>12919</c:v>
                </c:pt>
                <c:pt idx="4236">
                  <c:v>12920</c:v>
                </c:pt>
                <c:pt idx="4237">
                  <c:v>12921</c:v>
                </c:pt>
                <c:pt idx="4238">
                  <c:v>12922</c:v>
                </c:pt>
                <c:pt idx="4239">
                  <c:v>12923</c:v>
                </c:pt>
                <c:pt idx="4240">
                  <c:v>12924</c:v>
                </c:pt>
                <c:pt idx="4241">
                  <c:v>12925</c:v>
                </c:pt>
                <c:pt idx="4242">
                  <c:v>12926</c:v>
                </c:pt>
                <c:pt idx="4243">
                  <c:v>12927</c:v>
                </c:pt>
                <c:pt idx="4244">
                  <c:v>12928</c:v>
                </c:pt>
                <c:pt idx="4245">
                  <c:v>12929</c:v>
                </c:pt>
                <c:pt idx="4246">
                  <c:v>12930</c:v>
                </c:pt>
                <c:pt idx="4247">
                  <c:v>12931</c:v>
                </c:pt>
                <c:pt idx="4248">
                  <c:v>12932</c:v>
                </c:pt>
                <c:pt idx="4249">
                  <c:v>12933</c:v>
                </c:pt>
                <c:pt idx="4250">
                  <c:v>12934</c:v>
                </c:pt>
                <c:pt idx="4251">
                  <c:v>12935</c:v>
                </c:pt>
                <c:pt idx="4252">
                  <c:v>12936</c:v>
                </c:pt>
                <c:pt idx="4253">
                  <c:v>12937</c:v>
                </c:pt>
                <c:pt idx="4254">
                  <c:v>12938</c:v>
                </c:pt>
                <c:pt idx="4255">
                  <c:v>12939</c:v>
                </c:pt>
                <c:pt idx="4256">
                  <c:v>12940</c:v>
                </c:pt>
                <c:pt idx="4257">
                  <c:v>12941</c:v>
                </c:pt>
                <c:pt idx="4258">
                  <c:v>12942</c:v>
                </c:pt>
                <c:pt idx="4259">
                  <c:v>12943</c:v>
                </c:pt>
                <c:pt idx="4260">
                  <c:v>12944</c:v>
                </c:pt>
                <c:pt idx="4261">
                  <c:v>12945</c:v>
                </c:pt>
                <c:pt idx="4262">
                  <c:v>12946</c:v>
                </c:pt>
                <c:pt idx="4263">
                  <c:v>12947</c:v>
                </c:pt>
                <c:pt idx="4264">
                  <c:v>12948</c:v>
                </c:pt>
                <c:pt idx="4265">
                  <c:v>12949</c:v>
                </c:pt>
                <c:pt idx="4266">
                  <c:v>12950</c:v>
                </c:pt>
                <c:pt idx="4267">
                  <c:v>12951</c:v>
                </c:pt>
                <c:pt idx="4268">
                  <c:v>12952</c:v>
                </c:pt>
                <c:pt idx="4269">
                  <c:v>12953</c:v>
                </c:pt>
                <c:pt idx="4270">
                  <c:v>12954</c:v>
                </c:pt>
                <c:pt idx="4271">
                  <c:v>12955</c:v>
                </c:pt>
                <c:pt idx="4272">
                  <c:v>12956</c:v>
                </c:pt>
                <c:pt idx="4273">
                  <c:v>12957</c:v>
                </c:pt>
                <c:pt idx="4274">
                  <c:v>12958</c:v>
                </c:pt>
                <c:pt idx="4275">
                  <c:v>12959</c:v>
                </c:pt>
                <c:pt idx="4276">
                  <c:v>12960</c:v>
                </c:pt>
                <c:pt idx="4277">
                  <c:v>12961</c:v>
                </c:pt>
                <c:pt idx="4278">
                  <c:v>12962</c:v>
                </c:pt>
                <c:pt idx="4279">
                  <c:v>12963</c:v>
                </c:pt>
                <c:pt idx="4280">
                  <c:v>12964</c:v>
                </c:pt>
                <c:pt idx="4281">
                  <c:v>12965</c:v>
                </c:pt>
                <c:pt idx="4282">
                  <c:v>12966</c:v>
                </c:pt>
                <c:pt idx="4283">
                  <c:v>12967</c:v>
                </c:pt>
                <c:pt idx="4284">
                  <c:v>12968</c:v>
                </c:pt>
                <c:pt idx="4285">
                  <c:v>12969</c:v>
                </c:pt>
                <c:pt idx="4286">
                  <c:v>12970</c:v>
                </c:pt>
                <c:pt idx="4287">
                  <c:v>12971</c:v>
                </c:pt>
                <c:pt idx="4288">
                  <c:v>12972</c:v>
                </c:pt>
                <c:pt idx="4289">
                  <c:v>12973</c:v>
                </c:pt>
                <c:pt idx="4290">
                  <c:v>12974</c:v>
                </c:pt>
                <c:pt idx="4291">
                  <c:v>12975</c:v>
                </c:pt>
                <c:pt idx="4292">
                  <c:v>12976</c:v>
                </c:pt>
                <c:pt idx="4293">
                  <c:v>12977</c:v>
                </c:pt>
                <c:pt idx="4294">
                  <c:v>12978</c:v>
                </c:pt>
                <c:pt idx="4295">
                  <c:v>12979</c:v>
                </c:pt>
                <c:pt idx="4296">
                  <c:v>12980</c:v>
                </c:pt>
                <c:pt idx="4297">
                  <c:v>12981</c:v>
                </c:pt>
                <c:pt idx="4298">
                  <c:v>12982</c:v>
                </c:pt>
                <c:pt idx="4299">
                  <c:v>12983</c:v>
                </c:pt>
                <c:pt idx="4300">
                  <c:v>12984</c:v>
                </c:pt>
                <c:pt idx="4301">
                  <c:v>12985</c:v>
                </c:pt>
                <c:pt idx="4302">
                  <c:v>12986</c:v>
                </c:pt>
                <c:pt idx="4303">
                  <c:v>12987</c:v>
                </c:pt>
                <c:pt idx="4304">
                  <c:v>12988</c:v>
                </c:pt>
                <c:pt idx="4305">
                  <c:v>12989</c:v>
                </c:pt>
                <c:pt idx="4306">
                  <c:v>12990</c:v>
                </c:pt>
                <c:pt idx="4307">
                  <c:v>12991</c:v>
                </c:pt>
                <c:pt idx="4308">
                  <c:v>12992</c:v>
                </c:pt>
                <c:pt idx="4309">
                  <c:v>12993</c:v>
                </c:pt>
                <c:pt idx="4310">
                  <c:v>12994</c:v>
                </c:pt>
                <c:pt idx="4311">
                  <c:v>12995</c:v>
                </c:pt>
                <c:pt idx="4312">
                  <c:v>12996</c:v>
                </c:pt>
                <c:pt idx="4313">
                  <c:v>12997</c:v>
                </c:pt>
                <c:pt idx="4314">
                  <c:v>12998</c:v>
                </c:pt>
                <c:pt idx="4315">
                  <c:v>12999</c:v>
                </c:pt>
                <c:pt idx="4316">
                  <c:v>13000</c:v>
                </c:pt>
                <c:pt idx="4317">
                  <c:v>13001</c:v>
                </c:pt>
                <c:pt idx="4318">
                  <c:v>13002</c:v>
                </c:pt>
                <c:pt idx="4319">
                  <c:v>13003</c:v>
                </c:pt>
                <c:pt idx="4320">
                  <c:v>13004</c:v>
                </c:pt>
                <c:pt idx="4321">
                  <c:v>13005</c:v>
                </c:pt>
                <c:pt idx="4322">
                  <c:v>13006</c:v>
                </c:pt>
                <c:pt idx="4323">
                  <c:v>13007</c:v>
                </c:pt>
                <c:pt idx="4324">
                  <c:v>13008</c:v>
                </c:pt>
                <c:pt idx="4325">
                  <c:v>13009</c:v>
                </c:pt>
                <c:pt idx="4326">
                  <c:v>13010</c:v>
                </c:pt>
                <c:pt idx="4327">
                  <c:v>13011</c:v>
                </c:pt>
                <c:pt idx="4328">
                  <c:v>13012</c:v>
                </c:pt>
                <c:pt idx="4329">
                  <c:v>13013</c:v>
                </c:pt>
                <c:pt idx="4330">
                  <c:v>13014</c:v>
                </c:pt>
                <c:pt idx="4331">
                  <c:v>13015</c:v>
                </c:pt>
                <c:pt idx="4332">
                  <c:v>13016</c:v>
                </c:pt>
                <c:pt idx="4333">
                  <c:v>13017</c:v>
                </c:pt>
                <c:pt idx="4334">
                  <c:v>13018</c:v>
                </c:pt>
                <c:pt idx="4335">
                  <c:v>13019</c:v>
                </c:pt>
                <c:pt idx="4336">
                  <c:v>13020</c:v>
                </c:pt>
                <c:pt idx="4337">
                  <c:v>13021</c:v>
                </c:pt>
                <c:pt idx="4338">
                  <c:v>13022</c:v>
                </c:pt>
                <c:pt idx="4339">
                  <c:v>13023</c:v>
                </c:pt>
                <c:pt idx="4340">
                  <c:v>13024</c:v>
                </c:pt>
                <c:pt idx="4341">
                  <c:v>13025</c:v>
                </c:pt>
                <c:pt idx="4342">
                  <c:v>13026</c:v>
                </c:pt>
                <c:pt idx="4343">
                  <c:v>13027</c:v>
                </c:pt>
                <c:pt idx="4344">
                  <c:v>13028</c:v>
                </c:pt>
                <c:pt idx="4345">
                  <c:v>13029</c:v>
                </c:pt>
                <c:pt idx="4346">
                  <c:v>13030</c:v>
                </c:pt>
                <c:pt idx="4347">
                  <c:v>13031</c:v>
                </c:pt>
                <c:pt idx="4348">
                  <c:v>13032</c:v>
                </c:pt>
                <c:pt idx="4349">
                  <c:v>13033</c:v>
                </c:pt>
                <c:pt idx="4350">
                  <c:v>13034</c:v>
                </c:pt>
                <c:pt idx="4351">
                  <c:v>13035</c:v>
                </c:pt>
                <c:pt idx="4352">
                  <c:v>13036</c:v>
                </c:pt>
                <c:pt idx="4353">
                  <c:v>13037</c:v>
                </c:pt>
                <c:pt idx="4354">
                  <c:v>13038</c:v>
                </c:pt>
                <c:pt idx="4355">
                  <c:v>13039</c:v>
                </c:pt>
                <c:pt idx="4356">
                  <c:v>13040</c:v>
                </c:pt>
                <c:pt idx="4357">
                  <c:v>13041</c:v>
                </c:pt>
                <c:pt idx="4358">
                  <c:v>13042</c:v>
                </c:pt>
                <c:pt idx="4359">
                  <c:v>13043</c:v>
                </c:pt>
                <c:pt idx="4360">
                  <c:v>13044</c:v>
                </c:pt>
                <c:pt idx="4361">
                  <c:v>13045</c:v>
                </c:pt>
                <c:pt idx="4362">
                  <c:v>13046</c:v>
                </c:pt>
                <c:pt idx="4363">
                  <c:v>13047</c:v>
                </c:pt>
                <c:pt idx="4364">
                  <c:v>13048</c:v>
                </c:pt>
                <c:pt idx="4365">
                  <c:v>13049</c:v>
                </c:pt>
                <c:pt idx="4366">
                  <c:v>13050</c:v>
                </c:pt>
                <c:pt idx="4367">
                  <c:v>13051</c:v>
                </c:pt>
                <c:pt idx="4368">
                  <c:v>13052</c:v>
                </c:pt>
                <c:pt idx="4369">
                  <c:v>13053</c:v>
                </c:pt>
                <c:pt idx="4370">
                  <c:v>13054</c:v>
                </c:pt>
                <c:pt idx="4371">
                  <c:v>13055</c:v>
                </c:pt>
                <c:pt idx="4372">
                  <c:v>13056</c:v>
                </c:pt>
                <c:pt idx="4373">
                  <c:v>13057</c:v>
                </c:pt>
                <c:pt idx="4374">
                  <c:v>13058</c:v>
                </c:pt>
                <c:pt idx="4375">
                  <c:v>13059</c:v>
                </c:pt>
                <c:pt idx="4376">
                  <c:v>13060</c:v>
                </c:pt>
                <c:pt idx="4377">
                  <c:v>13061</c:v>
                </c:pt>
                <c:pt idx="4378">
                  <c:v>13062</c:v>
                </c:pt>
                <c:pt idx="4379">
                  <c:v>13063</c:v>
                </c:pt>
                <c:pt idx="4380">
                  <c:v>13064</c:v>
                </c:pt>
                <c:pt idx="4381">
                  <c:v>13065</c:v>
                </c:pt>
                <c:pt idx="4382">
                  <c:v>13066</c:v>
                </c:pt>
                <c:pt idx="4383">
                  <c:v>13067</c:v>
                </c:pt>
                <c:pt idx="4384">
                  <c:v>13068</c:v>
                </c:pt>
                <c:pt idx="4385">
                  <c:v>13069</c:v>
                </c:pt>
                <c:pt idx="4386">
                  <c:v>13070</c:v>
                </c:pt>
                <c:pt idx="4387">
                  <c:v>13071</c:v>
                </c:pt>
                <c:pt idx="4388">
                  <c:v>13072</c:v>
                </c:pt>
                <c:pt idx="4389">
                  <c:v>13073</c:v>
                </c:pt>
                <c:pt idx="4390">
                  <c:v>13074</c:v>
                </c:pt>
                <c:pt idx="4391">
                  <c:v>13075</c:v>
                </c:pt>
                <c:pt idx="4392">
                  <c:v>13076</c:v>
                </c:pt>
                <c:pt idx="4393">
                  <c:v>13077</c:v>
                </c:pt>
                <c:pt idx="4394">
                  <c:v>13078</c:v>
                </c:pt>
                <c:pt idx="4395">
                  <c:v>13079</c:v>
                </c:pt>
                <c:pt idx="4396">
                  <c:v>13080</c:v>
                </c:pt>
                <c:pt idx="4397">
                  <c:v>13081</c:v>
                </c:pt>
                <c:pt idx="4398">
                  <c:v>13082</c:v>
                </c:pt>
                <c:pt idx="4399">
                  <c:v>13083</c:v>
                </c:pt>
                <c:pt idx="4400">
                  <c:v>13084</c:v>
                </c:pt>
                <c:pt idx="4401">
                  <c:v>13085</c:v>
                </c:pt>
                <c:pt idx="4402">
                  <c:v>13086</c:v>
                </c:pt>
                <c:pt idx="4403">
                  <c:v>13087</c:v>
                </c:pt>
                <c:pt idx="4404">
                  <c:v>13088</c:v>
                </c:pt>
                <c:pt idx="4405">
                  <c:v>13089</c:v>
                </c:pt>
                <c:pt idx="4406">
                  <c:v>13090</c:v>
                </c:pt>
                <c:pt idx="4407">
                  <c:v>13091</c:v>
                </c:pt>
                <c:pt idx="4408">
                  <c:v>13092</c:v>
                </c:pt>
                <c:pt idx="4409">
                  <c:v>13093</c:v>
                </c:pt>
                <c:pt idx="4410">
                  <c:v>13094</c:v>
                </c:pt>
                <c:pt idx="4411">
                  <c:v>13095</c:v>
                </c:pt>
                <c:pt idx="4412">
                  <c:v>13096</c:v>
                </c:pt>
                <c:pt idx="4413">
                  <c:v>13097</c:v>
                </c:pt>
                <c:pt idx="4414">
                  <c:v>13098</c:v>
                </c:pt>
                <c:pt idx="4415">
                  <c:v>13099</c:v>
                </c:pt>
                <c:pt idx="4416">
                  <c:v>13100</c:v>
                </c:pt>
                <c:pt idx="4417">
                  <c:v>13101</c:v>
                </c:pt>
                <c:pt idx="4418">
                  <c:v>13102</c:v>
                </c:pt>
                <c:pt idx="4419">
                  <c:v>13103</c:v>
                </c:pt>
                <c:pt idx="4420">
                  <c:v>13104</c:v>
                </c:pt>
                <c:pt idx="4421">
                  <c:v>13105</c:v>
                </c:pt>
                <c:pt idx="4422">
                  <c:v>13106</c:v>
                </c:pt>
                <c:pt idx="4423">
                  <c:v>13107</c:v>
                </c:pt>
                <c:pt idx="4424">
                  <c:v>13108</c:v>
                </c:pt>
                <c:pt idx="4425">
                  <c:v>13109</c:v>
                </c:pt>
                <c:pt idx="4426">
                  <c:v>13110</c:v>
                </c:pt>
                <c:pt idx="4427">
                  <c:v>13111</c:v>
                </c:pt>
                <c:pt idx="4428">
                  <c:v>13112</c:v>
                </c:pt>
                <c:pt idx="4429">
                  <c:v>13113</c:v>
                </c:pt>
                <c:pt idx="4430">
                  <c:v>13114</c:v>
                </c:pt>
                <c:pt idx="4431">
                  <c:v>13115</c:v>
                </c:pt>
                <c:pt idx="4432">
                  <c:v>13116</c:v>
                </c:pt>
                <c:pt idx="4433">
                  <c:v>13117</c:v>
                </c:pt>
                <c:pt idx="4434">
                  <c:v>13118</c:v>
                </c:pt>
                <c:pt idx="4435">
                  <c:v>13119</c:v>
                </c:pt>
                <c:pt idx="4436">
                  <c:v>13120</c:v>
                </c:pt>
                <c:pt idx="4437">
                  <c:v>13121</c:v>
                </c:pt>
                <c:pt idx="4438">
                  <c:v>13122</c:v>
                </c:pt>
                <c:pt idx="4439">
                  <c:v>13123</c:v>
                </c:pt>
                <c:pt idx="4440">
                  <c:v>13124</c:v>
                </c:pt>
                <c:pt idx="4441">
                  <c:v>13125</c:v>
                </c:pt>
                <c:pt idx="4442">
                  <c:v>13126</c:v>
                </c:pt>
                <c:pt idx="4443">
                  <c:v>13127</c:v>
                </c:pt>
                <c:pt idx="4444">
                  <c:v>13128</c:v>
                </c:pt>
                <c:pt idx="4445">
                  <c:v>13129</c:v>
                </c:pt>
                <c:pt idx="4446">
                  <c:v>13130</c:v>
                </c:pt>
                <c:pt idx="4447">
                  <c:v>13131</c:v>
                </c:pt>
                <c:pt idx="4448">
                  <c:v>13132</c:v>
                </c:pt>
                <c:pt idx="4449">
                  <c:v>13133</c:v>
                </c:pt>
                <c:pt idx="4450">
                  <c:v>13134</c:v>
                </c:pt>
                <c:pt idx="4451">
                  <c:v>13135</c:v>
                </c:pt>
                <c:pt idx="4452">
                  <c:v>13136</c:v>
                </c:pt>
                <c:pt idx="4453">
                  <c:v>13137</c:v>
                </c:pt>
                <c:pt idx="4454">
                  <c:v>13138</c:v>
                </c:pt>
                <c:pt idx="4455">
                  <c:v>13139</c:v>
                </c:pt>
                <c:pt idx="4456">
                  <c:v>13140</c:v>
                </c:pt>
                <c:pt idx="4457">
                  <c:v>13141</c:v>
                </c:pt>
                <c:pt idx="4458">
                  <c:v>13142</c:v>
                </c:pt>
                <c:pt idx="4459">
                  <c:v>13143</c:v>
                </c:pt>
                <c:pt idx="4460">
                  <c:v>13144</c:v>
                </c:pt>
                <c:pt idx="4461">
                  <c:v>13145</c:v>
                </c:pt>
                <c:pt idx="4462">
                  <c:v>13146</c:v>
                </c:pt>
                <c:pt idx="4463">
                  <c:v>13147</c:v>
                </c:pt>
                <c:pt idx="4464">
                  <c:v>13148</c:v>
                </c:pt>
                <c:pt idx="4465">
                  <c:v>13149</c:v>
                </c:pt>
                <c:pt idx="4466">
                  <c:v>13150</c:v>
                </c:pt>
                <c:pt idx="4467">
                  <c:v>13151</c:v>
                </c:pt>
                <c:pt idx="4468">
                  <c:v>13152</c:v>
                </c:pt>
                <c:pt idx="4469">
                  <c:v>13153</c:v>
                </c:pt>
                <c:pt idx="4470">
                  <c:v>13154</c:v>
                </c:pt>
                <c:pt idx="4471">
                  <c:v>13155</c:v>
                </c:pt>
                <c:pt idx="4472">
                  <c:v>13156</c:v>
                </c:pt>
                <c:pt idx="4473">
                  <c:v>13157</c:v>
                </c:pt>
                <c:pt idx="4474">
                  <c:v>13158</c:v>
                </c:pt>
                <c:pt idx="4475">
                  <c:v>13159</c:v>
                </c:pt>
                <c:pt idx="4476">
                  <c:v>13160</c:v>
                </c:pt>
                <c:pt idx="4477">
                  <c:v>13161</c:v>
                </c:pt>
                <c:pt idx="4478">
                  <c:v>13162</c:v>
                </c:pt>
                <c:pt idx="4479">
                  <c:v>13163</c:v>
                </c:pt>
                <c:pt idx="4480">
                  <c:v>13164</c:v>
                </c:pt>
                <c:pt idx="4481">
                  <c:v>13165</c:v>
                </c:pt>
                <c:pt idx="4482">
                  <c:v>13166</c:v>
                </c:pt>
                <c:pt idx="4483">
                  <c:v>13167</c:v>
                </c:pt>
                <c:pt idx="4484">
                  <c:v>13168</c:v>
                </c:pt>
                <c:pt idx="4485">
                  <c:v>13169</c:v>
                </c:pt>
                <c:pt idx="4486">
                  <c:v>13170</c:v>
                </c:pt>
                <c:pt idx="4487">
                  <c:v>13171</c:v>
                </c:pt>
                <c:pt idx="4488">
                  <c:v>13172</c:v>
                </c:pt>
                <c:pt idx="4489">
                  <c:v>13173</c:v>
                </c:pt>
                <c:pt idx="4490">
                  <c:v>13174</c:v>
                </c:pt>
                <c:pt idx="4491">
                  <c:v>13175</c:v>
                </c:pt>
                <c:pt idx="4492">
                  <c:v>13176</c:v>
                </c:pt>
                <c:pt idx="4493">
                  <c:v>13177</c:v>
                </c:pt>
                <c:pt idx="4494">
                  <c:v>13178</c:v>
                </c:pt>
                <c:pt idx="4495">
                  <c:v>13179</c:v>
                </c:pt>
                <c:pt idx="4496">
                  <c:v>13180</c:v>
                </c:pt>
                <c:pt idx="4497">
                  <c:v>13181</c:v>
                </c:pt>
                <c:pt idx="4498">
                  <c:v>13182</c:v>
                </c:pt>
                <c:pt idx="4499">
                  <c:v>13183</c:v>
                </c:pt>
                <c:pt idx="4500">
                  <c:v>13184</c:v>
                </c:pt>
                <c:pt idx="4501">
                  <c:v>13185</c:v>
                </c:pt>
                <c:pt idx="4502">
                  <c:v>13186</c:v>
                </c:pt>
                <c:pt idx="4503">
                  <c:v>13187</c:v>
                </c:pt>
                <c:pt idx="4504">
                  <c:v>13188</c:v>
                </c:pt>
                <c:pt idx="4505">
                  <c:v>13189</c:v>
                </c:pt>
                <c:pt idx="4506">
                  <c:v>13190</c:v>
                </c:pt>
                <c:pt idx="4507">
                  <c:v>13191</c:v>
                </c:pt>
                <c:pt idx="4508">
                  <c:v>13192</c:v>
                </c:pt>
                <c:pt idx="4509">
                  <c:v>13193</c:v>
                </c:pt>
                <c:pt idx="4510">
                  <c:v>13194</c:v>
                </c:pt>
                <c:pt idx="4511">
                  <c:v>13195</c:v>
                </c:pt>
                <c:pt idx="4512">
                  <c:v>13196</c:v>
                </c:pt>
                <c:pt idx="4513">
                  <c:v>13197</c:v>
                </c:pt>
                <c:pt idx="4514">
                  <c:v>13198</c:v>
                </c:pt>
                <c:pt idx="4515">
                  <c:v>13199</c:v>
                </c:pt>
                <c:pt idx="4516">
                  <c:v>13200</c:v>
                </c:pt>
                <c:pt idx="4517">
                  <c:v>13201</c:v>
                </c:pt>
                <c:pt idx="4518">
                  <c:v>13202</c:v>
                </c:pt>
                <c:pt idx="4519">
                  <c:v>13203</c:v>
                </c:pt>
                <c:pt idx="4520">
                  <c:v>13204</c:v>
                </c:pt>
                <c:pt idx="4521">
                  <c:v>13205</c:v>
                </c:pt>
                <c:pt idx="4522">
                  <c:v>13206</c:v>
                </c:pt>
                <c:pt idx="4523">
                  <c:v>13207</c:v>
                </c:pt>
                <c:pt idx="4524">
                  <c:v>13208</c:v>
                </c:pt>
                <c:pt idx="4525">
                  <c:v>13209</c:v>
                </c:pt>
                <c:pt idx="4526">
                  <c:v>13210</c:v>
                </c:pt>
                <c:pt idx="4527">
                  <c:v>13211</c:v>
                </c:pt>
                <c:pt idx="4528">
                  <c:v>13212</c:v>
                </c:pt>
                <c:pt idx="4529">
                  <c:v>13213</c:v>
                </c:pt>
                <c:pt idx="4530">
                  <c:v>13214</c:v>
                </c:pt>
                <c:pt idx="4531">
                  <c:v>13215</c:v>
                </c:pt>
                <c:pt idx="4532">
                  <c:v>13216</c:v>
                </c:pt>
                <c:pt idx="4533">
                  <c:v>13217</c:v>
                </c:pt>
                <c:pt idx="4534">
                  <c:v>13218</c:v>
                </c:pt>
                <c:pt idx="4535">
                  <c:v>13219</c:v>
                </c:pt>
                <c:pt idx="4536">
                  <c:v>13220</c:v>
                </c:pt>
                <c:pt idx="4537">
                  <c:v>13221</c:v>
                </c:pt>
                <c:pt idx="4538">
                  <c:v>13222</c:v>
                </c:pt>
                <c:pt idx="4539">
                  <c:v>13223</c:v>
                </c:pt>
                <c:pt idx="4540">
                  <c:v>13224</c:v>
                </c:pt>
                <c:pt idx="4541">
                  <c:v>13225</c:v>
                </c:pt>
                <c:pt idx="4542">
                  <c:v>13226</c:v>
                </c:pt>
                <c:pt idx="4543">
                  <c:v>13227</c:v>
                </c:pt>
                <c:pt idx="4544">
                  <c:v>13228</c:v>
                </c:pt>
                <c:pt idx="4545">
                  <c:v>13229</c:v>
                </c:pt>
                <c:pt idx="4546">
                  <c:v>13230</c:v>
                </c:pt>
                <c:pt idx="4547">
                  <c:v>13231</c:v>
                </c:pt>
                <c:pt idx="4548">
                  <c:v>13232</c:v>
                </c:pt>
                <c:pt idx="4549">
                  <c:v>13233</c:v>
                </c:pt>
                <c:pt idx="4550">
                  <c:v>13234</c:v>
                </c:pt>
                <c:pt idx="4551">
                  <c:v>13235</c:v>
                </c:pt>
                <c:pt idx="4552">
                  <c:v>13236</c:v>
                </c:pt>
                <c:pt idx="4553">
                  <c:v>13237</c:v>
                </c:pt>
                <c:pt idx="4554">
                  <c:v>13238</c:v>
                </c:pt>
                <c:pt idx="4555">
                  <c:v>13239</c:v>
                </c:pt>
                <c:pt idx="4556">
                  <c:v>13240</c:v>
                </c:pt>
                <c:pt idx="4557">
                  <c:v>13241</c:v>
                </c:pt>
                <c:pt idx="4558">
                  <c:v>13242</c:v>
                </c:pt>
                <c:pt idx="4559">
                  <c:v>13243</c:v>
                </c:pt>
                <c:pt idx="4560">
                  <c:v>13244</c:v>
                </c:pt>
                <c:pt idx="4561">
                  <c:v>13245</c:v>
                </c:pt>
                <c:pt idx="4562">
                  <c:v>13246</c:v>
                </c:pt>
                <c:pt idx="4563">
                  <c:v>13247</c:v>
                </c:pt>
                <c:pt idx="4564">
                  <c:v>13248</c:v>
                </c:pt>
                <c:pt idx="4565">
                  <c:v>13249</c:v>
                </c:pt>
                <c:pt idx="4566">
                  <c:v>13250</c:v>
                </c:pt>
                <c:pt idx="4567">
                  <c:v>13251</c:v>
                </c:pt>
                <c:pt idx="4568">
                  <c:v>13252</c:v>
                </c:pt>
                <c:pt idx="4569">
                  <c:v>13253</c:v>
                </c:pt>
                <c:pt idx="4570">
                  <c:v>13254</c:v>
                </c:pt>
                <c:pt idx="4571">
                  <c:v>13255</c:v>
                </c:pt>
                <c:pt idx="4572">
                  <c:v>13256</c:v>
                </c:pt>
                <c:pt idx="4573">
                  <c:v>13257</c:v>
                </c:pt>
                <c:pt idx="4574">
                  <c:v>13258</c:v>
                </c:pt>
                <c:pt idx="4575">
                  <c:v>13259</c:v>
                </c:pt>
                <c:pt idx="4576">
                  <c:v>13260</c:v>
                </c:pt>
                <c:pt idx="4577">
                  <c:v>13261</c:v>
                </c:pt>
                <c:pt idx="4578">
                  <c:v>13262</c:v>
                </c:pt>
                <c:pt idx="4579">
                  <c:v>13263</c:v>
                </c:pt>
                <c:pt idx="4580">
                  <c:v>13264</c:v>
                </c:pt>
                <c:pt idx="4581">
                  <c:v>13265</c:v>
                </c:pt>
                <c:pt idx="4582">
                  <c:v>13266</c:v>
                </c:pt>
                <c:pt idx="4583">
                  <c:v>13267</c:v>
                </c:pt>
                <c:pt idx="4584">
                  <c:v>13268</c:v>
                </c:pt>
                <c:pt idx="4585">
                  <c:v>13269</c:v>
                </c:pt>
                <c:pt idx="4586">
                  <c:v>13270</c:v>
                </c:pt>
                <c:pt idx="4587">
                  <c:v>13271</c:v>
                </c:pt>
                <c:pt idx="4588">
                  <c:v>13272</c:v>
                </c:pt>
                <c:pt idx="4589">
                  <c:v>13273</c:v>
                </c:pt>
                <c:pt idx="4590">
                  <c:v>13274</c:v>
                </c:pt>
                <c:pt idx="4591">
                  <c:v>13275</c:v>
                </c:pt>
                <c:pt idx="4592">
                  <c:v>13276</c:v>
                </c:pt>
                <c:pt idx="4593">
                  <c:v>13277</c:v>
                </c:pt>
                <c:pt idx="4594">
                  <c:v>13278</c:v>
                </c:pt>
                <c:pt idx="4595">
                  <c:v>13279</c:v>
                </c:pt>
                <c:pt idx="4596">
                  <c:v>13280</c:v>
                </c:pt>
                <c:pt idx="4597">
                  <c:v>13281</c:v>
                </c:pt>
                <c:pt idx="4598">
                  <c:v>13282</c:v>
                </c:pt>
                <c:pt idx="4599">
                  <c:v>13283</c:v>
                </c:pt>
                <c:pt idx="4600">
                  <c:v>13284</c:v>
                </c:pt>
                <c:pt idx="4601">
                  <c:v>13285</c:v>
                </c:pt>
                <c:pt idx="4602">
                  <c:v>13286</c:v>
                </c:pt>
                <c:pt idx="4603">
                  <c:v>13287</c:v>
                </c:pt>
                <c:pt idx="4604">
                  <c:v>13288</c:v>
                </c:pt>
                <c:pt idx="4605">
                  <c:v>13289</c:v>
                </c:pt>
                <c:pt idx="4606">
                  <c:v>13290</c:v>
                </c:pt>
                <c:pt idx="4607">
                  <c:v>13291</c:v>
                </c:pt>
                <c:pt idx="4608">
                  <c:v>13292</c:v>
                </c:pt>
                <c:pt idx="4609">
                  <c:v>13293</c:v>
                </c:pt>
                <c:pt idx="4610">
                  <c:v>13294</c:v>
                </c:pt>
                <c:pt idx="4611">
                  <c:v>13295</c:v>
                </c:pt>
                <c:pt idx="4612">
                  <c:v>13296</c:v>
                </c:pt>
                <c:pt idx="4613">
                  <c:v>13297</c:v>
                </c:pt>
                <c:pt idx="4614">
                  <c:v>13298</c:v>
                </c:pt>
                <c:pt idx="4615">
                  <c:v>13299</c:v>
                </c:pt>
                <c:pt idx="4616">
                  <c:v>13300</c:v>
                </c:pt>
                <c:pt idx="4617">
                  <c:v>13301</c:v>
                </c:pt>
                <c:pt idx="4618">
                  <c:v>13302</c:v>
                </c:pt>
                <c:pt idx="4619">
                  <c:v>13303</c:v>
                </c:pt>
                <c:pt idx="4620">
                  <c:v>13304</c:v>
                </c:pt>
                <c:pt idx="4621">
                  <c:v>13305</c:v>
                </c:pt>
                <c:pt idx="4622">
                  <c:v>13306</c:v>
                </c:pt>
                <c:pt idx="4623">
                  <c:v>13307</c:v>
                </c:pt>
                <c:pt idx="4624">
                  <c:v>13308</c:v>
                </c:pt>
                <c:pt idx="4625">
                  <c:v>13309</c:v>
                </c:pt>
                <c:pt idx="4626">
                  <c:v>13310</c:v>
                </c:pt>
                <c:pt idx="4627">
                  <c:v>13311</c:v>
                </c:pt>
                <c:pt idx="4628">
                  <c:v>13312</c:v>
                </c:pt>
                <c:pt idx="4629">
                  <c:v>13313</c:v>
                </c:pt>
                <c:pt idx="4630">
                  <c:v>13314</c:v>
                </c:pt>
                <c:pt idx="4631">
                  <c:v>13315</c:v>
                </c:pt>
                <c:pt idx="4632">
                  <c:v>13316</c:v>
                </c:pt>
                <c:pt idx="4633">
                  <c:v>13317</c:v>
                </c:pt>
                <c:pt idx="4634">
                  <c:v>13318</c:v>
                </c:pt>
                <c:pt idx="4635">
                  <c:v>13319</c:v>
                </c:pt>
                <c:pt idx="4636">
                  <c:v>13320</c:v>
                </c:pt>
                <c:pt idx="4637">
                  <c:v>13321</c:v>
                </c:pt>
                <c:pt idx="4638">
                  <c:v>13322</c:v>
                </c:pt>
                <c:pt idx="4639">
                  <c:v>13323</c:v>
                </c:pt>
                <c:pt idx="4640">
                  <c:v>13324</c:v>
                </c:pt>
                <c:pt idx="4641">
                  <c:v>13325</c:v>
                </c:pt>
                <c:pt idx="4642">
                  <c:v>13326</c:v>
                </c:pt>
                <c:pt idx="4643">
                  <c:v>13327</c:v>
                </c:pt>
                <c:pt idx="4644">
                  <c:v>13328</c:v>
                </c:pt>
                <c:pt idx="4645">
                  <c:v>13329</c:v>
                </c:pt>
                <c:pt idx="4646">
                  <c:v>13330</c:v>
                </c:pt>
                <c:pt idx="4647">
                  <c:v>13331</c:v>
                </c:pt>
                <c:pt idx="4648">
                  <c:v>13332</c:v>
                </c:pt>
                <c:pt idx="4649">
                  <c:v>13333</c:v>
                </c:pt>
                <c:pt idx="4650">
                  <c:v>13334</c:v>
                </c:pt>
                <c:pt idx="4651">
                  <c:v>13335</c:v>
                </c:pt>
                <c:pt idx="4652">
                  <c:v>13336</c:v>
                </c:pt>
                <c:pt idx="4653">
                  <c:v>13337</c:v>
                </c:pt>
                <c:pt idx="4654">
                  <c:v>13338</c:v>
                </c:pt>
                <c:pt idx="4655">
                  <c:v>13339</c:v>
                </c:pt>
                <c:pt idx="4656">
                  <c:v>13340</c:v>
                </c:pt>
                <c:pt idx="4657">
                  <c:v>13341</c:v>
                </c:pt>
                <c:pt idx="4658">
                  <c:v>13342</c:v>
                </c:pt>
                <c:pt idx="4659">
                  <c:v>13343</c:v>
                </c:pt>
                <c:pt idx="4660">
                  <c:v>13344</c:v>
                </c:pt>
                <c:pt idx="4661">
                  <c:v>13345</c:v>
                </c:pt>
                <c:pt idx="4662">
                  <c:v>13346</c:v>
                </c:pt>
                <c:pt idx="4663">
                  <c:v>13347</c:v>
                </c:pt>
                <c:pt idx="4664">
                  <c:v>13348</c:v>
                </c:pt>
                <c:pt idx="4665">
                  <c:v>13349</c:v>
                </c:pt>
                <c:pt idx="4666">
                  <c:v>13350</c:v>
                </c:pt>
                <c:pt idx="4667">
                  <c:v>13351</c:v>
                </c:pt>
                <c:pt idx="4668">
                  <c:v>13352</c:v>
                </c:pt>
                <c:pt idx="4669">
                  <c:v>13353</c:v>
                </c:pt>
                <c:pt idx="4670">
                  <c:v>13354</c:v>
                </c:pt>
                <c:pt idx="4671">
                  <c:v>13355</c:v>
                </c:pt>
                <c:pt idx="4672">
                  <c:v>13356</c:v>
                </c:pt>
                <c:pt idx="4673">
                  <c:v>13357</c:v>
                </c:pt>
                <c:pt idx="4674">
                  <c:v>13358</c:v>
                </c:pt>
                <c:pt idx="4675">
                  <c:v>13359</c:v>
                </c:pt>
                <c:pt idx="4676">
                  <c:v>13360</c:v>
                </c:pt>
                <c:pt idx="4677">
                  <c:v>13361</c:v>
                </c:pt>
                <c:pt idx="4678">
                  <c:v>13362</c:v>
                </c:pt>
                <c:pt idx="4679">
                  <c:v>13363</c:v>
                </c:pt>
                <c:pt idx="4680">
                  <c:v>13364</c:v>
                </c:pt>
                <c:pt idx="4681">
                  <c:v>13365</c:v>
                </c:pt>
                <c:pt idx="4682">
                  <c:v>13366</c:v>
                </c:pt>
                <c:pt idx="4683">
                  <c:v>13367</c:v>
                </c:pt>
                <c:pt idx="4684">
                  <c:v>13368</c:v>
                </c:pt>
                <c:pt idx="4685">
                  <c:v>13369</c:v>
                </c:pt>
                <c:pt idx="4686">
                  <c:v>13370</c:v>
                </c:pt>
                <c:pt idx="4687">
                  <c:v>13371</c:v>
                </c:pt>
                <c:pt idx="4688">
                  <c:v>13372</c:v>
                </c:pt>
                <c:pt idx="4689">
                  <c:v>13373</c:v>
                </c:pt>
                <c:pt idx="4690">
                  <c:v>13374</c:v>
                </c:pt>
                <c:pt idx="4691">
                  <c:v>13375</c:v>
                </c:pt>
                <c:pt idx="4692">
                  <c:v>13376</c:v>
                </c:pt>
                <c:pt idx="4693">
                  <c:v>13377</c:v>
                </c:pt>
                <c:pt idx="4694">
                  <c:v>13378</c:v>
                </c:pt>
                <c:pt idx="4695">
                  <c:v>13379</c:v>
                </c:pt>
                <c:pt idx="4696">
                  <c:v>13380</c:v>
                </c:pt>
                <c:pt idx="4697">
                  <c:v>13381</c:v>
                </c:pt>
                <c:pt idx="4698">
                  <c:v>13382</c:v>
                </c:pt>
                <c:pt idx="4699">
                  <c:v>13383</c:v>
                </c:pt>
                <c:pt idx="4700">
                  <c:v>13384</c:v>
                </c:pt>
                <c:pt idx="4701">
                  <c:v>13385</c:v>
                </c:pt>
                <c:pt idx="4702">
                  <c:v>13386</c:v>
                </c:pt>
                <c:pt idx="4703">
                  <c:v>13387</c:v>
                </c:pt>
                <c:pt idx="4704">
                  <c:v>13388</c:v>
                </c:pt>
                <c:pt idx="4705">
                  <c:v>13389</c:v>
                </c:pt>
                <c:pt idx="4706">
                  <c:v>13390</c:v>
                </c:pt>
                <c:pt idx="4707">
                  <c:v>13391</c:v>
                </c:pt>
                <c:pt idx="4708">
                  <c:v>13392</c:v>
                </c:pt>
                <c:pt idx="4709">
                  <c:v>13393</c:v>
                </c:pt>
                <c:pt idx="4710">
                  <c:v>13394</c:v>
                </c:pt>
                <c:pt idx="4711">
                  <c:v>13395</c:v>
                </c:pt>
                <c:pt idx="4712">
                  <c:v>13396</c:v>
                </c:pt>
                <c:pt idx="4713">
                  <c:v>13397</c:v>
                </c:pt>
                <c:pt idx="4714">
                  <c:v>13398</c:v>
                </c:pt>
                <c:pt idx="4715">
                  <c:v>13399</c:v>
                </c:pt>
                <c:pt idx="4716">
                  <c:v>13400</c:v>
                </c:pt>
                <c:pt idx="4717">
                  <c:v>13401</c:v>
                </c:pt>
                <c:pt idx="4718">
                  <c:v>13402</c:v>
                </c:pt>
                <c:pt idx="4719">
                  <c:v>13403</c:v>
                </c:pt>
                <c:pt idx="4720">
                  <c:v>13404</c:v>
                </c:pt>
                <c:pt idx="4721">
                  <c:v>13405</c:v>
                </c:pt>
                <c:pt idx="4722">
                  <c:v>13406</c:v>
                </c:pt>
                <c:pt idx="4723">
                  <c:v>13407</c:v>
                </c:pt>
                <c:pt idx="4724">
                  <c:v>13408</c:v>
                </c:pt>
                <c:pt idx="4725">
                  <c:v>13409</c:v>
                </c:pt>
                <c:pt idx="4726">
                  <c:v>13410</c:v>
                </c:pt>
                <c:pt idx="4727">
                  <c:v>13411</c:v>
                </c:pt>
                <c:pt idx="4728">
                  <c:v>13412</c:v>
                </c:pt>
                <c:pt idx="4729">
                  <c:v>13413</c:v>
                </c:pt>
                <c:pt idx="4730">
                  <c:v>13414</c:v>
                </c:pt>
                <c:pt idx="4731">
                  <c:v>13415</c:v>
                </c:pt>
                <c:pt idx="4732">
                  <c:v>13416</c:v>
                </c:pt>
                <c:pt idx="4733">
                  <c:v>13417</c:v>
                </c:pt>
                <c:pt idx="4734">
                  <c:v>13418</c:v>
                </c:pt>
                <c:pt idx="4735">
                  <c:v>13419</c:v>
                </c:pt>
                <c:pt idx="4736">
                  <c:v>13420</c:v>
                </c:pt>
                <c:pt idx="4737">
                  <c:v>13421</c:v>
                </c:pt>
                <c:pt idx="4738">
                  <c:v>13422</c:v>
                </c:pt>
                <c:pt idx="4739">
                  <c:v>13423</c:v>
                </c:pt>
                <c:pt idx="4740">
                  <c:v>13424</c:v>
                </c:pt>
                <c:pt idx="4741">
                  <c:v>13425</c:v>
                </c:pt>
                <c:pt idx="4742">
                  <c:v>13426</c:v>
                </c:pt>
                <c:pt idx="4743">
                  <c:v>13427</c:v>
                </c:pt>
                <c:pt idx="4744">
                  <c:v>13428</c:v>
                </c:pt>
                <c:pt idx="4745">
                  <c:v>13429</c:v>
                </c:pt>
                <c:pt idx="4746">
                  <c:v>13430</c:v>
                </c:pt>
                <c:pt idx="4747">
                  <c:v>13431</c:v>
                </c:pt>
                <c:pt idx="4748">
                  <c:v>13432</c:v>
                </c:pt>
                <c:pt idx="4749">
                  <c:v>13433</c:v>
                </c:pt>
                <c:pt idx="4750">
                  <c:v>13434</c:v>
                </c:pt>
                <c:pt idx="4751">
                  <c:v>13435</c:v>
                </c:pt>
                <c:pt idx="4752">
                  <c:v>13436</c:v>
                </c:pt>
                <c:pt idx="4753">
                  <c:v>13437</c:v>
                </c:pt>
                <c:pt idx="4754">
                  <c:v>13438</c:v>
                </c:pt>
                <c:pt idx="4755">
                  <c:v>13439</c:v>
                </c:pt>
                <c:pt idx="4756">
                  <c:v>13440</c:v>
                </c:pt>
                <c:pt idx="4757">
                  <c:v>13441</c:v>
                </c:pt>
                <c:pt idx="4758">
                  <c:v>13442</c:v>
                </c:pt>
                <c:pt idx="4759">
                  <c:v>13443</c:v>
                </c:pt>
                <c:pt idx="4760">
                  <c:v>13444</c:v>
                </c:pt>
                <c:pt idx="4761">
                  <c:v>13445</c:v>
                </c:pt>
                <c:pt idx="4762">
                  <c:v>13446</c:v>
                </c:pt>
                <c:pt idx="4763">
                  <c:v>13447</c:v>
                </c:pt>
                <c:pt idx="4764">
                  <c:v>13448</c:v>
                </c:pt>
                <c:pt idx="4765">
                  <c:v>13449</c:v>
                </c:pt>
                <c:pt idx="4766">
                  <c:v>13450</c:v>
                </c:pt>
                <c:pt idx="4767">
                  <c:v>13451</c:v>
                </c:pt>
                <c:pt idx="4768">
                  <c:v>13452</c:v>
                </c:pt>
                <c:pt idx="4769">
                  <c:v>13453</c:v>
                </c:pt>
                <c:pt idx="4770">
                  <c:v>13454</c:v>
                </c:pt>
                <c:pt idx="4771">
                  <c:v>13455</c:v>
                </c:pt>
                <c:pt idx="4772">
                  <c:v>13456</c:v>
                </c:pt>
                <c:pt idx="4773">
                  <c:v>13457</c:v>
                </c:pt>
                <c:pt idx="4774">
                  <c:v>13458</c:v>
                </c:pt>
                <c:pt idx="4775">
                  <c:v>13459</c:v>
                </c:pt>
                <c:pt idx="4776">
                  <c:v>13460</c:v>
                </c:pt>
                <c:pt idx="4777">
                  <c:v>13461</c:v>
                </c:pt>
                <c:pt idx="4778">
                  <c:v>13462</c:v>
                </c:pt>
                <c:pt idx="4779">
                  <c:v>13463</c:v>
                </c:pt>
                <c:pt idx="4780">
                  <c:v>13464</c:v>
                </c:pt>
                <c:pt idx="4781">
                  <c:v>13465</c:v>
                </c:pt>
                <c:pt idx="4782">
                  <c:v>13466</c:v>
                </c:pt>
                <c:pt idx="4783">
                  <c:v>13467</c:v>
                </c:pt>
                <c:pt idx="4784">
                  <c:v>13468</c:v>
                </c:pt>
                <c:pt idx="4785">
                  <c:v>13469</c:v>
                </c:pt>
                <c:pt idx="4786">
                  <c:v>13470</c:v>
                </c:pt>
                <c:pt idx="4787">
                  <c:v>13471</c:v>
                </c:pt>
                <c:pt idx="4788">
                  <c:v>13472</c:v>
                </c:pt>
                <c:pt idx="4789">
                  <c:v>13473</c:v>
                </c:pt>
                <c:pt idx="4790">
                  <c:v>13474</c:v>
                </c:pt>
                <c:pt idx="4791">
                  <c:v>13475</c:v>
                </c:pt>
                <c:pt idx="4792">
                  <c:v>13476</c:v>
                </c:pt>
                <c:pt idx="4793">
                  <c:v>13477</c:v>
                </c:pt>
                <c:pt idx="4794">
                  <c:v>13478</c:v>
                </c:pt>
                <c:pt idx="4795">
                  <c:v>13479</c:v>
                </c:pt>
                <c:pt idx="4796">
                  <c:v>13480</c:v>
                </c:pt>
                <c:pt idx="4797">
                  <c:v>13481</c:v>
                </c:pt>
                <c:pt idx="4798">
                  <c:v>13482</c:v>
                </c:pt>
                <c:pt idx="4799">
                  <c:v>13483</c:v>
                </c:pt>
                <c:pt idx="4800">
                  <c:v>13484</c:v>
                </c:pt>
                <c:pt idx="4801">
                  <c:v>13485</c:v>
                </c:pt>
                <c:pt idx="4802">
                  <c:v>13486</c:v>
                </c:pt>
                <c:pt idx="4803">
                  <c:v>13487</c:v>
                </c:pt>
                <c:pt idx="4804">
                  <c:v>13488</c:v>
                </c:pt>
                <c:pt idx="4805">
                  <c:v>13489</c:v>
                </c:pt>
                <c:pt idx="4806">
                  <c:v>13490</c:v>
                </c:pt>
                <c:pt idx="4807">
                  <c:v>13491</c:v>
                </c:pt>
                <c:pt idx="4808">
                  <c:v>13492</c:v>
                </c:pt>
                <c:pt idx="4809">
                  <c:v>13493</c:v>
                </c:pt>
                <c:pt idx="4810">
                  <c:v>13494</c:v>
                </c:pt>
                <c:pt idx="4811">
                  <c:v>13495</c:v>
                </c:pt>
                <c:pt idx="4812">
                  <c:v>13496</c:v>
                </c:pt>
                <c:pt idx="4813">
                  <c:v>13497</c:v>
                </c:pt>
                <c:pt idx="4814">
                  <c:v>13498</c:v>
                </c:pt>
                <c:pt idx="4815">
                  <c:v>13499</c:v>
                </c:pt>
                <c:pt idx="4816">
                  <c:v>13500</c:v>
                </c:pt>
                <c:pt idx="4817">
                  <c:v>13501</c:v>
                </c:pt>
                <c:pt idx="4818">
                  <c:v>13502</c:v>
                </c:pt>
                <c:pt idx="4819">
                  <c:v>13503</c:v>
                </c:pt>
                <c:pt idx="4820">
                  <c:v>13504</c:v>
                </c:pt>
                <c:pt idx="4821">
                  <c:v>13505</c:v>
                </c:pt>
                <c:pt idx="4822">
                  <c:v>13506</c:v>
                </c:pt>
                <c:pt idx="4823">
                  <c:v>13507</c:v>
                </c:pt>
                <c:pt idx="4824">
                  <c:v>13508</c:v>
                </c:pt>
                <c:pt idx="4825">
                  <c:v>13509</c:v>
                </c:pt>
                <c:pt idx="4826">
                  <c:v>13510</c:v>
                </c:pt>
                <c:pt idx="4827">
                  <c:v>13511</c:v>
                </c:pt>
                <c:pt idx="4828">
                  <c:v>13512</c:v>
                </c:pt>
                <c:pt idx="4829">
                  <c:v>13513</c:v>
                </c:pt>
                <c:pt idx="4830">
                  <c:v>13514</c:v>
                </c:pt>
                <c:pt idx="4831">
                  <c:v>13515</c:v>
                </c:pt>
                <c:pt idx="4832">
                  <c:v>13516</c:v>
                </c:pt>
                <c:pt idx="4833">
                  <c:v>13517</c:v>
                </c:pt>
                <c:pt idx="4834">
                  <c:v>13518</c:v>
                </c:pt>
                <c:pt idx="4835">
                  <c:v>13519</c:v>
                </c:pt>
                <c:pt idx="4836">
                  <c:v>13520</c:v>
                </c:pt>
                <c:pt idx="4837">
                  <c:v>13521</c:v>
                </c:pt>
                <c:pt idx="4838">
                  <c:v>13522</c:v>
                </c:pt>
                <c:pt idx="4839">
                  <c:v>13523</c:v>
                </c:pt>
                <c:pt idx="4840">
                  <c:v>13524</c:v>
                </c:pt>
                <c:pt idx="4841">
                  <c:v>13525</c:v>
                </c:pt>
                <c:pt idx="4842">
                  <c:v>13526</c:v>
                </c:pt>
                <c:pt idx="4843">
                  <c:v>13527</c:v>
                </c:pt>
                <c:pt idx="4844">
                  <c:v>13528</c:v>
                </c:pt>
                <c:pt idx="4845">
                  <c:v>13529</c:v>
                </c:pt>
                <c:pt idx="4846">
                  <c:v>13530</c:v>
                </c:pt>
                <c:pt idx="4847">
                  <c:v>13531</c:v>
                </c:pt>
                <c:pt idx="4848">
                  <c:v>13532</c:v>
                </c:pt>
                <c:pt idx="4849">
                  <c:v>13533</c:v>
                </c:pt>
                <c:pt idx="4850">
                  <c:v>13534</c:v>
                </c:pt>
                <c:pt idx="4851">
                  <c:v>13535</c:v>
                </c:pt>
                <c:pt idx="4852">
                  <c:v>13536</c:v>
                </c:pt>
                <c:pt idx="4853">
                  <c:v>13537</c:v>
                </c:pt>
                <c:pt idx="4854">
                  <c:v>13538</c:v>
                </c:pt>
                <c:pt idx="4855">
                  <c:v>13539</c:v>
                </c:pt>
                <c:pt idx="4856">
                  <c:v>13540</c:v>
                </c:pt>
                <c:pt idx="4857">
                  <c:v>13541</c:v>
                </c:pt>
                <c:pt idx="4858">
                  <c:v>13542</c:v>
                </c:pt>
                <c:pt idx="4859">
                  <c:v>13543</c:v>
                </c:pt>
                <c:pt idx="4860">
                  <c:v>13544</c:v>
                </c:pt>
                <c:pt idx="4861">
                  <c:v>13545</c:v>
                </c:pt>
                <c:pt idx="4862">
                  <c:v>13546</c:v>
                </c:pt>
                <c:pt idx="4863">
                  <c:v>13547</c:v>
                </c:pt>
                <c:pt idx="4864">
                  <c:v>13548</c:v>
                </c:pt>
                <c:pt idx="4865">
                  <c:v>13549</c:v>
                </c:pt>
                <c:pt idx="4866">
                  <c:v>13550</c:v>
                </c:pt>
                <c:pt idx="4867">
                  <c:v>13551</c:v>
                </c:pt>
                <c:pt idx="4868">
                  <c:v>13552</c:v>
                </c:pt>
                <c:pt idx="4869">
                  <c:v>13553</c:v>
                </c:pt>
                <c:pt idx="4870">
                  <c:v>13554</c:v>
                </c:pt>
                <c:pt idx="4871">
                  <c:v>13555</c:v>
                </c:pt>
                <c:pt idx="4872">
                  <c:v>13556</c:v>
                </c:pt>
                <c:pt idx="4873">
                  <c:v>13557</c:v>
                </c:pt>
                <c:pt idx="4874">
                  <c:v>13558</c:v>
                </c:pt>
                <c:pt idx="4875">
                  <c:v>13559</c:v>
                </c:pt>
                <c:pt idx="4876">
                  <c:v>13560</c:v>
                </c:pt>
                <c:pt idx="4877">
                  <c:v>13561</c:v>
                </c:pt>
                <c:pt idx="4878">
                  <c:v>13562</c:v>
                </c:pt>
                <c:pt idx="4879">
                  <c:v>13563</c:v>
                </c:pt>
                <c:pt idx="4880">
                  <c:v>13564</c:v>
                </c:pt>
                <c:pt idx="4881">
                  <c:v>13565</c:v>
                </c:pt>
                <c:pt idx="4882">
                  <c:v>13566</c:v>
                </c:pt>
                <c:pt idx="4883">
                  <c:v>13567</c:v>
                </c:pt>
                <c:pt idx="4884">
                  <c:v>13568</c:v>
                </c:pt>
                <c:pt idx="4885">
                  <c:v>13569</c:v>
                </c:pt>
                <c:pt idx="4886">
                  <c:v>13570</c:v>
                </c:pt>
                <c:pt idx="4887">
                  <c:v>13571</c:v>
                </c:pt>
                <c:pt idx="4888">
                  <c:v>13572</c:v>
                </c:pt>
                <c:pt idx="4889">
                  <c:v>13573</c:v>
                </c:pt>
                <c:pt idx="4890">
                  <c:v>13574</c:v>
                </c:pt>
                <c:pt idx="4891">
                  <c:v>13575</c:v>
                </c:pt>
                <c:pt idx="4892">
                  <c:v>13576</c:v>
                </c:pt>
                <c:pt idx="4893">
                  <c:v>13577</c:v>
                </c:pt>
                <c:pt idx="4894">
                  <c:v>13578</c:v>
                </c:pt>
                <c:pt idx="4895">
                  <c:v>13579</c:v>
                </c:pt>
                <c:pt idx="4896">
                  <c:v>13580</c:v>
                </c:pt>
                <c:pt idx="4897">
                  <c:v>13581</c:v>
                </c:pt>
                <c:pt idx="4898">
                  <c:v>13582</c:v>
                </c:pt>
                <c:pt idx="4899">
                  <c:v>13583</c:v>
                </c:pt>
                <c:pt idx="4900">
                  <c:v>13584</c:v>
                </c:pt>
                <c:pt idx="4901">
                  <c:v>13585</c:v>
                </c:pt>
                <c:pt idx="4902">
                  <c:v>13586</c:v>
                </c:pt>
                <c:pt idx="4903">
                  <c:v>13587</c:v>
                </c:pt>
                <c:pt idx="4904">
                  <c:v>13588</c:v>
                </c:pt>
                <c:pt idx="4905">
                  <c:v>13589</c:v>
                </c:pt>
                <c:pt idx="4906">
                  <c:v>13590</c:v>
                </c:pt>
                <c:pt idx="4907">
                  <c:v>13591</c:v>
                </c:pt>
                <c:pt idx="4908">
                  <c:v>13592</c:v>
                </c:pt>
                <c:pt idx="4909">
                  <c:v>13593</c:v>
                </c:pt>
                <c:pt idx="4910">
                  <c:v>13594</c:v>
                </c:pt>
                <c:pt idx="4911">
                  <c:v>13595</c:v>
                </c:pt>
                <c:pt idx="4912">
                  <c:v>13596</c:v>
                </c:pt>
                <c:pt idx="4913">
                  <c:v>13597</c:v>
                </c:pt>
                <c:pt idx="4914">
                  <c:v>13598</c:v>
                </c:pt>
                <c:pt idx="4915">
                  <c:v>13599</c:v>
                </c:pt>
                <c:pt idx="4916">
                  <c:v>13600</c:v>
                </c:pt>
                <c:pt idx="4917">
                  <c:v>13601</c:v>
                </c:pt>
                <c:pt idx="4918">
                  <c:v>13602</c:v>
                </c:pt>
                <c:pt idx="4919">
                  <c:v>13603</c:v>
                </c:pt>
                <c:pt idx="4920">
                  <c:v>13604</c:v>
                </c:pt>
                <c:pt idx="4921">
                  <c:v>13605</c:v>
                </c:pt>
                <c:pt idx="4922">
                  <c:v>13606</c:v>
                </c:pt>
                <c:pt idx="4923">
                  <c:v>13607</c:v>
                </c:pt>
                <c:pt idx="4924">
                  <c:v>13608</c:v>
                </c:pt>
                <c:pt idx="4925">
                  <c:v>13609</c:v>
                </c:pt>
                <c:pt idx="4926">
                  <c:v>13610</c:v>
                </c:pt>
                <c:pt idx="4927">
                  <c:v>13611</c:v>
                </c:pt>
                <c:pt idx="4928">
                  <c:v>13612</c:v>
                </c:pt>
                <c:pt idx="4929">
                  <c:v>13613</c:v>
                </c:pt>
                <c:pt idx="4930">
                  <c:v>13614</c:v>
                </c:pt>
                <c:pt idx="4931">
                  <c:v>13615</c:v>
                </c:pt>
                <c:pt idx="4932">
                  <c:v>13616</c:v>
                </c:pt>
                <c:pt idx="4933">
                  <c:v>13617</c:v>
                </c:pt>
                <c:pt idx="4934">
                  <c:v>13618</c:v>
                </c:pt>
                <c:pt idx="4935">
                  <c:v>13619</c:v>
                </c:pt>
                <c:pt idx="4936">
                  <c:v>13620</c:v>
                </c:pt>
                <c:pt idx="4937">
                  <c:v>13621</c:v>
                </c:pt>
                <c:pt idx="4938">
                  <c:v>13622</c:v>
                </c:pt>
                <c:pt idx="4939">
                  <c:v>13623</c:v>
                </c:pt>
                <c:pt idx="4940">
                  <c:v>13624</c:v>
                </c:pt>
                <c:pt idx="4941">
                  <c:v>13625</c:v>
                </c:pt>
                <c:pt idx="4942">
                  <c:v>13626</c:v>
                </c:pt>
                <c:pt idx="4943">
                  <c:v>13627</c:v>
                </c:pt>
                <c:pt idx="4944">
                  <c:v>13628</c:v>
                </c:pt>
                <c:pt idx="4945">
                  <c:v>13629</c:v>
                </c:pt>
                <c:pt idx="4946">
                  <c:v>13630</c:v>
                </c:pt>
                <c:pt idx="4947">
                  <c:v>13631</c:v>
                </c:pt>
                <c:pt idx="4948">
                  <c:v>13632</c:v>
                </c:pt>
                <c:pt idx="4949">
                  <c:v>13633</c:v>
                </c:pt>
                <c:pt idx="4950">
                  <c:v>13634</c:v>
                </c:pt>
                <c:pt idx="4951">
                  <c:v>13635</c:v>
                </c:pt>
                <c:pt idx="4952">
                  <c:v>13636</c:v>
                </c:pt>
                <c:pt idx="4953">
                  <c:v>13637</c:v>
                </c:pt>
                <c:pt idx="4954">
                  <c:v>13638</c:v>
                </c:pt>
                <c:pt idx="4955">
                  <c:v>13639</c:v>
                </c:pt>
                <c:pt idx="4956">
                  <c:v>13640</c:v>
                </c:pt>
                <c:pt idx="4957">
                  <c:v>13641</c:v>
                </c:pt>
                <c:pt idx="4958">
                  <c:v>13642</c:v>
                </c:pt>
                <c:pt idx="4959">
                  <c:v>13643</c:v>
                </c:pt>
                <c:pt idx="4960">
                  <c:v>13644</c:v>
                </c:pt>
                <c:pt idx="4961">
                  <c:v>13645</c:v>
                </c:pt>
                <c:pt idx="4962">
                  <c:v>13646</c:v>
                </c:pt>
                <c:pt idx="4963">
                  <c:v>13647</c:v>
                </c:pt>
                <c:pt idx="4964">
                  <c:v>13648</c:v>
                </c:pt>
                <c:pt idx="4965">
                  <c:v>13649</c:v>
                </c:pt>
                <c:pt idx="4966">
                  <c:v>13650</c:v>
                </c:pt>
                <c:pt idx="4967">
                  <c:v>13651</c:v>
                </c:pt>
                <c:pt idx="4968">
                  <c:v>13652</c:v>
                </c:pt>
                <c:pt idx="4969">
                  <c:v>13653</c:v>
                </c:pt>
                <c:pt idx="4970">
                  <c:v>13654</c:v>
                </c:pt>
                <c:pt idx="4971">
                  <c:v>13655</c:v>
                </c:pt>
                <c:pt idx="4972">
                  <c:v>13656</c:v>
                </c:pt>
                <c:pt idx="4973">
                  <c:v>13657</c:v>
                </c:pt>
                <c:pt idx="4974">
                  <c:v>13658</c:v>
                </c:pt>
                <c:pt idx="4975">
                  <c:v>13659</c:v>
                </c:pt>
                <c:pt idx="4976">
                  <c:v>13660</c:v>
                </c:pt>
                <c:pt idx="4977">
                  <c:v>13661</c:v>
                </c:pt>
                <c:pt idx="4978">
                  <c:v>13662</c:v>
                </c:pt>
                <c:pt idx="4979">
                  <c:v>13663</c:v>
                </c:pt>
                <c:pt idx="4980">
                  <c:v>13664</c:v>
                </c:pt>
                <c:pt idx="4981">
                  <c:v>13665</c:v>
                </c:pt>
                <c:pt idx="4982">
                  <c:v>13666</c:v>
                </c:pt>
                <c:pt idx="4983">
                  <c:v>13667</c:v>
                </c:pt>
                <c:pt idx="4984">
                  <c:v>13668</c:v>
                </c:pt>
                <c:pt idx="4985">
                  <c:v>13669</c:v>
                </c:pt>
                <c:pt idx="4986">
                  <c:v>13670</c:v>
                </c:pt>
                <c:pt idx="4987">
                  <c:v>13671</c:v>
                </c:pt>
                <c:pt idx="4988">
                  <c:v>13672</c:v>
                </c:pt>
                <c:pt idx="4989">
                  <c:v>13673</c:v>
                </c:pt>
                <c:pt idx="4990">
                  <c:v>13674</c:v>
                </c:pt>
                <c:pt idx="4991">
                  <c:v>13675</c:v>
                </c:pt>
                <c:pt idx="4992">
                  <c:v>13676</c:v>
                </c:pt>
                <c:pt idx="4993">
                  <c:v>13677</c:v>
                </c:pt>
                <c:pt idx="4994">
                  <c:v>13678</c:v>
                </c:pt>
                <c:pt idx="4995">
                  <c:v>13679</c:v>
                </c:pt>
                <c:pt idx="4996">
                  <c:v>13680</c:v>
                </c:pt>
                <c:pt idx="4997">
                  <c:v>13681</c:v>
                </c:pt>
                <c:pt idx="4998">
                  <c:v>13682</c:v>
                </c:pt>
                <c:pt idx="4999">
                  <c:v>13683</c:v>
                </c:pt>
                <c:pt idx="5000">
                  <c:v>13684</c:v>
                </c:pt>
                <c:pt idx="5001">
                  <c:v>13685</c:v>
                </c:pt>
                <c:pt idx="5002">
                  <c:v>13686</c:v>
                </c:pt>
                <c:pt idx="5003">
                  <c:v>13687</c:v>
                </c:pt>
                <c:pt idx="5004">
                  <c:v>13688</c:v>
                </c:pt>
                <c:pt idx="5005">
                  <c:v>13689</c:v>
                </c:pt>
                <c:pt idx="5006">
                  <c:v>13690</c:v>
                </c:pt>
                <c:pt idx="5007">
                  <c:v>13691</c:v>
                </c:pt>
                <c:pt idx="5008">
                  <c:v>13692</c:v>
                </c:pt>
                <c:pt idx="5009">
                  <c:v>13693</c:v>
                </c:pt>
                <c:pt idx="5010">
                  <c:v>13694</c:v>
                </c:pt>
                <c:pt idx="5011">
                  <c:v>13695</c:v>
                </c:pt>
                <c:pt idx="5012">
                  <c:v>13696</c:v>
                </c:pt>
                <c:pt idx="5013">
                  <c:v>13697</c:v>
                </c:pt>
                <c:pt idx="5014">
                  <c:v>13698</c:v>
                </c:pt>
                <c:pt idx="5015">
                  <c:v>13699</c:v>
                </c:pt>
                <c:pt idx="5016">
                  <c:v>13700</c:v>
                </c:pt>
                <c:pt idx="5017">
                  <c:v>13701</c:v>
                </c:pt>
                <c:pt idx="5018">
                  <c:v>13702</c:v>
                </c:pt>
                <c:pt idx="5019">
                  <c:v>13703</c:v>
                </c:pt>
                <c:pt idx="5020">
                  <c:v>13704</c:v>
                </c:pt>
                <c:pt idx="5021">
                  <c:v>13705</c:v>
                </c:pt>
                <c:pt idx="5022">
                  <c:v>13706</c:v>
                </c:pt>
                <c:pt idx="5023">
                  <c:v>13707</c:v>
                </c:pt>
                <c:pt idx="5024">
                  <c:v>13708</c:v>
                </c:pt>
                <c:pt idx="5025">
                  <c:v>13709</c:v>
                </c:pt>
                <c:pt idx="5026">
                  <c:v>13710</c:v>
                </c:pt>
                <c:pt idx="5027">
                  <c:v>13711</c:v>
                </c:pt>
                <c:pt idx="5028">
                  <c:v>13712</c:v>
                </c:pt>
                <c:pt idx="5029">
                  <c:v>13713</c:v>
                </c:pt>
                <c:pt idx="5030">
                  <c:v>13714</c:v>
                </c:pt>
                <c:pt idx="5031">
                  <c:v>13715</c:v>
                </c:pt>
                <c:pt idx="5032">
                  <c:v>13716</c:v>
                </c:pt>
                <c:pt idx="5033">
                  <c:v>13717</c:v>
                </c:pt>
                <c:pt idx="5034">
                  <c:v>13718</c:v>
                </c:pt>
                <c:pt idx="5035">
                  <c:v>13719</c:v>
                </c:pt>
                <c:pt idx="5036">
                  <c:v>13720</c:v>
                </c:pt>
                <c:pt idx="5037">
                  <c:v>13721</c:v>
                </c:pt>
                <c:pt idx="5038">
                  <c:v>13722</c:v>
                </c:pt>
                <c:pt idx="5039">
                  <c:v>13723</c:v>
                </c:pt>
                <c:pt idx="5040">
                  <c:v>13724</c:v>
                </c:pt>
                <c:pt idx="5041">
                  <c:v>13725</c:v>
                </c:pt>
                <c:pt idx="5042">
                  <c:v>13726</c:v>
                </c:pt>
                <c:pt idx="5043">
                  <c:v>13727</c:v>
                </c:pt>
                <c:pt idx="5044">
                  <c:v>13728</c:v>
                </c:pt>
                <c:pt idx="5045">
                  <c:v>13729</c:v>
                </c:pt>
                <c:pt idx="5046">
                  <c:v>13730</c:v>
                </c:pt>
                <c:pt idx="5047">
                  <c:v>13731</c:v>
                </c:pt>
                <c:pt idx="5048">
                  <c:v>13732</c:v>
                </c:pt>
                <c:pt idx="5049">
                  <c:v>13733</c:v>
                </c:pt>
                <c:pt idx="5050">
                  <c:v>13734</c:v>
                </c:pt>
                <c:pt idx="5051">
                  <c:v>13735</c:v>
                </c:pt>
                <c:pt idx="5052">
                  <c:v>13736</c:v>
                </c:pt>
                <c:pt idx="5053">
                  <c:v>13737</c:v>
                </c:pt>
                <c:pt idx="5054">
                  <c:v>13738</c:v>
                </c:pt>
                <c:pt idx="5055">
                  <c:v>13739</c:v>
                </c:pt>
                <c:pt idx="5056">
                  <c:v>13740</c:v>
                </c:pt>
                <c:pt idx="5057">
                  <c:v>13741</c:v>
                </c:pt>
                <c:pt idx="5058">
                  <c:v>13742</c:v>
                </c:pt>
                <c:pt idx="5059">
                  <c:v>13743</c:v>
                </c:pt>
                <c:pt idx="5060">
                  <c:v>13744</c:v>
                </c:pt>
                <c:pt idx="5061">
                  <c:v>13745</c:v>
                </c:pt>
                <c:pt idx="5062">
                  <c:v>13746</c:v>
                </c:pt>
                <c:pt idx="5063">
                  <c:v>13747</c:v>
                </c:pt>
                <c:pt idx="5064">
                  <c:v>13748</c:v>
                </c:pt>
                <c:pt idx="5065">
                  <c:v>13749</c:v>
                </c:pt>
                <c:pt idx="5066">
                  <c:v>13750</c:v>
                </c:pt>
                <c:pt idx="5067">
                  <c:v>13751</c:v>
                </c:pt>
                <c:pt idx="5068">
                  <c:v>13752</c:v>
                </c:pt>
                <c:pt idx="5069">
                  <c:v>13753</c:v>
                </c:pt>
                <c:pt idx="5070">
                  <c:v>13754</c:v>
                </c:pt>
                <c:pt idx="5071">
                  <c:v>13755</c:v>
                </c:pt>
                <c:pt idx="5072">
                  <c:v>13756</c:v>
                </c:pt>
                <c:pt idx="5073">
                  <c:v>13757</c:v>
                </c:pt>
                <c:pt idx="5074">
                  <c:v>13758</c:v>
                </c:pt>
                <c:pt idx="5075">
                  <c:v>13759</c:v>
                </c:pt>
                <c:pt idx="5076">
                  <c:v>13760</c:v>
                </c:pt>
                <c:pt idx="5077">
                  <c:v>13761</c:v>
                </c:pt>
                <c:pt idx="5078">
                  <c:v>13762</c:v>
                </c:pt>
                <c:pt idx="5079">
                  <c:v>13763</c:v>
                </c:pt>
                <c:pt idx="5080">
                  <c:v>13764</c:v>
                </c:pt>
                <c:pt idx="5081">
                  <c:v>13765</c:v>
                </c:pt>
                <c:pt idx="5082">
                  <c:v>13766</c:v>
                </c:pt>
                <c:pt idx="5083">
                  <c:v>13767</c:v>
                </c:pt>
                <c:pt idx="5084">
                  <c:v>13768</c:v>
                </c:pt>
                <c:pt idx="5085">
                  <c:v>13769</c:v>
                </c:pt>
                <c:pt idx="5086">
                  <c:v>13770</c:v>
                </c:pt>
                <c:pt idx="5087">
                  <c:v>13771</c:v>
                </c:pt>
                <c:pt idx="5088">
                  <c:v>13772</c:v>
                </c:pt>
                <c:pt idx="5089">
                  <c:v>13773</c:v>
                </c:pt>
                <c:pt idx="5090">
                  <c:v>13774</c:v>
                </c:pt>
                <c:pt idx="5091">
                  <c:v>13775</c:v>
                </c:pt>
                <c:pt idx="5092">
                  <c:v>13776</c:v>
                </c:pt>
                <c:pt idx="5093">
                  <c:v>13777</c:v>
                </c:pt>
                <c:pt idx="5094">
                  <c:v>13778</c:v>
                </c:pt>
                <c:pt idx="5095">
                  <c:v>13779</c:v>
                </c:pt>
                <c:pt idx="5096">
                  <c:v>13780</c:v>
                </c:pt>
                <c:pt idx="5097">
                  <c:v>13781</c:v>
                </c:pt>
                <c:pt idx="5098">
                  <c:v>13782</c:v>
                </c:pt>
                <c:pt idx="5099">
                  <c:v>13783</c:v>
                </c:pt>
                <c:pt idx="5100">
                  <c:v>13784</c:v>
                </c:pt>
                <c:pt idx="5101">
                  <c:v>13785</c:v>
                </c:pt>
                <c:pt idx="5102">
                  <c:v>13786</c:v>
                </c:pt>
                <c:pt idx="5103">
                  <c:v>13787</c:v>
                </c:pt>
                <c:pt idx="5104">
                  <c:v>13788</c:v>
                </c:pt>
                <c:pt idx="5105">
                  <c:v>13789</c:v>
                </c:pt>
                <c:pt idx="5106">
                  <c:v>13790</c:v>
                </c:pt>
                <c:pt idx="5107">
                  <c:v>13791</c:v>
                </c:pt>
                <c:pt idx="5108">
                  <c:v>13792</c:v>
                </c:pt>
                <c:pt idx="5109">
                  <c:v>13793</c:v>
                </c:pt>
                <c:pt idx="5110">
                  <c:v>13794</c:v>
                </c:pt>
                <c:pt idx="5111">
                  <c:v>13795</c:v>
                </c:pt>
                <c:pt idx="5112">
                  <c:v>13796</c:v>
                </c:pt>
                <c:pt idx="5113">
                  <c:v>13797</c:v>
                </c:pt>
                <c:pt idx="5114">
                  <c:v>13798</c:v>
                </c:pt>
                <c:pt idx="5115">
                  <c:v>13799</c:v>
                </c:pt>
                <c:pt idx="5116">
                  <c:v>13800</c:v>
                </c:pt>
                <c:pt idx="5117">
                  <c:v>13801</c:v>
                </c:pt>
                <c:pt idx="5118">
                  <c:v>13802</c:v>
                </c:pt>
                <c:pt idx="5119">
                  <c:v>13803</c:v>
                </c:pt>
                <c:pt idx="5120">
                  <c:v>13804</c:v>
                </c:pt>
                <c:pt idx="5121">
                  <c:v>13805</c:v>
                </c:pt>
                <c:pt idx="5122">
                  <c:v>13806</c:v>
                </c:pt>
                <c:pt idx="5123">
                  <c:v>13807</c:v>
                </c:pt>
                <c:pt idx="5124">
                  <c:v>13808</c:v>
                </c:pt>
                <c:pt idx="5125">
                  <c:v>13809</c:v>
                </c:pt>
                <c:pt idx="5126">
                  <c:v>13810</c:v>
                </c:pt>
                <c:pt idx="5127">
                  <c:v>13811</c:v>
                </c:pt>
                <c:pt idx="5128">
                  <c:v>13812</c:v>
                </c:pt>
                <c:pt idx="5129">
                  <c:v>13813</c:v>
                </c:pt>
                <c:pt idx="5130">
                  <c:v>13814</c:v>
                </c:pt>
                <c:pt idx="5131">
                  <c:v>13815</c:v>
                </c:pt>
                <c:pt idx="5132">
                  <c:v>13816</c:v>
                </c:pt>
                <c:pt idx="5133">
                  <c:v>13817</c:v>
                </c:pt>
                <c:pt idx="5134">
                  <c:v>13818</c:v>
                </c:pt>
                <c:pt idx="5135">
                  <c:v>13819</c:v>
                </c:pt>
                <c:pt idx="5136">
                  <c:v>13820</c:v>
                </c:pt>
                <c:pt idx="5137">
                  <c:v>13821</c:v>
                </c:pt>
                <c:pt idx="5138">
                  <c:v>13822</c:v>
                </c:pt>
                <c:pt idx="5139">
                  <c:v>13823</c:v>
                </c:pt>
                <c:pt idx="5140">
                  <c:v>13824</c:v>
                </c:pt>
                <c:pt idx="5141">
                  <c:v>13825</c:v>
                </c:pt>
                <c:pt idx="5142">
                  <c:v>13826</c:v>
                </c:pt>
                <c:pt idx="5143">
                  <c:v>13827</c:v>
                </c:pt>
                <c:pt idx="5144">
                  <c:v>13828</c:v>
                </c:pt>
                <c:pt idx="5145">
                  <c:v>13829</c:v>
                </c:pt>
                <c:pt idx="5146">
                  <c:v>13830</c:v>
                </c:pt>
                <c:pt idx="5147">
                  <c:v>13831</c:v>
                </c:pt>
                <c:pt idx="5148">
                  <c:v>13832</c:v>
                </c:pt>
                <c:pt idx="5149">
                  <c:v>13833</c:v>
                </c:pt>
                <c:pt idx="5150">
                  <c:v>13834</c:v>
                </c:pt>
                <c:pt idx="5151">
                  <c:v>13835</c:v>
                </c:pt>
                <c:pt idx="5152">
                  <c:v>13836</c:v>
                </c:pt>
                <c:pt idx="5153">
                  <c:v>13837</c:v>
                </c:pt>
                <c:pt idx="5154">
                  <c:v>13838</c:v>
                </c:pt>
                <c:pt idx="5155">
                  <c:v>13839</c:v>
                </c:pt>
                <c:pt idx="5156">
                  <c:v>13840</c:v>
                </c:pt>
                <c:pt idx="5157">
                  <c:v>13841</c:v>
                </c:pt>
                <c:pt idx="5158">
                  <c:v>13842</c:v>
                </c:pt>
                <c:pt idx="5159">
                  <c:v>13843</c:v>
                </c:pt>
                <c:pt idx="5160">
                  <c:v>13844</c:v>
                </c:pt>
                <c:pt idx="5161">
                  <c:v>13845</c:v>
                </c:pt>
                <c:pt idx="5162">
                  <c:v>13846</c:v>
                </c:pt>
                <c:pt idx="5163">
                  <c:v>13847</c:v>
                </c:pt>
                <c:pt idx="5164">
                  <c:v>13848</c:v>
                </c:pt>
                <c:pt idx="5165">
                  <c:v>13849</c:v>
                </c:pt>
                <c:pt idx="5166">
                  <c:v>13850</c:v>
                </c:pt>
                <c:pt idx="5167">
                  <c:v>13851</c:v>
                </c:pt>
                <c:pt idx="5168">
                  <c:v>13852</c:v>
                </c:pt>
                <c:pt idx="5169">
                  <c:v>13853</c:v>
                </c:pt>
                <c:pt idx="5170">
                  <c:v>13854</c:v>
                </c:pt>
                <c:pt idx="5171">
                  <c:v>13855</c:v>
                </c:pt>
                <c:pt idx="5172">
                  <c:v>13856</c:v>
                </c:pt>
                <c:pt idx="5173">
                  <c:v>13857</c:v>
                </c:pt>
                <c:pt idx="5174">
                  <c:v>13858</c:v>
                </c:pt>
                <c:pt idx="5175">
                  <c:v>13859</c:v>
                </c:pt>
                <c:pt idx="5176">
                  <c:v>13860</c:v>
                </c:pt>
                <c:pt idx="5177">
                  <c:v>13861</c:v>
                </c:pt>
                <c:pt idx="5178">
                  <c:v>13862</c:v>
                </c:pt>
                <c:pt idx="5179">
                  <c:v>13863</c:v>
                </c:pt>
                <c:pt idx="5180">
                  <c:v>13864</c:v>
                </c:pt>
                <c:pt idx="5181">
                  <c:v>13865</c:v>
                </c:pt>
                <c:pt idx="5182">
                  <c:v>13866</c:v>
                </c:pt>
                <c:pt idx="5183">
                  <c:v>13867</c:v>
                </c:pt>
                <c:pt idx="5184">
                  <c:v>13868</c:v>
                </c:pt>
                <c:pt idx="5185">
                  <c:v>13869</c:v>
                </c:pt>
                <c:pt idx="5186">
                  <c:v>13870</c:v>
                </c:pt>
                <c:pt idx="5187">
                  <c:v>13871</c:v>
                </c:pt>
                <c:pt idx="5188">
                  <c:v>13872</c:v>
                </c:pt>
                <c:pt idx="5189">
                  <c:v>13873</c:v>
                </c:pt>
                <c:pt idx="5190">
                  <c:v>13874</c:v>
                </c:pt>
                <c:pt idx="5191">
                  <c:v>13875</c:v>
                </c:pt>
                <c:pt idx="5192">
                  <c:v>13876</c:v>
                </c:pt>
                <c:pt idx="5193">
                  <c:v>13877</c:v>
                </c:pt>
                <c:pt idx="5194">
                  <c:v>13878</c:v>
                </c:pt>
                <c:pt idx="5195">
                  <c:v>13879</c:v>
                </c:pt>
                <c:pt idx="5196">
                  <c:v>13880</c:v>
                </c:pt>
                <c:pt idx="5197">
                  <c:v>13881</c:v>
                </c:pt>
                <c:pt idx="5198">
                  <c:v>13882</c:v>
                </c:pt>
                <c:pt idx="5199">
                  <c:v>13883</c:v>
                </c:pt>
                <c:pt idx="5200">
                  <c:v>13884</c:v>
                </c:pt>
                <c:pt idx="5201">
                  <c:v>13885</c:v>
                </c:pt>
                <c:pt idx="5202">
                  <c:v>13886</c:v>
                </c:pt>
                <c:pt idx="5203">
                  <c:v>13887</c:v>
                </c:pt>
                <c:pt idx="5204">
                  <c:v>13888</c:v>
                </c:pt>
                <c:pt idx="5205">
                  <c:v>13889</c:v>
                </c:pt>
                <c:pt idx="5206">
                  <c:v>13890</c:v>
                </c:pt>
                <c:pt idx="5207">
                  <c:v>13891</c:v>
                </c:pt>
                <c:pt idx="5208">
                  <c:v>13892</c:v>
                </c:pt>
                <c:pt idx="5209">
                  <c:v>13893</c:v>
                </c:pt>
                <c:pt idx="5210">
                  <c:v>13894</c:v>
                </c:pt>
                <c:pt idx="5211">
                  <c:v>13895</c:v>
                </c:pt>
                <c:pt idx="5212">
                  <c:v>13896</c:v>
                </c:pt>
                <c:pt idx="5213">
                  <c:v>13897</c:v>
                </c:pt>
                <c:pt idx="5214">
                  <c:v>13898</c:v>
                </c:pt>
                <c:pt idx="5215">
                  <c:v>13899</c:v>
                </c:pt>
                <c:pt idx="5216">
                  <c:v>13900</c:v>
                </c:pt>
                <c:pt idx="5217">
                  <c:v>13901</c:v>
                </c:pt>
                <c:pt idx="5218">
                  <c:v>13902</c:v>
                </c:pt>
                <c:pt idx="5219">
                  <c:v>13903</c:v>
                </c:pt>
                <c:pt idx="5220">
                  <c:v>13904</c:v>
                </c:pt>
                <c:pt idx="5221">
                  <c:v>13905</c:v>
                </c:pt>
                <c:pt idx="5222">
                  <c:v>13906</c:v>
                </c:pt>
                <c:pt idx="5223">
                  <c:v>13907</c:v>
                </c:pt>
                <c:pt idx="5224">
                  <c:v>13908</c:v>
                </c:pt>
                <c:pt idx="5225">
                  <c:v>13909</c:v>
                </c:pt>
                <c:pt idx="5226">
                  <c:v>13910</c:v>
                </c:pt>
                <c:pt idx="5227">
                  <c:v>13911</c:v>
                </c:pt>
                <c:pt idx="5228">
                  <c:v>13912</c:v>
                </c:pt>
                <c:pt idx="5229">
                  <c:v>13913</c:v>
                </c:pt>
                <c:pt idx="5230">
                  <c:v>13914</c:v>
                </c:pt>
                <c:pt idx="5231">
                  <c:v>13915</c:v>
                </c:pt>
                <c:pt idx="5232">
                  <c:v>13916</c:v>
                </c:pt>
                <c:pt idx="5233">
                  <c:v>13917</c:v>
                </c:pt>
                <c:pt idx="5234">
                  <c:v>13918</c:v>
                </c:pt>
                <c:pt idx="5235">
                  <c:v>13919</c:v>
                </c:pt>
                <c:pt idx="5236">
                  <c:v>13920</c:v>
                </c:pt>
                <c:pt idx="5237">
                  <c:v>13921</c:v>
                </c:pt>
                <c:pt idx="5238">
                  <c:v>13922</c:v>
                </c:pt>
                <c:pt idx="5239">
                  <c:v>13923</c:v>
                </c:pt>
                <c:pt idx="5240">
                  <c:v>13924</c:v>
                </c:pt>
                <c:pt idx="5241">
                  <c:v>13925</c:v>
                </c:pt>
                <c:pt idx="5242">
                  <c:v>13926</c:v>
                </c:pt>
                <c:pt idx="5243">
                  <c:v>13927</c:v>
                </c:pt>
                <c:pt idx="5244">
                  <c:v>13928</c:v>
                </c:pt>
                <c:pt idx="5245">
                  <c:v>13929</c:v>
                </c:pt>
                <c:pt idx="5246">
                  <c:v>13930</c:v>
                </c:pt>
                <c:pt idx="5247">
                  <c:v>13931</c:v>
                </c:pt>
                <c:pt idx="5248">
                  <c:v>13932</c:v>
                </c:pt>
                <c:pt idx="5249">
                  <c:v>13933</c:v>
                </c:pt>
                <c:pt idx="5250">
                  <c:v>13934</c:v>
                </c:pt>
                <c:pt idx="5251">
                  <c:v>13935</c:v>
                </c:pt>
                <c:pt idx="5252">
                  <c:v>13936</c:v>
                </c:pt>
                <c:pt idx="5253">
                  <c:v>13937</c:v>
                </c:pt>
                <c:pt idx="5254">
                  <c:v>13938</c:v>
                </c:pt>
                <c:pt idx="5255">
                  <c:v>13939</c:v>
                </c:pt>
                <c:pt idx="5256">
                  <c:v>13940</c:v>
                </c:pt>
                <c:pt idx="5257">
                  <c:v>13941</c:v>
                </c:pt>
                <c:pt idx="5258">
                  <c:v>13942</c:v>
                </c:pt>
                <c:pt idx="5259">
                  <c:v>13943</c:v>
                </c:pt>
                <c:pt idx="5260">
                  <c:v>13944</c:v>
                </c:pt>
                <c:pt idx="5261">
                  <c:v>13945</c:v>
                </c:pt>
                <c:pt idx="5262">
                  <c:v>13946</c:v>
                </c:pt>
                <c:pt idx="5263">
                  <c:v>13947</c:v>
                </c:pt>
                <c:pt idx="5264">
                  <c:v>13948</c:v>
                </c:pt>
                <c:pt idx="5265">
                  <c:v>13949</c:v>
                </c:pt>
                <c:pt idx="5266">
                  <c:v>13950</c:v>
                </c:pt>
                <c:pt idx="5267">
                  <c:v>13951</c:v>
                </c:pt>
                <c:pt idx="5268">
                  <c:v>13952</c:v>
                </c:pt>
                <c:pt idx="5269">
                  <c:v>13953</c:v>
                </c:pt>
                <c:pt idx="5270">
                  <c:v>13954</c:v>
                </c:pt>
                <c:pt idx="5271">
                  <c:v>13955</c:v>
                </c:pt>
                <c:pt idx="5272">
                  <c:v>13956</c:v>
                </c:pt>
                <c:pt idx="5273">
                  <c:v>13957</c:v>
                </c:pt>
                <c:pt idx="5274">
                  <c:v>13958</c:v>
                </c:pt>
                <c:pt idx="5275">
                  <c:v>13959</c:v>
                </c:pt>
                <c:pt idx="5276">
                  <c:v>13960</c:v>
                </c:pt>
                <c:pt idx="5277">
                  <c:v>13961</c:v>
                </c:pt>
                <c:pt idx="5278">
                  <c:v>13962</c:v>
                </c:pt>
                <c:pt idx="5279">
                  <c:v>13963</c:v>
                </c:pt>
                <c:pt idx="5280">
                  <c:v>13964</c:v>
                </c:pt>
                <c:pt idx="5281">
                  <c:v>13965</c:v>
                </c:pt>
                <c:pt idx="5282">
                  <c:v>13966</c:v>
                </c:pt>
                <c:pt idx="5283">
                  <c:v>13967</c:v>
                </c:pt>
                <c:pt idx="5284">
                  <c:v>13968</c:v>
                </c:pt>
                <c:pt idx="5285">
                  <c:v>13969</c:v>
                </c:pt>
                <c:pt idx="5286">
                  <c:v>13970</c:v>
                </c:pt>
                <c:pt idx="5287">
                  <c:v>13971</c:v>
                </c:pt>
                <c:pt idx="5288">
                  <c:v>13972</c:v>
                </c:pt>
                <c:pt idx="5289">
                  <c:v>13973</c:v>
                </c:pt>
                <c:pt idx="5290">
                  <c:v>13974</c:v>
                </c:pt>
                <c:pt idx="5291">
                  <c:v>13975</c:v>
                </c:pt>
                <c:pt idx="5292">
                  <c:v>13976</c:v>
                </c:pt>
                <c:pt idx="5293">
                  <c:v>13977</c:v>
                </c:pt>
                <c:pt idx="5294">
                  <c:v>13978</c:v>
                </c:pt>
                <c:pt idx="5295">
                  <c:v>13979</c:v>
                </c:pt>
                <c:pt idx="5296">
                  <c:v>13980</c:v>
                </c:pt>
                <c:pt idx="5297">
                  <c:v>13981</c:v>
                </c:pt>
                <c:pt idx="5298">
                  <c:v>13982</c:v>
                </c:pt>
                <c:pt idx="5299">
                  <c:v>13983</c:v>
                </c:pt>
                <c:pt idx="5300">
                  <c:v>13984</c:v>
                </c:pt>
                <c:pt idx="5301">
                  <c:v>13985</c:v>
                </c:pt>
                <c:pt idx="5302">
                  <c:v>13986</c:v>
                </c:pt>
                <c:pt idx="5303">
                  <c:v>13987</c:v>
                </c:pt>
                <c:pt idx="5304">
                  <c:v>13988</c:v>
                </c:pt>
                <c:pt idx="5305">
                  <c:v>13989</c:v>
                </c:pt>
                <c:pt idx="5306">
                  <c:v>13990</c:v>
                </c:pt>
                <c:pt idx="5307">
                  <c:v>13991</c:v>
                </c:pt>
                <c:pt idx="5308">
                  <c:v>13992</c:v>
                </c:pt>
                <c:pt idx="5309">
                  <c:v>13993</c:v>
                </c:pt>
                <c:pt idx="5310">
                  <c:v>13994</c:v>
                </c:pt>
                <c:pt idx="5311">
                  <c:v>13995</c:v>
                </c:pt>
                <c:pt idx="5312">
                  <c:v>13996</c:v>
                </c:pt>
                <c:pt idx="5313">
                  <c:v>13997</c:v>
                </c:pt>
                <c:pt idx="5314">
                  <c:v>13998</c:v>
                </c:pt>
                <c:pt idx="5315">
                  <c:v>13999</c:v>
                </c:pt>
                <c:pt idx="5316">
                  <c:v>14000</c:v>
                </c:pt>
                <c:pt idx="5317">
                  <c:v>14001</c:v>
                </c:pt>
                <c:pt idx="5318">
                  <c:v>14002</c:v>
                </c:pt>
                <c:pt idx="5319">
                  <c:v>14003</c:v>
                </c:pt>
                <c:pt idx="5320">
                  <c:v>14004</c:v>
                </c:pt>
                <c:pt idx="5321">
                  <c:v>14005</c:v>
                </c:pt>
                <c:pt idx="5322">
                  <c:v>14006</c:v>
                </c:pt>
                <c:pt idx="5323">
                  <c:v>14007</c:v>
                </c:pt>
                <c:pt idx="5324">
                  <c:v>14008</c:v>
                </c:pt>
                <c:pt idx="5325">
                  <c:v>14009</c:v>
                </c:pt>
                <c:pt idx="5326">
                  <c:v>14010</c:v>
                </c:pt>
                <c:pt idx="5327">
                  <c:v>14011</c:v>
                </c:pt>
                <c:pt idx="5328">
                  <c:v>14012</c:v>
                </c:pt>
                <c:pt idx="5329">
                  <c:v>14013</c:v>
                </c:pt>
                <c:pt idx="5330">
                  <c:v>14014</c:v>
                </c:pt>
                <c:pt idx="5331">
                  <c:v>14015</c:v>
                </c:pt>
                <c:pt idx="5332">
                  <c:v>14016</c:v>
                </c:pt>
                <c:pt idx="5333">
                  <c:v>14017</c:v>
                </c:pt>
                <c:pt idx="5334">
                  <c:v>14018</c:v>
                </c:pt>
                <c:pt idx="5335">
                  <c:v>14019</c:v>
                </c:pt>
                <c:pt idx="5336">
                  <c:v>14020</c:v>
                </c:pt>
                <c:pt idx="5337">
                  <c:v>14021</c:v>
                </c:pt>
                <c:pt idx="5338">
                  <c:v>14022</c:v>
                </c:pt>
                <c:pt idx="5339">
                  <c:v>14023</c:v>
                </c:pt>
                <c:pt idx="5340">
                  <c:v>14024</c:v>
                </c:pt>
                <c:pt idx="5341">
                  <c:v>14025</c:v>
                </c:pt>
                <c:pt idx="5342">
                  <c:v>14026</c:v>
                </c:pt>
                <c:pt idx="5343">
                  <c:v>14027</c:v>
                </c:pt>
                <c:pt idx="5344">
                  <c:v>14028</c:v>
                </c:pt>
                <c:pt idx="5345">
                  <c:v>14029</c:v>
                </c:pt>
                <c:pt idx="5346">
                  <c:v>14030</c:v>
                </c:pt>
                <c:pt idx="5347">
                  <c:v>14031</c:v>
                </c:pt>
                <c:pt idx="5348">
                  <c:v>14032</c:v>
                </c:pt>
                <c:pt idx="5349">
                  <c:v>14033</c:v>
                </c:pt>
                <c:pt idx="5350">
                  <c:v>14034</c:v>
                </c:pt>
                <c:pt idx="5351">
                  <c:v>14035</c:v>
                </c:pt>
                <c:pt idx="5352">
                  <c:v>14036</c:v>
                </c:pt>
                <c:pt idx="5353">
                  <c:v>14037</c:v>
                </c:pt>
                <c:pt idx="5354">
                  <c:v>14038</c:v>
                </c:pt>
                <c:pt idx="5355">
                  <c:v>14039</c:v>
                </c:pt>
                <c:pt idx="5356">
                  <c:v>14040</c:v>
                </c:pt>
                <c:pt idx="5357">
                  <c:v>14041</c:v>
                </c:pt>
                <c:pt idx="5358">
                  <c:v>14042</c:v>
                </c:pt>
                <c:pt idx="5359">
                  <c:v>14043</c:v>
                </c:pt>
                <c:pt idx="5360">
                  <c:v>14044</c:v>
                </c:pt>
                <c:pt idx="5361">
                  <c:v>14045</c:v>
                </c:pt>
                <c:pt idx="5362">
                  <c:v>14046</c:v>
                </c:pt>
                <c:pt idx="5363">
                  <c:v>14047</c:v>
                </c:pt>
                <c:pt idx="5364">
                  <c:v>14048</c:v>
                </c:pt>
                <c:pt idx="5365">
                  <c:v>14049</c:v>
                </c:pt>
                <c:pt idx="5366">
                  <c:v>14050</c:v>
                </c:pt>
                <c:pt idx="5367">
                  <c:v>14051</c:v>
                </c:pt>
                <c:pt idx="5368">
                  <c:v>14052</c:v>
                </c:pt>
                <c:pt idx="5369">
                  <c:v>14053</c:v>
                </c:pt>
                <c:pt idx="5370">
                  <c:v>14054</c:v>
                </c:pt>
                <c:pt idx="5371">
                  <c:v>14055</c:v>
                </c:pt>
                <c:pt idx="5372">
                  <c:v>14056</c:v>
                </c:pt>
                <c:pt idx="5373">
                  <c:v>14057</c:v>
                </c:pt>
                <c:pt idx="5374">
                  <c:v>14058</c:v>
                </c:pt>
                <c:pt idx="5375">
                  <c:v>14059</c:v>
                </c:pt>
                <c:pt idx="5376">
                  <c:v>14060</c:v>
                </c:pt>
                <c:pt idx="5377">
                  <c:v>14061</c:v>
                </c:pt>
                <c:pt idx="5378">
                  <c:v>14062</c:v>
                </c:pt>
                <c:pt idx="5379">
                  <c:v>14063</c:v>
                </c:pt>
                <c:pt idx="5380">
                  <c:v>14064</c:v>
                </c:pt>
                <c:pt idx="5381">
                  <c:v>14065</c:v>
                </c:pt>
                <c:pt idx="5382">
                  <c:v>14066</c:v>
                </c:pt>
                <c:pt idx="5383">
                  <c:v>14067</c:v>
                </c:pt>
                <c:pt idx="5384">
                  <c:v>14068</c:v>
                </c:pt>
                <c:pt idx="5385">
                  <c:v>14069</c:v>
                </c:pt>
                <c:pt idx="5386">
                  <c:v>14070</c:v>
                </c:pt>
                <c:pt idx="5387">
                  <c:v>14071</c:v>
                </c:pt>
                <c:pt idx="5388">
                  <c:v>14072</c:v>
                </c:pt>
                <c:pt idx="5389">
                  <c:v>14073</c:v>
                </c:pt>
                <c:pt idx="5390">
                  <c:v>14074</c:v>
                </c:pt>
                <c:pt idx="5391">
                  <c:v>14075</c:v>
                </c:pt>
                <c:pt idx="5392">
                  <c:v>14076</c:v>
                </c:pt>
                <c:pt idx="5393">
                  <c:v>14077</c:v>
                </c:pt>
                <c:pt idx="5394">
                  <c:v>14078</c:v>
                </c:pt>
                <c:pt idx="5395">
                  <c:v>14079</c:v>
                </c:pt>
                <c:pt idx="5396">
                  <c:v>14080</c:v>
                </c:pt>
                <c:pt idx="5397">
                  <c:v>14081</c:v>
                </c:pt>
                <c:pt idx="5398">
                  <c:v>14082</c:v>
                </c:pt>
                <c:pt idx="5399">
                  <c:v>14083</c:v>
                </c:pt>
                <c:pt idx="5400">
                  <c:v>14084</c:v>
                </c:pt>
                <c:pt idx="5401">
                  <c:v>14085</c:v>
                </c:pt>
                <c:pt idx="5402">
                  <c:v>14086</c:v>
                </c:pt>
                <c:pt idx="5403">
                  <c:v>14087</c:v>
                </c:pt>
                <c:pt idx="5404">
                  <c:v>14088</c:v>
                </c:pt>
                <c:pt idx="5405">
                  <c:v>14089</c:v>
                </c:pt>
                <c:pt idx="5406">
                  <c:v>14090</c:v>
                </c:pt>
                <c:pt idx="5407">
                  <c:v>14091</c:v>
                </c:pt>
                <c:pt idx="5408">
                  <c:v>14092</c:v>
                </c:pt>
                <c:pt idx="5409">
                  <c:v>14093</c:v>
                </c:pt>
                <c:pt idx="5410">
                  <c:v>14094</c:v>
                </c:pt>
                <c:pt idx="5411">
                  <c:v>14095</c:v>
                </c:pt>
                <c:pt idx="5412">
                  <c:v>14096</c:v>
                </c:pt>
                <c:pt idx="5413">
                  <c:v>14097</c:v>
                </c:pt>
                <c:pt idx="5414">
                  <c:v>14098</c:v>
                </c:pt>
                <c:pt idx="5415">
                  <c:v>14099</c:v>
                </c:pt>
                <c:pt idx="5416">
                  <c:v>14100</c:v>
                </c:pt>
                <c:pt idx="5417">
                  <c:v>14101</c:v>
                </c:pt>
                <c:pt idx="5418">
                  <c:v>14102</c:v>
                </c:pt>
                <c:pt idx="5419">
                  <c:v>14103</c:v>
                </c:pt>
                <c:pt idx="5420">
                  <c:v>14104</c:v>
                </c:pt>
                <c:pt idx="5421">
                  <c:v>14105</c:v>
                </c:pt>
                <c:pt idx="5422">
                  <c:v>14106</c:v>
                </c:pt>
                <c:pt idx="5423">
                  <c:v>14107</c:v>
                </c:pt>
                <c:pt idx="5424">
                  <c:v>14108</c:v>
                </c:pt>
                <c:pt idx="5425">
                  <c:v>14109</c:v>
                </c:pt>
                <c:pt idx="5426">
                  <c:v>14110</c:v>
                </c:pt>
                <c:pt idx="5427">
                  <c:v>14111</c:v>
                </c:pt>
                <c:pt idx="5428">
                  <c:v>14112</c:v>
                </c:pt>
                <c:pt idx="5429">
                  <c:v>14113</c:v>
                </c:pt>
                <c:pt idx="5430">
                  <c:v>14114</c:v>
                </c:pt>
                <c:pt idx="5431">
                  <c:v>14115</c:v>
                </c:pt>
                <c:pt idx="5432">
                  <c:v>14116</c:v>
                </c:pt>
                <c:pt idx="5433">
                  <c:v>14117</c:v>
                </c:pt>
                <c:pt idx="5434">
                  <c:v>14118</c:v>
                </c:pt>
                <c:pt idx="5435">
                  <c:v>14119</c:v>
                </c:pt>
                <c:pt idx="5436">
                  <c:v>14120</c:v>
                </c:pt>
                <c:pt idx="5437">
                  <c:v>14121</c:v>
                </c:pt>
                <c:pt idx="5438">
                  <c:v>14122</c:v>
                </c:pt>
                <c:pt idx="5439">
                  <c:v>14123</c:v>
                </c:pt>
                <c:pt idx="5440">
                  <c:v>14124</c:v>
                </c:pt>
                <c:pt idx="5441">
                  <c:v>14125</c:v>
                </c:pt>
                <c:pt idx="5442">
                  <c:v>14126</c:v>
                </c:pt>
                <c:pt idx="5443">
                  <c:v>14127</c:v>
                </c:pt>
                <c:pt idx="5444">
                  <c:v>14128</c:v>
                </c:pt>
                <c:pt idx="5445">
                  <c:v>14129</c:v>
                </c:pt>
                <c:pt idx="5446">
                  <c:v>14130</c:v>
                </c:pt>
                <c:pt idx="5447">
                  <c:v>14131</c:v>
                </c:pt>
                <c:pt idx="5448">
                  <c:v>14132</c:v>
                </c:pt>
                <c:pt idx="5449">
                  <c:v>14133</c:v>
                </c:pt>
                <c:pt idx="5450">
                  <c:v>14134</c:v>
                </c:pt>
                <c:pt idx="5451">
                  <c:v>14135</c:v>
                </c:pt>
                <c:pt idx="5452">
                  <c:v>14136</c:v>
                </c:pt>
                <c:pt idx="5453">
                  <c:v>14137</c:v>
                </c:pt>
                <c:pt idx="5454">
                  <c:v>14138</c:v>
                </c:pt>
                <c:pt idx="5455">
                  <c:v>14139</c:v>
                </c:pt>
                <c:pt idx="5456">
                  <c:v>14140</c:v>
                </c:pt>
                <c:pt idx="5457">
                  <c:v>14141</c:v>
                </c:pt>
                <c:pt idx="5458">
                  <c:v>14142</c:v>
                </c:pt>
                <c:pt idx="5459">
                  <c:v>14143</c:v>
                </c:pt>
                <c:pt idx="5460">
                  <c:v>14144</c:v>
                </c:pt>
                <c:pt idx="5461">
                  <c:v>14145</c:v>
                </c:pt>
                <c:pt idx="5462">
                  <c:v>14146</c:v>
                </c:pt>
                <c:pt idx="5463">
                  <c:v>14147</c:v>
                </c:pt>
                <c:pt idx="5464">
                  <c:v>14148</c:v>
                </c:pt>
                <c:pt idx="5465">
                  <c:v>14149</c:v>
                </c:pt>
                <c:pt idx="5466">
                  <c:v>14150</c:v>
                </c:pt>
                <c:pt idx="5467">
                  <c:v>14151</c:v>
                </c:pt>
                <c:pt idx="5468">
                  <c:v>14152</c:v>
                </c:pt>
                <c:pt idx="5469">
                  <c:v>14153</c:v>
                </c:pt>
                <c:pt idx="5470">
                  <c:v>14154</c:v>
                </c:pt>
                <c:pt idx="5471">
                  <c:v>14155</c:v>
                </c:pt>
                <c:pt idx="5472">
                  <c:v>14156</c:v>
                </c:pt>
                <c:pt idx="5473">
                  <c:v>14157</c:v>
                </c:pt>
                <c:pt idx="5474">
                  <c:v>14158</c:v>
                </c:pt>
                <c:pt idx="5475">
                  <c:v>14159</c:v>
                </c:pt>
                <c:pt idx="5476">
                  <c:v>14160</c:v>
                </c:pt>
                <c:pt idx="5477">
                  <c:v>14161</c:v>
                </c:pt>
                <c:pt idx="5478">
                  <c:v>14162</c:v>
                </c:pt>
                <c:pt idx="5479">
                  <c:v>14163</c:v>
                </c:pt>
                <c:pt idx="5480">
                  <c:v>14164</c:v>
                </c:pt>
                <c:pt idx="5481">
                  <c:v>14165</c:v>
                </c:pt>
                <c:pt idx="5482">
                  <c:v>14166</c:v>
                </c:pt>
                <c:pt idx="5483">
                  <c:v>14167</c:v>
                </c:pt>
                <c:pt idx="5484">
                  <c:v>14168</c:v>
                </c:pt>
                <c:pt idx="5485">
                  <c:v>14169</c:v>
                </c:pt>
                <c:pt idx="5486">
                  <c:v>14170</c:v>
                </c:pt>
                <c:pt idx="5487">
                  <c:v>14171</c:v>
                </c:pt>
                <c:pt idx="5488">
                  <c:v>14172</c:v>
                </c:pt>
                <c:pt idx="5489">
                  <c:v>14173</c:v>
                </c:pt>
                <c:pt idx="5490">
                  <c:v>14174</c:v>
                </c:pt>
                <c:pt idx="5491">
                  <c:v>14175</c:v>
                </c:pt>
                <c:pt idx="5492">
                  <c:v>14176</c:v>
                </c:pt>
                <c:pt idx="5493">
                  <c:v>14177</c:v>
                </c:pt>
                <c:pt idx="5494">
                  <c:v>14178</c:v>
                </c:pt>
                <c:pt idx="5495">
                  <c:v>14179</c:v>
                </c:pt>
                <c:pt idx="5496">
                  <c:v>14180</c:v>
                </c:pt>
                <c:pt idx="5497">
                  <c:v>14181</c:v>
                </c:pt>
                <c:pt idx="5498">
                  <c:v>14182</c:v>
                </c:pt>
                <c:pt idx="5499">
                  <c:v>14183</c:v>
                </c:pt>
                <c:pt idx="5500">
                  <c:v>14184</c:v>
                </c:pt>
                <c:pt idx="5501">
                  <c:v>14185</c:v>
                </c:pt>
                <c:pt idx="5502">
                  <c:v>14186</c:v>
                </c:pt>
                <c:pt idx="5503">
                  <c:v>14187</c:v>
                </c:pt>
                <c:pt idx="5504">
                  <c:v>14188</c:v>
                </c:pt>
                <c:pt idx="5505">
                  <c:v>14189</c:v>
                </c:pt>
                <c:pt idx="5506">
                  <c:v>14190</c:v>
                </c:pt>
                <c:pt idx="5507">
                  <c:v>14191</c:v>
                </c:pt>
                <c:pt idx="5508">
                  <c:v>14192</c:v>
                </c:pt>
                <c:pt idx="5509">
                  <c:v>14193</c:v>
                </c:pt>
                <c:pt idx="5510">
                  <c:v>14194</c:v>
                </c:pt>
                <c:pt idx="5511">
                  <c:v>14195</c:v>
                </c:pt>
                <c:pt idx="5512">
                  <c:v>14196</c:v>
                </c:pt>
                <c:pt idx="5513">
                  <c:v>14197</c:v>
                </c:pt>
                <c:pt idx="5514">
                  <c:v>14198</c:v>
                </c:pt>
                <c:pt idx="5515">
                  <c:v>14199</c:v>
                </c:pt>
                <c:pt idx="5516">
                  <c:v>14200</c:v>
                </c:pt>
                <c:pt idx="5517">
                  <c:v>14201</c:v>
                </c:pt>
                <c:pt idx="5518">
                  <c:v>14202</c:v>
                </c:pt>
                <c:pt idx="5519">
                  <c:v>14203</c:v>
                </c:pt>
                <c:pt idx="5520">
                  <c:v>14204</c:v>
                </c:pt>
                <c:pt idx="5521">
                  <c:v>14205</c:v>
                </c:pt>
                <c:pt idx="5522">
                  <c:v>14206</c:v>
                </c:pt>
                <c:pt idx="5523">
                  <c:v>14207</c:v>
                </c:pt>
                <c:pt idx="5524">
                  <c:v>14208</c:v>
                </c:pt>
                <c:pt idx="5525">
                  <c:v>14209</c:v>
                </c:pt>
                <c:pt idx="5526">
                  <c:v>14210</c:v>
                </c:pt>
                <c:pt idx="5527">
                  <c:v>14211</c:v>
                </c:pt>
                <c:pt idx="5528">
                  <c:v>14212</c:v>
                </c:pt>
                <c:pt idx="5529">
                  <c:v>14213</c:v>
                </c:pt>
                <c:pt idx="5530">
                  <c:v>14214</c:v>
                </c:pt>
                <c:pt idx="5531">
                  <c:v>14215</c:v>
                </c:pt>
                <c:pt idx="5532">
                  <c:v>14216</c:v>
                </c:pt>
                <c:pt idx="5533">
                  <c:v>14217</c:v>
                </c:pt>
                <c:pt idx="5534">
                  <c:v>14218</c:v>
                </c:pt>
                <c:pt idx="5535">
                  <c:v>14219</c:v>
                </c:pt>
                <c:pt idx="5536">
                  <c:v>14220</c:v>
                </c:pt>
                <c:pt idx="5537">
                  <c:v>14221</c:v>
                </c:pt>
                <c:pt idx="5538">
                  <c:v>14222</c:v>
                </c:pt>
                <c:pt idx="5539">
                  <c:v>14223</c:v>
                </c:pt>
                <c:pt idx="5540">
                  <c:v>14224</c:v>
                </c:pt>
                <c:pt idx="5541">
                  <c:v>14225</c:v>
                </c:pt>
                <c:pt idx="5542">
                  <c:v>14226</c:v>
                </c:pt>
                <c:pt idx="5543">
                  <c:v>14227</c:v>
                </c:pt>
                <c:pt idx="5544">
                  <c:v>14228</c:v>
                </c:pt>
                <c:pt idx="5545">
                  <c:v>14229</c:v>
                </c:pt>
                <c:pt idx="5546">
                  <c:v>14230</c:v>
                </c:pt>
                <c:pt idx="5547">
                  <c:v>14231</c:v>
                </c:pt>
                <c:pt idx="5548">
                  <c:v>14232</c:v>
                </c:pt>
                <c:pt idx="5549">
                  <c:v>14233</c:v>
                </c:pt>
                <c:pt idx="5550">
                  <c:v>14234</c:v>
                </c:pt>
                <c:pt idx="5551">
                  <c:v>14235</c:v>
                </c:pt>
                <c:pt idx="5552">
                  <c:v>14236</c:v>
                </c:pt>
                <c:pt idx="5553">
                  <c:v>14237</c:v>
                </c:pt>
                <c:pt idx="5554">
                  <c:v>14238</c:v>
                </c:pt>
                <c:pt idx="5555">
                  <c:v>14239</c:v>
                </c:pt>
                <c:pt idx="5556">
                  <c:v>14240</c:v>
                </c:pt>
                <c:pt idx="5557">
                  <c:v>14241</c:v>
                </c:pt>
                <c:pt idx="5558">
                  <c:v>14242</c:v>
                </c:pt>
                <c:pt idx="5559">
                  <c:v>14243</c:v>
                </c:pt>
                <c:pt idx="5560">
                  <c:v>14244</c:v>
                </c:pt>
                <c:pt idx="5561">
                  <c:v>14245</c:v>
                </c:pt>
                <c:pt idx="5562">
                  <c:v>14246</c:v>
                </c:pt>
                <c:pt idx="5563">
                  <c:v>14247</c:v>
                </c:pt>
                <c:pt idx="5564">
                  <c:v>14248</c:v>
                </c:pt>
                <c:pt idx="5565">
                  <c:v>14249</c:v>
                </c:pt>
                <c:pt idx="5566">
                  <c:v>14250</c:v>
                </c:pt>
                <c:pt idx="5567">
                  <c:v>14251</c:v>
                </c:pt>
                <c:pt idx="5568">
                  <c:v>14252</c:v>
                </c:pt>
                <c:pt idx="5569">
                  <c:v>14253</c:v>
                </c:pt>
                <c:pt idx="5570">
                  <c:v>14254</c:v>
                </c:pt>
                <c:pt idx="5571">
                  <c:v>14255</c:v>
                </c:pt>
                <c:pt idx="5572">
                  <c:v>14256</c:v>
                </c:pt>
                <c:pt idx="5573">
                  <c:v>14257</c:v>
                </c:pt>
                <c:pt idx="5574">
                  <c:v>14258</c:v>
                </c:pt>
                <c:pt idx="5575">
                  <c:v>14259</c:v>
                </c:pt>
                <c:pt idx="5576">
                  <c:v>14260</c:v>
                </c:pt>
                <c:pt idx="5577">
                  <c:v>14261</c:v>
                </c:pt>
                <c:pt idx="5578">
                  <c:v>14262</c:v>
                </c:pt>
                <c:pt idx="5579">
                  <c:v>14263</c:v>
                </c:pt>
                <c:pt idx="5580">
                  <c:v>14264</c:v>
                </c:pt>
                <c:pt idx="5581">
                  <c:v>14265</c:v>
                </c:pt>
                <c:pt idx="5582">
                  <c:v>14266</c:v>
                </c:pt>
                <c:pt idx="5583">
                  <c:v>14267</c:v>
                </c:pt>
                <c:pt idx="5584">
                  <c:v>14268</c:v>
                </c:pt>
                <c:pt idx="5585">
                  <c:v>14269</c:v>
                </c:pt>
                <c:pt idx="5586">
                  <c:v>14270</c:v>
                </c:pt>
                <c:pt idx="5587">
                  <c:v>14271</c:v>
                </c:pt>
                <c:pt idx="5588">
                  <c:v>14272</c:v>
                </c:pt>
                <c:pt idx="5589">
                  <c:v>14273</c:v>
                </c:pt>
                <c:pt idx="5590">
                  <c:v>14274</c:v>
                </c:pt>
                <c:pt idx="5591">
                  <c:v>14275</c:v>
                </c:pt>
                <c:pt idx="5592">
                  <c:v>14276</c:v>
                </c:pt>
                <c:pt idx="5593">
                  <c:v>14277</c:v>
                </c:pt>
                <c:pt idx="5594">
                  <c:v>14278</c:v>
                </c:pt>
                <c:pt idx="5595">
                  <c:v>14279</c:v>
                </c:pt>
                <c:pt idx="5596">
                  <c:v>14280</c:v>
                </c:pt>
                <c:pt idx="5597">
                  <c:v>14281</c:v>
                </c:pt>
                <c:pt idx="5598">
                  <c:v>14282</c:v>
                </c:pt>
                <c:pt idx="5599">
                  <c:v>14283</c:v>
                </c:pt>
                <c:pt idx="5600">
                  <c:v>14284</c:v>
                </c:pt>
                <c:pt idx="5601">
                  <c:v>14285</c:v>
                </c:pt>
                <c:pt idx="5602">
                  <c:v>14286</c:v>
                </c:pt>
                <c:pt idx="5603">
                  <c:v>14287</c:v>
                </c:pt>
                <c:pt idx="5604">
                  <c:v>14288</c:v>
                </c:pt>
                <c:pt idx="5605">
                  <c:v>14289</c:v>
                </c:pt>
                <c:pt idx="5606">
                  <c:v>14290</c:v>
                </c:pt>
                <c:pt idx="5607">
                  <c:v>14291</c:v>
                </c:pt>
                <c:pt idx="5608">
                  <c:v>14292</c:v>
                </c:pt>
                <c:pt idx="5609">
                  <c:v>14293</c:v>
                </c:pt>
                <c:pt idx="5610">
                  <c:v>14294</c:v>
                </c:pt>
                <c:pt idx="5611">
                  <c:v>14295</c:v>
                </c:pt>
                <c:pt idx="5612">
                  <c:v>14296</c:v>
                </c:pt>
                <c:pt idx="5613">
                  <c:v>14297</c:v>
                </c:pt>
                <c:pt idx="5614">
                  <c:v>14298</c:v>
                </c:pt>
                <c:pt idx="5615">
                  <c:v>14299</c:v>
                </c:pt>
                <c:pt idx="5616">
                  <c:v>14300</c:v>
                </c:pt>
                <c:pt idx="5617">
                  <c:v>14301</c:v>
                </c:pt>
                <c:pt idx="5618">
                  <c:v>14302</c:v>
                </c:pt>
                <c:pt idx="5619">
                  <c:v>14303</c:v>
                </c:pt>
                <c:pt idx="5620">
                  <c:v>14304</c:v>
                </c:pt>
                <c:pt idx="5621">
                  <c:v>14305</c:v>
                </c:pt>
                <c:pt idx="5622">
                  <c:v>14306</c:v>
                </c:pt>
                <c:pt idx="5623">
                  <c:v>14307</c:v>
                </c:pt>
                <c:pt idx="5624">
                  <c:v>14308</c:v>
                </c:pt>
                <c:pt idx="5625">
                  <c:v>14309</c:v>
                </c:pt>
                <c:pt idx="5626">
                  <c:v>14310</c:v>
                </c:pt>
                <c:pt idx="5627">
                  <c:v>14311</c:v>
                </c:pt>
                <c:pt idx="5628">
                  <c:v>14312</c:v>
                </c:pt>
                <c:pt idx="5629">
                  <c:v>14313</c:v>
                </c:pt>
                <c:pt idx="5630">
                  <c:v>14314</c:v>
                </c:pt>
                <c:pt idx="5631">
                  <c:v>14315</c:v>
                </c:pt>
                <c:pt idx="5632">
                  <c:v>14316</c:v>
                </c:pt>
                <c:pt idx="5633">
                  <c:v>14317</c:v>
                </c:pt>
                <c:pt idx="5634">
                  <c:v>14318</c:v>
                </c:pt>
                <c:pt idx="5635">
                  <c:v>14319</c:v>
                </c:pt>
                <c:pt idx="5636">
                  <c:v>14320</c:v>
                </c:pt>
                <c:pt idx="5637">
                  <c:v>14321</c:v>
                </c:pt>
                <c:pt idx="5638">
                  <c:v>14322</c:v>
                </c:pt>
                <c:pt idx="5639">
                  <c:v>14323</c:v>
                </c:pt>
                <c:pt idx="5640">
                  <c:v>14324</c:v>
                </c:pt>
                <c:pt idx="5641">
                  <c:v>14325</c:v>
                </c:pt>
                <c:pt idx="5642">
                  <c:v>14326</c:v>
                </c:pt>
                <c:pt idx="5643">
                  <c:v>14327</c:v>
                </c:pt>
                <c:pt idx="5644">
                  <c:v>14328</c:v>
                </c:pt>
                <c:pt idx="5645">
                  <c:v>14329</c:v>
                </c:pt>
                <c:pt idx="5646">
                  <c:v>14330</c:v>
                </c:pt>
                <c:pt idx="5647">
                  <c:v>14331</c:v>
                </c:pt>
                <c:pt idx="5648">
                  <c:v>14332</c:v>
                </c:pt>
                <c:pt idx="5649">
                  <c:v>14333</c:v>
                </c:pt>
                <c:pt idx="5650">
                  <c:v>14334</c:v>
                </c:pt>
                <c:pt idx="5651">
                  <c:v>14335</c:v>
                </c:pt>
                <c:pt idx="5652">
                  <c:v>14336</c:v>
                </c:pt>
                <c:pt idx="5653">
                  <c:v>14337</c:v>
                </c:pt>
                <c:pt idx="5654">
                  <c:v>14338</c:v>
                </c:pt>
                <c:pt idx="5655">
                  <c:v>14339</c:v>
                </c:pt>
                <c:pt idx="5656">
                  <c:v>14340</c:v>
                </c:pt>
                <c:pt idx="5657">
                  <c:v>14341</c:v>
                </c:pt>
                <c:pt idx="5658">
                  <c:v>14342</c:v>
                </c:pt>
                <c:pt idx="5659">
                  <c:v>14343</c:v>
                </c:pt>
                <c:pt idx="5660">
                  <c:v>14344</c:v>
                </c:pt>
                <c:pt idx="5661">
                  <c:v>14345</c:v>
                </c:pt>
                <c:pt idx="5662">
                  <c:v>14346</c:v>
                </c:pt>
                <c:pt idx="5663">
                  <c:v>14347</c:v>
                </c:pt>
                <c:pt idx="5664">
                  <c:v>14348</c:v>
                </c:pt>
                <c:pt idx="5665">
                  <c:v>14349</c:v>
                </c:pt>
                <c:pt idx="5666">
                  <c:v>14350</c:v>
                </c:pt>
                <c:pt idx="5667">
                  <c:v>14351</c:v>
                </c:pt>
                <c:pt idx="5668">
                  <c:v>14352</c:v>
                </c:pt>
                <c:pt idx="5669">
                  <c:v>14353</c:v>
                </c:pt>
                <c:pt idx="5670">
                  <c:v>14354</c:v>
                </c:pt>
                <c:pt idx="5671">
                  <c:v>14355</c:v>
                </c:pt>
                <c:pt idx="5672">
                  <c:v>14356</c:v>
                </c:pt>
                <c:pt idx="5673">
                  <c:v>14357</c:v>
                </c:pt>
                <c:pt idx="5674">
                  <c:v>14358</c:v>
                </c:pt>
                <c:pt idx="5675">
                  <c:v>14359</c:v>
                </c:pt>
                <c:pt idx="5676">
                  <c:v>14360</c:v>
                </c:pt>
                <c:pt idx="5677">
                  <c:v>14361</c:v>
                </c:pt>
                <c:pt idx="5678">
                  <c:v>14362</c:v>
                </c:pt>
                <c:pt idx="5679">
                  <c:v>14363</c:v>
                </c:pt>
                <c:pt idx="5680">
                  <c:v>14364</c:v>
                </c:pt>
                <c:pt idx="5681">
                  <c:v>14365</c:v>
                </c:pt>
                <c:pt idx="5682">
                  <c:v>14366</c:v>
                </c:pt>
                <c:pt idx="5683">
                  <c:v>14367</c:v>
                </c:pt>
                <c:pt idx="5684">
                  <c:v>14368</c:v>
                </c:pt>
                <c:pt idx="5685">
                  <c:v>14369</c:v>
                </c:pt>
                <c:pt idx="5686">
                  <c:v>14370</c:v>
                </c:pt>
                <c:pt idx="5687">
                  <c:v>14371</c:v>
                </c:pt>
                <c:pt idx="5688">
                  <c:v>14372</c:v>
                </c:pt>
                <c:pt idx="5689">
                  <c:v>14373</c:v>
                </c:pt>
                <c:pt idx="5690">
                  <c:v>14374</c:v>
                </c:pt>
                <c:pt idx="5691">
                  <c:v>14375</c:v>
                </c:pt>
                <c:pt idx="5692">
                  <c:v>14376</c:v>
                </c:pt>
                <c:pt idx="5693">
                  <c:v>14377</c:v>
                </c:pt>
                <c:pt idx="5694">
                  <c:v>14378</c:v>
                </c:pt>
                <c:pt idx="5695">
                  <c:v>14379</c:v>
                </c:pt>
                <c:pt idx="5696">
                  <c:v>14380</c:v>
                </c:pt>
                <c:pt idx="5697">
                  <c:v>14381</c:v>
                </c:pt>
                <c:pt idx="5698">
                  <c:v>14382</c:v>
                </c:pt>
                <c:pt idx="5699">
                  <c:v>14383</c:v>
                </c:pt>
                <c:pt idx="5700">
                  <c:v>14384</c:v>
                </c:pt>
                <c:pt idx="5701">
                  <c:v>14385</c:v>
                </c:pt>
                <c:pt idx="5702">
                  <c:v>14386</c:v>
                </c:pt>
                <c:pt idx="5703">
                  <c:v>14387</c:v>
                </c:pt>
                <c:pt idx="5704">
                  <c:v>14388</c:v>
                </c:pt>
                <c:pt idx="5705">
                  <c:v>14389</c:v>
                </c:pt>
                <c:pt idx="5706">
                  <c:v>14390</c:v>
                </c:pt>
                <c:pt idx="5707">
                  <c:v>14391</c:v>
                </c:pt>
                <c:pt idx="5708">
                  <c:v>14392</c:v>
                </c:pt>
                <c:pt idx="5709">
                  <c:v>14393</c:v>
                </c:pt>
                <c:pt idx="5710">
                  <c:v>14394</c:v>
                </c:pt>
                <c:pt idx="5711">
                  <c:v>14395</c:v>
                </c:pt>
                <c:pt idx="5712">
                  <c:v>14396</c:v>
                </c:pt>
                <c:pt idx="5713">
                  <c:v>14397</c:v>
                </c:pt>
                <c:pt idx="5714">
                  <c:v>14398</c:v>
                </c:pt>
                <c:pt idx="5715">
                  <c:v>14399</c:v>
                </c:pt>
                <c:pt idx="5716">
                  <c:v>14400</c:v>
                </c:pt>
                <c:pt idx="5717">
                  <c:v>14401</c:v>
                </c:pt>
                <c:pt idx="5718">
                  <c:v>14402</c:v>
                </c:pt>
                <c:pt idx="5719">
                  <c:v>14403</c:v>
                </c:pt>
                <c:pt idx="5720">
                  <c:v>14404</c:v>
                </c:pt>
                <c:pt idx="5721">
                  <c:v>14405</c:v>
                </c:pt>
                <c:pt idx="5722">
                  <c:v>14406</c:v>
                </c:pt>
                <c:pt idx="5723">
                  <c:v>14407</c:v>
                </c:pt>
                <c:pt idx="5724">
                  <c:v>14408</c:v>
                </c:pt>
                <c:pt idx="5725">
                  <c:v>14409</c:v>
                </c:pt>
                <c:pt idx="5726">
                  <c:v>14410</c:v>
                </c:pt>
                <c:pt idx="5727">
                  <c:v>14411</c:v>
                </c:pt>
                <c:pt idx="5728">
                  <c:v>14412</c:v>
                </c:pt>
                <c:pt idx="5729">
                  <c:v>14413</c:v>
                </c:pt>
                <c:pt idx="5730">
                  <c:v>14414</c:v>
                </c:pt>
                <c:pt idx="5731">
                  <c:v>14415</c:v>
                </c:pt>
                <c:pt idx="5732">
                  <c:v>14416</c:v>
                </c:pt>
                <c:pt idx="5733">
                  <c:v>14417</c:v>
                </c:pt>
                <c:pt idx="5734">
                  <c:v>14418</c:v>
                </c:pt>
                <c:pt idx="5735">
                  <c:v>14419</c:v>
                </c:pt>
                <c:pt idx="5736">
                  <c:v>14420</c:v>
                </c:pt>
                <c:pt idx="5737">
                  <c:v>14421</c:v>
                </c:pt>
                <c:pt idx="5738">
                  <c:v>14422</c:v>
                </c:pt>
                <c:pt idx="5739">
                  <c:v>14423</c:v>
                </c:pt>
                <c:pt idx="5740">
                  <c:v>14424</c:v>
                </c:pt>
                <c:pt idx="5741">
                  <c:v>14425</c:v>
                </c:pt>
                <c:pt idx="5742">
                  <c:v>14426</c:v>
                </c:pt>
                <c:pt idx="5743">
                  <c:v>14427</c:v>
                </c:pt>
                <c:pt idx="5744">
                  <c:v>14428</c:v>
                </c:pt>
                <c:pt idx="5745">
                  <c:v>14429</c:v>
                </c:pt>
                <c:pt idx="5746">
                  <c:v>14430</c:v>
                </c:pt>
                <c:pt idx="5747">
                  <c:v>14431</c:v>
                </c:pt>
                <c:pt idx="5748">
                  <c:v>14432</c:v>
                </c:pt>
                <c:pt idx="5749">
                  <c:v>14433</c:v>
                </c:pt>
                <c:pt idx="5750">
                  <c:v>14434</c:v>
                </c:pt>
                <c:pt idx="5751">
                  <c:v>14435</c:v>
                </c:pt>
                <c:pt idx="5752">
                  <c:v>14436</c:v>
                </c:pt>
                <c:pt idx="5753">
                  <c:v>14437</c:v>
                </c:pt>
                <c:pt idx="5754">
                  <c:v>14438</c:v>
                </c:pt>
                <c:pt idx="5755">
                  <c:v>14439</c:v>
                </c:pt>
                <c:pt idx="5756">
                  <c:v>14440</c:v>
                </c:pt>
                <c:pt idx="5757">
                  <c:v>14441</c:v>
                </c:pt>
                <c:pt idx="5758">
                  <c:v>14442</c:v>
                </c:pt>
                <c:pt idx="5759">
                  <c:v>14443</c:v>
                </c:pt>
                <c:pt idx="5760">
                  <c:v>14444</c:v>
                </c:pt>
                <c:pt idx="5761">
                  <c:v>14445</c:v>
                </c:pt>
                <c:pt idx="5762">
                  <c:v>14446</c:v>
                </c:pt>
                <c:pt idx="5763">
                  <c:v>14447</c:v>
                </c:pt>
                <c:pt idx="5764">
                  <c:v>14448</c:v>
                </c:pt>
                <c:pt idx="5765">
                  <c:v>14449</c:v>
                </c:pt>
                <c:pt idx="5766">
                  <c:v>14450</c:v>
                </c:pt>
                <c:pt idx="5767">
                  <c:v>14451</c:v>
                </c:pt>
                <c:pt idx="5768">
                  <c:v>14452</c:v>
                </c:pt>
                <c:pt idx="5769">
                  <c:v>14453</c:v>
                </c:pt>
                <c:pt idx="5770">
                  <c:v>14454</c:v>
                </c:pt>
                <c:pt idx="5771">
                  <c:v>14455</c:v>
                </c:pt>
                <c:pt idx="5772">
                  <c:v>14456</c:v>
                </c:pt>
                <c:pt idx="5773">
                  <c:v>14457</c:v>
                </c:pt>
                <c:pt idx="5774">
                  <c:v>14458</c:v>
                </c:pt>
                <c:pt idx="5775">
                  <c:v>14459</c:v>
                </c:pt>
                <c:pt idx="5776">
                  <c:v>14460</c:v>
                </c:pt>
                <c:pt idx="5777">
                  <c:v>14461</c:v>
                </c:pt>
                <c:pt idx="5778">
                  <c:v>14462</c:v>
                </c:pt>
                <c:pt idx="5779">
                  <c:v>14463</c:v>
                </c:pt>
                <c:pt idx="5780">
                  <c:v>14464</c:v>
                </c:pt>
                <c:pt idx="5781">
                  <c:v>14465</c:v>
                </c:pt>
                <c:pt idx="5782">
                  <c:v>14466</c:v>
                </c:pt>
                <c:pt idx="5783">
                  <c:v>14467</c:v>
                </c:pt>
                <c:pt idx="5784">
                  <c:v>14468</c:v>
                </c:pt>
                <c:pt idx="5785">
                  <c:v>14469</c:v>
                </c:pt>
                <c:pt idx="5786">
                  <c:v>14470</c:v>
                </c:pt>
                <c:pt idx="5787">
                  <c:v>14471</c:v>
                </c:pt>
                <c:pt idx="5788">
                  <c:v>14472</c:v>
                </c:pt>
                <c:pt idx="5789">
                  <c:v>14473</c:v>
                </c:pt>
                <c:pt idx="5790">
                  <c:v>14474</c:v>
                </c:pt>
                <c:pt idx="5791">
                  <c:v>14475</c:v>
                </c:pt>
                <c:pt idx="5792">
                  <c:v>14476</c:v>
                </c:pt>
                <c:pt idx="5793">
                  <c:v>14477</c:v>
                </c:pt>
                <c:pt idx="5794">
                  <c:v>14478</c:v>
                </c:pt>
                <c:pt idx="5795">
                  <c:v>14479</c:v>
                </c:pt>
                <c:pt idx="5796">
                  <c:v>14480</c:v>
                </c:pt>
                <c:pt idx="5797">
                  <c:v>14481</c:v>
                </c:pt>
                <c:pt idx="5798">
                  <c:v>14482</c:v>
                </c:pt>
                <c:pt idx="5799">
                  <c:v>14483</c:v>
                </c:pt>
                <c:pt idx="5800">
                  <c:v>14484</c:v>
                </c:pt>
                <c:pt idx="5801">
                  <c:v>14485</c:v>
                </c:pt>
                <c:pt idx="5802">
                  <c:v>14486</c:v>
                </c:pt>
                <c:pt idx="5803">
                  <c:v>14487</c:v>
                </c:pt>
                <c:pt idx="5804">
                  <c:v>14488</c:v>
                </c:pt>
                <c:pt idx="5805">
                  <c:v>14489</c:v>
                </c:pt>
                <c:pt idx="5806">
                  <c:v>14490</c:v>
                </c:pt>
                <c:pt idx="5807">
                  <c:v>14491</c:v>
                </c:pt>
                <c:pt idx="5808">
                  <c:v>14492</c:v>
                </c:pt>
                <c:pt idx="5809">
                  <c:v>14493</c:v>
                </c:pt>
                <c:pt idx="5810">
                  <c:v>14494</c:v>
                </c:pt>
                <c:pt idx="5811">
                  <c:v>14495</c:v>
                </c:pt>
                <c:pt idx="5812">
                  <c:v>14496</c:v>
                </c:pt>
                <c:pt idx="5813">
                  <c:v>14497</c:v>
                </c:pt>
                <c:pt idx="5814">
                  <c:v>14498</c:v>
                </c:pt>
                <c:pt idx="5815">
                  <c:v>14499</c:v>
                </c:pt>
                <c:pt idx="5816">
                  <c:v>14500</c:v>
                </c:pt>
                <c:pt idx="5817">
                  <c:v>14501</c:v>
                </c:pt>
                <c:pt idx="5818">
                  <c:v>14502</c:v>
                </c:pt>
                <c:pt idx="5819">
                  <c:v>14503</c:v>
                </c:pt>
                <c:pt idx="5820">
                  <c:v>14504</c:v>
                </c:pt>
                <c:pt idx="5821">
                  <c:v>14505</c:v>
                </c:pt>
                <c:pt idx="5822">
                  <c:v>14506</c:v>
                </c:pt>
                <c:pt idx="5823">
                  <c:v>14507</c:v>
                </c:pt>
                <c:pt idx="5824">
                  <c:v>14508</c:v>
                </c:pt>
                <c:pt idx="5825">
                  <c:v>14509</c:v>
                </c:pt>
                <c:pt idx="5826">
                  <c:v>14510</c:v>
                </c:pt>
                <c:pt idx="5827">
                  <c:v>14511</c:v>
                </c:pt>
                <c:pt idx="5828">
                  <c:v>14512</c:v>
                </c:pt>
                <c:pt idx="5829">
                  <c:v>14513</c:v>
                </c:pt>
                <c:pt idx="5830">
                  <c:v>14514</c:v>
                </c:pt>
                <c:pt idx="5831">
                  <c:v>14515</c:v>
                </c:pt>
                <c:pt idx="5832">
                  <c:v>14516</c:v>
                </c:pt>
                <c:pt idx="5833">
                  <c:v>14517</c:v>
                </c:pt>
                <c:pt idx="5834">
                  <c:v>14518</c:v>
                </c:pt>
                <c:pt idx="5835">
                  <c:v>14519</c:v>
                </c:pt>
                <c:pt idx="5836">
                  <c:v>14520</c:v>
                </c:pt>
                <c:pt idx="5837">
                  <c:v>14521</c:v>
                </c:pt>
                <c:pt idx="5838">
                  <c:v>14522</c:v>
                </c:pt>
                <c:pt idx="5839">
                  <c:v>14523</c:v>
                </c:pt>
                <c:pt idx="5840">
                  <c:v>14524</c:v>
                </c:pt>
                <c:pt idx="5841">
                  <c:v>14525</c:v>
                </c:pt>
                <c:pt idx="5842">
                  <c:v>14526</c:v>
                </c:pt>
                <c:pt idx="5843">
                  <c:v>14527</c:v>
                </c:pt>
                <c:pt idx="5844">
                  <c:v>14528</c:v>
                </c:pt>
                <c:pt idx="5845">
                  <c:v>14529</c:v>
                </c:pt>
                <c:pt idx="5846">
                  <c:v>14530</c:v>
                </c:pt>
                <c:pt idx="5847">
                  <c:v>14531</c:v>
                </c:pt>
                <c:pt idx="5848">
                  <c:v>14532</c:v>
                </c:pt>
                <c:pt idx="5849">
                  <c:v>14533</c:v>
                </c:pt>
                <c:pt idx="5850">
                  <c:v>14534</c:v>
                </c:pt>
                <c:pt idx="5851">
                  <c:v>14535</c:v>
                </c:pt>
                <c:pt idx="5852">
                  <c:v>14536</c:v>
                </c:pt>
                <c:pt idx="5853">
                  <c:v>14537</c:v>
                </c:pt>
                <c:pt idx="5854">
                  <c:v>14538</c:v>
                </c:pt>
                <c:pt idx="5855">
                  <c:v>14539</c:v>
                </c:pt>
                <c:pt idx="5856">
                  <c:v>14540</c:v>
                </c:pt>
                <c:pt idx="5857">
                  <c:v>14541</c:v>
                </c:pt>
                <c:pt idx="5858">
                  <c:v>14542</c:v>
                </c:pt>
                <c:pt idx="5859">
                  <c:v>14543</c:v>
                </c:pt>
                <c:pt idx="5860">
                  <c:v>14544</c:v>
                </c:pt>
                <c:pt idx="5861">
                  <c:v>14545</c:v>
                </c:pt>
                <c:pt idx="5862">
                  <c:v>14546</c:v>
                </c:pt>
                <c:pt idx="5863">
                  <c:v>14547</c:v>
                </c:pt>
                <c:pt idx="5864">
                  <c:v>14548</c:v>
                </c:pt>
                <c:pt idx="5865">
                  <c:v>14549</c:v>
                </c:pt>
                <c:pt idx="5866">
                  <c:v>14550</c:v>
                </c:pt>
                <c:pt idx="5867">
                  <c:v>14551</c:v>
                </c:pt>
                <c:pt idx="5868">
                  <c:v>14552</c:v>
                </c:pt>
                <c:pt idx="5869">
                  <c:v>14553</c:v>
                </c:pt>
                <c:pt idx="5870">
                  <c:v>14554</c:v>
                </c:pt>
                <c:pt idx="5871">
                  <c:v>14555</c:v>
                </c:pt>
                <c:pt idx="5872">
                  <c:v>14556</c:v>
                </c:pt>
                <c:pt idx="5873">
                  <c:v>14557</c:v>
                </c:pt>
                <c:pt idx="5874">
                  <c:v>14558</c:v>
                </c:pt>
                <c:pt idx="5875">
                  <c:v>14559</c:v>
                </c:pt>
                <c:pt idx="5876">
                  <c:v>14560</c:v>
                </c:pt>
                <c:pt idx="5877">
                  <c:v>14561</c:v>
                </c:pt>
                <c:pt idx="5878">
                  <c:v>14562</c:v>
                </c:pt>
                <c:pt idx="5879">
                  <c:v>14563</c:v>
                </c:pt>
                <c:pt idx="5880">
                  <c:v>14564</c:v>
                </c:pt>
                <c:pt idx="5881">
                  <c:v>14565</c:v>
                </c:pt>
                <c:pt idx="5882">
                  <c:v>14566</c:v>
                </c:pt>
                <c:pt idx="5883">
                  <c:v>14567</c:v>
                </c:pt>
                <c:pt idx="5884">
                  <c:v>14568</c:v>
                </c:pt>
                <c:pt idx="5885">
                  <c:v>14569</c:v>
                </c:pt>
                <c:pt idx="5886">
                  <c:v>14570</c:v>
                </c:pt>
                <c:pt idx="5887">
                  <c:v>14571</c:v>
                </c:pt>
                <c:pt idx="5888">
                  <c:v>14572</c:v>
                </c:pt>
                <c:pt idx="5889">
                  <c:v>14573</c:v>
                </c:pt>
                <c:pt idx="5890">
                  <c:v>14574</c:v>
                </c:pt>
                <c:pt idx="5891">
                  <c:v>14575</c:v>
                </c:pt>
                <c:pt idx="5892">
                  <c:v>14576</c:v>
                </c:pt>
                <c:pt idx="5893">
                  <c:v>14577</c:v>
                </c:pt>
                <c:pt idx="5894">
                  <c:v>14578</c:v>
                </c:pt>
                <c:pt idx="5895">
                  <c:v>14579</c:v>
                </c:pt>
                <c:pt idx="5896">
                  <c:v>14580</c:v>
                </c:pt>
                <c:pt idx="5897">
                  <c:v>14581</c:v>
                </c:pt>
                <c:pt idx="5898">
                  <c:v>14582</c:v>
                </c:pt>
                <c:pt idx="5899">
                  <c:v>14583</c:v>
                </c:pt>
                <c:pt idx="5900">
                  <c:v>14584</c:v>
                </c:pt>
                <c:pt idx="5901">
                  <c:v>14585</c:v>
                </c:pt>
                <c:pt idx="5902">
                  <c:v>14586</c:v>
                </c:pt>
                <c:pt idx="5903">
                  <c:v>14587</c:v>
                </c:pt>
                <c:pt idx="5904">
                  <c:v>14588</c:v>
                </c:pt>
                <c:pt idx="5905">
                  <c:v>14589</c:v>
                </c:pt>
                <c:pt idx="5906">
                  <c:v>14590</c:v>
                </c:pt>
                <c:pt idx="5907">
                  <c:v>14591</c:v>
                </c:pt>
                <c:pt idx="5908">
                  <c:v>14592</c:v>
                </c:pt>
                <c:pt idx="5909">
                  <c:v>14593</c:v>
                </c:pt>
                <c:pt idx="5910">
                  <c:v>14594</c:v>
                </c:pt>
                <c:pt idx="5911">
                  <c:v>14595</c:v>
                </c:pt>
                <c:pt idx="5912">
                  <c:v>14596</c:v>
                </c:pt>
                <c:pt idx="5913">
                  <c:v>14597</c:v>
                </c:pt>
                <c:pt idx="5914">
                  <c:v>14598</c:v>
                </c:pt>
                <c:pt idx="5915">
                  <c:v>14599</c:v>
                </c:pt>
                <c:pt idx="5916">
                  <c:v>14600</c:v>
                </c:pt>
                <c:pt idx="5917">
                  <c:v>14601</c:v>
                </c:pt>
                <c:pt idx="5918">
                  <c:v>14602</c:v>
                </c:pt>
                <c:pt idx="5919">
                  <c:v>14603</c:v>
                </c:pt>
                <c:pt idx="5920">
                  <c:v>14604</c:v>
                </c:pt>
                <c:pt idx="5921">
                  <c:v>14605</c:v>
                </c:pt>
                <c:pt idx="5922">
                  <c:v>14606</c:v>
                </c:pt>
                <c:pt idx="5923">
                  <c:v>14607</c:v>
                </c:pt>
                <c:pt idx="5924">
                  <c:v>14608</c:v>
                </c:pt>
                <c:pt idx="5925">
                  <c:v>14609</c:v>
                </c:pt>
                <c:pt idx="5926">
                  <c:v>14610</c:v>
                </c:pt>
                <c:pt idx="5927">
                  <c:v>14611</c:v>
                </c:pt>
                <c:pt idx="5928">
                  <c:v>14612</c:v>
                </c:pt>
                <c:pt idx="5929">
                  <c:v>14613</c:v>
                </c:pt>
                <c:pt idx="5930">
                  <c:v>14614</c:v>
                </c:pt>
                <c:pt idx="5931">
                  <c:v>14615</c:v>
                </c:pt>
                <c:pt idx="5932">
                  <c:v>14616</c:v>
                </c:pt>
                <c:pt idx="5933">
                  <c:v>14617</c:v>
                </c:pt>
                <c:pt idx="5934">
                  <c:v>14618</c:v>
                </c:pt>
                <c:pt idx="5935">
                  <c:v>14619</c:v>
                </c:pt>
                <c:pt idx="5936">
                  <c:v>14620</c:v>
                </c:pt>
                <c:pt idx="5937">
                  <c:v>14621</c:v>
                </c:pt>
                <c:pt idx="5938">
                  <c:v>14622</c:v>
                </c:pt>
                <c:pt idx="5939">
                  <c:v>14623</c:v>
                </c:pt>
                <c:pt idx="5940">
                  <c:v>14624</c:v>
                </c:pt>
                <c:pt idx="5941">
                  <c:v>14625</c:v>
                </c:pt>
                <c:pt idx="5942">
                  <c:v>14626</c:v>
                </c:pt>
                <c:pt idx="5943">
                  <c:v>14627</c:v>
                </c:pt>
                <c:pt idx="5944">
                  <c:v>14628</c:v>
                </c:pt>
                <c:pt idx="5945">
                  <c:v>14629</c:v>
                </c:pt>
                <c:pt idx="5946">
                  <c:v>14630</c:v>
                </c:pt>
                <c:pt idx="5947">
                  <c:v>14631</c:v>
                </c:pt>
                <c:pt idx="5948">
                  <c:v>14632</c:v>
                </c:pt>
                <c:pt idx="5949">
                  <c:v>14633</c:v>
                </c:pt>
                <c:pt idx="5950">
                  <c:v>14634</c:v>
                </c:pt>
                <c:pt idx="5951">
                  <c:v>14635</c:v>
                </c:pt>
                <c:pt idx="5952">
                  <c:v>14636</c:v>
                </c:pt>
                <c:pt idx="5953">
                  <c:v>14637</c:v>
                </c:pt>
                <c:pt idx="5954">
                  <c:v>14638</c:v>
                </c:pt>
                <c:pt idx="5955">
                  <c:v>14639</c:v>
                </c:pt>
                <c:pt idx="5956">
                  <c:v>14640</c:v>
                </c:pt>
                <c:pt idx="5957">
                  <c:v>14641</c:v>
                </c:pt>
                <c:pt idx="5958">
                  <c:v>14642</c:v>
                </c:pt>
                <c:pt idx="5959">
                  <c:v>14643</c:v>
                </c:pt>
                <c:pt idx="5960">
                  <c:v>14644</c:v>
                </c:pt>
                <c:pt idx="5961">
                  <c:v>14645</c:v>
                </c:pt>
                <c:pt idx="5962">
                  <c:v>14646</c:v>
                </c:pt>
                <c:pt idx="5963">
                  <c:v>14647</c:v>
                </c:pt>
                <c:pt idx="5964">
                  <c:v>14648</c:v>
                </c:pt>
                <c:pt idx="5965">
                  <c:v>14649</c:v>
                </c:pt>
                <c:pt idx="5966">
                  <c:v>14650</c:v>
                </c:pt>
                <c:pt idx="5967">
                  <c:v>14651</c:v>
                </c:pt>
                <c:pt idx="5968">
                  <c:v>14652</c:v>
                </c:pt>
                <c:pt idx="5969">
                  <c:v>14653</c:v>
                </c:pt>
                <c:pt idx="5970">
                  <c:v>14654</c:v>
                </c:pt>
                <c:pt idx="5971">
                  <c:v>14655</c:v>
                </c:pt>
                <c:pt idx="5972">
                  <c:v>14656</c:v>
                </c:pt>
                <c:pt idx="5973">
                  <c:v>14657</c:v>
                </c:pt>
                <c:pt idx="5974">
                  <c:v>14658</c:v>
                </c:pt>
                <c:pt idx="5975">
                  <c:v>14659</c:v>
                </c:pt>
                <c:pt idx="5976">
                  <c:v>14660</c:v>
                </c:pt>
                <c:pt idx="5977">
                  <c:v>14661</c:v>
                </c:pt>
                <c:pt idx="5978">
                  <c:v>14662</c:v>
                </c:pt>
                <c:pt idx="5979">
                  <c:v>14663</c:v>
                </c:pt>
                <c:pt idx="5980">
                  <c:v>14664</c:v>
                </c:pt>
                <c:pt idx="5981">
                  <c:v>14665</c:v>
                </c:pt>
                <c:pt idx="5982">
                  <c:v>14666</c:v>
                </c:pt>
                <c:pt idx="5983">
                  <c:v>14667</c:v>
                </c:pt>
                <c:pt idx="5984">
                  <c:v>14668</c:v>
                </c:pt>
                <c:pt idx="5985">
                  <c:v>14669</c:v>
                </c:pt>
                <c:pt idx="5986">
                  <c:v>14670</c:v>
                </c:pt>
                <c:pt idx="5987">
                  <c:v>14671</c:v>
                </c:pt>
                <c:pt idx="5988">
                  <c:v>14672</c:v>
                </c:pt>
                <c:pt idx="5989">
                  <c:v>14673</c:v>
                </c:pt>
                <c:pt idx="5990">
                  <c:v>14674</c:v>
                </c:pt>
                <c:pt idx="5991">
                  <c:v>14675</c:v>
                </c:pt>
                <c:pt idx="5992">
                  <c:v>14676</c:v>
                </c:pt>
                <c:pt idx="5993">
                  <c:v>14677</c:v>
                </c:pt>
                <c:pt idx="5994">
                  <c:v>14678</c:v>
                </c:pt>
                <c:pt idx="5995">
                  <c:v>14679</c:v>
                </c:pt>
                <c:pt idx="5996">
                  <c:v>14680</c:v>
                </c:pt>
                <c:pt idx="5997">
                  <c:v>14681</c:v>
                </c:pt>
                <c:pt idx="5998">
                  <c:v>14682</c:v>
                </c:pt>
                <c:pt idx="5999">
                  <c:v>14683</c:v>
                </c:pt>
                <c:pt idx="6000">
                  <c:v>14684</c:v>
                </c:pt>
                <c:pt idx="6001">
                  <c:v>14685</c:v>
                </c:pt>
                <c:pt idx="6002">
                  <c:v>14686</c:v>
                </c:pt>
                <c:pt idx="6003">
                  <c:v>14687</c:v>
                </c:pt>
                <c:pt idx="6004">
                  <c:v>14688</c:v>
                </c:pt>
                <c:pt idx="6005">
                  <c:v>14689</c:v>
                </c:pt>
                <c:pt idx="6006">
                  <c:v>14690</c:v>
                </c:pt>
                <c:pt idx="6007">
                  <c:v>14691</c:v>
                </c:pt>
                <c:pt idx="6008">
                  <c:v>14692</c:v>
                </c:pt>
                <c:pt idx="6009">
                  <c:v>14693</c:v>
                </c:pt>
                <c:pt idx="6010">
                  <c:v>14694</c:v>
                </c:pt>
                <c:pt idx="6011">
                  <c:v>14695</c:v>
                </c:pt>
                <c:pt idx="6012">
                  <c:v>14696</c:v>
                </c:pt>
                <c:pt idx="6013">
                  <c:v>14697</c:v>
                </c:pt>
                <c:pt idx="6014">
                  <c:v>14698</c:v>
                </c:pt>
                <c:pt idx="6015">
                  <c:v>14699</c:v>
                </c:pt>
                <c:pt idx="6016">
                  <c:v>14700</c:v>
                </c:pt>
                <c:pt idx="6017">
                  <c:v>14701</c:v>
                </c:pt>
                <c:pt idx="6018">
                  <c:v>14702</c:v>
                </c:pt>
                <c:pt idx="6019">
                  <c:v>14703</c:v>
                </c:pt>
                <c:pt idx="6020">
                  <c:v>14704</c:v>
                </c:pt>
                <c:pt idx="6021">
                  <c:v>14705</c:v>
                </c:pt>
                <c:pt idx="6022">
                  <c:v>14706</c:v>
                </c:pt>
                <c:pt idx="6023">
                  <c:v>14707</c:v>
                </c:pt>
                <c:pt idx="6024">
                  <c:v>14708</c:v>
                </c:pt>
                <c:pt idx="6025">
                  <c:v>14709</c:v>
                </c:pt>
                <c:pt idx="6026">
                  <c:v>14710</c:v>
                </c:pt>
                <c:pt idx="6027">
                  <c:v>14711</c:v>
                </c:pt>
                <c:pt idx="6028">
                  <c:v>14712</c:v>
                </c:pt>
                <c:pt idx="6029">
                  <c:v>14713</c:v>
                </c:pt>
                <c:pt idx="6030">
                  <c:v>14714</c:v>
                </c:pt>
                <c:pt idx="6031">
                  <c:v>14715</c:v>
                </c:pt>
                <c:pt idx="6032">
                  <c:v>14716</c:v>
                </c:pt>
                <c:pt idx="6033">
                  <c:v>14717</c:v>
                </c:pt>
                <c:pt idx="6034">
                  <c:v>14718</c:v>
                </c:pt>
                <c:pt idx="6035">
                  <c:v>14719</c:v>
                </c:pt>
                <c:pt idx="6036">
                  <c:v>14720</c:v>
                </c:pt>
                <c:pt idx="6037">
                  <c:v>14721</c:v>
                </c:pt>
                <c:pt idx="6038">
                  <c:v>14722</c:v>
                </c:pt>
                <c:pt idx="6039">
                  <c:v>14723</c:v>
                </c:pt>
                <c:pt idx="6040">
                  <c:v>14724</c:v>
                </c:pt>
                <c:pt idx="6041">
                  <c:v>14725</c:v>
                </c:pt>
                <c:pt idx="6042">
                  <c:v>14726</c:v>
                </c:pt>
                <c:pt idx="6043">
                  <c:v>14727</c:v>
                </c:pt>
                <c:pt idx="6044">
                  <c:v>14728</c:v>
                </c:pt>
                <c:pt idx="6045">
                  <c:v>14729</c:v>
                </c:pt>
                <c:pt idx="6046">
                  <c:v>14730</c:v>
                </c:pt>
                <c:pt idx="6047">
                  <c:v>14731</c:v>
                </c:pt>
                <c:pt idx="6048">
                  <c:v>14732</c:v>
                </c:pt>
                <c:pt idx="6049">
                  <c:v>14733</c:v>
                </c:pt>
                <c:pt idx="6050">
                  <c:v>14734</c:v>
                </c:pt>
                <c:pt idx="6051">
                  <c:v>14735</c:v>
                </c:pt>
                <c:pt idx="6052">
                  <c:v>14736</c:v>
                </c:pt>
                <c:pt idx="6053">
                  <c:v>14737</c:v>
                </c:pt>
                <c:pt idx="6054">
                  <c:v>14738</c:v>
                </c:pt>
                <c:pt idx="6055">
                  <c:v>14739</c:v>
                </c:pt>
                <c:pt idx="6056">
                  <c:v>14740</c:v>
                </c:pt>
                <c:pt idx="6057">
                  <c:v>14741</c:v>
                </c:pt>
                <c:pt idx="6058">
                  <c:v>14742</c:v>
                </c:pt>
                <c:pt idx="6059">
                  <c:v>14743</c:v>
                </c:pt>
                <c:pt idx="6060">
                  <c:v>14744</c:v>
                </c:pt>
                <c:pt idx="6061">
                  <c:v>14745</c:v>
                </c:pt>
                <c:pt idx="6062">
                  <c:v>14746</c:v>
                </c:pt>
                <c:pt idx="6063">
                  <c:v>14747</c:v>
                </c:pt>
                <c:pt idx="6064">
                  <c:v>14748</c:v>
                </c:pt>
                <c:pt idx="6065">
                  <c:v>14749</c:v>
                </c:pt>
                <c:pt idx="6066">
                  <c:v>14750</c:v>
                </c:pt>
                <c:pt idx="6067">
                  <c:v>14751</c:v>
                </c:pt>
                <c:pt idx="6068">
                  <c:v>14752</c:v>
                </c:pt>
                <c:pt idx="6069">
                  <c:v>14753</c:v>
                </c:pt>
                <c:pt idx="6070">
                  <c:v>14754</c:v>
                </c:pt>
                <c:pt idx="6071">
                  <c:v>14755</c:v>
                </c:pt>
                <c:pt idx="6072">
                  <c:v>14756</c:v>
                </c:pt>
                <c:pt idx="6073">
                  <c:v>14757</c:v>
                </c:pt>
                <c:pt idx="6074">
                  <c:v>14758</c:v>
                </c:pt>
                <c:pt idx="6075">
                  <c:v>14759</c:v>
                </c:pt>
                <c:pt idx="6076">
                  <c:v>14760</c:v>
                </c:pt>
                <c:pt idx="6077">
                  <c:v>14761</c:v>
                </c:pt>
                <c:pt idx="6078">
                  <c:v>14762</c:v>
                </c:pt>
                <c:pt idx="6079">
                  <c:v>14763</c:v>
                </c:pt>
                <c:pt idx="6080">
                  <c:v>14764</c:v>
                </c:pt>
                <c:pt idx="6081">
                  <c:v>14765</c:v>
                </c:pt>
                <c:pt idx="6082">
                  <c:v>14766</c:v>
                </c:pt>
                <c:pt idx="6083">
                  <c:v>14767</c:v>
                </c:pt>
                <c:pt idx="6084">
                  <c:v>14768</c:v>
                </c:pt>
                <c:pt idx="6085">
                  <c:v>14769</c:v>
                </c:pt>
                <c:pt idx="6086">
                  <c:v>14770</c:v>
                </c:pt>
                <c:pt idx="6087">
                  <c:v>14771</c:v>
                </c:pt>
                <c:pt idx="6088">
                  <c:v>14772</c:v>
                </c:pt>
                <c:pt idx="6089">
                  <c:v>14773</c:v>
                </c:pt>
                <c:pt idx="6090">
                  <c:v>14774</c:v>
                </c:pt>
                <c:pt idx="6091">
                  <c:v>14775</c:v>
                </c:pt>
                <c:pt idx="6092">
                  <c:v>14776</c:v>
                </c:pt>
                <c:pt idx="6093">
                  <c:v>14777</c:v>
                </c:pt>
                <c:pt idx="6094">
                  <c:v>14778</c:v>
                </c:pt>
                <c:pt idx="6095">
                  <c:v>14779</c:v>
                </c:pt>
                <c:pt idx="6096">
                  <c:v>14780</c:v>
                </c:pt>
                <c:pt idx="6097">
                  <c:v>14781</c:v>
                </c:pt>
                <c:pt idx="6098">
                  <c:v>14782</c:v>
                </c:pt>
                <c:pt idx="6099">
                  <c:v>14783</c:v>
                </c:pt>
                <c:pt idx="6100">
                  <c:v>14784</c:v>
                </c:pt>
                <c:pt idx="6101">
                  <c:v>14785</c:v>
                </c:pt>
                <c:pt idx="6102">
                  <c:v>14786</c:v>
                </c:pt>
                <c:pt idx="6103">
                  <c:v>14787</c:v>
                </c:pt>
                <c:pt idx="6104">
                  <c:v>14788</c:v>
                </c:pt>
                <c:pt idx="6105">
                  <c:v>14789</c:v>
                </c:pt>
                <c:pt idx="6106">
                  <c:v>14790</c:v>
                </c:pt>
                <c:pt idx="6107">
                  <c:v>14791</c:v>
                </c:pt>
                <c:pt idx="6108">
                  <c:v>14792</c:v>
                </c:pt>
                <c:pt idx="6109">
                  <c:v>14793</c:v>
                </c:pt>
                <c:pt idx="6110">
                  <c:v>14794</c:v>
                </c:pt>
                <c:pt idx="6111">
                  <c:v>14795</c:v>
                </c:pt>
                <c:pt idx="6112">
                  <c:v>14796</c:v>
                </c:pt>
                <c:pt idx="6113">
                  <c:v>14797</c:v>
                </c:pt>
                <c:pt idx="6114">
                  <c:v>14798</c:v>
                </c:pt>
                <c:pt idx="6115">
                  <c:v>14799</c:v>
                </c:pt>
                <c:pt idx="6116">
                  <c:v>14800</c:v>
                </c:pt>
                <c:pt idx="6117">
                  <c:v>14801</c:v>
                </c:pt>
                <c:pt idx="6118">
                  <c:v>14802</c:v>
                </c:pt>
                <c:pt idx="6119">
                  <c:v>14803</c:v>
                </c:pt>
                <c:pt idx="6120">
                  <c:v>14804</c:v>
                </c:pt>
                <c:pt idx="6121">
                  <c:v>14805</c:v>
                </c:pt>
                <c:pt idx="6122">
                  <c:v>14806</c:v>
                </c:pt>
                <c:pt idx="6123">
                  <c:v>14807</c:v>
                </c:pt>
                <c:pt idx="6124">
                  <c:v>14808</c:v>
                </c:pt>
                <c:pt idx="6125">
                  <c:v>14809</c:v>
                </c:pt>
                <c:pt idx="6126">
                  <c:v>14810</c:v>
                </c:pt>
                <c:pt idx="6127">
                  <c:v>14811</c:v>
                </c:pt>
                <c:pt idx="6128">
                  <c:v>14812</c:v>
                </c:pt>
                <c:pt idx="6129">
                  <c:v>14813</c:v>
                </c:pt>
                <c:pt idx="6130">
                  <c:v>14814</c:v>
                </c:pt>
                <c:pt idx="6131">
                  <c:v>14815</c:v>
                </c:pt>
                <c:pt idx="6132">
                  <c:v>14816</c:v>
                </c:pt>
                <c:pt idx="6133">
                  <c:v>14817</c:v>
                </c:pt>
                <c:pt idx="6134">
                  <c:v>14818</c:v>
                </c:pt>
                <c:pt idx="6135">
                  <c:v>14819</c:v>
                </c:pt>
                <c:pt idx="6136">
                  <c:v>14820</c:v>
                </c:pt>
                <c:pt idx="6137">
                  <c:v>14821</c:v>
                </c:pt>
                <c:pt idx="6138">
                  <c:v>14822</c:v>
                </c:pt>
                <c:pt idx="6139">
                  <c:v>14823</c:v>
                </c:pt>
                <c:pt idx="6140">
                  <c:v>14824</c:v>
                </c:pt>
                <c:pt idx="6141">
                  <c:v>14825</c:v>
                </c:pt>
                <c:pt idx="6142">
                  <c:v>14826</c:v>
                </c:pt>
                <c:pt idx="6143">
                  <c:v>14827</c:v>
                </c:pt>
                <c:pt idx="6144">
                  <c:v>14828</c:v>
                </c:pt>
                <c:pt idx="6145">
                  <c:v>14829</c:v>
                </c:pt>
                <c:pt idx="6146">
                  <c:v>14830</c:v>
                </c:pt>
                <c:pt idx="6147">
                  <c:v>14831</c:v>
                </c:pt>
                <c:pt idx="6148">
                  <c:v>14832</c:v>
                </c:pt>
                <c:pt idx="6149">
                  <c:v>14833</c:v>
                </c:pt>
                <c:pt idx="6150">
                  <c:v>14834</c:v>
                </c:pt>
                <c:pt idx="6151">
                  <c:v>14835</c:v>
                </c:pt>
                <c:pt idx="6152">
                  <c:v>14836</c:v>
                </c:pt>
                <c:pt idx="6153">
                  <c:v>14837</c:v>
                </c:pt>
                <c:pt idx="6154">
                  <c:v>14838</c:v>
                </c:pt>
                <c:pt idx="6155">
                  <c:v>14839</c:v>
                </c:pt>
                <c:pt idx="6156">
                  <c:v>14840</c:v>
                </c:pt>
                <c:pt idx="6157">
                  <c:v>14841</c:v>
                </c:pt>
                <c:pt idx="6158">
                  <c:v>14842</c:v>
                </c:pt>
                <c:pt idx="6159">
                  <c:v>14843</c:v>
                </c:pt>
                <c:pt idx="6160">
                  <c:v>14844</c:v>
                </c:pt>
                <c:pt idx="6161">
                  <c:v>14845</c:v>
                </c:pt>
                <c:pt idx="6162">
                  <c:v>14846</c:v>
                </c:pt>
                <c:pt idx="6163">
                  <c:v>14847</c:v>
                </c:pt>
                <c:pt idx="6164">
                  <c:v>14848</c:v>
                </c:pt>
                <c:pt idx="6165">
                  <c:v>14849</c:v>
                </c:pt>
                <c:pt idx="6166">
                  <c:v>14850</c:v>
                </c:pt>
                <c:pt idx="6167">
                  <c:v>14851</c:v>
                </c:pt>
                <c:pt idx="6168">
                  <c:v>14852</c:v>
                </c:pt>
                <c:pt idx="6169">
                  <c:v>14853</c:v>
                </c:pt>
                <c:pt idx="6170">
                  <c:v>14854</c:v>
                </c:pt>
                <c:pt idx="6171">
                  <c:v>14855</c:v>
                </c:pt>
                <c:pt idx="6172">
                  <c:v>14856</c:v>
                </c:pt>
                <c:pt idx="6173">
                  <c:v>14857</c:v>
                </c:pt>
                <c:pt idx="6174">
                  <c:v>14858</c:v>
                </c:pt>
                <c:pt idx="6175">
                  <c:v>14859</c:v>
                </c:pt>
                <c:pt idx="6176">
                  <c:v>14860</c:v>
                </c:pt>
                <c:pt idx="6177">
                  <c:v>14861</c:v>
                </c:pt>
                <c:pt idx="6178">
                  <c:v>14862</c:v>
                </c:pt>
                <c:pt idx="6179">
                  <c:v>14863</c:v>
                </c:pt>
                <c:pt idx="6180">
                  <c:v>14864</c:v>
                </c:pt>
                <c:pt idx="6181">
                  <c:v>14865</c:v>
                </c:pt>
                <c:pt idx="6182">
                  <c:v>14866</c:v>
                </c:pt>
                <c:pt idx="6183">
                  <c:v>14867</c:v>
                </c:pt>
                <c:pt idx="6184">
                  <c:v>14868</c:v>
                </c:pt>
                <c:pt idx="6185">
                  <c:v>14869</c:v>
                </c:pt>
                <c:pt idx="6186">
                  <c:v>14870</c:v>
                </c:pt>
                <c:pt idx="6187">
                  <c:v>14871</c:v>
                </c:pt>
                <c:pt idx="6188">
                  <c:v>14872</c:v>
                </c:pt>
                <c:pt idx="6189">
                  <c:v>14873</c:v>
                </c:pt>
                <c:pt idx="6190">
                  <c:v>14874</c:v>
                </c:pt>
                <c:pt idx="6191">
                  <c:v>14875</c:v>
                </c:pt>
                <c:pt idx="6192">
                  <c:v>14876</c:v>
                </c:pt>
                <c:pt idx="6193">
                  <c:v>14877</c:v>
                </c:pt>
                <c:pt idx="6194">
                  <c:v>14878</c:v>
                </c:pt>
                <c:pt idx="6195">
                  <c:v>14879</c:v>
                </c:pt>
                <c:pt idx="6196">
                  <c:v>14880</c:v>
                </c:pt>
                <c:pt idx="6197">
                  <c:v>14881</c:v>
                </c:pt>
                <c:pt idx="6198">
                  <c:v>14882</c:v>
                </c:pt>
                <c:pt idx="6199">
                  <c:v>14883</c:v>
                </c:pt>
                <c:pt idx="6200">
                  <c:v>14884</c:v>
                </c:pt>
                <c:pt idx="6201">
                  <c:v>14885</c:v>
                </c:pt>
                <c:pt idx="6202">
                  <c:v>14886</c:v>
                </c:pt>
                <c:pt idx="6203">
                  <c:v>14887</c:v>
                </c:pt>
                <c:pt idx="6204">
                  <c:v>14888</c:v>
                </c:pt>
                <c:pt idx="6205">
                  <c:v>14889</c:v>
                </c:pt>
                <c:pt idx="6206">
                  <c:v>14890</c:v>
                </c:pt>
                <c:pt idx="6207">
                  <c:v>14891</c:v>
                </c:pt>
                <c:pt idx="6208">
                  <c:v>14892</c:v>
                </c:pt>
                <c:pt idx="6209">
                  <c:v>14893</c:v>
                </c:pt>
                <c:pt idx="6210">
                  <c:v>14894</c:v>
                </c:pt>
                <c:pt idx="6211">
                  <c:v>14895</c:v>
                </c:pt>
                <c:pt idx="6212">
                  <c:v>14896</c:v>
                </c:pt>
                <c:pt idx="6213">
                  <c:v>14897</c:v>
                </c:pt>
                <c:pt idx="6214">
                  <c:v>14898</c:v>
                </c:pt>
                <c:pt idx="6215">
                  <c:v>14899</c:v>
                </c:pt>
                <c:pt idx="6216">
                  <c:v>14900</c:v>
                </c:pt>
                <c:pt idx="6217">
                  <c:v>14901</c:v>
                </c:pt>
                <c:pt idx="6218">
                  <c:v>14902</c:v>
                </c:pt>
                <c:pt idx="6219">
                  <c:v>14903</c:v>
                </c:pt>
                <c:pt idx="6220">
                  <c:v>14904</c:v>
                </c:pt>
                <c:pt idx="6221">
                  <c:v>14905</c:v>
                </c:pt>
                <c:pt idx="6222">
                  <c:v>14906</c:v>
                </c:pt>
                <c:pt idx="6223">
                  <c:v>14907</c:v>
                </c:pt>
                <c:pt idx="6224">
                  <c:v>14908</c:v>
                </c:pt>
                <c:pt idx="6225">
                  <c:v>14909</c:v>
                </c:pt>
                <c:pt idx="6226">
                  <c:v>14910</c:v>
                </c:pt>
                <c:pt idx="6227">
                  <c:v>14911</c:v>
                </c:pt>
                <c:pt idx="6228">
                  <c:v>14912</c:v>
                </c:pt>
                <c:pt idx="6229">
                  <c:v>14913</c:v>
                </c:pt>
                <c:pt idx="6230">
                  <c:v>14914</c:v>
                </c:pt>
                <c:pt idx="6231">
                  <c:v>14915</c:v>
                </c:pt>
                <c:pt idx="6232">
                  <c:v>14916</c:v>
                </c:pt>
                <c:pt idx="6233">
                  <c:v>14917</c:v>
                </c:pt>
                <c:pt idx="6234">
                  <c:v>14918</c:v>
                </c:pt>
                <c:pt idx="6235">
                  <c:v>14919</c:v>
                </c:pt>
                <c:pt idx="6236">
                  <c:v>14920</c:v>
                </c:pt>
                <c:pt idx="6237">
                  <c:v>14921</c:v>
                </c:pt>
                <c:pt idx="6238">
                  <c:v>14922</c:v>
                </c:pt>
                <c:pt idx="6239">
                  <c:v>14923</c:v>
                </c:pt>
                <c:pt idx="6240">
                  <c:v>14924</c:v>
                </c:pt>
                <c:pt idx="6241">
                  <c:v>14925</c:v>
                </c:pt>
                <c:pt idx="6242">
                  <c:v>14926</c:v>
                </c:pt>
                <c:pt idx="6243">
                  <c:v>14927</c:v>
                </c:pt>
                <c:pt idx="6244">
                  <c:v>14928</c:v>
                </c:pt>
                <c:pt idx="6245">
                  <c:v>14929</c:v>
                </c:pt>
                <c:pt idx="6246">
                  <c:v>14930</c:v>
                </c:pt>
                <c:pt idx="6247">
                  <c:v>14931</c:v>
                </c:pt>
                <c:pt idx="6248">
                  <c:v>14932</c:v>
                </c:pt>
                <c:pt idx="6249">
                  <c:v>14933</c:v>
                </c:pt>
                <c:pt idx="6250">
                  <c:v>14934</c:v>
                </c:pt>
                <c:pt idx="6251">
                  <c:v>14935</c:v>
                </c:pt>
                <c:pt idx="6252">
                  <c:v>14936</c:v>
                </c:pt>
                <c:pt idx="6253">
                  <c:v>14937</c:v>
                </c:pt>
                <c:pt idx="6254">
                  <c:v>14938</c:v>
                </c:pt>
                <c:pt idx="6255">
                  <c:v>14939</c:v>
                </c:pt>
                <c:pt idx="6256">
                  <c:v>14940</c:v>
                </c:pt>
                <c:pt idx="6257">
                  <c:v>14941</c:v>
                </c:pt>
                <c:pt idx="6258">
                  <c:v>14942</c:v>
                </c:pt>
                <c:pt idx="6259">
                  <c:v>14943</c:v>
                </c:pt>
                <c:pt idx="6260">
                  <c:v>14944</c:v>
                </c:pt>
                <c:pt idx="6261">
                  <c:v>14945</c:v>
                </c:pt>
                <c:pt idx="6262">
                  <c:v>14946</c:v>
                </c:pt>
                <c:pt idx="6263">
                  <c:v>14947</c:v>
                </c:pt>
                <c:pt idx="6264">
                  <c:v>14948</c:v>
                </c:pt>
                <c:pt idx="6265">
                  <c:v>14949</c:v>
                </c:pt>
                <c:pt idx="6266">
                  <c:v>14950</c:v>
                </c:pt>
                <c:pt idx="6267">
                  <c:v>14951</c:v>
                </c:pt>
                <c:pt idx="6268">
                  <c:v>14952</c:v>
                </c:pt>
                <c:pt idx="6269">
                  <c:v>14953</c:v>
                </c:pt>
                <c:pt idx="6270">
                  <c:v>14954</c:v>
                </c:pt>
                <c:pt idx="6271">
                  <c:v>14955</c:v>
                </c:pt>
                <c:pt idx="6272">
                  <c:v>14956</c:v>
                </c:pt>
                <c:pt idx="6273">
                  <c:v>14957</c:v>
                </c:pt>
                <c:pt idx="6274">
                  <c:v>14958</c:v>
                </c:pt>
                <c:pt idx="6275">
                  <c:v>14959</c:v>
                </c:pt>
                <c:pt idx="6276">
                  <c:v>14960</c:v>
                </c:pt>
                <c:pt idx="6277">
                  <c:v>14961</c:v>
                </c:pt>
                <c:pt idx="6278">
                  <c:v>14962</c:v>
                </c:pt>
                <c:pt idx="6279">
                  <c:v>14963</c:v>
                </c:pt>
                <c:pt idx="6280">
                  <c:v>14964</c:v>
                </c:pt>
                <c:pt idx="6281">
                  <c:v>14965</c:v>
                </c:pt>
                <c:pt idx="6282">
                  <c:v>14966</c:v>
                </c:pt>
                <c:pt idx="6283">
                  <c:v>14967</c:v>
                </c:pt>
                <c:pt idx="6284">
                  <c:v>14968</c:v>
                </c:pt>
                <c:pt idx="6285">
                  <c:v>14969</c:v>
                </c:pt>
                <c:pt idx="6286">
                  <c:v>14970</c:v>
                </c:pt>
                <c:pt idx="6287">
                  <c:v>14971</c:v>
                </c:pt>
                <c:pt idx="6288">
                  <c:v>14972</c:v>
                </c:pt>
                <c:pt idx="6289">
                  <c:v>14973</c:v>
                </c:pt>
                <c:pt idx="6290">
                  <c:v>14974</c:v>
                </c:pt>
                <c:pt idx="6291">
                  <c:v>14975</c:v>
                </c:pt>
                <c:pt idx="6292">
                  <c:v>14976</c:v>
                </c:pt>
                <c:pt idx="6293">
                  <c:v>14977</c:v>
                </c:pt>
                <c:pt idx="6294">
                  <c:v>14978</c:v>
                </c:pt>
                <c:pt idx="6295">
                  <c:v>14979</c:v>
                </c:pt>
                <c:pt idx="6296">
                  <c:v>14980</c:v>
                </c:pt>
                <c:pt idx="6297">
                  <c:v>14981</c:v>
                </c:pt>
                <c:pt idx="6298">
                  <c:v>14982</c:v>
                </c:pt>
                <c:pt idx="6299">
                  <c:v>14983</c:v>
                </c:pt>
                <c:pt idx="6300">
                  <c:v>14984</c:v>
                </c:pt>
                <c:pt idx="6301">
                  <c:v>14985</c:v>
                </c:pt>
                <c:pt idx="6302">
                  <c:v>14986</c:v>
                </c:pt>
                <c:pt idx="6303">
                  <c:v>14987</c:v>
                </c:pt>
                <c:pt idx="6304">
                  <c:v>14988</c:v>
                </c:pt>
                <c:pt idx="6305">
                  <c:v>14989</c:v>
                </c:pt>
                <c:pt idx="6306">
                  <c:v>14990</c:v>
                </c:pt>
                <c:pt idx="6307">
                  <c:v>14991</c:v>
                </c:pt>
                <c:pt idx="6308">
                  <c:v>14992</c:v>
                </c:pt>
                <c:pt idx="6309">
                  <c:v>14993</c:v>
                </c:pt>
                <c:pt idx="6310">
                  <c:v>14994</c:v>
                </c:pt>
                <c:pt idx="6311">
                  <c:v>14995</c:v>
                </c:pt>
                <c:pt idx="6312">
                  <c:v>14996</c:v>
                </c:pt>
                <c:pt idx="6313">
                  <c:v>14997</c:v>
                </c:pt>
                <c:pt idx="6314">
                  <c:v>14998</c:v>
                </c:pt>
                <c:pt idx="6315">
                  <c:v>14999</c:v>
                </c:pt>
                <c:pt idx="6316">
                  <c:v>15000</c:v>
                </c:pt>
                <c:pt idx="6317">
                  <c:v>15001</c:v>
                </c:pt>
                <c:pt idx="6318">
                  <c:v>15002</c:v>
                </c:pt>
                <c:pt idx="6319">
                  <c:v>15003</c:v>
                </c:pt>
                <c:pt idx="6320">
                  <c:v>15004</c:v>
                </c:pt>
                <c:pt idx="6321">
                  <c:v>15005</c:v>
                </c:pt>
                <c:pt idx="6322">
                  <c:v>15006</c:v>
                </c:pt>
                <c:pt idx="6323">
                  <c:v>15007</c:v>
                </c:pt>
                <c:pt idx="6324">
                  <c:v>15008</c:v>
                </c:pt>
                <c:pt idx="6325">
                  <c:v>15009</c:v>
                </c:pt>
                <c:pt idx="6326">
                  <c:v>15010</c:v>
                </c:pt>
                <c:pt idx="6327">
                  <c:v>15011</c:v>
                </c:pt>
                <c:pt idx="6328">
                  <c:v>15012</c:v>
                </c:pt>
                <c:pt idx="6329">
                  <c:v>15013</c:v>
                </c:pt>
                <c:pt idx="6330">
                  <c:v>15014</c:v>
                </c:pt>
                <c:pt idx="6331">
                  <c:v>15015</c:v>
                </c:pt>
                <c:pt idx="6332">
                  <c:v>15016</c:v>
                </c:pt>
                <c:pt idx="6333">
                  <c:v>15017</c:v>
                </c:pt>
                <c:pt idx="6334">
                  <c:v>15018</c:v>
                </c:pt>
                <c:pt idx="6335">
                  <c:v>15019</c:v>
                </c:pt>
                <c:pt idx="6336">
                  <c:v>15020</c:v>
                </c:pt>
                <c:pt idx="6337">
                  <c:v>15021</c:v>
                </c:pt>
                <c:pt idx="6338">
                  <c:v>15022</c:v>
                </c:pt>
                <c:pt idx="6339">
                  <c:v>15023</c:v>
                </c:pt>
                <c:pt idx="6340">
                  <c:v>15024</c:v>
                </c:pt>
                <c:pt idx="6341">
                  <c:v>15025</c:v>
                </c:pt>
                <c:pt idx="6342">
                  <c:v>15026</c:v>
                </c:pt>
                <c:pt idx="6343">
                  <c:v>15027</c:v>
                </c:pt>
                <c:pt idx="6344">
                  <c:v>15028</c:v>
                </c:pt>
                <c:pt idx="6345">
                  <c:v>15029</c:v>
                </c:pt>
                <c:pt idx="6346">
                  <c:v>15030</c:v>
                </c:pt>
                <c:pt idx="6347">
                  <c:v>15031</c:v>
                </c:pt>
                <c:pt idx="6348">
                  <c:v>15032</c:v>
                </c:pt>
                <c:pt idx="6349">
                  <c:v>15033</c:v>
                </c:pt>
                <c:pt idx="6350">
                  <c:v>15034</c:v>
                </c:pt>
                <c:pt idx="6351">
                  <c:v>15035</c:v>
                </c:pt>
                <c:pt idx="6352">
                  <c:v>15036</c:v>
                </c:pt>
                <c:pt idx="6353">
                  <c:v>15037</c:v>
                </c:pt>
                <c:pt idx="6354">
                  <c:v>15038</c:v>
                </c:pt>
                <c:pt idx="6355">
                  <c:v>15039</c:v>
                </c:pt>
                <c:pt idx="6356">
                  <c:v>15040</c:v>
                </c:pt>
                <c:pt idx="6357">
                  <c:v>15041</c:v>
                </c:pt>
                <c:pt idx="6358">
                  <c:v>15042</c:v>
                </c:pt>
                <c:pt idx="6359">
                  <c:v>15043</c:v>
                </c:pt>
                <c:pt idx="6360">
                  <c:v>15044</c:v>
                </c:pt>
                <c:pt idx="6361">
                  <c:v>15045</c:v>
                </c:pt>
                <c:pt idx="6362">
                  <c:v>15046</c:v>
                </c:pt>
                <c:pt idx="6363">
                  <c:v>15047</c:v>
                </c:pt>
                <c:pt idx="6364">
                  <c:v>15048</c:v>
                </c:pt>
                <c:pt idx="6365">
                  <c:v>15049</c:v>
                </c:pt>
                <c:pt idx="6366">
                  <c:v>15050</c:v>
                </c:pt>
                <c:pt idx="6367">
                  <c:v>15051</c:v>
                </c:pt>
                <c:pt idx="6368">
                  <c:v>15052</c:v>
                </c:pt>
                <c:pt idx="6369">
                  <c:v>15053</c:v>
                </c:pt>
                <c:pt idx="6370">
                  <c:v>15054</c:v>
                </c:pt>
                <c:pt idx="6371">
                  <c:v>15055</c:v>
                </c:pt>
                <c:pt idx="6372">
                  <c:v>15056</c:v>
                </c:pt>
                <c:pt idx="6373">
                  <c:v>15057</c:v>
                </c:pt>
                <c:pt idx="6374">
                  <c:v>15058</c:v>
                </c:pt>
                <c:pt idx="6375">
                  <c:v>15059</c:v>
                </c:pt>
                <c:pt idx="6376">
                  <c:v>15060</c:v>
                </c:pt>
                <c:pt idx="6377">
                  <c:v>15061</c:v>
                </c:pt>
                <c:pt idx="6378">
                  <c:v>15062</c:v>
                </c:pt>
                <c:pt idx="6379">
                  <c:v>15063</c:v>
                </c:pt>
                <c:pt idx="6380">
                  <c:v>15064</c:v>
                </c:pt>
                <c:pt idx="6381">
                  <c:v>15065</c:v>
                </c:pt>
                <c:pt idx="6382">
                  <c:v>15066</c:v>
                </c:pt>
                <c:pt idx="6383">
                  <c:v>15067</c:v>
                </c:pt>
                <c:pt idx="6384">
                  <c:v>15068</c:v>
                </c:pt>
                <c:pt idx="6385">
                  <c:v>15069</c:v>
                </c:pt>
                <c:pt idx="6386">
                  <c:v>15070</c:v>
                </c:pt>
                <c:pt idx="6387">
                  <c:v>15071</c:v>
                </c:pt>
                <c:pt idx="6388">
                  <c:v>15072</c:v>
                </c:pt>
                <c:pt idx="6389">
                  <c:v>15073</c:v>
                </c:pt>
                <c:pt idx="6390">
                  <c:v>15074</c:v>
                </c:pt>
                <c:pt idx="6391">
                  <c:v>15075</c:v>
                </c:pt>
                <c:pt idx="6392">
                  <c:v>15076</c:v>
                </c:pt>
                <c:pt idx="6393">
                  <c:v>15077</c:v>
                </c:pt>
                <c:pt idx="6394">
                  <c:v>15078</c:v>
                </c:pt>
                <c:pt idx="6395">
                  <c:v>15079</c:v>
                </c:pt>
                <c:pt idx="6396">
                  <c:v>15080</c:v>
                </c:pt>
                <c:pt idx="6397">
                  <c:v>15081</c:v>
                </c:pt>
                <c:pt idx="6398">
                  <c:v>15082</c:v>
                </c:pt>
                <c:pt idx="6399">
                  <c:v>15083</c:v>
                </c:pt>
                <c:pt idx="6400">
                  <c:v>15084</c:v>
                </c:pt>
                <c:pt idx="6401">
                  <c:v>15085</c:v>
                </c:pt>
                <c:pt idx="6402">
                  <c:v>15086</c:v>
                </c:pt>
                <c:pt idx="6403">
                  <c:v>15087</c:v>
                </c:pt>
                <c:pt idx="6404">
                  <c:v>15088</c:v>
                </c:pt>
                <c:pt idx="6405">
                  <c:v>15089</c:v>
                </c:pt>
                <c:pt idx="6406">
                  <c:v>15090</c:v>
                </c:pt>
                <c:pt idx="6407">
                  <c:v>15091</c:v>
                </c:pt>
                <c:pt idx="6408">
                  <c:v>15092</c:v>
                </c:pt>
                <c:pt idx="6409">
                  <c:v>15093</c:v>
                </c:pt>
                <c:pt idx="6410">
                  <c:v>15094</c:v>
                </c:pt>
                <c:pt idx="6411">
                  <c:v>15095</c:v>
                </c:pt>
                <c:pt idx="6412">
                  <c:v>15096</c:v>
                </c:pt>
                <c:pt idx="6413">
                  <c:v>15097</c:v>
                </c:pt>
                <c:pt idx="6414">
                  <c:v>15098</c:v>
                </c:pt>
                <c:pt idx="6415">
                  <c:v>15099</c:v>
                </c:pt>
                <c:pt idx="6416">
                  <c:v>15100</c:v>
                </c:pt>
                <c:pt idx="6417">
                  <c:v>15101</c:v>
                </c:pt>
                <c:pt idx="6418">
                  <c:v>15102</c:v>
                </c:pt>
                <c:pt idx="6419">
                  <c:v>15103</c:v>
                </c:pt>
                <c:pt idx="6420">
                  <c:v>15104</c:v>
                </c:pt>
                <c:pt idx="6421">
                  <c:v>15105</c:v>
                </c:pt>
                <c:pt idx="6422">
                  <c:v>15106</c:v>
                </c:pt>
                <c:pt idx="6423">
                  <c:v>15107</c:v>
                </c:pt>
                <c:pt idx="6424">
                  <c:v>15108</c:v>
                </c:pt>
                <c:pt idx="6425">
                  <c:v>15109</c:v>
                </c:pt>
                <c:pt idx="6426">
                  <c:v>15110</c:v>
                </c:pt>
                <c:pt idx="6427">
                  <c:v>15111</c:v>
                </c:pt>
                <c:pt idx="6428">
                  <c:v>15112</c:v>
                </c:pt>
                <c:pt idx="6429">
                  <c:v>15113</c:v>
                </c:pt>
                <c:pt idx="6430">
                  <c:v>15114</c:v>
                </c:pt>
                <c:pt idx="6431">
                  <c:v>15115</c:v>
                </c:pt>
                <c:pt idx="6432">
                  <c:v>15116</c:v>
                </c:pt>
                <c:pt idx="6433">
                  <c:v>15117</c:v>
                </c:pt>
                <c:pt idx="6434">
                  <c:v>15118</c:v>
                </c:pt>
                <c:pt idx="6435">
                  <c:v>15119</c:v>
                </c:pt>
                <c:pt idx="6436">
                  <c:v>15120</c:v>
                </c:pt>
                <c:pt idx="6437">
                  <c:v>15121</c:v>
                </c:pt>
                <c:pt idx="6438">
                  <c:v>15122</c:v>
                </c:pt>
                <c:pt idx="6439">
                  <c:v>15123</c:v>
                </c:pt>
                <c:pt idx="6440">
                  <c:v>15124</c:v>
                </c:pt>
                <c:pt idx="6441">
                  <c:v>15125</c:v>
                </c:pt>
                <c:pt idx="6442">
                  <c:v>15126</c:v>
                </c:pt>
                <c:pt idx="6443">
                  <c:v>15127</c:v>
                </c:pt>
                <c:pt idx="6444">
                  <c:v>15128</c:v>
                </c:pt>
                <c:pt idx="6445">
                  <c:v>15129</c:v>
                </c:pt>
                <c:pt idx="6446">
                  <c:v>15130</c:v>
                </c:pt>
                <c:pt idx="6447">
                  <c:v>15131</c:v>
                </c:pt>
                <c:pt idx="6448">
                  <c:v>15132</c:v>
                </c:pt>
                <c:pt idx="6449">
                  <c:v>15133</c:v>
                </c:pt>
                <c:pt idx="6450">
                  <c:v>15134</c:v>
                </c:pt>
                <c:pt idx="6451">
                  <c:v>15135</c:v>
                </c:pt>
                <c:pt idx="6452">
                  <c:v>15136</c:v>
                </c:pt>
                <c:pt idx="6453">
                  <c:v>15137</c:v>
                </c:pt>
                <c:pt idx="6454">
                  <c:v>15138</c:v>
                </c:pt>
                <c:pt idx="6455">
                  <c:v>15139</c:v>
                </c:pt>
                <c:pt idx="6456">
                  <c:v>15140</c:v>
                </c:pt>
                <c:pt idx="6457">
                  <c:v>15141</c:v>
                </c:pt>
                <c:pt idx="6458">
                  <c:v>15142</c:v>
                </c:pt>
                <c:pt idx="6459">
                  <c:v>15143</c:v>
                </c:pt>
                <c:pt idx="6460">
                  <c:v>15144</c:v>
                </c:pt>
                <c:pt idx="6461">
                  <c:v>15145</c:v>
                </c:pt>
                <c:pt idx="6462">
                  <c:v>15146</c:v>
                </c:pt>
                <c:pt idx="6463">
                  <c:v>15147</c:v>
                </c:pt>
                <c:pt idx="6464">
                  <c:v>15148</c:v>
                </c:pt>
                <c:pt idx="6465">
                  <c:v>15149</c:v>
                </c:pt>
                <c:pt idx="6466">
                  <c:v>15150</c:v>
                </c:pt>
                <c:pt idx="6467">
                  <c:v>15151</c:v>
                </c:pt>
                <c:pt idx="6468">
                  <c:v>15152</c:v>
                </c:pt>
                <c:pt idx="6469">
                  <c:v>15153</c:v>
                </c:pt>
                <c:pt idx="6470">
                  <c:v>15154</c:v>
                </c:pt>
                <c:pt idx="6471">
                  <c:v>15155</c:v>
                </c:pt>
                <c:pt idx="6472">
                  <c:v>15156</c:v>
                </c:pt>
                <c:pt idx="6473">
                  <c:v>15157</c:v>
                </c:pt>
                <c:pt idx="6474">
                  <c:v>15158</c:v>
                </c:pt>
                <c:pt idx="6475">
                  <c:v>15159</c:v>
                </c:pt>
                <c:pt idx="6476">
                  <c:v>15160</c:v>
                </c:pt>
                <c:pt idx="6477">
                  <c:v>15161</c:v>
                </c:pt>
                <c:pt idx="6478">
                  <c:v>15162</c:v>
                </c:pt>
                <c:pt idx="6479">
                  <c:v>15163</c:v>
                </c:pt>
                <c:pt idx="6480">
                  <c:v>15164</c:v>
                </c:pt>
                <c:pt idx="6481">
                  <c:v>15165</c:v>
                </c:pt>
                <c:pt idx="6482">
                  <c:v>15166</c:v>
                </c:pt>
                <c:pt idx="6483">
                  <c:v>15167</c:v>
                </c:pt>
                <c:pt idx="6484">
                  <c:v>15168</c:v>
                </c:pt>
                <c:pt idx="6485">
                  <c:v>15169</c:v>
                </c:pt>
                <c:pt idx="6486">
                  <c:v>15170</c:v>
                </c:pt>
                <c:pt idx="6487">
                  <c:v>15171</c:v>
                </c:pt>
                <c:pt idx="6488">
                  <c:v>15172</c:v>
                </c:pt>
                <c:pt idx="6489">
                  <c:v>15173</c:v>
                </c:pt>
                <c:pt idx="6490">
                  <c:v>15174</c:v>
                </c:pt>
                <c:pt idx="6491">
                  <c:v>15175</c:v>
                </c:pt>
                <c:pt idx="6492">
                  <c:v>15176</c:v>
                </c:pt>
                <c:pt idx="6493">
                  <c:v>15177</c:v>
                </c:pt>
                <c:pt idx="6494">
                  <c:v>15178</c:v>
                </c:pt>
                <c:pt idx="6495">
                  <c:v>15179</c:v>
                </c:pt>
                <c:pt idx="6496">
                  <c:v>15180</c:v>
                </c:pt>
                <c:pt idx="6497">
                  <c:v>15181</c:v>
                </c:pt>
                <c:pt idx="6498">
                  <c:v>15182</c:v>
                </c:pt>
                <c:pt idx="6499">
                  <c:v>15183</c:v>
                </c:pt>
                <c:pt idx="6500">
                  <c:v>15184</c:v>
                </c:pt>
                <c:pt idx="6501">
                  <c:v>15185</c:v>
                </c:pt>
                <c:pt idx="6502">
                  <c:v>15186</c:v>
                </c:pt>
                <c:pt idx="6503">
                  <c:v>15187</c:v>
                </c:pt>
                <c:pt idx="6504">
                  <c:v>15188</c:v>
                </c:pt>
                <c:pt idx="6505">
                  <c:v>15189</c:v>
                </c:pt>
                <c:pt idx="6506">
                  <c:v>15190</c:v>
                </c:pt>
                <c:pt idx="6507">
                  <c:v>15191</c:v>
                </c:pt>
                <c:pt idx="6508">
                  <c:v>15192</c:v>
                </c:pt>
                <c:pt idx="6509">
                  <c:v>15193</c:v>
                </c:pt>
                <c:pt idx="6510">
                  <c:v>15194</c:v>
                </c:pt>
                <c:pt idx="6511">
                  <c:v>15195</c:v>
                </c:pt>
                <c:pt idx="6512">
                  <c:v>15196</c:v>
                </c:pt>
                <c:pt idx="6513">
                  <c:v>15197</c:v>
                </c:pt>
                <c:pt idx="6514">
                  <c:v>15198</c:v>
                </c:pt>
                <c:pt idx="6515">
                  <c:v>15199</c:v>
                </c:pt>
                <c:pt idx="6516">
                  <c:v>15200</c:v>
                </c:pt>
                <c:pt idx="6517">
                  <c:v>15201</c:v>
                </c:pt>
                <c:pt idx="6518">
                  <c:v>15202</c:v>
                </c:pt>
                <c:pt idx="6519">
                  <c:v>15203</c:v>
                </c:pt>
                <c:pt idx="6520">
                  <c:v>15204</c:v>
                </c:pt>
                <c:pt idx="6521">
                  <c:v>15205</c:v>
                </c:pt>
                <c:pt idx="6522">
                  <c:v>15206</c:v>
                </c:pt>
                <c:pt idx="6523">
                  <c:v>15207</c:v>
                </c:pt>
                <c:pt idx="6524">
                  <c:v>15208</c:v>
                </c:pt>
                <c:pt idx="6525">
                  <c:v>15209</c:v>
                </c:pt>
                <c:pt idx="6526">
                  <c:v>15210</c:v>
                </c:pt>
                <c:pt idx="6527">
                  <c:v>15211</c:v>
                </c:pt>
                <c:pt idx="6528">
                  <c:v>15212</c:v>
                </c:pt>
                <c:pt idx="6529">
                  <c:v>15213</c:v>
                </c:pt>
                <c:pt idx="6530">
                  <c:v>15214</c:v>
                </c:pt>
                <c:pt idx="6531">
                  <c:v>15215</c:v>
                </c:pt>
                <c:pt idx="6532">
                  <c:v>15216</c:v>
                </c:pt>
                <c:pt idx="6533">
                  <c:v>15217</c:v>
                </c:pt>
                <c:pt idx="6534">
                  <c:v>15218</c:v>
                </c:pt>
                <c:pt idx="6535">
                  <c:v>15219</c:v>
                </c:pt>
                <c:pt idx="6536">
                  <c:v>15220</c:v>
                </c:pt>
                <c:pt idx="6537">
                  <c:v>15221</c:v>
                </c:pt>
                <c:pt idx="6538">
                  <c:v>15222</c:v>
                </c:pt>
                <c:pt idx="6539">
                  <c:v>15223</c:v>
                </c:pt>
                <c:pt idx="6540">
                  <c:v>15224</c:v>
                </c:pt>
                <c:pt idx="6541">
                  <c:v>15225</c:v>
                </c:pt>
                <c:pt idx="6542">
                  <c:v>15226</c:v>
                </c:pt>
                <c:pt idx="6543">
                  <c:v>15227</c:v>
                </c:pt>
                <c:pt idx="6544">
                  <c:v>15228</c:v>
                </c:pt>
                <c:pt idx="6545">
                  <c:v>15229</c:v>
                </c:pt>
                <c:pt idx="6546">
                  <c:v>15230</c:v>
                </c:pt>
                <c:pt idx="6547">
                  <c:v>15231</c:v>
                </c:pt>
                <c:pt idx="6548">
                  <c:v>15232</c:v>
                </c:pt>
                <c:pt idx="6549">
                  <c:v>15233</c:v>
                </c:pt>
                <c:pt idx="6550">
                  <c:v>15234</c:v>
                </c:pt>
                <c:pt idx="6551">
                  <c:v>15235</c:v>
                </c:pt>
                <c:pt idx="6552">
                  <c:v>15236</c:v>
                </c:pt>
                <c:pt idx="6553">
                  <c:v>15237</c:v>
                </c:pt>
                <c:pt idx="6554">
                  <c:v>15238</c:v>
                </c:pt>
                <c:pt idx="6555">
                  <c:v>15239</c:v>
                </c:pt>
                <c:pt idx="6556">
                  <c:v>15240</c:v>
                </c:pt>
                <c:pt idx="6557">
                  <c:v>15241</c:v>
                </c:pt>
                <c:pt idx="6558">
                  <c:v>15242</c:v>
                </c:pt>
                <c:pt idx="6559">
                  <c:v>15243</c:v>
                </c:pt>
                <c:pt idx="6560">
                  <c:v>15244</c:v>
                </c:pt>
                <c:pt idx="6561">
                  <c:v>15245</c:v>
                </c:pt>
                <c:pt idx="6562">
                  <c:v>15246</c:v>
                </c:pt>
                <c:pt idx="6563">
                  <c:v>15247</c:v>
                </c:pt>
                <c:pt idx="6564">
                  <c:v>15248</c:v>
                </c:pt>
                <c:pt idx="6565">
                  <c:v>15249</c:v>
                </c:pt>
                <c:pt idx="6566">
                  <c:v>15250</c:v>
                </c:pt>
                <c:pt idx="6567">
                  <c:v>15251</c:v>
                </c:pt>
                <c:pt idx="6568">
                  <c:v>15252</c:v>
                </c:pt>
                <c:pt idx="6569">
                  <c:v>15253</c:v>
                </c:pt>
                <c:pt idx="6570">
                  <c:v>15254</c:v>
                </c:pt>
                <c:pt idx="6571">
                  <c:v>15255</c:v>
                </c:pt>
                <c:pt idx="6572">
                  <c:v>15256</c:v>
                </c:pt>
                <c:pt idx="6573">
                  <c:v>15257</c:v>
                </c:pt>
                <c:pt idx="6574">
                  <c:v>15258</c:v>
                </c:pt>
                <c:pt idx="6575">
                  <c:v>15259</c:v>
                </c:pt>
                <c:pt idx="6576">
                  <c:v>15260</c:v>
                </c:pt>
                <c:pt idx="6577">
                  <c:v>15261</c:v>
                </c:pt>
                <c:pt idx="6578">
                  <c:v>15262</c:v>
                </c:pt>
                <c:pt idx="6579">
                  <c:v>15263</c:v>
                </c:pt>
                <c:pt idx="6580">
                  <c:v>15264</c:v>
                </c:pt>
                <c:pt idx="6581">
                  <c:v>15265</c:v>
                </c:pt>
                <c:pt idx="6582">
                  <c:v>15266</c:v>
                </c:pt>
                <c:pt idx="6583">
                  <c:v>15267</c:v>
                </c:pt>
                <c:pt idx="6584">
                  <c:v>15268</c:v>
                </c:pt>
                <c:pt idx="6585">
                  <c:v>15269</c:v>
                </c:pt>
                <c:pt idx="6586">
                  <c:v>15270</c:v>
                </c:pt>
                <c:pt idx="6587">
                  <c:v>15271</c:v>
                </c:pt>
                <c:pt idx="6588">
                  <c:v>15272</c:v>
                </c:pt>
                <c:pt idx="6589">
                  <c:v>15273</c:v>
                </c:pt>
                <c:pt idx="6590">
                  <c:v>15274</c:v>
                </c:pt>
                <c:pt idx="6591">
                  <c:v>15275</c:v>
                </c:pt>
                <c:pt idx="6592">
                  <c:v>15276</c:v>
                </c:pt>
                <c:pt idx="6593">
                  <c:v>15277</c:v>
                </c:pt>
                <c:pt idx="6594">
                  <c:v>15278</c:v>
                </c:pt>
                <c:pt idx="6595">
                  <c:v>15279</c:v>
                </c:pt>
                <c:pt idx="6596">
                  <c:v>15280</c:v>
                </c:pt>
                <c:pt idx="6597">
                  <c:v>15281</c:v>
                </c:pt>
                <c:pt idx="6598">
                  <c:v>15282</c:v>
                </c:pt>
                <c:pt idx="6599">
                  <c:v>15283</c:v>
                </c:pt>
                <c:pt idx="6600">
                  <c:v>15284</c:v>
                </c:pt>
                <c:pt idx="6601">
                  <c:v>15285</c:v>
                </c:pt>
                <c:pt idx="6602">
                  <c:v>15286</c:v>
                </c:pt>
                <c:pt idx="6603">
                  <c:v>15287</c:v>
                </c:pt>
                <c:pt idx="6604">
                  <c:v>15288</c:v>
                </c:pt>
                <c:pt idx="6605">
                  <c:v>15289</c:v>
                </c:pt>
                <c:pt idx="6606">
                  <c:v>15290</c:v>
                </c:pt>
                <c:pt idx="6607">
                  <c:v>15291</c:v>
                </c:pt>
                <c:pt idx="6608">
                  <c:v>15292</c:v>
                </c:pt>
                <c:pt idx="6609">
                  <c:v>15293</c:v>
                </c:pt>
                <c:pt idx="6610">
                  <c:v>15294</c:v>
                </c:pt>
                <c:pt idx="6611">
                  <c:v>15295</c:v>
                </c:pt>
                <c:pt idx="6612">
                  <c:v>15296</c:v>
                </c:pt>
                <c:pt idx="6613">
                  <c:v>15297</c:v>
                </c:pt>
                <c:pt idx="6614">
                  <c:v>15298</c:v>
                </c:pt>
                <c:pt idx="6615">
                  <c:v>15299</c:v>
                </c:pt>
                <c:pt idx="6616">
                  <c:v>15300</c:v>
                </c:pt>
                <c:pt idx="6617">
                  <c:v>15301</c:v>
                </c:pt>
                <c:pt idx="6618">
                  <c:v>15302</c:v>
                </c:pt>
                <c:pt idx="6619">
                  <c:v>15303</c:v>
                </c:pt>
                <c:pt idx="6620">
                  <c:v>15304</c:v>
                </c:pt>
                <c:pt idx="6621">
                  <c:v>15305</c:v>
                </c:pt>
                <c:pt idx="6622">
                  <c:v>15306</c:v>
                </c:pt>
                <c:pt idx="6623">
                  <c:v>15307</c:v>
                </c:pt>
                <c:pt idx="6624">
                  <c:v>15308</c:v>
                </c:pt>
                <c:pt idx="6625">
                  <c:v>15309</c:v>
                </c:pt>
                <c:pt idx="6626">
                  <c:v>15310</c:v>
                </c:pt>
                <c:pt idx="6627">
                  <c:v>15311</c:v>
                </c:pt>
                <c:pt idx="6628">
                  <c:v>15312</c:v>
                </c:pt>
                <c:pt idx="6629">
                  <c:v>15313</c:v>
                </c:pt>
                <c:pt idx="6630">
                  <c:v>15314</c:v>
                </c:pt>
                <c:pt idx="6631">
                  <c:v>15315</c:v>
                </c:pt>
                <c:pt idx="6632">
                  <c:v>15316</c:v>
                </c:pt>
                <c:pt idx="6633">
                  <c:v>15317</c:v>
                </c:pt>
                <c:pt idx="6634">
                  <c:v>15318</c:v>
                </c:pt>
                <c:pt idx="6635">
                  <c:v>15319</c:v>
                </c:pt>
                <c:pt idx="6636">
                  <c:v>15320</c:v>
                </c:pt>
                <c:pt idx="6637">
                  <c:v>15321</c:v>
                </c:pt>
                <c:pt idx="6638">
                  <c:v>15322</c:v>
                </c:pt>
                <c:pt idx="6639">
                  <c:v>15323</c:v>
                </c:pt>
                <c:pt idx="6640">
                  <c:v>15324</c:v>
                </c:pt>
                <c:pt idx="6641">
                  <c:v>15325</c:v>
                </c:pt>
                <c:pt idx="6642">
                  <c:v>15326</c:v>
                </c:pt>
                <c:pt idx="6643">
                  <c:v>15327</c:v>
                </c:pt>
                <c:pt idx="6644">
                  <c:v>15328</c:v>
                </c:pt>
                <c:pt idx="6645">
                  <c:v>15329</c:v>
                </c:pt>
                <c:pt idx="6646">
                  <c:v>15330</c:v>
                </c:pt>
                <c:pt idx="6647">
                  <c:v>15331</c:v>
                </c:pt>
                <c:pt idx="6648">
                  <c:v>15332</c:v>
                </c:pt>
                <c:pt idx="6649">
                  <c:v>15333</c:v>
                </c:pt>
                <c:pt idx="6650">
                  <c:v>15334</c:v>
                </c:pt>
                <c:pt idx="6651">
                  <c:v>15335</c:v>
                </c:pt>
                <c:pt idx="6652">
                  <c:v>15336</c:v>
                </c:pt>
                <c:pt idx="6653">
                  <c:v>15337</c:v>
                </c:pt>
                <c:pt idx="6654">
                  <c:v>15338</c:v>
                </c:pt>
                <c:pt idx="6655">
                  <c:v>15339</c:v>
                </c:pt>
                <c:pt idx="6656">
                  <c:v>15340</c:v>
                </c:pt>
                <c:pt idx="6657">
                  <c:v>15341</c:v>
                </c:pt>
                <c:pt idx="6658">
                  <c:v>15342</c:v>
                </c:pt>
                <c:pt idx="6659">
                  <c:v>15343</c:v>
                </c:pt>
                <c:pt idx="6660">
                  <c:v>15344</c:v>
                </c:pt>
                <c:pt idx="6661">
                  <c:v>15345</c:v>
                </c:pt>
                <c:pt idx="6662">
                  <c:v>15346</c:v>
                </c:pt>
                <c:pt idx="6663">
                  <c:v>15347</c:v>
                </c:pt>
                <c:pt idx="6664">
                  <c:v>15348</c:v>
                </c:pt>
                <c:pt idx="6665">
                  <c:v>15349</c:v>
                </c:pt>
                <c:pt idx="6666">
                  <c:v>15350</c:v>
                </c:pt>
                <c:pt idx="6667">
                  <c:v>15351</c:v>
                </c:pt>
                <c:pt idx="6668">
                  <c:v>15352</c:v>
                </c:pt>
                <c:pt idx="6669">
                  <c:v>15353</c:v>
                </c:pt>
                <c:pt idx="6670">
                  <c:v>15354</c:v>
                </c:pt>
                <c:pt idx="6671">
                  <c:v>15355</c:v>
                </c:pt>
                <c:pt idx="6672">
                  <c:v>15356</c:v>
                </c:pt>
                <c:pt idx="6673">
                  <c:v>15357</c:v>
                </c:pt>
                <c:pt idx="6674">
                  <c:v>15358</c:v>
                </c:pt>
                <c:pt idx="6675">
                  <c:v>15359</c:v>
                </c:pt>
                <c:pt idx="6676">
                  <c:v>15360</c:v>
                </c:pt>
                <c:pt idx="6677">
                  <c:v>15361</c:v>
                </c:pt>
                <c:pt idx="6678">
                  <c:v>15362</c:v>
                </c:pt>
                <c:pt idx="6679">
                  <c:v>15363</c:v>
                </c:pt>
                <c:pt idx="6680">
                  <c:v>15364</c:v>
                </c:pt>
                <c:pt idx="6681">
                  <c:v>15365</c:v>
                </c:pt>
                <c:pt idx="6682">
                  <c:v>15366</c:v>
                </c:pt>
                <c:pt idx="6683">
                  <c:v>15367</c:v>
                </c:pt>
                <c:pt idx="6684">
                  <c:v>15368</c:v>
                </c:pt>
                <c:pt idx="6685">
                  <c:v>15369</c:v>
                </c:pt>
                <c:pt idx="6686">
                  <c:v>15370</c:v>
                </c:pt>
                <c:pt idx="6687">
                  <c:v>15371</c:v>
                </c:pt>
                <c:pt idx="6688">
                  <c:v>15372</c:v>
                </c:pt>
                <c:pt idx="6689">
                  <c:v>15373</c:v>
                </c:pt>
                <c:pt idx="6690">
                  <c:v>15374</c:v>
                </c:pt>
                <c:pt idx="6691">
                  <c:v>15375</c:v>
                </c:pt>
                <c:pt idx="6692">
                  <c:v>15376</c:v>
                </c:pt>
                <c:pt idx="6693">
                  <c:v>15377</c:v>
                </c:pt>
                <c:pt idx="6694">
                  <c:v>15378</c:v>
                </c:pt>
                <c:pt idx="6695">
                  <c:v>15379</c:v>
                </c:pt>
                <c:pt idx="6696">
                  <c:v>15380</c:v>
                </c:pt>
                <c:pt idx="6697">
                  <c:v>15381</c:v>
                </c:pt>
                <c:pt idx="6698">
                  <c:v>15382</c:v>
                </c:pt>
                <c:pt idx="6699">
                  <c:v>15383</c:v>
                </c:pt>
                <c:pt idx="6700">
                  <c:v>15384</c:v>
                </c:pt>
                <c:pt idx="6701">
                  <c:v>15385</c:v>
                </c:pt>
                <c:pt idx="6702">
                  <c:v>15386</c:v>
                </c:pt>
                <c:pt idx="6703">
                  <c:v>15387</c:v>
                </c:pt>
                <c:pt idx="6704">
                  <c:v>15388</c:v>
                </c:pt>
                <c:pt idx="6705">
                  <c:v>15389</c:v>
                </c:pt>
                <c:pt idx="6706">
                  <c:v>15390</c:v>
                </c:pt>
                <c:pt idx="6707">
                  <c:v>15391</c:v>
                </c:pt>
                <c:pt idx="6708">
                  <c:v>15392</c:v>
                </c:pt>
                <c:pt idx="6709">
                  <c:v>15393</c:v>
                </c:pt>
                <c:pt idx="6710">
                  <c:v>15394</c:v>
                </c:pt>
                <c:pt idx="6711">
                  <c:v>15395</c:v>
                </c:pt>
                <c:pt idx="6712">
                  <c:v>15396</c:v>
                </c:pt>
                <c:pt idx="6713">
                  <c:v>15397</c:v>
                </c:pt>
                <c:pt idx="6714">
                  <c:v>15398</c:v>
                </c:pt>
                <c:pt idx="6715">
                  <c:v>15399</c:v>
                </c:pt>
                <c:pt idx="6716">
                  <c:v>15400</c:v>
                </c:pt>
                <c:pt idx="6717">
                  <c:v>15401</c:v>
                </c:pt>
                <c:pt idx="6718">
                  <c:v>15402</c:v>
                </c:pt>
                <c:pt idx="6719">
                  <c:v>15403</c:v>
                </c:pt>
                <c:pt idx="6720">
                  <c:v>15404</c:v>
                </c:pt>
                <c:pt idx="6721">
                  <c:v>15405</c:v>
                </c:pt>
                <c:pt idx="6722">
                  <c:v>15406</c:v>
                </c:pt>
                <c:pt idx="6723">
                  <c:v>15407</c:v>
                </c:pt>
                <c:pt idx="6724">
                  <c:v>15408</c:v>
                </c:pt>
                <c:pt idx="6725">
                  <c:v>15409</c:v>
                </c:pt>
                <c:pt idx="6726">
                  <c:v>15410</c:v>
                </c:pt>
                <c:pt idx="6727">
                  <c:v>15411</c:v>
                </c:pt>
                <c:pt idx="6728">
                  <c:v>15412</c:v>
                </c:pt>
                <c:pt idx="6729">
                  <c:v>15413</c:v>
                </c:pt>
                <c:pt idx="6730">
                  <c:v>15414</c:v>
                </c:pt>
                <c:pt idx="6731">
                  <c:v>15415</c:v>
                </c:pt>
                <c:pt idx="6732">
                  <c:v>15416</c:v>
                </c:pt>
                <c:pt idx="6733">
                  <c:v>15417</c:v>
                </c:pt>
                <c:pt idx="6734">
                  <c:v>15418</c:v>
                </c:pt>
                <c:pt idx="6735">
                  <c:v>15419</c:v>
                </c:pt>
                <c:pt idx="6736">
                  <c:v>15420</c:v>
                </c:pt>
                <c:pt idx="6737">
                  <c:v>15421</c:v>
                </c:pt>
                <c:pt idx="6738">
                  <c:v>15422</c:v>
                </c:pt>
                <c:pt idx="6739">
                  <c:v>15423</c:v>
                </c:pt>
                <c:pt idx="6740">
                  <c:v>15424</c:v>
                </c:pt>
                <c:pt idx="6741">
                  <c:v>15425</c:v>
                </c:pt>
                <c:pt idx="6742">
                  <c:v>15426</c:v>
                </c:pt>
                <c:pt idx="6743">
                  <c:v>15427</c:v>
                </c:pt>
                <c:pt idx="6744">
                  <c:v>15428</c:v>
                </c:pt>
                <c:pt idx="6745">
                  <c:v>15429</c:v>
                </c:pt>
                <c:pt idx="6746">
                  <c:v>15430</c:v>
                </c:pt>
                <c:pt idx="6747">
                  <c:v>15431</c:v>
                </c:pt>
                <c:pt idx="6748">
                  <c:v>15432</c:v>
                </c:pt>
                <c:pt idx="6749">
                  <c:v>15433</c:v>
                </c:pt>
                <c:pt idx="6750">
                  <c:v>15434</c:v>
                </c:pt>
                <c:pt idx="6751">
                  <c:v>15435</c:v>
                </c:pt>
                <c:pt idx="6752">
                  <c:v>15436</c:v>
                </c:pt>
                <c:pt idx="6753">
                  <c:v>15437</c:v>
                </c:pt>
                <c:pt idx="6754">
                  <c:v>15438</c:v>
                </c:pt>
                <c:pt idx="6755">
                  <c:v>15439</c:v>
                </c:pt>
                <c:pt idx="6756">
                  <c:v>15440</c:v>
                </c:pt>
                <c:pt idx="6757">
                  <c:v>15441</c:v>
                </c:pt>
                <c:pt idx="6758">
                  <c:v>15442</c:v>
                </c:pt>
                <c:pt idx="6759">
                  <c:v>15443</c:v>
                </c:pt>
                <c:pt idx="6760">
                  <c:v>15444</c:v>
                </c:pt>
                <c:pt idx="6761">
                  <c:v>15445</c:v>
                </c:pt>
                <c:pt idx="6762">
                  <c:v>15446</c:v>
                </c:pt>
                <c:pt idx="6763">
                  <c:v>15447</c:v>
                </c:pt>
                <c:pt idx="6764">
                  <c:v>15448</c:v>
                </c:pt>
                <c:pt idx="6765">
                  <c:v>15449</c:v>
                </c:pt>
                <c:pt idx="6766">
                  <c:v>15450</c:v>
                </c:pt>
                <c:pt idx="6767">
                  <c:v>15451</c:v>
                </c:pt>
                <c:pt idx="6768">
                  <c:v>15452</c:v>
                </c:pt>
                <c:pt idx="6769">
                  <c:v>15453</c:v>
                </c:pt>
                <c:pt idx="6770">
                  <c:v>15454</c:v>
                </c:pt>
                <c:pt idx="6771">
                  <c:v>15455</c:v>
                </c:pt>
                <c:pt idx="6772">
                  <c:v>15456</c:v>
                </c:pt>
                <c:pt idx="6773">
                  <c:v>15457</c:v>
                </c:pt>
                <c:pt idx="6774">
                  <c:v>15458</c:v>
                </c:pt>
                <c:pt idx="6775">
                  <c:v>15459</c:v>
                </c:pt>
                <c:pt idx="6776">
                  <c:v>15460</c:v>
                </c:pt>
                <c:pt idx="6777">
                  <c:v>15461</c:v>
                </c:pt>
                <c:pt idx="6778">
                  <c:v>15462</c:v>
                </c:pt>
                <c:pt idx="6779">
                  <c:v>15463</c:v>
                </c:pt>
                <c:pt idx="6780">
                  <c:v>15464</c:v>
                </c:pt>
                <c:pt idx="6781">
                  <c:v>15465</c:v>
                </c:pt>
                <c:pt idx="6782">
                  <c:v>15466</c:v>
                </c:pt>
                <c:pt idx="6783">
                  <c:v>15467</c:v>
                </c:pt>
                <c:pt idx="6784">
                  <c:v>15468</c:v>
                </c:pt>
                <c:pt idx="6785">
                  <c:v>15469</c:v>
                </c:pt>
                <c:pt idx="6786">
                  <c:v>15470</c:v>
                </c:pt>
                <c:pt idx="6787">
                  <c:v>15471</c:v>
                </c:pt>
                <c:pt idx="6788">
                  <c:v>15472</c:v>
                </c:pt>
                <c:pt idx="6789">
                  <c:v>15473</c:v>
                </c:pt>
                <c:pt idx="6790">
                  <c:v>15474</c:v>
                </c:pt>
                <c:pt idx="6791">
                  <c:v>15475</c:v>
                </c:pt>
                <c:pt idx="6792">
                  <c:v>15476</c:v>
                </c:pt>
                <c:pt idx="6793">
                  <c:v>15477</c:v>
                </c:pt>
                <c:pt idx="6794">
                  <c:v>15478</c:v>
                </c:pt>
                <c:pt idx="6795">
                  <c:v>15479</c:v>
                </c:pt>
                <c:pt idx="6796">
                  <c:v>15480</c:v>
                </c:pt>
                <c:pt idx="6797">
                  <c:v>15481</c:v>
                </c:pt>
                <c:pt idx="6798">
                  <c:v>15482</c:v>
                </c:pt>
                <c:pt idx="6799">
                  <c:v>15483</c:v>
                </c:pt>
                <c:pt idx="6800">
                  <c:v>15484</c:v>
                </c:pt>
                <c:pt idx="6801">
                  <c:v>15485</c:v>
                </c:pt>
                <c:pt idx="6802">
                  <c:v>15486</c:v>
                </c:pt>
                <c:pt idx="6803">
                  <c:v>15487</c:v>
                </c:pt>
                <c:pt idx="6804">
                  <c:v>15488</c:v>
                </c:pt>
                <c:pt idx="6805">
                  <c:v>15489</c:v>
                </c:pt>
                <c:pt idx="6806">
                  <c:v>15490</c:v>
                </c:pt>
                <c:pt idx="6807">
                  <c:v>15491</c:v>
                </c:pt>
                <c:pt idx="6808">
                  <c:v>15492</c:v>
                </c:pt>
                <c:pt idx="6809">
                  <c:v>15493</c:v>
                </c:pt>
                <c:pt idx="6810">
                  <c:v>15494</c:v>
                </c:pt>
                <c:pt idx="6811">
                  <c:v>15495</c:v>
                </c:pt>
                <c:pt idx="6812">
                  <c:v>15496</c:v>
                </c:pt>
                <c:pt idx="6813">
                  <c:v>15497</c:v>
                </c:pt>
                <c:pt idx="6814">
                  <c:v>15498</c:v>
                </c:pt>
                <c:pt idx="6815">
                  <c:v>15499</c:v>
                </c:pt>
                <c:pt idx="6816">
                  <c:v>15500</c:v>
                </c:pt>
                <c:pt idx="6817">
                  <c:v>15501</c:v>
                </c:pt>
                <c:pt idx="6818">
                  <c:v>15502</c:v>
                </c:pt>
                <c:pt idx="6819">
                  <c:v>15503</c:v>
                </c:pt>
                <c:pt idx="6820">
                  <c:v>15504</c:v>
                </c:pt>
                <c:pt idx="6821">
                  <c:v>15505</c:v>
                </c:pt>
                <c:pt idx="6822">
                  <c:v>15506</c:v>
                </c:pt>
                <c:pt idx="6823">
                  <c:v>15507</c:v>
                </c:pt>
                <c:pt idx="6824">
                  <c:v>15508</c:v>
                </c:pt>
                <c:pt idx="6825">
                  <c:v>15509</c:v>
                </c:pt>
                <c:pt idx="6826">
                  <c:v>15510</c:v>
                </c:pt>
                <c:pt idx="6827">
                  <c:v>15511</c:v>
                </c:pt>
                <c:pt idx="6828">
                  <c:v>15512</c:v>
                </c:pt>
                <c:pt idx="6829">
                  <c:v>15513</c:v>
                </c:pt>
                <c:pt idx="6830">
                  <c:v>15514</c:v>
                </c:pt>
                <c:pt idx="6831">
                  <c:v>15515</c:v>
                </c:pt>
                <c:pt idx="6832">
                  <c:v>15516</c:v>
                </c:pt>
                <c:pt idx="6833">
                  <c:v>15517</c:v>
                </c:pt>
                <c:pt idx="6834">
                  <c:v>15518</c:v>
                </c:pt>
                <c:pt idx="6835">
                  <c:v>15519</c:v>
                </c:pt>
                <c:pt idx="6836">
                  <c:v>15520</c:v>
                </c:pt>
                <c:pt idx="6837">
                  <c:v>15521</c:v>
                </c:pt>
                <c:pt idx="6838">
                  <c:v>15522</c:v>
                </c:pt>
                <c:pt idx="6839">
                  <c:v>15523</c:v>
                </c:pt>
                <c:pt idx="6840">
                  <c:v>15524</c:v>
                </c:pt>
                <c:pt idx="6841">
                  <c:v>15525</c:v>
                </c:pt>
                <c:pt idx="6842">
                  <c:v>15526</c:v>
                </c:pt>
                <c:pt idx="6843">
                  <c:v>15527</c:v>
                </c:pt>
                <c:pt idx="6844">
                  <c:v>15528</c:v>
                </c:pt>
                <c:pt idx="6845">
                  <c:v>15529</c:v>
                </c:pt>
                <c:pt idx="6846">
                  <c:v>15530</c:v>
                </c:pt>
                <c:pt idx="6847">
                  <c:v>15531</c:v>
                </c:pt>
                <c:pt idx="6848">
                  <c:v>15532</c:v>
                </c:pt>
                <c:pt idx="6849">
                  <c:v>15533</c:v>
                </c:pt>
                <c:pt idx="6850">
                  <c:v>15534</c:v>
                </c:pt>
                <c:pt idx="6851">
                  <c:v>15535</c:v>
                </c:pt>
                <c:pt idx="6852">
                  <c:v>15536</c:v>
                </c:pt>
                <c:pt idx="6853">
                  <c:v>15537</c:v>
                </c:pt>
                <c:pt idx="6854">
                  <c:v>15538</c:v>
                </c:pt>
                <c:pt idx="6855">
                  <c:v>15539</c:v>
                </c:pt>
                <c:pt idx="6856">
                  <c:v>15540</c:v>
                </c:pt>
                <c:pt idx="6857">
                  <c:v>15541</c:v>
                </c:pt>
                <c:pt idx="6858">
                  <c:v>15542</c:v>
                </c:pt>
                <c:pt idx="6859">
                  <c:v>15543</c:v>
                </c:pt>
                <c:pt idx="6860">
                  <c:v>15544</c:v>
                </c:pt>
                <c:pt idx="6861">
                  <c:v>15545</c:v>
                </c:pt>
                <c:pt idx="6862">
                  <c:v>15546</c:v>
                </c:pt>
                <c:pt idx="6863">
                  <c:v>15547</c:v>
                </c:pt>
                <c:pt idx="6864">
                  <c:v>15548</c:v>
                </c:pt>
                <c:pt idx="6865">
                  <c:v>15549</c:v>
                </c:pt>
                <c:pt idx="6866">
                  <c:v>15550</c:v>
                </c:pt>
                <c:pt idx="6867">
                  <c:v>15551</c:v>
                </c:pt>
                <c:pt idx="6868">
                  <c:v>15552</c:v>
                </c:pt>
                <c:pt idx="6869">
                  <c:v>15553</c:v>
                </c:pt>
                <c:pt idx="6870">
                  <c:v>15554</c:v>
                </c:pt>
                <c:pt idx="6871">
                  <c:v>15555</c:v>
                </c:pt>
                <c:pt idx="6872">
                  <c:v>15556</c:v>
                </c:pt>
                <c:pt idx="6873">
                  <c:v>15557</c:v>
                </c:pt>
                <c:pt idx="6874">
                  <c:v>15558</c:v>
                </c:pt>
                <c:pt idx="6875">
                  <c:v>15559</c:v>
                </c:pt>
                <c:pt idx="6876">
                  <c:v>15560</c:v>
                </c:pt>
                <c:pt idx="6877">
                  <c:v>15561</c:v>
                </c:pt>
                <c:pt idx="6878">
                  <c:v>15562</c:v>
                </c:pt>
                <c:pt idx="6879">
                  <c:v>15563</c:v>
                </c:pt>
                <c:pt idx="6880">
                  <c:v>15564</c:v>
                </c:pt>
                <c:pt idx="6881">
                  <c:v>15565</c:v>
                </c:pt>
                <c:pt idx="6882">
                  <c:v>15566</c:v>
                </c:pt>
                <c:pt idx="6883">
                  <c:v>15567</c:v>
                </c:pt>
                <c:pt idx="6884">
                  <c:v>15568</c:v>
                </c:pt>
                <c:pt idx="6885">
                  <c:v>15569</c:v>
                </c:pt>
                <c:pt idx="6886">
                  <c:v>15570</c:v>
                </c:pt>
                <c:pt idx="6887">
                  <c:v>15571</c:v>
                </c:pt>
                <c:pt idx="6888">
                  <c:v>15572</c:v>
                </c:pt>
                <c:pt idx="6889">
                  <c:v>15573</c:v>
                </c:pt>
                <c:pt idx="6890">
                  <c:v>15574</c:v>
                </c:pt>
                <c:pt idx="6891">
                  <c:v>15575</c:v>
                </c:pt>
                <c:pt idx="6892">
                  <c:v>15576</c:v>
                </c:pt>
                <c:pt idx="6893">
                  <c:v>15577</c:v>
                </c:pt>
                <c:pt idx="6894">
                  <c:v>15578</c:v>
                </c:pt>
                <c:pt idx="6895">
                  <c:v>15579</c:v>
                </c:pt>
                <c:pt idx="6896">
                  <c:v>15580</c:v>
                </c:pt>
                <c:pt idx="6897">
                  <c:v>15581</c:v>
                </c:pt>
                <c:pt idx="6898">
                  <c:v>15582</c:v>
                </c:pt>
                <c:pt idx="6899">
                  <c:v>15583</c:v>
                </c:pt>
                <c:pt idx="6900">
                  <c:v>15584</c:v>
                </c:pt>
                <c:pt idx="6901">
                  <c:v>15585</c:v>
                </c:pt>
                <c:pt idx="6902">
                  <c:v>15586</c:v>
                </c:pt>
                <c:pt idx="6903">
                  <c:v>15587</c:v>
                </c:pt>
                <c:pt idx="6904">
                  <c:v>15588</c:v>
                </c:pt>
                <c:pt idx="6905">
                  <c:v>15589</c:v>
                </c:pt>
                <c:pt idx="6906">
                  <c:v>15590</c:v>
                </c:pt>
                <c:pt idx="6907">
                  <c:v>15591</c:v>
                </c:pt>
                <c:pt idx="6908">
                  <c:v>15592</c:v>
                </c:pt>
                <c:pt idx="6909">
                  <c:v>15593</c:v>
                </c:pt>
                <c:pt idx="6910">
                  <c:v>15594</c:v>
                </c:pt>
                <c:pt idx="6911">
                  <c:v>15595</c:v>
                </c:pt>
                <c:pt idx="6912">
                  <c:v>15596</c:v>
                </c:pt>
                <c:pt idx="6913">
                  <c:v>15597</c:v>
                </c:pt>
                <c:pt idx="6914">
                  <c:v>15598</c:v>
                </c:pt>
                <c:pt idx="6915">
                  <c:v>15599</c:v>
                </c:pt>
                <c:pt idx="6916">
                  <c:v>15600</c:v>
                </c:pt>
                <c:pt idx="6917">
                  <c:v>15601</c:v>
                </c:pt>
                <c:pt idx="6918">
                  <c:v>15602</c:v>
                </c:pt>
                <c:pt idx="6919">
                  <c:v>15603</c:v>
                </c:pt>
                <c:pt idx="6920">
                  <c:v>15604</c:v>
                </c:pt>
                <c:pt idx="6921">
                  <c:v>15605</c:v>
                </c:pt>
                <c:pt idx="6922">
                  <c:v>15606</c:v>
                </c:pt>
                <c:pt idx="6923">
                  <c:v>15607</c:v>
                </c:pt>
                <c:pt idx="6924">
                  <c:v>15608</c:v>
                </c:pt>
                <c:pt idx="6925">
                  <c:v>15609</c:v>
                </c:pt>
                <c:pt idx="6926">
                  <c:v>15610</c:v>
                </c:pt>
                <c:pt idx="6927">
                  <c:v>15611</c:v>
                </c:pt>
                <c:pt idx="6928">
                  <c:v>15612</c:v>
                </c:pt>
                <c:pt idx="6929">
                  <c:v>15613</c:v>
                </c:pt>
                <c:pt idx="6930">
                  <c:v>15614</c:v>
                </c:pt>
                <c:pt idx="6931">
                  <c:v>15615</c:v>
                </c:pt>
                <c:pt idx="6932">
                  <c:v>15616</c:v>
                </c:pt>
                <c:pt idx="6933">
                  <c:v>15617</c:v>
                </c:pt>
                <c:pt idx="6934">
                  <c:v>15618</c:v>
                </c:pt>
                <c:pt idx="6935">
                  <c:v>15619</c:v>
                </c:pt>
                <c:pt idx="6936">
                  <c:v>15620</c:v>
                </c:pt>
                <c:pt idx="6937">
                  <c:v>15621</c:v>
                </c:pt>
                <c:pt idx="6938">
                  <c:v>15622</c:v>
                </c:pt>
                <c:pt idx="6939">
                  <c:v>15623</c:v>
                </c:pt>
                <c:pt idx="6940">
                  <c:v>15624</c:v>
                </c:pt>
                <c:pt idx="6941">
                  <c:v>15625</c:v>
                </c:pt>
                <c:pt idx="6942">
                  <c:v>15626</c:v>
                </c:pt>
                <c:pt idx="6943">
                  <c:v>15627</c:v>
                </c:pt>
                <c:pt idx="6944">
                  <c:v>15628</c:v>
                </c:pt>
                <c:pt idx="6945">
                  <c:v>15629</c:v>
                </c:pt>
                <c:pt idx="6946">
                  <c:v>15630</c:v>
                </c:pt>
                <c:pt idx="6947">
                  <c:v>15631</c:v>
                </c:pt>
                <c:pt idx="6948">
                  <c:v>15632</c:v>
                </c:pt>
                <c:pt idx="6949">
                  <c:v>15633</c:v>
                </c:pt>
                <c:pt idx="6950">
                  <c:v>15634</c:v>
                </c:pt>
                <c:pt idx="6951">
                  <c:v>15635</c:v>
                </c:pt>
                <c:pt idx="6952">
                  <c:v>15636</c:v>
                </c:pt>
                <c:pt idx="6953">
                  <c:v>15637</c:v>
                </c:pt>
                <c:pt idx="6954">
                  <c:v>15638</c:v>
                </c:pt>
                <c:pt idx="6955">
                  <c:v>15639</c:v>
                </c:pt>
                <c:pt idx="6956">
                  <c:v>15640</c:v>
                </c:pt>
                <c:pt idx="6957">
                  <c:v>15641</c:v>
                </c:pt>
                <c:pt idx="6958">
                  <c:v>15642</c:v>
                </c:pt>
                <c:pt idx="6959">
                  <c:v>15643</c:v>
                </c:pt>
                <c:pt idx="6960">
                  <c:v>15644</c:v>
                </c:pt>
                <c:pt idx="6961">
                  <c:v>15645</c:v>
                </c:pt>
                <c:pt idx="6962">
                  <c:v>15646</c:v>
                </c:pt>
                <c:pt idx="6963">
                  <c:v>15647</c:v>
                </c:pt>
                <c:pt idx="6964">
                  <c:v>15648</c:v>
                </c:pt>
                <c:pt idx="6965">
                  <c:v>15649</c:v>
                </c:pt>
                <c:pt idx="6966">
                  <c:v>15650</c:v>
                </c:pt>
                <c:pt idx="6967">
                  <c:v>15651</c:v>
                </c:pt>
                <c:pt idx="6968">
                  <c:v>15652</c:v>
                </c:pt>
                <c:pt idx="6969">
                  <c:v>15653</c:v>
                </c:pt>
                <c:pt idx="6970">
                  <c:v>15654</c:v>
                </c:pt>
                <c:pt idx="6971">
                  <c:v>15655</c:v>
                </c:pt>
                <c:pt idx="6972">
                  <c:v>15656</c:v>
                </c:pt>
                <c:pt idx="6973">
                  <c:v>15657</c:v>
                </c:pt>
                <c:pt idx="6974">
                  <c:v>15658</c:v>
                </c:pt>
                <c:pt idx="6975">
                  <c:v>15659</c:v>
                </c:pt>
                <c:pt idx="6976">
                  <c:v>15660</c:v>
                </c:pt>
                <c:pt idx="6977">
                  <c:v>15661</c:v>
                </c:pt>
                <c:pt idx="6978">
                  <c:v>15662</c:v>
                </c:pt>
                <c:pt idx="6979">
                  <c:v>15663</c:v>
                </c:pt>
                <c:pt idx="6980">
                  <c:v>15664</c:v>
                </c:pt>
                <c:pt idx="6981">
                  <c:v>15665</c:v>
                </c:pt>
                <c:pt idx="6982">
                  <c:v>15666</c:v>
                </c:pt>
                <c:pt idx="6983">
                  <c:v>15667</c:v>
                </c:pt>
                <c:pt idx="6984">
                  <c:v>15668</c:v>
                </c:pt>
                <c:pt idx="6985">
                  <c:v>15669</c:v>
                </c:pt>
                <c:pt idx="6986">
                  <c:v>15670</c:v>
                </c:pt>
                <c:pt idx="6987">
                  <c:v>15671</c:v>
                </c:pt>
                <c:pt idx="6988">
                  <c:v>15672</c:v>
                </c:pt>
                <c:pt idx="6989">
                  <c:v>15673</c:v>
                </c:pt>
                <c:pt idx="6990">
                  <c:v>15674</c:v>
                </c:pt>
                <c:pt idx="6991">
                  <c:v>15675</c:v>
                </c:pt>
                <c:pt idx="6992">
                  <c:v>15676</c:v>
                </c:pt>
                <c:pt idx="6993">
                  <c:v>15677</c:v>
                </c:pt>
                <c:pt idx="6994">
                  <c:v>15678</c:v>
                </c:pt>
                <c:pt idx="6995">
                  <c:v>15679</c:v>
                </c:pt>
                <c:pt idx="6996">
                  <c:v>15680</c:v>
                </c:pt>
                <c:pt idx="6997">
                  <c:v>15681</c:v>
                </c:pt>
                <c:pt idx="6998">
                  <c:v>15682</c:v>
                </c:pt>
                <c:pt idx="6999">
                  <c:v>15683</c:v>
                </c:pt>
                <c:pt idx="7000">
                  <c:v>15684</c:v>
                </c:pt>
                <c:pt idx="7001">
                  <c:v>15685</c:v>
                </c:pt>
                <c:pt idx="7002">
                  <c:v>15686</c:v>
                </c:pt>
                <c:pt idx="7003">
                  <c:v>15687</c:v>
                </c:pt>
                <c:pt idx="7004">
                  <c:v>15688</c:v>
                </c:pt>
                <c:pt idx="7005">
                  <c:v>15689</c:v>
                </c:pt>
                <c:pt idx="7006">
                  <c:v>15690</c:v>
                </c:pt>
                <c:pt idx="7007">
                  <c:v>15691</c:v>
                </c:pt>
                <c:pt idx="7008">
                  <c:v>15692</c:v>
                </c:pt>
                <c:pt idx="7009">
                  <c:v>15693</c:v>
                </c:pt>
                <c:pt idx="7010">
                  <c:v>15694</c:v>
                </c:pt>
                <c:pt idx="7011">
                  <c:v>15695</c:v>
                </c:pt>
                <c:pt idx="7012">
                  <c:v>15696</c:v>
                </c:pt>
                <c:pt idx="7013">
                  <c:v>15697</c:v>
                </c:pt>
                <c:pt idx="7014">
                  <c:v>15698</c:v>
                </c:pt>
                <c:pt idx="7015">
                  <c:v>15699</c:v>
                </c:pt>
                <c:pt idx="7016">
                  <c:v>15700</c:v>
                </c:pt>
                <c:pt idx="7017">
                  <c:v>15701</c:v>
                </c:pt>
                <c:pt idx="7018">
                  <c:v>15702</c:v>
                </c:pt>
                <c:pt idx="7019">
                  <c:v>15703</c:v>
                </c:pt>
                <c:pt idx="7020">
                  <c:v>15704</c:v>
                </c:pt>
                <c:pt idx="7021">
                  <c:v>15705</c:v>
                </c:pt>
                <c:pt idx="7022">
                  <c:v>15706</c:v>
                </c:pt>
                <c:pt idx="7023">
                  <c:v>15707</c:v>
                </c:pt>
                <c:pt idx="7024">
                  <c:v>15708</c:v>
                </c:pt>
                <c:pt idx="7025">
                  <c:v>15709</c:v>
                </c:pt>
                <c:pt idx="7026">
                  <c:v>15710</c:v>
                </c:pt>
                <c:pt idx="7027">
                  <c:v>15711</c:v>
                </c:pt>
                <c:pt idx="7028">
                  <c:v>15712</c:v>
                </c:pt>
                <c:pt idx="7029">
                  <c:v>15713</c:v>
                </c:pt>
                <c:pt idx="7030">
                  <c:v>15714</c:v>
                </c:pt>
                <c:pt idx="7031">
                  <c:v>15715</c:v>
                </c:pt>
                <c:pt idx="7032">
                  <c:v>15716</c:v>
                </c:pt>
                <c:pt idx="7033">
                  <c:v>15717</c:v>
                </c:pt>
                <c:pt idx="7034">
                  <c:v>15718</c:v>
                </c:pt>
                <c:pt idx="7035">
                  <c:v>15719</c:v>
                </c:pt>
                <c:pt idx="7036">
                  <c:v>15720</c:v>
                </c:pt>
                <c:pt idx="7037">
                  <c:v>15721</c:v>
                </c:pt>
                <c:pt idx="7038">
                  <c:v>15722</c:v>
                </c:pt>
                <c:pt idx="7039">
                  <c:v>15723</c:v>
                </c:pt>
                <c:pt idx="7040">
                  <c:v>15724</c:v>
                </c:pt>
                <c:pt idx="7041">
                  <c:v>15725</c:v>
                </c:pt>
                <c:pt idx="7042">
                  <c:v>15726</c:v>
                </c:pt>
                <c:pt idx="7043">
                  <c:v>15727</c:v>
                </c:pt>
                <c:pt idx="7044">
                  <c:v>15728</c:v>
                </c:pt>
                <c:pt idx="7045">
                  <c:v>15729</c:v>
                </c:pt>
                <c:pt idx="7046">
                  <c:v>15730</c:v>
                </c:pt>
                <c:pt idx="7047">
                  <c:v>15731</c:v>
                </c:pt>
                <c:pt idx="7048">
                  <c:v>15732</c:v>
                </c:pt>
                <c:pt idx="7049">
                  <c:v>15733</c:v>
                </c:pt>
                <c:pt idx="7050">
                  <c:v>15734</c:v>
                </c:pt>
                <c:pt idx="7051">
                  <c:v>15735</c:v>
                </c:pt>
                <c:pt idx="7052">
                  <c:v>15736</c:v>
                </c:pt>
                <c:pt idx="7053">
                  <c:v>15737</c:v>
                </c:pt>
                <c:pt idx="7054">
                  <c:v>15738</c:v>
                </c:pt>
                <c:pt idx="7055">
                  <c:v>15739</c:v>
                </c:pt>
                <c:pt idx="7056">
                  <c:v>15740</c:v>
                </c:pt>
                <c:pt idx="7057">
                  <c:v>15741</c:v>
                </c:pt>
                <c:pt idx="7058">
                  <c:v>15742</c:v>
                </c:pt>
                <c:pt idx="7059">
                  <c:v>15743</c:v>
                </c:pt>
                <c:pt idx="7060">
                  <c:v>15744</c:v>
                </c:pt>
                <c:pt idx="7061">
                  <c:v>15745</c:v>
                </c:pt>
                <c:pt idx="7062">
                  <c:v>15746</c:v>
                </c:pt>
                <c:pt idx="7063">
                  <c:v>15747</c:v>
                </c:pt>
                <c:pt idx="7064">
                  <c:v>15748</c:v>
                </c:pt>
                <c:pt idx="7065">
                  <c:v>15749</c:v>
                </c:pt>
                <c:pt idx="7066">
                  <c:v>15750</c:v>
                </c:pt>
                <c:pt idx="7067">
                  <c:v>15751</c:v>
                </c:pt>
                <c:pt idx="7068">
                  <c:v>15752</c:v>
                </c:pt>
                <c:pt idx="7069">
                  <c:v>15753</c:v>
                </c:pt>
                <c:pt idx="7070">
                  <c:v>15754</c:v>
                </c:pt>
                <c:pt idx="7071">
                  <c:v>15755</c:v>
                </c:pt>
                <c:pt idx="7072">
                  <c:v>15756</c:v>
                </c:pt>
                <c:pt idx="7073">
                  <c:v>15757</c:v>
                </c:pt>
                <c:pt idx="7074">
                  <c:v>15758</c:v>
                </c:pt>
                <c:pt idx="7075">
                  <c:v>15759</c:v>
                </c:pt>
                <c:pt idx="7076">
                  <c:v>15760</c:v>
                </c:pt>
                <c:pt idx="7077">
                  <c:v>15761</c:v>
                </c:pt>
                <c:pt idx="7078">
                  <c:v>15762</c:v>
                </c:pt>
                <c:pt idx="7079">
                  <c:v>15763</c:v>
                </c:pt>
                <c:pt idx="7080">
                  <c:v>15764</c:v>
                </c:pt>
                <c:pt idx="7081">
                  <c:v>15765</c:v>
                </c:pt>
                <c:pt idx="7082">
                  <c:v>15766</c:v>
                </c:pt>
                <c:pt idx="7083">
                  <c:v>15767</c:v>
                </c:pt>
                <c:pt idx="7084">
                  <c:v>15768</c:v>
                </c:pt>
                <c:pt idx="7085">
                  <c:v>15769</c:v>
                </c:pt>
                <c:pt idx="7086">
                  <c:v>15770</c:v>
                </c:pt>
                <c:pt idx="7087">
                  <c:v>15771</c:v>
                </c:pt>
                <c:pt idx="7088">
                  <c:v>15772</c:v>
                </c:pt>
                <c:pt idx="7089">
                  <c:v>15773</c:v>
                </c:pt>
                <c:pt idx="7090">
                  <c:v>15774</c:v>
                </c:pt>
                <c:pt idx="7091">
                  <c:v>15775</c:v>
                </c:pt>
                <c:pt idx="7092">
                  <c:v>15776</c:v>
                </c:pt>
                <c:pt idx="7093">
                  <c:v>15777</c:v>
                </c:pt>
                <c:pt idx="7094">
                  <c:v>15778</c:v>
                </c:pt>
                <c:pt idx="7095">
                  <c:v>15779</c:v>
                </c:pt>
                <c:pt idx="7096">
                  <c:v>15780</c:v>
                </c:pt>
                <c:pt idx="7097">
                  <c:v>15781</c:v>
                </c:pt>
                <c:pt idx="7098">
                  <c:v>15782</c:v>
                </c:pt>
                <c:pt idx="7099">
                  <c:v>15783</c:v>
                </c:pt>
                <c:pt idx="7100">
                  <c:v>15784</c:v>
                </c:pt>
                <c:pt idx="7101">
                  <c:v>15785</c:v>
                </c:pt>
                <c:pt idx="7102">
                  <c:v>15786</c:v>
                </c:pt>
                <c:pt idx="7103">
                  <c:v>15787</c:v>
                </c:pt>
                <c:pt idx="7104">
                  <c:v>15788</c:v>
                </c:pt>
                <c:pt idx="7105">
                  <c:v>15789</c:v>
                </c:pt>
                <c:pt idx="7106">
                  <c:v>15790</c:v>
                </c:pt>
                <c:pt idx="7107">
                  <c:v>15791</c:v>
                </c:pt>
                <c:pt idx="7108">
                  <c:v>15792</c:v>
                </c:pt>
                <c:pt idx="7109">
                  <c:v>15793</c:v>
                </c:pt>
                <c:pt idx="7110">
                  <c:v>15794</c:v>
                </c:pt>
                <c:pt idx="7111">
                  <c:v>15795</c:v>
                </c:pt>
                <c:pt idx="7112">
                  <c:v>15796</c:v>
                </c:pt>
                <c:pt idx="7113">
                  <c:v>15797</c:v>
                </c:pt>
                <c:pt idx="7114">
                  <c:v>15798</c:v>
                </c:pt>
                <c:pt idx="7115">
                  <c:v>15799</c:v>
                </c:pt>
                <c:pt idx="7116">
                  <c:v>15800</c:v>
                </c:pt>
                <c:pt idx="7117">
                  <c:v>15801</c:v>
                </c:pt>
                <c:pt idx="7118">
                  <c:v>15802</c:v>
                </c:pt>
                <c:pt idx="7119">
                  <c:v>15803</c:v>
                </c:pt>
                <c:pt idx="7120">
                  <c:v>15804</c:v>
                </c:pt>
                <c:pt idx="7121">
                  <c:v>15805</c:v>
                </c:pt>
                <c:pt idx="7122">
                  <c:v>15806</c:v>
                </c:pt>
                <c:pt idx="7123">
                  <c:v>15807</c:v>
                </c:pt>
                <c:pt idx="7124">
                  <c:v>15808</c:v>
                </c:pt>
                <c:pt idx="7125">
                  <c:v>15809</c:v>
                </c:pt>
                <c:pt idx="7126">
                  <c:v>15810</c:v>
                </c:pt>
                <c:pt idx="7127">
                  <c:v>15811</c:v>
                </c:pt>
                <c:pt idx="7128">
                  <c:v>15812</c:v>
                </c:pt>
                <c:pt idx="7129">
                  <c:v>15813</c:v>
                </c:pt>
                <c:pt idx="7130">
                  <c:v>15814</c:v>
                </c:pt>
                <c:pt idx="7131">
                  <c:v>15815</c:v>
                </c:pt>
                <c:pt idx="7132">
                  <c:v>15816</c:v>
                </c:pt>
                <c:pt idx="7133">
                  <c:v>15817</c:v>
                </c:pt>
                <c:pt idx="7134">
                  <c:v>15818</c:v>
                </c:pt>
                <c:pt idx="7135">
                  <c:v>15819</c:v>
                </c:pt>
                <c:pt idx="7136">
                  <c:v>15820</c:v>
                </c:pt>
                <c:pt idx="7137">
                  <c:v>15821</c:v>
                </c:pt>
                <c:pt idx="7138">
                  <c:v>15822</c:v>
                </c:pt>
                <c:pt idx="7139">
                  <c:v>15823</c:v>
                </c:pt>
                <c:pt idx="7140">
                  <c:v>15824</c:v>
                </c:pt>
                <c:pt idx="7141">
                  <c:v>15825</c:v>
                </c:pt>
                <c:pt idx="7142">
                  <c:v>15826</c:v>
                </c:pt>
                <c:pt idx="7143">
                  <c:v>15827</c:v>
                </c:pt>
                <c:pt idx="7144">
                  <c:v>15828</c:v>
                </c:pt>
                <c:pt idx="7145">
                  <c:v>15829</c:v>
                </c:pt>
                <c:pt idx="7146">
                  <c:v>15830</c:v>
                </c:pt>
                <c:pt idx="7147">
                  <c:v>15831</c:v>
                </c:pt>
                <c:pt idx="7148">
                  <c:v>15832</c:v>
                </c:pt>
                <c:pt idx="7149">
                  <c:v>15833</c:v>
                </c:pt>
                <c:pt idx="7150">
                  <c:v>15834</c:v>
                </c:pt>
                <c:pt idx="7151">
                  <c:v>15835</c:v>
                </c:pt>
                <c:pt idx="7152">
                  <c:v>15836</c:v>
                </c:pt>
                <c:pt idx="7153">
                  <c:v>15837</c:v>
                </c:pt>
                <c:pt idx="7154">
                  <c:v>15838</c:v>
                </c:pt>
                <c:pt idx="7155">
                  <c:v>15839</c:v>
                </c:pt>
                <c:pt idx="7156">
                  <c:v>15840</c:v>
                </c:pt>
                <c:pt idx="7157">
                  <c:v>15841</c:v>
                </c:pt>
                <c:pt idx="7158">
                  <c:v>15842</c:v>
                </c:pt>
                <c:pt idx="7159">
                  <c:v>15843</c:v>
                </c:pt>
                <c:pt idx="7160">
                  <c:v>15844</c:v>
                </c:pt>
                <c:pt idx="7161">
                  <c:v>15845</c:v>
                </c:pt>
                <c:pt idx="7162">
                  <c:v>15846</c:v>
                </c:pt>
                <c:pt idx="7163">
                  <c:v>15847</c:v>
                </c:pt>
                <c:pt idx="7164">
                  <c:v>15848</c:v>
                </c:pt>
                <c:pt idx="7165">
                  <c:v>15849</c:v>
                </c:pt>
                <c:pt idx="7166">
                  <c:v>15850</c:v>
                </c:pt>
                <c:pt idx="7167">
                  <c:v>15851</c:v>
                </c:pt>
                <c:pt idx="7168">
                  <c:v>15852</c:v>
                </c:pt>
                <c:pt idx="7169">
                  <c:v>15853</c:v>
                </c:pt>
                <c:pt idx="7170">
                  <c:v>15854</c:v>
                </c:pt>
                <c:pt idx="7171">
                  <c:v>15855</c:v>
                </c:pt>
                <c:pt idx="7172">
                  <c:v>15856</c:v>
                </c:pt>
                <c:pt idx="7173">
                  <c:v>15857</c:v>
                </c:pt>
                <c:pt idx="7174">
                  <c:v>15858</c:v>
                </c:pt>
                <c:pt idx="7175">
                  <c:v>15859</c:v>
                </c:pt>
                <c:pt idx="7176">
                  <c:v>15860</c:v>
                </c:pt>
                <c:pt idx="7177">
                  <c:v>15861</c:v>
                </c:pt>
                <c:pt idx="7178">
                  <c:v>15862</c:v>
                </c:pt>
                <c:pt idx="7179">
                  <c:v>15863</c:v>
                </c:pt>
                <c:pt idx="7180">
                  <c:v>15864</c:v>
                </c:pt>
                <c:pt idx="7181">
                  <c:v>15865</c:v>
                </c:pt>
                <c:pt idx="7182">
                  <c:v>15866</c:v>
                </c:pt>
                <c:pt idx="7183">
                  <c:v>15867</c:v>
                </c:pt>
                <c:pt idx="7184">
                  <c:v>15868</c:v>
                </c:pt>
                <c:pt idx="7185">
                  <c:v>15869</c:v>
                </c:pt>
                <c:pt idx="7186">
                  <c:v>15870</c:v>
                </c:pt>
                <c:pt idx="7187">
                  <c:v>15871</c:v>
                </c:pt>
                <c:pt idx="7188">
                  <c:v>15872</c:v>
                </c:pt>
                <c:pt idx="7189">
                  <c:v>15873</c:v>
                </c:pt>
                <c:pt idx="7190">
                  <c:v>15874</c:v>
                </c:pt>
                <c:pt idx="7191">
                  <c:v>15875</c:v>
                </c:pt>
                <c:pt idx="7192">
                  <c:v>15876</c:v>
                </c:pt>
                <c:pt idx="7193">
                  <c:v>15877</c:v>
                </c:pt>
                <c:pt idx="7194">
                  <c:v>15878</c:v>
                </c:pt>
                <c:pt idx="7195">
                  <c:v>15879</c:v>
                </c:pt>
                <c:pt idx="7196">
                  <c:v>15880</c:v>
                </c:pt>
                <c:pt idx="7197">
                  <c:v>15881</c:v>
                </c:pt>
                <c:pt idx="7198">
                  <c:v>15882</c:v>
                </c:pt>
                <c:pt idx="7199">
                  <c:v>15883</c:v>
                </c:pt>
                <c:pt idx="7200">
                  <c:v>15884</c:v>
                </c:pt>
                <c:pt idx="7201">
                  <c:v>15885</c:v>
                </c:pt>
                <c:pt idx="7202">
                  <c:v>15886</c:v>
                </c:pt>
                <c:pt idx="7203">
                  <c:v>15887</c:v>
                </c:pt>
                <c:pt idx="7204">
                  <c:v>15888</c:v>
                </c:pt>
                <c:pt idx="7205">
                  <c:v>15889</c:v>
                </c:pt>
                <c:pt idx="7206">
                  <c:v>15890</c:v>
                </c:pt>
                <c:pt idx="7207">
                  <c:v>15891</c:v>
                </c:pt>
                <c:pt idx="7208">
                  <c:v>15892</c:v>
                </c:pt>
                <c:pt idx="7209">
                  <c:v>15893</c:v>
                </c:pt>
                <c:pt idx="7210">
                  <c:v>15894</c:v>
                </c:pt>
                <c:pt idx="7211">
                  <c:v>15895</c:v>
                </c:pt>
                <c:pt idx="7212">
                  <c:v>15896</c:v>
                </c:pt>
                <c:pt idx="7213">
                  <c:v>15897</c:v>
                </c:pt>
                <c:pt idx="7214">
                  <c:v>15898</c:v>
                </c:pt>
                <c:pt idx="7215">
                  <c:v>15899</c:v>
                </c:pt>
                <c:pt idx="7216">
                  <c:v>15900</c:v>
                </c:pt>
                <c:pt idx="7217">
                  <c:v>15901</c:v>
                </c:pt>
                <c:pt idx="7218">
                  <c:v>15902</c:v>
                </c:pt>
                <c:pt idx="7219">
                  <c:v>15903</c:v>
                </c:pt>
                <c:pt idx="7220">
                  <c:v>15904</c:v>
                </c:pt>
                <c:pt idx="7221">
                  <c:v>15905</c:v>
                </c:pt>
                <c:pt idx="7222">
                  <c:v>15906</c:v>
                </c:pt>
                <c:pt idx="7223">
                  <c:v>15907</c:v>
                </c:pt>
                <c:pt idx="7224">
                  <c:v>15908</c:v>
                </c:pt>
                <c:pt idx="7225">
                  <c:v>15909</c:v>
                </c:pt>
                <c:pt idx="7226">
                  <c:v>15910</c:v>
                </c:pt>
                <c:pt idx="7227">
                  <c:v>15911</c:v>
                </c:pt>
                <c:pt idx="7228">
                  <c:v>15912</c:v>
                </c:pt>
                <c:pt idx="7229">
                  <c:v>15913</c:v>
                </c:pt>
                <c:pt idx="7230">
                  <c:v>15914</c:v>
                </c:pt>
                <c:pt idx="7231">
                  <c:v>15915</c:v>
                </c:pt>
                <c:pt idx="7232">
                  <c:v>15916</c:v>
                </c:pt>
                <c:pt idx="7233">
                  <c:v>15917</c:v>
                </c:pt>
                <c:pt idx="7234">
                  <c:v>15918</c:v>
                </c:pt>
                <c:pt idx="7235">
                  <c:v>15919</c:v>
                </c:pt>
                <c:pt idx="7236">
                  <c:v>15920</c:v>
                </c:pt>
                <c:pt idx="7237">
                  <c:v>15921</c:v>
                </c:pt>
                <c:pt idx="7238">
                  <c:v>15922</c:v>
                </c:pt>
                <c:pt idx="7239">
                  <c:v>15923</c:v>
                </c:pt>
                <c:pt idx="7240">
                  <c:v>15924</c:v>
                </c:pt>
                <c:pt idx="7241">
                  <c:v>15925</c:v>
                </c:pt>
                <c:pt idx="7242">
                  <c:v>15926</c:v>
                </c:pt>
                <c:pt idx="7243">
                  <c:v>15927</c:v>
                </c:pt>
                <c:pt idx="7244">
                  <c:v>15928</c:v>
                </c:pt>
                <c:pt idx="7245">
                  <c:v>15929</c:v>
                </c:pt>
                <c:pt idx="7246">
                  <c:v>15930</c:v>
                </c:pt>
                <c:pt idx="7247">
                  <c:v>15931</c:v>
                </c:pt>
                <c:pt idx="7248">
                  <c:v>15932</c:v>
                </c:pt>
                <c:pt idx="7249">
                  <c:v>15933</c:v>
                </c:pt>
                <c:pt idx="7250">
                  <c:v>15934</c:v>
                </c:pt>
                <c:pt idx="7251">
                  <c:v>15935</c:v>
                </c:pt>
                <c:pt idx="7252">
                  <c:v>15936</c:v>
                </c:pt>
                <c:pt idx="7253">
                  <c:v>15937</c:v>
                </c:pt>
                <c:pt idx="7254">
                  <c:v>15938</c:v>
                </c:pt>
                <c:pt idx="7255">
                  <c:v>15939</c:v>
                </c:pt>
                <c:pt idx="7256">
                  <c:v>15940</c:v>
                </c:pt>
                <c:pt idx="7257">
                  <c:v>15941</c:v>
                </c:pt>
                <c:pt idx="7258">
                  <c:v>15942</c:v>
                </c:pt>
                <c:pt idx="7259">
                  <c:v>15943</c:v>
                </c:pt>
                <c:pt idx="7260">
                  <c:v>15944</c:v>
                </c:pt>
                <c:pt idx="7261">
                  <c:v>15945</c:v>
                </c:pt>
                <c:pt idx="7262">
                  <c:v>15946</c:v>
                </c:pt>
                <c:pt idx="7263">
                  <c:v>15947</c:v>
                </c:pt>
                <c:pt idx="7264">
                  <c:v>15948</c:v>
                </c:pt>
                <c:pt idx="7265">
                  <c:v>15949</c:v>
                </c:pt>
                <c:pt idx="7266">
                  <c:v>15950</c:v>
                </c:pt>
                <c:pt idx="7267">
                  <c:v>15951</c:v>
                </c:pt>
                <c:pt idx="7268">
                  <c:v>15952</c:v>
                </c:pt>
                <c:pt idx="7269">
                  <c:v>15953</c:v>
                </c:pt>
                <c:pt idx="7270">
                  <c:v>15954</c:v>
                </c:pt>
                <c:pt idx="7271">
                  <c:v>15955</c:v>
                </c:pt>
                <c:pt idx="7272">
                  <c:v>15956</c:v>
                </c:pt>
                <c:pt idx="7273">
                  <c:v>15957</c:v>
                </c:pt>
                <c:pt idx="7274">
                  <c:v>15958</c:v>
                </c:pt>
                <c:pt idx="7275">
                  <c:v>15959</c:v>
                </c:pt>
                <c:pt idx="7276">
                  <c:v>15960</c:v>
                </c:pt>
                <c:pt idx="7277">
                  <c:v>15961</c:v>
                </c:pt>
                <c:pt idx="7278">
                  <c:v>15962</c:v>
                </c:pt>
                <c:pt idx="7279">
                  <c:v>15963</c:v>
                </c:pt>
                <c:pt idx="7280">
                  <c:v>15964</c:v>
                </c:pt>
                <c:pt idx="7281">
                  <c:v>15965</c:v>
                </c:pt>
                <c:pt idx="7282">
                  <c:v>15966</c:v>
                </c:pt>
                <c:pt idx="7283">
                  <c:v>15967</c:v>
                </c:pt>
                <c:pt idx="7284">
                  <c:v>15968</c:v>
                </c:pt>
                <c:pt idx="7285">
                  <c:v>15969</c:v>
                </c:pt>
                <c:pt idx="7286">
                  <c:v>15970</c:v>
                </c:pt>
                <c:pt idx="7287">
                  <c:v>15971</c:v>
                </c:pt>
                <c:pt idx="7288">
                  <c:v>15972</c:v>
                </c:pt>
                <c:pt idx="7289">
                  <c:v>15973</c:v>
                </c:pt>
                <c:pt idx="7290">
                  <c:v>15974</c:v>
                </c:pt>
                <c:pt idx="7291">
                  <c:v>15975</c:v>
                </c:pt>
                <c:pt idx="7292">
                  <c:v>15976</c:v>
                </c:pt>
                <c:pt idx="7293">
                  <c:v>15977</c:v>
                </c:pt>
                <c:pt idx="7294">
                  <c:v>15978</c:v>
                </c:pt>
                <c:pt idx="7295">
                  <c:v>15979</c:v>
                </c:pt>
                <c:pt idx="7296">
                  <c:v>15980</c:v>
                </c:pt>
                <c:pt idx="7297">
                  <c:v>15981</c:v>
                </c:pt>
                <c:pt idx="7298">
                  <c:v>15982</c:v>
                </c:pt>
                <c:pt idx="7299">
                  <c:v>15983</c:v>
                </c:pt>
                <c:pt idx="7300">
                  <c:v>15984</c:v>
                </c:pt>
                <c:pt idx="7301">
                  <c:v>15985</c:v>
                </c:pt>
                <c:pt idx="7302">
                  <c:v>15986</c:v>
                </c:pt>
                <c:pt idx="7303">
                  <c:v>15987</c:v>
                </c:pt>
                <c:pt idx="7304">
                  <c:v>15988</c:v>
                </c:pt>
                <c:pt idx="7305">
                  <c:v>15989</c:v>
                </c:pt>
                <c:pt idx="7306">
                  <c:v>15990</c:v>
                </c:pt>
                <c:pt idx="7307">
                  <c:v>15991</c:v>
                </c:pt>
                <c:pt idx="7308">
                  <c:v>15992</c:v>
                </c:pt>
                <c:pt idx="7309">
                  <c:v>15993</c:v>
                </c:pt>
                <c:pt idx="7310">
                  <c:v>15994</c:v>
                </c:pt>
                <c:pt idx="7311">
                  <c:v>15995</c:v>
                </c:pt>
                <c:pt idx="7312">
                  <c:v>15996</c:v>
                </c:pt>
                <c:pt idx="7313">
                  <c:v>15997</c:v>
                </c:pt>
                <c:pt idx="7314">
                  <c:v>15998</c:v>
                </c:pt>
                <c:pt idx="7315">
                  <c:v>15999</c:v>
                </c:pt>
                <c:pt idx="7316">
                  <c:v>16000</c:v>
                </c:pt>
                <c:pt idx="7317">
                  <c:v>16001</c:v>
                </c:pt>
                <c:pt idx="7318">
                  <c:v>16002</c:v>
                </c:pt>
                <c:pt idx="7319">
                  <c:v>16003</c:v>
                </c:pt>
                <c:pt idx="7320">
                  <c:v>16004</c:v>
                </c:pt>
                <c:pt idx="7321">
                  <c:v>16005</c:v>
                </c:pt>
                <c:pt idx="7322">
                  <c:v>16006</c:v>
                </c:pt>
                <c:pt idx="7323">
                  <c:v>16007</c:v>
                </c:pt>
                <c:pt idx="7324">
                  <c:v>16008</c:v>
                </c:pt>
                <c:pt idx="7325">
                  <c:v>16009</c:v>
                </c:pt>
                <c:pt idx="7326">
                  <c:v>16010</c:v>
                </c:pt>
                <c:pt idx="7327">
                  <c:v>16011</c:v>
                </c:pt>
                <c:pt idx="7328">
                  <c:v>16012</c:v>
                </c:pt>
                <c:pt idx="7329">
                  <c:v>16013</c:v>
                </c:pt>
                <c:pt idx="7330">
                  <c:v>16014</c:v>
                </c:pt>
                <c:pt idx="7331">
                  <c:v>16015</c:v>
                </c:pt>
                <c:pt idx="7332">
                  <c:v>16016</c:v>
                </c:pt>
                <c:pt idx="7333">
                  <c:v>16017</c:v>
                </c:pt>
                <c:pt idx="7334">
                  <c:v>16018</c:v>
                </c:pt>
                <c:pt idx="7335">
                  <c:v>16019</c:v>
                </c:pt>
                <c:pt idx="7336">
                  <c:v>16020</c:v>
                </c:pt>
                <c:pt idx="7337">
                  <c:v>16021</c:v>
                </c:pt>
                <c:pt idx="7338">
                  <c:v>16022</c:v>
                </c:pt>
                <c:pt idx="7339">
                  <c:v>16023</c:v>
                </c:pt>
                <c:pt idx="7340">
                  <c:v>16024</c:v>
                </c:pt>
                <c:pt idx="7341">
                  <c:v>16025</c:v>
                </c:pt>
                <c:pt idx="7342">
                  <c:v>16026</c:v>
                </c:pt>
                <c:pt idx="7343">
                  <c:v>16027</c:v>
                </c:pt>
                <c:pt idx="7344">
                  <c:v>16028</c:v>
                </c:pt>
                <c:pt idx="7345">
                  <c:v>16029</c:v>
                </c:pt>
                <c:pt idx="7346">
                  <c:v>16030</c:v>
                </c:pt>
                <c:pt idx="7347">
                  <c:v>16031</c:v>
                </c:pt>
                <c:pt idx="7348">
                  <c:v>16032</c:v>
                </c:pt>
                <c:pt idx="7349">
                  <c:v>16033</c:v>
                </c:pt>
                <c:pt idx="7350">
                  <c:v>16034</c:v>
                </c:pt>
                <c:pt idx="7351">
                  <c:v>16035</c:v>
                </c:pt>
                <c:pt idx="7352">
                  <c:v>16036</c:v>
                </c:pt>
                <c:pt idx="7353">
                  <c:v>16037</c:v>
                </c:pt>
                <c:pt idx="7354">
                  <c:v>16038</c:v>
                </c:pt>
                <c:pt idx="7355">
                  <c:v>16039</c:v>
                </c:pt>
                <c:pt idx="7356">
                  <c:v>16040</c:v>
                </c:pt>
                <c:pt idx="7357">
                  <c:v>16041</c:v>
                </c:pt>
                <c:pt idx="7358">
                  <c:v>16042</c:v>
                </c:pt>
                <c:pt idx="7359">
                  <c:v>16043</c:v>
                </c:pt>
                <c:pt idx="7360">
                  <c:v>16044</c:v>
                </c:pt>
                <c:pt idx="7361">
                  <c:v>16045</c:v>
                </c:pt>
                <c:pt idx="7362">
                  <c:v>16046</c:v>
                </c:pt>
                <c:pt idx="7363">
                  <c:v>16047</c:v>
                </c:pt>
                <c:pt idx="7364">
                  <c:v>16048</c:v>
                </c:pt>
                <c:pt idx="7365">
                  <c:v>16049</c:v>
                </c:pt>
                <c:pt idx="7366">
                  <c:v>16050</c:v>
                </c:pt>
                <c:pt idx="7367">
                  <c:v>16051</c:v>
                </c:pt>
                <c:pt idx="7368">
                  <c:v>16052</c:v>
                </c:pt>
                <c:pt idx="7369">
                  <c:v>16053</c:v>
                </c:pt>
                <c:pt idx="7370">
                  <c:v>16054</c:v>
                </c:pt>
                <c:pt idx="7371">
                  <c:v>16055</c:v>
                </c:pt>
                <c:pt idx="7372">
                  <c:v>16056</c:v>
                </c:pt>
                <c:pt idx="7373">
                  <c:v>16057</c:v>
                </c:pt>
                <c:pt idx="7374">
                  <c:v>16058</c:v>
                </c:pt>
                <c:pt idx="7375">
                  <c:v>16059</c:v>
                </c:pt>
                <c:pt idx="7376">
                  <c:v>16060</c:v>
                </c:pt>
                <c:pt idx="7377">
                  <c:v>16061</c:v>
                </c:pt>
                <c:pt idx="7378">
                  <c:v>16062</c:v>
                </c:pt>
                <c:pt idx="7379">
                  <c:v>16063</c:v>
                </c:pt>
                <c:pt idx="7380">
                  <c:v>16064</c:v>
                </c:pt>
                <c:pt idx="7381">
                  <c:v>16065</c:v>
                </c:pt>
                <c:pt idx="7382">
                  <c:v>16066</c:v>
                </c:pt>
                <c:pt idx="7383">
                  <c:v>16067</c:v>
                </c:pt>
                <c:pt idx="7384">
                  <c:v>16068</c:v>
                </c:pt>
                <c:pt idx="7385">
                  <c:v>16069</c:v>
                </c:pt>
                <c:pt idx="7386">
                  <c:v>16070</c:v>
                </c:pt>
                <c:pt idx="7387">
                  <c:v>16071</c:v>
                </c:pt>
                <c:pt idx="7388">
                  <c:v>16072</c:v>
                </c:pt>
                <c:pt idx="7389">
                  <c:v>16073</c:v>
                </c:pt>
                <c:pt idx="7390">
                  <c:v>16074</c:v>
                </c:pt>
                <c:pt idx="7391">
                  <c:v>16075</c:v>
                </c:pt>
                <c:pt idx="7392">
                  <c:v>16076</c:v>
                </c:pt>
                <c:pt idx="7393">
                  <c:v>16077</c:v>
                </c:pt>
                <c:pt idx="7394">
                  <c:v>16078</c:v>
                </c:pt>
                <c:pt idx="7395">
                  <c:v>16079</c:v>
                </c:pt>
                <c:pt idx="7396">
                  <c:v>16080</c:v>
                </c:pt>
                <c:pt idx="7397">
                  <c:v>16081</c:v>
                </c:pt>
                <c:pt idx="7398">
                  <c:v>16082</c:v>
                </c:pt>
                <c:pt idx="7399">
                  <c:v>16083</c:v>
                </c:pt>
                <c:pt idx="7400">
                  <c:v>16084</c:v>
                </c:pt>
                <c:pt idx="7401">
                  <c:v>16085</c:v>
                </c:pt>
                <c:pt idx="7402">
                  <c:v>16086</c:v>
                </c:pt>
                <c:pt idx="7403">
                  <c:v>16087</c:v>
                </c:pt>
                <c:pt idx="7404">
                  <c:v>16088</c:v>
                </c:pt>
                <c:pt idx="7405">
                  <c:v>16089</c:v>
                </c:pt>
                <c:pt idx="7406">
                  <c:v>16090</c:v>
                </c:pt>
                <c:pt idx="7407">
                  <c:v>16091</c:v>
                </c:pt>
                <c:pt idx="7408">
                  <c:v>16092</c:v>
                </c:pt>
                <c:pt idx="7409">
                  <c:v>16093</c:v>
                </c:pt>
                <c:pt idx="7410">
                  <c:v>16094</c:v>
                </c:pt>
                <c:pt idx="7411">
                  <c:v>16095</c:v>
                </c:pt>
                <c:pt idx="7412">
                  <c:v>16096</c:v>
                </c:pt>
                <c:pt idx="7413">
                  <c:v>16097</c:v>
                </c:pt>
                <c:pt idx="7414">
                  <c:v>16098</c:v>
                </c:pt>
                <c:pt idx="7415">
                  <c:v>16099</c:v>
                </c:pt>
                <c:pt idx="7416">
                  <c:v>16100</c:v>
                </c:pt>
                <c:pt idx="7417">
                  <c:v>16101</c:v>
                </c:pt>
                <c:pt idx="7418">
                  <c:v>16102</c:v>
                </c:pt>
                <c:pt idx="7419">
                  <c:v>16103</c:v>
                </c:pt>
                <c:pt idx="7420">
                  <c:v>16104</c:v>
                </c:pt>
                <c:pt idx="7421">
                  <c:v>16105</c:v>
                </c:pt>
                <c:pt idx="7422">
                  <c:v>16106</c:v>
                </c:pt>
                <c:pt idx="7423">
                  <c:v>16107</c:v>
                </c:pt>
                <c:pt idx="7424">
                  <c:v>16108</c:v>
                </c:pt>
                <c:pt idx="7425">
                  <c:v>16109</c:v>
                </c:pt>
                <c:pt idx="7426">
                  <c:v>16110</c:v>
                </c:pt>
                <c:pt idx="7427">
                  <c:v>16111</c:v>
                </c:pt>
                <c:pt idx="7428">
                  <c:v>16112</c:v>
                </c:pt>
                <c:pt idx="7429">
                  <c:v>16113</c:v>
                </c:pt>
                <c:pt idx="7430">
                  <c:v>16114</c:v>
                </c:pt>
                <c:pt idx="7431">
                  <c:v>16115</c:v>
                </c:pt>
                <c:pt idx="7432">
                  <c:v>16116</c:v>
                </c:pt>
                <c:pt idx="7433">
                  <c:v>16117</c:v>
                </c:pt>
                <c:pt idx="7434">
                  <c:v>16118</c:v>
                </c:pt>
                <c:pt idx="7435">
                  <c:v>16119</c:v>
                </c:pt>
                <c:pt idx="7436">
                  <c:v>16120</c:v>
                </c:pt>
                <c:pt idx="7437">
                  <c:v>16121</c:v>
                </c:pt>
                <c:pt idx="7438">
                  <c:v>16122</c:v>
                </c:pt>
                <c:pt idx="7439">
                  <c:v>16123</c:v>
                </c:pt>
                <c:pt idx="7440">
                  <c:v>16124</c:v>
                </c:pt>
                <c:pt idx="7441">
                  <c:v>16125</c:v>
                </c:pt>
                <c:pt idx="7442">
                  <c:v>16126</c:v>
                </c:pt>
                <c:pt idx="7443">
                  <c:v>16127</c:v>
                </c:pt>
                <c:pt idx="7444">
                  <c:v>16128</c:v>
                </c:pt>
                <c:pt idx="7445">
                  <c:v>16129</c:v>
                </c:pt>
                <c:pt idx="7446">
                  <c:v>16130</c:v>
                </c:pt>
                <c:pt idx="7447">
                  <c:v>16131</c:v>
                </c:pt>
                <c:pt idx="7448">
                  <c:v>16132</c:v>
                </c:pt>
                <c:pt idx="7449">
                  <c:v>16133</c:v>
                </c:pt>
                <c:pt idx="7450">
                  <c:v>16134</c:v>
                </c:pt>
                <c:pt idx="7451">
                  <c:v>16135</c:v>
                </c:pt>
                <c:pt idx="7452">
                  <c:v>16136</c:v>
                </c:pt>
                <c:pt idx="7453">
                  <c:v>16137</c:v>
                </c:pt>
                <c:pt idx="7454">
                  <c:v>16138</c:v>
                </c:pt>
                <c:pt idx="7455">
                  <c:v>16139</c:v>
                </c:pt>
                <c:pt idx="7456">
                  <c:v>16140</c:v>
                </c:pt>
                <c:pt idx="7457">
                  <c:v>16141</c:v>
                </c:pt>
                <c:pt idx="7458">
                  <c:v>16142</c:v>
                </c:pt>
                <c:pt idx="7459">
                  <c:v>16143</c:v>
                </c:pt>
                <c:pt idx="7460">
                  <c:v>16144</c:v>
                </c:pt>
                <c:pt idx="7461">
                  <c:v>16145</c:v>
                </c:pt>
                <c:pt idx="7462">
                  <c:v>16146</c:v>
                </c:pt>
                <c:pt idx="7463">
                  <c:v>16147</c:v>
                </c:pt>
                <c:pt idx="7464">
                  <c:v>16148</c:v>
                </c:pt>
                <c:pt idx="7465">
                  <c:v>16149</c:v>
                </c:pt>
                <c:pt idx="7466">
                  <c:v>16150</c:v>
                </c:pt>
                <c:pt idx="7467">
                  <c:v>16151</c:v>
                </c:pt>
                <c:pt idx="7468">
                  <c:v>16152</c:v>
                </c:pt>
                <c:pt idx="7469">
                  <c:v>16153</c:v>
                </c:pt>
                <c:pt idx="7470">
                  <c:v>16154</c:v>
                </c:pt>
                <c:pt idx="7471">
                  <c:v>16155</c:v>
                </c:pt>
                <c:pt idx="7472">
                  <c:v>16156</c:v>
                </c:pt>
                <c:pt idx="7473">
                  <c:v>16157</c:v>
                </c:pt>
                <c:pt idx="7474">
                  <c:v>16158</c:v>
                </c:pt>
                <c:pt idx="7475">
                  <c:v>16159</c:v>
                </c:pt>
                <c:pt idx="7476">
                  <c:v>16160</c:v>
                </c:pt>
                <c:pt idx="7477">
                  <c:v>16161</c:v>
                </c:pt>
                <c:pt idx="7478">
                  <c:v>16162</c:v>
                </c:pt>
                <c:pt idx="7479">
                  <c:v>16163</c:v>
                </c:pt>
                <c:pt idx="7480">
                  <c:v>16164</c:v>
                </c:pt>
                <c:pt idx="7481">
                  <c:v>16165</c:v>
                </c:pt>
                <c:pt idx="7482">
                  <c:v>16166</c:v>
                </c:pt>
                <c:pt idx="7483">
                  <c:v>16167</c:v>
                </c:pt>
                <c:pt idx="7484">
                  <c:v>16168</c:v>
                </c:pt>
                <c:pt idx="7485">
                  <c:v>16169</c:v>
                </c:pt>
                <c:pt idx="7486">
                  <c:v>16170</c:v>
                </c:pt>
                <c:pt idx="7487">
                  <c:v>16171</c:v>
                </c:pt>
                <c:pt idx="7488">
                  <c:v>16172</c:v>
                </c:pt>
                <c:pt idx="7489">
                  <c:v>16173</c:v>
                </c:pt>
                <c:pt idx="7490">
                  <c:v>16174</c:v>
                </c:pt>
                <c:pt idx="7491">
                  <c:v>16175</c:v>
                </c:pt>
                <c:pt idx="7492">
                  <c:v>16176</c:v>
                </c:pt>
                <c:pt idx="7493">
                  <c:v>16177</c:v>
                </c:pt>
                <c:pt idx="7494">
                  <c:v>16178</c:v>
                </c:pt>
                <c:pt idx="7495">
                  <c:v>16179</c:v>
                </c:pt>
                <c:pt idx="7496">
                  <c:v>16180</c:v>
                </c:pt>
                <c:pt idx="7497">
                  <c:v>16181</c:v>
                </c:pt>
                <c:pt idx="7498">
                  <c:v>16182</c:v>
                </c:pt>
                <c:pt idx="7499">
                  <c:v>16183</c:v>
                </c:pt>
                <c:pt idx="7500">
                  <c:v>16184</c:v>
                </c:pt>
                <c:pt idx="7501">
                  <c:v>16185</c:v>
                </c:pt>
                <c:pt idx="7502">
                  <c:v>16186</c:v>
                </c:pt>
                <c:pt idx="7503">
                  <c:v>16187</c:v>
                </c:pt>
                <c:pt idx="7504">
                  <c:v>16188</c:v>
                </c:pt>
                <c:pt idx="7505">
                  <c:v>16189</c:v>
                </c:pt>
                <c:pt idx="7506">
                  <c:v>16190</c:v>
                </c:pt>
                <c:pt idx="7507">
                  <c:v>16191</c:v>
                </c:pt>
                <c:pt idx="7508">
                  <c:v>16192</c:v>
                </c:pt>
                <c:pt idx="7509">
                  <c:v>16193</c:v>
                </c:pt>
                <c:pt idx="7510">
                  <c:v>16194</c:v>
                </c:pt>
                <c:pt idx="7511">
                  <c:v>16195</c:v>
                </c:pt>
                <c:pt idx="7512">
                  <c:v>16196</c:v>
                </c:pt>
                <c:pt idx="7513">
                  <c:v>16197</c:v>
                </c:pt>
                <c:pt idx="7514">
                  <c:v>16198</c:v>
                </c:pt>
                <c:pt idx="7515">
                  <c:v>16199</c:v>
                </c:pt>
                <c:pt idx="7516">
                  <c:v>16200</c:v>
                </c:pt>
                <c:pt idx="7517">
                  <c:v>16201</c:v>
                </c:pt>
                <c:pt idx="7518">
                  <c:v>16202</c:v>
                </c:pt>
                <c:pt idx="7519">
                  <c:v>16203</c:v>
                </c:pt>
                <c:pt idx="7520">
                  <c:v>16204</c:v>
                </c:pt>
                <c:pt idx="7521">
                  <c:v>16205</c:v>
                </c:pt>
                <c:pt idx="7522">
                  <c:v>16206</c:v>
                </c:pt>
                <c:pt idx="7523">
                  <c:v>16207</c:v>
                </c:pt>
                <c:pt idx="7524">
                  <c:v>16208</c:v>
                </c:pt>
                <c:pt idx="7525">
                  <c:v>16209</c:v>
                </c:pt>
                <c:pt idx="7526">
                  <c:v>16210</c:v>
                </c:pt>
                <c:pt idx="7527">
                  <c:v>16211</c:v>
                </c:pt>
                <c:pt idx="7528">
                  <c:v>16212</c:v>
                </c:pt>
                <c:pt idx="7529">
                  <c:v>16213</c:v>
                </c:pt>
                <c:pt idx="7530">
                  <c:v>16214</c:v>
                </c:pt>
                <c:pt idx="7531">
                  <c:v>16215</c:v>
                </c:pt>
                <c:pt idx="7532">
                  <c:v>16216</c:v>
                </c:pt>
                <c:pt idx="7533">
                  <c:v>16217</c:v>
                </c:pt>
                <c:pt idx="7534">
                  <c:v>16218</c:v>
                </c:pt>
                <c:pt idx="7535">
                  <c:v>16219</c:v>
                </c:pt>
                <c:pt idx="7536">
                  <c:v>16220</c:v>
                </c:pt>
                <c:pt idx="7537">
                  <c:v>16221</c:v>
                </c:pt>
                <c:pt idx="7538">
                  <c:v>16222</c:v>
                </c:pt>
                <c:pt idx="7539">
                  <c:v>16223</c:v>
                </c:pt>
                <c:pt idx="7540">
                  <c:v>16224</c:v>
                </c:pt>
                <c:pt idx="7541">
                  <c:v>16225</c:v>
                </c:pt>
                <c:pt idx="7542">
                  <c:v>16226</c:v>
                </c:pt>
                <c:pt idx="7543">
                  <c:v>16227</c:v>
                </c:pt>
                <c:pt idx="7544">
                  <c:v>16228</c:v>
                </c:pt>
                <c:pt idx="7545">
                  <c:v>16229</c:v>
                </c:pt>
                <c:pt idx="7546">
                  <c:v>16230</c:v>
                </c:pt>
                <c:pt idx="7547">
                  <c:v>16231</c:v>
                </c:pt>
                <c:pt idx="7548">
                  <c:v>16232</c:v>
                </c:pt>
                <c:pt idx="7549">
                  <c:v>16233</c:v>
                </c:pt>
                <c:pt idx="7550">
                  <c:v>16234</c:v>
                </c:pt>
                <c:pt idx="7551">
                  <c:v>16235</c:v>
                </c:pt>
                <c:pt idx="7552">
                  <c:v>16236</c:v>
                </c:pt>
                <c:pt idx="7553">
                  <c:v>16237</c:v>
                </c:pt>
                <c:pt idx="7554">
                  <c:v>16238</c:v>
                </c:pt>
                <c:pt idx="7555">
                  <c:v>16239</c:v>
                </c:pt>
                <c:pt idx="7556">
                  <c:v>16240</c:v>
                </c:pt>
                <c:pt idx="7557">
                  <c:v>16241</c:v>
                </c:pt>
                <c:pt idx="7558">
                  <c:v>16242</c:v>
                </c:pt>
                <c:pt idx="7559">
                  <c:v>16243</c:v>
                </c:pt>
                <c:pt idx="7560">
                  <c:v>16244</c:v>
                </c:pt>
                <c:pt idx="7561">
                  <c:v>16245</c:v>
                </c:pt>
                <c:pt idx="7562">
                  <c:v>16246</c:v>
                </c:pt>
                <c:pt idx="7563">
                  <c:v>16247</c:v>
                </c:pt>
                <c:pt idx="7564">
                  <c:v>16248</c:v>
                </c:pt>
                <c:pt idx="7565">
                  <c:v>16249</c:v>
                </c:pt>
                <c:pt idx="7566">
                  <c:v>16250</c:v>
                </c:pt>
                <c:pt idx="7567">
                  <c:v>16251</c:v>
                </c:pt>
                <c:pt idx="7568">
                  <c:v>16252</c:v>
                </c:pt>
                <c:pt idx="7569">
                  <c:v>16253</c:v>
                </c:pt>
                <c:pt idx="7570">
                  <c:v>16254</c:v>
                </c:pt>
                <c:pt idx="7571">
                  <c:v>16255</c:v>
                </c:pt>
                <c:pt idx="7572">
                  <c:v>16256</c:v>
                </c:pt>
                <c:pt idx="7573">
                  <c:v>16257</c:v>
                </c:pt>
                <c:pt idx="7574">
                  <c:v>16258</c:v>
                </c:pt>
                <c:pt idx="7575">
                  <c:v>16259</c:v>
                </c:pt>
                <c:pt idx="7576">
                  <c:v>16260</c:v>
                </c:pt>
                <c:pt idx="7577">
                  <c:v>16261</c:v>
                </c:pt>
                <c:pt idx="7578">
                  <c:v>16262</c:v>
                </c:pt>
                <c:pt idx="7579">
                  <c:v>16263</c:v>
                </c:pt>
                <c:pt idx="7580">
                  <c:v>16264</c:v>
                </c:pt>
                <c:pt idx="7581">
                  <c:v>16265</c:v>
                </c:pt>
                <c:pt idx="7582">
                  <c:v>16266</c:v>
                </c:pt>
                <c:pt idx="7583">
                  <c:v>16267</c:v>
                </c:pt>
                <c:pt idx="7584">
                  <c:v>16268</c:v>
                </c:pt>
                <c:pt idx="7585">
                  <c:v>16269</c:v>
                </c:pt>
                <c:pt idx="7586">
                  <c:v>16270</c:v>
                </c:pt>
                <c:pt idx="7587">
                  <c:v>16271</c:v>
                </c:pt>
                <c:pt idx="7588">
                  <c:v>16272</c:v>
                </c:pt>
                <c:pt idx="7589">
                  <c:v>16273</c:v>
                </c:pt>
                <c:pt idx="7590">
                  <c:v>16274</c:v>
                </c:pt>
                <c:pt idx="7591">
                  <c:v>16275</c:v>
                </c:pt>
                <c:pt idx="7592">
                  <c:v>16276</c:v>
                </c:pt>
                <c:pt idx="7593">
                  <c:v>16277</c:v>
                </c:pt>
                <c:pt idx="7594">
                  <c:v>16278</c:v>
                </c:pt>
                <c:pt idx="7595">
                  <c:v>16279</c:v>
                </c:pt>
                <c:pt idx="7596">
                  <c:v>16280</c:v>
                </c:pt>
                <c:pt idx="7597">
                  <c:v>16281</c:v>
                </c:pt>
                <c:pt idx="7598">
                  <c:v>16282</c:v>
                </c:pt>
                <c:pt idx="7599">
                  <c:v>16283</c:v>
                </c:pt>
                <c:pt idx="7600">
                  <c:v>16284</c:v>
                </c:pt>
                <c:pt idx="7601">
                  <c:v>16285</c:v>
                </c:pt>
                <c:pt idx="7602">
                  <c:v>16286</c:v>
                </c:pt>
                <c:pt idx="7603">
                  <c:v>16287</c:v>
                </c:pt>
                <c:pt idx="7604">
                  <c:v>16288</c:v>
                </c:pt>
                <c:pt idx="7605">
                  <c:v>16289</c:v>
                </c:pt>
                <c:pt idx="7606">
                  <c:v>16290</c:v>
                </c:pt>
                <c:pt idx="7607">
                  <c:v>16291</c:v>
                </c:pt>
                <c:pt idx="7608">
                  <c:v>16292</c:v>
                </c:pt>
                <c:pt idx="7609">
                  <c:v>16293</c:v>
                </c:pt>
                <c:pt idx="7610">
                  <c:v>16294</c:v>
                </c:pt>
                <c:pt idx="7611">
                  <c:v>16295</c:v>
                </c:pt>
                <c:pt idx="7612">
                  <c:v>16296</c:v>
                </c:pt>
                <c:pt idx="7613">
                  <c:v>16297</c:v>
                </c:pt>
                <c:pt idx="7614">
                  <c:v>16298</c:v>
                </c:pt>
                <c:pt idx="7615">
                  <c:v>16299</c:v>
                </c:pt>
                <c:pt idx="7616">
                  <c:v>16300</c:v>
                </c:pt>
                <c:pt idx="7617">
                  <c:v>16301</c:v>
                </c:pt>
                <c:pt idx="7618">
                  <c:v>16302</c:v>
                </c:pt>
                <c:pt idx="7619">
                  <c:v>16303</c:v>
                </c:pt>
                <c:pt idx="7620">
                  <c:v>16304</c:v>
                </c:pt>
                <c:pt idx="7621">
                  <c:v>16305</c:v>
                </c:pt>
                <c:pt idx="7622">
                  <c:v>16306</c:v>
                </c:pt>
                <c:pt idx="7623">
                  <c:v>16307</c:v>
                </c:pt>
                <c:pt idx="7624">
                  <c:v>16308</c:v>
                </c:pt>
                <c:pt idx="7625">
                  <c:v>16309</c:v>
                </c:pt>
                <c:pt idx="7626">
                  <c:v>16310</c:v>
                </c:pt>
                <c:pt idx="7627">
                  <c:v>16311</c:v>
                </c:pt>
                <c:pt idx="7628">
                  <c:v>16312</c:v>
                </c:pt>
                <c:pt idx="7629">
                  <c:v>16313</c:v>
                </c:pt>
                <c:pt idx="7630">
                  <c:v>16314</c:v>
                </c:pt>
                <c:pt idx="7631">
                  <c:v>16315</c:v>
                </c:pt>
                <c:pt idx="7632">
                  <c:v>16316</c:v>
                </c:pt>
                <c:pt idx="7633">
                  <c:v>16317</c:v>
                </c:pt>
                <c:pt idx="7634">
                  <c:v>16318</c:v>
                </c:pt>
                <c:pt idx="7635">
                  <c:v>16319</c:v>
                </c:pt>
                <c:pt idx="7636">
                  <c:v>16320</c:v>
                </c:pt>
                <c:pt idx="7637">
                  <c:v>16321</c:v>
                </c:pt>
                <c:pt idx="7638">
                  <c:v>16322</c:v>
                </c:pt>
                <c:pt idx="7639">
                  <c:v>16323</c:v>
                </c:pt>
                <c:pt idx="7640">
                  <c:v>16324</c:v>
                </c:pt>
                <c:pt idx="7641">
                  <c:v>16325</c:v>
                </c:pt>
                <c:pt idx="7642">
                  <c:v>16326</c:v>
                </c:pt>
                <c:pt idx="7643">
                  <c:v>16327</c:v>
                </c:pt>
                <c:pt idx="7644">
                  <c:v>16328</c:v>
                </c:pt>
                <c:pt idx="7645">
                  <c:v>16329</c:v>
                </c:pt>
                <c:pt idx="7646">
                  <c:v>16330</c:v>
                </c:pt>
                <c:pt idx="7647">
                  <c:v>16331</c:v>
                </c:pt>
                <c:pt idx="7648">
                  <c:v>16332</c:v>
                </c:pt>
                <c:pt idx="7649">
                  <c:v>16333</c:v>
                </c:pt>
                <c:pt idx="7650">
                  <c:v>16334</c:v>
                </c:pt>
                <c:pt idx="7651">
                  <c:v>16335</c:v>
                </c:pt>
                <c:pt idx="7652">
                  <c:v>16336</c:v>
                </c:pt>
                <c:pt idx="7653">
                  <c:v>16337</c:v>
                </c:pt>
                <c:pt idx="7654">
                  <c:v>16338</c:v>
                </c:pt>
                <c:pt idx="7655">
                  <c:v>16339</c:v>
                </c:pt>
                <c:pt idx="7656">
                  <c:v>16340</c:v>
                </c:pt>
                <c:pt idx="7657">
                  <c:v>16341</c:v>
                </c:pt>
                <c:pt idx="7658">
                  <c:v>16342</c:v>
                </c:pt>
                <c:pt idx="7659">
                  <c:v>16343</c:v>
                </c:pt>
                <c:pt idx="7660">
                  <c:v>16344</c:v>
                </c:pt>
                <c:pt idx="7661">
                  <c:v>16345</c:v>
                </c:pt>
                <c:pt idx="7662">
                  <c:v>16346</c:v>
                </c:pt>
                <c:pt idx="7663">
                  <c:v>16347</c:v>
                </c:pt>
                <c:pt idx="7664">
                  <c:v>16348</c:v>
                </c:pt>
                <c:pt idx="7665">
                  <c:v>16349</c:v>
                </c:pt>
                <c:pt idx="7666">
                  <c:v>16350</c:v>
                </c:pt>
                <c:pt idx="7667">
                  <c:v>16351</c:v>
                </c:pt>
                <c:pt idx="7668">
                  <c:v>16352</c:v>
                </c:pt>
                <c:pt idx="7669">
                  <c:v>16353</c:v>
                </c:pt>
                <c:pt idx="7670">
                  <c:v>16354</c:v>
                </c:pt>
                <c:pt idx="7671">
                  <c:v>16355</c:v>
                </c:pt>
                <c:pt idx="7672">
                  <c:v>16356</c:v>
                </c:pt>
                <c:pt idx="7673">
                  <c:v>16357</c:v>
                </c:pt>
                <c:pt idx="7674">
                  <c:v>16358</c:v>
                </c:pt>
                <c:pt idx="7675">
                  <c:v>16359</c:v>
                </c:pt>
                <c:pt idx="7676">
                  <c:v>16360</c:v>
                </c:pt>
                <c:pt idx="7677">
                  <c:v>16361</c:v>
                </c:pt>
                <c:pt idx="7678">
                  <c:v>16362</c:v>
                </c:pt>
                <c:pt idx="7679">
                  <c:v>16363</c:v>
                </c:pt>
                <c:pt idx="7680">
                  <c:v>16364</c:v>
                </c:pt>
                <c:pt idx="7681">
                  <c:v>16365</c:v>
                </c:pt>
                <c:pt idx="7682">
                  <c:v>16366</c:v>
                </c:pt>
                <c:pt idx="7683">
                  <c:v>16367</c:v>
                </c:pt>
                <c:pt idx="7684">
                  <c:v>16368</c:v>
                </c:pt>
                <c:pt idx="7685">
                  <c:v>16369</c:v>
                </c:pt>
                <c:pt idx="7686">
                  <c:v>16370</c:v>
                </c:pt>
                <c:pt idx="7687">
                  <c:v>16371</c:v>
                </c:pt>
                <c:pt idx="7688">
                  <c:v>16372</c:v>
                </c:pt>
                <c:pt idx="7689">
                  <c:v>16373</c:v>
                </c:pt>
                <c:pt idx="7690">
                  <c:v>16374</c:v>
                </c:pt>
                <c:pt idx="7691">
                  <c:v>16375</c:v>
                </c:pt>
                <c:pt idx="7692">
                  <c:v>16376</c:v>
                </c:pt>
                <c:pt idx="7693">
                  <c:v>16377</c:v>
                </c:pt>
                <c:pt idx="7694">
                  <c:v>16378</c:v>
                </c:pt>
                <c:pt idx="7695">
                  <c:v>16379</c:v>
                </c:pt>
                <c:pt idx="7696">
                  <c:v>16380</c:v>
                </c:pt>
                <c:pt idx="7697">
                  <c:v>16381</c:v>
                </c:pt>
                <c:pt idx="7698">
                  <c:v>16382</c:v>
                </c:pt>
                <c:pt idx="7699">
                  <c:v>16383</c:v>
                </c:pt>
                <c:pt idx="7700">
                  <c:v>16384</c:v>
                </c:pt>
                <c:pt idx="7701">
                  <c:v>16385</c:v>
                </c:pt>
                <c:pt idx="7702">
                  <c:v>16386</c:v>
                </c:pt>
                <c:pt idx="7703">
                  <c:v>16387</c:v>
                </c:pt>
                <c:pt idx="7704">
                  <c:v>16388</c:v>
                </c:pt>
                <c:pt idx="7705">
                  <c:v>16389</c:v>
                </c:pt>
                <c:pt idx="7706">
                  <c:v>16390</c:v>
                </c:pt>
                <c:pt idx="7707">
                  <c:v>16391</c:v>
                </c:pt>
                <c:pt idx="7708">
                  <c:v>16392</c:v>
                </c:pt>
                <c:pt idx="7709">
                  <c:v>16393</c:v>
                </c:pt>
                <c:pt idx="7710">
                  <c:v>16394</c:v>
                </c:pt>
                <c:pt idx="7711">
                  <c:v>16395</c:v>
                </c:pt>
                <c:pt idx="7712">
                  <c:v>16396</c:v>
                </c:pt>
                <c:pt idx="7713">
                  <c:v>16397</c:v>
                </c:pt>
                <c:pt idx="7714">
                  <c:v>16398</c:v>
                </c:pt>
                <c:pt idx="7715">
                  <c:v>16399</c:v>
                </c:pt>
                <c:pt idx="7716">
                  <c:v>16400</c:v>
                </c:pt>
                <c:pt idx="7717">
                  <c:v>16401</c:v>
                </c:pt>
                <c:pt idx="7718">
                  <c:v>16402</c:v>
                </c:pt>
                <c:pt idx="7719">
                  <c:v>16403</c:v>
                </c:pt>
                <c:pt idx="7720">
                  <c:v>16404</c:v>
                </c:pt>
                <c:pt idx="7721">
                  <c:v>16405</c:v>
                </c:pt>
                <c:pt idx="7722">
                  <c:v>16406</c:v>
                </c:pt>
                <c:pt idx="7723">
                  <c:v>16407</c:v>
                </c:pt>
                <c:pt idx="7724">
                  <c:v>16408</c:v>
                </c:pt>
                <c:pt idx="7725">
                  <c:v>16409</c:v>
                </c:pt>
                <c:pt idx="7726">
                  <c:v>16410</c:v>
                </c:pt>
                <c:pt idx="7727">
                  <c:v>16411</c:v>
                </c:pt>
                <c:pt idx="7728">
                  <c:v>16412</c:v>
                </c:pt>
                <c:pt idx="7729">
                  <c:v>16413</c:v>
                </c:pt>
                <c:pt idx="7730">
                  <c:v>16414</c:v>
                </c:pt>
                <c:pt idx="7731">
                  <c:v>16415</c:v>
                </c:pt>
                <c:pt idx="7732">
                  <c:v>16416</c:v>
                </c:pt>
                <c:pt idx="7733">
                  <c:v>16417</c:v>
                </c:pt>
                <c:pt idx="7734">
                  <c:v>16418</c:v>
                </c:pt>
                <c:pt idx="7735">
                  <c:v>16419</c:v>
                </c:pt>
                <c:pt idx="7736">
                  <c:v>16420</c:v>
                </c:pt>
                <c:pt idx="7737">
                  <c:v>16421</c:v>
                </c:pt>
                <c:pt idx="7738">
                  <c:v>16422</c:v>
                </c:pt>
                <c:pt idx="7739">
                  <c:v>16423</c:v>
                </c:pt>
                <c:pt idx="7740">
                  <c:v>16424</c:v>
                </c:pt>
                <c:pt idx="7741">
                  <c:v>16425</c:v>
                </c:pt>
                <c:pt idx="7742">
                  <c:v>16426</c:v>
                </c:pt>
                <c:pt idx="7743">
                  <c:v>16427</c:v>
                </c:pt>
                <c:pt idx="7744">
                  <c:v>16428</c:v>
                </c:pt>
                <c:pt idx="7745">
                  <c:v>16429</c:v>
                </c:pt>
                <c:pt idx="7746">
                  <c:v>16430</c:v>
                </c:pt>
                <c:pt idx="7747">
                  <c:v>16431</c:v>
                </c:pt>
                <c:pt idx="7748">
                  <c:v>16432</c:v>
                </c:pt>
                <c:pt idx="7749">
                  <c:v>16433</c:v>
                </c:pt>
                <c:pt idx="7750">
                  <c:v>16434</c:v>
                </c:pt>
                <c:pt idx="7751">
                  <c:v>16435</c:v>
                </c:pt>
                <c:pt idx="7752">
                  <c:v>16436</c:v>
                </c:pt>
                <c:pt idx="7753">
                  <c:v>16437</c:v>
                </c:pt>
                <c:pt idx="7754">
                  <c:v>16438</c:v>
                </c:pt>
                <c:pt idx="7755">
                  <c:v>16439</c:v>
                </c:pt>
                <c:pt idx="7756">
                  <c:v>16440</c:v>
                </c:pt>
                <c:pt idx="7757">
                  <c:v>16441</c:v>
                </c:pt>
                <c:pt idx="7758">
                  <c:v>16442</c:v>
                </c:pt>
                <c:pt idx="7759">
                  <c:v>16443</c:v>
                </c:pt>
                <c:pt idx="7760">
                  <c:v>16444</c:v>
                </c:pt>
                <c:pt idx="7761">
                  <c:v>16445</c:v>
                </c:pt>
                <c:pt idx="7762">
                  <c:v>16446</c:v>
                </c:pt>
                <c:pt idx="7763">
                  <c:v>16447</c:v>
                </c:pt>
                <c:pt idx="7764">
                  <c:v>16448</c:v>
                </c:pt>
                <c:pt idx="7765">
                  <c:v>16449</c:v>
                </c:pt>
                <c:pt idx="7766">
                  <c:v>16450</c:v>
                </c:pt>
                <c:pt idx="7767">
                  <c:v>16451</c:v>
                </c:pt>
                <c:pt idx="7768">
                  <c:v>16452</c:v>
                </c:pt>
                <c:pt idx="7769">
                  <c:v>16453</c:v>
                </c:pt>
                <c:pt idx="7770">
                  <c:v>16454</c:v>
                </c:pt>
                <c:pt idx="7771">
                  <c:v>16455</c:v>
                </c:pt>
                <c:pt idx="7772">
                  <c:v>16456</c:v>
                </c:pt>
                <c:pt idx="7773">
                  <c:v>16457</c:v>
                </c:pt>
                <c:pt idx="7774">
                  <c:v>16458</c:v>
                </c:pt>
                <c:pt idx="7775">
                  <c:v>16459</c:v>
                </c:pt>
                <c:pt idx="7776">
                  <c:v>16460</c:v>
                </c:pt>
                <c:pt idx="7777">
                  <c:v>16461</c:v>
                </c:pt>
                <c:pt idx="7778">
                  <c:v>16462</c:v>
                </c:pt>
                <c:pt idx="7779">
                  <c:v>16463</c:v>
                </c:pt>
                <c:pt idx="7780">
                  <c:v>16464</c:v>
                </c:pt>
                <c:pt idx="7781">
                  <c:v>16465</c:v>
                </c:pt>
                <c:pt idx="7782">
                  <c:v>16466</c:v>
                </c:pt>
                <c:pt idx="7783">
                  <c:v>16467</c:v>
                </c:pt>
                <c:pt idx="7784">
                  <c:v>16468</c:v>
                </c:pt>
                <c:pt idx="7785">
                  <c:v>16469</c:v>
                </c:pt>
                <c:pt idx="7786">
                  <c:v>16470</c:v>
                </c:pt>
                <c:pt idx="7787">
                  <c:v>16471</c:v>
                </c:pt>
                <c:pt idx="7788">
                  <c:v>16472</c:v>
                </c:pt>
                <c:pt idx="7789">
                  <c:v>16473</c:v>
                </c:pt>
                <c:pt idx="7790">
                  <c:v>16474</c:v>
                </c:pt>
                <c:pt idx="7791">
                  <c:v>16475</c:v>
                </c:pt>
                <c:pt idx="7792">
                  <c:v>16476</c:v>
                </c:pt>
                <c:pt idx="7793">
                  <c:v>16477</c:v>
                </c:pt>
                <c:pt idx="7794">
                  <c:v>16478</c:v>
                </c:pt>
                <c:pt idx="7795">
                  <c:v>16479</c:v>
                </c:pt>
                <c:pt idx="7796">
                  <c:v>16480</c:v>
                </c:pt>
                <c:pt idx="7797">
                  <c:v>16481</c:v>
                </c:pt>
                <c:pt idx="7798">
                  <c:v>16482</c:v>
                </c:pt>
                <c:pt idx="7799">
                  <c:v>16483</c:v>
                </c:pt>
                <c:pt idx="7800">
                  <c:v>16484</c:v>
                </c:pt>
                <c:pt idx="7801">
                  <c:v>16485</c:v>
                </c:pt>
                <c:pt idx="7802">
                  <c:v>16486</c:v>
                </c:pt>
                <c:pt idx="7803">
                  <c:v>16487</c:v>
                </c:pt>
                <c:pt idx="7804">
                  <c:v>16488</c:v>
                </c:pt>
                <c:pt idx="7805">
                  <c:v>16489</c:v>
                </c:pt>
                <c:pt idx="7806">
                  <c:v>16490</c:v>
                </c:pt>
                <c:pt idx="7807">
                  <c:v>16491</c:v>
                </c:pt>
                <c:pt idx="7808">
                  <c:v>16492</c:v>
                </c:pt>
                <c:pt idx="7809">
                  <c:v>16493</c:v>
                </c:pt>
                <c:pt idx="7810">
                  <c:v>16494</c:v>
                </c:pt>
                <c:pt idx="7811">
                  <c:v>16495</c:v>
                </c:pt>
                <c:pt idx="7812">
                  <c:v>16496</c:v>
                </c:pt>
                <c:pt idx="7813">
                  <c:v>16497</c:v>
                </c:pt>
                <c:pt idx="7814">
                  <c:v>16498</c:v>
                </c:pt>
                <c:pt idx="7815">
                  <c:v>16499</c:v>
                </c:pt>
                <c:pt idx="7816">
                  <c:v>16500</c:v>
                </c:pt>
                <c:pt idx="7817">
                  <c:v>16501</c:v>
                </c:pt>
                <c:pt idx="7818">
                  <c:v>16502</c:v>
                </c:pt>
                <c:pt idx="7819">
                  <c:v>16503</c:v>
                </c:pt>
                <c:pt idx="7820">
                  <c:v>16504</c:v>
                </c:pt>
                <c:pt idx="7821">
                  <c:v>16505</c:v>
                </c:pt>
                <c:pt idx="7822">
                  <c:v>16506</c:v>
                </c:pt>
                <c:pt idx="7823">
                  <c:v>16507</c:v>
                </c:pt>
                <c:pt idx="7824">
                  <c:v>16508</c:v>
                </c:pt>
                <c:pt idx="7825">
                  <c:v>16509</c:v>
                </c:pt>
                <c:pt idx="7826">
                  <c:v>16510</c:v>
                </c:pt>
                <c:pt idx="7827">
                  <c:v>16511</c:v>
                </c:pt>
                <c:pt idx="7828">
                  <c:v>16512</c:v>
                </c:pt>
                <c:pt idx="7829">
                  <c:v>16513</c:v>
                </c:pt>
                <c:pt idx="7830">
                  <c:v>16514</c:v>
                </c:pt>
                <c:pt idx="7831">
                  <c:v>16515</c:v>
                </c:pt>
                <c:pt idx="7832">
                  <c:v>16516</c:v>
                </c:pt>
                <c:pt idx="7833">
                  <c:v>16517</c:v>
                </c:pt>
                <c:pt idx="7834">
                  <c:v>16518</c:v>
                </c:pt>
                <c:pt idx="7835">
                  <c:v>16519</c:v>
                </c:pt>
                <c:pt idx="7836">
                  <c:v>16520</c:v>
                </c:pt>
                <c:pt idx="7837">
                  <c:v>16521</c:v>
                </c:pt>
                <c:pt idx="7838">
                  <c:v>16522</c:v>
                </c:pt>
                <c:pt idx="7839">
                  <c:v>16523</c:v>
                </c:pt>
                <c:pt idx="7840">
                  <c:v>16524</c:v>
                </c:pt>
                <c:pt idx="7841">
                  <c:v>16525</c:v>
                </c:pt>
                <c:pt idx="7842">
                  <c:v>16526</c:v>
                </c:pt>
                <c:pt idx="7843">
                  <c:v>16527</c:v>
                </c:pt>
                <c:pt idx="7844">
                  <c:v>16528</c:v>
                </c:pt>
                <c:pt idx="7845">
                  <c:v>16529</c:v>
                </c:pt>
                <c:pt idx="7846">
                  <c:v>16530</c:v>
                </c:pt>
                <c:pt idx="7847">
                  <c:v>16531</c:v>
                </c:pt>
                <c:pt idx="7848">
                  <c:v>16532</c:v>
                </c:pt>
                <c:pt idx="7849">
                  <c:v>16533</c:v>
                </c:pt>
                <c:pt idx="7850">
                  <c:v>16534</c:v>
                </c:pt>
                <c:pt idx="7851">
                  <c:v>16535</c:v>
                </c:pt>
                <c:pt idx="7852">
                  <c:v>16536</c:v>
                </c:pt>
                <c:pt idx="7853">
                  <c:v>16537</c:v>
                </c:pt>
                <c:pt idx="7854">
                  <c:v>16538</c:v>
                </c:pt>
                <c:pt idx="7855">
                  <c:v>16539</c:v>
                </c:pt>
                <c:pt idx="7856">
                  <c:v>16540</c:v>
                </c:pt>
                <c:pt idx="7857">
                  <c:v>16541</c:v>
                </c:pt>
                <c:pt idx="7858">
                  <c:v>16542</c:v>
                </c:pt>
                <c:pt idx="7859">
                  <c:v>16543</c:v>
                </c:pt>
                <c:pt idx="7860">
                  <c:v>16544</c:v>
                </c:pt>
                <c:pt idx="7861">
                  <c:v>16545</c:v>
                </c:pt>
                <c:pt idx="7862">
                  <c:v>16546</c:v>
                </c:pt>
                <c:pt idx="7863">
                  <c:v>16547</c:v>
                </c:pt>
                <c:pt idx="7864">
                  <c:v>16548</c:v>
                </c:pt>
                <c:pt idx="7865">
                  <c:v>16549</c:v>
                </c:pt>
                <c:pt idx="7866">
                  <c:v>16550</c:v>
                </c:pt>
                <c:pt idx="7867">
                  <c:v>16551</c:v>
                </c:pt>
                <c:pt idx="7868">
                  <c:v>16552</c:v>
                </c:pt>
                <c:pt idx="7869">
                  <c:v>16553</c:v>
                </c:pt>
                <c:pt idx="7870">
                  <c:v>16554</c:v>
                </c:pt>
                <c:pt idx="7871">
                  <c:v>16555</c:v>
                </c:pt>
                <c:pt idx="7872">
                  <c:v>16556</c:v>
                </c:pt>
                <c:pt idx="7873">
                  <c:v>16557</c:v>
                </c:pt>
                <c:pt idx="7874">
                  <c:v>16558</c:v>
                </c:pt>
                <c:pt idx="7875">
                  <c:v>16559</c:v>
                </c:pt>
                <c:pt idx="7876">
                  <c:v>16560</c:v>
                </c:pt>
                <c:pt idx="7877">
                  <c:v>16561</c:v>
                </c:pt>
                <c:pt idx="7878">
                  <c:v>16562</c:v>
                </c:pt>
                <c:pt idx="7879">
                  <c:v>16563</c:v>
                </c:pt>
                <c:pt idx="7880">
                  <c:v>16564</c:v>
                </c:pt>
                <c:pt idx="7881">
                  <c:v>16565</c:v>
                </c:pt>
                <c:pt idx="7882">
                  <c:v>16566</c:v>
                </c:pt>
                <c:pt idx="7883">
                  <c:v>16567</c:v>
                </c:pt>
                <c:pt idx="7884">
                  <c:v>16568</c:v>
                </c:pt>
                <c:pt idx="7885">
                  <c:v>16569</c:v>
                </c:pt>
                <c:pt idx="7886">
                  <c:v>16570</c:v>
                </c:pt>
                <c:pt idx="7887">
                  <c:v>16571</c:v>
                </c:pt>
                <c:pt idx="7888">
                  <c:v>16572</c:v>
                </c:pt>
                <c:pt idx="7889">
                  <c:v>16573</c:v>
                </c:pt>
                <c:pt idx="7890">
                  <c:v>16574</c:v>
                </c:pt>
                <c:pt idx="7891">
                  <c:v>16575</c:v>
                </c:pt>
                <c:pt idx="7892">
                  <c:v>16576</c:v>
                </c:pt>
                <c:pt idx="7893">
                  <c:v>16577</c:v>
                </c:pt>
                <c:pt idx="7894">
                  <c:v>16578</c:v>
                </c:pt>
                <c:pt idx="7895">
                  <c:v>16579</c:v>
                </c:pt>
                <c:pt idx="7896">
                  <c:v>16580</c:v>
                </c:pt>
                <c:pt idx="7897">
                  <c:v>16581</c:v>
                </c:pt>
                <c:pt idx="7898">
                  <c:v>16582</c:v>
                </c:pt>
                <c:pt idx="7899">
                  <c:v>16583</c:v>
                </c:pt>
                <c:pt idx="7900">
                  <c:v>16584</c:v>
                </c:pt>
                <c:pt idx="7901">
                  <c:v>16585</c:v>
                </c:pt>
                <c:pt idx="7902">
                  <c:v>16586</c:v>
                </c:pt>
                <c:pt idx="7903">
                  <c:v>16587</c:v>
                </c:pt>
                <c:pt idx="7904">
                  <c:v>16588</c:v>
                </c:pt>
                <c:pt idx="7905">
                  <c:v>16589</c:v>
                </c:pt>
                <c:pt idx="7906">
                  <c:v>16590</c:v>
                </c:pt>
                <c:pt idx="7907">
                  <c:v>16591</c:v>
                </c:pt>
                <c:pt idx="7908">
                  <c:v>16592</c:v>
                </c:pt>
                <c:pt idx="7909">
                  <c:v>16593</c:v>
                </c:pt>
                <c:pt idx="7910">
                  <c:v>16594</c:v>
                </c:pt>
                <c:pt idx="7911">
                  <c:v>16595</c:v>
                </c:pt>
                <c:pt idx="7912">
                  <c:v>16596</c:v>
                </c:pt>
                <c:pt idx="7913">
                  <c:v>16597</c:v>
                </c:pt>
                <c:pt idx="7914">
                  <c:v>16598</c:v>
                </c:pt>
                <c:pt idx="7915">
                  <c:v>16599</c:v>
                </c:pt>
                <c:pt idx="7916">
                  <c:v>16600</c:v>
                </c:pt>
                <c:pt idx="7917">
                  <c:v>16601</c:v>
                </c:pt>
                <c:pt idx="7918">
                  <c:v>16602</c:v>
                </c:pt>
                <c:pt idx="7919">
                  <c:v>16603</c:v>
                </c:pt>
                <c:pt idx="7920">
                  <c:v>16604</c:v>
                </c:pt>
                <c:pt idx="7921">
                  <c:v>16605</c:v>
                </c:pt>
                <c:pt idx="7922">
                  <c:v>16606</c:v>
                </c:pt>
                <c:pt idx="7923">
                  <c:v>16607</c:v>
                </c:pt>
                <c:pt idx="7924">
                  <c:v>16608</c:v>
                </c:pt>
                <c:pt idx="7925">
                  <c:v>16609</c:v>
                </c:pt>
                <c:pt idx="7926">
                  <c:v>16610</c:v>
                </c:pt>
                <c:pt idx="7927">
                  <c:v>16611</c:v>
                </c:pt>
                <c:pt idx="7928">
                  <c:v>16612</c:v>
                </c:pt>
                <c:pt idx="7929">
                  <c:v>16613</c:v>
                </c:pt>
                <c:pt idx="7930">
                  <c:v>16614</c:v>
                </c:pt>
                <c:pt idx="7931">
                  <c:v>16615</c:v>
                </c:pt>
                <c:pt idx="7932">
                  <c:v>16616</c:v>
                </c:pt>
                <c:pt idx="7933">
                  <c:v>16617</c:v>
                </c:pt>
                <c:pt idx="7934">
                  <c:v>16618</c:v>
                </c:pt>
                <c:pt idx="7935">
                  <c:v>16619</c:v>
                </c:pt>
                <c:pt idx="7936">
                  <c:v>16620</c:v>
                </c:pt>
                <c:pt idx="7937">
                  <c:v>16621</c:v>
                </c:pt>
                <c:pt idx="7938">
                  <c:v>16622</c:v>
                </c:pt>
                <c:pt idx="7939">
                  <c:v>16623</c:v>
                </c:pt>
                <c:pt idx="7940">
                  <c:v>16624</c:v>
                </c:pt>
                <c:pt idx="7941">
                  <c:v>16625</c:v>
                </c:pt>
                <c:pt idx="7942">
                  <c:v>16626</c:v>
                </c:pt>
                <c:pt idx="7943">
                  <c:v>16627</c:v>
                </c:pt>
                <c:pt idx="7944">
                  <c:v>16628</c:v>
                </c:pt>
                <c:pt idx="7945">
                  <c:v>16629</c:v>
                </c:pt>
                <c:pt idx="7946">
                  <c:v>16630</c:v>
                </c:pt>
                <c:pt idx="7947">
                  <c:v>16631</c:v>
                </c:pt>
                <c:pt idx="7948">
                  <c:v>16632</c:v>
                </c:pt>
                <c:pt idx="7949">
                  <c:v>16633</c:v>
                </c:pt>
                <c:pt idx="7950">
                  <c:v>16634</c:v>
                </c:pt>
                <c:pt idx="7951">
                  <c:v>16635</c:v>
                </c:pt>
                <c:pt idx="7952">
                  <c:v>16636</c:v>
                </c:pt>
                <c:pt idx="7953">
                  <c:v>16637</c:v>
                </c:pt>
                <c:pt idx="7954">
                  <c:v>16638</c:v>
                </c:pt>
                <c:pt idx="7955">
                  <c:v>16639</c:v>
                </c:pt>
                <c:pt idx="7956">
                  <c:v>16640</c:v>
                </c:pt>
                <c:pt idx="7957">
                  <c:v>16641</c:v>
                </c:pt>
                <c:pt idx="7958">
                  <c:v>16642</c:v>
                </c:pt>
                <c:pt idx="7959">
                  <c:v>16643</c:v>
                </c:pt>
                <c:pt idx="7960">
                  <c:v>16644</c:v>
                </c:pt>
                <c:pt idx="7961">
                  <c:v>16645</c:v>
                </c:pt>
                <c:pt idx="7962">
                  <c:v>16646</c:v>
                </c:pt>
                <c:pt idx="7963">
                  <c:v>16647</c:v>
                </c:pt>
                <c:pt idx="7964">
                  <c:v>16648</c:v>
                </c:pt>
                <c:pt idx="7965">
                  <c:v>16649</c:v>
                </c:pt>
                <c:pt idx="7966">
                  <c:v>16650</c:v>
                </c:pt>
                <c:pt idx="7967">
                  <c:v>16651</c:v>
                </c:pt>
                <c:pt idx="7968">
                  <c:v>16652</c:v>
                </c:pt>
                <c:pt idx="7969">
                  <c:v>16653</c:v>
                </c:pt>
                <c:pt idx="7970">
                  <c:v>16654</c:v>
                </c:pt>
                <c:pt idx="7971">
                  <c:v>16655</c:v>
                </c:pt>
                <c:pt idx="7972">
                  <c:v>16656</c:v>
                </c:pt>
                <c:pt idx="7973">
                  <c:v>16657</c:v>
                </c:pt>
                <c:pt idx="7974">
                  <c:v>16658</c:v>
                </c:pt>
                <c:pt idx="7975">
                  <c:v>16659</c:v>
                </c:pt>
                <c:pt idx="7976">
                  <c:v>16660</c:v>
                </c:pt>
                <c:pt idx="7977">
                  <c:v>16661</c:v>
                </c:pt>
                <c:pt idx="7978">
                  <c:v>16662</c:v>
                </c:pt>
                <c:pt idx="7979">
                  <c:v>16663</c:v>
                </c:pt>
                <c:pt idx="7980">
                  <c:v>16664</c:v>
                </c:pt>
                <c:pt idx="7981">
                  <c:v>16665</c:v>
                </c:pt>
                <c:pt idx="7982">
                  <c:v>16666</c:v>
                </c:pt>
                <c:pt idx="7983">
                  <c:v>16667</c:v>
                </c:pt>
                <c:pt idx="7984">
                  <c:v>16668</c:v>
                </c:pt>
                <c:pt idx="7985">
                  <c:v>16669</c:v>
                </c:pt>
                <c:pt idx="7986">
                  <c:v>16670</c:v>
                </c:pt>
                <c:pt idx="7987">
                  <c:v>16671</c:v>
                </c:pt>
                <c:pt idx="7988">
                  <c:v>16672</c:v>
                </c:pt>
                <c:pt idx="7989">
                  <c:v>16673</c:v>
                </c:pt>
                <c:pt idx="7990">
                  <c:v>16674</c:v>
                </c:pt>
                <c:pt idx="7991">
                  <c:v>16675</c:v>
                </c:pt>
                <c:pt idx="7992">
                  <c:v>16676</c:v>
                </c:pt>
                <c:pt idx="7993">
                  <c:v>16677</c:v>
                </c:pt>
                <c:pt idx="7994">
                  <c:v>16678</c:v>
                </c:pt>
                <c:pt idx="7995">
                  <c:v>16679</c:v>
                </c:pt>
                <c:pt idx="7996">
                  <c:v>16680</c:v>
                </c:pt>
                <c:pt idx="7997">
                  <c:v>16681</c:v>
                </c:pt>
                <c:pt idx="7998">
                  <c:v>16682</c:v>
                </c:pt>
                <c:pt idx="7999">
                  <c:v>16683</c:v>
                </c:pt>
                <c:pt idx="8000">
                  <c:v>16684</c:v>
                </c:pt>
                <c:pt idx="8001">
                  <c:v>16685</c:v>
                </c:pt>
                <c:pt idx="8002">
                  <c:v>16686</c:v>
                </c:pt>
                <c:pt idx="8003">
                  <c:v>16687</c:v>
                </c:pt>
                <c:pt idx="8004">
                  <c:v>16688</c:v>
                </c:pt>
                <c:pt idx="8005">
                  <c:v>16689</c:v>
                </c:pt>
                <c:pt idx="8006">
                  <c:v>16690</c:v>
                </c:pt>
                <c:pt idx="8007">
                  <c:v>16691</c:v>
                </c:pt>
                <c:pt idx="8008">
                  <c:v>16692</c:v>
                </c:pt>
                <c:pt idx="8009">
                  <c:v>16693</c:v>
                </c:pt>
                <c:pt idx="8010">
                  <c:v>16694</c:v>
                </c:pt>
                <c:pt idx="8011">
                  <c:v>16695</c:v>
                </c:pt>
                <c:pt idx="8012">
                  <c:v>16696</c:v>
                </c:pt>
                <c:pt idx="8013">
                  <c:v>16697</c:v>
                </c:pt>
                <c:pt idx="8014">
                  <c:v>16698</c:v>
                </c:pt>
                <c:pt idx="8015">
                  <c:v>16699</c:v>
                </c:pt>
                <c:pt idx="8016">
                  <c:v>16700</c:v>
                </c:pt>
                <c:pt idx="8017">
                  <c:v>16701</c:v>
                </c:pt>
                <c:pt idx="8018">
                  <c:v>16702</c:v>
                </c:pt>
                <c:pt idx="8019">
                  <c:v>16703</c:v>
                </c:pt>
                <c:pt idx="8020">
                  <c:v>16704</c:v>
                </c:pt>
                <c:pt idx="8021">
                  <c:v>16705</c:v>
                </c:pt>
                <c:pt idx="8022">
                  <c:v>16706</c:v>
                </c:pt>
                <c:pt idx="8023">
                  <c:v>16707</c:v>
                </c:pt>
                <c:pt idx="8024">
                  <c:v>16708</c:v>
                </c:pt>
                <c:pt idx="8025">
                  <c:v>16709</c:v>
                </c:pt>
                <c:pt idx="8026">
                  <c:v>16710</c:v>
                </c:pt>
                <c:pt idx="8027">
                  <c:v>16711</c:v>
                </c:pt>
                <c:pt idx="8028">
                  <c:v>16712</c:v>
                </c:pt>
                <c:pt idx="8029">
                  <c:v>16713</c:v>
                </c:pt>
                <c:pt idx="8030">
                  <c:v>16714</c:v>
                </c:pt>
                <c:pt idx="8031">
                  <c:v>16715</c:v>
                </c:pt>
                <c:pt idx="8032">
                  <c:v>16716</c:v>
                </c:pt>
                <c:pt idx="8033">
                  <c:v>16717</c:v>
                </c:pt>
                <c:pt idx="8034">
                  <c:v>16718</c:v>
                </c:pt>
                <c:pt idx="8035">
                  <c:v>16719</c:v>
                </c:pt>
                <c:pt idx="8036">
                  <c:v>16720</c:v>
                </c:pt>
                <c:pt idx="8037">
                  <c:v>16721</c:v>
                </c:pt>
                <c:pt idx="8038">
                  <c:v>16722</c:v>
                </c:pt>
                <c:pt idx="8039">
                  <c:v>16723</c:v>
                </c:pt>
                <c:pt idx="8040">
                  <c:v>16724</c:v>
                </c:pt>
                <c:pt idx="8041">
                  <c:v>16725</c:v>
                </c:pt>
                <c:pt idx="8042">
                  <c:v>16726</c:v>
                </c:pt>
                <c:pt idx="8043">
                  <c:v>16727</c:v>
                </c:pt>
                <c:pt idx="8044">
                  <c:v>16728</c:v>
                </c:pt>
                <c:pt idx="8045">
                  <c:v>16729</c:v>
                </c:pt>
                <c:pt idx="8046">
                  <c:v>16730</c:v>
                </c:pt>
                <c:pt idx="8047">
                  <c:v>16731</c:v>
                </c:pt>
                <c:pt idx="8048">
                  <c:v>16732</c:v>
                </c:pt>
                <c:pt idx="8049">
                  <c:v>16733</c:v>
                </c:pt>
                <c:pt idx="8050">
                  <c:v>16734</c:v>
                </c:pt>
                <c:pt idx="8051">
                  <c:v>16735</c:v>
                </c:pt>
                <c:pt idx="8052">
                  <c:v>16736</c:v>
                </c:pt>
                <c:pt idx="8053">
                  <c:v>16737</c:v>
                </c:pt>
                <c:pt idx="8054">
                  <c:v>16738</c:v>
                </c:pt>
                <c:pt idx="8055">
                  <c:v>16739</c:v>
                </c:pt>
                <c:pt idx="8056">
                  <c:v>16740</c:v>
                </c:pt>
                <c:pt idx="8057">
                  <c:v>16741</c:v>
                </c:pt>
                <c:pt idx="8058">
                  <c:v>16742</c:v>
                </c:pt>
                <c:pt idx="8059">
                  <c:v>16743</c:v>
                </c:pt>
                <c:pt idx="8060">
                  <c:v>16744</c:v>
                </c:pt>
                <c:pt idx="8061">
                  <c:v>16745</c:v>
                </c:pt>
                <c:pt idx="8062">
                  <c:v>16746</c:v>
                </c:pt>
                <c:pt idx="8063">
                  <c:v>16747</c:v>
                </c:pt>
                <c:pt idx="8064">
                  <c:v>16748</c:v>
                </c:pt>
                <c:pt idx="8065">
                  <c:v>16749</c:v>
                </c:pt>
                <c:pt idx="8066">
                  <c:v>16750</c:v>
                </c:pt>
                <c:pt idx="8067">
                  <c:v>16751</c:v>
                </c:pt>
                <c:pt idx="8068">
                  <c:v>16752</c:v>
                </c:pt>
                <c:pt idx="8069">
                  <c:v>16753</c:v>
                </c:pt>
                <c:pt idx="8070">
                  <c:v>16754</c:v>
                </c:pt>
                <c:pt idx="8071">
                  <c:v>16755</c:v>
                </c:pt>
                <c:pt idx="8072">
                  <c:v>16756</c:v>
                </c:pt>
                <c:pt idx="8073">
                  <c:v>16757</c:v>
                </c:pt>
                <c:pt idx="8074">
                  <c:v>16758</c:v>
                </c:pt>
                <c:pt idx="8075">
                  <c:v>16759</c:v>
                </c:pt>
                <c:pt idx="8076">
                  <c:v>16760</c:v>
                </c:pt>
                <c:pt idx="8077">
                  <c:v>16761</c:v>
                </c:pt>
                <c:pt idx="8078">
                  <c:v>16762</c:v>
                </c:pt>
                <c:pt idx="8079">
                  <c:v>16763</c:v>
                </c:pt>
                <c:pt idx="8080">
                  <c:v>16764</c:v>
                </c:pt>
                <c:pt idx="8081">
                  <c:v>16765</c:v>
                </c:pt>
                <c:pt idx="8082">
                  <c:v>16766</c:v>
                </c:pt>
                <c:pt idx="8083">
                  <c:v>16767</c:v>
                </c:pt>
                <c:pt idx="8084">
                  <c:v>16768</c:v>
                </c:pt>
                <c:pt idx="8085">
                  <c:v>16769</c:v>
                </c:pt>
                <c:pt idx="8086">
                  <c:v>16770</c:v>
                </c:pt>
                <c:pt idx="8087">
                  <c:v>16771</c:v>
                </c:pt>
                <c:pt idx="8088">
                  <c:v>16772</c:v>
                </c:pt>
                <c:pt idx="8089">
                  <c:v>16773</c:v>
                </c:pt>
                <c:pt idx="8090">
                  <c:v>16774</c:v>
                </c:pt>
                <c:pt idx="8091">
                  <c:v>16775</c:v>
                </c:pt>
                <c:pt idx="8092">
                  <c:v>16776</c:v>
                </c:pt>
                <c:pt idx="8093">
                  <c:v>16777</c:v>
                </c:pt>
                <c:pt idx="8094">
                  <c:v>16778</c:v>
                </c:pt>
                <c:pt idx="8095">
                  <c:v>16779</c:v>
                </c:pt>
                <c:pt idx="8096">
                  <c:v>16780</c:v>
                </c:pt>
                <c:pt idx="8097">
                  <c:v>16781</c:v>
                </c:pt>
                <c:pt idx="8098">
                  <c:v>16782</c:v>
                </c:pt>
                <c:pt idx="8099">
                  <c:v>16783</c:v>
                </c:pt>
                <c:pt idx="8100">
                  <c:v>16784</c:v>
                </c:pt>
                <c:pt idx="8101">
                  <c:v>16785</c:v>
                </c:pt>
                <c:pt idx="8102">
                  <c:v>16786</c:v>
                </c:pt>
                <c:pt idx="8103">
                  <c:v>16787</c:v>
                </c:pt>
                <c:pt idx="8104">
                  <c:v>16788</c:v>
                </c:pt>
                <c:pt idx="8105">
                  <c:v>16789</c:v>
                </c:pt>
                <c:pt idx="8106">
                  <c:v>16790</c:v>
                </c:pt>
                <c:pt idx="8107">
                  <c:v>16791</c:v>
                </c:pt>
                <c:pt idx="8108">
                  <c:v>16792</c:v>
                </c:pt>
                <c:pt idx="8109">
                  <c:v>16793</c:v>
                </c:pt>
                <c:pt idx="8110">
                  <c:v>16794</c:v>
                </c:pt>
                <c:pt idx="8111">
                  <c:v>16795</c:v>
                </c:pt>
                <c:pt idx="8112">
                  <c:v>16796</c:v>
                </c:pt>
                <c:pt idx="8113">
                  <c:v>16797</c:v>
                </c:pt>
                <c:pt idx="8114">
                  <c:v>16798</c:v>
                </c:pt>
                <c:pt idx="8115">
                  <c:v>16799</c:v>
                </c:pt>
                <c:pt idx="8116">
                  <c:v>16800</c:v>
                </c:pt>
                <c:pt idx="8117">
                  <c:v>16801</c:v>
                </c:pt>
                <c:pt idx="8118">
                  <c:v>16802</c:v>
                </c:pt>
                <c:pt idx="8119">
                  <c:v>16803</c:v>
                </c:pt>
                <c:pt idx="8120">
                  <c:v>16804</c:v>
                </c:pt>
                <c:pt idx="8121">
                  <c:v>16805</c:v>
                </c:pt>
                <c:pt idx="8122">
                  <c:v>16806</c:v>
                </c:pt>
                <c:pt idx="8123">
                  <c:v>16807</c:v>
                </c:pt>
                <c:pt idx="8124">
                  <c:v>16808</c:v>
                </c:pt>
                <c:pt idx="8125">
                  <c:v>16809</c:v>
                </c:pt>
                <c:pt idx="8126">
                  <c:v>16810</c:v>
                </c:pt>
                <c:pt idx="8127">
                  <c:v>16811</c:v>
                </c:pt>
                <c:pt idx="8128">
                  <c:v>16812</c:v>
                </c:pt>
                <c:pt idx="8129">
                  <c:v>16813</c:v>
                </c:pt>
                <c:pt idx="8130">
                  <c:v>16814</c:v>
                </c:pt>
                <c:pt idx="8131">
                  <c:v>16815</c:v>
                </c:pt>
                <c:pt idx="8132">
                  <c:v>16816</c:v>
                </c:pt>
                <c:pt idx="8133">
                  <c:v>16817</c:v>
                </c:pt>
                <c:pt idx="8134">
                  <c:v>16818</c:v>
                </c:pt>
                <c:pt idx="8135">
                  <c:v>16819</c:v>
                </c:pt>
                <c:pt idx="8136">
                  <c:v>16820</c:v>
                </c:pt>
                <c:pt idx="8137">
                  <c:v>16821</c:v>
                </c:pt>
                <c:pt idx="8138">
                  <c:v>16822</c:v>
                </c:pt>
                <c:pt idx="8139">
                  <c:v>16823</c:v>
                </c:pt>
                <c:pt idx="8140">
                  <c:v>16824</c:v>
                </c:pt>
                <c:pt idx="8141">
                  <c:v>16825</c:v>
                </c:pt>
                <c:pt idx="8142">
                  <c:v>16826</c:v>
                </c:pt>
                <c:pt idx="8143">
                  <c:v>16827</c:v>
                </c:pt>
                <c:pt idx="8144">
                  <c:v>16828</c:v>
                </c:pt>
                <c:pt idx="8145">
                  <c:v>16829</c:v>
                </c:pt>
                <c:pt idx="8146">
                  <c:v>16830</c:v>
                </c:pt>
                <c:pt idx="8147">
                  <c:v>16831</c:v>
                </c:pt>
                <c:pt idx="8148">
                  <c:v>16832</c:v>
                </c:pt>
                <c:pt idx="8149">
                  <c:v>16833</c:v>
                </c:pt>
                <c:pt idx="8150">
                  <c:v>16834</c:v>
                </c:pt>
                <c:pt idx="8151">
                  <c:v>16835</c:v>
                </c:pt>
                <c:pt idx="8152">
                  <c:v>16836</c:v>
                </c:pt>
                <c:pt idx="8153">
                  <c:v>16837</c:v>
                </c:pt>
                <c:pt idx="8154">
                  <c:v>16838</c:v>
                </c:pt>
                <c:pt idx="8155">
                  <c:v>16839</c:v>
                </c:pt>
                <c:pt idx="8156">
                  <c:v>16840</c:v>
                </c:pt>
                <c:pt idx="8157">
                  <c:v>16841</c:v>
                </c:pt>
                <c:pt idx="8158">
                  <c:v>16842</c:v>
                </c:pt>
                <c:pt idx="8159">
                  <c:v>16843</c:v>
                </c:pt>
                <c:pt idx="8160">
                  <c:v>16844</c:v>
                </c:pt>
                <c:pt idx="8161">
                  <c:v>16845</c:v>
                </c:pt>
                <c:pt idx="8162">
                  <c:v>16846</c:v>
                </c:pt>
                <c:pt idx="8163">
                  <c:v>16847</c:v>
                </c:pt>
                <c:pt idx="8164">
                  <c:v>16848</c:v>
                </c:pt>
                <c:pt idx="8165">
                  <c:v>16849</c:v>
                </c:pt>
                <c:pt idx="8166">
                  <c:v>16850</c:v>
                </c:pt>
                <c:pt idx="8167">
                  <c:v>16851</c:v>
                </c:pt>
                <c:pt idx="8168">
                  <c:v>16852</c:v>
                </c:pt>
                <c:pt idx="8169">
                  <c:v>16853</c:v>
                </c:pt>
                <c:pt idx="8170">
                  <c:v>16854</c:v>
                </c:pt>
                <c:pt idx="8171">
                  <c:v>16855</c:v>
                </c:pt>
                <c:pt idx="8172">
                  <c:v>16856</c:v>
                </c:pt>
                <c:pt idx="8173">
                  <c:v>16857</c:v>
                </c:pt>
                <c:pt idx="8174">
                  <c:v>16858</c:v>
                </c:pt>
                <c:pt idx="8175">
                  <c:v>16859</c:v>
                </c:pt>
                <c:pt idx="8176">
                  <c:v>16860</c:v>
                </c:pt>
                <c:pt idx="8177">
                  <c:v>16861</c:v>
                </c:pt>
                <c:pt idx="8178">
                  <c:v>16862</c:v>
                </c:pt>
                <c:pt idx="8179">
                  <c:v>16863</c:v>
                </c:pt>
                <c:pt idx="8180">
                  <c:v>16864</c:v>
                </c:pt>
                <c:pt idx="8181">
                  <c:v>16865</c:v>
                </c:pt>
                <c:pt idx="8182">
                  <c:v>16866</c:v>
                </c:pt>
                <c:pt idx="8183">
                  <c:v>16867</c:v>
                </c:pt>
                <c:pt idx="8184">
                  <c:v>16868</c:v>
                </c:pt>
                <c:pt idx="8185">
                  <c:v>16869</c:v>
                </c:pt>
                <c:pt idx="8186">
                  <c:v>16870</c:v>
                </c:pt>
                <c:pt idx="8187">
                  <c:v>16871</c:v>
                </c:pt>
                <c:pt idx="8188">
                  <c:v>16872</c:v>
                </c:pt>
                <c:pt idx="8189">
                  <c:v>16873</c:v>
                </c:pt>
                <c:pt idx="8190">
                  <c:v>16874</c:v>
                </c:pt>
                <c:pt idx="8191">
                  <c:v>16875</c:v>
                </c:pt>
                <c:pt idx="8192">
                  <c:v>16876</c:v>
                </c:pt>
                <c:pt idx="8193">
                  <c:v>16877</c:v>
                </c:pt>
                <c:pt idx="8194">
                  <c:v>16878</c:v>
                </c:pt>
                <c:pt idx="8195">
                  <c:v>16879</c:v>
                </c:pt>
                <c:pt idx="8196">
                  <c:v>16880</c:v>
                </c:pt>
                <c:pt idx="8197">
                  <c:v>16881</c:v>
                </c:pt>
                <c:pt idx="8198">
                  <c:v>16882</c:v>
                </c:pt>
                <c:pt idx="8199">
                  <c:v>16883</c:v>
                </c:pt>
                <c:pt idx="8200">
                  <c:v>16884</c:v>
                </c:pt>
                <c:pt idx="8201">
                  <c:v>16885</c:v>
                </c:pt>
                <c:pt idx="8202">
                  <c:v>16886</c:v>
                </c:pt>
                <c:pt idx="8203">
                  <c:v>16887</c:v>
                </c:pt>
                <c:pt idx="8204">
                  <c:v>16888</c:v>
                </c:pt>
                <c:pt idx="8205">
                  <c:v>16889</c:v>
                </c:pt>
                <c:pt idx="8206">
                  <c:v>16890</c:v>
                </c:pt>
                <c:pt idx="8207">
                  <c:v>16891</c:v>
                </c:pt>
                <c:pt idx="8208">
                  <c:v>16892</c:v>
                </c:pt>
                <c:pt idx="8209">
                  <c:v>16893</c:v>
                </c:pt>
                <c:pt idx="8210">
                  <c:v>16894</c:v>
                </c:pt>
                <c:pt idx="8211">
                  <c:v>16895</c:v>
                </c:pt>
                <c:pt idx="8212">
                  <c:v>16896</c:v>
                </c:pt>
                <c:pt idx="8213">
                  <c:v>16897</c:v>
                </c:pt>
                <c:pt idx="8214">
                  <c:v>16898</c:v>
                </c:pt>
                <c:pt idx="8215">
                  <c:v>16899</c:v>
                </c:pt>
                <c:pt idx="8216">
                  <c:v>16900</c:v>
                </c:pt>
                <c:pt idx="8217">
                  <c:v>16901</c:v>
                </c:pt>
                <c:pt idx="8218">
                  <c:v>16902</c:v>
                </c:pt>
                <c:pt idx="8219">
                  <c:v>16903</c:v>
                </c:pt>
                <c:pt idx="8220">
                  <c:v>16904</c:v>
                </c:pt>
                <c:pt idx="8221">
                  <c:v>16905</c:v>
                </c:pt>
                <c:pt idx="8222">
                  <c:v>16906</c:v>
                </c:pt>
                <c:pt idx="8223">
                  <c:v>16907</c:v>
                </c:pt>
                <c:pt idx="8224">
                  <c:v>16908</c:v>
                </c:pt>
                <c:pt idx="8225">
                  <c:v>16909</c:v>
                </c:pt>
                <c:pt idx="8226">
                  <c:v>16910</c:v>
                </c:pt>
                <c:pt idx="8227">
                  <c:v>16911</c:v>
                </c:pt>
                <c:pt idx="8228">
                  <c:v>16912</c:v>
                </c:pt>
                <c:pt idx="8229">
                  <c:v>16913</c:v>
                </c:pt>
                <c:pt idx="8230">
                  <c:v>16914</c:v>
                </c:pt>
                <c:pt idx="8231">
                  <c:v>16915</c:v>
                </c:pt>
                <c:pt idx="8232">
                  <c:v>16916</c:v>
                </c:pt>
                <c:pt idx="8233">
                  <c:v>16917</c:v>
                </c:pt>
                <c:pt idx="8234">
                  <c:v>16918</c:v>
                </c:pt>
                <c:pt idx="8235">
                  <c:v>16919</c:v>
                </c:pt>
                <c:pt idx="8236">
                  <c:v>16920</c:v>
                </c:pt>
                <c:pt idx="8237">
                  <c:v>16921</c:v>
                </c:pt>
                <c:pt idx="8238">
                  <c:v>16922</c:v>
                </c:pt>
                <c:pt idx="8239">
                  <c:v>16923</c:v>
                </c:pt>
                <c:pt idx="8240">
                  <c:v>16924</c:v>
                </c:pt>
                <c:pt idx="8241">
                  <c:v>16925</c:v>
                </c:pt>
                <c:pt idx="8242">
                  <c:v>16926</c:v>
                </c:pt>
                <c:pt idx="8243">
                  <c:v>16927</c:v>
                </c:pt>
                <c:pt idx="8244">
                  <c:v>16928</c:v>
                </c:pt>
                <c:pt idx="8245">
                  <c:v>16929</c:v>
                </c:pt>
                <c:pt idx="8246">
                  <c:v>16930</c:v>
                </c:pt>
                <c:pt idx="8247">
                  <c:v>16931</c:v>
                </c:pt>
                <c:pt idx="8248">
                  <c:v>16932</c:v>
                </c:pt>
                <c:pt idx="8249">
                  <c:v>16933</c:v>
                </c:pt>
                <c:pt idx="8250">
                  <c:v>16934</c:v>
                </c:pt>
                <c:pt idx="8251">
                  <c:v>16935</c:v>
                </c:pt>
                <c:pt idx="8252">
                  <c:v>16936</c:v>
                </c:pt>
                <c:pt idx="8253">
                  <c:v>16937</c:v>
                </c:pt>
                <c:pt idx="8254">
                  <c:v>16938</c:v>
                </c:pt>
                <c:pt idx="8255">
                  <c:v>16939</c:v>
                </c:pt>
                <c:pt idx="8256">
                  <c:v>16940</c:v>
                </c:pt>
                <c:pt idx="8257">
                  <c:v>16941</c:v>
                </c:pt>
                <c:pt idx="8258">
                  <c:v>16942</c:v>
                </c:pt>
                <c:pt idx="8259">
                  <c:v>16943</c:v>
                </c:pt>
                <c:pt idx="8260">
                  <c:v>16944</c:v>
                </c:pt>
                <c:pt idx="8261">
                  <c:v>16945</c:v>
                </c:pt>
                <c:pt idx="8262">
                  <c:v>16946</c:v>
                </c:pt>
                <c:pt idx="8263">
                  <c:v>16947</c:v>
                </c:pt>
                <c:pt idx="8264">
                  <c:v>16948</c:v>
                </c:pt>
                <c:pt idx="8265">
                  <c:v>16949</c:v>
                </c:pt>
                <c:pt idx="8266">
                  <c:v>16950</c:v>
                </c:pt>
                <c:pt idx="8267">
                  <c:v>16951</c:v>
                </c:pt>
                <c:pt idx="8268">
                  <c:v>16952</c:v>
                </c:pt>
                <c:pt idx="8269">
                  <c:v>16953</c:v>
                </c:pt>
                <c:pt idx="8270">
                  <c:v>16954</c:v>
                </c:pt>
                <c:pt idx="8271">
                  <c:v>16955</c:v>
                </c:pt>
                <c:pt idx="8272">
                  <c:v>16956</c:v>
                </c:pt>
                <c:pt idx="8273">
                  <c:v>16957</c:v>
                </c:pt>
                <c:pt idx="8274">
                  <c:v>16958</c:v>
                </c:pt>
                <c:pt idx="8275">
                  <c:v>16959</c:v>
                </c:pt>
                <c:pt idx="8276">
                  <c:v>16960</c:v>
                </c:pt>
                <c:pt idx="8277">
                  <c:v>16961</c:v>
                </c:pt>
                <c:pt idx="8278">
                  <c:v>16962</c:v>
                </c:pt>
                <c:pt idx="8279">
                  <c:v>16963</c:v>
                </c:pt>
                <c:pt idx="8280">
                  <c:v>16964</c:v>
                </c:pt>
                <c:pt idx="8281">
                  <c:v>16965</c:v>
                </c:pt>
                <c:pt idx="8282">
                  <c:v>16966</c:v>
                </c:pt>
                <c:pt idx="8283">
                  <c:v>16967</c:v>
                </c:pt>
                <c:pt idx="8284">
                  <c:v>16968</c:v>
                </c:pt>
                <c:pt idx="8285">
                  <c:v>16969</c:v>
                </c:pt>
                <c:pt idx="8286">
                  <c:v>16970</c:v>
                </c:pt>
                <c:pt idx="8287">
                  <c:v>16971</c:v>
                </c:pt>
                <c:pt idx="8288">
                  <c:v>16972</c:v>
                </c:pt>
                <c:pt idx="8289">
                  <c:v>16973</c:v>
                </c:pt>
                <c:pt idx="8290">
                  <c:v>16974</c:v>
                </c:pt>
                <c:pt idx="8291">
                  <c:v>16975</c:v>
                </c:pt>
                <c:pt idx="8292">
                  <c:v>16976</c:v>
                </c:pt>
                <c:pt idx="8293">
                  <c:v>16977</c:v>
                </c:pt>
                <c:pt idx="8294">
                  <c:v>16978</c:v>
                </c:pt>
                <c:pt idx="8295">
                  <c:v>16979</c:v>
                </c:pt>
                <c:pt idx="8296">
                  <c:v>16980</c:v>
                </c:pt>
                <c:pt idx="8297">
                  <c:v>16981</c:v>
                </c:pt>
                <c:pt idx="8298">
                  <c:v>16982</c:v>
                </c:pt>
                <c:pt idx="8299">
                  <c:v>16983</c:v>
                </c:pt>
                <c:pt idx="8300">
                  <c:v>16984</c:v>
                </c:pt>
                <c:pt idx="8301">
                  <c:v>16985</c:v>
                </c:pt>
                <c:pt idx="8302">
                  <c:v>16986</c:v>
                </c:pt>
                <c:pt idx="8303">
                  <c:v>16987</c:v>
                </c:pt>
                <c:pt idx="8304">
                  <c:v>16988</c:v>
                </c:pt>
                <c:pt idx="8305">
                  <c:v>16989</c:v>
                </c:pt>
                <c:pt idx="8306">
                  <c:v>16990</c:v>
                </c:pt>
                <c:pt idx="8307">
                  <c:v>16991</c:v>
                </c:pt>
                <c:pt idx="8308">
                  <c:v>16992</c:v>
                </c:pt>
                <c:pt idx="8309">
                  <c:v>16993</c:v>
                </c:pt>
                <c:pt idx="8310">
                  <c:v>16994</c:v>
                </c:pt>
                <c:pt idx="8311">
                  <c:v>16995</c:v>
                </c:pt>
                <c:pt idx="8312">
                  <c:v>16996</c:v>
                </c:pt>
                <c:pt idx="8313">
                  <c:v>16997</c:v>
                </c:pt>
                <c:pt idx="8314">
                  <c:v>16998</c:v>
                </c:pt>
                <c:pt idx="8315">
                  <c:v>16999</c:v>
                </c:pt>
                <c:pt idx="8316">
                  <c:v>17000</c:v>
                </c:pt>
                <c:pt idx="8317">
                  <c:v>17001</c:v>
                </c:pt>
                <c:pt idx="8318">
                  <c:v>17002</c:v>
                </c:pt>
                <c:pt idx="8319">
                  <c:v>17003</c:v>
                </c:pt>
                <c:pt idx="8320">
                  <c:v>17004</c:v>
                </c:pt>
                <c:pt idx="8321">
                  <c:v>17005</c:v>
                </c:pt>
                <c:pt idx="8322">
                  <c:v>17006</c:v>
                </c:pt>
                <c:pt idx="8323">
                  <c:v>17007</c:v>
                </c:pt>
                <c:pt idx="8324">
                  <c:v>17008</c:v>
                </c:pt>
                <c:pt idx="8325">
                  <c:v>17009</c:v>
                </c:pt>
                <c:pt idx="8326">
                  <c:v>17010</c:v>
                </c:pt>
                <c:pt idx="8327">
                  <c:v>17011</c:v>
                </c:pt>
                <c:pt idx="8328">
                  <c:v>17012</c:v>
                </c:pt>
                <c:pt idx="8329">
                  <c:v>17013</c:v>
                </c:pt>
                <c:pt idx="8330">
                  <c:v>17014</c:v>
                </c:pt>
                <c:pt idx="8331">
                  <c:v>17015</c:v>
                </c:pt>
                <c:pt idx="8332">
                  <c:v>17016</c:v>
                </c:pt>
                <c:pt idx="8333">
                  <c:v>17017</c:v>
                </c:pt>
                <c:pt idx="8334">
                  <c:v>17018</c:v>
                </c:pt>
                <c:pt idx="8335">
                  <c:v>17019</c:v>
                </c:pt>
                <c:pt idx="8336">
                  <c:v>17020</c:v>
                </c:pt>
                <c:pt idx="8337">
                  <c:v>17021</c:v>
                </c:pt>
                <c:pt idx="8338">
                  <c:v>17022</c:v>
                </c:pt>
                <c:pt idx="8339">
                  <c:v>17023</c:v>
                </c:pt>
                <c:pt idx="8340">
                  <c:v>17024</c:v>
                </c:pt>
                <c:pt idx="8341">
                  <c:v>17025</c:v>
                </c:pt>
                <c:pt idx="8342">
                  <c:v>17026</c:v>
                </c:pt>
                <c:pt idx="8343">
                  <c:v>17027</c:v>
                </c:pt>
                <c:pt idx="8344">
                  <c:v>17028</c:v>
                </c:pt>
                <c:pt idx="8345">
                  <c:v>17029</c:v>
                </c:pt>
                <c:pt idx="8346">
                  <c:v>17030</c:v>
                </c:pt>
                <c:pt idx="8347">
                  <c:v>17031</c:v>
                </c:pt>
                <c:pt idx="8348">
                  <c:v>17032</c:v>
                </c:pt>
                <c:pt idx="8349">
                  <c:v>17033</c:v>
                </c:pt>
                <c:pt idx="8350">
                  <c:v>17034</c:v>
                </c:pt>
                <c:pt idx="8351">
                  <c:v>17035</c:v>
                </c:pt>
                <c:pt idx="8352">
                  <c:v>17036</c:v>
                </c:pt>
                <c:pt idx="8353">
                  <c:v>17037</c:v>
                </c:pt>
                <c:pt idx="8354">
                  <c:v>17038</c:v>
                </c:pt>
                <c:pt idx="8355">
                  <c:v>17039</c:v>
                </c:pt>
                <c:pt idx="8356">
                  <c:v>17040</c:v>
                </c:pt>
                <c:pt idx="8357">
                  <c:v>17041</c:v>
                </c:pt>
                <c:pt idx="8358">
                  <c:v>17042</c:v>
                </c:pt>
                <c:pt idx="8359">
                  <c:v>17043</c:v>
                </c:pt>
                <c:pt idx="8360">
                  <c:v>17044</c:v>
                </c:pt>
                <c:pt idx="8361">
                  <c:v>17045</c:v>
                </c:pt>
                <c:pt idx="8362">
                  <c:v>17046</c:v>
                </c:pt>
                <c:pt idx="8363">
                  <c:v>17047</c:v>
                </c:pt>
                <c:pt idx="8364">
                  <c:v>17048</c:v>
                </c:pt>
                <c:pt idx="8365">
                  <c:v>17049</c:v>
                </c:pt>
                <c:pt idx="8366">
                  <c:v>17050</c:v>
                </c:pt>
                <c:pt idx="8367">
                  <c:v>17051</c:v>
                </c:pt>
                <c:pt idx="8368">
                  <c:v>17052</c:v>
                </c:pt>
                <c:pt idx="8369">
                  <c:v>17053</c:v>
                </c:pt>
                <c:pt idx="8370">
                  <c:v>17054</c:v>
                </c:pt>
                <c:pt idx="8371">
                  <c:v>17055</c:v>
                </c:pt>
                <c:pt idx="8372">
                  <c:v>17056</c:v>
                </c:pt>
                <c:pt idx="8373">
                  <c:v>17057</c:v>
                </c:pt>
                <c:pt idx="8374">
                  <c:v>17058</c:v>
                </c:pt>
                <c:pt idx="8375">
                  <c:v>17059</c:v>
                </c:pt>
                <c:pt idx="8376">
                  <c:v>17060</c:v>
                </c:pt>
                <c:pt idx="8377">
                  <c:v>17061</c:v>
                </c:pt>
                <c:pt idx="8378">
                  <c:v>17062</c:v>
                </c:pt>
                <c:pt idx="8379">
                  <c:v>17063</c:v>
                </c:pt>
                <c:pt idx="8380">
                  <c:v>17064</c:v>
                </c:pt>
                <c:pt idx="8381">
                  <c:v>17065</c:v>
                </c:pt>
                <c:pt idx="8382">
                  <c:v>17066</c:v>
                </c:pt>
                <c:pt idx="8383">
                  <c:v>17067</c:v>
                </c:pt>
                <c:pt idx="8384">
                  <c:v>17068</c:v>
                </c:pt>
                <c:pt idx="8385">
                  <c:v>17069</c:v>
                </c:pt>
                <c:pt idx="8386">
                  <c:v>17070</c:v>
                </c:pt>
                <c:pt idx="8387">
                  <c:v>17071</c:v>
                </c:pt>
                <c:pt idx="8388">
                  <c:v>17072</c:v>
                </c:pt>
                <c:pt idx="8389">
                  <c:v>17073</c:v>
                </c:pt>
                <c:pt idx="8390">
                  <c:v>17074</c:v>
                </c:pt>
                <c:pt idx="8391">
                  <c:v>17075</c:v>
                </c:pt>
                <c:pt idx="8392">
                  <c:v>17076</c:v>
                </c:pt>
                <c:pt idx="8393">
                  <c:v>17077</c:v>
                </c:pt>
                <c:pt idx="8394">
                  <c:v>17078</c:v>
                </c:pt>
                <c:pt idx="8395">
                  <c:v>17079</c:v>
                </c:pt>
                <c:pt idx="8396">
                  <c:v>17080</c:v>
                </c:pt>
                <c:pt idx="8397">
                  <c:v>17081</c:v>
                </c:pt>
                <c:pt idx="8398">
                  <c:v>17082</c:v>
                </c:pt>
                <c:pt idx="8399">
                  <c:v>17083</c:v>
                </c:pt>
                <c:pt idx="8400">
                  <c:v>17084</c:v>
                </c:pt>
                <c:pt idx="8401">
                  <c:v>17085</c:v>
                </c:pt>
                <c:pt idx="8402">
                  <c:v>17086</c:v>
                </c:pt>
                <c:pt idx="8403">
                  <c:v>17087</c:v>
                </c:pt>
                <c:pt idx="8404">
                  <c:v>17088</c:v>
                </c:pt>
                <c:pt idx="8405">
                  <c:v>17089</c:v>
                </c:pt>
                <c:pt idx="8406">
                  <c:v>17090</c:v>
                </c:pt>
                <c:pt idx="8407">
                  <c:v>17091</c:v>
                </c:pt>
                <c:pt idx="8408">
                  <c:v>17092</c:v>
                </c:pt>
                <c:pt idx="8409">
                  <c:v>17093</c:v>
                </c:pt>
                <c:pt idx="8410">
                  <c:v>17094</c:v>
                </c:pt>
                <c:pt idx="8411">
                  <c:v>17095</c:v>
                </c:pt>
                <c:pt idx="8412">
                  <c:v>17096</c:v>
                </c:pt>
                <c:pt idx="8413">
                  <c:v>17097</c:v>
                </c:pt>
                <c:pt idx="8414">
                  <c:v>17098</c:v>
                </c:pt>
                <c:pt idx="8415">
                  <c:v>17099</c:v>
                </c:pt>
                <c:pt idx="8416">
                  <c:v>17100</c:v>
                </c:pt>
                <c:pt idx="8417">
                  <c:v>17101</c:v>
                </c:pt>
                <c:pt idx="8418">
                  <c:v>17102</c:v>
                </c:pt>
                <c:pt idx="8419">
                  <c:v>17103</c:v>
                </c:pt>
                <c:pt idx="8420">
                  <c:v>17104</c:v>
                </c:pt>
                <c:pt idx="8421">
                  <c:v>17105</c:v>
                </c:pt>
                <c:pt idx="8422">
                  <c:v>17106</c:v>
                </c:pt>
                <c:pt idx="8423">
                  <c:v>17107</c:v>
                </c:pt>
                <c:pt idx="8424">
                  <c:v>17108</c:v>
                </c:pt>
                <c:pt idx="8425">
                  <c:v>17109</c:v>
                </c:pt>
                <c:pt idx="8426">
                  <c:v>17110</c:v>
                </c:pt>
                <c:pt idx="8427">
                  <c:v>17111</c:v>
                </c:pt>
                <c:pt idx="8428">
                  <c:v>17112</c:v>
                </c:pt>
                <c:pt idx="8429">
                  <c:v>17113</c:v>
                </c:pt>
                <c:pt idx="8430">
                  <c:v>17114</c:v>
                </c:pt>
                <c:pt idx="8431">
                  <c:v>17115</c:v>
                </c:pt>
                <c:pt idx="8432">
                  <c:v>17116</c:v>
                </c:pt>
                <c:pt idx="8433">
                  <c:v>17117</c:v>
                </c:pt>
                <c:pt idx="8434">
                  <c:v>17118</c:v>
                </c:pt>
                <c:pt idx="8435">
                  <c:v>17119</c:v>
                </c:pt>
                <c:pt idx="8436">
                  <c:v>17120</c:v>
                </c:pt>
                <c:pt idx="8437">
                  <c:v>17121</c:v>
                </c:pt>
                <c:pt idx="8438">
                  <c:v>17122</c:v>
                </c:pt>
                <c:pt idx="8439">
                  <c:v>17123</c:v>
                </c:pt>
                <c:pt idx="8440">
                  <c:v>17124</c:v>
                </c:pt>
                <c:pt idx="8441">
                  <c:v>17125</c:v>
                </c:pt>
                <c:pt idx="8442">
                  <c:v>17126</c:v>
                </c:pt>
                <c:pt idx="8443">
                  <c:v>17127</c:v>
                </c:pt>
                <c:pt idx="8444">
                  <c:v>17128</c:v>
                </c:pt>
                <c:pt idx="8445">
                  <c:v>17129</c:v>
                </c:pt>
                <c:pt idx="8446">
                  <c:v>17130</c:v>
                </c:pt>
                <c:pt idx="8447">
                  <c:v>17131</c:v>
                </c:pt>
                <c:pt idx="8448">
                  <c:v>17132</c:v>
                </c:pt>
                <c:pt idx="8449">
                  <c:v>17133</c:v>
                </c:pt>
                <c:pt idx="8450">
                  <c:v>17134</c:v>
                </c:pt>
                <c:pt idx="8451">
                  <c:v>17135</c:v>
                </c:pt>
                <c:pt idx="8452">
                  <c:v>17136</c:v>
                </c:pt>
                <c:pt idx="8453">
                  <c:v>17137</c:v>
                </c:pt>
                <c:pt idx="8454">
                  <c:v>17138</c:v>
                </c:pt>
                <c:pt idx="8455">
                  <c:v>17139</c:v>
                </c:pt>
                <c:pt idx="8456">
                  <c:v>17140</c:v>
                </c:pt>
                <c:pt idx="8457">
                  <c:v>17141</c:v>
                </c:pt>
                <c:pt idx="8458">
                  <c:v>17142</c:v>
                </c:pt>
                <c:pt idx="8459">
                  <c:v>17143</c:v>
                </c:pt>
                <c:pt idx="8460">
                  <c:v>17144</c:v>
                </c:pt>
                <c:pt idx="8461">
                  <c:v>17145</c:v>
                </c:pt>
                <c:pt idx="8462">
                  <c:v>17146</c:v>
                </c:pt>
                <c:pt idx="8463">
                  <c:v>17147</c:v>
                </c:pt>
                <c:pt idx="8464">
                  <c:v>17148</c:v>
                </c:pt>
                <c:pt idx="8465">
                  <c:v>17149</c:v>
                </c:pt>
                <c:pt idx="8466">
                  <c:v>17150</c:v>
                </c:pt>
                <c:pt idx="8467">
                  <c:v>17151</c:v>
                </c:pt>
                <c:pt idx="8468">
                  <c:v>17152</c:v>
                </c:pt>
                <c:pt idx="8469">
                  <c:v>17153</c:v>
                </c:pt>
                <c:pt idx="8470">
                  <c:v>17154</c:v>
                </c:pt>
                <c:pt idx="8471">
                  <c:v>17155</c:v>
                </c:pt>
                <c:pt idx="8472">
                  <c:v>17156</c:v>
                </c:pt>
                <c:pt idx="8473">
                  <c:v>17157</c:v>
                </c:pt>
                <c:pt idx="8474">
                  <c:v>17158</c:v>
                </c:pt>
                <c:pt idx="8475">
                  <c:v>17159</c:v>
                </c:pt>
                <c:pt idx="8476">
                  <c:v>17160</c:v>
                </c:pt>
                <c:pt idx="8477">
                  <c:v>17161</c:v>
                </c:pt>
                <c:pt idx="8478">
                  <c:v>17162</c:v>
                </c:pt>
                <c:pt idx="8479">
                  <c:v>17163</c:v>
                </c:pt>
                <c:pt idx="8480">
                  <c:v>17164</c:v>
                </c:pt>
                <c:pt idx="8481">
                  <c:v>17165</c:v>
                </c:pt>
                <c:pt idx="8482">
                  <c:v>17166</c:v>
                </c:pt>
                <c:pt idx="8483">
                  <c:v>17167</c:v>
                </c:pt>
                <c:pt idx="8484">
                  <c:v>17168</c:v>
                </c:pt>
                <c:pt idx="8485">
                  <c:v>17169</c:v>
                </c:pt>
                <c:pt idx="8486">
                  <c:v>17170</c:v>
                </c:pt>
                <c:pt idx="8487">
                  <c:v>17171</c:v>
                </c:pt>
                <c:pt idx="8488">
                  <c:v>17172</c:v>
                </c:pt>
                <c:pt idx="8489">
                  <c:v>17173</c:v>
                </c:pt>
                <c:pt idx="8490">
                  <c:v>17174</c:v>
                </c:pt>
                <c:pt idx="8491">
                  <c:v>17175</c:v>
                </c:pt>
                <c:pt idx="8492">
                  <c:v>17176</c:v>
                </c:pt>
                <c:pt idx="8493">
                  <c:v>17177</c:v>
                </c:pt>
                <c:pt idx="8494">
                  <c:v>17178</c:v>
                </c:pt>
                <c:pt idx="8495">
                  <c:v>17179</c:v>
                </c:pt>
                <c:pt idx="8496">
                  <c:v>17180</c:v>
                </c:pt>
                <c:pt idx="8497">
                  <c:v>17181</c:v>
                </c:pt>
                <c:pt idx="8498">
                  <c:v>17182</c:v>
                </c:pt>
                <c:pt idx="8499">
                  <c:v>17183</c:v>
                </c:pt>
                <c:pt idx="8500">
                  <c:v>17184</c:v>
                </c:pt>
                <c:pt idx="8501">
                  <c:v>17185</c:v>
                </c:pt>
                <c:pt idx="8502">
                  <c:v>17186</c:v>
                </c:pt>
                <c:pt idx="8503">
                  <c:v>17187</c:v>
                </c:pt>
                <c:pt idx="8504">
                  <c:v>17188</c:v>
                </c:pt>
                <c:pt idx="8505">
                  <c:v>17189</c:v>
                </c:pt>
                <c:pt idx="8506">
                  <c:v>17190</c:v>
                </c:pt>
                <c:pt idx="8507">
                  <c:v>17191</c:v>
                </c:pt>
                <c:pt idx="8508">
                  <c:v>17192</c:v>
                </c:pt>
                <c:pt idx="8509">
                  <c:v>17193</c:v>
                </c:pt>
                <c:pt idx="8510">
                  <c:v>17194</c:v>
                </c:pt>
                <c:pt idx="8511">
                  <c:v>17195</c:v>
                </c:pt>
                <c:pt idx="8512">
                  <c:v>17196</c:v>
                </c:pt>
                <c:pt idx="8513">
                  <c:v>17197</c:v>
                </c:pt>
                <c:pt idx="8514">
                  <c:v>17198</c:v>
                </c:pt>
                <c:pt idx="8515">
                  <c:v>17199</c:v>
                </c:pt>
                <c:pt idx="8516">
                  <c:v>17200</c:v>
                </c:pt>
                <c:pt idx="8517">
                  <c:v>17201</c:v>
                </c:pt>
                <c:pt idx="8518">
                  <c:v>17202</c:v>
                </c:pt>
                <c:pt idx="8519">
                  <c:v>17203</c:v>
                </c:pt>
                <c:pt idx="8520">
                  <c:v>17204</c:v>
                </c:pt>
                <c:pt idx="8521">
                  <c:v>17205</c:v>
                </c:pt>
                <c:pt idx="8522">
                  <c:v>17206</c:v>
                </c:pt>
                <c:pt idx="8523">
                  <c:v>17207</c:v>
                </c:pt>
                <c:pt idx="8524">
                  <c:v>17208</c:v>
                </c:pt>
                <c:pt idx="8525">
                  <c:v>17209</c:v>
                </c:pt>
                <c:pt idx="8526">
                  <c:v>17210</c:v>
                </c:pt>
                <c:pt idx="8527">
                  <c:v>17211</c:v>
                </c:pt>
                <c:pt idx="8528">
                  <c:v>17212</c:v>
                </c:pt>
                <c:pt idx="8529">
                  <c:v>17213</c:v>
                </c:pt>
                <c:pt idx="8530">
                  <c:v>17214</c:v>
                </c:pt>
                <c:pt idx="8531">
                  <c:v>17215</c:v>
                </c:pt>
                <c:pt idx="8532">
                  <c:v>17216</c:v>
                </c:pt>
                <c:pt idx="8533">
                  <c:v>17217</c:v>
                </c:pt>
                <c:pt idx="8534">
                  <c:v>17218</c:v>
                </c:pt>
                <c:pt idx="8535">
                  <c:v>17219</c:v>
                </c:pt>
                <c:pt idx="8536">
                  <c:v>17220</c:v>
                </c:pt>
                <c:pt idx="8537">
                  <c:v>17221</c:v>
                </c:pt>
                <c:pt idx="8538">
                  <c:v>17222</c:v>
                </c:pt>
                <c:pt idx="8539">
                  <c:v>17223</c:v>
                </c:pt>
                <c:pt idx="8540">
                  <c:v>17224</c:v>
                </c:pt>
                <c:pt idx="8541">
                  <c:v>17225</c:v>
                </c:pt>
                <c:pt idx="8542">
                  <c:v>17226</c:v>
                </c:pt>
                <c:pt idx="8543">
                  <c:v>17227</c:v>
                </c:pt>
                <c:pt idx="8544">
                  <c:v>17228</c:v>
                </c:pt>
                <c:pt idx="8545">
                  <c:v>17229</c:v>
                </c:pt>
                <c:pt idx="8546">
                  <c:v>17230</c:v>
                </c:pt>
                <c:pt idx="8547">
                  <c:v>17231</c:v>
                </c:pt>
                <c:pt idx="8548">
                  <c:v>17232</c:v>
                </c:pt>
                <c:pt idx="8549">
                  <c:v>17233</c:v>
                </c:pt>
                <c:pt idx="8550">
                  <c:v>17234</c:v>
                </c:pt>
                <c:pt idx="8551">
                  <c:v>17235</c:v>
                </c:pt>
                <c:pt idx="8552">
                  <c:v>17236</c:v>
                </c:pt>
                <c:pt idx="8553">
                  <c:v>17237</c:v>
                </c:pt>
                <c:pt idx="8554">
                  <c:v>17238</c:v>
                </c:pt>
                <c:pt idx="8555">
                  <c:v>17239</c:v>
                </c:pt>
                <c:pt idx="8556">
                  <c:v>17240</c:v>
                </c:pt>
                <c:pt idx="8557">
                  <c:v>17241</c:v>
                </c:pt>
                <c:pt idx="8558">
                  <c:v>17242</c:v>
                </c:pt>
                <c:pt idx="8559">
                  <c:v>17243</c:v>
                </c:pt>
                <c:pt idx="8560">
                  <c:v>17244</c:v>
                </c:pt>
                <c:pt idx="8561">
                  <c:v>17245</c:v>
                </c:pt>
                <c:pt idx="8562">
                  <c:v>17246</c:v>
                </c:pt>
                <c:pt idx="8563">
                  <c:v>17247</c:v>
                </c:pt>
                <c:pt idx="8564">
                  <c:v>17248</c:v>
                </c:pt>
                <c:pt idx="8565">
                  <c:v>17249</c:v>
                </c:pt>
                <c:pt idx="8566">
                  <c:v>17250</c:v>
                </c:pt>
                <c:pt idx="8567">
                  <c:v>17251</c:v>
                </c:pt>
                <c:pt idx="8568">
                  <c:v>17252</c:v>
                </c:pt>
                <c:pt idx="8569">
                  <c:v>17253</c:v>
                </c:pt>
                <c:pt idx="8570">
                  <c:v>17254</c:v>
                </c:pt>
                <c:pt idx="8571">
                  <c:v>17255</c:v>
                </c:pt>
                <c:pt idx="8572">
                  <c:v>17256</c:v>
                </c:pt>
                <c:pt idx="8573">
                  <c:v>17257</c:v>
                </c:pt>
                <c:pt idx="8574">
                  <c:v>17258</c:v>
                </c:pt>
                <c:pt idx="8575">
                  <c:v>17259</c:v>
                </c:pt>
                <c:pt idx="8576">
                  <c:v>17260</c:v>
                </c:pt>
                <c:pt idx="8577">
                  <c:v>17261</c:v>
                </c:pt>
                <c:pt idx="8578">
                  <c:v>17262</c:v>
                </c:pt>
                <c:pt idx="8579">
                  <c:v>17263</c:v>
                </c:pt>
                <c:pt idx="8580">
                  <c:v>17264</c:v>
                </c:pt>
                <c:pt idx="8581">
                  <c:v>17265</c:v>
                </c:pt>
                <c:pt idx="8582">
                  <c:v>17266</c:v>
                </c:pt>
                <c:pt idx="8583">
                  <c:v>17267</c:v>
                </c:pt>
                <c:pt idx="8584">
                  <c:v>17268</c:v>
                </c:pt>
                <c:pt idx="8585">
                  <c:v>17269</c:v>
                </c:pt>
                <c:pt idx="8586">
                  <c:v>17270</c:v>
                </c:pt>
                <c:pt idx="8587">
                  <c:v>17271</c:v>
                </c:pt>
                <c:pt idx="8588">
                  <c:v>17272</c:v>
                </c:pt>
                <c:pt idx="8589">
                  <c:v>17273</c:v>
                </c:pt>
                <c:pt idx="8590">
                  <c:v>17274</c:v>
                </c:pt>
                <c:pt idx="8591">
                  <c:v>17275</c:v>
                </c:pt>
                <c:pt idx="8592">
                  <c:v>17276</c:v>
                </c:pt>
                <c:pt idx="8593">
                  <c:v>17277</c:v>
                </c:pt>
                <c:pt idx="8594">
                  <c:v>17278</c:v>
                </c:pt>
                <c:pt idx="8595">
                  <c:v>17279</c:v>
                </c:pt>
                <c:pt idx="8596">
                  <c:v>17280</c:v>
                </c:pt>
                <c:pt idx="8597">
                  <c:v>17281</c:v>
                </c:pt>
                <c:pt idx="8598">
                  <c:v>17282</c:v>
                </c:pt>
                <c:pt idx="8599">
                  <c:v>17283</c:v>
                </c:pt>
                <c:pt idx="8600">
                  <c:v>17284</c:v>
                </c:pt>
                <c:pt idx="8601">
                  <c:v>17285</c:v>
                </c:pt>
                <c:pt idx="8602">
                  <c:v>17286</c:v>
                </c:pt>
                <c:pt idx="8603">
                  <c:v>17287</c:v>
                </c:pt>
                <c:pt idx="8604">
                  <c:v>17288</c:v>
                </c:pt>
                <c:pt idx="8605">
                  <c:v>17289</c:v>
                </c:pt>
                <c:pt idx="8606">
                  <c:v>17290</c:v>
                </c:pt>
                <c:pt idx="8607">
                  <c:v>17291</c:v>
                </c:pt>
                <c:pt idx="8608">
                  <c:v>17292</c:v>
                </c:pt>
                <c:pt idx="8609">
                  <c:v>17293</c:v>
                </c:pt>
                <c:pt idx="8610">
                  <c:v>17294</c:v>
                </c:pt>
                <c:pt idx="8611">
                  <c:v>17295</c:v>
                </c:pt>
                <c:pt idx="8612">
                  <c:v>17296</c:v>
                </c:pt>
                <c:pt idx="8613">
                  <c:v>17297</c:v>
                </c:pt>
                <c:pt idx="8614">
                  <c:v>17298</c:v>
                </c:pt>
                <c:pt idx="8615">
                  <c:v>17299</c:v>
                </c:pt>
                <c:pt idx="8616">
                  <c:v>17300</c:v>
                </c:pt>
                <c:pt idx="8617">
                  <c:v>17301</c:v>
                </c:pt>
                <c:pt idx="8618">
                  <c:v>17302</c:v>
                </c:pt>
                <c:pt idx="8619">
                  <c:v>17303</c:v>
                </c:pt>
                <c:pt idx="8620">
                  <c:v>17304</c:v>
                </c:pt>
                <c:pt idx="8621">
                  <c:v>17305</c:v>
                </c:pt>
                <c:pt idx="8622">
                  <c:v>17306</c:v>
                </c:pt>
                <c:pt idx="8623">
                  <c:v>17307</c:v>
                </c:pt>
                <c:pt idx="8624">
                  <c:v>17308</c:v>
                </c:pt>
                <c:pt idx="8625">
                  <c:v>17309</c:v>
                </c:pt>
                <c:pt idx="8626">
                  <c:v>17310</c:v>
                </c:pt>
                <c:pt idx="8627">
                  <c:v>17311</c:v>
                </c:pt>
                <c:pt idx="8628">
                  <c:v>17312</c:v>
                </c:pt>
                <c:pt idx="8629">
                  <c:v>17313</c:v>
                </c:pt>
                <c:pt idx="8630">
                  <c:v>17314</c:v>
                </c:pt>
                <c:pt idx="8631">
                  <c:v>17315</c:v>
                </c:pt>
                <c:pt idx="8632">
                  <c:v>17316</c:v>
                </c:pt>
                <c:pt idx="8633">
                  <c:v>17317</c:v>
                </c:pt>
                <c:pt idx="8634">
                  <c:v>17318</c:v>
                </c:pt>
                <c:pt idx="8635">
                  <c:v>17319</c:v>
                </c:pt>
                <c:pt idx="8636">
                  <c:v>17320</c:v>
                </c:pt>
                <c:pt idx="8637">
                  <c:v>17321</c:v>
                </c:pt>
                <c:pt idx="8638">
                  <c:v>17322</c:v>
                </c:pt>
                <c:pt idx="8639">
                  <c:v>17323</c:v>
                </c:pt>
                <c:pt idx="8640">
                  <c:v>17324</c:v>
                </c:pt>
                <c:pt idx="8641">
                  <c:v>17325</c:v>
                </c:pt>
                <c:pt idx="8642">
                  <c:v>17326</c:v>
                </c:pt>
                <c:pt idx="8643">
                  <c:v>17327</c:v>
                </c:pt>
                <c:pt idx="8644">
                  <c:v>17328</c:v>
                </c:pt>
                <c:pt idx="8645">
                  <c:v>17329</c:v>
                </c:pt>
                <c:pt idx="8646">
                  <c:v>17330</c:v>
                </c:pt>
                <c:pt idx="8647">
                  <c:v>17331</c:v>
                </c:pt>
                <c:pt idx="8648">
                  <c:v>17332</c:v>
                </c:pt>
                <c:pt idx="8649">
                  <c:v>17333</c:v>
                </c:pt>
                <c:pt idx="8650">
                  <c:v>17334</c:v>
                </c:pt>
                <c:pt idx="8651">
                  <c:v>17335</c:v>
                </c:pt>
                <c:pt idx="8652">
                  <c:v>17336</c:v>
                </c:pt>
                <c:pt idx="8653">
                  <c:v>17337</c:v>
                </c:pt>
                <c:pt idx="8654">
                  <c:v>17338</c:v>
                </c:pt>
                <c:pt idx="8655">
                  <c:v>17339</c:v>
                </c:pt>
                <c:pt idx="8656">
                  <c:v>17340</c:v>
                </c:pt>
                <c:pt idx="8657">
                  <c:v>17341</c:v>
                </c:pt>
                <c:pt idx="8658">
                  <c:v>17342</c:v>
                </c:pt>
                <c:pt idx="8659">
                  <c:v>17343</c:v>
                </c:pt>
                <c:pt idx="8660">
                  <c:v>17344</c:v>
                </c:pt>
                <c:pt idx="8661">
                  <c:v>17345</c:v>
                </c:pt>
                <c:pt idx="8662">
                  <c:v>17346</c:v>
                </c:pt>
                <c:pt idx="8663">
                  <c:v>17347</c:v>
                </c:pt>
                <c:pt idx="8664">
                  <c:v>17348</c:v>
                </c:pt>
                <c:pt idx="8665">
                  <c:v>17349</c:v>
                </c:pt>
                <c:pt idx="8666">
                  <c:v>17350</c:v>
                </c:pt>
                <c:pt idx="8667">
                  <c:v>17351</c:v>
                </c:pt>
                <c:pt idx="8668">
                  <c:v>17352</c:v>
                </c:pt>
                <c:pt idx="8669">
                  <c:v>17353</c:v>
                </c:pt>
                <c:pt idx="8670">
                  <c:v>17354</c:v>
                </c:pt>
                <c:pt idx="8671">
                  <c:v>17355</c:v>
                </c:pt>
                <c:pt idx="8672">
                  <c:v>17356</c:v>
                </c:pt>
                <c:pt idx="8673">
                  <c:v>17357</c:v>
                </c:pt>
                <c:pt idx="8674">
                  <c:v>17358</c:v>
                </c:pt>
                <c:pt idx="8675">
                  <c:v>17359</c:v>
                </c:pt>
                <c:pt idx="8676">
                  <c:v>17360</c:v>
                </c:pt>
                <c:pt idx="8677">
                  <c:v>17361</c:v>
                </c:pt>
                <c:pt idx="8678">
                  <c:v>17362</c:v>
                </c:pt>
                <c:pt idx="8679">
                  <c:v>17363</c:v>
                </c:pt>
                <c:pt idx="8680">
                  <c:v>17364</c:v>
                </c:pt>
                <c:pt idx="8681">
                  <c:v>17365</c:v>
                </c:pt>
                <c:pt idx="8682">
                  <c:v>17366</c:v>
                </c:pt>
                <c:pt idx="8683">
                  <c:v>17367</c:v>
                </c:pt>
                <c:pt idx="8684">
                  <c:v>17368</c:v>
                </c:pt>
                <c:pt idx="8685">
                  <c:v>17369</c:v>
                </c:pt>
                <c:pt idx="8686">
                  <c:v>17370</c:v>
                </c:pt>
                <c:pt idx="8687">
                  <c:v>17371</c:v>
                </c:pt>
                <c:pt idx="8688">
                  <c:v>17372</c:v>
                </c:pt>
                <c:pt idx="8689">
                  <c:v>17373</c:v>
                </c:pt>
                <c:pt idx="8690">
                  <c:v>17374</c:v>
                </c:pt>
                <c:pt idx="8691">
                  <c:v>17375</c:v>
                </c:pt>
                <c:pt idx="8692">
                  <c:v>17376</c:v>
                </c:pt>
                <c:pt idx="8693">
                  <c:v>17377</c:v>
                </c:pt>
                <c:pt idx="8694">
                  <c:v>17378</c:v>
                </c:pt>
                <c:pt idx="8695">
                  <c:v>17379</c:v>
                </c:pt>
                <c:pt idx="8696">
                  <c:v>17380</c:v>
                </c:pt>
                <c:pt idx="8697">
                  <c:v>17381</c:v>
                </c:pt>
                <c:pt idx="8698">
                  <c:v>17382</c:v>
                </c:pt>
                <c:pt idx="8699">
                  <c:v>17383</c:v>
                </c:pt>
                <c:pt idx="8700">
                  <c:v>17384</c:v>
                </c:pt>
                <c:pt idx="8701">
                  <c:v>17385</c:v>
                </c:pt>
                <c:pt idx="8702">
                  <c:v>17386</c:v>
                </c:pt>
                <c:pt idx="8703">
                  <c:v>17387</c:v>
                </c:pt>
                <c:pt idx="8704">
                  <c:v>17388</c:v>
                </c:pt>
                <c:pt idx="8705">
                  <c:v>17389</c:v>
                </c:pt>
                <c:pt idx="8706">
                  <c:v>17390</c:v>
                </c:pt>
                <c:pt idx="8707">
                  <c:v>17391</c:v>
                </c:pt>
                <c:pt idx="8708">
                  <c:v>17392</c:v>
                </c:pt>
                <c:pt idx="8709">
                  <c:v>17393</c:v>
                </c:pt>
                <c:pt idx="8710">
                  <c:v>17394</c:v>
                </c:pt>
                <c:pt idx="8711">
                  <c:v>17395</c:v>
                </c:pt>
                <c:pt idx="8712">
                  <c:v>17396</c:v>
                </c:pt>
                <c:pt idx="8713">
                  <c:v>17397</c:v>
                </c:pt>
                <c:pt idx="8714">
                  <c:v>17398</c:v>
                </c:pt>
                <c:pt idx="8715">
                  <c:v>17399</c:v>
                </c:pt>
                <c:pt idx="8716">
                  <c:v>17400</c:v>
                </c:pt>
                <c:pt idx="8717">
                  <c:v>17401</c:v>
                </c:pt>
                <c:pt idx="8718">
                  <c:v>17402</c:v>
                </c:pt>
                <c:pt idx="8719">
                  <c:v>17403</c:v>
                </c:pt>
                <c:pt idx="8720">
                  <c:v>17404</c:v>
                </c:pt>
                <c:pt idx="8721">
                  <c:v>17405</c:v>
                </c:pt>
                <c:pt idx="8722">
                  <c:v>17406</c:v>
                </c:pt>
                <c:pt idx="8723">
                  <c:v>17407</c:v>
                </c:pt>
                <c:pt idx="8724">
                  <c:v>17408</c:v>
                </c:pt>
                <c:pt idx="8725">
                  <c:v>17409</c:v>
                </c:pt>
                <c:pt idx="8726">
                  <c:v>17410</c:v>
                </c:pt>
                <c:pt idx="8727">
                  <c:v>17411</c:v>
                </c:pt>
                <c:pt idx="8728">
                  <c:v>17412</c:v>
                </c:pt>
                <c:pt idx="8729">
                  <c:v>17413</c:v>
                </c:pt>
                <c:pt idx="8730">
                  <c:v>17414</c:v>
                </c:pt>
                <c:pt idx="8731">
                  <c:v>17415</c:v>
                </c:pt>
                <c:pt idx="8732">
                  <c:v>17416</c:v>
                </c:pt>
                <c:pt idx="8733">
                  <c:v>17417</c:v>
                </c:pt>
                <c:pt idx="8734">
                  <c:v>17418</c:v>
                </c:pt>
                <c:pt idx="8735">
                  <c:v>17419</c:v>
                </c:pt>
                <c:pt idx="8736">
                  <c:v>17420</c:v>
                </c:pt>
                <c:pt idx="8737">
                  <c:v>17421</c:v>
                </c:pt>
                <c:pt idx="8738">
                  <c:v>17422</c:v>
                </c:pt>
                <c:pt idx="8739">
                  <c:v>17423</c:v>
                </c:pt>
                <c:pt idx="8740">
                  <c:v>17424</c:v>
                </c:pt>
                <c:pt idx="8741">
                  <c:v>17425</c:v>
                </c:pt>
                <c:pt idx="8742">
                  <c:v>17426</c:v>
                </c:pt>
                <c:pt idx="8743">
                  <c:v>17427</c:v>
                </c:pt>
                <c:pt idx="8744">
                  <c:v>17428</c:v>
                </c:pt>
                <c:pt idx="8745">
                  <c:v>17429</c:v>
                </c:pt>
                <c:pt idx="8746">
                  <c:v>17430</c:v>
                </c:pt>
                <c:pt idx="8747">
                  <c:v>17431</c:v>
                </c:pt>
                <c:pt idx="8748">
                  <c:v>17432</c:v>
                </c:pt>
                <c:pt idx="8749">
                  <c:v>17433</c:v>
                </c:pt>
                <c:pt idx="8750">
                  <c:v>17434</c:v>
                </c:pt>
                <c:pt idx="8751">
                  <c:v>17435</c:v>
                </c:pt>
                <c:pt idx="8752">
                  <c:v>17436</c:v>
                </c:pt>
                <c:pt idx="8753">
                  <c:v>17437</c:v>
                </c:pt>
                <c:pt idx="8754">
                  <c:v>17438</c:v>
                </c:pt>
                <c:pt idx="8755">
                  <c:v>17439</c:v>
                </c:pt>
                <c:pt idx="8756">
                  <c:v>17440</c:v>
                </c:pt>
                <c:pt idx="8757">
                  <c:v>17441</c:v>
                </c:pt>
                <c:pt idx="8758">
                  <c:v>17442</c:v>
                </c:pt>
                <c:pt idx="8759">
                  <c:v>17443</c:v>
                </c:pt>
                <c:pt idx="8760">
                  <c:v>17444</c:v>
                </c:pt>
                <c:pt idx="8761">
                  <c:v>17445</c:v>
                </c:pt>
                <c:pt idx="8762">
                  <c:v>17446</c:v>
                </c:pt>
                <c:pt idx="8763">
                  <c:v>17447</c:v>
                </c:pt>
                <c:pt idx="8764">
                  <c:v>17448</c:v>
                </c:pt>
                <c:pt idx="8765">
                  <c:v>17449</c:v>
                </c:pt>
                <c:pt idx="8766">
                  <c:v>17450</c:v>
                </c:pt>
                <c:pt idx="8767">
                  <c:v>17451</c:v>
                </c:pt>
                <c:pt idx="8768">
                  <c:v>17452</c:v>
                </c:pt>
                <c:pt idx="8769">
                  <c:v>17453</c:v>
                </c:pt>
                <c:pt idx="8770">
                  <c:v>17454</c:v>
                </c:pt>
                <c:pt idx="8771">
                  <c:v>17455</c:v>
                </c:pt>
                <c:pt idx="8772">
                  <c:v>17456</c:v>
                </c:pt>
                <c:pt idx="8773">
                  <c:v>17457</c:v>
                </c:pt>
                <c:pt idx="8774">
                  <c:v>17458</c:v>
                </c:pt>
                <c:pt idx="8775">
                  <c:v>17459</c:v>
                </c:pt>
                <c:pt idx="8776">
                  <c:v>17460</c:v>
                </c:pt>
                <c:pt idx="8777">
                  <c:v>17461</c:v>
                </c:pt>
                <c:pt idx="8778">
                  <c:v>17462</c:v>
                </c:pt>
                <c:pt idx="8779">
                  <c:v>17463</c:v>
                </c:pt>
                <c:pt idx="8780">
                  <c:v>17464</c:v>
                </c:pt>
                <c:pt idx="8781">
                  <c:v>17465</c:v>
                </c:pt>
                <c:pt idx="8782">
                  <c:v>17466</c:v>
                </c:pt>
                <c:pt idx="8783">
                  <c:v>17467</c:v>
                </c:pt>
                <c:pt idx="8784">
                  <c:v>17468</c:v>
                </c:pt>
                <c:pt idx="8785">
                  <c:v>17469</c:v>
                </c:pt>
                <c:pt idx="8786">
                  <c:v>17470</c:v>
                </c:pt>
                <c:pt idx="8787">
                  <c:v>17471</c:v>
                </c:pt>
                <c:pt idx="8788">
                  <c:v>17472</c:v>
                </c:pt>
                <c:pt idx="8789">
                  <c:v>17473</c:v>
                </c:pt>
                <c:pt idx="8790">
                  <c:v>17474</c:v>
                </c:pt>
                <c:pt idx="8791">
                  <c:v>17475</c:v>
                </c:pt>
                <c:pt idx="8792">
                  <c:v>17476</c:v>
                </c:pt>
                <c:pt idx="8793">
                  <c:v>17477</c:v>
                </c:pt>
                <c:pt idx="8794">
                  <c:v>17478</c:v>
                </c:pt>
                <c:pt idx="8795">
                  <c:v>17479</c:v>
                </c:pt>
                <c:pt idx="8796">
                  <c:v>17480</c:v>
                </c:pt>
                <c:pt idx="8797">
                  <c:v>17481</c:v>
                </c:pt>
                <c:pt idx="8798">
                  <c:v>17482</c:v>
                </c:pt>
                <c:pt idx="8799">
                  <c:v>17483</c:v>
                </c:pt>
                <c:pt idx="8800">
                  <c:v>17484</c:v>
                </c:pt>
                <c:pt idx="8801">
                  <c:v>17485</c:v>
                </c:pt>
                <c:pt idx="8802">
                  <c:v>17486</c:v>
                </c:pt>
                <c:pt idx="8803">
                  <c:v>17487</c:v>
                </c:pt>
                <c:pt idx="8804">
                  <c:v>17488</c:v>
                </c:pt>
                <c:pt idx="8805">
                  <c:v>17489</c:v>
                </c:pt>
                <c:pt idx="8806">
                  <c:v>17490</c:v>
                </c:pt>
                <c:pt idx="8807">
                  <c:v>17491</c:v>
                </c:pt>
                <c:pt idx="8808">
                  <c:v>17492</c:v>
                </c:pt>
                <c:pt idx="8809">
                  <c:v>17493</c:v>
                </c:pt>
                <c:pt idx="8810">
                  <c:v>17494</c:v>
                </c:pt>
                <c:pt idx="8811">
                  <c:v>17495</c:v>
                </c:pt>
                <c:pt idx="8812">
                  <c:v>17496</c:v>
                </c:pt>
                <c:pt idx="8813">
                  <c:v>17497</c:v>
                </c:pt>
                <c:pt idx="8814">
                  <c:v>17498</c:v>
                </c:pt>
                <c:pt idx="8815">
                  <c:v>17499</c:v>
                </c:pt>
                <c:pt idx="8816">
                  <c:v>17500</c:v>
                </c:pt>
                <c:pt idx="8817">
                  <c:v>17501</c:v>
                </c:pt>
                <c:pt idx="8818">
                  <c:v>17502</c:v>
                </c:pt>
                <c:pt idx="8819">
                  <c:v>17503</c:v>
                </c:pt>
                <c:pt idx="8820">
                  <c:v>17504</c:v>
                </c:pt>
                <c:pt idx="8821">
                  <c:v>17505</c:v>
                </c:pt>
                <c:pt idx="8822">
                  <c:v>17506</c:v>
                </c:pt>
                <c:pt idx="8823">
                  <c:v>17507</c:v>
                </c:pt>
                <c:pt idx="8824">
                  <c:v>17508</c:v>
                </c:pt>
                <c:pt idx="8825">
                  <c:v>17509</c:v>
                </c:pt>
                <c:pt idx="8826">
                  <c:v>17510</c:v>
                </c:pt>
                <c:pt idx="8827">
                  <c:v>17511</c:v>
                </c:pt>
                <c:pt idx="8828">
                  <c:v>17512</c:v>
                </c:pt>
                <c:pt idx="8829">
                  <c:v>17513</c:v>
                </c:pt>
                <c:pt idx="8830">
                  <c:v>17514</c:v>
                </c:pt>
                <c:pt idx="8831">
                  <c:v>17515</c:v>
                </c:pt>
                <c:pt idx="8832">
                  <c:v>17516</c:v>
                </c:pt>
                <c:pt idx="8833">
                  <c:v>17517</c:v>
                </c:pt>
                <c:pt idx="8834">
                  <c:v>17518</c:v>
                </c:pt>
                <c:pt idx="8835">
                  <c:v>17519</c:v>
                </c:pt>
                <c:pt idx="8836">
                  <c:v>17520</c:v>
                </c:pt>
                <c:pt idx="8837">
                  <c:v>17521</c:v>
                </c:pt>
                <c:pt idx="8838">
                  <c:v>17522</c:v>
                </c:pt>
                <c:pt idx="8839">
                  <c:v>17523</c:v>
                </c:pt>
                <c:pt idx="8840">
                  <c:v>17524</c:v>
                </c:pt>
                <c:pt idx="8841">
                  <c:v>17525</c:v>
                </c:pt>
                <c:pt idx="8842">
                  <c:v>17526</c:v>
                </c:pt>
                <c:pt idx="8843">
                  <c:v>17527</c:v>
                </c:pt>
                <c:pt idx="8844">
                  <c:v>17528</c:v>
                </c:pt>
                <c:pt idx="8845">
                  <c:v>17529</c:v>
                </c:pt>
                <c:pt idx="8846">
                  <c:v>17530</c:v>
                </c:pt>
                <c:pt idx="8847">
                  <c:v>17531</c:v>
                </c:pt>
                <c:pt idx="8848">
                  <c:v>17532</c:v>
                </c:pt>
                <c:pt idx="8849">
                  <c:v>17533</c:v>
                </c:pt>
                <c:pt idx="8850">
                  <c:v>17534</c:v>
                </c:pt>
                <c:pt idx="8851">
                  <c:v>17535</c:v>
                </c:pt>
                <c:pt idx="8852">
                  <c:v>17536</c:v>
                </c:pt>
                <c:pt idx="8853">
                  <c:v>17537</c:v>
                </c:pt>
                <c:pt idx="8854">
                  <c:v>17538</c:v>
                </c:pt>
                <c:pt idx="8855">
                  <c:v>17539</c:v>
                </c:pt>
                <c:pt idx="8856">
                  <c:v>17540</c:v>
                </c:pt>
                <c:pt idx="8857">
                  <c:v>17541</c:v>
                </c:pt>
                <c:pt idx="8858">
                  <c:v>17542</c:v>
                </c:pt>
                <c:pt idx="8859">
                  <c:v>17543</c:v>
                </c:pt>
                <c:pt idx="8860">
                  <c:v>17544</c:v>
                </c:pt>
                <c:pt idx="8861">
                  <c:v>17545</c:v>
                </c:pt>
                <c:pt idx="8862">
                  <c:v>17546</c:v>
                </c:pt>
                <c:pt idx="8863">
                  <c:v>17547</c:v>
                </c:pt>
                <c:pt idx="8864">
                  <c:v>17548</c:v>
                </c:pt>
                <c:pt idx="8865">
                  <c:v>17549</c:v>
                </c:pt>
                <c:pt idx="8866">
                  <c:v>17550</c:v>
                </c:pt>
                <c:pt idx="8867">
                  <c:v>17551</c:v>
                </c:pt>
                <c:pt idx="8868">
                  <c:v>17552</c:v>
                </c:pt>
                <c:pt idx="8869">
                  <c:v>17553</c:v>
                </c:pt>
                <c:pt idx="8870">
                  <c:v>17554</c:v>
                </c:pt>
                <c:pt idx="8871">
                  <c:v>17555</c:v>
                </c:pt>
                <c:pt idx="8872">
                  <c:v>17556</c:v>
                </c:pt>
                <c:pt idx="8873">
                  <c:v>17557</c:v>
                </c:pt>
                <c:pt idx="8874">
                  <c:v>17558</c:v>
                </c:pt>
                <c:pt idx="8875">
                  <c:v>17559</c:v>
                </c:pt>
                <c:pt idx="8876">
                  <c:v>17560</c:v>
                </c:pt>
                <c:pt idx="8877">
                  <c:v>17561</c:v>
                </c:pt>
                <c:pt idx="8878">
                  <c:v>17562</c:v>
                </c:pt>
                <c:pt idx="8879">
                  <c:v>17563</c:v>
                </c:pt>
                <c:pt idx="8880">
                  <c:v>17564</c:v>
                </c:pt>
                <c:pt idx="8881">
                  <c:v>17565</c:v>
                </c:pt>
                <c:pt idx="8882">
                  <c:v>17566</c:v>
                </c:pt>
                <c:pt idx="8883">
                  <c:v>17567</c:v>
                </c:pt>
                <c:pt idx="8884">
                  <c:v>17568</c:v>
                </c:pt>
                <c:pt idx="8885">
                  <c:v>17569</c:v>
                </c:pt>
                <c:pt idx="8886">
                  <c:v>17570</c:v>
                </c:pt>
                <c:pt idx="8887">
                  <c:v>17571</c:v>
                </c:pt>
                <c:pt idx="8888">
                  <c:v>17572</c:v>
                </c:pt>
                <c:pt idx="8889">
                  <c:v>17573</c:v>
                </c:pt>
                <c:pt idx="8890">
                  <c:v>17574</c:v>
                </c:pt>
                <c:pt idx="8891">
                  <c:v>17575</c:v>
                </c:pt>
                <c:pt idx="8892">
                  <c:v>17576</c:v>
                </c:pt>
                <c:pt idx="8893">
                  <c:v>17577</c:v>
                </c:pt>
                <c:pt idx="8894">
                  <c:v>17578</c:v>
                </c:pt>
                <c:pt idx="8895">
                  <c:v>17579</c:v>
                </c:pt>
                <c:pt idx="8896">
                  <c:v>17580</c:v>
                </c:pt>
                <c:pt idx="8897">
                  <c:v>17581</c:v>
                </c:pt>
                <c:pt idx="8898">
                  <c:v>17582</c:v>
                </c:pt>
                <c:pt idx="8899">
                  <c:v>17583</c:v>
                </c:pt>
                <c:pt idx="8900">
                  <c:v>17584</c:v>
                </c:pt>
                <c:pt idx="8901">
                  <c:v>17585</c:v>
                </c:pt>
                <c:pt idx="8902">
                  <c:v>17586</c:v>
                </c:pt>
                <c:pt idx="8903">
                  <c:v>17587</c:v>
                </c:pt>
                <c:pt idx="8904">
                  <c:v>17588</c:v>
                </c:pt>
                <c:pt idx="8905">
                  <c:v>17589</c:v>
                </c:pt>
                <c:pt idx="8906">
                  <c:v>17590</c:v>
                </c:pt>
                <c:pt idx="8907">
                  <c:v>17591</c:v>
                </c:pt>
                <c:pt idx="8908">
                  <c:v>17592</c:v>
                </c:pt>
                <c:pt idx="8909">
                  <c:v>17593</c:v>
                </c:pt>
                <c:pt idx="8910">
                  <c:v>17594</c:v>
                </c:pt>
                <c:pt idx="8911">
                  <c:v>17595</c:v>
                </c:pt>
                <c:pt idx="8912">
                  <c:v>17596</c:v>
                </c:pt>
                <c:pt idx="8913">
                  <c:v>17597</c:v>
                </c:pt>
                <c:pt idx="8914">
                  <c:v>17598</c:v>
                </c:pt>
                <c:pt idx="8915">
                  <c:v>17599</c:v>
                </c:pt>
                <c:pt idx="8916">
                  <c:v>17600</c:v>
                </c:pt>
                <c:pt idx="8917">
                  <c:v>17601</c:v>
                </c:pt>
                <c:pt idx="8918">
                  <c:v>17602</c:v>
                </c:pt>
                <c:pt idx="8919">
                  <c:v>17603</c:v>
                </c:pt>
                <c:pt idx="8920">
                  <c:v>17604</c:v>
                </c:pt>
                <c:pt idx="8921">
                  <c:v>17605</c:v>
                </c:pt>
                <c:pt idx="8922">
                  <c:v>17606</c:v>
                </c:pt>
                <c:pt idx="8923">
                  <c:v>17607</c:v>
                </c:pt>
                <c:pt idx="8924">
                  <c:v>17608</c:v>
                </c:pt>
                <c:pt idx="8925">
                  <c:v>17609</c:v>
                </c:pt>
                <c:pt idx="8926">
                  <c:v>17610</c:v>
                </c:pt>
                <c:pt idx="8927">
                  <c:v>17611</c:v>
                </c:pt>
                <c:pt idx="8928">
                  <c:v>17612</c:v>
                </c:pt>
                <c:pt idx="8929">
                  <c:v>17613</c:v>
                </c:pt>
                <c:pt idx="8930">
                  <c:v>17614</c:v>
                </c:pt>
                <c:pt idx="8931">
                  <c:v>17615</c:v>
                </c:pt>
                <c:pt idx="8932">
                  <c:v>17616</c:v>
                </c:pt>
                <c:pt idx="8933">
                  <c:v>17617</c:v>
                </c:pt>
                <c:pt idx="8934">
                  <c:v>17618</c:v>
                </c:pt>
                <c:pt idx="8935">
                  <c:v>17619</c:v>
                </c:pt>
                <c:pt idx="8936">
                  <c:v>17620</c:v>
                </c:pt>
                <c:pt idx="8937">
                  <c:v>17621</c:v>
                </c:pt>
                <c:pt idx="8938">
                  <c:v>17622</c:v>
                </c:pt>
                <c:pt idx="8939">
                  <c:v>17623</c:v>
                </c:pt>
                <c:pt idx="8940">
                  <c:v>17624</c:v>
                </c:pt>
                <c:pt idx="8941">
                  <c:v>17625</c:v>
                </c:pt>
                <c:pt idx="8942">
                  <c:v>17626</c:v>
                </c:pt>
                <c:pt idx="8943">
                  <c:v>17627</c:v>
                </c:pt>
                <c:pt idx="8944">
                  <c:v>17628</c:v>
                </c:pt>
                <c:pt idx="8945">
                  <c:v>17629</c:v>
                </c:pt>
                <c:pt idx="8946">
                  <c:v>17630</c:v>
                </c:pt>
                <c:pt idx="8947">
                  <c:v>17631</c:v>
                </c:pt>
                <c:pt idx="8948">
                  <c:v>17632</c:v>
                </c:pt>
                <c:pt idx="8949">
                  <c:v>17633</c:v>
                </c:pt>
                <c:pt idx="8950">
                  <c:v>17634</c:v>
                </c:pt>
                <c:pt idx="8951">
                  <c:v>17635</c:v>
                </c:pt>
                <c:pt idx="8952">
                  <c:v>17636</c:v>
                </c:pt>
                <c:pt idx="8953">
                  <c:v>17637</c:v>
                </c:pt>
                <c:pt idx="8954">
                  <c:v>17638</c:v>
                </c:pt>
                <c:pt idx="8955">
                  <c:v>17639</c:v>
                </c:pt>
                <c:pt idx="8956">
                  <c:v>17640</c:v>
                </c:pt>
                <c:pt idx="8957">
                  <c:v>17641</c:v>
                </c:pt>
                <c:pt idx="8958">
                  <c:v>17642</c:v>
                </c:pt>
                <c:pt idx="8959">
                  <c:v>17643</c:v>
                </c:pt>
                <c:pt idx="8960">
                  <c:v>17644</c:v>
                </c:pt>
                <c:pt idx="8961">
                  <c:v>17645</c:v>
                </c:pt>
                <c:pt idx="8962">
                  <c:v>17646</c:v>
                </c:pt>
                <c:pt idx="8963">
                  <c:v>17647</c:v>
                </c:pt>
                <c:pt idx="8964">
                  <c:v>17648</c:v>
                </c:pt>
                <c:pt idx="8965">
                  <c:v>17649</c:v>
                </c:pt>
                <c:pt idx="8966">
                  <c:v>17650</c:v>
                </c:pt>
                <c:pt idx="8967">
                  <c:v>17651</c:v>
                </c:pt>
                <c:pt idx="8968">
                  <c:v>17652</c:v>
                </c:pt>
                <c:pt idx="8969">
                  <c:v>17653</c:v>
                </c:pt>
                <c:pt idx="8970">
                  <c:v>17654</c:v>
                </c:pt>
                <c:pt idx="8971">
                  <c:v>17655</c:v>
                </c:pt>
                <c:pt idx="8972">
                  <c:v>17656</c:v>
                </c:pt>
                <c:pt idx="8973">
                  <c:v>17657</c:v>
                </c:pt>
                <c:pt idx="8974">
                  <c:v>17658</c:v>
                </c:pt>
                <c:pt idx="8975">
                  <c:v>17659</c:v>
                </c:pt>
                <c:pt idx="8976">
                  <c:v>17660</c:v>
                </c:pt>
                <c:pt idx="8977">
                  <c:v>17661</c:v>
                </c:pt>
                <c:pt idx="8978">
                  <c:v>17662</c:v>
                </c:pt>
                <c:pt idx="8979">
                  <c:v>17663</c:v>
                </c:pt>
                <c:pt idx="8980">
                  <c:v>17664</c:v>
                </c:pt>
                <c:pt idx="8981">
                  <c:v>17665</c:v>
                </c:pt>
                <c:pt idx="8982">
                  <c:v>17666</c:v>
                </c:pt>
                <c:pt idx="8983">
                  <c:v>17667</c:v>
                </c:pt>
                <c:pt idx="8984">
                  <c:v>17668</c:v>
                </c:pt>
                <c:pt idx="8985">
                  <c:v>17669</c:v>
                </c:pt>
                <c:pt idx="8986">
                  <c:v>17670</c:v>
                </c:pt>
                <c:pt idx="8987">
                  <c:v>17671</c:v>
                </c:pt>
                <c:pt idx="8988">
                  <c:v>17672</c:v>
                </c:pt>
                <c:pt idx="8989">
                  <c:v>17673</c:v>
                </c:pt>
                <c:pt idx="8990">
                  <c:v>17674</c:v>
                </c:pt>
                <c:pt idx="8991">
                  <c:v>17675</c:v>
                </c:pt>
                <c:pt idx="8992">
                  <c:v>17676</c:v>
                </c:pt>
                <c:pt idx="8993">
                  <c:v>17677</c:v>
                </c:pt>
                <c:pt idx="8994">
                  <c:v>17678</c:v>
                </c:pt>
                <c:pt idx="8995">
                  <c:v>17679</c:v>
                </c:pt>
                <c:pt idx="8996">
                  <c:v>17680</c:v>
                </c:pt>
                <c:pt idx="8997">
                  <c:v>17681</c:v>
                </c:pt>
                <c:pt idx="8998">
                  <c:v>17682</c:v>
                </c:pt>
                <c:pt idx="8999">
                  <c:v>17683</c:v>
                </c:pt>
                <c:pt idx="9000">
                  <c:v>17684</c:v>
                </c:pt>
                <c:pt idx="9001">
                  <c:v>17685</c:v>
                </c:pt>
                <c:pt idx="9002">
                  <c:v>17686</c:v>
                </c:pt>
                <c:pt idx="9003">
                  <c:v>17687</c:v>
                </c:pt>
                <c:pt idx="9004">
                  <c:v>17688</c:v>
                </c:pt>
                <c:pt idx="9005">
                  <c:v>17689</c:v>
                </c:pt>
                <c:pt idx="9006">
                  <c:v>17690</c:v>
                </c:pt>
                <c:pt idx="9007">
                  <c:v>17691</c:v>
                </c:pt>
                <c:pt idx="9008">
                  <c:v>17692</c:v>
                </c:pt>
                <c:pt idx="9009">
                  <c:v>17693</c:v>
                </c:pt>
                <c:pt idx="9010">
                  <c:v>17694</c:v>
                </c:pt>
                <c:pt idx="9011">
                  <c:v>17695</c:v>
                </c:pt>
                <c:pt idx="9012">
                  <c:v>17696</c:v>
                </c:pt>
                <c:pt idx="9013">
                  <c:v>17697</c:v>
                </c:pt>
                <c:pt idx="9014">
                  <c:v>17698</c:v>
                </c:pt>
                <c:pt idx="9015">
                  <c:v>17699</c:v>
                </c:pt>
                <c:pt idx="9016">
                  <c:v>17700</c:v>
                </c:pt>
                <c:pt idx="9017">
                  <c:v>17701</c:v>
                </c:pt>
                <c:pt idx="9018">
                  <c:v>17702</c:v>
                </c:pt>
                <c:pt idx="9019">
                  <c:v>17703</c:v>
                </c:pt>
                <c:pt idx="9020">
                  <c:v>17704</c:v>
                </c:pt>
                <c:pt idx="9021">
                  <c:v>17705</c:v>
                </c:pt>
                <c:pt idx="9022">
                  <c:v>17706</c:v>
                </c:pt>
                <c:pt idx="9023">
                  <c:v>17707</c:v>
                </c:pt>
                <c:pt idx="9024">
                  <c:v>17708</c:v>
                </c:pt>
                <c:pt idx="9025">
                  <c:v>17709</c:v>
                </c:pt>
                <c:pt idx="9026">
                  <c:v>17710</c:v>
                </c:pt>
                <c:pt idx="9027">
                  <c:v>17711</c:v>
                </c:pt>
                <c:pt idx="9028">
                  <c:v>17712</c:v>
                </c:pt>
                <c:pt idx="9029">
                  <c:v>17713</c:v>
                </c:pt>
                <c:pt idx="9030">
                  <c:v>17714</c:v>
                </c:pt>
                <c:pt idx="9031">
                  <c:v>17715</c:v>
                </c:pt>
                <c:pt idx="9032">
                  <c:v>17716</c:v>
                </c:pt>
                <c:pt idx="9033">
                  <c:v>17717</c:v>
                </c:pt>
                <c:pt idx="9034">
                  <c:v>17718</c:v>
                </c:pt>
                <c:pt idx="9035">
                  <c:v>17719</c:v>
                </c:pt>
                <c:pt idx="9036">
                  <c:v>17720</c:v>
                </c:pt>
                <c:pt idx="9037">
                  <c:v>17721</c:v>
                </c:pt>
                <c:pt idx="9038">
                  <c:v>17722</c:v>
                </c:pt>
                <c:pt idx="9039">
                  <c:v>17723</c:v>
                </c:pt>
                <c:pt idx="9040">
                  <c:v>17724</c:v>
                </c:pt>
                <c:pt idx="9041">
                  <c:v>17725</c:v>
                </c:pt>
                <c:pt idx="9042">
                  <c:v>17726</c:v>
                </c:pt>
                <c:pt idx="9043">
                  <c:v>17727</c:v>
                </c:pt>
                <c:pt idx="9044">
                  <c:v>17728</c:v>
                </c:pt>
                <c:pt idx="9045">
                  <c:v>17729</c:v>
                </c:pt>
                <c:pt idx="9046">
                  <c:v>17730</c:v>
                </c:pt>
                <c:pt idx="9047">
                  <c:v>17731</c:v>
                </c:pt>
                <c:pt idx="9048">
                  <c:v>17732</c:v>
                </c:pt>
                <c:pt idx="9049">
                  <c:v>17733</c:v>
                </c:pt>
                <c:pt idx="9050">
                  <c:v>17734</c:v>
                </c:pt>
                <c:pt idx="9051">
                  <c:v>17735</c:v>
                </c:pt>
                <c:pt idx="9052">
                  <c:v>17736</c:v>
                </c:pt>
                <c:pt idx="9053">
                  <c:v>17737</c:v>
                </c:pt>
                <c:pt idx="9054">
                  <c:v>17738</c:v>
                </c:pt>
                <c:pt idx="9055">
                  <c:v>17739</c:v>
                </c:pt>
                <c:pt idx="9056">
                  <c:v>17740</c:v>
                </c:pt>
                <c:pt idx="9057">
                  <c:v>17741</c:v>
                </c:pt>
                <c:pt idx="9058">
                  <c:v>17742</c:v>
                </c:pt>
                <c:pt idx="9059">
                  <c:v>17743</c:v>
                </c:pt>
                <c:pt idx="9060">
                  <c:v>17744</c:v>
                </c:pt>
                <c:pt idx="9061">
                  <c:v>17745</c:v>
                </c:pt>
                <c:pt idx="9062">
                  <c:v>17746</c:v>
                </c:pt>
                <c:pt idx="9063">
                  <c:v>17747</c:v>
                </c:pt>
                <c:pt idx="9064">
                  <c:v>17748</c:v>
                </c:pt>
                <c:pt idx="9065">
                  <c:v>17749</c:v>
                </c:pt>
                <c:pt idx="9066">
                  <c:v>17750</c:v>
                </c:pt>
                <c:pt idx="9067">
                  <c:v>17751</c:v>
                </c:pt>
                <c:pt idx="9068">
                  <c:v>17752</c:v>
                </c:pt>
                <c:pt idx="9069">
                  <c:v>17753</c:v>
                </c:pt>
                <c:pt idx="9070">
                  <c:v>17754</c:v>
                </c:pt>
                <c:pt idx="9071">
                  <c:v>17755</c:v>
                </c:pt>
                <c:pt idx="9072">
                  <c:v>17756</c:v>
                </c:pt>
                <c:pt idx="9073">
                  <c:v>17757</c:v>
                </c:pt>
                <c:pt idx="9074">
                  <c:v>17758</c:v>
                </c:pt>
                <c:pt idx="9075">
                  <c:v>17759</c:v>
                </c:pt>
                <c:pt idx="9076">
                  <c:v>17760</c:v>
                </c:pt>
                <c:pt idx="9077">
                  <c:v>17761</c:v>
                </c:pt>
                <c:pt idx="9078">
                  <c:v>17762</c:v>
                </c:pt>
                <c:pt idx="9079">
                  <c:v>17763</c:v>
                </c:pt>
                <c:pt idx="9080">
                  <c:v>17764</c:v>
                </c:pt>
                <c:pt idx="9081">
                  <c:v>17765</c:v>
                </c:pt>
                <c:pt idx="9082">
                  <c:v>17766</c:v>
                </c:pt>
                <c:pt idx="9083">
                  <c:v>17767</c:v>
                </c:pt>
                <c:pt idx="9084">
                  <c:v>17768</c:v>
                </c:pt>
                <c:pt idx="9085">
                  <c:v>17769</c:v>
                </c:pt>
                <c:pt idx="9086">
                  <c:v>17770</c:v>
                </c:pt>
                <c:pt idx="9087">
                  <c:v>17771</c:v>
                </c:pt>
                <c:pt idx="9088">
                  <c:v>17772</c:v>
                </c:pt>
                <c:pt idx="9089">
                  <c:v>17773</c:v>
                </c:pt>
                <c:pt idx="9090">
                  <c:v>17774</c:v>
                </c:pt>
                <c:pt idx="9091">
                  <c:v>17775</c:v>
                </c:pt>
                <c:pt idx="9092">
                  <c:v>17776</c:v>
                </c:pt>
                <c:pt idx="9093">
                  <c:v>17777</c:v>
                </c:pt>
                <c:pt idx="9094">
                  <c:v>17778</c:v>
                </c:pt>
                <c:pt idx="9095">
                  <c:v>17779</c:v>
                </c:pt>
                <c:pt idx="9096">
                  <c:v>17780</c:v>
                </c:pt>
                <c:pt idx="9097">
                  <c:v>17781</c:v>
                </c:pt>
                <c:pt idx="9098">
                  <c:v>17782</c:v>
                </c:pt>
                <c:pt idx="9099">
                  <c:v>17783</c:v>
                </c:pt>
                <c:pt idx="9100">
                  <c:v>17784</c:v>
                </c:pt>
                <c:pt idx="9101">
                  <c:v>17785</c:v>
                </c:pt>
                <c:pt idx="9102">
                  <c:v>17786</c:v>
                </c:pt>
                <c:pt idx="9103">
                  <c:v>17787</c:v>
                </c:pt>
                <c:pt idx="9104">
                  <c:v>17788</c:v>
                </c:pt>
                <c:pt idx="9105">
                  <c:v>17789</c:v>
                </c:pt>
                <c:pt idx="9106">
                  <c:v>17790</c:v>
                </c:pt>
                <c:pt idx="9107">
                  <c:v>17791</c:v>
                </c:pt>
                <c:pt idx="9108">
                  <c:v>17792</c:v>
                </c:pt>
                <c:pt idx="9109">
                  <c:v>17793</c:v>
                </c:pt>
                <c:pt idx="9110">
                  <c:v>17794</c:v>
                </c:pt>
                <c:pt idx="9111">
                  <c:v>17795</c:v>
                </c:pt>
                <c:pt idx="9112">
                  <c:v>17796</c:v>
                </c:pt>
                <c:pt idx="9113">
                  <c:v>17797</c:v>
                </c:pt>
                <c:pt idx="9114">
                  <c:v>17798</c:v>
                </c:pt>
                <c:pt idx="9115">
                  <c:v>17799</c:v>
                </c:pt>
                <c:pt idx="9116">
                  <c:v>17800</c:v>
                </c:pt>
                <c:pt idx="9117">
                  <c:v>17801</c:v>
                </c:pt>
                <c:pt idx="9118">
                  <c:v>17802</c:v>
                </c:pt>
                <c:pt idx="9119">
                  <c:v>17803</c:v>
                </c:pt>
                <c:pt idx="9120">
                  <c:v>17804</c:v>
                </c:pt>
                <c:pt idx="9121">
                  <c:v>17805</c:v>
                </c:pt>
                <c:pt idx="9122">
                  <c:v>17806</c:v>
                </c:pt>
                <c:pt idx="9123">
                  <c:v>17807</c:v>
                </c:pt>
                <c:pt idx="9124">
                  <c:v>17808</c:v>
                </c:pt>
                <c:pt idx="9125">
                  <c:v>17809</c:v>
                </c:pt>
                <c:pt idx="9126">
                  <c:v>17810</c:v>
                </c:pt>
                <c:pt idx="9127">
                  <c:v>17811</c:v>
                </c:pt>
                <c:pt idx="9128">
                  <c:v>17812</c:v>
                </c:pt>
                <c:pt idx="9129">
                  <c:v>17813</c:v>
                </c:pt>
                <c:pt idx="9130">
                  <c:v>17814</c:v>
                </c:pt>
                <c:pt idx="9131">
                  <c:v>17815</c:v>
                </c:pt>
                <c:pt idx="9132">
                  <c:v>17816</c:v>
                </c:pt>
                <c:pt idx="9133">
                  <c:v>17817</c:v>
                </c:pt>
                <c:pt idx="9134">
                  <c:v>17818</c:v>
                </c:pt>
                <c:pt idx="9135">
                  <c:v>17819</c:v>
                </c:pt>
                <c:pt idx="9136">
                  <c:v>17820</c:v>
                </c:pt>
                <c:pt idx="9137">
                  <c:v>17821</c:v>
                </c:pt>
                <c:pt idx="9138">
                  <c:v>17822</c:v>
                </c:pt>
                <c:pt idx="9139">
                  <c:v>17823</c:v>
                </c:pt>
                <c:pt idx="9140">
                  <c:v>17824</c:v>
                </c:pt>
                <c:pt idx="9141">
                  <c:v>17825</c:v>
                </c:pt>
                <c:pt idx="9142">
                  <c:v>17826</c:v>
                </c:pt>
                <c:pt idx="9143">
                  <c:v>17827</c:v>
                </c:pt>
                <c:pt idx="9144">
                  <c:v>17828</c:v>
                </c:pt>
                <c:pt idx="9145">
                  <c:v>17829</c:v>
                </c:pt>
                <c:pt idx="9146">
                  <c:v>17830</c:v>
                </c:pt>
                <c:pt idx="9147">
                  <c:v>17831</c:v>
                </c:pt>
                <c:pt idx="9148">
                  <c:v>17832</c:v>
                </c:pt>
                <c:pt idx="9149">
                  <c:v>17833</c:v>
                </c:pt>
                <c:pt idx="9150">
                  <c:v>17834</c:v>
                </c:pt>
                <c:pt idx="9151">
                  <c:v>17835</c:v>
                </c:pt>
                <c:pt idx="9152">
                  <c:v>17836</c:v>
                </c:pt>
                <c:pt idx="9153">
                  <c:v>17837</c:v>
                </c:pt>
                <c:pt idx="9154">
                  <c:v>17838</c:v>
                </c:pt>
                <c:pt idx="9155">
                  <c:v>17839</c:v>
                </c:pt>
                <c:pt idx="9156">
                  <c:v>17840</c:v>
                </c:pt>
                <c:pt idx="9157">
                  <c:v>17841</c:v>
                </c:pt>
                <c:pt idx="9158">
                  <c:v>17842</c:v>
                </c:pt>
                <c:pt idx="9159">
                  <c:v>17843</c:v>
                </c:pt>
                <c:pt idx="9160">
                  <c:v>17844</c:v>
                </c:pt>
                <c:pt idx="9161">
                  <c:v>17845</c:v>
                </c:pt>
                <c:pt idx="9162">
                  <c:v>17846</c:v>
                </c:pt>
                <c:pt idx="9163">
                  <c:v>17847</c:v>
                </c:pt>
                <c:pt idx="9164">
                  <c:v>17848</c:v>
                </c:pt>
                <c:pt idx="9165">
                  <c:v>17849</c:v>
                </c:pt>
                <c:pt idx="9166">
                  <c:v>17850</c:v>
                </c:pt>
                <c:pt idx="9167">
                  <c:v>17851</c:v>
                </c:pt>
                <c:pt idx="9168">
                  <c:v>17852</c:v>
                </c:pt>
                <c:pt idx="9169">
                  <c:v>17853</c:v>
                </c:pt>
                <c:pt idx="9170">
                  <c:v>17854</c:v>
                </c:pt>
                <c:pt idx="9171">
                  <c:v>17855</c:v>
                </c:pt>
                <c:pt idx="9172">
                  <c:v>17856</c:v>
                </c:pt>
                <c:pt idx="9173">
                  <c:v>17857</c:v>
                </c:pt>
                <c:pt idx="9174">
                  <c:v>17858</c:v>
                </c:pt>
                <c:pt idx="9175">
                  <c:v>17859</c:v>
                </c:pt>
                <c:pt idx="9176">
                  <c:v>17860</c:v>
                </c:pt>
                <c:pt idx="9177">
                  <c:v>17861</c:v>
                </c:pt>
                <c:pt idx="9178">
                  <c:v>17862</c:v>
                </c:pt>
                <c:pt idx="9179">
                  <c:v>17863</c:v>
                </c:pt>
                <c:pt idx="9180">
                  <c:v>17864</c:v>
                </c:pt>
                <c:pt idx="9181">
                  <c:v>17865</c:v>
                </c:pt>
                <c:pt idx="9182">
                  <c:v>17866</c:v>
                </c:pt>
                <c:pt idx="9183">
                  <c:v>17867</c:v>
                </c:pt>
                <c:pt idx="9184">
                  <c:v>17868</c:v>
                </c:pt>
                <c:pt idx="9185">
                  <c:v>17869</c:v>
                </c:pt>
                <c:pt idx="9186">
                  <c:v>17870</c:v>
                </c:pt>
                <c:pt idx="9187">
                  <c:v>17871</c:v>
                </c:pt>
                <c:pt idx="9188">
                  <c:v>17872</c:v>
                </c:pt>
                <c:pt idx="9189">
                  <c:v>17873</c:v>
                </c:pt>
                <c:pt idx="9190">
                  <c:v>17874</c:v>
                </c:pt>
                <c:pt idx="9191">
                  <c:v>17875</c:v>
                </c:pt>
                <c:pt idx="9192">
                  <c:v>17876</c:v>
                </c:pt>
                <c:pt idx="9193">
                  <c:v>17877</c:v>
                </c:pt>
                <c:pt idx="9194">
                  <c:v>17878</c:v>
                </c:pt>
                <c:pt idx="9195">
                  <c:v>17879</c:v>
                </c:pt>
                <c:pt idx="9196">
                  <c:v>17880</c:v>
                </c:pt>
                <c:pt idx="9197">
                  <c:v>17881</c:v>
                </c:pt>
                <c:pt idx="9198">
                  <c:v>17882</c:v>
                </c:pt>
                <c:pt idx="9199">
                  <c:v>17883</c:v>
                </c:pt>
                <c:pt idx="9200">
                  <c:v>17884</c:v>
                </c:pt>
                <c:pt idx="9201">
                  <c:v>17885</c:v>
                </c:pt>
                <c:pt idx="9202">
                  <c:v>17886</c:v>
                </c:pt>
                <c:pt idx="9203">
                  <c:v>17887</c:v>
                </c:pt>
                <c:pt idx="9204">
                  <c:v>17888</c:v>
                </c:pt>
                <c:pt idx="9205">
                  <c:v>17889</c:v>
                </c:pt>
                <c:pt idx="9206">
                  <c:v>17890</c:v>
                </c:pt>
                <c:pt idx="9207">
                  <c:v>17891</c:v>
                </c:pt>
                <c:pt idx="9208">
                  <c:v>17892</c:v>
                </c:pt>
                <c:pt idx="9209">
                  <c:v>17893</c:v>
                </c:pt>
                <c:pt idx="9210">
                  <c:v>17894</c:v>
                </c:pt>
                <c:pt idx="9211">
                  <c:v>17895</c:v>
                </c:pt>
                <c:pt idx="9212">
                  <c:v>17896</c:v>
                </c:pt>
                <c:pt idx="9213">
                  <c:v>17897</c:v>
                </c:pt>
                <c:pt idx="9214">
                  <c:v>17898</c:v>
                </c:pt>
                <c:pt idx="9215">
                  <c:v>17899</c:v>
                </c:pt>
                <c:pt idx="9216">
                  <c:v>17900</c:v>
                </c:pt>
                <c:pt idx="9217">
                  <c:v>17901</c:v>
                </c:pt>
                <c:pt idx="9218">
                  <c:v>17902</c:v>
                </c:pt>
                <c:pt idx="9219">
                  <c:v>17903</c:v>
                </c:pt>
                <c:pt idx="9220">
                  <c:v>17904</c:v>
                </c:pt>
                <c:pt idx="9221">
                  <c:v>17905</c:v>
                </c:pt>
                <c:pt idx="9222">
                  <c:v>17906</c:v>
                </c:pt>
                <c:pt idx="9223">
                  <c:v>17907</c:v>
                </c:pt>
                <c:pt idx="9224">
                  <c:v>17908</c:v>
                </c:pt>
                <c:pt idx="9225">
                  <c:v>17909</c:v>
                </c:pt>
                <c:pt idx="9226">
                  <c:v>17910</c:v>
                </c:pt>
                <c:pt idx="9227">
                  <c:v>17911</c:v>
                </c:pt>
                <c:pt idx="9228">
                  <c:v>17912</c:v>
                </c:pt>
                <c:pt idx="9229">
                  <c:v>17913</c:v>
                </c:pt>
                <c:pt idx="9230">
                  <c:v>17914</c:v>
                </c:pt>
                <c:pt idx="9231">
                  <c:v>17915</c:v>
                </c:pt>
                <c:pt idx="9232">
                  <c:v>17916</c:v>
                </c:pt>
                <c:pt idx="9233">
                  <c:v>17917</c:v>
                </c:pt>
                <c:pt idx="9234">
                  <c:v>17918</c:v>
                </c:pt>
                <c:pt idx="9235">
                  <c:v>17919</c:v>
                </c:pt>
                <c:pt idx="9236">
                  <c:v>17920</c:v>
                </c:pt>
                <c:pt idx="9237">
                  <c:v>17921</c:v>
                </c:pt>
                <c:pt idx="9238">
                  <c:v>17922</c:v>
                </c:pt>
                <c:pt idx="9239">
                  <c:v>17923</c:v>
                </c:pt>
                <c:pt idx="9240">
                  <c:v>17924</c:v>
                </c:pt>
                <c:pt idx="9241">
                  <c:v>17925</c:v>
                </c:pt>
                <c:pt idx="9242">
                  <c:v>17926</c:v>
                </c:pt>
                <c:pt idx="9243">
                  <c:v>17927</c:v>
                </c:pt>
                <c:pt idx="9244">
                  <c:v>17928</c:v>
                </c:pt>
                <c:pt idx="9245">
                  <c:v>17929</c:v>
                </c:pt>
                <c:pt idx="9246">
                  <c:v>17930</c:v>
                </c:pt>
                <c:pt idx="9247">
                  <c:v>17931</c:v>
                </c:pt>
                <c:pt idx="9248">
                  <c:v>17932</c:v>
                </c:pt>
                <c:pt idx="9249">
                  <c:v>17933</c:v>
                </c:pt>
                <c:pt idx="9250">
                  <c:v>17934</c:v>
                </c:pt>
                <c:pt idx="9251">
                  <c:v>17935</c:v>
                </c:pt>
                <c:pt idx="9252">
                  <c:v>17936</c:v>
                </c:pt>
                <c:pt idx="9253">
                  <c:v>17937</c:v>
                </c:pt>
                <c:pt idx="9254">
                  <c:v>17938</c:v>
                </c:pt>
                <c:pt idx="9255">
                  <c:v>17939</c:v>
                </c:pt>
                <c:pt idx="9256">
                  <c:v>17940</c:v>
                </c:pt>
                <c:pt idx="9257">
                  <c:v>17941</c:v>
                </c:pt>
                <c:pt idx="9258">
                  <c:v>17942</c:v>
                </c:pt>
                <c:pt idx="9259">
                  <c:v>17943</c:v>
                </c:pt>
                <c:pt idx="9260">
                  <c:v>17944</c:v>
                </c:pt>
                <c:pt idx="9261">
                  <c:v>17945</c:v>
                </c:pt>
                <c:pt idx="9262">
                  <c:v>17946</c:v>
                </c:pt>
                <c:pt idx="9263">
                  <c:v>17947</c:v>
                </c:pt>
                <c:pt idx="9264">
                  <c:v>17948</c:v>
                </c:pt>
                <c:pt idx="9265">
                  <c:v>17949</c:v>
                </c:pt>
                <c:pt idx="9266">
                  <c:v>17950</c:v>
                </c:pt>
                <c:pt idx="9267">
                  <c:v>17951</c:v>
                </c:pt>
                <c:pt idx="9268">
                  <c:v>17952</c:v>
                </c:pt>
                <c:pt idx="9269">
                  <c:v>17953</c:v>
                </c:pt>
                <c:pt idx="9270">
                  <c:v>17954</c:v>
                </c:pt>
                <c:pt idx="9271">
                  <c:v>17955</c:v>
                </c:pt>
                <c:pt idx="9272">
                  <c:v>17956</c:v>
                </c:pt>
                <c:pt idx="9273">
                  <c:v>17957</c:v>
                </c:pt>
                <c:pt idx="9274">
                  <c:v>17958</c:v>
                </c:pt>
                <c:pt idx="9275">
                  <c:v>17959</c:v>
                </c:pt>
                <c:pt idx="9276">
                  <c:v>17960</c:v>
                </c:pt>
                <c:pt idx="9277">
                  <c:v>17961</c:v>
                </c:pt>
                <c:pt idx="9278">
                  <c:v>17962</c:v>
                </c:pt>
                <c:pt idx="9279">
                  <c:v>17963</c:v>
                </c:pt>
                <c:pt idx="9280">
                  <c:v>17964</c:v>
                </c:pt>
                <c:pt idx="9281">
                  <c:v>17965</c:v>
                </c:pt>
                <c:pt idx="9282">
                  <c:v>17966</c:v>
                </c:pt>
                <c:pt idx="9283">
                  <c:v>17967</c:v>
                </c:pt>
                <c:pt idx="9284">
                  <c:v>17968</c:v>
                </c:pt>
                <c:pt idx="9285">
                  <c:v>17969</c:v>
                </c:pt>
                <c:pt idx="9286">
                  <c:v>17970</c:v>
                </c:pt>
                <c:pt idx="9287">
                  <c:v>17971</c:v>
                </c:pt>
                <c:pt idx="9288">
                  <c:v>17972</c:v>
                </c:pt>
                <c:pt idx="9289">
                  <c:v>17973</c:v>
                </c:pt>
                <c:pt idx="9290">
                  <c:v>17974</c:v>
                </c:pt>
                <c:pt idx="9291">
                  <c:v>17975</c:v>
                </c:pt>
                <c:pt idx="9292">
                  <c:v>17976</c:v>
                </c:pt>
                <c:pt idx="9293">
                  <c:v>17977</c:v>
                </c:pt>
                <c:pt idx="9294">
                  <c:v>17978</c:v>
                </c:pt>
                <c:pt idx="9295">
                  <c:v>17979</c:v>
                </c:pt>
                <c:pt idx="9296">
                  <c:v>17980</c:v>
                </c:pt>
                <c:pt idx="9297">
                  <c:v>17981</c:v>
                </c:pt>
                <c:pt idx="9298">
                  <c:v>17982</c:v>
                </c:pt>
                <c:pt idx="9299">
                  <c:v>17983</c:v>
                </c:pt>
                <c:pt idx="9300">
                  <c:v>17984</c:v>
                </c:pt>
                <c:pt idx="9301">
                  <c:v>17985</c:v>
                </c:pt>
                <c:pt idx="9302">
                  <c:v>17986</c:v>
                </c:pt>
                <c:pt idx="9303">
                  <c:v>17987</c:v>
                </c:pt>
                <c:pt idx="9304">
                  <c:v>17988</c:v>
                </c:pt>
                <c:pt idx="9305">
                  <c:v>17989</c:v>
                </c:pt>
                <c:pt idx="9306">
                  <c:v>17990</c:v>
                </c:pt>
                <c:pt idx="9307">
                  <c:v>17991</c:v>
                </c:pt>
                <c:pt idx="9308">
                  <c:v>17992</c:v>
                </c:pt>
                <c:pt idx="9309">
                  <c:v>17993</c:v>
                </c:pt>
                <c:pt idx="9310">
                  <c:v>17994</c:v>
                </c:pt>
                <c:pt idx="9311">
                  <c:v>17995</c:v>
                </c:pt>
                <c:pt idx="9312">
                  <c:v>17996</c:v>
                </c:pt>
                <c:pt idx="9313">
                  <c:v>17997</c:v>
                </c:pt>
                <c:pt idx="9314">
                  <c:v>17998</c:v>
                </c:pt>
                <c:pt idx="9315">
                  <c:v>17999</c:v>
                </c:pt>
                <c:pt idx="9316">
                  <c:v>18000</c:v>
                </c:pt>
                <c:pt idx="9317">
                  <c:v>18001</c:v>
                </c:pt>
                <c:pt idx="9318">
                  <c:v>18002</c:v>
                </c:pt>
                <c:pt idx="9319">
                  <c:v>18003</c:v>
                </c:pt>
                <c:pt idx="9320">
                  <c:v>18004</c:v>
                </c:pt>
                <c:pt idx="9321">
                  <c:v>18005</c:v>
                </c:pt>
                <c:pt idx="9322">
                  <c:v>18006</c:v>
                </c:pt>
                <c:pt idx="9323">
                  <c:v>18007</c:v>
                </c:pt>
                <c:pt idx="9324">
                  <c:v>18008</c:v>
                </c:pt>
                <c:pt idx="9325">
                  <c:v>18009</c:v>
                </c:pt>
                <c:pt idx="9326">
                  <c:v>18010</c:v>
                </c:pt>
                <c:pt idx="9327">
                  <c:v>18011</c:v>
                </c:pt>
                <c:pt idx="9328">
                  <c:v>18012</c:v>
                </c:pt>
                <c:pt idx="9329">
                  <c:v>18013</c:v>
                </c:pt>
                <c:pt idx="9330">
                  <c:v>18014</c:v>
                </c:pt>
                <c:pt idx="9331">
                  <c:v>18015</c:v>
                </c:pt>
                <c:pt idx="9332">
                  <c:v>18016</c:v>
                </c:pt>
                <c:pt idx="9333">
                  <c:v>18017</c:v>
                </c:pt>
                <c:pt idx="9334">
                  <c:v>18018</c:v>
                </c:pt>
                <c:pt idx="9335">
                  <c:v>18019</c:v>
                </c:pt>
                <c:pt idx="9336">
                  <c:v>18020</c:v>
                </c:pt>
                <c:pt idx="9337">
                  <c:v>18021</c:v>
                </c:pt>
                <c:pt idx="9338">
                  <c:v>18022</c:v>
                </c:pt>
                <c:pt idx="9339">
                  <c:v>18023</c:v>
                </c:pt>
                <c:pt idx="9340">
                  <c:v>18024</c:v>
                </c:pt>
                <c:pt idx="9341">
                  <c:v>18025</c:v>
                </c:pt>
                <c:pt idx="9342">
                  <c:v>18026</c:v>
                </c:pt>
                <c:pt idx="9343">
                  <c:v>18027</c:v>
                </c:pt>
                <c:pt idx="9344">
                  <c:v>18028</c:v>
                </c:pt>
                <c:pt idx="9345">
                  <c:v>18029</c:v>
                </c:pt>
                <c:pt idx="9346">
                  <c:v>18030</c:v>
                </c:pt>
                <c:pt idx="9347">
                  <c:v>18031</c:v>
                </c:pt>
                <c:pt idx="9348">
                  <c:v>18032</c:v>
                </c:pt>
                <c:pt idx="9349">
                  <c:v>18033</c:v>
                </c:pt>
                <c:pt idx="9350">
                  <c:v>18034</c:v>
                </c:pt>
                <c:pt idx="9351">
                  <c:v>18035</c:v>
                </c:pt>
                <c:pt idx="9352">
                  <c:v>18036</c:v>
                </c:pt>
                <c:pt idx="9353">
                  <c:v>18037</c:v>
                </c:pt>
                <c:pt idx="9354">
                  <c:v>18038</c:v>
                </c:pt>
                <c:pt idx="9355">
                  <c:v>18039</c:v>
                </c:pt>
                <c:pt idx="9356">
                  <c:v>18040</c:v>
                </c:pt>
                <c:pt idx="9357">
                  <c:v>18041</c:v>
                </c:pt>
                <c:pt idx="9358">
                  <c:v>18042</c:v>
                </c:pt>
                <c:pt idx="9359">
                  <c:v>18043</c:v>
                </c:pt>
                <c:pt idx="9360">
                  <c:v>18044</c:v>
                </c:pt>
                <c:pt idx="9361">
                  <c:v>18045</c:v>
                </c:pt>
                <c:pt idx="9362">
                  <c:v>18046</c:v>
                </c:pt>
                <c:pt idx="9363">
                  <c:v>18047</c:v>
                </c:pt>
                <c:pt idx="9364">
                  <c:v>18048</c:v>
                </c:pt>
                <c:pt idx="9365">
                  <c:v>18049</c:v>
                </c:pt>
                <c:pt idx="9366">
                  <c:v>18050</c:v>
                </c:pt>
                <c:pt idx="9367">
                  <c:v>18051</c:v>
                </c:pt>
                <c:pt idx="9368">
                  <c:v>18052</c:v>
                </c:pt>
                <c:pt idx="9369">
                  <c:v>18053</c:v>
                </c:pt>
                <c:pt idx="9370">
                  <c:v>18054</c:v>
                </c:pt>
                <c:pt idx="9371">
                  <c:v>18055</c:v>
                </c:pt>
                <c:pt idx="9372">
                  <c:v>18056</c:v>
                </c:pt>
                <c:pt idx="9373">
                  <c:v>18057</c:v>
                </c:pt>
                <c:pt idx="9374">
                  <c:v>18058</c:v>
                </c:pt>
                <c:pt idx="9375">
                  <c:v>18059</c:v>
                </c:pt>
                <c:pt idx="9376">
                  <c:v>18060</c:v>
                </c:pt>
                <c:pt idx="9377">
                  <c:v>18061</c:v>
                </c:pt>
                <c:pt idx="9378">
                  <c:v>18062</c:v>
                </c:pt>
                <c:pt idx="9379">
                  <c:v>18063</c:v>
                </c:pt>
                <c:pt idx="9380">
                  <c:v>18064</c:v>
                </c:pt>
                <c:pt idx="9381">
                  <c:v>18065</c:v>
                </c:pt>
                <c:pt idx="9382">
                  <c:v>18066</c:v>
                </c:pt>
                <c:pt idx="9383">
                  <c:v>18067</c:v>
                </c:pt>
                <c:pt idx="9384">
                  <c:v>18068</c:v>
                </c:pt>
                <c:pt idx="9385">
                  <c:v>18069</c:v>
                </c:pt>
                <c:pt idx="9386">
                  <c:v>18070</c:v>
                </c:pt>
                <c:pt idx="9387">
                  <c:v>18071</c:v>
                </c:pt>
                <c:pt idx="9388">
                  <c:v>18072</c:v>
                </c:pt>
                <c:pt idx="9389">
                  <c:v>18073</c:v>
                </c:pt>
                <c:pt idx="9390">
                  <c:v>18074</c:v>
                </c:pt>
                <c:pt idx="9391">
                  <c:v>18075</c:v>
                </c:pt>
                <c:pt idx="9392">
                  <c:v>18076</c:v>
                </c:pt>
                <c:pt idx="9393">
                  <c:v>18077</c:v>
                </c:pt>
                <c:pt idx="9394">
                  <c:v>18078</c:v>
                </c:pt>
                <c:pt idx="9395">
                  <c:v>18079</c:v>
                </c:pt>
                <c:pt idx="9396">
                  <c:v>18080</c:v>
                </c:pt>
                <c:pt idx="9397">
                  <c:v>18081</c:v>
                </c:pt>
                <c:pt idx="9398">
                  <c:v>18082</c:v>
                </c:pt>
                <c:pt idx="9399">
                  <c:v>18083</c:v>
                </c:pt>
                <c:pt idx="9400">
                  <c:v>18084</c:v>
                </c:pt>
                <c:pt idx="9401">
                  <c:v>18085</c:v>
                </c:pt>
                <c:pt idx="9402">
                  <c:v>18086</c:v>
                </c:pt>
                <c:pt idx="9403">
                  <c:v>18087</c:v>
                </c:pt>
                <c:pt idx="9404">
                  <c:v>18088</c:v>
                </c:pt>
                <c:pt idx="9405">
                  <c:v>18089</c:v>
                </c:pt>
                <c:pt idx="9406">
                  <c:v>18090</c:v>
                </c:pt>
                <c:pt idx="9407">
                  <c:v>18091</c:v>
                </c:pt>
                <c:pt idx="9408">
                  <c:v>18092</c:v>
                </c:pt>
                <c:pt idx="9409">
                  <c:v>18093</c:v>
                </c:pt>
                <c:pt idx="9410">
                  <c:v>18094</c:v>
                </c:pt>
                <c:pt idx="9411">
                  <c:v>18095</c:v>
                </c:pt>
                <c:pt idx="9412">
                  <c:v>18096</c:v>
                </c:pt>
                <c:pt idx="9413">
                  <c:v>18097</c:v>
                </c:pt>
                <c:pt idx="9414">
                  <c:v>18098</c:v>
                </c:pt>
                <c:pt idx="9415">
                  <c:v>18099</c:v>
                </c:pt>
                <c:pt idx="9416">
                  <c:v>18100</c:v>
                </c:pt>
                <c:pt idx="9417">
                  <c:v>18101</c:v>
                </c:pt>
                <c:pt idx="9418">
                  <c:v>18102</c:v>
                </c:pt>
                <c:pt idx="9419">
                  <c:v>18103</c:v>
                </c:pt>
                <c:pt idx="9420">
                  <c:v>18104</c:v>
                </c:pt>
                <c:pt idx="9421">
                  <c:v>18105</c:v>
                </c:pt>
                <c:pt idx="9422">
                  <c:v>18106</c:v>
                </c:pt>
                <c:pt idx="9423">
                  <c:v>18107</c:v>
                </c:pt>
                <c:pt idx="9424">
                  <c:v>18108</c:v>
                </c:pt>
                <c:pt idx="9425">
                  <c:v>18109</c:v>
                </c:pt>
                <c:pt idx="9426">
                  <c:v>18110</c:v>
                </c:pt>
                <c:pt idx="9427">
                  <c:v>18111</c:v>
                </c:pt>
                <c:pt idx="9428">
                  <c:v>18112</c:v>
                </c:pt>
                <c:pt idx="9429">
                  <c:v>18113</c:v>
                </c:pt>
                <c:pt idx="9430">
                  <c:v>18114</c:v>
                </c:pt>
                <c:pt idx="9431">
                  <c:v>18115</c:v>
                </c:pt>
                <c:pt idx="9432">
                  <c:v>18116</c:v>
                </c:pt>
                <c:pt idx="9433">
                  <c:v>18117</c:v>
                </c:pt>
                <c:pt idx="9434">
                  <c:v>18118</c:v>
                </c:pt>
                <c:pt idx="9435">
                  <c:v>18119</c:v>
                </c:pt>
                <c:pt idx="9436">
                  <c:v>18120</c:v>
                </c:pt>
                <c:pt idx="9437">
                  <c:v>18121</c:v>
                </c:pt>
                <c:pt idx="9438">
                  <c:v>18122</c:v>
                </c:pt>
                <c:pt idx="9439">
                  <c:v>18123</c:v>
                </c:pt>
                <c:pt idx="9440">
                  <c:v>18124</c:v>
                </c:pt>
                <c:pt idx="9441">
                  <c:v>18125</c:v>
                </c:pt>
                <c:pt idx="9442">
                  <c:v>18126</c:v>
                </c:pt>
                <c:pt idx="9443">
                  <c:v>18127</c:v>
                </c:pt>
                <c:pt idx="9444">
                  <c:v>18128</c:v>
                </c:pt>
                <c:pt idx="9445">
                  <c:v>18129</c:v>
                </c:pt>
                <c:pt idx="9446">
                  <c:v>18130</c:v>
                </c:pt>
                <c:pt idx="9447">
                  <c:v>18131</c:v>
                </c:pt>
                <c:pt idx="9448">
                  <c:v>18132</c:v>
                </c:pt>
                <c:pt idx="9449">
                  <c:v>18133</c:v>
                </c:pt>
                <c:pt idx="9450">
                  <c:v>18134</c:v>
                </c:pt>
                <c:pt idx="9451">
                  <c:v>18135</c:v>
                </c:pt>
                <c:pt idx="9452">
                  <c:v>18136</c:v>
                </c:pt>
                <c:pt idx="9453">
                  <c:v>18137</c:v>
                </c:pt>
                <c:pt idx="9454">
                  <c:v>18138</c:v>
                </c:pt>
                <c:pt idx="9455">
                  <c:v>18139</c:v>
                </c:pt>
                <c:pt idx="9456">
                  <c:v>18140</c:v>
                </c:pt>
                <c:pt idx="9457">
                  <c:v>18141</c:v>
                </c:pt>
                <c:pt idx="9458">
                  <c:v>18142</c:v>
                </c:pt>
                <c:pt idx="9459">
                  <c:v>18143</c:v>
                </c:pt>
                <c:pt idx="9460">
                  <c:v>18144</c:v>
                </c:pt>
                <c:pt idx="9461">
                  <c:v>18145</c:v>
                </c:pt>
                <c:pt idx="9462">
                  <c:v>18146</c:v>
                </c:pt>
                <c:pt idx="9463">
                  <c:v>18147</c:v>
                </c:pt>
                <c:pt idx="9464">
                  <c:v>18148</c:v>
                </c:pt>
                <c:pt idx="9465">
                  <c:v>18149</c:v>
                </c:pt>
                <c:pt idx="9466">
                  <c:v>18150</c:v>
                </c:pt>
                <c:pt idx="9467">
                  <c:v>18151</c:v>
                </c:pt>
                <c:pt idx="9468">
                  <c:v>18152</c:v>
                </c:pt>
                <c:pt idx="9469">
                  <c:v>18153</c:v>
                </c:pt>
                <c:pt idx="9470">
                  <c:v>18154</c:v>
                </c:pt>
                <c:pt idx="9471">
                  <c:v>18155</c:v>
                </c:pt>
                <c:pt idx="9472">
                  <c:v>18156</c:v>
                </c:pt>
                <c:pt idx="9473">
                  <c:v>18157</c:v>
                </c:pt>
                <c:pt idx="9474">
                  <c:v>18158</c:v>
                </c:pt>
                <c:pt idx="9475">
                  <c:v>18159</c:v>
                </c:pt>
                <c:pt idx="9476">
                  <c:v>18160</c:v>
                </c:pt>
                <c:pt idx="9477">
                  <c:v>18161</c:v>
                </c:pt>
                <c:pt idx="9478">
                  <c:v>18162</c:v>
                </c:pt>
                <c:pt idx="9479">
                  <c:v>18163</c:v>
                </c:pt>
                <c:pt idx="9480">
                  <c:v>18164</c:v>
                </c:pt>
                <c:pt idx="9481">
                  <c:v>18165</c:v>
                </c:pt>
                <c:pt idx="9482">
                  <c:v>18166</c:v>
                </c:pt>
                <c:pt idx="9483">
                  <c:v>18167</c:v>
                </c:pt>
                <c:pt idx="9484">
                  <c:v>18168</c:v>
                </c:pt>
                <c:pt idx="9485">
                  <c:v>18169</c:v>
                </c:pt>
                <c:pt idx="9486">
                  <c:v>18170</c:v>
                </c:pt>
                <c:pt idx="9487">
                  <c:v>18171</c:v>
                </c:pt>
                <c:pt idx="9488">
                  <c:v>18172</c:v>
                </c:pt>
                <c:pt idx="9489">
                  <c:v>18173</c:v>
                </c:pt>
                <c:pt idx="9490">
                  <c:v>18174</c:v>
                </c:pt>
                <c:pt idx="9491">
                  <c:v>18175</c:v>
                </c:pt>
                <c:pt idx="9492">
                  <c:v>18176</c:v>
                </c:pt>
                <c:pt idx="9493">
                  <c:v>18177</c:v>
                </c:pt>
                <c:pt idx="9494">
                  <c:v>18178</c:v>
                </c:pt>
                <c:pt idx="9495">
                  <c:v>18179</c:v>
                </c:pt>
                <c:pt idx="9496">
                  <c:v>18180</c:v>
                </c:pt>
                <c:pt idx="9497">
                  <c:v>18181</c:v>
                </c:pt>
                <c:pt idx="9498">
                  <c:v>18182</c:v>
                </c:pt>
                <c:pt idx="9499">
                  <c:v>18183</c:v>
                </c:pt>
                <c:pt idx="9500">
                  <c:v>18184</c:v>
                </c:pt>
                <c:pt idx="9501">
                  <c:v>18185</c:v>
                </c:pt>
                <c:pt idx="9502">
                  <c:v>18186</c:v>
                </c:pt>
                <c:pt idx="9503">
                  <c:v>18187</c:v>
                </c:pt>
                <c:pt idx="9504">
                  <c:v>18188</c:v>
                </c:pt>
                <c:pt idx="9505">
                  <c:v>18189</c:v>
                </c:pt>
                <c:pt idx="9506">
                  <c:v>18190</c:v>
                </c:pt>
                <c:pt idx="9507">
                  <c:v>18191</c:v>
                </c:pt>
                <c:pt idx="9508">
                  <c:v>18192</c:v>
                </c:pt>
                <c:pt idx="9509">
                  <c:v>18193</c:v>
                </c:pt>
                <c:pt idx="9510">
                  <c:v>18194</c:v>
                </c:pt>
                <c:pt idx="9511">
                  <c:v>18195</c:v>
                </c:pt>
                <c:pt idx="9512">
                  <c:v>18196</c:v>
                </c:pt>
                <c:pt idx="9513">
                  <c:v>18197</c:v>
                </c:pt>
                <c:pt idx="9514">
                  <c:v>18198</c:v>
                </c:pt>
                <c:pt idx="9515">
                  <c:v>18199</c:v>
                </c:pt>
                <c:pt idx="9516">
                  <c:v>18200</c:v>
                </c:pt>
                <c:pt idx="9517">
                  <c:v>18201</c:v>
                </c:pt>
                <c:pt idx="9518">
                  <c:v>18202</c:v>
                </c:pt>
                <c:pt idx="9519">
                  <c:v>18203</c:v>
                </c:pt>
                <c:pt idx="9520">
                  <c:v>18204</c:v>
                </c:pt>
                <c:pt idx="9521">
                  <c:v>18205</c:v>
                </c:pt>
                <c:pt idx="9522">
                  <c:v>18206</c:v>
                </c:pt>
                <c:pt idx="9523">
                  <c:v>18207</c:v>
                </c:pt>
                <c:pt idx="9524">
                  <c:v>18208</c:v>
                </c:pt>
                <c:pt idx="9525">
                  <c:v>18209</c:v>
                </c:pt>
                <c:pt idx="9526">
                  <c:v>18210</c:v>
                </c:pt>
                <c:pt idx="9527">
                  <c:v>18211</c:v>
                </c:pt>
                <c:pt idx="9528">
                  <c:v>18212</c:v>
                </c:pt>
                <c:pt idx="9529">
                  <c:v>18213</c:v>
                </c:pt>
                <c:pt idx="9530">
                  <c:v>18214</c:v>
                </c:pt>
                <c:pt idx="9531">
                  <c:v>18215</c:v>
                </c:pt>
                <c:pt idx="9532">
                  <c:v>18216</c:v>
                </c:pt>
                <c:pt idx="9533">
                  <c:v>18217</c:v>
                </c:pt>
                <c:pt idx="9534">
                  <c:v>18218</c:v>
                </c:pt>
                <c:pt idx="9535">
                  <c:v>18219</c:v>
                </c:pt>
                <c:pt idx="9536">
                  <c:v>18220</c:v>
                </c:pt>
                <c:pt idx="9537">
                  <c:v>18221</c:v>
                </c:pt>
                <c:pt idx="9538">
                  <c:v>18222</c:v>
                </c:pt>
                <c:pt idx="9539">
                  <c:v>18223</c:v>
                </c:pt>
                <c:pt idx="9540">
                  <c:v>18224</c:v>
                </c:pt>
                <c:pt idx="9541">
                  <c:v>18225</c:v>
                </c:pt>
                <c:pt idx="9542">
                  <c:v>18226</c:v>
                </c:pt>
                <c:pt idx="9543">
                  <c:v>18227</c:v>
                </c:pt>
                <c:pt idx="9544">
                  <c:v>18228</c:v>
                </c:pt>
                <c:pt idx="9545">
                  <c:v>18229</c:v>
                </c:pt>
                <c:pt idx="9546">
                  <c:v>18230</c:v>
                </c:pt>
                <c:pt idx="9547">
                  <c:v>18231</c:v>
                </c:pt>
                <c:pt idx="9548">
                  <c:v>18232</c:v>
                </c:pt>
                <c:pt idx="9549">
                  <c:v>18233</c:v>
                </c:pt>
                <c:pt idx="9550">
                  <c:v>18234</c:v>
                </c:pt>
                <c:pt idx="9551">
                  <c:v>18235</c:v>
                </c:pt>
                <c:pt idx="9552">
                  <c:v>18236</c:v>
                </c:pt>
                <c:pt idx="9553">
                  <c:v>18237</c:v>
                </c:pt>
                <c:pt idx="9554">
                  <c:v>18238</c:v>
                </c:pt>
                <c:pt idx="9555">
                  <c:v>18239</c:v>
                </c:pt>
                <c:pt idx="9556">
                  <c:v>18240</c:v>
                </c:pt>
                <c:pt idx="9557">
                  <c:v>18241</c:v>
                </c:pt>
                <c:pt idx="9558">
                  <c:v>18242</c:v>
                </c:pt>
                <c:pt idx="9559">
                  <c:v>18243</c:v>
                </c:pt>
                <c:pt idx="9560">
                  <c:v>18244</c:v>
                </c:pt>
                <c:pt idx="9561">
                  <c:v>18245</c:v>
                </c:pt>
                <c:pt idx="9562">
                  <c:v>18246</c:v>
                </c:pt>
                <c:pt idx="9563">
                  <c:v>18247</c:v>
                </c:pt>
                <c:pt idx="9564">
                  <c:v>18248</c:v>
                </c:pt>
                <c:pt idx="9565">
                  <c:v>18249</c:v>
                </c:pt>
                <c:pt idx="9566">
                  <c:v>18250</c:v>
                </c:pt>
                <c:pt idx="9567">
                  <c:v>18251</c:v>
                </c:pt>
                <c:pt idx="9568">
                  <c:v>18252</c:v>
                </c:pt>
                <c:pt idx="9569">
                  <c:v>18253</c:v>
                </c:pt>
                <c:pt idx="9570">
                  <c:v>18254</c:v>
                </c:pt>
                <c:pt idx="9571">
                  <c:v>18255</c:v>
                </c:pt>
                <c:pt idx="9572">
                  <c:v>18256</c:v>
                </c:pt>
                <c:pt idx="9573">
                  <c:v>18257</c:v>
                </c:pt>
                <c:pt idx="9574">
                  <c:v>18258</c:v>
                </c:pt>
                <c:pt idx="9575">
                  <c:v>18259</c:v>
                </c:pt>
                <c:pt idx="9576">
                  <c:v>18260</c:v>
                </c:pt>
                <c:pt idx="9577">
                  <c:v>18261</c:v>
                </c:pt>
                <c:pt idx="9578">
                  <c:v>18262</c:v>
                </c:pt>
                <c:pt idx="9579">
                  <c:v>18263</c:v>
                </c:pt>
                <c:pt idx="9580">
                  <c:v>18264</c:v>
                </c:pt>
                <c:pt idx="9581">
                  <c:v>18265</c:v>
                </c:pt>
                <c:pt idx="9582">
                  <c:v>18266</c:v>
                </c:pt>
                <c:pt idx="9583">
                  <c:v>18267</c:v>
                </c:pt>
                <c:pt idx="9584">
                  <c:v>18268</c:v>
                </c:pt>
                <c:pt idx="9585">
                  <c:v>18269</c:v>
                </c:pt>
                <c:pt idx="9586">
                  <c:v>18270</c:v>
                </c:pt>
                <c:pt idx="9587">
                  <c:v>18271</c:v>
                </c:pt>
                <c:pt idx="9588">
                  <c:v>18272</c:v>
                </c:pt>
                <c:pt idx="9589">
                  <c:v>18273</c:v>
                </c:pt>
                <c:pt idx="9590">
                  <c:v>18274</c:v>
                </c:pt>
                <c:pt idx="9591">
                  <c:v>18275</c:v>
                </c:pt>
                <c:pt idx="9592">
                  <c:v>18276</c:v>
                </c:pt>
                <c:pt idx="9593">
                  <c:v>18277</c:v>
                </c:pt>
                <c:pt idx="9594">
                  <c:v>18278</c:v>
                </c:pt>
                <c:pt idx="9595">
                  <c:v>18279</c:v>
                </c:pt>
                <c:pt idx="9596">
                  <c:v>18280</c:v>
                </c:pt>
                <c:pt idx="9597">
                  <c:v>18281</c:v>
                </c:pt>
                <c:pt idx="9598">
                  <c:v>18282</c:v>
                </c:pt>
                <c:pt idx="9599">
                  <c:v>18283</c:v>
                </c:pt>
                <c:pt idx="9600">
                  <c:v>18284</c:v>
                </c:pt>
                <c:pt idx="9601">
                  <c:v>18285</c:v>
                </c:pt>
                <c:pt idx="9602">
                  <c:v>18286</c:v>
                </c:pt>
                <c:pt idx="9603">
                  <c:v>18287</c:v>
                </c:pt>
                <c:pt idx="9604">
                  <c:v>18288</c:v>
                </c:pt>
                <c:pt idx="9605">
                  <c:v>18289</c:v>
                </c:pt>
                <c:pt idx="9606">
                  <c:v>18290</c:v>
                </c:pt>
                <c:pt idx="9607">
                  <c:v>18291</c:v>
                </c:pt>
                <c:pt idx="9608">
                  <c:v>18292</c:v>
                </c:pt>
                <c:pt idx="9609">
                  <c:v>18293</c:v>
                </c:pt>
                <c:pt idx="9610">
                  <c:v>18294</c:v>
                </c:pt>
                <c:pt idx="9611">
                  <c:v>18295</c:v>
                </c:pt>
                <c:pt idx="9612">
                  <c:v>18296</c:v>
                </c:pt>
                <c:pt idx="9613">
                  <c:v>18297</c:v>
                </c:pt>
                <c:pt idx="9614">
                  <c:v>18298</c:v>
                </c:pt>
                <c:pt idx="9615">
                  <c:v>18299</c:v>
                </c:pt>
                <c:pt idx="9616">
                  <c:v>18300</c:v>
                </c:pt>
                <c:pt idx="9617">
                  <c:v>18301</c:v>
                </c:pt>
                <c:pt idx="9618">
                  <c:v>18302</c:v>
                </c:pt>
                <c:pt idx="9619">
                  <c:v>18303</c:v>
                </c:pt>
                <c:pt idx="9620">
                  <c:v>18304</c:v>
                </c:pt>
                <c:pt idx="9621">
                  <c:v>18305</c:v>
                </c:pt>
                <c:pt idx="9622">
                  <c:v>18306</c:v>
                </c:pt>
                <c:pt idx="9623">
                  <c:v>18307</c:v>
                </c:pt>
                <c:pt idx="9624">
                  <c:v>18308</c:v>
                </c:pt>
                <c:pt idx="9625">
                  <c:v>18309</c:v>
                </c:pt>
                <c:pt idx="9626">
                  <c:v>18310</c:v>
                </c:pt>
                <c:pt idx="9627">
                  <c:v>18311</c:v>
                </c:pt>
                <c:pt idx="9628">
                  <c:v>18312</c:v>
                </c:pt>
                <c:pt idx="9629">
                  <c:v>18313</c:v>
                </c:pt>
                <c:pt idx="9630">
                  <c:v>18314</c:v>
                </c:pt>
                <c:pt idx="9631">
                  <c:v>18315</c:v>
                </c:pt>
                <c:pt idx="9632">
                  <c:v>18316</c:v>
                </c:pt>
                <c:pt idx="9633">
                  <c:v>18317</c:v>
                </c:pt>
                <c:pt idx="9634">
                  <c:v>18318</c:v>
                </c:pt>
                <c:pt idx="9635">
                  <c:v>18319</c:v>
                </c:pt>
                <c:pt idx="9636">
                  <c:v>18320</c:v>
                </c:pt>
                <c:pt idx="9637">
                  <c:v>18321</c:v>
                </c:pt>
                <c:pt idx="9638">
                  <c:v>18322</c:v>
                </c:pt>
                <c:pt idx="9639">
                  <c:v>18323</c:v>
                </c:pt>
                <c:pt idx="9640">
                  <c:v>18324</c:v>
                </c:pt>
                <c:pt idx="9641">
                  <c:v>18325</c:v>
                </c:pt>
                <c:pt idx="9642">
                  <c:v>18326</c:v>
                </c:pt>
                <c:pt idx="9643">
                  <c:v>18327</c:v>
                </c:pt>
                <c:pt idx="9644">
                  <c:v>18328</c:v>
                </c:pt>
                <c:pt idx="9645">
                  <c:v>18329</c:v>
                </c:pt>
                <c:pt idx="9646">
                  <c:v>18330</c:v>
                </c:pt>
                <c:pt idx="9647">
                  <c:v>18331</c:v>
                </c:pt>
                <c:pt idx="9648">
                  <c:v>18332</c:v>
                </c:pt>
                <c:pt idx="9649">
                  <c:v>18333</c:v>
                </c:pt>
                <c:pt idx="9650">
                  <c:v>18334</c:v>
                </c:pt>
                <c:pt idx="9651">
                  <c:v>18335</c:v>
                </c:pt>
                <c:pt idx="9652">
                  <c:v>18336</c:v>
                </c:pt>
                <c:pt idx="9653">
                  <c:v>18337</c:v>
                </c:pt>
                <c:pt idx="9654">
                  <c:v>18338</c:v>
                </c:pt>
                <c:pt idx="9655">
                  <c:v>18339</c:v>
                </c:pt>
                <c:pt idx="9656">
                  <c:v>18340</c:v>
                </c:pt>
                <c:pt idx="9657">
                  <c:v>18341</c:v>
                </c:pt>
                <c:pt idx="9658">
                  <c:v>18342</c:v>
                </c:pt>
                <c:pt idx="9659">
                  <c:v>18343</c:v>
                </c:pt>
                <c:pt idx="9660">
                  <c:v>18344</c:v>
                </c:pt>
                <c:pt idx="9661">
                  <c:v>18345</c:v>
                </c:pt>
                <c:pt idx="9662">
                  <c:v>18346</c:v>
                </c:pt>
                <c:pt idx="9663">
                  <c:v>18347</c:v>
                </c:pt>
                <c:pt idx="9664">
                  <c:v>18348</c:v>
                </c:pt>
                <c:pt idx="9665">
                  <c:v>18349</c:v>
                </c:pt>
                <c:pt idx="9666">
                  <c:v>18350</c:v>
                </c:pt>
                <c:pt idx="9667">
                  <c:v>18351</c:v>
                </c:pt>
                <c:pt idx="9668">
                  <c:v>18352</c:v>
                </c:pt>
                <c:pt idx="9669">
                  <c:v>18353</c:v>
                </c:pt>
                <c:pt idx="9670">
                  <c:v>18354</c:v>
                </c:pt>
                <c:pt idx="9671">
                  <c:v>18355</c:v>
                </c:pt>
                <c:pt idx="9672">
                  <c:v>18356</c:v>
                </c:pt>
                <c:pt idx="9673">
                  <c:v>18357</c:v>
                </c:pt>
                <c:pt idx="9674">
                  <c:v>18358</c:v>
                </c:pt>
                <c:pt idx="9675">
                  <c:v>18359</c:v>
                </c:pt>
                <c:pt idx="9676">
                  <c:v>18360</c:v>
                </c:pt>
                <c:pt idx="9677">
                  <c:v>18361</c:v>
                </c:pt>
                <c:pt idx="9678">
                  <c:v>18362</c:v>
                </c:pt>
                <c:pt idx="9679">
                  <c:v>18363</c:v>
                </c:pt>
                <c:pt idx="9680">
                  <c:v>18364</c:v>
                </c:pt>
                <c:pt idx="9681">
                  <c:v>18365</c:v>
                </c:pt>
                <c:pt idx="9682">
                  <c:v>18366</c:v>
                </c:pt>
                <c:pt idx="9683">
                  <c:v>18367</c:v>
                </c:pt>
                <c:pt idx="9684">
                  <c:v>18368</c:v>
                </c:pt>
                <c:pt idx="9685">
                  <c:v>18369</c:v>
                </c:pt>
                <c:pt idx="9686">
                  <c:v>18370</c:v>
                </c:pt>
                <c:pt idx="9687">
                  <c:v>18371</c:v>
                </c:pt>
                <c:pt idx="9688">
                  <c:v>18372</c:v>
                </c:pt>
                <c:pt idx="9689">
                  <c:v>18373</c:v>
                </c:pt>
                <c:pt idx="9690">
                  <c:v>18374</c:v>
                </c:pt>
                <c:pt idx="9691">
                  <c:v>18375</c:v>
                </c:pt>
                <c:pt idx="9692">
                  <c:v>18376</c:v>
                </c:pt>
                <c:pt idx="9693">
                  <c:v>18377</c:v>
                </c:pt>
                <c:pt idx="9694">
                  <c:v>18378</c:v>
                </c:pt>
                <c:pt idx="9695">
                  <c:v>18379</c:v>
                </c:pt>
                <c:pt idx="9696">
                  <c:v>18380</c:v>
                </c:pt>
                <c:pt idx="9697">
                  <c:v>18381</c:v>
                </c:pt>
                <c:pt idx="9698">
                  <c:v>18382</c:v>
                </c:pt>
                <c:pt idx="9699">
                  <c:v>18383</c:v>
                </c:pt>
                <c:pt idx="9700">
                  <c:v>18384</c:v>
                </c:pt>
                <c:pt idx="9701">
                  <c:v>18385</c:v>
                </c:pt>
                <c:pt idx="9702">
                  <c:v>18386</c:v>
                </c:pt>
                <c:pt idx="9703">
                  <c:v>18387</c:v>
                </c:pt>
                <c:pt idx="9704">
                  <c:v>18388</c:v>
                </c:pt>
                <c:pt idx="9705">
                  <c:v>18389</c:v>
                </c:pt>
                <c:pt idx="9706">
                  <c:v>18390</c:v>
                </c:pt>
                <c:pt idx="9707">
                  <c:v>18391</c:v>
                </c:pt>
                <c:pt idx="9708">
                  <c:v>18392</c:v>
                </c:pt>
                <c:pt idx="9709">
                  <c:v>18393</c:v>
                </c:pt>
                <c:pt idx="9710">
                  <c:v>18394</c:v>
                </c:pt>
                <c:pt idx="9711">
                  <c:v>18395</c:v>
                </c:pt>
                <c:pt idx="9712">
                  <c:v>18396</c:v>
                </c:pt>
                <c:pt idx="9713">
                  <c:v>18397</c:v>
                </c:pt>
                <c:pt idx="9714">
                  <c:v>18398</c:v>
                </c:pt>
                <c:pt idx="9715">
                  <c:v>18399</c:v>
                </c:pt>
                <c:pt idx="9716">
                  <c:v>18400</c:v>
                </c:pt>
                <c:pt idx="9717">
                  <c:v>18401</c:v>
                </c:pt>
                <c:pt idx="9718">
                  <c:v>18402</c:v>
                </c:pt>
                <c:pt idx="9719">
                  <c:v>18403</c:v>
                </c:pt>
                <c:pt idx="9720">
                  <c:v>18404</c:v>
                </c:pt>
                <c:pt idx="9721">
                  <c:v>18405</c:v>
                </c:pt>
                <c:pt idx="9722">
                  <c:v>18406</c:v>
                </c:pt>
                <c:pt idx="9723">
                  <c:v>18407</c:v>
                </c:pt>
                <c:pt idx="9724">
                  <c:v>18408</c:v>
                </c:pt>
                <c:pt idx="9725">
                  <c:v>18409</c:v>
                </c:pt>
                <c:pt idx="9726">
                  <c:v>18410</c:v>
                </c:pt>
                <c:pt idx="9727">
                  <c:v>18411</c:v>
                </c:pt>
                <c:pt idx="9728">
                  <c:v>18412</c:v>
                </c:pt>
                <c:pt idx="9729">
                  <c:v>18413</c:v>
                </c:pt>
                <c:pt idx="9730">
                  <c:v>18414</c:v>
                </c:pt>
                <c:pt idx="9731">
                  <c:v>18415</c:v>
                </c:pt>
                <c:pt idx="9732">
                  <c:v>18416</c:v>
                </c:pt>
                <c:pt idx="9733">
                  <c:v>18417</c:v>
                </c:pt>
                <c:pt idx="9734">
                  <c:v>18418</c:v>
                </c:pt>
                <c:pt idx="9735">
                  <c:v>18419</c:v>
                </c:pt>
                <c:pt idx="9736">
                  <c:v>18420</c:v>
                </c:pt>
                <c:pt idx="9737">
                  <c:v>18421</c:v>
                </c:pt>
                <c:pt idx="9738">
                  <c:v>18422</c:v>
                </c:pt>
                <c:pt idx="9739">
                  <c:v>18423</c:v>
                </c:pt>
                <c:pt idx="9740">
                  <c:v>18424</c:v>
                </c:pt>
                <c:pt idx="9741">
                  <c:v>18425</c:v>
                </c:pt>
                <c:pt idx="9742">
                  <c:v>18426</c:v>
                </c:pt>
                <c:pt idx="9743">
                  <c:v>18427</c:v>
                </c:pt>
                <c:pt idx="9744">
                  <c:v>18428</c:v>
                </c:pt>
                <c:pt idx="9745">
                  <c:v>18429</c:v>
                </c:pt>
                <c:pt idx="9746">
                  <c:v>18430</c:v>
                </c:pt>
                <c:pt idx="9747">
                  <c:v>18431</c:v>
                </c:pt>
                <c:pt idx="9748">
                  <c:v>18432</c:v>
                </c:pt>
                <c:pt idx="9749">
                  <c:v>18433</c:v>
                </c:pt>
                <c:pt idx="9750">
                  <c:v>18434</c:v>
                </c:pt>
                <c:pt idx="9751">
                  <c:v>18435</c:v>
                </c:pt>
                <c:pt idx="9752">
                  <c:v>18436</c:v>
                </c:pt>
                <c:pt idx="9753">
                  <c:v>18437</c:v>
                </c:pt>
                <c:pt idx="9754">
                  <c:v>18438</c:v>
                </c:pt>
                <c:pt idx="9755">
                  <c:v>18439</c:v>
                </c:pt>
                <c:pt idx="9756">
                  <c:v>18440</c:v>
                </c:pt>
                <c:pt idx="9757">
                  <c:v>18441</c:v>
                </c:pt>
                <c:pt idx="9758">
                  <c:v>18442</c:v>
                </c:pt>
                <c:pt idx="9759">
                  <c:v>18443</c:v>
                </c:pt>
                <c:pt idx="9760">
                  <c:v>18444</c:v>
                </c:pt>
                <c:pt idx="9761">
                  <c:v>18445</c:v>
                </c:pt>
                <c:pt idx="9762">
                  <c:v>18446</c:v>
                </c:pt>
                <c:pt idx="9763">
                  <c:v>18447</c:v>
                </c:pt>
                <c:pt idx="9764">
                  <c:v>18448</c:v>
                </c:pt>
                <c:pt idx="9765">
                  <c:v>18449</c:v>
                </c:pt>
                <c:pt idx="9766">
                  <c:v>18450</c:v>
                </c:pt>
                <c:pt idx="9767">
                  <c:v>18451</c:v>
                </c:pt>
                <c:pt idx="9768">
                  <c:v>18452</c:v>
                </c:pt>
                <c:pt idx="9769">
                  <c:v>18453</c:v>
                </c:pt>
                <c:pt idx="9770">
                  <c:v>18454</c:v>
                </c:pt>
                <c:pt idx="9771">
                  <c:v>18455</c:v>
                </c:pt>
                <c:pt idx="9772">
                  <c:v>18456</c:v>
                </c:pt>
                <c:pt idx="9773">
                  <c:v>18457</c:v>
                </c:pt>
                <c:pt idx="9774">
                  <c:v>18458</c:v>
                </c:pt>
                <c:pt idx="9775">
                  <c:v>18459</c:v>
                </c:pt>
                <c:pt idx="9776">
                  <c:v>18460</c:v>
                </c:pt>
                <c:pt idx="9777">
                  <c:v>18461</c:v>
                </c:pt>
                <c:pt idx="9778">
                  <c:v>18462</c:v>
                </c:pt>
                <c:pt idx="9779">
                  <c:v>18463</c:v>
                </c:pt>
                <c:pt idx="9780">
                  <c:v>18464</c:v>
                </c:pt>
                <c:pt idx="9781">
                  <c:v>18465</c:v>
                </c:pt>
                <c:pt idx="9782">
                  <c:v>18466</c:v>
                </c:pt>
                <c:pt idx="9783">
                  <c:v>18467</c:v>
                </c:pt>
                <c:pt idx="9784">
                  <c:v>18468</c:v>
                </c:pt>
                <c:pt idx="9785">
                  <c:v>18469</c:v>
                </c:pt>
                <c:pt idx="9786">
                  <c:v>18470</c:v>
                </c:pt>
                <c:pt idx="9787">
                  <c:v>18471</c:v>
                </c:pt>
                <c:pt idx="9788">
                  <c:v>18472</c:v>
                </c:pt>
                <c:pt idx="9789">
                  <c:v>18473</c:v>
                </c:pt>
                <c:pt idx="9790">
                  <c:v>18474</c:v>
                </c:pt>
                <c:pt idx="9791">
                  <c:v>18475</c:v>
                </c:pt>
                <c:pt idx="9792">
                  <c:v>18476</c:v>
                </c:pt>
                <c:pt idx="9793">
                  <c:v>18477</c:v>
                </c:pt>
                <c:pt idx="9794">
                  <c:v>18478</c:v>
                </c:pt>
                <c:pt idx="9795">
                  <c:v>18479</c:v>
                </c:pt>
                <c:pt idx="9796">
                  <c:v>18480</c:v>
                </c:pt>
                <c:pt idx="9797">
                  <c:v>18481</c:v>
                </c:pt>
                <c:pt idx="9798">
                  <c:v>18482</c:v>
                </c:pt>
                <c:pt idx="9799">
                  <c:v>18483</c:v>
                </c:pt>
                <c:pt idx="9800">
                  <c:v>18484</c:v>
                </c:pt>
                <c:pt idx="9801">
                  <c:v>18485</c:v>
                </c:pt>
                <c:pt idx="9802">
                  <c:v>18486</c:v>
                </c:pt>
                <c:pt idx="9803">
                  <c:v>18487</c:v>
                </c:pt>
                <c:pt idx="9804">
                  <c:v>18488</c:v>
                </c:pt>
                <c:pt idx="9805">
                  <c:v>18489</c:v>
                </c:pt>
                <c:pt idx="9806">
                  <c:v>18490</c:v>
                </c:pt>
                <c:pt idx="9807">
                  <c:v>18491</c:v>
                </c:pt>
                <c:pt idx="9808">
                  <c:v>18492</c:v>
                </c:pt>
                <c:pt idx="9809">
                  <c:v>18493</c:v>
                </c:pt>
                <c:pt idx="9810">
                  <c:v>18494</c:v>
                </c:pt>
                <c:pt idx="9811">
                  <c:v>18495</c:v>
                </c:pt>
                <c:pt idx="9812">
                  <c:v>18496</c:v>
                </c:pt>
                <c:pt idx="9813">
                  <c:v>18497</c:v>
                </c:pt>
                <c:pt idx="9814">
                  <c:v>18498</c:v>
                </c:pt>
                <c:pt idx="9815">
                  <c:v>18499</c:v>
                </c:pt>
                <c:pt idx="9816">
                  <c:v>18500</c:v>
                </c:pt>
                <c:pt idx="9817">
                  <c:v>18501</c:v>
                </c:pt>
                <c:pt idx="9818">
                  <c:v>18502</c:v>
                </c:pt>
                <c:pt idx="9819">
                  <c:v>18503</c:v>
                </c:pt>
                <c:pt idx="9820">
                  <c:v>18504</c:v>
                </c:pt>
                <c:pt idx="9821">
                  <c:v>18505</c:v>
                </c:pt>
                <c:pt idx="9822">
                  <c:v>18506</c:v>
                </c:pt>
                <c:pt idx="9823">
                  <c:v>18507</c:v>
                </c:pt>
                <c:pt idx="9824">
                  <c:v>18508</c:v>
                </c:pt>
                <c:pt idx="9825">
                  <c:v>18509</c:v>
                </c:pt>
                <c:pt idx="9826">
                  <c:v>18510</c:v>
                </c:pt>
                <c:pt idx="9827">
                  <c:v>18511</c:v>
                </c:pt>
                <c:pt idx="9828">
                  <c:v>18512</c:v>
                </c:pt>
                <c:pt idx="9829">
                  <c:v>18513</c:v>
                </c:pt>
                <c:pt idx="9830">
                  <c:v>18514</c:v>
                </c:pt>
                <c:pt idx="9831">
                  <c:v>18515</c:v>
                </c:pt>
                <c:pt idx="9832">
                  <c:v>18516</c:v>
                </c:pt>
                <c:pt idx="9833">
                  <c:v>18517</c:v>
                </c:pt>
                <c:pt idx="9834">
                  <c:v>18518</c:v>
                </c:pt>
                <c:pt idx="9835">
                  <c:v>18519</c:v>
                </c:pt>
                <c:pt idx="9836">
                  <c:v>18520</c:v>
                </c:pt>
                <c:pt idx="9837">
                  <c:v>18521</c:v>
                </c:pt>
                <c:pt idx="9838">
                  <c:v>18522</c:v>
                </c:pt>
                <c:pt idx="9839">
                  <c:v>18523</c:v>
                </c:pt>
                <c:pt idx="9840">
                  <c:v>18524</c:v>
                </c:pt>
                <c:pt idx="9841">
                  <c:v>18525</c:v>
                </c:pt>
                <c:pt idx="9842">
                  <c:v>18526</c:v>
                </c:pt>
                <c:pt idx="9843">
                  <c:v>18527</c:v>
                </c:pt>
                <c:pt idx="9844">
                  <c:v>18528</c:v>
                </c:pt>
                <c:pt idx="9845">
                  <c:v>18529</c:v>
                </c:pt>
                <c:pt idx="9846">
                  <c:v>18530</c:v>
                </c:pt>
                <c:pt idx="9847">
                  <c:v>18531</c:v>
                </c:pt>
                <c:pt idx="9848">
                  <c:v>18532</c:v>
                </c:pt>
                <c:pt idx="9849">
                  <c:v>18533</c:v>
                </c:pt>
                <c:pt idx="9850">
                  <c:v>18534</c:v>
                </c:pt>
                <c:pt idx="9851">
                  <c:v>18535</c:v>
                </c:pt>
                <c:pt idx="9852">
                  <c:v>18536</c:v>
                </c:pt>
                <c:pt idx="9853">
                  <c:v>18537</c:v>
                </c:pt>
                <c:pt idx="9854">
                  <c:v>18538</c:v>
                </c:pt>
                <c:pt idx="9855">
                  <c:v>18539</c:v>
                </c:pt>
                <c:pt idx="9856">
                  <c:v>18540</c:v>
                </c:pt>
                <c:pt idx="9857">
                  <c:v>18541</c:v>
                </c:pt>
                <c:pt idx="9858">
                  <c:v>18542</c:v>
                </c:pt>
                <c:pt idx="9859">
                  <c:v>18543</c:v>
                </c:pt>
                <c:pt idx="9860">
                  <c:v>18544</c:v>
                </c:pt>
                <c:pt idx="9861">
                  <c:v>18545</c:v>
                </c:pt>
                <c:pt idx="9862">
                  <c:v>18546</c:v>
                </c:pt>
                <c:pt idx="9863">
                  <c:v>18547</c:v>
                </c:pt>
                <c:pt idx="9864">
                  <c:v>18548</c:v>
                </c:pt>
                <c:pt idx="9865">
                  <c:v>18549</c:v>
                </c:pt>
                <c:pt idx="9866">
                  <c:v>18550</c:v>
                </c:pt>
                <c:pt idx="9867">
                  <c:v>18551</c:v>
                </c:pt>
                <c:pt idx="9868">
                  <c:v>18552</c:v>
                </c:pt>
                <c:pt idx="9869">
                  <c:v>18553</c:v>
                </c:pt>
                <c:pt idx="9870">
                  <c:v>18554</c:v>
                </c:pt>
                <c:pt idx="9871">
                  <c:v>18555</c:v>
                </c:pt>
                <c:pt idx="9872">
                  <c:v>18556</c:v>
                </c:pt>
                <c:pt idx="9873">
                  <c:v>18557</c:v>
                </c:pt>
                <c:pt idx="9874">
                  <c:v>18558</c:v>
                </c:pt>
                <c:pt idx="9875">
                  <c:v>18559</c:v>
                </c:pt>
                <c:pt idx="9876">
                  <c:v>18560</c:v>
                </c:pt>
                <c:pt idx="9877">
                  <c:v>18561</c:v>
                </c:pt>
                <c:pt idx="9878">
                  <c:v>18562</c:v>
                </c:pt>
                <c:pt idx="9879">
                  <c:v>18563</c:v>
                </c:pt>
                <c:pt idx="9880">
                  <c:v>18564</c:v>
                </c:pt>
                <c:pt idx="9881">
                  <c:v>18565</c:v>
                </c:pt>
                <c:pt idx="9882">
                  <c:v>18566</c:v>
                </c:pt>
                <c:pt idx="9883">
                  <c:v>18567</c:v>
                </c:pt>
                <c:pt idx="9884">
                  <c:v>18568</c:v>
                </c:pt>
                <c:pt idx="9885">
                  <c:v>18569</c:v>
                </c:pt>
                <c:pt idx="9886">
                  <c:v>18570</c:v>
                </c:pt>
                <c:pt idx="9887">
                  <c:v>18571</c:v>
                </c:pt>
                <c:pt idx="9888">
                  <c:v>18572</c:v>
                </c:pt>
                <c:pt idx="9889">
                  <c:v>18573</c:v>
                </c:pt>
                <c:pt idx="9890">
                  <c:v>18574</c:v>
                </c:pt>
                <c:pt idx="9891">
                  <c:v>18575</c:v>
                </c:pt>
                <c:pt idx="9892">
                  <c:v>18576</c:v>
                </c:pt>
                <c:pt idx="9893">
                  <c:v>18577</c:v>
                </c:pt>
                <c:pt idx="9894">
                  <c:v>18578</c:v>
                </c:pt>
                <c:pt idx="9895">
                  <c:v>18579</c:v>
                </c:pt>
                <c:pt idx="9896">
                  <c:v>18580</c:v>
                </c:pt>
                <c:pt idx="9897">
                  <c:v>18581</c:v>
                </c:pt>
                <c:pt idx="9898">
                  <c:v>18582</c:v>
                </c:pt>
                <c:pt idx="9899">
                  <c:v>18583</c:v>
                </c:pt>
                <c:pt idx="9900">
                  <c:v>18584</c:v>
                </c:pt>
                <c:pt idx="9901">
                  <c:v>18585</c:v>
                </c:pt>
                <c:pt idx="9902">
                  <c:v>18586</c:v>
                </c:pt>
                <c:pt idx="9903">
                  <c:v>18587</c:v>
                </c:pt>
                <c:pt idx="9904">
                  <c:v>18588</c:v>
                </c:pt>
                <c:pt idx="9905">
                  <c:v>18589</c:v>
                </c:pt>
                <c:pt idx="9906">
                  <c:v>18590</c:v>
                </c:pt>
                <c:pt idx="9907">
                  <c:v>18591</c:v>
                </c:pt>
                <c:pt idx="9908">
                  <c:v>18592</c:v>
                </c:pt>
                <c:pt idx="9909">
                  <c:v>18593</c:v>
                </c:pt>
                <c:pt idx="9910">
                  <c:v>18594</c:v>
                </c:pt>
                <c:pt idx="9911">
                  <c:v>18595</c:v>
                </c:pt>
                <c:pt idx="9912">
                  <c:v>18596</c:v>
                </c:pt>
                <c:pt idx="9913">
                  <c:v>18597</c:v>
                </c:pt>
                <c:pt idx="9914">
                  <c:v>18598</c:v>
                </c:pt>
                <c:pt idx="9915">
                  <c:v>18599</c:v>
                </c:pt>
                <c:pt idx="9916">
                  <c:v>18600</c:v>
                </c:pt>
                <c:pt idx="9917">
                  <c:v>18601</c:v>
                </c:pt>
                <c:pt idx="9918">
                  <c:v>18602</c:v>
                </c:pt>
                <c:pt idx="9919">
                  <c:v>18603</c:v>
                </c:pt>
                <c:pt idx="9920">
                  <c:v>18604</c:v>
                </c:pt>
                <c:pt idx="9921">
                  <c:v>18605</c:v>
                </c:pt>
                <c:pt idx="9922">
                  <c:v>18606</c:v>
                </c:pt>
                <c:pt idx="9923">
                  <c:v>18607</c:v>
                </c:pt>
                <c:pt idx="9924">
                  <c:v>18608</c:v>
                </c:pt>
                <c:pt idx="9925">
                  <c:v>18609</c:v>
                </c:pt>
                <c:pt idx="9926">
                  <c:v>18610</c:v>
                </c:pt>
                <c:pt idx="9927">
                  <c:v>18611</c:v>
                </c:pt>
                <c:pt idx="9928">
                  <c:v>18612</c:v>
                </c:pt>
                <c:pt idx="9929">
                  <c:v>18613</c:v>
                </c:pt>
                <c:pt idx="9930">
                  <c:v>18614</c:v>
                </c:pt>
                <c:pt idx="9931">
                  <c:v>18615</c:v>
                </c:pt>
                <c:pt idx="9932">
                  <c:v>18616</c:v>
                </c:pt>
                <c:pt idx="9933">
                  <c:v>18617</c:v>
                </c:pt>
                <c:pt idx="9934">
                  <c:v>18618</c:v>
                </c:pt>
                <c:pt idx="9935">
                  <c:v>18619</c:v>
                </c:pt>
                <c:pt idx="9936">
                  <c:v>18620</c:v>
                </c:pt>
                <c:pt idx="9937">
                  <c:v>18621</c:v>
                </c:pt>
                <c:pt idx="9938">
                  <c:v>18622</c:v>
                </c:pt>
                <c:pt idx="9939">
                  <c:v>18623</c:v>
                </c:pt>
                <c:pt idx="9940">
                  <c:v>18624</c:v>
                </c:pt>
                <c:pt idx="9941">
                  <c:v>18625</c:v>
                </c:pt>
                <c:pt idx="9942">
                  <c:v>18626</c:v>
                </c:pt>
                <c:pt idx="9943">
                  <c:v>18627</c:v>
                </c:pt>
                <c:pt idx="9944">
                  <c:v>18628</c:v>
                </c:pt>
                <c:pt idx="9945">
                  <c:v>18629</c:v>
                </c:pt>
                <c:pt idx="9946">
                  <c:v>18630</c:v>
                </c:pt>
                <c:pt idx="9947">
                  <c:v>18631</c:v>
                </c:pt>
                <c:pt idx="9948">
                  <c:v>18632</c:v>
                </c:pt>
                <c:pt idx="9949">
                  <c:v>18633</c:v>
                </c:pt>
                <c:pt idx="9950">
                  <c:v>18634</c:v>
                </c:pt>
                <c:pt idx="9951">
                  <c:v>18635</c:v>
                </c:pt>
                <c:pt idx="9952">
                  <c:v>18636</c:v>
                </c:pt>
                <c:pt idx="9953">
                  <c:v>18637</c:v>
                </c:pt>
                <c:pt idx="9954">
                  <c:v>18638</c:v>
                </c:pt>
                <c:pt idx="9955">
                  <c:v>18639</c:v>
                </c:pt>
                <c:pt idx="9956">
                  <c:v>18640</c:v>
                </c:pt>
                <c:pt idx="9957">
                  <c:v>18641</c:v>
                </c:pt>
                <c:pt idx="9958">
                  <c:v>18642</c:v>
                </c:pt>
                <c:pt idx="9959">
                  <c:v>18643</c:v>
                </c:pt>
                <c:pt idx="9960">
                  <c:v>18644</c:v>
                </c:pt>
                <c:pt idx="9961">
                  <c:v>18645</c:v>
                </c:pt>
                <c:pt idx="9962">
                  <c:v>18646</c:v>
                </c:pt>
                <c:pt idx="9963">
                  <c:v>18647</c:v>
                </c:pt>
                <c:pt idx="9964">
                  <c:v>18648</c:v>
                </c:pt>
                <c:pt idx="9965">
                  <c:v>18649</c:v>
                </c:pt>
                <c:pt idx="9966">
                  <c:v>18650</c:v>
                </c:pt>
                <c:pt idx="9967">
                  <c:v>18651</c:v>
                </c:pt>
                <c:pt idx="9968">
                  <c:v>18652</c:v>
                </c:pt>
                <c:pt idx="9969">
                  <c:v>18653</c:v>
                </c:pt>
                <c:pt idx="9970">
                  <c:v>18654</c:v>
                </c:pt>
                <c:pt idx="9971">
                  <c:v>18655</c:v>
                </c:pt>
                <c:pt idx="9972">
                  <c:v>18656</c:v>
                </c:pt>
                <c:pt idx="9973">
                  <c:v>18657</c:v>
                </c:pt>
                <c:pt idx="9974">
                  <c:v>18658</c:v>
                </c:pt>
                <c:pt idx="9975">
                  <c:v>18659</c:v>
                </c:pt>
                <c:pt idx="9976">
                  <c:v>18660</c:v>
                </c:pt>
                <c:pt idx="9977">
                  <c:v>18661</c:v>
                </c:pt>
                <c:pt idx="9978">
                  <c:v>18662</c:v>
                </c:pt>
                <c:pt idx="9979">
                  <c:v>18663</c:v>
                </c:pt>
                <c:pt idx="9980">
                  <c:v>18664</c:v>
                </c:pt>
                <c:pt idx="9981">
                  <c:v>18665</c:v>
                </c:pt>
                <c:pt idx="9982">
                  <c:v>18666</c:v>
                </c:pt>
                <c:pt idx="9983">
                  <c:v>18667</c:v>
                </c:pt>
                <c:pt idx="9984">
                  <c:v>18668</c:v>
                </c:pt>
                <c:pt idx="9985">
                  <c:v>18669</c:v>
                </c:pt>
                <c:pt idx="9986">
                  <c:v>18670</c:v>
                </c:pt>
                <c:pt idx="9987">
                  <c:v>18671</c:v>
                </c:pt>
                <c:pt idx="9988">
                  <c:v>18672</c:v>
                </c:pt>
                <c:pt idx="9989">
                  <c:v>18673</c:v>
                </c:pt>
                <c:pt idx="9990">
                  <c:v>18674</c:v>
                </c:pt>
                <c:pt idx="9991">
                  <c:v>18675</c:v>
                </c:pt>
                <c:pt idx="9992">
                  <c:v>18676</c:v>
                </c:pt>
                <c:pt idx="9993">
                  <c:v>18677</c:v>
                </c:pt>
                <c:pt idx="9994">
                  <c:v>18678</c:v>
                </c:pt>
                <c:pt idx="9995">
                  <c:v>18679</c:v>
                </c:pt>
                <c:pt idx="9996">
                  <c:v>18680</c:v>
                </c:pt>
                <c:pt idx="9997">
                  <c:v>18681</c:v>
                </c:pt>
                <c:pt idx="9998">
                  <c:v>18682</c:v>
                </c:pt>
                <c:pt idx="9999">
                  <c:v>18683</c:v>
                </c:pt>
                <c:pt idx="10000">
                  <c:v>18684</c:v>
                </c:pt>
                <c:pt idx="10001">
                  <c:v>18685</c:v>
                </c:pt>
                <c:pt idx="10002">
                  <c:v>18686</c:v>
                </c:pt>
                <c:pt idx="10003">
                  <c:v>18687</c:v>
                </c:pt>
                <c:pt idx="10004">
                  <c:v>18688</c:v>
                </c:pt>
                <c:pt idx="10005">
                  <c:v>18689</c:v>
                </c:pt>
                <c:pt idx="10006">
                  <c:v>18690</c:v>
                </c:pt>
                <c:pt idx="10007">
                  <c:v>18691</c:v>
                </c:pt>
                <c:pt idx="10008">
                  <c:v>18692</c:v>
                </c:pt>
                <c:pt idx="10009">
                  <c:v>18693</c:v>
                </c:pt>
                <c:pt idx="10010">
                  <c:v>18694</c:v>
                </c:pt>
                <c:pt idx="10011">
                  <c:v>18695</c:v>
                </c:pt>
                <c:pt idx="10012">
                  <c:v>18696</c:v>
                </c:pt>
                <c:pt idx="10013">
                  <c:v>18697</c:v>
                </c:pt>
                <c:pt idx="10014">
                  <c:v>18698</c:v>
                </c:pt>
                <c:pt idx="10015">
                  <c:v>18699</c:v>
                </c:pt>
                <c:pt idx="10016">
                  <c:v>18700</c:v>
                </c:pt>
                <c:pt idx="10017">
                  <c:v>18701</c:v>
                </c:pt>
                <c:pt idx="10018">
                  <c:v>18702</c:v>
                </c:pt>
                <c:pt idx="10019">
                  <c:v>18703</c:v>
                </c:pt>
                <c:pt idx="10020">
                  <c:v>18704</c:v>
                </c:pt>
                <c:pt idx="10021">
                  <c:v>18705</c:v>
                </c:pt>
                <c:pt idx="10022">
                  <c:v>18706</c:v>
                </c:pt>
                <c:pt idx="10023">
                  <c:v>18707</c:v>
                </c:pt>
                <c:pt idx="10024">
                  <c:v>18708</c:v>
                </c:pt>
                <c:pt idx="10025">
                  <c:v>18709</c:v>
                </c:pt>
                <c:pt idx="10026">
                  <c:v>18710</c:v>
                </c:pt>
                <c:pt idx="10027">
                  <c:v>18711</c:v>
                </c:pt>
                <c:pt idx="10028">
                  <c:v>18712</c:v>
                </c:pt>
                <c:pt idx="10029">
                  <c:v>18713</c:v>
                </c:pt>
                <c:pt idx="10030">
                  <c:v>18714</c:v>
                </c:pt>
                <c:pt idx="10031">
                  <c:v>18715</c:v>
                </c:pt>
                <c:pt idx="10032">
                  <c:v>18716</c:v>
                </c:pt>
                <c:pt idx="10033">
                  <c:v>18717</c:v>
                </c:pt>
                <c:pt idx="10034">
                  <c:v>18718</c:v>
                </c:pt>
                <c:pt idx="10035">
                  <c:v>18719</c:v>
                </c:pt>
                <c:pt idx="10036">
                  <c:v>18720</c:v>
                </c:pt>
                <c:pt idx="10037">
                  <c:v>18721</c:v>
                </c:pt>
                <c:pt idx="10038">
                  <c:v>18722</c:v>
                </c:pt>
                <c:pt idx="10039">
                  <c:v>18723</c:v>
                </c:pt>
                <c:pt idx="10040">
                  <c:v>18724</c:v>
                </c:pt>
                <c:pt idx="10041">
                  <c:v>18725</c:v>
                </c:pt>
                <c:pt idx="10042">
                  <c:v>18726</c:v>
                </c:pt>
                <c:pt idx="10043">
                  <c:v>18727</c:v>
                </c:pt>
                <c:pt idx="10044">
                  <c:v>18728</c:v>
                </c:pt>
                <c:pt idx="10045">
                  <c:v>18729</c:v>
                </c:pt>
                <c:pt idx="10046">
                  <c:v>18730</c:v>
                </c:pt>
                <c:pt idx="10047">
                  <c:v>18731</c:v>
                </c:pt>
                <c:pt idx="10048">
                  <c:v>18732</c:v>
                </c:pt>
                <c:pt idx="10049">
                  <c:v>18733</c:v>
                </c:pt>
                <c:pt idx="10050">
                  <c:v>18734</c:v>
                </c:pt>
                <c:pt idx="10051">
                  <c:v>18735</c:v>
                </c:pt>
                <c:pt idx="10052">
                  <c:v>18736</c:v>
                </c:pt>
                <c:pt idx="10053">
                  <c:v>18737</c:v>
                </c:pt>
                <c:pt idx="10054">
                  <c:v>18738</c:v>
                </c:pt>
                <c:pt idx="10055">
                  <c:v>18739</c:v>
                </c:pt>
                <c:pt idx="10056">
                  <c:v>18740</c:v>
                </c:pt>
                <c:pt idx="10057">
                  <c:v>18741</c:v>
                </c:pt>
                <c:pt idx="10058">
                  <c:v>18742</c:v>
                </c:pt>
                <c:pt idx="10059">
                  <c:v>18743</c:v>
                </c:pt>
                <c:pt idx="10060">
                  <c:v>18744</c:v>
                </c:pt>
                <c:pt idx="10061">
                  <c:v>18745</c:v>
                </c:pt>
                <c:pt idx="10062">
                  <c:v>18746</c:v>
                </c:pt>
                <c:pt idx="10063">
                  <c:v>18747</c:v>
                </c:pt>
                <c:pt idx="10064">
                  <c:v>18748</c:v>
                </c:pt>
                <c:pt idx="10065">
                  <c:v>18749</c:v>
                </c:pt>
                <c:pt idx="10066">
                  <c:v>18750</c:v>
                </c:pt>
                <c:pt idx="10067">
                  <c:v>18751</c:v>
                </c:pt>
                <c:pt idx="10068">
                  <c:v>18752</c:v>
                </c:pt>
                <c:pt idx="10069">
                  <c:v>18753</c:v>
                </c:pt>
                <c:pt idx="10070">
                  <c:v>18754</c:v>
                </c:pt>
                <c:pt idx="10071">
                  <c:v>18755</c:v>
                </c:pt>
                <c:pt idx="10072">
                  <c:v>18756</c:v>
                </c:pt>
                <c:pt idx="10073">
                  <c:v>18757</c:v>
                </c:pt>
                <c:pt idx="10074">
                  <c:v>18758</c:v>
                </c:pt>
                <c:pt idx="10075">
                  <c:v>18759</c:v>
                </c:pt>
                <c:pt idx="10076">
                  <c:v>18760</c:v>
                </c:pt>
                <c:pt idx="10077">
                  <c:v>18761</c:v>
                </c:pt>
                <c:pt idx="10078">
                  <c:v>18762</c:v>
                </c:pt>
                <c:pt idx="10079">
                  <c:v>18763</c:v>
                </c:pt>
                <c:pt idx="10080">
                  <c:v>18764</c:v>
                </c:pt>
                <c:pt idx="10081">
                  <c:v>18765</c:v>
                </c:pt>
                <c:pt idx="10082">
                  <c:v>18766</c:v>
                </c:pt>
                <c:pt idx="10083">
                  <c:v>18767</c:v>
                </c:pt>
                <c:pt idx="10084">
                  <c:v>18768</c:v>
                </c:pt>
                <c:pt idx="10085">
                  <c:v>18769</c:v>
                </c:pt>
                <c:pt idx="10086">
                  <c:v>18770</c:v>
                </c:pt>
                <c:pt idx="10087">
                  <c:v>18771</c:v>
                </c:pt>
                <c:pt idx="10088">
                  <c:v>18772</c:v>
                </c:pt>
                <c:pt idx="10089">
                  <c:v>18773</c:v>
                </c:pt>
                <c:pt idx="10090">
                  <c:v>18774</c:v>
                </c:pt>
                <c:pt idx="10091">
                  <c:v>18775</c:v>
                </c:pt>
                <c:pt idx="10092">
                  <c:v>18776</c:v>
                </c:pt>
                <c:pt idx="10093">
                  <c:v>18777</c:v>
                </c:pt>
                <c:pt idx="10094">
                  <c:v>18778</c:v>
                </c:pt>
                <c:pt idx="10095">
                  <c:v>18779</c:v>
                </c:pt>
                <c:pt idx="10096">
                  <c:v>18780</c:v>
                </c:pt>
                <c:pt idx="10097">
                  <c:v>18781</c:v>
                </c:pt>
                <c:pt idx="10098">
                  <c:v>18782</c:v>
                </c:pt>
                <c:pt idx="10099">
                  <c:v>18783</c:v>
                </c:pt>
                <c:pt idx="10100">
                  <c:v>18784</c:v>
                </c:pt>
                <c:pt idx="10101">
                  <c:v>18785</c:v>
                </c:pt>
                <c:pt idx="10102">
                  <c:v>18786</c:v>
                </c:pt>
                <c:pt idx="10103">
                  <c:v>18787</c:v>
                </c:pt>
                <c:pt idx="10104">
                  <c:v>18788</c:v>
                </c:pt>
                <c:pt idx="10105">
                  <c:v>18789</c:v>
                </c:pt>
                <c:pt idx="10106">
                  <c:v>18790</c:v>
                </c:pt>
                <c:pt idx="10107">
                  <c:v>18791</c:v>
                </c:pt>
                <c:pt idx="10108">
                  <c:v>18792</c:v>
                </c:pt>
                <c:pt idx="10109">
                  <c:v>18793</c:v>
                </c:pt>
                <c:pt idx="10110">
                  <c:v>18794</c:v>
                </c:pt>
                <c:pt idx="10111">
                  <c:v>18795</c:v>
                </c:pt>
                <c:pt idx="10112">
                  <c:v>18796</c:v>
                </c:pt>
                <c:pt idx="10113">
                  <c:v>18797</c:v>
                </c:pt>
                <c:pt idx="10114">
                  <c:v>18798</c:v>
                </c:pt>
                <c:pt idx="10115">
                  <c:v>18799</c:v>
                </c:pt>
                <c:pt idx="10116">
                  <c:v>18800</c:v>
                </c:pt>
                <c:pt idx="10117">
                  <c:v>18801</c:v>
                </c:pt>
                <c:pt idx="10118">
                  <c:v>18802</c:v>
                </c:pt>
                <c:pt idx="10119">
                  <c:v>18803</c:v>
                </c:pt>
                <c:pt idx="10120">
                  <c:v>18804</c:v>
                </c:pt>
                <c:pt idx="10121">
                  <c:v>18805</c:v>
                </c:pt>
                <c:pt idx="10122">
                  <c:v>18806</c:v>
                </c:pt>
                <c:pt idx="10123">
                  <c:v>18807</c:v>
                </c:pt>
                <c:pt idx="10124">
                  <c:v>18808</c:v>
                </c:pt>
                <c:pt idx="10125">
                  <c:v>18809</c:v>
                </c:pt>
                <c:pt idx="10126">
                  <c:v>18810</c:v>
                </c:pt>
                <c:pt idx="10127">
                  <c:v>18811</c:v>
                </c:pt>
                <c:pt idx="10128">
                  <c:v>18812</c:v>
                </c:pt>
                <c:pt idx="10129">
                  <c:v>18813</c:v>
                </c:pt>
                <c:pt idx="10130">
                  <c:v>18814</c:v>
                </c:pt>
                <c:pt idx="10131">
                  <c:v>18815</c:v>
                </c:pt>
                <c:pt idx="10132">
                  <c:v>18816</c:v>
                </c:pt>
                <c:pt idx="10133">
                  <c:v>18817</c:v>
                </c:pt>
                <c:pt idx="10134">
                  <c:v>18818</c:v>
                </c:pt>
                <c:pt idx="10135">
                  <c:v>18819</c:v>
                </c:pt>
                <c:pt idx="10136">
                  <c:v>18820</c:v>
                </c:pt>
                <c:pt idx="10137">
                  <c:v>18821</c:v>
                </c:pt>
                <c:pt idx="10138">
                  <c:v>18822</c:v>
                </c:pt>
                <c:pt idx="10139">
                  <c:v>18823</c:v>
                </c:pt>
                <c:pt idx="10140">
                  <c:v>18824</c:v>
                </c:pt>
                <c:pt idx="10141">
                  <c:v>18825</c:v>
                </c:pt>
                <c:pt idx="10142">
                  <c:v>18826</c:v>
                </c:pt>
                <c:pt idx="10143">
                  <c:v>18827</c:v>
                </c:pt>
                <c:pt idx="10144">
                  <c:v>18828</c:v>
                </c:pt>
                <c:pt idx="10145">
                  <c:v>18829</c:v>
                </c:pt>
                <c:pt idx="10146">
                  <c:v>18830</c:v>
                </c:pt>
                <c:pt idx="10147">
                  <c:v>18831</c:v>
                </c:pt>
                <c:pt idx="10148">
                  <c:v>18832</c:v>
                </c:pt>
                <c:pt idx="10149">
                  <c:v>18833</c:v>
                </c:pt>
                <c:pt idx="10150">
                  <c:v>18834</c:v>
                </c:pt>
                <c:pt idx="10151">
                  <c:v>18835</c:v>
                </c:pt>
                <c:pt idx="10152">
                  <c:v>18836</c:v>
                </c:pt>
                <c:pt idx="10153">
                  <c:v>18837</c:v>
                </c:pt>
                <c:pt idx="10154">
                  <c:v>18838</c:v>
                </c:pt>
                <c:pt idx="10155">
                  <c:v>18839</c:v>
                </c:pt>
                <c:pt idx="10156">
                  <c:v>18840</c:v>
                </c:pt>
                <c:pt idx="10157">
                  <c:v>18841</c:v>
                </c:pt>
                <c:pt idx="10158">
                  <c:v>18842</c:v>
                </c:pt>
                <c:pt idx="10159">
                  <c:v>18843</c:v>
                </c:pt>
                <c:pt idx="10160">
                  <c:v>18844</c:v>
                </c:pt>
                <c:pt idx="10161">
                  <c:v>18845</c:v>
                </c:pt>
                <c:pt idx="10162">
                  <c:v>18846</c:v>
                </c:pt>
                <c:pt idx="10163">
                  <c:v>18847</c:v>
                </c:pt>
                <c:pt idx="10164">
                  <c:v>18848</c:v>
                </c:pt>
                <c:pt idx="10165">
                  <c:v>18849</c:v>
                </c:pt>
                <c:pt idx="10166">
                  <c:v>18850</c:v>
                </c:pt>
                <c:pt idx="10167">
                  <c:v>18851</c:v>
                </c:pt>
                <c:pt idx="10168">
                  <c:v>18852</c:v>
                </c:pt>
                <c:pt idx="10169">
                  <c:v>18853</c:v>
                </c:pt>
                <c:pt idx="10170">
                  <c:v>18854</c:v>
                </c:pt>
                <c:pt idx="10171">
                  <c:v>18855</c:v>
                </c:pt>
                <c:pt idx="10172">
                  <c:v>18856</c:v>
                </c:pt>
                <c:pt idx="10173">
                  <c:v>18857</c:v>
                </c:pt>
                <c:pt idx="10174">
                  <c:v>18858</c:v>
                </c:pt>
                <c:pt idx="10175">
                  <c:v>18859</c:v>
                </c:pt>
                <c:pt idx="10176">
                  <c:v>18860</c:v>
                </c:pt>
                <c:pt idx="10177">
                  <c:v>18861</c:v>
                </c:pt>
                <c:pt idx="10178">
                  <c:v>18862</c:v>
                </c:pt>
                <c:pt idx="10179">
                  <c:v>18863</c:v>
                </c:pt>
                <c:pt idx="10180">
                  <c:v>18864</c:v>
                </c:pt>
                <c:pt idx="10181">
                  <c:v>18865</c:v>
                </c:pt>
                <c:pt idx="10182">
                  <c:v>18866</c:v>
                </c:pt>
                <c:pt idx="10183">
                  <c:v>18867</c:v>
                </c:pt>
                <c:pt idx="10184">
                  <c:v>18868</c:v>
                </c:pt>
                <c:pt idx="10185">
                  <c:v>18869</c:v>
                </c:pt>
                <c:pt idx="10186">
                  <c:v>18870</c:v>
                </c:pt>
                <c:pt idx="10187">
                  <c:v>18871</c:v>
                </c:pt>
                <c:pt idx="10188">
                  <c:v>18872</c:v>
                </c:pt>
                <c:pt idx="10189">
                  <c:v>18873</c:v>
                </c:pt>
                <c:pt idx="10190">
                  <c:v>18874</c:v>
                </c:pt>
                <c:pt idx="10191">
                  <c:v>18875</c:v>
                </c:pt>
                <c:pt idx="10192">
                  <c:v>18876</c:v>
                </c:pt>
                <c:pt idx="10193">
                  <c:v>18877</c:v>
                </c:pt>
                <c:pt idx="10194">
                  <c:v>18878</c:v>
                </c:pt>
                <c:pt idx="10195">
                  <c:v>18879</c:v>
                </c:pt>
                <c:pt idx="10196">
                  <c:v>18880</c:v>
                </c:pt>
                <c:pt idx="10197">
                  <c:v>18881</c:v>
                </c:pt>
                <c:pt idx="10198">
                  <c:v>18882</c:v>
                </c:pt>
                <c:pt idx="10199">
                  <c:v>18883</c:v>
                </c:pt>
                <c:pt idx="10200">
                  <c:v>18884</c:v>
                </c:pt>
                <c:pt idx="10201">
                  <c:v>18885</c:v>
                </c:pt>
                <c:pt idx="10202">
                  <c:v>18886</c:v>
                </c:pt>
                <c:pt idx="10203">
                  <c:v>18887</c:v>
                </c:pt>
                <c:pt idx="10204">
                  <c:v>18888</c:v>
                </c:pt>
                <c:pt idx="10205">
                  <c:v>18889</c:v>
                </c:pt>
                <c:pt idx="10206">
                  <c:v>18890</c:v>
                </c:pt>
                <c:pt idx="10207">
                  <c:v>18891</c:v>
                </c:pt>
                <c:pt idx="10208">
                  <c:v>18892</c:v>
                </c:pt>
                <c:pt idx="10209">
                  <c:v>18893</c:v>
                </c:pt>
                <c:pt idx="10210">
                  <c:v>18894</c:v>
                </c:pt>
                <c:pt idx="10211">
                  <c:v>18895</c:v>
                </c:pt>
                <c:pt idx="10212">
                  <c:v>18896</c:v>
                </c:pt>
                <c:pt idx="10213">
                  <c:v>18897</c:v>
                </c:pt>
                <c:pt idx="10214">
                  <c:v>18898</c:v>
                </c:pt>
                <c:pt idx="10215">
                  <c:v>18899</c:v>
                </c:pt>
                <c:pt idx="10216">
                  <c:v>18900</c:v>
                </c:pt>
                <c:pt idx="10217">
                  <c:v>18901</c:v>
                </c:pt>
                <c:pt idx="10218">
                  <c:v>18902</c:v>
                </c:pt>
                <c:pt idx="10219">
                  <c:v>18903</c:v>
                </c:pt>
                <c:pt idx="10220">
                  <c:v>18904</c:v>
                </c:pt>
                <c:pt idx="10221">
                  <c:v>18905</c:v>
                </c:pt>
                <c:pt idx="10222">
                  <c:v>18906</c:v>
                </c:pt>
                <c:pt idx="10223">
                  <c:v>18907</c:v>
                </c:pt>
                <c:pt idx="10224">
                  <c:v>18908</c:v>
                </c:pt>
                <c:pt idx="10225">
                  <c:v>18909</c:v>
                </c:pt>
                <c:pt idx="10226">
                  <c:v>18910</c:v>
                </c:pt>
                <c:pt idx="10227">
                  <c:v>18911</c:v>
                </c:pt>
                <c:pt idx="10228">
                  <c:v>18912</c:v>
                </c:pt>
                <c:pt idx="10229">
                  <c:v>18913</c:v>
                </c:pt>
                <c:pt idx="10230">
                  <c:v>18914</c:v>
                </c:pt>
                <c:pt idx="10231">
                  <c:v>18915</c:v>
                </c:pt>
                <c:pt idx="10232">
                  <c:v>18916</c:v>
                </c:pt>
                <c:pt idx="10233">
                  <c:v>18917</c:v>
                </c:pt>
                <c:pt idx="10234">
                  <c:v>18918</c:v>
                </c:pt>
                <c:pt idx="10235">
                  <c:v>18919</c:v>
                </c:pt>
                <c:pt idx="10236">
                  <c:v>18920</c:v>
                </c:pt>
                <c:pt idx="10237">
                  <c:v>18921</c:v>
                </c:pt>
                <c:pt idx="10238">
                  <c:v>18922</c:v>
                </c:pt>
                <c:pt idx="10239">
                  <c:v>18923</c:v>
                </c:pt>
                <c:pt idx="10240">
                  <c:v>18924</c:v>
                </c:pt>
                <c:pt idx="10241">
                  <c:v>18925</c:v>
                </c:pt>
                <c:pt idx="10242">
                  <c:v>18926</c:v>
                </c:pt>
                <c:pt idx="10243">
                  <c:v>18927</c:v>
                </c:pt>
                <c:pt idx="10244">
                  <c:v>18928</c:v>
                </c:pt>
                <c:pt idx="10245">
                  <c:v>18929</c:v>
                </c:pt>
                <c:pt idx="10246">
                  <c:v>18930</c:v>
                </c:pt>
                <c:pt idx="10247">
                  <c:v>18931</c:v>
                </c:pt>
                <c:pt idx="10248">
                  <c:v>18932</c:v>
                </c:pt>
                <c:pt idx="10249">
                  <c:v>18933</c:v>
                </c:pt>
                <c:pt idx="10250">
                  <c:v>18934</c:v>
                </c:pt>
                <c:pt idx="10251">
                  <c:v>18935</c:v>
                </c:pt>
                <c:pt idx="10252">
                  <c:v>18936</c:v>
                </c:pt>
                <c:pt idx="10253">
                  <c:v>18937</c:v>
                </c:pt>
                <c:pt idx="10254">
                  <c:v>18938</c:v>
                </c:pt>
                <c:pt idx="10255">
                  <c:v>18939</c:v>
                </c:pt>
                <c:pt idx="10256">
                  <c:v>18940</c:v>
                </c:pt>
                <c:pt idx="10257">
                  <c:v>18941</c:v>
                </c:pt>
                <c:pt idx="10258">
                  <c:v>18942</c:v>
                </c:pt>
                <c:pt idx="10259">
                  <c:v>18943</c:v>
                </c:pt>
                <c:pt idx="10260">
                  <c:v>18944</c:v>
                </c:pt>
                <c:pt idx="10261">
                  <c:v>18945</c:v>
                </c:pt>
                <c:pt idx="10262">
                  <c:v>18946</c:v>
                </c:pt>
                <c:pt idx="10263">
                  <c:v>18947</c:v>
                </c:pt>
                <c:pt idx="10264">
                  <c:v>18948</c:v>
                </c:pt>
                <c:pt idx="10265">
                  <c:v>18949</c:v>
                </c:pt>
                <c:pt idx="10266">
                  <c:v>18950</c:v>
                </c:pt>
                <c:pt idx="10267">
                  <c:v>18951</c:v>
                </c:pt>
                <c:pt idx="10268">
                  <c:v>18952</c:v>
                </c:pt>
                <c:pt idx="10269">
                  <c:v>18953</c:v>
                </c:pt>
                <c:pt idx="10270">
                  <c:v>18954</c:v>
                </c:pt>
                <c:pt idx="10271">
                  <c:v>18955</c:v>
                </c:pt>
                <c:pt idx="10272">
                  <c:v>18956</c:v>
                </c:pt>
                <c:pt idx="10273">
                  <c:v>18957</c:v>
                </c:pt>
                <c:pt idx="10274">
                  <c:v>18958</c:v>
                </c:pt>
                <c:pt idx="10275">
                  <c:v>18959</c:v>
                </c:pt>
                <c:pt idx="10276">
                  <c:v>18960</c:v>
                </c:pt>
                <c:pt idx="10277">
                  <c:v>18961</c:v>
                </c:pt>
                <c:pt idx="10278">
                  <c:v>18962</c:v>
                </c:pt>
                <c:pt idx="10279">
                  <c:v>18963</c:v>
                </c:pt>
                <c:pt idx="10280">
                  <c:v>18964</c:v>
                </c:pt>
                <c:pt idx="10281">
                  <c:v>18965</c:v>
                </c:pt>
                <c:pt idx="10282">
                  <c:v>18966</c:v>
                </c:pt>
                <c:pt idx="10283">
                  <c:v>18967</c:v>
                </c:pt>
                <c:pt idx="10284">
                  <c:v>18968</c:v>
                </c:pt>
                <c:pt idx="10285">
                  <c:v>18969</c:v>
                </c:pt>
                <c:pt idx="10286">
                  <c:v>18970</c:v>
                </c:pt>
                <c:pt idx="10287">
                  <c:v>18971</c:v>
                </c:pt>
                <c:pt idx="10288">
                  <c:v>18972</c:v>
                </c:pt>
                <c:pt idx="10289">
                  <c:v>18973</c:v>
                </c:pt>
                <c:pt idx="10290">
                  <c:v>18974</c:v>
                </c:pt>
                <c:pt idx="10291">
                  <c:v>18975</c:v>
                </c:pt>
                <c:pt idx="10292">
                  <c:v>18976</c:v>
                </c:pt>
                <c:pt idx="10293">
                  <c:v>18977</c:v>
                </c:pt>
                <c:pt idx="10294">
                  <c:v>18978</c:v>
                </c:pt>
                <c:pt idx="10295">
                  <c:v>18979</c:v>
                </c:pt>
                <c:pt idx="10296">
                  <c:v>18980</c:v>
                </c:pt>
                <c:pt idx="10297">
                  <c:v>18981</c:v>
                </c:pt>
                <c:pt idx="10298">
                  <c:v>18982</c:v>
                </c:pt>
                <c:pt idx="10299">
                  <c:v>18983</c:v>
                </c:pt>
                <c:pt idx="10300">
                  <c:v>18984</c:v>
                </c:pt>
                <c:pt idx="10301">
                  <c:v>18985</c:v>
                </c:pt>
                <c:pt idx="10302">
                  <c:v>18986</c:v>
                </c:pt>
                <c:pt idx="10303">
                  <c:v>18987</c:v>
                </c:pt>
                <c:pt idx="10304">
                  <c:v>18988</c:v>
                </c:pt>
                <c:pt idx="10305">
                  <c:v>18989</c:v>
                </c:pt>
                <c:pt idx="10306">
                  <c:v>18990</c:v>
                </c:pt>
                <c:pt idx="10307">
                  <c:v>18991</c:v>
                </c:pt>
                <c:pt idx="10308">
                  <c:v>18992</c:v>
                </c:pt>
                <c:pt idx="10309">
                  <c:v>18993</c:v>
                </c:pt>
                <c:pt idx="10310">
                  <c:v>18994</c:v>
                </c:pt>
                <c:pt idx="10311">
                  <c:v>18995</c:v>
                </c:pt>
                <c:pt idx="10312">
                  <c:v>18996</c:v>
                </c:pt>
                <c:pt idx="10313">
                  <c:v>18997</c:v>
                </c:pt>
                <c:pt idx="10314">
                  <c:v>18998</c:v>
                </c:pt>
                <c:pt idx="10315">
                  <c:v>18999</c:v>
                </c:pt>
                <c:pt idx="10316">
                  <c:v>19000</c:v>
                </c:pt>
                <c:pt idx="10317">
                  <c:v>19001</c:v>
                </c:pt>
                <c:pt idx="10318">
                  <c:v>19002</c:v>
                </c:pt>
                <c:pt idx="10319">
                  <c:v>19003</c:v>
                </c:pt>
                <c:pt idx="10320">
                  <c:v>19004</c:v>
                </c:pt>
                <c:pt idx="10321">
                  <c:v>19005</c:v>
                </c:pt>
                <c:pt idx="10322">
                  <c:v>19006</c:v>
                </c:pt>
                <c:pt idx="10323">
                  <c:v>19007</c:v>
                </c:pt>
                <c:pt idx="10324">
                  <c:v>19008</c:v>
                </c:pt>
                <c:pt idx="10325">
                  <c:v>19009</c:v>
                </c:pt>
                <c:pt idx="10326">
                  <c:v>19010</c:v>
                </c:pt>
                <c:pt idx="10327">
                  <c:v>19011</c:v>
                </c:pt>
                <c:pt idx="10328">
                  <c:v>19012</c:v>
                </c:pt>
                <c:pt idx="10329">
                  <c:v>19013</c:v>
                </c:pt>
                <c:pt idx="10330">
                  <c:v>19014</c:v>
                </c:pt>
                <c:pt idx="10331">
                  <c:v>19015</c:v>
                </c:pt>
                <c:pt idx="10332">
                  <c:v>19016</c:v>
                </c:pt>
                <c:pt idx="10333">
                  <c:v>19017</c:v>
                </c:pt>
                <c:pt idx="10334">
                  <c:v>19018</c:v>
                </c:pt>
                <c:pt idx="10335">
                  <c:v>19019</c:v>
                </c:pt>
                <c:pt idx="10336">
                  <c:v>19020</c:v>
                </c:pt>
                <c:pt idx="10337">
                  <c:v>19021</c:v>
                </c:pt>
                <c:pt idx="10338">
                  <c:v>19022</c:v>
                </c:pt>
                <c:pt idx="10339">
                  <c:v>19023</c:v>
                </c:pt>
                <c:pt idx="10340">
                  <c:v>19024</c:v>
                </c:pt>
                <c:pt idx="10341">
                  <c:v>19025</c:v>
                </c:pt>
                <c:pt idx="10342">
                  <c:v>19026</c:v>
                </c:pt>
                <c:pt idx="10343">
                  <c:v>19027</c:v>
                </c:pt>
                <c:pt idx="10344">
                  <c:v>19028</c:v>
                </c:pt>
                <c:pt idx="10345">
                  <c:v>19029</c:v>
                </c:pt>
                <c:pt idx="10346">
                  <c:v>19030</c:v>
                </c:pt>
                <c:pt idx="10347">
                  <c:v>19031</c:v>
                </c:pt>
                <c:pt idx="10348">
                  <c:v>19032</c:v>
                </c:pt>
                <c:pt idx="10349">
                  <c:v>19033</c:v>
                </c:pt>
                <c:pt idx="10350">
                  <c:v>19034</c:v>
                </c:pt>
                <c:pt idx="10351">
                  <c:v>19035</c:v>
                </c:pt>
                <c:pt idx="10352">
                  <c:v>19036</c:v>
                </c:pt>
                <c:pt idx="10353">
                  <c:v>19037</c:v>
                </c:pt>
                <c:pt idx="10354">
                  <c:v>19038</c:v>
                </c:pt>
                <c:pt idx="10355">
                  <c:v>19039</c:v>
                </c:pt>
                <c:pt idx="10356">
                  <c:v>19040</c:v>
                </c:pt>
                <c:pt idx="10357">
                  <c:v>19041</c:v>
                </c:pt>
                <c:pt idx="10358">
                  <c:v>19042</c:v>
                </c:pt>
                <c:pt idx="10359">
                  <c:v>19043</c:v>
                </c:pt>
                <c:pt idx="10360">
                  <c:v>19044</c:v>
                </c:pt>
                <c:pt idx="10361">
                  <c:v>19045</c:v>
                </c:pt>
                <c:pt idx="10362">
                  <c:v>19046</c:v>
                </c:pt>
                <c:pt idx="10363">
                  <c:v>19047</c:v>
                </c:pt>
                <c:pt idx="10364">
                  <c:v>19048</c:v>
                </c:pt>
                <c:pt idx="10365">
                  <c:v>19049</c:v>
                </c:pt>
                <c:pt idx="10366">
                  <c:v>19050</c:v>
                </c:pt>
                <c:pt idx="10367">
                  <c:v>19051</c:v>
                </c:pt>
                <c:pt idx="10368">
                  <c:v>19052</c:v>
                </c:pt>
                <c:pt idx="10369">
                  <c:v>19053</c:v>
                </c:pt>
                <c:pt idx="10370">
                  <c:v>19054</c:v>
                </c:pt>
                <c:pt idx="10371">
                  <c:v>19055</c:v>
                </c:pt>
                <c:pt idx="10372">
                  <c:v>19056</c:v>
                </c:pt>
                <c:pt idx="10373">
                  <c:v>19057</c:v>
                </c:pt>
                <c:pt idx="10374">
                  <c:v>19058</c:v>
                </c:pt>
                <c:pt idx="10375">
                  <c:v>19059</c:v>
                </c:pt>
                <c:pt idx="10376">
                  <c:v>19060</c:v>
                </c:pt>
                <c:pt idx="10377">
                  <c:v>19061</c:v>
                </c:pt>
                <c:pt idx="10378">
                  <c:v>19062</c:v>
                </c:pt>
                <c:pt idx="10379">
                  <c:v>19063</c:v>
                </c:pt>
                <c:pt idx="10380">
                  <c:v>19064</c:v>
                </c:pt>
                <c:pt idx="10381">
                  <c:v>19065</c:v>
                </c:pt>
                <c:pt idx="10382">
                  <c:v>19066</c:v>
                </c:pt>
                <c:pt idx="10383">
                  <c:v>19067</c:v>
                </c:pt>
                <c:pt idx="10384">
                  <c:v>19068</c:v>
                </c:pt>
                <c:pt idx="10385">
                  <c:v>19069</c:v>
                </c:pt>
                <c:pt idx="10386">
                  <c:v>19070</c:v>
                </c:pt>
                <c:pt idx="10387">
                  <c:v>19071</c:v>
                </c:pt>
                <c:pt idx="10388">
                  <c:v>19072</c:v>
                </c:pt>
                <c:pt idx="10389">
                  <c:v>19073</c:v>
                </c:pt>
                <c:pt idx="10390">
                  <c:v>19074</c:v>
                </c:pt>
                <c:pt idx="10391">
                  <c:v>19075</c:v>
                </c:pt>
                <c:pt idx="10392">
                  <c:v>19076</c:v>
                </c:pt>
                <c:pt idx="10393">
                  <c:v>19077</c:v>
                </c:pt>
                <c:pt idx="10394">
                  <c:v>19078</c:v>
                </c:pt>
                <c:pt idx="10395">
                  <c:v>19079</c:v>
                </c:pt>
                <c:pt idx="10396">
                  <c:v>19080</c:v>
                </c:pt>
                <c:pt idx="10397">
                  <c:v>19081</c:v>
                </c:pt>
                <c:pt idx="10398">
                  <c:v>19082</c:v>
                </c:pt>
                <c:pt idx="10399">
                  <c:v>19083</c:v>
                </c:pt>
                <c:pt idx="10400">
                  <c:v>19084</c:v>
                </c:pt>
                <c:pt idx="10401">
                  <c:v>19085</c:v>
                </c:pt>
                <c:pt idx="10402">
                  <c:v>19086</c:v>
                </c:pt>
                <c:pt idx="10403">
                  <c:v>19087</c:v>
                </c:pt>
                <c:pt idx="10404">
                  <c:v>19088</c:v>
                </c:pt>
                <c:pt idx="10405">
                  <c:v>19089</c:v>
                </c:pt>
                <c:pt idx="10406">
                  <c:v>19090</c:v>
                </c:pt>
                <c:pt idx="10407">
                  <c:v>19091</c:v>
                </c:pt>
                <c:pt idx="10408">
                  <c:v>19092</c:v>
                </c:pt>
                <c:pt idx="10409">
                  <c:v>19093</c:v>
                </c:pt>
                <c:pt idx="10410">
                  <c:v>19094</c:v>
                </c:pt>
                <c:pt idx="10411">
                  <c:v>19095</c:v>
                </c:pt>
                <c:pt idx="10412">
                  <c:v>19096</c:v>
                </c:pt>
                <c:pt idx="10413">
                  <c:v>19097</c:v>
                </c:pt>
                <c:pt idx="10414">
                  <c:v>19098</c:v>
                </c:pt>
                <c:pt idx="10415">
                  <c:v>19099</c:v>
                </c:pt>
                <c:pt idx="10416">
                  <c:v>19100</c:v>
                </c:pt>
                <c:pt idx="10417">
                  <c:v>19101</c:v>
                </c:pt>
                <c:pt idx="10418">
                  <c:v>19102</c:v>
                </c:pt>
                <c:pt idx="10419">
                  <c:v>19103</c:v>
                </c:pt>
                <c:pt idx="10420">
                  <c:v>19104</c:v>
                </c:pt>
                <c:pt idx="10421">
                  <c:v>19105</c:v>
                </c:pt>
                <c:pt idx="10422">
                  <c:v>19106</c:v>
                </c:pt>
                <c:pt idx="10423">
                  <c:v>19107</c:v>
                </c:pt>
                <c:pt idx="10424">
                  <c:v>19108</c:v>
                </c:pt>
                <c:pt idx="10425">
                  <c:v>19109</c:v>
                </c:pt>
                <c:pt idx="10426">
                  <c:v>19110</c:v>
                </c:pt>
                <c:pt idx="10427">
                  <c:v>19111</c:v>
                </c:pt>
                <c:pt idx="10428">
                  <c:v>19112</c:v>
                </c:pt>
                <c:pt idx="10429">
                  <c:v>19113</c:v>
                </c:pt>
                <c:pt idx="10430">
                  <c:v>19114</c:v>
                </c:pt>
                <c:pt idx="10431">
                  <c:v>19115</c:v>
                </c:pt>
                <c:pt idx="10432">
                  <c:v>19116</c:v>
                </c:pt>
                <c:pt idx="10433">
                  <c:v>19117</c:v>
                </c:pt>
                <c:pt idx="10434">
                  <c:v>19118</c:v>
                </c:pt>
                <c:pt idx="10435">
                  <c:v>19119</c:v>
                </c:pt>
                <c:pt idx="10436">
                  <c:v>19120</c:v>
                </c:pt>
                <c:pt idx="10437">
                  <c:v>19121</c:v>
                </c:pt>
                <c:pt idx="10438">
                  <c:v>19122</c:v>
                </c:pt>
                <c:pt idx="10439">
                  <c:v>19123</c:v>
                </c:pt>
                <c:pt idx="10440">
                  <c:v>19124</c:v>
                </c:pt>
                <c:pt idx="10441">
                  <c:v>19125</c:v>
                </c:pt>
                <c:pt idx="10442">
                  <c:v>19126</c:v>
                </c:pt>
                <c:pt idx="10443">
                  <c:v>19127</c:v>
                </c:pt>
                <c:pt idx="10444">
                  <c:v>19128</c:v>
                </c:pt>
                <c:pt idx="10445">
                  <c:v>19129</c:v>
                </c:pt>
                <c:pt idx="10446">
                  <c:v>19130</c:v>
                </c:pt>
                <c:pt idx="10447">
                  <c:v>19131</c:v>
                </c:pt>
                <c:pt idx="10448">
                  <c:v>19132</c:v>
                </c:pt>
                <c:pt idx="10449">
                  <c:v>19133</c:v>
                </c:pt>
                <c:pt idx="10450">
                  <c:v>19134</c:v>
                </c:pt>
                <c:pt idx="10451">
                  <c:v>19135</c:v>
                </c:pt>
                <c:pt idx="10452">
                  <c:v>19136</c:v>
                </c:pt>
                <c:pt idx="10453">
                  <c:v>19137</c:v>
                </c:pt>
                <c:pt idx="10454">
                  <c:v>19138</c:v>
                </c:pt>
                <c:pt idx="10455">
                  <c:v>19139</c:v>
                </c:pt>
                <c:pt idx="10456">
                  <c:v>19140</c:v>
                </c:pt>
                <c:pt idx="10457">
                  <c:v>19141</c:v>
                </c:pt>
                <c:pt idx="10458">
                  <c:v>19142</c:v>
                </c:pt>
                <c:pt idx="10459">
                  <c:v>19143</c:v>
                </c:pt>
                <c:pt idx="10460">
                  <c:v>19144</c:v>
                </c:pt>
                <c:pt idx="10461">
                  <c:v>19145</c:v>
                </c:pt>
                <c:pt idx="10462">
                  <c:v>19146</c:v>
                </c:pt>
                <c:pt idx="10463">
                  <c:v>19147</c:v>
                </c:pt>
                <c:pt idx="10464">
                  <c:v>19148</c:v>
                </c:pt>
                <c:pt idx="10465">
                  <c:v>19149</c:v>
                </c:pt>
                <c:pt idx="10466">
                  <c:v>19150</c:v>
                </c:pt>
                <c:pt idx="10467">
                  <c:v>19151</c:v>
                </c:pt>
                <c:pt idx="10468">
                  <c:v>19152</c:v>
                </c:pt>
                <c:pt idx="10469">
                  <c:v>19153</c:v>
                </c:pt>
                <c:pt idx="10470">
                  <c:v>19154</c:v>
                </c:pt>
                <c:pt idx="10471">
                  <c:v>19155</c:v>
                </c:pt>
                <c:pt idx="10472">
                  <c:v>19156</c:v>
                </c:pt>
                <c:pt idx="10473">
                  <c:v>19157</c:v>
                </c:pt>
                <c:pt idx="10474">
                  <c:v>19158</c:v>
                </c:pt>
                <c:pt idx="10475">
                  <c:v>19159</c:v>
                </c:pt>
                <c:pt idx="10476">
                  <c:v>19160</c:v>
                </c:pt>
                <c:pt idx="10477">
                  <c:v>19161</c:v>
                </c:pt>
                <c:pt idx="10478">
                  <c:v>19162</c:v>
                </c:pt>
                <c:pt idx="10479">
                  <c:v>19163</c:v>
                </c:pt>
                <c:pt idx="10480">
                  <c:v>19164</c:v>
                </c:pt>
                <c:pt idx="10481">
                  <c:v>19165</c:v>
                </c:pt>
                <c:pt idx="10482">
                  <c:v>19166</c:v>
                </c:pt>
                <c:pt idx="10483">
                  <c:v>19167</c:v>
                </c:pt>
                <c:pt idx="10484">
                  <c:v>19168</c:v>
                </c:pt>
                <c:pt idx="10485">
                  <c:v>19169</c:v>
                </c:pt>
                <c:pt idx="10486">
                  <c:v>19170</c:v>
                </c:pt>
                <c:pt idx="10487">
                  <c:v>19171</c:v>
                </c:pt>
                <c:pt idx="10488">
                  <c:v>19172</c:v>
                </c:pt>
                <c:pt idx="10489">
                  <c:v>19173</c:v>
                </c:pt>
                <c:pt idx="10490">
                  <c:v>19174</c:v>
                </c:pt>
                <c:pt idx="10491">
                  <c:v>19175</c:v>
                </c:pt>
                <c:pt idx="10492">
                  <c:v>19176</c:v>
                </c:pt>
                <c:pt idx="10493">
                  <c:v>19177</c:v>
                </c:pt>
                <c:pt idx="10494">
                  <c:v>19178</c:v>
                </c:pt>
                <c:pt idx="10495">
                  <c:v>19179</c:v>
                </c:pt>
                <c:pt idx="10496">
                  <c:v>19180</c:v>
                </c:pt>
                <c:pt idx="10497">
                  <c:v>19181</c:v>
                </c:pt>
                <c:pt idx="10498">
                  <c:v>19182</c:v>
                </c:pt>
                <c:pt idx="10499">
                  <c:v>19183</c:v>
                </c:pt>
                <c:pt idx="10500">
                  <c:v>19184</c:v>
                </c:pt>
                <c:pt idx="10501">
                  <c:v>19185</c:v>
                </c:pt>
                <c:pt idx="10502">
                  <c:v>19186</c:v>
                </c:pt>
                <c:pt idx="10503">
                  <c:v>19187</c:v>
                </c:pt>
                <c:pt idx="10504">
                  <c:v>19188</c:v>
                </c:pt>
                <c:pt idx="10505">
                  <c:v>19189</c:v>
                </c:pt>
                <c:pt idx="10506">
                  <c:v>19190</c:v>
                </c:pt>
                <c:pt idx="10507">
                  <c:v>19191</c:v>
                </c:pt>
                <c:pt idx="10508">
                  <c:v>19192</c:v>
                </c:pt>
                <c:pt idx="10509">
                  <c:v>19193</c:v>
                </c:pt>
                <c:pt idx="10510">
                  <c:v>19194</c:v>
                </c:pt>
                <c:pt idx="10511">
                  <c:v>19195</c:v>
                </c:pt>
                <c:pt idx="10512">
                  <c:v>19196</c:v>
                </c:pt>
                <c:pt idx="10513">
                  <c:v>19197</c:v>
                </c:pt>
                <c:pt idx="10514">
                  <c:v>19198</c:v>
                </c:pt>
                <c:pt idx="10515">
                  <c:v>19199</c:v>
                </c:pt>
                <c:pt idx="10516">
                  <c:v>19200</c:v>
                </c:pt>
                <c:pt idx="10517">
                  <c:v>19201</c:v>
                </c:pt>
                <c:pt idx="10518">
                  <c:v>19202</c:v>
                </c:pt>
                <c:pt idx="10519">
                  <c:v>19203</c:v>
                </c:pt>
                <c:pt idx="10520">
                  <c:v>19204</c:v>
                </c:pt>
                <c:pt idx="10521">
                  <c:v>19205</c:v>
                </c:pt>
                <c:pt idx="10522">
                  <c:v>19206</c:v>
                </c:pt>
                <c:pt idx="10523">
                  <c:v>19207</c:v>
                </c:pt>
                <c:pt idx="10524">
                  <c:v>19208</c:v>
                </c:pt>
                <c:pt idx="10525">
                  <c:v>19209</c:v>
                </c:pt>
                <c:pt idx="10526">
                  <c:v>19210</c:v>
                </c:pt>
                <c:pt idx="10527">
                  <c:v>19211</c:v>
                </c:pt>
                <c:pt idx="10528">
                  <c:v>19212</c:v>
                </c:pt>
                <c:pt idx="10529">
                  <c:v>19213</c:v>
                </c:pt>
                <c:pt idx="10530">
                  <c:v>19214</c:v>
                </c:pt>
                <c:pt idx="10531">
                  <c:v>19215</c:v>
                </c:pt>
                <c:pt idx="10532">
                  <c:v>19216</c:v>
                </c:pt>
                <c:pt idx="10533">
                  <c:v>19217</c:v>
                </c:pt>
                <c:pt idx="10534">
                  <c:v>19218</c:v>
                </c:pt>
                <c:pt idx="10535">
                  <c:v>19219</c:v>
                </c:pt>
                <c:pt idx="10536">
                  <c:v>19220</c:v>
                </c:pt>
                <c:pt idx="10537">
                  <c:v>19221</c:v>
                </c:pt>
                <c:pt idx="10538">
                  <c:v>19222</c:v>
                </c:pt>
                <c:pt idx="10539">
                  <c:v>19223</c:v>
                </c:pt>
                <c:pt idx="10540">
                  <c:v>19224</c:v>
                </c:pt>
                <c:pt idx="10541">
                  <c:v>19225</c:v>
                </c:pt>
                <c:pt idx="10542">
                  <c:v>19226</c:v>
                </c:pt>
                <c:pt idx="10543">
                  <c:v>19227</c:v>
                </c:pt>
                <c:pt idx="10544">
                  <c:v>19228</c:v>
                </c:pt>
                <c:pt idx="10545">
                  <c:v>19229</c:v>
                </c:pt>
                <c:pt idx="10546">
                  <c:v>19230</c:v>
                </c:pt>
                <c:pt idx="10547">
                  <c:v>19231</c:v>
                </c:pt>
                <c:pt idx="10548">
                  <c:v>19232</c:v>
                </c:pt>
                <c:pt idx="10549">
                  <c:v>19233</c:v>
                </c:pt>
                <c:pt idx="10550">
                  <c:v>19234</c:v>
                </c:pt>
                <c:pt idx="10551">
                  <c:v>19235</c:v>
                </c:pt>
                <c:pt idx="10552">
                  <c:v>19236</c:v>
                </c:pt>
                <c:pt idx="10553">
                  <c:v>19237</c:v>
                </c:pt>
                <c:pt idx="10554">
                  <c:v>19238</c:v>
                </c:pt>
                <c:pt idx="10555">
                  <c:v>19239</c:v>
                </c:pt>
                <c:pt idx="10556">
                  <c:v>19240</c:v>
                </c:pt>
                <c:pt idx="10557">
                  <c:v>19241</c:v>
                </c:pt>
                <c:pt idx="10558">
                  <c:v>19242</c:v>
                </c:pt>
                <c:pt idx="10559">
                  <c:v>19243</c:v>
                </c:pt>
                <c:pt idx="10560">
                  <c:v>19244</c:v>
                </c:pt>
                <c:pt idx="10561">
                  <c:v>19245</c:v>
                </c:pt>
                <c:pt idx="10562">
                  <c:v>19246</c:v>
                </c:pt>
                <c:pt idx="10563">
                  <c:v>19247</c:v>
                </c:pt>
                <c:pt idx="10564">
                  <c:v>19248</c:v>
                </c:pt>
                <c:pt idx="10565">
                  <c:v>19249</c:v>
                </c:pt>
                <c:pt idx="10566">
                  <c:v>19250</c:v>
                </c:pt>
                <c:pt idx="10567">
                  <c:v>19251</c:v>
                </c:pt>
                <c:pt idx="10568">
                  <c:v>19252</c:v>
                </c:pt>
                <c:pt idx="10569">
                  <c:v>19253</c:v>
                </c:pt>
                <c:pt idx="10570">
                  <c:v>19254</c:v>
                </c:pt>
                <c:pt idx="10571">
                  <c:v>19255</c:v>
                </c:pt>
                <c:pt idx="10572">
                  <c:v>19256</c:v>
                </c:pt>
                <c:pt idx="10573">
                  <c:v>19257</c:v>
                </c:pt>
                <c:pt idx="10574">
                  <c:v>19258</c:v>
                </c:pt>
                <c:pt idx="10575">
                  <c:v>19259</c:v>
                </c:pt>
                <c:pt idx="10576">
                  <c:v>19260</c:v>
                </c:pt>
                <c:pt idx="10577">
                  <c:v>19261</c:v>
                </c:pt>
                <c:pt idx="10578">
                  <c:v>19262</c:v>
                </c:pt>
                <c:pt idx="10579">
                  <c:v>19263</c:v>
                </c:pt>
                <c:pt idx="10580">
                  <c:v>19264</c:v>
                </c:pt>
                <c:pt idx="10581">
                  <c:v>19265</c:v>
                </c:pt>
                <c:pt idx="10582">
                  <c:v>19266</c:v>
                </c:pt>
                <c:pt idx="10583">
                  <c:v>19267</c:v>
                </c:pt>
                <c:pt idx="10584">
                  <c:v>19268</c:v>
                </c:pt>
                <c:pt idx="10585">
                  <c:v>19269</c:v>
                </c:pt>
                <c:pt idx="10586">
                  <c:v>19270</c:v>
                </c:pt>
                <c:pt idx="10587">
                  <c:v>19271</c:v>
                </c:pt>
                <c:pt idx="10588">
                  <c:v>19272</c:v>
                </c:pt>
                <c:pt idx="10589">
                  <c:v>19273</c:v>
                </c:pt>
                <c:pt idx="10590">
                  <c:v>19274</c:v>
                </c:pt>
                <c:pt idx="10591">
                  <c:v>19275</c:v>
                </c:pt>
                <c:pt idx="10592">
                  <c:v>19276</c:v>
                </c:pt>
                <c:pt idx="10593">
                  <c:v>19277</c:v>
                </c:pt>
                <c:pt idx="10594">
                  <c:v>19278</c:v>
                </c:pt>
                <c:pt idx="10595">
                  <c:v>19279</c:v>
                </c:pt>
                <c:pt idx="10596">
                  <c:v>19280</c:v>
                </c:pt>
                <c:pt idx="10597">
                  <c:v>19281</c:v>
                </c:pt>
                <c:pt idx="10598">
                  <c:v>19282</c:v>
                </c:pt>
                <c:pt idx="10599">
                  <c:v>19283</c:v>
                </c:pt>
                <c:pt idx="10600">
                  <c:v>19284</c:v>
                </c:pt>
                <c:pt idx="10601">
                  <c:v>19285</c:v>
                </c:pt>
                <c:pt idx="10602">
                  <c:v>19286</c:v>
                </c:pt>
                <c:pt idx="10603">
                  <c:v>19287</c:v>
                </c:pt>
                <c:pt idx="10604">
                  <c:v>19288</c:v>
                </c:pt>
                <c:pt idx="10605">
                  <c:v>19289</c:v>
                </c:pt>
                <c:pt idx="10606">
                  <c:v>19290</c:v>
                </c:pt>
                <c:pt idx="10607">
                  <c:v>19291</c:v>
                </c:pt>
                <c:pt idx="10608">
                  <c:v>19292</c:v>
                </c:pt>
                <c:pt idx="10609">
                  <c:v>19293</c:v>
                </c:pt>
                <c:pt idx="10610">
                  <c:v>19294</c:v>
                </c:pt>
                <c:pt idx="10611">
                  <c:v>19295</c:v>
                </c:pt>
                <c:pt idx="10612">
                  <c:v>19296</c:v>
                </c:pt>
                <c:pt idx="10613">
                  <c:v>19297</c:v>
                </c:pt>
                <c:pt idx="10614">
                  <c:v>19298</c:v>
                </c:pt>
                <c:pt idx="10615">
                  <c:v>19299</c:v>
                </c:pt>
                <c:pt idx="10616">
                  <c:v>19300</c:v>
                </c:pt>
                <c:pt idx="10617">
                  <c:v>19301</c:v>
                </c:pt>
                <c:pt idx="10618">
                  <c:v>19302</c:v>
                </c:pt>
                <c:pt idx="10619">
                  <c:v>19303</c:v>
                </c:pt>
                <c:pt idx="10620">
                  <c:v>19304</c:v>
                </c:pt>
                <c:pt idx="10621">
                  <c:v>19305</c:v>
                </c:pt>
                <c:pt idx="10622">
                  <c:v>19306</c:v>
                </c:pt>
                <c:pt idx="10623">
                  <c:v>19307</c:v>
                </c:pt>
                <c:pt idx="10624">
                  <c:v>19308</c:v>
                </c:pt>
                <c:pt idx="10625">
                  <c:v>19309</c:v>
                </c:pt>
                <c:pt idx="10626">
                  <c:v>19310</c:v>
                </c:pt>
                <c:pt idx="10627">
                  <c:v>19311</c:v>
                </c:pt>
                <c:pt idx="10628">
                  <c:v>19312</c:v>
                </c:pt>
                <c:pt idx="10629">
                  <c:v>19313</c:v>
                </c:pt>
                <c:pt idx="10630">
                  <c:v>19314</c:v>
                </c:pt>
                <c:pt idx="10631">
                  <c:v>19315</c:v>
                </c:pt>
                <c:pt idx="10632">
                  <c:v>19316</c:v>
                </c:pt>
                <c:pt idx="10633">
                  <c:v>19317</c:v>
                </c:pt>
                <c:pt idx="10634">
                  <c:v>19318</c:v>
                </c:pt>
                <c:pt idx="10635">
                  <c:v>19319</c:v>
                </c:pt>
                <c:pt idx="10636">
                  <c:v>19320</c:v>
                </c:pt>
                <c:pt idx="10637">
                  <c:v>19321</c:v>
                </c:pt>
                <c:pt idx="10638">
                  <c:v>19322</c:v>
                </c:pt>
                <c:pt idx="10639">
                  <c:v>19323</c:v>
                </c:pt>
                <c:pt idx="10640">
                  <c:v>19324</c:v>
                </c:pt>
                <c:pt idx="10641">
                  <c:v>19325</c:v>
                </c:pt>
                <c:pt idx="10642">
                  <c:v>19326</c:v>
                </c:pt>
                <c:pt idx="10643">
                  <c:v>19327</c:v>
                </c:pt>
                <c:pt idx="10644">
                  <c:v>19328</c:v>
                </c:pt>
                <c:pt idx="10645">
                  <c:v>19329</c:v>
                </c:pt>
                <c:pt idx="10646">
                  <c:v>19330</c:v>
                </c:pt>
                <c:pt idx="10647">
                  <c:v>19331</c:v>
                </c:pt>
                <c:pt idx="10648">
                  <c:v>19332</c:v>
                </c:pt>
                <c:pt idx="10649">
                  <c:v>19333</c:v>
                </c:pt>
                <c:pt idx="10650">
                  <c:v>19334</c:v>
                </c:pt>
                <c:pt idx="10651">
                  <c:v>19335</c:v>
                </c:pt>
                <c:pt idx="10652">
                  <c:v>19336</c:v>
                </c:pt>
                <c:pt idx="10653">
                  <c:v>19337</c:v>
                </c:pt>
                <c:pt idx="10654">
                  <c:v>19338</c:v>
                </c:pt>
                <c:pt idx="10655">
                  <c:v>19339</c:v>
                </c:pt>
                <c:pt idx="10656">
                  <c:v>19340</c:v>
                </c:pt>
                <c:pt idx="10657">
                  <c:v>19341</c:v>
                </c:pt>
                <c:pt idx="10658">
                  <c:v>19342</c:v>
                </c:pt>
                <c:pt idx="10659">
                  <c:v>19343</c:v>
                </c:pt>
                <c:pt idx="10660">
                  <c:v>19344</c:v>
                </c:pt>
                <c:pt idx="10661">
                  <c:v>19345</c:v>
                </c:pt>
                <c:pt idx="10662">
                  <c:v>19346</c:v>
                </c:pt>
                <c:pt idx="10663">
                  <c:v>19347</c:v>
                </c:pt>
                <c:pt idx="10664">
                  <c:v>19348</c:v>
                </c:pt>
                <c:pt idx="10665">
                  <c:v>19349</c:v>
                </c:pt>
                <c:pt idx="10666">
                  <c:v>19350</c:v>
                </c:pt>
                <c:pt idx="10667">
                  <c:v>19351</c:v>
                </c:pt>
                <c:pt idx="10668">
                  <c:v>19352</c:v>
                </c:pt>
                <c:pt idx="10669">
                  <c:v>19353</c:v>
                </c:pt>
                <c:pt idx="10670">
                  <c:v>19354</c:v>
                </c:pt>
                <c:pt idx="10671">
                  <c:v>19355</c:v>
                </c:pt>
                <c:pt idx="10672">
                  <c:v>19356</c:v>
                </c:pt>
                <c:pt idx="10673">
                  <c:v>19357</c:v>
                </c:pt>
                <c:pt idx="10674">
                  <c:v>19358</c:v>
                </c:pt>
                <c:pt idx="10675">
                  <c:v>19359</c:v>
                </c:pt>
                <c:pt idx="10676">
                  <c:v>19360</c:v>
                </c:pt>
                <c:pt idx="10677">
                  <c:v>19361</c:v>
                </c:pt>
                <c:pt idx="10678">
                  <c:v>19362</c:v>
                </c:pt>
                <c:pt idx="10679">
                  <c:v>19363</c:v>
                </c:pt>
                <c:pt idx="10680">
                  <c:v>19364</c:v>
                </c:pt>
                <c:pt idx="10681">
                  <c:v>19365</c:v>
                </c:pt>
                <c:pt idx="10682">
                  <c:v>19366</c:v>
                </c:pt>
                <c:pt idx="10683">
                  <c:v>19367</c:v>
                </c:pt>
                <c:pt idx="10684">
                  <c:v>19368</c:v>
                </c:pt>
                <c:pt idx="10685">
                  <c:v>19369</c:v>
                </c:pt>
                <c:pt idx="10686">
                  <c:v>19370</c:v>
                </c:pt>
                <c:pt idx="10687">
                  <c:v>19371</c:v>
                </c:pt>
                <c:pt idx="10688">
                  <c:v>19372</c:v>
                </c:pt>
                <c:pt idx="10689">
                  <c:v>19373</c:v>
                </c:pt>
                <c:pt idx="10690">
                  <c:v>19374</c:v>
                </c:pt>
                <c:pt idx="10691">
                  <c:v>19375</c:v>
                </c:pt>
                <c:pt idx="10692">
                  <c:v>19376</c:v>
                </c:pt>
                <c:pt idx="10693">
                  <c:v>19377</c:v>
                </c:pt>
                <c:pt idx="10694">
                  <c:v>19378</c:v>
                </c:pt>
                <c:pt idx="10695">
                  <c:v>19379</c:v>
                </c:pt>
                <c:pt idx="10696">
                  <c:v>19380</c:v>
                </c:pt>
                <c:pt idx="10697">
                  <c:v>19381</c:v>
                </c:pt>
                <c:pt idx="10698">
                  <c:v>19382</c:v>
                </c:pt>
                <c:pt idx="10699">
                  <c:v>19383</c:v>
                </c:pt>
                <c:pt idx="10700">
                  <c:v>19384</c:v>
                </c:pt>
                <c:pt idx="10701">
                  <c:v>19385</c:v>
                </c:pt>
                <c:pt idx="10702">
                  <c:v>19386</c:v>
                </c:pt>
                <c:pt idx="10703">
                  <c:v>19387</c:v>
                </c:pt>
                <c:pt idx="10704">
                  <c:v>19388</c:v>
                </c:pt>
                <c:pt idx="10705">
                  <c:v>19389</c:v>
                </c:pt>
                <c:pt idx="10706">
                  <c:v>19390</c:v>
                </c:pt>
                <c:pt idx="10707">
                  <c:v>19391</c:v>
                </c:pt>
                <c:pt idx="10708">
                  <c:v>19392</c:v>
                </c:pt>
                <c:pt idx="10709">
                  <c:v>19393</c:v>
                </c:pt>
                <c:pt idx="10710">
                  <c:v>19394</c:v>
                </c:pt>
                <c:pt idx="10711">
                  <c:v>19395</c:v>
                </c:pt>
                <c:pt idx="10712">
                  <c:v>19396</c:v>
                </c:pt>
                <c:pt idx="10713">
                  <c:v>19397</c:v>
                </c:pt>
                <c:pt idx="10714">
                  <c:v>19398</c:v>
                </c:pt>
                <c:pt idx="10715">
                  <c:v>19399</c:v>
                </c:pt>
                <c:pt idx="10716">
                  <c:v>19400</c:v>
                </c:pt>
                <c:pt idx="10717">
                  <c:v>19401</c:v>
                </c:pt>
                <c:pt idx="10718">
                  <c:v>19402</c:v>
                </c:pt>
                <c:pt idx="10719">
                  <c:v>19403</c:v>
                </c:pt>
                <c:pt idx="10720">
                  <c:v>19404</c:v>
                </c:pt>
                <c:pt idx="10721">
                  <c:v>19405</c:v>
                </c:pt>
                <c:pt idx="10722">
                  <c:v>19406</c:v>
                </c:pt>
                <c:pt idx="10723">
                  <c:v>19407</c:v>
                </c:pt>
                <c:pt idx="10724">
                  <c:v>19408</c:v>
                </c:pt>
                <c:pt idx="10725">
                  <c:v>19409</c:v>
                </c:pt>
                <c:pt idx="10726">
                  <c:v>19410</c:v>
                </c:pt>
                <c:pt idx="10727">
                  <c:v>19411</c:v>
                </c:pt>
                <c:pt idx="10728">
                  <c:v>19412</c:v>
                </c:pt>
                <c:pt idx="10729">
                  <c:v>19413</c:v>
                </c:pt>
                <c:pt idx="10730">
                  <c:v>19414</c:v>
                </c:pt>
                <c:pt idx="10731">
                  <c:v>19415</c:v>
                </c:pt>
                <c:pt idx="10732">
                  <c:v>19416</c:v>
                </c:pt>
                <c:pt idx="10733">
                  <c:v>19417</c:v>
                </c:pt>
                <c:pt idx="10734">
                  <c:v>19418</c:v>
                </c:pt>
                <c:pt idx="10735">
                  <c:v>19419</c:v>
                </c:pt>
                <c:pt idx="10736">
                  <c:v>19420</c:v>
                </c:pt>
                <c:pt idx="10737">
                  <c:v>19421</c:v>
                </c:pt>
                <c:pt idx="10738">
                  <c:v>19422</c:v>
                </c:pt>
                <c:pt idx="10739">
                  <c:v>19423</c:v>
                </c:pt>
                <c:pt idx="10740">
                  <c:v>19424</c:v>
                </c:pt>
                <c:pt idx="10741">
                  <c:v>19425</c:v>
                </c:pt>
                <c:pt idx="10742">
                  <c:v>19426</c:v>
                </c:pt>
                <c:pt idx="10743">
                  <c:v>19427</c:v>
                </c:pt>
                <c:pt idx="10744">
                  <c:v>19428</c:v>
                </c:pt>
                <c:pt idx="10745">
                  <c:v>19429</c:v>
                </c:pt>
                <c:pt idx="10746">
                  <c:v>19430</c:v>
                </c:pt>
                <c:pt idx="10747">
                  <c:v>19431</c:v>
                </c:pt>
                <c:pt idx="10748">
                  <c:v>19432</c:v>
                </c:pt>
                <c:pt idx="10749">
                  <c:v>19433</c:v>
                </c:pt>
                <c:pt idx="10750">
                  <c:v>19434</c:v>
                </c:pt>
                <c:pt idx="10751">
                  <c:v>19435</c:v>
                </c:pt>
                <c:pt idx="10752">
                  <c:v>19436</c:v>
                </c:pt>
                <c:pt idx="10753">
                  <c:v>19437</c:v>
                </c:pt>
                <c:pt idx="10754">
                  <c:v>19438</c:v>
                </c:pt>
                <c:pt idx="10755">
                  <c:v>19439</c:v>
                </c:pt>
                <c:pt idx="10756">
                  <c:v>19440</c:v>
                </c:pt>
                <c:pt idx="10757">
                  <c:v>19441</c:v>
                </c:pt>
                <c:pt idx="10758">
                  <c:v>19442</c:v>
                </c:pt>
                <c:pt idx="10759">
                  <c:v>19443</c:v>
                </c:pt>
                <c:pt idx="10760">
                  <c:v>19444</c:v>
                </c:pt>
                <c:pt idx="10761">
                  <c:v>19445</c:v>
                </c:pt>
                <c:pt idx="10762">
                  <c:v>19446</c:v>
                </c:pt>
                <c:pt idx="10763">
                  <c:v>19447</c:v>
                </c:pt>
                <c:pt idx="10764">
                  <c:v>19448</c:v>
                </c:pt>
                <c:pt idx="10765">
                  <c:v>19449</c:v>
                </c:pt>
                <c:pt idx="10766">
                  <c:v>19450</c:v>
                </c:pt>
                <c:pt idx="10767">
                  <c:v>19451</c:v>
                </c:pt>
                <c:pt idx="10768">
                  <c:v>19452</c:v>
                </c:pt>
                <c:pt idx="10769">
                  <c:v>19453</c:v>
                </c:pt>
                <c:pt idx="10770">
                  <c:v>19454</c:v>
                </c:pt>
                <c:pt idx="10771">
                  <c:v>19455</c:v>
                </c:pt>
                <c:pt idx="10772">
                  <c:v>19456</c:v>
                </c:pt>
                <c:pt idx="10773">
                  <c:v>19457</c:v>
                </c:pt>
                <c:pt idx="10774">
                  <c:v>19458</c:v>
                </c:pt>
                <c:pt idx="10775">
                  <c:v>19459</c:v>
                </c:pt>
                <c:pt idx="10776">
                  <c:v>19460</c:v>
                </c:pt>
                <c:pt idx="10777">
                  <c:v>19461</c:v>
                </c:pt>
                <c:pt idx="10778">
                  <c:v>19462</c:v>
                </c:pt>
                <c:pt idx="10779">
                  <c:v>19463</c:v>
                </c:pt>
                <c:pt idx="10780">
                  <c:v>19464</c:v>
                </c:pt>
                <c:pt idx="10781">
                  <c:v>19465</c:v>
                </c:pt>
                <c:pt idx="10782">
                  <c:v>19466</c:v>
                </c:pt>
                <c:pt idx="10783">
                  <c:v>19467</c:v>
                </c:pt>
                <c:pt idx="10784">
                  <c:v>19468</c:v>
                </c:pt>
                <c:pt idx="10785">
                  <c:v>19469</c:v>
                </c:pt>
                <c:pt idx="10786">
                  <c:v>19470</c:v>
                </c:pt>
                <c:pt idx="10787">
                  <c:v>19471</c:v>
                </c:pt>
                <c:pt idx="10788">
                  <c:v>19472</c:v>
                </c:pt>
                <c:pt idx="10789">
                  <c:v>19473</c:v>
                </c:pt>
                <c:pt idx="10790">
                  <c:v>19474</c:v>
                </c:pt>
                <c:pt idx="10791">
                  <c:v>19475</c:v>
                </c:pt>
                <c:pt idx="10792">
                  <c:v>19476</c:v>
                </c:pt>
                <c:pt idx="10793">
                  <c:v>19477</c:v>
                </c:pt>
                <c:pt idx="10794">
                  <c:v>19478</c:v>
                </c:pt>
                <c:pt idx="10795">
                  <c:v>19479</c:v>
                </c:pt>
                <c:pt idx="10796">
                  <c:v>19480</c:v>
                </c:pt>
                <c:pt idx="10797">
                  <c:v>19481</c:v>
                </c:pt>
                <c:pt idx="10798">
                  <c:v>19482</c:v>
                </c:pt>
                <c:pt idx="10799">
                  <c:v>19483</c:v>
                </c:pt>
                <c:pt idx="10800">
                  <c:v>19484</c:v>
                </c:pt>
                <c:pt idx="10801">
                  <c:v>19485</c:v>
                </c:pt>
                <c:pt idx="10802">
                  <c:v>19486</c:v>
                </c:pt>
                <c:pt idx="10803">
                  <c:v>19487</c:v>
                </c:pt>
                <c:pt idx="10804">
                  <c:v>19488</c:v>
                </c:pt>
                <c:pt idx="10805">
                  <c:v>19489</c:v>
                </c:pt>
                <c:pt idx="10806">
                  <c:v>19490</c:v>
                </c:pt>
                <c:pt idx="10807">
                  <c:v>19491</c:v>
                </c:pt>
                <c:pt idx="10808">
                  <c:v>19492</c:v>
                </c:pt>
                <c:pt idx="10809">
                  <c:v>19493</c:v>
                </c:pt>
                <c:pt idx="10810">
                  <c:v>19494</c:v>
                </c:pt>
                <c:pt idx="10811">
                  <c:v>19495</c:v>
                </c:pt>
                <c:pt idx="10812">
                  <c:v>19496</c:v>
                </c:pt>
                <c:pt idx="10813">
                  <c:v>19497</c:v>
                </c:pt>
                <c:pt idx="10814">
                  <c:v>19498</c:v>
                </c:pt>
                <c:pt idx="10815">
                  <c:v>19499</c:v>
                </c:pt>
                <c:pt idx="10816">
                  <c:v>19500</c:v>
                </c:pt>
                <c:pt idx="10817">
                  <c:v>19501</c:v>
                </c:pt>
                <c:pt idx="10818">
                  <c:v>19502</c:v>
                </c:pt>
                <c:pt idx="10819">
                  <c:v>19503</c:v>
                </c:pt>
                <c:pt idx="10820">
                  <c:v>19504</c:v>
                </c:pt>
                <c:pt idx="10821">
                  <c:v>19505</c:v>
                </c:pt>
                <c:pt idx="10822">
                  <c:v>19506</c:v>
                </c:pt>
                <c:pt idx="10823">
                  <c:v>19507</c:v>
                </c:pt>
                <c:pt idx="10824">
                  <c:v>19508</c:v>
                </c:pt>
                <c:pt idx="10825">
                  <c:v>19509</c:v>
                </c:pt>
                <c:pt idx="10826">
                  <c:v>19510</c:v>
                </c:pt>
                <c:pt idx="10827">
                  <c:v>19511</c:v>
                </c:pt>
                <c:pt idx="10828">
                  <c:v>19512</c:v>
                </c:pt>
                <c:pt idx="10829">
                  <c:v>19513</c:v>
                </c:pt>
                <c:pt idx="10830">
                  <c:v>19514</c:v>
                </c:pt>
                <c:pt idx="10831">
                  <c:v>19515</c:v>
                </c:pt>
                <c:pt idx="10832">
                  <c:v>19516</c:v>
                </c:pt>
                <c:pt idx="10833">
                  <c:v>19517</c:v>
                </c:pt>
                <c:pt idx="10834">
                  <c:v>19518</c:v>
                </c:pt>
                <c:pt idx="10835">
                  <c:v>19519</c:v>
                </c:pt>
                <c:pt idx="10836">
                  <c:v>19520</c:v>
                </c:pt>
                <c:pt idx="10837">
                  <c:v>19521</c:v>
                </c:pt>
                <c:pt idx="10838">
                  <c:v>19522</c:v>
                </c:pt>
                <c:pt idx="10839">
                  <c:v>19523</c:v>
                </c:pt>
                <c:pt idx="10840">
                  <c:v>19524</c:v>
                </c:pt>
                <c:pt idx="10841">
                  <c:v>19525</c:v>
                </c:pt>
                <c:pt idx="10842">
                  <c:v>19526</c:v>
                </c:pt>
                <c:pt idx="10843">
                  <c:v>19527</c:v>
                </c:pt>
                <c:pt idx="10844">
                  <c:v>19528</c:v>
                </c:pt>
                <c:pt idx="10845">
                  <c:v>19529</c:v>
                </c:pt>
                <c:pt idx="10846">
                  <c:v>19530</c:v>
                </c:pt>
                <c:pt idx="10847">
                  <c:v>19531</c:v>
                </c:pt>
                <c:pt idx="10848">
                  <c:v>19532</c:v>
                </c:pt>
                <c:pt idx="10849">
                  <c:v>19533</c:v>
                </c:pt>
                <c:pt idx="10850">
                  <c:v>19534</c:v>
                </c:pt>
                <c:pt idx="10851">
                  <c:v>19535</c:v>
                </c:pt>
                <c:pt idx="10852">
                  <c:v>19536</c:v>
                </c:pt>
                <c:pt idx="10853">
                  <c:v>19537</c:v>
                </c:pt>
                <c:pt idx="10854">
                  <c:v>19538</c:v>
                </c:pt>
                <c:pt idx="10855">
                  <c:v>19539</c:v>
                </c:pt>
                <c:pt idx="10856">
                  <c:v>19540</c:v>
                </c:pt>
                <c:pt idx="10857">
                  <c:v>19541</c:v>
                </c:pt>
                <c:pt idx="10858">
                  <c:v>19542</c:v>
                </c:pt>
                <c:pt idx="10859">
                  <c:v>19543</c:v>
                </c:pt>
                <c:pt idx="10860">
                  <c:v>19544</c:v>
                </c:pt>
                <c:pt idx="10861">
                  <c:v>19545</c:v>
                </c:pt>
                <c:pt idx="10862">
                  <c:v>19546</c:v>
                </c:pt>
                <c:pt idx="10863">
                  <c:v>19547</c:v>
                </c:pt>
                <c:pt idx="10864">
                  <c:v>19548</c:v>
                </c:pt>
                <c:pt idx="10865">
                  <c:v>19549</c:v>
                </c:pt>
                <c:pt idx="10866">
                  <c:v>19550</c:v>
                </c:pt>
                <c:pt idx="10867">
                  <c:v>19551</c:v>
                </c:pt>
                <c:pt idx="10868">
                  <c:v>19552</c:v>
                </c:pt>
                <c:pt idx="10869">
                  <c:v>19553</c:v>
                </c:pt>
                <c:pt idx="10870">
                  <c:v>19554</c:v>
                </c:pt>
                <c:pt idx="10871">
                  <c:v>19555</c:v>
                </c:pt>
                <c:pt idx="10872">
                  <c:v>19556</c:v>
                </c:pt>
                <c:pt idx="10873">
                  <c:v>19557</c:v>
                </c:pt>
                <c:pt idx="10874">
                  <c:v>19558</c:v>
                </c:pt>
                <c:pt idx="10875">
                  <c:v>19559</c:v>
                </c:pt>
                <c:pt idx="10876">
                  <c:v>19560</c:v>
                </c:pt>
                <c:pt idx="10877">
                  <c:v>19561</c:v>
                </c:pt>
                <c:pt idx="10878">
                  <c:v>19562</c:v>
                </c:pt>
                <c:pt idx="10879">
                  <c:v>19563</c:v>
                </c:pt>
                <c:pt idx="10880">
                  <c:v>19564</c:v>
                </c:pt>
                <c:pt idx="10881">
                  <c:v>19565</c:v>
                </c:pt>
                <c:pt idx="10882">
                  <c:v>19566</c:v>
                </c:pt>
                <c:pt idx="10883">
                  <c:v>19567</c:v>
                </c:pt>
                <c:pt idx="10884">
                  <c:v>19568</c:v>
                </c:pt>
                <c:pt idx="10885">
                  <c:v>19569</c:v>
                </c:pt>
                <c:pt idx="10886">
                  <c:v>19570</c:v>
                </c:pt>
                <c:pt idx="10887">
                  <c:v>19571</c:v>
                </c:pt>
                <c:pt idx="10888">
                  <c:v>19572</c:v>
                </c:pt>
                <c:pt idx="10889">
                  <c:v>19573</c:v>
                </c:pt>
                <c:pt idx="10890">
                  <c:v>19574</c:v>
                </c:pt>
                <c:pt idx="10891">
                  <c:v>19575</c:v>
                </c:pt>
                <c:pt idx="10892">
                  <c:v>19576</c:v>
                </c:pt>
                <c:pt idx="10893">
                  <c:v>19577</c:v>
                </c:pt>
                <c:pt idx="10894">
                  <c:v>19578</c:v>
                </c:pt>
                <c:pt idx="10895">
                  <c:v>19579</c:v>
                </c:pt>
                <c:pt idx="10896">
                  <c:v>19580</c:v>
                </c:pt>
                <c:pt idx="10897">
                  <c:v>19581</c:v>
                </c:pt>
                <c:pt idx="10898">
                  <c:v>19582</c:v>
                </c:pt>
                <c:pt idx="10899">
                  <c:v>19583</c:v>
                </c:pt>
                <c:pt idx="10900">
                  <c:v>19584</c:v>
                </c:pt>
                <c:pt idx="10901">
                  <c:v>19585</c:v>
                </c:pt>
                <c:pt idx="10902">
                  <c:v>19586</c:v>
                </c:pt>
                <c:pt idx="10903">
                  <c:v>19587</c:v>
                </c:pt>
                <c:pt idx="10904">
                  <c:v>19588</c:v>
                </c:pt>
                <c:pt idx="10905">
                  <c:v>19589</c:v>
                </c:pt>
                <c:pt idx="10906">
                  <c:v>19590</c:v>
                </c:pt>
                <c:pt idx="10907">
                  <c:v>19591</c:v>
                </c:pt>
                <c:pt idx="10908">
                  <c:v>19592</c:v>
                </c:pt>
                <c:pt idx="10909">
                  <c:v>19593</c:v>
                </c:pt>
                <c:pt idx="10910">
                  <c:v>19594</c:v>
                </c:pt>
                <c:pt idx="10911">
                  <c:v>19595</c:v>
                </c:pt>
                <c:pt idx="10912">
                  <c:v>19596</c:v>
                </c:pt>
                <c:pt idx="10913">
                  <c:v>19597</c:v>
                </c:pt>
                <c:pt idx="10914">
                  <c:v>19598</c:v>
                </c:pt>
                <c:pt idx="10915">
                  <c:v>19599</c:v>
                </c:pt>
                <c:pt idx="10916">
                  <c:v>19600</c:v>
                </c:pt>
                <c:pt idx="10917">
                  <c:v>19601</c:v>
                </c:pt>
                <c:pt idx="10918">
                  <c:v>19602</c:v>
                </c:pt>
                <c:pt idx="10919">
                  <c:v>19603</c:v>
                </c:pt>
                <c:pt idx="10920">
                  <c:v>19604</c:v>
                </c:pt>
                <c:pt idx="10921">
                  <c:v>19605</c:v>
                </c:pt>
                <c:pt idx="10922">
                  <c:v>19606</c:v>
                </c:pt>
                <c:pt idx="10923">
                  <c:v>19607</c:v>
                </c:pt>
                <c:pt idx="10924">
                  <c:v>19608</c:v>
                </c:pt>
                <c:pt idx="10925">
                  <c:v>19609</c:v>
                </c:pt>
                <c:pt idx="10926">
                  <c:v>19610</c:v>
                </c:pt>
                <c:pt idx="10927">
                  <c:v>19611</c:v>
                </c:pt>
                <c:pt idx="10928">
                  <c:v>19612</c:v>
                </c:pt>
                <c:pt idx="10929">
                  <c:v>19613</c:v>
                </c:pt>
                <c:pt idx="10930">
                  <c:v>19614</c:v>
                </c:pt>
                <c:pt idx="10931">
                  <c:v>19615</c:v>
                </c:pt>
                <c:pt idx="10932">
                  <c:v>19616</c:v>
                </c:pt>
                <c:pt idx="10933">
                  <c:v>19617</c:v>
                </c:pt>
                <c:pt idx="10934">
                  <c:v>19618</c:v>
                </c:pt>
                <c:pt idx="10935">
                  <c:v>19619</c:v>
                </c:pt>
                <c:pt idx="10936">
                  <c:v>19620</c:v>
                </c:pt>
                <c:pt idx="10937">
                  <c:v>19621</c:v>
                </c:pt>
                <c:pt idx="10938">
                  <c:v>19622</c:v>
                </c:pt>
                <c:pt idx="10939">
                  <c:v>19623</c:v>
                </c:pt>
                <c:pt idx="10940">
                  <c:v>19624</c:v>
                </c:pt>
                <c:pt idx="10941">
                  <c:v>19625</c:v>
                </c:pt>
                <c:pt idx="10942">
                  <c:v>19626</c:v>
                </c:pt>
                <c:pt idx="10943">
                  <c:v>19627</c:v>
                </c:pt>
                <c:pt idx="10944">
                  <c:v>19628</c:v>
                </c:pt>
                <c:pt idx="10945">
                  <c:v>19629</c:v>
                </c:pt>
                <c:pt idx="10946">
                  <c:v>19630</c:v>
                </c:pt>
                <c:pt idx="10947">
                  <c:v>19631</c:v>
                </c:pt>
                <c:pt idx="10948">
                  <c:v>19632</c:v>
                </c:pt>
                <c:pt idx="10949">
                  <c:v>19633</c:v>
                </c:pt>
                <c:pt idx="10950">
                  <c:v>19634</c:v>
                </c:pt>
                <c:pt idx="10951">
                  <c:v>19635</c:v>
                </c:pt>
                <c:pt idx="10952">
                  <c:v>19636</c:v>
                </c:pt>
                <c:pt idx="10953">
                  <c:v>19637</c:v>
                </c:pt>
                <c:pt idx="10954">
                  <c:v>19638</c:v>
                </c:pt>
                <c:pt idx="10955">
                  <c:v>19639</c:v>
                </c:pt>
                <c:pt idx="10956">
                  <c:v>19640</c:v>
                </c:pt>
                <c:pt idx="10957">
                  <c:v>19641</c:v>
                </c:pt>
                <c:pt idx="10958">
                  <c:v>19642</c:v>
                </c:pt>
                <c:pt idx="10959">
                  <c:v>19643</c:v>
                </c:pt>
                <c:pt idx="10960">
                  <c:v>19644</c:v>
                </c:pt>
                <c:pt idx="10961">
                  <c:v>19645</c:v>
                </c:pt>
                <c:pt idx="10962">
                  <c:v>19646</c:v>
                </c:pt>
                <c:pt idx="10963">
                  <c:v>19647</c:v>
                </c:pt>
                <c:pt idx="10964">
                  <c:v>19648</c:v>
                </c:pt>
                <c:pt idx="10965">
                  <c:v>19649</c:v>
                </c:pt>
                <c:pt idx="10966">
                  <c:v>19650</c:v>
                </c:pt>
                <c:pt idx="10967">
                  <c:v>19651</c:v>
                </c:pt>
                <c:pt idx="10968">
                  <c:v>19652</c:v>
                </c:pt>
                <c:pt idx="10969">
                  <c:v>19653</c:v>
                </c:pt>
                <c:pt idx="10970">
                  <c:v>19654</c:v>
                </c:pt>
                <c:pt idx="10971">
                  <c:v>19655</c:v>
                </c:pt>
                <c:pt idx="10972">
                  <c:v>19656</c:v>
                </c:pt>
                <c:pt idx="10973">
                  <c:v>19657</c:v>
                </c:pt>
                <c:pt idx="10974">
                  <c:v>19658</c:v>
                </c:pt>
                <c:pt idx="10975">
                  <c:v>19659</c:v>
                </c:pt>
                <c:pt idx="10976">
                  <c:v>19660</c:v>
                </c:pt>
                <c:pt idx="10977">
                  <c:v>19661</c:v>
                </c:pt>
                <c:pt idx="10978">
                  <c:v>19662</c:v>
                </c:pt>
                <c:pt idx="10979">
                  <c:v>19663</c:v>
                </c:pt>
                <c:pt idx="10980">
                  <c:v>19664</c:v>
                </c:pt>
                <c:pt idx="10981">
                  <c:v>19665</c:v>
                </c:pt>
                <c:pt idx="10982">
                  <c:v>19666</c:v>
                </c:pt>
                <c:pt idx="10983">
                  <c:v>19667</c:v>
                </c:pt>
                <c:pt idx="10984">
                  <c:v>19668</c:v>
                </c:pt>
                <c:pt idx="10985">
                  <c:v>19669</c:v>
                </c:pt>
                <c:pt idx="10986">
                  <c:v>19670</c:v>
                </c:pt>
                <c:pt idx="10987">
                  <c:v>19671</c:v>
                </c:pt>
                <c:pt idx="10988">
                  <c:v>19672</c:v>
                </c:pt>
                <c:pt idx="10989">
                  <c:v>19673</c:v>
                </c:pt>
                <c:pt idx="10990">
                  <c:v>19674</c:v>
                </c:pt>
                <c:pt idx="10991">
                  <c:v>19675</c:v>
                </c:pt>
                <c:pt idx="10992">
                  <c:v>19676</c:v>
                </c:pt>
                <c:pt idx="10993">
                  <c:v>19677</c:v>
                </c:pt>
                <c:pt idx="10994">
                  <c:v>19678</c:v>
                </c:pt>
                <c:pt idx="10995">
                  <c:v>19679</c:v>
                </c:pt>
                <c:pt idx="10996">
                  <c:v>19680</c:v>
                </c:pt>
                <c:pt idx="10997">
                  <c:v>19681</c:v>
                </c:pt>
                <c:pt idx="10998">
                  <c:v>19682</c:v>
                </c:pt>
                <c:pt idx="10999">
                  <c:v>19683</c:v>
                </c:pt>
                <c:pt idx="11000">
                  <c:v>19684</c:v>
                </c:pt>
                <c:pt idx="11001">
                  <c:v>19685</c:v>
                </c:pt>
                <c:pt idx="11002">
                  <c:v>19686</c:v>
                </c:pt>
                <c:pt idx="11003">
                  <c:v>19687</c:v>
                </c:pt>
                <c:pt idx="11004">
                  <c:v>19688</c:v>
                </c:pt>
                <c:pt idx="11005">
                  <c:v>19689</c:v>
                </c:pt>
                <c:pt idx="11006">
                  <c:v>19690</c:v>
                </c:pt>
                <c:pt idx="11007">
                  <c:v>19691</c:v>
                </c:pt>
                <c:pt idx="11008">
                  <c:v>19692</c:v>
                </c:pt>
                <c:pt idx="11009">
                  <c:v>19693</c:v>
                </c:pt>
                <c:pt idx="11010">
                  <c:v>19694</c:v>
                </c:pt>
                <c:pt idx="11011">
                  <c:v>19695</c:v>
                </c:pt>
                <c:pt idx="11012">
                  <c:v>19696</c:v>
                </c:pt>
                <c:pt idx="11013">
                  <c:v>19697</c:v>
                </c:pt>
                <c:pt idx="11014">
                  <c:v>19698</c:v>
                </c:pt>
                <c:pt idx="11015">
                  <c:v>19699</c:v>
                </c:pt>
                <c:pt idx="11016">
                  <c:v>19700</c:v>
                </c:pt>
                <c:pt idx="11017">
                  <c:v>19701</c:v>
                </c:pt>
                <c:pt idx="11018">
                  <c:v>19702</c:v>
                </c:pt>
                <c:pt idx="11019">
                  <c:v>19703</c:v>
                </c:pt>
                <c:pt idx="11020">
                  <c:v>19704</c:v>
                </c:pt>
                <c:pt idx="11021">
                  <c:v>19705</c:v>
                </c:pt>
                <c:pt idx="11022">
                  <c:v>19706</c:v>
                </c:pt>
                <c:pt idx="11023">
                  <c:v>19707</c:v>
                </c:pt>
                <c:pt idx="11024">
                  <c:v>19708</c:v>
                </c:pt>
                <c:pt idx="11025">
                  <c:v>19709</c:v>
                </c:pt>
                <c:pt idx="11026">
                  <c:v>19710</c:v>
                </c:pt>
                <c:pt idx="11027">
                  <c:v>19711</c:v>
                </c:pt>
                <c:pt idx="11028">
                  <c:v>19712</c:v>
                </c:pt>
                <c:pt idx="11029">
                  <c:v>19713</c:v>
                </c:pt>
                <c:pt idx="11030">
                  <c:v>19714</c:v>
                </c:pt>
                <c:pt idx="11031">
                  <c:v>19715</c:v>
                </c:pt>
                <c:pt idx="11032">
                  <c:v>19716</c:v>
                </c:pt>
                <c:pt idx="11033">
                  <c:v>19717</c:v>
                </c:pt>
                <c:pt idx="11034">
                  <c:v>19718</c:v>
                </c:pt>
                <c:pt idx="11035">
                  <c:v>19719</c:v>
                </c:pt>
                <c:pt idx="11036">
                  <c:v>19720</c:v>
                </c:pt>
                <c:pt idx="11037">
                  <c:v>19721</c:v>
                </c:pt>
                <c:pt idx="11038">
                  <c:v>19722</c:v>
                </c:pt>
                <c:pt idx="11039">
                  <c:v>19723</c:v>
                </c:pt>
                <c:pt idx="11040">
                  <c:v>19724</c:v>
                </c:pt>
                <c:pt idx="11041">
                  <c:v>19725</c:v>
                </c:pt>
                <c:pt idx="11042">
                  <c:v>19726</c:v>
                </c:pt>
                <c:pt idx="11043">
                  <c:v>19727</c:v>
                </c:pt>
                <c:pt idx="11044">
                  <c:v>19728</c:v>
                </c:pt>
                <c:pt idx="11045">
                  <c:v>19729</c:v>
                </c:pt>
                <c:pt idx="11046">
                  <c:v>19730</c:v>
                </c:pt>
                <c:pt idx="11047">
                  <c:v>19731</c:v>
                </c:pt>
                <c:pt idx="11048">
                  <c:v>19732</c:v>
                </c:pt>
                <c:pt idx="11049">
                  <c:v>19733</c:v>
                </c:pt>
                <c:pt idx="11050">
                  <c:v>19734</c:v>
                </c:pt>
                <c:pt idx="11051">
                  <c:v>19735</c:v>
                </c:pt>
                <c:pt idx="11052">
                  <c:v>19736</c:v>
                </c:pt>
                <c:pt idx="11053">
                  <c:v>19737</c:v>
                </c:pt>
                <c:pt idx="11054">
                  <c:v>19738</c:v>
                </c:pt>
                <c:pt idx="11055">
                  <c:v>19739</c:v>
                </c:pt>
                <c:pt idx="11056">
                  <c:v>19740</c:v>
                </c:pt>
                <c:pt idx="11057">
                  <c:v>19741</c:v>
                </c:pt>
                <c:pt idx="11058">
                  <c:v>19742</c:v>
                </c:pt>
                <c:pt idx="11059">
                  <c:v>19743</c:v>
                </c:pt>
                <c:pt idx="11060">
                  <c:v>19744</c:v>
                </c:pt>
                <c:pt idx="11061">
                  <c:v>19745</c:v>
                </c:pt>
                <c:pt idx="11062">
                  <c:v>19746</c:v>
                </c:pt>
                <c:pt idx="11063">
                  <c:v>19747</c:v>
                </c:pt>
                <c:pt idx="11064">
                  <c:v>19748</c:v>
                </c:pt>
                <c:pt idx="11065">
                  <c:v>19749</c:v>
                </c:pt>
                <c:pt idx="11066">
                  <c:v>19750</c:v>
                </c:pt>
                <c:pt idx="11067">
                  <c:v>19751</c:v>
                </c:pt>
                <c:pt idx="11068">
                  <c:v>19752</c:v>
                </c:pt>
                <c:pt idx="11069">
                  <c:v>19753</c:v>
                </c:pt>
                <c:pt idx="11070">
                  <c:v>19754</c:v>
                </c:pt>
                <c:pt idx="11071">
                  <c:v>19755</c:v>
                </c:pt>
                <c:pt idx="11072">
                  <c:v>19756</c:v>
                </c:pt>
                <c:pt idx="11073">
                  <c:v>19757</c:v>
                </c:pt>
                <c:pt idx="11074">
                  <c:v>19758</c:v>
                </c:pt>
                <c:pt idx="11075">
                  <c:v>19759</c:v>
                </c:pt>
                <c:pt idx="11076">
                  <c:v>19760</c:v>
                </c:pt>
                <c:pt idx="11077">
                  <c:v>19761</c:v>
                </c:pt>
                <c:pt idx="11078">
                  <c:v>19762</c:v>
                </c:pt>
                <c:pt idx="11079">
                  <c:v>19763</c:v>
                </c:pt>
                <c:pt idx="11080">
                  <c:v>19764</c:v>
                </c:pt>
                <c:pt idx="11081">
                  <c:v>19765</c:v>
                </c:pt>
                <c:pt idx="11082">
                  <c:v>19766</c:v>
                </c:pt>
                <c:pt idx="11083">
                  <c:v>19767</c:v>
                </c:pt>
                <c:pt idx="11084">
                  <c:v>19768</c:v>
                </c:pt>
                <c:pt idx="11085">
                  <c:v>19769</c:v>
                </c:pt>
                <c:pt idx="11086">
                  <c:v>19770</c:v>
                </c:pt>
                <c:pt idx="11087">
                  <c:v>19771</c:v>
                </c:pt>
                <c:pt idx="11088">
                  <c:v>19772</c:v>
                </c:pt>
                <c:pt idx="11089">
                  <c:v>19773</c:v>
                </c:pt>
                <c:pt idx="11090">
                  <c:v>19774</c:v>
                </c:pt>
                <c:pt idx="11091">
                  <c:v>19775</c:v>
                </c:pt>
                <c:pt idx="11092">
                  <c:v>19776</c:v>
                </c:pt>
                <c:pt idx="11093">
                  <c:v>19777</c:v>
                </c:pt>
                <c:pt idx="11094">
                  <c:v>19778</c:v>
                </c:pt>
                <c:pt idx="11095">
                  <c:v>19779</c:v>
                </c:pt>
                <c:pt idx="11096">
                  <c:v>19780</c:v>
                </c:pt>
                <c:pt idx="11097">
                  <c:v>19781</c:v>
                </c:pt>
                <c:pt idx="11098">
                  <c:v>19782</c:v>
                </c:pt>
                <c:pt idx="11099">
                  <c:v>19783</c:v>
                </c:pt>
                <c:pt idx="11100">
                  <c:v>19784</c:v>
                </c:pt>
                <c:pt idx="11101">
                  <c:v>19785</c:v>
                </c:pt>
                <c:pt idx="11102">
                  <c:v>19786</c:v>
                </c:pt>
                <c:pt idx="11103">
                  <c:v>19787</c:v>
                </c:pt>
                <c:pt idx="11104">
                  <c:v>19788</c:v>
                </c:pt>
                <c:pt idx="11105">
                  <c:v>19789</c:v>
                </c:pt>
                <c:pt idx="11106">
                  <c:v>19790</c:v>
                </c:pt>
                <c:pt idx="11107">
                  <c:v>19791</c:v>
                </c:pt>
                <c:pt idx="11108">
                  <c:v>19792</c:v>
                </c:pt>
                <c:pt idx="11109">
                  <c:v>19793</c:v>
                </c:pt>
                <c:pt idx="11110">
                  <c:v>19794</c:v>
                </c:pt>
                <c:pt idx="11111">
                  <c:v>19795</c:v>
                </c:pt>
                <c:pt idx="11112">
                  <c:v>19796</c:v>
                </c:pt>
                <c:pt idx="11113">
                  <c:v>19797</c:v>
                </c:pt>
                <c:pt idx="11114">
                  <c:v>19798</c:v>
                </c:pt>
                <c:pt idx="11115">
                  <c:v>19799</c:v>
                </c:pt>
                <c:pt idx="11116">
                  <c:v>19800</c:v>
                </c:pt>
                <c:pt idx="11117">
                  <c:v>19801</c:v>
                </c:pt>
                <c:pt idx="11118">
                  <c:v>19802</c:v>
                </c:pt>
                <c:pt idx="11119">
                  <c:v>19803</c:v>
                </c:pt>
                <c:pt idx="11120">
                  <c:v>19804</c:v>
                </c:pt>
                <c:pt idx="11121">
                  <c:v>19805</c:v>
                </c:pt>
                <c:pt idx="11122">
                  <c:v>19806</c:v>
                </c:pt>
                <c:pt idx="11123">
                  <c:v>19807</c:v>
                </c:pt>
                <c:pt idx="11124">
                  <c:v>19808</c:v>
                </c:pt>
                <c:pt idx="11125">
                  <c:v>19809</c:v>
                </c:pt>
                <c:pt idx="11126">
                  <c:v>19810</c:v>
                </c:pt>
                <c:pt idx="11127">
                  <c:v>19811</c:v>
                </c:pt>
                <c:pt idx="11128">
                  <c:v>19812</c:v>
                </c:pt>
                <c:pt idx="11129">
                  <c:v>19813</c:v>
                </c:pt>
                <c:pt idx="11130">
                  <c:v>19814</c:v>
                </c:pt>
                <c:pt idx="11131">
                  <c:v>19815</c:v>
                </c:pt>
                <c:pt idx="11132">
                  <c:v>19816</c:v>
                </c:pt>
                <c:pt idx="11133">
                  <c:v>19817</c:v>
                </c:pt>
                <c:pt idx="11134">
                  <c:v>19818</c:v>
                </c:pt>
                <c:pt idx="11135">
                  <c:v>19819</c:v>
                </c:pt>
                <c:pt idx="11136">
                  <c:v>19820</c:v>
                </c:pt>
                <c:pt idx="11137">
                  <c:v>19821</c:v>
                </c:pt>
                <c:pt idx="11138">
                  <c:v>19822</c:v>
                </c:pt>
                <c:pt idx="11139">
                  <c:v>19823</c:v>
                </c:pt>
                <c:pt idx="11140">
                  <c:v>19824</c:v>
                </c:pt>
                <c:pt idx="11141">
                  <c:v>19825</c:v>
                </c:pt>
                <c:pt idx="11142">
                  <c:v>19826</c:v>
                </c:pt>
                <c:pt idx="11143">
                  <c:v>19827</c:v>
                </c:pt>
                <c:pt idx="11144">
                  <c:v>19828</c:v>
                </c:pt>
                <c:pt idx="11145">
                  <c:v>19829</c:v>
                </c:pt>
                <c:pt idx="11146">
                  <c:v>19830</c:v>
                </c:pt>
                <c:pt idx="11147">
                  <c:v>19831</c:v>
                </c:pt>
                <c:pt idx="11148">
                  <c:v>19832</c:v>
                </c:pt>
                <c:pt idx="11149">
                  <c:v>19833</c:v>
                </c:pt>
                <c:pt idx="11150">
                  <c:v>19834</c:v>
                </c:pt>
                <c:pt idx="11151">
                  <c:v>19835</c:v>
                </c:pt>
                <c:pt idx="11152">
                  <c:v>19836</c:v>
                </c:pt>
                <c:pt idx="11153">
                  <c:v>19837</c:v>
                </c:pt>
                <c:pt idx="11154">
                  <c:v>19838</c:v>
                </c:pt>
                <c:pt idx="11155">
                  <c:v>19839</c:v>
                </c:pt>
                <c:pt idx="11156">
                  <c:v>19840</c:v>
                </c:pt>
                <c:pt idx="11157">
                  <c:v>19841</c:v>
                </c:pt>
                <c:pt idx="11158">
                  <c:v>19842</c:v>
                </c:pt>
                <c:pt idx="11159">
                  <c:v>19843</c:v>
                </c:pt>
                <c:pt idx="11160">
                  <c:v>19844</c:v>
                </c:pt>
                <c:pt idx="11161">
                  <c:v>19845</c:v>
                </c:pt>
                <c:pt idx="11162">
                  <c:v>19846</c:v>
                </c:pt>
                <c:pt idx="11163">
                  <c:v>19847</c:v>
                </c:pt>
                <c:pt idx="11164">
                  <c:v>19848</c:v>
                </c:pt>
                <c:pt idx="11165">
                  <c:v>19849</c:v>
                </c:pt>
                <c:pt idx="11166">
                  <c:v>19850</c:v>
                </c:pt>
                <c:pt idx="11167">
                  <c:v>19851</c:v>
                </c:pt>
                <c:pt idx="11168">
                  <c:v>19852</c:v>
                </c:pt>
                <c:pt idx="11169">
                  <c:v>19853</c:v>
                </c:pt>
                <c:pt idx="11170">
                  <c:v>19854</c:v>
                </c:pt>
                <c:pt idx="11171">
                  <c:v>19855</c:v>
                </c:pt>
                <c:pt idx="11172">
                  <c:v>19856</c:v>
                </c:pt>
                <c:pt idx="11173">
                  <c:v>19857</c:v>
                </c:pt>
                <c:pt idx="11174">
                  <c:v>19858</c:v>
                </c:pt>
                <c:pt idx="11175">
                  <c:v>19859</c:v>
                </c:pt>
                <c:pt idx="11176">
                  <c:v>19860</c:v>
                </c:pt>
                <c:pt idx="11177">
                  <c:v>19861</c:v>
                </c:pt>
                <c:pt idx="11178">
                  <c:v>19862</c:v>
                </c:pt>
                <c:pt idx="11179">
                  <c:v>19863</c:v>
                </c:pt>
                <c:pt idx="11180">
                  <c:v>19864</c:v>
                </c:pt>
                <c:pt idx="11181">
                  <c:v>19865</c:v>
                </c:pt>
                <c:pt idx="11182">
                  <c:v>19866</c:v>
                </c:pt>
                <c:pt idx="11183">
                  <c:v>19867</c:v>
                </c:pt>
                <c:pt idx="11184">
                  <c:v>19868</c:v>
                </c:pt>
                <c:pt idx="11185">
                  <c:v>19869</c:v>
                </c:pt>
                <c:pt idx="11186">
                  <c:v>19870</c:v>
                </c:pt>
                <c:pt idx="11187">
                  <c:v>19871</c:v>
                </c:pt>
                <c:pt idx="11188">
                  <c:v>19872</c:v>
                </c:pt>
                <c:pt idx="11189">
                  <c:v>19873</c:v>
                </c:pt>
                <c:pt idx="11190">
                  <c:v>19874</c:v>
                </c:pt>
                <c:pt idx="11191">
                  <c:v>19875</c:v>
                </c:pt>
                <c:pt idx="11192">
                  <c:v>19876</c:v>
                </c:pt>
                <c:pt idx="11193">
                  <c:v>19877</c:v>
                </c:pt>
                <c:pt idx="11194">
                  <c:v>19878</c:v>
                </c:pt>
                <c:pt idx="11195">
                  <c:v>19879</c:v>
                </c:pt>
                <c:pt idx="11196">
                  <c:v>19880</c:v>
                </c:pt>
                <c:pt idx="11197">
                  <c:v>19881</c:v>
                </c:pt>
                <c:pt idx="11198">
                  <c:v>19882</c:v>
                </c:pt>
                <c:pt idx="11199">
                  <c:v>19883</c:v>
                </c:pt>
                <c:pt idx="11200">
                  <c:v>19884</c:v>
                </c:pt>
                <c:pt idx="11201">
                  <c:v>19885</c:v>
                </c:pt>
                <c:pt idx="11202">
                  <c:v>19886</c:v>
                </c:pt>
                <c:pt idx="11203">
                  <c:v>19887</c:v>
                </c:pt>
                <c:pt idx="11204">
                  <c:v>19888</c:v>
                </c:pt>
                <c:pt idx="11205">
                  <c:v>19889</c:v>
                </c:pt>
                <c:pt idx="11206">
                  <c:v>19890</c:v>
                </c:pt>
                <c:pt idx="11207">
                  <c:v>19891</c:v>
                </c:pt>
                <c:pt idx="11208">
                  <c:v>19892</c:v>
                </c:pt>
                <c:pt idx="11209">
                  <c:v>19893</c:v>
                </c:pt>
                <c:pt idx="11210">
                  <c:v>19894</c:v>
                </c:pt>
                <c:pt idx="11211">
                  <c:v>19895</c:v>
                </c:pt>
                <c:pt idx="11212">
                  <c:v>19896</c:v>
                </c:pt>
                <c:pt idx="11213">
                  <c:v>19897</c:v>
                </c:pt>
                <c:pt idx="11214">
                  <c:v>19898</c:v>
                </c:pt>
                <c:pt idx="11215">
                  <c:v>19899</c:v>
                </c:pt>
                <c:pt idx="11216">
                  <c:v>19900</c:v>
                </c:pt>
                <c:pt idx="11217">
                  <c:v>19901</c:v>
                </c:pt>
                <c:pt idx="11218">
                  <c:v>19902</c:v>
                </c:pt>
                <c:pt idx="11219">
                  <c:v>19903</c:v>
                </c:pt>
                <c:pt idx="11220">
                  <c:v>19904</c:v>
                </c:pt>
                <c:pt idx="11221">
                  <c:v>19905</c:v>
                </c:pt>
                <c:pt idx="11222">
                  <c:v>19906</c:v>
                </c:pt>
                <c:pt idx="11223">
                  <c:v>19907</c:v>
                </c:pt>
                <c:pt idx="11224">
                  <c:v>19908</c:v>
                </c:pt>
                <c:pt idx="11225">
                  <c:v>19909</c:v>
                </c:pt>
                <c:pt idx="11226">
                  <c:v>19910</c:v>
                </c:pt>
                <c:pt idx="11227">
                  <c:v>19911</c:v>
                </c:pt>
                <c:pt idx="11228">
                  <c:v>19912</c:v>
                </c:pt>
                <c:pt idx="11229">
                  <c:v>19913</c:v>
                </c:pt>
                <c:pt idx="11230">
                  <c:v>19914</c:v>
                </c:pt>
                <c:pt idx="11231">
                  <c:v>19915</c:v>
                </c:pt>
                <c:pt idx="11232">
                  <c:v>19916</c:v>
                </c:pt>
                <c:pt idx="11233">
                  <c:v>19917</c:v>
                </c:pt>
                <c:pt idx="11234">
                  <c:v>19918</c:v>
                </c:pt>
                <c:pt idx="11235">
                  <c:v>19919</c:v>
                </c:pt>
                <c:pt idx="11236">
                  <c:v>19920</c:v>
                </c:pt>
                <c:pt idx="11237">
                  <c:v>19921</c:v>
                </c:pt>
                <c:pt idx="11238">
                  <c:v>19922</c:v>
                </c:pt>
                <c:pt idx="11239">
                  <c:v>19923</c:v>
                </c:pt>
                <c:pt idx="11240">
                  <c:v>19924</c:v>
                </c:pt>
                <c:pt idx="11241">
                  <c:v>19925</c:v>
                </c:pt>
                <c:pt idx="11242">
                  <c:v>19926</c:v>
                </c:pt>
                <c:pt idx="11243">
                  <c:v>19927</c:v>
                </c:pt>
                <c:pt idx="11244">
                  <c:v>19928</c:v>
                </c:pt>
                <c:pt idx="11245">
                  <c:v>19929</c:v>
                </c:pt>
                <c:pt idx="11246">
                  <c:v>19930</c:v>
                </c:pt>
                <c:pt idx="11247">
                  <c:v>19931</c:v>
                </c:pt>
                <c:pt idx="11248">
                  <c:v>19932</c:v>
                </c:pt>
                <c:pt idx="11249">
                  <c:v>19933</c:v>
                </c:pt>
                <c:pt idx="11250">
                  <c:v>19934</c:v>
                </c:pt>
                <c:pt idx="11251">
                  <c:v>19935</c:v>
                </c:pt>
                <c:pt idx="11252">
                  <c:v>19936</c:v>
                </c:pt>
                <c:pt idx="11253">
                  <c:v>19937</c:v>
                </c:pt>
                <c:pt idx="11254">
                  <c:v>19938</c:v>
                </c:pt>
                <c:pt idx="11255">
                  <c:v>19939</c:v>
                </c:pt>
                <c:pt idx="11256">
                  <c:v>19940</c:v>
                </c:pt>
                <c:pt idx="11257">
                  <c:v>19941</c:v>
                </c:pt>
                <c:pt idx="11258">
                  <c:v>19942</c:v>
                </c:pt>
                <c:pt idx="11259">
                  <c:v>19943</c:v>
                </c:pt>
                <c:pt idx="11260">
                  <c:v>19944</c:v>
                </c:pt>
                <c:pt idx="11261">
                  <c:v>19945</c:v>
                </c:pt>
                <c:pt idx="11262">
                  <c:v>19946</c:v>
                </c:pt>
                <c:pt idx="11263">
                  <c:v>19947</c:v>
                </c:pt>
                <c:pt idx="11264">
                  <c:v>19948</c:v>
                </c:pt>
                <c:pt idx="11265">
                  <c:v>19949</c:v>
                </c:pt>
                <c:pt idx="11266">
                  <c:v>19950</c:v>
                </c:pt>
                <c:pt idx="11267">
                  <c:v>19951</c:v>
                </c:pt>
                <c:pt idx="11268">
                  <c:v>19952</c:v>
                </c:pt>
                <c:pt idx="11269">
                  <c:v>19953</c:v>
                </c:pt>
                <c:pt idx="11270">
                  <c:v>19954</c:v>
                </c:pt>
                <c:pt idx="11271">
                  <c:v>19955</c:v>
                </c:pt>
                <c:pt idx="11272">
                  <c:v>19956</c:v>
                </c:pt>
                <c:pt idx="11273">
                  <c:v>19957</c:v>
                </c:pt>
                <c:pt idx="11274">
                  <c:v>19958</c:v>
                </c:pt>
                <c:pt idx="11275">
                  <c:v>19959</c:v>
                </c:pt>
                <c:pt idx="11276">
                  <c:v>19960</c:v>
                </c:pt>
                <c:pt idx="11277">
                  <c:v>19961</c:v>
                </c:pt>
                <c:pt idx="11278">
                  <c:v>19962</c:v>
                </c:pt>
                <c:pt idx="11279">
                  <c:v>19963</c:v>
                </c:pt>
                <c:pt idx="11280">
                  <c:v>19964</c:v>
                </c:pt>
                <c:pt idx="11281">
                  <c:v>19965</c:v>
                </c:pt>
                <c:pt idx="11282">
                  <c:v>19966</c:v>
                </c:pt>
                <c:pt idx="11283">
                  <c:v>19967</c:v>
                </c:pt>
                <c:pt idx="11284">
                  <c:v>19968</c:v>
                </c:pt>
                <c:pt idx="11285">
                  <c:v>19969</c:v>
                </c:pt>
                <c:pt idx="11286">
                  <c:v>19970</c:v>
                </c:pt>
                <c:pt idx="11287">
                  <c:v>19971</c:v>
                </c:pt>
                <c:pt idx="11288">
                  <c:v>19972</c:v>
                </c:pt>
                <c:pt idx="11289">
                  <c:v>19973</c:v>
                </c:pt>
                <c:pt idx="11290">
                  <c:v>19974</c:v>
                </c:pt>
                <c:pt idx="11291">
                  <c:v>19975</c:v>
                </c:pt>
                <c:pt idx="11292">
                  <c:v>19976</c:v>
                </c:pt>
                <c:pt idx="11293">
                  <c:v>19977</c:v>
                </c:pt>
                <c:pt idx="11294">
                  <c:v>19978</c:v>
                </c:pt>
                <c:pt idx="11295">
                  <c:v>19979</c:v>
                </c:pt>
                <c:pt idx="11296">
                  <c:v>19980</c:v>
                </c:pt>
                <c:pt idx="11297">
                  <c:v>19981</c:v>
                </c:pt>
                <c:pt idx="11298">
                  <c:v>19982</c:v>
                </c:pt>
                <c:pt idx="11299">
                  <c:v>19983</c:v>
                </c:pt>
                <c:pt idx="11300">
                  <c:v>19984</c:v>
                </c:pt>
                <c:pt idx="11301">
                  <c:v>19985</c:v>
                </c:pt>
                <c:pt idx="11302">
                  <c:v>19986</c:v>
                </c:pt>
                <c:pt idx="11303">
                  <c:v>19987</c:v>
                </c:pt>
                <c:pt idx="11304">
                  <c:v>19988</c:v>
                </c:pt>
                <c:pt idx="11305">
                  <c:v>19989</c:v>
                </c:pt>
                <c:pt idx="11306">
                  <c:v>19990</c:v>
                </c:pt>
                <c:pt idx="11307">
                  <c:v>19991</c:v>
                </c:pt>
                <c:pt idx="11308">
                  <c:v>19992</c:v>
                </c:pt>
                <c:pt idx="11309">
                  <c:v>19993</c:v>
                </c:pt>
                <c:pt idx="11310">
                  <c:v>19994</c:v>
                </c:pt>
                <c:pt idx="11311">
                  <c:v>19995</c:v>
                </c:pt>
                <c:pt idx="11312">
                  <c:v>19996</c:v>
                </c:pt>
                <c:pt idx="11313">
                  <c:v>19997</c:v>
                </c:pt>
                <c:pt idx="11314">
                  <c:v>19998</c:v>
                </c:pt>
                <c:pt idx="11315">
                  <c:v>19999</c:v>
                </c:pt>
                <c:pt idx="11316">
                  <c:v>20000</c:v>
                </c:pt>
                <c:pt idx="11317">
                  <c:v>20001</c:v>
                </c:pt>
                <c:pt idx="11318">
                  <c:v>20002</c:v>
                </c:pt>
                <c:pt idx="11319">
                  <c:v>20003</c:v>
                </c:pt>
                <c:pt idx="11320">
                  <c:v>20004</c:v>
                </c:pt>
                <c:pt idx="11321">
                  <c:v>20005</c:v>
                </c:pt>
                <c:pt idx="11322">
                  <c:v>20006</c:v>
                </c:pt>
                <c:pt idx="11323">
                  <c:v>20007</c:v>
                </c:pt>
                <c:pt idx="11324">
                  <c:v>20008</c:v>
                </c:pt>
                <c:pt idx="11325">
                  <c:v>20009</c:v>
                </c:pt>
                <c:pt idx="11326">
                  <c:v>20010</c:v>
                </c:pt>
                <c:pt idx="11327">
                  <c:v>20011</c:v>
                </c:pt>
                <c:pt idx="11328">
                  <c:v>20012</c:v>
                </c:pt>
                <c:pt idx="11329">
                  <c:v>20013</c:v>
                </c:pt>
                <c:pt idx="11330">
                  <c:v>20014</c:v>
                </c:pt>
                <c:pt idx="11331">
                  <c:v>20015</c:v>
                </c:pt>
                <c:pt idx="11332">
                  <c:v>20016</c:v>
                </c:pt>
                <c:pt idx="11333">
                  <c:v>20017</c:v>
                </c:pt>
                <c:pt idx="11334">
                  <c:v>20018</c:v>
                </c:pt>
                <c:pt idx="11335">
                  <c:v>20019</c:v>
                </c:pt>
                <c:pt idx="11336">
                  <c:v>20020</c:v>
                </c:pt>
                <c:pt idx="11337">
                  <c:v>20021</c:v>
                </c:pt>
                <c:pt idx="11338">
                  <c:v>20022</c:v>
                </c:pt>
                <c:pt idx="11339">
                  <c:v>20023</c:v>
                </c:pt>
                <c:pt idx="11340">
                  <c:v>20024</c:v>
                </c:pt>
                <c:pt idx="11341">
                  <c:v>20025</c:v>
                </c:pt>
                <c:pt idx="11342">
                  <c:v>20026</c:v>
                </c:pt>
                <c:pt idx="11343">
                  <c:v>20027</c:v>
                </c:pt>
                <c:pt idx="11344">
                  <c:v>20028</c:v>
                </c:pt>
                <c:pt idx="11345">
                  <c:v>20029</c:v>
                </c:pt>
                <c:pt idx="11346">
                  <c:v>20030</c:v>
                </c:pt>
                <c:pt idx="11347">
                  <c:v>20031</c:v>
                </c:pt>
                <c:pt idx="11348">
                  <c:v>20032</c:v>
                </c:pt>
                <c:pt idx="11349">
                  <c:v>20033</c:v>
                </c:pt>
                <c:pt idx="11350">
                  <c:v>20034</c:v>
                </c:pt>
                <c:pt idx="11351">
                  <c:v>20035</c:v>
                </c:pt>
                <c:pt idx="11352">
                  <c:v>20036</c:v>
                </c:pt>
                <c:pt idx="11353">
                  <c:v>20037</c:v>
                </c:pt>
                <c:pt idx="11354">
                  <c:v>20038</c:v>
                </c:pt>
                <c:pt idx="11355">
                  <c:v>20039</c:v>
                </c:pt>
                <c:pt idx="11356">
                  <c:v>20040</c:v>
                </c:pt>
                <c:pt idx="11357">
                  <c:v>20041</c:v>
                </c:pt>
                <c:pt idx="11358">
                  <c:v>20042</c:v>
                </c:pt>
                <c:pt idx="11359">
                  <c:v>20043</c:v>
                </c:pt>
                <c:pt idx="11360">
                  <c:v>20044</c:v>
                </c:pt>
                <c:pt idx="11361">
                  <c:v>20045</c:v>
                </c:pt>
                <c:pt idx="11362">
                  <c:v>20046</c:v>
                </c:pt>
                <c:pt idx="11363">
                  <c:v>20047</c:v>
                </c:pt>
                <c:pt idx="11364">
                  <c:v>20048</c:v>
                </c:pt>
                <c:pt idx="11365">
                  <c:v>20049</c:v>
                </c:pt>
                <c:pt idx="11366">
                  <c:v>20050</c:v>
                </c:pt>
                <c:pt idx="11367">
                  <c:v>20051</c:v>
                </c:pt>
                <c:pt idx="11368">
                  <c:v>20052</c:v>
                </c:pt>
                <c:pt idx="11369">
                  <c:v>20053</c:v>
                </c:pt>
                <c:pt idx="11370">
                  <c:v>20054</c:v>
                </c:pt>
                <c:pt idx="11371">
                  <c:v>20055</c:v>
                </c:pt>
                <c:pt idx="11372">
                  <c:v>20056</c:v>
                </c:pt>
                <c:pt idx="11373">
                  <c:v>20057</c:v>
                </c:pt>
                <c:pt idx="11374">
                  <c:v>20058</c:v>
                </c:pt>
                <c:pt idx="11375">
                  <c:v>20059</c:v>
                </c:pt>
                <c:pt idx="11376">
                  <c:v>20060</c:v>
                </c:pt>
                <c:pt idx="11377">
                  <c:v>20061</c:v>
                </c:pt>
                <c:pt idx="11378">
                  <c:v>20062</c:v>
                </c:pt>
                <c:pt idx="11379">
                  <c:v>20063</c:v>
                </c:pt>
                <c:pt idx="11380">
                  <c:v>20064</c:v>
                </c:pt>
                <c:pt idx="11381">
                  <c:v>20065</c:v>
                </c:pt>
                <c:pt idx="11382">
                  <c:v>20066</c:v>
                </c:pt>
                <c:pt idx="11383">
                  <c:v>20067</c:v>
                </c:pt>
                <c:pt idx="11384">
                  <c:v>20068</c:v>
                </c:pt>
                <c:pt idx="11385">
                  <c:v>20069</c:v>
                </c:pt>
                <c:pt idx="11386">
                  <c:v>20070</c:v>
                </c:pt>
                <c:pt idx="11387">
                  <c:v>20071</c:v>
                </c:pt>
                <c:pt idx="11388">
                  <c:v>20072</c:v>
                </c:pt>
                <c:pt idx="11389">
                  <c:v>20073</c:v>
                </c:pt>
                <c:pt idx="11390">
                  <c:v>20074</c:v>
                </c:pt>
                <c:pt idx="11391">
                  <c:v>20075</c:v>
                </c:pt>
                <c:pt idx="11392">
                  <c:v>20076</c:v>
                </c:pt>
                <c:pt idx="11393">
                  <c:v>20077</c:v>
                </c:pt>
                <c:pt idx="11394">
                  <c:v>20078</c:v>
                </c:pt>
                <c:pt idx="11395">
                  <c:v>20079</c:v>
                </c:pt>
                <c:pt idx="11396">
                  <c:v>20080</c:v>
                </c:pt>
                <c:pt idx="11397">
                  <c:v>20081</c:v>
                </c:pt>
                <c:pt idx="11398">
                  <c:v>20082</c:v>
                </c:pt>
                <c:pt idx="11399">
                  <c:v>20083</c:v>
                </c:pt>
                <c:pt idx="11400">
                  <c:v>20084</c:v>
                </c:pt>
                <c:pt idx="11401">
                  <c:v>20085</c:v>
                </c:pt>
                <c:pt idx="11402">
                  <c:v>20086</c:v>
                </c:pt>
                <c:pt idx="11403">
                  <c:v>20087</c:v>
                </c:pt>
                <c:pt idx="11404">
                  <c:v>20088</c:v>
                </c:pt>
                <c:pt idx="11405">
                  <c:v>20089</c:v>
                </c:pt>
                <c:pt idx="11406">
                  <c:v>20090</c:v>
                </c:pt>
                <c:pt idx="11407">
                  <c:v>20091</c:v>
                </c:pt>
                <c:pt idx="11408">
                  <c:v>20092</c:v>
                </c:pt>
                <c:pt idx="11409">
                  <c:v>20093</c:v>
                </c:pt>
                <c:pt idx="11410">
                  <c:v>20094</c:v>
                </c:pt>
                <c:pt idx="11411">
                  <c:v>20095</c:v>
                </c:pt>
                <c:pt idx="11412">
                  <c:v>20096</c:v>
                </c:pt>
                <c:pt idx="11413">
                  <c:v>20097</c:v>
                </c:pt>
                <c:pt idx="11414">
                  <c:v>20098</c:v>
                </c:pt>
                <c:pt idx="11415">
                  <c:v>20099</c:v>
                </c:pt>
                <c:pt idx="11416">
                  <c:v>20100</c:v>
                </c:pt>
                <c:pt idx="11417">
                  <c:v>20101</c:v>
                </c:pt>
                <c:pt idx="11418">
                  <c:v>20102</c:v>
                </c:pt>
                <c:pt idx="11419">
                  <c:v>20103</c:v>
                </c:pt>
                <c:pt idx="11420">
                  <c:v>20104</c:v>
                </c:pt>
                <c:pt idx="11421">
                  <c:v>20105</c:v>
                </c:pt>
                <c:pt idx="11422">
                  <c:v>20106</c:v>
                </c:pt>
                <c:pt idx="11423">
                  <c:v>20107</c:v>
                </c:pt>
                <c:pt idx="11424">
                  <c:v>20108</c:v>
                </c:pt>
                <c:pt idx="11425">
                  <c:v>20109</c:v>
                </c:pt>
                <c:pt idx="11426">
                  <c:v>20110</c:v>
                </c:pt>
                <c:pt idx="11427">
                  <c:v>20111</c:v>
                </c:pt>
                <c:pt idx="11428">
                  <c:v>20112</c:v>
                </c:pt>
                <c:pt idx="11429">
                  <c:v>20113</c:v>
                </c:pt>
                <c:pt idx="11430">
                  <c:v>20114</c:v>
                </c:pt>
                <c:pt idx="11431">
                  <c:v>20115</c:v>
                </c:pt>
                <c:pt idx="11432">
                  <c:v>20116</c:v>
                </c:pt>
                <c:pt idx="11433">
                  <c:v>20117</c:v>
                </c:pt>
                <c:pt idx="11434">
                  <c:v>20118</c:v>
                </c:pt>
                <c:pt idx="11435">
                  <c:v>20119</c:v>
                </c:pt>
                <c:pt idx="11436">
                  <c:v>20120</c:v>
                </c:pt>
                <c:pt idx="11437">
                  <c:v>20121</c:v>
                </c:pt>
                <c:pt idx="11438">
                  <c:v>20122</c:v>
                </c:pt>
                <c:pt idx="11439">
                  <c:v>20123</c:v>
                </c:pt>
                <c:pt idx="11440">
                  <c:v>20124</c:v>
                </c:pt>
                <c:pt idx="11441">
                  <c:v>20125</c:v>
                </c:pt>
                <c:pt idx="11442">
                  <c:v>20126</c:v>
                </c:pt>
                <c:pt idx="11443">
                  <c:v>20127</c:v>
                </c:pt>
                <c:pt idx="11444">
                  <c:v>20128</c:v>
                </c:pt>
                <c:pt idx="11445">
                  <c:v>20129</c:v>
                </c:pt>
                <c:pt idx="11446">
                  <c:v>20130</c:v>
                </c:pt>
                <c:pt idx="11447">
                  <c:v>20131</c:v>
                </c:pt>
                <c:pt idx="11448">
                  <c:v>20132</c:v>
                </c:pt>
                <c:pt idx="11449">
                  <c:v>20133</c:v>
                </c:pt>
                <c:pt idx="11450">
                  <c:v>20134</c:v>
                </c:pt>
                <c:pt idx="11451">
                  <c:v>20135</c:v>
                </c:pt>
                <c:pt idx="11452">
                  <c:v>20136</c:v>
                </c:pt>
                <c:pt idx="11453">
                  <c:v>20137</c:v>
                </c:pt>
                <c:pt idx="11454">
                  <c:v>20138</c:v>
                </c:pt>
                <c:pt idx="11455">
                  <c:v>20139</c:v>
                </c:pt>
                <c:pt idx="11456">
                  <c:v>20140</c:v>
                </c:pt>
                <c:pt idx="11457">
                  <c:v>20141</c:v>
                </c:pt>
                <c:pt idx="11458">
                  <c:v>20142</c:v>
                </c:pt>
                <c:pt idx="11459">
                  <c:v>20143</c:v>
                </c:pt>
                <c:pt idx="11460">
                  <c:v>20144</c:v>
                </c:pt>
                <c:pt idx="11461">
                  <c:v>20145</c:v>
                </c:pt>
                <c:pt idx="11462">
                  <c:v>20146</c:v>
                </c:pt>
                <c:pt idx="11463">
                  <c:v>20147</c:v>
                </c:pt>
                <c:pt idx="11464">
                  <c:v>20148</c:v>
                </c:pt>
                <c:pt idx="11465">
                  <c:v>20149</c:v>
                </c:pt>
                <c:pt idx="11466">
                  <c:v>20150</c:v>
                </c:pt>
                <c:pt idx="11467">
                  <c:v>20151</c:v>
                </c:pt>
                <c:pt idx="11468">
                  <c:v>20152</c:v>
                </c:pt>
                <c:pt idx="11469">
                  <c:v>20153</c:v>
                </c:pt>
                <c:pt idx="11470">
                  <c:v>20154</c:v>
                </c:pt>
                <c:pt idx="11471">
                  <c:v>20155</c:v>
                </c:pt>
                <c:pt idx="11472">
                  <c:v>20156</c:v>
                </c:pt>
                <c:pt idx="11473">
                  <c:v>20157</c:v>
                </c:pt>
                <c:pt idx="11474">
                  <c:v>20158</c:v>
                </c:pt>
                <c:pt idx="11475">
                  <c:v>20159</c:v>
                </c:pt>
                <c:pt idx="11476">
                  <c:v>20160</c:v>
                </c:pt>
                <c:pt idx="11477">
                  <c:v>20161</c:v>
                </c:pt>
                <c:pt idx="11478">
                  <c:v>20162</c:v>
                </c:pt>
                <c:pt idx="11479">
                  <c:v>20163</c:v>
                </c:pt>
                <c:pt idx="11480">
                  <c:v>20164</c:v>
                </c:pt>
                <c:pt idx="11481">
                  <c:v>20165</c:v>
                </c:pt>
                <c:pt idx="11482">
                  <c:v>20166</c:v>
                </c:pt>
                <c:pt idx="11483">
                  <c:v>20167</c:v>
                </c:pt>
                <c:pt idx="11484">
                  <c:v>20168</c:v>
                </c:pt>
                <c:pt idx="11485">
                  <c:v>20169</c:v>
                </c:pt>
                <c:pt idx="11486">
                  <c:v>20170</c:v>
                </c:pt>
                <c:pt idx="11487">
                  <c:v>20171</c:v>
                </c:pt>
                <c:pt idx="11488">
                  <c:v>20172</c:v>
                </c:pt>
                <c:pt idx="11489">
                  <c:v>20173</c:v>
                </c:pt>
                <c:pt idx="11490">
                  <c:v>20174</c:v>
                </c:pt>
                <c:pt idx="11491">
                  <c:v>20175</c:v>
                </c:pt>
                <c:pt idx="11492">
                  <c:v>20176</c:v>
                </c:pt>
                <c:pt idx="11493">
                  <c:v>20177</c:v>
                </c:pt>
                <c:pt idx="11494">
                  <c:v>20178</c:v>
                </c:pt>
                <c:pt idx="11495">
                  <c:v>20179</c:v>
                </c:pt>
                <c:pt idx="11496">
                  <c:v>20180</c:v>
                </c:pt>
                <c:pt idx="11497">
                  <c:v>20181</c:v>
                </c:pt>
                <c:pt idx="11498">
                  <c:v>20182</c:v>
                </c:pt>
                <c:pt idx="11499">
                  <c:v>20183</c:v>
                </c:pt>
                <c:pt idx="11500">
                  <c:v>20184</c:v>
                </c:pt>
                <c:pt idx="11501">
                  <c:v>20185</c:v>
                </c:pt>
                <c:pt idx="11502">
                  <c:v>20186</c:v>
                </c:pt>
                <c:pt idx="11503">
                  <c:v>20187</c:v>
                </c:pt>
                <c:pt idx="11504">
                  <c:v>20188</c:v>
                </c:pt>
                <c:pt idx="11505">
                  <c:v>20189</c:v>
                </c:pt>
                <c:pt idx="11506">
                  <c:v>20190</c:v>
                </c:pt>
                <c:pt idx="11507">
                  <c:v>20191</c:v>
                </c:pt>
                <c:pt idx="11508">
                  <c:v>20192</c:v>
                </c:pt>
                <c:pt idx="11509">
                  <c:v>20193</c:v>
                </c:pt>
                <c:pt idx="11510">
                  <c:v>20194</c:v>
                </c:pt>
                <c:pt idx="11511">
                  <c:v>20195</c:v>
                </c:pt>
                <c:pt idx="11512">
                  <c:v>20196</c:v>
                </c:pt>
                <c:pt idx="11513">
                  <c:v>20197</c:v>
                </c:pt>
                <c:pt idx="11514">
                  <c:v>20198</c:v>
                </c:pt>
                <c:pt idx="11515">
                  <c:v>20199</c:v>
                </c:pt>
                <c:pt idx="11516">
                  <c:v>20200</c:v>
                </c:pt>
                <c:pt idx="11517">
                  <c:v>20201</c:v>
                </c:pt>
                <c:pt idx="11518">
                  <c:v>20202</c:v>
                </c:pt>
                <c:pt idx="11519">
                  <c:v>20203</c:v>
                </c:pt>
                <c:pt idx="11520">
                  <c:v>20204</c:v>
                </c:pt>
                <c:pt idx="11521">
                  <c:v>20205</c:v>
                </c:pt>
                <c:pt idx="11522">
                  <c:v>20206</c:v>
                </c:pt>
                <c:pt idx="11523">
                  <c:v>20207</c:v>
                </c:pt>
                <c:pt idx="11524">
                  <c:v>20208</c:v>
                </c:pt>
                <c:pt idx="11525">
                  <c:v>20209</c:v>
                </c:pt>
                <c:pt idx="11526">
                  <c:v>20210</c:v>
                </c:pt>
                <c:pt idx="11527">
                  <c:v>20211</c:v>
                </c:pt>
                <c:pt idx="11528">
                  <c:v>20212</c:v>
                </c:pt>
                <c:pt idx="11529">
                  <c:v>20213</c:v>
                </c:pt>
                <c:pt idx="11530">
                  <c:v>20214</c:v>
                </c:pt>
                <c:pt idx="11531">
                  <c:v>20215</c:v>
                </c:pt>
                <c:pt idx="11532">
                  <c:v>20216</c:v>
                </c:pt>
                <c:pt idx="11533">
                  <c:v>20217</c:v>
                </c:pt>
                <c:pt idx="11534">
                  <c:v>20218</c:v>
                </c:pt>
                <c:pt idx="11535">
                  <c:v>20219</c:v>
                </c:pt>
                <c:pt idx="11536">
                  <c:v>20220</c:v>
                </c:pt>
                <c:pt idx="11537">
                  <c:v>20221</c:v>
                </c:pt>
                <c:pt idx="11538">
                  <c:v>20222</c:v>
                </c:pt>
                <c:pt idx="11539">
                  <c:v>20223</c:v>
                </c:pt>
                <c:pt idx="11540">
                  <c:v>20224</c:v>
                </c:pt>
                <c:pt idx="11541">
                  <c:v>20225</c:v>
                </c:pt>
                <c:pt idx="11542">
                  <c:v>20226</c:v>
                </c:pt>
                <c:pt idx="11543">
                  <c:v>20227</c:v>
                </c:pt>
                <c:pt idx="11544">
                  <c:v>20228</c:v>
                </c:pt>
                <c:pt idx="11545">
                  <c:v>20229</c:v>
                </c:pt>
                <c:pt idx="11546">
                  <c:v>20230</c:v>
                </c:pt>
                <c:pt idx="11547">
                  <c:v>20231</c:v>
                </c:pt>
                <c:pt idx="11548">
                  <c:v>20232</c:v>
                </c:pt>
                <c:pt idx="11549">
                  <c:v>20233</c:v>
                </c:pt>
                <c:pt idx="11550">
                  <c:v>20234</c:v>
                </c:pt>
                <c:pt idx="11551">
                  <c:v>20235</c:v>
                </c:pt>
                <c:pt idx="11552">
                  <c:v>20236</c:v>
                </c:pt>
                <c:pt idx="11553">
                  <c:v>20237</c:v>
                </c:pt>
                <c:pt idx="11554">
                  <c:v>20238</c:v>
                </c:pt>
                <c:pt idx="11555">
                  <c:v>20239</c:v>
                </c:pt>
                <c:pt idx="11556">
                  <c:v>20240</c:v>
                </c:pt>
                <c:pt idx="11557">
                  <c:v>20241</c:v>
                </c:pt>
                <c:pt idx="11558">
                  <c:v>20242</c:v>
                </c:pt>
                <c:pt idx="11559">
                  <c:v>20243</c:v>
                </c:pt>
                <c:pt idx="11560">
                  <c:v>20244</c:v>
                </c:pt>
                <c:pt idx="11561">
                  <c:v>20245</c:v>
                </c:pt>
                <c:pt idx="11562">
                  <c:v>20246</c:v>
                </c:pt>
                <c:pt idx="11563">
                  <c:v>20247</c:v>
                </c:pt>
                <c:pt idx="11564">
                  <c:v>20248</c:v>
                </c:pt>
                <c:pt idx="11565">
                  <c:v>20249</c:v>
                </c:pt>
                <c:pt idx="11566">
                  <c:v>20250</c:v>
                </c:pt>
                <c:pt idx="11567">
                  <c:v>20251</c:v>
                </c:pt>
                <c:pt idx="11568">
                  <c:v>20252</c:v>
                </c:pt>
                <c:pt idx="11569">
                  <c:v>20253</c:v>
                </c:pt>
                <c:pt idx="11570">
                  <c:v>20254</c:v>
                </c:pt>
                <c:pt idx="11571">
                  <c:v>20255</c:v>
                </c:pt>
                <c:pt idx="11572">
                  <c:v>20256</c:v>
                </c:pt>
                <c:pt idx="11573">
                  <c:v>20257</c:v>
                </c:pt>
                <c:pt idx="11574">
                  <c:v>20258</c:v>
                </c:pt>
                <c:pt idx="11575">
                  <c:v>20259</c:v>
                </c:pt>
                <c:pt idx="11576">
                  <c:v>20260</c:v>
                </c:pt>
                <c:pt idx="11577">
                  <c:v>20261</c:v>
                </c:pt>
                <c:pt idx="11578">
                  <c:v>20262</c:v>
                </c:pt>
                <c:pt idx="11579">
                  <c:v>20263</c:v>
                </c:pt>
                <c:pt idx="11580">
                  <c:v>20264</c:v>
                </c:pt>
                <c:pt idx="11581">
                  <c:v>20265</c:v>
                </c:pt>
                <c:pt idx="11582">
                  <c:v>20266</c:v>
                </c:pt>
                <c:pt idx="11583">
                  <c:v>20267</c:v>
                </c:pt>
                <c:pt idx="11584">
                  <c:v>20268</c:v>
                </c:pt>
                <c:pt idx="11585">
                  <c:v>20269</c:v>
                </c:pt>
                <c:pt idx="11586">
                  <c:v>20270</c:v>
                </c:pt>
                <c:pt idx="11587">
                  <c:v>20271</c:v>
                </c:pt>
                <c:pt idx="11588">
                  <c:v>20272</c:v>
                </c:pt>
                <c:pt idx="11589">
                  <c:v>20273</c:v>
                </c:pt>
                <c:pt idx="11590">
                  <c:v>20274</c:v>
                </c:pt>
                <c:pt idx="11591">
                  <c:v>20275</c:v>
                </c:pt>
                <c:pt idx="11592">
                  <c:v>20276</c:v>
                </c:pt>
                <c:pt idx="11593">
                  <c:v>20277</c:v>
                </c:pt>
                <c:pt idx="11594">
                  <c:v>20278</c:v>
                </c:pt>
                <c:pt idx="11595">
                  <c:v>20279</c:v>
                </c:pt>
                <c:pt idx="11596">
                  <c:v>20280</c:v>
                </c:pt>
                <c:pt idx="11597">
                  <c:v>20281</c:v>
                </c:pt>
                <c:pt idx="11598">
                  <c:v>20282</c:v>
                </c:pt>
                <c:pt idx="11599">
                  <c:v>20283</c:v>
                </c:pt>
                <c:pt idx="11600">
                  <c:v>20284</c:v>
                </c:pt>
                <c:pt idx="11601">
                  <c:v>20285</c:v>
                </c:pt>
                <c:pt idx="11602">
                  <c:v>20286</c:v>
                </c:pt>
                <c:pt idx="11603">
                  <c:v>20287</c:v>
                </c:pt>
                <c:pt idx="11604">
                  <c:v>20288</c:v>
                </c:pt>
                <c:pt idx="11605">
                  <c:v>20289</c:v>
                </c:pt>
                <c:pt idx="11606">
                  <c:v>20290</c:v>
                </c:pt>
                <c:pt idx="11607">
                  <c:v>20291</c:v>
                </c:pt>
                <c:pt idx="11608">
                  <c:v>20292</c:v>
                </c:pt>
                <c:pt idx="11609">
                  <c:v>20293</c:v>
                </c:pt>
                <c:pt idx="11610">
                  <c:v>20294</c:v>
                </c:pt>
                <c:pt idx="11611">
                  <c:v>20295</c:v>
                </c:pt>
                <c:pt idx="11612">
                  <c:v>20296</c:v>
                </c:pt>
                <c:pt idx="11613">
                  <c:v>20297</c:v>
                </c:pt>
                <c:pt idx="11614">
                  <c:v>20298</c:v>
                </c:pt>
                <c:pt idx="11615">
                  <c:v>20299</c:v>
                </c:pt>
                <c:pt idx="11616">
                  <c:v>20300</c:v>
                </c:pt>
                <c:pt idx="11617">
                  <c:v>20301</c:v>
                </c:pt>
                <c:pt idx="11618">
                  <c:v>20302</c:v>
                </c:pt>
                <c:pt idx="11619">
                  <c:v>20303</c:v>
                </c:pt>
                <c:pt idx="11620">
                  <c:v>20304</c:v>
                </c:pt>
                <c:pt idx="11621">
                  <c:v>20305</c:v>
                </c:pt>
                <c:pt idx="11622">
                  <c:v>20306</c:v>
                </c:pt>
                <c:pt idx="11623">
                  <c:v>20307</c:v>
                </c:pt>
                <c:pt idx="11624">
                  <c:v>20308</c:v>
                </c:pt>
                <c:pt idx="11625">
                  <c:v>20309</c:v>
                </c:pt>
                <c:pt idx="11626">
                  <c:v>20310</c:v>
                </c:pt>
                <c:pt idx="11627">
                  <c:v>20311</c:v>
                </c:pt>
                <c:pt idx="11628">
                  <c:v>20312</c:v>
                </c:pt>
                <c:pt idx="11629">
                  <c:v>20313</c:v>
                </c:pt>
                <c:pt idx="11630">
                  <c:v>20314</c:v>
                </c:pt>
                <c:pt idx="11631">
                  <c:v>20315</c:v>
                </c:pt>
                <c:pt idx="11632">
                  <c:v>20316</c:v>
                </c:pt>
                <c:pt idx="11633">
                  <c:v>20317</c:v>
                </c:pt>
                <c:pt idx="11634">
                  <c:v>20318</c:v>
                </c:pt>
                <c:pt idx="11635">
                  <c:v>20319</c:v>
                </c:pt>
                <c:pt idx="11636">
                  <c:v>20320</c:v>
                </c:pt>
                <c:pt idx="11637">
                  <c:v>20321</c:v>
                </c:pt>
                <c:pt idx="11638">
                  <c:v>20322</c:v>
                </c:pt>
                <c:pt idx="11639">
                  <c:v>20323</c:v>
                </c:pt>
                <c:pt idx="11640">
                  <c:v>20324</c:v>
                </c:pt>
                <c:pt idx="11641">
                  <c:v>20325</c:v>
                </c:pt>
                <c:pt idx="11642">
                  <c:v>20326</c:v>
                </c:pt>
                <c:pt idx="11643">
                  <c:v>20327</c:v>
                </c:pt>
                <c:pt idx="11644">
                  <c:v>20328</c:v>
                </c:pt>
                <c:pt idx="11645">
                  <c:v>20329</c:v>
                </c:pt>
                <c:pt idx="11646">
                  <c:v>20330</c:v>
                </c:pt>
                <c:pt idx="11647">
                  <c:v>20331</c:v>
                </c:pt>
                <c:pt idx="11648">
                  <c:v>20332</c:v>
                </c:pt>
                <c:pt idx="11649">
                  <c:v>20333</c:v>
                </c:pt>
                <c:pt idx="11650">
                  <c:v>20334</c:v>
                </c:pt>
                <c:pt idx="11651">
                  <c:v>20335</c:v>
                </c:pt>
                <c:pt idx="11652">
                  <c:v>20336</c:v>
                </c:pt>
                <c:pt idx="11653">
                  <c:v>20337</c:v>
                </c:pt>
                <c:pt idx="11654">
                  <c:v>20338</c:v>
                </c:pt>
                <c:pt idx="11655">
                  <c:v>20339</c:v>
                </c:pt>
                <c:pt idx="11656">
                  <c:v>20340</c:v>
                </c:pt>
                <c:pt idx="11657">
                  <c:v>20341</c:v>
                </c:pt>
                <c:pt idx="11658">
                  <c:v>20342</c:v>
                </c:pt>
                <c:pt idx="11659">
                  <c:v>20343</c:v>
                </c:pt>
                <c:pt idx="11660">
                  <c:v>20344</c:v>
                </c:pt>
                <c:pt idx="11661">
                  <c:v>20345</c:v>
                </c:pt>
                <c:pt idx="11662">
                  <c:v>20346</c:v>
                </c:pt>
                <c:pt idx="11663">
                  <c:v>20347</c:v>
                </c:pt>
                <c:pt idx="11664">
                  <c:v>20348</c:v>
                </c:pt>
                <c:pt idx="11665">
                  <c:v>20349</c:v>
                </c:pt>
                <c:pt idx="11666">
                  <c:v>20350</c:v>
                </c:pt>
                <c:pt idx="11667">
                  <c:v>20351</c:v>
                </c:pt>
                <c:pt idx="11668">
                  <c:v>20352</c:v>
                </c:pt>
                <c:pt idx="11669">
                  <c:v>20353</c:v>
                </c:pt>
                <c:pt idx="11670">
                  <c:v>20354</c:v>
                </c:pt>
                <c:pt idx="11671">
                  <c:v>20355</c:v>
                </c:pt>
                <c:pt idx="11672">
                  <c:v>20356</c:v>
                </c:pt>
                <c:pt idx="11673">
                  <c:v>20357</c:v>
                </c:pt>
                <c:pt idx="11674">
                  <c:v>20358</c:v>
                </c:pt>
                <c:pt idx="11675">
                  <c:v>20359</c:v>
                </c:pt>
                <c:pt idx="11676">
                  <c:v>20360</c:v>
                </c:pt>
                <c:pt idx="11677">
                  <c:v>20361</c:v>
                </c:pt>
                <c:pt idx="11678">
                  <c:v>20362</c:v>
                </c:pt>
                <c:pt idx="11679">
                  <c:v>20363</c:v>
                </c:pt>
                <c:pt idx="11680">
                  <c:v>20364</c:v>
                </c:pt>
                <c:pt idx="11681">
                  <c:v>20365</c:v>
                </c:pt>
                <c:pt idx="11682">
                  <c:v>20366</c:v>
                </c:pt>
                <c:pt idx="11683">
                  <c:v>20367</c:v>
                </c:pt>
                <c:pt idx="11684">
                  <c:v>20368</c:v>
                </c:pt>
                <c:pt idx="11685">
                  <c:v>20369</c:v>
                </c:pt>
                <c:pt idx="11686">
                  <c:v>20370</c:v>
                </c:pt>
                <c:pt idx="11687">
                  <c:v>20371</c:v>
                </c:pt>
                <c:pt idx="11688">
                  <c:v>20372</c:v>
                </c:pt>
                <c:pt idx="11689">
                  <c:v>20373</c:v>
                </c:pt>
                <c:pt idx="11690">
                  <c:v>20374</c:v>
                </c:pt>
                <c:pt idx="11691">
                  <c:v>20375</c:v>
                </c:pt>
                <c:pt idx="11692">
                  <c:v>20376</c:v>
                </c:pt>
                <c:pt idx="11693">
                  <c:v>20377</c:v>
                </c:pt>
                <c:pt idx="11694">
                  <c:v>20378</c:v>
                </c:pt>
                <c:pt idx="11695">
                  <c:v>20379</c:v>
                </c:pt>
                <c:pt idx="11696">
                  <c:v>20380</c:v>
                </c:pt>
                <c:pt idx="11697">
                  <c:v>20381</c:v>
                </c:pt>
                <c:pt idx="11698">
                  <c:v>20382</c:v>
                </c:pt>
                <c:pt idx="11699">
                  <c:v>20383</c:v>
                </c:pt>
                <c:pt idx="11700">
                  <c:v>20384</c:v>
                </c:pt>
                <c:pt idx="11701">
                  <c:v>20385</c:v>
                </c:pt>
                <c:pt idx="11702">
                  <c:v>20386</c:v>
                </c:pt>
                <c:pt idx="11703">
                  <c:v>20387</c:v>
                </c:pt>
                <c:pt idx="11704">
                  <c:v>20388</c:v>
                </c:pt>
                <c:pt idx="11705">
                  <c:v>20389</c:v>
                </c:pt>
                <c:pt idx="11706">
                  <c:v>20390</c:v>
                </c:pt>
                <c:pt idx="11707">
                  <c:v>20391</c:v>
                </c:pt>
                <c:pt idx="11708">
                  <c:v>20392</c:v>
                </c:pt>
                <c:pt idx="11709">
                  <c:v>20393</c:v>
                </c:pt>
                <c:pt idx="11710">
                  <c:v>20394</c:v>
                </c:pt>
                <c:pt idx="11711">
                  <c:v>20395</c:v>
                </c:pt>
                <c:pt idx="11712">
                  <c:v>20396</c:v>
                </c:pt>
                <c:pt idx="11713">
                  <c:v>20397</c:v>
                </c:pt>
                <c:pt idx="11714">
                  <c:v>20398</c:v>
                </c:pt>
                <c:pt idx="11715">
                  <c:v>20399</c:v>
                </c:pt>
                <c:pt idx="11716">
                  <c:v>20400</c:v>
                </c:pt>
                <c:pt idx="11717">
                  <c:v>20401</c:v>
                </c:pt>
                <c:pt idx="11718">
                  <c:v>20402</c:v>
                </c:pt>
                <c:pt idx="11719">
                  <c:v>20403</c:v>
                </c:pt>
                <c:pt idx="11720">
                  <c:v>20404</c:v>
                </c:pt>
                <c:pt idx="11721">
                  <c:v>20405</c:v>
                </c:pt>
                <c:pt idx="11722">
                  <c:v>20406</c:v>
                </c:pt>
                <c:pt idx="11723">
                  <c:v>20407</c:v>
                </c:pt>
                <c:pt idx="11724">
                  <c:v>20408</c:v>
                </c:pt>
                <c:pt idx="11725">
                  <c:v>20409</c:v>
                </c:pt>
                <c:pt idx="11726">
                  <c:v>20410</c:v>
                </c:pt>
                <c:pt idx="11727">
                  <c:v>20411</c:v>
                </c:pt>
                <c:pt idx="11728">
                  <c:v>20412</c:v>
                </c:pt>
                <c:pt idx="11729">
                  <c:v>20413</c:v>
                </c:pt>
                <c:pt idx="11730">
                  <c:v>20414</c:v>
                </c:pt>
                <c:pt idx="11731">
                  <c:v>20415</c:v>
                </c:pt>
                <c:pt idx="11732">
                  <c:v>20416</c:v>
                </c:pt>
                <c:pt idx="11733">
                  <c:v>20417</c:v>
                </c:pt>
                <c:pt idx="11734">
                  <c:v>20418</c:v>
                </c:pt>
                <c:pt idx="11735">
                  <c:v>20419</c:v>
                </c:pt>
                <c:pt idx="11736">
                  <c:v>20420</c:v>
                </c:pt>
                <c:pt idx="11737">
                  <c:v>20421</c:v>
                </c:pt>
                <c:pt idx="11738">
                  <c:v>20422</c:v>
                </c:pt>
                <c:pt idx="11739">
                  <c:v>20423</c:v>
                </c:pt>
                <c:pt idx="11740">
                  <c:v>20424</c:v>
                </c:pt>
                <c:pt idx="11741">
                  <c:v>20425</c:v>
                </c:pt>
                <c:pt idx="11742">
                  <c:v>20426</c:v>
                </c:pt>
                <c:pt idx="11743">
                  <c:v>20427</c:v>
                </c:pt>
                <c:pt idx="11744">
                  <c:v>20428</c:v>
                </c:pt>
                <c:pt idx="11745">
                  <c:v>20429</c:v>
                </c:pt>
                <c:pt idx="11746">
                  <c:v>20430</c:v>
                </c:pt>
                <c:pt idx="11747">
                  <c:v>20431</c:v>
                </c:pt>
                <c:pt idx="11748">
                  <c:v>20432</c:v>
                </c:pt>
                <c:pt idx="11749">
                  <c:v>20433</c:v>
                </c:pt>
                <c:pt idx="11750">
                  <c:v>20434</c:v>
                </c:pt>
                <c:pt idx="11751">
                  <c:v>20435</c:v>
                </c:pt>
                <c:pt idx="11752">
                  <c:v>20436</c:v>
                </c:pt>
                <c:pt idx="11753">
                  <c:v>20437</c:v>
                </c:pt>
                <c:pt idx="11754">
                  <c:v>20438</c:v>
                </c:pt>
                <c:pt idx="11755">
                  <c:v>20439</c:v>
                </c:pt>
                <c:pt idx="11756">
                  <c:v>20440</c:v>
                </c:pt>
                <c:pt idx="11757">
                  <c:v>20441</c:v>
                </c:pt>
                <c:pt idx="11758">
                  <c:v>20442</c:v>
                </c:pt>
                <c:pt idx="11759">
                  <c:v>20443</c:v>
                </c:pt>
                <c:pt idx="11760">
                  <c:v>20444</c:v>
                </c:pt>
                <c:pt idx="11761">
                  <c:v>20445</c:v>
                </c:pt>
                <c:pt idx="11762">
                  <c:v>20446</c:v>
                </c:pt>
                <c:pt idx="11763">
                  <c:v>20447</c:v>
                </c:pt>
                <c:pt idx="11764">
                  <c:v>20448</c:v>
                </c:pt>
                <c:pt idx="11765">
                  <c:v>20449</c:v>
                </c:pt>
                <c:pt idx="11766">
                  <c:v>20450</c:v>
                </c:pt>
                <c:pt idx="11767">
                  <c:v>20451</c:v>
                </c:pt>
                <c:pt idx="11768">
                  <c:v>20452</c:v>
                </c:pt>
                <c:pt idx="11769">
                  <c:v>20453</c:v>
                </c:pt>
                <c:pt idx="11770">
                  <c:v>20454</c:v>
                </c:pt>
                <c:pt idx="11771">
                  <c:v>20455</c:v>
                </c:pt>
                <c:pt idx="11772">
                  <c:v>20456</c:v>
                </c:pt>
                <c:pt idx="11773">
                  <c:v>20457</c:v>
                </c:pt>
                <c:pt idx="11774">
                  <c:v>20458</c:v>
                </c:pt>
                <c:pt idx="11775">
                  <c:v>20459</c:v>
                </c:pt>
                <c:pt idx="11776">
                  <c:v>20460</c:v>
                </c:pt>
                <c:pt idx="11777">
                  <c:v>20461</c:v>
                </c:pt>
                <c:pt idx="11778">
                  <c:v>20462</c:v>
                </c:pt>
                <c:pt idx="11779">
                  <c:v>20463</c:v>
                </c:pt>
                <c:pt idx="11780">
                  <c:v>20464</c:v>
                </c:pt>
                <c:pt idx="11781">
                  <c:v>20465</c:v>
                </c:pt>
                <c:pt idx="11782">
                  <c:v>20466</c:v>
                </c:pt>
                <c:pt idx="11783">
                  <c:v>20467</c:v>
                </c:pt>
                <c:pt idx="11784">
                  <c:v>20468</c:v>
                </c:pt>
                <c:pt idx="11785">
                  <c:v>20469</c:v>
                </c:pt>
                <c:pt idx="11786">
                  <c:v>20470</c:v>
                </c:pt>
                <c:pt idx="11787">
                  <c:v>20471</c:v>
                </c:pt>
                <c:pt idx="11788">
                  <c:v>20472</c:v>
                </c:pt>
                <c:pt idx="11789">
                  <c:v>20473</c:v>
                </c:pt>
                <c:pt idx="11790">
                  <c:v>20474</c:v>
                </c:pt>
                <c:pt idx="11791">
                  <c:v>20475</c:v>
                </c:pt>
                <c:pt idx="11792">
                  <c:v>20476</c:v>
                </c:pt>
                <c:pt idx="11793">
                  <c:v>20477</c:v>
                </c:pt>
                <c:pt idx="11794">
                  <c:v>20478</c:v>
                </c:pt>
                <c:pt idx="11795">
                  <c:v>20479</c:v>
                </c:pt>
                <c:pt idx="11796">
                  <c:v>20480</c:v>
                </c:pt>
                <c:pt idx="11797">
                  <c:v>20481</c:v>
                </c:pt>
                <c:pt idx="11798">
                  <c:v>20482</c:v>
                </c:pt>
                <c:pt idx="11799">
                  <c:v>20483</c:v>
                </c:pt>
                <c:pt idx="11800">
                  <c:v>20484</c:v>
                </c:pt>
                <c:pt idx="11801">
                  <c:v>20485</c:v>
                </c:pt>
                <c:pt idx="11802">
                  <c:v>20486</c:v>
                </c:pt>
                <c:pt idx="11803">
                  <c:v>20487</c:v>
                </c:pt>
                <c:pt idx="11804">
                  <c:v>20488</c:v>
                </c:pt>
                <c:pt idx="11805">
                  <c:v>20489</c:v>
                </c:pt>
                <c:pt idx="11806">
                  <c:v>20490</c:v>
                </c:pt>
                <c:pt idx="11807">
                  <c:v>20491</c:v>
                </c:pt>
                <c:pt idx="11808">
                  <c:v>20492</c:v>
                </c:pt>
                <c:pt idx="11809">
                  <c:v>20493</c:v>
                </c:pt>
                <c:pt idx="11810">
                  <c:v>20494</c:v>
                </c:pt>
                <c:pt idx="11811">
                  <c:v>20495</c:v>
                </c:pt>
                <c:pt idx="11812">
                  <c:v>20496</c:v>
                </c:pt>
                <c:pt idx="11813">
                  <c:v>20497</c:v>
                </c:pt>
                <c:pt idx="11814">
                  <c:v>20498</c:v>
                </c:pt>
                <c:pt idx="11815">
                  <c:v>20499</c:v>
                </c:pt>
                <c:pt idx="11816">
                  <c:v>20500</c:v>
                </c:pt>
                <c:pt idx="11817">
                  <c:v>20501</c:v>
                </c:pt>
                <c:pt idx="11818">
                  <c:v>20502</c:v>
                </c:pt>
                <c:pt idx="11819">
                  <c:v>20503</c:v>
                </c:pt>
                <c:pt idx="11820">
                  <c:v>20504</c:v>
                </c:pt>
                <c:pt idx="11821">
                  <c:v>20505</c:v>
                </c:pt>
                <c:pt idx="11822">
                  <c:v>20506</c:v>
                </c:pt>
                <c:pt idx="11823">
                  <c:v>20507</c:v>
                </c:pt>
                <c:pt idx="11824">
                  <c:v>20508</c:v>
                </c:pt>
                <c:pt idx="11825">
                  <c:v>20509</c:v>
                </c:pt>
                <c:pt idx="11826">
                  <c:v>20510</c:v>
                </c:pt>
                <c:pt idx="11827">
                  <c:v>20511</c:v>
                </c:pt>
                <c:pt idx="11828">
                  <c:v>20512</c:v>
                </c:pt>
                <c:pt idx="11829">
                  <c:v>20513</c:v>
                </c:pt>
                <c:pt idx="11830">
                  <c:v>20514</c:v>
                </c:pt>
                <c:pt idx="11831">
                  <c:v>20515</c:v>
                </c:pt>
                <c:pt idx="11832">
                  <c:v>20516</c:v>
                </c:pt>
                <c:pt idx="11833">
                  <c:v>20517</c:v>
                </c:pt>
                <c:pt idx="11834">
                  <c:v>20518</c:v>
                </c:pt>
                <c:pt idx="11835">
                  <c:v>20519</c:v>
                </c:pt>
                <c:pt idx="11836">
                  <c:v>20520</c:v>
                </c:pt>
                <c:pt idx="11837">
                  <c:v>20521</c:v>
                </c:pt>
                <c:pt idx="11838">
                  <c:v>20522</c:v>
                </c:pt>
                <c:pt idx="11839">
                  <c:v>20523</c:v>
                </c:pt>
                <c:pt idx="11840">
                  <c:v>20524</c:v>
                </c:pt>
                <c:pt idx="11841">
                  <c:v>20525</c:v>
                </c:pt>
                <c:pt idx="11842">
                  <c:v>20526</c:v>
                </c:pt>
                <c:pt idx="11843">
                  <c:v>20527</c:v>
                </c:pt>
                <c:pt idx="11844">
                  <c:v>20528</c:v>
                </c:pt>
                <c:pt idx="11845">
                  <c:v>20529</c:v>
                </c:pt>
                <c:pt idx="11846">
                  <c:v>20530</c:v>
                </c:pt>
                <c:pt idx="11847">
                  <c:v>20531</c:v>
                </c:pt>
                <c:pt idx="11848">
                  <c:v>20532</c:v>
                </c:pt>
                <c:pt idx="11849">
                  <c:v>20533</c:v>
                </c:pt>
                <c:pt idx="11850">
                  <c:v>More</c:v>
                </c:pt>
              </c:strCache>
            </c:strRef>
          </c:cat>
          <c:val>
            <c:numRef>
              <c:f>eigen!$B$2:$B$11852</c:f>
              <c:numCache>
                <c:formatCode>General</c:formatCode>
                <c:ptCount val="11851"/>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pt idx="35">
                  <c:v>0</c:v>
                </c:pt>
                <c:pt idx="36">
                  <c:v>0</c:v>
                </c:pt>
                <c:pt idx="37">
                  <c:v>0</c:v>
                </c:pt>
                <c:pt idx="38">
                  <c:v>0</c:v>
                </c:pt>
                <c:pt idx="39">
                  <c:v>0</c:v>
                </c:pt>
                <c:pt idx="40">
                  <c:v>0</c:v>
                </c:pt>
                <c:pt idx="41">
                  <c:v>0</c:v>
                </c:pt>
                <c:pt idx="42">
                  <c:v>0</c:v>
                </c:pt>
                <c:pt idx="43">
                  <c:v>0</c:v>
                </c:pt>
                <c:pt idx="44">
                  <c:v>0</c:v>
                </c:pt>
                <c:pt idx="45">
                  <c:v>0</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0</c:v>
                </c:pt>
                <c:pt idx="70">
                  <c:v>0</c:v>
                </c:pt>
                <c:pt idx="71">
                  <c:v>0</c:v>
                </c:pt>
                <c:pt idx="72">
                  <c:v>0</c:v>
                </c:pt>
                <c:pt idx="73">
                  <c:v>0</c:v>
                </c:pt>
                <c:pt idx="74">
                  <c:v>0</c:v>
                </c:pt>
                <c:pt idx="75">
                  <c:v>0</c:v>
                </c:pt>
                <c:pt idx="76">
                  <c:v>0</c:v>
                </c:pt>
                <c:pt idx="77">
                  <c:v>0</c:v>
                </c:pt>
                <c:pt idx="78">
                  <c:v>0</c:v>
                </c:pt>
                <c:pt idx="79">
                  <c:v>0</c:v>
                </c:pt>
                <c:pt idx="80">
                  <c:v>0</c:v>
                </c:pt>
                <c:pt idx="81">
                  <c:v>0</c:v>
                </c:pt>
                <c:pt idx="82">
                  <c:v>0</c:v>
                </c:pt>
                <c:pt idx="83">
                  <c:v>0</c:v>
                </c:pt>
                <c:pt idx="84">
                  <c:v>0</c:v>
                </c:pt>
                <c:pt idx="85">
                  <c:v>0</c:v>
                </c:pt>
                <c:pt idx="86">
                  <c:v>0</c:v>
                </c:pt>
                <c:pt idx="87">
                  <c:v>0</c:v>
                </c:pt>
                <c:pt idx="88">
                  <c:v>0</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0</c:v>
                </c:pt>
                <c:pt idx="103">
                  <c:v>0</c:v>
                </c:pt>
                <c:pt idx="104">
                  <c:v>0</c:v>
                </c:pt>
                <c:pt idx="105">
                  <c:v>0</c:v>
                </c:pt>
                <c:pt idx="106">
                  <c:v>0</c:v>
                </c:pt>
                <c:pt idx="107">
                  <c:v>0</c:v>
                </c:pt>
                <c:pt idx="108">
                  <c:v>0</c:v>
                </c:pt>
                <c:pt idx="109">
                  <c:v>0</c:v>
                </c:pt>
                <c:pt idx="110">
                  <c:v>0</c:v>
                </c:pt>
                <c:pt idx="111">
                  <c:v>0</c:v>
                </c:pt>
                <c:pt idx="112">
                  <c:v>0</c:v>
                </c:pt>
                <c:pt idx="113">
                  <c:v>0</c:v>
                </c:pt>
                <c:pt idx="114">
                  <c:v>0</c:v>
                </c:pt>
                <c:pt idx="115">
                  <c:v>0</c:v>
                </c:pt>
                <c:pt idx="116">
                  <c:v>0</c:v>
                </c:pt>
                <c:pt idx="117">
                  <c:v>0</c:v>
                </c:pt>
                <c:pt idx="118">
                  <c:v>0</c:v>
                </c:pt>
                <c:pt idx="119">
                  <c:v>0</c:v>
                </c:pt>
                <c:pt idx="120">
                  <c:v>0</c:v>
                </c:pt>
                <c:pt idx="121">
                  <c:v>0</c:v>
                </c:pt>
                <c:pt idx="122">
                  <c:v>0</c:v>
                </c:pt>
                <c:pt idx="123">
                  <c:v>0</c:v>
                </c:pt>
                <c:pt idx="124">
                  <c:v>0</c:v>
                </c:pt>
                <c:pt idx="125">
                  <c:v>0</c:v>
                </c:pt>
                <c:pt idx="126">
                  <c:v>0</c:v>
                </c:pt>
                <c:pt idx="127">
                  <c:v>0</c:v>
                </c:pt>
                <c:pt idx="128">
                  <c:v>0</c:v>
                </c:pt>
                <c:pt idx="129">
                  <c:v>0</c:v>
                </c:pt>
                <c:pt idx="130">
                  <c:v>0</c:v>
                </c:pt>
                <c:pt idx="131">
                  <c:v>0</c:v>
                </c:pt>
                <c:pt idx="132">
                  <c:v>0</c:v>
                </c:pt>
                <c:pt idx="133">
                  <c:v>0</c:v>
                </c:pt>
                <c:pt idx="134">
                  <c:v>0</c:v>
                </c:pt>
                <c:pt idx="135">
                  <c:v>0</c:v>
                </c:pt>
                <c:pt idx="136">
                  <c:v>0</c:v>
                </c:pt>
                <c:pt idx="137">
                  <c:v>0</c:v>
                </c:pt>
                <c:pt idx="138">
                  <c:v>0</c:v>
                </c:pt>
                <c:pt idx="139">
                  <c:v>0</c:v>
                </c:pt>
                <c:pt idx="140">
                  <c:v>0</c:v>
                </c:pt>
                <c:pt idx="141">
                  <c:v>0</c:v>
                </c:pt>
                <c:pt idx="142">
                  <c:v>0</c:v>
                </c:pt>
                <c:pt idx="143">
                  <c:v>0</c:v>
                </c:pt>
                <c:pt idx="144">
                  <c:v>0</c:v>
                </c:pt>
                <c:pt idx="145">
                  <c:v>0</c:v>
                </c:pt>
                <c:pt idx="146">
                  <c:v>1</c:v>
                </c:pt>
                <c:pt idx="147">
                  <c:v>0</c:v>
                </c:pt>
                <c:pt idx="148">
                  <c:v>0</c:v>
                </c:pt>
                <c:pt idx="149">
                  <c:v>0</c:v>
                </c:pt>
                <c:pt idx="150">
                  <c:v>0</c:v>
                </c:pt>
                <c:pt idx="151">
                  <c:v>0</c:v>
                </c:pt>
                <c:pt idx="152">
                  <c:v>0</c:v>
                </c:pt>
                <c:pt idx="153">
                  <c:v>0</c:v>
                </c:pt>
                <c:pt idx="154">
                  <c:v>0</c:v>
                </c:pt>
                <c:pt idx="155">
                  <c:v>0</c:v>
                </c:pt>
                <c:pt idx="156">
                  <c:v>0</c:v>
                </c:pt>
                <c:pt idx="157">
                  <c:v>0</c:v>
                </c:pt>
                <c:pt idx="158">
                  <c:v>0</c:v>
                </c:pt>
                <c:pt idx="159">
                  <c:v>0</c:v>
                </c:pt>
                <c:pt idx="160">
                  <c:v>0</c:v>
                </c:pt>
                <c:pt idx="161">
                  <c:v>0</c:v>
                </c:pt>
                <c:pt idx="162">
                  <c:v>0</c:v>
                </c:pt>
                <c:pt idx="163">
                  <c:v>0</c:v>
                </c:pt>
                <c:pt idx="164">
                  <c:v>0</c:v>
                </c:pt>
                <c:pt idx="165">
                  <c:v>0</c:v>
                </c:pt>
                <c:pt idx="166">
                  <c:v>0</c:v>
                </c:pt>
                <c:pt idx="167">
                  <c:v>0</c:v>
                </c:pt>
                <c:pt idx="168">
                  <c:v>0</c:v>
                </c:pt>
                <c:pt idx="169">
                  <c:v>0</c:v>
                </c:pt>
                <c:pt idx="170">
                  <c:v>0</c:v>
                </c:pt>
                <c:pt idx="171">
                  <c:v>0</c:v>
                </c:pt>
                <c:pt idx="172">
                  <c:v>0</c:v>
                </c:pt>
                <c:pt idx="173">
                  <c:v>0</c:v>
                </c:pt>
                <c:pt idx="174">
                  <c:v>0</c:v>
                </c:pt>
                <c:pt idx="175">
                  <c:v>0</c:v>
                </c:pt>
                <c:pt idx="176">
                  <c:v>0</c:v>
                </c:pt>
                <c:pt idx="177">
                  <c:v>0</c:v>
                </c:pt>
                <c:pt idx="178">
                  <c:v>0</c:v>
                </c:pt>
                <c:pt idx="179">
                  <c:v>0</c:v>
                </c:pt>
                <c:pt idx="180">
                  <c:v>0</c:v>
                </c:pt>
                <c:pt idx="181">
                  <c:v>0</c:v>
                </c:pt>
                <c:pt idx="182">
                  <c:v>0</c:v>
                </c:pt>
                <c:pt idx="183">
                  <c:v>0</c:v>
                </c:pt>
                <c:pt idx="184">
                  <c:v>0</c:v>
                </c:pt>
                <c:pt idx="185">
                  <c:v>0</c:v>
                </c:pt>
                <c:pt idx="186">
                  <c:v>0</c:v>
                </c:pt>
                <c:pt idx="187">
                  <c:v>0</c:v>
                </c:pt>
                <c:pt idx="188">
                  <c:v>0</c:v>
                </c:pt>
                <c:pt idx="189">
                  <c:v>0</c:v>
                </c:pt>
                <c:pt idx="190">
                  <c:v>0</c:v>
                </c:pt>
                <c:pt idx="191">
                  <c:v>0</c:v>
                </c:pt>
                <c:pt idx="192">
                  <c:v>0</c:v>
                </c:pt>
                <c:pt idx="193">
                  <c:v>0</c:v>
                </c:pt>
                <c:pt idx="194">
                  <c:v>0</c:v>
                </c:pt>
                <c:pt idx="195">
                  <c:v>0</c:v>
                </c:pt>
                <c:pt idx="196">
                  <c:v>0</c:v>
                </c:pt>
                <c:pt idx="197">
                  <c:v>0</c:v>
                </c:pt>
                <c:pt idx="198">
                  <c:v>0</c:v>
                </c:pt>
                <c:pt idx="199">
                  <c:v>0</c:v>
                </c:pt>
                <c:pt idx="200">
                  <c:v>0</c:v>
                </c:pt>
                <c:pt idx="201">
                  <c:v>0</c:v>
                </c:pt>
                <c:pt idx="202">
                  <c:v>0</c:v>
                </c:pt>
                <c:pt idx="203">
                  <c:v>0</c:v>
                </c:pt>
                <c:pt idx="204">
                  <c:v>0</c:v>
                </c:pt>
                <c:pt idx="205">
                  <c:v>0</c:v>
                </c:pt>
                <c:pt idx="206">
                  <c:v>0</c:v>
                </c:pt>
                <c:pt idx="207">
                  <c:v>0</c:v>
                </c:pt>
                <c:pt idx="208">
                  <c:v>0</c:v>
                </c:pt>
                <c:pt idx="209">
                  <c:v>0</c:v>
                </c:pt>
                <c:pt idx="210">
                  <c:v>0</c:v>
                </c:pt>
                <c:pt idx="211">
                  <c:v>0</c:v>
                </c:pt>
                <c:pt idx="212">
                  <c:v>0</c:v>
                </c:pt>
                <c:pt idx="213">
                  <c:v>0</c:v>
                </c:pt>
                <c:pt idx="214">
                  <c:v>0</c:v>
                </c:pt>
                <c:pt idx="215">
                  <c:v>0</c:v>
                </c:pt>
                <c:pt idx="216">
                  <c:v>0</c:v>
                </c:pt>
                <c:pt idx="217">
                  <c:v>0</c:v>
                </c:pt>
                <c:pt idx="218">
                  <c:v>0</c:v>
                </c:pt>
                <c:pt idx="219">
                  <c:v>0</c:v>
                </c:pt>
                <c:pt idx="220">
                  <c:v>0</c:v>
                </c:pt>
                <c:pt idx="221">
                  <c:v>0</c:v>
                </c:pt>
                <c:pt idx="222">
                  <c:v>0</c:v>
                </c:pt>
                <c:pt idx="223">
                  <c:v>0</c:v>
                </c:pt>
                <c:pt idx="224">
                  <c:v>0</c:v>
                </c:pt>
                <c:pt idx="225">
                  <c:v>0</c:v>
                </c:pt>
                <c:pt idx="226">
                  <c:v>0</c:v>
                </c:pt>
                <c:pt idx="227">
                  <c:v>0</c:v>
                </c:pt>
                <c:pt idx="228">
                  <c:v>0</c:v>
                </c:pt>
                <c:pt idx="229">
                  <c:v>0</c:v>
                </c:pt>
                <c:pt idx="230">
                  <c:v>0</c:v>
                </c:pt>
                <c:pt idx="231">
                  <c:v>0</c:v>
                </c:pt>
                <c:pt idx="232">
                  <c:v>0</c:v>
                </c:pt>
                <c:pt idx="233">
                  <c:v>0</c:v>
                </c:pt>
                <c:pt idx="234">
                  <c:v>0</c:v>
                </c:pt>
                <c:pt idx="235">
                  <c:v>0</c:v>
                </c:pt>
                <c:pt idx="236">
                  <c:v>0</c:v>
                </c:pt>
                <c:pt idx="237">
                  <c:v>0</c:v>
                </c:pt>
                <c:pt idx="238">
                  <c:v>0</c:v>
                </c:pt>
                <c:pt idx="239">
                  <c:v>0</c:v>
                </c:pt>
                <c:pt idx="240">
                  <c:v>0</c:v>
                </c:pt>
                <c:pt idx="241">
                  <c:v>0</c:v>
                </c:pt>
                <c:pt idx="242">
                  <c:v>0</c:v>
                </c:pt>
                <c:pt idx="243">
                  <c:v>0</c:v>
                </c:pt>
                <c:pt idx="244">
                  <c:v>0</c:v>
                </c:pt>
                <c:pt idx="245">
                  <c:v>0</c:v>
                </c:pt>
                <c:pt idx="246">
                  <c:v>0</c:v>
                </c:pt>
                <c:pt idx="247">
                  <c:v>0</c:v>
                </c:pt>
                <c:pt idx="248">
                  <c:v>0</c:v>
                </c:pt>
                <c:pt idx="249">
                  <c:v>0</c:v>
                </c:pt>
                <c:pt idx="250">
                  <c:v>0</c:v>
                </c:pt>
                <c:pt idx="251">
                  <c:v>0</c:v>
                </c:pt>
                <c:pt idx="252">
                  <c:v>0</c:v>
                </c:pt>
                <c:pt idx="253">
                  <c:v>0</c:v>
                </c:pt>
                <c:pt idx="254">
                  <c:v>0</c:v>
                </c:pt>
                <c:pt idx="255">
                  <c:v>0</c:v>
                </c:pt>
                <c:pt idx="256">
                  <c:v>0</c:v>
                </c:pt>
                <c:pt idx="257">
                  <c:v>0</c:v>
                </c:pt>
                <c:pt idx="258">
                  <c:v>0</c:v>
                </c:pt>
                <c:pt idx="259">
                  <c:v>0</c:v>
                </c:pt>
                <c:pt idx="260">
                  <c:v>0</c:v>
                </c:pt>
                <c:pt idx="261">
                  <c:v>0</c:v>
                </c:pt>
                <c:pt idx="262">
                  <c:v>0</c:v>
                </c:pt>
                <c:pt idx="263">
                  <c:v>0</c:v>
                </c:pt>
                <c:pt idx="264">
                  <c:v>0</c:v>
                </c:pt>
                <c:pt idx="265">
                  <c:v>0</c:v>
                </c:pt>
                <c:pt idx="266">
                  <c:v>0</c:v>
                </c:pt>
                <c:pt idx="267">
                  <c:v>0</c:v>
                </c:pt>
                <c:pt idx="268">
                  <c:v>0</c:v>
                </c:pt>
                <c:pt idx="269">
                  <c:v>0</c:v>
                </c:pt>
                <c:pt idx="270">
                  <c:v>0</c:v>
                </c:pt>
                <c:pt idx="271">
                  <c:v>0</c:v>
                </c:pt>
                <c:pt idx="272">
                  <c:v>0</c:v>
                </c:pt>
                <c:pt idx="273">
                  <c:v>0</c:v>
                </c:pt>
                <c:pt idx="274">
                  <c:v>0</c:v>
                </c:pt>
                <c:pt idx="275">
                  <c:v>0</c:v>
                </c:pt>
                <c:pt idx="276">
                  <c:v>0</c:v>
                </c:pt>
                <c:pt idx="277">
                  <c:v>0</c:v>
                </c:pt>
                <c:pt idx="278">
                  <c:v>0</c:v>
                </c:pt>
                <c:pt idx="279">
                  <c:v>0</c:v>
                </c:pt>
                <c:pt idx="280">
                  <c:v>0</c:v>
                </c:pt>
                <c:pt idx="281">
                  <c:v>0</c:v>
                </c:pt>
                <c:pt idx="282">
                  <c:v>0</c:v>
                </c:pt>
                <c:pt idx="283">
                  <c:v>0</c:v>
                </c:pt>
                <c:pt idx="284">
                  <c:v>0</c:v>
                </c:pt>
                <c:pt idx="285">
                  <c:v>0</c:v>
                </c:pt>
                <c:pt idx="286">
                  <c:v>0</c:v>
                </c:pt>
                <c:pt idx="287">
                  <c:v>0</c:v>
                </c:pt>
                <c:pt idx="288">
                  <c:v>0</c:v>
                </c:pt>
                <c:pt idx="289">
                  <c:v>0</c:v>
                </c:pt>
                <c:pt idx="290">
                  <c:v>0</c:v>
                </c:pt>
                <c:pt idx="291">
                  <c:v>0</c:v>
                </c:pt>
                <c:pt idx="292">
                  <c:v>0</c:v>
                </c:pt>
                <c:pt idx="293">
                  <c:v>0</c:v>
                </c:pt>
                <c:pt idx="294">
                  <c:v>0</c:v>
                </c:pt>
                <c:pt idx="295">
                  <c:v>0</c:v>
                </c:pt>
                <c:pt idx="296">
                  <c:v>0</c:v>
                </c:pt>
                <c:pt idx="297">
                  <c:v>0</c:v>
                </c:pt>
                <c:pt idx="298">
                  <c:v>0</c:v>
                </c:pt>
                <c:pt idx="299">
                  <c:v>0</c:v>
                </c:pt>
                <c:pt idx="300">
                  <c:v>0</c:v>
                </c:pt>
                <c:pt idx="301">
                  <c:v>0</c:v>
                </c:pt>
                <c:pt idx="302">
                  <c:v>0</c:v>
                </c:pt>
                <c:pt idx="303">
                  <c:v>0</c:v>
                </c:pt>
                <c:pt idx="304">
                  <c:v>0</c:v>
                </c:pt>
                <c:pt idx="305">
                  <c:v>0</c:v>
                </c:pt>
                <c:pt idx="306">
                  <c:v>0</c:v>
                </c:pt>
                <c:pt idx="307">
                  <c:v>0</c:v>
                </c:pt>
                <c:pt idx="308">
                  <c:v>0</c:v>
                </c:pt>
                <c:pt idx="309">
                  <c:v>0</c:v>
                </c:pt>
                <c:pt idx="310">
                  <c:v>0</c:v>
                </c:pt>
                <c:pt idx="311">
                  <c:v>0</c:v>
                </c:pt>
                <c:pt idx="312">
                  <c:v>0</c:v>
                </c:pt>
                <c:pt idx="313">
                  <c:v>0</c:v>
                </c:pt>
                <c:pt idx="314">
                  <c:v>0</c:v>
                </c:pt>
                <c:pt idx="315">
                  <c:v>0</c:v>
                </c:pt>
                <c:pt idx="316">
                  <c:v>0</c:v>
                </c:pt>
                <c:pt idx="317">
                  <c:v>0</c:v>
                </c:pt>
                <c:pt idx="318">
                  <c:v>0</c:v>
                </c:pt>
                <c:pt idx="319">
                  <c:v>0</c:v>
                </c:pt>
                <c:pt idx="320">
                  <c:v>0</c:v>
                </c:pt>
                <c:pt idx="321">
                  <c:v>0</c:v>
                </c:pt>
                <c:pt idx="322">
                  <c:v>0</c:v>
                </c:pt>
                <c:pt idx="323">
                  <c:v>0</c:v>
                </c:pt>
                <c:pt idx="324">
                  <c:v>0</c:v>
                </c:pt>
                <c:pt idx="325">
                  <c:v>0</c:v>
                </c:pt>
                <c:pt idx="326">
                  <c:v>0</c:v>
                </c:pt>
                <c:pt idx="327">
                  <c:v>0</c:v>
                </c:pt>
                <c:pt idx="328">
                  <c:v>0</c:v>
                </c:pt>
                <c:pt idx="329">
                  <c:v>0</c:v>
                </c:pt>
                <c:pt idx="330">
                  <c:v>0</c:v>
                </c:pt>
                <c:pt idx="331">
                  <c:v>0</c:v>
                </c:pt>
                <c:pt idx="332">
                  <c:v>0</c:v>
                </c:pt>
                <c:pt idx="333">
                  <c:v>0</c:v>
                </c:pt>
                <c:pt idx="334">
                  <c:v>0</c:v>
                </c:pt>
                <c:pt idx="335">
                  <c:v>0</c:v>
                </c:pt>
                <c:pt idx="336">
                  <c:v>0</c:v>
                </c:pt>
                <c:pt idx="337">
                  <c:v>0</c:v>
                </c:pt>
                <c:pt idx="338">
                  <c:v>0</c:v>
                </c:pt>
                <c:pt idx="339">
                  <c:v>0</c:v>
                </c:pt>
                <c:pt idx="340">
                  <c:v>0</c:v>
                </c:pt>
                <c:pt idx="341">
                  <c:v>0</c:v>
                </c:pt>
                <c:pt idx="342">
                  <c:v>0</c:v>
                </c:pt>
                <c:pt idx="343">
                  <c:v>0</c:v>
                </c:pt>
                <c:pt idx="344">
                  <c:v>0</c:v>
                </c:pt>
                <c:pt idx="345">
                  <c:v>0</c:v>
                </c:pt>
                <c:pt idx="346">
                  <c:v>0</c:v>
                </c:pt>
                <c:pt idx="347">
                  <c:v>0</c:v>
                </c:pt>
                <c:pt idx="348">
                  <c:v>0</c:v>
                </c:pt>
                <c:pt idx="349">
                  <c:v>0</c:v>
                </c:pt>
                <c:pt idx="350">
                  <c:v>0</c:v>
                </c:pt>
                <c:pt idx="351">
                  <c:v>0</c:v>
                </c:pt>
                <c:pt idx="352">
                  <c:v>0</c:v>
                </c:pt>
                <c:pt idx="353">
                  <c:v>0</c:v>
                </c:pt>
                <c:pt idx="354">
                  <c:v>0</c:v>
                </c:pt>
                <c:pt idx="355">
                  <c:v>0</c:v>
                </c:pt>
                <c:pt idx="356">
                  <c:v>0</c:v>
                </c:pt>
                <c:pt idx="357">
                  <c:v>0</c:v>
                </c:pt>
                <c:pt idx="358">
                  <c:v>0</c:v>
                </c:pt>
                <c:pt idx="359">
                  <c:v>0</c:v>
                </c:pt>
                <c:pt idx="360">
                  <c:v>0</c:v>
                </c:pt>
                <c:pt idx="361">
                  <c:v>0</c:v>
                </c:pt>
                <c:pt idx="362">
                  <c:v>0</c:v>
                </c:pt>
                <c:pt idx="363">
                  <c:v>0</c:v>
                </c:pt>
                <c:pt idx="364">
                  <c:v>0</c:v>
                </c:pt>
                <c:pt idx="365">
                  <c:v>0</c:v>
                </c:pt>
                <c:pt idx="366">
                  <c:v>0</c:v>
                </c:pt>
                <c:pt idx="367">
                  <c:v>0</c:v>
                </c:pt>
                <c:pt idx="368">
                  <c:v>0</c:v>
                </c:pt>
                <c:pt idx="369">
                  <c:v>0</c:v>
                </c:pt>
                <c:pt idx="370">
                  <c:v>0</c:v>
                </c:pt>
                <c:pt idx="371">
                  <c:v>0</c:v>
                </c:pt>
                <c:pt idx="372">
                  <c:v>0</c:v>
                </c:pt>
                <c:pt idx="373">
                  <c:v>0</c:v>
                </c:pt>
                <c:pt idx="374">
                  <c:v>0</c:v>
                </c:pt>
                <c:pt idx="375">
                  <c:v>0</c:v>
                </c:pt>
                <c:pt idx="376">
                  <c:v>0</c:v>
                </c:pt>
                <c:pt idx="377">
                  <c:v>0</c:v>
                </c:pt>
                <c:pt idx="378">
                  <c:v>0</c:v>
                </c:pt>
                <c:pt idx="379">
                  <c:v>0</c:v>
                </c:pt>
                <c:pt idx="380">
                  <c:v>0</c:v>
                </c:pt>
                <c:pt idx="381">
                  <c:v>0</c:v>
                </c:pt>
                <c:pt idx="382">
                  <c:v>0</c:v>
                </c:pt>
                <c:pt idx="383">
                  <c:v>0</c:v>
                </c:pt>
                <c:pt idx="384">
                  <c:v>0</c:v>
                </c:pt>
                <c:pt idx="385">
                  <c:v>0</c:v>
                </c:pt>
                <c:pt idx="386">
                  <c:v>0</c:v>
                </c:pt>
                <c:pt idx="387">
                  <c:v>0</c:v>
                </c:pt>
                <c:pt idx="388">
                  <c:v>0</c:v>
                </c:pt>
                <c:pt idx="389">
                  <c:v>0</c:v>
                </c:pt>
                <c:pt idx="390">
                  <c:v>0</c:v>
                </c:pt>
                <c:pt idx="391">
                  <c:v>0</c:v>
                </c:pt>
                <c:pt idx="392">
                  <c:v>0</c:v>
                </c:pt>
                <c:pt idx="393">
                  <c:v>0</c:v>
                </c:pt>
                <c:pt idx="394">
                  <c:v>0</c:v>
                </c:pt>
                <c:pt idx="395">
                  <c:v>0</c:v>
                </c:pt>
                <c:pt idx="396">
                  <c:v>0</c:v>
                </c:pt>
                <c:pt idx="397">
                  <c:v>0</c:v>
                </c:pt>
                <c:pt idx="398">
                  <c:v>0</c:v>
                </c:pt>
                <c:pt idx="399">
                  <c:v>0</c:v>
                </c:pt>
                <c:pt idx="400">
                  <c:v>0</c:v>
                </c:pt>
                <c:pt idx="401">
                  <c:v>0</c:v>
                </c:pt>
                <c:pt idx="402">
                  <c:v>0</c:v>
                </c:pt>
                <c:pt idx="403">
                  <c:v>0</c:v>
                </c:pt>
                <c:pt idx="404">
                  <c:v>0</c:v>
                </c:pt>
                <c:pt idx="405">
                  <c:v>0</c:v>
                </c:pt>
                <c:pt idx="406">
                  <c:v>0</c:v>
                </c:pt>
                <c:pt idx="407">
                  <c:v>0</c:v>
                </c:pt>
                <c:pt idx="408">
                  <c:v>0</c:v>
                </c:pt>
                <c:pt idx="409">
                  <c:v>0</c:v>
                </c:pt>
                <c:pt idx="410">
                  <c:v>0</c:v>
                </c:pt>
                <c:pt idx="411">
                  <c:v>0</c:v>
                </c:pt>
                <c:pt idx="412">
                  <c:v>0</c:v>
                </c:pt>
                <c:pt idx="413">
                  <c:v>0</c:v>
                </c:pt>
                <c:pt idx="414">
                  <c:v>0</c:v>
                </c:pt>
                <c:pt idx="415">
                  <c:v>0</c:v>
                </c:pt>
                <c:pt idx="416">
                  <c:v>0</c:v>
                </c:pt>
                <c:pt idx="417">
                  <c:v>0</c:v>
                </c:pt>
                <c:pt idx="418">
                  <c:v>0</c:v>
                </c:pt>
                <c:pt idx="419">
                  <c:v>0</c:v>
                </c:pt>
                <c:pt idx="420">
                  <c:v>0</c:v>
                </c:pt>
                <c:pt idx="421">
                  <c:v>0</c:v>
                </c:pt>
                <c:pt idx="422">
                  <c:v>0</c:v>
                </c:pt>
                <c:pt idx="423">
                  <c:v>0</c:v>
                </c:pt>
                <c:pt idx="424">
                  <c:v>0</c:v>
                </c:pt>
                <c:pt idx="425">
                  <c:v>0</c:v>
                </c:pt>
                <c:pt idx="426">
                  <c:v>0</c:v>
                </c:pt>
                <c:pt idx="427">
                  <c:v>0</c:v>
                </c:pt>
                <c:pt idx="428">
                  <c:v>0</c:v>
                </c:pt>
                <c:pt idx="429">
                  <c:v>0</c:v>
                </c:pt>
                <c:pt idx="430">
                  <c:v>0</c:v>
                </c:pt>
                <c:pt idx="431">
                  <c:v>0</c:v>
                </c:pt>
                <c:pt idx="432">
                  <c:v>0</c:v>
                </c:pt>
                <c:pt idx="433">
                  <c:v>0</c:v>
                </c:pt>
                <c:pt idx="434">
                  <c:v>0</c:v>
                </c:pt>
                <c:pt idx="435">
                  <c:v>0</c:v>
                </c:pt>
                <c:pt idx="436">
                  <c:v>0</c:v>
                </c:pt>
                <c:pt idx="437">
                  <c:v>0</c:v>
                </c:pt>
                <c:pt idx="438">
                  <c:v>0</c:v>
                </c:pt>
                <c:pt idx="439">
                  <c:v>0</c:v>
                </c:pt>
                <c:pt idx="440">
                  <c:v>0</c:v>
                </c:pt>
                <c:pt idx="441">
                  <c:v>0</c:v>
                </c:pt>
                <c:pt idx="442">
                  <c:v>0</c:v>
                </c:pt>
                <c:pt idx="443">
                  <c:v>0</c:v>
                </c:pt>
                <c:pt idx="444">
                  <c:v>0</c:v>
                </c:pt>
                <c:pt idx="445">
                  <c:v>0</c:v>
                </c:pt>
                <c:pt idx="446">
                  <c:v>0</c:v>
                </c:pt>
                <c:pt idx="447">
                  <c:v>0</c:v>
                </c:pt>
                <c:pt idx="448">
                  <c:v>0</c:v>
                </c:pt>
                <c:pt idx="449">
                  <c:v>0</c:v>
                </c:pt>
                <c:pt idx="450">
                  <c:v>0</c:v>
                </c:pt>
                <c:pt idx="451">
                  <c:v>0</c:v>
                </c:pt>
                <c:pt idx="452">
                  <c:v>0</c:v>
                </c:pt>
                <c:pt idx="453">
                  <c:v>0</c:v>
                </c:pt>
                <c:pt idx="454">
                  <c:v>0</c:v>
                </c:pt>
                <c:pt idx="455">
                  <c:v>0</c:v>
                </c:pt>
                <c:pt idx="456">
                  <c:v>0</c:v>
                </c:pt>
                <c:pt idx="457">
                  <c:v>0</c:v>
                </c:pt>
                <c:pt idx="458">
                  <c:v>0</c:v>
                </c:pt>
                <c:pt idx="459">
                  <c:v>0</c:v>
                </c:pt>
                <c:pt idx="460">
                  <c:v>0</c:v>
                </c:pt>
                <c:pt idx="461">
                  <c:v>0</c:v>
                </c:pt>
                <c:pt idx="462">
                  <c:v>0</c:v>
                </c:pt>
                <c:pt idx="463">
                  <c:v>0</c:v>
                </c:pt>
                <c:pt idx="464">
                  <c:v>0</c:v>
                </c:pt>
                <c:pt idx="465">
                  <c:v>0</c:v>
                </c:pt>
                <c:pt idx="466">
                  <c:v>0</c:v>
                </c:pt>
                <c:pt idx="467">
                  <c:v>0</c:v>
                </c:pt>
                <c:pt idx="468">
                  <c:v>0</c:v>
                </c:pt>
                <c:pt idx="469">
                  <c:v>0</c:v>
                </c:pt>
                <c:pt idx="470">
                  <c:v>0</c:v>
                </c:pt>
                <c:pt idx="471">
                  <c:v>0</c:v>
                </c:pt>
                <c:pt idx="472">
                  <c:v>0</c:v>
                </c:pt>
                <c:pt idx="473">
                  <c:v>0</c:v>
                </c:pt>
                <c:pt idx="474">
                  <c:v>0</c:v>
                </c:pt>
                <c:pt idx="475">
                  <c:v>0</c:v>
                </c:pt>
                <c:pt idx="476">
                  <c:v>0</c:v>
                </c:pt>
                <c:pt idx="477">
                  <c:v>0</c:v>
                </c:pt>
                <c:pt idx="478">
                  <c:v>0</c:v>
                </c:pt>
                <c:pt idx="479">
                  <c:v>0</c:v>
                </c:pt>
                <c:pt idx="480">
                  <c:v>0</c:v>
                </c:pt>
                <c:pt idx="481">
                  <c:v>0</c:v>
                </c:pt>
                <c:pt idx="482">
                  <c:v>0</c:v>
                </c:pt>
                <c:pt idx="483">
                  <c:v>0</c:v>
                </c:pt>
                <c:pt idx="484">
                  <c:v>0</c:v>
                </c:pt>
                <c:pt idx="485">
                  <c:v>0</c:v>
                </c:pt>
                <c:pt idx="486">
                  <c:v>0</c:v>
                </c:pt>
                <c:pt idx="487">
                  <c:v>0</c:v>
                </c:pt>
                <c:pt idx="488">
                  <c:v>0</c:v>
                </c:pt>
                <c:pt idx="489">
                  <c:v>0</c:v>
                </c:pt>
                <c:pt idx="490">
                  <c:v>0</c:v>
                </c:pt>
                <c:pt idx="491">
                  <c:v>0</c:v>
                </c:pt>
                <c:pt idx="492">
                  <c:v>0</c:v>
                </c:pt>
                <c:pt idx="493">
                  <c:v>0</c:v>
                </c:pt>
                <c:pt idx="494">
                  <c:v>0</c:v>
                </c:pt>
                <c:pt idx="495">
                  <c:v>0</c:v>
                </c:pt>
                <c:pt idx="496">
                  <c:v>0</c:v>
                </c:pt>
                <c:pt idx="497">
                  <c:v>0</c:v>
                </c:pt>
                <c:pt idx="498">
                  <c:v>0</c:v>
                </c:pt>
                <c:pt idx="499">
                  <c:v>0</c:v>
                </c:pt>
                <c:pt idx="500">
                  <c:v>0</c:v>
                </c:pt>
                <c:pt idx="501">
                  <c:v>0</c:v>
                </c:pt>
                <c:pt idx="502">
                  <c:v>0</c:v>
                </c:pt>
                <c:pt idx="503">
                  <c:v>0</c:v>
                </c:pt>
                <c:pt idx="504">
                  <c:v>0</c:v>
                </c:pt>
                <c:pt idx="505">
                  <c:v>0</c:v>
                </c:pt>
                <c:pt idx="506">
                  <c:v>0</c:v>
                </c:pt>
                <c:pt idx="507">
                  <c:v>0</c:v>
                </c:pt>
                <c:pt idx="508">
                  <c:v>0</c:v>
                </c:pt>
                <c:pt idx="509">
                  <c:v>0</c:v>
                </c:pt>
                <c:pt idx="510">
                  <c:v>0</c:v>
                </c:pt>
                <c:pt idx="511">
                  <c:v>0</c:v>
                </c:pt>
                <c:pt idx="512">
                  <c:v>0</c:v>
                </c:pt>
                <c:pt idx="513">
                  <c:v>0</c:v>
                </c:pt>
                <c:pt idx="514">
                  <c:v>0</c:v>
                </c:pt>
                <c:pt idx="515">
                  <c:v>0</c:v>
                </c:pt>
                <c:pt idx="516">
                  <c:v>0</c:v>
                </c:pt>
                <c:pt idx="517">
                  <c:v>0</c:v>
                </c:pt>
                <c:pt idx="518">
                  <c:v>0</c:v>
                </c:pt>
                <c:pt idx="519">
                  <c:v>0</c:v>
                </c:pt>
                <c:pt idx="520">
                  <c:v>0</c:v>
                </c:pt>
                <c:pt idx="521">
                  <c:v>0</c:v>
                </c:pt>
                <c:pt idx="522">
                  <c:v>0</c:v>
                </c:pt>
                <c:pt idx="523">
                  <c:v>0</c:v>
                </c:pt>
                <c:pt idx="524">
                  <c:v>0</c:v>
                </c:pt>
                <c:pt idx="525">
                  <c:v>0</c:v>
                </c:pt>
                <c:pt idx="526">
                  <c:v>0</c:v>
                </c:pt>
                <c:pt idx="527">
                  <c:v>0</c:v>
                </c:pt>
                <c:pt idx="528">
                  <c:v>0</c:v>
                </c:pt>
                <c:pt idx="529">
                  <c:v>0</c:v>
                </c:pt>
                <c:pt idx="530">
                  <c:v>0</c:v>
                </c:pt>
                <c:pt idx="531">
                  <c:v>0</c:v>
                </c:pt>
                <c:pt idx="532">
                  <c:v>0</c:v>
                </c:pt>
                <c:pt idx="533">
                  <c:v>0</c:v>
                </c:pt>
                <c:pt idx="534">
                  <c:v>0</c:v>
                </c:pt>
                <c:pt idx="535">
                  <c:v>0</c:v>
                </c:pt>
                <c:pt idx="536">
                  <c:v>0</c:v>
                </c:pt>
                <c:pt idx="537">
                  <c:v>0</c:v>
                </c:pt>
                <c:pt idx="538">
                  <c:v>0</c:v>
                </c:pt>
                <c:pt idx="539">
                  <c:v>0</c:v>
                </c:pt>
                <c:pt idx="540">
                  <c:v>0</c:v>
                </c:pt>
                <c:pt idx="541">
                  <c:v>0</c:v>
                </c:pt>
                <c:pt idx="542">
                  <c:v>0</c:v>
                </c:pt>
                <c:pt idx="543">
                  <c:v>0</c:v>
                </c:pt>
                <c:pt idx="544">
                  <c:v>0</c:v>
                </c:pt>
                <c:pt idx="545">
                  <c:v>0</c:v>
                </c:pt>
                <c:pt idx="546">
                  <c:v>0</c:v>
                </c:pt>
                <c:pt idx="547">
                  <c:v>0</c:v>
                </c:pt>
                <c:pt idx="548">
                  <c:v>0</c:v>
                </c:pt>
                <c:pt idx="549">
                  <c:v>0</c:v>
                </c:pt>
                <c:pt idx="550">
                  <c:v>0</c:v>
                </c:pt>
                <c:pt idx="551">
                  <c:v>0</c:v>
                </c:pt>
                <c:pt idx="552">
                  <c:v>0</c:v>
                </c:pt>
                <c:pt idx="553">
                  <c:v>0</c:v>
                </c:pt>
                <c:pt idx="554">
                  <c:v>0</c:v>
                </c:pt>
                <c:pt idx="555">
                  <c:v>0</c:v>
                </c:pt>
                <c:pt idx="556">
                  <c:v>0</c:v>
                </c:pt>
                <c:pt idx="557">
                  <c:v>0</c:v>
                </c:pt>
                <c:pt idx="558">
                  <c:v>0</c:v>
                </c:pt>
                <c:pt idx="559">
                  <c:v>0</c:v>
                </c:pt>
                <c:pt idx="560">
                  <c:v>0</c:v>
                </c:pt>
                <c:pt idx="561">
                  <c:v>0</c:v>
                </c:pt>
                <c:pt idx="562">
                  <c:v>0</c:v>
                </c:pt>
                <c:pt idx="563">
                  <c:v>0</c:v>
                </c:pt>
                <c:pt idx="564">
                  <c:v>0</c:v>
                </c:pt>
                <c:pt idx="565">
                  <c:v>0</c:v>
                </c:pt>
                <c:pt idx="566">
                  <c:v>0</c:v>
                </c:pt>
                <c:pt idx="567">
                  <c:v>0</c:v>
                </c:pt>
                <c:pt idx="568">
                  <c:v>0</c:v>
                </c:pt>
                <c:pt idx="569">
                  <c:v>0</c:v>
                </c:pt>
                <c:pt idx="570">
                  <c:v>0</c:v>
                </c:pt>
                <c:pt idx="571">
                  <c:v>0</c:v>
                </c:pt>
                <c:pt idx="572">
                  <c:v>0</c:v>
                </c:pt>
                <c:pt idx="573">
                  <c:v>0</c:v>
                </c:pt>
                <c:pt idx="574">
                  <c:v>0</c:v>
                </c:pt>
                <c:pt idx="575">
                  <c:v>0</c:v>
                </c:pt>
                <c:pt idx="576">
                  <c:v>0</c:v>
                </c:pt>
                <c:pt idx="577">
                  <c:v>0</c:v>
                </c:pt>
                <c:pt idx="578">
                  <c:v>0</c:v>
                </c:pt>
                <c:pt idx="579">
                  <c:v>0</c:v>
                </c:pt>
                <c:pt idx="580">
                  <c:v>0</c:v>
                </c:pt>
                <c:pt idx="581">
                  <c:v>0</c:v>
                </c:pt>
                <c:pt idx="582">
                  <c:v>0</c:v>
                </c:pt>
                <c:pt idx="583">
                  <c:v>0</c:v>
                </c:pt>
                <c:pt idx="584">
                  <c:v>0</c:v>
                </c:pt>
                <c:pt idx="585">
                  <c:v>0</c:v>
                </c:pt>
                <c:pt idx="586">
                  <c:v>0</c:v>
                </c:pt>
                <c:pt idx="587">
                  <c:v>0</c:v>
                </c:pt>
                <c:pt idx="588">
                  <c:v>0</c:v>
                </c:pt>
                <c:pt idx="589">
                  <c:v>0</c:v>
                </c:pt>
                <c:pt idx="590">
                  <c:v>0</c:v>
                </c:pt>
                <c:pt idx="591">
                  <c:v>0</c:v>
                </c:pt>
                <c:pt idx="592">
                  <c:v>0</c:v>
                </c:pt>
                <c:pt idx="593">
                  <c:v>0</c:v>
                </c:pt>
                <c:pt idx="594">
                  <c:v>0</c:v>
                </c:pt>
                <c:pt idx="595">
                  <c:v>0</c:v>
                </c:pt>
                <c:pt idx="596">
                  <c:v>0</c:v>
                </c:pt>
                <c:pt idx="597">
                  <c:v>0</c:v>
                </c:pt>
                <c:pt idx="598">
                  <c:v>0</c:v>
                </c:pt>
                <c:pt idx="599">
                  <c:v>0</c:v>
                </c:pt>
                <c:pt idx="600">
                  <c:v>0</c:v>
                </c:pt>
                <c:pt idx="601">
                  <c:v>0</c:v>
                </c:pt>
                <c:pt idx="602">
                  <c:v>0</c:v>
                </c:pt>
                <c:pt idx="603">
                  <c:v>0</c:v>
                </c:pt>
                <c:pt idx="604">
                  <c:v>0</c:v>
                </c:pt>
                <c:pt idx="605">
                  <c:v>0</c:v>
                </c:pt>
                <c:pt idx="606">
                  <c:v>0</c:v>
                </c:pt>
                <c:pt idx="607">
                  <c:v>0</c:v>
                </c:pt>
                <c:pt idx="608">
                  <c:v>0</c:v>
                </c:pt>
                <c:pt idx="609">
                  <c:v>0</c:v>
                </c:pt>
                <c:pt idx="610">
                  <c:v>0</c:v>
                </c:pt>
                <c:pt idx="611">
                  <c:v>0</c:v>
                </c:pt>
                <c:pt idx="612">
                  <c:v>0</c:v>
                </c:pt>
                <c:pt idx="613">
                  <c:v>0</c:v>
                </c:pt>
                <c:pt idx="614">
                  <c:v>0</c:v>
                </c:pt>
                <c:pt idx="615">
                  <c:v>0</c:v>
                </c:pt>
                <c:pt idx="616">
                  <c:v>0</c:v>
                </c:pt>
                <c:pt idx="617">
                  <c:v>0</c:v>
                </c:pt>
                <c:pt idx="618">
                  <c:v>0</c:v>
                </c:pt>
                <c:pt idx="619">
                  <c:v>0</c:v>
                </c:pt>
                <c:pt idx="620">
                  <c:v>0</c:v>
                </c:pt>
                <c:pt idx="621">
                  <c:v>0</c:v>
                </c:pt>
                <c:pt idx="622">
                  <c:v>0</c:v>
                </c:pt>
                <c:pt idx="623">
                  <c:v>0</c:v>
                </c:pt>
                <c:pt idx="624">
                  <c:v>0</c:v>
                </c:pt>
                <c:pt idx="625">
                  <c:v>0</c:v>
                </c:pt>
                <c:pt idx="626">
                  <c:v>0</c:v>
                </c:pt>
                <c:pt idx="627">
                  <c:v>0</c:v>
                </c:pt>
                <c:pt idx="628">
                  <c:v>0</c:v>
                </c:pt>
                <c:pt idx="629">
                  <c:v>0</c:v>
                </c:pt>
                <c:pt idx="630">
                  <c:v>0</c:v>
                </c:pt>
                <c:pt idx="631">
                  <c:v>0</c:v>
                </c:pt>
                <c:pt idx="632">
                  <c:v>0</c:v>
                </c:pt>
                <c:pt idx="633">
                  <c:v>0</c:v>
                </c:pt>
                <c:pt idx="634">
                  <c:v>0</c:v>
                </c:pt>
                <c:pt idx="635">
                  <c:v>0</c:v>
                </c:pt>
                <c:pt idx="636">
                  <c:v>0</c:v>
                </c:pt>
                <c:pt idx="637">
                  <c:v>0</c:v>
                </c:pt>
                <c:pt idx="638">
                  <c:v>0</c:v>
                </c:pt>
                <c:pt idx="639">
                  <c:v>0</c:v>
                </c:pt>
                <c:pt idx="640">
                  <c:v>0</c:v>
                </c:pt>
                <c:pt idx="641">
                  <c:v>0</c:v>
                </c:pt>
                <c:pt idx="642">
                  <c:v>0</c:v>
                </c:pt>
                <c:pt idx="643">
                  <c:v>0</c:v>
                </c:pt>
                <c:pt idx="644">
                  <c:v>0</c:v>
                </c:pt>
                <c:pt idx="645">
                  <c:v>0</c:v>
                </c:pt>
                <c:pt idx="646">
                  <c:v>0</c:v>
                </c:pt>
                <c:pt idx="647">
                  <c:v>0</c:v>
                </c:pt>
                <c:pt idx="648">
                  <c:v>0</c:v>
                </c:pt>
                <c:pt idx="649">
                  <c:v>0</c:v>
                </c:pt>
                <c:pt idx="650">
                  <c:v>0</c:v>
                </c:pt>
                <c:pt idx="651">
                  <c:v>0</c:v>
                </c:pt>
                <c:pt idx="652">
                  <c:v>0</c:v>
                </c:pt>
                <c:pt idx="653">
                  <c:v>0</c:v>
                </c:pt>
                <c:pt idx="654">
                  <c:v>0</c:v>
                </c:pt>
                <c:pt idx="655">
                  <c:v>0</c:v>
                </c:pt>
                <c:pt idx="656">
                  <c:v>0</c:v>
                </c:pt>
                <c:pt idx="657">
                  <c:v>0</c:v>
                </c:pt>
                <c:pt idx="658">
                  <c:v>0</c:v>
                </c:pt>
                <c:pt idx="659">
                  <c:v>0</c:v>
                </c:pt>
                <c:pt idx="660">
                  <c:v>0</c:v>
                </c:pt>
                <c:pt idx="661">
                  <c:v>0</c:v>
                </c:pt>
                <c:pt idx="662">
                  <c:v>0</c:v>
                </c:pt>
                <c:pt idx="663">
                  <c:v>0</c:v>
                </c:pt>
                <c:pt idx="664">
                  <c:v>0</c:v>
                </c:pt>
                <c:pt idx="665">
                  <c:v>0</c:v>
                </c:pt>
                <c:pt idx="666">
                  <c:v>0</c:v>
                </c:pt>
                <c:pt idx="667">
                  <c:v>0</c:v>
                </c:pt>
                <c:pt idx="668">
                  <c:v>0</c:v>
                </c:pt>
                <c:pt idx="669">
                  <c:v>0</c:v>
                </c:pt>
                <c:pt idx="670">
                  <c:v>0</c:v>
                </c:pt>
                <c:pt idx="671">
                  <c:v>0</c:v>
                </c:pt>
                <c:pt idx="672">
                  <c:v>0</c:v>
                </c:pt>
                <c:pt idx="673">
                  <c:v>0</c:v>
                </c:pt>
                <c:pt idx="674">
                  <c:v>0</c:v>
                </c:pt>
                <c:pt idx="675">
                  <c:v>0</c:v>
                </c:pt>
                <c:pt idx="676">
                  <c:v>0</c:v>
                </c:pt>
                <c:pt idx="677">
                  <c:v>0</c:v>
                </c:pt>
                <c:pt idx="678">
                  <c:v>0</c:v>
                </c:pt>
                <c:pt idx="679">
                  <c:v>0</c:v>
                </c:pt>
                <c:pt idx="680">
                  <c:v>0</c:v>
                </c:pt>
                <c:pt idx="681">
                  <c:v>0</c:v>
                </c:pt>
                <c:pt idx="682">
                  <c:v>0</c:v>
                </c:pt>
                <c:pt idx="683">
                  <c:v>0</c:v>
                </c:pt>
                <c:pt idx="684">
                  <c:v>0</c:v>
                </c:pt>
                <c:pt idx="685">
                  <c:v>0</c:v>
                </c:pt>
                <c:pt idx="686">
                  <c:v>0</c:v>
                </c:pt>
                <c:pt idx="687">
                  <c:v>0</c:v>
                </c:pt>
                <c:pt idx="688">
                  <c:v>0</c:v>
                </c:pt>
                <c:pt idx="689">
                  <c:v>0</c:v>
                </c:pt>
                <c:pt idx="690">
                  <c:v>0</c:v>
                </c:pt>
                <c:pt idx="691">
                  <c:v>0</c:v>
                </c:pt>
                <c:pt idx="692">
                  <c:v>0</c:v>
                </c:pt>
                <c:pt idx="693">
                  <c:v>0</c:v>
                </c:pt>
                <c:pt idx="694">
                  <c:v>0</c:v>
                </c:pt>
                <c:pt idx="695">
                  <c:v>0</c:v>
                </c:pt>
                <c:pt idx="696">
                  <c:v>0</c:v>
                </c:pt>
                <c:pt idx="697">
                  <c:v>0</c:v>
                </c:pt>
                <c:pt idx="698">
                  <c:v>0</c:v>
                </c:pt>
                <c:pt idx="699">
                  <c:v>0</c:v>
                </c:pt>
                <c:pt idx="700">
                  <c:v>0</c:v>
                </c:pt>
                <c:pt idx="701">
                  <c:v>0</c:v>
                </c:pt>
                <c:pt idx="702">
                  <c:v>0</c:v>
                </c:pt>
                <c:pt idx="703">
                  <c:v>0</c:v>
                </c:pt>
                <c:pt idx="704">
                  <c:v>0</c:v>
                </c:pt>
                <c:pt idx="705">
                  <c:v>0</c:v>
                </c:pt>
                <c:pt idx="706">
                  <c:v>0</c:v>
                </c:pt>
                <c:pt idx="707">
                  <c:v>0</c:v>
                </c:pt>
                <c:pt idx="708">
                  <c:v>0</c:v>
                </c:pt>
                <c:pt idx="709">
                  <c:v>0</c:v>
                </c:pt>
                <c:pt idx="710">
                  <c:v>0</c:v>
                </c:pt>
                <c:pt idx="711">
                  <c:v>0</c:v>
                </c:pt>
                <c:pt idx="712">
                  <c:v>0</c:v>
                </c:pt>
                <c:pt idx="713">
                  <c:v>0</c:v>
                </c:pt>
                <c:pt idx="714">
                  <c:v>0</c:v>
                </c:pt>
                <c:pt idx="715">
                  <c:v>0</c:v>
                </c:pt>
                <c:pt idx="716">
                  <c:v>0</c:v>
                </c:pt>
                <c:pt idx="717">
                  <c:v>0</c:v>
                </c:pt>
                <c:pt idx="718">
                  <c:v>0</c:v>
                </c:pt>
                <c:pt idx="719">
                  <c:v>0</c:v>
                </c:pt>
                <c:pt idx="720">
                  <c:v>0</c:v>
                </c:pt>
                <c:pt idx="721">
                  <c:v>0</c:v>
                </c:pt>
                <c:pt idx="722">
                  <c:v>0</c:v>
                </c:pt>
                <c:pt idx="723">
                  <c:v>0</c:v>
                </c:pt>
                <c:pt idx="724">
                  <c:v>0</c:v>
                </c:pt>
                <c:pt idx="725">
                  <c:v>0</c:v>
                </c:pt>
                <c:pt idx="726">
                  <c:v>0</c:v>
                </c:pt>
                <c:pt idx="727">
                  <c:v>0</c:v>
                </c:pt>
                <c:pt idx="728">
                  <c:v>0</c:v>
                </c:pt>
                <c:pt idx="729">
                  <c:v>0</c:v>
                </c:pt>
                <c:pt idx="730">
                  <c:v>0</c:v>
                </c:pt>
                <c:pt idx="731">
                  <c:v>0</c:v>
                </c:pt>
                <c:pt idx="732">
                  <c:v>0</c:v>
                </c:pt>
                <c:pt idx="733">
                  <c:v>0</c:v>
                </c:pt>
                <c:pt idx="734">
                  <c:v>0</c:v>
                </c:pt>
                <c:pt idx="735">
                  <c:v>0</c:v>
                </c:pt>
                <c:pt idx="736">
                  <c:v>0</c:v>
                </c:pt>
                <c:pt idx="737">
                  <c:v>0</c:v>
                </c:pt>
                <c:pt idx="738">
                  <c:v>0</c:v>
                </c:pt>
                <c:pt idx="739">
                  <c:v>0</c:v>
                </c:pt>
                <c:pt idx="740">
                  <c:v>0</c:v>
                </c:pt>
                <c:pt idx="741">
                  <c:v>0</c:v>
                </c:pt>
                <c:pt idx="742">
                  <c:v>0</c:v>
                </c:pt>
                <c:pt idx="743">
                  <c:v>0</c:v>
                </c:pt>
                <c:pt idx="744">
                  <c:v>0</c:v>
                </c:pt>
                <c:pt idx="745">
                  <c:v>0</c:v>
                </c:pt>
                <c:pt idx="746">
                  <c:v>0</c:v>
                </c:pt>
                <c:pt idx="747">
                  <c:v>0</c:v>
                </c:pt>
                <c:pt idx="748">
                  <c:v>0</c:v>
                </c:pt>
                <c:pt idx="749">
                  <c:v>0</c:v>
                </c:pt>
                <c:pt idx="750">
                  <c:v>0</c:v>
                </c:pt>
                <c:pt idx="751">
                  <c:v>0</c:v>
                </c:pt>
                <c:pt idx="752">
                  <c:v>0</c:v>
                </c:pt>
                <c:pt idx="753">
                  <c:v>0</c:v>
                </c:pt>
                <c:pt idx="754">
                  <c:v>0</c:v>
                </c:pt>
                <c:pt idx="755">
                  <c:v>0</c:v>
                </c:pt>
                <c:pt idx="756">
                  <c:v>0</c:v>
                </c:pt>
                <c:pt idx="757">
                  <c:v>0</c:v>
                </c:pt>
                <c:pt idx="758">
                  <c:v>0</c:v>
                </c:pt>
                <c:pt idx="759">
                  <c:v>0</c:v>
                </c:pt>
                <c:pt idx="760">
                  <c:v>0</c:v>
                </c:pt>
                <c:pt idx="761">
                  <c:v>0</c:v>
                </c:pt>
                <c:pt idx="762">
                  <c:v>0</c:v>
                </c:pt>
                <c:pt idx="763">
                  <c:v>0</c:v>
                </c:pt>
                <c:pt idx="764">
                  <c:v>0</c:v>
                </c:pt>
                <c:pt idx="765">
                  <c:v>0</c:v>
                </c:pt>
                <c:pt idx="766">
                  <c:v>0</c:v>
                </c:pt>
                <c:pt idx="767">
                  <c:v>0</c:v>
                </c:pt>
                <c:pt idx="768">
                  <c:v>0</c:v>
                </c:pt>
                <c:pt idx="769">
                  <c:v>0</c:v>
                </c:pt>
                <c:pt idx="770">
                  <c:v>0</c:v>
                </c:pt>
                <c:pt idx="771">
                  <c:v>0</c:v>
                </c:pt>
                <c:pt idx="772">
                  <c:v>0</c:v>
                </c:pt>
                <c:pt idx="773">
                  <c:v>0</c:v>
                </c:pt>
                <c:pt idx="774">
                  <c:v>0</c:v>
                </c:pt>
                <c:pt idx="775">
                  <c:v>0</c:v>
                </c:pt>
                <c:pt idx="776">
                  <c:v>0</c:v>
                </c:pt>
                <c:pt idx="777">
                  <c:v>0</c:v>
                </c:pt>
                <c:pt idx="778">
                  <c:v>0</c:v>
                </c:pt>
                <c:pt idx="779">
                  <c:v>0</c:v>
                </c:pt>
                <c:pt idx="780">
                  <c:v>0</c:v>
                </c:pt>
                <c:pt idx="781">
                  <c:v>0</c:v>
                </c:pt>
                <c:pt idx="782">
                  <c:v>0</c:v>
                </c:pt>
                <c:pt idx="783">
                  <c:v>0</c:v>
                </c:pt>
                <c:pt idx="784">
                  <c:v>0</c:v>
                </c:pt>
                <c:pt idx="785">
                  <c:v>0</c:v>
                </c:pt>
                <c:pt idx="786">
                  <c:v>0</c:v>
                </c:pt>
                <c:pt idx="787">
                  <c:v>0</c:v>
                </c:pt>
                <c:pt idx="788">
                  <c:v>0</c:v>
                </c:pt>
                <c:pt idx="789">
                  <c:v>0</c:v>
                </c:pt>
                <c:pt idx="790">
                  <c:v>0</c:v>
                </c:pt>
                <c:pt idx="791">
                  <c:v>0</c:v>
                </c:pt>
                <c:pt idx="792">
                  <c:v>0</c:v>
                </c:pt>
                <c:pt idx="793">
                  <c:v>0</c:v>
                </c:pt>
                <c:pt idx="794">
                  <c:v>0</c:v>
                </c:pt>
                <c:pt idx="795">
                  <c:v>0</c:v>
                </c:pt>
                <c:pt idx="796">
                  <c:v>0</c:v>
                </c:pt>
                <c:pt idx="797">
                  <c:v>0</c:v>
                </c:pt>
                <c:pt idx="798">
                  <c:v>0</c:v>
                </c:pt>
                <c:pt idx="799">
                  <c:v>0</c:v>
                </c:pt>
                <c:pt idx="800">
                  <c:v>0</c:v>
                </c:pt>
                <c:pt idx="801">
                  <c:v>0</c:v>
                </c:pt>
                <c:pt idx="802">
                  <c:v>0</c:v>
                </c:pt>
                <c:pt idx="803">
                  <c:v>0</c:v>
                </c:pt>
                <c:pt idx="804">
                  <c:v>0</c:v>
                </c:pt>
                <c:pt idx="805">
                  <c:v>0</c:v>
                </c:pt>
                <c:pt idx="806">
                  <c:v>0</c:v>
                </c:pt>
                <c:pt idx="807">
                  <c:v>0</c:v>
                </c:pt>
                <c:pt idx="808">
                  <c:v>0</c:v>
                </c:pt>
                <c:pt idx="809">
                  <c:v>0</c:v>
                </c:pt>
                <c:pt idx="810">
                  <c:v>0</c:v>
                </c:pt>
                <c:pt idx="811">
                  <c:v>0</c:v>
                </c:pt>
                <c:pt idx="812">
                  <c:v>0</c:v>
                </c:pt>
                <c:pt idx="813">
                  <c:v>0</c:v>
                </c:pt>
                <c:pt idx="814">
                  <c:v>0</c:v>
                </c:pt>
                <c:pt idx="815">
                  <c:v>0</c:v>
                </c:pt>
                <c:pt idx="816">
                  <c:v>0</c:v>
                </c:pt>
                <c:pt idx="817">
                  <c:v>0</c:v>
                </c:pt>
                <c:pt idx="818">
                  <c:v>0</c:v>
                </c:pt>
                <c:pt idx="819">
                  <c:v>0</c:v>
                </c:pt>
                <c:pt idx="820">
                  <c:v>0</c:v>
                </c:pt>
                <c:pt idx="821">
                  <c:v>0</c:v>
                </c:pt>
                <c:pt idx="822">
                  <c:v>0</c:v>
                </c:pt>
                <c:pt idx="823">
                  <c:v>0</c:v>
                </c:pt>
                <c:pt idx="824">
                  <c:v>0</c:v>
                </c:pt>
                <c:pt idx="825">
                  <c:v>0</c:v>
                </c:pt>
                <c:pt idx="826">
                  <c:v>0</c:v>
                </c:pt>
                <c:pt idx="827">
                  <c:v>0</c:v>
                </c:pt>
                <c:pt idx="828">
                  <c:v>0</c:v>
                </c:pt>
                <c:pt idx="829">
                  <c:v>0</c:v>
                </c:pt>
                <c:pt idx="830">
                  <c:v>0</c:v>
                </c:pt>
                <c:pt idx="831">
                  <c:v>0</c:v>
                </c:pt>
                <c:pt idx="832">
                  <c:v>0</c:v>
                </c:pt>
                <c:pt idx="833">
                  <c:v>0</c:v>
                </c:pt>
                <c:pt idx="834">
                  <c:v>0</c:v>
                </c:pt>
                <c:pt idx="835">
                  <c:v>0</c:v>
                </c:pt>
                <c:pt idx="836">
                  <c:v>0</c:v>
                </c:pt>
                <c:pt idx="837">
                  <c:v>0</c:v>
                </c:pt>
                <c:pt idx="838">
                  <c:v>0</c:v>
                </c:pt>
                <c:pt idx="839">
                  <c:v>0</c:v>
                </c:pt>
                <c:pt idx="840">
                  <c:v>0</c:v>
                </c:pt>
                <c:pt idx="841">
                  <c:v>0</c:v>
                </c:pt>
                <c:pt idx="842">
                  <c:v>0</c:v>
                </c:pt>
                <c:pt idx="843">
                  <c:v>0</c:v>
                </c:pt>
                <c:pt idx="844">
                  <c:v>0</c:v>
                </c:pt>
                <c:pt idx="845">
                  <c:v>0</c:v>
                </c:pt>
                <c:pt idx="846">
                  <c:v>0</c:v>
                </c:pt>
                <c:pt idx="847">
                  <c:v>0</c:v>
                </c:pt>
                <c:pt idx="848">
                  <c:v>0</c:v>
                </c:pt>
                <c:pt idx="849">
                  <c:v>0</c:v>
                </c:pt>
                <c:pt idx="850">
                  <c:v>0</c:v>
                </c:pt>
                <c:pt idx="851">
                  <c:v>0</c:v>
                </c:pt>
                <c:pt idx="852">
                  <c:v>0</c:v>
                </c:pt>
                <c:pt idx="853">
                  <c:v>0</c:v>
                </c:pt>
                <c:pt idx="854">
                  <c:v>0</c:v>
                </c:pt>
                <c:pt idx="855">
                  <c:v>0</c:v>
                </c:pt>
                <c:pt idx="856">
                  <c:v>0</c:v>
                </c:pt>
                <c:pt idx="857">
                  <c:v>0</c:v>
                </c:pt>
                <c:pt idx="858">
                  <c:v>0</c:v>
                </c:pt>
                <c:pt idx="859">
                  <c:v>0</c:v>
                </c:pt>
                <c:pt idx="860">
                  <c:v>0</c:v>
                </c:pt>
                <c:pt idx="861">
                  <c:v>0</c:v>
                </c:pt>
                <c:pt idx="862">
                  <c:v>0</c:v>
                </c:pt>
                <c:pt idx="863">
                  <c:v>0</c:v>
                </c:pt>
                <c:pt idx="864">
                  <c:v>0</c:v>
                </c:pt>
                <c:pt idx="865">
                  <c:v>0</c:v>
                </c:pt>
                <c:pt idx="866">
                  <c:v>0</c:v>
                </c:pt>
                <c:pt idx="867">
                  <c:v>0</c:v>
                </c:pt>
                <c:pt idx="868">
                  <c:v>0</c:v>
                </c:pt>
                <c:pt idx="869">
                  <c:v>0</c:v>
                </c:pt>
                <c:pt idx="870">
                  <c:v>0</c:v>
                </c:pt>
                <c:pt idx="871">
                  <c:v>0</c:v>
                </c:pt>
                <c:pt idx="872">
                  <c:v>0</c:v>
                </c:pt>
                <c:pt idx="873">
                  <c:v>0</c:v>
                </c:pt>
                <c:pt idx="874">
                  <c:v>0</c:v>
                </c:pt>
                <c:pt idx="875">
                  <c:v>0</c:v>
                </c:pt>
                <c:pt idx="876">
                  <c:v>0</c:v>
                </c:pt>
                <c:pt idx="877">
                  <c:v>0</c:v>
                </c:pt>
                <c:pt idx="878">
                  <c:v>0</c:v>
                </c:pt>
                <c:pt idx="879">
                  <c:v>0</c:v>
                </c:pt>
                <c:pt idx="880">
                  <c:v>0</c:v>
                </c:pt>
                <c:pt idx="881">
                  <c:v>0</c:v>
                </c:pt>
                <c:pt idx="882">
                  <c:v>0</c:v>
                </c:pt>
                <c:pt idx="883">
                  <c:v>0</c:v>
                </c:pt>
                <c:pt idx="884">
                  <c:v>0</c:v>
                </c:pt>
                <c:pt idx="885">
                  <c:v>0</c:v>
                </c:pt>
                <c:pt idx="886">
                  <c:v>0</c:v>
                </c:pt>
                <c:pt idx="887">
                  <c:v>0</c:v>
                </c:pt>
                <c:pt idx="888">
                  <c:v>0</c:v>
                </c:pt>
                <c:pt idx="889">
                  <c:v>0</c:v>
                </c:pt>
                <c:pt idx="890">
                  <c:v>0</c:v>
                </c:pt>
                <c:pt idx="891">
                  <c:v>0</c:v>
                </c:pt>
                <c:pt idx="892">
                  <c:v>0</c:v>
                </c:pt>
                <c:pt idx="893">
                  <c:v>0</c:v>
                </c:pt>
                <c:pt idx="894">
                  <c:v>0</c:v>
                </c:pt>
                <c:pt idx="895">
                  <c:v>0</c:v>
                </c:pt>
                <c:pt idx="896">
                  <c:v>0</c:v>
                </c:pt>
                <c:pt idx="897">
                  <c:v>0</c:v>
                </c:pt>
                <c:pt idx="898">
                  <c:v>0</c:v>
                </c:pt>
                <c:pt idx="899">
                  <c:v>0</c:v>
                </c:pt>
                <c:pt idx="900">
                  <c:v>0</c:v>
                </c:pt>
                <c:pt idx="901">
                  <c:v>0</c:v>
                </c:pt>
                <c:pt idx="902">
                  <c:v>0</c:v>
                </c:pt>
                <c:pt idx="903">
                  <c:v>0</c:v>
                </c:pt>
                <c:pt idx="904">
                  <c:v>0</c:v>
                </c:pt>
                <c:pt idx="905">
                  <c:v>0</c:v>
                </c:pt>
                <c:pt idx="906">
                  <c:v>0</c:v>
                </c:pt>
                <c:pt idx="907">
                  <c:v>0</c:v>
                </c:pt>
                <c:pt idx="908">
                  <c:v>0</c:v>
                </c:pt>
                <c:pt idx="909">
                  <c:v>0</c:v>
                </c:pt>
                <c:pt idx="910">
                  <c:v>0</c:v>
                </c:pt>
                <c:pt idx="911">
                  <c:v>0</c:v>
                </c:pt>
                <c:pt idx="912">
                  <c:v>0</c:v>
                </c:pt>
                <c:pt idx="913">
                  <c:v>0</c:v>
                </c:pt>
                <c:pt idx="914">
                  <c:v>0</c:v>
                </c:pt>
                <c:pt idx="915">
                  <c:v>0</c:v>
                </c:pt>
                <c:pt idx="916">
                  <c:v>0</c:v>
                </c:pt>
                <c:pt idx="917">
                  <c:v>0</c:v>
                </c:pt>
                <c:pt idx="918">
                  <c:v>0</c:v>
                </c:pt>
                <c:pt idx="919">
                  <c:v>0</c:v>
                </c:pt>
                <c:pt idx="920">
                  <c:v>0</c:v>
                </c:pt>
                <c:pt idx="921">
                  <c:v>0</c:v>
                </c:pt>
                <c:pt idx="922">
                  <c:v>0</c:v>
                </c:pt>
                <c:pt idx="923">
                  <c:v>0</c:v>
                </c:pt>
                <c:pt idx="924">
                  <c:v>0</c:v>
                </c:pt>
                <c:pt idx="925">
                  <c:v>0</c:v>
                </c:pt>
                <c:pt idx="926">
                  <c:v>0</c:v>
                </c:pt>
                <c:pt idx="927">
                  <c:v>0</c:v>
                </c:pt>
                <c:pt idx="928">
                  <c:v>0</c:v>
                </c:pt>
                <c:pt idx="929">
                  <c:v>0</c:v>
                </c:pt>
                <c:pt idx="930">
                  <c:v>0</c:v>
                </c:pt>
                <c:pt idx="931">
                  <c:v>0</c:v>
                </c:pt>
                <c:pt idx="932">
                  <c:v>0</c:v>
                </c:pt>
                <c:pt idx="933">
                  <c:v>0</c:v>
                </c:pt>
                <c:pt idx="934">
                  <c:v>0</c:v>
                </c:pt>
                <c:pt idx="935">
                  <c:v>0</c:v>
                </c:pt>
                <c:pt idx="936">
                  <c:v>0</c:v>
                </c:pt>
                <c:pt idx="937">
                  <c:v>0</c:v>
                </c:pt>
                <c:pt idx="938">
                  <c:v>0</c:v>
                </c:pt>
                <c:pt idx="939">
                  <c:v>0</c:v>
                </c:pt>
                <c:pt idx="940">
                  <c:v>0</c:v>
                </c:pt>
                <c:pt idx="941">
                  <c:v>0</c:v>
                </c:pt>
                <c:pt idx="942">
                  <c:v>0</c:v>
                </c:pt>
                <c:pt idx="943">
                  <c:v>0</c:v>
                </c:pt>
                <c:pt idx="944">
                  <c:v>0</c:v>
                </c:pt>
                <c:pt idx="945">
                  <c:v>0</c:v>
                </c:pt>
                <c:pt idx="946">
                  <c:v>0</c:v>
                </c:pt>
                <c:pt idx="947">
                  <c:v>0</c:v>
                </c:pt>
                <c:pt idx="948">
                  <c:v>0</c:v>
                </c:pt>
                <c:pt idx="949">
                  <c:v>0</c:v>
                </c:pt>
                <c:pt idx="950">
                  <c:v>0</c:v>
                </c:pt>
                <c:pt idx="951">
                  <c:v>0</c:v>
                </c:pt>
                <c:pt idx="952">
                  <c:v>0</c:v>
                </c:pt>
                <c:pt idx="953">
                  <c:v>0</c:v>
                </c:pt>
                <c:pt idx="954">
                  <c:v>0</c:v>
                </c:pt>
                <c:pt idx="955">
                  <c:v>0</c:v>
                </c:pt>
                <c:pt idx="956">
                  <c:v>0</c:v>
                </c:pt>
                <c:pt idx="957">
                  <c:v>0</c:v>
                </c:pt>
                <c:pt idx="958">
                  <c:v>0</c:v>
                </c:pt>
                <c:pt idx="959">
                  <c:v>0</c:v>
                </c:pt>
                <c:pt idx="960">
                  <c:v>0</c:v>
                </c:pt>
                <c:pt idx="961">
                  <c:v>0</c:v>
                </c:pt>
                <c:pt idx="962">
                  <c:v>0</c:v>
                </c:pt>
                <c:pt idx="963">
                  <c:v>0</c:v>
                </c:pt>
                <c:pt idx="964">
                  <c:v>0</c:v>
                </c:pt>
                <c:pt idx="965">
                  <c:v>0</c:v>
                </c:pt>
                <c:pt idx="966">
                  <c:v>0</c:v>
                </c:pt>
                <c:pt idx="967">
                  <c:v>0</c:v>
                </c:pt>
                <c:pt idx="968">
                  <c:v>0</c:v>
                </c:pt>
                <c:pt idx="969">
                  <c:v>0</c:v>
                </c:pt>
                <c:pt idx="970">
                  <c:v>0</c:v>
                </c:pt>
                <c:pt idx="971">
                  <c:v>0</c:v>
                </c:pt>
                <c:pt idx="972">
                  <c:v>0</c:v>
                </c:pt>
                <c:pt idx="973">
                  <c:v>0</c:v>
                </c:pt>
                <c:pt idx="974">
                  <c:v>0</c:v>
                </c:pt>
                <c:pt idx="975">
                  <c:v>0</c:v>
                </c:pt>
                <c:pt idx="976">
                  <c:v>0</c:v>
                </c:pt>
                <c:pt idx="977">
                  <c:v>0</c:v>
                </c:pt>
                <c:pt idx="978">
                  <c:v>0</c:v>
                </c:pt>
                <c:pt idx="979">
                  <c:v>0</c:v>
                </c:pt>
                <c:pt idx="980">
                  <c:v>0</c:v>
                </c:pt>
                <c:pt idx="981">
                  <c:v>0</c:v>
                </c:pt>
                <c:pt idx="982">
                  <c:v>0</c:v>
                </c:pt>
                <c:pt idx="983">
                  <c:v>0</c:v>
                </c:pt>
                <c:pt idx="984">
                  <c:v>0</c:v>
                </c:pt>
                <c:pt idx="985">
                  <c:v>0</c:v>
                </c:pt>
                <c:pt idx="986">
                  <c:v>0</c:v>
                </c:pt>
                <c:pt idx="987">
                  <c:v>0</c:v>
                </c:pt>
                <c:pt idx="988">
                  <c:v>0</c:v>
                </c:pt>
                <c:pt idx="989">
                  <c:v>0</c:v>
                </c:pt>
                <c:pt idx="990">
                  <c:v>0</c:v>
                </c:pt>
                <c:pt idx="991">
                  <c:v>0</c:v>
                </c:pt>
                <c:pt idx="992">
                  <c:v>0</c:v>
                </c:pt>
                <c:pt idx="993">
                  <c:v>0</c:v>
                </c:pt>
                <c:pt idx="994">
                  <c:v>0</c:v>
                </c:pt>
                <c:pt idx="995">
                  <c:v>0</c:v>
                </c:pt>
                <c:pt idx="996">
                  <c:v>0</c:v>
                </c:pt>
                <c:pt idx="997">
                  <c:v>0</c:v>
                </c:pt>
                <c:pt idx="998">
                  <c:v>0</c:v>
                </c:pt>
                <c:pt idx="999">
                  <c:v>0</c:v>
                </c:pt>
                <c:pt idx="1000">
                  <c:v>0</c:v>
                </c:pt>
                <c:pt idx="1001">
                  <c:v>0</c:v>
                </c:pt>
                <c:pt idx="1002">
                  <c:v>0</c:v>
                </c:pt>
                <c:pt idx="1003">
                  <c:v>0</c:v>
                </c:pt>
                <c:pt idx="1004">
                  <c:v>0</c:v>
                </c:pt>
                <c:pt idx="1005">
                  <c:v>0</c:v>
                </c:pt>
                <c:pt idx="1006">
                  <c:v>0</c:v>
                </c:pt>
                <c:pt idx="1007">
                  <c:v>0</c:v>
                </c:pt>
                <c:pt idx="1008">
                  <c:v>0</c:v>
                </c:pt>
                <c:pt idx="1009">
                  <c:v>0</c:v>
                </c:pt>
                <c:pt idx="1010">
                  <c:v>0</c:v>
                </c:pt>
                <c:pt idx="1011">
                  <c:v>0</c:v>
                </c:pt>
                <c:pt idx="1012">
                  <c:v>0</c:v>
                </c:pt>
                <c:pt idx="1013">
                  <c:v>0</c:v>
                </c:pt>
                <c:pt idx="1014">
                  <c:v>0</c:v>
                </c:pt>
                <c:pt idx="1015">
                  <c:v>0</c:v>
                </c:pt>
                <c:pt idx="1016">
                  <c:v>0</c:v>
                </c:pt>
                <c:pt idx="1017">
                  <c:v>0</c:v>
                </c:pt>
                <c:pt idx="1018">
                  <c:v>0</c:v>
                </c:pt>
                <c:pt idx="1019">
                  <c:v>0</c:v>
                </c:pt>
                <c:pt idx="1020">
                  <c:v>0</c:v>
                </c:pt>
                <c:pt idx="1021">
                  <c:v>0</c:v>
                </c:pt>
                <c:pt idx="1022">
                  <c:v>0</c:v>
                </c:pt>
                <c:pt idx="1023">
                  <c:v>0</c:v>
                </c:pt>
                <c:pt idx="1024">
                  <c:v>0</c:v>
                </c:pt>
                <c:pt idx="1025">
                  <c:v>0</c:v>
                </c:pt>
                <c:pt idx="1026">
                  <c:v>0</c:v>
                </c:pt>
                <c:pt idx="1027">
                  <c:v>0</c:v>
                </c:pt>
                <c:pt idx="1028">
                  <c:v>0</c:v>
                </c:pt>
                <c:pt idx="1029">
                  <c:v>0</c:v>
                </c:pt>
                <c:pt idx="1030">
                  <c:v>0</c:v>
                </c:pt>
                <c:pt idx="1031">
                  <c:v>0</c:v>
                </c:pt>
                <c:pt idx="1032">
                  <c:v>0</c:v>
                </c:pt>
                <c:pt idx="1033">
                  <c:v>0</c:v>
                </c:pt>
                <c:pt idx="1034">
                  <c:v>0</c:v>
                </c:pt>
                <c:pt idx="1035">
                  <c:v>0</c:v>
                </c:pt>
                <c:pt idx="1036">
                  <c:v>0</c:v>
                </c:pt>
                <c:pt idx="1037">
                  <c:v>0</c:v>
                </c:pt>
                <c:pt idx="1038">
                  <c:v>0</c:v>
                </c:pt>
                <c:pt idx="1039">
                  <c:v>0</c:v>
                </c:pt>
                <c:pt idx="1040">
                  <c:v>0</c:v>
                </c:pt>
                <c:pt idx="1041">
                  <c:v>0</c:v>
                </c:pt>
                <c:pt idx="1042">
                  <c:v>0</c:v>
                </c:pt>
                <c:pt idx="1043">
                  <c:v>0</c:v>
                </c:pt>
                <c:pt idx="1044">
                  <c:v>0</c:v>
                </c:pt>
                <c:pt idx="1045">
                  <c:v>0</c:v>
                </c:pt>
                <c:pt idx="1046">
                  <c:v>0</c:v>
                </c:pt>
                <c:pt idx="1047">
                  <c:v>0</c:v>
                </c:pt>
                <c:pt idx="1048">
                  <c:v>0</c:v>
                </c:pt>
                <c:pt idx="1049">
                  <c:v>0</c:v>
                </c:pt>
                <c:pt idx="1050">
                  <c:v>0</c:v>
                </c:pt>
                <c:pt idx="1051">
                  <c:v>0</c:v>
                </c:pt>
                <c:pt idx="1052">
                  <c:v>0</c:v>
                </c:pt>
                <c:pt idx="1053">
                  <c:v>0</c:v>
                </c:pt>
                <c:pt idx="1054">
                  <c:v>0</c:v>
                </c:pt>
                <c:pt idx="1055">
                  <c:v>0</c:v>
                </c:pt>
                <c:pt idx="1056">
                  <c:v>0</c:v>
                </c:pt>
                <c:pt idx="1057">
                  <c:v>0</c:v>
                </c:pt>
                <c:pt idx="1058">
                  <c:v>0</c:v>
                </c:pt>
                <c:pt idx="1059">
                  <c:v>0</c:v>
                </c:pt>
                <c:pt idx="1060">
                  <c:v>0</c:v>
                </c:pt>
                <c:pt idx="1061">
                  <c:v>0</c:v>
                </c:pt>
                <c:pt idx="1062">
                  <c:v>0</c:v>
                </c:pt>
                <c:pt idx="1063">
                  <c:v>0</c:v>
                </c:pt>
                <c:pt idx="1064">
                  <c:v>0</c:v>
                </c:pt>
                <c:pt idx="1065">
                  <c:v>0</c:v>
                </c:pt>
                <c:pt idx="1066">
                  <c:v>0</c:v>
                </c:pt>
                <c:pt idx="1067">
                  <c:v>0</c:v>
                </c:pt>
                <c:pt idx="1068">
                  <c:v>0</c:v>
                </c:pt>
                <c:pt idx="1069">
                  <c:v>0</c:v>
                </c:pt>
                <c:pt idx="1070">
                  <c:v>0</c:v>
                </c:pt>
                <c:pt idx="1071">
                  <c:v>0</c:v>
                </c:pt>
                <c:pt idx="1072">
                  <c:v>0</c:v>
                </c:pt>
                <c:pt idx="1073">
                  <c:v>0</c:v>
                </c:pt>
                <c:pt idx="1074">
                  <c:v>0</c:v>
                </c:pt>
                <c:pt idx="1075">
                  <c:v>0</c:v>
                </c:pt>
                <c:pt idx="1076">
                  <c:v>0</c:v>
                </c:pt>
                <c:pt idx="1077">
                  <c:v>0</c:v>
                </c:pt>
                <c:pt idx="1078">
                  <c:v>0</c:v>
                </c:pt>
                <c:pt idx="1079">
                  <c:v>0</c:v>
                </c:pt>
                <c:pt idx="1080">
                  <c:v>0</c:v>
                </c:pt>
                <c:pt idx="1081">
                  <c:v>0</c:v>
                </c:pt>
                <c:pt idx="1082">
                  <c:v>0</c:v>
                </c:pt>
                <c:pt idx="1083">
                  <c:v>0</c:v>
                </c:pt>
                <c:pt idx="1084">
                  <c:v>0</c:v>
                </c:pt>
                <c:pt idx="1085">
                  <c:v>0</c:v>
                </c:pt>
                <c:pt idx="1086">
                  <c:v>0</c:v>
                </c:pt>
                <c:pt idx="1087">
                  <c:v>0</c:v>
                </c:pt>
                <c:pt idx="1088">
                  <c:v>0</c:v>
                </c:pt>
                <c:pt idx="1089">
                  <c:v>0</c:v>
                </c:pt>
                <c:pt idx="1090">
                  <c:v>0</c:v>
                </c:pt>
                <c:pt idx="1091">
                  <c:v>0</c:v>
                </c:pt>
                <c:pt idx="1092">
                  <c:v>0</c:v>
                </c:pt>
                <c:pt idx="1093">
                  <c:v>0</c:v>
                </c:pt>
                <c:pt idx="1094">
                  <c:v>0</c:v>
                </c:pt>
                <c:pt idx="1095">
                  <c:v>0</c:v>
                </c:pt>
                <c:pt idx="1096">
                  <c:v>0</c:v>
                </c:pt>
                <c:pt idx="1097">
                  <c:v>0</c:v>
                </c:pt>
                <c:pt idx="1098">
                  <c:v>0</c:v>
                </c:pt>
                <c:pt idx="1099">
                  <c:v>0</c:v>
                </c:pt>
                <c:pt idx="1100">
                  <c:v>0</c:v>
                </c:pt>
                <c:pt idx="1101">
                  <c:v>0</c:v>
                </c:pt>
                <c:pt idx="1102">
                  <c:v>0</c:v>
                </c:pt>
                <c:pt idx="1103">
                  <c:v>0</c:v>
                </c:pt>
                <c:pt idx="1104">
                  <c:v>0</c:v>
                </c:pt>
                <c:pt idx="1105">
                  <c:v>0</c:v>
                </c:pt>
                <c:pt idx="1106">
                  <c:v>0</c:v>
                </c:pt>
                <c:pt idx="1107">
                  <c:v>0</c:v>
                </c:pt>
                <c:pt idx="1108">
                  <c:v>0</c:v>
                </c:pt>
                <c:pt idx="1109">
                  <c:v>0</c:v>
                </c:pt>
                <c:pt idx="1110">
                  <c:v>0</c:v>
                </c:pt>
                <c:pt idx="1111">
                  <c:v>0</c:v>
                </c:pt>
                <c:pt idx="1112">
                  <c:v>0</c:v>
                </c:pt>
                <c:pt idx="1113">
                  <c:v>0</c:v>
                </c:pt>
                <c:pt idx="1114">
                  <c:v>0</c:v>
                </c:pt>
                <c:pt idx="1115">
                  <c:v>0</c:v>
                </c:pt>
                <c:pt idx="1116">
                  <c:v>0</c:v>
                </c:pt>
                <c:pt idx="1117">
                  <c:v>0</c:v>
                </c:pt>
                <c:pt idx="1118">
                  <c:v>0</c:v>
                </c:pt>
                <c:pt idx="1119">
                  <c:v>0</c:v>
                </c:pt>
                <c:pt idx="1120">
                  <c:v>0</c:v>
                </c:pt>
                <c:pt idx="1121">
                  <c:v>0</c:v>
                </c:pt>
                <c:pt idx="1122">
                  <c:v>0</c:v>
                </c:pt>
                <c:pt idx="1123">
                  <c:v>0</c:v>
                </c:pt>
                <c:pt idx="1124">
                  <c:v>0</c:v>
                </c:pt>
                <c:pt idx="1125">
                  <c:v>0</c:v>
                </c:pt>
                <c:pt idx="1126">
                  <c:v>0</c:v>
                </c:pt>
                <c:pt idx="1127">
                  <c:v>0</c:v>
                </c:pt>
                <c:pt idx="1128">
                  <c:v>0</c:v>
                </c:pt>
                <c:pt idx="1129">
                  <c:v>0</c:v>
                </c:pt>
                <c:pt idx="1130">
                  <c:v>0</c:v>
                </c:pt>
                <c:pt idx="1131">
                  <c:v>0</c:v>
                </c:pt>
                <c:pt idx="1132">
                  <c:v>0</c:v>
                </c:pt>
                <c:pt idx="1133">
                  <c:v>0</c:v>
                </c:pt>
                <c:pt idx="1134">
                  <c:v>0</c:v>
                </c:pt>
                <c:pt idx="1135">
                  <c:v>0</c:v>
                </c:pt>
                <c:pt idx="1136">
                  <c:v>0</c:v>
                </c:pt>
                <c:pt idx="1137">
                  <c:v>0</c:v>
                </c:pt>
                <c:pt idx="1138">
                  <c:v>0</c:v>
                </c:pt>
                <c:pt idx="1139">
                  <c:v>0</c:v>
                </c:pt>
                <c:pt idx="1140">
                  <c:v>0</c:v>
                </c:pt>
                <c:pt idx="1141">
                  <c:v>0</c:v>
                </c:pt>
                <c:pt idx="1142">
                  <c:v>0</c:v>
                </c:pt>
                <c:pt idx="1143">
                  <c:v>0</c:v>
                </c:pt>
                <c:pt idx="1144">
                  <c:v>0</c:v>
                </c:pt>
                <c:pt idx="1145">
                  <c:v>0</c:v>
                </c:pt>
                <c:pt idx="1146">
                  <c:v>0</c:v>
                </c:pt>
                <c:pt idx="1147">
                  <c:v>0</c:v>
                </c:pt>
                <c:pt idx="1148">
                  <c:v>0</c:v>
                </c:pt>
                <c:pt idx="1149">
                  <c:v>0</c:v>
                </c:pt>
                <c:pt idx="1150">
                  <c:v>0</c:v>
                </c:pt>
                <c:pt idx="1151">
                  <c:v>0</c:v>
                </c:pt>
                <c:pt idx="1152">
                  <c:v>0</c:v>
                </c:pt>
                <c:pt idx="1153">
                  <c:v>0</c:v>
                </c:pt>
                <c:pt idx="1154">
                  <c:v>0</c:v>
                </c:pt>
                <c:pt idx="1155">
                  <c:v>0</c:v>
                </c:pt>
                <c:pt idx="1156">
                  <c:v>0</c:v>
                </c:pt>
                <c:pt idx="1157">
                  <c:v>0</c:v>
                </c:pt>
                <c:pt idx="1158">
                  <c:v>0</c:v>
                </c:pt>
                <c:pt idx="1159">
                  <c:v>0</c:v>
                </c:pt>
                <c:pt idx="1160">
                  <c:v>0</c:v>
                </c:pt>
                <c:pt idx="1161">
                  <c:v>0</c:v>
                </c:pt>
                <c:pt idx="1162">
                  <c:v>0</c:v>
                </c:pt>
                <c:pt idx="1163">
                  <c:v>0</c:v>
                </c:pt>
                <c:pt idx="1164">
                  <c:v>0</c:v>
                </c:pt>
                <c:pt idx="1165">
                  <c:v>0</c:v>
                </c:pt>
                <c:pt idx="1166">
                  <c:v>0</c:v>
                </c:pt>
                <c:pt idx="1167">
                  <c:v>0</c:v>
                </c:pt>
                <c:pt idx="1168">
                  <c:v>0</c:v>
                </c:pt>
                <c:pt idx="1169">
                  <c:v>0</c:v>
                </c:pt>
                <c:pt idx="1170">
                  <c:v>0</c:v>
                </c:pt>
                <c:pt idx="1171">
                  <c:v>0</c:v>
                </c:pt>
                <c:pt idx="1172">
                  <c:v>0</c:v>
                </c:pt>
                <c:pt idx="1173">
                  <c:v>0</c:v>
                </c:pt>
                <c:pt idx="1174">
                  <c:v>0</c:v>
                </c:pt>
                <c:pt idx="1175">
                  <c:v>0</c:v>
                </c:pt>
                <c:pt idx="1176">
                  <c:v>0</c:v>
                </c:pt>
                <c:pt idx="1177">
                  <c:v>0</c:v>
                </c:pt>
                <c:pt idx="1178">
                  <c:v>0</c:v>
                </c:pt>
                <c:pt idx="1179">
                  <c:v>0</c:v>
                </c:pt>
                <c:pt idx="1180">
                  <c:v>0</c:v>
                </c:pt>
                <c:pt idx="1181">
                  <c:v>0</c:v>
                </c:pt>
                <c:pt idx="1182">
                  <c:v>0</c:v>
                </c:pt>
                <c:pt idx="1183">
                  <c:v>0</c:v>
                </c:pt>
                <c:pt idx="1184">
                  <c:v>0</c:v>
                </c:pt>
                <c:pt idx="1185">
                  <c:v>0</c:v>
                </c:pt>
                <c:pt idx="1186">
                  <c:v>0</c:v>
                </c:pt>
                <c:pt idx="1187">
                  <c:v>0</c:v>
                </c:pt>
                <c:pt idx="1188">
                  <c:v>0</c:v>
                </c:pt>
                <c:pt idx="1189">
                  <c:v>0</c:v>
                </c:pt>
                <c:pt idx="1190">
                  <c:v>0</c:v>
                </c:pt>
                <c:pt idx="1191">
                  <c:v>0</c:v>
                </c:pt>
                <c:pt idx="1192">
                  <c:v>0</c:v>
                </c:pt>
                <c:pt idx="1193">
                  <c:v>0</c:v>
                </c:pt>
                <c:pt idx="1194">
                  <c:v>0</c:v>
                </c:pt>
                <c:pt idx="1195">
                  <c:v>0</c:v>
                </c:pt>
                <c:pt idx="1196">
                  <c:v>0</c:v>
                </c:pt>
                <c:pt idx="1197">
                  <c:v>0</c:v>
                </c:pt>
                <c:pt idx="1198">
                  <c:v>0</c:v>
                </c:pt>
                <c:pt idx="1199">
                  <c:v>0</c:v>
                </c:pt>
                <c:pt idx="1200">
                  <c:v>0</c:v>
                </c:pt>
                <c:pt idx="1201">
                  <c:v>0</c:v>
                </c:pt>
                <c:pt idx="1202">
                  <c:v>0</c:v>
                </c:pt>
                <c:pt idx="1203">
                  <c:v>0</c:v>
                </c:pt>
                <c:pt idx="1204">
                  <c:v>0</c:v>
                </c:pt>
                <c:pt idx="1205">
                  <c:v>0</c:v>
                </c:pt>
                <c:pt idx="1206">
                  <c:v>0</c:v>
                </c:pt>
                <c:pt idx="1207">
                  <c:v>0</c:v>
                </c:pt>
                <c:pt idx="1208">
                  <c:v>0</c:v>
                </c:pt>
                <c:pt idx="1209">
                  <c:v>0</c:v>
                </c:pt>
                <c:pt idx="1210">
                  <c:v>0</c:v>
                </c:pt>
                <c:pt idx="1211">
                  <c:v>0</c:v>
                </c:pt>
                <c:pt idx="1212">
                  <c:v>0</c:v>
                </c:pt>
                <c:pt idx="1213">
                  <c:v>0</c:v>
                </c:pt>
                <c:pt idx="1214">
                  <c:v>0</c:v>
                </c:pt>
                <c:pt idx="1215">
                  <c:v>0</c:v>
                </c:pt>
                <c:pt idx="1216">
                  <c:v>0</c:v>
                </c:pt>
                <c:pt idx="1217">
                  <c:v>0</c:v>
                </c:pt>
                <c:pt idx="1218">
                  <c:v>0</c:v>
                </c:pt>
                <c:pt idx="1219">
                  <c:v>0</c:v>
                </c:pt>
                <c:pt idx="1220">
                  <c:v>0</c:v>
                </c:pt>
                <c:pt idx="1221">
                  <c:v>0</c:v>
                </c:pt>
                <c:pt idx="1222">
                  <c:v>0</c:v>
                </c:pt>
                <c:pt idx="1223">
                  <c:v>0</c:v>
                </c:pt>
                <c:pt idx="1224">
                  <c:v>0</c:v>
                </c:pt>
                <c:pt idx="1225">
                  <c:v>0</c:v>
                </c:pt>
                <c:pt idx="1226">
                  <c:v>0</c:v>
                </c:pt>
                <c:pt idx="1227">
                  <c:v>0</c:v>
                </c:pt>
                <c:pt idx="1228">
                  <c:v>0</c:v>
                </c:pt>
                <c:pt idx="1229">
                  <c:v>0</c:v>
                </c:pt>
                <c:pt idx="1230">
                  <c:v>0</c:v>
                </c:pt>
                <c:pt idx="1231">
                  <c:v>0</c:v>
                </c:pt>
                <c:pt idx="1232">
                  <c:v>0</c:v>
                </c:pt>
                <c:pt idx="1233">
                  <c:v>0</c:v>
                </c:pt>
                <c:pt idx="1234">
                  <c:v>0</c:v>
                </c:pt>
                <c:pt idx="1235">
                  <c:v>0</c:v>
                </c:pt>
                <c:pt idx="1236">
                  <c:v>0</c:v>
                </c:pt>
                <c:pt idx="1237">
                  <c:v>0</c:v>
                </c:pt>
                <c:pt idx="1238">
                  <c:v>0</c:v>
                </c:pt>
                <c:pt idx="1239">
                  <c:v>0</c:v>
                </c:pt>
                <c:pt idx="1240">
                  <c:v>0</c:v>
                </c:pt>
                <c:pt idx="1241">
                  <c:v>0</c:v>
                </c:pt>
                <c:pt idx="1242">
                  <c:v>0</c:v>
                </c:pt>
                <c:pt idx="1243">
                  <c:v>0</c:v>
                </c:pt>
                <c:pt idx="1244">
                  <c:v>0</c:v>
                </c:pt>
                <c:pt idx="1245">
                  <c:v>0</c:v>
                </c:pt>
                <c:pt idx="1246">
                  <c:v>0</c:v>
                </c:pt>
                <c:pt idx="1247">
                  <c:v>0</c:v>
                </c:pt>
                <c:pt idx="1248">
                  <c:v>0</c:v>
                </c:pt>
                <c:pt idx="1249">
                  <c:v>0</c:v>
                </c:pt>
                <c:pt idx="1250">
                  <c:v>0</c:v>
                </c:pt>
                <c:pt idx="1251">
                  <c:v>0</c:v>
                </c:pt>
                <c:pt idx="1252">
                  <c:v>0</c:v>
                </c:pt>
                <c:pt idx="1253">
                  <c:v>0</c:v>
                </c:pt>
                <c:pt idx="1254">
                  <c:v>0</c:v>
                </c:pt>
                <c:pt idx="1255">
                  <c:v>0</c:v>
                </c:pt>
                <c:pt idx="1256">
                  <c:v>0</c:v>
                </c:pt>
                <c:pt idx="1257">
                  <c:v>0</c:v>
                </c:pt>
                <c:pt idx="1258">
                  <c:v>0</c:v>
                </c:pt>
                <c:pt idx="1259">
                  <c:v>0</c:v>
                </c:pt>
                <c:pt idx="1260">
                  <c:v>0</c:v>
                </c:pt>
                <c:pt idx="1261">
                  <c:v>0</c:v>
                </c:pt>
                <c:pt idx="1262">
                  <c:v>0</c:v>
                </c:pt>
                <c:pt idx="1263">
                  <c:v>0</c:v>
                </c:pt>
                <c:pt idx="1264">
                  <c:v>0</c:v>
                </c:pt>
                <c:pt idx="1265">
                  <c:v>0</c:v>
                </c:pt>
                <c:pt idx="1266">
                  <c:v>0</c:v>
                </c:pt>
                <c:pt idx="1267">
                  <c:v>0</c:v>
                </c:pt>
                <c:pt idx="1268">
                  <c:v>0</c:v>
                </c:pt>
                <c:pt idx="1269">
                  <c:v>0</c:v>
                </c:pt>
                <c:pt idx="1270">
                  <c:v>0</c:v>
                </c:pt>
                <c:pt idx="1271">
                  <c:v>0</c:v>
                </c:pt>
                <c:pt idx="1272">
                  <c:v>0</c:v>
                </c:pt>
                <c:pt idx="1273">
                  <c:v>0</c:v>
                </c:pt>
                <c:pt idx="1274">
                  <c:v>0</c:v>
                </c:pt>
                <c:pt idx="1275">
                  <c:v>0</c:v>
                </c:pt>
                <c:pt idx="1276">
                  <c:v>0</c:v>
                </c:pt>
                <c:pt idx="1277">
                  <c:v>0</c:v>
                </c:pt>
                <c:pt idx="1278">
                  <c:v>0</c:v>
                </c:pt>
                <c:pt idx="1279">
                  <c:v>0</c:v>
                </c:pt>
                <c:pt idx="1280">
                  <c:v>0</c:v>
                </c:pt>
                <c:pt idx="1281">
                  <c:v>0</c:v>
                </c:pt>
                <c:pt idx="1282">
                  <c:v>0</c:v>
                </c:pt>
                <c:pt idx="1283">
                  <c:v>0</c:v>
                </c:pt>
                <c:pt idx="1284">
                  <c:v>0</c:v>
                </c:pt>
                <c:pt idx="1285">
                  <c:v>0</c:v>
                </c:pt>
                <c:pt idx="1286">
                  <c:v>0</c:v>
                </c:pt>
                <c:pt idx="1287">
                  <c:v>0</c:v>
                </c:pt>
                <c:pt idx="1288">
                  <c:v>0</c:v>
                </c:pt>
                <c:pt idx="1289">
                  <c:v>0</c:v>
                </c:pt>
                <c:pt idx="1290">
                  <c:v>0</c:v>
                </c:pt>
                <c:pt idx="1291">
                  <c:v>0</c:v>
                </c:pt>
                <c:pt idx="1292">
                  <c:v>0</c:v>
                </c:pt>
                <c:pt idx="1293">
                  <c:v>0</c:v>
                </c:pt>
                <c:pt idx="1294">
                  <c:v>0</c:v>
                </c:pt>
                <c:pt idx="1295">
                  <c:v>0</c:v>
                </c:pt>
                <c:pt idx="1296">
                  <c:v>0</c:v>
                </c:pt>
                <c:pt idx="1297">
                  <c:v>0</c:v>
                </c:pt>
                <c:pt idx="1298">
                  <c:v>0</c:v>
                </c:pt>
                <c:pt idx="1299">
                  <c:v>0</c:v>
                </c:pt>
                <c:pt idx="1300">
                  <c:v>0</c:v>
                </c:pt>
                <c:pt idx="1301">
                  <c:v>0</c:v>
                </c:pt>
                <c:pt idx="1302">
                  <c:v>0</c:v>
                </c:pt>
                <c:pt idx="1303">
                  <c:v>0</c:v>
                </c:pt>
                <c:pt idx="1304">
                  <c:v>0</c:v>
                </c:pt>
                <c:pt idx="1305">
                  <c:v>0</c:v>
                </c:pt>
                <c:pt idx="1306">
                  <c:v>0</c:v>
                </c:pt>
                <c:pt idx="1307">
                  <c:v>0</c:v>
                </c:pt>
                <c:pt idx="1308">
                  <c:v>0</c:v>
                </c:pt>
                <c:pt idx="1309">
                  <c:v>0</c:v>
                </c:pt>
                <c:pt idx="1310">
                  <c:v>0</c:v>
                </c:pt>
                <c:pt idx="1311">
                  <c:v>0</c:v>
                </c:pt>
                <c:pt idx="1312">
                  <c:v>0</c:v>
                </c:pt>
                <c:pt idx="1313">
                  <c:v>0</c:v>
                </c:pt>
                <c:pt idx="1314">
                  <c:v>0</c:v>
                </c:pt>
                <c:pt idx="1315">
                  <c:v>0</c:v>
                </c:pt>
                <c:pt idx="1316">
                  <c:v>0</c:v>
                </c:pt>
                <c:pt idx="1317">
                  <c:v>0</c:v>
                </c:pt>
                <c:pt idx="1318">
                  <c:v>0</c:v>
                </c:pt>
                <c:pt idx="1319">
                  <c:v>0</c:v>
                </c:pt>
                <c:pt idx="1320">
                  <c:v>0</c:v>
                </c:pt>
                <c:pt idx="1321">
                  <c:v>0</c:v>
                </c:pt>
                <c:pt idx="1322">
                  <c:v>0</c:v>
                </c:pt>
                <c:pt idx="1323">
                  <c:v>0</c:v>
                </c:pt>
                <c:pt idx="1324">
                  <c:v>0</c:v>
                </c:pt>
                <c:pt idx="1325">
                  <c:v>0</c:v>
                </c:pt>
                <c:pt idx="1326">
                  <c:v>0</c:v>
                </c:pt>
                <c:pt idx="1327">
                  <c:v>0</c:v>
                </c:pt>
                <c:pt idx="1328">
                  <c:v>0</c:v>
                </c:pt>
                <c:pt idx="1329">
                  <c:v>0</c:v>
                </c:pt>
                <c:pt idx="1330">
                  <c:v>0</c:v>
                </c:pt>
                <c:pt idx="1331">
                  <c:v>0</c:v>
                </c:pt>
                <c:pt idx="1332">
                  <c:v>0</c:v>
                </c:pt>
                <c:pt idx="1333">
                  <c:v>0</c:v>
                </c:pt>
                <c:pt idx="1334">
                  <c:v>0</c:v>
                </c:pt>
                <c:pt idx="1335">
                  <c:v>0</c:v>
                </c:pt>
                <c:pt idx="1336">
                  <c:v>0</c:v>
                </c:pt>
                <c:pt idx="1337">
                  <c:v>0</c:v>
                </c:pt>
                <c:pt idx="1338">
                  <c:v>0</c:v>
                </c:pt>
                <c:pt idx="1339">
                  <c:v>0</c:v>
                </c:pt>
                <c:pt idx="1340">
                  <c:v>0</c:v>
                </c:pt>
                <c:pt idx="1341">
                  <c:v>0</c:v>
                </c:pt>
                <c:pt idx="1342">
                  <c:v>0</c:v>
                </c:pt>
                <c:pt idx="1343">
                  <c:v>0</c:v>
                </c:pt>
                <c:pt idx="1344">
                  <c:v>0</c:v>
                </c:pt>
                <c:pt idx="1345">
                  <c:v>0</c:v>
                </c:pt>
                <c:pt idx="1346">
                  <c:v>0</c:v>
                </c:pt>
                <c:pt idx="1347">
                  <c:v>0</c:v>
                </c:pt>
                <c:pt idx="1348">
                  <c:v>0</c:v>
                </c:pt>
                <c:pt idx="1349">
                  <c:v>0</c:v>
                </c:pt>
                <c:pt idx="1350">
                  <c:v>0</c:v>
                </c:pt>
                <c:pt idx="1351">
                  <c:v>0</c:v>
                </c:pt>
                <c:pt idx="1352">
                  <c:v>0</c:v>
                </c:pt>
                <c:pt idx="1353">
                  <c:v>0</c:v>
                </c:pt>
                <c:pt idx="1354">
                  <c:v>0</c:v>
                </c:pt>
                <c:pt idx="1355">
                  <c:v>0</c:v>
                </c:pt>
                <c:pt idx="1356">
                  <c:v>0</c:v>
                </c:pt>
                <c:pt idx="1357">
                  <c:v>0</c:v>
                </c:pt>
                <c:pt idx="1358">
                  <c:v>0</c:v>
                </c:pt>
                <c:pt idx="1359">
                  <c:v>0</c:v>
                </c:pt>
                <c:pt idx="1360">
                  <c:v>0</c:v>
                </c:pt>
                <c:pt idx="1361">
                  <c:v>0</c:v>
                </c:pt>
                <c:pt idx="1362">
                  <c:v>0</c:v>
                </c:pt>
                <c:pt idx="1363">
                  <c:v>0</c:v>
                </c:pt>
                <c:pt idx="1364">
                  <c:v>0</c:v>
                </c:pt>
                <c:pt idx="1365">
                  <c:v>0</c:v>
                </c:pt>
                <c:pt idx="1366">
                  <c:v>0</c:v>
                </c:pt>
                <c:pt idx="1367">
                  <c:v>0</c:v>
                </c:pt>
                <c:pt idx="1368">
                  <c:v>0</c:v>
                </c:pt>
                <c:pt idx="1369">
                  <c:v>0</c:v>
                </c:pt>
                <c:pt idx="1370">
                  <c:v>0</c:v>
                </c:pt>
                <c:pt idx="1371">
                  <c:v>0</c:v>
                </c:pt>
                <c:pt idx="1372">
                  <c:v>0</c:v>
                </c:pt>
                <c:pt idx="1373">
                  <c:v>0</c:v>
                </c:pt>
                <c:pt idx="1374">
                  <c:v>0</c:v>
                </c:pt>
                <c:pt idx="1375">
                  <c:v>0</c:v>
                </c:pt>
                <c:pt idx="1376">
                  <c:v>0</c:v>
                </c:pt>
                <c:pt idx="1377">
                  <c:v>0</c:v>
                </c:pt>
                <c:pt idx="1378">
                  <c:v>0</c:v>
                </c:pt>
                <c:pt idx="1379">
                  <c:v>0</c:v>
                </c:pt>
                <c:pt idx="1380">
                  <c:v>0</c:v>
                </c:pt>
                <c:pt idx="1381">
                  <c:v>0</c:v>
                </c:pt>
                <c:pt idx="1382">
                  <c:v>0</c:v>
                </c:pt>
                <c:pt idx="1383">
                  <c:v>0</c:v>
                </c:pt>
                <c:pt idx="1384">
                  <c:v>0</c:v>
                </c:pt>
                <c:pt idx="1385">
                  <c:v>0</c:v>
                </c:pt>
                <c:pt idx="1386">
                  <c:v>0</c:v>
                </c:pt>
                <c:pt idx="1387">
                  <c:v>0</c:v>
                </c:pt>
                <c:pt idx="1388">
                  <c:v>0</c:v>
                </c:pt>
                <c:pt idx="1389">
                  <c:v>0</c:v>
                </c:pt>
                <c:pt idx="1390">
                  <c:v>0</c:v>
                </c:pt>
                <c:pt idx="1391">
                  <c:v>0</c:v>
                </c:pt>
                <c:pt idx="1392">
                  <c:v>0</c:v>
                </c:pt>
                <c:pt idx="1393">
                  <c:v>0</c:v>
                </c:pt>
                <c:pt idx="1394">
                  <c:v>0</c:v>
                </c:pt>
                <c:pt idx="1395">
                  <c:v>0</c:v>
                </c:pt>
                <c:pt idx="1396">
                  <c:v>0</c:v>
                </c:pt>
                <c:pt idx="1397">
                  <c:v>0</c:v>
                </c:pt>
                <c:pt idx="1398">
                  <c:v>0</c:v>
                </c:pt>
                <c:pt idx="1399">
                  <c:v>0</c:v>
                </c:pt>
                <c:pt idx="1400">
                  <c:v>0</c:v>
                </c:pt>
                <c:pt idx="1401">
                  <c:v>0</c:v>
                </c:pt>
                <c:pt idx="1402">
                  <c:v>0</c:v>
                </c:pt>
                <c:pt idx="1403">
                  <c:v>0</c:v>
                </c:pt>
                <c:pt idx="1404">
                  <c:v>0</c:v>
                </c:pt>
                <c:pt idx="1405">
                  <c:v>0</c:v>
                </c:pt>
                <c:pt idx="1406">
                  <c:v>0</c:v>
                </c:pt>
                <c:pt idx="1407">
                  <c:v>0</c:v>
                </c:pt>
                <c:pt idx="1408">
                  <c:v>0</c:v>
                </c:pt>
                <c:pt idx="1409">
                  <c:v>0</c:v>
                </c:pt>
                <c:pt idx="1410">
                  <c:v>0</c:v>
                </c:pt>
                <c:pt idx="1411">
                  <c:v>0</c:v>
                </c:pt>
                <c:pt idx="1412">
                  <c:v>0</c:v>
                </c:pt>
                <c:pt idx="1413">
                  <c:v>0</c:v>
                </c:pt>
                <c:pt idx="1414">
                  <c:v>0</c:v>
                </c:pt>
                <c:pt idx="1415">
                  <c:v>0</c:v>
                </c:pt>
                <c:pt idx="1416">
                  <c:v>0</c:v>
                </c:pt>
                <c:pt idx="1417">
                  <c:v>0</c:v>
                </c:pt>
                <c:pt idx="1418">
                  <c:v>0</c:v>
                </c:pt>
                <c:pt idx="1419">
                  <c:v>0</c:v>
                </c:pt>
                <c:pt idx="1420">
                  <c:v>0</c:v>
                </c:pt>
                <c:pt idx="1421">
                  <c:v>0</c:v>
                </c:pt>
                <c:pt idx="1422">
                  <c:v>0</c:v>
                </c:pt>
                <c:pt idx="1423">
                  <c:v>0</c:v>
                </c:pt>
                <c:pt idx="1424">
                  <c:v>0</c:v>
                </c:pt>
                <c:pt idx="1425">
                  <c:v>0</c:v>
                </c:pt>
                <c:pt idx="1426">
                  <c:v>0</c:v>
                </c:pt>
                <c:pt idx="1427">
                  <c:v>0</c:v>
                </c:pt>
                <c:pt idx="1428">
                  <c:v>0</c:v>
                </c:pt>
                <c:pt idx="1429">
                  <c:v>0</c:v>
                </c:pt>
                <c:pt idx="1430">
                  <c:v>0</c:v>
                </c:pt>
                <c:pt idx="1431">
                  <c:v>0</c:v>
                </c:pt>
                <c:pt idx="1432">
                  <c:v>0</c:v>
                </c:pt>
                <c:pt idx="1433">
                  <c:v>0</c:v>
                </c:pt>
                <c:pt idx="1434">
                  <c:v>0</c:v>
                </c:pt>
                <c:pt idx="1435">
                  <c:v>0</c:v>
                </c:pt>
                <c:pt idx="1436">
                  <c:v>0</c:v>
                </c:pt>
                <c:pt idx="1437">
                  <c:v>0</c:v>
                </c:pt>
                <c:pt idx="1438">
                  <c:v>0</c:v>
                </c:pt>
                <c:pt idx="1439">
                  <c:v>0</c:v>
                </c:pt>
                <c:pt idx="1440">
                  <c:v>0</c:v>
                </c:pt>
                <c:pt idx="1441">
                  <c:v>0</c:v>
                </c:pt>
                <c:pt idx="1442">
                  <c:v>0</c:v>
                </c:pt>
                <c:pt idx="1443">
                  <c:v>0</c:v>
                </c:pt>
                <c:pt idx="1444">
                  <c:v>0</c:v>
                </c:pt>
                <c:pt idx="1445">
                  <c:v>0</c:v>
                </c:pt>
                <c:pt idx="1446">
                  <c:v>0</c:v>
                </c:pt>
                <c:pt idx="1447">
                  <c:v>0</c:v>
                </c:pt>
                <c:pt idx="1448">
                  <c:v>0</c:v>
                </c:pt>
                <c:pt idx="1449">
                  <c:v>0</c:v>
                </c:pt>
                <c:pt idx="1450">
                  <c:v>0</c:v>
                </c:pt>
                <c:pt idx="1451">
                  <c:v>0</c:v>
                </c:pt>
                <c:pt idx="1452">
                  <c:v>0</c:v>
                </c:pt>
                <c:pt idx="1453">
                  <c:v>0</c:v>
                </c:pt>
                <c:pt idx="1454">
                  <c:v>0</c:v>
                </c:pt>
                <c:pt idx="1455">
                  <c:v>0</c:v>
                </c:pt>
                <c:pt idx="1456">
                  <c:v>0</c:v>
                </c:pt>
                <c:pt idx="1457">
                  <c:v>0</c:v>
                </c:pt>
                <c:pt idx="1458">
                  <c:v>0</c:v>
                </c:pt>
                <c:pt idx="1459">
                  <c:v>0</c:v>
                </c:pt>
                <c:pt idx="1460">
                  <c:v>0</c:v>
                </c:pt>
                <c:pt idx="1461">
                  <c:v>0</c:v>
                </c:pt>
                <c:pt idx="1462">
                  <c:v>0</c:v>
                </c:pt>
                <c:pt idx="1463">
                  <c:v>0</c:v>
                </c:pt>
                <c:pt idx="1464">
                  <c:v>0</c:v>
                </c:pt>
                <c:pt idx="1465">
                  <c:v>0</c:v>
                </c:pt>
                <c:pt idx="1466">
                  <c:v>0</c:v>
                </c:pt>
                <c:pt idx="1467">
                  <c:v>0</c:v>
                </c:pt>
                <c:pt idx="1468">
                  <c:v>0</c:v>
                </c:pt>
                <c:pt idx="1469">
                  <c:v>0</c:v>
                </c:pt>
                <c:pt idx="1470">
                  <c:v>0</c:v>
                </c:pt>
                <c:pt idx="1471">
                  <c:v>0</c:v>
                </c:pt>
                <c:pt idx="1472">
                  <c:v>0</c:v>
                </c:pt>
                <c:pt idx="1473">
                  <c:v>0</c:v>
                </c:pt>
                <c:pt idx="1474">
                  <c:v>0</c:v>
                </c:pt>
                <c:pt idx="1475">
                  <c:v>0</c:v>
                </c:pt>
                <c:pt idx="1476">
                  <c:v>0</c:v>
                </c:pt>
                <c:pt idx="1477">
                  <c:v>0</c:v>
                </c:pt>
                <c:pt idx="1478">
                  <c:v>0</c:v>
                </c:pt>
                <c:pt idx="1479">
                  <c:v>0</c:v>
                </c:pt>
                <c:pt idx="1480">
                  <c:v>0</c:v>
                </c:pt>
                <c:pt idx="1481">
                  <c:v>0</c:v>
                </c:pt>
                <c:pt idx="1482">
                  <c:v>0</c:v>
                </c:pt>
                <c:pt idx="1483">
                  <c:v>0</c:v>
                </c:pt>
                <c:pt idx="1484">
                  <c:v>0</c:v>
                </c:pt>
                <c:pt idx="1485">
                  <c:v>0</c:v>
                </c:pt>
                <c:pt idx="1486">
                  <c:v>0</c:v>
                </c:pt>
                <c:pt idx="1487">
                  <c:v>0</c:v>
                </c:pt>
                <c:pt idx="1488">
                  <c:v>0</c:v>
                </c:pt>
                <c:pt idx="1489">
                  <c:v>0</c:v>
                </c:pt>
                <c:pt idx="1490">
                  <c:v>0</c:v>
                </c:pt>
                <c:pt idx="1491">
                  <c:v>0</c:v>
                </c:pt>
                <c:pt idx="1492">
                  <c:v>0</c:v>
                </c:pt>
                <c:pt idx="1493">
                  <c:v>0</c:v>
                </c:pt>
                <c:pt idx="1494">
                  <c:v>0</c:v>
                </c:pt>
                <c:pt idx="1495">
                  <c:v>0</c:v>
                </c:pt>
                <c:pt idx="1496">
                  <c:v>0</c:v>
                </c:pt>
                <c:pt idx="1497">
                  <c:v>0</c:v>
                </c:pt>
                <c:pt idx="1498">
                  <c:v>0</c:v>
                </c:pt>
                <c:pt idx="1499">
                  <c:v>0</c:v>
                </c:pt>
                <c:pt idx="1500">
                  <c:v>0</c:v>
                </c:pt>
                <c:pt idx="1501">
                  <c:v>0</c:v>
                </c:pt>
                <c:pt idx="1502">
                  <c:v>0</c:v>
                </c:pt>
                <c:pt idx="1503">
                  <c:v>0</c:v>
                </c:pt>
                <c:pt idx="1504">
                  <c:v>0</c:v>
                </c:pt>
                <c:pt idx="1505">
                  <c:v>0</c:v>
                </c:pt>
                <c:pt idx="1506">
                  <c:v>0</c:v>
                </c:pt>
                <c:pt idx="1507">
                  <c:v>0</c:v>
                </c:pt>
                <c:pt idx="1508">
                  <c:v>0</c:v>
                </c:pt>
                <c:pt idx="1509">
                  <c:v>0</c:v>
                </c:pt>
                <c:pt idx="1510">
                  <c:v>0</c:v>
                </c:pt>
                <c:pt idx="1511">
                  <c:v>0</c:v>
                </c:pt>
                <c:pt idx="1512">
                  <c:v>0</c:v>
                </c:pt>
                <c:pt idx="1513">
                  <c:v>0</c:v>
                </c:pt>
                <c:pt idx="1514">
                  <c:v>0</c:v>
                </c:pt>
                <c:pt idx="1515">
                  <c:v>0</c:v>
                </c:pt>
                <c:pt idx="1516">
                  <c:v>0</c:v>
                </c:pt>
                <c:pt idx="1517">
                  <c:v>0</c:v>
                </c:pt>
                <c:pt idx="1518">
                  <c:v>0</c:v>
                </c:pt>
                <c:pt idx="1519">
                  <c:v>0</c:v>
                </c:pt>
                <c:pt idx="1520">
                  <c:v>0</c:v>
                </c:pt>
                <c:pt idx="1521">
                  <c:v>0</c:v>
                </c:pt>
                <c:pt idx="1522">
                  <c:v>0</c:v>
                </c:pt>
                <c:pt idx="1523">
                  <c:v>0</c:v>
                </c:pt>
                <c:pt idx="1524">
                  <c:v>0</c:v>
                </c:pt>
                <c:pt idx="1525">
                  <c:v>0</c:v>
                </c:pt>
                <c:pt idx="1526">
                  <c:v>0</c:v>
                </c:pt>
                <c:pt idx="1527">
                  <c:v>0</c:v>
                </c:pt>
                <c:pt idx="1528">
                  <c:v>0</c:v>
                </c:pt>
                <c:pt idx="1529">
                  <c:v>0</c:v>
                </c:pt>
                <c:pt idx="1530">
                  <c:v>0</c:v>
                </c:pt>
                <c:pt idx="1531">
                  <c:v>0</c:v>
                </c:pt>
                <c:pt idx="1532">
                  <c:v>0</c:v>
                </c:pt>
                <c:pt idx="1533">
                  <c:v>0</c:v>
                </c:pt>
                <c:pt idx="1534">
                  <c:v>0</c:v>
                </c:pt>
                <c:pt idx="1535">
                  <c:v>0</c:v>
                </c:pt>
                <c:pt idx="1536">
                  <c:v>0</c:v>
                </c:pt>
                <c:pt idx="1537">
                  <c:v>0</c:v>
                </c:pt>
                <c:pt idx="1538">
                  <c:v>0</c:v>
                </c:pt>
                <c:pt idx="1539">
                  <c:v>0</c:v>
                </c:pt>
                <c:pt idx="1540">
                  <c:v>0</c:v>
                </c:pt>
                <c:pt idx="1541">
                  <c:v>0</c:v>
                </c:pt>
                <c:pt idx="1542">
                  <c:v>0</c:v>
                </c:pt>
                <c:pt idx="1543">
                  <c:v>0</c:v>
                </c:pt>
                <c:pt idx="1544">
                  <c:v>0</c:v>
                </c:pt>
                <c:pt idx="1545">
                  <c:v>0</c:v>
                </c:pt>
                <c:pt idx="1546">
                  <c:v>0</c:v>
                </c:pt>
                <c:pt idx="1547">
                  <c:v>0</c:v>
                </c:pt>
                <c:pt idx="1548">
                  <c:v>0</c:v>
                </c:pt>
                <c:pt idx="1549">
                  <c:v>0</c:v>
                </c:pt>
                <c:pt idx="1550">
                  <c:v>0</c:v>
                </c:pt>
                <c:pt idx="1551">
                  <c:v>0</c:v>
                </c:pt>
                <c:pt idx="1552">
                  <c:v>0</c:v>
                </c:pt>
                <c:pt idx="1553">
                  <c:v>0</c:v>
                </c:pt>
                <c:pt idx="1554">
                  <c:v>0</c:v>
                </c:pt>
                <c:pt idx="1555">
                  <c:v>0</c:v>
                </c:pt>
                <c:pt idx="1556">
                  <c:v>0</c:v>
                </c:pt>
                <c:pt idx="1557">
                  <c:v>0</c:v>
                </c:pt>
                <c:pt idx="1558">
                  <c:v>0</c:v>
                </c:pt>
                <c:pt idx="1559">
                  <c:v>0</c:v>
                </c:pt>
                <c:pt idx="1560">
                  <c:v>0</c:v>
                </c:pt>
                <c:pt idx="1561">
                  <c:v>0</c:v>
                </c:pt>
                <c:pt idx="1562">
                  <c:v>0</c:v>
                </c:pt>
                <c:pt idx="1563">
                  <c:v>0</c:v>
                </c:pt>
                <c:pt idx="1564">
                  <c:v>0</c:v>
                </c:pt>
                <c:pt idx="1565">
                  <c:v>0</c:v>
                </c:pt>
                <c:pt idx="1566">
                  <c:v>0</c:v>
                </c:pt>
                <c:pt idx="1567">
                  <c:v>0</c:v>
                </c:pt>
                <c:pt idx="1568">
                  <c:v>0</c:v>
                </c:pt>
                <c:pt idx="1569">
                  <c:v>0</c:v>
                </c:pt>
                <c:pt idx="1570">
                  <c:v>0</c:v>
                </c:pt>
                <c:pt idx="1571">
                  <c:v>0</c:v>
                </c:pt>
                <c:pt idx="1572">
                  <c:v>0</c:v>
                </c:pt>
                <c:pt idx="1573">
                  <c:v>0</c:v>
                </c:pt>
                <c:pt idx="1574">
                  <c:v>0</c:v>
                </c:pt>
                <c:pt idx="1575">
                  <c:v>0</c:v>
                </c:pt>
                <c:pt idx="1576">
                  <c:v>0</c:v>
                </c:pt>
                <c:pt idx="1577">
                  <c:v>0</c:v>
                </c:pt>
                <c:pt idx="1578">
                  <c:v>0</c:v>
                </c:pt>
                <c:pt idx="1579">
                  <c:v>0</c:v>
                </c:pt>
                <c:pt idx="1580">
                  <c:v>0</c:v>
                </c:pt>
                <c:pt idx="1581">
                  <c:v>0</c:v>
                </c:pt>
                <c:pt idx="1582">
                  <c:v>0</c:v>
                </c:pt>
                <c:pt idx="1583">
                  <c:v>0</c:v>
                </c:pt>
                <c:pt idx="1584">
                  <c:v>0</c:v>
                </c:pt>
                <c:pt idx="1585">
                  <c:v>0</c:v>
                </c:pt>
                <c:pt idx="1586">
                  <c:v>0</c:v>
                </c:pt>
                <c:pt idx="1587">
                  <c:v>0</c:v>
                </c:pt>
                <c:pt idx="1588">
                  <c:v>0</c:v>
                </c:pt>
                <c:pt idx="1589">
                  <c:v>0</c:v>
                </c:pt>
                <c:pt idx="1590">
                  <c:v>0</c:v>
                </c:pt>
                <c:pt idx="1591">
                  <c:v>0</c:v>
                </c:pt>
                <c:pt idx="1592">
                  <c:v>0</c:v>
                </c:pt>
                <c:pt idx="1593">
                  <c:v>0</c:v>
                </c:pt>
                <c:pt idx="1594">
                  <c:v>0</c:v>
                </c:pt>
                <c:pt idx="1595">
                  <c:v>0</c:v>
                </c:pt>
                <c:pt idx="1596">
                  <c:v>0</c:v>
                </c:pt>
                <c:pt idx="1597">
                  <c:v>0</c:v>
                </c:pt>
                <c:pt idx="1598">
                  <c:v>0</c:v>
                </c:pt>
                <c:pt idx="1599">
                  <c:v>0</c:v>
                </c:pt>
                <c:pt idx="1600">
                  <c:v>0</c:v>
                </c:pt>
                <c:pt idx="1601">
                  <c:v>0</c:v>
                </c:pt>
                <c:pt idx="1602">
                  <c:v>0</c:v>
                </c:pt>
                <c:pt idx="1603">
                  <c:v>0</c:v>
                </c:pt>
                <c:pt idx="1604">
                  <c:v>0</c:v>
                </c:pt>
                <c:pt idx="1605">
                  <c:v>0</c:v>
                </c:pt>
                <c:pt idx="1606">
                  <c:v>0</c:v>
                </c:pt>
                <c:pt idx="1607">
                  <c:v>0</c:v>
                </c:pt>
                <c:pt idx="1608">
                  <c:v>0</c:v>
                </c:pt>
                <c:pt idx="1609">
                  <c:v>0</c:v>
                </c:pt>
                <c:pt idx="1610">
                  <c:v>0</c:v>
                </c:pt>
                <c:pt idx="1611">
                  <c:v>0</c:v>
                </c:pt>
                <c:pt idx="1612">
                  <c:v>0</c:v>
                </c:pt>
                <c:pt idx="1613">
                  <c:v>0</c:v>
                </c:pt>
                <c:pt idx="1614">
                  <c:v>0</c:v>
                </c:pt>
                <c:pt idx="1615">
                  <c:v>0</c:v>
                </c:pt>
                <c:pt idx="1616">
                  <c:v>0</c:v>
                </c:pt>
                <c:pt idx="1617">
                  <c:v>0</c:v>
                </c:pt>
                <c:pt idx="1618">
                  <c:v>0</c:v>
                </c:pt>
                <c:pt idx="1619">
                  <c:v>0</c:v>
                </c:pt>
                <c:pt idx="1620">
                  <c:v>0</c:v>
                </c:pt>
                <c:pt idx="1621">
                  <c:v>0</c:v>
                </c:pt>
                <c:pt idx="1622">
                  <c:v>0</c:v>
                </c:pt>
                <c:pt idx="1623">
                  <c:v>0</c:v>
                </c:pt>
                <c:pt idx="1624">
                  <c:v>0</c:v>
                </c:pt>
                <c:pt idx="1625">
                  <c:v>0</c:v>
                </c:pt>
                <c:pt idx="1626">
                  <c:v>0</c:v>
                </c:pt>
                <c:pt idx="1627">
                  <c:v>0</c:v>
                </c:pt>
                <c:pt idx="1628">
                  <c:v>0</c:v>
                </c:pt>
                <c:pt idx="1629">
                  <c:v>0</c:v>
                </c:pt>
                <c:pt idx="1630">
                  <c:v>0</c:v>
                </c:pt>
                <c:pt idx="1631">
                  <c:v>0</c:v>
                </c:pt>
                <c:pt idx="1632">
                  <c:v>0</c:v>
                </c:pt>
                <c:pt idx="1633">
                  <c:v>0</c:v>
                </c:pt>
                <c:pt idx="1634">
                  <c:v>0</c:v>
                </c:pt>
                <c:pt idx="1635">
                  <c:v>0</c:v>
                </c:pt>
                <c:pt idx="1636">
                  <c:v>0</c:v>
                </c:pt>
                <c:pt idx="1637">
                  <c:v>0</c:v>
                </c:pt>
                <c:pt idx="1638">
                  <c:v>0</c:v>
                </c:pt>
                <c:pt idx="1639">
                  <c:v>0</c:v>
                </c:pt>
                <c:pt idx="1640">
                  <c:v>0</c:v>
                </c:pt>
                <c:pt idx="1641">
                  <c:v>0</c:v>
                </c:pt>
                <c:pt idx="1642">
                  <c:v>0</c:v>
                </c:pt>
                <c:pt idx="1643">
                  <c:v>0</c:v>
                </c:pt>
                <c:pt idx="1644">
                  <c:v>0</c:v>
                </c:pt>
                <c:pt idx="1645">
                  <c:v>0</c:v>
                </c:pt>
                <c:pt idx="1646">
                  <c:v>0</c:v>
                </c:pt>
                <c:pt idx="1647">
                  <c:v>0</c:v>
                </c:pt>
                <c:pt idx="1648">
                  <c:v>0</c:v>
                </c:pt>
                <c:pt idx="1649">
                  <c:v>0</c:v>
                </c:pt>
                <c:pt idx="1650">
                  <c:v>0</c:v>
                </c:pt>
                <c:pt idx="1651">
                  <c:v>0</c:v>
                </c:pt>
                <c:pt idx="1652">
                  <c:v>0</c:v>
                </c:pt>
                <c:pt idx="1653">
                  <c:v>0</c:v>
                </c:pt>
                <c:pt idx="1654">
                  <c:v>0</c:v>
                </c:pt>
                <c:pt idx="1655">
                  <c:v>0</c:v>
                </c:pt>
                <c:pt idx="1656">
                  <c:v>0</c:v>
                </c:pt>
                <c:pt idx="1657">
                  <c:v>0</c:v>
                </c:pt>
                <c:pt idx="1658">
                  <c:v>0</c:v>
                </c:pt>
                <c:pt idx="1659">
                  <c:v>0</c:v>
                </c:pt>
                <c:pt idx="1660">
                  <c:v>0</c:v>
                </c:pt>
                <c:pt idx="1661">
                  <c:v>0</c:v>
                </c:pt>
                <c:pt idx="1662">
                  <c:v>0</c:v>
                </c:pt>
                <c:pt idx="1663">
                  <c:v>0</c:v>
                </c:pt>
                <c:pt idx="1664">
                  <c:v>0</c:v>
                </c:pt>
                <c:pt idx="1665">
                  <c:v>0</c:v>
                </c:pt>
                <c:pt idx="1666">
                  <c:v>0</c:v>
                </c:pt>
                <c:pt idx="1667">
                  <c:v>0</c:v>
                </c:pt>
                <c:pt idx="1668">
                  <c:v>0</c:v>
                </c:pt>
                <c:pt idx="1669">
                  <c:v>0</c:v>
                </c:pt>
                <c:pt idx="1670">
                  <c:v>0</c:v>
                </c:pt>
                <c:pt idx="1671">
                  <c:v>0</c:v>
                </c:pt>
                <c:pt idx="1672">
                  <c:v>0</c:v>
                </c:pt>
                <c:pt idx="1673">
                  <c:v>0</c:v>
                </c:pt>
                <c:pt idx="1674">
                  <c:v>0</c:v>
                </c:pt>
                <c:pt idx="1675">
                  <c:v>0</c:v>
                </c:pt>
                <c:pt idx="1676">
                  <c:v>0</c:v>
                </c:pt>
                <c:pt idx="1677">
                  <c:v>0</c:v>
                </c:pt>
                <c:pt idx="1678">
                  <c:v>0</c:v>
                </c:pt>
                <c:pt idx="1679">
                  <c:v>0</c:v>
                </c:pt>
                <c:pt idx="1680">
                  <c:v>0</c:v>
                </c:pt>
                <c:pt idx="1681">
                  <c:v>0</c:v>
                </c:pt>
                <c:pt idx="1682">
                  <c:v>0</c:v>
                </c:pt>
                <c:pt idx="1683">
                  <c:v>0</c:v>
                </c:pt>
                <c:pt idx="1684">
                  <c:v>0</c:v>
                </c:pt>
                <c:pt idx="1685">
                  <c:v>0</c:v>
                </c:pt>
                <c:pt idx="1686">
                  <c:v>0</c:v>
                </c:pt>
                <c:pt idx="1687">
                  <c:v>0</c:v>
                </c:pt>
                <c:pt idx="1688">
                  <c:v>0</c:v>
                </c:pt>
                <c:pt idx="1689">
                  <c:v>0</c:v>
                </c:pt>
                <c:pt idx="1690">
                  <c:v>0</c:v>
                </c:pt>
                <c:pt idx="1691">
                  <c:v>0</c:v>
                </c:pt>
                <c:pt idx="1692">
                  <c:v>0</c:v>
                </c:pt>
                <c:pt idx="1693">
                  <c:v>0</c:v>
                </c:pt>
                <c:pt idx="1694">
                  <c:v>0</c:v>
                </c:pt>
                <c:pt idx="1695">
                  <c:v>0</c:v>
                </c:pt>
                <c:pt idx="1696">
                  <c:v>0</c:v>
                </c:pt>
                <c:pt idx="1697">
                  <c:v>0</c:v>
                </c:pt>
                <c:pt idx="1698">
                  <c:v>0</c:v>
                </c:pt>
                <c:pt idx="1699">
                  <c:v>0</c:v>
                </c:pt>
                <c:pt idx="1700">
                  <c:v>0</c:v>
                </c:pt>
                <c:pt idx="1701">
                  <c:v>0</c:v>
                </c:pt>
                <c:pt idx="1702">
                  <c:v>0</c:v>
                </c:pt>
                <c:pt idx="1703">
                  <c:v>0</c:v>
                </c:pt>
                <c:pt idx="1704">
                  <c:v>0</c:v>
                </c:pt>
                <c:pt idx="1705">
                  <c:v>0</c:v>
                </c:pt>
                <c:pt idx="1706">
                  <c:v>0</c:v>
                </c:pt>
                <c:pt idx="1707">
                  <c:v>0</c:v>
                </c:pt>
                <c:pt idx="1708">
                  <c:v>0</c:v>
                </c:pt>
                <c:pt idx="1709">
                  <c:v>0</c:v>
                </c:pt>
                <c:pt idx="1710">
                  <c:v>0</c:v>
                </c:pt>
                <c:pt idx="1711">
                  <c:v>0</c:v>
                </c:pt>
                <c:pt idx="1712">
                  <c:v>0</c:v>
                </c:pt>
                <c:pt idx="1713">
                  <c:v>0</c:v>
                </c:pt>
                <c:pt idx="1714">
                  <c:v>0</c:v>
                </c:pt>
                <c:pt idx="1715">
                  <c:v>0</c:v>
                </c:pt>
                <c:pt idx="1716">
                  <c:v>0</c:v>
                </c:pt>
                <c:pt idx="1717">
                  <c:v>0</c:v>
                </c:pt>
                <c:pt idx="1718">
                  <c:v>0</c:v>
                </c:pt>
                <c:pt idx="1719">
                  <c:v>0</c:v>
                </c:pt>
                <c:pt idx="1720">
                  <c:v>0</c:v>
                </c:pt>
                <c:pt idx="1721">
                  <c:v>0</c:v>
                </c:pt>
                <c:pt idx="1722">
                  <c:v>0</c:v>
                </c:pt>
                <c:pt idx="1723">
                  <c:v>0</c:v>
                </c:pt>
                <c:pt idx="1724">
                  <c:v>0</c:v>
                </c:pt>
                <c:pt idx="1725">
                  <c:v>0</c:v>
                </c:pt>
                <c:pt idx="1726">
                  <c:v>0</c:v>
                </c:pt>
                <c:pt idx="1727">
                  <c:v>0</c:v>
                </c:pt>
                <c:pt idx="1728">
                  <c:v>0</c:v>
                </c:pt>
                <c:pt idx="1729">
                  <c:v>0</c:v>
                </c:pt>
                <c:pt idx="1730">
                  <c:v>0</c:v>
                </c:pt>
                <c:pt idx="1731">
                  <c:v>0</c:v>
                </c:pt>
                <c:pt idx="1732">
                  <c:v>0</c:v>
                </c:pt>
                <c:pt idx="1733">
                  <c:v>0</c:v>
                </c:pt>
                <c:pt idx="1734">
                  <c:v>0</c:v>
                </c:pt>
                <c:pt idx="1735">
                  <c:v>0</c:v>
                </c:pt>
                <c:pt idx="1736">
                  <c:v>0</c:v>
                </c:pt>
                <c:pt idx="1737">
                  <c:v>0</c:v>
                </c:pt>
                <c:pt idx="1738">
                  <c:v>0</c:v>
                </c:pt>
                <c:pt idx="1739">
                  <c:v>0</c:v>
                </c:pt>
                <c:pt idx="1740">
                  <c:v>0</c:v>
                </c:pt>
                <c:pt idx="1741">
                  <c:v>0</c:v>
                </c:pt>
                <c:pt idx="1742">
                  <c:v>0</c:v>
                </c:pt>
                <c:pt idx="1743">
                  <c:v>0</c:v>
                </c:pt>
                <c:pt idx="1744">
                  <c:v>0</c:v>
                </c:pt>
                <c:pt idx="1745">
                  <c:v>0</c:v>
                </c:pt>
                <c:pt idx="1746">
                  <c:v>0</c:v>
                </c:pt>
                <c:pt idx="1747">
                  <c:v>0</c:v>
                </c:pt>
                <c:pt idx="1748">
                  <c:v>0</c:v>
                </c:pt>
                <c:pt idx="1749">
                  <c:v>0</c:v>
                </c:pt>
                <c:pt idx="1750">
                  <c:v>0</c:v>
                </c:pt>
                <c:pt idx="1751">
                  <c:v>0</c:v>
                </c:pt>
                <c:pt idx="1752">
                  <c:v>0</c:v>
                </c:pt>
                <c:pt idx="1753">
                  <c:v>0</c:v>
                </c:pt>
                <c:pt idx="1754">
                  <c:v>0</c:v>
                </c:pt>
                <c:pt idx="1755">
                  <c:v>0</c:v>
                </c:pt>
                <c:pt idx="1756">
                  <c:v>0</c:v>
                </c:pt>
                <c:pt idx="1757">
                  <c:v>0</c:v>
                </c:pt>
                <c:pt idx="1758">
                  <c:v>0</c:v>
                </c:pt>
                <c:pt idx="1759">
                  <c:v>0</c:v>
                </c:pt>
                <c:pt idx="1760">
                  <c:v>0</c:v>
                </c:pt>
                <c:pt idx="1761">
                  <c:v>0</c:v>
                </c:pt>
                <c:pt idx="1762">
                  <c:v>0</c:v>
                </c:pt>
                <c:pt idx="1763">
                  <c:v>0</c:v>
                </c:pt>
                <c:pt idx="1764">
                  <c:v>0</c:v>
                </c:pt>
                <c:pt idx="1765">
                  <c:v>0</c:v>
                </c:pt>
                <c:pt idx="1766">
                  <c:v>0</c:v>
                </c:pt>
                <c:pt idx="1767">
                  <c:v>0</c:v>
                </c:pt>
                <c:pt idx="1768">
                  <c:v>0</c:v>
                </c:pt>
                <c:pt idx="1769">
                  <c:v>0</c:v>
                </c:pt>
                <c:pt idx="1770">
                  <c:v>0</c:v>
                </c:pt>
                <c:pt idx="1771">
                  <c:v>0</c:v>
                </c:pt>
                <c:pt idx="1772">
                  <c:v>0</c:v>
                </c:pt>
                <c:pt idx="1773">
                  <c:v>0</c:v>
                </c:pt>
                <c:pt idx="1774">
                  <c:v>0</c:v>
                </c:pt>
                <c:pt idx="1775">
                  <c:v>0</c:v>
                </c:pt>
                <c:pt idx="1776">
                  <c:v>0</c:v>
                </c:pt>
                <c:pt idx="1777">
                  <c:v>0</c:v>
                </c:pt>
                <c:pt idx="1778">
                  <c:v>0</c:v>
                </c:pt>
                <c:pt idx="1779">
                  <c:v>0</c:v>
                </c:pt>
                <c:pt idx="1780">
                  <c:v>0</c:v>
                </c:pt>
                <c:pt idx="1781">
                  <c:v>0</c:v>
                </c:pt>
                <c:pt idx="1782">
                  <c:v>0</c:v>
                </c:pt>
                <c:pt idx="1783">
                  <c:v>0</c:v>
                </c:pt>
                <c:pt idx="1784">
                  <c:v>0</c:v>
                </c:pt>
                <c:pt idx="1785">
                  <c:v>0</c:v>
                </c:pt>
                <c:pt idx="1786">
                  <c:v>0</c:v>
                </c:pt>
                <c:pt idx="1787">
                  <c:v>0</c:v>
                </c:pt>
                <c:pt idx="1788">
                  <c:v>0</c:v>
                </c:pt>
                <c:pt idx="1789">
                  <c:v>0</c:v>
                </c:pt>
                <c:pt idx="1790">
                  <c:v>0</c:v>
                </c:pt>
                <c:pt idx="1791">
                  <c:v>0</c:v>
                </c:pt>
                <c:pt idx="1792">
                  <c:v>0</c:v>
                </c:pt>
                <c:pt idx="1793">
                  <c:v>0</c:v>
                </c:pt>
                <c:pt idx="1794">
                  <c:v>0</c:v>
                </c:pt>
                <c:pt idx="1795">
                  <c:v>0</c:v>
                </c:pt>
                <c:pt idx="1796">
                  <c:v>0</c:v>
                </c:pt>
                <c:pt idx="1797">
                  <c:v>0</c:v>
                </c:pt>
                <c:pt idx="1798">
                  <c:v>0</c:v>
                </c:pt>
                <c:pt idx="1799">
                  <c:v>0</c:v>
                </c:pt>
                <c:pt idx="1800">
                  <c:v>0</c:v>
                </c:pt>
                <c:pt idx="1801">
                  <c:v>0</c:v>
                </c:pt>
                <c:pt idx="1802">
                  <c:v>0</c:v>
                </c:pt>
                <c:pt idx="1803">
                  <c:v>0</c:v>
                </c:pt>
                <c:pt idx="1804">
                  <c:v>0</c:v>
                </c:pt>
                <c:pt idx="1805">
                  <c:v>0</c:v>
                </c:pt>
                <c:pt idx="1806">
                  <c:v>0</c:v>
                </c:pt>
                <c:pt idx="1807">
                  <c:v>0</c:v>
                </c:pt>
                <c:pt idx="1808">
                  <c:v>0</c:v>
                </c:pt>
                <c:pt idx="1809">
                  <c:v>0</c:v>
                </c:pt>
                <c:pt idx="1810">
                  <c:v>0</c:v>
                </c:pt>
                <c:pt idx="1811">
                  <c:v>0</c:v>
                </c:pt>
                <c:pt idx="1812">
                  <c:v>0</c:v>
                </c:pt>
                <c:pt idx="1813">
                  <c:v>0</c:v>
                </c:pt>
                <c:pt idx="1814">
                  <c:v>0</c:v>
                </c:pt>
                <c:pt idx="1815">
                  <c:v>0</c:v>
                </c:pt>
                <c:pt idx="1816">
                  <c:v>0</c:v>
                </c:pt>
                <c:pt idx="1817">
                  <c:v>0</c:v>
                </c:pt>
                <c:pt idx="1818">
                  <c:v>0</c:v>
                </c:pt>
                <c:pt idx="1819">
                  <c:v>0</c:v>
                </c:pt>
                <c:pt idx="1820">
                  <c:v>0</c:v>
                </c:pt>
                <c:pt idx="1821">
                  <c:v>0</c:v>
                </c:pt>
                <c:pt idx="1822">
                  <c:v>0</c:v>
                </c:pt>
                <c:pt idx="1823">
                  <c:v>0</c:v>
                </c:pt>
                <c:pt idx="1824">
                  <c:v>0</c:v>
                </c:pt>
                <c:pt idx="1825">
                  <c:v>0</c:v>
                </c:pt>
                <c:pt idx="1826">
                  <c:v>0</c:v>
                </c:pt>
                <c:pt idx="1827">
                  <c:v>0</c:v>
                </c:pt>
                <c:pt idx="1828">
                  <c:v>0</c:v>
                </c:pt>
                <c:pt idx="1829">
                  <c:v>0</c:v>
                </c:pt>
                <c:pt idx="1830">
                  <c:v>0</c:v>
                </c:pt>
                <c:pt idx="1831">
                  <c:v>0</c:v>
                </c:pt>
                <c:pt idx="1832">
                  <c:v>0</c:v>
                </c:pt>
                <c:pt idx="1833">
                  <c:v>0</c:v>
                </c:pt>
                <c:pt idx="1834">
                  <c:v>0</c:v>
                </c:pt>
                <c:pt idx="1835">
                  <c:v>0</c:v>
                </c:pt>
                <c:pt idx="1836">
                  <c:v>0</c:v>
                </c:pt>
                <c:pt idx="1837">
                  <c:v>0</c:v>
                </c:pt>
                <c:pt idx="1838">
                  <c:v>0</c:v>
                </c:pt>
                <c:pt idx="1839">
                  <c:v>0</c:v>
                </c:pt>
                <c:pt idx="1840">
                  <c:v>0</c:v>
                </c:pt>
                <c:pt idx="1841">
                  <c:v>0</c:v>
                </c:pt>
                <c:pt idx="1842">
                  <c:v>0</c:v>
                </c:pt>
                <c:pt idx="1843">
                  <c:v>0</c:v>
                </c:pt>
                <c:pt idx="1844">
                  <c:v>0</c:v>
                </c:pt>
                <c:pt idx="1845">
                  <c:v>0</c:v>
                </c:pt>
                <c:pt idx="1846">
                  <c:v>0</c:v>
                </c:pt>
                <c:pt idx="1847">
                  <c:v>0</c:v>
                </c:pt>
                <c:pt idx="1848">
                  <c:v>0</c:v>
                </c:pt>
                <c:pt idx="1849">
                  <c:v>0</c:v>
                </c:pt>
                <c:pt idx="1850">
                  <c:v>0</c:v>
                </c:pt>
                <c:pt idx="1851">
                  <c:v>0</c:v>
                </c:pt>
                <c:pt idx="1852">
                  <c:v>0</c:v>
                </c:pt>
                <c:pt idx="1853">
                  <c:v>0</c:v>
                </c:pt>
                <c:pt idx="1854">
                  <c:v>0</c:v>
                </c:pt>
                <c:pt idx="1855">
                  <c:v>0</c:v>
                </c:pt>
                <c:pt idx="1856">
                  <c:v>0</c:v>
                </c:pt>
                <c:pt idx="1857">
                  <c:v>0</c:v>
                </c:pt>
                <c:pt idx="1858">
                  <c:v>0</c:v>
                </c:pt>
                <c:pt idx="1859">
                  <c:v>0</c:v>
                </c:pt>
                <c:pt idx="1860">
                  <c:v>0</c:v>
                </c:pt>
                <c:pt idx="1861">
                  <c:v>0</c:v>
                </c:pt>
                <c:pt idx="1862">
                  <c:v>0</c:v>
                </c:pt>
                <c:pt idx="1863">
                  <c:v>0</c:v>
                </c:pt>
                <c:pt idx="1864">
                  <c:v>0</c:v>
                </c:pt>
                <c:pt idx="1865">
                  <c:v>0</c:v>
                </c:pt>
                <c:pt idx="1866">
                  <c:v>0</c:v>
                </c:pt>
                <c:pt idx="1867">
                  <c:v>0</c:v>
                </c:pt>
                <c:pt idx="1868">
                  <c:v>0</c:v>
                </c:pt>
                <c:pt idx="1869">
                  <c:v>0</c:v>
                </c:pt>
                <c:pt idx="1870">
                  <c:v>0</c:v>
                </c:pt>
                <c:pt idx="1871">
                  <c:v>0</c:v>
                </c:pt>
                <c:pt idx="1872">
                  <c:v>0</c:v>
                </c:pt>
                <c:pt idx="1873">
                  <c:v>0</c:v>
                </c:pt>
                <c:pt idx="1874">
                  <c:v>0</c:v>
                </c:pt>
                <c:pt idx="1875">
                  <c:v>0</c:v>
                </c:pt>
                <c:pt idx="1876">
                  <c:v>0</c:v>
                </c:pt>
                <c:pt idx="1877">
                  <c:v>0</c:v>
                </c:pt>
                <c:pt idx="1878">
                  <c:v>0</c:v>
                </c:pt>
                <c:pt idx="1879">
                  <c:v>0</c:v>
                </c:pt>
                <c:pt idx="1880">
                  <c:v>0</c:v>
                </c:pt>
                <c:pt idx="1881">
                  <c:v>0</c:v>
                </c:pt>
                <c:pt idx="1882">
                  <c:v>0</c:v>
                </c:pt>
                <c:pt idx="1883">
                  <c:v>0</c:v>
                </c:pt>
                <c:pt idx="1884">
                  <c:v>0</c:v>
                </c:pt>
                <c:pt idx="1885">
                  <c:v>0</c:v>
                </c:pt>
                <c:pt idx="1886">
                  <c:v>0</c:v>
                </c:pt>
                <c:pt idx="1887">
                  <c:v>0</c:v>
                </c:pt>
                <c:pt idx="1888">
                  <c:v>0</c:v>
                </c:pt>
                <c:pt idx="1889">
                  <c:v>0</c:v>
                </c:pt>
                <c:pt idx="1890">
                  <c:v>0</c:v>
                </c:pt>
                <c:pt idx="1891">
                  <c:v>0</c:v>
                </c:pt>
                <c:pt idx="1892">
                  <c:v>0</c:v>
                </c:pt>
                <c:pt idx="1893">
                  <c:v>0</c:v>
                </c:pt>
                <c:pt idx="1894">
                  <c:v>0</c:v>
                </c:pt>
                <c:pt idx="1895">
                  <c:v>0</c:v>
                </c:pt>
                <c:pt idx="1896">
                  <c:v>0</c:v>
                </c:pt>
                <c:pt idx="1897">
                  <c:v>0</c:v>
                </c:pt>
                <c:pt idx="1898">
                  <c:v>0</c:v>
                </c:pt>
                <c:pt idx="1899">
                  <c:v>0</c:v>
                </c:pt>
                <c:pt idx="1900">
                  <c:v>0</c:v>
                </c:pt>
                <c:pt idx="1901">
                  <c:v>0</c:v>
                </c:pt>
                <c:pt idx="1902">
                  <c:v>0</c:v>
                </c:pt>
                <c:pt idx="1903">
                  <c:v>0</c:v>
                </c:pt>
                <c:pt idx="1904">
                  <c:v>0</c:v>
                </c:pt>
                <c:pt idx="1905">
                  <c:v>0</c:v>
                </c:pt>
                <c:pt idx="1906">
                  <c:v>0</c:v>
                </c:pt>
                <c:pt idx="1907">
                  <c:v>0</c:v>
                </c:pt>
                <c:pt idx="1908">
                  <c:v>0</c:v>
                </c:pt>
                <c:pt idx="1909">
                  <c:v>0</c:v>
                </c:pt>
                <c:pt idx="1910">
                  <c:v>0</c:v>
                </c:pt>
                <c:pt idx="1911">
                  <c:v>0</c:v>
                </c:pt>
                <c:pt idx="1912">
                  <c:v>0</c:v>
                </c:pt>
                <c:pt idx="1913">
                  <c:v>0</c:v>
                </c:pt>
                <c:pt idx="1914">
                  <c:v>0</c:v>
                </c:pt>
                <c:pt idx="1915">
                  <c:v>0</c:v>
                </c:pt>
                <c:pt idx="1916">
                  <c:v>0</c:v>
                </c:pt>
                <c:pt idx="1917">
                  <c:v>0</c:v>
                </c:pt>
                <c:pt idx="1918">
                  <c:v>0</c:v>
                </c:pt>
                <c:pt idx="1919">
                  <c:v>0</c:v>
                </c:pt>
                <c:pt idx="1920">
                  <c:v>0</c:v>
                </c:pt>
                <c:pt idx="1921">
                  <c:v>0</c:v>
                </c:pt>
                <c:pt idx="1922">
                  <c:v>0</c:v>
                </c:pt>
                <c:pt idx="1923">
                  <c:v>0</c:v>
                </c:pt>
                <c:pt idx="1924">
                  <c:v>0</c:v>
                </c:pt>
                <c:pt idx="1925">
                  <c:v>0</c:v>
                </c:pt>
                <c:pt idx="1926">
                  <c:v>0</c:v>
                </c:pt>
                <c:pt idx="1927">
                  <c:v>0</c:v>
                </c:pt>
                <c:pt idx="1928">
                  <c:v>0</c:v>
                </c:pt>
                <c:pt idx="1929">
                  <c:v>0</c:v>
                </c:pt>
                <c:pt idx="1930">
                  <c:v>0</c:v>
                </c:pt>
                <c:pt idx="1931">
                  <c:v>0</c:v>
                </c:pt>
                <c:pt idx="1932">
                  <c:v>0</c:v>
                </c:pt>
                <c:pt idx="1933">
                  <c:v>0</c:v>
                </c:pt>
                <c:pt idx="1934">
                  <c:v>0</c:v>
                </c:pt>
                <c:pt idx="1935">
                  <c:v>0</c:v>
                </c:pt>
                <c:pt idx="1936">
                  <c:v>0</c:v>
                </c:pt>
                <c:pt idx="1937">
                  <c:v>0</c:v>
                </c:pt>
                <c:pt idx="1938">
                  <c:v>0</c:v>
                </c:pt>
                <c:pt idx="1939">
                  <c:v>0</c:v>
                </c:pt>
                <c:pt idx="1940">
                  <c:v>0</c:v>
                </c:pt>
                <c:pt idx="1941">
                  <c:v>0</c:v>
                </c:pt>
                <c:pt idx="1942">
                  <c:v>0</c:v>
                </c:pt>
                <c:pt idx="1943">
                  <c:v>0</c:v>
                </c:pt>
                <c:pt idx="1944">
                  <c:v>0</c:v>
                </c:pt>
                <c:pt idx="1945">
                  <c:v>0</c:v>
                </c:pt>
                <c:pt idx="1946">
                  <c:v>0</c:v>
                </c:pt>
                <c:pt idx="1947">
                  <c:v>0</c:v>
                </c:pt>
                <c:pt idx="1948">
                  <c:v>0</c:v>
                </c:pt>
                <c:pt idx="1949">
                  <c:v>0</c:v>
                </c:pt>
                <c:pt idx="1950">
                  <c:v>0</c:v>
                </c:pt>
                <c:pt idx="1951">
                  <c:v>0</c:v>
                </c:pt>
                <c:pt idx="1952">
                  <c:v>0</c:v>
                </c:pt>
                <c:pt idx="1953">
                  <c:v>0</c:v>
                </c:pt>
                <c:pt idx="1954">
                  <c:v>0</c:v>
                </c:pt>
                <c:pt idx="1955">
                  <c:v>0</c:v>
                </c:pt>
                <c:pt idx="1956">
                  <c:v>0</c:v>
                </c:pt>
                <c:pt idx="1957">
                  <c:v>0</c:v>
                </c:pt>
                <c:pt idx="1958">
                  <c:v>0</c:v>
                </c:pt>
                <c:pt idx="1959">
                  <c:v>0</c:v>
                </c:pt>
                <c:pt idx="1960">
                  <c:v>0</c:v>
                </c:pt>
                <c:pt idx="1961">
                  <c:v>0</c:v>
                </c:pt>
                <c:pt idx="1962">
                  <c:v>0</c:v>
                </c:pt>
                <c:pt idx="1963">
                  <c:v>0</c:v>
                </c:pt>
                <c:pt idx="1964">
                  <c:v>0</c:v>
                </c:pt>
                <c:pt idx="1965">
                  <c:v>0</c:v>
                </c:pt>
                <c:pt idx="1966">
                  <c:v>0</c:v>
                </c:pt>
                <c:pt idx="1967">
                  <c:v>0</c:v>
                </c:pt>
                <c:pt idx="1968">
                  <c:v>0</c:v>
                </c:pt>
                <c:pt idx="1969">
                  <c:v>0</c:v>
                </c:pt>
                <c:pt idx="1970">
                  <c:v>0</c:v>
                </c:pt>
                <c:pt idx="1971">
                  <c:v>0</c:v>
                </c:pt>
                <c:pt idx="1972">
                  <c:v>0</c:v>
                </c:pt>
                <c:pt idx="1973">
                  <c:v>0</c:v>
                </c:pt>
                <c:pt idx="1974">
                  <c:v>0</c:v>
                </c:pt>
                <c:pt idx="1975">
                  <c:v>0</c:v>
                </c:pt>
                <c:pt idx="1976">
                  <c:v>0</c:v>
                </c:pt>
                <c:pt idx="1977">
                  <c:v>0</c:v>
                </c:pt>
                <c:pt idx="1978">
                  <c:v>0</c:v>
                </c:pt>
                <c:pt idx="1979">
                  <c:v>0</c:v>
                </c:pt>
                <c:pt idx="1980">
                  <c:v>0</c:v>
                </c:pt>
                <c:pt idx="1981">
                  <c:v>0</c:v>
                </c:pt>
                <c:pt idx="1982">
                  <c:v>0</c:v>
                </c:pt>
                <c:pt idx="1983">
                  <c:v>0</c:v>
                </c:pt>
                <c:pt idx="1984">
                  <c:v>0</c:v>
                </c:pt>
                <c:pt idx="1985">
                  <c:v>0</c:v>
                </c:pt>
                <c:pt idx="1986">
                  <c:v>0</c:v>
                </c:pt>
                <c:pt idx="1987">
                  <c:v>0</c:v>
                </c:pt>
                <c:pt idx="1988">
                  <c:v>0</c:v>
                </c:pt>
                <c:pt idx="1989">
                  <c:v>0</c:v>
                </c:pt>
                <c:pt idx="1990">
                  <c:v>0</c:v>
                </c:pt>
                <c:pt idx="1991">
                  <c:v>0</c:v>
                </c:pt>
                <c:pt idx="1992">
                  <c:v>0</c:v>
                </c:pt>
                <c:pt idx="1993">
                  <c:v>0</c:v>
                </c:pt>
                <c:pt idx="1994">
                  <c:v>0</c:v>
                </c:pt>
                <c:pt idx="1995">
                  <c:v>0</c:v>
                </c:pt>
                <c:pt idx="1996">
                  <c:v>0</c:v>
                </c:pt>
                <c:pt idx="1997">
                  <c:v>0</c:v>
                </c:pt>
                <c:pt idx="1998">
                  <c:v>0</c:v>
                </c:pt>
                <c:pt idx="1999">
                  <c:v>0</c:v>
                </c:pt>
                <c:pt idx="2000">
                  <c:v>0</c:v>
                </c:pt>
                <c:pt idx="2001">
                  <c:v>0</c:v>
                </c:pt>
                <c:pt idx="2002">
                  <c:v>0</c:v>
                </c:pt>
                <c:pt idx="2003">
                  <c:v>0</c:v>
                </c:pt>
                <c:pt idx="2004">
                  <c:v>0</c:v>
                </c:pt>
                <c:pt idx="2005">
                  <c:v>0</c:v>
                </c:pt>
                <c:pt idx="2006">
                  <c:v>0</c:v>
                </c:pt>
                <c:pt idx="2007">
                  <c:v>0</c:v>
                </c:pt>
                <c:pt idx="2008">
                  <c:v>0</c:v>
                </c:pt>
                <c:pt idx="2009">
                  <c:v>0</c:v>
                </c:pt>
                <c:pt idx="2010">
                  <c:v>0</c:v>
                </c:pt>
                <c:pt idx="2011">
                  <c:v>0</c:v>
                </c:pt>
                <c:pt idx="2012">
                  <c:v>0</c:v>
                </c:pt>
                <c:pt idx="2013">
                  <c:v>0</c:v>
                </c:pt>
                <c:pt idx="2014">
                  <c:v>0</c:v>
                </c:pt>
                <c:pt idx="2015">
                  <c:v>0</c:v>
                </c:pt>
                <c:pt idx="2016">
                  <c:v>0</c:v>
                </c:pt>
                <c:pt idx="2017">
                  <c:v>0</c:v>
                </c:pt>
                <c:pt idx="2018">
                  <c:v>0</c:v>
                </c:pt>
                <c:pt idx="2019">
                  <c:v>0</c:v>
                </c:pt>
                <c:pt idx="2020">
                  <c:v>0</c:v>
                </c:pt>
                <c:pt idx="2021">
                  <c:v>0</c:v>
                </c:pt>
                <c:pt idx="2022">
                  <c:v>0</c:v>
                </c:pt>
                <c:pt idx="2023">
                  <c:v>0</c:v>
                </c:pt>
                <c:pt idx="2024">
                  <c:v>0</c:v>
                </c:pt>
                <c:pt idx="2025">
                  <c:v>0</c:v>
                </c:pt>
                <c:pt idx="2026">
                  <c:v>0</c:v>
                </c:pt>
                <c:pt idx="2027">
                  <c:v>0</c:v>
                </c:pt>
                <c:pt idx="2028">
                  <c:v>0</c:v>
                </c:pt>
                <c:pt idx="2029">
                  <c:v>0</c:v>
                </c:pt>
                <c:pt idx="2030">
                  <c:v>0</c:v>
                </c:pt>
                <c:pt idx="2031">
                  <c:v>0</c:v>
                </c:pt>
                <c:pt idx="2032">
                  <c:v>0</c:v>
                </c:pt>
                <c:pt idx="2033">
                  <c:v>0</c:v>
                </c:pt>
                <c:pt idx="2034">
                  <c:v>0</c:v>
                </c:pt>
                <c:pt idx="2035">
                  <c:v>0</c:v>
                </c:pt>
                <c:pt idx="2036">
                  <c:v>0</c:v>
                </c:pt>
                <c:pt idx="2037">
                  <c:v>0</c:v>
                </c:pt>
                <c:pt idx="2038">
                  <c:v>0</c:v>
                </c:pt>
                <c:pt idx="2039">
                  <c:v>0</c:v>
                </c:pt>
                <c:pt idx="2040">
                  <c:v>0</c:v>
                </c:pt>
                <c:pt idx="2041">
                  <c:v>0</c:v>
                </c:pt>
                <c:pt idx="2042">
                  <c:v>0</c:v>
                </c:pt>
                <c:pt idx="2043">
                  <c:v>0</c:v>
                </c:pt>
                <c:pt idx="2044">
                  <c:v>0</c:v>
                </c:pt>
                <c:pt idx="2045">
                  <c:v>0</c:v>
                </c:pt>
                <c:pt idx="2046">
                  <c:v>0</c:v>
                </c:pt>
                <c:pt idx="2047">
                  <c:v>0</c:v>
                </c:pt>
                <c:pt idx="2048">
                  <c:v>0</c:v>
                </c:pt>
                <c:pt idx="2049">
                  <c:v>0</c:v>
                </c:pt>
                <c:pt idx="2050">
                  <c:v>0</c:v>
                </c:pt>
                <c:pt idx="2051">
                  <c:v>0</c:v>
                </c:pt>
                <c:pt idx="2052">
                  <c:v>0</c:v>
                </c:pt>
                <c:pt idx="2053">
                  <c:v>0</c:v>
                </c:pt>
                <c:pt idx="2054">
                  <c:v>0</c:v>
                </c:pt>
                <c:pt idx="2055">
                  <c:v>0</c:v>
                </c:pt>
                <c:pt idx="2056">
                  <c:v>0</c:v>
                </c:pt>
                <c:pt idx="2057">
                  <c:v>0</c:v>
                </c:pt>
                <c:pt idx="2058">
                  <c:v>0</c:v>
                </c:pt>
                <c:pt idx="2059">
                  <c:v>0</c:v>
                </c:pt>
                <c:pt idx="2060">
                  <c:v>0</c:v>
                </c:pt>
                <c:pt idx="2061">
                  <c:v>0</c:v>
                </c:pt>
                <c:pt idx="2062">
                  <c:v>0</c:v>
                </c:pt>
                <c:pt idx="2063">
                  <c:v>0</c:v>
                </c:pt>
                <c:pt idx="2064">
                  <c:v>0</c:v>
                </c:pt>
                <c:pt idx="2065">
                  <c:v>0</c:v>
                </c:pt>
                <c:pt idx="2066">
                  <c:v>0</c:v>
                </c:pt>
                <c:pt idx="2067">
                  <c:v>0</c:v>
                </c:pt>
                <c:pt idx="2068">
                  <c:v>0</c:v>
                </c:pt>
                <c:pt idx="2069">
                  <c:v>0</c:v>
                </c:pt>
                <c:pt idx="2070">
                  <c:v>0</c:v>
                </c:pt>
                <c:pt idx="2071">
                  <c:v>0</c:v>
                </c:pt>
                <c:pt idx="2072">
                  <c:v>0</c:v>
                </c:pt>
                <c:pt idx="2073">
                  <c:v>0</c:v>
                </c:pt>
                <c:pt idx="2074">
                  <c:v>0</c:v>
                </c:pt>
                <c:pt idx="2075">
                  <c:v>0</c:v>
                </c:pt>
                <c:pt idx="2076">
                  <c:v>0</c:v>
                </c:pt>
                <c:pt idx="2077">
                  <c:v>0</c:v>
                </c:pt>
                <c:pt idx="2078">
                  <c:v>0</c:v>
                </c:pt>
                <c:pt idx="2079">
                  <c:v>0</c:v>
                </c:pt>
                <c:pt idx="2080">
                  <c:v>0</c:v>
                </c:pt>
                <c:pt idx="2081">
                  <c:v>0</c:v>
                </c:pt>
                <c:pt idx="2082">
                  <c:v>0</c:v>
                </c:pt>
                <c:pt idx="2083">
                  <c:v>0</c:v>
                </c:pt>
                <c:pt idx="2084">
                  <c:v>0</c:v>
                </c:pt>
                <c:pt idx="2085">
                  <c:v>0</c:v>
                </c:pt>
                <c:pt idx="2086">
                  <c:v>0</c:v>
                </c:pt>
                <c:pt idx="2087">
                  <c:v>0</c:v>
                </c:pt>
                <c:pt idx="2088">
                  <c:v>0</c:v>
                </c:pt>
                <c:pt idx="2089">
                  <c:v>0</c:v>
                </c:pt>
                <c:pt idx="2090">
                  <c:v>0</c:v>
                </c:pt>
                <c:pt idx="2091">
                  <c:v>0</c:v>
                </c:pt>
                <c:pt idx="2092">
                  <c:v>0</c:v>
                </c:pt>
                <c:pt idx="2093">
                  <c:v>0</c:v>
                </c:pt>
                <c:pt idx="2094">
                  <c:v>0</c:v>
                </c:pt>
                <c:pt idx="2095">
                  <c:v>0</c:v>
                </c:pt>
                <c:pt idx="2096">
                  <c:v>0</c:v>
                </c:pt>
                <c:pt idx="2097">
                  <c:v>0</c:v>
                </c:pt>
                <c:pt idx="2098">
                  <c:v>0</c:v>
                </c:pt>
                <c:pt idx="2099">
                  <c:v>0</c:v>
                </c:pt>
                <c:pt idx="2100">
                  <c:v>0</c:v>
                </c:pt>
                <c:pt idx="2101">
                  <c:v>0</c:v>
                </c:pt>
                <c:pt idx="2102">
                  <c:v>0</c:v>
                </c:pt>
                <c:pt idx="2103">
                  <c:v>0</c:v>
                </c:pt>
                <c:pt idx="2104">
                  <c:v>0</c:v>
                </c:pt>
                <c:pt idx="2105">
                  <c:v>0</c:v>
                </c:pt>
                <c:pt idx="2106">
                  <c:v>0</c:v>
                </c:pt>
                <c:pt idx="2107">
                  <c:v>0</c:v>
                </c:pt>
                <c:pt idx="2108">
                  <c:v>0</c:v>
                </c:pt>
                <c:pt idx="2109">
                  <c:v>0</c:v>
                </c:pt>
                <c:pt idx="2110">
                  <c:v>0</c:v>
                </c:pt>
                <c:pt idx="2111">
                  <c:v>0</c:v>
                </c:pt>
                <c:pt idx="2112">
                  <c:v>0</c:v>
                </c:pt>
                <c:pt idx="2113">
                  <c:v>0</c:v>
                </c:pt>
                <c:pt idx="2114">
                  <c:v>0</c:v>
                </c:pt>
                <c:pt idx="2115">
                  <c:v>0</c:v>
                </c:pt>
                <c:pt idx="2116">
                  <c:v>0</c:v>
                </c:pt>
                <c:pt idx="2117">
                  <c:v>0</c:v>
                </c:pt>
                <c:pt idx="2118">
                  <c:v>0</c:v>
                </c:pt>
                <c:pt idx="2119">
                  <c:v>0</c:v>
                </c:pt>
                <c:pt idx="2120">
                  <c:v>0</c:v>
                </c:pt>
                <c:pt idx="2121">
                  <c:v>0</c:v>
                </c:pt>
                <c:pt idx="2122">
                  <c:v>0</c:v>
                </c:pt>
                <c:pt idx="2123">
                  <c:v>0</c:v>
                </c:pt>
                <c:pt idx="2124">
                  <c:v>0</c:v>
                </c:pt>
                <c:pt idx="2125">
                  <c:v>0</c:v>
                </c:pt>
                <c:pt idx="2126">
                  <c:v>0</c:v>
                </c:pt>
                <c:pt idx="2127">
                  <c:v>0</c:v>
                </c:pt>
                <c:pt idx="2128">
                  <c:v>0</c:v>
                </c:pt>
                <c:pt idx="2129">
                  <c:v>0</c:v>
                </c:pt>
                <c:pt idx="2130">
                  <c:v>0</c:v>
                </c:pt>
                <c:pt idx="2131">
                  <c:v>0</c:v>
                </c:pt>
                <c:pt idx="2132">
                  <c:v>0</c:v>
                </c:pt>
                <c:pt idx="2133">
                  <c:v>0</c:v>
                </c:pt>
                <c:pt idx="2134">
                  <c:v>0</c:v>
                </c:pt>
                <c:pt idx="2135">
                  <c:v>0</c:v>
                </c:pt>
                <c:pt idx="2136">
                  <c:v>0</c:v>
                </c:pt>
                <c:pt idx="2137">
                  <c:v>0</c:v>
                </c:pt>
                <c:pt idx="2138">
                  <c:v>0</c:v>
                </c:pt>
                <c:pt idx="2139">
                  <c:v>0</c:v>
                </c:pt>
                <c:pt idx="2140">
                  <c:v>0</c:v>
                </c:pt>
                <c:pt idx="2141">
                  <c:v>0</c:v>
                </c:pt>
                <c:pt idx="2142">
                  <c:v>0</c:v>
                </c:pt>
                <c:pt idx="2143">
                  <c:v>0</c:v>
                </c:pt>
                <c:pt idx="2144">
                  <c:v>0</c:v>
                </c:pt>
                <c:pt idx="2145">
                  <c:v>0</c:v>
                </c:pt>
                <c:pt idx="2146">
                  <c:v>0</c:v>
                </c:pt>
                <c:pt idx="2147">
                  <c:v>0</c:v>
                </c:pt>
                <c:pt idx="2148">
                  <c:v>0</c:v>
                </c:pt>
                <c:pt idx="2149">
                  <c:v>0</c:v>
                </c:pt>
                <c:pt idx="2150">
                  <c:v>0</c:v>
                </c:pt>
                <c:pt idx="2151">
                  <c:v>0</c:v>
                </c:pt>
                <c:pt idx="2152">
                  <c:v>0</c:v>
                </c:pt>
                <c:pt idx="2153">
                  <c:v>0</c:v>
                </c:pt>
                <c:pt idx="2154">
                  <c:v>0</c:v>
                </c:pt>
                <c:pt idx="2155">
                  <c:v>0</c:v>
                </c:pt>
                <c:pt idx="2156">
                  <c:v>0</c:v>
                </c:pt>
                <c:pt idx="2157">
                  <c:v>0</c:v>
                </c:pt>
                <c:pt idx="2158">
                  <c:v>0</c:v>
                </c:pt>
                <c:pt idx="2159">
                  <c:v>0</c:v>
                </c:pt>
                <c:pt idx="2160">
                  <c:v>0</c:v>
                </c:pt>
                <c:pt idx="2161">
                  <c:v>0</c:v>
                </c:pt>
                <c:pt idx="2162">
                  <c:v>0</c:v>
                </c:pt>
                <c:pt idx="2163">
                  <c:v>0</c:v>
                </c:pt>
                <c:pt idx="2164">
                  <c:v>0</c:v>
                </c:pt>
                <c:pt idx="2165">
                  <c:v>0</c:v>
                </c:pt>
                <c:pt idx="2166">
                  <c:v>0</c:v>
                </c:pt>
                <c:pt idx="2167">
                  <c:v>0</c:v>
                </c:pt>
                <c:pt idx="2168">
                  <c:v>0</c:v>
                </c:pt>
                <c:pt idx="2169">
                  <c:v>0</c:v>
                </c:pt>
                <c:pt idx="2170">
                  <c:v>0</c:v>
                </c:pt>
                <c:pt idx="2171">
                  <c:v>0</c:v>
                </c:pt>
                <c:pt idx="2172">
                  <c:v>0</c:v>
                </c:pt>
                <c:pt idx="2173">
                  <c:v>0</c:v>
                </c:pt>
                <c:pt idx="2174">
                  <c:v>0</c:v>
                </c:pt>
                <c:pt idx="2175">
                  <c:v>0</c:v>
                </c:pt>
                <c:pt idx="2176">
                  <c:v>0</c:v>
                </c:pt>
                <c:pt idx="2177">
                  <c:v>0</c:v>
                </c:pt>
                <c:pt idx="2178">
                  <c:v>0</c:v>
                </c:pt>
                <c:pt idx="2179">
                  <c:v>0</c:v>
                </c:pt>
                <c:pt idx="2180">
                  <c:v>0</c:v>
                </c:pt>
                <c:pt idx="2181">
                  <c:v>0</c:v>
                </c:pt>
                <c:pt idx="2182">
                  <c:v>0</c:v>
                </c:pt>
                <c:pt idx="2183">
                  <c:v>0</c:v>
                </c:pt>
                <c:pt idx="2184">
                  <c:v>0</c:v>
                </c:pt>
                <c:pt idx="2185">
                  <c:v>0</c:v>
                </c:pt>
                <c:pt idx="2186">
                  <c:v>0</c:v>
                </c:pt>
                <c:pt idx="2187">
                  <c:v>0</c:v>
                </c:pt>
                <c:pt idx="2188">
                  <c:v>0</c:v>
                </c:pt>
                <c:pt idx="2189">
                  <c:v>0</c:v>
                </c:pt>
                <c:pt idx="2190">
                  <c:v>0</c:v>
                </c:pt>
                <c:pt idx="2191">
                  <c:v>0</c:v>
                </c:pt>
                <c:pt idx="2192">
                  <c:v>0</c:v>
                </c:pt>
                <c:pt idx="2193">
                  <c:v>0</c:v>
                </c:pt>
                <c:pt idx="2194">
                  <c:v>0</c:v>
                </c:pt>
                <c:pt idx="2195">
                  <c:v>0</c:v>
                </c:pt>
                <c:pt idx="2196">
                  <c:v>0</c:v>
                </c:pt>
                <c:pt idx="2197">
                  <c:v>0</c:v>
                </c:pt>
                <c:pt idx="2198">
                  <c:v>0</c:v>
                </c:pt>
                <c:pt idx="2199">
                  <c:v>0</c:v>
                </c:pt>
                <c:pt idx="2200">
                  <c:v>0</c:v>
                </c:pt>
                <c:pt idx="2201">
                  <c:v>0</c:v>
                </c:pt>
                <c:pt idx="2202">
                  <c:v>0</c:v>
                </c:pt>
                <c:pt idx="2203">
                  <c:v>0</c:v>
                </c:pt>
                <c:pt idx="2204">
                  <c:v>0</c:v>
                </c:pt>
                <c:pt idx="2205">
                  <c:v>0</c:v>
                </c:pt>
                <c:pt idx="2206">
                  <c:v>0</c:v>
                </c:pt>
                <c:pt idx="2207">
                  <c:v>0</c:v>
                </c:pt>
                <c:pt idx="2208">
                  <c:v>0</c:v>
                </c:pt>
                <c:pt idx="2209">
                  <c:v>0</c:v>
                </c:pt>
                <c:pt idx="2210">
                  <c:v>0</c:v>
                </c:pt>
                <c:pt idx="2211">
                  <c:v>0</c:v>
                </c:pt>
                <c:pt idx="2212">
                  <c:v>0</c:v>
                </c:pt>
                <c:pt idx="2213">
                  <c:v>0</c:v>
                </c:pt>
                <c:pt idx="2214">
                  <c:v>0</c:v>
                </c:pt>
                <c:pt idx="2215">
                  <c:v>0</c:v>
                </c:pt>
                <c:pt idx="2216">
                  <c:v>0</c:v>
                </c:pt>
                <c:pt idx="2217">
                  <c:v>0</c:v>
                </c:pt>
                <c:pt idx="2218">
                  <c:v>0</c:v>
                </c:pt>
                <c:pt idx="2219">
                  <c:v>0</c:v>
                </c:pt>
                <c:pt idx="2220">
                  <c:v>0</c:v>
                </c:pt>
                <c:pt idx="2221">
                  <c:v>0</c:v>
                </c:pt>
                <c:pt idx="2222">
                  <c:v>0</c:v>
                </c:pt>
                <c:pt idx="2223">
                  <c:v>0</c:v>
                </c:pt>
                <c:pt idx="2224">
                  <c:v>0</c:v>
                </c:pt>
                <c:pt idx="2225">
                  <c:v>0</c:v>
                </c:pt>
                <c:pt idx="2226">
                  <c:v>0</c:v>
                </c:pt>
                <c:pt idx="2227">
                  <c:v>0</c:v>
                </c:pt>
                <c:pt idx="2228">
                  <c:v>0</c:v>
                </c:pt>
                <c:pt idx="2229">
                  <c:v>0</c:v>
                </c:pt>
                <c:pt idx="2230">
                  <c:v>0</c:v>
                </c:pt>
                <c:pt idx="2231">
                  <c:v>0</c:v>
                </c:pt>
                <c:pt idx="2232">
                  <c:v>0</c:v>
                </c:pt>
                <c:pt idx="2233">
                  <c:v>0</c:v>
                </c:pt>
                <c:pt idx="2234">
                  <c:v>0</c:v>
                </c:pt>
                <c:pt idx="2235">
                  <c:v>0</c:v>
                </c:pt>
                <c:pt idx="2236">
                  <c:v>0</c:v>
                </c:pt>
                <c:pt idx="2237">
                  <c:v>0</c:v>
                </c:pt>
                <c:pt idx="2238">
                  <c:v>0</c:v>
                </c:pt>
                <c:pt idx="2239">
                  <c:v>0</c:v>
                </c:pt>
                <c:pt idx="2240">
                  <c:v>0</c:v>
                </c:pt>
                <c:pt idx="2241">
                  <c:v>0</c:v>
                </c:pt>
                <c:pt idx="2242">
                  <c:v>0</c:v>
                </c:pt>
                <c:pt idx="2243">
                  <c:v>0</c:v>
                </c:pt>
                <c:pt idx="2244">
                  <c:v>0</c:v>
                </c:pt>
                <c:pt idx="2245">
                  <c:v>0</c:v>
                </c:pt>
                <c:pt idx="2246">
                  <c:v>0</c:v>
                </c:pt>
                <c:pt idx="2247">
                  <c:v>0</c:v>
                </c:pt>
                <c:pt idx="2248">
                  <c:v>0</c:v>
                </c:pt>
                <c:pt idx="2249">
                  <c:v>0</c:v>
                </c:pt>
                <c:pt idx="2250">
                  <c:v>0</c:v>
                </c:pt>
                <c:pt idx="2251">
                  <c:v>0</c:v>
                </c:pt>
                <c:pt idx="2252">
                  <c:v>0</c:v>
                </c:pt>
                <c:pt idx="2253">
                  <c:v>0</c:v>
                </c:pt>
                <c:pt idx="2254">
                  <c:v>0</c:v>
                </c:pt>
                <c:pt idx="2255">
                  <c:v>0</c:v>
                </c:pt>
                <c:pt idx="2256">
                  <c:v>0</c:v>
                </c:pt>
                <c:pt idx="2257">
                  <c:v>0</c:v>
                </c:pt>
                <c:pt idx="2258">
                  <c:v>0</c:v>
                </c:pt>
                <c:pt idx="2259">
                  <c:v>0</c:v>
                </c:pt>
                <c:pt idx="2260">
                  <c:v>0</c:v>
                </c:pt>
                <c:pt idx="2261">
                  <c:v>0</c:v>
                </c:pt>
                <c:pt idx="2262">
                  <c:v>0</c:v>
                </c:pt>
                <c:pt idx="2263">
                  <c:v>0</c:v>
                </c:pt>
                <c:pt idx="2264">
                  <c:v>0</c:v>
                </c:pt>
                <c:pt idx="2265">
                  <c:v>0</c:v>
                </c:pt>
                <c:pt idx="2266">
                  <c:v>0</c:v>
                </c:pt>
                <c:pt idx="2267">
                  <c:v>0</c:v>
                </c:pt>
                <c:pt idx="2268">
                  <c:v>0</c:v>
                </c:pt>
                <c:pt idx="2269">
                  <c:v>0</c:v>
                </c:pt>
                <c:pt idx="2270">
                  <c:v>0</c:v>
                </c:pt>
                <c:pt idx="2271">
                  <c:v>0</c:v>
                </c:pt>
                <c:pt idx="2272">
                  <c:v>0</c:v>
                </c:pt>
                <c:pt idx="2273">
                  <c:v>0</c:v>
                </c:pt>
                <c:pt idx="2274">
                  <c:v>0</c:v>
                </c:pt>
                <c:pt idx="2275">
                  <c:v>0</c:v>
                </c:pt>
                <c:pt idx="2276">
                  <c:v>0</c:v>
                </c:pt>
                <c:pt idx="2277">
                  <c:v>0</c:v>
                </c:pt>
                <c:pt idx="2278">
                  <c:v>0</c:v>
                </c:pt>
                <c:pt idx="2279">
                  <c:v>0</c:v>
                </c:pt>
                <c:pt idx="2280">
                  <c:v>0</c:v>
                </c:pt>
                <c:pt idx="2281">
                  <c:v>0</c:v>
                </c:pt>
                <c:pt idx="2282">
                  <c:v>0</c:v>
                </c:pt>
                <c:pt idx="2283">
                  <c:v>0</c:v>
                </c:pt>
                <c:pt idx="2284">
                  <c:v>0</c:v>
                </c:pt>
                <c:pt idx="2285">
                  <c:v>0</c:v>
                </c:pt>
                <c:pt idx="2286">
                  <c:v>0</c:v>
                </c:pt>
                <c:pt idx="2287">
                  <c:v>0</c:v>
                </c:pt>
                <c:pt idx="2288">
                  <c:v>0</c:v>
                </c:pt>
                <c:pt idx="2289">
                  <c:v>0</c:v>
                </c:pt>
                <c:pt idx="2290">
                  <c:v>0</c:v>
                </c:pt>
                <c:pt idx="2291">
                  <c:v>0</c:v>
                </c:pt>
                <c:pt idx="2292">
                  <c:v>0</c:v>
                </c:pt>
                <c:pt idx="2293">
                  <c:v>0</c:v>
                </c:pt>
                <c:pt idx="2294">
                  <c:v>0</c:v>
                </c:pt>
                <c:pt idx="2295">
                  <c:v>0</c:v>
                </c:pt>
                <c:pt idx="2296">
                  <c:v>0</c:v>
                </c:pt>
                <c:pt idx="2297">
                  <c:v>0</c:v>
                </c:pt>
                <c:pt idx="2298">
                  <c:v>0</c:v>
                </c:pt>
                <c:pt idx="2299">
                  <c:v>0</c:v>
                </c:pt>
                <c:pt idx="2300">
                  <c:v>0</c:v>
                </c:pt>
                <c:pt idx="2301">
                  <c:v>0</c:v>
                </c:pt>
                <c:pt idx="2302">
                  <c:v>0</c:v>
                </c:pt>
                <c:pt idx="2303">
                  <c:v>0</c:v>
                </c:pt>
                <c:pt idx="2304">
                  <c:v>0</c:v>
                </c:pt>
                <c:pt idx="2305">
                  <c:v>0</c:v>
                </c:pt>
                <c:pt idx="2306">
                  <c:v>0</c:v>
                </c:pt>
                <c:pt idx="2307">
                  <c:v>0</c:v>
                </c:pt>
                <c:pt idx="2308">
                  <c:v>0</c:v>
                </c:pt>
                <c:pt idx="2309">
                  <c:v>0</c:v>
                </c:pt>
                <c:pt idx="2310">
                  <c:v>0</c:v>
                </c:pt>
                <c:pt idx="2311">
                  <c:v>0</c:v>
                </c:pt>
                <c:pt idx="2312">
                  <c:v>0</c:v>
                </c:pt>
                <c:pt idx="2313">
                  <c:v>0</c:v>
                </c:pt>
                <c:pt idx="2314">
                  <c:v>0</c:v>
                </c:pt>
                <c:pt idx="2315">
                  <c:v>0</c:v>
                </c:pt>
                <c:pt idx="2316">
                  <c:v>0</c:v>
                </c:pt>
                <c:pt idx="2317">
                  <c:v>0</c:v>
                </c:pt>
                <c:pt idx="2318">
                  <c:v>0</c:v>
                </c:pt>
                <c:pt idx="2319">
                  <c:v>0</c:v>
                </c:pt>
                <c:pt idx="2320">
                  <c:v>0</c:v>
                </c:pt>
                <c:pt idx="2321">
                  <c:v>0</c:v>
                </c:pt>
                <c:pt idx="2322">
                  <c:v>0</c:v>
                </c:pt>
                <c:pt idx="2323">
                  <c:v>0</c:v>
                </c:pt>
                <c:pt idx="2324">
                  <c:v>0</c:v>
                </c:pt>
                <c:pt idx="2325">
                  <c:v>0</c:v>
                </c:pt>
                <c:pt idx="2326">
                  <c:v>0</c:v>
                </c:pt>
                <c:pt idx="2327">
                  <c:v>0</c:v>
                </c:pt>
                <c:pt idx="2328">
                  <c:v>0</c:v>
                </c:pt>
                <c:pt idx="2329">
                  <c:v>0</c:v>
                </c:pt>
                <c:pt idx="2330">
                  <c:v>0</c:v>
                </c:pt>
                <c:pt idx="2331">
                  <c:v>0</c:v>
                </c:pt>
                <c:pt idx="2332">
                  <c:v>0</c:v>
                </c:pt>
                <c:pt idx="2333">
                  <c:v>0</c:v>
                </c:pt>
                <c:pt idx="2334">
                  <c:v>0</c:v>
                </c:pt>
                <c:pt idx="2335">
                  <c:v>0</c:v>
                </c:pt>
                <c:pt idx="2336">
                  <c:v>0</c:v>
                </c:pt>
                <c:pt idx="2337">
                  <c:v>0</c:v>
                </c:pt>
                <c:pt idx="2338">
                  <c:v>0</c:v>
                </c:pt>
                <c:pt idx="2339">
                  <c:v>0</c:v>
                </c:pt>
                <c:pt idx="2340">
                  <c:v>0</c:v>
                </c:pt>
                <c:pt idx="2341">
                  <c:v>0</c:v>
                </c:pt>
                <c:pt idx="2342">
                  <c:v>0</c:v>
                </c:pt>
                <c:pt idx="2343">
                  <c:v>0</c:v>
                </c:pt>
                <c:pt idx="2344">
                  <c:v>0</c:v>
                </c:pt>
                <c:pt idx="2345">
                  <c:v>0</c:v>
                </c:pt>
                <c:pt idx="2346">
                  <c:v>0</c:v>
                </c:pt>
                <c:pt idx="2347">
                  <c:v>0</c:v>
                </c:pt>
                <c:pt idx="2348">
                  <c:v>0</c:v>
                </c:pt>
                <c:pt idx="2349">
                  <c:v>0</c:v>
                </c:pt>
                <c:pt idx="2350">
                  <c:v>0</c:v>
                </c:pt>
                <c:pt idx="2351">
                  <c:v>0</c:v>
                </c:pt>
                <c:pt idx="2352">
                  <c:v>0</c:v>
                </c:pt>
                <c:pt idx="2353">
                  <c:v>0</c:v>
                </c:pt>
                <c:pt idx="2354">
                  <c:v>0</c:v>
                </c:pt>
                <c:pt idx="2355">
                  <c:v>0</c:v>
                </c:pt>
                <c:pt idx="2356">
                  <c:v>0</c:v>
                </c:pt>
                <c:pt idx="2357">
                  <c:v>0</c:v>
                </c:pt>
                <c:pt idx="2358">
                  <c:v>0</c:v>
                </c:pt>
                <c:pt idx="2359">
                  <c:v>0</c:v>
                </c:pt>
                <c:pt idx="2360">
                  <c:v>0</c:v>
                </c:pt>
                <c:pt idx="2361">
                  <c:v>0</c:v>
                </c:pt>
                <c:pt idx="2362">
                  <c:v>0</c:v>
                </c:pt>
                <c:pt idx="2363">
                  <c:v>0</c:v>
                </c:pt>
                <c:pt idx="2364">
                  <c:v>0</c:v>
                </c:pt>
                <c:pt idx="2365">
                  <c:v>0</c:v>
                </c:pt>
                <c:pt idx="2366">
                  <c:v>0</c:v>
                </c:pt>
                <c:pt idx="2367">
                  <c:v>0</c:v>
                </c:pt>
                <c:pt idx="2368">
                  <c:v>0</c:v>
                </c:pt>
                <c:pt idx="2369">
                  <c:v>0</c:v>
                </c:pt>
                <c:pt idx="2370">
                  <c:v>0</c:v>
                </c:pt>
                <c:pt idx="2371">
                  <c:v>0</c:v>
                </c:pt>
                <c:pt idx="2372">
                  <c:v>0</c:v>
                </c:pt>
                <c:pt idx="2373">
                  <c:v>0</c:v>
                </c:pt>
                <c:pt idx="2374">
                  <c:v>0</c:v>
                </c:pt>
                <c:pt idx="2375">
                  <c:v>0</c:v>
                </c:pt>
                <c:pt idx="2376">
                  <c:v>0</c:v>
                </c:pt>
                <c:pt idx="2377">
                  <c:v>0</c:v>
                </c:pt>
                <c:pt idx="2378">
                  <c:v>0</c:v>
                </c:pt>
                <c:pt idx="2379">
                  <c:v>0</c:v>
                </c:pt>
                <c:pt idx="2380">
                  <c:v>0</c:v>
                </c:pt>
                <c:pt idx="2381">
                  <c:v>0</c:v>
                </c:pt>
                <c:pt idx="2382">
                  <c:v>0</c:v>
                </c:pt>
                <c:pt idx="2383">
                  <c:v>0</c:v>
                </c:pt>
                <c:pt idx="2384">
                  <c:v>0</c:v>
                </c:pt>
                <c:pt idx="2385">
                  <c:v>0</c:v>
                </c:pt>
                <c:pt idx="2386">
                  <c:v>0</c:v>
                </c:pt>
                <c:pt idx="2387">
                  <c:v>0</c:v>
                </c:pt>
                <c:pt idx="2388">
                  <c:v>0</c:v>
                </c:pt>
                <c:pt idx="2389">
                  <c:v>0</c:v>
                </c:pt>
                <c:pt idx="2390">
                  <c:v>0</c:v>
                </c:pt>
                <c:pt idx="2391">
                  <c:v>0</c:v>
                </c:pt>
                <c:pt idx="2392">
                  <c:v>0</c:v>
                </c:pt>
                <c:pt idx="2393">
                  <c:v>0</c:v>
                </c:pt>
                <c:pt idx="2394">
                  <c:v>0</c:v>
                </c:pt>
                <c:pt idx="2395">
                  <c:v>0</c:v>
                </c:pt>
                <c:pt idx="2396">
                  <c:v>0</c:v>
                </c:pt>
                <c:pt idx="2397">
                  <c:v>0</c:v>
                </c:pt>
                <c:pt idx="2398">
                  <c:v>0</c:v>
                </c:pt>
                <c:pt idx="2399">
                  <c:v>0</c:v>
                </c:pt>
                <c:pt idx="2400">
                  <c:v>0</c:v>
                </c:pt>
                <c:pt idx="2401">
                  <c:v>0</c:v>
                </c:pt>
                <c:pt idx="2402">
                  <c:v>0</c:v>
                </c:pt>
                <c:pt idx="2403">
                  <c:v>0</c:v>
                </c:pt>
                <c:pt idx="2404">
                  <c:v>0</c:v>
                </c:pt>
                <c:pt idx="2405">
                  <c:v>0</c:v>
                </c:pt>
                <c:pt idx="2406">
                  <c:v>0</c:v>
                </c:pt>
                <c:pt idx="2407">
                  <c:v>0</c:v>
                </c:pt>
                <c:pt idx="2408">
                  <c:v>0</c:v>
                </c:pt>
                <c:pt idx="2409">
                  <c:v>0</c:v>
                </c:pt>
                <c:pt idx="2410">
                  <c:v>0</c:v>
                </c:pt>
                <c:pt idx="2411">
                  <c:v>0</c:v>
                </c:pt>
                <c:pt idx="2412">
                  <c:v>0</c:v>
                </c:pt>
                <c:pt idx="2413">
                  <c:v>0</c:v>
                </c:pt>
                <c:pt idx="2414">
                  <c:v>0</c:v>
                </c:pt>
                <c:pt idx="2415">
                  <c:v>0</c:v>
                </c:pt>
                <c:pt idx="2416">
                  <c:v>0</c:v>
                </c:pt>
                <c:pt idx="2417">
                  <c:v>0</c:v>
                </c:pt>
                <c:pt idx="2418">
                  <c:v>0</c:v>
                </c:pt>
                <c:pt idx="2419">
                  <c:v>0</c:v>
                </c:pt>
                <c:pt idx="2420">
                  <c:v>0</c:v>
                </c:pt>
                <c:pt idx="2421">
                  <c:v>0</c:v>
                </c:pt>
                <c:pt idx="2422">
                  <c:v>0</c:v>
                </c:pt>
                <c:pt idx="2423">
                  <c:v>0</c:v>
                </c:pt>
                <c:pt idx="2424">
                  <c:v>0</c:v>
                </c:pt>
                <c:pt idx="2425">
                  <c:v>0</c:v>
                </c:pt>
                <c:pt idx="2426">
                  <c:v>0</c:v>
                </c:pt>
                <c:pt idx="2427">
                  <c:v>0</c:v>
                </c:pt>
                <c:pt idx="2428">
                  <c:v>0</c:v>
                </c:pt>
                <c:pt idx="2429">
                  <c:v>0</c:v>
                </c:pt>
                <c:pt idx="2430">
                  <c:v>0</c:v>
                </c:pt>
                <c:pt idx="2431">
                  <c:v>0</c:v>
                </c:pt>
                <c:pt idx="2432">
                  <c:v>0</c:v>
                </c:pt>
                <c:pt idx="2433">
                  <c:v>0</c:v>
                </c:pt>
                <c:pt idx="2434">
                  <c:v>0</c:v>
                </c:pt>
                <c:pt idx="2435">
                  <c:v>0</c:v>
                </c:pt>
                <c:pt idx="2436">
                  <c:v>0</c:v>
                </c:pt>
                <c:pt idx="2437">
                  <c:v>0</c:v>
                </c:pt>
                <c:pt idx="2438">
                  <c:v>0</c:v>
                </c:pt>
                <c:pt idx="2439">
                  <c:v>0</c:v>
                </c:pt>
                <c:pt idx="2440">
                  <c:v>0</c:v>
                </c:pt>
                <c:pt idx="2441">
                  <c:v>0</c:v>
                </c:pt>
                <c:pt idx="2442">
                  <c:v>0</c:v>
                </c:pt>
                <c:pt idx="2443">
                  <c:v>0</c:v>
                </c:pt>
                <c:pt idx="2444">
                  <c:v>0</c:v>
                </c:pt>
                <c:pt idx="2445">
                  <c:v>0</c:v>
                </c:pt>
                <c:pt idx="2446">
                  <c:v>0</c:v>
                </c:pt>
                <c:pt idx="2447">
                  <c:v>0</c:v>
                </c:pt>
                <c:pt idx="2448">
                  <c:v>0</c:v>
                </c:pt>
                <c:pt idx="2449">
                  <c:v>0</c:v>
                </c:pt>
                <c:pt idx="2450">
                  <c:v>0</c:v>
                </c:pt>
                <c:pt idx="2451">
                  <c:v>0</c:v>
                </c:pt>
                <c:pt idx="2452">
                  <c:v>0</c:v>
                </c:pt>
                <c:pt idx="2453">
                  <c:v>0</c:v>
                </c:pt>
                <c:pt idx="2454">
                  <c:v>0</c:v>
                </c:pt>
                <c:pt idx="2455">
                  <c:v>0</c:v>
                </c:pt>
                <c:pt idx="2456">
                  <c:v>0</c:v>
                </c:pt>
                <c:pt idx="2457">
                  <c:v>0</c:v>
                </c:pt>
                <c:pt idx="2458">
                  <c:v>0</c:v>
                </c:pt>
                <c:pt idx="2459">
                  <c:v>0</c:v>
                </c:pt>
                <c:pt idx="2460">
                  <c:v>0</c:v>
                </c:pt>
                <c:pt idx="2461">
                  <c:v>0</c:v>
                </c:pt>
                <c:pt idx="2462">
                  <c:v>0</c:v>
                </c:pt>
                <c:pt idx="2463">
                  <c:v>0</c:v>
                </c:pt>
                <c:pt idx="2464">
                  <c:v>0</c:v>
                </c:pt>
                <c:pt idx="2465">
                  <c:v>0</c:v>
                </c:pt>
                <c:pt idx="2466">
                  <c:v>0</c:v>
                </c:pt>
                <c:pt idx="2467">
                  <c:v>0</c:v>
                </c:pt>
                <c:pt idx="2468">
                  <c:v>0</c:v>
                </c:pt>
                <c:pt idx="2469">
                  <c:v>0</c:v>
                </c:pt>
                <c:pt idx="2470">
                  <c:v>0</c:v>
                </c:pt>
                <c:pt idx="2471">
                  <c:v>0</c:v>
                </c:pt>
                <c:pt idx="2472">
                  <c:v>0</c:v>
                </c:pt>
                <c:pt idx="2473">
                  <c:v>0</c:v>
                </c:pt>
                <c:pt idx="2474">
                  <c:v>0</c:v>
                </c:pt>
                <c:pt idx="2475">
                  <c:v>0</c:v>
                </c:pt>
                <c:pt idx="2476">
                  <c:v>0</c:v>
                </c:pt>
                <c:pt idx="2477">
                  <c:v>0</c:v>
                </c:pt>
                <c:pt idx="2478">
                  <c:v>0</c:v>
                </c:pt>
                <c:pt idx="2479">
                  <c:v>0</c:v>
                </c:pt>
                <c:pt idx="2480">
                  <c:v>0</c:v>
                </c:pt>
                <c:pt idx="2481">
                  <c:v>0</c:v>
                </c:pt>
                <c:pt idx="2482">
                  <c:v>0</c:v>
                </c:pt>
                <c:pt idx="2483">
                  <c:v>0</c:v>
                </c:pt>
                <c:pt idx="2484">
                  <c:v>0</c:v>
                </c:pt>
                <c:pt idx="2485">
                  <c:v>0</c:v>
                </c:pt>
                <c:pt idx="2486">
                  <c:v>0</c:v>
                </c:pt>
                <c:pt idx="2487">
                  <c:v>0</c:v>
                </c:pt>
                <c:pt idx="2488">
                  <c:v>0</c:v>
                </c:pt>
                <c:pt idx="2489">
                  <c:v>0</c:v>
                </c:pt>
                <c:pt idx="2490">
                  <c:v>0</c:v>
                </c:pt>
                <c:pt idx="2491">
                  <c:v>0</c:v>
                </c:pt>
                <c:pt idx="2492">
                  <c:v>0</c:v>
                </c:pt>
                <c:pt idx="2493">
                  <c:v>0</c:v>
                </c:pt>
                <c:pt idx="2494">
                  <c:v>0</c:v>
                </c:pt>
                <c:pt idx="2495">
                  <c:v>0</c:v>
                </c:pt>
                <c:pt idx="2496">
                  <c:v>0</c:v>
                </c:pt>
                <c:pt idx="2497">
                  <c:v>0</c:v>
                </c:pt>
                <c:pt idx="2498">
                  <c:v>0</c:v>
                </c:pt>
                <c:pt idx="2499">
                  <c:v>0</c:v>
                </c:pt>
                <c:pt idx="2500">
                  <c:v>0</c:v>
                </c:pt>
                <c:pt idx="2501">
                  <c:v>0</c:v>
                </c:pt>
                <c:pt idx="2502">
                  <c:v>0</c:v>
                </c:pt>
                <c:pt idx="2503">
                  <c:v>0</c:v>
                </c:pt>
                <c:pt idx="2504">
                  <c:v>0</c:v>
                </c:pt>
                <c:pt idx="2505">
                  <c:v>0</c:v>
                </c:pt>
                <c:pt idx="2506">
                  <c:v>0</c:v>
                </c:pt>
                <c:pt idx="2507">
                  <c:v>0</c:v>
                </c:pt>
                <c:pt idx="2508">
                  <c:v>0</c:v>
                </c:pt>
                <c:pt idx="2509">
                  <c:v>0</c:v>
                </c:pt>
                <c:pt idx="2510">
                  <c:v>0</c:v>
                </c:pt>
                <c:pt idx="2511">
                  <c:v>0</c:v>
                </c:pt>
                <c:pt idx="2512">
                  <c:v>0</c:v>
                </c:pt>
                <c:pt idx="2513">
                  <c:v>0</c:v>
                </c:pt>
                <c:pt idx="2514">
                  <c:v>0</c:v>
                </c:pt>
                <c:pt idx="2515">
                  <c:v>0</c:v>
                </c:pt>
                <c:pt idx="2516">
                  <c:v>0</c:v>
                </c:pt>
                <c:pt idx="2517">
                  <c:v>0</c:v>
                </c:pt>
                <c:pt idx="2518">
                  <c:v>0</c:v>
                </c:pt>
                <c:pt idx="2519">
                  <c:v>0</c:v>
                </c:pt>
                <c:pt idx="2520">
                  <c:v>0</c:v>
                </c:pt>
                <c:pt idx="2521">
                  <c:v>0</c:v>
                </c:pt>
                <c:pt idx="2522">
                  <c:v>0</c:v>
                </c:pt>
                <c:pt idx="2523">
                  <c:v>0</c:v>
                </c:pt>
                <c:pt idx="2524">
                  <c:v>0</c:v>
                </c:pt>
                <c:pt idx="2525">
                  <c:v>0</c:v>
                </c:pt>
                <c:pt idx="2526">
                  <c:v>0</c:v>
                </c:pt>
                <c:pt idx="2527">
                  <c:v>0</c:v>
                </c:pt>
                <c:pt idx="2528">
                  <c:v>0</c:v>
                </c:pt>
                <c:pt idx="2529">
                  <c:v>0</c:v>
                </c:pt>
                <c:pt idx="2530">
                  <c:v>0</c:v>
                </c:pt>
                <c:pt idx="2531">
                  <c:v>0</c:v>
                </c:pt>
                <c:pt idx="2532">
                  <c:v>0</c:v>
                </c:pt>
                <c:pt idx="2533">
                  <c:v>0</c:v>
                </c:pt>
                <c:pt idx="2534">
                  <c:v>0</c:v>
                </c:pt>
                <c:pt idx="2535">
                  <c:v>0</c:v>
                </c:pt>
                <c:pt idx="2536">
                  <c:v>0</c:v>
                </c:pt>
                <c:pt idx="2537">
                  <c:v>0</c:v>
                </c:pt>
                <c:pt idx="2538">
                  <c:v>0</c:v>
                </c:pt>
                <c:pt idx="2539">
                  <c:v>0</c:v>
                </c:pt>
                <c:pt idx="2540">
                  <c:v>0</c:v>
                </c:pt>
                <c:pt idx="2541">
                  <c:v>0</c:v>
                </c:pt>
                <c:pt idx="2542">
                  <c:v>0</c:v>
                </c:pt>
                <c:pt idx="2543">
                  <c:v>0</c:v>
                </c:pt>
                <c:pt idx="2544">
                  <c:v>0</c:v>
                </c:pt>
                <c:pt idx="2545">
                  <c:v>0</c:v>
                </c:pt>
                <c:pt idx="2546">
                  <c:v>0</c:v>
                </c:pt>
                <c:pt idx="2547">
                  <c:v>0</c:v>
                </c:pt>
                <c:pt idx="2548">
                  <c:v>0</c:v>
                </c:pt>
                <c:pt idx="2549">
                  <c:v>0</c:v>
                </c:pt>
                <c:pt idx="2550">
                  <c:v>0</c:v>
                </c:pt>
                <c:pt idx="2551">
                  <c:v>0</c:v>
                </c:pt>
                <c:pt idx="2552">
                  <c:v>0</c:v>
                </c:pt>
                <c:pt idx="2553">
                  <c:v>0</c:v>
                </c:pt>
                <c:pt idx="2554">
                  <c:v>0</c:v>
                </c:pt>
                <c:pt idx="2555">
                  <c:v>0</c:v>
                </c:pt>
                <c:pt idx="2556">
                  <c:v>0</c:v>
                </c:pt>
                <c:pt idx="2557">
                  <c:v>0</c:v>
                </c:pt>
                <c:pt idx="2558">
                  <c:v>0</c:v>
                </c:pt>
                <c:pt idx="2559">
                  <c:v>0</c:v>
                </c:pt>
                <c:pt idx="2560">
                  <c:v>0</c:v>
                </c:pt>
                <c:pt idx="2561">
                  <c:v>0</c:v>
                </c:pt>
                <c:pt idx="2562">
                  <c:v>0</c:v>
                </c:pt>
                <c:pt idx="2563">
                  <c:v>0</c:v>
                </c:pt>
                <c:pt idx="2564">
                  <c:v>0</c:v>
                </c:pt>
                <c:pt idx="2565">
                  <c:v>0</c:v>
                </c:pt>
                <c:pt idx="2566">
                  <c:v>0</c:v>
                </c:pt>
                <c:pt idx="2567">
                  <c:v>0</c:v>
                </c:pt>
                <c:pt idx="2568">
                  <c:v>0</c:v>
                </c:pt>
                <c:pt idx="2569">
                  <c:v>0</c:v>
                </c:pt>
                <c:pt idx="2570">
                  <c:v>0</c:v>
                </c:pt>
                <c:pt idx="2571">
                  <c:v>0</c:v>
                </c:pt>
                <c:pt idx="2572">
                  <c:v>0</c:v>
                </c:pt>
                <c:pt idx="2573">
                  <c:v>0</c:v>
                </c:pt>
                <c:pt idx="2574">
                  <c:v>0</c:v>
                </c:pt>
                <c:pt idx="2575">
                  <c:v>0</c:v>
                </c:pt>
                <c:pt idx="2576">
                  <c:v>0</c:v>
                </c:pt>
                <c:pt idx="2577">
                  <c:v>0</c:v>
                </c:pt>
                <c:pt idx="2578">
                  <c:v>0</c:v>
                </c:pt>
                <c:pt idx="2579">
                  <c:v>0</c:v>
                </c:pt>
                <c:pt idx="2580">
                  <c:v>0</c:v>
                </c:pt>
                <c:pt idx="2581">
                  <c:v>0</c:v>
                </c:pt>
                <c:pt idx="2582">
                  <c:v>0</c:v>
                </c:pt>
                <c:pt idx="2583">
                  <c:v>0</c:v>
                </c:pt>
                <c:pt idx="2584">
                  <c:v>0</c:v>
                </c:pt>
                <c:pt idx="2585">
                  <c:v>0</c:v>
                </c:pt>
                <c:pt idx="2586">
                  <c:v>0</c:v>
                </c:pt>
                <c:pt idx="2587">
                  <c:v>0</c:v>
                </c:pt>
                <c:pt idx="2588">
                  <c:v>0</c:v>
                </c:pt>
                <c:pt idx="2589">
                  <c:v>0</c:v>
                </c:pt>
                <c:pt idx="2590">
                  <c:v>0</c:v>
                </c:pt>
                <c:pt idx="2591">
                  <c:v>0</c:v>
                </c:pt>
                <c:pt idx="2592">
                  <c:v>0</c:v>
                </c:pt>
                <c:pt idx="2593">
                  <c:v>0</c:v>
                </c:pt>
                <c:pt idx="2594">
                  <c:v>0</c:v>
                </c:pt>
                <c:pt idx="2595">
                  <c:v>0</c:v>
                </c:pt>
                <c:pt idx="2596">
                  <c:v>0</c:v>
                </c:pt>
                <c:pt idx="2597">
                  <c:v>0</c:v>
                </c:pt>
                <c:pt idx="2598">
                  <c:v>0</c:v>
                </c:pt>
                <c:pt idx="2599">
                  <c:v>0</c:v>
                </c:pt>
                <c:pt idx="2600">
                  <c:v>0</c:v>
                </c:pt>
                <c:pt idx="2601">
                  <c:v>0</c:v>
                </c:pt>
                <c:pt idx="2602">
                  <c:v>0</c:v>
                </c:pt>
                <c:pt idx="2603">
                  <c:v>0</c:v>
                </c:pt>
                <c:pt idx="2604">
                  <c:v>0</c:v>
                </c:pt>
                <c:pt idx="2605">
                  <c:v>0</c:v>
                </c:pt>
                <c:pt idx="2606">
                  <c:v>0</c:v>
                </c:pt>
                <c:pt idx="2607">
                  <c:v>0</c:v>
                </c:pt>
                <c:pt idx="2608">
                  <c:v>0</c:v>
                </c:pt>
                <c:pt idx="2609">
                  <c:v>0</c:v>
                </c:pt>
                <c:pt idx="2610">
                  <c:v>0</c:v>
                </c:pt>
                <c:pt idx="2611">
                  <c:v>0</c:v>
                </c:pt>
                <c:pt idx="2612">
                  <c:v>1</c:v>
                </c:pt>
                <c:pt idx="2613">
                  <c:v>0</c:v>
                </c:pt>
                <c:pt idx="2614">
                  <c:v>0</c:v>
                </c:pt>
                <c:pt idx="2615">
                  <c:v>0</c:v>
                </c:pt>
                <c:pt idx="2616">
                  <c:v>0</c:v>
                </c:pt>
                <c:pt idx="2617">
                  <c:v>0</c:v>
                </c:pt>
                <c:pt idx="2618">
                  <c:v>0</c:v>
                </c:pt>
                <c:pt idx="2619">
                  <c:v>0</c:v>
                </c:pt>
                <c:pt idx="2620">
                  <c:v>0</c:v>
                </c:pt>
                <c:pt idx="2621">
                  <c:v>0</c:v>
                </c:pt>
                <c:pt idx="2622">
                  <c:v>0</c:v>
                </c:pt>
                <c:pt idx="2623">
                  <c:v>0</c:v>
                </c:pt>
                <c:pt idx="2624">
                  <c:v>0</c:v>
                </c:pt>
                <c:pt idx="2625">
                  <c:v>0</c:v>
                </c:pt>
                <c:pt idx="2626">
                  <c:v>0</c:v>
                </c:pt>
                <c:pt idx="2627">
                  <c:v>0</c:v>
                </c:pt>
                <c:pt idx="2628">
                  <c:v>0</c:v>
                </c:pt>
                <c:pt idx="2629">
                  <c:v>0</c:v>
                </c:pt>
                <c:pt idx="2630">
                  <c:v>0</c:v>
                </c:pt>
                <c:pt idx="2631">
                  <c:v>0</c:v>
                </c:pt>
                <c:pt idx="2632">
                  <c:v>0</c:v>
                </c:pt>
                <c:pt idx="2633">
                  <c:v>0</c:v>
                </c:pt>
                <c:pt idx="2634">
                  <c:v>0</c:v>
                </c:pt>
                <c:pt idx="2635">
                  <c:v>0</c:v>
                </c:pt>
                <c:pt idx="2636">
                  <c:v>0</c:v>
                </c:pt>
                <c:pt idx="2637">
                  <c:v>0</c:v>
                </c:pt>
                <c:pt idx="2638">
                  <c:v>0</c:v>
                </c:pt>
                <c:pt idx="2639">
                  <c:v>0</c:v>
                </c:pt>
                <c:pt idx="2640">
                  <c:v>0</c:v>
                </c:pt>
                <c:pt idx="2641">
                  <c:v>0</c:v>
                </c:pt>
                <c:pt idx="2642">
                  <c:v>0</c:v>
                </c:pt>
                <c:pt idx="2643">
                  <c:v>0</c:v>
                </c:pt>
                <c:pt idx="2644">
                  <c:v>0</c:v>
                </c:pt>
                <c:pt idx="2645">
                  <c:v>0</c:v>
                </c:pt>
                <c:pt idx="2646">
                  <c:v>0</c:v>
                </c:pt>
                <c:pt idx="2647">
                  <c:v>0</c:v>
                </c:pt>
                <c:pt idx="2648">
                  <c:v>0</c:v>
                </c:pt>
                <c:pt idx="2649">
                  <c:v>0</c:v>
                </c:pt>
                <c:pt idx="2650">
                  <c:v>0</c:v>
                </c:pt>
                <c:pt idx="2651">
                  <c:v>0</c:v>
                </c:pt>
                <c:pt idx="2652">
                  <c:v>0</c:v>
                </c:pt>
                <c:pt idx="2653">
                  <c:v>0</c:v>
                </c:pt>
                <c:pt idx="2654">
                  <c:v>0</c:v>
                </c:pt>
                <c:pt idx="2655">
                  <c:v>0</c:v>
                </c:pt>
                <c:pt idx="2656">
                  <c:v>0</c:v>
                </c:pt>
                <c:pt idx="2657">
                  <c:v>0</c:v>
                </c:pt>
                <c:pt idx="2658">
                  <c:v>0</c:v>
                </c:pt>
                <c:pt idx="2659">
                  <c:v>0</c:v>
                </c:pt>
                <c:pt idx="2660">
                  <c:v>0</c:v>
                </c:pt>
                <c:pt idx="2661">
                  <c:v>0</c:v>
                </c:pt>
                <c:pt idx="2662">
                  <c:v>0</c:v>
                </c:pt>
                <c:pt idx="2663">
                  <c:v>0</c:v>
                </c:pt>
                <c:pt idx="2664">
                  <c:v>0</c:v>
                </c:pt>
                <c:pt idx="2665">
                  <c:v>0</c:v>
                </c:pt>
                <c:pt idx="2666">
                  <c:v>0</c:v>
                </c:pt>
                <c:pt idx="2667">
                  <c:v>0</c:v>
                </c:pt>
                <c:pt idx="2668">
                  <c:v>0</c:v>
                </c:pt>
                <c:pt idx="2669">
                  <c:v>0</c:v>
                </c:pt>
                <c:pt idx="2670">
                  <c:v>0</c:v>
                </c:pt>
                <c:pt idx="2671">
                  <c:v>0</c:v>
                </c:pt>
                <c:pt idx="2672">
                  <c:v>0</c:v>
                </c:pt>
                <c:pt idx="2673">
                  <c:v>0</c:v>
                </c:pt>
                <c:pt idx="2674">
                  <c:v>0</c:v>
                </c:pt>
                <c:pt idx="2675">
                  <c:v>0</c:v>
                </c:pt>
                <c:pt idx="2676">
                  <c:v>0</c:v>
                </c:pt>
                <c:pt idx="2677">
                  <c:v>0</c:v>
                </c:pt>
                <c:pt idx="2678">
                  <c:v>0</c:v>
                </c:pt>
                <c:pt idx="2679">
                  <c:v>0</c:v>
                </c:pt>
                <c:pt idx="2680">
                  <c:v>0</c:v>
                </c:pt>
                <c:pt idx="2681">
                  <c:v>0</c:v>
                </c:pt>
                <c:pt idx="2682">
                  <c:v>0</c:v>
                </c:pt>
                <c:pt idx="2683">
                  <c:v>0</c:v>
                </c:pt>
                <c:pt idx="2684">
                  <c:v>0</c:v>
                </c:pt>
                <c:pt idx="2685">
                  <c:v>0</c:v>
                </c:pt>
                <c:pt idx="2686">
                  <c:v>0</c:v>
                </c:pt>
                <c:pt idx="2687">
                  <c:v>0</c:v>
                </c:pt>
                <c:pt idx="2688">
                  <c:v>0</c:v>
                </c:pt>
                <c:pt idx="2689">
                  <c:v>0</c:v>
                </c:pt>
                <c:pt idx="2690">
                  <c:v>0</c:v>
                </c:pt>
                <c:pt idx="2691">
                  <c:v>0</c:v>
                </c:pt>
                <c:pt idx="2692">
                  <c:v>0</c:v>
                </c:pt>
                <c:pt idx="2693">
                  <c:v>0</c:v>
                </c:pt>
                <c:pt idx="2694">
                  <c:v>0</c:v>
                </c:pt>
                <c:pt idx="2695">
                  <c:v>0</c:v>
                </c:pt>
                <c:pt idx="2696">
                  <c:v>0</c:v>
                </c:pt>
                <c:pt idx="2697">
                  <c:v>0</c:v>
                </c:pt>
                <c:pt idx="2698">
                  <c:v>0</c:v>
                </c:pt>
                <c:pt idx="2699">
                  <c:v>0</c:v>
                </c:pt>
                <c:pt idx="2700">
                  <c:v>0</c:v>
                </c:pt>
                <c:pt idx="2701">
                  <c:v>0</c:v>
                </c:pt>
                <c:pt idx="2702">
                  <c:v>0</c:v>
                </c:pt>
                <c:pt idx="2703">
                  <c:v>0</c:v>
                </c:pt>
                <c:pt idx="2704">
                  <c:v>0</c:v>
                </c:pt>
                <c:pt idx="2705">
                  <c:v>0</c:v>
                </c:pt>
                <c:pt idx="2706">
                  <c:v>0</c:v>
                </c:pt>
                <c:pt idx="2707">
                  <c:v>0</c:v>
                </c:pt>
                <c:pt idx="2708">
                  <c:v>0</c:v>
                </c:pt>
                <c:pt idx="2709">
                  <c:v>0</c:v>
                </c:pt>
                <c:pt idx="2710">
                  <c:v>0</c:v>
                </c:pt>
                <c:pt idx="2711">
                  <c:v>0</c:v>
                </c:pt>
                <c:pt idx="2712">
                  <c:v>0</c:v>
                </c:pt>
                <c:pt idx="2713">
                  <c:v>0</c:v>
                </c:pt>
                <c:pt idx="2714">
                  <c:v>0</c:v>
                </c:pt>
                <c:pt idx="2715">
                  <c:v>0</c:v>
                </c:pt>
                <c:pt idx="2716">
                  <c:v>0</c:v>
                </c:pt>
                <c:pt idx="2717">
                  <c:v>0</c:v>
                </c:pt>
                <c:pt idx="2718">
                  <c:v>0</c:v>
                </c:pt>
                <c:pt idx="2719">
                  <c:v>0</c:v>
                </c:pt>
                <c:pt idx="2720">
                  <c:v>0</c:v>
                </c:pt>
                <c:pt idx="2721">
                  <c:v>0</c:v>
                </c:pt>
                <c:pt idx="2722">
                  <c:v>0</c:v>
                </c:pt>
                <c:pt idx="2723">
                  <c:v>0</c:v>
                </c:pt>
                <c:pt idx="2724">
                  <c:v>0</c:v>
                </c:pt>
                <c:pt idx="2725">
                  <c:v>0</c:v>
                </c:pt>
                <c:pt idx="2726">
                  <c:v>0</c:v>
                </c:pt>
                <c:pt idx="2727">
                  <c:v>0</c:v>
                </c:pt>
                <c:pt idx="2728">
                  <c:v>0</c:v>
                </c:pt>
                <c:pt idx="2729">
                  <c:v>0</c:v>
                </c:pt>
                <c:pt idx="2730">
                  <c:v>0</c:v>
                </c:pt>
                <c:pt idx="2731">
                  <c:v>0</c:v>
                </c:pt>
                <c:pt idx="2732">
                  <c:v>0</c:v>
                </c:pt>
                <c:pt idx="2733">
                  <c:v>0</c:v>
                </c:pt>
                <c:pt idx="2734">
                  <c:v>0</c:v>
                </c:pt>
                <c:pt idx="2735">
                  <c:v>0</c:v>
                </c:pt>
                <c:pt idx="2736">
                  <c:v>0</c:v>
                </c:pt>
                <c:pt idx="2737">
                  <c:v>0</c:v>
                </c:pt>
                <c:pt idx="2738">
                  <c:v>0</c:v>
                </c:pt>
                <c:pt idx="2739">
                  <c:v>0</c:v>
                </c:pt>
                <c:pt idx="2740">
                  <c:v>0</c:v>
                </c:pt>
                <c:pt idx="2741">
                  <c:v>0</c:v>
                </c:pt>
                <c:pt idx="2742">
                  <c:v>0</c:v>
                </c:pt>
                <c:pt idx="2743">
                  <c:v>0</c:v>
                </c:pt>
                <c:pt idx="2744">
                  <c:v>0</c:v>
                </c:pt>
                <c:pt idx="2745">
                  <c:v>0</c:v>
                </c:pt>
                <c:pt idx="2746">
                  <c:v>0</c:v>
                </c:pt>
                <c:pt idx="2747">
                  <c:v>0</c:v>
                </c:pt>
                <c:pt idx="2748">
                  <c:v>0</c:v>
                </c:pt>
                <c:pt idx="2749">
                  <c:v>0</c:v>
                </c:pt>
                <c:pt idx="2750">
                  <c:v>0</c:v>
                </c:pt>
                <c:pt idx="2751">
                  <c:v>0</c:v>
                </c:pt>
                <c:pt idx="2752">
                  <c:v>0</c:v>
                </c:pt>
                <c:pt idx="2753">
                  <c:v>0</c:v>
                </c:pt>
                <c:pt idx="2754">
                  <c:v>0</c:v>
                </c:pt>
                <c:pt idx="2755">
                  <c:v>0</c:v>
                </c:pt>
                <c:pt idx="2756">
                  <c:v>0</c:v>
                </c:pt>
                <c:pt idx="2757">
                  <c:v>0</c:v>
                </c:pt>
                <c:pt idx="2758">
                  <c:v>0</c:v>
                </c:pt>
                <c:pt idx="2759">
                  <c:v>0</c:v>
                </c:pt>
                <c:pt idx="2760">
                  <c:v>0</c:v>
                </c:pt>
                <c:pt idx="2761">
                  <c:v>0</c:v>
                </c:pt>
                <c:pt idx="2762">
                  <c:v>0</c:v>
                </c:pt>
                <c:pt idx="2763">
                  <c:v>0</c:v>
                </c:pt>
                <c:pt idx="2764">
                  <c:v>0</c:v>
                </c:pt>
                <c:pt idx="2765">
                  <c:v>0</c:v>
                </c:pt>
                <c:pt idx="2766">
                  <c:v>0</c:v>
                </c:pt>
                <c:pt idx="2767">
                  <c:v>0</c:v>
                </c:pt>
                <c:pt idx="2768">
                  <c:v>0</c:v>
                </c:pt>
                <c:pt idx="2769">
                  <c:v>0</c:v>
                </c:pt>
                <c:pt idx="2770">
                  <c:v>0</c:v>
                </c:pt>
                <c:pt idx="2771">
                  <c:v>0</c:v>
                </c:pt>
                <c:pt idx="2772">
                  <c:v>0</c:v>
                </c:pt>
                <c:pt idx="2773">
                  <c:v>0</c:v>
                </c:pt>
                <c:pt idx="2774">
                  <c:v>0</c:v>
                </c:pt>
                <c:pt idx="2775">
                  <c:v>0</c:v>
                </c:pt>
                <c:pt idx="2776">
                  <c:v>0</c:v>
                </c:pt>
                <c:pt idx="2777">
                  <c:v>0</c:v>
                </c:pt>
                <c:pt idx="2778">
                  <c:v>0</c:v>
                </c:pt>
                <c:pt idx="2779">
                  <c:v>0</c:v>
                </c:pt>
                <c:pt idx="2780">
                  <c:v>0</c:v>
                </c:pt>
                <c:pt idx="2781">
                  <c:v>0</c:v>
                </c:pt>
                <c:pt idx="2782">
                  <c:v>0</c:v>
                </c:pt>
                <c:pt idx="2783">
                  <c:v>0</c:v>
                </c:pt>
                <c:pt idx="2784">
                  <c:v>0</c:v>
                </c:pt>
                <c:pt idx="2785">
                  <c:v>0</c:v>
                </c:pt>
                <c:pt idx="2786">
                  <c:v>0</c:v>
                </c:pt>
                <c:pt idx="2787">
                  <c:v>0</c:v>
                </c:pt>
                <c:pt idx="2788">
                  <c:v>0</c:v>
                </c:pt>
                <c:pt idx="2789">
                  <c:v>0</c:v>
                </c:pt>
                <c:pt idx="2790">
                  <c:v>0</c:v>
                </c:pt>
                <c:pt idx="2791">
                  <c:v>0</c:v>
                </c:pt>
                <c:pt idx="2792">
                  <c:v>0</c:v>
                </c:pt>
                <c:pt idx="2793">
                  <c:v>0</c:v>
                </c:pt>
                <c:pt idx="2794">
                  <c:v>0</c:v>
                </c:pt>
                <c:pt idx="2795">
                  <c:v>0</c:v>
                </c:pt>
                <c:pt idx="2796">
                  <c:v>0</c:v>
                </c:pt>
                <c:pt idx="2797">
                  <c:v>0</c:v>
                </c:pt>
                <c:pt idx="2798">
                  <c:v>0</c:v>
                </c:pt>
                <c:pt idx="2799">
                  <c:v>0</c:v>
                </c:pt>
                <c:pt idx="2800">
                  <c:v>0</c:v>
                </c:pt>
                <c:pt idx="2801">
                  <c:v>0</c:v>
                </c:pt>
                <c:pt idx="2802">
                  <c:v>0</c:v>
                </c:pt>
                <c:pt idx="2803">
                  <c:v>0</c:v>
                </c:pt>
                <c:pt idx="2804">
                  <c:v>0</c:v>
                </c:pt>
                <c:pt idx="2805">
                  <c:v>0</c:v>
                </c:pt>
                <c:pt idx="2806">
                  <c:v>0</c:v>
                </c:pt>
                <c:pt idx="2807">
                  <c:v>0</c:v>
                </c:pt>
                <c:pt idx="2808">
                  <c:v>0</c:v>
                </c:pt>
                <c:pt idx="2809">
                  <c:v>0</c:v>
                </c:pt>
                <c:pt idx="2810">
                  <c:v>0</c:v>
                </c:pt>
                <c:pt idx="2811">
                  <c:v>0</c:v>
                </c:pt>
                <c:pt idx="2812">
                  <c:v>0</c:v>
                </c:pt>
                <c:pt idx="2813">
                  <c:v>0</c:v>
                </c:pt>
                <c:pt idx="2814">
                  <c:v>0</c:v>
                </c:pt>
                <c:pt idx="2815">
                  <c:v>0</c:v>
                </c:pt>
                <c:pt idx="2816">
                  <c:v>0</c:v>
                </c:pt>
                <c:pt idx="2817">
                  <c:v>0</c:v>
                </c:pt>
                <c:pt idx="2818">
                  <c:v>0</c:v>
                </c:pt>
                <c:pt idx="2819">
                  <c:v>0</c:v>
                </c:pt>
                <c:pt idx="2820">
                  <c:v>0</c:v>
                </c:pt>
                <c:pt idx="2821">
                  <c:v>0</c:v>
                </c:pt>
                <c:pt idx="2822">
                  <c:v>0</c:v>
                </c:pt>
                <c:pt idx="2823">
                  <c:v>0</c:v>
                </c:pt>
                <c:pt idx="2824">
                  <c:v>0</c:v>
                </c:pt>
                <c:pt idx="2825">
                  <c:v>0</c:v>
                </c:pt>
                <c:pt idx="2826">
                  <c:v>0</c:v>
                </c:pt>
                <c:pt idx="2827">
                  <c:v>0</c:v>
                </c:pt>
                <c:pt idx="2828">
                  <c:v>0</c:v>
                </c:pt>
                <c:pt idx="2829">
                  <c:v>0</c:v>
                </c:pt>
                <c:pt idx="2830">
                  <c:v>0</c:v>
                </c:pt>
                <c:pt idx="2831">
                  <c:v>0</c:v>
                </c:pt>
                <c:pt idx="2832">
                  <c:v>0</c:v>
                </c:pt>
                <c:pt idx="2833">
                  <c:v>0</c:v>
                </c:pt>
                <c:pt idx="2834">
                  <c:v>0</c:v>
                </c:pt>
                <c:pt idx="2835">
                  <c:v>0</c:v>
                </c:pt>
                <c:pt idx="2836">
                  <c:v>0</c:v>
                </c:pt>
                <c:pt idx="2837">
                  <c:v>0</c:v>
                </c:pt>
                <c:pt idx="2838">
                  <c:v>0</c:v>
                </c:pt>
                <c:pt idx="2839">
                  <c:v>0</c:v>
                </c:pt>
                <c:pt idx="2840">
                  <c:v>0</c:v>
                </c:pt>
                <c:pt idx="2841">
                  <c:v>0</c:v>
                </c:pt>
                <c:pt idx="2842">
                  <c:v>0</c:v>
                </c:pt>
                <c:pt idx="2843">
                  <c:v>0</c:v>
                </c:pt>
                <c:pt idx="2844">
                  <c:v>0</c:v>
                </c:pt>
                <c:pt idx="2845">
                  <c:v>0</c:v>
                </c:pt>
                <c:pt idx="2846">
                  <c:v>0</c:v>
                </c:pt>
                <c:pt idx="2847">
                  <c:v>0</c:v>
                </c:pt>
                <c:pt idx="2848">
                  <c:v>0</c:v>
                </c:pt>
                <c:pt idx="2849">
                  <c:v>0</c:v>
                </c:pt>
                <c:pt idx="2850">
                  <c:v>0</c:v>
                </c:pt>
                <c:pt idx="2851">
                  <c:v>0</c:v>
                </c:pt>
                <c:pt idx="2852">
                  <c:v>0</c:v>
                </c:pt>
                <c:pt idx="2853">
                  <c:v>0</c:v>
                </c:pt>
                <c:pt idx="2854">
                  <c:v>0</c:v>
                </c:pt>
                <c:pt idx="2855">
                  <c:v>0</c:v>
                </c:pt>
                <c:pt idx="2856">
                  <c:v>0</c:v>
                </c:pt>
                <c:pt idx="2857">
                  <c:v>0</c:v>
                </c:pt>
                <c:pt idx="2858">
                  <c:v>0</c:v>
                </c:pt>
                <c:pt idx="2859">
                  <c:v>0</c:v>
                </c:pt>
                <c:pt idx="2860">
                  <c:v>0</c:v>
                </c:pt>
                <c:pt idx="2861">
                  <c:v>0</c:v>
                </c:pt>
                <c:pt idx="2862">
                  <c:v>0</c:v>
                </c:pt>
                <c:pt idx="2863">
                  <c:v>0</c:v>
                </c:pt>
                <c:pt idx="2864">
                  <c:v>0</c:v>
                </c:pt>
                <c:pt idx="2865">
                  <c:v>0</c:v>
                </c:pt>
                <c:pt idx="2866">
                  <c:v>0</c:v>
                </c:pt>
                <c:pt idx="2867">
                  <c:v>0</c:v>
                </c:pt>
                <c:pt idx="2868">
                  <c:v>0</c:v>
                </c:pt>
                <c:pt idx="2869">
                  <c:v>0</c:v>
                </c:pt>
                <c:pt idx="2870">
                  <c:v>0</c:v>
                </c:pt>
                <c:pt idx="2871">
                  <c:v>0</c:v>
                </c:pt>
                <c:pt idx="2872">
                  <c:v>0</c:v>
                </c:pt>
                <c:pt idx="2873">
                  <c:v>0</c:v>
                </c:pt>
                <c:pt idx="2874">
                  <c:v>0</c:v>
                </c:pt>
                <c:pt idx="2875">
                  <c:v>0</c:v>
                </c:pt>
                <c:pt idx="2876">
                  <c:v>0</c:v>
                </c:pt>
                <c:pt idx="2877">
                  <c:v>0</c:v>
                </c:pt>
                <c:pt idx="2878">
                  <c:v>0</c:v>
                </c:pt>
                <c:pt idx="2879">
                  <c:v>0</c:v>
                </c:pt>
                <c:pt idx="2880">
                  <c:v>0</c:v>
                </c:pt>
                <c:pt idx="2881">
                  <c:v>0</c:v>
                </c:pt>
                <c:pt idx="2882">
                  <c:v>0</c:v>
                </c:pt>
                <c:pt idx="2883">
                  <c:v>0</c:v>
                </c:pt>
                <c:pt idx="2884">
                  <c:v>0</c:v>
                </c:pt>
                <c:pt idx="2885">
                  <c:v>0</c:v>
                </c:pt>
                <c:pt idx="2886">
                  <c:v>0</c:v>
                </c:pt>
                <c:pt idx="2887">
                  <c:v>0</c:v>
                </c:pt>
                <c:pt idx="2888">
                  <c:v>0</c:v>
                </c:pt>
                <c:pt idx="2889">
                  <c:v>0</c:v>
                </c:pt>
                <c:pt idx="2890">
                  <c:v>0</c:v>
                </c:pt>
                <c:pt idx="2891">
                  <c:v>0</c:v>
                </c:pt>
                <c:pt idx="2892">
                  <c:v>0</c:v>
                </c:pt>
                <c:pt idx="2893">
                  <c:v>0</c:v>
                </c:pt>
                <c:pt idx="2894">
                  <c:v>0</c:v>
                </c:pt>
                <c:pt idx="2895">
                  <c:v>0</c:v>
                </c:pt>
                <c:pt idx="2896">
                  <c:v>0</c:v>
                </c:pt>
                <c:pt idx="2897">
                  <c:v>0</c:v>
                </c:pt>
                <c:pt idx="2898">
                  <c:v>0</c:v>
                </c:pt>
                <c:pt idx="2899">
                  <c:v>0</c:v>
                </c:pt>
                <c:pt idx="2900">
                  <c:v>0</c:v>
                </c:pt>
                <c:pt idx="2901">
                  <c:v>0</c:v>
                </c:pt>
                <c:pt idx="2902">
                  <c:v>0</c:v>
                </c:pt>
                <c:pt idx="2903">
                  <c:v>0</c:v>
                </c:pt>
                <c:pt idx="2904">
                  <c:v>0</c:v>
                </c:pt>
                <c:pt idx="2905">
                  <c:v>0</c:v>
                </c:pt>
                <c:pt idx="2906">
                  <c:v>0</c:v>
                </c:pt>
                <c:pt idx="2907">
                  <c:v>0</c:v>
                </c:pt>
                <c:pt idx="2908">
                  <c:v>0</c:v>
                </c:pt>
                <c:pt idx="2909">
                  <c:v>0</c:v>
                </c:pt>
                <c:pt idx="2910">
                  <c:v>0</c:v>
                </c:pt>
                <c:pt idx="2911">
                  <c:v>0</c:v>
                </c:pt>
                <c:pt idx="2912">
                  <c:v>0</c:v>
                </c:pt>
                <c:pt idx="2913">
                  <c:v>0</c:v>
                </c:pt>
                <c:pt idx="2914">
                  <c:v>0</c:v>
                </c:pt>
                <c:pt idx="2915">
                  <c:v>0</c:v>
                </c:pt>
                <c:pt idx="2916">
                  <c:v>0</c:v>
                </c:pt>
                <c:pt idx="2917">
                  <c:v>0</c:v>
                </c:pt>
                <c:pt idx="2918">
                  <c:v>0</c:v>
                </c:pt>
                <c:pt idx="2919">
                  <c:v>0</c:v>
                </c:pt>
                <c:pt idx="2920">
                  <c:v>0</c:v>
                </c:pt>
                <c:pt idx="2921">
                  <c:v>0</c:v>
                </c:pt>
                <c:pt idx="2922">
                  <c:v>0</c:v>
                </c:pt>
                <c:pt idx="2923">
                  <c:v>0</c:v>
                </c:pt>
                <c:pt idx="2924">
                  <c:v>0</c:v>
                </c:pt>
                <c:pt idx="2925">
                  <c:v>0</c:v>
                </c:pt>
                <c:pt idx="2926">
                  <c:v>0</c:v>
                </c:pt>
                <c:pt idx="2927">
                  <c:v>0</c:v>
                </c:pt>
                <c:pt idx="2928">
                  <c:v>0</c:v>
                </c:pt>
                <c:pt idx="2929">
                  <c:v>0</c:v>
                </c:pt>
                <c:pt idx="2930">
                  <c:v>0</c:v>
                </c:pt>
                <c:pt idx="2931">
                  <c:v>0</c:v>
                </c:pt>
                <c:pt idx="2932">
                  <c:v>0</c:v>
                </c:pt>
                <c:pt idx="2933">
                  <c:v>0</c:v>
                </c:pt>
                <c:pt idx="2934">
                  <c:v>0</c:v>
                </c:pt>
                <c:pt idx="2935">
                  <c:v>0</c:v>
                </c:pt>
                <c:pt idx="2936">
                  <c:v>0</c:v>
                </c:pt>
                <c:pt idx="2937">
                  <c:v>0</c:v>
                </c:pt>
                <c:pt idx="2938">
                  <c:v>0</c:v>
                </c:pt>
                <c:pt idx="2939">
                  <c:v>0</c:v>
                </c:pt>
                <c:pt idx="2940">
                  <c:v>0</c:v>
                </c:pt>
                <c:pt idx="2941">
                  <c:v>0</c:v>
                </c:pt>
                <c:pt idx="2942">
                  <c:v>0</c:v>
                </c:pt>
                <c:pt idx="2943">
                  <c:v>0</c:v>
                </c:pt>
                <c:pt idx="2944">
                  <c:v>0</c:v>
                </c:pt>
                <c:pt idx="2945">
                  <c:v>0</c:v>
                </c:pt>
                <c:pt idx="2946">
                  <c:v>0</c:v>
                </c:pt>
                <c:pt idx="2947">
                  <c:v>0</c:v>
                </c:pt>
                <c:pt idx="2948">
                  <c:v>0</c:v>
                </c:pt>
                <c:pt idx="2949">
                  <c:v>0</c:v>
                </c:pt>
                <c:pt idx="2950">
                  <c:v>0</c:v>
                </c:pt>
                <c:pt idx="2951">
                  <c:v>0</c:v>
                </c:pt>
                <c:pt idx="2952">
                  <c:v>0</c:v>
                </c:pt>
                <c:pt idx="2953">
                  <c:v>0</c:v>
                </c:pt>
                <c:pt idx="2954">
                  <c:v>0</c:v>
                </c:pt>
                <c:pt idx="2955">
                  <c:v>0</c:v>
                </c:pt>
                <c:pt idx="2956">
                  <c:v>0</c:v>
                </c:pt>
                <c:pt idx="2957">
                  <c:v>0</c:v>
                </c:pt>
                <c:pt idx="2958">
                  <c:v>0</c:v>
                </c:pt>
                <c:pt idx="2959">
                  <c:v>0</c:v>
                </c:pt>
                <c:pt idx="2960">
                  <c:v>0</c:v>
                </c:pt>
                <c:pt idx="2961">
                  <c:v>0</c:v>
                </c:pt>
                <c:pt idx="2962">
                  <c:v>0</c:v>
                </c:pt>
                <c:pt idx="2963">
                  <c:v>0</c:v>
                </c:pt>
                <c:pt idx="2964">
                  <c:v>0</c:v>
                </c:pt>
                <c:pt idx="2965">
                  <c:v>0</c:v>
                </c:pt>
                <c:pt idx="2966">
                  <c:v>0</c:v>
                </c:pt>
                <c:pt idx="2967">
                  <c:v>0</c:v>
                </c:pt>
                <c:pt idx="2968">
                  <c:v>0</c:v>
                </c:pt>
                <c:pt idx="2969">
                  <c:v>0</c:v>
                </c:pt>
                <c:pt idx="2970">
                  <c:v>0</c:v>
                </c:pt>
                <c:pt idx="2971">
                  <c:v>0</c:v>
                </c:pt>
                <c:pt idx="2972">
                  <c:v>0</c:v>
                </c:pt>
                <c:pt idx="2973">
                  <c:v>0</c:v>
                </c:pt>
                <c:pt idx="2974">
                  <c:v>0</c:v>
                </c:pt>
                <c:pt idx="2975">
                  <c:v>0</c:v>
                </c:pt>
                <c:pt idx="2976">
                  <c:v>0</c:v>
                </c:pt>
                <c:pt idx="2977">
                  <c:v>0</c:v>
                </c:pt>
                <c:pt idx="2978">
                  <c:v>0</c:v>
                </c:pt>
                <c:pt idx="2979">
                  <c:v>0</c:v>
                </c:pt>
                <c:pt idx="2980">
                  <c:v>0</c:v>
                </c:pt>
                <c:pt idx="2981">
                  <c:v>0</c:v>
                </c:pt>
                <c:pt idx="2982">
                  <c:v>0</c:v>
                </c:pt>
                <c:pt idx="2983">
                  <c:v>0</c:v>
                </c:pt>
                <c:pt idx="2984">
                  <c:v>0</c:v>
                </c:pt>
                <c:pt idx="2985">
                  <c:v>0</c:v>
                </c:pt>
                <c:pt idx="2986">
                  <c:v>0</c:v>
                </c:pt>
                <c:pt idx="2987">
                  <c:v>0</c:v>
                </c:pt>
                <c:pt idx="2988">
                  <c:v>0</c:v>
                </c:pt>
                <c:pt idx="2989">
                  <c:v>0</c:v>
                </c:pt>
                <c:pt idx="2990">
                  <c:v>0</c:v>
                </c:pt>
                <c:pt idx="2991">
                  <c:v>0</c:v>
                </c:pt>
                <c:pt idx="2992">
                  <c:v>0</c:v>
                </c:pt>
                <c:pt idx="2993">
                  <c:v>0</c:v>
                </c:pt>
                <c:pt idx="2994">
                  <c:v>0</c:v>
                </c:pt>
                <c:pt idx="2995">
                  <c:v>0</c:v>
                </c:pt>
                <c:pt idx="2996">
                  <c:v>0</c:v>
                </c:pt>
                <c:pt idx="2997">
                  <c:v>0</c:v>
                </c:pt>
                <c:pt idx="2998">
                  <c:v>0</c:v>
                </c:pt>
                <c:pt idx="2999">
                  <c:v>0</c:v>
                </c:pt>
                <c:pt idx="3000">
                  <c:v>0</c:v>
                </c:pt>
                <c:pt idx="3001">
                  <c:v>0</c:v>
                </c:pt>
                <c:pt idx="3002">
                  <c:v>0</c:v>
                </c:pt>
                <c:pt idx="3003">
                  <c:v>0</c:v>
                </c:pt>
                <c:pt idx="3004">
                  <c:v>0</c:v>
                </c:pt>
                <c:pt idx="3005">
                  <c:v>0</c:v>
                </c:pt>
                <c:pt idx="3006">
                  <c:v>0</c:v>
                </c:pt>
                <c:pt idx="3007">
                  <c:v>0</c:v>
                </c:pt>
                <c:pt idx="3008">
                  <c:v>0</c:v>
                </c:pt>
                <c:pt idx="3009">
                  <c:v>0</c:v>
                </c:pt>
                <c:pt idx="3010">
                  <c:v>0</c:v>
                </c:pt>
                <c:pt idx="3011">
                  <c:v>0</c:v>
                </c:pt>
                <c:pt idx="3012">
                  <c:v>0</c:v>
                </c:pt>
                <c:pt idx="3013">
                  <c:v>0</c:v>
                </c:pt>
                <c:pt idx="3014">
                  <c:v>0</c:v>
                </c:pt>
                <c:pt idx="3015">
                  <c:v>0</c:v>
                </c:pt>
                <c:pt idx="3016">
                  <c:v>0</c:v>
                </c:pt>
                <c:pt idx="3017">
                  <c:v>0</c:v>
                </c:pt>
                <c:pt idx="3018">
                  <c:v>0</c:v>
                </c:pt>
                <c:pt idx="3019">
                  <c:v>0</c:v>
                </c:pt>
                <c:pt idx="3020">
                  <c:v>0</c:v>
                </c:pt>
                <c:pt idx="3021">
                  <c:v>0</c:v>
                </c:pt>
                <c:pt idx="3022">
                  <c:v>0</c:v>
                </c:pt>
                <c:pt idx="3023">
                  <c:v>0</c:v>
                </c:pt>
                <c:pt idx="3024">
                  <c:v>0</c:v>
                </c:pt>
                <c:pt idx="3025">
                  <c:v>0</c:v>
                </c:pt>
                <c:pt idx="3026">
                  <c:v>0</c:v>
                </c:pt>
                <c:pt idx="3027">
                  <c:v>0</c:v>
                </c:pt>
                <c:pt idx="3028">
                  <c:v>0</c:v>
                </c:pt>
                <c:pt idx="3029">
                  <c:v>0</c:v>
                </c:pt>
                <c:pt idx="3030">
                  <c:v>0</c:v>
                </c:pt>
                <c:pt idx="3031">
                  <c:v>0</c:v>
                </c:pt>
                <c:pt idx="3032">
                  <c:v>0</c:v>
                </c:pt>
                <c:pt idx="3033">
                  <c:v>0</c:v>
                </c:pt>
                <c:pt idx="3034">
                  <c:v>0</c:v>
                </c:pt>
                <c:pt idx="3035">
                  <c:v>0</c:v>
                </c:pt>
                <c:pt idx="3036">
                  <c:v>0</c:v>
                </c:pt>
                <c:pt idx="3037">
                  <c:v>0</c:v>
                </c:pt>
                <c:pt idx="3038">
                  <c:v>0</c:v>
                </c:pt>
                <c:pt idx="3039">
                  <c:v>0</c:v>
                </c:pt>
                <c:pt idx="3040">
                  <c:v>0</c:v>
                </c:pt>
                <c:pt idx="3041">
                  <c:v>0</c:v>
                </c:pt>
                <c:pt idx="3042">
                  <c:v>0</c:v>
                </c:pt>
                <c:pt idx="3043">
                  <c:v>0</c:v>
                </c:pt>
                <c:pt idx="3044">
                  <c:v>0</c:v>
                </c:pt>
                <c:pt idx="3045">
                  <c:v>0</c:v>
                </c:pt>
                <c:pt idx="3046">
                  <c:v>0</c:v>
                </c:pt>
                <c:pt idx="3047">
                  <c:v>0</c:v>
                </c:pt>
                <c:pt idx="3048">
                  <c:v>0</c:v>
                </c:pt>
                <c:pt idx="3049">
                  <c:v>0</c:v>
                </c:pt>
                <c:pt idx="3050">
                  <c:v>0</c:v>
                </c:pt>
                <c:pt idx="3051">
                  <c:v>0</c:v>
                </c:pt>
                <c:pt idx="3052">
                  <c:v>0</c:v>
                </c:pt>
                <c:pt idx="3053">
                  <c:v>0</c:v>
                </c:pt>
                <c:pt idx="3054">
                  <c:v>0</c:v>
                </c:pt>
                <c:pt idx="3055">
                  <c:v>0</c:v>
                </c:pt>
                <c:pt idx="3056">
                  <c:v>0</c:v>
                </c:pt>
                <c:pt idx="3057">
                  <c:v>0</c:v>
                </c:pt>
                <c:pt idx="3058">
                  <c:v>0</c:v>
                </c:pt>
                <c:pt idx="3059">
                  <c:v>0</c:v>
                </c:pt>
                <c:pt idx="3060">
                  <c:v>0</c:v>
                </c:pt>
                <c:pt idx="3061">
                  <c:v>0</c:v>
                </c:pt>
                <c:pt idx="3062">
                  <c:v>0</c:v>
                </c:pt>
                <c:pt idx="3063">
                  <c:v>0</c:v>
                </c:pt>
                <c:pt idx="3064">
                  <c:v>0</c:v>
                </c:pt>
                <c:pt idx="3065">
                  <c:v>0</c:v>
                </c:pt>
                <c:pt idx="3066">
                  <c:v>0</c:v>
                </c:pt>
                <c:pt idx="3067">
                  <c:v>0</c:v>
                </c:pt>
                <c:pt idx="3068">
                  <c:v>0</c:v>
                </c:pt>
                <c:pt idx="3069">
                  <c:v>0</c:v>
                </c:pt>
                <c:pt idx="3070">
                  <c:v>0</c:v>
                </c:pt>
                <c:pt idx="3071">
                  <c:v>0</c:v>
                </c:pt>
                <c:pt idx="3072">
                  <c:v>0</c:v>
                </c:pt>
                <c:pt idx="3073">
                  <c:v>0</c:v>
                </c:pt>
                <c:pt idx="3074">
                  <c:v>0</c:v>
                </c:pt>
                <c:pt idx="3075">
                  <c:v>0</c:v>
                </c:pt>
                <c:pt idx="3076">
                  <c:v>0</c:v>
                </c:pt>
                <c:pt idx="3077">
                  <c:v>0</c:v>
                </c:pt>
                <c:pt idx="3078">
                  <c:v>0</c:v>
                </c:pt>
                <c:pt idx="3079">
                  <c:v>0</c:v>
                </c:pt>
                <c:pt idx="3080">
                  <c:v>0</c:v>
                </c:pt>
                <c:pt idx="3081">
                  <c:v>0</c:v>
                </c:pt>
                <c:pt idx="3082">
                  <c:v>0</c:v>
                </c:pt>
                <c:pt idx="3083">
                  <c:v>0</c:v>
                </c:pt>
                <c:pt idx="3084">
                  <c:v>0</c:v>
                </c:pt>
                <c:pt idx="3085">
                  <c:v>1</c:v>
                </c:pt>
                <c:pt idx="3086">
                  <c:v>0</c:v>
                </c:pt>
                <c:pt idx="3087">
                  <c:v>0</c:v>
                </c:pt>
                <c:pt idx="3088">
                  <c:v>0</c:v>
                </c:pt>
                <c:pt idx="3089">
                  <c:v>0</c:v>
                </c:pt>
                <c:pt idx="3090">
                  <c:v>0</c:v>
                </c:pt>
                <c:pt idx="3091">
                  <c:v>0</c:v>
                </c:pt>
                <c:pt idx="3092">
                  <c:v>0</c:v>
                </c:pt>
                <c:pt idx="3093">
                  <c:v>0</c:v>
                </c:pt>
                <c:pt idx="3094">
                  <c:v>0</c:v>
                </c:pt>
                <c:pt idx="3095">
                  <c:v>0</c:v>
                </c:pt>
                <c:pt idx="3096">
                  <c:v>0</c:v>
                </c:pt>
                <c:pt idx="3097">
                  <c:v>0</c:v>
                </c:pt>
                <c:pt idx="3098">
                  <c:v>0</c:v>
                </c:pt>
                <c:pt idx="3099">
                  <c:v>0</c:v>
                </c:pt>
                <c:pt idx="3100">
                  <c:v>0</c:v>
                </c:pt>
                <c:pt idx="3101">
                  <c:v>0</c:v>
                </c:pt>
                <c:pt idx="3102">
                  <c:v>0</c:v>
                </c:pt>
                <c:pt idx="3103">
                  <c:v>0</c:v>
                </c:pt>
                <c:pt idx="3104">
                  <c:v>0</c:v>
                </c:pt>
                <c:pt idx="3105">
                  <c:v>0</c:v>
                </c:pt>
                <c:pt idx="3106">
                  <c:v>0</c:v>
                </c:pt>
                <c:pt idx="3107">
                  <c:v>0</c:v>
                </c:pt>
                <c:pt idx="3108">
                  <c:v>0</c:v>
                </c:pt>
                <c:pt idx="3109">
                  <c:v>0</c:v>
                </c:pt>
                <c:pt idx="3110">
                  <c:v>0</c:v>
                </c:pt>
                <c:pt idx="3111">
                  <c:v>0</c:v>
                </c:pt>
                <c:pt idx="3112">
                  <c:v>0</c:v>
                </c:pt>
                <c:pt idx="3113">
                  <c:v>0</c:v>
                </c:pt>
                <c:pt idx="3114">
                  <c:v>0</c:v>
                </c:pt>
                <c:pt idx="3115">
                  <c:v>0</c:v>
                </c:pt>
                <c:pt idx="3116">
                  <c:v>0</c:v>
                </c:pt>
                <c:pt idx="3117">
                  <c:v>0</c:v>
                </c:pt>
                <c:pt idx="3118">
                  <c:v>0</c:v>
                </c:pt>
                <c:pt idx="3119">
                  <c:v>0</c:v>
                </c:pt>
                <c:pt idx="3120">
                  <c:v>0</c:v>
                </c:pt>
                <c:pt idx="3121">
                  <c:v>0</c:v>
                </c:pt>
                <c:pt idx="3122">
                  <c:v>0</c:v>
                </c:pt>
                <c:pt idx="3123">
                  <c:v>0</c:v>
                </c:pt>
                <c:pt idx="3124">
                  <c:v>0</c:v>
                </c:pt>
                <c:pt idx="3125">
                  <c:v>0</c:v>
                </c:pt>
                <c:pt idx="3126">
                  <c:v>0</c:v>
                </c:pt>
                <c:pt idx="3127">
                  <c:v>0</c:v>
                </c:pt>
                <c:pt idx="3128">
                  <c:v>0</c:v>
                </c:pt>
                <c:pt idx="3129">
                  <c:v>0</c:v>
                </c:pt>
                <c:pt idx="3130">
                  <c:v>0</c:v>
                </c:pt>
                <c:pt idx="3131">
                  <c:v>0</c:v>
                </c:pt>
                <c:pt idx="3132">
                  <c:v>0</c:v>
                </c:pt>
                <c:pt idx="3133">
                  <c:v>0</c:v>
                </c:pt>
                <c:pt idx="3134">
                  <c:v>0</c:v>
                </c:pt>
                <c:pt idx="3135">
                  <c:v>0</c:v>
                </c:pt>
                <c:pt idx="3136">
                  <c:v>0</c:v>
                </c:pt>
                <c:pt idx="3137">
                  <c:v>0</c:v>
                </c:pt>
                <c:pt idx="3138">
                  <c:v>0</c:v>
                </c:pt>
                <c:pt idx="3139">
                  <c:v>0</c:v>
                </c:pt>
                <c:pt idx="3140">
                  <c:v>0</c:v>
                </c:pt>
                <c:pt idx="3141">
                  <c:v>0</c:v>
                </c:pt>
                <c:pt idx="3142">
                  <c:v>0</c:v>
                </c:pt>
                <c:pt idx="3143">
                  <c:v>0</c:v>
                </c:pt>
                <c:pt idx="3144">
                  <c:v>0</c:v>
                </c:pt>
                <c:pt idx="3145">
                  <c:v>0</c:v>
                </c:pt>
                <c:pt idx="3146">
                  <c:v>0</c:v>
                </c:pt>
                <c:pt idx="3147">
                  <c:v>0</c:v>
                </c:pt>
                <c:pt idx="3148">
                  <c:v>0</c:v>
                </c:pt>
                <c:pt idx="3149">
                  <c:v>0</c:v>
                </c:pt>
                <c:pt idx="3150">
                  <c:v>0</c:v>
                </c:pt>
                <c:pt idx="3151">
                  <c:v>0</c:v>
                </c:pt>
                <c:pt idx="3152">
                  <c:v>1</c:v>
                </c:pt>
                <c:pt idx="3153">
                  <c:v>0</c:v>
                </c:pt>
                <c:pt idx="3154">
                  <c:v>0</c:v>
                </c:pt>
                <c:pt idx="3155">
                  <c:v>0</c:v>
                </c:pt>
                <c:pt idx="3156">
                  <c:v>0</c:v>
                </c:pt>
                <c:pt idx="3157">
                  <c:v>0</c:v>
                </c:pt>
                <c:pt idx="3158">
                  <c:v>0</c:v>
                </c:pt>
                <c:pt idx="3159">
                  <c:v>0</c:v>
                </c:pt>
                <c:pt idx="3160">
                  <c:v>0</c:v>
                </c:pt>
                <c:pt idx="3161">
                  <c:v>0</c:v>
                </c:pt>
                <c:pt idx="3162">
                  <c:v>0</c:v>
                </c:pt>
                <c:pt idx="3163">
                  <c:v>0</c:v>
                </c:pt>
                <c:pt idx="3164">
                  <c:v>0</c:v>
                </c:pt>
                <c:pt idx="3165">
                  <c:v>0</c:v>
                </c:pt>
                <c:pt idx="3166">
                  <c:v>0</c:v>
                </c:pt>
                <c:pt idx="3167">
                  <c:v>0</c:v>
                </c:pt>
                <c:pt idx="3168">
                  <c:v>0</c:v>
                </c:pt>
                <c:pt idx="3169">
                  <c:v>0</c:v>
                </c:pt>
                <c:pt idx="3170">
                  <c:v>0</c:v>
                </c:pt>
                <c:pt idx="3171">
                  <c:v>0</c:v>
                </c:pt>
                <c:pt idx="3172">
                  <c:v>0</c:v>
                </c:pt>
                <c:pt idx="3173">
                  <c:v>0</c:v>
                </c:pt>
                <c:pt idx="3174">
                  <c:v>0</c:v>
                </c:pt>
                <c:pt idx="3175">
                  <c:v>0</c:v>
                </c:pt>
                <c:pt idx="3176">
                  <c:v>0</c:v>
                </c:pt>
                <c:pt idx="3177">
                  <c:v>0</c:v>
                </c:pt>
                <c:pt idx="3178">
                  <c:v>0</c:v>
                </c:pt>
                <c:pt idx="3179">
                  <c:v>0</c:v>
                </c:pt>
                <c:pt idx="3180">
                  <c:v>0</c:v>
                </c:pt>
                <c:pt idx="3181">
                  <c:v>0</c:v>
                </c:pt>
                <c:pt idx="3182">
                  <c:v>0</c:v>
                </c:pt>
                <c:pt idx="3183">
                  <c:v>0</c:v>
                </c:pt>
                <c:pt idx="3184">
                  <c:v>0</c:v>
                </c:pt>
                <c:pt idx="3185">
                  <c:v>0</c:v>
                </c:pt>
                <c:pt idx="3186">
                  <c:v>0</c:v>
                </c:pt>
                <c:pt idx="3187">
                  <c:v>0</c:v>
                </c:pt>
                <c:pt idx="3188">
                  <c:v>0</c:v>
                </c:pt>
                <c:pt idx="3189">
                  <c:v>0</c:v>
                </c:pt>
                <c:pt idx="3190">
                  <c:v>0</c:v>
                </c:pt>
                <c:pt idx="3191">
                  <c:v>0</c:v>
                </c:pt>
                <c:pt idx="3192">
                  <c:v>0</c:v>
                </c:pt>
                <c:pt idx="3193">
                  <c:v>0</c:v>
                </c:pt>
                <c:pt idx="3194">
                  <c:v>0</c:v>
                </c:pt>
                <c:pt idx="3195">
                  <c:v>0</c:v>
                </c:pt>
                <c:pt idx="3196">
                  <c:v>0</c:v>
                </c:pt>
                <c:pt idx="3197">
                  <c:v>0</c:v>
                </c:pt>
                <c:pt idx="3198">
                  <c:v>0</c:v>
                </c:pt>
                <c:pt idx="3199">
                  <c:v>0</c:v>
                </c:pt>
                <c:pt idx="3200">
                  <c:v>1</c:v>
                </c:pt>
                <c:pt idx="3201">
                  <c:v>0</c:v>
                </c:pt>
                <c:pt idx="3202">
                  <c:v>0</c:v>
                </c:pt>
                <c:pt idx="3203">
                  <c:v>0</c:v>
                </c:pt>
                <c:pt idx="3204">
                  <c:v>0</c:v>
                </c:pt>
                <c:pt idx="3205">
                  <c:v>0</c:v>
                </c:pt>
                <c:pt idx="3206">
                  <c:v>0</c:v>
                </c:pt>
                <c:pt idx="3207">
                  <c:v>0</c:v>
                </c:pt>
                <c:pt idx="3208">
                  <c:v>0</c:v>
                </c:pt>
                <c:pt idx="3209">
                  <c:v>0</c:v>
                </c:pt>
                <c:pt idx="3210">
                  <c:v>0</c:v>
                </c:pt>
                <c:pt idx="3211">
                  <c:v>0</c:v>
                </c:pt>
                <c:pt idx="3212">
                  <c:v>0</c:v>
                </c:pt>
                <c:pt idx="3213">
                  <c:v>0</c:v>
                </c:pt>
                <c:pt idx="3214">
                  <c:v>0</c:v>
                </c:pt>
                <c:pt idx="3215">
                  <c:v>0</c:v>
                </c:pt>
                <c:pt idx="3216">
                  <c:v>0</c:v>
                </c:pt>
                <c:pt idx="3217">
                  <c:v>0</c:v>
                </c:pt>
                <c:pt idx="3218">
                  <c:v>0</c:v>
                </c:pt>
                <c:pt idx="3219">
                  <c:v>0</c:v>
                </c:pt>
                <c:pt idx="3220">
                  <c:v>0</c:v>
                </c:pt>
                <c:pt idx="3221">
                  <c:v>0</c:v>
                </c:pt>
                <c:pt idx="3222">
                  <c:v>0</c:v>
                </c:pt>
                <c:pt idx="3223">
                  <c:v>0</c:v>
                </c:pt>
                <c:pt idx="3224">
                  <c:v>0</c:v>
                </c:pt>
                <c:pt idx="3225">
                  <c:v>0</c:v>
                </c:pt>
                <c:pt idx="3226">
                  <c:v>0</c:v>
                </c:pt>
                <c:pt idx="3227">
                  <c:v>0</c:v>
                </c:pt>
                <c:pt idx="3228">
                  <c:v>0</c:v>
                </c:pt>
                <c:pt idx="3229">
                  <c:v>0</c:v>
                </c:pt>
                <c:pt idx="3230">
                  <c:v>0</c:v>
                </c:pt>
                <c:pt idx="3231">
                  <c:v>0</c:v>
                </c:pt>
                <c:pt idx="3232">
                  <c:v>0</c:v>
                </c:pt>
                <c:pt idx="3233">
                  <c:v>0</c:v>
                </c:pt>
                <c:pt idx="3234">
                  <c:v>0</c:v>
                </c:pt>
                <c:pt idx="3235">
                  <c:v>0</c:v>
                </c:pt>
                <c:pt idx="3236">
                  <c:v>0</c:v>
                </c:pt>
                <c:pt idx="3237">
                  <c:v>0</c:v>
                </c:pt>
                <c:pt idx="3238">
                  <c:v>0</c:v>
                </c:pt>
                <c:pt idx="3239">
                  <c:v>0</c:v>
                </c:pt>
                <c:pt idx="3240">
                  <c:v>0</c:v>
                </c:pt>
                <c:pt idx="3241">
                  <c:v>0</c:v>
                </c:pt>
                <c:pt idx="3242">
                  <c:v>0</c:v>
                </c:pt>
                <c:pt idx="3243">
                  <c:v>0</c:v>
                </c:pt>
                <c:pt idx="3244">
                  <c:v>0</c:v>
                </c:pt>
                <c:pt idx="3245">
                  <c:v>0</c:v>
                </c:pt>
                <c:pt idx="3246">
                  <c:v>0</c:v>
                </c:pt>
                <c:pt idx="3247">
                  <c:v>0</c:v>
                </c:pt>
                <c:pt idx="3248">
                  <c:v>0</c:v>
                </c:pt>
                <c:pt idx="3249">
                  <c:v>0</c:v>
                </c:pt>
                <c:pt idx="3250">
                  <c:v>0</c:v>
                </c:pt>
                <c:pt idx="3251">
                  <c:v>0</c:v>
                </c:pt>
                <c:pt idx="3252">
                  <c:v>0</c:v>
                </c:pt>
                <c:pt idx="3253">
                  <c:v>0</c:v>
                </c:pt>
                <c:pt idx="3254">
                  <c:v>0</c:v>
                </c:pt>
                <c:pt idx="3255">
                  <c:v>0</c:v>
                </c:pt>
                <c:pt idx="3256">
                  <c:v>0</c:v>
                </c:pt>
                <c:pt idx="3257">
                  <c:v>0</c:v>
                </c:pt>
                <c:pt idx="3258">
                  <c:v>0</c:v>
                </c:pt>
                <c:pt idx="3259">
                  <c:v>0</c:v>
                </c:pt>
                <c:pt idx="3260">
                  <c:v>0</c:v>
                </c:pt>
                <c:pt idx="3261">
                  <c:v>0</c:v>
                </c:pt>
                <c:pt idx="3262">
                  <c:v>0</c:v>
                </c:pt>
                <c:pt idx="3263">
                  <c:v>0</c:v>
                </c:pt>
                <c:pt idx="3264">
                  <c:v>0</c:v>
                </c:pt>
                <c:pt idx="3265">
                  <c:v>0</c:v>
                </c:pt>
                <c:pt idx="3266">
                  <c:v>0</c:v>
                </c:pt>
                <c:pt idx="3267">
                  <c:v>0</c:v>
                </c:pt>
                <c:pt idx="3268">
                  <c:v>0</c:v>
                </c:pt>
                <c:pt idx="3269">
                  <c:v>0</c:v>
                </c:pt>
                <c:pt idx="3270">
                  <c:v>0</c:v>
                </c:pt>
                <c:pt idx="3271">
                  <c:v>0</c:v>
                </c:pt>
                <c:pt idx="3272">
                  <c:v>0</c:v>
                </c:pt>
                <c:pt idx="3273">
                  <c:v>0</c:v>
                </c:pt>
                <c:pt idx="3274">
                  <c:v>0</c:v>
                </c:pt>
                <c:pt idx="3275">
                  <c:v>0</c:v>
                </c:pt>
                <c:pt idx="3276">
                  <c:v>0</c:v>
                </c:pt>
                <c:pt idx="3277">
                  <c:v>0</c:v>
                </c:pt>
                <c:pt idx="3278">
                  <c:v>0</c:v>
                </c:pt>
                <c:pt idx="3279">
                  <c:v>0</c:v>
                </c:pt>
                <c:pt idx="3280">
                  <c:v>0</c:v>
                </c:pt>
                <c:pt idx="3281">
                  <c:v>0</c:v>
                </c:pt>
                <c:pt idx="3282">
                  <c:v>0</c:v>
                </c:pt>
                <c:pt idx="3283">
                  <c:v>0</c:v>
                </c:pt>
                <c:pt idx="3284">
                  <c:v>0</c:v>
                </c:pt>
                <c:pt idx="3285">
                  <c:v>0</c:v>
                </c:pt>
                <c:pt idx="3286">
                  <c:v>0</c:v>
                </c:pt>
                <c:pt idx="3287">
                  <c:v>0</c:v>
                </c:pt>
                <c:pt idx="3288">
                  <c:v>0</c:v>
                </c:pt>
                <c:pt idx="3289">
                  <c:v>0</c:v>
                </c:pt>
                <c:pt idx="3290">
                  <c:v>0</c:v>
                </c:pt>
                <c:pt idx="3291">
                  <c:v>0</c:v>
                </c:pt>
                <c:pt idx="3292">
                  <c:v>0</c:v>
                </c:pt>
                <c:pt idx="3293">
                  <c:v>0</c:v>
                </c:pt>
                <c:pt idx="3294">
                  <c:v>0</c:v>
                </c:pt>
                <c:pt idx="3295">
                  <c:v>0</c:v>
                </c:pt>
                <c:pt idx="3296">
                  <c:v>0</c:v>
                </c:pt>
                <c:pt idx="3297">
                  <c:v>0</c:v>
                </c:pt>
                <c:pt idx="3298">
                  <c:v>0</c:v>
                </c:pt>
                <c:pt idx="3299">
                  <c:v>0</c:v>
                </c:pt>
                <c:pt idx="3300">
                  <c:v>0</c:v>
                </c:pt>
                <c:pt idx="3301">
                  <c:v>0</c:v>
                </c:pt>
                <c:pt idx="3302">
                  <c:v>0</c:v>
                </c:pt>
                <c:pt idx="3303">
                  <c:v>0</c:v>
                </c:pt>
                <c:pt idx="3304">
                  <c:v>0</c:v>
                </c:pt>
                <c:pt idx="3305">
                  <c:v>0</c:v>
                </c:pt>
                <c:pt idx="3306">
                  <c:v>0</c:v>
                </c:pt>
                <c:pt idx="3307">
                  <c:v>0</c:v>
                </c:pt>
                <c:pt idx="3308">
                  <c:v>0</c:v>
                </c:pt>
                <c:pt idx="3309">
                  <c:v>0</c:v>
                </c:pt>
                <c:pt idx="3310">
                  <c:v>0</c:v>
                </c:pt>
                <c:pt idx="3311">
                  <c:v>0</c:v>
                </c:pt>
                <c:pt idx="3312">
                  <c:v>0</c:v>
                </c:pt>
                <c:pt idx="3313">
                  <c:v>0</c:v>
                </c:pt>
                <c:pt idx="3314">
                  <c:v>0</c:v>
                </c:pt>
                <c:pt idx="3315">
                  <c:v>0</c:v>
                </c:pt>
                <c:pt idx="3316">
                  <c:v>0</c:v>
                </c:pt>
                <c:pt idx="3317">
                  <c:v>0</c:v>
                </c:pt>
                <c:pt idx="3318">
                  <c:v>0</c:v>
                </c:pt>
                <c:pt idx="3319">
                  <c:v>0</c:v>
                </c:pt>
                <c:pt idx="3320">
                  <c:v>0</c:v>
                </c:pt>
                <c:pt idx="3321">
                  <c:v>0</c:v>
                </c:pt>
                <c:pt idx="3322">
                  <c:v>0</c:v>
                </c:pt>
                <c:pt idx="3323">
                  <c:v>0</c:v>
                </c:pt>
                <c:pt idx="3324">
                  <c:v>0</c:v>
                </c:pt>
                <c:pt idx="3325">
                  <c:v>0</c:v>
                </c:pt>
                <c:pt idx="3326">
                  <c:v>0</c:v>
                </c:pt>
                <c:pt idx="3327">
                  <c:v>0</c:v>
                </c:pt>
                <c:pt idx="3328">
                  <c:v>0</c:v>
                </c:pt>
                <c:pt idx="3329">
                  <c:v>0</c:v>
                </c:pt>
                <c:pt idx="3330">
                  <c:v>0</c:v>
                </c:pt>
                <c:pt idx="3331">
                  <c:v>0</c:v>
                </c:pt>
                <c:pt idx="3332">
                  <c:v>0</c:v>
                </c:pt>
                <c:pt idx="3333">
                  <c:v>0</c:v>
                </c:pt>
                <c:pt idx="3334">
                  <c:v>0</c:v>
                </c:pt>
                <c:pt idx="3335">
                  <c:v>0</c:v>
                </c:pt>
                <c:pt idx="3336">
                  <c:v>0</c:v>
                </c:pt>
                <c:pt idx="3337">
                  <c:v>0</c:v>
                </c:pt>
                <c:pt idx="3338">
                  <c:v>0</c:v>
                </c:pt>
                <c:pt idx="3339">
                  <c:v>0</c:v>
                </c:pt>
                <c:pt idx="3340">
                  <c:v>0</c:v>
                </c:pt>
                <c:pt idx="3341">
                  <c:v>0</c:v>
                </c:pt>
                <c:pt idx="3342">
                  <c:v>0</c:v>
                </c:pt>
                <c:pt idx="3343">
                  <c:v>0</c:v>
                </c:pt>
                <c:pt idx="3344">
                  <c:v>0</c:v>
                </c:pt>
                <c:pt idx="3345">
                  <c:v>0</c:v>
                </c:pt>
                <c:pt idx="3346">
                  <c:v>0</c:v>
                </c:pt>
                <c:pt idx="3347">
                  <c:v>0</c:v>
                </c:pt>
                <c:pt idx="3348">
                  <c:v>0</c:v>
                </c:pt>
                <c:pt idx="3349">
                  <c:v>0</c:v>
                </c:pt>
                <c:pt idx="3350">
                  <c:v>0</c:v>
                </c:pt>
                <c:pt idx="3351">
                  <c:v>0</c:v>
                </c:pt>
                <c:pt idx="3352">
                  <c:v>0</c:v>
                </c:pt>
                <c:pt idx="3353">
                  <c:v>0</c:v>
                </c:pt>
                <c:pt idx="3354">
                  <c:v>0</c:v>
                </c:pt>
                <c:pt idx="3355">
                  <c:v>0</c:v>
                </c:pt>
                <c:pt idx="3356">
                  <c:v>0</c:v>
                </c:pt>
                <c:pt idx="3357">
                  <c:v>0</c:v>
                </c:pt>
                <c:pt idx="3358">
                  <c:v>0</c:v>
                </c:pt>
                <c:pt idx="3359">
                  <c:v>0</c:v>
                </c:pt>
                <c:pt idx="3360">
                  <c:v>0</c:v>
                </c:pt>
                <c:pt idx="3361">
                  <c:v>0</c:v>
                </c:pt>
                <c:pt idx="3362">
                  <c:v>0</c:v>
                </c:pt>
                <c:pt idx="3363">
                  <c:v>0</c:v>
                </c:pt>
                <c:pt idx="3364">
                  <c:v>0</c:v>
                </c:pt>
                <c:pt idx="3365">
                  <c:v>0</c:v>
                </c:pt>
                <c:pt idx="3366">
                  <c:v>0</c:v>
                </c:pt>
                <c:pt idx="3367">
                  <c:v>0</c:v>
                </c:pt>
                <c:pt idx="3368">
                  <c:v>0</c:v>
                </c:pt>
                <c:pt idx="3369">
                  <c:v>0</c:v>
                </c:pt>
                <c:pt idx="3370">
                  <c:v>0</c:v>
                </c:pt>
                <c:pt idx="3371">
                  <c:v>0</c:v>
                </c:pt>
                <c:pt idx="3372">
                  <c:v>0</c:v>
                </c:pt>
                <c:pt idx="3373">
                  <c:v>0</c:v>
                </c:pt>
                <c:pt idx="3374">
                  <c:v>0</c:v>
                </c:pt>
                <c:pt idx="3375">
                  <c:v>1</c:v>
                </c:pt>
                <c:pt idx="3376">
                  <c:v>0</c:v>
                </c:pt>
                <c:pt idx="3377">
                  <c:v>0</c:v>
                </c:pt>
                <c:pt idx="3378">
                  <c:v>0</c:v>
                </c:pt>
                <c:pt idx="3379">
                  <c:v>0</c:v>
                </c:pt>
                <c:pt idx="3380">
                  <c:v>0</c:v>
                </c:pt>
                <c:pt idx="3381">
                  <c:v>0</c:v>
                </c:pt>
                <c:pt idx="3382">
                  <c:v>0</c:v>
                </c:pt>
                <c:pt idx="3383">
                  <c:v>0</c:v>
                </c:pt>
                <c:pt idx="3384">
                  <c:v>0</c:v>
                </c:pt>
                <c:pt idx="3385">
                  <c:v>0</c:v>
                </c:pt>
                <c:pt idx="3386">
                  <c:v>0</c:v>
                </c:pt>
                <c:pt idx="3387">
                  <c:v>0</c:v>
                </c:pt>
                <c:pt idx="3388">
                  <c:v>0</c:v>
                </c:pt>
                <c:pt idx="3389">
                  <c:v>0</c:v>
                </c:pt>
                <c:pt idx="3390">
                  <c:v>0</c:v>
                </c:pt>
                <c:pt idx="3391">
                  <c:v>0</c:v>
                </c:pt>
                <c:pt idx="3392">
                  <c:v>0</c:v>
                </c:pt>
                <c:pt idx="3393">
                  <c:v>0</c:v>
                </c:pt>
                <c:pt idx="3394">
                  <c:v>0</c:v>
                </c:pt>
                <c:pt idx="3395">
                  <c:v>0</c:v>
                </c:pt>
                <c:pt idx="3396">
                  <c:v>0</c:v>
                </c:pt>
                <c:pt idx="3397">
                  <c:v>0</c:v>
                </c:pt>
                <c:pt idx="3398">
                  <c:v>0</c:v>
                </c:pt>
                <c:pt idx="3399">
                  <c:v>0</c:v>
                </c:pt>
                <c:pt idx="3400">
                  <c:v>0</c:v>
                </c:pt>
                <c:pt idx="3401">
                  <c:v>0</c:v>
                </c:pt>
                <c:pt idx="3402">
                  <c:v>0</c:v>
                </c:pt>
                <c:pt idx="3403">
                  <c:v>0</c:v>
                </c:pt>
                <c:pt idx="3404">
                  <c:v>0</c:v>
                </c:pt>
                <c:pt idx="3405">
                  <c:v>0</c:v>
                </c:pt>
                <c:pt idx="3406">
                  <c:v>0</c:v>
                </c:pt>
                <c:pt idx="3407">
                  <c:v>0</c:v>
                </c:pt>
                <c:pt idx="3408">
                  <c:v>0</c:v>
                </c:pt>
                <c:pt idx="3409">
                  <c:v>0</c:v>
                </c:pt>
                <c:pt idx="3410">
                  <c:v>0</c:v>
                </c:pt>
                <c:pt idx="3411">
                  <c:v>0</c:v>
                </c:pt>
                <c:pt idx="3412">
                  <c:v>0</c:v>
                </c:pt>
                <c:pt idx="3413">
                  <c:v>0</c:v>
                </c:pt>
                <c:pt idx="3414">
                  <c:v>0</c:v>
                </c:pt>
                <c:pt idx="3415">
                  <c:v>0</c:v>
                </c:pt>
                <c:pt idx="3416">
                  <c:v>0</c:v>
                </c:pt>
                <c:pt idx="3417">
                  <c:v>0</c:v>
                </c:pt>
                <c:pt idx="3418">
                  <c:v>0</c:v>
                </c:pt>
                <c:pt idx="3419">
                  <c:v>0</c:v>
                </c:pt>
                <c:pt idx="3420">
                  <c:v>0</c:v>
                </c:pt>
                <c:pt idx="3421">
                  <c:v>0</c:v>
                </c:pt>
                <c:pt idx="3422">
                  <c:v>0</c:v>
                </c:pt>
                <c:pt idx="3423">
                  <c:v>0</c:v>
                </c:pt>
                <c:pt idx="3424">
                  <c:v>0</c:v>
                </c:pt>
                <c:pt idx="3425">
                  <c:v>0</c:v>
                </c:pt>
                <c:pt idx="3426">
                  <c:v>0</c:v>
                </c:pt>
                <c:pt idx="3427">
                  <c:v>0</c:v>
                </c:pt>
                <c:pt idx="3428">
                  <c:v>0</c:v>
                </c:pt>
                <c:pt idx="3429">
                  <c:v>0</c:v>
                </c:pt>
                <c:pt idx="3430">
                  <c:v>0</c:v>
                </c:pt>
                <c:pt idx="3431">
                  <c:v>0</c:v>
                </c:pt>
                <c:pt idx="3432">
                  <c:v>0</c:v>
                </c:pt>
                <c:pt idx="3433">
                  <c:v>0</c:v>
                </c:pt>
                <c:pt idx="3434">
                  <c:v>0</c:v>
                </c:pt>
                <c:pt idx="3435">
                  <c:v>0</c:v>
                </c:pt>
                <c:pt idx="3436">
                  <c:v>0</c:v>
                </c:pt>
                <c:pt idx="3437">
                  <c:v>0</c:v>
                </c:pt>
                <c:pt idx="3438">
                  <c:v>0</c:v>
                </c:pt>
                <c:pt idx="3439">
                  <c:v>0</c:v>
                </c:pt>
                <c:pt idx="3440">
                  <c:v>0</c:v>
                </c:pt>
                <c:pt idx="3441">
                  <c:v>0</c:v>
                </c:pt>
                <c:pt idx="3442">
                  <c:v>0</c:v>
                </c:pt>
                <c:pt idx="3443">
                  <c:v>0</c:v>
                </c:pt>
                <c:pt idx="3444">
                  <c:v>0</c:v>
                </c:pt>
                <c:pt idx="3445">
                  <c:v>0</c:v>
                </c:pt>
                <c:pt idx="3446">
                  <c:v>0</c:v>
                </c:pt>
                <c:pt idx="3447">
                  <c:v>0</c:v>
                </c:pt>
                <c:pt idx="3448">
                  <c:v>0</c:v>
                </c:pt>
                <c:pt idx="3449">
                  <c:v>0</c:v>
                </c:pt>
                <c:pt idx="3450">
                  <c:v>0</c:v>
                </c:pt>
                <c:pt idx="3451">
                  <c:v>0</c:v>
                </c:pt>
                <c:pt idx="3452">
                  <c:v>0</c:v>
                </c:pt>
                <c:pt idx="3453">
                  <c:v>0</c:v>
                </c:pt>
                <c:pt idx="3454">
                  <c:v>0</c:v>
                </c:pt>
                <c:pt idx="3455">
                  <c:v>0</c:v>
                </c:pt>
                <c:pt idx="3456">
                  <c:v>0</c:v>
                </c:pt>
                <c:pt idx="3457">
                  <c:v>0</c:v>
                </c:pt>
                <c:pt idx="3458">
                  <c:v>0</c:v>
                </c:pt>
                <c:pt idx="3459">
                  <c:v>0</c:v>
                </c:pt>
                <c:pt idx="3460">
                  <c:v>0</c:v>
                </c:pt>
                <c:pt idx="3461">
                  <c:v>0</c:v>
                </c:pt>
                <c:pt idx="3462">
                  <c:v>0</c:v>
                </c:pt>
                <c:pt idx="3463">
                  <c:v>0</c:v>
                </c:pt>
                <c:pt idx="3464">
                  <c:v>0</c:v>
                </c:pt>
                <c:pt idx="3465">
                  <c:v>0</c:v>
                </c:pt>
                <c:pt idx="3466">
                  <c:v>0</c:v>
                </c:pt>
                <c:pt idx="3467">
                  <c:v>0</c:v>
                </c:pt>
                <c:pt idx="3468">
                  <c:v>0</c:v>
                </c:pt>
                <c:pt idx="3469">
                  <c:v>0</c:v>
                </c:pt>
                <c:pt idx="3470">
                  <c:v>0</c:v>
                </c:pt>
                <c:pt idx="3471">
                  <c:v>0</c:v>
                </c:pt>
                <c:pt idx="3472">
                  <c:v>0</c:v>
                </c:pt>
                <c:pt idx="3473">
                  <c:v>0</c:v>
                </c:pt>
                <c:pt idx="3474">
                  <c:v>0</c:v>
                </c:pt>
                <c:pt idx="3475">
                  <c:v>0</c:v>
                </c:pt>
                <c:pt idx="3476">
                  <c:v>0</c:v>
                </c:pt>
                <c:pt idx="3477">
                  <c:v>0</c:v>
                </c:pt>
                <c:pt idx="3478">
                  <c:v>0</c:v>
                </c:pt>
                <c:pt idx="3479">
                  <c:v>0</c:v>
                </c:pt>
                <c:pt idx="3480">
                  <c:v>0</c:v>
                </c:pt>
                <c:pt idx="3481">
                  <c:v>0</c:v>
                </c:pt>
                <c:pt idx="3482">
                  <c:v>0</c:v>
                </c:pt>
                <c:pt idx="3483">
                  <c:v>0</c:v>
                </c:pt>
                <c:pt idx="3484">
                  <c:v>0</c:v>
                </c:pt>
                <c:pt idx="3485">
                  <c:v>0</c:v>
                </c:pt>
                <c:pt idx="3486">
                  <c:v>0</c:v>
                </c:pt>
                <c:pt idx="3487">
                  <c:v>0</c:v>
                </c:pt>
                <c:pt idx="3488">
                  <c:v>0</c:v>
                </c:pt>
                <c:pt idx="3489">
                  <c:v>0</c:v>
                </c:pt>
                <c:pt idx="3490">
                  <c:v>0</c:v>
                </c:pt>
                <c:pt idx="3491">
                  <c:v>0</c:v>
                </c:pt>
                <c:pt idx="3492">
                  <c:v>0</c:v>
                </c:pt>
                <c:pt idx="3493">
                  <c:v>0</c:v>
                </c:pt>
                <c:pt idx="3494">
                  <c:v>0</c:v>
                </c:pt>
                <c:pt idx="3495">
                  <c:v>0</c:v>
                </c:pt>
                <c:pt idx="3496">
                  <c:v>0</c:v>
                </c:pt>
                <c:pt idx="3497">
                  <c:v>0</c:v>
                </c:pt>
                <c:pt idx="3498">
                  <c:v>0</c:v>
                </c:pt>
                <c:pt idx="3499">
                  <c:v>0</c:v>
                </c:pt>
                <c:pt idx="3500">
                  <c:v>0</c:v>
                </c:pt>
                <c:pt idx="3501">
                  <c:v>0</c:v>
                </c:pt>
                <c:pt idx="3502">
                  <c:v>0</c:v>
                </c:pt>
                <c:pt idx="3503">
                  <c:v>0</c:v>
                </c:pt>
                <c:pt idx="3504">
                  <c:v>0</c:v>
                </c:pt>
                <c:pt idx="3505">
                  <c:v>0</c:v>
                </c:pt>
                <c:pt idx="3506">
                  <c:v>0</c:v>
                </c:pt>
                <c:pt idx="3507">
                  <c:v>0</c:v>
                </c:pt>
                <c:pt idx="3508">
                  <c:v>0</c:v>
                </c:pt>
                <c:pt idx="3509">
                  <c:v>0</c:v>
                </c:pt>
                <c:pt idx="3510">
                  <c:v>0</c:v>
                </c:pt>
                <c:pt idx="3511">
                  <c:v>0</c:v>
                </c:pt>
                <c:pt idx="3512">
                  <c:v>0</c:v>
                </c:pt>
                <c:pt idx="3513">
                  <c:v>0</c:v>
                </c:pt>
                <c:pt idx="3514">
                  <c:v>0</c:v>
                </c:pt>
                <c:pt idx="3515">
                  <c:v>0</c:v>
                </c:pt>
                <c:pt idx="3516">
                  <c:v>0</c:v>
                </c:pt>
                <c:pt idx="3517">
                  <c:v>0</c:v>
                </c:pt>
                <c:pt idx="3518">
                  <c:v>0</c:v>
                </c:pt>
                <c:pt idx="3519">
                  <c:v>0</c:v>
                </c:pt>
                <c:pt idx="3520">
                  <c:v>0</c:v>
                </c:pt>
                <c:pt idx="3521">
                  <c:v>0</c:v>
                </c:pt>
                <c:pt idx="3522">
                  <c:v>0</c:v>
                </c:pt>
                <c:pt idx="3523">
                  <c:v>0</c:v>
                </c:pt>
                <c:pt idx="3524">
                  <c:v>0</c:v>
                </c:pt>
                <c:pt idx="3525">
                  <c:v>0</c:v>
                </c:pt>
                <c:pt idx="3526">
                  <c:v>0</c:v>
                </c:pt>
                <c:pt idx="3527">
                  <c:v>0</c:v>
                </c:pt>
                <c:pt idx="3528">
                  <c:v>0</c:v>
                </c:pt>
                <c:pt idx="3529">
                  <c:v>0</c:v>
                </c:pt>
                <c:pt idx="3530">
                  <c:v>0</c:v>
                </c:pt>
                <c:pt idx="3531">
                  <c:v>0</c:v>
                </c:pt>
                <c:pt idx="3532">
                  <c:v>0</c:v>
                </c:pt>
                <c:pt idx="3533">
                  <c:v>0</c:v>
                </c:pt>
                <c:pt idx="3534">
                  <c:v>0</c:v>
                </c:pt>
                <c:pt idx="3535">
                  <c:v>0</c:v>
                </c:pt>
                <c:pt idx="3536">
                  <c:v>0</c:v>
                </c:pt>
                <c:pt idx="3537">
                  <c:v>0</c:v>
                </c:pt>
                <c:pt idx="3538">
                  <c:v>0</c:v>
                </c:pt>
                <c:pt idx="3539">
                  <c:v>0</c:v>
                </c:pt>
                <c:pt idx="3540">
                  <c:v>0</c:v>
                </c:pt>
                <c:pt idx="3541">
                  <c:v>0</c:v>
                </c:pt>
                <c:pt idx="3542">
                  <c:v>0</c:v>
                </c:pt>
                <c:pt idx="3543">
                  <c:v>0</c:v>
                </c:pt>
                <c:pt idx="3544">
                  <c:v>0</c:v>
                </c:pt>
                <c:pt idx="3545">
                  <c:v>0</c:v>
                </c:pt>
                <c:pt idx="3546">
                  <c:v>0</c:v>
                </c:pt>
                <c:pt idx="3547">
                  <c:v>0</c:v>
                </c:pt>
                <c:pt idx="3548">
                  <c:v>0</c:v>
                </c:pt>
                <c:pt idx="3549">
                  <c:v>0</c:v>
                </c:pt>
                <c:pt idx="3550">
                  <c:v>0</c:v>
                </c:pt>
                <c:pt idx="3551">
                  <c:v>0</c:v>
                </c:pt>
                <c:pt idx="3552">
                  <c:v>0</c:v>
                </c:pt>
                <c:pt idx="3553">
                  <c:v>0</c:v>
                </c:pt>
                <c:pt idx="3554">
                  <c:v>0</c:v>
                </c:pt>
                <c:pt idx="3555">
                  <c:v>0</c:v>
                </c:pt>
                <c:pt idx="3556">
                  <c:v>0</c:v>
                </c:pt>
                <c:pt idx="3557">
                  <c:v>0</c:v>
                </c:pt>
                <c:pt idx="3558">
                  <c:v>0</c:v>
                </c:pt>
                <c:pt idx="3559">
                  <c:v>0</c:v>
                </c:pt>
                <c:pt idx="3560">
                  <c:v>1</c:v>
                </c:pt>
                <c:pt idx="3561">
                  <c:v>0</c:v>
                </c:pt>
                <c:pt idx="3562">
                  <c:v>0</c:v>
                </c:pt>
                <c:pt idx="3563">
                  <c:v>0</c:v>
                </c:pt>
                <c:pt idx="3564">
                  <c:v>0</c:v>
                </c:pt>
                <c:pt idx="3565">
                  <c:v>0</c:v>
                </c:pt>
                <c:pt idx="3566">
                  <c:v>0</c:v>
                </c:pt>
                <c:pt idx="3567">
                  <c:v>0</c:v>
                </c:pt>
                <c:pt idx="3568">
                  <c:v>0</c:v>
                </c:pt>
                <c:pt idx="3569">
                  <c:v>0</c:v>
                </c:pt>
                <c:pt idx="3570">
                  <c:v>0</c:v>
                </c:pt>
                <c:pt idx="3571">
                  <c:v>0</c:v>
                </c:pt>
                <c:pt idx="3572">
                  <c:v>0</c:v>
                </c:pt>
                <c:pt idx="3573">
                  <c:v>0</c:v>
                </c:pt>
                <c:pt idx="3574">
                  <c:v>0</c:v>
                </c:pt>
                <c:pt idx="3575">
                  <c:v>0</c:v>
                </c:pt>
                <c:pt idx="3576">
                  <c:v>0</c:v>
                </c:pt>
                <c:pt idx="3577">
                  <c:v>0</c:v>
                </c:pt>
                <c:pt idx="3578">
                  <c:v>1</c:v>
                </c:pt>
                <c:pt idx="3579">
                  <c:v>0</c:v>
                </c:pt>
                <c:pt idx="3580">
                  <c:v>0</c:v>
                </c:pt>
                <c:pt idx="3581">
                  <c:v>0</c:v>
                </c:pt>
                <c:pt idx="3582">
                  <c:v>0</c:v>
                </c:pt>
                <c:pt idx="3583">
                  <c:v>0</c:v>
                </c:pt>
                <c:pt idx="3584">
                  <c:v>0</c:v>
                </c:pt>
                <c:pt idx="3585">
                  <c:v>0</c:v>
                </c:pt>
                <c:pt idx="3586">
                  <c:v>0</c:v>
                </c:pt>
                <c:pt idx="3587">
                  <c:v>0</c:v>
                </c:pt>
                <c:pt idx="3588">
                  <c:v>0</c:v>
                </c:pt>
                <c:pt idx="3589">
                  <c:v>0</c:v>
                </c:pt>
                <c:pt idx="3590">
                  <c:v>0</c:v>
                </c:pt>
                <c:pt idx="3591">
                  <c:v>0</c:v>
                </c:pt>
                <c:pt idx="3592">
                  <c:v>0</c:v>
                </c:pt>
                <c:pt idx="3593">
                  <c:v>0</c:v>
                </c:pt>
                <c:pt idx="3594">
                  <c:v>0</c:v>
                </c:pt>
                <c:pt idx="3595">
                  <c:v>0</c:v>
                </c:pt>
                <c:pt idx="3596">
                  <c:v>0</c:v>
                </c:pt>
                <c:pt idx="3597">
                  <c:v>0</c:v>
                </c:pt>
                <c:pt idx="3598">
                  <c:v>0</c:v>
                </c:pt>
                <c:pt idx="3599">
                  <c:v>0</c:v>
                </c:pt>
                <c:pt idx="3600">
                  <c:v>0</c:v>
                </c:pt>
                <c:pt idx="3601">
                  <c:v>0</c:v>
                </c:pt>
                <c:pt idx="3602">
                  <c:v>0</c:v>
                </c:pt>
                <c:pt idx="3603">
                  <c:v>0</c:v>
                </c:pt>
                <c:pt idx="3604">
                  <c:v>0</c:v>
                </c:pt>
                <c:pt idx="3605">
                  <c:v>0</c:v>
                </c:pt>
                <c:pt idx="3606">
                  <c:v>0</c:v>
                </c:pt>
                <c:pt idx="3607">
                  <c:v>0</c:v>
                </c:pt>
                <c:pt idx="3608">
                  <c:v>0</c:v>
                </c:pt>
                <c:pt idx="3609">
                  <c:v>0</c:v>
                </c:pt>
                <c:pt idx="3610">
                  <c:v>0</c:v>
                </c:pt>
                <c:pt idx="3611">
                  <c:v>0</c:v>
                </c:pt>
                <c:pt idx="3612">
                  <c:v>0</c:v>
                </c:pt>
                <c:pt idx="3613">
                  <c:v>0</c:v>
                </c:pt>
                <c:pt idx="3614">
                  <c:v>0</c:v>
                </c:pt>
                <c:pt idx="3615">
                  <c:v>0</c:v>
                </c:pt>
                <c:pt idx="3616">
                  <c:v>0</c:v>
                </c:pt>
                <c:pt idx="3617">
                  <c:v>0</c:v>
                </c:pt>
                <c:pt idx="3618">
                  <c:v>0</c:v>
                </c:pt>
                <c:pt idx="3619">
                  <c:v>0</c:v>
                </c:pt>
                <c:pt idx="3620">
                  <c:v>0</c:v>
                </c:pt>
                <c:pt idx="3621">
                  <c:v>1</c:v>
                </c:pt>
                <c:pt idx="3622">
                  <c:v>0</c:v>
                </c:pt>
                <c:pt idx="3623">
                  <c:v>0</c:v>
                </c:pt>
                <c:pt idx="3624">
                  <c:v>0</c:v>
                </c:pt>
                <c:pt idx="3625">
                  <c:v>0</c:v>
                </c:pt>
                <c:pt idx="3626">
                  <c:v>0</c:v>
                </c:pt>
                <c:pt idx="3627">
                  <c:v>0</c:v>
                </c:pt>
                <c:pt idx="3628">
                  <c:v>0</c:v>
                </c:pt>
                <c:pt idx="3629">
                  <c:v>0</c:v>
                </c:pt>
                <c:pt idx="3630">
                  <c:v>0</c:v>
                </c:pt>
                <c:pt idx="3631">
                  <c:v>0</c:v>
                </c:pt>
                <c:pt idx="3632">
                  <c:v>0</c:v>
                </c:pt>
                <c:pt idx="3633">
                  <c:v>0</c:v>
                </c:pt>
                <c:pt idx="3634">
                  <c:v>0</c:v>
                </c:pt>
                <c:pt idx="3635">
                  <c:v>0</c:v>
                </c:pt>
                <c:pt idx="3636">
                  <c:v>0</c:v>
                </c:pt>
                <c:pt idx="3637">
                  <c:v>0</c:v>
                </c:pt>
                <c:pt idx="3638">
                  <c:v>0</c:v>
                </c:pt>
                <c:pt idx="3639">
                  <c:v>0</c:v>
                </c:pt>
                <c:pt idx="3640">
                  <c:v>0</c:v>
                </c:pt>
                <c:pt idx="3641">
                  <c:v>0</c:v>
                </c:pt>
                <c:pt idx="3642">
                  <c:v>0</c:v>
                </c:pt>
                <c:pt idx="3643">
                  <c:v>1</c:v>
                </c:pt>
                <c:pt idx="3644">
                  <c:v>0</c:v>
                </c:pt>
                <c:pt idx="3645">
                  <c:v>0</c:v>
                </c:pt>
                <c:pt idx="3646">
                  <c:v>0</c:v>
                </c:pt>
                <c:pt idx="3647">
                  <c:v>0</c:v>
                </c:pt>
                <c:pt idx="3648">
                  <c:v>0</c:v>
                </c:pt>
                <c:pt idx="3649">
                  <c:v>0</c:v>
                </c:pt>
                <c:pt idx="3650">
                  <c:v>0</c:v>
                </c:pt>
                <c:pt idx="3651">
                  <c:v>0</c:v>
                </c:pt>
                <c:pt idx="3652">
                  <c:v>0</c:v>
                </c:pt>
                <c:pt idx="3653">
                  <c:v>0</c:v>
                </c:pt>
                <c:pt idx="3654">
                  <c:v>0</c:v>
                </c:pt>
                <c:pt idx="3655">
                  <c:v>0</c:v>
                </c:pt>
                <c:pt idx="3656">
                  <c:v>0</c:v>
                </c:pt>
                <c:pt idx="3657">
                  <c:v>0</c:v>
                </c:pt>
                <c:pt idx="3658">
                  <c:v>0</c:v>
                </c:pt>
                <c:pt idx="3659">
                  <c:v>0</c:v>
                </c:pt>
                <c:pt idx="3660">
                  <c:v>0</c:v>
                </c:pt>
                <c:pt idx="3661">
                  <c:v>0</c:v>
                </c:pt>
                <c:pt idx="3662">
                  <c:v>0</c:v>
                </c:pt>
                <c:pt idx="3663">
                  <c:v>0</c:v>
                </c:pt>
                <c:pt idx="3664">
                  <c:v>0</c:v>
                </c:pt>
                <c:pt idx="3665">
                  <c:v>0</c:v>
                </c:pt>
                <c:pt idx="3666">
                  <c:v>0</c:v>
                </c:pt>
                <c:pt idx="3667">
                  <c:v>0</c:v>
                </c:pt>
                <c:pt idx="3668">
                  <c:v>0</c:v>
                </c:pt>
                <c:pt idx="3669">
                  <c:v>0</c:v>
                </c:pt>
                <c:pt idx="3670">
                  <c:v>0</c:v>
                </c:pt>
                <c:pt idx="3671">
                  <c:v>0</c:v>
                </c:pt>
                <c:pt idx="3672">
                  <c:v>0</c:v>
                </c:pt>
                <c:pt idx="3673">
                  <c:v>0</c:v>
                </c:pt>
                <c:pt idx="3674">
                  <c:v>0</c:v>
                </c:pt>
                <c:pt idx="3675">
                  <c:v>1</c:v>
                </c:pt>
                <c:pt idx="3676">
                  <c:v>0</c:v>
                </c:pt>
                <c:pt idx="3677">
                  <c:v>0</c:v>
                </c:pt>
                <c:pt idx="3678">
                  <c:v>0</c:v>
                </c:pt>
                <c:pt idx="3679">
                  <c:v>0</c:v>
                </c:pt>
                <c:pt idx="3680">
                  <c:v>0</c:v>
                </c:pt>
                <c:pt idx="3681">
                  <c:v>0</c:v>
                </c:pt>
                <c:pt idx="3682">
                  <c:v>0</c:v>
                </c:pt>
                <c:pt idx="3683">
                  <c:v>0</c:v>
                </c:pt>
                <c:pt idx="3684">
                  <c:v>0</c:v>
                </c:pt>
                <c:pt idx="3685">
                  <c:v>0</c:v>
                </c:pt>
                <c:pt idx="3686">
                  <c:v>0</c:v>
                </c:pt>
                <c:pt idx="3687">
                  <c:v>0</c:v>
                </c:pt>
                <c:pt idx="3688">
                  <c:v>0</c:v>
                </c:pt>
                <c:pt idx="3689">
                  <c:v>0</c:v>
                </c:pt>
                <c:pt idx="3690">
                  <c:v>0</c:v>
                </c:pt>
                <c:pt idx="3691">
                  <c:v>0</c:v>
                </c:pt>
                <c:pt idx="3692">
                  <c:v>0</c:v>
                </c:pt>
                <c:pt idx="3693">
                  <c:v>0</c:v>
                </c:pt>
                <c:pt idx="3694">
                  <c:v>0</c:v>
                </c:pt>
                <c:pt idx="3695">
                  <c:v>0</c:v>
                </c:pt>
                <c:pt idx="3696">
                  <c:v>0</c:v>
                </c:pt>
                <c:pt idx="3697">
                  <c:v>0</c:v>
                </c:pt>
                <c:pt idx="3698">
                  <c:v>0</c:v>
                </c:pt>
                <c:pt idx="3699">
                  <c:v>0</c:v>
                </c:pt>
                <c:pt idx="3700">
                  <c:v>0</c:v>
                </c:pt>
                <c:pt idx="3701">
                  <c:v>0</c:v>
                </c:pt>
                <c:pt idx="3702">
                  <c:v>0</c:v>
                </c:pt>
                <c:pt idx="3703">
                  <c:v>0</c:v>
                </c:pt>
                <c:pt idx="3704">
                  <c:v>0</c:v>
                </c:pt>
                <c:pt idx="3705">
                  <c:v>0</c:v>
                </c:pt>
                <c:pt idx="3706">
                  <c:v>0</c:v>
                </c:pt>
                <c:pt idx="3707">
                  <c:v>0</c:v>
                </c:pt>
                <c:pt idx="3708">
                  <c:v>0</c:v>
                </c:pt>
                <c:pt idx="3709">
                  <c:v>0</c:v>
                </c:pt>
                <c:pt idx="3710">
                  <c:v>0</c:v>
                </c:pt>
                <c:pt idx="3711">
                  <c:v>0</c:v>
                </c:pt>
                <c:pt idx="3712">
                  <c:v>0</c:v>
                </c:pt>
                <c:pt idx="3713">
                  <c:v>0</c:v>
                </c:pt>
                <c:pt idx="3714">
                  <c:v>0</c:v>
                </c:pt>
                <c:pt idx="3715">
                  <c:v>0</c:v>
                </c:pt>
                <c:pt idx="3716">
                  <c:v>0</c:v>
                </c:pt>
                <c:pt idx="3717">
                  <c:v>0</c:v>
                </c:pt>
                <c:pt idx="3718">
                  <c:v>0</c:v>
                </c:pt>
                <c:pt idx="3719">
                  <c:v>0</c:v>
                </c:pt>
                <c:pt idx="3720">
                  <c:v>0</c:v>
                </c:pt>
                <c:pt idx="3721">
                  <c:v>0</c:v>
                </c:pt>
                <c:pt idx="3722">
                  <c:v>0</c:v>
                </c:pt>
                <c:pt idx="3723">
                  <c:v>0</c:v>
                </c:pt>
                <c:pt idx="3724">
                  <c:v>0</c:v>
                </c:pt>
                <c:pt idx="3725">
                  <c:v>0</c:v>
                </c:pt>
                <c:pt idx="3726">
                  <c:v>0</c:v>
                </c:pt>
                <c:pt idx="3727">
                  <c:v>0</c:v>
                </c:pt>
                <c:pt idx="3728">
                  <c:v>0</c:v>
                </c:pt>
                <c:pt idx="3729">
                  <c:v>0</c:v>
                </c:pt>
                <c:pt idx="3730">
                  <c:v>0</c:v>
                </c:pt>
                <c:pt idx="3731">
                  <c:v>0</c:v>
                </c:pt>
                <c:pt idx="3732">
                  <c:v>0</c:v>
                </c:pt>
                <c:pt idx="3733">
                  <c:v>0</c:v>
                </c:pt>
                <c:pt idx="3734">
                  <c:v>0</c:v>
                </c:pt>
                <c:pt idx="3735">
                  <c:v>0</c:v>
                </c:pt>
                <c:pt idx="3736">
                  <c:v>0</c:v>
                </c:pt>
                <c:pt idx="3737">
                  <c:v>0</c:v>
                </c:pt>
                <c:pt idx="3738">
                  <c:v>0</c:v>
                </c:pt>
                <c:pt idx="3739">
                  <c:v>0</c:v>
                </c:pt>
                <c:pt idx="3740">
                  <c:v>0</c:v>
                </c:pt>
                <c:pt idx="3741">
                  <c:v>0</c:v>
                </c:pt>
                <c:pt idx="3742">
                  <c:v>0</c:v>
                </c:pt>
                <c:pt idx="3743">
                  <c:v>0</c:v>
                </c:pt>
                <c:pt idx="3744">
                  <c:v>0</c:v>
                </c:pt>
                <c:pt idx="3745">
                  <c:v>0</c:v>
                </c:pt>
                <c:pt idx="3746">
                  <c:v>0</c:v>
                </c:pt>
                <c:pt idx="3747">
                  <c:v>0</c:v>
                </c:pt>
                <c:pt idx="3748">
                  <c:v>0</c:v>
                </c:pt>
                <c:pt idx="3749">
                  <c:v>0</c:v>
                </c:pt>
                <c:pt idx="3750">
                  <c:v>0</c:v>
                </c:pt>
                <c:pt idx="3751">
                  <c:v>0</c:v>
                </c:pt>
                <c:pt idx="3752">
                  <c:v>0</c:v>
                </c:pt>
                <c:pt idx="3753">
                  <c:v>0</c:v>
                </c:pt>
                <c:pt idx="3754">
                  <c:v>0</c:v>
                </c:pt>
                <c:pt idx="3755">
                  <c:v>0</c:v>
                </c:pt>
                <c:pt idx="3756">
                  <c:v>0</c:v>
                </c:pt>
                <c:pt idx="3757">
                  <c:v>0</c:v>
                </c:pt>
                <c:pt idx="3758">
                  <c:v>0</c:v>
                </c:pt>
                <c:pt idx="3759">
                  <c:v>0</c:v>
                </c:pt>
                <c:pt idx="3760">
                  <c:v>0</c:v>
                </c:pt>
                <c:pt idx="3761">
                  <c:v>0</c:v>
                </c:pt>
                <c:pt idx="3762">
                  <c:v>0</c:v>
                </c:pt>
                <c:pt idx="3763">
                  <c:v>0</c:v>
                </c:pt>
                <c:pt idx="3764">
                  <c:v>0</c:v>
                </c:pt>
                <c:pt idx="3765">
                  <c:v>0</c:v>
                </c:pt>
                <c:pt idx="3766">
                  <c:v>0</c:v>
                </c:pt>
                <c:pt idx="3767">
                  <c:v>0</c:v>
                </c:pt>
                <c:pt idx="3768">
                  <c:v>0</c:v>
                </c:pt>
                <c:pt idx="3769">
                  <c:v>0</c:v>
                </c:pt>
                <c:pt idx="3770">
                  <c:v>0</c:v>
                </c:pt>
                <c:pt idx="3771">
                  <c:v>0</c:v>
                </c:pt>
                <c:pt idx="3772">
                  <c:v>0</c:v>
                </c:pt>
                <c:pt idx="3773">
                  <c:v>0</c:v>
                </c:pt>
                <c:pt idx="3774">
                  <c:v>0</c:v>
                </c:pt>
                <c:pt idx="3775">
                  <c:v>0</c:v>
                </c:pt>
                <c:pt idx="3776">
                  <c:v>0</c:v>
                </c:pt>
                <c:pt idx="3777">
                  <c:v>0</c:v>
                </c:pt>
                <c:pt idx="3778">
                  <c:v>0</c:v>
                </c:pt>
                <c:pt idx="3779">
                  <c:v>0</c:v>
                </c:pt>
                <c:pt idx="3780">
                  <c:v>0</c:v>
                </c:pt>
                <c:pt idx="3781">
                  <c:v>0</c:v>
                </c:pt>
                <c:pt idx="3782">
                  <c:v>0</c:v>
                </c:pt>
                <c:pt idx="3783">
                  <c:v>0</c:v>
                </c:pt>
                <c:pt idx="3784">
                  <c:v>0</c:v>
                </c:pt>
                <c:pt idx="3785">
                  <c:v>0</c:v>
                </c:pt>
                <c:pt idx="3786">
                  <c:v>0</c:v>
                </c:pt>
                <c:pt idx="3787">
                  <c:v>0</c:v>
                </c:pt>
                <c:pt idx="3788">
                  <c:v>0</c:v>
                </c:pt>
                <c:pt idx="3789">
                  <c:v>0</c:v>
                </c:pt>
                <c:pt idx="3790">
                  <c:v>0</c:v>
                </c:pt>
                <c:pt idx="3791">
                  <c:v>0</c:v>
                </c:pt>
                <c:pt idx="3792">
                  <c:v>0</c:v>
                </c:pt>
                <c:pt idx="3793">
                  <c:v>0</c:v>
                </c:pt>
                <c:pt idx="3794">
                  <c:v>0</c:v>
                </c:pt>
                <c:pt idx="3795">
                  <c:v>0</c:v>
                </c:pt>
                <c:pt idx="3796">
                  <c:v>0</c:v>
                </c:pt>
                <c:pt idx="3797">
                  <c:v>0</c:v>
                </c:pt>
                <c:pt idx="3798">
                  <c:v>0</c:v>
                </c:pt>
                <c:pt idx="3799">
                  <c:v>0</c:v>
                </c:pt>
                <c:pt idx="3800">
                  <c:v>0</c:v>
                </c:pt>
                <c:pt idx="3801">
                  <c:v>0</c:v>
                </c:pt>
                <c:pt idx="3802">
                  <c:v>1</c:v>
                </c:pt>
                <c:pt idx="3803">
                  <c:v>0</c:v>
                </c:pt>
                <c:pt idx="3804">
                  <c:v>0</c:v>
                </c:pt>
                <c:pt idx="3805">
                  <c:v>0</c:v>
                </c:pt>
                <c:pt idx="3806">
                  <c:v>0</c:v>
                </c:pt>
                <c:pt idx="3807">
                  <c:v>0</c:v>
                </c:pt>
                <c:pt idx="3808">
                  <c:v>0</c:v>
                </c:pt>
                <c:pt idx="3809">
                  <c:v>0</c:v>
                </c:pt>
                <c:pt idx="3810">
                  <c:v>0</c:v>
                </c:pt>
                <c:pt idx="3811">
                  <c:v>0</c:v>
                </c:pt>
                <c:pt idx="3812">
                  <c:v>0</c:v>
                </c:pt>
                <c:pt idx="3813">
                  <c:v>0</c:v>
                </c:pt>
                <c:pt idx="3814">
                  <c:v>0</c:v>
                </c:pt>
                <c:pt idx="3815">
                  <c:v>0</c:v>
                </c:pt>
                <c:pt idx="3816">
                  <c:v>0</c:v>
                </c:pt>
                <c:pt idx="3817">
                  <c:v>0</c:v>
                </c:pt>
                <c:pt idx="3818">
                  <c:v>0</c:v>
                </c:pt>
                <c:pt idx="3819">
                  <c:v>0</c:v>
                </c:pt>
                <c:pt idx="3820">
                  <c:v>0</c:v>
                </c:pt>
                <c:pt idx="3821">
                  <c:v>0</c:v>
                </c:pt>
                <c:pt idx="3822">
                  <c:v>0</c:v>
                </c:pt>
                <c:pt idx="3823">
                  <c:v>0</c:v>
                </c:pt>
                <c:pt idx="3824">
                  <c:v>0</c:v>
                </c:pt>
                <c:pt idx="3825">
                  <c:v>0</c:v>
                </c:pt>
                <c:pt idx="3826">
                  <c:v>0</c:v>
                </c:pt>
                <c:pt idx="3827">
                  <c:v>0</c:v>
                </c:pt>
                <c:pt idx="3828">
                  <c:v>0</c:v>
                </c:pt>
                <c:pt idx="3829">
                  <c:v>0</c:v>
                </c:pt>
                <c:pt idx="3830">
                  <c:v>0</c:v>
                </c:pt>
                <c:pt idx="3831">
                  <c:v>0</c:v>
                </c:pt>
                <c:pt idx="3832">
                  <c:v>0</c:v>
                </c:pt>
                <c:pt idx="3833">
                  <c:v>0</c:v>
                </c:pt>
                <c:pt idx="3834">
                  <c:v>0</c:v>
                </c:pt>
                <c:pt idx="3835">
                  <c:v>0</c:v>
                </c:pt>
                <c:pt idx="3836">
                  <c:v>0</c:v>
                </c:pt>
                <c:pt idx="3837">
                  <c:v>0</c:v>
                </c:pt>
                <c:pt idx="3838">
                  <c:v>0</c:v>
                </c:pt>
                <c:pt idx="3839">
                  <c:v>0</c:v>
                </c:pt>
                <c:pt idx="3840">
                  <c:v>0</c:v>
                </c:pt>
                <c:pt idx="3841">
                  <c:v>0</c:v>
                </c:pt>
                <c:pt idx="3842">
                  <c:v>0</c:v>
                </c:pt>
                <c:pt idx="3843">
                  <c:v>0</c:v>
                </c:pt>
                <c:pt idx="3844">
                  <c:v>0</c:v>
                </c:pt>
                <c:pt idx="3845">
                  <c:v>0</c:v>
                </c:pt>
                <c:pt idx="3846">
                  <c:v>0</c:v>
                </c:pt>
                <c:pt idx="3847">
                  <c:v>0</c:v>
                </c:pt>
                <c:pt idx="3848">
                  <c:v>0</c:v>
                </c:pt>
                <c:pt idx="3849">
                  <c:v>0</c:v>
                </c:pt>
                <c:pt idx="3850">
                  <c:v>0</c:v>
                </c:pt>
                <c:pt idx="3851">
                  <c:v>0</c:v>
                </c:pt>
                <c:pt idx="3852">
                  <c:v>0</c:v>
                </c:pt>
                <c:pt idx="3853">
                  <c:v>0</c:v>
                </c:pt>
                <c:pt idx="3854">
                  <c:v>0</c:v>
                </c:pt>
                <c:pt idx="3855">
                  <c:v>0</c:v>
                </c:pt>
                <c:pt idx="3856">
                  <c:v>0</c:v>
                </c:pt>
                <c:pt idx="3857">
                  <c:v>0</c:v>
                </c:pt>
                <c:pt idx="3858">
                  <c:v>0</c:v>
                </c:pt>
                <c:pt idx="3859">
                  <c:v>0</c:v>
                </c:pt>
                <c:pt idx="3860">
                  <c:v>0</c:v>
                </c:pt>
                <c:pt idx="3861">
                  <c:v>0</c:v>
                </c:pt>
                <c:pt idx="3862">
                  <c:v>0</c:v>
                </c:pt>
                <c:pt idx="3863">
                  <c:v>0</c:v>
                </c:pt>
                <c:pt idx="3864">
                  <c:v>0</c:v>
                </c:pt>
                <c:pt idx="3865">
                  <c:v>0</c:v>
                </c:pt>
                <c:pt idx="3866">
                  <c:v>0</c:v>
                </c:pt>
                <c:pt idx="3867">
                  <c:v>0</c:v>
                </c:pt>
                <c:pt idx="3868">
                  <c:v>0</c:v>
                </c:pt>
                <c:pt idx="3869">
                  <c:v>0</c:v>
                </c:pt>
                <c:pt idx="3870">
                  <c:v>0</c:v>
                </c:pt>
                <c:pt idx="3871">
                  <c:v>0</c:v>
                </c:pt>
                <c:pt idx="3872">
                  <c:v>0</c:v>
                </c:pt>
                <c:pt idx="3873">
                  <c:v>0</c:v>
                </c:pt>
                <c:pt idx="3874">
                  <c:v>0</c:v>
                </c:pt>
                <c:pt idx="3875">
                  <c:v>0</c:v>
                </c:pt>
                <c:pt idx="3876">
                  <c:v>0</c:v>
                </c:pt>
                <c:pt idx="3877">
                  <c:v>0</c:v>
                </c:pt>
                <c:pt idx="3878">
                  <c:v>0</c:v>
                </c:pt>
                <c:pt idx="3879">
                  <c:v>0</c:v>
                </c:pt>
                <c:pt idx="3880">
                  <c:v>0</c:v>
                </c:pt>
                <c:pt idx="3881">
                  <c:v>0</c:v>
                </c:pt>
                <c:pt idx="3882">
                  <c:v>0</c:v>
                </c:pt>
                <c:pt idx="3883">
                  <c:v>0</c:v>
                </c:pt>
                <c:pt idx="3884">
                  <c:v>0</c:v>
                </c:pt>
                <c:pt idx="3885">
                  <c:v>0</c:v>
                </c:pt>
                <c:pt idx="3886">
                  <c:v>0</c:v>
                </c:pt>
                <c:pt idx="3887">
                  <c:v>0</c:v>
                </c:pt>
                <c:pt idx="3888">
                  <c:v>0</c:v>
                </c:pt>
                <c:pt idx="3889">
                  <c:v>0</c:v>
                </c:pt>
                <c:pt idx="3890">
                  <c:v>0</c:v>
                </c:pt>
                <c:pt idx="3891">
                  <c:v>0</c:v>
                </c:pt>
                <c:pt idx="3892">
                  <c:v>0</c:v>
                </c:pt>
                <c:pt idx="3893">
                  <c:v>0</c:v>
                </c:pt>
                <c:pt idx="3894">
                  <c:v>0</c:v>
                </c:pt>
                <c:pt idx="3895">
                  <c:v>0</c:v>
                </c:pt>
                <c:pt idx="3896">
                  <c:v>0</c:v>
                </c:pt>
                <c:pt idx="3897">
                  <c:v>0</c:v>
                </c:pt>
                <c:pt idx="3898">
                  <c:v>0</c:v>
                </c:pt>
                <c:pt idx="3899">
                  <c:v>0</c:v>
                </c:pt>
                <c:pt idx="3900">
                  <c:v>0</c:v>
                </c:pt>
                <c:pt idx="3901">
                  <c:v>0</c:v>
                </c:pt>
                <c:pt idx="3902">
                  <c:v>0</c:v>
                </c:pt>
                <c:pt idx="3903">
                  <c:v>0</c:v>
                </c:pt>
                <c:pt idx="3904">
                  <c:v>0</c:v>
                </c:pt>
                <c:pt idx="3905">
                  <c:v>0</c:v>
                </c:pt>
                <c:pt idx="3906">
                  <c:v>0</c:v>
                </c:pt>
                <c:pt idx="3907">
                  <c:v>0</c:v>
                </c:pt>
                <c:pt idx="3908">
                  <c:v>0</c:v>
                </c:pt>
                <c:pt idx="3909">
                  <c:v>0</c:v>
                </c:pt>
                <c:pt idx="3910">
                  <c:v>0</c:v>
                </c:pt>
                <c:pt idx="3911">
                  <c:v>0</c:v>
                </c:pt>
                <c:pt idx="3912">
                  <c:v>0</c:v>
                </c:pt>
                <c:pt idx="3913">
                  <c:v>0</c:v>
                </c:pt>
                <c:pt idx="3914">
                  <c:v>0</c:v>
                </c:pt>
                <c:pt idx="3915">
                  <c:v>0</c:v>
                </c:pt>
                <c:pt idx="3916">
                  <c:v>0</c:v>
                </c:pt>
                <c:pt idx="3917">
                  <c:v>0</c:v>
                </c:pt>
                <c:pt idx="3918">
                  <c:v>0</c:v>
                </c:pt>
                <c:pt idx="3919">
                  <c:v>0</c:v>
                </c:pt>
                <c:pt idx="3920">
                  <c:v>0</c:v>
                </c:pt>
                <c:pt idx="3921">
                  <c:v>0</c:v>
                </c:pt>
                <c:pt idx="3922">
                  <c:v>0</c:v>
                </c:pt>
                <c:pt idx="3923">
                  <c:v>0</c:v>
                </c:pt>
                <c:pt idx="3924">
                  <c:v>0</c:v>
                </c:pt>
                <c:pt idx="3925">
                  <c:v>0</c:v>
                </c:pt>
                <c:pt idx="3926">
                  <c:v>0</c:v>
                </c:pt>
                <c:pt idx="3927">
                  <c:v>0</c:v>
                </c:pt>
                <c:pt idx="3928">
                  <c:v>0</c:v>
                </c:pt>
                <c:pt idx="3929">
                  <c:v>0</c:v>
                </c:pt>
                <c:pt idx="3930">
                  <c:v>0</c:v>
                </c:pt>
                <c:pt idx="3931">
                  <c:v>0</c:v>
                </c:pt>
                <c:pt idx="3932">
                  <c:v>0</c:v>
                </c:pt>
                <c:pt idx="3933">
                  <c:v>0</c:v>
                </c:pt>
                <c:pt idx="3934">
                  <c:v>0</c:v>
                </c:pt>
                <c:pt idx="3935">
                  <c:v>0</c:v>
                </c:pt>
                <c:pt idx="3936">
                  <c:v>0</c:v>
                </c:pt>
                <c:pt idx="3937">
                  <c:v>0</c:v>
                </c:pt>
                <c:pt idx="3938">
                  <c:v>0</c:v>
                </c:pt>
                <c:pt idx="3939">
                  <c:v>0</c:v>
                </c:pt>
                <c:pt idx="3940">
                  <c:v>0</c:v>
                </c:pt>
                <c:pt idx="3941">
                  <c:v>0</c:v>
                </c:pt>
                <c:pt idx="3942">
                  <c:v>0</c:v>
                </c:pt>
                <c:pt idx="3943">
                  <c:v>0</c:v>
                </c:pt>
                <c:pt idx="3944">
                  <c:v>0</c:v>
                </c:pt>
                <c:pt idx="3945">
                  <c:v>0</c:v>
                </c:pt>
                <c:pt idx="3946">
                  <c:v>0</c:v>
                </c:pt>
                <c:pt idx="3947">
                  <c:v>0</c:v>
                </c:pt>
                <c:pt idx="3948">
                  <c:v>0</c:v>
                </c:pt>
                <c:pt idx="3949">
                  <c:v>0</c:v>
                </c:pt>
                <c:pt idx="3950">
                  <c:v>0</c:v>
                </c:pt>
                <c:pt idx="3951">
                  <c:v>0</c:v>
                </c:pt>
                <c:pt idx="3952">
                  <c:v>0</c:v>
                </c:pt>
                <c:pt idx="3953">
                  <c:v>1</c:v>
                </c:pt>
                <c:pt idx="3954">
                  <c:v>0</c:v>
                </c:pt>
                <c:pt idx="3955">
                  <c:v>0</c:v>
                </c:pt>
                <c:pt idx="3956">
                  <c:v>0</c:v>
                </c:pt>
                <c:pt idx="3957">
                  <c:v>0</c:v>
                </c:pt>
                <c:pt idx="3958">
                  <c:v>0</c:v>
                </c:pt>
                <c:pt idx="3959">
                  <c:v>0</c:v>
                </c:pt>
                <c:pt idx="3960">
                  <c:v>0</c:v>
                </c:pt>
                <c:pt idx="3961">
                  <c:v>0</c:v>
                </c:pt>
                <c:pt idx="3962">
                  <c:v>0</c:v>
                </c:pt>
                <c:pt idx="3963">
                  <c:v>0</c:v>
                </c:pt>
                <c:pt idx="3964">
                  <c:v>0</c:v>
                </c:pt>
                <c:pt idx="3965">
                  <c:v>0</c:v>
                </c:pt>
                <c:pt idx="3966">
                  <c:v>0</c:v>
                </c:pt>
                <c:pt idx="3967">
                  <c:v>0</c:v>
                </c:pt>
                <c:pt idx="3968">
                  <c:v>0</c:v>
                </c:pt>
                <c:pt idx="3969">
                  <c:v>0</c:v>
                </c:pt>
                <c:pt idx="3970">
                  <c:v>0</c:v>
                </c:pt>
                <c:pt idx="3971">
                  <c:v>0</c:v>
                </c:pt>
                <c:pt idx="3972">
                  <c:v>0</c:v>
                </c:pt>
                <c:pt idx="3973">
                  <c:v>0</c:v>
                </c:pt>
                <c:pt idx="3974">
                  <c:v>0</c:v>
                </c:pt>
                <c:pt idx="3975">
                  <c:v>0</c:v>
                </c:pt>
                <c:pt idx="3976">
                  <c:v>0</c:v>
                </c:pt>
                <c:pt idx="3977">
                  <c:v>0</c:v>
                </c:pt>
                <c:pt idx="3978">
                  <c:v>0</c:v>
                </c:pt>
                <c:pt idx="3979">
                  <c:v>0</c:v>
                </c:pt>
                <c:pt idx="3980">
                  <c:v>0</c:v>
                </c:pt>
                <c:pt idx="3981">
                  <c:v>0</c:v>
                </c:pt>
                <c:pt idx="3982">
                  <c:v>0</c:v>
                </c:pt>
                <c:pt idx="3983">
                  <c:v>0</c:v>
                </c:pt>
                <c:pt idx="3984">
                  <c:v>0</c:v>
                </c:pt>
                <c:pt idx="3985">
                  <c:v>0</c:v>
                </c:pt>
                <c:pt idx="3986">
                  <c:v>0</c:v>
                </c:pt>
                <c:pt idx="3987">
                  <c:v>0</c:v>
                </c:pt>
                <c:pt idx="3988">
                  <c:v>0</c:v>
                </c:pt>
                <c:pt idx="3989">
                  <c:v>0</c:v>
                </c:pt>
                <c:pt idx="3990">
                  <c:v>0</c:v>
                </c:pt>
                <c:pt idx="3991">
                  <c:v>0</c:v>
                </c:pt>
                <c:pt idx="3992">
                  <c:v>0</c:v>
                </c:pt>
                <c:pt idx="3993">
                  <c:v>0</c:v>
                </c:pt>
                <c:pt idx="3994">
                  <c:v>1</c:v>
                </c:pt>
                <c:pt idx="3995">
                  <c:v>0</c:v>
                </c:pt>
                <c:pt idx="3996">
                  <c:v>0</c:v>
                </c:pt>
                <c:pt idx="3997">
                  <c:v>0</c:v>
                </c:pt>
                <c:pt idx="3998">
                  <c:v>0</c:v>
                </c:pt>
                <c:pt idx="3999">
                  <c:v>0</c:v>
                </c:pt>
                <c:pt idx="4000">
                  <c:v>0</c:v>
                </c:pt>
                <c:pt idx="4001">
                  <c:v>0</c:v>
                </c:pt>
                <c:pt idx="4002">
                  <c:v>0</c:v>
                </c:pt>
                <c:pt idx="4003">
                  <c:v>0</c:v>
                </c:pt>
                <c:pt idx="4004">
                  <c:v>0</c:v>
                </c:pt>
                <c:pt idx="4005">
                  <c:v>0</c:v>
                </c:pt>
                <c:pt idx="4006">
                  <c:v>0</c:v>
                </c:pt>
                <c:pt idx="4007">
                  <c:v>0</c:v>
                </c:pt>
                <c:pt idx="4008">
                  <c:v>0</c:v>
                </c:pt>
                <c:pt idx="4009">
                  <c:v>0</c:v>
                </c:pt>
                <c:pt idx="4010">
                  <c:v>0</c:v>
                </c:pt>
                <c:pt idx="4011">
                  <c:v>0</c:v>
                </c:pt>
                <c:pt idx="4012">
                  <c:v>0</c:v>
                </c:pt>
                <c:pt idx="4013">
                  <c:v>0</c:v>
                </c:pt>
                <c:pt idx="4014">
                  <c:v>1</c:v>
                </c:pt>
                <c:pt idx="4015">
                  <c:v>0</c:v>
                </c:pt>
                <c:pt idx="4016">
                  <c:v>0</c:v>
                </c:pt>
                <c:pt idx="4017">
                  <c:v>0</c:v>
                </c:pt>
                <c:pt idx="4018">
                  <c:v>0</c:v>
                </c:pt>
                <c:pt idx="4019">
                  <c:v>0</c:v>
                </c:pt>
                <c:pt idx="4020">
                  <c:v>0</c:v>
                </c:pt>
                <c:pt idx="4021">
                  <c:v>0</c:v>
                </c:pt>
                <c:pt idx="4022">
                  <c:v>0</c:v>
                </c:pt>
                <c:pt idx="4023">
                  <c:v>0</c:v>
                </c:pt>
                <c:pt idx="4024">
                  <c:v>0</c:v>
                </c:pt>
                <c:pt idx="4025">
                  <c:v>0</c:v>
                </c:pt>
                <c:pt idx="4026">
                  <c:v>0</c:v>
                </c:pt>
                <c:pt idx="4027">
                  <c:v>0</c:v>
                </c:pt>
                <c:pt idx="4028">
                  <c:v>0</c:v>
                </c:pt>
                <c:pt idx="4029">
                  <c:v>0</c:v>
                </c:pt>
                <c:pt idx="4030">
                  <c:v>0</c:v>
                </c:pt>
                <c:pt idx="4031">
                  <c:v>0</c:v>
                </c:pt>
                <c:pt idx="4032">
                  <c:v>0</c:v>
                </c:pt>
                <c:pt idx="4033">
                  <c:v>0</c:v>
                </c:pt>
                <c:pt idx="4034">
                  <c:v>0</c:v>
                </c:pt>
                <c:pt idx="4035">
                  <c:v>0</c:v>
                </c:pt>
                <c:pt idx="4036">
                  <c:v>0</c:v>
                </c:pt>
                <c:pt idx="4037">
                  <c:v>0</c:v>
                </c:pt>
                <c:pt idx="4038">
                  <c:v>0</c:v>
                </c:pt>
                <c:pt idx="4039">
                  <c:v>0</c:v>
                </c:pt>
                <c:pt idx="4040">
                  <c:v>0</c:v>
                </c:pt>
                <c:pt idx="4041">
                  <c:v>0</c:v>
                </c:pt>
                <c:pt idx="4042">
                  <c:v>0</c:v>
                </c:pt>
                <c:pt idx="4043">
                  <c:v>0</c:v>
                </c:pt>
                <c:pt idx="4044">
                  <c:v>0</c:v>
                </c:pt>
                <c:pt idx="4045">
                  <c:v>0</c:v>
                </c:pt>
                <c:pt idx="4046">
                  <c:v>0</c:v>
                </c:pt>
                <c:pt idx="4047">
                  <c:v>0</c:v>
                </c:pt>
                <c:pt idx="4048">
                  <c:v>0</c:v>
                </c:pt>
                <c:pt idx="4049">
                  <c:v>0</c:v>
                </c:pt>
                <c:pt idx="4050">
                  <c:v>0</c:v>
                </c:pt>
                <c:pt idx="4051">
                  <c:v>0</c:v>
                </c:pt>
                <c:pt idx="4052">
                  <c:v>0</c:v>
                </c:pt>
                <c:pt idx="4053">
                  <c:v>0</c:v>
                </c:pt>
                <c:pt idx="4054">
                  <c:v>0</c:v>
                </c:pt>
                <c:pt idx="4055">
                  <c:v>0</c:v>
                </c:pt>
                <c:pt idx="4056">
                  <c:v>0</c:v>
                </c:pt>
                <c:pt idx="4057">
                  <c:v>0</c:v>
                </c:pt>
                <c:pt idx="4058">
                  <c:v>0</c:v>
                </c:pt>
                <c:pt idx="4059">
                  <c:v>0</c:v>
                </c:pt>
                <c:pt idx="4060">
                  <c:v>0</c:v>
                </c:pt>
                <c:pt idx="4061">
                  <c:v>0</c:v>
                </c:pt>
                <c:pt idx="4062">
                  <c:v>0</c:v>
                </c:pt>
                <c:pt idx="4063">
                  <c:v>0</c:v>
                </c:pt>
                <c:pt idx="4064">
                  <c:v>0</c:v>
                </c:pt>
                <c:pt idx="4065">
                  <c:v>0</c:v>
                </c:pt>
                <c:pt idx="4066">
                  <c:v>0</c:v>
                </c:pt>
                <c:pt idx="4067">
                  <c:v>0</c:v>
                </c:pt>
                <c:pt idx="4068">
                  <c:v>0</c:v>
                </c:pt>
                <c:pt idx="4069">
                  <c:v>0</c:v>
                </c:pt>
                <c:pt idx="4070">
                  <c:v>0</c:v>
                </c:pt>
                <c:pt idx="4071">
                  <c:v>0</c:v>
                </c:pt>
                <c:pt idx="4072">
                  <c:v>0</c:v>
                </c:pt>
                <c:pt idx="4073">
                  <c:v>0</c:v>
                </c:pt>
                <c:pt idx="4074">
                  <c:v>0</c:v>
                </c:pt>
                <c:pt idx="4075">
                  <c:v>0</c:v>
                </c:pt>
                <c:pt idx="4076">
                  <c:v>0</c:v>
                </c:pt>
                <c:pt idx="4077">
                  <c:v>0</c:v>
                </c:pt>
                <c:pt idx="4078">
                  <c:v>0</c:v>
                </c:pt>
                <c:pt idx="4079">
                  <c:v>0</c:v>
                </c:pt>
                <c:pt idx="4080">
                  <c:v>0</c:v>
                </c:pt>
                <c:pt idx="4081">
                  <c:v>0</c:v>
                </c:pt>
                <c:pt idx="4082">
                  <c:v>0</c:v>
                </c:pt>
                <c:pt idx="4083">
                  <c:v>0</c:v>
                </c:pt>
                <c:pt idx="4084">
                  <c:v>0</c:v>
                </c:pt>
                <c:pt idx="4085">
                  <c:v>0</c:v>
                </c:pt>
                <c:pt idx="4086">
                  <c:v>0</c:v>
                </c:pt>
                <c:pt idx="4087">
                  <c:v>0</c:v>
                </c:pt>
                <c:pt idx="4088">
                  <c:v>0</c:v>
                </c:pt>
                <c:pt idx="4089">
                  <c:v>1</c:v>
                </c:pt>
                <c:pt idx="4090">
                  <c:v>0</c:v>
                </c:pt>
                <c:pt idx="4091">
                  <c:v>0</c:v>
                </c:pt>
                <c:pt idx="4092">
                  <c:v>0</c:v>
                </c:pt>
                <c:pt idx="4093">
                  <c:v>0</c:v>
                </c:pt>
                <c:pt idx="4094">
                  <c:v>0</c:v>
                </c:pt>
                <c:pt idx="4095">
                  <c:v>0</c:v>
                </c:pt>
                <c:pt idx="4096">
                  <c:v>0</c:v>
                </c:pt>
                <c:pt idx="4097">
                  <c:v>0</c:v>
                </c:pt>
                <c:pt idx="4098">
                  <c:v>0</c:v>
                </c:pt>
                <c:pt idx="4099">
                  <c:v>0</c:v>
                </c:pt>
                <c:pt idx="4100">
                  <c:v>0</c:v>
                </c:pt>
                <c:pt idx="4101">
                  <c:v>0</c:v>
                </c:pt>
                <c:pt idx="4102">
                  <c:v>0</c:v>
                </c:pt>
                <c:pt idx="4103">
                  <c:v>0</c:v>
                </c:pt>
                <c:pt idx="4104">
                  <c:v>0</c:v>
                </c:pt>
                <c:pt idx="4105">
                  <c:v>0</c:v>
                </c:pt>
                <c:pt idx="4106">
                  <c:v>0</c:v>
                </c:pt>
                <c:pt idx="4107">
                  <c:v>0</c:v>
                </c:pt>
                <c:pt idx="4108">
                  <c:v>0</c:v>
                </c:pt>
                <c:pt idx="4109">
                  <c:v>0</c:v>
                </c:pt>
                <c:pt idx="4110">
                  <c:v>0</c:v>
                </c:pt>
                <c:pt idx="4111">
                  <c:v>0</c:v>
                </c:pt>
                <c:pt idx="4112">
                  <c:v>0</c:v>
                </c:pt>
                <c:pt idx="4113">
                  <c:v>0</c:v>
                </c:pt>
                <c:pt idx="4114">
                  <c:v>0</c:v>
                </c:pt>
                <c:pt idx="4115">
                  <c:v>0</c:v>
                </c:pt>
                <c:pt idx="4116">
                  <c:v>0</c:v>
                </c:pt>
                <c:pt idx="4117">
                  <c:v>0</c:v>
                </c:pt>
                <c:pt idx="4118">
                  <c:v>0</c:v>
                </c:pt>
                <c:pt idx="4119">
                  <c:v>0</c:v>
                </c:pt>
                <c:pt idx="4120">
                  <c:v>0</c:v>
                </c:pt>
                <c:pt idx="4121">
                  <c:v>0</c:v>
                </c:pt>
                <c:pt idx="4122">
                  <c:v>0</c:v>
                </c:pt>
                <c:pt idx="4123">
                  <c:v>0</c:v>
                </c:pt>
                <c:pt idx="4124">
                  <c:v>0</c:v>
                </c:pt>
                <c:pt idx="4125">
                  <c:v>0</c:v>
                </c:pt>
                <c:pt idx="4126">
                  <c:v>0</c:v>
                </c:pt>
                <c:pt idx="4127">
                  <c:v>0</c:v>
                </c:pt>
                <c:pt idx="4128">
                  <c:v>0</c:v>
                </c:pt>
                <c:pt idx="4129">
                  <c:v>0</c:v>
                </c:pt>
                <c:pt idx="4130">
                  <c:v>0</c:v>
                </c:pt>
                <c:pt idx="4131">
                  <c:v>0</c:v>
                </c:pt>
                <c:pt idx="4132">
                  <c:v>0</c:v>
                </c:pt>
                <c:pt idx="4133">
                  <c:v>0</c:v>
                </c:pt>
                <c:pt idx="4134">
                  <c:v>0</c:v>
                </c:pt>
                <c:pt idx="4135">
                  <c:v>0</c:v>
                </c:pt>
                <c:pt idx="4136">
                  <c:v>0</c:v>
                </c:pt>
                <c:pt idx="4137">
                  <c:v>0</c:v>
                </c:pt>
                <c:pt idx="4138">
                  <c:v>0</c:v>
                </c:pt>
                <c:pt idx="4139">
                  <c:v>0</c:v>
                </c:pt>
                <c:pt idx="4140">
                  <c:v>0</c:v>
                </c:pt>
                <c:pt idx="4141">
                  <c:v>0</c:v>
                </c:pt>
                <c:pt idx="4142">
                  <c:v>0</c:v>
                </c:pt>
                <c:pt idx="4143">
                  <c:v>0</c:v>
                </c:pt>
                <c:pt idx="4144">
                  <c:v>0</c:v>
                </c:pt>
                <c:pt idx="4145">
                  <c:v>0</c:v>
                </c:pt>
                <c:pt idx="4146">
                  <c:v>0</c:v>
                </c:pt>
                <c:pt idx="4147">
                  <c:v>0</c:v>
                </c:pt>
                <c:pt idx="4148">
                  <c:v>0</c:v>
                </c:pt>
                <c:pt idx="4149">
                  <c:v>0</c:v>
                </c:pt>
                <c:pt idx="4150">
                  <c:v>0</c:v>
                </c:pt>
                <c:pt idx="4151">
                  <c:v>0</c:v>
                </c:pt>
                <c:pt idx="4152">
                  <c:v>0</c:v>
                </c:pt>
                <c:pt idx="4153">
                  <c:v>0</c:v>
                </c:pt>
                <c:pt idx="4154">
                  <c:v>0</c:v>
                </c:pt>
                <c:pt idx="4155">
                  <c:v>0</c:v>
                </c:pt>
                <c:pt idx="4156">
                  <c:v>0</c:v>
                </c:pt>
                <c:pt idx="4157">
                  <c:v>0</c:v>
                </c:pt>
                <c:pt idx="4158">
                  <c:v>0</c:v>
                </c:pt>
                <c:pt idx="4159">
                  <c:v>0</c:v>
                </c:pt>
                <c:pt idx="4160">
                  <c:v>0</c:v>
                </c:pt>
                <c:pt idx="4161">
                  <c:v>0</c:v>
                </c:pt>
                <c:pt idx="4162">
                  <c:v>0</c:v>
                </c:pt>
                <c:pt idx="4163">
                  <c:v>0</c:v>
                </c:pt>
                <c:pt idx="4164">
                  <c:v>0</c:v>
                </c:pt>
                <c:pt idx="4165">
                  <c:v>0</c:v>
                </c:pt>
                <c:pt idx="4166">
                  <c:v>0</c:v>
                </c:pt>
                <c:pt idx="4167">
                  <c:v>0</c:v>
                </c:pt>
                <c:pt idx="4168">
                  <c:v>0</c:v>
                </c:pt>
                <c:pt idx="4169">
                  <c:v>0</c:v>
                </c:pt>
                <c:pt idx="4170">
                  <c:v>0</c:v>
                </c:pt>
                <c:pt idx="4171">
                  <c:v>0</c:v>
                </c:pt>
                <c:pt idx="4172">
                  <c:v>0</c:v>
                </c:pt>
                <c:pt idx="4173">
                  <c:v>0</c:v>
                </c:pt>
                <c:pt idx="4174">
                  <c:v>0</c:v>
                </c:pt>
                <c:pt idx="4175">
                  <c:v>0</c:v>
                </c:pt>
                <c:pt idx="4176">
                  <c:v>0</c:v>
                </c:pt>
                <c:pt idx="4177">
                  <c:v>0</c:v>
                </c:pt>
                <c:pt idx="4178">
                  <c:v>0</c:v>
                </c:pt>
                <c:pt idx="4179">
                  <c:v>0</c:v>
                </c:pt>
                <c:pt idx="4180">
                  <c:v>0</c:v>
                </c:pt>
                <c:pt idx="4181">
                  <c:v>0</c:v>
                </c:pt>
                <c:pt idx="4182">
                  <c:v>0</c:v>
                </c:pt>
                <c:pt idx="4183">
                  <c:v>0</c:v>
                </c:pt>
                <c:pt idx="4184">
                  <c:v>0</c:v>
                </c:pt>
                <c:pt idx="4185">
                  <c:v>0</c:v>
                </c:pt>
                <c:pt idx="4186">
                  <c:v>0</c:v>
                </c:pt>
                <c:pt idx="4187">
                  <c:v>0</c:v>
                </c:pt>
                <c:pt idx="4188">
                  <c:v>0</c:v>
                </c:pt>
                <c:pt idx="4189">
                  <c:v>0</c:v>
                </c:pt>
                <c:pt idx="4190">
                  <c:v>0</c:v>
                </c:pt>
                <c:pt idx="4191">
                  <c:v>0</c:v>
                </c:pt>
                <c:pt idx="4192">
                  <c:v>0</c:v>
                </c:pt>
                <c:pt idx="4193">
                  <c:v>0</c:v>
                </c:pt>
                <c:pt idx="4194">
                  <c:v>0</c:v>
                </c:pt>
                <c:pt idx="4195">
                  <c:v>0</c:v>
                </c:pt>
                <c:pt idx="4196">
                  <c:v>0</c:v>
                </c:pt>
                <c:pt idx="4197">
                  <c:v>0</c:v>
                </c:pt>
                <c:pt idx="4198">
                  <c:v>0</c:v>
                </c:pt>
                <c:pt idx="4199">
                  <c:v>0</c:v>
                </c:pt>
                <c:pt idx="4200">
                  <c:v>0</c:v>
                </c:pt>
                <c:pt idx="4201">
                  <c:v>0</c:v>
                </c:pt>
                <c:pt idx="4202">
                  <c:v>0</c:v>
                </c:pt>
                <c:pt idx="4203">
                  <c:v>0</c:v>
                </c:pt>
                <c:pt idx="4204">
                  <c:v>0</c:v>
                </c:pt>
                <c:pt idx="4205">
                  <c:v>0</c:v>
                </c:pt>
                <c:pt idx="4206">
                  <c:v>0</c:v>
                </c:pt>
                <c:pt idx="4207">
                  <c:v>0</c:v>
                </c:pt>
                <c:pt idx="4208">
                  <c:v>0</c:v>
                </c:pt>
                <c:pt idx="4209">
                  <c:v>0</c:v>
                </c:pt>
                <c:pt idx="4210">
                  <c:v>0</c:v>
                </c:pt>
                <c:pt idx="4211">
                  <c:v>0</c:v>
                </c:pt>
                <c:pt idx="4212">
                  <c:v>0</c:v>
                </c:pt>
                <c:pt idx="4213">
                  <c:v>0</c:v>
                </c:pt>
                <c:pt idx="4214">
                  <c:v>0</c:v>
                </c:pt>
                <c:pt idx="4215">
                  <c:v>0</c:v>
                </c:pt>
                <c:pt idx="4216">
                  <c:v>0</c:v>
                </c:pt>
                <c:pt idx="4217">
                  <c:v>0</c:v>
                </c:pt>
                <c:pt idx="4218">
                  <c:v>0</c:v>
                </c:pt>
                <c:pt idx="4219">
                  <c:v>0</c:v>
                </c:pt>
                <c:pt idx="4220">
                  <c:v>0</c:v>
                </c:pt>
                <c:pt idx="4221">
                  <c:v>0</c:v>
                </c:pt>
                <c:pt idx="4222">
                  <c:v>0</c:v>
                </c:pt>
                <c:pt idx="4223">
                  <c:v>0</c:v>
                </c:pt>
                <c:pt idx="4224">
                  <c:v>0</c:v>
                </c:pt>
                <c:pt idx="4225">
                  <c:v>0</c:v>
                </c:pt>
                <c:pt idx="4226">
                  <c:v>0</c:v>
                </c:pt>
                <c:pt idx="4227">
                  <c:v>0</c:v>
                </c:pt>
                <c:pt idx="4228">
                  <c:v>0</c:v>
                </c:pt>
                <c:pt idx="4229">
                  <c:v>0</c:v>
                </c:pt>
                <c:pt idx="4230">
                  <c:v>0</c:v>
                </c:pt>
                <c:pt idx="4231">
                  <c:v>0</c:v>
                </c:pt>
                <c:pt idx="4232">
                  <c:v>0</c:v>
                </c:pt>
                <c:pt idx="4233">
                  <c:v>0</c:v>
                </c:pt>
                <c:pt idx="4234">
                  <c:v>0</c:v>
                </c:pt>
                <c:pt idx="4235">
                  <c:v>0</c:v>
                </c:pt>
                <c:pt idx="4236">
                  <c:v>0</c:v>
                </c:pt>
                <c:pt idx="4237">
                  <c:v>0</c:v>
                </c:pt>
                <c:pt idx="4238">
                  <c:v>0</c:v>
                </c:pt>
                <c:pt idx="4239">
                  <c:v>0</c:v>
                </c:pt>
                <c:pt idx="4240">
                  <c:v>0</c:v>
                </c:pt>
                <c:pt idx="4241">
                  <c:v>0</c:v>
                </c:pt>
                <c:pt idx="4242">
                  <c:v>0</c:v>
                </c:pt>
                <c:pt idx="4243">
                  <c:v>0</c:v>
                </c:pt>
                <c:pt idx="4244">
                  <c:v>0</c:v>
                </c:pt>
                <c:pt idx="4245">
                  <c:v>0</c:v>
                </c:pt>
                <c:pt idx="4246">
                  <c:v>0</c:v>
                </c:pt>
                <c:pt idx="4247">
                  <c:v>0</c:v>
                </c:pt>
                <c:pt idx="4248">
                  <c:v>0</c:v>
                </c:pt>
                <c:pt idx="4249">
                  <c:v>0</c:v>
                </c:pt>
                <c:pt idx="4250">
                  <c:v>0</c:v>
                </c:pt>
                <c:pt idx="4251">
                  <c:v>0</c:v>
                </c:pt>
                <c:pt idx="4252">
                  <c:v>0</c:v>
                </c:pt>
                <c:pt idx="4253">
                  <c:v>0</c:v>
                </c:pt>
                <c:pt idx="4254">
                  <c:v>0</c:v>
                </c:pt>
                <c:pt idx="4255">
                  <c:v>0</c:v>
                </c:pt>
                <c:pt idx="4256">
                  <c:v>0</c:v>
                </c:pt>
                <c:pt idx="4257">
                  <c:v>0</c:v>
                </c:pt>
                <c:pt idx="4258">
                  <c:v>0</c:v>
                </c:pt>
                <c:pt idx="4259">
                  <c:v>0</c:v>
                </c:pt>
                <c:pt idx="4260">
                  <c:v>0</c:v>
                </c:pt>
                <c:pt idx="4261">
                  <c:v>0</c:v>
                </c:pt>
                <c:pt idx="4262">
                  <c:v>0</c:v>
                </c:pt>
                <c:pt idx="4263">
                  <c:v>0</c:v>
                </c:pt>
                <c:pt idx="4264">
                  <c:v>0</c:v>
                </c:pt>
                <c:pt idx="4265">
                  <c:v>0</c:v>
                </c:pt>
                <c:pt idx="4266">
                  <c:v>0</c:v>
                </c:pt>
                <c:pt idx="4267">
                  <c:v>0</c:v>
                </c:pt>
                <c:pt idx="4268">
                  <c:v>0</c:v>
                </c:pt>
                <c:pt idx="4269">
                  <c:v>0</c:v>
                </c:pt>
                <c:pt idx="4270">
                  <c:v>0</c:v>
                </c:pt>
                <c:pt idx="4271">
                  <c:v>0</c:v>
                </c:pt>
                <c:pt idx="4272">
                  <c:v>0</c:v>
                </c:pt>
                <c:pt idx="4273">
                  <c:v>0</c:v>
                </c:pt>
                <c:pt idx="4274">
                  <c:v>0</c:v>
                </c:pt>
                <c:pt idx="4275">
                  <c:v>0</c:v>
                </c:pt>
                <c:pt idx="4276">
                  <c:v>0</c:v>
                </c:pt>
                <c:pt idx="4277">
                  <c:v>0</c:v>
                </c:pt>
                <c:pt idx="4278">
                  <c:v>0</c:v>
                </c:pt>
                <c:pt idx="4279">
                  <c:v>0</c:v>
                </c:pt>
                <c:pt idx="4280">
                  <c:v>0</c:v>
                </c:pt>
                <c:pt idx="4281">
                  <c:v>0</c:v>
                </c:pt>
                <c:pt idx="4282">
                  <c:v>0</c:v>
                </c:pt>
                <c:pt idx="4283">
                  <c:v>0</c:v>
                </c:pt>
                <c:pt idx="4284">
                  <c:v>0</c:v>
                </c:pt>
                <c:pt idx="4285">
                  <c:v>0</c:v>
                </c:pt>
                <c:pt idx="4286">
                  <c:v>0</c:v>
                </c:pt>
                <c:pt idx="4287">
                  <c:v>0</c:v>
                </c:pt>
                <c:pt idx="4288">
                  <c:v>0</c:v>
                </c:pt>
                <c:pt idx="4289">
                  <c:v>0</c:v>
                </c:pt>
                <c:pt idx="4290">
                  <c:v>0</c:v>
                </c:pt>
                <c:pt idx="4291">
                  <c:v>0</c:v>
                </c:pt>
                <c:pt idx="4292">
                  <c:v>0</c:v>
                </c:pt>
                <c:pt idx="4293">
                  <c:v>0</c:v>
                </c:pt>
                <c:pt idx="4294">
                  <c:v>0</c:v>
                </c:pt>
                <c:pt idx="4295">
                  <c:v>0</c:v>
                </c:pt>
                <c:pt idx="4296">
                  <c:v>0</c:v>
                </c:pt>
                <c:pt idx="4297">
                  <c:v>0</c:v>
                </c:pt>
                <c:pt idx="4298">
                  <c:v>0</c:v>
                </c:pt>
                <c:pt idx="4299">
                  <c:v>0</c:v>
                </c:pt>
                <c:pt idx="4300">
                  <c:v>0</c:v>
                </c:pt>
                <c:pt idx="4301">
                  <c:v>0</c:v>
                </c:pt>
                <c:pt idx="4302">
                  <c:v>0</c:v>
                </c:pt>
                <c:pt idx="4303">
                  <c:v>0</c:v>
                </c:pt>
                <c:pt idx="4304">
                  <c:v>0</c:v>
                </c:pt>
                <c:pt idx="4305">
                  <c:v>0</c:v>
                </c:pt>
                <c:pt idx="4306">
                  <c:v>0</c:v>
                </c:pt>
                <c:pt idx="4307">
                  <c:v>0</c:v>
                </c:pt>
                <c:pt idx="4308">
                  <c:v>0</c:v>
                </c:pt>
                <c:pt idx="4309">
                  <c:v>0</c:v>
                </c:pt>
                <c:pt idx="4310">
                  <c:v>0</c:v>
                </c:pt>
                <c:pt idx="4311">
                  <c:v>0</c:v>
                </c:pt>
                <c:pt idx="4312">
                  <c:v>0</c:v>
                </c:pt>
                <c:pt idx="4313">
                  <c:v>0</c:v>
                </c:pt>
                <c:pt idx="4314">
                  <c:v>0</c:v>
                </c:pt>
                <c:pt idx="4315">
                  <c:v>0</c:v>
                </c:pt>
                <c:pt idx="4316">
                  <c:v>0</c:v>
                </c:pt>
                <c:pt idx="4317">
                  <c:v>0</c:v>
                </c:pt>
                <c:pt idx="4318">
                  <c:v>0</c:v>
                </c:pt>
                <c:pt idx="4319">
                  <c:v>0</c:v>
                </c:pt>
                <c:pt idx="4320">
                  <c:v>0</c:v>
                </c:pt>
                <c:pt idx="4321">
                  <c:v>0</c:v>
                </c:pt>
                <c:pt idx="4322">
                  <c:v>0</c:v>
                </c:pt>
                <c:pt idx="4323">
                  <c:v>0</c:v>
                </c:pt>
                <c:pt idx="4324">
                  <c:v>0</c:v>
                </c:pt>
                <c:pt idx="4325">
                  <c:v>0</c:v>
                </c:pt>
                <c:pt idx="4326">
                  <c:v>0</c:v>
                </c:pt>
                <c:pt idx="4327">
                  <c:v>0</c:v>
                </c:pt>
                <c:pt idx="4328">
                  <c:v>0</c:v>
                </c:pt>
                <c:pt idx="4329">
                  <c:v>0</c:v>
                </c:pt>
                <c:pt idx="4330">
                  <c:v>0</c:v>
                </c:pt>
                <c:pt idx="4331">
                  <c:v>0</c:v>
                </c:pt>
                <c:pt idx="4332">
                  <c:v>0</c:v>
                </c:pt>
                <c:pt idx="4333">
                  <c:v>0</c:v>
                </c:pt>
                <c:pt idx="4334">
                  <c:v>0</c:v>
                </c:pt>
                <c:pt idx="4335">
                  <c:v>0</c:v>
                </c:pt>
                <c:pt idx="4336">
                  <c:v>0</c:v>
                </c:pt>
                <c:pt idx="4337">
                  <c:v>0</c:v>
                </c:pt>
                <c:pt idx="4338">
                  <c:v>0</c:v>
                </c:pt>
                <c:pt idx="4339">
                  <c:v>0</c:v>
                </c:pt>
                <c:pt idx="4340">
                  <c:v>0</c:v>
                </c:pt>
                <c:pt idx="4341">
                  <c:v>0</c:v>
                </c:pt>
                <c:pt idx="4342">
                  <c:v>0</c:v>
                </c:pt>
                <c:pt idx="4343">
                  <c:v>0</c:v>
                </c:pt>
                <c:pt idx="4344">
                  <c:v>0</c:v>
                </c:pt>
                <c:pt idx="4345">
                  <c:v>0</c:v>
                </c:pt>
                <c:pt idx="4346">
                  <c:v>0</c:v>
                </c:pt>
                <c:pt idx="4347">
                  <c:v>0</c:v>
                </c:pt>
                <c:pt idx="4348">
                  <c:v>0</c:v>
                </c:pt>
                <c:pt idx="4349">
                  <c:v>0</c:v>
                </c:pt>
                <c:pt idx="4350">
                  <c:v>0</c:v>
                </c:pt>
                <c:pt idx="4351">
                  <c:v>0</c:v>
                </c:pt>
                <c:pt idx="4352">
                  <c:v>0</c:v>
                </c:pt>
                <c:pt idx="4353">
                  <c:v>0</c:v>
                </c:pt>
                <c:pt idx="4354">
                  <c:v>0</c:v>
                </c:pt>
                <c:pt idx="4355">
                  <c:v>0</c:v>
                </c:pt>
                <c:pt idx="4356">
                  <c:v>0</c:v>
                </c:pt>
                <c:pt idx="4357">
                  <c:v>0</c:v>
                </c:pt>
                <c:pt idx="4358">
                  <c:v>0</c:v>
                </c:pt>
                <c:pt idx="4359">
                  <c:v>0</c:v>
                </c:pt>
                <c:pt idx="4360">
                  <c:v>0</c:v>
                </c:pt>
                <c:pt idx="4361">
                  <c:v>0</c:v>
                </c:pt>
                <c:pt idx="4362">
                  <c:v>0</c:v>
                </c:pt>
                <c:pt idx="4363">
                  <c:v>0</c:v>
                </c:pt>
                <c:pt idx="4364">
                  <c:v>0</c:v>
                </c:pt>
                <c:pt idx="4365">
                  <c:v>0</c:v>
                </c:pt>
                <c:pt idx="4366">
                  <c:v>0</c:v>
                </c:pt>
                <c:pt idx="4367">
                  <c:v>0</c:v>
                </c:pt>
                <c:pt idx="4368">
                  <c:v>0</c:v>
                </c:pt>
                <c:pt idx="4369">
                  <c:v>0</c:v>
                </c:pt>
                <c:pt idx="4370">
                  <c:v>0</c:v>
                </c:pt>
                <c:pt idx="4371">
                  <c:v>0</c:v>
                </c:pt>
                <c:pt idx="4372">
                  <c:v>0</c:v>
                </c:pt>
                <c:pt idx="4373">
                  <c:v>0</c:v>
                </c:pt>
                <c:pt idx="4374">
                  <c:v>0</c:v>
                </c:pt>
                <c:pt idx="4375">
                  <c:v>0</c:v>
                </c:pt>
                <c:pt idx="4376">
                  <c:v>0</c:v>
                </c:pt>
                <c:pt idx="4377">
                  <c:v>0</c:v>
                </c:pt>
                <c:pt idx="4378">
                  <c:v>0</c:v>
                </c:pt>
                <c:pt idx="4379">
                  <c:v>0</c:v>
                </c:pt>
                <c:pt idx="4380">
                  <c:v>0</c:v>
                </c:pt>
                <c:pt idx="4381">
                  <c:v>0</c:v>
                </c:pt>
                <c:pt idx="4382">
                  <c:v>0</c:v>
                </c:pt>
                <c:pt idx="4383">
                  <c:v>0</c:v>
                </c:pt>
                <c:pt idx="4384">
                  <c:v>0</c:v>
                </c:pt>
                <c:pt idx="4385">
                  <c:v>0</c:v>
                </c:pt>
                <c:pt idx="4386">
                  <c:v>0</c:v>
                </c:pt>
                <c:pt idx="4387">
                  <c:v>0</c:v>
                </c:pt>
                <c:pt idx="4388">
                  <c:v>0</c:v>
                </c:pt>
                <c:pt idx="4389">
                  <c:v>0</c:v>
                </c:pt>
                <c:pt idx="4390">
                  <c:v>0</c:v>
                </c:pt>
                <c:pt idx="4391">
                  <c:v>0</c:v>
                </c:pt>
                <c:pt idx="4392">
                  <c:v>0</c:v>
                </c:pt>
                <c:pt idx="4393">
                  <c:v>0</c:v>
                </c:pt>
                <c:pt idx="4394">
                  <c:v>0</c:v>
                </c:pt>
                <c:pt idx="4395">
                  <c:v>1</c:v>
                </c:pt>
                <c:pt idx="4396">
                  <c:v>0</c:v>
                </c:pt>
                <c:pt idx="4397">
                  <c:v>0</c:v>
                </c:pt>
                <c:pt idx="4398">
                  <c:v>0</c:v>
                </c:pt>
                <c:pt idx="4399">
                  <c:v>0</c:v>
                </c:pt>
                <c:pt idx="4400">
                  <c:v>0</c:v>
                </c:pt>
                <c:pt idx="4401">
                  <c:v>0</c:v>
                </c:pt>
                <c:pt idx="4402">
                  <c:v>0</c:v>
                </c:pt>
                <c:pt idx="4403">
                  <c:v>0</c:v>
                </c:pt>
                <c:pt idx="4404">
                  <c:v>0</c:v>
                </c:pt>
                <c:pt idx="4405">
                  <c:v>0</c:v>
                </c:pt>
                <c:pt idx="4406">
                  <c:v>0</c:v>
                </c:pt>
                <c:pt idx="4407">
                  <c:v>0</c:v>
                </c:pt>
                <c:pt idx="4408">
                  <c:v>0</c:v>
                </c:pt>
                <c:pt idx="4409">
                  <c:v>0</c:v>
                </c:pt>
                <c:pt idx="4410">
                  <c:v>0</c:v>
                </c:pt>
                <c:pt idx="4411">
                  <c:v>0</c:v>
                </c:pt>
                <c:pt idx="4412">
                  <c:v>0</c:v>
                </c:pt>
                <c:pt idx="4413">
                  <c:v>0</c:v>
                </c:pt>
                <c:pt idx="4414">
                  <c:v>0</c:v>
                </c:pt>
                <c:pt idx="4415">
                  <c:v>0</c:v>
                </c:pt>
                <c:pt idx="4416">
                  <c:v>0</c:v>
                </c:pt>
                <c:pt idx="4417">
                  <c:v>0</c:v>
                </c:pt>
                <c:pt idx="4418">
                  <c:v>0</c:v>
                </c:pt>
                <c:pt idx="4419">
                  <c:v>1</c:v>
                </c:pt>
                <c:pt idx="4420">
                  <c:v>0</c:v>
                </c:pt>
                <c:pt idx="4421">
                  <c:v>0</c:v>
                </c:pt>
                <c:pt idx="4422">
                  <c:v>0</c:v>
                </c:pt>
                <c:pt idx="4423">
                  <c:v>0</c:v>
                </c:pt>
                <c:pt idx="4424">
                  <c:v>0</c:v>
                </c:pt>
                <c:pt idx="4425">
                  <c:v>0</c:v>
                </c:pt>
                <c:pt idx="4426">
                  <c:v>0</c:v>
                </c:pt>
                <c:pt idx="4427">
                  <c:v>0</c:v>
                </c:pt>
                <c:pt idx="4428">
                  <c:v>0</c:v>
                </c:pt>
                <c:pt idx="4429">
                  <c:v>0</c:v>
                </c:pt>
                <c:pt idx="4430">
                  <c:v>0</c:v>
                </c:pt>
                <c:pt idx="4431">
                  <c:v>0</c:v>
                </c:pt>
                <c:pt idx="4432">
                  <c:v>0</c:v>
                </c:pt>
                <c:pt idx="4433">
                  <c:v>0</c:v>
                </c:pt>
                <c:pt idx="4434">
                  <c:v>0</c:v>
                </c:pt>
                <c:pt idx="4435">
                  <c:v>0</c:v>
                </c:pt>
                <c:pt idx="4436">
                  <c:v>0</c:v>
                </c:pt>
                <c:pt idx="4437">
                  <c:v>0</c:v>
                </c:pt>
                <c:pt idx="4438">
                  <c:v>0</c:v>
                </c:pt>
                <c:pt idx="4439">
                  <c:v>0</c:v>
                </c:pt>
                <c:pt idx="4440">
                  <c:v>0</c:v>
                </c:pt>
                <c:pt idx="4441">
                  <c:v>0</c:v>
                </c:pt>
                <c:pt idx="4442">
                  <c:v>0</c:v>
                </c:pt>
                <c:pt idx="4443">
                  <c:v>0</c:v>
                </c:pt>
                <c:pt idx="4444">
                  <c:v>0</c:v>
                </c:pt>
                <c:pt idx="4445">
                  <c:v>0</c:v>
                </c:pt>
                <c:pt idx="4446">
                  <c:v>0</c:v>
                </c:pt>
                <c:pt idx="4447">
                  <c:v>0</c:v>
                </c:pt>
                <c:pt idx="4448">
                  <c:v>0</c:v>
                </c:pt>
                <c:pt idx="4449">
                  <c:v>0</c:v>
                </c:pt>
                <c:pt idx="4450">
                  <c:v>0</c:v>
                </c:pt>
                <c:pt idx="4451">
                  <c:v>0</c:v>
                </c:pt>
                <c:pt idx="4452">
                  <c:v>0</c:v>
                </c:pt>
                <c:pt idx="4453">
                  <c:v>0</c:v>
                </c:pt>
                <c:pt idx="4454">
                  <c:v>0</c:v>
                </c:pt>
                <c:pt idx="4455">
                  <c:v>0</c:v>
                </c:pt>
                <c:pt idx="4456">
                  <c:v>0</c:v>
                </c:pt>
                <c:pt idx="4457">
                  <c:v>0</c:v>
                </c:pt>
                <c:pt idx="4458">
                  <c:v>0</c:v>
                </c:pt>
                <c:pt idx="4459">
                  <c:v>0</c:v>
                </c:pt>
                <c:pt idx="4460">
                  <c:v>0</c:v>
                </c:pt>
                <c:pt idx="4461">
                  <c:v>0</c:v>
                </c:pt>
                <c:pt idx="4462">
                  <c:v>0</c:v>
                </c:pt>
                <c:pt idx="4463">
                  <c:v>0</c:v>
                </c:pt>
                <c:pt idx="4464">
                  <c:v>0</c:v>
                </c:pt>
                <c:pt idx="4465">
                  <c:v>1</c:v>
                </c:pt>
                <c:pt idx="4466">
                  <c:v>0</c:v>
                </c:pt>
                <c:pt idx="4467">
                  <c:v>0</c:v>
                </c:pt>
                <c:pt idx="4468">
                  <c:v>0</c:v>
                </c:pt>
                <c:pt idx="4469">
                  <c:v>0</c:v>
                </c:pt>
                <c:pt idx="4470">
                  <c:v>0</c:v>
                </c:pt>
                <c:pt idx="4471">
                  <c:v>1</c:v>
                </c:pt>
                <c:pt idx="4472">
                  <c:v>0</c:v>
                </c:pt>
                <c:pt idx="4473">
                  <c:v>0</c:v>
                </c:pt>
                <c:pt idx="4474">
                  <c:v>0</c:v>
                </c:pt>
                <c:pt idx="4475">
                  <c:v>0</c:v>
                </c:pt>
                <c:pt idx="4476">
                  <c:v>0</c:v>
                </c:pt>
                <c:pt idx="4477">
                  <c:v>0</c:v>
                </c:pt>
                <c:pt idx="4478">
                  <c:v>0</c:v>
                </c:pt>
                <c:pt idx="4479">
                  <c:v>0</c:v>
                </c:pt>
                <c:pt idx="4480">
                  <c:v>0</c:v>
                </c:pt>
                <c:pt idx="4481">
                  <c:v>0</c:v>
                </c:pt>
                <c:pt idx="4482">
                  <c:v>0</c:v>
                </c:pt>
                <c:pt idx="4483">
                  <c:v>0</c:v>
                </c:pt>
                <c:pt idx="4484">
                  <c:v>0</c:v>
                </c:pt>
                <c:pt idx="4485">
                  <c:v>0</c:v>
                </c:pt>
                <c:pt idx="4486">
                  <c:v>0</c:v>
                </c:pt>
                <c:pt idx="4487">
                  <c:v>0</c:v>
                </c:pt>
                <c:pt idx="4488">
                  <c:v>0</c:v>
                </c:pt>
                <c:pt idx="4489">
                  <c:v>0</c:v>
                </c:pt>
                <c:pt idx="4490">
                  <c:v>0</c:v>
                </c:pt>
                <c:pt idx="4491">
                  <c:v>0</c:v>
                </c:pt>
                <c:pt idx="4492">
                  <c:v>0</c:v>
                </c:pt>
                <c:pt idx="4493">
                  <c:v>0</c:v>
                </c:pt>
                <c:pt idx="4494">
                  <c:v>0</c:v>
                </c:pt>
                <c:pt idx="4495">
                  <c:v>0</c:v>
                </c:pt>
                <c:pt idx="4496">
                  <c:v>0</c:v>
                </c:pt>
                <c:pt idx="4497">
                  <c:v>0</c:v>
                </c:pt>
                <c:pt idx="4498">
                  <c:v>0</c:v>
                </c:pt>
                <c:pt idx="4499">
                  <c:v>0</c:v>
                </c:pt>
                <c:pt idx="4500">
                  <c:v>0</c:v>
                </c:pt>
                <c:pt idx="4501">
                  <c:v>0</c:v>
                </c:pt>
                <c:pt idx="4502">
                  <c:v>0</c:v>
                </c:pt>
                <c:pt idx="4503">
                  <c:v>0</c:v>
                </c:pt>
                <c:pt idx="4504">
                  <c:v>0</c:v>
                </c:pt>
                <c:pt idx="4505">
                  <c:v>0</c:v>
                </c:pt>
                <c:pt idx="4506">
                  <c:v>0</c:v>
                </c:pt>
                <c:pt idx="4507">
                  <c:v>0</c:v>
                </c:pt>
                <c:pt idx="4508">
                  <c:v>0</c:v>
                </c:pt>
                <c:pt idx="4509">
                  <c:v>0</c:v>
                </c:pt>
                <c:pt idx="4510">
                  <c:v>0</c:v>
                </c:pt>
                <c:pt idx="4511">
                  <c:v>0</c:v>
                </c:pt>
                <c:pt idx="4512">
                  <c:v>0</c:v>
                </c:pt>
                <c:pt idx="4513">
                  <c:v>0</c:v>
                </c:pt>
                <c:pt idx="4514">
                  <c:v>0</c:v>
                </c:pt>
                <c:pt idx="4515">
                  <c:v>0</c:v>
                </c:pt>
                <c:pt idx="4516">
                  <c:v>0</c:v>
                </c:pt>
                <c:pt idx="4517">
                  <c:v>0</c:v>
                </c:pt>
                <c:pt idx="4518">
                  <c:v>0</c:v>
                </c:pt>
                <c:pt idx="4519">
                  <c:v>0</c:v>
                </c:pt>
                <c:pt idx="4520">
                  <c:v>0</c:v>
                </c:pt>
                <c:pt idx="4521">
                  <c:v>0</c:v>
                </c:pt>
                <c:pt idx="4522">
                  <c:v>0</c:v>
                </c:pt>
                <c:pt idx="4523">
                  <c:v>0</c:v>
                </c:pt>
                <c:pt idx="4524">
                  <c:v>0</c:v>
                </c:pt>
                <c:pt idx="4525">
                  <c:v>0</c:v>
                </c:pt>
                <c:pt idx="4526">
                  <c:v>0</c:v>
                </c:pt>
                <c:pt idx="4527">
                  <c:v>0</c:v>
                </c:pt>
                <c:pt idx="4528">
                  <c:v>0</c:v>
                </c:pt>
                <c:pt idx="4529">
                  <c:v>0</c:v>
                </c:pt>
                <c:pt idx="4530">
                  <c:v>0</c:v>
                </c:pt>
                <c:pt idx="4531">
                  <c:v>0</c:v>
                </c:pt>
                <c:pt idx="4532">
                  <c:v>0</c:v>
                </c:pt>
                <c:pt idx="4533">
                  <c:v>0</c:v>
                </c:pt>
                <c:pt idx="4534">
                  <c:v>0</c:v>
                </c:pt>
                <c:pt idx="4535">
                  <c:v>0</c:v>
                </c:pt>
                <c:pt idx="4536">
                  <c:v>0</c:v>
                </c:pt>
                <c:pt idx="4537">
                  <c:v>0</c:v>
                </c:pt>
                <c:pt idx="4538">
                  <c:v>0</c:v>
                </c:pt>
                <c:pt idx="4539">
                  <c:v>0</c:v>
                </c:pt>
                <c:pt idx="4540">
                  <c:v>0</c:v>
                </c:pt>
                <c:pt idx="4541">
                  <c:v>0</c:v>
                </c:pt>
                <c:pt idx="4542">
                  <c:v>0</c:v>
                </c:pt>
                <c:pt idx="4543">
                  <c:v>0</c:v>
                </c:pt>
                <c:pt idx="4544">
                  <c:v>0</c:v>
                </c:pt>
                <c:pt idx="4545">
                  <c:v>0</c:v>
                </c:pt>
                <c:pt idx="4546">
                  <c:v>0</c:v>
                </c:pt>
                <c:pt idx="4547">
                  <c:v>0</c:v>
                </c:pt>
                <c:pt idx="4548">
                  <c:v>0</c:v>
                </c:pt>
                <c:pt idx="4549">
                  <c:v>0</c:v>
                </c:pt>
                <c:pt idx="4550">
                  <c:v>0</c:v>
                </c:pt>
                <c:pt idx="4551">
                  <c:v>0</c:v>
                </c:pt>
                <c:pt idx="4552">
                  <c:v>0</c:v>
                </c:pt>
                <c:pt idx="4553">
                  <c:v>0</c:v>
                </c:pt>
                <c:pt idx="4554">
                  <c:v>0</c:v>
                </c:pt>
                <c:pt idx="4555">
                  <c:v>0</c:v>
                </c:pt>
                <c:pt idx="4556">
                  <c:v>0</c:v>
                </c:pt>
                <c:pt idx="4557">
                  <c:v>0</c:v>
                </c:pt>
                <c:pt idx="4558">
                  <c:v>0</c:v>
                </c:pt>
                <c:pt idx="4559">
                  <c:v>0</c:v>
                </c:pt>
                <c:pt idx="4560">
                  <c:v>0</c:v>
                </c:pt>
                <c:pt idx="4561">
                  <c:v>0</c:v>
                </c:pt>
                <c:pt idx="4562">
                  <c:v>0</c:v>
                </c:pt>
                <c:pt idx="4563">
                  <c:v>0</c:v>
                </c:pt>
                <c:pt idx="4564">
                  <c:v>0</c:v>
                </c:pt>
                <c:pt idx="4565">
                  <c:v>0</c:v>
                </c:pt>
                <c:pt idx="4566">
                  <c:v>0</c:v>
                </c:pt>
                <c:pt idx="4567">
                  <c:v>0</c:v>
                </c:pt>
                <c:pt idx="4568">
                  <c:v>0</c:v>
                </c:pt>
                <c:pt idx="4569">
                  <c:v>0</c:v>
                </c:pt>
                <c:pt idx="4570">
                  <c:v>0</c:v>
                </c:pt>
                <c:pt idx="4571">
                  <c:v>0</c:v>
                </c:pt>
                <c:pt idx="4572">
                  <c:v>0</c:v>
                </c:pt>
                <c:pt idx="4573">
                  <c:v>0</c:v>
                </c:pt>
                <c:pt idx="4574">
                  <c:v>0</c:v>
                </c:pt>
                <c:pt idx="4575">
                  <c:v>0</c:v>
                </c:pt>
                <c:pt idx="4576">
                  <c:v>0</c:v>
                </c:pt>
                <c:pt idx="4577">
                  <c:v>0</c:v>
                </c:pt>
                <c:pt idx="4578">
                  <c:v>0</c:v>
                </c:pt>
                <c:pt idx="4579">
                  <c:v>0</c:v>
                </c:pt>
                <c:pt idx="4580">
                  <c:v>0</c:v>
                </c:pt>
                <c:pt idx="4581">
                  <c:v>0</c:v>
                </c:pt>
                <c:pt idx="4582">
                  <c:v>0</c:v>
                </c:pt>
                <c:pt idx="4583">
                  <c:v>0</c:v>
                </c:pt>
                <c:pt idx="4584">
                  <c:v>0</c:v>
                </c:pt>
                <c:pt idx="4585">
                  <c:v>0</c:v>
                </c:pt>
                <c:pt idx="4586">
                  <c:v>0</c:v>
                </c:pt>
                <c:pt idx="4587">
                  <c:v>0</c:v>
                </c:pt>
                <c:pt idx="4588">
                  <c:v>0</c:v>
                </c:pt>
                <c:pt idx="4589">
                  <c:v>0</c:v>
                </c:pt>
                <c:pt idx="4590">
                  <c:v>0</c:v>
                </c:pt>
                <c:pt idx="4591">
                  <c:v>0</c:v>
                </c:pt>
                <c:pt idx="4592">
                  <c:v>0</c:v>
                </c:pt>
                <c:pt idx="4593">
                  <c:v>0</c:v>
                </c:pt>
                <c:pt idx="4594">
                  <c:v>0</c:v>
                </c:pt>
                <c:pt idx="4595">
                  <c:v>0</c:v>
                </c:pt>
                <c:pt idx="4596">
                  <c:v>0</c:v>
                </c:pt>
                <c:pt idx="4597">
                  <c:v>0</c:v>
                </c:pt>
                <c:pt idx="4598">
                  <c:v>0</c:v>
                </c:pt>
                <c:pt idx="4599">
                  <c:v>0</c:v>
                </c:pt>
                <c:pt idx="4600">
                  <c:v>0</c:v>
                </c:pt>
                <c:pt idx="4601">
                  <c:v>0</c:v>
                </c:pt>
                <c:pt idx="4602">
                  <c:v>0</c:v>
                </c:pt>
                <c:pt idx="4603">
                  <c:v>0</c:v>
                </c:pt>
                <c:pt idx="4604">
                  <c:v>0</c:v>
                </c:pt>
                <c:pt idx="4605">
                  <c:v>0</c:v>
                </c:pt>
                <c:pt idx="4606">
                  <c:v>1</c:v>
                </c:pt>
                <c:pt idx="4607">
                  <c:v>0</c:v>
                </c:pt>
                <c:pt idx="4608">
                  <c:v>0</c:v>
                </c:pt>
                <c:pt idx="4609">
                  <c:v>0</c:v>
                </c:pt>
                <c:pt idx="4610">
                  <c:v>0</c:v>
                </c:pt>
                <c:pt idx="4611">
                  <c:v>0</c:v>
                </c:pt>
                <c:pt idx="4612">
                  <c:v>0</c:v>
                </c:pt>
                <c:pt idx="4613">
                  <c:v>1</c:v>
                </c:pt>
                <c:pt idx="4614">
                  <c:v>0</c:v>
                </c:pt>
                <c:pt idx="4615">
                  <c:v>0</c:v>
                </c:pt>
                <c:pt idx="4616">
                  <c:v>0</c:v>
                </c:pt>
                <c:pt idx="4617">
                  <c:v>0</c:v>
                </c:pt>
                <c:pt idx="4618">
                  <c:v>0</c:v>
                </c:pt>
                <c:pt idx="4619">
                  <c:v>0</c:v>
                </c:pt>
                <c:pt idx="4620">
                  <c:v>0</c:v>
                </c:pt>
                <c:pt idx="4621">
                  <c:v>0</c:v>
                </c:pt>
                <c:pt idx="4622">
                  <c:v>0</c:v>
                </c:pt>
                <c:pt idx="4623">
                  <c:v>0</c:v>
                </c:pt>
                <c:pt idx="4624">
                  <c:v>0</c:v>
                </c:pt>
                <c:pt idx="4625">
                  <c:v>0</c:v>
                </c:pt>
                <c:pt idx="4626">
                  <c:v>0</c:v>
                </c:pt>
                <c:pt idx="4627">
                  <c:v>0</c:v>
                </c:pt>
                <c:pt idx="4628">
                  <c:v>0</c:v>
                </c:pt>
                <c:pt idx="4629">
                  <c:v>0</c:v>
                </c:pt>
                <c:pt idx="4630">
                  <c:v>0</c:v>
                </c:pt>
                <c:pt idx="4631">
                  <c:v>0</c:v>
                </c:pt>
                <c:pt idx="4632">
                  <c:v>0</c:v>
                </c:pt>
                <c:pt idx="4633">
                  <c:v>0</c:v>
                </c:pt>
                <c:pt idx="4634">
                  <c:v>0</c:v>
                </c:pt>
                <c:pt idx="4635">
                  <c:v>0</c:v>
                </c:pt>
                <c:pt idx="4636">
                  <c:v>0</c:v>
                </c:pt>
                <c:pt idx="4637">
                  <c:v>0</c:v>
                </c:pt>
                <c:pt idx="4638">
                  <c:v>0</c:v>
                </c:pt>
                <c:pt idx="4639">
                  <c:v>0</c:v>
                </c:pt>
                <c:pt idx="4640">
                  <c:v>0</c:v>
                </c:pt>
                <c:pt idx="4641">
                  <c:v>0</c:v>
                </c:pt>
                <c:pt idx="4642">
                  <c:v>0</c:v>
                </c:pt>
                <c:pt idx="4643">
                  <c:v>0</c:v>
                </c:pt>
                <c:pt idx="4644">
                  <c:v>0</c:v>
                </c:pt>
                <c:pt idx="4645">
                  <c:v>0</c:v>
                </c:pt>
                <c:pt idx="4646">
                  <c:v>0</c:v>
                </c:pt>
                <c:pt idx="4647">
                  <c:v>0</c:v>
                </c:pt>
                <c:pt idx="4648">
                  <c:v>0</c:v>
                </c:pt>
                <c:pt idx="4649">
                  <c:v>0</c:v>
                </c:pt>
                <c:pt idx="4650">
                  <c:v>0</c:v>
                </c:pt>
                <c:pt idx="4651">
                  <c:v>0</c:v>
                </c:pt>
                <c:pt idx="4652">
                  <c:v>0</c:v>
                </c:pt>
                <c:pt idx="4653">
                  <c:v>0</c:v>
                </c:pt>
                <c:pt idx="4654">
                  <c:v>0</c:v>
                </c:pt>
                <c:pt idx="4655">
                  <c:v>0</c:v>
                </c:pt>
                <c:pt idx="4656">
                  <c:v>0</c:v>
                </c:pt>
                <c:pt idx="4657">
                  <c:v>0</c:v>
                </c:pt>
                <c:pt idx="4658">
                  <c:v>0</c:v>
                </c:pt>
                <c:pt idx="4659">
                  <c:v>0</c:v>
                </c:pt>
                <c:pt idx="4660">
                  <c:v>0</c:v>
                </c:pt>
                <c:pt idx="4661">
                  <c:v>0</c:v>
                </c:pt>
                <c:pt idx="4662">
                  <c:v>0</c:v>
                </c:pt>
                <c:pt idx="4663">
                  <c:v>0</c:v>
                </c:pt>
                <c:pt idx="4664">
                  <c:v>0</c:v>
                </c:pt>
                <c:pt idx="4665">
                  <c:v>0</c:v>
                </c:pt>
                <c:pt idx="4666">
                  <c:v>0</c:v>
                </c:pt>
                <c:pt idx="4667">
                  <c:v>0</c:v>
                </c:pt>
                <c:pt idx="4668">
                  <c:v>0</c:v>
                </c:pt>
                <c:pt idx="4669">
                  <c:v>0</c:v>
                </c:pt>
                <c:pt idx="4670">
                  <c:v>0</c:v>
                </c:pt>
                <c:pt idx="4671">
                  <c:v>0</c:v>
                </c:pt>
                <c:pt idx="4672">
                  <c:v>0</c:v>
                </c:pt>
                <c:pt idx="4673">
                  <c:v>0</c:v>
                </c:pt>
                <c:pt idx="4674">
                  <c:v>0</c:v>
                </c:pt>
                <c:pt idx="4675">
                  <c:v>0</c:v>
                </c:pt>
                <c:pt idx="4676">
                  <c:v>0</c:v>
                </c:pt>
                <c:pt idx="4677">
                  <c:v>0</c:v>
                </c:pt>
                <c:pt idx="4678">
                  <c:v>0</c:v>
                </c:pt>
                <c:pt idx="4679">
                  <c:v>0</c:v>
                </c:pt>
                <c:pt idx="4680">
                  <c:v>0</c:v>
                </c:pt>
                <c:pt idx="4681">
                  <c:v>0</c:v>
                </c:pt>
                <c:pt idx="4682">
                  <c:v>0</c:v>
                </c:pt>
                <c:pt idx="4683">
                  <c:v>0</c:v>
                </c:pt>
                <c:pt idx="4684">
                  <c:v>0</c:v>
                </c:pt>
                <c:pt idx="4685">
                  <c:v>0</c:v>
                </c:pt>
                <c:pt idx="4686">
                  <c:v>0</c:v>
                </c:pt>
                <c:pt idx="4687">
                  <c:v>0</c:v>
                </c:pt>
                <c:pt idx="4688">
                  <c:v>0</c:v>
                </c:pt>
                <c:pt idx="4689">
                  <c:v>0</c:v>
                </c:pt>
                <c:pt idx="4690">
                  <c:v>0</c:v>
                </c:pt>
                <c:pt idx="4691">
                  <c:v>0</c:v>
                </c:pt>
                <c:pt idx="4692">
                  <c:v>0</c:v>
                </c:pt>
                <c:pt idx="4693">
                  <c:v>0</c:v>
                </c:pt>
                <c:pt idx="4694">
                  <c:v>0</c:v>
                </c:pt>
                <c:pt idx="4695">
                  <c:v>0</c:v>
                </c:pt>
                <c:pt idx="4696">
                  <c:v>0</c:v>
                </c:pt>
                <c:pt idx="4697">
                  <c:v>0</c:v>
                </c:pt>
                <c:pt idx="4698">
                  <c:v>0</c:v>
                </c:pt>
                <c:pt idx="4699">
                  <c:v>0</c:v>
                </c:pt>
                <c:pt idx="4700">
                  <c:v>0</c:v>
                </c:pt>
                <c:pt idx="4701">
                  <c:v>0</c:v>
                </c:pt>
                <c:pt idx="4702">
                  <c:v>0</c:v>
                </c:pt>
                <c:pt idx="4703">
                  <c:v>0</c:v>
                </c:pt>
                <c:pt idx="4704">
                  <c:v>0</c:v>
                </c:pt>
                <c:pt idx="4705">
                  <c:v>1</c:v>
                </c:pt>
                <c:pt idx="4706">
                  <c:v>0</c:v>
                </c:pt>
                <c:pt idx="4707">
                  <c:v>0</c:v>
                </c:pt>
                <c:pt idx="4708">
                  <c:v>0</c:v>
                </c:pt>
                <c:pt idx="4709">
                  <c:v>0</c:v>
                </c:pt>
                <c:pt idx="4710">
                  <c:v>0</c:v>
                </c:pt>
                <c:pt idx="4711">
                  <c:v>0</c:v>
                </c:pt>
                <c:pt idx="4712">
                  <c:v>0</c:v>
                </c:pt>
                <c:pt idx="4713">
                  <c:v>0</c:v>
                </c:pt>
                <c:pt idx="4714">
                  <c:v>0</c:v>
                </c:pt>
                <c:pt idx="4715">
                  <c:v>0</c:v>
                </c:pt>
                <c:pt idx="4716">
                  <c:v>0</c:v>
                </c:pt>
                <c:pt idx="4717">
                  <c:v>0</c:v>
                </c:pt>
                <c:pt idx="4718">
                  <c:v>0</c:v>
                </c:pt>
                <c:pt idx="4719">
                  <c:v>0</c:v>
                </c:pt>
                <c:pt idx="4720">
                  <c:v>0</c:v>
                </c:pt>
                <c:pt idx="4721">
                  <c:v>0</c:v>
                </c:pt>
                <c:pt idx="4722">
                  <c:v>0</c:v>
                </c:pt>
                <c:pt idx="4723">
                  <c:v>0</c:v>
                </c:pt>
                <c:pt idx="4724">
                  <c:v>0</c:v>
                </c:pt>
                <c:pt idx="4725">
                  <c:v>0</c:v>
                </c:pt>
                <c:pt idx="4726">
                  <c:v>0</c:v>
                </c:pt>
                <c:pt idx="4727">
                  <c:v>0</c:v>
                </c:pt>
                <c:pt idx="4728">
                  <c:v>0</c:v>
                </c:pt>
                <c:pt idx="4729">
                  <c:v>0</c:v>
                </c:pt>
                <c:pt idx="4730">
                  <c:v>0</c:v>
                </c:pt>
                <c:pt idx="4731">
                  <c:v>0</c:v>
                </c:pt>
                <c:pt idx="4732">
                  <c:v>0</c:v>
                </c:pt>
                <c:pt idx="4733">
                  <c:v>0</c:v>
                </c:pt>
                <c:pt idx="4734">
                  <c:v>1</c:v>
                </c:pt>
                <c:pt idx="4735">
                  <c:v>0</c:v>
                </c:pt>
                <c:pt idx="4736">
                  <c:v>0</c:v>
                </c:pt>
                <c:pt idx="4737">
                  <c:v>0</c:v>
                </c:pt>
                <c:pt idx="4738">
                  <c:v>0</c:v>
                </c:pt>
                <c:pt idx="4739">
                  <c:v>0</c:v>
                </c:pt>
                <c:pt idx="4740">
                  <c:v>0</c:v>
                </c:pt>
                <c:pt idx="4741">
                  <c:v>1</c:v>
                </c:pt>
                <c:pt idx="4742">
                  <c:v>0</c:v>
                </c:pt>
                <c:pt idx="4743">
                  <c:v>0</c:v>
                </c:pt>
                <c:pt idx="4744">
                  <c:v>0</c:v>
                </c:pt>
                <c:pt idx="4745">
                  <c:v>0</c:v>
                </c:pt>
                <c:pt idx="4746">
                  <c:v>0</c:v>
                </c:pt>
                <c:pt idx="4747">
                  <c:v>0</c:v>
                </c:pt>
                <c:pt idx="4748">
                  <c:v>0</c:v>
                </c:pt>
                <c:pt idx="4749">
                  <c:v>0</c:v>
                </c:pt>
                <c:pt idx="4750">
                  <c:v>0</c:v>
                </c:pt>
                <c:pt idx="4751">
                  <c:v>0</c:v>
                </c:pt>
                <c:pt idx="4752">
                  <c:v>0</c:v>
                </c:pt>
                <c:pt idx="4753">
                  <c:v>0</c:v>
                </c:pt>
                <c:pt idx="4754">
                  <c:v>0</c:v>
                </c:pt>
                <c:pt idx="4755">
                  <c:v>0</c:v>
                </c:pt>
                <c:pt idx="4756">
                  <c:v>0</c:v>
                </c:pt>
                <c:pt idx="4757">
                  <c:v>0</c:v>
                </c:pt>
                <c:pt idx="4758">
                  <c:v>0</c:v>
                </c:pt>
                <c:pt idx="4759">
                  <c:v>0</c:v>
                </c:pt>
                <c:pt idx="4760">
                  <c:v>0</c:v>
                </c:pt>
                <c:pt idx="4761">
                  <c:v>0</c:v>
                </c:pt>
                <c:pt idx="4762">
                  <c:v>0</c:v>
                </c:pt>
                <c:pt idx="4763">
                  <c:v>0</c:v>
                </c:pt>
                <c:pt idx="4764">
                  <c:v>0</c:v>
                </c:pt>
                <c:pt idx="4765">
                  <c:v>0</c:v>
                </c:pt>
                <c:pt idx="4766">
                  <c:v>0</c:v>
                </c:pt>
                <c:pt idx="4767">
                  <c:v>0</c:v>
                </c:pt>
                <c:pt idx="4768">
                  <c:v>0</c:v>
                </c:pt>
                <c:pt idx="4769">
                  <c:v>0</c:v>
                </c:pt>
                <c:pt idx="4770">
                  <c:v>0</c:v>
                </c:pt>
                <c:pt idx="4771">
                  <c:v>0</c:v>
                </c:pt>
                <c:pt idx="4772">
                  <c:v>0</c:v>
                </c:pt>
                <c:pt idx="4773">
                  <c:v>1</c:v>
                </c:pt>
                <c:pt idx="4774">
                  <c:v>0</c:v>
                </c:pt>
                <c:pt idx="4775">
                  <c:v>0</c:v>
                </c:pt>
                <c:pt idx="4776">
                  <c:v>0</c:v>
                </c:pt>
                <c:pt idx="4777">
                  <c:v>0</c:v>
                </c:pt>
                <c:pt idx="4778">
                  <c:v>0</c:v>
                </c:pt>
                <c:pt idx="4779">
                  <c:v>0</c:v>
                </c:pt>
                <c:pt idx="4780">
                  <c:v>0</c:v>
                </c:pt>
                <c:pt idx="4781">
                  <c:v>0</c:v>
                </c:pt>
                <c:pt idx="4782">
                  <c:v>0</c:v>
                </c:pt>
                <c:pt idx="4783">
                  <c:v>2</c:v>
                </c:pt>
                <c:pt idx="4784">
                  <c:v>0</c:v>
                </c:pt>
                <c:pt idx="4785">
                  <c:v>0</c:v>
                </c:pt>
                <c:pt idx="4786">
                  <c:v>0</c:v>
                </c:pt>
                <c:pt idx="4787">
                  <c:v>0</c:v>
                </c:pt>
                <c:pt idx="4788">
                  <c:v>0</c:v>
                </c:pt>
                <c:pt idx="4789">
                  <c:v>1</c:v>
                </c:pt>
                <c:pt idx="4790">
                  <c:v>0</c:v>
                </c:pt>
                <c:pt idx="4791">
                  <c:v>0</c:v>
                </c:pt>
                <c:pt idx="4792">
                  <c:v>0</c:v>
                </c:pt>
                <c:pt idx="4793">
                  <c:v>0</c:v>
                </c:pt>
                <c:pt idx="4794">
                  <c:v>0</c:v>
                </c:pt>
                <c:pt idx="4795">
                  <c:v>0</c:v>
                </c:pt>
                <c:pt idx="4796">
                  <c:v>0</c:v>
                </c:pt>
                <c:pt idx="4797">
                  <c:v>0</c:v>
                </c:pt>
                <c:pt idx="4798">
                  <c:v>0</c:v>
                </c:pt>
                <c:pt idx="4799">
                  <c:v>0</c:v>
                </c:pt>
                <c:pt idx="4800">
                  <c:v>0</c:v>
                </c:pt>
                <c:pt idx="4801">
                  <c:v>0</c:v>
                </c:pt>
                <c:pt idx="4802">
                  <c:v>0</c:v>
                </c:pt>
                <c:pt idx="4803">
                  <c:v>0</c:v>
                </c:pt>
                <c:pt idx="4804">
                  <c:v>0</c:v>
                </c:pt>
                <c:pt idx="4805">
                  <c:v>0</c:v>
                </c:pt>
                <c:pt idx="4806">
                  <c:v>0</c:v>
                </c:pt>
                <c:pt idx="4807">
                  <c:v>0</c:v>
                </c:pt>
                <c:pt idx="4808">
                  <c:v>0</c:v>
                </c:pt>
                <c:pt idx="4809">
                  <c:v>0</c:v>
                </c:pt>
                <c:pt idx="4810">
                  <c:v>0</c:v>
                </c:pt>
                <c:pt idx="4811">
                  <c:v>0</c:v>
                </c:pt>
                <c:pt idx="4812">
                  <c:v>0</c:v>
                </c:pt>
                <c:pt idx="4813">
                  <c:v>0</c:v>
                </c:pt>
                <c:pt idx="4814">
                  <c:v>0</c:v>
                </c:pt>
                <c:pt idx="4815">
                  <c:v>0</c:v>
                </c:pt>
                <c:pt idx="4816">
                  <c:v>0</c:v>
                </c:pt>
                <c:pt idx="4817">
                  <c:v>0</c:v>
                </c:pt>
                <c:pt idx="4818">
                  <c:v>0</c:v>
                </c:pt>
                <c:pt idx="4819">
                  <c:v>0</c:v>
                </c:pt>
                <c:pt idx="4820">
                  <c:v>0</c:v>
                </c:pt>
                <c:pt idx="4821">
                  <c:v>0</c:v>
                </c:pt>
                <c:pt idx="4822">
                  <c:v>0</c:v>
                </c:pt>
                <c:pt idx="4823">
                  <c:v>0</c:v>
                </c:pt>
                <c:pt idx="4824">
                  <c:v>0</c:v>
                </c:pt>
                <c:pt idx="4825">
                  <c:v>0</c:v>
                </c:pt>
                <c:pt idx="4826">
                  <c:v>0</c:v>
                </c:pt>
                <c:pt idx="4827">
                  <c:v>0</c:v>
                </c:pt>
                <c:pt idx="4828">
                  <c:v>0</c:v>
                </c:pt>
                <c:pt idx="4829">
                  <c:v>0</c:v>
                </c:pt>
                <c:pt idx="4830">
                  <c:v>0</c:v>
                </c:pt>
                <c:pt idx="4831">
                  <c:v>0</c:v>
                </c:pt>
                <c:pt idx="4832">
                  <c:v>0</c:v>
                </c:pt>
                <c:pt idx="4833">
                  <c:v>0</c:v>
                </c:pt>
                <c:pt idx="4834">
                  <c:v>0</c:v>
                </c:pt>
                <c:pt idx="4835">
                  <c:v>0</c:v>
                </c:pt>
                <c:pt idx="4836">
                  <c:v>0</c:v>
                </c:pt>
                <c:pt idx="4837">
                  <c:v>0</c:v>
                </c:pt>
                <c:pt idx="4838">
                  <c:v>0</c:v>
                </c:pt>
                <c:pt idx="4839">
                  <c:v>0</c:v>
                </c:pt>
                <c:pt idx="4840">
                  <c:v>0</c:v>
                </c:pt>
                <c:pt idx="4841">
                  <c:v>0</c:v>
                </c:pt>
                <c:pt idx="4842">
                  <c:v>0</c:v>
                </c:pt>
                <c:pt idx="4843">
                  <c:v>0</c:v>
                </c:pt>
                <c:pt idx="4844">
                  <c:v>0</c:v>
                </c:pt>
                <c:pt idx="4845">
                  <c:v>0</c:v>
                </c:pt>
                <c:pt idx="4846">
                  <c:v>0</c:v>
                </c:pt>
                <c:pt idx="4847">
                  <c:v>0</c:v>
                </c:pt>
                <c:pt idx="4848">
                  <c:v>0</c:v>
                </c:pt>
                <c:pt idx="4849">
                  <c:v>0</c:v>
                </c:pt>
                <c:pt idx="4850">
                  <c:v>0</c:v>
                </c:pt>
                <c:pt idx="4851">
                  <c:v>0</c:v>
                </c:pt>
                <c:pt idx="4852">
                  <c:v>0</c:v>
                </c:pt>
                <c:pt idx="4853">
                  <c:v>0</c:v>
                </c:pt>
                <c:pt idx="4854">
                  <c:v>0</c:v>
                </c:pt>
                <c:pt idx="4855">
                  <c:v>0</c:v>
                </c:pt>
                <c:pt idx="4856">
                  <c:v>0</c:v>
                </c:pt>
                <c:pt idx="4857">
                  <c:v>0</c:v>
                </c:pt>
                <c:pt idx="4858">
                  <c:v>0</c:v>
                </c:pt>
                <c:pt idx="4859">
                  <c:v>0</c:v>
                </c:pt>
                <c:pt idx="4860">
                  <c:v>0</c:v>
                </c:pt>
                <c:pt idx="4861">
                  <c:v>0</c:v>
                </c:pt>
                <c:pt idx="4862">
                  <c:v>0</c:v>
                </c:pt>
                <c:pt idx="4863">
                  <c:v>0</c:v>
                </c:pt>
                <c:pt idx="4864">
                  <c:v>0</c:v>
                </c:pt>
                <c:pt idx="4865">
                  <c:v>0</c:v>
                </c:pt>
                <c:pt idx="4866">
                  <c:v>0</c:v>
                </c:pt>
                <c:pt idx="4867">
                  <c:v>0</c:v>
                </c:pt>
                <c:pt idx="4868">
                  <c:v>0</c:v>
                </c:pt>
                <c:pt idx="4869">
                  <c:v>0</c:v>
                </c:pt>
                <c:pt idx="4870">
                  <c:v>0</c:v>
                </c:pt>
                <c:pt idx="4871">
                  <c:v>1</c:v>
                </c:pt>
                <c:pt idx="4872">
                  <c:v>0</c:v>
                </c:pt>
                <c:pt idx="4873">
                  <c:v>0</c:v>
                </c:pt>
                <c:pt idx="4874">
                  <c:v>0</c:v>
                </c:pt>
                <c:pt idx="4875">
                  <c:v>0</c:v>
                </c:pt>
                <c:pt idx="4876">
                  <c:v>0</c:v>
                </c:pt>
                <c:pt idx="4877">
                  <c:v>0</c:v>
                </c:pt>
                <c:pt idx="4878">
                  <c:v>0</c:v>
                </c:pt>
                <c:pt idx="4879">
                  <c:v>0</c:v>
                </c:pt>
                <c:pt idx="4880">
                  <c:v>0</c:v>
                </c:pt>
                <c:pt idx="4881">
                  <c:v>0</c:v>
                </c:pt>
                <c:pt idx="4882">
                  <c:v>0</c:v>
                </c:pt>
                <c:pt idx="4883">
                  <c:v>0</c:v>
                </c:pt>
                <c:pt idx="4884">
                  <c:v>0</c:v>
                </c:pt>
                <c:pt idx="4885">
                  <c:v>0</c:v>
                </c:pt>
                <c:pt idx="4886">
                  <c:v>0</c:v>
                </c:pt>
                <c:pt idx="4887">
                  <c:v>0</c:v>
                </c:pt>
                <c:pt idx="4888">
                  <c:v>0</c:v>
                </c:pt>
                <c:pt idx="4889">
                  <c:v>0</c:v>
                </c:pt>
                <c:pt idx="4890">
                  <c:v>0</c:v>
                </c:pt>
                <c:pt idx="4891">
                  <c:v>0</c:v>
                </c:pt>
                <c:pt idx="4892">
                  <c:v>0</c:v>
                </c:pt>
                <c:pt idx="4893">
                  <c:v>0</c:v>
                </c:pt>
                <c:pt idx="4894">
                  <c:v>0</c:v>
                </c:pt>
                <c:pt idx="4895">
                  <c:v>0</c:v>
                </c:pt>
                <c:pt idx="4896">
                  <c:v>1</c:v>
                </c:pt>
                <c:pt idx="4897">
                  <c:v>0</c:v>
                </c:pt>
                <c:pt idx="4898">
                  <c:v>0</c:v>
                </c:pt>
                <c:pt idx="4899">
                  <c:v>0</c:v>
                </c:pt>
                <c:pt idx="4900">
                  <c:v>0</c:v>
                </c:pt>
                <c:pt idx="4901">
                  <c:v>0</c:v>
                </c:pt>
                <c:pt idx="4902">
                  <c:v>0</c:v>
                </c:pt>
                <c:pt idx="4903">
                  <c:v>0</c:v>
                </c:pt>
                <c:pt idx="4904">
                  <c:v>0</c:v>
                </c:pt>
                <c:pt idx="4905">
                  <c:v>0</c:v>
                </c:pt>
                <c:pt idx="4906">
                  <c:v>0</c:v>
                </c:pt>
                <c:pt idx="4907">
                  <c:v>0</c:v>
                </c:pt>
                <c:pt idx="4908">
                  <c:v>0</c:v>
                </c:pt>
                <c:pt idx="4909">
                  <c:v>0</c:v>
                </c:pt>
                <c:pt idx="4910">
                  <c:v>0</c:v>
                </c:pt>
                <c:pt idx="4911">
                  <c:v>0</c:v>
                </c:pt>
                <c:pt idx="4912">
                  <c:v>0</c:v>
                </c:pt>
                <c:pt idx="4913">
                  <c:v>0</c:v>
                </c:pt>
                <c:pt idx="4914">
                  <c:v>0</c:v>
                </c:pt>
                <c:pt idx="4915">
                  <c:v>0</c:v>
                </c:pt>
                <c:pt idx="4916">
                  <c:v>0</c:v>
                </c:pt>
                <c:pt idx="4917">
                  <c:v>0</c:v>
                </c:pt>
                <c:pt idx="4918">
                  <c:v>0</c:v>
                </c:pt>
                <c:pt idx="4919">
                  <c:v>0</c:v>
                </c:pt>
                <c:pt idx="4920">
                  <c:v>0</c:v>
                </c:pt>
                <c:pt idx="4921">
                  <c:v>0</c:v>
                </c:pt>
                <c:pt idx="4922">
                  <c:v>0</c:v>
                </c:pt>
                <c:pt idx="4923">
                  <c:v>0</c:v>
                </c:pt>
                <c:pt idx="4924">
                  <c:v>0</c:v>
                </c:pt>
                <c:pt idx="4925">
                  <c:v>0</c:v>
                </c:pt>
                <c:pt idx="4926">
                  <c:v>0</c:v>
                </c:pt>
                <c:pt idx="4927">
                  <c:v>0</c:v>
                </c:pt>
                <c:pt idx="4928">
                  <c:v>0</c:v>
                </c:pt>
                <c:pt idx="4929">
                  <c:v>0</c:v>
                </c:pt>
                <c:pt idx="4930">
                  <c:v>0</c:v>
                </c:pt>
                <c:pt idx="4931">
                  <c:v>0</c:v>
                </c:pt>
                <c:pt idx="4932">
                  <c:v>0</c:v>
                </c:pt>
                <c:pt idx="4933">
                  <c:v>0</c:v>
                </c:pt>
                <c:pt idx="4934">
                  <c:v>0</c:v>
                </c:pt>
                <c:pt idx="4935">
                  <c:v>0</c:v>
                </c:pt>
                <c:pt idx="4936">
                  <c:v>0</c:v>
                </c:pt>
                <c:pt idx="4937">
                  <c:v>0</c:v>
                </c:pt>
                <c:pt idx="4938">
                  <c:v>1</c:v>
                </c:pt>
                <c:pt idx="4939">
                  <c:v>0</c:v>
                </c:pt>
                <c:pt idx="4940">
                  <c:v>0</c:v>
                </c:pt>
                <c:pt idx="4941">
                  <c:v>0</c:v>
                </c:pt>
                <c:pt idx="4942">
                  <c:v>0</c:v>
                </c:pt>
                <c:pt idx="4943">
                  <c:v>0</c:v>
                </c:pt>
                <c:pt idx="4944">
                  <c:v>0</c:v>
                </c:pt>
                <c:pt idx="4945">
                  <c:v>0</c:v>
                </c:pt>
                <c:pt idx="4946">
                  <c:v>0</c:v>
                </c:pt>
                <c:pt idx="4947">
                  <c:v>0</c:v>
                </c:pt>
                <c:pt idx="4948">
                  <c:v>0</c:v>
                </c:pt>
                <c:pt idx="4949">
                  <c:v>0</c:v>
                </c:pt>
                <c:pt idx="4950">
                  <c:v>1</c:v>
                </c:pt>
                <c:pt idx="4951">
                  <c:v>0</c:v>
                </c:pt>
                <c:pt idx="4952">
                  <c:v>0</c:v>
                </c:pt>
                <c:pt idx="4953">
                  <c:v>0</c:v>
                </c:pt>
                <c:pt idx="4954">
                  <c:v>0</c:v>
                </c:pt>
                <c:pt idx="4955">
                  <c:v>0</c:v>
                </c:pt>
                <c:pt idx="4956">
                  <c:v>0</c:v>
                </c:pt>
                <c:pt idx="4957">
                  <c:v>0</c:v>
                </c:pt>
                <c:pt idx="4958">
                  <c:v>0</c:v>
                </c:pt>
                <c:pt idx="4959">
                  <c:v>0</c:v>
                </c:pt>
                <c:pt idx="4960">
                  <c:v>0</c:v>
                </c:pt>
                <c:pt idx="4961">
                  <c:v>1</c:v>
                </c:pt>
                <c:pt idx="4962">
                  <c:v>0</c:v>
                </c:pt>
                <c:pt idx="4963">
                  <c:v>0</c:v>
                </c:pt>
                <c:pt idx="4964">
                  <c:v>0</c:v>
                </c:pt>
                <c:pt idx="4965">
                  <c:v>0</c:v>
                </c:pt>
                <c:pt idx="4966">
                  <c:v>0</c:v>
                </c:pt>
                <c:pt idx="4967">
                  <c:v>0</c:v>
                </c:pt>
                <c:pt idx="4968">
                  <c:v>0</c:v>
                </c:pt>
                <c:pt idx="4969">
                  <c:v>0</c:v>
                </c:pt>
                <c:pt idx="4970">
                  <c:v>0</c:v>
                </c:pt>
                <c:pt idx="4971">
                  <c:v>1</c:v>
                </c:pt>
                <c:pt idx="4972">
                  <c:v>0</c:v>
                </c:pt>
                <c:pt idx="4973">
                  <c:v>0</c:v>
                </c:pt>
                <c:pt idx="4974">
                  <c:v>0</c:v>
                </c:pt>
                <c:pt idx="4975">
                  <c:v>0</c:v>
                </c:pt>
                <c:pt idx="4976">
                  <c:v>0</c:v>
                </c:pt>
                <c:pt idx="4977">
                  <c:v>0</c:v>
                </c:pt>
                <c:pt idx="4978">
                  <c:v>0</c:v>
                </c:pt>
                <c:pt idx="4979">
                  <c:v>0</c:v>
                </c:pt>
                <c:pt idx="4980">
                  <c:v>0</c:v>
                </c:pt>
                <c:pt idx="4981">
                  <c:v>0</c:v>
                </c:pt>
                <c:pt idx="4982">
                  <c:v>0</c:v>
                </c:pt>
                <c:pt idx="4983">
                  <c:v>0</c:v>
                </c:pt>
                <c:pt idx="4984">
                  <c:v>0</c:v>
                </c:pt>
                <c:pt idx="4985">
                  <c:v>0</c:v>
                </c:pt>
                <c:pt idx="4986">
                  <c:v>0</c:v>
                </c:pt>
                <c:pt idx="4987">
                  <c:v>0</c:v>
                </c:pt>
                <c:pt idx="4988">
                  <c:v>0</c:v>
                </c:pt>
                <c:pt idx="4989">
                  <c:v>0</c:v>
                </c:pt>
                <c:pt idx="4990">
                  <c:v>0</c:v>
                </c:pt>
                <c:pt idx="4991">
                  <c:v>1</c:v>
                </c:pt>
                <c:pt idx="4992">
                  <c:v>0</c:v>
                </c:pt>
                <c:pt idx="4993">
                  <c:v>0</c:v>
                </c:pt>
                <c:pt idx="4994">
                  <c:v>0</c:v>
                </c:pt>
                <c:pt idx="4995">
                  <c:v>0</c:v>
                </c:pt>
                <c:pt idx="4996">
                  <c:v>0</c:v>
                </c:pt>
                <c:pt idx="4997">
                  <c:v>0</c:v>
                </c:pt>
                <c:pt idx="4998">
                  <c:v>0</c:v>
                </c:pt>
                <c:pt idx="4999">
                  <c:v>0</c:v>
                </c:pt>
                <c:pt idx="5000">
                  <c:v>0</c:v>
                </c:pt>
                <c:pt idx="5001">
                  <c:v>0</c:v>
                </c:pt>
                <c:pt idx="5002">
                  <c:v>0</c:v>
                </c:pt>
                <c:pt idx="5003">
                  <c:v>0</c:v>
                </c:pt>
                <c:pt idx="5004">
                  <c:v>0</c:v>
                </c:pt>
                <c:pt idx="5005">
                  <c:v>0</c:v>
                </c:pt>
                <c:pt idx="5006">
                  <c:v>0</c:v>
                </c:pt>
                <c:pt idx="5007">
                  <c:v>0</c:v>
                </c:pt>
                <c:pt idx="5008">
                  <c:v>0</c:v>
                </c:pt>
                <c:pt idx="5009">
                  <c:v>0</c:v>
                </c:pt>
                <c:pt idx="5010">
                  <c:v>0</c:v>
                </c:pt>
                <c:pt idx="5011">
                  <c:v>0</c:v>
                </c:pt>
                <c:pt idx="5012">
                  <c:v>0</c:v>
                </c:pt>
                <c:pt idx="5013">
                  <c:v>0</c:v>
                </c:pt>
                <c:pt idx="5014">
                  <c:v>0</c:v>
                </c:pt>
                <c:pt idx="5015">
                  <c:v>0</c:v>
                </c:pt>
                <c:pt idx="5016">
                  <c:v>0</c:v>
                </c:pt>
                <c:pt idx="5017">
                  <c:v>0</c:v>
                </c:pt>
                <c:pt idx="5018">
                  <c:v>0</c:v>
                </c:pt>
                <c:pt idx="5019">
                  <c:v>0</c:v>
                </c:pt>
                <c:pt idx="5020">
                  <c:v>0</c:v>
                </c:pt>
                <c:pt idx="5021">
                  <c:v>0</c:v>
                </c:pt>
                <c:pt idx="5022">
                  <c:v>0</c:v>
                </c:pt>
                <c:pt idx="5023">
                  <c:v>0</c:v>
                </c:pt>
                <c:pt idx="5024">
                  <c:v>0</c:v>
                </c:pt>
                <c:pt idx="5025">
                  <c:v>0</c:v>
                </c:pt>
                <c:pt idx="5026">
                  <c:v>0</c:v>
                </c:pt>
                <c:pt idx="5027">
                  <c:v>0</c:v>
                </c:pt>
                <c:pt idx="5028">
                  <c:v>0</c:v>
                </c:pt>
                <c:pt idx="5029">
                  <c:v>0</c:v>
                </c:pt>
                <c:pt idx="5030">
                  <c:v>0</c:v>
                </c:pt>
                <c:pt idx="5031">
                  <c:v>0</c:v>
                </c:pt>
                <c:pt idx="5032">
                  <c:v>0</c:v>
                </c:pt>
                <c:pt idx="5033">
                  <c:v>0</c:v>
                </c:pt>
                <c:pt idx="5034">
                  <c:v>0</c:v>
                </c:pt>
                <c:pt idx="5035">
                  <c:v>0</c:v>
                </c:pt>
                <c:pt idx="5036">
                  <c:v>0</c:v>
                </c:pt>
                <c:pt idx="5037">
                  <c:v>0</c:v>
                </c:pt>
                <c:pt idx="5038">
                  <c:v>0</c:v>
                </c:pt>
                <c:pt idx="5039">
                  <c:v>0</c:v>
                </c:pt>
                <c:pt idx="5040">
                  <c:v>0</c:v>
                </c:pt>
                <c:pt idx="5041">
                  <c:v>0</c:v>
                </c:pt>
                <c:pt idx="5042">
                  <c:v>0</c:v>
                </c:pt>
                <c:pt idx="5043">
                  <c:v>0</c:v>
                </c:pt>
                <c:pt idx="5044">
                  <c:v>0</c:v>
                </c:pt>
                <c:pt idx="5045">
                  <c:v>0</c:v>
                </c:pt>
                <c:pt idx="5046">
                  <c:v>0</c:v>
                </c:pt>
                <c:pt idx="5047">
                  <c:v>1</c:v>
                </c:pt>
                <c:pt idx="5048">
                  <c:v>0</c:v>
                </c:pt>
                <c:pt idx="5049">
                  <c:v>0</c:v>
                </c:pt>
                <c:pt idx="5050">
                  <c:v>0</c:v>
                </c:pt>
                <c:pt idx="5051">
                  <c:v>1</c:v>
                </c:pt>
                <c:pt idx="5052">
                  <c:v>0</c:v>
                </c:pt>
                <c:pt idx="5053">
                  <c:v>0</c:v>
                </c:pt>
                <c:pt idx="5054">
                  <c:v>0</c:v>
                </c:pt>
                <c:pt idx="5055">
                  <c:v>0</c:v>
                </c:pt>
                <c:pt idx="5056">
                  <c:v>0</c:v>
                </c:pt>
                <c:pt idx="5057">
                  <c:v>0</c:v>
                </c:pt>
                <c:pt idx="5058">
                  <c:v>0</c:v>
                </c:pt>
                <c:pt idx="5059">
                  <c:v>0</c:v>
                </c:pt>
                <c:pt idx="5060">
                  <c:v>0</c:v>
                </c:pt>
                <c:pt idx="5061">
                  <c:v>0</c:v>
                </c:pt>
                <c:pt idx="5062">
                  <c:v>0</c:v>
                </c:pt>
                <c:pt idx="5063">
                  <c:v>1</c:v>
                </c:pt>
                <c:pt idx="5064">
                  <c:v>0</c:v>
                </c:pt>
                <c:pt idx="5065">
                  <c:v>0</c:v>
                </c:pt>
                <c:pt idx="5066">
                  <c:v>0</c:v>
                </c:pt>
                <c:pt idx="5067">
                  <c:v>0</c:v>
                </c:pt>
                <c:pt idx="5068">
                  <c:v>0</c:v>
                </c:pt>
                <c:pt idx="5069">
                  <c:v>0</c:v>
                </c:pt>
                <c:pt idx="5070">
                  <c:v>0</c:v>
                </c:pt>
                <c:pt idx="5071">
                  <c:v>0</c:v>
                </c:pt>
                <c:pt idx="5072">
                  <c:v>0</c:v>
                </c:pt>
                <c:pt idx="5073">
                  <c:v>0</c:v>
                </c:pt>
                <c:pt idx="5074">
                  <c:v>0</c:v>
                </c:pt>
                <c:pt idx="5075">
                  <c:v>0</c:v>
                </c:pt>
                <c:pt idx="5076">
                  <c:v>0</c:v>
                </c:pt>
                <c:pt idx="5077">
                  <c:v>0</c:v>
                </c:pt>
                <c:pt idx="5078">
                  <c:v>0</c:v>
                </c:pt>
                <c:pt idx="5079">
                  <c:v>0</c:v>
                </c:pt>
                <c:pt idx="5080">
                  <c:v>0</c:v>
                </c:pt>
                <c:pt idx="5081">
                  <c:v>0</c:v>
                </c:pt>
                <c:pt idx="5082">
                  <c:v>0</c:v>
                </c:pt>
                <c:pt idx="5083">
                  <c:v>0</c:v>
                </c:pt>
                <c:pt idx="5084">
                  <c:v>0</c:v>
                </c:pt>
                <c:pt idx="5085">
                  <c:v>0</c:v>
                </c:pt>
                <c:pt idx="5086">
                  <c:v>0</c:v>
                </c:pt>
                <c:pt idx="5087">
                  <c:v>0</c:v>
                </c:pt>
                <c:pt idx="5088">
                  <c:v>0</c:v>
                </c:pt>
                <c:pt idx="5089">
                  <c:v>0</c:v>
                </c:pt>
                <c:pt idx="5090">
                  <c:v>0</c:v>
                </c:pt>
                <c:pt idx="5091">
                  <c:v>0</c:v>
                </c:pt>
                <c:pt idx="5092">
                  <c:v>0</c:v>
                </c:pt>
                <c:pt idx="5093">
                  <c:v>0</c:v>
                </c:pt>
                <c:pt idx="5094">
                  <c:v>0</c:v>
                </c:pt>
                <c:pt idx="5095">
                  <c:v>0</c:v>
                </c:pt>
                <c:pt idx="5096">
                  <c:v>0</c:v>
                </c:pt>
                <c:pt idx="5097">
                  <c:v>0</c:v>
                </c:pt>
                <c:pt idx="5098">
                  <c:v>0</c:v>
                </c:pt>
                <c:pt idx="5099">
                  <c:v>0</c:v>
                </c:pt>
                <c:pt idx="5100">
                  <c:v>0</c:v>
                </c:pt>
                <c:pt idx="5101">
                  <c:v>0</c:v>
                </c:pt>
                <c:pt idx="5102">
                  <c:v>1</c:v>
                </c:pt>
                <c:pt idx="5103">
                  <c:v>0</c:v>
                </c:pt>
                <c:pt idx="5104">
                  <c:v>0</c:v>
                </c:pt>
                <c:pt idx="5105">
                  <c:v>0</c:v>
                </c:pt>
                <c:pt idx="5106">
                  <c:v>0</c:v>
                </c:pt>
                <c:pt idx="5107">
                  <c:v>0</c:v>
                </c:pt>
                <c:pt idx="5108">
                  <c:v>0</c:v>
                </c:pt>
                <c:pt idx="5109">
                  <c:v>0</c:v>
                </c:pt>
                <c:pt idx="5110">
                  <c:v>0</c:v>
                </c:pt>
                <c:pt idx="5111">
                  <c:v>0</c:v>
                </c:pt>
                <c:pt idx="5112">
                  <c:v>0</c:v>
                </c:pt>
                <c:pt idx="5113">
                  <c:v>0</c:v>
                </c:pt>
                <c:pt idx="5114">
                  <c:v>0</c:v>
                </c:pt>
                <c:pt idx="5115">
                  <c:v>0</c:v>
                </c:pt>
                <c:pt idx="5116">
                  <c:v>0</c:v>
                </c:pt>
                <c:pt idx="5117">
                  <c:v>0</c:v>
                </c:pt>
                <c:pt idx="5118">
                  <c:v>0</c:v>
                </c:pt>
                <c:pt idx="5119">
                  <c:v>0</c:v>
                </c:pt>
                <c:pt idx="5120">
                  <c:v>0</c:v>
                </c:pt>
                <c:pt idx="5121">
                  <c:v>0</c:v>
                </c:pt>
                <c:pt idx="5122">
                  <c:v>0</c:v>
                </c:pt>
                <c:pt idx="5123">
                  <c:v>0</c:v>
                </c:pt>
                <c:pt idx="5124">
                  <c:v>0</c:v>
                </c:pt>
                <c:pt idx="5125">
                  <c:v>0</c:v>
                </c:pt>
                <c:pt idx="5126">
                  <c:v>0</c:v>
                </c:pt>
                <c:pt idx="5127">
                  <c:v>0</c:v>
                </c:pt>
                <c:pt idx="5128">
                  <c:v>0</c:v>
                </c:pt>
                <c:pt idx="5129">
                  <c:v>0</c:v>
                </c:pt>
                <c:pt idx="5130">
                  <c:v>0</c:v>
                </c:pt>
                <c:pt idx="5131">
                  <c:v>0</c:v>
                </c:pt>
                <c:pt idx="5132">
                  <c:v>0</c:v>
                </c:pt>
                <c:pt idx="5133">
                  <c:v>0</c:v>
                </c:pt>
                <c:pt idx="5134">
                  <c:v>0</c:v>
                </c:pt>
                <c:pt idx="5135">
                  <c:v>0</c:v>
                </c:pt>
                <c:pt idx="5136">
                  <c:v>0</c:v>
                </c:pt>
                <c:pt idx="5137">
                  <c:v>0</c:v>
                </c:pt>
                <c:pt idx="5138">
                  <c:v>0</c:v>
                </c:pt>
                <c:pt idx="5139">
                  <c:v>0</c:v>
                </c:pt>
                <c:pt idx="5140">
                  <c:v>0</c:v>
                </c:pt>
                <c:pt idx="5141">
                  <c:v>0</c:v>
                </c:pt>
                <c:pt idx="5142">
                  <c:v>0</c:v>
                </c:pt>
                <c:pt idx="5143">
                  <c:v>0</c:v>
                </c:pt>
                <c:pt idx="5144">
                  <c:v>0</c:v>
                </c:pt>
                <c:pt idx="5145">
                  <c:v>0</c:v>
                </c:pt>
                <c:pt idx="5146">
                  <c:v>0</c:v>
                </c:pt>
                <c:pt idx="5147">
                  <c:v>0</c:v>
                </c:pt>
                <c:pt idx="5148">
                  <c:v>0</c:v>
                </c:pt>
                <c:pt idx="5149">
                  <c:v>0</c:v>
                </c:pt>
                <c:pt idx="5150">
                  <c:v>0</c:v>
                </c:pt>
                <c:pt idx="5151">
                  <c:v>0</c:v>
                </c:pt>
                <c:pt idx="5152">
                  <c:v>0</c:v>
                </c:pt>
                <c:pt idx="5153">
                  <c:v>0</c:v>
                </c:pt>
                <c:pt idx="5154">
                  <c:v>0</c:v>
                </c:pt>
                <c:pt idx="5155">
                  <c:v>0</c:v>
                </c:pt>
                <c:pt idx="5156">
                  <c:v>0</c:v>
                </c:pt>
                <c:pt idx="5157">
                  <c:v>0</c:v>
                </c:pt>
                <c:pt idx="5158">
                  <c:v>0</c:v>
                </c:pt>
                <c:pt idx="5159">
                  <c:v>0</c:v>
                </c:pt>
                <c:pt idx="5160">
                  <c:v>0</c:v>
                </c:pt>
                <c:pt idx="5161">
                  <c:v>0</c:v>
                </c:pt>
                <c:pt idx="5162">
                  <c:v>0</c:v>
                </c:pt>
                <c:pt idx="5163">
                  <c:v>0</c:v>
                </c:pt>
                <c:pt idx="5164">
                  <c:v>0</c:v>
                </c:pt>
                <c:pt idx="5165">
                  <c:v>0</c:v>
                </c:pt>
                <c:pt idx="5166">
                  <c:v>0</c:v>
                </c:pt>
                <c:pt idx="5167">
                  <c:v>0</c:v>
                </c:pt>
                <c:pt idx="5168">
                  <c:v>0</c:v>
                </c:pt>
                <c:pt idx="5169">
                  <c:v>0</c:v>
                </c:pt>
                <c:pt idx="5170">
                  <c:v>0</c:v>
                </c:pt>
                <c:pt idx="5171">
                  <c:v>0</c:v>
                </c:pt>
                <c:pt idx="5172">
                  <c:v>0</c:v>
                </c:pt>
                <c:pt idx="5173">
                  <c:v>1</c:v>
                </c:pt>
                <c:pt idx="5174">
                  <c:v>0</c:v>
                </c:pt>
                <c:pt idx="5175">
                  <c:v>0</c:v>
                </c:pt>
                <c:pt idx="5176">
                  <c:v>0</c:v>
                </c:pt>
                <c:pt idx="5177">
                  <c:v>0</c:v>
                </c:pt>
                <c:pt idx="5178">
                  <c:v>0</c:v>
                </c:pt>
                <c:pt idx="5179">
                  <c:v>0</c:v>
                </c:pt>
                <c:pt idx="5180">
                  <c:v>0</c:v>
                </c:pt>
                <c:pt idx="5181">
                  <c:v>0</c:v>
                </c:pt>
                <c:pt idx="5182">
                  <c:v>0</c:v>
                </c:pt>
                <c:pt idx="5183">
                  <c:v>0</c:v>
                </c:pt>
                <c:pt idx="5184">
                  <c:v>0</c:v>
                </c:pt>
                <c:pt idx="5185">
                  <c:v>0</c:v>
                </c:pt>
                <c:pt idx="5186">
                  <c:v>0</c:v>
                </c:pt>
                <c:pt idx="5187">
                  <c:v>0</c:v>
                </c:pt>
                <c:pt idx="5188">
                  <c:v>0</c:v>
                </c:pt>
                <c:pt idx="5189">
                  <c:v>0</c:v>
                </c:pt>
                <c:pt idx="5190">
                  <c:v>0</c:v>
                </c:pt>
                <c:pt idx="5191">
                  <c:v>0</c:v>
                </c:pt>
                <c:pt idx="5192">
                  <c:v>0</c:v>
                </c:pt>
                <c:pt idx="5193">
                  <c:v>0</c:v>
                </c:pt>
                <c:pt idx="5194">
                  <c:v>0</c:v>
                </c:pt>
                <c:pt idx="5195">
                  <c:v>0</c:v>
                </c:pt>
                <c:pt idx="5196">
                  <c:v>0</c:v>
                </c:pt>
                <c:pt idx="5197">
                  <c:v>0</c:v>
                </c:pt>
                <c:pt idx="5198">
                  <c:v>0</c:v>
                </c:pt>
                <c:pt idx="5199">
                  <c:v>0</c:v>
                </c:pt>
                <c:pt idx="5200">
                  <c:v>0</c:v>
                </c:pt>
                <c:pt idx="5201">
                  <c:v>0</c:v>
                </c:pt>
                <c:pt idx="5202">
                  <c:v>0</c:v>
                </c:pt>
                <c:pt idx="5203">
                  <c:v>0</c:v>
                </c:pt>
                <c:pt idx="5204">
                  <c:v>0</c:v>
                </c:pt>
                <c:pt idx="5205">
                  <c:v>0</c:v>
                </c:pt>
                <c:pt idx="5206">
                  <c:v>0</c:v>
                </c:pt>
                <c:pt idx="5207">
                  <c:v>0</c:v>
                </c:pt>
                <c:pt idx="5208">
                  <c:v>0</c:v>
                </c:pt>
                <c:pt idx="5209">
                  <c:v>0</c:v>
                </c:pt>
                <c:pt idx="5210">
                  <c:v>0</c:v>
                </c:pt>
                <c:pt idx="5211">
                  <c:v>0</c:v>
                </c:pt>
                <c:pt idx="5212">
                  <c:v>0</c:v>
                </c:pt>
                <c:pt idx="5213">
                  <c:v>0</c:v>
                </c:pt>
                <c:pt idx="5214">
                  <c:v>0</c:v>
                </c:pt>
                <c:pt idx="5215">
                  <c:v>0</c:v>
                </c:pt>
                <c:pt idx="5216">
                  <c:v>0</c:v>
                </c:pt>
                <c:pt idx="5217">
                  <c:v>0</c:v>
                </c:pt>
                <c:pt idx="5218">
                  <c:v>0</c:v>
                </c:pt>
                <c:pt idx="5219">
                  <c:v>0</c:v>
                </c:pt>
                <c:pt idx="5220">
                  <c:v>0</c:v>
                </c:pt>
                <c:pt idx="5221">
                  <c:v>0</c:v>
                </c:pt>
                <c:pt idx="5222">
                  <c:v>0</c:v>
                </c:pt>
                <c:pt idx="5223">
                  <c:v>0</c:v>
                </c:pt>
                <c:pt idx="5224">
                  <c:v>0</c:v>
                </c:pt>
                <c:pt idx="5225">
                  <c:v>0</c:v>
                </c:pt>
                <c:pt idx="5226">
                  <c:v>0</c:v>
                </c:pt>
                <c:pt idx="5227">
                  <c:v>0</c:v>
                </c:pt>
                <c:pt idx="5228">
                  <c:v>0</c:v>
                </c:pt>
                <c:pt idx="5229">
                  <c:v>0</c:v>
                </c:pt>
                <c:pt idx="5230">
                  <c:v>0</c:v>
                </c:pt>
                <c:pt idx="5231">
                  <c:v>0</c:v>
                </c:pt>
                <c:pt idx="5232">
                  <c:v>0</c:v>
                </c:pt>
                <c:pt idx="5233">
                  <c:v>0</c:v>
                </c:pt>
                <c:pt idx="5234">
                  <c:v>0</c:v>
                </c:pt>
                <c:pt idx="5235">
                  <c:v>0</c:v>
                </c:pt>
                <c:pt idx="5236">
                  <c:v>0</c:v>
                </c:pt>
                <c:pt idx="5237">
                  <c:v>0</c:v>
                </c:pt>
                <c:pt idx="5238">
                  <c:v>0</c:v>
                </c:pt>
                <c:pt idx="5239">
                  <c:v>0</c:v>
                </c:pt>
                <c:pt idx="5240">
                  <c:v>0</c:v>
                </c:pt>
                <c:pt idx="5241">
                  <c:v>0</c:v>
                </c:pt>
                <c:pt idx="5242">
                  <c:v>0</c:v>
                </c:pt>
                <c:pt idx="5243">
                  <c:v>0</c:v>
                </c:pt>
                <c:pt idx="5244">
                  <c:v>0</c:v>
                </c:pt>
                <c:pt idx="5245">
                  <c:v>0</c:v>
                </c:pt>
                <c:pt idx="5246">
                  <c:v>0</c:v>
                </c:pt>
                <c:pt idx="5247">
                  <c:v>0</c:v>
                </c:pt>
                <c:pt idx="5248">
                  <c:v>0</c:v>
                </c:pt>
                <c:pt idx="5249">
                  <c:v>0</c:v>
                </c:pt>
                <c:pt idx="5250">
                  <c:v>0</c:v>
                </c:pt>
                <c:pt idx="5251">
                  <c:v>0</c:v>
                </c:pt>
                <c:pt idx="5252">
                  <c:v>0</c:v>
                </c:pt>
                <c:pt idx="5253">
                  <c:v>0</c:v>
                </c:pt>
                <c:pt idx="5254">
                  <c:v>0</c:v>
                </c:pt>
                <c:pt idx="5255">
                  <c:v>0</c:v>
                </c:pt>
                <c:pt idx="5256">
                  <c:v>0</c:v>
                </c:pt>
                <c:pt idx="5257">
                  <c:v>0</c:v>
                </c:pt>
                <c:pt idx="5258">
                  <c:v>0</c:v>
                </c:pt>
                <c:pt idx="5259">
                  <c:v>0</c:v>
                </c:pt>
                <c:pt idx="5260">
                  <c:v>0</c:v>
                </c:pt>
                <c:pt idx="5261">
                  <c:v>0</c:v>
                </c:pt>
                <c:pt idx="5262">
                  <c:v>0</c:v>
                </c:pt>
                <c:pt idx="5263">
                  <c:v>0</c:v>
                </c:pt>
                <c:pt idx="5264">
                  <c:v>0</c:v>
                </c:pt>
                <c:pt idx="5265">
                  <c:v>0</c:v>
                </c:pt>
                <c:pt idx="5266">
                  <c:v>1</c:v>
                </c:pt>
                <c:pt idx="5267">
                  <c:v>0</c:v>
                </c:pt>
                <c:pt idx="5268">
                  <c:v>0</c:v>
                </c:pt>
                <c:pt idx="5269">
                  <c:v>0</c:v>
                </c:pt>
                <c:pt idx="5270">
                  <c:v>0</c:v>
                </c:pt>
                <c:pt idx="5271">
                  <c:v>0</c:v>
                </c:pt>
                <c:pt idx="5272">
                  <c:v>0</c:v>
                </c:pt>
                <c:pt idx="5273">
                  <c:v>0</c:v>
                </c:pt>
                <c:pt idx="5274">
                  <c:v>0</c:v>
                </c:pt>
                <c:pt idx="5275">
                  <c:v>0</c:v>
                </c:pt>
                <c:pt idx="5276">
                  <c:v>0</c:v>
                </c:pt>
                <c:pt idx="5277">
                  <c:v>0</c:v>
                </c:pt>
                <c:pt idx="5278">
                  <c:v>0</c:v>
                </c:pt>
                <c:pt idx="5279">
                  <c:v>0</c:v>
                </c:pt>
                <c:pt idx="5280">
                  <c:v>0</c:v>
                </c:pt>
                <c:pt idx="5281">
                  <c:v>0</c:v>
                </c:pt>
                <c:pt idx="5282">
                  <c:v>0</c:v>
                </c:pt>
                <c:pt idx="5283">
                  <c:v>0</c:v>
                </c:pt>
                <c:pt idx="5284">
                  <c:v>0</c:v>
                </c:pt>
                <c:pt idx="5285">
                  <c:v>0</c:v>
                </c:pt>
                <c:pt idx="5286">
                  <c:v>0</c:v>
                </c:pt>
                <c:pt idx="5287">
                  <c:v>0</c:v>
                </c:pt>
                <c:pt idx="5288">
                  <c:v>0</c:v>
                </c:pt>
                <c:pt idx="5289">
                  <c:v>0</c:v>
                </c:pt>
                <c:pt idx="5290">
                  <c:v>0</c:v>
                </c:pt>
                <c:pt idx="5291">
                  <c:v>0</c:v>
                </c:pt>
                <c:pt idx="5292">
                  <c:v>0</c:v>
                </c:pt>
                <c:pt idx="5293">
                  <c:v>0</c:v>
                </c:pt>
                <c:pt idx="5294">
                  <c:v>0</c:v>
                </c:pt>
                <c:pt idx="5295">
                  <c:v>0</c:v>
                </c:pt>
                <c:pt idx="5296">
                  <c:v>0</c:v>
                </c:pt>
                <c:pt idx="5297">
                  <c:v>0</c:v>
                </c:pt>
                <c:pt idx="5298">
                  <c:v>0</c:v>
                </c:pt>
                <c:pt idx="5299">
                  <c:v>0</c:v>
                </c:pt>
                <c:pt idx="5300">
                  <c:v>0</c:v>
                </c:pt>
                <c:pt idx="5301">
                  <c:v>0</c:v>
                </c:pt>
                <c:pt idx="5302">
                  <c:v>0</c:v>
                </c:pt>
                <c:pt idx="5303">
                  <c:v>0</c:v>
                </c:pt>
                <c:pt idx="5304">
                  <c:v>0</c:v>
                </c:pt>
                <c:pt idx="5305">
                  <c:v>0</c:v>
                </c:pt>
                <c:pt idx="5306">
                  <c:v>0</c:v>
                </c:pt>
                <c:pt idx="5307">
                  <c:v>0</c:v>
                </c:pt>
                <c:pt idx="5308">
                  <c:v>0</c:v>
                </c:pt>
                <c:pt idx="5309">
                  <c:v>0</c:v>
                </c:pt>
                <c:pt idx="5310">
                  <c:v>0</c:v>
                </c:pt>
                <c:pt idx="5311">
                  <c:v>0</c:v>
                </c:pt>
                <c:pt idx="5312">
                  <c:v>0</c:v>
                </c:pt>
                <c:pt idx="5313">
                  <c:v>0</c:v>
                </c:pt>
                <c:pt idx="5314">
                  <c:v>0</c:v>
                </c:pt>
                <c:pt idx="5315">
                  <c:v>0</c:v>
                </c:pt>
                <c:pt idx="5316">
                  <c:v>0</c:v>
                </c:pt>
                <c:pt idx="5317">
                  <c:v>0</c:v>
                </c:pt>
                <c:pt idx="5318">
                  <c:v>1</c:v>
                </c:pt>
                <c:pt idx="5319">
                  <c:v>0</c:v>
                </c:pt>
                <c:pt idx="5320">
                  <c:v>0</c:v>
                </c:pt>
                <c:pt idx="5321">
                  <c:v>0</c:v>
                </c:pt>
                <c:pt idx="5322">
                  <c:v>0</c:v>
                </c:pt>
                <c:pt idx="5323">
                  <c:v>0</c:v>
                </c:pt>
                <c:pt idx="5324">
                  <c:v>0</c:v>
                </c:pt>
                <c:pt idx="5325">
                  <c:v>0</c:v>
                </c:pt>
                <c:pt idx="5326">
                  <c:v>0</c:v>
                </c:pt>
                <c:pt idx="5327">
                  <c:v>0</c:v>
                </c:pt>
                <c:pt idx="5328">
                  <c:v>0</c:v>
                </c:pt>
                <c:pt idx="5329">
                  <c:v>0</c:v>
                </c:pt>
                <c:pt idx="5330">
                  <c:v>0</c:v>
                </c:pt>
                <c:pt idx="5331">
                  <c:v>0</c:v>
                </c:pt>
                <c:pt idx="5332">
                  <c:v>0</c:v>
                </c:pt>
                <c:pt idx="5333">
                  <c:v>0</c:v>
                </c:pt>
                <c:pt idx="5334">
                  <c:v>0</c:v>
                </c:pt>
                <c:pt idx="5335">
                  <c:v>0</c:v>
                </c:pt>
                <c:pt idx="5336">
                  <c:v>0</c:v>
                </c:pt>
                <c:pt idx="5337">
                  <c:v>0</c:v>
                </c:pt>
                <c:pt idx="5338">
                  <c:v>0</c:v>
                </c:pt>
                <c:pt idx="5339">
                  <c:v>0</c:v>
                </c:pt>
                <c:pt idx="5340">
                  <c:v>0</c:v>
                </c:pt>
                <c:pt idx="5341">
                  <c:v>0</c:v>
                </c:pt>
                <c:pt idx="5342">
                  <c:v>0</c:v>
                </c:pt>
                <c:pt idx="5343">
                  <c:v>1</c:v>
                </c:pt>
                <c:pt idx="5344">
                  <c:v>0</c:v>
                </c:pt>
                <c:pt idx="5345">
                  <c:v>0</c:v>
                </c:pt>
                <c:pt idx="5346">
                  <c:v>0</c:v>
                </c:pt>
                <c:pt idx="5347">
                  <c:v>0</c:v>
                </c:pt>
                <c:pt idx="5348">
                  <c:v>0</c:v>
                </c:pt>
                <c:pt idx="5349">
                  <c:v>0</c:v>
                </c:pt>
                <c:pt idx="5350">
                  <c:v>0</c:v>
                </c:pt>
                <c:pt idx="5351">
                  <c:v>0</c:v>
                </c:pt>
                <c:pt idx="5352">
                  <c:v>0</c:v>
                </c:pt>
                <c:pt idx="5353">
                  <c:v>0</c:v>
                </c:pt>
                <c:pt idx="5354">
                  <c:v>0</c:v>
                </c:pt>
                <c:pt idx="5355">
                  <c:v>0</c:v>
                </c:pt>
                <c:pt idx="5356">
                  <c:v>1</c:v>
                </c:pt>
                <c:pt idx="5357">
                  <c:v>0</c:v>
                </c:pt>
                <c:pt idx="5358">
                  <c:v>0</c:v>
                </c:pt>
                <c:pt idx="5359">
                  <c:v>0</c:v>
                </c:pt>
                <c:pt idx="5360">
                  <c:v>0</c:v>
                </c:pt>
                <c:pt idx="5361">
                  <c:v>0</c:v>
                </c:pt>
                <c:pt idx="5362">
                  <c:v>0</c:v>
                </c:pt>
                <c:pt idx="5363">
                  <c:v>0</c:v>
                </c:pt>
                <c:pt idx="5364">
                  <c:v>0</c:v>
                </c:pt>
                <c:pt idx="5365">
                  <c:v>0</c:v>
                </c:pt>
                <c:pt idx="5366">
                  <c:v>0</c:v>
                </c:pt>
                <c:pt idx="5367">
                  <c:v>0</c:v>
                </c:pt>
                <c:pt idx="5368">
                  <c:v>0</c:v>
                </c:pt>
                <c:pt idx="5369">
                  <c:v>0</c:v>
                </c:pt>
                <c:pt idx="5370">
                  <c:v>0</c:v>
                </c:pt>
                <c:pt idx="5371">
                  <c:v>0</c:v>
                </c:pt>
                <c:pt idx="5372">
                  <c:v>0</c:v>
                </c:pt>
                <c:pt idx="5373">
                  <c:v>0</c:v>
                </c:pt>
                <c:pt idx="5374">
                  <c:v>0</c:v>
                </c:pt>
                <c:pt idx="5375">
                  <c:v>0</c:v>
                </c:pt>
                <c:pt idx="5376">
                  <c:v>0</c:v>
                </c:pt>
                <c:pt idx="5377">
                  <c:v>0</c:v>
                </c:pt>
                <c:pt idx="5378">
                  <c:v>0</c:v>
                </c:pt>
                <c:pt idx="5379">
                  <c:v>0</c:v>
                </c:pt>
                <c:pt idx="5380">
                  <c:v>0</c:v>
                </c:pt>
                <c:pt idx="5381">
                  <c:v>0</c:v>
                </c:pt>
                <c:pt idx="5382">
                  <c:v>0</c:v>
                </c:pt>
                <c:pt idx="5383">
                  <c:v>0</c:v>
                </c:pt>
                <c:pt idx="5384">
                  <c:v>0</c:v>
                </c:pt>
                <c:pt idx="5385">
                  <c:v>0</c:v>
                </c:pt>
                <c:pt idx="5386">
                  <c:v>0</c:v>
                </c:pt>
                <c:pt idx="5387">
                  <c:v>0</c:v>
                </c:pt>
                <c:pt idx="5388">
                  <c:v>0</c:v>
                </c:pt>
                <c:pt idx="5389">
                  <c:v>0</c:v>
                </c:pt>
                <c:pt idx="5390">
                  <c:v>0</c:v>
                </c:pt>
                <c:pt idx="5391">
                  <c:v>0</c:v>
                </c:pt>
                <c:pt idx="5392">
                  <c:v>0</c:v>
                </c:pt>
                <c:pt idx="5393">
                  <c:v>0</c:v>
                </c:pt>
                <c:pt idx="5394">
                  <c:v>0</c:v>
                </c:pt>
                <c:pt idx="5395">
                  <c:v>0</c:v>
                </c:pt>
                <c:pt idx="5396">
                  <c:v>0</c:v>
                </c:pt>
                <c:pt idx="5397">
                  <c:v>0</c:v>
                </c:pt>
                <c:pt idx="5398">
                  <c:v>0</c:v>
                </c:pt>
                <c:pt idx="5399">
                  <c:v>0</c:v>
                </c:pt>
                <c:pt idx="5400">
                  <c:v>1</c:v>
                </c:pt>
                <c:pt idx="5401">
                  <c:v>0</c:v>
                </c:pt>
                <c:pt idx="5402">
                  <c:v>0</c:v>
                </c:pt>
                <c:pt idx="5403">
                  <c:v>0</c:v>
                </c:pt>
                <c:pt idx="5404">
                  <c:v>0</c:v>
                </c:pt>
                <c:pt idx="5405">
                  <c:v>0</c:v>
                </c:pt>
                <c:pt idx="5406">
                  <c:v>0</c:v>
                </c:pt>
                <c:pt idx="5407">
                  <c:v>0</c:v>
                </c:pt>
                <c:pt idx="5408">
                  <c:v>0</c:v>
                </c:pt>
                <c:pt idx="5409">
                  <c:v>0</c:v>
                </c:pt>
                <c:pt idx="5410">
                  <c:v>0</c:v>
                </c:pt>
                <c:pt idx="5411">
                  <c:v>0</c:v>
                </c:pt>
                <c:pt idx="5412">
                  <c:v>0</c:v>
                </c:pt>
                <c:pt idx="5413">
                  <c:v>0</c:v>
                </c:pt>
                <c:pt idx="5414">
                  <c:v>0</c:v>
                </c:pt>
                <c:pt idx="5415">
                  <c:v>0</c:v>
                </c:pt>
                <c:pt idx="5416">
                  <c:v>0</c:v>
                </c:pt>
                <c:pt idx="5417">
                  <c:v>0</c:v>
                </c:pt>
                <c:pt idx="5418">
                  <c:v>0</c:v>
                </c:pt>
                <c:pt idx="5419">
                  <c:v>0</c:v>
                </c:pt>
                <c:pt idx="5420">
                  <c:v>0</c:v>
                </c:pt>
                <c:pt idx="5421">
                  <c:v>0</c:v>
                </c:pt>
                <c:pt idx="5422">
                  <c:v>0</c:v>
                </c:pt>
                <c:pt idx="5423">
                  <c:v>0</c:v>
                </c:pt>
                <c:pt idx="5424">
                  <c:v>0</c:v>
                </c:pt>
                <c:pt idx="5425">
                  <c:v>0</c:v>
                </c:pt>
                <c:pt idx="5426">
                  <c:v>0</c:v>
                </c:pt>
                <c:pt idx="5427">
                  <c:v>0</c:v>
                </c:pt>
                <c:pt idx="5428">
                  <c:v>0</c:v>
                </c:pt>
                <c:pt idx="5429">
                  <c:v>0</c:v>
                </c:pt>
                <c:pt idx="5430">
                  <c:v>0</c:v>
                </c:pt>
                <c:pt idx="5431">
                  <c:v>1</c:v>
                </c:pt>
                <c:pt idx="5432">
                  <c:v>0</c:v>
                </c:pt>
                <c:pt idx="5433">
                  <c:v>0</c:v>
                </c:pt>
                <c:pt idx="5434">
                  <c:v>0</c:v>
                </c:pt>
                <c:pt idx="5435">
                  <c:v>1</c:v>
                </c:pt>
                <c:pt idx="5436">
                  <c:v>0</c:v>
                </c:pt>
                <c:pt idx="5437">
                  <c:v>0</c:v>
                </c:pt>
                <c:pt idx="5438">
                  <c:v>0</c:v>
                </c:pt>
                <c:pt idx="5439">
                  <c:v>0</c:v>
                </c:pt>
                <c:pt idx="5440">
                  <c:v>0</c:v>
                </c:pt>
                <c:pt idx="5441">
                  <c:v>0</c:v>
                </c:pt>
                <c:pt idx="5442">
                  <c:v>0</c:v>
                </c:pt>
                <c:pt idx="5443">
                  <c:v>0</c:v>
                </c:pt>
                <c:pt idx="5444">
                  <c:v>0</c:v>
                </c:pt>
                <c:pt idx="5445">
                  <c:v>0</c:v>
                </c:pt>
                <c:pt idx="5446">
                  <c:v>0</c:v>
                </c:pt>
                <c:pt idx="5447">
                  <c:v>0</c:v>
                </c:pt>
                <c:pt idx="5448">
                  <c:v>0</c:v>
                </c:pt>
                <c:pt idx="5449">
                  <c:v>0</c:v>
                </c:pt>
                <c:pt idx="5450">
                  <c:v>0</c:v>
                </c:pt>
                <c:pt idx="5451">
                  <c:v>0</c:v>
                </c:pt>
                <c:pt idx="5452">
                  <c:v>0</c:v>
                </c:pt>
                <c:pt idx="5453">
                  <c:v>0</c:v>
                </c:pt>
                <c:pt idx="5454">
                  <c:v>0</c:v>
                </c:pt>
                <c:pt idx="5455">
                  <c:v>0</c:v>
                </c:pt>
                <c:pt idx="5456">
                  <c:v>0</c:v>
                </c:pt>
                <c:pt idx="5457">
                  <c:v>0</c:v>
                </c:pt>
                <c:pt idx="5458">
                  <c:v>0</c:v>
                </c:pt>
                <c:pt idx="5459">
                  <c:v>0</c:v>
                </c:pt>
                <c:pt idx="5460">
                  <c:v>0</c:v>
                </c:pt>
                <c:pt idx="5461">
                  <c:v>0</c:v>
                </c:pt>
                <c:pt idx="5462">
                  <c:v>0</c:v>
                </c:pt>
                <c:pt idx="5463">
                  <c:v>0</c:v>
                </c:pt>
                <c:pt idx="5464">
                  <c:v>0</c:v>
                </c:pt>
                <c:pt idx="5465">
                  <c:v>0</c:v>
                </c:pt>
                <c:pt idx="5466">
                  <c:v>0</c:v>
                </c:pt>
                <c:pt idx="5467">
                  <c:v>0</c:v>
                </c:pt>
                <c:pt idx="5468">
                  <c:v>0</c:v>
                </c:pt>
                <c:pt idx="5469">
                  <c:v>0</c:v>
                </c:pt>
                <c:pt idx="5470">
                  <c:v>0</c:v>
                </c:pt>
                <c:pt idx="5471">
                  <c:v>0</c:v>
                </c:pt>
                <c:pt idx="5472">
                  <c:v>0</c:v>
                </c:pt>
                <c:pt idx="5473">
                  <c:v>0</c:v>
                </c:pt>
                <c:pt idx="5474">
                  <c:v>0</c:v>
                </c:pt>
                <c:pt idx="5475">
                  <c:v>0</c:v>
                </c:pt>
                <c:pt idx="5476">
                  <c:v>0</c:v>
                </c:pt>
                <c:pt idx="5477">
                  <c:v>1</c:v>
                </c:pt>
                <c:pt idx="5478">
                  <c:v>0</c:v>
                </c:pt>
                <c:pt idx="5479">
                  <c:v>0</c:v>
                </c:pt>
                <c:pt idx="5480">
                  <c:v>0</c:v>
                </c:pt>
                <c:pt idx="5481">
                  <c:v>0</c:v>
                </c:pt>
                <c:pt idx="5482">
                  <c:v>0</c:v>
                </c:pt>
                <c:pt idx="5483">
                  <c:v>0</c:v>
                </c:pt>
                <c:pt idx="5484">
                  <c:v>0</c:v>
                </c:pt>
                <c:pt idx="5485">
                  <c:v>0</c:v>
                </c:pt>
                <c:pt idx="5486">
                  <c:v>0</c:v>
                </c:pt>
                <c:pt idx="5487">
                  <c:v>0</c:v>
                </c:pt>
                <c:pt idx="5488">
                  <c:v>0</c:v>
                </c:pt>
                <c:pt idx="5489">
                  <c:v>0</c:v>
                </c:pt>
                <c:pt idx="5490">
                  <c:v>0</c:v>
                </c:pt>
                <c:pt idx="5491">
                  <c:v>0</c:v>
                </c:pt>
                <c:pt idx="5492">
                  <c:v>0</c:v>
                </c:pt>
                <c:pt idx="5493">
                  <c:v>0</c:v>
                </c:pt>
                <c:pt idx="5494">
                  <c:v>0</c:v>
                </c:pt>
                <c:pt idx="5495">
                  <c:v>0</c:v>
                </c:pt>
                <c:pt idx="5496">
                  <c:v>0</c:v>
                </c:pt>
                <c:pt idx="5497">
                  <c:v>0</c:v>
                </c:pt>
                <c:pt idx="5498">
                  <c:v>0</c:v>
                </c:pt>
                <c:pt idx="5499">
                  <c:v>0</c:v>
                </c:pt>
                <c:pt idx="5500">
                  <c:v>0</c:v>
                </c:pt>
                <c:pt idx="5501">
                  <c:v>0</c:v>
                </c:pt>
                <c:pt idx="5502">
                  <c:v>0</c:v>
                </c:pt>
                <c:pt idx="5503">
                  <c:v>0</c:v>
                </c:pt>
                <c:pt idx="5504">
                  <c:v>0</c:v>
                </c:pt>
                <c:pt idx="5505">
                  <c:v>0</c:v>
                </c:pt>
                <c:pt idx="5506">
                  <c:v>0</c:v>
                </c:pt>
                <c:pt idx="5507">
                  <c:v>0</c:v>
                </c:pt>
                <c:pt idx="5508">
                  <c:v>0</c:v>
                </c:pt>
                <c:pt idx="5509">
                  <c:v>0</c:v>
                </c:pt>
                <c:pt idx="5510">
                  <c:v>0</c:v>
                </c:pt>
                <c:pt idx="5511">
                  <c:v>0</c:v>
                </c:pt>
                <c:pt idx="5512">
                  <c:v>0</c:v>
                </c:pt>
                <c:pt idx="5513">
                  <c:v>0</c:v>
                </c:pt>
                <c:pt idx="5514">
                  <c:v>0</c:v>
                </c:pt>
                <c:pt idx="5515">
                  <c:v>0</c:v>
                </c:pt>
                <c:pt idx="5516">
                  <c:v>1</c:v>
                </c:pt>
                <c:pt idx="5517">
                  <c:v>0</c:v>
                </c:pt>
                <c:pt idx="5518">
                  <c:v>0</c:v>
                </c:pt>
                <c:pt idx="5519">
                  <c:v>0</c:v>
                </c:pt>
                <c:pt idx="5520">
                  <c:v>1</c:v>
                </c:pt>
                <c:pt idx="5521">
                  <c:v>0</c:v>
                </c:pt>
                <c:pt idx="5522">
                  <c:v>0</c:v>
                </c:pt>
                <c:pt idx="5523">
                  <c:v>0</c:v>
                </c:pt>
                <c:pt idx="5524">
                  <c:v>0</c:v>
                </c:pt>
                <c:pt idx="5525">
                  <c:v>0</c:v>
                </c:pt>
                <c:pt idx="5526">
                  <c:v>0</c:v>
                </c:pt>
                <c:pt idx="5527">
                  <c:v>0</c:v>
                </c:pt>
                <c:pt idx="5528">
                  <c:v>0</c:v>
                </c:pt>
                <c:pt idx="5529">
                  <c:v>0</c:v>
                </c:pt>
                <c:pt idx="5530">
                  <c:v>0</c:v>
                </c:pt>
                <c:pt idx="5531">
                  <c:v>0</c:v>
                </c:pt>
                <c:pt idx="5532">
                  <c:v>0</c:v>
                </c:pt>
                <c:pt idx="5533">
                  <c:v>0</c:v>
                </c:pt>
                <c:pt idx="5534">
                  <c:v>0</c:v>
                </c:pt>
                <c:pt idx="5535">
                  <c:v>0</c:v>
                </c:pt>
                <c:pt idx="5536">
                  <c:v>0</c:v>
                </c:pt>
                <c:pt idx="5537">
                  <c:v>0</c:v>
                </c:pt>
                <c:pt idx="5538">
                  <c:v>0</c:v>
                </c:pt>
                <c:pt idx="5539">
                  <c:v>0</c:v>
                </c:pt>
                <c:pt idx="5540">
                  <c:v>0</c:v>
                </c:pt>
                <c:pt idx="5541">
                  <c:v>0</c:v>
                </c:pt>
                <c:pt idx="5542">
                  <c:v>0</c:v>
                </c:pt>
                <c:pt idx="5543">
                  <c:v>0</c:v>
                </c:pt>
                <c:pt idx="5544">
                  <c:v>0</c:v>
                </c:pt>
                <c:pt idx="5545">
                  <c:v>0</c:v>
                </c:pt>
                <c:pt idx="5546">
                  <c:v>0</c:v>
                </c:pt>
                <c:pt idx="5547">
                  <c:v>0</c:v>
                </c:pt>
                <c:pt idx="5548">
                  <c:v>0</c:v>
                </c:pt>
                <c:pt idx="5549">
                  <c:v>0</c:v>
                </c:pt>
                <c:pt idx="5550">
                  <c:v>0</c:v>
                </c:pt>
                <c:pt idx="5551">
                  <c:v>0</c:v>
                </c:pt>
                <c:pt idx="5552">
                  <c:v>0</c:v>
                </c:pt>
                <c:pt idx="5553">
                  <c:v>0</c:v>
                </c:pt>
                <c:pt idx="5554">
                  <c:v>0</c:v>
                </c:pt>
                <c:pt idx="5555">
                  <c:v>0</c:v>
                </c:pt>
                <c:pt idx="5556">
                  <c:v>0</c:v>
                </c:pt>
                <c:pt idx="5557">
                  <c:v>0</c:v>
                </c:pt>
                <c:pt idx="5558">
                  <c:v>0</c:v>
                </c:pt>
                <c:pt idx="5559">
                  <c:v>0</c:v>
                </c:pt>
                <c:pt idx="5560">
                  <c:v>0</c:v>
                </c:pt>
                <c:pt idx="5561">
                  <c:v>0</c:v>
                </c:pt>
                <c:pt idx="5562">
                  <c:v>0</c:v>
                </c:pt>
                <c:pt idx="5563">
                  <c:v>0</c:v>
                </c:pt>
                <c:pt idx="5564">
                  <c:v>0</c:v>
                </c:pt>
                <c:pt idx="5565">
                  <c:v>0</c:v>
                </c:pt>
                <c:pt idx="5566">
                  <c:v>0</c:v>
                </c:pt>
                <c:pt idx="5567">
                  <c:v>0</c:v>
                </c:pt>
                <c:pt idx="5568">
                  <c:v>0</c:v>
                </c:pt>
                <c:pt idx="5569">
                  <c:v>0</c:v>
                </c:pt>
                <c:pt idx="5570">
                  <c:v>1</c:v>
                </c:pt>
                <c:pt idx="5571">
                  <c:v>0</c:v>
                </c:pt>
                <c:pt idx="5572">
                  <c:v>0</c:v>
                </c:pt>
                <c:pt idx="5573">
                  <c:v>0</c:v>
                </c:pt>
                <c:pt idx="5574">
                  <c:v>0</c:v>
                </c:pt>
                <c:pt idx="5575">
                  <c:v>0</c:v>
                </c:pt>
                <c:pt idx="5576">
                  <c:v>0</c:v>
                </c:pt>
                <c:pt idx="5577">
                  <c:v>0</c:v>
                </c:pt>
                <c:pt idx="5578">
                  <c:v>0</c:v>
                </c:pt>
                <c:pt idx="5579">
                  <c:v>0</c:v>
                </c:pt>
                <c:pt idx="5580">
                  <c:v>0</c:v>
                </c:pt>
                <c:pt idx="5581">
                  <c:v>0</c:v>
                </c:pt>
                <c:pt idx="5582">
                  <c:v>0</c:v>
                </c:pt>
                <c:pt idx="5583">
                  <c:v>0</c:v>
                </c:pt>
                <c:pt idx="5584">
                  <c:v>0</c:v>
                </c:pt>
                <c:pt idx="5585">
                  <c:v>0</c:v>
                </c:pt>
                <c:pt idx="5586">
                  <c:v>0</c:v>
                </c:pt>
                <c:pt idx="5587">
                  <c:v>0</c:v>
                </c:pt>
                <c:pt idx="5588">
                  <c:v>0</c:v>
                </c:pt>
                <c:pt idx="5589">
                  <c:v>0</c:v>
                </c:pt>
                <c:pt idx="5590">
                  <c:v>0</c:v>
                </c:pt>
                <c:pt idx="5591">
                  <c:v>0</c:v>
                </c:pt>
                <c:pt idx="5592">
                  <c:v>0</c:v>
                </c:pt>
                <c:pt idx="5593">
                  <c:v>0</c:v>
                </c:pt>
                <c:pt idx="5594">
                  <c:v>0</c:v>
                </c:pt>
                <c:pt idx="5595">
                  <c:v>0</c:v>
                </c:pt>
                <c:pt idx="5596">
                  <c:v>0</c:v>
                </c:pt>
                <c:pt idx="5597">
                  <c:v>0</c:v>
                </c:pt>
                <c:pt idx="5598">
                  <c:v>0</c:v>
                </c:pt>
                <c:pt idx="5599">
                  <c:v>0</c:v>
                </c:pt>
                <c:pt idx="5600">
                  <c:v>0</c:v>
                </c:pt>
                <c:pt idx="5601">
                  <c:v>0</c:v>
                </c:pt>
                <c:pt idx="5602">
                  <c:v>0</c:v>
                </c:pt>
                <c:pt idx="5603">
                  <c:v>0</c:v>
                </c:pt>
                <c:pt idx="5604">
                  <c:v>0</c:v>
                </c:pt>
                <c:pt idx="5605">
                  <c:v>0</c:v>
                </c:pt>
                <c:pt idx="5606">
                  <c:v>0</c:v>
                </c:pt>
                <c:pt idx="5607">
                  <c:v>0</c:v>
                </c:pt>
                <c:pt idx="5608">
                  <c:v>0</c:v>
                </c:pt>
                <c:pt idx="5609">
                  <c:v>0</c:v>
                </c:pt>
                <c:pt idx="5610">
                  <c:v>0</c:v>
                </c:pt>
                <c:pt idx="5611">
                  <c:v>0</c:v>
                </c:pt>
                <c:pt idx="5612">
                  <c:v>0</c:v>
                </c:pt>
                <c:pt idx="5613">
                  <c:v>0</c:v>
                </c:pt>
                <c:pt idx="5614">
                  <c:v>0</c:v>
                </c:pt>
                <c:pt idx="5615">
                  <c:v>0</c:v>
                </c:pt>
                <c:pt idx="5616">
                  <c:v>0</c:v>
                </c:pt>
                <c:pt idx="5617">
                  <c:v>0</c:v>
                </c:pt>
                <c:pt idx="5618">
                  <c:v>1</c:v>
                </c:pt>
                <c:pt idx="5619">
                  <c:v>0</c:v>
                </c:pt>
                <c:pt idx="5620">
                  <c:v>0</c:v>
                </c:pt>
                <c:pt idx="5621">
                  <c:v>0</c:v>
                </c:pt>
                <c:pt idx="5622">
                  <c:v>0</c:v>
                </c:pt>
                <c:pt idx="5623">
                  <c:v>1</c:v>
                </c:pt>
                <c:pt idx="5624">
                  <c:v>0</c:v>
                </c:pt>
                <c:pt idx="5625">
                  <c:v>0</c:v>
                </c:pt>
                <c:pt idx="5626">
                  <c:v>0</c:v>
                </c:pt>
                <c:pt idx="5627">
                  <c:v>0</c:v>
                </c:pt>
                <c:pt idx="5628">
                  <c:v>0</c:v>
                </c:pt>
                <c:pt idx="5629">
                  <c:v>0</c:v>
                </c:pt>
                <c:pt idx="5630">
                  <c:v>0</c:v>
                </c:pt>
                <c:pt idx="5631">
                  <c:v>0</c:v>
                </c:pt>
                <c:pt idx="5632">
                  <c:v>0</c:v>
                </c:pt>
                <c:pt idx="5633">
                  <c:v>0</c:v>
                </c:pt>
                <c:pt idx="5634">
                  <c:v>0</c:v>
                </c:pt>
                <c:pt idx="5635">
                  <c:v>0</c:v>
                </c:pt>
                <c:pt idx="5636">
                  <c:v>0</c:v>
                </c:pt>
                <c:pt idx="5637">
                  <c:v>0</c:v>
                </c:pt>
                <c:pt idx="5638">
                  <c:v>0</c:v>
                </c:pt>
                <c:pt idx="5639">
                  <c:v>0</c:v>
                </c:pt>
                <c:pt idx="5640">
                  <c:v>0</c:v>
                </c:pt>
                <c:pt idx="5641">
                  <c:v>0</c:v>
                </c:pt>
                <c:pt idx="5642">
                  <c:v>0</c:v>
                </c:pt>
                <c:pt idx="5643">
                  <c:v>0</c:v>
                </c:pt>
                <c:pt idx="5644">
                  <c:v>0</c:v>
                </c:pt>
                <c:pt idx="5645">
                  <c:v>0</c:v>
                </c:pt>
                <c:pt idx="5646">
                  <c:v>0</c:v>
                </c:pt>
                <c:pt idx="5647">
                  <c:v>0</c:v>
                </c:pt>
                <c:pt idx="5648">
                  <c:v>1</c:v>
                </c:pt>
                <c:pt idx="5649">
                  <c:v>0</c:v>
                </c:pt>
                <c:pt idx="5650">
                  <c:v>1</c:v>
                </c:pt>
                <c:pt idx="5651">
                  <c:v>0</c:v>
                </c:pt>
                <c:pt idx="5652">
                  <c:v>0</c:v>
                </c:pt>
                <c:pt idx="5653">
                  <c:v>0</c:v>
                </c:pt>
                <c:pt idx="5654">
                  <c:v>0</c:v>
                </c:pt>
                <c:pt idx="5655">
                  <c:v>0</c:v>
                </c:pt>
                <c:pt idx="5656">
                  <c:v>0</c:v>
                </c:pt>
                <c:pt idx="5657">
                  <c:v>0</c:v>
                </c:pt>
                <c:pt idx="5658">
                  <c:v>0</c:v>
                </c:pt>
                <c:pt idx="5659">
                  <c:v>0</c:v>
                </c:pt>
                <c:pt idx="5660">
                  <c:v>0</c:v>
                </c:pt>
                <c:pt idx="5661">
                  <c:v>0</c:v>
                </c:pt>
                <c:pt idx="5662">
                  <c:v>0</c:v>
                </c:pt>
                <c:pt idx="5663">
                  <c:v>0</c:v>
                </c:pt>
                <c:pt idx="5664">
                  <c:v>0</c:v>
                </c:pt>
                <c:pt idx="5665">
                  <c:v>0</c:v>
                </c:pt>
                <c:pt idx="5666">
                  <c:v>0</c:v>
                </c:pt>
                <c:pt idx="5667">
                  <c:v>0</c:v>
                </c:pt>
                <c:pt idx="5668">
                  <c:v>0</c:v>
                </c:pt>
                <c:pt idx="5669">
                  <c:v>0</c:v>
                </c:pt>
                <c:pt idx="5670">
                  <c:v>0</c:v>
                </c:pt>
                <c:pt idx="5671">
                  <c:v>1</c:v>
                </c:pt>
                <c:pt idx="5672">
                  <c:v>0</c:v>
                </c:pt>
                <c:pt idx="5673">
                  <c:v>0</c:v>
                </c:pt>
                <c:pt idx="5674">
                  <c:v>0</c:v>
                </c:pt>
                <c:pt idx="5675">
                  <c:v>0</c:v>
                </c:pt>
                <c:pt idx="5676">
                  <c:v>0</c:v>
                </c:pt>
                <c:pt idx="5677">
                  <c:v>0</c:v>
                </c:pt>
                <c:pt idx="5678">
                  <c:v>1</c:v>
                </c:pt>
                <c:pt idx="5679">
                  <c:v>0</c:v>
                </c:pt>
                <c:pt idx="5680">
                  <c:v>0</c:v>
                </c:pt>
                <c:pt idx="5681">
                  <c:v>0</c:v>
                </c:pt>
                <c:pt idx="5682">
                  <c:v>0</c:v>
                </c:pt>
                <c:pt idx="5683">
                  <c:v>0</c:v>
                </c:pt>
                <c:pt idx="5684">
                  <c:v>0</c:v>
                </c:pt>
                <c:pt idx="5685">
                  <c:v>0</c:v>
                </c:pt>
                <c:pt idx="5686">
                  <c:v>0</c:v>
                </c:pt>
                <c:pt idx="5687">
                  <c:v>0</c:v>
                </c:pt>
                <c:pt idx="5688">
                  <c:v>0</c:v>
                </c:pt>
                <c:pt idx="5689">
                  <c:v>0</c:v>
                </c:pt>
                <c:pt idx="5690">
                  <c:v>0</c:v>
                </c:pt>
                <c:pt idx="5691">
                  <c:v>0</c:v>
                </c:pt>
                <c:pt idx="5692">
                  <c:v>0</c:v>
                </c:pt>
                <c:pt idx="5693">
                  <c:v>0</c:v>
                </c:pt>
                <c:pt idx="5694">
                  <c:v>0</c:v>
                </c:pt>
                <c:pt idx="5695">
                  <c:v>0</c:v>
                </c:pt>
                <c:pt idx="5696">
                  <c:v>0</c:v>
                </c:pt>
                <c:pt idx="5697">
                  <c:v>0</c:v>
                </c:pt>
                <c:pt idx="5698">
                  <c:v>0</c:v>
                </c:pt>
                <c:pt idx="5699">
                  <c:v>0</c:v>
                </c:pt>
                <c:pt idx="5700">
                  <c:v>0</c:v>
                </c:pt>
                <c:pt idx="5701">
                  <c:v>0</c:v>
                </c:pt>
                <c:pt idx="5702">
                  <c:v>0</c:v>
                </c:pt>
                <c:pt idx="5703">
                  <c:v>0</c:v>
                </c:pt>
                <c:pt idx="5704">
                  <c:v>0</c:v>
                </c:pt>
                <c:pt idx="5705">
                  <c:v>0</c:v>
                </c:pt>
                <c:pt idx="5706">
                  <c:v>0</c:v>
                </c:pt>
                <c:pt idx="5707">
                  <c:v>0</c:v>
                </c:pt>
                <c:pt idx="5708">
                  <c:v>1</c:v>
                </c:pt>
                <c:pt idx="5709">
                  <c:v>0</c:v>
                </c:pt>
                <c:pt idx="5710">
                  <c:v>0</c:v>
                </c:pt>
                <c:pt idx="5711">
                  <c:v>1</c:v>
                </c:pt>
                <c:pt idx="5712">
                  <c:v>0</c:v>
                </c:pt>
                <c:pt idx="5713">
                  <c:v>0</c:v>
                </c:pt>
                <c:pt idx="5714">
                  <c:v>0</c:v>
                </c:pt>
                <c:pt idx="5715">
                  <c:v>0</c:v>
                </c:pt>
                <c:pt idx="5716">
                  <c:v>0</c:v>
                </c:pt>
                <c:pt idx="5717">
                  <c:v>0</c:v>
                </c:pt>
                <c:pt idx="5718">
                  <c:v>0</c:v>
                </c:pt>
                <c:pt idx="5719">
                  <c:v>0</c:v>
                </c:pt>
                <c:pt idx="5720">
                  <c:v>0</c:v>
                </c:pt>
                <c:pt idx="5721">
                  <c:v>0</c:v>
                </c:pt>
                <c:pt idx="5722">
                  <c:v>0</c:v>
                </c:pt>
                <c:pt idx="5723">
                  <c:v>0</c:v>
                </c:pt>
                <c:pt idx="5724">
                  <c:v>1</c:v>
                </c:pt>
                <c:pt idx="5725">
                  <c:v>0</c:v>
                </c:pt>
                <c:pt idx="5726">
                  <c:v>0</c:v>
                </c:pt>
                <c:pt idx="5727">
                  <c:v>0</c:v>
                </c:pt>
                <c:pt idx="5728">
                  <c:v>0</c:v>
                </c:pt>
                <c:pt idx="5729">
                  <c:v>0</c:v>
                </c:pt>
                <c:pt idx="5730">
                  <c:v>0</c:v>
                </c:pt>
                <c:pt idx="5731">
                  <c:v>0</c:v>
                </c:pt>
                <c:pt idx="5732">
                  <c:v>0</c:v>
                </c:pt>
                <c:pt idx="5733">
                  <c:v>0</c:v>
                </c:pt>
                <c:pt idx="5734">
                  <c:v>0</c:v>
                </c:pt>
                <c:pt idx="5735">
                  <c:v>0</c:v>
                </c:pt>
                <c:pt idx="5736">
                  <c:v>0</c:v>
                </c:pt>
                <c:pt idx="5737">
                  <c:v>0</c:v>
                </c:pt>
                <c:pt idx="5738">
                  <c:v>0</c:v>
                </c:pt>
                <c:pt idx="5739">
                  <c:v>0</c:v>
                </c:pt>
                <c:pt idx="5740">
                  <c:v>0</c:v>
                </c:pt>
                <c:pt idx="5741">
                  <c:v>0</c:v>
                </c:pt>
                <c:pt idx="5742">
                  <c:v>0</c:v>
                </c:pt>
                <c:pt idx="5743">
                  <c:v>0</c:v>
                </c:pt>
                <c:pt idx="5744">
                  <c:v>0</c:v>
                </c:pt>
                <c:pt idx="5745">
                  <c:v>0</c:v>
                </c:pt>
                <c:pt idx="5746">
                  <c:v>0</c:v>
                </c:pt>
                <c:pt idx="5747">
                  <c:v>0</c:v>
                </c:pt>
                <c:pt idx="5748">
                  <c:v>0</c:v>
                </c:pt>
                <c:pt idx="5749">
                  <c:v>0</c:v>
                </c:pt>
                <c:pt idx="5750">
                  <c:v>0</c:v>
                </c:pt>
                <c:pt idx="5751">
                  <c:v>0</c:v>
                </c:pt>
                <c:pt idx="5752">
                  <c:v>0</c:v>
                </c:pt>
                <c:pt idx="5753">
                  <c:v>0</c:v>
                </c:pt>
                <c:pt idx="5754">
                  <c:v>0</c:v>
                </c:pt>
                <c:pt idx="5755">
                  <c:v>0</c:v>
                </c:pt>
                <c:pt idx="5756">
                  <c:v>0</c:v>
                </c:pt>
                <c:pt idx="5757">
                  <c:v>0</c:v>
                </c:pt>
                <c:pt idx="5758">
                  <c:v>0</c:v>
                </c:pt>
                <c:pt idx="5759">
                  <c:v>0</c:v>
                </c:pt>
                <c:pt idx="5760">
                  <c:v>0</c:v>
                </c:pt>
                <c:pt idx="5761">
                  <c:v>0</c:v>
                </c:pt>
                <c:pt idx="5762">
                  <c:v>0</c:v>
                </c:pt>
                <c:pt idx="5763">
                  <c:v>0</c:v>
                </c:pt>
                <c:pt idx="5764">
                  <c:v>0</c:v>
                </c:pt>
                <c:pt idx="5765">
                  <c:v>0</c:v>
                </c:pt>
                <c:pt idx="5766">
                  <c:v>0</c:v>
                </c:pt>
                <c:pt idx="5767">
                  <c:v>0</c:v>
                </c:pt>
                <c:pt idx="5768">
                  <c:v>0</c:v>
                </c:pt>
                <c:pt idx="5769">
                  <c:v>0</c:v>
                </c:pt>
                <c:pt idx="5770">
                  <c:v>0</c:v>
                </c:pt>
                <c:pt idx="5771">
                  <c:v>0</c:v>
                </c:pt>
                <c:pt idx="5772">
                  <c:v>0</c:v>
                </c:pt>
                <c:pt idx="5773">
                  <c:v>0</c:v>
                </c:pt>
                <c:pt idx="5774">
                  <c:v>0</c:v>
                </c:pt>
                <c:pt idx="5775">
                  <c:v>0</c:v>
                </c:pt>
                <c:pt idx="5776">
                  <c:v>0</c:v>
                </c:pt>
                <c:pt idx="5777">
                  <c:v>0</c:v>
                </c:pt>
                <c:pt idx="5778">
                  <c:v>0</c:v>
                </c:pt>
                <c:pt idx="5779">
                  <c:v>0</c:v>
                </c:pt>
                <c:pt idx="5780">
                  <c:v>0</c:v>
                </c:pt>
                <c:pt idx="5781">
                  <c:v>0</c:v>
                </c:pt>
                <c:pt idx="5782">
                  <c:v>0</c:v>
                </c:pt>
                <c:pt idx="5783">
                  <c:v>1</c:v>
                </c:pt>
                <c:pt idx="5784">
                  <c:v>0</c:v>
                </c:pt>
                <c:pt idx="5785">
                  <c:v>0</c:v>
                </c:pt>
                <c:pt idx="5786">
                  <c:v>0</c:v>
                </c:pt>
                <c:pt idx="5787">
                  <c:v>0</c:v>
                </c:pt>
                <c:pt idx="5788">
                  <c:v>0</c:v>
                </c:pt>
                <c:pt idx="5789">
                  <c:v>0</c:v>
                </c:pt>
                <c:pt idx="5790">
                  <c:v>0</c:v>
                </c:pt>
                <c:pt idx="5791">
                  <c:v>0</c:v>
                </c:pt>
                <c:pt idx="5792">
                  <c:v>0</c:v>
                </c:pt>
                <c:pt idx="5793">
                  <c:v>0</c:v>
                </c:pt>
                <c:pt idx="5794">
                  <c:v>0</c:v>
                </c:pt>
                <c:pt idx="5795">
                  <c:v>0</c:v>
                </c:pt>
                <c:pt idx="5796">
                  <c:v>0</c:v>
                </c:pt>
                <c:pt idx="5797">
                  <c:v>0</c:v>
                </c:pt>
                <c:pt idx="5798">
                  <c:v>0</c:v>
                </c:pt>
                <c:pt idx="5799">
                  <c:v>0</c:v>
                </c:pt>
                <c:pt idx="5800">
                  <c:v>0</c:v>
                </c:pt>
                <c:pt idx="5801">
                  <c:v>0</c:v>
                </c:pt>
                <c:pt idx="5802">
                  <c:v>0</c:v>
                </c:pt>
                <c:pt idx="5803">
                  <c:v>0</c:v>
                </c:pt>
                <c:pt idx="5804">
                  <c:v>0</c:v>
                </c:pt>
                <c:pt idx="5805">
                  <c:v>0</c:v>
                </c:pt>
                <c:pt idx="5806">
                  <c:v>0</c:v>
                </c:pt>
                <c:pt idx="5807">
                  <c:v>0</c:v>
                </c:pt>
                <c:pt idx="5808">
                  <c:v>0</c:v>
                </c:pt>
                <c:pt idx="5809">
                  <c:v>0</c:v>
                </c:pt>
                <c:pt idx="5810">
                  <c:v>0</c:v>
                </c:pt>
                <c:pt idx="5811">
                  <c:v>0</c:v>
                </c:pt>
                <c:pt idx="5812">
                  <c:v>0</c:v>
                </c:pt>
                <c:pt idx="5813">
                  <c:v>0</c:v>
                </c:pt>
                <c:pt idx="5814">
                  <c:v>0</c:v>
                </c:pt>
                <c:pt idx="5815">
                  <c:v>0</c:v>
                </c:pt>
                <c:pt idx="5816">
                  <c:v>0</c:v>
                </c:pt>
                <c:pt idx="5817">
                  <c:v>0</c:v>
                </c:pt>
                <c:pt idx="5818">
                  <c:v>0</c:v>
                </c:pt>
                <c:pt idx="5819">
                  <c:v>0</c:v>
                </c:pt>
                <c:pt idx="5820">
                  <c:v>0</c:v>
                </c:pt>
                <c:pt idx="5821">
                  <c:v>0</c:v>
                </c:pt>
                <c:pt idx="5822">
                  <c:v>0</c:v>
                </c:pt>
                <c:pt idx="5823">
                  <c:v>0</c:v>
                </c:pt>
                <c:pt idx="5824">
                  <c:v>0</c:v>
                </c:pt>
                <c:pt idx="5825">
                  <c:v>0</c:v>
                </c:pt>
                <c:pt idx="5826">
                  <c:v>0</c:v>
                </c:pt>
                <c:pt idx="5827">
                  <c:v>0</c:v>
                </c:pt>
                <c:pt idx="5828">
                  <c:v>0</c:v>
                </c:pt>
                <c:pt idx="5829">
                  <c:v>0</c:v>
                </c:pt>
                <c:pt idx="5830">
                  <c:v>0</c:v>
                </c:pt>
                <c:pt idx="5831">
                  <c:v>0</c:v>
                </c:pt>
                <c:pt idx="5832">
                  <c:v>0</c:v>
                </c:pt>
                <c:pt idx="5833">
                  <c:v>0</c:v>
                </c:pt>
                <c:pt idx="5834">
                  <c:v>0</c:v>
                </c:pt>
                <c:pt idx="5835">
                  <c:v>0</c:v>
                </c:pt>
                <c:pt idx="5836">
                  <c:v>0</c:v>
                </c:pt>
                <c:pt idx="5837">
                  <c:v>0</c:v>
                </c:pt>
                <c:pt idx="5838">
                  <c:v>0</c:v>
                </c:pt>
                <c:pt idx="5839">
                  <c:v>0</c:v>
                </c:pt>
                <c:pt idx="5840">
                  <c:v>0</c:v>
                </c:pt>
                <c:pt idx="5841">
                  <c:v>0</c:v>
                </c:pt>
                <c:pt idx="5842">
                  <c:v>0</c:v>
                </c:pt>
                <c:pt idx="5843">
                  <c:v>0</c:v>
                </c:pt>
                <c:pt idx="5844">
                  <c:v>0</c:v>
                </c:pt>
                <c:pt idx="5845">
                  <c:v>0</c:v>
                </c:pt>
                <c:pt idx="5846">
                  <c:v>0</c:v>
                </c:pt>
                <c:pt idx="5847">
                  <c:v>0</c:v>
                </c:pt>
                <c:pt idx="5848">
                  <c:v>0</c:v>
                </c:pt>
                <c:pt idx="5849">
                  <c:v>0</c:v>
                </c:pt>
                <c:pt idx="5850">
                  <c:v>0</c:v>
                </c:pt>
                <c:pt idx="5851">
                  <c:v>0</c:v>
                </c:pt>
                <c:pt idx="5852">
                  <c:v>0</c:v>
                </c:pt>
                <c:pt idx="5853">
                  <c:v>0</c:v>
                </c:pt>
                <c:pt idx="5854">
                  <c:v>0</c:v>
                </c:pt>
                <c:pt idx="5855">
                  <c:v>0</c:v>
                </c:pt>
                <c:pt idx="5856">
                  <c:v>0</c:v>
                </c:pt>
                <c:pt idx="5857">
                  <c:v>0</c:v>
                </c:pt>
                <c:pt idx="5858">
                  <c:v>0</c:v>
                </c:pt>
                <c:pt idx="5859">
                  <c:v>0</c:v>
                </c:pt>
                <c:pt idx="5860">
                  <c:v>0</c:v>
                </c:pt>
                <c:pt idx="5861">
                  <c:v>0</c:v>
                </c:pt>
                <c:pt idx="5862">
                  <c:v>0</c:v>
                </c:pt>
                <c:pt idx="5863">
                  <c:v>0</c:v>
                </c:pt>
                <c:pt idx="5864">
                  <c:v>0</c:v>
                </c:pt>
                <c:pt idx="5865">
                  <c:v>0</c:v>
                </c:pt>
                <c:pt idx="5866">
                  <c:v>0</c:v>
                </c:pt>
                <c:pt idx="5867">
                  <c:v>0</c:v>
                </c:pt>
                <c:pt idx="5868">
                  <c:v>0</c:v>
                </c:pt>
                <c:pt idx="5869">
                  <c:v>0</c:v>
                </c:pt>
                <c:pt idx="5870">
                  <c:v>1</c:v>
                </c:pt>
                <c:pt idx="5871">
                  <c:v>0</c:v>
                </c:pt>
                <c:pt idx="5872">
                  <c:v>0</c:v>
                </c:pt>
                <c:pt idx="5873">
                  <c:v>0</c:v>
                </c:pt>
                <c:pt idx="5874">
                  <c:v>0</c:v>
                </c:pt>
                <c:pt idx="5875">
                  <c:v>0</c:v>
                </c:pt>
                <c:pt idx="5876">
                  <c:v>0</c:v>
                </c:pt>
                <c:pt idx="5877">
                  <c:v>0</c:v>
                </c:pt>
                <c:pt idx="5878">
                  <c:v>0</c:v>
                </c:pt>
                <c:pt idx="5879">
                  <c:v>1</c:v>
                </c:pt>
                <c:pt idx="5880">
                  <c:v>0</c:v>
                </c:pt>
                <c:pt idx="5881">
                  <c:v>0</c:v>
                </c:pt>
                <c:pt idx="5882">
                  <c:v>0</c:v>
                </c:pt>
                <c:pt idx="5883">
                  <c:v>0</c:v>
                </c:pt>
                <c:pt idx="5884">
                  <c:v>0</c:v>
                </c:pt>
                <c:pt idx="5885">
                  <c:v>0</c:v>
                </c:pt>
                <c:pt idx="5886">
                  <c:v>0</c:v>
                </c:pt>
                <c:pt idx="5887">
                  <c:v>0</c:v>
                </c:pt>
                <c:pt idx="5888">
                  <c:v>0</c:v>
                </c:pt>
                <c:pt idx="5889">
                  <c:v>0</c:v>
                </c:pt>
                <c:pt idx="5890">
                  <c:v>0</c:v>
                </c:pt>
                <c:pt idx="5891">
                  <c:v>0</c:v>
                </c:pt>
                <c:pt idx="5892">
                  <c:v>0</c:v>
                </c:pt>
                <c:pt idx="5893">
                  <c:v>0</c:v>
                </c:pt>
                <c:pt idx="5894">
                  <c:v>0</c:v>
                </c:pt>
                <c:pt idx="5895">
                  <c:v>0</c:v>
                </c:pt>
                <c:pt idx="5896">
                  <c:v>0</c:v>
                </c:pt>
                <c:pt idx="5897">
                  <c:v>0</c:v>
                </c:pt>
                <c:pt idx="5898">
                  <c:v>0</c:v>
                </c:pt>
                <c:pt idx="5899">
                  <c:v>0</c:v>
                </c:pt>
                <c:pt idx="5900">
                  <c:v>0</c:v>
                </c:pt>
                <c:pt idx="5901">
                  <c:v>0</c:v>
                </c:pt>
                <c:pt idx="5902">
                  <c:v>0</c:v>
                </c:pt>
                <c:pt idx="5903">
                  <c:v>0</c:v>
                </c:pt>
                <c:pt idx="5904">
                  <c:v>0</c:v>
                </c:pt>
                <c:pt idx="5905">
                  <c:v>0</c:v>
                </c:pt>
                <c:pt idx="5906">
                  <c:v>0</c:v>
                </c:pt>
                <c:pt idx="5907">
                  <c:v>0</c:v>
                </c:pt>
                <c:pt idx="5908">
                  <c:v>0</c:v>
                </c:pt>
                <c:pt idx="5909">
                  <c:v>0</c:v>
                </c:pt>
                <c:pt idx="5910">
                  <c:v>0</c:v>
                </c:pt>
                <c:pt idx="5911">
                  <c:v>0</c:v>
                </c:pt>
                <c:pt idx="5912">
                  <c:v>0</c:v>
                </c:pt>
                <c:pt idx="5913">
                  <c:v>0</c:v>
                </c:pt>
                <c:pt idx="5914">
                  <c:v>0</c:v>
                </c:pt>
                <c:pt idx="5915">
                  <c:v>0</c:v>
                </c:pt>
                <c:pt idx="5916">
                  <c:v>0</c:v>
                </c:pt>
                <c:pt idx="5917">
                  <c:v>0</c:v>
                </c:pt>
                <c:pt idx="5918">
                  <c:v>0</c:v>
                </c:pt>
                <c:pt idx="5919">
                  <c:v>0</c:v>
                </c:pt>
                <c:pt idx="5920">
                  <c:v>0</c:v>
                </c:pt>
                <c:pt idx="5921">
                  <c:v>0</c:v>
                </c:pt>
                <c:pt idx="5922">
                  <c:v>0</c:v>
                </c:pt>
                <c:pt idx="5923">
                  <c:v>0</c:v>
                </c:pt>
                <c:pt idx="5924">
                  <c:v>0</c:v>
                </c:pt>
                <c:pt idx="5925">
                  <c:v>0</c:v>
                </c:pt>
                <c:pt idx="5926">
                  <c:v>0</c:v>
                </c:pt>
                <c:pt idx="5927">
                  <c:v>0</c:v>
                </c:pt>
                <c:pt idx="5928">
                  <c:v>0</c:v>
                </c:pt>
                <c:pt idx="5929">
                  <c:v>0</c:v>
                </c:pt>
                <c:pt idx="5930">
                  <c:v>0</c:v>
                </c:pt>
                <c:pt idx="5931">
                  <c:v>0</c:v>
                </c:pt>
                <c:pt idx="5932">
                  <c:v>0</c:v>
                </c:pt>
                <c:pt idx="5933">
                  <c:v>0</c:v>
                </c:pt>
                <c:pt idx="5934">
                  <c:v>0</c:v>
                </c:pt>
                <c:pt idx="5935">
                  <c:v>0</c:v>
                </c:pt>
                <c:pt idx="5936">
                  <c:v>0</c:v>
                </c:pt>
                <c:pt idx="5937">
                  <c:v>0</c:v>
                </c:pt>
                <c:pt idx="5938">
                  <c:v>0</c:v>
                </c:pt>
                <c:pt idx="5939">
                  <c:v>0</c:v>
                </c:pt>
                <c:pt idx="5940">
                  <c:v>0</c:v>
                </c:pt>
                <c:pt idx="5941">
                  <c:v>0</c:v>
                </c:pt>
                <c:pt idx="5942">
                  <c:v>0</c:v>
                </c:pt>
                <c:pt idx="5943">
                  <c:v>0</c:v>
                </c:pt>
                <c:pt idx="5944">
                  <c:v>0</c:v>
                </c:pt>
                <c:pt idx="5945">
                  <c:v>0</c:v>
                </c:pt>
                <c:pt idx="5946">
                  <c:v>0</c:v>
                </c:pt>
                <c:pt idx="5947">
                  <c:v>0</c:v>
                </c:pt>
                <c:pt idx="5948">
                  <c:v>0</c:v>
                </c:pt>
                <c:pt idx="5949">
                  <c:v>0</c:v>
                </c:pt>
                <c:pt idx="5950">
                  <c:v>0</c:v>
                </c:pt>
                <c:pt idx="5951">
                  <c:v>0</c:v>
                </c:pt>
                <c:pt idx="5952">
                  <c:v>0</c:v>
                </c:pt>
                <c:pt idx="5953">
                  <c:v>0</c:v>
                </c:pt>
                <c:pt idx="5954">
                  <c:v>0</c:v>
                </c:pt>
                <c:pt idx="5955">
                  <c:v>0</c:v>
                </c:pt>
                <c:pt idx="5956">
                  <c:v>0</c:v>
                </c:pt>
                <c:pt idx="5957">
                  <c:v>0</c:v>
                </c:pt>
                <c:pt idx="5958">
                  <c:v>0</c:v>
                </c:pt>
                <c:pt idx="5959">
                  <c:v>0</c:v>
                </c:pt>
                <c:pt idx="5960">
                  <c:v>0</c:v>
                </c:pt>
                <c:pt idx="5961">
                  <c:v>0</c:v>
                </c:pt>
                <c:pt idx="5962">
                  <c:v>0</c:v>
                </c:pt>
                <c:pt idx="5963">
                  <c:v>0</c:v>
                </c:pt>
                <c:pt idx="5964">
                  <c:v>0</c:v>
                </c:pt>
                <c:pt idx="5965">
                  <c:v>0</c:v>
                </c:pt>
                <c:pt idx="5966">
                  <c:v>1</c:v>
                </c:pt>
                <c:pt idx="5967">
                  <c:v>0</c:v>
                </c:pt>
                <c:pt idx="5968">
                  <c:v>0</c:v>
                </c:pt>
                <c:pt idx="5969">
                  <c:v>0</c:v>
                </c:pt>
                <c:pt idx="5970">
                  <c:v>0</c:v>
                </c:pt>
                <c:pt idx="5971">
                  <c:v>0</c:v>
                </c:pt>
                <c:pt idx="5972">
                  <c:v>0</c:v>
                </c:pt>
                <c:pt idx="5973">
                  <c:v>0</c:v>
                </c:pt>
                <c:pt idx="5974">
                  <c:v>0</c:v>
                </c:pt>
                <c:pt idx="5975">
                  <c:v>0</c:v>
                </c:pt>
                <c:pt idx="5976">
                  <c:v>0</c:v>
                </c:pt>
                <c:pt idx="5977">
                  <c:v>0</c:v>
                </c:pt>
                <c:pt idx="5978">
                  <c:v>0</c:v>
                </c:pt>
                <c:pt idx="5979">
                  <c:v>0</c:v>
                </c:pt>
                <c:pt idx="5980">
                  <c:v>0</c:v>
                </c:pt>
                <c:pt idx="5981">
                  <c:v>0</c:v>
                </c:pt>
                <c:pt idx="5982">
                  <c:v>0</c:v>
                </c:pt>
                <c:pt idx="5983">
                  <c:v>0</c:v>
                </c:pt>
                <c:pt idx="5984">
                  <c:v>0</c:v>
                </c:pt>
                <c:pt idx="5985">
                  <c:v>0</c:v>
                </c:pt>
                <c:pt idx="5986">
                  <c:v>0</c:v>
                </c:pt>
                <c:pt idx="5987">
                  <c:v>0</c:v>
                </c:pt>
                <c:pt idx="5988">
                  <c:v>0</c:v>
                </c:pt>
                <c:pt idx="5989">
                  <c:v>0</c:v>
                </c:pt>
                <c:pt idx="5990">
                  <c:v>0</c:v>
                </c:pt>
                <c:pt idx="5991">
                  <c:v>0</c:v>
                </c:pt>
                <c:pt idx="5992">
                  <c:v>0</c:v>
                </c:pt>
                <c:pt idx="5993">
                  <c:v>0</c:v>
                </c:pt>
                <c:pt idx="5994">
                  <c:v>0</c:v>
                </c:pt>
                <c:pt idx="5995">
                  <c:v>0</c:v>
                </c:pt>
                <c:pt idx="5996">
                  <c:v>0</c:v>
                </c:pt>
                <c:pt idx="5997">
                  <c:v>0</c:v>
                </c:pt>
                <c:pt idx="5998">
                  <c:v>0</c:v>
                </c:pt>
                <c:pt idx="5999">
                  <c:v>0</c:v>
                </c:pt>
                <c:pt idx="6000">
                  <c:v>0</c:v>
                </c:pt>
                <c:pt idx="6001">
                  <c:v>0</c:v>
                </c:pt>
                <c:pt idx="6002">
                  <c:v>0</c:v>
                </c:pt>
                <c:pt idx="6003">
                  <c:v>0</c:v>
                </c:pt>
                <c:pt idx="6004">
                  <c:v>0</c:v>
                </c:pt>
                <c:pt idx="6005">
                  <c:v>0</c:v>
                </c:pt>
                <c:pt idx="6006">
                  <c:v>0</c:v>
                </c:pt>
                <c:pt idx="6007">
                  <c:v>0</c:v>
                </c:pt>
                <c:pt idx="6008">
                  <c:v>0</c:v>
                </c:pt>
                <c:pt idx="6009">
                  <c:v>0</c:v>
                </c:pt>
                <c:pt idx="6010">
                  <c:v>0</c:v>
                </c:pt>
                <c:pt idx="6011">
                  <c:v>0</c:v>
                </c:pt>
                <c:pt idx="6012">
                  <c:v>0</c:v>
                </c:pt>
                <c:pt idx="6013">
                  <c:v>0</c:v>
                </c:pt>
                <c:pt idx="6014">
                  <c:v>0</c:v>
                </c:pt>
                <c:pt idx="6015">
                  <c:v>0</c:v>
                </c:pt>
                <c:pt idx="6016">
                  <c:v>0</c:v>
                </c:pt>
                <c:pt idx="6017">
                  <c:v>0</c:v>
                </c:pt>
                <c:pt idx="6018">
                  <c:v>1</c:v>
                </c:pt>
                <c:pt idx="6019">
                  <c:v>0</c:v>
                </c:pt>
                <c:pt idx="6020">
                  <c:v>0</c:v>
                </c:pt>
                <c:pt idx="6021">
                  <c:v>0</c:v>
                </c:pt>
                <c:pt idx="6022">
                  <c:v>0</c:v>
                </c:pt>
                <c:pt idx="6023">
                  <c:v>0</c:v>
                </c:pt>
                <c:pt idx="6024">
                  <c:v>0</c:v>
                </c:pt>
                <c:pt idx="6025">
                  <c:v>0</c:v>
                </c:pt>
                <c:pt idx="6026">
                  <c:v>0</c:v>
                </c:pt>
                <c:pt idx="6027">
                  <c:v>0</c:v>
                </c:pt>
                <c:pt idx="6028">
                  <c:v>0</c:v>
                </c:pt>
                <c:pt idx="6029">
                  <c:v>0</c:v>
                </c:pt>
                <c:pt idx="6030">
                  <c:v>0</c:v>
                </c:pt>
                <c:pt idx="6031">
                  <c:v>1</c:v>
                </c:pt>
                <c:pt idx="6032">
                  <c:v>0</c:v>
                </c:pt>
                <c:pt idx="6033">
                  <c:v>0</c:v>
                </c:pt>
                <c:pt idx="6034">
                  <c:v>0</c:v>
                </c:pt>
                <c:pt idx="6035">
                  <c:v>0</c:v>
                </c:pt>
                <c:pt idx="6036">
                  <c:v>0</c:v>
                </c:pt>
                <c:pt idx="6037">
                  <c:v>0</c:v>
                </c:pt>
                <c:pt idx="6038">
                  <c:v>0</c:v>
                </c:pt>
                <c:pt idx="6039">
                  <c:v>0</c:v>
                </c:pt>
                <c:pt idx="6040">
                  <c:v>0</c:v>
                </c:pt>
                <c:pt idx="6041">
                  <c:v>0</c:v>
                </c:pt>
                <c:pt idx="6042">
                  <c:v>0</c:v>
                </c:pt>
                <c:pt idx="6043">
                  <c:v>0</c:v>
                </c:pt>
                <c:pt idx="6044">
                  <c:v>0</c:v>
                </c:pt>
                <c:pt idx="6045">
                  <c:v>0</c:v>
                </c:pt>
                <c:pt idx="6046">
                  <c:v>0</c:v>
                </c:pt>
                <c:pt idx="6047">
                  <c:v>0</c:v>
                </c:pt>
                <c:pt idx="6048">
                  <c:v>0</c:v>
                </c:pt>
                <c:pt idx="6049">
                  <c:v>0</c:v>
                </c:pt>
                <c:pt idx="6050">
                  <c:v>0</c:v>
                </c:pt>
                <c:pt idx="6051">
                  <c:v>0</c:v>
                </c:pt>
                <c:pt idx="6052">
                  <c:v>0</c:v>
                </c:pt>
                <c:pt idx="6053">
                  <c:v>0</c:v>
                </c:pt>
                <c:pt idx="6054">
                  <c:v>0</c:v>
                </c:pt>
                <c:pt idx="6055">
                  <c:v>0</c:v>
                </c:pt>
                <c:pt idx="6056">
                  <c:v>0</c:v>
                </c:pt>
                <c:pt idx="6057">
                  <c:v>0</c:v>
                </c:pt>
                <c:pt idx="6058">
                  <c:v>0</c:v>
                </c:pt>
                <c:pt idx="6059">
                  <c:v>0</c:v>
                </c:pt>
                <c:pt idx="6060">
                  <c:v>0</c:v>
                </c:pt>
                <c:pt idx="6061">
                  <c:v>0</c:v>
                </c:pt>
                <c:pt idx="6062">
                  <c:v>0</c:v>
                </c:pt>
                <c:pt idx="6063">
                  <c:v>0</c:v>
                </c:pt>
                <c:pt idx="6064">
                  <c:v>0</c:v>
                </c:pt>
                <c:pt idx="6065">
                  <c:v>0</c:v>
                </c:pt>
                <c:pt idx="6066">
                  <c:v>1</c:v>
                </c:pt>
                <c:pt idx="6067">
                  <c:v>0</c:v>
                </c:pt>
                <c:pt idx="6068">
                  <c:v>0</c:v>
                </c:pt>
                <c:pt idx="6069">
                  <c:v>0</c:v>
                </c:pt>
                <c:pt idx="6070">
                  <c:v>0</c:v>
                </c:pt>
                <c:pt idx="6071">
                  <c:v>0</c:v>
                </c:pt>
                <c:pt idx="6072">
                  <c:v>0</c:v>
                </c:pt>
                <c:pt idx="6073">
                  <c:v>0</c:v>
                </c:pt>
                <c:pt idx="6074">
                  <c:v>0</c:v>
                </c:pt>
                <c:pt idx="6075">
                  <c:v>0</c:v>
                </c:pt>
                <c:pt idx="6076">
                  <c:v>0</c:v>
                </c:pt>
                <c:pt idx="6077">
                  <c:v>0</c:v>
                </c:pt>
                <c:pt idx="6078">
                  <c:v>0</c:v>
                </c:pt>
                <c:pt idx="6079">
                  <c:v>0</c:v>
                </c:pt>
                <c:pt idx="6080">
                  <c:v>0</c:v>
                </c:pt>
                <c:pt idx="6081">
                  <c:v>0</c:v>
                </c:pt>
                <c:pt idx="6082">
                  <c:v>0</c:v>
                </c:pt>
                <c:pt idx="6083">
                  <c:v>0</c:v>
                </c:pt>
                <c:pt idx="6084">
                  <c:v>0</c:v>
                </c:pt>
                <c:pt idx="6085">
                  <c:v>0</c:v>
                </c:pt>
                <c:pt idx="6086">
                  <c:v>0</c:v>
                </c:pt>
                <c:pt idx="6087">
                  <c:v>0</c:v>
                </c:pt>
                <c:pt idx="6088">
                  <c:v>0</c:v>
                </c:pt>
                <c:pt idx="6089">
                  <c:v>0</c:v>
                </c:pt>
                <c:pt idx="6090">
                  <c:v>0</c:v>
                </c:pt>
                <c:pt idx="6091">
                  <c:v>0</c:v>
                </c:pt>
                <c:pt idx="6092">
                  <c:v>0</c:v>
                </c:pt>
                <c:pt idx="6093">
                  <c:v>0</c:v>
                </c:pt>
                <c:pt idx="6094">
                  <c:v>0</c:v>
                </c:pt>
                <c:pt idx="6095">
                  <c:v>0</c:v>
                </c:pt>
                <c:pt idx="6096">
                  <c:v>0</c:v>
                </c:pt>
                <c:pt idx="6097">
                  <c:v>0</c:v>
                </c:pt>
                <c:pt idx="6098">
                  <c:v>0</c:v>
                </c:pt>
                <c:pt idx="6099">
                  <c:v>0</c:v>
                </c:pt>
                <c:pt idx="6100">
                  <c:v>0</c:v>
                </c:pt>
                <c:pt idx="6101">
                  <c:v>0</c:v>
                </c:pt>
                <c:pt idx="6102">
                  <c:v>0</c:v>
                </c:pt>
                <c:pt idx="6103">
                  <c:v>0</c:v>
                </c:pt>
                <c:pt idx="6104">
                  <c:v>0</c:v>
                </c:pt>
                <c:pt idx="6105">
                  <c:v>0</c:v>
                </c:pt>
                <c:pt idx="6106">
                  <c:v>0</c:v>
                </c:pt>
                <c:pt idx="6107">
                  <c:v>0</c:v>
                </c:pt>
                <c:pt idx="6108">
                  <c:v>0</c:v>
                </c:pt>
                <c:pt idx="6109">
                  <c:v>0</c:v>
                </c:pt>
                <c:pt idx="6110">
                  <c:v>0</c:v>
                </c:pt>
                <c:pt idx="6111">
                  <c:v>0</c:v>
                </c:pt>
                <c:pt idx="6112">
                  <c:v>0</c:v>
                </c:pt>
                <c:pt idx="6113">
                  <c:v>0</c:v>
                </c:pt>
                <c:pt idx="6114">
                  <c:v>0</c:v>
                </c:pt>
                <c:pt idx="6115">
                  <c:v>0</c:v>
                </c:pt>
                <c:pt idx="6116">
                  <c:v>0</c:v>
                </c:pt>
                <c:pt idx="6117">
                  <c:v>0</c:v>
                </c:pt>
                <c:pt idx="6118">
                  <c:v>0</c:v>
                </c:pt>
                <c:pt idx="6119">
                  <c:v>0</c:v>
                </c:pt>
                <c:pt idx="6120">
                  <c:v>0</c:v>
                </c:pt>
                <c:pt idx="6121">
                  <c:v>0</c:v>
                </c:pt>
                <c:pt idx="6122">
                  <c:v>0</c:v>
                </c:pt>
                <c:pt idx="6123">
                  <c:v>0</c:v>
                </c:pt>
                <c:pt idx="6124">
                  <c:v>0</c:v>
                </c:pt>
                <c:pt idx="6125">
                  <c:v>0</c:v>
                </c:pt>
                <c:pt idx="6126">
                  <c:v>0</c:v>
                </c:pt>
                <c:pt idx="6127">
                  <c:v>0</c:v>
                </c:pt>
                <c:pt idx="6128">
                  <c:v>0</c:v>
                </c:pt>
                <c:pt idx="6129">
                  <c:v>0</c:v>
                </c:pt>
                <c:pt idx="6130">
                  <c:v>0</c:v>
                </c:pt>
                <c:pt idx="6131">
                  <c:v>0</c:v>
                </c:pt>
                <c:pt idx="6132">
                  <c:v>0</c:v>
                </c:pt>
                <c:pt idx="6133">
                  <c:v>0</c:v>
                </c:pt>
                <c:pt idx="6134">
                  <c:v>0</c:v>
                </c:pt>
                <c:pt idx="6135">
                  <c:v>0</c:v>
                </c:pt>
                <c:pt idx="6136">
                  <c:v>0</c:v>
                </c:pt>
                <c:pt idx="6137">
                  <c:v>0</c:v>
                </c:pt>
                <c:pt idx="6138">
                  <c:v>0</c:v>
                </c:pt>
                <c:pt idx="6139">
                  <c:v>0</c:v>
                </c:pt>
                <c:pt idx="6140">
                  <c:v>0</c:v>
                </c:pt>
                <c:pt idx="6141">
                  <c:v>0</c:v>
                </c:pt>
                <c:pt idx="6142">
                  <c:v>0</c:v>
                </c:pt>
                <c:pt idx="6143">
                  <c:v>0</c:v>
                </c:pt>
                <c:pt idx="6144">
                  <c:v>0</c:v>
                </c:pt>
                <c:pt idx="6145">
                  <c:v>0</c:v>
                </c:pt>
                <c:pt idx="6146">
                  <c:v>0</c:v>
                </c:pt>
                <c:pt idx="6147">
                  <c:v>0</c:v>
                </c:pt>
                <c:pt idx="6148">
                  <c:v>0</c:v>
                </c:pt>
                <c:pt idx="6149">
                  <c:v>0</c:v>
                </c:pt>
                <c:pt idx="6150">
                  <c:v>0</c:v>
                </c:pt>
                <c:pt idx="6151">
                  <c:v>0</c:v>
                </c:pt>
                <c:pt idx="6152">
                  <c:v>0</c:v>
                </c:pt>
                <c:pt idx="6153">
                  <c:v>0</c:v>
                </c:pt>
                <c:pt idx="6154">
                  <c:v>0</c:v>
                </c:pt>
                <c:pt idx="6155">
                  <c:v>0</c:v>
                </c:pt>
                <c:pt idx="6156">
                  <c:v>0</c:v>
                </c:pt>
                <c:pt idx="6157">
                  <c:v>0</c:v>
                </c:pt>
                <c:pt idx="6158">
                  <c:v>0</c:v>
                </c:pt>
                <c:pt idx="6159">
                  <c:v>0</c:v>
                </c:pt>
                <c:pt idx="6160">
                  <c:v>0</c:v>
                </c:pt>
                <c:pt idx="6161">
                  <c:v>0</c:v>
                </c:pt>
                <c:pt idx="6162">
                  <c:v>0</c:v>
                </c:pt>
                <c:pt idx="6163">
                  <c:v>0</c:v>
                </c:pt>
                <c:pt idx="6164">
                  <c:v>0</c:v>
                </c:pt>
                <c:pt idx="6165">
                  <c:v>0</c:v>
                </c:pt>
                <c:pt idx="6166">
                  <c:v>0</c:v>
                </c:pt>
                <c:pt idx="6167">
                  <c:v>0</c:v>
                </c:pt>
                <c:pt idx="6168">
                  <c:v>0</c:v>
                </c:pt>
                <c:pt idx="6169">
                  <c:v>0</c:v>
                </c:pt>
                <c:pt idx="6170">
                  <c:v>0</c:v>
                </c:pt>
                <c:pt idx="6171">
                  <c:v>0</c:v>
                </c:pt>
                <c:pt idx="6172">
                  <c:v>0</c:v>
                </c:pt>
                <c:pt idx="6173">
                  <c:v>0</c:v>
                </c:pt>
                <c:pt idx="6174">
                  <c:v>0</c:v>
                </c:pt>
                <c:pt idx="6175">
                  <c:v>0</c:v>
                </c:pt>
                <c:pt idx="6176">
                  <c:v>0</c:v>
                </c:pt>
                <c:pt idx="6177">
                  <c:v>0</c:v>
                </c:pt>
                <c:pt idx="6178">
                  <c:v>0</c:v>
                </c:pt>
                <c:pt idx="6179">
                  <c:v>0</c:v>
                </c:pt>
                <c:pt idx="6180">
                  <c:v>0</c:v>
                </c:pt>
                <c:pt idx="6181">
                  <c:v>0</c:v>
                </c:pt>
                <c:pt idx="6182">
                  <c:v>1</c:v>
                </c:pt>
                <c:pt idx="6183">
                  <c:v>0</c:v>
                </c:pt>
                <c:pt idx="6184">
                  <c:v>0</c:v>
                </c:pt>
                <c:pt idx="6185">
                  <c:v>0</c:v>
                </c:pt>
                <c:pt idx="6186">
                  <c:v>0</c:v>
                </c:pt>
                <c:pt idx="6187">
                  <c:v>0</c:v>
                </c:pt>
                <c:pt idx="6188">
                  <c:v>0</c:v>
                </c:pt>
                <c:pt idx="6189">
                  <c:v>0</c:v>
                </c:pt>
                <c:pt idx="6190">
                  <c:v>0</c:v>
                </c:pt>
                <c:pt idx="6191">
                  <c:v>0</c:v>
                </c:pt>
                <c:pt idx="6192">
                  <c:v>0</c:v>
                </c:pt>
                <c:pt idx="6193">
                  <c:v>0</c:v>
                </c:pt>
                <c:pt idx="6194">
                  <c:v>0</c:v>
                </c:pt>
                <c:pt idx="6195">
                  <c:v>1</c:v>
                </c:pt>
                <c:pt idx="6196">
                  <c:v>0</c:v>
                </c:pt>
                <c:pt idx="6197">
                  <c:v>0</c:v>
                </c:pt>
                <c:pt idx="6198">
                  <c:v>0</c:v>
                </c:pt>
                <c:pt idx="6199">
                  <c:v>0</c:v>
                </c:pt>
                <c:pt idx="6200">
                  <c:v>0</c:v>
                </c:pt>
                <c:pt idx="6201">
                  <c:v>0</c:v>
                </c:pt>
                <c:pt idx="6202">
                  <c:v>0</c:v>
                </c:pt>
                <c:pt idx="6203">
                  <c:v>0</c:v>
                </c:pt>
                <c:pt idx="6204">
                  <c:v>0</c:v>
                </c:pt>
                <c:pt idx="6205">
                  <c:v>0</c:v>
                </c:pt>
                <c:pt idx="6206">
                  <c:v>0</c:v>
                </c:pt>
                <c:pt idx="6207">
                  <c:v>0</c:v>
                </c:pt>
                <c:pt idx="6208">
                  <c:v>0</c:v>
                </c:pt>
                <c:pt idx="6209">
                  <c:v>0</c:v>
                </c:pt>
                <c:pt idx="6210">
                  <c:v>0</c:v>
                </c:pt>
                <c:pt idx="6211">
                  <c:v>0</c:v>
                </c:pt>
                <c:pt idx="6212">
                  <c:v>0</c:v>
                </c:pt>
                <c:pt idx="6213">
                  <c:v>0</c:v>
                </c:pt>
                <c:pt idx="6214">
                  <c:v>0</c:v>
                </c:pt>
                <c:pt idx="6215">
                  <c:v>0</c:v>
                </c:pt>
                <c:pt idx="6216">
                  <c:v>0</c:v>
                </c:pt>
                <c:pt idx="6217">
                  <c:v>0</c:v>
                </c:pt>
                <c:pt idx="6218">
                  <c:v>0</c:v>
                </c:pt>
                <c:pt idx="6219">
                  <c:v>0</c:v>
                </c:pt>
                <c:pt idx="6220">
                  <c:v>0</c:v>
                </c:pt>
                <c:pt idx="6221">
                  <c:v>0</c:v>
                </c:pt>
                <c:pt idx="6222">
                  <c:v>0</c:v>
                </c:pt>
                <c:pt idx="6223">
                  <c:v>0</c:v>
                </c:pt>
                <c:pt idx="6224">
                  <c:v>0</c:v>
                </c:pt>
                <c:pt idx="6225">
                  <c:v>0</c:v>
                </c:pt>
                <c:pt idx="6226">
                  <c:v>0</c:v>
                </c:pt>
                <c:pt idx="6227">
                  <c:v>0</c:v>
                </c:pt>
                <c:pt idx="6228">
                  <c:v>0</c:v>
                </c:pt>
                <c:pt idx="6229">
                  <c:v>0</c:v>
                </c:pt>
                <c:pt idx="6230">
                  <c:v>0</c:v>
                </c:pt>
                <c:pt idx="6231">
                  <c:v>0</c:v>
                </c:pt>
                <c:pt idx="6232">
                  <c:v>0</c:v>
                </c:pt>
                <c:pt idx="6233">
                  <c:v>0</c:v>
                </c:pt>
                <c:pt idx="6234">
                  <c:v>0</c:v>
                </c:pt>
                <c:pt idx="6235">
                  <c:v>0</c:v>
                </c:pt>
                <c:pt idx="6236">
                  <c:v>0</c:v>
                </c:pt>
                <c:pt idx="6237">
                  <c:v>0</c:v>
                </c:pt>
                <c:pt idx="6238">
                  <c:v>0</c:v>
                </c:pt>
                <c:pt idx="6239">
                  <c:v>0</c:v>
                </c:pt>
                <c:pt idx="6240">
                  <c:v>0</c:v>
                </c:pt>
                <c:pt idx="6241">
                  <c:v>0</c:v>
                </c:pt>
                <c:pt idx="6242">
                  <c:v>0</c:v>
                </c:pt>
                <c:pt idx="6243">
                  <c:v>0</c:v>
                </c:pt>
                <c:pt idx="6244">
                  <c:v>0</c:v>
                </c:pt>
                <c:pt idx="6245">
                  <c:v>0</c:v>
                </c:pt>
                <c:pt idx="6246">
                  <c:v>0</c:v>
                </c:pt>
                <c:pt idx="6247">
                  <c:v>0</c:v>
                </c:pt>
                <c:pt idx="6248">
                  <c:v>0</c:v>
                </c:pt>
                <c:pt idx="6249">
                  <c:v>0</c:v>
                </c:pt>
                <c:pt idx="6250">
                  <c:v>0</c:v>
                </c:pt>
                <c:pt idx="6251">
                  <c:v>0</c:v>
                </c:pt>
                <c:pt idx="6252">
                  <c:v>0</c:v>
                </c:pt>
                <c:pt idx="6253">
                  <c:v>0</c:v>
                </c:pt>
                <c:pt idx="6254">
                  <c:v>0</c:v>
                </c:pt>
                <c:pt idx="6255">
                  <c:v>0</c:v>
                </c:pt>
                <c:pt idx="6256">
                  <c:v>0</c:v>
                </c:pt>
                <c:pt idx="6257">
                  <c:v>0</c:v>
                </c:pt>
                <c:pt idx="6258">
                  <c:v>0</c:v>
                </c:pt>
                <c:pt idx="6259">
                  <c:v>0</c:v>
                </c:pt>
                <c:pt idx="6260">
                  <c:v>0</c:v>
                </c:pt>
                <c:pt idx="6261">
                  <c:v>0</c:v>
                </c:pt>
                <c:pt idx="6262">
                  <c:v>0</c:v>
                </c:pt>
                <c:pt idx="6263">
                  <c:v>1</c:v>
                </c:pt>
                <c:pt idx="6264">
                  <c:v>0</c:v>
                </c:pt>
                <c:pt idx="6265">
                  <c:v>0</c:v>
                </c:pt>
                <c:pt idx="6266">
                  <c:v>0</c:v>
                </c:pt>
                <c:pt idx="6267">
                  <c:v>0</c:v>
                </c:pt>
                <c:pt idx="6268">
                  <c:v>0</c:v>
                </c:pt>
                <c:pt idx="6269">
                  <c:v>0</c:v>
                </c:pt>
                <c:pt idx="6270">
                  <c:v>0</c:v>
                </c:pt>
                <c:pt idx="6271">
                  <c:v>0</c:v>
                </c:pt>
                <c:pt idx="6272">
                  <c:v>0</c:v>
                </c:pt>
                <c:pt idx="6273">
                  <c:v>0</c:v>
                </c:pt>
                <c:pt idx="6274">
                  <c:v>0</c:v>
                </c:pt>
                <c:pt idx="6275">
                  <c:v>0</c:v>
                </c:pt>
                <c:pt idx="6276">
                  <c:v>0</c:v>
                </c:pt>
                <c:pt idx="6277">
                  <c:v>0</c:v>
                </c:pt>
                <c:pt idx="6278">
                  <c:v>0</c:v>
                </c:pt>
                <c:pt idx="6279">
                  <c:v>0</c:v>
                </c:pt>
                <c:pt idx="6280">
                  <c:v>0</c:v>
                </c:pt>
                <c:pt idx="6281">
                  <c:v>0</c:v>
                </c:pt>
                <c:pt idx="6282">
                  <c:v>0</c:v>
                </c:pt>
                <c:pt idx="6283">
                  <c:v>0</c:v>
                </c:pt>
                <c:pt idx="6284">
                  <c:v>0</c:v>
                </c:pt>
                <c:pt idx="6285">
                  <c:v>0</c:v>
                </c:pt>
                <c:pt idx="6286">
                  <c:v>0</c:v>
                </c:pt>
                <c:pt idx="6287">
                  <c:v>0</c:v>
                </c:pt>
                <c:pt idx="6288">
                  <c:v>0</c:v>
                </c:pt>
                <c:pt idx="6289">
                  <c:v>0</c:v>
                </c:pt>
                <c:pt idx="6290">
                  <c:v>0</c:v>
                </c:pt>
                <c:pt idx="6291">
                  <c:v>0</c:v>
                </c:pt>
                <c:pt idx="6292">
                  <c:v>0</c:v>
                </c:pt>
                <c:pt idx="6293">
                  <c:v>0</c:v>
                </c:pt>
                <c:pt idx="6294">
                  <c:v>0</c:v>
                </c:pt>
                <c:pt idx="6295">
                  <c:v>0</c:v>
                </c:pt>
                <c:pt idx="6296">
                  <c:v>0</c:v>
                </c:pt>
                <c:pt idx="6297">
                  <c:v>0</c:v>
                </c:pt>
                <c:pt idx="6298">
                  <c:v>0</c:v>
                </c:pt>
                <c:pt idx="6299">
                  <c:v>0</c:v>
                </c:pt>
                <c:pt idx="6300">
                  <c:v>0</c:v>
                </c:pt>
                <c:pt idx="6301">
                  <c:v>0</c:v>
                </c:pt>
                <c:pt idx="6302">
                  <c:v>0</c:v>
                </c:pt>
                <c:pt idx="6303">
                  <c:v>0</c:v>
                </c:pt>
                <c:pt idx="6304">
                  <c:v>0</c:v>
                </c:pt>
                <c:pt idx="6305">
                  <c:v>0</c:v>
                </c:pt>
                <c:pt idx="6306">
                  <c:v>0</c:v>
                </c:pt>
                <c:pt idx="6307">
                  <c:v>0</c:v>
                </c:pt>
                <c:pt idx="6308">
                  <c:v>1</c:v>
                </c:pt>
                <c:pt idx="6309">
                  <c:v>0</c:v>
                </c:pt>
                <c:pt idx="6310">
                  <c:v>0</c:v>
                </c:pt>
                <c:pt idx="6311">
                  <c:v>0</c:v>
                </c:pt>
                <c:pt idx="6312">
                  <c:v>0</c:v>
                </c:pt>
                <c:pt idx="6313">
                  <c:v>1</c:v>
                </c:pt>
                <c:pt idx="6314">
                  <c:v>0</c:v>
                </c:pt>
                <c:pt idx="6315">
                  <c:v>0</c:v>
                </c:pt>
                <c:pt idx="6316">
                  <c:v>0</c:v>
                </c:pt>
                <c:pt idx="6317">
                  <c:v>0</c:v>
                </c:pt>
                <c:pt idx="6318">
                  <c:v>0</c:v>
                </c:pt>
                <c:pt idx="6319">
                  <c:v>0</c:v>
                </c:pt>
                <c:pt idx="6320">
                  <c:v>0</c:v>
                </c:pt>
                <c:pt idx="6321">
                  <c:v>0</c:v>
                </c:pt>
                <c:pt idx="6322">
                  <c:v>0</c:v>
                </c:pt>
                <c:pt idx="6323">
                  <c:v>0</c:v>
                </c:pt>
                <c:pt idx="6324">
                  <c:v>0</c:v>
                </c:pt>
                <c:pt idx="6325">
                  <c:v>0</c:v>
                </c:pt>
                <c:pt idx="6326">
                  <c:v>0</c:v>
                </c:pt>
                <c:pt idx="6327">
                  <c:v>0</c:v>
                </c:pt>
                <c:pt idx="6328">
                  <c:v>0</c:v>
                </c:pt>
                <c:pt idx="6329">
                  <c:v>0</c:v>
                </c:pt>
                <c:pt idx="6330">
                  <c:v>0</c:v>
                </c:pt>
                <c:pt idx="6331">
                  <c:v>0</c:v>
                </c:pt>
                <c:pt idx="6332">
                  <c:v>0</c:v>
                </c:pt>
                <c:pt idx="6333">
                  <c:v>0</c:v>
                </c:pt>
                <c:pt idx="6334">
                  <c:v>0</c:v>
                </c:pt>
                <c:pt idx="6335">
                  <c:v>0</c:v>
                </c:pt>
                <c:pt idx="6336">
                  <c:v>0</c:v>
                </c:pt>
                <c:pt idx="6337">
                  <c:v>0</c:v>
                </c:pt>
                <c:pt idx="6338">
                  <c:v>0</c:v>
                </c:pt>
                <c:pt idx="6339">
                  <c:v>0</c:v>
                </c:pt>
                <c:pt idx="6340">
                  <c:v>0</c:v>
                </c:pt>
                <c:pt idx="6341">
                  <c:v>0</c:v>
                </c:pt>
                <c:pt idx="6342">
                  <c:v>0</c:v>
                </c:pt>
                <c:pt idx="6343">
                  <c:v>0</c:v>
                </c:pt>
                <c:pt idx="6344">
                  <c:v>0</c:v>
                </c:pt>
                <c:pt idx="6345">
                  <c:v>0</c:v>
                </c:pt>
                <c:pt idx="6346">
                  <c:v>0</c:v>
                </c:pt>
                <c:pt idx="6347">
                  <c:v>0</c:v>
                </c:pt>
                <c:pt idx="6348">
                  <c:v>0</c:v>
                </c:pt>
                <c:pt idx="6349">
                  <c:v>0</c:v>
                </c:pt>
                <c:pt idx="6350">
                  <c:v>0</c:v>
                </c:pt>
                <c:pt idx="6351">
                  <c:v>0</c:v>
                </c:pt>
                <c:pt idx="6352">
                  <c:v>0</c:v>
                </c:pt>
                <c:pt idx="6353">
                  <c:v>0</c:v>
                </c:pt>
                <c:pt idx="6354">
                  <c:v>0</c:v>
                </c:pt>
                <c:pt idx="6355">
                  <c:v>0</c:v>
                </c:pt>
                <c:pt idx="6356">
                  <c:v>0</c:v>
                </c:pt>
                <c:pt idx="6357">
                  <c:v>0</c:v>
                </c:pt>
                <c:pt idx="6358">
                  <c:v>0</c:v>
                </c:pt>
                <c:pt idx="6359">
                  <c:v>0</c:v>
                </c:pt>
                <c:pt idx="6360">
                  <c:v>0</c:v>
                </c:pt>
                <c:pt idx="6361">
                  <c:v>0</c:v>
                </c:pt>
                <c:pt idx="6362">
                  <c:v>0</c:v>
                </c:pt>
                <c:pt idx="6363">
                  <c:v>0</c:v>
                </c:pt>
                <c:pt idx="6364">
                  <c:v>0</c:v>
                </c:pt>
                <c:pt idx="6365">
                  <c:v>0</c:v>
                </c:pt>
                <c:pt idx="6366">
                  <c:v>0</c:v>
                </c:pt>
                <c:pt idx="6367">
                  <c:v>0</c:v>
                </c:pt>
                <c:pt idx="6368">
                  <c:v>0</c:v>
                </c:pt>
                <c:pt idx="6369">
                  <c:v>0</c:v>
                </c:pt>
                <c:pt idx="6370">
                  <c:v>0</c:v>
                </c:pt>
                <c:pt idx="6371">
                  <c:v>0</c:v>
                </c:pt>
                <c:pt idx="6372">
                  <c:v>0</c:v>
                </c:pt>
                <c:pt idx="6373">
                  <c:v>0</c:v>
                </c:pt>
                <c:pt idx="6374">
                  <c:v>0</c:v>
                </c:pt>
                <c:pt idx="6375">
                  <c:v>0</c:v>
                </c:pt>
                <c:pt idx="6376">
                  <c:v>0</c:v>
                </c:pt>
                <c:pt idx="6377">
                  <c:v>0</c:v>
                </c:pt>
                <c:pt idx="6378">
                  <c:v>0</c:v>
                </c:pt>
                <c:pt idx="6379">
                  <c:v>0</c:v>
                </c:pt>
                <c:pt idx="6380">
                  <c:v>0</c:v>
                </c:pt>
                <c:pt idx="6381">
                  <c:v>0</c:v>
                </c:pt>
                <c:pt idx="6382">
                  <c:v>0</c:v>
                </c:pt>
                <c:pt idx="6383">
                  <c:v>0</c:v>
                </c:pt>
                <c:pt idx="6384">
                  <c:v>0</c:v>
                </c:pt>
                <c:pt idx="6385">
                  <c:v>0</c:v>
                </c:pt>
                <c:pt idx="6386">
                  <c:v>0</c:v>
                </c:pt>
                <c:pt idx="6387">
                  <c:v>0</c:v>
                </c:pt>
                <c:pt idx="6388">
                  <c:v>0</c:v>
                </c:pt>
                <c:pt idx="6389">
                  <c:v>0</c:v>
                </c:pt>
                <c:pt idx="6390">
                  <c:v>0</c:v>
                </c:pt>
                <c:pt idx="6391">
                  <c:v>0</c:v>
                </c:pt>
                <c:pt idx="6392">
                  <c:v>0</c:v>
                </c:pt>
                <c:pt idx="6393">
                  <c:v>0</c:v>
                </c:pt>
                <c:pt idx="6394">
                  <c:v>0</c:v>
                </c:pt>
                <c:pt idx="6395">
                  <c:v>0</c:v>
                </c:pt>
                <c:pt idx="6396">
                  <c:v>0</c:v>
                </c:pt>
                <c:pt idx="6397">
                  <c:v>0</c:v>
                </c:pt>
                <c:pt idx="6398">
                  <c:v>0</c:v>
                </c:pt>
                <c:pt idx="6399">
                  <c:v>0</c:v>
                </c:pt>
                <c:pt idx="6400">
                  <c:v>0</c:v>
                </c:pt>
                <c:pt idx="6401">
                  <c:v>0</c:v>
                </c:pt>
                <c:pt idx="6402">
                  <c:v>0</c:v>
                </c:pt>
                <c:pt idx="6403">
                  <c:v>0</c:v>
                </c:pt>
                <c:pt idx="6404">
                  <c:v>0</c:v>
                </c:pt>
                <c:pt idx="6405">
                  <c:v>0</c:v>
                </c:pt>
                <c:pt idx="6406">
                  <c:v>0</c:v>
                </c:pt>
                <c:pt idx="6407">
                  <c:v>0</c:v>
                </c:pt>
                <c:pt idx="6408">
                  <c:v>0</c:v>
                </c:pt>
                <c:pt idx="6409">
                  <c:v>0</c:v>
                </c:pt>
                <c:pt idx="6410">
                  <c:v>0</c:v>
                </c:pt>
                <c:pt idx="6411">
                  <c:v>0</c:v>
                </c:pt>
                <c:pt idx="6412">
                  <c:v>0</c:v>
                </c:pt>
                <c:pt idx="6413">
                  <c:v>0</c:v>
                </c:pt>
                <c:pt idx="6414">
                  <c:v>0</c:v>
                </c:pt>
                <c:pt idx="6415">
                  <c:v>0</c:v>
                </c:pt>
                <c:pt idx="6416">
                  <c:v>0</c:v>
                </c:pt>
                <c:pt idx="6417">
                  <c:v>0</c:v>
                </c:pt>
                <c:pt idx="6418">
                  <c:v>0</c:v>
                </c:pt>
                <c:pt idx="6419">
                  <c:v>0</c:v>
                </c:pt>
                <c:pt idx="6420">
                  <c:v>0</c:v>
                </c:pt>
                <c:pt idx="6421">
                  <c:v>0</c:v>
                </c:pt>
                <c:pt idx="6422">
                  <c:v>0</c:v>
                </c:pt>
                <c:pt idx="6423">
                  <c:v>0</c:v>
                </c:pt>
                <c:pt idx="6424">
                  <c:v>0</c:v>
                </c:pt>
                <c:pt idx="6425">
                  <c:v>0</c:v>
                </c:pt>
                <c:pt idx="6426">
                  <c:v>0</c:v>
                </c:pt>
                <c:pt idx="6427">
                  <c:v>0</c:v>
                </c:pt>
                <c:pt idx="6428">
                  <c:v>0</c:v>
                </c:pt>
                <c:pt idx="6429">
                  <c:v>0</c:v>
                </c:pt>
                <c:pt idx="6430">
                  <c:v>0</c:v>
                </c:pt>
                <c:pt idx="6431">
                  <c:v>0</c:v>
                </c:pt>
                <c:pt idx="6432">
                  <c:v>0</c:v>
                </c:pt>
                <c:pt idx="6433">
                  <c:v>0</c:v>
                </c:pt>
                <c:pt idx="6434">
                  <c:v>0</c:v>
                </c:pt>
                <c:pt idx="6435">
                  <c:v>0</c:v>
                </c:pt>
                <c:pt idx="6436">
                  <c:v>0</c:v>
                </c:pt>
                <c:pt idx="6437">
                  <c:v>0</c:v>
                </c:pt>
                <c:pt idx="6438">
                  <c:v>0</c:v>
                </c:pt>
                <c:pt idx="6439">
                  <c:v>0</c:v>
                </c:pt>
                <c:pt idx="6440">
                  <c:v>0</c:v>
                </c:pt>
                <c:pt idx="6441">
                  <c:v>0</c:v>
                </c:pt>
                <c:pt idx="6442">
                  <c:v>0</c:v>
                </c:pt>
                <c:pt idx="6443">
                  <c:v>0</c:v>
                </c:pt>
                <c:pt idx="6444">
                  <c:v>0</c:v>
                </c:pt>
                <c:pt idx="6445">
                  <c:v>0</c:v>
                </c:pt>
                <c:pt idx="6446">
                  <c:v>0</c:v>
                </c:pt>
                <c:pt idx="6447">
                  <c:v>0</c:v>
                </c:pt>
                <c:pt idx="6448">
                  <c:v>0</c:v>
                </c:pt>
                <c:pt idx="6449">
                  <c:v>0</c:v>
                </c:pt>
                <c:pt idx="6450">
                  <c:v>0</c:v>
                </c:pt>
                <c:pt idx="6451">
                  <c:v>0</c:v>
                </c:pt>
                <c:pt idx="6452">
                  <c:v>0</c:v>
                </c:pt>
                <c:pt idx="6453">
                  <c:v>0</c:v>
                </c:pt>
                <c:pt idx="6454">
                  <c:v>0</c:v>
                </c:pt>
                <c:pt idx="6455">
                  <c:v>0</c:v>
                </c:pt>
                <c:pt idx="6456">
                  <c:v>0</c:v>
                </c:pt>
                <c:pt idx="6457">
                  <c:v>0</c:v>
                </c:pt>
                <c:pt idx="6458">
                  <c:v>0</c:v>
                </c:pt>
                <c:pt idx="6459">
                  <c:v>0</c:v>
                </c:pt>
                <c:pt idx="6460">
                  <c:v>0</c:v>
                </c:pt>
                <c:pt idx="6461">
                  <c:v>0</c:v>
                </c:pt>
                <c:pt idx="6462">
                  <c:v>0</c:v>
                </c:pt>
                <c:pt idx="6463">
                  <c:v>0</c:v>
                </c:pt>
                <c:pt idx="6464">
                  <c:v>0</c:v>
                </c:pt>
                <c:pt idx="6465">
                  <c:v>0</c:v>
                </c:pt>
                <c:pt idx="6466">
                  <c:v>0</c:v>
                </c:pt>
                <c:pt idx="6467">
                  <c:v>0</c:v>
                </c:pt>
                <c:pt idx="6468">
                  <c:v>0</c:v>
                </c:pt>
                <c:pt idx="6469">
                  <c:v>0</c:v>
                </c:pt>
                <c:pt idx="6470">
                  <c:v>0</c:v>
                </c:pt>
                <c:pt idx="6471">
                  <c:v>0</c:v>
                </c:pt>
                <c:pt idx="6472">
                  <c:v>0</c:v>
                </c:pt>
                <c:pt idx="6473">
                  <c:v>0</c:v>
                </c:pt>
                <c:pt idx="6474">
                  <c:v>0</c:v>
                </c:pt>
                <c:pt idx="6475">
                  <c:v>0</c:v>
                </c:pt>
                <c:pt idx="6476">
                  <c:v>0</c:v>
                </c:pt>
                <c:pt idx="6477">
                  <c:v>0</c:v>
                </c:pt>
                <c:pt idx="6478">
                  <c:v>0</c:v>
                </c:pt>
                <c:pt idx="6479">
                  <c:v>0</c:v>
                </c:pt>
                <c:pt idx="6480">
                  <c:v>2</c:v>
                </c:pt>
                <c:pt idx="6481">
                  <c:v>0</c:v>
                </c:pt>
                <c:pt idx="6482">
                  <c:v>1</c:v>
                </c:pt>
                <c:pt idx="6483">
                  <c:v>1</c:v>
                </c:pt>
                <c:pt idx="6484">
                  <c:v>0</c:v>
                </c:pt>
                <c:pt idx="6485">
                  <c:v>0</c:v>
                </c:pt>
                <c:pt idx="6486">
                  <c:v>0</c:v>
                </c:pt>
                <c:pt idx="6487">
                  <c:v>0</c:v>
                </c:pt>
                <c:pt idx="6488">
                  <c:v>0</c:v>
                </c:pt>
                <c:pt idx="6489">
                  <c:v>0</c:v>
                </c:pt>
                <c:pt idx="6490">
                  <c:v>0</c:v>
                </c:pt>
                <c:pt idx="6491">
                  <c:v>1</c:v>
                </c:pt>
                <c:pt idx="6492">
                  <c:v>0</c:v>
                </c:pt>
                <c:pt idx="6493">
                  <c:v>0</c:v>
                </c:pt>
                <c:pt idx="6494">
                  <c:v>0</c:v>
                </c:pt>
                <c:pt idx="6495">
                  <c:v>0</c:v>
                </c:pt>
                <c:pt idx="6496">
                  <c:v>0</c:v>
                </c:pt>
                <c:pt idx="6497">
                  <c:v>0</c:v>
                </c:pt>
                <c:pt idx="6498">
                  <c:v>0</c:v>
                </c:pt>
                <c:pt idx="6499">
                  <c:v>0</c:v>
                </c:pt>
                <c:pt idx="6500">
                  <c:v>0</c:v>
                </c:pt>
                <c:pt idx="6501">
                  <c:v>0</c:v>
                </c:pt>
                <c:pt idx="6502">
                  <c:v>0</c:v>
                </c:pt>
                <c:pt idx="6503">
                  <c:v>0</c:v>
                </c:pt>
                <c:pt idx="6504">
                  <c:v>0</c:v>
                </c:pt>
                <c:pt idx="6505">
                  <c:v>0</c:v>
                </c:pt>
                <c:pt idx="6506">
                  <c:v>0</c:v>
                </c:pt>
                <c:pt idx="6507">
                  <c:v>0</c:v>
                </c:pt>
                <c:pt idx="6508">
                  <c:v>0</c:v>
                </c:pt>
                <c:pt idx="6509">
                  <c:v>0</c:v>
                </c:pt>
                <c:pt idx="6510">
                  <c:v>0</c:v>
                </c:pt>
                <c:pt idx="6511">
                  <c:v>0</c:v>
                </c:pt>
                <c:pt idx="6512">
                  <c:v>0</c:v>
                </c:pt>
                <c:pt idx="6513">
                  <c:v>0</c:v>
                </c:pt>
                <c:pt idx="6514">
                  <c:v>0</c:v>
                </c:pt>
                <c:pt idx="6515">
                  <c:v>0</c:v>
                </c:pt>
                <c:pt idx="6516">
                  <c:v>0</c:v>
                </c:pt>
                <c:pt idx="6517">
                  <c:v>0</c:v>
                </c:pt>
                <c:pt idx="6518">
                  <c:v>0</c:v>
                </c:pt>
                <c:pt idx="6519">
                  <c:v>0</c:v>
                </c:pt>
                <c:pt idx="6520">
                  <c:v>0</c:v>
                </c:pt>
                <c:pt idx="6521">
                  <c:v>0</c:v>
                </c:pt>
                <c:pt idx="6522">
                  <c:v>0</c:v>
                </c:pt>
                <c:pt idx="6523">
                  <c:v>0</c:v>
                </c:pt>
                <c:pt idx="6524">
                  <c:v>0</c:v>
                </c:pt>
                <c:pt idx="6525">
                  <c:v>0</c:v>
                </c:pt>
                <c:pt idx="6526">
                  <c:v>0</c:v>
                </c:pt>
                <c:pt idx="6527">
                  <c:v>0</c:v>
                </c:pt>
                <c:pt idx="6528">
                  <c:v>0</c:v>
                </c:pt>
                <c:pt idx="6529">
                  <c:v>0</c:v>
                </c:pt>
                <c:pt idx="6530">
                  <c:v>0</c:v>
                </c:pt>
                <c:pt idx="6531">
                  <c:v>0</c:v>
                </c:pt>
                <c:pt idx="6532">
                  <c:v>0</c:v>
                </c:pt>
                <c:pt idx="6533">
                  <c:v>0</c:v>
                </c:pt>
                <c:pt idx="6534">
                  <c:v>0</c:v>
                </c:pt>
                <c:pt idx="6535">
                  <c:v>1</c:v>
                </c:pt>
                <c:pt idx="6536">
                  <c:v>0</c:v>
                </c:pt>
                <c:pt idx="6537">
                  <c:v>0</c:v>
                </c:pt>
                <c:pt idx="6538">
                  <c:v>0</c:v>
                </c:pt>
                <c:pt idx="6539">
                  <c:v>0</c:v>
                </c:pt>
                <c:pt idx="6540">
                  <c:v>0</c:v>
                </c:pt>
                <c:pt idx="6541">
                  <c:v>0</c:v>
                </c:pt>
                <c:pt idx="6542">
                  <c:v>0</c:v>
                </c:pt>
                <c:pt idx="6543">
                  <c:v>0</c:v>
                </c:pt>
                <c:pt idx="6544">
                  <c:v>0</c:v>
                </c:pt>
                <c:pt idx="6545">
                  <c:v>0</c:v>
                </c:pt>
                <c:pt idx="6546">
                  <c:v>0</c:v>
                </c:pt>
                <c:pt idx="6547">
                  <c:v>0</c:v>
                </c:pt>
                <c:pt idx="6548">
                  <c:v>0</c:v>
                </c:pt>
                <c:pt idx="6549">
                  <c:v>0</c:v>
                </c:pt>
                <c:pt idx="6550">
                  <c:v>0</c:v>
                </c:pt>
                <c:pt idx="6551">
                  <c:v>0</c:v>
                </c:pt>
                <c:pt idx="6552">
                  <c:v>0</c:v>
                </c:pt>
                <c:pt idx="6553">
                  <c:v>0</c:v>
                </c:pt>
                <c:pt idx="6554">
                  <c:v>0</c:v>
                </c:pt>
                <c:pt idx="6555">
                  <c:v>0</c:v>
                </c:pt>
                <c:pt idx="6556">
                  <c:v>0</c:v>
                </c:pt>
                <c:pt idx="6557">
                  <c:v>0</c:v>
                </c:pt>
                <c:pt idx="6558">
                  <c:v>0</c:v>
                </c:pt>
                <c:pt idx="6559">
                  <c:v>0</c:v>
                </c:pt>
                <c:pt idx="6560">
                  <c:v>0</c:v>
                </c:pt>
                <c:pt idx="6561">
                  <c:v>0</c:v>
                </c:pt>
                <c:pt idx="6562">
                  <c:v>0</c:v>
                </c:pt>
                <c:pt idx="6563">
                  <c:v>0</c:v>
                </c:pt>
                <c:pt idx="6564">
                  <c:v>0</c:v>
                </c:pt>
                <c:pt idx="6565">
                  <c:v>0</c:v>
                </c:pt>
                <c:pt idx="6566">
                  <c:v>0</c:v>
                </c:pt>
                <c:pt idx="6567">
                  <c:v>0</c:v>
                </c:pt>
                <c:pt idx="6568">
                  <c:v>0</c:v>
                </c:pt>
                <c:pt idx="6569">
                  <c:v>0</c:v>
                </c:pt>
                <c:pt idx="6570">
                  <c:v>0</c:v>
                </c:pt>
                <c:pt idx="6571">
                  <c:v>0</c:v>
                </c:pt>
                <c:pt idx="6572">
                  <c:v>0</c:v>
                </c:pt>
                <c:pt idx="6573">
                  <c:v>0</c:v>
                </c:pt>
                <c:pt idx="6574">
                  <c:v>0</c:v>
                </c:pt>
                <c:pt idx="6575">
                  <c:v>0</c:v>
                </c:pt>
                <c:pt idx="6576">
                  <c:v>0</c:v>
                </c:pt>
                <c:pt idx="6577">
                  <c:v>0</c:v>
                </c:pt>
                <c:pt idx="6578">
                  <c:v>0</c:v>
                </c:pt>
                <c:pt idx="6579">
                  <c:v>0</c:v>
                </c:pt>
                <c:pt idx="6580">
                  <c:v>0</c:v>
                </c:pt>
                <c:pt idx="6581">
                  <c:v>0</c:v>
                </c:pt>
                <c:pt idx="6582">
                  <c:v>0</c:v>
                </c:pt>
                <c:pt idx="6583">
                  <c:v>0</c:v>
                </c:pt>
                <c:pt idx="6584">
                  <c:v>0</c:v>
                </c:pt>
                <c:pt idx="6585">
                  <c:v>0</c:v>
                </c:pt>
                <c:pt idx="6586">
                  <c:v>0</c:v>
                </c:pt>
                <c:pt idx="6587">
                  <c:v>0</c:v>
                </c:pt>
                <c:pt idx="6588">
                  <c:v>0</c:v>
                </c:pt>
                <c:pt idx="6589">
                  <c:v>0</c:v>
                </c:pt>
                <c:pt idx="6590">
                  <c:v>0</c:v>
                </c:pt>
                <c:pt idx="6591">
                  <c:v>0</c:v>
                </c:pt>
                <c:pt idx="6592">
                  <c:v>0</c:v>
                </c:pt>
                <c:pt idx="6593">
                  <c:v>0</c:v>
                </c:pt>
                <c:pt idx="6594">
                  <c:v>0</c:v>
                </c:pt>
                <c:pt idx="6595">
                  <c:v>0</c:v>
                </c:pt>
                <c:pt idx="6596">
                  <c:v>0</c:v>
                </c:pt>
                <c:pt idx="6597">
                  <c:v>0</c:v>
                </c:pt>
                <c:pt idx="6598">
                  <c:v>0</c:v>
                </c:pt>
                <c:pt idx="6599">
                  <c:v>0</c:v>
                </c:pt>
                <c:pt idx="6600">
                  <c:v>0</c:v>
                </c:pt>
                <c:pt idx="6601">
                  <c:v>0</c:v>
                </c:pt>
                <c:pt idx="6602">
                  <c:v>0</c:v>
                </c:pt>
                <c:pt idx="6603">
                  <c:v>0</c:v>
                </c:pt>
                <c:pt idx="6604">
                  <c:v>0</c:v>
                </c:pt>
                <c:pt idx="6605">
                  <c:v>0</c:v>
                </c:pt>
                <c:pt idx="6606">
                  <c:v>0</c:v>
                </c:pt>
                <c:pt idx="6607">
                  <c:v>0</c:v>
                </c:pt>
                <c:pt idx="6608">
                  <c:v>0</c:v>
                </c:pt>
                <c:pt idx="6609">
                  <c:v>0</c:v>
                </c:pt>
                <c:pt idx="6610">
                  <c:v>0</c:v>
                </c:pt>
                <c:pt idx="6611">
                  <c:v>0</c:v>
                </c:pt>
                <c:pt idx="6612">
                  <c:v>0</c:v>
                </c:pt>
                <c:pt idx="6613">
                  <c:v>0</c:v>
                </c:pt>
                <c:pt idx="6614">
                  <c:v>0</c:v>
                </c:pt>
                <c:pt idx="6615">
                  <c:v>0</c:v>
                </c:pt>
                <c:pt idx="6616">
                  <c:v>0</c:v>
                </c:pt>
                <c:pt idx="6617">
                  <c:v>0</c:v>
                </c:pt>
                <c:pt idx="6618">
                  <c:v>0</c:v>
                </c:pt>
                <c:pt idx="6619">
                  <c:v>0</c:v>
                </c:pt>
                <c:pt idx="6620">
                  <c:v>0</c:v>
                </c:pt>
                <c:pt idx="6621">
                  <c:v>0</c:v>
                </c:pt>
                <c:pt idx="6622">
                  <c:v>0</c:v>
                </c:pt>
                <c:pt idx="6623">
                  <c:v>0</c:v>
                </c:pt>
                <c:pt idx="6624">
                  <c:v>0</c:v>
                </c:pt>
                <c:pt idx="6625">
                  <c:v>0</c:v>
                </c:pt>
                <c:pt idx="6626">
                  <c:v>0</c:v>
                </c:pt>
                <c:pt idx="6627">
                  <c:v>0</c:v>
                </c:pt>
                <c:pt idx="6628">
                  <c:v>0</c:v>
                </c:pt>
                <c:pt idx="6629">
                  <c:v>0</c:v>
                </c:pt>
                <c:pt idx="6630">
                  <c:v>0</c:v>
                </c:pt>
                <c:pt idx="6631">
                  <c:v>0</c:v>
                </c:pt>
                <c:pt idx="6632">
                  <c:v>0</c:v>
                </c:pt>
                <c:pt idx="6633">
                  <c:v>0</c:v>
                </c:pt>
                <c:pt idx="6634">
                  <c:v>0</c:v>
                </c:pt>
                <c:pt idx="6635">
                  <c:v>0</c:v>
                </c:pt>
                <c:pt idx="6636">
                  <c:v>0</c:v>
                </c:pt>
                <c:pt idx="6637">
                  <c:v>0</c:v>
                </c:pt>
                <c:pt idx="6638">
                  <c:v>0</c:v>
                </c:pt>
                <c:pt idx="6639">
                  <c:v>0</c:v>
                </c:pt>
                <c:pt idx="6640">
                  <c:v>0</c:v>
                </c:pt>
                <c:pt idx="6641">
                  <c:v>0</c:v>
                </c:pt>
                <c:pt idx="6642">
                  <c:v>0</c:v>
                </c:pt>
                <c:pt idx="6643">
                  <c:v>0</c:v>
                </c:pt>
                <c:pt idx="6644">
                  <c:v>0</c:v>
                </c:pt>
                <c:pt idx="6645">
                  <c:v>0</c:v>
                </c:pt>
                <c:pt idx="6646">
                  <c:v>0</c:v>
                </c:pt>
                <c:pt idx="6647">
                  <c:v>0</c:v>
                </c:pt>
                <c:pt idx="6648">
                  <c:v>0</c:v>
                </c:pt>
                <c:pt idx="6649">
                  <c:v>0</c:v>
                </c:pt>
                <c:pt idx="6650">
                  <c:v>0</c:v>
                </c:pt>
                <c:pt idx="6651">
                  <c:v>0</c:v>
                </c:pt>
                <c:pt idx="6652">
                  <c:v>0</c:v>
                </c:pt>
                <c:pt idx="6653">
                  <c:v>0</c:v>
                </c:pt>
                <c:pt idx="6654">
                  <c:v>0</c:v>
                </c:pt>
                <c:pt idx="6655">
                  <c:v>0</c:v>
                </c:pt>
                <c:pt idx="6656">
                  <c:v>0</c:v>
                </c:pt>
                <c:pt idx="6657">
                  <c:v>0</c:v>
                </c:pt>
                <c:pt idx="6658">
                  <c:v>0</c:v>
                </c:pt>
                <c:pt idx="6659">
                  <c:v>0</c:v>
                </c:pt>
                <c:pt idx="6660">
                  <c:v>0</c:v>
                </c:pt>
                <c:pt idx="6661">
                  <c:v>0</c:v>
                </c:pt>
                <c:pt idx="6662">
                  <c:v>0</c:v>
                </c:pt>
                <c:pt idx="6663">
                  <c:v>0</c:v>
                </c:pt>
                <c:pt idx="6664">
                  <c:v>0</c:v>
                </c:pt>
                <c:pt idx="6665">
                  <c:v>0</c:v>
                </c:pt>
                <c:pt idx="6666">
                  <c:v>0</c:v>
                </c:pt>
                <c:pt idx="6667">
                  <c:v>0</c:v>
                </c:pt>
                <c:pt idx="6668">
                  <c:v>0</c:v>
                </c:pt>
                <c:pt idx="6669">
                  <c:v>0</c:v>
                </c:pt>
                <c:pt idx="6670">
                  <c:v>0</c:v>
                </c:pt>
                <c:pt idx="6671">
                  <c:v>0</c:v>
                </c:pt>
                <c:pt idx="6672">
                  <c:v>0</c:v>
                </c:pt>
                <c:pt idx="6673">
                  <c:v>0</c:v>
                </c:pt>
                <c:pt idx="6674">
                  <c:v>0</c:v>
                </c:pt>
                <c:pt idx="6675">
                  <c:v>0</c:v>
                </c:pt>
                <c:pt idx="6676">
                  <c:v>0</c:v>
                </c:pt>
                <c:pt idx="6677">
                  <c:v>0</c:v>
                </c:pt>
                <c:pt idx="6678">
                  <c:v>0</c:v>
                </c:pt>
                <c:pt idx="6679">
                  <c:v>0</c:v>
                </c:pt>
                <c:pt idx="6680">
                  <c:v>0</c:v>
                </c:pt>
                <c:pt idx="6681">
                  <c:v>0</c:v>
                </c:pt>
                <c:pt idx="6682">
                  <c:v>0</c:v>
                </c:pt>
                <c:pt idx="6683">
                  <c:v>0</c:v>
                </c:pt>
                <c:pt idx="6684">
                  <c:v>0</c:v>
                </c:pt>
                <c:pt idx="6685">
                  <c:v>0</c:v>
                </c:pt>
                <c:pt idx="6686">
                  <c:v>0</c:v>
                </c:pt>
                <c:pt idx="6687">
                  <c:v>0</c:v>
                </c:pt>
                <c:pt idx="6688">
                  <c:v>0</c:v>
                </c:pt>
                <c:pt idx="6689">
                  <c:v>0</c:v>
                </c:pt>
                <c:pt idx="6690">
                  <c:v>0</c:v>
                </c:pt>
                <c:pt idx="6691">
                  <c:v>0</c:v>
                </c:pt>
                <c:pt idx="6692">
                  <c:v>0</c:v>
                </c:pt>
                <c:pt idx="6693">
                  <c:v>0</c:v>
                </c:pt>
                <c:pt idx="6694">
                  <c:v>1</c:v>
                </c:pt>
                <c:pt idx="6695">
                  <c:v>0</c:v>
                </c:pt>
                <c:pt idx="6696">
                  <c:v>0</c:v>
                </c:pt>
                <c:pt idx="6697">
                  <c:v>0</c:v>
                </c:pt>
                <c:pt idx="6698">
                  <c:v>0</c:v>
                </c:pt>
                <c:pt idx="6699">
                  <c:v>0</c:v>
                </c:pt>
                <c:pt idx="6700">
                  <c:v>0</c:v>
                </c:pt>
                <c:pt idx="6701">
                  <c:v>0</c:v>
                </c:pt>
                <c:pt idx="6702">
                  <c:v>0</c:v>
                </c:pt>
                <c:pt idx="6703">
                  <c:v>0</c:v>
                </c:pt>
                <c:pt idx="6704">
                  <c:v>0</c:v>
                </c:pt>
                <c:pt idx="6705">
                  <c:v>0</c:v>
                </c:pt>
                <c:pt idx="6706">
                  <c:v>0</c:v>
                </c:pt>
                <c:pt idx="6707">
                  <c:v>0</c:v>
                </c:pt>
                <c:pt idx="6708">
                  <c:v>0</c:v>
                </c:pt>
                <c:pt idx="6709">
                  <c:v>0</c:v>
                </c:pt>
                <c:pt idx="6710">
                  <c:v>0</c:v>
                </c:pt>
                <c:pt idx="6711">
                  <c:v>0</c:v>
                </c:pt>
                <c:pt idx="6712">
                  <c:v>0</c:v>
                </c:pt>
                <c:pt idx="6713">
                  <c:v>0</c:v>
                </c:pt>
                <c:pt idx="6714">
                  <c:v>0</c:v>
                </c:pt>
                <c:pt idx="6715">
                  <c:v>0</c:v>
                </c:pt>
                <c:pt idx="6716">
                  <c:v>0</c:v>
                </c:pt>
                <c:pt idx="6717">
                  <c:v>0</c:v>
                </c:pt>
                <c:pt idx="6718">
                  <c:v>0</c:v>
                </c:pt>
                <c:pt idx="6719">
                  <c:v>0</c:v>
                </c:pt>
                <c:pt idx="6720">
                  <c:v>0</c:v>
                </c:pt>
                <c:pt idx="6721">
                  <c:v>0</c:v>
                </c:pt>
                <c:pt idx="6722">
                  <c:v>0</c:v>
                </c:pt>
                <c:pt idx="6723">
                  <c:v>0</c:v>
                </c:pt>
                <c:pt idx="6724">
                  <c:v>0</c:v>
                </c:pt>
                <c:pt idx="6725">
                  <c:v>0</c:v>
                </c:pt>
                <c:pt idx="6726">
                  <c:v>1</c:v>
                </c:pt>
                <c:pt idx="6727">
                  <c:v>0</c:v>
                </c:pt>
                <c:pt idx="6728">
                  <c:v>0</c:v>
                </c:pt>
                <c:pt idx="6729">
                  <c:v>0</c:v>
                </c:pt>
                <c:pt idx="6730">
                  <c:v>0</c:v>
                </c:pt>
                <c:pt idx="6731">
                  <c:v>0</c:v>
                </c:pt>
                <c:pt idx="6732">
                  <c:v>0</c:v>
                </c:pt>
                <c:pt idx="6733">
                  <c:v>0</c:v>
                </c:pt>
                <c:pt idx="6734">
                  <c:v>0</c:v>
                </c:pt>
                <c:pt idx="6735">
                  <c:v>0</c:v>
                </c:pt>
                <c:pt idx="6736">
                  <c:v>0</c:v>
                </c:pt>
                <c:pt idx="6737">
                  <c:v>0</c:v>
                </c:pt>
                <c:pt idx="6738">
                  <c:v>0</c:v>
                </c:pt>
                <c:pt idx="6739">
                  <c:v>0</c:v>
                </c:pt>
                <c:pt idx="6740">
                  <c:v>0</c:v>
                </c:pt>
                <c:pt idx="6741">
                  <c:v>0</c:v>
                </c:pt>
                <c:pt idx="6742">
                  <c:v>0</c:v>
                </c:pt>
                <c:pt idx="6743">
                  <c:v>0</c:v>
                </c:pt>
                <c:pt idx="6744">
                  <c:v>0</c:v>
                </c:pt>
                <c:pt idx="6745">
                  <c:v>0</c:v>
                </c:pt>
                <c:pt idx="6746">
                  <c:v>0</c:v>
                </c:pt>
                <c:pt idx="6747">
                  <c:v>0</c:v>
                </c:pt>
                <c:pt idx="6748">
                  <c:v>0</c:v>
                </c:pt>
                <c:pt idx="6749">
                  <c:v>0</c:v>
                </c:pt>
                <c:pt idx="6750">
                  <c:v>0</c:v>
                </c:pt>
                <c:pt idx="6751">
                  <c:v>0</c:v>
                </c:pt>
                <c:pt idx="6752">
                  <c:v>0</c:v>
                </c:pt>
                <c:pt idx="6753">
                  <c:v>0</c:v>
                </c:pt>
                <c:pt idx="6754">
                  <c:v>0</c:v>
                </c:pt>
                <c:pt idx="6755">
                  <c:v>0</c:v>
                </c:pt>
                <c:pt idx="6756">
                  <c:v>0</c:v>
                </c:pt>
                <c:pt idx="6757">
                  <c:v>0</c:v>
                </c:pt>
                <c:pt idx="6758">
                  <c:v>0</c:v>
                </c:pt>
                <c:pt idx="6759">
                  <c:v>0</c:v>
                </c:pt>
                <c:pt idx="6760">
                  <c:v>0</c:v>
                </c:pt>
                <c:pt idx="6761">
                  <c:v>0</c:v>
                </c:pt>
                <c:pt idx="6762">
                  <c:v>0</c:v>
                </c:pt>
                <c:pt idx="6763">
                  <c:v>0</c:v>
                </c:pt>
                <c:pt idx="6764">
                  <c:v>0</c:v>
                </c:pt>
                <c:pt idx="6765">
                  <c:v>0</c:v>
                </c:pt>
                <c:pt idx="6766">
                  <c:v>0</c:v>
                </c:pt>
                <c:pt idx="6767">
                  <c:v>0</c:v>
                </c:pt>
                <c:pt idx="6768">
                  <c:v>0</c:v>
                </c:pt>
                <c:pt idx="6769">
                  <c:v>0</c:v>
                </c:pt>
                <c:pt idx="6770">
                  <c:v>0</c:v>
                </c:pt>
                <c:pt idx="6771">
                  <c:v>0</c:v>
                </c:pt>
                <c:pt idx="6772">
                  <c:v>0</c:v>
                </c:pt>
                <c:pt idx="6773">
                  <c:v>1</c:v>
                </c:pt>
                <c:pt idx="6774">
                  <c:v>0</c:v>
                </c:pt>
                <c:pt idx="6775">
                  <c:v>0</c:v>
                </c:pt>
                <c:pt idx="6776">
                  <c:v>0</c:v>
                </c:pt>
                <c:pt idx="6777">
                  <c:v>0</c:v>
                </c:pt>
                <c:pt idx="6778">
                  <c:v>0</c:v>
                </c:pt>
                <c:pt idx="6779">
                  <c:v>0</c:v>
                </c:pt>
                <c:pt idx="6780">
                  <c:v>0</c:v>
                </c:pt>
                <c:pt idx="6781">
                  <c:v>0</c:v>
                </c:pt>
                <c:pt idx="6782">
                  <c:v>0</c:v>
                </c:pt>
                <c:pt idx="6783">
                  <c:v>0</c:v>
                </c:pt>
                <c:pt idx="6784">
                  <c:v>0</c:v>
                </c:pt>
                <c:pt idx="6785">
                  <c:v>0</c:v>
                </c:pt>
                <c:pt idx="6786">
                  <c:v>0</c:v>
                </c:pt>
                <c:pt idx="6787">
                  <c:v>0</c:v>
                </c:pt>
                <c:pt idx="6788">
                  <c:v>0</c:v>
                </c:pt>
                <c:pt idx="6789">
                  <c:v>0</c:v>
                </c:pt>
                <c:pt idx="6790">
                  <c:v>0</c:v>
                </c:pt>
                <c:pt idx="6791">
                  <c:v>0</c:v>
                </c:pt>
                <c:pt idx="6792">
                  <c:v>0</c:v>
                </c:pt>
                <c:pt idx="6793">
                  <c:v>0</c:v>
                </c:pt>
                <c:pt idx="6794">
                  <c:v>0</c:v>
                </c:pt>
                <c:pt idx="6795">
                  <c:v>0</c:v>
                </c:pt>
                <c:pt idx="6796">
                  <c:v>0</c:v>
                </c:pt>
                <c:pt idx="6797">
                  <c:v>0</c:v>
                </c:pt>
                <c:pt idx="6798">
                  <c:v>0</c:v>
                </c:pt>
                <c:pt idx="6799">
                  <c:v>0</c:v>
                </c:pt>
                <c:pt idx="6800">
                  <c:v>0</c:v>
                </c:pt>
                <c:pt idx="6801">
                  <c:v>0</c:v>
                </c:pt>
                <c:pt idx="6802">
                  <c:v>0</c:v>
                </c:pt>
                <c:pt idx="6803">
                  <c:v>0</c:v>
                </c:pt>
                <c:pt idx="6804">
                  <c:v>0</c:v>
                </c:pt>
                <c:pt idx="6805">
                  <c:v>0</c:v>
                </c:pt>
                <c:pt idx="6806">
                  <c:v>0</c:v>
                </c:pt>
                <c:pt idx="6807">
                  <c:v>0</c:v>
                </c:pt>
                <c:pt idx="6808">
                  <c:v>0</c:v>
                </c:pt>
                <c:pt idx="6809">
                  <c:v>0</c:v>
                </c:pt>
                <c:pt idx="6810">
                  <c:v>0</c:v>
                </c:pt>
                <c:pt idx="6811">
                  <c:v>0</c:v>
                </c:pt>
                <c:pt idx="6812">
                  <c:v>0</c:v>
                </c:pt>
                <c:pt idx="6813">
                  <c:v>0</c:v>
                </c:pt>
                <c:pt idx="6814">
                  <c:v>0</c:v>
                </c:pt>
                <c:pt idx="6815">
                  <c:v>0</c:v>
                </c:pt>
                <c:pt idx="6816">
                  <c:v>0</c:v>
                </c:pt>
                <c:pt idx="6817">
                  <c:v>0</c:v>
                </c:pt>
                <c:pt idx="6818">
                  <c:v>0</c:v>
                </c:pt>
                <c:pt idx="6819">
                  <c:v>0</c:v>
                </c:pt>
                <c:pt idx="6820">
                  <c:v>0</c:v>
                </c:pt>
                <c:pt idx="6821">
                  <c:v>0</c:v>
                </c:pt>
                <c:pt idx="6822">
                  <c:v>0</c:v>
                </c:pt>
                <c:pt idx="6823">
                  <c:v>0</c:v>
                </c:pt>
                <c:pt idx="6824">
                  <c:v>0</c:v>
                </c:pt>
                <c:pt idx="6825">
                  <c:v>0</c:v>
                </c:pt>
                <c:pt idx="6826">
                  <c:v>0</c:v>
                </c:pt>
                <c:pt idx="6827">
                  <c:v>0</c:v>
                </c:pt>
                <c:pt idx="6828">
                  <c:v>0</c:v>
                </c:pt>
                <c:pt idx="6829">
                  <c:v>0</c:v>
                </c:pt>
                <c:pt idx="6830">
                  <c:v>0</c:v>
                </c:pt>
                <c:pt idx="6831">
                  <c:v>0</c:v>
                </c:pt>
                <c:pt idx="6832">
                  <c:v>0</c:v>
                </c:pt>
                <c:pt idx="6833">
                  <c:v>0</c:v>
                </c:pt>
                <c:pt idx="6834">
                  <c:v>0</c:v>
                </c:pt>
                <c:pt idx="6835">
                  <c:v>0</c:v>
                </c:pt>
                <c:pt idx="6836">
                  <c:v>0</c:v>
                </c:pt>
                <c:pt idx="6837">
                  <c:v>0</c:v>
                </c:pt>
                <c:pt idx="6838">
                  <c:v>0</c:v>
                </c:pt>
                <c:pt idx="6839">
                  <c:v>0</c:v>
                </c:pt>
                <c:pt idx="6840">
                  <c:v>0</c:v>
                </c:pt>
                <c:pt idx="6841">
                  <c:v>0</c:v>
                </c:pt>
                <c:pt idx="6842">
                  <c:v>1</c:v>
                </c:pt>
                <c:pt idx="6843">
                  <c:v>0</c:v>
                </c:pt>
                <c:pt idx="6844">
                  <c:v>0</c:v>
                </c:pt>
                <c:pt idx="6845">
                  <c:v>0</c:v>
                </c:pt>
                <c:pt idx="6846">
                  <c:v>0</c:v>
                </c:pt>
                <c:pt idx="6847">
                  <c:v>0</c:v>
                </c:pt>
                <c:pt idx="6848">
                  <c:v>0</c:v>
                </c:pt>
                <c:pt idx="6849">
                  <c:v>0</c:v>
                </c:pt>
                <c:pt idx="6850">
                  <c:v>0</c:v>
                </c:pt>
                <c:pt idx="6851">
                  <c:v>0</c:v>
                </c:pt>
                <c:pt idx="6852">
                  <c:v>0</c:v>
                </c:pt>
                <c:pt idx="6853">
                  <c:v>0</c:v>
                </c:pt>
                <c:pt idx="6854">
                  <c:v>0</c:v>
                </c:pt>
                <c:pt idx="6855">
                  <c:v>0</c:v>
                </c:pt>
                <c:pt idx="6856">
                  <c:v>0</c:v>
                </c:pt>
                <c:pt idx="6857">
                  <c:v>0</c:v>
                </c:pt>
                <c:pt idx="6858">
                  <c:v>0</c:v>
                </c:pt>
                <c:pt idx="6859">
                  <c:v>0</c:v>
                </c:pt>
                <c:pt idx="6860">
                  <c:v>0</c:v>
                </c:pt>
                <c:pt idx="6861">
                  <c:v>0</c:v>
                </c:pt>
                <c:pt idx="6862">
                  <c:v>0</c:v>
                </c:pt>
                <c:pt idx="6863">
                  <c:v>0</c:v>
                </c:pt>
                <c:pt idx="6864">
                  <c:v>0</c:v>
                </c:pt>
                <c:pt idx="6865">
                  <c:v>0</c:v>
                </c:pt>
                <c:pt idx="6866">
                  <c:v>0</c:v>
                </c:pt>
                <c:pt idx="6867">
                  <c:v>0</c:v>
                </c:pt>
                <c:pt idx="6868">
                  <c:v>0</c:v>
                </c:pt>
                <c:pt idx="6869">
                  <c:v>0</c:v>
                </c:pt>
                <c:pt idx="6870">
                  <c:v>0</c:v>
                </c:pt>
                <c:pt idx="6871">
                  <c:v>0</c:v>
                </c:pt>
                <c:pt idx="6872">
                  <c:v>0</c:v>
                </c:pt>
                <c:pt idx="6873">
                  <c:v>0</c:v>
                </c:pt>
                <c:pt idx="6874">
                  <c:v>0</c:v>
                </c:pt>
                <c:pt idx="6875">
                  <c:v>0</c:v>
                </c:pt>
                <c:pt idx="6876">
                  <c:v>0</c:v>
                </c:pt>
                <c:pt idx="6877">
                  <c:v>0</c:v>
                </c:pt>
                <c:pt idx="6878">
                  <c:v>0</c:v>
                </c:pt>
                <c:pt idx="6879">
                  <c:v>0</c:v>
                </c:pt>
                <c:pt idx="6880">
                  <c:v>0</c:v>
                </c:pt>
                <c:pt idx="6881">
                  <c:v>0</c:v>
                </c:pt>
                <c:pt idx="6882">
                  <c:v>0</c:v>
                </c:pt>
                <c:pt idx="6883">
                  <c:v>0</c:v>
                </c:pt>
                <c:pt idx="6884">
                  <c:v>0</c:v>
                </c:pt>
                <c:pt idx="6885">
                  <c:v>0</c:v>
                </c:pt>
                <c:pt idx="6886">
                  <c:v>0</c:v>
                </c:pt>
                <c:pt idx="6887">
                  <c:v>0</c:v>
                </c:pt>
                <c:pt idx="6888">
                  <c:v>0</c:v>
                </c:pt>
                <c:pt idx="6889">
                  <c:v>0</c:v>
                </c:pt>
                <c:pt idx="6890">
                  <c:v>0</c:v>
                </c:pt>
                <c:pt idx="6891">
                  <c:v>0</c:v>
                </c:pt>
                <c:pt idx="6892">
                  <c:v>0</c:v>
                </c:pt>
                <c:pt idx="6893">
                  <c:v>0</c:v>
                </c:pt>
                <c:pt idx="6894">
                  <c:v>0</c:v>
                </c:pt>
                <c:pt idx="6895">
                  <c:v>0</c:v>
                </c:pt>
                <c:pt idx="6896">
                  <c:v>0</c:v>
                </c:pt>
                <c:pt idx="6897">
                  <c:v>0</c:v>
                </c:pt>
                <c:pt idx="6898">
                  <c:v>0</c:v>
                </c:pt>
                <c:pt idx="6899">
                  <c:v>0</c:v>
                </c:pt>
                <c:pt idx="6900">
                  <c:v>0</c:v>
                </c:pt>
                <c:pt idx="6901">
                  <c:v>0</c:v>
                </c:pt>
                <c:pt idx="6902">
                  <c:v>0</c:v>
                </c:pt>
                <c:pt idx="6903">
                  <c:v>0</c:v>
                </c:pt>
                <c:pt idx="6904">
                  <c:v>0</c:v>
                </c:pt>
                <c:pt idx="6905">
                  <c:v>0</c:v>
                </c:pt>
                <c:pt idx="6906">
                  <c:v>0</c:v>
                </c:pt>
                <c:pt idx="6907">
                  <c:v>0</c:v>
                </c:pt>
                <c:pt idx="6908">
                  <c:v>0</c:v>
                </c:pt>
                <c:pt idx="6909">
                  <c:v>0</c:v>
                </c:pt>
                <c:pt idx="6910">
                  <c:v>0</c:v>
                </c:pt>
                <c:pt idx="6911">
                  <c:v>0</c:v>
                </c:pt>
                <c:pt idx="6912">
                  <c:v>0</c:v>
                </c:pt>
                <c:pt idx="6913">
                  <c:v>0</c:v>
                </c:pt>
                <c:pt idx="6914">
                  <c:v>0</c:v>
                </c:pt>
                <c:pt idx="6915">
                  <c:v>0</c:v>
                </c:pt>
                <c:pt idx="6916">
                  <c:v>0</c:v>
                </c:pt>
                <c:pt idx="6917">
                  <c:v>0</c:v>
                </c:pt>
                <c:pt idx="6918">
                  <c:v>0</c:v>
                </c:pt>
                <c:pt idx="6919">
                  <c:v>0</c:v>
                </c:pt>
                <c:pt idx="6920">
                  <c:v>0</c:v>
                </c:pt>
                <c:pt idx="6921">
                  <c:v>0</c:v>
                </c:pt>
                <c:pt idx="6922">
                  <c:v>0</c:v>
                </c:pt>
                <c:pt idx="6923">
                  <c:v>0</c:v>
                </c:pt>
                <c:pt idx="6924">
                  <c:v>0</c:v>
                </c:pt>
                <c:pt idx="6925">
                  <c:v>0</c:v>
                </c:pt>
                <c:pt idx="6926">
                  <c:v>0</c:v>
                </c:pt>
                <c:pt idx="6927">
                  <c:v>0</c:v>
                </c:pt>
                <c:pt idx="6928">
                  <c:v>0</c:v>
                </c:pt>
                <c:pt idx="6929">
                  <c:v>0</c:v>
                </c:pt>
                <c:pt idx="6930">
                  <c:v>0</c:v>
                </c:pt>
                <c:pt idx="6931">
                  <c:v>0</c:v>
                </c:pt>
                <c:pt idx="6932">
                  <c:v>0</c:v>
                </c:pt>
                <c:pt idx="6933">
                  <c:v>0</c:v>
                </c:pt>
                <c:pt idx="6934">
                  <c:v>0</c:v>
                </c:pt>
                <c:pt idx="6935">
                  <c:v>0</c:v>
                </c:pt>
                <c:pt idx="6936">
                  <c:v>0</c:v>
                </c:pt>
                <c:pt idx="6937">
                  <c:v>0</c:v>
                </c:pt>
                <c:pt idx="6938">
                  <c:v>0</c:v>
                </c:pt>
                <c:pt idx="6939">
                  <c:v>0</c:v>
                </c:pt>
                <c:pt idx="6940">
                  <c:v>0</c:v>
                </c:pt>
                <c:pt idx="6941">
                  <c:v>1</c:v>
                </c:pt>
                <c:pt idx="6942">
                  <c:v>0</c:v>
                </c:pt>
                <c:pt idx="6943">
                  <c:v>0</c:v>
                </c:pt>
                <c:pt idx="6944">
                  <c:v>0</c:v>
                </c:pt>
                <c:pt idx="6945">
                  <c:v>0</c:v>
                </c:pt>
                <c:pt idx="6946">
                  <c:v>0</c:v>
                </c:pt>
                <c:pt idx="6947">
                  <c:v>0</c:v>
                </c:pt>
                <c:pt idx="6948">
                  <c:v>0</c:v>
                </c:pt>
                <c:pt idx="6949">
                  <c:v>0</c:v>
                </c:pt>
                <c:pt idx="6950">
                  <c:v>0</c:v>
                </c:pt>
                <c:pt idx="6951">
                  <c:v>0</c:v>
                </c:pt>
                <c:pt idx="6952">
                  <c:v>0</c:v>
                </c:pt>
                <c:pt idx="6953">
                  <c:v>0</c:v>
                </c:pt>
                <c:pt idx="6954">
                  <c:v>0</c:v>
                </c:pt>
                <c:pt idx="6955">
                  <c:v>0</c:v>
                </c:pt>
                <c:pt idx="6956">
                  <c:v>0</c:v>
                </c:pt>
                <c:pt idx="6957">
                  <c:v>0</c:v>
                </c:pt>
                <c:pt idx="6958">
                  <c:v>0</c:v>
                </c:pt>
                <c:pt idx="6959">
                  <c:v>0</c:v>
                </c:pt>
                <c:pt idx="6960">
                  <c:v>0</c:v>
                </c:pt>
                <c:pt idx="6961">
                  <c:v>0</c:v>
                </c:pt>
                <c:pt idx="6962">
                  <c:v>0</c:v>
                </c:pt>
                <c:pt idx="6963">
                  <c:v>0</c:v>
                </c:pt>
                <c:pt idx="6964">
                  <c:v>0</c:v>
                </c:pt>
                <c:pt idx="6965">
                  <c:v>0</c:v>
                </c:pt>
                <c:pt idx="6966">
                  <c:v>0</c:v>
                </c:pt>
                <c:pt idx="6967">
                  <c:v>0</c:v>
                </c:pt>
                <c:pt idx="6968">
                  <c:v>0</c:v>
                </c:pt>
                <c:pt idx="6969">
                  <c:v>0</c:v>
                </c:pt>
                <c:pt idx="6970">
                  <c:v>0</c:v>
                </c:pt>
                <c:pt idx="6971">
                  <c:v>0</c:v>
                </c:pt>
                <c:pt idx="6972">
                  <c:v>0</c:v>
                </c:pt>
                <c:pt idx="6973">
                  <c:v>0</c:v>
                </c:pt>
                <c:pt idx="6974">
                  <c:v>0</c:v>
                </c:pt>
                <c:pt idx="6975">
                  <c:v>0</c:v>
                </c:pt>
                <c:pt idx="6976">
                  <c:v>0</c:v>
                </c:pt>
                <c:pt idx="6977">
                  <c:v>0</c:v>
                </c:pt>
                <c:pt idx="6978">
                  <c:v>0</c:v>
                </c:pt>
                <c:pt idx="6979">
                  <c:v>0</c:v>
                </c:pt>
                <c:pt idx="6980">
                  <c:v>0</c:v>
                </c:pt>
                <c:pt idx="6981">
                  <c:v>0</c:v>
                </c:pt>
                <c:pt idx="6982">
                  <c:v>0</c:v>
                </c:pt>
                <c:pt idx="6983">
                  <c:v>0</c:v>
                </c:pt>
                <c:pt idx="6984">
                  <c:v>0</c:v>
                </c:pt>
                <c:pt idx="6985">
                  <c:v>0</c:v>
                </c:pt>
                <c:pt idx="6986">
                  <c:v>0</c:v>
                </c:pt>
                <c:pt idx="6987">
                  <c:v>0</c:v>
                </c:pt>
                <c:pt idx="6988">
                  <c:v>0</c:v>
                </c:pt>
                <c:pt idx="6989">
                  <c:v>0</c:v>
                </c:pt>
                <c:pt idx="6990">
                  <c:v>0</c:v>
                </c:pt>
                <c:pt idx="6991">
                  <c:v>0</c:v>
                </c:pt>
                <c:pt idx="6992">
                  <c:v>0</c:v>
                </c:pt>
                <c:pt idx="6993">
                  <c:v>0</c:v>
                </c:pt>
                <c:pt idx="6994">
                  <c:v>0</c:v>
                </c:pt>
                <c:pt idx="6995">
                  <c:v>0</c:v>
                </c:pt>
                <c:pt idx="6996">
                  <c:v>0</c:v>
                </c:pt>
                <c:pt idx="6997">
                  <c:v>0</c:v>
                </c:pt>
                <c:pt idx="6998">
                  <c:v>0</c:v>
                </c:pt>
                <c:pt idx="6999">
                  <c:v>0</c:v>
                </c:pt>
                <c:pt idx="7000">
                  <c:v>0</c:v>
                </c:pt>
                <c:pt idx="7001">
                  <c:v>0</c:v>
                </c:pt>
                <c:pt idx="7002">
                  <c:v>0</c:v>
                </c:pt>
                <c:pt idx="7003">
                  <c:v>0</c:v>
                </c:pt>
                <c:pt idx="7004">
                  <c:v>0</c:v>
                </c:pt>
                <c:pt idx="7005">
                  <c:v>0</c:v>
                </c:pt>
                <c:pt idx="7006">
                  <c:v>0</c:v>
                </c:pt>
                <c:pt idx="7007">
                  <c:v>0</c:v>
                </c:pt>
                <c:pt idx="7008">
                  <c:v>0</c:v>
                </c:pt>
                <c:pt idx="7009">
                  <c:v>0</c:v>
                </c:pt>
                <c:pt idx="7010">
                  <c:v>0</c:v>
                </c:pt>
                <c:pt idx="7011">
                  <c:v>0</c:v>
                </c:pt>
                <c:pt idx="7012">
                  <c:v>0</c:v>
                </c:pt>
                <c:pt idx="7013">
                  <c:v>0</c:v>
                </c:pt>
                <c:pt idx="7014">
                  <c:v>0</c:v>
                </c:pt>
                <c:pt idx="7015">
                  <c:v>0</c:v>
                </c:pt>
                <c:pt idx="7016">
                  <c:v>0</c:v>
                </c:pt>
                <c:pt idx="7017">
                  <c:v>0</c:v>
                </c:pt>
                <c:pt idx="7018">
                  <c:v>0</c:v>
                </c:pt>
                <c:pt idx="7019">
                  <c:v>0</c:v>
                </c:pt>
                <c:pt idx="7020">
                  <c:v>0</c:v>
                </c:pt>
                <c:pt idx="7021">
                  <c:v>0</c:v>
                </c:pt>
                <c:pt idx="7022">
                  <c:v>0</c:v>
                </c:pt>
                <c:pt idx="7023">
                  <c:v>0</c:v>
                </c:pt>
                <c:pt idx="7024">
                  <c:v>0</c:v>
                </c:pt>
                <c:pt idx="7025">
                  <c:v>0</c:v>
                </c:pt>
                <c:pt idx="7026">
                  <c:v>0</c:v>
                </c:pt>
                <c:pt idx="7027">
                  <c:v>0</c:v>
                </c:pt>
                <c:pt idx="7028">
                  <c:v>0</c:v>
                </c:pt>
                <c:pt idx="7029">
                  <c:v>0</c:v>
                </c:pt>
                <c:pt idx="7030">
                  <c:v>0</c:v>
                </c:pt>
                <c:pt idx="7031">
                  <c:v>0</c:v>
                </c:pt>
                <c:pt idx="7032">
                  <c:v>0</c:v>
                </c:pt>
                <c:pt idx="7033">
                  <c:v>0</c:v>
                </c:pt>
                <c:pt idx="7034">
                  <c:v>0</c:v>
                </c:pt>
                <c:pt idx="7035">
                  <c:v>0</c:v>
                </c:pt>
                <c:pt idx="7036">
                  <c:v>0</c:v>
                </c:pt>
                <c:pt idx="7037">
                  <c:v>1</c:v>
                </c:pt>
                <c:pt idx="7038">
                  <c:v>0</c:v>
                </c:pt>
                <c:pt idx="7039">
                  <c:v>0</c:v>
                </c:pt>
                <c:pt idx="7040">
                  <c:v>0</c:v>
                </c:pt>
                <c:pt idx="7041">
                  <c:v>0</c:v>
                </c:pt>
                <c:pt idx="7042">
                  <c:v>0</c:v>
                </c:pt>
                <c:pt idx="7043">
                  <c:v>0</c:v>
                </c:pt>
                <c:pt idx="7044">
                  <c:v>0</c:v>
                </c:pt>
                <c:pt idx="7045">
                  <c:v>0</c:v>
                </c:pt>
                <c:pt idx="7046">
                  <c:v>0</c:v>
                </c:pt>
                <c:pt idx="7047">
                  <c:v>0</c:v>
                </c:pt>
                <c:pt idx="7048">
                  <c:v>0</c:v>
                </c:pt>
                <c:pt idx="7049">
                  <c:v>0</c:v>
                </c:pt>
                <c:pt idx="7050">
                  <c:v>0</c:v>
                </c:pt>
                <c:pt idx="7051">
                  <c:v>0</c:v>
                </c:pt>
                <c:pt idx="7052">
                  <c:v>1</c:v>
                </c:pt>
                <c:pt idx="7053">
                  <c:v>0</c:v>
                </c:pt>
                <c:pt idx="7054">
                  <c:v>0</c:v>
                </c:pt>
                <c:pt idx="7055">
                  <c:v>0</c:v>
                </c:pt>
                <c:pt idx="7056">
                  <c:v>0</c:v>
                </c:pt>
                <c:pt idx="7057">
                  <c:v>0</c:v>
                </c:pt>
                <c:pt idx="7058">
                  <c:v>1</c:v>
                </c:pt>
                <c:pt idx="7059">
                  <c:v>0</c:v>
                </c:pt>
                <c:pt idx="7060">
                  <c:v>0</c:v>
                </c:pt>
                <c:pt idx="7061">
                  <c:v>1</c:v>
                </c:pt>
                <c:pt idx="7062">
                  <c:v>0</c:v>
                </c:pt>
                <c:pt idx="7063">
                  <c:v>0</c:v>
                </c:pt>
                <c:pt idx="7064">
                  <c:v>0</c:v>
                </c:pt>
                <c:pt idx="7065">
                  <c:v>0</c:v>
                </c:pt>
                <c:pt idx="7066">
                  <c:v>0</c:v>
                </c:pt>
                <c:pt idx="7067">
                  <c:v>0</c:v>
                </c:pt>
                <c:pt idx="7068">
                  <c:v>0</c:v>
                </c:pt>
                <c:pt idx="7069">
                  <c:v>0</c:v>
                </c:pt>
                <c:pt idx="7070">
                  <c:v>0</c:v>
                </c:pt>
                <c:pt idx="7071">
                  <c:v>0</c:v>
                </c:pt>
                <c:pt idx="7072">
                  <c:v>0</c:v>
                </c:pt>
                <c:pt idx="7073">
                  <c:v>0</c:v>
                </c:pt>
                <c:pt idx="7074">
                  <c:v>0</c:v>
                </c:pt>
                <c:pt idx="7075">
                  <c:v>0</c:v>
                </c:pt>
                <c:pt idx="7076">
                  <c:v>0</c:v>
                </c:pt>
                <c:pt idx="7077">
                  <c:v>0</c:v>
                </c:pt>
                <c:pt idx="7078">
                  <c:v>0</c:v>
                </c:pt>
                <c:pt idx="7079">
                  <c:v>0</c:v>
                </c:pt>
                <c:pt idx="7080">
                  <c:v>0</c:v>
                </c:pt>
                <c:pt idx="7081">
                  <c:v>0</c:v>
                </c:pt>
                <c:pt idx="7082">
                  <c:v>0</c:v>
                </c:pt>
                <c:pt idx="7083">
                  <c:v>0</c:v>
                </c:pt>
                <c:pt idx="7084">
                  <c:v>0</c:v>
                </c:pt>
                <c:pt idx="7085">
                  <c:v>0</c:v>
                </c:pt>
                <c:pt idx="7086">
                  <c:v>0</c:v>
                </c:pt>
                <c:pt idx="7087">
                  <c:v>0</c:v>
                </c:pt>
                <c:pt idx="7088">
                  <c:v>0</c:v>
                </c:pt>
                <c:pt idx="7089">
                  <c:v>0</c:v>
                </c:pt>
                <c:pt idx="7090">
                  <c:v>0</c:v>
                </c:pt>
                <c:pt idx="7091">
                  <c:v>0</c:v>
                </c:pt>
                <c:pt idx="7092">
                  <c:v>0</c:v>
                </c:pt>
                <c:pt idx="7093">
                  <c:v>0</c:v>
                </c:pt>
                <c:pt idx="7094">
                  <c:v>0</c:v>
                </c:pt>
                <c:pt idx="7095">
                  <c:v>0</c:v>
                </c:pt>
                <c:pt idx="7096">
                  <c:v>0</c:v>
                </c:pt>
                <c:pt idx="7097">
                  <c:v>0</c:v>
                </c:pt>
                <c:pt idx="7098">
                  <c:v>0</c:v>
                </c:pt>
                <c:pt idx="7099">
                  <c:v>0</c:v>
                </c:pt>
                <c:pt idx="7100">
                  <c:v>0</c:v>
                </c:pt>
                <c:pt idx="7101">
                  <c:v>0</c:v>
                </c:pt>
                <c:pt idx="7102">
                  <c:v>0</c:v>
                </c:pt>
                <c:pt idx="7103">
                  <c:v>0</c:v>
                </c:pt>
                <c:pt idx="7104">
                  <c:v>0</c:v>
                </c:pt>
                <c:pt idx="7105">
                  <c:v>0</c:v>
                </c:pt>
                <c:pt idx="7106">
                  <c:v>0</c:v>
                </c:pt>
                <c:pt idx="7107">
                  <c:v>0</c:v>
                </c:pt>
                <c:pt idx="7108">
                  <c:v>0</c:v>
                </c:pt>
                <c:pt idx="7109">
                  <c:v>0</c:v>
                </c:pt>
                <c:pt idx="7110">
                  <c:v>0</c:v>
                </c:pt>
                <c:pt idx="7111">
                  <c:v>0</c:v>
                </c:pt>
                <c:pt idx="7112">
                  <c:v>0</c:v>
                </c:pt>
                <c:pt idx="7113">
                  <c:v>0</c:v>
                </c:pt>
                <c:pt idx="7114">
                  <c:v>0</c:v>
                </c:pt>
                <c:pt idx="7115">
                  <c:v>0</c:v>
                </c:pt>
                <c:pt idx="7116">
                  <c:v>0</c:v>
                </c:pt>
                <c:pt idx="7117">
                  <c:v>0</c:v>
                </c:pt>
                <c:pt idx="7118">
                  <c:v>0</c:v>
                </c:pt>
                <c:pt idx="7119">
                  <c:v>0</c:v>
                </c:pt>
                <c:pt idx="7120">
                  <c:v>0</c:v>
                </c:pt>
                <c:pt idx="7121">
                  <c:v>0</c:v>
                </c:pt>
                <c:pt idx="7122">
                  <c:v>0</c:v>
                </c:pt>
                <c:pt idx="7123">
                  <c:v>0</c:v>
                </c:pt>
                <c:pt idx="7124">
                  <c:v>0</c:v>
                </c:pt>
                <c:pt idx="7125">
                  <c:v>0</c:v>
                </c:pt>
                <c:pt idx="7126">
                  <c:v>0</c:v>
                </c:pt>
                <c:pt idx="7127">
                  <c:v>0</c:v>
                </c:pt>
                <c:pt idx="7128">
                  <c:v>0</c:v>
                </c:pt>
                <c:pt idx="7129">
                  <c:v>0</c:v>
                </c:pt>
                <c:pt idx="7130">
                  <c:v>0</c:v>
                </c:pt>
                <c:pt idx="7131">
                  <c:v>0</c:v>
                </c:pt>
                <c:pt idx="7132">
                  <c:v>0</c:v>
                </c:pt>
                <c:pt idx="7133">
                  <c:v>0</c:v>
                </c:pt>
                <c:pt idx="7134">
                  <c:v>0</c:v>
                </c:pt>
                <c:pt idx="7135">
                  <c:v>0</c:v>
                </c:pt>
                <c:pt idx="7136">
                  <c:v>0</c:v>
                </c:pt>
                <c:pt idx="7137">
                  <c:v>0</c:v>
                </c:pt>
                <c:pt idx="7138">
                  <c:v>0</c:v>
                </c:pt>
                <c:pt idx="7139">
                  <c:v>0</c:v>
                </c:pt>
                <c:pt idx="7140">
                  <c:v>0</c:v>
                </c:pt>
                <c:pt idx="7141">
                  <c:v>0</c:v>
                </c:pt>
                <c:pt idx="7142">
                  <c:v>0</c:v>
                </c:pt>
                <c:pt idx="7143">
                  <c:v>0</c:v>
                </c:pt>
                <c:pt idx="7144">
                  <c:v>0</c:v>
                </c:pt>
                <c:pt idx="7145">
                  <c:v>0</c:v>
                </c:pt>
                <c:pt idx="7146">
                  <c:v>0</c:v>
                </c:pt>
                <c:pt idx="7147">
                  <c:v>0</c:v>
                </c:pt>
                <c:pt idx="7148">
                  <c:v>0</c:v>
                </c:pt>
                <c:pt idx="7149">
                  <c:v>0</c:v>
                </c:pt>
                <c:pt idx="7150">
                  <c:v>0</c:v>
                </c:pt>
                <c:pt idx="7151">
                  <c:v>0</c:v>
                </c:pt>
                <c:pt idx="7152">
                  <c:v>0</c:v>
                </c:pt>
                <c:pt idx="7153">
                  <c:v>0</c:v>
                </c:pt>
                <c:pt idx="7154">
                  <c:v>0</c:v>
                </c:pt>
                <c:pt idx="7155">
                  <c:v>0</c:v>
                </c:pt>
                <c:pt idx="7156">
                  <c:v>0</c:v>
                </c:pt>
                <c:pt idx="7157">
                  <c:v>0</c:v>
                </c:pt>
                <c:pt idx="7158">
                  <c:v>1</c:v>
                </c:pt>
                <c:pt idx="7159">
                  <c:v>0</c:v>
                </c:pt>
                <c:pt idx="7160">
                  <c:v>0</c:v>
                </c:pt>
                <c:pt idx="7161">
                  <c:v>0</c:v>
                </c:pt>
                <c:pt idx="7162">
                  <c:v>0</c:v>
                </c:pt>
                <c:pt idx="7163">
                  <c:v>0</c:v>
                </c:pt>
                <c:pt idx="7164">
                  <c:v>0</c:v>
                </c:pt>
                <c:pt idx="7165">
                  <c:v>0</c:v>
                </c:pt>
                <c:pt idx="7166">
                  <c:v>0</c:v>
                </c:pt>
                <c:pt idx="7167">
                  <c:v>0</c:v>
                </c:pt>
                <c:pt idx="7168">
                  <c:v>0</c:v>
                </c:pt>
                <c:pt idx="7169">
                  <c:v>0</c:v>
                </c:pt>
                <c:pt idx="7170">
                  <c:v>0</c:v>
                </c:pt>
                <c:pt idx="7171">
                  <c:v>0</c:v>
                </c:pt>
                <c:pt idx="7172">
                  <c:v>0</c:v>
                </c:pt>
                <c:pt idx="7173">
                  <c:v>0</c:v>
                </c:pt>
                <c:pt idx="7174">
                  <c:v>0</c:v>
                </c:pt>
                <c:pt idx="7175">
                  <c:v>0</c:v>
                </c:pt>
                <c:pt idx="7176">
                  <c:v>0</c:v>
                </c:pt>
                <c:pt idx="7177">
                  <c:v>0</c:v>
                </c:pt>
                <c:pt idx="7178">
                  <c:v>0</c:v>
                </c:pt>
                <c:pt idx="7179">
                  <c:v>0</c:v>
                </c:pt>
                <c:pt idx="7180">
                  <c:v>0</c:v>
                </c:pt>
                <c:pt idx="7181">
                  <c:v>0</c:v>
                </c:pt>
                <c:pt idx="7182">
                  <c:v>0</c:v>
                </c:pt>
                <c:pt idx="7183">
                  <c:v>0</c:v>
                </c:pt>
                <c:pt idx="7184">
                  <c:v>0</c:v>
                </c:pt>
                <c:pt idx="7185">
                  <c:v>0</c:v>
                </c:pt>
                <c:pt idx="7186">
                  <c:v>0</c:v>
                </c:pt>
                <c:pt idx="7187">
                  <c:v>0</c:v>
                </c:pt>
                <c:pt idx="7188">
                  <c:v>0</c:v>
                </c:pt>
                <c:pt idx="7189">
                  <c:v>0</c:v>
                </c:pt>
                <c:pt idx="7190">
                  <c:v>0</c:v>
                </c:pt>
                <c:pt idx="7191">
                  <c:v>0</c:v>
                </c:pt>
                <c:pt idx="7192">
                  <c:v>0</c:v>
                </c:pt>
                <c:pt idx="7193">
                  <c:v>0</c:v>
                </c:pt>
                <c:pt idx="7194">
                  <c:v>0</c:v>
                </c:pt>
                <c:pt idx="7195">
                  <c:v>0</c:v>
                </c:pt>
                <c:pt idx="7196">
                  <c:v>0</c:v>
                </c:pt>
                <c:pt idx="7197">
                  <c:v>0</c:v>
                </c:pt>
                <c:pt idx="7198">
                  <c:v>0</c:v>
                </c:pt>
                <c:pt idx="7199">
                  <c:v>0</c:v>
                </c:pt>
                <c:pt idx="7200">
                  <c:v>0</c:v>
                </c:pt>
                <c:pt idx="7201">
                  <c:v>0</c:v>
                </c:pt>
                <c:pt idx="7202">
                  <c:v>0</c:v>
                </c:pt>
                <c:pt idx="7203">
                  <c:v>0</c:v>
                </c:pt>
                <c:pt idx="7204">
                  <c:v>0</c:v>
                </c:pt>
                <c:pt idx="7205">
                  <c:v>0</c:v>
                </c:pt>
                <c:pt idx="7206">
                  <c:v>0</c:v>
                </c:pt>
                <c:pt idx="7207">
                  <c:v>0</c:v>
                </c:pt>
                <c:pt idx="7208">
                  <c:v>0</c:v>
                </c:pt>
                <c:pt idx="7209">
                  <c:v>0</c:v>
                </c:pt>
                <c:pt idx="7210">
                  <c:v>0</c:v>
                </c:pt>
                <c:pt idx="7211">
                  <c:v>0</c:v>
                </c:pt>
                <c:pt idx="7212">
                  <c:v>0</c:v>
                </c:pt>
                <c:pt idx="7213">
                  <c:v>0</c:v>
                </c:pt>
                <c:pt idx="7214">
                  <c:v>0</c:v>
                </c:pt>
                <c:pt idx="7215">
                  <c:v>0</c:v>
                </c:pt>
                <c:pt idx="7216">
                  <c:v>0</c:v>
                </c:pt>
                <c:pt idx="7217">
                  <c:v>0</c:v>
                </c:pt>
                <c:pt idx="7218">
                  <c:v>0</c:v>
                </c:pt>
                <c:pt idx="7219">
                  <c:v>0</c:v>
                </c:pt>
                <c:pt idx="7220">
                  <c:v>0</c:v>
                </c:pt>
                <c:pt idx="7221">
                  <c:v>0</c:v>
                </c:pt>
                <c:pt idx="7222">
                  <c:v>0</c:v>
                </c:pt>
                <c:pt idx="7223">
                  <c:v>0</c:v>
                </c:pt>
                <c:pt idx="7224">
                  <c:v>0</c:v>
                </c:pt>
                <c:pt idx="7225">
                  <c:v>0</c:v>
                </c:pt>
                <c:pt idx="7226">
                  <c:v>0</c:v>
                </c:pt>
                <c:pt idx="7227">
                  <c:v>0</c:v>
                </c:pt>
                <c:pt idx="7228">
                  <c:v>0</c:v>
                </c:pt>
                <c:pt idx="7229">
                  <c:v>0</c:v>
                </c:pt>
                <c:pt idx="7230">
                  <c:v>0</c:v>
                </c:pt>
                <c:pt idx="7231">
                  <c:v>0</c:v>
                </c:pt>
                <c:pt idx="7232">
                  <c:v>0</c:v>
                </c:pt>
                <c:pt idx="7233">
                  <c:v>0</c:v>
                </c:pt>
                <c:pt idx="7234">
                  <c:v>0</c:v>
                </c:pt>
                <c:pt idx="7235">
                  <c:v>0</c:v>
                </c:pt>
                <c:pt idx="7236">
                  <c:v>0</c:v>
                </c:pt>
                <c:pt idx="7237">
                  <c:v>0</c:v>
                </c:pt>
                <c:pt idx="7238">
                  <c:v>1</c:v>
                </c:pt>
                <c:pt idx="7239">
                  <c:v>0</c:v>
                </c:pt>
                <c:pt idx="7240">
                  <c:v>0</c:v>
                </c:pt>
                <c:pt idx="7241">
                  <c:v>0</c:v>
                </c:pt>
                <c:pt idx="7242">
                  <c:v>0</c:v>
                </c:pt>
                <c:pt idx="7243">
                  <c:v>0</c:v>
                </c:pt>
                <c:pt idx="7244">
                  <c:v>0</c:v>
                </c:pt>
                <c:pt idx="7245">
                  <c:v>0</c:v>
                </c:pt>
                <c:pt idx="7246">
                  <c:v>0</c:v>
                </c:pt>
                <c:pt idx="7247">
                  <c:v>0</c:v>
                </c:pt>
                <c:pt idx="7248">
                  <c:v>0</c:v>
                </c:pt>
                <c:pt idx="7249">
                  <c:v>0</c:v>
                </c:pt>
                <c:pt idx="7250">
                  <c:v>0</c:v>
                </c:pt>
                <c:pt idx="7251">
                  <c:v>0</c:v>
                </c:pt>
                <c:pt idx="7252">
                  <c:v>0</c:v>
                </c:pt>
                <c:pt idx="7253">
                  <c:v>0</c:v>
                </c:pt>
                <c:pt idx="7254">
                  <c:v>0</c:v>
                </c:pt>
                <c:pt idx="7255">
                  <c:v>0</c:v>
                </c:pt>
                <c:pt idx="7256">
                  <c:v>0</c:v>
                </c:pt>
                <c:pt idx="7257">
                  <c:v>0</c:v>
                </c:pt>
                <c:pt idx="7258">
                  <c:v>0</c:v>
                </c:pt>
                <c:pt idx="7259">
                  <c:v>0</c:v>
                </c:pt>
                <c:pt idx="7260">
                  <c:v>0</c:v>
                </c:pt>
                <c:pt idx="7261">
                  <c:v>0</c:v>
                </c:pt>
                <c:pt idx="7262">
                  <c:v>0</c:v>
                </c:pt>
                <c:pt idx="7263">
                  <c:v>0</c:v>
                </c:pt>
                <c:pt idx="7264">
                  <c:v>0</c:v>
                </c:pt>
                <c:pt idx="7265">
                  <c:v>0</c:v>
                </c:pt>
                <c:pt idx="7266">
                  <c:v>0</c:v>
                </c:pt>
                <c:pt idx="7267">
                  <c:v>0</c:v>
                </c:pt>
                <c:pt idx="7268">
                  <c:v>0</c:v>
                </c:pt>
                <c:pt idx="7269">
                  <c:v>0</c:v>
                </c:pt>
                <c:pt idx="7270">
                  <c:v>0</c:v>
                </c:pt>
                <c:pt idx="7271">
                  <c:v>0</c:v>
                </c:pt>
                <c:pt idx="7272">
                  <c:v>0</c:v>
                </c:pt>
                <c:pt idx="7273">
                  <c:v>0</c:v>
                </c:pt>
                <c:pt idx="7274">
                  <c:v>0</c:v>
                </c:pt>
                <c:pt idx="7275">
                  <c:v>0</c:v>
                </c:pt>
                <c:pt idx="7276">
                  <c:v>0</c:v>
                </c:pt>
                <c:pt idx="7277">
                  <c:v>0</c:v>
                </c:pt>
                <c:pt idx="7278">
                  <c:v>0</c:v>
                </c:pt>
                <c:pt idx="7279">
                  <c:v>0</c:v>
                </c:pt>
                <c:pt idx="7280">
                  <c:v>0</c:v>
                </c:pt>
                <c:pt idx="7281">
                  <c:v>0</c:v>
                </c:pt>
                <c:pt idx="7282">
                  <c:v>0</c:v>
                </c:pt>
                <c:pt idx="7283">
                  <c:v>0</c:v>
                </c:pt>
                <c:pt idx="7284">
                  <c:v>0</c:v>
                </c:pt>
                <c:pt idx="7285">
                  <c:v>0</c:v>
                </c:pt>
                <c:pt idx="7286">
                  <c:v>0</c:v>
                </c:pt>
                <c:pt idx="7287">
                  <c:v>1</c:v>
                </c:pt>
                <c:pt idx="7288">
                  <c:v>0</c:v>
                </c:pt>
                <c:pt idx="7289">
                  <c:v>0</c:v>
                </c:pt>
                <c:pt idx="7290">
                  <c:v>0</c:v>
                </c:pt>
                <c:pt idx="7291">
                  <c:v>0</c:v>
                </c:pt>
                <c:pt idx="7292">
                  <c:v>0</c:v>
                </c:pt>
                <c:pt idx="7293">
                  <c:v>0</c:v>
                </c:pt>
                <c:pt idx="7294">
                  <c:v>0</c:v>
                </c:pt>
                <c:pt idx="7295">
                  <c:v>0</c:v>
                </c:pt>
                <c:pt idx="7296">
                  <c:v>0</c:v>
                </c:pt>
                <c:pt idx="7297">
                  <c:v>0</c:v>
                </c:pt>
                <c:pt idx="7298">
                  <c:v>0</c:v>
                </c:pt>
                <c:pt idx="7299">
                  <c:v>0</c:v>
                </c:pt>
                <c:pt idx="7300">
                  <c:v>0</c:v>
                </c:pt>
                <c:pt idx="7301">
                  <c:v>0</c:v>
                </c:pt>
                <c:pt idx="7302">
                  <c:v>0</c:v>
                </c:pt>
                <c:pt idx="7303">
                  <c:v>0</c:v>
                </c:pt>
                <c:pt idx="7304">
                  <c:v>0</c:v>
                </c:pt>
                <c:pt idx="7305">
                  <c:v>0</c:v>
                </c:pt>
                <c:pt idx="7306">
                  <c:v>0</c:v>
                </c:pt>
                <c:pt idx="7307">
                  <c:v>0</c:v>
                </c:pt>
                <c:pt idx="7308">
                  <c:v>0</c:v>
                </c:pt>
                <c:pt idx="7309">
                  <c:v>0</c:v>
                </c:pt>
                <c:pt idx="7310">
                  <c:v>0</c:v>
                </c:pt>
                <c:pt idx="7311">
                  <c:v>0</c:v>
                </c:pt>
                <c:pt idx="7312">
                  <c:v>0</c:v>
                </c:pt>
                <c:pt idx="7313">
                  <c:v>0</c:v>
                </c:pt>
                <c:pt idx="7314">
                  <c:v>0</c:v>
                </c:pt>
                <c:pt idx="7315">
                  <c:v>0</c:v>
                </c:pt>
                <c:pt idx="7316">
                  <c:v>1</c:v>
                </c:pt>
                <c:pt idx="7317">
                  <c:v>0</c:v>
                </c:pt>
                <c:pt idx="7318">
                  <c:v>0</c:v>
                </c:pt>
                <c:pt idx="7319">
                  <c:v>1</c:v>
                </c:pt>
                <c:pt idx="7320">
                  <c:v>0</c:v>
                </c:pt>
                <c:pt idx="7321">
                  <c:v>0</c:v>
                </c:pt>
                <c:pt idx="7322">
                  <c:v>0</c:v>
                </c:pt>
                <c:pt idx="7323">
                  <c:v>0</c:v>
                </c:pt>
                <c:pt idx="7324">
                  <c:v>0</c:v>
                </c:pt>
                <c:pt idx="7325">
                  <c:v>0</c:v>
                </c:pt>
                <c:pt idx="7326">
                  <c:v>0</c:v>
                </c:pt>
                <c:pt idx="7327">
                  <c:v>0</c:v>
                </c:pt>
                <c:pt idx="7328">
                  <c:v>0</c:v>
                </c:pt>
                <c:pt idx="7329">
                  <c:v>0</c:v>
                </c:pt>
                <c:pt idx="7330">
                  <c:v>0</c:v>
                </c:pt>
                <c:pt idx="7331">
                  <c:v>0</c:v>
                </c:pt>
                <c:pt idx="7332">
                  <c:v>0</c:v>
                </c:pt>
                <c:pt idx="7333">
                  <c:v>0</c:v>
                </c:pt>
                <c:pt idx="7334">
                  <c:v>0</c:v>
                </c:pt>
                <c:pt idx="7335">
                  <c:v>0</c:v>
                </c:pt>
                <c:pt idx="7336">
                  <c:v>0</c:v>
                </c:pt>
                <c:pt idx="7337">
                  <c:v>0</c:v>
                </c:pt>
                <c:pt idx="7338">
                  <c:v>0</c:v>
                </c:pt>
                <c:pt idx="7339">
                  <c:v>0</c:v>
                </c:pt>
                <c:pt idx="7340">
                  <c:v>0</c:v>
                </c:pt>
                <c:pt idx="7341">
                  <c:v>0</c:v>
                </c:pt>
                <c:pt idx="7342">
                  <c:v>0</c:v>
                </c:pt>
                <c:pt idx="7343">
                  <c:v>0</c:v>
                </c:pt>
                <c:pt idx="7344">
                  <c:v>0</c:v>
                </c:pt>
                <c:pt idx="7345">
                  <c:v>0</c:v>
                </c:pt>
                <c:pt idx="7346">
                  <c:v>0</c:v>
                </c:pt>
                <c:pt idx="7347">
                  <c:v>0</c:v>
                </c:pt>
                <c:pt idx="7348">
                  <c:v>0</c:v>
                </c:pt>
                <c:pt idx="7349">
                  <c:v>0</c:v>
                </c:pt>
                <c:pt idx="7350">
                  <c:v>0</c:v>
                </c:pt>
                <c:pt idx="7351">
                  <c:v>0</c:v>
                </c:pt>
                <c:pt idx="7352">
                  <c:v>0</c:v>
                </c:pt>
                <c:pt idx="7353">
                  <c:v>0</c:v>
                </c:pt>
                <c:pt idx="7354">
                  <c:v>0</c:v>
                </c:pt>
                <c:pt idx="7355">
                  <c:v>0</c:v>
                </c:pt>
                <c:pt idx="7356">
                  <c:v>0</c:v>
                </c:pt>
                <c:pt idx="7357">
                  <c:v>0</c:v>
                </c:pt>
                <c:pt idx="7358">
                  <c:v>0</c:v>
                </c:pt>
                <c:pt idx="7359">
                  <c:v>0</c:v>
                </c:pt>
                <c:pt idx="7360">
                  <c:v>0</c:v>
                </c:pt>
                <c:pt idx="7361">
                  <c:v>0</c:v>
                </c:pt>
                <c:pt idx="7362">
                  <c:v>0</c:v>
                </c:pt>
                <c:pt idx="7363">
                  <c:v>0</c:v>
                </c:pt>
                <c:pt idx="7364">
                  <c:v>0</c:v>
                </c:pt>
                <c:pt idx="7365">
                  <c:v>0</c:v>
                </c:pt>
                <c:pt idx="7366">
                  <c:v>0</c:v>
                </c:pt>
                <c:pt idx="7367">
                  <c:v>0</c:v>
                </c:pt>
                <c:pt idx="7368">
                  <c:v>0</c:v>
                </c:pt>
                <c:pt idx="7369">
                  <c:v>0</c:v>
                </c:pt>
                <c:pt idx="7370">
                  <c:v>0</c:v>
                </c:pt>
                <c:pt idx="7371">
                  <c:v>0</c:v>
                </c:pt>
                <c:pt idx="7372">
                  <c:v>0</c:v>
                </c:pt>
                <c:pt idx="7373">
                  <c:v>0</c:v>
                </c:pt>
                <c:pt idx="7374">
                  <c:v>0</c:v>
                </c:pt>
                <c:pt idx="7375">
                  <c:v>0</c:v>
                </c:pt>
                <c:pt idx="7376">
                  <c:v>0</c:v>
                </c:pt>
                <c:pt idx="7377">
                  <c:v>0</c:v>
                </c:pt>
                <c:pt idx="7378">
                  <c:v>0</c:v>
                </c:pt>
                <c:pt idx="7379">
                  <c:v>0</c:v>
                </c:pt>
                <c:pt idx="7380">
                  <c:v>0</c:v>
                </c:pt>
                <c:pt idx="7381">
                  <c:v>0</c:v>
                </c:pt>
                <c:pt idx="7382">
                  <c:v>0</c:v>
                </c:pt>
                <c:pt idx="7383">
                  <c:v>0</c:v>
                </c:pt>
                <c:pt idx="7384">
                  <c:v>0</c:v>
                </c:pt>
                <c:pt idx="7385">
                  <c:v>0</c:v>
                </c:pt>
                <c:pt idx="7386">
                  <c:v>0</c:v>
                </c:pt>
                <c:pt idx="7387">
                  <c:v>0</c:v>
                </c:pt>
                <c:pt idx="7388">
                  <c:v>0</c:v>
                </c:pt>
                <c:pt idx="7389">
                  <c:v>0</c:v>
                </c:pt>
                <c:pt idx="7390">
                  <c:v>0</c:v>
                </c:pt>
                <c:pt idx="7391">
                  <c:v>0</c:v>
                </c:pt>
                <c:pt idx="7392">
                  <c:v>0</c:v>
                </c:pt>
                <c:pt idx="7393">
                  <c:v>0</c:v>
                </c:pt>
                <c:pt idx="7394">
                  <c:v>0</c:v>
                </c:pt>
                <c:pt idx="7395">
                  <c:v>0</c:v>
                </c:pt>
                <c:pt idx="7396">
                  <c:v>0</c:v>
                </c:pt>
                <c:pt idx="7397">
                  <c:v>0</c:v>
                </c:pt>
                <c:pt idx="7398">
                  <c:v>0</c:v>
                </c:pt>
                <c:pt idx="7399">
                  <c:v>0</c:v>
                </c:pt>
                <c:pt idx="7400">
                  <c:v>0</c:v>
                </c:pt>
                <c:pt idx="7401">
                  <c:v>0</c:v>
                </c:pt>
                <c:pt idx="7402">
                  <c:v>0</c:v>
                </c:pt>
                <c:pt idx="7403">
                  <c:v>0</c:v>
                </c:pt>
                <c:pt idx="7404">
                  <c:v>0</c:v>
                </c:pt>
                <c:pt idx="7405">
                  <c:v>0</c:v>
                </c:pt>
                <c:pt idx="7406">
                  <c:v>0</c:v>
                </c:pt>
                <c:pt idx="7407">
                  <c:v>0</c:v>
                </c:pt>
                <c:pt idx="7408">
                  <c:v>0</c:v>
                </c:pt>
                <c:pt idx="7409">
                  <c:v>0</c:v>
                </c:pt>
                <c:pt idx="7410">
                  <c:v>0</c:v>
                </c:pt>
                <c:pt idx="7411">
                  <c:v>0</c:v>
                </c:pt>
                <c:pt idx="7412">
                  <c:v>0</c:v>
                </c:pt>
                <c:pt idx="7413">
                  <c:v>0</c:v>
                </c:pt>
                <c:pt idx="7414">
                  <c:v>0</c:v>
                </c:pt>
                <c:pt idx="7415">
                  <c:v>0</c:v>
                </c:pt>
                <c:pt idx="7416">
                  <c:v>0</c:v>
                </c:pt>
                <c:pt idx="7417">
                  <c:v>0</c:v>
                </c:pt>
                <c:pt idx="7418">
                  <c:v>0</c:v>
                </c:pt>
                <c:pt idx="7419">
                  <c:v>0</c:v>
                </c:pt>
                <c:pt idx="7420">
                  <c:v>0</c:v>
                </c:pt>
                <c:pt idx="7421">
                  <c:v>0</c:v>
                </c:pt>
                <c:pt idx="7422">
                  <c:v>0</c:v>
                </c:pt>
                <c:pt idx="7423">
                  <c:v>0</c:v>
                </c:pt>
                <c:pt idx="7424">
                  <c:v>0</c:v>
                </c:pt>
                <c:pt idx="7425">
                  <c:v>0</c:v>
                </c:pt>
                <c:pt idx="7426">
                  <c:v>0</c:v>
                </c:pt>
                <c:pt idx="7427">
                  <c:v>0</c:v>
                </c:pt>
                <c:pt idx="7428">
                  <c:v>0</c:v>
                </c:pt>
                <c:pt idx="7429">
                  <c:v>0</c:v>
                </c:pt>
                <c:pt idx="7430">
                  <c:v>1</c:v>
                </c:pt>
                <c:pt idx="7431">
                  <c:v>0</c:v>
                </c:pt>
                <c:pt idx="7432">
                  <c:v>0</c:v>
                </c:pt>
                <c:pt idx="7433">
                  <c:v>0</c:v>
                </c:pt>
                <c:pt idx="7434">
                  <c:v>0</c:v>
                </c:pt>
                <c:pt idx="7435">
                  <c:v>0</c:v>
                </c:pt>
                <c:pt idx="7436">
                  <c:v>0</c:v>
                </c:pt>
                <c:pt idx="7437">
                  <c:v>0</c:v>
                </c:pt>
                <c:pt idx="7438">
                  <c:v>0</c:v>
                </c:pt>
                <c:pt idx="7439">
                  <c:v>0</c:v>
                </c:pt>
                <c:pt idx="7440">
                  <c:v>0</c:v>
                </c:pt>
                <c:pt idx="7441">
                  <c:v>0</c:v>
                </c:pt>
                <c:pt idx="7442">
                  <c:v>0</c:v>
                </c:pt>
                <c:pt idx="7443">
                  <c:v>0</c:v>
                </c:pt>
                <c:pt idx="7444">
                  <c:v>0</c:v>
                </c:pt>
                <c:pt idx="7445">
                  <c:v>0</c:v>
                </c:pt>
                <c:pt idx="7446">
                  <c:v>0</c:v>
                </c:pt>
                <c:pt idx="7447">
                  <c:v>0</c:v>
                </c:pt>
                <c:pt idx="7448">
                  <c:v>0</c:v>
                </c:pt>
                <c:pt idx="7449">
                  <c:v>0</c:v>
                </c:pt>
                <c:pt idx="7450">
                  <c:v>0</c:v>
                </c:pt>
                <c:pt idx="7451">
                  <c:v>0</c:v>
                </c:pt>
                <c:pt idx="7452">
                  <c:v>0</c:v>
                </c:pt>
                <c:pt idx="7453">
                  <c:v>0</c:v>
                </c:pt>
                <c:pt idx="7454">
                  <c:v>0</c:v>
                </c:pt>
                <c:pt idx="7455">
                  <c:v>0</c:v>
                </c:pt>
                <c:pt idx="7456">
                  <c:v>0</c:v>
                </c:pt>
                <c:pt idx="7457">
                  <c:v>0</c:v>
                </c:pt>
                <c:pt idx="7458">
                  <c:v>0</c:v>
                </c:pt>
                <c:pt idx="7459">
                  <c:v>0</c:v>
                </c:pt>
                <c:pt idx="7460">
                  <c:v>0</c:v>
                </c:pt>
                <c:pt idx="7461">
                  <c:v>0</c:v>
                </c:pt>
                <c:pt idx="7462">
                  <c:v>0</c:v>
                </c:pt>
                <c:pt idx="7463">
                  <c:v>0</c:v>
                </c:pt>
                <c:pt idx="7464">
                  <c:v>0</c:v>
                </c:pt>
                <c:pt idx="7465">
                  <c:v>0</c:v>
                </c:pt>
                <c:pt idx="7466">
                  <c:v>0</c:v>
                </c:pt>
                <c:pt idx="7467">
                  <c:v>0</c:v>
                </c:pt>
                <c:pt idx="7468">
                  <c:v>0</c:v>
                </c:pt>
                <c:pt idx="7469">
                  <c:v>0</c:v>
                </c:pt>
                <c:pt idx="7470">
                  <c:v>0</c:v>
                </c:pt>
                <c:pt idx="7471">
                  <c:v>0</c:v>
                </c:pt>
                <c:pt idx="7472">
                  <c:v>0</c:v>
                </c:pt>
                <c:pt idx="7473">
                  <c:v>0</c:v>
                </c:pt>
                <c:pt idx="7474">
                  <c:v>0</c:v>
                </c:pt>
                <c:pt idx="7475">
                  <c:v>0</c:v>
                </c:pt>
                <c:pt idx="7476">
                  <c:v>0</c:v>
                </c:pt>
                <c:pt idx="7477">
                  <c:v>0</c:v>
                </c:pt>
                <c:pt idx="7478">
                  <c:v>0</c:v>
                </c:pt>
                <c:pt idx="7479">
                  <c:v>0</c:v>
                </c:pt>
                <c:pt idx="7480">
                  <c:v>0</c:v>
                </c:pt>
                <c:pt idx="7481">
                  <c:v>0</c:v>
                </c:pt>
                <c:pt idx="7482">
                  <c:v>0</c:v>
                </c:pt>
                <c:pt idx="7483">
                  <c:v>0</c:v>
                </c:pt>
                <c:pt idx="7484">
                  <c:v>0</c:v>
                </c:pt>
                <c:pt idx="7485">
                  <c:v>0</c:v>
                </c:pt>
                <c:pt idx="7486">
                  <c:v>0</c:v>
                </c:pt>
                <c:pt idx="7487">
                  <c:v>0</c:v>
                </c:pt>
                <c:pt idx="7488">
                  <c:v>0</c:v>
                </c:pt>
                <c:pt idx="7489">
                  <c:v>0</c:v>
                </c:pt>
                <c:pt idx="7490">
                  <c:v>0</c:v>
                </c:pt>
                <c:pt idx="7491">
                  <c:v>0</c:v>
                </c:pt>
                <c:pt idx="7492">
                  <c:v>0</c:v>
                </c:pt>
                <c:pt idx="7493">
                  <c:v>0</c:v>
                </c:pt>
                <c:pt idx="7494">
                  <c:v>0</c:v>
                </c:pt>
                <c:pt idx="7495">
                  <c:v>0</c:v>
                </c:pt>
                <c:pt idx="7496">
                  <c:v>0</c:v>
                </c:pt>
                <c:pt idx="7497">
                  <c:v>0</c:v>
                </c:pt>
                <c:pt idx="7498">
                  <c:v>0</c:v>
                </c:pt>
                <c:pt idx="7499">
                  <c:v>0</c:v>
                </c:pt>
                <c:pt idx="7500">
                  <c:v>0</c:v>
                </c:pt>
                <c:pt idx="7501">
                  <c:v>0</c:v>
                </c:pt>
                <c:pt idx="7502">
                  <c:v>0</c:v>
                </c:pt>
                <c:pt idx="7503">
                  <c:v>0</c:v>
                </c:pt>
                <c:pt idx="7504">
                  <c:v>0</c:v>
                </c:pt>
                <c:pt idx="7505">
                  <c:v>0</c:v>
                </c:pt>
                <c:pt idx="7506">
                  <c:v>0</c:v>
                </c:pt>
                <c:pt idx="7507">
                  <c:v>0</c:v>
                </c:pt>
                <c:pt idx="7508">
                  <c:v>0</c:v>
                </c:pt>
                <c:pt idx="7509">
                  <c:v>0</c:v>
                </c:pt>
                <c:pt idx="7510">
                  <c:v>0</c:v>
                </c:pt>
                <c:pt idx="7511">
                  <c:v>0</c:v>
                </c:pt>
                <c:pt idx="7512">
                  <c:v>1</c:v>
                </c:pt>
                <c:pt idx="7513">
                  <c:v>0</c:v>
                </c:pt>
                <c:pt idx="7514">
                  <c:v>0</c:v>
                </c:pt>
                <c:pt idx="7515">
                  <c:v>0</c:v>
                </c:pt>
                <c:pt idx="7516">
                  <c:v>0</c:v>
                </c:pt>
                <c:pt idx="7517">
                  <c:v>0</c:v>
                </c:pt>
                <c:pt idx="7518">
                  <c:v>0</c:v>
                </c:pt>
                <c:pt idx="7519">
                  <c:v>0</c:v>
                </c:pt>
                <c:pt idx="7520">
                  <c:v>0</c:v>
                </c:pt>
                <c:pt idx="7521">
                  <c:v>1</c:v>
                </c:pt>
                <c:pt idx="7522">
                  <c:v>0</c:v>
                </c:pt>
                <c:pt idx="7523">
                  <c:v>0</c:v>
                </c:pt>
                <c:pt idx="7524">
                  <c:v>0</c:v>
                </c:pt>
                <c:pt idx="7525">
                  <c:v>0</c:v>
                </c:pt>
                <c:pt idx="7526">
                  <c:v>0</c:v>
                </c:pt>
                <c:pt idx="7527">
                  <c:v>0</c:v>
                </c:pt>
                <c:pt idx="7528">
                  <c:v>0</c:v>
                </c:pt>
                <c:pt idx="7529">
                  <c:v>0</c:v>
                </c:pt>
                <c:pt idx="7530">
                  <c:v>0</c:v>
                </c:pt>
                <c:pt idx="7531">
                  <c:v>0</c:v>
                </c:pt>
                <c:pt idx="7532">
                  <c:v>0</c:v>
                </c:pt>
                <c:pt idx="7533">
                  <c:v>0</c:v>
                </c:pt>
                <c:pt idx="7534">
                  <c:v>0</c:v>
                </c:pt>
                <c:pt idx="7535">
                  <c:v>0</c:v>
                </c:pt>
                <c:pt idx="7536">
                  <c:v>0</c:v>
                </c:pt>
                <c:pt idx="7537">
                  <c:v>0</c:v>
                </c:pt>
                <c:pt idx="7538">
                  <c:v>0</c:v>
                </c:pt>
                <c:pt idx="7539">
                  <c:v>0</c:v>
                </c:pt>
                <c:pt idx="7540">
                  <c:v>0</c:v>
                </c:pt>
                <c:pt idx="7541">
                  <c:v>0</c:v>
                </c:pt>
                <c:pt idx="7542">
                  <c:v>0</c:v>
                </c:pt>
                <c:pt idx="7543">
                  <c:v>0</c:v>
                </c:pt>
                <c:pt idx="7544">
                  <c:v>0</c:v>
                </c:pt>
                <c:pt idx="7545">
                  <c:v>0</c:v>
                </c:pt>
                <c:pt idx="7546">
                  <c:v>0</c:v>
                </c:pt>
                <c:pt idx="7547">
                  <c:v>0</c:v>
                </c:pt>
                <c:pt idx="7548">
                  <c:v>0</c:v>
                </c:pt>
                <c:pt idx="7549">
                  <c:v>0</c:v>
                </c:pt>
                <c:pt idx="7550">
                  <c:v>0</c:v>
                </c:pt>
                <c:pt idx="7551">
                  <c:v>0</c:v>
                </c:pt>
                <c:pt idx="7552">
                  <c:v>0</c:v>
                </c:pt>
                <c:pt idx="7553">
                  <c:v>0</c:v>
                </c:pt>
                <c:pt idx="7554">
                  <c:v>0</c:v>
                </c:pt>
                <c:pt idx="7555">
                  <c:v>0</c:v>
                </c:pt>
                <c:pt idx="7556">
                  <c:v>0</c:v>
                </c:pt>
                <c:pt idx="7557">
                  <c:v>0</c:v>
                </c:pt>
                <c:pt idx="7558">
                  <c:v>0</c:v>
                </c:pt>
                <c:pt idx="7559">
                  <c:v>0</c:v>
                </c:pt>
                <c:pt idx="7560">
                  <c:v>0</c:v>
                </c:pt>
                <c:pt idx="7561">
                  <c:v>0</c:v>
                </c:pt>
                <c:pt idx="7562">
                  <c:v>0</c:v>
                </c:pt>
                <c:pt idx="7563">
                  <c:v>0</c:v>
                </c:pt>
                <c:pt idx="7564">
                  <c:v>0</c:v>
                </c:pt>
                <c:pt idx="7565">
                  <c:v>0</c:v>
                </c:pt>
                <c:pt idx="7566">
                  <c:v>0</c:v>
                </c:pt>
                <c:pt idx="7567">
                  <c:v>0</c:v>
                </c:pt>
                <c:pt idx="7568">
                  <c:v>0</c:v>
                </c:pt>
                <c:pt idx="7569">
                  <c:v>0</c:v>
                </c:pt>
                <c:pt idx="7570">
                  <c:v>0</c:v>
                </c:pt>
                <c:pt idx="7571">
                  <c:v>0</c:v>
                </c:pt>
                <c:pt idx="7572">
                  <c:v>0</c:v>
                </c:pt>
                <c:pt idx="7573">
                  <c:v>0</c:v>
                </c:pt>
                <c:pt idx="7574">
                  <c:v>0</c:v>
                </c:pt>
                <c:pt idx="7575">
                  <c:v>0</c:v>
                </c:pt>
                <c:pt idx="7576">
                  <c:v>0</c:v>
                </c:pt>
                <c:pt idx="7577">
                  <c:v>0</c:v>
                </c:pt>
                <c:pt idx="7578">
                  <c:v>0</c:v>
                </c:pt>
                <c:pt idx="7579">
                  <c:v>0</c:v>
                </c:pt>
                <c:pt idx="7580">
                  <c:v>0</c:v>
                </c:pt>
                <c:pt idx="7581">
                  <c:v>0</c:v>
                </c:pt>
                <c:pt idx="7582">
                  <c:v>0</c:v>
                </c:pt>
                <c:pt idx="7583">
                  <c:v>0</c:v>
                </c:pt>
                <c:pt idx="7584">
                  <c:v>0</c:v>
                </c:pt>
                <c:pt idx="7585">
                  <c:v>0</c:v>
                </c:pt>
                <c:pt idx="7586">
                  <c:v>0</c:v>
                </c:pt>
                <c:pt idx="7587">
                  <c:v>0</c:v>
                </c:pt>
                <c:pt idx="7588">
                  <c:v>0</c:v>
                </c:pt>
                <c:pt idx="7589">
                  <c:v>0</c:v>
                </c:pt>
                <c:pt idx="7590">
                  <c:v>0</c:v>
                </c:pt>
                <c:pt idx="7591">
                  <c:v>0</c:v>
                </c:pt>
                <c:pt idx="7592">
                  <c:v>0</c:v>
                </c:pt>
                <c:pt idx="7593">
                  <c:v>0</c:v>
                </c:pt>
                <c:pt idx="7594">
                  <c:v>0</c:v>
                </c:pt>
                <c:pt idx="7595">
                  <c:v>0</c:v>
                </c:pt>
                <c:pt idx="7596">
                  <c:v>0</c:v>
                </c:pt>
                <c:pt idx="7597">
                  <c:v>0</c:v>
                </c:pt>
                <c:pt idx="7598">
                  <c:v>0</c:v>
                </c:pt>
                <c:pt idx="7599">
                  <c:v>0</c:v>
                </c:pt>
                <c:pt idx="7600">
                  <c:v>0</c:v>
                </c:pt>
                <c:pt idx="7601">
                  <c:v>0</c:v>
                </c:pt>
                <c:pt idx="7602">
                  <c:v>0</c:v>
                </c:pt>
                <c:pt idx="7603">
                  <c:v>0</c:v>
                </c:pt>
                <c:pt idx="7604">
                  <c:v>0</c:v>
                </c:pt>
                <c:pt idx="7605">
                  <c:v>0</c:v>
                </c:pt>
                <c:pt idx="7606">
                  <c:v>0</c:v>
                </c:pt>
                <c:pt idx="7607">
                  <c:v>0</c:v>
                </c:pt>
                <c:pt idx="7608">
                  <c:v>0</c:v>
                </c:pt>
                <c:pt idx="7609">
                  <c:v>0</c:v>
                </c:pt>
                <c:pt idx="7610">
                  <c:v>0</c:v>
                </c:pt>
                <c:pt idx="7611">
                  <c:v>0</c:v>
                </c:pt>
                <c:pt idx="7612">
                  <c:v>1</c:v>
                </c:pt>
                <c:pt idx="7613">
                  <c:v>0</c:v>
                </c:pt>
                <c:pt idx="7614">
                  <c:v>0</c:v>
                </c:pt>
                <c:pt idx="7615">
                  <c:v>0</c:v>
                </c:pt>
                <c:pt idx="7616">
                  <c:v>0</c:v>
                </c:pt>
                <c:pt idx="7617">
                  <c:v>0</c:v>
                </c:pt>
                <c:pt idx="7618">
                  <c:v>0</c:v>
                </c:pt>
                <c:pt idx="7619">
                  <c:v>0</c:v>
                </c:pt>
                <c:pt idx="7620">
                  <c:v>0</c:v>
                </c:pt>
                <c:pt idx="7621">
                  <c:v>0</c:v>
                </c:pt>
                <c:pt idx="7622">
                  <c:v>0</c:v>
                </c:pt>
                <c:pt idx="7623">
                  <c:v>0</c:v>
                </c:pt>
                <c:pt idx="7624">
                  <c:v>0</c:v>
                </c:pt>
                <c:pt idx="7625">
                  <c:v>0</c:v>
                </c:pt>
                <c:pt idx="7626">
                  <c:v>0</c:v>
                </c:pt>
                <c:pt idx="7627">
                  <c:v>0</c:v>
                </c:pt>
                <c:pt idx="7628">
                  <c:v>0</c:v>
                </c:pt>
                <c:pt idx="7629">
                  <c:v>0</c:v>
                </c:pt>
                <c:pt idx="7630">
                  <c:v>0</c:v>
                </c:pt>
                <c:pt idx="7631">
                  <c:v>0</c:v>
                </c:pt>
                <c:pt idx="7632">
                  <c:v>0</c:v>
                </c:pt>
                <c:pt idx="7633">
                  <c:v>0</c:v>
                </c:pt>
                <c:pt idx="7634">
                  <c:v>0</c:v>
                </c:pt>
                <c:pt idx="7635">
                  <c:v>0</c:v>
                </c:pt>
                <c:pt idx="7636">
                  <c:v>0</c:v>
                </c:pt>
                <c:pt idx="7637">
                  <c:v>0</c:v>
                </c:pt>
                <c:pt idx="7638">
                  <c:v>0</c:v>
                </c:pt>
                <c:pt idx="7639">
                  <c:v>0</c:v>
                </c:pt>
                <c:pt idx="7640">
                  <c:v>0</c:v>
                </c:pt>
                <c:pt idx="7641">
                  <c:v>0</c:v>
                </c:pt>
                <c:pt idx="7642">
                  <c:v>0</c:v>
                </c:pt>
                <c:pt idx="7643">
                  <c:v>0</c:v>
                </c:pt>
                <c:pt idx="7644">
                  <c:v>0</c:v>
                </c:pt>
                <c:pt idx="7645">
                  <c:v>0</c:v>
                </c:pt>
                <c:pt idx="7646">
                  <c:v>0</c:v>
                </c:pt>
                <c:pt idx="7647">
                  <c:v>0</c:v>
                </c:pt>
                <c:pt idx="7648">
                  <c:v>0</c:v>
                </c:pt>
                <c:pt idx="7649">
                  <c:v>0</c:v>
                </c:pt>
                <c:pt idx="7650">
                  <c:v>0</c:v>
                </c:pt>
                <c:pt idx="7651">
                  <c:v>0</c:v>
                </c:pt>
                <c:pt idx="7652">
                  <c:v>0</c:v>
                </c:pt>
                <c:pt idx="7653">
                  <c:v>0</c:v>
                </c:pt>
                <c:pt idx="7654">
                  <c:v>0</c:v>
                </c:pt>
                <c:pt idx="7655">
                  <c:v>0</c:v>
                </c:pt>
                <c:pt idx="7656">
                  <c:v>0</c:v>
                </c:pt>
                <c:pt idx="7657">
                  <c:v>0</c:v>
                </c:pt>
                <c:pt idx="7658">
                  <c:v>0</c:v>
                </c:pt>
                <c:pt idx="7659">
                  <c:v>0</c:v>
                </c:pt>
                <c:pt idx="7660">
                  <c:v>1</c:v>
                </c:pt>
                <c:pt idx="7661">
                  <c:v>0</c:v>
                </c:pt>
                <c:pt idx="7662">
                  <c:v>0</c:v>
                </c:pt>
                <c:pt idx="7663">
                  <c:v>0</c:v>
                </c:pt>
                <c:pt idx="7664">
                  <c:v>0</c:v>
                </c:pt>
                <c:pt idx="7665">
                  <c:v>0</c:v>
                </c:pt>
                <c:pt idx="7666">
                  <c:v>0</c:v>
                </c:pt>
                <c:pt idx="7667">
                  <c:v>0</c:v>
                </c:pt>
                <c:pt idx="7668">
                  <c:v>0</c:v>
                </c:pt>
                <c:pt idx="7669">
                  <c:v>0</c:v>
                </c:pt>
                <c:pt idx="7670">
                  <c:v>0</c:v>
                </c:pt>
                <c:pt idx="7671">
                  <c:v>0</c:v>
                </c:pt>
                <c:pt idx="7672">
                  <c:v>0</c:v>
                </c:pt>
                <c:pt idx="7673">
                  <c:v>0</c:v>
                </c:pt>
                <c:pt idx="7674">
                  <c:v>0</c:v>
                </c:pt>
                <c:pt idx="7675">
                  <c:v>0</c:v>
                </c:pt>
                <c:pt idx="7676">
                  <c:v>0</c:v>
                </c:pt>
                <c:pt idx="7677">
                  <c:v>0</c:v>
                </c:pt>
                <c:pt idx="7678">
                  <c:v>0</c:v>
                </c:pt>
                <c:pt idx="7679">
                  <c:v>0</c:v>
                </c:pt>
                <c:pt idx="7680">
                  <c:v>0</c:v>
                </c:pt>
                <c:pt idx="7681">
                  <c:v>0</c:v>
                </c:pt>
                <c:pt idx="7682">
                  <c:v>0</c:v>
                </c:pt>
                <c:pt idx="7683">
                  <c:v>0</c:v>
                </c:pt>
                <c:pt idx="7684">
                  <c:v>0</c:v>
                </c:pt>
                <c:pt idx="7685">
                  <c:v>0</c:v>
                </c:pt>
                <c:pt idx="7686">
                  <c:v>0</c:v>
                </c:pt>
                <c:pt idx="7687">
                  <c:v>0</c:v>
                </c:pt>
                <c:pt idx="7688">
                  <c:v>0</c:v>
                </c:pt>
                <c:pt idx="7689">
                  <c:v>0</c:v>
                </c:pt>
                <c:pt idx="7690">
                  <c:v>1</c:v>
                </c:pt>
                <c:pt idx="7691">
                  <c:v>0</c:v>
                </c:pt>
                <c:pt idx="7692">
                  <c:v>0</c:v>
                </c:pt>
                <c:pt idx="7693">
                  <c:v>0</c:v>
                </c:pt>
                <c:pt idx="7694">
                  <c:v>0</c:v>
                </c:pt>
                <c:pt idx="7695">
                  <c:v>0</c:v>
                </c:pt>
                <c:pt idx="7696">
                  <c:v>0</c:v>
                </c:pt>
                <c:pt idx="7697">
                  <c:v>0</c:v>
                </c:pt>
                <c:pt idx="7698">
                  <c:v>0</c:v>
                </c:pt>
                <c:pt idx="7699">
                  <c:v>0</c:v>
                </c:pt>
                <c:pt idx="7700">
                  <c:v>0</c:v>
                </c:pt>
                <c:pt idx="7701">
                  <c:v>0</c:v>
                </c:pt>
                <c:pt idx="7702">
                  <c:v>0</c:v>
                </c:pt>
                <c:pt idx="7703">
                  <c:v>0</c:v>
                </c:pt>
                <c:pt idx="7704">
                  <c:v>0</c:v>
                </c:pt>
                <c:pt idx="7705">
                  <c:v>0</c:v>
                </c:pt>
                <c:pt idx="7706">
                  <c:v>0</c:v>
                </c:pt>
                <c:pt idx="7707">
                  <c:v>0</c:v>
                </c:pt>
                <c:pt idx="7708">
                  <c:v>0</c:v>
                </c:pt>
                <c:pt idx="7709">
                  <c:v>0</c:v>
                </c:pt>
                <c:pt idx="7710">
                  <c:v>0</c:v>
                </c:pt>
                <c:pt idx="7711">
                  <c:v>0</c:v>
                </c:pt>
                <c:pt idx="7712">
                  <c:v>0</c:v>
                </c:pt>
                <c:pt idx="7713">
                  <c:v>0</c:v>
                </c:pt>
                <c:pt idx="7714">
                  <c:v>0</c:v>
                </c:pt>
                <c:pt idx="7715">
                  <c:v>0</c:v>
                </c:pt>
                <c:pt idx="7716">
                  <c:v>0</c:v>
                </c:pt>
                <c:pt idx="7717">
                  <c:v>0</c:v>
                </c:pt>
                <c:pt idx="7718">
                  <c:v>0</c:v>
                </c:pt>
                <c:pt idx="7719">
                  <c:v>0</c:v>
                </c:pt>
                <c:pt idx="7720">
                  <c:v>0</c:v>
                </c:pt>
                <c:pt idx="7721">
                  <c:v>0</c:v>
                </c:pt>
                <c:pt idx="7722">
                  <c:v>0</c:v>
                </c:pt>
                <c:pt idx="7723">
                  <c:v>0</c:v>
                </c:pt>
                <c:pt idx="7724">
                  <c:v>1</c:v>
                </c:pt>
                <c:pt idx="7725">
                  <c:v>0</c:v>
                </c:pt>
                <c:pt idx="7726">
                  <c:v>0</c:v>
                </c:pt>
                <c:pt idx="7727">
                  <c:v>0</c:v>
                </c:pt>
                <c:pt idx="7728">
                  <c:v>0</c:v>
                </c:pt>
                <c:pt idx="7729">
                  <c:v>0</c:v>
                </c:pt>
                <c:pt idx="7730">
                  <c:v>0</c:v>
                </c:pt>
                <c:pt idx="7731">
                  <c:v>0</c:v>
                </c:pt>
                <c:pt idx="7732">
                  <c:v>0</c:v>
                </c:pt>
                <c:pt idx="7733">
                  <c:v>0</c:v>
                </c:pt>
                <c:pt idx="7734">
                  <c:v>0</c:v>
                </c:pt>
                <c:pt idx="7735">
                  <c:v>0</c:v>
                </c:pt>
                <c:pt idx="7736">
                  <c:v>0</c:v>
                </c:pt>
                <c:pt idx="7737">
                  <c:v>0</c:v>
                </c:pt>
                <c:pt idx="7738">
                  <c:v>0</c:v>
                </c:pt>
                <c:pt idx="7739">
                  <c:v>0</c:v>
                </c:pt>
                <c:pt idx="7740">
                  <c:v>0</c:v>
                </c:pt>
                <c:pt idx="7741">
                  <c:v>0</c:v>
                </c:pt>
                <c:pt idx="7742">
                  <c:v>0</c:v>
                </c:pt>
                <c:pt idx="7743">
                  <c:v>0</c:v>
                </c:pt>
                <c:pt idx="7744">
                  <c:v>0</c:v>
                </c:pt>
                <c:pt idx="7745">
                  <c:v>0</c:v>
                </c:pt>
                <c:pt idx="7746">
                  <c:v>0</c:v>
                </c:pt>
                <c:pt idx="7747">
                  <c:v>0</c:v>
                </c:pt>
                <c:pt idx="7748">
                  <c:v>0</c:v>
                </c:pt>
                <c:pt idx="7749">
                  <c:v>0</c:v>
                </c:pt>
                <c:pt idx="7750">
                  <c:v>0</c:v>
                </c:pt>
                <c:pt idx="7751">
                  <c:v>0</c:v>
                </c:pt>
                <c:pt idx="7752">
                  <c:v>0</c:v>
                </c:pt>
                <c:pt idx="7753">
                  <c:v>0</c:v>
                </c:pt>
                <c:pt idx="7754">
                  <c:v>0</c:v>
                </c:pt>
                <c:pt idx="7755">
                  <c:v>0</c:v>
                </c:pt>
                <c:pt idx="7756">
                  <c:v>0</c:v>
                </c:pt>
                <c:pt idx="7757">
                  <c:v>0</c:v>
                </c:pt>
                <c:pt idx="7758">
                  <c:v>0</c:v>
                </c:pt>
                <c:pt idx="7759">
                  <c:v>0</c:v>
                </c:pt>
                <c:pt idx="7760">
                  <c:v>0</c:v>
                </c:pt>
                <c:pt idx="7761">
                  <c:v>0</c:v>
                </c:pt>
                <c:pt idx="7762">
                  <c:v>0</c:v>
                </c:pt>
                <c:pt idx="7763">
                  <c:v>0</c:v>
                </c:pt>
                <c:pt idx="7764">
                  <c:v>0</c:v>
                </c:pt>
                <c:pt idx="7765">
                  <c:v>0</c:v>
                </c:pt>
                <c:pt idx="7766">
                  <c:v>0</c:v>
                </c:pt>
                <c:pt idx="7767">
                  <c:v>0</c:v>
                </c:pt>
                <c:pt idx="7768">
                  <c:v>0</c:v>
                </c:pt>
                <c:pt idx="7769">
                  <c:v>0</c:v>
                </c:pt>
                <c:pt idx="7770">
                  <c:v>0</c:v>
                </c:pt>
                <c:pt idx="7771">
                  <c:v>0</c:v>
                </c:pt>
                <c:pt idx="7772">
                  <c:v>0</c:v>
                </c:pt>
                <c:pt idx="7773">
                  <c:v>0</c:v>
                </c:pt>
                <c:pt idx="7774">
                  <c:v>0</c:v>
                </c:pt>
                <c:pt idx="7775">
                  <c:v>0</c:v>
                </c:pt>
                <c:pt idx="7776">
                  <c:v>0</c:v>
                </c:pt>
                <c:pt idx="7777">
                  <c:v>0</c:v>
                </c:pt>
                <c:pt idx="7778">
                  <c:v>0</c:v>
                </c:pt>
                <c:pt idx="7779">
                  <c:v>0</c:v>
                </c:pt>
                <c:pt idx="7780">
                  <c:v>0</c:v>
                </c:pt>
                <c:pt idx="7781">
                  <c:v>0</c:v>
                </c:pt>
                <c:pt idx="7782">
                  <c:v>0</c:v>
                </c:pt>
                <c:pt idx="7783">
                  <c:v>0</c:v>
                </c:pt>
                <c:pt idx="7784">
                  <c:v>0</c:v>
                </c:pt>
                <c:pt idx="7785">
                  <c:v>0</c:v>
                </c:pt>
                <c:pt idx="7786">
                  <c:v>0</c:v>
                </c:pt>
                <c:pt idx="7787">
                  <c:v>0</c:v>
                </c:pt>
                <c:pt idx="7788">
                  <c:v>0</c:v>
                </c:pt>
                <c:pt idx="7789">
                  <c:v>0</c:v>
                </c:pt>
                <c:pt idx="7790">
                  <c:v>0</c:v>
                </c:pt>
                <c:pt idx="7791">
                  <c:v>0</c:v>
                </c:pt>
                <c:pt idx="7792">
                  <c:v>0</c:v>
                </c:pt>
                <c:pt idx="7793">
                  <c:v>0</c:v>
                </c:pt>
                <c:pt idx="7794">
                  <c:v>0</c:v>
                </c:pt>
                <c:pt idx="7795">
                  <c:v>0</c:v>
                </c:pt>
                <c:pt idx="7796">
                  <c:v>0</c:v>
                </c:pt>
                <c:pt idx="7797">
                  <c:v>0</c:v>
                </c:pt>
                <c:pt idx="7798">
                  <c:v>0</c:v>
                </c:pt>
                <c:pt idx="7799">
                  <c:v>0</c:v>
                </c:pt>
                <c:pt idx="7800">
                  <c:v>0</c:v>
                </c:pt>
                <c:pt idx="7801">
                  <c:v>0</c:v>
                </c:pt>
                <c:pt idx="7802">
                  <c:v>0</c:v>
                </c:pt>
                <c:pt idx="7803">
                  <c:v>0</c:v>
                </c:pt>
                <c:pt idx="7804">
                  <c:v>0</c:v>
                </c:pt>
                <c:pt idx="7805">
                  <c:v>0</c:v>
                </c:pt>
                <c:pt idx="7806">
                  <c:v>0</c:v>
                </c:pt>
                <c:pt idx="7807">
                  <c:v>0</c:v>
                </c:pt>
                <c:pt idx="7808">
                  <c:v>0</c:v>
                </c:pt>
                <c:pt idx="7809">
                  <c:v>0</c:v>
                </c:pt>
                <c:pt idx="7810">
                  <c:v>0</c:v>
                </c:pt>
                <c:pt idx="7811">
                  <c:v>0</c:v>
                </c:pt>
                <c:pt idx="7812">
                  <c:v>0</c:v>
                </c:pt>
                <c:pt idx="7813">
                  <c:v>0</c:v>
                </c:pt>
                <c:pt idx="7814">
                  <c:v>0</c:v>
                </c:pt>
                <c:pt idx="7815">
                  <c:v>0</c:v>
                </c:pt>
                <c:pt idx="7816">
                  <c:v>0</c:v>
                </c:pt>
                <c:pt idx="7817">
                  <c:v>0</c:v>
                </c:pt>
                <c:pt idx="7818">
                  <c:v>0</c:v>
                </c:pt>
                <c:pt idx="7819">
                  <c:v>0</c:v>
                </c:pt>
                <c:pt idx="7820">
                  <c:v>0</c:v>
                </c:pt>
                <c:pt idx="7821">
                  <c:v>0</c:v>
                </c:pt>
                <c:pt idx="7822">
                  <c:v>0</c:v>
                </c:pt>
                <c:pt idx="7823">
                  <c:v>0</c:v>
                </c:pt>
                <c:pt idx="7824">
                  <c:v>0</c:v>
                </c:pt>
                <c:pt idx="7825">
                  <c:v>0</c:v>
                </c:pt>
                <c:pt idx="7826">
                  <c:v>0</c:v>
                </c:pt>
                <c:pt idx="7827">
                  <c:v>0</c:v>
                </c:pt>
                <c:pt idx="7828">
                  <c:v>0</c:v>
                </c:pt>
                <c:pt idx="7829">
                  <c:v>0</c:v>
                </c:pt>
                <c:pt idx="7830">
                  <c:v>0</c:v>
                </c:pt>
                <c:pt idx="7831">
                  <c:v>0</c:v>
                </c:pt>
                <c:pt idx="7832">
                  <c:v>0</c:v>
                </c:pt>
                <c:pt idx="7833">
                  <c:v>0</c:v>
                </c:pt>
                <c:pt idx="7834">
                  <c:v>0</c:v>
                </c:pt>
                <c:pt idx="7835">
                  <c:v>0</c:v>
                </c:pt>
                <c:pt idx="7836">
                  <c:v>0</c:v>
                </c:pt>
                <c:pt idx="7837">
                  <c:v>0</c:v>
                </c:pt>
                <c:pt idx="7838">
                  <c:v>0</c:v>
                </c:pt>
                <c:pt idx="7839">
                  <c:v>0</c:v>
                </c:pt>
                <c:pt idx="7840">
                  <c:v>0</c:v>
                </c:pt>
                <c:pt idx="7841">
                  <c:v>0</c:v>
                </c:pt>
                <c:pt idx="7842">
                  <c:v>0</c:v>
                </c:pt>
                <c:pt idx="7843">
                  <c:v>0</c:v>
                </c:pt>
                <c:pt idx="7844">
                  <c:v>0</c:v>
                </c:pt>
                <c:pt idx="7845">
                  <c:v>0</c:v>
                </c:pt>
                <c:pt idx="7846">
                  <c:v>0</c:v>
                </c:pt>
                <c:pt idx="7847">
                  <c:v>0</c:v>
                </c:pt>
                <c:pt idx="7848">
                  <c:v>0</c:v>
                </c:pt>
                <c:pt idx="7849">
                  <c:v>0</c:v>
                </c:pt>
                <c:pt idx="7850">
                  <c:v>0</c:v>
                </c:pt>
                <c:pt idx="7851">
                  <c:v>0</c:v>
                </c:pt>
                <c:pt idx="7852">
                  <c:v>0</c:v>
                </c:pt>
                <c:pt idx="7853">
                  <c:v>0</c:v>
                </c:pt>
                <c:pt idx="7854">
                  <c:v>0</c:v>
                </c:pt>
                <c:pt idx="7855">
                  <c:v>0</c:v>
                </c:pt>
                <c:pt idx="7856">
                  <c:v>0</c:v>
                </c:pt>
                <c:pt idx="7857">
                  <c:v>0</c:v>
                </c:pt>
                <c:pt idx="7858">
                  <c:v>0</c:v>
                </c:pt>
                <c:pt idx="7859">
                  <c:v>0</c:v>
                </c:pt>
                <c:pt idx="7860">
                  <c:v>0</c:v>
                </c:pt>
                <c:pt idx="7861">
                  <c:v>0</c:v>
                </c:pt>
                <c:pt idx="7862">
                  <c:v>0</c:v>
                </c:pt>
                <c:pt idx="7863">
                  <c:v>0</c:v>
                </c:pt>
                <c:pt idx="7864">
                  <c:v>0</c:v>
                </c:pt>
                <c:pt idx="7865">
                  <c:v>0</c:v>
                </c:pt>
                <c:pt idx="7866">
                  <c:v>0</c:v>
                </c:pt>
                <c:pt idx="7867">
                  <c:v>0</c:v>
                </c:pt>
                <c:pt idx="7868">
                  <c:v>0</c:v>
                </c:pt>
                <c:pt idx="7869">
                  <c:v>0</c:v>
                </c:pt>
                <c:pt idx="7870">
                  <c:v>0</c:v>
                </c:pt>
                <c:pt idx="7871">
                  <c:v>0</c:v>
                </c:pt>
                <c:pt idx="7872">
                  <c:v>0</c:v>
                </c:pt>
                <c:pt idx="7873">
                  <c:v>0</c:v>
                </c:pt>
                <c:pt idx="7874">
                  <c:v>0</c:v>
                </c:pt>
                <c:pt idx="7875">
                  <c:v>0</c:v>
                </c:pt>
                <c:pt idx="7876">
                  <c:v>0</c:v>
                </c:pt>
                <c:pt idx="7877">
                  <c:v>0</c:v>
                </c:pt>
                <c:pt idx="7878">
                  <c:v>0</c:v>
                </c:pt>
                <c:pt idx="7879">
                  <c:v>0</c:v>
                </c:pt>
                <c:pt idx="7880">
                  <c:v>0</c:v>
                </c:pt>
                <c:pt idx="7881">
                  <c:v>0</c:v>
                </c:pt>
                <c:pt idx="7882">
                  <c:v>0</c:v>
                </c:pt>
                <c:pt idx="7883">
                  <c:v>0</c:v>
                </c:pt>
                <c:pt idx="7884">
                  <c:v>0</c:v>
                </c:pt>
                <c:pt idx="7885">
                  <c:v>0</c:v>
                </c:pt>
                <c:pt idx="7886">
                  <c:v>0</c:v>
                </c:pt>
                <c:pt idx="7887">
                  <c:v>0</c:v>
                </c:pt>
                <c:pt idx="7888">
                  <c:v>0</c:v>
                </c:pt>
                <c:pt idx="7889">
                  <c:v>0</c:v>
                </c:pt>
                <c:pt idx="7890">
                  <c:v>0</c:v>
                </c:pt>
                <c:pt idx="7891">
                  <c:v>0</c:v>
                </c:pt>
                <c:pt idx="7892">
                  <c:v>0</c:v>
                </c:pt>
                <c:pt idx="7893">
                  <c:v>0</c:v>
                </c:pt>
                <c:pt idx="7894">
                  <c:v>0</c:v>
                </c:pt>
                <c:pt idx="7895">
                  <c:v>0</c:v>
                </c:pt>
                <c:pt idx="7896">
                  <c:v>0</c:v>
                </c:pt>
                <c:pt idx="7897">
                  <c:v>0</c:v>
                </c:pt>
                <c:pt idx="7898">
                  <c:v>0</c:v>
                </c:pt>
                <c:pt idx="7899">
                  <c:v>0</c:v>
                </c:pt>
                <c:pt idx="7900">
                  <c:v>0</c:v>
                </c:pt>
                <c:pt idx="7901">
                  <c:v>0</c:v>
                </c:pt>
                <c:pt idx="7902">
                  <c:v>0</c:v>
                </c:pt>
                <c:pt idx="7903">
                  <c:v>0</c:v>
                </c:pt>
                <c:pt idx="7904">
                  <c:v>0</c:v>
                </c:pt>
                <c:pt idx="7905">
                  <c:v>0</c:v>
                </c:pt>
                <c:pt idx="7906">
                  <c:v>0</c:v>
                </c:pt>
                <c:pt idx="7907">
                  <c:v>0</c:v>
                </c:pt>
                <c:pt idx="7908">
                  <c:v>0</c:v>
                </c:pt>
                <c:pt idx="7909">
                  <c:v>0</c:v>
                </c:pt>
                <c:pt idx="7910">
                  <c:v>0</c:v>
                </c:pt>
                <c:pt idx="7911">
                  <c:v>0</c:v>
                </c:pt>
                <c:pt idx="7912">
                  <c:v>0</c:v>
                </c:pt>
                <c:pt idx="7913">
                  <c:v>0</c:v>
                </c:pt>
                <c:pt idx="7914">
                  <c:v>0</c:v>
                </c:pt>
                <c:pt idx="7915">
                  <c:v>0</c:v>
                </c:pt>
                <c:pt idx="7916">
                  <c:v>0</c:v>
                </c:pt>
                <c:pt idx="7917">
                  <c:v>0</c:v>
                </c:pt>
                <c:pt idx="7918">
                  <c:v>0</c:v>
                </c:pt>
                <c:pt idx="7919">
                  <c:v>0</c:v>
                </c:pt>
                <c:pt idx="7920">
                  <c:v>0</c:v>
                </c:pt>
                <c:pt idx="7921">
                  <c:v>0</c:v>
                </c:pt>
                <c:pt idx="7922">
                  <c:v>0</c:v>
                </c:pt>
                <c:pt idx="7923">
                  <c:v>0</c:v>
                </c:pt>
                <c:pt idx="7924">
                  <c:v>0</c:v>
                </c:pt>
                <c:pt idx="7925">
                  <c:v>0</c:v>
                </c:pt>
                <c:pt idx="7926">
                  <c:v>1</c:v>
                </c:pt>
                <c:pt idx="7927">
                  <c:v>0</c:v>
                </c:pt>
                <c:pt idx="7928">
                  <c:v>0</c:v>
                </c:pt>
                <c:pt idx="7929">
                  <c:v>0</c:v>
                </c:pt>
                <c:pt idx="7930">
                  <c:v>0</c:v>
                </c:pt>
                <c:pt idx="7931">
                  <c:v>0</c:v>
                </c:pt>
                <c:pt idx="7932">
                  <c:v>1</c:v>
                </c:pt>
                <c:pt idx="7933">
                  <c:v>1</c:v>
                </c:pt>
                <c:pt idx="7934">
                  <c:v>0</c:v>
                </c:pt>
                <c:pt idx="7935">
                  <c:v>0</c:v>
                </c:pt>
                <c:pt idx="7936">
                  <c:v>0</c:v>
                </c:pt>
                <c:pt idx="7937">
                  <c:v>0</c:v>
                </c:pt>
                <c:pt idx="7938">
                  <c:v>0</c:v>
                </c:pt>
                <c:pt idx="7939">
                  <c:v>1</c:v>
                </c:pt>
                <c:pt idx="7940">
                  <c:v>0</c:v>
                </c:pt>
                <c:pt idx="7941">
                  <c:v>0</c:v>
                </c:pt>
                <c:pt idx="7942">
                  <c:v>0</c:v>
                </c:pt>
                <c:pt idx="7943">
                  <c:v>0</c:v>
                </c:pt>
                <c:pt idx="7944">
                  <c:v>0</c:v>
                </c:pt>
                <c:pt idx="7945">
                  <c:v>0</c:v>
                </c:pt>
                <c:pt idx="7946">
                  <c:v>0</c:v>
                </c:pt>
                <c:pt idx="7947">
                  <c:v>0</c:v>
                </c:pt>
                <c:pt idx="7948">
                  <c:v>0</c:v>
                </c:pt>
                <c:pt idx="7949">
                  <c:v>0</c:v>
                </c:pt>
                <c:pt idx="7950">
                  <c:v>0</c:v>
                </c:pt>
                <c:pt idx="7951">
                  <c:v>0</c:v>
                </c:pt>
                <c:pt idx="7952">
                  <c:v>0</c:v>
                </c:pt>
                <c:pt idx="7953">
                  <c:v>0</c:v>
                </c:pt>
                <c:pt idx="7954">
                  <c:v>0</c:v>
                </c:pt>
                <c:pt idx="7955">
                  <c:v>1</c:v>
                </c:pt>
                <c:pt idx="7956">
                  <c:v>0</c:v>
                </c:pt>
                <c:pt idx="7957">
                  <c:v>0</c:v>
                </c:pt>
                <c:pt idx="7958">
                  <c:v>0</c:v>
                </c:pt>
                <c:pt idx="7959">
                  <c:v>0</c:v>
                </c:pt>
                <c:pt idx="7960">
                  <c:v>0</c:v>
                </c:pt>
                <c:pt idx="7961">
                  <c:v>0</c:v>
                </c:pt>
                <c:pt idx="7962">
                  <c:v>0</c:v>
                </c:pt>
                <c:pt idx="7963">
                  <c:v>0</c:v>
                </c:pt>
                <c:pt idx="7964">
                  <c:v>0</c:v>
                </c:pt>
                <c:pt idx="7965">
                  <c:v>0</c:v>
                </c:pt>
                <c:pt idx="7966">
                  <c:v>0</c:v>
                </c:pt>
                <c:pt idx="7967">
                  <c:v>0</c:v>
                </c:pt>
                <c:pt idx="7968">
                  <c:v>0</c:v>
                </c:pt>
                <c:pt idx="7969">
                  <c:v>0</c:v>
                </c:pt>
                <c:pt idx="7970">
                  <c:v>0</c:v>
                </c:pt>
                <c:pt idx="7971">
                  <c:v>0</c:v>
                </c:pt>
                <c:pt idx="7972">
                  <c:v>0</c:v>
                </c:pt>
                <c:pt idx="7973">
                  <c:v>0</c:v>
                </c:pt>
                <c:pt idx="7974">
                  <c:v>0</c:v>
                </c:pt>
                <c:pt idx="7975">
                  <c:v>0</c:v>
                </c:pt>
                <c:pt idx="7976">
                  <c:v>0</c:v>
                </c:pt>
                <c:pt idx="7977">
                  <c:v>0</c:v>
                </c:pt>
                <c:pt idx="7978">
                  <c:v>0</c:v>
                </c:pt>
                <c:pt idx="7979">
                  <c:v>0</c:v>
                </c:pt>
                <c:pt idx="7980">
                  <c:v>0</c:v>
                </c:pt>
                <c:pt idx="7981">
                  <c:v>0</c:v>
                </c:pt>
                <c:pt idx="7982">
                  <c:v>0</c:v>
                </c:pt>
                <c:pt idx="7983">
                  <c:v>0</c:v>
                </c:pt>
                <c:pt idx="7984">
                  <c:v>0</c:v>
                </c:pt>
                <c:pt idx="7985">
                  <c:v>0</c:v>
                </c:pt>
                <c:pt idx="7986">
                  <c:v>0</c:v>
                </c:pt>
                <c:pt idx="7987">
                  <c:v>0</c:v>
                </c:pt>
                <c:pt idx="7988">
                  <c:v>0</c:v>
                </c:pt>
                <c:pt idx="7989">
                  <c:v>0</c:v>
                </c:pt>
                <c:pt idx="7990">
                  <c:v>0</c:v>
                </c:pt>
                <c:pt idx="7991">
                  <c:v>0</c:v>
                </c:pt>
                <c:pt idx="7992">
                  <c:v>0</c:v>
                </c:pt>
                <c:pt idx="7993">
                  <c:v>0</c:v>
                </c:pt>
                <c:pt idx="7994">
                  <c:v>0</c:v>
                </c:pt>
                <c:pt idx="7995">
                  <c:v>0</c:v>
                </c:pt>
                <c:pt idx="7996">
                  <c:v>0</c:v>
                </c:pt>
                <c:pt idx="7997">
                  <c:v>0</c:v>
                </c:pt>
                <c:pt idx="7998">
                  <c:v>0</c:v>
                </c:pt>
                <c:pt idx="7999">
                  <c:v>0</c:v>
                </c:pt>
                <c:pt idx="8000">
                  <c:v>0</c:v>
                </c:pt>
                <c:pt idx="8001">
                  <c:v>0</c:v>
                </c:pt>
                <c:pt idx="8002">
                  <c:v>0</c:v>
                </c:pt>
                <c:pt idx="8003">
                  <c:v>0</c:v>
                </c:pt>
                <c:pt idx="8004">
                  <c:v>0</c:v>
                </c:pt>
                <c:pt idx="8005">
                  <c:v>0</c:v>
                </c:pt>
                <c:pt idx="8006">
                  <c:v>0</c:v>
                </c:pt>
                <c:pt idx="8007">
                  <c:v>0</c:v>
                </c:pt>
                <c:pt idx="8008">
                  <c:v>0</c:v>
                </c:pt>
                <c:pt idx="8009">
                  <c:v>0</c:v>
                </c:pt>
                <c:pt idx="8010">
                  <c:v>0</c:v>
                </c:pt>
                <c:pt idx="8011">
                  <c:v>0</c:v>
                </c:pt>
                <c:pt idx="8012">
                  <c:v>0</c:v>
                </c:pt>
                <c:pt idx="8013">
                  <c:v>0</c:v>
                </c:pt>
                <c:pt idx="8014">
                  <c:v>0</c:v>
                </c:pt>
                <c:pt idx="8015">
                  <c:v>0</c:v>
                </c:pt>
                <c:pt idx="8016">
                  <c:v>0</c:v>
                </c:pt>
                <c:pt idx="8017">
                  <c:v>0</c:v>
                </c:pt>
                <c:pt idx="8018">
                  <c:v>0</c:v>
                </c:pt>
                <c:pt idx="8019">
                  <c:v>0</c:v>
                </c:pt>
                <c:pt idx="8020">
                  <c:v>0</c:v>
                </c:pt>
                <c:pt idx="8021">
                  <c:v>0</c:v>
                </c:pt>
                <c:pt idx="8022">
                  <c:v>0</c:v>
                </c:pt>
                <c:pt idx="8023">
                  <c:v>0</c:v>
                </c:pt>
                <c:pt idx="8024">
                  <c:v>0</c:v>
                </c:pt>
                <c:pt idx="8025">
                  <c:v>0</c:v>
                </c:pt>
                <c:pt idx="8026">
                  <c:v>0</c:v>
                </c:pt>
                <c:pt idx="8027">
                  <c:v>0</c:v>
                </c:pt>
                <c:pt idx="8028">
                  <c:v>0</c:v>
                </c:pt>
                <c:pt idx="8029">
                  <c:v>2</c:v>
                </c:pt>
                <c:pt idx="8030">
                  <c:v>0</c:v>
                </c:pt>
                <c:pt idx="8031">
                  <c:v>0</c:v>
                </c:pt>
                <c:pt idx="8032">
                  <c:v>0</c:v>
                </c:pt>
                <c:pt idx="8033">
                  <c:v>1</c:v>
                </c:pt>
                <c:pt idx="8034">
                  <c:v>0</c:v>
                </c:pt>
                <c:pt idx="8035">
                  <c:v>0</c:v>
                </c:pt>
                <c:pt idx="8036">
                  <c:v>0</c:v>
                </c:pt>
                <c:pt idx="8037">
                  <c:v>0</c:v>
                </c:pt>
                <c:pt idx="8038">
                  <c:v>0</c:v>
                </c:pt>
                <c:pt idx="8039">
                  <c:v>0</c:v>
                </c:pt>
                <c:pt idx="8040">
                  <c:v>0</c:v>
                </c:pt>
                <c:pt idx="8041">
                  <c:v>0</c:v>
                </c:pt>
                <c:pt idx="8042">
                  <c:v>0</c:v>
                </c:pt>
                <c:pt idx="8043">
                  <c:v>0</c:v>
                </c:pt>
                <c:pt idx="8044">
                  <c:v>0</c:v>
                </c:pt>
                <c:pt idx="8045">
                  <c:v>0</c:v>
                </c:pt>
                <c:pt idx="8046">
                  <c:v>0</c:v>
                </c:pt>
                <c:pt idx="8047">
                  <c:v>0</c:v>
                </c:pt>
                <c:pt idx="8048">
                  <c:v>0</c:v>
                </c:pt>
                <c:pt idx="8049">
                  <c:v>0</c:v>
                </c:pt>
                <c:pt idx="8050">
                  <c:v>0</c:v>
                </c:pt>
                <c:pt idx="8051">
                  <c:v>0</c:v>
                </c:pt>
                <c:pt idx="8052">
                  <c:v>0</c:v>
                </c:pt>
                <c:pt idx="8053">
                  <c:v>0</c:v>
                </c:pt>
                <c:pt idx="8054">
                  <c:v>0</c:v>
                </c:pt>
                <c:pt idx="8055">
                  <c:v>0</c:v>
                </c:pt>
                <c:pt idx="8056">
                  <c:v>0</c:v>
                </c:pt>
                <c:pt idx="8057">
                  <c:v>0</c:v>
                </c:pt>
                <c:pt idx="8058">
                  <c:v>0</c:v>
                </c:pt>
                <c:pt idx="8059">
                  <c:v>0</c:v>
                </c:pt>
                <c:pt idx="8060">
                  <c:v>0</c:v>
                </c:pt>
                <c:pt idx="8061">
                  <c:v>0</c:v>
                </c:pt>
                <c:pt idx="8062">
                  <c:v>0</c:v>
                </c:pt>
                <c:pt idx="8063">
                  <c:v>0</c:v>
                </c:pt>
                <c:pt idx="8064">
                  <c:v>0</c:v>
                </c:pt>
                <c:pt idx="8065">
                  <c:v>0</c:v>
                </c:pt>
                <c:pt idx="8066">
                  <c:v>0</c:v>
                </c:pt>
                <c:pt idx="8067">
                  <c:v>0</c:v>
                </c:pt>
                <c:pt idx="8068">
                  <c:v>0</c:v>
                </c:pt>
                <c:pt idx="8069">
                  <c:v>0</c:v>
                </c:pt>
                <c:pt idx="8070">
                  <c:v>0</c:v>
                </c:pt>
                <c:pt idx="8071">
                  <c:v>0</c:v>
                </c:pt>
                <c:pt idx="8072">
                  <c:v>0</c:v>
                </c:pt>
                <c:pt idx="8073">
                  <c:v>0</c:v>
                </c:pt>
                <c:pt idx="8074">
                  <c:v>0</c:v>
                </c:pt>
                <c:pt idx="8075">
                  <c:v>0</c:v>
                </c:pt>
                <c:pt idx="8076">
                  <c:v>0</c:v>
                </c:pt>
                <c:pt idx="8077">
                  <c:v>0</c:v>
                </c:pt>
                <c:pt idx="8078">
                  <c:v>0</c:v>
                </c:pt>
                <c:pt idx="8079">
                  <c:v>0</c:v>
                </c:pt>
                <c:pt idx="8080">
                  <c:v>0</c:v>
                </c:pt>
                <c:pt idx="8081">
                  <c:v>0</c:v>
                </c:pt>
                <c:pt idx="8082">
                  <c:v>0</c:v>
                </c:pt>
                <c:pt idx="8083">
                  <c:v>0</c:v>
                </c:pt>
                <c:pt idx="8084">
                  <c:v>0</c:v>
                </c:pt>
                <c:pt idx="8085">
                  <c:v>0</c:v>
                </c:pt>
                <c:pt idx="8086">
                  <c:v>1</c:v>
                </c:pt>
                <c:pt idx="8087">
                  <c:v>0</c:v>
                </c:pt>
                <c:pt idx="8088">
                  <c:v>0</c:v>
                </c:pt>
                <c:pt idx="8089">
                  <c:v>0</c:v>
                </c:pt>
                <c:pt idx="8090">
                  <c:v>0</c:v>
                </c:pt>
                <c:pt idx="8091">
                  <c:v>0</c:v>
                </c:pt>
                <c:pt idx="8092">
                  <c:v>0</c:v>
                </c:pt>
                <c:pt idx="8093">
                  <c:v>0</c:v>
                </c:pt>
                <c:pt idx="8094">
                  <c:v>0</c:v>
                </c:pt>
                <c:pt idx="8095">
                  <c:v>0</c:v>
                </c:pt>
                <c:pt idx="8096">
                  <c:v>0</c:v>
                </c:pt>
                <c:pt idx="8097">
                  <c:v>0</c:v>
                </c:pt>
                <c:pt idx="8098">
                  <c:v>0</c:v>
                </c:pt>
                <c:pt idx="8099">
                  <c:v>0</c:v>
                </c:pt>
                <c:pt idx="8100">
                  <c:v>0</c:v>
                </c:pt>
                <c:pt idx="8101">
                  <c:v>0</c:v>
                </c:pt>
                <c:pt idx="8102">
                  <c:v>0</c:v>
                </c:pt>
                <c:pt idx="8103">
                  <c:v>0</c:v>
                </c:pt>
                <c:pt idx="8104">
                  <c:v>0</c:v>
                </c:pt>
                <c:pt idx="8105">
                  <c:v>0</c:v>
                </c:pt>
                <c:pt idx="8106">
                  <c:v>0</c:v>
                </c:pt>
                <c:pt idx="8107">
                  <c:v>0</c:v>
                </c:pt>
                <c:pt idx="8108">
                  <c:v>0</c:v>
                </c:pt>
                <c:pt idx="8109">
                  <c:v>0</c:v>
                </c:pt>
                <c:pt idx="8110">
                  <c:v>0</c:v>
                </c:pt>
                <c:pt idx="8111">
                  <c:v>0</c:v>
                </c:pt>
                <c:pt idx="8112">
                  <c:v>0</c:v>
                </c:pt>
                <c:pt idx="8113">
                  <c:v>0</c:v>
                </c:pt>
                <c:pt idx="8114">
                  <c:v>0</c:v>
                </c:pt>
                <c:pt idx="8115">
                  <c:v>0</c:v>
                </c:pt>
                <c:pt idx="8116">
                  <c:v>0</c:v>
                </c:pt>
                <c:pt idx="8117">
                  <c:v>0</c:v>
                </c:pt>
                <c:pt idx="8118">
                  <c:v>0</c:v>
                </c:pt>
                <c:pt idx="8119">
                  <c:v>0</c:v>
                </c:pt>
                <c:pt idx="8120">
                  <c:v>0</c:v>
                </c:pt>
                <c:pt idx="8121">
                  <c:v>0</c:v>
                </c:pt>
                <c:pt idx="8122">
                  <c:v>0</c:v>
                </c:pt>
                <c:pt idx="8123">
                  <c:v>0</c:v>
                </c:pt>
                <c:pt idx="8124">
                  <c:v>0</c:v>
                </c:pt>
                <c:pt idx="8125">
                  <c:v>0</c:v>
                </c:pt>
                <c:pt idx="8126">
                  <c:v>0</c:v>
                </c:pt>
                <c:pt idx="8127">
                  <c:v>0</c:v>
                </c:pt>
                <c:pt idx="8128">
                  <c:v>0</c:v>
                </c:pt>
                <c:pt idx="8129">
                  <c:v>0</c:v>
                </c:pt>
                <c:pt idx="8130">
                  <c:v>0</c:v>
                </c:pt>
                <c:pt idx="8131">
                  <c:v>1</c:v>
                </c:pt>
                <c:pt idx="8132">
                  <c:v>0</c:v>
                </c:pt>
                <c:pt idx="8133">
                  <c:v>0</c:v>
                </c:pt>
                <c:pt idx="8134">
                  <c:v>0</c:v>
                </c:pt>
                <c:pt idx="8135">
                  <c:v>0</c:v>
                </c:pt>
                <c:pt idx="8136">
                  <c:v>0</c:v>
                </c:pt>
                <c:pt idx="8137">
                  <c:v>0</c:v>
                </c:pt>
                <c:pt idx="8138">
                  <c:v>0</c:v>
                </c:pt>
                <c:pt idx="8139">
                  <c:v>0</c:v>
                </c:pt>
                <c:pt idx="8140">
                  <c:v>0</c:v>
                </c:pt>
                <c:pt idx="8141">
                  <c:v>0</c:v>
                </c:pt>
                <c:pt idx="8142">
                  <c:v>0</c:v>
                </c:pt>
                <c:pt idx="8143">
                  <c:v>0</c:v>
                </c:pt>
                <c:pt idx="8144">
                  <c:v>0</c:v>
                </c:pt>
                <c:pt idx="8145">
                  <c:v>0</c:v>
                </c:pt>
                <c:pt idx="8146">
                  <c:v>0</c:v>
                </c:pt>
                <c:pt idx="8147">
                  <c:v>0</c:v>
                </c:pt>
                <c:pt idx="8148">
                  <c:v>0</c:v>
                </c:pt>
                <c:pt idx="8149">
                  <c:v>0</c:v>
                </c:pt>
                <c:pt idx="8150">
                  <c:v>0</c:v>
                </c:pt>
                <c:pt idx="8151">
                  <c:v>0</c:v>
                </c:pt>
                <c:pt idx="8152">
                  <c:v>0</c:v>
                </c:pt>
                <c:pt idx="8153">
                  <c:v>0</c:v>
                </c:pt>
                <c:pt idx="8154">
                  <c:v>0</c:v>
                </c:pt>
                <c:pt idx="8155">
                  <c:v>0</c:v>
                </c:pt>
                <c:pt idx="8156">
                  <c:v>0</c:v>
                </c:pt>
                <c:pt idx="8157">
                  <c:v>0</c:v>
                </c:pt>
                <c:pt idx="8158">
                  <c:v>0</c:v>
                </c:pt>
                <c:pt idx="8159">
                  <c:v>0</c:v>
                </c:pt>
                <c:pt idx="8160">
                  <c:v>0</c:v>
                </c:pt>
                <c:pt idx="8161">
                  <c:v>0</c:v>
                </c:pt>
                <c:pt idx="8162">
                  <c:v>0</c:v>
                </c:pt>
                <c:pt idx="8163">
                  <c:v>0</c:v>
                </c:pt>
                <c:pt idx="8164">
                  <c:v>0</c:v>
                </c:pt>
                <c:pt idx="8165">
                  <c:v>0</c:v>
                </c:pt>
                <c:pt idx="8166">
                  <c:v>0</c:v>
                </c:pt>
                <c:pt idx="8167">
                  <c:v>0</c:v>
                </c:pt>
                <c:pt idx="8168">
                  <c:v>0</c:v>
                </c:pt>
                <c:pt idx="8169">
                  <c:v>0</c:v>
                </c:pt>
                <c:pt idx="8170">
                  <c:v>0</c:v>
                </c:pt>
                <c:pt idx="8171">
                  <c:v>0</c:v>
                </c:pt>
                <c:pt idx="8172">
                  <c:v>0</c:v>
                </c:pt>
                <c:pt idx="8173">
                  <c:v>0</c:v>
                </c:pt>
                <c:pt idx="8174">
                  <c:v>1</c:v>
                </c:pt>
                <c:pt idx="8175">
                  <c:v>0</c:v>
                </c:pt>
                <c:pt idx="8176">
                  <c:v>0</c:v>
                </c:pt>
                <c:pt idx="8177">
                  <c:v>0</c:v>
                </c:pt>
                <c:pt idx="8178">
                  <c:v>0</c:v>
                </c:pt>
                <c:pt idx="8179">
                  <c:v>0</c:v>
                </c:pt>
                <c:pt idx="8180">
                  <c:v>0</c:v>
                </c:pt>
                <c:pt idx="8181">
                  <c:v>0</c:v>
                </c:pt>
                <c:pt idx="8182">
                  <c:v>0</c:v>
                </c:pt>
                <c:pt idx="8183">
                  <c:v>0</c:v>
                </c:pt>
                <c:pt idx="8184">
                  <c:v>0</c:v>
                </c:pt>
                <c:pt idx="8185">
                  <c:v>0</c:v>
                </c:pt>
                <c:pt idx="8186">
                  <c:v>0</c:v>
                </c:pt>
                <c:pt idx="8187">
                  <c:v>0</c:v>
                </c:pt>
                <c:pt idx="8188">
                  <c:v>0</c:v>
                </c:pt>
                <c:pt idx="8189">
                  <c:v>0</c:v>
                </c:pt>
                <c:pt idx="8190">
                  <c:v>0</c:v>
                </c:pt>
                <c:pt idx="8191">
                  <c:v>0</c:v>
                </c:pt>
                <c:pt idx="8192">
                  <c:v>0</c:v>
                </c:pt>
                <c:pt idx="8193">
                  <c:v>0</c:v>
                </c:pt>
                <c:pt idx="8194">
                  <c:v>0</c:v>
                </c:pt>
                <c:pt idx="8195">
                  <c:v>0</c:v>
                </c:pt>
                <c:pt idx="8196">
                  <c:v>0</c:v>
                </c:pt>
                <c:pt idx="8197">
                  <c:v>0</c:v>
                </c:pt>
                <c:pt idx="8198">
                  <c:v>0</c:v>
                </c:pt>
                <c:pt idx="8199">
                  <c:v>0</c:v>
                </c:pt>
                <c:pt idx="8200">
                  <c:v>0</c:v>
                </c:pt>
                <c:pt idx="8201">
                  <c:v>0</c:v>
                </c:pt>
                <c:pt idx="8202">
                  <c:v>0</c:v>
                </c:pt>
                <c:pt idx="8203">
                  <c:v>0</c:v>
                </c:pt>
                <c:pt idx="8204">
                  <c:v>0</c:v>
                </c:pt>
                <c:pt idx="8205">
                  <c:v>0</c:v>
                </c:pt>
                <c:pt idx="8206">
                  <c:v>0</c:v>
                </c:pt>
                <c:pt idx="8207">
                  <c:v>0</c:v>
                </c:pt>
                <c:pt idx="8208">
                  <c:v>0</c:v>
                </c:pt>
                <c:pt idx="8209">
                  <c:v>0</c:v>
                </c:pt>
                <c:pt idx="8210">
                  <c:v>0</c:v>
                </c:pt>
                <c:pt idx="8211">
                  <c:v>0</c:v>
                </c:pt>
                <c:pt idx="8212">
                  <c:v>0</c:v>
                </c:pt>
                <c:pt idx="8213">
                  <c:v>0</c:v>
                </c:pt>
                <c:pt idx="8214">
                  <c:v>0</c:v>
                </c:pt>
                <c:pt idx="8215">
                  <c:v>0</c:v>
                </c:pt>
                <c:pt idx="8216">
                  <c:v>0</c:v>
                </c:pt>
                <c:pt idx="8217">
                  <c:v>0</c:v>
                </c:pt>
                <c:pt idx="8218">
                  <c:v>0</c:v>
                </c:pt>
                <c:pt idx="8219">
                  <c:v>0</c:v>
                </c:pt>
                <c:pt idx="8220">
                  <c:v>0</c:v>
                </c:pt>
                <c:pt idx="8221">
                  <c:v>0</c:v>
                </c:pt>
                <c:pt idx="8222">
                  <c:v>0</c:v>
                </c:pt>
                <c:pt idx="8223">
                  <c:v>0</c:v>
                </c:pt>
                <c:pt idx="8224">
                  <c:v>0</c:v>
                </c:pt>
                <c:pt idx="8225">
                  <c:v>0</c:v>
                </c:pt>
                <c:pt idx="8226">
                  <c:v>0</c:v>
                </c:pt>
                <c:pt idx="8227">
                  <c:v>0</c:v>
                </c:pt>
                <c:pt idx="8228">
                  <c:v>0</c:v>
                </c:pt>
                <c:pt idx="8229">
                  <c:v>0</c:v>
                </c:pt>
                <c:pt idx="8230">
                  <c:v>0</c:v>
                </c:pt>
                <c:pt idx="8231">
                  <c:v>0</c:v>
                </c:pt>
                <c:pt idx="8232">
                  <c:v>0</c:v>
                </c:pt>
                <c:pt idx="8233">
                  <c:v>0</c:v>
                </c:pt>
                <c:pt idx="8234">
                  <c:v>0</c:v>
                </c:pt>
                <c:pt idx="8235">
                  <c:v>0</c:v>
                </c:pt>
                <c:pt idx="8236">
                  <c:v>0</c:v>
                </c:pt>
                <c:pt idx="8237">
                  <c:v>0</c:v>
                </c:pt>
                <c:pt idx="8238">
                  <c:v>0</c:v>
                </c:pt>
                <c:pt idx="8239">
                  <c:v>0</c:v>
                </c:pt>
                <c:pt idx="8240">
                  <c:v>1</c:v>
                </c:pt>
                <c:pt idx="8241">
                  <c:v>0</c:v>
                </c:pt>
                <c:pt idx="8242">
                  <c:v>0</c:v>
                </c:pt>
                <c:pt idx="8243">
                  <c:v>0</c:v>
                </c:pt>
                <c:pt idx="8244">
                  <c:v>0</c:v>
                </c:pt>
                <c:pt idx="8245">
                  <c:v>0</c:v>
                </c:pt>
                <c:pt idx="8246">
                  <c:v>0</c:v>
                </c:pt>
                <c:pt idx="8247">
                  <c:v>0</c:v>
                </c:pt>
                <c:pt idx="8248">
                  <c:v>0</c:v>
                </c:pt>
                <c:pt idx="8249">
                  <c:v>0</c:v>
                </c:pt>
                <c:pt idx="8250">
                  <c:v>0</c:v>
                </c:pt>
                <c:pt idx="8251">
                  <c:v>0</c:v>
                </c:pt>
                <c:pt idx="8252">
                  <c:v>0</c:v>
                </c:pt>
                <c:pt idx="8253">
                  <c:v>0</c:v>
                </c:pt>
                <c:pt idx="8254">
                  <c:v>0</c:v>
                </c:pt>
                <c:pt idx="8255">
                  <c:v>0</c:v>
                </c:pt>
                <c:pt idx="8256">
                  <c:v>0</c:v>
                </c:pt>
                <c:pt idx="8257">
                  <c:v>0</c:v>
                </c:pt>
                <c:pt idx="8258">
                  <c:v>0</c:v>
                </c:pt>
                <c:pt idx="8259">
                  <c:v>0</c:v>
                </c:pt>
                <c:pt idx="8260">
                  <c:v>0</c:v>
                </c:pt>
                <c:pt idx="8261">
                  <c:v>0</c:v>
                </c:pt>
                <c:pt idx="8262">
                  <c:v>0</c:v>
                </c:pt>
                <c:pt idx="8263">
                  <c:v>0</c:v>
                </c:pt>
                <c:pt idx="8264">
                  <c:v>0</c:v>
                </c:pt>
                <c:pt idx="8265">
                  <c:v>0</c:v>
                </c:pt>
                <c:pt idx="8266">
                  <c:v>0</c:v>
                </c:pt>
                <c:pt idx="8267">
                  <c:v>0</c:v>
                </c:pt>
                <c:pt idx="8268">
                  <c:v>0</c:v>
                </c:pt>
                <c:pt idx="8269">
                  <c:v>0</c:v>
                </c:pt>
                <c:pt idx="8270">
                  <c:v>0</c:v>
                </c:pt>
                <c:pt idx="8271">
                  <c:v>0</c:v>
                </c:pt>
                <c:pt idx="8272">
                  <c:v>0</c:v>
                </c:pt>
                <c:pt idx="8273">
                  <c:v>1</c:v>
                </c:pt>
                <c:pt idx="8274">
                  <c:v>0</c:v>
                </c:pt>
                <c:pt idx="8275">
                  <c:v>0</c:v>
                </c:pt>
                <c:pt idx="8276">
                  <c:v>0</c:v>
                </c:pt>
                <c:pt idx="8277">
                  <c:v>0</c:v>
                </c:pt>
                <c:pt idx="8278">
                  <c:v>0</c:v>
                </c:pt>
                <c:pt idx="8279">
                  <c:v>0</c:v>
                </c:pt>
                <c:pt idx="8280">
                  <c:v>0</c:v>
                </c:pt>
                <c:pt idx="8281">
                  <c:v>0</c:v>
                </c:pt>
                <c:pt idx="8282">
                  <c:v>0</c:v>
                </c:pt>
                <c:pt idx="8283">
                  <c:v>0</c:v>
                </c:pt>
                <c:pt idx="8284">
                  <c:v>0</c:v>
                </c:pt>
                <c:pt idx="8285">
                  <c:v>0</c:v>
                </c:pt>
                <c:pt idx="8286">
                  <c:v>0</c:v>
                </c:pt>
                <c:pt idx="8287">
                  <c:v>0</c:v>
                </c:pt>
                <c:pt idx="8288">
                  <c:v>0</c:v>
                </c:pt>
                <c:pt idx="8289">
                  <c:v>0</c:v>
                </c:pt>
                <c:pt idx="8290">
                  <c:v>0</c:v>
                </c:pt>
                <c:pt idx="8291">
                  <c:v>0</c:v>
                </c:pt>
                <c:pt idx="8292">
                  <c:v>0</c:v>
                </c:pt>
                <c:pt idx="8293">
                  <c:v>0</c:v>
                </c:pt>
                <c:pt idx="8294">
                  <c:v>0</c:v>
                </c:pt>
                <c:pt idx="8295">
                  <c:v>0</c:v>
                </c:pt>
                <c:pt idx="8296">
                  <c:v>0</c:v>
                </c:pt>
                <c:pt idx="8297">
                  <c:v>0</c:v>
                </c:pt>
                <c:pt idx="8298">
                  <c:v>0</c:v>
                </c:pt>
                <c:pt idx="8299">
                  <c:v>0</c:v>
                </c:pt>
                <c:pt idx="8300">
                  <c:v>0</c:v>
                </c:pt>
                <c:pt idx="8301">
                  <c:v>0</c:v>
                </c:pt>
                <c:pt idx="8302">
                  <c:v>0</c:v>
                </c:pt>
                <c:pt idx="8303">
                  <c:v>0</c:v>
                </c:pt>
                <c:pt idx="8304">
                  <c:v>0</c:v>
                </c:pt>
                <c:pt idx="8305">
                  <c:v>0</c:v>
                </c:pt>
                <c:pt idx="8306">
                  <c:v>0</c:v>
                </c:pt>
                <c:pt idx="8307">
                  <c:v>0</c:v>
                </c:pt>
                <c:pt idx="8308">
                  <c:v>0</c:v>
                </c:pt>
                <c:pt idx="8309">
                  <c:v>0</c:v>
                </c:pt>
                <c:pt idx="8310">
                  <c:v>0</c:v>
                </c:pt>
                <c:pt idx="8311">
                  <c:v>0</c:v>
                </c:pt>
                <c:pt idx="8312">
                  <c:v>0</c:v>
                </c:pt>
                <c:pt idx="8313">
                  <c:v>0</c:v>
                </c:pt>
                <c:pt idx="8314">
                  <c:v>0</c:v>
                </c:pt>
                <c:pt idx="8315">
                  <c:v>0</c:v>
                </c:pt>
                <c:pt idx="8316">
                  <c:v>0</c:v>
                </c:pt>
                <c:pt idx="8317">
                  <c:v>0</c:v>
                </c:pt>
                <c:pt idx="8318">
                  <c:v>0</c:v>
                </c:pt>
                <c:pt idx="8319">
                  <c:v>0</c:v>
                </c:pt>
                <c:pt idx="8320">
                  <c:v>0</c:v>
                </c:pt>
                <c:pt idx="8321">
                  <c:v>0</c:v>
                </c:pt>
                <c:pt idx="8322">
                  <c:v>0</c:v>
                </c:pt>
                <c:pt idx="8323">
                  <c:v>0</c:v>
                </c:pt>
                <c:pt idx="8324">
                  <c:v>0</c:v>
                </c:pt>
                <c:pt idx="8325">
                  <c:v>0</c:v>
                </c:pt>
                <c:pt idx="8326">
                  <c:v>0</c:v>
                </c:pt>
                <c:pt idx="8327">
                  <c:v>0</c:v>
                </c:pt>
                <c:pt idx="8328">
                  <c:v>0</c:v>
                </c:pt>
                <c:pt idx="8329">
                  <c:v>0</c:v>
                </c:pt>
                <c:pt idx="8330">
                  <c:v>0</c:v>
                </c:pt>
                <c:pt idx="8331">
                  <c:v>0</c:v>
                </c:pt>
                <c:pt idx="8332">
                  <c:v>0</c:v>
                </c:pt>
                <c:pt idx="8333">
                  <c:v>0</c:v>
                </c:pt>
                <c:pt idx="8334">
                  <c:v>0</c:v>
                </c:pt>
                <c:pt idx="8335">
                  <c:v>0</c:v>
                </c:pt>
                <c:pt idx="8336">
                  <c:v>0</c:v>
                </c:pt>
                <c:pt idx="8337">
                  <c:v>0</c:v>
                </c:pt>
                <c:pt idx="8338">
                  <c:v>0</c:v>
                </c:pt>
                <c:pt idx="8339">
                  <c:v>0</c:v>
                </c:pt>
                <c:pt idx="8340">
                  <c:v>0</c:v>
                </c:pt>
                <c:pt idx="8341">
                  <c:v>0</c:v>
                </c:pt>
                <c:pt idx="8342">
                  <c:v>0</c:v>
                </c:pt>
                <c:pt idx="8343">
                  <c:v>0</c:v>
                </c:pt>
                <c:pt idx="8344">
                  <c:v>0</c:v>
                </c:pt>
                <c:pt idx="8345">
                  <c:v>0</c:v>
                </c:pt>
                <c:pt idx="8346">
                  <c:v>0</c:v>
                </c:pt>
                <c:pt idx="8347">
                  <c:v>0</c:v>
                </c:pt>
                <c:pt idx="8348">
                  <c:v>0</c:v>
                </c:pt>
                <c:pt idx="8349">
                  <c:v>0</c:v>
                </c:pt>
                <c:pt idx="8350">
                  <c:v>0</c:v>
                </c:pt>
                <c:pt idx="8351">
                  <c:v>0</c:v>
                </c:pt>
                <c:pt idx="8352">
                  <c:v>0</c:v>
                </c:pt>
                <c:pt idx="8353">
                  <c:v>0</c:v>
                </c:pt>
                <c:pt idx="8354">
                  <c:v>0</c:v>
                </c:pt>
                <c:pt idx="8355">
                  <c:v>0</c:v>
                </c:pt>
                <c:pt idx="8356">
                  <c:v>0</c:v>
                </c:pt>
                <c:pt idx="8357">
                  <c:v>0</c:v>
                </c:pt>
                <c:pt idx="8358">
                  <c:v>0</c:v>
                </c:pt>
                <c:pt idx="8359">
                  <c:v>0</c:v>
                </c:pt>
                <c:pt idx="8360">
                  <c:v>0</c:v>
                </c:pt>
                <c:pt idx="8361">
                  <c:v>0</c:v>
                </c:pt>
                <c:pt idx="8362">
                  <c:v>0</c:v>
                </c:pt>
                <c:pt idx="8363">
                  <c:v>0</c:v>
                </c:pt>
                <c:pt idx="8364">
                  <c:v>0</c:v>
                </c:pt>
                <c:pt idx="8365">
                  <c:v>0</c:v>
                </c:pt>
                <c:pt idx="8366">
                  <c:v>0</c:v>
                </c:pt>
                <c:pt idx="8367">
                  <c:v>0</c:v>
                </c:pt>
                <c:pt idx="8368">
                  <c:v>0</c:v>
                </c:pt>
                <c:pt idx="8369">
                  <c:v>0</c:v>
                </c:pt>
                <c:pt idx="8370">
                  <c:v>0</c:v>
                </c:pt>
                <c:pt idx="8371">
                  <c:v>0</c:v>
                </c:pt>
                <c:pt idx="8372">
                  <c:v>0</c:v>
                </c:pt>
                <c:pt idx="8373">
                  <c:v>0</c:v>
                </c:pt>
                <c:pt idx="8374">
                  <c:v>0</c:v>
                </c:pt>
                <c:pt idx="8375">
                  <c:v>0</c:v>
                </c:pt>
                <c:pt idx="8376">
                  <c:v>0</c:v>
                </c:pt>
                <c:pt idx="8377">
                  <c:v>0</c:v>
                </c:pt>
                <c:pt idx="8378">
                  <c:v>0</c:v>
                </c:pt>
                <c:pt idx="8379">
                  <c:v>0</c:v>
                </c:pt>
                <c:pt idx="8380">
                  <c:v>0</c:v>
                </c:pt>
                <c:pt idx="8381">
                  <c:v>0</c:v>
                </c:pt>
                <c:pt idx="8382">
                  <c:v>0</c:v>
                </c:pt>
                <c:pt idx="8383">
                  <c:v>0</c:v>
                </c:pt>
                <c:pt idx="8384">
                  <c:v>0</c:v>
                </c:pt>
                <c:pt idx="8385">
                  <c:v>0</c:v>
                </c:pt>
                <c:pt idx="8386">
                  <c:v>0</c:v>
                </c:pt>
                <c:pt idx="8387">
                  <c:v>0</c:v>
                </c:pt>
                <c:pt idx="8388">
                  <c:v>0</c:v>
                </c:pt>
                <c:pt idx="8389">
                  <c:v>0</c:v>
                </c:pt>
                <c:pt idx="8390">
                  <c:v>0</c:v>
                </c:pt>
                <c:pt idx="8391">
                  <c:v>0</c:v>
                </c:pt>
                <c:pt idx="8392">
                  <c:v>0</c:v>
                </c:pt>
                <c:pt idx="8393">
                  <c:v>0</c:v>
                </c:pt>
                <c:pt idx="8394">
                  <c:v>0</c:v>
                </c:pt>
                <c:pt idx="8395">
                  <c:v>0</c:v>
                </c:pt>
                <c:pt idx="8396">
                  <c:v>0</c:v>
                </c:pt>
                <c:pt idx="8397">
                  <c:v>0</c:v>
                </c:pt>
                <c:pt idx="8398">
                  <c:v>0</c:v>
                </c:pt>
                <c:pt idx="8399">
                  <c:v>0</c:v>
                </c:pt>
                <c:pt idx="8400">
                  <c:v>0</c:v>
                </c:pt>
                <c:pt idx="8401">
                  <c:v>0</c:v>
                </c:pt>
                <c:pt idx="8402">
                  <c:v>0</c:v>
                </c:pt>
                <c:pt idx="8403">
                  <c:v>0</c:v>
                </c:pt>
                <c:pt idx="8404">
                  <c:v>0</c:v>
                </c:pt>
                <c:pt idx="8405">
                  <c:v>0</c:v>
                </c:pt>
                <c:pt idx="8406">
                  <c:v>0</c:v>
                </c:pt>
                <c:pt idx="8407">
                  <c:v>0</c:v>
                </c:pt>
                <c:pt idx="8408">
                  <c:v>0</c:v>
                </c:pt>
                <c:pt idx="8409">
                  <c:v>0</c:v>
                </c:pt>
                <c:pt idx="8410">
                  <c:v>0</c:v>
                </c:pt>
                <c:pt idx="8411">
                  <c:v>0</c:v>
                </c:pt>
                <c:pt idx="8412">
                  <c:v>0</c:v>
                </c:pt>
                <c:pt idx="8413">
                  <c:v>1</c:v>
                </c:pt>
                <c:pt idx="8414">
                  <c:v>0</c:v>
                </c:pt>
                <c:pt idx="8415">
                  <c:v>0</c:v>
                </c:pt>
                <c:pt idx="8416">
                  <c:v>0</c:v>
                </c:pt>
                <c:pt idx="8417">
                  <c:v>0</c:v>
                </c:pt>
                <c:pt idx="8418">
                  <c:v>0</c:v>
                </c:pt>
                <c:pt idx="8419">
                  <c:v>0</c:v>
                </c:pt>
                <c:pt idx="8420">
                  <c:v>0</c:v>
                </c:pt>
                <c:pt idx="8421">
                  <c:v>0</c:v>
                </c:pt>
                <c:pt idx="8422">
                  <c:v>0</c:v>
                </c:pt>
                <c:pt idx="8423">
                  <c:v>0</c:v>
                </c:pt>
                <c:pt idx="8424">
                  <c:v>0</c:v>
                </c:pt>
                <c:pt idx="8425">
                  <c:v>0</c:v>
                </c:pt>
                <c:pt idx="8426">
                  <c:v>0</c:v>
                </c:pt>
                <c:pt idx="8427">
                  <c:v>0</c:v>
                </c:pt>
                <c:pt idx="8428">
                  <c:v>0</c:v>
                </c:pt>
                <c:pt idx="8429">
                  <c:v>0</c:v>
                </c:pt>
                <c:pt idx="8430">
                  <c:v>0</c:v>
                </c:pt>
                <c:pt idx="8431">
                  <c:v>0</c:v>
                </c:pt>
                <c:pt idx="8432">
                  <c:v>0</c:v>
                </c:pt>
                <c:pt idx="8433">
                  <c:v>0</c:v>
                </c:pt>
                <c:pt idx="8434">
                  <c:v>0</c:v>
                </c:pt>
                <c:pt idx="8435">
                  <c:v>0</c:v>
                </c:pt>
                <c:pt idx="8436">
                  <c:v>0</c:v>
                </c:pt>
                <c:pt idx="8437">
                  <c:v>0</c:v>
                </c:pt>
                <c:pt idx="8438">
                  <c:v>0</c:v>
                </c:pt>
                <c:pt idx="8439">
                  <c:v>0</c:v>
                </c:pt>
                <c:pt idx="8440">
                  <c:v>0</c:v>
                </c:pt>
                <c:pt idx="8441">
                  <c:v>1</c:v>
                </c:pt>
                <c:pt idx="8442">
                  <c:v>0</c:v>
                </c:pt>
                <c:pt idx="8443">
                  <c:v>0</c:v>
                </c:pt>
                <c:pt idx="8444">
                  <c:v>0</c:v>
                </c:pt>
                <c:pt idx="8445">
                  <c:v>0</c:v>
                </c:pt>
                <c:pt idx="8446">
                  <c:v>0</c:v>
                </c:pt>
                <c:pt idx="8447">
                  <c:v>0</c:v>
                </c:pt>
                <c:pt idx="8448">
                  <c:v>0</c:v>
                </c:pt>
                <c:pt idx="8449">
                  <c:v>0</c:v>
                </c:pt>
                <c:pt idx="8450">
                  <c:v>0</c:v>
                </c:pt>
                <c:pt idx="8451">
                  <c:v>0</c:v>
                </c:pt>
                <c:pt idx="8452">
                  <c:v>0</c:v>
                </c:pt>
                <c:pt idx="8453">
                  <c:v>0</c:v>
                </c:pt>
                <c:pt idx="8454">
                  <c:v>0</c:v>
                </c:pt>
                <c:pt idx="8455">
                  <c:v>0</c:v>
                </c:pt>
                <c:pt idx="8456">
                  <c:v>0</c:v>
                </c:pt>
                <c:pt idx="8457">
                  <c:v>0</c:v>
                </c:pt>
                <c:pt idx="8458">
                  <c:v>0</c:v>
                </c:pt>
                <c:pt idx="8459">
                  <c:v>0</c:v>
                </c:pt>
                <c:pt idx="8460">
                  <c:v>0</c:v>
                </c:pt>
                <c:pt idx="8461">
                  <c:v>0</c:v>
                </c:pt>
                <c:pt idx="8462">
                  <c:v>0</c:v>
                </c:pt>
                <c:pt idx="8463">
                  <c:v>0</c:v>
                </c:pt>
                <c:pt idx="8464">
                  <c:v>0</c:v>
                </c:pt>
                <c:pt idx="8465">
                  <c:v>0</c:v>
                </c:pt>
                <c:pt idx="8466">
                  <c:v>0</c:v>
                </c:pt>
                <c:pt idx="8467">
                  <c:v>0</c:v>
                </c:pt>
                <c:pt idx="8468">
                  <c:v>0</c:v>
                </c:pt>
                <c:pt idx="8469">
                  <c:v>0</c:v>
                </c:pt>
                <c:pt idx="8470">
                  <c:v>0</c:v>
                </c:pt>
                <c:pt idx="8471">
                  <c:v>0</c:v>
                </c:pt>
                <c:pt idx="8472">
                  <c:v>0</c:v>
                </c:pt>
                <c:pt idx="8473">
                  <c:v>0</c:v>
                </c:pt>
                <c:pt idx="8474">
                  <c:v>0</c:v>
                </c:pt>
                <c:pt idx="8475">
                  <c:v>0</c:v>
                </c:pt>
                <c:pt idx="8476">
                  <c:v>0</c:v>
                </c:pt>
                <c:pt idx="8477">
                  <c:v>0</c:v>
                </c:pt>
                <c:pt idx="8478">
                  <c:v>0</c:v>
                </c:pt>
                <c:pt idx="8479">
                  <c:v>0</c:v>
                </c:pt>
                <c:pt idx="8480">
                  <c:v>0</c:v>
                </c:pt>
                <c:pt idx="8481">
                  <c:v>0</c:v>
                </c:pt>
                <c:pt idx="8482">
                  <c:v>0</c:v>
                </c:pt>
                <c:pt idx="8483">
                  <c:v>0</c:v>
                </c:pt>
                <c:pt idx="8484">
                  <c:v>0</c:v>
                </c:pt>
                <c:pt idx="8485">
                  <c:v>0</c:v>
                </c:pt>
                <c:pt idx="8486">
                  <c:v>0</c:v>
                </c:pt>
                <c:pt idx="8487">
                  <c:v>1</c:v>
                </c:pt>
                <c:pt idx="8488">
                  <c:v>0</c:v>
                </c:pt>
                <c:pt idx="8489">
                  <c:v>0</c:v>
                </c:pt>
                <c:pt idx="8490">
                  <c:v>0</c:v>
                </c:pt>
                <c:pt idx="8491">
                  <c:v>0</c:v>
                </c:pt>
                <c:pt idx="8492">
                  <c:v>0</c:v>
                </c:pt>
                <c:pt idx="8493">
                  <c:v>0</c:v>
                </c:pt>
                <c:pt idx="8494">
                  <c:v>0</c:v>
                </c:pt>
                <c:pt idx="8495">
                  <c:v>0</c:v>
                </c:pt>
                <c:pt idx="8496">
                  <c:v>0</c:v>
                </c:pt>
                <c:pt idx="8497">
                  <c:v>0</c:v>
                </c:pt>
                <c:pt idx="8498">
                  <c:v>0</c:v>
                </c:pt>
                <c:pt idx="8499">
                  <c:v>0</c:v>
                </c:pt>
                <c:pt idx="8500">
                  <c:v>0</c:v>
                </c:pt>
                <c:pt idx="8501">
                  <c:v>0</c:v>
                </c:pt>
                <c:pt idx="8502">
                  <c:v>0</c:v>
                </c:pt>
                <c:pt idx="8503">
                  <c:v>0</c:v>
                </c:pt>
                <c:pt idx="8504">
                  <c:v>0</c:v>
                </c:pt>
                <c:pt idx="8505">
                  <c:v>0</c:v>
                </c:pt>
                <c:pt idx="8506">
                  <c:v>0</c:v>
                </c:pt>
                <c:pt idx="8507">
                  <c:v>0</c:v>
                </c:pt>
                <c:pt idx="8508">
                  <c:v>0</c:v>
                </c:pt>
                <c:pt idx="8509">
                  <c:v>0</c:v>
                </c:pt>
                <c:pt idx="8510">
                  <c:v>0</c:v>
                </c:pt>
                <c:pt idx="8511">
                  <c:v>0</c:v>
                </c:pt>
                <c:pt idx="8512">
                  <c:v>0</c:v>
                </c:pt>
                <c:pt idx="8513">
                  <c:v>0</c:v>
                </c:pt>
                <c:pt idx="8514">
                  <c:v>0</c:v>
                </c:pt>
                <c:pt idx="8515">
                  <c:v>0</c:v>
                </c:pt>
                <c:pt idx="8516">
                  <c:v>0</c:v>
                </c:pt>
                <c:pt idx="8517">
                  <c:v>0</c:v>
                </c:pt>
                <c:pt idx="8518">
                  <c:v>0</c:v>
                </c:pt>
                <c:pt idx="8519">
                  <c:v>0</c:v>
                </c:pt>
                <c:pt idx="8520">
                  <c:v>0</c:v>
                </c:pt>
                <c:pt idx="8521">
                  <c:v>0</c:v>
                </c:pt>
                <c:pt idx="8522">
                  <c:v>0</c:v>
                </c:pt>
                <c:pt idx="8523">
                  <c:v>0</c:v>
                </c:pt>
                <c:pt idx="8524">
                  <c:v>0</c:v>
                </c:pt>
                <c:pt idx="8525">
                  <c:v>0</c:v>
                </c:pt>
                <c:pt idx="8526">
                  <c:v>0</c:v>
                </c:pt>
                <c:pt idx="8527">
                  <c:v>0</c:v>
                </c:pt>
                <c:pt idx="8528">
                  <c:v>0</c:v>
                </c:pt>
                <c:pt idx="8529">
                  <c:v>0</c:v>
                </c:pt>
                <c:pt idx="8530">
                  <c:v>0</c:v>
                </c:pt>
                <c:pt idx="8531">
                  <c:v>0</c:v>
                </c:pt>
                <c:pt idx="8532">
                  <c:v>0</c:v>
                </c:pt>
                <c:pt idx="8533">
                  <c:v>0</c:v>
                </c:pt>
                <c:pt idx="8534">
                  <c:v>0</c:v>
                </c:pt>
                <c:pt idx="8535">
                  <c:v>0</c:v>
                </c:pt>
                <c:pt idx="8536">
                  <c:v>0</c:v>
                </c:pt>
                <c:pt idx="8537">
                  <c:v>0</c:v>
                </c:pt>
                <c:pt idx="8538">
                  <c:v>0</c:v>
                </c:pt>
                <c:pt idx="8539">
                  <c:v>0</c:v>
                </c:pt>
                <c:pt idx="8540">
                  <c:v>0</c:v>
                </c:pt>
                <c:pt idx="8541">
                  <c:v>0</c:v>
                </c:pt>
                <c:pt idx="8542">
                  <c:v>0</c:v>
                </c:pt>
                <c:pt idx="8543">
                  <c:v>0</c:v>
                </c:pt>
                <c:pt idx="8544">
                  <c:v>0</c:v>
                </c:pt>
                <c:pt idx="8545">
                  <c:v>0</c:v>
                </c:pt>
                <c:pt idx="8546">
                  <c:v>0</c:v>
                </c:pt>
                <c:pt idx="8547">
                  <c:v>0</c:v>
                </c:pt>
                <c:pt idx="8548">
                  <c:v>0</c:v>
                </c:pt>
                <c:pt idx="8549">
                  <c:v>0</c:v>
                </c:pt>
                <c:pt idx="8550">
                  <c:v>0</c:v>
                </c:pt>
                <c:pt idx="8551">
                  <c:v>0</c:v>
                </c:pt>
                <c:pt idx="8552">
                  <c:v>0</c:v>
                </c:pt>
                <c:pt idx="8553">
                  <c:v>0</c:v>
                </c:pt>
                <c:pt idx="8554">
                  <c:v>0</c:v>
                </c:pt>
                <c:pt idx="8555">
                  <c:v>0</c:v>
                </c:pt>
                <c:pt idx="8556">
                  <c:v>1</c:v>
                </c:pt>
                <c:pt idx="8557">
                  <c:v>0</c:v>
                </c:pt>
                <c:pt idx="8558">
                  <c:v>0</c:v>
                </c:pt>
                <c:pt idx="8559">
                  <c:v>0</c:v>
                </c:pt>
                <c:pt idx="8560">
                  <c:v>0</c:v>
                </c:pt>
                <c:pt idx="8561">
                  <c:v>0</c:v>
                </c:pt>
                <c:pt idx="8562">
                  <c:v>0</c:v>
                </c:pt>
                <c:pt idx="8563">
                  <c:v>0</c:v>
                </c:pt>
                <c:pt idx="8564">
                  <c:v>0</c:v>
                </c:pt>
                <c:pt idx="8565">
                  <c:v>0</c:v>
                </c:pt>
                <c:pt idx="8566">
                  <c:v>0</c:v>
                </c:pt>
                <c:pt idx="8567">
                  <c:v>0</c:v>
                </c:pt>
                <c:pt idx="8568">
                  <c:v>1</c:v>
                </c:pt>
                <c:pt idx="8569">
                  <c:v>0</c:v>
                </c:pt>
                <c:pt idx="8570">
                  <c:v>0</c:v>
                </c:pt>
                <c:pt idx="8571">
                  <c:v>0</c:v>
                </c:pt>
                <c:pt idx="8572">
                  <c:v>0</c:v>
                </c:pt>
                <c:pt idx="8573">
                  <c:v>0</c:v>
                </c:pt>
                <c:pt idx="8574">
                  <c:v>0</c:v>
                </c:pt>
                <c:pt idx="8575">
                  <c:v>0</c:v>
                </c:pt>
                <c:pt idx="8576">
                  <c:v>0</c:v>
                </c:pt>
                <c:pt idx="8577">
                  <c:v>0</c:v>
                </c:pt>
                <c:pt idx="8578">
                  <c:v>0</c:v>
                </c:pt>
                <c:pt idx="8579">
                  <c:v>0</c:v>
                </c:pt>
                <c:pt idx="8580">
                  <c:v>0</c:v>
                </c:pt>
                <c:pt idx="8581">
                  <c:v>0</c:v>
                </c:pt>
                <c:pt idx="8582">
                  <c:v>0</c:v>
                </c:pt>
                <c:pt idx="8583">
                  <c:v>0</c:v>
                </c:pt>
                <c:pt idx="8584">
                  <c:v>0</c:v>
                </c:pt>
                <c:pt idx="8585">
                  <c:v>0</c:v>
                </c:pt>
                <c:pt idx="8586">
                  <c:v>0</c:v>
                </c:pt>
                <c:pt idx="8587">
                  <c:v>0</c:v>
                </c:pt>
                <c:pt idx="8588">
                  <c:v>0</c:v>
                </c:pt>
                <c:pt idx="8589">
                  <c:v>0</c:v>
                </c:pt>
                <c:pt idx="8590">
                  <c:v>0</c:v>
                </c:pt>
                <c:pt idx="8591">
                  <c:v>0</c:v>
                </c:pt>
                <c:pt idx="8592">
                  <c:v>0</c:v>
                </c:pt>
                <c:pt idx="8593">
                  <c:v>0</c:v>
                </c:pt>
                <c:pt idx="8594">
                  <c:v>0</c:v>
                </c:pt>
                <c:pt idx="8595">
                  <c:v>0</c:v>
                </c:pt>
                <c:pt idx="8596">
                  <c:v>0</c:v>
                </c:pt>
                <c:pt idx="8597">
                  <c:v>0</c:v>
                </c:pt>
                <c:pt idx="8598">
                  <c:v>0</c:v>
                </c:pt>
                <c:pt idx="8599">
                  <c:v>0</c:v>
                </c:pt>
                <c:pt idx="8600">
                  <c:v>0</c:v>
                </c:pt>
                <c:pt idx="8601">
                  <c:v>0</c:v>
                </c:pt>
                <c:pt idx="8602">
                  <c:v>0</c:v>
                </c:pt>
                <c:pt idx="8603">
                  <c:v>0</c:v>
                </c:pt>
                <c:pt idx="8604">
                  <c:v>0</c:v>
                </c:pt>
                <c:pt idx="8605">
                  <c:v>0</c:v>
                </c:pt>
                <c:pt idx="8606">
                  <c:v>0</c:v>
                </c:pt>
                <c:pt idx="8607">
                  <c:v>0</c:v>
                </c:pt>
                <c:pt idx="8608">
                  <c:v>0</c:v>
                </c:pt>
                <c:pt idx="8609">
                  <c:v>0</c:v>
                </c:pt>
                <c:pt idx="8610">
                  <c:v>0</c:v>
                </c:pt>
                <c:pt idx="8611">
                  <c:v>0</c:v>
                </c:pt>
                <c:pt idx="8612">
                  <c:v>0</c:v>
                </c:pt>
                <c:pt idx="8613">
                  <c:v>0</c:v>
                </c:pt>
                <c:pt idx="8614">
                  <c:v>0</c:v>
                </c:pt>
                <c:pt idx="8615">
                  <c:v>0</c:v>
                </c:pt>
                <c:pt idx="8616">
                  <c:v>0</c:v>
                </c:pt>
                <c:pt idx="8617">
                  <c:v>0</c:v>
                </c:pt>
                <c:pt idx="8618">
                  <c:v>0</c:v>
                </c:pt>
                <c:pt idx="8619">
                  <c:v>0</c:v>
                </c:pt>
                <c:pt idx="8620">
                  <c:v>0</c:v>
                </c:pt>
                <c:pt idx="8621">
                  <c:v>0</c:v>
                </c:pt>
                <c:pt idx="8622">
                  <c:v>1</c:v>
                </c:pt>
                <c:pt idx="8623">
                  <c:v>0</c:v>
                </c:pt>
                <c:pt idx="8624">
                  <c:v>0</c:v>
                </c:pt>
                <c:pt idx="8625">
                  <c:v>0</c:v>
                </c:pt>
                <c:pt idx="8626">
                  <c:v>0</c:v>
                </c:pt>
                <c:pt idx="8627">
                  <c:v>0</c:v>
                </c:pt>
                <c:pt idx="8628">
                  <c:v>0</c:v>
                </c:pt>
                <c:pt idx="8629">
                  <c:v>0</c:v>
                </c:pt>
                <c:pt idx="8630">
                  <c:v>0</c:v>
                </c:pt>
                <c:pt idx="8631">
                  <c:v>0</c:v>
                </c:pt>
                <c:pt idx="8632">
                  <c:v>0</c:v>
                </c:pt>
                <c:pt idx="8633">
                  <c:v>0</c:v>
                </c:pt>
                <c:pt idx="8634">
                  <c:v>0</c:v>
                </c:pt>
                <c:pt idx="8635">
                  <c:v>0</c:v>
                </c:pt>
                <c:pt idx="8636">
                  <c:v>0</c:v>
                </c:pt>
                <c:pt idx="8637">
                  <c:v>0</c:v>
                </c:pt>
                <c:pt idx="8638">
                  <c:v>0</c:v>
                </c:pt>
                <c:pt idx="8639">
                  <c:v>0</c:v>
                </c:pt>
                <c:pt idx="8640">
                  <c:v>0</c:v>
                </c:pt>
                <c:pt idx="8641">
                  <c:v>0</c:v>
                </c:pt>
                <c:pt idx="8642">
                  <c:v>0</c:v>
                </c:pt>
                <c:pt idx="8643">
                  <c:v>0</c:v>
                </c:pt>
                <c:pt idx="8644">
                  <c:v>0</c:v>
                </c:pt>
                <c:pt idx="8645">
                  <c:v>0</c:v>
                </c:pt>
                <c:pt idx="8646">
                  <c:v>0</c:v>
                </c:pt>
                <c:pt idx="8647">
                  <c:v>0</c:v>
                </c:pt>
                <c:pt idx="8648">
                  <c:v>0</c:v>
                </c:pt>
                <c:pt idx="8649">
                  <c:v>0</c:v>
                </c:pt>
                <c:pt idx="8650">
                  <c:v>0</c:v>
                </c:pt>
                <c:pt idx="8651">
                  <c:v>0</c:v>
                </c:pt>
                <c:pt idx="8652">
                  <c:v>0</c:v>
                </c:pt>
                <c:pt idx="8653">
                  <c:v>0</c:v>
                </c:pt>
                <c:pt idx="8654">
                  <c:v>0</c:v>
                </c:pt>
                <c:pt idx="8655">
                  <c:v>0</c:v>
                </c:pt>
                <c:pt idx="8656">
                  <c:v>0</c:v>
                </c:pt>
                <c:pt idx="8657">
                  <c:v>0</c:v>
                </c:pt>
                <c:pt idx="8658">
                  <c:v>0</c:v>
                </c:pt>
                <c:pt idx="8659">
                  <c:v>0</c:v>
                </c:pt>
                <c:pt idx="8660">
                  <c:v>0</c:v>
                </c:pt>
                <c:pt idx="8661">
                  <c:v>0</c:v>
                </c:pt>
                <c:pt idx="8662">
                  <c:v>0</c:v>
                </c:pt>
                <c:pt idx="8663">
                  <c:v>0</c:v>
                </c:pt>
                <c:pt idx="8664">
                  <c:v>0</c:v>
                </c:pt>
                <c:pt idx="8665">
                  <c:v>0</c:v>
                </c:pt>
                <c:pt idx="8666">
                  <c:v>0</c:v>
                </c:pt>
                <c:pt idx="8667">
                  <c:v>0</c:v>
                </c:pt>
                <c:pt idx="8668">
                  <c:v>0</c:v>
                </c:pt>
                <c:pt idx="8669">
                  <c:v>0</c:v>
                </c:pt>
                <c:pt idx="8670">
                  <c:v>0</c:v>
                </c:pt>
                <c:pt idx="8671">
                  <c:v>0</c:v>
                </c:pt>
                <c:pt idx="8672">
                  <c:v>0</c:v>
                </c:pt>
                <c:pt idx="8673">
                  <c:v>0</c:v>
                </c:pt>
                <c:pt idx="8674">
                  <c:v>0</c:v>
                </c:pt>
                <c:pt idx="8675">
                  <c:v>0</c:v>
                </c:pt>
                <c:pt idx="8676">
                  <c:v>0</c:v>
                </c:pt>
                <c:pt idx="8677">
                  <c:v>0</c:v>
                </c:pt>
                <c:pt idx="8678">
                  <c:v>0</c:v>
                </c:pt>
                <c:pt idx="8679">
                  <c:v>0</c:v>
                </c:pt>
                <c:pt idx="8680">
                  <c:v>0</c:v>
                </c:pt>
                <c:pt idx="8681">
                  <c:v>0</c:v>
                </c:pt>
                <c:pt idx="8682">
                  <c:v>0</c:v>
                </c:pt>
                <c:pt idx="8683">
                  <c:v>0</c:v>
                </c:pt>
                <c:pt idx="8684">
                  <c:v>0</c:v>
                </c:pt>
                <c:pt idx="8685">
                  <c:v>1</c:v>
                </c:pt>
                <c:pt idx="8686">
                  <c:v>0</c:v>
                </c:pt>
                <c:pt idx="8687">
                  <c:v>0</c:v>
                </c:pt>
                <c:pt idx="8688">
                  <c:v>0</c:v>
                </c:pt>
                <c:pt idx="8689">
                  <c:v>0</c:v>
                </c:pt>
                <c:pt idx="8690">
                  <c:v>0</c:v>
                </c:pt>
                <c:pt idx="8691">
                  <c:v>0</c:v>
                </c:pt>
                <c:pt idx="8692">
                  <c:v>0</c:v>
                </c:pt>
                <c:pt idx="8693">
                  <c:v>0</c:v>
                </c:pt>
                <c:pt idx="8694">
                  <c:v>0</c:v>
                </c:pt>
                <c:pt idx="8695">
                  <c:v>0</c:v>
                </c:pt>
                <c:pt idx="8696">
                  <c:v>0</c:v>
                </c:pt>
                <c:pt idx="8697">
                  <c:v>0</c:v>
                </c:pt>
                <c:pt idx="8698">
                  <c:v>0</c:v>
                </c:pt>
                <c:pt idx="8699">
                  <c:v>0</c:v>
                </c:pt>
                <c:pt idx="8700">
                  <c:v>1</c:v>
                </c:pt>
                <c:pt idx="8701">
                  <c:v>0</c:v>
                </c:pt>
                <c:pt idx="8702">
                  <c:v>0</c:v>
                </c:pt>
                <c:pt idx="8703">
                  <c:v>0</c:v>
                </c:pt>
                <c:pt idx="8704">
                  <c:v>0</c:v>
                </c:pt>
                <c:pt idx="8705">
                  <c:v>0</c:v>
                </c:pt>
                <c:pt idx="8706">
                  <c:v>0</c:v>
                </c:pt>
                <c:pt idx="8707">
                  <c:v>0</c:v>
                </c:pt>
                <c:pt idx="8708">
                  <c:v>0</c:v>
                </c:pt>
                <c:pt idx="8709">
                  <c:v>0</c:v>
                </c:pt>
                <c:pt idx="8710">
                  <c:v>0</c:v>
                </c:pt>
                <c:pt idx="8711">
                  <c:v>0</c:v>
                </c:pt>
                <c:pt idx="8712">
                  <c:v>0</c:v>
                </c:pt>
                <c:pt idx="8713">
                  <c:v>0</c:v>
                </c:pt>
                <c:pt idx="8714">
                  <c:v>0</c:v>
                </c:pt>
                <c:pt idx="8715">
                  <c:v>0</c:v>
                </c:pt>
                <c:pt idx="8716">
                  <c:v>0</c:v>
                </c:pt>
                <c:pt idx="8717">
                  <c:v>0</c:v>
                </c:pt>
                <c:pt idx="8718">
                  <c:v>0</c:v>
                </c:pt>
                <c:pt idx="8719">
                  <c:v>0</c:v>
                </c:pt>
                <c:pt idx="8720">
                  <c:v>0</c:v>
                </c:pt>
                <c:pt idx="8721">
                  <c:v>0</c:v>
                </c:pt>
                <c:pt idx="8722">
                  <c:v>0</c:v>
                </c:pt>
                <c:pt idx="8723">
                  <c:v>0</c:v>
                </c:pt>
                <c:pt idx="8724">
                  <c:v>0</c:v>
                </c:pt>
                <c:pt idx="8725">
                  <c:v>0</c:v>
                </c:pt>
                <c:pt idx="8726">
                  <c:v>0</c:v>
                </c:pt>
                <c:pt idx="8727">
                  <c:v>0</c:v>
                </c:pt>
                <c:pt idx="8728">
                  <c:v>0</c:v>
                </c:pt>
                <c:pt idx="8729">
                  <c:v>0</c:v>
                </c:pt>
                <c:pt idx="8730">
                  <c:v>0</c:v>
                </c:pt>
                <c:pt idx="8731">
                  <c:v>0</c:v>
                </c:pt>
                <c:pt idx="8732">
                  <c:v>0</c:v>
                </c:pt>
                <c:pt idx="8733">
                  <c:v>0</c:v>
                </c:pt>
                <c:pt idx="8734">
                  <c:v>0</c:v>
                </c:pt>
                <c:pt idx="8735">
                  <c:v>0</c:v>
                </c:pt>
                <c:pt idx="8736">
                  <c:v>0</c:v>
                </c:pt>
                <c:pt idx="8737">
                  <c:v>0</c:v>
                </c:pt>
                <c:pt idx="8738">
                  <c:v>0</c:v>
                </c:pt>
                <c:pt idx="8739">
                  <c:v>0</c:v>
                </c:pt>
                <c:pt idx="8740">
                  <c:v>0</c:v>
                </c:pt>
                <c:pt idx="8741">
                  <c:v>0</c:v>
                </c:pt>
                <c:pt idx="8742">
                  <c:v>0</c:v>
                </c:pt>
                <c:pt idx="8743">
                  <c:v>0</c:v>
                </c:pt>
                <c:pt idx="8744">
                  <c:v>0</c:v>
                </c:pt>
                <c:pt idx="8745">
                  <c:v>0</c:v>
                </c:pt>
                <c:pt idx="8746">
                  <c:v>0</c:v>
                </c:pt>
                <c:pt idx="8747">
                  <c:v>0</c:v>
                </c:pt>
                <c:pt idx="8748">
                  <c:v>0</c:v>
                </c:pt>
                <c:pt idx="8749">
                  <c:v>0</c:v>
                </c:pt>
                <c:pt idx="8750">
                  <c:v>0</c:v>
                </c:pt>
                <c:pt idx="8751">
                  <c:v>0</c:v>
                </c:pt>
                <c:pt idx="8752">
                  <c:v>1</c:v>
                </c:pt>
                <c:pt idx="8753">
                  <c:v>0</c:v>
                </c:pt>
                <c:pt idx="8754">
                  <c:v>0</c:v>
                </c:pt>
                <c:pt idx="8755">
                  <c:v>0</c:v>
                </c:pt>
                <c:pt idx="8756">
                  <c:v>0</c:v>
                </c:pt>
                <c:pt idx="8757">
                  <c:v>0</c:v>
                </c:pt>
                <c:pt idx="8758">
                  <c:v>0</c:v>
                </c:pt>
                <c:pt idx="8759">
                  <c:v>0</c:v>
                </c:pt>
                <c:pt idx="8760">
                  <c:v>0</c:v>
                </c:pt>
                <c:pt idx="8761">
                  <c:v>0</c:v>
                </c:pt>
                <c:pt idx="8762">
                  <c:v>0</c:v>
                </c:pt>
                <c:pt idx="8763">
                  <c:v>0</c:v>
                </c:pt>
                <c:pt idx="8764">
                  <c:v>0</c:v>
                </c:pt>
                <c:pt idx="8765">
                  <c:v>0</c:v>
                </c:pt>
                <c:pt idx="8766">
                  <c:v>0</c:v>
                </c:pt>
                <c:pt idx="8767">
                  <c:v>0</c:v>
                </c:pt>
                <c:pt idx="8768">
                  <c:v>0</c:v>
                </c:pt>
                <c:pt idx="8769">
                  <c:v>0</c:v>
                </c:pt>
                <c:pt idx="8770">
                  <c:v>0</c:v>
                </c:pt>
                <c:pt idx="8771">
                  <c:v>0</c:v>
                </c:pt>
                <c:pt idx="8772">
                  <c:v>0</c:v>
                </c:pt>
                <c:pt idx="8773">
                  <c:v>0</c:v>
                </c:pt>
                <c:pt idx="8774">
                  <c:v>0</c:v>
                </c:pt>
                <c:pt idx="8775">
                  <c:v>0</c:v>
                </c:pt>
                <c:pt idx="8776">
                  <c:v>0</c:v>
                </c:pt>
                <c:pt idx="8777">
                  <c:v>1</c:v>
                </c:pt>
                <c:pt idx="8778">
                  <c:v>0</c:v>
                </c:pt>
                <c:pt idx="8779">
                  <c:v>0</c:v>
                </c:pt>
                <c:pt idx="8780">
                  <c:v>0</c:v>
                </c:pt>
                <c:pt idx="8781">
                  <c:v>0</c:v>
                </c:pt>
                <c:pt idx="8782">
                  <c:v>0</c:v>
                </c:pt>
                <c:pt idx="8783">
                  <c:v>0</c:v>
                </c:pt>
                <c:pt idx="8784">
                  <c:v>0</c:v>
                </c:pt>
                <c:pt idx="8785">
                  <c:v>0</c:v>
                </c:pt>
                <c:pt idx="8786">
                  <c:v>0</c:v>
                </c:pt>
                <c:pt idx="8787">
                  <c:v>0</c:v>
                </c:pt>
                <c:pt idx="8788">
                  <c:v>0</c:v>
                </c:pt>
                <c:pt idx="8789">
                  <c:v>0</c:v>
                </c:pt>
                <c:pt idx="8790">
                  <c:v>0</c:v>
                </c:pt>
                <c:pt idx="8791">
                  <c:v>0</c:v>
                </c:pt>
                <c:pt idx="8792">
                  <c:v>0</c:v>
                </c:pt>
                <c:pt idx="8793">
                  <c:v>0</c:v>
                </c:pt>
                <c:pt idx="8794">
                  <c:v>0</c:v>
                </c:pt>
                <c:pt idx="8795">
                  <c:v>0</c:v>
                </c:pt>
                <c:pt idx="8796">
                  <c:v>0</c:v>
                </c:pt>
                <c:pt idx="8797">
                  <c:v>0</c:v>
                </c:pt>
                <c:pt idx="8798">
                  <c:v>0</c:v>
                </c:pt>
                <c:pt idx="8799">
                  <c:v>0</c:v>
                </c:pt>
                <c:pt idx="8800">
                  <c:v>0</c:v>
                </c:pt>
                <c:pt idx="8801">
                  <c:v>0</c:v>
                </c:pt>
                <c:pt idx="8802">
                  <c:v>0</c:v>
                </c:pt>
                <c:pt idx="8803">
                  <c:v>0</c:v>
                </c:pt>
                <c:pt idx="8804">
                  <c:v>0</c:v>
                </c:pt>
                <c:pt idx="8805">
                  <c:v>0</c:v>
                </c:pt>
                <c:pt idx="8806">
                  <c:v>0</c:v>
                </c:pt>
                <c:pt idx="8807">
                  <c:v>0</c:v>
                </c:pt>
                <c:pt idx="8808">
                  <c:v>0</c:v>
                </c:pt>
                <c:pt idx="8809">
                  <c:v>0</c:v>
                </c:pt>
                <c:pt idx="8810">
                  <c:v>0</c:v>
                </c:pt>
                <c:pt idx="8811">
                  <c:v>0</c:v>
                </c:pt>
                <c:pt idx="8812">
                  <c:v>0</c:v>
                </c:pt>
                <c:pt idx="8813">
                  <c:v>0</c:v>
                </c:pt>
                <c:pt idx="8814">
                  <c:v>0</c:v>
                </c:pt>
                <c:pt idx="8815">
                  <c:v>0</c:v>
                </c:pt>
                <c:pt idx="8816">
                  <c:v>0</c:v>
                </c:pt>
                <c:pt idx="8817">
                  <c:v>0</c:v>
                </c:pt>
                <c:pt idx="8818">
                  <c:v>0</c:v>
                </c:pt>
                <c:pt idx="8819">
                  <c:v>0</c:v>
                </c:pt>
                <c:pt idx="8820">
                  <c:v>0</c:v>
                </c:pt>
                <c:pt idx="8821">
                  <c:v>0</c:v>
                </c:pt>
                <c:pt idx="8822">
                  <c:v>0</c:v>
                </c:pt>
                <c:pt idx="8823">
                  <c:v>0</c:v>
                </c:pt>
                <c:pt idx="8824">
                  <c:v>0</c:v>
                </c:pt>
                <c:pt idx="8825">
                  <c:v>0</c:v>
                </c:pt>
                <c:pt idx="8826">
                  <c:v>0</c:v>
                </c:pt>
                <c:pt idx="8827">
                  <c:v>0</c:v>
                </c:pt>
                <c:pt idx="8828">
                  <c:v>0</c:v>
                </c:pt>
                <c:pt idx="8829">
                  <c:v>0</c:v>
                </c:pt>
                <c:pt idx="8830">
                  <c:v>0</c:v>
                </c:pt>
                <c:pt idx="8831">
                  <c:v>0</c:v>
                </c:pt>
                <c:pt idx="8832">
                  <c:v>0</c:v>
                </c:pt>
                <c:pt idx="8833">
                  <c:v>0</c:v>
                </c:pt>
                <c:pt idx="8834">
                  <c:v>0</c:v>
                </c:pt>
                <c:pt idx="8835">
                  <c:v>0</c:v>
                </c:pt>
                <c:pt idx="8836">
                  <c:v>0</c:v>
                </c:pt>
                <c:pt idx="8837">
                  <c:v>0</c:v>
                </c:pt>
                <c:pt idx="8838">
                  <c:v>0</c:v>
                </c:pt>
                <c:pt idx="8839">
                  <c:v>0</c:v>
                </c:pt>
                <c:pt idx="8840">
                  <c:v>0</c:v>
                </c:pt>
                <c:pt idx="8841">
                  <c:v>0</c:v>
                </c:pt>
                <c:pt idx="8842">
                  <c:v>0</c:v>
                </c:pt>
                <c:pt idx="8843">
                  <c:v>0</c:v>
                </c:pt>
                <c:pt idx="8844">
                  <c:v>0</c:v>
                </c:pt>
                <c:pt idx="8845">
                  <c:v>0</c:v>
                </c:pt>
                <c:pt idx="8846">
                  <c:v>0</c:v>
                </c:pt>
                <c:pt idx="8847">
                  <c:v>0</c:v>
                </c:pt>
                <c:pt idx="8848">
                  <c:v>1</c:v>
                </c:pt>
                <c:pt idx="8849">
                  <c:v>0</c:v>
                </c:pt>
                <c:pt idx="8850">
                  <c:v>0</c:v>
                </c:pt>
                <c:pt idx="8851">
                  <c:v>0</c:v>
                </c:pt>
                <c:pt idx="8852">
                  <c:v>0</c:v>
                </c:pt>
                <c:pt idx="8853">
                  <c:v>0</c:v>
                </c:pt>
                <c:pt idx="8854">
                  <c:v>0</c:v>
                </c:pt>
                <c:pt idx="8855">
                  <c:v>0</c:v>
                </c:pt>
                <c:pt idx="8856">
                  <c:v>0</c:v>
                </c:pt>
                <c:pt idx="8857">
                  <c:v>0</c:v>
                </c:pt>
                <c:pt idx="8858">
                  <c:v>0</c:v>
                </c:pt>
                <c:pt idx="8859">
                  <c:v>0</c:v>
                </c:pt>
                <c:pt idx="8860">
                  <c:v>0</c:v>
                </c:pt>
                <c:pt idx="8861">
                  <c:v>0</c:v>
                </c:pt>
                <c:pt idx="8862">
                  <c:v>0</c:v>
                </c:pt>
                <c:pt idx="8863">
                  <c:v>0</c:v>
                </c:pt>
                <c:pt idx="8864">
                  <c:v>0</c:v>
                </c:pt>
                <c:pt idx="8865">
                  <c:v>0</c:v>
                </c:pt>
                <c:pt idx="8866">
                  <c:v>1</c:v>
                </c:pt>
                <c:pt idx="8867">
                  <c:v>0</c:v>
                </c:pt>
                <c:pt idx="8868">
                  <c:v>0</c:v>
                </c:pt>
                <c:pt idx="8869">
                  <c:v>0</c:v>
                </c:pt>
                <c:pt idx="8870">
                  <c:v>0</c:v>
                </c:pt>
                <c:pt idx="8871">
                  <c:v>0</c:v>
                </c:pt>
                <c:pt idx="8872">
                  <c:v>0</c:v>
                </c:pt>
                <c:pt idx="8873">
                  <c:v>0</c:v>
                </c:pt>
                <c:pt idx="8874">
                  <c:v>0</c:v>
                </c:pt>
                <c:pt idx="8875">
                  <c:v>0</c:v>
                </c:pt>
                <c:pt idx="8876">
                  <c:v>0</c:v>
                </c:pt>
                <c:pt idx="8877">
                  <c:v>0</c:v>
                </c:pt>
                <c:pt idx="8878">
                  <c:v>0</c:v>
                </c:pt>
                <c:pt idx="8879">
                  <c:v>0</c:v>
                </c:pt>
                <c:pt idx="8880">
                  <c:v>0</c:v>
                </c:pt>
                <c:pt idx="8881">
                  <c:v>0</c:v>
                </c:pt>
                <c:pt idx="8882">
                  <c:v>0</c:v>
                </c:pt>
                <c:pt idx="8883">
                  <c:v>0</c:v>
                </c:pt>
                <c:pt idx="8884">
                  <c:v>0</c:v>
                </c:pt>
                <c:pt idx="8885">
                  <c:v>0</c:v>
                </c:pt>
                <c:pt idx="8886">
                  <c:v>0</c:v>
                </c:pt>
                <c:pt idx="8887">
                  <c:v>0</c:v>
                </c:pt>
                <c:pt idx="8888">
                  <c:v>0</c:v>
                </c:pt>
                <c:pt idx="8889">
                  <c:v>0</c:v>
                </c:pt>
                <c:pt idx="8890">
                  <c:v>0</c:v>
                </c:pt>
                <c:pt idx="8891">
                  <c:v>0</c:v>
                </c:pt>
                <c:pt idx="8892">
                  <c:v>0</c:v>
                </c:pt>
                <c:pt idx="8893">
                  <c:v>0</c:v>
                </c:pt>
                <c:pt idx="8894">
                  <c:v>1</c:v>
                </c:pt>
                <c:pt idx="8895">
                  <c:v>0</c:v>
                </c:pt>
                <c:pt idx="8896">
                  <c:v>0</c:v>
                </c:pt>
                <c:pt idx="8897">
                  <c:v>0</c:v>
                </c:pt>
                <c:pt idx="8898">
                  <c:v>0</c:v>
                </c:pt>
                <c:pt idx="8899">
                  <c:v>0</c:v>
                </c:pt>
                <c:pt idx="8900">
                  <c:v>0</c:v>
                </c:pt>
                <c:pt idx="8901">
                  <c:v>0</c:v>
                </c:pt>
                <c:pt idx="8902">
                  <c:v>0</c:v>
                </c:pt>
                <c:pt idx="8903">
                  <c:v>0</c:v>
                </c:pt>
                <c:pt idx="8904">
                  <c:v>0</c:v>
                </c:pt>
                <c:pt idx="8905">
                  <c:v>0</c:v>
                </c:pt>
                <c:pt idx="8906">
                  <c:v>1</c:v>
                </c:pt>
                <c:pt idx="8907">
                  <c:v>0</c:v>
                </c:pt>
                <c:pt idx="8908">
                  <c:v>0</c:v>
                </c:pt>
                <c:pt idx="8909">
                  <c:v>0</c:v>
                </c:pt>
                <c:pt idx="8910">
                  <c:v>0</c:v>
                </c:pt>
                <c:pt idx="8911">
                  <c:v>0</c:v>
                </c:pt>
                <c:pt idx="8912">
                  <c:v>0</c:v>
                </c:pt>
                <c:pt idx="8913">
                  <c:v>0</c:v>
                </c:pt>
                <c:pt idx="8914">
                  <c:v>0</c:v>
                </c:pt>
                <c:pt idx="8915">
                  <c:v>0</c:v>
                </c:pt>
                <c:pt idx="8916">
                  <c:v>0</c:v>
                </c:pt>
                <c:pt idx="8917">
                  <c:v>0</c:v>
                </c:pt>
                <c:pt idx="8918">
                  <c:v>0</c:v>
                </c:pt>
                <c:pt idx="8919">
                  <c:v>0</c:v>
                </c:pt>
                <c:pt idx="8920">
                  <c:v>0</c:v>
                </c:pt>
                <c:pt idx="8921">
                  <c:v>0</c:v>
                </c:pt>
                <c:pt idx="8922">
                  <c:v>0</c:v>
                </c:pt>
                <c:pt idx="8923">
                  <c:v>0</c:v>
                </c:pt>
                <c:pt idx="8924">
                  <c:v>0</c:v>
                </c:pt>
                <c:pt idx="8925">
                  <c:v>0</c:v>
                </c:pt>
                <c:pt idx="8926">
                  <c:v>0</c:v>
                </c:pt>
                <c:pt idx="8927">
                  <c:v>0</c:v>
                </c:pt>
                <c:pt idx="8928">
                  <c:v>0</c:v>
                </c:pt>
                <c:pt idx="8929">
                  <c:v>0</c:v>
                </c:pt>
                <c:pt idx="8930">
                  <c:v>0</c:v>
                </c:pt>
                <c:pt idx="8931">
                  <c:v>0</c:v>
                </c:pt>
                <c:pt idx="8932">
                  <c:v>0</c:v>
                </c:pt>
                <c:pt idx="8933">
                  <c:v>0</c:v>
                </c:pt>
                <c:pt idx="8934">
                  <c:v>0</c:v>
                </c:pt>
                <c:pt idx="8935">
                  <c:v>1</c:v>
                </c:pt>
                <c:pt idx="8936">
                  <c:v>0</c:v>
                </c:pt>
                <c:pt idx="8937">
                  <c:v>0</c:v>
                </c:pt>
                <c:pt idx="8938">
                  <c:v>0</c:v>
                </c:pt>
                <c:pt idx="8939">
                  <c:v>0</c:v>
                </c:pt>
                <c:pt idx="8940">
                  <c:v>0</c:v>
                </c:pt>
                <c:pt idx="8941">
                  <c:v>0</c:v>
                </c:pt>
                <c:pt idx="8942">
                  <c:v>0</c:v>
                </c:pt>
                <c:pt idx="8943">
                  <c:v>0</c:v>
                </c:pt>
                <c:pt idx="8944">
                  <c:v>0</c:v>
                </c:pt>
                <c:pt idx="8945">
                  <c:v>0</c:v>
                </c:pt>
                <c:pt idx="8946">
                  <c:v>0</c:v>
                </c:pt>
                <c:pt idx="8947">
                  <c:v>0</c:v>
                </c:pt>
                <c:pt idx="8948">
                  <c:v>0</c:v>
                </c:pt>
                <c:pt idx="8949">
                  <c:v>0</c:v>
                </c:pt>
                <c:pt idx="8950">
                  <c:v>0</c:v>
                </c:pt>
                <c:pt idx="8951">
                  <c:v>0</c:v>
                </c:pt>
                <c:pt idx="8952">
                  <c:v>0</c:v>
                </c:pt>
                <c:pt idx="8953">
                  <c:v>0</c:v>
                </c:pt>
                <c:pt idx="8954">
                  <c:v>0</c:v>
                </c:pt>
                <c:pt idx="8955">
                  <c:v>0</c:v>
                </c:pt>
                <c:pt idx="8956">
                  <c:v>0</c:v>
                </c:pt>
                <c:pt idx="8957">
                  <c:v>0</c:v>
                </c:pt>
                <c:pt idx="8958">
                  <c:v>0</c:v>
                </c:pt>
                <c:pt idx="8959">
                  <c:v>0</c:v>
                </c:pt>
                <c:pt idx="8960">
                  <c:v>0</c:v>
                </c:pt>
                <c:pt idx="8961">
                  <c:v>0</c:v>
                </c:pt>
                <c:pt idx="8962">
                  <c:v>0</c:v>
                </c:pt>
                <c:pt idx="8963">
                  <c:v>0</c:v>
                </c:pt>
                <c:pt idx="8964">
                  <c:v>0</c:v>
                </c:pt>
                <c:pt idx="8965">
                  <c:v>0</c:v>
                </c:pt>
                <c:pt idx="8966">
                  <c:v>0</c:v>
                </c:pt>
                <c:pt idx="8967">
                  <c:v>0</c:v>
                </c:pt>
                <c:pt idx="8968">
                  <c:v>0</c:v>
                </c:pt>
                <c:pt idx="8969">
                  <c:v>0</c:v>
                </c:pt>
                <c:pt idx="8970">
                  <c:v>0</c:v>
                </c:pt>
                <c:pt idx="8971">
                  <c:v>0</c:v>
                </c:pt>
                <c:pt idx="8972">
                  <c:v>0</c:v>
                </c:pt>
                <c:pt idx="8973">
                  <c:v>0</c:v>
                </c:pt>
                <c:pt idx="8974">
                  <c:v>0</c:v>
                </c:pt>
                <c:pt idx="8975">
                  <c:v>0</c:v>
                </c:pt>
                <c:pt idx="8976">
                  <c:v>0</c:v>
                </c:pt>
                <c:pt idx="8977">
                  <c:v>0</c:v>
                </c:pt>
                <c:pt idx="8978">
                  <c:v>0</c:v>
                </c:pt>
                <c:pt idx="8979">
                  <c:v>0</c:v>
                </c:pt>
                <c:pt idx="8980">
                  <c:v>0</c:v>
                </c:pt>
                <c:pt idx="8981">
                  <c:v>0</c:v>
                </c:pt>
                <c:pt idx="8982">
                  <c:v>0</c:v>
                </c:pt>
                <c:pt idx="8983">
                  <c:v>0</c:v>
                </c:pt>
                <c:pt idx="8984">
                  <c:v>0</c:v>
                </c:pt>
                <c:pt idx="8985">
                  <c:v>0</c:v>
                </c:pt>
                <c:pt idx="8986">
                  <c:v>0</c:v>
                </c:pt>
                <c:pt idx="8987">
                  <c:v>0</c:v>
                </c:pt>
                <c:pt idx="8988">
                  <c:v>0</c:v>
                </c:pt>
                <c:pt idx="8989">
                  <c:v>0</c:v>
                </c:pt>
                <c:pt idx="8990">
                  <c:v>0</c:v>
                </c:pt>
                <c:pt idx="8991">
                  <c:v>0</c:v>
                </c:pt>
                <c:pt idx="8992">
                  <c:v>0</c:v>
                </c:pt>
                <c:pt idx="8993">
                  <c:v>0</c:v>
                </c:pt>
                <c:pt idx="8994">
                  <c:v>0</c:v>
                </c:pt>
                <c:pt idx="8995">
                  <c:v>0</c:v>
                </c:pt>
                <c:pt idx="8996">
                  <c:v>0</c:v>
                </c:pt>
                <c:pt idx="8997">
                  <c:v>0</c:v>
                </c:pt>
                <c:pt idx="8998">
                  <c:v>0</c:v>
                </c:pt>
                <c:pt idx="8999">
                  <c:v>0</c:v>
                </c:pt>
                <c:pt idx="9000">
                  <c:v>0</c:v>
                </c:pt>
                <c:pt idx="9001">
                  <c:v>1</c:v>
                </c:pt>
                <c:pt idx="9002">
                  <c:v>0</c:v>
                </c:pt>
                <c:pt idx="9003">
                  <c:v>0</c:v>
                </c:pt>
                <c:pt idx="9004">
                  <c:v>0</c:v>
                </c:pt>
                <c:pt idx="9005">
                  <c:v>0</c:v>
                </c:pt>
                <c:pt idx="9006">
                  <c:v>0</c:v>
                </c:pt>
                <c:pt idx="9007">
                  <c:v>0</c:v>
                </c:pt>
                <c:pt idx="9008">
                  <c:v>0</c:v>
                </c:pt>
                <c:pt idx="9009">
                  <c:v>0</c:v>
                </c:pt>
                <c:pt idx="9010">
                  <c:v>0</c:v>
                </c:pt>
                <c:pt idx="9011">
                  <c:v>0</c:v>
                </c:pt>
                <c:pt idx="9012">
                  <c:v>0</c:v>
                </c:pt>
                <c:pt idx="9013">
                  <c:v>0</c:v>
                </c:pt>
                <c:pt idx="9014">
                  <c:v>0</c:v>
                </c:pt>
                <c:pt idx="9015">
                  <c:v>0</c:v>
                </c:pt>
                <c:pt idx="9016">
                  <c:v>0</c:v>
                </c:pt>
                <c:pt idx="9017">
                  <c:v>0</c:v>
                </c:pt>
                <c:pt idx="9018">
                  <c:v>0</c:v>
                </c:pt>
                <c:pt idx="9019">
                  <c:v>0</c:v>
                </c:pt>
                <c:pt idx="9020">
                  <c:v>0</c:v>
                </c:pt>
                <c:pt idx="9021">
                  <c:v>0</c:v>
                </c:pt>
                <c:pt idx="9022">
                  <c:v>0</c:v>
                </c:pt>
                <c:pt idx="9023">
                  <c:v>0</c:v>
                </c:pt>
                <c:pt idx="9024">
                  <c:v>0</c:v>
                </c:pt>
                <c:pt idx="9025">
                  <c:v>0</c:v>
                </c:pt>
                <c:pt idx="9026">
                  <c:v>0</c:v>
                </c:pt>
                <c:pt idx="9027">
                  <c:v>0</c:v>
                </c:pt>
                <c:pt idx="9028">
                  <c:v>0</c:v>
                </c:pt>
                <c:pt idx="9029">
                  <c:v>0</c:v>
                </c:pt>
                <c:pt idx="9030">
                  <c:v>0</c:v>
                </c:pt>
                <c:pt idx="9031">
                  <c:v>0</c:v>
                </c:pt>
                <c:pt idx="9032">
                  <c:v>0</c:v>
                </c:pt>
                <c:pt idx="9033">
                  <c:v>0</c:v>
                </c:pt>
                <c:pt idx="9034">
                  <c:v>0</c:v>
                </c:pt>
                <c:pt idx="9035">
                  <c:v>0</c:v>
                </c:pt>
                <c:pt idx="9036">
                  <c:v>0</c:v>
                </c:pt>
                <c:pt idx="9037">
                  <c:v>0</c:v>
                </c:pt>
                <c:pt idx="9038">
                  <c:v>0</c:v>
                </c:pt>
                <c:pt idx="9039">
                  <c:v>0</c:v>
                </c:pt>
                <c:pt idx="9040">
                  <c:v>0</c:v>
                </c:pt>
                <c:pt idx="9041">
                  <c:v>0</c:v>
                </c:pt>
                <c:pt idx="9042">
                  <c:v>0</c:v>
                </c:pt>
                <c:pt idx="9043">
                  <c:v>0</c:v>
                </c:pt>
                <c:pt idx="9044">
                  <c:v>0</c:v>
                </c:pt>
                <c:pt idx="9045">
                  <c:v>0</c:v>
                </c:pt>
                <c:pt idx="9046">
                  <c:v>0</c:v>
                </c:pt>
                <c:pt idx="9047">
                  <c:v>0</c:v>
                </c:pt>
                <c:pt idx="9048">
                  <c:v>0</c:v>
                </c:pt>
                <c:pt idx="9049">
                  <c:v>0</c:v>
                </c:pt>
                <c:pt idx="9050">
                  <c:v>0</c:v>
                </c:pt>
                <c:pt idx="9051">
                  <c:v>0</c:v>
                </c:pt>
                <c:pt idx="9052">
                  <c:v>0</c:v>
                </c:pt>
                <c:pt idx="9053">
                  <c:v>0</c:v>
                </c:pt>
                <c:pt idx="9054">
                  <c:v>0</c:v>
                </c:pt>
                <c:pt idx="9055">
                  <c:v>0</c:v>
                </c:pt>
                <c:pt idx="9056">
                  <c:v>0</c:v>
                </c:pt>
                <c:pt idx="9057">
                  <c:v>0</c:v>
                </c:pt>
                <c:pt idx="9058">
                  <c:v>0</c:v>
                </c:pt>
                <c:pt idx="9059">
                  <c:v>1</c:v>
                </c:pt>
                <c:pt idx="9060">
                  <c:v>0</c:v>
                </c:pt>
                <c:pt idx="9061">
                  <c:v>0</c:v>
                </c:pt>
                <c:pt idx="9062">
                  <c:v>0</c:v>
                </c:pt>
                <c:pt idx="9063">
                  <c:v>0</c:v>
                </c:pt>
                <c:pt idx="9064">
                  <c:v>0</c:v>
                </c:pt>
                <c:pt idx="9065">
                  <c:v>0</c:v>
                </c:pt>
                <c:pt idx="9066">
                  <c:v>0</c:v>
                </c:pt>
                <c:pt idx="9067">
                  <c:v>0</c:v>
                </c:pt>
                <c:pt idx="9068">
                  <c:v>0</c:v>
                </c:pt>
                <c:pt idx="9069">
                  <c:v>0</c:v>
                </c:pt>
                <c:pt idx="9070">
                  <c:v>0</c:v>
                </c:pt>
                <c:pt idx="9071">
                  <c:v>0</c:v>
                </c:pt>
                <c:pt idx="9072">
                  <c:v>0</c:v>
                </c:pt>
                <c:pt idx="9073">
                  <c:v>0</c:v>
                </c:pt>
                <c:pt idx="9074">
                  <c:v>0</c:v>
                </c:pt>
                <c:pt idx="9075">
                  <c:v>0</c:v>
                </c:pt>
                <c:pt idx="9076">
                  <c:v>0</c:v>
                </c:pt>
                <c:pt idx="9077">
                  <c:v>0</c:v>
                </c:pt>
                <c:pt idx="9078">
                  <c:v>0</c:v>
                </c:pt>
                <c:pt idx="9079">
                  <c:v>0</c:v>
                </c:pt>
                <c:pt idx="9080">
                  <c:v>0</c:v>
                </c:pt>
                <c:pt idx="9081">
                  <c:v>0</c:v>
                </c:pt>
                <c:pt idx="9082">
                  <c:v>0</c:v>
                </c:pt>
                <c:pt idx="9083">
                  <c:v>0</c:v>
                </c:pt>
                <c:pt idx="9084">
                  <c:v>0</c:v>
                </c:pt>
                <c:pt idx="9085">
                  <c:v>0</c:v>
                </c:pt>
                <c:pt idx="9086">
                  <c:v>0</c:v>
                </c:pt>
                <c:pt idx="9087">
                  <c:v>1</c:v>
                </c:pt>
                <c:pt idx="9088">
                  <c:v>0</c:v>
                </c:pt>
                <c:pt idx="9089">
                  <c:v>0</c:v>
                </c:pt>
                <c:pt idx="9090">
                  <c:v>0</c:v>
                </c:pt>
                <c:pt idx="9091">
                  <c:v>0</c:v>
                </c:pt>
                <c:pt idx="9092">
                  <c:v>0</c:v>
                </c:pt>
                <c:pt idx="9093">
                  <c:v>0</c:v>
                </c:pt>
                <c:pt idx="9094">
                  <c:v>0</c:v>
                </c:pt>
                <c:pt idx="9095">
                  <c:v>0</c:v>
                </c:pt>
                <c:pt idx="9096">
                  <c:v>0</c:v>
                </c:pt>
                <c:pt idx="9097">
                  <c:v>0</c:v>
                </c:pt>
                <c:pt idx="9098">
                  <c:v>0</c:v>
                </c:pt>
                <c:pt idx="9099">
                  <c:v>0</c:v>
                </c:pt>
                <c:pt idx="9100">
                  <c:v>0</c:v>
                </c:pt>
                <c:pt idx="9101">
                  <c:v>0</c:v>
                </c:pt>
                <c:pt idx="9102">
                  <c:v>0</c:v>
                </c:pt>
                <c:pt idx="9103">
                  <c:v>0</c:v>
                </c:pt>
                <c:pt idx="9104">
                  <c:v>0</c:v>
                </c:pt>
                <c:pt idx="9105">
                  <c:v>0</c:v>
                </c:pt>
                <c:pt idx="9106">
                  <c:v>0</c:v>
                </c:pt>
                <c:pt idx="9107">
                  <c:v>0</c:v>
                </c:pt>
                <c:pt idx="9108">
                  <c:v>1</c:v>
                </c:pt>
                <c:pt idx="9109">
                  <c:v>0</c:v>
                </c:pt>
                <c:pt idx="9110">
                  <c:v>0</c:v>
                </c:pt>
                <c:pt idx="9111">
                  <c:v>0</c:v>
                </c:pt>
                <c:pt idx="9112">
                  <c:v>0</c:v>
                </c:pt>
                <c:pt idx="9113">
                  <c:v>0</c:v>
                </c:pt>
                <c:pt idx="9114">
                  <c:v>0</c:v>
                </c:pt>
                <c:pt idx="9115">
                  <c:v>0</c:v>
                </c:pt>
                <c:pt idx="9116">
                  <c:v>0</c:v>
                </c:pt>
                <c:pt idx="9117">
                  <c:v>0</c:v>
                </c:pt>
                <c:pt idx="9118">
                  <c:v>0</c:v>
                </c:pt>
                <c:pt idx="9119">
                  <c:v>0</c:v>
                </c:pt>
                <c:pt idx="9120">
                  <c:v>0</c:v>
                </c:pt>
                <c:pt idx="9121">
                  <c:v>0</c:v>
                </c:pt>
                <c:pt idx="9122">
                  <c:v>0</c:v>
                </c:pt>
                <c:pt idx="9123">
                  <c:v>0</c:v>
                </c:pt>
                <c:pt idx="9124">
                  <c:v>0</c:v>
                </c:pt>
                <c:pt idx="9125">
                  <c:v>0</c:v>
                </c:pt>
                <c:pt idx="9126">
                  <c:v>0</c:v>
                </c:pt>
                <c:pt idx="9127">
                  <c:v>0</c:v>
                </c:pt>
                <c:pt idx="9128">
                  <c:v>0</c:v>
                </c:pt>
                <c:pt idx="9129">
                  <c:v>0</c:v>
                </c:pt>
                <c:pt idx="9130">
                  <c:v>0</c:v>
                </c:pt>
                <c:pt idx="9131">
                  <c:v>0</c:v>
                </c:pt>
                <c:pt idx="9132">
                  <c:v>0</c:v>
                </c:pt>
                <c:pt idx="9133">
                  <c:v>0</c:v>
                </c:pt>
                <c:pt idx="9134">
                  <c:v>0</c:v>
                </c:pt>
                <c:pt idx="9135">
                  <c:v>0</c:v>
                </c:pt>
                <c:pt idx="9136">
                  <c:v>0</c:v>
                </c:pt>
                <c:pt idx="9137">
                  <c:v>0</c:v>
                </c:pt>
                <c:pt idx="9138">
                  <c:v>0</c:v>
                </c:pt>
                <c:pt idx="9139">
                  <c:v>0</c:v>
                </c:pt>
                <c:pt idx="9140">
                  <c:v>0</c:v>
                </c:pt>
                <c:pt idx="9141">
                  <c:v>0</c:v>
                </c:pt>
                <c:pt idx="9142">
                  <c:v>0</c:v>
                </c:pt>
                <c:pt idx="9143">
                  <c:v>0</c:v>
                </c:pt>
                <c:pt idx="9144">
                  <c:v>0</c:v>
                </c:pt>
                <c:pt idx="9145">
                  <c:v>0</c:v>
                </c:pt>
                <c:pt idx="9146">
                  <c:v>0</c:v>
                </c:pt>
                <c:pt idx="9147">
                  <c:v>0</c:v>
                </c:pt>
                <c:pt idx="9148">
                  <c:v>0</c:v>
                </c:pt>
                <c:pt idx="9149">
                  <c:v>0</c:v>
                </c:pt>
                <c:pt idx="9150">
                  <c:v>0</c:v>
                </c:pt>
                <c:pt idx="9151">
                  <c:v>0</c:v>
                </c:pt>
                <c:pt idx="9152">
                  <c:v>0</c:v>
                </c:pt>
                <c:pt idx="9153">
                  <c:v>0</c:v>
                </c:pt>
                <c:pt idx="9154">
                  <c:v>0</c:v>
                </c:pt>
                <c:pt idx="9155">
                  <c:v>0</c:v>
                </c:pt>
                <c:pt idx="9156">
                  <c:v>0</c:v>
                </c:pt>
                <c:pt idx="9157">
                  <c:v>0</c:v>
                </c:pt>
                <c:pt idx="9158">
                  <c:v>0</c:v>
                </c:pt>
                <c:pt idx="9159">
                  <c:v>0</c:v>
                </c:pt>
                <c:pt idx="9160">
                  <c:v>0</c:v>
                </c:pt>
                <c:pt idx="9161">
                  <c:v>0</c:v>
                </c:pt>
                <c:pt idx="9162">
                  <c:v>0</c:v>
                </c:pt>
                <c:pt idx="9163">
                  <c:v>0</c:v>
                </c:pt>
                <c:pt idx="9164">
                  <c:v>0</c:v>
                </c:pt>
                <c:pt idx="9165">
                  <c:v>0</c:v>
                </c:pt>
                <c:pt idx="9166">
                  <c:v>0</c:v>
                </c:pt>
                <c:pt idx="9167">
                  <c:v>0</c:v>
                </c:pt>
                <c:pt idx="9168">
                  <c:v>0</c:v>
                </c:pt>
                <c:pt idx="9169">
                  <c:v>0</c:v>
                </c:pt>
                <c:pt idx="9170">
                  <c:v>0</c:v>
                </c:pt>
                <c:pt idx="9171">
                  <c:v>0</c:v>
                </c:pt>
                <c:pt idx="9172">
                  <c:v>0</c:v>
                </c:pt>
                <c:pt idx="9173">
                  <c:v>0</c:v>
                </c:pt>
                <c:pt idx="9174">
                  <c:v>0</c:v>
                </c:pt>
                <c:pt idx="9175">
                  <c:v>0</c:v>
                </c:pt>
                <c:pt idx="9176">
                  <c:v>0</c:v>
                </c:pt>
                <c:pt idx="9177">
                  <c:v>0</c:v>
                </c:pt>
                <c:pt idx="9178">
                  <c:v>0</c:v>
                </c:pt>
                <c:pt idx="9179">
                  <c:v>0</c:v>
                </c:pt>
                <c:pt idx="9180">
                  <c:v>0</c:v>
                </c:pt>
                <c:pt idx="9181">
                  <c:v>0</c:v>
                </c:pt>
                <c:pt idx="9182">
                  <c:v>0</c:v>
                </c:pt>
                <c:pt idx="9183">
                  <c:v>0</c:v>
                </c:pt>
                <c:pt idx="9184">
                  <c:v>0</c:v>
                </c:pt>
                <c:pt idx="9185">
                  <c:v>0</c:v>
                </c:pt>
                <c:pt idx="9186">
                  <c:v>0</c:v>
                </c:pt>
                <c:pt idx="9187">
                  <c:v>0</c:v>
                </c:pt>
                <c:pt idx="9188">
                  <c:v>0</c:v>
                </c:pt>
                <c:pt idx="9189">
                  <c:v>0</c:v>
                </c:pt>
                <c:pt idx="9190">
                  <c:v>0</c:v>
                </c:pt>
                <c:pt idx="9191">
                  <c:v>0</c:v>
                </c:pt>
                <c:pt idx="9192">
                  <c:v>0</c:v>
                </c:pt>
                <c:pt idx="9193">
                  <c:v>0</c:v>
                </c:pt>
                <c:pt idx="9194">
                  <c:v>0</c:v>
                </c:pt>
                <c:pt idx="9195">
                  <c:v>0</c:v>
                </c:pt>
                <c:pt idx="9196">
                  <c:v>0</c:v>
                </c:pt>
                <c:pt idx="9197">
                  <c:v>0</c:v>
                </c:pt>
                <c:pt idx="9198">
                  <c:v>0</c:v>
                </c:pt>
                <c:pt idx="9199">
                  <c:v>0</c:v>
                </c:pt>
                <c:pt idx="9200">
                  <c:v>0</c:v>
                </c:pt>
                <c:pt idx="9201">
                  <c:v>0</c:v>
                </c:pt>
                <c:pt idx="9202">
                  <c:v>0</c:v>
                </c:pt>
                <c:pt idx="9203">
                  <c:v>0</c:v>
                </c:pt>
                <c:pt idx="9204">
                  <c:v>0</c:v>
                </c:pt>
                <c:pt idx="9205">
                  <c:v>0</c:v>
                </c:pt>
                <c:pt idx="9206">
                  <c:v>0</c:v>
                </c:pt>
                <c:pt idx="9207">
                  <c:v>0</c:v>
                </c:pt>
                <c:pt idx="9208">
                  <c:v>0</c:v>
                </c:pt>
                <c:pt idx="9209">
                  <c:v>0</c:v>
                </c:pt>
                <c:pt idx="9210">
                  <c:v>0</c:v>
                </c:pt>
                <c:pt idx="9211">
                  <c:v>0</c:v>
                </c:pt>
                <c:pt idx="9212">
                  <c:v>0</c:v>
                </c:pt>
                <c:pt idx="9213">
                  <c:v>0</c:v>
                </c:pt>
                <c:pt idx="9214">
                  <c:v>0</c:v>
                </c:pt>
                <c:pt idx="9215">
                  <c:v>0</c:v>
                </c:pt>
                <c:pt idx="9216">
                  <c:v>0</c:v>
                </c:pt>
                <c:pt idx="9217">
                  <c:v>0</c:v>
                </c:pt>
                <c:pt idx="9218">
                  <c:v>0</c:v>
                </c:pt>
                <c:pt idx="9219">
                  <c:v>0</c:v>
                </c:pt>
                <c:pt idx="9220">
                  <c:v>0</c:v>
                </c:pt>
                <c:pt idx="9221">
                  <c:v>0</c:v>
                </c:pt>
                <c:pt idx="9222">
                  <c:v>0</c:v>
                </c:pt>
                <c:pt idx="9223">
                  <c:v>0</c:v>
                </c:pt>
                <c:pt idx="9224">
                  <c:v>0</c:v>
                </c:pt>
                <c:pt idx="9225">
                  <c:v>0</c:v>
                </c:pt>
                <c:pt idx="9226">
                  <c:v>0</c:v>
                </c:pt>
                <c:pt idx="9227">
                  <c:v>0</c:v>
                </c:pt>
                <c:pt idx="9228">
                  <c:v>0</c:v>
                </c:pt>
                <c:pt idx="9229">
                  <c:v>0</c:v>
                </c:pt>
                <c:pt idx="9230">
                  <c:v>0</c:v>
                </c:pt>
                <c:pt idx="9231">
                  <c:v>0</c:v>
                </c:pt>
                <c:pt idx="9232">
                  <c:v>0</c:v>
                </c:pt>
                <c:pt idx="9233">
                  <c:v>0</c:v>
                </c:pt>
                <c:pt idx="9234">
                  <c:v>0</c:v>
                </c:pt>
                <c:pt idx="9235">
                  <c:v>0</c:v>
                </c:pt>
                <c:pt idx="9236">
                  <c:v>0</c:v>
                </c:pt>
                <c:pt idx="9237">
                  <c:v>0</c:v>
                </c:pt>
                <c:pt idx="9238">
                  <c:v>0</c:v>
                </c:pt>
                <c:pt idx="9239">
                  <c:v>0</c:v>
                </c:pt>
                <c:pt idx="9240">
                  <c:v>0</c:v>
                </c:pt>
                <c:pt idx="9241">
                  <c:v>0</c:v>
                </c:pt>
                <c:pt idx="9242">
                  <c:v>0</c:v>
                </c:pt>
                <c:pt idx="9243">
                  <c:v>0</c:v>
                </c:pt>
                <c:pt idx="9244">
                  <c:v>0</c:v>
                </c:pt>
                <c:pt idx="9245">
                  <c:v>0</c:v>
                </c:pt>
                <c:pt idx="9246">
                  <c:v>0</c:v>
                </c:pt>
                <c:pt idx="9247">
                  <c:v>0</c:v>
                </c:pt>
                <c:pt idx="9248">
                  <c:v>0</c:v>
                </c:pt>
                <c:pt idx="9249">
                  <c:v>0</c:v>
                </c:pt>
                <c:pt idx="9250">
                  <c:v>0</c:v>
                </c:pt>
                <c:pt idx="9251">
                  <c:v>0</c:v>
                </c:pt>
                <c:pt idx="9252">
                  <c:v>0</c:v>
                </c:pt>
                <c:pt idx="9253">
                  <c:v>0</c:v>
                </c:pt>
                <c:pt idx="9254">
                  <c:v>0</c:v>
                </c:pt>
                <c:pt idx="9255">
                  <c:v>0</c:v>
                </c:pt>
                <c:pt idx="9256">
                  <c:v>0</c:v>
                </c:pt>
                <c:pt idx="9257">
                  <c:v>0</c:v>
                </c:pt>
                <c:pt idx="9258">
                  <c:v>0</c:v>
                </c:pt>
                <c:pt idx="9259">
                  <c:v>0</c:v>
                </c:pt>
                <c:pt idx="9260">
                  <c:v>0</c:v>
                </c:pt>
                <c:pt idx="9261">
                  <c:v>0</c:v>
                </c:pt>
                <c:pt idx="9262">
                  <c:v>0</c:v>
                </c:pt>
                <c:pt idx="9263">
                  <c:v>0</c:v>
                </c:pt>
                <c:pt idx="9264">
                  <c:v>0</c:v>
                </c:pt>
                <c:pt idx="9265">
                  <c:v>0</c:v>
                </c:pt>
                <c:pt idx="9266">
                  <c:v>0</c:v>
                </c:pt>
                <c:pt idx="9267">
                  <c:v>0</c:v>
                </c:pt>
                <c:pt idx="9268">
                  <c:v>0</c:v>
                </c:pt>
                <c:pt idx="9269">
                  <c:v>0</c:v>
                </c:pt>
                <c:pt idx="9270">
                  <c:v>0</c:v>
                </c:pt>
                <c:pt idx="9271">
                  <c:v>0</c:v>
                </c:pt>
                <c:pt idx="9272">
                  <c:v>0</c:v>
                </c:pt>
                <c:pt idx="9273">
                  <c:v>0</c:v>
                </c:pt>
                <c:pt idx="9274">
                  <c:v>0</c:v>
                </c:pt>
                <c:pt idx="9275">
                  <c:v>0</c:v>
                </c:pt>
                <c:pt idx="9276">
                  <c:v>0</c:v>
                </c:pt>
                <c:pt idx="9277">
                  <c:v>0</c:v>
                </c:pt>
                <c:pt idx="9278">
                  <c:v>0</c:v>
                </c:pt>
                <c:pt idx="9279">
                  <c:v>0</c:v>
                </c:pt>
                <c:pt idx="9280">
                  <c:v>0</c:v>
                </c:pt>
                <c:pt idx="9281">
                  <c:v>0</c:v>
                </c:pt>
                <c:pt idx="9282">
                  <c:v>0</c:v>
                </c:pt>
                <c:pt idx="9283">
                  <c:v>0</c:v>
                </c:pt>
                <c:pt idx="9284">
                  <c:v>0</c:v>
                </c:pt>
                <c:pt idx="9285">
                  <c:v>0</c:v>
                </c:pt>
                <c:pt idx="9286">
                  <c:v>0</c:v>
                </c:pt>
                <c:pt idx="9287">
                  <c:v>0</c:v>
                </c:pt>
                <c:pt idx="9288">
                  <c:v>0</c:v>
                </c:pt>
                <c:pt idx="9289">
                  <c:v>0</c:v>
                </c:pt>
                <c:pt idx="9290">
                  <c:v>0</c:v>
                </c:pt>
                <c:pt idx="9291">
                  <c:v>0</c:v>
                </c:pt>
                <c:pt idx="9292">
                  <c:v>1</c:v>
                </c:pt>
                <c:pt idx="9293">
                  <c:v>0</c:v>
                </c:pt>
                <c:pt idx="9294">
                  <c:v>0</c:v>
                </c:pt>
                <c:pt idx="9295">
                  <c:v>0</c:v>
                </c:pt>
                <c:pt idx="9296">
                  <c:v>0</c:v>
                </c:pt>
                <c:pt idx="9297">
                  <c:v>0</c:v>
                </c:pt>
                <c:pt idx="9298">
                  <c:v>0</c:v>
                </c:pt>
                <c:pt idx="9299">
                  <c:v>0</c:v>
                </c:pt>
                <c:pt idx="9300">
                  <c:v>0</c:v>
                </c:pt>
                <c:pt idx="9301">
                  <c:v>0</c:v>
                </c:pt>
                <c:pt idx="9302">
                  <c:v>0</c:v>
                </c:pt>
                <c:pt idx="9303">
                  <c:v>0</c:v>
                </c:pt>
                <c:pt idx="9304">
                  <c:v>0</c:v>
                </c:pt>
                <c:pt idx="9305">
                  <c:v>0</c:v>
                </c:pt>
                <c:pt idx="9306">
                  <c:v>0</c:v>
                </c:pt>
                <c:pt idx="9307">
                  <c:v>0</c:v>
                </c:pt>
                <c:pt idx="9308">
                  <c:v>0</c:v>
                </c:pt>
                <c:pt idx="9309">
                  <c:v>0</c:v>
                </c:pt>
                <c:pt idx="9310">
                  <c:v>0</c:v>
                </c:pt>
                <c:pt idx="9311">
                  <c:v>0</c:v>
                </c:pt>
                <c:pt idx="9312">
                  <c:v>0</c:v>
                </c:pt>
                <c:pt idx="9313">
                  <c:v>0</c:v>
                </c:pt>
                <c:pt idx="9314">
                  <c:v>0</c:v>
                </c:pt>
                <c:pt idx="9315">
                  <c:v>0</c:v>
                </c:pt>
                <c:pt idx="9316">
                  <c:v>0</c:v>
                </c:pt>
                <c:pt idx="9317">
                  <c:v>0</c:v>
                </c:pt>
                <c:pt idx="9318">
                  <c:v>0</c:v>
                </c:pt>
                <c:pt idx="9319">
                  <c:v>0</c:v>
                </c:pt>
                <c:pt idx="9320">
                  <c:v>0</c:v>
                </c:pt>
                <c:pt idx="9321">
                  <c:v>0</c:v>
                </c:pt>
                <c:pt idx="9322">
                  <c:v>0</c:v>
                </c:pt>
                <c:pt idx="9323">
                  <c:v>0</c:v>
                </c:pt>
                <c:pt idx="9324">
                  <c:v>0</c:v>
                </c:pt>
                <c:pt idx="9325">
                  <c:v>0</c:v>
                </c:pt>
                <c:pt idx="9326">
                  <c:v>0</c:v>
                </c:pt>
                <c:pt idx="9327">
                  <c:v>0</c:v>
                </c:pt>
                <c:pt idx="9328">
                  <c:v>0</c:v>
                </c:pt>
                <c:pt idx="9329">
                  <c:v>0</c:v>
                </c:pt>
                <c:pt idx="9330">
                  <c:v>0</c:v>
                </c:pt>
                <c:pt idx="9331">
                  <c:v>0</c:v>
                </c:pt>
                <c:pt idx="9332">
                  <c:v>0</c:v>
                </c:pt>
                <c:pt idx="9333">
                  <c:v>0</c:v>
                </c:pt>
                <c:pt idx="9334">
                  <c:v>0</c:v>
                </c:pt>
                <c:pt idx="9335">
                  <c:v>0</c:v>
                </c:pt>
                <c:pt idx="9336">
                  <c:v>0</c:v>
                </c:pt>
                <c:pt idx="9337">
                  <c:v>0</c:v>
                </c:pt>
                <c:pt idx="9338">
                  <c:v>0</c:v>
                </c:pt>
                <c:pt idx="9339">
                  <c:v>0</c:v>
                </c:pt>
                <c:pt idx="9340">
                  <c:v>0</c:v>
                </c:pt>
                <c:pt idx="9341">
                  <c:v>0</c:v>
                </c:pt>
                <c:pt idx="9342">
                  <c:v>0</c:v>
                </c:pt>
                <c:pt idx="9343">
                  <c:v>0</c:v>
                </c:pt>
                <c:pt idx="9344">
                  <c:v>0</c:v>
                </c:pt>
                <c:pt idx="9345">
                  <c:v>0</c:v>
                </c:pt>
                <c:pt idx="9346">
                  <c:v>0</c:v>
                </c:pt>
                <c:pt idx="9347">
                  <c:v>0</c:v>
                </c:pt>
                <c:pt idx="9348">
                  <c:v>0</c:v>
                </c:pt>
                <c:pt idx="9349">
                  <c:v>0</c:v>
                </c:pt>
                <c:pt idx="9350">
                  <c:v>0</c:v>
                </c:pt>
                <c:pt idx="9351">
                  <c:v>0</c:v>
                </c:pt>
                <c:pt idx="9352">
                  <c:v>0</c:v>
                </c:pt>
                <c:pt idx="9353">
                  <c:v>0</c:v>
                </c:pt>
                <c:pt idx="9354">
                  <c:v>0</c:v>
                </c:pt>
                <c:pt idx="9355">
                  <c:v>0</c:v>
                </c:pt>
                <c:pt idx="9356">
                  <c:v>0</c:v>
                </c:pt>
                <c:pt idx="9357">
                  <c:v>0</c:v>
                </c:pt>
                <c:pt idx="9358">
                  <c:v>0</c:v>
                </c:pt>
                <c:pt idx="9359">
                  <c:v>0</c:v>
                </c:pt>
                <c:pt idx="9360">
                  <c:v>0</c:v>
                </c:pt>
                <c:pt idx="9361">
                  <c:v>0</c:v>
                </c:pt>
                <c:pt idx="9362">
                  <c:v>0</c:v>
                </c:pt>
                <c:pt idx="9363">
                  <c:v>0</c:v>
                </c:pt>
                <c:pt idx="9364">
                  <c:v>0</c:v>
                </c:pt>
                <c:pt idx="9365">
                  <c:v>0</c:v>
                </c:pt>
                <c:pt idx="9366">
                  <c:v>0</c:v>
                </c:pt>
                <c:pt idx="9367">
                  <c:v>0</c:v>
                </c:pt>
                <c:pt idx="9368">
                  <c:v>0</c:v>
                </c:pt>
                <c:pt idx="9369">
                  <c:v>0</c:v>
                </c:pt>
                <c:pt idx="9370">
                  <c:v>0</c:v>
                </c:pt>
                <c:pt idx="9371">
                  <c:v>0</c:v>
                </c:pt>
                <c:pt idx="9372">
                  <c:v>0</c:v>
                </c:pt>
                <c:pt idx="9373">
                  <c:v>0</c:v>
                </c:pt>
                <c:pt idx="9374">
                  <c:v>0</c:v>
                </c:pt>
                <c:pt idx="9375">
                  <c:v>0</c:v>
                </c:pt>
                <c:pt idx="9376">
                  <c:v>0</c:v>
                </c:pt>
                <c:pt idx="9377">
                  <c:v>0</c:v>
                </c:pt>
                <c:pt idx="9378">
                  <c:v>0</c:v>
                </c:pt>
                <c:pt idx="9379">
                  <c:v>0</c:v>
                </c:pt>
                <c:pt idx="9380">
                  <c:v>0</c:v>
                </c:pt>
                <c:pt idx="9381">
                  <c:v>0</c:v>
                </c:pt>
                <c:pt idx="9382">
                  <c:v>0</c:v>
                </c:pt>
                <c:pt idx="9383">
                  <c:v>0</c:v>
                </c:pt>
                <c:pt idx="9384">
                  <c:v>0</c:v>
                </c:pt>
                <c:pt idx="9385">
                  <c:v>0</c:v>
                </c:pt>
                <c:pt idx="9386">
                  <c:v>0</c:v>
                </c:pt>
                <c:pt idx="9387">
                  <c:v>0</c:v>
                </c:pt>
                <c:pt idx="9388">
                  <c:v>0</c:v>
                </c:pt>
                <c:pt idx="9389">
                  <c:v>0</c:v>
                </c:pt>
                <c:pt idx="9390">
                  <c:v>0</c:v>
                </c:pt>
                <c:pt idx="9391">
                  <c:v>0</c:v>
                </c:pt>
                <c:pt idx="9392">
                  <c:v>0</c:v>
                </c:pt>
                <c:pt idx="9393">
                  <c:v>0</c:v>
                </c:pt>
                <c:pt idx="9394">
                  <c:v>0</c:v>
                </c:pt>
                <c:pt idx="9395">
                  <c:v>0</c:v>
                </c:pt>
                <c:pt idx="9396">
                  <c:v>0</c:v>
                </c:pt>
                <c:pt idx="9397">
                  <c:v>0</c:v>
                </c:pt>
                <c:pt idx="9398">
                  <c:v>0</c:v>
                </c:pt>
                <c:pt idx="9399">
                  <c:v>0</c:v>
                </c:pt>
                <c:pt idx="9400">
                  <c:v>0</c:v>
                </c:pt>
                <c:pt idx="9401">
                  <c:v>0</c:v>
                </c:pt>
                <c:pt idx="9402">
                  <c:v>0</c:v>
                </c:pt>
                <c:pt idx="9403">
                  <c:v>0</c:v>
                </c:pt>
                <c:pt idx="9404">
                  <c:v>0</c:v>
                </c:pt>
                <c:pt idx="9405">
                  <c:v>0</c:v>
                </c:pt>
                <c:pt idx="9406">
                  <c:v>0</c:v>
                </c:pt>
                <c:pt idx="9407">
                  <c:v>0</c:v>
                </c:pt>
                <c:pt idx="9408">
                  <c:v>0</c:v>
                </c:pt>
                <c:pt idx="9409">
                  <c:v>0</c:v>
                </c:pt>
                <c:pt idx="9410">
                  <c:v>0</c:v>
                </c:pt>
                <c:pt idx="9411">
                  <c:v>0</c:v>
                </c:pt>
                <c:pt idx="9412">
                  <c:v>0</c:v>
                </c:pt>
                <c:pt idx="9413">
                  <c:v>0</c:v>
                </c:pt>
                <c:pt idx="9414">
                  <c:v>0</c:v>
                </c:pt>
                <c:pt idx="9415">
                  <c:v>0</c:v>
                </c:pt>
                <c:pt idx="9416">
                  <c:v>0</c:v>
                </c:pt>
                <c:pt idx="9417">
                  <c:v>0</c:v>
                </c:pt>
                <c:pt idx="9418">
                  <c:v>0</c:v>
                </c:pt>
                <c:pt idx="9419">
                  <c:v>0</c:v>
                </c:pt>
                <c:pt idx="9420">
                  <c:v>0</c:v>
                </c:pt>
                <c:pt idx="9421">
                  <c:v>0</c:v>
                </c:pt>
                <c:pt idx="9422">
                  <c:v>0</c:v>
                </c:pt>
                <c:pt idx="9423">
                  <c:v>0</c:v>
                </c:pt>
                <c:pt idx="9424">
                  <c:v>0</c:v>
                </c:pt>
                <c:pt idx="9425">
                  <c:v>0</c:v>
                </c:pt>
                <c:pt idx="9426">
                  <c:v>0</c:v>
                </c:pt>
                <c:pt idx="9427">
                  <c:v>0</c:v>
                </c:pt>
                <c:pt idx="9428">
                  <c:v>0</c:v>
                </c:pt>
                <c:pt idx="9429">
                  <c:v>0</c:v>
                </c:pt>
                <c:pt idx="9430">
                  <c:v>0</c:v>
                </c:pt>
                <c:pt idx="9431">
                  <c:v>0</c:v>
                </c:pt>
                <c:pt idx="9432">
                  <c:v>0</c:v>
                </c:pt>
                <c:pt idx="9433">
                  <c:v>0</c:v>
                </c:pt>
                <c:pt idx="9434">
                  <c:v>0</c:v>
                </c:pt>
                <c:pt idx="9435">
                  <c:v>0</c:v>
                </c:pt>
                <c:pt idx="9436">
                  <c:v>0</c:v>
                </c:pt>
                <c:pt idx="9437">
                  <c:v>0</c:v>
                </c:pt>
                <c:pt idx="9438">
                  <c:v>0</c:v>
                </c:pt>
                <c:pt idx="9439">
                  <c:v>0</c:v>
                </c:pt>
                <c:pt idx="9440">
                  <c:v>0</c:v>
                </c:pt>
                <c:pt idx="9441">
                  <c:v>0</c:v>
                </c:pt>
                <c:pt idx="9442">
                  <c:v>0</c:v>
                </c:pt>
                <c:pt idx="9443">
                  <c:v>0</c:v>
                </c:pt>
                <c:pt idx="9444">
                  <c:v>0</c:v>
                </c:pt>
                <c:pt idx="9445">
                  <c:v>1</c:v>
                </c:pt>
                <c:pt idx="9446">
                  <c:v>0</c:v>
                </c:pt>
                <c:pt idx="9447">
                  <c:v>0</c:v>
                </c:pt>
                <c:pt idx="9448">
                  <c:v>0</c:v>
                </c:pt>
                <c:pt idx="9449">
                  <c:v>0</c:v>
                </c:pt>
                <c:pt idx="9450">
                  <c:v>0</c:v>
                </c:pt>
                <c:pt idx="9451">
                  <c:v>0</c:v>
                </c:pt>
                <c:pt idx="9452">
                  <c:v>0</c:v>
                </c:pt>
                <c:pt idx="9453">
                  <c:v>0</c:v>
                </c:pt>
                <c:pt idx="9454">
                  <c:v>0</c:v>
                </c:pt>
                <c:pt idx="9455">
                  <c:v>0</c:v>
                </c:pt>
                <c:pt idx="9456">
                  <c:v>0</c:v>
                </c:pt>
                <c:pt idx="9457">
                  <c:v>0</c:v>
                </c:pt>
                <c:pt idx="9458">
                  <c:v>0</c:v>
                </c:pt>
                <c:pt idx="9459">
                  <c:v>0</c:v>
                </c:pt>
                <c:pt idx="9460">
                  <c:v>0</c:v>
                </c:pt>
                <c:pt idx="9461">
                  <c:v>0</c:v>
                </c:pt>
                <c:pt idx="9462">
                  <c:v>0</c:v>
                </c:pt>
                <c:pt idx="9463">
                  <c:v>0</c:v>
                </c:pt>
                <c:pt idx="9464">
                  <c:v>0</c:v>
                </c:pt>
                <c:pt idx="9465">
                  <c:v>0</c:v>
                </c:pt>
                <c:pt idx="9466">
                  <c:v>0</c:v>
                </c:pt>
                <c:pt idx="9467">
                  <c:v>0</c:v>
                </c:pt>
                <c:pt idx="9468">
                  <c:v>0</c:v>
                </c:pt>
                <c:pt idx="9469">
                  <c:v>0</c:v>
                </c:pt>
                <c:pt idx="9470">
                  <c:v>0</c:v>
                </c:pt>
                <c:pt idx="9471">
                  <c:v>0</c:v>
                </c:pt>
                <c:pt idx="9472">
                  <c:v>0</c:v>
                </c:pt>
                <c:pt idx="9473">
                  <c:v>0</c:v>
                </c:pt>
                <c:pt idx="9474">
                  <c:v>0</c:v>
                </c:pt>
                <c:pt idx="9475">
                  <c:v>0</c:v>
                </c:pt>
                <c:pt idx="9476">
                  <c:v>0</c:v>
                </c:pt>
                <c:pt idx="9477">
                  <c:v>0</c:v>
                </c:pt>
                <c:pt idx="9478">
                  <c:v>0</c:v>
                </c:pt>
                <c:pt idx="9479">
                  <c:v>0</c:v>
                </c:pt>
                <c:pt idx="9480">
                  <c:v>0</c:v>
                </c:pt>
                <c:pt idx="9481">
                  <c:v>0</c:v>
                </c:pt>
                <c:pt idx="9482">
                  <c:v>0</c:v>
                </c:pt>
                <c:pt idx="9483">
                  <c:v>0</c:v>
                </c:pt>
                <c:pt idx="9484">
                  <c:v>0</c:v>
                </c:pt>
                <c:pt idx="9485">
                  <c:v>0</c:v>
                </c:pt>
                <c:pt idx="9486">
                  <c:v>0</c:v>
                </c:pt>
                <c:pt idx="9487">
                  <c:v>0</c:v>
                </c:pt>
                <c:pt idx="9488">
                  <c:v>0</c:v>
                </c:pt>
                <c:pt idx="9489">
                  <c:v>0</c:v>
                </c:pt>
                <c:pt idx="9490">
                  <c:v>0</c:v>
                </c:pt>
                <c:pt idx="9491">
                  <c:v>0</c:v>
                </c:pt>
                <c:pt idx="9492">
                  <c:v>0</c:v>
                </c:pt>
                <c:pt idx="9493">
                  <c:v>0</c:v>
                </c:pt>
                <c:pt idx="9494">
                  <c:v>0</c:v>
                </c:pt>
                <c:pt idx="9495">
                  <c:v>0</c:v>
                </c:pt>
                <c:pt idx="9496">
                  <c:v>0</c:v>
                </c:pt>
                <c:pt idx="9497">
                  <c:v>0</c:v>
                </c:pt>
                <c:pt idx="9498">
                  <c:v>0</c:v>
                </c:pt>
                <c:pt idx="9499">
                  <c:v>0</c:v>
                </c:pt>
                <c:pt idx="9500">
                  <c:v>0</c:v>
                </c:pt>
                <c:pt idx="9501">
                  <c:v>0</c:v>
                </c:pt>
                <c:pt idx="9502">
                  <c:v>0</c:v>
                </c:pt>
                <c:pt idx="9503">
                  <c:v>0</c:v>
                </c:pt>
                <c:pt idx="9504">
                  <c:v>0</c:v>
                </c:pt>
                <c:pt idx="9505">
                  <c:v>0</c:v>
                </c:pt>
                <c:pt idx="9506">
                  <c:v>0</c:v>
                </c:pt>
                <c:pt idx="9507">
                  <c:v>0</c:v>
                </c:pt>
                <c:pt idx="9508">
                  <c:v>0</c:v>
                </c:pt>
                <c:pt idx="9509">
                  <c:v>0</c:v>
                </c:pt>
                <c:pt idx="9510">
                  <c:v>1</c:v>
                </c:pt>
                <c:pt idx="9511">
                  <c:v>0</c:v>
                </c:pt>
                <c:pt idx="9512">
                  <c:v>0</c:v>
                </c:pt>
                <c:pt idx="9513">
                  <c:v>0</c:v>
                </c:pt>
                <c:pt idx="9514">
                  <c:v>0</c:v>
                </c:pt>
                <c:pt idx="9515">
                  <c:v>0</c:v>
                </c:pt>
                <c:pt idx="9516">
                  <c:v>0</c:v>
                </c:pt>
                <c:pt idx="9517">
                  <c:v>0</c:v>
                </c:pt>
                <c:pt idx="9518">
                  <c:v>0</c:v>
                </c:pt>
                <c:pt idx="9519">
                  <c:v>0</c:v>
                </c:pt>
                <c:pt idx="9520">
                  <c:v>0</c:v>
                </c:pt>
                <c:pt idx="9521">
                  <c:v>0</c:v>
                </c:pt>
                <c:pt idx="9522">
                  <c:v>0</c:v>
                </c:pt>
                <c:pt idx="9523">
                  <c:v>0</c:v>
                </c:pt>
                <c:pt idx="9524">
                  <c:v>0</c:v>
                </c:pt>
                <c:pt idx="9525">
                  <c:v>0</c:v>
                </c:pt>
                <c:pt idx="9526">
                  <c:v>0</c:v>
                </c:pt>
                <c:pt idx="9527">
                  <c:v>0</c:v>
                </c:pt>
                <c:pt idx="9528">
                  <c:v>0</c:v>
                </c:pt>
                <c:pt idx="9529">
                  <c:v>0</c:v>
                </c:pt>
                <c:pt idx="9530">
                  <c:v>0</c:v>
                </c:pt>
                <c:pt idx="9531">
                  <c:v>0</c:v>
                </c:pt>
                <c:pt idx="9532">
                  <c:v>0</c:v>
                </c:pt>
                <c:pt idx="9533">
                  <c:v>0</c:v>
                </c:pt>
                <c:pt idx="9534">
                  <c:v>0</c:v>
                </c:pt>
                <c:pt idx="9535">
                  <c:v>0</c:v>
                </c:pt>
                <c:pt idx="9536">
                  <c:v>0</c:v>
                </c:pt>
                <c:pt idx="9537">
                  <c:v>0</c:v>
                </c:pt>
                <c:pt idx="9538">
                  <c:v>0</c:v>
                </c:pt>
                <c:pt idx="9539">
                  <c:v>0</c:v>
                </c:pt>
                <c:pt idx="9540">
                  <c:v>0</c:v>
                </c:pt>
                <c:pt idx="9541">
                  <c:v>0</c:v>
                </c:pt>
                <c:pt idx="9542">
                  <c:v>0</c:v>
                </c:pt>
                <c:pt idx="9543">
                  <c:v>0</c:v>
                </c:pt>
                <c:pt idx="9544">
                  <c:v>0</c:v>
                </c:pt>
                <c:pt idx="9545">
                  <c:v>0</c:v>
                </c:pt>
                <c:pt idx="9546">
                  <c:v>0</c:v>
                </c:pt>
                <c:pt idx="9547">
                  <c:v>0</c:v>
                </c:pt>
                <c:pt idx="9548">
                  <c:v>0</c:v>
                </c:pt>
                <c:pt idx="9549">
                  <c:v>0</c:v>
                </c:pt>
                <c:pt idx="9550">
                  <c:v>0</c:v>
                </c:pt>
                <c:pt idx="9551">
                  <c:v>0</c:v>
                </c:pt>
                <c:pt idx="9552">
                  <c:v>0</c:v>
                </c:pt>
                <c:pt idx="9553">
                  <c:v>0</c:v>
                </c:pt>
                <c:pt idx="9554">
                  <c:v>0</c:v>
                </c:pt>
                <c:pt idx="9555">
                  <c:v>0</c:v>
                </c:pt>
                <c:pt idx="9556">
                  <c:v>0</c:v>
                </c:pt>
                <c:pt idx="9557">
                  <c:v>0</c:v>
                </c:pt>
                <c:pt idx="9558">
                  <c:v>0</c:v>
                </c:pt>
                <c:pt idx="9559">
                  <c:v>0</c:v>
                </c:pt>
                <c:pt idx="9560">
                  <c:v>0</c:v>
                </c:pt>
                <c:pt idx="9561">
                  <c:v>0</c:v>
                </c:pt>
                <c:pt idx="9562">
                  <c:v>0</c:v>
                </c:pt>
                <c:pt idx="9563">
                  <c:v>0</c:v>
                </c:pt>
                <c:pt idx="9564">
                  <c:v>0</c:v>
                </c:pt>
                <c:pt idx="9565">
                  <c:v>0</c:v>
                </c:pt>
                <c:pt idx="9566">
                  <c:v>0</c:v>
                </c:pt>
                <c:pt idx="9567">
                  <c:v>0</c:v>
                </c:pt>
                <c:pt idx="9568">
                  <c:v>0</c:v>
                </c:pt>
                <c:pt idx="9569">
                  <c:v>0</c:v>
                </c:pt>
                <c:pt idx="9570">
                  <c:v>0</c:v>
                </c:pt>
                <c:pt idx="9571">
                  <c:v>0</c:v>
                </c:pt>
                <c:pt idx="9572">
                  <c:v>0</c:v>
                </c:pt>
                <c:pt idx="9573">
                  <c:v>0</c:v>
                </c:pt>
                <c:pt idx="9574">
                  <c:v>0</c:v>
                </c:pt>
                <c:pt idx="9575">
                  <c:v>0</c:v>
                </c:pt>
                <c:pt idx="9576">
                  <c:v>0</c:v>
                </c:pt>
                <c:pt idx="9577">
                  <c:v>0</c:v>
                </c:pt>
                <c:pt idx="9578">
                  <c:v>0</c:v>
                </c:pt>
                <c:pt idx="9579">
                  <c:v>0</c:v>
                </c:pt>
                <c:pt idx="9580">
                  <c:v>0</c:v>
                </c:pt>
                <c:pt idx="9581">
                  <c:v>0</c:v>
                </c:pt>
                <c:pt idx="9582">
                  <c:v>0</c:v>
                </c:pt>
                <c:pt idx="9583">
                  <c:v>0</c:v>
                </c:pt>
                <c:pt idx="9584">
                  <c:v>0</c:v>
                </c:pt>
                <c:pt idx="9585">
                  <c:v>0</c:v>
                </c:pt>
                <c:pt idx="9586">
                  <c:v>0</c:v>
                </c:pt>
                <c:pt idx="9587">
                  <c:v>0</c:v>
                </c:pt>
                <c:pt idx="9588">
                  <c:v>0</c:v>
                </c:pt>
                <c:pt idx="9589">
                  <c:v>0</c:v>
                </c:pt>
                <c:pt idx="9590">
                  <c:v>0</c:v>
                </c:pt>
                <c:pt idx="9591">
                  <c:v>0</c:v>
                </c:pt>
                <c:pt idx="9592">
                  <c:v>0</c:v>
                </c:pt>
                <c:pt idx="9593">
                  <c:v>0</c:v>
                </c:pt>
                <c:pt idx="9594">
                  <c:v>0</c:v>
                </c:pt>
                <c:pt idx="9595">
                  <c:v>0</c:v>
                </c:pt>
                <c:pt idx="9596">
                  <c:v>0</c:v>
                </c:pt>
                <c:pt idx="9597">
                  <c:v>0</c:v>
                </c:pt>
                <c:pt idx="9598">
                  <c:v>0</c:v>
                </c:pt>
                <c:pt idx="9599">
                  <c:v>0</c:v>
                </c:pt>
                <c:pt idx="9600">
                  <c:v>0</c:v>
                </c:pt>
                <c:pt idx="9601">
                  <c:v>0</c:v>
                </c:pt>
                <c:pt idx="9602">
                  <c:v>0</c:v>
                </c:pt>
                <c:pt idx="9603">
                  <c:v>0</c:v>
                </c:pt>
                <c:pt idx="9604">
                  <c:v>0</c:v>
                </c:pt>
                <c:pt idx="9605">
                  <c:v>0</c:v>
                </c:pt>
                <c:pt idx="9606">
                  <c:v>0</c:v>
                </c:pt>
                <c:pt idx="9607">
                  <c:v>0</c:v>
                </c:pt>
                <c:pt idx="9608">
                  <c:v>0</c:v>
                </c:pt>
                <c:pt idx="9609">
                  <c:v>0</c:v>
                </c:pt>
                <c:pt idx="9610">
                  <c:v>0</c:v>
                </c:pt>
                <c:pt idx="9611">
                  <c:v>0</c:v>
                </c:pt>
                <c:pt idx="9612">
                  <c:v>0</c:v>
                </c:pt>
                <c:pt idx="9613">
                  <c:v>0</c:v>
                </c:pt>
                <c:pt idx="9614">
                  <c:v>1</c:v>
                </c:pt>
                <c:pt idx="9615">
                  <c:v>0</c:v>
                </c:pt>
                <c:pt idx="9616">
                  <c:v>0</c:v>
                </c:pt>
                <c:pt idx="9617">
                  <c:v>0</c:v>
                </c:pt>
                <c:pt idx="9618">
                  <c:v>0</c:v>
                </c:pt>
                <c:pt idx="9619">
                  <c:v>0</c:v>
                </c:pt>
                <c:pt idx="9620">
                  <c:v>0</c:v>
                </c:pt>
                <c:pt idx="9621">
                  <c:v>0</c:v>
                </c:pt>
                <c:pt idx="9622">
                  <c:v>0</c:v>
                </c:pt>
                <c:pt idx="9623">
                  <c:v>0</c:v>
                </c:pt>
                <c:pt idx="9624">
                  <c:v>0</c:v>
                </c:pt>
                <c:pt idx="9625">
                  <c:v>0</c:v>
                </c:pt>
                <c:pt idx="9626">
                  <c:v>0</c:v>
                </c:pt>
                <c:pt idx="9627">
                  <c:v>0</c:v>
                </c:pt>
                <c:pt idx="9628">
                  <c:v>0</c:v>
                </c:pt>
                <c:pt idx="9629">
                  <c:v>0</c:v>
                </c:pt>
                <c:pt idx="9630">
                  <c:v>0</c:v>
                </c:pt>
                <c:pt idx="9631">
                  <c:v>0</c:v>
                </c:pt>
                <c:pt idx="9632">
                  <c:v>0</c:v>
                </c:pt>
                <c:pt idx="9633">
                  <c:v>0</c:v>
                </c:pt>
                <c:pt idx="9634">
                  <c:v>0</c:v>
                </c:pt>
                <c:pt idx="9635">
                  <c:v>0</c:v>
                </c:pt>
                <c:pt idx="9636">
                  <c:v>0</c:v>
                </c:pt>
                <c:pt idx="9637">
                  <c:v>0</c:v>
                </c:pt>
                <c:pt idx="9638">
                  <c:v>0</c:v>
                </c:pt>
                <c:pt idx="9639">
                  <c:v>0</c:v>
                </c:pt>
                <c:pt idx="9640">
                  <c:v>0</c:v>
                </c:pt>
                <c:pt idx="9641">
                  <c:v>0</c:v>
                </c:pt>
                <c:pt idx="9642">
                  <c:v>0</c:v>
                </c:pt>
                <c:pt idx="9643">
                  <c:v>0</c:v>
                </c:pt>
                <c:pt idx="9644">
                  <c:v>0</c:v>
                </c:pt>
                <c:pt idx="9645">
                  <c:v>0</c:v>
                </c:pt>
                <c:pt idx="9646">
                  <c:v>0</c:v>
                </c:pt>
                <c:pt idx="9647">
                  <c:v>0</c:v>
                </c:pt>
                <c:pt idx="9648">
                  <c:v>0</c:v>
                </c:pt>
                <c:pt idx="9649">
                  <c:v>0</c:v>
                </c:pt>
                <c:pt idx="9650">
                  <c:v>0</c:v>
                </c:pt>
                <c:pt idx="9651">
                  <c:v>0</c:v>
                </c:pt>
                <c:pt idx="9652">
                  <c:v>0</c:v>
                </c:pt>
                <c:pt idx="9653">
                  <c:v>0</c:v>
                </c:pt>
                <c:pt idx="9654">
                  <c:v>0</c:v>
                </c:pt>
                <c:pt idx="9655">
                  <c:v>0</c:v>
                </c:pt>
                <c:pt idx="9656">
                  <c:v>0</c:v>
                </c:pt>
                <c:pt idx="9657">
                  <c:v>0</c:v>
                </c:pt>
                <c:pt idx="9658">
                  <c:v>0</c:v>
                </c:pt>
                <c:pt idx="9659">
                  <c:v>0</c:v>
                </c:pt>
                <c:pt idx="9660">
                  <c:v>0</c:v>
                </c:pt>
                <c:pt idx="9661">
                  <c:v>0</c:v>
                </c:pt>
                <c:pt idx="9662">
                  <c:v>0</c:v>
                </c:pt>
                <c:pt idx="9663">
                  <c:v>0</c:v>
                </c:pt>
                <c:pt idx="9664">
                  <c:v>0</c:v>
                </c:pt>
                <c:pt idx="9665">
                  <c:v>0</c:v>
                </c:pt>
                <c:pt idx="9666">
                  <c:v>0</c:v>
                </c:pt>
                <c:pt idx="9667">
                  <c:v>0</c:v>
                </c:pt>
                <c:pt idx="9668">
                  <c:v>0</c:v>
                </c:pt>
                <c:pt idx="9669">
                  <c:v>0</c:v>
                </c:pt>
                <c:pt idx="9670">
                  <c:v>0</c:v>
                </c:pt>
                <c:pt idx="9671">
                  <c:v>0</c:v>
                </c:pt>
                <c:pt idx="9672">
                  <c:v>0</c:v>
                </c:pt>
                <c:pt idx="9673">
                  <c:v>0</c:v>
                </c:pt>
                <c:pt idx="9674">
                  <c:v>0</c:v>
                </c:pt>
                <c:pt idx="9675">
                  <c:v>0</c:v>
                </c:pt>
                <c:pt idx="9676">
                  <c:v>0</c:v>
                </c:pt>
                <c:pt idx="9677">
                  <c:v>0</c:v>
                </c:pt>
                <c:pt idx="9678">
                  <c:v>0</c:v>
                </c:pt>
                <c:pt idx="9679">
                  <c:v>0</c:v>
                </c:pt>
                <c:pt idx="9680">
                  <c:v>0</c:v>
                </c:pt>
                <c:pt idx="9681">
                  <c:v>0</c:v>
                </c:pt>
                <c:pt idx="9682">
                  <c:v>0</c:v>
                </c:pt>
                <c:pt idx="9683">
                  <c:v>0</c:v>
                </c:pt>
                <c:pt idx="9684">
                  <c:v>0</c:v>
                </c:pt>
                <c:pt idx="9685">
                  <c:v>0</c:v>
                </c:pt>
                <c:pt idx="9686">
                  <c:v>0</c:v>
                </c:pt>
                <c:pt idx="9687">
                  <c:v>0</c:v>
                </c:pt>
                <c:pt idx="9688">
                  <c:v>0</c:v>
                </c:pt>
                <c:pt idx="9689">
                  <c:v>0</c:v>
                </c:pt>
                <c:pt idx="9690">
                  <c:v>0</c:v>
                </c:pt>
                <c:pt idx="9691">
                  <c:v>0</c:v>
                </c:pt>
                <c:pt idx="9692">
                  <c:v>0</c:v>
                </c:pt>
                <c:pt idx="9693">
                  <c:v>0</c:v>
                </c:pt>
                <c:pt idx="9694">
                  <c:v>0</c:v>
                </c:pt>
                <c:pt idx="9695">
                  <c:v>0</c:v>
                </c:pt>
                <c:pt idx="9696">
                  <c:v>0</c:v>
                </c:pt>
                <c:pt idx="9697">
                  <c:v>0</c:v>
                </c:pt>
                <c:pt idx="9698">
                  <c:v>0</c:v>
                </c:pt>
                <c:pt idx="9699">
                  <c:v>0</c:v>
                </c:pt>
                <c:pt idx="9700">
                  <c:v>0</c:v>
                </c:pt>
                <c:pt idx="9701">
                  <c:v>0</c:v>
                </c:pt>
                <c:pt idx="9702">
                  <c:v>0</c:v>
                </c:pt>
                <c:pt idx="9703">
                  <c:v>0</c:v>
                </c:pt>
                <c:pt idx="9704">
                  <c:v>0</c:v>
                </c:pt>
                <c:pt idx="9705">
                  <c:v>0</c:v>
                </c:pt>
                <c:pt idx="9706">
                  <c:v>0</c:v>
                </c:pt>
                <c:pt idx="9707">
                  <c:v>0</c:v>
                </c:pt>
                <c:pt idx="9708">
                  <c:v>0</c:v>
                </c:pt>
                <c:pt idx="9709">
                  <c:v>0</c:v>
                </c:pt>
                <c:pt idx="9710">
                  <c:v>0</c:v>
                </c:pt>
                <c:pt idx="9711">
                  <c:v>0</c:v>
                </c:pt>
                <c:pt idx="9712">
                  <c:v>0</c:v>
                </c:pt>
                <c:pt idx="9713">
                  <c:v>0</c:v>
                </c:pt>
                <c:pt idx="9714">
                  <c:v>0</c:v>
                </c:pt>
                <c:pt idx="9715">
                  <c:v>0</c:v>
                </c:pt>
                <c:pt idx="9716">
                  <c:v>0</c:v>
                </c:pt>
                <c:pt idx="9717">
                  <c:v>0</c:v>
                </c:pt>
                <c:pt idx="9718">
                  <c:v>0</c:v>
                </c:pt>
                <c:pt idx="9719">
                  <c:v>0</c:v>
                </c:pt>
                <c:pt idx="9720">
                  <c:v>0</c:v>
                </c:pt>
                <c:pt idx="9721">
                  <c:v>0</c:v>
                </c:pt>
                <c:pt idx="9722">
                  <c:v>0</c:v>
                </c:pt>
                <c:pt idx="9723">
                  <c:v>0</c:v>
                </c:pt>
                <c:pt idx="9724">
                  <c:v>0</c:v>
                </c:pt>
                <c:pt idx="9725">
                  <c:v>0</c:v>
                </c:pt>
                <c:pt idx="9726">
                  <c:v>0</c:v>
                </c:pt>
                <c:pt idx="9727">
                  <c:v>0</c:v>
                </c:pt>
                <c:pt idx="9728">
                  <c:v>0</c:v>
                </c:pt>
                <c:pt idx="9729">
                  <c:v>0</c:v>
                </c:pt>
                <c:pt idx="9730">
                  <c:v>0</c:v>
                </c:pt>
                <c:pt idx="9731">
                  <c:v>0</c:v>
                </c:pt>
                <c:pt idx="9732">
                  <c:v>0</c:v>
                </c:pt>
                <c:pt idx="9733">
                  <c:v>0</c:v>
                </c:pt>
                <c:pt idx="9734">
                  <c:v>0</c:v>
                </c:pt>
                <c:pt idx="9735">
                  <c:v>0</c:v>
                </c:pt>
                <c:pt idx="9736">
                  <c:v>0</c:v>
                </c:pt>
                <c:pt idx="9737">
                  <c:v>0</c:v>
                </c:pt>
                <c:pt idx="9738">
                  <c:v>0</c:v>
                </c:pt>
                <c:pt idx="9739">
                  <c:v>0</c:v>
                </c:pt>
                <c:pt idx="9740">
                  <c:v>0</c:v>
                </c:pt>
                <c:pt idx="9741">
                  <c:v>0</c:v>
                </c:pt>
                <c:pt idx="9742">
                  <c:v>0</c:v>
                </c:pt>
                <c:pt idx="9743">
                  <c:v>0</c:v>
                </c:pt>
                <c:pt idx="9744">
                  <c:v>0</c:v>
                </c:pt>
                <c:pt idx="9745">
                  <c:v>0</c:v>
                </c:pt>
                <c:pt idx="9746">
                  <c:v>0</c:v>
                </c:pt>
                <c:pt idx="9747">
                  <c:v>0</c:v>
                </c:pt>
                <c:pt idx="9748">
                  <c:v>1</c:v>
                </c:pt>
                <c:pt idx="9749">
                  <c:v>0</c:v>
                </c:pt>
                <c:pt idx="9750">
                  <c:v>0</c:v>
                </c:pt>
                <c:pt idx="9751">
                  <c:v>0</c:v>
                </c:pt>
                <c:pt idx="9752">
                  <c:v>0</c:v>
                </c:pt>
                <c:pt idx="9753">
                  <c:v>0</c:v>
                </c:pt>
                <c:pt idx="9754">
                  <c:v>0</c:v>
                </c:pt>
                <c:pt idx="9755">
                  <c:v>0</c:v>
                </c:pt>
                <c:pt idx="9756">
                  <c:v>0</c:v>
                </c:pt>
                <c:pt idx="9757">
                  <c:v>0</c:v>
                </c:pt>
                <c:pt idx="9758">
                  <c:v>0</c:v>
                </c:pt>
                <c:pt idx="9759">
                  <c:v>0</c:v>
                </c:pt>
                <c:pt idx="9760">
                  <c:v>0</c:v>
                </c:pt>
                <c:pt idx="9761">
                  <c:v>0</c:v>
                </c:pt>
                <c:pt idx="9762">
                  <c:v>0</c:v>
                </c:pt>
                <c:pt idx="9763">
                  <c:v>0</c:v>
                </c:pt>
                <c:pt idx="9764">
                  <c:v>0</c:v>
                </c:pt>
                <c:pt idx="9765">
                  <c:v>0</c:v>
                </c:pt>
                <c:pt idx="9766">
                  <c:v>0</c:v>
                </c:pt>
                <c:pt idx="9767">
                  <c:v>0</c:v>
                </c:pt>
                <c:pt idx="9768">
                  <c:v>0</c:v>
                </c:pt>
                <c:pt idx="9769">
                  <c:v>0</c:v>
                </c:pt>
                <c:pt idx="9770">
                  <c:v>0</c:v>
                </c:pt>
                <c:pt idx="9771">
                  <c:v>0</c:v>
                </c:pt>
                <c:pt idx="9772">
                  <c:v>0</c:v>
                </c:pt>
                <c:pt idx="9773">
                  <c:v>0</c:v>
                </c:pt>
                <c:pt idx="9774">
                  <c:v>0</c:v>
                </c:pt>
                <c:pt idx="9775">
                  <c:v>0</c:v>
                </c:pt>
                <c:pt idx="9776">
                  <c:v>0</c:v>
                </c:pt>
                <c:pt idx="9777">
                  <c:v>0</c:v>
                </c:pt>
                <c:pt idx="9778">
                  <c:v>0</c:v>
                </c:pt>
                <c:pt idx="9779">
                  <c:v>0</c:v>
                </c:pt>
                <c:pt idx="9780">
                  <c:v>0</c:v>
                </c:pt>
                <c:pt idx="9781">
                  <c:v>0</c:v>
                </c:pt>
                <c:pt idx="9782">
                  <c:v>0</c:v>
                </c:pt>
                <c:pt idx="9783">
                  <c:v>0</c:v>
                </c:pt>
                <c:pt idx="9784">
                  <c:v>0</c:v>
                </c:pt>
                <c:pt idx="9785">
                  <c:v>0</c:v>
                </c:pt>
                <c:pt idx="9786">
                  <c:v>0</c:v>
                </c:pt>
                <c:pt idx="9787">
                  <c:v>0</c:v>
                </c:pt>
                <c:pt idx="9788">
                  <c:v>0</c:v>
                </c:pt>
                <c:pt idx="9789">
                  <c:v>0</c:v>
                </c:pt>
                <c:pt idx="9790">
                  <c:v>0</c:v>
                </c:pt>
                <c:pt idx="9791">
                  <c:v>0</c:v>
                </c:pt>
                <c:pt idx="9792">
                  <c:v>0</c:v>
                </c:pt>
                <c:pt idx="9793">
                  <c:v>0</c:v>
                </c:pt>
                <c:pt idx="9794">
                  <c:v>0</c:v>
                </c:pt>
                <c:pt idx="9795">
                  <c:v>0</c:v>
                </c:pt>
                <c:pt idx="9796">
                  <c:v>0</c:v>
                </c:pt>
                <c:pt idx="9797">
                  <c:v>0</c:v>
                </c:pt>
                <c:pt idx="9798">
                  <c:v>0</c:v>
                </c:pt>
                <c:pt idx="9799">
                  <c:v>0</c:v>
                </c:pt>
                <c:pt idx="9800">
                  <c:v>0</c:v>
                </c:pt>
                <c:pt idx="9801">
                  <c:v>0</c:v>
                </c:pt>
                <c:pt idx="9802">
                  <c:v>0</c:v>
                </c:pt>
                <c:pt idx="9803">
                  <c:v>0</c:v>
                </c:pt>
                <c:pt idx="9804">
                  <c:v>0</c:v>
                </c:pt>
                <c:pt idx="9805">
                  <c:v>0</c:v>
                </c:pt>
                <c:pt idx="9806">
                  <c:v>0</c:v>
                </c:pt>
                <c:pt idx="9807">
                  <c:v>0</c:v>
                </c:pt>
                <c:pt idx="9808">
                  <c:v>0</c:v>
                </c:pt>
                <c:pt idx="9809">
                  <c:v>0</c:v>
                </c:pt>
                <c:pt idx="9810">
                  <c:v>0</c:v>
                </c:pt>
                <c:pt idx="9811">
                  <c:v>0</c:v>
                </c:pt>
                <c:pt idx="9812">
                  <c:v>0</c:v>
                </c:pt>
                <c:pt idx="9813">
                  <c:v>0</c:v>
                </c:pt>
                <c:pt idx="9814">
                  <c:v>0</c:v>
                </c:pt>
                <c:pt idx="9815">
                  <c:v>0</c:v>
                </c:pt>
                <c:pt idx="9816">
                  <c:v>0</c:v>
                </c:pt>
                <c:pt idx="9817">
                  <c:v>0</c:v>
                </c:pt>
                <c:pt idx="9818">
                  <c:v>0</c:v>
                </c:pt>
                <c:pt idx="9819">
                  <c:v>0</c:v>
                </c:pt>
                <c:pt idx="9820">
                  <c:v>0</c:v>
                </c:pt>
                <c:pt idx="9821">
                  <c:v>0</c:v>
                </c:pt>
                <c:pt idx="9822">
                  <c:v>0</c:v>
                </c:pt>
                <c:pt idx="9823">
                  <c:v>0</c:v>
                </c:pt>
                <c:pt idx="9824">
                  <c:v>0</c:v>
                </c:pt>
                <c:pt idx="9825">
                  <c:v>0</c:v>
                </c:pt>
                <c:pt idx="9826">
                  <c:v>0</c:v>
                </c:pt>
                <c:pt idx="9827">
                  <c:v>0</c:v>
                </c:pt>
                <c:pt idx="9828">
                  <c:v>0</c:v>
                </c:pt>
                <c:pt idx="9829">
                  <c:v>0</c:v>
                </c:pt>
                <c:pt idx="9830">
                  <c:v>0</c:v>
                </c:pt>
                <c:pt idx="9831">
                  <c:v>0</c:v>
                </c:pt>
                <c:pt idx="9832">
                  <c:v>0</c:v>
                </c:pt>
                <c:pt idx="9833">
                  <c:v>0</c:v>
                </c:pt>
                <c:pt idx="9834">
                  <c:v>0</c:v>
                </c:pt>
                <c:pt idx="9835">
                  <c:v>0</c:v>
                </c:pt>
                <c:pt idx="9836">
                  <c:v>0</c:v>
                </c:pt>
                <c:pt idx="9837">
                  <c:v>0</c:v>
                </c:pt>
                <c:pt idx="9838">
                  <c:v>0</c:v>
                </c:pt>
                <c:pt idx="9839">
                  <c:v>0</c:v>
                </c:pt>
                <c:pt idx="9840">
                  <c:v>0</c:v>
                </c:pt>
                <c:pt idx="9841">
                  <c:v>0</c:v>
                </c:pt>
                <c:pt idx="9842">
                  <c:v>0</c:v>
                </c:pt>
                <c:pt idx="9843">
                  <c:v>0</c:v>
                </c:pt>
                <c:pt idx="9844">
                  <c:v>0</c:v>
                </c:pt>
                <c:pt idx="9845">
                  <c:v>0</c:v>
                </c:pt>
                <c:pt idx="9846">
                  <c:v>0</c:v>
                </c:pt>
                <c:pt idx="9847">
                  <c:v>0</c:v>
                </c:pt>
                <c:pt idx="9848">
                  <c:v>0</c:v>
                </c:pt>
                <c:pt idx="9849">
                  <c:v>0</c:v>
                </c:pt>
                <c:pt idx="9850">
                  <c:v>0</c:v>
                </c:pt>
                <c:pt idx="9851">
                  <c:v>0</c:v>
                </c:pt>
                <c:pt idx="9852">
                  <c:v>0</c:v>
                </c:pt>
                <c:pt idx="9853">
                  <c:v>0</c:v>
                </c:pt>
                <c:pt idx="9854">
                  <c:v>0</c:v>
                </c:pt>
                <c:pt idx="9855">
                  <c:v>0</c:v>
                </c:pt>
                <c:pt idx="9856">
                  <c:v>0</c:v>
                </c:pt>
                <c:pt idx="9857">
                  <c:v>0</c:v>
                </c:pt>
                <c:pt idx="9858">
                  <c:v>0</c:v>
                </c:pt>
                <c:pt idx="9859">
                  <c:v>0</c:v>
                </c:pt>
                <c:pt idx="9860">
                  <c:v>0</c:v>
                </c:pt>
                <c:pt idx="9861">
                  <c:v>0</c:v>
                </c:pt>
                <c:pt idx="9862">
                  <c:v>0</c:v>
                </c:pt>
                <c:pt idx="9863">
                  <c:v>0</c:v>
                </c:pt>
                <c:pt idx="9864">
                  <c:v>0</c:v>
                </c:pt>
                <c:pt idx="9865">
                  <c:v>0</c:v>
                </c:pt>
                <c:pt idx="9866">
                  <c:v>0</c:v>
                </c:pt>
                <c:pt idx="9867">
                  <c:v>0</c:v>
                </c:pt>
                <c:pt idx="9868">
                  <c:v>0</c:v>
                </c:pt>
                <c:pt idx="9869">
                  <c:v>0</c:v>
                </c:pt>
                <c:pt idx="9870">
                  <c:v>0</c:v>
                </c:pt>
                <c:pt idx="9871">
                  <c:v>0</c:v>
                </c:pt>
                <c:pt idx="9872">
                  <c:v>0</c:v>
                </c:pt>
                <c:pt idx="9873">
                  <c:v>0</c:v>
                </c:pt>
                <c:pt idx="9874">
                  <c:v>0</c:v>
                </c:pt>
                <c:pt idx="9875">
                  <c:v>0</c:v>
                </c:pt>
                <c:pt idx="9876">
                  <c:v>0</c:v>
                </c:pt>
                <c:pt idx="9877">
                  <c:v>0</c:v>
                </c:pt>
                <c:pt idx="9878">
                  <c:v>0</c:v>
                </c:pt>
                <c:pt idx="9879">
                  <c:v>0</c:v>
                </c:pt>
                <c:pt idx="9880">
                  <c:v>0</c:v>
                </c:pt>
                <c:pt idx="9881">
                  <c:v>0</c:v>
                </c:pt>
                <c:pt idx="9882">
                  <c:v>0</c:v>
                </c:pt>
                <c:pt idx="9883">
                  <c:v>0</c:v>
                </c:pt>
                <c:pt idx="9884">
                  <c:v>0</c:v>
                </c:pt>
                <c:pt idx="9885">
                  <c:v>0</c:v>
                </c:pt>
                <c:pt idx="9886">
                  <c:v>0</c:v>
                </c:pt>
                <c:pt idx="9887">
                  <c:v>0</c:v>
                </c:pt>
                <c:pt idx="9888">
                  <c:v>0</c:v>
                </c:pt>
                <c:pt idx="9889">
                  <c:v>0</c:v>
                </c:pt>
                <c:pt idx="9890">
                  <c:v>0</c:v>
                </c:pt>
                <c:pt idx="9891">
                  <c:v>0</c:v>
                </c:pt>
                <c:pt idx="9892">
                  <c:v>0</c:v>
                </c:pt>
                <c:pt idx="9893">
                  <c:v>0</c:v>
                </c:pt>
                <c:pt idx="9894">
                  <c:v>0</c:v>
                </c:pt>
                <c:pt idx="9895">
                  <c:v>0</c:v>
                </c:pt>
                <c:pt idx="9896">
                  <c:v>0</c:v>
                </c:pt>
                <c:pt idx="9897">
                  <c:v>0</c:v>
                </c:pt>
                <c:pt idx="9898">
                  <c:v>0</c:v>
                </c:pt>
                <c:pt idx="9899">
                  <c:v>0</c:v>
                </c:pt>
                <c:pt idx="9900">
                  <c:v>0</c:v>
                </c:pt>
                <c:pt idx="9901">
                  <c:v>0</c:v>
                </c:pt>
                <c:pt idx="9902">
                  <c:v>0</c:v>
                </c:pt>
                <c:pt idx="9903">
                  <c:v>0</c:v>
                </c:pt>
                <c:pt idx="9904">
                  <c:v>0</c:v>
                </c:pt>
                <c:pt idx="9905">
                  <c:v>0</c:v>
                </c:pt>
                <c:pt idx="9906">
                  <c:v>0</c:v>
                </c:pt>
                <c:pt idx="9907">
                  <c:v>0</c:v>
                </c:pt>
                <c:pt idx="9908">
                  <c:v>0</c:v>
                </c:pt>
                <c:pt idx="9909">
                  <c:v>0</c:v>
                </c:pt>
                <c:pt idx="9910">
                  <c:v>0</c:v>
                </c:pt>
                <c:pt idx="9911">
                  <c:v>0</c:v>
                </c:pt>
                <c:pt idx="9912">
                  <c:v>0</c:v>
                </c:pt>
                <c:pt idx="9913">
                  <c:v>0</c:v>
                </c:pt>
                <c:pt idx="9914">
                  <c:v>0</c:v>
                </c:pt>
                <c:pt idx="9915">
                  <c:v>0</c:v>
                </c:pt>
                <c:pt idx="9916">
                  <c:v>0</c:v>
                </c:pt>
                <c:pt idx="9917">
                  <c:v>0</c:v>
                </c:pt>
                <c:pt idx="9918">
                  <c:v>0</c:v>
                </c:pt>
                <c:pt idx="9919">
                  <c:v>0</c:v>
                </c:pt>
                <c:pt idx="9920">
                  <c:v>0</c:v>
                </c:pt>
                <c:pt idx="9921">
                  <c:v>0</c:v>
                </c:pt>
                <c:pt idx="9922">
                  <c:v>0</c:v>
                </c:pt>
                <c:pt idx="9923">
                  <c:v>0</c:v>
                </c:pt>
                <c:pt idx="9924">
                  <c:v>0</c:v>
                </c:pt>
                <c:pt idx="9925">
                  <c:v>0</c:v>
                </c:pt>
                <c:pt idx="9926">
                  <c:v>0</c:v>
                </c:pt>
                <c:pt idx="9927">
                  <c:v>0</c:v>
                </c:pt>
                <c:pt idx="9928">
                  <c:v>0</c:v>
                </c:pt>
                <c:pt idx="9929">
                  <c:v>0</c:v>
                </c:pt>
                <c:pt idx="9930">
                  <c:v>0</c:v>
                </c:pt>
                <c:pt idx="9931">
                  <c:v>0</c:v>
                </c:pt>
                <c:pt idx="9932">
                  <c:v>1</c:v>
                </c:pt>
                <c:pt idx="9933">
                  <c:v>0</c:v>
                </c:pt>
                <c:pt idx="9934">
                  <c:v>0</c:v>
                </c:pt>
                <c:pt idx="9935">
                  <c:v>0</c:v>
                </c:pt>
                <c:pt idx="9936">
                  <c:v>0</c:v>
                </c:pt>
                <c:pt idx="9937">
                  <c:v>0</c:v>
                </c:pt>
                <c:pt idx="9938">
                  <c:v>0</c:v>
                </c:pt>
                <c:pt idx="9939">
                  <c:v>0</c:v>
                </c:pt>
                <c:pt idx="9940">
                  <c:v>0</c:v>
                </c:pt>
                <c:pt idx="9941">
                  <c:v>0</c:v>
                </c:pt>
                <c:pt idx="9942">
                  <c:v>0</c:v>
                </c:pt>
                <c:pt idx="9943">
                  <c:v>0</c:v>
                </c:pt>
                <c:pt idx="9944">
                  <c:v>0</c:v>
                </c:pt>
                <c:pt idx="9945">
                  <c:v>0</c:v>
                </c:pt>
                <c:pt idx="9946">
                  <c:v>0</c:v>
                </c:pt>
                <c:pt idx="9947">
                  <c:v>0</c:v>
                </c:pt>
                <c:pt idx="9948">
                  <c:v>0</c:v>
                </c:pt>
                <c:pt idx="9949">
                  <c:v>0</c:v>
                </c:pt>
                <c:pt idx="9950">
                  <c:v>0</c:v>
                </c:pt>
                <c:pt idx="9951">
                  <c:v>0</c:v>
                </c:pt>
                <c:pt idx="9952">
                  <c:v>0</c:v>
                </c:pt>
                <c:pt idx="9953">
                  <c:v>0</c:v>
                </c:pt>
                <c:pt idx="9954">
                  <c:v>0</c:v>
                </c:pt>
                <c:pt idx="9955">
                  <c:v>0</c:v>
                </c:pt>
                <c:pt idx="9956">
                  <c:v>0</c:v>
                </c:pt>
                <c:pt idx="9957">
                  <c:v>0</c:v>
                </c:pt>
                <c:pt idx="9958">
                  <c:v>0</c:v>
                </c:pt>
                <c:pt idx="9959">
                  <c:v>0</c:v>
                </c:pt>
                <c:pt idx="9960">
                  <c:v>0</c:v>
                </c:pt>
                <c:pt idx="9961">
                  <c:v>0</c:v>
                </c:pt>
                <c:pt idx="9962">
                  <c:v>0</c:v>
                </c:pt>
                <c:pt idx="9963">
                  <c:v>0</c:v>
                </c:pt>
                <c:pt idx="9964">
                  <c:v>0</c:v>
                </c:pt>
                <c:pt idx="9965">
                  <c:v>0</c:v>
                </c:pt>
                <c:pt idx="9966">
                  <c:v>1</c:v>
                </c:pt>
                <c:pt idx="9967">
                  <c:v>0</c:v>
                </c:pt>
                <c:pt idx="9968">
                  <c:v>0</c:v>
                </c:pt>
                <c:pt idx="9969">
                  <c:v>0</c:v>
                </c:pt>
                <c:pt idx="9970">
                  <c:v>0</c:v>
                </c:pt>
                <c:pt idx="9971">
                  <c:v>0</c:v>
                </c:pt>
                <c:pt idx="9972">
                  <c:v>0</c:v>
                </c:pt>
                <c:pt idx="9973">
                  <c:v>0</c:v>
                </c:pt>
                <c:pt idx="9974">
                  <c:v>0</c:v>
                </c:pt>
                <c:pt idx="9975">
                  <c:v>0</c:v>
                </c:pt>
                <c:pt idx="9976">
                  <c:v>0</c:v>
                </c:pt>
                <c:pt idx="9977">
                  <c:v>0</c:v>
                </c:pt>
                <c:pt idx="9978">
                  <c:v>0</c:v>
                </c:pt>
                <c:pt idx="9979">
                  <c:v>0</c:v>
                </c:pt>
                <c:pt idx="9980">
                  <c:v>0</c:v>
                </c:pt>
                <c:pt idx="9981">
                  <c:v>0</c:v>
                </c:pt>
                <c:pt idx="9982">
                  <c:v>0</c:v>
                </c:pt>
                <c:pt idx="9983">
                  <c:v>0</c:v>
                </c:pt>
                <c:pt idx="9984">
                  <c:v>0</c:v>
                </c:pt>
                <c:pt idx="9985">
                  <c:v>0</c:v>
                </c:pt>
                <c:pt idx="9986">
                  <c:v>0</c:v>
                </c:pt>
                <c:pt idx="9987">
                  <c:v>0</c:v>
                </c:pt>
                <c:pt idx="9988">
                  <c:v>0</c:v>
                </c:pt>
                <c:pt idx="9989">
                  <c:v>0</c:v>
                </c:pt>
                <c:pt idx="9990">
                  <c:v>0</c:v>
                </c:pt>
                <c:pt idx="9991">
                  <c:v>0</c:v>
                </c:pt>
                <c:pt idx="9992">
                  <c:v>0</c:v>
                </c:pt>
                <c:pt idx="9993">
                  <c:v>0</c:v>
                </c:pt>
                <c:pt idx="9994">
                  <c:v>0</c:v>
                </c:pt>
                <c:pt idx="9995">
                  <c:v>0</c:v>
                </c:pt>
                <c:pt idx="9996">
                  <c:v>0</c:v>
                </c:pt>
                <c:pt idx="9997">
                  <c:v>0</c:v>
                </c:pt>
                <c:pt idx="9998">
                  <c:v>0</c:v>
                </c:pt>
                <c:pt idx="9999">
                  <c:v>0</c:v>
                </c:pt>
                <c:pt idx="10000">
                  <c:v>0</c:v>
                </c:pt>
                <c:pt idx="10001">
                  <c:v>0</c:v>
                </c:pt>
                <c:pt idx="10002">
                  <c:v>0</c:v>
                </c:pt>
                <c:pt idx="10003">
                  <c:v>0</c:v>
                </c:pt>
                <c:pt idx="10004">
                  <c:v>0</c:v>
                </c:pt>
                <c:pt idx="10005">
                  <c:v>0</c:v>
                </c:pt>
                <c:pt idx="10006">
                  <c:v>0</c:v>
                </c:pt>
                <c:pt idx="10007">
                  <c:v>0</c:v>
                </c:pt>
                <c:pt idx="10008">
                  <c:v>0</c:v>
                </c:pt>
                <c:pt idx="10009">
                  <c:v>0</c:v>
                </c:pt>
                <c:pt idx="10010">
                  <c:v>0</c:v>
                </c:pt>
                <c:pt idx="10011">
                  <c:v>0</c:v>
                </c:pt>
                <c:pt idx="10012">
                  <c:v>0</c:v>
                </c:pt>
                <c:pt idx="10013">
                  <c:v>0</c:v>
                </c:pt>
                <c:pt idx="10014">
                  <c:v>0</c:v>
                </c:pt>
                <c:pt idx="10015">
                  <c:v>0</c:v>
                </c:pt>
                <c:pt idx="10016">
                  <c:v>0</c:v>
                </c:pt>
                <c:pt idx="10017">
                  <c:v>0</c:v>
                </c:pt>
                <c:pt idx="10018">
                  <c:v>0</c:v>
                </c:pt>
                <c:pt idx="10019">
                  <c:v>0</c:v>
                </c:pt>
                <c:pt idx="10020">
                  <c:v>0</c:v>
                </c:pt>
                <c:pt idx="10021">
                  <c:v>0</c:v>
                </c:pt>
                <c:pt idx="10022">
                  <c:v>0</c:v>
                </c:pt>
                <c:pt idx="10023">
                  <c:v>0</c:v>
                </c:pt>
                <c:pt idx="10024">
                  <c:v>0</c:v>
                </c:pt>
                <c:pt idx="10025">
                  <c:v>0</c:v>
                </c:pt>
                <c:pt idx="10026">
                  <c:v>0</c:v>
                </c:pt>
                <c:pt idx="10027">
                  <c:v>0</c:v>
                </c:pt>
                <c:pt idx="10028">
                  <c:v>0</c:v>
                </c:pt>
                <c:pt idx="10029">
                  <c:v>0</c:v>
                </c:pt>
                <c:pt idx="10030">
                  <c:v>0</c:v>
                </c:pt>
                <c:pt idx="10031">
                  <c:v>0</c:v>
                </c:pt>
                <c:pt idx="10032">
                  <c:v>0</c:v>
                </c:pt>
                <c:pt idx="10033">
                  <c:v>0</c:v>
                </c:pt>
                <c:pt idx="10034">
                  <c:v>0</c:v>
                </c:pt>
                <c:pt idx="10035">
                  <c:v>0</c:v>
                </c:pt>
                <c:pt idx="10036">
                  <c:v>0</c:v>
                </c:pt>
                <c:pt idx="10037">
                  <c:v>0</c:v>
                </c:pt>
                <c:pt idx="10038">
                  <c:v>0</c:v>
                </c:pt>
                <c:pt idx="10039">
                  <c:v>0</c:v>
                </c:pt>
                <c:pt idx="10040">
                  <c:v>0</c:v>
                </c:pt>
                <c:pt idx="10041">
                  <c:v>0</c:v>
                </c:pt>
                <c:pt idx="10042">
                  <c:v>0</c:v>
                </c:pt>
                <c:pt idx="10043">
                  <c:v>0</c:v>
                </c:pt>
                <c:pt idx="10044">
                  <c:v>0</c:v>
                </c:pt>
                <c:pt idx="10045">
                  <c:v>0</c:v>
                </c:pt>
                <c:pt idx="10046">
                  <c:v>0</c:v>
                </c:pt>
                <c:pt idx="10047">
                  <c:v>0</c:v>
                </c:pt>
                <c:pt idx="10048">
                  <c:v>0</c:v>
                </c:pt>
                <c:pt idx="10049">
                  <c:v>0</c:v>
                </c:pt>
                <c:pt idx="10050">
                  <c:v>0</c:v>
                </c:pt>
                <c:pt idx="10051">
                  <c:v>0</c:v>
                </c:pt>
                <c:pt idx="10052">
                  <c:v>0</c:v>
                </c:pt>
                <c:pt idx="10053">
                  <c:v>1</c:v>
                </c:pt>
                <c:pt idx="10054">
                  <c:v>0</c:v>
                </c:pt>
                <c:pt idx="10055">
                  <c:v>0</c:v>
                </c:pt>
                <c:pt idx="10056">
                  <c:v>0</c:v>
                </c:pt>
                <c:pt idx="10057">
                  <c:v>0</c:v>
                </c:pt>
                <c:pt idx="10058">
                  <c:v>0</c:v>
                </c:pt>
                <c:pt idx="10059">
                  <c:v>0</c:v>
                </c:pt>
                <c:pt idx="10060">
                  <c:v>0</c:v>
                </c:pt>
                <c:pt idx="10061">
                  <c:v>0</c:v>
                </c:pt>
                <c:pt idx="10062">
                  <c:v>0</c:v>
                </c:pt>
                <c:pt idx="10063">
                  <c:v>0</c:v>
                </c:pt>
                <c:pt idx="10064">
                  <c:v>0</c:v>
                </c:pt>
                <c:pt idx="10065">
                  <c:v>0</c:v>
                </c:pt>
                <c:pt idx="10066">
                  <c:v>0</c:v>
                </c:pt>
                <c:pt idx="10067">
                  <c:v>0</c:v>
                </c:pt>
                <c:pt idx="10068">
                  <c:v>0</c:v>
                </c:pt>
                <c:pt idx="10069">
                  <c:v>0</c:v>
                </c:pt>
                <c:pt idx="10070">
                  <c:v>0</c:v>
                </c:pt>
                <c:pt idx="10071">
                  <c:v>0</c:v>
                </c:pt>
                <c:pt idx="10072">
                  <c:v>0</c:v>
                </c:pt>
                <c:pt idx="10073">
                  <c:v>0</c:v>
                </c:pt>
                <c:pt idx="10074">
                  <c:v>0</c:v>
                </c:pt>
                <c:pt idx="10075">
                  <c:v>0</c:v>
                </c:pt>
                <c:pt idx="10076">
                  <c:v>0</c:v>
                </c:pt>
                <c:pt idx="10077">
                  <c:v>0</c:v>
                </c:pt>
                <c:pt idx="10078">
                  <c:v>0</c:v>
                </c:pt>
                <c:pt idx="10079">
                  <c:v>0</c:v>
                </c:pt>
                <c:pt idx="10080">
                  <c:v>0</c:v>
                </c:pt>
                <c:pt idx="10081">
                  <c:v>0</c:v>
                </c:pt>
                <c:pt idx="10082">
                  <c:v>0</c:v>
                </c:pt>
                <c:pt idx="10083">
                  <c:v>0</c:v>
                </c:pt>
                <c:pt idx="10084">
                  <c:v>0</c:v>
                </c:pt>
                <c:pt idx="10085">
                  <c:v>0</c:v>
                </c:pt>
                <c:pt idx="10086">
                  <c:v>0</c:v>
                </c:pt>
                <c:pt idx="10087">
                  <c:v>0</c:v>
                </c:pt>
                <c:pt idx="10088">
                  <c:v>0</c:v>
                </c:pt>
                <c:pt idx="10089">
                  <c:v>0</c:v>
                </c:pt>
                <c:pt idx="10090">
                  <c:v>0</c:v>
                </c:pt>
                <c:pt idx="10091">
                  <c:v>0</c:v>
                </c:pt>
                <c:pt idx="10092">
                  <c:v>0</c:v>
                </c:pt>
                <c:pt idx="10093">
                  <c:v>0</c:v>
                </c:pt>
                <c:pt idx="10094">
                  <c:v>0</c:v>
                </c:pt>
                <c:pt idx="10095">
                  <c:v>1</c:v>
                </c:pt>
                <c:pt idx="10096">
                  <c:v>0</c:v>
                </c:pt>
                <c:pt idx="10097">
                  <c:v>0</c:v>
                </c:pt>
                <c:pt idx="10098">
                  <c:v>0</c:v>
                </c:pt>
                <c:pt idx="10099">
                  <c:v>0</c:v>
                </c:pt>
                <c:pt idx="10100">
                  <c:v>0</c:v>
                </c:pt>
                <c:pt idx="10101">
                  <c:v>0</c:v>
                </c:pt>
                <c:pt idx="10102">
                  <c:v>0</c:v>
                </c:pt>
                <c:pt idx="10103">
                  <c:v>0</c:v>
                </c:pt>
                <c:pt idx="10104">
                  <c:v>0</c:v>
                </c:pt>
                <c:pt idx="10105">
                  <c:v>0</c:v>
                </c:pt>
                <c:pt idx="10106">
                  <c:v>0</c:v>
                </c:pt>
                <c:pt idx="10107">
                  <c:v>0</c:v>
                </c:pt>
                <c:pt idx="10108">
                  <c:v>0</c:v>
                </c:pt>
                <c:pt idx="10109">
                  <c:v>0</c:v>
                </c:pt>
                <c:pt idx="10110">
                  <c:v>0</c:v>
                </c:pt>
                <c:pt idx="10111">
                  <c:v>0</c:v>
                </c:pt>
                <c:pt idx="10112">
                  <c:v>0</c:v>
                </c:pt>
                <c:pt idx="10113">
                  <c:v>0</c:v>
                </c:pt>
                <c:pt idx="10114">
                  <c:v>0</c:v>
                </c:pt>
                <c:pt idx="10115">
                  <c:v>0</c:v>
                </c:pt>
                <c:pt idx="10116">
                  <c:v>0</c:v>
                </c:pt>
                <c:pt idx="10117">
                  <c:v>0</c:v>
                </c:pt>
                <c:pt idx="10118">
                  <c:v>0</c:v>
                </c:pt>
                <c:pt idx="10119">
                  <c:v>0</c:v>
                </c:pt>
                <c:pt idx="10120">
                  <c:v>0</c:v>
                </c:pt>
                <c:pt idx="10121">
                  <c:v>0</c:v>
                </c:pt>
                <c:pt idx="10122">
                  <c:v>0</c:v>
                </c:pt>
                <c:pt idx="10123">
                  <c:v>0</c:v>
                </c:pt>
                <c:pt idx="10124">
                  <c:v>0</c:v>
                </c:pt>
                <c:pt idx="10125">
                  <c:v>0</c:v>
                </c:pt>
                <c:pt idx="10126">
                  <c:v>0</c:v>
                </c:pt>
                <c:pt idx="10127">
                  <c:v>0</c:v>
                </c:pt>
                <c:pt idx="10128">
                  <c:v>0</c:v>
                </c:pt>
                <c:pt idx="10129">
                  <c:v>0</c:v>
                </c:pt>
                <c:pt idx="10130">
                  <c:v>0</c:v>
                </c:pt>
                <c:pt idx="10131">
                  <c:v>0</c:v>
                </c:pt>
                <c:pt idx="10132">
                  <c:v>1</c:v>
                </c:pt>
                <c:pt idx="10133">
                  <c:v>0</c:v>
                </c:pt>
                <c:pt idx="10134">
                  <c:v>0</c:v>
                </c:pt>
                <c:pt idx="10135">
                  <c:v>0</c:v>
                </c:pt>
                <c:pt idx="10136">
                  <c:v>0</c:v>
                </c:pt>
                <c:pt idx="10137">
                  <c:v>0</c:v>
                </c:pt>
                <c:pt idx="10138">
                  <c:v>0</c:v>
                </c:pt>
                <c:pt idx="10139">
                  <c:v>0</c:v>
                </c:pt>
                <c:pt idx="10140">
                  <c:v>0</c:v>
                </c:pt>
                <c:pt idx="10141">
                  <c:v>0</c:v>
                </c:pt>
                <c:pt idx="10142">
                  <c:v>0</c:v>
                </c:pt>
                <c:pt idx="10143">
                  <c:v>0</c:v>
                </c:pt>
                <c:pt idx="10144">
                  <c:v>0</c:v>
                </c:pt>
                <c:pt idx="10145">
                  <c:v>0</c:v>
                </c:pt>
                <c:pt idx="10146">
                  <c:v>0</c:v>
                </c:pt>
                <c:pt idx="10147">
                  <c:v>0</c:v>
                </c:pt>
                <c:pt idx="10148">
                  <c:v>0</c:v>
                </c:pt>
                <c:pt idx="10149">
                  <c:v>0</c:v>
                </c:pt>
                <c:pt idx="10150">
                  <c:v>0</c:v>
                </c:pt>
                <c:pt idx="10151">
                  <c:v>0</c:v>
                </c:pt>
                <c:pt idx="10152">
                  <c:v>0</c:v>
                </c:pt>
                <c:pt idx="10153">
                  <c:v>0</c:v>
                </c:pt>
                <c:pt idx="10154">
                  <c:v>0</c:v>
                </c:pt>
                <c:pt idx="10155">
                  <c:v>0</c:v>
                </c:pt>
                <c:pt idx="10156">
                  <c:v>0</c:v>
                </c:pt>
                <c:pt idx="10157">
                  <c:v>0</c:v>
                </c:pt>
                <c:pt idx="10158">
                  <c:v>0</c:v>
                </c:pt>
                <c:pt idx="10159">
                  <c:v>0</c:v>
                </c:pt>
                <c:pt idx="10160">
                  <c:v>0</c:v>
                </c:pt>
                <c:pt idx="10161">
                  <c:v>0</c:v>
                </c:pt>
                <c:pt idx="10162">
                  <c:v>0</c:v>
                </c:pt>
                <c:pt idx="10163">
                  <c:v>0</c:v>
                </c:pt>
                <c:pt idx="10164">
                  <c:v>0</c:v>
                </c:pt>
                <c:pt idx="10165">
                  <c:v>0</c:v>
                </c:pt>
                <c:pt idx="10166">
                  <c:v>0</c:v>
                </c:pt>
                <c:pt idx="10167">
                  <c:v>0</c:v>
                </c:pt>
                <c:pt idx="10168">
                  <c:v>0</c:v>
                </c:pt>
                <c:pt idx="10169">
                  <c:v>0</c:v>
                </c:pt>
                <c:pt idx="10170">
                  <c:v>0</c:v>
                </c:pt>
                <c:pt idx="10171">
                  <c:v>0</c:v>
                </c:pt>
                <c:pt idx="10172">
                  <c:v>0</c:v>
                </c:pt>
                <c:pt idx="10173">
                  <c:v>0</c:v>
                </c:pt>
                <c:pt idx="10174">
                  <c:v>0</c:v>
                </c:pt>
                <c:pt idx="10175">
                  <c:v>0</c:v>
                </c:pt>
                <c:pt idx="10176">
                  <c:v>0</c:v>
                </c:pt>
                <c:pt idx="10177">
                  <c:v>0</c:v>
                </c:pt>
                <c:pt idx="10178">
                  <c:v>0</c:v>
                </c:pt>
                <c:pt idx="10179">
                  <c:v>0</c:v>
                </c:pt>
                <c:pt idx="10180">
                  <c:v>0</c:v>
                </c:pt>
                <c:pt idx="10181">
                  <c:v>0</c:v>
                </c:pt>
                <c:pt idx="10182">
                  <c:v>0</c:v>
                </c:pt>
                <c:pt idx="10183">
                  <c:v>0</c:v>
                </c:pt>
                <c:pt idx="10184">
                  <c:v>0</c:v>
                </c:pt>
                <c:pt idx="10185">
                  <c:v>0</c:v>
                </c:pt>
                <c:pt idx="10186">
                  <c:v>0</c:v>
                </c:pt>
                <c:pt idx="10187">
                  <c:v>0</c:v>
                </c:pt>
                <c:pt idx="10188">
                  <c:v>0</c:v>
                </c:pt>
                <c:pt idx="10189">
                  <c:v>0</c:v>
                </c:pt>
                <c:pt idx="10190">
                  <c:v>0</c:v>
                </c:pt>
                <c:pt idx="10191">
                  <c:v>0</c:v>
                </c:pt>
                <c:pt idx="10192">
                  <c:v>0</c:v>
                </c:pt>
                <c:pt idx="10193">
                  <c:v>0</c:v>
                </c:pt>
                <c:pt idx="10194">
                  <c:v>0</c:v>
                </c:pt>
                <c:pt idx="10195">
                  <c:v>0</c:v>
                </c:pt>
                <c:pt idx="10196">
                  <c:v>0</c:v>
                </c:pt>
                <c:pt idx="10197">
                  <c:v>0</c:v>
                </c:pt>
                <c:pt idx="10198">
                  <c:v>0</c:v>
                </c:pt>
                <c:pt idx="10199">
                  <c:v>0</c:v>
                </c:pt>
                <c:pt idx="10200">
                  <c:v>0</c:v>
                </c:pt>
                <c:pt idx="10201">
                  <c:v>0</c:v>
                </c:pt>
                <c:pt idx="10202">
                  <c:v>0</c:v>
                </c:pt>
                <c:pt idx="10203">
                  <c:v>0</c:v>
                </c:pt>
                <c:pt idx="10204">
                  <c:v>0</c:v>
                </c:pt>
                <c:pt idx="10205">
                  <c:v>0</c:v>
                </c:pt>
                <c:pt idx="10206">
                  <c:v>0</c:v>
                </c:pt>
                <c:pt idx="10207">
                  <c:v>0</c:v>
                </c:pt>
                <c:pt idx="10208">
                  <c:v>0</c:v>
                </c:pt>
                <c:pt idx="10209">
                  <c:v>0</c:v>
                </c:pt>
                <c:pt idx="10210">
                  <c:v>0</c:v>
                </c:pt>
                <c:pt idx="10211">
                  <c:v>0</c:v>
                </c:pt>
                <c:pt idx="10212">
                  <c:v>0</c:v>
                </c:pt>
                <c:pt idx="10213">
                  <c:v>0</c:v>
                </c:pt>
                <c:pt idx="10214">
                  <c:v>0</c:v>
                </c:pt>
                <c:pt idx="10215">
                  <c:v>0</c:v>
                </c:pt>
                <c:pt idx="10216">
                  <c:v>0</c:v>
                </c:pt>
                <c:pt idx="10217">
                  <c:v>0</c:v>
                </c:pt>
                <c:pt idx="10218">
                  <c:v>0</c:v>
                </c:pt>
                <c:pt idx="10219">
                  <c:v>0</c:v>
                </c:pt>
                <c:pt idx="10220">
                  <c:v>0</c:v>
                </c:pt>
                <c:pt idx="10221">
                  <c:v>0</c:v>
                </c:pt>
                <c:pt idx="10222">
                  <c:v>0</c:v>
                </c:pt>
                <c:pt idx="10223">
                  <c:v>0</c:v>
                </c:pt>
                <c:pt idx="10224">
                  <c:v>0</c:v>
                </c:pt>
                <c:pt idx="10225">
                  <c:v>0</c:v>
                </c:pt>
                <c:pt idx="10226">
                  <c:v>0</c:v>
                </c:pt>
                <c:pt idx="10227">
                  <c:v>0</c:v>
                </c:pt>
                <c:pt idx="10228">
                  <c:v>0</c:v>
                </c:pt>
                <c:pt idx="10229">
                  <c:v>0</c:v>
                </c:pt>
                <c:pt idx="10230">
                  <c:v>0</c:v>
                </c:pt>
                <c:pt idx="10231">
                  <c:v>0</c:v>
                </c:pt>
                <c:pt idx="10232">
                  <c:v>0</c:v>
                </c:pt>
                <c:pt idx="10233">
                  <c:v>0</c:v>
                </c:pt>
                <c:pt idx="10234">
                  <c:v>0</c:v>
                </c:pt>
                <c:pt idx="10235">
                  <c:v>0</c:v>
                </c:pt>
                <c:pt idx="10236">
                  <c:v>0</c:v>
                </c:pt>
                <c:pt idx="10237">
                  <c:v>0</c:v>
                </c:pt>
                <c:pt idx="10238">
                  <c:v>0</c:v>
                </c:pt>
                <c:pt idx="10239">
                  <c:v>0</c:v>
                </c:pt>
                <c:pt idx="10240">
                  <c:v>0</c:v>
                </c:pt>
                <c:pt idx="10241">
                  <c:v>0</c:v>
                </c:pt>
                <c:pt idx="10242">
                  <c:v>0</c:v>
                </c:pt>
                <c:pt idx="10243">
                  <c:v>0</c:v>
                </c:pt>
                <c:pt idx="10244">
                  <c:v>0</c:v>
                </c:pt>
                <c:pt idx="10245">
                  <c:v>0</c:v>
                </c:pt>
                <c:pt idx="10246">
                  <c:v>0</c:v>
                </c:pt>
                <c:pt idx="10247">
                  <c:v>0</c:v>
                </c:pt>
                <c:pt idx="10248">
                  <c:v>0</c:v>
                </c:pt>
                <c:pt idx="10249">
                  <c:v>0</c:v>
                </c:pt>
                <c:pt idx="10250">
                  <c:v>0</c:v>
                </c:pt>
                <c:pt idx="10251">
                  <c:v>0</c:v>
                </c:pt>
                <c:pt idx="10252">
                  <c:v>0</c:v>
                </c:pt>
                <c:pt idx="10253">
                  <c:v>0</c:v>
                </c:pt>
                <c:pt idx="10254">
                  <c:v>0</c:v>
                </c:pt>
                <c:pt idx="10255">
                  <c:v>0</c:v>
                </c:pt>
                <c:pt idx="10256">
                  <c:v>0</c:v>
                </c:pt>
                <c:pt idx="10257">
                  <c:v>0</c:v>
                </c:pt>
                <c:pt idx="10258">
                  <c:v>0</c:v>
                </c:pt>
                <c:pt idx="10259">
                  <c:v>0</c:v>
                </c:pt>
                <c:pt idx="10260">
                  <c:v>0</c:v>
                </c:pt>
                <c:pt idx="10261">
                  <c:v>0</c:v>
                </c:pt>
                <c:pt idx="10262">
                  <c:v>0</c:v>
                </c:pt>
                <c:pt idx="10263">
                  <c:v>0</c:v>
                </c:pt>
                <c:pt idx="10264">
                  <c:v>0</c:v>
                </c:pt>
                <c:pt idx="10265">
                  <c:v>0</c:v>
                </c:pt>
                <c:pt idx="10266">
                  <c:v>0</c:v>
                </c:pt>
                <c:pt idx="10267">
                  <c:v>0</c:v>
                </c:pt>
                <c:pt idx="10268">
                  <c:v>0</c:v>
                </c:pt>
                <c:pt idx="10269">
                  <c:v>0</c:v>
                </c:pt>
                <c:pt idx="10270">
                  <c:v>0</c:v>
                </c:pt>
                <c:pt idx="10271">
                  <c:v>0</c:v>
                </c:pt>
                <c:pt idx="10272">
                  <c:v>0</c:v>
                </c:pt>
                <c:pt idx="10273">
                  <c:v>0</c:v>
                </c:pt>
                <c:pt idx="10274">
                  <c:v>0</c:v>
                </c:pt>
                <c:pt idx="10275">
                  <c:v>0</c:v>
                </c:pt>
                <c:pt idx="10276">
                  <c:v>0</c:v>
                </c:pt>
                <c:pt idx="10277">
                  <c:v>0</c:v>
                </c:pt>
                <c:pt idx="10278">
                  <c:v>0</c:v>
                </c:pt>
                <c:pt idx="10279">
                  <c:v>0</c:v>
                </c:pt>
                <c:pt idx="10280">
                  <c:v>0</c:v>
                </c:pt>
                <c:pt idx="10281">
                  <c:v>0</c:v>
                </c:pt>
                <c:pt idx="10282">
                  <c:v>0</c:v>
                </c:pt>
                <c:pt idx="10283">
                  <c:v>0</c:v>
                </c:pt>
                <c:pt idx="10284">
                  <c:v>0</c:v>
                </c:pt>
                <c:pt idx="10285">
                  <c:v>0</c:v>
                </c:pt>
                <c:pt idx="10286">
                  <c:v>0</c:v>
                </c:pt>
                <c:pt idx="10287">
                  <c:v>0</c:v>
                </c:pt>
                <c:pt idx="10288">
                  <c:v>0</c:v>
                </c:pt>
                <c:pt idx="10289">
                  <c:v>0</c:v>
                </c:pt>
                <c:pt idx="10290">
                  <c:v>0</c:v>
                </c:pt>
                <c:pt idx="10291">
                  <c:v>0</c:v>
                </c:pt>
                <c:pt idx="10292">
                  <c:v>0</c:v>
                </c:pt>
                <c:pt idx="10293">
                  <c:v>0</c:v>
                </c:pt>
                <c:pt idx="10294">
                  <c:v>0</c:v>
                </c:pt>
                <c:pt idx="10295">
                  <c:v>0</c:v>
                </c:pt>
                <c:pt idx="10296">
                  <c:v>0</c:v>
                </c:pt>
                <c:pt idx="10297">
                  <c:v>0</c:v>
                </c:pt>
                <c:pt idx="10298">
                  <c:v>0</c:v>
                </c:pt>
                <c:pt idx="10299">
                  <c:v>0</c:v>
                </c:pt>
                <c:pt idx="10300">
                  <c:v>0</c:v>
                </c:pt>
                <c:pt idx="10301">
                  <c:v>0</c:v>
                </c:pt>
                <c:pt idx="10302">
                  <c:v>0</c:v>
                </c:pt>
                <c:pt idx="10303">
                  <c:v>0</c:v>
                </c:pt>
                <c:pt idx="10304">
                  <c:v>0</c:v>
                </c:pt>
                <c:pt idx="10305">
                  <c:v>0</c:v>
                </c:pt>
                <c:pt idx="10306">
                  <c:v>0</c:v>
                </c:pt>
                <c:pt idx="10307">
                  <c:v>1</c:v>
                </c:pt>
                <c:pt idx="10308">
                  <c:v>0</c:v>
                </c:pt>
                <c:pt idx="10309">
                  <c:v>0</c:v>
                </c:pt>
                <c:pt idx="10310">
                  <c:v>0</c:v>
                </c:pt>
                <c:pt idx="10311">
                  <c:v>0</c:v>
                </c:pt>
                <c:pt idx="10312">
                  <c:v>0</c:v>
                </c:pt>
                <c:pt idx="10313">
                  <c:v>0</c:v>
                </c:pt>
                <c:pt idx="10314">
                  <c:v>0</c:v>
                </c:pt>
                <c:pt idx="10315">
                  <c:v>0</c:v>
                </c:pt>
                <c:pt idx="10316">
                  <c:v>0</c:v>
                </c:pt>
                <c:pt idx="10317">
                  <c:v>0</c:v>
                </c:pt>
                <c:pt idx="10318">
                  <c:v>0</c:v>
                </c:pt>
                <c:pt idx="10319">
                  <c:v>0</c:v>
                </c:pt>
                <c:pt idx="10320">
                  <c:v>0</c:v>
                </c:pt>
                <c:pt idx="10321">
                  <c:v>0</c:v>
                </c:pt>
                <c:pt idx="10322">
                  <c:v>0</c:v>
                </c:pt>
                <c:pt idx="10323">
                  <c:v>0</c:v>
                </c:pt>
                <c:pt idx="10324">
                  <c:v>0</c:v>
                </c:pt>
                <c:pt idx="10325">
                  <c:v>0</c:v>
                </c:pt>
                <c:pt idx="10326">
                  <c:v>0</c:v>
                </c:pt>
                <c:pt idx="10327">
                  <c:v>0</c:v>
                </c:pt>
                <c:pt idx="10328">
                  <c:v>0</c:v>
                </c:pt>
                <c:pt idx="10329">
                  <c:v>0</c:v>
                </c:pt>
                <c:pt idx="10330">
                  <c:v>0</c:v>
                </c:pt>
                <c:pt idx="10331">
                  <c:v>0</c:v>
                </c:pt>
                <c:pt idx="10332">
                  <c:v>0</c:v>
                </c:pt>
                <c:pt idx="10333">
                  <c:v>0</c:v>
                </c:pt>
                <c:pt idx="10334">
                  <c:v>0</c:v>
                </c:pt>
                <c:pt idx="10335">
                  <c:v>0</c:v>
                </c:pt>
                <c:pt idx="10336">
                  <c:v>0</c:v>
                </c:pt>
                <c:pt idx="10337">
                  <c:v>0</c:v>
                </c:pt>
                <c:pt idx="10338">
                  <c:v>0</c:v>
                </c:pt>
                <c:pt idx="10339">
                  <c:v>0</c:v>
                </c:pt>
                <c:pt idx="10340">
                  <c:v>0</c:v>
                </c:pt>
                <c:pt idx="10341">
                  <c:v>0</c:v>
                </c:pt>
                <c:pt idx="10342">
                  <c:v>0</c:v>
                </c:pt>
                <c:pt idx="10343">
                  <c:v>0</c:v>
                </c:pt>
                <c:pt idx="10344">
                  <c:v>0</c:v>
                </c:pt>
                <c:pt idx="10345">
                  <c:v>0</c:v>
                </c:pt>
                <c:pt idx="10346">
                  <c:v>0</c:v>
                </c:pt>
                <c:pt idx="10347">
                  <c:v>0</c:v>
                </c:pt>
                <c:pt idx="10348">
                  <c:v>0</c:v>
                </c:pt>
                <c:pt idx="10349">
                  <c:v>0</c:v>
                </c:pt>
                <c:pt idx="10350">
                  <c:v>0</c:v>
                </c:pt>
                <c:pt idx="10351">
                  <c:v>0</c:v>
                </c:pt>
                <c:pt idx="10352">
                  <c:v>0</c:v>
                </c:pt>
                <c:pt idx="10353">
                  <c:v>0</c:v>
                </c:pt>
                <c:pt idx="10354">
                  <c:v>0</c:v>
                </c:pt>
                <c:pt idx="10355">
                  <c:v>0</c:v>
                </c:pt>
                <c:pt idx="10356">
                  <c:v>0</c:v>
                </c:pt>
                <c:pt idx="10357">
                  <c:v>0</c:v>
                </c:pt>
                <c:pt idx="10358">
                  <c:v>0</c:v>
                </c:pt>
                <c:pt idx="10359">
                  <c:v>0</c:v>
                </c:pt>
                <c:pt idx="10360">
                  <c:v>0</c:v>
                </c:pt>
                <c:pt idx="10361">
                  <c:v>0</c:v>
                </c:pt>
                <c:pt idx="10362">
                  <c:v>0</c:v>
                </c:pt>
                <c:pt idx="10363">
                  <c:v>0</c:v>
                </c:pt>
                <c:pt idx="10364">
                  <c:v>0</c:v>
                </c:pt>
                <c:pt idx="10365">
                  <c:v>0</c:v>
                </c:pt>
                <c:pt idx="10366">
                  <c:v>0</c:v>
                </c:pt>
                <c:pt idx="10367">
                  <c:v>0</c:v>
                </c:pt>
                <c:pt idx="10368">
                  <c:v>0</c:v>
                </c:pt>
                <c:pt idx="10369">
                  <c:v>0</c:v>
                </c:pt>
                <c:pt idx="10370">
                  <c:v>0</c:v>
                </c:pt>
                <c:pt idx="10371">
                  <c:v>0</c:v>
                </c:pt>
                <c:pt idx="10372">
                  <c:v>0</c:v>
                </c:pt>
                <c:pt idx="10373">
                  <c:v>0</c:v>
                </c:pt>
                <c:pt idx="10374">
                  <c:v>0</c:v>
                </c:pt>
                <c:pt idx="10375">
                  <c:v>0</c:v>
                </c:pt>
                <c:pt idx="10376">
                  <c:v>0</c:v>
                </c:pt>
                <c:pt idx="10377">
                  <c:v>0</c:v>
                </c:pt>
                <c:pt idx="10378">
                  <c:v>0</c:v>
                </c:pt>
                <c:pt idx="10379">
                  <c:v>0</c:v>
                </c:pt>
                <c:pt idx="10380">
                  <c:v>0</c:v>
                </c:pt>
                <c:pt idx="10381">
                  <c:v>0</c:v>
                </c:pt>
                <c:pt idx="10382">
                  <c:v>0</c:v>
                </c:pt>
                <c:pt idx="10383">
                  <c:v>0</c:v>
                </c:pt>
                <c:pt idx="10384">
                  <c:v>0</c:v>
                </c:pt>
                <c:pt idx="10385">
                  <c:v>0</c:v>
                </c:pt>
                <c:pt idx="10386">
                  <c:v>0</c:v>
                </c:pt>
                <c:pt idx="10387">
                  <c:v>0</c:v>
                </c:pt>
                <c:pt idx="10388">
                  <c:v>0</c:v>
                </c:pt>
                <c:pt idx="10389">
                  <c:v>0</c:v>
                </c:pt>
                <c:pt idx="10390">
                  <c:v>0</c:v>
                </c:pt>
                <c:pt idx="10391">
                  <c:v>0</c:v>
                </c:pt>
                <c:pt idx="10392">
                  <c:v>0</c:v>
                </c:pt>
                <c:pt idx="10393">
                  <c:v>0</c:v>
                </c:pt>
                <c:pt idx="10394">
                  <c:v>0</c:v>
                </c:pt>
                <c:pt idx="10395">
                  <c:v>0</c:v>
                </c:pt>
                <c:pt idx="10396">
                  <c:v>0</c:v>
                </c:pt>
                <c:pt idx="10397">
                  <c:v>0</c:v>
                </c:pt>
                <c:pt idx="10398">
                  <c:v>0</c:v>
                </c:pt>
                <c:pt idx="10399">
                  <c:v>0</c:v>
                </c:pt>
                <c:pt idx="10400">
                  <c:v>0</c:v>
                </c:pt>
                <c:pt idx="10401">
                  <c:v>0</c:v>
                </c:pt>
                <c:pt idx="10402">
                  <c:v>0</c:v>
                </c:pt>
                <c:pt idx="10403">
                  <c:v>0</c:v>
                </c:pt>
                <c:pt idx="10404">
                  <c:v>0</c:v>
                </c:pt>
                <c:pt idx="10405">
                  <c:v>0</c:v>
                </c:pt>
                <c:pt idx="10406">
                  <c:v>0</c:v>
                </c:pt>
                <c:pt idx="10407">
                  <c:v>0</c:v>
                </c:pt>
                <c:pt idx="10408">
                  <c:v>0</c:v>
                </c:pt>
                <c:pt idx="10409">
                  <c:v>0</c:v>
                </c:pt>
                <c:pt idx="10410">
                  <c:v>0</c:v>
                </c:pt>
                <c:pt idx="10411">
                  <c:v>0</c:v>
                </c:pt>
                <c:pt idx="10412">
                  <c:v>1</c:v>
                </c:pt>
                <c:pt idx="10413">
                  <c:v>0</c:v>
                </c:pt>
                <c:pt idx="10414">
                  <c:v>0</c:v>
                </c:pt>
                <c:pt idx="10415">
                  <c:v>0</c:v>
                </c:pt>
                <c:pt idx="10416">
                  <c:v>0</c:v>
                </c:pt>
                <c:pt idx="10417">
                  <c:v>0</c:v>
                </c:pt>
                <c:pt idx="10418">
                  <c:v>0</c:v>
                </c:pt>
                <c:pt idx="10419">
                  <c:v>0</c:v>
                </c:pt>
                <c:pt idx="10420">
                  <c:v>0</c:v>
                </c:pt>
                <c:pt idx="10421">
                  <c:v>0</c:v>
                </c:pt>
                <c:pt idx="10422">
                  <c:v>0</c:v>
                </c:pt>
                <c:pt idx="10423">
                  <c:v>0</c:v>
                </c:pt>
                <c:pt idx="10424">
                  <c:v>0</c:v>
                </c:pt>
                <c:pt idx="10425">
                  <c:v>0</c:v>
                </c:pt>
                <c:pt idx="10426">
                  <c:v>0</c:v>
                </c:pt>
                <c:pt idx="10427">
                  <c:v>0</c:v>
                </c:pt>
                <c:pt idx="10428">
                  <c:v>0</c:v>
                </c:pt>
                <c:pt idx="10429">
                  <c:v>0</c:v>
                </c:pt>
                <c:pt idx="10430">
                  <c:v>0</c:v>
                </c:pt>
                <c:pt idx="10431">
                  <c:v>0</c:v>
                </c:pt>
                <c:pt idx="10432">
                  <c:v>0</c:v>
                </c:pt>
                <c:pt idx="10433">
                  <c:v>0</c:v>
                </c:pt>
                <c:pt idx="10434">
                  <c:v>0</c:v>
                </c:pt>
                <c:pt idx="10435">
                  <c:v>0</c:v>
                </c:pt>
                <c:pt idx="10436">
                  <c:v>0</c:v>
                </c:pt>
                <c:pt idx="10437">
                  <c:v>0</c:v>
                </c:pt>
                <c:pt idx="10438">
                  <c:v>0</c:v>
                </c:pt>
                <c:pt idx="10439">
                  <c:v>0</c:v>
                </c:pt>
                <c:pt idx="10440">
                  <c:v>0</c:v>
                </c:pt>
                <c:pt idx="10441">
                  <c:v>0</c:v>
                </c:pt>
                <c:pt idx="10442">
                  <c:v>0</c:v>
                </c:pt>
                <c:pt idx="10443">
                  <c:v>0</c:v>
                </c:pt>
                <c:pt idx="10444">
                  <c:v>0</c:v>
                </c:pt>
                <c:pt idx="10445">
                  <c:v>0</c:v>
                </c:pt>
                <c:pt idx="10446">
                  <c:v>0</c:v>
                </c:pt>
                <c:pt idx="10447">
                  <c:v>0</c:v>
                </c:pt>
                <c:pt idx="10448">
                  <c:v>0</c:v>
                </c:pt>
                <c:pt idx="10449">
                  <c:v>0</c:v>
                </c:pt>
                <c:pt idx="10450">
                  <c:v>0</c:v>
                </c:pt>
                <c:pt idx="10451">
                  <c:v>0</c:v>
                </c:pt>
                <c:pt idx="10452">
                  <c:v>0</c:v>
                </c:pt>
                <c:pt idx="10453">
                  <c:v>0</c:v>
                </c:pt>
                <c:pt idx="10454">
                  <c:v>0</c:v>
                </c:pt>
                <c:pt idx="10455">
                  <c:v>0</c:v>
                </c:pt>
                <c:pt idx="10456">
                  <c:v>0</c:v>
                </c:pt>
                <c:pt idx="10457">
                  <c:v>0</c:v>
                </c:pt>
                <c:pt idx="10458">
                  <c:v>0</c:v>
                </c:pt>
                <c:pt idx="10459">
                  <c:v>0</c:v>
                </c:pt>
                <c:pt idx="10460">
                  <c:v>0</c:v>
                </c:pt>
                <c:pt idx="10461">
                  <c:v>0</c:v>
                </c:pt>
                <c:pt idx="10462">
                  <c:v>0</c:v>
                </c:pt>
                <c:pt idx="10463">
                  <c:v>0</c:v>
                </c:pt>
                <c:pt idx="10464">
                  <c:v>0</c:v>
                </c:pt>
                <c:pt idx="10465">
                  <c:v>0</c:v>
                </c:pt>
                <c:pt idx="10466">
                  <c:v>0</c:v>
                </c:pt>
                <c:pt idx="10467">
                  <c:v>0</c:v>
                </c:pt>
                <c:pt idx="10468">
                  <c:v>0</c:v>
                </c:pt>
                <c:pt idx="10469">
                  <c:v>0</c:v>
                </c:pt>
                <c:pt idx="10470">
                  <c:v>0</c:v>
                </c:pt>
                <c:pt idx="10471">
                  <c:v>0</c:v>
                </c:pt>
                <c:pt idx="10472">
                  <c:v>0</c:v>
                </c:pt>
                <c:pt idx="10473">
                  <c:v>0</c:v>
                </c:pt>
                <c:pt idx="10474">
                  <c:v>0</c:v>
                </c:pt>
                <c:pt idx="10475">
                  <c:v>0</c:v>
                </c:pt>
                <c:pt idx="10476">
                  <c:v>0</c:v>
                </c:pt>
                <c:pt idx="10477">
                  <c:v>0</c:v>
                </c:pt>
                <c:pt idx="10478">
                  <c:v>0</c:v>
                </c:pt>
                <c:pt idx="10479">
                  <c:v>0</c:v>
                </c:pt>
                <c:pt idx="10480">
                  <c:v>0</c:v>
                </c:pt>
                <c:pt idx="10481">
                  <c:v>0</c:v>
                </c:pt>
                <c:pt idx="10482">
                  <c:v>0</c:v>
                </c:pt>
                <c:pt idx="10483">
                  <c:v>0</c:v>
                </c:pt>
                <c:pt idx="10484">
                  <c:v>0</c:v>
                </c:pt>
                <c:pt idx="10485">
                  <c:v>0</c:v>
                </c:pt>
                <c:pt idx="10486">
                  <c:v>0</c:v>
                </c:pt>
                <c:pt idx="10487">
                  <c:v>0</c:v>
                </c:pt>
                <c:pt idx="10488">
                  <c:v>0</c:v>
                </c:pt>
                <c:pt idx="10489">
                  <c:v>0</c:v>
                </c:pt>
                <c:pt idx="10490">
                  <c:v>0</c:v>
                </c:pt>
                <c:pt idx="10491">
                  <c:v>0</c:v>
                </c:pt>
                <c:pt idx="10492">
                  <c:v>0</c:v>
                </c:pt>
                <c:pt idx="10493">
                  <c:v>0</c:v>
                </c:pt>
                <c:pt idx="10494">
                  <c:v>0</c:v>
                </c:pt>
                <c:pt idx="10495">
                  <c:v>0</c:v>
                </c:pt>
                <c:pt idx="10496">
                  <c:v>0</c:v>
                </c:pt>
                <c:pt idx="10497">
                  <c:v>0</c:v>
                </c:pt>
                <c:pt idx="10498">
                  <c:v>0</c:v>
                </c:pt>
                <c:pt idx="10499">
                  <c:v>0</c:v>
                </c:pt>
                <c:pt idx="10500">
                  <c:v>0</c:v>
                </c:pt>
                <c:pt idx="10501">
                  <c:v>0</c:v>
                </c:pt>
                <c:pt idx="10502">
                  <c:v>0</c:v>
                </c:pt>
                <c:pt idx="10503">
                  <c:v>0</c:v>
                </c:pt>
                <c:pt idx="10504">
                  <c:v>0</c:v>
                </c:pt>
                <c:pt idx="10505">
                  <c:v>0</c:v>
                </c:pt>
                <c:pt idx="10506">
                  <c:v>0</c:v>
                </c:pt>
                <c:pt idx="10507">
                  <c:v>0</c:v>
                </c:pt>
                <c:pt idx="10508">
                  <c:v>0</c:v>
                </c:pt>
                <c:pt idx="10509">
                  <c:v>0</c:v>
                </c:pt>
                <c:pt idx="10510">
                  <c:v>0</c:v>
                </c:pt>
                <c:pt idx="10511">
                  <c:v>0</c:v>
                </c:pt>
                <c:pt idx="10512">
                  <c:v>0</c:v>
                </c:pt>
                <c:pt idx="10513">
                  <c:v>0</c:v>
                </c:pt>
                <c:pt idx="10514">
                  <c:v>0</c:v>
                </c:pt>
                <c:pt idx="10515">
                  <c:v>0</c:v>
                </c:pt>
                <c:pt idx="10516">
                  <c:v>0</c:v>
                </c:pt>
                <c:pt idx="10517">
                  <c:v>0</c:v>
                </c:pt>
                <c:pt idx="10518">
                  <c:v>0</c:v>
                </c:pt>
                <c:pt idx="10519">
                  <c:v>0</c:v>
                </c:pt>
                <c:pt idx="10520">
                  <c:v>0</c:v>
                </c:pt>
                <c:pt idx="10521">
                  <c:v>0</c:v>
                </c:pt>
                <c:pt idx="10522">
                  <c:v>0</c:v>
                </c:pt>
                <c:pt idx="10523">
                  <c:v>0</c:v>
                </c:pt>
                <c:pt idx="10524">
                  <c:v>0</c:v>
                </c:pt>
                <c:pt idx="10525">
                  <c:v>0</c:v>
                </c:pt>
                <c:pt idx="10526">
                  <c:v>0</c:v>
                </c:pt>
                <c:pt idx="10527">
                  <c:v>0</c:v>
                </c:pt>
                <c:pt idx="10528">
                  <c:v>0</c:v>
                </c:pt>
                <c:pt idx="10529">
                  <c:v>0</c:v>
                </c:pt>
                <c:pt idx="10530">
                  <c:v>0</c:v>
                </c:pt>
                <c:pt idx="10531">
                  <c:v>0</c:v>
                </c:pt>
                <c:pt idx="10532">
                  <c:v>0</c:v>
                </c:pt>
                <c:pt idx="10533">
                  <c:v>0</c:v>
                </c:pt>
                <c:pt idx="10534">
                  <c:v>0</c:v>
                </c:pt>
                <c:pt idx="10535">
                  <c:v>0</c:v>
                </c:pt>
                <c:pt idx="10536">
                  <c:v>0</c:v>
                </c:pt>
                <c:pt idx="10537">
                  <c:v>0</c:v>
                </c:pt>
                <c:pt idx="10538">
                  <c:v>0</c:v>
                </c:pt>
                <c:pt idx="10539">
                  <c:v>0</c:v>
                </c:pt>
                <c:pt idx="10540">
                  <c:v>0</c:v>
                </c:pt>
                <c:pt idx="10541">
                  <c:v>0</c:v>
                </c:pt>
                <c:pt idx="10542">
                  <c:v>0</c:v>
                </c:pt>
                <c:pt idx="10543">
                  <c:v>0</c:v>
                </c:pt>
                <c:pt idx="10544">
                  <c:v>0</c:v>
                </c:pt>
                <c:pt idx="10545">
                  <c:v>0</c:v>
                </c:pt>
                <c:pt idx="10546">
                  <c:v>0</c:v>
                </c:pt>
                <c:pt idx="10547">
                  <c:v>0</c:v>
                </c:pt>
                <c:pt idx="10548">
                  <c:v>0</c:v>
                </c:pt>
                <c:pt idx="10549">
                  <c:v>0</c:v>
                </c:pt>
                <c:pt idx="10550">
                  <c:v>1</c:v>
                </c:pt>
                <c:pt idx="10551">
                  <c:v>0</c:v>
                </c:pt>
                <c:pt idx="10552">
                  <c:v>0</c:v>
                </c:pt>
                <c:pt idx="10553">
                  <c:v>0</c:v>
                </c:pt>
                <c:pt idx="10554">
                  <c:v>0</c:v>
                </c:pt>
                <c:pt idx="10555">
                  <c:v>0</c:v>
                </c:pt>
                <c:pt idx="10556">
                  <c:v>0</c:v>
                </c:pt>
                <c:pt idx="10557">
                  <c:v>0</c:v>
                </c:pt>
                <c:pt idx="10558">
                  <c:v>0</c:v>
                </c:pt>
                <c:pt idx="10559">
                  <c:v>0</c:v>
                </c:pt>
                <c:pt idx="10560">
                  <c:v>0</c:v>
                </c:pt>
                <c:pt idx="10561">
                  <c:v>0</c:v>
                </c:pt>
                <c:pt idx="10562">
                  <c:v>0</c:v>
                </c:pt>
                <c:pt idx="10563">
                  <c:v>0</c:v>
                </c:pt>
                <c:pt idx="10564">
                  <c:v>0</c:v>
                </c:pt>
                <c:pt idx="10565">
                  <c:v>0</c:v>
                </c:pt>
                <c:pt idx="10566">
                  <c:v>0</c:v>
                </c:pt>
                <c:pt idx="10567">
                  <c:v>0</c:v>
                </c:pt>
                <c:pt idx="10568">
                  <c:v>0</c:v>
                </c:pt>
                <c:pt idx="10569">
                  <c:v>0</c:v>
                </c:pt>
                <c:pt idx="10570">
                  <c:v>0</c:v>
                </c:pt>
                <c:pt idx="10571">
                  <c:v>0</c:v>
                </c:pt>
                <c:pt idx="10572">
                  <c:v>0</c:v>
                </c:pt>
                <c:pt idx="10573">
                  <c:v>0</c:v>
                </c:pt>
                <c:pt idx="10574">
                  <c:v>0</c:v>
                </c:pt>
                <c:pt idx="10575">
                  <c:v>0</c:v>
                </c:pt>
                <c:pt idx="10576">
                  <c:v>0</c:v>
                </c:pt>
                <c:pt idx="10577">
                  <c:v>0</c:v>
                </c:pt>
                <c:pt idx="10578">
                  <c:v>0</c:v>
                </c:pt>
                <c:pt idx="10579">
                  <c:v>1</c:v>
                </c:pt>
                <c:pt idx="10580">
                  <c:v>0</c:v>
                </c:pt>
                <c:pt idx="10581">
                  <c:v>0</c:v>
                </c:pt>
                <c:pt idx="10582">
                  <c:v>0</c:v>
                </c:pt>
                <c:pt idx="10583">
                  <c:v>0</c:v>
                </c:pt>
                <c:pt idx="10584">
                  <c:v>0</c:v>
                </c:pt>
                <c:pt idx="10585">
                  <c:v>0</c:v>
                </c:pt>
                <c:pt idx="10586">
                  <c:v>0</c:v>
                </c:pt>
                <c:pt idx="10587">
                  <c:v>0</c:v>
                </c:pt>
                <c:pt idx="10588">
                  <c:v>0</c:v>
                </c:pt>
                <c:pt idx="10589">
                  <c:v>0</c:v>
                </c:pt>
                <c:pt idx="10590">
                  <c:v>0</c:v>
                </c:pt>
                <c:pt idx="10591">
                  <c:v>0</c:v>
                </c:pt>
                <c:pt idx="10592">
                  <c:v>0</c:v>
                </c:pt>
                <c:pt idx="10593">
                  <c:v>0</c:v>
                </c:pt>
                <c:pt idx="10594">
                  <c:v>0</c:v>
                </c:pt>
                <c:pt idx="10595">
                  <c:v>0</c:v>
                </c:pt>
                <c:pt idx="10596">
                  <c:v>0</c:v>
                </c:pt>
                <c:pt idx="10597">
                  <c:v>0</c:v>
                </c:pt>
                <c:pt idx="10598">
                  <c:v>0</c:v>
                </c:pt>
                <c:pt idx="10599">
                  <c:v>0</c:v>
                </c:pt>
                <c:pt idx="10600">
                  <c:v>0</c:v>
                </c:pt>
                <c:pt idx="10601">
                  <c:v>0</c:v>
                </c:pt>
                <c:pt idx="10602">
                  <c:v>0</c:v>
                </c:pt>
                <c:pt idx="10603">
                  <c:v>0</c:v>
                </c:pt>
                <c:pt idx="10604">
                  <c:v>1</c:v>
                </c:pt>
                <c:pt idx="10605">
                  <c:v>0</c:v>
                </c:pt>
                <c:pt idx="10606">
                  <c:v>0</c:v>
                </c:pt>
                <c:pt idx="10607">
                  <c:v>0</c:v>
                </c:pt>
                <c:pt idx="10608">
                  <c:v>0</c:v>
                </c:pt>
                <c:pt idx="10609">
                  <c:v>0</c:v>
                </c:pt>
                <c:pt idx="10610">
                  <c:v>0</c:v>
                </c:pt>
                <c:pt idx="10611">
                  <c:v>0</c:v>
                </c:pt>
                <c:pt idx="10612">
                  <c:v>0</c:v>
                </c:pt>
                <c:pt idx="10613">
                  <c:v>0</c:v>
                </c:pt>
                <c:pt idx="10614">
                  <c:v>0</c:v>
                </c:pt>
                <c:pt idx="10615">
                  <c:v>0</c:v>
                </c:pt>
                <c:pt idx="10616">
                  <c:v>0</c:v>
                </c:pt>
                <c:pt idx="10617">
                  <c:v>0</c:v>
                </c:pt>
                <c:pt idx="10618">
                  <c:v>0</c:v>
                </c:pt>
                <c:pt idx="10619">
                  <c:v>0</c:v>
                </c:pt>
                <c:pt idx="10620">
                  <c:v>0</c:v>
                </c:pt>
                <c:pt idx="10621">
                  <c:v>0</c:v>
                </c:pt>
                <c:pt idx="10622">
                  <c:v>0</c:v>
                </c:pt>
                <c:pt idx="10623">
                  <c:v>0</c:v>
                </c:pt>
                <c:pt idx="10624">
                  <c:v>0</c:v>
                </c:pt>
                <c:pt idx="10625">
                  <c:v>0</c:v>
                </c:pt>
                <c:pt idx="10626">
                  <c:v>0</c:v>
                </c:pt>
                <c:pt idx="10627">
                  <c:v>0</c:v>
                </c:pt>
                <c:pt idx="10628">
                  <c:v>0</c:v>
                </c:pt>
                <c:pt idx="10629">
                  <c:v>0</c:v>
                </c:pt>
                <c:pt idx="10630">
                  <c:v>0</c:v>
                </c:pt>
                <c:pt idx="10631">
                  <c:v>0</c:v>
                </c:pt>
                <c:pt idx="10632">
                  <c:v>0</c:v>
                </c:pt>
                <c:pt idx="10633">
                  <c:v>0</c:v>
                </c:pt>
                <c:pt idx="10634">
                  <c:v>0</c:v>
                </c:pt>
                <c:pt idx="10635">
                  <c:v>0</c:v>
                </c:pt>
                <c:pt idx="10636">
                  <c:v>0</c:v>
                </c:pt>
                <c:pt idx="10637">
                  <c:v>0</c:v>
                </c:pt>
                <c:pt idx="10638">
                  <c:v>0</c:v>
                </c:pt>
                <c:pt idx="10639">
                  <c:v>0</c:v>
                </c:pt>
                <c:pt idx="10640">
                  <c:v>0</c:v>
                </c:pt>
                <c:pt idx="10641">
                  <c:v>0</c:v>
                </c:pt>
                <c:pt idx="10642">
                  <c:v>0</c:v>
                </c:pt>
                <c:pt idx="10643">
                  <c:v>0</c:v>
                </c:pt>
                <c:pt idx="10644">
                  <c:v>0</c:v>
                </c:pt>
                <c:pt idx="10645">
                  <c:v>0</c:v>
                </c:pt>
                <c:pt idx="10646">
                  <c:v>0</c:v>
                </c:pt>
                <c:pt idx="10647">
                  <c:v>0</c:v>
                </c:pt>
                <c:pt idx="10648">
                  <c:v>0</c:v>
                </c:pt>
                <c:pt idx="10649">
                  <c:v>0</c:v>
                </c:pt>
                <c:pt idx="10650">
                  <c:v>0</c:v>
                </c:pt>
                <c:pt idx="10651">
                  <c:v>0</c:v>
                </c:pt>
                <c:pt idx="10652">
                  <c:v>0</c:v>
                </c:pt>
                <c:pt idx="10653">
                  <c:v>0</c:v>
                </c:pt>
                <c:pt idx="10654">
                  <c:v>0</c:v>
                </c:pt>
                <c:pt idx="10655">
                  <c:v>0</c:v>
                </c:pt>
                <c:pt idx="10656">
                  <c:v>0</c:v>
                </c:pt>
                <c:pt idx="10657">
                  <c:v>0</c:v>
                </c:pt>
                <c:pt idx="10658">
                  <c:v>0</c:v>
                </c:pt>
                <c:pt idx="10659">
                  <c:v>0</c:v>
                </c:pt>
                <c:pt idx="10660">
                  <c:v>0</c:v>
                </c:pt>
                <c:pt idx="10661">
                  <c:v>0</c:v>
                </c:pt>
                <c:pt idx="10662">
                  <c:v>0</c:v>
                </c:pt>
                <c:pt idx="10663">
                  <c:v>0</c:v>
                </c:pt>
                <c:pt idx="10664">
                  <c:v>0</c:v>
                </c:pt>
                <c:pt idx="10665">
                  <c:v>0</c:v>
                </c:pt>
                <c:pt idx="10666">
                  <c:v>0</c:v>
                </c:pt>
                <c:pt idx="10667">
                  <c:v>0</c:v>
                </c:pt>
                <c:pt idx="10668">
                  <c:v>0</c:v>
                </c:pt>
                <c:pt idx="10669">
                  <c:v>0</c:v>
                </c:pt>
                <c:pt idx="10670">
                  <c:v>0</c:v>
                </c:pt>
                <c:pt idx="10671">
                  <c:v>0</c:v>
                </c:pt>
                <c:pt idx="10672">
                  <c:v>0</c:v>
                </c:pt>
                <c:pt idx="10673">
                  <c:v>0</c:v>
                </c:pt>
                <c:pt idx="10674">
                  <c:v>0</c:v>
                </c:pt>
                <c:pt idx="10675">
                  <c:v>0</c:v>
                </c:pt>
                <c:pt idx="10676">
                  <c:v>0</c:v>
                </c:pt>
                <c:pt idx="10677">
                  <c:v>0</c:v>
                </c:pt>
                <c:pt idx="10678">
                  <c:v>0</c:v>
                </c:pt>
                <c:pt idx="10679">
                  <c:v>0</c:v>
                </c:pt>
                <c:pt idx="10680">
                  <c:v>0</c:v>
                </c:pt>
                <c:pt idx="10681">
                  <c:v>0</c:v>
                </c:pt>
                <c:pt idx="10682">
                  <c:v>0</c:v>
                </c:pt>
                <c:pt idx="10683">
                  <c:v>0</c:v>
                </c:pt>
                <c:pt idx="10684">
                  <c:v>0</c:v>
                </c:pt>
                <c:pt idx="10685">
                  <c:v>0</c:v>
                </c:pt>
                <c:pt idx="10686">
                  <c:v>0</c:v>
                </c:pt>
                <c:pt idx="10687">
                  <c:v>0</c:v>
                </c:pt>
                <c:pt idx="10688">
                  <c:v>0</c:v>
                </c:pt>
                <c:pt idx="10689">
                  <c:v>0</c:v>
                </c:pt>
                <c:pt idx="10690">
                  <c:v>0</c:v>
                </c:pt>
                <c:pt idx="10691">
                  <c:v>0</c:v>
                </c:pt>
                <c:pt idx="10692">
                  <c:v>0</c:v>
                </c:pt>
                <c:pt idx="10693">
                  <c:v>0</c:v>
                </c:pt>
                <c:pt idx="10694">
                  <c:v>0</c:v>
                </c:pt>
                <c:pt idx="10695">
                  <c:v>0</c:v>
                </c:pt>
                <c:pt idx="10696">
                  <c:v>0</c:v>
                </c:pt>
                <c:pt idx="10697">
                  <c:v>0</c:v>
                </c:pt>
                <c:pt idx="10698">
                  <c:v>0</c:v>
                </c:pt>
                <c:pt idx="10699">
                  <c:v>0</c:v>
                </c:pt>
                <c:pt idx="10700">
                  <c:v>0</c:v>
                </c:pt>
                <c:pt idx="10701">
                  <c:v>0</c:v>
                </c:pt>
                <c:pt idx="10702">
                  <c:v>0</c:v>
                </c:pt>
                <c:pt idx="10703">
                  <c:v>0</c:v>
                </c:pt>
                <c:pt idx="10704">
                  <c:v>0</c:v>
                </c:pt>
                <c:pt idx="10705">
                  <c:v>0</c:v>
                </c:pt>
                <c:pt idx="10706">
                  <c:v>0</c:v>
                </c:pt>
                <c:pt idx="10707">
                  <c:v>0</c:v>
                </c:pt>
                <c:pt idx="10708">
                  <c:v>0</c:v>
                </c:pt>
                <c:pt idx="10709">
                  <c:v>0</c:v>
                </c:pt>
                <c:pt idx="10710">
                  <c:v>0</c:v>
                </c:pt>
                <c:pt idx="10711">
                  <c:v>0</c:v>
                </c:pt>
                <c:pt idx="10712">
                  <c:v>0</c:v>
                </c:pt>
                <c:pt idx="10713">
                  <c:v>0</c:v>
                </c:pt>
                <c:pt idx="10714">
                  <c:v>0</c:v>
                </c:pt>
                <c:pt idx="10715">
                  <c:v>0</c:v>
                </c:pt>
                <c:pt idx="10716">
                  <c:v>0</c:v>
                </c:pt>
                <c:pt idx="10717">
                  <c:v>0</c:v>
                </c:pt>
                <c:pt idx="10718">
                  <c:v>0</c:v>
                </c:pt>
                <c:pt idx="10719">
                  <c:v>0</c:v>
                </c:pt>
                <c:pt idx="10720">
                  <c:v>0</c:v>
                </c:pt>
                <c:pt idx="10721">
                  <c:v>0</c:v>
                </c:pt>
                <c:pt idx="10722">
                  <c:v>0</c:v>
                </c:pt>
                <c:pt idx="10723">
                  <c:v>0</c:v>
                </c:pt>
                <c:pt idx="10724">
                  <c:v>0</c:v>
                </c:pt>
                <c:pt idx="10725">
                  <c:v>0</c:v>
                </c:pt>
                <c:pt idx="10726">
                  <c:v>0</c:v>
                </c:pt>
                <c:pt idx="10727">
                  <c:v>0</c:v>
                </c:pt>
                <c:pt idx="10728">
                  <c:v>0</c:v>
                </c:pt>
                <c:pt idx="10729">
                  <c:v>0</c:v>
                </c:pt>
                <c:pt idx="10730">
                  <c:v>0</c:v>
                </c:pt>
                <c:pt idx="10731">
                  <c:v>0</c:v>
                </c:pt>
                <c:pt idx="10732">
                  <c:v>0</c:v>
                </c:pt>
                <c:pt idx="10733">
                  <c:v>0</c:v>
                </c:pt>
                <c:pt idx="10734">
                  <c:v>0</c:v>
                </c:pt>
                <c:pt idx="10735">
                  <c:v>0</c:v>
                </c:pt>
                <c:pt idx="10736">
                  <c:v>0</c:v>
                </c:pt>
                <c:pt idx="10737">
                  <c:v>0</c:v>
                </c:pt>
                <c:pt idx="10738">
                  <c:v>0</c:v>
                </c:pt>
                <c:pt idx="10739">
                  <c:v>0</c:v>
                </c:pt>
                <c:pt idx="10740">
                  <c:v>0</c:v>
                </c:pt>
                <c:pt idx="10741">
                  <c:v>0</c:v>
                </c:pt>
                <c:pt idx="10742">
                  <c:v>0</c:v>
                </c:pt>
                <c:pt idx="10743">
                  <c:v>0</c:v>
                </c:pt>
                <c:pt idx="10744">
                  <c:v>0</c:v>
                </c:pt>
                <c:pt idx="10745">
                  <c:v>0</c:v>
                </c:pt>
                <c:pt idx="10746">
                  <c:v>0</c:v>
                </c:pt>
                <c:pt idx="10747">
                  <c:v>0</c:v>
                </c:pt>
                <c:pt idx="10748">
                  <c:v>0</c:v>
                </c:pt>
                <c:pt idx="10749">
                  <c:v>0</c:v>
                </c:pt>
                <c:pt idx="10750">
                  <c:v>0</c:v>
                </c:pt>
                <c:pt idx="10751">
                  <c:v>0</c:v>
                </c:pt>
                <c:pt idx="10752">
                  <c:v>0</c:v>
                </c:pt>
                <c:pt idx="10753">
                  <c:v>0</c:v>
                </c:pt>
                <c:pt idx="10754">
                  <c:v>0</c:v>
                </c:pt>
                <c:pt idx="10755">
                  <c:v>0</c:v>
                </c:pt>
                <c:pt idx="10756">
                  <c:v>0</c:v>
                </c:pt>
                <c:pt idx="10757">
                  <c:v>0</c:v>
                </c:pt>
                <c:pt idx="10758">
                  <c:v>0</c:v>
                </c:pt>
                <c:pt idx="10759">
                  <c:v>0</c:v>
                </c:pt>
                <c:pt idx="10760">
                  <c:v>0</c:v>
                </c:pt>
                <c:pt idx="10761">
                  <c:v>0</c:v>
                </c:pt>
                <c:pt idx="10762">
                  <c:v>0</c:v>
                </c:pt>
                <c:pt idx="10763">
                  <c:v>0</c:v>
                </c:pt>
                <c:pt idx="10764">
                  <c:v>0</c:v>
                </c:pt>
                <c:pt idx="10765">
                  <c:v>0</c:v>
                </c:pt>
                <c:pt idx="10766">
                  <c:v>0</c:v>
                </c:pt>
                <c:pt idx="10767">
                  <c:v>0</c:v>
                </c:pt>
                <c:pt idx="10768">
                  <c:v>0</c:v>
                </c:pt>
                <c:pt idx="10769">
                  <c:v>0</c:v>
                </c:pt>
                <c:pt idx="10770">
                  <c:v>0</c:v>
                </c:pt>
                <c:pt idx="10771">
                  <c:v>0</c:v>
                </c:pt>
                <c:pt idx="10772">
                  <c:v>0</c:v>
                </c:pt>
                <c:pt idx="10773">
                  <c:v>0</c:v>
                </c:pt>
                <c:pt idx="10774">
                  <c:v>0</c:v>
                </c:pt>
                <c:pt idx="10775">
                  <c:v>0</c:v>
                </c:pt>
                <c:pt idx="10776">
                  <c:v>0</c:v>
                </c:pt>
                <c:pt idx="10777">
                  <c:v>0</c:v>
                </c:pt>
                <c:pt idx="10778">
                  <c:v>0</c:v>
                </c:pt>
                <c:pt idx="10779">
                  <c:v>0</c:v>
                </c:pt>
                <c:pt idx="10780">
                  <c:v>0</c:v>
                </c:pt>
                <c:pt idx="10781">
                  <c:v>0</c:v>
                </c:pt>
                <c:pt idx="10782">
                  <c:v>0</c:v>
                </c:pt>
                <c:pt idx="10783">
                  <c:v>0</c:v>
                </c:pt>
                <c:pt idx="10784">
                  <c:v>0</c:v>
                </c:pt>
                <c:pt idx="10785">
                  <c:v>0</c:v>
                </c:pt>
                <c:pt idx="10786">
                  <c:v>0</c:v>
                </c:pt>
                <c:pt idx="10787">
                  <c:v>0</c:v>
                </c:pt>
                <c:pt idx="10788">
                  <c:v>0</c:v>
                </c:pt>
                <c:pt idx="10789">
                  <c:v>0</c:v>
                </c:pt>
                <c:pt idx="10790">
                  <c:v>0</c:v>
                </c:pt>
                <c:pt idx="10791">
                  <c:v>0</c:v>
                </c:pt>
                <c:pt idx="10792">
                  <c:v>0</c:v>
                </c:pt>
                <c:pt idx="10793">
                  <c:v>0</c:v>
                </c:pt>
                <c:pt idx="10794">
                  <c:v>0</c:v>
                </c:pt>
                <c:pt idx="10795">
                  <c:v>0</c:v>
                </c:pt>
                <c:pt idx="10796">
                  <c:v>0</c:v>
                </c:pt>
                <c:pt idx="10797">
                  <c:v>0</c:v>
                </c:pt>
                <c:pt idx="10798">
                  <c:v>0</c:v>
                </c:pt>
                <c:pt idx="10799">
                  <c:v>0</c:v>
                </c:pt>
                <c:pt idx="10800">
                  <c:v>0</c:v>
                </c:pt>
                <c:pt idx="10801">
                  <c:v>0</c:v>
                </c:pt>
                <c:pt idx="10802">
                  <c:v>0</c:v>
                </c:pt>
                <c:pt idx="10803">
                  <c:v>0</c:v>
                </c:pt>
                <c:pt idx="10804">
                  <c:v>0</c:v>
                </c:pt>
                <c:pt idx="10805">
                  <c:v>0</c:v>
                </c:pt>
                <c:pt idx="10806">
                  <c:v>0</c:v>
                </c:pt>
                <c:pt idx="10807">
                  <c:v>0</c:v>
                </c:pt>
                <c:pt idx="10808">
                  <c:v>0</c:v>
                </c:pt>
                <c:pt idx="10809">
                  <c:v>0</c:v>
                </c:pt>
                <c:pt idx="10810">
                  <c:v>0</c:v>
                </c:pt>
                <c:pt idx="10811">
                  <c:v>0</c:v>
                </c:pt>
                <c:pt idx="10812">
                  <c:v>0</c:v>
                </c:pt>
                <c:pt idx="10813">
                  <c:v>0</c:v>
                </c:pt>
                <c:pt idx="10814">
                  <c:v>0</c:v>
                </c:pt>
                <c:pt idx="10815">
                  <c:v>0</c:v>
                </c:pt>
                <c:pt idx="10816">
                  <c:v>0</c:v>
                </c:pt>
                <c:pt idx="10817">
                  <c:v>0</c:v>
                </c:pt>
                <c:pt idx="10818">
                  <c:v>0</c:v>
                </c:pt>
                <c:pt idx="10819">
                  <c:v>0</c:v>
                </c:pt>
                <c:pt idx="10820">
                  <c:v>0</c:v>
                </c:pt>
                <c:pt idx="10821">
                  <c:v>0</c:v>
                </c:pt>
                <c:pt idx="10822">
                  <c:v>0</c:v>
                </c:pt>
                <c:pt idx="10823">
                  <c:v>0</c:v>
                </c:pt>
                <c:pt idx="10824">
                  <c:v>0</c:v>
                </c:pt>
                <c:pt idx="10825">
                  <c:v>1</c:v>
                </c:pt>
                <c:pt idx="10826">
                  <c:v>0</c:v>
                </c:pt>
                <c:pt idx="10827">
                  <c:v>0</c:v>
                </c:pt>
                <c:pt idx="10828">
                  <c:v>0</c:v>
                </c:pt>
                <c:pt idx="10829">
                  <c:v>0</c:v>
                </c:pt>
                <c:pt idx="10830">
                  <c:v>0</c:v>
                </c:pt>
                <c:pt idx="10831">
                  <c:v>0</c:v>
                </c:pt>
                <c:pt idx="10832">
                  <c:v>0</c:v>
                </c:pt>
                <c:pt idx="10833">
                  <c:v>0</c:v>
                </c:pt>
                <c:pt idx="10834">
                  <c:v>0</c:v>
                </c:pt>
                <c:pt idx="10835">
                  <c:v>0</c:v>
                </c:pt>
                <c:pt idx="10836">
                  <c:v>0</c:v>
                </c:pt>
                <c:pt idx="10837">
                  <c:v>0</c:v>
                </c:pt>
                <c:pt idx="10838">
                  <c:v>0</c:v>
                </c:pt>
                <c:pt idx="10839">
                  <c:v>0</c:v>
                </c:pt>
                <c:pt idx="10840">
                  <c:v>0</c:v>
                </c:pt>
                <c:pt idx="10841">
                  <c:v>0</c:v>
                </c:pt>
                <c:pt idx="10842">
                  <c:v>0</c:v>
                </c:pt>
                <c:pt idx="10843">
                  <c:v>0</c:v>
                </c:pt>
                <c:pt idx="10844">
                  <c:v>0</c:v>
                </c:pt>
                <c:pt idx="10845">
                  <c:v>0</c:v>
                </c:pt>
                <c:pt idx="10846">
                  <c:v>0</c:v>
                </c:pt>
                <c:pt idx="10847">
                  <c:v>0</c:v>
                </c:pt>
                <c:pt idx="10848">
                  <c:v>0</c:v>
                </c:pt>
                <c:pt idx="10849">
                  <c:v>0</c:v>
                </c:pt>
                <c:pt idx="10850">
                  <c:v>0</c:v>
                </c:pt>
                <c:pt idx="10851">
                  <c:v>0</c:v>
                </c:pt>
                <c:pt idx="10852">
                  <c:v>0</c:v>
                </c:pt>
                <c:pt idx="10853">
                  <c:v>0</c:v>
                </c:pt>
                <c:pt idx="10854">
                  <c:v>0</c:v>
                </c:pt>
                <c:pt idx="10855">
                  <c:v>0</c:v>
                </c:pt>
                <c:pt idx="10856">
                  <c:v>0</c:v>
                </c:pt>
                <c:pt idx="10857">
                  <c:v>0</c:v>
                </c:pt>
                <c:pt idx="10858">
                  <c:v>0</c:v>
                </c:pt>
                <c:pt idx="10859">
                  <c:v>0</c:v>
                </c:pt>
                <c:pt idx="10860">
                  <c:v>0</c:v>
                </c:pt>
                <c:pt idx="10861">
                  <c:v>0</c:v>
                </c:pt>
                <c:pt idx="10862">
                  <c:v>0</c:v>
                </c:pt>
                <c:pt idx="10863">
                  <c:v>0</c:v>
                </c:pt>
                <c:pt idx="10864">
                  <c:v>0</c:v>
                </c:pt>
                <c:pt idx="10865">
                  <c:v>0</c:v>
                </c:pt>
                <c:pt idx="10866">
                  <c:v>0</c:v>
                </c:pt>
                <c:pt idx="10867">
                  <c:v>0</c:v>
                </c:pt>
                <c:pt idx="10868">
                  <c:v>0</c:v>
                </c:pt>
                <c:pt idx="10869">
                  <c:v>0</c:v>
                </c:pt>
                <c:pt idx="10870">
                  <c:v>0</c:v>
                </c:pt>
                <c:pt idx="10871">
                  <c:v>0</c:v>
                </c:pt>
                <c:pt idx="10872">
                  <c:v>0</c:v>
                </c:pt>
                <c:pt idx="10873">
                  <c:v>0</c:v>
                </c:pt>
                <c:pt idx="10874">
                  <c:v>0</c:v>
                </c:pt>
                <c:pt idx="10875">
                  <c:v>0</c:v>
                </c:pt>
                <c:pt idx="10876">
                  <c:v>0</c:v>
                </c:pt>
                <c:pt idx="10877">
                  <c:v>0</c:v>
                </c:pt>
                <c:pt idx="10878">
                  <c:v>0</c:v>
                </c:pt>
                <c:pt idx="10879">
                  <c:v>0</c:v>
                </c:pt>
                <c:pt idx="10880">
                  <c:v>0</c:v>
                </c:pt>
                <c:pt idx="10881">
                  <c:v>0</c:v>
                </c:pt>
                <c:pt idx="10882">
                  <c:v>0</c:v>
                </c:pt>
                <c:pt idx="10883">
                  <c:v>0</c:v>
                </c:pt>
                <c:pt idx="10884">
                  <c:v>0</c:v>
                </c:pt>
                <c:pt idx="10885">
                  <c:v>0</c:v>
                </c:pt>
                <c:pt idx="10886">
                  <c:v>0</c:v>
                </c:pt>
                <c:pt idx="10887">
                  <c:v>0</c:v>
                </c:pt>
                <c:pt idx="10888">
                  <c:v>0</c:v>
                </c:pt>
                <c:pt idx="10889">
                  <c:v>0</c:v>
                </c:pt>
                <c:pt idx="10890">
                  <c:v>0</c:v>
                </c:pt>
                <c:pt idx="10891">
                  <c:v>0</c:v>
                </c:pt>
                <c:pt idx="10892">
                  <c:v>0</c:v>
                </c:pt>
                <c:pt idx="10893">
                  <c:v>0</c:v>
                </c:pt>
                <c:pt idx="10894">
                  <c:v>0</c:v>
                </c:pt>
                <c:pt idx="10895">
                  <c:v>0</c:v>
                </c:pt>
                <c:pt idx="10896">
                  <c:v>0</c:v>
                </c:pt>
                <c:pt idx="10897">
                  <c:v>0</c:v>
                </c:pt>
                <c:pt idx="10898">
                  <c:v>0</c:v>
                </c:pt>
                <c:pt idx="10899">
                  <c:v>0</c:v>
                </c:pt>
                <c:pt idx="10900">
                  <c:v>0</c:v>
                </c:pt>
                <c:pt idx="10901">
                  <c:v>0</c:v>
                </c:pt>
                <c:pt idx="10902">
                  <c:v>0</c:v>
                </c:pt>
                <c:pt idx="10903">
                  <c:v>0</c:v>
                </c:pt>
                <c:pt idx="10904">
                  <c:v>0</c:v>
                </c:pt>
                <c:pt idx="10905">
                  <c:v>0</c:v>
                </c:pt>
                <c:pt idx="10906">
                  <c:v>0</c:v>
                </c:pt>
                <c:pt idx="10907">
                  <c:v>0</c:v>
                </c:pt>
                <c:pt idx="10908">
                  <c:v>0</c:v>
                </c:pt>
                <c:pt idx="10909">
                  <c:v>0</c:v>
                </c:pt>
                <c:pt idx="10910">
                  <c:v>0</c:v>
                </c:pt>
                <c:pt idx="10911">
                  <c:v>0</c:v>
                </c:pt>
                <c:pt idx="10912">
                  <c:v>0</c:v>
                </c:pt>
                <c:pt idx="10913">
                  <c:v>0</c:v>
                </c:pt>
                <c:pt idx="10914">
                  <c:v>0</c:v>
                </c:pt>
                <c:pt idx="10915">
                  <c:v>0</c:v>
                </c:pt>
                <c:pt idx="10916">
                  <c:v>0</c:v>
                </c:pt>
                <c:pt idx="10917">
                  <c:v>0</c:v>
                </c:pt>
                <c:pt idx="10918">
                  <c:v>0</c:v>
                </c:pt>
                <c:pt idx="10919">
                  <c:v>0</c:v>
                </c:pt>
                <c:pt idx="10920">
                  <c:v>0</c:v>
                </c:pt>
                <c:pt idx="10921">
                  <c:v>0</c:v>
                </c:pt>
                <c:pt idx="10922">
                  <c:v>0</c:v>
                </c:pt>
                <c:pt idx="10923">
                  <c:v>0</c:v>
                </c:pt>
                <c:pt idx="10924">
                  <c:v>0</c:v>
                </c:pt>
                <c:pt idx="10925">
                  <c:v>0</c:v>
                </c:pt>
                <c:pt idx="10926">
                  <c:v>0</c:v>
                </c:pt>
                <c:pt idx="10927">
                  <c:v>0</c:v>
                </c:pt>
                <c:pt idx="10928">
                  <c:v>0</c:v>
                </c:pt>
                <c:pt idx="10929">
                  <c:v>0</c:v>
                </c:pt>
                <c:pt idx="10930">
                  <c:v>0</c:v>
                </c:pt>
                <c:pt idx="10931">
                  <c:v>0</c:v>
                </c:pt>
                <c:pt idx="10932">
                  <c:v>0</c:v>
                </c:pt>
                <c:pt idx="10933">
                  <c:v>0</c:v>
                </c:pt>
                <c:pt idx="10934">
                  <c:v>0</c:v>
                </c:pt>
                <c:pt idx="10935">
                  <c:v>0</c:v>
                </c:pt>
                <c:pt idx="10936">
                  <c:v>0</c:v>
                </c:pt>
                <c:pt idx="10937">
                  <c:v>0</c:v>
                </c:pt>
                <c:pt idx="10938">
                  <c:v>0</c:v>
                </c:pt>
                <c:pt idx="10939">
                  <c:v>0</c:v>
                </c:pt>
                <c:pt idx="10940">
                  <c:v>0</c:v>
                </c:pt>
                <c:pt idx="10941">
                  <c:v>0</c:v>
                </c:pt>
                <c:pt idx="10942">
                  <c:v>0</c:v>
                </c:pt>
                <c:pt idx="10943">
                  <c:v>0</c:v>
                </c:pt>
                <c:pt idx="10944">
                  <c:v>0</c:v>
                </c:pt>
                <c:pt idx="10945">
                  <c:v>0</c:v>
                </c:pt>
                <c:pt idx="10946">
                  <c:v>0</c:v>
                </c:pt>
                <c:pt idx="10947">
                  <c:v>0</c:v>
                </c:pt>
                <c:pt idx="10948">
                  <c:v>0</c:v>
                </c:pt>
                <c:pt idx="10949">
                  <c:v>0</c:v>
                </c:pt>
                <c:pt idx="10950">
                  <c:v>0</c:v>
                </c:pt>
                <c:pt idx="10951">
                  <c:v>0</c:v>
                </c:pt>
                <c:pt idx="10952">
                  <c:v>0</c:v>
                </c:pt>
                <c:pt idx="10953">
                  <c:v>0</c:v>
                </c:pt>
                <c:pt idx="10954">
                  <c:v>0</c:v>
                </c:pt>
                <c:pt idx="10955">
                  <c:v>0</c:v>
                </c:pt>
                <c:pt idx="10956">
                  <c:v>0</c:v>
                </c:pt>
                <c:pt idx="10957">
                  <c:v>0</c:v>
                </c:pt>
                <c:pt idx="10958">
                  <c:v>0</c:v>
                </c:pt>
                <c:pt idx="10959">
                  <c:v>0</c:v>
                </c:pt>
                <c:pt idx="10960">
                  <c:v>0</c:v>
                </c:pt>
                <c:pt idx="10961">
                  <c:v>0</c:v>
                </c:pt>
                <c:pt idx="10962">
                  <c:v>0</c:v>
                </c:pt>
                <c:pt idx="10963">
                  <c:v>0</c:v>
                </c:pt>
                <c:pt idx="10964">
                  <c:v>0</c:v>
                </c:pt>
                <c:pt idx="10965">
                  <c:v>0</c:v>
                </c:pt>
                <c:pt idx="10966">
                  <c:v>0</c:v>
                </c:pt>
                <c:pt idx="10967">
                  <c:v>0</c:v>
                </c:pt>
                <c:pt idx="10968">
                  <c:v>0</c:v>
                </c:pt>
                <c:pt idx="10969">
                  <c:v>0</c:v>
                </c:pt>
                <c:pt idx="10970">
                  <c:v>0</c:v>
                </c:pt>
                <c:pt idx="10971">
                  <c:v>0</c:v>
                </c:pt>
                <c:pt idx="10972">
                  <c:v>0</c:v>
                </c:pt>
                <c:pt idx="10973">
                  <c:v>0</c:v>
                </c:pt>
                <c:pt idx="10974">
                  <c:v>0</c:v>
                </c:pt>
                <c:pt idx="10975">
                  <c:v>0</c:v>
                </c:pt>
                <c:pt idx="10976">
                  <c:v>0</c:v>
                </c:pt>
                <c:pt idx="10977">
                  <c:v>0</c:v>
                </c:pt>
                <c:pt idx="10978">
                  <c:v>0</c:v>
                </c:pt>
                <c:pt idx="10979">
                  <c:v>0</c:v>
                </c:pt>
                <c:pt idx="10980">
                  <c:v>0</c:v>
                </c:pt>
                <c:pt idx="10981">
                  <c:v>0</c:v>
                </c:pt>
                <c:pt idx="10982">
                  <c:v>0</c:v>
                </c:pt>
                <c:pt idx="10983">
                  <c:v>0</c:v>
                </c:pt>
                <c:pt idx="10984">
                  <c:v>0</c:v>
                </c:pt>
                <c:pt idx="10985">
                  <c:v>0</c:v>
                </c:pt>
                <c:pt idx="10986">
                  <c:v>0</c:v>
                </c:pt>
                <c:pt idx="10987">
                  <c:v>0</c:v>
                </c:pt>
                <c:pt idx="10988">
                  <c:v>0</c:v>
                </c:pt>
                <c:pt idx="10989">
                  <c:v>0</c:v>
                </c:pt>
                <c:pt idx="10990">
                  <c:v>0</c:v>
                </c:pt>
                <c:pt idx="10991">
                  <c:v>1</c:v>
                </c:pt>
                <c:pt idx="10992">
                  <c:v>0</c:v>
                </c:pt>
                <c:pt idx="10993">
                  <c:v>0</c:v>
                </c:pt>
                <c:pt idx="10994">
                  <c:v>0</c:v>
                </c:pt>
                <c:pt idx="10995">
                  <c:v>0</c:v>
                </c:pt>
                <c:pt idx="10996">
                  <c:v>0</c:v>
                </c:pt>
                <c:pt idx="10997">
                  <c:v>0</c:v>
                </c:pt>
                <c:pt idx="10998">
                  <c:v>0</c:v>
                </c:pt>
                <c:pt idx="10999">
                  <c:v>0</c:v>
                </c:pt>
                <c:pt idx="11000">
                  <c:v>0</c:v>
                </c:pt>
                <c:pt idx="11001">
                  <c:v>0</c:v>
                </c:pt>
                <c:pt idx="11002">
                  <c:v>0</c:v>
                </c:pt>
                <c:pt idx="11003">
                  <c:v>0</c:v>
                </c:pt>
                <c:pt idx="11004">
                  <c:v>0</c:v>
                </c:pt>
                <c:pt idx="11005">
                  <c:v>0</c:v>
                </c:pt>
                <c:pt idx="11006">
                  <c:v>0</c:v>
                </c:pt>
                <c:pt idx="11007">
                  <c:v>0</c:v>
                </c:pt>
                <c:pt idx="11008">
                  <c:v>0</c:v>
                </c:pt>
                <c:pt idx="11009">
                  <c:v>0</c:v>
                </c:pt>
                <c:pt idx="11010">
                  <c:v>0</c:v>
                </c:pt>
                <c:pt idx="11011">
                  <c:v>0</c:v>
                </c:pt>
                <c:pt idx="11012">
                  <c:v>0</c:v>
                </c:pt>
                <c:pt idx="11013">
                  <c:v>0</c:v>
                </c:pt>
                <c:pt idx="11014">
                  <c:v>0</c:v>
                </c:pt>
                <c:pt idx="11015">
                  <c:v>0</c:v>
                </c:pt>
                <c:pt idx="11016">
                  <c:v>0</c:v>
                </c:pt>
                <c:pt idx="11017">
                  <c:v>0</c:v>
                </c:pt>
                <c:pt idx="11018">
                  <c:v>0</c:v>
                </c:pt>
                <c:pt idx="11019">
                  <c:v>0</c:v>
                </c:pt>
                <c:pt idx="11020">
                  <c:v>0</c:v>
                </c:pt>
                <c:pt idx="11021">
                  <c:v>0</c:v>
                </c:pt>
                <c:pt idx="11022">
                  <c:v>0</c:v>
                </c:pt>
                <c:pt idx="11023">
                  <c:v>0</c:v>
                </c:pt>
                <c:pt idx="11024">
                  <c:v>0</c:v>
                </c:pt>
                <c:pt idx="11025">
                  <c:v>0</c:v>
                </c:pt>
                <c:pt idx="11026">
                  <c:v>0</c:v>
                </c:pt>
                <c:pt idx="11027">
                  <c:v>0</c:v>
                </c:pt>
                <c:pt idx="11028">
                  <c:v>0</c:v>
                </c:pt>
                <c:pt idx="11029">
                  <c:v>0</c:v>
                </c:pt>
                <c:pt idx="11030">
                  <c:v>0</c:v>
                </c:pt>
                <c:pt idx="11031">
                  <c:v>0</c:v>
                </c:pt>
                <c:pt idx="11032">
                  <c:v>0</c:v>
                </c:pt>
                <c:pt idx="11033">
                  <c:v>0</c:v>
                </c:pt>
                <c:pt idx="11034">
                  <c:v>0</c:v>
                </c:pt>
                <c:pt idx="11035">
                  <c:v>0</c:v>
                </c:pt>
                <c:pt idx="11036">
                  <c:v>0</c:v>
                </c:pt>
                <c:pt idx="11037">
                  <c:v>0</c:v>
                </c:pt>
                <c:pt idx="11038">
                  <c:v>0</c:v>
                </c:pt>
                <c:pt idx="11039">
                  <c:v>0</c:v>
                </c:pt>
                <c:pt idx="11040">
                  <c:v>0</c:v>
                </c:pt>
                <c:pt idx="11041">
                  <c:v>0</c:v>
                </c:pt>
                <c:pt idx="11042">
                  <c:v>0</c:v>
                </c:pt>
                <c:pt idx="11043">
                  <c:v>0</c:v>
                </c:pt>
                <c:pt idx="11044">
                  <c:v>0</c:v>
                </c:pt>
                <c:pt idx="11045">
                  <c:v>0</c:v>
                </c:pt>
                <c:pt idx="11046">
                  <c:v>0</c:v>
                </c:pt>
                <c:pt idx="11047">
                  <c:v>0</c:v>
                </c:pt>
                <c:pt idx="11048">
                  <c:v>0</c:v>
                </c:pt>
                <c:pt idx="11049">
                  <c:v>0</c:v>
                </c:pt>
                <c:pt idx="11050">
                  <c:v>0</c:v>
                </c:pt>
                <c:pt idx="11051">
                  <c:v>0</c:v>
                </c:pt>
                <c:pt idx="11052">
                  <c:v>0</c:v>
                </c:pt>
                <c:pt idx="11053">
                  <c:v>0</c:v>
                </c:pt>
                <c:pt idx="11054">
                  <c:v>0</c:v>
                </c:pt>
                <c:pt idx="11055">
                  <c:v>0</c:v>
                </c:pt>
                <c:pt idx="11056">
                  <c:v>0</c:v>
                </c:pt>
                <c:pt idx="11057">
                  <c:v>0</c:v>
                </c:pt>
                <c:pt idx="11058">
                  <c:v>0</c:v>
                </c:pt>
                <c:pt idx="11059">
                  <c:v>0</c:v>
                </c:pt>
                <c:pt idx="11060">
                  <c:v>0</c:v>
                </c:pt>
                <c:pt idx="11061">
                  <c:v>0</c:v>
                </c:pt>
                <c:pt idx="11062">
                  <c:v>0</c:v>
                </c:pt>
                <c:pt idx="11063">
                  <c:v>0</c:v>
                </c:pt>
                <c:pt idx="11064">
                  <c:v>0</c:v>
                </c:pt>
                <c:pt idx="11065">
                  <c:v>0</c:v>
                </c:pt>
                <c:pt idx="11066">
                  <c:v>0</c:v>
                </c:pt>
                <c:pt idx="11067">
                  <c:v>0</c:v>
                </c:pt>
                <c:pt idx="11068">
                  <c:v>0</c:v>
                </c:pt>
                <c:pt idx="11069">
                  <c:v>0</c:v>
                </c:pt>
                <c:pt idx="11070">
                  <c:v>0</c:v>
                </c:pt>
                <c:pt idx="11071">
                  <c:v>0</c:v>
                </c:pt>
                <c:pt idx="11072">
                  <c:v>0</c:v>
                </c:pt>
                <c:pt idx="11073">
                  <c:v>0</c:v>
                </c:pt>
                <c:pt idx="11074">
                  <c:v>0</c:v>
                </c:pt>
                <c:pt idx="11075">
                  <c:v>0</c:v>
                </c:pt>
                <c:pt idx="11076">
                  <c:v>0</c:v>
                </c:pt>
                <c:pt idx="11077">
                  <c:v>0</c:v>
                </c:pt>
                <c:pt idx="11078">
                  <c:v>0</c:v>
                </c:pt>
                <c:pt idx="11079">
                  <c:v>0</c:v>
                </c:pt>
                <c:pt idx="11080">
                  <c:v>0</c:v>
                </c:pt>
                <c:pt idx="11081">
                  <c:v>0</c:v>
                </c:pt>
                <c:pt idx="11082">
                  <c:v>0</c:v>
                </c:pt>
                <c:pt idx="11083">
                  <c:v>0</c:v>
                </c:pt>
                <c:pt idx="11084">
                  <c:v>0</c:v>
                </c:pt>
                <c:pt idx="11085">
                  <c:v>0</c:v>
                </c:pt>
                <c:pt idx="11086">
                  <c:v>0</c:v>
                </c:pt>
                <c:pt idx="11087">
                  <c:v>0</c:v>
                </c:pt>
                <c:pt idx="11088">
                  <c:v>0</c:v>
                </c:pt>
                <c:pt idx="11089">
                  <c:v>0</c:v>
                </c:pt>
                <c:pt idx="11090">
                  <c:v>0</c:v>
                </c:pt>
                <c:pt idx="11091">
                  <c:v>0</c:v>
                </c:pt>
                <c:pt idx="11092">
                  <c:v>0</c:v>
                </c:pt>
                <c:pt idx="11093">
                  <c:v>0</c:v>
                </c:pt>
                <c:pt idx="11094">
                  <c:v>0</c:v>
                </c:pt>
                <c:pt idx="11095">
                  <c:v>0</c:v>
                </c:pt>
                <c:pt idx="11096">
                  <c:v>0</c:v>
                </c:pt>
                <c:pt idx="11097">
                  <c:v>0</c:v>
                </c:pt>
                <c:pt idx="11098">
                  <c:v>0</c:v>
                </c:pt>
                <c:pt idx="11099">
                  <c:v>0</c:v>
                </c:pt>
                <c:pt idx="11100">
                  <c:v>0</c:v>
                </c:pt>
                <c:pt idx="11101">
                  <c:v>0</c:v>
                </c:pt>
                <c:pt idx="11102">
                  <c:v>0</c:v>
                </c:pt>
                <c:pt idx="11103">
                  <c:v>0</c:v>
                </c:pt>
                <c:pt idx="11104">
                  <c:v>0</c:v>
                </c:pt>
                <c:pt idx="11105">
                  <c:v>0</c:v>
                </c:pt>
                <c:pt idx="11106">
                  <c:v>0</c:v>
                </c:pt>
                <c:pt idx="11107">
                  <c:v>0</c:v>
                </c:pt>
                <c:pt idx="11108">
                  <c:v>0</c:v>
                </c:pt>
                <c:pt idx="11109">
                  <c:v>0</c:v>
                </c:pt>
                <c:pt idx="11110">
                  <c:v>0</c:v>
                </c:pt>
                <c:pt idx="11111">
                  <c:v>0</c:v>
                </c:pt>
                <c:pt idx="11112">
                  <c:v>0</c:v>
                </c:pt>
                <c:pt idx="11113">
                  <c:v>0</c:v>
                </c:pt>
                <c:pt idx="11114">
                  <c:v>0</c:v>
                </c:pt>
                <c:pt idx="11115">
                  <c:v>0</c:v>
                </c:pt>
                <c:pt idx="11116">
                  <c:v>0</c:v>
                </c:pt>
                <c:pt idx="11117">
                  <c:v>0</c:v>
                </c:pt>
                <c:pt idx="11118">
                  <c:v>0</c:v>
                </c:pt>
                <c:pt idx="11119">
                  <c:v>0</c:v>
                </c:pt>
                <c:pt idx="11120">
                  <c:v>0</c:v>
                </c:pt>
                <c:pt idx="11121">
                  <c:v>0</c:v>
                </c:pt>
                <c:pt idx="11122">
                  <c:v>0</c:v>
                </c:pt>
                <c:pt idx="11123">
                  <c:v>0</c:v>
                </c:pt>
                <c:pt idx="11124">
                  <c:v>0</c:v>
                </c:pt>
                <c:pt idx="11125">
                  <c:v>0</c:v>
                </c:pt>
                <c:pt idx="11126">
                  <c:v>0</c:v>
                </c:pt>
                <c:pt idx="11127">
                  <c:v>0</c:v>
                </c:pt>
                <c:pt idx="11128">
                  <c:v>0</c:v>
                </c:pt>
                <c:pt idx="11129">
                  <c:v>0</c:v>
                </c:pt>
                <c:pt idx="11130">
                  <c:v>0</c:v>
                </c:pt>
                <c:pt idx="11131">
                  <c:v>0</c:v>
                </c:pt>
                <c:pt idx="11132">
                  <c:v>0</c:v>
                </c:pt>
                <c:pt idx="11133">
                  <c:v>0</c:v>
                </c:pt>
                <c:pt idx="11134">
                  <c:v>0</c:v>
                </c:pt>
                <c:pt idx="11135">
                  <c:v>0</c:v>
                </c:pt>
                <c:pt idx="11136">
                  <c:v>0</c:v>
                </c:pt>
                <c:pt idx="11137">
                  <c:v>0</c:v>
                </c:pt>
                <c:pt idx="11138">
                  <c:v>0</c:v>
                </c:pt>
                <c:pt idx="11139">
                  <c:v>0</c:v>
                </c:pt>
                <c:pt idx="11140">
                  <c:v>0</c:v>
                </c:pt>
                <c:pt idx="11141">
                  <c:v>0</c:v>
                </c:pt>
                <c:pt idx="11142">
                  <c:v>0</c:v>
                </c:pt>
                <c:pt idx="11143">
                  <c:v>0</c:v>
                </c:pt>
                <c:pt idx="11144">
                  <c:v>0</c:v>
                </c:pt>
                <c:pt idx="11145">
                  <c:v>0</c:v>
                </c:pt>
                <c:pt idx="11146">
                  <c:v>0</c:v>
                </c:pt>
                <c:pt idx="11147">
                  <c:v>0</c:v>
                </c:pt>
                <c:pt idx="11148">
                  <c:v>0</c:v>
                </c:pt>
                <c:pt idx="11149">
                  <c:v>0</c:v>
                </c:pt>
                <c:pt idx="11150">
                  <c:v>0</c:v>
                </c:pt>
                <c:pt idx="11151">
                  <c:v>0</c:v>
                </c:pt>
                <c:pt idx="11152">
                  <c:v>0</c:v>
                </c:pt>
                <c:pt idx="11153">
                  <c:v>0</c:v>
                </c:pt>
                <c:pt idx="11154">
                  <c:v>0</c:v>
                </c:pt>
                <c:pt idx="11155">
                  <c:v>0</c:v>
                </c:pt>
                <c:pt idx="11156">
                  <c:v>0</c:v>
                </c:pt>
                <c:pt idx="11157">
                  <c:v>0</c:v>
                </c:pt>
                <c:pt idx="11158">
                  <c:v>0</c:v>
                </c:pt>
                <c:pt idx="11159">
                  <c:v>0</c:v>
                </c:pt>
                <c:pt idx="11160">
                  <c:v>0</c:v>
                </c:pt>
                <c:pt idx="11161">
                  <c:v>0</c:v>
                </c:pt>
                <c:pt idx="11162">
                  <c:v>0</c:v>
                </c:pt>
                <c:pt idx="11163">
                  <c:v>0</c:v>
                </c:pt>
                <c:pt idx="11164">
                  <c:v>0</c:v>
                </c:pt>
                <c:pt idx="11165">
                  <c:v>0</c:v>
                </c:pt>
                <c:pt idx="11166">
                  <c:v>0</c:v>
                </c:pt>
                <c:pt idx="11167">
                  <c:v>0</c:v>
                </c:pt>
                <c:pt idx="11168">
                  <c:v>0</c:v>
                </c:pt>
                <c:pt idx="11169">
                  <c:v>0</c:v>
                </c:pt>
                <c:pt idx="11170">
                  <c:v>0</c:v>
                </c:pt>
                <c:pt idx="11171">
                  <c:v>0</c:v>
                </c:pt>
                <c:pt idx="11172">
                  <c:v>0</c:v>
                </c:pt>
                <c:pt idx="11173">
                  <c:v>0</c:v>
                </c:pt>
                <c:pt idx="11174">
                  <c:v>0</c:v>
                </c:pt>
                <c:pt idx="11175">
                  <c:v>0</c:v>
                </c:pt>
                <c:pt idx="11176">
                  <c:v>0</c:v>
                </c:pt>
                <c:pt idx="11177">
                  <c:v>0</c:v>
                </c:pt>
                <c:pt idx="11178">
                  <c:v>0</c:v>
                </c:pt>
                <c:pt idx="11179">
                  <c:v>0</c:v>
                </c:pt>
                <c:pt idx="11180">
                  <c:v>0</c:v>
                </c:pt>
                <c:pt idx="11181">
                  <c:v>0</c:v>
                </c:pt>
                <c:pt idx="11182">
                  <c:v>0</c:v>
                </c:pt>
                <c:pt idx="11183">
                  <c:v>0</c:v>
                </c:pt>
                <c:pt idx="11184">
                  <c:v>0</c:v>
                </c:pt>
                <c:pt idx="11185">
                  <c:v>0</c:v>
                </c:pt>
                <c:pt idx="11186">
                  <c:v>0</c:v>
                </c:pt>
                <c:pt idx="11187">
                  <c:v>0</c:v>
                </c:pt>
                <c:pt idx="11188">
                  <c:v>0</c:v>
                </c:pt>
                <c:pt idx="11189">
                  <c:v>0</c:v>
                </c:pt>
                <c:pt idx="11190">
                  <c:v>0</c:v>
                </c:pt>
                <c:pt idx="11191">
                  <c:v>0</c:v>
                </c:pt>
                <c:pt idx="11192">
                  <c:v>0</c:v>
                </c:pt>
                <c:pt idx="11193">
                  <c:v>0</c:v>
                </c:pt>
                <c:pt idx="11194">
                  <c:v>0</c:v>
                </c:pt>
                <c:pt idx="11195">
                  <c:v>0</c:v>
                </c:pt>
                <c:pt idx="11196">
                  <c:v>0</c:v>
                </c:pt>
                <c:pt idx="11197">
                  <c:v>0</c:v>
                </c:pt>
                <c:pt idx="11198">
                  <c:v>0</c:v>
                </c:pt>
                <c:pt idx="11199">
                  <c:v>0</c:v>
                </c:pt>
                <c:pt idx="11200">
                  <c:v>0</c:v>
                </c:pt>
                <c:pt idx="11201">
                  <c:v>0</c:v>
                </c:pt>
                <c:pt idx="11202">
                  <c:v>0</c:v>
                </c:pt>
                <c:pt idx="11203">
                  <c:v>0</c:v>
                </c:pt>
                <c:pt idx="11204">
                  <c:v>0</c:v>
                </c:pt>
                <c:pt idx="11205">
                  <c:v>0</c:v>
                </c:pt>
                <c:pt idx="11206">
                  <c:v>0</c:v>
                </c:pt>
                <c:pt idx="11207">
                  <c:v>0</c:v>
                </c:pt>
                <c:pt idx="11208">
                  <c:v>0</c:v>
                </c:pt>
                <c:pt idx="11209">
                  <c:v>0</c:v>
                </c:pt>
                <c:pt idx="11210">
                  <c:v>0</c:v>
                </c:pt>
                <c:pt idx="11211">
                  <c:v>0</c:v>
                </c:pt>
                <c:pt idx="11212">
                  <c:v>0</c:v>
                </c:pt>
                <c:pt idx="11213">
                  <c:v>0</c:v>
                </c:pt>
                <c:pt idx="11214">
                  <c:v>0</c:v>
                </c:pt>
                <c:pt idx="11215">
                  <c:v>0</c:v>
                </c:pt>
                <c:pt idx="11216">
                  <c:v>0</c:v>
                </c:pt>
                <c:pt idx="11217">
                  <c:v>0</c:v>
                </c:pt>
                <c:pt idx="11218">
                  <c:v>0</c:v>
                </c:pt>
                <c:pt idx="11219">
                  <c:v>0</c:v>
                </c:pt>
                <c:pt idx="11220">
                  <c:v>0</c:v>
                </c:pt>
                <c:pt idx="11221">
                  <c:v>0</c:v>
                </c:pt>
                <c:pt idx="11222">
                  <c:v>0</c:v>
                </c:pt>
                <c:pt idx="11223">
                  <c:v>0</c:v>
                </c:pt>
                <c:pt idx="11224">
                  <c:v>0</c:v>
                </c:pt>
                <c:pt idx="11225">
                  <c:v>0</c:v>
                </c:pt>
                <c:pt idx="11226">
                  <c:v>0</c:v>
                </c:pt>
                <c:pt idx="11227">
                  <c:v>0</c:v>
                </c:pt>
                <c:pt idx="11228">
                  <c:v>0</c:v>
                </c:pt>
                <c:pt idx="11229">
                  <c:v>0</c:v>
                </c:pt>
                <c:pt idx="11230">
                  <c:v>0</c:v>
                </c:pt>
                <c:pt idx="11231">
                  <c:v>0</c:v>
                </c:pt>
                <c:pt idx="11232">
                  <c:v>0</c:v>
                </c:pt>
                <c:pt idx="11233">
                  <c:v>0</c:v>
                </c:pt>
                <c:pt idx="11234">
                  <c:v>0</c:v>
                </c:pt>
                <c:pt idx="11235">
                  <c:v>0</c:v>
                </c:pt>
                <c:pt idx="11236">
                  <c:v>0</c:v>
                </c:pt>
                <c:pt idx="11237">
                  <c:v>0</c:v>
                </c:pt>
                <c:pt idx="11238">
                  <c:v>0</c:v>
                </c:pt>
                <c:pt idx="11239">
                  <c:v>0</c:v>
                </c:pt>
                <c:pt idx="11240">
                  <c:v>0</c:v>
                </c:pt>
                <c:pt idx="11241">
                  <c:v>0</c:v>
                </c:pt>
                <c:pt idx="11242">
                  <c:v>0</c:v>
                </c:pt>
                <c:pt idx="11243">
                  <c:v>0</c:v>
                </c:pt>
                <c:pt idx="11244">
                  <c:v>0</c:v>
                </c:pt>
                <c:pt idx="11245">
                  <c:v>0</c:v>
                </c:pt>
                <c:pt idx="11246">
                  <c:v>0</c:v>
                </c:pt>
                <c:pt idx="11247">
                  <c:v>1</c:v>
                </c:pt>
                <c:pt idx="11248">
                  <c:v>0</c:v>
                </c:pt>
                <c:pt idx="11249">
                  <c:v>0</c:v>
                </c:pt>
                <c:pt idx="11250">
                  <c:v>0</c:v>
                </c:pt>
                <c:pt idx="11251">
                  <c:v>0</c:v>
                </c:pt>
                <c:pt idx="11252">
                  <c:v>0</c:v>
                </c:pt>
                <c:pt idx="11253">
                  <c:v>0</c:v>
                </c:pt>
                <c:pt idx="11254">
                  <c:v>0</c:v>
                </c:pt>
                <c:pt idx="11255">
                  <c:v>0</c:v>
                </c:pt>
                <c:pt idx="11256">
                  <c:v>0</c:v>
                </c:pt>
                <c:pt idx="11257">
                  <c:v>0</c:v>
                </c:pt>
                <c:pt idx="11258">
                  <c:v>0</c:v>
                </c:pt>
                <c:pt idx="11259">
                  <c:v>0</c:v>
                </c:pt>
                <c:pt idx="11260">
                  <c:v>0</c:v>
                </c:pt>
                <c:pt idx="11261">
                  <c:v>0</c:v>
                </c:pt>
                <c:pt idx="11262">
                  <c:v>0</c:v>
                </c:pt>
                <c:pt idx="11263">
                  <c:v>0</c:v>
                </c:pt>
                <c:pt idx="11264">
                  <c:v>0</c:v>
                </c:pt>
                <c:pt idx="11265">
                  <c:v>0</c:v>
                </c:pt>
                <c:pt idx="11266">
                  <c:v>0</c:v>
                </c:pt>
                <c:pt idx="11267">
                  <c:v>0</c:v>
                </c:pt>
                <c:pt idx="11268">
                  <c:v>0</c:v>
                </c:pt>
                <c:pt idx="11269">
                  <c:v>0</c:v>
                </c:pt>
                <c:pt idx="11270">
                  <c:v>0</c:v>
                </c:pt>
                <c:pt idx="11271">
                  <c:v>0</c:v>
                </c:pt>
                <c:pt idx="11272">
                  <c:v>0</c:v>
                </c:pt>
                <c:pt idx="11273">
                  <c:v>0</c:v>
                </c:pt>
                <c:pt idx="11274">
                  <c:v>0</c:v>
                </c:pt>
                <c:pt idx="11275">
                  <c:v>0</c:v>
                </c:pt>
                <c:pt idx="11276">
                  <c:v>0</c:v>
                </c:pt>
                <c:pt idx="11277">
                  <c:v>0</c:v>
                </c:pt>
                <c:pt idx="11278">
                  <c:v>0</c:v>
                </c:pt>
                <c:pt idx="11279">
                  <c:v>0</c:v>
                </c:pt>
                <c:pt idx="11280">
                  <c:v>0</c:v>
                </c:pt>
                <c:pt idx="11281">
                  <c:v>0</c:v>
                </c:pt>
                <c:pt idx="11282">
                  <c:v>0</c:v>
                </c:pt>
                <c:pt idx="11283">
                  <c:v>0</c:v>
                </c:pt>
                <c:pt idx="11284">
                  <c:v>0</c:v>
                </c:pt>
                <c:pt idx="11285">
                  <c:v>0</c:v>
                </c:pt>
                <c:pt idx="11286">
                  <c:v>0</c:v>
                </c:pt>
                <c:pt idx="11287">
                  <c:v>0</c:v>
                </c:pt>
                <c:pt idx="11288">
                  <c:v>0</c:v>
                </c:pt>
                <c:pt idx="11289">
                  <c:v>0</c:v>
                </c:pt>
                <c:pt idx="11290">
                  <c:v>0</c:v>
                </c:pt>
                <c:pt idx="11291">
                  <c:v>0</c:v>
                </c:pt>
                <c:pt idx="11292">
                  <c:v>0</c:v>
                </c:pt>
                <c:pt idx="11293">
                  <c:v>0</c:v>
                </c:pt>
                <c:pt idx="11294">
                  <c:v>0</c:v>
                </c:pt>
                <c:pt idx="11295">
                  <c:v>0</c:v>
                </c:pt>
                <c:pt idx="11296">
                  <c:v>0</c:v>
                </c:pt>
                <c:pt idx="11297">
                  <c:v>0</c:v>
                </c:pt>
                <c:pt idx="11298">
                  <c:v>0</c:v>
                </c:pt>
                <c:pt idx="11299">
                  <c:v>0</c:v>
                </c:pt>
                <c:pt idx="11300">
                  <c:v>0</c:v>
                </c:pt>
                <c:pt idx="11301">
                  <c:v>0</c:v>
                </c:pt>
                <c:pt idx="11302">
                  <c:v>1</c:v>
                </c:pt>
                <c:pt idx="11303">
                  <c:v>0</c:v>
                </c:pt>
                <c:pt idx="11304">
                  <c:v>0</c:v>
                </c:pt>
                <c:pt idx="11305">
                  <c:v>0</c:v>
                </c:pt>
                <c:pt idx="11306">
                  <c:v>0</c:v>
                </c:pt>
                <c:pt idx="11307">
                  <c:v>0</c:v>
                </c:pt>
                <c:pt idx="11308">
                  <c:v>0</c:v>
                </c:pt>
                <c:pt idx="11309">
                  <c:v>0</c:v>
                </c:pt>
                <c:pt idx="11310">
                  <c:v>0</c:v>
                </c:pt>
                <c:pt idx="11311">
                  <c:v>0</c:v>
                </c:pt>
                <c:pt idx="11312">
                  <c:v>0</c:v>
                </c:pt>
                <c:pt idx="11313">
                  <c:v>0</c:v>
                </c:pt>
                <c:pt idx="11314">
                  <c:v>0</c:v>
                </c:pt>
                <c:pt idx="11315">
                  <c:v>0</c:v>
                </c:pt>
                <c:pt idx="11316">
                  <c:v>0</c:v>
                </c:pt>
                <c:pt idx="11317">
                  <c:v>0</c:v>
                </c:pt>
                <c:pt idx="11318">
                  <c:v>0</c:v>
                </c:pt>
                <c:pt idx="11319">
                  <c:v>0</c:v>
                </c:pt>
                <c:pt idx="11320">
                  <c:v>0</c:v>
                </c:pt>
                <c:pt idx="11321">
                  <c:v>0</c:v>
                </c:pt>
                <c:pt idx="11322">
                  <c:v>0</c:v>
                </c:pt>
                <c:pt idx="11323">
                  <c:v>0</c:v>
                </c:pt>
                <c:pt idx="11324">
                  <c:v>0</c:v>
                </c:pt>
                <c:pt idx="11325">
                  <c:v>0</c:v>
                </c:pt>
                <c:pt idx="11326">
                  <c:v>0</c:v>
                </c:pt>
                <c:pt idx="11327">
                  <c:v>0</c:v>
                </c:pt>
                <c:pt idx="11328">
                  <c:v>0</c:v>
                </c:pt>
                <c:pt idx="11329">
                  <c:v>0</c:v>
                </c:pt>
                <c:pt idx="11330">
                  <c:v>0</c:v>
                </c:pt>
                <c:pt idx="11331">
                  <c:v>0</c:v>
                </c:pt>
                <c:pt idx="11332">
                  <c:v>0</c:v>
                </c:pt>
                <c:pt idx="11333">
                  <c:v>0</c:v>
                </c:pt>
                <c:pt idx="11334">
                  <c:v>0</c:v>
                </c:pt>
                <c:pt idx="11335">
                  <c:v>0</c:v>
                </c:pt>
                <c:pt idx="11336">
                  <c:v>0</c:v>
                </c:pt>
                <c:pt idx="11337">
                  <c:v>0</c:v>
                </c:pt>
                <c:pt idx="11338">
                  <c:v>0</c:v>
                </c:pt>
                <c:pt idx="11339">
                  <c:v>0</c:v>
                </c:pt>
                <c:pt idx="11340">
                  <c:v>0</c:v>
                </c:pt>
                <c:pt idx="11341">
                  <c:v>0</c:v>
                </c:pt>
                <c:pt idx="11342">
                  <c:v>0</c:v>
                </c:pt>
                <c:pt idx="11343">
                  <c:v>0</c:v>
                </c:pt>
                <c:pt idx="11344">
                  <c:v>0</c:v>
                </c:pt>
                <c:pt idx="11345">
                  <c:v>0</c:v>
                </c:pt>
                <c:pt idx="11346">
                  <c:v>0</c:v>
                </c:pt>
                <c:pt idx="11347">
                  <c:v>0</c:v>
                </c:pt>
                <c:pt idx="11348">
                  <c:v>0</c:v>
                </c:pt>
                <c:pt idx="11349">
                  <c:v>0</c:v>
                </c:pt>
                <c:pt idx="11350">
                  <c:v>0</c:v>
                </c:pt>
                <c:pt idx="11351">
                  <c:v>0</c:v>
                </c:pt>
                <c:pt idx="11352">
                  <c:v>0</c:v>
                </c:pt>
                <c:pt idx="11353">
                  <c:v>0</c:v>
                </c:pt>
                <c:pt idx="11354">
                  <c:v>0</c:v>
                </c:pt>
                <c:pt idx="11355">
                  <c:v>0</c:v>
                </c:pt>
                <c:pt idx="11356">
                  <c:v>0</c:v>
                </c:pt>
                <c:pt idx="11357">
                  <c:v>0</c:v>
                </c:pt>
                <c:pt idx="11358">
                  <c:v>0</c:v>
                </c:pt>
                <c:pt idx="11359">
                  <c:v>0</c:v>
                </c:pt>
                <c:pt idx="11360">
                  <c:v>0</c:v>
                </c:pt>
                <c:pt idx="11361">
                  <c:v>0</c:v>
                </c:pt>
                <c:pt idx="11362">
                  <c:v>0</c:v>
                </c:pt>
                <c:pt idx="11363">
                  <c:v>0</c:v>
                </c:pt>
                <c:pt idx="11364">
                  <c:v>0</c:v>
                </c:pt>
                <c:pt idx="11365">
                  <c:v>0</c:v>
                </c:pt>
                <c:pt idx="11366">
                  <c:v>0</c:v>
                </c:pt>
                <c:pt idx="11367">
                  <c:v>0</c:v>
                </c:pt>
                <c:pt idx="11368">
                  <c:v>0</c:v>
                </c:pt>
                <c:pt idx="11369">
                  <c:v>0</c:v>
                </c:pt>
                <c:pt idx="11370">
                  <c:v>0</c:v>
                </c:pt>
                <c:pt idx="11371">
                  <c:v>0</c:v>
                </c:pt>
                <c:pt idx="11372">
                  <c:v>0</c:v>
                </c:pt>
                <c:pt idx="11373">
                  <c:v>0</c:v>
                </c:pt>
                <c:pt idx="11374">
                  <c:v>0</c:v>
                </c:pt>
                <c:pt idx="11375">
                  <c:v>0</c:v>
                </c:pt>
                <c:pt idx="11376">
                  <c:v>0</c:v>
                </c:pt>
                <c:pt idx="11377">
                  <c:v>0</c:v>
                </c:pt>
                <c:pt idx="11378">
                  <c:v>0</c:v>
                </c:pt>
                <c:pt idx="11379">
                  <c:v>0</c:v>
                </c:pt>
                <c:pt idx="11380">
                  <c:v>0</c:v>
                </c:pt>
                <c:pt idx="11381">
                  <c:v>0</c:v>
                </c:pt>
                <c:pt idx="11382">
                  <c:v>0</c:v>
                </c:pt>
                <c:pt idx="11383">
                  <c:v>0</c:v>
                </c:pt>
                <c:pt idx="11384">
                  <c:v>0</c:v>
                </c:pt>
                <c:pt idx="11385">
                  <c:v>0</c:v>
                </c:pt>
                <c:pt idx="11386">
                  <c:v>0</c:v>
                </c:pt>
                <c:pt idx="11387">
                  <c:v>0</c:v>
                </c:pt>
                <c:pt idx="11388">
                  <c:v>0</c:v>
                </c:pt>
                <c:pt idx="11389">
                  <c:v>0</c:v>
                </c:pt>
                <c:pt idx="11390">
                  <c:v>0</c:v>
                </c:pt>
                <c:pt idx="11391">
                  <c:v>0</c:v>
                </c:pt>
                <c:pt idx="11392">
                  <c:v>0</c:v>
                </c:pt>
                <c:pt idx="11393">
                  <c:v>0</c:v>
                </c:pt>
                <c:pt idx="11394">
                  <c:v>0</c:v>
                </c:pt>
                <c:pt idx="11395">
                  <c:v>0</c:v>
                </c:pt>
                <c:pt idx="11396">
                  <c:v>0</c:v>
                </c:pt>
                <c:pt idx="11397">
                  <c:v>0</c:v>
                </c:pt>
                <c:pt idx="11398">
                  <c:v>0</c:v>
                </c:pt>
                <c:pt idx="11399">
                  <c:v>0</c:v>
                </c:pt>
                <c:pt idx="11400">
                  <c:v>0</c:v>
                </c:pt>
                <c:pt idx="11401">
                  <c:v>0</c:v>
                </c:pt>
                <c:pt idx="11402">
                  <c:v>0</c:v>
                </c:pt>
                <c:pt idx="11403">
                  <c:v>0</c:v>
                </c:pt>
                <c:pt idx="11404">
                  <c:v>0</c:v>
                </c:pt>
                <c:pt idx="11405">
                  <c:v>0</c:v>
                </c:pt>
                <c:pt idx="11406">
                  <c:v>0</c:v>
                </c:pt>
                <c:pt idx="11407">
                  <c:v>0</c:v>
                </c:pt>
                <c:pt idx="11408">
                  <c:v>0</c:v>
                </c:pt>
                <c:pt idx="11409">
                  <c:v>0</c:v>
                </c:pt>
                <c:pt idx="11410">
                  <c:v>0</c:v>
                </c:pt>
                <c:pt idx="11411">
                  <c:v>0</c:v>
                </c:pt>
                <c:pt idx="11412">
                  <c:v>0</c:v>
                </c:pt>
                <c:pt idx="11413">
                  <c:v>0</c:v>
                </c:pt>
                <c:pt idx="11414">
                  <c:v>0</c:v>
                </c:pt>
                <c:pt idx="11415">
                  <c:v>0</c:v>
                </c:pt>
                <c:pt idx="11416">
                  <c:v>0</c:v>
                </c:pt>
                <c:pt idx="11417">
                  <c:v>0</c:v>
                </c:pt>
                <c:pt idx="11418">
                  <c:v>0</c:v>
                </c:pt>
                <c:pt idx="11419">
                  <c:v>0</c:v>
                </c:pt>
                <c:pt idx="11420">
                  <c:v>0</c:v>
                </c:pt>
                <c:pt idx="11421">
                  <c:v>0</c:v>
                </c:pt>
                <c:pt idx="11422">
                  <c:v>0</c:v>
                </c:pt>
                <c:pt idx="11423">
                  <c:v>0</c:v>
                </c:pt>
                <c:pt idx="11424">
                  <c:v>0</c:v>
                </c:pt>
                <c:pt idx="11425">
                  <c:v>0</c:v>
                </c:pt>
                <c:pt idx="11426">
                  <c:v>0</c:v>
                </c:pt>
                <c:pt idx="11427">
                  <c:v>0</c:v>
                </c:pt>
                <c:pt idx="11428">
                  <c:v>0</c:v>
                </c:pt>
                <c:pt idx="11429">
                  <c:v>0</c:v>
                </c:pt>
                <c:pt idx="11430">
                  <c:v>0</c:v>
                </c:pt>
                <c:pt idx="11431">
                  <c:v>0</c:v>
                </c:pt>
                <c:pt idx="11432">
                  <c:v>0</c:v>
                </c:pt>
                <c:pt idx="11433">
                  <c:v>0</c:v>
                </c:pt>
                <c:pt idx="11434">
                  <c:v>0</c:v>
                </c:pt>
                <c:pt idx="11435">
                  <c:v>0</c:v>
                </c:pt>
                <c:pt idx="11436">
                  <c:v>0</c:v>
                </c:pt>
                <c:pt idx="11437">
                  <c:v>0</c:v>
                </c:pt>
                <c:pt idx="11438">
                  <c:v>0</c:v>
                </c:pt>
                <c:pt idx="11439">
                  <c:v>0</c:v>
                </c:pt>
                <c:pt idx="11440">
                  <c:v>0</c:v>
                </c:pt>
                <c:pt idx="11441">
                  <c:v>0</c:v>
                </c:pt>
                <c:pt idx="11442">
                  <c:v>0</c:v>
                </c:pt>
                <c:pt idx="11443">
                  <c:v>0</c:v>
                </c:pt>
                <c:pt idx="11444">
                  <c:v>0</c:v>
                </c:pt>
                <c:pt idx="11445">
                  <c:v>0</c:v>
                </c:pt>
                <c:pt idx="11446">
                  <c:v>0</c:v>
                </c:pt>
                <c:pt idx="11447">
                  <c:v>0</c:v>
                </c:pt>
                <c:pt idx="11448">
                  <c:v>0</c:v>
                </c:pt>
                <c:pt idx="11449">
                  <c:v>0</c:v>
                </c:pt>
                <c:pt idx="11450">
                  <c:v>0</c:v>
                </c:pt>
                <c:pt idx="11451">
                  <c:v>0</c:v>
                </c:pt>
                <c:pt idx="11452">
                  <c:v>0</c:v>
                </c:pt>
                <c:pt idx="11453">
                  <c:v>0</c:v>
                </c:pt>
                <c:pt idx="11454">
                  <c:v>0</c:v>
                </c:pt>
                <c:pt idx="11455">
                  <c:v>0</c:v>
                </c:pt>
                <c:pt idx="11456">
                  <c:v>0</c:v>
                </c:pt>
                <c:pt idx="11457">
                  <c:v>0</c:v>
                </c:pt>
                <c:pt idx="11458">
                  <c:v>0</c:v>
                </c:pt>
                <c:pt idx="11459">
                  <c:v>0</c:v>
                </c:pt>
                <c:pt idx="11460">
                  <c:v>0</c:v>
                </c:pt>
                <c:pt idx="11461">
                  <c:v>0</c:v>
                </c:pt>
                <c:pt idx="11462">
                  <c:v>0</c:v>
                </c:pt>
                <c:pt idx="11463">
                  <c:v>0</c:v>
                </c:pt>
                <c:pt idx="11464">
                  <c:v>0</c:v>
                </c:pt>
                <c:pt idx="11465">
                  <c:v>0</c:v>
                </c:pt>
                <c:pt idx="11466">
                  <c:v>0</c:v>
                </c:pt>
                <c:pt idx="11467">
                  <c:v>0</c:v>
                </c:pt>
                <c:pt idx="11468">
                  <c:v>0</c:v>
                </c:pt>
                <c:pt idx="11469">
                  <c:v>0</c:v>
                </c:pt>
                <c:pt idx="11470">
                  <c:v>0</c:v>
                </c:pt>
                <c:pt idx="11471">
                  <c:v>0</c:v>
                </c:pt>
                <c:pt idx="11472">
                  <c:v>0</c:v>
                </c:pt>
                <c:pt idx="11473">
                  <c:v>0</c:v>
                </c:pt>
                <c:pt idx="11474">
                  <c:v>0</c:v>
                </c:pt>
                <c:pt idx="11475">
                  <c:v>0</c:v>
                </c:pt>
                <c:pt idx="11476">
                  <c:v>0</c:v>
                </c:pt>
                <c:pt idx="11477">
                  <c:v>0</c:v>
                </c:pt>
                <c:pt idx="11478">
                  <c:v>0</c:v>
                </c:pt>
                <c:pt idx="11479">
                  <c:v>0</c:v>
                </c:pt>
                <c:pt idx="11480">
                  <c:v>0</c:v>
                </c:pt>
                <c:pt idx="11481">
                  <c:v>0</c:v>
                </c:pt>
                <c:pt idx="11482">
                  <c:v>0</c:v>
                </c:pt>
                <c:pt idx="11483">
                  <c:v>0</c:v>
                </c:pt>
                <c:pt idx="11484">
                  <c:v>0</c:v>
                </c:pt>
                <c:pt idx="11485">
                  <c:v>0</c:v>
                </c:pt>
                <c:pt idx="11486">
                  <c:v>0</c:v>
                </c:pt>
                <c:pt idx="11487">
                  <c:v>0</c:v>
                </c:pt>
                <c:pt idx="11488">
                  <c:v>0</c:v>
                </c:pt>
                <c:pt idx="11489">
                  <c:v>0</c:v>
                </c:pt>
                <c:pt idx="11490">
                  <c:v>0</c:v>
                </c:pt>
                <c:pt idx="11491">
                  <c:v>0</c:v>
                </c:pt>
                <c:pt idx="11492">
                  <c:v>0</c:v>
                </c:pt>
                <c:pt idx="11493">
                  <c:v>0</c:v>
                </c:pt>
                <c:pt idx="11494">
                  <c:v>0</c:v>
                </c:pt>
                <c:pt idx="11495">
                  <c:v>0</c:v>
                </c:pt>
                <c:pt idx="11496">
                  <c:v>0</c:v>
                </c:pt>
                <c:pt idx="11497">
                  <c:v>0</c:v>
                </c:pt>
                <c:pt idx="11498">
                  <c:v>0</c:v>
                </c:pt>
                <c:pt idx="11499">
                  <c:v>0</c:v>
                </c:pt>
                <c:pt idx="11500">
                  <c:v>0</c:v>
                </c:pt>
                <c:pt idx="11501">
                  <c:v>0</c:v>
                </c:pt>
                <c:pt idx="11502">
                  <c:v>0</c:v>
                </c:pt>
                <c:pt idx="11503">
                  <c:v>0</c:v>
                </c:pt>
                <c:pt idx="11504">
                  <c:v>0</c:v>
                </c:pt>
                <c:pt idx="11505">
                  <c:v>0</c:v>
                </c:pt>
                <c:pt idx="11506">
                  <c:v>0</c:v>
                </c:pt>
                <c:pt idx="11507">
                  <c:v>0</c:v>
                </c:pt>
                <c:pt idx="11508">
                  <c:v>0</c:v>
                </c:pt>
                <c:pt idx="11509">
                  <c:v>0</c:v>
                </c:pt>
                <c:pt idx="11510">
                  <c:v>0</c:v>
                </c:pt>
                <c:pt idx="11511">
                  <c:v>0</c:v>
                </c:pt>
                <c:pt idx="11512">
                  <c:v>0</c:v>
                </c:pt>
                <c:pt idx="11513">
                  <c:v>0</c:v>
                </c:pt>
                <c:pt idx="11514">
                  <c:v>0</c:v>
                </c:pt>
                <c:pt idx="11515">
                  <c:v>0</c:v>
                </c:pt>
                <c:pt idx="11516">
                  <c:v>0</c:v>
                </c:pt>
                <c:pt idx="11517">
                  <c:v>0</c:v>
                </c:pt>
                <c:pt idx="11518">
                  <c:v>0</c:v>
                </c:pt>
                <c:pt idx="11519">
                  <c:v>0</c:v>
                </c:pt>
                <c:pt idx="11520">
                  <c:v>0</c:v>
                </c:pt>
                <c:pt idx="11521">
                  <c:v>0</c:v>
                </c:pt>
                <c:pt idx="11522">
                  <c:v>0</c:v>
                </c:pt>
                <c:pt idx="11523">
                  <c:v>0</c:v>
                </c:pt>
                <c:pt idx="11524">
                  <c:v>0</c:v>
                </c:pt>
                <c:pt idx="11525">
                  <c:v>0</c:v>
                </c:pt>
                <c:pt idx="11526">
                  <c:v>0</c:v>
                </c:pt>
                <c:pt idx="11527">
                  <c:v>0</c:v>
                </c:pt>
                <c:pt idx="11528">
                  <c:v>0</c:v>
                </c:pt>
                <c:pt idx="11529">
                  <c:v>0</c:v>
                </c:pt>
                <c:pt idx="11530">
                  <c:v>0</c:v>
                </c:pt>
                <c:pt idx="11531">
                  <c:v>0</c:v>
                </c:pt>
                <c:pt idx="11532">
                  <c:v>0</c:v>
                </c:pt>
                <c:pt idx="11533">
                  <c:v>0</c:v>
                </c:pt>
                <c:pt idx="11534">
                  <c:v>0</c:v>
                </c:pt>
                <c:pt idx="11535">
                  <c:v>0</c:v>
                </c:pt>
                <c:pt idx="11536">
                  <c:v>0</c:v>
                </c:pt>
                <c:pt idx="11537">
                  <c:v>0</c:v>
                </c:pt>
                <c:pt idx="11538">
                  <c:v>0</c:v>
                </c:pt>
                <c:pt idx="11539">
                  <c:v>0</c:v>
                </c:pt>
                <c:pt idx="11540">
                  <c:v>0</c:v>
                </c:pt>
                <c:pt idx="11541">
                  <c:v>0</c:v>
                </c:pt>
                <c:pt idx="11542">
                  <c:v>0</c:v>
                </c:pt>
                <c:pt idx="11543">
                  <c:v>0</c:v>
                </c:pt>
                <c:pt idx="11544">
                  <c:v>0</c:v>
                </c:pt>
                <c:pt idx="11545">
                  <c:v>0</c:v>
                </c:pt>
                <c:pt idx="11546">
                  <c:v>0</c:v>
                </c:pt>
                <c:pt idx="11547">
                  <c:v>0</c:v>
                </c:pt>
                <c:pt idx="11548">
                  <c:v>0</c:v>
                </c:pt>
                <c:pt idx="11549">
                  <c:v>0</c:v>
                </c:pt>
                <c:pt idx="11550">
                  <c:v>0</c:v>
                </c:pt>
                <c:pt idx="11551">
                  <c:v>0</c:v>
                </c:pt>
                <c:pt idx="11552">
                  <c:v>0</c:v>
                </c:pt>
                <c:pt idx="11553">
                  <c:v>0</c:v>
                </c:pt>
                <c:pt idx="11554">
                  <c:v>0</c:v>
                </c:pt>
                <c:pt idx="11555">
                  <c:v>0</c:v>
                </c:pt>
                <c:pt idx="11556">
                  <c:v>0</c:v>
                </c:pt>
                <c:pt idx="11557">
                  <c:v>0</c:v>
                </c:pt>
                <c:pt idx="11558">
                  <c:v>0</c:v>
                </c:pt>
                <c:pt idx="11559">
                  <c:v>0</c:v>
                </c:pt>
                <c:pt idx="11560">
                  <c:v>0</c:v>
                </c:pt>
                <c:pt idx="11561">
                  <c:v>0</c:v>
                </c:pt>
                <c:pt idx="11562">
                  <c:v>0</c:v>
                </c:pt>
                <c:pt idx="11563">
                  <c:v>1</c:v>
                </c:pt>
                <c:pt idx="11564">
                  <c:v>0</c:v>
                </c:pt>
                <c:pt idx="11565">
                  <c:v>0</c:v>
                </c:pt>
                <c:pt idx="11566">
                  <c:v>0</c:v>
                </c:pt>
                <c:pt idx="11567">
                  <c:v>0</c:v>
                </c:pt>
                <c:pt idx="11568">
                  <c:v>0</c:v>
                </c:pt>
                <c:pt idx="11569">
                  <c:v>0</c:v>
                </c:pt>
                <c:pt idx="11570">
                  <c:v>0</c:v>
                </c:pt>
                <c:pt idx="11571">
                  <c:v>0</c:v>
                </c:pt>
                <c:pt idx="11572">
                  <c:v>0</c:v>
                </c:pt>
                <c:pt idx="11573">
                  <c:v>0</c:v>
                </c:pt>
                <c:pt idx="11574">
                  <c:v>0</c:v>
                </c:pt>
                <c:pt idx="11575">
                  <c:v>0</c:v>
                </c:pt>
                <c:pt idx="11576">
                  <c:v>0</c:v>
                </c:pt>
                <c:pt idx="11577">
                  <c:v>0</c:v>
                </c:pt>
                <c:pt idx="11578">
                  <c:v>0</c:v>
                </c:pt>
                <c:pt idx="11579">
                  <c:v>0</c:v>
                </c:pt>
                <c:pt idx="11580">
                  <c:v>0</c:v>
                </c:pt>
                <c:pt idx="11581">
                  <c:v>0</c:v>
                </c:pt>
                <c:pt idx="11582">
                  <c:v>0</c:v>
                </c:pt>
                <c:pt idx="11583">
                  <c:v>0</c:v>
                </c:pt>
                <c:pt idx="11584">
                  <c:v>0</c:v>
                </c:pt>
                <c:pt idx="11585">
                  <c:v>0</c:v>
                </c:pt>
                <c:pt idx="11586">
                  <c:v>0</c:v>
                </c:pt>
                <c:pt idx="11587">
                  <c:v>0</c:v>
                </c:pt>
                <c:pt idx="11588">
                  <c:v>0</c:v>
                </c:pt>
                <c:pt idx="11589">
                  <c:v>0</c:v>
                </c:pt>
                <c:pt idx="11590">
                  <c:v>0</c:v>
                </c:pt>
                <c:pt idx="11591">
                  <c:v>0</c:v>
                </c:pt>
                <c:pt idx="11592">
                  <c:v>0</c:v>
                </c:pt>
                <c:pt idx="11593">
                  <c:v>0</c:v>
                </c:pt>
                <c:pt idx="11594">
                  <c:v>0</c:v>
                </c:pt>
                <c:pt idx="11595">
                  <c:v>0</c:v>
                </c:pt>
                <c:pt idx="11596">
                  <c:v>0</c:v>
                </c:pt>
                <c:pt idx="11597">
                  <c:v>0</c:v>
                </c:pt>
                <c:pt idx="11598">
                  <c:v>0</c:v>
                </c:pt>
                <c:pt idx="11599">
                  <c:v>0</c:v>
                </c:pt>
                <c:pt idx="11600">
                  <c:v>0</c:v>
                </c:pt>
                <c:pt idx="11601">
                  <c:v>0</c:v>
                </c:pt>
                <c:pt idx="11602">
                  <c:v>0</c:v>
                </c:pt>
                <c:pt idx="11603">
                  <c:v>0</c:v>
                </c:pt>
                <c:pt idx="11604">
                  <c:v>0</c:v>
                </c:pt>
                <c:pt idx="11605">
                  <c:v>0</c:v>
                </c:pt>
                <c:pt idx="11606">
                  <c:v>0</c:v>
                </c:pt>
                <c:pt idx="11607">
                  <c:v>0</c:v>
                </c:pt>
                <c:pt idx="11608">
                  <c:v>0</c:v>
                </c:pt>
                <c:pt idx="11609">
                  <c:v>0</c:v>
                </c:pt>
                <c:pt idx="11610">
                  <c:v>0</c:v>
                </c:pt>
                <c:pt idx="11611">
                  <c:v>0</c:v>
                </c:pt>
                <c:pt idx="11612">
                  <c:v>0</c:v>
                </c:pt>
                <c:pt idx="11613">
                  <c:v>0</c:v>
                </c:pt>
                <c:pt idx="11614">
                  <c:v>0</c:v>
                </c:pt>
                <c:pt idx="11615">
                  <c:v>0</c:v>
                </c:pt>
                <c:pt idx="11616">
                  <c:v>0</c:v>
                </c:pt>
                <c:pt idx="11617">
                  <c:v>0</c:v>
                </c:pt>
                <c:pt idx="11618">
                  <c:v>0</c:v>
                </c:pt>
                <c:pt idx="11619">
                  <c:v>0</c:v>
                </c:pt>
                <c:pt idx="11620">
                  <c:v>0</c:v>
                </c:pt>
                <c:pt idx="11621">
                  <c:v>0</c:v>
                </c:pt>
                <c:pt idx="11622">
                  <c:v>0</c:v>
                </c:pt>
                <c:pt idx="11623">
                  <c:v>0</c:v>
                </c:pt>
                <c:pt idx="11624">
                  <c:v>0</c:v>
                </c:pt>
                <c:pt idx="11625">
                  <c:v>0</c:v>
                </c:pt>
                <c:pt idx="11626">
                  <c:v>0</c:v>
                </c:pt>
                <c:pt idx="11627">
                  <c:v>0</c:v>
                </c:pt>
                <c:pt idx="11628">
                  <c:v>0</c:v>
                </c:pt>
                <c:pt idx="11629">
                  <c:v>0</c:v>
                </c:pt>
                <c:pt idx="11630">
                  <c:v>0</c:v>
                </c:pt>
                <c:pt idx="11631">
                  <c:v>0</c:v>
                </c:pt>
                <c:pt idx="11632">
                  <c:v>0</c:v>
                </c:pt>
                <c:pt idx="11633">
                  <c:v>0</c:v>
                </c:pt>
                <c:pt idx="11634">
                  <c:v>0</c:v>
                </c:pt>
                <c:pt idx="11635">
                  <c:v>0</c:v>
                </c:pt>
                <c:pt idx="11636">
                  <c:v>0</c:v>
                </c:pt>
                <c:pt idx="11637">
                  <c:v>0</c:v>
                </c:pt>
                <c:pt idx="11638">
                  <c:v>0</c:v>
                </c:pt>
                <c:pt idx="11639">
                  <c:v>0</c:v>
                </c:pt>
                <c:pt idx="11640">
                  <c:v>0</c:v>
                </c:pt>
                <c:pt idx="11641">
                  <c:v>0</c:v>
                </c:pt>
                <c:pt idx="11642">
                  <c:v>0</c:v>
                </c:pt>
                <c:pt idx="11643">
                  <c:v>0</c:v>
                </c:pt>
                <c:pt idx="11644">
                  <c:v>0</c:v>
                </c:pt>
                <c:pt idx="11645">
                  <c:v>0</c:v>
                </c:pt>
                <c:pt idx="11646">
                  <c:v>0</c:v>
                </c:pt>
                <c:pt idx="11647">
                  <c:v>0</c:v>
                </c:pt>
                <c:pt idx="11648">
                  <c:v>0</c:v>
                </c:pt>
                <c:pt idx="11649">
                  <c:v>0</c:v>
                </c:pt>
                <c:pt idx="11650">
                  <c:v>0</c:v>
                </c:pt>
                <c:pt idx="11651">
                  <c:v>0</c:v>
                </c:pt>
                <c:pt idx="11652">
                  <c:v>0</c:v>
                </c:pt>
                <c:pt idx="11653">
                  <c:v>0</c:v>
                </c:pt>
                <c:pt idx="11654">
                  <c:v>0</c:v>
                </c:pt>
                <c:pt idx="11655">
                  <c:v>0</c:v>
                </c:pt>
                <c:pt idx="11656">
                  <c:v>0</c:v>
                </c:pt>
                <c:pt idx="11657">
                  <c:v>0</c:v>
                </c:pt>
                <c:pt idx="11658">
                  <c:v>0</c:v>
                </c:pt>
                <c:pt idx="11659">
                  <c:v>0</c:v>
                </c:pt>
                <c:pt idx="11660">
                  <c:v>0</c:v>
                </c:pt>
                <c:pt idx="11661">
                  <c:v>0</c:v>
                </c:pt>
                <c:pt idx="11662">
                  <c:v>0</c:v>
                </c:pt>
                <c:pt idx="11663">
                  <c:v>0</c:v>
                </c:pt>
                <c:pt idx="11664">
                  <c:v>0</c:v>
                </c:pt>
                <c:pt idx="11665">
                  <c:v>0</c:v>
                </c:pt>
                <c:pt idx="11666">
                  <c:v>0</c:v>
                </c:pt>
                <c:pt idx="11667">
                  <c:v>0</c:v>
                </c:pt>
                <c:pt idx="11668">
                  <c:v>0</c:v>
                </c:pt>
                <c:pt idx="11669">
                  <c:v>0</c:v>
                </c:pt>
                <c:pt idx="11670">
                  <c:v>0</c:v>
                </c:pt>
                <c:pt idx="11671">
                  <c:v>0</c:v>
                </c:pt>
                <c:pt idx="11672">
                  <c:v>0</c:v>
                </c:pt>
                <c:pt idx="11673">
                  <c:v>0</c:v>
                </c:pt>
                <c:pt idx="11674">
                  <c:v>0</c:v>
                </c:pt>
                <c:pt idx="11675">
                  <c:v>0</c:v>
                </c:pt>
                <c:pt idx="11676">
                  <c:v>0</c:v>
                </c:pt>
                <c:pt idx="11677">
                  <c:v>0</c:v>
                </c:pt>
                <c:pt idx="11678">
                  <c:v>0</c:v>
                </c:pt>
                <c:pt idx="11679">
                  <c:v>0</c:v>
                </c:pt>
                <c:pt idx="11680">
                  <c:v>0</c:v>
                </c:pt>
                <c:pt idx="11681">
                  <c:v>0</c:v>
                </c:pt>
                <c:pt idx="11682">
                  <c:v>0</c:v>
                </c:pt>
                <c:pt idx="11683">
                  <c:v>0</c:v>
                </c:pt>
                <c:pt idx="11684">
                  <c:v>0</c:v>
                </c:pt>
                <c:pt idx="11685">
                  <c:v>0</c:v>
                </c:pt>
                <c:pt idx="11686">
                  <c:v>0</c:v>
                </c:pt>
                <c:pt idx="11687">
                  <c:v>0</c:v>
                </c:pt>
                <c:pt idx="11688">
                  <c:v>0</c:v>
                </c:pt>
                <c:pt idx="11689">
                  <c:v>0</c:v>
                </c:pt>
                <c:pt idx="11690">
                  <c:v>0</c:v>
                </c:pt>
                <c:pt idx="11691">
                  <c:v>0</c:v>
                </c:pt>
                <c:pt idx="11692">
                  <c:v>0</c:v>
                </c:pt>
                <c:pt idx="11693">
                  <c:v>0</c:v>
                </c:pt>
                <c:pt idx="11694">
                  <c:v>0</c:v>
                </c:pt>
                <c:pt idx="11695">
                  <c:v>0</c:v>
                </c:pt>
                <c:pt idx="11696">
                  <c:v>0</c:v>
                </c:pt>
                <c:pt idx="11697">
                  <c:v>0</c:v>
                </c:pt>
                <c:pt idx="11698">
                  <c:v>0</c:v>
                </c:pt>
                <c:pt idx="11699">
                  <c:v>0</c:v>
                </c:pt>
                <c:pt idx="11700">
                  <c:v>0</c:v>
                </c:pt>
                <c:pt idx="11701">
                  <c:v>0</c:v>
                </c:pt>
                <c:pt idx="11702">
                  <c:v>0</c:v>
                </c:pt>
                <c:pt idx="11703">
                  <c:v>0</c:v>
                </c:pt>
                <c:pt idx="11704">
                  <c:v>0</c:v>
                </c:pt>
                <c:pt idx="11705">
                  <c:v>0</c:v>
                </c:pt>
                <c:pt idx="11706">
                  <c:v>0</c:v>
                </c:pt>
                <c:pt idx="11707">
                  <c:v>0</c:v>
                </c:pt>
                <c:pt idx="11708">
                  <c:v>0</c:v>
                </c:pt>
                <c:pt idx="11709">
                  <c:v>0</c:v>
                </c:pt>
                <c:pt idx="11710">
                  <c:v>0</c:v>
                </c:pt>
                <c:pt idx="11711">
                  <c:v>0</c:v>
                </c:pt>
                <c:pt idx="11712">
                  <c:v>0</c:v>
                </c:pt>
                <c:pt idx="11713">
                  <c:v>0</c:v>
                </c:pt>
                <c:pt idx="11714">
                  <c:v>0</c:v>
                </c:pt>
                <c:pt idx="11715">
                  <c:v>0</c:v>
                </c:pt>
                <c:pt idx="11716">
                  <c:v>0</c:v>
                </c:pt>
                <c:pt idx="11717">
                  <c:v>0</c:v>
                </c:pt>
                <c:pt idx="11718">
                  <c:v>0</c:v>
                </c:pt>
                <c:pt idx="11719">
                  <c:v>0</c:v>
                </c:pt>
                <c:pt idx="11720">
                  <c:v>0</c:v>
                </c:pt>
                <c:pt idx="11721">
                  <c:v>0</c:v>
                </c:pt>
                <c:pt idx="11722">
                  <c:v>0</c:v>
                </c:pt>
                <c:pt idx="11723">
                  <c:v>0</c:v>
                </c:pt>
                <c:pt idx="11724">
                  <c:v>0</c:v>
                </c:pt>
                <c:pt idx="11725">
                  <c:v>0</c:v>
                </c:pt>
                <c:pt idx="11726">
                  <c:v>0</c:v>
                </c:pt>
                <c:pt idx="11727">
                  <c:v>0</c:v>
                </c:pt>
                <c:pt idx="11728">
                  <c:v>0</c:v>
                </c:pt>
                <c:pt idx="11729">
                  <c:v>0</c:v>
                </c:pt>
                <c:pt idx="11730">
                  <c:v>0</c:v>
                </c:pt>
                <c:pt idx="11731">
                  <c:v>0</c:v>
                </c:pt>
                <c:pt idx="11732">
                  <c:v>0</c:v>
                </c:pt>
                <c:pt idx="11733">
                  <c:v>0</c:v>
                </c:pt>
                <c:pt idx="11734">
                  <c:v>0</c:v>
                </c:pt>
                <c:pt idx="11735">
                  <c:v>0</c:v>
                </c:pt>
                <c:pt idx="11736">
                  <c:v>0</c:v>
                </c:pt>
                <c:pt idx="11737">
                  <c:v>0</c:v>
                </c:pt>
                <c:pt idx="11738">
                  <c:v>1</c:v>
                </c:pt>
                <c:pt idx="11739">
                  <c:v>0</c:v>
                </c:pt>
                <c:pt idx="11740">
                  <c:v>0</c:v>
                </c:pt>
                <c:pt idx="11741">
                  <c:v>0</c:v>
                </c:pt>
                <c:pt idx="11742">
                  <c:v>0</c:v>
                </c:pt>
                <c:pt idx="11743">
                  <c:v>0</c:v>
                </c:pt>
                <c:pt idx="11744">
                  <c:v>0</c:v>
                </c:pt>
                <c:pt idx="11745">
                  <c:v>0</c:v>
                </c:pt>
                <c:pt idx="11746">
                  <c:v>0</c:v>
                </c:pt>
                <c:pt idx="11747">
                  <c:v>0</c:v>
                </c:pt>
                <c:pt idx="11748">
                  <c:v>0</c:v>
                </c:pt>
                <c:pt idx="11749">
                  <c:v>0</c:v>
                </c:pt>
                <c:pt idx="11750">
                  <c:v>0</c:v>
                </c:pt>
                <c:pt idx="11751">
                  <c:v>0</c:v>
                </c:pt>
                <c:pt idx="11752">
                  <c:v>0</c:v>
                </c:pt>
                <c:pt idx="11753">
                  <c:v>0</c:v>
                </c:pt>
                <c:pt idx="11754">
                  <c:v>0</c:v>
                </c:pt>
                <c:pt idx="11755">
                  <c:v>0</c:v>
                </c:pt>
                <c:pt idx="11756">
                  <c:v>0</c:v>
                </c:pt>
                <c:pt idx="11757">
                  <c:v>0</c:v>
                </c:pt>
                <c:pt idx="11758">
                  <c:v>0</c:v>
                </c:pt>
                <c:pt idx="11759">
                  <c:v>0</c:v>
                </c:pt>
                <c:pt idx="11760">
                  <c:v>0</c:v>
                </c:pt>
                <c:pt idx="11761">
                  <c:v>0</c:v>
                </c:pt>
                <c:pt idx="11762">
                  <c:v>0</c:v>
                </c:pt>
                <c:pt idx="11763">
                  <c:v>0</c:v>
                </c:pt>
                <c:pt idx="11764">
                  <c:v>0</c:v>
                </c:pt>
                <c:pt idx="11765">
                  <c:v>0</c:v>
                </c:pt>
                <c:pt idx="11766">
                  <c:v>0</c:v>
                </c:pt>
                <c:pt idx="11767">
                  <c:v>0</c:v>
                </c:pt>
                <c:pt idx="11768">
                  <c:v>0</c:v>
                </c:pt>
                <c:pt idx="11769">
                  <c:v>0</c:v>
                </c:pt>
                <c:pt idx="11770">
                  <c:v>0</c:v>
                </c:pt>
                <c:pt idx="11771">
                  <c:v>0</c:v>
                </c:pt>
                <c:pt idx="11772">
                  <c:v>0</c:v>
                </c:pt>
                <c:pt idx="11773">
                  <c:v>0</c:v>
                </c:pt>
                <c:pt idx="11774">
                  <c:v>0</c:v>
                </c:pt>
                <c:pt idx="11775">
                  <c:v>0</c:v>
                </c:pt>
                <c:pt idx="11776">
                  <c:v>0</c:v>
                </c:pt>
                <c:pt idx="11777">
                  <c:v>0</c:v>
                </c:pt>
                <c:pt idx="11778">
                  <c:v>0</c:v>
                </c:pt>
                <c:pt idx="11779">
                  <c:v>0</c:v>
                </c:pt>
                <c:pt idx="11780">
                  <c:v>0</c:v>
                </c:pt>
                <c:pt idx="11781">
                  <c:v>0</c:v>
                </c:pt>
                <c:pt idx="11782">
                  <c:v>0</c:v>
                </c:pt>
                <c:pt idx="11783">
                  <c:v>0</c:v>
                </c:pt>
                <c:pt idx="11784">
                  <c:v>0</c:v>
                </c:pt>
                <c:pt idx="11785">
                  <c:v>0</c:v>
                </c:pt>
                <c:pt idx="11786">
                  <c:v>0</c:v>
                </c:pt>
                <c:pt idx="11787">
                  <c:v>0</c:v>
                </c:pt>
                <c:pt idx="11788">
                  <c:v>0</c:v>
                </c:pt>
                <c:pt idx="11789">
                  <c:v>0</c:v>
                </c:pt>
                <c:pt idx="11790">
                  <c:v>0</c:v>
                </c:pt>
                <c:pt idx="11791">
                  <c:v>0</c:v>
                </c:pt>
                <c:pt idx="11792">
                  <c:v>0</c:v>
                </c:pt>
                <c:pt idx="11793">
                  <c:v>0</c:v>
                </c:pt>
                <c:pt idx="11794">
                  <c:v>0</c:v>
                </c:pt>
                <c:pt idx="11795">
                  <c:v>0</c:v>
                </c:pt>
                <c:pt idx="11796">
                  <c:v>0</c:v>
                </c:pt>
                <c:pt idx="11797">
                  <c:v>0</c:v>
                </c:pt>
                <c:pt idx="11798">
                  <c:v>0</c:v>
                </c:pt>
                <c:pt idx="11799">
                  <c:v>0</c:v>
                </c:pt>
                <c:pt idx="11800">
                  <c:v>0</c:v>
                </c:pt>
                <c:pt idx="11801">
                  <c:v>0</c:v>
                </c:pt>
                <c:pt idx="11802">
                  <c:v>0</c:v>
                </c:pt>
                <c:pt idx="11803">
                  <c:v>0</c:v>
                </c:pt>
                <c:pt idx="11804">
                  <c:v>0</c:v>
                </c:pt>
                <c:pt idx="11805">
                  <c:v>0</c:v>
                </c:pt>
                <c:pt idx="11806">
                  <c:v>0</c:v>
                </c:pt>
                <c:pt idx="11807">
                  <c:v>0</c:v>
                </c:pt>
                <c:pt idx="11808">
                  <c:v>0</c:v>
                </c:pt>
                <c:pt idx="11809">
                  <c:v>0</c:v>
                </c:pt>
                <c:pt idx="11810">
                  <c:v>0</c:v>
                </c:pt>
                <c:pt idx="11811">
                  <c:v>0</c:v>
                </c:pt>
                <c:pt idx="11812">
                  <c:v>0</c:v>
                </c:pt>
                <c:pt idx="11813">
                  <c:v>0</c:v>
                </c:pt>
                <c:pt idx="11814">
                  <c:v>0</c:v>
                </c:pt>
                <c:pt idx="11815">
                  <c:v>0</c:v>
                </c:pt>
                <c:pt idx="11816">
                  <c:v>0</c:v>
                </c:pt>
                <c:pt idx="11817">
                  <c:v>0</c:v>
                </c:pt>
                <c:pt idx="11818">
                  <c:v>0</c:v>
                </c:pt>
                <c:pt idx="11819">
                  <c:v>0</c:v>
                </c:pt>
                <c:pt idx="11820">
                  <c:v>0</c:v>
                </c:pt>
                <c:pt idx="11821">
                  <c:v>0</c:v>
                </c:pt>
                <c:pt idx="11822">
                  <c:v>0</c:v>
                </c:pt>
                <c:pt idx="11823">
                  <c:v>0</c:v>
                </c:pt>
                <c:pt idx="11824">
                  <c:v>0</c:v>
                </c:pt>
                <c:pt idx="11825">
                  <c:v>0</c:v>
                </c:pt>
                <c:pt idx="11826">
                  <c:v>0</c:v>
                </c:pt>
                <c:pt idx="11827">
                  <c:v>0</c:v>
                </c:pt>
                <c:pt idx="11828">
                  <c:v>0</c:v>
                </c:pt>
                <c:pt idx="11829">
                  <c:v>0</c:v>
                </c:pt>
                <c:pt idx="11830">
                  <c:v>0</c:v>
                </c:pt>
                <c:pt idx="11831">
                  <c:v>0</c:v>
                </c:pt>
                <c:pt idx="11832">
                  <c:v>0</c:v>
                </c:pt>
                <c:pt idx="11833">
                  <c:v>0</c:v>
                </c:pt>
                <c:pt idx="11834">
                  <c:v>0</c:v>
                </c:pt>
                <c:pt idx="11835">
                  <c:v>0</c:v>
                </c:pt>
                <c:pt idx="11836">
                  <c:v>0</c:v>
                </c:pt>
                <c:pt idx="11837">
                  <c:v>0</c:v>
                </c:pt>
                <c:pt idx="11838">
                  <c:v>0</c:v>
                </c:pt>
                <c:pt idx="11839">
                  <c:v>0</c:v>
                </c:pt>
                <c:pt idx="11840">
                  <c:v>0</c:v>
                </c:pt>
                <c:pt idx="11841">
                  <c:v>0</c:v>
                </c:pt>
                <c:pt idx="11842">
                  <c:v>0</c:v>
                </c:pt>
                <c:pt idx="11843">
                  <c:v>0</c:v>
                </c:pt>
                <c:pt idx="11844">
                  <c:v>0</c:v>
                </c:pt>
                <c:pt idx="11845">
                  <c:v>0</c:v>
                </c:pt>
                <c:pt idx="11846">
                  <c:v>0</c:v>
                </c:pt>
                <c:pt idx="11847">
                  <c:v>0</c:v>
                </c:pt>
                <c:pt idx="11848">
                  <c:v>1</c:v>
                </c:pt>
                <c:pt idx="11849">
                  <c:v>0</c:v>
                </c:pt>
                <c:pt idx="11850">
                  <c:v>1</c:v>
                </c:pt>
              </c:numCache>
            </c:numRef>
          </c:val>
        </c:ser>
        <c:ser>
          <c:idx val="1"/>
          <c:order val="1"/>
          <c:tx>
            <c:v>Correct recognitions</c:v>
          </c:tx>
          <c:invertIfNegative val="0"/>
          <c:cat>
            <c:strRef>
              <c:f>eigen!$A$2:$A$11852</c:f>
              <c:strCache>
                <c:ptCount val="11851"/>
                <c:pt idx="0">
                  <c:v>8684</c:v>
                </c:pt>
                <c:pt idx="1">
                  <c:v>8685</c:v>
                </c:pt>
                <c:pt idx="2">
                  <c:v>8686</c:v>
                </c:pt>
                <c:pt idx="3">
                  <c:v>8687</c:v>
                </c:pt>
                <c:pt idx="4">
                  <c:v>8688</c:v>
                </c:pt>
                <c:pt idx="5">
                  <c:v>8689</c:v>
                </c:pt>
                <c:pt idx="6">
                  <c:v>8690</c:v>
                </c:pt>
                <c:pt idx="7">
                  <c:v>8691</c:v>
                </c:pt>
                <c:pt idx="8">
                  <c:v>8692</c:v>
                </c:pt>
                <c:pt idx="9">
                  <c:v>8693</c:v>
                </c:pt>
                <c:pt idx="10">
                  <c:v>8694</c:v>
                </c:pt>
                <c:pt idx="11">
                  <c:v>8695</c:v>
                </c:pt>
                <c:pt idx="12">
                  <c:v>8696</c:v>
                </c:pt>
                <c:pt idx="13">
                  <c:v>8697</c:v>
                </c:pt>
                <c:pt idx="14">
                  <c:v>8698</c:v>
                </c:pt>
                <c:pt idx="15">
                  <c:v>8699</c:v>
                </c:pt>
                <c:pt idx="16">
                  <c:v>8700</c:v>
                </c:pt>
                <c:pt idx="17">
                  <c:v>8701</c:v>
                </c:pt>
                <c:pt idx="18">
                  <c:v>8702</c:v>
                </c:pt>
                <c:pt idx="19">
                  <c:v>8703</c:v>
                </c:pt>
                <c:pt idx="20">
                  <c:v>8704</c:v>
                </c:pt>
                <c:pt idx="21">
                  <c:v>8705</c:v>
                </c:pt>
                <c:pt idx="22">
                  <c:v>8706</c:v>
                </c:pt>
                <c:pt idx="23">
                  <c:v>8707</c:v>
                </c:pt>
                <c:pt idx="24">
                  <c:v>8708</c:v>
                </c:pt>
                <c:pt idx="25">
                  <c:v>8709</c:v>
                </c:pt>
                <c:pt idx="26">
                  <c:v>8710</c:v>
                </c:pt>
                <c:pt idx="27">
                  <c:v>8711</c:v>
                </c:pt>
                <c:pt idx="28">
                  <c:v>8712</c:v>
                </c:pt>
                <c:pt idx="29">
                  <c:v>8713</c:v>
                </c:pt>
                <c:pt idx="30">
                  <c:v>8714</c:v>
                </c:pt>
                <c:pt idx="31">
                  <c:v>8715</c:v>
                </c:pt>
                <c:pt idx="32">
                  <c:v>8716</c:v>
                </c:pt>
                <c:pt idx="33">
                  <c:v>8717</c:v>
                </c:pt>
                <c:pt idx="34">
                  <c:v>8718</c:v>
                </c:pt>
                <c:pt idx="35">
                  <c:v>8719</c:v>
                </c:pt>
                <c:pt idx="36">
                  <c:v>8720</c:v>
                </c:pt>
                <c:pt idx="37">
                  <c:v>8721</c:v>
                </c:pt>
                <c:pt idx="38">
                  <c:v>8722</c:v>
                </c:pt>
                <c:pt idx="39">
                  <c:v>8723</c:v>
                </c:pt>
                <c:pt idx="40">
                  <c:v>8724</c:v>
                </c:pt>
                <c:pt idx="41">
                  <c:v>8725</c:v>
                </c:pt>
                <c:pt idx="42">
                  <c:v>8726</c:v>
                </c:pt>
                <c:pt idx="43">
                  <c:v>8727</c:v>
                </c:pt>
                <c:pt idx="44">
                  <c:v>8728</c:v>
                </c:pt>
                <c:pt idx="45">
                  <c:v>8729</c:v>
                </c:pt>
                <c:pt idx="46">
                  <c:v>8730</c:v>
                </c:pt>
                <c:pt idx="47">
                  <c:v>8731</c:v>
                </c:pt>
                <c:pt idx="48">
                  <c:v>8732</c:v>
                </c:pt>
                <c:pt idx="49">
                  <c:v>8733</c:v>
                </c:pt>
                <c:pt idx="50">
                  <c:v>8734</c:v>
                </c:pt>
                <c:pt idx="51">
                  <c:v>8735</c:v>
                </c:pt>
                <c:pt idx="52">
                  <c:v>8736</c:v>
                </c:pt>
                <c:pt idx="53">
                  <c:v>8737</c:v>
                </c:pt>
                <c:pt idx="54">
                  <c:v>8738</c:v>
                </c:pt>
                <c:pt idx="55">
                  <c:v>8739</c:v>
                </c:pt>
                <c:pt idx="56">
                  <c:v>8740</c:v>
                </c:pt>
                <c:pt idx="57">
                  <c:v>8741</c:v>
                </c:pt>
                <c:pt idx="58">
                  <c:v>8742</c:v>
                </c:pt>
                <c:pt idx="59">
                  <c:v>8743</c:v>
                </c:pt>
                <c:pt idx="60">
                  <c:v>8744</c:v>
                </c:pt>
                <c:pt idx="61">
                  <c:v>8745</c:v>
                </c:pt>
                <c:pt idx="62">
                  <c:v>8746</c:v>
                </c:pt>
                <c:pt idx="63">
                  <c:v>8747</c:v>
                </c:pt>
                <c:pt idx="64">
                  <c:v>8748</c:v>
                </c:pt>
                <c:pt idx="65">
                  <c:v>8749</c:v>
                </c:pt>
                <c:pt idx="66">
                  <c:v>8750</c:v>
                </c:pt>
                <c:pt idx="67">
                  <c:v>8751</c:v>
                </c:pt>
                <c:pt idx="68">
                  <c:v>8752</c:v>
                </c:pt>
                <c:pt idx="69">
                  <c:v>8753</c:v>
                </c:pt>
                <c:pt idx="70">
                  <c:v>8754</c:v>
                </c:pt>
                <c:pt idx="71">
                  <c:v>8755</c:v>
                </c:pt>
                <c:pt idx="72">
                  <c:v>8756</c:v>
                </c:pt>
                <c:pt idx="73">
                  <c:v>8757</c:v>
                </c:pt>
                <c:pt idx="74">
                  <c:v>8758</c:v>
                </c:pt>
                <c:pt idx="75">
                  <c:v>8759</c:v>
                </c:pt>
                <c:pt idx="76">
                  <c:v>8760</c:v>
                </c:pt>
                <c:pt idx="77">
                  <c:v>8761</c:v>
                </c:pt>
                <c:pt idx="78">
                  <c:v>8762</c:v>
                </c:pt>
                <c:pt idx="79">
                  <c:v>8763</c:v>
                </c:pt>
                <c:pt idx="80">
                  <c:v>8764</c:v>
                </c:pt>
                <c:pt idx="81">
                  <c:v>8765</c:v>
                </c:pt>
                <c:pt idx="82">
                  <c:v>8766</c:v>
                </c:pt>
                <c:pt idx="83">
                  <c:v>8767</c:v>
                </c:pt>
                <c:pt idx="84">
                  <c:v>8768</c:v>
                </c:pt>
                <c:pt idx="85">
                  <c:v>8769</c:v>
                </c:pt>
                <c:pt idx="86">
                  <c:v>8770</c:v>
                </c:pt>
                <c:pt idx="87">
                  <c:v>8771</c:v>
                </c:pt>
                <c:pt idx="88">
                  <c:v>8772</c:v>
                </c:pt>
                <c:pt idx="89">
                  <c:v>8773</c:v>
                </c:pt>
                <c:pt idx="90">
                  <c:v>8774</c:v>
                </c:pt>
                <c:pt idx="91">
                  <c:v>8775</c:v>
                </c:pt>
                <c:pt idx="92">
                  <c:v>8776</c:v>
                </c:pt>
                <c:pt idx="93">
                  <c:v>8777</c:v>
                </c:pt>
                <c:pt idx="94">
                  <c:v>8778</c:v>
                </c:pt>
                <c:pt idx="95">
                  <c:v>8779</c:v>
                </c:pt>
                <c:pt idx="96">
                  <c:v>8780</c:v>
                </c:pt>
                <c:pt idx="97">
                  <c:v>8781</c:v>
                </c:pt>
                <c:pt idx="98">
                  <c:v>8782</c:v>
                </c:pt>
                <c:pt idx="99">
                  <c:v>8783</c:v>
                </c:pt>
                <c:pt idx="100">
                  <c:v>8784</c:v>
                </c:pt>
                <c:pt idx="101">
                  <c:v>8785</c:v>
                </c:pt>
                <c:pt idx="102">
                  <c:v>8786</c:v>
                </c:pt>
                <c:pt idx="103">
                  <c:v>8787</c:v>
                </c:pt>
                <c:pt idx="104">
                  <c:v>8788</c:v>
                </c:pt>
                <c:pt idx="105">
                  <c:v>8789</c:v>
                </c:pt>
                <c:pt idx="106">
                  <c:v>8790</c:v>
                </c:pt>
                <c:pt idx="107">
                  <c:v>8791</c:v>
                </c:pt>
                <c:pt idx="108">
                  <c:v>8792</c:v>
                </c:pt>
                <c:pt idx="109">
                  <c:v>8793</c:v>
                </c:pt>
                <c:pt idx="110">
                  <c:v>8794</c:v>
                </c:pt>
                <c:pt idx="111">
                  <c:v>8795</c:v>
                </c:pt>
                <c:pt idx="112">
                  <c:v>8796</c:v>
                </c:pt>
                <c:pt idx="113">
                  <c:v>8797</c:v>
                </c:pt>
                <c:pt idx="114">
                  <c:v>8798</c:v>
                </c:pt>
                <c:pt idx="115">
                  <c:v>8799</c:v>
                </c:pt>
                <c:pt idx="116">
                  <c:v>8800</c:v>
                </c:pt>
                <c:pt idx="117">
                  <c:v>8801</c:v>
                </c:pt>
                <c:pt idx="118">
                  <c:v>8802</c:v>
                </c:pt>
                <c:pt idx="119">
                  <c:v>8803</c:v>
                </c:pt>
                <c:pt idx="120">
                  <c:v>8804</c:v>
                </c:pt>
                <c:pt idx="121">
                  <c:v>8805</c:v>
                </c:pt>
                <c:pt idx="122">
                  <c:v>8806</c:v>
                </c:pt>
                <c:pt idx="123">
                  <c:v>8807</c:v>
                </c:pt>
                <c:pt idx="124">
                  <c:v>8808</c:v>
                </c:pt>
                <c:pt idx="125">
                  <c:v>8809</c:v>
                </c:pt>
                <c:pt idx="126">
                  <c:v>8810</c:v>
                </c:pt>
                <c:pt idx="127">
                  <c:v>8811</c:v>
                </c:pt>
                <c:pt idx="128">
                  <c:v>8812</c:v>
                </c:pt>
                <c:pt idx="129">
                  <c:v>8813</c:v>
                </c:pt>
                <c:pt idx="130">
                  <c:v>8814</c:v>
                </c:pt>
                <c:pt idx="131">
                  <c:v>8815</c:v>
                </c:pt>
                <c:pt idx="132">
                  <c:v>8816</c:v>
                </c:pt>
                <c:pt idx="133">
                  <c:v>8817</c:v>
                </c:pt>
                <c:pt idx="134">
                  <c:v>8818</c:v>
                </c:pt>
                <c:pt idx="135">
                  <c:v>8819</c:v>
                </c:pt>
                <c:pt idx="136">
                  <c:v>8820</c:v>
                </c:pt>
                <c:pt idx="137">
                  <c:v>8821</c:v>
                </c:pt>
                <c:pt idx="138">
                  <c:v>8822</c:v>
                </c:pt>
                <c:pt idx="139">
                  <c:v>8823</c:v>
                </c:pt>
                <c:pt idx="140">
                  <c:v>8824</c:v>
                </c:pt>
                <c:pt idx="141">
                  <c:v>8825</c:v>
                </c:pt>
                <c:pt idx="142">
                  <c:v>8826</c:v>
                </c:pt>
                <c:pt idx="143">
                  <c:v>8827</c:v>
                </c:pt>
                <c:pt idx="144">
                  <c:v>8828</c:v>
                </c:pt>
                <c:pt idx="145">
                  <c:v>8829</c:v>
                </c:pt>
                <c:pt idx="146">
                  <c:v>8830</c:v>
                </c:pt>
                <c:pt idx="147">
                  <c:v>8831</c:v>
                </c:pt>
                <c:pt idx="148">
                  <c:v>8832</c:v>
                </c:pt>
                <c:pt idx="149">
                  <c:v>8833</c:v>
                </c:pt>
                <c:pt idx="150">
                  <c:v>8834</c:v>
                </c:pt>
                <c:pt idx="151">
                  <c:v>8835</c:v>
                </c:pt>
                <c:pt idx="152">
                  <c:v>8836</c:v>
                </c:pt>
                <c:pt idx="153">
                  <c:v>8837</c:v>
                </c:pt>
                <c:pt idx="154">
                  <c:v>8838</c:v>
                </c:pt>
                <c:pt idx="155">
                  <c:v>8839</c:v>
                </c:pt>
                <c:pt idx="156">
                  <c:v>8840</c:v>
                </c:pt>
                <c:pt idx="157">
                  <c:v>8841</c:v>
                </c:pt>
                <c:pt idx="158">
                  <c:v>8842</c:v>
                </c:pt>
                <c:pt idx="159">
                  <c:v>8843</c:v>
                </c:pt>
                <c:pt idx="160">
                  <c:v>8844</c:v>
                </c:pt>
                <c:pt idx="161">
                  <c:v>8845</c:v>
                </c:pt>
                <c:pt idx="162">
                  <c:v>8846</c:v>
                </c:pt>
                <c:pt idx="163">
                  <c:v>8847</c:v>
                </c:pt>
                <c:pt idx="164">
                  <c:v>8848</c:v>
                </c:pt>
                <c:pt idx="165">
                  <c:v>8849</c:v>
                </c:pt>
                <c:pt idx="166">
                  <c:v>8850</c:v>
                </c:pt>
                <c:pt idx="167">
                  <c:v>8851</c:v>
                </c:pt>
                <c:pt idx="168">
                  <c:v>8852</c:v>
                </c:pt>
                <c:pt idx="169">
                  <c:v>8853</c:v>
                </c:pt>
                <c:pt idx="170">
                  <c:v>8854</c:v>
                </c:pt>
                <c:pt idx="171">
                  <c:v>8855</c:v>
                </c:pt>
                <c:pt idx="172">
                  <c:v>8856</c:v>
                </c:pt>
                <c:pt idx="173">
                  <c:v>8857</c:v>
                </c:pt>
                <c:pt idx="174">
                  <c:v>8858</c:v>
                </c:pt>
                <c:pt idx="175">
                  <c:v>8859</c:v>
                </c:pt>
                <c:pt idx="176">
                  <c:v>8860</c:v>
                </c:pt>
                <c:pt idx="177">
                  <c:v>8861</c:v>
                </c:pt>
                <c:pt idx="178">
                  <c:v>8862</c:v>
                </c:pt>
                <c:pt idx="179">
                  <c:v>8863</c:v>
                </c:pt>
                <c:pt idx="180">
                  <c:v>8864</c:v>
                </c:pt>
                <c:pt idx="181">
                  <c:v>8865</c:v>
                </c:pt>
                <c:pt idx="182">
                  <c:v>8866</c:v>
                </c:pt>
                <c:pt idx="183">
                  <c:v>8867</c:v>
                </c:pt>
                <c:pt idx="184">
                  <c:v>8868</c:v>
                </c:pt>
                <c:pt idx="185">
                  <c:v>8869</c:v>
                </c:pt>
                <c:pt idx="186">
                  <c:v>8870</c:v>
                </c:pt>
                <c:pt idx="187">
                  <c:v>8871</c:v>
                </c:pt>
                <c:pt idx="188">
                  <c:v>8872</c:v>
                </c:pt>
                <c:pt idx="189">
                  <c:v>8873</c:v>
                </c:pt>
                <c:pt idx="190">
                  <c:v>8874</c:v>
                </c:pt>
                <c:pt idx="191">
                  <c:v>8875</c:v>
                </c:pt>
                <c:pt idx="192">
                  <c:v>8876</c:v>
                </c:pt>
                <c:pt idx="193">
                  <c:v>8877</c:v>
                </c:pt>
                <c:pt idx="194">
                  <c:v>8878</c:v>
                </c:pt>
                <c:pt idx="195">
                  <c:v>8879</c:v>
                </c:pt>
                <c:pt idx="196">
                  <c:v>8880</c:v>
                </c:pt>
                <c:pt idx="197">
                  <c:v>8881</c:v>
                </c:pt>
                <c:pt idx="198">
                  <c:v>8882</c:v>
                </c:pt>
                <c:pt idx="199">
                  <c:v>8883</c:v>
                </c:pt>
                <c:pt idx="200">
                  <c:v>8884</c:v>
                </c:pt>
                <c:pt idx="201">
                  <c:v>8885</c:v>
                </c:pt>
                <c:pt idx="202">
                  <c:v>8886</c:v>
                </c:pt>
                <c:pt idx="203">
                  <c:v>8887</c:v>
                </c:pt>
                <c:pt idx="204">
                  <c:v>8888</c:v>
                </c:pt>
                <c:pt idx="205">
                  <c:v>8889</c:v>
                </c:pt>
                <c:pt idx="206">
                  <c:v>8890</c:v>
                </c:pt>
                <c:pt idx="207">
                  <c:v>8891</c:v>
                </c:pt>
                <c:pt idx="208">
                  <c:v>8892</c:v>
                </c:pt>
                <c:pt idx="209">
                  <c:v>8893</c:v>
                </c:pt>
                <c:pt idx="210">
                  <c:v>8894</c:v>
                </c:pt>
                <c:pt idx="211">
                  <c:v>8895</c:v>
                </c:pt>
                <c:pt idx="212">
                  <c:v>8896</c:v>
                </c:pt>
                <c:pt idx="213">
                  <c:v>8897</c:v>
                </c:pt>
                <c:pt idx="214">
                  <c:v>8898</c:v>
                </c:pt>
                <c:pt idx="215">
                  <c:v>8899</c:v>
                </c:pt>
                <c:pt idx="216">
                  <c:v>8900</c:v>
                </c:pt>
                <c:pt idx="217">
                  <c:v>8901</c:v>
                </c:pt>
                <c:pt idx="218">
                  <c:v>8902</c:v>
                </c:pt>
                <c:pt idx="219">
                  <c:v>8903</c:v>
                </c:pt>
                <c:pt idx="220">
                  <c:v>8904</c:v>
                </c:pt>
                <c:pt idx="221">
                  <c:v>8905</c:v>
                </c:pt>
                <c:pt idx="222">
                  <c:v>8906</c:v>
                </c:pt>
                <c:pt idx="223">
                  <c:v>8907</c:v>
                </c:pt>
                <c:pt idx="224">
                  <c:v>8908</c:v>
                </c:pt>
                <c:pt idx="225">
                  <c:v>8909</c:v>
                </c:pt>
                <c:pt idx="226">
                  <c:v>8910</c:v>
                </c:pt>
                <c:pt idx="227">
                  <c:v>8911</c:v>
                </c:pt>
                <c:pt idx="228">
                  <c:v>8912</c:v>
                </c:pt>
                <c:pt idx="229">
                  <c:v>8913</c:v>
                </c:pt>
                <c:pt idx="230">
                  <c:v>8914</c:v>
                </c:pt>
                <c:pt idx="231">
                  <c:v>8915</c:v>
                </c:pt>
                <c:pt idx="232">
                  <c:v>8916</c:v>
                </c:pt>
                <c:pt idx="233">
                  <c:v>8917</c:v>
                </c:pt>
                <c:pt idx="234">
                  <c:v>8918</c:v>
                </c:pt>
                <c:pt idx="235">
                  <c:v>8919</c:v>
                </c:pt>
                <c:pt idx="236">
                  <c:v>8920</c:v>
                </c:pt>
                <c:pt idx="237">
                  <c:v>8921</c:v>
                </c:pt>
                <c:pt idx="238">
                  <c:v>8922</c:v>
                </c:pt>
                <c:pt idx="239">
                  <c:v>8923</c:v>
                </c:pt>
                <c:pt idx="240">
                  <c:v>8924</c:v>
                </c:pt>
                <c:pt idx="241">
                  <c:v>8925</c:v>
                </c:pt>
                <c:pt idx="242">
                  <c:v>8926</c:v>
                </c:pt>
                <c:pt idx="243">
                  <c:v>8927</c:v>
                </c:pt>
                <c:pt idx="244">
                  <c:v>8928</c:v>
                </c:pt>
                <c:pt idx="245">
                  <c:v>8929</c:v>
                </c:pt>
                <c:pt idx="246">
                  <c:v>8930</c:v>
                </c:pt>
                <c:pt idx="247">
                  <c:v>8931</c:v>
                </c:pt>
                <c:pt idx="248">
                  <c:v>8932</c:v>
                </c:pt>
                <c:pt idx="249">
                  <c:v>8933</c:v>
                </c:pt>
                <c:pt idx="250">
                  <c:v>8934</c:v>
                </c:pt>
                <c:pt idx="251">
                  <c:v>8935</c:v>
                </c:pt>
                <c:pt idx="252">
                  <c:v>8936</c:v>
                </c:pt>
                <c:pt idx="253">
                  <c:v>8937</c:v>
                </c:pt>
                <c:pt idx="254">
                  <c:v>8938</c:v>
                </c:pt>
                <c:pt idx="255">
                  <c:v>8939</c:v>
                </c:pt>
                <c:pt idx="256">
                  <c:v>8940</c:v>
                </c:pt>
                <c:pt idx="257">
                  <c:v>8941</c:v>
                </c:pt>
                <c:pt idx="258">
                  <c:v>8942</c:v>
                </c:pt>
                <c:pt idx="259">
                  <c:v>8943</c:v>
                </c:pt>
                <c:pt idx="260">
                  <c:v>8944</c:v>
                </c:pt>
                <c:pt idx="261">
                  <c:v>8945</c:v>
                </c:pt>
                <c:pt idx="262">
                  <c:v>8946</c:v>
                </c:pt>
                <c:pt idx="263">
                  <c:v>8947</c:v>
                </c:pt>
                <c:pt idx="264">
                  <c:v>8948</c:v>
                </c:pt>
                <c:pt idx="265">
                  <c:v>8949</c:v>
                </c:pt>
                <c:pt idx="266">
                  <c:v>8950</c:v>
                </c:pt>
                <c:pt idx="267">
                  <c:v>8951</c:v>
                </c:pt>
                <c:pt idx="268">
                  <c:v>8952</c:v>
                </c:pt>
                <c:pt idx="269">
                  <c:v>8953</c:v>
                </c:pt>
                <c:pt idx="270">
                  <c:v>8954</c:v>
                </c:pt>
                <c:pt idx="271">
                  <c:v>8955</c:v>
                </c:pt>
                <c:pt idx="272">
                  <c:v>8956</c:v>
                </c:pt>
                <c:pt idx="273">
                  <c:v>8957</c:v>
                </c:pt>
                <c:pt idx="274">
                  <c:v>8958</c:v>
                </c:pt>
                <c:pt idx="275">
                  <c:v>8959</c:v>
                </c:pt>
                <c:pt idx="276">
                  <c:v>8960</c:v>
                </c:pt>
                <c:pt idx="277">
                  <c:v>8961</c:v>
                </c:pt>
                <c:pt idx="278">
                  <c:v>8962</c:v>
                </c:pt>
                <c:pt idx="279">
                  <c:v>8963</c:v>
                </c:pt>
                <c:pt idx="280">
                  <c:v>8964</c:v>
                </c:pt>
                <c:pt idx="281">
                  <c:v>8965</c:v>
                </c:pt>
                <c:pt idx="282">
                  <c:v>8966</c:v>
                </c:pt>
                <c:pt idx="283">
                  <c:v>8967</c:v>
                </c:pt>
                <c:pt idx="284">
                  <c:v>8968</c:v>
                </c:pt>
                <c:pt idx="285">
                  <c:v>8969</c:v>
                </c:pt>
                <c:pt idx="286">
                  <c:v>8970</c:v>
                </c:pt>
                <c:pt idx="287">
                  <c:v>8971</c:v>
                </c:pt>
                <c:pt idx="288">
                  <c:v>8972</c:v>
                </c:pt>
                <c:pt idx="289">
                  <c:v>8973</c:v>
                </c:pt>
                <c:pt idx="290">
                  <c:v>8974</c:v>
                </c:pt>
                <c:pt idx="291">
                  <c:v>8975</c:v>
                </c:pt>
                <c:pt idx="292">
                  <c:v>8976</c:v>
                </c:pt>
                <c:pt idx="293">
                  <c:v>8977</c:v>
                </c:pt>
                <c:pt idx="294">
                  <c:v>8978</c:v>
                </c:pt>
                <c:pt idx="295">
                  <c:v>8979</c:v>
                </c:pt>
                <c:pt idx="296">
                  <c:v>8980</c:v>
                </c:pt>
                <c:pt idx="297">
                  <c:v>8981</c:v>
                </c:pt>
                <c:pt idx="298">
                  <c:v>8982</c:v>
                </c:pt>
                <c:pt idx="299">
                  <c:v>8983</c:v>
                </c:pt>
                <c:pt idx="300">
                  <c:v>8984</c:v>
                </c:pt>
                <c:pt idx="301">
                  <c:v>8985</c:v>
                </c:pt>
                <c:pt idx="302">
                  <c:v>8986</c:v>
                </c:pt>
                <c:pt idx="303">
                  <c:v>8987</c:v>
                </c:pt>
                <c:pt idx="304">
                  <c:v>8988</c:v>
                </c:pt>
                <c:pt idx="305">
                  <c:v>8989</c:v>
                </c:pt>
                <c:pt idx="306">
                  <c:v>8990</c:v>
                </c:pt>
                <c:pt idx="307">
                  <c:v>8991</c:v>
                </c:pt>
                <c:pt idx="308">
                  <c:v>8992</c:v>
                </c:pt>
                <c:pt idx="309">
                  <c:v>8993</c:v>
                </c:pt>
                <c:pt idx="310">
                  <c:v>8994</c:v>
                </c:pt>
                <c:pt idx="311">
                  <c:v>8995</c:v>
                </c:pt>
                <c:pt idx="312">
                  <c:v>8996</c:v>
                </c:pt>
                <c:pt idx="313">
                  <c:v>8997</c:v>
                </c:pt>
                <c:pt idx="314">
                  <c:v>8998</c:v>
                </c:pt>
                <c:pt idx="315">
                  <c:v>8999</c:v>
                </c:pt>
                <c:pt idx="316">
                  <c:v>9000</c:v>
                </c:pt>
                <c:pt idx="317">
                  <c:v>9001</c:v>
                </c:pt>
                <c:pt idx="318">
                  <c:v>9002</c:v>
                </c:pt>
                <c:pt idx="319">
                  <c:v>9003</c:v>
                </c:pt>
                <c:pt idx="320">
                  <c:v>9004</c:v>
                </c:pt>
                <c:pt idx="321">
                  <c:v>9005</c:v>
                </c:pt>
                <c:pt idx="322">
                  <c:v>9006</c:v>
                </c:pt>
                <c:pt idx="323">
                  <c:v>9007</c:v>
                </c:pt>
                <c:pt idx="324">
                  <c:v>9008</c:v>
                </c:pt>
                <c:pt idx="325">
                  <c:v>9009</c:v>
                </c:pt>
                <c:pt idx="326">
                  <c:v>9010</c:v>
                </c:pt>
                <c:pt idx="327">
                  <c:v>9011</c:v>
                </c:pt>
                <c:pt idx="328">
                  <c:v>9012</c:v>
                </c:pt>
                <c:pt idx="329">
                  <c:v>9013</c:v>
                </c:pt>
                <c:pt idx="330">
                  <c:v>9014</c:v>
                </c:pt>
                <c:pt idx="331">
                  <c:v>9015</c:v>
                </c:pt>
                <c:pt idx="332">
                  <c:v>9016</c:v>
                </c:pt>
                <c:pt idx="333">
                  <c:v>9017</c:v>
                </c:pt>
                <c:pt idx="334">
                  <c:v>9018</c:v>
                </c:pt>
                <c:pt idx="335">
                  <c:v>9019</c:v>
                </c:pt>
                <c:pt idx="336">
                  <c:v>9020</c:v>
                </c:pt>
                <c:pt idx="337">
                  <c:v>9021</c:v>
                </c:pt>
                <c:pt idx="338">
                  <c:v>9022</c:v>
                </c:pt>
                <c:pt idx="339">
                  <c:v>9023</c:v>
                </c:pt>
                <c:pt idx="340">
                  <c:v>9024</c:v>
                </c:pt>
                <c:pt idx="341">
                  <c:v>9025</c:v>
                </c:pt>
                <c:pt idx="342">
                  <c:v>9026</c:v>
                </c:pt>
                <c:pt idx="343">
                  <c:v>9027</c:v>
                </c:pt>
                <c:pt idx="344">
                  <c:v>9028</c:v>
                </c:pt>
                <c:pt idx="345">
                  <c:v>9029</c:v>
                </c:pt>
                <c:pt idx="346">
                  <c:v>9030</c:v>
                </c:pt>
                <c:pt idx="347">
                  <c:v>9031</c:v>
                </c:pt>
                <c:pt idx="348">
                  <c:v>9032</c:v>
                </c:pt>
                <c:pt idx="349">
                  <c:v>9033</c:v>
                </c:pt>
                <c:pt idx="350">
                  <c:v>9034</c:v>
                </c:pt>
                <c:pt idx="351">
                  <c:v>9035</c:v>
                </c:pt>
                <c:pt idx="352">
                  <c:v>9036</c:v>
                </c:pt>
                <c:pt idx="353">
                  <c:v>9037</c:v>
                </c:pt>
                <c:pt idx="354">
                  <c:v>9038</c:v>
                </c:pt>
                <c:pt idx="355">
                  <c:v>9039</c:v>
                </c:pt>
                <c:pt idx="356">
                  <c:v>9040</c:v>
                </c:pt>
                <c:pt idx="357">
                  <c:v>9041</c:v>
                </c:pt>
                <c:pt idx="358">
                  <c:v>9042</c:v>
                </c:pt>
                <c:pt idx="359">
                  <c:v>9043</c:v>
                </c:pt>
                <c:pt idx="360">
                  <c:v>9044</c:v>
                </c:pt>
                <c:pt idx="361">
                  <c:v>9045</c:v>
                </c:pt>
                <c:pt idx="362">
                  <c:v>9046</c:v>
                </c:pt>
                <c:pt idx="363">
                  <c:v>9047</c:v>
                </c:pt>
                <c:pt idx="364">
                  <c:v>9048</c:v>
                </c:pt>
                <c:pt idx="365">
                  <c:v>9049</c:v>
                </c:pt>
                <c:pt idx="366">
                  <c:v>9050</c:v>
                </c:pt>
                <c:pt idx="367">
                  <c:v>9051</c:v>
                </c:pt>
                <c:pt idx="368">
                  <c:v>9052</c:v>
                </c:pt>
                <c:pt idx="369">
                  <c:v>9053</c:v>
                </c:pt>
                <c:pt idx="370">
                  <c:v>9054</c:v>
                </c:pt>
                <c:pt idx="371">
                  <c:v>9055</c:v>
                </c:pt>
                <c:pt idx="372">
                  <c:v>9056</c:v>
                </c:pt>
                <c:pt idx="373">
                  <c:v>9057</c:v>
                </c:pt>
                <c:pt idx="374">
                  <c:v>9058</c:v>
                </c:pt>
                <c:pt idx="375">
                  <c:v>9059</c:v>
                </c:pt>
                <c:pt idx="376">
                  <c:v>9060</c:v>
                </c:pt>
                <c:pt idx="377">
                  <c:v>9061</c:v>
                </c:pt>
                <c:pt idx="378">
                  <c:v>9062</c:v>
                </c:pt>
                <c:pt idx="379">
                  <c:v>9063</c:v>
                </c:pt>
                <c:pt idx="380">
                  <c:v>9064</c:v>
                </c:pt>
                <c:pt idx="381">
                  <c:v>9065</c:v>
                </c:pt>
                <c:pt idx="382">
                  <c:v>9066</c:v>
                </c:pt>
                <c:pt idx="383">
                  <c:v>9067</c:v>
                </c:pt>
                <c:pt idx="384">
                  <c:v>9068</c:v>
                </c:pt>
                <c:pt idx="385">
                  <c:v>9069</c:v>
                </c:pt>
                <c:pt idx="386">
                  <c:v>9070</c:v>
                </c:pt>
                <c:pt idx="387">
                  <c:v>9071</c:v>
                </c:pt>
                <c:pt idx="388">
                  <c:v>9072</c:v>
                </c:pt>
                <c:pt idx="389">
                  <c:v>9073</c:v>
                </c:pt>
                <c:pt idx="390">
                  <c:v>9074</c:v>
                </c:pt>
                <c:pt idx="391">
                  <c:v>9075</c:v>
                </c:pt>
                <c:pt idx="392">
                  <c:v>9076</c:v>
                </c:pt>
                <c:pt idx="393">
                  <c:v>9077</c:v>
                </c:pt>
                <c:pt idx="394">
                  <c:v>9078</c:v>
                </c:pt>
                <c:pt idx="395">
                  <c:v>9079</c:v>
                </c:pt>
                <c:pt idx="396">
                  <c:v>9080</c:v>
                </c:pt>
                <c:pt idx="397">
                  <c:v>9081</c:v>
                </c:pt>
                <c:pt idx="398">
                  <c:v>9082</c:v>
                </c:pt>
                <c:pt idx="399">
                  <c:v>9083</c:v>
                </c:pt>
                <c:pt idx="400">
                  <c:v>9084</c:v>
                </c:pt>
                <c:pt idx="401">
                  <c:v>9085</c:v>
                </c:pt>
                <c:pt idx="402">
                  <c:v>9086</c:v>
                </c:pt>
                <c:pt idx="403">
                  <c:v>9087</c:v>
                </c:pt>
                <c:pt idx="404">
                  <c:v>9088</c:v>
                </c:pt>
                <c:pt idx="405">
                  <c:v>9089</c:v>
                </c:pt>
                <c:pt idx="406">
                  <c:v>9090</c:v>
                </c:pt>
                <c:pt idx="407">
                  <c:v>9091</c:v>
                </c:pt>
                <c:pt idx="408">
                  <c:v>9092</c:v>
                </c:pt>
                <c:pt idx="409">
                  <c:v>9093</c:v>
                </c:pt>
                <c:pt idx="410">
                  <c:v>9094</c:v>
                </c:pt>
                <c:pt idx="411">
                  <c:v>9095</c:v>
                </c:pt>
                <c:pt idx="412">
                  <c:v>9096</c:v>
                </c:pt>
                <c:pt idx="413">
                  <c:v>9097</c:v>
                </c:pt>
                <c:pt idx="414">
                  <c:v>9098</c:v>
                </c:pt>
                <c:pt idx="415">
                  <c:v>9099</c:v>
                </c:pt>
                <c:pt idx="416">
                  <c:v>9100</c:v>
                </c:pt>
                <c:pt idx="417">
                  <c:v>9101</c:v>
                </c:pt>
                <c:pt idx="418">
                  <c:v>9102</c:v>
                </c:pt>
                <c:pt idx="419">
                  <c:v>9103</c:v>
                </c:pt>
                <c:pt idx="420">
                  <c:v>9104</c:v>
                </c:pt>
                <c:pt idx="421">
                  <c:v>9105</c:v>
                </c:pt>
                <c:pt idx="422">
                  <c:v>9106</c:v>
                </c:pt>
                <c:pt idx="423">
                  <c:v>9107</c:v>
                </c:pt>
                <c:pt idx="424">
                  <c:v>9108</c:v>
                </c:pt>
                <c:pt idx="425">
                  <c:v>9109</c:v>
                </c:pt>
                <c:pt idx="426">
                  <c:v>9110</c:v>
                </c:pt>
                <c:pt idx="427">
                  <c:v>9111</c:v>
                </c:pt>
                <c:pt idx="428">
                  <c:v>9112</c:v>
                </c:pt>
                <c:pt idx="429">
                  <c:v>9113</c:v>
                </c:pt>
                <c:pt idx="430">
                  <c:v>9114</c:v>
                </c:pt>
                <c:pt idx="431">
                  <c:v>9115</c:v>
                </c:pt>
                <c:pt idx="432">
                  <c:v>9116</c:v>
                </c:pt>
                <c:pt idx="433">
                  <c:v>9117</c:v>
                </c:pt>
                <c:pt idx="434">
                  <c:v>9118</c:v>
                </c:pt>
                <c:pt idx="435">
                  <c:v>9119</c:v>
                </c:pt>
                <c:pt idx="436">
                  <c:v>9120</c:v>
                </c:pt>
                <c:pt idx="437">
                  <c:v>9121</c:v>
                </c:pt>
                <c:pt idx="438">
                  <c:v>9122</c:v>
                </c:pt>
                <c:pt idx="439">
                  <c:v>9123</c:v>
                </c:pt>
                <c:pt idx="440">
                  <c:v>9124</c:v>
                </c:pt>
                <c:pt idx="441">
                  <c:v>9125</c:v>
                </c:pt>
                <c:pt idx="442">
                  <c:v>9126</c:v>
                </c:pt>
                <c:pt idx="443">
                  <c:v>9127</c:v>
                </c:pt>
                <c:pt idx="444">
                  <c:v>9128</c:v>
                </c:pt>
                <c:pt idx="445">
                  <c:v>9129</c:v>
                </c:pt>
                <c:pt idx="446">
                  <c:v>9130</c:v>
                </c:pt>
                <c:pt idx="447">
                  <c:v>9131</c:v>
                </c:pt>
                <c:pt idx="448">
                  <c:v>9132</c:v>
                </c:pt>
                <c:pt idx="449">
                  <c:v>9133</c:v>
                </c:pt>
                <c:pt idx="450">
                  <c:v>9134</c:v>
                </c:pt>
                <c:pt idx="451">
                  <c:v>9135</c:v>
                </c:pt>
                <c:pt idx="452">
                  <c:v>9136</c:v>
                </c:pt>
                <c:pt idx="453">
                  <c:v>9137</c:v>
                </c:pt>
                <c:pt idx="454">
                  <c:v>9138</c:v>
                </c:pt>
                <c:pt idx="455">
                  <c:v>9139</c:v>
                </c:pt>
                <c:pt idx="456">
                  <c:v>9140</c:v>
                </c:pt>
                <c:pt idx="457">
                  <c:v>9141</c:v>
                </c:pt>
                <c:pt idx="458">
                  <c:v>9142</c:v>
                </c:pt>
                <c:pt idx="459">
                  <c:v>9143</c:v>
                </c:pt>
                <c:pt idx="460">
                  <c:v>9144</c:v>
                </c:pt>
                <c:pt idx="461">
                  <c:v>9145</c:v>
                </c:pt>
                <c:pt idx="462">
                  <c:v>9146</c:v>
                </c:pt>
                <c:pt idx="463">
                  <c:v>9147</c:v>
                </c:pt>
                <c:pt idx="464">
                  <c:v>9148</c:v>
                </c:pt>
                <c:pt idx="465">
                  <c:v>9149</c:v>
                </c:pt>
                <c:pt idx="466">
                  <c:v>9150</c:v>
                </c:pt>
                <c:pt idx="467">
                  <c:v>9151</c:v>
                </c:pt>
                <c:pt idx="468">
                  <c:v>9152</c:v>
                </c:pt>
                <c:pt idx="469">
                  <c:v>9153</c:v>
                </c:pt>
                <c:pt idx="470">
                  <c:v>9154</c:v>
                </c:pt>
                <c:pt idx="471">
                  <c:v>9155</c:v>
                </c:pt>
                <c:pt idx="472">
                  <c:v>9156</c:v>
                </c:pt>
                <c:pt idx="473">
                  <c:v>9157</c:v>
                </c:pt>
                <c:pt idx="474">
                  <c:v>9158</c:v>
                </c:pt>
                <c:pt idx="475">
                  <c:v>9159</c:v>
                </c:pt>
                <c:pt idx="476">
                  <c:v>9160</c:v>
                </c:pt>
                <c:pt idx="477">
                  <c:v>9161</c:v>
                </c:pt>
                <c:pt idx="478">
                  <c:v>9162</c:v>
                </c:pt>
                <c:pt idx="479">
                  <c:v>9163</c:v>
                </c:pt>
                <c:pt idx="480">
                  <c:v>9164</c:v>
                </c:pt>
                <c:pt idx="481">
                  <c:v>9165</c:v>
                </c:pt>
                <c:pt idx="482">
                  <c:v>9166</c:v>
                </c:pt>
                <c:pt idx="483">
                  <c:v>9167</c:v>
                </c:pt>
                <c:pt idx="484">
                  <c:v>9168</c:v>
                </c:pt>
                <c:pt idx="485">
                  <c:v>9169</c:v>
                </c:pt>
                <c:pt idx="486">
                  <c:v>9170</c:v>
                </c:pt>
                <c:pt idx="487">
                  <c:v>9171</c:v>
                </c:pt>
                <c:pt idx="488">
                  <c:v>9172</c:v>
                </c:pt>
                <c:pt idx="489">
                  <c:v>9173</c:v>
                </c:pt>
                <c:pt idx="490">
                  <c:v>9174</c:v>
                </c:pt>
                <c:pt idx="491">
                  <c:v>9175</c:v>
                </c:pt>
                <c:pt idx="492">
                  <c:v>9176</c:v>
                </c:pt>
                <c:pt idx="493">
                  <c:v>9177</c:v>
                </c:pt>
                <c:pt idx="494">
                  <c:v>9178</c:v>
                </c:pt>
                <c:pt idx="495">
                  <c:v>9179</c:v>
                </c:pt>
                <c:pt idx="496">
                  <c:v>9180</c:v>
                </c:pt>
                <c:pt idx="497">
                  <c:v>9181</c:v>
                </c:pt>
                <c:pt idx="498">
                  <c:v>9182</c:v>
                </c:pt>
                <c:pt idx="499">
                  <c:v>9183</c:v>
                </c:pt>
                <c:pt idx="500">
                  <c:v>9184</c:v>
                </c:pt>
                <c:pt idx="501">
                  <c:v>9185</c:v>
                </c:pt>
                <c:pt idx="502">
                  <c:v>9186</c:v>
                </c:pt>
                <c:pt idx="503">
                  <c:v>9187</c:v>
                </c:pt>
                <c:pt idx="504">
                  <c:v>9188</c:v>
                </c:pt>
                <c:pt idx="505">
                  <c:v>9189</c:v>
                </c:pt>
                <c:pt idx="506">
                  <c:v>9190</c:v>
                </c:pt>
                <c:pt idx="507">
                  <c:v>9191</c:v>
                </c:pt>
                <c:pt idx="508">
                  <c:v>9192</c:v>
                </c:pt>
                <c:pt idx="509">
                  <c:v>9193</c:v>
                </c:pt>
                <c:pt idx="510">
                  <c:v>9194</c:v>
                </c:pt>
                <c:pt idx="511">
                  <c:v>9195</c:v>
                </c:pt>
                <c:pt idx="512">
                  <c:v>9196</c:v>
                </c:pt>
                <c:pt idx="513">
                  <c:v>9197</c:v>
                </c:pt>
                <c:pt idx="514">
                  <c:v>9198</c:v>
                </c:pt>
                <c:pt idx="515">
                  <c:v>9199</c:v>
                </c:pt>
                <c:pt idx="516">
                  <c:v>9200</c:v>
                </c:pt>
                <c:pt idx="517">
                  <c:v>9201</c:v>
                </c:pt>
                <c:pt idx="518">
                  <c:v>9202</c:v>
                </c:pt>
                <c:pt idx="519">
                  <c:v>9203</c:v>
                </c:pt>
                <c:pt idx="520">
                  <c:v>9204</c:v>
                </c:pt>
                <c:pt idx="521">
                  <c:v>9205</c:v>
                </c:pt>
                <c:pt idx="522">
                  <c:v>9206</c:v>
                </c:pt>
                <c:pt idx="523">
                  <c:v>9207</c:v>
                </c:pt>
                <c:pt idx="524">
                  <c:v>9208</c:v>
                </c:pt>
                <c:pt idx="525">
                  <c:v>9209</c:v>
                </c:pt>
                <c:pt idx="526">
                  <c:v>9210</c:v>
                </c:pt>
                <c:pt idx="527">
                  <c:v>9211</c:v>
                </c:pt>
                <c:pt idx="528">
                  <c:v>9212</c:v>
                </c:pt>
                <c:pt idx="529">
                  <c:v>9213</c:v>
                </c:pt>
                <c:pt idx="530">
                  <c:v>9214</c:v>
                </c:pt>
                <c:pt idx="531">
                  <c:v>9215</c:v>
                </c:pt>
                <c:pt idx="532">
                  <c:v>9216</c:v>
                </c:pt>
                <c:pt idx="533">
                  <c:v>9217</c:v>
                </c:pt>
                <c:pt idx="534">
                  <c:v>9218</c:v>
                </c:pt>
                <c:pt idx="535">
                  <c:v>9219</c:v>
                </c:pt>
                <c:pt idx="536">
                  <c:v>9220</c:v>
                </c:pt>
                <c:pt idx="537">
                  <c:v>9221</c:v>
                </c:pt>
                <c:pt idx="538">
                  <c:v>9222</c:v>
                </c:pt>
                <c:pt idx="539">
                  <c:v>9223</c:v>
                </c:pt>
                <c:pt idx="540">
                  <c:v>9224</c:v>
                </c:pt>
                <c:pt idx="541">
                  <c:v>9225</c:v>
                </c:pt>
                <c:pt idx="542">
                  <c:v>9226</c:v>
                </c:pt>
                <c:pt idx="543">
                  <c:v>9227</c:v>
                </c:pt>
                <c:pt idx="544">
                  <c:v>9228</c:v>
                </c:pt>
                <c:pt idx="545">
                  <c:v>9229</c:v>
                </c:pt>
                <c:pt idx="546">
                  <c:v>9230</c:v>
                </c:pt>
                <c:pt idx="547">
                  <c:v>9231</c:v>
                </c:pt>
                <c:pt idx="548">
                  <c:v>9232</c:v>
                </c:pt>
                <c:pt idx="549">
                  <c:v>9233</c:v>
                </c:pt>
                <c:pt idx="550">
                  <c:v>9234</c:v>
                </c:pt>
                <c:pt idx="551">
                  <c:v>9235</c:v>
                </c:pt>
                <c:pt idx="552">
                  <c:v>9236</c:v>
                </c:pt>
                <c:pt idx="553">
                  <c:v>9237</c:v>
                </c:pt>
                <c:pt idx="554">
                  <c:v>9238</c:v>
                </c:pt>
                <c:pt idx="555">
                  <c:v>9239</c:v>
                </c:pt>
                <c:pt idx="556">
                  <c:v>9240</c:v>
                </c:pt>
                <c:pt idx="557">
                  <c:v>9241</c:v>
                </c:pt>
                <c:pt idx="558">
                  <c:v>9242</c:v>
                </c:pt>
                <c:pt idx="559">
                  <c:v>9243</c:v>
                </c:pt>
                <c:pt idx="560">
                  <c:v>9244</c:v>
                </c:pt>
                <c:pt idx="561">
                  <c:v>9245</c:v>
                </c:pt>
                <c:pt idx="562">
                  <c:v>9246</c:v>
                </c:pt>
                <c:pt idx="563">
                  <c:v>9247</c:v>
                </c:pt>
                <c:pt idx="564">
                  <c:v>9248</c:v>
                </c:pt>
                <c:pt idx="565">
                  <c:v>9249</c:v>
                </c:pt>
                <c:pt idx="566">
                  <c:v>9250</c:v>
                </c:pt>
                <c:pt idx="567">
                  <c:v>9251</c:v>
                </c:pt>
                <c:pt idx="568">
                  <c:v>9252</c:v>
                </c:pt>
                <c:pt idx="569">
                  <c:v>9253</c:v>
                </c:pt>
                <c:pt idx="570">
                  <c:v>9254</c:v>
                </c:pt>
                <c:pt idx="571">
                  <c:v>9255</c:v>
                </c:pt>
                <c:pt idx="572">
                  <c:v>9256</c:v>
                </c:pt>
                <c:pt idx="573">
                  <c:v>9257</c:v>
                </c:pt>
                <c:pt idx="574">
                  <c:v>9258</c:v>
                </c:pt>
                <c:pt idx="575">
                  <c:v>9259</c:v>
                </c:pt>
                <c:pt idx="576">
                  <c:v>9260</c:v>
                </c:pt>
                <c:pt idx="577">
                  <c:v>9261</c:v>
                </c:pt>
                <c:pt idx="578">
                  <c:v>9262</c:v>
                </c:pt>
                <c:pt idx="579">
                  <c:v>9263</c:v>
                </c:pt>
                <c:pt idx="580">
                  <c:v>9264</c:v>
                </c:pt>
                <c:pt idx="581">
                  <c:v>9265</c:v>
                </c:pt>
                <c:pt idx="582">
                  <c:v>9266</c:v>
                </c:pt>
                <c:pt idx="583">
                  <c:v>9267</c:v>
                </c:pt>
                <c:pt idx="584">
                  <c:v>9268</c:v>
                </c:pt>
                <c:pt idx="585">
                  <c:v>9269</c:v>
                </c:pt>
                <c:pt idx="586">
                  <c:v>9270</c:v>
                </c:pt>
                <c:pt idx="587">
                  <c:v>9271</c:v>
                </c:pt>
                <c:pt idx="588">
                  <c:v>9272</c:v>
                </c:pt>
                <c:pt idx="589">
                  <c:v>9273</c:v>
                </c:pt>
                <c:pt idx="590">
                  <c:v>9274</c:v>
                </c:pt>
                <c:pt idx="591">
                  <c:v>9275</c:v>
                </c:pt>
                <c:pt idx="592">
                  <c:v>9276</c:v>
                </c:pt>
                <c:pt idx="593">
                  <c:v>9277</c:v>
                </c:pt>
                <c:pt idx="594">
                  <c:v>9278</c:v>
                </c:pt>
                <c:pt idx="595">
                  <c:v>9279</c:v>
                </c:pt>
                <c:pt idx="596">
                  <c:v>9280</c:v>
                </c:pt>
                <c:pt idx="597">
                  <c:v>9281</c:v>
                </c:pt>
                <c:pt idx="598">
                  <c:v>9282</c:v>
                </c:pt>
                <c:pt idx="599">
                  <c:v>9283</c:v>
                </c:pt>
                <c:pt idx="600">
                  <c:v>9284</c:v>
                </c:pt>
                <c:pt idx="601">
                  <c:v>9285</c:v>
                </c:pt>
                <c:pt idx="602">
                  <c:v>9286</c:v>
                </c:pt>
                <c:pt idx="603">
                  <c:v>9287</c:v>
                </c:pt>
                <c:pt idx="604">
                  <c:v>9288</c:v>
                </c:pt>
                <c:pt idx="605">
                  <c:v>9289</c:v>
                </c:pt>
                <c:pt idx="606">
                  <c:v>9290</c:v>
                </c:pt>
                <c:pt idx="607">
                  <c:v>9291</c:v>
                </c:pt>
                <c:pt idx="608">
                  <c:v>9292</c:v>
                </c:pt>
                <c:pt idx="609">
                  <c:v>9293</c:v>
                </c:pt>
                <c:pt idx="610">
                  <c:v>9294</c:v>
                </c:pt>
                <c:pt idx="611">
                  <c:v>9295</c:v>
                </c:pt>
                <c:pt idx="612">
                  <c:v>9296</c:v>
                </c:pt>
                <c:pt idx="613">
                  <c:v>9297</c:v>
                </c:pt>
                <c:pt idx="614">
                  <c:v>9298</c:v>
                </c:pt>
                <c:pt idx="615">
                  <c:v>9299</c:v>
                </c:pt>
                <c:pt idx="616">
                  <c:v>9300</c:v>
                </c:pt>
                <c:pt idx="617">
                  <c:v>9301</c:v>
                </c:pt>
                <c:pt idx="618">
                  <c:v>9302</c:v>
                </c:pt>
                <c:pt idx="619">
                  <c:v>9303</c:v>
                </c:pt>
                <c:pt idx="620">
                  <c:v>9304</c:v>
                </c:pt>
                <c:pt idx="621">
                  <c:v>9305</c:v>
                </c:pt>
                <c:pt idx="622">
                  <c:v>9306</c:v>
                </c:pt>
                <c:pt idx="623">
                  <c:v>9307</c:v>
                </c:pt>
                <c:pt idx="624">
                  <c:v>9308</c:v>
                </c:pt>
                <c:pt idx="625">
                  <c:v>9309</c:v>
                </c:pt>
                <c:pt idx="626">
                  <c:v>9310</c:v>
                </c:pt>
                <c:pt idx="627">
                  <c:v>9311</c:v>
                </c:pt>
                <c:pt idx="628">
                  <c:v>9312</c:v>
                </c:pt>
                <c:pt idx="629">
                  <c:v>9313</c:v>
                </c:pt>
                <c:pt idx="630">
                  <c:v>9314</c:v>
                </c:pt>
                <c:pt idx="631">
                  <c:v>9315</c:v>
                </c:pt>
                <c:pt idx="632">
                  <c:v>9316</c:v>
                </c:pt>
                <c:pt idx="633">
                  <c:v>9317</c:v>
                </c:pt>
                <c:pt idx="634">
                  <c:v>9318</c:v>
                </c:pt>
                <c:pt idx="635">
                  <c:v>9319</c:v>
                </c:pt>
                <c:pt idx="636">
                  <c:v>9320</c:v>
                </c:pt>
                <c:pt idx="637">
                  <c:v>9321</c:v>
                </c:pt>
                <c:pt idx="638">
                  <c:v>9322</c:v>
                </c:pt>
                <c:pt idx="639">
                  <c:v>9323</c:v>
                </c:pt>
                <c:pt idx="640">
                  <c:v>9324</c:v>
                </c:pt>
                <c:pt idx="641">
                  <c:v>9325</c:v>
                </c:pt>
                <c:pt idx="642">
                  <c:v>9326</c:v>
                </c:pt>
                <c:pt idx="643">
                  <c:v>9327</c:v>
                </c:pt>
                <c:pt idx="644">
                  <c:v>9328</c:v>
                </c:pt>
                <c:pt idx="645">
                  <c:v>9329</c:v>
                </c:pt>
                <c:pt idx="646">
                  <c:v>9330</c:v>
                </c:pt>
                <c:pt idx="647">
                  <c:v>9331</c:v>
                </c:pt>
                <c:pt idx="648">
                  <c:v>9332</c:v>
                </c:pt>
                <c:pt idx="649">
                  <c:v>9333</c:v>
                </c:pt>
                <c:pt idx="650">
                  <c:v>9334</c:v>
                </c:pt>
                <c:pt idx="651">
                  <c:v>9335</c:v>
                </c:pt>
                <c:pt idx="652">
                  <c:v>9336</c:v>
                </c:pt>
                <c:pt idx="653">
                  <c:v>9337</c:v>
                </c:pt>
                <c:pt idx="654">
                  <c:v>9338</c:v>
                </c:pt>
                <c:pt idx="655">
                  <c:v>9339</c:v>
                </c:pt>
                <c:pt idx="656">
                  <c:v>9340</c:v>
                </c:pt>
                <c:pt idx="657">
                  <c:v>9341</c:v>
                </c:pt>
                <c:pt idx="658">
                  <c:v>9342</c:v>
                </c:pt>
                <c:pt idx="659">
                  <c:v>9343</c:v>
                </c:pt>
                <c:pt idx="660">
                  <c:v>9344</c:v>
                </c:pt>
                <c:pt idx="661">
                  <c:v>9345</c:v>
                </c:pt>
                <c:pt idx="662">
                  <c:v>9346</c:v>
                </c:pt>
                <c:pt idx="663">
                  <c:v>9347</c:v>
                </c:pt>
                <c:pt idx="664">
                  <c:v>9348</c:v>
                </c:pt>
                <c:pt idx="665">
                  <c:v>9349</c:v>
                </c:pt>
                <c:pt idx="666">
                  <c:v>9350</c:v>
                </c:pt>
                <c:pt idx="667">
                  <c:v>9351</c:v>
                </c:pt>
                <c:pt idx="668">
                  <c:v>9352</c:v>
                </c:pt>
                <c:pt idx="669">
                  <c:v>9353</c:v>
                </c:pt>
                <c:pt idx="670">
                  <c:v>9354</c:v>
                </c:pt>
                <c:pt idx="671">
                  <c:v>9355</c:v>
                </c:pt>
                <c:pt idx="672">
                  <c:v>9356</c:v>
                </c:pt>
                <c:pt idx="673">
                  <c:v>9357</c:v>
                </c:pt>
                <c:pt idx="674">
                  <c:v>9358</c:v>
                </c:pt>
                <c:pt idx="675">
                  <c:v>9359</c:v>
                </c:pt>
                <c:pt idx="676">
                  <c:v>9360</c:v>
                </c:pt>
                <c:pt idx="677">
                  <c:v>9361</c:v>
                </c:pt>
                <c:pt idx="678">
                  <c:v>9362</c:v>
                </c:pt>
                <c:pt idx="679">
                  <c:v>9363</c:v>
                </c:pt>
                <c:pt idx="680">
                  <c:v>9364</c:v>
                </c:pt>
                <c:pt idx="681">
                  <c:v>9365</c:v>
                </c:pt>
                <c:pt idx="682">
                  <c:v>9366</c:v>
                </c:pt>
                <c:pt idx="683">
                  <c:v>9367</c:v>
                </c:pt>
                <c:pt idx="684">
                  <c:v>9368</c:v>
                </c:pt>
                <c:pt idx="685">
                  <c:v>9369</c:v>
                </c:pt>
                <c:pt idx="686">
                  <c:v>9370</c:v>
                </c:pt>
                <c:pt idx="687">
                  <c:v>9371</c:v>
                </c:pt>
                <c:pt idx="688">
                  <c:v>9372</c:v>
                </c:pt>
                <c:pt idx="689">
                  <c:v>9373</c:v>
                </c:pt>
                <c:pt idx="690">
                  <c:v>9374</c:v>
                </c:pt>
                <c:pt idx="691">
                  <c:v>9375</c:v>
                </c:pt>
                <c:pt idx="692">
                  <c:v>9376</c:v>
                </c:pt>
                <c:pt idx="693">
                  <c:v>9377</c:v>
                </c:pt>
                <c:pt idx="694">
                  <c:v>9378</c:v>
                </c:pt>
                <c:pt idx="695">
                  <c:v>9379</c:v>
                </c:pt>
                <c:pt idx="696">
                  <c:v>9380</c:v>
                </c:pt>
                <c:pt idx="697">
                  <c:v>9381</c:v>
                </c:pt>
                <c:pt idx="698">
                  <c:v>9382</c:v>
                </c:pt>
                <c:pt idx="699">
                  <c:v>9383</c:v>
                </c:pt>
                <c:pt idx="700">
                  <c:v>9384</c:v>
                </c:pt>
                <c:pt idx="701">
                  <c:v>9385</c:v>
                </c:pt>
                <c:pt idx="702">
                  <c:v>9386</c:v>
                </c:pt>
                <c:pt idx="703">
                  <c:v>9387</c:v>
                </c:pt>
                <c:pt idx="704">
                  <c:v>9388</c:v>
                </c:pt>
                <c:pt idx="705">
                  <c:v>9389</c:v>
                </c:pt>
                <c:pt idx="706">
                  <c:v>9390</c:v>
                </c:pt>
                <c:pt idx="707">
                  <c:v>9391</c:v>
                </c:pt>
                <c:pt idx="708">
                  <c:v>9392</c:v>
                </c:pt>
                <c:pt idx="709">
                  <c:v>9393</c:v>
                </c:pt>
                <c:pt idx="710">
                  <c:v>9394</c:v>
                </c:pt>
                <c:pt idx="711">
                  <c:v>9395</c:v>
                </c:pt>
                <c:pt idx="712">
                  <c:v>9396</c:v>
                </c:pt>
                <c:pt idx="713">
                  <c:v>9397</c:v>
                </c:pt>
                <c:pt idx="714">
                  <c:v>9398</c:v>
                </c:pt>
                <c:pt idx="715">
                  <c:v>9399</c:v>
                </c:pt>
                <c:pt idx="716">
                  <c:v>9400</c:v>
                </c:pt>
                <c:pt idx="717">
                  <c:v>9401</c:v>
                </c:pt>
                <c:pt idx="718">
                  <c:v>9402</c:v>
                </c:pt>
                <c:pt idx="719">
                  <c:v>9403</c:v>
                </c:pt>
                <c:pt idx="720">
                  <c:v>9404</c:v>
                </c:pt>
                <c:pt idx="721">
                  <c:v>9405</c:v>
                </c:pt>
                <c:pt idx="722">
                  <c:v>9406</c:v>
                </c:pt>
                <c:pt idx="723">
                  <c:v>9407</c:v>
                </c:pt>
                <c:pt idx="724">
                  <c:v>9408</c:v>
                </c:pt>
                <c:pt idx="725">
                  <c:v>9409</c:v>
                </c:pt>
                <c:pt idx="726">
                  <c:v>9410</c:v>
                </c:pt>
                <c:pt idx="727">
                  <c:v>9411</c:v>
                </c:pt>
                <c:pt idx="728">
                  <c:v>9412</c:v>
                </c:pt>
                <c:pt idx="729">
                  <c:v>9413</c:v>
                </c:pt>
                <c:pt idx="730">
                  <c:v>9414</c:v>
                </c:pt>
                <c:pt idx="731">
                  <c:v>9415</c:v>
                </c:pt>
                <c:pt idx="732">
                  <c:v>9416</c:v>
                </c:pt>
                <c:pt idx="733">
                  <c:v>9417</c:v>
                </c:pt>
                <c:pt idx="734">
                  <c:v>9418</c:v>
                </c:pt>
                <c:pt idx="735">
                  <c:v>9419</c:v>
                </c:pt>
                <c:pt idx="736">
                  <c:v>9420</c:v>
                </c:pt>
                <c:pt idx="737">
                  <c:v>9421</c:v>
                </c:pt>
                <c:pt idx="738">
                  <c:v>9422</c:v>
                </c:pt>
                <c:pt idx="739">
                  <c:v>9423</c:v>
                </c:pt>
                <c:pt idx="740">
                  <c:v>9424</c:v>
                </c:pt>
                <c:pt idx="741">
                  <c:v>9425</c:v>
                </c:pt>
                <c:pt idx="742">
                  <c:v>9426</c:v>
                </c:pt>
                <c:pt idx="743">
                  <c:v>9427</c:v>
                </c:pt>
                <c:pt idx="744">
                  <c:v>9428</c:v>
                </c:pt>
                <c:pt idx="745">
                  <c:v>9429</c:v>
                </c:pt>
                <c:pt idx="746">
                  <c:v>9430</c:v>
                </c:pt>
                <c:pt idx="747">
                  <c:v>9431</c:v>
                </c:pt>
                <c:pt idx="748">
                  <c:v>9432</c:v>
                </c:pt>
                <c:pt idx="749">
                  <c:v>9433</c:v>
                </c:pt>
                <c:pt idx="750">
                  <c:v>9434</c:v>
                </c:pt>
                <c:pt idx="751">
                  <c:v>9435</c:v>
                </c:pt>
                <c:pt idx="752">
                  <c:v>9436</c:v>
                </c:pt>
                <c:pt idx="753">
                  <c:v>9437</c:v>
                </c:pt>
                <c:pt idx="754">
                  <c:v>9438</c:v>
                </c:pt>
                <c:pt idx="755">
                  <c:v>9439</c:v>
                </c:pt>
                <c:pt idx="756">
                  <c:v>9440</c:v>
                </c:pt>
                <c:pt idx="757">
                  <c:v>9441</c:v>
                </c:pt>
                <c:pt idx="758">
                  <c:v>9442</c:v>
                </c:pt>
                <c:pt idx="759">
                  <c:v>9443</c:v>
                </c:pt>
                <c:pt idx="760">
                  <c:v>9444</c:v>
                </c:pt>
                <c:pt idx="761">
                  <c:v>9445</c:v>
                </c:pt>
                <c:pt idx="762">
                  <c:v>9446</c:v>
                </c:pt>
                <c:pt idx="763">
                  <c:v>9447</c:v>
                </c:pt>
                <c:pt idx="764">
                  <c:v>9448</c:v>
                </c:pt>
                <c:pt idx="765">
                  <c:v>9449</c:v>
                </c:pt>
                <c:pt idx="766">
                  <c:v>9450</c:v>
                </c:pt>
                <c:pt idx="767">
                  <c:v>9451</c:v>
                </c:pt>
                <c:pt idx="768">
                  <c:v>9452</c:v>
                </c:pt>
                <c:pt idx="769">
                  <c:v>9453</c:v>
                </c:pt>
                <c:pt idx="770">
                  <c:v>9454</c:v>
                </c:pt>
                <c:pt idx="771">
                  <c:v>9455</c:v>
                </c:pt>
                <c:pt idx="772">
                  <c:v>9456</c:v>
                </c:pt>
                <c:pt idx="773">
                  <c:v>9457</c:v>
                </c:pt>
                <c:pt idx="774">
                  <c:v>9458</c:v>
                </c:pt>
                <c:pt idx="775">
                  <c:v>9459</c:v>
                </c:pt>
                <c:pt idx="776">
                  <c:v>9460</c:v>
                </c:pt>
                <c:pt idx="777">
                  <c:v>9461</c:v>
                </c:pt>
                <c:pt idx="778">
                  <c:v>9462</c:v>
                </c:pt>
                <c:pt idx="779">
                  <c:v>9463</c:v>
                </c:pt>
                <c:pt idx="780">
                  <c:v>9464</c:v>
                </c:pt>
                <c:pt idx="781">
                  <c:v>9465</c:v>
                </c:pt>
                <c:pt idx="782">
                  <c:v>9466</c:v>
                </c:pt>
                <c:pt idx="783">
                  <c:v>9467</c:v>
                </c:pt>
                <c:pt idx="784">
                  <c:v>9468</c:v>
                </c:pt>
                <c:pt idx="785">
                  <c:v>9469</c:v>
                </c:pt>
                <c:pt idx="786">
                  <c:v>9470</c:v>
                </c:pt>
                <c:pt idx="787">
                  <c:v>9471</c:v>
                </c:pt>
                <c:pt idx="788">
                  <c:v>9472</c:v>
                </c:pt>
                <c:pt idx="789">
                  <c:v>9473</c:v>
                </c:pt>
                <c:pt idx="790">
                  <c:v>9474</c:v>
                </c:pt>
                <c:pt idx="791">
                  <c:v>9475</c:v>
                </c:pt>
                <c:pt idx="792">
                  <c:v>9476</c:v>
                </c:pt>
                <c:pt idx="793">
                  <c:v>9477</c:v>
                </c:pt>
                <c:pt idx="794">
                  <c:v>9478</c:v>
                </c:pt>
                <c:pt idx="795">
                  <c:v>9479</c:v>
                </c:pt>
                <c:pt idx="796">
                  <c:v>9480</c:v>
                </c:pt>
                <c:pt idx="797">
                  <c:v>9481</c:v>
                </c:pt>
                <c:pt idx="798">
                  <c:v>9482</c:v>
                </c:pt>
                <c:pt idx="799">
                  <c:v>9483</c:v>
                </c:pt>
                <c:pt idx="800">
                  <c:v>9484</c:v>
                </c:pt>
                <c:pt idx="801">
                  <c:v>9485</c:v>
                </c:pt>
                <c:pt idx="802">
                  <c:v>9486</c:v>
                </c:pt>
                <c:pt idx="803">
                  <c:v>9487</c:v>
                </c:pt>
                <c:pt idx="804">
                  <c:v>9488</c:v>
                </c:pt>
                <c:pt idx="805">
                  <c:v>9489</c:v>
                </c:pt>
                <c:pt idx="806">
                  <c:v>9490</c:v>
                </c:pt>
                <c:pt idx="807">
                  <c:v>9491</c:v>
                </c:pt>
                <c:pt idx="808">
                  <c:v>9492</c:v>
                </c:pt>
                <c:pt idx="809">
                  <c:v>9493</c:v>
                </c:pt>
                <c:pt idx="810">
                  <c:v>9494</c:v>
                </c:pt>
                <c:pt idx="811">
                  <c:v>9495</c:v>
                </c:pt>
                <c:pt idx="812">
                  <c:v>9496</c:v>
                </c:pt>
                <c:pt idx="813">
                  <c:v>9497</c:v>
                </c:pt>
                <c:pt idx="814">
                  <c:v>9498</c:v>
                </c:pt>
                <c:pt idx="815">
                  <c:v>9499</c:v>
                </c:pt>
                <c:pt idx="816">
                  <c:v>9500</c:v>
                </c:pt>
                <c:pt idx="817">
                  <c:v>9501</c:v>
                </c:pt>
                <c:pt idx="818">
                  <c:v>9502</c:v>
                </c:pt>
                <c:pt idx="819">
                  <c:v>9503</c:v>
                </c:pt>
                <c:pt idx="820">
                  <c:v>9504</c:v>
                </c:pt>
                <c:pt idx="821">
                  <c:v>9505</c:v>
                </c:pt>
                <c:pt idx="822">
                  <c:v>9506</c:v>
                </c:pt>
                <c:pt idx="823">
                  <c:v>9507</c:v>
                </c:pt>
                <c:pt idx="824">
                  <c:v>9508</c:v>
                </c:pt>
                <c:pt idx="825">
                  <c:v>9509</c:v>
                </c:pt>
                <c:pt idx="826">
                  <c:v>9510</c:v>
                </c:pt>
                <c:pt idx="827">
                  <c:v>9511</c:v>
                </c:pt>
                <c:pt idx="828">
                  <c:v>9512</c:v>
                </c:pt>
                <c:pt idx="829">
                  <c:v>9513</c:v>
                </c:pt>
                <c:pt idx="830">
                  <c:v>9514</c:v>
                </c:pt>
                <c:pt idx="831">
                  <c:v>9515</c:v>
                </c:pt>
                <c:pt idx="832">
                  <c:v>9516</c:v>
                </c:pt>
                <c:pt idx="833">
                  <c:v>9517</c:v>
                </c:pt>
                <c:pt idx="834">
                  <c:v>9518</c:v>
                </c:pt>
                <c:pt idx="835">
                  <c:v>9519</c:v>
                </c:pt>
                <c:pt idx="836">
                  <c:v>9520</c:v>
                </c:pt>
                <c:pt idx="837">
                  <c:v>9521</c:v>
                </c:pt>
                <c:pt idx="838">
                  <c:v>9522</c:v>
                </c:pt>
                <c:pt idx="839">
                  <c:v>9523</c:v>
                </c:pt>
                <c:pt idx="840">
                  <c:v>9524</c:v>
                </c:pt>
                <c:pt idx="841">
                  <c:v>9525</c:v>
                </c:pt>
                <c:pt idx="842">
                  <c:v>9526</c:v>
                </c:pt>
                <c:pt idx="843">
                  <c:v>9527</c:v>
                </c:pt>
                <c:pt idx="844">
                  <c:v>9528</c:v>
                </c:pt>
                <c:pt idx="845">
                  <c:v>9529</c:v>
                </c:pt>
                <c:pt idx="846">
                  <c:v>9530</c:v>
                </c:pt>
                <c:pt idx="847">
                  <c:v>9531</c:v>
                </c:pt>
                <c:pt idx="848">
                  <c:v>9532</c:v>
                </c:pt>
                <c:pt idx="849">
                  <c:v>9533</c:v>
                </c:pt>
                <c:pt idx="850">
                  <c:v>9534</c:v>
                </c:pt>
                <c:pt idx="851">
                  <c:v>9535</c:v>
                </c:pt>
                <c:pt idx="852">
                  <c:v>9536</c:v>
                </c:pt>
                <c:pt idx="853">
                  <c:v>9537</c:v>
                </c:pt>
                <c:pt idx="854">
                  <c:v>9538</c:v>
                </c:pt>
                <c:pt idx="855">
                  <c:v>9539</c:v>
                </c:pt>
                <c:pt idx="856">
                  <c:v>9540</c:v>
                </c:pt>
                <c:pt idx="857">
                  <c:v>9541</c:v>
                </c:pt>
                <c:pt idx="858">
                  <c:v>9542</c:v>
                </c:pt>
                <c:pt idx="859">
                  <c:v>9543</c:v>
                </c:pt>
                <c:pt idx="860">
                  <c:v>9544</c:v>
                </c:pt>
                <c:pt idx="861">
                  <c:v>9545</c:v>
                </c:pt>
                <c:pt idx="862">
                  <c:v>9546</c:v>
                </c:pt>
                <c:pt idx="863">
                  <c:v>9547</c:v>
                </c:pt>
                <c:pt idx="864">
                  <c:v>9548</c:v>
                </c:pt>
                <c:pt idx="865">
                  <c:v>9549</c:v>
                </c:pt>
                <c:pt idx="866">
                  <c:v>9550</c:v>
                </c:pt>
                <c:pt idx="867">
                  <c:v>9551</c:v>
                </c:pt>
                <c:pt idx="868">
                  <c:v>9552</c:v>
                </c:pt>
                <c:pt idx="869">
                  <c:v>9553</c:v>
                </c:pt>
                <c:pt idx="870">
                  <c:v>9554</c:v>
                </c:pt>
                <c:pt idx="871">
                  <c:v>9555</c:v>
                </c:pt>
                <c:pt idx="872">
                  <c:v>9556</c:v>
                </c:pt>
                <c:pt idx="873">
                  <c:v>9557</c:v>
                </c:pt>
                <c:pt idx="874">
                  <c:v>9558</c:v>
                </c:pt>
                <c:pt idx="875">
                  <c:v>9559</c:v>
                </c:pt>
                <c:pt idx="876">
                  <c:v>9560</c:v>
                </c:pt>
                <c:pt idx="877">
                  <c:v>9561</c:v>
                </c:pt>
                <c:pt idx="878">
                  <c:v>9562</c:v>
                </c:pt>
                <c:pt idx="879">
                  <c:v>9563</c:v>
                </c:pt>
                <c:pt idx="880">
                  <c:v>9564</c:v>
                </c:pt>
                <c:pt idx="881">
                  <c:v>9565</c:v>
                </c:pt>
                <c:pt idx="882">
                  <c:v>9566</c:v>
                </c:pt>
                <c:pt idx="883">
                  <c:v>9567</c:v>
                </c:pt>
                <c:pt idx="884">
                  <c:v>9568</c:v>
                </c:pt>
                <c:pt idx="885">
                  <c:v>9569</c:v>
                </c:pt>
                <c:pt idx="886">
                  <c:v>9570</c:v>
                </c:pt>
                <c:pt idx="887">
                  <c:v>9571</c:v>
                </c:pt>
                <c:pt idx="888">
                  <c:v>9572</c:v>
                </c:pt>
                <c:pt idx="889">
                  <c:v>9573</c:v>
                </c:pt>
                <c:pt idx="890">
                  <c:v>9574</c:v>
                </c:pt>
                <c:pt idx="891">
                  <c:v>9575</c:v>
                </c:pt>
                <c:pt idx="892">
                  <c:v>9576</c:v>
                </c:pt>
                <c:pt idx="893">
                  <c:v>9577</c:v>
                </c:pt>
                <c:pt idx="894">
                  <c:v>9578</c:v>
                </c:pt>
                <c:pt idx="895">
                  <c:v>9579</c:v>
                </c:pt>
                <c:pt idx="896">
                  <c:v>9580</c:v>
                </c:pt>
                <c:pt idx="897">
                  <c:v>9581</c:v>
                </c:pt>
                <c:pt idx="898">
                  <c:v>9582</c:v>
                </c:pt>
                <c:pt idx="899">
                  <c:v>9583</c:v>
                </c:pt>
                <c:pt idx="900">
                  <c:v>9584</c:v>
                </c:pt>
                <c:pt idx="901">
                  <c:v>9585</c:v>
                </c:pt>
                <c:pt idx="902">
                  <c:v>9586</c:v>
                </c:pt>
                <c:pt idx="903">
                  <c:v>9587</c:v>
                </c:pt>
                <c:pt idx="904">
                  <c:v>9588</c:v>
                </c:pt>
                <c:pt idx="905">
                  <c:v>9589</c:v>
                </c:pt>
                <c:pt idx="906">
                  <c:v>9590</c:v>
                </c:pt>
                <c:pt idx="907">
                  <c:v>9591</c:v>
                </c:pt>
                <c:pt idx="908">
                  <c:v>9592</c:v>
                </c:pt>
                <c:pt idx="909">
                  <c:v>9593</c:v>
                </c:pt>
                <c:pt idx="910">
                  <c:v>9594</c:v>
                </c:pt>
                <c:pt idx="911">
                  <c:v>9595</c:v>
                </c:pt>
                <c:pt idx="912">
                  <c:v>9596</c:v>
                </c:pt>
                <c:pt idx="913">
                  <c:v>9597</c:v>
                </c:pt>
                <c:pt idx="914">
                  <c:v>9598</c:v>
                </c:pt>
                <c:pt idx="915">
                  <c:v>9599</c:v>
                </c:pt>
                <c:pt idx="916">
                  <c:v>9600</c:v>
                </c:pt>
                <c:pt idx="917">
                  <c:v>9601</c:v>
                </c:pt>
                <c:pt idx="918">
                  <c:v>9602</c:v>
                </c:pt>
                <c:pt idx="919">
                  <c:v>9603</c:v>
                </c:pt>
                <c:pt idx="920">
                  <c:v>9604</c:v>
                </c:pt>
                <c:pt idx="921">
                  <c:v>9605</c:v>
                </c:pt>
                <c:pt idx="922">
                  <c:v>9606</c:v>
                </c:pt>
                <c:pt idx="923">
                  <c:v>9607</c:v>
                </c:pt>
                <c:pt idx="924">
                  <c:v>9608</c:v>
                </c:pt>
                <c:pt idx="925">
                  <c:v>9609</c:v>
                </c:pt>
                <c:pt idx="926">
                  <c:v>9610</c:v>
                </c:pt>
                <c:pt idx="927">
                  <c:v>9611</c:v>
                </c:pt>
                <c:pt idx="928">
                  <c:v>9612</c:v>
                </c:pt>
                <c:pt idx="929">
                  <c:v>9613</c:v>
                </c:pt>
                <c:pt idx="930">
                  <c:v>9614</c:v>
                </c:pt>
                <c:pt idx="931">
                  <c:v>9615</c:v>
                </c:pt>
                <c:pt idx="932">
                  <c:v>9616</c:v>
                </c:pt>
                <c:pt idx="933">
                  <c:v>9617</c:v>
                </c:pt>
                <c:pt idx="934">
                  <c:v>9618</c:v>
                </c:pt>
                <c:pt idx="935">
                  <c:v>9619</c:v>
                </c:pt>
                <c:pt idx="936">
                  <c:v>9620</c:v>
                </c:pt>
                <c:pt idx="937">
                  <c:v>9621</c:v>
                </c:pt>
                <c:pt idx="938">
                  <c:v>9622</c:v>
                </c:pt>
                <c:pt idx="939">
                  <c:v>9623</c:v>
                </c:pt>
                <c:pt idx="940">
                  <c:v>9624</c:v>
                </c:pt>
                <c:pt idx="941">
                  <c:v>9625</c:v>
                </c:pt>
                <c:pt idx="942">
                  <c:v>9626</c:v>
                </c:pt>
                <c:pt idx="943">
                  <c:v>9627</c:v>
                </c:pt>
                <c:pt idx="944">
                  <c:v>9628</c:v>
                </c:pt>
                <c:pt idx="945">
                  <c:v>9629</c:v>
                </c:pt>
                <c:pt idx="946">
                  <c:v>9630</c:v>
                </c:pt>
                <c:pt idx="947">
                  <c:v>9631</c:v>
                </c:pt>
                <c:pt idx="948">
                  <c:v>9632</c:v>
                </c:pt>
                <c:pt idx="949">
                  <c:v>9633</c:v>
                </c:pt>
                <c:pt idx="950">
                  <c:v>9634</c:v>
                </c:pt>
                <c:pt idx="951">
                  <c:v>9635</c:v>
                </c:pt>
                <c:pt idx="952">
                  <c:v>9636</c:v>
                </c:pt>
                <c:pt idx="953">
                  <c:v>9637</c:v>
                </c:pt>
                <c:pt idx="954">
                  <c:v>9638</c:v>
                </c:pt>
                <c:pt idx="955">
                  <c:v>9639</c:v>
                </c:pt>
                <c:pt idx="956">
                  <c:v>9640</c:v>
                </c:pt>
                <c:pt idx="957">
                  <c:v>9641</c:v>
                </c:pt>
                <c:pt idx="958">
                  <c:v>9642</c:v>
                </c:pt>
                <c:pt idx="959">
                  <c:v>9643</c:v>
                </c:pt>
                <c:pt idx="960">
                  <c:v>9644</c:v>
                </c:pt>
                <c:pt idx="961">
                  <c:v>9645</c:v>
                </c:pt>
                <c:pt idx="962">
                  <c:v>9646</c:v>
                </c:pt>
                <c:pt idx="963">
                  <c:v>9647</c:v>
                </c:pt>
                <c:pt idx="964">
                  <c:v>9648</c:v>
                </c:pt>
                <c:pt idx="965">
                  <c:v>9649</c:v>
                </c:pt>
                <c:pt idx="966">
                  <c:v>9650</c:v>
                </c:pt>
                <c:pt idx="967">
                  <c:v>9651</c:v>
                </c:pt>
                <c:pt idx="968">
                  <c:v>9652</c:v>
                </c:pt>
                <c:pt idx="969">
                  <c:v>9653</c:v>
                </c:pt>
                <c:pt idx="970">
                  <c:v>9654</c:v>
                </c:pt>
                <c:pt idx="971">
                  <c:v>9655</c:v>
                </c:pt>
                <c:pt idx="972">
                  <c:v>9656</c:v>
                </c:pt>
                <c:pt idx="973">
                  <c:v>9657</c:v>
                </c:pt>
                <c:pt idx="974">
                  <c:v>9658</c:v>
                </c:pt>
                <c:pt idx="975">
                  <c:v>9659</c:v>
                </c:pt>
                <c:pt idx="976">
                  <c:v>9660</c:v>
                </c:pt>
                <c:pt idx="977">
                  <c:v>9661</c:v>
                </c:pt>
                <c:pt idx="978">
                  <c:v>9662</c:v>
                </c:pt>
                <c:pt idx="979">
                  <c:v>9663</c:v>
                </c:pt>
                <c:pt idx="980">
                  <c:v>9664</c:v>
                </c:pt>
                <c:pt idx="981">
                  <c:v>9665</c:v>
                </c:pt>
                <c:pt idx="982">
                  <c:v>9666</c:v>
                </c:pt>
                <c:pt idx="983">
                  <c:v>9667</c:v>
                </c:pt>
                <c:pt idx="984">
                  <c:v>9668</c:v>
                </c:pt>
                <c:pt idx="985">
                  <c:v>9669</c:v>
                </c:pt>
                <c:pt idx="986">
                  <c:v>9670</c:v>
                </c:pt>
                <c:pt idx="987">
                  <c:v>9671</c:v>
                </c:pt>
                <c:pt idx="988">
                  <c:v>9672</c:v>
                </c:pt>
                <c:pt idx="989">
                  <c:v>9673</c:v>
                </c:pt>
                <c:pt idx="990">
                  <c:v>9674</c:v>
                </c:pt>
                <c:pt idx="991">
                  <c:v>9675</c:v>
                </c:pt>
                <c:pt idx="992">
                  <c:v>9676</c:v>
                </c:pt>
                <c:pt idx="993">
                  <c:v>9677</c:v>
                </c:pt>
                <c:pt idx="994">
                  <c:v>9678</c:v>
                </c:pt>
                <c:pt idx="995">
                  <c:v>9679</c:v>
                </c:pt>
                <c:pt idx="996">
                  <c:v>9680</c:v>
                </c:pt>
                <c:pt idx="997">
                  <c:v>9681</c:v>
                </c:pt>
                <c:pt idx="998">
                  <c:v>9682</c:v>
                </c:pt>
                <c:pt idx="999">
                  <c:v>9683</c:v>
                </c:pt>
                <c:pt idx="1000">
                  <c:v>9684</c:v>
                </c:pt>
                <c:pt idx="1001">
                  <c:v>9685</c:v>
                </c:pt>
                <c:pt idx="1002">
                  <c:v>9686</c:v>
                </c:pt>
                <c:pt idx="1003">
                  <c:v>9687</c:v>
                </c:pt>
                <c:pt idx="1004">
                  <c:v>9688</c:v>
                </c:pt>
                <c:pt idx="1005">
                  <c:v>9689</c:v>
                </c:pt>
                <c:pt idx="1006">
                  <c:v>9690</c:v>
                </c:pt>
                <c:pt idx="1007">
                  <c:v>9691</c:v>
                </c:pt>
                <c:pt idx="1008">
                  <c:v>9692</c:v>
                </c:pt>
                <c:pt idx="1009">
                  <c:v>9693</c:v>
                </c:pt>
                <c:pt idx="1010">
                  <c:v>9694</c:v>
                </c:pt>
                <c:pt idx="1011">
                  <c:v>9695</c:v>
                </c:pt>
                <c:pt idx="1012">
                  <c:v>9696</c:v>
                </c:pt>
                <c:pt idx="1013">
                  <c:v>9697</c:v>
                </c:pt>
                <c:pt idx="1014">
                  <c:v>9698</c:v>
                </c:pt>
                <c:pt idx="1015">
                  <c:v>9699</c:v>
                </c:pt>
                <c:pt idx="1016">
                  <c:v>9700</c:v>
                </c:pt>
                <c:pt idx="1017">
                  <c:v>9701</c:v>
                </c:pt>
                <c:pt idx="1018">
                  <c:v>9702</c:v>
                </c:pt>
                <c:pt idx="1019">
                  <c:v>9703</c:v>
                </c:pt>
                <c:pt idx="1020">
                  <c:v>9704</c:v>
                </c:pt>
                <c:pt idx="1021">
                  <c:v>9705</c:v>
                </c:pt>
                <c:pt idx="1022">
                  <c:v>9706</c:v>
                </c:pt>
                <c:pt idx="1023">
                  <c:v>9707</c:v>
                </c:pt>
                <c:pt idx="1024">
                  <c:v>9708</c:v>
                </c:pt>
                <c:pt idx="1025">
                  <c:v>9709</c:v>
                </c:pt>
                <c:pt idx="1026">
                  <c:v>9710</c:v>
                </c:pt>
                <c:pt idx="1027">
                  <c:v>9711</c:v>
                </c:pt>
                <c:pt idx="1028">
                  <c:v>9712</c:v>
                </c:pt>
                <c:pt idx="1029">
                  <c:v>9713</c:v>
                </c:pt>
                <c:pt idx="1030">
                  <c:v>9714</c:v>
                </c:pt>
                <c:pt idx="1031">
                  <c:v>9715</c:v>
                </c:pt>
                <c:pt idx="1032">
                  <c:v>9716</c:v>
                </c:pt>
                <c:pt idx="1033">
                  <c:v>9717</c:v>
                </c:pt>
                <c:pt idx="1034">
                  <c:v>9718</c:v>
                </c:pt>
                <c:pt idx="1035">
                  <c:v>9719</c:v>
                </c:pt>
                <c:pt idx="1036">
                  <c:v>9720</c:v>
                </c:pt>
                <c:pt idx="1037">
                  <c:v>9721</c:v>
                </c:pt>
                <c:pt idx="1038">
                  <c:v>9722</c:v>
                </c:pt>
                <c:pt idx="1039">
                  <c:v>9723</c:v>
                </c:pt>
                <c:pt idx="1040">
                  <c:v>9724</c:v>
                </c:pt>
                <c:pt idx="1041">
                  <c:v>9725</c:v>
                </c:pt>
                <c:pt idx="1042">
                  <c:v>9726</c:v>
                </c:pt>
                <c:pt idx="1043">
                  <c:v>9727</c:v>
                </c:pt>
                <c:pt idx="1044">
                  <c:v>9728</c:v>
                </c:pt>
                <c:pt idx="1045">
                  <c:v>9729</c:v>
                </c:pt>
                <c:pt idx="1046">
                  <c:v>9730</c:v>
                </c:pt>
                <c:pt idx="1047">
                  <c:v>9731</c:v>
                </c:pt>
                <c:pt idx="1048">
                  <c:v>9732</c:v>
                </c:pt>
                <c:pt idx="1049">
                  <c:v>9733</c:v>
                </c:pt>
                <c:pt idx="1050">
                  <c:v>9734</c:v>
                </c:pt>
                <c:pt idx="1051">
                  <c:v>9735</c:v>
                </c:pt>
                <c:pt idx="1052">
                  <c:v>9736</c:v>
                </c:pt>
                <c:pt idx="1053">
                  <c:v>9737</c:v>
                </c:pt>
                <c:pt idx="1054">
                  <c:v>9738</c:v>
                </c:pt>
                <c:pt idx="1055">
                  <c:v>9739</c:v>
                </c:pt>
                <c:pt idx="1056">
                  <c:v>9740</c:v>
                </c:pt>
                <c:pt idx="1057">
                  <c:v>9741</c:v>
                </c:pt>
                <c:pt idx="1058">
                  <c:v>9742</c:v>
                </c:pt>
                <c:pt idx="1059">
                  <c:v>9743</c:v>
                </c:pt>
                <c:pt idx="1060">
                  <c:v>9744</c:v>
                </c:pt>
                <c:pt idx="1061">
                  <c:v>9745</c:v>
                </c:pt>
                <c:pt idx="1062">
                  <c:v>9746</c:v>
                </c:pt>
                <c:pt idx="1063">
                  <c:v>9747</c:v>
                </c:pt>
                <c:pt idx="1064">
                  <c:v>9748</c:v>
                </c:pt>
                <c:pt idx="1065">
                  <c:v>9749</c:v>
                </c:pt>
                <c:pt idx="1066">
                  <c:v>9750</c:v>
                </c:pt>
                <c:pt idx="1067">
                  <c:v>9751</c:v>
                </c:pt>
                <c:pt idx="1068">
                  <c:v>9752</c:v>
                </c:pt>
                <c:pt idx="1069">
                  <c:v>9753</c:v>
                </c:pt>
                <c:pt idx="1070">
                  <c:v>9754</c:v>
                </c:pt>
                <c:pt idx="1071">
                  <c:v>9755</c:v>
                </c:pt>
                <c:pt idx="1072">
                  <c:v>9756</c:v>
                </c:pt>
                <c:pt idx="1073">
                  <c:v>9757</c:v>
                </c:pt>
                <c:pt idx="1074">
                  <c:v>9758</c:v>
                </c:pt>
                <c:pt idx="1075">
                  <c:v>9759</c:v>
                </c:pt>
                <c:pt idx="1076">
                  <c:v>9760</c:v>
                </c:pt>
                <c:pt idx="1077">
                  <c:v>9761</c:v>
                </c:pt>
                <c:pt idx="1078">
                  <c:v>9762</c:v>
                </c:pt>
                <c:pt idx="1079">
                  <c:v>9763</c:v>
                </c:pt>
                <c:pt idx="1080">
                  <c:v>9764</c:v>
                </c:pt>
                <c:pt idx="1081">
                  <c:v>9765</c:v>
                </c:pt>
                <c:pt idx="1082">
                  <c:v>9766</c:v>
                </c:pt>
                <c:pt idx="1083">
                  <c:v>9767</c:v>
                </c:pt>
                <c:pt idx="1084">
                  <c:v>9768</c:v>
                </c:pt>
                <c:pt idx="1085">
                  <c:v>9769</c:v>
                </c:pt>
                <c:pt idx="1086">
                  <c:v>9770</c:v>
                </c:pt>
                <c:pt idx="1087">
                  <c:v>9771</c:v>
                </c:pt>
                <c:pt idx="1088">
                  <c:v>9772</c:v>
                </c:pt>
                <c:pt idx="1089">
                  <c:v>9773</c:v>
                </c:pt>
                <c:pt idx="1090">
                  <c:v>9774</c:v>
                </c:pt>
                <c:pt idx="1091">
                  <c:v>9775</c:v>
                </c:pt>
                <c:pt idx="1092">
                  <c:v>9776</c:v>
                </c:pt>
                <c:pt idx="1093">
                  <c:v>9777</c:v>
                </c:pt>
                <c:pt idx="1094">
                  <c:v>9778</c:v>
                </c:pt>
                <c:pt idx="1095">
                  <c:v>9779</c:v>
                </c:pt>
                <c:pt idx="1096">
                  <c:v>9780</c:v>
                </c:pt>
                <c:pt idx="1097">
                  <c:v>9781</c:v>
                </c:pt>
                <c:pt idx="1098">
                  <c:v>9782</c:v>
                </c:pt>
                <c:pt idx="1099">
                  <c:v>9783</c:v>
                </c:pt>
                <c:pt idx="1100">
                  <c:v>9784</c:v>
                </c:pt>
                <c:pt idx="1101">
                  <c:v>9785</c:v>
                </c:pt>
                <c:pt idx="1102">
                  <c:v>9786</c:v>
                </c:pt>
                <c:pt idx="1103">
                  <c:v>9787</c:v>
                </c:pt>
                <c:pt idx="1104">
                  <c:v>9788</c:v>
                </c:pt>
                <c:pt idx="1105">
                  <c:v>9789</c:v>
                </c:pt>
                <c:pt idx="1106">
                  <c:v>9790</c:v>
                </c:pt>
                <c:pt idx="1107">
                  <c:v>9791</c:v>
                </c:pt>
                <c:pt idx="1108">
                  <c:v>9792</c:v>
                </c:pt>
                <c:pt idx="1109">
                  <c:v>9793</c:v>
                </c:pt>
                <c:pt idx="1110">
                  <c:v>9794</c:v>
                </c:pt>
                <c:pt idx="1111">
                  <c:v>9795</c:v>
                </c:pt>
                <c:pt idx="1112">
                  <c:v>9796</c:v>
                </c:pt>
                <c:pt idx="1113">
                  <c:v>9797</c:v>
                </c:pt>
                <c:pt idx="1114">
                  <c:v>9798</c:v>
                </c:pt>
                <c:pt idx="1115">
                  <c:v>9799</c:v>
                </c:pt>
                <c:pt idx="1116">
                  <c:v>9800</c:v>
                </c:pt>
                <c:pt idx="1117">
                  <c:v>9801</c:v>
                </c:pt>
                <c:pt idx="1118">
                  <c:v>9802</c:v>
                </c:pt>
                <c:pt idx="1119">
                  <c:v>9803</c:v>
                </c:pt>
                <c:pt idx="1120">
                  <c:v>9804</c:v>
                </c:pt>
                <c:pt idx="1121">
                  <c:v>9805</c:v>
                </c:pt>
                <c:pt idx="1122">
                  <c:v>9806</c:v>
                </c:pt>
                <c:pt idx="1123">
                  <c:v>9807</c:v>
                </c:pt>
                <c:pt idx="1124">
                  <c:v>9808</c:v>
                </c:pt>
                <c:pt idx="1125">
                  <c:v>9809</c:v>
                </c:pt>
                <c:pt idx="1126">
                  <c:v>9810</c:v>
                </c:pt>
                <c:pt idx="1127">
                  <c:v>9811</c:v>
                </c:pt>
                <c:pt idx="1128">
                  <c:v>9812</c:v>
                </c:pt>
                <c:pt idx="1129">
                  <c:v>9813</c:v>
                </c:pt>
                <c:pt idx="1130">
                  <c:v>9814</c:v>
                </c:pt>
                <c:pt idx="1131">
                  <c:v>9815</c:v>
                </c:pt>
                <c:pt idx="1132">
                  <c:v>9816</c:v>
                </c:pt>
                <c:pt idx="1133">
                  <c:v>9817</c:v>
                </c:pt>
                <c:pt idx="1134">
                  <c:v>9818</c:v>
                </c:pt>
                <c:pt idx="1135">
                  <c:v>9819</c:v>
                </c:pt>
                <c:pt idx="1136">
                  <c:v>9820</c:v>
                </c:pt>
                <c:pt idx="1137">
                  <c:v>9821</c:v>
                </c:pt>
                <c:pt idx="1138">
                  <c:v>9822</c:v>
                </c:pt>
                <c:pt idx="1139">
                  <c:v>9823</c:v>
                </c:pt>
                <c:pt idx="1140">
                  <c:v>9824</c:v>
                </c:pt>
                <c:pt idx="1141">
                  <c:v>9825</c:v>
                </c:pt>
                <c:pt idx="1142">
                  <c:v>9826</c:v>
                </c:pt>
                <c:pt idx="1143">
                  <c:v>9827</c:v>
                </c:pt>
                <c:pt idx="1144">
                  <c:v>9828</c:v>
                </c:pt>
                <c:pt idx="1145">
                  <c:v>9829</c:v>
                </c:pt>
                <c:pt idx="1146">
                  <c:v>9830</c:v>
                </c:pt>
                <c:pt idx="1147">
                  <c:v>9831</c:v>
                </c:pt>
                <c:pt idx="1148">
                  <c:v>9832</c:v>
                </c:pt>
                <c:pt idx="1149">
                  <c:v>9833</c:v>
                </c:pt>
                <c:pt idx="1150">
                  <c:v>9834</c:v>
                </c:pt>
                <c:pt idx="1151">
                  <c:v>9835</c:v>
                </c:pt>
                <c:pt idx="1152">
                  <c:v>9836</c:v>
                </c:pt>
                <c:pt idx="1153">
                  <c:v>9837</c:v>
                </c:pt>
                <c:pt idx="1154">
                  <c:v>9838</c:v>
                </c:pt>
                <c:pt idx="1155">
                  <c:v>9839</c:v>
                </c:pt>
                <c:pt idx="1156">
                  <c:v>9840</c:v>
                </c:pt>
                <c:pt idx="1157">
                  <c:v>9841</c:v>
                </c:pt>
                <c:pt idx="1158">
                  <c:v>9842</c:v>
                </c:pt>
                <c:pt idx="1159">
                  <c:v>9843</c:v>
                </c:pt>
                <c:pt idx="1160">
                  <c:v>9844</c:v>
                </c:pt>
                <c:pt idx="1161">
                  <c:v>9845</c:v>
                </c:pt>
                <c:pt idx="1162">
                  <c:v>9846</c:v>
                </c:pt>
                <c:pt idx="1163">
                  <c:v>9847</c:v>
                </c:pt>
                <c:pt idx="1164">
                  <c:v>9848</c:v>
                </c:pt>
                <c:pt idx="1165">
                  <c:v>9849</c:v>
                </c:pt>
                <c:pt idx="1166">
                  <c:v>9850</c:v>
                </c:pt>
                <c:pt idx="1167">
                  <c:v>9851</c:v>
                </c:pt>
                <c:pt idx="1168">
                  <c:v>9852</c:v>
                </c:pt>
                <c:pt idx="1169">
                  <c:v>9853</c:v>
                </c:pt>
                <c:pt idx="1170">
                  <c:v>9854</c:v>
                </c:pt>
                <c:pt idx="1171">
                  <c:v>9855</c:v>
                </c:pt>
                <c:pt idx="1172">
                  <c:v>9856</c:v>
                </c:pt>
                <c:pt idx="1173">
                  <c:v>9857</c:v>
                </c:pt>
                <c:pt idx="1174">
                  <c:v>9858</c:v>
                </c:pt>
                <c:pt idx="1175">
                  <c:v>9859</c:v>
                </c:pt>
                <c:pt idx="1176">
                  <c:v>9860</c:v>
                </c:pt>
                <c:pt idx="1177">
                  <c:v>9861</c:v>
                </c:pt>
                <c:pt idx="1178">
                  <c:v>9862</c:v>
                </c:pt>
                <c:pt idx="1179">
                  <c:v>9863</c:v>
                </c:pt>
                <c:pt idx="1180">
                  <c:v>9864</c:v>
                </c:pt>
                <c:pt idx="1181">
                  <c:v>9865</c:v>
                </c:pt>
                <c:pt idx="1182">
                  <c:v>9866</c:v>
                </c:pt>
                <c:pt idx="1183">
                  <c:v>9867</c:v>
                </c:pt>
                <c:pt idx="1184">
                  <c:v>9868</c:v>
                </c:pt>
                <c:pt idx="1185">
                  <c:v>9869</c:v>
                </c:pt>
                <c:pt idx="1186">
                  <c:v>9870</c:v>
                </c:pt>
                <c:pt idx="1187">
                  <c:v>9871</c:v>
                </c:pt>
                <c:pt idx="1188">
                  <c:v>9872</c:v>
                </c:pt>
                <c:pt idx="1189">
                  <c:v>9873</c:v>
                </c:pt>
                <c:pt idx="1190">
                  <c:v>9874</c:v>
                </c:pt>
                <c:pt idx="1191">
                  <c:v>9875</c:v>
                </c:pt>
                <c:pt idx="1192">
                  <c:v>9876</c:v>
                </c:pt>
                <c:pt idx="1193">
                  <c:v>9877</c:v>
                </c:pt>
                <c:pt idx="1194">
                  <c:v>9878</c:v>
                </c:pt>
                <c:pt idx="1195">
                  <c:v>9879</c:v>
                </c:pt>
                <c:pt idx="1196">
                  <c:v>9880</c:v>
                </c:pt>
                <c:pt idx="1197">
                  <c:v>9881</c:v>
                </c:pt>
                <c:pt idx="1198">
                  <c:v>9882</c:v>
                </c:pt>
                <c:pt idx="1199">
                  <c:v>9883</c:v>
                </c:pt>
                <c:pt idx="1200">
                  <c:v>9884</c:v>
                </c:pt>
                <c:pt idx="1201">
                  <c:v>9885</c:v>
                </c:pt>
                <c:pt idx="1202">
                  <c:v>9886</c:v>
                </c:pt>
                <c:pt idx="1203">
                  <c:v>9887</c:v>
                </c:pt>
                <c:pt idx="1204">
                  <c:v>9888</c:v>
                </c:pt>
                <c:pt idx="1205">
                  <c:v>9889</c:v>
                </c:pt>
                <c:pt idx="1206">
                  <c:v>9890</c:v>
                </c:pt>
                <c:pt idx="1207">
                  <c:v>9891</c:v>
                </c:pt>
                <c:pt idx="1208">
                  <c:v>9892</c:v>
                </c:pt>
                <c:pt idx="1209">
                  <c:v>9893</c:v>
                </c:pt>
                <c:pt idx="1210">
                  <c:v>9894</c:v>
                </c:pt>
                <c:pt idx="1211">
                  <c:v>9895</c:v>
                </c:pt>
                <c:pt idx="1212">
                  <c:v>9896</c:v>
                </c:pt>
                <c:pt idx="1213">
                  <c:v>9897</c:v>
                </c:pt>
                <c:pt idx="1214">
                  <c:v>9898</c:v>
                </c:pt>
                <c:pt idx="1215">
                  <c:v>9899</c:v>
                </c:pt>
                <c:pt idx="1216">
                  <c:v>9900</c:v>
                </c:pt>
                <c:pt idx="1217">
                  <c:v>9901</c:v>
                </c:pt>
                <c:pt idx="1218">
                  <c:v>9902</c:v>
                </c:pt>
                <c:pt idx="1219">
                  <c:v>9903</c:v>
                </c:pt>
                <c:pt idx="1220">
                  <c:v>9904</c:v>
                </c:pt>
                <c:pt idx="1221">
                  <c:v>9905</c:v>
                </c:pt>
                <c:pt idx="1222">
                  <c:v>9906</c:v>
                </c:pt>
                <c:pt idx="1223">
                  <c:v>9907</c:v>
                </c:pt>
                <c:pt idx="1224">
                  <c:v>9908</c:v>
                </c:pt>
                <c:pt idx="1225">
                  <c:v>9909</c:v>
                </c:pt>
                <c:pt idx="1226">
                  <c:v>9910</c:v>
                </c:pt>
                <c:pt idx="1227">
                  <c:v>9911</c:v>
                </c:pt>
                <c:pt idx="1228">
                  <c:v>9912</c:v>
                </c:pt>
                <c:pt idx="1229">
                  <c:v>9913</c:v>
                </c:pt>
                <c:pt idx="1230">
                  <c:v>9914</c:v>
                </c:pt>
                <c:pt idx="1231">
                  <c:v>9915</c:v>
                </c:pt>
                <c:pt idx="1232">
                  <c:v>9916</c:v>
                </c:pt>
                <c:pt idx="1233">
                  <c:v>9917</c:v>
                </c:pt>
                <c:pt idx="1234">
                  <c:v>9918</c:v>
                </c:pt>
                <c:pt idx="1235">
                  <c:v>9919</c:v>
                </c:pt>
                <c:pt idx="1236">
                  <c:v>9920</c:v>
                </c:pt>
                <c:pt idx="1237">
                  <c:v>9921</c:v>
                </c:pt>
                <c:pt idx="1238">
                  <c:v>9922</c:v>
                </c:pt>
                <c:pt idx="1239">
                  <c:v>9923</c:v>
                </c:pt>
                <c:pt idx="1240">
                  <c:v>9924</c:v>
                </c:pt>
                <c:pt idx="1241">
                  <c:v>9925</c:v>
                </c:pt>
                <c:pt idx="1242">
                  <c:v>9926</c:v>
                </c:pt>
                <c:pt idx="1243">
                  <c:v>9927</c:v>
                </c:pt>
                <c:pt idx="1244">
                  <c:v>9928</c:v>
                </c:pt>
                <c:pt idx="1245">
                  <c:v>9929</c:v>
                </c:pt>
                <c:pt idx="1246">
                  <c:v>9930</c:v>
                </c:pt>
                <c:pt idx="1247">
                  <c:v>9931</c:v>
                </c:pt>
                <c:pt idx="1248">
                  <c:v>9932</c:v>
                </c:pt>
                <c:pt idx="1249">
                  <c:v>9933</c:v>
                </c:pt>
                <c:pt idx="1250">
                  <c:v>9934</c:v>
                </c:pt>
                <c:pt idx="1251">
                  <c:v>9935</c:v>
                </c:pt>
                <c:pt idx="1252">
                  <c:v>9936</c:v>
                </c:pt>
                <c:pt idx="1253">
                  <c:v>9937</c:v>
                </c:pt>
                <c:pt idx="1254">
                  <c:v>9938</c:v>
                </c:pt>
                <c:pt idx="1255">
                  <c:v>9939</c:v>
                </c:pt>
                <c:pt idx="1256">
                  <c:v>9940</c:v>
                </c:pt>
                <c:pt idx="1257">
                  <c:v>9941</c:v>
                </c:pt>
                <c:pt idx="1258">
                  <c:v>9942</c:v>
                </c:pt>
                <c:pt idx="1259">
                  <c:v>9943</c:v>
                </c:pt>
                <c:pt idx="1260">
                  <c:v>9944</c:v>
                </c:pt>
                <c:pt idx="1261">
                  <c:v>9945</c:v>
                </c:pt>
                <c:pt idx="1262">
                  <c:v>9946</c:v>
                </c:pt>
                <c:pt idx="1263">
                  <c:v>9947</c:v>
                </c:pt>
                <c:pt idx="1264">
                  <c:v>9948</c:v>
                </c:pt>
                <c:pt idx="1265">
                  <c:v>9949</c:v>
                </c:pt>
                <c:pt idx="1266">
                  <c:v>9950</c:v>
                </c:pt>
                <c:pt idx="1267">
                  <c:v>9951</c:v>
                </c:pt>
                <c:pt idx="1268">
                  <c:v>9952</c:v>
                </c:pt>
                <c:pt idx="1269">
                  <c:v>9953</c:v>
                </c:pt>
                <c:pt idx="1270">
                  <c:v>9954</c:v>
                </c:pt>
                <c:pt idx="1271">
                  <c:v>9955</c:v>
                </c:pt>
                <c:pt idx="1272">
                  <c:v>9956</c:v>
                </c:pt>
                <c:pt idx="1273">
                  <c:v>9957</c:v>
                </c:pt>
                <c:pt idx="1274">
                  <c:v>9958</c:v>
                </c:pt>
                <c:pt idx="1275">
                  <c:v>9959</c:v>
                </c:pt>
                <c:pt idx="1276">
                  <c:v>9960</c:v>
                </c:pt>
                <c:pt idx="1277">
                  <c:v>9961</c:v>
                </c:pt>
                <c:pt idx="1278">
                  <c:v>9962</c:v>
                </c:pt>
                <c:pt idx="1279">
                  <c:v>9963</c:v>
                </c:pt>
                <c:pt idx="1280">
                  <c:v>9964</c:v>
                </c:pt>
                <c:pt idx="1281">
                  <c:v>9965</c:v>
                </c:pt>
                <c:pt idx="1282">
                  <c:v>9966</c:v>
                </c:pt>
                <c:pt idx="1283">
                  <c:v>9967</c:v>
                </c:pt>
                <c:pt idx="1284">
                  <c:v>9968</c:v>
                </c:pt>
                <c:pt idx="1285">
                  <c:v>9969</c:v>
                </c:pt>
                <c:pt idx="1286">
                  <c:v>9970</c:v>
                </c:pt>
                <c:pt idx="1287">
                  <c:v>9971</c:v>
                </c:pt>
                <c:pt idx="1288">
                  <c:v>9972</c:v>
                </c:pt>
                <c:pt idx="1289">
                  <c:v>9973</c:v>
                </c:pt>
                <c:pt idx="1290">
                  <c:v>9974</c:v>
                </c:pt>
                <c:pt idx="1291">
                  <c:v>9975</c:v>
                </c:pt>
                <c:pt idx="1292">
                  <c:v>9976</c:v>
                </c:pt>
                <c:pt idx="1293">
                  <c:v>9977</c:v>
                </c:pt>
                <c:pt idx="1294">
                  <c:v>9978</c:v>
                </c:pt>
                <c:pt idx="1295">
                  <c:v>9979</c:v>
                </c:pt>
                <c:pt idx="1296">
                  <c:v>9980</c:v>
                </c:pt>
                <c:pt idx="1297">
                  <c:v>9981</c:v>
                </c:pt>
                <c:pt idx="1298">
                  <c:v>9982</c:v>
                </c:pt>
                <c:pt idx="1299">
                  <c:v>9983</c:v>
                </c:pt>
                <c:pt idx="1300">
                  <c:v>9984</c:v>
                </c:pt>
                <c:pt idx="1301">
                  <c:v>9985</c:v>
                </c:pt>
                <c:pt idx="1302">
                  <c:v>9986</c:v>
                </c:pt>
                <c:pt idx="1303">
                  <c:v>9987</c:v>
                </c:pt>
                <c:pt idx="1304">
                  <c:v>9988</c:v>
                </c:pt>
                <c:pt idx="1305">
                  <c:v>9989</c:v>
                </c:pt>
                <c:pt idx="1306">
                  <c:v>9990</c:v>
                </c:pt>
                <c:pt idx="1307">
                  <c:v>9991</c:v>
                </c:pt>
                <c:pt idx="1308">
                  <c:v>9992</c:v>
                </c:pt>
                <c:pt idx="1309">
                  <c:v>9993</c:v>
                </c:pt>
                <c:pt idx="1310">
                  <c:v>9994</c:v>
                </c:pt>
                <c:pt idx="1311">
                  <c:v>9995</c:v>
                </c:pt>
                <c:pt idx="1312">
                  <c:v>9996</c:v>
                </c:pt>
                <c:pt idx="1313">
                  <c:v>9997</c:v>
                </c:pt>
                <c:pt idx="1314">
                  <c:v>9998</c:v>
                </c:pt>
                <c:pt idx="1315">
                  <c:v>9999</c:v>
                </c:pt>
                <c:pt idx="1316">
                  <c:v>10000</c:v>
                </c:pt>
                <c:pt idx="1317">
                  <c:v>10001</c:v>
                </c:pt>
                <c:pt idx="1318">
                  <c:v>10002</c:v>
                </c:pt>
                <c:pt idx="1319">
                  <c:v>10003</c:v>
                </c:pt>
                <c:pt idx="1320">
                  <c:v>10004</c:v>
                </c:pt>
                <c:pt idx="1321">
                  <c:v>10005</c:v>
                </c:pt>
                <c:pt idx="1322">
                  <c:v>10006</c:v>
                </c:pt>
                <c:pt idx="1323">
                  <c:v>10007</c:v>
                </c:pt>
                <c:pt idx="1324">
                  <c:v>10008</c:v>
                </c:pt>
                <c:pt idx="1325">
                  <c:v>10009</c:v>
                </c:pt>
                <c:pt idx="1326">
                  <c:v>10010</c:v>
                </c:pt>
                <c:pt idx="1327">
                  <c:v>10011</c:v>
                </c:pt>
                <c:pt idx="1328">
                  <c:v>10012</c:v>
                </c:pt>
                <c:pt idx="1329">
                  <c:v>10013</c:v>
                </c:pt>
                <c:pt idx="1330">
                  <c:v>10014</c:v>
                </c:pt>
                <c:pt idx="1331">
                  <c:v>10015</c:v>
                </c:pt>
                <c:pt idx="1332">
                  <c:v>10016</c:v>
                </c:pt>
                <c:pt idx="1333">
                  <c:v>10017</c:v>
                </c:pt>
                <c:pt idx="1334">
                  <c:v>10018</c:v>
                </c:pt>
                <c:pt idx="1335">
                  <c:v>10019</c:v>
                </c:pt>
                <c:pt idx="1336">
                  <c:v>10020</c:v>
                </c:pt>
                <c:pt idx="1337">
                  <c:v>10021</c:v>
                </c:pt>
                <c:pt idx="1338">
                  <c:v>10022</c:v>
                </c:pt>
                <c:pt idx="1339">
                  <c:v>10023</c:v>
                </c:pt>
                <c:pt idx="1340">
                  <c:v>10024</c:v>
                </c:pt>
                <c:pt idx="1341">
                  <c:v>10025</c:v>
                </c:pt>
                <c:pt idx="1342">
                  <c:v>10026</c:v>
                </c:pt>
                <c:pt idx="1343">
                  <c:v>10027</c:v>
                </c:pt>
                <c:pt idx="1344">
                  <c:v>10028</c:v>
                </c:pt>
                <c:pt idx="1345">
                  <c:v>10029</c:v>
                </c:pt>
                <c:pt idx="1346">
                  <c:v>10030</c:v>
                </c:pt>
                <c:pt idx="1347">
                  <c:v>10031</c:v>
                </c:pt>
                <c:pt idx="1348">
                  <c:v>10032</c:v>
                </c:pt>
                <c:pt idx="1349">
                  <c:v>10033</c:v>
                </c:pt>
                <c:pt idx="1350">
                  <c:v>10034</c:v>
                </c:pt>
                <c:pt idx="1351">
                  <c:v>10035</c:v>
                </c:pt>
                <c:pt idx="1352">
                  <c:v>10036</c:v>
                </c:pt>
                <c:pt idx="1353">
                  <c:v>10037</c:v>
                </c:pt>
                <c:pt idx="1354">
                  <c:v>10038</c:v>
                </c:pt>
                <c:pt idx="1355">
                  <c:v>10039</c:v>
                </c:pt>
                <c:pt idx="1356">
                  <c:v>10040</c:v>
                </c:pt>
                <c:pt idx="1357">
                  <c:v>10041</c:v>
                </c:pt>
                <c:pt idx="1358">
                  <c:v>10042</c:v>
                </c:pt>
                <c:pt idx="1359">
                  <c:v>10043</c:v>
                </c:pt>
                <c:pt idx="1360">
                  <c:v>10044</c:v>
                </c:pt>
                <c:pt idx="1361">
                  <c:v>10045</c:v>
                </c:pt>
                <c:pt idx="1362">
                  <c:v>10046</c:v>
                </c:pt>
                <c:pt idx="1363">
                  <c:v>10047</c:v>
                </c:pt>
                <c:pt idx="1364">
                  <c:v>10048</c:v>
                </c:pt>
                <c:pt idx="1365">
                  <c:v>10049</c:v>
                </c:pt>
                <c:pt idx="1366">
                  <c:v>10050</c:v>
                </c:pt>
                <c:pt idx="1367">
                  <c:v>10051</c:v>
                </c:pt>
                <c:pt idx="1368">
                  <c:v>10052</c:v>
                </c:pt>
                <c:pt idx="1369">
                  <c:v>10053</c:v>
                </c:pt>
                <c:pt idx="1370">
                  <c:v>10054</c:v>
                </c:pt>
                <c:pt idx="1371">
                  <c:v>10055</c:v>
                </c:pt>
                <c:pt idx="1372">
                  <c:v>10056</c:v>
                </c:pt>
                <c:pt idx="1373">
                  <c:v>10057</c:v>
                </c:pt>
                <c:pt idx="1374">
                  <c:v>10058</c:v>
                </c:pt>
                <c:pt idx="1375">
                  <c:v>10059</c:v>
                </c:pt>
                <c:pt idx="1376">
                  <c:v>10060</c:v>
                </c:pt>
                <c:pt idx="1377">
                  <c:v>10061</c:v>
                </c:pt>
                <c:pt idx="1378">
                  <c:v>10062</c:v>
                </c:pt>
                <c:pt idx="1379">
                  <c:v>10063</c:v>
                </c:pt>
                <c:pt idx="1380">
                  <c:v>10064</c:v>
                </c:pt>
                <c:pt idx="1381">
                  <c:v>10065</c:v>
                </c:pt>
                <c:pt idx="1382">
                  <c:v>10066</c:v>
                </c:pt>
                <c:pt idx="1383">
                  <c:v>10067</c:v>
                </c:pt>
                <c:pt idx="1384">
                  <c:v>10068</c:v>
                </c:pt>
                <c:pt idx="1385">
                  <c:v>10069</c:v>
                </c:pt>
                <c:pt idx="1386">
                  <c:v>10070</c:v>
                </c:pt>
                <c:pt idx="1387">
                  <c:v>10071</c:v>
                </c:pt>
                <c:pt idx="1388">
                  <c:v>10072</c:v>
                </c:pt>
                <c:pt idx="1389">
                  <c:v>10073</c:v>
                </c:pt>
                <c:pt idx="1390">
                  <c:v>10074</c:v>
                </c:pt>
                <c:pt idx="1391">
                  <c:v>10075</c:v>
                </c:pt>
                <c:pt idx="1392">
                  <c:v>10076</c:v>
                </c:pt>
                <c:pt idx="1393">
                  <c:v>10077</c:v>
                </c:pt>
                <c:pt idx="1394">
                  <c:v>10078</c:v>
                </c:pt>
                <c:pt idx="1395">
                  <c:v>10079</c:v>
                </c:pt>
                <c:pt idx="1396">
                  <c:v>10080</c:v>
                </c:pt>
                <c:pt idx="1397">
                  <c:v>10081</c:v>
                </c:pt>
                <c:pt idx="1398">
                  <c:v>10082</c:v>
                </c:pt>
                <c:pt idx="1399">
                  <c:v>10083</c:v>
                </c:pt>
                <c:pt idx="1400">
                  <c:v>10084</c:v>
                </c:pt>
                <c:pt idx="1401">
                  <c:v>10085</c:v>
                </c:pt>
                <c:pt idx="1402">
                  <c:v>10086</c:v>
                </c:pt>
                <c:pt idx="1403">
                  <c:v>10087</c:v>
                </c:pt>
                <c:pt idx="1404">
                  <c:v>10088</c:v>
                </c:pt>
                <c:pt idx="1405">
                  <c:v>10089</c:v>
                </c:pt>
                <c:pt idx="1406">
                  <c:v>10090</c:v>
                </c:pt>
                <c:pt idx="1407">
                  <c:v>10091</c:v>
                </c:pt>
                <c:pt idx="1408">
                  <c:v>10092</c:v>
                </c:pt>
                <c:pt idx="1409">
                  <c:v>10093</c:v>
                </c:pt>
                <c:pt idx="1410">
                  <c:v>10094</c:v>
                </c:pt>
                <c:pt idx="1411">
                  <c:v>10095</c:v>
                </c:pt>
                <c:pt idx="1412">
                  <c:v>10096</c:v>
                </c:pt>
                <c:pt idx="1413">
                  <c:v>10097</c:v>
                </c:pt>
                <c:pt idx="1414">
                  <c:v>10098</c:v>
                </c:pt>
                <c:pt idx="1415">
                  <c:v>10099</c:v>
                </c:pt>
                <c:pt idx="1416">
                  <c:v>10100</c:v>
                </c:pt>
                <c:pt idx="1417">
                  <c:v>10101</c:v>
                </c:pt>
                <c:pt idx="1418">
                  <c:v>10102</c:v>
                </c:pt>
                <c:pt idx="1419">
                  <c:v>10103</c:v>
                </c:pt>
                <c:pt idx="1420">
                  <c:v>10104</c:v>
                </c:pt>
                <c:pt idx="1421">
                  <c:v>10105</c:v>
                </c:pt>
                <c:pt idx="1422">
                  <c:v>10106</c:v>
                </c:pt>
                <c:pt idx="1423">
                  <c:v>10107</c:v>
                </c:pt>
                <c:pt idx="1424">
                  <c:v>10108</c:v>
                </c:pt>
                <c:pt idx="1425">
                  <c:v>10109</c:v>
                </c:pt>
                <c:pt idx="1426">
                  <c:v>10110</c:v>
                </c:pt>
                <c:pt idx="1427">
                  <c:v>10111</c:v>
                </c:pt>
                <c:pt idx="1428">
                  <c:v>10112</c:v>
                </c:pt>
                <c:pt idx="1429">
                  <c:v>10113</c:v>
                </c:pt>
                <c:pt idx="1430">
                  <c:v>10114</c:v>
                </c:pt>
                <c:pt idx="1431">
                  <c:v>10115</c:v>
                </c:pt>
                <c:pt idx="1432">
                  <c:v>10116</c:v>
                </c:pt>
                <c:pt idx="1433">
                  <c:v>10117</c:v>
                </c:pt>
                <c:pt idx="1434">
                  <c:v>10118</c:v>
                </c:pt>
                <c:pt idx="1435">
                  <c:v>10119</c:v>
                </c:pt>
                <c:pt idx="1436">
                  <c:v>10120</c:v>
                </c:pt>
                <c:pt idx="1437">
                  <c:v>10121</c:v>
                </c:pt>
                <c:pt idx="1438">
                  <c:v>10122</c:v>
                </c:pt>
                <c:pt idx="1439">
                  <c:v>10123</c:v>
                </c:pt>
                <c:pt idx="1440">
                  <c:v>10124</c:v>
                </c:pt>
                <c:pt idx="1441">
                  <c:v>10125</c:v>
                </c:pt>
                <c:pt idx="1442">
                  <c:v>10126</c:v>
                </c:pt>
                <c:pt idx="1443">
                  <c:v>10127</c:v>
                </c:pt>
                <c:pt idx="1444">
                  <c:v>10128</c:v>
                </c:pt>
                <c:pt idx="1445">
                  <c:v>10129</c:v>
                </c:pt>
                <c:pt idx="1446">
                  <c:v>10130</c:v>
                </c:pt>
                <c:pt idx="1447">
                  <c:v>10131</c:v>
                </c:pt>
                <c:pt idx="1448">
                  <c:v>10132</c:v>
                </c:pt>
                <c:pt idx="1449">
                  <c:v>10133</c:v>
                </c:pt>
                <c:pt idx="1450">
                  <c:v>10134</c:v>
                </c:pt>
                <c:pt idx="1451">
                  <c:v>10135</c:v>
                </c:pt>
                <c:pt idx="1452">
                  <c:v>10136</c:v>
                </c:pt>
                <c:pt idx="1453">
                  <c:v>10137</c:v>
                </c:pt>
                <c:pt idx="1454">
                  <c:v>10138</c:v>
                </c:pt>
                <c:pt idx="1455">
                  <c:v>10139</c:v>
                </c:pt>
                <c:pt idx="1456">
                  <c:v>10140</c:v>
                </c:pt>
                <c:pt idx="1457">
                  <c:v>10141</c:v>
                </c:pt>
                <c:pt idx="1458">
                  <c:v>10142</c:v>
                </c:pt>
                <c:pt idx="1459">
                  <c:v>10143</c:v>
                </c:pt>
                <c:pt idx="1460">
                  <c:v>10144</c:v>
                </c:pt>
                <c:pt idx="1461">
                  <c:v>10145</c:v>
                </c:pt>
                <c:pt idx="1462">
                  <c:v>10146</c:v>
                </c:pt>
                <c:pt idx="1463">
                  <c:v>10147</c:v>
                </c:pt>
                <c:pt idx="1464">
                  <c:v>10148</c:v>
                </c:pt>
                <c:pt idx="1465">
                  <c:v>10149</c:v>
                </c:pt>
                <c:pt idx="1466">
                  <c:v>10150</c:v>
                </c:pt>
                <c:pt idx="1467">
                  <c:v>10151</c:v>
                </c:pt>
                <c:pt idx="1468">
                  <c:v>10152</c:v>
                </c:pt>
                <c:pt idx="1469">
                  <c:v>10153</c:v>
                </c:pt>
                <c:pt idx="1470">
                  <c:v>10154</c:v>
                </c:pt>
                <c:pt idx="1471">
                  <c:v>10155</c:v>
                </c:pt>
                <c:pt idx="1472">
                  <c:v>10156</c:v>
                </c:pt>
                <c:pt idx="1473">
                  <c:v>10157</c:v>
                </c:pt>
                <c:pt idx="1474">
                  <c:v>10158</c:v>
                </c:pt>
                <c:pt idx="1475">
                  <c:v>10159</c:v>
                </c:pt>
                <c:pt idx="1476">
                  <c:v>10160</c:v>
                </c:pt>
                <c:pt idx="1477">
                  <c:v>10161</c:v>
                </c:pt>
                <c:pt idx="1478">
                  <c:v>10162</c:v>
                </c:pt>
                <c:pt idx="1479">
                  <c:v>10163</c:v>
                </c:pt>
                <c:pt idx="1480">
                  <c:v>10164</c:v>
                </c:pt>
                <c:pt idx="1481">
                  <c:v>10165</c:v>
                </c:pt>
                <c:pt idx="1482">
                  <c:v>10166</c:v>
                </c:pt>
                <c:pt idx="1483">
                  <c:v>10167</c:v>
                </c:pt>
                <c:pt idx="1484">
                  <c:v>10168</c:v>
                </c:pt>
                <c:pt idx="1485">
                  <c:v>10169</c:v>
                </c:pt>
                <c:pt idx="1486">
                  <c:v>10170</c:v>
                </c:pt>
                <c:pt idx="1487">
                  <c:v>10171</c:v>
                </c:pt>
                <c:pt idx="1488">
                  <c:v>10172</c:v>
                </c:pt>
                <c:pt idx="1489">
                  <c:v>10173</c:v>
                </c:pt>
                <c:pt idx="1490">
                  <c:v>10174</c:v>
                </c:pt>
                <c:pt idx="1491">
                  <c:v>10175</c:v>
                </c:pt>
                <c:pt idx="1492">
                  <c:v>10176</c:v>
                </c:pt>
                <c:pt idx="1493">
                  <c:v>10177</c:v>
                </c:pt>
                <c:pt idx="1494">
                  <c:v>10178</c:v>
                </c:pt>
                <c:pt idx="1495">
                  <c:v>10179</c:v>
                </c:pt>
                <c:pt idx="1496">
                  <c:v>10180</c:v>
                </c:pt>
                <c:pt idx="1497">
                  <c:v>10181</c:v>
                </c:pt>
                <c:pt idx="1498">
                  <c:v>10182</c:v>
                </c:pt>
                <c:pt idx="1499">
                  <c:v>10183</c:v>
                </c:pt>
                <c:pt idx="1500">
                  <c:v>10184</c:v>
                </c:pt>
                <c:pt idx="1501">
                  <c:v>10185</c:v>
                </c:pt>
                <c:pt idx="1502">
                  <c:v>10186</c:v>
                </c:pt>
                <c:pt idx="1503">
                  <c:v>10187</c:v>
                </c:pt>
                <c:pt idx="1504">
                  <c:v>10188</c:v>
                </c:pt>
                <c:pt idx="1505">
                  <c:v>10189</c:v>
                </c:pt>
                <c:pt idx="1506">
                  <c:v>10190</c:v>
                </c:pt>
                <c:pt idx="1507">
                  <c:v>10191</c:v>
                </c:pt>
                <c:pt idx="1508">
                  <c:v>10192</c:v>
                </c:pt>
                <c:pt idx="1509">
                  <c:v>10193</c:v>
                </c:pt>
                <c:pt idx="1510">
                  <c:v>10194</c:v>
                </c:pt>
                <c:pt idx="1511">
                  <c:v>10195</c:v>
                </c:pt>
                <c:pt idx="1512">
                  <c:v>10196</c:v>
                </c:pt>
                <c:pt idx="1513">
                  <c:v>10197</c:v>
                </c:pt>
                <c:pt idx="1514">
                  <c:v>10198</c:v>
                </c:pt>
                <c:pt idx="1515">
                  <c:v>10199</c:v>
                </c:pt>
                <c:pt idx="1516">
                  <c:v>10200</c:v>
                </c:pt>
                <c:pt idx="1517">
                  <c:v>10201</c:v>
                </c:pt>
                <c:pt idx="1518">
                  <c:v>10202</c:v>
                </c:pt>
                <c:pt idx="1519">
                  <c:v>10203</c:v>
                </c:pt>
                <c:pt idx="1520">
                  <c:v>10204</c:v>
                </c:pt>
                <c:pt idx="1521">
                  <c:v>10205</c:v>
                </c:pt>
                <c:pt idx="1522">
                  <c:v>10206</c:v>
                </c:pt>
                <c:pt idx="1523">
                  <c:v>10207</c:v>
                </c:pt>
                <c:pt idx="1524">
                  <c:v>10208</c:v>
                </c:pt>
                <c:pt idx="1525">
                  <c:v>10209</c:v>
                </c:pt>
                <c:pt idx="1526">
                  <c:v>10210</c:v>
                </c:pt>
                <c:pt idx="1527">
                  <c:v>10211</c:v>
                </c:pt>
                <c:pt idx="1528">
                  <c:v>10212</c:v>
                </c:pt>
                <c:pt idx="1529">
                  <c:v>10213</c:v>
                </c:pt>
                <c:pt idx="1530">
                  <c:v>10214</c:v>
                </c:pt>
                <c:pt idx="1531">
                  <c:v>10215</c:v>
                </c:pt>
                <c:pt idx="1532">
                  <c:v>10216</c:v>
                </c:pt>
                <c:pt idx="1533">
                  <c:v>10217</c:v>
                </c:pt>
                <c:pt idx="1534">
                  <c:v>10218</c:v>
                </c:pt>
                <c:pt idx="1535">
                  <c:v>10219</c:v>
                </c:pt>
                <c:pt idx="1536">
                  <c:v>10220</c:v>
                </c:pt>
                <c:pt idx="1537">
                  <c:v>10221</c:v>
                </c:pt>
                <c:pt idx="1538">
                  <c:v>10222</c:v>
                </c:pt>
                <c:pt idx="1539">
                  <c:v>10223</c:v>
                </c:pt>
                <c:pt idx="1540">
                  <c:v>10224</c:v>
                </c:pt>
                <c:pt idx="1541">
                  <c:v>10225</c:v>
                </c:pt>
                <c:pt idx="1542">
                  <c:v>10226</c:v>
                </c:pt>
                <c:pt idx="1543">
                  <c:v>10227</c:v>
                </c:pt>
                <c:pt idx="1544">
                  <c:v>10228</c:v>
                </c:pt>
                <c:pt idx="1545">
                  <c:v>10229</c:v>
                </c:pt>
                <c:pt idx="1546">
                  <c:v>10230</c:v>
                </c:pt>
                <c:pt idx="1547">
                  <c:v>10231</c:v>
                </c:pt>
                <c:pt idx="1548">
                  <c:v>10232</c:v>
                </c:pt>
                <c:pt idx="1549">
                  <c:v>10233</c:v>
                </c:pt>
                <c:pt idx="1550">
                  <c:v>10234</c:v>
                </c:pt>
                <c:pt idx="1551">
                  <c:v>10235</c:v>
                </c:pt>
                <c:pt idx="1552">
                  <c:v>10236</c:v>
                </c:pt>
                <c:pt idx="1553">
                  <c:v>10237</c:v>
                </c:pt>
                <c:pt idx="1554">
                  <c:v>10238</c:v>
                </c:pt>
                <c:pt idx="1555">
                  <c:v>10239</c:v>
                </c:pt>
                <c:pt idx="1556">
                  <c:v>10240</c:v>
                </c:pt>
                <c:pt idx="1557">
                  <c:v>10241</c:v>
                </c:pt>
                <c:pt idx="1558">
                  <c:v>10242</c:v>
                </c:pt>
                <c:pt idx="1559">
                  <c:v>10243</c:v>
                </c:pt>
                <c:pt idx="1560">
                  <c:v>10244</c:v>
                </c:pt>
                <c:pt idx="1561">
                  <c:v>10245</c:v>
                </c:pt>
                <c:pt idx="1562">
                  <c:v>10246</c:v>
                </c:pt>
                <c:pt idx="1563">
                  <c:v>10247</c:v>
                </c:pt>
                <c:pt idx="1564">
                  <c:v>10248</c:v>
                </c:pt>
                <c:pt idx="1565">
                  <c:v>10249</c:v>
                </c:pt>
                <c:pt idx="1566">
                  <c:v>10250</c:v>
                </c:pt>
                <c:pt idx="1567">
                  <c:v>10251</c:v>
                </c:pt>
                <c:pt idx="1568">
                  <c:v>10252</c:v>
                </c:pt>
                <c:pt idx="1569">
                  <c:v>10253</c:v>
                </c:pt>
                <c:pt idx="1570">
                  <c:v>10254</c:v>
                </c:pt>
                <c:pt idx="1571">
                  <c:v>10255</c:v>
                </c:pt>
                <c:pt idx="1572">
                  <c:v>10256</c:v>
                </c:pt>
                <c:pt idx="1573">
                  <c:v>10257</c:v>
                </c:pt>
                <c:pt idx="1574">
                  <c:v>10258</c:v>
                </c:pt>
                <c:pt idx="1575">
                  <c:v>10259</c:v>
                </c:pt>
                <c:pt idx="1576">
                  <c:v>10260</c:v>
                </c:pt>
                <c:pt idx="1577">
                  <c:v>10261</c:v>
                </c:pt>
                <c:pt idx="1578">
                  <c:v>10262</c:v>
                </c:pt>
                <c:pt idx="1579">
                  <c:v>10263</c:v>
                </c:pt>
                <c:pt idx="1580">
                  <c:v>10264</c:v>
                </c:pt>
                <c:pt idx="1581">
                  <c:v>10265</c:v>
                </c:pt>
                <c:pt idx="1582">
                  <c:v>10266</c:v>
                </c:pt>
                <c:pt idx="1583">
                  <c:v>10267</c:v>
                </c:pt>
                <c:pt idx="1584">
                  <c:v>10268</c:v>
                </c:pt>
                <c:pt idx="1585">
                  <c:v>10269</c:v>
                </c:pt>
                <c:pt idx="1586">
                  <c:v>10270</c:v>
                </c:pt>
                <c:pt idx="1587">
                  <c:v>10271</c:v>
                </c:pt>
                <c:pt idx="1588">
                  <c:v>10272</c:v>
                </c:pt>
                <c:pt idx="1589">
                  <c:v>10273</c:v>
                </c:pt>
                <c:pt idx="1590">
                  <c:v>10274</c:v>
                </c:pt>
                <c:pt idx="1591">
                  <c:v>10275</c:v>
                </c:pt>
                <c:pt idx="1592">
                  <c:v>10276</c:v>
                </c:pt>
                <c:pt idx="1593">
                  <c:v>10277</c:v>
                </c:pt>
                <c:pt idx="1594">
                  <c:v>10278</c:v>
                </c:pt>
                <c:pt idx="1595">
                  <c:v>10279</c:v>
                </c:pt>
                <c:pt idx="1596">
                  <c:v>10280</c:v>
                </c:pt>
                <c:pt idx="1597">
                  <c:v>10281</c:v>
                </c:pt>
                <c:pt idx="1598">
                  <c:v>10282</c:v>
                </c:pt>
                <c:pt idx="1599">
                  <c:v>10283</c:v>
                </c:pt>
                <c:pt idx="1600">
                  <c:v>10284</c:v>
                </c:pt>
                <c:pt idx="1601">
                  <c:v>10285</c:v>
                </c:pt>
                <c:pt idx="1602">
                  <c:v>10286</c:v>
                </c:pt>
                <c:pt idx="1603">
                  <c:v>10287</c:v>
                </c:pt>
                <c:pt idx="1604">
                  <c:v>10288</c:v>
                </c:pt>
                <c:pt idx="1605">
                  <c:v>10289</c:v>
                </c:pt>
                <c:pt idx="1606">
                  <c:v>10290</c:v>
                </c:pt>
                <c:pt idx="1607">
                  <c:v>10291</c:v>
                </c:pt>
                <c:pt idx="1608">
                  <c:v>10292</c:v>
                </c:pt>
                <c:pt idx="1609">
                  <c:v>10293</c:v>
                </c:pt>
                <c:pt idx="1610">
                  <c:v>10294</c:v>
                </c:pt>
                <c:pt idx="1611">
                  <c:v>10295</c:v>
                </c:pt>
                <c:pt idx="1612">
                  <c:v>10296</c:v>
                </c:pt>
                <c:pt idx="1613">
                  <c:v>10297</c:v>
                </c:pt>
                <c:pt idx="1614">
                  <c:v>10298</c:v>
                </c:pt>
                <c:pt idx="1615">
                  <c:v>10299</c:v>
                </c:pt>
                <c:pt idx="1616">
                  <c:v>10300</c:v>
                </c:pt>
                <c:pt idx="1617">
                  <c:v>10301</c:v>
                </c:pt>
                <c:pt idx="1618">
                  <c:v>10302</c:v>
                </c:pt>
                <c:pt idx="1619">
                  <c:v>10303</c:v>
                </c:pt>
                <c:pt idx="1620">
                  <c:v>10304</c:v>
                </c:pt>
                <c:pt idx="1621">
                  <c:v>10305</c:v>
                </c:pt>
                <c:pt idx="1622">
                  <c:v>10306</c:v>
                </c:pt>
                <c:pt idx="1623">
                  <c:v>10307</c:v>
                </c:pt>
                <c:pt idx="1624">
                  <c:v>10308</c:v>
                </c:pt>
                <c:pt idx="1625">
                  <c:v>10309</c:v>
                </c:pt>
                <c:pt idx="1626">
                  <c:v>10310</c:v>
                </c:pt>
                <c:pt idx="1627">
                  <c:v>10311</c:v>
                </c:pt>
                <c:pt idx="1628">
                  <c:v>10312</c:v>
                </c:pt>
                <c:pt idx="1629">
                  <c:v>10313</c:v>
                </c:pt>
                <c:pt idx="1630">
                  <c:v>10314</c:v>
                </c:pt>
                <c:pt idx="1631">
                  <c:v>10315</c:v>
                </c:pt>
                <c:pt idx="1632">
                  <c:v>10316</c:v>
                </c:pt>
                <c:pt idx="1633">
                  <c:v>10317</c:v>
                </c:pt>
                <c:pt idx="1634">
                  <c:v>10318</c:v>
                </c:pt>
                <c:pt idx="1635">
                  <c:v>10319</c:v>
                </c:pt>
                <c:pt idx="1636">
                  <c:v>10320</c:v>
                </c:pt>
                <c:pt idx="1637">
                  <c:v>10321</c:v>
                </c:pt>
                <c:pt idx="1638">
                  <c:v>10322</c:v>
                </c:pt>
                <c:pt idx="1639">
                  <c:v>10323</c:v>
                </c:pt>
                <c:pt idx="1640">
                  <c:v>10324</c:v>
                </c:pt>
                <c:pt idx="1641">
                  <c:v>10325</c:v>
                </c:pt>
                <c:pt idx="1642">
                  <c:v>10326</c:v>
                </c:pt>
                <c:pt idx="1643">
                  <c:v>10327</c:v>
                </c:pt>
                <c:pt idx="1644">
                  <c:v>10328</c:v>
                </c:pt>
                <c:pt idx="1645">
                  <c:v>10329</c:v>
                </c:pt>
                <c:pt idx="1646">
                  <c:v>10330</c:v>
                </c:pt>
                <c:pt idx="1647">
                  <c:v>10331</c:v>
                </c:pt>
                <c:pt idx="1648">
                  <c:v>10332</c:v>
                </c:pt>
                <c:pt idx="1649">
                  <c:v>10333</c:v>
                </c:pt>
                <c:pt idx="1650">
                  <c:v>10334</c:v>
                </c:pt>
                <c:pt idx="1651">
                  <c:v>10335</c:v>
                </c:pt>
                <c:pt idx="1652">
                  <c:v>10336</c:v>
                </c:pt>
                <c:pt idx="1653">
                  <c:v>10337</c:v>
                </c:pt>
                <c:pt idx="1654">
                  <c:v>10338</c:v>
                </c:pt>
                <c:pt idx="1655">
                  <c:v>10339</c:v>
                </c:pt>
                <c:pt idx="1656">
                  <c:v>10340</c:v>
                </c:pt>
                <c:pt idx="1657">
                  <c:v>10341</c:v>
                </c:pt>
                <c:pt idx="1658">
                  <c:v>10342</c:v>
                </c:pt>
                <c:pt idx="1659">
                  <c:v>10343</c:v>
                </c:pt>
                <c:pt idx="1660">
                  <c:v>10344</c:v>
                </c:pt>
                <c:pt idx="1661">
                  <c:v>10345</c:v>
                </c:pt>
                <c:pt idx="1662">
                  <c:v>10346</c:v>
                </c:pt>
                <c:pt idx="1663">
                  <c:v>10347</c:v>
                </c:pt>
                <c:pt idx="1664">
                  <c:v>10348</c:v>
                </c:pt>
                <c:pt idx="1665">
                  <c:v>10349</c:v>
                </c:pt>
                <c:pt idx="1666">
                  <c:v>10350</c:v>
                </c:pt>
                <c:pt idx="1667">
                  <c:v>10351</c:v>
                </c:pt>
                <c:pt idx="1668">
                  <c:v>10352</c:v>
                </c:pt>
                <c:pt idx="1669">
                  <c:v>10353</c:v>
                </c:pt>
                <c:pt idx="1670">
                  <c:v>10354</c:v>
                </c:pt>
                <c:pt idx="1671">
                  <c:v>10355</c:v>
                </c:pt>
                <c:pt idx="1672">
                  <c:v>10356</c:v>
                </c:pt>
                <c:pt idx="1673">
                  <c:v>10357</c:v>
                </c:pt>
                <c:pt idx="1674">
                  <c:v>10358</c:v>
                </c:pt>
                <c:pt idx="1675">
                  <c:v>10359</c:v>
                </c:pt>
                <c:pt idx="1676">
                  <c:v>10360</c:v>
                </c:pt>
                <c:pt idx="1677">
                  <c:v>10361</c:v>
                </c:pt>
                <c:pt idx="1678">
                  <c:v>10362</c:v>
                </c:pt>
                <c:pt idx="1679">
                  <c:v>10363</c:v>
                </c:pt>
                <c:pt idx="1680">
                  <c:v>10364</c:v>
                </c:pt>
                <c:pt idx="1681">
                  <c:v>10365</c:v>
                </c:pt>
                <c:pt idx="1682">
                  <c:v>10366</c:v>
                </c:pt>
                <c:pt idx="1683">
                  <c:v>10367</c:v>
                </c:pt>
                <c:pt idx="1684">
                  <c:v>10368</c:v>
                </c:pt>
                <c:pt idx="1685">
                  <c:v>10369</c:v>
                </c:pt>
                <c:pt idx="1686">
                  <c:v>10370</c:v>
                </c:pt>
                <c:pt idx="1687">
                  <c:v>10371</c:v>
                </c:pt>
                <c:pt idx="1688">
                  <c:v>10372</c:v>
                </c:pt>
                <c:pt idx="1689">
                  <c:v>10373</c:v>
                </c:pt>
                <c:pt idx="1690">
                  <c:v>10374</c:v>
                </c:pt>
                <c:pt idx="1691">
                  <c:v>10375</c:v>
                </c:pt>
                <c:pt idx="1692">
                  <c:v>10376</c:v>
                </c:pt>
                <c:pt idx="1693">
                  <c:v>10377</c:v>
                </c:pt>
                <c:pt idx="1694">
                  <c:v>10378</c:v>
                </c:pt>
                <c:pt idx="1695">
                  <c:v>10379</c:v>
                </c:pt>
                <c:pt idx="1696">
                  <c:v>10380</c:v>
                </c:pt>
                <c:pt idx="1697">
                  <c:v>10381</c:v>
                </c:pt>
                <c:pt idx="1698">
                  <c:v>10382</c:v>
                </c:pt>
                <c:pt idx="1699">
                  <c:v>10383</c:v>
                </c:pt>
                <c:pt idx="1700">
                  <c:v>10384</c:v>
                </c:pt>
                <c:pt idx="1701">
                  <c:v>10385</c:v>
                </c:pt>
                <c:pt idx="1702">
                  <c:v>10386</c:v>
                </c:pt>
                <c:pt idx="1703">
                  <c:v>10387</c:v>
                </c:pt>
                <c:pt idx="1704">
                  <c:v>10388</c:v>
                </c:pt>
                <c:pt idx="1705">
                  <c:v>10389</c:v>
                </c:pt>
                <c:pt idx="1706">
                  <c:v>10390</c:v>
                </c:pt>
                <c:pt idx="1707">
                  <c:v>10391</c:v>
                </c:pt>
                <c:pt idx="1708">
                  <c:v>10392</c:v>
                </c:pt>
                <c:pt idx="1709">
                  <c:v>10393</c:v>
                </c:pt>
                <c:pt idx="1710">
                  <c:v>10394</c:v>
                </c:pt>
                <c:pt idx="1711">
                  <c:v>10395</c:v>
                </c:pt>
                <c:pt idx="1712">
                  <c:v>10396</c:v>
                </c:pt>
                <c:pt idx="1713">
                  <c:v>10397</c:v>
                </c:pt>
                <c:pt idx="1714">
                  <c:v>10398</c:v>
                </c:pt>
                <c:pt idx="1715">
                  <c:v>10399</c:v>
                </c:pt>
                <c:pt idx="1716">
                  <c:v>10400</c:v>
                </c:pt>
                <c:pt idx="1717">
                  <c:v>10401</c:v>
                </c:pt>
                <c:pt idx="1718">
                  <c:v>10402</c:v>
                </c:pt>
                <c:pt idx="1719">
                  <c:v>10403</c:v>
                </c:pt>
                <c:pt idx="1720">
                  <c:v>10404</c:v>
                </c:pt>
                <c:pt idx="1721">
                  <c:v>10405</c:v>
                </c:pt>
                <c:pt idx="1722">
                  <c:v>10406</c:v>
                </c:pt>
                <c:pt idx="1723">
                  <c:v>10407</c:v>
                </c:pt>
                <c:pt idx="1724">
                  <c:v>10408</c:v>
                </c:pt>
                <c:pt idx="1725">
                  <c:v>10409</c:v>
                </c:pt>
                <c:pt idx="1726">
                  <c:v>10410</c:v>
                </c:pt>
                <c:pt idx="1727">
                  <c:v>10411</c:v>
                </c:pt>
                <c:pt idx="1728">
                  <c:v>10412</c:v>
                </c:pt>
                <c:pt idx="1729">
                  <c:v>10413</c:v>
                </c:pt>
                <c:pt idx="1730">
                  <c:v>10414</c:v>
                </c:pt>
                <c:pt idx="1731">
                  <c:v>10415</c:v>
                </c:pt>
                <c:pt idx="1732">
                  <c:v>10416</c:v>
                </c:pt>
                <c:pt idx="1733">
                  <c:v>10417</c:v>
                </c:pt>
                <c:pt idx="1734">
                  <c:v>10418</c:v>
                </c:pt>
                <c:pt idx="1735">
                  <c:v>10419</c:v>
                </c:pt>
                <c:pt idx="1736">
                  <c:v>10420</c:v>
                </c:pt>
                <c:pt idx="1737">
                  <c:v>10421</c:v>
                </c:pt>
                <c:pt idx="1738">
                  <c:v>10422</c:v>
                </c:pt>
                <c:pt idx="1739">
                  <c:v>10423</c:v>
                </c:pt>
                <c:pt idx="1740">
                  <c:v>10424</c:v>
                </c:pt>
                <c:pt idx="1741">
                  <c:v>10425</c:v>
                </c:pt>
                <c:pt idx="1742">
                  <c:v>10426</c:v>
                </c:pt>
                <c:pt idx="1743">
                  <c:v>10427</c:v>
                </c:pt>
                <c:pt idx="1744">
                  <c:v>10428</c:v>
                </c:pt>
                <c:pt idx="1745">
                  <c:v>10429</c:v>
                </c:pt>
                <c:pt idx="1746">
                  <c:v>10430</c:v>
                </c:pt>
                <c:pt idx="1747">
                  <c:v>10431</c:v>
                </c:pt>
                <c:pt idx="1748">
                  <c:v>10432</c:v>
                </c:pt>
                <c:pt idx="1749">
                  <c:v>10433</c:v>
                </c:pt>
                <c:pt idx="1750">
                  <c:v>10434</c:v>
                </c:pt>
                <c:pt idx="1751">
                  <c:v>10435</c:v>
                </c:pt>
                <c:pt idx="1752">
                  <c:v>10436</c:v>
                </c:pt>
                <c:pt idx="1753">
                  <c:v>10437</c:v>
                </c:pt>
                <c:pt idx="1754">
                  <c:v>10438</c:v>
                </c:pt>
                <c:pt idx="1755">
                  <c:v>10439</c:v>
                </c:pt>
                <c:pt idx="1756">
                  <c:v>10440</c:v>
                </c:pt>
                <c:pt idx="1757">
                  <c:v>10441</c:v>
                </c:pt>
                <c:pt idx="1758">
                  <c:v>10442</c:v>
                </c:pt>
                <c:pt idx="1759">
                  <c:v>10443</c:v>
                </c:pt>
                <c:pt idx="1760">
                  <c:v>10444</c:v>
                </c:pt>
                <c:pt idx="1761">
                  <c:v>10445</c:v>
                </c:pt>
                <c:pt idx="1762">
                  <c:v>10446</c:v>
                </c:pt>
                <c:pt idx="1763">
                  <c:v>10447</c:v>
                </c:pt>
                <c:pt idx="1764">
                  <c:v>10448</c:v>
                </c:pt>
                <c:pt idx="1765">
                  <c:v>10449</c:v>
                </c:pt>
                <c:pt idx="1766">
                  <c:v>10450</c:v>
                </c:pt>
                <c:pt idx="1767">
                  <c:v>10451</c:v>
                </c:pt>
                <c:pt idx="1768">
                  <c:v>10452</c:v>
                </c:pt>
                <c:pt idx="1769">
                  <c:v>10453</c:v>
                </c:pt>
                <c:pt idx="1770">
                  <c:v>10454</c:v>
                </c:pt>
                <c:pt idx="1771">
                  <c:v>10455</c:v>
                </c:pt>
                <c:pt idx="1772">
                  <c:v>10456</c:v>
                </c:pt>
                <c:pt idx="1773">
                  <c:v>10457</c:v>
                </c:pt>
                <c:pt idx="1774">
                  <c:v>10458</c:v>
                </c:pt>
                <c:pt idx="1775">
                  <c:v>10459</c:v>
                </c:pt>
                <c:pt idx="1776">
                  <c:v>10460</c:v>
                </c:pt>
                <c:pt idx="1777">
                  <c:v>10461</c:v>
                </c:pt>
                <c:pt idx="1778">
                  <c:v>10462</c:v>
                </c:pt>
                <c:pt idx="1779">
                  <c:v>10463</c:v>
                </c:pt>
                <c:pt idx="1780">
                  <c:v>10464</c:v>
                </c:pt>
                <c:pt idx="1781">
                  <c:v>10465</c:v>
                </c:pt>
                <c:pt idx="1782">
                  <c:v>10466</c:v>
                </c:pt>
                <c:pt idx="1783">
                  <c:v>10467</c:v>
                </c:pt>
                <c:pt idx="1784">
                  <c:v>10468</c:v>
                </c:pt>
                <c:pt idx="1785">
                  <c:v>10469</c:v>
                </c:pt>
                <c:pt idx="1786">
                  <c:v>10470</c:v>
                </c:pt>
                <c:pt idx="1787">
                  <c:v>10471</c:v>
                </c:pt>
                <c:pt idx="1788">
                  <c:v>10472</c:v>
                </c:pt>
                <c:pt idx="1789">
                  <c:v>10473</c:v>
                </c:pt>
                <c:pt idx="1790">
                  <c:v>10474</c:v>
                </c:pt>
                <c:pt idx="1791">
                  <c:v>10475</c:v>
                </c:pt>
                <c:pt idx="1792">
                  <c:v>10476</c:v>
                </c:pt>
                <c:pt idx="1793">
                  <c:v>10477</c:v>
                </c:pt>
                <c:pt idx="1794">
                  <c:v>10478</c:v>
                </c:pt>
                <c:pt idx="1795">
                  <c:v>10479</c:v>
                </c:pt>
                <c:pt idx="1796">
                  <c:v>10480</c:v>
                </c:pt>
                <c:pt idx="1797">
                  <c:v>10481</c:v>
                </c:pt>
                <c:pt idx="1798">
                  <c:v>10482</c:v>
                </c:pt>
                <c:pt idx="1799">
                  <c:v>10483</c:v>
                </c:pt>
                <c:pt idx="1800">
                  <c:v>10484</c:v>
                </c:pt>
                <c:pt idx="1801">
                  <c:v>10485</c:v>
                </c:pt>
                <c:pt idx="1802">
                  <c:v>10486</c:v>
                </c:pt>
                <c:pt idx="1803">
                  <c:v>10487</c:v>
                </c:pt>
                <c:pt idx="1804">
                  <c:v>10488</c:v>
                </c:pt>
                <c:pt idx="1805">
                  <c:v>10489</c:v>
                </c:pt>
                <c:pt idx="1806">
                  <c:v>10490</c:v>
                </c:pt>
                <c:pt idx="1807">
                  <c:v>10491</c:v>
                </c:pt>
                <c:pt idx="1808">
                  <c:v>10492</c:v>
                </c:pt>
                <c:pt idx="1809">
                  <c:v>10493</c:v>
                </c:pt>
                <c:pt idx="1810">
                  <c:v>10494</c:v>
                </c:pt>
                <c:pt idx="1811">
                  <c:v>10495</c:v>
                </c:pt>
                <c:pt idx="1812">
                  <c:v>10496</c:v>
                </c:pt>
                <c:pt idx="1813">
                  <c:v>10497</c:v>
                </c:pt>
                <c:pt idx="1814">
                  <c:v>10498</c:v>
                </c:pt>
                <c:pt idx="1815">
                  <c:v>10499</c:v>
                </c:pt>
                <c:pt idx="1816">
                  <c:v>10500</c:v>
                </c:pt>
                <c:pt idx="1817">
                  <c:v>10501</c:v>
                </c:pt>
                <c:pt idx="1818">
                  <c:v>10502</c:v>
                </c:pt>
                <c:pt idx="1819">
                  <c:v>10503</c:v>
                </c:pt>
                <c:pt idx="1820">
                  <c:v>10504</c:v>
                </c:pt>
                <c:pt idx="1821">
                  <c:v>10505</c:v>
                </c:pt>
                <c:pt idx="1822">
                  <c:v>10506</c:v>
                </c:pt>
                <c:pt idx="1823">
                  <c:v>10507</c:v>
                </c:pt>
                <c:pt idx="1824">
                  <c:v>10508</c:v>
                </c:pt>
                <c:pt idx="1825">
                  <c:v>10509</c:v>
                </c:pt>
                <c:pt idx="1826">
                  <c:v>10510</c:v>
                </c:pt>
                <c:pt idx="1827">
                  <c:v>10511</c:v>
                </c:pt>
                <c:pt idx="1828">
                  <c:v>10512</c:v>
                </c:pt>
                <c:pt idx="1829">
                  <c:v>10513</c:v>
                </c:pt>
                <c:pt idx="1830">
                  <c:v>10514</c:v>
                </c:pt>
                <c:pt idx="1831">
                  <c:v>10515</c:v>
                </c:pt>
                <c:pt idx="1832">
                  <c:v>10516</c:v>
                </c:pt>
                <c:pt idx="1833">
                  <c:v>10517</c:v>
                </c:pt>
                <c:pt idx="1834">
                  <c:v>10518</c:v>
                </c:pt>
                <c:pt idx="1835">
                  <c:v>10519</c:v>
                </c:pt>
                <c:pt idx="1836">
                  <c:v>10520</c:v>
                </c:pt>
                <c:pt idx="1837">
                  <c:v>10521</c:v>
                </c:pt>
                <c:pt idx="1838">
                  <c:v>10522</c:v>
                </c:pt>
                <c:pt idx="1839">
                  <c:v>10523</c:v>
                </c:pt>
                <c:pt idx="1840">
                  <c:v>10524</c:v>
                </c:pt>
                <c:pt idx="1841">
                  <c:v>10525</c:v>
                </c:pt>
                <c:pt idx="1842">
                  <c:v>10526</c:v>
                </c:pt>
                <c:pt idx="1843">
                  <c:v>10527</c:v>
                </c:pt>
                <c:pt idx="1844">
                  <c:v>10528</c:v>
                </c:pt>
                <c:pt idx="1845">
                  <c:v>10529</c:v>
                </c:pt>
                <c:pt idx="1846">
                  <c:v>10530</c:v>
                </c:pt>
                <c:pt idx="1847">
                  <c:v>10531</c:v>
                </c:pt>
                <c:pt idx="1848">
                  <c:v>10532</c:v>
                </c:pt>
                <c:pt idx="1849">
                  <c:v>10533</c:v>
                </c:pt>
                <c:pt idx="1850">
                  <c:v>10534</c:v>
                </c:pt>
                <c:pt idx="1851">
                  <c:v>10535</c:v>
                </c:pt>
                <c:pt idx="1852">
                  <c:v>10536</c:v>
                </c:pt>
                <c:pt idx="1853">
                  <c:v>10537</c:v>
                </c:pt>
                <c:pt idx="1854">
                  <c:v>10538</c:v>
                </c:pt>
                <c:pt idx="1855">
                  <c:v>10539</c:v>
                </c:pt>
                <c:pt idx="1856">
                  <c:v>10540</c:v>
                </c:pt>
                <c:pt idx="1857">
                  <c:v>10541</c:v>
                </c:pt>
                <c:pt idx="1858">
                  <c:v>10542</c:v>
                </c:pt>
                <c:pt idx="1859">
                  <c:v>10543</c:v>
                </c:pt>
                <c:pt idx="1860">
                  <c:v>10544</c:v>
                </c:pt>
                <c:pt idx="1861">
                  <c:v>10545</c:v>
                </c:pt>
                <c:pt idx="1862">
                  <c:v>10546</c:v>
                </c:pt>
                <c:pt idx="1863">
                  <c:v>10547</c:v>
                </c:pt>
                <c:pt idx="1864">
                  <c:v>10548</c:v>
                </c:pt>
                <c:pt idx="1865">
                  <c:v>10549</c:v>
                </c:pt>
                <c:pt idx="1866">
                  <c:v>10550</c:v>
                </c:pt>
                <c:pt idx="1867">
                  <c:v>10551</c:v>
                </c:pt>
                <c:pt idx="1868">
                  <c:v>10552</c:v>
                </c:pt>
                <c:pt idx="1869">
                  <c:v>10553</c:v>
                </c:pt>
                <c:pt idx="1870">
                  <c:v>10554</c:v>
                </c:pt>
                <c:pt idx="1871">
                  <c:v>10555</c:v>
                </c:pt>
                <c:pt idx="1872">
                  <c:v>10556</c:v>
                </c:pt>
                <c:pt idx="1873">
                  <c:v>10557</c:v>
                </c:pt>
                <c:pt idx="1874">
                  <c:v>10558</c:v>
                </c:pt>
                <c:pt idx="1875">
                  <c:v>10559</c:v>
                </c:pt>
                <c:pt idx="1876">
                  <c:v>10560</c:v>
                </c:pt>
                <c:pt idx="1877">
                  <c:v>10561</c:v>
                </c:pt>
                <c:pt idx="1878">
                  <c:v>10562</c:v>
                </c:pt>
                <c:pt idx="1879">
                  <c:v>10563</c:v>
                </c:pt>
                <c:pt idx="1880">
                  <c:v>10564</c:v>
                </c:pt>
                <c:pt idx="1881">
                  <c:v>10565</c:v>
                </c:pt>
                <c:pt idx="1882">
                  <c:v>10566</c:v>
                </c:pt>
                <c:pt idx="1883">
                  <c:v>10567</c:v>
                </c:pt>
                <c:pt idx="1884">
                  <c:v>10568</c:v>
                </c:pt>
                <c:pt idx="1885">
                  <c:v>10569</c:v>
                </c:pt>
                <c:pt idx="1886">
                  <c:v>10570</c:v>
                </c:pt>
                <c:pt idx="1887">
                  <c:v>10571</c:v>
                </c:pt>
                <c:pt idx="1888">
                  <c:v>10572</c:v>
                </c:pt>
                <c:pt idx="1889">
                  <c:v>10573</c:v>
                </c:pt>
                <c:pt idx="1890">
                  <c:v>10574</c:v>
                </c:pt>
                <c:pt idx="1891">
                  <c:v>10575</c:v>
                </c:pt>
                <c:pt idx="1892">
                  <c:v>10576</c:v>
                </c:pt>
                <c:pt idx="1893">
                  <c:v>10577</c:v>
                </c:pt>
                <c:pt idx="1894">
                  <c:v>10578</c:v>
                </c:pt>
                <c:pt idx="1895">
                  <c:v>10579</c:v>
                </c:pt>
                <c:pt idx="1896">
                  <c:v>10580</c:v>
                </c:pt>
                <c:pt idx="1897">
                  <c:v>10581</c:v>
                </c:pt>
                <c:pt idx="1898">
                  <c:v>10582</c:v>
                </c:pt>
                <c:pt idx="1899">
                  <c:v>10583</c:v>
                </c:pt>
                <c:pt idx="1900">
                  <c:v>10584</c:v>
                </c:pt>
                <c:pt idx="1901">
                  <c:v>10585</c:v>
                </c:pt>
                <c:pt idx="1902">
                  <c:v>10586</c:v>
                </c:pt>
                <c:pt idx="1903">
                  <c:v>10587</c:v>
                </c:pt>
                <c:pt idx="1904">
                  <c:v>10588</c:v>
                </c:pt>
                <c:pt idx="1905">
                  <c:v>10589</c:v>
                </c:pt>
                <c:pt idx="1906">
                  <c:v>10590</c:v>
                </c:pt>
                <c:pt idx="1907">
                  <c:v>10591</c:v>
                </c:pt>
                <c:pt idx="1908">
                  <c:v>10592</c:v>
                </c:pt>
                <c:pt idx="1909">
                  <c:v>10593</c:v>
                </c:pt>
                <c:pt idx="1910">
                  <c:v>10594</c:v>
                </c:pt>
                <c:pt idx="1911">
                  <c:v>10595</c:v>
                </c:pt>
                <c:pt idx="1912">
                  <c:v>10596</c:v>
                </c:pt>
                <c:pt idx="1913">
                  <c:v>10597</c:v>
                </c:pt>
                <c:pt idx="1914">
                  <c:v>10598</c:v>
                </c:pt>
                <c:pt idx="1915">
                  <c:v>10599</c:v>
                </c:pt>
                <c:pt idx="1916">
                  <c:v>10600</c:v>
                </c:pt>
                <c:pt idx="1917">
                  <c:v>10601</c:v>
                </c:pt>
                <c:pt idx="1918">
                  <c:v>10602</c:v>
                </c:pt>
                <c:pt idx="1919">
                  <c:v>10603</c:v>
                </c:pt>
                <c:pt idx="1920">
                  <c:v>10604</c:v>
                </c:pt>
                <c:pt idx="1921">
                  <c:v>10605</c:v>
                </c:pt>
                <c:pt idx="1922">
                  <c:v>10606</c:v>
                </c:pt>
                <c:pt idx="1923">
                  <c:v>10607</c:v>
                </c:pt>
                <c:pt idx="1924">
                  <c:v>10608</c:v>
                </c:pt>
                <c:pt idx="1925">
                  <c:v>10609</c:v>
                </c:pt>
                <c:pt idx="1926">
                  <c:v>10610</c:v>
                </c:pt>
                <c:pt idx="1927">
                  <c:v>10611</c:v>
                </c:pt>
                <c:pt idx="1928">
                  <c:v>10612</c:v>
                </c:pt>
                <c:pt idx="1929">
                  <c:v>10613</c:v>
                </c:pt>
                <c:pt idx="1930">
                  <c:v>10614</c:v>
                </c:pt>
                <c:pt idx="1931">
                  <c:v>10615</c:v>
                </c:pt>
                <c:pt idx="1932">
                  <c:v>10616</c:v>
                </c:pt>
                <c:pt idx="1933">
                  <c:v>10617</c:v>
                </c:pt>
                <c:pt idx="1934">
                  <c:v>10618</c:v>
                </c:pt>
                <c:pt idx="1935">
                  <c:v>10619</c:v>
                </c:pt>
                <c:pt idx="1936">
                  <c:v>10620</c:v>
                </c:pt>
                <c:pt idx="1937">
                  <c:v>10621</c:v>
                </c:pt>
                <c:pt idx="1938">
                  <c:v>10622</c:v>
                </c:pt>
                <c:pt idx="1939">
                  <c:v>10623</c:v>
                </c:pt>
                <c:pt idx="1940">
                  <c:v>10624</c:v>
                </c:pt>
                <c:pt idx="1941">
                  <c:v>10625</c:v>
                </c:pt>
                <c:pt idx="1942">
                  <c:v>10626</c:v>
                </c:pt>
                <c:pt idx="1943">
                  <c:v>10627</c:v>
                </c:pt>
                <c:pt idx="1944">
                  <c:v>10628</c:v>
                </c:pt>
                <c:pt idx="1945">
                  <c:v>10629</c:v>
                </c:pt>
                <c:pt idx="1946">
                  <c:v>10630</c:v>
                </c:pt>
                <c:pt idx="1947">
                  <c:v>10631</c:v>
                </c:pt>
                <c:pt idx="1948">
                  <c:v>10632</c:v>
                </c:pt>
                <c:pt idx="1949">
                  <c:v>10633</c:v>
                </c:pt>
                <c:pt idx="1950">
                  <c:v>10634</c:v>
                </c:pt>
                <c:pt idx="1951">
                  <c:v>10635</c:v>
                </c:pt>
                <c:pt idx="1952">
                  <c:v>10636</c:v>
                </c:pt>
                <c:pt idx="1953">
                  <c:v>10637</c:v>
                </c:pt>
                <c:pt idx="1954">
                  <c:v>10638</c:v>
                </c:pt>
                <c:pt idx="1955">
                  <c:v>10639</c:v>
                </c:pt>
                <c:pt idx="1956">
                  <c:v>10640</c:v>
                </c:pt>
                <c:pt idx="1957">
                  <c:v>10641</c:v>
                </c:pt>
                <c:pt idx="1958">
                  <c:v>10642</c:v>
                </c:pt>
                <c:pt idx="1959">
                  <c:v>10643</c:v>
                </c:pt>
                <c:pt idx="1960">
                  <c:v>10644</c:v>
                </c:pt>
                <c:pt idx="1961">
                  <c:v>10645</c:v>
                </c:pt>
                <c:pt idx="1962">
                  <c:v>10646</c:v>
                </c:pt>
                <c:pt idx="1963">
                  <c:v>10647</c:v>
                </c:pt>
                <c:pt idx="1964">
                  <c:v>10648</c:v>
                </c:pt>
                <c:pt idx="1965">
                  <c:v>10649</c:v>
                </c:pt>
                <c:pt idx="1966">
                  <c:v>10650</c:v>
                </c:pt>
                <c:pt idx="1967">
                  <c:v>10651</c:v>
                </c:pt>
                <c:pt idx="1968">
                  <c:v>10652</c:v>
                </c:pt>
                <c:pt idx="1969">
                  <c:v>10653</c:v>
                </c:pt>
                <c:pt idx="1970">
                  <c:v>10654</c:v>
                </c:pt>
                <c:pt idx="1971">
                  <c:v>10655</c:v>
                </c:pt>
                <c:pt idx="1972">
                  <c:v>10656</c:v>
                </c:pt>
                <c:pt idx="1973">
                  <c:v>10657</c:v>
                </c:pt>
                <c:pt idx="1974">
                  <c:v>10658</c:v>
                </c:pt>
                <c:pt idx="1975">
                  <c:v>10659</c:v>
                </c:pt>
                <c:pt idx="1976">
                  <c:v>10660</c:v>
                </c:pt>
                <c:pt idx="1977">
                  <c:v>10661</c:v>
                </c:pt>
                <c:pt idx="1978">
                  <c:v>10662</c:v>
                </c:pt>
                <c:pt idx="1979">
                  <c:v>10663</c:v>
                </c:pt>
                <c:pt idx="1980">
                  <c:v>10664</c:v>
                </c:pt>
                <c:pt idx="1981">
                  <c:v>10665</c:v>
                </c:pt>
                <c:pt idx="1982">
                  <c:v>10666</c:v>
                </c:pt>
                <c:pt idx="1983">
                  <c:v>10667</c:v>
                </c:pt>
                <c:pt idx="1984">
                  <c:v>10668</c:v>
                </c:pt>
                <c:pt idx="1985">
                  <c:v>10669</c:v>
                </c:pt>
                <c:pt idx="1986">
                  <c:v>10670</c:v>
                </c:pt>
                <c:pt idx="1987">
                  <c:v>10671</c:v>
                </c:pt>
                <c:pt idx="1988">
                  <c:v>10672</c:v>
                </c:pt>
                <c:pt idx="1989">
                  <c:v>10673</c:v>
                </c:pt>
                <c:pt idx="1990">
                  <c:v>10674</c:v>
                </c:pt>
                <c:pt idx="1991">
                  <c:v>10675</c:v>
                </c:pt>
                <c:pt idx="1992">
                  <c:v>10676</c:v>
                </c:pt>
                <c:pt idx="1993">
                  <c:v>10677</c:v>
                </c:pt>
                <c:pt idx="1994">
                  <c:v>10678</c:v>
                </c:pt>
                <c:pt idx="1995">
                  <c:v>10679</c:v>
                </c:pt>
                <c:pt idx="1996">
                  <c:v>10680</c:v>
                </c:pt>
                <c:pt idx="1997">
                  <c:v>10681</c:v>
                </c:pt>
                <c:pt idx="1998">
                  <c:v>10682</c:v>
                </c:pt>
                <c:pt idx="1999">
                  <c:v>10683</c:v>
                </c:pt>
                <c:pt idx="2000">
                  <c:v>10684</c:v>
                </c:pt>
                <c:pt idx="2001">
                  <c:v>10685</c:v>
                </c:pt>
                <c:pt idx="2002">
                  <c:v>10686</c:v>
                </c:pt>
                <c:pt idx="2003">
                  <c:v>10687</c:v>
                </c:pt>
                <c:pt idx="2004">
                  <c:v>10688</c:v>
                </c:pt>
                <c:pt idx="2005">
                  <c:v>10689</c:v>
                </c:pt>
                <c:pt idx="2006">
                  <c:v>10690</c:v>
                </c:pt>
                <c:pt idx="2007">
                  <c:v>10691</c:v>
                </c:pt>
                <c:pt idx="2008">
                  <c:v>10692</c:v>
                </c:pt>
                <c:pt idx="2009">
                  <c:v>10693</c:v>
                </c:pt>
                <c:pt idx="2010">
                  <c:v>10694</c:v>
                </c:pt>
                <c:pt idx="2011">
                  <c:v>10695</c:v>
                </c:pt>
                <c:pt idx="2012">
                  <c:v>10696</c:v>
                </c:pt>
                <c:pt idx="2013">
                  <c:v>10697</c:v>
                </c:pt>
                <c:pt idx="2014">
                  <c:v>10698</c:v>
                </c:pt>
                <c:pt idx="2015">
                  <c:v>10699</c:v>
                </c:pt>
                <c:pt idx="2016">
                  <c:v>10700</c:v>
                </c:pt>
                <c:pt idx="2017">
                  <c:v>10701</c:v>
                </c:pt>
                <c:pt idx="2018">
                  <c:v>10702</c:v>
                </c:pt>
                <c:pt idx="2019">
                  <c:v>10703</c:v>
                </c:pt>
                <c:pt idx="2020">
                  <c:v>10704</c:v>
                </c:pt>
                <c:pt idx="2021">
                  <c:v>10705</c:v>
                </c:pt>
                <c:pt idx="2022">
                  <c:v>10706</c:v>
                </c:pt>
                <c:pt idx="2023">
                  <c:v>10707</c:v>
                </c:pt>
                <c:pt idx="2024">
                  <c:v>10708</c:v>
                </c:pt>
                <c:pt idx="2025">
                  <c:v>10709</c:v>
                </c:pt>
                <c:pt idx="2026">
                  <c:v>10710</c:v>
                </c:pt>
                <c:pt idx="2027">
                  <c:v>10711</c:v>
                </c:pt>
                <c:pt idx="2028">
                  <c:v>10712</c:v>
                </c:pt>
                <c:pt idx="2029">
                  <c:v>10713</c:v>
                </c:pt>
                <c:pt idx="2030">
                  <c:v>10714</c:v>
                </c:pt>
                <c:pt idx="2031">
                  <c:v>10715</c:v>
                </c:pt>
                <c:pt idx="2032">
                  <c:v>10716</c:v>
                </c:pt>
                <c:pt idx="2033">
                  <c:v>10717</c:v>
                </c:pt>
                <c:pt idx="2034">
                  <c:v>10718</c:v>
                </c:pt>
                <c:pt idx="2035">
                  <c:v>10719</c:v>
                </c:pt>
                <c:pt idx="2036">
                  <c:v>10720</c:v>
                </c:pt>
                <c:pt idx="2037">
                  <c:v>10721</c:v>
                </c:pt>
                <c:pt idx="2038">
                  <c:v>10722</c:v>
                </c:pt>
                <c:pt idx="2039">
                  <c:v>10723</c:v>
                </c:pt>
                <c:pt idx="2040">
                  <c:v>10724</c:v>
                </c:pt>
                <c:pt idx="2041">
                  <c:v>10725</c:v>
                </c:pt>
                <c:pt idx="2042">
                  <c:v>10726</c:v>
                </c:pt>
                <c:pt idx="2043">
                  <c:v>10727</c:v>
                </c:pt>
                <c:pt idx="2044">
                  <c:v>10728</c:v>
                </c:pt>
                <c:pt idx="2045">
                  <c:v>10729</c:v>
                </c:pt>
                <c:pt idx="2046">
                  <c:v>10730</c:v>
                </c:pt>
                <c:pt idx="2047">
                  <c:v>10731</c:v>
                </c:pt>
                <c:pt idx="2048">
                  <c:v>10732</c:v>
                </c:pt>
                <c:pt idx="2049">
                  <c:v>10733</c:v>
                </c:pt>
                <c:pt idx="2050">
                  <c:v>10734</c:v>
                </c:pt>
                <c:pt idx="2051">
                  <c:v>10735</c:v>
                </c:pt>
                <c:pt idx="2052">
                  <c:v>10736</c:v>
                </c:pt>
                <c:pt idx="2053">
                  <c:v>10737</c:v>
                </c:pt>
                <c:pt idx="2054">
                  <c:v>10738</c:v>
                </c:pt>
                <c:pt idx="2055">
                  <c:v>10739</c:v>
                </c:pt>
                <c:pt idx="2056">
                  <c:v>10740</c:v>
                </c:pt>
                <c:pt idx="2057">
                  <c:v>10741</c:v>
                </c:pt>
                <c:pt idx="2058">
                  <c:v>10742</c:v>
                </c:pt>
                <c:pt idx="2059">
                  <c:v>10743</c:v>
                </c:pt>
                <c:pt idx="2060">
                  <c:v>10744</c:v>
                </c:pt>
                <c:pt idx="2061">
                  <c:v>10745</c:v>
                </c:pt>
                <c:pt idx="2062">
                  <c:v>10746</c:v>
                </c:pt>
                <c:pt idx="2063">
                  <c:v>10747</c:v>
                </c:pt>
                <c:pt idx="2064">
                  <c:v>10748</c:v>
                </c:pt>
                <c:pt idx="2065">
                  <c:v>10749</c:v>
                </c:pt>
                <c:pt idx="2066">
                  <c:v>10750</c:v>
                </c:pt>
                <c:pt idx="2067">
                  <c:v>10751</c:v>
                </c:pt>
                <c:pt idx="2068">
                  <c:v>10752</c:v>
                </c:pt>
                <c:pt idx="2069">
                  <c:v>10753</c:v>
                </c:pt>
                <c:pt idx="2070">
                  <c:v>10754</c:v>
                </c:pt>
                <c:pt idx="2071">
                  <c:v>10755</c:v>
                </c:pt>
                <c:pt idx="2072">
                  <c:v>10756</c:v>
                </c:pt>
                <c:pt idx="2073">
                  <c:v>10757</c:v>
                </c:pt>
                <c:pt idx="2074">
                  <c:v>10758</c:v>
                </c:pt>
                <c:pt idx="2075">
                  <c:v>10759</c:v>
                </c:pt>
                <c:pt idx="2076">
                  <c:v>10760</c:v>
                </c:pt>
                <c:pt idx="2077">
                  <c:v>10761</c:v>
                </c:pt>
                <c:pt idx="2078">
                  <c:v>10762</c:v>
                </c:pt>
                <c:pt idx="2079">
                  <c:v>10763</c:v>
                </c:pt>
                <c:pt idx="2080">
                  <c:v>10764</c:v>
                </c:pt>
                <c:pt idx="2081">
                  <c:v>10765</c:v>
                </c:pt>
                <c:pt idx="2082">
                  <c:v>10766</c:v>
                </c:pt>
                <c:pt idx="2083">
                  <c:v>10767</c:v>
                </c:pt>
                <c:pt idx="2084">
                  <c:v>10768</c:v>
                </c:pt>
                <c:pt idx="2085">
                  <c:v>10769</c:v>
                </c:pt>
                <c:pt idx="2086">
                  <c:v>10770</c:v>
                </c:pt>
                <c:pt idx="2087">
                  <c:v>10771</c:v>
                </c:pt>
                <c:pt idx="2088">
                  <c:v>10772</c:v>
                </c:pt>
                <c:pt idx="2089">
                  <c:v>10773</c:v>
                </c:pt>
                <c:pt idx="2090">
                  <c:v>10774</c:v>
                </c:pt>
                <c:pt idx="2091">
                  <c:v>10775</c:v>
                </c:pt>
                <c:pt idx="2092">
                  <c:v>10776</c:v>
                </c:pt>
                <c:pt idx="2093">
                  <c:v>10777</c:v>
                </c:pt>
                <c:pt idx="2094">
                  <c:v>10778</c:v>
                </c:pt>
                <c:pt idx="2095">
                  <c:v>10779</c:v>
                </c:pt>
                <c:pt idx="2096">
                  <c:v>10780</c:v>
                </c:pt>
                <c:pt idx="2097">
                  <c:v>10781</c:v>
                </c:pt>
                <c:pt idx="2098">
                  <c:v>10782</c:v>
                </c:pt>
                <c:pt idx="2099">
                  <c:v>10783</c:v>
                </c:pt>
                <c:pt idx="2100">
                  <c:v>10784</c:v>
                </c:pt>
                <c:pt idx="2101">
                  <c:v>10785</c:v>
                </c:pt>
                <c:pt idx="2102">
                  <c:v>10786</c:v>
                </c:pt>
                <c:pt idx="2103">
                  <c:v>10787</c:v>
                </c:pt>
                <c:pt idx="2104">
                  <c:v>10788</c:v>
                </c:pt>
                <c:pt idx="2105">
                  <c:v>10789</c:v>
                </c:pt>
                <c:pt idx="2106">
                  <c:v>10790</c:v>
                </c:pt>
                <c:pt idx="2107">
                  <c:v>10791</c:v>
                </c:pt>
                <c:pt idx="2108">
                  <c:v>10792</c:v>
                </c:pt>
                <c:pt idx="2109">
                  <c:v>10793</c:v>
                </c:pt>
                <c:pt idx="2110">
                  <c:v>10794</c:v>
                </c:pt>
                <c:pt idx="2111">
                  <c:v>10795</c:v>
                </c:pt>
                <c:pt idx="2112">
                  <c:v>10796</c:v>
                </c:pt>
                <c:pt idx="2113">
                  <c:v>10797</c:v>
                </c:pt>
                <c:pt idx="2114">
                  <c:v>10798</c:v>
                </c:pt>
                <c:pt idx="2115">
                  <c:v>10799</c:v>
                </c:pt>
                <c:pt idx="2116">
                  <c:v>10800</c:v>
                </c:pt>
                <c:pt idx="2117">
                  <c:v>10801</c:v>
                </c:pt>
                <c:pt idx="2118">
                  <c:v>10802</c:v>
                </c:pt>
                <c:pt idx="2119">
                  <c:v>10803</c:v>
                </c:pt>
                <c:pt idx="2120">
                  <c:v>10804</c:v>
                </c:pt>
                <c:pt idx="2121">
                  <c:v>10805</c:v>
                </c:pt>
                <c:pt idx="2122">
                  <c:v>10806</c:v>
                </c:pt>
                <c:pt idx="2123">
                  <c:v>10807</c:v>
                </c:pt>
                <c:pt idx="2124">
                  <c:v>10808</c:v>
                </c:pt>
                <c:pt idx="2125">
                  <c:v>10809</c:v>
                </c:pt>
                <c:pt idx="2126">
                  <c:v>10810</c:v>
                </c:pt>
                <c:pt idx="2127">
                  <c:v>10811</c:v>
                </c:pt>
                <c:pt idx="2128">
                  <c:v>10812</c:v>
                </c:pt>
                <c:pt idx="2129">
                  <c:v>10813</c:v>
                </c:pt>
                <c:pt idx="2130">
                  <c:v>10814</c:v>
                </c:pt>
                <c:pt idx="2131">
                  <c:v>10815</c:v>
                </c:pt>
                <c:pt idx="2132">
                  <c:v>10816</c:v>
                </c:pt>
                <c:pt idx="2133">
                  <c:v>10817</c:v>
                </c:pt>
                <c:pt idx="2134">
                  <c:v>10818</c:v>
                </c:pt>
                <c:pt idx="2135">
                  <c:v>10819</c:v>
                </c:pt>
                <c:pt idx="2136">
                  <c:v>10820</c:v>
                </c:pt>
                <c:pt idx="2137">
                  <c:v>10821</c:v>
                </c:pt>
                <c:pt idx="2138">
                  <c:v>10822</c:v>
                </c:pt>
                <c:pt idx="2139">
                  <c:v>10823</c:v>
                </c:pt>
                <c:pt idx="2140">
                  <c:v>10824</c:v>
                </c:pt>
                <c:pt idx="2141">
                  <c:v>10825</c:v>
                </c:pt>
                <c:pt idx="2142">
                  <c:v>10826</c:v>
                </c:pt>
                <c:pt idx="2143">
                  <c:v>10827</c:v>
                </c:pt>
                <c:pt idx="2144">
                  <c:v>10828</c:v>
                </c:pt>
                <c:pt idx="2145">
                  <c:v>10829</c:v>
                </c:pt>
                <c:pt idx="2146">
                  <c:v>10830</c:v>
                </c:pt>
                <c:pt idx="2147">
                  <c:v>10831</c:v>
                </c:pt>
                <c:pt idx="2148">
                  <c:v>10832</c:v>
                </c:pt>
                <c:pt idx="2149">
                  <c:v>10833</c:v>
                </c:pt>
                <c:pt idx="2150">
                  <c:v>10834</c:v>
                </c:pt>
                <c:pt idx="2151">
                  <c:v>10835</c:v>
                </c:pt>
                <c:pt idx="2152">
                  <c:v>10836</c:v>
                </c:pt>
                <c:pt idx="2153">
                  <c:v>10837</c:v>
                </c:pt>
                <c:pt idx="2154">
                  <c:v>10838</c:v>
                </c:pt>
                <c:pt idx="2155">
                  <c:v>10839</c:v>
                </c:pt>
                <c:pt idx="2156">
                  <c:v>10840</c:v>
                </c:pt>
                <c:pt idx="2157">
                  <c:v>10841</c:v>
                </c:pt>
                <c:pt idx="2158">
                  <c:v>10842</c:v>
                </c:pt>
                <c:pt idx="2159">
                  <c:v>10843</c:v>
                </c:pt>
                <c:pt idx="2160">
                  <c:v>10844</c:v>
                </c:pt>
                <c:pt idx="2161">
                  <c:v>10845</c:v>
                </c:pt>
                <c:pt idx="2162">
                  <c:v>10846</c:v>
                </c:pt>
                <c:pt idx="2163">
                  <c:v>10847</c:v>
                </c:pt>
                <c:pt idx="2164">
                  <c:v>10848</c:v>
                </c:pt>
                <c:pt idx="2165">
                  <c:v>10849</c:v>
                </c:pt>
                <c:pt idx="2166">
                  <c:v>10850</c:v>
                </c:pt>
                <c:pt idx="2167">
                  <c:v>10851</c:v>
                </c:pt>
                <c:pt idx="2168">
                  <c:v>10852</c:v>
                </c:pt>
                <c:pt idx="2169">
                  <c:v>10853</c:v>
                </c:pt>
                <c:pt idx="2170">
                  <c:v>10854</c:v>
                </c:pt>
                <c:pt idx="2171">
                  <c:v>10855</c:v>
                </c:pt>
                <c:pt idx="2172">
                  <c:v>10856</c:v>
                </c:pt>
                <c:pt idx="2173">
                  <c:v>10857</c:v>
                </c:pt>
                <c:pt idx="2174">
                  <c:v>10858</c:v>
                </c:pt>
                <c:pt idx="2175">
                  <c:v>10859</c:v>
                </c:pt>
                <c:pt idx="2176">
                  <c:v>10860</c:v>
                </c:pt>
                <c:pt idx="2177">
                  <c:v>10861</c:v>
                </c:pt>
                <c:pt idx="2178">
                  <c:v>10862</c:v>
                </c:pt>
                <c:pt idx="2179">
                  <c:v>10863</c:v>
                </c:pt>
                <c:pt idx="2180">
                  <c:v>10864</c:v>
                </c:pt>
                <c:pt idx="2181">
                  <c:v>10865</c:v>
                </c:pt>
                <c:pt idx="2182">
                  <c:v>10866</c:v>
                </c:pt>
                <c:pt idx="2183">
                  <c:v>10867</c:v>
                </c:pt>
                <c:pt idx="2184">
                  <c:v>10868</c:v>
                </c:pt>
                <c:pt idx="2185">
                  <c:v>10869</c:v>
                </c:pt>
                <c:pt idx="2186">
                  <c:v>10870</c:v>
                </c:pt>
                <c:pt idx="2187">
                  <c:v>10871</c:v>
                </c:pt>
                <c:pt idx="2188">
                  <c:v>10872</c:v>
                </c:pt>
                <c:pt idx="2189">
                  <c:v>10873</c:v>
                </c:pt>
                <c:pt idx="2190">
                  <c:v>10874</c:v>
                </c:pt>
                <c:pt idx="2191">
                  <c:v>10875</c:v>
                </c:pt>
                <c:pt idx="2192">
                  <c:v>10876</c:v>
                </c:pt>
                <c:pt idx="2193">
                  <c:v>10877</c:v>
                </c:pt>
                <c:pt idx="2194">
                  <c:v>10878</c:v>
                </c:pt>
                <c:pt idx="2195">
                  <c:v>10879</c:v>
                </c:pt>
                <c:pt idx="2196">
                  <c:v>10880</c:v>
                </c:pt>
                <c:pt idx="2197">
                  <c:v>10881</c:v>
                </c:pt>
                <c:pt idx="2198">
                  <c:v>10882</c:v>
                </c:pt>
                <c:pt idx="2199">
                  <c:v>10883</c:v>
                </c:pt>
                <c:pt idx="2200">
                  <c:v>10884</c:v>
                </c:pt>
                <c:pt idx="2201">
                  <c:v>10885</c:v>
                </c:pt>
                <c:pt idx="2202">
                  <c:v>10886</c:v>
                </c:pt>
                <c:pt idx="2203">
                  <c:v>10887</c:v>
                </c:pt>
                <c:pt idx="2204">
                  <c:v>10888</c:v>
                </c:pt>
                <c:pt idx="2205">
                  <c:v>10889</c:v>
                </c:pt>
                <c:pt idx="2206">
                  <c:v>10890</c:v>
                </c:pt>
                <c:pt idx="2207">
                  <c:v>10891</c:v>
                </c:pt>
                <c:pt idx="2208">
                  <c:v>10892</c:v>
                </c:pt>
                <c:pt idx="2209">
                  <c:v>10893</c:v>
                </c:pt>
                <c:pt idx="2210">
                  <c:v>10894</c:v>
                </c:pt>
                <c:pt idx="2211">
                  <c:v>10895</c:v>
                </c:pt>
                <c:pt idx="2212">
                  <c:v>10896</c:v>
                </c:pt>
                <c:pt idx="2213">
                  <c:v>10897</c:v>
                </c:pt>
                <c:pt idx="2214">
                  <c:v>10898</c:v>
                </c:pt>
                <c:pt idx="2215">
                  <c:v>10899</c:v>
                </c:pt>
                <c:pt idx="2216">
                  <c:v>10900</c:v>
                </c:pt>
                <c:pt idx="2217">
                  <c:v>10901</c:v>
                </c:pt>
                <c:pt idx="2218">
                  <c:v>10902</c:v>
                </c:pt>
                <c:pt idx="2219">
                  <c:v>10903</c:v>
                </c:pt>
                <c:pt idx="2220">
                  <c:v>10904</c:v>
                </c:pt>
                <c:pt idx="2221">
                  <c:v>10905</c:v>
                </c:pt>
                <c:pt idx="2222">
                  <c:v>10906</c:v>
                </c:pt>
                <c:pt idx="2223">
                  <c:v>10907</c:v>
                </c:pt>
                <c:pt idx="2224">
                  <c:v>10908</c:v>
                </c:pt>
                <c:pt idx="2225">
                  <c:v>10909</c:v>
                </c:pt>
                <c:pt idx="2226">
                  <c:v>10910</c:v>
                </c:pt>
                <c:pt idx="2227">
                  <c:v>10911</c:v>
                </c:pt>
                <c:pt idx="2228">
                  <c:v>10912</c:v>
                </c:pt>
                <c:pt idx="2229">
                  <c:v>10913</c:v>
                </c:pt>
                <c:pt idx="2230">
                  <c:v>10914</c:v>
                </c:pt>
                <c:pt idx="2231">
                  <c:v>10915</c:v>
                </c:pt>
                <c:pt idx="2232">
                  <c:v>10916</c:v>
                </c:pt>
                <c:pt idx="2233">
                  <c:v>10917</c:v>
                </c:pt>
                <c:pt idx="2234">
                  <c:v>10918</c:v>
                </c:pt>
                <c:pt idx="2235">
                  <c:v>10919</c:v>
                </c:pt>
                <c:pt idx="2236">
                  <c:v>10920</c:v>
                </c:pt>
                <c:pt idx="2237">
                  <c:v>10921</c:v>
                </c:pt>
                <c:pt idx="2238">
                  <c:v>10922</c:v>
                </c:pt>
                <c:pt idx="2239">
                  <c:v>10923</c:v>
                </c:pt>
                <c:pt idx="2240">
                  <c:v>10924</c:v>
                </c:pt>
                <c:pt idx="2241">
                  <c:v>10925</c:v>
                </c:pt>
                <c:pt idx="2242">
                  <c:v>10926</c:v>
                </c:pt>
                <c:pt idx="2243">
                  <c:v>10927</c:v>
                </c:pt>
                <c:pt idx="2244">
                  <c:v>10928</c:v>
                </c:pt>
                <c:pt idx="2245">
                  <c:v>10929</c:v>
                </c:pt>
                <c:pt idx="2246">
                  <c:v>10930</c:v>
                </c:pt>
                <c:pt idx="2247">
                  <c:v>10931</c:v>
                </c:pt>
                <c:pt idx="2248">
                  <c:v>10932</c:v>
                </c:pt>
                <c:pt idx="2249">
                  <c:v>10933</c:v>
                </c:pt>
                <c:pt idx="2250">
                  <c:v>10934</c:v>
                </c:pt>
                <c:pt idx="2251">
                  <c:v>10935</c:v>
                </c:pt>
                <c:pt idx="2252">
                  <c:v>10936</c:v>
                </c:pt>
                <c:pt idx="2253">
                  <c:v>10937</c:v>
                </c:pt>
                <c:pt idx="2254">
                  <c:v>10938</c:v>
                </c:pt>
                <c:pt idx="2255">
                  <c:v>10939</c:v>
                </c:pt>
                <c:pt idx="2256">
                  <c:v>10940</c:v>
                </c:pt>
                <c:pt idx="2257">
                  <c:v>10941</c:v>
                </c:pt>
                <c:pt idx="2258">
                  <c:v>10942</c:v>
                </c:pt>
                <c:pt idx="2259">
                  <c:v>10943</c:v>
                </c:pt>
                <c:pt idx="2260">
                  <c:v>10944</c:v>
                </c:pt>
                <c:pt idx="2261">
                  <c:v>10945</c:v>
                </c:pt>
                <c:pt idx="2262">
                  <c:v>10946</c:v>
                </c:pt>
                <c:pt idx="2263">
                  <c:v>10947</c:v>
                </c:pt>
                <c:pt idx="2264">
                  <c:v>10948</c:v>
                </c:pt>
                <c:pt idx="2265">
                  <c:v>10949</c:v>
                </c:pt>
                <c:pt idx="2266">
                  <c:v>10950</c:v>
                </c:pt>
                <c:pt idx="2267">
                  <c:v>10951</c:v>
                </c:pt>
                <c:pt idx="2268">
                  <c:v>10952</c:v>
                </c:pt>
                <c:pt idx="2269">
                  <c:v>10953</c:v>
                </c:pt>
                <c:pt idx="2270">
                  <c:v>10954</c:v>
                </c:pt>
                <c:pt idx="2271">
                  <c:v>10955</c:v>
                </c:pt>
                <c:pt idx="2272">
                  <c:v>10956</c:v>
                </c:pt>
                <c:pt idx="2273">
                  <c:v>10957</c:v>
                </c:pt>
                <c:pt idx="2274">
                  <c:v>10958</c:v>
                </c:pt>
                <c:pt idx="2275">
                  <c:v>10959</c:v>
                </c:pt>
                <c:pt idx="2276">
                  <c:v>10960</c:v>
                </c:pt>
                <c:pt idx="2277">
                  <c:v>10961</c:v>
                </c:pt>
                <c:pt idx="2278">
                  <c:v>10962</c:v>
                </c:pt>
                <c:pt idx="2279">
                  <c:v>10963</c:v>
                </c:pt>
                <c:pt idx="2280">
                  <c:v>10964</c:v>
                </c:pt>
                <c:pt idx="2281">
                  <c:v>10965</c:v>
                </c:pt>
                <c:pt idx="2282">
                  <c:v>10966</c:v>
                </c:pt>
                <c:pt idx="2283">
                  <c:v>10967</c:v>
                </c:pt>
                <c:pt idx="2284">
                  <c:v>10968</c:v>
                </c:pt>
                <c:pt idx="2285">
                  <c:v>10969</c:v>
                </c:pt>
                <c:pt idx="2286">
                  <c:v>10970</c:v>
                </c:pt>
                <c:pt idx="2287">
                  <c:v>10971</c:v>
                </c:pt>
                <c:pt idx="2288">
                  <c:v>10972</c:v>
                </c:pt>
                <c:pt idx="2289">
                  <c:v>10973</c:v>
                </c:pt>
                <c:pt idx="2290">
                  <c:v>10974</c:v>
                </c:pt>
                <c:pt idx="2291">
                  <c:v>10975</c:v>
                </c:pt>
                <c:pt idx="2292">
                  <c:v>10976</c:v>
                </c:pt>
                <c:pt idx="2293">
                  <c:v>10977</c:v>
                </c:pt>
                <c:pt idx="2294">
                  <c:v>10978</c:v>
                </c:pt>
                <c:pt idx="2295">
                  <c:v>10979</c:v>
                </c:pt>
                <c:pt idx="2296">
                  <c:v>10980</c:v>
                </c:pt>
                <c:pt idx="2297">
                  <c:v>10981</c:v>
                </c:pt>
                <c:pt idx="2298">
                  <c:v>10982</c:v>
                </c:pt>
                <c:pt idx="2299">
                  <c:v>10983</c:v>
                </c:pt>
                <c:pt idx="2300">
                  <c:v>10984</c:v>
                </c:pt>
                <c:pt idx="2301">
                  <c:v>10985</c:v>
                </c:pt>
                <c:pt idx="2302">
                  <c:v>10986</c:v>
                </c:pt>
                <c:pt idx="2303">
                  <c:v>10987</c:v>
                </c:pt>
                <c:pt idx="2304">
                  <c:v>10988</c:v>
                </c:pt>
                <c:pt idx="2305">
                  <c:v>10989</c:v>
                </c:pt>
                <c:pt idx="2306">
                  <c:v>10990</c:v>
                </c:pt>
                <c:pt idx="2307">
                  <c:v>10991</c:v>
                </c:pt>
                <c:pt idx="2308">
                  <c:v>10992</c:v>
                </c:pt>
                <c:pt idx="2309">
                  <c:v>10993</c:v>
                </c:pt>
                <c:pt idx="2310">
                  <c:v>10994</c:v>
                </c:pt>
                <c:pt idx="2311">
                  <c:v>10995</c:v>
                </c:pt>
                <c:pt idx="2312">
                  <c:v>10996</c:v>
                </c:pt>
                <c:pt idx="2313">
                  <c:v>10997</c:v>
                </c:pt>
                <c:pt idx="2314">
                  <c:v>10998</c:v>
                </c:pt>
                <c:pt idx="2315">
                  <c:v>10999</c:v>
                </c:pt>
                <c:pt idx="2316">
                  <c:v>11000</c:v>
                </c:pt>
                <c:pt idx="2317">
                  <c:v>11001</c:v>
                </c:pt>
                <c:pt idx="2318">
                  <c:v>11002</c:v>
                </c:pt>
                <c:pt idx="2319">
                  <c:v>11003</c:v>
                </c:pt>
                <c:pt idx="2320">
                  <c:v>11004</c:v>
                </c:pt>
                <c:pt idx="2321">
                  <c:v>11005</c:v>
                </c:pt>
                <c:pt idx="2322">
                  <c:v>11006</c:v>
                </c:pt>
                <c:pt idx="2323">
                  <c:v>11007</c:v>
                </c:pt>
                <c:pt idx="2324">
                  <c:v>11008</c:v>
                </c:pt>
                <c:pt idx="2325">
                  <c:v>11009</c:v>
                </c:pt>
                <c:pt idx="2326">
                  <c:v>11010</c:v>
                </c:pt>
                <c:pt idx="2327">
                  <c:v>11011</c:v>
                </c:pt>
                <c:pt idx="2328">
                  <c:v>11012</c:v>
                </c:pt>
                <c:pt idx="2329">
                  <c:v>11013</c:v>
                </c:pt>
                <c:pt idx="2330">
                  <c:v>11014</c:v>
                </c:pt>
                <c:pt idx="2331">
                  <c:v>11015</c:v>
                </c:pt>
                <c:pt idx="2332">
                  <c:v>11016</c:v>
                </c:pt>
                <c:pt idx="2333">
                  <c:v>11017</c:v>
                </c:pt>
                <c:pt idx="2334">
                  <c:v>11018</c:v>
                </c:pt>
                <c:pt idx="2335">
                  <c:v>11019</c:v>
                </c:pt>
                <c:pt idx="2336">
                  <c:v>11020</c:v>
                </c:pt>
                <c:pt idx="2337">
                  <c:v>11021</c:v>
                </c:pt>
                <c:pt idx="2338">
                  <c:v>11022</c:v>
                </c:pt>
                <c:pt idx="2339">
                  <c:v>11023</c:v>
                </c:pt>
                <c:pt idx="2340">
                  <c:v>11024</c:v>
                </c:pt>
                <c:pt idx="2341">
                  <c:v>11025</c:v>
                </c:pt>
                <c:pt idx="2342">
                  <c:v>11026</c:v>
                </c:pt>
                <c:pt idx="2343">
                  <c:v>11027</c:v>
                </c:pt>
                <c:pt idx="2344">
                  <c:v>11028</c:v>
                </c:pt>
                <c:pt idx="2345">
                  <c:v>11029</c:v>
                </c:pt>
                <c:pt idx="2346">
                  <c:v>11030</c:v>
                </c:pt>
                <c:pt idx="2347">
                  <c:v>11031</c:v>
                </c:pt>
                <c:pt idx="2348">
                  <c:v>11032</c:v>
                </c:pt>
                <c:pt idx="2349">
                  <c:v>11033</c:v>
                </c:pt>
                <c:pt idx="2350">
                  <c:v>11034</c:v>
                </c:pt>
                <c:pt idx="2351">
                  <c:v>11035</c:v>
                </c:pt>
                <c:pt idx="2352">
                  <c:v>11036</c:v>
                </c:pt>
                <c:pt idx="2353">
                  <c:v>11037</c:v>
                </c:pt>
                <c:pt idx="2354">
                  <c:v>11038</c:v>
                </c:pt>
                <c:pt idx="2355">
                  <c:v>11039</c:v>
                </c:pt>
                <c:pt idx="2356">
                  <c:v>11040</c:v>
                </c:pt>
                <c:pt idx="2357">
                  <c:v>11041</c:v>
                </c:pt>
                <c:pt idx="2358">
                  <c:v>11042</c:v>
                </c:pt>
                <c:pt idx="2359">
                  <c:v>11043</c:v>
                </c:pt>
                <c:pt idx="2360">
                  <c:v>11044</c:v>
                </c:pt>
                <c:pt idx="2361">
                  <c:v>11045</c:v>
                </c:pt>
                <c:pt idx="2362">
                  <c:v>11046</c:v>
                </c:pt>
                <c:pt idx="2363">
                  <c:v>11047</c:v>
                </c:pt>
                <c:pt idx="2364">
                  <c:v>11048</c:v>
                </c:pt>
                <c:pt idx="2365">
                  <c:v>11049</c:v>
                </c:pt>
                <c:pt idx="2366">
                  <c:v>11050</c:v>
                </c:pt>
                <c:pt idx="2367">
                  <c:v>11051</c:v>
                </c:pt>
                <c:pt idx="2368">
                  <c:v>11052</c:v>
                </c:pt>
                <c:pt idx="2369">
                  <c:v>11053</c:v>
                </c:pt>
                <c:pt idx="2370">
                  <c:v>11054</c:v>
                </c:pt>
                <c:pt idx="2371">
                  <c:v>11055</c:v>
                </c:pt>
                <c:pt idx="2372">
                  <c:v>11056</c:v>
                </c:pt>
                <c:pt idx="2373">
                  <c:v>11057</c:v>
                </c:pt>
                <c:pt idx="2374">
                  <c:v>11058</c:v>
                </c:pt>
                <c:pt idx="2375">
                  <c:v>11059</c:v>
                </c:pt>
                <c:pt idx="2376">
                  <c:v>11060</c:v>
                </c:pt>
                <c:pt idx="2377">
                  <c:v>11061</c:v>
                </c:pt>
                <c:pt idx="2378">
                  <c:v>11062</c:v>
                </c:pt>
                <c:pt idx="2379">
                  <c:v>11063</c:v>
                </c:pt>
                <c:pt idx="2380">
                  <c:v>11064</c:v>
                </c:pt>
                <c:pt idx="2381">
                  <c:v>11065</c:v>
                </c:pt>
                <c:pt idx="2382">
                  <c:v>11066</c:v>
                </c:pt>
                <c:pt idx="2383">
                  <c:v>11067</c:v>
                </c:pt>
                <c:pt idx="2384">
                  <c:v>11068</c:v>
                </c:pt>
                <c:pt idx="2385">
                  <c:v>11069</c:v>
                </c:pt>
                <c:pt idx="2386">
                  <c:v>11070</c:v>
                </c:pt>
                <c:pt idx="2387">
                  <c:v>11071</c:v>
                </c:pt>
                <c:pt idx="2388">
                  <c:v>11072</c:v>
                </c:pt>
                <c:pt idx="2389">
                  <c:v>11073</c:v>
                </c:pt>
                <c:pt idx="2390">
                  <c:v>11074</c:v>
                </c:pt>
                <c:pt idx="2391">
                  <c:v>11075</c:v>
                </c:pt>
                <c:pt idx="2392">
                  <c:v>11076</c:v>
                </c:pt>
                <c:pt idx="2393">
                  <c:v>11077</c:v>
                </c:pt>
                <c:pt idx="2394">
                  <c:v>11078</c:v>
                </c:pt>
                <c:pt idx="2395">
                  <c:v>11079</c:v>
                </c:pt>
                <c:pt idx="2396">
                  <c:v>11080</c:v>
                </c:pt>
                <c:pt idx="2397">
                  <c:v>11081</c:v>
                </c:pt>
                <c:pt idx="2398">
                  <c:v>11082</c:v>
                </c:pt>
                <c:pt idx="2399">
                  <c:v>11083</c:v>
                </c:pt>
                <c:pt idx="2400">
                  <c:v>11084</c:v>
                </c:pt>
                <c:pt idx="2401">
                  <c:v>11085</c:v>
                </c:pt>
                <c:pt idx="2402">
                  <c:v>11086</c:v>
                </c:pt>
                <c:pt idx="2403">
                  <c:v>11087</c:v>
                </c:pt>
                <c:pt idx="2404">
                  <c:v>11088</c:v>
                </c:pt>
                <c:pt idx="2405">
                  <c:v>11089</c:v>
                </c:pt>
                <c:pt idx="2406">
                  <c:v>11090</c:v>
                </c:pt>
                <c:pt idx="2407">
                  <c:v>11091</c:v>
                </c:pt>
                <c:pt idx="2408">
                  <c:v>11092</c:v>
                </c:pt>
                <c:pt idx="2409">
                  <c:v>11093</c:v>
                </c:pt>
                <c:pt idx="2410">
                  <c:v>11094</c:v>
                </c:pt>
                <c:pt idx="2411">
                  <c:v>11095</c:v>
                </c:pt>
                <c:pt idx="2412">
                  <c:v>11096</c:v>
                </c:pt>
                <c:pt idx="2413">
                  <c:v>11097</c:v>
                </c:pt>
                <c:pt idx="2414">
                  <c:v>11098</c:v>
                </c:pt>
                <c:pt idx="2415">
                  <c:v>11099</c:v>
                </c:pt>
                <c:pt idx="2416">
                  <c:v>11100</c:v>
                </c:pt>
                <c:pt idx="2417">
                  <c:v>11101</c:v>
                </c:pt>
                <c:pt idx="2418">
                  <c:v>11102</c:v>
                </c:pt>
                <c:pt idx="2419">
                  <c:v>11103</c:v>
                </c:pt>
                <c:pt idx="2420">
                  <c:v>11104</c:v>
                </c:pt>
                <c:pt idx="2421">
                  <c:v>11105</c:v>
                </c:pt>
                <c:pt idx="2422">
                  <c:v>11106</c:v>
                </c:pt>
                <c:pt idx="2423">
                  <c:v>11107</c:v>
                </c:pt>
                <c:pt idx="2424">
                  <c:v>11108</c:v>
                </c:pt>
                <c:pt idx="2425">
                  <c:v>11109</c:v>
                </c:pt>
                <c:pt idx="2426">
                  <c:v>11110</c:v>
                </c:pt>
                <c:pt idx="2427">
                  <c:v>11111</c:v>
                </c:pt>
                <c:pt idx="2428">
                  <c:v>11112</c:v>
                </c:pt>
                <c:pt idx="2429">
                  <c:v>11113</c:v>
                </c:pt>
                <c:pt idx="2430">
                  <c:v>11114</c:v>
                </c:pt>
                <c:pt idx="2431">
                  <c:v>11115</c:v>
                </c:pt>
                <c:pt idx="2432">
                  <c:v>11116</c:v>
                </c:pt>
                <c:pt idx="2433">
                  <c:v>11117</c:v>
                </c:pt>
                <c:pt idx="2434">
                  <c:v>11118</c:v>
                </c:pt>
                <c:pt idx="2435">
                  <c:v>11119</c:v>
                </c:pt>
                <c:pt idx="2436">
                  <c:v>11120</c:v>
                </c:pt>
                <c:pt idx="2437">
                  <c:v>11121</c:v>
                </c:pt>
                <c:pt idx="2438">
                  <c:v>11122</c:v>
                </c:pt>
                <c:pt idx="2439">
                  <c:v>11123</c:v>
                </c:pt>
                <c:pt idx="2440">
                  <c:v>11124</c:v>
                </c:pt>
                <c:pt idx="2441">
                  <c:v>11125</c:v>
                </c:pt>
                <c:pt idx="2442">
                  <c:v>11126</c:v>
                </c:pt>
                <c:pt idx="2443">
                  <c:v>11127</c:v>
                </c:pt>
                <c:pt idx="2444">
                  <c:v>11128</c:v>
                </c:pt>
                <c:pt idx="2445">
                  <c:v>11129</c:v>
                </c:pt>
                <c:pt idx="2446">
                  <c:v>11130</c:v>
                </c:pt>
                <c:pt idx="2447">
                  <c:v>11131</c:v>
                </c:pt>
                <c:pt idx="2448">
                  <c:v>11132</c:v>
                </c:pt>
                <c:pt idx="2449">
                  <c:v>11133</c:v>
                </c:pt>
                <c:pt idx="2450">
                  <c:v>11134</c:v>
                </c:pt>
                <c:pt idx="2451">
                  <c:v>11135</c:v>
                </c:pt>
                <c:pt idx="2452">
                  <c:v>11136</c:v>
                </c:pt>
                <c:pt idx="2453">
                  <c:v>11137</c:v>
                </c:pt>
                <c:pt idx="2454">
                  <c:v>11138</c:v>
                </c:pt>
                <c:pt idx="2455">
                  <c:v>11139</c:v>
                </c:pt>
                <c:pt idx="2456">
                  <c:v>11140</c:v>
                </c:pt>
                <c:pt idx="2457">
                  <c:v>11141</c:v>
                </c:pt>
                <c:pt idx="2458">
                  <c:v>11142</c:v>
                </c:pt>
                <c:pt idx="2459">
                  <c:v>11143</c:v>
                </c:pt>
                <c:pt idx="2460">
                  <c:v>11144</c:v>
                </c:pt>
                <c:pt idx="2461">
                  <c:v>11145</c:v>
                </c:pt>
                <c:pt idx="2462">
                  <c:v>11146</c:v>
                </c:pt>
                <c:pt idx="2463">
                  <c:v>11147</c:v>
                </c:pt>
                <c:pt idx="2464">
                  <c:v>11148</c:v>
                </c:pt>
                <c:pt idx="2465">
                  <c:v>11149</c:v>
                </c:pt>
                <c:pt idx="2466">
                  <c:v>11150</c:v>
                </c:pt>
                <c:pt idx="2467">
                  <c:v>11151</c:v>
                </c:pt>
                <c:pt idx="2468">
                  <c:v>11152</c:v>
                </c:pt>
                <c:pt idx="2469">
                  <c:v>11153</c:v>
                </c:pt>
                <c:pt idx="2470">
                  <c:v>11154</c:v>
                </c:pt>
                <c:pt idx="2471">
                  <c:v>11155</c:v>
                </c:pt>
                <c:pt idx="2472">
                  <c:v>11156</c:v>
                </c:pt>
                <c:pt idx="2473">
                  <c:v>11157</c:v>
                </c:pt>
                <c:pt idx="2474">
                  <c:v>11158</c:v>
                </c:pt>
                <c:pt idx="2475">
                  <c:v>11159</c:v>
                </c:pt>
                <c:pt idx="2476">
                  <c:v>11160</c:v>
                </c:pt>
                <c:pt idx="2477">
                  <c:v>11161</c:v>
                </c:pt>
                <c:pt idx="2478">
                  <c:v>11162</c:v>
                </c:pt>
                <c:pt idx="2479">
                  <c:v>11163</c:v>
                </c:pt>
                <c:pt idx="2480">
                  <c:v>11164</c:v>
                </c:pt>
                <c:pt idx="2481">
                  <c:v>11165</c:v>
                </c:pt>
                <c:pt idx="2482">
                  <c:v>11166</c:v>
                </c:pt>
                <c:pt idx="2483">
                  <c:v>11167</c:v>
                </c:pt>
                <c:pt idx="2484">
                  <c:v>11168</c:v>
                </c:pt>
                <c:pt idx="2485">
                  <c:v>11169</c:v>
                </c:pt>
                <c:pt idx="2486">
                  <c:v>11170</c:v>
                </c:pt>
                <c:pt idx="2487">
                  <c:v>11171</c:v>
                </c:pt>
                <c:pt idx="2488">
                  <c:v>11172</c:v>
                </c:pt>
                <c:pt idx="2489">
                  <c:v>11173</c:v>
                </c:pt>
                <c:pt idx="2490">
                  <c:v>11174</c:v>
                </c:pt>
                <c:pt idx="2491">
                  <c:v>11175</c:v>
                </c:pt>
                <c:pt idx="2492">
                  <c:v>11176</c:v>
                </c:pt>
                <c:pt idx="2493">
                  <c:v>11177</c:v>
                </c:pt>
                <c:pt idx="2494">
                  <c:v>11178</c:v>
                </c:pt>
                <c:pt idx="2495">
                  <c:v>11179</c:v>
                </c:pt>
                <c:pt idx="2496">
                  <c:v>11180</c:v>
                </c:pt>
                <c:pt idx="2497">
                  <c:v>11181</c:v>
                </c:pt>
                <c:pt idx="2498">
                  <c:v>11182</c:v>
                </c:pt>
                <c:pt idx="2499">
                  <c:v>11183</c:v>
                </c:pt>
                <c:pt idx="2500">
                  <c:v>11184</c:v>
                </c:pt>
                <c:pt idx="2501">
                  <c:v>11185</c:v>
                </c:pt>
                <c:pt idx="2502">
                  <c:v>11186</c:v>
                </c:pt>
                <c:pt idx="2503">
                  <c:v>11187</c:v>
                </c:pt>
                <c:pt idx="2504">
                  <c:v>11188</c:v>
                </c:pt>
                <c:pt idx="2505">
                  <c:v>11189</c:v>
                </c:pt>
                <c:pt idx="2506">
                  <c:v>11190</c:v>
                </c:pt>
                <c:pt idx="2507">
                  <c:v>11191</c:v>
                </c:pt>
                <c:pt idx="2508">
                  <c:v>11192</c:v>
                </c:pt>
                <c:pt idx="2509">
                  <c:v>11193</c:v>
                </c:pt>
                <c:pt idx="2510">
                  <c:v>11194</c:v>
                </c:pt>
                <c:pt idx="2511">
                  <c:v>11195</c:v>
                </c:pt>
                <c:pt idx="2512">
                  <c:v>11196</c:v>
                </c:pt>
                <c:pt idx="2513">
                  <c:v>11197</c:v>
                </c:pt>
                <c:pt idx="2514">
                  <c:v>11198</c:v>
                </c:pt>
                <c:pt idx="2515">
                  <c:v>11199</c:v>
                </c:pt>
                <c:pt idx="2516">
                  <c:v>11200</c:v>
                </c:pt>
                <c:pt idx="2517">
                  <c:v>11201</c:v>
                </c:pt>
                <c:pt idx="2518">
                  <c:v>11202</c:v>
                </c:pt>
                <c:pt idx="2519">
                  <c:v>11203</c:v>
                </c:pt>
                <c:pt idx="2520">
                  <c:v>11204</c:v>
                </c:pt>
                <c:pt idx="2521">
                  <c:v>11205</c:v>
                </c:pt>
                <c:pt idx="2522">
                  <c:v>11206</c:v>
                </c:pt>
                <c:pt idx="2523">
                  <c:v>11207</c:v>
                </c:pt>
                <c:pt idx="2524">
                  <c:v>11208</c:v>
                </c:pt>
                <c:pt idx="2525">
                  <c:v>11209</c:v>
                </c:pt>
                <c:pt idx="2526">
                  <c:v>11210</c:v>
                </c:pt>
                <c:pt idx="2527">
                  <c:v>11211</c:v>
                </c:pt>
                <c:pt idx="2528">
                  <c:v>11212</c:v>
                </c:pt>
                <c:pt idx="2529">
                  <c:v>11213</c:v>
                </c:pt>
                <c:pt idx="2530">
                  <c:v>11214</c:v>
                </c:pt>
                <c:pt idx="2531">
                  <c:v>11215</c:v>
                </c:pt>
                <c:pt idx="2532">
                  <c:v>11216</c:v>
                </c:pt>
                <c:pt idx="2533">
                  <c:v>11217</c:v>
                </c:pt>
                <c:pt idx="2534">
                  <c:v>11218</c:v>
                </c:pt>
                <c:pt idx="2535">
                  <c:v>11219</c:v>
                </c:pt>
                <c:pt idx="2536">
                  <c:v>11220</c:v>
                </c:pt>
                <c:pt idx="2537">
                  <c:v>11221</c:v>
                </c:pt>
                <c:pt idx="2538">
                  <c:v>11222</c:v>
                </c:pt>
                <c:pt idx="2539">
                  <c:v>11223</c:v>
                </c:pt>
                <c:pt idx="2540">
                  <c:v>11224</c:v>
                </c:pt>
                <c:pt idx="2541">
                  <c:v>11225</c:v>
                </c:pt>
                <c:pt idx="2542">
                  <c:v>11226</c:v>
                </c:pt>
                <c:pt idx="2543">
                  <c:v>11227</c:v>
                </c:pt>
                <c:pt idx="2544">
                  <c:v>11228</c:v>
                </c:pt>
                <c:pt idx="2545">
                  <c:v>11229</c:v>
                </c:pt>
                <c:pt idx="2546">
                  <c:v>11230</c:v>
                </c:pt>
                <c:pt idx="2547">
                  <c:v>11231</c:v>
                </c:pt>
                <c:pt idx="2548">
                  <c:v>11232</c:v>
                </c:pt>
                <c:pt idx="2549">
                  <c:v>11233</c:v>
                </c:pt>
                <c:pt idx="2550">
                  <c:v>11234</c:v>
                </c:pt>
                <c:pt idx="2551">
                  <c:v>11235</c:v>
                </c:pt>
                <c:pt idx="2552">
                  <c:v>11236</c:v>
                </c:pt>
                <c:pt idx="2553">
                  <c:v>11237</c:v>
                </c:pt>
                <c:pt idx="2554">
                  <c:v>11238</c:v>
                </c:pt>
                <c:pt idx="2555">
                  <c:v>11239</c:v>
                </c:pt>
                <c:pt idx="2556">
                  <c:v>11240</c:v>
                </c:pt>
                <c:pt idx="2557">
                  <c:v>11241</c:v>
                </c:pt>
                <c:pt idx="2558">
                  <c:v>11242</c:v>
                </c:pt>
                <c:pt idx="2559">
                  <c:v>11243</c:v>
                </c:pt>
                <c:pt idx="2560">
                  <c:v>11244</c:v>
                </c:pt>
                <c:pt idx="2561">
                  <c:v>11245</c:v>
                </c:pt>
                <c:pt idx="2562">
                  <c:v>11246</c:v>
                </c:pt>
                <c:pt idx="2563">
                  <c:v>11247</c:v>
                </c:pt>
                <c:pt idx="2564">
                  <c:v>11248</c:v>
                </c:pt>
                <c:pt idx="2565">
                  <c:v>11249</c:v>
                </c:pt>
                <c:pt idx="2566">
                  <c:v>11250</c:v>
                </c:pt>
                <c:pt idx="2567">
                  <c:v>11251</c:v>
                </c:pt>
                <c:pt idx="2568">
                  <c:v>11252</c:v>
                </c:pt>
                <c:pt idx="2569">
                  <c:v>11253</c:v>
                </c:pt>
                <c:pt idx="2570">
                  <c:v>11254</c:v>
                </c:pt>
                <c:pt idx="2571">
                  <c:v>11255</c:v>
                </c:pt>
                <c:pt idx="2572">
                  <c:v>11256</c:v>
                </c:pt>
                <c:pt idx="2573">
                  <c:v>11257</c:v>
                </c:pt>
                <c:pt idx="2574">
                  <c:v>11258</c:v>
                </c:pt>
                <c:pt idx="2575">
                  <c:v>11259</c:v>
                </c:pt>
                <c:pt idx="2576">
                  <c:v>11260</c:v>
                </c:pt>
                <c:pt idx="2577">
                  <c:v>11261</c:v>
                </c:pt>
                <c:pt idx="2578">
                  <c:v>11262</c:v>
                </c:pt>
                <c:pt idx="2579">
                  <c:v>11263</c:v>
                </c:pt>
                <c:pt idx="2580">
                  <c:v>11264</c:v>
                </c:pt>
                <c:pt idx="2581">
                  <c:v>11265</c:v>
                </c:pt>
                <c:pt idx="2582">
                  <c:v>11266</c:v>
                </c:pt>
                <c:pt idx="2583">
                  <c:v>11267</c:v>
                </c:pt>
                <c:pt idx="2584">
                  <c:v>11268</c:v>
                </c:pt>
                <c:pt idx="2585">
                  <c:v>11269</c:v>
                </c:pt>
                <c:pt idx="2586">
                  <c:v>11270</c:v>
                </c:pt>
                <c:pt idx="2587">
                  <c:v>11271</c:v>
                </c:pt>
                <c:pt idx="2588">
                  <c:v>11272</c:v>
                </c:pt>
                <c:pt idx="2589">
                  <c:v>11273</c:v>
                </c:pt>
                <c:pt idx="2590">
                  <c:v>11274</c:v>
                </c:pt>
                <c:pt idx="2591">
                  <c:v>11275</c:v>
                </c:pt>
                <c:pt idx="2592">
                  <c:v>11276</c:v>
                </c:pt>
                <c:pt idx="2593">
                  <c:v>11277</c:v>
                </c:pt>
                <c:pt idx="2594">
                  <c:v>11278</c:v>
                </c:pt>
                <c:pt idx="2595">
                  <c:v>11279</c:v>
                </c:pt>
                <c:pt idx="2596">
                  <c:v>11280</c:v>
                </c:pt>
                <c:pt idx="2597">
                  <c:v>11281</c:v>
                </c:pt>
                <c:pt idx="2598">
                  <c:v>11282</c:v>
                </c:pt>
                <c:pt idx="2599">
                  <c:v>11283</c:v>
                </c:pt>
                <c:pt idx="2600">
                  <c:v>11284</c:v>
                </c:pt>
                <c:pt idx="2601">
                  <c:v>11285</c:v>
                </c:pt>
                <c:pt idx="2602">
                  <c:v>11286</c:v>
                </c:pt>
                <c:pt idx="2603">
                  <c:v>11287</c:v>
                </c:pt>
                <c:pt idx="2604">
                  <c:v>11288</c:v>
                </c:pt>
                <c:pt idx="2605">
                  <c:v>11289</c:v>
                </c:pt>
                <c:pt idx="2606">
                  <c:v>11290</c:v>
                </c:pt>
                <c:pt idx="2607">
                  <c:v>11291</c:v>
                </c:pt>
                <c:pt idx="2608">
                  <c:v>11292</c:v>
                </c:pt>
                <c:pt idx="2609">
                  <c:v>11293</c:v>
                </c:pt>
                <c:pt idx="2610">
                  <c:v>11294</c:v>
                </c:pt>
                <c:pt idx="2611">
                  <c:v>11295</c:v>
                </c:pt>
                <c:pt idx="2612">
                  <c:v>11296</c:v>
                </c:pt>
                <c:pt idx="2613">
                  <c:v>11297</c:v>
                </c:pt>
                <c:pt idx="2614">
                  <c:v>11298</c:v>
                </c:pt>
                <c:pt idx="2615">
                  <c:v>11299</c:v>
                </c:pt>
                <c:pt idx="2616">
                  <c:v>11300</c:v>
                </c:pt>
                <c:pt idx="2617">
                  <c:v>11301</c:v>
                </c:pt>
                <c:pt idx="2618">
                  <c:v>11302</c:v>
                </c:pt>
                <c:pt idx="2619">
                  <c:v>11303</c:v>
                </c:pt>
                <c:pt idx="2620">
                  <c:v>11304</c:v>
                </c:pt>
                <c:pt idx="2621">
                  <c:v>11305</c:v>
                </c:pt>
                <c:pt idx="2622">
                  <c:v>11306</c:v>
                </c:pt>
                <c:pt idx="2623">
                  <c:v>11307</c:v>
                </c:pt>
                <c:pt idx="2624">
                  <c:v>11308</c:v>
                </c:pt>
                <c:pt idx="2625">
                  <c:v>11309</c:v>
                </c:pt>
                <c:pt idx="2626">
                  <c:v>11310</c:v>
                </c:pt>
                <c:pt idx="2627">
                  <c:v>11311</c:v>
                </c:pt>
                <c:pt idx="2628">
                  <c:v>11312</c:v>
                </c:pt>
                <c:pt idx="2629">
                  <c:v>11313</c:v>
                </c:pt>
                <c:pt idx="2630">
                  <c:v>11314</c:v>
                </c:pt>
                <c:pt idx="2631">
                  <c:v>11315</c:v>
                </c:pt>
                <c:pt idx="2632">
                  <c:v>11316</c:v>
                </c:pt>
                <c:pt idx="2633">
                  <c:v>11317</c:v>
                </c:pt>
                <c:pt idx="2634">
                  <c:v>11318</c:v>
                </c:pt>
                <c:pt idx="2635">
                  <c:v>11319</c:v>
                </c:pt>
                <c:pt idx="2636">
                  <c:v>11320</c:v>
                </c:pt>
                <c:pt idx="2637">
                  <c:v>11321</c:v>
                </c:pt>
                <c:pt idx="2638">
                  <c:v>11322</c:v>
                </c:pt>
                <c:pt idx="2639">
                  <c:v>11323</c:v>
                </c:pt>
                <c:pt idx="2640">
                  <c:v>11324</c:v>
                </c:pt>
                <c:pt idx="2641">
                  <c:v>11325</c:v>
                </c:pt>
                <c:pt idx="2642">
                  <c:v>11326</c:v>
                </c:pt>
                <c:pt idx="2643">
                  <c:v>11327</c:v>
                </c:pt>
                <c:pt idx="2644">
                  <c:v>11328</c:v>
                </c:pt>
                <c:pt idx="2645">
                  <c:v>11329</c:v>
                </c:pt>
                <c:pt idx="2646">
                  <c:v>11330</c:v>
                </c:pt>
                <c:pt idx="2647">
                  <c:v>11331</c:v>
                </c:pt>
                <c:pt idx="2648">
                  <c:v>11332</c:v>
                </c:pt>
                <c:pt idx="2649">
                  <c:v>11333</c:v>
                </c:pt>
                <c:pt idx="2650">
                  <c:v>11334</c:v>
                </c:pt>
                <c:pt idx="2651">
                  <c:v>11335</c:v>
                </c:pt>
                <c:pt idx="2652">
                  <c:v>11336</c:v>
                </c:pt>
                <c:pt idx="2653">
                  <c:v>11337</c:v>
                </c:pt>
                <c:pt idx="2654">
                  <c:v>11338</c:v>
                </c:pt>
                <c:pt idx="2655">
                  <c:v>11339</c:v>
                </c:pt>
                <c:pt idx="2656">
                  <c:v>11340</c:v>
                </c:pt>
                <c:pt idx="2657">
                  <c:v>11341</c:v>
                </c:pt>
                <c:pt idx="2658">
                  <c:v>11342</c:v>
                </c:pt>
                <c:pt idx="2659">
                  <c:v>11343</c:v>
                </c:pt>
                <c:pt idx="2660">
                  <c:v>11344</c:v>
                </c:pt>
                <c:pt idx="2661">
                  <c:v>11345</c:v>
                </c:pt>
                <c:pt idx="2662">
                  <c:v>11346</c:v>
                </c:pt>
                <c:pt idx="2663">
                  <c:v>11347</c:v>
                </c:pt>
                <c:pt idx="2664">
                  <c:v>11348</c:v>
                </c:pt>
                <c:pt idx="2665">
                  <c:v>11349</c:v>
                </c:pt>
                <c:pt idx="2666">
                  <c:v>11350</c:v>
                </c:pt>
                <c:pt idx="2667">
                  <c:v>11351</c:v>
                </c:pt>
                <c:pt idx="2668">
                  <c:v>11352</c:v>
                </c:pt>
                <c:pt idx="2669">
                  <c:v>11353</c:v>
                </c:pt>
                <c:pt idx="2670">
                  <c:v>11354</c:v>
                </c:pt>
                <c:pt idx="2671">
                  <c:v>11355</c:v>
                </c:pt>
                <c:pt idx="2672">
                  <c:v>11356</c:v>
                </c:pt>
                <c:pt idx="2673">
                  <c:v>11357</c:v>
                </c:pt>
                <c:pt idx="2674">
                  <c:v>11358</c:v>
                </c:pt>
                <c:pt idx="2675">
                  <c:v>11359</c:v>
                </c:pt>
                <c:pt idx="2676">
                  <c:v>11360</c:v>
                </c:pt>
                <c:pt idx="2677">
                  <c:v>11361</c:v>
                </c:pt>
                <c:pt idx="2678">
                  <c:v>11362</c:v>
                </c:pt>
                <c:pt idx="2679">
                  <c:v>11363</c:v>
                </c:pt>
                <c:pt idx="2680">
                  <c:v>11364</c:v>
                </c:pt>
                <c:pt idx="2681">
                  <c:v>11365</c:v>
                </c:pt>
                <c:pt idx="2682">
                  <c:v>11366</c:v>
                </c:pt>
                <c:pt idx="2683">
                  <c:v>11367</c:v>
                </c:pt>
                <c:pt idx="2684">
                  <c:v>11368</c:v>
                </c:pt>
                <c:pt idx="2685">
                  <c:v>11369</c:v>
                </c:pt>
                <c:pt idx="2686">
                  <c:v>11370</c:v>
                </c:pt>
                <c:pt idx="2687">
                  <c:v>11371</c:v>
                </c:pt>
                <c:pt idx="2688">
                  <c:v>11372</c:v>
                </c:pt>
                <c:pt idx="2689">
                  <c:v>11373</c:v>
                </c:pt>
                <c:pt idx="2690">
                  <c:v>11374</c:v>
                </c:pt>
                <c:pt idx="2691">
                  <c:v>11375</c:v>
                </c:pt>
                <c:pt idx="2692">
                  <c:v>11376</c:v>
                </c:pt>
                <c:pt idx="2693">
                  <c:v>11377</c:v>
                </c:pt>
                <c:pt idx="2694">
                  <c:v>11378</c:v>
                </c:pt>
                <c:pt idx="2695">
                  <c:v>11379</c:v>
                </c:pt>
                <c:pt idx="2696">
                  <c:v>11380</c:v>
                </c:pt>
                <c:pt idx="2697">
                  <c:v>11381</c:v>
                </c:pt>
                <c:pt idx="2698">
                  <c:v>11382</c:v>
                </c:pt>
                <c:pt idx="2699">
                  <c:v>11383</c:v>
                </c:pt>
                <c:pt idx="2700">
                  <c:v>11384</c:v>
                </c:pt>
                <c:pt idx="2701">
                  <c:v>11385</c:v>
                </c:pt>
                <c:pt idx="2702">
                  <c:v>11386</c:v>
                </c:pt>
                <c:pt idx="2703">
                  <c:v>11387</c:v>
                </c:pt>
                <c:pt idx="2704">
                  <c:v>11388</c:v>
                </c:pt>
                <c:pt idx="2705">
                  <c:v>11389</c:v>
                </c:pt>
                <c:pt idx="2706">
                  <c:v>11390</c:v>
                </c:pt>
                <c:pt idx="2707">
                  <c:v>11391</c:v>
                </c:pt>
                <c:pt idx="2708">
                  <c:v>11392</c:v>
                </c:pt>
                <c:pt idx="2709">
                  <c:v>11393</c:v>
                </c:pt>
                <c:pt idx="2710">
                  <c:v>11394</c:v>
                </c:pt>
                <c:pt idx="2711">
                  <c:v>11395</c:v>
                </c:pt>
                <c:pt idx="2712">
                  <c:v>11396</c:v>
                </c:pt>
                <c:pt idx="2713">
                  <c:v>11397</c:v>
                </c:pt>
                <c:pt idx="2714">
                  <c:v>11398</c:v>
                </c:pt>
                <c:pt idx="2715">
                  <c:v>11399</c:v>
                </c:pt>
                <c:pt idx="2716">
                  <c:v>11400</c:v>
                </c:pt>
                <c:pt idx="2717">
                  <c:v>11401</c:v>
                </c:pt>
                <c:pt idx="2718">
                  <c:v>11402</c:v>
                </c:pt>
                <c:pt idx="2719">
                  <c:v>11403</c:v>
                </c:pt>
                <c:pt idx="2720">
                  <c:v>11404</c:v>
                </c:pt>
                <c:pt idx="2721">
                  <c:v>11405</c:v>
                </c:pt>
                <c:pt idx="2722">
                  <c:v>11406</c:v>
                </c:pt>
                <c:pt idx="2723">
                  <c:v>11407</c:v>
                </c:pt>
                <c:pt idx="2724">
                  <c:v>11408</c:v>
                </c:pt>
                <c:pt idx="2725">
                  <c:v>11409</c:v>
                </c:pt>
                <c:pt idx="2726">
                  <c:v>11410</c:v>
                </c:pt>
                <c:pt idx="2727">
                  <c:v>11411</c:v>
                </c:pt>
                <c:pt idx="2728">
                  <c:v>11412</c:v>
                </c:pt>
                <c:pt idx="2729">
                  <c:v>11413</c:v>
                </c:pt>
                <c:pt idx="2730">
                  <c:v>11414</c:v>
                </c:pt>
                <c:pt idx="2731">
                  <c:v>11415</c:v>
                </c:pt>
                <c:pt idx="2732">
                  <c:v>11416</c:v>
                </c:pt>
                <c:pt idx="2733">
                  <c:v>11417</c:v>
                </c:pt>
                <c:pt idx="2734">
                  <c:v>11418</c:v>
                </c:pt>
                <c:pt idx="2735">
                  <c:v>11419</c:v>
                </c:pt>
                <c:pt idx="2736">
                  <c:v>11420</c:v>
                </c:pt>
                <c:pt idx="2737">
                  <c:v>11421</c:v>
                </c:pt>
                <c:pt idx="2738">
                  <c:v>11422</c:v>
                </c:pt>
                <c:pt idx="2739">
                  <c:v>11423</c:v>
                </c:pt>
                <c:pt idx="2740">
                  <c:v>11424</c:v>
                </c:pt>
                <c:pt idx="2741">
                  <c:v>11425</c:v>
                </c:pt>
                <c:pt idx="2742">
                  <c:v>11426</c:v>
                </c:pt>
                <c:pt idx="2743">
                  <c:v>11427</c:v>
                </c:pt>
                <c:pt idx="2744">
                  <c:v>11428</c:v>
                </c:pt>
                <c:pt idx="2745">
                  <c:v>11429</c:v>
                </c:pt>
                <c:pt idx="2746">
                  <c:v>11430</c:v>
                </c:pt>
                <c:pt idx="2747">
                  <c:v>11431</c:v>
                </c:pt>
                <c:pt idx="2748">
                  <c:v>11432</c:v>
                </c:pt>
                <c:pt idx="2749">
                  <c:v>11433</c:v>
                </c:pt>
                <c:pt idx="2750">
                  <c:v>11434</c:v>
                </c:pt>
                <c:pt idx="2751">
                  <c:v>11435</c:v>
                </c:pt>
                <c:pt idx="2752">
                  <c:v>11436</c:v>
                </c:pt>
                <c:pt idx="2753">
                  <c:v>11437</c:v>
                </c:pt>
                <c:pt idx="2754">
                  <c:v>11438</c:v>
                </c:pt>
                <c:pt idx="2755">
                  <c:v>11439</c:v>
                </c:pt>
                <c:pt idx="2756">
                  <c:v>11440</c:v>
                </c:pt>
                <c:pt idx="2757">
                  <c:v>11441</c:v>
                </c:pt>
                <c:pt idx="2758">
                  <c:v>11442</c:v>
                </c:pt>
                <c:pt idx="2759">
                  <c:v>11443</c:v>
                </c:pt>
                <c:pt idx="2760">
                  <c:v>11444</c:v>
                </c:pt>
                <c:pt idx="2761">
                  <c:v>11445</c:v>
                </c:pt>
                <c:pt idx="2762">
                  <c:v>11446</c:v>
                </c:pt>
                <c:pt idx="2763">
                  <c:v>11447</c:v>
                </c:pt>
                <c:pt idx="2764">
                  <c:v>11448</c:v>
                </c:pt>
                <c:pt idx="2765">
                  <c:v>11449</c:v>
                </c:pt>
                <c:pt idx="2766">
                  <c:v>11450</c:v>
                </c:pt>
                <c:pt idx="2767">
                  <c:v>11451</c:v>
                </c:pt>
                <c:pt idx="2768">
                  <c:v>11452</c:v>
                </c:pt>
                <c:pt idx="2769">
                  <c:v>11453</c:v>
                </c:pt>
                <c:pt idx="2770">
                  <c:v>11454</c:v>
                </c:pt>
                <c:pt idx="2771">
                  <c:v>11455</c:v>
                </c:pt>
                <c:pt idx="2772">
                  <c:v>11456</c:v>
                </c:pt>
                <c:pt idx="2773">
                  <c:v>11457</c:v>
                </c:pt>
                <c:pt idx="2774">
                  <c:v>11458</c:v>
                </c:pt>
                <c:pt idx="2775">
                  <c:v>11459</c:v>
                </c:pt>
                <c:pt idx="2776">
                  <c:v>11460</c:v>
                </c:pt>
                <c:pt idx="2777">
                  <c:v>11461</c:v>
                </c:pt>
                <c:pt idx="2778">
                  <c:v>11462</c:v>
                </c:pt>
                <c:pt idx="2779">
                  <c:v>11463</c:v>
                </c:pt>
                <c:pt idx="2780">
                  <c:v>11464</c:v>
                </c:pt>
                <c:pt idx="2781">
                  <c:v>11465</c:v>
                </c:pt>
                <c:pt idx="2782">
                  <c:v>11466</c:v>
                </c:pt>
                <c:pt idx="2783">
                  <c:v>11467</c:v>
                </c:pt>
                <c:pt idx="2784">
                  <c:v>11468</c:v>
                </c:pt>
                <c:pt idx="2785">
                  <c:v>11469</c:v>
                </c:pt>
                <c:pt idx="2786">
                  <c:v>11470</c:v>
                </c:pt>
                <c:pt idx="2787">
                  <c:v>11471</c:v>
                </c:pt>
                <c:pt idx="2788">
                  <c:v>11472</c:v>
                </c:pt>
                <c:pt idx="2789">
                  <c:v>11473</c:v>
                </c:pt>
                <c:pt idx="2790">
                  <c:v>11474</c:v>
                </c:pt>
                <c:pt idx="2791">
                  <c:v>11475</c:v>
                </c:pt>
                <c:pt idx="2792">
                  <c:v>11476</c:v>
                </c:pt>
                <c:pt idx="2793">
                  <c:v>11477</c:v>
                </c:pt>
                <c:pt idx="2794">
                  <c:v>11478</c:v>
                </c:pt>
                <c:pt idx="2795">
                  <c:v>11479</c:v>
                </c:pt>
                <c:pt idx="2796">
                  <c:v>11480</c:v>
                </c:pt>
                <c:pt idx="2797">
                  <c:v>11481</c:v>
                </c:pt>
                <c:pt idx="2798">
                  <c:v>11482</c:v>
                </c:pt>
                <c:pt idx="2799">
                  <c:v>11483</c:v>
                </c:pt>
                <c:pt idx="2800">
                  <c:v>11484</c:v>
                </c:pt>
                <c:pt idx="2801">
                  <c:v>11485</c:v>
                </c:pt>
                <c:pt idx="2802">
                  <c:v>11486</c:v>
                </c:pt>
                <c:pt idx="2803">
                  <c:v>11487</c:v>
                </c:pt>
                <c:pt idx="2804">
                  <c:v>11488</c:v>
                </c:pt>
                <c:pt idx="2805">
                  <c:v>11489</c:v>
                </c:pt>
                <c:pt idx="2806">
                  <c:v>11490</c:v>
                </c:pt>
                <c:pt idx="2807">
                  <c:v>11491</c:v>
                </c:pt>
                <c:pt idx="2808">
                  <c:v>11492</c:v>
                </c:pt>
                <c:pt idx="2809">
                  <c:v>11493</c:v>
                </c:pt>
                <c:pt idx="2810">
                  <c:v>11494</c:v>
                </c:pt>
                <c:pt idx="2811">
                  <c:v>11495</c:v>
                </c:pt>
                <c:pt idx="2812">
                  <c:v>11496</c:v>
                </c:pt>
                <c:pt idx="2813">
                  <c:v>11497</c:v>
                </c:pt>
                <c:pt idx="2814">
                  <c:v>11498</c:v>
                </c:pt>
                <c:pt idx="2815">
                  <c:v>11499</c:v>
                </c:pt>
                <c:pt idx="2816">
                  <c:v>11500</c:v>
                </c:pt>
                <c:pt idx="2817">
                  <c:v>11501</c:v>
                </c:pt>
                <c:pt idx="2818">
                  <c:v>11502</c:v>
                </c:pt>
                <c:pt idx="2819">
                  <c:v>11503</c:v>
                </c:pt>
                <c:pt idx="2820">
                  <c:v>11504</c:v>
                </c:pt>
                <c:pt idx="2821">
                  <c:v>11505</c:v>
                </c:pt>
                <c:pt idx="2822">
                  <c:v>11506</c:v>
                </c:pt>
                <c:pt idx="2823">
                  <c:v>11507</c:v>
                </c:pt>
                <c:pt idx="2824">
                  <c:v>11508</c:v>
                </c:pt>
                <c:pt idx="2825">
                  <c:v>11509</c:v>
                </c:pt>
                <c:pt idx="2826">
                  <c:v>11510</c:v>
                </c:pt>
                <c:pt idx="2827">
                  <c:v>11511</c:v>
                </c:pt>
                <c:pt idx="2828">
                  <c:v>11512</c:v>
                </c:pt>
                <c:pt idx="2829">
                  <c:v>11513</c:v>
                </c:pt>
                <c:pt idx="2830">
                  <c:v>11514</c:v>
                </c:pt>
                <c:pt idx="2831">
                  <c:v>11515</c:v>
                </c:pt>
                <c:pt idx="2832">
                  <c:v>11516</c:v>
                </c:pt>
                <c:pt idx="2833">
                  <c:v>11517</c:v>
                </c:pt>
                <c:pt idx="2834">
                  <c:v>11518</c:v>
                </c:pt>
                <c:pt idx="2835">
                  <c:v>11519</c:v>
                </c:pt>
                <c:pt idx="2836">
                  <c:v>11520</c:v>
                </c:pt>
                <c:pt idx="2837">
                  <c:v>11521</c:v>
                </c:pt>
                <c:pt idx="2838">
                  <c:v>11522</c:v>
                </c:pt>
                <c:pt idx="2839">
                  <c:v>11523</c:v>
                </c:pt>
                <c:pt idx="2840">
                  <c:v>11524</c:v>
                </c:pt>
                <c:pt idx="2841">
                  <c:v>11525</c:v>
                </c:pt>
                <c:pt idx="2842">
                  <c:v>11526</c:v>
                </c:pt>
                <c:pt idx="2843">
                  <c:v>11527</c:v>
                </c:pt>
                <c:pt idx="2844">
                  <c:v>11528</c:v>
                </c:pt>
                <c:pt idx="2845">
                  <c:v>11529</c:v>
                </c:pt>
                <c:pt idx="2846">
                  <c:v>11530</c:v>
                </c:pt>
                <c:pt idx="2847">
                  <c:v>11531</c:v>
                </c:pt>
                <c:pt idx="2848">
                  <c:v>11532</c:v>
                </c:pt>
                <c:pt idx="2849">
                  <c:v>11533</c:v>
                </c:pt>
                <c:pt idx="2850">
                  <c:v>11534</c:v>
                </c:pt>
                <c:pt idx="2851">
                  <c:v>11535</c:v>
                </c:pt>
                <c:pt idx="2852">
                  <c:v>11536</c:v>
                </c:pt>
                <c:pt idx="2853">
                  <c:v>11537</c:v>
                </c:pt>
                <c:pt idx="2854">
                  <c:v>11538</c:v>
                </c:pt>
                <c:pt idx="2855">
                  <c:v>11539</c:v>
                </c:pt>
                <c:pt idx="2856">
                  <c:v>11540</c:v>
                </c:pt>
                <c:pt idx="2857">
                  <c:v>11541</c:v>
                </c:pt>
                <c:pt idx="2858">
                  <c:v>11542</c:v>
                </c:pt>
                <c:pt idx="2859">
                  <c:v>11543</c:v>
                </c:pt>
                <c:pt idx="2860">
                  <c:v>11544</c:v>
                </c:pt>
                <c:pt idx="2861">
                  <c:v>11545</c:v>
                </c:pt>
                <c:pt idx="2862">
                  <c:v>11546</c:v>
                </c:pt>
                <c:pt idx="2863">
                  <c:v>11547</c:v>
                </c:pt>
                <c:pt idx="2864">
                  <c:v>11548</c:v>
                </c:pt>
                <c:pt idx="2865">
                  <c:v>11549</c:v>
                </c:pt>
                <c:pt idx="2866">
                  <c:v>11550</c:v>
                </c:pt>
                <c:pt idx="2867">
                  <c:v>11551</c:v>
                </c:pt>
                <c:pt idx="2868">
                  <c:v>11552</c:v>
                </c:pt>
                <c:pt idx="2869">
                  <c:v>11553</c:v>
                </c:pt>
                <c:pt idx="2870">
                  <c:v>11554</c:v>
                </c:pt>
                <c:pt idx="2871">
                  <c:v>11555</c:v>
                </c:pt>
                <c:pt idx="2872">
                  <c:v>11556</c:v>
                </c:pt>
                <c:pt idx="2873">
                  <c:v>11557</c:v>
                </c:pt>
                <c:pt idx="2874">
                  <c:v>11558</c:v>
                </c:pt>
                <c:pt idx="2875">
                  <c:v>11559</c:v>
                </c:pt>
                <c:pt idx="2876">
                  <c:v>11560</c:v>
                </c:pt>
                <c:pt idx="2877">
                  <c:v>11561</c:v>
                </c:pt>
                <c:pt idx="2878">
                  <c:v>11562</c:v>
                </c:pt>
                <c:pt idx="2879">
                  <c:v>11563</c:v>
                </c:pt>
                <c:pt idx="2880">
                  <c:v>11564</c:v>
                </c:pt>
                <c:pt idx="2881">
                  <c:v>11565</c:v>
                </c:pt>
                <c:pt idx="2882">
                  <c:v>11566</c:v>
                </c:pt>
                <c:pt idx="2883">
                  <c:v>11567</c:v>
                </c:pt>
                <c:pt idx="2884">
                  <c:v>11568</c:v>
                </c:pt>
                <c:pt idx="2885">
                  <c:v>11569</c:v>
                </c:pt>
                <c:pt idx="2886">
                  <c:v>11570</c:v>
                </c:pt>
                <c:pt idx="2887">
                  <c:v>11571</c:v>
                </c:pt>
                <c:pt idx="2888">
                  <c:v>11572</c:v>
                </c:pt>
                <c:pt idx="2889">
                  <c:v>11573</c:v>
                </c:pt>
                <c:pt idx="2890">
                  <c:v>11574</c:v>
                </c:pt>
                <c:pt idx="2891">
                  <c:v>11575</c:v>
                </c:pt>
                <c:pt idx="2892">
                  <c:v>11576</c:v>
                </c:pt>
                <c:pt idx="2893">
                  <c:v>11577</c:v>
                </c:pt>
                <c:pt idx="2894">
                  <c:v>11578</c:v>
                </c:pt>
                <c:pt idx="2895">
                  <c:v>11579</c:v>
                </c:pt>
                <c:pt idx="2896">
                  <c:v>11580</c:v>
                </c:pt>
                <c:pt idx="2897">
                  <c:v>11581</c:v>
                </c:pt>
                <c:pt idx="2898">
                  <c:v>11582</c:v>
                </c:pt>
                <c:pt idx="2899">
                  <c:v>11583</c:v>
                </c:pt>
                <c:pt idx="2900">
                  <c:v>11584</c:v>
                </c:pt>
                <c:pt idx="2901">
                  <c:v>11585</c:v>
                </c:pt>
                <c:pt idx="2902">
                  <c:v>11586</c:v>
                </c:pt>
                <c:pt idx="2903">
                  <c:v>11587</c:v>
                </c:pt>
                <c:pt idx="2904">
                  <c:v>11588</c:v>
                </c:pt>
                <c:pt idx="2905">
                  <c:v>11589</c:v>
                </c:pt>
                <c:pt idx="2906">
                  <c:v>11590</c:v>
                </c:pt>
                <c:pt idx="2907">
                  <c:v>11591</c:v>
                </c:pt>
                <c:pt idx="2908">
                  <c:v>11592</c:v>
                </c:pt>
                <c:pt idx="2909">
                  <c:v>11593</c:v>
                </c:pt>
                <c:pt idx="2910">
                  <c:v>11594</c:v>
                </c:pt>
                <c:pt idx="2911">
                  <c:v>11595</c:v>
                </c:pt>
                <c:pt idx="2912">
                  <c:v>11596</c:v>
                </c:pt>
                <c:pt idx="2913">
                  <c:v>11597</c:v>
                </c:pt>
                <c:pt idx="2914">
                  <c:v>11598</c:v>
                </c:pt>
                <c:pt idx="2915">
                  <c:v>11599</c:v>
                </c:pt>
                <c:pt idx="2916">
                  <c:v>11600</c:v>
                </c:pt>
                <c:pt idx="2917">
                  <c:v>11601</c:v>
                </c:pt>
                <c:pt idx="2918">
                  <c:v>11602</c:v>
                </c:pt>
                <c:pt idx="2919">
                  <c:v>11603</c:v>
                </c:pt>
                <c:pt idx="2920">
                  <c:v>11604</c:v>
                </c:pt>
                <c:pt idx="2921">
                  <c:v>11605</c:v>
                </c:pt>
                <c:pt idx="2922">
                  <c:v>11606</c:v>
                </c:pt>
                <c:pt idx="2923">
                  <c:v>11607</c:v>
                </c:pt>
                <c:pt idx="2924">
                  <c:v>11608</c:v>
                </c:pt>
                <c:pt idx="2925">
                  <c:v>11609</c:v>
                </c:pt>
                <c:pt idx="2926">
                  <c:v>11610</c:v>
                </c:pt>
                <c:pt idx="2927">
                  <c:v>11611</c:v>
                </c:pt>
                <c:pt idx="2928">
                  <c:v>11612</c:v>
                </c:pt>
                <c:pt idx="2929">
                  <c:v>11613</c:v>
                </c:pt>
                <c:pt idx="2930">
                  <c:v>11614</c:v>
                </c:pt>
                <c:pt idx="2931">
                  <c:v>11615</c:v>
                </c:pt>
                <c:pt idx="2932">
                  <c:v>11616</c:v>
                </c:pt>
                <c:pt idx="2933">
                  <c:v>11617</c:v>
                </c:pt>
                <c:pt idx="2934">
                  <c:v>11618</c:v>
                </c:pt>
                <c:pt idx="2935">
                  <c:v>11619</c:v>
                </c:pt>
                <c:pt idx="2936">
                  <c:v>11620</c:v>
                </c:pt>
                <c:pt idx="2937">
                  <c:v>11621</c:v>
                </c:pt>
                <c:pt idx="2938">
                  <c:v>11622</c:v>
                </c:pt>
                <c:pt idx="2939">
                  <c:v>11623</c:v>
                </c:pt>
                <c:pt idx="2940">
                  <c:v>11624</c:v>
                </c:pt>
                <c:pt idx="2941">
                  <c:v>11625</c:v>
                </c:pt>
                <c:pt idx="2942">
                  <c:v>11626</c:v>
                </c:pt>
                <c:pt idx="2943">
                  <c:v>11627</c:v>
                </c:pt>
                <c:pt idx="2944">
                  <c:v>11628</c:v>
                </c:pt>
                <c:pt idx="2945">
                  <c:v>11629</c:v>
                </c:pt>
                <c:pt idx="2946">
                  <c:v>11630</c:v>
                </c:pt>
                <c:pt idx="2947">
                  <c:v>11631</c:v>
                </c:pt>
                <c:pt idx="2948">
                  <c:v>11632</c:v>
                </c:pt>
                <c:pt idx="2949">
                  <c:v>11633</c:v>
                </c:pt>
                <c:pt idx="2950">
                  <c:v>11634</c:v>
                </c:pt>
                <c:pt idx="2951">
                  <c:v>11635</c:v>
                </c:pt>
                <c:pt idx="2952">
                  <c:v>11636</c:v>
                </c:pt>
                <c:pt idx="2953">
                  <c:v>11637</c:v>
                </c:pt>
                <c:pt idx="2954">
                  <c:v>11638</c:v>
                </c:pt>
                <c:pt idx="2955">
                  <c:v>11639</c:v>
                </c:pt>
                <c:pt idx="2956">
                  <c:v>11640</c:v>
                </c:pt>
                <c:pt idx="2957">
                  <c:v>11641</c:v>
                </c:pt>
                <c:pt idx="2958">
                  <c:v>11642</c:v>
                </c:pt>
                <c:pt idx="2959">
                  <c:v>11643</c:v>
                </c:pt>
                <c:pt idx="2960">
                  <c:v>11644</c:v>
                </c:pt>
                <c:pt idx="2961">
                  <c:v>11645</c:v>
                </c:pt>
                <c:pt idx="2962">
                  <c:v>11646</c:v>
                </c:pt>
                <c:pt idx="2963">
                  <c:v>11647</c:v>
                </c:pt>
                <c:pt idx="2964">
                  <c:v>11648</c:v>
                </c:pt>
                <c:pt idx="2965">
                  <c:v>11649</c:v>
                </c:pt>
                <c:pt idx="2966">
                  <c:v>11650</c:v>
                </c:pt>
                <c:pt idx="2967">
                  <c:v>11651</c:v>
                </c:pt>
                <c:pt idx="2968">
                  <c:v>11652</c:v>
                </c:pt>
                <c:pt idx="2969">
                  <c:v>11653</c:v>
                </c:pt>
                <c:pt idx="2970">
                  <c:v>11654</c:v>
                </c:pt>
                <c:pt idx="2971">
                  <c:v>11655</c:v>
                </c:pt>
                <c:pt idx="2972">
                  <c:v>11656</c:v>
                </c:pt>
                <c:pt idx="2973">
                  <c:v>11657</c:v>
                </c:pt>
                <c:pt idx="2974">
                  <c:v>11658</c:v>
                </c:pt>
                <c:pt idx="2975">
                  <c:v>11659</c:v>
                </c:pt>
                <c:pt idx="2976">
                  <c:v>11660</c:v>
                </c:pt>
                <c:pt idx="2977">
                  <c:v>11661</c:v>
                </c:pt>
                <c:pt idx="2978">
                  <c:v>11662</c:v>
                </c:pt>
                <c:pt idx="2979">
                  <c:v>11663</c:v>
                </c:pt>
                <c:pt idx="2980">
                  <c:v>11664</c:v>
                </c:pt>
                <c:pt idx="2981">
                  <c:v>11665</c:v>
                </c:pt>
                <c:pt idx="2982">
                  <c:v>11666</c:v>
                </c:pt>
                <c:pt idx="2983">
                  <c:v>11667</c:v>
                </c:pt>
                <c:pt idx="2984">
                  <c:v>11668</c:v>
                </c:pt>
                <c:pt idx="2985">
                  <c:v>11669</c:v>
                </c:pt>
                <c:pt idx="2986">
                  <c:v>11670</c:v>
                </c:pt>
                <c:pt idx="2987">
                  <c:v>11671</c:v>
                </c:pt>
                <c:pt idx="2988">
                  <c:v>11672</c:v>
                </c:pt>
                <c:pt idx="2989">
                  <c:v>11673</c:v>
                </c:pt>
                <c:pt idx="2990">
                  <c:v>11674</c:v>
                </c:pt>
                <c:pt idx="2991">
                  <c:v>11675</c:v>
                </c:pt>
                <c:pt idx="2992">
                  <c:v>11676</c:v>
                </c:pt>
                <c:pt idx="2993">
                  <c:v>11677</c:v>
                </c:pt>
                <c:pt idx="2994">
                  <c:v>11678</c:v>
                </c:pt>
                <c:pt idx="2995">
                  <c:v>11679</c:v>
                </c:pt>
                <c:pt idx="2996">
                  <c:v>11680</c:v>
                </c:pt>
                <c:pt idx="2997">
                  <c:v>11681</c:v>
                </c:pt>
                <c:pt idx="2998">
                  <c:v>11682</c:v>
                </c:pt>
                <c:pt idx="2999">
                  <c:v>11683</c:v>
                </c:pt>
                <c:pt idx="3000">
                  <c:v>11684</c:v>
                </c:pt>
                <c:pt idx="3001">
                  <c:v>11685</c:v>
                </c:pt>
                <c:pt idx="3002">
                  <c:v>11686</c:v>
                </c:pt>
                <c:pt idx="3003">
                  <c:v>11687</c:v>
                </c:pt>
                <c:pt idx="3004">
                  <c:v>11688</c:v>
                </c:pt>
                <c:pt idx="3005">
                  <c:v>11689</c:v>
                </c:pt>
                <c:pt idx="3006">
                  <c:v>11690</c:v>
                </c:pt>
                <c:pt idx="3007">
                  <c:v>11691</c:v>
                </c:pt>
                <c:pt idx="3008">
                  <c:v>11692</c:v>
                </c:pt>
                <c:pt idx="3009">
                  <c:v>11693</c:v>
                </c:pt>
                <c:pt idx="3010">
                  <c:v>11694</c:v>
                </c:pt>
                <c:pt idx="3011">
                  <c:v>11695</c:v>
                </c:pt>
                <c:pt idx="3012">
                  <c:v>11696</c:v>
                </c:pt>
                <c:pt idx="3013">
                  <c:v>11697</c:v>
                </c:pt>
                <c:pt idx="3014">
                  <c:v>11698</c:v>
                </c:pt>
                <c:pt idx="3015">
                  <c:v>11699</c:v>
                </c:pt>
                <c:pt idx="3016">
                  <c:v>11700</c:v>
                </c:pt>
                <c:pt idx="3017">
                  <c:v>11701</c:v>
                </c:pt>
                <c:pt idx="3018">
                  <c:v>11702</c:v>
                </c:pt>
                <c:pt idx="3019">
                  <c:v>11703</c:v>
                </c:pt>
                <c:pt idx="3020">
                  <c:v>11704</c:v>
                </c:pt>
                <c:pt idx="3021">
                  <c:v>11705</c:v>
                </c:pt>
                <c:pt idx="3022">
                  <c:v>11706</c:v>
                </c:pt>
                <c:pt idx="3023">
                  <c:v>11707</c:v>
                </c:pt>
                <c:pt idx="3024">
                  <c:v>11708</c:v>
                </c:pt>
                <c:pt idx="3025">
                  <c:v>11709</c:v>
                </c:pt>
                <c:pt idx="3026">
                  <c:v>11710</c:v>
                </c:pt>
                <c:pt idx="3027">
                  <c:v>11711</c:v>
                </c:pt>
                <c:pt idx="3028">
                  <c:v>11712</c:v>
                </c:pt>
                <c:pt idx="3029">
                  <c:v>11713</c:v>
                </c:pt>
                <c:pt idx="3030">
                  <c:v>11714</c:v>
                </c:pt>
                <c:pt idx="3031">
                  <c:v>11715</c:v>
                </c:pt>
                <c:pt idx="3032">
                  <c:v>11716</c:v>
                </c:pt>
                <c:pt idx="3033">
                  <c:v>11717</c:v>
                </c:pt>
                <c:pt idx="3034">
                  <c:v>11718</c:v>
                </c:pt>
                <c:pt idx="3035">
                  <c:v>11719</c:v>
                </c:pt>
                <c:pt idx="3036">
                  <c:v>11720</c:v>
                </c:pt>
                <c:pt idx="3037">
                  <c:v>11721</c:v>
                </c:pt>
                <c:pt idx="3038">
                  <c:v>11722</c:v>
                </c:pt>
                <c:pt idx="3039">
                  <c:v>11723</c:v>
                </c:pt>
                <c:pt idx="3040">
                  <c:v>11724</c:v>
                </c:pt>
                <c:pt idx="3041">
                  <c:v>11725</c:v>
                </c:pt>
                <c:pt idx="3042">
                  <c:v>11726</c:v>
                </c:pt>
                <c:pt idx="3043">
                  <c:v>11727</c:v>
                </c:pt>
                <c:pt idx="3044">
                  <c:v>11728</c:v>
                </c:pt>
                <c:pt idx="3045">
                  <c:v>11729</c:v>
                </c:pt>
                <c:pt idx="3046">
                  <c:v>11730</c:v>
                </c:pt>
                <c:pt idx="3047">
                  <c:v>11731</c:v>
                </c:pt>
                <c:pt idx="3048">
                  <c:v>11732</c:v>
                </c:pt>
                <c:pt idx="3049">
                  <c:v>11733</c:v>
                </c:pt>
                <c:pt idx="3050">
                  <c:v>11734</c:v>
                </c:pt>
                <c:pt idx="3051">
                  <c:v>11735</c:v>
                </c:pt>
                <c:pt idx="3052">
                  <c:v>11736</c:v>
                </c:pt>
                <c:pt idx="3053">
                  <c:v>11737</c:v>
                </c:pt>
                <c:pt idx="3054">
                  <c:v>11738</c:v>
                </c:pt>
                <c:pt idx="3055">
                  <c:v>11739</c:v>
                </c:pt>
                <c:pt idx="3056">
                  <c:v>11740</c:v>
                </c:pt>
                <c:pt idx="3057">
                  <c:v>11741</c:v>
                </c:pt>
                <c:pt idx="3058">
                  <c:v>11742</c:v>
                </c:pt>
                <c:pt idx="3059">
                  <c:v>11743</c:v>
                </c:pt>
                <c:pt idx="3060">
                  <c:v>11744</c:v>
                </c:pt>
                <c:pt idx="3061">
                  <c:v>11745</c:v>
                </c:pt>
                <c:pt idx="3062">
                  <c:v>11746</c:v>
                </c:pt>
                <c:pt idx="3063">
                  <c:v>11747</c:v>
                </c:pt>
                <c:pt idx="3064">
                  <c:v>11748</c:v>
                </c:pt>
                <c:pt idx="3065">
                  <c:v>11749</c:v>
                </c:pt>
                <c:pt idx="3066">
                  <c:v>11750</c:v>
                </c:pt>
                <c:pt idx="3067">
                  <c:v>11751</c:v>
                </c:pt>
                <c:pt idx="3068">
                  <c:v>11752</c:v>
                </c:pt>
                <c:pt idx="3069">
                  <c:v>11753</c:v>
                </c:pt>
                <c:pt idx="3070">
                  <c:v>11754</c:v>
                </c:pt>
                <c:pt idx="3071">
                  <c:v>11755</c:v>
                </c:pt>
                <c:pt idx="3072">
                  <c:v>11756</c:v>
                </c:pt>
                <c:pt idx="3073">
                  <c:v>11757</c:v>
                </c:pt>
                <c:pt idx="3074">
                  <c:v>11758</c:v>
                </c:pt>
                <c:pt idx="3075">
                  <c:v>11759</c:v>
                </c:pt>
                <c:pt idx="3076">
                  <c:v>11760</c:v>
                </c:pt>
                <c:pt idx="3077">
                  <c:v>11761</c:v>
                </c:pt>
                <c:pt idx="3078">
                  <c:v>11762</c:v>
                </c:pt>
                <c:pt idx="3079">
                  <c:v>11763</c:v>
                </c:pt>
                <c:pt idx="3080">
                  <c:v>11764</c:v>
                </c:pt>
                <c:pt idx="3081">
                  <c:v>11765</c:v>
                </c:pt>
                <c:pt idx="3082">
                  <c:v>11766</c:v>
                </c:pt>
                <c:pt idx="3083">
                  <c:v>11767</c:v>
                </c:pt>
                <c:pt idx="3084">
                  <c:v>11768</c:v>
                </c:pt>
                <c:pt idx="3085">
                  <c:v>11769</c:v>
                </c:pt>
                <c:pt idx="3086">
                  <c:v>11770</c:v>
                </c:pt>
                <c:pt idx="3087">
                  <c:v>11771</c:v>
                </c:pt>
                <c:pt idx="3088">
                  <c:v>11772</c:v>
                </c:pt>
                <c:pt idx="3089">
                  <c:v>11773</c:v>
                </c:pt>
                <c:pt idx="3090">
                  <c:v>11774</c:v>
                </c:pt>
                <c:pt idx="3091">
                  <c:v>11775</c:v>
                </c:pt>
                <c:pt idx="3092">
                  <c:v>11776</c:v>
                </c:pt>
                <c:pt idx="3093">
                  <c:v>11777</c:v>
                </c:pt>
                <c:pt idx="3094">
                  <c:v>11778</c:v>
                </c:pt>
                <c:pt idx="3095">
                  <c:v>11779</c:v>
                </c:pt>
                <c:pt idx="3096">
                  <c:v>11780</c:v>
                </c:pt>
                <c:pt idx="3097">
                  <c:v>11781</c:v>
                </c:pt>
                <c:pt idx="3098">
                  <c:v>11782</c:v>
                </c:pt>
                <c:pt idx="3099">
                  <c:v>11783</c:v>
                </c:pt>
                <c:pt idx="3100">
                  <c:v>11784</c:v>
                </c:pt>
                <c:pt idx="3101">
                  <c:v>11785</c:v>
                </c:pt>
                <c:pt idx="3102">
                  <c:v>11786</c:v>
                </c:pt>
                <c:pt idx="3103">
                  <c:v>11787</c:v>
                </c:pt>
                <c:pt idx="3104">
                  <c:v>11788</c:v>
                </c:pt>
                <c:pt idx="3105">
                  <c:v>11789</c:v>
                </c:pt>
                <c:pt idx="3106">
                  <c:v>11790</c:v>
                </c:pt>
                <c:pt idx="3107">
                  <c:v>11791</c:v>
                </c:pt>
                <c:pt idx="3108">
                  <c:v>11792</c:v>
                </c:pt>
                <c:pt idx="3109">
                  <c:v>11793</c:v>
                </c:pt>
                <c:pt idx="3110">
                  <c:v>11794</c:v>
                </c:pt>
                <c:pt idx="3111">
                  <c:v>11795</c:v>
                </c:pt>
                <c:pt idx="3112">
                  <c:v>11796</c:v>
                </c:pt>
                <c:pt idx="3113">
                  <c:v>11797</c:v>
                </c:pt>
                <c:pt idx="3114">
                  <c:v>11798</c:v>
                </c:pt>
                <c:pt idx="3115">
                  <c:v>11799</c:v>
                </c:pt>
                <c:pt idx="3116">
                  <c:v>11800</c:v>
                </c:pt>
                <c:pt idx="3117">
                  <c:v>11801</c:v>
                </c:pt>
                <c:pt idx="3118">
                  <c:v>11802</c:v>
                </c:pt>
                <c:pt idx="3119">
                  <c:v>11803</c:v>
                </c:pt>
                <c:pt idx="3120">
                  <c:v>11804</c:v>
                </c:pt>
                <c:pt idx="3121">
                  <c:v>11805</c:v>
                </c:pt>
                <c:pt idx="3122">
                  <c:v>11806</c:v>
                </c:pt>
                <c:pt idx="3123">
                  <c:v>11807</c:v>
                </c:pt>
                <c:pt idx="3124">
                  <c:v>11808</c:v>
                </c:pt>
                <c:pt idx="3125">
                  <c:v>11809</c:v>
                </c:pt>
                <c:pt idx="3126">
                  <c:v>11810</c:v>
                </c:pt>
                <c:pt idx="3127">
                  <c:v>11811</c:v>
                </c:pt>
                <c:pt idx="3128">
                  <c:v>11812</c:v>
                </c:pt>
                <c:pt idx="3129">
                  <c:v>11813</c:v>
                </c:pt>
                <c:pt idx="3130">
                  <c:v>11814</c:v>
                </c:pt>
                <c:pt idx="3131">
                  <c:v>11815</c:v>
                </c:pt>
                <c:pt idx="3132">
                  <c:v>11816</c:v>
                </c:pt>
                <c:pt idx="3133">
                  <c:v>11817</c:v>
                </c:pt>
                <c:pt idx="3134">
                  <c:v>11818</c:v>
                </c:pt>
                <c:pt idx="3135">
                  <c:v>11819</c:v>
                </c:pt>
                <c:pt idx="3136">
                  <c:v>11820</c:v>
                </c:pt>
                <c:pt idx="3137">
                  <c:v>11821</c:v>
                </c:pt>
                <c:pt idx="3138">
                  <c:v>11822</c:v>
                </c:pt>
                <c:pt idx="3139">
                  <c:v>11823</c:v>
                </c:pt>
                <c:pt idx="3140">
                  <c:v>11824</c:v>
                </c:pt>
                <c:pt idx="3141">
                  <c:v>11825</c:v>
                </c:pt>
                <c:pt idx="3142">
                  <c:v>11826</c:v>
                </c:pt>
                <c:pt idx="3143">
                  <c:v>11827</c:v>
                </c:pt>
                <c:pt idx="3144">
                  <c:v>11828</c:v>
                </c:pt>
                <c:pt idx="3145">
                  <c:v>11829</c:v>
                </c:pt>
                <c:pt idx="3146">
                  <c:v>11830</c:v>
                </c:pt>
                <c:pt idx="3147">
                  <c:v>11831</c:v>
                </c:pt>
                <c:pt idx="3148">
                  <c:v>11832</c:v>
                </c:pt>
                <c:pt idx="3149">
                  <c:v>11833</c:v>
                </c:pt>
                <c:pt idx="3150">
                  <c:v>11834</c:v>
                </c:pt>
                <c:pt idx="3151">
                  <c:v>11835</c:v>
                </c:pt>
                <c:pt idx="3152">
                  <c:v>11836</c:v>
                </c:pt>
                <c:pt idx="3153">
                  <c:v>11837</c:v>
                </c:pt>
                <c:pt idx="3154">
                  <c:v>11838</c:v>
                </c:pt>
                <c:pt idx="3155">
                  <c:v>11839</c:v>
                </c:pt>
                <c:pt idx="3156">
                  <c:v>11840</c:v>
                </c:pt>
                <c:pt idx="3157">
                  <c:v>11841</c:v>
                </c:pt>
                <c:pt idx="3158">
                  <c:v>11842</c:v>
                </c:pt>
                <c:pt idx="3159">
                  <c:v>11843</c:v>
                </c:pt>
                <c:pt idx="3160">
                  <c:v>11844</c:v>
                </c:pt>
                <c:pt idx="3161">
                  <c:v>11845</c:v>
                </c:pt>
                <c:pt idx="3162">
                  <c:v>11846</c:v>
                </c:pt>
                <c:pt idx="3163">
                  <c:v>11847</c:v>
                </c:pt>
                <c:pt idx="3164">
                  <c:v>11848</c:v>
                </c:pt>
                <c:pt idx="3165">
                  <c:v>11849</c:v>
                </c:pt>
                <c:pt idx="3166">
                  <c:v>11850</c:v>
                </c:pt>
                <c:pt idx="3167">
                  <c:v>11851</c:v>
                </c:pt>
                <c:pt idx="3168">
                  <c:v>11852</c:v>
                </c:pt>
                <c:pt idx="3169">
                  <c:v>11853</c:v>
                </c:pt>
                <c:pt idx="3170">
                  <c:v>11854</c:v>
                </c:pt>
                <c:pt idx="3171">
                  <c:v>11855</c:v>
                </c:pt>
                <c:pt idx="3172">
                  <c:v>11856</c:v>
                </c:pt>
                <c:pt idx="3173">
                  <c:v>11857</c:v>
                </c:pt>
                <c:pt idx="3174">
                  <c:v>11858</c:v>
                </c:pt>
                <c:pt idx="3175">
                  <c:v>11859</c:v>
                </c:pt>
                <c:pt idx="3176">
                  <c:v>11860</c:v>
                </c:pt>
                <c:pt idx="3177">
                  <c:v>11861</c:v>
                </c:pt>
                <c:pt idx="3178">
                  <c:v>11862</c:v>
                </c:pt>
                <c:pt idx="3179">
                  <c:v>11863</c:v>
                </c:pt>
                <c:pt idx="3180">
                  <c:v>11864</c:v>
                </c:pt>
                <c:pt idx="3181">
                  <c:v>11865</c:v>
                </c:pt>
                <c:pt idx="3182">
                  <c:v>11866</c:v>
                </c:pt>
                <c:pt idx="3183">
                  <c:v>11867</c:v>
                </c:pt>
                <c:pt idx="3184">
                  <c:v>11868</c:v>
                </c:pt>
                <c:pt idx="3185">
                  <c:v>11869</c:v>
                </c:pt>
                <c:pt idx="3186">
                  <c:v>11870</c:v>
                </c:pt>
                <c:pt idx="3187">
                  <c:v>11871</c:v>
                </c:pt>
                <c:pt idx="3188">
                  <c:v>11872</c:v>
                </c:pt>
                <c:pt idx="3189">
                  <c:v>11873</c:v>
                </c:pt>
                <c:pt idx="3190">
                  <c:v>11874</c:v>
                </c:pt>
                <c:pt idx="3191">
                  <c:v>11875</c:v>
                </c:pt>
                <c:pt idx="3192">
                  <c:v>11876</c:v>
                </c:pt>
                <c:pt idx="3193">
                  <c:v>11877</c:v>
                </c:pt>
                <c:pt idx="3194">
                  <c:v>11878</c:v>
                </c:pt>
                <c:pt idx="3195">
                  <c:v>11879</c:v>
                </c:pt>
                <c:pt idx="3196">
                  <c:v>11880</c:v>
                </c:pt>
                <c:pt idx="3197">
                  <c:v>11881</c:v>
                </c:pt>
                <c:pt idx="3198">
                  <c:v>11882</c:v>
                </c:pt>
                <c:pt idx="3199">
                  <c:v>11883</c:v>
                </c:pt>
                <c:pt idx="3200">
                  <c:v>11884</c:v>
                </c:pt>
                <c:pt idx="3201">
                  <c:v>11885</c:v>
                </c:pt>
                <c:pt idx="3202">
                  <c:v>11886</c:v>
                </c:pt>
                <c:pt idx="3203">
                  <c:v>11887</c:v>
                </c:pt>
                <c:pt idx="3204">
                  <c:v>11888</c:v>
                </c:pt>
                <c:pt idx="3205">
                  <c:v>11889</c:v>
                </c:pt>
                <c:pt idx="3206">
                  <c:v>11890</c:v>
                </c:pt>
                <c:pt idx="3207">
                  <c:v>11891</c:v>
                </c:pt>
                <c:pt idx="3208">
                  <c:v>11892</c:v>
                </c:pt>
                <c:pt idx="3209">
                  <c:v>11893</c:v>
                </c:pt>
                <c:pt idx="3210">
                  <c:v>11894</c:v>
                </c:pt>
                <c:pt idx="3211">
                  <c:v>11895</c:v>
                </c:pt>
                <c:pt idx="3212">
                  <c:v>11896</c:v>
                </c:pt>
                <c:pt idx="3213">
                  <c:v>11897</c:v>
                </c:pt>
                <c:pt idx="3214">
                  <c:v>11898</c:v>
                </c:pt>
                <c:pt idx="3215">
                  <c:v>11899</c:v>
                </c:pt>
                <c:pt idx="3216">
                  <c:v>11900</c:v>
                </c:pt>
                <c:pt idx="3217">
                  <c:v>11901</c:v>
                </c:pt>
                <c:pt idx="3218">
                  <c:v>11902</c:v>
                </c:pt>
                <c:pt idx="3219">
                  <c:v>11903</c:v>
                </c:pt>
                <c:pt idx="3220">
                  <c:v>11904</c:v>
                </c:pt>
                <c:pt idx="3221">
                  <c:v>11905</c:v>
                </c:pt>
                <c:pt idx="3222">
                  <c:v>11906</c:v>
                </c:pt>
                <c:pt idx="3223">
                  <c:v>11907</c:v>
                </c:pt>
                <c:pt idx="3224">
                  <c:v>11908</c:v>
                </c:pt>
                <c:pt idx="3225">
                  <c:v>11909</c:v>
                </c:pt>
                <c:pt idx="3226">
                  <c:v>11910</c:v>
                </c:pt>
                <c:pt idx="3227">
                  <c:v>11911</c:v>
                </c:pt>
                <c:pt idx="3228">
                  <c:v>11912</c:v>
                </c:pt>
                <c:pt idx="3229">
                  <c:v>11913</c:v>
                </c:pt>
                <c:pt idx="3230">
                  <c:v>11914</c:v>
                </c:pt>
                <c:pt idx="3231">
                  <c:v>11915</c:v>
                </c:pt>
                <c:pt idx="3232">
                  <c:v>11916</c:v>
                </c:pt>
                <c:pt idx="3233">
                  <c:v>11917</c:v>
                </c:pt>
                <c:pt idx="3234">
                  <c:v>11918</c:v>
                </c:pt>
                <c:pt idx="3235">
                  <c:v>11919</c:v>
                </c:pt>
                <c:pt idx="3236">
                  <c:v>11920</c:v>
                </c:pt>
                <c:pt idx="3237">
                  <c:v>11921</c:v>
                </c:pt>
                <c:pt idx="3238">
                  <c:v>11922</c:v>
                </c:pt>
                <c:pt idx="3239">
                  <c:v>11923</c:v>
                </c:pt>
                <c:pt idx="3240">
                  <c:v>11924</c:v>
                </c:pt>
                <c:pt idx="3241">
                  <c:v>11925</c:v>
                </c:pt>
                <c:pt idx="3242">
                  <c:v>11926</c:v>
                </c:pt>
                <c:pt idx="3243">
                  <c:v>11927</c:v>
                </c:pt>
                <c:pt idx="3244">
                  <c:v>11928</c:v>
                </c:pt>
                <c:pt idx="3245">
                  <c:v>11929</c:v>
                </c:pt>
                <c:pt idx="3246">
                  <c:v>11930</c:v>
                </c:pt>
                <c:pt idx="3247">
                  <c:v>11931</c:v>
                </c:pt>
                <c:pt idx="3248">
                  <c:v>11932</c:v>
                </c:pt>
                <c:pt idx="3249">
                  <c:v>11933</c:v>
                </c:pt>
                <c:pt idx="3250">
                  <c:v>11934</c:v>
                </c:pt>
                <c:pt idx="3251">
                  <c:v>11935</c:v>
                </c:pt>
                <c:pt idx="3252">
                  <c:v>11936</c:v>
                </c:pt>
                <c:pt idx="3253">
                  <c:v>11937</c:v>
                </c:pt>
                <c:pt idx="3254">
                  <c:v>11938</c:v>
                </c:pt>
                <c:pt idx="3255">
                  <c:v>11939</c:v>
                </c:pt>
                <c:pt idx="3256">
                  <c:v>11940</c:v>
                </c:pt>
                <c:pt idx="3257">
                  <c:v>11941</c:v>
                </c:pt>
                <c:pt idx="3258">
                  <c:v>11942</c:v>
                </c:pt>
                <c:pt idx="3259">
                  <c:v>11943</c:v>
                </c:pt>
                <c:pt idx="3260">
                  <c:v>11944</c:v>
                </c:pt>
                <c:pt idx="3261">
                  <c:v>11945</c:v>
                </c:pt>
                <c:pt idx="3262">
                  <c:v>11946</c:v>
                </c:pt>
                <c:pt idx="3263">
                  <c:v>11947</c:v>
                </c:pt>
                <c:pt idx="3264">
                  <c:v>11948</c:v>
                </c:pt>
                <c:pt idx="3265">
                  <c:v>11949</c:v>
                </c:pt>
                <c:pt idx="3266">
                  <c:v>11950</c:v>
                </c:pt>
                <c:pt idx="3267">
                  <c:v>11951</c:v>
                </c:pt>
                <c:pt idx="3268">
                  <c:v>11952</c:v>
                </c:pt>
                <c:pt idx="3269">
                  <c:v>11953</c:v>
                </c:pt>
                <c:pt idx="3270">
                  <c:v>11954</c:v>
                </c:pt>
                <c:pt idx="3271">
                  <c:v>11955</c:v>
                </c:pt>
                <c:pt idx="3272">
                  <c:v>11956</c:v>
                </c:pt>
                <c:pt idx="3273">
                  <c:v>11957</c:v>
                </c:pt>
                <c:pt idx="3274">
                  <c:v>11958</c:v>
                </c:pt>
                <c:pt idx="3275">
                  <c:v>11959</c:v>
                </c:pt>
                <c:pt idx="3276">
                  <c:v>11960</c:v>
                </c:pt>
                <c:pt idx="3277">
                  <c:v>11961</c:v>
                </c:pt>
                <c:pt idx="3278">
                  <c:v>11962</c:v>
                </c:pt>
                <c:pt idx="3279">
                  <c:v>11963</c:v>
                </c:pt>
                <c:pt idx="3280">
                  <c:v>11964</c:v>
                </c:pt>
                <c:pt idx="3281">
                  <c:v>11965</c:v>
                </c:pt>
                <c:pt idx="3282">
                  <c:v>11966</c:v>
                </c:pt>
                <c:pt idx="3283">
                  <c:v>11967</c:v>
                </c:pt>
                <c:pt idx="3284">
                  <c:v>11968</c:v>
                </c:pt>
                <c:pt idx="3285">
                  <c:v>11969</c:v>
                </c:pt>
                <c:pt idx="3286">
                  <c:v>11970</c:v>
                </c:pt>
                <c:pt idx="3287">
                  <c:v>11971</c:v>
                </c:pt>
                <c:pt idx="3288">
                  <c:v>11972</c:v>
                </c:pt>
                <c:pt idx="3289">
                  <c:v>11973</c:v>
                </c:pt>
                <c:pt idx="3290">
                  <c:v>11974</c:v>
                </c:pt>
                <c:pt idx="3291">
                  <c:v>11975</c:v>
                </c:pt>
                <c:pt idx="3292">
                  <c:v>11976</c:v>
                </c:pt>
                <c:pt idx="3293">
                  <c:v>11977</c:v>
                </c:pt>
                <c:pt idx="3294">
                  <c:v>11978</c:v>
                </c:pt>
                <c:pt idx="3295">
                  <c:v>11979</c:v>
                </c:pt>
                <c:pt idx="3296">
                  <c:v>11980</c:v>
                </c:pt>
                <c:pt idx="3297">
                  <c:v>11981</c:v>
                </c:pt>
                <c:pt idx="3298">
                  <c:v>11982</c:v>
                </c:pt>
                <c:pt idx="3299">
                  <c:v>11983</c:v>
                </c:pt>
                <c:pt idx="3300">
                  <c:v>11984</c:v>
                </c:pt>
                <c:pt idx="3301">
                  <c:v>11985</c:v>
                </c:pt>
                <c:pt idx="3302">
                  <c:v>11986</c:v>
                </c:pt>
                <c:pt idx="3303">
                  <c:v>11987</c:v>
                </c:pt>
                <c:pt idx="3304">
                  <c:v>11988</c:v>
                </c:pt>
                <c:pt idx="3305">
                  <c:v>11989</c:v>
                </c:pt>
                <c:pt idx="3306">
                  <c:v>11990</c:v>
                </c:pt>
                <c:pt idx="3307">
                  <c:v>11991</c:v>
                </c:pt>
                <c:pt idx="3308">
                  <c:v>11992</c:v>
                </c:pt>
                <c:pt idx="3309">
                  <c:v>11993</c:v>
                </c:pt>
                <c:pt idx="3310">
                  <c:v>11994</c:v>
                </c:pt>
                <c:pt idx="3311">
                  <c:v>11995</c:v>
                </c:pt>
                <c:pt idx="3312">
                  <c:v>11996</c:v>
                </c:pt>
                <c:pt idx="3313">
                  <c:v>11997</c:v>
                </c:pt>
                <c:pt idx="3314">
                  <c:v>11998</c:v>
                </c:pt>
                <c:pt idx="3315">
                  <c:v>11999</c:v>
                </c:pt>
                <c:pt idx="3316">
                  <c:v>12000</c:v>
                </c:pt>
                <c:pt idx="3317">
                  <c:v>12001</c:v>
                </c:pt>
                <c:pt idx="3318">
                  <c:v>12002</c:v>
                </c:pt>
                <c:pt idx="3319">
                  <c:v>12003</c:v>
                </c:pt>
                <c:pt idx="3320">
                  <c:v>12004</c:v>
                </c:pt>
                <c:pt idx="3321">
                  <c:v>12005</c:v>
                </c:pt>
                <c:pt idx="3322">
                  <c:v>12006</c:v>
                </c:pt>
                <c:pt idx="3323">
                  <c:v>12007</c:v>
                </c:pt>
                <c:pt idx="3324">
                  <c:v>12008</c:v>
                </c:pt>
                <c:pt idx="3325">
                  <c:v>12009</c:v>
                </c:pt>
                <c:pt idx="3326">
                  <c:v>12010</c:v>
                </c:pt>
                <c:pt idx="3327">
                  <c:v>12011</c:v>
                </c:pt>
                <c:pt idx="3328">
                  <c:v>12012</c:v>
                </c:pt>
                <c:pt idx="3329">
                  <c:v>12013</c:v>
                </c:pt>
                <c:pt idx="3330">
                  <c:v>12014</c:v>
                </c:pt>
                <c:pt idx="3331">
                  <c:v>12015</c:v>
                </c:pt>
                <c:pt idx="3332">
                  <c:v>12016</c:v>
                </c:pt>
                <c:pt idx="3333">
                  <c:v>12017</c:v>
                </c:pt>
                <c:pt idx="3334">
                  <c:v>12018</c:v>
                </c:pt>
                <c:pt idx="3335">
                  <c:v>12019</c:v>
                </c:pt>
                <c:pt idx="3336">
                  <c:v>12020</c:v>
                </c:pt>
                <c:pt idx="3337">
                  <c:v>12021</c:v>
                </c:pt>
                <c:pt idx="3338">
                  <c:v>12022</c:v>
                </c:pt>
                <c:pt idx="3339">
                  <c:v>12023</c:v>
                </c:pt>
                <c:pt idx="3340">
                  <c:v>12024</c:v>
                </c:pt>
                <c:pt idx="3341">
                  <c:v>12025</c:v>
                </c:pt>
                <c:pt idx="3342">
                  <c:v>12026</c:v>
                </c:pt>
                <c:pt idx="3343">
                  <c:v>12027</c:v>
                </c:pt>
                <c:pt idx="3344">
                  <c:v>12028</c:v>
                </c:pt>
                <c:pt idx="3345">
                  <c:v>12029</c:v>
                </c:pt>
                <c:pt idx="3346">
                  <c:v>12030</c:v>
                </c:pt>
                <c:pt idx="3347">
                  <c:v>12031</c:v>
                </c:pt>
                <c:pt idx="3348">
                  <c:v>12032</c:v>
                </c:pt>
                <c:pt idx="3349">
                  <c:v>12033</c:v>
                </c:pt>
                <c:pt idx="3350">
                  <c:v>12034</c:v>
                </c:pt>
                <c:pt idx="3351">
                  <c:v>12035</c:v>
                </c:pt>
                <c:pt idx="3352">
                  <c:v>12036</c:v>
                </c:pt>
                <c:pt idx="3353">
                  <c:v>12037</c:v>
                </c:pt>
                <c:pt idx="3354">
                  <c:v>12038</c:v>
                </c:pt>
                <c:pt idx="3355">
                  <c:v>12039</c:v>
                </c:pt>
                <c:pt idx="3356">
                  <c:v>12040</c:v>
                </c:pt>
                <c:pt idx="3357">
                  <c:v>12041</c:v>
                </c:pt>
                <c:pt idx="3358">
                  <c:v>12042</c:v>
                </c:pt>
                <c:pt idx="3359">
                  <c:v>12043</c:v>
                </c:pt>
                <c:pt idx="3360">
                  <c:v>12044</c:v>
                </c:pt>
                <c:pt idx="3361">
                  <c:v>12045</c:v>
                </c:pt>
                <c:pt idx="3362">
                  <c:v>12046</c:v>
                </c:pt>
                <c:pt idx="3363">
                  <c:v>12047</c:v>
                </c:pt>
                <c:pt idx="3364">
                  <c:v>12048</c:v>
                </c:pt>
                <c:pt idx="3365">
                  <c:v>12049</c:v>
                </c:pt>
                <c:pt idx="3366">
                  <c:v>12050</c:v>
                </c:pt>
                <c:pt idx="3367">
                  <c:v>12051</c:v>
                </c:pt>
                <c:pt idx="3368">
                  <c:v>12052</c:v>
                </c:pt>
                <c:pt idx="3369">
                  <c:v>12053</c:v>
                </c:pt>
                <c:pt idx="3370">
                  <c:v>12054</c:v>
                </c:pt>
                <c:pt idx="3371">
                  <c:v>12055</c:v>
                </c:pt>
                <c:pt idx="3372">
                  <c:v>12056</c:v>
                </c:pt>
                <c:pt idx="3373">
                  <c:v>12057</c:v>
                </c:pt>
                <c:pt idx="3374">
                  <c:v>12058</c:v>
                </c:pt>
                <c:pt idx="3375">
                  <c:v>12059</c:v>
                </c:pt>
                <c:pt idx="3376">
                  <c:v>12060</c:v>
                </c:pt>
                <c:pt idx="3377">
                  <c:v>12061</c:v>
                </c:pt>
                <c:pt idx="3378">
                  <c:v>12062</c:v>
                </c:pt>
                <c:pt idx="3379">
                  <c:v>12063</c:v>
                </c:pt>
                <c:pt idx="3380">
                  <c:v>12064</c:v>
                </c:pt>
                <c:pt idx="3381">
                  <c:v>12065</c:v>
                </c:pt>
                <c:pt idx="3382">
                  <c:v>12066</c:v>
                </c:pt>
                <c:pt idx="3383">
                  <c:v>12067</c:v>
                </c:pt>
                <c:pt idx="3384">
                  <c:v>12068</c:v>
                </c:pt>
                <c:pt idx="3385">
                  <c:v>12069</c:v>
                </c:pt>
                <c:pt idx="3386">
                  <c:v>12070</c:v>
                </c:pt>
                <c:pt idx="3387">
                  <c:v>12071</c:v>
                </c:pt>
                <c:pt idx="3388">
                  <c:v>12072</c:v>
                </c:pt>
                <c:pt idx="3389">
                  <c:v>12073</c:v>
                </c:pt>
                <c:pt idx="3390">
                  <c:v>12074</c:v>
                </c:pt>
                <c:pt idx="3391">
                  <c:v>12075</c:v>
                </c:pt>
                <c:pt idx="3392">
                  <c:v>12076</c:v>
                </c:pt>
                <c:pt idx="3393">
                  <c:v>12077</c:v>
                </c:pt>
                <c:pt idx="3394">
                  <c:v>12078</c:v>
                </c:pt>
                <c:pt idx="3395">
                  <c:v>12079</c:v>
                </c:pt>
                <c:pt idx="3396">
                  <c:v>12080</c:v>
                </c:pt>
                <c:pt idx="3397">
                  <c:v>12081</c:v>
                </c:pt>
                <c:pt idx="3398">
                  <c:v>12082</c:v>
                </c:pt>
                <c:pt idx="3399">
                  <c:v>12083</c:v>
                </c:pt>
                <c:pt idx="3400">
                  <c:v>12084</c:v>
                </c:pt>
                <c:pt idx="3401">
                  <c:v>12085</c:v>
                </c:pt>
                <c:pt idx="3402">
                  <c:v>12086</c:v>
                </c:pt>
                <c:pt idx="3403">
                  <c:v>12087</c:v>
                </c:pt>
                <c:pt idx="3404">
                  <c:v>12088</c:v>
                </c:pt>
                <c:pt idx="3405">
                  <c:v>12089</c:v>
                </c:pt>
                <c:pt idx="3406">
                  <c:v>12090</c:v>
                </c:pt>
                <c:pt idx="3407">
                  <c:v>12091</c:v>
                </c:pt>
                <c:pt idx="3408">
                  <c:v>12092</c:v>
                </c:pt>
                <c:pt idx="3409">
                  <c:v>12093</c:v>
                </c:pt>
                <c:pt idx="3410">
                  <c:v>12094</c:v>
                </c:pt>
                <c:pt idx="3411">
                  <c:v>12095</c:v>
                </c:pt>
                <c:pt idx="3412">
                  <c:v>12096</c:v>
                </c:pt>
                <c:pt idx="3413">
                  <c:v>12097</c:v>
                </c:pt>
                <c:pt idx="3414">
                  <c:v>12098</c:v>
                </c:pt>
                <c:pt idx="3415">
                  <c:v>12099</c:v>
                </c:pt>
                <c:pt idx="3416">
                  <c:v>12100</c:v>
                </c:pt>
                <c:pt idx="3417">
                  <c:v>12101</c:v>
                </c:pt>
                <c:pt idx="3418">
                  <c:v>12102</c:v>
                </c:pt>
                <c:pt idx="3419">
                  <c:v>12103</c:v>
                </c:pt>
                <c:pt idx="3420">
                  <c:v>12104</c:v>
                </c:pt>
                <c:pt idx="3421">
                  <c:v>12105</c:v>
                </c:pt>
                <c:pt idx="3422">
                  <c:v>12106</c:v>
                </c:pt>
                <c:pt idx="3423">
                  <c:v>12107</c:v>
                </c:pt>
                <c:pt idx="3424">
                  <c:v>12108</c:v>
                </c:pt>
                <c:pt idx="3425">
                  <c:v>12109</c:v>
                </c:pt>
                <c:pt idx="3426">
                  <c:v>12110</c:v>
                </c:pt>
                <c:pt idx="3427">
                  <c:v>12111</c:v>
                </c:pt>
                <c:pt idx="3428">
                  <c:v>12112</c:v>
                </c:pt>
                <c:pt idx="3429">
                  <c:v>12113</c:v>
                </c:pt>
                <c:pt idx="3430">
                  <c:v>12114</c:v>
                </c:pt>
                <c:pt idx="3431">
                  <c:v>12115</c:v>
                </c:pt>
                <c:pt idx="3432">
                  <c:v>12116</c:v>
                </c:pt>
                <c:pt idx="3433">
                  <c:v>12117</c:v>
                </c:pt>
                <c:pt idx="3434">
                  <c:v>12118</c:v>
                </c:pt>
                <c:pt idx="3435">
                  <c:v>12119</c:v>
                </c:pt>
                <c:pt idx="3436">
                  <c:v>12120</c:v>
                </c:pt>
                <c:pt idx="3437">
                  <c:v>12121</c:v>
                </c:pt>
                <c:pt idx="3438">
                  <c:v>12122</c:v>
                </c:pt>
                <c:pt idx="3439">
                  <c:v>12123</c:v>
                </c:pt>
                <c:pt idx="3440">
                  <c:v>12124</c:v>
                </c:pt>
                <c:pt idx="3441">
                  <c:v>12125</c:v>
                </c:pt>
                <c:pt idx="3442">
                  <c:v>12126</c:v>
                </c:pt>
                <c:pt idx="3443">
                  <c:v>12127</c:v>
                </c:pt>
                <c:pt idx="3444">
                  <c:v>12128</c:v>
                </c:pt>
                <c:pt idx="3445">
                  <c:v>12129</c:v>
                </c:pt>
                <c:pt idx="3446">
                  <c:v>12130</c:v>
                </c:pt>
                <c:pt idx="3447">
                  <c:v>12131</c:v>
                </c:pt>
                <c:pt idx="3448">
                  <c:v>12132</c:v>
                </c:pt>
                <c:pt idx="3449">
                  <c:v>12133</c:v>
                </c:pt>
                <c:pt idx="3450">
                  <c:v>12134</c:v>
                </c:pt>
                <c:pt idx="3451">
                  <c:v>12135</c:v>
                </c:pt>
                <c:pt idx="3452">
                  <c:v>12136</c:v>
                </c:pt>
                <c:pt idx="3453">
                  <c:v>12137</c:v>
                </c:pt>
                <c:pt idx="3454">
                  <c:v>12138</c:v>
                </c:pt>
                <c:pt idx="3455">
                  <c:v>12139</c:v>
                </c:pt>
                <c:pt idx="3456">
                  <c:v>12140</c:v>
                </c:pt>
                <c:pt idx="3457">
                  <c:v>12141</c:v>
                </c:pt>
                <c:pt idx="3458">
                  <c:v>12142</c:v>
                </c:pt>
                <c:pt idx="3459">
                  <c:v>12143</c:v>
                </c:pt>
                <c:pt idx="3460">
                  <c:v>12144</c:v>
                </c:pt>
                <c:pt idx="3461">
                  <c:v>12145</c:v>
                </c:pt>
                <c:pt idx="3462">
                  <c:v>12146</c:v>
                </c:pt>
                <c:pt idx="3463">
                  <c:v>12147</c:v>
                </c:pt>
                <c:pt idx="3464">
                  <c:v>12148</c:v>
                </c:pt>
                <c:pt idx="3465">
                  <c:v>12149</c:v>
                </c:pt>
                <c:pt idx="3466">
                  <c:v>12150</c:v>
                </c:pt>
                <c:pt idx="3467">
                  <c:v>12151</c:v>
                </c:pt>
                <c:pt idx="3468">
                  <c:v>12152</c:v>
                </c:pt>
                <c:pt idx="3469">
                  <c:v>12153</c:v>
                </c:pt>
                <c:pt idx="3470">
                  <c:v>12154</c:v>
                </c:pt>
                <c:pt idx="3471">
                  <c:v>12155</c:v>
                </c:pt>
                <c:pt idx="3472">
                  <c:v>12156</c:v>
                </c:pt>
                <c:pt idx="3473">
                  <c:v>12157</c:v>
                </c:pt>
                <c:pt idx="3474">
                  <c:v>12158</c:v>
                </c:pt>
                <c:pt idx="3475">
                  <c:v>12159</c:v>
                </c:pt>
                <c:pt idx="3476">
                  <c:v>12160</c:v>
                </c:pt>
                <c:pt idx="3477">
                  <c:v>12161</c:v>
                </c:pt>
                <c:pt idx="3478">
                  <c:v>12162</c:v>
                </c:pt>
                <c:pt idx="3479">
                  <c:v>12163</c:v>
                </c:pt>
                <c:pt idx="3480">
                  <c:v>12164</c:v>
                </c:pt>
                <c:pt idx="3481">
                  <c:v>12165</c:v>
                </c:pt>
                <c:pt idx="3482">
                  <c:v>12166</c:v>
                </c:pt>
                <c:pt idx="3483">
                  <c:v>12167</c:v>
                </c:pt>
                <c:pt idx="3484">
                  <c:v>12168</c:v>
                </c:pt>
                <c:pt idx="3485">
                  <c:v>12169</c:v>
                </c:pt>
                <c:pt idx="3486">
                  <c:v>12170</c:v>
                </c:pt>
                <c:pt idx="3487">
                  <c:v>12171</c:v>
                </c:pt>
                <c:pt idx="3488">
                  <c:v>12172</c:v>
                </c:pt>
                <c:pt idx="3489">
                  <c:v>12173</c:v>
                </c:pt>
                <c:pt idx="3490">
                  <c:v>12174</c:v>
                </c:pt>
                <c:pt idx="3491">
                  <c:v>12175</c:v>
                </c:pt>
                <c:pt idx="3492">
                  <c:v>12176</c:v>
                </c:pt>
                <c:pt idx="3493">
                  <c:v>12177</c:v>
                </c:pt>
                <c:pt idx="3494">
                  <c:v>12178</c:v>
                </c:pt>
                <c:pt idx="3495">
                  <c:v>12179</c:v>
                </c:pt>
                <c:pt idx="3496">
                  <c:v>12180</c:v>
                </c:pt>
                <c:pt idx="3497">
                  <c:v>12181</c:v>
                </c:pt>
                <c:pt idx="3498">
                  <c:v>12182</c:v>
                </c:pt>
                <c:pt idx="3499">
                  <c:v>12183</c:v>
                </c:pt>
                <c:pt idx="3500">
                  <c:v>12184</c:v>
                </c:pt>
                <c:pt idx="3501">
                  <c:v>12185</c:v>
                </c:pt>
                <c:pt idx="3502">
                  <c:v>12186</c:v>
                </c:pt>
                <c:pt idx="3503">
                  <c:v>12187</c:v>
                </c:pt>
                <c:pt idx="3504">
                  <c:v>12188</c:v>
                </c:pt>
                <c:pt idx="3505">
                  <c:v>12189</c:v>
                </c:pt>
                <c:pt idx="3506">
                  <c:v>12190</c:v>
                </c:pt>
                <c:pt idx="3507">
                  <c:v>12191</c:v>
                </c:pt>
                <c:pt idx="3508">
                  <c:v>12192</c:v>
                </c:pt>
                <c:pt idx="3509">
                  <c:v>12193</c:v>
                </c:pt>
                <c:pt idx="3510">
                  <c:v>12194</c:v>
                </c:pt>
                <c:pt idx="3511">
                  <c:v>12195</c:v>
                </c:pt>
                <c:pt idx="3512">
                  <c:v>12196</c:v>
                </c:pt>
                <c:pt idx="3513">
                  <c:v>12197</c:v>
                </c:pt>
                <c:pt idx="3514">
                  <c:v>12198</c:v>
                </c:pt>
                <c:pt idx="3515">
                  <c:v>12199</c:v>
                </c:pt>
                <c:pt idx="3516">
                  <c:v>12200</c:v>
                </c:pt>
                <c:pt idx="3517">
                  <c:v>12201</c:v>
                </c:pt>
                <c:pt idx="3518">
                  <c:v>12202</c:v>
                </c:pt>
                <c:pt idx="3519">
                  <c:v>12203</c:v>
                </c:pt>
                <c:pt idx="3520">
                  <c:v>12204</c:v>
                </c:pt>
                <c:pt idx="3521">
                  <c:v>12205</c:v>
                </c:pt>
                <c:pt idx="3522">
                  <c:v>12206</c:v>
                </c:pt>
                <c:pt idx="3523">
                  <c:v>12207</c:v>
                </c:pt>
                <c:pt idx="3524">
                  <c:v>12208</c:v>
                </c:pt>
                <c:pt idx="3525">
                  <c:v>12209</c:v>
                </c:pt>
                <c:pt idx="3526">
                  <c:v>12210</c:v>
                </c:pt>
                <c:pt idx="3527">
                  <c:v>12211</c:v>
                </c:pt>
                <c:pt idx="3528">
                  <c:v>12212</c:v>
                </c:pt>
                <c:pt idx="3529">
                  <c:v>12213</c:v>
                </c:pt>
                <c:pt idx="3530">
                  <c:v>12214</c:v>
                </c:pt>
                <c:pt idx="3531">
                  <c:v>12215</c:v>
                </c:pt>
                <c:pt idx="3532">
                  <c:v>12216</c:v>
                </c:pt>
                <c:pt idx="3533">
                  <c:v>12217</c:v>
                </c:pt>
                <c:pt idx="3534">
                  <c:v>12218</c:v>
                </c:pt>
                <c:pt idx="3535">
                  <c:v>12219</c:v>
                </c:pt>
                <c:pt idx="3536">
                  <c:v>12220</c:v>
                </c:pt>
                <c:pt idx="3537">
                  <c:v>12221</c:v>
                </c:pt>
                <c:pt idx="3538">
                  <c:v>12222</c:v>
                </c:pt>
                <c:pt idx="3539">
                  <c:v>12223</c:v>
                </c:pt>
                <c:pt idx="3540">
                  <c:v>12224</c:v>
                </c:pt>
                <c:pt idx="3541">
                  <c:v>12225</c:v>
                </c:pt>
                <c:pt idx="3542">
                  <c:v>12226</c:v>
                </c:pt>
                <c:pt idx="3543">
                  <c:v>12227</c:v>
                </c:pt>
                <c:pt idx="3544">
                  <c:v>12228</c:v>
                </c:pt>
                <c:pt idx="3545">
                  <c:v>12229</c:v>
                </c:pt>
                <c:pt idx="3546">
                  <c:v>12230</c:v>
                </c:pt>
                <c:pt idx="3547">
                  <c:v>12231</c:v>
                </c:pt>
                <c:pt idx="3548">
                  <c:v>12232</c:v>
                </c:pt>
                <c:pt idx="3549">
                  <c:v>12233</c:v>
                </c:pt>
                <c:pt idx="3550">
                  <c:v>12234</c:v>
                </c:pt>
                <c:pt idx="3551">
                  <c:v>12235</c:v>
                </c:pt>
                <c:pt idx="3552">
                  <c:v>12236</c:v>
                </c:pt>
                <c:pt idx="3553">
                  <c:v>12237</c:v>
                </c:pt>
                <c:pt idx="3554">
                  <c:v>12238</c:v>
                </c:pt>
                <c:pt idx="3555">
                  <c:v>12239</c:v>
                </c:pt>
                <c:pt idx="3556">
                  <c:v>12240</c:v>
                </c:pt>
                <c:pt idx="3557">
                  <c:v>12241</c:v>
                </c:pt>
                <c:pt idx="3558">
                  <c:v>12242</c:v>
                </c:pt>
                <c:pt idx="3559">
                  <c:v>12243</c:v>
                </c:pt>
                <c:pt idx="3560">
                  <c:v>12244</c:v>
                </c:pt>
                <c:pt idx="3561">
                  <c:v>12245</c:v>
                </c:pt>
                <c:pt idx="3562">
                  <c:v>12246</c:v>
                </c:pt>
                <c:pt idx="3563">
                  <c:v>12247</c:v>
                </c:pt>
                <c:pt idx="3564">
                  <c:v>12248</c:v>
                </c:pt>
                <c:pt idx="3565">
                  <c:v>12249</c:v>
                </c:pt>
                <c:pt idx="3566">
                  <c:v>12250</c:v>
                </c:pt>
                <c:pt idx="3567">
                  <c:v>12251</c:v>
                </c:pt>
                <c:pt idx="3568">
                  <c:v>12252</c:v>
                </c:pt>
                <c:pt idx="3569">
                  <c:v>12253</c:v>
                </c:pt>
                <c:pt idx="3570">
                  <c:v>12254</c:v>
                </c:pt>
                <c:pt idx="3571">
                  <c:v>12255</c:v>
                </c:pt>
                <c:pt idx="3572">
                  <c:v>12256</c:v>
                </c:pt>
                <c:pt idx="3573">
                  <c:v>12257</c:v>
                </c:pt>
                <c:pt idx="3574">
                  <c:v>12258</c:v>
                </c:pt>
                <c:pt idx="3575">
                  <c:v>12259</c:v>
                </c:pt>
                <c:pt idx="3576">
                  <c:v>12260</c:v>
                </c:pt>
                <c:pt idx="3577">
                  <c:v>12261</c:v>
                </c:pt>
                <c:pt idx="3578">
                  <c:v>12262</c:v>
                </c:pt>
                <c:pt idx="3579">
                  <c:v>12263</c:v>
                </c:pt>
                <c:pt idx="3580">
                  <c:v>12264</c:v>
                </c:pt>
                <c:pt idx="3581">
                  <c:v>12265</c:v>
                </c:pt>
                <c:pt idx="3582">
                  <c:v>12266</c:v>
                </c:pt>
                <c:pt idx="3583">
                  <c:v>12267</c:v>
                </c:pt>
                <c:pt idx="3584">
                  <c:v>12268</c:v>
                </c:pt>
                <c:pt idx="3585">
                  <c:v>12269</c:v>
                </c:pt>
                <c:pt idx="3586">
                  <c:v>12270</c:v>
                </c:pt>
                <c:pt idx="3587">
                  <c:v>12271</c:v>
                </c:pt>
                <c:pt idx="3588">
                  <c:v>12272</c:v>
                </c:pt>
                <c:pt idx="3589">
                  <c:v>12273</c:v>
                </c:pt>
                <c:pt idx="3590">
                  <c:v>12274</c:v>
                </c:pt>
                <c:pt idx="3591">
                  <c:v>12275</c:v>
                </c:pt>
                <c:pt idx="3592">
                  <c:v>12276</c:v>
                </c:pt>
                <c:pt idx="3593">
                  <c:v>12277</c:v>
                </c:pt>
                <c:pt idx="3594">
                  <c:v>12278</c:v>
                </c:pt>
                <c:pt idx="3595">
                  <c:v>12279</c:v>
                </c:pt>
                <c:pt idx="3596">
                  <c:v>12280</c:v>
                </c:pt>
                <c:pt idx="3597">
                  <c:v>12281</c:v>
                </c:pt>
                <c:pt idx="3598">
                  <c:v>12282</c:v>
                </c:pt>
                <c:pt idx="3599">
                  <c:v>12283</c:v>
                </c:pt>
                <c:pt idx="3600">
                  <c:v>12284</c:v>
                </c:pt>
                <c:pt idx="3601">
                  <c:v>12285</c:v>
                </c:pt>
                <c:pt idx="3602">
                  <c:v>12286</c:v>
                </c:pt>
                <c:pt idx="3603">
                  <c:v>12287</c:v>
                </c:pt>
                <c:pt idx="3604">
                  <c:v>12288</c:v>
                </c:pt>
                <c:pt idx="3605">
                  <c:v>12289</c:v>
                </c:pt>
                <c:pt idx="3606">
                  <c:v>12290</c:v>
                </c:pt>
                <c:pt idx="3607">
                  <c:v>12291</c:v>
                </c:pt>
                <c:pt idx="3608">
                  <c:v>12292</c:v>
                </c:pt>
                <c:pt idx="3609">
                  <c:v>12293</c:v>
                </c:pt>
                <c:pt idx="3610">
                  <c:v>12294</c:v>
                </c:pt>
                <c:pt idx="3611">
                  <c:v>12295</c:v>
                </c:pt>
                <c:pt idx="3612">
                  <c:v>12296</c:v>
                </c:pt>
                <c:pt idx="3613">
                  <c:v>12297</c:v>
                </c:pt>
                <c:pt idx="3614">
                  <c:v>12298</c:v>
                </c:pt>
                <c:pt idx="3615">
                  <c:v>12299</c:v>
                </c:pt>
                <c:pt idx="3616">
                  <c:v>12300</c:v>
                </c:pt>
                <c:pt idx="3617">
                  <c:v>12301</c:v>
                </c:pt>
                <c:pt idx="3618">
                  <c:v>12302</c:v>
                </c:pt>
                <c:pt idx="3619">
                  <c:v>12303</c:v>
                </c:pt>
                <c:pt idx="3620">
                  <c:v>12304</c:v>
                </c:pt>
                <c:pt idx="3621">
                  <c:v>12305</c:v>
                </c:pt>
                <c:pt idx="3622">
                  <c:v>12306</c:v>
                </c:pt>
                <c:pt idx="3623">
                  <c:v>12307</c:v>
                </c:pt>
                <c:pt idx="3624">
                  <c:v>12308</c:v>
                </c:pt>
                <c:pt idx="3625">
                  <c:v>12309</c:v>
                </c:pt>
                <c:pt idx="3626">
                  <c:v>12310</c:v>
                </c:pt>
                <c:pt idx="3627">
                  <c:v>12311</c:v>
                </c:pt>
                <c:pt idx="3628">
                  <c:v>12312</c:v>
                </c:pt>
                <c:pt idx="3629">
                  <c:v>12313</c:v>
                </c:pt>
                <c:pt idx="3630">
                  <c:v>12314</c:v>
                </c:pt>
                <c:pt idx="3631">
                  <c:v>12315</c:v>
                </c:pt>
                <c:pt idx="3632">
                  <c:v>12316</c:v>
                </c:pt>
                <c:pt idx="3633">
                  <c:v>12317</c:v>
                </c:pt>
                <c:pt idx="3634">
                  <c:v>12318</c:v>
                </c:pt>
                <c:pt idx="3635">
                  <c:v>12319</c:v>
                </c:pt>
                <c:pt idx="3636">
                  <c:v>12320</c:v>
                </c:pt>
                <c:pt idx="3637">
                  <c:v>12321</c:v>
                </c:pt>
                <c:pt idx="3638">
                  <c:v>12322</c:v>
                </c:pt>
                <c:pt idx="3639">
                  <c:v>12323</c:v>
                </c:pt>
                <c:pt idx="3640">
                  <c:v>12324</c:v>
                </c:pt>
                <c:pt idx="3641">
                  <c:v>12325</c:v>
                </c:pt>
                <c:pt idx="3642">
                  <c:v>12326</c:v>
                </c:pt>
                <c:pt idx="3643">
                  <c:v>12327</c:v>
                </c:pt>
                <c:pt idx="3644">
                  <c:v>12328</c:v>
                </c:pt>
                <c:pt idx="3645">
                  <c:v>12329</c:v>
                </c:pt>
                <c:pt idx="3646">
                  <c:v>12330</c:v>
                </c:pt>
                <c:pt idx="3647">
                  <c:v>12331</c:v>
                </c:pt>
                <c:pt idx="3648">
                  <c:v>12332</c:v>
                </c:pt>
                <c:pt idx="3649">
                  <c:v>12333</c:v>
                </c:pt>
                <c:pt idx="3650">
                  <c:v>12334</c:v>
                </c:pt>
                <c:pt idx="3651">
                  <c:v>12335</c:v>
                </c:pt>
                <c:pt idx="3652">
                  <c:v>12336</c:v>
                </c:pt>
                <c:pt idx="3653">
                  <c:v>12337</c:v>
                </c:pt>
                <c:pt idx="3654">
                  <c:v>12338</c:v>
                </c:pt>
                <c:pt idx="3655">
                  <c:v>12339</c:v>
                </c:pt>
                <c:pt idx="3656">
                  <c:v>12340</c:v>
                </c:pt>
                <c:pt idx="3657">
                  <c:v>12341</c:v>
                </c:pt>
                <c:pt idx="3658">
                  <c:v>12342</c:v>
                </c:pt>
                <c:pt idx="3659">
                  <c:v>12343</c:v>
                </c:pt>
                <c:pt idx="3660">
                  <c:v>12344</c:v>
                </c:pt>
                <c:pt idx="3661">
                  <c:v>12345</c:v>
                </c:pt>
                <c:pt idx="3662">
                  <c:v>12346</c:v>
                </c:pt>
                <c:pt idx="3663">
                  <c:v>12347</c:v>
                </c:pt>
                <c:pt idx="3664">
                  <c:v>12348</c:v>
                </c:pt>
                <c:pt idx="3665">
                  <c:v>12349</c:v>
                </c:pt>
                <c:pt idx="3666">
                  <c:v>12350</c:v>
                </c:pt>
                <c:pt idx="3667">
                  <c:v>12351</c:v>
                </c:pt>
                <c:pt idx="3668">
                  <c:v>12352</c:v>
                </c:pt>
                <c:pt idx="3669">
                  <c:v>12353</c:v>
                </c:pt>
                <c:pt idx="3670">
                  <c:v>12354</c:v>
                </c:pt>
                <c:pt idx="3671">
                  <c:v>12355</c:v>
                </c:pt>
                <c:pt idx="3672">
                  <c:v>12356</c:v>
                </c:pt>
                <c:pt idx="3673">
                  <c:v>12357</c:v>
                </c:pt>
                <c:pt idx="3674">
                  <c:v>12358</c:v>
                </c:pt>
                <c:pt idx="3675">
                  <c:v>12359</c:v>
                </c:pt>
                <c:pt idx="3676">
                  <c:v>12360</c:v>
                </c:pt>
                <c:pt idx="3677">
                  <c:v>12361</c:v>
                </c:pt>
                <c:pt idx="3678">
                  <c:v>12362</c:v>
                </c:pt>
                <c:pt idx="3679">
                  <c:v>12363</c:v>
                </c:pt>
                <c:pt idx="3680">
                  <c:v>12364</c:v>
                </c:pt>
                <c:pt idx="3681">
                  <c:v>12365</c:v>
                </c:pt>
                <c:pt idx="3682">
                  <c:v>12366</c:v>
                </c:pt>
                <c:pt idx="3683">
                  <c:v>12367</c:v>
                </c:pt>
                <c:pt idx="3684">
                  <c:v>12368</c:v>
                </c:pt>
                <c:pt idx="3685">
                  <c:v>12369</c:v>
                </c:pt>
                <c:pt idx="3686">
                  <c:v>12370</c:v>
                </c:pt>
                <c:pt idx="3687">
                  <c:v>12371</c:v>
                </c:pt>
                <c:pt idx="3688">
                  <c:v>12372</c:v>
                </c:pt>
                <c:pt idx="3689">
                  <c:v>12373</c:v>
                </c:pt>
                <c:pt idx="3690">
                  <c:v>12374</c:v>
                </c:pt>
                <c:pt idx="3691">
                  <c:v>12375</c:v>
                </c:pt>
                <c:pt idx="3692">
                  <c:v>12376</c:v>
                </c:pt>
                <c:pt idx="3693">
                  <c:v>12377</c:v>
                </c:pt>
                <c:pt idx="3694">
                  <c:v>12378</c:v>
                </c:pt>
                <c:pt idx="3695">
                  <c:v>12379</c:v>
                </c:pt>
                <c:pt idx="3696">
                  <c:v>12380</c:v>
                </c:pt>
                <c:pt idx="3697">
                  <c:v>12381</c:v>
                </c:pt>
                <c:pt idx="3698">
                  <c:v>12382</c:v>
                </c:pt>
                <c:pt idx="3699">
                  <c:v>12383</c:v>
                </c:pt>
                <c:pt idx="3700">
                  <c:v>12384</c:v>
                </c:pt>
                <c:pt idx="3701">
                  <c:v>12385</c:v>
                </c:pt>
                <c:pt idx="3702">
                  <c:v>12386</c:v>
                </c:pt>
                <c:pt idx="3703">
                  <c:v>12387</c:v>
                </c:pt>
                <c:pt idx="3704">
                  <c:v>12388</c:v>
                </c:pt>
                <c:pt idx="3705">
                  <c:v>12389</c:v>
                </c:pt>
                <c:pt idx="3706">
                  <c:v>12390</c:v>
                </c:pt>
                <c:pt idx="3707">
                  <c:v>12391</c:v>
                </c:pt>
                <c:pt idx="3708">
                  <c:v>12392</c:v>
                </c:pt>
                <c:pt idx="3709">
                  <c:v>12393</c:v>
                </c:pt>
                <c:pt idx="3710">
                  <c:v>12394</c:v>
                </c:pt>
                <c:pt idx="3711">
                  <c:v>12395</c:v>
                </c:pt>
                <c:pt idx="3712">
                  <c:v>12396</c:v>
                </c:pt>
                <c:pt idx="3713">
                  <c:v>12397</c:v>
                </c:pt>
                <c:pt idx="3714">
                  <c:v>12398</c:v>
                </c:pt>
                <c:pt idx="3715">
                  <c:v>12399</c:v>
                </c:pt>
                <c:pt idx="3716">
                  <c:v>12400</c:v>
                </c:pt>
                <c:pt idx="3717">
                  <c:v>12401</c:v>
                </c:pt>
                <c:pt idx="3718">
                  <c:v>12402</c:v>
                </c:pt>
                <c:pt idx="3719">
                  <c:v>12403</c:v>
                </c:pt>
                <c:pt idx="3720">
                  <c:v>12404</c:v>
                </c:pt>
                <c:pt idx="3721">
                  <c:v>12405</c:v>
                </c:pt>
                <c:pt idx="3722">
                  <c:v>12406</c:v>
                </c:pt>
                <c:pt idx="3723">
                  <c:v>12407</c:v>
                </c:pt>
                <c:pt idx="3724">
                  <c:v>12408</c:v>
                </c:pt>
                <c:pt idx="3725">
                  <c:v>12409</c:v>
                </c:pt>
                <c:pt idx="3726">
                  <c:v>12410</c:v>
                </c:pt>
                <c:pt idx="3727">
                  <c:v>12411</c:v>
                </c:pt>
                <c:pt idx="3728">
                  <c:v>12412</c:v>
                </c:pt>
                <c:pt idx="3729">
                  <c:v>12413</c:v>
                </c:pt>
                <c:pt idx="3730">
                  <c:v>12414</c:v>
                </c:pt>
                <c:pt idx="3731">
                  <c:v>12415</c:v>
                </c:pt>
                <c:pt idx="3732">
                  <c:v>12416</c:v>
                </c:pt>
                <c:pt idx="3733">
                  <c:v>12417</c:v>
                </c:pt>
                <c:pt idx="3734">
                  <c:v>12418</c:v>
                </c:pt>
                <c:pt idx="3735">
                  <c:v>12419</c:v>
                </c:pt>
                <c:pt idx="3736">
                  <c:v>12420</c:v>
                </c:pt>
                <c:pt idx="3737">
                  <c:v>12421</c:v>
                </c:pt>
                <c:pt idx="3738">
                  <c:v>12422</c:v>
                </c:pt>
                <c:pt idx="3739">
                  <c:v>12423</c:v>
                </c:pt>
                <c:pt idx="3740">
                  <c:v>12424</c:v>
                </c:pt>
                <c:pt idx="3741">
                  <c:v>12425</c:v>
                </c:pt>
                <c:pt idx="3742">
                  <c:v>12426</c:v>
                </c:pt>
                <c:pt idx="3743">
                  <c:v>12427</c:v>
                </c:pt>
                <c:pt idx="3744">
                  <c:v>12428</c:v>
                </c:pt>
                <c:pt idx="3745">
                  <c:v>12429</c:v>
                </c:pt>
                <c:pt idx="3746">
                  <c:v>12430</c:v>
                </c:pt>
                <c:pt idx="3747">
                  <c:v>12431</c:v>
                </c:pt>
                <c:pt idx="3748">
                  <c:v>12432</c:v>
                </c:pt>
                <c:pt idx="3749">
                  <c:v>12433</c:v>
                </c:pt>
                <c:pt idx="3750">
                  <c:v>12434</c:v>
                </c:pt>
                <c:pt idx="3751">
                  <c:v>12435</c:v>
                </c:pt>
                <c:pt idx="3752">
                  <c:v>12436</c:v>
                </c:pt>
                <c:pt idx="3753">
                  <c:v>12437</c:v>
                </c:pt>
                <c:pt idx="3754">
                  <c:v>12438</c:v>
                </c:pt>
                <c:pt idx="3755">
                  <c:v>12439</c:v>
                </c:pt>
                <c:pt idx="3756">
                  <c:v>12440</c:v>
                </c:pt>
                <c:pt idx="3757">
                  <c:v>12441</c:v>
                </c:pt>
                <c:pt idx="3758">
                  <c:v>12442</c:v>
                </c:pt>
                <c:pt idx="3759">
                  <c:v>12443</c:v>
                </c:pt>
                <c:pt idx="3760">
                  <c:v>12444</c:v>
                </c:pt>
                <c:pt idx="3761">
                  <c:v>12445</c:v>
                </c:pt>
                <c:pt idx="3762">
                  <c:v>12446</c:v>
                </c:pt>
                <c:pt idx="3763">
                  <c:v>12447</c:v>
                </c:pt>
                <c:pt idx="3764">
                  <c:v>12448</c:v>
                </c:pt>
                <c:pt idx="3765">
                  <c:v>12449</c:v>
                </c:pt>
                <c:pt idx="3766">
                  <c:v>12450</c:v>
                </c:pt>
                <c:pt idx="3767">
                  <c:v>12451</c:v>
                </c:pt>
                <c:pt idx="3768">
                  <c:v>12452</c:v>
                </c:pt>
                <c:pt idx="3769">
                  <c:v>12453</c:v>
                </c:pt>
                <c:pt idx="3770">
                  <c:v>12454</c:v>
                </c:pt>
                <c:pt idx="3771">
                  <c:v>12455</c:v>
                </c:pt>
                <c:pt idx="3772">
                  <c:v>12456</c:v>
                </c:pt>
                <c:pt idx="3773">
                  <c:v>12457</c:v>
                </c:pt>
                <c:pt idx="3774">
                  <c:v>12458</c:v>
                </c:pt>
                <c:pt idx="3775">
                  <c:v>12459</c:v>
                </c:pt>
                <c:pt idx="3776">
                  <c:v>12460</c:v>
                </c:pt>
                <c:pt idx="3777">
                  <c:v>12461</c:v>
                </c:pt>
                <c:pt idx="3778">
                  <c:v>12462</c:v>
                </c:pt>
                <c:pt idx="3779">
                  <c:v>12463</c:v>
                </c:pt>
                <c:pt idx="3780">
                  <c:v>12464</c:v>
                </c:pt>
                <c:pt idx="3781">
                  <c:v>12465</c:v>
                </c:pt>
                <c:pt idx="3782">
                  <c:v>12466</c:v>
                </c:pt>
                <c:pt idx="3783">
                  <c:v>12467</c:v>
                </c:pt>
                <c:pt idx="3784">
                  <c:v>12468</c:v>
                </c:pt>
                <c:pt idx="3785">
                  <c:v>12469</c:v>
                </c:pt>
                <c:pt idx="3786">
                  <c:v>12470</c:v>
                </c:pt>
                <c:pt idx="3787">
                  <c:v>12471</c:v>
                </c:pt>
                <c:pt idx="3788">
                  <c:v>12472</c:v>
                </c:pt>
                <c:pt idx="3789">
                  <c:v>12473</c:v>
                </c:pt>
                <c:pt idx="3790">
                  <c:v>12474</c:v>
                </c:pt>
                <c:pt idx="3791">
                  <c:v>12475</c:v>
                </c:pt>
                <c:pt idx="3792">
                  <c:v>12476</c:v>
                </c:pt>
                <c:pt idx="3793">
                  <c:v>12477</c:v>
                </c:pt>
                <c:pt idx="3794">
                  <c:v>12478</c:v>
                </c:pt>
                <c:pt idx="3795">
                  <c:v>12479</c:v>
                </c:pt>
                <c:pt idx="3796">
                  <c:v>12480</c:v>
                </c:pt>
                <c:pt idx="3797">
                  <c:v>12481</c:v>
                </c:pt>
                <c:pt idx="3798">
                  <c:v>12482</c:v>
                </c:pt>
                <c:pt idx="3799">
                  <c:v>12483</c:v>
                </c:pt>
                <c:pt idx="3800">
                  <c:v>12484</c:v>
                </c:pt>
                <c:pt idx="3801">
                  <c:v>12485</c:v>
                </c:pt>
                <c:pt idx="3802">
                  <c:v>12486</c:v>
                </c:pt>
                <c:pt idx="3803">
                  <c:v>12487</c:v>
                </c:pt>
                <c:pt idx="3804">
                  <c:v>12488</c:v>
                </c:pt>
                <c:pt idx="3805">
                  <c:v>12489</c:v>
                </c:pt>
                <c:pt idx="3806">
                  <c:v>12490</c:v>
                </c:pt>
                <c:pt idx="3807">
                  <c:v>12491</c:v>
                </c:pt>
                <c:pt idx="3808">
                  <c:v>12492</c:v>
                </c:pt>
                <c:pt idx="3809">
                  <c:v>12493</c:v>
                </c:pt>
                <c:pt idx="3810">
                  <c:v>12494</c:v>
                </c:pt>
                <c:pt idx="3811">
                  <c:v>12495</c:v>
                </c:pt>
                <c:pt idx="3812">
                  <c:v>12496</c:v>
                </c:pt>
                <c:pt idx="3813">
                  <c:v>12497</c:v>
                </c:pt>
                <c:pt idx="3814">
                  <c:v>12498</c:v>
                </c:pt>
                <c:pt idx="3815">
                  <c:v>12499</c:v>
                </c:pt>
                <c:pt idx="3816">
                  <c:v>12500</c:v>
                </c:pt>
                <c:pt idx="3817">
                  <c:v>12501</c:v>
                </c:pt>
                <c:pt idx="3818">
                  <c:v>12502</c:v>
                </c:pt>
                <c:pt idx="3819">
                  <c:v>12503</c:v>
                </c:pt>
                <c:pt idx="3820">
                  <c:v>12504</c:v>
                </c:pt>
                <c:pt idx="3821">
                  <c:v>12505</c:v>
                </c:pt>
                <c:pt idx="3822">
                  <c:v>12506</c:v>
                </c:pt>
                <c:pt idx="3823">
                  <c:v>12507</c:v>
                </c:pt>
                <c:pt idx="3824">
                  <c:v>12508</c:v>
                </c:pt>
                <c:pt idx="3825">
                  <c:v>12509</c:v>
                </c:pt>
                <c:pt idx="3826">
                  <c:v>12510</c:v>
                </c:pt>
                <c:pt idx="3827">
                  <c:v>12511</c:v>
                </c:pt>
                <c:pt idx="3828">
                  <c:v>12512</c:v>
                </c:pt>
                <c:pt idx="3829">
                  <c:v>12513</c:v>
                </c:pt>
                <c:pt idx="3830">
                  <c:v>12514</c:v>
                </c:pt>
                <c:pt idx="3831">
                  <c:v>12515</c:v>
                </c:pt>
                <c:pt idx="3832">
                  <c:v>12516</c:v>
                </c:pt>
                <c:pt idx="3833">
                  <c:v>12517</c:v>
                </c:pt>
                <c:pt idx="3834">
                  <c:v>12518</c:v>
                </c:pt>
                <c:pt idx="3835">
                  <c:v>12519</c:v>
                </c:pt>
                <c:pt idx="3836">
                  <c:v>12520</c:v>
                </c:pt>
                <c:pt idx="3837">
                  <c:v>12521</c:v>
                </c:pt>
                <c:pt idx="3838">
                  <c:v>12522</c:v>
                </c:pt>
                <c:pt idx="3839">
                  <c:v>12523</c:v>
                </c:pt>
                <c:pt idx="3840">
                  <c:v>12524</c:v>
                </c:pt>
                <c:pt idx="3841">
                  <c:v>12525</c:v>
                </c:pt>
                <c:pt idx="3842">
                  <c:v>12526</c:v>
                </c:pt>
                <c:pt idx="3843">
                  <c:v>12527</c:v>
                </c:pt>
                <c:pt idx="3844">
                  <c:v>12528</c:v>
                </c:pt>
                <c:pt idx="3845">
                  <c:v>12529</c:v>
                </c:pt>
                <c:pt idx="3846">
                  <c:v>12530</c:v>
                </c:pt>
                <c:pt idx="3847">
                  <c:v>12531</c:v>
                </c:pt>
                <c:pt idx="3848">
                  <c:v>12532</c:v>
                </c:pt>
                <c:pt idx="3849">
                  <c:v>12533</c:v>
                </c:pt>
                <c:pt idx="3850">
                  <c:v>12534</c:v>
                </c:pt>
                <c:pt idx="3851">
                  <c:v>12535</c:v>
                </c:pt>
                <c:pt idx="3852">
                  <c:v>12536</c:v>
                </c:pt>
                <c:pt idx="3853">
                  <c:v>12537</c:v>
                </c:pt>
                <c:pt idx="3854">
                  <c:v>12538</c:v>
                </c:pt>
                <c:pt idx="3855">
                  <c:v>12539</c:v>
                </c:pt>
                <c:pt idx="3856">
                  <c:v>12540</c:v>
                </c:pt>
                <c:pt idx="3857">
                  <c:v>12541</c:v>
                </c:pt>
                <c:pt idx="3858">
                  <c:v>12542</c:v>
                </c:pt>
                <c:pt idx="3859">
                  <c:v>12543</c:v>
                </c:pt>
                <c:pt idx="3860">
                  <c:v>12544</c:v>
                </c:pt>
                <c:pt idx="3861">
                  <c:v>12545</c:v>
                </c:pt>
                <c:pt idx="3862">
                  <c:v>12546</c:v>
                </c:pt>
                <c:pt idx="3863">
                  <c:v>12547</c:v>
                </c:pt>
                <c:pt idx="3864">
                  <c:v>12548</c:v>
                </c:pt>
                <c:pt idx="3865">
                  <c:v>12549</c:v>
                </c:pt>
                <c:pt idx="3866">
                  <c:v>12550</c:v>
                </c:pt>
                <c:pt idx="3867">
                  <c:v>12551</c:v>
                </c:pt>
                <c:pt idx="3868">
                  <c:v>12552</c:v>
                </c:pt>
                <c:pt idx="3869">
                  <c:v>12553</c:v>
                </c:pt>
                <c:pt idx="3870">
                  <c:v>12554</c:v>
                </c:pt>
                <c:pt idx="3871">
                  <c:v>12555</c:v>
                </c:pt>
                <c:pt idx="3872">
                  <c:v>12556</c:v>
                </c:pt>
                <c:pt idx="3873">
                  <c:v>12557</c:v>
                </c:pt>
                <c:pt idx="3874">
                  <c:v>12558</c:v>
                </c:pt>
                <c:pt idx="3875">
                  <c:v>12559</c:v>
                </c:pt>
                <c:pt idx="3876">
                  <c:v>12560</c:v>
                </c:pt>
                <c:pt idx="3877">
                  <c:v>12561</c:v>
                </c:pt>
                <c:pt idx="3878">
                  <c:v>12562</c:v>
                </c:pt>
                <c:pt idx="3879">
                  <c:v>12563</c:v>
                </c:pt>
                <c:pt idx="3880">
                  <c:v>12564</c:v>
                </c:pt>
                <c:pt idx="3881">
                  <c:v>12565</c:v>
                </c:pt>
                <c:pt idx="3882">
                  <c:v>12566</c:v>
                </c:pt>
                <c:pt idx="3883">
                  <c:v>12567</c:v>
                </c:pt>
                <c:pt idx="3884">
                  <c:v>12568</c:v>
                </c:pt>
                <c:pt idx="3885">
                  <c:v>12569</c:v>
                </c:pt>
                <c:pt idx="3886">
                  <c:v>12570</c:v>
                </c:pt>
                <c:pt idx="3887">
                  <c:v>12571</c:v>
                </c:pt>
                <c:pt idx="3888">
                  <c:v>12572</c:v>
                </c:pt>
                <c:pt idx="3889">
                  <c:v>12573</c:v>
                </c:pt>
                <c:pt idx="3890">
                  <c:v>12574</c:v>
                </c:pt>
                <c:pt idx="3891">
                  <c:v>12575</c:v>
                </c:pt>
                <c:pt idx="3892">
                  <c:v>12576</c:v>
                </c:pt>
                <c:pt idx="3893">
                  <c:v>12577</c:v>
                </c:pt>
                <c:pt idx="3894">
                  <c:v>12578</c:v>
                </c:pt>
                <c:pt idx="3895">
                  <c:v>12579</c:v>
                </c:pt>
                <c:pt idx="3896">
                  <c:v>12580</c:v>
                </c:pt>
                <c:pt idx="3897">
                  <c:v>12581</c:v>
                </c:pt>
                <c:pt idx="3898">
                  <c:v>12582</c:v>
                </c:pt>
                <c:pt idx="3899">
                  <c:v>12583</c:v>
                </c:pt>
                <c:pt idx="3900">
                  <c:v>12584</c:v>
                </c:pt>
                <c:pt idx="3901">
                  <c:v>12585</c:v>
                </c:pt>
                <c:pt idx="3902">
                  <c:v>12586</c:v>
                </c:pt>
                <c:pt idx="3903">
                  <c:v>12587</c:v>
                </c:pt>
                <c:pt idx="3904">
                  <c:v>12588</c:v>
                </c:pt>
                <c:pt idx="3905">
                  <c:v>12589</c:v>
                </c:pt>
                <c:pt idx="3906">
                  <c:v>12590</c:v>
                </c:pt>
                <c:pt idx="3907">
                  <c:v>12591</c:v>
                </c:pt>
                <c:pt idx="3908">
                  <c:v>12592</c:v>
                </c:pt>
                <c:pt idx="3909">
                  <c:v>12593</c:v>
                </c:pt>
                <c:pt idx="3910">
                  <c:v>12594</c:v>
                </c:pt>
                <c:pt idx="3911">
                  <c:v>12595</c:v>
                </c:pt>
                <c:pt idx="3912">
                  <c:v>12596</c:v>
                </c:pt>
                <c:pt idx="3913">
                  <c:v>12597</c:v>
                </c:pt>
                <c:pt idx="3914">
                  <c:v>12598</c:v>
                </c:pt>
                <c:pt idx="3915">
                  <c:v>12599</c:v>
                </c:pt>
                <c:pt idx="3916">
                  <c:v>12600</c:v>
                </c:pt>
                <c:pt idx="3917">
                  <c:v>12601</c:v>
                </c:pt>
                <c:pt idx="3918">
                  <c:v>12602</c:v>
                </c:pt>
                <c:pt idx="3919">
                  <c:v>12603</c:v>
                </c:pt>
                <c:pt idx="3920">
                  <c:v>12604</c:v>
                </c:pt>
                <c:pt idx="3921">
                  <c:v>12605</c:v>
                </c:pt>
                <c:pt idx="3922">
                  <c:v>12606</c:v>
                </c:pt>
                <c:pt idx="3923">
                  <c:v>12607</c:v>
                </c:pt>
                <c:pt idx="3924">
                  <c:v>12608</c:v>
                </c:pt>
                <c:pt idx="3925">
                  <c:v>12609</c:v>
                </c:pt>
                <c:pt idx="3926">
                  <c:v>12610</c:v>
                </c:pt>
                <c:pt idx="3927">
                  <c:v>12611</c:v>
                </c:pt>
                <c:pt idx="3928">
                  <c:v>12612</c:v>
                </c:pt>
                <c:pt idx="3929">
                  <c:v>12613</c:v>
                </c:pt>
                <c:pt idx="3930">
                  <c:v>12614</c:v>
                </c:pt>
                <c:pt idx="3931">
                  <c:v>12615</c:v>
                </c:pt>
                <c:pt idx="3932">
                  <c:v>12616</c:v>
                </c:pt>
                <c:pt idx="3933">
                  <c:v>12617</c:v>
                </c:pt>
                <c:pt idx="3934">
                  <c:v>12618</c:v>
                </c:pt>
                <c:pt idx="3935">
                  <c:v>12619</c:v>
                </c:pt>
                <c:pt idx="3936">
                  <c:v>12620</c:v>
                </c:pt>
                <c:pt idx="3937">
                  <c:v>12621</c:v>
                </c:pt>
                <c:pt idx="3938">
                  <c:v>12622</c:v>
                </c:pt>
                <c:pt idx="3939">
                  <c:v>12623</c:v>
                </c:pt>
                <c:pt idx="3940">
                  <c:v>12624</c:v>
                </c:pt>
                <c:pt idx="3941">
                  <c:v>12625</c:v>
                </c:pt>
                <c:pt idx="3942">
                  <c:v>12626</c:v>
                </c:pt>
                <c:pt idx="3943">
                  <c:v>12627</c:v>
                </c:pt>
                <c:pt idx="3944">
                  <c:v>12628</c:v>
                </c:pt>
                <c:pt idx="3945">
                  <c:v>12629</c:v>
                </c:pt>
                <c:pt idx="3946">
                  <c:v>12630</c:v>
                </c:pt>
                <c:pt idx="3947">
                  <c:v>12631</c:v>
                </c:pt>
                <c:pt idx="3948">
                  <c:v>12632</c:v>
                </c:pt>
                <c:pt idx="3949">
                  <c:v>12633</c:v>
                </c:pt>
                <c:pt idx="3950">
                  <c:v>12634</c:v>
                </c:pt>
                <c:pt idx="3951">
                  <c:v>12635</c:v>
                </c:pt>
                <c:pt idx="3952">
                  <c:v>12636</c:v>
                </c:pt>
                <c:pt idx="3953">
                  <c:v>12637</c:v>
                </c:pt>
                <c:pt idx="3954">
                  <c:v>12638</c:v>
                </c:pt>
                <c:pt idx="3955">
                  <c:v>12639</c:v>
                </c:pt>
                <c:pt idx="3956">
                  <c:v>12640</c:v>
                </c:pt>
                <c:pt idx="3957">
                  <c:v>12641</c:v>
                </c:pt>
                <c:pt idx="3958">
                  <c:v>12642</c:v>
                </c:pt>
                <c:pt idx="3959">
                  <c:v>12643</c:v>
                </c:pt>
                <c:pt idx="3960">
                  <c:v>12644</c:v>
                </c:pt>
                <c:pt idx="3961">
                  <c:v>12645</c:v>
                </c:pt>
                <c:pt idx="3962">
                  <c:v>12646</c:v>
                </c:pt>
                <c:pt idx="3963">
                  <c:v>12647</c:v>
                </c:pt>
                <c:pt idx="3964">
                  <c:v>12648</c:v>
                </c:pt>
                <c:pt idx="3965">
                  <c:v>12649</c:v>
                </c:pt>
                <c:pt idx="3966">
                  <c:v>12650</c:v>
                </c:pt>
                <c:pt idx="3967">
                  <c:v>12651</c:v>
                </c:pt>
                <c:pt idx="3968">
                  <c:v>12652</c:v>
                </c:pt>
                <c:pt idx="3969">
                  <c:v>12653</c:v>
                </c:pt>
                <c:pt idx="3970">
                  <c:v>12654</c:v>
                </c:pt>
                <c:pt idx="3971">
                  <c:v>12655</c:v>
                </c:pt>
                <c:pt idx="3972">
                  <c:v>12656</c:v>
                </c:pt>
                <c:pt idx="3973">
                  <c:v>12657</c:v>
                </c:pt>
                <c:pt idx="3974">
                  <c:v>12658</c:v>
                </c:pt>
                <c:pt idx="3975">
                  <c:v>12659</c:v>
                </c:pt>
                <c:pt idx="3976">
                  <c:v>12660</c:v>
                </c:pt>
                <c:pt idx="3977">
                  <c:v>12661</c:v>
                </c:pt>
                <c:pt idx="3978">
                  <c:v>12662</c:v>
                </c:pt>
                <c:pt idx="3979">
                  <c:v>12663</c:v>
                </c:pt>
                <c:pt idx="3980">
                  <c:v>12664</c:v>
                </c:pt>
                <c:pt idx="3981">
                  <c:v>12665</c:v>
                </c:pt>
                <c:pt idx="3982">
                  <c:v>12666</c:v>
                </c:pt>
                <c:pt idx="3983">
                  <c:v>12667</c:v>
                </c:pt>
                <c:pt idx="3984">
                  <c:v>12668</c:v>
                </c:pt>
                <c:pt idx="3985">
                  <c:v>12669</c:v>
                </c:pt>
                <c:pt idx="3986">
                  <c:v>12670</c:v>
                </c:pt>
                <c:pt idx="3987">
                  <c:v>12671</c:v>
                </c:pt>
                <c:pt idx="3988">
                  <c:v>12672</c:v>
                </c:pt>
                <c:pt idx="3989">
                  <c:v>12673</c:v>
                </c:pt>
                <c:pt idx="3990">
                  <c:v>12674</c:v>
                </c:pt>
                <c:pt idx="3991">
                  <c:v>12675</c:v>
                </c:pt>
                <c:pt idx="3992">
                  <c:v>12676</c:v>
                </c:pt>
                <c:pt idx="3993">
                  <c:v>12677</c:v>
                </c:pt>
                <c:pt idx="3994">
                  <c:v>12678</c:v>
                </c:pt>
                <c:pt idx="3995">
                  <c:v>12679</c:v>
                </c:pt>
                <c:pt idx="3996">
                  <c:v>12680</c:v>
                </c:pt>
                <c:pt idx="3997">
                  <c:v>12681</c:v>
                </c:pt>
                <c:pt idx="3998">
                  <c:v>12682</c:v>
                </c:pt>
                <c:pt idx="3999">
                  <c:v>12683</c:v>
                </c:pt>
                <c:pt idx="4000">
                  <c:v>12684</c:v>
                </c:pt>
                <c:pt idx="4001">
                  <c:v>12685</c:v>
                </c:pt>
                <c:pt idx="4002">
                  <c:v>12686</c:v>
                </c:pt>
                <c:pt idx="4003">
                  <c:v>12687</c:v>
                </c:pt>
                <c:pt idx="4004">
                  <c:v>12688</c:v>
                </c:pt>
                <c:pt idx="4005">
                  <c:v>12689</c:v>
                </c:pt>
                <c:pt idx="4006">
                  <c:v>12690</c:v>
                </c:pt>
                <c:pt idx="4007">
                  <c:v>12691</c:v>
                </c:pt>
                <c:pt idx="4008">
                  <c:v>12692</c:v>
                </c:pt>
                <c:pt idx="4009">
                  <c:v>12693</c:v>
                </c:pt>
                <c:pt idx="4010">
                  <c:v>12694</c:v>
                </c:pt>
                <c:pt idx="4011">
                  <c:v>12695</c:v>
                </c:pt>
                <c:pt idx="4012">
                  <c:v>12696</c:v>
                </c:pt>
                <c:pt idx="4013">
                  <c:v>12697</c:v>
                </c:pt>
                <c:pt idx="4014">
                  <c:v>12698</c:v>
                </c:pt>
                <c:pt idx="4015">
                  <c:v>12699</c:v>
                </c:pt>
                <c:pt idx="4016">
                  <c:v>12700</c:v>
                </c:pt>
                <c:pt idx="4017">
                  <c:v>12701</c:v>
                </c:pt>
                <c:pt idx="4018">
                  <c:v>12702</c:v>
                </c:pt>
                <c:pt idx="4019">
                  <c:v>12703</c:v>
                </c:pt>
                <c:pt idx="4020">
                  <c:v>12704</c:v>
                </c:pt>
                <c:pt idx="4021">
                  <c:v>12705</c:v>
                </c:pt>
                <c:pt idx="4022">
                  <c:v>12706</c:v>
                </c:pt>
                <c:pt idx="4023">
                  <c:v>12707</c:v>
                </c:pt>
                <c:pt idx="4024">
                  <c:v>12708</c:v>
                </c:pt>
                <c:pt idx="4025">
                  <c:v>12709</c:v>
                </c:pt>
                <c:pt idx="4026">
                  <c:v>12710</c:v>
                </c:pt>
                <c:pt idx="4027">
                  <c:v>12711</c:v>
                </c:pt>
                <c:pt idx="4028">
                  <c:v>12712</c:v>
                </c:pt>
                <c:pt idx="4029">
                  <c:v>12713</c:v>
                </c:pt>
                <c:pt idx="4030">
                  <c:v>12714</c:v>
                </c:pt>
                <c:pt idx="4031">
                  <c:v>12715</c:v>
                </c:pt>
                <c:pt idx="4032">
                  <c:v>12716</c:v>
                </c:pt>
                <c:pt idx="4033">
                  <c:v>12717</c:v>
                </c:pt>
                <c:pt idx="4034">
                  <c:v>12718</c:v>
                </c:pt>
                <c:pt idx="4035">
                  <c:v>12719</c:v>
                </c:pt>
                <c:pt idx="4036">
                  <c:v>12720</c:v>
                </c:pt>
                <c:pt idx="4037">
                  <c:v>12721</c:v>
                </c:pt>
                <c:pt idx="4038">
                  <c:v>12722</c:v>
                </c:pt>
                <c:pt idx="4039">
                  <c:v>12723</c:v>
                </c:pt>
                <c:pt idx="4040">
                  <c:v>12724</c:v>
                </c:pt>
                <c:pt idx="4041">
                  <c:v>12725</c:v>
                </c:pt>
                <c:pt idx="4042">
                  <c:v>12726</c:v>
                </c:pt>
                <c:pt idx="4043">
                  <c:v>12727</c:v>
                </c:pt>
                <c:pt idx="4044">
                  <c:v>12728</c:v>
                </c:pt>
                <c:pt idx="4045">
                  <c:v>12729</c:v>
                </c:pt>
                <c:pt idx="4046">
                  <c:v>12730</c:v>
                </c:pt>
                <c:pt idx="4047">
                  <c:v>12731</c:v>
                </c:pt>
                <c:pt idx="4048">
                  <c:v>12732</c:v>
                </c:pt>
                <c:pt idx="4049">
                  <c:v>12733</c:v>
                </c:pt>
                <c:pt idx="4050">
                  <c:v>12734</c:v>
                </c:pt>
                <c:pt idx="4051">
                  <c:v>12735</c:v>
                </c:pt>
                <c:pt idx="4052">
                  <c:v>12736</c:v>
                </c:pt>
                <c:pt idx="4053">
                  <c:v>12737</c:v>
                </c:pt>
                <c:pt idx="4054">
                  <c:v>12738</c:v>
                </c:pt>
                <c:pt idx="4055">
                  <c:v>12739</c:v>
                </c:pt>
                <c:pt idx="4056">
                  <c:v>12740</c:v>
                </c:pt>
                <c:pt idx="4057">
                  <c:v>12741</c:v>
                </c:pt>
                <c:pt idx="4058">
                  <c:v>12742</c:v>
                </c:pt>
                <c:pt idx="4059">
                  <c:v>12743</c:v>
                </c:pt>
                <c:pt idx="4060">
                  <c:v>12744</c:v>
                </c:pt>
                <c:pt idx="4061">
                  <c:v>12745</c:v>
                </c:pt>
                <c:pt idx="4062">
                  <c:v>12746</c:v>
                </c:pt>
                <c:pt idx="4063">
                  <c:v>12747</c:v>
                </c:pt>
                <c:pt idx="4064">
                  <c:v>12748</c:v>
                </c:pt>
                <c:pt idx="4065">
                  <c:v>12749</c:v>
                </c:pt>
                <c:pt idx="4066">
                  <c:v>12750</c:v>
                </c:pt>
                <c:pt idx="4067">
                  <c:v>12751</c:v>
                </c:pt>
                <c:pt idx="4068">
                  <c:v>12752</c:v>
                </c:pt>
                <c:pt idx="4069">
                  <c:v>12753</c:v>
                </c:pt>
                <c:pt idx="4070">
                  <c:v>12754</c:v>
                </c:pt>
                <c:pt idx="4071">
                  <c:v>12755</c:v>
                </c:pt>
                <c:pt idx="4072">
                  <c:v>12756</c:v>
                </c:pt>
                <c:pt idx="4073">
                  <c:v>12757</c:v>
                </c:pt>
                <c:pt idx="4074">
                  <c:v>12758</c:v>
                </c:pt>
                <c:pt idx="4075">
                  <c:v>12759</c:v>
                </c:pt>
                <c:pt idx="4076">
                  <c:v>12760</c:v>
                </c:pt>
                <c:pt idx="4077">
                  <c:v>12761</c:v>
                </c:pt>
                <c:pt idx="4078">
                  <c:v>12762</c:v>
                </c:pt>
                <c:pt idx="4079">
                  <c:v>12763</c:v>
                </c:pt>
                <c:pt idx="4080">
                  <c:v>12764</c:v>
                </c:pt>
                <c:pt idx="4081">
                  <c:v>12765</c:v>
                </c:pt>
                <c:pt idx="4082">
                  <c:v>12766</c:v>
                </c:pt>
                <c:pt idx="4083">
                  <c:v>12767</c:v>
                </c:pt>
                <c:pt idx="4084">
                  <c:v>12768</c:v>
                </c:pt>
                <c:pt idx="4085">
                  <c:v>12769</c:v>
                </c:pt>
                <c:pt idx="4086">
                  <c:v>12770</c:v>
                </c:pt>
                <c:pt idx="4087">
                  <c:v>12771</c:v>
                </c:pt>
                <c:pt idx="4088">
                  <c:v>12772</c:v>
                </c:pt>
                <c:pt idx="4089">
                  <c:v>12773</c:v>
                </c:pt>
                <c:pt idx="4090">
                  <c:v>12774</c:v>
                </c:pt>
                <c:pt idx="4091">
                  <c:v>12775</c:v>
                </c:pt>
                <c:pt idx="4092">
                  <c:v>12776</c:v>
                </c:pt>
                <c:pt idx="4093">
                  <c:v>12777</c:v>
                </c:pt>
                <c:pt idx="4094">
                  <c:v>12778</c:v>
                </c:pt>
                <c:pt idx="4095">
                  <c:v>12779</c:v>
                </c:pt>
                <c:pt idx="4096">
                  <c:v>12780</c:v>
                </c:pt>
                <c:pt idx="4097">
                  <c:v>12781</c:v>
                </c:pt>
                <c:pt idx="4098">
                  <c:v>12782</c:v>
                </c:pt>
                <c:pt idx="4099">
                  <c:v>12783</c:v>
                </c:pt>
                <c:pt idx="4100">
                  <c:v>12784</c:v>
                </c:pt>
                <c:pt idx="4101">
                  <c:v>12785</c:v>
                </c:pt>
                <c:pt idx="4102">
                  <c:v>12786</c:v>
                </c:pt>
                <c:pt idx="4103">
                  <c:v>12787</c:v>
                </c:pt>
                <c:pt idx="4104">
                  <c:v>12788</c:v>
                </c:pt>
                <c:pt idx="4105">
                  <c:v>12789</c:v>
                </c:pt>
                <c:pt idx="4106">
                  <c:v>12790</c:v>
                </c:pt>
                <c:pt idx="4107">
                  <c:v>12791</c:v>
                </c:pt>
                <c:pt idx="4108">
                  <c:v>12792</c:v>
                </c:pt>
                <c:pt idx="4109">
                  <c:v>12793</c:v>
                </c:pt>
                <c:pt idx="4110">
                  <c:v>12794</c:v>
                </c:pt>
                <c:pt idx="4111">
                  <c:v>12795</c:v>
                </c:pt>
                <c:pt idx="4112">
                  <c:v>12796</c:v>
                </c:pt>
                <c:pt idx="4113">
                  <c:v>12797</c:v>
                </c:pt>
                <c:pt idx="4114">
                  <c:v>12798</c:v>
                </c:pt>
                <c:pt idx="4115">
                  <c:v>12799</c:v>
                </c:pt>
                <c:pt idx="4116">
                  <c:v>12800</c:v>
                </c:pt>
                <c:pt idx="4117">
                  <c:v>12801</c:v>
                </c:pt>
                <c:pt idx="4118">
                  <c:v>12802</c:v>
                </c:pt>
                <c:pt idx="4119">
                  <c:v>12803</c:v>
                </c:pt>
                <c:pt idx="4120">
                  <c:v>12804</c:v>
                </c:pt>
                <c:pt idx="4121">
                  <c:v>12805</c:v>
                </c:pt>
                <c:pt idx="4122">
                  <c:v>12806</c:v>
                </c:pt>
                <c:pt idx="4123">
                  <c:v>12807</c:v>
                </c:pt>
                <c:pt idx="4124">
                  <c:v>12808</c:v>
                </c:pt>
                <c:pt idx="4125">
                  <c:v>12809</c:v>
                </c:pt>
                <c:pt idx="4126">
                  <c:v>12810</c:v>
                </c:pt>
                <c:pt idx="4127">
                  <c:v>12811</c:v>
                </c:pt>
                <c:pt idx="4128">
                  <c:v>12812</c:v>
                </c:pt>
                <c:pt idx="4129">
                  <c:v>12813</c:v>
                </c:pt>
                <c:pt idx="4130">
                  <c:v>12814</c:v>
                </c:pt>
                <c:pt idx="4131">
                  <c:v>12815</c:v>
                </c:pt>
                <c:pt idx="4132">
                  <c:v>12816</c:v>
                </c:pt>
                <c:pt idx="4133">
                  <c:v>12817</c:v>
                </c:pt>
                <c:pt idx="4134">
                  <c:v>12818</c:v>
                </c:pt>
                <c:pt idx="4135">
                  <c:v>12819</c:v>
                </c:pt>
                <c:pt idx="4136">
                  <c:v>12820</c:v>
                </c:pt>
                <c:pt idx="4137">
                  <c:v>12821</c:v>
                </c:pt>
                <c:pt idx="4138">
                  <c:v>12822</c:v>
                </c:pt>
                <c:pt idx="4139">
                  <c:v>12823</c:v>
                </c:pt>
                <c:pt idx="4140">
                  <c:v>12824</c:v>
                </c:pt>
                <c:pt idx="4141">
                  <c:v>12825</c:v>
                </c:pt>
                <c:pt idx="4142">
                  <c:v>12826</c:v>
                </c:pt>
                <c:pt idx="4143">
                  <c:v>12827</c:v>
                </c:pt>
                <c:pt idx="4144">
                  <c:v>12828</c:v>
                </c:pt>
                <c:pt idx="4145">
                  <c:v>12829</c:v>
                </c:pt>
                <c:pt idx="4146">
                  <c:v>12830</c:v>
                </c:pt>
                <c:pt idx="4147">
                  <c:v>12831</c:v>
                </c:pt>
                <c:pt idx="4148">
                  <c:v>12832</c:v>
                </c:pt>
                <c:pt idx="4149">
                  <c:v>12833</c:v>
                </c:pt>
                <c:pt idx="4150">
                  <c:v>12834</c:v>
                </c:pt>
                <c:pt idx="4151">
                  <c:v>12835</c:v>
                </c:pt>
                <c:pt idx="4152">
                  <c:v>12836</c:v>
                </c:pt>
                <c:pt idx="4153">
                  <c:v>12837</c:v>
                </c:pt>
                <c:pt idx="4154">
                  <c:v>12838</c:v>
                </c:pt>
                <c:pt idx="4155">
                  <c:v>12839</c:v>
                </c:pt>
                <c:pt idx="4156">
                  <c:v>12840</c:v>
                </c:pt>
                <c:pt idx="4157">
                  <c:v>12841</c:v>
                </c:pt>
                <c:pt idx="4158">
                  <c:v>12842</c:v>
                </c:pt>
                <c:pt idx="4159">
                  <c:v>12843</c:v>
                </c:pt>
                <c:pt idx="4160">
                  <c:v>12844</c:v>
                </c:pt>
                <c:pt idx="4161">
                  <c:v>12845</c:v>
                </c:pt>
                <c:pt idx="4162">
                  <c:v>12846</c:v>
                </c:pt>
                <c:pt idx="4163">
                  <c:v>12847</c:v>
                </c:pt>
                <c:pt idx="4164">
                  <c:v>12848</c:v>
                </c:pt>
                <c:pt idx="4165">
                  <c:v>12849</c:v>
                </c:pt>
                <c:pt idx="4166">
                  <c:v>12850</c:v>
                </c:pt>
                <c:pt idx="4167">
                  <c:v>12851</c:v>
                </c:pt>
                <c:pt idx="4168">
                  <c:v>12852</c:v>
                </c:pt>
                <c:pt idx="4169">
                  <c:v>12853</c:v>
                </c:pt>
                <c:pt idx="4170">
                  <c:v>12854</c:v>
                </c:pt>
                <c:pt idx="4171">
                  <c:v>12855</c:v>
                </c:pt>
                <c:pt idx="4172">
                  <c:v>12856</c:v>
                </c:pt>
                <c:pt idx="4173">
                  <c:v>12857</c:v>
                </c:pt>
                <c:pt idx="4174">
                  <c:v>12858</c:v>
                </c:pt>
                <c:pt idx="4175">
                  <c:v>12859</c:v>
                </c:pt>
                <c:pt idx="4176">
                  <c:v>12860</c:v>
                </c:pt>
                <c:pt idx="4177">
                  <c:v>12861</c:v>
                </c:pt>
                <c:pt idx="4178">
                  <c:v>12862</c:v>
                </c:pt>
                <c:pt idx="4179">
                  <c:v>12863</c:v>
                </c:pt>
                <c:pt idx="4180">
                  <c:v>12864</c:v>
                </c:pt>
                <c:pt idx="4181">
                  <c:v>12865</c:v>
                </c:pt>
                <c:pt idx="4182">
                  <c:v>12866</c:v>
                </c:pt>
                <c:pt idx="4183">
                  <c:v>12867</c:v>
                </c:pt>
                <c:pt idx="4184">
                  <c:v>12868</c:v>
                </c:pt>
                <c:pt idx="4185">
                  <c:v>12869</c:v>
                </c:pt>
                <c:pt idx="4186">
                  <c:v>12870</c:v>
                </c:pt>
                <c:pt idx="4187">
                  <c:v>12871</c:v>
                </c:pt>
                <c:pt idx="4188">
                  <c:v>12872</c:v>
                </c:pt>
                <c:pt idx="4189">
                  <c:v>12873</c:v>
                </c:pt>
                <c:pt idx="4190">
                  <c:v>12874</c:v>
                </c:pt>
                <c:pt idx="4191">
                  <c:v>12875</c:v>
                </c:pt>
                <c:pt idx="4192">
                  <c:v>12876</c:v>
                </c:pt>
                <c:pt idx="4193">
                  <c:v>12877</c:v>
                </c:pt>
                <c:pt idx="4194">
                  <c:v>12878</c:v>
                </c:pt>
                <c:pt idx="4195">
                  <c:v>12879</c:v>
                </c:pt>
                <c:pt idx="4196">
                  <c:v>12880</c:v>
                </c:pt>
                <c:pt idx="4197">
                  <c:v>12881</c:v>
                </c:pt>
                <c:pt idx="4198">
                  <c:v>12882</c:v>
                </c:pt>
                <c:pt idx="4199">
                  <c:v>12883</c:v>
                </c:pt>
                <c:pt idx="4200">
                  <c:v>12884</c:v>
                </c:pt>
                <c:pt idx="4201">
                  <c:v>12885</c:v>
                </c:pt>
                <c:pt idx="4202">
                  <c:v>12886</c:v>
                </c:pt>
                <c:pt idx="4203">
                  <c:v>12887</c:v>
                </c:pt>
                <c:pt idx="4204">
                  <c:v>12888</c:v>
                </c:pt>
                <c:pt idx="4205">
                  <c:v>12889</c:v>
                </c:pt>
                <c:pt idx="4206">
                  <c:v>12890</c:v>
                </c:pt>
                <c:pt idx="4207">
                  <c:v>12891</c:v>
                </c:pt>
                <c:pt idx="4208">
                  <c:v>12892</c:v>
                </c:pt>
                <c:pt idx="4209">
                  <c:v>12893</c:v>
                </c:pt>
                <c:pt idx="4210">
                  <c:v>12894</c:v>
                </c:pt>
                <c:pt idx="4211">
                  <c:v>12895</c:v>
                </c:pt>
                <c:pt idx="4212">
                  <c:v>12896</c:v>
                </c:pt>
                <c:pt idx="4213">
                  <c:v>12897</c:v>
                </c:pt>
                <c:pt idx="4214">
                  <c:v>12898</c:v>
                </c:pt>
                <c:pt idx="4215">
                  <c:v>12899</c:v>
                </c:pt>
                <c:pt idx="4216">
                  <c:v>12900</c:v>
                </c:pt>
                <c:pt idx="4217">
                  <c:v>12901</c:v>
                </c:pt>
                <c:pt idx="4218">
                  <c:v>12902</c:v>
                </c:pt>
                <c:pt idx="4219">
                  <c:v>12903</c:v>
                </c:pt>
                <c:pt idx="4220">
                  <c:v>12904</c:v>
                </c:pt>
                <c:pt idx="4221">
                  <c:v>12905</c:v>
                </c:pt>
                <c:pt idx="4222">
                  <c:v>12906</c:v>
                </c:pt>
                <c:pt idx="4223">
                  <c:v>12907</c:v>
                </c:pt>
                <c:pt idx="4224">
                  <c:v>12908</c:v>
                </c:pt>
                <c:pt idx="4225">
                  <c:v>12909</c:v>
                </c:pt>
                <c:pt idx="4226">
                  <c:v>12910</c:v>
                </c:pt>
                <c:pt idx="4227">
                  <c:v>12911</c:v>
                </c:pt>
                <c:pt idx="4228">
                  <c:v>12912</c:v>
                </c:pt>
                <c:pt idx="4229">
                  <c:v>12913</c:v>
                </c:pt>
                <c:pt idx="4230">
                  <c:v>12914</c:v>
                </c:pt>
                <c:pt idx="4231">
                  <c:v>12915</c:v>
                </c:pt>
                <c:pt idx="4232">
                  <c:v>12916</c:v>
                </c:pt>
                <c:pt idx="4233">
                  <c:v>12917</c:v>
                </c:pt>
                <c:pt idx="4234">
                  <c:v>12918</c:v>
                </c:pt>
                <c:pt idx="4235">
                  <c:v>12919</c:v>
                </c:pt>
                <c:pt idx="4236">
                  <c:v>12920</c:v>
                </c:pt>
                <c:pt idx="4237">
                  <c:v>12921</c:v>
                </c:pt>
                <c:pt idx="4238">
                  <c:v>12922</c:v>
                </c:pt>
                <c:pt idx="4239">
                  <c:v>12923</c:v>
                </c:pt>
                <c:pt idx="4240">
                  <c:v>12924</c:v>
                </c:pt>
                <c:pt idx="4241">
                  <c:v>12925</c:v>
                </c:pt>
                <c:pt idx="4242">
                  <c:v>12926</c:v>
                </c:pt>
                <c:pt idx="4243">
                  <c:v>12927</c:v>
                </c:pt>
                <c:pt idx="4244">
                  <c:v>12928</c:v>
                </c:pt>
                <c:pt idx="4245">
                  <c:v>12929</c:v>
                </c:pt>
                <c:pt idx="4246">
                  <c:v>12930</c:v>
                </c:pt>
                <c:pt idx="4247">
                  <c:v>12931</c:v>
                </c:pt>
                <c:pt idx="4248">
                  <c:v>12932</c:v>
                </c:pt>
                <c:pt idx="4249">
                  <c:v>12933</c:v>
                </c:pt>
                <c:pt idx="4250">
                  <c:v>12934</c:v>
                </c:pt>
                <c:pt idx="4251">
                  <c:v>12935</c:v>
                </c:pt>
                <c:pt idx="4252">
                  <c:v>12936</c:v>
                </c:pt>
                <c:pt idx="4253">
                  <c:v>12937</c:v>
                </c:pt>
                <c:pt idx="4254">
                  <c:v>12938</c:v>
                </c:pt>
                <c:pt idx="4255">
                  <c:v>12939</c:v>
                </c:pt>
                <c:pt idx="4256">
                  <c:v>12940</c:v>
                </c:pt>
                <c:pt idx="4257">
                  <c:v>12941</c:v>
                </c:pt>
                <c:pt idx="4258">
                  <c:v>12942</c:v>
                </c:pt>
                <c:pt idx="4259">
                  <c:v>12943</c:v>
                </c:pt>
                <c:pt idx="4260">
                  <c:v>12944</c:v>
                </c:pt>
                <c:pt idx="4261">
                  <c:v>12945</c:v>
                </c:pt>
                <c:pt idx="4262">
                  <c:v>12946</c:v>
                </c:pt>
                <c:pt idx="4263">
                  <c:v>12947</c:v>
                </c:pt>
                <c:pt idx="4264">
                  <c:v>12948</c:v>
                </c:pt>
                <c:pt idx="4265">
                  <c:v>12949</c:v>
                </c:pt>
                <c:pt idx="4266">
                  <c:v>12950</c:v>
                </c:pt>
                <c:pt idx="4267">
                  <c:v>12951</c:v>
                </c:pt>
                <c:pt idx="4268">
                  <c:v>12952</c:v>
                </c:pt>
                <c:pt idx="4269">
                  <c:v>12953</c:v>
                </c:pt>
                <c:pt idx="4270">
                  <c:v>12954</c:v>
                </c:pt>
                <c:pt idx="4271">
                  <c:v>12955</c:v>
                </c:pt>
                <c:pt idx="4272">
                  <c:v>12956</c:v>
                </c:pt>
                <c:pt idx="4273">
                  <c:v>12957</c:v>
                </c:pt>
                <c:pt idx="4274">
                  <c:v>12958</c:v>
                </c:pt>
                <c:pt idx="4275">
                  <c:v>12959</c:v>
                </c:pt>
                <c:pt idx="4276">
                  <c:v>12960</c:v>
                </c:pt>
                <c:pt idx="4277">
                  <c:v>12961</c:v>
                </c:pt>
                <c:pt idx="4278">
                  <c:v>12962</c:v>
                </c:pt>
                <c:pt idx="4279">
                  <c:v>12963</c:v>
                </c:pt>
                <c:pt idx="4280">
                  <c:v>12964</c:v>
                </c:pt>
                <c:pt idx="4281">
                  <c:v>12965</c:v>
                </c:pt>
                <c:pt idx="4282">
                  <c:v>12966</c:v>
                </c:pt>
                <c:pt idx="4283">
                  <c:v>12967</c:v>
                </c:pt>
                <c:pt idx="4284">
                  <c:v>12968</c:v>
                </c:pt>
                <c:pt idx="4285">
                  <c:v>12969</c:v>
                </c:pt>
                <c:pt idx="4286">
                  <c:v>12970</c:v>
                </c:pt>
                <c:pt idx="4287">
                  <c:v>12971</c:v>
                </c:pt>
                <c:pt idx="4288">
                  <c:v>12972</c:v>
                </c:pt>
                <c:pt idx="4289">
                  <c:v>12973</c:v>
                </c:pt>
                <c:pt idx="4290">
                  <c:v>12974</c:v>
                </c:pt>
                <c:pt idx="4291">
                  <c:v>12975</c:v>
                </c:pt>
                <c:pt idx="4292">
                  <c:v>12976</c:v>
                </c:pt>
                <c:pt idx="4293">
                  <c:v>12977</c:v>
                </c:pt>
                <c:pt idx="4294">
                  <c:v>12978</c:v>
                </c:pt>
                <c:pt idx="4295">
                  <c:v>12979</c:v>
                </c:pt>
                <c:pt idx="4296">
                  <c:v>12980</c:v>
                </c:pt>
                <c:pt idx="4297">
                  <c:v>12981</c:v>
                </c:pt>
                <c:pt idx="4298">
                  <c:v>12982</c:v>
                </c:pt>
                <c:pt idx="4299">
                  <c:v>12983</c:v>
                </c:pt>
                <c:pt idx="4300">
                  <c:v>12984</c:v>
                </c:pt>
                <c:pt idx="4301">
                  <c:v>12985</c:v>
                </c:pt>
                <c:pt idx="4302">
                  <c:v>12986</c:v>
                </c:pt>
                <c:pt idx="4303">
                  <c:v>12987</c:v>
                </c:pt>
                <c:pt idx="4304">
                  <c:v>12988</c:v>
                </c:pt>
                <c:pt idx="4305">
                  <c:v>12989</c:v>
                </c:pt>
                <c:pt idx="4306">
                  <c:v>12990</c:v>
                </c:pt>
                <c:pt idx="4307">
                  <c:v>12991</c:v>
                </c:pt>
                <c:pt idx="4308">
                  <c:v>12992</c:v>
                </c:pt>
                <c:pt idx="4309">
                  <c:v>12993</c:v>
                </c:pt>
                <c:pt idx="4310">
                  <c:v>12994</c:v>
                </c:pt>
                <c:pt idx="4311">
                  <c:v>12995</c:v>
                </c:pt>
                <c:pt idx="4312">
                  <c:v>12996</c:v>
                </c:pt>
                <c:pt idx="4313">
                  <c:v>12997</c:v>
                </c:pt>
                <c:pt idx="4314">
                  <c:v>12998</c:v>
                </c:pt>
                <c:pt idx="4315">
                  <c:v>12999</c:v>
                </c:pt>
                <c:pt idx="4316">
                  <c:v>13000</c:v>
                </c:pt>
                <c:pt idx="4317">
                  <c:v>13001</c:v>
                </c:pt>
                <c:pt idx="4318">
                  <c:v>13002</c:v>
                </c:pt>
                <c:pt idx="4319">
                  <c:v>13003</c:v>
                </c:pt>
                <c:pt idx="4320">
                  <c:v>13004</c:v>
                </c:pt>
                <c:pt idx="4321">
                  <c:v>13005</c:v>
                </c:pt>
                <c:pt idx="4322">
                  <c:v>13006</c:v>
                </c:pt>
                <c:pt idx="4323">
                  <c:v>13007</c:v>
                </c:pt>
                <c:pt idx="4324">
                  <c:v>13008</c:v>
                </c:pt>
                <c:pt idx="4325">
                  <c:v>13009</c:v>
                </c:pt>
                <c:pt idx="4326">
                  <c:v>13010</c:v>
                </c:pt>
                <c:pt idx="4327">
                  <c:v>13011</c:v>
                </c:pt>
                <c:pt idx="4328">
                  <c:v>13012</c:v>
                </c:pt>
                <c:pt idx="4329">
                  <c:v>13013</c:v>
                </c:pt>
                <c:pt idx="4330">
                  <c:v>13014</c:v>
                </c:pt>
                <c:pt idx="4331">
                  <c:v>13015</c:v>
                </c:pt>
                <c:pt idx="4332">
                  <c:v>13016</c:v>
                </c:pt>
                <c:pt idx="4333">
                  <c:v>13017</c:v>
                </c:pt>
                <c:pt idx="4334">
                  <c:v>13018</c:v>
                </c:pt>
                <c:pt idx="4335">
                  <c:v>13019</c:v>
                </c:pt>
                <c:pt idx="4336">
                  <c:v>13020</c:v>
                </c:pt>
                <c:pt idx="4337">
                  <c:v>13021</c:v>
                </c:pt>
                <c:pt idx="4338">
                  <c:v>13022</c:v>
                </c:pt>
                <c:pt idx="4339">
                  <c:v>13023</c:v>
                </c:pt>
                <c:pt idx="4340">
                  <c:v>13024</c:v>
                </c:pt>
                <c:pt idx="4341">
                  <c:v>13025</c:v>
                </c:pt>
                <c:pt idx="4342">
                  <c:v>13026</c:v>
                </c:pt>
                <c:pt idx="4343">
                  <c:v>13027</c:v>
                </c:pt>
                <c:pt idx="4344">
                  <c:v>13028</c:v>
                </c:pt>
                <c:pt idx="4345">
                  <c:v>13029</c:v>
                </c:pt>
                <c:pt idx="4346">
                  <c:v>13030</c:v>
                </c:pt>
                <c:pt idx="4347">
                  <c:v>13031</c:v>
                </c:pt>
                <c:pt idx="4348">
                  <c:v>13032</c:v>
                </c:pt>
                <c:pt idx="4349">
                  <c:v>13033</c:v>
                </c:pt>
                <c:pt idx="4350">
                  <c:v>13034</c:v>
                </c:pt>
                <c:pt idx="4351">
                  <c:v>13035</c:v>
                </c:pt>
                <c:pt idx="4352">
                  <c:v>13036</c:v>
                </c:pt>
                <c:pt idx="4353">
                  <c:v>13037</c:v>
                </c:pt>
                <c:pt idx="4354">
                  <c:v>13038</c:v>
                </c:pt>
                <c:pt idx="4355">
                  <c:v>13039</c:v>
                </c:pt>
                <c:pt idx="4356">
                  <c:v>13040</c:v>
                </c:pt>
                <c:pt idx="4357">
                  <c:v>13041</c:v>
                </c:pt>
                <c:pt idx="4358">
                  <c:v>13042</c:v>
                </c:pt>
                <c:pt idx="4359">
                  <c:v>13043</c:v>
                </c:pt>
                <c:pt idx="4360">
                  <c:v>13044</c:v>
                </c:pt>
                <c:pt idx="4361">
                  <c:v>13045</c:v>
                </c:pt>
                <c:pt idx="4362">
                  <c:v>13046</c:v>
                </c:pt>
                <c:pt idx="4363">
                  <c:v>13047</c:v>
                </c:pt>
                <c:pt idx="4364">
                  <c:v>13048</c:v>
                </c:pt>
                <c:pt idx="4365">
                  <c:v>13049</c:v>
                </c:pt>
                <c:pt idx="4366">
                  <c:v>13050</c:v>
                </c:pt>
                <c:pt idx="4367">
                  <c:v>13051</c:v>
                </c:pt>
                <c:pt idx="4368">
                  <c:v>13052</c:v>
                </c:pt>
                <c:pt idx="4369">
                  <c:v>13053</c:v>
                </c:pt>
                <c:pt idx="4370">
                  <c:v>13054</c:v>
                </c:pt>
                <c:pt idx="4371">
                  <c:v>13055</c:v>
                </c:pt>
                <c:pt idx="4372">
                  <c:v>13056</c:v>
                </c:pt>
                <c:pt idx="4373">
                  <c:v>13057</c:v>
                </c:pt>
                <c:pt idx="4374">
                  <c:v>13058</c:v>
                </c:pt>
                <c:pt idx="4375">
                  <c:v>13059</c:v>
                </c:pt>
                <c:pt idx="4376">
                  <c:v>13060</c:v>
                </c:pt>
                <c:pt idx="4377">
                  <c:v>13061</c:v>
                </c:pt>
                <c:pt idx="4378">
                  <c:v>13062</c:v>
                </c:pt>
                <c:pt idx="4379">
                  <c:v>13063</c:v>
                </c:pt>
                <c:pt idx="4380">
                  <c:v>13064</c:v>
                </c:pt>
                <c:pt idx="4381">
                  <c:v>13065</c:v>
                </c:pt>
                <c:pt idx="4382">
                  <c:v>13066</c:v>
                </c:pt>
                <c:pt idx="4383">
                  <c:v>13067</c:v>
                </c:pt>
                <c:pt idx="4384">
                  <c:v>13068</c:v>
                </c:pt>
                <c:pt idx="4385">
                  <c:v>13069</c:v>
                </c:pt>
                <c:pt idx="4386">
                  <c:v>13070</c:v>
                </c:pt>
                <c:pt idx="4387">
                  <c:v>13071</c:v>
                </c:pt>
                <c:pt idx="4388">
                  <c:v>13072</c:v>
                </c:pt>
                <c:pt idx="4389">
                  <c:v>13073</c:v>
                </c:pt>
                <c:pt idx="4390">
                  <c:v>13074</c:v>
                </c:pt>
                <c:pt idx="4391">
                  <c:v>13075</c:v>
                </c:pt>
                <c:pt idx="4392">
                  <c:v>13076</c:v>
                </c:pt>
                <c:pt idx="4393">
                  <c:v>13077</c:v>
                </c:pt>
                <c:pt idx="4394">
                  <c:v>13078</c:v>
                </c:pt>
                <c:pt idx="4395">
                  <c:v>13079</c:v>
                </c:pt>
                <c:pt idx="4396">
                  <c:v>13080</c:v>
                </c:pt>
                <c:pt idx="4397">
                  <c:v>13081</c:v>
                </c:pt>
                <c:pt idx="4398">
                  <c:v>13082</c:v>
                </c:pt>
                <c:pt idx="4399">
                  <c:v>13083</c:v>
                </c:pt>
                <c:pt idx="4400">
                  <c:v>13084</c:v>
                </c:pt>
                <c:pt idx="4401">
                  <c:v>13085</c:v>
                </c:pt>
                <c:pt idx="4402">
                  <c:v>13086</c:v>
                </c:pt>
                <c:pt idx="4403">
                  <c:v>13087</c:v>
                </c:pt>
                <c:pt idx="4404">
                  <c:v>13088</c:v>
                </c:pt>
                <c:pt idx="4405">
                  <c:v>13089</c:v>
                </c:pt>
                <c:pt idx="4406">
                  <c:v>13090</c:v>
                </c:pt>
                <c:pt idx="4407">
                  <c:v>13091</c:v>
                </c:pt>
                <c:pt idx="4408">
                  <c:v>13092</c:v>
                </c:pt>
                <c:pt idx="4409">
                  <c:v>13093</c:v>
                </c:pt>
                <c:pt idx="4410">
                  <c:v>13094</c:v>
                </c:pt>
                <c:pt idx="4411">
                  <c:v>13095</c:v>
                </c:pt>
                <c:pt idx="4412">
                  <c:v>13096</c:v>
                </c:pt>
                <c:pt idx="4413">
                  <c:v>13097</c:v>
                </c:pt>
                <c:pt idx="4414">
                  <c:v>13098</c:v>
                </c:pt>
                <c:pt idx="4415">
                  <c:v>13099</c:v>
                </c:pt>
                <c:pt idx="4416">
                  <c:v>13100</c:v>
                </c:pt>
                <c:pt idx="4417">
                  <c:v>13101</c:v>
                </c:pt>
                <c:pt idx="4418">
                  <c:v>13102</c:v>
                </c:pt>
                <c:pt idx="4419">
                  <c:v>13103</c:v>
                </c:pt>
                <c:pt idx="4420">
                  <c:v>13104</c:v>
                </c:pt>
                <c:pt idx="4421">
                  <c:v>13105</c:v>
                </c:pt>
                <c:pt idx="4422">
                  <c:v>13106</c:v>
                </c:pt>
                <c:pt idx="4423">
                  <c:v>13107</c:v>
                </c:pt>
                <c:pt idx="4424">
                  <c:v>13108</c:v>
                </c:pt>
                <c:pt idx="4425">
                  <c:v>13109</c:v>
                </c:pt>
                <c:pt idx="4426">
                  <c:v>13110</c:v>
                </c:pt>
                <c:pt idx="4427">
                  <c:v>13111</c:v>
                </c:pt>
                <c:pt idx="4428">
                  <c:v>13112</c:v>
                </c:pt>
                <c:pt idx="4429">
                  <c:v>13113</c:v>
                </c:pt>
                <c:pt idx="4430">
                  <c:v>13114</c:v>
                </c:pt>
                <c:pt idx="4431">
                  <c:v>13115</c:v>
                </c:pt>
                <c:pt idx="4432">
                  <c:v>13116</c:v>
                </c:pt>
                <c:pt idx="4433">
                  <c:v>13117</c:v>
                </c:pt>
                <c:pt idx="4434">
                  <c:v>13118</c:v>
                </c:pt>
                <c:pt idx="4435">
                  <c:v>13119</c:v>
                </c:pt>
                <c:pt idx="4436">
                  <c:v>13120</c:v>
                </c:pt>
                <c:pt idx="4437">
                  <c:v>13121</c:v>
                </c:pt>
                <c:pt idx="4438">
                  <c:v>13122</c:v>
                </c:pt>
                <c:pt idx="4439">
                  <c:v>13123</c:v>
                </c:pt>
                <c:pt idx="4440">
                  <c:v>13124</c:v>
                </c:pt>
                <c:pt idx="4441">
                  <c:v>13125</c:v>
                </c:pt>
                <c:pt idx="4442">
                  <c:v>13126</c:v>
                </c:pt>
                <c:pt idx="4443">
                  <c:v>13127</c:v>
                </c:pt>
                <c:pt idx="4444">
                  <c:v>13128</c:v>
                </c:pt>
                <c:pt idx="4445">
                  <c:v>13129</c:v>
                </c:pt>
                <c:pt idx="4446">
                  <c:v>13130</c:v>
                </c:pt>
                <c:pt idx="4447">
                  <c:v>13131</c:v>
                </c:pt>
                <c:pt idx="4448">
                  <c:v>13132</c:v>
                </c:pt>
                <c:pt idx="4449">
                  <c:v>13133</c:v>
                </c:pt>
                <c:pt idx="4450">
                  <c:v>13134</c:v>
                </c:pt>
                <c:pt idx="4451">
                  <c:v>13135</c:v>
                </c:pt>
                <c:pt idx="4452">
                  <c:v>13136</c:v>
                </c:pt>
                <c:pt idx="4453">
                  <c:v>13137</c:v>
                </c:pt>
                <c:pt idx="4454">
                  <c:v>13138</c:v>
                </c:pt>
                <c:pt idx="4455">
                  <c:v>13139</c:v>
                </c:pt>
                <c:pt idx="4456">
                  <c:v>13140</c:v>
                </c:pt>
                <c:pt idx="4457">
                  <c:v>13141</c:v>
                </c:pt>
                <c:pt idx="4458">
                  <c:v>13142</c:v>
                </c:pt>
                <c:pt idx="4459">
                  <c:v>13143</c:v>
                </c:pt>
                <c:pt idx="4460">
                  <c:v>13144</c:v>
                </c:pt>
                <c:pt idx="4461">
                  <c:v>13145</c:v>
                </c:pt>
                <c:pt idx="4462">
                  <c:v>13146</c:v>
                </c:pt>
                <c:pt idx="4463">
                  <c:v>13147</c:v>
                </c:pt>
                <c:pt idx="4464">
                  <c:v>13148</c:v>
                </c:pt>
                <c:pt idx="4465">
                  <c:v>13149</c:v>
                </c:pt>
                <c:pt idx="4466">
                  <c:v>13150</c:v>
                </c:pt>
                <c:pt idx="4467">
                  <c:v>13151</c:v>
                </c:pt>
                <c:pt idx="4468">
                  <c:v>13152</c:v>
                </c:pt>
                <c:pt idx="4469">
                  <c:v>13153</c:v>
                </c:pt>
                <c:pt idx="4470">
                  <c:v>13154</c:v>
                </c:pt>
                <c:pt idx="4471">
                  <c:v>13155</c:v>
                </c:pt>
                <c:pt idx="4472">
                  <c:v>13156</c:v>
                </c:pt>
                <c:pt idx="4473">
                  <c:v>13157</c:v>
                </c:pt>
                <c:pt idx="4474">
                  <c:v>13158</c:v>
                </c:pt>
                <c:pt idx="4475">
                  <c:v>13159</c:v>
                </c:pt>
                <c:pt idx="4476">
                  <c:v>13160</c:v>
                </c:pt>
                <c:pt idx="4477">
                  <c:v>13161</c:v>
                </c:pt>
                <c:pt idx="4478">
                  <c:v>13162</c:v>
                </c:pt>
                <c:pt idx="4479">
                  <c:v>13163</c:v>
                </c:pt>
                <c:pt idx="4480">
                  <c:v>13164</c:v>
                </c:pt>
                <c:pt idx="4481">
                  <c:v>13165</c:v>
                </c:pt>
                <c:pt idx="4482">
                  <c:v>13166</c:v>
                </c:pt>
                <c:pt idx="4483">
                  <c:v>13167</c:v>
                </c:pt>
                <c:pt idx="4484">
                  <c:v>13168</c:v>
                </c:pt>
                <c:pt idx="4485">
                  <c:v>13169</c:v>
                </c:pt>
                <c:pt idx="4486">
                  <c:v>13170</c:v>
                </c:pt>
                <c:pt idx="4487">
                  <c:v>13171</c:v>
                </c:pt>
                <c:pt idx="4488">
                  <c:v>13172</c:v>
                </c:pt>
                <c:pt idx="4489">
                  <c:v>13173</c:v>
                </c:pt>
                <c:pt idx="4490">
                  <c:v>13174</c:v>
                </c:pt>
                <c:pt idx="4491">
                  <c:v>13175</c:v>
                </c:pt>
                <c:pt idx="4492">
                  <c:v>13176</c:v>
                </c:pt>
                <c:pt idx="4493">
                  <c:v>13177</c:v>
                </c:pt>
                <c:pt idx="4494">
                  <c:v>13178</c:v>
                </c:pt>
                <c:pt idx="4495">
                  <c:v>13179</c:v>
                </c:pt>
                <c:pt idx="4496">
                  <c:v>13180</c:v>
                </c:pt>
                <c:pt idx="4497">
                  <c:v>13181</c:v>
                </c:pt>
                <c:pt idx="4498">
                  <c:v>13182</c:v>
                </c:pt>
                <c:pt idx="4499">
                  <c:v>13183</c:v>
                </c:pt>
                <c:pt idx="4500">
                  <c:v>13184</c:v>
                </c:pt>
                <c:pt idx="4501">
                  <c:v>13185</c:v>
                </c:pt>
                <c:pt idx="4502">
                  <c:v>13186</c:v>
                </c:pt>
                <c:pt idx="4503">
                  <c:v>13187</c:v>
                </c:pt>
                <c:pt idx="4504">
                  <c:v>13188</c:v>
                </c:pt>
                <c:pt idx="4505">
                  <c:v>13189</c:v>
                </c:pt>
                <c:pt idx="4506">
                  <c:v>13190</c:v>
                </c:pt>
                <c:pt idx="4507">
                  <c:v>13191</c:v>
                </c:pt>
                <c:pt idx="4508">
                  <c:v>13192</c:v>
                </c:pt>
                <c:pt idx="4509">
                  <c:v>13193</c:v>
                </c:pt>
                <c:pt idx="4510">
                  <c:v>13194</c:v>
                </c:pt>
                <c:pt idx="4511">
                  <c:v>13195</c:v>
                </c:pt>
                <c:pt idx="4512">
                  <c:v>13196</c:v>
                </c:pt>
                <c:pt idx="4513">
                  <c:v>13197</c:v>
                </c:pt>
                <c:pt idx="4514">
                  <c:v>13198</c:v>
                </c:pt>
                <c:pt idx="4515">
                  <c:v>13199</c:v>
                </c:pt>
                <c:pt idx="4516">
                  <c:v>13200</c:v>
                </c:pt>
                <c:pt idx="4517">
                  <c:v>13201</c:v>
                </c:pt>
                <c:pt idx="4518">
                  <c:v>13202</c:v>
                </c:pt>
                <c:pt idx="4519">
                  <c:v>13203</c:v>
                </c:pt>
                <c:pt idx="4520">
                  <c:v>13204</c:v>
                </c:pt>
                <c:pt idx="4521">
                  <c:v>13205</c:v>
                </c:pt>
                <c:pt idx="4522">
                  <c:v>13206</c:v>
                </c:pt>
                <c:pt idx="4523">
                  <c:v>13207</c:v>
                </c:pt>
                <c:pt idx="4524">
                  <c:v>13208</c:v>
                </c:pt>
                <c:pt idx="4525">
                  <c:v>13209</c:v>
                </c:pt>
                <c:pt idx="4526">
                  <c:v>13210</c:v>
                </c:pt>
                <c:pt idx="4527">
                  <c:v>13211</c:v>
                </c:pt>
                <c:pt idx="4528">
                  <c:v>13212</c:v>
                </c:pt>
                <c:pt idx="4529">
                  <c:v>13213</c:v>
                </c:pt>
                <c:pt idx="4530">
                  <c:v>13214</c:v>
                </c:pt>
                <c:pt idx="4531">
                  <c:v>13215</c:v>
                </c:pt>
                <c:pt idx="4532">
                  <c:v>13216</c:v>
                </c:pt>
                <c:pt idx="4533">
                  <c:v>13217</c:v>
                </c:pt>
                <c:pt idx="4534">
                  <c:v>13218</c:v>
                </c:pt>
                <c:pt idx="4535">
                  <c:v>13219</c:v>
                </c:pt>
                <c:pt idx="4536">
                  <c:v>13220</c:v>
                </c:pt>
                <c:pt idx="4537">
                  <c:v>13221</c:v>
                </c:pt>
                <c:pt idx="4538">
                  <c:v>13222</c:v>
                </c:pt>
                <c:pt idx="4539">
                  <c:v>13223</c:v>
                </c:pt>
                <c:pt idx="4540">
                  <c:v>13224</c:v>
                </c:pt>
                <c:pt idx="4541">
                  <c:v>13225</c:v>
                </c:pt>
                <c:pt idx="4542">
                  <c:v>13226</c:v>
                </c:pt>
                <c:pt idx="4543">
                  <c:v>13227</c:v>
                </c:pt>
                <c:pt idx="4544">
                  <c:v>13228</c:v>
                </c:pt>
                <c:pt idx="4545">
                  <c:v>13229</c:v>
                </c:pt>
                <c:pt idx="4546">
                  <c:v>13230</c:v>
                </c:pt>
                <c:pt idx="4547">
                  <c:v>13231</c:v>
                </c:pt>
                <c:pt idx="4548">
                  <c:v>13232</c:v>
                </c:pt>
                <c:pt idx="4549">
                  <c:v>13233</c:v>
                </c:pt>
                <c:pt idx="4550">
                  <c:v>13234</c:v>
                </c:pt>
                <c:pt idx="4551">
                  <c:v>13235</c:v>
                </c:pt>
                <c:pt idx="4552">
                  <c:v>13236</c:v>
                </c:pt>
                <c:pt idx="4553">
                  <c:v>13237</c:v>
                </c:pt>
                <c:pt idx="4554">
                  <c:v>13238</c:v>
                </c:pt>
                <c:pt idx="4555">
                  <c:v>13239</c:v>
                </c:pt>
                <c:pt idx="4556">
                  <c:v>13240</c:v>
                </c:pt>
                <c:pt idx="4557">
                  <c:v>13241</c:v>
                </c:pt>
                <c:pt idx="4558">
                  <c:v>13242</c:v>
                </c:pt>
                <c:pt idx="4559">
                  <c:v>13243</c:v>
                </c:pt>
                <c:pt idx="4560">
                  <c:v>13244</c:v>
                </c:pt>
                <c:pt idx="4561">
                  <c:v>13245</c:v>
                </c:pt>
                <c:pt idx="4562">
                  <c:v>13246</c:v>
                </c:pt>
                <c:pt idx="4563">
                  <c:v>13247</c:v>
                </c:pt>
                <c:pt idx="4564">
                  <c:v>13248</c:v>
                </c:pt>
                <c:pt idx="4565">
                  <c:v>13249</c:v>
                </c:pt>
                <c:pt idx="4566">
                  <c:v>13250</c:v>
                </c:pt>
                <c:pt idx="4567">
                  <c:v>13251</c:v>
                </c:pt>
                <c:pt idx="4568">
                  <c:v>13252</c:v>
                </c:pt>
                <c:pt idx="4569">
                  <c:v>13253</c:v>
                </c:pt>
                <c:pt idx="4570">
                  <c:v>13254</c:v>
                </c:pt>
                <c:pt idx="4571">
                  <c:v>13255</c:v>
                </c:pt>
                <c:pt idx="4572">
                  <c:v>13256</c:v>
                </c:pt>
                <c:pt idx="4573">
                  <c:v>13257</c:v>
                </c:pt>
                <c:pt idx="4574">
                  <c:v>13258</c:v>
                </c:pt>
                <c:pt idx="4575">
                  <c:v>13259</c:v>
                </c:pt>
                <c:pt idx="4576">
                  <c:v>13260</c:v>
                </c:pt>
                <c:pt idx="4577">
                  <c:v>13261</c:v>
                </c:pt>
                <c:pt idx="4578">
                  <c:v>13262</c:v>
                </c:pt>
                <c:pt idx="4579">
                  <c:v>13263</c:v>
                </c:pt>
                <c:pt idx="4580">
                  <c:v>13264</c:v>
                </c:pt>
                <c:pt idx="4581">
                  <c:v>13265</c:v>
                </c:pt>
                <c:pt idx="4582">
                  <c:v>13266</c:v>
                </c:pt>
                <c:pt idx="4583">
                  <c:v>13267</c:v>
                </c:pt>
                <c:pt idx="4584">
                  <c:v>13268</c:v>
                </c:pt>
                <c:pt idx="4585">
                  <c:v>13269</c:v>
                </c:pt>
                <c:pt idx="4586">
                  <c:v>13270</c:v>
                </c:pt>
                <c:pt idx="4587">
                  <c:v>13271</c:v>
                </c:pt>
                <c:pt idx="4588">
                  <c:v>13272</c:v>
                </c:pt>
                <c:pt idx="4589">
                  <c:v>13273</c:v>
                </c:pt>
                <c:pt idx="4590">
                  <c:v>13274</c:v>
                </c:pt>
                <c:pt idx="4591">
                  <c:v>13275</c:v>
                </c:pt>
                <c:pt idx="4592">
                  <c:v>13276</c:v>
                </c:pt>
                <c:pt idx="4593">
                  <c:v>13277</c:v>
                </c:pt>
                <c:pt idx="4594">
                  <c:v>13278</c:v>
                </c:pt>
                <c:pt idx="4595">
                  <c:v>13279</c:v>
                </c:pt>
                <c:pt idx="4596">
                  <c:v>13280</c:v>
                </c:pt>
                <c:pt idx="4597">
                  <c:v>13281</c:v>
                </c:pt>
                <c:pt idx="4598">
                  <c:v>13282</c:v>
                </c:pt>
                <c:pt idx="4599">
                  <c:v>13283</c:v>
                </c:pt>
                <c:pt idx="4600">
                  <c:v>13284</c:v>
                </c:pt>
                <c:pt idx="4601">
                  <c:v>13285</c:v>
                </c:pt>
                <c:pt idx="4602">
                  <c:v>13286</c:v>
                </c:pt>
                <c:pt idx="4603">
                  <c:v>13287</c:v>
                </c:pt>
                <c:pt idx="4604">
                  <c:v>13288</c:v>
                </c:pt>
                <c:pt idx="4605">
                  <c:v>13289</c:v>
                </c:pt>
                <c:pt idx="4606">
                  <c:v>13290</c:v>
                </c:pt>
                <c:pt idx="4607">
                  <c:v>13291</c:v>
                </c:pt>
                <c:pt idx="4608">
                  <c:v>13292</c:v>
                </c:pt>
                <c:pt idx="4609">
                  <c:v>13293</c:v>
                </c:pt>
                <c:pt idx="4610">
                  <c:v>13294</c:v>
                </c:pt>
                <c:pt idx="4611">
                  <c:v>13295</c:v>
                </c:pt>
                <c:pt idx="4612">
                  <c:v>13296</c:v>
                </c:pt>
                <c:pt idx="4613">
                  <c:v>13297</c:v>
                </c:pt>
                <c:pt idx="4614">
                  <c:v>13298</c:v>
                </c:pt>
                <c:pt idx="4615">
                  <c:v>13299</c:v>
                </c:pt>
                <c:pt idx="4616">
                  <c:v>13300</c:v>
                </c:pt>
                <c:pt idx="4617">
                  <c:v>13301</c:v>
                </c:pt>
                <c:pt idx="4618">
                  <c:v>13302</c:v>
                </c:pt>
                <c:pt idx="4619">
                  <c:v>13303</c:v>
                </c:pt>
                <c:pt idx="4620">
                  <c:v>13304</c:v>
                </c:pt>
                <c:pt idx="4621">
                  <c:v>13305</c:v>
                </c:pt>
                <c:pt idx="4622">
                  <c:v>13306</c:v>
                </c:pt>
                <c:pt idx="4623">
                  <c:v>13307</c:v>
                </c:pt>
                <c:pt idx="4624">
                  <c:v>13308</c:v>
                </c:pt>
                <c:pt idx="4625">
                  <c:v>13309</c:v>
                </c:pt>
                <c:pt idx="4626">
                  <c:v>13310</c:v>
                </c:pt>
                <c:pt idx="4627">
                  <c:v>13311</c:v>
                </c:pt>
                <c:pt idx="4628">
                  <c:v>13312</c:v>
                </c:pt>
                <c:pt idx="4629">
                  <c:v>13313</c:v>
                </c:pt>
                <c:pt idx="4630">
                  <c:v>13314</c:v>
                </c:pt>
                <c:pt idx="4631">
                  <c:v>13315</c:v>
                </c:pt>
                <c:pt idx="4632">
                  <c:v>13316</c:v>
                </c:pt>
                <c:pt idx="4633">
                  <c:v>13317</c:v>
                </c:pt>
                <c:pt idx="4634">
                  <c:v>13318</c:v>
                </c:pt>
                <c:pt idx="4635">
                  <c:v>13319</c:v>
                </c:pt>
                <c:pt idx="4636">
                  <c:v>13320</c:v>
                </c:pt>
                <c:pt idx="4637">
                  <c:v>13321</c:v>
                </c:pt>
                <c:pt idx="4638">
                  <c:v>13322</c:v>
                </c:pt>
                <c:pt idx="4639">
                  <c:v>13323</c:v>
                </c:pt>
                <c:pt idx="4640">
                  <c:v>13324</c:v>
                </c:pt>
                <c:pt idx="4641">
                  <c:v>13325</c:v>
                </c:pt>
                <c:pt idx="4642">
                  <c:v>13326</c:v>
                </c:pt>
                <c:pt idx="4643">
                  <c:v>13327</c:v>
                </c:pt>
                <c:pt idx="4644">
                  <c:v>13328</c:v>
                </c:pt>
                <c:pt idx="4645">
                  <c:v>13329</c:v>
                </c:pt>
                <c:pt idx="4646">
                  <c:v>13330</c:v>
                </c:pt>
                <c:pt idx="4647">
                  <c:v>13331</c:v>
                </c:pt>
                <c:pt idx="4648">
                  <c:v>13332</c:v>
                </c:pt>
                <c:pt idx="4649">
                  <c:v>13333</c:v>
                </c:pt>
                <c:pt idx="4650">
                  <c:v>13334</c:v>
                </c:pt>
                <c:pt idx="4651">
                  <c:v>13335</c:v>
                </c:pt>
                <c:pt idx="4652">
                  <c:v>13336</c:v>
                </c:pt>
                <c:pt idx="4653">
                  <c:v>13337</c:v>
                </c:pt>
                <c:pt idx="4654">
                  <c:v>13338</c:v>
                </c:pt>
                <c:pt idx="4655">
                  <c:v>13339</c:v>
                </c:pt>
                <c:pt idx="4656">
                  <c:v>13340</c:v>
                </c:pt>
                <c:pt idx="4657">
                  <c:v>13341</c:v>
                </c:pt>
                <c:pt idx="4658">
                  <c:v>13342</c:v>
                </c:pt>
                <c:pt idx="4659">
                  <c:v>13343</c:v>
                </c:pt>
                <c:pt idx="4660">
                  <c:v>13344</c:v>
                </c:pt>
                <c:pt idx="4661">
                  <c:v>13345</c:v>
                </c:pt>
                <c:pt idx="4662">
                  <c:v>13346</c:v>
                </c:pt>
                <c:pt idx="4663">
                  <c:v>13347</c:v>
                </c:pt>
                <c:pt idx="4664">
                  <c:v>13348</c:v>
                </c:pt>
                <c:pt idx="4665">
                  <c:v>13349</c:v>
                </c:pt>
                <c:pt idx="4666">
                  <c:v>13350</c:v>
                </c:pt>
                <c:pt idx="4667">
                  <c:v>13351</c:v>
                </c:pt>
                <c:pt idx="4668">
                  <c:v>13352</c:v>
                </c:pt>
                <c:pt idx="4669">
                  <c:v>13353</c:v>
                </c:pt>
                <c:pt idx="4670">
                  <c:v>13354</c:v>
                </c:pt>
                <c:pt idx="4671">
                  <c:v>13355</c:v>
                </c:pt>
                <c:pt idx="4672">
                  <c:v>13356</c:v>
                </c:pt>
                <c:pt idx="4673">
                  <c:v>13357</c:v>
                </c:pt>
                <c:pt idx="4674">
                  <c:v>13358</c:v>
                </c:pt>
                <c:pt idx="4675">
                  <c:v>13359</c:v>
                </c:pt>
                <c:pt idx="4676">
                  <c:v>13360</c:v>
                </c:pt>
                <c:pt idx="4677">
                  <c:v>13361</c:v>
                </c:pt>
                <c:pt idx="4678">
                  <c:v>13362</c:v>
                </c:pt>
                <c:pt idx="4679">
                  <c:v>13363</c:v>
                </c:pt>
                <c:pt idx="4680">
                  <c:v>13364</c:v>
                </c:pt>
                <c:pt idx="4681">
                  <c:v>13365</c:v>
                </c:pt>
                <c:pt idx="4682">
                  <c:v>13366</c:v>
                </c:pt>
                <c:pt idx="4683">
                  <c:v>13367</c:v>
                </c:pt>
                <c:pt idx="4684">
                  <c:v>13368</c:v>
                </c:pt>
                <c:pt idx="4685">
                  <c:v>13369</c:v>
                </c:pt>
                <c:pt idx="4686">
                  <c:v>13370</c:v>
                </c:pt>
                <c:pt idx="4687">
                  <c:v>13371</c:v>
                </c:pt>
                <c:pt idx="4688">
                  <c:v>13372</c:v>
                </c:pt>
                <c:pt idx="4689">
                  <c:v>13373</c:v>
                </c:pt>
                <c:pt idx="4690">
                  <c:v>13374</c:v>
                </c:pt>
                <c:pt idx="4691">
                  <c:v>13375</c:v>
                </c:pt>
                <c:pt idx="4692">
                  <c:v>13376</c:v>
                </c:pt>
                <c:pt idx="4693">
                  <c:v>13377</c:v>
                </c:pt>
                <c:pt idx="4694">
                  <c:v>13378</c:v>
                </c:pt>
                <c:pt idx="4695">
                  <c:v>13379</c:v>
                </c:pt>
                <c:pt idx="4696">
                  <c:v>13380</c:v>
                </c:pt>
                <c:pt idx="4697">
                  <c:v>13381</c:v>
                </c:pt>
                <c:pt idx="4698">
                  <c:v>13382</c:v>
                </c:pt>
                <c:pt idx="4699">
                  <c:v>13383</c:v>
                </c:pt>
                <c:pt idx="4700">
                  <c:v>13384</c:v>
                </c:pt>
                <c:pt idx="4701">
                  <c:v>13385</c:v>
                </c:pt>
                <c:pt idx="4702">
                  <c:v>13386</c:v>
                </c:pt>
                <c:pt idx="4703">
                  <c:v>13387</c:v>
                </c:pt>
                <c:pt idx="4704">
                  <c:v>13388</c:v>
                </c:pt>
                <c:pt idx="4705">
                  <c:v>13389</c:v>
                </c:pt>
                <c:pt idx="4706">
                  <c:v>13390</c:v>
                </c:pt>
                <c:pt idx="4707">
                  <c:v>13391</c:v>
                </c:pt>
                <c:pt idx="4708">
                  <c:v>13392</c:v>
                </c:pt>
                <c:pt idx="4709">
                  <c:v>13393</c:v>
                </c:pt>
                <c:pt idx="4710">
                  <c:v>13394</c:v>
                </c:pt>
                <c:pt idx="4711">
                  <c:v>13395</c:v>
                </c:pt>
                <c:pt idx="4712">
                  <c:v>13396</c:v>
                </c:pt>
                <c:pt idx="4713">
                  <c:v>13397</c:v>
                </c:pt>
                <c:pt idx="4714">
                  <c:v>13398</c:v>
                </c:pt>
                <c:pt idx="4715">
                  <c:v>13399</c:v>
                </c:pt>
                <c:pt idx="4716">
                  <c:v>13400</c:v>
                </c:pt>
                <c:pt idx="4717">
                  <c:v>13401</c:v>
                </c:pt>
                <c:pt idx="4718">
                  <c:v>13402</c:v>
                </c:pt>
                <c:pt idx="4719">
                  <c:v>13403</c:v>
                </c:pt>
                <c:pt idx="4720">
                  <c:v>13404</c:v>
                </c:pt>
                <c:pt idx="4721">
                  <c:v>13405</c:v>
                </c:pt>
                <c:pt idx="4722">
                  <c:v>13406</c:v>
                </c:pt>
                <c:pt idx="4723">
                  <c:v>13407</c:v>
                </c:pt>
                <c:pt idx="4724">
                  <c:v>13408</c:v>
                </c:pt>
                <c:pt idx="4725">
                  <c:v>13409</c:v>
                </c:pt>
                <c:pt idx="4726">
                  <c:v>13410</c:v>
                </c:pt>
                <c:pt idx="4727">
                  <c:v>13411</c:v>
                </c:pt>
                <c:pt idx="4728">
                  <c:v>13412</c:v>
                </c:pt>
                <c:pt idx="4729">
                  <c:v>13413</c:v>
                </c:pt>
                <c:pt idx="4730">
                  <c:v>13414</c:v>
                </c:pt>
                <c:pt idx="4731">
                  <c:v>13415</c:v>
                </c:pt>
                <c:pt idx="4732">
                  <c:v>13416</c:v>
                </c:pt>
                <c:pt idx="4733">
                  <c:v>13417</c:v>
                </c:pt>
                <c:pt idx="4734">
                  <c:v>13418</c:v>
                </c:pt>
                <c:pt idx="4735">
                  <c:v>13419</c:v>
                </c:pt>
                <c:pt idx="4736">
                  <c:v>13420</c:v>
                </c:pt>
                <c:pt idx="4737">
                  <c:v>13421</c:v>
                </c:pt>
                <c:pt idx="4738">
                  <c:v>13422</c:v>
                </c:pt>
                <c:pt idx="4739">
                  <c:v>13423</c:v>
                </c:pt>
                <c:pt idx="4740">
                  <c:v>13424</c:v>
                </c:pt>
                <c:pt idx="4741">
                  <c:v>13425</c:v>
                </c:pt>
                <c:pt idx="4742">
                  <c:v>13426</c:v>
                </c:pt>
                <c:pt idx="4743">
                  <c:v>13427</c:v>
                </c:pt>
                <c:pt idx="4744">
                  <c:v>13428</c:v>
                </c:pt>
                <c:pt idx="4745">
                  <c:v>13429</c:v>
                </c:pt>
                <c:pt idx="4746">
                  <c:v>13430</c:v>
                </c:pt>
                <c:pt idx="4747">
                  <c:v>13431</c:v>
                </c:pt>
                <c:pt idx="4748">
                  <c:v>13432</c:v>
                </c:pt>
                <c:pt idx="4749">
                  <c:v>13433</c:v>
                </c:pt>
                <c:pt idx="4750">
                  <c:v>13434</c:v>
                </c:pt>
                <c:pt idx="4751">
                  <c:v>13435</c:v>
                </c:pt>
                <c:pt idx="4752">
                  <c:v>13436</c:v>
                </c:pt>
                <c:pt idx="4753">
                  <c:v>13437</c:v>
                </c:pt>
                <c:pt idx="4754">
                  <c:v>13438</c:v>
                </c:pt>
                <c:pt idx="4755">
                  <c:v>13439</c:v>
                </c:pt>
                <c:pt idx="4756">
                  <c:v>13440</c:v>
                </c:pt>
                <c:pt idx="4757">
                  <c:v>13441</c:v>
                </c:pt>
                <c:pt idx="4758">
                  <c:v>13442</c:v>
                </c:pt>
                <c:pt idx="4759">
                  <c:v>13443</c:v>
                </c:pt>
                <c:pt idx="4760">
                  <c:v>13444</c:v>
                </c:pt>
                <c:pt idx="4761">
                  <c:v>13445</c:v>
                </c:pt>
                <c:pt idx="4762">
                  <c:v>13446</c:v>
                </c:pt>
                <c:pt idx="4763">
                  <c:v>13447</c:v>
                </c:pt>
                <c:pt idx="4764">
                  <c:v>13448</c:v>
                </c:pt>
                <c:pt idx="4765">
                  <c:v>13449</c:v>
                </c:pt>
                <c:pt idx="4766">
                  <c:v>13450</c:v>
                </c:pt>
                <c:pt idx="4767">
                  <c:v>13451</c:v>
                </c:pt>
                <c:pt idx="4768">
                  <c:v>13452</c:v>
                </c:pt>
                <c:pt idx="4769">
                  <c:v>13453</c:v>
                </c:pt>
                <c:pt idx="4770">
                  <c:v>13454</c:v>
                </c:pt>
                <c:pt idx="4771">
                  <c:v>13455</c:v>
                </c:pt>
                <c:pt idx="4772">
                  <c:v>13456</c:v>
                </c:pt>
                <c:pt idx="4773">
                  <c:v>13457</c:v>
                </c:pt>
                <c:pt idx="4774">
                  <c:v>13458</c:v>
                </c:pt>
                <c:pt idx="4775">
                  <c:v>13459</c:v>
                </c:pt>
                <c:pt idx="4776">
                  <c:v>13460</c:v>
                </c:pt>
                <c:pt idx="4777">
                  <c:v>13461</c:v>
                </c:pt>
                <c:pt idx="4778">
                  <c:v>13462</c:v>
                </c:pt>
                <c:pt idx="4779">
                  <c:v>13463</c:v>
                </c:pt>
                <c:pt idx="4780">
                  <c:v>13464</c:v>
                </c:pt>
                <c:pt idx="4781">
                  <c:v>13465</c:v>
                </c:pt>
                <c:pt idx="4782">
                  <c:v>13466</c:v>
                </c:pt>
                <c:pt idx="4783">
                  <c:v>13467</c:v>
                </c:pt>
                <c:pt idx="4784">
                  <c:v>13468</c:v>
                </c:pt>
                <c:pt idx="4785">
                  <c:v>13469</c:v>
                </c:pt>
                <c:pt idx="4786">
                  <c:v>13470</c:v>
                </c:pt>
                <c:pt idx="4787">
                  <c:v>13471</c:v>
                </c:pt>
                <c:pt idx="4788">
                  <c:v>13472</c:v>
                </c:pt>
                <c:pt idx="4789">
                  <c:v>13473</c:v>
                </c:pt>
                <c:pt idx="4790">
                  <c:v>13474</c:v>
                </c:pt>
                <c:pt idx="4791">
                  <c:v>13475</c:v>
                </c:pt>
                <c:pt idx="4792">
                  <c:v>13476</c:v>
                </c:pt>
                <c:pt idx="4793">
                  <c:v>13477</c:v>
                </c:pt>
                <c:pt idx="4794">
                  <c:v>13478</c:v>
                </c:pt>
                <c:pt idx="4795">
                  <c:v>13479</c:v>
                </c:pt>
                <c:pt idx="4796">
                  <c:v>13480</c:v>
                </c:pt>
                <c:pt idx="4797">
                  <c:v>13481</c:v>
                </c:pt>
                <c:pt idx="4798">
                  <c:v>13482</c:v>
                </c:pt>
                <c:pt idx="4799">
                  <c:v>13483</c:v>
                </c:pt>
                <c:pt idx="4800">
                  <c:v>13484</c:v>
                </c:pt>
                <c:pt idx="4801">
                  <c:v>13485</c:v>
                </c:pt>
                <c:pt idx="4802">
                  <c:v>13486</c:v>
                </c:pt>
                <c:pt idx="4803">
                  <c:v>13487</c:v>
                </c:pt>
                <c:pt idx="4804">
                  <c:v>13488</c:v>
                </c:pt>
                <c:pt idx="4805">
                  <c:v>13489</c:v>
                </c:pt>
                <c:pt idx="4806">
                  <c:v>13490</c:v>
                </c:pt>
                <c:pt idx="4807">
                  <c:v>13491</c:v>
                </c:pt>
                <c:pt idx="4808">
                  <c:v>13492</c:v>
                </c:pt>
                <c:pt idx="4809">
                  <c:v>13493</c:v>
                </c:pt>
                <c:pt idx="4810">
                  <c:v>13494</c:v>
                </c:pt>
                <c:pt idx="4811">
                  <c:v>13495</c:v>
                </c:pt>
                <c:pt idx="4812">
                  <c:v>13496</c:v>
                </c:pt>
                <c:pt idx="4813">
                  <c:v>13497</c:v>
                </c:pt>
                <c:pt idx="4814">
                  <c:v>13498</c:v>
                </c:pt>
                <c:pt idx="4815">
                  <c:v>13499</c:v>
                </c:pt>
                <c:pt idx="4816">
                  <c:v>13500</c:v>
                </c:pt>
                <c:pt idx="4817">
                  <c:v>13501</c:v>
                </c:pt>
                <c:pt idx="4818">
                  <c:v>13502</c:v>
                </c:pt>
                <c:pt idx="4819">
                  <c:v>13503</c:v>
                </c:pt>
                <c:pt idx="4820">
                  <c:v>13504</c:v>
                </c:pt>
                <c:pt idx="4821">
                  <c:v>13505</c:v>
                </c:pt>
                <c:pt idx="4822">
                  <c:v>13506</c:v>
                </c:pt>
                <c:pt idx="4823">
                  <c:v>13507</c:v>
                </c:pt>
                <c:pt idx="4824">
                  <c:v>13508</c:v>
                </c:pt>
                <c:pt idx="4825">
                  <c:v>13509</c:v>
                </c:pt>
                <c:pt idx="4826">
                  <c:v>13510</c:v>
                </c:pt>
                <c:pt idx="4827">
                  <c:v>13511</c:v>
                </c:pt>
                <c:pt idx="4828">
                  <c:v>13512</c:v>
                </c:pt>
                <c:pt idx="4829">
                  <c:v>13513</c:v>
                </c:pt>
                <c:pt idx="4830">
                  <c:v>13514</c:v>
                </c:pt>
                <c:pt idx="4831">
                  <c:v>13515</c:v>
                </c:pt>
                <c:pt idx="4832">
                  <c:v>13516</c:v>
                </c:pt>
                <c:pt idx="4833">
                  <c:v>13517</c:v>
                </c:pt>
                <c:pt idx="4834">
                  <c:v>13518</c:v>
                </c:pt>
                <c:pt idx="4835">
                  <c:v>13519</c:v>
                </c:pt>
                <c:pt idx="4836">
                  <c:v>13520</c:v>
                </c:pt>
                <c:pt idx="4837">
                  <c:v>13521</c:v>
                </c:pt>
                <c:pt idx="4838">
                  <c:v>13522</c:v>
                </c:pt>
                <c:pt idx="4839">
                  <c:v>13523</c:v>
                </c:pt>
                <c:pt idx="4840">
                  <c:v>13524</c:v>
                </c:pt>
                <c:pt idx="4841">
                  <c:v>13525</c:v>
                </c:pt>
                <c:pt idx="4842">
                  <c:v>13526</c:v>
                </c:pt>
                <c:pt idx="4843">
                  <c:v>13527</c:v>
                </c:pt>
                <c:pt idx="4844">
                  <c:v>13528</c:v>
                </c:pt>
                <c:pt idx="4845">
                  <c:v>13529</c:v>
                </c:pt>
                <c:pt idx="4846">
                  <c:v>13530</c:v>
                </c:pt>
                <c:pt idx="4847">
                  <c:v>13531</c:v>
                </c:pt>
                <c:pt idx="4848">
                  <c:v>13532</c:v>
                </c:pt>
                <c:pt idx="4849">
                  <c:v>13533</c:v>
                </c:pt>
                <c:pt idx="4850">
                  <c:v>13534</c:v>
                </c:pt>
                <c:pt idx="4851">
                  <c:v>13535</c:v>
                </c:pt>
                <c:pt idx="4852">
                  <c:v>13536</c:v>
                </c:pt>
                <c:pt idx="4853">
                  <c:v>13537</c:v>
                </c:pt>
                <c:pt idx="4854">
                  <c:v>13538</c:v>
                </c:pt>
                <c:pt idx="4855">
                  <c:v>13539</c:v>
                </c:pt>
                <c:pt idx="4856">
                  <c:v>13540</c:v>
                </c:pt>
                <c:pt idx="4857">
                  <c:v>13541</c:v>
                </c:pt>
                <c:pt idx="4858">
                  <c:v>13542</c:v>
                </c:pt>
                <c:pt idx="4859">
                  <c:v>13543</c:v>
                </c:pt>
                <c:pt idx="4860">
                  <c:v>13544</c:v>
                </c:pt>
                <c:pt idx="4861">
                  <c:v>13545</c:v>
                </c:pt>
                <c:pt idx="4862">
                  <c:v>13546</c:v>
                </c:pt>
                <c:pt idx="4863">
                  <c:v>13547</c:v>
                </c:pt>
                <c:pt idx="4864">
                  <c:v>13548</c:v>
                </c:pt>
                <c:pt idx="4865">
                  <c:v>13549</c:v>
                </c:pt>
                <c:pt idx="4866">
                  <c:v>13550</c:v>
                </c:pt>
                <c:pt idx="4867">
                  <c:v>13551</c:v>
                </c:pt>
                <c:pt idx="4868">
                  <c:v>13552</c:v>
                </c:pt>
                <c:pt idx="4869">
                  <c:v>13553</c:v>
                </c:pt>
                <c:pt idx="4870">
                  <c:v>13554</c:v>
                </c:pt>
                <c:pt idx="4871">
                  <c:v>13555</c:v>
                </c:pt>
                <c:pt idx="4872">
                  <c:v>13556</c:v>
                </c:pt>
                <c:pt idx="4873">
                  <c:v>13557</c:v>
                </c:pt>
                <c:pt idx="4874">
                  <c:v>13558</c:v>
                </c:pt>
                <c:pt idx="4875">
                  <c:v>13559</c:v>
                </c:pt>
                <c:pt idx="4876">
                  <c:v>13560</c:v>
                </c:pt>
                <c:pt idx="4877">
                  <c:v>13561</c:v>
                </c:pt>
                <c:pt idx="4878">
                  <c:v>13562</c:v>
                </c:pt>
                <c:pt idx="4879">
                  <c:v>13563</c:v>
                </c:pt>
                <c:pt idx="4880">
                  <c:v>13564</c:v>
                </c:pt>
                <c:pt idx="4881">
                  <c:v>13565</c:v>
                </c:pt>
                <c:pt idx="4882">
                  <c:v>13566</c:v>
                </c:pt>
                <c:pt idx="4883">
                  <c:v>13567</c:v>
                </c:pt>
                <c:pt idx="4884">
                  <c:v>13568</c:v>
                </c:pt>
                <c:pt idx="4885">
                  <c:v>13569</c:v>
                </c:pt>
                <c:pt idx="4886">
                  <c:v>13570</c:v>
                </c:pt>
                <c:pt idx="4887">
                  <c:v>13571</c:v>
                </c:pt>
                <c:pt idx="4888">
                  <c:v>13572</c:v>
                </c:pt>
                <c:pt idx="4889">
                  <c:v>13573</c:v>
                </c:pt>
                <c:pt idx="4890">
                  <c:v>13574</c:v>
                </c:pt>
                <c:pt idx="4891">
                  <c:v>13575</c:v>
                </c:pt>
                <c:pt idx="4892">
                  <c:v>13576</c:v>
                </c:pt>
                <c:pt idx="4893">
                  <c:v>13577</c:v>
                </c:pt>
                <c:pt idx="4894">
                  <c:v>13578</c:v>
                </c:pt>
                <c:pt idx="4895">
                  <c:v>13579</c:v>
                </c:pt>
                <c:pt idx="4896">
                  <c:v>13580</c:v>
                </c:pt>
                <c:pt idx="4897">
                  <c:v>13581</c:v>
                </c:pt>
                <c:pt idx="4898">
                  <c:v>13582</c:v>
                </c:pt>
                <c:pt idx="4899">
                  <c:v>13583</c:v>
                </c:pt>
                <c:pt idx="4900">
                  <c:v>13584</c:v>
                </c:pt>
                <c:pt idx="4901">
                  <c:v>13585</c:v>
                </c:pt>
                <c:pt idx="4902">
                  <c:v>13586</c:v>
                </c:pt>
                <c:pt idx="4903">
                  <c:v>13587</c:v>
                </c:pt>
                <c:pt idx="4904">
                  <c:v>13588</c:v>
                </c:pt>
                <c:pt idx="4905">
                  <c:v>13589</c:v>
                </c:pt>
                <c:pt idx="4906">
                  <c:v>13590</c:v>
                </c:pt>
                <c:pt idx="4907">
                  <c:v>13591</c:v>
                </c:pt>
                <c:pt idx="4908">
                  <c:v>13592</c:v>
                </c:pt>
                <c:pt idx="4909">
                  <c:v>13593</c:v>
                </c:pt>
                <c:pt idx="4910">
                  <c:v>13594</c:v>
                </c:pt>
                <c:pt idx="4911">
                  <c:v>13595</c:v>
                </c:pt>
                <c:pt idx="4912">
                  <c:v>13596</c:v>
                </c:pt>
                <c:pt idx="4913">
                  <c:v>13597</c:v>
                </c:pt>
                <c:pt idx="4914">
                  <c:v>13598</c:v>
                </c:pt>
                <c:pt idx="4915">
                  <c:v>13599</c:v>
                </c:pt>
                <c:pt idx="4916">
                  <c:v>13600</c:v>
                </c:pt>
                <c:pt idx="4917">
                  <c:v>13601</c:v>
                </c:pt>
                <c:pt idx="4918">
                  <c:v>13602</c:v>
                </c:pt>
                <c:pt idx="4919">
                  <c:v>13603</c:v>
                </c:pt>
                <c:pt idx="4920">
                  <c:v>13604</c:v>
                </c:pt>
                <c:pt idx="4921">
                  <c:v>13605</c:v>
                </c:pt>
                <c:pt idx="4922">
                  <c:v>13606</c:v>
                </c:pt>
                <c:pt idx="4923">
                  <c:v>13607</c:v>
                </c:pt>
                <c:pt idx="4924">
                  <c:v>13608</c:v>
                </c:pt>
                <c:pt idx="4925">
                  <c:v>13609</c:v>
                </c:pt>
                <c:pt idx="4926">
                  <c:v>13610</c:v>
                </c:pt>
                <c:pt idx="4927">
                  <c:v>13611</c:v>
                </c:pt>
                <c:pt idx="4928">
                  <c:v>13612</c:v>
                </c:pt>
                <c:pt idx="4929">
                  <c:v>13613</c:v>
                </c:pt>
                <c:pt idx="4930">
                  <c:v>13614</c:v>
                </c:pt>
                <c:pt idx="4931">
                  <c:v>13615</c:v>
                </c:pt>
                <c:pt idx="4932">
                  <c:v>13616</c:v>
                </c:pt>
                <c:pt idx="4933">
                  <c:v>13617</c:v>
                </c:pt>
                <c:pt idx="4934">
                  <c:v>13618</c:v>
                </c:pt>
                <c:pt idx="4935">
                  <c:v>13619</c:v>
                </c:pt>
                <c:pt idx="4936">
                  <c:v>13620</c:v>
                </c:pt>
                <c:pt idx="4937">
                  <c:v>13621</c:v>
                </c:pt>
                <c:pt idx="4938">
                  <c:v>13622</c:v>
                </c:pt>
                <c:pt idx="4939">
                  <c:v>13623</c:v>
                </c:pt>
                <c:pt idx="4940">
                  <c:v>13624</c:v>
                </c:pt>
                <c:pt idx="4941">
                  <c:v>13625</c:v>
                </c:pt>
                <c:pt idx="4942">
                  <c:v>13626</c:v>
                </c:pt>
                <c:pt idx="4943">
                  <c:v>13627</c:v>
                </c:pt>
                <c:pt idx="4944">
                  <c:v>13628</c:v>
                </c:pt>
                <c:pt idx="4945">
                  <c:v>13629</c:v>
                </c:pt>
                <c:pt idx="4946">
                  <c:v>13630</c:v>
                </c:pt>
                <c:pt idx="4947">
                  <c:v>13631</c:v>
                </c:pt>
                <c:pt idx="4948">
                  <c:v>13632</c:v>
                </c:pt>
                <c:pt idx="4949">
                  <c:v>13633</c:v>
                </c:pt>
                <c:pt idx="4950">
                  <c:v>13634</c:v>
                </c:pt>
                <c:pt idx="4951">
                  <c:v>13635</c:v>
                </c:pt>
                <c:pt idx="4952">
                  <c:v>13636</c:v>
                </c:pt>
                <c:pt idx="4953">
                  <c:v>13637</c:v>
                </c:pt>
                <c:pt idx="4954">
                  <c:v>13638</c:v>
                </c:pt>
                <c:pt idx="4955">
                  <c:v>13639</c:v>
                </c:pt>
                <c:pt idx="4956">
                  <c:v>13640</c:v>
                </c:pt>
                <c:pt idx="4957">
                  <c:v>13641</c:v>
                </c:pt>
                <c:pt idx="4958">
                  <c:v>13642</c:v>
                </c:pt>
                <c:pt idx="4959">
                  <c:v>13643</c:v>
                </c:pt>
                <c:pt idx="4960">
                  <c:v>13644</c:v>
                </c:pt>
                <c:pt idx="4961">
                  <c:v>13645</c:v>
                </c:pt>
                <c:pt idx="4962">
                  <c:v>13646</c:v>
                </c:pt>
                <c:pt idx="4963">
                  <c:v>13647</c:v>
                </c:pt>
                <c:pt idx="4964">
                  <c:v>13648</c:v>
                </c:pt>
                <c:pt idx="4965">
                  <c:v>13649</c:v>
                </c:pt>
                <c:pt idx="4966">
                  <c:v>13650</c:v>
                </c:pt>
                <c:pt idx="4967">
                  <c:v>13651</c:v>
                </c:pt>
                <c:pt idx="4968">
                  <c:v>13652</c:v>
                </c:pt>
                <c:pt idx="4969">
                  <c:v>13653</c:v>
                </c:pt>
                <c:pt idx="4970">
                  <c:v>13654</c:v>
                </c:pt>
                <c:pt idx="4971">
                  <c:v>13655</c:v>
                </c:pt>
                <c:pt idx="4972">
                  <c:v>13656</c:v>
                </c:pt>
                <c:pt idx="4973">
                  <c:v>13657</c:v>
                </c:pt>
                <c:pt idx="4974">
                  <c:v>13658</c:v>
                </c:pt>
                <c:pt idx="4975">
                  <c:v>13659</c:v>
                </c:pt>
                <c:pt idx="4976">
                  <c:v>13660</c:v>
                </c:pt>
                <c:pt idx="4977">
                  <c:v>13661</c:v>
                </c:pt>
                <c:pt idx="4978">
                  <c:v>13662</c:v>
                </c:pt>
                <c:pt idx="4979">
                  <c:v>13663</c:v>
                </c:pt>
                <c:pt idx="4980">
                  <c:v>13664</c:v>
                </c:pt>
                <c:pt idx="4981">
                  <c:v>13665</c:v>
                </c:pt>
                <c:pt idx="4982">
                  <c:v>13666</c:v>
                </c:pt>
                <c:pt idx="4983">
                  <c:v>13667</c:v>
                </c:pt>
                <c:pt idx="4984">
                  <c:v>13668</c:v>
                </c:pt>
                <c:pt idx="4985">
                  <c:v>13669</c:v>
                </c:pt>
                <c:pt idx="4986">
                  <c:v>13670</c:v>
                </c:pt>
                <c:pt idx="4987">
                  <c:v>13671</c:v>
                </c:pt>
                <c:pt idx="4988">
                  <c:v>13672</c:v>
                </c:pt>
                <c:pt idx="4989">
                  <c:v>13673</c:v>
                </c:pt>
                <c:pt idx="4990">
                  <c:v>13674</c:v>
                </c:pt>
                <c:pt idx="4991">
                  <c:v>13675</c:v>
                </c:pt>
                <c:pt idx="4992">
                  <c:v>13676</c:v>
                </c:pt>
                <c:pt idx="4993">
                  <c:v>13677</c:v>
                </c:pt>
                <c:pt idx="4994">
                  <c:v>13678</c:v>
                </c:pt>
                <c:pt idx="4995">
                  <c:v>13679</c:v>
                </c:pt>
                <c:pt idx="4996">
                  <c:v>13680</c:v>
                </c:pt>
                <c:pt idx="4997">
                  <c:v>13681</c:v>
                </c:pt>
                <c:pt idx="4998">
                  <c:v>13682</c:v>
                </c:pt>
                <c:pt idx="4999">
                  <c:v>13683</c:v>
                </c:pt>
                <c:pt idx="5000">
                  <c:v>13684</c:v>
                </c:pt>
                <c:pt idx="5001">
                  <c:v>13685</c:v>
                </c:pt>
                <c:pt idx="5002">
                  <c:v>13686</c:v>
                </c:pt>
                <c:pt idx="5003">
                  <c:v>13687</c:v>
                </c:pt>
                <c:pt idx="5004">
                  <c:v>13688</c:v>
                </c:pt>
                <c:pt idx="5005">
                  <c:v>13689</c:v>
                </c:pt>
                <c:pt idx="5006">
                  <c:v>13690</c:v>
                </c:pt>
                <c:pt idx="5007">
                  <c:v>13691</c:v>
                </c:pt>
                <c:pt idx="5008">
                  <c:v>13692</c:v>
                </c:pt>
                <c:pt idx="5009">
                  <c:v>13693</c:v>
                </c:pt>
                <c:pt idx="5010">
                  <c:v>13694</c:v>
                </c:pt>
                <c:pt idx="5011">
                  <c:v>13695</c:v>
                </c:pt>
                <c:pt idx="5012">
                  <c:v>13696</c:v>
                </c:pt>
                <c:pt idx="5013">
                  <c:v>13697</c:v>
                </c:pt>
                <c:pt idx="5014">
                  <c:v>13698</c:v>
                </c:pt>
                <c:pt idx="5015">
                  <c:v>13699</c:v>
                </c:pt>
                <c:pt idx="5016">
                  <c:v>13700</c:v>
                </c:pt>
                <c:pt idx="5017">
                  <c:v>13701</c:v>
                </c:pt>
                <c:pt idx="5018">
                  <c:v>13702</c:v>
                </c:pt>
                <c:pt idx="5019">
                  <c:v>13703</c:v>
                </c:pt>
                <c:pt idx="5020">
                  <c:v>13704</c:v>
                </c:pt>
                <c:pt idx="5021">
                  <c:v>13705</c:v>
                </c:pt>
                <c:pt idx="5022">
                  <c:v>13706</c:v>
                </c:pt>
                <c:pt idx="5023">
                  <c:v>13707</c:v>
                </c:pt>
                <c:pt idx="5024">
                  <c:v>13708</c:v>
                </c:pt>
                <c:pt idx="5025">
                  <c:v>13709</c:v>
                </c:pt>
                <c:pt idx="5026">
                  <c:v>13710</c:v>
                </c:pt>
                <c:pt idx="5027">
                  <c:v>13711</c:v>
                </c:pt>
                <c:pt idx="5028">
                  <c:v>13712</c:v>
                </c:pt>
                <c:pt idx="5029">
                  <c:v>13713</c:v>
                </c:pt>
                <c:pt idx="5030">
                  <c:v>13714</c:v>
                </c:pt>
                <c:pt idx="5031">
                  <c:v>13715</c:v>
                </c:pt>
                <c:pt idx="5032">
                  <c:v>13716</c:v>
                </c:pt>
                <c:pt idx="5033">
                  <c:v>13717</c:v>
                </c:pt>
                <c:pt idx="5034">
                  <c:v>13718</c:v>
                </c:pt>
                <c:pt idx="5035">
                  <c:v>13719</c:v>
                </c:pt>
                <c:pt idx="5036">
                  <c:v>13720</c:v>
                </c:pt>
                <c:pt idx="5037">
                  <c:v>13721</c:v>
                </c:pt>
                <c:pt idx="5038">
                  <c:v>13722</c:v>
                </c:pt>
                <c:pt idx="5039">
                  <c:v>13723</c:v>
                </c:pt>
                <c:pt idx="5040">
                  <c:v>13724</c:v>
                </c:pt>
                <c:pt idx="5041">
                  <c:v>13725</c:v>
                </c:pt>
                <c:pt idx="5042">
                  <c:v>13726</c:v>
                </c:pt>
                <c:pt idx="5043">
                  <c:v>13727</c:v>
                </c:pt>
                <c:pt idx="5044">
                  <c:v>13728</c:v>
                </c:pt>
                <c:pt idx="5045">
                  <c:v>13729</c:v>
                </c:pt>
                <c:pt idx="5046">
                  <c:v>13730</c:v>
                </c:pt>
                <c:pt idx="5047">
                  <c:v>13731</c:v>
                </c:pt>
                <c:pt idx="5048">
                  <c:v>13732</c:v>
                </c:pt>
                <c:pt idx="5049">
                  <c:v>13733</c:v>
                </c:pt>
                <c:pt idx="5050">
                  <c:v>13734</c:v>
                </c:pt>
                <c:pt idx="5051">
                  <c:v>13735</c:v>
                </c:pt>
                <c:pt idx="5052">
                  <c:v>13736</c:v>
                </c:pt>
                <c:pt idx="5053">
                  <c:v>13737</c:v>
                </c:pt>
                <c:pt idx="5054">
                  <c:v>13738</c:v>
                </c:pt>
                <c:pt idx="5055">
                  <c:v>13739</c:v>
                </c:pt>
                <c:pt idx="5056">
                  <c:v>13740</c:v>
                </c:pt>
                <c:pt idx="5057">
                  <c:v>13741</c:v>
                </c:pt>
                <c:pt idx="5058">
                  <c:v>13742</c:v>
                </c:pt>
                <c:pt idx="5059">
                  <c:v>13743</c:v>
                </c:pt>
                <c:pt idx="5060">
                  <c:v>13744</c:v>
                </c:pt>
                <c:pt idx="5061">
                  <c:v>13745</c:v>
                </c:pt>
                <c:pt idx="5062">
                  <c:v>13746</c:v>
                </c:pt>
                <c:pt idx="5063">
                  <c:v>13747</c:v>
                </c:pt>
                <c:pt idx="5064">
                  <c:v>13748</c:v>
                </c:pt>
                <c:pt idx="5065">
                  <c:v>13749</c:v>
                </c:pt>
                <c:pt idx="5066">
                  <c:v>13750</c:v>
                </c:pt>
                <c:pt idx="5067">
                  <c:v>13751</c:v>
                </c:pt>
                <c:pt idx="5068">
                  <c:v>13752</c:v>
                </c:pt>
                <c:pt idx="5069">
                  <c:v>13753</c:v>
                </c:pt>
                <c:pt idx="5070">
                  <c:v>13754</c:v>
                </c:pt>
                <c:pt idx="5071">
                  <c:v>13755</c:v>
                </c:pt>
                <c:pt idx="5072">
                  <c:v>13756</c:v>
                </c:pt>
                <c:pt idx="5073">
                  <c:v>13757</c:v>
                </c:pt>
                <c:pt idx="5074">
                  <c:v>13758</c:v>
                </c:pt>
                <c:pt idx="5075">
                  <c:v>13759</c:v>
                </c:pt>
                <c:pt idx="5076">
                  <c:v>13760</c:v>
                </c:pt>
                <c:pt idx="5077">
                  <c:v>13761</c:v>
                </c:pt>
                <c:pt idx="5078">
                  <c:v>13762</c:v>
                </c:pt>
                <c:pt idx="5079">
                  <c:v>13763</c:v>
                </c:pt>
                <c:pt idx="5080">
                  <c:v>13764</c:v>
                </c:pt>
                <c:pt idx="5081">
                  <c:v>13765</c:v>
                </c:pt>
                <c:pt idx="5082">
                  <c:v>13766</c:v>
                </c:pt>
                <c:pt idx="5083">
                  <c:v>13767</c:v>
                </c:pt>
                <c:pt idx="5084">
                  <c:v>13768</c:v>
                </c:pt>
                <c:pt idx="5085">
                  <c:v>13769</c:v>
                </c:pt>
                <c:pt idx="5086">
                  <c:v>13770</c:v>
                </c:pt>
                <c:pt idx="5087">
                  <c:v>13771</c:v>
                </c:pt>
                <c:pt idx="5088">
                  <c:v>13772</c:v>
                </c:pt>
                <c:pt idx="5089">
                  <c:v>13773</c:v>
                </c:pt>
                <c:pt idx="5090">
                  <c:v>13774</c:v>
                </c:pt>
                <c:pt idx="5091">
                  <c:v>13775</c:v>
                </c:pt>
                <c:pt idx="5092">
                  <c:v>13776</c:v>
                </c:pt>
                <c:pt idx="5093">
                  <c:v>13777</c:v>
                </c:pt>
                <c:pt idx="5094">
                  <c:v>13778</c:v>
                </c:pt>
                <c:pt idx="5095">
                  <c:v>13779</c:v>
                </c:pt>
                <c:pt idx="5096">
                  <c:v>13780</c:v>
                </c:pt>
                <c:pt idx="5097">
                  <c:v>13781</c:v>
                </c:pt>
                <c:pt idx="5098">
                  <c:v>13782</c:v>
                </c:pt>
                <c:pt idx="5099">
                  <c:v>13783</c:v>
                </c:pt>
                <c:pt idx="5100">
                  <c:v>13784</c:v>
                </c:pt>
                <c:pt idx="5101">
                  <c:v>13785</c:v>
                </c:pt>
                <c:pt idx="5102">
                  <c:v>13786</c:v>
                </c:pt>
                <c:pt idx="5103">
                  <c:v>13787</c:v>
                </c:pt>
                <c:pt idx="5104">
                  <c:v>13788</c:v>
                </c:pt>
                <c:pt idx="5105">
                  <c:v>13789</c:v>
                </c:pt>
                <c:pt idx="5106">
                  <c:v>13790</c:v>
                </c:pt>
                <c:pt idx="5107">
                  <c:v>13791</c:v>
                </c:pt>
                <c:pt idx="5108">
                  <c:v>13792</c:v>
                </c:pt>
                <c:pt idx="5109">
                  <c:v>13793</c:v>
                </c:pt>
                <c:pt idx="5110">
                  <c:v>13794</c:v>
                </c:pt>
                <c:pt idx="5111">
                  <c:v>13795</c:v>
                </c:pt>
                <c:pt idx="5112">
                  <c:v>13796</c:v>
                </c:pt>
                <c:pt idx="5113">
                  <c:v>13797</c:v>
                </c:pt>
                <c:pt idx="5114">
                  <c:v>13798</c:v>
                </c:pt>
                <c:pt idx="5115">
                  <c:v>13799</c:v>
                </c:pt>
                <c:pt idx="5116">
                  <c:v>13800</c:v>
                </c:pt>
                <c:pt idx="5117">
                  <c:v>13801</c:v>
                </c:pt>
                <c:pt idx="5118">
                  <c:v>13802</c:v>
                </c:pt>
                <c:pt idx="5119">
                  <c:v>13803</c:v>
                </c:pt>
                <c:pt idx="5120">
                  <c:v>13804</c:v>
                </c:pt>
                <c:pt idx="5121">
                  <c:v>13805</c:v>
                </c:pt>
                <c:pt idx="5122">
                  <c:v>13806</c:v>
                </c:pt>
                <c:pt idx="5123">
                  <c:v>13807</c:v>
                </c:pt>
                <c:pt idx="5124">
                  <c:v>13808</c:v>
                </c:pt>
                <c:pt idx="5125">
                  <c:v>13809</c:v>
                </c:pt>
                <c:pt idx="5126">
                  <c:v>13810</c:v>
                </c:pt>
                <c:pt idx="5127">
                  <c:v>13811</c:v>
                </c:pt>
                <c:pt idx="5128">
                  <c:v>13812</c:v>
                </c:pt>
                <c:pt idx="5129">
                  <c:v>13813</c:v>
                </c:pt>
                <c:pt idx="5130">
                  <c:v>13814</c:v>
                </c:pt>
                <c:pt idx="5131">
                  <c:v>13815</c:v>
                </c:pt>
                <c:pt idx="5132">
                  <c:v>13816</c:v>
                </c:pt>
                <c:pt idx="5133">
                  <c:v>13817</c:v>
                </c:pt>
                <c:pt idx="5134">
                  <c:v>13818</c:v>
                </c:pt>
                <c:pt idx="5135">
                  <c:v>13819</c:v>
                </c:pt>
                <c:pt idx="5136">
                  <c:v>13820</c:v>
                </c:pt>
                <c:pt idx="5137">
                  <c:v>13821</c:v>
                </c:pt>
                <c:pt idx="5138">
                  <c:v>13822</c:v>
                </c:pt>
                <c:pt idx="5139">
                  <c:v>13823</c:v>
                </c:pt>
                <c:pt idx="5140">
                  <c:v>13824</c:v>
                </c:pt>
                <c:pt idx="5141">
                  <c:v>13825</c:v>
                </c:pt>
                <c:pt idx="5142">
                  <c:v>13826</c:v>
                </c:pt>
                <c:pt idx="5143">
                  <c:v>13827</c:v>
                </c:pt>
                <c:pt idx="5144">
                  <c:v>13828</c:v>
                </c:pt>
                <c:pt idx="5145">
                  <c:v>13829</c:v>
                </c:pt>
                <c:pt idx="5146">
                  <c:v>13830</c:v>
                </c:pt>
                <c:pt idx="5147">
                  <c:v>13831</c:v>
                </c:pt>
                <c:pt idx="5148">
                  <c:v>13832</c:v>
                </c:pt>
                <c:pt idx="5149">
                  <c:v>13833</c:v>
                </c:pt>
                <c:pt idx="5150">
                  <c:v>13834</c:v>
                </c:pt>
                <c:pt idx="5151">
                  <c:v>13835</c:v>
                </c:pt>
                <c:pt idx="5152">
                  <c:v>13836</c:v>
                </c:pt>
                <c:pt idx="5153">
                  <c:v>13837</c:v>
                </c:pt>
                <c:pt idx="5154">
                  <c:v>13838</c:v>
                </c:pt>
                <c:pt idx="5155">
                  <c:v>13839</c:v>
                </c:pt>
                <c:pt idx="5156">
                  <c:v>13840</c:v>
                </c:pt>
                <c:pt idx="5157">
                  <c:v>13841</c:v>
                </c:pt>
                <c:pt idx="5158">
                  <c:v>13842</c:v>
                </c:pt>
                <c:pt idx="5159">
                  <c:v>13843</c:v>
                </c:pt>
                <c:pt idx="5160">
                  <c:v>13844</c:v>
                </c:pt>
                <c:pt idx="5161">
                  <c:v>13845</c:v>
                </c:pt>
                <c:pt idx="5162">
                  <c:v>13846</c:v>
                </c:pt>
                <c:pt idx="5163">
                  <c:v>13847</c:v>
                </c:pt>
                <c:pt idx="5164">
                  <c:v>13848</c:v>
                </c:pt>
                <c:pt idx="5165">
                  <c:v>13849</c:v>
                </c:pt>
                <c:pt idx="5166">
                  <c:v>13850</c:v>
                </c:pt>
                <c:pt idx="5167">
                  <c:v>13851</c:v>
                </c:pt>
                <c:pt idx="5168">
                  <c:v>13852</c:v>
                </c:pt>
                <c:pt idx="5169">
                  <c:v>13853</c:v>
                </c:pt>
                <c:pt idx="5170">
                  <c:v>13854</c:v>
                </c:pt>
                <c:pt idx="5171">
                  <c:v>13855</c:v>
                </c:pt>
                <c:pt idx="5172">
                  <c:v>13856</c:v>
                </c:pt>
                <c:pt idx="5173">
                  <c:v>13857</c:v>
                </c:pt>
                <c:pt idx="5174">
                  <c:v>13858</c:v>
                </c:pt>
                <c:pt idx="5175">
                  <c:v>13859</c:v>
                </c:pt>
                <c:pt idx="5176">
                  <c:v>13860</c:v>
                </c:pt>
                <c:pt idx="5177">
                  <c:v>13861</c:v>
                </c:pt>
                <c:pt idx="5178">
                  <c:v>13862</c:v>
                </c:pt>
                <c:pt idx="5179">
                  <c:v>13863</c:v>
                </c:pt>
                <c:pt idx="5180">
                  <c:v>13864</c:v>
                </c:pt>
                <c:pt idx="5181">
                  <c:v>13865</c:v>
                </c:pt>
                <c:pt idx="5182">
                  <c:v>13866</c:v>
                </c:pt>
                <c:pt idx="5183">
                  <c:v>13867</c:v>
                </c:pt>
                <c:pt idx="5184">
                  <c:v>13868</c:v>
                </c:pt>
                <c:pt idx="5185">
                  <c:v>13869</c:v>
                </c:pt>
                <c:pt idx="5186">
                  <c:v>13870</c:v>
                </c:pt>
                <c:pt idx="5187">
                  <c:v>13871</c:v>
                </c:pt>
                <c:pt idx="5188">
                  <c:v>13872</c:v>
                </c:pt>
                <c:pt idx="5189">
                  <c:v>13873</c:v>
                </c:pt>
                <c:pt idx="5190">
                  <c:v>13874</c:v>
                </c:pt>
                <c:pt idx="5191">
                  <c:v>13875</c:v>
                </c:pt>
                <c:pt idx="5192">
                  <c:v>13876</c:v>
                </c:pt>
                <c:pt idx="5193">
                  <c:v>13877</c:v>
                </c:pt>
                <c:pt idx="5194">
                  <c:v>13878</c:v>
                </c:pt>
                <c:pt idx="5195">
                  <c:v>13879</c:v>
                </c:pt>
                <c:pt idx="5196">
                  <c:v>13880</c:v>
                </c:pt>
                <c:pt idx="5197">
                  <c:v>13881</c:v>
                </c:pt>
                <c:pt idx="5198">
                  <c:v>13882</c:v>
                </c:pt>
                <c:pt idx="5199">
                  <c:v>13883</c:v>
                </c:pt>
                <c:pt idx="5200">
                  <c:v>13884</c:v>
                </c:pt>
                <c:pt idx="5201">
                  <c:v>13885</c:v>
                </c:pt>
                <c:pt idx="5202">
                  <c:v>13886</c:v>
                </c:pt>
                <c:pt idx="5203">
                  <c:v>13887</c:v>
                </c:pt>
                <c:pt idx="5204">
                  <c:v>13888</c:v>
                </c:pt>
                <c:pt idx="5205">
                  <c:v>13889</c:v>
                </c:pt>
                <c:pt idx="5206">
                  <c:v>13890</c:v>
                </c:pt>
                <c:pt idx="5207">
                  <c:v>13891</c:v>
                </c:pt>
                <c:pt idx="5208">
                  <c:v>13892</c:v>
                </c:pt>
                <c:pt idx="5209">
                  <c:v>13893</c:v>
                </c:pt>
                <c:pt idx="5210">
                  <c:v>13894</c:v>
                </c:pt>
                <c:pt idx="5211">
                  <c:v>13895</c:v>
                </c:pt>
                <c:pt idx="5212">
                  <c:v>13896</c:v>
                </c:pt>
                <c:pt idx="5213">
                  <c:v>13897</c:v>
                </c:pt>
                <c:pt idx="5214">
                  <c:v>13898</c:v>
                </c:pt>
                <c:pt idx="5215">
                  <c:v>13899</c:v>
                </c:pt>
                <c:pt idx="5216">
                  <c:v>13900</c:v>
                </c:pt>
                <c:pt idx="5217">
                  <c:v>13901</c:v>
                </c:pt>
                <c:pt idx="5218">
                  <c:v>13902</c:v>
                </c:pt>
                <c:pt idx="5219">
                  <c:v>13903</c:v>
                </c:pt>
                <c:pt idx="5220">
                  <c:v>13904</c:v>
                </c:pt>
                <c:pt idx="5221">
                  <c:v>13905</c:v>
                </c:pt>
                <c:pt idx="5222">
                  <c:v>13906</c:v>
                </c:pt>
                <c:pt idx="5223">
                  <c:v>13907</c:v>
                </c:pt>
                <c:pt idx="5224">
                  <c:v>13908</c:v>
                </c:pt>
                <c:pt idx="5225">
                  <c:v>13909</c:v>
                </c:pt>
                <c:pt idx="5226">
                  <c:v>13910</c:v>
                </c:pt>
                <c:pt idx="5227">
                  <c:v>13911</c:v>
                </c:pt>
                <c:pt idx="5228">
                  <c:v>13912</c:v>
                </c:pt>
                <c:pt idx="5229">
                  <c:v>13913</c:v>
                </c:pt>
                <c:pt idx="5230">
                  <c:v>13914</c:v>
                </c:pt>
                <c:pt idx="5231">
                  <c:v>13915</c:v>
                </c:pt>
                <c:pt idx="5232">
                  <c:v>13916</c:v>
                </c:pt>
                <c:pt idx="5233">
                  <c:v>13917</c:v>
                </c:pt>
                <c:pt idx="5234">
                  <c:v>13918</c:v>
                </c:pt>
                <c:pt idx="5235">
                  <c:v>13919</c:v>
                </c:pt>
                <c:pt idx="5236">
                  <c:v>13920</c:v>
                </c:pt>
                <c:pt idx="5237">
                  <c:v>13921</c:v>
                </c:pt>
                <c:pt idx="5238">
                  <c:v>13922</c:v>
                </c:pt>
                <c:pt idx="5239">
                  <c:v>13923</c:v>
                </c:pt>
                <c:pt idx="5240">
                  <c:v>13924</c:v>
                </c:pt>
                <c:pt idx="5241">
                  <c:v>13925</c:v>
                </c:pt>
                <c:pt idx="5242">
                  <c:v>13926</c:v>
                </c:pt>
                <c:pt idx="5243">
                  <c:v>13927</c:v>
                </c:pt>
                <c:pt idx="5244">
                  <c:v>13928</c:v>
                </c:pt>
                <c:pt idx="5245">
                  <c:v>13929</c:v>
                </c:pt>
                <c:pt idx="5246">
                  <c:v>13930</c:v>
                </c:pt>
                <c:pt idx="5247">
                  <c:v>13931</c:v>
                </c:pt>
                <c:pt idx="5248">
                  <c:v>13932</c:v>
                </c:pt>
                <c:pt idx="5249">
                  <c:v>13933</c:v>
                </c:pt>
                <c:pt idx="5250">
                  <c:v>13934</c:v>
                </c:pt>
                <c:pt idx="5251">
                  <c:v>13935</c:v>
                </c:pt>
                <c:pt idx="5252">
                  <c:v>13936</c:v>
                </c:pt>
                <c:pt idx="5253">
                  <c:v>13937</c:v>
                </c:pt>
                <c:pt idx="5254">
                  <c:v>13938</c:v>
                </c:pt>
                <c:pt idx="5255">
                  <c:v>13939</c:v>
                </c:pt>
                <c:pt idx="5256">
                  <c:v>13940</c:v>
                </c:pt>
                <c:pt idx="5257">
                  <c:v>13941</c:v>
                </c:pt>
                <c:pt idx="5258">
                  <c:v>13942</c:v>
                </c:pt>
                <c:pt idx="5259">
                  <c:v>13943</c:v>
                </c:pt>
                <c:pt idx="5260">
                  <c:v>13944</c:v>
                </c:pt>
                <c:pt idx="5261">
                  <c:v>13945</c:v>
                </c:pt>
                <c:pt idx="5262">
                  <c:v>13946</c:v>
                </c:pt>
                <c:pt idx="5263">
                  <c:v>13947</c:v>
                </c:pt>
                <c:pt idx="5264">
                  <c:v>13948</c:v>
                </c:pt>
                <c:pt idx="5265">
                  <c:v>13949</c:v>
                </c:pt>
                <c:pt idx="5266">
                  <c:v>13950</c:v>
                </c:pt>
                <c:pt idx="5267">
                  <c:v>13951</c:v>
                </c:pt>
                <c:pt idx="5268">
                  <c:v>13952</c:v>
                </c:pt>
                <c:pt idx="5269">
                  <c:v>13953</c:v>
                </c:pt>
                <c:pt idx="5270">
                  <c:v>13954</c:v>
                </c:pt>
                <c:pt idx="5271">
                  <c:v>13955</c:v>
                </c:pt>
                <c:pt idx="5272">
                  <c:v>13956</c:v>
                </c:pt>
                <c:pt idx="5273">
                  <c:v>13957</c:v>
                </c:pt>
                <c:pt idx="5274">
                  <c:v>13958</c:v>
                </c:pt>
                <c:pt idx="5275">
                  <c:v>13959</c:v>
                </c:pt>
                <c:pt idx="5276">
                  <c:v>13960</c:v>
                </c:pt>
                <c:pt idx="5277">
                  <c:v>13961</c:v>
                </c:pt>
                <c:pt idx="5278">
                  <c:v>13962</c:v>
                </c:pt>
                <c:pt idx="5279">
                  <c:v>13963</c:v>
                </c:pt>
                <c:pt idx="5280">
                  <c:v>13964</c:v>
                </c:pt>
                <c:pt idx="5281">
                  <c:v>13965</c:v>
                </c:pt>
                <c:pt idx="5282">
                  <c:v>13966</c:v>
                </c:pt>
                <c:pt idx="5283">
                  <c:v>13967</c:v>
                </c:pt>
                <c:pt idx="5284">
                  <c:v>13968</c:v>
                </c:pt>
                <c:pt idx="5285">
                  <c:v>13969</c:v>
                </c:pt>
                <c:pt idx="5286">
                  <c:v>13970</c:v>
                </c:pt>
                <c:pt idx="5287">
                  <c:v>13971</c:v>
                </c:pt>
                <c:pt idx="5288">
                  <c:v>13972</c:v>
                </c:pt>
                <c:pt idx="5289">
                  <c:v>13973</c:v>
                </c:pt>
                <c:pt idx="5290">
                  <c:v>13974</c:v>
                </c:pt>
                <c:pt idx="5291">
                  <c:v>13975</c:v>
                </c:pt>
                <c:pt idx="5292">
                  <c:v>13976</c:v>
                </c:pt>
                <c:pt idx="5293">
                  <c:v>13977</c:v>
                </c:pt>
                <c:pt idx="5294">
                  <c:v>13978</c:v>
                </c:pt>
                <c:pt idx="5295">
                  <c:v>13979</c:v>
                </c:pt>
                <c:pt idx="5296">
                  <c:v>13980</c:v>
                </c:pt>
                <c:pt idx="5297">
                  <c:v>13981</c:v>
                </c:pt>
                <c:pt idx="5298">
                  <c:v>13982</c:v>
                </c:pt>
                <c:pt idx="5299">
                  <c:v>13983</c:v>
                </c:pt>
                <c:pt idx="5300">
                  <c:v>13984</c:v>
                </c:pt>
                <c:pt idx="5301">
                  <c:v>13985</c:v>
                </c:pt>
                <c:pt idx="5302">
                  <c:v>13986</c:v>
                </c:pt>
                <c:pt idx="5303">
                  <c:v>13987</c:v>
                </c:pt>
                <c:pt idx="5304">
                  <c:v>13988</c:v>
                </c:pt>
                <c:pt idx="5305">
                  <c:v>13989</c:v>
                </c:pt>
                <c:pt idx="5306">
                  <c:v>13990</c:v>
                </c:pt>
                <c:pt idx="5307">
                  <c:v>13991</c:v>
                </c:pt>
                <c:pt idx="5308">
                  <c:v>13992</c:v>
                </c:pt>
                <c:pt idx="5309">
                  <c:v>13993</c:v>
                </c:pt>
                <c:pt idx="5310">
                  <c:v>13994</c:v>
                </c:pt>
                <c:pt idx="5311">
                  <c:v>13995</c:v>
                </c:pt>
                <c:pt idx="5312">
                  <c:v>13996</c:v>
                </c:pt>
                <c:pt idx="5313">
                  <c:v>13997</c:v>
                </c:pt>
                <c:pt idx="5314">
                  <c:v>13998</c:v>
                </c:pt>
                <c:pt idx="5315">
                  <c:v>13999</c:v>
                </c:pt>
                <c:pt idx="5316">
                  <c:v>14000</c:v>
                </c:pt>
                <c:pt idx="5317">
                  <c:v>14001</c:v>
                </c:pt>
                <c:pt idx="5318">
                  <c:v>14002</c:v>
                </c:pt>
                <c:pt idx="5319">
                  <c:v>14003</c:v>
                </c:pt>
                <c:pt idx="5320">
                  <c:v>14004</c:v>
                </c:pt>
                <c:pt idx="5321">
                  <c:v>14005</c:v>
                </c:pt>
                <c:pt idx="5322">
                  <c:v>14006</c:v>
                </c:pt>
                <c:pt idx="5323">
                  <c:v>14007</c:v>
                </c:pt>
                <c:pt idx="5324">
                  <c:v>14008</c:v>
                </c:pt>
                <c:pt idx="5325">
                  <c:v>14009</c:v>
                </c:pt>
                <c:pt idx="5326">
                  <c:v>14010</c:v>
                </c:pt>
                <c:pt idx="5327">
                  <c:v>14011</c:v>
                </c:pt>
                <c:pt idx="5328">
                  <c:v>14012</c:v>
                </c:pt>
                <c:pt idx="5329">
                  <c:v>14013</c:v>
                </c:pt>
                <c:pt idx="5330">
                  <c:v>14014</c:v>
                </c:pt>
                <c:pt idx="5331">
                  <c:v>14015</c:v>
                </c:pt>
                <c:pt idx="5332">
                  <c:v>14016</c:v>
                </c:pt>
                <c:pt idx="5333">
                  <c:v>14017</c:v>
                </c:pt>
                <c:pt idx="5334">
                  <c:v>14018</c:v>
                </c:pt>
                <c:pt idx="5335">
                  <c:v>14019</c:v>
                </c:pt>
                <c:pt idx="5336">
                  <c:v>14020</c:v>
                </c:pt>
                <c:pt idx="5337">
                  <c:v>14021</c:v>
                </c:pt>
                <c:pt idx="5338">
                  <c:v>14022</c:v>
                </c:pt>
                <c:pt idx="5339">
                  <c:v>14023</c:v>
                </c:pt>
                <c:pt idx="5340">
                  <c:v>14024</c:v>
                </c:pt>
                <c:pt idx="5341">
                  <c:v>14025</c:v>
                </c:pt>
                <c:pt idx="5342">
                  <c:v>14026</c:v>
                </c:pt>
                <c:pt idx="5343">
                  <c:v>14027</c:v>
                </c:pt>
                <c:pt idx="5344">
                  <c:v>14028</c:v>
                </c:pt>
                <c:pt idx="5345">
                  <c:v>14029</c:v>
                </c:pt>
                <c:pt idx="5346">
                  <c:v>14030</c:v>
                </c:pt>
                <c:pt idx="5347">
                  <c:v>14031</c:v>
                </c:pt>
                <c:pt idx="5348">
                  <c:v>14032</c:v>
                </c:pt>
                <c:pt idx="5349">
                  <c:v>14033</c:v>
                </c:pt>
                <c:pt idx="5350">
                  <c:v>14034</c:v>
                </c:pt>
                <c:pt idx="5351">
                  <c:v>14035</c:v>
                </c:pt>
                <c:pt idx="5352">
                  <c:v>14036</c:v>
                </c:pt>
                <c:pt idx="5353">
                  <c:v>14037</c:v>
                </c:pt>
                <c:pt idx="5354">
                  <c:v>14038</c:v>
                </c:pt>
                <c:pt idx="5355">
                  <c:v>14039</c:v>
                </c:pt>
                <c:pt idx="5356">
                  <c:v>14040</c:v>
                </c:pt>
                <c:pt idx="5357">
                  <c:v>14041</c:v>
                </c:pt>
                <c:pt idx="5358">
                  <c:v>14042</c:v>
                </c:pt>
                <c:pt idx="5359">
                  <c:v>14043</c:v>
                </c:pt>
                <c:pt idx="5360">
                  <c:v>14044</c:v>
                </c:pt>
                <c:pt idx="5361">
                  <c:v>14045</c:v>
                </c:pt>
                <c:pt idx="5362">
                  <c:v>14046</c:v>
                </c:pt>
                <c:pt idx="5363">
                  <c:v>14047</c:v>
                </c:pt>
                <c:pt idx="5364">
                  <c:v>14048</c:v>
                </c:pt>
                <c:pt idx="5365">
                  <c:v>14049</c:v>
                </c:pt>
                <c:pt idx="5366">
                  <c:v>14050</c:v>
                </c:pt>
                <c:pt idx="5367">
                  <c:v>14051</c:v>
                </c:pt>
                <c:pt idx="5368">
                  <c:v>14052</c:v>
                </c:pt>
                <c:pt idx="5369">
                  <c:v>14053</c:v>
                </c:pt>
                <c:pt idx="5370">
                  <c:v>14054</c:v>
                </c:pt>
                <c:pt idx="5371">
                  <c:v>14055</c:v>
                </c:pt>
                <c:pt idx="5372">
                  <c:v>14056</c:v>
                </c:pt>
                <c:pt idx="5373">
                  <c:v>14057</c:v>
                </c:pt>
                <c:pt idx="5374">
                  <c:v>14058</c:v>
                </c:pt>
                <c:pt idx="5375">
                  <c:v>14059</c:v>
                </c:pt>
                <c:pt idx="5376">
                  <c:v>14060</c:v>
                </c:pt>
                <c:pt idx="5377">
                  <c:v>14061</c:v>
                </c:pt>
                <c:pt idx="5378">
                  <c:v>14062</c:v>
                </c:pt>
                <c:pt idx="5379">
                  <c:v>14063</c:v>
                </c:pt>
                <c:pt idx="5380">
                  <c:v>14064</c:v>
                </c:pt>
                <c:pt idx="5381">
                  <c:v>14065</c:v>
                </c:pt>
                <c:pt idx="5382">
                  <c:v>14066</c:v>
                </c:pt>
                <c:pt idx="5383">
                  <c:v>14067</c:v>
                </c:pt>
                <c:pt idx="5384">
                  <c:v>14068</c:v>
                </c:pt>
                <c:pt idx="5385">
                  <c:v>14069</c:v>
                </c:pt>
                <c:pt idx="5386">
                  <c:v>14070</c:v>
                </c:pt>
                <c:pt idx="5387">
                  <c:v>14071</c:v>
                </c:pt>
                <c:pt idx="5388">
                  <c:v>14072</c:v>
                </c:pt>
                <c:pt idx="5389">
                  <c:v>14073</c:v>
                </c:pt>
                <c:pt idx="5390">
                  <c:v>14074</c:v>
                </c:pt>
                <c:pt idx="5391">
                  <c:v>14075</c:v>
                </c:pt>
                <c:pt idx="5392">
                  <c:v>14076</c:v>
                </c:pt>
                <c:pt idx="5393">
                  <c:v>14077</c:v>
                </c:pt>
                <c:pt idx="5394">
                  <c:v>14078</c:v>
                </c:pt>
                <c:pt idx="5395">
                  <c:v>14079</c:v>
                </c:pt>
                <c:pt idx="5396">
                  <c:v>14080</c:v>
                </c:pt>
                <c:pt idx="5397">
                  <c:v>14081</c:v>
                </c:pt>
                <c:pt idx="5398">
                  <c:v>14082</c:v>
                </c:pt>
                <c:pt idx="5399">
                  <c:v>14083</c:v>
                </c:pt>
                <c:pt idx="5400">
                  <c:v>14084</c:v>
                </c:pt>
                <c:pt idx="5401">
                  <c:v>14085</c:v>
                </c:pt>
                <c:pt idx="5402">
                  <c:v>14086</c:v>
                </c:pt>
                <c:pt idx="5403">
                  <c:v>14087</c:v>
                </c:pt>
                <c:pt idx="5404">
                  <c:v>14088</c:v>
                </c:pt>
                <c:pt idx="5405">
                  <c:v>14089</c:v>
                </c:pt>
                <c:pt idx="5406">
                  <c:v>14090</c:v>
                </c:pt>
                <c:pt idx="5407">
                  <c:v>14091</c:v>
                </c:pt>
                <c:pt idx="5408">
                  <c:v>14092</c:v>
                </c:pt>
                <c:pt idx="5409">
                  <c:v>14093</c:v>
                </c:pt>
                <c:pt idx="5410">
                  <c:v>14094</c:v>
                </c:pt>
                <c:pt idx="5411">
                  <c:v>14095</c:v>
                </c:pt>
                <c:pt idx="5412">
                  <c:v>14096</c:v>
                </c:pt>
                <c:pt idx="5413">
                  <c:v>14097</c:v>
                </c:pt>
                <c:pt idx="5414">
                  <c:v>14098</c:v>
                </c:pt>
                <c:pt idx="5415">
                  <c:v>14099</c:v>
                </c:pt>
                <c:pt idx="5416">
                  <c:v>14100</c:v>
                </c:pt>
                <c:pt idx="5417">
                  <c:v>14101</c:v>
                </c:pt>
                <c:pt idx="5418">
                  <c:v>14102</c:v>
                </c:pt>
                <c:pt idx="5419">
                  <c:v>14103</c:v>
                </c:pt>
                <c:pt idx="5420">
                  <c:v>14104</c:v>
                </c:pt>
                <c:pt idx="5421">
                  <c:v>14105</c:v>
                </c:pt>
                <c:pt idx="5422">
                  <c:v>14106</c:v>
                </c:pt>
                <c:pt idx="5423">
                  <c:v>14107</c:v>
                </c:pt>
                <c:pt idx="5424">
                  <c:v>14108</c:v>
                </c:pt>
                <c:pt idx="5425">
                  <c:v>14109</c:v>
                </c:pt>
                <c:pt idx="5426">
                  <c:v>14110</c:v>
                </c:pt>
                <c:pt idx="5427">
                  <c:v>14111</c:v>
                </c:pt>
                <c:pt idx="5428">
                  <c:v>14112</c:v>
                </c:pt>
                <c:pt idx="5429">
                  <c:v>14113</c:v>
                </c:pt>
                <c:pt idx="5430">
                  <c:v>14114</c:v>
                </c:pt>
                <c:pt idx="5431">
                  <c:v>14115</c:v>
                </c:pt>
                <c:pt idx="5432">
                  <c:v>14116</c:v>
                </c:pt>
                <c:pt idx="5433">
                  <c:v>14117</c:v>
                </c:pt>
                <c:pt idx="5434">
                  <c:v>14118</c:v>
                </c:pt>
                <c:pt idx="5435">
                  <c:v>14119</c:v>
                </c:pt>
                <c:pt idx="5436">
                  <c:v>14120</c:v>
                </c:pt>
                <c:pt idx="5437">
                  <c:v>14121</c:v>
                </c:pt>
                <c:pt idx="5438">
                  <c:v>14122</c:v>
                </c:pt>
                <c:pt idx="5439">
                  <c:v>14123</c:v>
                </c:pt>
                <c:pt idx="5440">
                  <c:v>14124</c:v>
                </c:pt>
                <c:pt idx="5441">
                  <c:v>14125</c:v>
                </c:pt>
                <c:pt idx="5442">
                  <c:v>14126</c:v>
                </c:pt>
                <c:pt idx="5443">
                  <c:v>14127</c:v>
                </c:pt>
                <c:pt idx="5444">
                  <c:v>14128</c:v>
                </c:pt>
                <c:pt idx="5445">
                  <c:v>14129</c:v>
                </c:pt>
                <c:pt idx="5446">
                  <c:v>14130</c:v>
                </c:pt>
                <c:pt idx="5447">
                  <c:v>14131</c:v>
                </c:pt>
                <c:pt idx="5448">
                  <c:v>14132</c:v>
                </c:pt>
                <c:pt idx="5449">
                  <c:v>14133</c:v>
                </c:pt>
                <c:pt idx="5450">
                  <c:v>14134</c:v>
                </c:pt>
                <c:pt idx="5451">
                  <c:v>14135</c:v>
                </c:pt>
                <c:pt idx="5452">
                  <c:v>14136</c:v>
                </c:pt>
                <c:pt idx="5453">
                  <c:v>14137</c:v>
                </c:pt>
                <c:pt idx="5454">
                  <c:v>14138</c:v>
                </c:pt>
                <c:pt idx="5455">
                  <c:v>14139</c:v>
                </c:pt>
                <c:pt idx="5456">
                  <c:v>14140</c:v>
                </c:pt>
                <c:pt idx="5457">
                  <c:v>14141</c:v>
                </c:pt>
                <c:pt idx="5458">
                  <c:v>14142</c:v>
                </c:pt>
                <c:pt idx="5459">
                  <c:v>14143</c:v>
                </c:pt>
                <c:pt idx="5460">
                  <c:v>14144</c:v>
                </c:pt>
                <c:pt idx="5461">
                  <c:v>14145</c:v>
                </c:pt>
                <c:pt idx="5462">
                  <c:v>14146</c:v>
                </c:pt>
                <c:pt idx="5463">
                  <c:v>14147</c:v>
                </c:pt>
                <c:pt idx="5464">
                  <c:v>14148</c:v>
                </c:pt>
                <c:pt idx="5465">
                  <c:v>14149</c:v>
                </c:pt>
                <c:pt idx="5466">
                  <c:v>14150</c:v>
                </c:pt>
                <c:pt idx="5467">
                  <c:v>14151</c:v>
                </c:pt>
                <c:pt idx="5468">
                  <c:v>14152</c:v>
                </c:pt>
                <c:pt idx="5469">
                  <c:v>14153</c:v>
                </c:pt>
                <c:pt idx="5470">
                  <c:v>14154</c:v>
                </c:pt>
                <c:pt idx="5471">
                  <c:v>14155</c:v>
                </c:pt>
                <c:pt idx="5472">
                  <c:v>14156</c:v>
                </c:pt>
                <c:pt idx="5473">
                  <c:v>14157</c:v>
                </c:pt>
                <c:pt idx="5474">
                  <c:v>14158</c:v>
                </c:pt>
                <c:pt idx="5475">
                  <c:v>14159</c:v>
                </c:pt>
                <c:pt idx="5476">
                  <c:v>14160</c:v>
                </c:pt>
                <c:pt idx="5477">
                  <c:v>14161</c:v>
                </c:pt>
                <c:pt idx="5478">
                  <c:v>14162</c:v>
                </c:pt>
                <c:pt idx="5479">
                  <c:v>14163</c:v>
                </c:pt>
                <c:pt idx="5480">
                  <c:v>14164</c:v>
                </c:pt>
                <c:pt idx="5481">
                  <c:v>14165</c:v>
                </c:pt>
                <c:pt idx="5482">
                  <c:v>14166</c:v>
                </c:pt>
                <c:pt idx="5483">
                  <c:v>14167</c:v>
                </c:pt>
                <c:pt idx="5484">
                  <c:v>14168</c:v>
                </c:pt>
                <c:pt idx="5485">
                  <c:v>14169</c:v>
                </c:pt>
                <c:pt idx="5486">
                  <c:v>14170</c:v>
                </c:pt>
                <c:pt idx="5487">
                  <c:v>14171</c:v>
                </c:pt>
                <c:pt idx="5488">
                  <c:v>14172</c:v>
                </c:pt>
                <c:pt idx="5489">
                  <c:v>14173</c:v>
                </c:pt>
                <c:pt idx="5490">
                  <c:v>14174</c:v>
                </c:pt>
                <c:pt idx="5491">
                  <c:v>14175</c:v>
                </c:pt>
                <c:pt idx="5492">
                  <c:v>14176</c:v>
                </c:pt>
                <c:pt idx="5493">
                  <c:v>14177</c:v>
                </c:pt>
                <c:pt idx="5494">
                  <c:v>14178</c:v>
                </c:pt>
                <c:pt idx="5495">
                  <c:v>14179</c:v>
                </c:pt>
                <c:pt idx="5496">
                  <c:v>14180</c:v>
                </c:pt>
                <c:pt idx="5497">
                  <c:v>14181</c:v>
                </c:pt>
                <c:pt idx="5498">
                  <c:v>14182</c:v>
                </c:pt>
                <c:pt idx="5499">
                  <c:v>14183</c:v>
                </c:pt>
                <c:pt idx="5500">
                  <c:v>14184</c:v>
                </c:pt>
                <c:pt idx="5501">
                  <c:v>14185</c:v>
                </c:pt>
                <c:pt idx="5502">
                  <c:v>14186</c:v>
                </c:pt>
                <c:pt idx="5503">
                  <c:v>14187</c:v>
                </c:pt>
                <c:pt idx="5504">
                  <c:v>14188</c:v>
                </c:pt>
                <c:pt idx="5505">
                  <c:v>14189</c:v>
                </c:pt>
                <c:pt idx="5506">
                  <c:v>14190</c:v>
                </c:pt>
                <c:pt idx="5507">
                  <c:v>14191</c:v>
                </c:pt>
                <c:pt idx="5508">
                  <c:v>14192</c:v>
                </c:pt>
                <c:pt idx="5509">
                  <c:v>14193</c:v>
                </c:pt>
                <c:pt idx="5510">
                  <c:v>14194</c:v>
                </c:pt>
                <c:pt idx="5511">
                  <c:v>14195</c:v>
                </c:pt>
                <c:pt idx="5512">
                  <c:v>14196</c:v>
                </c:pt>
                <c:pt idx="5513">
                  <c:v>14197</c:v>
                </c:pt>
                <c:pt idx="5514">
                  <c:v>14198</c:v>
                </c:pt>
                <c:pt idx="5515">
                  <c:v>14199</c:v>
                </c:pt>
                <c:pt idx="5516">
                  <c:v>14200</c:v>
                </c:pt>
                <c:pt idx="5517">
                  <c:v>14201</c:v>
                </c:pt>
                <c:pt idx="5518">
                  <c:v>14202</c:v>
                </c:pt>
                <c:pt idx="5519">
                  <c:v>14203</c:v>
                </c:pt>
                <c:pt idx="5520">
                  <c:v>14204</c:v>
                </c:pt>
                <c:pt idx="5521">
                  <c:v>14205</c:v>
                </c:pt>
                <c:pt idx="5522">
                  <c:v>14206</c:v>
                </c:pt>
                <c:pt idx="5523">
                  <c:v>14207</c:v>
                </c:pt>
                <c:pt idx="5524">
                  <c:v>14208</c:v>
                </c:pt>
                <c:pt idx="5525">
                  <c:v>14209</c:v>
                </c:pt>
                <c:pt idx="5526">
                  <c:v>14210</c:v>
                </c:pt>
                <c:pt idx="5527">
                  <c:v>14211</c:v>
                </c:pt>
                <c:pt idx="5528">
                  <c:v>14212</c:v>
                </c:pt>
                <c:pt idx="5529">
                  <c:v>14213</c:v>
                </c:pt>
                <c:pt idx="5530">
                  <c:v>14214</c:v>
                </c:pt>
                <c:pt idx="5531">
                  <c:v>14215</c:v>
                </c:pt>
                <c:pt idx="5532">
                  <c:v>14216</c:v>
                </c:pt>
                <c:pt idx="5533">
                  <c:v>14217</c:v>
                </c:pt>
                <c:pt idx="5534">
                  <c:v>14218</c:v>
                </c:pt>
                <c:pt idx="5535">
                  <c:v>14219</c:v>
                </c:pt>
                <c:pt idx="5536">
                  <c:v>14220</c:v>
                </c:pt>
                <c:pt idx="5537">
                  <c:v>14221</c:v>
                </c:pt>
                <c:pt idx="5538">
                  <c:v>14222</c:v>
                </c:pt>
                <c:pt idx="5539">
                  <c:v>14223</c:v>
                </c:pt>
                <c:pt idx="5540">
                  <c:v>14224</c:v>
                </c:pt>
                <c:pt idx="5541">
                  <c:v>14225</c:v>
                </c:pt>
                <c:pt idx="5542">
                  <c:v>14226</c:v>
                </c:pt>
                <c:pt idx="5543">
                  <c:v>14227</c:v>
                </c:pt>
                <c:pt idx="5544">
                  <c:v>14228</c:v>
                </c:pt>
                <c:pt idx="5545">
                  <c:v>14229</c:v>
                </c:pt>
                <c:pt idx="5546">
                  <c:v>14230</c:v>
                </c:pt>
                <c:pt idx="5547">
                  <c:v>14231</c:v>
                </c:pt>
                <c:pt idx="5548">
                  <c:v>14232</c:v>
                </c:pt>
                <c:pt idx="5549">
                  <c:v>14233</c:v>
                </c:pt>
                <c:pt idx="5550">
                  <c:v>14234</c:v>
                </c:pt>
                <c:pt idx="5551">
                  <c:v>14235</c:v>
                </c:pt>
                <c:pt idx="5552">
                  <c:v>14236</c:v>
                </c:pt>
                <c:pt idx="5553">
                  <c:v>14237</c:v>
                </c:pt>
                <c:pt idx="5554">
                  <c:v>14238</c:v>
                </c:pt>
                <c:pt idx="5555">
                  <c:v>14239</c:v>
                </c:pt>
                <c:pt idx="5556">
                  <c:v>14240</c:v>
                </c:pt>
                <c:pt idx="5557">
                  <c:v>14241</c:v>
                </c:pt>
                <c:pt idx="5558">
                  <c:v>14242</c:v>
                </c:pt>
                <c:pt idx="5559">
                  <c:v>14243</c:v>
                </c:pt>
                <c:pt idx="5560">
                  <c:v>14244</c:v>
                </c:pt>
                <c:pt idx="5561">
                  <c:v>14245</c:v>
                </c:pt>
                <c:pt idx="5562">
                  <c:v>14246</c:v>
                </c:pt>
                <c:pt idx="5563">
                  <c:v>14247</c:v>
                </c:pt>
                <c:pt idx="5564">
                  <c:v>14248</c:v>
                </c:pt>
                <c:pt idx="5565">
                  <c:v>14249</c:v>
                </c:pt>
                <c:pt idx="5566">
                  <c:v>14250</c:v>
                </c:pt>
                <c:pt idx="5567">
                  <c:v>14251</c:v>
                </c:pt>
                <c:pt idx="5568">
                  <c:v>14252</c:v>
                </c:pt>
                <c:pt idx="5569">
                  <c:v>14253</c:v>
                </c:pt>
                <c:pt idx="5570">
                  <c:v>14254</c:v>
                </c:pt>
                <c:pt idx="5571">
                  <c:v>14255</c:v>
                </c:pt>
                <c:pt idx="5572">
                  <c:v>14256</c:v>
                </c:pt>
                <c:pt idx="5573">
                  <c:v>14257</c:v>
                </c:pt>
                <c:pt idx="5574">
                  <c:v>14258</c:v>
                </c:pt>
                <c:pt idx="5575">
                  <c:v>14259</c:v>
                </c:pt>
                <c:pt idx="5576">
                  <c:v>14260</c:v>
                </c:pt>
                <c:pt idx="5577">
                  <c:v>14261</c:v>
                </c:pt>
                <c:pt idx="5578">
                  <c:v>14262</c:v>
                </c:pt>
                <c:pt idx="5579">
                  <c:v>14263</c:v>
                </c:pt>
                <c:pt idx="5580">
                  <c:v>14264</c:v>
                </c:pt>
                <c:pt idx="5581">
                  <c:v>14265</c:v>
                </c:pt>
                <c:pt idx="5582">
                  <c:v>14266</c:v>
                </c:pt>
                <c:pt idx="5583">
                  <c:v>14267</c:v>
                </c:pt>
                <c:pt idx="5584">
                  <c:v>14268</c:v>
                </c:pt>
                <c:pt idx="5585">
                  <c:v>14269</c:v>
                </c:pt>
                <c:pt idx="5586">
                  <c:v>14270</c:v>
                </c:pt>
                <c:pt idx="5587">
                  <c:v>14271</c:v>
                </c:pt>
                <c:pt idx="5588">
                  <c:v>14272</c:v>
                </c:pt>
                <c:pt idx="5589">
                  <c:v>14273</c:v>
                </c:pt>
                <c:pt idx="5590">
                  <c:v>14274</c:v>
                </c:pt>
                <c:pt idx="5591">
                  <c:v>14275</c:v>
                </c:pt>
                <c:pt idx="5592">
                  <c:v>14276</c:v>
                </c:pt>
                <c:pt idx="5593">
                  <c:v>14277</c:v>
                </c:pt>
                <c:pt idx="5594">
                  <c:v>14278</c:v>
                </c:pt>
                <c:pt idx="5595">
                  <c:v>14279</c:v>
                </c:pt>
                <c:pt idx="5596">
                  <c:v>14280</c:v>
                </c:pt>
                <c:pt idx="5597">
                  <c:v>14281</c:v>
                </c:pt>
                <c:pt idx="5598">
                  <c:v>14282</c:v>
                </c:pt>
                <c:pt idx="5599">
                  <c:v>14283</c:v>
                </c:pt>
                <c:pt idx="5600">
                  <c:v>14284</c:v>
                </c:pt>
                <c:pt idx="5601">
                  <c:v>14285</c:v>
                </c:pt>
                <c:pt idx="5602">
                  <c:v>14286</c:v>
                </c:pt>
                <c:pt idx="5603">
                  <c:v>14287</c:v>
                </c:pt>
                <c:pt idx="5604">
                  <c:v>14288</c:v>
                </c:pt>
                <c:pt idx="5605">
                  <c:v>14289</c:v>
                </c:pt>
                <c:pt idx="5606">
                  <c:v>14290</c:v>
                </c:pt>
                <c:pt idx="5607">
                  <c:v>14291</c:v>
                </c:pt>
                <c:pt idx="5608">
                  <c:v>14292</c:v>
                </c:pt>
                <c:pt idx="5609">
                  <c:v>14293</c:v>
                </c:pt>
                <c:pt idx="5610">
                  <c:v>14294</c:v>
                </c:pt>
                <c:pt idx="5611">
                  <c:v>14295</c:v>
                </c:pt>
                <c:pt idx="5612">
                  <c:v>14296</c:v>
                </c:pt>
                <c:pt idx="5613">
                  <c:v>14297</c:v>
                </c:pt>
                <c:pt idx="5614">
                  <c:v>14298</c:v>
                </c:pt>
                <c:pt idx="5615">
                  <c:v>14299</c:v>
                </c:pt>
                <c:pt idx="5616">
                  <c:v>14300</c:v>
                </c:pt>
                <c:pt idx="5617">
                  <c:v>14301</c:v>
                </c:pt>
                <c:pt idx="5618">
                  <c:v>14302</c:v>
                </c:pt>
                <c:pt idx="5619">
                  <c:v>14303</c:v>
                </c:pt>
                <c:pt idx="5620">
                  <c:v>14304</c:v>
                </c:pt>
                <c:pt idx="5621">
                  <c:v>14305</c:v>
                </c:pt>
                <c:pt idx="5622">
                  <c:v>14306</c:v>
                </c:pt>
                <c:pt idx="5623">
                  <c:v>14307</c:v>
                </c:pt>
                <c:pt idx="5624">
                  <c:v>14308</c:v>
                </c:pt>
                <c:pt idx="5625">
                  <c:v>14309</c:v>
                </c:pt>
                <c:pt idx="5626">
                  <c:v>14310</c:v>
                </c:pt>
                <c:pt idx="5627">
                  <c:v>14311</c:v>
                </c:pt>
                <c:pt idx="5628">
                  <c:v>14312</c:v>
                </c:pt>
                <c:pt idx="5629">
                  <c:v>14313</c:v>
                </c:pt>
                <c:pt idx="5630">
                  <c:v>14314</c:v>
                </c:pt>
                <c:pt idx="5631">
                  <c:v>14315</c:v>
                </c:pt>
                <c:pt idx="5632">
                  <c:v>14316</c:v>
                </c:pt>
                <c:pt idx="5633">
                  <c:v>14317</c:v>
                </c:pt>
                <c:pt idx="5634">
                  <c:v>14318</c:v>
                </c:pt>
                <c:pt idx="5635">
                  <c:v>14319</c:v>
                </c:pt>
                <c:pt idx="5636">
                  <c:v>14320</c:v>
                </c:pt>
                <c:pt idx="5637">
                  <c:v>14321</c:v>
                </c:pt>
                <c:pt idx="5638">
                  <c:v>14322</c:v>
                </c:pt>
                <c:pt idx="5639">
                  <c:v>14323</c:v>
                </c:pt>
                <c:pt idx="5640">
                  <c:v>14324</c:v>
                </c:pt>
                <c:pt idx="5641">
                  <c:v>14325</c:v>
                </c:pt>
                <c:pt idx="5642">
                  <c:v>14326</c:v>
                </c:pt>
                <c:pt idx="5643">
                  <c:v>14327</c:v>
                </c:pt>
                <c:pt idx="5644">
                  <c:v>14328</c:v>
                </c:pt>
                <c:pt idx="5645">
                  <c:v>14329</c:v>
                </c:pt>
                <c:pt idx="5646">
                  <c:v>14330</c:v>
                </c:pt>
                <c:pt idx="5647">
                  <c:v>14331</c:v>
                </c:pt>
                <c:pt idx="5648">
                  <c:v>14332</c:v>
                </c:pt>
                <c:pt idx="5649">
                  <c:v>14333</c:v>
                </c:pt>
                <c:pt idx="5650">
                  <c:v>14334</c:v>
                </c:pt>
                <c:pt idx="5651">
                  <c:v>14335</c:v>
                </c:pt>
                <c:pt idx="5652">
                  <c:v>14336</c:v>
                </c:pt>
                <c:pt idx="5653">
                  <c:v>14337</c:v>
                </c:pt>
                <c:pt idx="5654">
                  <c:v>14338</c:v>
                </c:pt>
                <c:pt idx="5655">
                  <c:v>14339</c:v>
                </c:pt>
                <c:pt idx="5656">
                  <c:v>14340</c:v>
                </c:pt>
                <c:pt idx="5657">
                  <c:v>14341</c:v>
                </c:pt>
                <c:pt idx="5658">
                  <c:v>14342</c:v>
                </c:pt>
                <c:pt idx="5659">
                  <c:v>14343</c:v>
                </c:pt>
                <c:pt idx="5660">
                  <c:v>14344</c:v>
                </c:pt>
                <c:pt idx="5661">
                  <c:v>14345</c:v>
                </c:pt>
                <c:pt idx="5662">
                  <c:v>14346</c:v>
                </c:pt>
                <c:pt idx="5663">
                  <c:v>14347</c:v>
                </c:pt>
                <c:pt idx="5664">
                  <c:v>14348</c:v>
                </c:pt>
                <c:pt idx="5665">
                  <c:v>14349</c:v>
                </c:pt>
                <c:pt idx="5666">
                  <c:v>14350</c:v>
                </c:pt>
                <c:pt idx="5667">
                  <c:v>14351</c:v>
                </c:pt>
                <c:pt idx="5668">
                  <c:v>14352</c:v>
                </c:pt>
                <c:pt idx="5669">
                  <c:v>14353</c:v>
                </c:pt>
                <c:pt idx="5670">
                  <c:v>14354</c:v>
                </c:pt>
                <c:pt idx="5671">
                  <c:v>14355</c:v>
                </c:pt>
                <c:pt idx="5672">
                  <c:v>14356</c:v>
                </c:pt>
                <c:pt idx="5673">
                  <c:v>14357</c:v>
                </c:pt>
                <c:pt idx="5674">
                  <c:v>14358</c:v>
                </c:pt>
                <c:pt idx="5675">
                  <c:v>14359</c:v>
                </c:pt>
                <c:pt idx="5676">
                  <c:v>14360</c:v>
                </c:pt>
                <c:pt idx="5677">
                  <c:v>14361</c:v>
                </c:pt>
                <c:pt idx="5678">
                  <c:v>14362</c:v>
                </c:pt>
                <c:pt idx="5679">
                  <c:v>14363</c:v>
                </c:pt>
                <c:pt idx="5680">
                  <c:v>14364</c:v>
                </c:pt>
                <c:pt idx="5681">
                  <c:v>14365</c:v>
                </c:pt>
                <c:pt idx="5682">
                  <c:v>14366</c:v>
                </c:pt>
                <c:pt idx="5683">
                  <c:v>14367</c:v>
                </c:pt>
                <c:pt idx="5684">
                  <c:v>14368</c:v>
                </c:pt>
                <c:pt idx="5685">
                  <c:v>14369</c:v>
                </c:pt>
                <c:pt idx="5686">
                  <c:v>14370</c:v>
                </c:pt>
                <c:pt idx="5687">
                  <c:v>14371</c:v>
                </c:pt>
                <c:pt idx="5688">
                  <c:v>14372</c:v>
                </c:pt>
                <c:pt idx="5689">
                  <c:v>14373</c:v>
                </c:pt>
                <c:pt idx="5690">
                  <c:v>14374</c:v>
                </c:pt>
                <c:pt idx="5691">
                  <c:v>14375</c:v>
                </c:pt>
                <c:pt idx="5692">
                  <c:v>14376</c:v>
                </c:pt>
                <c:pt idx="5693">
                  <c:v>14377</c:v>
                </c:pt>
                <c:pt idx="5694">
                  <c:v>14378</c:v>
                </c:pt>
                <c:pt idx="5695">
                  <c:v>14379</c:v>
                </c:pt>
                <c:pt idx="5696">
                  <c:v>14380</c:v>
                </c:pt>
                <c:pt idx="5697">
                  <c:v>14381</c:v>
                </c:pt>
                <c:pt idx="5698">
                  <c:v>14382</c:v>
                </c:pt>
                <c:pt idx="5699">
                  <c:v>14383</c:v>
                </c:pt>
                <c:pt idx="5700">
                  <c:v>14384</c:v>
                </c:pt>
                <c:pt idx="5701">
                  <c:v>14385</c:v>
                </c:pt>
                <c:pt idx="5702">
                  <c:v>14386</c:v>
                </c:pt>
                <c:pt idx="5703">
                  <c:v>14387</c:v>
                </c:pt>
                <c:pt idx="5704">
                  <c:v>14388</c:v>
                </c:pt>
                <c:pt idx="5705">
                  <c:v>14389</c:v>
                </c:pt>
                <c:pt idx="5706">
                  <c:v>14390</c:v>
                </c:pt>
                <c:pt idx="5707">
                  <c:v>14391</c:v>
                </c:pt>
                <c:pt idx="5708">
                  <c:v>14392</c:v>
                </c:pt>
                <c:pt idx="5709">
                  <c:v>14393</c:v>
                </c:pt>
                <c:pt idx="5710">
                  <c:v>14394</c:v>
                </c:pt>
                <c:pt idx="5711">
                  <c:v>14395</c:v>
                </c:pt>
                <c:pt idx="5712">
                  <c:v>14396</c:v>
                </c:pt>
                <c:pt idx="5713">
                  <c:v>14397</c:v>
                </c:pt>
                <c:pt idx="5714">
                  <c:v>14398</c:v>
                </c:pt>
                <c:pt idx="5715">
                  <c:v>14399</c:v>
                </c:pt>
                <c:pt idx="5716">
                  <c:v>14400</c:v>
                </c:pt>
                <c:pt idx="5717">
                  <c:v>14401</c:v>
                </c:pt>
                <c:pt idx="5718">
                  <c:v>14402</c:v>
                </c:pt>
                <c:pt idx="5719">
                  <c:v>14403</c:v>
                </c:pt>
                <c:pt idx="5720">
                  <c:v>14404</c:v>
                </c:pt>
                <c:pt idx="5721">
                  <c:v>14405</c:v>
                </c:pt>
                <c:pt idx="5722">
                  <c:v>14406</c:v>
                </c:pt>
                <c:pt idx="5723">
                  <c:v>14407</c:v>
                </c:pt>
                <c:pt idx="5724">
                  <c:v>14408</c:v>
                </c:pt>
                <c:pt idx="5725">
                  <c:v>14409</c:v>
                </c:pt>
                <c:pt idx="5726">
                  <c:v>14410</c:v>
                </c:pt>
                <c:pt idx="5727">
                  <c:v>14411</c:v>
                </c:pt>
                <c:pt idx="5728">
                  <c:v>14412</c:v>
                </c:pt>
                <c:pt idx="5729">
                  <c:v>14413</c:v>
                </c:pt>
                <c:pt idx="5730">
                  <c:v>14414</c:v>
                </c:pt>
                <c:pt idx="5731">
                  <c:v>14415</c:v>
                </c:pt>
                <c:pt idx="5732">
                  <c:v>14416</c:v>
                </c:pt>
                <c:pt idx="5733">
                  <c:v>14417</c:v>
                </c:pt>
                <c:pt idx="5734">
                  <c:v>14418</c:v>
                </c:pt>
                <c:pt idx="5735">
                  <c:v>14419</c:v>
                </c:pt>
                <c:pt idx="5736">
                  <c:v>14420</c:v>
                </c:pt>
                <c:pt idx="5737">
                  <c:v>14421</c:v>
                </c:pt>
                <c:pt idx="5738">
                  <c:v>14422</c:v>
                </c:pt>
                <c:pt idx="5739">
                  <c:v>14423</c:v>
                </c:pt>
                <c:pt idx="5740">
                  <c:v>14424</c:v>
                </c:pt>
                <c:pt idx="5741">
                  <c:v>14425</c:v>
                </c:pt>
                <c:pt idx="5742">
                  <c:v>14426</c:v>
                </c:pt>
                <c:pt idx="5743">
                  <c:v>14427</c:v>
                </c:pt>
                <c:pt idx="5744">
                  <c:v>14428</c:v>
                </c:pt>
                <c:pt idx="5745">
                  <c:v>14429</c:v>
                </c:pt>
                <c:pt idx="5746">
                  <c:v>14430</c:v>
                </c:pt>
                <c:pt idx="5747">
                  <c:v>14431</c:v>
                </c:pt>
                <c:pt idx="5748">
                  <c:v>14432</c:v>
                </c:pt>
                <c:pt idx="5749">
                  <c:v>14433</c:v>
                </c:pt>
                <c:pt idx="5750">
                  <c:v>14434</c:v>
                </c:pt>
                <c:pt idx="5751">
                  <c:v>14435</c:v>
                </c:pt>
                <c:pt idx="5752">
                  <c:v>14436</c:v>
                </c:pt>
                <c:pt idx="5753">
                  <c:v>14437</c:v>
                </c:pt>
                <c:pt idx="5754">
                  <c:v>14438</c:v>
                </c:pt>
                <c:pt idx="5755">
                  <c:v>14439</c:v>
                </c:pt>
                <c:pt idx="5756">
                  <c:v>14440</c:v>
                </c:pt>
                <c:pt idx="5757">
                  <c:v>14441</c:v>
                </c:pt>
                <c:pt idx="5758">
                  <c:v>14442</c:v>
                </c:pt>
                <c:pt idx="5759">
                  <c:v>14443</c:v>
                </c:pt>
                <c:pt idx="5760">
                  <c:v>14444</c:v>
                </c:pt>
                <c:pt idx="5761">
                  <c:v>14445</c:v>
                </c:pt>
                <c:pt idx="5762">
                  <c:v>14446</c:v>
                </c:pt>
                <c:pt idx="5763">
                  <c:v>14447</c:v>
                </c:pt>
                <c:pt idx="5764">
                  <c:v>14448</c:v>
                </c:pt>
                <c:pt idx="5765">
                  <c:v>14449</c:v>
                </c:pt>
                <c:pt idx="5766">
                  <c:v>14450</c:v>
                </c:pt>
                <c:pt idx="5767">
                  <c:v>14451</c:v>
                </c:pt>
                <c:pt idx="5768">
                  <c:v>14452</c:v>
                </c:pt>
                <c:pt idx="5769">
                  <c:v>14453</c:v>
                </c:pt>
                <c:pt idx="5770">
                  <c:v>14454</c:v>
                </c:pt>
                <c:pt idx="5771">
                  <c:v>14455</c:v>
                </c:pt>
                <c:pt idx="5772">
                  <c:v>14456</c:v>
                </c:pt>
                <c:pt idx="5773">
                  <c:v>14457</c:v>
                </c:pt>
                <c:pt idx="5774">
                  <c:v>14458</c:v>
                </c:pt>
                <c:pt idx="5775">
                  <c:v>14459</c:v>
                </c:pt>
                <c:pt idx="5776">
                  <c:v>14460</c:v>
                </c:pt>
                <c:pt idx="5777">
                  <c:v>14461</c:v>
                </c:pt>
                <c:pt idx="5778">
                  <c:v>14462</c:v>
                </c:pt>
                <c:pt idx="5779">
                  <c:v>14463</c:v>
                </c:pt>
                <c:pt idx="5780">
                  <c:v>14464</c:v>
                </c:pt>
                <c:pt idx="5781">
                  <c:v>14465</c:v>
                </c:pt>
                <c:pt idx="5782">
                  <c:v>14466</c:v>
                </c:pt>
                <c:pt idx="5783">
                  <c:v>14467</c:v>
                </c:pt>
                <c:pt idx="5784">
                  <c:v>14468</c:v>
                </c:pt>
                <c:pt idx="5785">
                  <c:v>14469</c:v>
                </c:pt>
                <c:pt idx="5786">
                  <c:v>14470</c:v>
                </c:pt>
                <c:pt idx="5787">
                  <c:v>14471</c:v>
                </c:pt>
                <c:pt idx="5788">
                  <c:v>14472</c:v>
                </c:pt>
                <c:pt idx="5789">
                  <c:v>14473</c:v>
                </c:pt>
                <c:pt idx="5790">
                  <c:v>14474</c:v>
                </c:pt>
                <c:pt idx="5791">
                  <c:v>14475</c:v>
                </c:pt>
                <c:pt idx="5792">
                  <c:v>14476</c:v>
                </c:pt>
                <c:pt idx="5793">
                  <c:v>14477</c:v>
                </c:pt>
                <c:pt idx="5794">
                  <c:v>14478</c:v>
                </c:pt>
                <c:pt idx="5795">
                  <c:v>14479</c:v>
                </c:pt>
                <c:pt idx="5796">
                  <c:v>14480</c:v>
                </c:pt>
                <c:pt idx="5797">
                  <c:v>14481</c:v>
                </c:pt>
                <c:pt idx="5798">
                  <c:v>14482</c:v>
                </c:pt>
                <c:pt idx="5799">
                  <c:v>14483</c:v>
                </c:pt>
                <c:pt idx="5800">
                  <c:v>14484</c:v>
                </c:pt>
                <c:pt idx="5801">
                  <c:v>14485</c:v>
                </c:pt>
                <c:pt idx="5802">
                  <c:v>14486</c:v>
                </c:pt>
                <c:pt idx="5803">
                  <c:v>14487</c:v>
                </c:pt>
                <c:pt idx="5804">
                  <c:v>14488</c:v>
                </c:pt>
                <c:pt idx="5805">
                  <c:v>14489</c:v>
                </c:pt>
                <c:pt idx="5806">
                  <c:v>14490</c:v>
                </c:pt>
                <c:pt idx="5807">
                  <c:v>14491</c:v>
                </c:pt>
                <c:pt idx="5808">
                  <c:v>14492</c:v>
                </c:pt>
                <c:pt idx="5809">
                  <c:v>14493</c:v>
                </c:pt>
                <c:pt idx="5810">
                  <c:v>14494</c:v>
                </c:pt>
                <c:pt idx="5811">
                  <c:v>14495</c:v>
                </c:pt>
                <c:pt idx="5812">
                  <c:v>14496</c:v>
                </c:pt>
                <c:pt idx="5813">
                  <c:v>14497</c:v>
                </c:pt>
                <c:pt idx="5814">
                  <c:v>14498</c:v>
                </c:pt>
                <c:pt idx="5815">
                  <c:v>14499</c:v>
                </c:pt>
                <c:pt idx="5816">
                  <c:v>14500</c:v>
                </c:pt>
                <c:pt idx="5817">
                  <c:v>14501</c:v>
                </c:pt>
                <c:pt idx="5818">
                  <c:v>14502</c:v>
                </c:pt>
                <c:pt idx="5819">
                  <c:v>14503</c:v>
                </c:pt>
                <c:pt idx="5820">
                  <c:v>14504</c:v>
                </c:pt>
                <c:pt idx="5821">
                  <c:v>14505</c:v>
                </c:pt>
                <c:pt idx="5822">
                  <c:v>14506</c:v>
                </c:pt>
                <c:pt idx="5823">
                  <c:v>14507</c:v>
                </c:pt>
                <c:pt idx="5824">
                  <c:v>14508</c:v>
                </c:pt>
                <c:pt idx="5825">
                  <c:v>14509</c:v>
                </c:pt>
                <c:pt idx="5826">
                  <c:v>14510</c:v>
                </c:pt>
                <c:pt idx="5827">
                  <c:v>14511</c:v>
                </c:pt>
                <c:pt idx="5828">
                  <c:v>14512</c:v>
                </c:pt>
                <c:pt idx="5829">
                  <c:v>14513</c:v>
                </c:pt>
                <c:pt idx="5830">
                  <c:v>14514</c:v>
                </c:pt>
                <c:pt idx="5831">
                  <c:v>14515</c:v>
                </c:pt>
                <c:pt idx="5832">
                  <c:v>14516</c:v>
                </c:pt>
                <c:pt idx="5833">
                  <c:v>14517</c:v>
                </c:pt>
                <c:pt idx="5834">
                  <c:v>14518</c:v>
                </c:pt>
                <c:pt idx="5835">
                  <c:v>14519</c:v>
                </c:pt>
                <c:pt idx="5836">
                  <c:v>14520</c:v>
                </c:pt>
                <c:pt idx="5837">
                  <c:v>14521</c:v>
                </c:pt>
                <c:pt idx="5838">
                  <c:v>14522</c:v>
                </c:pt>
                <c:pt idx="5839">
                  <c:v>14523</c:v>
                </c:pt>
                <c:pt idx="5840">
                  <c:v>14524</c:v>
                </c:pt>
                <c:pt idx="5841">
                  <c:v>14525</c:v>
                </c:pt>
                <c:pt idx="5842">
                  <c:v>14526</c:v>
                </c:pt>
                <c:pt idx="5843">
                  <c:v>14527</c:v>
                </c:pt>
                <c:pt idx="5844">
                  <c:v>14528</c:v>
                </c:pt>
                <c:pt idx="5845">
                  <c:v>14529</c:v>
                </c:pt>
                <c:pt idx="5846">
                  <c:v>14530</c:v>
                </c:pt>
                <c:pt idx="5847">
                  <c:v>14531</c:v>
                </c:pt>
                <c:pt idx="5848">
                  <c:v>14532</c:v>
                </c:pt>
                <c:pt idx="5849">
                  <c:v>14533</c:v>
                </c:pt>
                <c:pt idx="5850">
                  <c:v>14534</c:v>
                </c:pt>
                <c:pt idx="5851">
                  <c:v>14535</c:v>
                </c:pt>
                <c:pt idx="5852">
                  <c:v>14536</c:v>
                </c:pt>
                <c:pt idx="5853">
                  <c:v>14537</c:v>
                </c:pt>
                <c:pt idx="5854">
                  <c:v>14538</c:v>
                </c:pt>
                <c:pt idx="5855">
                  <c:v>14539</c:v>
                </c:pt>
                <c:pt idx="5856">
                  <c:v>14540</c:v>
                </c:pt>
                <c:pt idx="5857">
                  <c:v>14541</c:v>
                </c:pt>
                <c:pt idx="5858">
                  <c:v>14542</c:v>
                </c:pt>
                <c:pt idx="5859">
                  <c:v>14543</c:v>
                </c:pt>
                <c:pt idx="5860">
                  <c:v>14544</c:v>
                </c:pt>
                <c:pt idx="5861">
                  <c:v>14545</c:v>
                </c:pt>
                <c:pt idx="5862">
                  <c:v>14546</c:v>
                </c:pt>
                <c:pt idx="5863">
                  <c:v>14547</c:v>
                </c:pt>
                <c:pt idx="5864">
                  <c:v>14548</c:v>
                </c:pt>
                <c:pt idx="5865">
                  <c:v>14549</c:v>
                </c:pt>
                <c:pt idx="5866">
                  <c:v>14550</c:v>
                </c:pt>
                <c:pt idx="5867">
                  <c:v>14551</c:v>
                </c:pt>
                <c:pt idx="5868">
                  <c:v>14552</c:v>
                </c:pt>
                <c:pt idx="5869">
                  <c:v>14553</c:v>
                </c:pt>
                <c:pt idx="5870">
                  <c:v>14554</c:v>
                </c:pt>
                <c:pt idx="5871">
                  <c:v>14555</c:v>
                </c:pt>
                <c:pt idx="5872">
                  <c:v>14556</c:v>
                </c:pt>
                <c:pt idx="5873">
                  <c:v>14557</c:v>
                </c:pt>
                <c:pt idx="5874">
                  <c:v>14558</c:v>
                </c:pt>
                <c:pt idx="5875">
                  <c:v>14559</c:v>
                </c:pt>
                <c:pt idx="5876">
                  <c:v>14560</c:v>
                </c:pt>
                <c:pt idx="5877">
                  <c:v>14561</c:v>
                </c:pt>
                <c:pt idx="5878">
                  <c:v>14562</c:v>
                </c:pt>
                <c:pt idx="5879">
                  <c:v>14563</c:v>
                </c:pt>
                <c:pt idx="5880">
                  <c:v>14564</c:v>
                </c:pt>
                <c:pt idx="5881">
                  <c:v>14565</c:v>
                </c:pt>
                <c:pt idx="5882">
                  <c:v>14566</c:v>
                </c:pt>
                <c:pt idx="5883">
                  <c:v>14567</c:v>
                </c:pt>
                <c:pt idx="5884">
                  <c:v>14568</c:v>
                </c:pt>
                <c:pt idx="5885">
                  <c:v>14569</c:v>
                </c:pt>
                <c:pt idx="5886">
                  <c:v>14570</c:v>
                </c:pt>
                <c:pt idx="5887">
                  <c:v>14571</c:v>
                </c:pt>
                <c:pt idx="5888">
                  <c:v>14572</c:v>
                </c:pt>
                <c:pt idx="5889">
                  <c:v>14573</c:v>
                </c:pt>
                <c:pt idx="5890">
                  <c:v>14574</c:v>
                </c:pt>
                <c:pt idx="5891">
                  <c:v>14575</c:v>
                </c:pt>
                <c:pt idx="5892">
                  <c:v>14576</c:v>
                </c:pt>
                <c:pt idx="5893">
                  <c:v>14577</c:v>
                </c:pt>
                <c:pt idx="5894">
                  <c:v>14578</c:v>
                </c:pt>
                <c:pt idx="5895">
                  <c:v>14579</c:v>
                </c:pt>
                <c:pt idx="5896">
                  <c:v>14580</c:v>
                </c:pt>
                <c:pt idx="5897">
                  <c:v>14581</c:v>
                </c:pt>
                <c:pt idx="5898">
                  <c:v>14582</c:v>
                </c:pt>
                <c:pt idx="5899">
                  <c:v>14583</c:v>
                </c:pt>
                <c:pt idx="5900">
                  <c:v>14584</c:v>
                </c:pt>
                <c:pt idx="5901">
                  <c:v>14585</c:v>
                </c:pt>
                <c:pt idx="5902">
                  <c:v>14586</c:v>
                </c:pt>
                <c:pt idx="5903">
                  <c:v>14587</c:v>
                </c:pt>
                <c:pt idx="5904">
                  <c:v>14588</c:v>
                </c:pt>
                <c:pt idx="5905">
                  <c:v>14589</c:v>
                </c:pt>
                <c:pt idx="5906">
                  <c:v>14590</c:v>
                </c:pt>
                <c:pt idx="5907">
                  <c:v>14591</c:v>
                </c:pt>
                <c:pt idx="5908">
                  <c:v>14592</c:v>
                </c:pt>
                <c:pt idx="5909">
                  <c:v>14593</c:v>
                </c:pt>
                <c:pt idx="5910">
                  <c:v>14594</c:v>
                </c:pt>
                <c:pt idx="5911">
                  <c:v>14595</c:v>
                </c:pt>
                <c:pt idx="5912">
                  <c:v>14596</c:v>
                </c:pt>
                <c:pt idx="5913">
                  <c:v>14597</c:v>
                </c:pt>
                <c:pt idx="5914">
                  <c:v>14598</c:v>
                </c:pt>
                <c:pt idx="5915">
                  <c:v>14599</c:v>
                </c:pt>
                <c:pt idx="5916">
                  <c:v>14600</c:v>
                </c:pt>
                <c:pt idx="5917">
                  <c:v>14601</c:v>
                </c:pt>
                <c:pt idx="5918">
                  <c:v>14602</c:v>
                </c:pt>
                <c:pt idx="5919">
                  <c:v>14603</c:v>
                </c:pt>
                <c:pt idx="5920">
                  <c:v>14604</c:v>
                </c:pt>
                <c:pt idx="5921">
                  <c:v>14605</c:v>
                </c:pt>
                <c:pt idx="5922">
                  <c:v>14606</c:v>
                </c:pt>
                <c:pt idx="5923">
                  <c:v>14607</c:v>
                </c:pt>
                <c:pt idx="5924">
                  <c:v>14608</c:v>
                </c:pt>
                <c:pt idx="5925">
                  <c:v>14609</c:v>
                </c:pt>
                <c:pt idx="5926">
                  <c:v>14610</c:v>
                </c:pt>
                <c:pt idx="5927">
                  <c:v>14611</c:v>
                </c:pt>
                <c:pt idx="5928">
                  <c:v>14612</c:v>
                </c:pt>
                <c:pt idx="5929">
                  <c:v>14613</c:v>
                </c:pt>
                <c:pt idx="5930">
                  <c:v>14614</c:v>
                </c:pt>
                <c:pt idx="5931">
                  <c:v>14615</c:v>
                </c:pt>
                <c:pt idx="5932">
                  <c:v>14616</c:v>
                </c:pt>
                <c:pt idx="5933">
                  <c:v>14617</c:v>
                </c:pt>
                <c:pt idx="5934">
                  <c:v>14618</c:v>
                </c:pt>
                <c:pt idx="5935">
                  <c:v>14619</c:v>
                </c:pt>
                <c:pt idx="5936">
                  <c:v>14620</c:v>
                </c:pt>
                <c:pt idx="5937">
                  <c:v>14621</c:v>
                </c:pt>
                <c:pt idx="5938">
                  <c:v>14622</c:v>
                </c:pt>
                <c:pt idx="5939">
                  <c:v>14623</c:v>
                </c:pt>
                <c:pt idx="5940">
                  <c:v>14624</c:v>
                </c:pt>
                <c:pt idx="5941">
                  <c:v>14625</c:v>
                </c:pt>
                <c:pt idx="5942">
                  <c:v>14626</c:v>
                </c:pt>
                <c:pt idx="5943">
                  <c:v>14627</c:v>
                </c:pt>
                <c:pt idx="5944">
                  <c:v>14628</c:v>
                </c:pt>
                <c:pt idx="5945">
                  <c:v>14629</c:v>
                </c:pt>
                <c:pt idx="5946">
                  <c:v>14630</c:v>
                </c:pt>
                <c:pt idx="5947">
                  <c:v>14631</c:v>
                </c:pt>
                <c:pt idx="5948">
                  <c:v>14632</c:v>
                </c:pt>
                <c:pt idx="5949">
                  <c:v>14633</c:v>
                </c:pt>
                <c:pt idx="5950">
                  <c:v>14634</c:v>
                </c:pt>
                <c:pt idx="5951">
                  <c:v>14635</c:v>
                </c:pt>
                <c:pt idx="5952">
                  <c:v>14636</c:v>
                </c:pt>
                <c:pt idx="5953">
                  <c:v>14637</c:v>
                </c:pt>
                <c:pt idx="5954">
                  <c:v>14638</c:v>
                </c:pt>
                <c:pt idx="5955">
                  <c:v>14639</c:v>
                </c:pt>
                <c:pt idx="5956">
                  <c:v>14640</c:v>
                </c:pt>
                <c:pt idx="5957">
                  <c:v>14641</c:v>
                </c:pt>
                <c:pt idx="5958">
                  <c:v>14642</c:v>
                </c:pt>
                <c:pt idx="5959">
                  <c:v>14643</c:v>
                </c:pt>
                <c:pt idx="5960">
                  <c:v>14644</c:v>
                </c:pt>
                <c:pt idx="5961">
                  <c:v>14645</c:v>
                </c:pt>
                <c:pt idx="5962">
                  <c:v>14646</c:v>
                </c:pt>
                <c:pt idx="5963">
                  <c:v>14647</c:v>
                </c:pt>
                <c:pt idx="5964">
                  <c:v>14648</c:v>
                </c:pt>
                <c:pt idx="5965">
                  <c:v>14649</c:v>
                </c:pt>
                <c:pt idx="5966">
                  <c:v>14650</c:v>
                </c:pt>
                <c:pt idx="5967">
                  <c:v>14651</c:v>
                </c:pt>
                <c:pt idx="5968">
                  <c:v>14652</c:v>
                </c:pt>
                <c:pt idx="5969">
                  <c:v>14653</c:v>
                </c:pt>
                <c:pt idx="5970">
                  <c:v>14654</c:v>
                </c:pt>
                <c:pt idx="5971">
                  <c:v>14655</c:v>
                </c:pt>
                <c:pt idx="5972">
                  <c:v>14656</c:v>
                </c:pt>
                <c:pt idx="5973">
                  <c:v>14657</c:v>
                </c:pt>
                <c:pt idx="5974">
                  <c:v>14658</c:v>
                </c:pt>
                <c:pt idx="5975">
                  <c:v>14659</c:v>
                </c:pt>
                <c:pt idx="5976">
                  <c:v>14660</c:v>
                </c:pt>
                <c:pt idx="5977">
                  <c:v>14661</c:v>
                </c:pt>
                <c:pt idx="5978">
                  <c:v>14662</c:v>
                </c:pt>
                <c:pt idx="5979">
                  <c:v>14663</c:v>
                </c:pt>
                <c:pt idx="5980">
                  <c:v>14664</c:v>
                </c:pt>
                <c:pt idx="5981">
                  <c:v>14665</c:v>
                </c:pt>
                <c:pt idx="5982">
                  <c:v>14666</c:v>
                </c:pt>
                <c:pt idx="5983">
                  <c:v>14667</c:v>
                </c:pt>
                <c:pt idx="5984">
                  <c:v>14668</c:v>
                </c:pt>
                <c:pt idx="5985">
                  <c:v>14669</c:v>
                </c:pt>
                <c:pt idx="5986">
                  <c:v>14670</c:v>
                </c:pt>
                <c:pt idx="5987">
                  <c:v>14671</c:v>
                </c:pt>
                <c:pt idx="5988">
                  <c:v>14672</c:v>
                </c:pt>
                <c:pt idx="5989">
                  <c:v>14673</c:v>
                </c:pt>
                <c:pt idx="5990">
                  <c:v>14674</c:v>
                </c:pt>
                <c:pt idx="5991">
                  <c:v>14675</c:v>
                </c:pt>
                <c:pt idx="5992">
                  <c:v>14676</c:v>
                </c:pt>
                <c:pt idx="5993">
                  <c:v>14677</c:v>
                </c:pt>
                <c:pt idx="5994">
                  <c:v>14678</c:v>
                </c:pt>
                <c:pt idx="5995">
                  <c:v>14679</c:v>
                </c:pt>
                <c:pt idx="5996">
                  <c:v>14680</c:v>
                </c:pt>
                <c:pt idx="5997">
                  <c:v>14681</c:v>
                </c:pt>
                <c:pt idx="5998">
                  <c:v>14682</c:v>
                </c:pt>
                <c:pt idx="5999">
                  <c:v>14683</c:v>
                </c:pt>
                <c:pt idx="6000">
                  <c:v>14684</c:v>
                </c:pt>
                <c:pt idx="6001">
                  <c:v>14685</c:v>
                </c:pt>
                <c:pt idx="6002">
                  <c:v>14686</c:v>
                </c:pt>
                <c:pt idx="6003">
                  <c:v>14687</c:v>
                </c:pt>
                <c:pt idx="6004">
                  <c:v>14688</c:v>
                </c:pt>
                <c:pt idx="6005">
                  <c:v>14689</c:v>
                </c:pt>
                <c:pt idx="6006">
                  <c:v>14690</c:v>
                </c:pt>
                <c:pt idx="6007">
                  <c:v>14691</c:v>
                </c:pt>
                <c:pt idx="6008">
                  <c:v>14692</c:v>
                </c:pt>
                <c:pt idx="6009">
                  <c:v>14693</c:v>
                </c:pt>
                <c:pt idx="6010">
                  <c:v>14694</c:v>
                </c:pt>
                <c:pt idx="6011">
                  <c:v>14695</c:v>
                </c:pt>
                <c:pt idx="6012">
                  <c:v>14696</c:v>
                </c:pt>
                <c:pt idx="6013">
                  <c:v>14697</c:v>
                </c:pt>
                <c:pt idx="6014">
                  <c:v>14698</c:v>
                </c:pt>
                <c:pt idx="6015">
                  <c:v>14699</c:v>
                </c:pt>
                <c:pt idx="6016">
                  <c:v>14700</c:v>
                </c:pt>
                <c:pt idx="6017">
                  <c:v>14701</c:v>
                </c:pt>
                <c:pt idx="6018">
                  <c:v>14702</c:v>
                </c:pt>
                <c:pt idx="6019">
                  <c:v>14703</c:v>
                </c:pt>
                <c:pt idx="6020">
                  <c:v>14704</c:v>
                </c:pt>
                <c:pt idx="6021">
                  <c:v>14705</c:v>
                </c:pt>
                <c:pt idx="6022">
                  <c:v>14706</c:v>
                </c:pt>
                <c:pt idx="6023">
                  <c:v>14707</c:v>
                </c:pt>
                <c:pt idx="6024">
                  <c:v>14708</c:v>
                </c:pt>
                <c:pt idx="6025">
                  <c:v>14709</c:v>
                </c:pt>
                <c:pt idx="6026">
                  <c:v>14710</c:v>
                </c:pt>
                <c:pt idx="6027">
                  <c:v>14711</c:v>
                </c:pt>
                <c:pt idx="6028">
                  <c:v>14712</c:v>
                </c:pt>
                <c:pt idx="6029">
                  <c:v>14713</c:v>
                </c:pt>
                <c:pt idx="6030">
                  <c:v>14714</c:v>
                </c:pt>
                <c:pt idx="6031">
                  <c:v>14715</c:v>
                </c:pt>
                <c:pt idx="6032">
                  <c:v>14716</c:v>
                </c:pt>
                <c:pt idx="6033">
                  <c:v>14717</c:v>
                </c:pt>
                <c:pt idx="6034">
                  <c:v>14718</c:v>
                </c:pt>
                <c:pt idx="6035">
                  <c:v>14719</c:v>
                </c:pt>
                <c:pt idx="6036">
                  <c:v>14720</c:v>
                </c:pt>
                <c:pt idx="6037">
                  <c:v>14721</c:v>
                </c:pt>
                <c:pt idx="6038">
                  <c:v>14722</c:v>
                </c:pt>
                <c:pt idx="6039">
                  <c:v>14723</c:v>
                </c:pt>
                <c:pt idx="6040">
                  <c:v>14724</c:v>
                </c:pt>
                <c:pt idx="6041">
                  <c:v>14725</c:v>
                </c:pt>
                <c:pt idx="6042">
                  <c:v>14726</c:v>
                </c:pt>
                <c:pt idx="6043">
                  <c:v>14727</c:v>
                </c:pt>
                <c:pt idx="6044">
                  <c:v>14728</c:v>
                </c:pt>
                <c:pt idx="6045">
                  <c:v>14729</c:v>
                </c:pt>
                <c:pt idx="6046">
                  <c:v>14730</c:v>
                </c:pt>
                <c:pt idx="6047">
                  <c:v>14731</c:v>
                </c:pt>
                <c:pt idx="6048">
                  <c:v>14732</c:v>
                </c:pt>
                <c:pt idx="6049">
                  <c:v>14733</c:v>
                </c:pt>
                <c:pt idx="6050">
                  <c:v>14734</c:v>
                </c:pt>
                <c:pt idx="6051">
                  <c:v>14735</c:v>
                </c:pt>
                <c:pt idx="6052">
                  <c:v>14736</c:v>
                </c:pt>
                <c:pt idx="6053">
                  <c:v>14737</c:v>
                </c:pt>
                <c:pt idx="6054">
                  <c:v>14738</c:v>
                </c:pt>
                <c:pt idx="6055">
                  <c:v>14739</c:v>
                </c:pt>
                <c:pt idx="6056">
                  <c:v>14740</c:v>
                </c:pt>
                <c:pt idx="6057">
                  <c:v>14741</c:v>
                </c:pt>
                <c:pt idx="6058">
                  <c:v>14742</c:v>
                </c:pt>
                <c:pt idx="6059">
                  <c:v>14743</c:v>
                </c:pt>
                <c:pt idx="6060">
                  <c:v>14744</c:v>
                </c:pt>
                <c:pt idx="6061">
                  <c:v>14745</c:v>
                </c:pt>
                <c:pt idx="6062">
                  <c:v>14746</c:v>
                </c:pt>
                <c:pt idx="6063">
                  <c:v>14747</c:v>
                </c:pt>
                <c:pt idx="6064">
                  <c:v>14748</c:v>
                </c:pt>
                <c:pt idx="6065">
                  <c:v>14749</c:v>
                </c:pt>
                <c:pt idx="6066">
                  <c:v>14750</c:v>
                </c:pt>
                <c:pt idx="6067">
                  <c:v>14751</c:v>
                </c:pt>
                <c:pt idx="6068">
                  <c:v>14752</c:v>
                </c:pt>
                <c:pt idx="6069">
                  <c:v>14753</c:v>
                </c:pt>
                <c:pt idx="6070">
                  <c:v>14754</c:v>
                </c:pt>
                <c:pt idx="6071">
                  <c:v>14755</c:v>
                </c:pt>
                <c:pt idx="6072">
                  <c:v>14756</c:v>
                </c:pt>
                <c:pt idx="6073">
                  <c:v>14757</c:v>
                </c:pt>
                <c:pt idx="6074">
                  <c:v>14758</c:v>
                </c:pt>
                <c:pt idx="6075">
                  <c:v>14759</c:v>
                </c:pt>
                <c:pt idx="6076">
                  <c:v>14760</c:v>
                </c:pt>
                <c:pt idx="6077">
                  <c:v>14761</c:v>
                </c:pt>
                <c:pt idx="6078">
                  <c:v>14762</c:v>
                </c:pt>
                <c:pt idx="6079">
                  <c:v>14763</c:v>
                </c:pt>
                <c:pt idx="6080">
                  <c:v>14764</c:v>
                </c:pt>
                <c:pt idx="6081">
                  <c:v>14765</c:v>
                </c:pt>
                <c:pt idx="6082">
                  <c:v>14766</c:v>
                </c:pt>
                <c:pt idx="6083">
                  <c:v>14767</c:v>
                </c:pt>
                <c:pt idx="6084">
                  <c:v>14768</c:v>
                </c:pt>
                <c:pt idx="6085">
                  <c:v>14769</c:v>
                </c:pt>
                <c:pt idx="6086">
                  <c:v>14770</c:v>
                </c:pt>
                <c:pt idx="6087">
                  <c:v>14771</c:v>
                </c:pt>
                <c:pt idx="6088">
                  <c:v>14772</c:v>
                </c:pt>
                <c:pt idx="6089">
                  <c:v>14773</c:v>
                </c:pt>
                <c:pt idx="6090">
                  <c:v>14774</c:v>
                </c:pt>
                <c:pt idx="6091">
                  <c:v>14775</c:v>
                </c:pt>
                <c:pt idx="6092">
                  <c:v>14776</c:v>
                </c:pt>
                <c:pt idx="6093">
                  <c:v>14777</c:v>
                </c:pt>
                <c:pt idx="6094">
                  <c:v>14778</c:v>
                </c:pt>
                <c:pt idx="6095">
                  <c:v>14779</c:v>
                </c:pt>
                <c:pt idx="6096">
                  <c:v>14780</c:v>
                </c:pt>
                <c:pt idx="6097">
                  <c:v>14781</c:v>
                </c:pt>
                <c:pt idx="6098">
                  <c:v>14782</c:v>
                </c:pt>
                <c:pt idx="6099">
                  <c:v>14783</c:v>
                </c:pt>
                <c:pt idx="6100">
                  <c:v>14784</c:v>
                </c:pt>
                <c:pt idx="6101">
                  <c:v>14785</c:v>
                </c:pt>
                <c:pt idx="6102">
                  <c:v>14786</c:v>
                </c:pt>
                <c:pt idx="6103">
                  <c:v>14787</c:v>
                </c:pt>
                <c:pt idx="6104">
                  <c:v>14788</c:v>
                </c:pt>
                <c:pt idx="6105">
                  <c:v>14789</c:v>
                </c:pt>
                <c:pt idx="6106">
                  <c:v>14790</c:v>
                </c:pt>
                <c:pt idx="6107">
                  <c:v>14791</c:v>
                </c:pt>
                <c:pt idx="6108">
                  <c:v>14792</c:v>
                </c:pt>
                <c:pt idx="6109">
                  <c:v>14793</c:v>
                </c:pt>
                <c:pt idx="6110">
                  <c:v>14794</c:v>
                </c:pt>
                <c:pt idx="6111">
                  <c:v>14795</c:v>
                </c:pt>
                <c:pt idx="6112">
                  <c:v>14796</c:v>
                </c:pt>
                <c:pt idx="6113">
                  <c:v>14797</c:v>
                </c:pt>
                <c:pt idx="6114">
                  <c:v>14798</c:v>
                </c:pt>
                <c:pt idx="6115">
                  <c:v>14799</c:v>
                </c:pt>
                <c:pt idx="6116">
                  <c:v>14800</c:v>
                </c:pt>
                <c:pt idx="6117">
                  <c:v>14801</c:v>
                </c:pt>
                <c:pt idx="6118">
                  <c:v>14802</c:v>
                </c:pt>
                <c:pt idx="6119">
                  <c:v>14803</c:v>
                </c:pt>
                <c:pt idx="6120">
                  <c:v>14804</c:v>
                </c:pt>
                <c:pt idx="6121">
                  <c:v>14805</c:v>
                </c:pt>
                <c:pt idx="6122">
                  <c:v>14806</c:v>
                </c:pt>
                <c:pt idx="6123">
                  <c:v>14807</c:v>
                </c:pt>
                <c:pt idx="6124">
                  <c:v>14808</c:v>
                </c:pt>
                <c:pt idx="6125">
                  <c:v>14809</c:v>
                </c:pt>
                <c:pt idx="6126">
                  <c:v>14810</c:v>
                </c:pt>
                <c:pt idx="6127">
                  <c:v>14811</c:v>
                </c:pt>
                <c:pt idx="6128">
                  <c:v>14812</c:v>
                </c:pt>
                <c:pt idx="6129">
                  <c:v>14813</c:v>
                </c:pt>
                <c:pt idx="6130">
                  <c:v>14814</c:v>
                </c:pt>
                <c:pt idx="6131">
                  <c:v>14815</c:v>
                </c:pt>
                <c:pt idx="6132">
                  <c:v>14816</c:v>
                </c:pt>
                <c:pt idx="6133">
                  <c:v>14817</c:v>
                </c:pt>
                <c:pt idx="6134">
                  <c:v>14818</c:v>
                </c:pt>
                <c:pt idx="6135">
                  <c:v>14819</c:v>
                </c:pt>
                <c:pt idx="6136">
                  <c:v>14820</c:v>
                </c:pt>
                <c:pt idx="6137">
                  <c:v>14821</c:v>
                </c:pt>
                <c:pt idx="6138">
                  <c:v>14822</c:v>
                </c:pt>
                <c:pt idx="6139">
                  <c:v>14823</c:v>
                </c:pt>
                <c:pt idx="6140">
                  <c:v>14824</c:v>
                </c:pt>
                <c:pt idx="6141">
                  <c:v>14825</c:v>
                </c:pt>
                <c:pt idx="6142">
                  <c:v>14826</c:v>
                </c:pt>
                <c:pt idx="6143">
                  <c:v>14827</c:v>
                </c:pt>
                <c:pt idx="6144">
                  <c:v>14828</c:v>
                </c:pt>
                <c:pt idx="6145">
                  <c:v>14829</c:v>
                </c:pt>
                <c:pt idx="6146">
                  <c:v>14830</c:v>
                </c:pt>
                <c:pt idx="6147">
                  <c:v>14831</c:v>
                </c:pt>
                <c:pt idx="6148">
                  <c:v>14832</c:v>
                </c:pt>
                <c:pt idx="6149">
                  <c:v>14833</c:v>
                </c:pt>
                <c:pt idx="6150">
                  <c:v>14834</c:v>
                </c:pt>
                <c:pt idx="6151">
                  <c:v>14835</c:v>
                </c:pt>
                <c:pt idx="6152">
                  <c:v>14836</c:v>
                </c:pt>
                <c:pt idx="6153">
                  <c:v>14837</c:v>
                </c:pt>
                <c:pt idx="6154">
                  <c:v>14838</c:v>
                </c:pt>
                <c:pt idx="6155">
                  <c:v>14839</c:v>
                </c:pt>
                <c:pt idx="6156">
                  <c:v>14840</c:v>
                </c:pt>
                <c:pt idx="6157">
                  <c:v>14841</c:v>
                </c:pt>
                <c:pt idx="6158">
                  <c:v>14842</c:v>
                </c:pt>
                <c:pt idx="6159">
                  <c:v>14843</c:v>
                </c:pt>
                <c:pt idx="6160">
                  <c:v>14844</c:v>
                </c:pt>
                <c:pt idx="6161">
                  <c:v>14845</c:v>
                </c:pt>
                <c:pt idx="6162">
                  <c:v>14846</c:v>
                </c:pt>
                <c:pt idx="6163">
                  <c:v>14847</c:v>
                </c:pt>
                <c:pt idx="6164">
                  <c:v>14848</c:v>
                </c:pt>
                <c:pt idx="6165">
                  <c:v>14849</c:v>
                </c:pt>
                <c:pt idx="6166">
                  <c:v>14850</c:v>
                </c:pt>
                <c:pt idx="6167">
                  <c:v>14851</c:v>
                </c:pt>
                <c:pt idx="6168">
                  <c:v>14852</c:v>
                </c:pt>
                <c:pt idx="6169">
                  <c:v>14853</c:v>
                </c:pt>
                <c:pt idx="6170">
                  <c:v>14854</c:v>
                </c:pt>
                <c:pt idx="6171">
                  <c:v>14855</c:v>
                </c:pt>
                <c:pt idx="6172">
                  <c:v>14856</c:v>
                </c:pt>
                <c:pt idx="6173">
                  <c:v>14857</c:v>
                </c:pt>
                <c:pt idx="6174">
                  <c:v>14858</c:v>
                </c:pt>
                <c:pt idx="6175">
                  <c:v>14859</c:v>
                </c:pt>
                <c:pt idx="6176">
                  <c:v>14860</c:v>
                </c:pt>
                <c:pt idx="6177">
                  <c:v>14861</c:v>
                </c:pt>
                <c:pt idx="6178">
                  <c:v>14862</c:v>
                </c:pt>
                <c:pt idx="6179">
                  <c:v>14863</c:v>
                </c:pt>
                <c:pt idx="6180">
                  <c:v>14864</c:v>
                </c:pt>
                <c:pt idx="6181">
                  <c:v>14865</c:v>
                </c:pt>
                <c:pt idx="6182">
                  <c:v>14866</c:v>
                </c:pt>
                <c:pt idx="6183">
                  <c:v>14867</c:v>
                </c:pt>
                <c:pt idx="6184">
                  <c:v>14868</c:v>
                </c:pt>
                <c:pt idx="6185">
                  <c:v>14869</c:v>
                </c:pt>
                <c:pt idx="6186">
                  <c:v>14870</c:v>
                </c:pt>
                <c:pt idx="6187">
                  <c:v>14871</c:v>
                </c:pt>
                <c:pt idx="6188">
                  <c:v>14872</c:v>
                </c:pt>
                <c:pt idx="6189">
                  <c:v>14873</c:v>
                </c:pt>
                <c:pt idx="6190">
                  <c:v>14874</c:v>
                </c:pt>
                <c:pt idx="6191">
                  <c:v>14875</c:v>
                </c:pt>
                <c:pt idx="6192">
                  <c:v>14876</c:v>
                </c:pt>
                <c:pt idx="6193">
                  <c:v>14877</c:v>
                </c:pt>
                <c:pt idx="6194">
                  <c:v>14878</c:v>
                </c:pt>
                <c:pt idx="6195">
                  <c:v>14879</c:v>
                </c:pt>
                <c:pt idx="6196">
                  <c:v>14880</c:v>
                </c:pt>
                <c:pt idx="6197">
                  <c:v>14881</c:v>
                </c:pt>
                <c:pt idx="6198">
                  <c:v>14882</c:v>
                </c:pt>
                <c:pt idx="6199">
                  <c:v>14883</c:v>
                </c:pt>
                <c:pt idx="6200">
                  <c:v>14884</c:v>
                </c:pt>
                <c:pt idx="6201">
                  <c:v>14885</c:v>
                </c:pt>
                <c:pt idx="6202">
                  <c:v>14886</c:v>
                </c:pt>
                <c:pt idx="6203">
                  <c:v>14887</c:v>
                </c:pt>
                <c:pt idx="6204">
                  <c:v>14888</c:v>
                </c:pt>
                <c:pt idx="6205">
                  <c:v>14889</c:v>
                </c:pt>
                <c:pt idx="6206">
                  <c:v>14890</c:v>
                </c:pt>
                <c:pt idx="6207">
                  <c:v>14891</c:v>
                </c:pt>
                <c:pt idx="6208">
                  <c:v>14892</c:v>
                </c:pt>
                <c:pt idx="6209">
                  <c:v>14893</c:v>
                </c:pt>
                <c:pt idx="6210">
                  <c:v>14894</c:v>
                </c:pt>
                <c:pt idx="6211">
                  <c:v>14895</c:v>
                </c:pt>
                <c:pt idx="6212">
                  <c:v>14896</c:v>
                </c:pt>
                <c:pt idx="6213">
                  <c:v>14897</c:v>
                </c:pt>
                <c:pt idx="6214">
                  <c:v>14898</c:v>
                </c:pt>
                <c:pt idx="6215">
                  <c:v>14899</c:v>
                </c:pt>
                <c:pt idx="6216">
                  <c:v>14900</c:v>
                </c:pt>
                <c:pt idx="6217">
                  <c:v>14901</c:v>
                </c:pt>
                <c:pt idx="6218">
                  <c:v>14902</c:v>
                </c:pt>
                <c:pt idx="6219">
                  <c:v>14903</c:v>
                </c:pt>
                <c:pt idx="6220">
                  <c:v>14904</c:v>
                </c:pt>
                <c:pt idx="6221">
                  <c:v>14905</c:v>
                </c:pt>
                <c:pt idx="6222">
                  <c:v>14906</c:v>
                </c:pt>
                <c:pt idx="6223">
                  <c:v>14907</c:v>
                </c:pt>
                <c:pt idx="6224">
                  <c:v>14908</c:v>
                </c:pt>
                <c:pt idx="6225">
                  <c:v>14909</c:v>
                </c:pt>
                <c:pt idx="6226">
                  <c:v>14910</c:v>
                </c:pt>
                <c:pt idx="6227">
                  <c:v>14911</c:v>
                </c:pt>
                <c:pt idx="6228">
                  <c:v>14912</c:v>
                </c:pt>
                <c:pt idx="6229">
                  <c:v>14913</c:v>
                </c:pt>
                <c:pt idx="6230">
                  <c:v>14914</c:v>
                </c:pt>
                <c:pt idx="6231">
                  <c:v>14915</c:v>
                </c:pt>
                <c:pt idx="6232">
                  <c:v>14916</c:v>
                </c:pt>
                <c:pt idx="6233">
                  <c:v>14917</c:v>
                </c:pt>
                <c:pt idx="6234">
                  <c:v>14918</c:v>
                </c:pt>
                <c:pt idx="6235">
                  <c:v>14919</c:v>
                </c:pt>
                <c:pt idx="6236">
                  <c:v>14920</c:v>
                </c:pt>
                <c:pt idx="6237">
                  <c:v>14921</c:v>
                </c:pt>
                <c:pt idx="6238">
                  <c:v>14922</c:v>
                </c:pt>
                <c:pt idx="6239">
                  <c:v>14923</c:v>
                </c:pt>
                <c:pt idx="6240">
                  <c:v>14924</c:v>
                </c:pt>
                <c:pt idx="6241">
                  <c:v>14925</c:v>
                </c:pt>
                <c:pt idx="6242">
                  <c:v>14926</c:v>
                </c:pt>
                <c:pt idx="6243">
                  <c:v>14927</c:v>
                </c:pt>
                <c:pt idx="6244">
                  <c:v>14928</c:v>
                </c:pt>
                <c:pt idx="6245">
                  <c:v>14929</c:v>
                </c:pt>
                <c:pt idx="6246">
                  <c:v>14930</c:v>
                </c:pt>
                <c:pt idx="6247">
                  <c:v>14931</c:v>
                </c:pt>
                <c:pt idx="6248">
                  <c:v>14932</c:v>
                </c:pt>
                <c:pt idx="6249">
                  <c:v>14933</c:v>
                </c:pt>
                <c:pt idx="6250">
                  <c:v>14934</c:v>
                </c:pt>
                <c:pt idx="6251">
                  <c:v>14935</c:v>
                </c:pt>
                <c:pt idx="6252">
                  <c:v>14936</c:v>
                </c:pt>
                <c:pt idx="6253">
                  <c:v>14937</c:v>
                </c:pt>
                <c:pt idx="6254">
                  <c:v>14938</c:v>
                </c:pt>
                <c:pt idx="6255">
                  <c:v>14939</c:v>
                </c:pt>
                <c:pt idx="6256">
                  <c:v>14940</c:v>
                </c:pt>
                <c:pt idx="6257">
                  <c:v>14941</c:v>
                </c:pt>
                <c:pt idx="6258">
                  <c:v>14942</c:v>
                </c:pt>
                <c:pt idx="6259">
                  <c:v>14943</c:v>
                </c:pt>
                <c:pt idx="6260">
                  <c:v>14944</c:v>
                </c:pt>
                <c:pt idx="6261">
                  <c:v>14945</c:v>
                </c:pt>
                <c:pt idx="6262">
                  <c:v>14946</c:v>
                </c:pt>
                <c:pt idx="6263">
                  <c:v>14947</c:v>
                </c:pt>
                <c:pt idx="6264">
                  <c:v>14948</c:v>
                </c:pt>
                <c:pt idx="6265">
                  <c:v>14949</c:v>
                </c:pt>
                <c:pt idx="6266">
                  <c:v>14950</c:v>
                </c:pt>
                <c:pt idx="6267">
                  <c:v>14951</c:v>
                </c:pt>
                <c:pt idx="6268">
                  <c:v>14952</c:v>
                </c:pt>
                <c:pt idx="6269">
                  <c:v>14953</c:v>
                </c:pt>
                <c:pt idx="6270">
                  <c:v>14954</c:v>
                </c:pt>
                <c:pt idx="6271">
                  <c:v>14955</c:v>
                </c:pt>
                <c:pt idx="6272">
                  <c:v>14956</c:v>
                </c:pt>
                <c:pt idx="6273">
                  <c:v>14957</c:v>
                </c:pt>
                <c:pt idx="6274">
                  <c:v>14958</c:v>
                </c:pt>
                <c:pt idx="6275">
                  <c:v>14959</c:v>
                </c:pt>
                <c:pt idx="6276">
                  <c:v>14960</c:v>
                </c:pt>
                <c:pt idx="6277">
                  <c:v>14961</c:v>
                </c:pt>
                <c:pt idx="6278">
                  <c:v>14962</c:v>
                </c:pt>
                <c:pt idx="6279">
                  <c:v>14963</c:v>
                </c:pt>
                <c:pt idx="6280">
                  <c:v>14964</c:v>
                </c:pt>
                <c:pt idx="6281">
                  <c:v>14965</c:v>
                </c:pt>
                <c:pt idx="6282">
                  <c:v>14966</c:v>
                </c:pt>
                <c:pt idx="6283">
                  <c:v>14967</c:v>
                </c:pt>
                <c:pt idx="6284">
                  <c:v>14968</c:v>
                </c:pt>
                <c:pt idx="6285">
                  <c:v>14969</c:v>
                </c:pt>
                <c:pt idx="6286">
                  <c:v>14970</c:v>
                </c:pt>
                <c:pt idx="6287">
                  <c:v>14971</c:v>
                </c:pt>
                <c:pt idx="6288">
                  <c:v>14972</c:v>
                </c:pt>
                <c:pt idx="6289">
                  <c:v>14973</c:v>
                </c:pt>
                <c:pt idx="6290">
                  <c:v>14974</c:v>
                </c:pt>
                <c:pt idx="6291">
                  <c:v>14975</c:v>
                </c:pt>
                <c:pt idx="6292">
                  <c:v>14976</c:v>
                </c:pt>
                <c:pt idx="6293">
                  <c:v>14977</c:v>
                </c:pt>
                <c:pt idx="6294">
                  <c:v>14978</c:v>
                </c:pt>
                <c:pt idx="6295">
                  <c:v>14979</c:v>
                </c:pt>
                <c:pt idx="6296">
                  <c:v>14980</c:v>
                </c:pt>
                <c:pt idx="6297">
                  <c:v>14981</c:v>
                </c:pt>
                <c:pt idx="6298">
                  <c:v>14982</c:v>
                </c:pt>
                <c:pt idx="6299">
                  <c:v>14983</c:v>
                </c:pt>
                <c:pt idx="6300">
                  <c:v>14984</c:v>
                </c:pt>
                <c:pt idx="6301">
                  <c:v>14985</c:v>
                </c:pt>
                <c:pt idx="6302">
                  <c:v>14986</c:v>
                </c:pt>
                <c:pt idx="6303">
                  <c:v>14987</c:v>
                </c:pt>
                <c:pt idx="6304">
                  <c:v>14988</c:v>
                </c:pt>
                <c:pt idx="6305">
                  <c:v>14989</c:v>
                </c:pt>
                <c:pt idx="6306">
                  <c:v>14990</c:v>
                </c:pt>
                <c:pt idx="6307">
                  <c:v>14991</c:v>
                </c:pt>
                <c:pt idx="6308">
                  <c:v>14992</c:v>
                </c:pt>
                <c:pt idx="6309">
                  <c:v>14993</c:v>
                </c:pt>
                <c:pt idx="6310">
                  <c:v>14994</c:v>
                </c:pt>
                <c:pt idx="6311">
                  <c:v>14995</c:v>
                </c:pt>
                <c:pt idx="6312">
                  <c:v>14996</c:v>
                </c:pt>
                <c:pt idx="6313">
                  <c:v>14997</c:v>
                </c:pt>
                <c:pt idx="6314">
                  <c:v>14998</c:v>
                </c:pt>
                <c:pt idx="6315">
                  <c:v>14999</c:v>
                </c:pt>
                <c:pt idx="6316">
                  <c:v>15000</c:v>
                </c:pt>
                <c:pt idx="6317">
                  <c:v>15001</c:v>
                </c:pt>
                <c:pt idx="6318">
                  <c:v>15002</c:v>
                </c:pt>
                <c:pt idx="6319">
                  <c:v>15003</c:v>
                </c:pt>
                <c:pt idx="6320">
                  <c:v>15004</c:v>
                </c:pt>
                <c:pt idx="6321">
                  <c:v>15005</c:v>
                </c:pt>
                <c:pt idx="6322">
                  <c:v>15006</c:v>
                </c:pt>
                <c:pt idx="6323">
                  <c:v>15007</c:v>
                </c:pt>
                <c:pt idx="6324">
                  <c:v>15008</c:v>
                </c:pt>
                <c:pt idx="6325">
                  <c:v>15009</c:v>
                </c:pt>
                <c:pt idx="6326">
                  <c:v>15010</c:v>
                </c:pt>
                <c:pt idx="6327">
                  <c:v>15011</c:v>
                </c:pt>
                <c:pt idx="6328">
                  <c:v>15012</c:v>
                </c:pt>
                <c:pt idx="6329">
                  <c:v>15013</c:v>
                </c:pt>
                <c:pt idx="6330">
                  <c:v>15014</c:v>
                </c:pt>
                <c:pt idx="6331">
                  <c:v>15015</c:v>
                </c:pt>
                <c:pt idx="6332">
                  <c:v>15016</c:v>
                </c:pt>
                <c:pt idx="6333">
                  <c:v>15017</c:v>
                </c:pt>
                <c:pt idx="6334">
                  <c:v>15018</c:v>
                </c:pt>
                <c:pt idx="6335">
                  <c:v>15019</c:v>
                </c:pt>
                <c:pt idx="6336">
                  <c:v>15020</c:v>
                </c:pt>
                <c:pt idx="6337">
                  <c:v>15021</c:v>
                </c:pt>
                <c:pt idx="6338">
                  <c:v>15022</c:v>
                </c:pt>
                <c:pt idx="6339">
                  <c:v>15023</c:v>
                </c:pt>
                <c:pt idx="6340">
                  <c:v>15024</c:v>
                </c:pt>
                <c:pt idx="6341">
                  <c:v>15025</c:v>
                </c:pt>
                <c:pt idx="6342">
                  <c:v>15026</c:v>
                </c:pt>
                <c:pt idx="6343">
                  <c:v>15027</c:v>
                </c:pt>
                <c:pt idx="6344">
                  <c:v>15028</c:v>
                </c:pt>
                <c:pt idx="6345">
                  <c:v>15029</c:v>
                </c:pt>
                <c:pt idx="6346">
                  <c:v>15030</c:v>
                </c:pt>
                <c:pt idx="6347">
                  <c:v>15031</c:v>
                </c:pt>
                <c:pt idx="6348">
                  <c:v>15032</c:v>
                </c:pt>
                <c:pt idx="6349">
                  <c:v>15033</c:v>
                </c:pt>
                <c:pt idx="6350">
                  <c:v>15034</c:v>
                </c:pt>
                <c:pt idx="6351">
                  <c:v>15035</c:v>
                </c:pt>
                <c:pt idx="6352">
                  <c:v>15036</c:v>
                </c:pt>
                <c:pt idx="6353">
                  <c:v>15037</c:v>
                </c:pt>
                <c:pt idx="6354">
                  <c:v>15038</c:v>
                </c:pt>
                <c:pt idx="6355">
                  <c:v>15039</c:v>
                </c:pt>
                <c:pt idx="6356">
                  <c:v>15040</c:v>
                </c:pt>
                <c:pt idx="6357">
                  <c:v>15041</c:v>
                </c:pt>
                <c:pt idx="6358">
                  <c:v>15042</c:v>
                </c:pt>
                <c:pt idx="6359">
                  <c:v>15043</c:v>
                </c:pt>
                <c:pt idx="6360">
                  <c:v>15044</c:v>
                </c:pt>
                <c:pt idx="6361">
                  <c:v>15045</c:v>
                </c:pt>
                <c:pt idx="6362">
                  <c:v>15046</c:v>
                </c:pt>
                <c:pt idx="6363">
                  <c:v>15047</c:v>
                </c:pt>
                <c:pt idx="6364">
                  <c:v>15048</c:v>
                </c:pt>
                <c:pt idx="6365">
                  <c:v>15049</c:v>
                </c:pt>
                <c:pt idx="6366">
                  <c:v>15050</c:v>
                </c:pt>
                <c:pt idx="6367">
                  <c:v>15051</c:v>
                </c:pt>
                <c:pt idx="6368">
                  <c:v>15052</c:v>
                </c:pt>
                <c:pt idx="6369">
                  <c:v>15053</c:v>
                </c:pt>
                <c:pt idx="6370">
                  <c:v>15054</c:v>
                </c:pt>
                <c:pt idx="6371">
                  <c:v>15055</c:v>
                </c:pt>
                <c:pt idx="6372">
                  <c:v>15056</c:v>
                </c:pt>
                <c:pt idx="6373">
                  <c:v>15057</c:v>
                </c:pt>
                <c:pt idx="6374">
                  <c:v>15058</c:v>
                </c:pt>
                <c:pt idx="6375">
                  <c:v>15059</c:v>
                </c:pt>
                <c:pt idx="6376">
                  <c:v>15060</c:v>
                </c:pt>
                <c:pt idx="6377">
                  <c:v>15061</c:v>
                </c:pt>
                <c:pt idx="6378">
                  <c:v>15062</c:v>
                </c:pt>
                <c:pt idx="6379">
                  <c:v>15063</c:v>
                </c:pt>
                <c:pt idx="6380">
                  <c:v>15064</c:v>
                </c:pt>
                <c:pt idx="6381">
                  <c:v>15065</c:v>
                </c:pt>
                <c:pt idx="6382">
                  <c:v>15066</c:v>
                </c:pt>
                <c:pt idx="6383">
                  <c:v>15067</c:v>
                </c:pt>
                <c:pt idx="6384">
                  <c:v>15068</c:v>
                </c:pt>
                <c:pt idx="6385">
                  <c:v>15069</c:v>
                </c:pt>
                <c:pt idx="6386">
                  <c:v>15070</c:v>
                </c:pt>
                <c:pt idx="6387">
                  <c:v>15071</c:v>
                </c:pt>
                <c:pt idx="6388">
                  <c:v>15072</c:v>
                </c:pt>
                <c:pt idx="6389">
                  <c:v>15073</c:v>
                </c:pt>
                <c:pt idx="6390">
                  <c:v>15074</c:v>
                </c:pt>
                <c:pt idx="6391">
                  <c:v>15075</c:v>
                </c:pt>
                <c:pt idx="6392">
                  <c:v>15076</c:v>
                </c:pt>
                <c:pt idx="6393">
                  <c:v>15077</c:v>
                </c:pt>
                <c:pt idx="6394">
                  <c:v>15078</c:v>
                </c:pt>
                <c:pt idx="6395">
                  <c:v>15079</c:v>
                </c:pt>
                <c:pt idx="6396">
                  <c:v>15080</c:v>
                </c:pt>
                <c:pt idx="6397">
                  <c:v>15081</c:v>
                </c:pt>
                <c:pt idx="6398">
                  <c:v>15082</c:v>
                </c:pt>
                <c:pt idx="6399">
                  <c:v>15083</c:v>
                </c:pt>
                <c:pt idx="6400">
                  <c:v>15084</c:v>
                </c:pt>
                <c:pt idx="6401">
                  <c:v>15085</c:v>
                </c:pt>
                <c:pt idx="6402">
                  <c:v>15086</c:v>
                </c:pt>
                <c:pt idx="6403">
                  <c:v>15087</c:v>
                </c:pt>
                <c:pt idx="6404">
                  <c:v>15088</c:v>
                </c:pt>
                <c:pt idx="6405">
                  <c:v>15089</c:v>
                </c:pt>
                <c:pt idx="6406">
                  <c:v>15090</c:v>
                </c:pt>
                <c:pt idx="6407">
                  <c:v>15091</c:v>
                </c:pt>
                <c:pt idx="6408">
                  <c:v>15092</c:v>
                </c:pt>
                <c:pt idx="6409">
                  <c:v>15093</c:v>
                </c:pt>
                <c:pt idx="6410">
                  <c:v>15094</c:v>
                </c:pt>
                <c:pt idx="6411">
                  <c:v>15095</c:v>
                </c:pt>
                <c:pt idx="6412">
                  <c:v>15096</c:v>
                </c:pt>
                <c:pt idx="6413">
                  <c:v>15097</c:v>
                </c:pt>
                <c:pt idx="6414">
                  <c:v>15098</c:v>
                </c:pt>
                <c:pt idx="6415">
                  <c:v>15099</c:v>
                </c:pt>
                <c:pt idx="6416">
                  <c:v>15100</c:v>
                </c:pt>
                <c:pt idx="6417">
                  <c:v>15101</c:v>
                </c:pt>
                <c:pt idx="6418">
                  <c:v>15102</c:v>
                </c:pt>
                <c:pt idx="6419">
                  <c:v>15103</c:v>
                </c:pt>
                <c:pt idx="6420">
                  <c:v>15104</c:v>
                </c:pt>
                <c:pt idx="6421">
                  <c:v>15105</c:v>
                </c:pt>
                <c:pt idx="6422">
                  <c:v>15106</c:v>
                </c:pt>
                <c:pt idx="6423">
                  <c:v>15107</c:v>
                </c:pt>
                <c:pt idx="6424">
                  <c:v>15108</c:v>
                </c:pt>
                <c:pt idx="6425">
                  <c:v>15109</c:v>
                </c:pt>
                <c:pt idx="6426">
                  <c:v>15110</c:v>
                </c:pt>
                <c:pt idx="6427">
                  <c:v>15111</c:v>
                </c:pt>
                <c:pt idx="6428">
                  <c:v>15112</c:v>
                </c:pt>
                <c:pt idx="6429">
                  <c:v>15113</c:v>
                </c:pt>
                <c:pt idx="6430">
                  <c:v>15114</c:v>
                </c:pt>
                <c:pt idx="6431">
                  <c:v>15115</c:v>
                </c:pt>
                <c:pt idx="6432">
                  <c:v>15116</c:v>
                </c:pt>
                <c:pt idx="6433">
                  <c:v>15117</c:v>
                </c:pt>
                <c:pt idx="6434">
                  <c:v>15118</c:v>
                </c:pt>
                <c:pt idx="6435">
                  <c:v>15119</c:v>
                </c:pt>
                <c:pt idx="6436">
                  <c:v>15120</c:v>
                </c:pt>
                <c:pt idx="6437">
                  <c:v>15121</c:v>
                </c:pt>
                <c:pt idx="6438">
                  <c:v>15122</c:v>
                </c:pt>
                <c:pt idx="6439">
                  <c:v>15123</c:v>
                </c:pt>
                <c:pt idx="6440">
                  <c:v>15124</c:v>
                </c:pt>
                <c:pt idx="6441">
                  <c:v>15125</c:v>
                </c:pt>
                <c:pt idx="6442">
                  <c:v>15126</c:v>
                </c:pt>
                <c:pt idx="6443">
                  <c:v>15127</c:v>
                </c:pt>
                <c:pt idx="6444">
                  <c:v>15128</c:v>
                </c:pt>
                <c:pt idx="6445">
                  <c:v>15129</c:v>
                </c:pt>
                <c:pt idx="6446">
                  <c:v>15130</c:v>
                </c:pt>
                <c:pt idx="6447">
                  <c:v>15131</c:v>
                </c:pt>
                <c:pt idx="6448">
                  <c:v>15132</c:v>
                </c:pt>
                <c:pt idx="6449">
                  <c:v>15133</c:v>
                </c:pt>
                <c:pt idx="6450">
                  <c:v>15134</c:v>
                </c:pt>
                <c:pt idx="6451">
                  <c:v>15135</c:v>
                </c:pt>
                <c:pt idx="6452">
                  <c:v>15136</c:v>
                </c:pt>
                <c:pt idx="6453">
                  <c:v>15137</c:v>
                </c:pt>
                <c:pt idx="6454">
                  <c:v>15138</c:v>
                </c:pt>
                <c:pt idx="6455">
                  <c:v>15139</c:v>
                </c:pt>
                <c:pt idx="6456">
                  <c:v>15140</c:v>
                </c:pt>
                <c:pt idx="6457">
                  <c:v>15141</c:v>
                </c:pt>
                <c:pt idx="6458">
                  <c:v>15142</c:v>
                </c:pt>
                <c:pt idx="6459">
                  <c:v>15143</c:v>
                </c:pt>
                <c:pt idx="6460">
                  <c:v>15144</c:v>
                </c:pt>
                <c:pt idx="6461">
                  <c:v>15145</c:v>
                </c:pt>
                <c:pt idx="6462">
                  <c:v>15146</c:v>
                </c:pt>
                <c:pt idx="6463">
                  <c:v>15147</c:v>
                </c:pt>
                <c:pt idx="6464">
                  <c:v>15148</c:v>
                </c:pt>
                <c:pt idx="6465">
                  <c:v>15149</c:v>
                </c:pt>
                <c:pt idx="6466">
                  <c:v>15150</c:v>
                </c:pt>
                <c:pt idx="6467">
                  <c:v>15151</c:v>
                </c:pt>
                <c:pt idx="6468">
                  <c:v>15152</c:v>
                </c:pt>
                <c:pt idx="6469">
                  <c:v>15153</c:v>
                </c:pt>
                <c:pt idx="6470">
                  <c:v>15154</c:v>
                </c:pt>
                <c:pt idx="6471">
                  <c:v>15155</c:v>
                </c:pt>
                <c:pt idx="6472">
                  <c:v>15156</c:v>
                </c:pt>
                <c:pt idx="6473">
                  <c:v>15157</c:v>
                </c:pt>
                <c:pt idx="6474">
                  <c:v>15158</c:v>
                </c:pt>
                <c:pt idx="6475">
                  <c:v>15159</c:v>
                </c:pt>
                <c:pt idx="6476">
                  <c:v>15160</c:v>
                </c:pt>
                <c:pt idx="6477">
                  <c:v>15161</c:v>
                </c:pt>
                <c:pt idx="6478">
                  <c:v>15162</c:v>
                </c:pt>
                <c:pt idx="6479">
                  <c:v>15163</c:v>
                </c:pt>
                <c:pt idx="6480">
                  <c:v>15164</c:v>
                </c:pt>
                <c:pt idx="6481">
                  <c:v>15165</c:v>
                </c:pt>
                <c:pt idx="6482">
                  <c:v>15166</c:v>
                </c:pt>
                <c:pt idx="6483">
                  <c:v>15167</c:v>
                </c:pt>
                <c:pt idx="6484">
                  <c:v>15168</c:v>
                </c:pt>
                <c:pt idx="6485">
                  <c:v>15169</c:v>
                </c:pt>
                <c:pt idx="6486">
                  <c:v>15170</c:v>
                </c:pt>
                <c:pt idx="6487">
                  <c:v>15171</c:v>
                </c:pt>
                <c:pt idx="6488">
                  <c:v>15172</c:v>
                </c:pt>
                <c:pt idx="6489">
                  <c:v>15173</c:v>
                </c:pt>
                <c:pt idx="6490">
                  <c:v>15174</c:v>
                </c:pt>
                <c:pt idx="6491">
                  <c:v>15175</c:v>
                </c:pt>
                <c:pt idx="6492">
                  <c:v>15176</c:v>
                </c:pt>
                <c:pt idx="6493">
                  <c:v>15177</c:v>
                </c:pt>
                <c:pt idx="6494">
                  <c:v>15178</c:v>
                </c:pt>
                <c:pt idx="6495">
                  <c:v>15179</c:v>
                </c:pt>
                <c:pt idx="6496">
                  <c:v>15180</c:v>
                </c:pt>
                <c:pt idx="6497">
                  <c:v>15181</c:v>
                </c:pt>
                <c:pt idx="6498">
                  <c:v>15182</c:v>
                </c:pt>
                <c:pt idx="6499">
                  <c:v>15183</c:v>
                </c:pt>
                <c:pt idx="6500">
                  <c:v>15184</c:v>
                </c:pt>
                <c:pt idx="6501">
                  <c:v>15185</c:v>
                </c:pt>
                <c:pt idx="6502">
                  <c:v>15186</c:v>
                </c:pt>
                <c:pt idx="6503">
                  <c:v>15187</c:v>
                </c:pt>
                <c:pt idx="6504">
                  <c:v>15188</c:v>
                </c:pt>
                <c:pt idx="6505">
                  <c:v>15189</c:v>
                </c:pt>
                <c:pt idx="6506">
                  <c:v>15190</c:v>
                </c:pt>
                <c:pt idx="6507">
                  <c:v>15191</c:v>
                </c:pt>
                <c:pt idx="6508">
                  <c:v>15192</c:v>
                </c:pt>
                <c:pt idx="6509">
                  <c:v>15193</c:v>
                </c:pt>
                <c:pt idx="6510">
                  <c:v>15194</c:v>
                </c:pt>
                <c:pt idx="6511">
                  <c:v>15195</c:v>
                </c:pt>
                <c:pt idx="6512">
                  <c:v>15196</c:v>
                </c:pt>
                <c:pt idx="6513">
                  <c:v>15197</c:v>
                </c:pt>
                <c:pt idx="6514">
                  <c:v>15198</c:v>
                </c:pt>
                <c:pt idx="6515">
                  <c:v>15199</c:v>
                </c:pt>
                <c:pt idx="6516">
                  <c:v>15200</c:v>
                </c:pt>
                <c:pt idx="6517">
                  <c:v>15201</c:v>
                </c:pt>
                <c:pt idx="6518">
                  <c:v>15202</c:v>
                </c:pt>
                <c:pt idx="6519">
                  <c:v>15203</c:v>
                </c:pt>
                <c:pt idx="6520">
                  <c:v>15204</c:v>
                </c:pt>
                <c:pt idx="6521">
                  <c:v>15205</c:v>
                </c:pt>
                <c:pt idx="6522">
                  <c:v>15206</c:v>
                </c:pt>
                <c:pt idx="6523">
                  <c:v>15207</c:v>
                </c:pt>
                <c:pt idx="6524">
                  <c:v>15208</c:v>
                </c:pt>
                <c:pt idx="6525">
                  <c:v>15209</c:v>
                </c:pt>
                <c:pt idx="6526">
                  <c:v>15210</c:v>
                </c:pt>
                <c:pt idx="6527">
                  <c:v>15211</c:v>
                </c:pt>
                <c:pt idx="6528">
                  <c:v>15212</c:v>
                </c:pt>
                <c:pt idx="6529">
                  <c:v>15213</c:v>
                </c:pt>
                <c:pt idx="6530">
                  <c:v>15214</c:v>
                </c:pt>
                <c:pt idx="6531">
                  <c:v>15215</c:v>
                </c:pt>
                <c:pt idx="6532">
                  <c:v>15216</c:v>
                </c:pt>
                <c:pt idx="6533">
                  <c:v>15217</c:v>
                </c:pt>
                <c:pt idx="6534">
                  <c:v>15218</c:v>
                </c:pt>
                <c:pt idx="6535">
                  <c:v>15219</c:v>
                </c:pt>
                <c:pt idx="6536">
                  <c:v>15220</c:v>
                </c:pt>
                <c:pt idx="6537">
                  <c:v>15221</c:v>
                </c:pt>
                <c:pt idx="6538">
                  <c:v>15222</c:v>
                </c:pt>
                <c:pt idx="6539">
                  <c:v>15223</c:v>
                </c:pt>
                <c:pt idx="6540">
                  <c:v>15224</c:v>
                </c:pt>
                <c:pt idx="6541">
                  <c:v>15225</c:v>
                </c:pt>
                <c:pt idx="6542">
                  <c:v>15226</c:v>
                </c:pt>
                <c:pt idx="6543">
                  <c:v>15227</c:v>
                </c:pt>
                <c:pt idx="6544">
                  <c:v>15228</c:v>
                </c:pt>
                <c:pt idx="6545">
                  <c:v>15229</c:v>
                </c:pt>
                <c:pt idx="6546">
                  <c:v>15230</c:v>
                </c:pt>
                <c:pt idx="6547">
                  <c:v>15231</c:v>
                </c:pt>
                <c:pt idx="6548">
                  <c:v>15232</c:v>
                </c:pt>
                <c:pt idx="6549">
                  <c:v>15233</c:v>
                </c:pt>
                <c:pt idx="6550">
                  <c:v>15234</c:v>
                </c:pt>
                <c:pt idx="6551">
                  <c:v>15235</c:v>
                </c:pt>
                <c:pt idx="6552">
                  <c:v>15236</c:v>
                </c:pt>
                <c:pt idx="6553">
                  <c:v>15237</c:v>
                </c:pt>
                <c:pt idx="6554">
                  <c:v>15238</c:v>
                </c:pt>
                <c:pt idx="6555">
                  <c:v>15239</c:v>
                </c:pt>
                <c:pt idx="6556">
                  <c:v>15240</c:v>
                </c:pt>
                <c:pt idx="6557">
                  <c:v>15241</c:v>
                </c:pt>
                <c:pt idx="6558">
                  <c:v>15242</c:v>
                </c:pt>
                <c:pt idx="6559">
                  <c:v>15243</c:v>
                </c:pt>
                <c:pt idx="6560">
                  <c:v>15244</c:v>
                </c:pt>
                <c:pt idx="6561">
                  <c:v>15245</c:v>
                </c:pt>
                <c:pt idx="6562">
                  <c:v>15246</c:v>
                </c:pt>
                <c:pt idx="6563">
                  <c:v>15247</c:v>
                </c:pt>
                <c:pt idx="6564">
                  <c:v>15248</c:v>
                </c:pt>
                <c:pt idx="6565">
                  <c:v>15249</c:v>
                </c:pt>
                <c:pt idx="6566">
                  <c:v>15250</c:v>
                </c:pt>
                <c:pt idx="6567">
                  <c:v>15251</c:v>
                </c:pt>
                <c:pt idx="6568">
                  <c:v>15252</c:v>
                </c:pt>
                <c:pt idx="6569">
                  <c:v>15253</c:v>
                </c:pt>
                <c:pt idx="6570">
                  <c:v>15254</c:v>
                </c:pt>
                <c:pt idx="6571">
                  <c:v>15255</c:v>
                </c:pt>
                <c:pt idx="6572">
                  <c:v>15256</c:v>
                </c:pt>
                <c:pt idx="6573">
                  <c:v>15257</c:v>
                </c:pt>
                <c:pt idx="6574">
                  <c:v>15258</c:v>
                </c:pt>
                <c:pt idx="6575">
                  <c:v>15259</c:v>
                </c:pt>
                <c:pt idx="6576">
                  <c:v>15260</c:v>
                </c:pt>
                <c:pt idx="6577">
                  <c:v>15261</c:v>
                </c:pt>
                <c:pt idx="6578">
                  <c:v>15262</c:v>
                </c:pt>
                <c:pt idx="6579">
                  <c:v>15263</c:v>
                </c:pt>
                <c:pt idx="6580">
                  <c:v>15264</c:v>
                </c:pt>
                <c:pt idx="6581">
                  <c:v>15265</c:v>
                </c:pt>
                <c:pt idx="6582">
                  <c:v>15266</c:v>
                </c:pt>
                <c:pt idx="6583">
                  <c:v>15267</c:v>
                </c:pt>
                <c:pt idx="6584">
                  <c:v>15268</c:v>
                </c:pt>
                <c:pt idx="6585">
                  <c:v>15269</c:v>
                </c:pt>
                <c:pt idx="6586">
                  <c:v>15270</c:v>
                </c:pt>
                <c:pt idx="6587">
                  <c:v>15271</c:v>
                </c:pt>
                <c:pt idx="6588">
                  <c:v>15272</c:v>
                </c:pt>
                <c:pt idx="6589">
                  <c:v>15273</c:v>
                </c:pt>
                <c:pt idx="6590">
                  <c:v>15274</c:v>
                </c:pt>
                <c:pt idx="6591">
                  <c:v>15275</c:v>
                </c:pt>
                <c:pt idx="6592">
                  <c:v>15276</c:v>
                </c:pt>
                <c:pt idx="6593">
                  <c:v>15277</c:v>
                </c:pt>
                <c:pt idx="6594">
                  <c:v>15278</c:v>
                </c:pt>
                <c:pt idx="6595">
                  <c:v>15279</c:v>
                </c:pt>
                <c:pt idx="6596">
                  <c:v>15280</c:v>
                </c:pt>
                <c:pt idx="6597">
                  <c:v>15281</c:v>
                </c:pt>
                <c:pt idx="6598">
                  <c:v>15282</c:v>
                </c:pt>
                <c:pt idx="6599">
                  <c:v>15283</c:v>
                </c:pt>
                <c:pt idx="6600">
                  <c:v>15284</c:v>
                </c:pt>
                <c:pt idx="6601">
                  <c:v>15285</c:v>
                </c:pt>
                <c:pt idx="6602">
                  <c:v>15286</c:v>
                </c:pt>
                <c:pt idx="6603">
                  <c:v>15287</c:v>
                </c:pt>
                <c:pt idx="6604">
                  <c:v>15288</c:v>
                </c:pt>
                <c:pt idx="6605">
                  <c:v>15289</c:v>
                </c:pt>
                <c:pt idx="6606">
                  <c:v>15290</c:v>
                </c:pt>
                <c:pt idx="6607">
                  <c:v>15291</c:v>
                </c:pt>
                <c:pt idx="6608">
                  <c:v>15292</c:v>
                </c:pt>
                <c:pt idx="6609">
                  <c:v>15293</c:v>
                </c:pt>
                <c:pt idx="6610">
                  <c:v>15294</c:v>
                </c:pt>
                <c:pt idx="6611">
                  <c:v>15295</c:v>
                </c:pt>
                <c:pt idx="6612">
                  <c:v>15296</c:v>
                </c:pt>
                <c:pt idx="6613">
                  <c:v>15297</c:v>
                </c:pt>
                <c:pt idx="6614">
                  <c:v>15298</c:v>
                </c:pt>
                <c:pt idx="6615">
                  <c:v>15299</c:v>
                </c:pt>
                <c:pt idx="6616">
                  <c:v>15300</c:v>
                </c:pt>
                <c:pt idx="6617">
                  <c:v>15301</c:v>
                </c:pt>
                <c:pt idx="6618">
                  <c:v>15302</c:v>
                </c:pt>
                <c:pt idx="6619">
                  <c:v>15303</c:v>
                </c:pt>
                <c:pt idx="6620">
                  <c:v>15304</c:v>
                </c:pt>
                <c:pt idx="6621">
                  <c:v>15305</c:v>
                </c:pt>
                <c:pt idx="6622">
                  <c:v>15306</c:v>
                </c:pt>
                <c:pt idx="6623">
                  <c:v>15307</c:v>
                </c:pt>
                <c:pt idx="6624">
                  <c:v>15308</c:v>
                </c:pt>
                <c:pt idx="6625">
                  <c:v>15309</c:v>
                </c:pt>
                <c:pt idx="6626">
                  <c:v>15310</c:v>
                </c:pt>
                <c:pt idx="6627">
                  <c:v>15311</c:v>
                </c:pt>
                <c:pt idx="6628">
                  <c:v>15312</c:v>
                </c:pt>
                <c:pt idx="6629">
                  <c:v>15313</c:v>
                </c:pt>
                <c:pt idx="6630">
                  <c:v>15314</c:v>
                </c:pt>
                <c:pt idx="6631">
                  <c:v>15315</c:v>
                </c:pt>
                <c:pt idx="6632">
                  <c:v>15316</c:v>
                </c:pt>
                <c:pt idx="6633">
                  <c:v>15317</c:v>
                </c:pt>
                <c:pt idx="6634">
                  <c:v>15318</c:v>
                </c:pt>
                <c:pt idx="6635">
                  <c:v>15319</c:v>
                </c:pt>
                <c:pt idx="6636">
                  <c:v>15320</c:v>
                </c:pt>
                <c:pt idx="6637">
                  <c:v>15321</c:v>
                </c:pt>
                <c:pt idx="6638">
                  <c:v>15322</c:v>
                </c:pt>
                <c:pt idx="6639">
                  <c:v>15323</c:v>
                </c:pt>
                <c:pt idx="6640">
                  <c:v>15324</c:v>
                </c:pt>
                <c:pt idx="6641">
                  <c:v>15325</c:v>
                </c:pt>
                <c:pt idx="6642">
                  <c:v>15326</c:v>
                </c:pt>
                <c:pt idx="6643">
                  <c:v>15327</c:v>
                </c:pt>
                <c:pt idx="6644">
                  <c:v>15328</c:v>
                </c:pt>
                <c:pt idx="6645">
                  <c:v>15329</c:v>
                </c:pt>
                <c:pt idx="6646">
                  <c:v>15330</c:v>
                </c:pt>
                <c:pt idx="6647">
                  <c:v>15331</c:v>
                </c:pt>
                <c:pt idx="6648">
                  <c:v>15332</c:v>
                </c:pt>
                <c:pt idx="6649">
                  <c:v>15333</c:v>
                </c:pt>
                <c:pt idx="6650">
                  <c:v>15334</c:v>
                </c:pt>
                <c:pt idx="6651">
                  <c:v>15335</c:v>
                </c:pt>
                <c:pt idx="6652">
                  <c:v>15336</c:v>
                </c:pt>
                <c:pt idx="6653">
                  <c:v>15337</c:v>
                </c:pt>
                <c:pt idx="6654">
                  <c:v>15338</c:v>
                </c:pt>
                <c:pt idx="6655">
                  <c:v>15339</c:v>
                </c:pt>
                <c:pt idx="6656">
                  <c:v>15340</c:v>
                </c:pt>
                <c:pt idx="6657">
                  <c:v>15341</c:v>
                </c:pt>
                <c:pt idx="6658">
                  <c:v>15342</c:v>
                </c:pt>
                <c:pt idx="6659">
                  <c:v>15343</c:v>
                </c:pt>
                <c:pt idx="6660">
                  <c:v>15344</c:v>
                </c:pt>
                <c:pt idx="6661">
                  <c:v>15345</c:v>
                </c:pt>
                <c:pt idx="6662">
                  <c:v>15346</c:v>
                </c:pt>
                <c:pt idx="6663">
                  <c:v>15347</c:v>
                </c:pt>
                <c:pt idx="6664">
                  <c:v>15348</c:v>
                </c:pt>
                <c:pt idx="6665">
                  <c:v>15349</c:v>
                </c:pt>
                <c:pt idx="6666">
                  <c:v>15350</c:v>
                </c:pt>
                <c:pt idx="6667">
                  <c:v>15351</c:v>
                </c:pt>
                <c:pt idx="6668">
                  <c:v>15352</c:v>
                </c:pt>
                <c:pt idx="6669">
                  <c:v>15353</c:v>
                </c:pt>
                <c:pt idx="6670">
                  <c:v>15354</c:v>
                </c:pt>
                <c:pt idx="6671">
                  <c:v>15355</c:v>
                </c:pt>
                <c:pt idx="6672">
                  <c:v>15356</c:v>
                </c:pt>
                <c:pt idx="6673">
                  <c:v>15357</c:v>
                </c:pt>
                <c:pt idx="6674">
                  <c:v>15358</c:v>
                </c:pt>
                <c:pt idx="6675">
                  <c:v>15359</c:v>
                </c:pt>
                <c:pt idx="6676">
                  <c:v>15360</c:v>
                </c:pt>
                <c:pt idx="6677">
                  <c:v>15361</c:v>
                </c:pt>
                <c:pt idx="6678">
                  <c:v>15362</c:v>
                </c:pt>
                <c:pt idx="6679">
                  <c:v>15363</c:v>
                </c:pt>
                <c:pt idx="6680">
                  <c:v>15364</c:v>
                </c:pt>
                <c:pt idx="6681">
                  <c:v>15365</c:v>
                </c:pt>
                <c:pt idx="6682">
                  <c:v>15366</c:v>
                </c:pt>
                <c:pt idx="6683">
                  <c:v>15367</c:v>
                </c:pt>
                <c:pt idx="6684">
                  <c:v>15368</c:v>
                </c:pt>
                <c:pt idx="6685">
                  <c:v>15369</c:v>
                </c:pt>
                <c:pt idx="6686">
                  <c:v>15370</c:v>
                </c:pt>
                <c:pt idx="6687">
                  <c:v>15371</c:v>
                </c:pt>
                <c:pt idx="6688">
                  <c:v>15372</c:v>
                </c:pt>
                <c:pt idx="6689">
                  <c:v>15373</c:v>
                </c:pt>
                <c:pt idx="6690">
                  <c:v>15374</c:v>
                </c:pt>
                <c:pt idx="6691">
                  <c:v>15375</c:v>
                </c:pt>
                <c:pt idx="6692">
                  <c:v>15376</c:v>
                </c:pt>
                <c:pt idx="6693">
                  <c:v>15377</c:v>
                </c:pt>
                <c:pt idx="6694">
                  <c:v>15378</c:v>
                </c:pt>
                <c:pt idx="6695">
                  <c:v>15379</c:v>
                </c:pt>
                <c:pt idx="6696">
                  <c:v>15380</c:v>
                </c:pt>
                <c:pt idx="6697">
                  <c:v>15381</c:v>
                </c:pt>
                <c:pt idx="6698">
                  <c:v>15382</c:v>
                </c:pt>
                <c:pt idx="6699">
                  <c:v>15383</c:v>
                </c:pt>
                <c:pt idx="6700">
                  <c:v>15384</c:v>
                </c:pt>
                <c:pt idx="6701">
                  <c:v>15385</c:v>
                </c:pt>
                <c:pt idx="6702">
                  <c:v>15386</c:v>
                </c:pt>
                <c:pt idx="6703">
                  <c:v>15387</c:v>
                </c:pt>
                <c:pt idx="6704">
                  <c:v>15388</c:v>
                </c:pt>
                <c:pt idx="6705">
                  <c:v>15389</c:v>
                </c:pt>
                <c:pt idx="6706">
                  <c:v>15390</c:v>
                </c:pt>
                <c:pt idx="6707">
                  <c:v>15391</c:v>
                </c:pt>
                <c:pt idx="6708">
                  <c:v>15392</c:v>
                </c:pt>
                <c:pt idx="6709">
                  <c:v>15393</c:v>
                </c:pt>
                <c:pt idx="6710">
                  <c:v>15394</c:v>
                </c:pt>
                <c:pt idx="6711">
                  <c:v>15395</c:v>
                </c:pt>
                <c:pt idx="6712">
                  <c:v>15396</c:v>
                </c:pt>
                <c:pt idx="6713">
                  <c:v>15397</c:v>
                </c:pt>
                <c:pt idx="6714">
                  <c:v>15398</c:v>
                </c:pt>
                <c:pt idx="6715">
                  <c:v>15399</c:v>
                </c:pt>
                <c:pt idx="6716">
                  <c:v>15400</c:v>
                </c:pt>
                <c:pt idx="6717">
                  <c:v>15401</c:v>
                </c:pt>
                <c:pt idx="6718">
                  <c:v>15402</c:v>
                </c:pt>
                <c:pt idx="6719">
                  <c:v>15403</c:v>
                </c:pt>
                <c:pt idx="6720">
                  <c:v>15404</c:v>
                </c:pt>
                <c:pt idx="6721">
                  <c:v>15405</c:v>
                </c:pt>
                <c:pt idx="6722">
                  <c:v>15406</c:v>
                </c:pt>
                <c:pt idx="6723">
                  <c:v>15407</c:v>
                </c:pt>
                <c:pt idx="6724">
                  <c:v>15408</c:v>
                </c:pt>
                <c:pt idx="6725">
                  <c:v>15409</c:v>
                </c:pt>
                <c:pt idx="6726">
                  <c:v>15410</c:v>
                </c:pt>
                <c:pt idx="6727">
                  <c:v>15411</c:v>
                </c:pt>
                <c:pt idx="6728">
                  <c:v>15412</c:v>
                </c:pt>
                <c:pt idx="6729">
                  <c:v>15413</c:v>
                </c:pt>
                <c:pt idx="6730">
                  <c:v>15414</c:v>
                </c:pt>
                <c:pt idx="6731">
                  <c:v>15415</c:v>
                </c:pt>
                <c:pt idx="6732">
                  <c:v>15416</c:v>
                </c:pt>
                <c:pt idx="6733">
                  <c:v>15417</c:v>
                </c:pt>
                <c:pt idx="6734">
                  <c:v>15418</c:v>
                </c:pt>
                <c:pt idx="6735">
                  <c:v>15419</c:v>
                </c:pt>
                <c:pt idx="6736">
                  <c:v>15420</c:v>
                </c:pt>
                <c:pt idx="6737">
                  <c:v>15421</c:v>
                </c:pt>
                <c:pt idx="6738">
                  <c:v>15422</c:v>
                </c:pt>
                <c:pt idx="6739">
                  <c:v>15423</c:v>
                </c:pt>
                <c:pt idx="6740">
                  <c:v>15424</c:v>
                </c:pt>
                <c:pt idx="6741">
                  <c:v>15425</c:v>
                </c:pt>
                <c:pt idx="6742">
                  <c:v>15426</c:v>
                </c:pt>
                <c:pt idx="6743">
                  <c:v>15427</c:v>
                </c:pt>
                <c:pt idx="6744">
                  <c:v>15428</c:v>
                </c:pt>
                <c:pt idx="6745">
                  <c:v>15429</c:v>
                </c:pt>
                <c:pt idx="6746">
                  <c:v>15430</c:v>
                </c:pt>
                <c:pt idx="6747">
                  <c:v>15431</c:v>
                </c:pt>
                <c:pt idx="6748">
                  <c:v>15432</c:v>
                </c:pt>
                <c:pt idx="6749">
                  <c:v>15433</c:v>
                </c:pt>
                <c:pt idx="6750">
                  <c:v>15434</c:v>
                </c:pt>
                <c:pt idx="6751">
                  <c:v>15435</c:v>
                </c:pt>
                <c:pt idx="6752">
                  <c:v>15436</c:v>
                </c:pt>
                <c:pt idx="6753">
                  <c:v>15437</c:v>
                </c:pt>
                <c:pt idx="6754">
                  <c:v>15438</c:v>
                </c:pt>
                <c:pt idx="6755">
                  <c:v>15439</c:v>
                </c:pt>
                <c:pt idx="6756">
                  <c:v>15440</c:v>
                </c:pt>
                <c:pt idx="6757">
                  <c:v>15441</c:v>
                </c:pt>
                <c:pt idx="6758">
                  <c:v>15442</c:v>
                </c:pt>
                <c:pt idx="6759">
                  <c:v>15443</c:v>
                </c:pt>
                <c:pt idx="6760">
                  <c:v>15444</c:v>
                </c:pt>
                <c:pt idx="6761">
                  <c:v>15445</c:v>
                </c:pt>
                <c:pt idx="6762">
                  <c:v>15446</c:v>
                </c:pt>
                <c:pt idx="6763">
                  <c:v>15447</c:v>
                </c:pt>
                <c:pt idx="6764">
                  <c:v>15448</c:v>
                </c:pt>
                <c:pt idx="6765">
                  <c:v>15449</c:v>
                </c:pt>
                <c:pt idx="6766">
                  <c:v>15450</c:v>
                </c:pt>
                <c:pt idx="6767">
                  <c:v>15451</c:v>
                </c:pt>
                <c:pt idx="6768">
                  <c:v>15452</c:v>
                </c:pt>
                <c:pt idx="6769">
                  <c:v>15453</c:v>
                </c:pt>
                <c:pt idx="6770">
                  <c:v>15454</c:v>
                </c:pt>
                <c:pt idx="6771">
                  <c:v>15455</c:v>
                </c:pt>
                <c:pt idx="6772">
                  <c:v>15456</c:v>
                </c:pt>
                <c:pt idx="6773">
                  <c:v>15457</c:v>
                </c:pt>
                <c:pt idx="6774">
                  <c:v>15458</c:v>
                </c:pt>
                <c:pt idx="6775">
                  <c:v>15459</c:v>
                </c:pt>
                <c:pt idx="6776">
                  <c:v>15460</c:v>
                </c:pt>
                <c:pt idx="6777">
                  <c:v>15461</c:v>
                </c:pt>
                <c:pt idx="6778">
                  <c:v>15462</c:v>
                </c:pt>
                <c:pt idx="6779">
                  <c:v>15463</c:v>
                </c:pt>
                <c:pt idx="6780">
                  <c:v>15464</c:v>
                </c:pt>
                <c:pt idx="6781">
                  <c:v>15465</c:v>
                </c:pt>
                <c:pt idx="6782">
                  <c:v>15466</c:v>
                </c:pt>
                <c:pt idx="6783">
                  <c:v>15467</c:v>
                </c:pt>
                <c:pt idx="6784">
                  <c:v>15468</c:v>
                </c:pt>
                <c:pt idx="6785">
                  <c:v>15469</c:v>
                </c:pt>
                <c:pt idx="6786">
                  <c:v>15470</c:v>
                </c:pt>
                <c:pt idx="6787">
                  <c:v>15471</c:v>
                </c:pt>
                <c:pt idx="6788">
                  <c:v>15472</c:v>
                </c:pt>
                <c:pt idx="6789">
                  <c:v>15473</c:v>
                </c:pt>
                <c:pt idx="6790">
                  <c:v>15474</c:v>
                </c:pt>
                <c:pt idx="6791">
                  <c:v>15475</c:v>
                </c:pt>
                <c:pt idx="6792">
                  <c:v>15476</c:v>
                </c:pt>
                <c:pt idx="6793">
                  <c:v>15477</c:v>
                </c:pt>
                <c:pt idx="6794">
                  <c:v>15478</c:v>
                </c:pt>
                <c:pt idx="6795">
                  <c:v>15479</c:v>
                </c:pt>
                <c:pt idx="6796">
                  <c:v>15480</c:v>
                </c:pt>
                <c:pt idx="6797">
                  <c:v>15481</c:v>
                </c:pt>
                <c:pt idx="6798">
                  <c:v>15482</c:v>
                </c:pt>
                <c:pt idx="6799">
                  <c:v>15483</c:v>
                </c:pt>
                <c:pt idx="6800">
                  <c:v>15484</c:v>
                </c:pt>
                <c:pt idx="6801">
                  <c:v>15485</c:v>
                </c:pt>
                <c:pt idx="6802">
                  <c:v>15486</c:v>
                </c:pt>
                <c:pt idx="6803">
                  <c:v>15487</c:v>
                </c:pt>
                <c:pt idx="6804">
                  <c:v>15488</c:v>
                </c:pt>
                <c:pt idx="6805">
                  <c:v>15489</c:v>
                </c:pt>
                <c:pt idx="6806">
                  <c:v>15490</c:v>
                </c:pt>
                <c:pt idx="6807">
                  <c:v>15491</c:v>
                </c:pt>
                <c:pt idx="6808">
                  <c:v>15492</c:v>
                </c:pt>
                <c:pt idx="6809">
                  <c:v>15493</c:v>
                </c:pt>
                <c:pt idx="6810">
                  <c:v>15494</c:v>
                </c:pt>
                <c:pt idx="6811">
                  <c:v>15495</c:v>
                </c:pt>
                <c:pt idx="6812">
                  <c:v>15496</c:v>
                </c:pt>
                <c:pt idx="6813">
                  <c:v>15497</c:v>
                </c:pt>
                <c:pt idx="6814">
                  <c:v>15498</c:v>
                </c:pt>
                <c:pt idx="6815">
                  <c:v>15499</c:v>
                </c:pt>
                <c:pt idx="6816">
                  <c:v>15500</c:v>
                </c:pt>
                <c:pt idx="6817">
                  <c:v>15501</c:v>
                </c:pt>
                <c:pt idx="6818">
                  <c:v>15502</c:v>
                </c:pt>
                <c:pt idx="6819">
                  <c:v>15503</c:v>
                </c:pt>
                <c:pt idx="6820">
                  <c:v>15504</c:v>
                </c:pt>
                <c:pt idx="6821">
                  <c:v>15505</c:v>
                </c:pt>
                <c:pt idx="6822">
                  <c:v>15506</c:v>
                </c:pt>
                <c:pt idx="6823">
                  <c:v>15507</c:v>
                </c:pt>
                <c:pt idx="6824">
                  <c:v>15508</c:v>
                </c:pt>
                <c:pt idx="6825">
                  <c:v>15509</c:v>
                </c:pt>
                <c:pt idx="6826">
                  <c:v>15510</c:v>
                </c:pt>
                <c:pt idx="6827">
                  <c:v>15511</c:v>
                </c:pt>
                <c:pt idx="6828">
                  <c:v>15512</c:v>
                </c:pt>
                <c:pt idx="6829">
                  <c:v>15513</c:v>
                </c:pt>
                <c:pt idx="6830">
                  <c:v>15514</c:v>
                </c:pt>
                <c:pt idx="6831">
                  <c:v>15515</c:v>
                </c:pt>
                <c:pt idx="6832">
                  <c:v>15516</c:v>
                </c:pt>
                <c:pt idx="6833">
                  <c:v>15517</c:v>
                </c:pt>
                <c:pt idx="6834">
                  <c:v>15518</c:v>
                </c:pt>
                <c:pt idx="6835">
                  <c:v>15519</c:v>
                </c:pt>
                <c:pt idx="6836">
                  <c:v>15520</c:v>
                </c:pt>
                <c:pt idx="6837">
                  <c:v>15521</c:v>
                </c:pt>
                <c:pt idx="6838">
                  <c:v>15522</c:v>
                </c:pt>
                <c:pt idx="6839">
                  <c:v>15523</c:v>
                </c:pt>
                <c:pt idx="6840">
                  <c:v>15524</c:v>
                </c:pt>
                <c:pt idx="6841">
                  <c:v>15525</c:v>
                </c:pt>
                <c:pt idx="6842">
                  <c:v>15526</c:v>
                </c:pt>
                <c:pt idx="6843">
                  <c:v>15527</c:v>
                </c:pt>
                <c:pt idx="6844">
                  <c:v>15528</c:v>
                </c:pt>
                <c:pt idx="6845">
                  <c:v>15529</c:v>
                </c:pt>
                <c:pt idx="6846">
                  <c:v>15530</c:v>
                </c:pt>
                <c:pt idx="6847">
                  <c:v>15531</c:v>
                </c:pt>
                <c:pt idx="6848">
                  <c:v>15532</c:v>
                </c:pt>
                <c:pt idx="6849">
                  <c:v>15533</c:v>
                </c:pt>
                <c:pt idx="6850">
                  <c:v>15534</c:v>
                </c:pt>
                <c:pt idx="6851">
                  <c:v>15535</c:v>
                </c:pt>
                <c:pt idx="6852">
                  <c:v>15536</c:v>
                </c:pt>
                <c:pt idx="6853">
                  <c:v>15537</c:v>
                </c:pt>
                <c:pt idx="6854">
                  <c:v>15538</c:v>
                </c:pt>
                <c:pt idx="6855">
                  <c:v>15539</c:v>
                </c:pt>
                <c:pt idx="6856">
                  <c:v>15540</c:v>
                </c:pt>
                <c:pt idx="6857">
                  <c:v>15541</c:v>
                </c:pt>
                <c:pt idx="6858">
                  <c:v>15542</c:v>
                </c:pt>
                <c:pt idx="6859">
                  <c:v>15543</c:v>
                </c:pt>
                <c:pt idx="6860">
                  <c:v>15544</c:v>
                </c:pt>
                <c:pt idx="6861">
                  <c:v>15545</c:v>
                </c:pt>
                <c:pt idx="6862">
                  <c:v>15546</c:v>
                </c:pt>
                <c:pt idx="6863">
                  <c:v>15547</c:v>
                </c:pt>
                <c:pt idx="6864">
                  <c:v>15548</c:v>
                </c:pt>
                <c:pt idx="6865">
                  <c:v>15549</c:v>
                </c:pt>
                <c:pt idx="6866">
                  <c:v>15550</c:v>
                </c:pt>
                <c:pt idx="6867">
                  <c:v>15551</c:v>
                </c:pt>
                <c:pt idx="6868">
                  <c:v>15552</c:v>
                </c:pt>
                <c:pt idx="6869">
                  <c:v>15553</c:v>
                </c:pt>
                <c:pt idx="6870">
                  <c:v>15554</c:v>
                </c:pt>
                <c:pt idx="6871">
                  <c:v>15555</c:v>
                </c:pt>
                <c:pt idx="6872">
                  <c:v>15556</c:v>
                </c:pt>
                <c:pt idx="6873">
                  <c:v>15557</c:v>
                </c:pt>
                <c:pt idx="6874">
                  <c:v>15558</c:v>
                </c:pt>
                <c:pt idx="6875">
                  <c:v>15559</c:v>
                </c:pt>
                <c:pt idx="6876">
                  <c:v>15560</c:v>
                </c:pt>
                <c:pt idx="6877">
                  <c:v>15561</c:v>
                </c:pt>
                <c:pt idx="6878">
                  <c:v>15562</c:v>
                </c:pt>
                <c:pt idx="6879">
                  <c:v>15563</c:v>
                </c:pt>
                <c:pt idx="6880">
                  <c:v>15564</c:v>
                </c:pt>
                <c:pt idx="6881">
                  <c:v>15565</c:v>
                </c:pt>
                <c:pt idx="6882">
                  <c:v>15566</c:v>
                </c:pt>
                <c:pt idx="6883">
                  <c:v>15567</c:v>
                </c:pt>
                <c:pt idx="6884">
                  <c:v>15568</c:v>
                </c:pt>
                <c:pt idx="6885">
                  <c:v>15569</c:v>
                </c:pt>
                <c:pt idx="6886">
                  <c:v>15570</c:v>
                </c:pt>
                <c:pt idx="6887">
                  <c:v>15571</c:v>
                </c:pt>
                <c:pt idx="6888">
                  <c:v>15572</c:v>
                </c:pt>
                <c:pt idx="6889">
                  <c:v>15573</c:v>
                </c:pt>
                <c:pt idx="6890">
                  <c:v>15574</c:v>
                </c:pt>
                <c:pt idx="6891">
                  <c:v>15575</c:v>
                </c:pt>
                <c:pt idx="6892">
                  <c:v>15576</c:v>
                </c:pt>
                <c:pt idx="6893">
                  <c:v>15577</c:v>
                </c:pt>
                <c:pt idx="6894">
                  <c:v>15578</c:v>
                </c:pt>
                <c:pt idx="6895">
                  <c:v>15579</c:v>
                </c:pt>
                <c:pt idx="6896">
                  <c:v>15580</c:v>
                </c:pt>
                <c:pt idx="6897">
                  <c:v>15581</c:v>
                </c:pt>
                <c:pt idx="6898">
                  <c:v>15582</c:v>
                </c:pt>
                <c:pt idx="6899">
                  <c:v>15583</c:v>
                </c:pt>
                <c:pt idx="6900">
                  <c:v>15584</c:v>
                </c:pt>
                <c:pt idx="6901">
                  <c:v>15585</c:v>
                </c:pt>
                <c:pt idx="6902">
                  <c:v>15586</c:v>
                </c:pt>
                <c:pt idx="6903">
                  <c:v>15587</c:v>
                </c:pt>
                <c:pt idx="6904">
                  <c:v>15588</c:v>
                </c:pt>
                <c:pt idx="6905">
                  <c:v>15589</c:v>
                </c:pt>
                <c:pt idx="6906">
                  <c:v>15590</c:v>
                </c:pt>
                <c:pt idx="6907">
                  <c:v>15591</c:v>
                </c:pt>
                <c:pt idx="6908">
                  <c:v>15592</c:v>
                </c:pt>
                <c:pt idx="6909">
                  <c:v>15593</c:v>
                </c:pt>
                <c:pt idx="6910">
                  <c:v>15594</c:v>
                </c:pt>
                <c:pt idx="6911">
                  <c:v>15595</c:v>
                </c:pt>
                <c:pt idx="6912">
                  <c:v>15596</c:v>
                </c:pt>
                <c:pt idx="6913">
                  <c:v>15597</c:v>
                </c:pt>
                <c:pt idx="6914">
                  <c:v>15598</c:v>
                </c:pt>
                <c:pt idx="6915">
                  <c:v>15599</c:v>
                </c:pt>
                <c:pt idx="6916">
                  <c:v>15600</c:v>
                </c:pt>
                <c:pt idx="6917">
                  <c:v>15601</c:v>
                </c:pt>
                <c:pt idx="6918">
                  <c:v>15602</c:v>
                </c:pt>
                <c:pt idx="6919">
                  <c:v>15603</c:v>
                </c:pt>
                <c:pt idx="6920">
                  <c:v>15604</c:v>
                </c:pt>
                <c:pt idx="6921">
                  <c:v>15605</c:v>
                </c:pt>
                <c:pt idx="6922">
                  <c:v>15606</c:v>
                </c:pt>
                <c:pt idx="6923">
                  <c:v>15607</c:v>
                </c:pt>
                <c:pt idx="6924">
                  <c:v>15608</c:v>
                </c:pt>
                <c:pt idx="6925">
                  <c:v>15609</c:v>
                </c:pt>
                <c:pt idx="6926">
                  <c:v>15610</c:v>
                </c:pt>
                <c:pt idx="6927">
                  <c:v>15611</c:v>
                </c:pt>
                <c:pt idx="6928">
                  <c:v>15612</c:v>
                </c:pt>
                <c:pt idx="6929">
                  <c:v>15613</c:v>
                </c:pt>
                <c:pt idx="6930">
                  <c:v>15614</c:v>
                </c:pt>
                <c:pt idx="6931">
                  <c:v>15615</c:v>
                </c:pt>
                <c:pt idx="6932">
                  <c:v>15616</c:v>
                </c:pt>
                <c:pt idx="6933">
                  <c:v>15617</c:v>
                </c:pt>
                <c:pt idx="6934">
                  <c:v>15618</c:v>
                </c:pt>
                <c:pt idx="6935">
                  <c:v>15619</c:v>
                </c:pt>
                <c:pt idx="6936">
                  <c:v>15620</c:v>
                </c:pt>
                <c:pt idx="6937">
                  <c:v>15621</c:v>
                </c:pt>
                <c:pt idx="6938">
                  <c:v>15622</c:v>
                </c:pt>
                <c:pt idx="6939">
                  <c:v>15623</c:v>
                </c:pt>
                <c:pt idx="6940">
                  <c:v>15624</c:v>
                </c:pt>
                <c:pt idx="6941">
                  <c:v>15625</c:v>
                </c:pt>
                <c:pt idx="6942">
                  <c:v>15626</c:v>
                </c:pt>
                <c:pt idx="6943">
                  <c:v>15627</c:v>
                </c:pt>
                <c:pt idx="6944">
                  <c:v>15628</c:v>
                </c:pt>
                <c:pt idx="6945">
                  <c:v>15629</c:v>
                </c:pt>
                <c:pt idx="6946">
                  <c:v>15630</c:v>
                </c:pt>
                <c:pt idx="6947">
                  <c:v>15631</c:v>
                </c:pt>
                <c:pt idx="6948">
                  <c:v>15632</c:v>
                </c:pt>
                <c:pt idx="6949">
                  <c:v>15633</c:v>
                </c:pt>
                <c:pt idx="6950">
                  <c:v>15634</c:v>
                </c:pt>
                <c:pt idx="6951">
                  <c:v>15635</c:v>
                </c:pt>
                <c:pt idx="6952">
                  <c:v>15636</c:v>
                </c:pt>
                <c:pt idx="6953">
                  <c:v>15637</c:v>
                </c:pt>
                <c:pt idx="6954">
                  <c:v>15638</c:v>
                </c:pt>
                <c:pt idx="6955">
                  <c:v>15639</c:v>
                </c:pt>
                <c:pt idx="6956">
                  <c:v>15640</c:v>
                </c:pt>
                <c:pt idx="6957">
                  <c:v>15641</c:v>
                </c:pt>
                <c:pt idx="6958">
                  <c:v>15642</c:v>
                </c:pt>
                <c:pt idx="6959">
                  <c:v>15643</c:v>
                </c:pt>
                <c:pt idx="6960">
                  <c:v>15644</c:v>
                </c:pt>
                <c:pt idx="6961">
                  <c:v>15645</c:v>
                </c:pt>
                <c:pt idx="6962">
                  <c:v>15646</c:v>
                </c:pt>
                <c:pt idx="6963">
                  <c:v>15647</c:v>
                </c:pt>
                <c:pt idx="6964">
                  <c:v>15648</c:v>
                </c:pt>
                <c:pt idx="6965">
                  <c:v>15649</c:v>
                </c:pt>
                <c:pt idx="6966">
                  <c:v>15650</c:v>
                </c:pt>
                <c:pt idx="6967">
                  <c:v>15651</c:v>
                </c:pt>
                <c:pt idx="6968">
                  <c:v>15652</c:v>
                </c:pt>
                <c:pt idx="6969">
                  <c:v>15653</c:v>
                </c:pt>
                <c:pt idx="6970">
                  <c:v>15654</c:v>
                </c:pt>
                <c:pt idx="6971">
                  <c:v>15655</c:v>
                </c:pt>
                <c:pt idx="6972">
                  <c:v>15656</c:v>
                </c:pt>
                <c:pt idx="6973">
                  <c:v>15657</c:v>
                </c:pt>
                <c:pt idx="6974">
                  <c:v>15658</c:v>
                </c:pt>
                <c:pt idx="6975">
                  <c:v>15659</c:v>
                </c:pt>
                <c:pt idx="6976">
                  <c:v>15660</c:v>
                </c:pt>
                <c:pt idx="6977">
                  <c:v>15661</c:v>
                </c:pt>
                <c:pt idx="6978">
                  <c:v>15662</c:v>
                </c:pt>
                <c:pt idx="6979">
                  <c:v>15663</c:v>
                </c:pt>
                <c:pt idx="6980">
                  <c:v>15664</c:v>
                </c:pt>
                <c:pt idx="6981">
                  <c:v>15665</c:v>
                </c:pt>
                <c:pt idx="6982">
                  <c:v>15666</c:v>
                </c:pt>
                <c:pt idx="6983">
                  <c:v>15667</c:v>
                </c:pt>
                <c:pt idx="6984">
                  <c:v>15668</c:v>
                </c:pt>
                <c:pt idx="6985">
                  <c:v>15669</c:v>
                </c:pt>
                <c:pt idx="6986">
                  <c:v>15670</c:v>
                </c:pt>
                <c:pt idx="6987">
                  <c:v>15671</c:v>
                </c:pt>
                <c:pt idx="6988">
                  <c:v>15672</c:v>
                </c:pt>
                <c:pt idx="6989">
                  <c:v>15673</c:v>
                </c:pt>
                <c:pt idx="6990">
                  <c:v>15674</c:v>
                </c:pt>
                <c:pt idx="6991">
                  <c:v>15675</c:v>
                </c:pt>
                <c:pt idx="6992">
                  <c:v>15676</c:v>
                </c:pt>
                <c:pt idx="6993">
                  <c:v>15677</c:v>
                </c:pt>
                <c:pt idx="6994">
                  <c:v>15678</c:v>
                </c:pt>
                <c:pt idx="6995">
                  <c:v>15679</c:v>
                </c:pt>
                <c:pt idx="6996">
                  <c:v>15680</c:v>
                </c:pt>
                <c:pt idx="6997">
                  <c:v>15681</c:v>
                </c:pt>
                <c:pt idx="6998">
                  <c:v>15682</c:v>
                </c:pt>
                <c:pt idx="6999">
                  <c:v>15683</c:v>
                </c:pt>
                <c:pt idx="7000">
                  <c:v>15684</c:v>
                </c:pt>
                <c:pt idx="7001">
                  <c:v>15685</c:v>
                </c:pt>
                <c:pt idx="7002">
                  <c:v>15686</c:v>
                </c:pt>
                <c:pt idx="7003">
                  <c:v>15687</c:v>
                </c:pt>
                <c:pt idx="7004">
                  <c:v>15688</c:v>
                </c:pt>
                <c:pt idx="7005">
                  <c:v>15689</c:v>
                </c:pt>
                <c:pt idx="7006">
                  <c:v>15690</c:v>
                </c:pt>
                <c:pt idx="7007">
                  <c:v>15691</c:v>
                </c:pt>
                <c:pt idx="7008">
                  <c:v>15692</c:v>
                </c:pt>
                <c:pt idx="7009">
                  <c:v>15693</c:v>
                </c:pt>
                <c:pt idx="7010">
                  <c:v>15694</c:v>
                </c:pt>
                <c:pt idx="7011">
                  <c:v>15695</c:v>
                </c:pt>
                <c:pt idx="7012">
                  <c:v>15696</c:v>
                </c:pt>
                <c:pt idx="7013">
                  <c:v>15697</c:v>
                </c:pt>
                <c:pt idx="7014">
                  <c:v>15698</c:v>
                </c:pt>
                <c:pt idx="7015">
                  <c:v>15699</c:v>
                </c:pt>
                <c:pt idx="7016">
                  <c:v>15700</c:v>
                </c:pt>
                <c:pt idx="7017">
                  <c:v>15701</c:v>
                </c:pt>
                <c:pt idx="7018">
                  <c:v>15702</c:v>
                </c:pt>
                <c:pt idx="7019">
                  <c:v>15703</c:v>
                </c:pt>
                <c:pt idx="7020">
                  <c:v>15704</c:v>
                </c:pt>
                <c:pt idx="7021">
                  <c:v>15705</c:v>
                </c:pt>
                <c:pt idx="7022">
                  <c:v>15706</c:v>
                </c:pt>
                <c:pt idx="7023">
                  <c:v>15707</c:v>
                </c:pt>
                <c:pt idx="7024">
                  <c:v>15708</c:v>
                </c:pt>
                <c:pt idx="7025">
                  <c:v>15709</c:v>
                </c:pt>
                <c:pt idx="7026">
                  <c:v>15710</c:v>
                </c:pt>
                <c:pt idx="7027">
                  <c:v>15711</c:v>
                </c:pt>
                <c:pt idx="7028">
                  <c:v>15712</c:v>
                </c:pt>
                <c:pt idx="7029">
                  <c:v>15713</c:v>
                </c:pt>
                <c:pt idx="7030">
                  <c:v>15714</c:v>
                </c:pt>
                <c:pt idx="7031">
                  <c:v>15715</c:v>
                </c:pt>
                <c:pt idx="7032">
                  <c:v>15716</c:v>
                </c:pt>
                <c:pt idx="7033">
                  <c:v>15717</c:v>
                </c:pt>
                <c:pt idx="7034">
                  <c:v>15718</c:v>
                </c:pt>
                <c:pt idx="7035">
                  <c:v>15719</c:v>
                </c:pt>
                <c:pt idx="7036">
                  <c:v>15720</c:v>
                </c:pt>
                <c:pt idx="7037">
                  <c:v>15721</c:v>
                </c:pt>
                <c:pt idx="7038">
                  <c:v>15722</c:v>
                </c:pt>
                <c:pt idx="7039">
                  <c:v>15723</c:v>
                </c:pt>
                <c:pt idx="7040">
                  <c:v>15724</c:v>
                </c:pt>
                <c:pt idx="7041">
                  <c:v>15725</c:v>
                </c:pt>
                <c:pt idx="7042">
                  <c:v>15726</c:v>
                </c:pt>
                <c:pt idx="7043">
                  <c:v>15727</c:v>
                </c:pt>
                <c:pt idx="7044">
                  <c:v>15728</c:v>
                </c:pt>
                <c:pt idx="7045">
                  <c:v>15729</c:v>
                </c:pt>
                <c:pt idx="7046">
                  <c:v>15730</c:v>
                </c:pt>
                <c:pt idx="7047">
                  <c:v>15731</c:v>
                </c:pt>
                <c:pt idx="7048">
                  <c:v>15732</c:v>
                </c:pt>
                <c:pt idx="7049">
                  <c:v>15733</c:v>
                </c:pt>
                <c:pt idx="7050">
                  <c:v>15734</c:v>
                </c:pt>
                <c:pt idx="7051">
                  <c:v>15735</c:v>
                </c:pt>
                <c:pt idx="7052">
                  <c:v>15736</c:v>
                </c:pt>
                <c:pt idx="7053">
                  <c:v>15737</c:v>
                </c:pt>
                <c:pt idx="7054">
                  <c:v>15738</c:v>
                </c:pt>
                <c:pt idx="7055">
                  <c:v>15739</c:v>
                </c:pt>
                <c:pt idx="7056">
                  <c:v>15740</c:v>
                </c:pt>
                <c:pt idx="7057">
                  <c:v>15741</c:v>
                </c:pt>
                <c:pt idx="7058">
                  <c:v>15742</c:v>
                </c:pt>
                <c:pt idx="7059">
                  <c:v>15743</c:v>
                </c:pt>
                <c:pt idx="7060">
                  <c:v>15744</c:v>
                </c:pt>
                <c:pt idx="7061">
                  <c:v>15745</c:v>
                </c:pt>
                <c:pt idx="7062">
                  <c:v>15746</c:v>
                </c:pt>
                <c:pt idx="7063">
                  <c:v>15747</c:v>
                </c:pt>
                <c:pt idx="7064">
                  <c:v>15748</c:v>
                </c:pt>
                <c:pt idx="7065">
                  <c:v>15749</c:v>
                </c:pt>
                <c:pt idx="7066">
                  <c:v>15750</c:v>
                </c:pt>
                <c:pt idx="7067">
                  <c:v>15751</c:v>
                </c:pt>
                <c:pt idx="7068">
                  <c:v>15752</c:v>
                </c:pt>
                <c:pt idx="7069">
                  <c:v>15753</c:v>
                </c:pt>
                <c:pt idx="7070">
                  <c:v>15754</c:v>
                </c:pt>
                <c:pt idx="7071">
                  <c:v>15755</c:v>
                </c:pt>
                <c:pt idx="7072">
                  <c:v>15756</c:v>
                </c:pt>
                <c:pt idx="7073">
                  <c:v>15757</c:v>
                </c:pt>
                <c:pt idx="7074">
                  <c:v>15758</c:v>
                </c:pt>
                <c:pt idx="7075">
                  <c:v>15759</c:v>
                </c:pt>
                <c:pt idx="7076">
                  <c:v>15760</c:v>
                </c:pt>
                <c:pt idx="7077">
                  <c:v>15761</c:v>
                </c:pt>
                <c:pt idx="7078">
                  <c:v>15762</c:v>
                </c:pt>
                <c:pt idx="7079">
                  <c:v>15763</c:v>
                </c:pt>
                <c:pt idx="7080">
                  <c:v>15764</c:v>
                </c:pt>
                <c:pt idx="7081">
                  <c:v>15765</c:v>
                </c:pt>
                <c:pt idx="7082">
                  <c:v>15766</c:v>
                </c:pt>
                <c:pt idx="7083">
                  <c:v>15767</c:v>
                </c:pt>
                <c:pt idx="7084">
                  <c:v>15768</c:v>
                </c:pt>
                <c:pt idx="7085">
                  <c:v>15769</c:v>
                </c:pt>
                <c:pt idx="7086">
                  <c:v>15770</c:v>
                </c:pt>
                <c:pt idx="7087">
                  <c:v>15771</c:v>
                </c:pt>
                <c:pt idx="7088">
                  <c:v>15772</c:v>
                </c:pt>
                <c:pt idx="7089">
                  <c:v>15773</c:v>
                </c:pt>
                <c:pt idx="7090">
                  <c:v>15774</c:v>
                </c:pt>
                <c:pt idx="7091">
                  <c:v>15775</c:v>
                </c:pt>
                <c:pt idx="7092">
                  <c:v>15776</c:v>
                </c:pt>
                <c:pt idx="7093">
                  <c:v>15777</c:v>
                </c:pt>
                <c:pt idx="7094">
                  <c:v>15778</c:v>
                </c:pt>
                <c:pt idx="7095">
                  <c:v>15779</c:v>
                </c:pt>
                <c:pt idx="7096">
                  <c:v>15780</c:v>
                </c:pt>
                <c:pt idx="7097">
                  <c:v>15781</c:v>
                </c:pt>
                <c:pt idx="7098">
                  <c:v>15782</c:v>
                </c:pt>
                <c:pt idx="7099">
                  <c:v>15783</c:v>
                </c:pt>
                <c:pt idx="7100">
                  <c:v>15784</c:v>
                </c:pt>
                <c:pt idx="7101">
                  <c:v>15785</c:v>
                </c:pt>
                <c:pt idx="7102">
                  <c:v>15786</c:v>
                </c:pt>
                <c:pt idx="7103">
                  <c:v>15787</c:v>
                </c:pt>
                <c:pt idx="7104">
                  <c:v>15788</c:v>
                </c:pt>
                <c:pt idx="7105">
                  <c:v>15789</c:v>
                </c:pt>
                <c:pt idx="7106">
                  <c:v>15790</c:v>
                </c:pt>
                <c:pt idx="7107">
                  <c:v>15791</c:v>
                </c:pt>
                <c:pt idx="7108">
                  <c:v>15792</c:v>
                </c:pt>
                <c:pt idx="7109">
                  <c:v>15793</c:v>
                </c:pt>
                <c:pt idx="7110">
                  <c:v>15794</c:v>
                </c:pt>
                <c:pt idx="7111">
                  <c:v>15795</c:v>
                </c:pt>
                <c:pt idx="7112">
                  <c:v>15796</c:v>
                </c:pt>
                <c:pt idx="7113">
                  <c:v>15797</c:v>
                </c:pt>
                <c:pt idx="7114">
                  <c:v>15798</c:v>
                </c:pt>
                <c:pt idx="7115">
                  <c:v>15799</c:v>
                </c:pt>
                <c:pt idx="7116">
                  <c:v>15800</c:v>
                </c:pt>
                <c:pt idx="7117">
                  <c:v>15801</c:v>
                </c:pt>
                <c:pt idx="7118">
                  <c:v>15802</c:v>
                </c:pt>
                <c:pt idx="7119">
                  <c:v>15803</c:v>
                </c:pt>
                <c:pt idx="7120">
                  <c:v>15804</c:v>
                </c:pt>
                <c:pt idx="7121">
                  <c:v>15805</c:v>
                </c:pt>
                <c:pt idx="7122">
                  <c:v>15806</c:v>
                </c:pt>
                <c:pt idx="7123">
                  <c:v>15807</c:v>
                </c:pt>
                <c:pt idx="7124">
                  <c:v>15808</c:v>
                </c:pt>
                <c:pt idx="7125">
                  <c:v>15809</c:v>
                </c:pt>
                <c:pt idx="7126">
                  <c:v>15810</c:v>
                </c:pt>
                <c:pt idx="7127">
                  <c:v>15811</c:v>
                </c:pt>
                <c:pt idx="7128">
                  <c:v>15812</c:v>
                </c:pt>
                <c:pt idx="7129">
                  <c:v>15813</c:v>
                </c:pt>
                <c:pt idx="7130">
                  <c:v>15814</c:v>
                </c:pt>
                <c:pt idx="7131">
                  <c:v>15815</c:v>
                </c:pt>
                <c:pt idx="7132">
                  <c:v>15816</c:v>
                </c:pt>
                <c:pt idx="7133">
                  <c:v>15817</c:v>
                </c:pt>
                <c:pt idx="7134">
                  <c:v>15818</c:v>
                </c:pt>
                <c:pt idx="7135">
                  <c:v>15819</c:v>
                </c:pt>
                <c:pt idx="7136">
                  <c:v>15820</c:v>
                </c:pt>
                <c:pt idx="7137">
                  <c:v>15821</c:v>
                </c:pt>
                <c:pt idx="7138">
                  <c:v>15822</c:v>
                </c:pt>
                <c:pt idx="7139">
                  <c:v>15823</c:v>
                </c:pt>
                <c:pt idx="7140">
                  <c:v>15824</c:v>
                </c:pt>
                <c:pt idx="7141">
                  <c:v>15825</c:v>
                </c:pt>
                <c:pt idx="7142">
                  <c:v>15826</c:v>
                </c:pt>
                <c:pt idx="7143">
                  <c:v>15827</c:v>
                </c:pt>
                <c:pt idx="7144">
                  <c:v>15828</c:v>
                </c:pt>
                <c:pt idx="7145">
                  <c:v>15829</c:v>
                </c:pt>
                <c:pt idx="7146">
                  <c:v>15830</c:v>
                </c:pt>
                <c:pt idx="7147">
                  <c:v>15831</c:v>
                </c:pt>
                <c:pt idx="7148">
                  <c:v>15832</c:v>
                </c:pt>
                <c:pt idx="7149">
                  <c:v>15833</c:v>
                </c:pt>
                <c:pt idx="7150">
                  <c:v>15834</c:v>
                </c:pt>
                <c:pt idx="7151">
                  <c:v>15835</c:v>
                </c:pt>
                <c:pt idx="7152">
                  <c:v>15836</c:v>
                </c:pt>
                <c:pt idx="7153">
                  <c:v>15837</c:v>
                </c:pt>
                <c:pt idx="7154">
                  <c:v>15838</c:v>
                </c:pt>
                <c:pt idx="7155">
                  <c:v>15839</c:v>
                </c:pt>
                <c:pt idx="7156">
                  <c:v>15840</c:v>
                </c:pt>
                <c:pt idx="7157">
                  <c:v>15841</c:v>
                </c:pt>
                <c:pt idx="7158">
                  <c:v>15842</c:v>
                </c:pt>
                <c:pt idx="7159">
                  <c:v>15843</c:v>
                </c:pt>
                <c:pt idx="7160">
                  <c:v>15844</c:v>
                </c:pt>
                <c:pt idx="7161">
                  <c:v>15845</c:v>
                </c:pt>
                <c:pt idx="7162">
                  <c:v>15846</c:v>
                </c:pt>
                <c:pt idx="7163">
                  <c:v>15847</c:v>
                </c:pt>
                <c:pt idx="7164">
                  <c:v>15848</c:v>
                </c:pt>
                <c:pt idx="7165">
                  <c:v>15849</c:v>
                </c:pt>
                <c:pt idx="7166">
                  <c:v>15850</c:v>
                </c:pt>
                <c:pt idx="7167">
                  <c:v>15851</c:v>
                </c:pt>
                <c:pt idx="7168">
                  <c:v>15852</c:v>
                </c:pt>
                <c:pt idx="7169">
                  <c:v>15853</c:v>
                </c:pt>
                <c:pt idx="7170">
                  <c:v>15854</c:v>
                </c:pt>
                <c:pt idx="7171">
                  <c:v>15855</c:v>
                </c:pt>
                <c:pt idx="7172">
                  <c:v>15856</c:v>
                </c:pt>
                <c:pt idx="7173">
                  <c:v>15857</c:v>
                </c:pt>
                <c:pt idx="7174">
                  <c:v>15858</c:v>
                </c:pt>
                <c:pt idx="7175">
                  <c:v>15859</c:v>
                </c:pt>
                <c:pt idx="7176">
                  <c:v>15860</c:v>
                </c:pt>
                <c:pt idx="7177">
                  <c:v>15861</c:v>
                </c:pt>
                <c:pt idx="7178">
                  <c:v>15862</c:v>
                </c:pt>
                <c:pt idx="7179">
                  <c:v>15863</c:v>
                </c:pt>
                <c:pt idx="7180">
                  <c:v>15864</c:v>
                </c:pt>
                <c:pt idx="7181">
                  <c:v>15865</c:v>
                </c:pt>
                <c:pt idx="7182">
                  <c:v>15866</c:v>
                </c:pt>
                <c:pt idx="7183">
                  <c:v>15867</c:v>
                </c:pt>
                <c:pt idx="7184">
                  <c:v>15868</c:v>
                </c:pt>
                <c:pt idx="7185">
                  <c:v>15869</c:v>
                </c:pt>
                <c:pt idx="7186">
                  <c:v>15870</c:v>
                </c:pt>
                <c:pt idx="7187">
                  <c:v>15871</c:v>
                </c:pt>
                <c:pt idx="7188">
                  <c:v>15872</c:v>
                </c:pt>
                <c:pt idx="7189">
                  <c:v>15873</c:v>
                </c:pt>
                <c:pt idx="7190">
                  <c:v>15874</c:v>
                </c:pt>
                <c:pt idx="7191">
                  <c:v>15875</c:v>
                </c:pt>
                <c:pt idx="7192">
                  <c:v>15876</c:v>
                </c:pt>
                <c:pt idx="7193">
                  <c:v>15877</c:v>
                </c:pt>
                <c:pt idx="7194">
                  <c:v>15878</c:v>
                </c:pt>
                <c:pt idx="7195">
                  <c:v>15879</c:v>
                </c:pt>
                <c:pt idx="7196">
                  <c:v>15880</c:v>
                </c:pt>
                <c:pt idx="7197">
                  <c:v>15881</c:v>
                </c:pt>
                <c:pt idx="7198">
                  <c:v>15882</c:v>
                </c:pt>
                <c:pt idx="7199">
                  <c:v>15883</c:v>
                </c:pt>
                <c:pt idx="7200">
                  <c:v>15884</c:v>
                </c:pt>
                <c:pt idx="7201">
                  <c:v>15885</c:v>
                </c:pt>
                <c:pt idx="7202">
                  <c:v>15886</c:v>
                </c:pt>
                <c:pt idx="7203">
                  <c:v>15887</c:v>
                </c:pt>
                <c:pt idx="7204">
                  <c:v>15888</c:v>
                </c:pt>
                <c:pt idx="7205">
                  <c:v>15889</c:v>
                </c:pt>
                <c:pt idx="7206">
                  <c:v>15890</c:v>
                </c:pt>
                <c:pt idx="7207">
                  <c:v>15891</c:v>
                </c:pt>
                <c:pt idx="7208">
                  <c:v>15892</c:v>
                </c:pt>
                <c:pt idx="7209">
                  <c:v>15893</c:v>
                </c:pt>
                <c:pt idx="7210">
                  <c:v>15894</c:v>
                </c:pt>
                <c:pt idx="7211">
                  <c:v>15895</c:v>
                </c:pt>
                <c:pt idx="7212">
                  <c:v>15896</c:v>
                </c:pt>
                <c:pt idx="7213">
                  <c:v>15897</c:v>
                </c:pt>
                <c:pt idx="7214">
                  <c:v>15898</c:v>
                </c:pt>
                <c:pt idx="7215">
                  <c:v>15899</c:v>
                </c:pt>
                <c:pt idx="7216">
                  <c:v>15900</c:v>
                </c:pt>
                <c:pt idx="7217">
                  <c:v>15901</c:v>
                </c:pt>
                <c:pt idx="7218">
                  <c:v>15902</c:v>
                </c:pt>
                <c:pt idx="7219">
                  <c:v>15903</c:v>
                </c:pt>
                <c:pt idx="7220">
                  <c:v>15904</c:v>
                </c:pt>
                <c:pt idx="7221">
                  <c:v>15905</c:v>
                </c:pt>
                <c:pt idx="7222">
                  <c:v>15906</c:v>
                </c:pt>
                <c:pt idx="7223">
                  <c:v>15907</c:v>
                </c:pt>
                <c:pt idx="7224">
                  <c:v>15908</c:v>
                </c:pt>
                <c:pt idx="7225">
                  <c:v>15909</c:v>
                </c:pt>
                <c:pt idx="7226">
                  <c:v>15910</c:v>
                </c:pt>
                <c:pt idx="7227">
                  <c:v>15911</c:v>
                </c:pt>
                <c:pt idx="7228">
                  <c:v>15912</c:v>
                </c:pt>
                <c:pt idx="7229">
                  <c:v>15913</c:v>
                </c:pt>
                <c:pt idx="7230">
                  <c:v>15914</c:v>
                </c:pt>
                <c:pt idx="7231">
                  <c:v>15915</c:v>
                </c:pt>
                <c:pt idx="7232">
                  <c:v>15916</c:v>
                </c:pt>
                <c:pt idx="7233">
                  <c:v>15917</c:v>
                </c:pt>
                <c:pt idx="7234">
                  <c:v>15918</c:v>
                </c:pt>
                <c:pt idx="7235">
                  <c:v>15919</c:v>
                </c:pt>
                <c:pt idx="7236">
                  <c:v>15920</c:v>
                </c:pt>
                <c:pt idx="7237">
                  <c:v>15921</c:v>
                </c:pt>
                <c:pt idx="7238">
                  <c:v>15922</c:v>
                </c:pt>
                <c:pt idx="7239">
                  <c:v>15923</c:v>
                </c:pt>
                <c:pt idx="7240">
                  <c:v>15924</c:v>
                </c:pt>
                <c:pt idx="7241">
                  <c:v>15925</c:v>
                </c:pt>
                <c:pt idx="7242">
                  <c:v>15926</c:v>
                </c:pt>
                <c:pt idx="7243">
                  <c:v>15927</c:v>
                </c:pt>
                <c:pt idx="7244">
                  <c:v>15928</c:v>
                </c:pt>
                <c:pt idx="7245">
                  <c:v>15929</c:v>
                </c:pt>
                <c:pt idx="7246">
                  <c:v>15930</c:v>
                </c:pt>
                <c:pt idx="7247">
                  <c:v>15931</c:v>
                </c:pt>
                <c:pt idx="7248">
                  <c:v>15932</c:v>
                </c:pt>
                <c:pt idx="7249">
                  <c:v>15933</c:v>
                </c:pt>
                <c:pt idx="7250">
                  <c:v>15934</c:v>
                </c:pt>
                <c:pt idx="7251">
                  <c:v>15935</c:v>
                </c:pt>
                <c:pt idx="7252">
                  <c:v>15936</c:v>
                </c:pt>
                <c:pt idx="7253">
                  <c:v>15937</c:v>
                </c:pt>
                <c:pt idx="7254">
                  <c:v>15938</c:v>
                </c:pt>
                <c:pt idx="7255">
                  <c:v>15939</c:v>
                </c:pt>
                <c:pt idx="7256">
                  <c:v>15940</c:v>
                </c:pt>
                <c:pt idx="7257">
                  <c:v>15941</c:v>
                </c:pt>
                <c:pt idx="7258">
                  <c:v>15942</c:v>
                </c:pt>
                <c:pt idx="7259">
                  <c:v>15943</c:v>
                </c:pt>
                <c:pt idx="7260">
                  <c:v>15944</c:v>
                </c:pt>
                <c:pt idx="7261">
                  <c:v>15945</c:v>
                </c:pt>
                <c:pt idx="7262">
                  <c:v>15946</c:v>
                </c:pt>
                <c:pt idx="7263">
                  <c:v>15947</c:v>
                </c:pt>
                <c:pt idx="7264">
                  <c:v>15948</c:v>
                </c:pt>
                <c:pt idx="7265">
                  <c:v>15949</c:v>
                </c:pt>
                <c:pt idx="7266">
                  <c:v>15950</c:v>
                </c:pt>
                <c:pt idx="7267">
                  <c:v>15951</c:v>
                </c:pt>
                <c:pt idx="7268">
                  <c:v>15952</c:v>
                </c:pt>
                <c:pt idx="7269">
                  <c:v>15953</c:v>
                </c:pt>
                <c:pt idx="7270">
                  <c:v>15954</c:v>
                </c:pt>
                <c:pt idx="7271">
                  <c:v>15955</c:v>
                </c:pt>
                <c:pt idx="7272">
                  <c:v>15956</c:v>
                </c:pt>
                <c:pt idx="7273">
                  <c:v>15957</c:v>
                </c:pt>
                <c:pt idx="7274">
                  <c:v>15958</c:v>
                </c:pt>
                <c:pt idx="7275">
                  <c:v>15959</c:v>
                </c:pt>
                <c:pt idx="7276">
                  <c:v>15960</c:v>
                </c:pt>
                <c:pt idx="7277">
                  <c:v>15961</c:v>
                </c:pt>
                <c:pt idx="7278">
                  <c:v>15962</c:v>
                </c:pt>
                <c:pt idx="7279">
                  <c:v>15963</c:v>
                </c:pt>
                <c:pt idx="7280">
                  <c:v>15964</c:v>
                </c:pt>
                <c:pt idx="7281">
                  <c:v>15965</c:v>
                </c:pt>
                <c:pt idx="7282">
                  <c:v>15966</c:v>
                </c:pt>
                <c:pt idx="7283">
                  <c:v>15967</c:v>
                </c:pt>
                <c:pt idx="7284">
                  <c:v>15968</c:v>
                </c:pt>
                <c:pt idx="7285">
                  <c:v>15969</c:v>
                </c:pt>
                <c:pt idx="7286">
                  <c:v>15970</c:v>
                </c:pt>
                <c:pt idx="7287">
                  <c:v>15971</c:v>
                </c:pt>
                <c:pt idx="7288">
                  <c:v>15972</c:v>
                </c:pt>
                <c:pt idx="7289">
                  <c:v>15973</c:v>
                </c:pt>
                <c:pt idx="7290">
                  <c:v>15974</c:v>
                </c:pt>
                <c:pt idx="7291">
                  <c:v>15975</c:v>
                </c:pt>
                <c:pt idx="7292">
                  <c:v>15976</c:v>
                </c:pt>
                <c:pt idx="7293">
                  <c:v>15977</c:v>
                </c:pt>
                <c:pt idx="7294">
                  <c:v>15978</c:v>
                </c:pt>
                <c:pt idx="7295">
                  <c:v>15979</c:v>
                </c:pt>
                <c:pt idx="7296">
                  <c:v>15980</c:v>
                </c:pt>
                <c:pt idx="7297">
                  <c:v>15981</c:v>
                </c:pt>
                <c:pt idx="7298">
                  <c:v>15982</c:v>
                </c:pt>
                <c:pt idx="7299">
                  <c:v>15983</c:v>
                </c:pt>
                <c:pt idx="7300">
                  <c:v>15984</c:v>
                </c:pt>
                <c:pt idx="7301">
                  <c:v>15985</c:v>
                </c:pt>
                <c:pt idx="7302">
                  <c:v>15986</c:v>
                </c:pt>
                <c:pt idx="7303">
                  <c:v>15987</c:v>
                </c:pt>
                <c:pt idx="7304">
                  <c:v>15988</c:v>
                </c:pt>
                <c:pt idx="7305">
                  <c:v>15989</c:v>
                </c:pt>
                <c:pt idx="7306">
                  <c:v>15990</c:v>
                </c:pt>
                <c:pt idx="7307">
                  <c:v>15991</c:v>
                </c:pt>
                <c:pt idx="7308">
                  <c:v>15992</c:v>
                </c:pt>
                <c:pt idx="7309">
                  <c:v>15993</c:v>
                </c:pt>
                <c:pt idx="7310">
                  <c:v>15994</c:v>
                </c:pt>
                <c:pt idx="7311">
                  <c:v>15995</c:v>
                </c:pt>
                <c:pt idx="7312">
                  <c:v>15996</c:v>
                </c:pt>
                <c:pt idx="7313">
                  <c:v>15997</c:v>
                </c:pt>
                <c:pt idx="7314">
                  <c:v>15998</c:v>
                </c:pt>
                <c:pt idx="7315">
                  <c:v>15999</c:v>
                </c:pt>
                <c:pt idx="7316">
                  <c:v>16000</c:v>
                </c:pt>
                <c:pt idx="7317">
                  <c:v>16001</c:v>
                </c:pt>
                <c:pt idx="7318">
                  <c:v>16002</c:v>
                </c:pt>
                <c:pt idx="7319">
                  <c:v>16003</c:v>
                </c:pt>
                <c:pt idx="7320">
                  <c:v>16004</c:v>
                </c:pt>
                <c:pt idx="7321">
                  <c:v>16005</c:v>
                </c:pt>
                <c:pt idx="7322">
                  <c:v>16006</c:v>
                </c:pt>
                <c:pt idx="7323">
                  <c:v>16007</c:v>
                </c:pt>
                <c:pt idx="7324">
                  <c:v>16008</c:v>
                </c:pt>
                <c:pt idx="7325">
                  <c:v>16009</c:v>
                </c:pt>
                <c:pt idx="7326">
                  <c:v>16010</c:v>
                </c:pt>
                <c:pt idx="7327">
                  <c:v>16011</c:v>
                </c:pt>
                <c:pt idx="7328">
                  <c:v>16012</c:v>
                </c:pt>
                <c:pt idx="7329">
                  <c:v>16013</c:v>
                </c:pt>
                <c:pt idx="7330">
                  <c:v>16014</c:v>
                </c:pt>
                <c:pt idx="7331">
                  <c:v>16015</c:v>
                </c:pt>
                <c:pt idx="7332">
                  <c:v>16016</c:v>
                </c:pt>
                <c:pt idx="7333">
                  <c:v>16017</c:v>
                </c:pt>
                <c:pt idx="7334">
                  <c:v>16018</c:v>
                </c:pt>
                <c:pt idx="7335">
                  <c:v>16019</c:v>
                </c:pt>
                <c:pt idx="7336">
                  <c:v>16020</c:v>
                </c:pt>
                <c:pt idx="7337">
                  <c:v>16021</c:v>
                </c:pt>
                <c:pt idx="7338">
                  <c:v>16022</c:v>
                </c:pt>
                <c:pt idx="7339">
                  <c:v>16023</c:v>
                </c:pt>
                <c:pt idx="7340">
                  <c:v>16024</c:v>
                </c:pt>
                <c:pt idx="7341">
                  <c:v>16025</c:v>
                </c:pt>
                <c:pt idx="7342">
                  <c:v>16026</c:v>
                </c:pt>
                <c:pt idx="7343">
                  <c:v>16027</c:v>
                </c:pt>
                <c:pt idx="7344">
                  <c:v>16028</c:v>
                </c:pt>
                <c:pt idx="7345">
                  <c:v>16029</c:v>
                </c:pt>
                <c:pt idx="7346">
                  <c:v>16030</c:v>
                </c:pt>
                <c:pt idx="7347">
                  <c:v>16031</c:v>
                </c:pt>
                <c:pt idx="7348">
                  <c:v>16032</c:v>
                </c:pt>
                <c:pt idx="7349">
                  <c:v>16033</c:v>
                </c:pt>
                <c:pt idx="7350">
                  <c:v>16034</c:v>
                </c:pt>
                <c:pt idx="7351">
                  <c:v>16035</c:v>
                </c:pt>
                <c:pt idx="7352">
                  <c:v>16036</c:v>
                </c:pt>
                <c:pt idx="7353">
                  <c:v>16037</c:v>
                </c:pt>
                <c:pt idx="7354">
                  <c:v>16038</c:v>
                </c:pt>
                <c:pt idx="7355">
                  <c:v>16039</c:v>
                </c:pt>
                <c:pt idx="7356">
                  <c:v>16040</c:v>
                </c:pt>
                <c:pt idx="7357">
                  <c:v>16041</c:v>
                </c:pt>
                <c:pt idx="7358">
                  <c:v>16042</c:v>
                </c:pt>
                <c:pt idx="7359">
                  <c:v>16043</c:v>
                </c:pt>
                <c:pt idx="7360">
                  <c:v>16044</c:v>
                </c:pt>
                <c:pt idx="7361">
                  <c:v>16045</c:v>
                </c:pt>
                <c:pt idx="7362">
                  <c:v>16046</c:v>
                </c:pt>
                <c:pt idx="7363">
                  <c:v>16047</c:v>
                </c:pt>
                <c:pt idx="7364">
                  <c:v>16048</c:v>
                </c:pt>
                <c:pt idx="7365">
                  <c:v>16049</c:v>
                </c:pt>
                <c:pt idx="7366">
                  <c:v>16050</c:v>
                </c:pt>
                <c:pt idx="7367">
                  <c:v>16051</c:v>
                </c:pt>
                <c:pt idx="7368">
                  <c:v>16052</c:v>
                </c:pt>
                <c:pt idx="7369">
                  <c:v>16053</c:v>
                </c:pt>
                <c:pt idx="7370">
                  <c:v>16054</c:v>
                </c:pt>
                <c:pt idx="7371">
                  <c:v>16055</c:v>
                </c:pt>
                <c:pt idx="7372">
                  <c:v>16056</c:v>
                </c:pt>
                <c:pt idx="7373">
                  <c:v>16057</c:v>
                </c:pt>
                <c:pt idx="7374">
                  <c:v>16058</c:v>
                </c:pt>
                <c:pt idx="7375">
                  <c:v>16059</c:v>
                </c:pt>
                <c:pt idx="7376">
                  <c:v>16060</c:v>
                </c:pt>
                <c:pt idx="7377">
                  <c:v>16061</c:v>
                </c:pt>
                <c:pt idx="7378">
                  <c:v>16062</c:v>
                </c:pt>
                <c:pt idx="7379">
                  <c:v>16063</c:v>
                </c:pt>
                <c:pt idx="7380">
                  <c:v>16064</c:v>
                </c:pt>
                <c:pt idx="7381">
                  <c:v>16065</c:v>
                </c:pt>
                <c:pt idx="7382">
                  <c:v>16066</c:v>
                </c:pt>
                <c:pt idx="7383">
                  <c:v>16067</c:v>
                </c:pt>
                <c:pt idx="7384">
                  <c:v>16068</c:v>
                </c:pt>
                <c:pt idx="7385">
                  <c:v>16069</c:v>
                </c:pt>
                <c:pt idx="7386">
                  <c:v>16070</c:v>
                </c:pt>
                <c:pt idx="7387">
                  <c:v>16071</c:v>
                </c:pt>
                <c:pt idx="7388">
                  <c:v>16072</c:v>
                </c:pt>
                <c:pt idx="7389">
                  <c:v>16073</c:v>
                </c:pt>
                <c:pt idx="7390">
                  <c:v>16074</c:v>
                </c:pt>
                <c:pt idx="7391">
                  <c:v>16075</c:v>
                </c:pt>
                <c:pt idx="7392">
                  <c:v>16076</c:v>
                </c:pt>
                <c:pt idx="7393">
                  <c:v>16077</c:v>
                </c:pt>
                <c:pt idx="7394">
                  <c:v>16078</c:v>
                </c:pt>
                <c:pt idx="7395">
                  <c:v>16079</c:v>
                </c:pt>
                <c:pt idx="7396">
                  <c:v>16080</c:v>
                </c:pt>
                <c:pt idx="7397">
                  <c:v>16081</c:v>
                </c:pt>
                <c:pt idx="7398">
                  <c:v>16082</c:v>
                </c:pt>
                <c:pt idx="7399">
                  <c:v>16083</c:v>
                </c:pt>
                <c:pt idx="7400">
                  <c:v>16084</c:v>
                </c:pt>
                <c:pt idx="7401">
                  <c:v>16085</c:v>
                </c:pt>
                <c:pt idx="7402">
                  <c:v>16086</c:v>
                </c:pt>
                <c:pt idx="7403">
                  <c:v>16087</c:v>
                </c:pt>
                <c:pt idx="7404">
                  <c:v>16088</c:v>
                </c:pt>
                <c:pt idx="7405">
                  <c:v>16089</c:v>
                </c:pt>
                <c:pt idx="7406">
                  <c:v>16090</c:v>
                </c:pt>
                <c:pt idx="7407">
                  <c:v>16091</c:v>
                </c:pt>
                <c:pt idx="7408">
                  <c:v>16092</c:v>
                </c:pt>
                <c:pt idx="7409">
                  <c:v>16093</c:v>
                </c:pt>
                <c:pt idx="7410">
                  <c:v>16094</c:v>
                </c:pt>
                <c:pt idx="7411">
                  <c:v>16095</c:v>
                </c:pt>
                <c:pt idx="7412">
                  <c:v>16096</c:v>
                </c:pt>
                <c:pt idx="7413">
                  <c:v>16097</c:v>
                </c:pt>
                <c:pt idx="7414">
                  <c:v>16098</c:v>
                </c:pt>
                <c:pt idx="7415">
                  <c:v>16099</c:v>
                </c:pt>
                <c:pt idx="7416">
                  <c:v>16100</c:v>
                </c:pt>
                <c:pt idx="7417">
                  <c:v>16101</c:v>
                </c:pt>
                <c:pt idx="7418">
                  <c:v>16102</c:v>
                </c:pt>
                <c:pt idx="7419">
                  <c:v>16103</c:v>
                </c:pt>
                <c:pt idx="7420">
                  <c:v>16104</c:v>
                </c:pt>
                <c:pt idx="7421">
                  <c:v>16105</c:v>
                </c:pt>
                <c:pt idx="7422">
                  <c:v>16106</c:v>
                </c:pt>
                <c:pt idx="7423">
                  <c:v>16107</c:v>
                </c:pt>
                <c:pt idx="7424">
                  <c:v>16108</c:v>
                </c:pt>
                <c:pt idx="7425">
                  <c:v>16109</c:v>
                </c:pt>
                <c:pt idx="7426">
                  <c:v>16110</c:v>
                </c:pt>
                <c:pt idx="7427">
                  <c:v>16111</c:v>
                </c:pt>
                <c:pt idx="7428">
                  <c:v>16112</c:v>
                </c:pt>
                <c:pt idx="7429">
                  <c:v>16113</c:v>
                </c:pt>
                <c:pt idx="7430">
                  <c:v>16114</c:v>
                </c:pt>
                <c:pt idx="7431">
                  <c:v>16115</c:v>
                </c:pt>
                <c:pt idx="7432">
                  <c:v>16116</c:v>
                </c:pt>
                <c:pt idx="7433">
                  <c:v>16117</c:v>
                </c:pt>
                <c:pt idx="7434">
                  <c:v>16118</c:v>
                </c:pt>
                <c:pt idx="7435">
                  <c:v>16119</c:v>
                </c:pt>
                <c:pt idx="7436">
                  <c:v>16120</c:v>
                </c:pt>
                <c:pt idx="7437">
                  <c:v>16121</c:v>
                </c:pt>
                <c:pt idx="7438">
                  <c:v>16122</c:v>
                </c:pt>
                <c:pt idx="7439">
                  <c:v>16123</c:v>
                </c:pt>
                <c:pt idx="7440">
                  <c:v>16124</c:v>
                </c:pt>
                <c:pt idx="7441">
                  <c:v>16125</c:v>
                </c:pt>
                <c:pt idx="7442">
                  <c:v>16126</c:v>
                </c:pt>
                <c:pt idx="7443">
                  <c:v>16127</c:v>
                </c:pt>
                <c:pt idx="7444">
                  <c:v>16128</c:v>
                </c:pt>
                <c:pt idx="7445">
                  <c:v>16129</c:v>
                </c:pt>
                <c:pt idx="7446">
                  <c:v>16130</c:v>
                </c:pt>
                <c:pt idx="7447">
                  <c:v>16131</c:v>
                </c:pt>
                <c:pt idx="7448">
                  <c:v>16132</c:v>
                </c:pt>
                <c:pt idx="7449">
                  <c:v>16133</c:v>
                </c:pt>
                <c:pt idx="7450">
                  <c:v>16134</c:v>
                </c:pt>
                <c:pt idx="7451">
                  <c:v>16135</c:v>
                </c:pt>
                <c:pt idx="7452">
                  <c:v>16136</c:v>
                </c:pt>
                <c:pt idx="7453">
                  <c:v>16137</c:v>
                </c:pt>
                <c:pt idx="7454">
                  <c:v>16138</c:v>
                </c:pt>
                <c:pt idx="7455">
                  <c:v>16139</c:v>
                </c:pt>
                <c:pt idx="7456">
                  <c:v>16140</c:v>
                </c:pt>
                <c:pt idx="7457">
                  <c:v>16141</c:v>
                </c:pt>
                <c:pt idx="7458">
                  <c:v>16142</c:v>
                </c:pt>
                <c:pt idx="7459">
                  <c:v>16143</c:v>
                </c:pt>
                <c:pt idx="7460">
                  <c:v>16144</c:v>
                </c:pt>
                <c:pt idx="7461">
                  <c:v>16145</c:v>
                </c:pt>
                <c:pt idx="7462">
                  <c:v>16146</c:v>
                </c:pt>
                <c:pt idx="7463">
                  <c:v>16147</c:v>
                </c:pt>
                <c:pt idx="7464">
                  <c:v>16148</c:v>
                </c:pt>
                <c:pt idx="7465">
                  <c:v>16149</c:v>
                </c:pt>
                <c:pt idx="7466">
                  <c:v>16150</c:v>
                </c:pt>
                <c:pt idx="7467">
                  <c:v>16151</c:v>
                </c:pt>
                <c:pt idx="7468">
                  <c:v>16152</c:v>
                </c:pt>
                <c:pt idx="7469">
                  <c:v>16153</c:v>
                </c:pt>
                <c:pt idx="7470">
                  <c:v>16154</c:v>
                </c:pt>
                <c:pt idx="7471">
                  <c:v>16155</c:v>
                </c:pt>
                <c:pt idx="7472">
                  <c:v>16156</c:v>
                </c:pt>
                <c:pt idx="7473">
                  <c:v>16157</c:v>
                </c:pt>
                <c:pt idx="7474">
                  <c:v>16158</c:v>
                </c:pt>
                <c:pt idx="7475">
                  <c:v>16159</c:v>
                </c:pt>
                <c:pt idx="7476">
                  <c:v>16160</c:v>
                </c:pt>
                <c:pt idx="7477">
                  <c:v>16161</c:v>
                </c:pt>
                <c:pt idx="7478">
                  <c:v>16162</c:v>
                </c:pt>
                <c:pt idx="7479">
                  <c:v>16163</c:v>
                </c:pt>
                <c:pt idx="7480">
                  <c:v>16164</c:v>
                </c:pt>
                <c:pt idx="7481">
                  <c:v>16165</c:v>
                </c:pt>
                <c:pt idx="7482">
                  <c:v>16166</c:v>
                </c:pt>
                <c:pt idx="7483">
                  <c:v>16167</c:v>
                </c:pt>
                <c:pt idx="7484">
                  <c:v>16168</c:v>
                </c:pt>
                <c:pt idx="7485">
                  <c:v>16169</c:v>
                </c:pt>
                <c:pt idx="7486">
                  <c:v>16170</c:v>
                </c:pt>
                <c:pt idx="7487">
                  <c:v>16171</c:v>
                </c:pt>
                <c:pt idx="7488">
                  <c:v>16172</c:v>
                </c:pt>
                <c:pt idx="7489">
                  <c:v>16173</c:v>
                </c:pt>
                <c:pt idx="7490">
                  <c:v>16174</c:v>
                </c:pt>
                <c:pt idx="7491">
                  <c:v>16175</c:v>
                </c:pt>
                <c:pt idx="7492">
                  <c:v>16176</c:v>
                </c:pt>
                <c:pt idx="7493">
                  <c:v>16177</c:v>
                </c:pt>
                <c:pt idx="7494">
                  <c:v>16178</c:v>
                </c:pt>
                <c:pt idx="7495">
                  <c:v>16179</c:v>
                </c:pt>
                <c:pt idx="7496">
                  <c:v>16180</c:v>
                </c:pt>
                <c:pt idx="7497">
                  <c:v>16181</c:v>
                </c:pt>
                <c:pt idx="7498">
                  <c:v>16182</c:v>
                </c:pt>
                <c:pt idx="7499">
                  <c:v>16183</c:v>
                </c:pt>
                <c:pt idx="7500">
                  <c:v>16184</c:v>
                </c:pt>
                <c:pt idx="7501">
                  <c:v>16185</c:v>
                </c:pt>
                <c:pt idx="7502">
                  <c:v>16186</c:v>
                </c:pt>
                <c:pt idx="7503">
                  <c:v>16187</c:v>
                </c:pt>
                <c:pt idx="7504">
                  <c:v>16188</c:v>
                </c:pt>
                <c:pt idx="7505">
                  <c:v>16189</c:v>
                </c:pt>
                <c:pt idx="7506">
                  <c:v>16190</c:v>
                </c:pt>
                <c:pt idx="7507">
                  <c:v>16191</c:v>
                </c:pt>
                <c:pt idx="7508">
                  <c:v>16192</c:v>
                </c:pt>
                <c:pt idx="7509">
                  <c:v>16193</c:v>
                </c:pt>
                <c:pt idx="7510">
                  <c:v>16194</c:v>
                </c:pt>
                <c:pt idx="7511">
                  <c:v>16195</c:v>
                </c:pt>
                <c:pt idx="7512">
                  <c:v>16196</c:v>
                </c:pt>
                <c:pt idx="7513">
                  <c:v>16197</c:v>
                </c:pt>
                <c:pt idx="7514">
                  <c:v>16198</c:v>
                </c:pt>
                <c:pt idx="7515">
                  <c:v>16199</c:v>
                </c:pt>
                <c:pt idx="7516">
                  <c:v>16200</c:v>
                </c:pt>
                <c:pt idx="7517">
                  <c:v>16201</c:v>
                </c:pt>
                <c:pt idx="7518">
                  <c:v>16202</c:v>
                </c:pt>
                <c:pt idx="7519">
                  <c:v>16203</c:v>
                </c:pt>
                <c:pt idx="7520">
                  <c:v>16204</c:v>
                </c:pt>
                <c:pt idx="7521">
                  <c:v>16205</c:v>
                </c:pt>
                <c:pt idx="7522">
                  <c:v>16206</c:v>
                </c:pt>
                <c:pt idx="7523">
                  <c:v>16207</c:v>
                </c:pt>
                <c:pt idx="7524">
                  <c:v>16208</c:v>
                </c:pt>
                <c:pt idx="7525">
                  <c:v>16209</c:v>
                </c:pt>
                <c:pt idx="7526">
                  <c:v>16210</c:v>
                </c:pt>
                <c:pt idx="7527">
                  <c:v>16211</c:v>
                </c:pt>
                <c:pt idx="7528">
                  <c:v>16212</c:v>
                </c:pt>
                <c:pt idx="7529">
                  <c:v>16213</c:v>
                </c:pt>
                <c:pt idx="7530">
                  <c:v>16214</c:v>
                </c:pt>
                <c:pt idx="7531">
                  <c:v>16215</c:v>
                </c:pt>
                <c:pt idx="7532">
                  <c:v>16216</c:v>
                </c:pt>
                <c:pt idx="7533">
                  <c:v>16217</c:v>
                </c:pt>
                <c:pt idx="7534">
                  <c:v>16218</c:v>
                </c:pt>
                <c:pt idx="7535">
                  <c:v>16219</c:v>
                </c:pt>
                <c:pt idx="7536">
                  <c:v>16220</c:v>
                </c:pt>
                <c:pt idx="7537">
                  <c:v>16221</c:v>
                </c:pt>
                <c:pt idx="7538">
                  <c:v>16222</c:v>
                </c:pt>
                <c:pt idx="7539">
                  <c:v>16223</c:v>
                </c:pt>
                <c:pt idx="7540">
                  <c:v>16224</c:v>
                </c:pt>
                <c:pt idx="7541">
                  <c:v>16225</c:v>
                </c:pt>
                <c:pt idx="7542">
                  <c:v>16226</c:v>
                </c:pt>
                <c:pt idx="7543">
                  <c:v>16227</c:v>
                </c:pt>
                <c:pt idx="7544">
                  <c:v>16228</c:v>
                </c:pt>
                <c:pt idx="7545">
                  <c:v>16229</c:v>
                </c:pt>
                <c:pt idx="7546">
                  <c:v>16230</c:v>
                </c:pt>
                <c:pt idx="7547">
                  <c:v>16231</c:v>
                </c:pt>
                <c:pt idx="7548">
                  <c:v>16232</c:v>
                </c:pt>
                <c:pt idx="7549">
                  <c:v>16233</c:v>
                </c:pt>
                <c:pt idx="7550">
                  <c:v>16234</c:v>
                </c:pt>
                <c:pt idx="7551">
                  <c:v>16235</c:v>
                </c:pt>
                <c:pt idx="7552">
                  <c:v>16236</c:v>
                </c:pt>
                <c:pt idx="7553">
                  <c:v>16237</c:v>
                </c:pt>
                <c:pt idx="7554">
                  <c:v>16238</c:v>
                </c:pt>
                <c:pt idx="7555">
                  <c:v>16239</c:v>
                </c:pt>
                <c:pt idx="7556">
                  <c:v>16240</c:v>
                </c:pt>
                <c:pt idx="7557">
                  <c:v>16241</c:v>
                </c:pt>
                <c:pt idx="7558">
                  <c:v>16242</c:v>
                </c:pt>
                <c:pt idx="7559">
                  <c:v>16243</c:v>
                </c:pt>
                <c:pt idx="7560">
                  <c:v>16244</c:v>
                </c:pt>
                <c:pt idx="7561">
                  <c:v>16245</c:v>
                </c:pt>
                <c:pt idx="7562">
                  <c:v>16246</c:v>
                </c:pt>
                <c:pt idx="7563">
                  <c:v>16247</c:v>
                </c:pt>
                <c:pt idx="7564">
                  <c:v>16248</c:v>
                </c:pt>
                <c:pt idx="7565">
                  <c:v>16249</c:v>
                </c:pt>
                <c:pt idx="7566">
                  <c:v>16250</c:v>
                </c:pt>
                <c:pt idx="7567">
                  <c:v>16251</c:v>
                </c:pt>
                <c:pt idx="7568">
                  <c:v>16252</c:v>
                </c:pt>
                <c:pt idx="7569">
                  <c:v>16253</c:v>
                </c:pt>
                <c:pt idx="7570">
                  <c:v>16254</c:v>
                </c:pt>
                <c:pt idx="7571">
                  <c:v>16255</c:v>
                </c:pt>
                <c:pt idx="7572">
                  <c:v>16256</c:v>
                </c:pt>
                <c:pt idx="7573">
                  <c:v>16257</c:v>
                </c:pt>
                <c:pt idx="7574">
                  <c:v>16258</c:v>
                </c:pt>
                <c:pt idx="7575">
                  <c:v>16259</c:v>
                </c:pt>
                <c:pt idx="7576">
                  <c:v>16260</c:v>
                </c:pt>
                <c:pt idx="7577">
                  <c:v>16261</c:v>
                </c:pt>
                <c:pt idx="7578">
                  <c:v>16262</c:v>
                </c:pt>
                <c:pt idx="7579">
                  <c:v>16263</c:v>
                </c:pt>
                <c:pt idx="7580">
                  <c:v>16264</c:v>
                </c:pt>
                <c:pt idx="7581">
                  <c:v>16265</c:v>
                </c:pt>
                <c:pt idx="7582">
                  <c:v>16266</c:v>
                </c:pt>
                <c:pt idx="7583">
                  <c:v>16267</c:v>
                </c:pt>
                <c:pt idx="7584">
                  <c:v>16268</c:v>
                </c:pt>
                <c:pt idx="7585">
                  <c:v>16269</c:v>
                </c:pt>
                <c:pt idx="7586">
                  <c:v>16270</c:v>
                </c:pt>
                <c:pt idx="7587">
                  <c:v>16271</c:v>
                </c:pt>
                <c:pt idx="7588">
                  <c:v>16272</c:v>
                </c:pt>
                <c:pt idx="7589">
                  <c:v>16273</c:v>
                </c:pt>
                <c:pt idx="7590">
                  <c:v>16274</c:v>
                </c:pt>
                <c:pt idx="7591">
                  <c:v>16275</c:v>
                </c:pt>
                <c:pt idx="7592">
                  <c:v>16276</c:v>
                </c:pt>
                <c:pt idx="7593">
                  <c:v>16277</c:v>
                </c:pt>
                <c:pt idx="7594">
                  <c:v>16278</c:v>
                </c:pt>
                <c:pt idx="7595">
                  <c:v>16279</c:v>
                </c:pt>
                <c:pt idx="7596">
                  <c:v>16280</c:v>
                </c:pt>
                <c:pt idx="7597">
                  <c:v>16281</c:v>
                </c:pt>
                <c:pt idx="7598">
                  <c:v>16282</c:v>
                </c:pt>
                <c:pt idx="7599">
                  <c:v>16283</c:v>
                </c:pt>
                <c:pt idx="7600">
                  <c:v>16284</c:v>
                </c:pt>
                <c:pt idx="7601">
                  <c:v>16285</c:v>
                </c:pt>
                <c:pt idx="7602">
                  <c:v>16286</c:v>
                </c:pt>
                <c:pt idx="7603">
                  <c:v>16287</c:v>
                </c:pt>
                <c:pt idx="7604">
                  <c:v>16288</c:v>
                </c:pt>
                <c:pt idx="7605">
                  <c:v>16289</c:v>
                </c:pt>
                <c:pt idx="7606">
                  <c:v>16290</c:v>
                </c:pt>
                <c:pt idx="7607">
                  <c:v>16291</c:v>
                </c:pt>
                <c:pt idx="7608">
                  <c:v>16292</c:v>
                </c:pt>
                <c:pt idx="7609">
                  <c:v>16293</c:v>
                </c:pt>
                <c:pt idx="7610">
                  <c:v>16294</c:v>
                </c:pt>
                <c:pt idx="7611">
                  <c:v>16295</c:v>
                </c:pt>
                <c:pt idx="7612">
                  <c:v>16296</c:v>
                </c:pt>
                <c:pt idx="7613">
                  <c:v>16297</c:v>
                </c:pt>
                <c:pt idx="7614">
                  <c:v>16298</c:v>
                </c:pt>
                <c:pt idx="7615">
                  <c:v>16299</c:v>
                </c:pt>
                <c:pt idx="7616">
                  <c:v>16300</c:v>
                </c:pt>
                <c:pt idx="7617">
                  <c:v>16301</c:v>
                </c:pt>
                <c:pt idx="7618">
                  <c:v>16302</c:v>
                </c:pt>
                <c:pt idx="7619">
                  <c:v>16303</c:v>
                </c:pt>
                <c:pt idx="7620">
                  <c:v>16304</c:v>
                </c:pt>
                <c:pt idx="7621">
                  <c:v>16305</c:v>
                </c:pt>
                <c:pt idx="7622">
                  <c:v>16306</c:v>
                </c:pt>
                <c:pt idx="7623">
                  <c:v>16307</c:v>
                </c:pt>
                <c:pt idx="7624">
                  <c:v>16308</c:v>
                </c:pt>
                <c:pt idx="7625">
                  <c:v>16309</c:v>
                </c:pt>
                <c:pt idx="7626">
                  <c:v>16310</c:v>
                </c:pt>
                <c:pt idx="7627">
                  <c:v>16311</c:v>
                </c:pt>
                <c:pt idx="7628">
                  <c:v>16312</c:v>
                </c:pt>
                <c:pt idx="7629">
                  <c:v>16313</c:v>
                </c:pt>
                <c:pt idx="7630">
                  <c:v>16314</c:v>
                </c:pt>
                <c:pt idx="7631">
                  <c:v>16315</c:v>
                </c:pt>
                <c:pt idx="7632">
                  <c:v>16316</c:v>
                </c:pt>
                <c:pt idx="7633">
                  <c:v>16317</c:v>
                </c:pt>
                <c:pt idx="7634">
                  <c:v>16318</c:v>
                </c:pt>
                <c:pt idx="7635">
                  <c:v>16319</c:v>
                </c:pt>
                <c:pt idx="7636">
                  <c:v>16320</c:v>
                </c:pt>
                <c:pt idx="7637">
                  <c:v>16321</c:v>
                </c:pt>
                <c:pt idx="7638">
                  <c:v>16322</c:v>
                </c:pt>
                <c:pt idx="7639">
                  <c:v>16323</c:v>
                </c:pt>
                <c:pt idx="7640">
                  <c:v>16324</c:v>
                </c:pt>
                <c:pt idx="7641">
                  <c:v>16325</c:v>
                </c:pt>
                <c:pt idx="7642">
                  <c:v>16326</c:v>
                </c:pt>
                <c:pt idx="7643">
                  <c:v>16327</c:v>
                </c:pt>
                <c:pt idx="7644">
                  <c:v>16328</c:v>
                </c:pt>
                <c:pt idx="7645">
                  <c:v>16329</c:v>
                </c:pt>
                <c:pt idx="7646">
                  <c:v>16330</c:v>
                </c:pt>
                <c:pt idx="7647">
                  <c:v>16331</c:v>
                </c:pt>
                <c:pt idx="7648">
                  <c:v>16332</c:v>
                </c:pt>
                <c:pt idx="7649">
                  <c:v>16333</c:v>
                </c:pt>
                <c:pt idx="7650">
                  <c:v>16334</c:v>
                </c:pt>
                <c:pt idx="7651">
                  <c:v>16335</c:v>
                </c:pt>
                <c:pt idx="7652">
                  <c:v>16336</c:v>
                </c:pt>
                <c:pt idx="7653">
                  <c:v>16337</c:v>
                </c:pt>
                <c:pt idx="7654">
                  <c:v>16338</c:v>
                </c:pt>
                <c:pt idx="7655">
                  <c:v>16339</c:v>
                </c:pt>
                <c:pt idx="7656">
                  <c:v>16340</c:v>
                </c:pt>
                <c:pt idx="7657">
                  <c:v>16341</c:v>
                </c:pt>
                <c:pt idx="7658">
                  <c:v>16342</c:v>
                </c:pt>
                <c:pt idx="7659">
                  <c:v>16343</c:v>
                </c:pt>
                <c:pt idx="7660">
                  <c:v>16344</c:v>
                </c:pt>
                <c:pt idx="7661">
                  <c:v>16345</c:v>
                </c:pt>
                <c:pt idx="7662">
                  <c:v>16346</c:v>
                </c:pt>
                <c:pt idx="7663">
                  <c:v>16347</c:v>
                </c:pt>
                <c:pt idx="7664">
                  <c:v>16348</c:v>
                </c:pt>
                <c:pt idx="7665">
                  <c:v>16349</c:v>
                </c:pt>
                <c:pt idx="7666">
                  <c:v>16350</c:v>
                </c:pt>
                <c:pt idx="7667">
                  <c:v>16351</c:v>
                </c:pt>
                <c:pt idx="7668">
                  <c:v>16352</c:v>
                </c:pt>
                <c:pt idx="7669">
                  <c:v>16353</c:v>
                </c:pt>
                <c:pt idx="7670">
                  <c:v>16354</c:v>
                </c:pt>
                <c:pt idx="7671">
                  <c:v>16355</c:v>
                </c:pt>
                <c:pt idx="7672">
                  <c:v>16356</c:v>
                </c:pt>
                <c:pt idx="7673">
                  <c:v>16357</c:v>
                </c:pt>
                <c:pt idx="7674">
                  <c:v>16358</c:v>
                </c:pt>
                <c:pt idx="7675">
                  <c:v>16359</c:v>
                </c:pt>
                <c:pt idx="7676">
                  <c:v>16360</c:v>
                </c:pt>
                <c:pt idx="7677">
                  <c:v>16361</c:v>
                </c:pt>
                <c:pt idx="7678">
                  <c:v>16362</c:v>
                </c:pt>
                <c:pt idx="7679">
                  <c:v>16363</c:v>
                </c:pt>
                <c:pt idx="7680">
                  <c:v>16364</c:v>
                </c:pt>
                <c:pt idx="7681">
                  <c:v>16365</c:v>
                </c:pt>
                <c:pt idx="7682">
                  <c:v>16366</c:v>
                </c:pt>
                <c:pt idx="7683">
                  <c:v>16367</c:v>
                </c:pt>
                <c:pt idx="7684">
                  <c:v>16368</c:v>
                </c:pt>
                <c:pt idx="7685">
                  <c:v>16369</c:v>
                </c:pt>
                <c:pt idx="7686">
                  <c:v>16370</c:v>
                </c:pt>
                <c:pt idx="7687">
                  <c:v>16371</c:v>
                </c:pt>
                <c:pt idx="7688">
                  <c:v>16372</c:v>
                </c:pt>
                <c:pt idx="7689">
                  <c:v>16373</c:v>
                </c:pt>
                <c:pt idx="7690">
                  <c:v>16374</c:v>
                </c:pt>
                <c:pt idx="7691">
                  <c:v>16375</c:v>
                </c:pt>
                <c:pt idx="7692">
                  <c:v>16376</c:v>
                </c:pt>
                <c:pt idx="7693">
                  <c:v>16377</c:v>
                </c:pt>
                <c:pt idx="7694">
                  <c:v>16378</c:v>
                </c:pt>
                <c:pt idx="7695">
                  <c:v>16379</c:v>
                </c:pt>
                <c:pt idx="7696">
                  <c:v>16380</c:v>
                </c:pt>
                <c:pt idx="7697">
                  <c:v>16381</c:v>
                </c:pt>
                <c:pt idx="7698">
                  <c:v>16382</c:v>
                </c:pt>
                <c:pt idx="7699">
                  <c:v>16383</c:v>
                </c:pt>
                <c:pt idx="7700">
                  <c:v>16384</c:v>
                </c:pt>
                <c:pt idx="7701">
                  <c:v>16385</c:v>
                </c:pt>
                <c:pt idx="7702">
                  <c:v>16386</c:v>
                </c:pt>
                <c:pt idx="7703">
                  <c:v>16387</c:v>
                </c:pt>
                <c:pt idx="7704">
                  <c:v>16388</c:v>
                </c:pt>
                <c:pt idx="7705">
                  <c:v>16389</c:v>
                </c:pt>
                <c:pt idx="7706">
                  <c:v>16390</c:v>
                </c:pt>
                <c:pt idx="7707">
                  <c:v>16391</c:v>
                </c:pt>
                <c:pt idx="7708">
                  <c:v>16392</c:v>
                </c:pt>
                <c:pt idx="7709">
                  <c:v>16393</c:v>
                </c:pt>
                <c:pt idx="7710">
                  <c:v>16394</c:v>
                </c:pt>
                <c:pt idx="7711">
                  <c:v>16395</c:v>
                </c:pt>
                <c:pt idx="7712">
                  <c:v>16396</c:v>
                </c:pt>
                <c:pt idx="7713">
                  <c:v>16397</c:v>
                </c:pt>
                <c:pt idx="7714">
                  <c:v>16398</c:v>
                </c:pt>
                <c:pt idx="7715">
                  <c:v>16399</c:v>
                </c:pt>
                <c:pt idx="7716">
                  <c:v>16400</c:v>
                </c:pt>
                <c:pt idx="7717">
                  <c:v>16401</c:v>
                </c:pt>
                <c:pt idx="7718">
                  <c:v>16402</c:v>
                </c:pt>
                <c:pt idx="7719">
                  <c:v>16403</c:v>
                </c:pt>
                <c:pt idx="7720">
                  <c:v>16404</c:v>
                </c:pt>
                <c:pt idx="7721">
                  <c:v>16405</c:v>
                </c:pt>
                <c:pt idx="7722">
                  <c:v>16406</c:v>
                </c:pt>
                <c:pt idx="7723">
                  <c:v>16407</c:v>
                </c:pt>
                <c:pt idx="7724">
                  <c:v>16408</c:v>
                </c:pt>
                <c:pt idx="7725">
                  <c:v>16409</c:v>
                </c:pt>
                <c:pt idx="7726">
                  <c:v>16410</c:v>
                </c:pt>
                <c:pt idx="7727">
                  <c:v>16411</c:v>
                </c:pt>
                <c:pt idx="7728">
                  <c:v>16412</c:v>
                </c:pt>
                <c:pt idx="7729">
                  <c:v>16413</c:v>
                </c:pt>
                <c:pt idx="7730">
                  <c:v>16414</c:v>
                </c:pt>
                <c:pt idx="7731">
                  <c:v>16415</c:v>
                </c:pt>
                <c:pt idx="7732">
                  <c:v>16416</c:v>
                </c:pt>
                <c:pt idx="7733">
                  <c:v>16417</c:v>
                </c:pt>
                <c:pt idx="7734">
                  <c:v>16418</c:v>
                </c:pt>
                <c:pt idx="7735">
                  <c:v>16419</c:v>
                </c:pt>
                <c:pt idx="7736">
                  <c:v>16420</c:v>
                </c:pt>
                <c:pt idx="7737">
                  <c:v>16421</c:v>
                </c:pt>
                <c:pt idx="7738">
                  <c:v>16422</c:v>
                </c:pt>
                <c:pt idx="7739">
                  <c:v>16423</c:v>
                </c:pt>
                <c:pt idx="7740">
                  <c:v>16424</c:v>
                </c:pt>
                <c:pt idx="7741">
                  <c:v>16425</c:v>
                </c:pt>
                <c:pt idx="7742">
                  <c:v>16426</c:v>
                </c:pt>
                <c:pt idx="7743">
                  <c:v>16427</c:v>
                </c:pt>
                <c:pt idx="7744">
                  <c:v>16428</c:v>
                </c:pt>
                <c:pt idx="7745">
                  <c:v>16429</c:v>
                </c:pt>
                <c:pt idx="7746">
                  <c:v>16430</c:v>
                </c:pt>
                <c:pt idx="7747">
                  <c:v>16431</c:v>
                </c:pt>
                <c:pt idx="7748">
                  <c:v>16432</c:v>
                </c:pt>
                <c:pt idx="7749">
                  <c:v>16433</c:v>
                </c:pt>
                <c:pt idx="7750">
                  <c:v>16434</c:v>
                </c:pt>
                <c:pt idx="7751">
                  <c:v>16435</c:v>
                </c:pt>
                <c:pt idx="7752">
                  <c:v>16436</c:v>
                </c:pt>
                <c:pt idx="7753">
                  <c:v>16437</c:v>
                </c:pt>
                <c:pt idx="7754">
                  <c:v>16438</c:v>
                </c:pt>
                <c:pt idx="7755">
                  <c:v>16439</c:v>
                </c:pt>
                <c:pt idx="7756">
                  <c:v>16440</c:v>
                </c:pt>
                <c:pt idx="7757">
                  <c:v>16441</c:v>
                </c:pt>
                <c:pt idx="7758">
                  <c:v>16442</c:v>
                </c:pt>
                <c:pt idx="7759">
                  <c:v>16443</c:v>
                </c:pt>
                <c:pt idx="7760">
                  <c:v>16444</c:v>
                </c:pt>
                <c:pt idx="7761">
                  <c:v>16445</c:v>
                </c:pt>
                <c:pt idx="7762">
                  <c:v>16446</c:v>
                </c:pt>
                <c:pt idx="7763">
                  <c:v>16447</c:v>
                </c:pt>
                <c:pt idx="7764">
                  <c:v>16448</c:v>
                </c:pt>
                <c:pt idx="7765">
                  <c:v>16449</c:v>
                </c:pt>
                <c:pt idx="7766">
                  <c:v>16450</c:v>
                </c:pt>
                <c:pt idx="7767">
                  <c:v>16451</c:v>
                </c:pt>
                <c:pt idx="7768">
                  <c:v>16452</c:v>
                </c:pt>
                <c:pt idx="7769">
                  <c:v>16453</c:v>
                </c:pt>
                <c:pt idx="7770">
                  <c:v>16454</c:v>
                </c:pt>
                <c:pt idx="7771">
                  <c:v>16455</c:v>
                </c:pt>
                <c:pt idx="7772">
                  <c:v>16456</c:v>
                </c:pt>
                <c:pt idx="7773">
                  <c:v>16457</c:v>
                </c:pt>
                <c:pt idx="7774">
                  <c:v>16458</c:v>
                </c:pt>
                <c:pt idx="7775">
                  <c:v>16459</c:v>
                </c:pt>
                <c:pt idx="7776">
                  <c:v>16460</c:v>
                </c:pt>
                <c:pt idx="7777">
                  <c:v>16461</c:v>
                </c:pt>
                <c:pt idx="7778">
                  <c:v>16462</c:v>
                </c:pt>
                <c:pt idx="7779">
                  <c:v>16463</c:v>
                </c:pt>
                <c:pt idx="7780">
                  <c:v>16464</c:v>
                </c:pt>
                <c:pt idx="7781">
                  <c:v>16465</c:v>
                </c:pt>
                <c:pt idx="7782">
                  <c:v>16466</c:v>
                </c:pt>
                <c:pt idx="7783">
                  <c:v>16467</c:v>
                </c:pt>
                <c:pt idx="7784">
                  <c:v>16468</c:v>
                </c:pt>
                <c:pt idx="7785">
                  <c:v>16469</c:v>
                </c:pt>
                <c:pt idx="7786">
                  <c:v>16470</c:v>
                </c:pt>
                <c:pt idx="7787">
                  <c:v>16471</c:v>
                </c:pt>
                <c:pt idx="7788">
                  <c:v>16472</c:v>
                </c:pt>
                <c:pt idx="7789">
                  <c:v>16473</c:v>
                </c:pt>
                <c:pt idx="7790">
                  <c:v>16474</c:v>
                </c:pt>
                <c:pt idx="7791">
                  <c:v>16475</c:v>
                </c:pt>
                <c:pt idx="7792">
                  <c:v>16476</c:v>
                </c:pt>
                <c:pt idx="7793">
                  <c:v>16477</c:v>
                </c:pt>
                <c:pt idx="7794">
                  <c:v>16478</c:v>
                </c:pt>
                <c:pt idx="7795">
                  <c:v>16479</c:v>
                </c:pt>
                <c:pt idx="7796">
                  <c:v>16480</c:v>
                </c:pt>
                <c:pt idx="7797">
                  <c:v>16481</c:v>
                </c:pt>
                <c:pt idx="7798">
                  <c:v>16482</c:v>
                </c:pt>
                <c:pt idx="7799">
                  <c:v>16483</c:v>
                </c:pt>
                <c:pt idx="7800">
                  <c:v>16484</c:v>
                </c:pt>
                <c:pt idx="7801">
                  <c:v>16485</c:v>
                </c:pt>
                <c:pt idx="7802">
                  <c:v>16486</c:v>
                </c:pt>
                <c:pt idx="7803">
                  <c:v>16487</c:v>
                </c:pt>
                <c:pt idx="7804">
                  <c:v>16488</c:v>
                </c:pt>
                <c:pt idx="7805">
                  <c:v>16489</c:v>
                </c:pt>
                <c:pt idx="7806">
                  <c:v>16490</c:v>
                </c:pt>
                <c:pt idx="7807">
                  <c:v>16491</c:v>
                </c:pt>
                <c:pt idx="7808">
                  <c:v>16492</c:v>
                </c:pt>
                <c:pt idx="7809">
                  <c:v>16493</c:v>
                </c:pt>
                <c:pt idx="7810">
                  <c:v>16494</c:v>
                </c:pt>
                <c:pt idx="7811">
                  <c:v>16495</c:v>
                </c:pt>
                <c:pt idx="7812">
                  <c:v>16496</c:v>
                </c:pt>
                <c:pt idx="7813">
                  <c:v>16497</c:v>
                </c:pt>
                <c:pt idx="7814">
                  <c:v>16498</c:v>
                </c:pt>
                <c:pt idx="7815">
                  <c:v>16499</c:v>
                </c:pt>
                <c:pt idx="7816">
                  <c:v>16500</c:v>
                </c:pt>
                <c:pt idx="7817">
                  <c:v>16501</c:v>
                </c:pt>
                <c:pt idx="7818">
                  <c:v>16502</c:v>
                </c:pt>
                <c:pt idx="7819">
                  <c:v>16503</c:v>
                </c:pt>
                <c:pt idx="7820">
                  <c:v>16504</c:v>
                </c:pt>
                <c:pt idx="7821">
                  <c:v>16505</c:v>
                </c:pt>
                <c:pt idx="7822">
                  <c:v>16506</c:v>
                </c:pt>
                <c:pt idx="7823">
                  <c:v>16507</c:v>
                </c:pt>
                <c:pt idx="7824">
                  <c:v>16508</c:v>
                </c:pt>
                <c:pt idx="7825">
                  <c:v>16509</c:v>
                </c:pt>
                <c:pt idx="7826">
                  <c:v>16510</c:v>
                </c:pt>
                <c:pt idx="7827">
                  <c:v>16511</c:v>
                </c:pt>
                <c:pt idx="7828">
                  <c:v>16512</c:v>
                </c:pt>
                <c:pt idx="7829">
                  <c:v>16513</c:v>
                </c:pt>
                <c:pt idx="7830">
                  <c:v>16514</c:v>
                </c:pt>
                <c:pt idx="7831">
                  <c:v>16515</c:v>
                </c:pt>
                <c:pt idx="7832">
                  <c:v>16516</c:v>
                </c:pt>
                <c:pt idx="7833">
                  <c:v>16517</c:v>
                </c:pt>
                <c:pt idx="7834">
                  <c:v>16518</c:v>
                </c:pt>
                <c:pt idx="7835">
                  <c:v>16519</c:v>
                </c:pt>
                <c:pt idx="7836">
                  <c:v>16520</c:v>
                </c:pt>
                <c:pt idx="7837">
                  <c:v>16521</c:v>
                </c:pt>
                <c:pt idx="7838">
                  <c:v>16522</c:v>
                </c:pt>
                <c:pt idx="7839">
                  <c:v>16523</c:v>
                </c:pt>
                <c:pt idx="7840">
                  <c:v>16524</c:v>
                </c:pt>
                <c:pt idx="7841">
                  <c:v>16525</c:v>
                </c:pt>
                <c:pt idx="7842">
                  <c:v>16526</c:v>
                </c:pt>
                <c:pt idx="7843">
                  <c:v>16527</c:v>
                </c:pt>
                <c:pt idx="7844">
                  <c:v>16528</c:v>
                </c:pt>
                <c:pt idx="7845">
                  <c:v>16529</c:v>
                </c:pt>
                <c:pt idx="7846">
                  <c:v>16530</c:v>
                </c:pt>
                <c:pt idx="7847">
                  <c:v>16531</c:v>
                </c:pt>
                <c:pt idx="7848">
                  <c:v>16532</c:v>
                </c:pt>
                <c:pt idx="7849">
                  <c:v>16533</c:v>
                </c:pt>
                <c:pt idx="7850">
                  <c:v>16534</c:v>
                </c:pt>
                <c:pt idx="7851">
                  <c:v>16535</c:v>
                </c:pt>
                <c:pt idx="7852">
                  <c:v>16536</c:v>
                </c:pt>
                <c:pt idx="7853">
                  <c:v>16537</c:v>
                </c:pt>
                <c:pt idx="7854">
                  <c:v>16538</c:v>
                </c:pt>
                <c:pt idx="7855">
                  <c:v>16539</c:v>
                </c:pt>
                <c:pt idx="7856">
                  <c:v>16540</c:v>
                </c:pt>
                <c:pt idx="7857">
                  <c:v>16541</c:v>
                </c:pt>
                <c:pt idx="7858">
                  <c:v>16542</c:v>
                </c:pt>
                <c:pt idx="7859">
                  <c:v>16543</c:v>
                </c:pt>
                <c:pt idx="7860">
                  <c:v>16544</c:v>
                </c:pt>
                <c:pt idx="7861">
                  <c:v>16545</c:v>
                </c:pt>
                <c:pt idx="7862">
                  <c:v>16546</c:v>
                </c:pt>
                <c:pt idx="7863">
                  <c:v>16547</c:v>
                </c:pt>
                <c:pt idx="7864">
                  <c:v>16548</c:v>
                </c:pt>
                <c:pt idx="7865">
                  <c:v>16549</c:v>
                </c:pt>
                <c:pt idx="7866">
                  <c:v>16550</c:v>
                </c:pt>
                <c:pt idx="7867">
                  <c:v>16551</c:v>
                </c:pt>
                <c:pt idx="7868">
                  <c:v>16552</c:v>
                </c:pt>
                <c:pt idx="7869">
                  <c:v>16553</c:v>
                </c:pt>
                <c:pt idx="7870">
                  <c:v>16554</c:v>
                </c:pt>
                <c:pt idx="7871">
                  <c:v>16555</c:v>
                </c:pt>
                <c:pt idx="7872">
                  <c:v>16556</c:v>
                </c:pt>
                <c:pt idx="7873">
                  <c:v>16557</c:v>
                </c:pt>
                <c:pt idx="7874">
                  <c:v>16558</c:v>
                </c:pt>
                <c:pt idx="7875">
                  <c:v>16559</c:v>
                </c:pt>
                <c:pt idx="7876">
                  <c:v>16560</c:v>
                </c:pt>
                <c:pt idx="7877">
                  <c:v>16561</c:v>
                </c:pt>
                <c:pt idx="7878">
                  <c:v>16562</c:v>
                </c:pt>
                <c:pt idx="7879">
                  <c:v>16563</c:v>
                </c:pt>
                <c:pt idx="7880">
                  <c:v>16564</c:v>
                </c:pt>
                <c:pt idx="7881">
                  <c:v>16565</c:v>
                </c:pt>
                <c:pt idx="7882">
                  <c:v>16566</c:v>
                </c:pt>
                <c:pt idx="7883">
                  <c:v>16567</c:v>
                </c:pt>
                <c:pt idx="7884">
                  <c:v>16568</c:v>
                </c:pt>
                <c:pt idx="7885">
                  <c:v>16569</c:v>
                </c:pt>
                <c:pt idx="7886">
                  <c:v>16570</c:v>
                </c:pt>
                <c:pt idx="7887">
                  <c:v>16571</c:v>
                </c:pt>
                <c:pt idx="7888">
                  <c:v>16572</c:v>
                </c:pt>
                <c:pt idx="7889">
                  <c:v>16573</c:v>
                </c:pt>
                <c:pt idx="7890">
                  <c:v>16574</c:v>
                </c:pt>
                <c:pt idx="7891">
                  <c:v>16575</c:v>
                </c:pt>
                <c:pt idx="7892">
                  <c:v>16576</c:v>
                </c:pt>
                <c:pt idx="7893">
                  <c:v>16577</c:v>
                </c:pt>
                <c:pt idx="7894">
                  <c:v>16578</c:v>
                </c:pt>
                <c:pt idx="7895">
                  <c:v>16579</c:v>
                </c:pt>
                <c:pt idx="7896">
                  <c:v>16580</c:v>
                </c:pt>
                <c:pt idx="7897">
                  <c:v>16581</c:v>
                </c:pt>
                <c:pt idx="7898">
                  <c:v>16582</c:v>
                </c:pt>
                <c:pt idx="7899">
                  <c:v>16583</c:v>
                </c:pt>
                <c:pt idx="7900">
                  <c:v>16584</c:v>
                </c:pt>
                <c:pt idx="7901">
                  <c:v>16585</c:v>
                </c:pt>
                <c:pt idx="7902">
                  <c:v>16586</c:v>
                </c:pt>
                <c:pt idx="7903">
                  <c:v>16587</c:v>
                </c:pt>
                <c:pt idx="7904">
                  <c:v>16588</c:v>
                </c:pt>
                <c:pt idx="7905">
                  <c:v>16589</c:v>
                </c:pt>
                <c:pt idx="7906">
                  <c:v>16590</c:v>
                </c:pt>
                <c:pt idx="7907">
                  <c:v>16591</c:v>
                </c:pt>
                <c:pt idx="7908">
                  <c:v>16592</c:v>
                </c:pt>
                <c:pt idx="7909">
                  <c:v>16593</c:v>
                </c:pt>
                <c:pt idx="7910">
                  <c:v>16594</c:v>
                </c:pt>
                <c:pt idx="7911">
                  <c:v>16595</c:v>
                </c:pt>
                <c:pt idx="7912">
                  <c:v>16596</c:v>
                </c:pt>
                <c:pt idx="7913">
                  <c:v>16597</c:v>
                </c:pt>
                <c:pt idx="7914">
                  <c:v>16598</c:v>
                </c:pt>
                <c:pt idx="7915">
                  <c:v>16599</c:v>
                </c:pt>
                <c:pt idx="7916">
                  <c:v>16600</c:v>
                </c:pt>
                <c:pt idx="7917">
                  <c:v>16601</c:v>
                </c:pt>
                <c:pt idx="7918">
                  <c:v>16602</c:v>
                </c:pt>
                <c:pt idx="7919">
                  <c:v>16603</c:v>
                </c:pt>
                <c:pt idx="7920">
                  <c:v>16604</c:v>
                </c:pt>
                <c:pt idx="7921">
                  <c:v>16605</c:v>
                </c:pt>
                <c:pt idx="7922">
                  <c:v>16606</c:v>
                </c:pt>
                <c:pt idx="7923">
                  <c:v>16607</c:v>
                </c:pt>
                <c:pt idx="7924">
                  <c:v>16608</c:v>
                </c:pt>
                <c:pt idx="7925">
                  <c:v>16609</c:v>
                </c:pt>
                <c:pt idx="7926">
                  <c:v>16610</c:v>
                </c:pt>
                <c:pt idx="7927">
                  <c:v>16611</c:v>
                </c:pt>
                <c:pt idx="7928">
                  <c:v>16612</c:v>
                </c:pt>
                <c:pt idx="7929">
                  <c:v>16613</c:v>
                </c:pt>
                <c:pt idx="7930">
                  <c:v>16614</c:v>
                </c:pt>
                <c:pt idx="7931">
                  <c:v>16615</c:v>
                </c:pt>
                <c:pt idx="7932">
                  <c:v>16616</c:v>
                </c:pt>
                <c:pt idx="7933">
                  <c:v>16617</c:v>
                </c:pt>
                <c:pt idx="7934">
                  <c:v>16618</c:v>
                </c:pt>
                <c:pt idx="7935">
                  <c:v>16619</c:v>
                </c:pt>
                <c:pt idx="7936">
                  <c:v>16620</c:v>
                </c:pt>
                <c:pt idx="7937">
                  <c:v>16621</c:v>
                </c:pt>
                <c:pt idx="7938">
                  <c:v>16622</c:v>
                </c:pt>
                <c:pt idx="7939">
                  <c:v>16623</c:v>
                </c:pt>
                <c:pt idx="7940">
                  <c:v>16624</c:v>
                </c:pt>
                <c:pt idx="7941">
                  <c:v>16625</c:v>
                </c:pt>
                <c:pt idx="7942">
                  <c:v>16626</c:v>
                </c:pt>
                <c:pt idx="7943">
                  <c:v>16627</c:v>
                </c:pt>
                <c:pt idx="7944">
                  <c:v>16628</c:v>
                </c:pt>
                <c:pt idx="7945">
                  <c:v>16629</c:v>
                </c:pt>
                <c:pt idx="7946">
                  <c:v>16630</c:v>
                </c:pt>
                <c:pt idx="7947">
                  <c:v>16631</c:v>
                </c:pt>
                <c:pt idx="7948">
                  <c:v>16632</c:v>
                </c:pt>
                <c:pt idx="7949">
                  <c:v>16633</c:v>
                </c:pt>
                <c:pt idx="7950">
                  <c:v>16634</c:v>
                </c:pt>
                <c:pt idx="7951">
                  <c:v>16635</c:v>
                </c:pt>
                <c:pt idx="7952">
                  <c:v>16636</c:v>
                </c:pt>
                <c:pt idx="7953">
                  <c:v>16637</c:v>
                </c:pt>
                <c:pt idx="7954">
                  <c:v>16638</c:v>
                </c:pt>
                <c:pt idx="7955">
                  <c:v>16639</c:v>
                </c:pt>
                <c:pt idx="7956">
                  <c:v>16640</c:v>
                </c:pt>
                <c:pt idx="7957">
                  <c:v>16641</c:v>
                </c:pt>
                <c:pt idx="7958">
                  <c:v>16642</c:v>
                </c:pt>
                <c:pt idx="7959">
                  <c:v>16643</c:v>
                </c:pt>
                <c:pt idx="7960">
                  <c:v>16644</c:v>
                </c:pt>
                <c:pt idx="7961">
                  <c:v>16645</c:v>
                </c:pt>
                <c:pt idx="7962">
                  <c:v>16646</c:v>
                </c:pt>
                <c:pt idx="7963">
                  <c:v>16647</c:v>
                </c:pt>
                <c:pt idx="7964">
                  <c:v>16648</c:v>
                </c:pt>
                <c:pt idx="7965">
                  <c:v>16649</c:v>
                </c:pt>
                <c:pt idx="7966">
                  <c:v>16650</c:v>
                </c:pt>
                <c:pt idx="7967">
                  <c:v>16651</c:v>
                </c:pt>
                <c:pt idx="7968">
                  <c:v>16652</c:v>
                </c:pt>
                <c:pt idx="7969">
                  <c:v>16653</c:v>
                </c:pt>
                <c:pt idx="7970">
                  <c:v>16654</c:v>
                </c:pt>
                <c:pt idx="7971">
                  <c:v>16655</c:v>
                </c:pt>
                <c:pt idx="7972">
                  <c:v>16656</c:v>
                </c:pt>
                <c:pt idx="7973">
                  <c:v>16657</c:v>
                </c:pt>
                <c:pt idx="7974">
                  <c:v>16658</c:v>
                </c:pt>
                <c:pt idx="7975">
                  <c:v>16659</c:v>
                </c:pt>
                <c:pt idx="7976">
                  <c:v>16660</c:v>
                </c:pt>
                <c:pt idx="7977">
                  <c:v>16661</c:v>
                </c:pt>
                <c:pt idx="7978">
                  <c:v>16662</c:v>
                </c:pt>
                <c:pt idx="7979">
                  <c:v>16663</c:v>
                </c:pt>
                <c:pt idx="7980">
                  <c:v>16664</c:v>
                </c:pt>
                <c:pt idx="7981">
                  <c:v>16665</c:v>
                </c:pt>
                <c:pt idx="7982">
                  <c:v>16666</c:v>
                </c:pt>
                <c:pt idx="7983">
                  <c:v>16667</c:v>
                </c:pt>
                <c:pt idx="7984">
                  <c:v>16668</c:v>
                </c:pt>
                <c:pt idx="7985">
                  <c:v>16669</c:v>
                </c:pt>
                <c:pt idx="7986">
                  <c:v>16670</c:v>
                </c:pt>
                <c:pt idx="7987">
                  <c:v>16671</c:v>
                </c:pt>
                <c:pt idx="7988">
                  <c:v>16672</c:v>
                </c:pt>
                <c:pt idx="7989">
                  <c:v>16673</c:v>
                </c:pt>
                <c:pt idx="7990">
                  <c:v>16674</c:v>
                </c:pt>
                <c:pt idx="7991">
                  <c:v>16675</c:v>
                </c:pt>
                <c:pt idx="7992">
                  <c:v>16676</c:v>
                </c:pt>
                <c:pt idx="7993">
                  <c:v>16677</c:v>
                </c:pt>
                <c:pt idx="7994">
                  <c:v>16678</c:v>
                </c:pt>
                <c:pt idx="7995">
                  <c:v>16679</c:v>
                </c:pt>
                <c:pt idx="7996">
                  <c:v>16680</c:v>
                </c:pt>
                <c:pt idx="7997">
                  <c:v>16681</c:v>
                </c:pt>
                <c:pt idx="7998">
                  <c:v>16682</c:v>
                </c:pt>
                <c:pt idx="7999">
                  <c:v>16683</c:v>
                </c:pt>
                <c:pt idx="8000">
                  <c:v>16684</c:v>
                </c:pt>
                <c:pt idx="8001">
                  <c:v>16685</c:v>
                </c:pt>
                <c:pt idx="8002">
                  <c:v>16686</c:v>
                </c:pt>
                <c:pt idx="8003">
                  <c:v>16687</c:v>
                </c:pt>
                <c:pt idx="8004">
                  <c:v>16688</c:v>
                </c:pt>
                <c:pt idx="8005">
                  <c:v>16689</c:v>
                </c:pt>
                <c:pt idx="8006">
                  <c:v>16690</c:v>
                </c:pt>
                <c:pt idx="8007">
                  <c:v>16691</c:v>
                </c:pt>
                <c:pt idx="8008">
                  <c:v>16692</c:v>
                </c:pt>
                <c:pt idx="8009">
                  <c:v>16693</c:v>
                </c:pt>
                <c:pt idx="8010">
                  <c:v>16694</c:v>
                </c:pt>
                <c:pt idx="8011">
                  <c:v>16695</c:v>
                </c:pt>
                <c:pt idx="8012">
                  <c:v>16696</c:v>
                </c:pt>
                <c:pt idx="8013">
                  <c:v>16697</c:v>
                </c:pt>
                <c:pt idx="8014">
                  <c:v>16698</c:v>
                </c:pt>
                <c:pt idx="8015">
                  <c:v>16699</c:v>
                </c:pt>
                <c:pt idx="8016">
                  <c:v>16700</c:v>
                </c:pt>
                <c:pt idx="8017">
                  <c:v>16701</c:v>
                </c:pt>
                <c:pt idx="8018">
                  <c:v>16702</c:v>
                </c:pt>
                <c:pt idx="8019">
                  <c:v>16703</c:v>
                </c:pt>
                <c:pt idx="8020">
                  <c:v>16704</c:v>
                </c:pt>
                <c:pt idx="8021">
                  <c:v>16705</c:v>
                </c:pt>
                <c:pt idx="8022">
                  <c:v>16706</c:v>
                </c:pt>
                <c:pt idx="8023">
                  <c:v>16707</c:v>
                </c:pt>
                <c:pt idx="8024">
                  <c:v>16708</c:v>
                </c:pt>
                <c:pt idx="8025">
                  <c:v>16709</c:v>
                </c:pt>
                <c:pt idx="8026">
                  <c:v>16710</c:v>
                </c:pt>
                <c:pt idx="8027">
                  <c:v>16711</c:v>
                </c:pt>
                <c:pt idx="8028">
                  <c:v>16712</c:v>
                </c:pt>
                <c:pt idx="8029">
                  <c:v>16713</c:v>
                </c:pt>
                <c:pt idx="8030">
                  <c:v>16714</c:v>
                </c:pt>
                <c:pt idx="8031">
                  <c:v>16715</c:v>
                </c:pt>
                <c:pt idx="8032">
                  <c:v>16716</c:v>
                </c:pt>
                <c:pt idx="8033">
                  <c:v>16717</c:v>
                </c:pt>
                <c:pt idx="8034">
                  <c:v>16718</c:v>
                </c:pt>
                <c:pt idx="8035">
                  <c:v>16719</c:v>
                </c:pt>
                <c:pt idx="8036">
                  <c:v>16720</c:v>
                </c:pt>
                <c:pt idx="8037">
                  <c:v>16721</c:v>
                </c:pt>
                <c:pt idx="8038">
                  <c:v>16722</c:v>
                </c:pt>
                <c:pt idx="8039">
                  <c:v>16723</c:v>
                </c:pt>
                <c:pt idx="8040">
                  <c:v>16724</c:v>
                </c:pt>
                <c:pt idx="8041">
                  <c:v>16725</c:v>
                </c:pt>
                <c:pt idx="8042">
                  <c:v>16726</c:v>
                </c:pt>
                <c:pt idx="8043">
                  <c:v>16727</c:v>
                </c:pt>
                <c:pt idx="8044">
                  <c:v>16728</c:v>
                </c:pt>
                <c:pt idx="8045">
                  <c:v>16729</c:v>
                </c:pt>
                <c:pt idx="8046">
                  <c:v>16730</c:v>
                </c:pt>
                <c:pt idx="8047">
                  <c:v>16731</c:v>
                </c:pt>
                <c:pt idx="8048">
                  <c:v>16732</c:v>
                </c:pt>
                <c:pt idx="8049">
                  <c:v>16733</c:v>
                </c:pt>
                <c:pt idx="8050">
                  <c:v>16734</c:v>
                </c:pt>
                <c:pt idx="8051">
                  <c:v>16735</c:v>
                </c:pt>
                <c:pt idx="8052">
                  <c:v>16736</c:v>
                </c:pt>
                <c:pt idx="8053">
                  <c:v>16737</c:v>
                </c:pt>
                <c:pt idx="8054">
                  <c:v>16738</c:v>
                </c:pt>
                <c:pt idx="8055">
                  <c:v>16739</c:v>
                </c:pt>
                <c:pt idx="8056">
                  <c:v>16740</c:v>
                </c:pt>
                <c:pt idx="8057">
                  <c:v>16741</c:v>
                </c:pt>
                <c:pt idx="8058">
                  <c:v>16742</c:v>
                </c:pt>
                <c:pt idx="8059">
                  <c:v>16743</c:v>
                </c:pt>
                <c:pt idx="8060">
                  <c:v>16744</c:v>
                </c:pt>
                <c:pt idx="8061">
                  <c:v>16745</c:v>
                </c:pt>
                <c:pt idx="8062">
                  <c:v>16746</c:v>
                </c:pt>
                <c:pt idx="8063">
                  <c:v>16747</c:v>
                </c:pt>
                <c:pt idx="8064">
                  <c:v>16748</c:v>
                </c:pt>
                <c:pt idx="8065">
                  <c:v>16749</c:v>
                </c:pt>
                <c:pt idx="8066">
                  <c:v>16750</c:v>
                </c:pt>
                <c:pt idx="8067">
                  <c:v>16751</c:v>
                </c:pt>
                <c:pt idx="8068">
                  <c:v>16752</c:v>
                </c:pt>
                <c:pt idx="8069">
                  <c:v>16753</c:v>
                </c:pt>
                <c:pt idx="8070">
                  <c:v>16754</c:v>
                </c:pt>
                <c:pt idx="8071">
                  <c:v>16755</c:v>
                </c:pt>
                <c:pt idx="8072">
                  <c:v>16756</c:v>
                </c:pt>
                <c:pt idx="8073">
                  <c:v>16757</c:v>
                </c:pt>
                <c:pt idx="8074">
                  <c:v>16758</c:v>
                </c:pt>
                <c:pt idx="8075">
                  <c:v>16759</c:v>
                </c:pt>
                <c:pt idx="8076">
                  <c:v>16760</c:v>
                </c:pt>
                <c:pt idx="8077">
                  <c:v>16761</c:v>
                </c:pt>
                <c:pt idx="8078">
                  <c:v>16762</c:v>
                </c:pt>
                <c:pt idx="8079">
                  <c:v>16763</c:v>
                </c:pt>
                <c:pt idx="8080">
                  <c:v>16764</c:v>
                </c:pt>
                <c:pt idx="8081">
                  <c:v>16765</c:v>
                </c:pt>
                <c:pt idx="8082">
                  <c:v>16766</c:v>
                </c:pt>
                <c:pt idx="8083">
                  <c:v>16767</c:v>
                </c:pt>
                <c:pt idx="8084">
                  <c:v>16768</c:v>
                </c:pt>
                <c:pt idx="8085">
                  <c:v>16769</c:v>
                </c:pt>
                <c:pt idx="8086">
                  <c:v>16770</c:v>
                </c:pt>
                <c:pt idx="8087">
                  <c:v>16771</c:v>
                </c:pt>
                <c:pt idx="8088">
                  <c:v>16772</c:v>
                </c:pt>
                <c:pt idx="8089">
                  <c:v>16773</c:v>
                </c:pt>
                <c:pt idx="8090">
                  <c:v>16774</c:v>
                </c:pt>
                <c:pt idx="8091">
                  <c:v>16775</c:v>
                </c:pt>
                <c:pt idx="8092">
                  <c:v>16776</c:v>
                </c:pt>
                <c:pt idx="8093">
                  <c:v>16777</c:v>
                </c:pt>
                <c:pt idx="8094">
                  <c:v>16778</c:v>
                </c:pt>
                <c:pt idx="8095">
                  <c:v>16779</c:v>
                </c:pt>
                <c:pt idx="8096">
                  <c:v>16780</c:v>
                </c:pt>
                <c:pt idx="8097">
                  <c:v>16781</c:v>
                </c:pt>
                <c:pt idx="8098">
                  <c:v>16782</c:v>
                </c:pt>
                <c:pt idx="8099">
                  <c:v>16783</c:v>
                </c:pt>
                <c:pt idx="8100">
                  <c:v>16784</c:v>
                </c:pt>
                <c:pt idx="8101">
                  <c:v>16785</c:v>
                </c:pt>
                <c:pt idx="8102">
                  <c:v>16786</c:v>
                </c:pt>
                <c:pt idx="8103">
                  <c:v>16787</c:v>
                </c:pt>
                <c:pt idx="8104">
                  <c:v>16788</c:v>
                </c:pt>
                <c:pt idx="8105">
                  <c:v>16789</c:v>
                </c:pt>
                <c:pt idx="8106">
                  <c:v>16790</c:v>
                </c:pt>
                <c:pt idx="8107">
                  <c:v>16791</c:v>
                </c:pt>
                <c:pt idx="8108">
                  <c:v>16792</c:v>
                </c:pt>
                <c:pt idx="8109">
                  <c:v>16793</c:v>
                </c:pt>
                <c:pt idx="8110">
                  <c:v>16794</c:v>
                </c:pt>
                <c:pt idx="8111">
                  <c:v>16795</c:v>
                </c:pt>
                <c:pt idx="8112">
                  <c:v>16796</c:v>
                </c:pt>
                <c:pt idx="8113">
                  <c:v>16797</c:v>
                </c:pt>
                <c:pt idx="8114">
                  <c:v>16798</c:v>
                </c:pt>
                <c:pt idx="8115">
                  <c:v>16799</c:v>
                </c:pt>
                <c:pt idx="8116">
                  <c:v>16800</c:v>
                </c:pt>
                <c:pt idx="8117">
                  <c:v>16801</c:v>
                </c:pt>
                <c:pt idx="8118">
                  <c:v>16802</c:v>
                </c:pt>
                <c:pt idx="8119">
                  <c:v>16803</c:v>
                </c:pt>
                <c:pt idx="8120">
                  <c:v>16804</c:v>
                </c:pt>
                <c:pt idx="8121">
                  <c:v>16805</c:v>
                </c:pt>
                <c:pt idx="8122">
                  <c:v>16806</c:v>
                </c:pt>
                <c:pt idx="8123">
                  <c:v>16807</c:v>
                </c:pt>
                <c:pt idx="8124">
                  <c:v>16808</c:v>
                </c:pt>
                <c:pt idx="8125">
                  <c:v>16809</c:v>
                </c:pt>
                <c:pt idx="8126">
                  <c:v>16810</c:v>
                </c:pt>
                <c:pt idx="8127">
                  <c:v>16811</c:v>
                </c:pt>
                <c:pt idx="8128">
                  <c:v>16812</c:v>
                </c:pt>
                <c:pt idx="8129">
                  <c:v>16813</c:v>
                </c:pt>
                <c:pt idx="8130">
                  <c:v>16814</c:v>
                </c:pt>
                <c:pt idx="8131">
                  <c:v>16815</c:v>
                </c:pt>
                <c:pt idx="8132">
                  <c:v>16816</c:v>
                </c:pt>
                <c:pt idx="8133">
                  <c:v>16817</c:v>
                </c:pt>
                <c:pt idx="8134">
                  <c:v>16818</c:v>
                </c:pt>
                <c:pt idx="8135">
                  <c:v>16819</c:v>
                </c:pt>
                <c:pt idx="8136">
                  <c:v>16820</c:v>
                </c:pt>
                <c:pt idx="8137">
                  <c:v>16821</c:v>
                </c:pt>
                <c:pt idx="8138">
                  <c:v>16822</c:v>
                </c:pt>
                <c:pt idx="8139">
                  <c:v>16823</c:v>
                </c:pt>
                <c:pt idx="8140">
                  <c:v>16824</c:v>
                </c:pt>
                <c:pt idx="8141">
                  <c:v>16825</c:v>
                </c:pt>
                <c:pt idx="8142">
                  <c:v>16826</c:v>
                </c:pt>
                <c:pt idx="8143">
                  <c:v>16827</c:v>
                </c:pt>
                <c:pt idx="8144">
                  <c:v>16828</c:v>
                </c:pt>
                <c:pt idx="8145">
                  <c:v>16829</c:v>
                </c:pt>
                <c:pt idx="8146">
                  <c:v>16830</c:v>
                </c:pt>
                <c:pt idx="8147">
                  <c:v>16831</c:v>
                </c:pt>
                <c:pt idx="8148">
                  <c:v>16832</c:v>
                </c:pt>
                <c:pt idx="8149">
                  <c:v>16833</c:v>
                </c:pt>
                <c:pt idx="8150">
                  <c:v>16834</c:v>
                </c:pt>
                <c:pt idx="8151">
                  <c:v>16835</c:v>
                </c:pt>
                <c:pt idx="8152">
                  <c:v>16836</c:v>
                </c:pt>
                <c:pt idx="8153">
                  <c:v>16837</c:v>
                </c:pt>
                <c:pt idx="8154">
                  <c:v>16838</c:v>
                </c:pt>
                <c:pt idx="8155">
                  <c:v>16839</c:v>
                </c:pt>
                <c:pt idx="8156">
                  <c:v>16840</c:v>
                </c:pt>
                <c:pt idx="8157">
                  <c:v>16841</c:v>
                </c:pt>
                <c:pt idx="8158">
                  <c:v>16842</c:v>
                </c:pt>
                <c:pt idx="8159">
                  <c:v>16843</c:v>
                </c:pt>
                <c:pt idx="8160">
                  <c:v>16844</c:v>
                </c:pt>
                <c:pt idx="8161">
                  <c:v>16845</c:v>
                </c:pt>
                <c:pt idx="8162">
                  <c:v>16846</c:v>
                </c:pt>
                <c:pt idx="8163">
                  <c:v>16847</c:v>
                </c:pt>
                <c:pt idx="8164">
                  <c:v>16848</c:v>
                </c:pt>
                <c:pt idx="8165">
                  <c:v>16849</c:v>
                </c:pt>
                <c:pt idx="8166">
                  <c:v>16850</c:v>
                </c:pt>
                <c:pt idx="8167">
                  <c:v>16851</c:v>
                </c:pt>
                <c:pt idx="8168">
                  <c:v>16852</c:v>
                </c:pt>
                <c:pt idx="8169">
                  <c:v>16853</c:v>
                </c:pt>
                <c:pt idx="8170">
                  <c:v>16854</c:v>
                </c:pt>
                <c:pt idx="8171">
                  <c:v>16855</c:v>
                </c:pt>
                <c:pt idx="8172">
                  <c:v>16856</c:v>
                </c:pt>
                <c:pt idx="8173">
                  <c:v>16857</c:v>
                </c:pt>
                <c:pt idx="8174">
                  <c:v>16858</c:v>
                </c:pt>
                <c:pt idx="8175">
                  <c:v>16859</c:v>
                </c:pt>
                <c:pt idx="8176">
                  <c:v>16860</c:v>
                </c:pt>
                <c:pt idx="8177">
                  <c:v>16861</c:v>
                </c:pt>
                <c:pt idx="8178">
                  <c:v>16862</c:v>
                </c:pt>
                <c:pt idx="8179">
                  <c:v>16863</c:v>
                </c:pt>
                <c:pt idx="8180">
                  <c:v>16864</c:v>
                </c:pt>
                <c:pt idx="8181">
                  <c:v>16865</c:v>
                </c:pt>
                <c:pt idx="8182">
                  <c:v>16866</c:v>
                </c:pt>
                <c:pt idx="8183">
                  <c:v>16867</c:v>
                </c:pt>
                <c:pt idx="8184">
                  <c:v>16868</c:v>
                </c:pt>
                <c:pt idx="8185">
                  <c:v>16869</c:v>
                </c:pt>
                <c:pt idx="8186">
                  <c:v>16870</c:v>
                </c:pt>
                <c:pt idx="8187">
                  <c:v>16871</c:v>
                </c:pt>
                <c:pt idx="8188">
                  <c:v>16872</c:v>
                </c:pt>
                <c:pt idx="8189">
                  <c:v>16873</c:v>
                </c:pt>
                <c:pt idx="8190">
                  <c:v>16874</c:v>
                </c:pt>
                <c:pt idx="8191">
                  <c:v>16875</c:v>
                </c:pt>
                <c:pt idx="8192">
                  <c:v>16876</c:v>
                </c:pt>
                <c:pt idx="8193">
                  <c:v>16877</c:v>
                </c:pt>
                <c:pt idx="8194">
                  <c:v>16878</c:v>
                </c:pt>
                <c:pt idx="8195">
                  <c:v>16879</c:v>
                </c:pt>
                <c:pt idx="8196">
                  <c:v>16880</c:v>
                </c:pt>
                <c:pt idx="8197">
                  <c:v>16881</c:v>
                </c:pt>
                <c:pt idx="8198">
                  <c:v>16882</c:v>
                </c:pt>
                <c:pt idx="8199">
                  <c:v>16883</c:v>
                </c:pt>
                <c:pt idx="8200">
                  <c:v>16884</c:v>
                </c:pt>
                <c:pt idx="8201">
                  <c:v>16885</c:v>
                </c:pt>
                <c:pt idx="8202">
                  <c:v>16886</c:v>
                </c:pt>
                <c:pt idx="8203">
                  <c:v>16887</c:v>
                </c:pt>
                <c:pt idx="8204">
                  <c:v>16888</c:v>
                </c:pt>
                <c:pt idx="8205">
                  <c:v>16889</c:v>
                </c:pt>
                <c:pt idx="8206">
                  <c:v>16890</c:v>
                </c:pt>
                <c:pt idx="8207">
                  <c:v>16891</c:v>
                </c:pt>
                <c:pt idx="8208">
                  <c:v>16892</c:v>
                </c:pt>
                <c:pt idx="8209">
                  <c:v>16893</c:v>
                </c:pt>
                <c:pt idx="8210">
                  <c:v>16894</c:v>
                </c:pt>
                <c:pt idx="8211">
                  <c:v>16895</c:v>
                </c:pt>
                <c:pt idx="8212">
                  <c:v>16896</c:v>
                </c:pt>
                <c:pt idx="8213">
                  <c:v>16897</c:v>
                </c:pt>
                <c:pt idx="8214">
                  <c:v>16898</c:v>
                </c:pt>
                <c:pt idx="8215">
                  <c:v>16899</c:v>
                </c:pt>
                <c:pt idx="8216">
                  <c:v>16900</c:v>
                </c:pt>
                <c:pt idx="8217">
                  <c:v>16901</c:v>
                </c:pt>
                <c:pt idx="8218">
                  <c:v>16902</c:v>
                </c:pt>
                <c:pt idx="8219">
                  <c:v>16903</c:v>
                </c:pt>
                <c:pt idx="8220">
                  <c:v>16904</c:v>
                </c:pt>
                <c:pt idx="8221">
                  <c:v>16905</c:v>
                </c:pt>
                <c:pt idx="8222">
                  <c:v>16906</c:v>
                </c:pt>
                <c:pt idx="8223">
                  <c:v>16907</c:v>
                </c:pt>
                <c:pt idx="8224">
                  <c:v>16908</c:v>
                </c:pt>
                <c:pt idx="8225">
                  <c:v>16909</c:v>
                </c:pt>
                <c:pt idx="8226">
                  <c:v>16910</c:v>
                </c:pt>
                <c:pt idx="8227">
                  <c:v>16911</c:v>
                </c:pt>
                <c:pt idx="8228">
                  <c:v>16912</c:v>
                </c:pt>
                <c:pt idx="8229">
                  <c:v>16913</c:v>
                </c:pt>
                <c:pt idx="8230">
                  <c:v>16914</c:v>
                </c:pt>
                <c:pt idx="8231">
                  <c:v>16915</c:v>
                </c:pt>
                <c:pt idx="8232">
                  <c:v>16916</c:v>
                </c:pt>
                <c:pt idx="8233">
                  <c:v>16917</c:v>
                </c:pt>
                <c:pt idx="8234">
                  <c:v>16918</c:v>
                </c:pt>
                <c:pt idx="8235">
                  <c:v>16919</c:v>
                </c:pt>
                <c:pt idx="8236">
                  <c:v>16920</c:v>
                </c:pt>
                <c:pt idx="8237">
                  <c:v>16921</c:v>
                </c:pt>
                <c:pt idx="8238">
                  <c:v>16922</c:v>
                </c:pt>
                <c:pt idx="8239">
                  <c:v>16923</c:v>
                </c:pt>
                <c:pt idx="8240">
                  <c:v>16924</c:v>
                </c:pt>
                <c:pt idx="8241">
                  <c:v>16925</c:v>
                </c:pt>
                <c:pt idx="8242">
                  <c:v>16926</c:v>
                </c:pt>
                <c:pt idx="8243">
                  <c:v>16927</c:v>
                </c:pt>
                <c:pt idx="8244">
                  <c:v>16928</c:v>
                </c:pt>
                <c:pt idx="8245">
                  <c:v>16929</c:v>
                </c:pt>
                <c:pt idx="8246">
                  <c:v>16930</c:v>
                </c:pt>
                <c:pt idx="8247">
                  <c:v>16931</c:v>
                </c:pt>
                <c:pt idx="8248">
                  <c:v>16932</c:v>
                </c:pt>
                <c:pt idx="8249">
                  <c:v>16933</c:v>
                </c:pt>
                <c:pt idx="8250">
                  <c:v>16934</c:v>
                </c:pt>
                <c:pt idx="8251">
                  <c:v>16935</c:v>
                </c:pt>
                <c:pt idx="8252">
                  <c:v>16936</c:v>
                </c:pt>
                <c:pt idx="8253">
                  <c:v>16937</c:v>
                </c:pt>
                <c:pt idx="8254">
                  <c:v>16938</c:v>
                </c:pt>
                <c:pt idx="8255">
                  <c:v>16939</c:v>
                </c:pt>
                <c:pt idx="8256">
                  <c:v>16940</c:v>
                </c:pt>
                <c:pt idx="8257">
                  <c:v>16941</c:v>
                </c:pt>
                <c:pt idx="8258">
                  <c:v>16942</c:v>
                </c:pt>
                <c:pt idx="8259">
                  <c:v>16943</c:v>
                </c:pt>
                <c:pt idx="8260">
                  <c:v>16944</c:v>
                </c:pt>
                <c:pt idx="8261">
                  <c:v>16945</c:v>
                </c:pt>
                <c:pt idx="8262">
                  <c:v>16946</c:v>
                </c:pt>
                <c:pt idx="8263">
                  <c:v>16947</c:v>
                </c:pt>
                <c:pt idx="8264">
                  <c:v>16948</c:v>
                </c:pt>
                <c:pt idx="8265">
                  <c:v>16949</c:v>
                </c:pt>
                <c:pt idx="8266">
                  <c:v>16950</c:v>
                </c:pt>
                <c:pt idx="8267">
                  <c:v>16951</c:v>
                </c:pt>
                <c:pt idx="8268">
                  <c:v>16952</c:v>
                </c:pt>
                <c:pt idx="8269">
                  <c:v>16953</c:v>
                </c:pt>
                <c:pt idx="8270">
                  <c:v>16954</c:v>
                </c:pt>
                <c:pt idx="8271">
                  <c:v>16955</c:v>
                </c:pt>
                <c:pt idx="8272">
                  <c:v>16956</c:v>
                </c:pt>
                <c:pt idx="8273">
                  <c:v>16957</c:v>
                </c:pt>
                <c:pt idx="8274">
                  <c:v>16958</c:v>
                </c:pt>
                <c:pt idx="8275">
                  <c:v>16959</c:v>
                </c:pt>
                <c:pt idx="8276">
                  <c:v>16960</c:v>
                </c:pt>
                <c:pt idx="8277">
                  <c:v>16961</c:v>
                </c:pt>
                <c:pt idx="8278">
                  <c:v>16962</c:v>
                </c:pt>
                <c:pt idx="8279">
                  <c:v>16963</c:v>
                </c:pt>
                <c:pt idx="8280">
                  <c:v>16964</c:v>
                </c:pt>
                <c:pt idx="8281">
                  <c:v>16965</c:v>
                </c:pt>
                <c:pt idx="8282">
                  <c:v>16966</c:v>
                </c:pt>
                <c:pt idx="8283">
                  <c:v>16967</c:v>
                </c:pt>
                <c:pt idx="8284">
                  <c:v>16968</c:v>
                </c:pt>
                <c:pt idx="8285">
                  <c:v>16969</c:v>
                </c:pt>
                <c:pt idx="8286">
                  <c:v>16970</c:v>
                </c:pt>
                <c:pt idx="8287">
                  <c:v>16971</c:v>
                </c:pt>
                <c:pt idx="8288">
                  <c:v>16972</c:v>
                </c:pt>
                <c:pt idx="8289">
                  <c:v>16973</c:v>
                </c:pt>
                <c:pt idx="8290">
                  <c:v>16974</c:v>
                </c:pt>
                <c:pt idx="8291">
                  <c:v>16975</c:v>
                </c:pt>
                <c:pt idx="8292">
                  <c:v>16976</c:v>
                </c:pt>
                <c:pt idx="8293">
                  <c:v>16977</c:v>
                </c:pt>
                <c:pt idx="8294">
                  <c:v>16978</c:v>
                </c:pt>
                <c:pt idx="8295">
                  <c:v>16979</c:v>
                </c:pt>
                <c:pt idx="8296">
                  <c:v>16980</c:v>
                </c:pt>
                <c:pt idx="8297">
                  <c:v>16981</c:v>
                </c:pt>
                <c:pt idx="8298">
                  <c:v>16982</c:v>
                </c:pt>
                <c:pt idx="8299">
                  <c:v>16983</c:v>
                </c:pt>
                <c:pt idx="8300">
                  <c:v>16984</c:v>
                </c:pt>
                <c:pt idx="8301">
                  <c:v>16985</c:v>
                </c:pt>
                <c:pt idx="8302">
                  <c:v>16986</c:v>
                </c:pt>
                <c:pt idx="8303">
                  <c:v>16987</c:v>
                </c:pt>
                <c:pt idx="8304">
                  <c:v>16988</c:v>
                </c:pt>
                <c:pt idx="8305">
                  <c:v>16989</c:v>
                </c:pt>
                <c:pt idx="8306">
                  <c:v>16990</c:v>
                </c:pt>
                <c:pt idx="8307">
                  <c:v>16991</c:v>
                </c:pt>
                <c:pt idx="8308">
                  <c:v>16992</c:v>
                </c:pt>
                <c:pt idx="8309">
                  <c:v>16993</c:v>
                </c:pt>
                <c:pt idx="8310">
                  <c:v>16994</c:v>
                </c:pt>
                <c:pt idx="8311">
                  <c:v>16995</c:v>
                </c:pt>
                <c:pt idx="8312">
                  <c:v>16996</c:v>
                </c:pt>
                <c:pt idx="8313">
                  <c:v>16997</c:v>
                </c:pt>
                <c:pt idx="8314">
                  <c:v>16998</c:v>
                </c:pt>
                <c:pt idx="8315">
                  <c:v>16999</c:v>
                </c:pt>
                <c:pt idx="8316">
                  <c:v>17000</c:v>
                </c:pt>
                <c:pt idx="8317">
                  <c:v>17001</c:v>
                </c:pt>
                <c:pt idx="8318">
                  <c:v>17002</c:v>
                </c:pt>
                <c:pt idx="8319">
                  <c:v>17003</c:v>
                </c:pt>
                <c:pt idx="8320">
                  <c:v>17004</c:v>
                </c:pt>
                <c:pt idx="8321">
                  <c:v>17005</c:v>
                </c:pt>
                <c:pt idx="8322">
                  <c:v>17006</c:v>
                </c:pt>
                <c:pt idx="8323">
                  <c:v>17007</c:v>
                </c:pt>
                <c:pt idx="8324">
                  <c:v>17008</c:v>
                </c:pt>
                <c:pt idx="8325">
                  <c:v>17009</c:v>
                </c:pt>
                <c:pt idx="8326">
                  <c:v>17010</c:v>
                </c:pt>
                <c:pt idx="8327">
                  <c:v>17011</c:v>
                </c:pt>
                <c:pt idx="8328">
                  <c:v>17012</c:v>
                </c:pt>
                <c:pt idx="8329">
                  <c:v>17013</c:v>
                </c:pt>
                <c:pt idx="8330">
                  <c:v>17014</c:v>
                </c:pt>
                <c:pt idx="8331">
                  <c:v>17015</c:v>
                </c:pt>
                <c:pt idx="8332">
                  <c:v>17016</c:v>
                </c:pt>
                <c:pt idx="8333">
                  <c:v>17017</c:v>
                </c:pt>
                <c:pt idx="8334">
                  <c:v>17018</c:v>
                </c:pt>
                <c:pt idx="8335">
                  <c:v>17019</c:v>
                </c:pt>
                <c:pt idx="8336">
                  <c:v>17020</c:v>
                </c:pt>
                <c:pt idx="8337">
                  <c:v>17021</c:v>
                </c:pt>
                <c:pt idx="8338">
                  <c:v>17022</c:v>
                </c:pt>
                <c:pt idx="8339">
                  <c:v>17023</c:v>
                </c:pt>
                <c:pt idx="8340">
                  <c:v>17024</c:v>
                </c:pt>
                <c:pt idx="8341">
                  <c:v>17025</c:v>
                </c:pt>
                <c:pt idx="8342">
                  <c:v>17026</c:v>
                </c:pt>
                <c:pt idx="8343">
                  <c:v>17027</c:v>
                </c:pt>
                <c:pt idx="8344">
                  <c:v>17028</c:v>
                </c:pt>
                <c:pt idx="8345">
                  <c:v>17029</c:v>
                </c:pt>
                <c:pt idx="8346">
                  <c:v>17030</c:v>
                </c:pt>
                <c:pt idx="8347">
                  <c:v>17031</c:v>
                </c:pt>
                <c:pt idx="8348">
                  <c:v>17032</c:v>
                </c:pt>
                <c:pt idx="8349">
                  <c:v>17033</c:v>
                </c:pt>
                <c:pt idx="8350">
                  <c:v>17034</c:v>
                </c:pt>
                <c:pt idx="8351">
                  <c:v>17035</c:v>
                </c:pt>
                <c:pt idx="8352">
                  <c:v>17036</c:v>
                </c:pt>
                <c:pt idx="8353">
                  <c:v>17037</c:v>
                </c:pt>
                <c:pt idx="8354">
                  <c:v>17038</c:v>
                </c:pt>
                <c:pt idx="8355">
                  <c:v>17039</c:v>
                </c:pt>
                <c:pt idx="8356">
                  <c:v>17040</c:v>
                </c:pt>
                <c:pt idx="8357">
                  <c:v>17041</c:v>
                </c:pt>
                <c:pt idx="8358">
                  <c:v>17042</c:v>
                </c:pt>
                <c:pt idx="8359">
                  <c:v>17043</c:v>
                </c:pt>
                <c:pt idx="8360">
                  <c:v>17044</c:v>
                </c:pt>
                <c:pt idx="8361">
                  <c:v>17045</c:v>
                </c:pt>
                <c:pt idx="8362">
                  <c:v>17046</c:v>
                </c:pt>
                <c:pt idx="8363">
                  <c:v>17047</c:v>
                </c:pt>
                <c:pt idx="8364">
                  <c:v>17048</c:v>
                </c:pt>
                <c:pt idx="8365">
                  <c:v>17049</c:v>
                </c:pt>
                <c:pt idx="8366">
                  <c:v>17050</c:v>
                </c:pt>
                <c:pt idx="8367">
                  <c:v>17051</c:v>
                </c:pt>
                <c:pt idx="8368">
                  <c:v>17052</c:v>
                </c:pt>
                <c:pt idx="8369">
                  <c:v>17053</c:v>
                </c:pt>
                <c:pt idx="8370">
                  <c:v>17054</c:v>
                </c:pt>
                <c:pt idx="8371">
                  <c:v>17055</c:v>
                </c:pt>
                <c:pt idx="8372">
                  <c:v>17056</c:v>
                </c:pt>
                <c:pt idx="8373">
                  <c:v>17057</c:v>
                </c:pt>
                <c:pt idx="8374">
                  <c:v>17058</c:v>
                </c:pt>
                <c:pt idx="8375">
                  <c:v>17059</c:v>
                </c:pt>
                <c:pt idx="8376">
                  <c:v>17060</c:v>
                </c:pt>
                <c:pt idx="8377">
                  <c:v>17061</c:v>
                </c:pt>
                <c:pt idx="8378">
                  <c:v>17062</c:v>
                </c:pt>
                <c:pt idx="8379">
                  <c:v>17063</c:v>
                </c:pt>
                <c:pt idx="8380">
                  <c:v>17064</c:v>
                </c:pt>
                <c:pt idx="8381">
                  <c:v>17065</c:v>
                </c:pt>
                <c:pt idx="8382">
                  <c:v>17066</c:v>
                </c:pt>
                <c:pt idx="8383">
                  <c:v>17067</c:v>
                </c:pt>
                <c:pt idx="8384">
                  <c:v>17068</c:v>
                </c:pt>
                <c:pt idx="8385">
                  <c:v>17069</c:v>
                </c:pt>
                <c:pt idx="8386">
                  <c:v>17070</c:v>
                </c:pt>
                <c:pt idx="8387">
                  <c:v>17071</c:v>
                </c:pt>
                <c:pt idx="8388">
                  <c:v>17072</c:v>
                </c:pt>
                <c:pt idx="8389">
                  <c:v>17073</c:v>
                </c:pt>
                <c:pt idx="8390">
                  <c:v>17074</c:v>
                </c:pt>
                <c:pt idx="8391">
                  <c:v>17075</c:v>
                </c:pt>
                <c:pt idx="8392">
                  <c:v>17076</c:v>
                </c:pt>
                <c:pt idx="8393">
                  <c:v>17077</c:v>
                </c:pt>
                <c:pt idx="8394">
                  <c:v>17078</c:v>
                </c:pt>
                <c:pt idx="8395">
                  <c:v>17079</c:v>
                </c:pt>
                <c:pt idx="8396">
                  <c:v>17080</c:v>
                </c:pt>
                <c:pt idx="8397">
                  <c:v>17081</c:v>
                </c:pt>
                <c:pt idx="8398">
                  <c:v>17082</c:v>
                </c:pt>
                <c:pt idx="8399">
                  <c:v>17083</c:v>
                </c:pt>
                <c:pt idx="8400">
                  <c:v>17084</c:v>
                </c:pt>
                <c:pt idx="8401">
                  <c:v>17085</c:v>
                </c:pt>
                <c:pt idx="8402">
                  <c:v>17086</c:v>
                </c:pt>
                <c:pt idx="8403">
                  <c:v>17087</c:v>
                </c:pt>
                <c:pt idx="8404">
                  <c:v>17088</c:v>
                </c:pt>
                <c:pt idx="8405">
                  <c:v>17089</c:v>
                </c:pt>
                <c:pt idx="8406">
                  <c:v>17090</c:v>
                </c:pt>
                <c:pt idx="8407">
                  <c:v>17091</c:v>
                </c:pt>
                <c:pt idx="8408">
                  <c:v>17092</c:v>
                </c:pt>
                <c:pt idx="8409">
                  <c:v>17093</c:v>
                </c:pt>
                <c:pt idx="8410">
                  <c:v>17094</c:v>
                </c:pt>
                <c:pt idx="8411">
                  <c:v>17095</c:v>
                </c:pt>
                <c:pt idx="8412">
                  <c:v>17096</c:v>
                </c:pt>
                <c:pt idx="8413">
                  <c:v>17097</c:v>
                </c:pt>
                <c:pt idx="8414">
                  <c:v>17098</c:v>
                </c:pt>
                <c:pt idx="8415">
                  <c:v>17099</c:v>
                </c:pt>
                <c:pt idx="8416">
                  <c:v>17100</c:v>
                </c:pt>
                <c:pt idx="8417">
                  <c:v>17101</c:v>
                </c:pt>
                <c:pt idx="8418">
                  <c:v>17102</c:v>
                </c:pt>
                <c:pt idx="8419">
                  <c:v>17103</c:v>
                </c:pt>
                <c:pt idx="8420">
                  <c:v>17104</c:v>
                </c:pt>
                <c:pt idx="8421">
                  <c:v>17105</c:v>
                </c:pt>
                <c:pt idx="8422">
                  <c:v>17106</c:v>
                </c:pt>
                <c:pt idx="8423">
                  <c:v>17107</c:v>
                </c:pt>
                <c:pt idx="8424">
                  <c:v>17108</c:v>
                </c:pt>
                <c:pt idx="8425">
                  <c:v>17109</c:v>
                </c:pt>
                <c:pt idx="8426">
                  <c:v>17110</c:v>
                </c:pt>
                <c:pt idx="8427">
                  <c:v>17111</c:v>
                </c:pt>
                <c:pt idx="8428">
                  <c:v>17112</c:v>
                </c:pt>
                <c:pt idx="8429">
                  <c:v>17113</c:v>
                </c:pt>
                <c:pt idx="8430">
                  <c:v>17114</c:v>
                </c:pt>
                <c:pt idx="8431">
                  <c:v>17115</c:v>
                </c:pt>
                <c:pt idx="8432">
                  <c:v>17116</c:v>
                </c:pt>
                <c:pt idx="8433">
                  <c:v>17117</c:v>
                </c:pt>
                <c:pt idx="8434">
                  <c:v>17118</c:v>
                </c:pt>
                <c:pt idx="8435">
                  <c:v>17119</c:v>
                </c:pt>
                <c:pt idx="8436">
                  <c:v>17120</c:v>
                </c:pt>
                <c:pt idx="8437">
                  <c:v>17121</c:v>
                </c:pt>
                <c:pt idx="8438">
                  <c:v>17122</c:v>
                </c:pt>
                <c:pt idx="8439">
                  <c:v>17123</c:v>
                </c:pt>
                <c:pt idx="8440">
                  <c:v>17124</c:v>
                </c:pt>
                <c:pt idx="8441">
                  <c:v>17125</c:v>
                </c:pt>
                <c:pt idx="8442">
                  <c:v>17126</c:v>
                </c:pt>
                <c:pt idx="8443">
                  <c:v>17127</c:v>
                </c:pt>
                <c:pt idx="8444">
                  <c:v>17128</c:v>
                </c:pt>
                <c:pt idx="8445">
                  <c:v>17129</c:v>
                </c:pt>
                <c:pt idx="8446">
                  <c:v>17130</c:v>
                </c:pt>
                <c:pt idx="8447">
                  <c:v>17131</c:v>
                </c:pt>
                <c:pt idx="8448">
                  <c:v>17132</c:v>
                </c:pt>
                <c:pt idx="8449">
                  <c:v>17133</c:v>
                </c:pt>
                <c:pt idx="8450">
                  <c:v>17134</c:v>
                </c:pt>
                <c:pt idx="8451">
                  <c:v>17135</c:v>
                </c:pt>
                <c:pt idx="8452">
                  <c:v>17136</c:v>
                </c:pt>
                <c:pt idx="8453">
                  <c:v>17137</c:v>
                </c:pt>
                <c:pt idx="8454">
                  <c:v>17138</c:v>
                </c:pt>
                <c:pt idx="8455">
                  <c:v>17139</c:v>
                </c:pt>
                <c:pt idx="8456">
                  <c:v>17140</c:v>
                </c:pt>
                <c:pt idx="8457">
                  <c:v>17141</c:v>
                </c:pt>
                <c:pt idx="8458">
                  <c:v>17142</c:v>
                </c:pt>
                <c:pt idx="8459">
                  <c:v>17143</c:v>
                </c:pt>
                <c:pt idx="8460">
                  <c:v>17144</c:v>
                </c:pt>
                <c:pt idx="8461">
                  <c:v>17145</c:v>
                </c:pt>
                <c:pt idx="8462">
                  <c:v>17146</c:v>
                </c:pt>
                <c:pt idx="8463">
                  <c:v>17147</c:v>
                </c:pt>
                <c:pt idx="8464">
                  <c:v>17148</c:v>
                </c:pt>
                <c:pt idx="8465">
                  <c:v>17149</c:v>
                </c:pt>
                <c:pt idx="8466">
                  <c:v>17150</c:v>
                </c:pt>
                <c:pt idx="8467">
                  <c:v>17151</c:v>
                </c:pt>
                <c:pt idx="8468">
                  <c:v>17152</c:v>
                </c:pt>
                <c:pt idx="8469">
                  <c:v>17153</c:v>
                </c:pt>
                <c:pt idx="8470">
                  <c:v>17154</c:v>
                </c:pt>
                <c:pt idx="8471">
                  <c:v>17155</c:v>
                </c:pt>
                <c:pt idx="8472">
                  <c:v>17156</c:v>
                </c:pt>
                <c:pt idx="8473">
                  <c:v>17157</c:v>
                </c:pt>
                <c:pt idx="8474">
                  <c:v>17158</c:v>
                </c:pt>
                <c:pt idx="8475">
                  <c:v>17159</c:v>
                </c:pt>
                <c:pt idx="8476">
                  <c:v>17160</c:v>
                </c:pt>
                <c:pt idx="8477">
                  <c:v>17161</c:v>
                </c:pt>
                <c:pt idx="8478">
                  <c:v>17162</c:v>
                </c:pt>
                <c:pt idx="8479">
                  <c:v>17163</c:v>
                </c:pt>
                <c:pt idx="8480">
                  <c:v>17164</c:v>
                </c:pt>
                <c:pt idx="8481">
                  <c:v>17165</c:v>
                </c:pt>
                <c:pt idx="8482">
                  <c:v>17166</c:v>
                </c:pt>
                <c:pt idx="8483">
                  <c:v>17167</c:v>
                </c:pt>
                <c:pt idx="8484">
                  <c:v>17168</c:v>
                </c:pt>
                <c:pt idx="8485">
                  <c:v>17169</c:v>
                </c:pt>
                <c:pt idx="8486">
                  <c:v>17170</c:v>
                </c:pt>
                <c:pt idx="8487">
                  <c:v>17171</c:v>
                </c:pt>
                <c:pt idx="8488">
                  <c:v>17172</c:v>
                </c:pt>
                <c:pt idx="8489">
                  <c:v>17173</c:v>
                </c:pt>
                <c:pt idx="8490">
                  <c:v>17174</c:v>
                </c:pt>
                <c:pt idx="8491">
                  <c:v>17175</c:v>
                </c:pt>
                <c:pt idx="8492">
                  <c:v>17176</c:v>
                </c:pt>
                <c:pt idx="8493">
                  <c:v>17177</c:v>
                </c:pt>
                <c:pt idx="8494">
                  <c:v>17178</c:v>
                </c:pt>
                <c:pt idx="8495">
                  <c:v>17179</c:v>
                </c:pt>
                <c:pt idx="8496">
                  <c:v>17180</c:v>
                </c:pt>
                <c:pt idx="8497">
                  <c:v>17181</c:v>
                </c:pt>
                <c:pt idx="8498">
                  <c:v>17182</c:v>
                </c:pt>
                <c:pt idx="8499">
                  <c:v>17183</c:v>
                </c:pt>
                <c:pt idx="8500">
                  <c:v>17184</c:v>
                </c:pt>
                <c:pt idx="8501">
                  <c:v>17185</c:v>
                </c:pt>
                <c:pt idx="8502">
                  <c:v>17186</c:v>
                </c:pt>
                <c:pt idx="8503">
                  <c:v>17187</c:v>
                </c:pt>
                <c:pt idx="8504">
                  <c:v>17188</c:v>
                </c:pt>
                <c:pt idx="8505">
                  <c:v>17189</c:v>
                </c:pt>
                <c:pt idx="8506">
                  <c:v>17190</c:v>
                </c:pt>
                <c:pt idx="8507">
                  <c:v>17191</c:v>
                </c:pt>
                <c:pt idx="8508">
                  <c:v>17192</c:v>
                </c:pt>
                <c:pt idx="8509">
                  <c:v>17193</c:v>
                </c:pt>
                <c:pt idx="8510">
                  <c:v>17194</c:v>
                </c:pt>
                <c:pt idx="8511">
                  <c:v>17195</c:v>
                </c:pt>
                <c:pt idx="8512">
                  <c:v>17196</c:v>
                </c:pt>
                <c:pt idx="8513">
                  <c:v>17197</c:v>
                </c:pt>
                <c:pt idx="8514">
                  <c:v>17198</c:v>
                </c:pt>
                <c:pt idx="8515">
                  <c:v>17199</c:v>
                </c:pt>
                <c:pt idx="8516">
                  <c:v>17200</c:v>
                </c:pt>
                <c:pt idx="8517">
                  <c:v>17201</c:v>
                </c:pt>
                <c:pt idx="8518">
                  <c:v>17202</c:v>
                </c:pt>
                <c:pt idx="8519">
                  <c:v>17203</c:v>
                </c:pt>
                <c:pt idx="8520">
                  <c:v>17204</c:v>
                </c:pt>
                <c:pt idx="8521">
                  <c:v>17205</c:v>
                </c:pt>
                <c:pt idx="8522">
                  <c:v>17206</c:v>
                </c:pt>
                <c:pt idx="8523">
                  <c:v>17207</c:v>
                </c:pt>
                <c:pt idx="8524">
                  <c:v>17208</c:v>
                </c:pt>
                <c:pt idx="8525">
                  <c:v>17209</c:v>
                </c:pt>
                <c:pt idx="8526">
                  <c:v>17210</c:v>
                </c:pt>
                <c:pt idx="8527">
                  <c:v>17211</c:v>
                </c:pt>
                <c:pt idx="8528">
                  <c:v>17212</c:v>
                </c:pt>
                <c:pt idx="8529">
                  <c:v>17213</c:v>
                </c:pt>
                <c:pt idx="8530">
                  <c:v>17214</c:v>
                </c:pt>
                <c:pt idx="8531">
                  <c:v>17215</c:v>
                </c:pt>
                <c:pt idx="8532">
                  <c:v>17216</c:v>
                </c:pt>
                <c:pt idx="8533">
                  <c:v>17217</c:v>
                </c:pt>
                <c:pt idx="8534">
                  <c:v>17218</c:v>
                </c:pt>
                <c:pt idx="8535">
                  <c:v>17219</c:v>
                </c:pt>
                <c:pt idx="8536">
                  <c:v>17220</c:v>
                </c:pt>
                <c:pt idx="8537">
                  <c:v>17221</c:v>
                </c:pt>
                <c:pt idx="8538">
                  <c:v>17222</c:v>
                </c:pt>
                <c:pt idx="8539">
                  <c:v>17223</c:v>
                </c:pt>
                <c:pt idx="8540">
                  <c:v>17224</c:v>
                </c:pt>
                <c:pt idx="8541">
                  <c:v>17225</c:v>
                </c:pt>
                <c:pt idx="8542">
                  <c:v>17226</c:v>
                </c:pt>
                <c:pt idx="8543">
                  <c:v>17227</c:v>
                </c:pt>
                <c:pt idx="8544">
                  <c:v>17228</c:v>
                </c:pt>
                <c:pt idx="8545">
                  <c:v>17229</c:v>
                </c:pt>
                <c:pt idx="8546">
                  <c:v>17230</c:v>
                </c:pt>
                <c:pt idx="8547">
                  <c:v>17231</c:v>
                </c:pt>
                <c:pt idx="8548">
                  <c:v>17232</c:v>
                </c:pt>
                <c:pt idx="8549">
                  <c:v>17233</c:v>
                </c:pt>
                <c:pt idx="8550">
                  <c:v>17234</c:v>
                </c:pt>
                <c:pt idx="8551">
                  <c:v>17235</c:v>
                </c:pt>
                <c:pt idx="8552">
                  <c:v>17236</c:v>
                </c:pt>
                <c:pt idx="8553">
                  <c:v>17237</c:v>
                </c:pt>
                <c:pt idx="8554">
                  <c:v>17238</c:v>
                </c:pt>
                <c:pt idx="8555">
                  <c:v>17239</c:v>
                </c:pt>
                <c:pt idx="8556">
                  <c:v>17240</c:v>
                </c:pt>
                <c:pt idx="8557">
                  <c:v>17241</c:v>
                </c:pt>
                <c:pt idx="8558">
                  <c:v>17242</c:v>
                </c:pt>
                <c:pt idx="8559">
                  <c:v>17243</c:v>
                </c:pt>
                <c:pt idx="8560">
                  <c:v>17244</c:v>
                </c:pt>
                <c:pt idx="8561">
                  <c:v>17245</c:v>
                </c:pt>
                <c:pt idx="8562">
                  <c:v>17246</c:v>
                </c:pt>
                <c:pt idx="8563">
                  <c:v>17247</c:v>
                </c:pt>
                <c:pt idx="8564">
                  <c:v>17248</c:v>
                </c:pt>
                <c:pt idx="8565">
                  <c:v>17249</c:v>
                </c:pt>
                <c:pt idx="8566">
                  <c:v>17250</c:v>
                </c:pt>
                <c:pt idx="8567">
                  <c:v>17251</c:v>
                </c:pt>
                <c:pt idx="8568">
                  <c:v>17252</c:v>
                </c:pt>
                <c:pt idx="8569">
                  <c:v>17253</c:v>
                </c:pt>
                <c:pt idx="8570">
                  <c:v>17254</c:v>
                </c:pt>
                <c:pt idx="8571">
                  <c:v>17255</c:v>
                </c:pt>
                <c:pt idx="8572">
                  <c:v>17256</c:v>
                </c:pt>
                <c:pt idx="8573">
                  <c:v>17257</c:v>
                </c:pt>
                <c:pt idx="8574">
                  <c:v>17258</c:v>
                </c:pt>
                <c:pt idx="8575">
                  <c:v>17259</c:v>
                </c:pt>
                <c:pt idx="8576">
                  <c:v>17260</c:v>
                </c:pt>
                <c:pt idx="8577">
                  <c:v>17261</c:v>
                </c:pt>
                <c:pt idx="8578">
                  <c:v>17262</c:v>
                </c:pt>
                <c:pt idx="8579">
                  <c:v>17263</c:v>
                </c:pt>
                <c:pt idx="8580">
                  <c:v>17264</c:v>
                </c:pt>
                <c:pt idx="8581">
                  <c:v>17265</c:v>
                </c:pt>
                <c:pt idx="8582">
                  <c:v>17266</c:v>
                </c:pt>
                <c:pt idx="8583">
                  <c:v>17267</c:v>
                </c:pt>
                <c:pt idx="8584">
                  <c:v>17268</c:v>
                </c:pt>
                <c:pt idx="8585">
                  <c:v>17269</c:v>
                </c:pt>
                <c:pt idx="8586">
                  <c:v>17270</c:v>
                </c:pt>
                <c:pt idx="8587">
                  <c:v>17271</c:v>
                </c:pt>
                <c:pt idx="8588">
                  <c:v>17272</c:v>
                </c:pt>
                <c:pt idx="8589">
                  <c:v>17273</c:v>
                </c:pt>
                <c:pt idx="8590">
                  <c:v>17274</c:v>
                </c:pt>
                <c:pt idx="8591">
                  <c:v>17275</c:v>
                </c:pt>
                <c:pt idx="8592">
                  <c:v>17276</c:v>
                </c:pt>
                <c:pt idx="8593">
                  <c:v>17277</c:v>
                </c:pt>
                <c:pt idx="8594">
                  <c:v>17278</c:v>
                </c:pt>
                <c:pt idx="8595">
                  <c:v>17279</c:v>
                </c:pt>
                <c:pt idx="8596">
                  <c:v>17280</c:v>
                </c:pt>
                <c:pt idx="8597">
                  <c:v>17281</c:v>
                </c:pt>
                <c:pt idx="8598">
                  <c:v>17282</c:v>
                </c:pt>
                <c:pt idx="8599">
                  <c:v>17283</c:v>
                </c:pt>
                <c:pt idx="8600">
                  <c:v>17284</c:v>
                </c:pt>
                <c:pt idx="8601">
                  <c:v>17285</c:v>
                </c:pt>
                <c:pt idx="8602">
                  <c:v>17286</c:v>
                </c:pt>
                <c:pt idx="8603">
                  <c:v>17287</c:v>
                </c:pt>
                <c:pt idx="8604">
                  <c:v>17288</c:v>
                </c:pt>
                <c:pt idx="8605">
                  <c:v>17289</c:v>
                </c:pt>
                <c:pt idx="8606">
                  <c:v>17290</c:v>
                </c:pt>
                <c:pt idx="8607">
                  <c:v>17291</c:v>
                </c:pt>
                <c:pt idx="8608">
                  <c:v>17292</c:v>
                </c:pt>
                <c:pt idx="8609">
                  <c:v>17293</c:v>
                </c:pt>
                <c:pt idx="8610">
                  <c:v>17294</c:v>
                </c:pt>
                <c:pt idx="8611">
                  <c:v>17295</c:v>
                </c:pt>
                <c:pt idx="8612">
                  <c:v>17296</c:v>
                </c:pt>
                <c:pt idx="8613">
                  <c:v>17297</c:v>
                </c:pt>
                <c:pt idx="8614">
                  <c:v>17298</c:v>
                </c:pt>
                <c:pt idx="8615">
                  <c:v>17299</c:v>
                </c:pt>
                <c:pt idx="8616">
                  <c:v>17300</c:v>
                </c:pt>
                <c:pt idx="8617">
                  <c:v>17301</c:v>
                </c:pt>
                <c:pt idx="8618">
                  <c:v>17302</c:v>
                </c:pt>
                <c:pt idx="8619">
                  <c:v>17303</c:v>
                </c:pt>
                <c:pt idx="8620">
                  <c:v>17304</c:v>
                </c:pt>
                <c:pt idx="8621">
                  <c:v>17305</c:v>
                </c:pt>
                <c:pt idx="8622">
                  <c:v>17306</c:v>
                </c:pt>
                <c:pt idx="8623">
                  <c:v>17307</c:v>
                </c:pt>
                <c:pt idx="8624">
                  <c:v>17308</c:v>
                </c:pt>
                <c:pt idx="8625">
                  <c:v>17309</c:v>
                </c:pt>
                <c:pt idx="8626">
                  <c:v>17310</c:v>
                </c:pt>
                <c:pt idx="8627">
                  <c:v>17311</c:v>
                </c:pt>
                <c:pt idx="8628">
                  <c:v>17312</c:v>
                </c:pt>
                <c:pt idx="8629">
                  <c:v>17313</c:v>
                </c:pt>
                <c:pt idx="8630">
                  <c:v>17314</c:v>
                </c:pt>
                <c:pt idx="8631">
                  <c:v>17315</c:v>
                </c:pt>
                <c:pt idx="8632">
                  <c:v>17316</c:v>
                </c:pt>
                <c:pt idx="8633">
                  <c:v>17317</c:v>
                </c:pt>
                <c:pt idx="8634">
                  <c:v>17318</c:v>
                </c:pt>
                <c:pt idx="8635">
                  <c:v>17319</c:v>
                </c:pt>
                <c:pt idx="8636">
                  <c:v>17320</c:v>
                </c:pt>
                <c:pt idx="8637">
                  <c:v>17321</c:v>
                </c:pt>
                <c:pt idx="8638">
                  <c:v>17322</c:v>
                </c:pt>
                <c:pt idx="8639">
                  <c:v>17323</c:v>
                </c:pt>
                <c:pt idx="8640">
                  <c:v>17324</c:v>
                </c:pt>
                <c:pt idx="8641">
                  <c:v>17325</c:v>
                </c:pt>
                <c:pt idx="8642">
                  <c:v>17326</c:v>
                </c:pt>
                <c:pt idx="8643">
                  <c:v>17327</c:v>
                </c:pt>
                <c:pt idx="8644">
                  <c:v>17328</c:v>
                </c:pt>
                <c:pt idx="8645">
                  <c:v>17329</c:v>
                </c:pt>
                <c:pt idx="8646">
                  <c:v>17330</c:v>
                </c:pt>
                <c:pt idx="8647">
                  <c:v>17331</c:v>
                </c:pt>
                <c:pt idx="8648">
                  <c:v>17332</c:v>
                </c:pt>
                <c:pt idx="8649">
                  <c:v>17333</c:v>
                </c:pt>
                <c:pt idx="8650">
                  <c:v>17334</c:v>
                </c:pt>
                <c:pt idx="8651">
                  <c:v>17335</c:v>
                </c:pt>
                <c:pt idx="8652">
                  <c:v>17336</c:v>
                </c:pt>
                <c:pt idx="8653">
                  <c:v>17337</c:v>
                </c:pt>
                <c:pt idx="8654">
                  <c:v>17338</c:v>
                </c:pt>
                <c:pt idx="8655">
                  <c:v>17339</c:v>
                </c:pt>
                <c:pt idx="8656">
                  <c:v>17340</c:v>
                </c:pt>
                <c:pt idx="8657">
                  <c:v>17341</c:v>
                </c:pt>
                <c:pt idx="8658">
                  <c:v>17342</c:v>
                </c:pt>
                <c:pt idx="8659">
                  <c:v>17343</c:v>
                </c:pt>
                <c:pt idx="8660">
                  <c:v>17344</c:v>
                </c:pt>
                <c:pt idx="8661">
                  <c:v>17345</c:v>
                </c:pt>
                <c:pt idx="8662">
                  <c:v>17346</c:v>
                </c:pt>
                <c:pt idx="8663">
                  <c:v>17347</c:v>
                </c:pt>
                <c:pt idx="8664">
                  <c:v>17348</c:v>
                </c:pt>
                <c:pt idx="8665">
                  <c:v>17349</c:v>
                </c:pt>
                <c:pt idx="8666">
                  <c:v>17350</c:v>
                </c:pt>
                <c:pt idx="8667">
                  <c:v>17351</c:v>
                </c:pt>
                <c:pt idx="8668">
                  <c:v>17352</c:v>
                </c:pt>
                <c:pt idx="8669">
                  <c:v>17353</c:v>
                </c:pt>
                <c:pt idx="8670">
                  <c:v>17354</c:v>
                </c:pt>
                <c:pt idx="8671">
                  <c:v>17355</c:v>
                </c:pt>
                <c:pt idx="8672">
                  <c:v>17356</c:v>
                </c:pt>
                <c:pt idx="8673">
                  <c:v>17357</c:v>
                </c:pt>
                <c:pt idx="8674">
                  <c:v>17358</c:v>
                </c:pt>
                <c:pt idx="8675">
                  <c:v>17359</c:v>
                </c:pt>
                <c:pt idx="8676">
                  <c:v>17360</c:v>
                </c:pt>
                <c:pt idx="8677">
                  <c:v>17361</c:v>
                </c:pt>
                <c:pt idx="8678">
                  <c:v>17362</c:v>
                </c:pt>
                <c:pt idx="8679">
                  <c:v>17363</c:v>
                </c:pt>
                <c:pt idx="8680">
                  <c:v>17364</c:v>
                </c:pt>
                <c:pt idx="8681">
                  <c:v>17365</c:v>
                </c:pt>
                <c:pt idx="8682">
                  <c:v>17366</c:v>
                </c:pt>
                <c:pt idx="8683">
                  <c:v>17367</c:v>
                </c:pt>
                <c:pt idx="8684">
                  <c:v>17368</c:v>
                </c:pt>
                <c:pt idx="8685">
                  <c:v>17369</c:v>
                </c:pt>
                <c:pt idx="8686">
                  <c:v>17370</c:v>
                </c:pt>
                <c:pt idx="8687">
                  <c:v>17371</c:v>
                </c:pt>
                <c:pt idx="8688">
                  <c:v>17372</c:v>
                </c:pt>
                <c:pt idx="8689">
                  <c:v>17373</c:v>
                </c:pt>
                <c:pt idx="8690">
                  <c:v>17374</c:v>
                </c:pt>
                <c:pt idx="8691">
                  <c:v>17375</c:v>
                </c:pt>
                <c:pt idx="8692">
                  <c:v>17376</c:v>
                </c:pt>
                <c:pt idx="8693">
                  <c:v>17377</c:v>
                </c:pt>
                <c:pt idx="8694">
                  <c:v>17378</c:v>
                </c:pt>
                <c:pt idx="8695">
                  <c:v>17379</c:v>
                </c:pt>
                <c:pt idx="8696">
                  <c:v>17380</c:v>
                </c:pt>
                <c:pt idx="8697">
                  <c:v>17381</c:v>
                </c:pt>
                <c:pt idx="8698">
                  <c:v>17382</c:v>
                </c:pt>
                <c:pt idx="8699">
                  <c:v>17383</c:v>
                </c:pt>
                <c:pt idx="8700">
                  <c:v>17384</c:v>
                </c:pt>
                <c:pt idx="8701">
                  <c:v>17385</c:v>
                </c:pt>
                <c:pt idx="8702">
                  <c:v>17386</c:v>
                </c:pt>
                <c:pt idx="8703">
                  <c:v>17387</c:v>
                </c:pt>
                <c:pt idx="8704">
                  <c:v>17388</c:v>
                </c:pt>
                <c:pt idx="8705">
                  <c:v>17389</c:v>
                </c:pt>
                <c:pt idx="8706">
                  <c:v>17390</c:v>
                </c:pt>
                <c:pt idx="8707">
                  <c:v>17391</c:v>
                </c:pt>
                <c:pt idx="8708">
                  <c:v>17392</c:v>
                </c:pt>
                <c:pt idx="8709">
                  <c:v>17393</c:v>
                </c:pt>
                <c:pt idx="8710">
                  <c:v>17394</c:v>
                </c:pt>
                <c:pt idx="8711">
                  <c:v>17395</c:v>
                </c:pt>
                <c:pt idx="8712">
                  <c:v>17396</c:v>
                </c:pt>
                <c:pt idx="8713">
                  <c:v>17397</c:v>
                </c:pt>
                <c:pt idx="8714">
                  <c:v>17398</c:v>
                </c:pt>
                <c:pt idx="8715">
                  <c:v>17399</c:v>
                </c:pt>
                <c:pt idx="8716">
                  <c:v>17400</c:v>
                </c:pt>
                <c:pt idx="8717">
                  <c:v>17401</c:v>
                </c:pt>
                <c:pt idx="8718">
                  <c:v>17402</c:v>
                </c:pt>
                <c:pt idx="8719">
                  <c:v>17403</c:v>
                </c:pt>
                <c:pt idx="8720">
                  <c:v>17404</c:v>
                </c:pt>
                <c:pt idx="8721">
                  <c:v>17405</c:v>
                </c:pt>
                <c:pt idx="8722">
                  <c:v>17406</c:v>
                </c:pt>
                <c:pt idx="8723">
                  <c:v>17407</c:v>
                </c:pt>
                <c:pt idx="8724">
                  <c:v>17408</c:v>
                </c:pt>
                <c:pt idx="8725">
                  <c:v>17409</c:v>
                </c:pt>
                <c:pt idx="8726">
                  <c:v>17410</c:v>
                </c:pt>
                <c:pt idx="8727">
                  <c:v>17411</c:v>
                </c:pt>
                <c:pt idx="8728">
                  <c:v>17412</c:v>
                </c:pt>
                <c:pt idx="8729">
                  <c:v>17413</c:v>
                </c:pt>
                <c:pt idx="8730">
                  <c:v>17414</c:v>
                </c:pt>
                <c:pt idx="8731">
                  <c:v>17415</c:v>
                </c:pt>
                <c:pt idx="8732">
                  <c:v>17416</c:v>
                </c:pt>
                <c:pt idx="8733">
                  <c:v>17417</c:v>
                </c:pt>
                <c:pt idx="8734">
                  <c:v>17418</c:v>
                </c:pt>
                <c:pt idx="8735">
                  <c:v>17419</c:v>
                </c:pt>
                <c:pt idx="8736">
                  <c:v>17420</c:v>
                </c:pt>
                <c:pt idx="8737">
                  <c:v>17421</c:v>
                </c:pt>
                <c:pt idx="8738">
                  <c:v>17422</c:v>
                </c:pt>
                <c:pt idx="8739">
                  <c:v>17423</c:v>
                </c:pt>
                <c:pt idx="8740">
                  <c:v>17424</c:v>
                </c:pt>
                <c:pt idx="8741">
                  <c:v>17425</c:v>
                </c:pt>
                <c:pt idx="8742">
                  <c:v>17426</c:v>
                </c:pt>
                <c:pt idx="8743">
                  <c:v>17427</c:v>
                </c:pt>
                <c:pt idx="8744">
                  <c:v>17428</c:v>
                </c:pt>
                <c:pt idx="8745">
                  <c:v>17429</c:v>
                </c:pt>
                <c:pt idx="8746">
                  <c:v>17430</c:v>
                </c:pt>
                <c:pt idx="8747">
                  <c:v>17431</c:v>
                </c:pt>
                <c:pt idx="8748">
                  <c:v>17432</c:v>
                </c:pt>
                <c:pt idx="8749">
                  <c:v>17433</c:v>
                </c:pt>
                <c:pt idx="8750">
                  <c:v>17434</c:v>
                </c:pt>
                <c:pt idx="8751">
                  <c:v>17435</c:v>
                </c:pt>
                <c:pt idx="8752">
                  <c:v>17436</c:v>
                </c:pt>
                <c:pt idx="8753">
                  <c:v>17437</c:v>
                </c:pt>
                <c:pt idx="8754">
                  <c:v>17438</c:v>
                </c:pt>
                <c:pt idx="8755">
                  <c:v>17439</c:v>
                </c:pt>
                <c:pt idx="8756">
                  <c:v>17440</c:v>
                </c:pt>
                <c:pt idx="8757">
                  <c:v>17441</c:v>
                </c:pt>
                <c:pt idx="8758">
                  <c:v>17442</c:v>
                </c:pt>
                <c:pt idx="8759">
                  <c:v>17443</c:v>
                </c:pt>
                <c:pt idx="8760">
                  <c:v>17444</c:v>
                </c:pt>
                <c:pt idx="8761">
                  <c:v>17445</c:v>
                </c:pt>
                <c:pt idx="8762">
                  <c:v>17446</c:v>
                </c:pt>
                <c:pt idx="8763">
                  <c:v>17447</c:v>
                </c:pt>
                <c:pt idx="8764">
                  <c:v>17448</c:v>
                </c:pt>
                <c:pt idx="8765">
                  <c:v>17449</c:v>
                </c:pt>
                <c:pt idx="8766">
                  <c:v>17450</c:v>
                </c:pt>
                <c:pt idx="8767">
                  <c:v>17451</c:v>
                </c:pt>
                <c:pt idx="8768">
                  <c:v>17452</c:v>
                </c:pt>
                <c:pt idx="8769">
                  <c:v>17453</c:v>
                </c:pt>
                <c:pt idx="8770">
                  <c:v>17454</c:v>
                </c:pt>
                <c:pt idx="8771">
                  <c:v>17455</c:v>
                </c:pt>
                <c:pt idx="8772">
                  <c:v>17456</c:v>
                </c:pt>
                <c:pt idx="8773">
                  <c:v>17457</c:v>
                </c:pt>
                <c:pt idx="8774">
                  <c:v>17458</c:v>
                </c:pt>
                <c:pt idx="8775">
                  <c:v>17459</c:v>
                </c:pt>
                <c:pt idx="8776">
                  <c:v>17460</c:v>
                </c:pt>
                <c:pt idx="8777">
                  <c:v>17461</c:v>
                </c:pt>
                <c:pt idx="8778">
                  <c:v>17462</c:v>
                </c:pt>
                <c:pt idx="8779">
                  <c:v>17463</c:v>
                </c:pt>
                <c:pt idx="8780">
                  <c:v>17464</c:v>
                </c:pt>
                <c:pt idx="8781">
                  <c:v>17465</c:v>
                </c:pt>
                <c:pt idx="8782">
                  <c:v>17466</c:v>
                </c:pt>
                <c:pt idx="8783">
                  <c:v>17467</c:v>
                </c:pt>
                <c:pt idx="8784">
                  <c:v>17468</c:v>
                </c:pt>
                <c:pt idx="8785">
                  <c:v>17469</c:v>
                </c:pt>
                <c:pt idx="8786">
                  <c:v>17470</c:v>
                </c:pt>
                <c:pt idx="8787">
                  <c:v>17471</c:v>
                </c:pt>
                <c:pt idx="8788">
                  <c:v>17472</c:v>
                </c:pt>
                <c:pt idx="8789">
                  <c:v>17473</c:v>
                </c:pt>
                <c:pt idx="8790">
                  <c:v>17474</c:v>
                </c:pt>
                <c:pt idx="8791">
                  <c:v>17475</c:v>
                </c:pt>
                <c:pt idx="8792">
                  <c:v>17476</c:v>
                </c:pt>
                <c:pt idx="8793">
                  <c:v>17477</c:v>
                </c:pt>
                <c:pt idx="8794">
                  <c:v>17478</c:v>
                </c:pt>
                <c:pt idx="8795">
                  <c:v>17479</c:v>
                </c:pt>
                <c:pt idx="8796">
                  <c:v>17480</c:v>
                </c:pt>
                <c:pt idx="8797">
                  <c:v>17481</c:v>
                </c:pt>
                <c:pt idx="8798">
                  <c:v>17482</c:v>
                </c:pt>
                <c:pt idx="8799">
                  <c:v>17483</c:v>
                </c:pt>
                <c:pt idx="8800">
                  <c:v>17484</c:v>
                </c:pt>
                <c:pt idx="8801">
                  <c:v>17485</c:v>
                </c:pt>
                <c:pt idx="8802">
                  <c:v>17486</c:v>
                </c:pt>
                <c:pt idx="8803">
                  <c:v>17487</c:v>
                </c:pt>
                <c:pt idx="8804">
                  <c:v>17488</c:v>
                </c:pt>
                <c:pt idx="8805">
                  <c:v>17489</c:v>
                </c:pt>
                <c:pt idx="8806">
                  <c:v>17490</c:v>
                </c:pt>
                <c:pt idx="8807">
                  <c:v>17491</c:v>
                </c:pt>
                <c:pt idx="8808">
                  <c:v>17492</c:v>
                </c:pt>
                <c:pt idx="8809">
                  <c:v>17493</c:v>
                </c:pt>
                <c:pt idx="8810">
                  <c:v>17494</c:v>
                </c:pt>
                <c:pt idx="8811">
                  <c:v>17495</c:v>
                </c:pt>
                <c:pt idx="8812">
                  <c:v>17496</c:v>
                </c:pt>
                <c:pt idx="8813">
                  <c:v>17497</c:v>
                </c:pt>
                <c:pt idx="8814">
                  <c:v>17498</c:v>
                </c:pt>
                <c:pt idx="8815">
                  <c:v>17499</c:v>
                </c:pt>
                <c:pt idx="8816">
                  <c:v>17500</c:v>
                </c:pt>
                <c:pt idx="8817">
                  <c:v>17501</c:v>
                </c:pt>
                <c:pt idx="8818">
                  <c:v>17502</c:v>
                </c:pt>
                <c:pt idx="8819">
                  <c:v>17503</c:v>
                </c:pt>
                <c:pt idx="8820">
                  <c:v>17504</c:v>
                </c:pt>
                <c:pt idx="8821">
                  <c:v>17505</c:v>
                </c:pt>
                <c:pt idx="8822">
                  <c:v>17506</c:v>
                </c:pt>
                <c:pt idx="8823">
                  <c:v>17507</c:v>
                </c:pt>
                <c:pt idx="8824">
                  <c:v>17508</c:v>
                </c:pt>
                <c:pt idx="8825">
                  <c:v>17509</c:v>
                </c:pt>
                <c:pt idx="8826">
                  <c:v>17510</c:v>
                </c:pt>
                <c:pt idx="8827">
                  <c:v>17511</c:v>
                </c:pt>
                <c:pt idx="8828">
                  <c:v>17512</c:v>
                </c:pt>
                <c:pt idx="8829">
                  <c:v>17513</c:v>
                </c:pt>
                <c:pt idx="8830">
                  <c:v>17514</c:v>
                </c:pt>
                <c:pt idx="8831">
                  <c:v>17515</c:v>
                </c:pt>
                <c:pt idx="8832">
                  <c:v>17516</c:v>
                </c:pt>
                <c:pt idx="8833">
                  <c:v>17517</c:v>
                </c:pt>
                <c:pt idx="8834">
                  <c:v>17518</c:v>
                </c:pt>
                <c:pt idx="8835">
                  <c:v>17519</c:v>
                </c:pt>
                <c:pt idx="8836">
                  <c:v>17520</c:v>
                </c:pt>
                <c:pt idx="8837">
                  <c:v>17521</c:v>
                </c:pt>
                <c:pt idx="8838">
                  <c:v>17522</c:v>
                </c:pt>
                <c:pt idx="8839">
                  <c:v>17523</c:v>
                </c:pt>
                <c:pt idx="8840">
                  <c:v>17524</c:v>
                </c:pt>
                <c:pt idx="8841">
                  <c:v>17525</c:v>
                </c:pt>
                <c:pt idx="8842">
                  <c:v>17526</c:v>
                </c:pt>
                <c:pt idx="8843">
                  <c:v>17527</c:v>
                </c:pt>
                <c:pt idx="8844">
                  <c:v>17528</c:v>
                </c:pt>
                <c:pt idx="8845">
                  <c:v>17529</c:v>
                </c:pt>
                <c:pt idx="8846">
                  <c:v>17530</c:v>
                </c:pt>
                <c:pt idx="8847">
                  <c:v>17531</c:v>
                </c:pt>
                <c:pt idx="8848">
                  <c:v>17532</c:v>
                </c:pt>
                <c:pt idx="8849">
                  <c:v>17533</c:v>
                </c:pt>
                <c:pt idx="8850">
                  <c:v>17534</c:v>
                </c:pt>
                <c:pt idx="8851">
                  <c:v>17535</c:v>
                </c:pt>
                <c:pt idx="8852">
                  <c:v>17536</c:v>
                </c:pt>
                <c:pt idx="8853">
                  <c:v>17537</c:v>
                </c:pt>
                <c:pt idx="8854">
                  <c:v>17538</c:v>
                </c:pt>
                <c:pt idx="8855">
                  <c:v>17539</c:v>
                </c:pt>
                <c:pt idx="8856">
                  <c:v>17540</c:v>
                </c:pt>
                <c:pt idx="8857">
                  <c:v>17541</c:v>
                </c:pt>
                <c:pt idx="8858">
                  <c:v>17542</c:v>
                </c:pt>
                <c:pt idx="8859">
                  <c:v>17543</c:v>
                </c:pt>
                <c:pt idx="8860">
                  <c:v>17544</c:v>
                </c:pt>
                <c:pt idx="8861">
                  <c:v>17545</c:v>
                </c:pt>
                <c:pt idx="8862">
                  <c:v>17546</c:v>
                </c:pt>
                <c:pt idx="8863">
                  <c:v>17547</c:v>
                </c:pt>
                <c:pt idx="8864">
                  <c:v>17548</c:v>
                </c:pt>
                <c:pt idx="8865">
                  <c:v>17549</c:v>
                </c:pt>
                <c:pt idx="8866">
                  <c:v>17550</c:v>
                </c:pt>
                <c:pt idx="8867">
                  <c:v>17551</c:v>
                </c:pt>
                <c:pt idx="8868">
                  <c:v>17552</c:v>
                </c:pt>
                <c:pt idx="8869">
                  <c:v>17553</c:v>
                </c:pt>
                <c:pt idx="8870">
                  <c:v>17554</c:v>
                </c:pt>
                <c:pt idx="8871">
                  <c:v>17555</c:v>
                </c:pt>
                <c:pt idx="8872">
                  <c:v>17556</c:v>
                </c:pt>
                <c:pt idx="8873">
                  <c:v>17557</c:v>
                </c:pt>
                <c:pt idx="8874">
                  <c:v>17558</c:v>
                </c:pt>
                <c:pt idx="8875">
                  <c:v>17559</c:v>
                </c:pt>
                <c:pt idx="8876">
                  <c:v>17560</c:v>
                </c:pt>
                <c:pt idx="8877">
                  <c:v>17561</c:v>
                </c:pt>
                <c:pt idx="8878">
                  <c:v>17562</c:v>
                </c:pt>
                <c:pt idx="8879">
                  <c:v>17563</c:v>
                </c:pt>
                <c:pt idx="8880">
                  <c:v>17564</c:v>
                </c:pt>
                <c:pt idx="8881">
                  <c:v>17565</c:v>
                </c:pt>
                <c:pt idx="8882">
                  <c:v>17566</c:v>
                </c:pt>
                <c:pt idx="8883">
                  <c:v>17567</c:v>
                </c:pt>
                <c:pt idx="8884">
                  <c:v>17568</c:v>
                </c:pt>
                <c:pt idx="8885">
                  <c:v>17569</c:v>
                </c:pt>
                <c:pt idx="8886">
                  <c:v>17570</c:v>
                </c:pt>
                <c:pt idx="8887">
                  <c:v>17571</c:v>
                </c:pt>
                <c:pt idx="8888">
                  <c:v>17572</c:v>
                </c:pt>
                <c:pt idx="8889">
                  <c:v>17573</c:v>
                </c:pt>
                <c:pt idx="8890">
                  <c:v>17574</c:v>
                </c:pt>
                <c:pt idx="8891">
                  <c:v>17575</c:v>
                </c:pt>
                <c:pt idx="8892">
                  <c:v>17576</c:v>
                </c:pt>
                <c:pt idx="8893">
                  <c:v>17577</c:v>
                </c:pt>
                <c:pt idx="8894">
                  <c:v>17578</c:v>
                </c:pt>
                <c:pt idx="8895">
                  <c:v>17579</c:v>
                </c:pt>
                <c:pt idx="8896">
                  <c:v>17580</c:v>
                </c:pt>
                <c:pt idx="8897">
                  <c:v>17581</c:v>
                </c:pt>
                <c:pt idx="8898">
                  <c:v>17582</c:v>
                </c:pt>
                <c:pt idx="8899">
                  <c:v>17583</c:v>
                </c:pt>
                <c:pt idx="8900">
                  <c:v>17584</c:v>
                </c:pt>
                <c:pt idx="8901">
                  <c:v>17585</c:v>
                </c:pt>
                <c:pt idx="8902">
                  <c:v>17586</c:v>
                </c:pt>
                <c:pt idx="8903">
                  <c:v>17587</c:v>
                </c:pt>
                <c:pt idx="8904">
                  <c:v>17588</c:v>
                </c:pt>
                <c:pt idx="8905">
                  <c:v>17589</c:v>
                </c:pt>
                <c:pt idx="8906">
                  <c:v>17590</c:v>
                </c:pt>
                <c:pt idx="8907">
                  <c:v>17591</c:v>
                </c:pt>
                <c:pt idx="8908">
                  <c:v>17592</c:v>
                </c:pt>
                <c:pt idx="8909">
                  <c:v>17593</c:v>
                </c:pt>
                <c:pt idx="8910">
                  <c:v>17594</c:v>
                </c:pt>
                <c:pt idx="8911">
                  <c:v>17595</c:v>
                </c:pt>
                <c:pt idx="8912">
                  <c:v>17596</c:v>
                </c:pt>
                <c:pt idx="8913">
                  <c:v>17597</c:v>
                </c:pt>
                <c:pt idx="8914">
                  <c:v>17598</c:v>
                </c:pt>
                <c:pt idx="8915">
                  <c:v>17599</c:v>
                </c:pt>
                <c:pt idx="8916">
                  <c:v>17600</c:v>
                </c:pt>
                <c:pt idx="8917">
                  <c:v>17601</c:v>
                </c:pt>
                <c:pt idx="8918">
                  <c:v>17602</c:v>
                </c:pt>
                <c:pt idx="8919">
                  <c:v>17603</c:v>
                </c:pt>
                <c:pt idx="8920">
                  <c:v>17604</c:v>
                </c:pt>
                <c:pt idx="8921">
                  <c:v>17605</c:v>
                </c:pt>
                <c:pt idx="8922">
                  <c:v>17606</c:v>
                </c:pt>
                <c:pt idx="8923">
                  <c:v>17607</c:v>
                </c:pt>
                <c:pt idx="8924">
                  <c:v>17608</c:v>
                </c:pt>
                <c:pt idx="8925">
                  <c:v>17609</c:v>
                </c:pt>
                <c:pt idx="8926">
                  <c:v>17610</c:v>
                </c:pt>
                <c:pt idx="8927">
                  <c:v>17611</c:v>
                </c:pt>
                <c:pt idx="8928">
                  <c:v>17612</c:v>
                </c:pt>
                <c:pt idx="8929">
                  <c:v>17613</c:v>
                </c:pt>
                <c:pt idx="8930">
                  <c:v>17614</c:v>
                </c:pt>
                <c:pt idx="8931">
                  <c:v>17615</c:v>
                </c:pt>
                <c:pt idx="8932">
                  <c:v>17616</c:v>
                </c:pt>
                <c:pt idx="8933">
                  <c:v>17617</c:v>
                </c:pt>
                <c:pt idx="8934">
                  <c:v>17618</c:v>
                </c:pt>
                <c:pt idx="8935">
                  <c:v>17619</c:v>
                </c:pt>
                <c:pt idx="8936">
                  <c:v>17620</c:v>
                </c:pt>
                <c:pt idx="8937">
                  <c:v>17621</c:v>
                </c:pt>
                <c:pt idx="8938">
                  <c:v>17622</c:v>
                </c:pt>
                <c:pt idx="8939">
                  <c:v>17623</c:v>
                </c:pt>
                <c:pt idx="8940">
                  <c:v>17624</c:v>
                </c:pt>
                <c:pt idx="8941">
                  <c:v>17625</c:v>
                </c:pt>
                <c:pt idx="8942">
                  <c:v>17626</c:v>
                </c:pt>
                <c:pt idx="8943">
                  <c:v>17627</c:v>
                </c:pt>
                <c:pt idx="8944">
                  <c:v>17628</c:v>
                </c:pt>
                <c:pt idx="8945">
                  <c:v>17629</c:v>
                </c:pt>
                <c:pt idx="8946">
                  <c:v>17630</c:v>
                </c:pt>
                <c:pt idx="8947">
                  <c:v>17631</c:v>
                </c:pt>
                <c:pt idx="8948">
                  <c:v>17632</c:v>
                </c:pt>
                <c:pt idx="8949">
                  <c:v>17633</c:v>
                </c:pt>
                <c:pt idx="8950">
                  <c:v>17634</c:v>
                </c:pt>
                <c:pt idx="8951">
                  <c:v>17635</c:v>
                </c:pt>
                <c:pt idx="8952">
                  <c:v>17636</c:v>
                </c:pt>
                <c:pt idx="8953">
                  <c:v>17637</c:v>
                </c:pt>
                <c:pt idx="8954">
                  <c:v>17638</c:v>
                </c:pt>
                <c:pt idx="8955">
                  <c:v>17639</c:v>
                </c:pt>
                <c:pt idx="8956">
                  <c:v>17640</c:v>
                </c:pt>
                <c:pt idx="8957">
                  <c:v>17641</c:v>
                </c:pt>
                <c:pt idx="8958">
                  <c:v>17642</c:v>
                </c:pt>
                <c:pt idx="8959">
                  <c:v>17643</c:v>
                </c:pt>
                <c:pt idx="8960">
                  <c:v>17644</c:v>
                </c:pt>
                <c:pt idx="8961">
                  <c:v>17645</c:v>
                </c:pt>
                <c:pt idx="8962">
                  <c:v>17646</c:v>
                </c:pt>
                <c:pt idx="8963">
                  <c:v>17647</c:v>
                </c:pt>
                <c:pt idx="8964">
                  <c:v>17648</c:v>
                </c:pt>
                <c:pt idx="8965">
                  <c:v>17649</c:v>
                </c:pt>
                <c:pt idx="8966">
                  <c:v>17650</c:v>
                </c:pt>
                <c:pt idx="8967">
                  <c:v>17651</c:v>
                </c:pt>
                <c:pt idx="8968">
                  <c:v>17652</c:v>
                </c:pt>
                <c:pt idx="8969">
                  <c:v>17653</c:v>
                </c:pt>
                <c:pt idx="8970">
                  <c:v>17654</c:v>
                </c:pt>
                <c:pt idx="8971">
                  <c:v>17655</c:v>
                </c:pt>
                <c:pt idx="8972">
                  <c:v>17656</c:v>
                </c:pt>
                <c:pt idx="8973">
                  <c:v>17657</c:v>
                </c:pt>
                <c:pt idx="8974">
                  <c:v>17658</c:v>
                </c:pt>
                <c:pt idx="8975">
                  <c:v>17659</c:v>
                </c:pt>
                <c:pt idx="8976">
                  <c:v>17660</c:v>
                </c:pt>
                <c:pt idx="8977">
                  <c:v>17661</c:v>
                </c:pt>
                <c:pt idx="8978">
                  <c:v>17662</c:v>
                </c:pt>
                <c:pt idx="8979">
                  <c:v>17663</c:v>
                </c:pt>
                <c:pt idx="8980">
                  <c:v>17664</c:v>
                </c:pt>
                <c:pt idx="8981">
                  <c:v>17665</c:v>
                </c:pt>
                <c:pt idx="8982">
                  <c:v>17666</c:v>
                </c:pt>
                <c:pt idx="8983">
                  <c:v>17667</c:v>
                </c:pt>
                <c:pt idx="8984">
                  <c:v>17668</c:v>
                </c:pt>
                <c:pt idx="8985">
                  <c:v>17669</c:v>
                </c:pt>
                <c:pt idx="8986">
                  <c:v>17670</c:v>
                </c:pt>
                <c:pt idx="8987">
                  <c:v>17671</c:v>
                </c:pt>
                <c:pt idx="8988">
                  <c:v>17672</c:v>
                </c:pt>
                <c:pt idx="8989">
                  <c:v>17673</c:v>
                </c:pt>
                <c:pt idx="8990">
                  <c:v>17674</c:v>
                </c:pt>
                <c:pt idx="8991">
                  <c:v>17675</c:v>
                </c:pt>
                <c:pt idx="8992">
                  <c:v>17676</c:v>
                </c:pt>
                <c:pt idx="8993">
                  <c:v>17677</c:v>
                </c:pt>
                <c:pt idx="8994">
                  <c:v>17678</c:v>
                </c:pt>
                <c:pt idx="8995">
                  <c:v>17679</c:v>
                </c:pt>
                <c:pt idx="8996">
                  <c:v>17680</c:v>
                </c:pt>
                <c:pt idx="8997">
                  <c:v>17681</c:v>
                </c:pt>
                <c:pt idx="8998">
                  <c:v>17682</c:v>
                </c:pt>
                <c:pt idx="8999">
                  <c:v>17683</c:v>
                </c:pt>
                <c:pt idx="9000">
                  <c:v>17684</c:v>
                </c:pt>
                <c:pt idx="9001">
                  <c:v>17685</c:v>
                </c:pt>
                <c:pt idx="9002">
                  <c:v>17686</c:v>
                </c:pt>
                <c:pt idx="9003">
                  <c:v>17687</c:v>
                </c:pt>
                <c:pt idx="9004">
                  <c:v>17688</c:v>
                </c:pt>
                <c:pt idx="9005">
                  <c:v>17689</c:v>
                </c:pt>
                <c:pt idx="9006">
                  <c:v>17690</c:v>
                </c:pt>
                <c:pt idx="9007">
                  <c:v>17691</c:v>
                </c:pt>
                <c:pt idx="9008">
                  <c:v>17692</c:v>
                </c:pt>
                <c:pt idx="9009">
                  <c:v>17693</c:v>
                </c:pt>
                <c:pt idx="9010">
                  <c:v>17694</c:v>
                </c:pt>
                <c:pt idx="9011">
                  <c:v>17695</c:v>
                </c:pt>
                <c:pt idx="9012">
                  <c:v>17696</c:v>
                </c:pt>
                <c:pt idx="9013">
                  <c:v>17697</c:v>
                </c:pt>
                <c:pt idx="9014">
                  <c:v>17698</c:v>
                </c:pt>
                <c:pt idx="9015">
                  <c:v>17699</c:v>
                </c:pt>
                <c:pt idx="9016">
                  <c:v>17700</c:v>
                </c:pt>
                <c:pt idx="9017">
                  <c:v>17701</c:v>
                </c:pt>
                <c:pt idx="9018">
                  <c:v>17702</c:v>
                </c:pt>
                <c:pt idx="9019">
                  <c:v>17703</c:v>
                </c:pt>
                <c:pt idx="9020">
                  <c:v>17704</c:v>
                </c:pt>
                <c:pt idx="9021">
                  <c:v>17705</c:v>
                </c:pt>
                <c:pt idx="9022">
                  <c:v>17706</c:v>
                </c:pt>
                <c:pt idx="9023">
                  <c:v>17707</c:v>
                </c:pt>
                <c:pt idx="9024">
                  <c:v>17708</c:v>
                </c:pt>
                <c:pt idx="9025">
                  <c:v>17709</c:v>
                </c:pt>
                <c:pt idx="9026">
                  <c:v>17710</c:v>
                </c:pt>
                <c:pt idx="9027">
                  <c:v>17711</c:v>
                </c:pt>
                <c:pt idx="9028">
                  <c:v>17712</c:v>
                </c:pt>
                <c:pt idx="9029">
                  <c:v>17713</c:v>
                </c:pt>
                <c:pt idx="9030">
                  <c:v>17714</c:v>
                </c:pt>
                <c:pt idx="9031">
                  <c:v>17715</c:v>
                </c:pt>
                <c:pt idx="9032">
                  <c:v>17716</c:v>
                </c:pt>
                <c:pt idx="9033">
                  <c:v>17717</c:v>
                </c:pt>
                <c:pt idx="9034">
                  <c:v>17718</c:v>
                </c:pt>
                <c:pt idx="9035">
                  <c:v>17719</c:v>
                </c:pt>
                <c:pt idx="9036">
                  <c:v>17720</c:v>
                </c:pt>
                <c:pt idx="9037">
                  <c:v>17721</c:v>
                </c:pt>
                <c:pt idx="9038">
                  <c:v>17722</c:v>
                </c:pt>
                <c:pt idx="9039">
                  <c:v>17723</c:v>
                </c:pt>
                <c:pt idx="9040">
                  <c:v>17724</c:v>
                </c:pt>
                <c:pt idx="9041">
                  <c:v>17725</c:v>
                </c:pt>
                <c:pt idx="9042">
                  <c:v>17726</c:v>
                </c:pt>
                <c:pt idx="9043">
                  <c:v>17727</c:v>
                </c:pt>
                <c:pt idx="9044">
                  <c:v>17728</c:v>
                </c:pt>
                <c:pt idx="9045">
                  <c:v>17729</c:v>
                </c:pt>
                <c:pt idx="9046">
                  <c:v>17730</c:v>
                </c:pt>
                <c:pt idx="9047">
                  <c:v>17731</c:v>
                </c:pt>
                <c:pt idx="9048">
                  <c:v>17732</c:v>
                </c:pt>
                <c:pt idx="9049">
                  <c:v>17733</c:v>
                </c:pt>
                <c:pt idx="9050">
                  <c:v>17734</c:v>
                </c:pt>
                <c:pt idx="9051">
                  <c:v>17735</c:v>
                </c:pt>
                <c:pt idx="9052">
                  <c:v>17736</c:v>
                </c:pt>
                <c:pt idx="9053">
                  <c:v>17737</c:v>
                </c:pt>
                <c:pt idx="9054">
                  <c:v>17738</c:v>
                </c:pt>
                <c:pt idx="9055">
                  <c:v>17739</c:v>
                </c:pt>
                <c:pt idx="9056">
                  <c:v>17740</c:v>
                </c:pt>
                <c:pt idx="9057">
                  <c:v>17741</c:v>
                </c:pt>
                <c:pt idx="9058">
                  <c:v>17742</c:v>
                </c:pt>
                <c:pt idx="9059">
                  <c:v>17743</c:v>
                </c:pt>
                <c:pt idx="9060">
                  <c:v>17744</c:v>
                </c:pt>
                <c:pt idx="9061">
                  <c:v>17745</c:v>
                </c:pt>
                <c:pt idx="9062">
                  <c:v>17746</c:v>
                </c:pt>
                <c:pt idx="9063">
                  <c:v>17747</c:v>
                </c:pt>
                <c:pt idx="9064">
                  <c:v>17748</c:v>
                </c:pt>
                <c:pt idx="9065">
                  <c:v>17749</c:v>
                </c:pt>
                <c:pt idx="9066">
                  <c:v>17750</c:v>
                </c:pt>
                <c:pt idx="9067">
                  <c:v>17751</c:v>
                </c:pt>
                <c:pt idx="9068">
                  <c:v>17752</c:v>
                </c:pt>
                <c:pt idx="9069">
                  <c:v>17753</c:v>
                </c:pt>
                <c:pt idx="9070">
                  <c:v>17754</c:v>
                </c:pt>
                <c:pt idx="9071">
                  <c:v>17755</c:v>
                </c:pt>
                <c:pt idx="9072">
                  <c:v>17756</c:v>
                </c:pt>
                <c:pt idx="9073">
                  <c:v>17757</c:v>
                </c:pt>
                <c:pt idx="9074">
                  <c:v>17758</c:v>
                </c:pt>
                <c:pt idx="9075">
                  <c:v>17759</c:v>
                </c:pt>
                <c:pt idx="9076">
                  <c:v>17760</c:v>
                </c:pt>
                <c:pt idx="9077">
                  <c:v>17761</c:v>
                </c:pt>
                <c:pt idx="9078">
                  <c:v>17762</c:v>
                </c:pt>
                <c:pt idx="9079">
                  <c:v>17763</c:v>
                </c:pt>
                <c:pt idx="9080">
                  <c:v>17764</c:v>
                </c:pt>
                <c:pt idx="9081">
                  <c:v>17765</c:v>
                </c:pt>
                <c:pt idx="9082">
                  <c:v>17766</c:v>
                </c:pt>
                <c:pt idx="9083">
                  <c:v>17767</c:v>
                </c:pt>
                <c:pt idx="9084">
                  <c:v>17768</c:v>
                </c:pt>
                <c:pt idx="9085">
                  <c:v>17769</c:v>
                </c:pt>
                <c:pt idx="9086">
                  <c:v>17770</c:v>
                </c:pt>
                <c:pt idx="9087">
                  <c:v>17771</c:v>
                </c:pt>
                <c:pt idx="9088">
                  <c:v>17772</c:v>
                </c:pt>
                <c:pt idx="9089">
                  <c:v>17773</c:v>
                </c:pt>
                <c:pt idx="9090">
                  <c:v>17774</c:v>
                </c:pt>
                <c:pt idx="9091">
                  <c:v>17775</c:v>
                </c:pt>
                <c:pt idx="9092">
                  <c:v>17776</c:v>
                </c:pt>
                <c:pt idx="9093">
                  <c:v>17777</c:v>
                </c:pt>
                <c:pt idx="9094">
                  <c:v>17778</c:v>
                </c:pt>
                <c:pt idx="9095">
                  <c:v>17779</c:v>
                </c:pt>
                <c:pt idx="9096">
                  <c:v>17780</c:v>
                </c:pt>
                <c:pt idx="9097">
                  <c:v>17781</c:v>
                </c:pt>
                <c:pt idx="9098">
                  <c:v>17782</c:v>
                </c:pt>
                <c:pt idx="9099">
                  <c:v>17783</c:v>
                </c:pt>
                <c:pt idx="9100">
                  <c:v>17784</c:v>
                </c:pt>
                <c:pt idx="9101">
                  <c:v>17785</c:v>
                </c:pt>
                <c:pt idx="9102">
                  <c:v>17786</c:v>
                </c:pt>
                <c:pt idx="9103">
                  <c:v>17787</c:v>
                </c:pt>
                <c:pt idx="9104">
                  <c:v>17788</c:v>
                </c:pt>
                <c:pt idx="9105">
                  <c:v>17789</c:v>
                </c:pt>
                <c:pt idx="9106">
                  <c:v>17790</c:v>
                </c:pt>
                <c:pt idx="9107">
                  <c:v>17791</c:v>
                </c:pt>
                <c:pt idx="9108">
                  <c:v>17792</c:v>
                </c:pt>
                <c:pt idx="9109">
                  <c:v>17793</c:v>
                </c:pt>
                <c:pt idx="9110">
                  <c:v>17794</c:v>
                </c:pt>
                <c:pt idx="9111">
                  <c:v>17795</c:v>
                </c:pt>
                <c:pt idx="9112">
                  <c:v>17796</c:v>
                </c:pt>
                <c:pt idx="9113">
                  <c:v>17797</c:v>
                </c:pt>
                <c:pt idx="9114">
                  <c:v>17798</c:v>
                </c:pt>
                <c:pt idx="9115">
                  <c:v>17799</c:v>
                </c:pt>
                <c:pt idx="9116">
                  <c:v>17800</c:v>
                </c:pt>
                <c:pt idx="9117">
                  <c:v>17801</c:v>
                </c:pt>
                <c:pt idx="9118">
                  <c:v>17802</c:v>
                </c:pt>
                <c:pt idx="9119">
                  <c:v>17803</c:v>
                </c:pt>
                <c:pt idx="9120">
                  <c:v>17804</c:v>
                </c:pt>
                <c:pt idx="9121">
                  <c:v>17805</c:v>
                </c:pt>
                <c:pt idx="9122">
                  <c:v>17806</c:v>
                </c:pt>
                <c:pt idx="9123">
                  <c:v>17807</c:v>
                </c:pt>
                <c:pt idx="9124">
                  <c:v>17808</c:v>
                </c:pt>
                <c:pt idx="9125">
                  <c:v>17809</c:v>
                </c:pt>
                <c:pt idx="9126">
                  <c:v>17810</c:v>
                </c:pt>
                <c:pt idx="9127">
                  <c:v>17811</c:v>
                </c:pt>
                <c:pt idx="9128">
                  <c:v>17812</c:v>
                </c:pt>
                <c:pt idx="9129">
                  <c:v>17813</c:v>
                </c:pt>
                <c:pt idx="9130">
                  <c:v>17814</c:v>
                </c:pt>
                <c:pt idx="9131">
                  <c:v>17815</c:v>
                </c:pt>
                <c:pt idx="9132">
                  <c:v>17816</c:v>
                </c:pt>
                <c:pt idx="9133">
                  <c:v>17817</c:v>
                </c:pt>
                <c:pt idx="9134">
                  <c:v>17818</c:v>
                </c:pt>
                <c:pt idx="9135">
                  <c:v>17819</c:v>
                </c:pt>
                <c:pt idx="9136">
                  <c:v>17820</c:v>
                </c:pt>
                <c:pt idx="9137">
                  <c:v>17821</c:v>
                </c:pt>
                <c:pt idx="9138">
                  <c:v>17822</c:v>
                </c:pt>
                <c:pt idx="9139">
                  <c:v>17823</c:v>
                </c:pt>
                <c:pt idx="9140">
                  <c:v>17824</c:v>
                </c:pt>
                <c:pt idx="9141">
                  <c:v>17825</c:v>
                </c:pt>
                <c:pt idx="9142">
                  <c:v>17826</c:v>
                </c:pt>
                <c:pt idx="9143">
                  <c:v>17827</c:v>
                </c:pt>
                <c:pt idx="9144">
                  <c:v>17828</c:v>
                </c:pt>
                <c:pt idx="9145">
                  <c:v>17829</c:v>
                </c:pt>
                <c:pt idx="9146">
                  <c:v>17830</c:v>
                </c:pt>
                <c:pt idx="9147">
                  <c:v>17831</c:v>
                </c:pt>
                <c:pt idx="9148">
                  <c:v>17832</c:v>
                </c:pt>
                <c:pt idx="9149">
                  <c:v>17833</c:v>
                </c:pt>
                <c:pt idx="9150">
                  <c:v>17834</c:v>
                </c:pt>
                <c:pt idx="9151">
                  <c:v>17835</c:v>
                </c:pt>
                <c:pt idx="9152">
                  <c:v>17836</c:v>
                </c:pt>
                <c:pt idx="9153">
                  <c:v>17837</c:v>
                </c:pt>
                <c:pt idx="9154">
                  <c:v>17838</c:v>
                </c:pt>
                <c:pt idx="9155">
                  <c:v>17839</c:v>
                </c:pt>
                <c:pt idx="9156">
                  <c:v>17840</c:v>
                </c:pt>
                <c:pt idx="9157">
                  <c:v>17841</c:v>
                </c:pt>
                <c:pt idx="9158">
                  <c:v>17842</c:v>
                </c:pt>
                <c:pt idx="9159">
                  <c:v>17843</c:v>
                </c:pt>
                <c:pt idx="9160">
                  <c:v>17844</c:v>
                </c:pt>
                <c:pt idx="9161">
                  <c:v>17845</c:v>
                </c:pt>
                <c:pt idx="9162">
                  <c:v>17846</c:v>
                </c:pt>
                <c:pt idx="9163">
                  <c:v>17847</c:v>
                </c:pt>
                <c:pt idx="9164">
                  <c:v>17848</c:v>
                </c:pt>
                <c:pt idx="9165">
                  <c:v>17849</c:v>
                </c:pt>
                <c:pt idx="9166">
                  <c:v>17850</c:v>
                </c:pt>
                <c:pt idx="9167">
                  <c:v>17851</c:v>
                </c:pt>
                <c:pt idx="9168">
                  <c:v>17852</c:v>
                </c:pt>
                <c:pt idx="9169">
                  <c:v>17853</c:v>
                </c:pt>
                <c:pt idx="9170">
                  <c:v>17854</c:v>
                </c:pt>
                <c:pt idx="9171">
                  <c:v>17855</c:v>
                </c:pt>
                <c:pt idx="9172">
                  <c:v>17856</c:v>
                </c:pt>
                <c:pt idx="9173">
                  <c:v>17857</c:v>
                </c:pt>
                <c:pt idx="9174">
                  <c:v>17858</c:v>
                </c:pt>
                <c:pt idx="9175">
                  <c:v>17859</c:v>
                </c:pt>
                <c:pt idx="9176">
                  <c:v>17860</c:v>
                </c:pt>
                <c:pt idx="9177">
                  <c:v>17861</c:v>
                </c:pt>
                <c:pt idx="9178">
                  <c:v>17862</c:v>
                </c:pt>
                <c:pt idx="9179">
                  <c:v>17863</c:v>
                </c:pt>
                <c:pt idx="9180">
                  <c:v>17864</c:v>
                </c:pt>
                <c:pt idx="9181">
                  <c:v>17865</c:v>
                </c:pt>
                <c:pt idx="9182">
                  <c:v>17866</c:v>
                </c:pt>
                <c:pt idx="9183">
                  <c:v>17867</c:v>
                </c:pt>
                <c:pt idx="9184">
                  <c:v>17868</c:v>
                </c:pt>
                <c:pt idx="9185">
                  <c:v>17869</c:v>
                </c:pt>
                <c:pt idx="9186">
                  <c:v>17870</c:v>
                </c:pt>
                <c:pt idx="9187">
                  <c:v>17871</c:v>
                </c:pt>
                <c:pt idx="9188">
                  <c:v>17872</c:v>
                </c:pt>
                <c:pt idx="9189">
                  <c:v>17873</c:v>
                </c:pt>
                <c:pt idx="9190">
                  <c:v>17874</c:v>
                </c:pt>
                <c:pt idx="9191">
                  <c:v>17875</c:v>
                </c:pt>
                <c:pt idx="9192">
                  <c:v>17876</c:v>
                </c:pt>
                <c:pt idx="9193">
                  <c:v>17877</c:v>
                </c:pt>
                <c:pt idx="9194">
                  <c:v>17878</c:v>
                </c:pt>
                <c:pt idx="9195">
                  <c:v>17879</c:v>
                </c:pt>
                <c:pt idx="9196">
                  <c:v>17880</c:v>
                </c:pt>
                <c:pt idx="9197">
                  <c:v>17881</c:v>
                </c:pt>
                <c:pt idx="9198">
                  <c:v>17882</c:v>
                </c:pt>
                <c:pt idx="9199">
                  <c:v>17883</c:v>
                </c:pt>
                <c:pt idx="9200">
                  <c:v>17884</c:v>
                </c:pt>
                <c:pt idx="9201">
                  <c:v>17885</c:v>
                </c:pt>
                <c:pt idx="9202">
                  <c:v>17886</c:v>
                </c:pt>
                <c:pt idx="9203">
                  <c:v>17887</c:v>
                </c:pt>
                <c:pt idx="9204">
                  <c:v>17888</c:v>
                </c:pt>
                <c:pt idx="9205">
                  <c:v>17889</c:v>
                </c:pt>
                <c:pt idx="9206">
                  <c:v>17890</c:v>
                </c:pt>
                <c:pt idx="9207">
                  <c:v>17891</c:v>
                </c:pt>
                <c:pt idx="9208">
                  <c:v>17892</c:v>
                </c:pt>
                <c:pt idx="9209">
                  <c:v>17893</c:v>
                </c:pt>
                <c:pt idx="9210">
                  <c:v>17894</c:v>
                </c:pt>
                <c:pt idx="9211">
                  <c:v>17895</c:v>
                </c:pt>
                <c:pt idx="9212">
                  <c:v>17896</c:v>
                </c:pt>
                <c:pt idx="9213">
                  <c:v>17897</c:v>
                </c:pt>
                <c:pt idx="9214">
                  <c:v>17898</c:v>
                </c:pt>
                <c:pt idx="9215">
                  <c:v>17899</c:v>
                </c:pt>
                <c:pt idx="9216">
                  <c:v>17900</c:v>
                </c:pt>
                <c:pt idx="9217">
                  <c:v>17901</c:v>
                </c:pt>
                <c:pt idx="9218">
                  <c:v>17902</c:v>
                </c:pt>
                <c:pt idx="9219">
                  <c:v>17903</c:v>
                </c:pt>
                <c:pt idx="9220">
                  <c:v>17904</c:v>
                </c:pt>
                <c:pt idx="9221">
                  <c:v>17905</c:v>
                </c:pt>
                <c:pt idx="9222">
                  <c:v>17906</c:v>
                </c:pt>
                <c:pt idx="9223">
                  <c:v>17907</c:v>
                </c:pt>
                <c:pt idx="9224">
                  <c:v>17908</c:v>
                </c:pt>
                <c:pt idx="9225">
                  <c:v>17909</c:v>
                </c:pt>
                <c:pt idx="9226">
                  <c:v>17910</c:v>
                </c:pt>
                <c:pt idx="9227">
                  <c:v>17911</c:v>
                </c:pt>
                <c:pt idx="9228">
                  <c:v>17912</c:v>
                </c:pt>
                <c:pt idx="9229">
                  <c:v>17913</c:v>
                </c:pt>
                <c:pt idx="9230">
                  <c:v>17914</c:v>
                </c:pt>
                <c:pt idx="9231">
                  <c:v>17915</c:v>
                </c:pt>
                <c:pt idx="9232">
                  <c:v>17916</c:v>
                </c:pt>
                <c:pt idx="9233">
                  <c:v>17917</c:v>
                </c:pt>
                <c:pt idx="9234">
                  <c:v>17918</c:v>
                </c:pt>
                <c:pt idx="9235">
                  <c:v>17919</c:v>
                </c:pt>
                <c:pt idx="9236">
                  <c:v>17920</c:v>
                </c:pt>
                <c:pt idx="9237">
                  <c:v>17921</c:v>
                </c:pt>
                <c:pt idx="9238">
                  <c:v>17922</c:v>
                </c:pt>
                <c:pt idx="9239">
                  <c:v>17923</c:v>
                </c:pt>
                <c:pt idx="9240">
                  <c:v>17924</c:v>
                </c:pt>
                <c:pt idx="9241">
                  <c:v>17925</c:v>
                </c:pt>
                <c:pt idx="9242">
                  <c:v>17926</c:v>
                </c:pt>
                <c:pt idx="9243">
                  <c:v>17927</c:v>
                </c:pt>
                <c:pt idx="9244">
                  <c:v>17928</c:v>
                </c:pt>
                <c:pt idx="9245">
                  <c:v>17929</c:v>
                </c:pt>
                <c:pt idx="9246">
                  <c:v>17930</c:v>
                </c:pt>
                <c:pt idx="9247">
                  <c:v>17931</c:v>
                </c:pt>
                <c:pt idx="9248">
                  <c:v>17932</c:v>
                </c:pt>
                <c:pt idx="9249">
                  <c:v>17933</c:v>
                </c:pt>
                <c:pt idx="9250">
                  <c:v>17934</c:v>
                </c:pt>
                <c:pt idx="9251">
                  <c:v>17935</c:v>
                </c:pt>
                <c:pt idx="9252">
                  <c:v>17936</c:v>
                </c:pt>
                <c:pt idx="9253">
                  <c:v>17937</c:v>
                </c:pt>
                <c:pt idx="9254">
                  <c:v>17938</c:v>
                </c:pt>
                <c:pt idx="9255">
                  <c:v>17939</c:v>
                </c:pt>
                <c:pt idx="9256">
                  <c:v>17940</c:v>
                </c:pt>
                <c:pt idx="9257">
                  <c:v>17941</c:v>
                </c:pt>
                <c:pt idx="9258">
                  <c:v>17942</c:v>
                </c:pt>
                <c:pt idx="9259">
                  <c:v>17943</c:v>
                </c:pt>
                <c:pt idx="9260">
                  <c:v>17944</c:v>
                </c:pt>
                <c:pt idx="9261">
                  <c:v>17945</c:v>
                </c:pt>
                <c:pt idx="9262">
                  <c:v>17946</c:v>
                </c:pt>
                <c:pt idx="9263">
                  <c:v>17947</c:v>
                </c:pt>
                <c:pt idx="9264">
                  <c:v>17948</c:v>
                </c:pt>
                <c:pt idx="9265">
                  <c:v>17949</c:v>
                </c:pt>
                <c:pt idx="9266">
                  <c:v>17950</c:v>
                </c:pt>
                <c:pt idx="9267">
                  <c:v>17951</c:v>
                </c:pt>
                <c:pt idx="9268">
                  <c:v>17952</c:v>
                </c:pt>
                <c:pt idx="9269">
                  <c:v>17953</c:v>
                </c:pt>
                <c:pt idx="9270">
                  <c:v>17954</c:v>
                </c:pt>
                <c:pt idx="9271">
                  <c:v>17955</c:v>
                </c:pt>
                <c:pt idx="9272">
                  <c:v>17956</c:v>
                </c:pt>
                <c:pt idx="9273">
                  <c:v>17957</c:v>
                </c:pt>
                <c:pt idx="9274">
                  <c:v>17958</c:v>
                </c:pt>
                <c:pt idx="9275">
                  <c:v>17959</c:v>
                </c:pt>
                <c:pt idx="9276">
                  <c:v>17960</c:v>
                </c:pt>
                <c:pt idx="9277">
                  <c:v>17961</c:v>
                </c:pt>
                <c:pt idx="9278">
                  <c:v>17962</c:v>
                </c:pt>
                <c:pt idx="9279">
                  <c:v>17963</c:v>
                </c:pt>
                <c:pt idx="9280">
                  <c:v>17964</c:v>
                </c:pt>
                <c:pt idx="9281">
                  <c:v>17965</c:v>
                </c:pt>
                <c:pt idx="9282">
                  <c:v>17966</c:v>
                </c:pt>
                <c:pt idx="9283">
                  <c:v>17967</c:v>
                </c:pt>
                <c:pt idx="9284">
                  <c:v>17968</c:v>
                </c:pt>
                <c:pt idx="9285">
                  <c:v>17969</c:v>
                </c:pt>
                <c:pt idx="9286">
                  <c:v>17970</c:v>
                </c:pt>
                <c:pt idx="9287">
                  <c:v>17971</c:v>
                </c:pt>
                <c:pt idx="9288">
                  <c:v>17972</c:v>
                </c:pt>
                <c:pt idx="9289">
                  <c:v>17973</c:v>
                </c:pt>
                <c:pt idx="9290">
                  <c:v>17974</c:v>
                </c:pt>
                <c:pt idx="9291">
                  <c:v>17975</c:v>
                </c:pt>
                <c:pt idx="9292">
                  <c:v>17976</c:v>
                </c:pt>
                <c:pt idx="9293">
                  <c:v>17977</c:v>
                </c:pt>
                <c:pt idx="9294">
                  <c:v>17978</c:v>
                </c:pt>
                <c:pt idx="9295">
                  <c:v>17979</c:v>
                </c:pt>
                <c:pt idx="9296">
                  <c:v>17980</c:v>
                </c:pt>
                <c:pt idx="9297">
                  <c:v>17981</c:v>
                </c:pt>
                <c:pt idx="9298">
                  <c:v>17982</c:v>
                </c:pt>
                <c:pt idx="9299">
                  <c:v>17983</c:v>
                </c:pt>
                <c:pt idx="9300">
                  <c:v>17984</c:v>
                </c:pt>
                <c:pt idx="9301">
                  <c:v>17985</c:v>
                </c:pt>
                <c:pt idx="9302">
                  <c:v>17986</c:v>
                </c:pt>
                <c:pt idx="9303">
                  <c:v>17987</c:v>
                </c:pt>
                <c:pt idx="9304">
                  <c:v>17988</c:v>
                </c:pt>
                <c:pt idx="9305">
                  <c:v>17989</c:v>
                </c:pt>
                <c:pt idx="9306">
                  <c:v>17990</c:v>
                </c:pt>
                <c:pt idx="9307">
                  <c:v>17991</c:v>
                </c:pt>
                <c:pt idx="9308">
                  <c:v>17992</c:v>
                </c:pt>
                <c:pt idx="9309">
                  <c:v>17993</c:v>
                </c:pt>
                <c:pt idx="9310">
                  <c:v>17994</c:v>
                </c:pt>
                <c:pt idx="9311">
                  <c:v>17995</c:v>
                </c:pt>
                <c:pt idx="9312">
                  <c:v>17996</c:v>
                </c:pt>
                <c:pt idx="9313">
                  <c:v>17997</c:v>
                </c:pt>
                <c:pt idx="9314">
                  <c:v>17998</c:v>
                </c:pt>
                <c:pt idx="9315">
                  <c:v>17999</c:v>
                </c:pt>
                <c:pt idx="9316">
                  <c:v>18000</c:v>
                </c:pt>
                <c:pt idx="9317">
                  <c:v>18001</c:v>
                </c:pt>
                <c:pt idx="9318">
                  <c:v>18002</c:v>
                </c:pt>
                <c:pt idx="9319">
                  <c:v>18003</c:v>
                </c:pt>
                <c:pt idx="9320">
                  <c:v>18004</c:v>
                </c:pt>
                <c:pt idx="9321">
                  <c:v>18005</c:v>
                </c:pt>
                <c:pt idx="9322">
                  <c:v>18006</c:v>
                </c:pt>
                <c:pt idx="9323">
                  <c:v>18007</c:v>
                </c:pt>
                <c:pt idx="9324">
                  <c:v>18008</c:v>
                </c:pt>
                <c:pt idx="9325">
                  <c:v>18009</c:v>
                </c:pt>
                <c:pt idx="9326">
                  <c:v>18010</c:v>
                </c:pt>
                <c:pt idx="9327">
                  <c:v>18011</c:v>
                </c:pt>
                <c:pt idx="9328">
                  <c:v>18012</c:v>
                </c:pt>
                <c:pt idx="9329">
                  <c:v>18013</c:v>
                </c:pt>
                <c:pt idx="9330">
                  <c:v>18014</c:v>
                </c:pt>
                <c:pt idx="9331">
                  <c:v>18015</c:v>
                </c:pt>
                <c:pt idx="9332">
                  <c:v>18016</c:v>
                </c:pt>
                <c:pt idx="9333">
                  <c:v>18017</c:v>
                </c:pt>
                <c:pt idx="9334">
                  <c:v>18018</c:v>
                </c:pt>
                <c:pt idx="9335">
                  <c:v>18019</c:v>
                </c:pt>
                <c:pt idx="9336">
                  <c:v>18020</c:v>
                </c:pt>
                <c:pt idx="9337">
                  <c:v>18021</c:v>
                </c:pt>
                <c:pt idx="9338">
                  <c:v>18022</c:v>
                </c:pt>
                <c:pt idx="9339">
                  <c:v>18023</c:v>
                </c:pt>
                <c:pt idx="9340">
                  <c:v>18024</c:v>
                </c:pt>
                <c:pt idx="9341">
                  <c:v>18025</c:v>
                </c:pt>
                <c:pt idx="9342">
                  <c:v>18026</c:v>
                </c:pt>
                <c:pt idx="9343">
                  <c:v>18027</c:v>
                </c:pt>
                <c:pt idx="9344">
                  <c:v>18028</c:v>
                </c:pt>
                <c:pt idx="9345">
                  <c:v>18029</c:v>
                </c:pt>
                <c:pt idx="9346">
                  <c:v>18030</c:v>
                </c:pt>
                <c:pt idx="9347">
                  <c:v>18031</c:v>
                </c:pt>
                <c:pt idx="9348">
                  <c:v>18032</c:v>
                </c:pt>
                <c:pt idx="9349">
                  <c:v>18033</c:v>
                </c:pt>
                <c:pt idx="9350">
                  <c:v>18034</c:v>
                </c:pt>
                <c:pt idx="9351">
                  <c:v>18035</c:v>
                </c:pt>
                <c:pt idx="9352">
                  <c:v>18036</c:v>
                </c:pt>
                <c:pt idx="9353">
                  <c:v>18037</c:v>
                </c:pt>
                <c:pt idx="9354">
                  <c:v>18038</c:v>
                </c:pt>
                <c:pt idx="9355">
                  <c:v>18039</c:v>
                </c:pt>
                <c:pt idx="9356">
                  <c:v>18040</c:v>
                </c:pt>
                <c:pt idx="9357">
                  <c:v>18041</c:v>
                </c:pt>
                <c:pt idx="9358">
                  <c:v>18042</c:v>
                </c:pt>
                <c:pt idx="9359">
                  <c:v>18043</c:v>
                </c:pt>
                <c:pt idx="9360">
                  <c:v>18044</c:v>
                </c:pt>
                <c:pt idx="9361">
                  <c:v>18045</c:v>
                </c:pt>
                <c:pt idx="9362">
                  <c:v>18046</c:v>
                </c:pt>
                <c:pt idx="9363">
                  <c:v>18047</c:v>
                </c:pt>
                <c:pt idx="9364">
                  <c:v>18048</c:v>
                </c:pt>
                <c:pt idx="9365">
                  <c:v>18049</c:v>
                </c:pt>
                <c:pt idx="9366">
                  <c:v>18050</c:v>
                </c:pt>
                <c:pt idx="9367">
                  <c:v>18051</c:v>
                </c:pt>
                <c:pt idx="9368">
                  <c:v>18052</c:v>
                </c:pt>
                <c:pt idx="9369">
                  <c:v>18053</c:v>
                </c:pt>
                <c:pt idx="9370">
                  <c:v>18054</c:v>
                </c:pt>
                <c:pt idx="9371">
                  <c:v>18055</c:v>
                </c:pt>
                <c:pt idx="9372">
                  <c:v>18056</c:v>
                </c:pt>
                <c:pt idx="9373">
                  <c:v>18057</c:v>
                </c:pt>
                <c:pt idx="9374">
                  <c:v>18058</c:v>
                </c:pt>
                <c:pt idx="9375">
                  <c:v>18059</c:v>
                </c:pt>
                <c:pt idx="9376">
                  <c:v>18060</c:v>
                </c:pt>
                <c:pt idx="9377">
                  <c:v>18061</c:v>
                </c:pt>
                <c:pt idx="9378">
                  <c:v>18062</c:v>
                </c:pt>
                <c:pt idx="9379">
                  <c:v>18063</c:v>
                </c:pt>
                <c:pt idx="9380">
                  <c:v>18064</c:v>
                </c:pt>
                <c:pt idx="9381">
                  <c:v>18065</c:v>
                </c:pt>
                <c:pt idx="9382">
                  <c:v>18066</c:v>
                </c:pt>
                <c:pt idx="9383">
                  <c:v>18067</c:v>
                </c:pt>
                <c:pt idx="9384">
                  <c:v>18068</c:v>
                </c:pt>
                <c:pt idx="9385">
                  <c:v>18069</c:v>
                </c:pt>
                <c:pt idx="9386">
                  <c:v>18070</c:v>
                </c:pt>
                <c:pt idx="9387">
                  <c:v>18071</c:v>
                </c:pt>
                <c:pt idx="9388">
                  <c:v>18072</c:v>
                </c:pt>
                <c:pt idx="9389">
                  <c:v>18073</c:v>
                </c:pt>
                <c:pt idx="9390">
                  <c:v>18074</c:v>
                </c:pt>
                <c:pt idx="9391">
                  <c:v>18075</c:v>
                </c:pt>
                <c:pt idx="9392">
                  <c:v>18076</c:v>
                </c:pt>
                <c:pt idx="9393">
                  <c:v>18077</c:v>
                </c:pt>
                <c:pt idx="9394">
                  <c:v>18078</c:v>
                </c:pt>
                <c:pt idx="9395">
                  <c:v>18079</c:v>
                </c:pt>
                <c:pt idx="9396">
                  <c:v>18080</c:v>
                </c:pt>
                <c:pt idx="9397">
                  <c:v>18081</c:v>
                </c:pt>
                <c:pt idx="9398">
                  <c:v>18082</c:v>
                </c:pt>
                <c:pt idx="9399">
                  <c:v>18083</c:v>
                </c:pt>
                <c:pt idx="9400">
                  <c:v>18084</c:v>
                </c:pt>
                <c:pt idx="9401">
                  <c:v>18085</c:v>
                </c:pt>
                <c:pt idx="9402">
                  <c:v>18086</c:v>
                </c:pt>
                <c:pt idx="9403">
                  <c:v>18087</c:v>
                </c:pt>
                <c:pt idx="9404">
                  <c:v>18088</c:v>
                </c:pt>
                <c:pt idx="9405">
                  <c:v>18089</c:v>
                </c:pt>
                <c:pt idx="9406">
                  <c:v>18090</c:v>
                </c:pt>
                <c:pt idx="9407">
                  <c:v>18091</c:v>
                </c:pt>
                <c:pt idx="9408">
                  <c:v>18092</c:v>
                </c:pt>
                <c:pt idx="9409">
                  <c:v>18093</c:v>
                </c:pt>
                <c:pt idx="9410">
                  <c:v>18094</c:v>
                </c:pt>
                <c:pt idx="9411">
                  <c:v>18095</c:v>
                </c:pt>
                <c:pt idx="9412">
                  <c:v>18096</c:v>
                </c:pt>
                <c:pt idx="9413">
                  <c:v>18097</c:v>
                </c:pt>
                <c:pt idx="9414">
                  <c:v>18098</c:v>
                </c:pt>
                <c:pt idx="9415">
                  <c:v>18099</c:v>
                </c:pt>
                <c:pt idx="9416">
                  <c:v>18100</c:v>
                </c:pt>
                <c:pt idx="9417">
                  <c:v>18101</c:v>
                </c:pt>
                <c:pt idx="9418">
                  <c:v>18102</c:v>
                </c:pt>
                <c:pt idx="9419">
                  <c:v>18103</c:v>
                </c:pt>
                <c:pt idx="9420">
                  <c:v>18104</c:v>
                </c:pt>
                <c:pt idx="9421">
                  <c:v>18105</c:v>
                </c:pt>
                <c:pt idx="9422">
                  <c:v>18106</c:v>
                </c:pt>
                <c:pt idx="9423">
                  <c:v>18107</c:v>
                </c:pt>
                <c:pt idx="9424">
                  <c:v>18108</c:v>
                </c:pt>
                <c:pt idx="9425">
                  <c:v>18109</c:v>
                </c:pt>
                <c:pt idx="9426">
                  <c:v>18110</c:v>
                </c:pt>
                <c:pt idx="9427">
                  <c:v>18111</c:v>
                </c:pt>
                <c:pt idx="9428">
                  <c:v>18112</c:v>
                </c:pt>
                <c:pt idx="9429">
                  <c:v>18113</c:v>
                </c:pt>
                <c:pt idx="9430">
                  <c:v>18114</c:v>
                </c:pt>
                <c:pt idx="9431">
                  <c:v>18115</c:v>
                </c:pt>
                <c:pt idx="9432">
                  <c:v>18116</c:v>
                </c:pt>
                <c:pt idx="9433">
                  <c:v>18117</c:v>
                </c:pt>
                <c:pt idx="9434">
                  <c:v>18118</c:v>
                </c:pt>
                <c:pt idx="9435">
                  <c:v>18119</c:v>
                </c:pt>
                <c:pt idx="9436">
                  <c:v>18120</c:v>
                </c:pt>
                <c:pt idx="9437">
                  <c:v>18121</c:v>
                </c:pt>
                <c:pt idx="9438">
                  <c:v>18122</c:v>
                </c:pt>
                <c:pt idx="9439">
                  <c:v>18123</c:v>
                </c:pt>
                <c:pt idx="9440">
                  <c:v>18124</c:v>
                </c:pt>
                <c:pt idx="9441">
                  <c:v>18125</c:v>
                </c:pt>
                <c:pt idx="9442">
                  <c:v>18126</c:v>
                </c:pt>
                <c:pt idx="9443">
                  <c:v>18127</c:v>
                </c:pt>
                <c:pt idx="9444">
                  <c:v>18128</c:v>
                </c:pt>
                <c:pt idx="9445">
                  <c:v>18129</c:v>
                </c:pt>
                <c:pt idx="9446">
                  <c:v>18130</c:v>
                </c:pt>
                <c:pt idx="9447">
                  <c:v>18131</c:v>
                </c:pt>
                <c:pt idx="9448">
                  <c:v>18132</c:v>
                </c:pt>
                <c:pt idx="9449">
                  <c:v>18133</c:v>
                </c:pt>
                <c:pt idx="9450">
                  <c:v>18134</c:v>
                </c:pt>
                <c:pt idx="9451">
                  <c:v>18135</c:v>
                </c:pt>
                <c:pt idx="9452">
                  <c:v>18136</c:v>
                </c:pt>
                <c:pt idx="9453">
                  <c:v>18137</c:v>
                </c:pt>
                <c:pt idx="9454">
                  <c:v>18138</c:v>
                </c:pt>
                <c:pt idx="9455">
                  <c:v>18139</c:v>
                </c:pt>
                <c:pt idx="9456">
                  <c:v>18140</c:v>
                </c:pt>
                <c:pt idx="9457">
                  <c:v>18141</c:v>
                </c:pt>
                <c:pt idx="9458">
                  <c:v>18142</c:v>
                </c:pt>
                <c:pt idx="9459">
                  <c:v>18143</c:v>
                </c:pt>
                <c:pt idx="9460">
                  <c:v>18144</c:v>
                </c:pt>
                <c:pt idx="9461">
                  <c:v>18145</c:v>
                </c:pt>
                <c:pt idx="9462">
                  <c:v>18146</c:v>
                </c:pt>
                <c:pt idx="9463">
                  <c:v>18147</c:v>
                </c:pt>
                <c:pt idx="9464">
                  <c:v>18148</c:v>
                </c:pt>
                <c:pt idx="9465">
                  <c:v>18149</c:v>
                </c:pt>
                <c:pt idx="9466">
                  <c:v>18150</c:v>
                </c:pt>
                <c:pt idx="9467">
                  <c:v>18151</c:v>
                </c:pt>
                <c:pt idx="9468">
                  <c:v>18152</c:v>
                </c:pt>
                <c:pt idx="9469">
                  <c:v>18153</c:v>
                </c:pt>
                <c:pt idx="9470">
                  <c:v>18154</c:v>
                </c:pt>
                <c:pt idx="9471">
                  <c:v>18155</c:v>
                </c:pt>
                <c:pt idx="9472">
                  <c:v>18156</c:v>
                </c:pt>
                <c:pt idx="9473">
                  <c:v>18157</c:v>
                </c:pt>
                <c:pt idx="9474">
                  <c:v>18158</c:v>
                </c:pt>
                <c:pt idx="9475">
                  <c:v>18159</c:v>
                </c:pt>
                <c:pt idx="9476">
                  <c:v>18160</c:v>
                </c:pt>
                <c:pt idx="9477">
                  <c:v>18161</c:v>
                </c:pt>
                <c:pt idx="9478">
                  <c:v>18162</c:v>
                </c:pt>
                <c:pt idx="9479">
                  <c:v>18163</c:v>
                </c:pt>
                <c:pt idx="9480">
                  <c:v>18164</c:v>
                </c:pt>
                <c:pt idx="9481">
                  <c:v>18165</c:v>
                </c:pt>
                <c:pt idx="9482">
                  <c:v>18166</c:v>
                </c:pt>
                <c:pt idx="9483">
                  <c:v>18167</c:v>
                </c:pt>
                <c:pt idx="9484">
                  <c:v>18168</c:v>
                </c:pt>
                <c:pt idx="9485">
                  <c:v>18169</c:v>
                </c:pt>
                <c:pt idx="9486">
                  <c:v>18170</c:v>
                </c:pt>
                <c:pt idx="9487">
                  <c:v>18171</c:v>
                </c:pt>
                <c:pt idx="9488">
                  <c:v>18172</c:v>
                </c:pt>
                <c:pt idx="9489">
                  <c:v>18173</c:v>
                </c:pt>
                <c:pt idx="9490">
                  <c:v>18174</c:v>
                </c:pt>
                <c:pt idx="9491">
                  <c:v>18175</c:v>
                </c:pt>
                <c:pt idx="9492">
                  <c:v>18176</c:v>
                </c:pt>
                <c:pt idx="9493">
                  <c:v>18177</c:v>
                </c:pt>
                <c:pt idx="9494">
                  <c:v>18178</c:v>
                </c:pt>
                <c:pt idx="9495">
                  <c:v>18179</c:v>
                </c:pt>
                <c:pt idx="9496">
                  <c:v>18180</c:v>
                </c:pt>
                <c:pt idx="9497">
                  <c:v>18181</c:v>
                </c:pt>
                <c:pt idx="9498">
                  <c:v>18182</c:v>
                </c:pt>
                <c:pt idx="9499">
                  <c:v>18183</c:v>
                </c:pt>
                <c:pt idx="9500">
                  <c:v>18184</c:v>
                </c:pt>
                <c:pt idx="9501">
                  <c:v>18185</c:v>
                </c:pt>
                <c:pt idx="9502">
                  <c:v>18186</c:v>
                </c:pt>
                <c:pt idx="9503">
                  <c:v>18187</c:v>
                </c:pt>
                <c:pt idx="9504">
                  <c:v>18188</c:v>
                </c:pt>
                <c:pt idx="9505">
                  <c:v>18189</c:v>
                </c:pt>
                <c:pt idx="9506">
                  <c:v>18190</c:v>
                </c:pt>
                <c:pt idx="9507">
                  <c:v>18191</c:v>
                </c:pt>
                <c:pt idx="9508">
                  <c:v>18192</c:v>
                </c:pt>
                <c:pt idx="9509">
                  <c:v>18193</c:v>
                </c:pt>
                <c:pt idx="9510">
                  <c:v>18194</c:v>
                </c:pt>
                <c:pt idx="9511">
                  <c:v>18195</c:v>
                </c:pt>
                <c:pt idx="9512">
                  <c:v>18196</c:v>
                </c:pt>
                <c:pt idx="9513">
                  <c:v>18197</c:v>
                </c:pt>
                <c:pt idx="9514">
                  <c:v>18198</c:v>
                </c:pt>
                <c:pt idx="9515">
                  <c:v>18199</c:v>
                </c:pt>
                <c:pt idx="9516">
                  <c:v>18200</c:v>
                </c:pt>
                <c:pt idx="9517">
                  <c:v>18201</c:v>
                </c:pt>
                <c:pt idx="9518">
                  <c:v>18202</c:v>
                </c:pt>
                <c:pt idx="9519">
                  <c:v>18203</c:v>
                </c:pt>
                <c:pt idx="9520">
                  <c:v>18204</c:v>
                </c:pt>
                <c:pt idx="9521">
                  <c:v>18205</c:v>
                </c:pt>
                <c:pt idx="9522">
                  <c:v>18206</c:v>
                </c:pt>
                <c:pt idx="9523">
                  <c:v>18207</c:v>
                </c:pt>
                <c:pt idx="9524">
                  <c:v>18208</c:v>
                </c:pt>
                <c:pt idx="9525">
                  <c:v>18209</c:v>
                </c:pt>
                <c:pt idx="9526">
                  <c:v>18210</c:v>
                </c:pt>
                <c:pt idx="9527">
                  <c:v>18211</c:v>
                </c:pt>
                <c:pt idx="9528">
                  <c:v>18212</c:v>
                </c:pt>
                <c:pt idx="9529">
                  <c:v>18213</c:v>
                </c:pt>
                <c:pt idx="9530">
                  <c:v>18214</c:v>
                </c:pt>
                <c:pt idx="9531">
                  <c:v>18215</c:v>
                </c:pt>
                <c:pt idx="9532">
                  <c:v>18216</c:v>
                </c:pt>
                <c:pt idx="9533">
                  <c:v>18217</c:v>
                </c:pt>
                <c:pt idx="9534">
                  <c:v>18218</c:v>
                </c:pt>
                <c:pt idx="9535">
                  <c:v>18219</c:v>
                </c:pt>
                <c:pt idx="9536">
                  <c:v>18220</c:v>
                </c:pt>
                <c:pt idx="9537">
                  <c:v>18221</c:v>
                </c:pt>
                <c:pt idx="9538">
                  <c:v>18222</c:v>
                </c:pt>
                <c:pt idx="9539">
                  <c:v>18223</c:v>
                </c:pt>
                <c:pt idx="9540">
                  <c:v>18224</c:v>
                </c:pt>
                <c:pt idx="9541">
                  <c:v>18225</c:v>
                </c:pt>
                <c:pt idx="9542">
                  <c:v>18226</c:v>
                </c:pt>
                <c:pt idx="9543">
                  <c:v>18227</c:v>
                </c:pt>
                <c:pt idx="9544">
                  <c:v>18228</c:v>
                </c:pt>
                <c:pt idx="9545">
                  <c:v>18229</c:v>
                </c:pt>
                <c:pt idx="9546">
                  <c:v>18230</c:v>
                </c:pt>
                <c:pt idx="9547">
                  <c:v>18231</c:v>
                </c:pt>
                <c:pt idx="9548">
                  <c:v>18232</c:v>
                </c:pt>
                <c:pt idx="9549">
                  <c:v>18233</c:v>
                </c:pt>
                <c:pt idx="9550">
                  <c:v>18234</c:v>
                </c:pt>
                <c:pt idx="9551">
                  <c:v>18235</c:v>
                </c:pt>
                <c:pt idx="9552">
                  <c:v>18236</c:v>
                </c:pt>
                <c:pt idx="9553">
                  <c:v>18237</c:v>
                </c:pt>
                <c:pt idx="9554">
                  <c:v>18238</c:v>
                </c:pt>
                <c:pt idx="9555">
                  <c:v>18239</c:v>
                </c:pt>
                <c:pt idx="9556">
                  <c:v>18240</c:v>
                </c:pt>
                <c:pt idx="9557">
                  <c:v>18241</c:v>
                </c:pt>
                <c:pt idx="9558">
                  <c:v>18242</c:v>
                </c:pt>
                <c:pt idx="9559">
                  <c:v>18243</c:v>
                </c:pt>
                <c:pt idx="9560">
                  <c:v>18244</c:v>
                </c:pt>
                <c:pt idx="9561">
                  <c:v>18245</c:v>
                </c:pt>
                <c:pt idx="9562">
                  <c:v>18246</c:v>
                </c:pt>
                <c:pt idx="9563">
                  <c:v>18247</c:v>
                </c:pt>
                <c:pt idx="9564">
                  <c:v>18248</c:v>
                </c:pt>
                <c:pt idx="9565">
                  <c:v>18249</c:v>
                </c:pt>
                <c:pt idx="9566">
                  <c:v>18250</c:v>
                </c:pt>
                <c:pt idx="9567">
                  <c:v>18251</c:v>
                </c:pt>
                <c:pt idx="9568">
                  <c:v>18252</c:v>
                </c:pt>
                <c:pt idx="9569">
                  <c:v>18253</c:v>
                </c:pt>
                <c:pt idx="9570">
                  <c:v>18254</c:v>
                </c:pt>
                <c:pt idx="9571">
                  <c:v>18255</c:v>
                </c:pt>
                <c:pt idx="9572">
                  <c:v>18256</c:v>
                </c:pt>
                <c:pt idx="9573">
                  <c:v>18257</c:v>
                </c:pt>
                <c:pt idx="9574">
                  <c:v>18258</c:v>
                </c:pt>
                <c:pt idx="9575">
                  <c:v>18259</c:v>
                </c:pt>
                <c:pt idx="9576">
                  <c:v>18260</c:v>
                </c:pt>
                <c:pt idx="9577">
                  <c:v>18261</c:v>
                </c:pt>
                <c:pt idx="9578">
                  <c:v>18262</c:v>
                </c:pt>
                <c:pt idx="9579">
                  <c:v>18263</c:v>
                </c:pt>
                <c:pt idx="9580">
                  <c:v>18264</c:v>
                </c:pt>
                <c:pt idx="9581">
                  <c:v>18265</c:v>
                </c:pt>
                <c:pt idx="9582">
                  <c:v>18266</c:v>
                </c:pt>
                <c:pt idx="9583">
                  <c:v>18267</c:v>
                </c:pt>
                <c:pt idx="9584">
                  <c:v>18268</c:v>
                </c:pt>
                <c:pt idx="9585">
                  <c:v>18269</c:v>
                </c:pt>
                <c:pt idx="9586">
                  <c:v>18270</c:v>
                </c:pt>
                <c:pt idx="9587">
                  <c:v>18271</c:v>
                </c:pt>
                <c:pt idx="9588">
                  <c:v>18272</c:v>
                </c:pt>
                <c:pt idx="9589">
                  <c:v>18273</c:v>
                </c:pt>
                <c:pt idx="9590">
                  <c:v>18274</c:v>
                </c:pt>
                <c:pt idx="9591">
                  <c:v>18275</c:v>
                </c:pt>
                <c:pt idx="9592">
                  <c:v>18276</c:v>
                </c:pt>
                <c:pt idx="9593">
                  <c:v>18277</c:v>
                </c:pt>
                <c:pt idx="9594">
                  <c:v>18278</c:v>
                </c:pt>
                <c:pt idx="9595">
                  <c:v>18279</c:v>
                </c:pt>
                <c:pt idx="9596">
                  <c:v>18280</c:v>
                </c:pt>
                <c:pt idx="9597">
                  <c:v>18281</c:v>
                </c:pt>
                <c:pt idx="9598">
                  <c:v>18282</c:v>
                </c:pt>
                <c:pt idx="9599">
                  <c:v>18283</c:v>
                </c:pt>
                <c:pt idx="9600">
                  <c:v>18284</c:v>
                </c:pt>
                <c:pt idx="9601">
                  <c:v>18285</c:v>
                </c:pt>
                <c:pt idx="9602">
                  <c:v>18286</c:v>
                </c:pt>
                <c:pt idx="9603">
                  <c:v>18287</c:v>
                </c:pt>
                <c:pt idx="9604">
                  <c:v>18288</c:v>
                </c:pt>
                <c:pt idx="9605">
                  <c:v>18289</c:v>
                </c:pt>
                <c:pt idx="9606">
                  <c:v>18290</c:v>
                </c:pt>
                <c:pt idx="9607">
                  <c:v>18291</c:v>
                </c:pt>
                <c:pt idx="9608">
                  <c:v>18292</c:v>
                </c:pt>
                <c:pt idx="9609">
                  <c:v>18293</c:v>
                </c:pt>
                <c:pt idx="9610">
                  <c:v>18294</c:v>
                </c:pt>
                <c:pt idx="9611">
                  <c:v>18295</c:v>
                </c:pt>
                <c:pt idx="9612">
                  <c:v>18296</c:v>
                </c:pt>
                <c:pt idx="9613">
                  <c:v>18297</c:v>
                </c:pt>
                <c:pt idx="9614">
                  <c:v>18298</c:v>
                </c:pt>
                <c:pt idx="9615">
                  <c:v>18299</c:v>
                </c:pt>
                <c:pt idx="9616">
                  <c:v>18300</c:v>
                </c:pt>
                <c:pt idx="9617">
                  <c:v>18301</c:v>
                </c:pt>
                <c:pt idx="9618">
                  <c:v>18302</c:v>
                </c:pt>
                <c:pt idx="9619">
                  <c:v>18303</c:v>
                </c:pt>
                <c:pt idx="9620">
                  <c:v>18304</c:v>
                </c:pt>
                <c:pt idx="9621">
                  <c:v>18305</c:v>
                </c:pt>
                <c:pt idx="9622">
                  <c:v>18306</c:v>
                </c:pt>
                <c:pt idx="9623">
                  <c:v>18307</c:v>
                </c:pt>
                <c:pt idx="9624">
                  <c:v>18308</c:v>
                </c:pt>
                <c:pt idx="9625">
                  <c:v>18309</c:v>
                </c:pt>
                <c:pt idx="9626">
                  <c:v>18310</c:v>
                </c:pt>
                <c:pt idx="9627">
                  <c:v>18311</c:v>
                </c:pt>
                <c:pt idx="9628">
                  <c:v>18312</c:v>
                </c:pt>
                <c:pt idx="9629">
                  <c:v>18313</c:v>
                </c:pt>
                <c:pt idx="9630">
                  <c:v>18314</c:v>
                </c:pt>
                <c:pt idx="9631">
                  <c:v>18315</c:v>
                </c:pt>
                <c:pt idx="9632">
                  <c:v>18316</c:v>
                </c:pt>
                <c:pt idx="9633">
                  <c:v>18317</c:v>
                </c:pt>
                <c:pt idx="9634">
                  <c:v>18318</c:v>
                </c:pt>
                <c:pt idx="9635">
                  <c:v>18319</c:v>
                </c:pt>
                <c:pt idx="9636">
                  <c:v>18320</c:v>
                </c:pt>
                <c:pt idx="9637">
                  <c:v>18321</c:v>
                </c:pt>
                <c:pt idx="9638">
                  <c:v>18322</c:v>
                </c:pt>
                <c:pt idx="9639">
                  <c:v>18323</c:v>
                </c:pt>
                <c:pt idx="9640">
                  <c:v>18324</c:v>
                </c:pt>
                <c:pt idx="9641">
                  <c:v>18325</c:v>
                </c:pt>
                <c:pt idx="9642">
                  <c:v>18326</c:v>
                </c:pt>
                <c:pt idx="9643">
                  <c:v>18327</c:v>
                </c:pt>
                <c:pt idx="9644">
                  <c:v>18328</c:v>
                </c:pt>
                <c:pt idx="9645">
                  <c:v>18329</c:v>
                </c:pt>
                <c:pt idx="9646">
                  <c:v>18330</c:v>
                </c:pt>
                <c:pt idx="9647">
                  <c:v>18331</c:v>
                </c:pt>
                <c:pt idx="9648">
                  <c:v>18332</c:v>
                </c:pt>
                <c:pt idx="9649">
                  <c:v>18333</c:v>
                </c:pt>
                <c:pt idx="9650">
                  <c:v>18334</c:v>
                </c:pt>
                <c:pt idx="9651">
                  <c:v>18335</c:v>
                </c:pt>
                <c:pt idx="9652">
                  <c:v>18336</c:v>
                </c:pt>
                <c:pt idx="9653">
                  <c:v>18337</c:v>
                </c:pt>
                <c:pt idx="9654">
                  <c:v>18338</c:v>
                </c:pt>
                <c:pt idx="9655">
                  <c:v>18339</c:v>
                </c:pt>
                <c:pt idx="9656">
                  <c:v>18340</c:v>
                </c:pt>
                <c:pt idx="9657">
                  <c:v>18341</c:v>
                </c:pt>
                <c:pt idx="9658">
                  <c:v>18342</c:v>
                </c:pt>
                <c:pt idx="9659">
                  <c:v>18343</c:v>
                </c:pt>
                <c:pt idx="9660">
                  <c:v>18344</c:v>
                </c:pt>
                <c:pt idx="9661">
                  <c:v>18345</c:v>
                </c:pt>
                <c:pt idx="9662">
                  <c:v>18346</c:v>
                </c:pt>
                <c:pt idx="9663">
                  <c:v>18347</c:v>
                </c:pt>
                <c:pt idx="9664">
                  <c:v>18348</c:v>
                </c:pt>
                <c:pt idx="9665">
                  <c:v>18349</c:v>
                </c:pt>
                <c:pt idx="9666">
                  <c:v>18350</c:v>
                </c:pt>
                <c:pt idx="9667">
                  <c:v>18351</c:v>
                </c:pt>
                <c:pt idx="9668">
                  <c:v>18352</c:v>
                </c:pt>
                <c:pt idx="9669">
                  <c:v>18353</c:v>
                </c:pt>
                <c:pt idx="9670">
                  <c:v>18354</c:v>
                </c:pt>
                <c:pt idx="9671">
                  <c:v>18355</c:v>
                </c:pt>
                <c:pt idx="9672">
                  <c:v>18356</c:v>
                </c:pt>
                <c:pt idx="9673">
                  <c:v>18357</c:v>
                </c:pt>
                <c:pt idx="9674">
                  <c:v>18358</c:v>
                </c:pt>
                <c:pt idx="9675">
                  <c:v>18359</c:v>
                </c:pt>
                <c:pt idx="9676">
                  <c:v>18360</c:v>
                </c:pt>
                <c:pt idx="9677">
                  <c:v>18361</c:v>
                </c:pt>
                <c:pt idx="9678">
                  <c:v>18362</c:v>
                </c:pt>
                <c:pt idx="9679">
                  <c:v>18363</c:v>
                </c:pt>
                <c:pt idx="9680">
                  <c:v>18364</c:v>
                </c:pt>
                <c:pt idx="9681">
                  <c:v>18365</c:v>
                </c:pt>
                <c:pt idx="9682">
                  <c:v>18366</c:v>
                </c:pt>
                <c:pt idx="9683">
                  <c:v>18367</c:v>
                </c:pt>
                <c:pt idx="9684">
                  <c:v>18368</c:v>
                </c:pt>
                <c:pt idx="9685">
                  <c:v>18369</c:v>
                </c:pt>
                <c:pt idx="9686">
                  <c:v>18370</c:v>
                </c:pt>
                <c:pt idx="9687">
                  <c:v>18371</c:v>
                </c:pt>
                <c:pt idx="9688">
                  <c:v>18372</c:v>
                </c:pt>
                <c:pt idx="9689">
                  <c:v>18373</c:v>
                </c:pt>
                <c:pt idx="9690">
                  <c:v>18374</c:v>
                </c:pt>
                <c:pt idx="9691">
                  <c:v>18375</c:v>
                </c:pt>
                <c:pt idx="9692">
                  <c:v>18376</c:v>
                </c:pt>
                <c:pt idx="9693">
                  <c:v>18377</c:v>
                </c:pt>
                <c:pt idx="9694">
                  <c:v>18378</c:v>
                </c:pt>
                <c:pt idx="9695">
                  <c:v>18379</c:v>
                </c:pt>
                <c:pt idx="9696">
                  <c:v>18380</c:v>
                </c:pt>
                <c:pt idx="9697">
                  <c:v>18381</c:v>
                </c:pt>
                <c:pt idx="9698">
                  <c:v>18382</c:v>
                </c:pt>
                <c:pt idx="9699">
                  <c:v>18383</c:v>
                </c:pt>
                <c:pt idx="9700">
                  <c:v>18384</c:v>
                </c:pt>
                <c:pt idx="9701">
                  <c:v>18385</c:v>
                </c:pt>
                <c:pt idx="9702">
                  <c:v>18386</c:v>
                </c:pt>
                <c:pt idx="9703">
                  <c:v>18387</c:v>
                </c:pt>
                <c:pt idx="9704">
                  <c:v>18388</c:v>
                </c:pt>
                <c:pt idx="9705">
                  <c:v>18389</c:v>
                </c:pt>
                <c:pt idx="9706">
                  <c:v>18390</c:v>
                </c:pt>
                <c:pt idx="9707">
                  <c:v>18391</c:v>
                </c:pt>
                <c:pt idx="9708">
                  <c:v>18392</c:v>
                </c:pt>
                <c:pt idx="9709">
                  <c:v>18393</c:v>
                </c:pt>
                <c:pt idx="9710">
                  <c:v>18394</c:v>
                </c:pt>
                <c:pt idx="9711">
                  <c:v>18395</c:v>
                </c:pt>
                <c:pt idx="9712">
                  <c:v>18396</c:v>
                </c:pt>
                <c:pt idx="9713">
                  <c:v>18397</c:v>
                </c:pt>
                <c:pt idx="9714">
                  <c:v>18398</c:v>
                </c:pt>
                <c:pt idx="9715">
                  <c:v>18399</c:v>
                </c:pt>
                <c:pt idx="9716">
                  <c:v>18400</c:v>
                </c:pt>
                <c:pt idx="9717">
                  <c:v>18401</c:v>
                </c:pt>
                <c:pt idx="9718">
                  <c:v>18402</c:v>
                </c:pt>
                <c:pt idx="9719">
                  <c:v>18403</c:v>
                </c:pt>
                <c:pt idx="9720">
                  <c:v>18404</c:v>
                </c:pt>
                <c:pt idx="9721">
                  <c:v>18405</c:v>
                </c:pt>
                <c:pt idx="9722">
                  <c:v>18406</c:v>
                </c:pt>
                <c:pt idx="9723">
                  <c:v>18407</c:v>
                </c:pt>
                <c:pt idx="9724">
                  <c:v>18408</c:v>
                </c:pt>
                <c:pt idx="9725">
                  <c:v>18409</c:v>
                </c:pt>
                <c:pt idx="9726">
                  <c:v>18410</c:v>
                </c:pt>
                <c:pt idx="9727">
                  <c:v>18411</c:v>
                </c:pt>
                <c:pt idx="9728">
                  <c:v>18412</c:v>
                </c:pt>
                <c:pt idx="9729">
                  <c:v>18413</c:v>
                </c:pt>
                <c:pt idx="9730">
                  <c:v>18414</c:v>
                </c:pt>
                <c:pt idx="9731">
                  <c:v>18415</c:v>
                </c:pt>
                <c:pt idx="9732">
                  <c:v>18416</c:v>
                </c:pt>
                <c:pt idx="9733">
                  <c:v>18417</c:v>
                </c:pt>
                <c:pt idx="9734">
                  <c:v>18418</c:v>
                </c:pt>
                <c:pt idx="9735">
                  <c:v>18419</c:v>
                </c:pt>
                <c:pt idx="9736">
                  <c:v>18420</c:v>
                </c:pt>
                <c:pt idx="9737">
                  <c:v>18421</c:v>
                </c:pt>
                <c:pt idx="9738">
                  <c:v>18422</c:v>
                </c:pt>
                <c:pt idx="9739">
                  <c:v>18423</c:v>
                </c:pt>
                <c:pt idx="9740">
                  <c:v>18424</c:v>
                </c:pt>
                <c:pt idx="9741">
                  <c:v>18425</c:v>
                </c:pt>
                <c:pt idx="9742">
                  <c:v>18426</c:v>
                </c:pt>
                <c:pt idx="9743">
                  <c:v>18427</c:v>
                </c:pt>
                <c:pt idx="9744">
                  <c:v>18428</c:v>
                </c:pt>
                <c:pt idx="9745">
                  <c:v>18429</c:v>
                </c:pt>
                <c:pt idx="9746">
                  <c:v>18430</c:v>
                </c:pt>
                <c:pt idx="9747">
                  <c:v>18431</c:v>
                </c:pt>
                <c:pt idx="9748">
                  <c:v>18432</c:v>
                </c:pt>
                <c:pt idx="9749">
                  <c:v>18433</c:v>
                </c:pt>
                <c:pt idx="9750">
                  <c:v>18434</c:v>
                </c:pt>
                <c:pt idx="9751">
                  <c:v>18435</c:v>
                </c:pt>
                <c:pt idx="9752">
                  <c:v>18436</c:v>
                </c:pt>
                <c:pt idx="9753">
                  <c:v>18437</c:v>
                </c:pt>
                <c:pt idx="9754">
                  <c:v>18438</c:v>
                </c:pt>
                <c:pt idx="9755">
                  <c:v>18439</c:v>
                </c:pt>
                <c:pt idx="9756">
                  <c:v>18440</c:v>
                </c:pt>
                <c:pt idx="9757">
                  <c:v>18441</c:v>
                </c:pt>
                <c:pt idx="9758">
                  <c:v>18442</c:v>
                </c:pt>
                <c:pt idx="9759">
                  <c:v>18443</c:v>
                </c:pt>
                <c:pt idx="9760">
                  <c:v>18444</c:v>
                </c:pt>
                <c:pt idx="9761">
                  <c:v>18445</c:v>
                </c:pt>
                <c:pt idx="9762">
                  <c:v>18446</c:v>
                </c:pt>
                <c:pt idx="9763">
                  <c:v>18447</c:v>
                </c:pt>
                <c:pt idx="9764">
                  <c:v>18448</c:v>
                </c:pt>
                <c:pt idx="9765">
                  <c:v>18449</c:v>
                </c:pt>
                <c:pt idx="9766">
                  <c:v>18450</c:v>
                </c:pt>
                <c:pt idx="9767">
                  <c:v>18451</c:v>
                </c:pt>
                <c:pt idx="9768">
                  <c:v>18452</c:v>
                </c:pt>
                <c:pt idx="9769">
                  <c:v>18453</c:v>
                </c:pt>
                <c:pt idx="9770">
                  <c:v>18454</c:v>
                </c:pt>
                <c:pt idx="9771">
                  <c:v>18455</c:v>
                </c:pt>
                <c:pt idx="9772">
                  <c:v>18456</c:v>
                </c:pt>
                <c:pt idx="9773">
                  <c:v>18457</c:v>
                </c:pt>
                <c:pt idx="9774">
                  <c:v>18458</c:v>
                </c:pt>
                <c:pt idx="9775">
                  <c:v>18459</c:v>
                </c:pt>
                <c:pt idx="9776">
                  <c:v>18460</c:v>
                </c:pt>
                <c:pt idx="9777">
                  <c:v>18461</c:v>
                </c:pt>
                <c:pt idx="9778">
                  <c:v>18462</c:v>
                </c:pt>
                <c:pt idx="9779">
                  <c:v>18463</c:v>
                </c:pt>
                <c:pt idx="9780">
                  <c:v>18464</c:v>
                </c:pt>
                <c:pt idx="9781">
                  <c:v>18465</c:v>
                </c:pt>
                <c:pt idx="9782">
                  <c:v>18466</c:v>
                </c:pt>
                <c:pt idx="9783">
                  <c:v>18467</c:v>
                </c:pt>
                <c:pt idx="9784">
                  <c:v>18468</c:v>
                </c:pt>
                <c:pt idx="9785">
                  <c:v>18469</c:v>
                </c:pt>
                <c:pt idx="9786">
                  <c:v>18470</c:v>
                </c:pt>
                <c:pt idx="9787">
                  <c:v>18471</c:v>
                </c:pt>
                <c:pt idx="9788">
                  <c:v>18472</c:v>
                </c:pt>
                <c:pt idx="9789">
                  <c:v>18473</c:v>
                </c:pt>
                <c:pt idx="9790">
                  <c:v>18474</c:v>
                </c:pt>
                <c:pt idx="9791">
                  <c:v>18475</c:v>
                </c:pt>
                <c:pt idx="9792">
                  <c:v>18476</c:v>
                </c:pt>
                <c:pt idx="9793">
                  <c:v>18477</c:v>
                </c:pt>
                <c:pt idx="9794">
                  <c:v>18478</c:v>
                </c:pt>
                <c:pt idx="9795">
                  <c:v>18479</c:v>
                </c:pt>
                <c:pt idx="9796">
                  <c:v>18480</c:v>
                </c:pt>
                <c:pt idx="9797">
                  <c:v>18481</c:v>
                </c:pt>
                <c:pt idx="9798">
                  <c:v>18482</c:v>
                </c:pt>
                <c:pt idx="9799">
                  <c:v>18483</c:v>
                </c:pt>
                <c:pt idx="9800">
                  <c:v>18484</c:v>
                </c:pt>
                <c:pt idx="9801">
                  <c:v>18485</c:v>
                </c:pt>
                <c:pt idx="9802">
                  <c:v>18486</c:v>
                </c:pt>
                <c:pt idx="9803">
                  <c:v>18487</c:v>
                </c:pt>
                <c:pt idx="9804">
                  <c:v>18488</c:v>
                </c:pt>
                <c:pt idx="9805">
                  <c:v>18489</c:v>
                </c:pt>
                <c:pt idx="9806">
                  <c:v>18490</c:v>
                </c:pt>
                <c:pt idx="9807">
                  <c:v>18491</c:v>
                </c:pt>
                <c:pt idx="9808">
                  <c:v>18492</c:v>
                </c:pt>
                <c:pt idx="9809">
                  <c:v>18493</c:v>
                </c:pt>
                <c:pt idx="9810">
                  <c:v>18494</c:v>
                </c:pt>
                <c:pt idx="9811">
                  <c:v>18495</c:v>
                </c:pt>
                <c:pt idx="9812">
                  <c:v>18496</c:v>
                </c:pt>
                <c:pt idx="9813">
                  <c:v>18497</c:v>
                </c:pt>
                <c:pt idx="9814">
                  <c:v>18498</c:v>
                </c:pt>
                <c:pt idx="9815">
                  <c:v>18499</c:v>
                </c:pt>
                <c:pt idx="9816">
                  <c:v>18500</c:v>
                </c:pt>
                <c:pt idx="9817">
                  <c:v>18501</c:v>
                </c:pt>
                <c:pt idx="9818">
                  <c:v>18502</c:v>
                </c:pt>
                <c:pt idx="9819">
                  <c:v>18503</c:v>
                </c:pt>
                <c:pt idx="9820">
                  <c:v>18504</c:v>
                </c:pt>
                <c:pt idx="9821">
                  <c:v>18505</c:v>
                </c:pt>
                <c:pt idx="9822">
                  <c:v>18506</c:v>
                </c:pt>
                <c:pt idx="9823">
                  <c:v>18507</c:v>
                </c:pt>
                <c:pt idx="9824">
                  <c:v>18508</c:v>
                </c:pt>
                <c:pt idx="9825">
                  <c:v>18509</c:v>
                </c:pt>
                <c:pt idx="9826">
                  <c:v>18510</c:v>
                </c:pt>
                <c:pt idx="9827">
                  <c:v>18511</c:v>
                </c:pt>
                <c:pt idx="9828">
                  <c:v>18512</c:v>
                </c:pt>
                <c:pt idx="9829">
                  <c:v>18513</c:v>
                </c:pt>
                <c:pt idx="9830">
                  <c:v>18514</c:v>
                </c:pt>
                <c:pt idx="9831">
                  <c:v>18515</c:v>
                </c:pt>
                <c:pt idx="9832">
                  <c:v>18516</c:v>
                </c:pt>
                <c:pt idx="9833">
                  <c:v>18517</c:v>
                </c:pt>
                <c:pt idx="9834">
                  <c:v>18518</c:v>
                </c:pt>
                <c:pt idx="9835">
                  <c:v>18519</c:v>
                </c:pt>
                <c:pt idx="9836">
                  <c:v>18520</c:v>
                </c:pt>
                <c:pt idx="9837">
                  <c:v>18521</c:v>
                </c:pt>
                <c:pt idx="9838">
                  <c:v>18522</c:v>
                </c:pt>
                <c:pt idx="9839">
                  <c:v>18523</c:v>
                </c:pt>
                <c:pt idx="9840">
                  <c:v>18524</c:v>
                </c:pt>
                <c:pt idx="9841">
                  <c:v>18525</c:v>
                </c:pt>
                <c:pt idx="9842">
                  <c:v>18526</c:v>
                </c:pt>
                <c:pt idx="9843">
                  <c:v>18527</c:v>
                </c:pt>
                <c:pt idx="9844">
                  <c:v>18528</c:v>
                </c:pt>
                <c:pt idx="9845">
                  <c:v>18529</c:v>
                </c:pt>
                <c:pt idx="9846">
                  <c:v>18530</c:v>
                </c:pt>
                <c:pt idx="9847">
                  <c:v>18531</c:v>
                </c:pt>
                <c:pt idx="9848">
                  <c:v>18532</c:v>
                </c:pt>
                <c:pt idx="9849">
                  <c:v>18533</c:v>
                </c:pt>
                <c:pt idx="9850">
                  <c:v>18534</c:v>
                </c:pt>
                <c:pt idx="9851">
                  <c:v>18535</c:v>
                </c:pt>
                <c:pt idx="9852">
                  <c:v>18536</c:v>
                </c:pt>
                <c:pt idx="9853">
                  <c:v>18537</c:v>
                </c:pt>
                <c:pt idx="9854">
                  <c:v>18538</c:v>
                </c:pt>
                <c:pt idx="9855">
                  <c:v>18539</c:v>
                </c:pt>
                <c:pt idx="9856">
                  <c:v>18540</c:v>
                </c:pt>
                <c:pt idx="9857">
                  <c:v>18541</c:v>
                </c:pt>
                <c:pt idx="9858">
                  <c:v>18542</c:v>
                </c:pt>
                <c:pt idx="9859">
                  <c:v>18543</c:v>
                </c:pt>
                <c:pt idx="9860">
                  <c:v>18544</c:v>
                </c:pt>
                <c:pt idx="9861">
                  <c:v>18545</c:v>
                </c:pt>
                <c:pt idx="9862">
                  <c:v>18546</c:v>
                </c:pt>
                <c:pt idx="9863">
                  <c:v>18547</c:v>
                </c:pt>
                <c:pt idx="9864">
                  <c:v>18548</c:v>
                </c:pt>
                <c:pt idx="9865">
                  <c:v>18549</c:v>
                </c:pt>
                <c:pt idx="9866">
                  <c:v>18550</c:v>
                </c:pt>
                <c:pt idx="9867">
                  <c:v>18551</c:v>
                </c:pt>
                <c:pt idx="9868">
                  <c:v>18552</c:v>
                </c:pt>
                <c:pt idx="9869">
                  <c:v>18553</c:v>
                </c:pt>
                <c:pt idx="9870">
                  <c:v>18554</c:v>
                </c:pt>
                <c:pt idx="9871">
                  <c:v>18555</c:v>
                </c:pt>
                <c:pt idx="9872">
                  <c:v>18556</c:v>
                </c:pt>
                <c:pt idx="9873">
                  <c:v>18557</c:v>
                </c:pt>
                <c:pt idx="9874">
                  <c:v>18558</c:v>
                </c:pt>
                <c:pt idx="9875">
                  <c:v>18559</c:v>
                </c:pt>
                <c:pt idx="9876">
                  <c:v>18560</c:v>
                </c:pt>
                <c:pt idx="9877">
                  <c:v>18561</c:v>
                </c:pt>
                <c:pt idx="9878">
                  <c:v>18562</c:v>
                </c:pt>
                <c:pt idx="9879">
                  <c:v>18563</c:v>
                </c:pt>
                <c:pt idx="9880">
                  <c:v>18564</c:v>
                </c:pt>
                <c:pt idx="9881">
                  <c:v>18565</c:v>
                </c:pt>
                <c:pt idx="9882">
                  <c:v>18566</c:v>
                </c:pt>
                <c:pt idx="9883">
                  <c:v>18567</c:v>
                </c:pt>
                <c:pt idx="9884">
                  <c:v>18568</c:v>
                </c:pt>
                <c:pt idx="9885">
                  <c:v>18569</c:v>
                </c:pt>
                <c:pt idx="9886">
                  <c:v>18570</c:v>
                </c:pt>
                <c:pt idx="9887">
                  <c:v>18571</c:v>
                </c:pt>
                <c:pt idx="9888">
                  <c:v>18572</c:v>
                </c:pt>
                <c:pt idx="9889">
                  <c:v>18573</c:v>
                </c:pt>
                <c:pt idx="9890">
                  <c:v>18574</c:v>
                </c:pt>
                <c:pt idx="9891">
                  <c:v>18575</c:v>
                </c:pt>
                <c:pt idx="9892">
                  <c:v>18576</c:v>
                </c:pt>
                <c:pt idx="9893">
                  <c:v>18577</c:v>
                </c:pt>
                <c:pt idx="9894">
                  <c:v>18578</c:v>
                </c:pt>
                <c:pt idx="9895">
                  <c:v>18579</c:v>
                </c:pt>
                <c:pt idx="9896">
                  <c:v>18580</c:v>
                </c:pt>
                <c:pt idx="9897">
                  <c:v>18581</c:v>
                </c:pt>
                <c:pt idx="9898">
                  <c:v>18582</c:v>
                </c:pt>
                <c:pt idx="9899">
                  <c:v>18583</c:v>
                </c:pt>
                <c:pt idx="9900">
                  <c:v>18584</c:v>
                </c:pt>
                <c:pt idx="9901">
                  <c:v>18585</c:v>
                </c:pt>
                <c:pt idx="9902">
                  <c:v>18586</c:v>
                </c:pt>
                <c:pt idx="9903">
                  <c:v>18587</c:v>
                </c:pt>
                <c:pt idx="9904">
                  <c:v>18588</c:v>
                </c:pt>
                <c:pt idx="9905">
                  <c:v>18589</c:v>
                </c:pt>
                <c:pt idx="9906">
                  <c:v>18590</c:v>
                </c:pt>
                <c:pt idx="9907">
                  <c:v>18591</c:v>
                </c:pt>
                <c:pt idx="9908">
                  <c:v>18592</c:v>
                </c:pt>
                <c:pt idx="9909">
                  <c:v>18593</c:v>
                </c:pt>
                <c:pt idx="9910">
                  <c:v>18594</c:v>
                </c:pt>
                <c:pt idx="9911">
                  <c:v>18595</c:v>
                </c:pt>
                <c:pt idx="9912">
                  <c:v>18596</c:v>
                </c:pt>
                <c:pt idx="9913">
                  <c:v>18597</c:v>
                </c:pt>
                <c:pt idx="9914">
                  <c:v>18598</c:v>
                </c:pt>
                <c:pt idx="9915">
                  <c:v>18599</c:v>
                </c:pt>
                <c:pt idx="9916">
                  <c:v>18600</c:v>
                </c:pt>
                <c:pt idx="9917">
                  <c:v>18601</c:v>
                </c:pt>
                <c:pt idx="9918">
                  <c:v>18602</c:v>
                </c:pt>
                <c:pt idx="9919">
                  <c:v>18603</c:v>
                </c:pt>
                <c:pt idx="9920">
                  <c:v>18604</c:v>
                </c:pt>
                <c:pt idx="9921">
                  <c:v>18605</c:v>
                </c:pt>
                <c:pt idx="9922">
                  <c:v>18606</c:v>
                </c:pt>
                <c:pt idx="9923">
                  <c:v>18607</c:v>
                </c:pt>
                <c:pt idx="9924">
                  <c:v>18608</c:v>
                </c:pt>
                <c:pt idx="9925">
                  <c:v>18609</c:v>
                </c:pt>
                <c:pt idx="9926">
                  <c:v>18610</c:v>
                </c:pt>
                <c:pt idx="9927">
                  <c:v>18611</c:v>
                </c:pt>
                <c:pt idx="9928">
                  <c:v>18612</c:v>
                </c:pt>
                <c:pt idx="9929">
                  <c:v>18613</c:v>
                </c:pt>
                <c:pt idx="9930">
                  <c:v>18614</c:v>
                </c:pt>
                <c:pt idx="9931">
                  <c:v>18615</c:v>
                </c:pt>
                <c:pt idx="9932">
                  <c:v>18616</c:v>
                </c:pt>
                <c:pt idx="9933">
                  <c:v>18617</c:v>
                </c:pt>
                <c:pt idx="9934">
                  <c:v>18618</c:v>
                </c:pt>
                <c:pt idx="9935">
                  <c:v>18619</c:v>
                </c:pt>
                <c:pt idx="9936">
                  <c:v>18620</c:v>
                </c:pt>
                <c:pt idx="9937">
                  <c:v>18621</c:v>
                </c:pt>
                <c:pt idx="9938">
                  <c:v>18622</c:v>
                </c:pt>
                <c:pt idx="9939">
                  <c:v>18623</c:v>
                </c:pt>
                <c:pt idx="9940">
                  <c:v>18624</c:v>
                </c:pt>
                <c:pt idx="9941">
                  <c:v>18625</c:v>
                </c:pt>
                <c:pt idx="9942">
                  <c:v>18626</c:v>
                </c:pt>
                <c:pt idx="9943">
                  <c:v>18627</c:v>
                </c:pt>
                <c:pt idx="9944">
                  <c:v>18628</c:v>
                </c:pt>
                <c:pt idx="9945">
                  <c:v>18629</c:v>
                </c:pt>
                <c:pt idx="9946">
                  <c:v>18630</c:v>
                </c:pt>
                <c:pt idx="9947">
                  <c:v>18631</c:v>
                </c:pt>
                <c:pt idx="9948">
                  <c:v>18632</c:v>
                </c:pt>
                <c:pt idx="9949">
                  <c:v>18633</c:v>
                </c:pt>
                <c:pt idx="9950">
                  <c:v>18634</c:v>
                </c:pt>
                <c:pt idx="9951">
                  <c:v>18635</c:v>
                </c:pt>
                <c:pt idx="9952">
                  <c:v>18636</c:v>
                </c:pt>
                <c:pt idx="9953">
                  <c:v>18637</c:v>
                </c:pt>
                <c:pt idx="9954">
                  <c:v>18638</c:v>
                </c:pt>
                <c:pt idx="9955">
                  <c:v>18639</c:v>
                </c:pt>
                <c:pt idx="9956">
                  <c:v>18640</c:v>
                </c:pt>
                <c:pt idx="9957">
                  <c:v>18641</c:v>
                </c:pt>
                <c:pt idx="9958">
                  <c:v>18642</c:v>
                </c:pt>
                <c:pt idx="9959">
                  <c:v>18643</c:v>
                </c:pt>
                <c:pt idx="9960">
                  <c:v>18644</c:v>
                </c:pt>
                <c:pt idx="9961">
                  <c:v>18645</c:v>
                </c:pt>
                <c:pt idx="9962">
                  <c:v>18646</c:v>
                </c:pt>
                <c:pt idx="9963">
                  <c:v>18647</c:v>
                </c:pt>
                <c:pt idx="9964">
                  <c:v>18648</c:v>
                </c:pt>
                <c:pt idx="9965">
                  <c:v>18649</c:v>
                </c:pt>
                <c:pt idx="9966">
                  <c:v>18650</c:v>
                </c:pt>
                <c:pt idx="9967">
                  <c:v>18651</c:v>
                </c:pt>
                <c:pt idx="9968">
                  <c:v>18652</c:v>
                </c:pt>
                <c:pt idx="9969">
                  <c:v>18653</c:v>
                </c:pt>
                <c:pt idx="9970">
                  <c:v>18654</c:v>
                </c:pt>
                <c:pt idx="9971">
                  <c:v>18655</c:v>
                </c:pt>
                <c:pt idx="9972">
                  <c:v>18656</c:v>
                </c:pt>
                <c:pt idx="9973">
                  <c:v>18657</c:v>
                </c:pt>
                <c:pt idx="9974">
                  <c:v>18658</c:v>
                </c:pt>
                <c:pt idx="9975">
                  <c:v>18659</c:v>
                </c:pt>
                <c:pt idx="9976">
                  <c:v>18660</c:v>
                </c:pt>
                <c:pt idx="9977">
                  <c:v>18661</c:v>
                </c:pt>
                <c:pt idx="9978">
                  <c:v>18662</c:v>
                </c:pt>
                <c:pt idx="9979">
                  <c:v>18663</c:v>
                </c:pt>
                <c:pt idx="9980">
                  <c:v>18664</c:v>
                </c:pt>
                <c:pt idx="9981">
                  <c:v>18665</c:v>
                </c:pt>
                <c:pt idx="9982">
                  <c:v>18666</c:v>
                </c:pt>
                <c:pt idx="9983">
                  <c:v>18667</c:v>
                </c:pt>
                <c:pt idx="9984">
                  <c:v>18668</c:v>
                </c:pt>
                <c:pt idx="9985">
                  <c:v>18669</c:v>
                </c:pt>
                <c:pt idx="9986">
                  <c:v>18670</c:v>
                </c:pt>
                <c:pt idx="9987">
                  <c:v>18671</c:v>
                </c:pt>
                <c:pt idx="9988">
                  <c:v>18672</c:v>
                </c:pt>
                <c:pt idx="9989">
                  <c:v>18673</c:v>
                </c:pt>
                <c:pt idx="9990">
                  <c:v>18674</c:v>
                </c:pt>
                <c:pt idx="9991">
                  <c:v>18675</c:v>
                </c:pt>
                <c:pt idx="9992">
                  <c:v>18676</c:v>
                </c:pt>
                <c:pt idx="9993">
                  <c:v>18677</c:v>
                </c:pt>
                <c:pt idx="9994">
                  <c:v>18678</c:v>
                </c:pt>
                <c:pt idx="9995">
                  <c:v>18679</c:v>
                </c:pt>
                <c:pt idx="9996">
                  <c:v>18680</c:v>
                </c:pt>
                <c:pt idx="9997">
                  <c:v>18681</c:v>
                </c:pt>
                <c:pt idx="9998">
                  <c:v>18682</c:v>
                </c:pt>
                <c:pt idx="9999">
                  <c:v>18683</c:v>
                </c:pt>
                <c:pt idx="10000">
                  <c:v>18684</c:v>
                </c:pt>
                <c:pt idx="10001">
                  <c:v>18685</c:v>
                </c:pt>
                <c:pt idx="10002">
                  <c:v>18686</c:v>
                </c:pt>
                <c:pt idx="10003">
                  <c:v>18687</c:v>
                </c:pt>
                <c:pt idx="10004">
                  <c:v>18688</c:v>
                </c:pt>
                <c:pt idx="10005">
                  <c:v>18689</c:v>
                </c:pt>
                <c:pt idx="10006">
                  <c:v>18690</c:v>
                </c:pt>
                <c:pt idx="10007">
                  <c:v>18691</c:v>
                </c:pt>
                <c:pt idx="10008">
                  <c:v>18692</c:v>
                </c:pt>
                <c:pt idx="10009">
                  <c:v>18693</c:v>
                </c:pt>
                <c:pt idx="10010">
                  <c:v>18694</c:v>
                </c:pt>
                <c:pt idx="10011">
                  <c:v>18695</c:v>
                </c:pt>
                <c:pt idx="10012">
                  <c:v>18696</c:v>
                </c:pt>
                <c:pt idx="10013">
                  <c:v>18697</c:v>
                </c:pt>
                <c:pt idx="10014">
                  <c:v>18698</c:v>
                </c:pt>
                <c:pt idx="10015">
                  <c:v>18699</c:v>
                </c:pt>
                <c:pt idx="10016">
                  <c:v>18700</c:v>
                </c:pt>
                <c:pt idx="10017">
                  <c:v>18701</c:v>
                </c:pt>
                <c:pt idx="10018">
                  <c:v>18702</c:v>
                </c:pt>
                <c:pt idx="10019">
                  <c:v>18703</c:v>
                </c:pt>
                <c:pt idx="10020">
                  <c:v>18704</c:v>
                </c:pt>
                <c:pt idx="10021">
                  <c:v>18705</c:v>
                </c:pt>
                <c:pt idx="10022">
                  <c:v>18706</c:v>
                </c:pt>
                <c:pt idx="10023">
                  <c:v>18707</c:v>
                </c:pt>
                <c:pt idx="10024">
                  <c:v>18708</c:v>
                </c:pt>
                <c:pt idx="10025">
                  <c:v>18709</c:v>
                </c:pt>
                <c:pt idx="10026">
                  <c:v>18710</c:v>
                </c:pt>
                <c:pt idx="10027">
                  <c:v>18711</c:v>
                </c:pt>
                <c:pt idx="10028">
                  <c:v>18712</c:v>
                </c:pt>
                <c:pt idx="10029">
                  <c:v>18713</c:v>
                </c:pt>
                <c:pt idx="10030">
                  <c:v>18714</c:v>
                </c:pt>
                <c:pt idx="10031">
                  <c:v>18715</c:v>
                </c:pt>
                <c:pt idx="10032">
                  <c:v>18716</c:v>
                </c:pt>
                <c:pt idx="10033">
                  <c:v>18717</c:v>
                </c:pt>
                <c:pt idx="10034">
                  <c:v>18718</c:v>
                </c:pt>
                <c:pt idx="10035">
                  <c:v>18719</c:v>
                </c:pt>
                <c:pt idx="10036">
                  <c:v>18720</c:v>
                </c:pt>
                <c:pt idx="10037">
                  <c:v>18721</c:v>
                </c:pt>
                <c:pt idx="10038">
                  <c:v>18722</c:v>
                </c:pt>
                <c:pt idx="10039">
                  <c:v>18723</c:v>
                </c:pt>
                <c:pt idx="10040">
                  <c:v>18724</c:v>
                </c:pt>
                <c:pt idx="10041">
                  <c:v>18725</c:v>
                </c:pt>
                <c:pt idx="10042">
                  <c:v>18726</c:v>
                </c:pt>
                <c:pt idx="10043">
                  <c:v>18727</c:v>
                </c:pt>
                <c:pt idx="10044">
                  <c:v>18728</c:v>
                </c:pt>
                <c:pt idx="10045">
                  <c:v>18729</c:v>
                </c:pt>
                <c:pt idx="10046">
                  <c:v>18730</c:v>
                </c:pt>
                <c:pt idx="10047">
                  <c:v>18731</c:v>
                </c:pt>
                <c:pt idx="10048">
                  <c:v>18732</c:v>
                </c:pt>
                <c:pt idx="10049">
                  <c:v>18733</c:v>
                </c:pt>
                <c:pt idx="10050">
                  <c:v>18734</c:v>
                </c:pt>
                <c:pt idx="10051">
                  <c:v>18735</c:v>
                </c:pt>
                <c:pt idx="10052">
                  <c:v>18736</c:v>
                </c:pt>
                <c:pt idx="10053">
                  <c:v>18737</c:v>
                </c:pt>
                <c:pt idx="10054">
                  <c:v>18738</c:v>
                </c:pt>
                <c:pt idx="10055">
                  <c:v>18739</c:v>
                </c:pt>
                <c:pt idx="10056">
                  <c:v>18740</c:v>
                </c:pt>
                <c:pt idx="10057">
                  <c:v>18741</c:v>
                </c:pt>
                <c:pt idx="10058">
                  <c:v>18742</c:v>
                </c:pt>
                <c:pt idx="10059">
                  <c:v>18743</c:v>
                </c:pt>
                <c:pt idx="10060">
                  <c:v>18744</c:v>
                </c:pt>
                <c:pt idx="10061">
                  <c:v>18745</c:v>
                </c:pt>
                <c:pt idx="10062">
                  <c:v>18746</c:v>
                </c:pt>
                <c:pt idx="10063">
                  <c:v>18747</c:v>
                </c:pt>
                <c:pt idx="10064">
                  <c:v>18748</c:v>
                </c:pt>
                <c:pt idx="10065">
                  <c:v>18749</c:v>
                </c:pt>
                <c:pt idx="10066">
                  <c:v>18750</c:v>
                </c:pt>
                <c:pt idx="10067">
                  <c:v>18751</c:v>
                </c:pt>
                <c:pt idx="10068">
                  <c:v>18752</c:v>
                </c:pt>
                <c:pt idx="10069">
                  <c:v>18753</c:v>
                </c:pt>
                <c:pt idx="10070">
                  <c:v>18754</c:v>
                </c:pt>
                <c:pt idx="10071">
                  <c:v>18755</c:v>
                </c:pt>
                <c:pt idx="10072">
                  <c:v>18756</c:v>
                </c:pt>
                <c:pt idx="10073">
                  <c:v>18757</c:v>
                </c:pt>
                <c:pt idx="10074">
                  <c:v>18758</c:v>
                </c:pt>
                <c:pt idx="10075">
                  <c:v>18759</c:v>
                </c:pt>
                <c:pt idx="10076">
                  <c:v>18760</c:v>
                </c:pt>
                <c:pt idx="10077">
                  <c:v>18761</c:v>
                </c:pt>
                <c:pt idx="10078">
                  <c:v>18762</c:v>
                </c:pt>
                <c:pt idx="10079">
                  <c:v>18763</c:v>
                </c:pt>
                <c:pt idx="10080">
                  <c:v>18764</c:v>
                </c:pt>
                <c:pt idx="10081">
                  <c:v>18765</c:v>
                </c:pt>
                <c:pt idx="10082">
                  <c:v>18766</c:v>
                </c:pt>
                <c:pt idx="10083">
                  <c:v>18767</c:v>
                </c:pt>
                <c:pt idx="10084">
                  <c:v>18768</c:v>
                </c:pt>
                <c:pt idx="10085">
                  <c:v>18769</c:v>
                </c:pt>
                <c:pt idx="10086">
                  <c:v>18770</c:v>
                </c:pt>
                <c:pt idx="10087">
                  <c:v>18771</c:v>
                </c:pt>
                <c:pt idx="10088">
                  <c:v>18772</c:v>
                </c:pt>
                <c:pt idx="10089">
                  <c:v>18773</c:v>
                </c:pt>
                <c:pt idx="10090">
                  <c:v>18774</c:v>
                </c:pt>
                <c:pt idx="10091">
                  <c:v>18775</c:v>
                </c:pt>
                <c:pt idx="10092">
                  <c:v>18776</c:v>
                </c:pt>
                <c:pt idx="10093">
                  <c:v>18777</c:v>
                </c:pt>
                <c:pt idx="10094">
                  <c:v>18778</c:v>
                </c:pt>
                <c:pt idx="10095">
                  <c:v>18779</c:v>
                </c:pt>
                <c:pt idx="10096">
                  <c:v>18780</c:v>
                </c:pt>
                <c:pt idx="10097">
                  <c:v>18781</c:v>
                </c:pt>
                <c:pt idx="10098">
                  <c:v>18782</c:v>
                </c:pt>
                <c:pt idx="10099">
                  <c:v>18783</c:v>
                </c:pt>
                <c:pt idx="10100">
                  <c:v>18784</c:v>
                </c:pt>
                <c:pt idx="10101">
                  <c:v>18785</c:v>
                </c:pt>
                <c:pt idx="10102">
                  <c:v>18786</c:v>
                </c:pt>
                <c:pt idx="10103">
                  <c:v>18787</c:v>
                </c:pt>
                <c:pt idx="10104">
                  <c:v>18788</c:v>
                </c:pt>
                <c:pt idx="10105">
                  <c:v>18789</c:v>
                </c:pt>
                <c:pt idx="10106">
                  <c:v>18790</c:v>
                </c:pt>
                <c:pt idx="10107">
                  <c:v>18791</c:v>
                </c:pt>
                <c:pt idx="10108">
                  <c:v>18792</c:v>
                </c:pt>
                <c:pt idx="10109">
                  <c:v>18793</c:v>
                </c:pt>
                <c:pt idx="10110">
                  <c:v>18794</c:v>
                </c:pt>
                <c:pt idx="10111">
                  <c:v>18795</c:v>
                </c:pt>
                <c:pt idx="10112">
                  <c:v>18796</c:v>
                </c:pt>
                <c:pt idx="10113">
                  <c:v>18797</c:v>
                </c:pt>
                <c:pt idx="10114">
                  <c:v>18798</c:v>
                </c:pt>
                <c:pt idx="10115">
                  <c:v>18799</c:v>
                </c:pt>
                <c:pt idx="10116">
                  <c:v>18800</c:v>
                </c:pt>
                <c:pt idx="10117">
                  <c:v>18801</c:v>
                </c:pt>
                <c:pt idx="10118">
                  <c:v>18802</c:v>
                </c:pt>
                <c:pt idx="10119">
                  <c:v>18803</c:v>
                </c:pt>
                <c:pt idx="10120">
                  <c:v>18804</c:v>
                </c:pt>
                <c:pt idx="10121">
                  <c:v>18805</c:v>
                </c:pt>
                <c:pt idx="10122">
                  <c:v>18806</c:v>
                </c:pt>
                <c:pt idx="10123">
                  <c:v>18807</c:v>
                </c:pt>
                <c:pt idx="10124">
                  <c:v>18808</c:v>
                </c:pt>
                <c:pt idx="10125">
                  <c:v>18809</c:v>
                </c:pt>
                <c:pt idx="10126">
                  <c:v>18810</c:v>
                </c:pt>
                <c:pt idx="10127">
                  <c:v>18811</c:v>
                </c:pt>
                <c:pt idx="10128">
                  <c:v>18812</c:v>
                </c:pt>
                <c:pt idx="10129">
                  <c:v>18813</c:v>
                </c:pt>
                <c:pt idx="10130">
                  <c:v>18814</c:v>
                </c:pt>
                <c:pt idx="10131">
                  <c:v>18815</c:v>
                </c:pt>
                <c:pt idx="10132">
                  <c:v>18816</c:v>
                </c:pt>
                <c:pt idx="10133">
                  <c:v>18817</c:v>
                </c:pt>
                <c:pt idx="10134">
                  <c:v>18818</c:v>
                </c:pt>
                <c:pt idx="10135">
                  <c:v>18819</c:v>
                </c:pt>
                <c:pt idx="10136">
                  <c:v>18820</c:v>
                </c:pt>
                <c:pt idx="10137">
                  <c:v>18821</c:v>
                </c:pt>
                <c:pt idx="10138">
                  <c:v>18822</c:v>
                </c:pt>
                <c:pt idx="10139">
                  <c:v>18823</c:v>
                </c:pt>
                <c:pt idx="10140">
                  <c:v>18824</c:v>
                </c:pt>
                <c:pt idx="10141">
                  <c:v>18825</c:v>
                </c:pt>
                <c:pt idx="10142">
                  <c:v>18826</c:v>
                </c:pt>
                <c:pt idx="10143">
                  <c:v>18827</c:v>
                </c:pt>
                <c:pt idx="10144">
                  <c:v>18828</c:v>
                </c:pt>
                <c:pt idx="10145">
                  <c:v>18829</c:v>
                </c:pt>
                <c:pt idx="10146">
                  <c:v>18830</c:v>
                </c:pt>
                <c:pt idx="10147">
                  <c:v>18831</c:v>
                </c:pt>
                <c:pt idx="10148">
                  <c:v>18832</c:v>
                </c:pt>
                <c:pt idx="10149">
                  <c:v>18833</c:v>
                </c:pt>
                <c:pt idx="10150">
                  <c:v>18834</c:v>
                </c:pt>
                <c:pt idx="10151">
                  <c:v>18835</c:v>
                </c:pt>
                <c:pt idx="10152">
                  <c:v>18836</c:v>
                </c:pt>
                <c:pt idx="10153">
                  <c:v>18837</c:v>
                </c:pt>
                <c:pt idx="10154">
                  <c:v>18838</c:v>
                </c:pt>
                <c:pt idx="10155">
                  <c:v>18839</c:v>
                </c:pt>
                <c:pt idx="10156">
                  <c:v>18840</c:v>
                </c:pt>
                <c:pt idx="10157">
                  <c:v>18841</c:v>
                </c:pt>
                <c:pt idx="10158">
                  <c:v>18842</c:v>
                </c:pt>
                <c:pt idx="10159">
                  <c:v>18843</c:v>
                </c:pt>
                <c:pt idx="10160">
                  <c:v>18844</c:v>
                </c:pt>
                <c:pt idx="10161">
                  <c:v>18845</c:v>
                </c:pt>
                <c:pt idx="10162">
                  <c:v>18846</c:v>
                </c:pt>
                <c:pt idx="10163">
                  <c:v>18847</c:v>
                </c:pt>
                <c:pt idx="10164">
                  <c:v>18848</c:v>
                </c:pt>
                <c:pt idx="10165">
                  <c:v>18849</c:v>
                </c:pt>
                <c:pt idx="10166">
                  <c:v>18850</c:v>
                </c:pt>
                <c:pt idx="10167">
                  <c:v>18851</c:v>
                </c:pt>
                <c:pt idx="10168">
                  <c:v>18852</c:v>
                </c:pt>
                <c:pt idx="10169">
                  <c:v>18853</c:v>
                </c:pt>
                <c:pt idx="10170">
                  <c:v>18854</c:v>
                </c:pt>
                <c:pt idx="10171">
                  <c:v>18855</c:v>
                </c:pt>
                <c:pt idx="10172">
                  <c:v>18856</c:v>
                </c:pt>
                <c:pt idx="10173">
                  <c:v>18857</c:v>
                </c:pt>
                <c:pt idx="10174">
                  <c:v>18858</c:v>
                </c:pt>
                <c:pt idx="10175">
                  <c:v>18859</c:v>
                </c:pt>
                <c:pt idx="10176">
                  <c:v>18860</c:v>
                </c:pt>
                <c:pt idx="10177">
                  <c:v>18861</c:v>
                </c:pt>
                <c:pt idx="10178">
                  <c:v>18862</c:v>
                </c:pt>
                <c:pt idx="10179">
                  <c:v>18863</c:v>
                </c:pt>
                <c:pt idx="10180">
                  <c:v>18864</c:v>
                </c:pt>
                <c:pt idx="10181">
                  <c:v>18865</c:v>
                </c:pt>
                <c:pt idx="10182">
                  <c:v>18866</c:v>
                </c:pt>
                <c:pt idx="10183">
                  <c:v>18867</c:v>
                </c:pt>
                <c:pt idx="10184">
                  <c:v>18868</c:v>
                </c:pt>
                <c:pt idx="10185">
                  <c:v>18869</c:v>
                </c:pt>
                <c:pt idx="10186">
                  <c:v>18870</c:v>
                </c:pt>
                <c:pt idx="10187">
                  <c:v>18871</c:v>
                </c:pt>
                <c:pt idx="10188">
                  <c:v>18872</c:v>
                </c:pt>
                <c:pt idx="10189">
                  <c:v>18873</c:v>
                </c:pt>
                <c:pt idx="10190">
                  <c:v>18874</c:v>
                </c:pt>
                <c:pt idx="10191">
                  <c:v>18875</c:v>
                </c:pt>
                <c:pt idx="10192">
                  <c:v>18876</c:v>
                </c:pt>
                <c:pt idx="10193">
                  <c:v>18877</c:v>
                </c:pt>
                <c:pt idx="10194">
                  <c:v>18878</c:v>
                </c:pt>
                <c:pt idx="10195">
                  <c:v>18879</c:v>
                </c:pt>
                <c:pt idx="10196">
                  <c:v>18880</c:v>
                </c:pt>
                <c:pt idx="10197">
                  <c:v>18881</c:v>
                </c:pt>
                <c:pt idx="10198">
                  <c:v>18882</c:v>
                </c:pt>
                <c:pt idx="10199">
                  <c:v>18883</c:v>
                </c:pt>
                <c:pt idx="10200">
                  <c:v>18884</c:v>
                </c:pt>
                <c:pt idx="10201">
                  <c:v>18885</c:v>
                </c:pt>
                <c:pt idx="10202">
                  <c:v>18886</c:v>
                </c:pt>
                <c:pt idx="10203">
                  <c:v>18887</c:v>
                </c:pt>
                <c:pt idx="10204">
                  <c:v>18888</c:v>
                </c:pt>
                <c:pt idx="10205">
                  <c:v>18889</c:v>
                </c:pt>
                <c:pt idx="10206">
                  <c:v>18890</c:v>
                </c:pt>
                <c:pt idx="10207">
                  <c:v>18891</c:v>
                </c:pt>
                <c:pt idx="10208">
                  <c:v>18892</c:v>
                </c:pt>
                <c:pt idx="10209">
                  <c:v>18893</c:v>
                </c:pt>
                <c:pt idx="10210">
                  <c:v>18894</c:v>
                </c:pt>
                <c:pt idx="10211">
                  <c:v>18895</c:v>
                </c:pt>
                <c:pt idx="10212">
                  <c:v>18896</c:v>
                </c:pt>
                <c:pt idx="10213">
                  <c:v>18897</c:v>
                </c:pt>
                <c:pt idx="10214">
                  <c:v>18898</c:v>
                </c:pt>
                <c:pt idx="10215">
                  <c:v>18899</c:v>
                </c:pt>
                <c:pt idx="10216">
                  <c:v>18900</c:v>
                </c:pt>
                <c:pt idx="10217">
                  <c:v>18901</c:v>
                </c:pt>
                <c:pt idx="10218">
                  <c:v>18902</c:v>
                </c:pt>
                <c:pt idx="10219">
                  <c:v>18903</c:v>
                </c:pt>
                <c:pt idx="10220">
                  <c:v>18904</c:v>
                </c:pt>
                <c:pt idx="10221">
                  <c:v>18905</c:v>
                </c:pt>
                <c:pt idx="10222">
                  <c:v>18906</c:v>
                </c:pt>
                <c:pt idx="10223">
                  <c:v>18907</c:v>
                </c:pt>
                <c:pt idx="10224">
                  <c:v>18908</c:v>
                </c:pt>
                <c:pt idx="10225">
                  <c:v>18909</c:v>
                </c:pt>
                <c:pt idx="10226">
                  <c:v>18910</c:v>
                </c:pt>
                <c:pt idx="10227">
                  <c:v>18911</c:v>
                </c:pt>
                <c:pt idx="10228">
                  <c:v>18912</c:v>
                </c:pt>
                <c:pt idx="10229">
                  <c:v>18913</c:v>
                </c:pt>
                <c:pt idx="10230">
                  <c:v>18914</c:v>
                </c:pt>
                <c:pt idx="10231">
                  <c:v>18915</c:v>
                </c:pt>
                <c:pt idx="10232">
                  <c:v>18916</c:v>
                </c:pt>
                <c:pt idx="10233">
                  <c:v>18917</c:v>
                </c:pt>
                <c:pt idx="10234">
                  <c:v>18918</c:v>
                </c:pt>
                <c:pt idx="10235">
                  <c:v>18919</c:v>
                </c:pt>
                <c:pt idx="10236">
                  <c:v>18920</c:v>
                </c:pt>
                <c:pt idx="10237">
                  <c:v>18921</c:v>
                </c:pt>
                <c:pt idx="10238">
                  <c:v>18922</c:v>
                </c:pt>
                <c:pt idx="10239">
                  <c:v>18923</c:v>
                </c:pt>
                <c:pt idx="10240">
                  <c:v>18924</c:v>
                </c:pt>
                <c:pt idx="10241">
                  <c:v>18925</c:v>
                </c:pt>
                <c:pt idx="10242">
                  <c:v>18926</c:v>
                </c:pt>
                <c:pt idx="10243">
                  <c:v>18927</c:v>
                </c:pt>
                <c:pt idx="10244">
                  <c:v>18928</c:v>
                </c:pt>
                <c:pt idx="10245">
                  <c:v>18929</c:v>
                </c:pt>
                <c:pt idx="10246">
                  <c:v>18930</c:v>
                </c:pt>
                <c:pt idx="10247">
                  <c:v>18931</c:v>
                </c:pt>
                <c:pt idx="10248">
                  <c:v>18932</c:v>
                </c:pt>
                <c:pt idx="10249">
                  <c:v>18933</c:v>
                </c:pt>
                <c:pt idx="10250">
                  <c:v>18934</c:v>
                </c:pt>
                <c:pt idx="10251">
                  <c:v>18935</c:v>
                </c:pt>
                <c:pt idx="10252">
                  <c:v>18936</c:v>
                </c:pt>
                <c:pt idx="10253">
                  <c:v>18937</c:v>
                </c:pt>
                <c:pt idx="10254">
                  <c:v>18938</c:v>
                </c:pt>
                <c:pt idx="10255">
                  <c:v>18939</c:v>
                </c:pt>
                <c:pt idx="10256">
                  <c:v>18940</c:v>
                </c:pt>
                <c:pt idx="10257">
                  <c:v>18941</c:v>
                </c:pt>
                <c:pt idx="10258">
                  <c:v>18942</c:v>
                </c:pt>
                <c:pt idx="10259">
                  <c:v>18943</c:v>
                </c:pt>
                <c:pt idx="10260">
                  <c:v>18944</c:v>
                </c:pt>
                <c:pt idx="10261">
                  <c:v>18945</c:v>
                </c:pt>
                <c:pt idx="10262">
                  <c:v>18946</c:v>
                </c:pt>
                <c:pt idx="10263">
                  <c:v>18947</c:v>
                </c:pt>
                <c:pt idx="10264">
                  <c:v>18948</c:v>
                </c:pt>
                <c:pt idx="10265">
                  <c:v>18949</c:v>
                </c:pt>
                <c:pt idx="10266">
                  <c:v>18950</c:v>
                </c:pt>
                <c:pt idx="10267">
                  <c:v>18951</c:v>
                </c:pt>
                <c:pt idx="10268">
                  <c:v>18952</c:v>
                </c:pt>
                <c:pt idx="10269">
                  <c:v>18953</c:v>
                </c:pt>
                <c:pt idx="10270">
                  <c:v>18954</c:v>
                </c:pt>
                <c:pt idx="10271">
                  <c:v>18955</c:v>
                </c:pt>
                <c:pt idx="10272">
                  <c:v>18956</c:v>
                </c:pt>
                <c:pt idx="10273">
                  <c:v>18957</c:v>
                </c:pt>
                <c:pt idx="10274">
                  <c:v>18958</c:v>
                </c:pt>
                <c:pt idx="10275">
                  <c:v>18959</c:v>
                </c:pt>
                <c:pt idx="10276">
                  <c:v>18960</c:v>
                </c:pt>
                <c:pt idx="10277">
                  <c:v>18961</c:v>
                </c:pt>
                <c:pt idx="10278">
                  <c:v>18962</c:v>
                </c:pt>
                <c:pt idx="10279">
                  <c:v>18963</c:v>
                </c:pt>
                <c:pt idx="10280">
                  <c:v>18964</c:v>
                </c:pt>
                <c:pt idx="10281">
                  <c:v>18965</c:v>
                </c:pt>
                <c:pt idx="10282">
                  <c:v>18966</c:v>
                </c:pt>
                <c:pt idx="10283">
                  <c:v>18967</c:v>
                </c:pt>
                <c:pt idx="10284">
                  <c:v>18968</c:v>
                </c:pt>
                <c:pt idx="10285">
                  <c:v>18969</c:v>
                </c:pt>
                <c:pt idx="10286">
                  <c:v>18970</c:v>
                </c:pt>
                <c:pt idx="10287">
                  <c:v>18971</c:v>
                </c:pt>
                <c:pt idx="10288">
                  <c:v>18972</c:v>
                </c:pt>
                <c:pt idx="10289">
                  <c:v>18973</c:v>
                </c:pt>
                <c:pt idx="10290">
                  <c:v>18974</c:v>
                </c:pt>
                <c:pt idx="10291">
                  <c:v>18975</c:v>
                </c:pt>
                <c:pt idx="10292">
                  <c:v>18976</c:v>
                </c:pt>
                <c:pt idx="10293">
                  <c:v>18977</c:v>
                </c:pt>
                <c:pt idx="10294">
                  <c:v>18978</c:v>
                </c:pt>
                <c:pt idx="10295">
                  <c:v>18979</c:v>
                </c:pt>
                <c:pt idx="10296">
                  <c:v>18980</c:v>
                </c:pt>
                <c:pt idx="10297">
                  <c:v>18981</c:v>
                </c:pt>
                <c:pt idx="10298">
                  <c:v>18982</c:v>
                </c:pt>
                <c:pt idx="10299">
                  <c:v>18983</c:v>
                </c:pt>
                <c:pt idx="10300">
                  <c:v>18984</c:v>
                </c:pt>
                <c:pt idx="10301">
                  <c:v>18985</c:v>
                </c:pt>
                <c:pt idx="10302">
                  <c:v>18986</c:v>
                </c:pt>
                <c:pt idx="10303">
                  <c:v>18987</c:v>
                </c:pt>
                <c:pt idx="10304">
                  <c:v>18988</c:v>
                </c:pt>
                <c:pt idx="10305">
                  <c:v>18989</c:v>
                </c:pt>
                <c:pt idx="10306">
                  <c:v>18990</c:v>
                </c:pt>
                <c:pt idx="10307">
                  <c:v>18991</c:v>
                </c:pt>
                <c:pt idx="10308">
                  <c:v>18992</c:v>
                </c:pt>
                <c:pt idx="10309">
                  <c:v>18993</c:v>
                </c:pt>
                <c:pt idx="10310">
                  <c:v>18994</c:v>
                </c:pt>
                <c:pt idx="10311">
                  <c:v>18995</c:v>
                </c:pt>
                <c:pt idx="10312">
                  <c:v>18996</c:v>
                </c:pt>
                <c:pt idx="10313">
                  <c:v>18997</c:v>
                </c:pt>
                <c:pt idx="10314">
                  <c:v>18998</c:v>
                </c:pt>
                <c:pt idx="10315">
                  <c:v>18999</c:v>
                </c:pt>
                <c:pt idx="10316">
                  <c:v>19000</c:v>
                </c:pt>
                <c:pt idx="10317">
                  <c:v>19001</c:v>
                </c:pt>
                <c:pt idx="10318">
                  <c:v>19002</c:v>
                </c:pt>
                <c:pt idx="10319">
                  <c:v>19003</c:v>
                </c:pt>
                <c:pt idx="10320">
                  <c:v>19004</c:v>
                </c:pt>
                <c:pt idx="10321">
                  <c:v>19005</c:v>
                </c:pt>
                <c:pt idx="10322">
                  <c:v>19006</c:v>
                </c:pt>
                <c:pt idx="10323">
                  <c:v>19007</c:v>
                </c:pt>
                <c:pt idx="10324">
                  <c:v>19008</c:v>
                </c:pt>
                <c:pt idx="10325">
                  <c:v>19009</c:v>
                </c:pt>
                <c:pt idx="10326">
                  <c:v>19010</c:v>
                </c:pt>
                <c:pt idx="10327">
                  <c:v>19011</c:v>
                </c:pt>
                <c:pt idx="10328">
                  <c:v>19012</c:v>
                </c:pt>
                <c:pt idx="10329">
                  <c:v>19013</c:v>
                </c:pt>
                <c:pt idx="10330">
                  <c:v>19014</c:v>
                </c:pt>
                <c:pt idx="10331">
                  <c:v>19015</c:v>
                </c:pt>
                <c:pt idx="10332">
                  <c:v>19016</c:v>
                </c:pt>
                <c:pt idx="10333">
                  <c:v>19017</c:v>
                </c:pt>
                <c:pt idx="10334">
                  <c:v>19018</c:v>
                </c:pt>
                <c:pt idx="10335">
                  <c:v>19019</c:v>
                </c:pt>
                <c:pt idx="10336">
                  <c:v>19020</c:v>
                </c:pt>
                <c:pt idx="10337">
                  <c:v>19021</c:v>
                </c:pt>
                <c:pt idx="10338">
                  <c:v>19022</c:v>
                </c:pt>
                <c:pt idx="10339">
                  <c:v>19023</c:v>
                </c:pt>
                <c:pt idx="10340">
                  <c:v>19024</c:v>
                </c:pt>
                <c:pt idx="10341">
                  <c:v>19025</c:v>
                </c:pt>
                <c:pt idx="10342">
                  <c:v>19026</c:v>
                </c:pt>
                <c:pt idx="10343">
                  <c:v>19027</c:v>
                </c:pt>
                <c:pt idx="10344">
                  <c:v>19028</c:v>
                </c:pt>
                <c:pt idx="10345">
                  <c:v>19029</c:v>
                </c:pt>
                <c:pt idx="10346">
                  <c:v>19030</c:v>
                </c:pt>
                <c:pt idx="10347">
                  <c:v>19031</c:v>
                </c:pt>
                <c:pt idx="10348">
                  <c:v>19032</c:v>
                </c:pt>
                <c:pt idx="10349">
                  <c:v>19033</c:v>
                </c:pt>
                <c:pt idx="10350">
                  <c:v>19034</c:v>
                </c:pt>
                <c:pt idx="10351">
                  <c:v>19035</c:v>
                </c:pt>
                <c:pt idx="10352">
                  <c:v>19036</c:v>
                </c:pt>
                <c:pt idx="10353">
                  <c:v>19037</c:v>
                </c:pt>
                <c:pt idx="10354">
                  <c:v>19038</c:v>
                </c:pt>
                <c:pt idx="10355">
                  <c:v>19039</c:v>
                </c:pt>
                <c:pt idx="10356">
                  <c:v>19040</c:v>
                </c:pt>
                <c:pt idx="10357">
                  <c:v>19041</c:v>
                </c:pt>
                <c:pt idx="10358">
                  <c:v>19042</c:v>
                </c:pt>
                <c:pt idx="10359">
                  <c:v>19043</c:v>
                </c:pt>
                <c:pt idx="10360">
                  <c:v>19044</c:v>
                </c:pt>
                <c:pt idx="10361">
                  <c:v>19045</c:v>
                </c:pt>
                <c:pt idx="10362">
                  <c:v>19046</c:v>
                </c:pt>
                <c:pt idx="10363">
                  <c:v>19047</c:v>
                </c:pt>
                <c:pt idx="10364">
                  <c:v>19048</c:v>
                </c:pt>
                <c:pt idx="10365">
                  <c:v>19049</c:v>
                </c:pt>
                <c:pt idx="10366">
                  <c:v>19050</c:v>
                </c:pt>
                <c:pt idx="10367">
                  <c:v>19051</c:v>
                </c:pt>
                <c:pt idx="10368">
                  <c:v>19052</c:v>
                </c:pt>
                <c:pt idx="10369">
                  <c:v>19053</c:v>
                </c:pt>
                <c:pt idx="10370">
                  <c:v>19054</c:v>
                </c:pt>
                <c:pt idx="10371">
                  <c:v>19055</c:v>
                </c:pt>
                <c:pt idx="10372">
                  <c:v>19056</c:v>
                </c:pt>
                <c:pt idx="10373">
                  <c:v>19057</c:v>
                </c:pt>
                <c:pt idx="10374">
                  <c:v>19058</c:v>
                </c:pt>
                <c:pt idx="10375">
                  <c:v>19059</c:v>
                </c:pt>
                <c:pt idx="10376">
                  <c:v>19060</c:v>
                </c:pt>
                <c:pt idx="10377">
                  <c:v>19061</c:v>
                </c:pt>
                <c:pt idx="10378">
                  <c:v>19062</c:v>
                </c:pt>
                <c:pt idx="10379">
                  <c:v>19063</c:v>
                </c:pt>
                <c:pt idx="10380">
                  <c:v>19064</c:v>
                </c:pt>
                <c:pt idx="10381">
                  <c:v>19065</c:v>
                </c:pt>
                <c:pt idx="10382">
                  <c:v>19066</c:v>
                </c:pt>
                <c:pt idx="10383">
                  <c:v>19067</c:v>
                </c:pt>
                <c:pt idx="10384">
                  <c:v>19068</c:v>
                </c:pt>
                <c:pt idx="10385">
                  <c:v>19069</c:v>
                </c:pt>
                <c:pt idx="10386">
                  <c:v>19070</c:v>
                </c:pt>
                <c:pt idx="10387">
                  <c:v>19071</c:v>
                </c:pt>
                <c:pt idx="10388">
                  <c:v>19072</c:v>
                </c:pt>
                <c:pt idx="10389">
                  <c:v>19073</c:v>
                </c:pt>
                <c:pt idx="10390">
                  <c:v>19074</c:v>
                </c:pt>
                <c:pt idx="10391">
                  <c:v>19075</c:v>
                </c:pt>
                <c:pt idx="10392">
                  <c:v>19076</c:v>
                </c:pt>
                <c:pt idx="10393">
                  <c:v>19077</c:v>
                </c:pt>
                <c:pt idx="10394">
                  <c:v>19078</c:v>
                </c:pt>
                <c:pt idx="10395">
                  <c:v>19079</c:v>
                </c:pt>
                <c:pt idx="10396">
                  <c:v>19080</c:v>
                </c:pt>
                <c:pt idx="10397">
                  <c:v>19081</c:v>
                </c:pt>
                <c:pt idx="10398">
                  <c:v>19082</c:v>
                </c:pt>
                <c:pt idx="10399">
                  <c:v>19083</c:v>
                </c:pt>
                <c:pt idx="10400">
                  <c:v>19084</c:v>
                </c:pt>
                <c:pt idx="10401">
                  <c:v>19085</c:v>
                </c:pt>
                <c:pt idx="10402">
                  <c:v>19086</c:v>
                </c:pt>
                <c:pt idx="10403">
                  <c:v>19087</c:v>
                </c:pt>
                <c:pt idx="10404">
                  <c:v>19088</c:v>
                </c:pt>
                <c:pt idx="10405">
                  <c:v>19089</c:v>
                </c:pt>
                <c:pt idx="10406">
                  <c:v>19090</c:v>
                </c:pt>
                <c:pt idx="10407">
                  <c:v>19091</c:v>
                </c:pt>
                <c:pt idx="10408">
                  <c:v>19092</c:v>
                </c:pt>
                <c:pt idx="10409">
                  <c:v>19093</c:v>
                </c:pt>
                <c:pt idx="10410">
                  <c:v>19094</c:v>
                </c:pt>
                <c:pt idx="10411">
                  <c:v>19095</c:v>
                </c:pt>
                <c:pt idx="10412">
                  <c:v>19096</c:v>
                </c:pt>
                <c:pt idx="10413">
                  <c:v>19097</c:v>
                </c:pt>
                <c:pt idx="10414">
                  <c:v>19098</c:v>
                </c:pt>
                <c:pt idx="10415">
                  <c:v>19099</c:v>
                </c:pt>
                <c:pt idx="10416">
                  <c:v>19100</c:v>
                </c:pt>
                <c:pt idx="10417">
                  <c:v>19101</c:v>
                </c:pt>
                <c:pt idx="10418">
                  <c:v>19102</c:v>
                </c:pt>
                <c:pt idx="10419">
                  <c:v>19103</c:v>
                </c:pt>
                <c:pt idx="10420">
                  <c:v>19104</c:v>
                </c:pt>
                <c:pt idx="10421">
                  <c:v>19105</c:v>
                </c:pt>
                <c:pt idx="10422">
                  <c:v>19106</c:v>
                </c:pt>
                <c:pt idx="10423">
                  <c:v>19107</c:v>
                </c:pt>
                <c:pt idx="10424">
                  <c:v>19108</c:v>
                </c:pt>
                <c:pt idx="10425">
                  <c:v>19109</c:v>
                </c:pt>
                <c:pt idx="10426">
                  <c:v>19110</c:v>
                </c:pt>
                <c:pt idx="10427">
                  <c:v>19111</c:v>
                </c:pt>
                <c:pt idx="10428">
                  <c:v>19112</c:v>
                </c:pt>
                <c:pt idx="10429">
                  <c:v>19113</c:v>
                </c:pt>
                <c:pt idx="10430">
                  <c:v>19114</c:v>
                </c:pt>
                <c:pt idx="10431">
                  <c:v>19115</c:v>
                </c:pt>
                <c:pt idx="10432">
                  <c:v>19116</c:v>
                </c:pt>
                <c:pt idx="10433">
                  <c:v>19117</c:v>
                </c:pt>
                <c:pt idx="10434">
                  <c:v>19118</c:v>
                </c:pt>
                <c:pt idx="10435">
                  <c:v>19119</c:v>
                </c:pt>
                <c:pt idx="10436">
                  <c:v>19120</c:v>
                </c:pt>
                <c:pt idx="10437">
                  <c:v>19121</c:v>
                </c:pt>
                <c:pt idx="10438">
                  <c:v>19122</c:v>
                </c:pt>
                <c:pt idx="10439">
                  <c:v>19123</c:v>
                </c:pt>
                <c:pt idx="10440">
                  <c:v>19124</c:v>
                </c:pt>
                <c:pt idx="10441">
                  <c:v>19125</c:v>
                </c:pt>
                <c:pt idx="10442">
                  <c:v>19126</c:v>
                </c:pt>
                <c:pt idx="10443">
                  <c:v>19127</c:v>
                </c:pt>
                <c:pt idx="10444">
                  <c:v>19128</c:v>
                </c:pt>
                <c:pt idx="10445">
                  <c:v>19129</c:v>
                </c:pt>
                <c:pt idx="10446">
                  <c:v>19130</c:v>
                </c:pt>
                <c:pt idx="10447">
                  <c:v>19131</c:v>
                </c:pt>
                <c:pt idx="10448">
                  <c:v>19132</c:v>
                </c:pt>
                <c:pt idx="10449">
                  <c:v>19133</c:v>
                </c:pt>
                <c:pt idx="10450">
                  <c:v>19134</c:v>
                </c:pt>
                <c:pt idx="10451">
                  <c:v>19135</c:v>
                </c:pt>
                <c:pt idx="10452">
                  <c:v>19136</c:v>
                </c:pt>
                <c:pt idx="10453">
                  <c:v>19137</c:v>
                </c:pt>
                <c:pt idx="10454">
                  <c:v>19138</c:v>
                </c:pt>
                <c:pt idx="10455">
                  <c:v>19139</c:v>
                </c:pt>
                <c:pt idx="10456">
                  <c:v>19140</c:v>
                </c:pt>
                <c:pt idx="10457">
                  <c:v>19141</c:v>
                </c:pt>
                <c:pt idx="10458">
                  <c:v>19142</c:v>
                </c:pt>
                <c:pt idx="10459">
                  <c:v>19143</c:v>
                </c:pt>
                <c:pt idx="10460">
                  <c:v>19144</c:v>
                </c:pt>
                <c:pt idx="10461">
                  <c:v>19145</c:v>
                </c:pt>
                <c:pt idx="10462">
                  <c:v>19146</c:v>
                </c:pt>
                <c:pt idx="10463">
                  <c:v>19147</c:v>
                </c:pt>
                <c:pt idx="10464">
                  <c:v>19148</c:v>
                </c:pt>
                <c:pt idx="10465">
                  <c:v>19149</c:v>
                </c:pt>
                <c:pt idx="10466">
                  <c:v>19150</c:v>
                </c:pt>
                <c:pt idx="10467">
                  <c:v>19151</c:v>
                </c:pt>
                <c:pt idx="10468">
                  <c:v>19152</c:v>
                </c:pt>
                <c:pt idx="10469">
                  <c:v>19153</c:v>
                </c:pt>
                <c:pt idx="10470">
                  <c:v>19154</c:v>
                </c:pt>
                <c:pt idx="10471">
                  <c:v>19155</c:v>
                </c:pt>
                <c:pt idx="10472">
                  <c:v>19156</c:v>
                </c:pt>
                <c:pt idx="10473">
                  <c:v>19157</c:v>
                </c:pt>
                <c:pt idx="10474">
                  <c:v>19158</c:v>
                </c:pt>
                <c:pt idx="10475">
                  <c:v>19159</c:v>
                </c:pt>
                <c:pt idx="10476">
                  <c:v>19160</c:v>
                </c:pt>
                <c:pt idx="10477">
                  <c:v>19161</c:v>
                </c:pt>
                <c:pt idx="10478">
                  <c:v>19162</c:v>
                </c:pt>
                <c:pt idx="10479">
                  <c:v>19163</c:v>
                </c:pt>
                <c:pt idx="10480">
                  <c:v>19164</c:v>
                </c:pt>
                <c:pt idx="10481">
                  <c:v>19165</c:v>
                </c:pt>
                <c:pt idx="10482">
                  <c:v>19166</c:v>
                </c:pt>
                <c:pt idx="10483">
                  <c:v>19167</c:v>
                </c:pt>
                <c:pt idx="10484">
                  <c:v>19168</c:v>
                </c:pt>
                <c:pt idx="10485">
                  <c:v>19169</c:v>
                </c:pt>
                <c:pt idx="10486">
                  <c:v>19170</c:v>
                </c:pt>
                <c:pt idx="10487">
                  <c:v>19171</c:v>
                </c:pt>
                <c:pt idx="10488">
                  <c:v>19172</c:v>
                </c:pt>
                <c:pt idx="10489">
                  <c:v>19173</c:v>
                </c:pt>
                <c:pt idx="10490">
                  <c:v>19174</c:v>
                </c:pt>
                <c:pt idx="10491">
                  <c:v>19175</c:v>
                </c:pt>
                <c:pt idx="10492">
                  <c:v>19176</c:v>
                </c:pt>
                <c:pt idx="10493">
                  <c:v>19177</c:v>
                </c:pt>
                <c:pt idx="10494">
                  <c:v>19178</c:v>
                </c:pt>
                <c:pt idx="10495">
                  <c:v>19179</c:v>
                </c:pt>
                <c:pt idx="10496">
                  <c:v>19180</c:v>
                </c:pt>
                <c:pt idx="10497">
                  <c:v>19181</c:v>
                </c:pt>
                <c:pt idx="10498">
                  <c:v>19182</c:v>
                </c:pt>
                <c:pt idx="10499">
                  <c:v>19183</c:v>
                </c:pt>
                <c:pt idx="10500">
                  <c:v>19184</c:v>
                </c:pt>
                <c:pt idx="10501">
                  <c:v>19185</c:v>
                </c:pt>
                <c:pt idx="10502">
                  <c:v>19186</c:v>
                </c:pt>
                <c:pt idx="10503">
                  <c:v>19187</c:v>
                </c:pt>
                <c:pt idx="10504">
                  <c:v>19188</c:v>
                </c:pt>
                <c:pt idx="10505">
                  <c:v>19189</c:v>
                </c:pt>
                <c:pt idx="10506">
                  <c:v>19190</c:v>
                </c:pt>
                <c:pt idx="10507">
                  <c:v>19191</c:v>
                </c:pt>
                <c:pt idx="10508">
                  <c:v>19192</c:v>
                </c:pt>
                <c:pt idx="10509">
                  <c:v>19193</c:v>
                </c:pt>
                <c:pt idx="10510">
                  <c:v>19194</c:v>
                </c:pt>
                <c:pt idx="10511">
                  <c:v>19195</c:v>
                </c:pt>
                <c:pt idx="10512">
                  <c:v>19196</c:v>
                </c:pt>
                <c:pt idx="10513">
                  <c:v>19197</c:v>
                </c:pt>
                <c:pt idx="10514">
                  <c:v>19198</c:v>
                </c:pt>
                <c:pt idx="10515">
                  <c:v>19199</c:v>
                </c:pt>
                <c:pt idx="10516">
                  <c:v>19200</c:v>
                </c:pt>
                <c:pt idx="10517">
                  <c:v>19201</c:v>
                </c:pt>
                <c:pt idx="10518">
                  <c:v>19202</c:v>
                </c:pt>
                <c:pt idx="10519">
                  <c:v>19203</c:v>
                </c:pt>
                <c:pt idx="10520">
                  <c:v>19204</c:v>
                </c:pt>
                <c:pt idx="10521">
                  <c:v>19205</c:v>
                </c:pt>
                <c:pt idx="10522">
                  <c:v>19206</c:v>
                </c:pt>
                <c:pt idx="10523">
                  <c:v>19207</c:v>
                </c:pt>
                <c:pt idx="10524">
                  <c:v>19208</c:v>
                </c:pt>
                <c:pt idx="10525">
                  <c:v>19209</c:v>
                </c:pt>
                <c:pt idx="10526">
                  <c:v>19210</c:v>
                </c:pt>
                <c:pt idx="10527">
                  <c:v>19211</c:v>
                </c:pt>
                <c:pt idx="10528">
                  <c:v>19212</c:v>
                </c:pt>
                <c:pt idx="10529">
                  <c:v>19213</c:v>
                </c:pt>
                <c:pt idx="10530">
                  <c:v>19214</c:v>
                </c:pt>
                <c:pt idx="10531">
                  <c:v>19215</c:v>
                </c:pt>
                <c:pt idx="10532">
                  <c:v>19216</c:v>
                </c:pt>
                <c:pt idx="10533">
                  <c:v>19217</c:v>
                </c:pt>
                <c:pt idx="10534">
                  <c:v>19218</c:v>
                </c:pt>
                <c:pt idx="10535">
                  <c:v>19219</c:v>
                </c:pt>
                <c:pt idx="10536">
                  <c:v>19220</c:v>
                </c:pt>
                <c:pt idx="10537">
                  <c:v>19221</c:v>
                </c:pt>
                <c:pt idx="10538">
                  <c:v>19222</c:v>
                </c:pt>
                <c:pt idx="10539">
                  <c:v>19223</c:v>
                </c:pt>
                <c:pt idx="10540">
                  <c:v>19224</c:v>
                </c:pt>
                <c:pt idx="10541">
                  <c:v>19225</c:v>
                </c:pt>
                <c:pt idx="10542">
                  <c:v>19226</c:v>
                </c:pt>
                <c:pt idx="10543">
                  <c:v>19227</c:v>
                </c:pt>
                <c:pt idx="10544">
                  <c:v>19228</c:v>
                </c:pt>
                <c:pt idx="10545">
                  <c:v>19229</c:v>
                </c:pt>
                <c:pt idx="10546">
                  <c:v>19230</c:v>
                </c:pt>
                <c:pt idx="10547">
                  <c:v>19231</c:v>
                </c:pt>
                <c:pt idx="10548">
                  <c:v>19232</c:v>
                </c:pt>
                <c:pt idx="10549">
                  <c:v>19233</c:v>
                </c:pt>
                <c:pt idx="10550">
                  <c:v>19234</c:v>
                </c:pt>
                <c:pt idx="10551">
                  <c:v>19235</c:v>
                </c:pt>
                <c:pt idx="10552">
                  <c:v>19236</c:v>
                </c:pt>
                <c:pt idx="10553">
                  <c:v>19237</c:v>
                </c:pt>
                <c:pt idx="10554">
                  <c:v>19238</c:v>
                </c:pt>
                <c:pt idx="10555">
                  <c:v>19239</c:v>
                </c:pt>
                <c:pt idx="10556">
                  <c:v>19240</c:v>
                </c:pt>
                <c:pt idx="10557">
                  <c:v>19241</c:v>
                </c:pt>
                <c:pt idx="10558">
                  <c:v>19242</c:v>
                </c:pt>
                <c:pt idx="10559">
                  <c:v>19243</c:v>
                </c:pt>
                <c:pt idx="10560">
                  <c:v>19244</c:v>
                </c:pt>
                <c:pt idx="10561">
                  <c:v>19245</c:v>
                </c:pt>
                <c:pt idx="10562">
                  <c:v>19246</c:v>
                </c:pt>
                <c:pt idx="10563">
                  <c:v>19247</c:v>
                </c:pt>
                <c:pt idx="10564">
                  <c:v>19248</c:v>
                </c:pt>
                <c:pt idx="10565">
                  <c:v>19249</c:v>
                </c:pt>
                <c:pt idx="10566">
                  <c:v>19250</c:v>
                </c:pt>
                <c:pt idx="10567">
                  <c:v>19251</c:v>
                </c:pt>
                <c:pt idx="10568">
                  <c:v>19252</c:v>
                </c:pt>
                <c:pt idx="10569">
                  <c:v>19253</c:v>
                </c:pt>
                <c:pt idx="10570">
                  <c:v>19254</c:v>
                </c:pt>
                <c:pt idx="10571">
                  <c:v>19255</c:v>
                </c:pt>
                <c:pt idx="10572">
                  <c:v>19256</c:v>
                </c:pt>
                <c:pt idx="10573">
                  <c:v>19257</c:v>
                </c:pt>
                <c:pt idx="10574">
                  <c:v>19258</c:v>
                </c:pt>
                <c:pt idx="10575">
                  <c:v>19259</c:v>
                </c:pt>
                <c:pt idx="10576">
                  <c:v>19260</c:v>
                </c:pt>
                <c:pt idx="10577">
                  <c:v>19261</c:v>
                </c:pt>
                <c:pt idx="10578">
                  <c:v>19262</c:v>
                </c:pt>
                <c:pt idx="10579">
                  <c:v>19263</c:v>
                </c:pt>
                <c:pt idx="10580">
                  <c:v>19264</c:v>
                </c:pt>
                <c:pt idx="10581">
                  <c:v>19265</c:v>
                </c:pt>
                <c:pt idx="10582">
                  <c:v>19266</c:v>
                </c:pt>
                <c:pt idx="10583">
                  <c:v>19267</c:v>
                </c:pt>
                <c:pt idx="10584">
                  <c:v>19268</c:v>
                </c:pt>
                <c:pt idx="10585">
                  <c:v>19269</c:v>
                </c:pt>
                <c:pt idx="10586">
                  <c:v>19270</c:v>
                </c:pt>
                <c:pt idx="10587">
                  <c:v>19271</c:v>
                </c:pt>
                <c:pt idx="10588">
                  <c:v>19272</c:v>
                </c:pt>
                <c:pt idx="10589">
                  <c:v>19273</c:v>
                </c:pt>
                <c:pt idx="10590">
                  <c:v>19274</c:v>
                </c:pt>
                <c:pt idx="10591">
                  <c:v>19275</c:v>
                </c:pt>
                <c:pt idx="10592">
                  <c:v>19276</c:v>
                </c:pt>
                <c:pt idx="10593">
                  <c:v>19277</c:v>
                </c:pt>
                <c:pt idx="10594">
                  <c:v>19278</c:v>
                </c:pt>
                <c:pt idx="10595">
                  <c:v>19279</c:v>
                </c:pt>
                <c:pt idx="10596">
                  <c:v>19280</c:v>
                </c:pt>
                <c:pt idx="10597">
                  <c:v>19281</c:v>
                </c:pt>
                <c:pt idx="10598">
                  <c:v>19282</c:v>
                </c:pt>
                <c:pt idx="10599">
                  <c:v>19283</c:v>
                </c:pt>
                <c:pt idx="10600">
                  <c:v>19284</c:v>
                </c:pt>
                <c:pt idx="10601">
                  <c:v>19285</c:v>
                </c:pt>
                <c:pt idx="10602">
                  <c:v>19286</c:v>
                </c:pt>
                <c:pt idx="10603">
                  <c:v>19287</c:v>
                </c:pt>
                <c:pt idx="10604">
                  <c:v>19288</c:v>
                </c:pt>
                <c:pt idx="10605">
                  <c:v>19289</c:v>
                </c:pt>
                <c:pt idx="10606">
                  <c:v>19290</c:v>
                </c:pt>
                <c:pt idx="10607">
                  <c:v>19291</c:v>
                </c:pt>
                <c:pt idx="10608">
                  <c:v>19292</c:v>
                </c:pt>
                <c:pt idx="10609">
                  <c:v>19293</c:v>
                </c:pt>
                <c:pt idx="10610">
                  <c:v>19294</c:v>
                </c:pt>
                <c:pt idx="10611">
                  <c:v>19295</c:v>
                </c:pt>
                <c:pt idx="10612">
                  <c:v>19296</c:v>
                </c:pt>
                <c:pt idx="10613">
                  <c:v>19297</c:v>
                </c:pt>
                <c:pt idx="10614">
                  <c:v>19298</c:v>
                </c:pt>
                <c:pt idx="10615">
                  <c:v>19299</c:v>
                </c:pt>
                <c:pt idx="10616">
                  <c:v>19300</c:v>
                </c:pt>
                <c:pt idx="10617">
                  <c:v>19301</c:v>
                </c:pt>
                <c:pt idx="10618">
                  <c:v>19302</c:v>
                </c:pt>
                <c:pt idx="10619">
                  <c:v>19303</c:v>
                </c:pt>
                <c:pt idx="10620">
                  <c:v>19304</c:v>
                </c:pt>
                <c:pt idx="10621">
                  <c:v>19305</c:v>
                </c:pt>
                <c:pt idx="10622">
                  <c:v>19306</c:v>
                </c:pt>
                <c:pt idx="10623">
                  <c:v>19307</c:v>
                </c:pt>
                <c:pt idx="10624">
                  <c:v>19308</c:v>
                </c:pt>
                <c:pt idx="10625">
                  <c:v>19309</c:v>
                </c:pt>
                <c:pt idx="10626">
                  <c:v>19310</c:v>
                </c:pt>
                <c:pt idx="10627">
                  <c:v>19311</c:v>
                </c:pt>
                <c:pt idx="10628">
                  <c:v>19312</c:v>
                </c:pt>
                <c:pt idx="10629">
                  <c:v>19313</c:v>
                </c:pt>
                <c:pt idx="10630">
                  <c:v>19314</c:v>
                </c:pt>
                <c:pt idx="10631">
                  <c:v>19315</c:v>
                </c:pt>
                <c:pt idx="10632">
                  <c:v>19316</c:v>
                </c:pt>
                <c:pt idx="10633">
                  <c:v>19317</c:v>
                </c:pt>
                <c:pt idx="10634">
                  <c:v>19318</c:v>
                </c:pt>
                <c:pt idx="10635">
                  <c:v>19319</c:v>
                </c:pt>
                <c:pt idx="10636">
                  <c:v>19320</c:v>
                </c:pt>
                <c:pt idx="10637">
                  <c:v>19321</c:v>
                </c:pt>
                <c:pt idx="10638">
                  <c:v>19322</c:v>
                </c:pt>
                <c:pt idx="10639">
                  <c:v>19323</c:v>
                </c:pt>
                <c:pt idx="10640">
                  <c:v>19324</c:v>
                </c:pt>
                <c:pt idx="10641">
                  <c:v>19325</c:v>
                </c:pt>
                <c:pt idx="10642">
                  <c:v>19326</c:v>
                </c:pt>
                <c:pt idx="10643">
                  <c:v>19327</c:v>
                </c:pt>
                <c:pt idx="10644">
                  <c:v>19328</c:v>
                </c:pt>
                <c:pt idx="10645">
                  <c:v>19329</c:v>
                </c:pt>
                <c:pt idx="10646">
                  <c:v>19330</c:v>
                </c:pt>
                <c:pt idx="10647">
                  <c:v>19331</c:v>
                </c:pt>
                <c:pt idx="10648">
                  <c:v>19332</c:v>
                </c:pt>
                <c:pt idx="10649">
                  <c:v>19333</c:v>
                </c:pt>
                <c:pt idx="10650">
                  <c:v>19334</c:v>
                </c:pt>
                <c:pt idx="10651">
                  <c:v>19335</c:v>
                </c:pt>
                <c:pt idx="10652">
                  <c:v>19336</c:v>
                </c:pt>
                <c:pt idx="10653">
                  <c:v>19337</c:v>
                </c:pt>
                <c:pt idx="10654">
                  <c:v>19338</c:v>
                </c:pt>
                <c:pt idx="10655">
                  <c:v>19339</c:v>
                </c:pt>
                <c:pt idx="10656">
                  <c:v>19340</c:v>
                </c:pt>
                <c:pt idx="10657">
                  <c:v>19341</c:v>
                </c:pt>
                <c:pt idx="10658">
                  <c:v>19342</c:v>
                </c:pt>
                <c:pt idx="10659">
                  <c:v>19343</c:v>
                </c:pt>
                <c:pt idx="10660">
                  <c:v>19344</c:v>
                </c:pt>
                <c:pt idx="10661">
                  <c:v>19345</c:v>
                </c:pt>
                <c:pt idx="10662">
                  <c:v>19346</c:v>
                </c:pt>
                <c:pt idx="10663">
                  <c:v>19347</c:v>
                </c:pt>
                <c:pt idx="10664">
                  <c:v>19348</c:v>
                </c:pt>
                <c:pt idx="10665">
                  <c:v>19349</c:v>
                </c:pt>
                <c:pt idx="10666">
                  <c:v>19350</c:v>
                </c:pt>
                <c:pt idx="10667">
                  <c:v>19351</c:v>
                </c:pt>
                <c:pt idx="10668">
                  <c:v>19352</c:v>
                </c:pt>
                <c:pt idx="10669">
                  <c:v>19353</c:v>
                </c:pt>
                <c:pt idx="10670">
                  <c:v>19354</c:v>
                </c:pt>
                <c:pt idx="10671">
                  <c:v>19355</c:v>
                </c:pt>
                <c:pt idx="10672">
                  <c:v>19356</c:v>
                </c:pt>
                <c:pt idx="10673">
                  <c:v>19357</c:v>
                </c:pt>
                <c:pt idx="10674">
                  <c:v>19358</c:v>
                </c:pt>
                <c:pt idx="10675">
                  <c:v>19359</c:v>
                </c:pt>
                <c:pt idx="10676">
                  <c:v>19360</c:v>
                </c:pt>
                <c:pt idx="10677">
                  <c:v>19361</c:v>
                </c:pt>
                <c:pt idx="10678">
                  <c:v>19362</c:v>
                </c:pt>
                <c:pt idx="10679">
                  <c:v>19363</c:v>
                </c:pt>
                <c:pt idx="10680">
                  <c:v>19364</c:v>
                </c:pt>
                <c:pt idx="10681">
                  <c:v>19365</c:v>
                </c:pt>
                <c:pt idx="10682">
                  <c:v>19366</c:v>
                </c:pt>
                <c:pt idx="10683">
                  <c:v>19367</c:v>
                </c:pt>
                <c:pt idx="10684">
                  <c:v>19368</c:v>
                </c:pt>
                <c:pt idx="10685">
                  <c:v>19369</c:v>
                </c:pt>
                <c:pt idx="10686">
                  <c:v>19370</c:v>
                </c:pt>
                <c:pt idx="10687">
                  <c:v>19371</c:v>
                </c:pt>
                <c:pt idx="10688">
                  <c:v>19372</c:v>
                </c:pt>
                <c:pt idx="10689">
                  <c:v>19373</c:v>
                </c:pt>
                <c:pt idx="10690">
                  <c:v>19374</c:v>
                </c:pt>
                <c:pt idx="10691">
                  <c:v>19375</c:v>
                </c:pt>
                <c:pt idx="10692">
                  <c:v>19376</c:v>
                </c:pt>
                <c:pt idx="10693">
                  <c:v>19377</c:v>
                </c:pt>
                <c:pt idx="10694">
                  <c:v>19378</c:v>
                </c:pt>
                <c:pt idx="10695">
                  <c:v>19379</c:v>
                </c:pt>
                <c:pt idx="10696">
                  <c:v>19380</c:v>
                </c:pt>
                <c:pt idx="10697">
                  <c:v>19381</c:v>
                </c:pt>
                <c:pt idx="10698">
                  <c:v>19382</c:v>
                </c:pt>
                <c:pt idx="10699">
                  <c:v>19383</c:v>
                </c:pt>
                <c:pt idx="10700">
                  <c:v>19384</c:v>
                </c:pt>
                <c:pt idx="10701">
                  <c:v>19385</c:v>
                </c:pt>
                <c:pt idx="10702">
                  <c:v>19386</c:v>
                </c:pt>
                <c:pt idx="10703">
                  <c:v>19387</c:v>
                </c:pt>
                <c:pt idx="10704">
                  <c:v>19388</c:v>
                </c:pt>
                <c:pt idx="10705">
                  <c:v>19389</c:v>
                </c:pt>
                <c:pt idx="10706">
                  <c:v>19390</c:v>
                </c:pt>
                <c:pt idx="10707">
                  <c:v>19391</c:v>
                </c:pt>
                <c:pt idx="10708">
                  <c:v>19392</c:v>
                </c:pt>
                <c:pt idx="10709">
                  <c:v>19393</c:v>
                </c:pt>
                <c:pt idx="10710">
                  <c:v>19394</c:v>
                </c:pt>
                <c:pt idx="10711">
                  <c:v>19395</c:v>
                </c:pt>
                <c:pt idx="10712">
                  <c:v>19396</c:v>
                </c:pt>
                <c:pt idx="10713">
                  <c:v>19397</c:v>
                </c:pt>
                <c:pt idx="10714">
                  <c:v>19398</c:v>
                </c:pt>
                <c:pt idx="10715">
                  <c:v>19399</c:v>
                </c:pt>
                <c:pt idx="10716">
                  <c:v>19400</c:v>
                </c:pt>
                <c:pt idx="10717">
                  <c:v>19401</c:v>
                </c:pt>
                <c:pt idx="10718">
                  <c:v>19402</c:v>
                </c:pt>
                <c:pt idx="10719">
                  <c:v>19403</c:v>
                </c:pt>
                <c:pt idx="10720">
                  <c:v>19404</c:v>
                </c:pt>
                <c:pt idx="10721">
                  <c:v>19405</c:v>
                </c:pt>
                <c:pt idx="10722">
                  <c:v>19406</c:v>
                </c:pt>
                <c:pt idx="10723">
                  <c:v>19407</c:v>
                </c:pt>
                <c:pt idx="10724">
                  <c:v>19408</c:v>
                </c:pt>
                <c:pt idx="10725">
                  <c:v>19409</c:v>
                </c:pt>
                <c:pt idx="10726">
                  <c:v>19410</c:v>
                </c:pt>
                <c:pt idx="10727">
                  <c:v>19411</c:v>
                </c:pt>
                <c:pt idx="10728">
                  <c:v>19412</c:v>
                </c:pt>
                <c:pt idx="10729">
                  <c:v>19413</c:v>
                </c:pt>
                <c:pt idx="10730">
                  <c:v>19414</c:v>
                </c:pt>
                <c:pt idx="10731">
                  <c:v>19415</c:v>
                </c:pt>
                <c:pt idx="10732">
                  <c:v>19416</c:v>
                </c:pt>
                <c:pt idx="10733">
                  <c:v>19417</c:v>
                </c:pt>
                <c:pt idx="10734">
                  <c:v>19418</c:v>
                </c:pt>
                <c:pt idx="10735">
                  <c:v>19419</c:v>
                </c:pt>
                <c:pt idx="10736">
                  <c:v>19420</c:v>
                </c:pt>
                <c:pt idx="10737">
                  <c:v>19421</c:v>
                </c:pt>
                <c:pt idx="10738">
                  <c:v>19422</c:v>
                </c:pt>
                <c:pt idx="10739">
                  <c:v>19423</c:v>
                </c:pt>
                <c:pt idx="10740">
                  <c:v>19424</c:v>
                </c:pt>
                <c:pt idx="10741">
                  <c:v>19425</c:v>
                </c:pt>
                <c:pt idx="10742">
                  <c:v>19426</c:v>
                </c:pt>
                <c:pt idx="10743">
                  <c:v>19427</c:v>
                </c:pt>
                <c:pt idx="10744">
                  <c:v>19428</c:v>
                </c:pt>
                <c:pt idx="10745">
                  <c:v>19429</c:v>
                </c:pt>
                <c:pt idx="10746">
                  <c:v>19430</c:v>
                </c:pt>
                <c:pt idx="10747">
                  <c:v>19431</c:v>
                </c:pt>
                <c:pt idx="10748">
                  <c:v>19432</c:v>
                </c:pt>
                <c:pt idx="10749">
                  <c:v>19433</c:v>
                </c:pt>
                <c:pt idx="10750">
                  <c:v>19434</c:v>
                </c:pt>
                <c:pt idx="10751">
                  <c:v>19435</c:v>
                </c:pt>
                <c:pt idx="10752">
                  <c:v>19436</c:v>
                </c:pt>
                <c:pt idx="10753">
                  <c:v>19437</c:v>
                </c:pt>
                <c:pt idx="10754">
                  <c:v>19438</c:v>
                </c:pt>
                <c:pt idx="10755">
                  <c:v>19439</c:v>
                </c:pt>
                <c:pt idx="10756">
                  <c:v>19440</c:v>
                </c:pt>
                <c:pt idx="10757">
                  <c:v>19441</c:v>
                </c:pt>
                <c:pt idx="10758">
                  <c:v>19442</c:v>
                </c:pt>
                <c:pt idx="10759">
                  <c:v>19443</c:v>
                </c:pt>
                <c:pt idx="10760">
                  <c:v>19444</c:v>
                </c:pt>
                <c:pt idx="10761">
                  <c:v>19445</c:v>
                </c:pt>
                <c:pt idx="10762">
                  <c:v>19446</c:v>
                </c:pt>
                <c:pt idx="10763">
                  <c:v>19447</c:v>
                </c:pt>
                <c:pt idx="10764">
                  <c:v>19448</c:v>
                </c:pt>
                <c:pt idx="10765">
                  <c:v>19449</c:v>
                </c:pt>
                <c:pt idx="10766">
                  <c:v>19450</c:v>
                </c:pt>
                <c:pt idx="10767">
                  <c:v>19451</c:v>
                </c:pt>
                <c:pt idx="10768">
                  <c:v>19452</c:v>
                </c:pt>
                <c:pt idx="10769">
                  <c:v>19453</c:v>
                </c:pt>
                <c:pt idx="10770">
                  <c:v>19454</c:v>
                </c:pt>
                <c:pt idx="10771">
                  <c:v>19455</c:v>
                </c:pt>
                <c:pt idx="10772">
                  <c:v>19456</c:v>
                </c:pt>
                <c:pt idx="10773">
                  <c:v>19457</c:v>
                </c:pt>
                <c:pt idx="10774">
                  <c:v>19458</c:v>
                </c:pt>
                <c:pt idx="10775">
                  <c:v>19459</c:v>
                </c:pt>
                <c:pt idx="10776">
                  <c:v>19460</c:v>
                </c:pt>
                <c:pt idx="10777">
                  <c:v>19461</c:v>
                </c:pt>
                <c:pt idx="10778">
                  <c:v>19462</c:v>
                </c:pt>
                <c:pt idx="10779">
                  <c:v>19463</c:v>
                </c:pt>
                <c:pt idx="10780">
                  <c:v>19464</c:v>
                </c:pt>
                <c:pt idx="10781">
                  <c:v>19465</c:v>
                </c:pt>
                <c:pt idx="10782">
                  <c:v>19466</c:v>
                </c:pt>
                <c:pt idx="10783">
                  <c:v>19467</c:v>
                </c:pt>
                <c:pt idx="10784">
                  <c:v>19468</c:v>
                </c:pt>
                <c:pt idx="10785">
                  <c:v>19469</c:v>
                </c:pt>
                <c:pt idx="10786">
                  <c:v>19470</c:v>
                </c:pt>
                <c:pt idx="10787">
                  <c:v>19471</c:v>
                </c:pt>
                <c:pt idx="10788">
                  <c:v>19472</c:v>
                </c:pt>
                <c:pt idx="10789">
                  <c:v>19473</c:v>
                </c:pt>
                <c:pt idx="10790">
                  <c:v>19474</c:v>
                </c:pt>
                <c:pt idx="10791">
                  <c:v>19475</c:v>
                </c:pt>
                <c:pt idx="10792">
                  <c:v>19476</c:v>
                </c:pt>
                <c:pt idx="10793">
                  <c:v>19477</c:v>
                </c:pt>
                <c:pt idx="10794">
                  <c:v>19478</c:v>
                </c:pt>
                <c:pt idx="10795">
                  <c:v>19479</c:v>
                </c:pt>
                <c:pt idx="10796">
                  <c:v>19480</c:v>
                </c:pt>
                <c:pt idx="10797">
                  <c:v>19481</c:v>
                </c:pt>
                <c:pt idx="10798">
                  <c:v>19482</c:v>
                </c:pt>
                <c:pt idx="10799">
                  <c:v>19483</c:v>
                </c:pt>
                <c:pt idx="10800">
                  <c:v>19484</c:v>
                </c:pt>
                <c:pt idx="10801">
                  <c:v>19485</c:v>
                </c:pt>
                <c:pt idx="10802">
                  <c:v>19486</c:v>
                </c:pt>
                <c:pt idx="10803">
                  <c:v>19487</c:v>
                </c:pt>
                <c:pt idx="10804">
                  <c:v>19488</c:v>
                </c:pt>
                <c:pt idx="10805">
                  <c:v>19489</c:v>
                </c:pt>
                <c:pt idx="10806">
                  <c:v>19490</c:v>
                </c:pt>
                <c:pt idx="10807">
                  <c:v>19491</c:v>
                </c:pt>
                <c:pt idx="10808">
                  <c:v>19492</c:v>
                </c:pt>
                <c:pt idx="10809">
                  <c:v>19493</c:v>
                </c:pt>
                <c:pt idx="10810">
                  <c:v>19494</c:v>
                </c:pt>
                <c:pt idx="10811">
                  <c:v>19495</c:v>
                </c:pt>
                <c:pt idx="10812">
                  <c:v>19496</c:v>
                </c:pt>
                <c:pt idx="10813">
                  <c:v>19497</c:v>
                </c:pt>
                <c:pt idx="10814">
                  <c:v>19498</c:v>
                </c:pt>
                <c:pt idx="10815">
                  <c:v>19499</c:v>
                </c:pt>
                <c:pt idx="10816">
                  <c:v>19500</c:v>
                </c:pt>
                <c:pt idx="10817">
                  <c:v>19501</c:v>
                </c:pt>
                <c:pt idx="10818">
                  <c:v>19502</c:v>
                </c:pt>
                <c:pt idx="10819">
                  <c:v>19503</c:v>
                </c:pt>
                <c:pt idx="10820">
                  <c:v>19504</c:v>
                </c:pt>
                <c:pt idx="10821">
                  <c:v>19505</c:v>
                </c:pt>
                <c:pt idx="10822">
                  <c:v>19506</c:v>
                </c:pt>
                <c:pt idx="10823">
                  <c:v>19507</c:v>
                </c:pt>
                <c:pt idx="10824">
                  <c:v>19508</c:v>
                </c:pt>
                <c:pt idx="10825">
                  <c:v>19509</c:v>
                </c:pt>
                <c:pt idx="10826">
                  <c:v>19510</c:v>
                </c:pt>
                <c:pt idx="10827">
                  <c:v>19511</c:v>
                </c:pt>
                <c:pt idx="10828">
                  <c:v>19512</c:v>
                </c:pt>
                <c:pt idx="10829">
                  <c:v>19513</c:v>
                </c:pt>
                <c:pt idx="10830">
                  <c:v>19514</c:v>
                </c:pt>
                <c:pt idx="10831">
                  <c:v>19515</c:v>
                </c:pt>
                <c:pt idx="10832">
                  <c:v>19516</c:v>
                </c:pt>
                <c:pt idx="10833">
                  <c:v>19517</c:v>
                </c:pt>
                <c:pt idx="10834">
                  <c:v>19518</c:v>
                </c:pt>
                <c:pt idx="10835">
                  <c:v>19519</c:v>
                </c:pt>
                <c:pt idx="10836">
                  <c:v>19520</c:v>
                </c:pt>
                <c:pt idx="10837">
                  <c:v>19521</c:v>
                </c:pt>
                <c:pt idx="10838">
                  <c:v>19522</c:v>
                </c:pt>
                <c:pt idx="10839">
                  <c:v>19523</c:v>
                </c:pt>
                <c:pt idx="10840">
                  <c:v>19524</c:v>
                </c:pt>
                <c:pt idx="10841">
                  <c:v>19525</c:v>
                </c:pt>
                <c:pt idx="10842">
                  <c:v>19526</c:v>
                </c:pt>
                <c:pt idx="10843">
                  <c:v>19527</c:v>
                </c:pt>
                <c:pt idx="10844">
                  <c:v>19528</c:v>
                </c:pt>
                <c:pt idx="10845">
                  <c:v>19529</c:v>
                </c:pt>
                <c:pt idx="10846">
                  <c:v>19530</c:v>
                </c:pt>
                <c:pt idx="10847">
                  <c:v>19531</c:v>
                </c:pt>
                <c:pt idx="10848">
                  <c:v>19532</c:v>
                </c:pt>
                <c:pt idx="10849">
                  <c:v>19533</c:v>
                </c:pt>
                <c:pt idx="10850">
                  <c:v>19534</c:v>
                </c:pt>
                <c:pt idx="10851">
                  <c:v>19535</c:v>
                </c:pt>
                <c:pt idx="10852">
                  <c:v>19536</c:v>
                </c:pt>
                <c:pt idx="10853">
                  <c:v>19537</c:v>
                </c:pt>
                <c:pt idx="10854">
                  <c:v>19538</c:v>
                </c:pt>
                <c:pt idx="10855">
                  <c:v>19539</c:v>
                </c:pt>
                <c:pt idx="10856">
                  <c:v>19540</c:v>
                </c:pt>
                <c:pt idx="10857">
                  <c:v>19541</c:v>
                </c:pt>
                <c:pt idx="10858">
                  <c:v>19542</c:v>
                </c:pt>
                <c:pt idx="10859">
                  <c:v>19543</c:v>
                </c:pt>
                <c:pt idx="10860">
                  <c:v>19544</c:v>
                </c:pt>
                <c:pt idx="10861">
                  <c:v>19545</c:v>
                </c:pt>
                <c:pt idx="10862">
                  <c:v>19546</c:v>
                </c:pt>
                <c:pt idx="10863">
                  <c:v>19547</c:v>
                </c:pt>
                <c:pt idx="10864">
                  <c:v>19548</c:v>
                </c:pt>
                <c:pt idx="10865">
                  <c:v>19549</c:v>
                </c:pt>
                <c:pt idx="10866">
                  <c:v>19550</c:v>
                </c:pt>
                <c:pt idx="10867">
                  <c:v>19551</c:v>
                </c:pt>
                <c:pt idx="10868">
                  <c:v>19552</c:v>
                </c:pt>
                <c:pt idx="10869">
                  <c:v>19553</c:v>
                </c:pt>
                <c:pt idx="10870">
                  <c:v>19554</c:v>
                </c:pt>
                <c:pt idx="10871">
                  <c:v>19555</c:v>
                </c:pt>
                <c:pt idx="10872">
                  <c:v>19556</c:v>
                </c:pt>
                <c:pt idx="10873">
                  <c:v>19557</c:v>
                </c:pt>
                <c:pt idx="10874">
                  <c:v>19558</c:v>
                </c:pt>
                <c:pt idx="10875">
                  <c:v>19559</c:v>
                </c:pt>
                <c:pt idx="10876">
                  <c:v>19560</c:v>
                </c:pt>
                <c:pt idx="10877">
                  <c:v>19561</c:v>
                </c:pt>
                <c:pt idx="10878">
                  <c:v>19562</c:v>
                </c:pt>
                <c:pt idx="10879">
                  <c:v>19563</c:v>
                </c:pt>
                <c:pt idx="10880">
                  <c:v>19564</c:v>
                </c:pt>
                <c:pt idx="10881">
                  <c:v>19565</c:v>
                </c:pt>
                <c:pt idx="10882">
                  <c:v>19566</c:v>
                </c:pt>
                <c:pt idx="10883">
                  <c:v>19567</c:v>
                </c:pt>
                <c:pt idx="10884">
                  <c:v>19568</c:v>
                </c:pt>
                <c:pt idx="10885">
                  <c:v>19569</c:v>
                </c:pt>
                <c:pt idx="10886">
                  <c:v>19570</c:v>
                </c:pt>
                <c:pt idx="10887">
                  <c:v>19571</c:v>
                </c:pt>
                <c:pt idx="10888">
                  <c:v>19572</c:v>
                </c:pt>
                <c:pt idx="10889">
                  <c:v>19573</c:v>
                </c:pt>
                <c:pt idx="10890">
                  <c:v>19574</c:v>
                </c:pt>
                <c:pt idx="10891">
                  <c:v>19575</c:v>
                </c:pt>
                <c:pt idx="10892">
                  <c:v>19576</c:v>
                </c:pt>
                <c:pt idx="10893">
                  <c:v>19577</c:v>
                </c:pt>
                <c:pt idx="10894">
                  <c:v>19578</c:v>
                </c:pt>
                <c:pt idx="10895">
                  <c:v>19579</c:v>
                </c:pt>
                <c:pt idx="10896">
                  <c:v>19580</c:v>
                </c:pt>
                <c:pt idx="10897">
                  <c:v>19581</c:v>
                </c:pt>
                <c:pt idx="10898">
                  <c:v>19582</c:v>
                </c:pt>
                <c:pt idx="10899">
                  <c:v>19583</c:v>
                </c:pt>
                <c:pt idx="10900">
                  <c:v>19584</c:v>
                </c:pt>
                <c:pt idx="10901">
                  <c:v>19585</c:v>
                </c:pt>
                <c:pt idx="10902">
                  <c:v>19586</c:v>
                </c:pt>
                <c:pt idx="10903">
                  <c:v>19587</c:v>
                </c:pt>
                <c:pt idx="10904">
                  <c:v>19588</c:v>
                </c:pt>
                <c:pt idx="10905">
                  <c:v>19589</c:v>
                </c:pt>
                <c:pt idx="10906">
                  <c:v>19590</c:v>
                </c:pt>
                <c:pt idx="10907">
                  <c:v>19591</c:v>
                </c:pt>
                <c:pt idx="10908">
                  <c:v>19592</c:v>
                </c:pt>
                <c:pt idx="10909">
                  <c:v>19593</c:v>
                </c:pt>
                <c:pt idx="10910">
                  <c:v>19594</c:v>
                </c:pt>
                <c:pt idx="10911">
                  <c:v>19595</c:v>
                </c:pt>
                <c:pt idx="10912">
                  <c:v>19596</c:v>
                </c:pt>
                <c:pt idx="10913">
                  <c:v>19597</c:v>
                </c:pt>
                <c:pt idx="10914">
                  <c:v>19598</c:v>
                </c:pt>
                <c:pt idx="10915">
                  <c:v>19599</c:v>
                </c:pt>
                <c:pt idx="10916">
                  <c:v>19600</c:v>
                </c:pt>
                <c:pt idx="10917">
                  <c:v>19601</c:v>
                </c:pt>
                <c:pt idx="10918">
                  <c:v>19602</c:v>
                </c:pt>
                <c:pt idx="10919">
                  <c:v>19603</c:v>
                </c:pt>
                <c:pt idx="10920">
                  <c:v>19604</c:v>
                </c:pt>
                <c:pt idx="10921">
                  <c:v>19605</c:v>
                </c:pt>
                <c:pt idx="10922">
                  <c:v>19606</c:v>
                </c:pt>
                <c:pt idx="10923">
                  <c:v>19607</c:v>
                </c:pt>
                <c:pt idx="10924">
                  <c:v>19608</c:v>
                </c:pt>
                <c:pt idx="10925">
                  <c:v>19609</c:v>
                </c:pt>
                <c:pt idx="10926">
                  <c:v>19610</c:v>
                </c:pt>
                <c:pt idx="10927">
                  <c:v>19611</c:v>
                </c:pt>
                <c:pt idx="10928">
                  <c:v>19612</c:v>
                </c:pt>
                <c:pt idx="10929">
                  <c:v>19613</c:v>
                </c:pt>
                <c:pt idx="10930">
                  <c:v>19614</c:v>
                </c:pt>
                <c:pt idx="10931">
                  <c:v>19615</c:v>
                </c:pt>
                <c:pt idx="10932">
                  <c:v>19616</c:v>
                </c:pt>
                <c:pt idx="10933">
                  <c:v>19617</c:v>
                </c:pt>
                <c:pt idx="10934">
                  <c:v>19618</c:v>
                </c:pt>
                <c:pt idx="10935">
                  <c:v>19619</c:v>
                </c:pt>
                <c:pt idx="10936">
                  <c:v>19620</c:v>
                </c:pt>
                <c:pt idx="10937">
                  <c:v>19621</c:v>
                </c:pt>
                <c:pt idx="10938">
                  <c:v>19622</c:v>
                </c:pt>
                <c:pt idx="10939">
                  <c:v>19623</c:v>
                </c:pt>
                <c:pt idx="10940">
                  <c:v>19624</c:v>
                </c:pt>
                <c:pt idx="10941">
                  <c:v>19625</c:v>
                </c:pt>
                <c:pt idx="10942">
                  <c:v>19626</c:v>
                </c:pt>
                <c:pt idx="10943">
                  <c:v>19627</c:v>
                </c:pt>
                <c:pt idx="10944">
                  <c:v>19628</c:v>
                </c:pt>
                <c:pt idx="10945">
                  <c:v>19629</c:v>
                </c:pt>
                <c:pt idx="10946">
                  <c:v>19630</c:v>
                </c:pt>
                <c:pt idx="10947">
                  <c:v>19631</c:v>
                </c:pt>
                <c:pt idx="10948">
                  <c:v>19632</c:v>
                </c:pt>
                <c:pt idx="10949">
                  <c:v>19633</c:v>
                </c:pt>
                <c:pt idx="10950">
                  <c:v>19634</c:v>
                </c:pt>
                <c:pt idx="10951">
                  <c:v>19635</c:v>
                </c:pt>
                <c:pt idx="10952">
                  <c:v>19636</c:v>
                </c:pt>
                <c:pt idx="10953">
                  <c:v>19637</c:v>
                </c:pt>
                <c:pt idx="10954">
                  <c:v>19638</c:v>
                </c:pt>
                <c:pt idx="10955">
                  <c:v>19639</c:v>
                </c:pt>
                <c:pt idx="10956">
                  <c:v>19640</c:v>
                </c:pt>
                <c:pt idx="10957">
                  <c:v>19641</c:v>
                </c:pt>
                <c:pt idx="10958">
                  <c:v>19642</c:v>
                </c:pt>
                <c:pt idx="10959">
                  <c:v>19643</c:v>
                </c:pt>
                <c:pt idx="10960">
                  <c:v>19644</c:v>
                </c:pt>
                <c:pt idx="10961">
                  <c:v>19645</c:v>
                </c:pt>
                <c:pt idx="10962">
                  <c:v>19646</c:v>
                </c:pt>
                <c:pt idx="10963">
                  <c:v>19647</c:v>
                </c:pt>
                <c:pt idx="10964">
                  <c:v>19648</c:v>
                </c:pt>
                <c:pt idx="10965">
                  <c:v>19649</c:v>
                </c:pt>
                <c:pt idx="10966">
                  <c:v>19650</c:v>
                </c:pt>
                <c:pt idx="10967">
                  <c:v>19651</c:v>
                </c:pt>
                <c:pt idx="10968">
                  <c:v>19652</c:v>
                </c:pt>
                <c:pt idx="10969">
                  <c:v>19653</c:v>
                </c:pt>
                <c:pt idx="10970">
                  <c:v>19654</c:v>
                </c:pt>
                <c:pt idx="10971">
                  <c:v>19655</c:v>
                </c:pt>
                <c:pt idx="10972">
                  <c:v>19656</c:v>
                </c:pt>
                <c:pt idx="10973">
                  <c:v>19657</c:v>
                </c:pt>
                <c:pt idx="10974">
                  <c:v>19658</c:v>
                </c:pt>
                <c:pt idx="10975">
                  <c:v>19659</c:v>
                </c:pt>
                <c:pt idx="10976">
                  <c:v>19660</c:v>
                </c:pt>
                <c:pt idx="10977">
                  <c:v>19661</c:v>
                </c:pt>
                <c:pt idx="10978">
                  <c:v>19662</c:v>
                </c:pt>
                <c:pt idx="10979">
                  <c:v>19663</c:v>
                </c:pt>
                <c:pt idx="10980">
                  <c:v>19664</c:v>
                </c:pt>
                <c:pt idx="10981">
                  <c:v>19665</c:v>
                </c:pt>
                <c:pt idx="10982">
                  <c:v>19666</c:v>
                </c:pt>
                <c:pt idx="10983">
                  <c:v>19667</c:v>
                </c:pt>
                <c:pt idx="10984">
                  <c:v>19668</c:v>
                </c:pt>
                <c:pt idx="10985">
                  <c:v>19669</c:v>
                </c:pt>
                <c:pt idx="10986">
                  <c:v>19670</c:v>
                </c:pt>
                <c:pt idx="10987">
                  <c:v>19671</c:v>
                </c:pt>
                <c:pt idx="10988">
                  <c:v>19672</c:v>
                </c:pt>
                <c:pt idx="10989">
                  <c:v>19673</c:v>
                </c:pt>
                <c:pt idx="10990">
                  <c:v>19674</c:v>
                </c:pt>
                <c:pt idx="10991">
                  <c:v>19675</c:v>
                </c:pt>
                <c:pt idx="10992">
                  <c:v>19676</c:v>
                </c:pt>
                <c:pt idx="10993">
                  <c:v>19677</c:v>
                </c:pt>
                <c:pt idx="10994">
                  <c:v>19678</c:v>
                </c:pt>
                <c:pt idx="10995">
                  <c:v>19679</c:v>
                </c:pt>
                <c:pt idx="10996">
                  <c:v>19680</c:v>
                </c:pt>
                <c:pt idx="10997">
                  <c:v>19681</c:v>
                </c:pt>
                <c:pt idx="10998">
                  <c:v>19682</c:v>
                </c:pt>
                <c:pt idx="10999">
                  <c:v>19683</c:v>
                </c:pt>
                <c:pt idx="11000">
                  <c:v>19684</c:v>
                </c:pt>
                <c:pt idx="11001">
                  <c:v>19685</c:v>
                </c:pt>
                <c:pt idx="11002">
                  <c:v>19686</c:v>
                </c:pt>
                <c:pt idx="11003">
                  <c:v>19687</c:v>
                </c:pt>
                <c:pt idx="11004">
                  <c:v>19688</c:v>
                </c:pt>
                <c:pt idx="11005">
                  <c:v>19689</c:v>
                </c:pt>
                <c:pt idx="11006">
                  <c:v>19690</c:v>
                </c:pt>
                <c:pt idx="11007">
                  <c:v>19691</c:v>
                </c:pt>
                <c:pt idx="11008">
                  <c:v>19692</c:v>
                </c:pt>
                <c:pt idx="11009">
                  <c:v>19693</c:v>
                </c:pt>
                <c:pt idx="11010">
                  <c:v>19694</c:v>
                </c:pt>
                <c:pt idx="11011">
                  <c:v>19695</c:v>
                </c:pt>
                <c:pt idx="11012">
                  <c:v>19696</c:v>
                </c:pt>
                <c:pt idx="11013">
                  <c:v>19697</c:v>
                </c:pt>
                <c:pt idx="11014">
                  <c:v>19698</c:v>
                </c:pt>
                <c:pt idx="11015">
                  <c:v>19699</c:v>
                </c:pt>
                <c:pt idx="11016">
                  <c:v>19700</c:v>
                </c:pt>
                <c:pt idx="11017">
                  <c:v>19701</c:v>
                </c:pt>
                <c:pt idx="11018">
                  <c:v>19702</c:v>
                </c:pt>
                <c:pt idx="11019">
                  <c:v>19703</c:v>
                </c:pt>
                <c:pt idx="11020">
                  <c:v>19704</c:v>
                </c:pt>
                <c:pt idx="11021">
                  <c:v>19705</c:v>
                </c:pt>
                <c:pt idx="11022">
                  <c:v>19706</c:v>
                </c:pt>
                <c:pt idx="11023">
                  <c:v>19707</c:v>
                </c:pt>
                <c:pt idx="11024">
                  <c:v>19708</c:v>
                </c:pt>
                <c:pt idx="11025">
                  <c:v>19709</c:v>
                </c:pt>
                <c:pt idx="11026">
                  <c:v>19710</c:v>
                </c:pt>
                <c:pt idx="11027">
                  <c:v>19711</c:v>
                </c:pt>
                <c:pt idx="11028">
                  <c:v>19712</c:v>
                </c:pt>
                <c:pt idx="11029">
                  <c:v>19713</c:v>
                </c:pt>
                <c:pt idx="11030">
                  <c:v>19714</c:v>
                </c:pt>
                <c:pt idx="11031">
                  <c:v>19715</c:v>
                </c:pt>
                <c:pt idx="11032">
                  <c:v>19716</c:v>
                </c:pt>
                <c:pt idx="11033">
                  <c:v>19717</c:v>
                </c:pt>
                <c:pt idx="11034">
                  <c:v>19718</c:v>
                </c:pt>
                <c:pt idx="11035">
                  <c:v>19719</c:v>
                </c:pt>
                <c:pt idx="11036">
                  <c:v>19720</c:v>
                </c:pt>
                <c:pt idx="11037">
                  <c:v>19721</c:v>
                </c:pt>
                <c:pt idx="11038">
                  <c:v>19722</c:v>
                </c:pt>
                <c:pt idx="11039">
                  <c:v>19723</c:v>
                </c:pt>
                <c:pt idx="11040">
                  <c:v>19724</c:v>
                </c:pt>
                <c:pt idx="11041">
                  <c:v>19725</c:v>
                </c:pt>
                <c:pt idx="11042">
                  <c:v>19726</c:v>
                </c:pt>
                <c:pt idx="11043">
                  <c:v>19727</c:v>
                </c:pt>
                <c:pt idx="11044">
                  <c:v>19728</c:v>
                </c:pt>
                <c:pt idx="11045">
                  <c:v>19729</c:v>
                </c:pt>
                <c:pt idx="11046">
                  <c:v>19730</c:v>
                </c:pt>
                <c:pt idx="11047">
                  <c:v>19731</c:v>
                </c:pt>
                <c:pt idx="11048">
                  <c:v>19732</c:v>
                </c:pt>
                <c:pt idx="11049">
                  <c:v>19733</c:v>
                </c:pt>
                <c:pt idx="11050">
                  <c:v>19734</c:v>
                </c:pt>
                <c:pt idx="11051">
                  <c:v>19735</c:v>
                </c:pt>
                <c:pt idx="11052">
                  <c:v>19736</c:v>
                </c:pt>
                <c:pt idx="11053">
                  <c:v>19737</c:v>
                </c:pt>
                <c:pt idx="11054">
                  <c:v>19738</c:v>
                </c:pt>
                <c:pt idx="11055">
                  <c:v>19739</c:v>
                </c:pt>
                <c:pt idx="11056">
                  <c:v>19740</c:v>
                </c:pt>
                <c:pt idx="11057">
                  <c:v>19741</c:v>
                </c:pt>
                <c:pt idx="11058">
                  <c:v>19742</c:v>
                </c:pt>
                <c:pt idx="11059">
                  <c:v>19743</c:v>
                </c:pt>
                <c:pt idx="11060">
                  <c:v>19744</c:v>
                </c:pt>
                <c:pt idx="11061">
                  <c:v>19745</c:v>
                </c:pt>
                <c:pt idx="11062">
                  <c:v>19746</c:v>
                </c:pt>
                <c:pt idx="11063">
                  <c:v>19747</c:v>
                </c:pt>
                <c:pt idx="11064">
                  <c:v>19748</c:v>
                </c:pt>
                <c:pt idx="11065">
                  <c:v>19749</c:v>
                </c:pt>
                <c:pt idx="11066">
                  <c:v>19750</c:v>
                </c:pt>
                <c:pt idx="11067">
                  <c:v>19751</c:v>
                </c:pt>
                <c:pt idx="11068">
                  <c:v>19752</c:v>
                </c:pt>
                <c:pt idx="11069">
                  <c:v>19753</c:v>
                </c:pt>
                <c:pt idx="11070">
                  <c:v>19754</c:v>
                </c:pt>
                <c:pt idx="11071">
                  <c:v>19755</c:v>
                </c:pt>
                <c:pt idx="11072">
                  <c:v>19756</c:v>
                </c:pt>
                <c:pt idx="11073">
                  <c:v>19757</c:v>
                </c:pt>
                <c:pt idx="11074">
                  <c:v>19758</c:v>
                </c:pt>
                <c:pt idx="11075">
                  <c:v>19759</c:v>
                </c:pt>
                <c:pt idx="11076">
                  <c:v>19760</c:v>
                </c:pt>
                <c:pt idx="11077">
                  <c:v>19761</c:v>
                </c:pt>
                <c:pt idx="11078">
                  <c:v>19762</c:v>
                </c:pt>
                <c:pt idx="11079">
                  <c:v>19763</c:v>
                </c:pt>
                <c:pt idx="11080">
                  <c:v>19764</c:v>
                </c:pt>
                <c:pt idx="11081">
                  <c:v>19765</c:v>
                </c:pt>
                <c:pt idx="11082">
                  <c:v>19766</c:v>
                </c:pt>
                <c:pt idx="11083">
                  <c:v>19767</c:v>
                </c:pt>
                <c:pt idx="11084">
                  <c:v>19768</c:v>
                </c:pt>
                <c:pt idx="11085">
                  <c:v>19769</c:v>
                </c:pt>
                <c:pt idx="11086">
                  <c:v>19770</c:v>
                </c:pt>
                <c:pt idx="11087">
                  <c:v>19771</c:v>
                </c:pt>
                <c:pt idx="11088">
                  <c:v>19772</c:v>
                </c:pt>
                <c:pt idx="11089">
                  <c:v>19773</c:v>
                </c:pt>
                <c:pt idx="11090">
                  <c:v>19774</c:v>
                </c:pt>
                <c:pt idx="11091">
                  <c:v>19775</c:v>
                </c:pt>
                <c:pt idx="11092">
                  <c:v>19776</c:v>
                </c:pt>
                <c:pt idx="11093">
                  <c:v>19777</c:v>
                </c:pt>
                <c:pt idx="11094">
                  <c:v>19778</c:v>
                </c:pt>
                <c:pt idx="11095">
                  <c:v>19779</c:v>
                </c:pt>
                <c:pt idx="11096">
                  <c:v>19780</c:v>
                </c:pt>
                <c:pt idx="11097">
                  <c:v>19781</c:v>
                </c:pt>
                <c:pt idx="11098">
                  <c:v>19782</c:v>
                </c:pt>
                <c:pt idx="11099">
                  <c:v>19783</c:v>
                </c:pt>
                <c:pt idx="11100">
                  <c:v>19784</c:v>
                </c:pt>
                <c:pt idx="11101">
                  <c:v>19785</c:v>
                </c:pt>
                <c:pt idx="11102">
                  <c:v>19786</c:v>
                </c:pt>
                <c:pt idx="11103">
                  <c:v>19787</c:v>
                </c:pt>
                <c:pt idx="11104">
                  <c:v>19788</c:v>
                </c:pt>
                <c:pt idx="11105">
                  <c:v>19789</c:v>
                </c:pt>
                <c:pt idx="11106">
                  <c:v>19790</c:v>
                </c:pt>
                <c:pt idx="11107">
                  <c:v>19791</c:v>
                </c:pt>
                <c:pt idx="11108">
                  <c:v>19792</c:v>
                </c:pt>
                <c:pt idx="11109">
                  <c:v>19793</c:v>
                </c:pt>
                <c:pt idx="11110">
                  <c:v>19794</c:v>
                </c:pt>
                <c:pt idx="11111">
                  <c:v>19795</c:v>
                </c:pt>
                <c:pt idx="11112">
                  <c:v>19796</c:v>
                </c:pt>
                <c:pt idx="11113">
                  <c:v>19797</c:v>
                </c:pt>
                <c:pt idx="11114">
                  <c:v>19798</c:v>
                </c:pt>
                <c:pt idx="11115">
                  <c:v>19799</c:v>
                </c:pt>
                <c:pt idx="11116">
                  <c:v>19800</c:v>
                </c:pt>
                <c:pt idx="11117">
                  <c:v>19801</c:v>
                </c:pt>
                <c:pt idx="11118">
                  <c:v>19802</c:v>
                </c:pt>
                <c:pt idx="11119">
                  <c:v>19803</c:v>
                </c:pt>
                <c:pt idx="11120">
                  <c:v>19804</c:v>
                </c:pt>
                <c:pt idx="11121">
                  <c:v>19805</c:v>
                </c:pt>
                <c:pt idx="11122">
                  <c:v>19806</c:v>
                </c:pt>
                <c:pt idx="11123">
                  <c:v>19807</c:v>
                </c:pt>
                <c:pt idx="11124">
                  <c:v>19808</c:v>
                </c:pt>
                <c:pt idx="11125">
                  <c:v>19809</c:v>
                </c:pt>
                <c:pt idx="11126">
                  <c:v>19810</c:v>
                </c:pt>
                <c:pt idx="11127">
                  <c:v>19811</c:v>
                </c:pt>
                <c:pt idx="11128">
                  <c:v>19812</c:v>
                </c:pt>
                <c:pt idx="11129">
                  <c:v>19813</c:v>
                </c:pt>
                <c:pt idx="11130">
                  <c:v>19814</c:v>
                </c:pt>
                <c:pt idx="11131">
                  <c:v>19815</c:v>
                </c:pt>
                <c:pt idx="11132">
                  <c:v>19816</c:v>
                </c:pt>
                <c:pt idx="11133">
                  <c:v>19817</c:v>
                </c:pt>
                <c:pt idx="11134">
                  <c:v>19818</c:v>
                </c:pt>
                <c:pt idx="11135">
                  <c:v>19819</c:v>
                </c:pt>
                <c:pt idx="11136">
                  <c:v>19820</c:v>
                </c:pt>
                <c:pt idx="11137">
                  <c:v>19821</c:v>
                </c:pt>
                <c:pt idx="11138">
                  <c:v>19822</c:v>
                </c:pt>
                <c:pt idx="11139">
                  <c:v>19823</c:v>
                </c:pt>
                <c:pt idx="11140">
                  <c:v>19824</c:v>
                </c:pt>
                <c:pt idx="11141">
                  <c:v>19825</c:v>
                </c:pt>
                <c:pt idx="11142">
                  <c:v>19826</c:v>
                </c:pt>
                <c:pt idx="11143">
                  <c:v>19827</c:v>
                </c:pt>
                <c:pt idx="11144">
                  <c:v>19828</c:v>
                </c:pt>
                <c:pt idx="11145">
                  <c:v>19829</c:v>
                </c:pt>
                <c:pt idx="11146">
                  <c:v>19830</c:v>
                </c:pt>
                <c:pt idx="11147">
                  <c:v>19831</c:v>
                </c:pt>
                <c:pt idx="11148">
                  <c:v>19832</c:v>
                </c:pt>
                <c:pt idx="11149">
                  <c:v>19833</c:v>
                </c:pt>
                <c:pt idx="11150">
                  <c:v>19834</c:v>
                </c:pt>
                <c:pt idx="11151">
                  <c:v>19835</c:v>
                </c:pt>
                <c:pt idx="11152">
                  <c:v>19836</c:v>
                </c:pt>
                <c:pt idx="11153">
                  <c:v>19837</c:v>
                </c:pt>
                <c:pt idx="11154">
                  <c:v>19838</c:v>
                </c:pt>
                <c:pt idx="11155">
                  <c:v>19839</c:v>
                </c:pt>
                <c:pt idx="11156">
                  <c:v>19840</c:v>
                </c:pt>
                <c:pt idx="11157">
                  <c:v>19841</c:v>
                </c:pt>
                <c:pt idx="11158">
                  <c:v>19842</c:v>
                </c:pt>
                <c:pt idx="11159">
                  <c:v>19843</c:v>
                </c:pt>
                <c:pt idx="11160">
                  <c:v>19844</c:v>
                </c:pt>
                <c:pt idx="11161">
                  <c:v>19845</c:v>
                </c:pt>
                <c:pt idx="11162">
                  <c:v>19846</c:v>
                </c:pt>
                <c:pt idx="11163">
                  <c:v>19847</c:v>
                </c:pt>
                <c:pt idx="11164">
                  <c:v>19848</c:v>
                </c:pt>
                <c:pt idx="11165">
                  <c:v>19849</c:v>
                </c:pt>
                <c:pt idx="11166">
                  <c:v>19850</c:v>
                </c:pt>
                <c:pt idx="11167">
                  <c:v>19851</c:v>
                </c:pt>
                <c:pt idx="11168">
                  <c:v>19852</c:v>
                </c:pt>
                <c:pt idx="11169">
                  <c:v>19853</c:v>
                </c:pt>
                <c:pt idx="11170">
                  <c:v>19854</c:v>
                </c:pt>
                <c:pt idx="11171">
                  <c:v>19855</c:v>
                </c:pt>
                <c:pt idx="11172">
                  <c:v>19856</c:v>
                </c:pt>
                <c:pt idx="11173">
                  <c:v>19857</c:v>
                </c:pt>
                <c:pt idx="11174">
                  <c:v>19858</c:v>
                </c:pt>
                <c:pt idx="11175">
                  <c:v>19859</c:v>
                </c:pt>
                <c:pt idx="11176">
                  <c:v>19860</c:v>
                </c:pt>
                <c:pt idx="11177">
                  <c:v>19861</c:v>
                </c:pt>
                <c:pt idx="11178">
                  <c:v>19862</c:v>
                </c:pt>
                <c:pt idx="11179">
                  <c:v>19863</c:v>
                </c:pt>
                <c:pt idx="11180">
                  <c:v>19864</c:v>
                </c:pt>
                <c:pt idx="11181">
                  <c:v>19865</c:v>
                </c:pt>
                <c:pt idx="11182">
                  <c:v>19866</c:v>
                </c:pt>
                <c:pt idx="11183">
                  <c:v>19867</c:v>
                </c:pt>
                <c:pt idx="11184">
                  <c:v>19868</c:v>
                </c:pt>
                <c:pt idx="11185">
                  <c:v>19869</c:v>
                </c:pt>
                <c:pt idx="11186">
                  <c:v>19870</c:v>
                </c:pt>
                <c:pt idx="11187">
                  <c:v>19871</c:v>
                </c:pt>
                <c:pt idx="11188">
                  <c:v>19872</c:v>
                </c:pt>
                <c:pt idx="11189">
                  <c:v>19873</c:v>
                </c:pt>
                <c:pt idx="11190">
                  <c:v>19874</c:v>
                </c:pt>
                <c:pt idx="11191">
                  <c:v>19875</c:v>
                </c:pt>
                <c:pt idx="11192">
                  <c:v>19876</c:v>
                </c:pt>
                <c:pt idx="11193">
                  <c:v>19877</c:v>
                </c:pt>
                <c:pt idx="11194">
                  <c:v>19878</c:v>
                </c:pt>
                <c:pt idx="11195">
                  <c:v>19879</c:v>
                </c:pt>
                <c:pt idx="11196">
                  <c:v>19880</c:v>
                </c:pt>
                <c:pt idx="11197">
                  <c:v>19881</c:v>
                </c:pt>
                <c:pt idx="11198">
                  <c:v>19882</c:v>
                </c:pt>
                <c:pt idx="11199">
                  <c:v>19883</c:v>
                </c:pt>
                <c:pt idx="11200">
                  <c:v>19884</c:v>
                </c:pt>
                <c:pt idx="11201">
                  <c:v>19885</c:v>
                </c:pt>
                <c:pt idx="11202">
                  <c:v>19886</c:v>
                </c:pt>
                <c:pt idx="11203">
                  <c:v>19887</c:v>
                </c:pt>
                <c:pt idx="11204">
                  <c:v>19888</c:v>
                </c:pt>
                <c:pt idx="11205">
                  <c:v>19889</c:v>
                </c:pt>
                <c:pt idx="11206">
                  <c:v>19890</c:v>
                </c:pt>
                <c:pt idx="11207">
                  <c:v>19891</c:v>
                </c:pt>
                <c:pt idx="11208">
                  <c:v>19892</c:v>
                </c:pt>
                <c:pt idx="11209">
                  <c:v>19893</c:v>
                </c:pt>
                <c:pt idx="11210">
                  <c:v>19894</c:v>
                </c:pt>
                <c:pt idx="11211">
                  <c:v>19895</c:v>
                </c:pt>
                <c:pt idx="11212">
                  <c:v>19896</c:v>
                </c:pt>
                <c:pt idx="11213">
                  <c:v>19897</c:v>
                </c:pt>
                <c:pt idx="11214">
                  <c:v>19898</c:v>
                </c:pt>
                <c:pt idx="11215">
                  <c:v>19899</c:v>
                </c:pt>
                <c:pt idx="11216">
                  <c:v>19900</c:v>
                </c:pt>
                <c:pt idx="11217">
                  <c:v>19901</c:v>
                </c:pt>
                <c:pt idx="11218">
                  <c:v>19902</c:v>
                </c:pt>
                <c:pt idx="11219">
                  <c:v>19903</c:v>
                </c:pt>
                <c:pt idx="11220">
                  <c:v>19904</c:v>
                </c:pt>
                <c:pt idx="11221">
                  <c:v>19905</c:v>
                </c:pt>
                <c:pt idx="11222">
                  <c:v>19906</c:v>
                </c:pt>
                <c:pt idx="11223">
                  <c:v>19907</c:v>
                </c:pt>
                <c:pt idx="11224">
                  <c:v>19908</c:v>
                </c:pt>
                <c:pt idx="11225">
                  <c:v>19909</c:v>
                </c:pt>
                <c:pt idx="11226">
                  <c:v>19910</c:v>
                </c:pt>
                <c:pt idx="11227">
                  <c:v>19911</c:v>
                </c:pt>
                <c:pt idx="11228">
                  <c:v>19912</c:v>
                </c:pt>
                <c:pt idx="11229">
                  <c:v>19913</c:v>
                </c:pt>
                <c:pt idx="11230">
                  <c:v>19914</c:v>
                </c:pt>
                <c:pt idx="11231">
                  <c:v>19915</c:v>
                </c:pt>
                <c:pt idx="11232">
                  <c:v>19916</c:v>
                </c:pt>
                <c:pt idx="11233">
                  <c:v>19917</c:v>
                </c:pt>
                <c:pt idx="11234">
                  <c:v>19918</c:v>
                </c:pt>
                <c:pt idx="11235">
                  <c:v>19919</c:v>
                </c:pt>
                <c:pt idx="11236">
                  <c:v>19920</c:v>
                </c:pt>
                <c:pt idx="11237">
                  <c:v>19921</c:v>
                </c:pt>
                <c:pt idx="11238">
                  <c:v>19922</c:v>
                </c:pt>
                <c:pt idx="11239">
                  <c:v>19923</c:v>
                </c:pt>
                <c:pt idx="11240">
                  <c:v>19924</c:v>
                </c:pt>
                <c:pt idx="11241">
                  <c:v>19925</c:v>
                </c:pt>
                <c:pt idx="11242">
                  <c:v>19926</c:v>
                </c:pt>
                <c:pt idx="11243">
                  <c:v>19927</c:v>
                </c:pt>
                <c:pt idx="11244">
                  <c:v>19928</c:v>
                </c:pt>
                <c:pt idx="11245">
                  <c:v>19929</c:v>
                </c:pt>
                <c:pt idx="11246">
                  <c:v>19930</c:v>
                </c:pt>
                <c:pt idx="11247">
                  <c:v>19931</c:v>
                </c:pt>
                <c:pt idx="11248">
                  <c:v>19932</c:v>
                </c:pt>
                <c:pt idx="11249">
                  <c:v>19933</c:v>
                </c:pt>
                <c:pt idx="11250">
                  <c:v>19934</c:v>
                </c:pt>
                <c:pt idx="11251">
                  <c:v>19935</c:v>
                </c:pt>
                <c:pt idx="11252">
                  <c:v>19936</c:v>
                </c:pt>
                <c:pt idx="11253">
                  <c:v>19937</c:v>
                </c:pt>
                <c:pt idx="11254">
                  <c:v>19938</c:v>
                </c:pt>
                <c:pt idx="11255">
                  <c:v>19939</c:v>
                </c:pt>
                <c:pt idx="11256">
                  <c:v>19940</c:v>
                </c:pt>
                <c:pt idx="11257">
                  <c:v>19941</c:v>
                </c:pt>
                <c:pt idx="11258">
                  <c:v>19942</c:v>
                </c:pt>
                <c:pt idx="11259">
                  <c:v>19943</c:v>
                </c:pt>
                <c:pt idx="11260">
                  <c:v>19944</c:v>
                </c:pt>
                <c:pt idx="11261">
                  <c:v>19945</c:v>
                </c:pt>
                <c:pt idx="11262">
                  <c:v>19946</c:v>
                </c:pt>
                <c:pt idx="11263">
                  <c:v>19947</c:v>
                </c:pt>
                <c:pt idx="11264">
                  <c:v>19948</c:v>
                </c:pt>
                <c:pt idx="11265">
                  <c:v>19949</c:v>
                </c:pt>
                <c:pt idx="11266">
                  <c:v>19950</c:v>
                </c:pt>
                <c:pt idx="11267">
                  <c:v>19951</c:v>
                </c:pt>
                <c:pt idx="11268">
                  <c:v>19952</c:v>
                </c:pt>
                <c:pt idx="11269">
                  <c:v>19953</c:v>
                </c:pt>
                <c:pt idx="11270">
                  <c:v>19954</c:v>
                </c:pt>
                <c:pt idx="11271">
                  <c:v>19955</c:v>
                </c:pt>
                <c:pt idx="11272">
                  <c:v>19956</c:v>
                </c:pt>
                <c:pt idx="11273">
                  <c:v>19957</c:v>
                </c:pt>
                <c:pt idx="11274">
                  <c:v>19958</c:v>
                </c:pt>
                <c:pt idx="11275">
                  <c:v>19959</c:v>
                </c:pt>
                <c:pt idx="11276">
                  <c:v>19960</c:v>
                </c:pt>
                <c:pt idx="11277">
                  <c:v>19961</c:v>
                </c:pt>
                <c:pt idx="11278">
                  <c:v>19962</c:v>
                </c:pt>
                <c:pt idx="11279">
                  <c:v>19963</c:v>
                </c:pt>
                <c:pt idx="11280">
                  <c:v>19964</c:v>
                </c:pt>
                <c:pt idx="11281">
                  <c:v>19965</c:v>
                </c:pt>
                <c:pt idx="11282">
                  <c:v>19966</c:v>
                </c:pt>
                <c:pt idx="11283">
                  <c:v>19967</c:v>
                </c:pt>
                <c:pt idx="11284">
                  <c:v>19968</c:v>
                </c:pt>
                <c:pt idx="11285">
                  <c:v>19969</c:v>
                </c:pt>
                <c:pt idx="11286">
                  <c:v>19970</c:v>
                </c:pt>
                <c:pt idx="11287">
                  <c:v>19971</c:v>
                </c:pt>
                <c:pt idx="11288">
                  <c:v>19972</c:v>
                </c:pt>
                <c:pt idx="11289">
                  <c:v>19973</c:v>
                </c:pt>
                <c:pt idx="11290">
                  <c:v>19974</c:v>
                </c:pt>
                <c:pt idx="11291">
                  <c:v>19975</c:v>
                </c:pt>
                <c:pt idx="11292">
                  <c:v>19976</c:v>
                </c:pt>
                <c:pt idx="11293">
                  <c:v>19977</c:v>
                </c:pt>
                <c:pt idx="11294">
                  <c:v>19978</c:v>
                </c:pt>
                <c:pt idx="11295">
                  <c:v>19979</c:v>
                </c:pt>
                <c:pt idx="11296">
                  <c:v>19980</c:v>
                </c:pt>
                <c:pt idx="11297">
                  <c:v>19981</c:v>
                </c:pt>
                <c:pt idx="11298">
                  <c:v>19982</c:v>
                </c:pt>
                <c:pt idx="11299">
                  <c:v>19983</c:v>
                </c:pt>
                <c:pt idx="11300">
                  <c:v>19984</c:v>
                </c:pt>
                <c:pt idx="11301">
                  <c:v>19985</c:v>
                </c:pt>
                <c:pt idx="11302">
                  <c:v>19986</c:v>
                </c:pt>
                <c:pt idx="11303">
                  <c:v>19987</c:v>
                </c:pt>
                <c:pt idx="11304">
                  <c:v>19988</c:v>
                </c:pt>
                <c:pt idx="11305">
                  <c:v>19989</c:v>
                </c:pt>
                <c:pt idx="11306">
                  <c:v>19990</c:v>
                </c:pt>
                <c:pt idx="11307">
                  <c:v>19991</c:v>
                </c:pt>
                <c:pt idx="11308">
                  <c:v>19992</c:v>
                </c:pt>
                <c:pt idx="11309">
                  <c:v>19993</c:v>
                </c:pt>
                <c:pt idx="11310">
                  <c:v>19994</c:v>
                </c:pt>
                <c:pt idx="11311">
                  <c:v>19995</c:v>
                </c:pt>
                <c:pt idx="11312">
                  <c:v>19996</c:v>
                </c:pt>
                <c:pt idx="11313">
                  <c:v>19997</c:v>
                </c:pt>
                <c:pt idx="11314">
                  <c:v>19998</c:v>
                </c:pt>
                <c:pt idx="11315">
                  <c:v>19999</c:v>
                </c:pt>
                <c:pt idx="11316">
                  <c:v>20000</c:v>
                </c:pt>
                <c:pt idx="11317">
                  <c:v>20001</c:v>
                </c:pt>
                <c:pt idx="11318">
                  <c:v>20002</c:v>
                </c:pt>
                <c:pt idx="11319">
                  <c:v>20003</c:v>
                </c:pt>
                <c:pt idx="11320">
                  <c:v>20004</c:v>
                </c:pt>
                <c:pt idx="11321">
                  <c:v>20005</c:v>
                </c:pt>
                <c:pt idx="11322">
                  <c:v>20006</c:v>
                </c:pt>
                <c:pt idx="11323">
                  <c:v>20007</c:v>
                </c:pt>
                <c:pt idx="11324">
                  <c:v>20008</c:v>
                </c:pt>
                <c:pt idx="11325">
                  <c:v>20009</c:v>
                </c:pt>
                <c:pt idx="11326">
                  <c:v>20010</c:v>
                </c:pt>
                <c:pt idx="11327">
                  <c:v>20011</c:v>
                </c:pt>
                <c:pt idx="11328">
                  <c:v>20012</c:v>
                </c:pt>
                <c:pt idx="11329">
                  <c:v>20013</c:v>
                </c:pt>
                <c:pt idx="11330">
                  <c:v>20014</c:v>
                </c:pt>
                <c:pt idx="11331">
                  <c:v>20015</c:v>
                </c:pt>
                <c:pt idx="11332">
                  <c:v>20016</c:v>
                </c:pt>
                <c:pt idx="11333">
                  <c:v>20017</c:v>
                </c:pt>
                <c:pt idx="11334">
                  <c:v>20018</c:v>
                </c:pt>
                <c:pt idx="11335">
                  <c:v>20019</c:v>
                </c:pt>
                <c:pt idx="11336">
                  <c:v>20020</c:v>
                </c:pt>
                <c:pt idx="11337">
                  <c:v>20021</c:v>
                </c:pt>
                <c:pt idx="11338">
                  <c:v>20022</c:v>
                </c:pt>
                <c:pt idx="11339">
                  <c:v>20023</c:v>
                </c:pt>
                <c:pt idx="11340">
                  <c:v>20024</c:v>
                </c:pt>
                <c:pt idx="11341">
                  <c:v>20025</c:v>
                </c:pt>
                <c:pt idx="11342">
                  <c:v>20026</c:v>
                </c:pt>
                <c:pt idx="11343">
                  <c:v>20027</c:v>
                </c:pt>
                <c:pt idx="11344">
                  <c:v>20028</c:v>
                </c:pt>
                <c:pt idx="11345">
                  <c:v>20029</c:v>
                </c:pt>
                <c:pt idx="11346">
                  <c:v>20030</c:v>
                </c:pt>
                <c:pt idx="11347">
                  <c:v>20031</c:v>
                </c:pt>
                <c:pt idx="11348">
                  <c:v>20032</c:v>
                </c:pt>
                <c:pt idx="11349">
                  <c:v>20033</c:v>
                </c:pt>
                <c:pt idx="11350">
                  <c:v>20034</c:v>
                </c:pt>
                <c:pt idx="11351">
                  <c:v>20035</c:v>
                </c:pt>
                <c:pt idx="11352">
                  <c:v>20036</c:v>
                </c:pt>
                <c:pt idx="11353">
                  <c:v>20037</c:v>
                </c:pt>
                <c:pt idx="11354">
                  <c:v>20038</c:v>
                </c:pt>
                <c:pt idx="11355">
                  <c:v>20039</c:v>
                </c:pt>
                <c:pt idx="11356">
                  <c:v>20040</c:v>
                </c:pt>
                <c:pt idx="11357">
                  <c:v>20041</c:v>
                </c:pt>
                <c:pt idx="11358">
                  <c:v>20042</c:v>
                </c:pt>
                <c:pt idx="11359">
                  <c:v>20043</c:v>
                </c:pt>
                <c:pt idx="11360">
                  <c:v>20044</c:v>
                </c:pt>
                <c:pt idx="11361">
                  <c:v>20045</c:v>
                </c:pt>
                <c:pt idx="11362">
                  <c:v>20046</c:v>
                </c:pt>
                <c:pt idx="11363">
                  <c:v>20047</c:v>
                </c:pt>
                <c:pt idx="11364">
                  <c:v>20048</c:v>
                </c:pt>
                <c:pt idx="11365">
                  <c:v>20049</c:v>
                </c:pt>
                <c:pt idx="11366">
                  <c:v>20050</c:v>
                </c:pt>
                <c:pt idx="11367">
                  <c:v>20051</c:v>
                </c:pt>
                <c:pt idx="11368">
                  <c:v>20052</c:v>
                </c:pt>
                <c:pt idx="11369">
                  <c:v>20053</c:v>
                </c:pt>
                <c:pt idx="11370">
                  <c:v>20054</c:v>
                </c:pt>
                <c:pt idx="11371">
                  <c:v>20055</c:v>
                </c:pt>
                <c:pt idx="11372">
                  <c:v>20056</c:v>
                </c:pt>
                <c:pt idx="11373">
                  <c:v>20057</c:v>
                </c:pt>
                <c:pt idx="11374">
                  <c:v>20058</c:v>
                </c:pt>
                <c:pt idx="11375">
                  <c:v>20059</c:v>
                </c:pt>
                <c:pt idx="11376">
                  <c:v>20060</c:v>
                </c:pt>
                <c:pt idx="11377">
                  <c:v>20061</c:v>
                </c:pt>
                <c:pt idx="11378">
                  <c:v>20062</c:v>
                </c:pt>
                <c:pt idx="11379">
                  <c:v>20063</c:v>
                </c:pt>
                <c:pt idx="11380">
                  <c:v>20064</c:v>
                </c:pt>
                <c:pt idx="11381">
                  <c:v>20065</c:v>
                </c:pt>
                <c:pt idx="11382">
                  <c:v>20066</c:v>
                </c:pt>
                <c:pt idx="11383">
                  <c:v>20067</c:v>
                </c:pt>
                <c:pt idx="11384">
                  <c:v>20068</c:v>
                </c:pt>
                <c:pt idx="11385">
                  <c:v>20069</c:v>
                </c:pt>
                <c:pt idx="11386">
                  <c:v>20070</c:v>
                </c:pt>
                <c:pt idx="11387">
                  <c:v>20071</c:v>
                </c:pt>
                <c:pt idx="11388">
                  <c:v>20072</c:v>
                </c:pt>
                <c:pt idx="11389">
                  <c:v>20073</c:v>
                </c:pt>
                <c:pt idx="11390">
                  <c:v>20074</c:v>
                </c:pt>
                <c:pt idx="11391">
                  <c:v>20075</c:v>
                </c:pt>
                <c:pt idx="11392">
                  <c:v>20076</c:v>
                </c:pt>
                <c:pt idx="11393">
                  <c:v>20077</c:v>
                </c:pt>
                <c:pt idx="11394">
                  <c:v>20078</c:v>
                </c:pt>
                <c:pt idx="11395">
                  <c:v>20079</c:v>
                </c:pt>
                <c:pt idx="11396">
                  <c:v>20080</c:v>
                </c:pt>
                <c:pt idx="11397">
                  <c:v>20081</c:v>
                </c:pt>
                <c:pt idx="11398">
                  <c:v>20082</c:v>
                </c:pt>
                <c:pt idx="11399">
                  <c:v>20083</c:v>
                </c:pt>
                <c:pt idx="11400">
                  <c:v>20084</c:v>
                </c:pt>
                <c:pt idx="11401">
                  <c:v>20085</c:v>
                </c:pt>
                <c:pt idx="11402">
                  <c:v>20086</c:v>
                </c:pt>
                <c:pt idx="11403">
                  <c:v>20087</c:v>
                </c:pt>
                <c:pt idx="11404">
                  <c:v>20088</c:v>
                </c:pt>
                <c:pt idx="11405">
                  <c:v>20089</c:v>
                </c:pt>
                <c:pt idx="11406">
                  <c:v>20090</c:v>
                </c:pt>
                <c:pt idx="11407">
                  <c:v>20091</c:v>
                </c:pt>
                <c:pt idx="11408">
                  <c:v>20092</c:v>
                </c:pt>
                <c:pt idx="11409">
                  <c:v>20093</c:v>
                </c:pt>
                <c:pt idx="11410">
                  <c:v>20094</c:v>
                </c:pt>
                <c:pt idx="11411">
                  <c:v>20095</c:v>
                </c:pt>
                <c:pt idx="11412">
                  <c:v>20096</c:v>
                </c:pt>
                <c:pt idx="11413">
                  <c:v>20097</c:v>
                </c:pt>
                <c:pt idx="11414">
                  <c:v>20098</c:v>
                </c:pt>
                <c:pt idx="11415">
                  <c:v>20099</c:v>
                </c:pt>
                <c:pt idx="11416">
                  <c:v>20100</c:v>
                </c:pt>
                <c:pt idx="11417">
                  <c:v>20101</c:v>
                </c:pt>
                <c:pt idx="11418">
                  <c:v>20102</c:v>
                </c:pt>
                <c:pt idx="11419">
                  <c:v>20103</c:v>
                </c:pt>
                <c:pt idx="11420">
                  <c:v>20104</c:v>
                </c:pt>
                <c:pt idx="11421">
                  <c:v>20105</c:v>
                </c:pt>
                <c:pt idx="11422">
                  <c:v>20106</c:v>
                </c:pt>
                <c:pt idx="11423">
                  <c:v>20107</c:v>
                </c:pt>
                <c:pt idx="11424">
                  <c:v>20108</c:v>
                </c:pt>
                <c:pt idx="11425">
                  <c:v>20109</c:v>
                </c:pt>
                <c:pt idx="11426">
                  <c:v>20110</c:v>
                </c:pt>
                <c:pt idx="11427">
                  <c:v>20111</c:v>
                </c:pt>
                <c:pt idx="11428">
                  <c:v>20112</c:v>
                </c:pt>
                <c:pt idx="11429">
                  <c:v>20113</c:v>
                </c:pt>
                <c:pt idx="11430">
                  <c:v>20114</c:v>
                </c:pt>
                <c:pt idx="11431">
                  <c:v>20115</c:v>
                </c:pt>
                <c:pt idx="11432">
                  <c:v>20116</c:v>
                </c:pt>
                <c:pt idx="11433">
                  <c:v>20117</c:v>
                </c:pt>
                <c:pt idx="11434">
                  <c:v>20118</c:v>
                </c:pt>
                <c:pt idx="11435">
                  <c:v>20119</c:v>
                </c:pt>
                <c:pt idx="11436">
                  <c:v>20120</c:v>
                </c:pt>
                <c:pt idx="11437">
                  <c:v>20121</c:v>
                </c:pt>
                <c:pt idx="11438">
                  <c:v>20122</c:v>
                </c:pt>
                <c:pt idx="11439">
                  <c:v>20123</c:v>
                </c:pt>
                <c:pt idx="11440">
                  <c:v>20124</c:v>
                </c:pt>
                <c:pt idx="11441">
                  <c:v>20125</c:v>
                </c:pt>
                <c:pt idx="11442">
                  <c:v>20126</c:v>
                </c:pt>
                <c:pt idx="11443">
                  <c:v>20127</c:v>
                </c:pt>
                <c:pt idx="11444">
                  <c:v>20128</c:v>
                </c:pt>
                <c:pt idx="11445">
                  <c:v>20129</c:v>
                </c:pt>
                <c:pt idx="11446">
                  <c:v>20130</c:v>
                </c:pt>
                <c:pt idx="11447">
                  <c:v>20131</c:v>
                </c:pt>
                <c:pt idx="11448">
                  <c:v>20132</c:v>
                </c:pt>
                <c:pt idx="11449">
                  <c:v>20133</c:v>
                </c:pt>
                <c:pt idx="11450">
                  <c:v>20134</c:v>
                </c:pt>
                <c:pt idx="11451">
                  <c:v>20135</c:v>
                </c:pt>
                <c:pt idx="11452">
                  <c:v>20136</c:v>
                </c:pt>
                <c:pt idx="11453">
                  <c:v>20137</c:v>
                </c:pt>
                <c:pt idx="11454">
                  <c:v>20138</c:v>
                </c:pt>
                <c:pt idx="11455">
                  <c:v>20139</c:v>
                </c:pt>
                <c:pt idx="11456">
                  <c:v>20140</c:v>
                </c:pt>
                <c:pt idx="11457">
                  <c:v>20141</c:v>
                </c:pt>
                <c:pt idx="11458">
                  <c:v>20142</c:v>
                </c:pt>
                <c:pt idx="11459">
                  <c:v>20143</c:v>
                </c:pt>
                <c:pt idx="11460">
                  <c:v>20144</c:v>
                </c:pt>
                <c:pt idx="11461">
                  <c:v>20145</c:v>
                </c:pt>
                <c:pt idx="11462">
                  <c:v>20146</c:v>
                </c:pt>
                <c:pt idx="11463">
                  <c:v>20147</c:v>
                </c:pt>
                <c:pt idx="11464">
                  <c:v>20148</c:v>
                </c:pt>
                <c:pt idx="11465">
                  <c:v>20149</c:v>
                </c:pt>
                <c:pt idx="11466">
                  <c:v>20150</c:v>
                </c:pt>
                <c:pt idx="11467">
                  <c:v>20151</c:v>
                </c:pt>
                <c:pt idx="11468">
                  <c:v>20152</c:v>
                </c:pt>
                <c:pt idx="11469">
                  <c:v>20153</c:v>
                </c:pt>
                <c:pt idx="11470">
                  <c:v>20154</c:v>
                </c:pt>
                <c:pt idx="11471">
                  <c:v>20155</c:v>
                </c:pt>
                <c:pt idx="11472">
                  <c:v>20156</c:v>
                </c:pt>
                <c:pt idx="11473">
                  <c:v>20157</c:v>
                </c:pt>
                <c:pt idx="11474">
                  <c:v>20158</c:v>
                </c:pt>
                <c:pt idx="11475">
                  <c:v>20159</c:v>
                </c:pt>
                <c:pt idx="11476">
                  <c:v>20160</c:v>
                </c:pt>
                <c:pt idx="11477">
                  <c:v>20161</c:v>
                </c:pt>
                <c:pt idx="11478">
                  <c:v>20162</c:v>
                </c:pt>
                <c:pt idx="11479">
                  <c:v>20163</c:v>
                </c:pt>
                <c:pt idx="11480">
                  <c:v>20164</c:v>
                </c:pt>
                <c:pt idx="11481">
                  <c:v>20165</c:v>
                </c:pt>
                <c:pt idx="11482">
                  <c:v>20166</c:v>
                </c:pt>
                <c:pt idx="11483">
                  <c:v>20167</c:v>
                </c:pt>
                <c:pt idx="11484">
                  <c:v>20168</c:v>
                </c:pt>
                <c:pt idx="11485">
                  <c:v>20169</c:v>
                </c:pt>
                <c:pt idx="11486">
                  <c:v>20170</c:v>
                </c:pt>
                <c:pt idx="11487">
                  <c:v>20171</c:v>
                </c:pt>
                <c:pt idx="11488">
                  <c:v>20172</c:v>
                </c:pt>
                <c:pt idx="11489">
                  <c:v>20173</c:v>
                </c:pt>
                <c:pt idx="11490">
                  <c:v>20174</c:v>
                </c:pt>
                <c:pt idx="11491">
                  <c:v>20175</c:v>
                </c:pt>
                <c:pt idx="11492">
                  <c:v>20176</c:v>
                </c:pt>
                <c:pt idx="11493">
                  <c:v>20177</c:v>
                </c:pt>
                <c:pt idx="11494">
                  <c:v>20178</c:v>
                </c:pt>
                <c:pt idx="11495">
                  <c:v>20179</c:v>
                </c:pt>
                <c:pt idx="11496">
                  <c:v>20180</c:v>
                </c:pt>
                <c:pt idx="11497">
                  <c:v>20181</c:v>
                </c:pt>
                <c:pt idx="11498">
                  <c:v>20182</c:v>
                </c:pt>
                <c:pt idx="11499">
                  <c:v>20183</c:v>
                </c:pt>
                <c:pt idx="11500">
                  <c:v>20184</c:v>
                </c:pt>
                <c:pt idx="11501">
                  <c:v>20185</c:v>
                </c:pt>
                <c:pt idx="11502">
                  <c:v>20186</c:v>
                </c:pt>
                <c:pt idx="11503">
                  <c:v>20187</c:v>
                </c:pt>
                <c:pt idx="11504">
                  <c:v>20188</c:v>
                </c:pt>
                <c:pt idx="11505">
                  <c:v>20189</c:v>
                </c:pt>
                <c:pt idx="11506">
                  <c:v>20190</c:v>
                </c:pt>
                <c:pt idx="11507">
                  <c:v>20191</c:v>
                </c:pt>
                <c:pt idx="11508">
                  <c:v>20192</c:v>
                </c:pt>
                <c:pt idx="11509">
                  <c:v>20193</c:v>
                </c:pt>
                <c:pt idx="11510">
                  <c:v>20194</c:v>
                </c:pt>
                <c:pt idx="11511">
                  <c:v>20195</c:v>
                </c:pt>
                <c:pt idx="11512">
                  <c:v>20196</c:v>
                </c:pt>
                <c:pt idx="11513">
                  <c:v>20197</c:v>
                </c:pt>
                <c:pt idx="11514">
                  <c:v>20198</c:v>
                </c:pt>
                <c:pt idx="11515">
                  <c:v>20199</c:v>
                </c:pt>
                <c:pt idx="11516">
                  <c:v>20200</c:v>
                </c:pt>
                <c:pt idx="11517">
                  <c:v>20201</c:v>
                </c:pt>
                <c:pt idx="11518">
                  <c:v>20202</c:v>
                </c:pt>
                <c:pt idx="11519">
                  <c:v>20203</c:v>
                </c:pt>
                <c:pt idx="11520">
                  <c:v>20204</c:v>
                </c:pt>
                <c:pt idx="11521">
                  <c:v>20205</c:v>
                </c:pt>
                <c:pt idx="11522">
                  <c:v>20206</c:v>
                </c:pt>
                <c:pt idx="11523">
                  <c:v>20207</c:v>
                </c:pt>
                <c:pt idx="11524">
                  <c:v>20208</c:v>
                </c:pt>
                <c:pt idx="11525">
                  <c:v>20209</c:v>
                </c:pt>
                <c:pt idx="11526">
                  <c:v>20210</c:v>
                </c:pt>
                <c:pt idx="11527">
                  <c:v>20211</c:v>
                </c:pt>
                <c:pt idx="11528">
                  <c:v>20212</c:v>
                </c:pt>
                <c:pt idx="11529">
                  <c:v>20213</c:v>
                </c:pt>
                <c:pt idx="11530">
                  <c:v>20214</c:v>
                </c:pt>
                <c:pt idx="11531">
                  <c:v>20215</c:v>
                </c:pt>
                <c:pt idx="11532">
                  <c:v>20216</c:v>
                </c:pt>
                <c:pt idx="11533">
                  <c:v>20217</c:v>
                </c:pt>
                <c:pt idx="11534">
                  <c:v>20218</c:v>
                </c:pt>
                <c:pt idx="11535">
                  <c:v>20219</c:v>
                </c:pt>
                <c:pt idx="11536">
                  <c:v>20220</c:v>
                </c:pt>
                <c:pt idx="11537">
                  <c:v>20221</c:v>
                </c:pt>
                <c:pt idx="11538">
                  <c:v>20222</c:v>
                </c:pt>
                <c:pt idx="11539">
                  <c:v>20223</c:v>
                </c:pt>
                <c:pt idx="11540">
                  <c:v>20224</c:v>
                </c:pt>
                <c:pt idx="11541">
                  <c:v>20225</c:v>
                </c:pt>
                <c:pt idx="11542">
                  <c:v>20226</c:v>
                </c:pt>
                <c:pt idx="11543">
                  <c:v>20227</c:v>
                </c:pt>
                <c:pt idx="11544">
                  <c:v>20228</c:v>
                </c:pt>
                <c:pt idx="11545">
                  <c:v>20229</c:v>
                </c:pt>
                <c:pt idx="11546">
                  <c:v>20230</c:v>
                </c:pt>
                <c:pt idx="11547">
                  <c:v>20231</c:v>
                </c:pt>
                <c:pt idx="11548">
                  <c:v>20232</c:v>
                </c:pt>
                <c:pt idx="11549">
                  <c:v>20233</c:v>
                </c:pt>
                <c:pt idx="11550">
                  <c:v>20234</c:v>
                </c:pt>
                <c:pt idx="11551">
                  <c:v>20235</c:v>
                </c:pt>
                <c:pt idx="11552">
                  <c:v>20236</c:v>
                </c:pt>
                <c:pt idx="11553">
                  <c:v>20237</c:v>
                </c:pt>
                <c:pt idx="11554">
                  <c:v>20238</c:v>
                </c:pt>
                <c:pt idx="11555">
                  <c:v>20239</c:v>
                </c:pt>
                <c:pt idx="11556">
                  <c:v>20240</c:v>
                </c:pt>
                <c:pt idx="11557">
                  <c:v>20241</c:v>
                </c:pt>
                <c:pt idx="11558">
                  <c:v>20242</c:v>
                </c:pt>
                <c:pt idx="11559">
                  <c:v>20243</c:v>
                </c:pt>
                <c:pt idx="11560">
                  <c:v>20244</c:v>
                </c:pt>
                <c:pt idx="11561">
                  <c:v>20245</c:v>
                </c:pt>
                <c:pt idx="11562">
                  <c:v>20246</c:v>
                </c:pt>
                <c:pt idx="11563">
                  <c:v>20247</c:v>
                </c:pt>
                <c:pt idx="11564">
                  <c:v>20248</c:v>
                </c:pt>
                <c:pt idx="11565">
                  <c:v>20249</c:v>
                </c:pt>
                <c:pt idx="11566">
                  <c:v>20250</c:v>
                </c:pt>
                <c:pt idx="11567">
                  <c:v>20251</c:v>
                </c:pt>
                <c:pt idx="11568">
                  <c:v>20252</c:v>
                </c:pt>
                <c:pt idx="11569">
                  <c:v>20253</c:v>
                </c:pt>
                <c:pt idx="11570">
                  <c:v>20254</c:v>
                </c:pt>
                <c:pt idx="11571">
                  <c:v>20255</c:v>
                </c:pt>
                <c:pt idx="11572">
                  <c:v>20256</c:v>
                </c:pt>
                <c:pt idx="11573">
                  <c:v>20257</c:v>
                </c:pt>
                <c:pt idx="11574">
                  <c:v>20258</c:v>
                </c:pt>
                <c:pt idx="11575">
                  <c:v>20259</c:v>
                </c:pt>
                <c:pt idx="11576">
                  <c:v>20260</c:v>
                </c:pt>
                <c:pt idx="11577">
                  <c:v>20261</c:v>
                </c:pt>
                <c:pt idx="11578">
                  <c:v>20262</c:v>
                </c:pt>
                <c:pt idx="11579">
                  <c:v>20263</c:v>
                </c:pt>
                <c:pt idx="11580">
                  <c:v>20264</c:v>
                </c:pt>
                <c:pt idx="11581">
                  <c:v>20265</c:v>
                </c:pt>
                <c:pt idx="11582">
                  <c:v>20266</c:v>
                </c:pt>
                <c:pt idx="11583">
                  <c:v>20267</c:v>
                </c:pt>
                <c:pt idx="11584">
                  <c:v>20268</c:v>
                </c:pt>
                <c:pt idx="11585">
                  <c:v>20269</c:v>
                </c:pt>
                <c:pt idx="11586">
                  <c:v>20270</c:v>
                </c:pt>
                <c:pt idx="11587">
                  <c:v>20271</c:v>
                </c:pt>
                <c:pt idx="11588">
                  <c:v>20272</c:v>
                </c:pt>
                <c:pt idx="11589">
                  <c:v>20273</c:v>
                </c:pt>
                <c:pt idx="11590">
                  <c:v>20274</c:v>
                </c:pt>
                <c:pt idx="11591">
                  <c:v>20275</c:v>
                </c:pt>
                <c:pt idx="11592">
                  <c:v>20276</c:v>
                </c:pt>
                <c:pt idx="11593">
                  <c:v>20277</c:v>
                </c:pt>
                <c:pt idx="11594">
                  <c:v>20278</c:v>
                </c:pt>
                <c:pt idx="11595">
                  <c:v>20279</c:v>
                </c:pt>
                <c:pt idx="11596">
                  <c:v>20280</c:v>
                </c:pt>
                <c:pt idx="11597">
                  <c:v>20281</c:v>
                </c:pt>
                <c:pt idx="11598">
                  <c:v>20282</c:v>
                </c:pt>
                <c:pt idx="11599">
                  <c:v>20283</c:v>
                </c:pt>
                <c:pt idx="11600">
                  <c:v>20284</c:v>
                </c:pt>
                <c:pt idx="11601">
                  <c:v>20285</c:v>
                </c:pt>
                <c:pt idx="11602">
                  <c:v>20286</c:v>
                </c:pt>
                <c:pt idx="11603">
                  <c:v>20287</c:v>
                </c:pt>
                <c:pt idx="11604">
                  <c:v>20288</c:v>
                </c:pt>
                <c:pt idx="11605">
                  <c:v>20289</c:v>
                </c:pt>
                <c:pt idx="11606">
                  <c:v>20290</c:v>
                </c:pt>
                <c:pt idx="11607">
                  <c:v>20291</c:v>
                </c:pt>
                <c:pt idx="11608">
                  <c:v>20292</c:v>
                </c:pt>
                <c:pt idx="11609">
                  <c:v>20293</c:v>
                </c:pt>
                <c:pt idx="11610">
                  <c:v>20294</c:v>
                </c:pt>
                <c:pt idx="11611">
                  <c:v>20295</c:v>
                </c:pt>
                <c:pt idx="11612">
                  <c:v>20296</c:v>
                </c:pt>
                <c:pt idx="11613">
                  <c:v>20297</c:v>
                </c:pt>
                <c:pt idx="11614">
                  <c:v>20298</c:v>
                </c:pt>
                <c:pt idx="11615">
                  <c:v>20299</c:v>
                </c:pt>
                <c:pt idx="11616">
                  <c:v>20300</c:v>
                </c:pt>
                <c:pt idx="11617">
                  <c:v>20301</c:v>
                </c:pt>
                <c:pt idx="11618">
                  <c:v>20302</c:v>
                </c:pt>
                <c:pt idx="11619">
                  <c:v>20303</c:v>
                </c:pt>
                <c:pt idx="11620">
                  <c:v>20304</c:v>
                </c:pt>
                <c:pt idx="11621">
                  <c:v>20305</c:v>
                </c:pt>
                <c:pt idx="11622">
                  <c:v>20306</c:v>
                </c:pt>
                <c:pt idx="11623">
                  <c:v>20307</c:v>
                </c:pt>
                <c:pt idx="11624">
                  <c:v>20308</c:v>
                </c:pt>
                <c:pt idx="11625">
                  <c:v>20309</c:v>
                </c:pt>
                <c:pt idx="11626">
                  <c:v>20310</c:v>
                </c:pt>
                <c:pt idx="11627">
                  <c:v>20311</c:v>
                </c:pt>
                <c:pt idx="11628">
                  <c:v>20312</c:v>
                </c:pt>
                <c:pt idx="11629">
                  <c:v>20313</c:v>
                </c:pt>
                <c:pt idx="11630">
                  <c:v>20314</c:v>
                </c:pt>
                <c:pt idx="11631">
                  <c:v>20315</c:v>
                </c:pt>
                <c:pt idx="11632">
                  <c:v>20316</c:v>
                </c:pt>
                <c:pt idx="11633">
                  <c:v>20317</c:v>
                </c:pt>
                <c:pt idx="11634">
                  <c:v>20318</c:v>
                </c:pt>
                <c:pt idx="11635">
                  <c:v>20319</c:v>
                </c:pt>
                <c:pt idx="11636">
                  <c:v>20320</c:v>
                </c:pt>
                <c:pt idx="11637">
                  <c:v>20321</c:v>
                </c:pt>
                <c:pt idx="11638">
                  <c:v>20322</c:v>
                </c:pt>
                <c:pt idx="11639">
                  <c:v>20323</c:v>
                </c:pt>
                <c:pt idx="11640">
                  <c:v>20324</c:v>
                </c:pt>
                <c:pt idx="11641">
                  <c:v>20325</c:v>
                </c:pt>
                <c:pt idx="11642">
                  <c:v>20326</c:v>
                </c:pt>
                <c:pt idx="11643">
                  <c:v>20327</c:v>
                </c:pt>
                <c:pt idx="11644">
                  <c:v>20328</c:v>
                </c:pt>
                <c:pt idx="11645">
                  <c:v>20329</c:v>
                </c:pt>
                <c:pt idx="11646">
                  <c:v>20330</c:v>
                </c:pt>
                <c:pt idx="11647">
                  <c:v>20331</c:v>
                </c:pt>
                <c:pt idx="11648">
                  <c:v>20332</c:v>
                </c:pt>
                <c:pt idx="11649">
                  <c:v>20333</c:v>
                </c:pt>
                <c:pt idx="11650">
                  <c:v>20334</c:v>
                </c:pt>
                <c:pt idx="11651">
                  <c:v>20335</c:v>
                </c:pt>
                <c:pt idx="11652">
                  <c:v>20336</c:v>
                </c:pt>
                <c:pt idx="11653">
                  <c:v>20337</c:v>
                </c:pt>
                <c:pt idx="11654">
                  <c:v>20338</c:v>
                </c:pt>
                <c:pt idx="11655">
                  <c:v>20339</c:v>
                </c:pt>
                <c:pt idx="11656">
                  <c:v>20340</c:v>
                </c:pt>
                <c:pt idx="11657">
                  <c:v>20341</c:v>
                </c:pt>
                <c:pt idx="11658">
                  <c:v>20342</c:v>
                </c:pt>
                <c:pt idx="11659">
                  <c:v>20343</c:v>
                </c:pt>
                <c:pt idx="11660">
                  <c:v>20344</c:v>
                </c:pt>
                <c:pt idx="11661">
                  <c:v>20345</c:v>
                </c:pt>
                <c:pt idx="11662">
                  <c:v>20346</c:v>
                </c:pt>
                <c:pt idx="11663">
                  <c:v>20347</c:v>
                </c:pt>
                <c:pt idx="11664">
                  <c:v>20348</c:v>
                </c:pt>
                <c:pt idx="11665">
                  <c:v>20349</c:v>
                </c:pt>
                <c:pt idx="11666">
                  <c:v>20350</c:v>
                </c:pt>
                <c:pt idx="11667">
                  <c:v>20351</c:v>
                </c:pt>
                <c:pt idx="11668">
                  <c:v>20352</c:v>
                </c:pt>
                <c:pt idx="11669">
                  <c:v>20353</c:v>
                </c:pt>
                <c:pt idx="11670">
                  <c:v>20354</c:v>
                </c:pt>
                <c:pt idx="11671">
                  <c:v>20355</c:v>
                </c:pt>
                <c:pt idx="11672">
                  <c:v>20356</c:v>
                </c:pt>
                <c:pt idx="11673">
                  <c:v>20357</c:v>
                </c:pt>
                <c:pt idx="11674">
                  <c:v>20358</c:v>
                </c:pt>
                <c:pt idx="11675">
                  <c:v>20359</c:v>
                </c:pt>
                <c:pt idx="11676">
                  <c:v>20360</c:v>
                </c:pt>
                <c:pt idx="11677">
                  <c:v>20361</c:v>
                </c:pt>
                <c:pt idx="11678">
                  <c:v>20362</c:v>
                </c:pt>
                <c:pt idx="11679">
                  <c:v>20363</c:v>
                </c:pt>
                <c:pt idx="11680">
                  <c:v>20364</c:v>
                </c:pt>
                <c:pt idx="11681">
                  <c:v>20365</c:v>
                </c:pt>
                <c:pt idx="11682">
                  <c:v>20366</c:v>
                </c:pt>
                <c:pt idx="11683">
                  <c:v>20367</c:v>
                </c:pt>
                <c:pt idx="11684">
                  <c:v>20368</c:v>
                </c:pt>
                <c:pt idx="11685">
                  <c:v>20369</c:v>
                </c:pt>
                <c:pt idx="11686">
                  <c:v>20370</c:v>
                </c:pt>
                <c:pt idx="11687">
                  <c:v>20371</c:v>
                </c:pt>
                <c:pt idx="11688">
                  <c:v>20372</c:v>
                </c:pt>
                <c:pt idx="11689">
                  <c:v>20373</c:v>
                </c:pt>
                <c:pt idx="11690">
                  <c:v>20374</c:v>
                </c:pt>
                <c:pt idx="11691">
                  <c:v>20375</c:v>
                </c:pt>
                <c:pt idx="11692">
                  <c:v>20376</c:v>
                </c:pt>
                <c:pt idx="11693">
                  <c:v>20377</c:v>
                </c:pt>
                <c:pt idx="11694">
                  <c:v>20378</c:v>
                </c:pt>
                <c:pt idx="11695">
                  <c:v>20379</c:v>
                </c:pt>
                <c:pt idx="11696">
                  <c:v>20380</c:v>
                </c:pt>
                <c:pt idx="11697">
                  <c:v>20381</c:v>
                </c:pt>
                <c:pt idx="11698">
                  <c:v>20382</c:v>
                </c:pt>
                <c:pt idx="11699">
                  <c:v>20383</c:v>
                </c:pt>
                <c:pt idx="11700">
                  <c:v>20384</c:v>
                </c:pt>
                <c:pt idx="11701">
                  <c:v>20385</c:v>
                </c:pt>
                <c:pt idx="11702">
                  <c:v>20386</c:v>
                </c:pt>
                <c:pt idx="11703">
                  <c:v>20387</c:v>
                </c:pt>
                <c:pt idx="11704">
                  <c:v>20388</c:v>
                </c:pt>
                <c:pt idx="11705">
                  <c:v>20389</c:v>
                </c:pt>
                <c:pt idx="11706">
                  <c:v>20390</c:v>
                </c:pt>
                <c:pt idx="11707">
                  <c:v>20391</c:v>
                </c:pt>
                <c:pt idx="11708">
                  <c:v>20392</c:v>
                </c:pt>
                <c:pt idx="11709">
                  <c:v>20393</c:v>
                </c:pt>
                <c:pt idx="11710">
                  <c:v>20394</c:v>
                </c:pt>
                <c:pt idx="11711">
                  <c:v>20395</c:v>
                </c:pt>
                <c:pt idx="11712">
                  <c:v>20396</c:v>
                </c:pt>
                <c:pt idx="11713">
                  <c:v>20397</c:v>
                </c:pt>
                <c:pt idx="11714">
                  <c:v>20398</c:v>
                </c:pt>
                <c:pt idx="11715">
                  <c:v>20399</c:v>
                </c:pt>
                <c:pt idx="11716">
                  <c:v>20400</c:v>
                </c:pt>
                <c:pt idx="11717">
                  <c:v>20401</c:v>
                </c:pt>
                <c:pt idx="11718">
                  <c:v>20402</c:v>
                </c:pt>
                <c:pt idx="11719">
                  <c:v>20403</c:v>
                </c:pt>
                <c:pt idx="11720">
                  <c:v>20404</c:v>
                </c:pt>
                <c:pt idx="11721">
                  <c:v>20405</c:v>
                </c:pt>
                <c:pt idx="11722">
                  <c:v>20406</c:v>
                </c:pt>
                <c:pt idx="11723">
                  <c:v>20407</c:v>
                </c:pt>
                <c:pt idx="11724">
                  <c:v>20408</c:v>
                </c:pt>
                <c:pt idx="11725">
                  <c:v>20409</c:v>
                </c:pt>
                <c:pt idx="11726">
                  <c:v>20410</c:v>
                </c:pt>
                <c:pt idx="11727">
                  <c:v>20411</c:v>
                </c:pt>
                <c:pt idx="11728">
                  <c:v>20412</c:v>
                </c:pt>
                <c:pt idx="11729">
                  <c:v>20413</c:v>
                </c:pt>
                <c:pt idx="11730">
                  <c:v>20414</c:v>
                </c:pt>
                <c:pt idx="11731">
                  <c:v>20415</c:v>
                </c:pt>
                <c:pt idx="11732">
                  <c:v>20416</c:v>
                </c:pt>
                <c:pt idx="11733">
                  <c:v>20417</c:v>
                </c:pt>
                <c:pt idx="11734">
                  <c:v>20418</c:v>
                </c:pt>
                <c:pt idx="11735">
                  <c:v>20419</c:v>
                </c:pt>
                <c:pt idx="11736">
                  <c:v>20420</c:v>
                </c:pt>
                <c:pt idx="11737">
                  <c:v>20421</c:v>
                </c:pt>
                <c:pt idx="11738">
                  <c:v>20422</c:v>
                </c:pt>
                <c:pt idx="11739">
                  <c:v>20423</c:v>
                </c:pt>
                <c:pt idx="11740">
                  <c:v>20424</c:v>
                </c:pt>
                <c:pt idx="11741">
                  <c:v>20425</c:v>
                </c:pt>
                <c:pt idx="11742">
                  <c:v>20426</c:v>
                </c:pt>
                <c:pt idx="11743">
                  <c:v>20427</c:v>
                </c:pt>
                <c:pt idx="11744">
                  <c:v>20428</c:v>
                </c:pt>
                <c:pt idx="11745">
                  <c:v>20429</c:v>
                </c:pt>
                <c:pt idx="11746">
                  <c:v>20430</c:v>
                </c:pt>
                <c:pt idx="11747">
                  <c:v>20431</c:v>
                </c:pt>
                <c:pt idx="11748">
                  <c:v>20432</c:v>
                </c:pt>
                <c:pt idx="11749">
                  <c:v>20433</c:v>
                </c:pt>
                <c:pt idx="11750">
                  <c:v>20434</c:v>
                </c:pt>
                <c:pt idx="11751">
                  <c:v>20435</c:v>
                </c:pt>
                <c:pt idx="11752">
                  <c:v>20436</c:v>
                </c:pt>
                <c:pt idx="11753">
                  <c:v>20437</c:v>
                </c:pt>
                <c:pt idx="11754">
                  <c:v>20438</c:v>
                </c:pt>
                <c:pt idx="11755">
                  <c:v>20439</c:v>
                </c:pt>
                <c:pt idx="11756">
                  <c:v>20440</c:v>
                </c:pt>
                <c:pt idx="11757">
                  <c:v>20441</c:v>
                </c:pt>
                <c:pt idx="11758">
                  <c:v>20442</c:v>
                </c:pt>
                <c:pt idx="11759">
                  <c:v>20443</c:v>
                </c:pt>
                <c:pt idx="11760">
                  <c:v>20444</c:v>
                </c:pt>
                <c:pt idx="11761">
                  <c:v>20445</c:v>
                </c:pt>
                <c:pt idx="11762">
                  <c:v>20446</c:v>
                </c:pt>
                <c:pt idx="11763">
                  <c:v>20447</c:v>
                </c:pt>
                <c:pt idx="11764">
                  <c:v>20448</c:v>
                </c:pt>
                <c:pt idx="11765">
                  <c:v>20449</c:v>
                </c:pt>
                <c:pt idx="11766">
                  <c:v>20450</c:v>
                </c:pt>
                <c:pt idx="11767">
                  <c:v>20451</c:v>
                </c:pt>
                <c:pt idx="11768">
                  <c:v>20452</c:v>
                </c:pt>
                <c:pt idx="11769">
                  <c:v>20453</c:v>
                </c:pt>
                <c:pt idx="11770">
                  <c:v>20454</c:v>
                </c:pt>
                <c:pt idx="11771">
                  <c:v>20455</c:v>
                </c:pt>
                <c:pt idx="11772">
                  <c:v>20456</c:v>
                </c:pt>
                <c:pt idx="11773">
                  <c:v>20457</c:v>
                </c:pt>
                <c:pt idx="11774">
                  <c:v>20458</c:v>
                </c:pt>
                <c:pt idx="11775">
                  <c:v>20459</c:v>
                </c:pt>
                <c:pt idx="11776">
                  <c:v>20460</c:v>
                </c:pt>
                <c:pt idx="11777">
                  <c:v>20461</c:v>
                </c:pt>
                <c:pt idx="11778">
                  <c:v>20462</c:v>
                </c:pt>
                <c:pt idx="11779">
                  <c:v>20463</c:v>
                </c:pt>
                <c:pt idx="11780">
                  <c:v>20464</c:v>
                </c:pt>
                <c:pt idx="11781">
                  <c:v>20465</c:v>
                </c:pt>
                <c:pt idx="11782">
                  <c:v>20466</c:v>
                </c:pt>
                <c:pt idx="11783">
                  <c:v>20467</c:v>
                </c:pt>
                <c:pt idx="11784">
                  <c:v>20468</c:v>
                </c:pt>
                <c:pt idx="11785">
                  <c:v>20469</c:v>
                </c:pt>
                <c:pt idx="11786">
                  <c:v>20470</c:v>
                </c:pt>
                <c:pt idx="11787">
                  <c:v>20471</c:v>
                </c:pt>
                <c:pt idx="11788">
                  <c:v>20472</c:v>
                </c:pt>
                <c:pt idx="11789">
                  <c:v>20473</c:v>
                </c:pt>
                <c:pt idx="11790">
                  <c:v>20474</c:v>
                </c:pt>
                <c:pt idx="11791">
                  <c:v>20475</c:v>
                </c:pt>
                <c:pt idx="11792">
                  <c:v>20476</c:v>
                </c:pt>
                <c:pt idx="11793">
                  <c:v>20477</c:v>
                </c:pt>
                <c:pt idx="11794">
                  <c:v>20478</c:v>
                </c:pt>
                <c:pt idx="11795">
                  <c:v>20479</c:v>
                </c:pt>
                <c:pt idx="11796">
                  <c:v>20480</c:v>
                </c:pt>
                <c:pt idx="11797">
                  <c:v>20481</c:v>
                </c:pt>
                <c:pt idx="11798">
                  <c:v>20482</c:v>
                </c:pt>
                <c:pt idx="11799">
                  <c:v>20483</c:v>
                </c:pt>
                <c:pt idx="11800">
                  <c:v>20484</c:v>
                </c:pt>
                <c:pt idx="11801">
                  <c:v>20485</c:v>
                </c:pt>
                <c:pt idx="11802">
                  <c:v>20486</c:v>
                </c:pt>
                <c:pt idx="11803">
                  <c:v>20487</c:v>
                </c:pt>
                <c:pt idx="11804">
                  <c:v>20488</c:v>
                </c:pt>
                <c:pt idx="11805">
                  <c:v>20489</c:v>
                </c:pt>
                <c:pt idx="11806">
                  <c:v>20490</c:v>
                </c:pt>
                <c:pt idx="11807">
                  <c:v>20491</c:v>
                </c:pt>
                <c:pt idx="11808">
                  <c:v>20492</c:v>
                </c:pt>
                <c:pt idx="11809">
                  <c:v>20493</c:v>
                </c:pt>
                <c:pt idx="11810">
                  <c:v>20494</c:v>
                </c:pt>
                <c:pt idx="11811">
                  <c:v>20495</c:v>
                </c:pt>
                <c:pt idx="11812">
                  <c:v>20496</c:v>
                </c:pt>
                <c:pt idx="11813">
                  <c:v>20497</c:v>
                </c:pt>
                <c:pt idx="11814">
                  <c:v>20498</c:v>
                </c:pt>
                <c:pt idx="11815">
                  <c:v>20499</c:v>
                </c:pt>
                <c:pt idx="11816">
                  <c:v>20500</c:v>
                </c:pt>
                <c:pt idx="11817">
                  <c:v>20501</c:v>
                </c:pt>
                <c:pt idx="11818">
                  <c:v>20502</c:v>
                </c:pt>
                <c:pt idx="11819">
                  <c:v>20503</c:v>
                </c:pt>
                <c:pt idx="11820">
                  <c:v>20504</c:v>
                </c:pt>
                <c:pt idx="11821">
                  <c:v>20505</c:v>
                </c:pt>
                <c:pt idx="11822">
                  <c:v>20506</c:v>
                </c:pt>
                <c:pt idx="11823">
                  <c:v>20507</c:v>
                </c:pt>
                <c:pt idx="11824">
                  <c:v>20508</c:v>
                </c:pt>
                <c:pt idx="11825">
                  <c:v>20509</c:v>
                </c:pt>
                <c:pt idx="11826">
                  <c:v>20510</c:v>
                </c:pt>
                <c:pt idx="11827">
                  <c:v>20511</c:v>
                </c:pt>
                <c:pt idx="11828">
                  <c:v>20512</c:v>
                </c:pt>
                <c:pt idx="11829">
                  <c:v>20513</c:v>
                </c:pt>
                <c:pt idx="11830">
                  <c:v>20514</c:v>
                </c:pt>
                <c:pt idx="11831">
                  <c:v>20515</c:v>
                </c:pt>
                <c:pt idx="11832">
                  <c:v>20516</c:v>
                </c:pt>
                <c:pt idx="11833">
                  <c:v>20517</c:v>
                </c:pt>
                <c:pt idx="11834">
                  <c:v>20518</c:v>
                </c:pt>
                <c:pt idx="11835">
                  <c:v>20519</c:v>
                </c:pt>
                <c:pt idx="11836">
                  <c:v>20520</c:v>
                </c:pt>
                <c:pt idx="11837">
                  <c:v>20521</c:v>
                </c:pt>
                <c:pt idx="11838">
                  <c:v>20522</c:v>
                </c:pt>
                <c:pt idx="11839">
                  <c:v>20523</c:v>
                </c:pt>
                <c:pt idx="11840">
                  <c:v>20524</c:v>
                </c:pt>
                <c:pt idx="11841">
                  <c:v>20525</c:v>
                </c:pt>
                <c:pt idx="11842">
                  <c:v>20526</c:v>
                </c:pt>
                <c:pt idx="11843">
                  <c:v>20527</c:v>
                </c:pt>
                <c:pt idx="11844">
                  <c:v>20528</c:v>
                </c:pt>
                <c:pt idx="11845">
                  <c:v>20529</c:v>
                </c:pt>
                <c:pt idx="11846">
                  <c:v>20530</c:v>
                </c:pt>
                <c:pt idx="11847">
                  <c:v>20531</c:v>
                </c:pt>
                <c:pt idx="11848">
                  <c:v>20532</c:v>
                </c:pt>
                <c:pt idx="11849">
                  <c:v>20533</c:v>
                </c:pt>
                <c:pt idx="11850">
                  <c:v>More</c:v>
                </c:pt>
              </c:strCache>
            </c:strRef>
          </c:cat>
          <c:val>
            <c:numRef>
              <c:f>eigen!$C$2:$C$11852</c:f>
              <c:numCache>
                <c:formatCode>General</c:formatCode>
                <c:ptCount val="11851"/>
                <c:pt idx="0">
                  <c:v>0</c:v>
                </c:pt>
                <c:pt idx="1">
                  <c:v>1</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pt idx="35">
                  <c:v>0</c:v>
                </c:pt>
                <c:pt idx="36">
                  <c:v>0</c:v>
                </c:pt>
                <c:pt idx="37">
                  <c:v>0</c:v>
                </c:pt>
                <c:pt idx="38">
                  <c:v>0</c:v>
                </c:pt>
                <c:pt idx="39">
                  <c:v>0</c:v>
                </c:pt>
                <c:pt idx="40">
                  <c:v>0</c:v>
                </c:pt>
                <c:pt idx="41">
                  <c:v>0</c:v>
                </c:pt>
                <c:pt idx="42">
                  <c:v>0</c:v>
                </c:pt>
                <c:pt idx="43">
                  <c:v>0</c:v>
                </c:pt>
                <c:pt idx="44">
                  <c:v>0</c:v>
                </c:pt>
                <c:pt idx="45">
                  <c:v>0</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0</c:v>
                </c:pt>
                <c:pt idx="70">
                  <c:v>0</c:v>
                </c:pt>
                <c:pt idx="71">
                  <c:v>0</c:v>
                </c:pt>
                <c:pt idx="72">
                  <c:v>0</c:v>
                </c:pt>
                <c:pt idx="73">
                  <c:v>0</c:v>
                </c:pt>
                <c:pt idx="74">
                  <c:v>0</c:v>
                </c:pt>
                <c:pt idx="75">
                  <c:v>0</c:v>
                </c:pt>
                <c:pt idx="76">
                  <c:v>0</c:v>
                </c:pt>
                <c:pt idx="77">
                  <c:v>0</c:v>
                </c:pt>
                <c:pt idx="78">
                  <c:v>0</c:v>
                </c:pt>
                <c:pt idx="79">
                  <c:v>0</c:v>
                </c:pt>
                <c:pt idx="80">
                  <c:v>0</c:v>
                </c:pt>
                <c:pt idx="81">
                  <c:v>0</c:v>
                </c:pt>
                <c:pt idx="82">
                  <c:v>0</c:v>
                </c:pt>
                <c:pt idx="83">
                  <c:v>0</c:v>
                </c:pt>
                <c:pt idx="84">
                  <c:v>0</c:v>
                </c:pt>
                <c:pt idx="85">
                  <c:v>0</c:v>
                </c:pt>
                <c:pt idx="86">
                  <c:v>0</c:v>
                </c:pt>
                <c:pt idx="87">
                  <c:v>0</c:v>
                </c:pt>
                <c:pt idx="88">
                  <c:v>0</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0</c:v>
                </c:pt>
                <c:pt idx="103">
                  <c:v>0</c:v>
                </c:pt>
                <c:pt idx="104">
                  <c:v>0</c:v>
                </c:pt>
                <c:pt idx="105">
                  <c:v>0</c:v>
                </c:pt>
                <c:pt idx="106">
                  <c:v>0</c:v>
                </c:pt>
                <c:pt idx="107">
                  <c:v>0</c:v>
                </c:pt>
                <c:pt idx="108">
                  <c:v>0</c:v>
                </c:pt>
                <c:pt idx="109">
                  <c:v>0</c:v>
                </c:pt>
                <c:pt idx="110">
                  <c:v>0</c:v>
                </c:pt>
                <c:pt idx="111">
                  <c:v>0</c:v>
                </c:pt>
                <c:pt idx="112">
                  <c:v>0</c:v>
                </c:pt>
                <c:pt idx="113">
                  <c:v>0</c:v>
                </c:pt>
                <c:pt idx="114">
                  <c:v>0</c:v>
                </c:pt>
                <c:pt idx="115">
                  <c:v>0</c:v>
                </c:pt>
                <c:pt idx="116">
                  <c:v>0</c:v>
                </c:pt>
                <c:pt idx="117">
                  <c:v>0</c:v>
                </c:pt>
                <c:pt idx="118">
                  <c:v>0</c:v>
                </c:pt>
                <c:pt idx="119">
                  <c:v>0</c:v>
                </c:pt>
                <c:pt idx="120">
                  <c:v>0</c:v>
                </c:pt>
                <c:pt idx="121">
                  <c:v>0</c:v>
                </c:pt>
                <c:pt idx="122">
                  <c:v>0</c:v>
                </c:pt>
                <c:pt idx="123">
                  <c:v>0</c:v>
                </c:pt>
                <c:pt idx="124">
                  <c:v>0</c:v>
                </c:pt>
                <c:pt idx="125">
                  <c:v>0</c:v>
                </c:pt>
                <c:pt idx="126">
                  <c:v>0</c:v>
                </c:pt>
                <c:pt idx="127">
                  <c:v>0</c:v>
                </c:pt>
                <c:pt idx="128">
                  <c:v>0</c:v>
                </c:pt>
                <c:pt idx="129">
                  <c:v>0</c:v>
                </c:pt>
                <c:pt idx="130">
                  <c:v>0</c:v>
                </c:pt>
                <c:pt idx="131">
                  <c:v>0</c:v>
                </c:pt>
                <c:pt idx="132">
                  <c:v>0</c:v>
                </c:pt>
                <c:pt idx="133">
                  <c:v>0</c:v>
                </c:pt>
                <c:pt idx="134">
                  <c:v>0</c:v>
                </c:pt>
                <c:pt idx="135">
                  <c:v>0</c:v>
                </c:pt>
                <c:pt idx="136">
                  <c:v>0</c:v>
                </c:pt>
                <c:pt idx="137">
                  <c:v>0</c:v>
                </c:pt>
                <c:pt idx="138">
                  <c:v>0</c:v>
                </c:pt>
                <c:pt idx="139">
                  <c:v>0</c:v>
                </c:pt>
                <c:pt idx="140">
                  <c:v>0</c:v>
                </c:pt>
                <c:pt idx="141">
                  <c:v>0</c:v>
                </c:pt>
                <c:pt idx="142">
                  <c:v>0</c:v>
                </c:pt>
                <c:pt idx="143">
                  <c:v>0</c:v>
                </c:pt>
                <c:pt idx="144">
                  <c:v>0</c:v>
                </c:pt>
                <c:pt idx="145">
                  <c:v>0</c:v>
                </c:pt>
                <c:pt idx="146">
                  <c:v>0</c:v>
                </c:pt>
                <c:pt idx="147">
                  <c:v>0</c:v>
                </c:pt>
                <c:pt idx="148">
                  <c:v>0</c:v>
                </c:pt>
                <c:pt idx="149">
                  <c:v>0</c:v>
                </c:pt>
                <c:pt idx="150">
                  <c:v>0</c:v>
                </c:pt>
                <c:pt idx="151">
                  <c:v>0</c:v>
                </c:pt>
                <c:pt idx="152">
                  <c:v>0</c:v>
                </c:pt>
                <c:pt idx="153">
                  <c:v>0</c:v>
                </c:pt>
                <c:pt idx="154">
                  <c:v>0</c:v>
                </c:pt>
                <c:pt idx="155">
                  <c:v>0</c:v>
                </c:pt>
                <c:pt idx="156">
                  <c:v>0</c:v>
                </c:pt>
                <c:pt idx="157">
                  <c:v>0</c:v>
                </c:pt>
                <c:pt idx="158">
                  <c:v>0</c:v>
                </c:pt>
                <c:pt idx="159">
                  <c:v>0</c:v>
                </c:pt>
                <c:pt idx="160">
                  <c:v>0</c:v>
                </c:pt>
                <c:pt idx="161">
                  <c:v>0</c:v>
                </c:pt>
                <c:pt idx="162">
                  <c:v>0</c:v>
                </c:pt>
                <c:pt idx="163">
                  <c:v>0</c:v>
                </c:pt>
                <c:pt idx="164">
                  <c:v>0</c:v>
                </c:pt>
                <c:pt idx="165">
                  <c:v>0</c:v>
                </c:pt>
                <c:pt idx="166">
                  <c:v>0</c:v>
                </c:pt>
                <c:pt idx="167">
                  <c:v>0</c:v>
                </c:pt>
                <c:pt idx="168">
                  <c:v>0</c:v>
                </c:pt>
                <c:pt idx="169">
                  <c:v>0</c:v>
                </c:pt>
                <c:pt idx="170">
                  <c:v>0</c:v>
                </c:pt>
                <c:pt idx="171">
                  <c:v>0</c:v>
                </c:pt>
                <c:pt idx="172">
                  <c:v>0</c:v>
                </c:pt>
                <c:pt idx="173">
                  <c:v>0</c:v>
                </c:pt>
                <c:pt idx="174">
                  <c:v>0</c:v>
                </c:pt>
                <c:pt idx="175">
                  <c:v>0</c:v>
                </c:pt>
                <c:pt idx="176">
                  <c:v>0</c:v>
                </c:pt>
                <c:pt idx="177">
                  <c:v>0</c:v>
                </c:pt>
                <c:pt idx="178">
                  <c:v>0</c:v>
                </c:pt>
                <c:pt idx="179">
                  <c:v>0</c:v>
                </c:pt>
                <c:pt idx="180">
                  <c:v>0</c:v>
                </c:pt>
                <c:pt idx="181">
                  <c:v>0</c:v>
                </c:pt>
                <c:pt idx="182">
                  <c:v>0</c:v>
                </c:pt>
                <c:pt idx="183">
                  <c:v>0</c:v>
                </c:pt>
                <c:pt idx="184">
                  <c:v>0</c:v>
                </c:pt>
                <c:pt idx="185">
                  <c:v>0</c:v>
                </c:pt>
                <c:pt idx="186">
                  <c:v>0</c:v>
                </c:pt>
                <c:pt idx="187">
                  <c:v>0</c:v>
                </c:pt>
                <c:pt idx="188">
                  <c:v>0</c:v>
                </c:pt>
                <c:pt idx="189">
                  <c:v>0</c:v>
                </c:pt>
                <c:pt idx="190">
                  <c:v>0</c:v>
                </c:pt>
                <c:pt idx="191">
                  <c:v>0</c:v>
                </c:pt>
                <c:pt idx="192">
                  <c:v>0</c:v>
                </c:pt>
                <c:pt idx="193">
                  <c:v>0</c:v>
                </c:pt>
                <c:pt idx="194">
                  <c:v>0</c:v>
                </c:pt>
                <c:pt idx="195">
                  <c:v>0</c:v>
                </c:pt>
                <c:pt idx="196">
                  <c:v>0</c:v>
                </c:pt>
                <c:pt idx="197">
                  <c:v>0</c:v>
                </c:pt>
                <c:pt idx="198">
                  <c:v>0</c:v>
                </c:pt>
                <c:pt idx="199">
                  <c:v>0</c:v>
                </c:pt>
                <c:pt idx="200">
                  <c:v>0</c:v>
                </c:pt>
                <c:pt idx="201">
                  <c:v>0</c:v>
                </c:pt>
                <c:pt idx="202">
                  <c:v>0</c:v>
                </c:pt>
                <c:pt idx="203">
                  <c:v>0</c:v>
                </c:pt>
                <c:pt idx="204">
                  <c:v>0</c:v>
                </c:pt>
                <c:pt idx="205">
                  <c:v>0</c:v>
                </c:pt>
                <c:pt idx="206">
                  <c:v>0</c:v>
                </c:pt>
                <c:pt idx="207">
                  <c:v>0</c:v>
                </c:pt>
                <c:pt idx="208">
                  <c:v>0</c:v>
                </c:pt>
                <c:pt idx="209">
                  <c:v>0</c:v>
                </c:pt>
                <c:pt idx="210">
                  <c:v>0</c:v>
                </c:pt>
                <c:pt idx="211">
                  <c:v>0</c:v>
                </c:pt>
                <c:pt idx="212">
                  <c:v>0</c:v>
                </c:pt>
                <c:pt idx="213">
                  <c:v>0</c:v>
                </c:pt>
                <c:pt idx="214">
                  <c:v>0</c:v>
                </c:pt>
                <c:pt idx="215">
                  <c:v>0</c:v>
                </c:pt>
                <c:pt idx="216">
                  <c:v>0</c:v>
                </c:pt>
                <c:pt idx="217">
                  <c:v>0</c:v>
                </c:pt>
                <c:pt idx="218">
                  <c:v>0</c:v>
                </c:pt>
                <c:pt idx="219">
                  <c:v>0</c:v>
                </c:pt>
                <c:pt idx="220">
                  <c:v>0</c:v>
                </c:pt>
                <c:pt idx="221">
                  <c:v>0</c:v>
                </c:pt>
                <c:pt idx="222">
                  <c:v>0</c:v>
                </c:pt>
                <c:pt idx="223">
                  <c:v>0</c:v>
                </c:pt>
                <c:pt idx="224">
                  <c:v>0</c:v>
                </c:pt>
                <c:pt idx="225">
                  <c:v>0</c:v>
                </c:pt>
                <c:pt idx="226">
                  <c:v>0</c:v>
                </c:pt>
                <c:pt idx="227">
                  <c:v>0</c:v>
                </c:pt>
                <c:pt idx="228">
                  <c:v>0</c:v>
                </c:pt>
                <c:pt idx="229">
                  <c:v>0</c:v>
                </c:pt>
                <c:pt idx="230">
                  <c:v>0</c:v>
                </c:pt>
                <c:pt idx="231">
                  <c:v>0</c:v>
                </c:pt>
                <c:pt idx="232">
                  <c:v>0</c:v>
                </c:pt>
                <c:pt idx="233">
                  <c:v>0</c:v>
                </c:pt>
                <c:pt idx="234">
                  <c:v>0</c:v>
                </c:pt>
                <c:pt idx="235">
                  <c:v>0</c:v>
                </c:pt>
                <c:pt idx="236">
                  <c:v>0</c:v>
                </c:pt>
                <c:pt idx="237">
                  <c:v>0</c:v>
                </c:pt>
                <c:pt idx="238">
                  <c:v>0</c:v>
                </c:pt>
                <c:pt idx="239">
                  <c:v>0</c:v>
                </c:pt>
                <c:pt idx="240">
                  <c:v>0</c:v>
                </c:pt>
                <c:pt idx="241">
                  <c:v>0</c:v>
                </c:pt>
                <c:pt idx="242">
                  <c:v>0</c:v>
                </c:pt>
                <c:pt idx="243">
                  <c:v>0</c:v>
                </c:pt>
                <c:pt idx="244">
                  <c:v>0</c:v>
                </c:pt>
                <c:pt idx="245">
                  <c:v>0</c:v>
                </c:pt>
                <c:pt idx="246">
                  <c:v>0</c:v>
                </c:pt>
                <c:pt idx="247">
                  <c:v>0</c:v>
                </c:pt>
                <c:pt idx="248">
                  <c:v>0</c:v>
                </c:pt>
                <c:pt idx="249">
                  <c:v>0</c:v>
                </c:pt>
                <c:pt idx="250">
                  <c:v>0</c:v>
                </c:pt>
                <c:pt idx="251">
                  <c:v>0</c:v>
                </c:pt>
                <c:pt idx="252">
                  <c:v>0</c:v>
                </c:pt>
                <c:pt idx="253">
                  <c:v>0</c:v>
                </c:pt>
                <c:pt idx="254">
                  <c:v>0</c:v>
                </c:pt>
                <c:pt idx="255">
                  <c:v>0</c:v>
                </c:pt>
                <c:pt idx="256">
                  <c:v>0</c:v>
                </c:pt>
                <c:pt idx="257">
                  <c:v>0</c:v>
                </c:pt>
                <c:pt idx="258">
                  <c:v>0</c:v>
                </c:pt>
                <c:pt idx="259">
                  <c:v>0</c:v>
                </c:pt>
                <c:pt idx="260">
                  <c:v>0</c:v>
                </c:pt>
                <c:pt idx="261">
                  <c:v>0</c:v>
                </c:pt>
                <c:pt idx="262">
                  <c:v>0</c:v>
                </c:pt>
                <c:pt idx="263">
                  <c:v>0</c:v>
                </c:pt>
                <c:pt idx="264">
                  <c:v>0</c:v>
                </c:pt>
                <c:pt idx="265">
                  <c:v>0</c:v>
                </c:pt>
                <c:pt idx="266">
                  <c:v>0</c:v>
                </c:pt>
                <c:pt idx="267">
                  <c:v>0</c:v>
                </c:pt>
                <c:pt idx="268">
                  <c:v>0</c:v>
                </c:pt>
                <c:pt idx="269">
                  <c:v>0</c:v>
                </c:pt>
                <c:pt idx="270">
                  <c:v>0</c:v>
                </c:pt>
                <c:pt idx="271">
                  <c:v>0</c:v>
                </c:pt>
                <c:pt idx="272">
                  <c:v>0</c:v>
                </c:pt>
                <c:pt idx="273">
                  <c:v>0</c:v>
                </c:pt>
                <c:pt idx="274">
                  <c:v>0</c:v>
                </c:pt>
                <c:pt idx="275">
                  <c:v>0</c:v>
                </c:pt>
                <c:pt idx="276">
                  <c:v>0</c:v>
                </c:pt>
                <c:pt idx="277">
                  <c:v>0</c:v>
                </c:pt>
                <c:pt idx="278">
                  <c:v>0</c:v>
                </c:pt>
                <c:pt idx="279">
                  <c:v>0</c:v>
                </c:pt>
                <c:pt idx="280">
                  <c:v>0</c:v>
                </c:pt>
                <c:pt idx="281">
                  <c:v>0</c:v>
                </c:pt>
                <c:pt idx="282">
                  <c:v>0</c:v>
                </c:pt>
                <c:pt idx="283">
                  <c:v>0</c:v>
                </c:pt>
                <c:pt idx="284">
                  <c:v>0</c:v>
                </c:pt>
                <c:pt idx="285">
                  <c:v>0</c:v>
                </c:pt>
                <c:pt idx="286">
                  <c:v>0</c:v>
                </c:pt>
                <c:pt idx="287">
                  <c:v>0</c:v>
                </c:pt>
                <c:pt idx="288">
                  <c:v>0</c:v>
                </c:pt>
                <c:pt idx="289">
                  <c:v>0</c:v>
                </c:pt>
                <c:pt idx="290">
                  <c:v>0</c:v>
                </c:pt>
                <c:pt idx="291">
                  <c:v>0</c:v>
                </c:pt>
                <c:pt idx="292">
                  <c:v>0</c:v>
                </c:pt>
                <c:pt idx="293">
                  <c:v>0</c:v>
                </c:pt>
                <c:pt idx="294">
                  <c:v>0</c:v>
                </c:pt>
                <c:pt idx="295">
                  <c:v>0</c:v>
                </c:pt>
                <c:pt idx="296">
                  <c:v>0</c:v>
                </c:pt>
                <c:pt idx="297">
                  <c:v>0</c:v>
                </c:pt>
                <c:pt idx="298">
                  <c:v>0</c:v>
                </c:pt>
                <c:pt idx="299">
                  <c:v>0</c:v>
                </c:pt>
                <c:pt idx="300">
                  <c:v>0</c:v>
                </c:pt>
                <c:pt idx="301">
                  <c:v>0</c:v>
                </c:pt>
                <c:pt idx="302">
                  <c:v>0</c:v>
                </c:pt>
                <c:pt idx="303">
                  <c:v>0</c:v>
                </c:pt>
                <c:pt idx="304">
                  <c:v>0</c:v>
                </c:pt>
                <c:pt idx="305">
                  <c:v>0</c:v>
                </c:pt>
                <c:pt idx="306">
                  <c:v>0</c:v>
                </c:pt>
                <c:pt idx="307">
                  <c:v>0</c:v>
                </c:pt>
                <c:pt idx="308">
                  <c:v>0</c:v>
                </c:pt>
                <c:pt idx="309">
                  <c:v>0</c:v>
                </c:pt>
                <c:pt idx="310">
                  <c:v>0</c:v>
                </c:pt>
                <c:pt idx="311">
                  <c:v>0</c:v>
                </c:pt>
                <c:pt idx="312">
                  <c:v>0</c:v>
                </c:pt>
                <c:pt idx="313">
                  <c:v>0</c:v>
                </c:pt>
                <c:pt idx="314">
                  <c:v>0</c:v>
                </c:pt>
                <c:pt idx="315">
                  <c:v>0</c:v>
                </c:pt>
                <c:pt idx="316">
                  <c:v>0</c:v>
                </c:pt>
                <c:pt idx="317">
                  <c:v>0</c:v>
                </c:pt>
                <c:pt idx="318">
                  <c:v>0</c:v>
                </c:pt>
                <c:pt idx="319">
                  <c:v>0</c:v>
                </c:pt>
                <c:pt idx="320">
                  <c:v>0</c:v>
                </c:pt>
                <c:pt idx="321">
                  <c:v>0</c:v>
                </c:pt>
                <c:pt idx="322">
                  <c:v>0</c:v>
                </c:pt>
                <c:pt idx="323">
                  <c:v>0</c:v>
                </c:pt>
                <c:pt idx="324">
                  <c:v>0</c:v>
                </c:pt>
                <c:pt idx="325">
                  <c:v>0</c:v>
                </c:pt>
                <c:pt idx="326">
                  <c:v>0</c:v>
                </c:pt>
                <c:pt idx="327">
                  <c:v>0</c:v>
                </c:pt>
                <c:pt idx="328">
                  <c:v>0</c:v>
                </c:pt>
                <c:pt idx="329">
                  <c:v>0</c:v>
                </c:pt>
                <c:pt idx="330">
                  <c:v>0</c:v>
                </c:pt>
                <c:pt idx="331">
                  <c:v>0</c:v>
                </c:pt>
                <c:pt idx="332">
                  <c:v>0</c:v>
                </c:pt>
                <c:pt idx="333">
                  <c:v>0</c:v>
                </c:pt>
                <c:pt idx="334">
                  <c:v>0</c:v>
                </c:pt>
                <c:pt idx="335">
                  <c:v>0</c:v>
                </c:pt>
                <c:pt idx="336">
                  <c:v>0</c:v>
                </c:pt>
                <c:pt idx="337">
                  <c:v>0</c:v>
                </c:pt>
                <c:pt idx="338">
                  <c:v>0</c:v>
                </c:pt>
                <c:pt idx="339">
                  <c:v>0</c:v>
                </c:pt>
                <c:pt idx="340">
                  <c:v>0</c:v>
                </c:pt>
                <c:pt idx="341">
                  <c:v>0</c:v>
                </c:pt>
                <c:pt idx="342">
                  <c:v>0</c:v>
                </c:pt>
                <c:pt idx="343">
                  <c:v>0</c:v>
                </c:pt>
                <c:pt idx="344">
                  <c:v>0</c:v>
                </c:pt>
                <c:pt idx="345">
                  <c:v>0</c:v>
                </c:pt>
                <c:pt idx="346">
                  <c:v>0</c:v>
                </c:pt>
                <c:pt idx="347">
                  <c:v>0</c:v>
                </c:pt>
                <c:pt idx="348">
                  <c:v>0</c:v>
                </c:pt>
                <c:pt idx="349">
                  <c:v>0</c:v>
                </c:pt>
                <c:pt idx="350">
                  <c:v>0</c:v>
                </c:pt>
                <c:pt idx="351">
                  <c:v>0</c:v>
                </c:pt>
                <c:pt idx="352">
                  <c:v>0</c:v>
                </c:pt>
                <c:pt idx="353">
                  <c:v>0</c:v>
                </c:pt>
                <c:pt idx="354">
                  <c:v>0</c:v>
                </c:pt>
                <c:pt idx="355">
                  <c:v>0</c:v>
                </c:pt>
                <c:pt idx="356">
                  <c:v>0</c:v>
                </c:pt>
                <c:pt idx="357">
                  <c:v>0</c:v>
                </c:pt>
                <c:pt idx="358">
                  <c:v>0</c:v>
                </c:pt>
                <c:pt idx="359">
                  <c:v>0</c:v>
                </c:pt>
                <c:pt idx="360">
                  <c:v>0</c:v>
                </c:pt>
                <c:pt idx="361">
                  <c:v>0</c:v>
                </c:pt>
                <c:pt idx="362">
                  <c:v>0</c:v>
                </c:pt>
                <c:pt idx="363">
                  <c:v>0</c:v>
                </c:pt>
                <c:pt idx="364">
                  <c:v>0</c:v>
                </c:pt>
                <c:pt idx="365">
                  <c:v>0</c:v>
                </c:pt>
                <c:pt idx="366">
                  <c:v>0</c:v>
                </c:pt>
                <c:pt idx="367">
                  <c:v>0</c:v>
                </c:pt>
                <c:pt idx="368">
                  <c:v>0</c:v>
                </c:pt>
                <c:pt idx="369">
                  <c:v>0</c:v>
                </c:pt>
                <c:pt idx="370">
                  <c:v>0</c:v>
                </c:pt>
                <c:pt idx="371">
                  <c:v>0</c:v>
                </c:pt>
                <c:pt idx="372">
                  <c:v>0</c:v>
                </c:pt>
                <c:pt idx="373">
                  <c:v>0</c:v>
                </c:pt>
                <c:pt idx="374">
                  <c:v>0</c:v>
                </c:pt>
                <c:pt idx="375">
                  <c:v>0</c:v>
                </c:pt>
                <c:pt idx="376">
                  <c:v>0</c:v>
                </c:pt>
                <c:pt idx="377">
                  <c:v>0</c:v>
                </c:pt>
                <c:pt idx="378">
                  <c:v>0</c:v>
                </c:pt>
                <c:pt idx="379">
                  <c:v>0</c:v>
                </c:pt>
                <c:pt idx="380">
                  <c:v>0</c:v>
                </c:pt>
                <c:pt idx="381">
                  <c:v>0</c:v>
                </c:pt>
                <c:pt idx="382">
                  <c:v>0</c:v>
                </c:pt>
                <c:pt idx="383">
                  <c:v>0</c:v>
                </c:pt>
                <c:pt idx="384">
                  <c:v>0</c:v>
                </c:pt>
                <c:pt idx="385">
                  <c:v>0</c:v>
                </c:pt>
                <c:pt idx="386">
                  <c:v>0</c:v>
                </c:pt>
                <c:pt idx="387">
                  <c:v>0</c:v>
                </c:pt>
                <c:pt idx="388">
                  <c:v>0</c:v>
                </c:pt>
                <c:pt idx="389">
                  <c:v>0</c:v>
                </c:pt>
                <c:pt idx="390">
                  <c:v>0</c:v>
                </c:pt>
                <c:pt idx="391">
                  <c:v>0</c:v>
                </c:pt>
                <c:pt idx="392">
                  <c:v>0</c:v>
                </c:pt>
                <c:pt idx="393">
                  <c:v>0</c:v>
                </c:pt>
                <c:pt idx="394">
                  <c:v>0</c:v>
                </c:pt>
                <c:pt idx="395">
                  <c:v>0</c:v>
                </c:pt>
                <c:pt idx="396">
                  <c:v>0</c:v>
                </c:pt>
                <c:pt idx="397">
                  <c:v>0</c:v>
                </c:pt>
                <c:pt idx="398">
                  <c:v>0</c:v>
                </c:pt>
                <c:pt idx="399">
                  <c:v>0</c:v>
                </c:pt>
                <c:pt idx="400">
                  <c:v>0</c:v>
                </c:pt>
                <c:pt idx="401">
                  <c:v>0</c:v>
                </c:pt>
                <c:pt idx="402">
                  <c:v>0</c:v>
                </c:pt>
                <c:pt idx="403">
                  <c:v>0</c:v>
                </c:pt>
                <c:pt idx="404">
                  <c:v>0</c:v>
                </c:pt>
                <c:pt idx="405">
                  <c:v>0</c:v>
                </c:pt>
                <c:pt idx="406">
                  <c:v>0</c:v>
                </c:pt>
                <c:pt idx="407">
                  <c:v>0</c:v>
                </c:pt>
                <c:pt idx="408">
                  <c:v>0</c:v>
                </c:pt>
                <c:pt idx="409">
                  <c:v>0</c:v>
                </c:pt>
                <c:pt idx="410">
                  <c:v>0</c:v>
                </c:pt>
                <c:pt idx="411">
                  <c:v>0</c:v>
                </c:pt>
                <c:pt idx="412">
                  <c:v>0</c:v>
                </c:pt>
                <c:pt idx="413">
                  <c:v>0</c:v>
                </c:pt>
                <c:pt idx="414">
                  <c:v>0</c:v>
                </c:pt>
                <c:pt idx="415">
                  <c:v>0</c:v>
                </c:pt>
                <c:pt idx="416">
                  <c:v>0</c:v>
                </c:pt>
                <c:pt idx="417">
                  <c:v>0</c:v>
                </c:pt>
                <c:pt idx="418">
                  <c:v>0</c:v>
                </c:pt>
                <c:pt idx="419">
                  <c:v>0</c:v>
                </c:pt>
                <c:pt idx="420">
                  <c:v>0</c:v>
                </c:pt>
                <c:pt idx="421">
                  <c:v>0</c:v>
                </c:pt>
                <c:pt idx="422">
                  <c:v>0</c:v>
                </c:pt>
                <c:pt idx="423">
                  <c:v>0</c:v>
                </c:pt>
                <c:pt idx="424">
                  <c:v>0</c:v>
                </c:pt>
                <c:pt idx="425">
                  <c:v>0</c:v>
                </c:pt>
                <c:pt idx="426">
                  <c:v>0</c:v>
                </c:pt>
                <c:pt idx="427">
                  <c:v>0</c:v>
                </c:pt>
                <c:pt idx="428">
                  <c:v>0</c:v>
                </c:pt>
                <c:pt idx="429">
                  <c:v>0</c:v>
                </c:pt>
                <c:pt idx="430">
                  <c:v>0</c:v>
                </c:pt>
                <c:pt idx="431">
                  <c:v>0</c:v>
                </c:pt>
                <c:pt idx="432">
                  <c:v>0</c:v>
                </c:pt>
                <c:pt idx="433">
                  <c:v>0</c:v>
                </c:pt>
                <c:pt idx="434">
                  <c:v>0</c:v>
                </c:pt>
                <c:pt idx="435">
                  <c:v>0</c:v>
                </c:pt>
                <c:pt idx="436">
                  <c:v>0</c:v>
                </c:pt>
                <c:pt idx="437">
                  <c:v>0</c:v>
                </c:pt>
                <c:pt idx="438">
                  <c:v>0</c:v>
                </c:pt>
                <c:pt idx="439">
                  <c:v>0</c:v>
                </c:pt>
                <c:pt idx="440">
                  <c:v>0</c:v>
                </c:pt>
                <c:pt idx="441">
                  <c:v>0</c:v>
                </c:pt>
                <c:pt idx="442">
                  <c:v>0</c:v>
                </c:pt>
                <c:pt idx="443">
                  <c:v>0</c:v>
                </c:pt>
                <c:pt idx="444">
                  <c:v>0</c:v>
                </c:pt>
                <c:pt idx="445">
                  <c:v>0</c:v>
                </c:pt>
                <c:pt idx="446">
                  <c:v>0</c:v>
                </c:pt>
                <c:pt idx="447">
                  <c:v>0</c:v>
                </c:pt>
                <c:pt idx="448">
                  <c:v>0</c:v>
                </c:pt>
                <c:pt idx="449">
                  <c:v>0</c:v>
                </c:pt>
                <c:pt idx="450">
                  <c:v>0</c:v>
                </c:pt>
                <c:pt idx="451">
                  <c:v>0</c:v>
                </c:pt>
                <c:pt idx="452">
                  <c:v>0</c:v>
                </c:pt>
                <c:pt idx="453">
                  <c:v>0</c:v>
                </c:pt>
                <c:pt idx="454">
                  <c:v>0</c:v>
                </c:pt>
                <c:pt idx="455">
                  <c:v>0</c:v>
                </c:pt>
                <c:pt idx="456">
                  <c:v>0</c:v>
                </c:pt>
                <c:pt idx="457">
                  <c:v>0</c:v>
                </c:pt>
                <c:pt idx="458">
                  <c:v>0</c:v>
                </c:pt>
                <c:pt idx="459">
                  <c:v>0</c:v>
                </c:pt>
                <c:pt idx="460">
                  <c:v>0</c:v>
                </c:pt>
                <c:pt idx="461">
                  <c:v>0</c:v>
                </c:pt>
                <c:pt idx="462">
                  <c:v>0</c:v>
                </c:pt>
                <c:pt idx="463">
                  <c:v>0</c:v>
                </c:pt>
                <c:pt idx="464">
                  <c:v>0</c:v>
                </c:pt>
                <c:pt idx="465">
                  <c:v>0</c:v>
                </c:pt>
                <c:pt idx="466">
                  <c:v>0</c:v>
                </c:pt>
                <c:pt idx="467">
                  <c:v>0</c:v>
                </c:pt>
                <c:pt idx="468">
                  <c:v>0</c:v>
                </c:pt>
                <c:pt idx="469">
                  <c:v>0</c:v>
                </c:pt>
                <c:pt idx="470">
                  <c:v>0</c:v>
                </c:pt>
                <c:pt idx="471">
                  <c:v>0</c:v>
                </c:pt>
                <c:pt idx="472">
                  <c:v>0</c:v>
                </c:pt>
                <c:pt idx="473">
                  <c:v>0</c:v>
                </c:pt>
                <c:pt idx="474">
                  <c:v>0</c:v>
                </c:pt>
                <c:pt idx="475">
                  <c:v>0</c:v>
                </c:pt>
                <c:pt idx="476">
                  <c:v>0</c:v>
                </c:pt>
                <c:pt idx="477">
                  <c:v>0</c:v>
                </c:pt>
                <c:pt idx="478">
                  <c:v>0</c:v>
                </c:pt>
                <c:pt idx="479">
                  <c:v>0</c:v>
                </c:pt>
                <c:pt idx="480">
                  <c:v>0</c:v>
                </c:pt>
                <c:pt idx="481">
                  <c:v>0</c:v>
                </c:pt>
                <c:pt idx="482">
                  <c:v>0</c:v>
                </c:pt>
                <c:pt idx="483">
                  <c:v>0</c:v>
                </c:pt>
                <c:pt idx="484">
                  <c:v>0</c:v>
                </c:pt>
                <c:pt idx="485">
                  <c:v>0</c:v>
                </c:pt>
                <c:pt idx="486">
                  <c:v>0</c:v>
                </c:pt>
                <c:pt idx="487">
                  <c:v>0</c:v>
                </c:pt>
                <c:pt idx="488">
                  <c:v>0</c:v>
                </c:pt>
                <c:pt idx="489">
                  <c:v>0</c:v>
                </c:pt>
                <c:pt idx="490">
                  <c:v>0</c:v>
                </c:pt>
                <c:pt idx="491">
                  <c:v>0</c:v>
                </c:pt>
                <c:pt idx="492">
                  <c:v>0</c:v>
                </c:pt>
                <c:pt idx="493">
                  <c:v>0</c:v>
                </c:pt>
                <c:pt idx="494">
                  <c:v>0</c:v>
                </c:pt>
                <c:pt idx="495">
                  <c:v>0</c:v>
                </c:pt>
                <c:pt idx="496">
                  <c:v>0</c:v>
                </c:pt>
                <c:pt idx="497">
                  <c:v>0</c:v>
                </c:pt>
                <c:pt idx="498">
                  <c:v>0</c:v>
                </c:pt>
                <c:pt idx="499">
                  <c:v>0</c:v>
                </c:pt>
                <c:pt idx="500">
                  <c:v>0</c:v>
                </c:pt>
                <c:pt idx="501">
                  <c:v>0</c:v>
                </c:pt>
                <c:pt idx="502">
                  <c:v>0</c:v>
                </c:pt>
                <c:pt idx="503">
                  <c:v>0</c:v>
                </c:pt>
                <c:pt idx="504">
                  <c:v>0</c:v>
                </c:pt>
                <c:pt idx="505">
                  <c:v>0</c:v>
                </c:pt>
                <c:pt idx="506">
                  <c:v>0</c:v>
                </c:pt>
                <c:pt idx="507">
                  <c:v>0</c:v>
                </c:pt>
                <c:pt idx="508">
                  <c:v>0</c:v>
                </c:pt>
                <c:pt idx="509">
                  <c:v>0</c:v>
                </c:pt>
                <c:pt idx="510">
                  <c:v>0</c:v>
                </c:pt>
                <c:pt idx="511">
                  <c:v>0</c:v>
                </c:pt>
                <c:pt idx="512">
                  <c:v>0</c:v>
                </c:pt>
                <c:pt idx="513">
                  <c:v>0</c:v>
                </c:pt>
                <c:pt idx="514">
                  <c:v>0</c:v>
                </c:pt>
                <c:pt idx="515">
                  <c:v>0</c:v>
                </c:pt>
                <c:pt idx="516">
                  <c:v>0</c:v>
                </c:pt>
                <c:pt idx="517">
                  <c:v>0</c:v>
                </c:pt>
                <c:pt idx="518">
                  <c:v>0</c:v>
                </c:pt>
                <c:pt idx="519">
                  <c:v>0</c:v>
                </c:pt>
                <c:pt idx="520">
                  <c:v>0</c:v>
                </c:pt>
                <c:pt idx="521">
                  <c:v>0</c:v>
                </c:pt>
                <c:pt idx="522">
                  <c:v>0</c:v>
                </c:pt>
                <c:pt idx="523">
                  <c:v>0</c:v>
                </c:pt>
                <c:pt idx="524">
                  <c:v>0</c:v>
                </c:pt>
                <c:pt idx="525">
                  <c:v>0</c:v>
                </c:pt>
                <c:pt idx="526">
                  <c:v>0</c:v>
                </c:pt>
                <c:pt idx="527">
                  <c:v>0</c:v>
                </c:pt>
                <c:pt idx="528">
                  <c:v>0</c:v>
                </c:pt>
                <c:pt idx="529">
                  <c:v>0</c:v>
                </c:pt>
                <c:pt idx="530">
                  <c:v>0</c:v>
                </c:pt>
                <c:pt idx="531">
                  <c:v>0</c:v>
                </c:pt>
                <c:pt idx="532">
                  <c:v>0</c:v>
                </c:pt>
                <c:pt idx="533">
                  <c:v>0</c:v>
                </c:pt>
                <c:pt idx="534">
                  <c:v>0</c:v>
                </c:pt>
                <c:pt idx="535">
                  <c:v>0</c:v>
                </c:pt>
                <c:pt idx="536">
                  <c:v>0</c:v>
                </c:pt>
                <c:pt idx="537">
                  <c:v>0</c:v>
                </c:pt>
                <c:pt idx="538">
                  <c:v>0</c:v>
                </c:pt>
                <c:pt idx="539">
                  <c:v>0</c:v>
                </c:pt>
                <c:pt idx="540">
                  <c:v>0</c:v>
                </c:pt>
                <c:pt idx="541">
                  <c:v>0</c:v>
                </c:pt>
                <c:pt idx="542">
                  <c:v>0</c:v>
                </c:pt>
                <c:pt idx="543">
                  <c:v>0</c:v>
                </c:pt>
                <c:pt idx="544">
                  <c:v>0</c:v>
                </c:pt>
                <c:pt idx="545">
                  <c:v>0</c:v>
                </c:pt>
                <c:pt idx="546">
                  <c:v>0</c:v>
                </c:pt>
                <c:pt idx="547">
                  <c:v>0</c:v>
                </c:pt>
                <c:pt idx="548">
                  <c:v>0</c:v>
                </c:pt>
                <c:pt idx="549">
                  <c:v>0</c:v>
                </c:pt>
                <c:pt idx="550">
                  <c:v>0</c:v>
                </c:pt>
                <c:pt idx="551">
                  <c:v>0</c:v>
                </c:pt>
                <c:pt idx="552">
                  <c:v>0</c:v>
                </c:pt>
                <c:pt idx="553">
                  <c:v>0</c:v>
                </c:pt>
                <c:pt idx="554">
                  <c:v>0</c:v>
                </c:pt>
                <c:pt idx="555">
                  <c:v>0</c:v>
                </c:pt>
                <c:pt idx="556">
                  <c:v>0</c:v>
                </c:pt>
                <c:pt idx="557">
                  <c:v>0</c:v>
                </c:pt>
                <c:pt idx="558">
                  <c:v>0</c:v>
                </c:pt>
                <c:pt idx="559">
                  <c:v>0</c:v>
                </c:pt>
                <c:pt idx="560">
                  <c:v>0</c:v>
                </c:pt>
                <c:pt idx="561">
                  <c:v>0</c:v>
                </c:pt>
                <c:pt idx="562">
                  <c:v>0</c:v>
                </c:pt>
                <c:pt idx="563">
                  <c:v>0</c:v>
                </c:pt>
                <c:pt idx="564">
                  <c:v>0</c:v>
                </c:pt>
                <c:pt idx="565">
                  <c:v>0</c:v>
                </c:pt>
                <c:pt idx="566">
                  <c:v>0</c:v>
                </c:pt>
                <c:pt idx="567">
                  <c:v>0</c:v>
                </c:pt>
                <c:pt idx="568">
                  <c:v>0</c:v>
                </c:pt>
                <c:pt idx="569">
                  <c:v>0</c:v>
                </c:pt>
                <c:pt idx="570">
                  <c:v>0</c:v>
                </c:pt>
                <c:pt idx="571">
                  <c:v>0</c:v>
                </c:pt>
                <c:pt idx="572">
                  <c:v>0</c:v>
                </c:pt>
                <c:pt idx="573">
                  <c:v>0</c:v>
                </c:pt>
                <c:pt idx="574">
                  <c:v>0</c:v>
                </c:pt>
                <c:pt idx="575">
                  <c:v>0</c:v>
                </c:pt>
                <c:pt idx="576">
                  <c:v>0</c:v>
                </c:pt>
                <c:pt idx="577">
                  <c:v>0</c:v>
                </c:pt>
                <c:pt idx="578">
                  <c:v>0</c:v>
                </c:pt>
                <c:pt idx="579">
                  <c:v>0</c:v>
                </c:pt>
                <c:pt idx="580">
                  <c:v>0</c:v>
                </c:pt>
                <c:pt idx="581">
                  <c:v>0</c:v>
                </c:pt>
                <c:pt idx="582">
                  <c:v>0</c:v>
                </c:pt>
                <c:pt idx="583">
                  <c:v>0</c:v>
                </c:pt>
                <c:pt idx="584">
                  <c:v>0</c:v>
                </c:pt>
                <c:pt idx="585">
                  <c:v>0</c:v>
                </c:pt>
                <c:pt idx="586">
                  <c:v>0</c:v>
                </c:pt>
                <c:pt idx="587">
                  <c:v>0</c:v>
                </c:pt>
                <c:pt idx="588">
                  <c:v>0</c:v>
                </c:pt>
                <c:pt idx="589">
                  <c:v>0</c:v>
                </c:pt>
                <c:pt idx="590">
                  <c:v>0</c:v>
                </c:pt>
                <c:pt idx="591">
                  <c:v>0</c:v>
                </c:pt>
                <c:pt idx="592">
                  <c:v>0</c:v>
                </c:pt>
                <c:pt idx="593">
                  <c:v>0</c:v>
                </c:pt>
                <c:pt idx="594">
                  <c:v>0</c:v>
                </c:pt>
                <c:pt idx="595">
                  <c:v>0</c:v>
                </c:pt>
                <c:pt idx="596">
                  <c:v>0</c:v>
                </c:pt>
                <c:pt idx="597">
                  <c:v>0</c:v>
                </c:pt>
                <c:pt idx="598">
                  <c:v>0</c:v>
                </c:pt>
                <c:pt idx="599">
                  <c:v>0</c:v>
                </c:pt>
                <c:pt idx="600">
                  <c:v>0</c:v>
                </c:pt>
                <c:pt idx="601">
                  <c:v>0</c:v>
                </c:pt>
                <c:pt idx="602">
                  <c:v>0</c:v>
                </c:pt>
                <c:pt idx="603">
                  <c:v>0</c:v>
                </c:pt>
                <c:pt idx="604">
                  <c:v>0</c:v>
                </c:pt>
                <c:pt idx="605">
                  <c:v>0</c:v>
                </c:pt>
                <c:pt idx="606">
                  <c:v>0</c:v>
                </c:pt>
                <c:pt idx="607">
                  <c:v>0</c:v>
                </c:pt>
                <c:pt idx="608">
                  <c:v>0</c:v>
                </c:pt>
                <c:pt idx="609">
                  <c:v>0</c:v>
                </c:pt>
                <c:pt idx="610">
                  <c:v>0</c:v>
                </c:pt>
                <c:pt idx="611">
                  <c:v>0</c:v>
                </c:pt>
                <c:pt idx="612">
                  <c:v>0</c:v>
                </c:pt>
                <c:pt idx="613">
                  <c:v>0</c:v>
                </c:pt>
                <c:pt idx="614">
                  <c:v>0</c:v>
                </c:pt>
                <c:pt idx="615">
                  <c:v>0</c:v>
                </c:pt>
                <c:pt idx="616">
                  <c:v>0</c:v>
                </c:pt>
                <c:pt idx="617">
                  <c:v>0</c:v>
                </c:pt>
                <c:pt idx="618">
                  <c:v>0</c:v>
                </c:pt>
                <c:pt idx="619">
                  <c:v>0</c:v>
                </c:pt>
                <c:pt idx="620">
                  <c:v>0</c:v>
                </c:pt>
                <c:pt idx="621">
                  <c:v>0</c:v>
                </c:pt>
                <c:pt idx="622">
                  <c:v>0</c:v>
                </c:pt>
                <c:pt idx="623">
                  <c:v>0</c:v>
                </c:pt>
                <c:pt idx="624">
                  <c:v>0</c:v>
                </c:pt>
                <c:pt idx="625">
                  <c:v>0</c:v>
                </c:pt>
                <c:pt idx="626">
                  <c:v>0</c:v>
                </c:pt>
                <c:pt idx="627">
                  <c:v>0</c:v>
                </c:pt>
                <c:pt idx="628">
                  <c:v>0</c:v>
                </c:pt>
                <c:pt idx="629">
                  <c:v>0</c:v>
                </c:pt>
                <c:pt idx="630">
                  <c:v>0</c:v>
                </c:pt>
                <c:pt idx="631">
                  <c:v>0</c:v>
                </c:pt>
                <c:pt idx="632">
                  <c:v>0</c:v>
                </c:pt>
                <c:pt idx="633">
                  <c:v>0</c:v>
                </c:pt>
                <c:pt idx="634">
                  <c:v>0</c:v>
                </c:pt>
                <c:pt idx="635">
                  <c:v>0</c:v>
                </c:pt>
                <c:pt idx="636">
                  <c:v>0</c:v>
                </c:pt>
                <c:pt idx="637">
                  <c:v>0</c:v>
                </c:pt>
                <c:pt idx="638">
                  <c:v>0</c:v>
                </c:pt>
                <c:pt idx="639">
                  <c:v>0</c:v>
                </c:pt>
                <c:pt idx="640">
                  <c:v>0</c:v>
                </c:pt>
                <c:pt idx="641">
                  <c:v>0</c:v>
                </c:pt>
                <c:pt idx="642">
                  <c:v>0</c:v>
                </c:pt>
                <c:pt idx="643">
                  <c:v>0</c:v>
                </c:pt>
                <c:pt idx="644">
                  <c:v>0</c:v>
                </c:pt>
                <c:pt idx="645">
                  <c:v>0</c:v>
                </c:pt>
                <c:pt idx="646">
                  <c:v>0</c:v>
                </c:pt>
                <c:pt idx="647">
                  <c:v>0</c:v>
                </c:pt>
                <c:pt idx="648">
                  <c:v>0</c:v>
                </c:pt>
                <c:pt idx="649">
                  <c:v>0</c:v>
                </c:pt>
                <c:pt idx="650">
                  <c:v>0</c:v>
                </c:pt>
                <c:pt idx="651">
                  <c:v>0</c:v>
                </c:pt>
                <c:pt idx="652">
                  <c:v>0</c:v>
                </c:pt>
                <c:pt idx="653">
                  <c:v>0</c:v>
                </c:pt>
                <c:pt idx="654">
                  <c:v>0</c:v>
                </c:pt>
                <c:pt idx="655">
                  <c:v>0</c:v>
                </c:pt>
                <c:pt idx="656">
                  <c:v>0</c:v>
                </c:pt>
                <c:pt idx="657">
                  <c:v>0</c:v>
                </c:pt>
                <c:pt idx="658">
                  <c:v>0</c:v>
                </c:pt>
                <c:pt idx="659">
                  <c:v>0</c:v>
                </c:pt>
                <c:pt idx="660">
                  <c:v>0</c:v>
                </c:pt>
                <c:pt idx="661">
                  <c:v>0</c:v>
                </c:pt>
                <c:pt idx="662">
                  <c:v>0</c:v>
                </c:pt>
                <c:pt idx="663">
                  <c:v>0</c:v>
                </c:pt>
                <c:pt idx="664">
                  <c:v>0</c:v>
                </c:pt>
                <c:pt idx="665">
                  <c:v>0</c:v>
                </c:pt>
                <c:pt idx="666">
                  <c:v>0</c:v>
                </c:pt>
                <c:pt idx="667">
                  <c:v>0</c:v>
                </c:pt>
                <c:pt idx="668">
                  <c:v>0</c:v>
                </c:pt>
                <c:pt idx="669">
                  <c:v>0</c:v>
                </c:pt>
                <c:pt idx="670">
                  <c:v>0</c:v>
                </c:pt>
                <c:pt idx="671">
                  <c:v>0</c:v>
                </c:pt>
                <c:pt idx="672">
                  <c:v>0</c:v>
                </c:pt>
                <c:pt idx="673">
                  <c:v>0</c:v>
                </c:pt>
                <c:pt idx="674">
                  <c:v>0</c:v>
                </c:pt>
                <c:pt idx="675">
                  <c:v>0</c:v>
                </c:pt>
                <c:pt idx="676">
                  <c:v>0</c:v>
                </c:pt>
                <c:pt idx="677">
                  <c:v>0</c:v>
                </c:pt>
                <c:pt idx="678">
                  <c:v>0</c:v>
                </c:pt>
                <c:pt idx="679">
                  <c:v>0</c:v>
                </c:pt>
                <c:pt idx="680">
                  <c:v>0</c:v>
                </c:pt>
                <c:pt idx="681">
                  <c:v>0</c:v>
                </c:pt>
                <c:pt idx="682">
                  <c:v>0</c:v>
                </c:pt>
                <c:pt idx="683">
                  <c:v>0</c:v>
                </c:pt>
                <c:pt idx="684">
                  <c:v>0</c:v>
                </c:pt>
                <c:pt idx="685">
                  <c:v>0</c:v>
                </c:pt>
                <c:pt idx="686">
                  <c:v>0</c:v>
                </c:pt>
                <c:pt idx="687">
                  <c:v>0</c:v>
                </c:pt>
                <c:pt idx="688">
                  <c:v>0</c:v>
                </c:pt>
                <c:pt idx="689">
                  <c:v>0</c:v>
                </c:pt>
                <c:pt idx="690">
                  <c:v>0</c:v>
                </c:pt>
                <c:pt idx="691">
                  <c:v>0</c:v>
                </c:pt>
                <c:pt idx="692">
                  <c:v>0</c:v>
                </c:pt>
                <c:pt idx="693">
                  <c:v>0</c:v>
                </c:pt>
                <c:pt idx="694">
                  <c:v>0</c:v>
                </c:pt>
                <c:pt idx="695">
                  <c:v>0</c:v>
                </c:pt>
                <c:pt idx="696">
                  <c:v>0</c:v>
                </c:pt>
                <c:pt idx="697">
                  <c:v>0</c:v>
                </c:pt>
                <c:pt idx="698">
                  <c:v>0</c:v>
                </c:pt>
                <c:pt idx="699">
                  <c:v>0</c:v>
                </c:pt>
                <c:pt idx="700">
                  <c:v>0</c:v>
                </c:pt>
                <c:pt idx="701">
                  <c:v>0</c:v>
                </c:pt>
                <c:pt idx="702">
                  <c:v>0</c:v>
                </c:pt>
                <c:pt idx="703">
                  <c:v>0</c:v>
                </c:pt>
                <c:pt idx="704">
                  <c:v>0</c:v>
                </c:pt>
                <c:pt idx="705">
                  <c:v>0</c:v>
                </c:pt>
                <c:pt idx="706">
                  <c:v>0</c:v>
                </c:pt>
                <c:pt idx="707">
                  <c:v>0</c:v>
                </c:pt>
                <c:pt idx="708">
                  <c:v>0</c:v>
                </c:pt>
                <c:pt idx="709">
                  <c:v>0</c:v>
                </c:pt>
                <c:pt idx="710">
                  <c:v>0</c:v>
                </c:pt>
                <c:pt idx="711">
                  <c:v>0</c:v>
                </c:pt>
                <c:pt idx="712">
                  <c:v>0</c:v>
                </c:pt>
                <c:pt idx="713">
                  <c:v>0</c:v>
                </c:pt>
                <c:pt idx="714">
                  <c:v>0</c:v>
                </c:pt>
                <c:pt idx="715">
                  <c:v>0</c:v>
                </c:pt>
                <c:pt idx="716">
                  <c:v>0</c:v>
                </c:pt>
                <c:pt idx="717">
                  <c:v>0</c:v>
                </c:pt>
                <c:pt idx="718">
                  <c:v>0</c:v>
                </c:pt>
                <c:pt idx="719">
                  <c:v>0</c:v>
                </c:pt>
                <c:pt idx="720">
                  <c:v>0</c:v>
                </c:pt>
                <c:pt idx="721">
                  <c:v>0</c:v>
                </c:pt>
                <c:pt idx="722">
                  <c:v>0</c:v>
                </c:pt>
                <c:pt idx="723">
                  <c:v>0</c:v>
                </c:pt>
                <c:pt idx="724">
                  <c:v>0</c:v>
                </c:pt>
                <c:pt idx="725">
                  <c:v>0</c:v>
                </c:pt>
                <c:pt idx="726">
                  <c:v>0</c:v>
                </c:pt>
                <c:pt idx="727">
                  <c:v>0</c:v>
                </c:pt>
                <c:pt idx="728">
                  <c:v>0</c:v>
                </c:pt>
                <c:pt idx="729">
                  <c:v>0</c:v>
                </c:pt>
                <c:pt idx="730">
                  <c:v>0</c:v>
                </c:pt>
                <c:pt idx="731">
                  <c:v>0</c:v>
                </c:pt>
                <c:pt idx="732">
                  <c:v>0</c:v>
                </c:pt>
                <c:pt idx="733">
                  <c:v>0</c:v>
                </c:pt>
                <c:pt idx="734">
                  <c:v>0</c:v>
                </c:pt>
                <c:pt idx="735">
                  <c:v>0</c:v>
                </c:pt>
                <c:pt idx="736">
                  <c:v>0</c:v>
                </c:pt>
                <c:pt idx="737">
                  <c:v>0</c:v>
                </c:pt>
                <c:pt idx="738">
                  <c:v>0</c:v>
                </c:pt>
                <c:pt idx="739">
                  <c:v>0</c:v>
                </c:pt>
                <c:pt idx="740">
                  <c:v>0</c:v>
                </c:pt>
                <c:pt idx="741">
                  <c:v>0</c:v>
                </c:pt>
                <c:pt idx="742">
                  <c:v>0</c:v>
                </c:pt>
                <c:pt idx="743">
                  <c:v>0</c:v>
                </c:pt>
                <c:pt idx="744">
                  <c:v>0</c:v>
                </c:pt>
                <c:pt idx="745">
                  <c:v>0</c:v>
                </c:pt>
                <c:pt idx="746">
                  <c:v>0</c:v>
                </c:pt>
                <c:pt idx="747">
                  <c:v>0</c:v>
                </c:pt>
                <c:pt idx="748">
                  <c:v>0</c:v>
                </c:pt>
                <c:pt idx="749">
                  <c:v>0</c:v>
                </c:pt>
                <c:pt idx="750">
                  <c:v>0</c:v>
                </c:pt>
                <c:pt idx="751">
                  <c:v>0</c:v>
                </c:pt>
                <c:pt idx="752">
                  <c:v>0</c:v>
                </c:pt>
                <c:pt idx="753">
                  <c:v>0</c:v>
                </c:pt>
                <c:pt idx="754">
                  <c:v>0</c:v>
                </c:pt>
                <c:pt idx="755">
                  <c:v>0</c:v>
                </c:pt>
                <c:pt idx="756">
                  <c:v>0</c:v>
                </c:pt>
                <c:pt idx="757">
                  <c:v>0</c:v>
                </c:pt>
                <c:pt idx="758">
                  <c:v>0</c:v>
                </c:pt>
                <c:pt idx="759">
                  <c:v>0</c:v>
                </c:pt>
                <c:pt idx="760">
                  <c:v>0</c:v>
                </c:pt>
                <c:pt idx="761">
                  <c:v>0</c:v>
                </c:pt>
                <c:pt idx="762">
                  <c:v>0</c:v>
                </c:pt>
                <c:pt idx="763">
                  <c:v>0</c:v>
                </c:pt>
                <c:pt idx="764">
                  <c:v>0</c:v>
                </c:pt>
                <c:pt idx="765">
                  <c:v>0</c:v>
                </c:pt>
                <c:pt idx="766">
                  <c:v>0</c:v>
                </c:pt>
                <c:pt idx="767">
                  <c:v>0</c:v>
                </c:pt>
                <c:pt idx="768">
                  <c:v>0</c:v>
                </c:pt>
                <c:pt idx="769">
                  <c:v>0</c:v>
                </c:pt>
                <c:pt idx="770">
                  <c:v>0</c:v>
                </c:pt>
                <c:pt idx="771">
                  <c:v>0</c:v>
                </c:pt>
                <c:pt idx="772">
                  <c:v>0</c:v>
                </c:pt>
                <c:pt idx="773">
                  <c:v>0</c:v>
                </c:pt>
                <c:pt idx="774">
                  <c:v>0</c:v>
                </c:pt>
                <c:pt idx="775">
                  <c:v>0</c:v>
                </c:pt>
                <c:pt idx="776">
                  <c:v>0</c:v>
                </c:pt>
                <c:pt idx="777">
                  <c:v>0</c:v>
                </c:pt>
                <c:pt idx="778">
                  <c:v>0</c:v>
                </c:pt>
                <c:pt idx="779">
                  <c:v>0</c:v>
                </c:pt>
                <c:pt idx="780">
                  <c:v>0</c:v>
                </c:pt>
                <c:pt idx="781">
                  <c:v>0</c:v>
                </c:pt>
                <c:pt idx="782">
                  <c:v>0</c:v>
                </c:pt>
                <c:pt idx="783">
                  <c:v>0</c:v>
                </c:pt>
                <c:pt idx="784">
                  <c:v>0</c:v>
                </c:pt>
                <c:pt idx="785">
                  <c:v>0</c:v>
                </c:pt>
                <c:pt idx="786">
                  <c:v>0</c:v>
                </c:pt>
                <c:pt idx="787">
                  <c:v>0</c:v>
                </c:pt>
                <c:pt idx="788">
                  <c:v>0</c:v>
                </c:pt>
                <c:pt idx="789">
                  <c:v>0</c:v>
                </c:pt>
                <c:pt idx="790">
                  <c:v>0</c:v>
                </c:pt>
                <c:pt idx="791">
                  <c:v>0</c:v>
                </c:pt>
                <c:pt idx="792">
                  <c:v>0</c:v>
                </c:pt>
                <c:pt idx="793">
                  <c:v>0</c:v>
                </c:pt>
                <c:pt idx="794">
                  <c:v>0</c:v>
                </c:pt>
                <c:pt idx="795">
                  <c:v>0</c:v>
                </c:pt>
                <c:pt idx="796">
                  <c:v>0</c:v>
                </c:pt>
                <c:pt idx="797">
                  <c:v>0</c:v>
                </c:pt>
                <c:pt idx="798">
                  <c:v>0</c:v>
                </c:pt>
                <c:pt idx="799">
                  <c:v>0</c:v>
                </c:pt>
                <c:pt idx="800">
                  <c:v>0</c:v>
                </c:pt>
                <c:pt idx="801">
                  <c:v>0</c:v>
                </c:pt>
                <c:pt idx="802">
                  <c:v>0</c:v>
                </c:pt>
                <c:pt idx="803">
                  <c:v>0</c:v>
                </c:pt>
                <c:pt idx="804">
                  <c:v>0</c:v>
                </c:pt>
                <c:pt idx="805">
                  <c:v>0</c:v>
                </c:pt>
                <c:pt idx="806">
                  <c:v>0</c:v>
                </c:pt>
                <c:pt idx="807">
                  <c:v>0</c:v>
                </c:pt>
                <c:pt idx="808">
                  <c:v>0</c:v>
                </c:pt>
                <c:pt idx="809">
                  <c:v>0</c:v>
                </c:pt>
                <c:pt idx="810">
                  <c:v>0</c:v>
                </c:pt>
                <c:pt idx="811">
                  <c:v>0</c:v>
                </c:pt>
                <c:pt idx="812">
                  <c:v>0</c:v>
                </c:pt>
                <c:pt idx="813">
                  <c:v>0</c:v>
                </c:pt>
                <c:pt idx="814">
                  <c:v>0</c:v>
                </c:pt>
                <c:pt idx="815">
                  <c:v>0</c:v>
                </c:pt>
                <c:pt idx="816">
                  <c:v>0</c:v>
                </c:pt>
                <c:pt idx="817">
                  <c:v>0</c:v>
                </c:pt>
                <c:pt idx="818">
                  <c:v>0</c:v>
                </c:pt>
                <c:pt idx="819">
                  <c:v>0</c:v>
                </c:pt>
                <c:pt idx="820">
                  <c:v>0</c:v>
                </c:pt>
                <c:pt idx="821">
                  <c:v>0</c:v>
                </c:pt>
                <c:pt idx="822">
                  <c:v>0</c:v>
                </c:pt>
                <c:pt idx="823">
                  <c:v>0</c:v>
                </c:pt>
                <c:pt idx="824">
                  <c:v>0</c:v>
                </c:pt>
                <c:pt idx="825">
                  <c:v>0</c:v>
                </c:pt>
                <c:pt idx="826">
                  <c:v>0</c:v>
                </c:pt>
                <c:pt idx="827">
                  <c:v>0</c:v>
                </c:pt>
                <c:pt idx="828">
                  <c:v>0</c:v>
                </c:pt>
                <c:pt idx="829">
                  <c:v>0</c:v>
                </c:pt>
                <c:pt idx="830">
                  <c:v>0</c:v>
                </c:pt>
                <c:pt idx="831">
                  <c:v>0</c:v>
                </c:pt>
                <c:pt idx="832">
                  <c:v>0</c:v>
                </c:pt>
                <c:pt idx="833">
                  <c:v>0</c:v>
                </c:pt>
                <c:pt idx="834">
                  <c:v>0</c:v>
                </c:pt>
                <c:pt idx="835">
                  <c:v>0</c:v>
                </c:pt>
                <c:pt idx="836">
                  <c:v>0</c:v>
                </c:pt>
                <c:pt idx="837">
                  <c:v>0</c:v>
                </c:pt>
                <c:pt idx="838">
                  <c:v>0</c:v>
                </c:pt>
                <c:pt idx="839">
                  <c:v>0</c:v>
                </c:pt>
                <c:pt idx="840">
                  <c:v>0</c:v>
                </c:pt>
                <c:pt idx="841">
                  <c:v>0</c:v>
                </c:pt>
                <c:pt idx="842">
                  <c:v>0</c:v>
                </c:pt>
                <c:pt idx="843">
                  <c:v>0</c:v>
                </c:pt>
                <c:pt idx="844">
                  <c:v>0</c:v>
                </c:pt>
                <c:pt idx="845">
                  <c:v>0</c:v>
                </c:pt>
                <c:pt idx="846">
                  <c:v>0</c:v>
                </c:pt>
                <c:pt idx="847">
                  <c:v>0</c:v>
                </c:pt>
                <c:pt idx="848">
                  <c:v>0</c:v>
                </c:pt>
                <c:pt idx="849">
                  <c:v>0</c:v>
                </c:pt>
                <c:pt idx="850">
                  <c:v>0</c:v>
                </c:pt>
                <c:pt idx="851">
                  <c:v>0</c:v>
                </c:pt>
                <c:pt idx="852">
                  <c:v>0</c:v>
                </c:pt>
                <c:pt idx="853">
                  <c:v>0</c:v>
                </c:pt>
                <c:pt idx="854">
                  <c:v>0</c:v>
                </c:pt>
                <c:pt idx="855">
                  <c:v>0</c:v>
                </c:pt>
                <c:pt idx="856">
                  <c:v>0</c:v>
                </c:pt>
                <c:pt idx="857">
                  <c:v>0</c:v>
                </c:pt>
                <c:pt idx="858">
                  <c:v>0</c:v>
                </c:pt>
                <c:pt idx="859">
                  <c:v>0</c:v>
                </c:pt>
                <c:pt idx="860">
                  <c:v>0</c:v>
                </c:pt>
                <c:pt idx="861">
                  <c:v>0</c:v>
                </c:pt>
                <c:pt idx="862">
                  <c:v>0</c:v>
                </c:pt>
                <c:pt idx="863">
                  <c:v>0</c:v>
                </c:pt>
                <c:pt idx="864">
                  <c:v>0</c:v>
                </c:pt>
                <c:pt idx="865">
                  <c:v>0</c:v>
                </c:pt>
                <c:pt idx="866">
                  <c:v>0</c:v>
                </c:pt>
                <c:pt idx="867">
                  <c:v>0</c:v>
                </c:pt>
                <c:pt idx="868">
                  <c:v>0</c:v>
                </c:pt>
                <c:pt idx="869">
                  <c:v>0</c:v>
                </c:pt>
                <c:pt idx="870">
                  <c:v>0</c:v>
                </c:pt>
                <c:pt idx="871">
                  <c:v>0</c:v>
                </c:pt>
                <c:pt idx="872">
                  <c:v>0</c:v>
                </c:pt>
                <c:pt idx="873">
                  <c:v>0</c:v>
                </c:pt>
                <c:pt idx="874">
                  <c:v>0</c:v>
                </c:pt>
                <c:pt idx="875">
                  <c:v>0</c:v>
                </c:pt>
                <c:pt idx="876">
                  <c:v>0</c:v>
                </c:pt>
                <c:pt idx="877">
                  <c:v>0</c:v>
                </c:pt>
                <c:pt idx="878">
                  <c:v>0</c:v>
                </c:pt>
                <c:pt idx="879">
                  <c:v>0</c:v>
                </c:pt>
                <c:pt idx="880">
                  <c:v>0</c:v>
                </c:pt>
                <c:pt idx="881">
                  <c:v>0</c:v>
                </c:pt>
                <c:pt idx="882">
                  <c:v>0</c:v>
                </c:pt>
                <c:pt idx="883">
                  <c:v>0</c:v>
                </c:pt>
                <c:pt idx="884">
                  <c:v>0</c:v>
                </c:pt>
                <c:pt idx="885">
                  <c:v>0</c:v>
                </c:pt>
                <c:pt idx="886">
                  <c:v>0</c:v>
                </c:pt>
                <c:pt idx="887">
                  <c:v>0</c:v>
                </c:pt>
                <c:pt idx="888">
                  <c:v>0</c:v>
                </c:pt>
                <c:pt idx="889">
                  <c:v>0</c:v>
                </c:pt>
                <c:pt idx="890">
                  <c:v>0</c:v>
                </c:pt>
                <c:pt idx="891">
                  <c:v>0</c:v>
                </c:pt>
                <c:pt idx="892">
                  <c:v>0</c:v>
                </c:pt>
                <c:pt idx="893">
                  <c:v>0</c:v>
                </c:pt>
                <c:pt idx="894">
                  <c:v>0</c:v>
                </c:pt>
                <c:pt idx="895">
                  <c:v>0</c:v>
                </c:pt>
                <c:pt idx="896">
                  <c:v>0</c:v>
                </c:pt>
                <c:pt idx="897">
                  <c:v>0</c:v>
                </c:pt>
                <c:pt idx="898">
                  <c:v>0</c:v>
                </c:pt>
                <c:pt idx="899">
                  <c:v>0</c:v>
                </c:pt>
                <c:pt idx="900">
                  <c:v>0</c:v>
                </c:pt>
                <c:pt idx="901">
                  <c:v>0</c:v>
                </c:pt>
                <c:pt idx="902">
                  <c:v>0</c:v>
                </c:pt>
                <c:pt idx="903">
                  <c:v>0</c:v>
                </c:pt>
                <c:pt idx="904">
                  <c:v>0</c:v>
                </c:pt>
                <c:pt idx="905">
                  <c:v>0</c:v>
                </c:pt>
                <c:pt idx="906">
                  <c:v>0</c:v>
                </c:pt>
                <c:pt idx="907">
                  <c:v>0</c:v>
                </c:pt>
                <c:pt idx="908">
                  <c:v>0</c:v>
                </c:pt>
                <c:pt idx="909">
                  <c:v>0</c:v>
                </c:pt>
                <c:pt idx="910">
                  <c:v>0</c:v>
                </c:pt>
                <c:pt idx="911">
                  <c:v>0</c:v>
                </c:pt>
                <c:pt idx="912">
                  <c:v>0</c:v>
                </c:pt>
                <c:pt idx="913">
                  <c:v>0</c:v>
                </c:pt>
                <c:pt idx="914">
                  <c:v>0</c:v>
                </c:pt>
                <c:pt idx="915">
                  <c:v>0</c:v>
                </c:pt>
                <c:pt idx="916">
                  <c:v>0</c:v>
                </c:pt>
                <c:pt idx="917">
                  <c:v>0</c:v>
                </c:pt>
                <c:pt idx="918">
                  <c:v>0</c:v>
                </c:pt>
                <c:pt idx="919">
                  <c:v>0</c:v>
                </c:pt>
                <c:pt idx="920">
                  <c:v>0</c:v>
                </c:pt>
                <c:pt idx="921">
                  <c:v>0</c:v>
                </c:pt>
                <c:pt idx="922">
                  <c:v>0</c:v>
                </c:pt>
                <c:pt idx="923">
                  <c:v>0</c:v>
                </c:pt>
                <c:pt idx="924">
                  <c:v>0</c:v>
                </c:pt>
                <c:pt idx="925">
                  <c:v>0</c:v>
                </c:pt>
                <c:pt idx="926">
                  <c:v>0</c:v>
                </c:pt>
                <c:pt idx="927">
                  <c:v>0</c:v>
                </c:pt>
                <c:pt idx="928">
                  <c:v>0</c:v>
                </c:pt>
                <c:pt idx="929">
                  <c:v>0</c:v>
                </c:pt>
                <c:pt idx="930">
                  <c:v>0</c:v>
                </c:pt>
                <c:pt idx="931">
                  <c:v>0</c:v>
                </c:pt>
                <c:pt idx="932">
                  <c:v>0</c:v>
                </c:pt>
                <c:pt idx="933">
                  <c:v>0</c:v>
                </c:pt>
                <c:pt idx="934">
                  <c:v>0</c:v>
                </c:pt>
                <c:pt idx="935">
                  <c:v>0</c:v>
                </c:pt>
                <c:pt idx="936">
                  <c:v>0</c:v>
                </c:pt>
                <c:pt idx="937">
                  <c:v>0</c:v>
                </c:pt>
                <c:pt idx="938">
                  <c:v>0</c:v>
                </c:pt>
                <c:pt idx="939">
                  <c:v>0</c:v>
                </c:pt>
                <c:pt idx="940">
                  <c:v>0</c:v>
                </c:pt>
                <c:pt idx="941">
                  <c:v>0</c:v>
                </c:pt>
                <c:pt idx="942">
                  <c:v>0</c:v>
                </c:pt>
                <c:pt idx="943">
                  <c:v>0</c:v>
                </c:pt>
                <c:pt idx="944">
                  <c:v>0</c:v>
                </c:pt>
                <c:pt idx="945">
                  <c:v>0</c:v>
                </c:pt>
                <c:pt idx="946">
                  <c:v>0</c:v>
                </c:pt>
                <c:pt idx="947">
                  <c:v>0</c:v>
                </c:pt>
                <c:pt idx="948">
                  <c:v>0</c:v>
                </c:pt>
                <c:pt idx="949">
                  <c:v>0</c:v>
                </c:pt>
                <c:pt idx="950">
                  <c:v>0</c:v>
                </c:pt>
                <c:pt idx="951">
                  <c:v>0</c:v>
                </c:pt>
                <c:pt idx="952">
                  <c:v>0</c:v>
                </c:pt>
                <c:pt idx="953">
                  <c:v>0</c:v>
                </c:pt>
                <c:pt idx="954">
                  <c:v>0</c:v>
                </c:pt>
                <c:pt idx="955">
                  <c:v>0</c:v>
                </c:pt>
                <c:pt idx="956">
                  <c:v>0</c:v>
                </c:pt>
                <c:pt idx="957">
                  <c:v>0</c:v>
                </c:pt>
                <c:pt idx="958">
                  <c:v>0</c:v>
                </c:pt>
                <c:pt idx="959">
                  <c:v>0</c:v>
                </c:pt>
                <c:pt idx="960">
                  <c:v>0</c:v>
                </c:pt>
                <c:pt idx="961">
                  <c:v>0</c:v>
                </c:pt>
                <c:pt idx="962">
                  <c:v>0</c:v>
                </c:pt>
                <c:pt idx="963">
                  <c:v>0</c:v>
                </c:pt>
                <c:pt idx="964">
                  <c:v>0</c:v>
                </c:pt>
                <c:pt idx="965">
                  <c:v>0</c:v>
                </c:pt>
                <c:pt idx="966">
                  <c:v>0</c:v>
                </c:pt>
                <c:pt idx="967">
                  <c:v>0</c:v>
                </c:pt>
                <c:pt idx="968">
                  <c:v>0</c:v>
                </c:pt>
                <c:pt idx="969">
                  <c:v>0</c:v>
                </c:pt>
                <c:pt idx="970">
                  <c:v>0</c:v>
                </c:pt>
                <c:pt idx="971">
                  <c:v>0</c:v>
                </c:pt>
                <c:pt idx="972">
                  <c:v>0</c:v>
                </c:pt>
                <c:pt idx="973">
                  <c:v>0</c:v>
                </c:pt>
                <c:pt idx="974">
                  <c:v>0</c:v>
                </c:pt>
                <c:pt idx="975">
                  <c:v>0</c:v>
                </c:pt>
                <c:pt idx="976">
                  <c:v>0</c:v>
                </c:pt>
                <c:pt idx="977">
                  <c:v>0</c:v>
                </c:pt>
                <c:pt idx="978">
                  <c:v>0</c:v>
                </c:pt>
                <c:pt idx="979">
                  <c:v>0</c:v>
                </c:pt>
                <c:pt idx="980">
                  <c:v>0</c:v>
                </c:pt>
                <c:pt idx="981">
                  <c:v>0</c:v>
                </c:pt>
                <c:pt idx="982">
                  <c:v>0</c:v>
                </c:pt>
                <c:pt idx="983">
                  <c:v>0</c:v>
                </c:pt>
                <c:pt idx="984">
                  <c:v>0</c:v>
                </c:pt>
                <c:pt idx="985">
                  <c:v>0</c:v>
                </c:pt>
                <c:pt idx="986">
                  <c:v>0</c:v>
                </c:pt>
                <c:pt idx="987">
                  <c:v>0</c:v>
                </c:pt>
                <c:pt idx="988">
                  <c:v>0</c:v>
                </c:pt>
                <c:pt idx="989">
                  <c:v>0</c:v>
                </c:pt>
                <c:pt idx="990">
                  <c:v>0</c:v>
                </c:pt>
                <c:pt idx="991">
                  <c:v>0</c:v>
                </c:pt>
                <c:pt idx="992">
                  <c:v>0</c:v>
                </c:pt>
                <c:pt idx="993">
                  <c:v>0</c:v>
                </c:pt>
                <c:pt idx="994">
                  <c:v>0</c:v>
                </c:pt>
                <c:pt idx="995">
                  <c:v>0</c:v>
                </c:pt>
                <c:pt idx="996">
                  <c:v>0</c:v>
                </c:pt>
                <c:pt idx="997">
                  <c:v>0</c:v>
                </c:pt>
                <c:pt idx="998">
                  <c:v>0</c:v>
                </c:pt>
                <c:pt idx="999">
                  <c:v>0</c:v>
                </c:pt>
                <c:pt idx="1000">
                  <c:v>0</c:v>
                </c:pt>
                <c:pt idx="1001">
                  <c:v>0</c:v>
                </c:pt>
                <c:pt idx="1002">
                  <c:v>0</c:v>
                </c:pt>
                <c:pt idx="1003">
                  <c:v>0</c:v>
                </c:pt>
                <c:pt idx="1004">
                  <c:v>0</c:v>
                </c:pt>
                <c:pt idx="1005">
                  <c:v>0</c:v>
                </c:pt>
                <c:pt idx="1006">
                  <c:v>0</c:v>
                </c:pt>
                <c:pt idx="1007">
                  <c:v>0</c:v>
                </c:pt>
                <c:pt idx="1008">
                  <c:v>0</c:v>
                </c:pt>
                <c:pt idx="1009">
                  <c:v>0</c:v>
                </c:pt>
                <c:pt idx="1010">
                  <c:v>0</c:v>
                </c:pt>
                <c:pt idx="1011">
                  <c:v>0</c:v>
                </c:pt>
                <c:pt idx="1012">
                  <c:v>0</c:v>
                </c:pt>
                <c:pt idx="1013">
                  <c:v>0</c:v>
                </c:pt>
                <c:pt idx="1014">
                  <c:v>0</c:v>
                </c:pt>
                <c:pt idx="1015">
                  <c:v>0</c:v>
                </c:pt>
                <c:pt idx="1016">
                  <c:v>0</c:v>
                </c:pt>
                <c:pt idx="1017">
                  <c:v>0</c:v>
                </c:pt>
                <c:pt idx="1018">
                  <c:v>0</c:v>
                </c:pt>
                <c:pt idx="1019">
                  <c:v>0</c:v>
                </c:pt>
                <c:pt idx="1020">
                  <c:v>0</c:v>
                </c:pt>
                <c:pt idx="1021">
                  <c:v>0</c:v>
                </c:pt>
                <c:pt idx="1022">
                  <c:v>0</c:v>
                </c:pt>
                <c:pt idx="1023">
                  <c:v>0</c:v>
                </c:pt>
                <c:pt idx="1024">
                  <c:v>0</c:v>
                </c:pt>
                <c:pt idx="1025">
                  <c:v>0</c:v>
                </c:pt>
                <c:pt idx="1026">
                  <c:v>0</c:v>
                </c:pt>
                <c:pt idx="1027">
                  <c:v>0</c:v>
                </c:pt>
                <c:pt idx="1028">
                  <c:v>0</c:v>
                </c:pt>
                <c:pt idx="1029">
                  <c:v>0</c:v>
                </c:pt>
                <c:pt idx="1030">
                  <c:v>0</c:v>
                </c:pt>
                <c:pt idx="1031">
                  <c:v>0</c:v>
                </c:pt>
                <c:pt idx="1032">
                  <c:v>0</c:v>
                </c:pt>
                <c:pt idx="1033">
                  <c:v>0</c:v>
                </c:pt>
                <c:pt idx="1034">
                  <c:v>0</c:v>
                </c:pt>
                <c:pt idx="1035">
                  <c:v>0</c:v>
                </c:pt>
                <c:pt idx="1036">
                  <c:v>0</c:v>
                </c:pt>
                <c:pt idx="1037">
                  <c:v>0</c:v>
                </c:pt>
                <c:pt idx="1038">
                  <c:v>0</c:v>
                </c:pt>
                <c:pt idx="1039">
                  <c:v>0</c:v>
                </c:pt>
                <c:pt idx="1040">
                  <c:v>0</c:v>
                </c:pt>
                <c:pt idx="1041">
                  <c:v>0</c:v>
                </c:pt>
                <c:pt idx="1042">
                  <c:v>0</c:v>
                </c:pt>
                <c:pt idx="1043">
                  <c:v>0</c:v>
                </c:pt>
                <c:pt idx="1044">
                  <c:v>0</c:v>
                </c:pt>
                <c:pt idx="1045">
                  <c:v>0</c:v>
                </c:pt>
                <c:pt idx="1046">
                  <c:v>0</c:v>
                </c:pt>
                <c:pt idx="1047">
                  <c:v>0</c:v>
                </c:pt>
                <c:pt idx="1048">
                  <c:v>0</c:v>
                </c:pt>
                <c:pt idx="1049">
                  <c:v>0</c:v>
                </c:pt>
                <c:pt idx="1050">
                  <c:v>0</c:v>
                </c:pt>
                <c:pt idx="1051">
                  <c:v>0</c:v>
                </c:pt>
                <c:pt idx="1052">
                  <c:v>0</c:v>
                </c:pt>
                <c:pt idx="1053">
                  <c:v>0</c:v>
                </c:pt>
                <c:pt idx="1054">
                  <c:v>0</c:v>
                </c:pt>
                <c:pt idx="1055">
                  <c:v>0</c:v>
                </c:pt>
                <c:pt idx="1056">
                  <c:v>0</c:v>
                </c:pt>
                <c:pt idx="1057">
                  <c:v>0</c:v>
                </c:pt>
                <c:pt idx="1058">
                  <c:v>0</c:v>
                </c:pt>
                <c:pt idx="1059">
                  <c:v>0</c:v>
                </c:pt>
                <c:pt idx="1060">
                  <c:v>0</c:v>
                </c:pt>
                <c:pt idx="1061">
                  <c:v>0</c:v>
                </c:pt>
                <c:pt idx="1062">
                  <c:v>0</c:v>
                </c:pt>
                <c:pt idx="1063">
                  <c:v>0</c:v>
                </c:pt>
                <c:pt idx="1064">
                  <c:v>0</c:v>
                </c:pt>
                <c:pt idx="1065">
                  <c:v>0</c:v>
                </c:pt>
                <c:pt idx="1066">
                  <c:v>0</c:v>
                </c:pt>
                <c:pt idx="1067">
                  <c:v>0</c:v>
                </c:pt>
                <c:pt idx="1068">
                  <c:v>0</c:v>
                </c:pt>
                <c:pt idx="1069">
                  <c:v>0</c:v>
                </c:pt>
                <c:pt idx="1070">
                  <c:v>0</c:v>
                </c:pt>
                <c:pt idx="1071">
                  <c:v>0</c:v>
                </c:pt>
                <c:pt idx="1072">
                  <c:v>0</c:v>
                </c:pt>
                <c:pt idx="1073">
                  <c:v>0</c:v>
                </c:pt>
                <c:pt idx="1074">
                  <c:v>0</c:v>
                </c:pt>
                <c:pt idx="1075">
                  <c:v>0</c:v>
                </c:pt>
                <c:pt idx="1076">
                  <c:v>0</c:v>
                </c:pt>
                <c:pt idx="1077">
                  <c:v>0</c:v>
                </c:pt>
                <c:pt idx="1078">
                  <c:v>0</c:v>
                </c:pt>
                <c:pt idx="1079">
                  <c:v>0</c:v>
                </c:pt>
                <c:pt idx="1080">
                  <c:v>0</c:v>
                </c:pt>
                <c:pt idx="1081">
                  <c:v>0</c:v>
                </c:pt>
                <c:pt idx="1082">
                  <c:v>0</c:v>
                </c:pt>
                <c:pt idx="1083">
                  <c:v>0</c:v>
                </c:pt>
                <c:pt idx="1084">
                  <c:v>0</c:v>
                </c:pt>
                <c:pt idx="1085">
                  <c:v>0</c:v>
                </c:pt>
                <c:pt idx="1086">
                  <c:v>0</c:v>
                </c:pt>
                <c:pt idx="1087">
                  <c:v>0</c:v>
                </c:pt>
                <c:pt idx="1088">
                  <c:v>0</c:v>
                </c:pt>
                <c:pt idx="1089">
                  <c:v>0</c:v>
                </c:pt>
                <c:pt idx="1090">
                  <c:v>0</c:v>
                </c:pt>
                <c:pt idx="1091">
                  <c:v>0</c:v>
                </c:pt>
                <c:pt idx="1092">
                  <c:v>0</c:v>
                </c:pt>
                <c:pt idx="1093">
                  <c:v>0</c:v>
                </c:pt>
                <c:pt idx="1094">
                  <c:v>0</c:v>
                </c:pt>
                <c:pt idx="1095">
                  <c:v>0</c:v>
                </c:pt>
                <c:pt idx="1096">
                  <c:v>0</c:v>
                </c:pt>
                <c:pt idx="1097">
                  <c:v>0</c:v>
                </c:pt>
                <c:pt idx="1098">
                  <c:v>0</c:v>
                </c:pt>
                <c:pt idx="1099">
                  <c:v>0</c:v>
                </c:pt>
                <c:pt idx="1100">
                  <c:v>0</c:v>
                </c:pt>
                <c:pt idx="1101">
                  <c:v>0</c:v>
                </c:pt>
                <c:pt idx="1102">
                  <c:v>0</c:v>
                </c:pt>
                <c:pt idx="1103">
                  <c:v>0</c:v>
                </c:pt>
                <c:pt idx="1104">
                  <c:v>0</c:v>
                </c:pt>
                <c:pt idx="1105">
                  <c:v>0</c:v>
                </c:pt>
                <c:pt idx="1106">
                  <c:v>0</c:v>
                </c:pt>
                <c:pt idx="1107">
                  <c:v>0</c:v>
                </c:pt>
                <c:pt idx="1108">
                  <c:v>0</c:v>
                </c:pt>
                <c:pt idx="1109">
                  <c:v>0</c:v>
                </c:pt>
                <c:pt idx="1110">
                  <c:v>0</c:v>
                </c:pt>
                <c:pt idx="1111">
                  <c:v>0</c:v>
                </c:pt>
                <c:pt idx="1112">
                  <c:v>0</c:v>
                </c:pt>
                <c:pt idx="1113">
                  <c:v>0</c:v>
                </c:pt>
                <c:pt idx="1114">
                  <c:v>0</c:v>
                </c:pt>
                <c:pt idx="1115">
                  <c:v>0</c:v>
                </c:pt>
                <c:pt idx="1116">
                  <c:v>0</c:v>
                </c:pt>
                <c:pt idx="1117">
                  <c:v>0</c:v>
                </c:pt>
                <c:pt idx="1118">
                  <c:v>0</c:v>
                </c:pt>
                <c:pt idx="1119">
                  <c:v>0</c:v>
                </c:pt>
                <c:pt idx="1120">
                  <c:v>0</c:v>
                </c:pt>
                <c:pt idx="1121">
                  <c:v>0</c:v>
                </c:pt>
                <c:pt idx="1122">
                  <c:v>0</c:v>
                </c:pt>
                <c:pt idx="1123">
                  <c:v>0</c:v>
                </c:pt>
                <c:pt idx="1124">
                  <c:v>0</c:v>
                </c:pt>
                <c:pt idx="1125">
                  <c:v>0</c:v>
                </c:pt>
                <c:pt idx="1126">
                  <c:v>0</c:v>
                </c:pt>
                <c:pt idx="1127">
                  <c:v>0</c:v>
                </c:pt>
                <c:pt idx="1128">
                  <c:v>0</c:v>
                </c:pt>
                <c:pt idx="1129">
                  <c:v>0</c:v>
                </c:pt>
                <c:pt idx="1130">
                  <c:v>0</c:v>
                </c:pt>
                <c:pt idx="1131">
                  <c:v>0</c:v>
                </c:pt>
                <c:pt idx="1132">
                  <c:v>0</c:v>
                </c:pt>
                <c:pt idx="1133">
                  <c:v>0</c:v>
                </c:pt>
                <c:pt idx="1134">
                  <c:v>0</c:v>
                </c:pt>
                <c:pt idx="1135">
                  <c:v>0</c:v>
                </c:pt>
                <c:pt idx="1136">
                  <c:v>0</c:v>
                </c:pt>
                <c:pt idx="1137">
                  <c:v>0</c:v>
                </c:pt>
                <c:pt idx="1138">
                  <c:v>0</c:v>
                </c:pt>
                <c:pt idx="1139">
                  <c:v>0</c:v>
                </c:pt>
                <c:pt idx="1140">
                  <c:v>0</c:v>
                </c:pt>
                <c:pt idx="1141">
                  <c:v>0</c:v>
                </c:pt>
                <c:pt idx="1142">
                  <c:v>0</c:v>
                </c:pt>
                <c:pt idx="1143">
                  <c:v>0</c:v>
                </c:pt>
                <c:pt idx="1144">
                  <c:v>0</c:v>
                </c:pt>
                <c:pt idx="1145">
                  <c:v>0</c:v>
                </c:pt>
                <c:pt idx="1146">
                  <c:v>0</c:v>
                </c:pt>
                <c:pt idx="1147">
                  <c:v>0</c:v>
                </c:pt>
                <c:pt idx="1148">
                  <c:v>0</c:v>
                </c:pt>
                <c:pt idx="1149">
                  <c:v>0</c:v>
                </c:pt>
                <c:pt idx="1150">
                  <c:v>0</c:v>
                </c:pt>
                <c:pt idx="1151">
                  <c:v>0</c:v>
                </c:pt>
                <c:pt idx="1152">
                  <c:v>0</c:v>
                </c:pt>
                <c:pt idx="1153">
                  <c:v>0</c:v>
                </c:pt>
                <c:pt idx="1154">
                  <c:v>0</c:v>
                </c:pt>
                <c:pt idx="1155">
                  <c:v>0</c:v>
                </c:pt>
                <c:pt idx="1156">
                  <c:v>0</c:v>
                </c:pt>
                <c:pt idx="1157">
                  <c:v>0</c:v>
                </c:pt>
                <c:pt idx="1158">
                  <c:v>0</c:v>
                </c:pt>
                <c:pt idx="1159">
                  <c:v>0</c:v>
                </c:pt>
                <c:pt idx="1160">
                  <c:v>0</c:v>
                </c:pt>
                <c:pt idx="1161">
                  <c:v>0</c:v>
                </c:pt>
                <c:pt idx="1162">
                  <c:v>0</c:v>
                </c:pt>
                <c:pt idx="1163">
                  <c:v>0</c:v>
                </c:pt>
                <c:pt idx="1164">
                  <c:v>0</c:v>
                </c:pt>
                <c:pt idx="1165">
                  <c:v>0</c:v>
                </c:pt>
                <c:pt idx="1166">
                  <c:v>0</c:v>
                </c:pt>
                <c:pt idx="1167">
                  <c:v>0</c:v>
                </c:pt>
                <c:pt idx="1168">
                  <c:v>0</c:v>
                </c:pt>
                <c:pt idx="1169">
                  <c:v>0</c:v>
                </c:pt>
                <c:pt idx="1170">
                  <c:v>0</c:v>
                </c:pt>
                <c:pt idx="1171">
                  <c:v>0</c:v>
                </c:pt>
                <c:pt idx="1172">
                  <c:v>0</c:v>
                </c:pt>
                <c:pt idx="1173">
                  <c:v>0</c:v>
                </c:pt>
                <c:pt idx="1174">
                  <c:v>0</c:v>
                </c:pt>
                <c:pt idx="1175">
                  <c:v>0</c:v>
                </c:pt>
                <c:pt idx="1176">
                  <c:v>0</c:v>
                </c:pt>
                <c:pt idx="1177">
                  <c:v>0</c:v>
                </c:pt>
                <c:pt idx="1178">
                  <c:v>0</c:v>
                </c:pt>
                <c:pt idx="1179">
                  <c:v>0</c:v>
                </c:pt>
                <c:pt idx="1180">
                  <c:v>0</c:v>
                </c:pt>
                <c:pt idx="1181">
                  <c:v>0</c:v>
                </c:pt>
                <c:pt idx="1182">
                  <c:v>0</c:v>
                </c:pt>
                <c:pt idx="1183">
                  <c:v>0</c:v>
                </c:pt>
                <c:pt idx="1184">
                  <c:v>0</c:v>
                </c:pt>
                <c:pt idx="1185">
                  <c:v>0</c:v>
                </c:pt>
                <c:pt idx="1186">
                  <c:v>0</c:v>
                </c:pt>
                <c:pt idx="1187">
                  <c:v>0</c:v>
                </c:pt>
                <c:pt idx="1188">
                  <c:v>0</c:v>
                </c:pt>
                <c:pt idx="1189">
                  <c:v>0</c:v>
                </c:pt>
                <c:pt idx="1190">
                  <c:v>0</c:v>
                </c:pt>
                <c:pt idx="1191">
                  <c:v>0</c:v>
                </c:pt>
                <c:pt idx="1192">
                  <c:v>0</c:v>
                </c:pt>
                <c:pt idx="1193">
                  <c:v>0</c:v>
                </c:pt>
                <c:pt idx="1194">
                  <c:v>0</c:v>
                </c:pt>
                <c:pt idx="1195">
                  <c:v>0</c:v>
                </c:pt>
                <c:pt idx="1196">
                  <c:v>0</c:v>
                </c:pt>
                <c:pt idx="1197">
                  <c:v>0</c:v>
                </c:pt>
                <c:pt idx="1198">
                  <c:v>0</c:v>
                </c:pt>
                <c:pt idx="1199">
                  <c:v>0</c:v>
                </c:pt>
                <c:pt idx="1200">
                  <c:v>0</c:v>
                </c:pt>
                <c:pt idx="1201">
                  <c:v>0</c:v>
                </c:pt>
                <c:pt idx="1202">
                  <c:v>0</c:v>
                </c:pt>
                <c:pt idx="1203">
                  <c:v>0</c:v>
                </c:pt>
                <c:pt idx="1204">
                  <c:v>0</c:v>
                </c:pt>
                <c:pt idx="1205">
                  <c:v>0</c:v>
                </c:pt>
                <c:pt idx="1206">
                  <c:v>0</c:v>
                </c:pt>
                <c:pt idx="1207">
                  <c:v>0</c:v>
                </c:pt>
                <c:pt idx="1208">
                  <c:v>0</c:v>
                </c:pt>
                <c:pt idx="1209">
                  <c:v>0</c:v>
                </c:pt>
                <c:pt idx="1210">
                  <c:v>0</c:v>
                </c:pt>
                <c:pt idx="1211">
                  <c:v>0</c:v>
                </c:pt>
                <c:pt idx="1212">
                  <c:v>0</c:v>
                </c:pt>
                <c:pt idx="1213">
                  <c:v>0</c:v>
                </c:pt>
                <c:pt idx="1214">
                  <c:v>0</c:v>
                </c:pt>
                <c:pt idx="1215">
                  <c:v>0</c:v>
                </c:pt>
                <c:pt idx="1216">
                  <c:v>0</c:v>
                </c:pt>
                <c:pt idx="1217">
                  <c:v>0</c:v>
                </c:pt>
                <c:pt idx="1218">
                  <c:v>0</c:v>
                </c:pt>
                <c:pt idx="1219">
                  <c:v>0</c:v>
                </c:pt>
                <c:pt idx="1220">
                  <c:v>0</c:v>
                </c:pt>
                <c:pt idx="1221">
                  <c:v>0</c:v>
                </c:pt>
                <c:pt idx="1222">
                  <c:v>0</c:v>
                </c:pt>
                <c:pt idx="1223">
                  <c:v>0</c:v>
                </c:pt>
                <c:pt idx="1224">
                  <c:v>0</c:v>
                </c:pt>
                <c:pt idx="1225">
                  <c:v>0</c:v>
                </c:pt>
                <c:pt idx="1226">
                  <c:v>0</c:v>
                </c:pt>
                <c:pt idx="1227">
                  <c:v>0</c:v>
                </c:pt>
                <c:pt idx="1228">
                  <c:v>0</c:v>
                </c:pt>
                <c:pt idx="1229">
                  <c:v>0</c:v>
                </c:pt>
                <c:pt idx="1230">
                  <c:v>0</c:v>
                </c:pt>
                <c:pt idx="1231">
                  <c:v>0</c:v>
                </c:pt>
                <c:pt idx="1232">
                  <c:v>0</c:v>
                </c:pt>
                <c:pt idx="1233">
                  <c:v>0</c:v>
                </c:pt>
                <c:pt idx="1234">
                  <c:v>0</c:v>
                </c:pt>
                <c:pt idx="1235">
                  <c:v>0</c:v>
                </c:pt>
                <c:pt idx="1236">
                  <c:v>0</c:v>
                </c:pt>
                <c:pt idx="1237">
                  <c:v>0</c:v>
                </c:pt>
                <c:pt idx="1238">
                  <c:v>0</c:v>
                </c:pt>
                <c:pt idx="1239">
                  <c:v>0</c:v>
                </c:pt>
                <c:pt idx="1240">
                  <c:v>0</c:v>
                </c:pt>
                <c:pt idx="1241">
                  <c:v>0</c:v>
                </c:pt>
                <c:pt idx="1242">
                  <c:v>0</c:v>
                </c:pt>
                <c:pt idx="1243">
                  <c:v>0</c:v>
                </c:pt>
                <c:pt idx="1244">
                  <c:v>0</c:v>
                </c:pt>
                <c:pt idx="1245">
                  <c:v>0</c:v>
                </c:pt>
                <c:pt idx="1246">
                  <c:v>0</c:v>
                </c:pt>
                <c:pt idx="1247">
                  <c:v>0</c:v>
                </c:pt>
                <c:pt idx="1248">
                  <c:v>0</c:v>
                </c:pt>
                <c:pt idx="1249">
                  <c:v>0</c:v>
                </c:pt>
                <c:pt idx="1250">
                  <c:v>0</c:v>
                </c:pt>
                <c:pt idx="1251">
                  <c:v>0</c:v>
                </c:pt>
                <c:pt idx="1252">
                  <c:v>0</c:v>
                </c:pt>
                <c:pt idx="1253">
                  <c:v>0</c:v>
                </c:pt>
                <c:pt idx="1254">
                  <c:v>0</c:v>
                </c:pt>
                <c:pt idx="1255">
                  <c:v>0</c:v>
                </c:pt>
                <c:pt idx="1256">
                  <c:v>0</c:v>
                </c:pt>
                <c:pt idx="1257">
                  <c:v>0</c:v>
                </c:pt>
                <c:pt idx="1258">
                  <c:v>0</c:v>
                </c:pt>
                <c:pt idx="1259">
                  <c:v>0</c:v>
                </c:pt>
                <c:pt idx="1260">
                  <c:v>0</c:v>
                </c:pt>
                <c:pt idx="1261">
                  <c:v>0</c:v>
                </c:pt>
                <c:pt idx="1262">
                  <c:v>0</c:v>
                </c:pt>
                <c:pt idx="1263">
                  <c:v>0</c:v>
                </c:pt>
                <c:pt idx="1264">
                  <c:v>0</c:v>
                </c:pt>
                <c:pt idx="1265">
                  <c:v>0</c:v>
                </c:pt>
                <c:pt idx="1266">
                  <c:v>0</c:v>
                </c:pt>
                <c:pt idx="1267">
                  <c:v>0</c:v>
                </c:pt>
                <c:pt idx="1268">
                  <c:v>0</c:v>
                </c:pt>
                <c:pt idx="1269">
                  <c:v>0</c:v>
                </c:pt>
                <c:pt idx="1270">
                  <c:v>0</c:v>
                </c:pt>
                <c:pt idx="1271">
                  <c:v>0</c:v>
                </c:pt>
                <c:pt idx="1272">
                  <c:v>0</c:v>
                </c:pt>
                <c:pt idx="1273">
                  <c:v>0</c:v>
                </c:pt>
                <c:pt idx="1274">
                  <c:v>0</c:v>
                </c:pt>
                <c:pt idx="1275">
                  <c:v>0</c:v>
                </c:pt>
                <c:pt idx="1276">
                  <c:v>0</c:v>
                </c:pt>
                <c:pt idx="1277">
                  <c:v>0</c:v>
                </c:pt>
                <c:pt idx="1278">
                  <c:v>0</c:v>
                </c:pt>
                <c:pt idx="1279">
                  <c:v>0</c:v>
                </c:pt>
                <c:pt idx="1280">
                  <c:v>0</c:v>
                </c:pt>
                <c:pt idx="1281">
                  <c:v>0</c:v>
                </c:pt>
                <c:pt idx="1282">
                  <c:v>0</c:v>
                </c:pt>
                <c:pt idx="1283">
                  <c:v>0</c:v>
                </c:pt>
                <c:pt idx="1284">
                  <c:v>0</c:v>
                </c:pt>
                <c:pt idx="1285">
                  <c:v>0</c:v>
                </c:pt>
                <c:pt idx="1286">
                  <c:v>0</c:v>
                </c:pt>
                <c:pt idx="1287">
                  <c:v>0</c:v>
                </c:pt>
                <c:pt idx="1288">
                  <c:v>0</c:v>
                </c:pt>
                <c:pt idx="1289">
                  <c:v>0</c:v>
                </c:pt>
                <c:pt idx="1290">
                  <c:v>0</c:v>
                </c:pt>
                <c:pt idx="1291">
                  <c:v>0</c:v>
                </c:pt>
                <c:pt idx="1292">
                  <c:v>0</c:v>
                </c:pt>
                <c:pt idx="1293">
                  <c:v>0</c:v>
                </c:pt>
                <c:pt idx="1294">
                  <c:v>0</c:v>
                </c:pt>
                <c:pt idx="1295">
                  <c:v>0</c:v>
                </c:pt>
                <c:pt idx="1296">
                  <c:v>0</c:v>
                </c:pt>
                <c:pt idx="1297">
                  <c:v>0</c:v>
                </c:pt>
                <c:pt idx="1298">
                  <c:v>0</c:v>
                </c:pt>
                <c:pt idx="1299">
                  <c:v>0</c:v>
                </c:pt>
                <c:pt idx="1300">
                  <c:v>0</c:v>
                </c:pt>
                <c:pt idx="1301">
                  <c:v>0</c:v>
                </c:pt>
                <c:pt idx="1302">
                  <c:v>0</c:v>
                </c:pt>
                <c:pt idx="1303">
                  <c:v>0</c:v>
                </c:pt>
                <c:pt idx="1304">
                  <c:v>0</c:v>
                </c:pt>
                <c:pt idx="1305">
                  <c:v>0</c:v>
                </c:pt>
                <c:pt idx="1306">
                  <c:v>0</c:v>
                </c:pt>
                <c:pt idx="1307">
                  <c:v>0</c:v>
                </c:pt>
                <c:pt idx="1308">
                  <c:v>0</c:v>
                </c:pt>
                <c:pt idx="1309">
                  <c:v>0</c:v>
                </c:pt>
                <c:pt idx="1310">
                  <c:v>0</c:v>
                </c:pt>
                <c:pt idx="1311">
                  <c:v>0</c:v>
                </c:pt>
                <c:pt idx="1312">
                  <c:v>0</c:v>
                </c:pt>
                <c:pt idx="1313">
                  <c:v>0</c:v>
                </c:pt>
                <c:pt idx="1314">
                  <c:v>0</c:v>
                </c:pt>
                <c:pt idx="1315">
                  <c:v>0</c:v>
                </c:pt>
                <c:pt idx="1316">
                  <c:v>0</c:v>
                </c:pt>
                <c:pt idx="1317">
                  <c:v>0</c:v>
                </c:pt>
                <c:pt idx="1318">
                  <c:v>0</c:v>
                </c:pt>
                <c:pt idx="1319">
                  <c:v>0</c:v>
                </c:pt>
                <c:pt idx="1320">
                  <c:v>0</c:v>
                </c:pt>
                <c:pt idx="1321">
                  <c:v>0</c:v>
                </c:pt>
                <c:pt idx="1322">
                  <c:v>0</c:v>
                </c:pt>
                <c:pt idx="1323">
                  <c:v>0</c:v>
                </c:pt>
                <c:pt idx="1324">
                  <c:v>0</c:v>
                </c:pt>
                <c:pt idx="1325">
                  <c:v>0</c:v>
                </c:pt>
                <c:pt idx="1326">
                  <c:v>0</c:v>
                </c:pt>
                <c:pt idx="1327">
                  <c:v>0</c:v>
                </c:pt>
                <c:pt idx="1328">
                  <c:v>0</c:v>
                </c:pt>
                <c:pt idx="1329">
                  <c:v>0</c:v>
                </c:pt>
                <c:pt idx="1330">
                  <c:v>0</c:v>
                </c:pt>
                <c:pt idx="1331">
                  <c:v>0</c:v>
                </c:pt>
                <c:pt idx="1332">
                  <c:v>0</c:v>
                </c:pt>
                <c:pt idx="1333">
                  <c:v>0</c:v>
                </c:pt>
                <c:pt idx="1334">
                  <c:v>0</c:v>
                </c:pt>
                <c:pt idx="1335">
                  <c:v>0</c:v>
                </c:pt>
                <c:pt idx="1336">
                  <c:v>0</c:v>
                </c:pt>
                <c:pt idx="1337">
                  <c:v>0</c:v>
                </c:pt>
                <c:pt idx="1338">
                  <c:v>0</c:v>
                </c:pt>
                <c:pt idx="1339">
                  <c:v>0</c:v>
                </c:pt>
                <c:pt idx="1340">
                  <c:v>0</c:v>
                </c:pt>
                <c:pt idx="1341">
                  <c:v>0</c:v>
                </c:pt>
                <c:pt idx="1342">
                  <c:v>0</c:v>
                </c:pt>
                <c:pt idx="1343">
                  <c:v>0</c:v>
                </c:pt>
                <c:pt idx="1344">
                  <c:v>0</c:v>
                </c:pt>
                <c:pt idx="1345">
                  <c:v>0</c:v>
                </c:pt>
                <c:pt idx="1346">
                  <c:v>0</c:v>
                </c:pt>
                <c:pt idx="1347">
                  <c:v>0</c:v>
                </c:pt>
                <c:pt idx="1348">
                  <c:v>0</c:v>
                </c:pt>
                <c:pt idx="1349">
                  <c:v>0</c:v>
                </c:pt>
                <c:pt idx="1350">
                  <c:v>0</c:v>
                </c:pt>
                <c:pt idx="1351">
                  <c:v>0</c:v>
                </c:pt>
                <c:pt idx="1352">
                  <c:v>0</c:v>
                </c:pt>
                <c:pt idx="1353">
                  <c:v>0</c:v>
                </c:pt>
                <c:pt idx="1354">
                  <c:v>0</c:v>
                </c:pt>
                <c:pt idx="1355">
                  <c:v>0</c:v>
                </c:pt>
                <c:pt idx="1356">
                  <c:v>0</c:v>
                </c:pt>
                <c:pt idx="1357">
                  <c:v>0</c:v>
                </c:pt>
                <c:pt idx="1358">
                  <c:v>0</c:v>
                </c:pt>
                <c:pt idx="1359">
                  <c:v>0</c:v>
                </c:pt>
                <c:pt idx="1360">
                  <c:v>0</c:v>
                </c:pt>
                <c:pt idx="1361">
                  <c:v>0</c:v>
                </c:pt>
                <c:pt idx="1362">
                  <c:v>0</c:v>
                </c:pt>
                <c:pt idx="1363">
                  <c:v>0</c:v>
                </c:pt>
                <c:pt idx="1364">
                  <c:v>0</c:v>
                </c:pt>
                <c:pt idx="1365">
                  <c:v>0</c:v>
                </c:pt>
                <c:pt idx="1366">
                  <c:v>0</c:v>
                </c:pt>
                <c:pt idx="1367">
                  <c:v>0</c:v>
                </c:pt>
                <c:pt idx="1368">
                  <c:v>0</c:v>
                </c:pt>
                <c:pt idx="1369">
                  <c:v>0</c:v>
                </c:pt>
                <c:pt idx="1370">
                  <c:v>0</c:v>
                </c:pt>
                <c:pt idx="1371">
                  <c:v>0</c:v>
                </c:pt>
                <c:pt idx="1372">
                  <c:v>0</c:v>
                </c:pt>
                <c:pt idx="1373">
                  <c:v>0</c:v>
                </c:pt>
                <c:pt idx="1374">
                  <c:v>0</c:v>
                </c:pt>
                <c:pt idx="1375">
                  <c:v>0</c:v>
                </c:pt>
                <c:pt idx="1376">
                  <c:v>0</c:v>
                </c:pt>
                <c:pt idx="1377">
                  <c:v>0</c:v>
                </c:pt>
                <c:pt idx="1378">
                  <c:v>0</c:v>
                </c:pt>
                <c:pt idx="1379">
                  <c:v>0</c:v>
                </c:pt>
                <c:pt idx="1380">
                  <c:v>0</c:v>
                </c:pt>
                <c:pt idx="1381">
                  <c:v>0</c:v>
                </c:pt>
                <c:pt idx="1382">
                  <c:v>0</c:v>
                </c:pt>
                <c:pt idx="1383">
                  <c:v>0</c:v>
                </c:pt>
                <c:pt idx="1384">
                  <c:v>0</c:v>
                </c:pt>
                <c:pt idx="1385">
                  <c:v>0</c:v>
                </c:pt>
                <c:pt idx="1386">
                  <c:v>0</c:v>
                </c:pt>
                <c:pt idx="1387">
                  <c:v>0</c:v>
                </c:pt>
                <c:pt idx="1388">
                  <c:v>0</c:v>
                </c:pt>
                <c:pt idx="1389">
                  <c:v>0</c:v>
                </c:pt>
                <c:pt idx="1390">
                  <c:v>0</c:v>
                </c:pt>
                <c:pt idx="1391">
                  <c:v>0</c:v>
                </c:pt>
                <c:pt idx="1392">
                  <c:v>0</c:v>
                </c:pt>
                <c:pt idx="1393">
                  <c:v>0</c:v>
                </c:pt>
                <c:pt idx="1394">
                  <c:v>0</c:v>
                </c:pt>
                <c:pt idx="1395">
                  <c:v>0</c:v>
                </c:pt>
                <c:pt idx="1396">
                  <c:v>0</c:v>
                </c:pt>
                <c:pt idx="1397">
                  <c:v>0</c:v>
                </c:pt>
                <c:pt idx="1398">
                  <c:v>0</c:v>
                </c:pt>
                <c:pt idx="1399">
                  <c:v>0</c:v>
                </c:pt>
                <c:pt idx="1400">
                  <c:v>0</c:v>
                </c:pt>
                <c:pt idx="1401">
                  <c:v>0</c:v>
                </c:pt>
                <c:pt idx="1402">
                  <c:v>0</c:v>
                </c:pt>
                <c:pt idx="1403">
                  <c:v>0</c:v>
                </c:pt>
                <c:pt idx="1404">
                  <c:v>0</c:v>
                </c:pt>
                <c:pt idx="1405">
                  <c:v>0</c:v>
                </c:pt>
                <c:pt idx="1406">
                  <c:v>0</c:v>
                </c:pt>
                <c:pt idx="1407">
                  <c:v>0</c:v>
                </c:pt>
                <c:pt idx="1408">
                  <c:v>0</c:v>
                </c:pt>
                <c:pt idx="1409">
                  <c:v>0</c:v>
                </c:pt>
                <c:pt idx="1410">
                  <c:v>0</c:v>
                </c:pt>
                <c:pt idx="1411">
                  <c:v>0</c:v>
                </c:pt>
                <c:pt idx="1412">
                  <c:v>0</c:v>
                </c:pt>
                <c:pt idx="1413">
                  <c:v>0</c:v>
                </c:pt>
                <c:pt idx="1414">
                  <c:v>0</c:v>
                </c:pt>
                <c:pt idx="1415">
                  <c:v>0</c:v>
                </c:pt>
                <c:pt idx="1416">
                  <c:v>0</c:v>
                </c:pt>
                <c:pt idx="1417">
                  <c:v>0</c:v>
                </c:pt>
                <c:pt idx="1418">
                  <c:v>0</c:v>
                </c:pt>
                <c:pt idx="1419">
                  <c:v>0</c:v>
                </c:pt>
                <c:pt idx="1420">
                  <c:v>0</c:v>
                </c:pt>
                <c:pt idx="1421">
                  <c:v>0</c:v>
                </c:pt>
                <c:pt idx="1422">
                  <c:v>0</c:v>
                </c:pt>
                <c:pt idx="1423">
                  <c:v>0</c:v>
                </c:pt>
                <c:pt idx="1424">
                  <c:v>0</c:v>
                </c:pt>
                <c:pt idx="1425">
                  <c:v>0</c:v>
                </c:pt>
                <c:pt idx="1426">
                  <c:v>0</c:v>
                </c:pt>
                <c:pt idx="1427">
                  <c:v>0</c:v>
                </c:pt>
                <c:pt idx="1428">
                  <c:v>0</c:v>
                </c:pt>
                <c:pt idx="1429">
                  <c:v>0</c:v>
                </c:pt>
                <c:pt idx="1430">
                  <c:v>0</c:v>
                </c:pt>
                <c:pt idx="1431">
                  <c:v>0</c:v>
                </c:pt>
                <c:pt idx="1432">
                  <c:v>0</c:v>
                </c:pt>
                <c:pt idx="1433">
                  <c:v>0</c:v>
                </c:pt>
                <c:pt idx="1434">
                  <c:v>0</c:v>
                </c:pt>
                <c:pt idx="1435">
                  <c:v>0</c:v>
                </c:pt>
                <c:pt idx="1436">
                  <c:v>0</c:v>
                </c:pt>
                <c:pt idx="1437">
                  <c:v>0</c:v>
                </c:pt>
                <c:pt idx="1438">
                  <c:v>0</c:v>
                </c:pt>
                <c:pt idx="1439">
                  <c:v>0</c:v>
                </c:pt>
                <c:pt idx="1440">
                  <c:v>0</c:v>
                </c:pt>
                <c:pt idx="1441">
                  <c:v>0</c:v>
                </c:pt>
                <c:pt idx="1442">
                  <c:v>0</c:v>
                </c:pt>
                <c:pt idx="1443">
                  <c:v>0</c:v>
                </c:pt>
                <c:pt idx="1444">
                  <c:v>0</c:v>
                </c:pt>
                <c:pt idx="1445">
                  <c:v>0</c:v>
                </c:pt>
                <c:pt idx="1446">
                  <c:v>0</c:v>
                </c:pt>
                <c:pt idx="1447">
                  <c:v>0</c:v>
                </c:pt>
                <c:pt idx="1448">
                  <c:v>0</c:v>
                </c:pt>
                <c:pt idx="1449">
                  <c:v>0</c:v>
                </c:pt>
                <c:pt idx="1450">
                  <c:v>0</c:v>
                </c:pt>
                <c:pt idx="1451">
                  <c:v>0</c:v>
                </c:pt>
                <c:pt idx="1452">
                  <c:v>0</c:v>
                </c:pt>
                <c:pt idx="1453">
                  <c:v>0</c:v>
                </c:pt>
                <c:pt idx="1454">
                  <c:v>0</c:v>
                </c:pt>
                <c:pt idx="1455">
                  <c:v>0</c:v>
                </c:pt>
                <c:pt idx="1456">
                  <c:v>0</c:v>
                </c:pt>
                <c:pt idx="1457">
                  <c:v>0</c:v>
                </c:pt>
                <c:pt idx="1458">
                  <c:v>0</c:v>
                </c:pt>
                <c:pt idx="1459">
                  <c:v>0</c:v>
                </c:pt>
                <c:pt idx="1460">
                  <c:v>0</c:v>
                </c:pt>
                <c:pt idx="1461">
                  <c:v>0</c:v>
                </c:pt>
                <c:pt idx="1462">
                  <c:v>0</c:v>
                </c:pt>
                <c:pt idx="1463">
                  <c:v>0</c:v>
                </c:pt>
                <c:pt idx="1464">
                  <c:v>0</c:v>
                </c:pt>
                <c:pt idx="1465">
                  <c:v>0</c:v>
                </c:pt>
                <c:pt idx="1466">
                  <c:v>0</c:v>
                </c:pt>
                <c:pt idx="1467">
                  <c:v>0</c:v>
                </c:pt>
                <c:pt idx="1468">
                  <c:v>0</c:v>
                </c:pt>
                <c:pt idx="1469">
                  <c:v>0</c:v>
                </c:pt>
                <c:pt idx="1470">
                  <c:v>0</c:v>
                </c:pt>
                <c:pt idx="1471">
                  <c:v>0</c:v>
                </c:pt>
                <c:pt idx="1472">
                  <c:v>0</c:v>
                </c:pt>
                <c:pt idx="1473">
                  <c:v>0</c:v>
                </c:pt>
                <c:pt idx="1474">
                  <c:v>0</c:v>
                </c:pt>
                <c:pt idx="1475">
                  <c:v>0</c:v>
                </c:pt>
                <c:pt idx="1476">
                  <c:v>0</c:v>
                </c:pt>
                <c:pt idx="1477">
                  <c:v>0</c:v>
                </c:pt>
                <c:pt idx="1478">
                  <c:v>0</c:v>
                </c:pt>
                <c:pt idx="1479">
                  <c:v>0</c:v>
                </c:pt>
                <c:pt idx="1480">
                  <c:v>0</c:v>
                </c:pt>
                <c:pt idx="1481">
                  <c:v>0</c:v>
                </c:pt>
                <c:pt idx="1482">
                  <c:v>0</c:v>
                </c:pt>
                <c:pt idx="1483">
                  <c:v>0</c:v>
                </c:pt>
                <c:pt idx="1484">
                  <c:v>0</c:v>
                </c:pt>
                <c:pt idx="1485">
                  <c:v>0</c:v>
                </c:pt>
                <c:pt idx="1486">
                  <c:v>0</c:v>
                </c:pt>
                <c:pt idx="1487">
                  <c:v>0</c:v>
                </c:pt>
                <c:pt idx="1488">
                  <c:v>0</c:v>
                </c:pt>
                <c:pt idx="1489">
                  <c:v>0</c:v>
                </c:pt>
                <c:pt idx="1490">
                  <c:v>0</c:v>
                </c:pt>
                <c:pt idx="1491">
                  <c:v>0</c:v>
                </c:pt>
                <c:pt idx="1492">
                  <c:v>0</c:v>
                </c:pt>
                <c:pt idx="1493">
                  <c:v>0</c:v>
                </c:pt>
                <c:pt idx="1494">
                  <c:v>0</c:v>
                </c:pt>
                <c:pt idx="1495">
                  <c:v>0</c:v>
                </c:pt>
                <c:pt idx="1496">
                  <c:v>0</c:v>
                </c:pt>
                <c:pt idx="1497">
                  <c:v>0</c:v>
                </c:pt>
                <c:pt idx="1498">
                  <c:v>0</c:v>
                </c:pt>
                <c:pt idx="1499">
                  <c:v>0</c:v>
                </c:pt>
                <c:pt idx="1500">
                  <c:v>0</c:v>
                </c:pt>
                <c:pt idx="1501">
                  <c:v>0</c:v>
                </c:pt>
                <c:pt idx="1502">
                  <c:v>0</c:v>
                </c:pt>
                <c:pt idx="1503">
                  <c:v>0</c:v>
                </c:pt>
                <c:pt idx="1504">
                  <c:v>0</c:v>
                </c:pt>
                <c:pt idx="1505">
                  <c:v>0</c:v>
                </c:pt>
                <c:pt idx="1506">
                  <c:v>0</c:v>
                </c:pt>
                <c:pt idx="1507">
                  <c:v>0</c:v>
                </c:pt>
                <c:pt idx="1508">
                  <c:v>0</c:v>
                </c:pt>
                <c:pt idx="1509">
                  <c:v>0</c:v>
                </c:pt>
                <c:pt idx="1510">
                  <c:v>0</c:v>
                </c:pt>
                <c:pt idx="1511">
                  <c:v>0</c:v>
                </c:pt>
                <c:pt idx="1512">
                  <c:v>0</c:v>
                </c:pt>
                <c:pt idx="1513">
                  <c:v>0</c:v>
                </c:pt>
                <c:pt idx="1514">
                  <c:v>0</c:v>
                </c:pt>
                <c:pt idx="1515">
                  <c:v>0</c:v>
                </c:pt>
                <c:pt idx="1516">
                  <c:v>0</c:v>
                </c:pt>
                <c:pt idx="1517">
                  <c:v>0</c:v>
                </c:pt>
                <c:pt idx="1518">
                  <c:v>0</c:v>
                </c:pt>
                <c:pt idx="1519">
                  <c:v>0</c:v>
                </c:pt>
                <c:pt idx="1520">
                  <c:v>0</c:v>
                </c:pt>
                <c:pt idx="1521">
                  <c:v>0</c:v>
                </c:pt>
                <c:pt idx="1522">
                  <c:v>0</c:v>
                </c:pt>
                <c:pt idx="1523">
                  <c:v>0</c:v>
                </c:pt>
                <c:pt idx="1524">
                  <c:v>0</c:v>
                </c:pt>
                <c:pt idx="1525">
                  <c:v>0</c:v>
                </c:pt>
                <c:pt idx="1526">
                  <c:v>0</c:v>
                </c:pt>
                <c:pt idx="1527">
                  <c:v>0</c:v>
                </c:pt>
                <c:pt idx="1528">
                  <c:v>0</c:v>
                </c:pt>
                <c:pt idx="1529">
                  <c:v>0</c:v>
                </c:pt>
                <c:pt idx="1530">
                  <c:v>0</c:v>
                </c:pt>
                <c:pt idx="1531">
                  <c:v>0</c:v>
                </c:pt>
                <c:pt idx="1532">
                  <c:v>0</c:v>
                </c:pt>
                <c:pt idx="1533">
                  <c:v>0</c:v>
                </c:pt>
                <c:pt idx="1534">
                  <c:v>0</c:v>
                </c:pt>
                <c:pt idx="1535">
                  <c:v>0</c:v>
                </c:pt>
                <c:pt idx="1536">
                  <c:v>0</c:v>
                </c:pt>
                <c:pt idx="1537">
                  <c:v>0</c:v>
                </c:pt>
                <c:pt idx="1538">
                  <c:v>0</c:v>
                </c:pt>
                <c:pt idx="1539">
                  <c:v>0</c:v>
                </c:pt>
                <c:pt idx="1540">
                  <c:v>0</c:v>
                </c:pt>
                <c:pt idx="1541">
                  <c:v>0</c:v>
                </c:pt>
                <c:pt idx="1542">
                  <c:v>0</c:v>
                </c:pt>
                <c:pt idx="1543">
                  <c:v>0</c:v>
                </c:pt>
                <c:pt idx="1544">
                  <c:v>0</c:v>
                </c:pt>
                <c:pt idx="1545">
                  <c:v>0</c:v>
                </c:pt>
                <c:pt idx="1546">
                  <c:v>0</c:v>
                </c:pt>
                <c:pt idx="1547">
                  <c:v>0</c:v>
                </c:pt>
                <c:pt idx="1548">
                  <c:v>0</c:v>
                </c:pt>
                <c:pt idx="1549">
                  <c:v>0</c:v>
                </c:pt>
                <c:pt idx="1550">
                  <c:v>0</c:v>
                </c:pt>
                <c:pt idx="1551">
                  <c:v>0</c:v>
                </c:pt>
                <c:pt idx="1552">
                  <c:v>0</c:v>
                </c:pt>
                <c:pt idx="1553">
                  <c:v>0</c:v>
                </c:pt>
                <c:pt idx="1554">
                  <c:v>0</c:v>
                </c:pt>
                <c:pt idx="1555">
                  <c:v>0</c:v>
                </c:pt>
                <c:pt idx="1556">
                  <c:v>0</c:v>
                </c:pt>
                <c:pt idx="1557">
                  <c:v>0</c:v>
                </c:pt>
                <c:pt idx="1558">
                  <c:v>0</c:v>
                </c:pt>
                <c:pt idx="1559">
                  <c:v>0</c:v>
                </c:pt>
                <c:pt idx="1560">
                  <c:v>0</c:v>
                </c:pt>
                <c:pt idx="1561">
                  <c:v>0</c:v>
                </c:pt>
                <c:pt idx="1562">
                  <c:v>0</c:v>
                </c:pt>
                <c:pt idx="1563">
                  <c:v>0</c:v>
                </c:pt>
                <c:pt idx="1564">
                  <c:v>0</c:v>
                </c:pt>
                <c:pt idx="1565">
                  <c:v>0</c:v>
                </c:pt>
                <c:pt idx="1566">
                  <c:v>0</c:v>
                </c:pt>
                <c:pt idx="1567">
                  <c:v>0</c:v>
                </c:pt>
                <c:pt idx="1568">
                  <c:v>0</c:v>
                </c:pt>
                <c:pt idx="1569">
                  <c:v>0</c:v>
                </c:pt>
                <c:pt idx="1570">
                  <c:v>0</c:v>
                </c:pt>
                <c:pt idx="1571">
                  <c:v>0</c:v>
                </c:pt>
                <c:pt idx="1572">
                  <c:v>0</c:v>
                </c:pt>
                <c:pt idx="1573">
                  <c:v>0</c:v>
                </c:pt>
                <c:pt idx="1574">
                  <c:v>0</c:v>
                </c:pt>
                <c:pt idx="1575">
                  <c:v>0</c:v>
                </c:pt>
                <c:pt idx="1576">
                  <c:v>0</c:v>
                </c:pt>
                <c:pt idx="1577">
                  <c:v>0</c:v>
                </c:pt>
                <c:pt idx="1578">
                  <c:v>0</c:v>
                </c:pt>
                <c:pt idx="1579">
                  <c:v>0</c:v>
                </c:pt>
                <c:pt idx="1580">
                  <c:v>0</c:v>
                </c:pt>
                <c:pt idx="1581">
                  <c:v>0</c:v>
                </c:pt>
                <c:pt idx="1582">
                  <c:v>0</c:v>
                </c:pt>
                <c:pt idx="1583">
                  <c:v>0</c:v>
                </c:pt>
                <c:pt idx="1584">
                  <c:v>0</c:v>
                </c:pt>
                <c:pt idx="1585">
                  <c:v>0</c:v>
                </c:pt>
                <c:pt idx="1586">
                  <c:v>0</c:v>
                </c:pt>
                <c:pt idx="1587">
                  <c:v>0</c:v>
                </c:pt>
                <c:pt idx="1588">
                  <c:v>0</c:v>
                </c:pt>
                <c:pt idx="1589">
                  <c:v>0</c:v>
                </c:pt>
                <c:pt idx="1590">
                  <c:v>0</c:v>
                </c:pt>
                <c:pt idx="1591">
                  <c:v>0</c:v>
                </c:pt>
                <c:pt idx="1592">
                  <c:v>0</c:v>
                </c:pt>
                <c:pt idx="1593">
                  <c:v>0</c:v>
                </c:pt>
                <c:pt idx="1594">
                  <c:v>0</c:v>
                </c:pt>
                <c:pt idx="1595">
                  <c:v>0</c:v>
                </c:pt>
                <c:pt idx="1596">
                  <c:v>0</c:v>
                </c:pt>
                <c:pt idx="1597">
                  <c:v>0</c:v>
                </c:pt>
                <c:pt idx="1598">
                  <c:v>0</c:v>
                </c:pt>
                <c:pt idx="1599">
                  <c:v>0</c:v>
                </c:pt>
                <c:pt idx="1600">
                  <c:v>0</c:v>
                </c:pt>
                <c:pt idx="1601">
                  <c:v>0</c:v>
                </c:pt>
                <c:pt idx="1602">
                  <c:v>0</c:v>
                </c:pt>
                <c:pt idx="1603">
                  <c:v>0</c:v>
                </c:pt>
                <c:pt idx="1604">
                  <c:v>0</c:v>
                </c:pt>
                <c:pt idx="1605">
                  <c:v>0</c:v>
                </c:pt>
                <c:pt idx="1606">
                  <c:v>0</c:v>
                </c:pt>
                <c:pt idx="1607">
                  <c:v>0</c:v>
                </c:pt>
                <c:pt idx="1608">
                  <c:v>0</c:v>
                </c:pt>
                <c:pt idx="1609">
                  <c:v>0</c:v>
                </c:pt>
                <c:pt idx="1610">
                  <c:v>0</c:v>
                </c:pt>
                <c:pt idx="1611">
                  <c:v>0</c:v>
                </c:pt>
                <c:pt idx="1612">
                  <c:v>0</c:v>
                </c:pt>
                <c:pt idx="1613">
                  <c:v>0</c:v>
                </c:pt>
                <c:pt idx="1614">
                  <c:v>0</c:v>
                </c:pt>
                <c:pt idx="1615">
                  <c:v>0</c:v>
                </c:pt>
                <c:pt idx="1616">
                  <c:v>0</c:v>
                </c:pt>
                <c:pt idx="1617">
                  <c:v>0</c:v>
                </c:pt>
                <c:pt idx="1618">
                  <c:v>0</c:v>
                </c:pt>
                <c:pt idx="1619">
                  <c:v>0</c:v>
                </c:pt>
                <c:pt idx="1620">
                  <c:v>0</c:v>
                </c:pt>
                <c:pt idx="1621">
                  <c:v>0</c:v>
                </c:pt>
                <c:pt idx="1622">
                  <c:v>0</c:v>
                </c:pt>
                <c:pt idx="1623">
                  <c:v>0</c:v>
                </c:pt>
                <c:pt idx="1624">
                  <c:v>0</c:v>
                </c:pt>
                <c:pt idx="1625">
                  <c:v>0</c:v>
                </c:pt>
                <c:pt idx="1626">
                  <c:v>0</c:v>
                </c:pt>
                <c:pt idx="1627">
                  <c:v>0</c:v>
                </c:pt>
                <c:pt idx="1628">
                  <c:v>0</c:v>
                </c:pt>
                <c:pt idx="1629">
                  <c:v>0</c:v>
                </c:pt>
                <c:pt idx="1630">
                  <c:v>0</c:v>
                </c:pt>
                <c:pt idx="1631">
                  <c:v>0</c:v>
                </c:pt>
                <c:pt idx="1632">
                  <c:v>0</c:v>
                </c:pt>
                <c:pt idx="1633">
                  <c:v>0</c:v>
                </c:pt>
                <c:pt idx="1634">
                  <c:v>0</c:v>
                </c:pt>
                <c:pt idx="1635">
                  <c:v>0</c:v>
                </c:pt>
                <c:pt idx="1636">
                  <c:v>0</c:v>
                </c:pt>
                <c:pt idx="1637">
                  <c:v>0</c:v>
                </c:pt>
                <c:pt idx="1638">
                  <c:v>0</c:v>
                </c:pt>
                <c:pt idx="1639">
                  <c:v>0</c:v>
                </c:pt>
                <c:pt idx="1640">
                  <c:v>0</c:v>
                </c:pt>
                <c:pt idx="1641">
                  <c:v>0</c:v>
                </c:pt>
                <c:pt idx="1642">
                  <c:v>0</c:v>
                </c:pt>
                <c:pt idx="1643">
                  <c:v>0</c:v>
                </c:pt>
                <c:pt idx="1644">
                  <c:v>0</c:v>
                </c:pt>
                <c:pt idx="1645">
                  <c:v>0</c:v>
                </c:pt>
                <c:pt idx="1646">
                  <c:v>0</c:v>
                </c:pt>
                <c:pt idx="1647">
                  <c:v>0</c:v>
                </c:pt>
                <c:pt idx="1648">
                  <c:v>0</c:v>
                </c:pt>
                <c:pt idx="1649">
                  <c:v>0</c:v>
                </c:pt>
                <c:pt idx="1650">
                  <c:v>0</c:v>
                </c:pt>
                <c:pt idx="1651">
                  <c:v>0</c:v>
                </c:pt>
                <c:pt idx="1652">
                  <c:v>0</c:v>
                </c:pt>
                <c:pt idx="1653">
                  <c:v>0</c:v>
                </c:pt>
                <c:pt idx="1654">
                  <c:v>0</c:v>
                </c:pt>
                <c:pt idx="1655">
                  <c:v>0</c:v>
                </c:pt>
                <c:pt idx="1656">
                  <c:v>0</c:v>
                </c:pt>
                <c:pt idx="1657">
                  <c:v>0</c:v>
                </c:pt>
                <c:pt idx="1658">
                  <c:v>0</c:v>
                </c:pt>
                <c:pt idx="1659">
                  <c:v>0</c:v>
                </c:pt>
                <c:pt idx="1660">
                  <c:v>0</c:v>
                </c:pt>
                <c:pt idx="1661">
                  <c:v>0</c:v>
                </c:pt>
                <c:pt idx="1662">
                  <c:v>0</c:v>
                </c:pt>
                <c:pt idx="1663">
                  <c:v>0</c:v>
                </c:pt>
                <c:pt idx="1664">
                  <c:v>0</c:v>
                </c:pt>
                <c:pt idx="1665">
                  <c:v>0</c:v>
                </c:pt>
                <c:pt idx="1666">
                  <c:v>0</c:v>
                </c:pt>
                <c:pt idx="1667">
                  <c:v>0</c:v>
                </c:pt>
                <c:pt idx="1668">
                  <c:v>0</c:v>
                </c:pt>
                <c:pt idx="1669">
                  <c:v>0</c:v>
                </c:pt>
                <c:pt idx="1670">
                  <c:v>0</c:v>
                </c:pt>
                <c:pt idx="1671">
                  <c:v>0</c:v>
                </c:pt>
                <c:pt idx="1672">
                  <c:v>0</c:v>
                </c:pt>
                <c:pt idx="1673">
                  <c:v>0</c:v>
                </c:pt>
                <c:pt idx="1674">
                  <c:v>0</c:v>
                </c:pt>
                <c:pt idx="1675">
                  <c:v>0</c:v>
                </c:pt>
                <c:pt idx="1676">
                  <c:v>0</c:v>
                </c:pt>
                <c:pt idx="1677">
                  <c:v>0</c:v>
                </c:pt>
                <c:pt idx="1678">
                  <c:v>0</c:v>
                </c:pt>
                <c:pt idx="1679">
                  <c:v>0</c:v>
                </c:pt>
                <c:pt idx="1680">
                  <c:v>0</c:v>
                </c:pt>
                <c:pt idx="1681">
                  <c:v>0</c:v>
                </c:pt>
                <c:pt idx="1682">
                  <c:v>0</c:v>
                </c:pt>
                <c:pt idx="1683">
                  <c:v>0</c:v>
                </c:pt>
                <c:pt idx="1684">
                  <c:v>0</c:v>
                </c:pt>
                <c:pt idx="1685">
                  <c:v>0</c:v>
                </c:pt>
                <c:pt idx="1686">
                  <c:v>0</c:v>
                </c:pt>
                <c:pt idx="1687">
                  <c:v>0</c:v>
                </c:pt>
                <c:pt idx="1688">
                  <c:v>0</c:v>
                </c:pt>
                <c:pt idx="1689">
                  <c:v>0</c:v>
                </c:pt>
                <c:pt idx="1690">
                  <c:v>0</c:v>
                </c:pt>
                <c:pt idx="1691">
                  <c:v>0</c:v>
                </c:pt>
                <c:pt idx="1692">
                  <c:v>0</c:v>
                </c:pt>
                <c:pt idx="1693">
                  <c:v>0</c:v>
                </c:pt>
                <c:pt idx="1694">
                  <c:v>0</c:v>
                </c:pt>
                <c:pt idx="1695">
                  <c:v>0</c:v>
                </c:pt>
                <c:pt idx="1696">
                  <c:v>0</c:v>
                </c:pt>
                <c:pt idx="1697">
                  <c:v>0</c:v>
                </c:pt>
                <c:pt idx="1698">
                  <c:v>0</c:v>
                </c:pt>
                <c:pt idx="1699">
                  <c:v>0</c:v>
                </c:pt>
                <c:pt idx="1700">
                  <c:v>0</c:v>
                </c:pt>
                <c:pt idx="1701">
                  <c:v>0</c:v>
                </c:pt>
                <c:pt idx="1702">
                  <c:v>0</c:v>
                </c:pt>
                <c:pt idx="1703">
                  <c:v>0</c:v>
                </c:pt>
                <c:pt idx="1704">
                  <c:v>0</c:v>
                </c:pt>
                <c:pt idx="1705">
                  <c:v>0</c:v>
                </c:pt>
                <c:pt idx="1706">
                  <c:v>0</c:v>
                </c:pt>
                <c:pt idx="1707">
                  <c:v>0</c:v>
                </c:pt>
                <c:pt idx="1708">
                  <c:v>0</c:v>
                </c:pt>
                <c:pt idx="1709">
                  <c:v>0</c:v>
                </c:pt>
                <c:pt idx="1710">
                  <c:v>0</c:v>
                </c:pt>
                <c:pt idx="1711">
                  <c:v>0</c:v>
                </c:pt>
                <c:pt idx="1712">
                  <c:v>0</c:v>
                </c:pt>
                <c:pt idx="1713">
                  <c:v>0</c:v>
                </c:pt>
                <c:pt idx="1714">
                  <c:v>0</c:v>
                </c:pt>
                <c:pt idx="1715">
                  <c:v>0</c:v>
                </c:pt>
                <c:pt idx="1716">
                  <c:v>0</c:v>
                </c:pt>
                <c:pt idx="1717">
                  <c:v>0</c:v>
                </c:pt>
                <c:pt idx="1718">
                  <c:v>0</c:v>
                </c:pt>
                <c:pt idx="1719">
                  <c:v>0</c:v>
                </c:pt>
                <c:pt idx="1720">
                  <c:v>0</c:v>
                </c:pt>
                <c:pt idx="1721">
                  <c:v>0</c:v>
                </c:pt>
                <c:pt idx="1722">
                  <c:v>0</c:v>
                </c:pt>
                <c:pt idx="1723">
                  <c:v>0</c:v>
                </c:pt>
                <c:pt idx="1724">
                  <c:v>0</c:v>
                </c:pt>
                <c:pt idx="1725">
                  <c:v>0</c:v>
                </c:pt>
                <c:pt idx="1726">
                  <c:v>0</c:v>
                </c:pt>
                <c:pt idx="1727">
                  <c:v>0</c:v>
                </c:pt>
                <c:pt idx="1728">
                  <c:v>0</c:v>
                </c:pt>
                <c:pt idx="1729">
                  <c:v>0</c:v>
                </c:pt>
                <c:pt idx="1730">
                  <c:v>0</c:v>
                </c:pt>
                <c:pt idx="1731">
                  <c:v>0</c:v>
                </c:pt>
                <c:pt idx="1732">
                  <c:v>0</c:v>
                </c:pt>
                <c:pt idx="1733">
                  <c:v>0</c:v>
                </c:pt>
                <c:pt idx="1734">
                  <c:v>0</c:v>
                </c:pt>
                <c:pt idx="1735">
                  <c:v>0</c:v>
                </c:pt>
                <c:pt idx="1736">
                  <c:v>0</c:v>
                </c:pt>
                <c:pt idx="1737">
                  <c:v>0</c:v>
                </c:pt>
                <c:pt idx="1738">
                  <c:v>0</c:v>
                </c:pt>
                <c:pt idx="1739">
                  <c:v>0</c:v>
                </c:pt>
                <c:pt idx="1740">
                  <c:v>0</c:v>
                </c:pt>
                <c:pt idx="1741">
                  <c:v>0</c:v>
                </c:pt>
                <c:pt idx="1742">
                  <c:v>0</c:v>
                </c:pt>
                <c:pt idx="1743">
                  <c:v>0</c:v>
                </c:pt>
                <c:pt idx="1744">
                  <c:v>0</c:v>
                </c:pt>
                <c:pt idx="1745">
                  <c:v>0</c:v>
                </c:pt>
                <c:pt idx="1746">
                  <c:v>0</c:v>
                </c:pt>
                <c:pt idx="1747">
                  <c:v>0</c:v>
                </c:pt>
                <c:pt idx="1748">
                  <c:v>0</c:v>
                </c:pt>
                <c:pt idx="1749">
                  <c:v>0</c:v>
                </c:pt>
                <c:pt idx="1750">
                  <c:v>0</c:v>
                </c:pt>
                <c:pt idx="1751">
                  <c:v>0</c:v>
                </c:pt>
                <c:pt idx="1752">
                  <c:v>0</c:v>
                </c:pt>
                <c:pt idx="1753">
                  <c:v>0</c:v>
                </c:pt>
                <c:pt idx="1754">
                  <c:v>0</c:v>
                </c:pt>
                <c:pt idx="1755">
                  <c:v>0</c:v>
                </c:pt>
                <c:pt idx="1756">
                  <c:v>0</c:v>
                </c:pt>
                <c:pt idx="1757">
                  <c:v>0</c:v>
                </c:pt>
                <c:pt idx="1758">
                  <c:v>0</c:v>
                </c:pt>
                <c:pt idx="1759">
                  <c:v>0</c:v>
                </c:pt>
                <c:pt idx="1760">
                  <c:v>0</c:v>
                </c:pt>
                <c:pt idx="1761">
                  <c:v>0</c:v>
                </c:pt>
                <c:pt idx="1762">
                  <c:v>0</c:v>
                </c:pt>
                <c:pt idx="1763">
                  <c:v>0</c:v>
                </c:pt>
                <c:pt idx="1764">
                  <c:v>0</c:v>
                </c:pt>
                <c:pt idx="1765">
                  <c:v>0</c:v>
                </c:pt>
                <c:pt idx="1766">
                  <c:v>0</c:v>
                </c:pt>
                <c:pt idx="1767">
                  <c:v>0</c:v>
                </c:pt>
                <c:pt idx="1768">
                  <c:v>0</c:v>
                </c:pt>
                <c:pt idx="1769">
                  <c:v>0</c:v>
                </c:pt>
                <c:pt idx="1770">
                  <c:v>0</c:v>
                </c:pt>
                <c:pt idx="1771">
                  <c:v>0</c:v>
                </c:pt>
                <c:pt idx="1772">
                  <c:v>0</c:v>
                </c:pt>
                <c:pt idx="1773">
                  <c:v>0</c:v>
                </c:pt>
                <c:pt idx="1774">
                  <c:v>0</c:v>
                </c:pt>
                <c:pt idx="1775">
                  <c:v>0</c:v>
                </c:pt>
                <c:pt idx="1776">
                  <c:v>0</c:v>
                </c:pt>
                <c:pt idx="1777">
                  <c:v>0</c:v>
                </c:pt>
                <c:pt idx="1778">
                  <c:v>0</c:v>
                </c:pt>
                <c:pt idx="1779">
                  <c:v>0</c:v>
                </c:pt>
                <c:pt idx="1780">
                  <c:v>0</c:v>
                </c:pt>
                <c:pt idx="1781">
                  <c:v>0</c:v>
                </c:pt>
                <c:pt idx="1782">
                  <c:v>0</c:v>
                </c:pt>
                <c:pt idx="1783">
                  <c:v>0</c:v>
                </c:pt>
                <c:pt idx="1784">
                  <c:v>0</c:v>
                </c:pt>
                <c:pt idx="1785">
                  <c:v>0</c:v>
                </c:pt>
                <c:pt idx="1786">
                  <c:v>0</c:v>
                </c:pt>
                <c:pt idx="1787">
                  <c:v>0</c:v>
                </c:pt>
                <c:pt idx="1788">
                  <c:v>0</c:v>
                </c:pt>
                <c:pt idx="1789">
                  <c:v>0</c:v>
                </c:pt>
                <c:pt idx="1790">
                  <c:v>0</c:v>
                </c:pt>
                <c:pt idx="1791">
                  <c:v>0</c:v>
                </c:pt>
                <c:pt idx="1792">
                  <c:v>0</c:v>
                </c:pt>
                <c:pt idx="1793">
                  <c:v>0</c:v>
                </c:pt>
                <c:pt idx="1794">
                  <c:v>0</c:v>
                </c:pt>
                <c:pt idx="1795">
                  <c:v>0</c:v>
                </c:pt>
                <c:pt idx="1796">
                  <c:v>0</c:v>
                </c:pt>
                <c:pt idx="1797">
                  <c:v>0</c:v>
                </c:pt>
                <c:pt idx="1798">
                  <c:v>0</c:v>
                </c:pt>
                <c:pt idx="1799">
                  <c:v>0</c:v>
                </c:pt>
                <c:pt idx="1800">
                  <c:v>0</c:v>
                </c:pt>
                <c:pt idx="1801">
                  <c:v>0</c:v>
                </c:pt>
                <c:pt idx="1802">
                  <c:v>0</c:v>
                </c:pt>
                <c:pt idx="1803">
                  <c:v>0</c:v>
                </c:pt>
                <c:pt idx="1804">
                  <c:v>0</c:v>
                </c:pt>
                <c:pt idx="1805">
                  <c:v>0</c:v>
                </c:pt>
                <c:pt idx="1806">
                  <c:v>0</c:v>
                </c:pt>
                <c:pt idx="1807">
                  <c:v>0</c:v>
                </c:pt>
                <c:pt idx="1808">
                  <c:v>0</c:v>
                </c:pt>
                <c:pt idx="1809">
                  <c:v>0</c:v>
                </c:pt>
                <c:pt idx="1810">
                  <c:v>0</c:v>
                </c:pt>
                <c:pt idx="1811">
                  <c:v>0</c:v>
                </c:pt>
                <c:pt idx="1812">
                  <c:v>0</c:v>
                </c:pt>
                <c:pt idx="1813">
                  <c:v>0</c:v>
                </c:pt>
                <c:pt idx="1814">
                  <c:v>0</c:v>
                </c:pt>
                <c:pt idx="1815">
                  <c:v>0</c:v>
                </c:pt>
                <c:pt idx="1816">
                  <c:v>0</c:v>
                </c:pt>
                <c:pt idx="1817">
                  <c:v>0</c:v>
                </c:pt>
                <c:pt idx="1818">
                  <c:v>0</c:v>
                </c:pt>
                <c:pt idx="1819">
                  <c:v>0</c:v>
                </c:pt>
                <c:pt idx="1820">
                  <c:v>0</c:v>
                </c:pt>
                <c:pt idx="1821">
                  <c:v>0</c:v>
                </c:pt>
                <c:pt idx="1822">
                  <c:v>0</c:v>
                </c:pt>
                <c:pt idx="1823">
                  <c:v>0</c:v>
                </c:pt>
                <c:pt idx="1824">
                  <c:v>0</c:v>
                </c:pt>
                <c:pt idx="1825">
                  <c:v>0</c:v>
                </c:pt>
                <c:pt idx="1826">
                  <c:v>0</c:v>
                </c:pt>
                <c:pt idx="1827">
                  <c:v>0</c:v>
                </c:pt>
                <c:pt idx="1828">
                  <c:v>0</c:v>
                </c:pt>
                <c:pt idx="1829">
                  <c:v>0</c:v>
                </c:pt>
                <c:pt idx="1830">
                  <c:v>0</c:v>
                </c:pt>
                <c:pt idx="1831">
                  <c:v>0</c:v>
                </c:pt>
                <c:pt idx="1832">
                  <c:v>0</c:v>
                </c:pt>
                <c:pt idx="1833">
                  <c:v>0</c:v>
                </c:pt>
                <c:pt idx="1834">
                  <c:v>0</c:v>
                </c:pt>
                <c:pt idx="1835">
                  <c:v>0</c:v>
                </c:pt>
                <c:pt idx="1836">
                  <c:v>0</c:v>
                </c:pt>
                <c:pt idx="1837">
                  <c:v>0</c:v>
                </c:pt>
                <c:pt idx="1838">
                  <c:v>0</c:v>
                </c:pt>
                <c:pt idx="1839">
                  <c:v>0</c:v>
                </c:pt>
                <c:pt idx="1840">
                  <c:v>0</c:v>
                </c:pt>
                <c:pt idx="1841">
                  <c:v>0</c:v>
                </c:pt>
                <c:pt idx="1842">
                  <c:v>0</c:v>
                </c:pt>
                <c:pt idx="1843">
                  <c:v>0</c:v>
                </c:pt>
                <c:pt idx="1844">
                  <c:v>0</c:v>
                </c:pt>
                <c:pt idx="1845">
                  <c:v>0</c:v>
                </c:pt>
                <c:pt idx="1846">
                  <c:v>0</c:v>
                </c:pt>
                <c:pt idx="1847">
                  <c:v>0</c:v>
                </c:pt>
                <c:pt idx="1848">
                  <c:v>0</c:v>
                </c:pt>
                <c:pt idx="1849">
                  <c:v>0</c:v>
                </c:pt>
                <c:pt idx="1850">
                  <c:v>0</c:v>
                </c:pt>
                <c:pt idx="1851">
                  <c:v>0</c:v>
                </c:pt>
                <c:pt idx="1852">
                  <c:v>0</c:v>
                </c:pt>
                <c:pt idx="1853">
                  <c:v>0</c:v>
                </c:pt>
                <c:pt idx="1854">
                  <c:v>0</c:v>
                </c:pt>
                <c:pt idx="1855">
                  <c:v>0</c:v>
                </c:pt>
                <c:pt idx="1856">
                  <c:v>0</c:v>
                </c:pt>
                <c:pt idx="1857">
                  <c:v>0</c:v>
                </c:pt>
                <c:pt idx="1858">
                  <c:v>0</c:v>
                </c:pt>
                <c:pt idx="1859">
                  <c:v>0</c:v>
                </c:pt>
                <c:pt idx="1860">
                  <c:v>0</c:v>
                </c:pt>
                <c:pt idx="1861">
                  <c:v>0</c:v>
                </c:pt>
                <c:pt idx="1862">
                  <c:v>0</c:v>
                </c:pt>
                <c:pt idx="1863">
                  <c:v>0</c:v>
                </c:pt>
                <c:pt idx="1864">
                  <c:v>0</c:v>
                </c:pt>
                <c:pt idx="1865">
                  <c:v>0</c:v>
                </c:pt>
                <c:pt idx="1866">
                  <c:v>0</c:v>
                </c:pt>
                <c:pt idx="1867">
                  <c:v>0</c:v>
                </c:pt>
                <c:pt idx="1868">
                  <c:v>0</c:v>
                </c:pt>
                <c:pt idx="1869">
                  <c:v>0</c:v>
                </c:pt>
                <c:pt idx="1870">
                  <c:v>0</c:v>
                </c:pt>
                <c:pt idx="1871">
                  <c:v>0</c:v>
                </c:pt>
                <c:pt idx="1872">
                  <c:v>0</c:v>
                </c:pt>
                <c:pt idx="1873">
                  <c:v>0</c:v>
                </c:pt>
                <c:pt idx="1874">
                  <c:v>0</c:v>
                </c:pt>
                <c:pt idx="1875">
                  <c:v>0</c:v>
                </c:pt>
                <c:pt idx="1876">
                  <c:v>0</c:v>
                </c:pt>
                <c:pt idx="1877">
                  <c:v>0</c:v>
                </c:pt>
                <c:pt idx="1878">
                  <c:v>0</c:v>
                </c:pt>
                <c:pt idx="1879">
                  <c:v>0</c:v>
                </c:pt>
                <c:pt idx="1880">
                  <c:v>0</c:v>
                </c:pt>
                <c:pt idx="1881">
                  <c:v>0</c:v>
                </c:pt>
                <c:pt idx="1882">
                  <c:v>0</c:v>
                </c:pt>
                <c:pt idx="1883">
                  <c:v>0</c:v>
                </c:pt>
                <c:pt idx="1884">
                  <c:v>0</c:v>
                </c:pt>
                <c:pt idx="1885">
                  <c:v>0</c:v>
                </c:pt>
                <c:pt idx="1886">
                  <c:v>0</c:v>
                </c:pt>
                <c:pt idx="1887">
                  <c:v>0</c:v>
                </c:pt>
                <c:pt idx="1888">
                  <c:v>0</c:v>
                </c:pt>
                <c:pt idx="1889">
                  <c:v>0</c:v>
                </c:pt>
                <c:pt idx="1890">
                  <c:v>0</c:v>
                </c:pt>
                <c:pt idx="1891">
                  <c:v>0</c:v>
                </c:pt>
                <c:pt idx="1892">
                  <c:v>0</c:v>
                </c:pt>
                <c:pt idx="1893">
                  <c:v>0</c:v>
                </c:pt>
                <c:pt idx="1894">
                  <c:v>0</c:v>
                </c:pt>
                <c:pt idx="1895">
                  <c:v>0</c:v>
                </c:pt>
                <c:pt idx="1896">
                  <c:v>0</c:v>
                </c:pt>
                <c:pt idx="1897">
                  <c:v>0</c:v>
                </c:pt>
                <c:pt idx="1898">
                  <c:v>0</c:v>
                </c:pt>
                <c:pt idx="1899">
                  <c:v>0</c:v>
                </c:pt>
                <c:pt idx="1900">
                  <c:v>0</c:v>
                </c:pt>
                <c:pt idx="1901">
                  <c:v>0</c:v>
                </c:pt>
                <c:pt idx="1902">
                  <c:v>0</c:v>
                </c:pt>
                <c:pt idx="1903">
                  <c:v>0</c:v>
                </c:pt>
                <c:pt idx="1904">
                  <c:v>0</c:v>
                </c:pt>
                <c:pt idx="1905">
                  <c:v>0</c:v>
                </c:pt>
                <c:pt idx="1906">
                  <c:v>0</c:v>
                </c:pt>
                <c:pt idx="1907">
                  <c:v>0</c:v>
                </c:pt>
                <c:pt idx="1908">
                  <c:v>0</c:v>
                </c:pt>
                <c:pt idx="1909">
                  <c:v>0</c:v>
                </c:pt>
                <c:pt idx="1910">
                  <c:v>0</c:v>
                </c:pt>
                <c:pt idx="1911">
                  <c:v>0</c:v>
                </c:pt>
                <c:pt idx="1912">
                  <c:v>0</c:v>
                </c:pt>
                <c:pt idx="1913">
                  <c:v>0</c:v>
                </c:pt>
                <c:pt idx="1914">
                  <c:v>0</c:v>
                </c:pt>
                <c:pt idx="1915">
                  <c:v>0</c:v>
                </c:pt>
                <c:pt idx="1916">
                  <c:v>0</c:v>
                </c:pt>
                <c:pt idx="1917">
                  <c:v>0</c:v>
                </c:pt>
                <c:pt idx="1918">
                  <c:v>0</c:v>
                </c:pt>
                <c:pt idx="1919">
                  <c:v>0</c:v>
                </c:pt>
                <c:pt idx="1920">
                  <c:v>0</c:v>
                </c:pt>
                <c:pt idx="1921">
                  <c:v>0</c:v>
                </c:pt>
                <c:pt idx="1922">
                  <c:v>0</c:v>
                </c:pt>
                <c:pt idx="1923">
                  <c:v>0</c:v>
                </c:pt>
                <c:pt idx="1924">
                  <c:v>0</c:v>
                </c:pt>
                <c:pt idx="1925">
                  <c:v>0</c:v>
                </c:pt>
                <c:pt idx="1926">
                  <c:v>0</c:v>
                </c:pt>
                <c:pt idx="1927">
                  <c:v>0</c:v>
                </c:pt>
                <c:pt idx="1928">
                  <c:v>0</c:v>
                </c:pt>
                <c:pt idx="1929">
                  <c:v>0</c:v>
                </c:pt>
                <c:pt idx="1930">
                  <c:v>0</c:v>
                </c:pt>
                <c:pt idx="1931">
                  <c:v>0</c:v>
                </c:pt>
                <c:pt idx="1932">
                  <c:v>0</c:v>
                </c:pt>
                <c:pt idx="1933">
                  <c:v>0</c:v>
                </c:pt>
                <c:pt idx="1934">
                  <c:v>0</c:v>
                </c:pt>
                <c:pt idx="1935">
                  <c:v>0</c:v>
                </c:pt>
                <c:pt idx="1936">
                  <c:v>0</c:v>
                </c:pt>
                <c:pt idx="1937">
                  <c:v>0</c:v>
                </c:pt>
                <c:pt idx="1938">
                  <c:v>0</c:v>
                </c:pt>
                <c:pt idx="1939">
                  <c:v>0</c:v>
                </c:pt>
                <c:pt idx="1940">
                  <c:v>0</c:v>
                </c:pt>
                <c:pt idx="1941">
                  <c:v>0</c:v>
                </c:pt>
                <c:pt idx="1942">
                  <c:v>0</c:v>
                </c:pt>
                <c:pt idx="1943">
                  <c:v>0</c:v>
                </c:pt>
                <c:pt idx="1944">
                  <c:v>0</c:v>
                </c:pt>
                <c:pt idx="1945">
                  <c:v>0</c:v>
                </c:pt>
                <c:pt idx="1946">
                  <c:v>0</c:v>
                </c:pt>
                <c:pt idx="1947">
                  <c:v>0</c:v>
                </c:pt>
                <c:pt idx="1948">
                  <c:v>0</c:v>
                </c:pt>
                <c:pt idx="1949">
                  <c:v>0</c:v>
                </c:pt>
                <c:pt idx="1950">
                  <c:v>0</c:v>
                </c:pt>
                <c:pt idx="1951">
                  <c:v>0</c:v>
                </c:pt>
                <c:pt idx="1952">
                  <c:v>0</c:v>
                </c:pt>
                <c:pt idx="1953">
                  <c:v>0</c:v>
                </c:pt>
                <c:pt idx="1954">
                  <c:v>0</c:v>
                </c:pt>
                <c:pt idx="1955">
                  <c:v>0</c:v>
                </c:pt>
                <c:pt idx="1956">
                  <c:v>0</c:v>
                </c:pt>
                <c:pt idx="1957">
                  <c:v>0</c:v>
                </c:pt>
                <c:pt idx="1958">
                  <c:v>0</c:v>
                </c:pt>
                <c:pt idx="1959">
                  <c:v>0</c:v>
                </c:pt>
                <c:pt idx="1960">
                  <c:v>0</c:v>
                </c:pt>
                <c:pt idx="1961">
                  <c:v>0</c:v>
                </c:pt>
                <c:pt idx="1962">
                  <c:v>0</c:v>
                </c:pt>
                <c:pt idx="1963">
                  <c:v>0</c:v>
                </c:pt>
                <c:pt idx="1964">
                  <c:v>0</c:v>
                </c:pt>
                <c:pt idx="1965">
                  <c:v>0</c:v>
                </c:pt>
                <c:pt idx="1966">
                  <c:v>0</c:v>
                </c:pt>
                <c:pt idx="1967">
                  <c:v>0</c:v>
                </c:pt>
                <c:pt idx="1968">
                  <c:v>0</c:v>
                </c:pt>
                <c:pt idx="1969">
                  <c:v>0</c:v>
                </c:pt>
                <c:pt idx="1970">
                  <c:v>0</c:v>
                </c:pt>
                <c:pt idx="1971">
                  <c:v>0</c:v>
                </c:pt>
                <c:pt idx="1972">
                  <c:v>0</c:v>
                </c:pt>
                <c:pt idx="1973">
                  <c:v>0</c:v>
                </c:pt>
                <c:pt idx="1974">
                  <c:v>0</c:v>
                </c:pt>
                <c:pt idx="1975">
                  <c:v>0</c:v>
                </c:pt>
                <c:pt idx="1976">
                  <c:v>0</c:v>
                </c:pt>
                <c:pt idx="1977">
                  <c:v>0</c:v>
                </c:pt>
                <c:pt idx="1978">
                  <c:v>0</c:v>
                </c:pt>
                <c:pt idx="1979">
                  <c:v>0</c:v>
                </c:pt>
                <c:pt idx="1980">
                  <c:v>0</c:v>
                </c:pt>
                <c:pt idx="1981">
                  <c:v>0</c:v>
                </c:pt>
                <c:pt idx="1982">
                  <c:v>0</c:v>
                </c:pt>
                <c:pt idx="1983">
                  <c:v>0</c:v>
                </c:pt>
                <c:pt idx="1984">
                  <c:v>0</c:v>
                </c:pt>
                <c:pt idx="1985">
                  <c:v>0</c:v>
                </c:pt>
                <c:pt idx="1986">
                  <c:v>0</c:v>
                </c:pt>
                <c:pt idx="1987">
                  <c:v>0</c:v>
                </c:pt>
                <c:pt idx="1988">
                  <c:v>0</c:v>
                </c:pt>
                <c:pt idx="1989">
                  <c:v>0</c:v>
                </c:pt>
                <c:pt idx="1990">
                  <c:v>0</c:v>
                </c:pt>
                <c:pt idx="1991">
                  <c:v>0</c:v>
                </c:pt>
                <c:pt idx="1992">
                  <c:v>0</c:v>
                </c:pt>
                <c:pt idx="1993">
                  <c:v>0</c:v>
                </c:pt>
                <c:pt idx="1994">
                  <c:v>0</c:v>
                </c:pt>
                <c:pt idx="1995">
                  <c:v>0</c:v>
                </c:pt>
                <c:pt idx="1996">
                  <c:v>0</c:v>
                </c:pt>
                <c:pt idx="1997">
                  <c:v>0</c:v>
                </c:pt>
                <c:pt idx="1998">
                  <c:v>0</c:v>
                </c:pt>
                <c:pt idx="1999">
                  <c:v>0</c:v>
                </c:pt>
                <c:pt idx="2000">
                  <c:v>0</c:v>
                </c:pt>
                <c:pt idx="2001">
                  <c:v>0</c:v>
                </c:pt>
                <c:pt idx="2002">
                  <c:v>0</c:v>
                </c:pt>
                <c:pt idx="2003">
                  <c:v>0</c:v>
                </c:pt>
                <c:pt idx="2004">
                  <c:v>0</c:v>
                </c:pt>
                <c:pt idx="2005">
                  <c:v>0</c:v>
                </c:pt>
                <c:pt idx="2006">
                  <c:v>0</c:v>
                </c:pt>
                <c:pt idx="2007">
                  <c:v>0</c:v>
                </c:pt>
                <c:pt idx="2008">
                  <c:v>0</c:v>
                </c:pt>
                <c:pt idx="2009">
                  <c:v>0</c:v>
                </c:pt>
                <c:pt idx="2010">
                  <c:v>0</c:v>
                </c:pt>
                <c:pt idx="2011">
                  <c:v>0</c:v>
                </c:pt>
                <c:pt idx="2012">
                  <c:v>0</c:v>
                </c:pt>
                <c:pt idx="2013">
                  <c:v>0</c:v>
                </c:pt>
                <c:pt idx="2014">
                  <c:v>0</c:v>
                </c:pt>
                <c:pt idx="2015">
                  <c:v>0</c:v>
                </c:pt>
                <c:pt idx="2016">
                  <c:v>0</c:v>
                </c:pt>
                <c:pt idx="2017">
                  <c:v>0</c:v>
                </c:pt>
                <c:pt idx="2018">
                  <c:v>0</c:v>
                </c:pt>
                <c:pt idx="2019">
                  <c:v>0</c:v>
                </c:pt>
                <c:pt idx="2020">
                  <c:v>0</c:v>
                </c:pt>
                <c:pt idx="2021">
                  <c:v>0</c:v>
                </c:pt>
                <c:pt idx="2022">
                  <c:v>0</c:v>
                </c:pt>
                <c:pt idx="2023">
                  <c:v>0</c:v>
                </c:pt>
                <c:pt idx="2024">
                  <c:v>0</c:v>
                </c:pt>
                <c:pt idx="2025">
                  <c:v>0</c:v>
                </c:pt>
                <c:pt idx="2026">
                  <c:v>0</c:v>
                </c:pt>
                <c:pt idx="2027">
                  <c:v>0</c:v>
                </c:pt>
                <c:pt idx="2028">
                  <c:v>0</c:v>
                </c:pt>
                <c:pt idx="2029">
                  <c:v>0</c:v>
                </c:pt>
                <c:pt idx="2030">
                  <c:v>0</c:v>
                </c:pt>
                <c:pt idx="2031">
                  <c:v>0</c:v>
                </c:pt>
                <c:pt idx="2032">
                  <c:v>0</c:v>
                </c:pt>
                <c:pt idx="2033">
                  <c:v>0</c:v>
                </c:pt>
                <c:pt idx="2034">
                  <c:v>0</c:v>
                </c:pt>
                <c:pt idx="2035">
                  <c:v>0</c:v>
                </c:pt>
                <c:pt idx="2036">
                  <c:v>0</c:v>
                </c:pt>
                <c:pt idx="2037">
                  <c:v>0</c:v>
                </c:pt>
                <c:pt idx="2038">
                  <c:v>0</c:v>
                </c:pt>
                <c:pt idx="2039">
                  <c:v>0</c:v>
                </c:pt>
                <c:pt idx="2040">
                  <c:v>0</c:v>
                </c:pt>
                <c:pt idx="2041">
                  <c:v>0</c:v>
                </c:pt>
                <c:pt idx="2042">
                  <c:v>0</c:v>
                </c:pt>
                <c:pt idx="2043">
                  <c:v>0</c:v>
                </c:pt>
                <c:pt idx="2044">
                  <c:v>0</c:v>
                </c:pt>
                <c:pt idx="2045">
                  <c:v>0</c:v>
                </c:pt>
                <c:pt idx="2046">
                  <c:v>0</c:v>
                </c:pt>
                <c:pt idx="2047">
                  <c:v>0</c:v>
                </c:pt>
                <c:pt idx="2048">
                  <c:v>0</c:v>
                </c:pt>
                <c:pt idx="2049">
                  <c:v>0</c:v>
                </c:pt>
                <c:pt idx="2050">
                  <c:v>0</c:v>
                </c:pt>
                <c:pt idx="2051">
                  <c:v>0</c:v>
                </c:pt>
                <c:pt idx="2052">
                  <c:v>0</c:v>
                </c:pt>
                <c:pt idx="2053">
                  <c:v>0</c:v>
                </c:pt>
                <c:pt idx="2054">
                  <c:v>0</c:v>
                </c:pt>
                <c:pt idx="2055">
                  <c:v>0</c:v>
                </c:pt>
                <c:pt idx="2056">
                  <c:v>0</c:v>
                </c:pt>
                <c:pt idx="2057">
                  <c:v>0</c:v>
                </c:pt>
                <c:pt idx="2058">
                  <c:v>0</c:v>
                </c:pt>
                <c:pt idx="2059">
                  <c:v>0</c:v>
                </c:pt>
                <c:pt idx="2060">
                  <c:v>0</c:v>
                </c:pt>
                <c:pt idx="2061">
                  <c:v>0</c:v>
                </c:pt>
                <c:pt idx="2062">
                  <c:v>0</c:v>
                </c:pt>
                <c:pt idx="2063">
                  <c:v>0</c:v>
                </c:pt>
                <c:pt idx="2064">
                  <c:v>0</c:v>
                </c:pt>
                <c:pt idx="2065">
                  <c:v>0</c:v>
                </c:pt>
                <c:pt idx="2066">
                  <c:v>0</c:v>
                </c:pt>
                <c:pt idx="2067">
                  <c:v>0</c:v>
                </c:pt>
                <c:pt idx="2068">
                  <c:v>0</c:v>
                </c:pt>
                <c:pt idx="2069">
                  <c:v>0</c:v>
                </c:pt>
                <c:pt idx="2070">
                  <c:v>0</c:v>
                </c:pt>
                <c:pt idx="2071">
                  <c:v>0</c:v>
                </c:pt>
                <c:pt idx="2072">
                  <c:v>0</c:v>
                </c:pt>
                <c:pt idx="2073">
                  <c:v>0</c:v>
                </c:pt>
                <c:pt idx="2074">
                  <c:v>0</c:v>
                </c:pt>
                <c:pt idx="2075">
                  <c:v>0</c:v>
                </c:pt>
                <c:pt idx="2076">
                  <c:v>0</c:v>
                </c:pt>
                <c:pt idx="2077">
                  <c:v>0</c:v>
                </c:pt>
                <c:pt idx="2078">
                  <c:v>0</c:v>
                </c:pt>
                <c:pt idx="2079">
                  <c:v>0</c:v>
                </c:pt>
                <c:pt idx="2080">
                  <c:v>0</c:v>
                </c:pt>
                <c:pt idx="2081">
                  <c:v>0</c:v>
                </c:pt>
                <c:pt idx="2082">
                  <c:v>0</c:v>
                </c:pt>
                <c:pt idx="2083">
                  <c:v>0</c:v>
                </c:pt>
                <c:pt idx="2084">
                  <c:v>0</c:v>
                </c:pt>
                <c:pt idx="2085">
                  <c:v>0</c:v>
                </c:pt>
                <c:pt idx="2086">
                  <c:v>0</c:v>
                </c:pt>
                <c:pt idx="2087">
                  <c:v>0</c:v>
                </c:pt>
                <c:pt idx="2088">
                  <c:v>0</c:v>
                </c:pt>
                <c:pt idx="2089">
                  <c:v>0</c:v>
                </c:pt>
                <c:pt idx="2090">
                  <c:v>0</c:v>
                </c:pt>
                <c:pt idx="2091">
                  <c:v>0</c:v>
                </c:pt>
                <c:pt idx="2092">
                  <c:v>0</c:v>
                </c:pt>
                <c:pt idx="2093">
                  <c:v>0</c:v>
                </c:pt>
                <c:pt idx="2094">
                  <c:v>0</c:v>
                </c:pt>
                <c:pt idx="2095">
                  <c:v>0</c:v>
                </c:pt>
                <c:pt idx="2096">
                  <c:v>0</c:v>
                </c:pt>
                <c:pt idx="2097">
                  <c:v>0</c:v>
                </c:pt>
                <c:pt idx="2098">
                  <c:v>0</c:v>
                </c:pt>
                <c:pt idx="2099">
                  <c:v>0</c:v>
                </c:pt>
                <c:pt idx="2100">
                  <c:v>0</c:v>
                </c:pt>
                <c:pt idx="2101">
                  <c:v>0</c:v>
                </c:pt>
                <c:pt idx="2102">
                  <c:v>0</c:v>
                </c:pt>
                <c:pt idx="2103">
                  <c:v>0</c:v>
                </c:pt>
                <c:pt idx="2104">
                  <c:v>0</c:v>
                </c:pt>
                <c:pt idx="2105">
                  <c:v>0</c:v>
                </c:pt>
                <c:pt idx="2106">
                  <c:v>0</c:v>
                </c:pt>
                <c:pt idx="2107">
                  <c:v>0</c:v>
                </c:pt>
                <c:pt idx="2108">
                  <c:v>0</c:v>
                </c:pt>
                <c:pt idx="2109">
                  <c:v>0</c:v>
                </c:pt>
                <c:pt idx="2110">
                  <c:v>0</c:v>
                </c:pt>
                <c:pt idx="2111">
                  <c:v>0</c:v>
                </c:pt>
                <c:pt idx="2112">
                  <c:v>0</c:v>
                </c:pt>
                <c:pt idx="2113">
                  <c:v>0</c:v>
                </c:pt>
                <c:pt idx="2114">
                  <c:v>0</c:v>
                </c:pt>
                <c:pt idx="2115">
                  <c:v>0</c:v>
                </c:pt>
                <c:pt idx="2116">
                  <c:v>0</c:v>
                </c:pt>
                <c:pt idx="2117">
                  <c:v>0</c:v>
                </c:pt>
                <c:pt idx="2118">
                  <c:v>0</c:v>
                </c:pt>
                <c:pt idx="2119">
                  <c:v>0</c:v>
                </c:pt>
                <c:pt idx="2120">
                  <c:v>0</c:v>
                </c:pt>
                <c:pt idx="2121">
                  <c:v>0</c:v>
                </c:pt>
                <c:pt idx="2122">
                  <c:v>0</c:v>
                </c:pt>
                <c:pt idx="2123">
                  <c:v>0</c:v>
                </c:pt>
                <c:pt idx="2124">
                  <c:v>0</c:v>
                </c:pt>
                <c:pt idx="2125">
                  <c:v>0</c:v>
                </c:pt>
                <c:pt idx="2126">
                  <c:v>0</c:v>
                </c:pt>
                <c:pt idx="2127">
                  <c:v>0</c:v>
                </c:pt>
                <c:pt idx="2128">
                  <c:v>0</c:v>
                </c:pt>
                <c:pt idx="2129">
                  <c:v>0</c:v>
                </c:pt>
                <c:pt idx="2130">
                  <c:v>0</c:v>
                </c:pt>
                <c:pt idx="2131">
                  <c:v>0</c:v>
                </c:pt>
                <c:pt idx="2132">
                  <c:v>0</c:v>
                </c:pt>
                <c:pt idx="2133">
                  <c:v>0</c:v>
                </c:pt>
                <c:pt idx="2134">
                  <c:v>0</c:v>
                </c:pt>
                <c:pt idx="2135">
                  <c:v>0</c:v>
                </c:pt>
                <c:pt idx="2136">
                  <c:v>0</c:v>
                </c:pt>
                <c:pt idx="2137">
                  <c:v>0</c:v>
                </c:pt>
                <c:pt idx="2138">
                  <c:v>0</c:v>
                </c:pt>
                <c:pt idx="2139">
                  <c:v>0</c:v>
                </c:pt>
                <c:pt idx="2140">
                  <c:v>0</c:v>
                </c:pt>
                <c:pt idx="2141">
                  <c:v>0</c:v>
                </c:pt>
                <c:pt idx="2142">
                  <c:v>0</c:v>
                </c:pt>
                <c:pt idx="2143">
                  <c:v>0</c:v>
                </c:pt>
                <c:pt idx="2144">
                  <c:v>0</c:v>
                </c:pt>
                <c:pt idx="2145">
                  <c:v>0</c:v>
                </c:pt>
                <c:pt idx="2146">
                  <c:v>0</c:v>
                </c:pt>
                <c:pt idx="2147">
                  <c:v>0</c:v>
                </c:pt>
                <c:pt idx="2148">
                  <c:v>0</c:v>
                </c:pt>
                <c:pt idx="2149">
                  <c:v>0</c:v>
                </c:pt>
                <c:pt idx="2150">
                  <c:v>0</c:v>
                </c:pt>
                <c:pt idx="2151">
                  <c:v>0</c:v>
                </c:pt>
                <c:pt idx="2152">
                  <c:v>0</c:v>
                </c:pt>
                <c:pt idx="2153">
                  <c:v>0</c:v>
                </c:pt>
                <c:pt idx="2154">
                  <c:v>0</c:v>
                </c:pt>
                <c:pt idx="2155">
                  <c:v>0</c:v>
                </c:pt>
                <c:pt idx="2156">
                  <c:v>0</c:v>
                </c:pt>
                <c:pt idx="2157">
                  <c:v>0</c:v>
                </c:pt>
                <c:pt idx="2158">
                  <c:v>0</c:v>
                </c:pt>
                <c:pt idx="2159">
                  <c:v>0</c:v>
                </c:pt>
                <c:pt idx="2160">
                  <c:v>0</c:v>
                </c:pt>
                <c:pt idx="2161">
                  <c:v>0</c:v>
                </c:pt>
                <c:pt idx="2162">
                  <c:v>0</c:v>
                </c:pt>
                <c:pt idx="2163">
                  <c:v>0</c:v>
                </c:pt>
                <c:pt idx="2164">
                  <c:v>0</c:v>
                </c:pt>
                <c:pt idx="2165">
                  <c:v>0</c:v>
                </c:pt>
                <c:pt idx="2166">
                  <c:v>0</c:v>
                </c:pt>
                <c:pt idx="2167">
                  <c:v>0</c:v>
                </c:pt>
                <c:pt idx="2168">
                  <c:v>0</c:v>
                </c:pt>
                <c:pt idx="2169">
                  <c:v>0</c:v>
                </c:pt>
                <c:pt idx="2170">
                  <c:v>0</c:v>
                </c:pt>
                <c:pt idx="2171">
                  <c:v>0</c:v>
                </c:pt>
                <c:pt idx="2172">
                  <c:v>0</c:v>
                </c:pt>
                <c:pt idx="2173">
                  <c:v>0</c:v>
                </c:pt>
                <c:pt idx="2174">
                  <c:v>0</c:v>
                </c:pt>
                <c:pt idx="2175">
                  <c:v>0</c:v>
                </c:pt>
                <c:pt idx="2176">
                  <c:v>0</c:v>
                </c:pt>
                <c:pt idx="2177">
                  <c:v>0</c:v>
                </c:pt>
                <c:pt idx="2178">
                  <c:v>0</c:v>
                </c:pt>
                <c:pt idx="2179">
                  <c:v>0</c:v>
                </c:pt>
                <c:pt idx="2180">
                  <c:v>0</c:v>
                </c:pt>
                <c:pt idx="2181">
                  <c:v>0</c:v>
                </c:pt>
                <c:pt idx="2182">
                  <c:v>0</c:v>
                </c:pt>
                <c:pt idx="2183">
                  <c:v>0</c:v>
                </c:pt>
                <c:pt idx="2184">
                  <c:v>0</c:v>
                </c:pt>
                <c:pt idx="2185">
                  <c:v>0</c:v>
                </c:pt>
                <c:pt idx="2186">
                  <c:v>0</c:v>
                </c:pt>
                <c:pt idx="2187">
                  <c:v>0</c:v>
                </c:pt>
                <c:pt idx="2188">
                  <c:v>0</c:v>
                </c:pt>
                <c:pt idx="2189">
                  <c:v>0</c:v>
                </c:pt>
                <c:pt idx="2190">
                  <c:v>0</c:v>
                </c:pt>
                <c:pt idx="2191">
                  <c:v>0</c:v>
                </c:pt>
                <c:pt idx="2192">
                  <c:v>0</c:v>
                </c:pt>
                <c:pt idx="2193">
                  <c:v>0</c:v>
                </c:pt>
                <c:pt idx="2194">
                  <c:v>0</c:v>
                </c:pt>
                <c:pt idx="2195">
                  <c:v>0</c:v>
                </c:pt>
                <c:pt idx="2196">
                  <c:v>0</c:v>
                </c:pt>
                <c:pt idx="2197">
                  <c:v>0</c:v>
                </c:pt>
                <c:pt idx="2198">
                  <c:v>0</c:v>
                </c:pt>
                <c:pt idx="2199">
                  <c:v>0</c:v>
                </c:pt>
                <c:pt idx="2200">
                  <c:v>0</c:v>
                </c:pt>
                <c:pt idx="2201">
                  <c:v>0</c:v>
                </c:pt>
                <c:pt idx="2202">
                  <c:v>0</c:v>
                </c:pt>
                <c:pt idx="2203">
                  <c:v>0</c:v>
                </c:pt>
                <c:pt idx="2204">
                  <c:v>0</c:v>
                </c:pt>
                <c:pt idx="2205">
                  <c:v>0</c:v>
                </c:pt>
                <c:pt idx="2206">
                  <c:v>0</c:v>
                </c:pt>
                <c:pt idx="2207">
                  <c:v>0</c:v>
                </c:pt>
                <c:pt idx="2208">
                  <c:v>0</c:v>
                </c:pt>
                <c:pt idx="2209">
                  <c:v>0</c:v>
                </c:pt>
                <c:pt idx="2210">
                  <c:v>0</c:v>
                </c:pt>
                <c:pt idx="2211">
                  <c:v>0</c:v>
                </c:pt>
                <c:pt idx="2212">
                  <c:v>0</c:v>
                </c:pt>
                <c:pt idx="2213">
                  <c:v>0</c:v>
                </c:pt>
                <c:pt idx="2214">
                  <c:v>0</c:v>
                </c:pt>
                <c:pt idx="2215">
                  <c:v>0</c:v>
                </c:pt>
                <c:pt idx="2216">
                  <c:v>0</c:v>
                </c:pt>
                <c:pt idx="2217">
                  <c:v>0</c:v>
                </c:pt>
                <c:pt idx="2218">
                  <c:v>0</c:v>
                </c:pt>
                <c:pt idx="2219">
                  <c:v>0</c:v>
                </c:pt>
                <c:pt idx="2220">
                  <c:v>0</c:v>
                </c:pt>
                <c:pt idx="2221">
                  <c:v>0</c:v>
                </c:pt>
                <c:pt idx="2222">
                  <c:v>0</c:v>
                </c:pt>
                <c:pt idx="2223">
                  <c:v>0</c:v>
                </c:pt>
                <c:pt idx="2224">
                  <c:v>0</c:v>
                </c:pt>
                <c:pt idx="2225">
                  <c:v>0</c:v>
                </c:pt>
                <c:pt idx="2226">
                  <c:v>0</c:v>
                </c:pt>
                <c:pt idx="2227">
                  <c:v>0</c:v>
                </c:pt>
                <c:pt idx="2228">
                  <c:v>0</c:v>
                </c:pt>
                <c:pt idx="2229">
                  <c:v>0</c:v>
                </c:pt>
                <c:pt idx="2230">
                  <c:v>0</c:v>
                </c:pt>
                <c:pt idx="2231">
                  <c:v>0</c:v>
                </c:pt>
                <c:pt idx="2232">
                  <c:v>0</c:v>
                </c:pt>
                <c:pt idx="2233">
                  <c:v>0</c:v>
                </c:pt>
                <c:pt idx="2234">
                  <c:v>0</c:v>
                </c:pt>
                <c:pt idx="2235">
                  <c:v>0</c:v>
                </c:pt>
                <c:pt idx="2236">
                  <c:v>0</c:v>
                </c:pt>
                <c:pt idx="2237">
                  <c:v>0</c:v>
                </c:pt>
                <c:pt idx="2238">
                  <c:v>0</c:v>
                </c:pt>
                <c:pt idx="2239">
                  <c:v>0</c:v>
                </c:pt>
                <c:pt idx="2240">
                  <c:v>0</c:v>
                </c:pt>
                <c:pt idx="2241">
                  <c:v>0</c:v>
                </c:pt>
                <c:pt idx="2242">
                  <c:v>0</c:v>
                </c:pt>
                <c:pt idx="2243">
                  <c:v>0</c:v>
                </c:pt>
                <c:pt idx="2244">
                  <c:v>0</c:v>
                </c:pt>
                <c:pt idx="2245">
                  <c:v>0</c:v>
                </c:pt>
                <c:pt idx="2246">
                  <c:v>0</c:v>
                </c:pt>
                <c:pt idx="2247">
                  <c:v>0</c:v>
                </c:pt>
                <c:pt idx="2248">
                  <c:v>0</c:v>
                </c:pt>
                <c:pt idx="2249">
                  <c:v>0</c:v>
                </c:pt>
                <c:pt idx="2250">
                  <c:v>0</c:v>
                </c:pt>
                <c:pt idx="2251">
                  <c:v>0</c:v>
                </c:pt>
                <c:pt idx="2252">
                  <c:v>0</c:v>
                </c:pt>
                <c:pt idx="2253">
                  <c:v>0</c:v>
                </c:pt>
                <c:pt idx="2254">
                  <c:v>0</c:v>
                </c:pt>
                <c:pt idx="2255">
                  <c:v>0</c:v>
                </c:pt>
                <c:pt idx="2256">
                  <c:v>0</c:v>
                </c:pt>
                <c:pt idx="2257">
                  <c:v>0</c:v>
                </c:pt>
                <c:pt idx="2258">
                  <c:v>0</c:v>
                </c:pt>
                <c:pt idx="2259">
                  <c:v>0</c:v>
                </c:pt>
                <c:pt idx="2260">
                  <c:v>0</c:v>
                </c:pt>
                <c:pt idx="2261">
                  <c:v>0</c:v>
                </c:pt>
                <c:pt idx="2262">
                  <c:v>0</c:v>
                </c:pt>
                <c:pt idx="2263">
                  <c:v>0</c:v>
                </c:pt>
                <c:pt idx="2264">
                  <c:v>0</c:v>
                </c:pt>
                <c:pt idx="2265">
                  <c:v>0</c:v>
                </c:pt>
                <c:pt idx="2266">
                  <c:v>0</c:v>
                </c:pt>
                <c:pt idx="2267">
                  <c:v>0</c:v>
                </c:pt>
                <c:pt idx="2268">
                  <c:v>0</c:v>
                </c:pt>
                <c:pt idx="2269">
                  <c:v>0</c:v>
                </c:pt>
                <c:pt idx="2270">
                  <c:v>0</c:v>
                </c:pt>
                <c:pt idx="2271">
                  <c:v>0</c:v>
                </c:pt>
                <c:pt idx="2272">
                  <c:v>0</c:v>
                </c:pt>
                <c:pt idx="2273">
                  <c:v>0</c:v>
                </c:pt>
                <c:pt idx="2274">
                  <c:v>0</c:v>
                </c:pt>
                <c:pt idx="2275">
                  <c:v>0</c:v>
                </c:pt>
                <c:pt idx="2276">
                  <c:v>0</c:v>
                </c:pt>
                <c:pt idx="2277">
                  <c:v>0</c:v>
                </c:pt>
                <c:pt idx="2278">
                  <c:v>0</c:v>
                </c:pt>
                <c:pt idx="2279">
                  <c:v>0</c:v>
                </c:pt>
                <c:pt idx="2280">
                  <c:v>0</c:v>
                </c:pt>
                <c:pt idx="2281">
                  <c:v>0</c:v>
                </c:pt>
                <c:pt idx="2282">
                  <c:v>0</c:v>
                </c:pt>
                <c:pt idx="2283">
                  <c:v>0</c:v>
                </c:pt>
                <c:pt idx="2284">
                  <c:v>0</c:v>
                </c:pt>
                <c:pt idx="2285">
                  <c:v>0</c:v>
                </c:pt>
                <c:pt idx="2286">
                  <c:v>0</c:v>
                </c:pt>
                <c:pt idx="2287">
                  <c:v>0</c:v>
                </c:pt>
                <c:pt idx="2288">
                  <c:v>0</c:v>
                </c:pt>
                <c:pt idx="2289">
                  <c:v>0</c:v>
                </c:pt>
                <c:pt idx="2290">
                  <c:v>0</c:v>
                </c:pt>
                <c:pt idx="2291">
                  <c:v>0</c:v>
                </c:pt>
                <c:pt idx="2292">
                  <c:v>0</c:v>
                </c:pt>
                <c:pt idx="2293">
                  <c:v>0</c:v>
                </c:pt>
                <c:pt idx="2294">
                  <c:v>0</c:v>
                </c:pt>
                <c:pt idx="2295">
                  <c:v>0</c:v>
                </c:pt>
                <c:pt idx="2296">
                  <c:v>0</c:v>
                </c:pt>
                <c:pt idx="2297">
                  <c:v>0</c:v>
                </c:pt>
                <c:pt idx="2298">
                  <c:v>0</c:v>
                </c:pt>
                <c:pt idx="2299">
                  <c:v>0</c:v>
                </c:pt>
                <c:pt idx="2300">
                  <c:v>0</c:v>
                </c:pt>
                <c:pt idx="2301">
                  <c:v>0</c:v>
                </c:pt>
                <c:pt idx="2302">
                  <c:v>0</c:v>
                </c:pt>
                <c:pt idx="2303">
                  <c:v>0</c:v>
                </c:pt>
                <c:pt idx="2304">
                  <c:v>0</c:v>
                </c:pt>
                <c:pt idx="2305">
                  <c:v>0</c:v>
                </c:pt>
                <c:pt idx="2306">
                  <c:v>0</c:v>
                </c:pt>
                <c:pt idx="2307">
                  <c:v>0</c:v>
                </c:pt>
                <c:pt idx="2308">
                  <c:v>0</c:v>
                </c:pt>
                <c:pt idx="2309">
                  <c:v>0</c:v>
                </c:pt>
                <c:pt idx="2310">
                  <c:v>0</c:v>
                </c:pt>
                <c:pt idx="2311">
                  <c:v>0</c:v>
                </c:pt>
                <c:pt idx="2312">
                  <c:v>0</c:v>
                </c:pt>
                <c:pt idx="2313">
                  <c:v>0</c:v>
                </c:pt>
                <c:pt idx="2314">
                  <c:v>0</c:v>
                </c:pt>
                <c:pt idx="2315">
                  <c:v>0</c:v>
                </c:pt>
                <c:pt idx="2316">
                  <c:v>0</c:v>
                </c:pt>
                <c:pt idx="2317">
                  <c:v>0</c:v>
                </c:pt>
                <c:pt idx="2318">
                  <c:v>0</c:v>
                </c:pt>
                <c:pt idx="2319">
                  <c:v>0</c:v>
                </c:pt>
                <c:pt idx="2320">
                  <c:v>0</c:v>
                </c:pt>
                <c:pt idx="2321">
                  <c:v>0</c:v>
                </c:pt>
                <c:pt idx="2322">
                  <c:v>0</c:v>
                </c:pt>
                <c:pt idx="2323">
                  <c:v>0</c:v>
                </c:pt>
                <c:pt idx="2324">
                  <c:v>0</c:v>
                </c:pt>
                <c:pt idx="2325">
                  <c:v>0</c:v>
                </c:pt>
                <c:pt idx="2326">
                  <c:v>0</c:v>
                </c:pt>
                <c:pt idx="2327">
                  <c:v>1</c:v>
                </c:pt>
                <c:pt idx="2328">
                  <c:v>0</c:v>
                </c:pt>
                <c:pt idx="2329">
                  <c:v>0</c:v>
                </c:pt>
                <c:pt idx="2330">
                  <c:v>0</c:v>
                </c:pt>
                <c:pt idx="2331">
                  <c:v>0</c:v>
                </c:pt>
                <c:pt idx="2332">
                  <c:v>0</c:v>
                </c:pt>
                <c:pt idx="2333">
                  <c:v>0</c:v>
                </c:pt>
                <c:pt idx="2334">
                  <c:v>0</c:v>
                </c:pt>
                <c:pt idx="2335">
                  <c:v>0</c:v>
                </c:pt>
                <c:pt idx="2336">
                  <c:v>0</c:v>
                </c:pt>
                <c:pt idx="2337">
                  <c:v>0</c:v>
                </c:pt>
                <c:pt idx="2338">
                  <c:v>0</c:v>
                </c:pt>
                <c:pt idx="2339">
                  <c:v>0</c:v>
                </c:pt>
                <c:pt idx="2340">
                  <c:v>0</c:v>
                </c:pt>
                <c:pt idx="2341">
                  <c:v>0</c:v>
                </c:pt>
                <c:pt idx="2342">
                  <c:v>0</c:v>
                </c:pt>
                <c:pt idx="2343">
                  <c:v>0</c:v>
                </c:pt>
                <c:pt idx="2344">
                  <c:v>0</c:v>
                </c:pt>
                <c:pt idx="2345">
                  <c:v>0</c:v>
                </c:pt>
                <c:pt idx="2346">
                  <c:v>0</c:v>
                </c:pt>
                <c:pt idx="2347">
                  <c:v>0</c:v>
                </c:pt>
                <c:pt idx="2348">
                  <c:v>0</c:v>
                </c:pt>
                <c:pt idx="2349">
                  <c:v>0</c:v>
                </c:pt>
                <c:pt idx="2350">
                  <c:v>0</c:v>
                </c:pt>
                <c:pt idx="2351">
                  <c:v>0</c:v>
                </c:pt>
                <c:pt idx="2352">
                  <c:v>0</c:v>
                </c:pt>
                <c:pt idx="2353">
                  <c:v>0</c:v>
                </c:pt>
                <c:pt idx="2354">
                  <c:v>0</c:v>
                </c:pt>
                <c:pt idx="2355">
                  <c:v>0</c:v>
                </c:pt>
                <c:pt idx="2356">
                  <c:v>0</c:v>
                </c:pt>
                <c:pt idx="2357">
                  <c:v>0</c:v>
                </c:pt>
                <c:pt idx="2358">
                  <c:v>0</c:v>
                </c:pt>
                <c:pt idx="2359">
                  <c:v>0</c:v>
                </c:pt>
                <c:pt idx="2360">
                  <c:v>0</c:v>
                </c:pt>
                <c:pt idx="2361">
                  <c:v>0</c:v>
                </c:pt>
                <c:pt idx="2362">
                  <c:v>0</c:v>
                </c:pt>
                <c:pt idx="2363">
                  <c:v>0</c:v>
                </c:pt>
                <c:pt idx="2364">
                  <c:v>0</c:v>
                </c:pt>
                <c:pt idx="2365">
                  <c:v>0</c:v>
                </c:pt>
                <c:pt idx="2366">
                  <c:v>0</c:v>
                </c:pt>
                <c:pt idx="2367">
                  <c:v>0</c:v>
                </c:pt>
                <c:pt idx="2368">
                  <c:v>0</c:v>
                </c:pt>
                <c:pt idx="2369">
                  <c:v>0</c:v>
                </c:pt>
                <c:pt idx="2370">
                  <c:v>0</c:v>
                </c:pt>
                <c:pt idx="2371">
                  <c:v>0</c:v>
                </c:pt>
                <c:pt idx="2372">
                  <c:v>0</c:v>
                </c:pt>
                <c:pt idx="2373">
                  <c:v>0</c:v>
                </c:pt>
                <c:pt idx="2374">
                  <c:v>0</c:v>
                </c:pt>
                <c:pt idx="2375">
                  <c:v>0</c:v>
                </c:pt>
                <c:pt idx="2376">
                  <c:v>0</c:v>
                </c:pt>
                <c:pt idx="2377">
                  <c:v>0</c:v>
                </c:pt>
                <c:pt idx="2378">
                  <c:v>0</c:v>
                </c:pt>
                <c:pt idx="2379">
                  <c:v>0</c:v>
                </c:pt>
                <c:pt idx="2380">
                  <c:v>0</c:v>
                </c:pt>
                <c:pt idx="2381">
                  <c:v>0</c:v>
                </c:pt>
                <c:pt idx="2382">
                  <c:v>0</c:v>
                </c:pt>
                <c:pt idx="2383">
                  <c:v>0</c:v>
                </c:pt>
                <c:pt idx="2384">
                  <c:v>0</c:v>
                </c:pt>
                <c:pt idx="2385">
                  <c:v>0</c:v>
                </c:pt>
                <c:pt idx="2386">
                  <c:v>0</c:v>
                </c:pt>
                <c:pt idx="2387">
                  <c:v>0</c:v>
                </c:pt>
                <c:pt idx="2388">
                  <c:v>0</c:v>
                </c:pt>
                <c:pt idx="2389">
                  <c:v>0</c:v>
                </c:pt>
                <c:pt idx="2390">
                  <c:v>0</c:v>
                </c:pt>
                <c:pt idx="2391">
                  <c:v>0</c:v>
                </c:pt>
                <c:pt idx="2392">
                  <c:v>0</c:v>
                </c:pt>
                <c:pt idx="2393">
                  <c:v>0</c:v>
                </c:pt>
                <c:pt idx="2394">
                  <c:v>0</c:v>
                </c:pt>
                <c:pt idx="2395">
                  <c:v>0</c:v>
                </c:pt>
                <c:pt idx="2396">
                  <c:v>0</c:v>
                </c:pt>
                <c:pt idx="2397">
                  <c:v>0</c:v>
                </c:pt>
                <c:pt idx="2398">
                  <c:v>0</c:v>
                </c:pt>
                <c:pt idx="2399">
                  <c:v>0</c:v>
                </c:pt>
                <c:pt idx="2400">
                  <c:v>0</c:v>
                </c:pt>
                <c:pt idx="2401">
                  <c:v>0</c:v>
                </c:pt>
                <c:pt idx="2402">
                  <c:v>0</c:v>
                </c:pt>
                <c:pt idx="2403">
                  <c:v>0</c:v>
                </c:pt>
                <c:pt idx="2404">
                  <c:v>0</c:v>
                </c:pt>
                <c:pt idx="2405">
                  <c:v>0</c:v>
                </c:pt>
                <c:pt idx="2406">
                  <c:v>0</c:v>
                </c:pt>
                <c:pt idx="2407">
                  <c:v>0</c:v>
                </c:pt>
                <c:pt idx="2408">
                  <c:v>0</c:v>
                </c:pt>
                <c:pt idx="2409">
                  <c:v>0</c:v>
                </c:pt>
                <c:pt idx="2410">
                  <c:v>0</c:v>
                </c:pt>
                <c:pt idx="2411">
                  <c:v>0</c:v>
                </c:pt>
                <c:pt idx="2412">
                  <c:v>0</c:v>
                </c:pt>
                <c:pt idx="2413">
                  <c:v>0</c:v>
                </c:pt>
                <c:pt idx="2414">
                  <c:v>0</c:v>
                </c:pt>
                <c:pt idx="2415">
                  <c:v>0</c:v>
                </c:pt>
                <c:pt idx="2416">
                  <c:v>0</c:v>
                </c:pt>
                <c:pt idx="2417">
                  <c:v>0</c:v>
                </c:pt>
                <c:pt idx="2418">
                  <c:v>0</c:v>
                </c:pt>
                <c:pt idx="2419">
                  <c:v>0</c:v>
                </c:pt>
                <c:pt idx="2420">
                  <c:v>0</c:v>
                </c:pt>
                <c:pt idx="2421">
                  <c:v>0</c:v>
                </c:pt>
                <c:pt idx="2422">
                  <c:v>0</c:v>
                </c:pt>
                <c:pt idx="2423">
                  <c:v>0</c:v>
                </c:pt>
                <c:pt idx="2424">
                  <c:v>0</c:v>
                </c:pt>
                <c:pt idx="2425">
                  <c:v>0</c:v>
                </c:pt>
                <c:pt idx="2426">
                  <c:v>0</c:v>
                </c:pt>
                <c:pt idx="2427">
                  <c:v>0</c:v>
                </c:pt>
                <c:pt idx="2428">
                  <c:v>0</c:v>
                </c:pt>
                <c:pt idx="2429">
                  <c:v>0</c:v>
                </c:pt>
                <c:pt idx="2430">
                  <c:v>0</c:v>
                </c:pt>
                <c:pt idx="2431">
                  <c:v>0</c:v>
                </c:pt>
                <c:pt idx="2432">
                  <c:v>0</c:v>
                </c:pt>
                <c:pt idx="2433">
                  <c:v>0</c:v>
                </c:pt>
                <c:pt idx="2434">
                  <c:v>0</c:v>
                </c:pt>
                <c:pt idx="2435">
                  <c:v>0</c:v>
                </c:pt>
                <c:pt idx="2436">
                  <c:v>0</c:v>
                </c:pt>
                <c:pt idx="2437">
                  <c:v>0</c:v>
                </c:pt>
                <c:pt idx="2438">
                  <c:v>0</c:v>
                </c:pt>
                <c:pt idx="2439">
                  <c:v>0</c:v>
                </c:pt>
                <c:pt idx="2440">
                  <c:v>0</c:v>
                </c:pt>
                <c:pt idx="2441">
                  <c:v>0</c:v>
                </c:pt>
                <c:pt idx="2442">
                  <c:v>0</c:v>
                </c:pt>
                <c:pt idx="2443">
                  <c:v>0</c:v>
                </c:pt>
                <c:pt idx="2444">
                  <c:v>0</c:v>
                </c:pt>
                <c:pt idx="2445">
                  <c:v>0</c:v>
                </c:pt>
                <c:pt idx="2446">
                  <c:v>0</c:v>
                </c:pt>
                <c:pt idx="2447">
                  <c:v>0</c:v>
                </c:pt>
                <c:pt idx="2448">
                  <c:v>0</c:v>
                </c:pt>
                <c:pt idx="2449">
                  <c:v>0</c:v>
                </c:pt>
                <c:pt idx="2450">
                  <c:v>0</c:v>
                </c:pt>
                <c:pt idx="2451">
                  <c:v>0</c:v>
                </c:pt>
                <c:pt idx="2452">
                  <c:v>0</c:v>
                </c:pt>
                <c:pt idx="2453">
                  <c:v>0</c:v>
                </c:pt>
                <c:pt idx="2454">
                  <c:v>0</c:v>
                </c:pt>
                <c:pt idx="2455">
                  <c:v>0</c:v>
                </c:pt>
                <c:pt idx="2456">
                  <c:v>0</c:v>
                </c:pt>
                <c:pt idx="2457">
                  <c:v>0</c:v>
                </c:pt>
                <c:pt idx="2458">
                  <c:v>0</c:v>
                </c:pt>
                <c:pt idx="2459">
                  <c:v>0</c:v>
                </c:pt>
                <c:pt idx="2460">
                  <c:v>0</c:v>
                </c:pt>
                <c:pt idx="2461">
                  <c:v>0</c:v>
                </c:pt>
                <c:pt idx="2462">
                  <c:v>0</c:v>
                </c:pt>
                <c:pt idx="2463">
                  <c:v>0</c:v>
                </c:pt>
                <c:pt idx="2464">
                  <c:v>0</c:v>
                </c:pt>
                <c:pt idx="2465">
                  <c:v>0</c:v>
                </c:pt>
                <c:pt idx="2466">
                  <c:v>0</c:v>
                </c:pt>
                <c:pt idx="2467">
                  <c:v>0</c:v>
                </c:pt>
                <c:pt idx="2468">
                  <c:v>0</c:v>
                </c:pt>
                <c:pt idx="2469">
                  <c:v>0</c:v>
                </c:pt>
                <c:pt idx="2470">
                  <c:v>0</c:v>
                </c:pt>
                <c:pt idx="2471">
                  <c:v>0</c:v>
                </c:pt>
                <c:pt idx="2472">
                  <c:v>0</c:v>
                </c:pt>
                <c:pt idx="2473">
                  <c:v>0</c:v>
                </c:pt>
                <c:pt idx="2474">
                  <c:v>0</c:v>
                </c:pt>
                <c:pt idx="2475">
                  <c:v>0</c:v>
                </c:pt>
                <c:pt idx="2476">
                  <c:v>0</c:v>
                </c:pt>
                <c:pt idx="2477">
                  <c:v>0</c:v>
                </c:pt>
                <c:pt idx="2478">
                  <c:v>0</c:v>
                </c:pt>
                <c:pt idx="2479">
                  <c:v>0</c:v>
                </c:pt>
                <c:pt idx="2480">
                  <c:v>0</c:v>
                </c:pt>
                <c:pt idx="2481">
                  <c:v>0</c:v>
                </c:pt>
                <c:pt idx="2482">
                  <c:v>0</c:v>
                </c:pt>
                <c:pt idx="2483">
                  <c:v>0</c:v>
                </c:pt>
                <c:pt idx="2484">
                  <c:v>0</c:v>
                </c:pt>
                <c:pt idx="2485">
                  <c:v>0</c:v>
                </c:pt>
                <c:pt idx="2486">
                  <c:v>0</c:v>
                </c:pt>
                <c:pt idx="2487">
                  <c:v>0</c:v>
                </c:pt>
                <c:pt idx="2488">
                  <c:v>0</c:v>
                </c:pt>
                <c:pt idx="2489">
                  <c:v>0</c:v>
                </c:pt>
                <c:pt idx="2490">
                  <c:v>0</c:v>
                </c:pt>
                <c:pt idx="2491">
                  <c:v>0</c:v>
                </c:pt>
                <c:pt idx="2492">
                  <c:v>0</c:v>
                </c:pt>
                <c:pt idx="2493">
                  <c:v>0</c:v>
                </c:pt>
                <c:pt idx="2494">
                  <c:v>0</c:v>
                </c:pt>
                <c:pt idx="2495">
                  <c:v>0</c:v>
                </c:pt>
                <c:pt idx="2496">
                  <c:v>0</c:v>
                </c:pt>
                <c:pt idx="2497">
                  <c:v>0</c:v>
                </c:pt>
                <c:pt idx="2498">
                  <c:v>0</c:v>
                </c:pt>
                <c:pt idx="2499">
                  <c:v>0</c:v>
                </c:pt>
                <c:pt idx="2500">
                  <c:v>0</c:v>
                </c:pt>
                <c:pt idx="2501">
                  <c:v>0</c:v>
                </c:pt>
                <c:pt idx="2502">
                  <c:v>0</c:v>
                </c:pt>
                <c:pt idx="2503">
                  <c:v>0</c:v>
                </c:pt>
                <c:pt idx="2504">
                  <c:v>0</c:v>
                </c:pt>
                <c:pt idx="2505">
                  <c:v>0</c:v>
                </c:pt>
                <c:pt idx="2506">
                  <c:v>0</c:v>
                </c:pt>
                <c:pt idx="2507">
                  <c:v>0</c:v>
                </c:pt>
                <c:pt idx="2508">
                  <c:v>0</c:v>
                </c:pt>
                <c:pt idx="2509">
                  <c:v>0</c:v>
                </c:pt>
                <c:pt idx="2510">
                  <c:v>0</c:v>
                </c:pt>
                <c:pt idx="2511">
                  <c:v>0</c:v>
                </c:pt>
                <c:pt idx="2512">
                  <c:v>0</c:v>
                </c:pt>
                <c:pt idx="2513">
                  <c:v>0</c:v>
                </c:pt>
                <c:pt idx="2514">
                  <c:v>0</c:v>
                </c:pt>
                <c:pt idx="2515">
                  <c:v>0</c:v>
                </c:pt>
                <c:pt idx="2516">
                  <c:v>0</c:v>
                </c:pt>
                <c:pt idx="2517">
                  <c:v>0</c:v>
                </c:pt>
                <c:pt idx="2518">
                  <c:v>0</c:v>
                </c:pt>
                <c:pt idx="2519">
                  <c:v>0</c:v>
                </c:pt>
                <c:pt idx="2520">
                  <c:v>0</c:v>
                </c:pt>
                <c:pt idx="2521">
                  <c:v>0</c:v>
                </c:pt>
                <c:pt idx="2522">
                  <c:v>0</c:v>
                </c:pt>
                <c:pt idx="2523">
                  <c:v>0</c:v>
                </c:pt>
                <c:pt idx="2524">
                  <c:v>0</c:v>
                </c:pt>
                <c:pt idx="2525">
                  <c:v>0</c:v>
                </c:pt>
                <c:pt idx="2526">
                  <c:v>0</c:v>
                </c:pt>
                <c:pt idx="2527">
                  <c:v>0</c:v>
                </c:pt>
                <c:pt idx="2528">
                  <c:v>0</c:v>
                </c:pt>
                <c:pt idx="2529">
                  <c:v>0</c:v>
                </c:pt>
                <c:pt idx="2530">
                  <c:v>0</c:v>
                </c:pt>
                <c:pt idx="2531">
                  <c:v>0</c:v>
                </c:pt>
                <c:pt idx="2532">
                  <c:v>0</c:v>
                </c:pt>
                <c:pt idx="2533">
                  <c:v>0</c:v>
                </c:pt>
                <c:pt idx="2534">
                  <c:v>0</c:v>
                </c:pt>
                <c:pt idx="2535">
                  <c:v>0</c:v>
                </c:pt>
                <c:pt idx="2536">
                  <c:v>0</c:v>
                </c:pt>
                <c:pt idx="2537">
                  <c:v>0</c:v>
                </c:pt>
                <c:pt idx="2538">
                  <c:v>0</c:v>
                </c:pt>
                <c:pt idx="2539">
                  <c:v>0</c:v>
                </c:pt>
                <c:pt idx="2540">
                  <c:v>0</c:v>
                </c:pt>
                <c:pt idx="2541">
                  <c:v>0</c:v>
                </c:pt>
                <c:pt idx="2542">
                  <c:v>0</c:v>
                </c:pt>
                <c:pt idx="2543">
                  <c:v>0</c:v>
                </c:pt>
                <c:pt idx="2544">
                  <c:v>0</c:v>
                </c:pt>
                <c:pt idx="2545">
                  <c:v>0</c:v>
                </c:pt>
                <c:pt idx="2546">
                  <c:v>0</c:v>
                </c:pt>
                <c:pt idx="2547">
                  <c:v>0</c:v>
                </c:pt>
                <c:pt idx="2548">
                  <c:v>0</c:v>
                </c:pt>
                <c:pt idx="2549">
                  <c:v>0</c:v>
                </c:pt>
                <c:pt idx="2550">
                  <c:v>0</c:v>
                </c:pt>
                <c:pt idx="2551">
                  <c:v>0</c:v>
                </c:pt>
                <c:pt idx="2552">
                  <c:v>0</c:v>
                </c:pt>
                <c:pt idx="2553">
                  <c:v>0</c:v>
                </c:pt>
                <c:pt idx="2554">
                  <c:v>0</c:v>
                </c:pt>
                <c:pt idx="2555">
                  <c:v>0</c:v>
                </c:pt>
                <c:pt idx="2556">
                  <c:v>0</c:v>
                </c:pt>
                <c:pt idx="2557">
                  <c:v>0</c:v>
                </c:pt>
                <c:pt idx="2558">
                  <c:v>0</c:v>
                </c:pt>
                <c:pt idx="2559">
                  <c:v>0</c:v>
                </c:pt>
                <c:pt idx="2560">
                  <c:v>0</c:v>
                </c:pt>
                <c:pt idx="2561">
                  <c:v>0</c:v>
                </c:pt>
                <c:pt idx="2562">
                  <c:v>0</c:v>
                </c:pt>
                <c:pt idx="2563">
                  <c:v>0</c:v>
                </c:pt>
                <c:pt idx="2564">
                  <c:v>0</c:v>
                </c:pt>
                <c:pt idx="2565">
                  <c:v>0</c:v>
                </c:pt>
                <c:pt idx="2566">
                  <c:v>0</c:v>
                </c:pt>
                <c:pt idx="2567">
                  <c:v>0</c:v>
                </c:pt>
                <c:pt idx="2568">
                  <c:v>0</c:v>
                </c:pt>
                <c:pt idx="2569">
                  <c:v>0</c:v>
                </c:pt>
                <c:pt idx="2570">
                  <c:v>0</c:v>
                </c:pt>
                <c:pt idx="2571">
                  <c:v>0</c:v>
                </c:pt>
                <c:pt idx="2572">
                  <c:v>0</c:v>
                </c:pt>
                <c:pt idx="2573">
                  <c:v>0</c:v>
                </c:pt>
                <c:pt idx="2574">
                  <c:v>0</c:v>
                </c:pt>
                <c:pt idx="2575">
                  <c:v>0</c:v>
                </c:pt>
                <c:pt idx="2576">
                  <c:v>0</c:v>
                </c:pt>
                <c:pt idx="2577">
                  <c:v>0</c:v>
                </c:pt>
                <c:pt idx="2578">
                  <c:v>0</c:v>
                </c:pt>
                <c:pt idx="2579">
                  <c:v>0</c:v>
                </c:pt>
                <c:pt idx="2580">
                  <c:v>0</c:v>
                </c:pt>
                <c:pt idx="2581">
                  <c:v>0</c:v>
                </c:pt>
                <c:pt idx="2582">
                  <c:v>0</c:v>
                </c:pt>
                <c:pt idx="2583">
                  <c:v>0</c:v>
                </c:pt>
                <c:pt idx="2584">
                  <c:v>0</c:v>
                </c:pt>
                <c:pt idx="2585">
                  <c:v>0</c:v>
                </c:pt>
                <c:pt idx="2586">
                  <c:v>0</c:v>
                </c:pt>
                <c:pt idx="2587">
                  <c:v>0</c:v>
                </c:pt>
                <c:pt idx="2588">
                  <c:v>0</c:v>
                </c:pt>
                <c:pt idx="2589">
                  <c:v>0</c:v>
                </c:pt>
                <c:pt idx="2590">
                  <c:v>0</c:v>
                </c:pt>
                <c:pt idx="2591">
                  <c:v>0</c:v>
                </c:pt>
                <c:pt idx="2592">
                  <c:v>0</c:v>
                </c:pt>
                <c:pt idx="2593">
                  <c:v>0</c:v>
                </c:pt>
                <c:pt idx="2594">
                  <c:v>0</c:v>
                </c:pt>
                <c:pt idx="2595">
                  <c:v>0</c:v>
                </c:pt>
                <c:pt idx="2596">
                  <c:v>0</c:v>
                </c:pt>
                <c:pt idx="2597">
                  <c:v>0</c:v>
                </c:pt>
                <c:pt idx="2598">
                  <c:v>0</c:v>
                </c:pt>
                <c:pt idx="2599">
                  <c:v>0</c:v>
                </c:pt>
                <c:pt idx="2600">
                  <c:v>0</c:v>
                </c:pt>
                <c:pt idx="2601">
                  <c:v>0</c:v>
                </c:pt>
                <c:pt idx="2602">
                  <c:v>0</c:v>
                </c:pt>
                <c:pt idx="2603">
                  <c:v>0</c:v>
                </c:pt>
                <c:pt idx="2604">
                  <c:v>0</c:v>
                </c:pt>
                <c:pt idx="2605">
                  <c:v>0</c:v>
                </c:pt>
                <c:pt idx="2606">
                  <c:v>0</c:v>
                </c:pt>
                <c:pt idx="2607">
                  <c:v>0</c:v>
                </c:pt>
                <c:pt idx="2608">
                  <c:v>0</c:v>
                </c:pt>
                <c:pt idx="2609">
                  <c:v>0</c:v>
                </c:pt>
                <c:pt idx="2610">
                  <c:v>0</c:v>
                </c:pt>
                <c:pt idx="2611">
                  <c:v>0</c:v>
                </c:pt>
                <c:pt idx="2612">
                  <c:v>0</c:v>
                </c:pt>
                <c:pt idx="2613">
                  <c:v>0</c:v>
                </c:pt>
                <c:pt idx="2614">
                  <c:v>0</c:v>
                </c:pt>
                <c:pt idx="2615">
                  <c:v>0</c:v>
                </c:pt>
                <c:pt idx="2616">
                  <c:v>0</c:v>
                </c:pt>
                <c:pt idx="2617">
                  <c:v>0</c:v>
                </c:pt>
                <c:pt idx="2618">
                  <c:v>0</c:v>
                </c:pt>
                <c:pt idx="2619">
                  <c:v>0</c:v>
                </c:pt>
                <c:pt idx="2620">
                  <c:v>0</c:v>
                </c:pt>
                <c:pt idx="2621">
                  <c:v>0</c:v>
                </c:pt>
                <c:pt idx="2622">
                  <c:v>0</c:v>
                </c:pt>
                <c:pt idx="2623">
                  <c:v>0</c:v>
                </c:pt>
                <c:pt idx="2624">
                  <c:v>0</c:v>
                </c:pt>
                <c:pt idx="2625">
                  <c:v>0</c:v>
                </c:pt>
                <c:pt idx="2626">
                  <c:v>0</c:v>
                </c:pt>
                <c:pt idx="2627">
                  <c:v>0</c:v>
                </c:pt>
                <c:pt idx="2628">
                  <c:v>0</c:v>
                </c:pt>
                <c:pt idx="2629">
                  <c:v>0</c:v>
                </c:pt>
                <c:pt idx="2630">
                  <c:v>0</c:v>
                </c:pt>
                <c:pt idx="2631">
                  <c:v>0</c:v>
                </c:pt>
                <c:pt idx="2632">
                  <c:v>0</c:v>
                </c:pt>
                <c:pt idx="2633">
                  <c:v>0</c:v>
                </c:pt>
                <c:pt idx="2634">
                  <c:v>0</c:v>
                </c:pt>
                <c:pt idx="2635">
                  <c:v>0</c:v>
                </c:pt>
                <c:pt idx="2636">
                  <c:v>0</c:v>
                </c:pt>
                <c:pt idx="2637">
                  <c:v>0</c:v>
                </c:pt>
                <c:pt idx="2638">
                  <c:v>0</c:v>
                </c:pt>
                <c:pt idx="2639">
                  <c:v>0</c:v>
                </c:pt>
                <c:pt idx="2640">
                  <c:v>0</c:v>
                </c:pt>
                <c:pt idx="2641">
                  <c:v>0</c:v>
                </c:pt>
                <c:pt idx="2642">
                  <c:v>0</c:v>
                </c:pt>
                <c:pt idx="2643">
                  <c:v>0</c:v>
                </c:pt>
                <c:pt idx="2644">
                  <c:v>0</c:v>
                </c:pt>
                <c:pt idx="2645">
                  <c:v>0</c:v>
                </c:pt>
                <c:pt idx="2646">
                  <c:v>0</c:v>
                </c:pt>
                <c:pt idx="2647">
                  <c:v>0</c:v>
                </c:pt>
                <c:pt idx="2648">
                  <c:v>0</c:v>
                </c:pt>
                <c:pt idx="2649">
                  <c:v>0</c:v>
                </c:pt>
                <c:pt idx="2650">
                  <c:v>0</c:v>
                </c:pt>
                <c:pt idx="2651">
                  <c:v>0</c:v>
                </c:pt>
                <c:pt idx="2652">
                  <c:v>0</c:v>
                </c:pt>
                <c:pt idx="2653">
                  <c:v>0</c:v>
                </c:pt>
                <c:pt idx="2654">
                  <c:v>0</c:v>
                </c:pt>
                <c:pt idx="2655">
                  <c:v>0</c:v>
                </c:pt>
                <c:pt idx="2656">
                  <c:v>0</c:v>
                </c:pt>
                <c:pt idx="2657">
                  <c:v>0</c:v>
                </c:pt>
                <c:pt idx="2658">
                  <c:v>0</c:v>
                </c:pt>
                <c:pt idx="2659">
                  <c:v>0</c:v>
                </c:pt>
                <c:pt idx="2660">
                  <c:v>0</c:v>
                </c:pt>
                <c:pt idx="2661">
                  <c:v>0</c:v>
                </c:pt>
                <c:pt idx="2662">
                  <c:v>0</c:v>
                </c:pt>
                <c:pt idx="2663">
                  <c:v>0</c:v>
                </c:pt>
                <c:pt idx="2664">
                  <c:v>0</c:v>
                </c:pt>
                <c:pt idx="2665">
                  <c:v>0</c:v>
                </c:pt>
                <c:pt idx="2666">
                  <c:v>0</c:v>
                </c:pt>
                <c:pt idx="2667">
                  <c:v>0</c:v>
                </c:pt>
                <c:pt idx="2668">
                  <c:v>0</c:v>
                </c:pt>
                <c:pt idx="2669">
                  <c:v>0</c:v>
                </c:pt>
                <c:pt idx="2670">
                  <c:v>0</c:v>
                </c:pt>
                <c:pt idx="2671">
                  <c:v>0</c:v>
                </c:pt>
                <c:pt idx="2672">
                  <c:v>0</c:v>
                </c:pt>
                <c:pt idx="2673">
                  <c:v>0</c:v>
                </c:pt>
                <c:pt idx="2674">
                  <c:v>0</c:v>
                </c:pt>
                <c:pt idx="2675">
                  <c:v>0</c:v>
                </c:pt>
                <c:pt idx="2676">
                  <c:v>0</c:v>
                </c:pt>
                <c:pt idx="2677">
                  <c:v>0</c:v>
                </c:pt>
                <c:pt idx="2678">
                  <c:v>0</c:v>
                </c:pt>
                <c:pt idx="2679">
                  <c:v>0</c:v>
                </c:pt>
                <c:pt idx="2680">
                  <c:v>0</c:v>
                </c:pt>
                <c:pt idx="2681">
                  <c:v>0</c:v>
                </c:pt>
                <c:pt idx="2682">
                  <c:v>0</c:v>
                </c:pt>
                <c:pt idx="2683">
                  <c:v>0</c:v>
                </c:pt>
                <c:pt idx="2684">
                  <c:v>0</c:v>
                </c:pt>
                <c:pt idx="2685">
                  <c:v>0</c:v>
                </c:pt>
                <c:pt idx="2686">
                  <c:v>0</c:v>
                </c:pt>
                <c:pt idx="2687">
                  <c:v>0</c:v>
                </c:pt>
                <c:pt idx="2688">
                  <c:v>0</c:v>
                </c:pt>
                <c:pt idx="2689">
                  <c:v>0</c:v>
                </c:pt>
                <c:pt idx="2690">
                  <c:v>0</c:v>
                </c:pt>
                <c:pt idx="2691">
                  <c:v>0</c:v>
                </c:pt>
                <c:pt idx="2692">
                  <c:v>0</c:v>
                </c:pt>
                <c:pt idx="2693">
                  <c:v>0</c:v>
                </c:pt>
                <c:pt idx="2694">
                  <c:v>0</c:v>
                </c:pt>
                <c:pt idx="2695">
                  <c:v>0</c:v>
                </c:pt>
                <c:pt idx="2696">
                  <c:v>0</c:v>
                </c:pt>
                <c:pt idx="2697">
                  <c:v>0</c:v>
                </c:pt>
                <c:pt idx="2698">
                  <c:v>0</c:v>
                </c:pt>
                <c:pt idx="2699">
                  <c:v>0</c:v>
                </c:pt>
                <c:pt idx="2700">
                  <c:v>0</c:v>
                </c:pt>
                <c:pt idx="2701">
                  <c:v>0</c:v>
                </c:pt>
                <c:pt idx="2702">
                  <c:v>0</c:v>
                </c:pt>
                <c:pt idx="2703">
                  <c:v>0</c:v>
                </c:pt>
                <c:pt idx="2704">
                  <c:v>0</c:v>
                </c:pt>
                <c:pt idx="2705">
                  <c:v>0</c:v>
                </c:pt>
                <c:pt idx="2706">
                  <c:v>0</c:v>
                </c:pt>
                <c:pt idx="2707">
                  <c:v>0</c:v>
                </c:pt>
                <c:pt idx="2708">
                  <c:v>0</c:v>
                </c:pt>
                <c:pt idx="2709">
                  <c:v>0</c:v>
                </c:pt>
                <c:pt idx="2710">
                  <c:v>0</c:v>
                </c:pt>
                <c:pt idx="2711">
                  <c:v>0</c:v>
                </c:pt>
                <c:pt idx="2712">
                  <c:v>0</c:v>
                </c:pt>
                <c:pt idx="2713">
                  <c:v>0</c:v>
                </c:pt>
                <c:pt idx="2714">
                  <c:v>0</c:v>
                </c:pt>
                <c:pt idx="2715">
                  <c:v>0</c:v>
                </c:pt>
                <c:pt idx="2716">
                  <c:v>0</c:v>
                </c:pt>
                <c:pt idx="2717">
                  <c:v>0</c:v>
                </c:pt>
                <c:pt idx="2718">
                  <c:v>0</c:v>
                </c:pt>
                <c:pt idx="2719">
                  <c:v>0</c:v>
                </c:pt>
                <c:pt idx="2720">
                  <c:v>0</c:v>
                </c:pt>
                <c:pt idx="2721">
                  <c:v>0</c:v>
                </c:pt>
                <c:pt idx="2722">
                  <c:v>0</c:v>
                </c:pt>
                <c:pt idx="2723">
                  <c:v>0</c:v>
                </c:pt>
                <c:pt idx="2724">
                  <c:v>0</c:v>
                </c:pt>
                <c:pt idx="2725">
                  <c:v>0</c:v>
                </c:pt>
                <c:pt idx="2726">
                  <c:v>0</c:v>
                </c:pt>
                <c:pt idx="2727">
                  <c:v>0</c:v>
                </c:pt>
                <c:pt idx="2728">
                  <c:v>0</c:v>
                </c:pt>
                <c:pt idx="2729">
                  <c:v>0</c:v>
                </c:pt>
                <c:pt idx="2730">
                  <c:v>0</c:v>
                </c:pt>
                <c:pt idx="2731">
                  <c:v>0</c:v>
                </c:pt>
                <c:pt idx="2732">
                  <c:v>0</c:v>
                </c:pt>
                <c:pt idx="2733">
                  <c:v>0</c:v>
                </c:pt>
                <c:pt idx="2734">
                  <c:v>0</c:v>
                </c:pt>
                <c:pt idx="2735">
                  <c:v>0</c:v>
                </c:pt>
                <c:pt idx="2736">
                  <c:v>0</c:v>
                </c:pt>
                <c:pt idx="2737">
                  <c:v>0</c:v>
                </c:pt>
                <c:pt idx="2738">
                  <c:v>0</c:v>
                </c:pt>
                <c:pt idx="2739">
                  <c:v>0</c:v>
                </c:pt>
                <c:pt idx="2740">
                  <c:v>0</c:v>
                </c:pt>
                <c:pt idx="2741">
                  <c:v>0</c:v>
                </c:pt>
                <c:pt idx="2742">
                  <c:v>0</c:v>
                </c:pt>
                <c:pt idx="2743">
                  <c:v>0</c:v>
                </c:pt>
                <c:pt idx="2744">
                  <c:v>0</c:v>
                </c:pt>
                <c:pt idx="2745">
                  <c:v>0</c:v>
                </c:pt>
                <c:pt idx="2746">
                  <c:v>0</c:v>
                </c:pt>
                <c:pt idx="2747">
                  <c:v>0</c:v>
                </c:pt>
                <c:pt idx="2748">
                  <c:v>0</c:v>
                </c:pt>
                <c:pt idx="2749">
                  <c:v>0</c:v>
                </c:pt>
                <c:pt idx="2750">
                  <c:v>0</c:v>
                </c:pt>
                <c:pt idx="2751">
                  <c:v>0</c:v>
                </c:pt>
                <c:pt idx="2752">
                  <c:v>0</c:v>
                </c:pt>
                <c:pt idx="2753">
                  <c:v>0</c:v>
                </c:pt>
                <c:pt idx="2754">
                  <c:v>0</c:v>
                </c:pt>
                <c:pt idx="2755">
                  <c:v>0</c:v>
                </c:pt>
                <c:pt idx="2756">
                  <c:v>0</c:v>
                </c:pt>
                <c:pt idx="2757">
                  <c:v>0</c:v>
                </c:pt>
                <c:pt idx="2758">
                  <c:v>0</c:v>
                </c:pt>
                <c:pt idx="2759">
                  <c:v>0</c:v>
                </c:pt>
                <c:pt idx="2760">
                  <c:v>0</c:v>
                </c:pt>
                <c:pt idx="2761">
                  <c:v>0</c:v>
                </c:pt>
                <c:pt idx="2762">
                  <c:v>0</c:v>
                </c:pt>
                <c:pt idx="2763">
                  <c:v>0</c:v>
                </c:pt>
                <c:pt idx="2764">
                  <c:v>0</c:v>
                </c:pt>
                <c:pt idx="2765">
                  <c:v>0</c:v>
                </c:pt>
                <c:pt idx="2766">
                  <c:v>0</c:v>
                </c:pt>
                <c:pt idx="2767">
                  <c:v>0</c:v>
                </c:pt>
                <c:pt idx="2768">
                  <c:v>0</c:v>
                </c:pt>
                <c:pt idx="2769">
                  <c:v>0</c:v>
                </c:pt>
                <c:pt idx="2770">
                  <c:v>0</c:v>
                </c:pt>
                <c:pt idx="2771">
                  <c:v>0</c:v>
                </c:pt>
                <c:pt idx="2772">
                  <c:v>0</c:v>
                </c:pt>
                <c:pt idx="2773">
                  <c:v>0</c:v>
                </c:pt>
                <c:pt idx="2774">
                  <c:v>0</c:v>
                </c:pt>
                <c:pt idx="2775">
                  <c:v>0</c:v>
                </c:pt>
                <c:pt idx="2776">
                  <c:v>0</c:v>
                </c:pt>
                <c:pt idx="2777">
                  <c:v>0</c:v>
                </c:pt>
                <c:pt idx="2778">
                  <c:v>0</c:v>
                </c:pt>
                <c:pt idx="2779">
                  <c:v>0</c:v>
                </c:pt>
                <c:pt idx="2780">
                  <c:v>0</c:v>
                </c:pt>
                <c:pt idx="2781">
                  <c:v>0</c:v>
                </c:pt>
                <c:pt idx="2782">
                  <c:v>0</c:v>
                </c:pt>
                <c:pt idx="2783">
                  <c:v>0</c:v>
                </c:pt>
                <c:pt idx="2784">
                  <c:v>0</c:v>
                </c:pt>
                <c:pt idx="2785">
                  <c:v>0</c:v>
                </c:pt>
                <c:pt idx="2786">
                  <c:v>0</c:v>
                </c:pt>
                <c:pt idx="2787">
                  <c:v>0</c:v>
                </c:pt>
                <c:pt idx="2788">
                  <c:v>0</c:v>
                </c:pt>
                <c:pt idx="2789">
                  <c:v>0</c:v>
                </c:pt>
                <c:pt idx="2790">
                  <c:v>0</c:v>
                </c:pt>
                <c:pt idx="2791">
                  <c:v>0</c:v>
                </c:pt>
                <c:pt idx="2792">
                  <c:v>0</c:v>
                </c:pt>
                <c:pt idx="2793">
                  <c:v>0</c:v>
                </c:pt>
                <c:pt idx="2794">
                  <c:v>0</c:v>
                </c:pt>
                <c:pt idx="2795">
                  <c:v>0</c:v>
                </c:pt>
                <c:pt idx="2796">
                  <c:v>0</c:v>
                </c:pt>
                <c:pt idx="2797">
                  <c:v>0</c:v>
                </c:pt>
                <c:pt idx="2798">
                  <c:v>0</c:v>
                </c:pt>
                <c:pt idx="2799">
                  <c:v>0</c:v>
                </c:pt>
                <c:pt idx="2800">
                  <c:v>0</c:v>
                </c:pt>
                <c:pt idx="2801">
                  <c:v>0</c:v>
                </c:pt>
                <c:pt idx="2802">
                  <c:v>0</c:v>
                </c:pt>
                <c:pt idx="2803">
                  <c:v>0</c:v>
                </c:pt>
                <c:pt idx="2804">
                  <c:v>0</c:v>
                </c:pt>
                <c:pt idx="2805">
                  <c:v>0</c:v>
                </c:pt>
                <c:pt idx="2806">
                  <c:v>0</c:v>
                </c:pt>
                <c:pt idx="2807">
                  <c:v>0</c:v>
                </c:pt>
                <c:pt idx="2808">
                  <c:v>0</c:v>
                </c:pt>
                <c:pt idx="2809">
                  <c:v>0</c:v>
                </c:pt>
                <c:pt idx="2810">
                  <c:v>0</c:v>
                </c:pt>
                <c:pt idx="2811">
                  <c:v>0</c:v>
                </c:pt>
                <c:pt idx="2812">
                  <c:v>0</c:v>
                </c:pt>
                <c:pt idx="2813">
                  <c:v>0</c:v>
                </c:pt>
                <c:pt idx="2814">
                  <c:v>0</c:v>
                </c:pt>
                <c:pt idx="2815">
                  <c:v>0</c:v>
                </c:pt>
                <c:pt idx="2816">
                  <c:v>0</c:v>
                </c:pt>
                <c:pt idx="2817">
                  <c:v>0</c:v>
                </c:pt>
                <c:pt idx="2818">
                  <c:v>0</c:v>
                </c:pt>
                <c:pt idx="2819">
                  <c:v>0</c:v>
                </c:pt>
                <c:pt idx="2820">
                  <c:v>0</c:v>
                </c:pt>
                <c:pt idx="2821">
                  <c:v>0</c:v>
                </c:pt>
                <c:pt idx="2822">
                  <c:v>0</c:v>
                </c:pt>
                <c:pt idx="2823">
                  <c:v>0</c:v>
                </c:pt>
                <c:pt idx="2824">
                  <c:v>0</c:v>
                </c:pt>
                <c:pt idx="2825">
                  <c:v>0</c:v>
                </c:pt>
                <c:pt idx="2826">
                  <c:v>0</c:v>
                </c:pt>
                <c:pt idx="2827">
                  <c:v>0</c:v>
                </c:pt>
                <c:pt idx="2828">
                  <c:v>0</c:v>
                </c:pt>
                <c:pt idx="2829">
                  <c:v>0</c:v>
                </c:pt>
                <c:pt idx="2830">
                  <c:v>0</c:v>
                </c:pt>
                <c:pt idx="2831">
                  <c:v>0</c:v>
                </c:pt>
                <c:pt idx="2832">
                  <c:v>0</c:v>
                </c:pt>
                <c:pt idx="2833">
                  <c:v>0</c:v>
                </c:pt>
                <c:pt idx="2834">
                  <c:v>0</c:v>
                </c:pt>
                <c:pt idx="2835">
                  <c:v>0</c:v>
                </c:pt>
                <c:pt idx="2836">
                  <c:v>0</c:v>
                </c:pt>
                <c:pt idx="2837">
                  <c:v>0</c:v>
                </c:pt>
                <c:pt idx="2838">
                  <c:v>0</c:v>
                </c:pt>
                <c:pt idx="2839">
                  <c:v>0</c:v>
                </c:pt>
                <c:pt idx="2840">
                  <c:v>0</c:v>
                </c:pt>
                <c:pt idx="2841">
                  <c:v>0</c:v>
                </c:pt>
                <c:pt idx="2842">
                  <c:v>0</c:v>
                </c:pt>
                <c:pt idx="2843">
                  <c:v>0</c:v>
                </c:pt>
                <c:pt idx="2844">
                  <c:v>0</c:v>
                </c:pt>
                <c:pt idx="2845">
                  <c:v>0</c:v>
                </c:pt>
                <c:pt idx="2846">
                  <c:v>0</c:v>
                </c:pt>
                <c:pt idx="2847">
                  <c:v>0</c:v>
                </c:pt>
                <c:pt idx="2848">
                  <c:v>0</c:v>
                </c:pt>
                <c:pt idx="2849">
                  <c:v>0</c:v>
                </c:pt>
                <c:pt idx="2850">
                  <c:v>0</c:v>
                </c:pt>
                <c:pt idx="2851">
                  <c:v>0</c:v>
                </c:pt>
                <c:pt idx="2852">
                  <c:v>0</c:v>
                </c:pt>
                <c:pt idx="2853">
                  <c:v>0</c:v>
                </c:pt>
                <c:pt idx="2854">
                  <c:v>0</c:v>
                </c:pt>
                <c:pt idx="2855">
                  <c:v>0</c:v>
                </c:pt>
                <c:pt idx="2856">
                  <c:v>0</c:v>
                </c:pt>
                <c:pt idx="2857">
                  <c:v>0</c:v>
                </c:pt>
                <c:pt idx="2858">
                  <c:v>0</c:v>
                </c:pt>
                <c:pt idx="2859">
                  <c:v>0</c:v>
                </c:pt>
                <c:pt idx="2860">
                  <c:v>0</c:v>
                </c:pt>
                <c:pt idx="2861">
                  <c:v>0</c:v>
                </c:pt>
                <c:pt idx="2862">
                  <c:v>0</c:v>
                </c:pt>
                <c:pt idx="2863">
                  <c:v>0</c:v>
                </c:pt>
                <c:pt idx="2864">
                  <c:v>0</c:v>
                </c:pt>
                <c:pt idx="2865">
                  <c:v>0</c:v>
                </c:pt>
                <c:pt idx="2866">
                  <c:v>0</c:v>
                </c:pt>
                <c:pt idx="2867">
                  <c:v>0</c:v>
                </c:pt>
                <c:pt idx="2868">
                  <c:v>1</c:v>
                </c:pt>
                <c:pt idx="2869">
                  <c:v>0</c:v>
                </c:pt>
                <c:pt idx="2870">
                  <c:v>0</c:v>
                </c:pt>
                <c:pt idx="2871">
                  <c:v>0</c:v>
                </c:pt>
                <c:pt idx="2872">
                  <c:v>0</c:v>
                </c:pt>
                <c:pt idx="2873">
                  <c:v>0</c:v>
                </c:pt>
                <c:pt idx="2874">
                  <c:v>0</c:v>
                </c:pt>
                <c:pt idx="2875">
                  <c:v>0</c:v>
                </c:pt>
                <c:pt idx="2876">
                  <c:v>0</c:v>
                </c:pt>
                <c:pt idx="2877">
                  <c:v>0</c:v>
                </c:pt>
                <c:pt idx="2878">
                  <c:v>0</c:v>
                </c:pt>
                <c:pt idx="2879">
                  <c:v>0</c:v>
                </c:pt>
                <c:pt idx="2880">
                  <c:v>0</c:v>
                </c:pt>
                <c:pt idx="2881">
                  <c:v>0</c:v>
                </c:pt>
                <c:pt idx="2882">
                  <c:v>0</c:v>
                </c:pt>
                <c:pt idx="2883">
                  <c:v>0</c:v>
                </c:pt>
                <c:pt idx="2884">
                  <c:v>0</c:v>
                </c:pt>
                <c:pt idx="2885">
                  <c:v>0</c:v>
                </c:pt>
                <c:pt idx="2886">
                  <c:v>0</c:v>
                </c:pt>
                <c:pt idx="2887">
                  <c:v>0</c:v>
                </c:pt>
                <c:pt idx="2888">
                  <c:v>0</c:v>
                </c:pt>
                <c:pt idx="2889">
                  <c:v>0</c:v>
                </c:pt>
                <c:pt idx="2890">
                  <c:v>0</c:v>
                </c:pt>
                <c:pt idx="2891">
                  <c:v>0</c:v>
                </c:pt>
                <c:pt idx="2892">
                  <c:v>0</c:v>
                </c:pt>
                <c:pt idx="2893">
                  <c:v>0</c:v>
                </c:pt>
                <c:pt idx="2894">
                  <c:v>0</c:v>
                </c:pt>
                <c:pt idx="2895">
                  <c:v>0</c:v>
                </c:pt>
                <c:pt idx="2896">
                  <c:v>0</c:v>
                </c:pt>
                <c:pt idx="2897">
                  <c:v>0</c:v>
                </c:pt>
                <c:pt idx="2898">
                  <c:v>0</c:v>
                </c:pt>
                <c:pt idx="2899">
                  <c:v>0</c:v>
                </c:pt>
                <c:pt idx="2900">
                  <c:v>0</c:v>
                </c:pt>
                <c:pt idx="2901">
                  <c:v>0</c:v>
                </c:pt>
                <c:pt idx="2902">
                  <c:v>0</c:v>
                </c:pt>
                <c:pt idx="2903">
                  <c:v>0</c:v>
                </c:pt>
                <c:pt idx="2904">
                  <c:v>0</c:v>
                </c:pt>
                <c:pt idx="2905">
                  <c:v>0</c:v>
                </c:pt>
                <c:pt idx="2906">
                  <c:v>0</c:v>
                </c:pt>
                <c:pt idx="2907">
                  <c:v>0</c:v>
                </c:pt>
                <c:pt idx="2908">
                  <c:v>0</c:v>
                </c:pt>
                <c:pt idx="2909">
                  <c:v>0</c:v>
                </c:pt>
                <c:pt idx="2910">
                  <c:v>0</c:v>
                </c:pt>
                <c:pt idx="2911">
                  <c:v>0</c:v>
                </c:pt>
                <c:pt idx="2912">
                  <c:v>0</c:v>
                </c:pt>
                <c:pt idx="2913">
                  <c:v>0</c:v>
                </c:pt>
                <c:pt idx="2914">
                  <c:v>0</c:v>
                </c:pt>
                <c:pt idx="2915">
                  <c:v>0</c:v>
                </c:pt>
                <c:pt idx="2916">
                  <c:v>0</c:v>
                </c:pt>
                <c:pt idx="2917">
                  <c:v>0</c:v>
                </c:pt>
                <c:pt idx="2918">
                  <c:v>0</c:v>
                </c:pt>
                <c:pt idx="2919">
                  <c:v>0</c:v>
                </c:pt>
                <c:pt idx="2920">
                  <c:v>0</c:v>
                </c:pt>
                <c:pt idx="2921">
                  <c:v>0</c:v>
                </c:pt>
                <c:pt idx="2922">
                  <c:v>0</c:v>
                </c:pt>
                <c:pt idx="2923">
                  <c:v>0</c:v>
                </c:pt>
                <c:pt idx="2924">
                  <c:v>0</c:v>
                </c:pt>
                <c:pt idx="2925">
                  <c:v>0</c:v>
                </c:pt>
                <c:pt idx="2926">
                  <c:v>0</c:v>
                </c:pt>
                <c:pt idx="2927">
                  <c:v>0</c:v>
                </c:pt>
                <c:pt idx="2928">
                  <c:v>0</c:v>
                </c:pt>
                <c:pt idx="2929">
                  <c:v>0</c:v>
                </c:pt>
                <c:pt idx="2930">
                  <c:v>0</c:v>
                </c:pt>
                <c:pt idx="2931">
                  <c:v>0</c:v>
                </c:pt>
                <c:pt idx="2932">
                  <c:v>0</c:v>
                </c:pt>
                <c:pt idx="2933">
                  <c:v>0</c:v>
                </c:pt>
                <c:pt idx="2934">
                  <c:v>0</c:v>
                </c:pt>
                <c:pt idx="2935">
                  <c:v>0</c:v>
                </c:pt>
                <c:pt idx="2936">
                  <c:v>0</c:v>
                </c:pt>
                <c:pt idx="2937">
                  <c:v>0</c:v>
                </c:pt>
                <c:pt idx="2938">
                  <c:v>0</c:v>
                </c:pt>
                <c:pt idx="2939">
                  <c:v>0</c:v>
                </c:pt>
                <c:pt idx="2940">
                  <c:v>0</c:v>
                </c:pt>
                <c:pt idx="2941">
                  <c:v>0</c:v>
                </c:pt>
                <c:pt idx="2942">
                  <c:v>0</c:v>
                </c:pt>
                <c:pt idx="2943">
                  <c:v>0</c:v>
                </c:pt>
                <c:pt idx="2944">
                  <c:v>0</c:v>
                </c:pt>
                <c:pt idx="2945">
                  <c:v>0</c:v>
                </c:pt>
                <c:pt idx="2946">
                  <c:v>0</c:v>
                </c:pt>
                <c:pt idx="2947">
                  <c:v>0</c:v>
                </c:pt>
                <c:pt idx="2948">
                  <c:v>0</c:v>
                </c:pt>
                <c:pt idx="2949">
                  <c:v>0</c:v>
                </c:pt>
                <c:pt idx="2950">
                  <c:v>0</c:v>
                </c:pt>
                <c:pt idx="2951">
                  <c:v>0</c:v>
                </c:pt>
                <c:pt idx="2952">
                  <c:v>0</c:v>
                </c:pt>
                <c:pt idx="2953">
                  <c:v>0</c:v>
                </c:pt>
                <c:pt idx="2954">
                  <c:v>0</c:v>
                </c:pt>
                <c:pt idx="2955">
                  <c:v>0</c:v>
                </c:pt>
                <c:pt idx="2956">
                  <c:v>0</c:v>
                </c:pt>
                <c:pt idx="2957">
                  <c:v>0</c:v>
                </c:pt>
                <c:pt idx="2958">
                  <c:v>0</c:v>
                </c:pt>
                <c:pt idx="2959">
                  <c:v>0</c:v>
                </c:pt>
                <c:pt idx="2960">
                  <c:v>0</c:v>
                </c:pt>
                <c:pt idx="2961">
                  <c:v>0</c:v>
                </c:pt>
                <c:pt idx="2962">
                  <c:v>0</c:v>
                </c:pt>
                <c:pt idx="2963">
                  <c:v>0</c:v>
                </c:pt>
                <c:pt idx="2964">
                  <c:v>0</c:v>
                </c:pt>
                <c:pt idx="2965">
                  <c:v>0</c:v>
                </c:pt>
                <c:pt idx="2966">
                  <c:v>0</c:v>
                </c:pt>
                <c:pt idx="2967">
                  <c:v>0</c:v>
                </c:pt>
                <c:pt idx="2968">
                  <c:v>0</c:v>
                </c:pt>
                <c:pt idx="2969">
                  <c:v>0</c:v>
                </c:pt>
                <c:pt idx="2970">
                  <c:v>0</c:v>
                </c:pt>
                <c:pt idx="2971">
                  <c:v>0</c:v>
                </c:pt>
                <c:pt idx="2972">
                  <c:v>0</c:v>
                </c:pt>
                <c:pt idx="2973">
                  <c:v>0</c:v>
                </c:pt>
                <c:pt idx="2974">
                  <c:v>0</c:v>
                </c:pt>
                <c:pt idx="2975">
                  <c:v>0</c:v>
                </c:pt>
                <c:pt idx="2976">
                  <c:v>0</c:v>
                </c:pt>
                <c:pt idx="2977">
                  <c:v>1</c:v>
                </c:pt>
                <c:pt idx="2978">
                  <c:v>0</c:v>
                </c:pt>
                <c:pt idx="2979">
                  <c:v>0</c:v>
                </c:pt>
                <c:pt idx="2980">
                  <c:v>0</c:v>
                </c:pt>
                <c:pt idx="2981">
                  <c:v>0</c:v>
                </c:pt>
                <c:pt idx="2982">
                  <c:v>0</c:v>
                </c:pt>
                <c:pt idx="2983">
                  <c:v>0</c:v>
                </c:pt>
                <c:pt idx="2984">
                  <c:v>0</c:v>
                </c:pt>
                <c:pt idx="2985">
                  <c:v>0</c:v>
                </c:pt>
                <c:pt idx="2986">
                  <c:v>0</c:v>
                </c:pt>
                <c:pt idx="2987">
                  <c:v>0</c:v>
                </c:pt>
                <c:pt idx="2988">
                  <c:v>0</c:v>
                </c:pt>
                <c:pt idx="2989">
                  <c:v>0</c:v>
                </c:pt>
                <c:pt idx="2990">
                  <c:v>0</c:v>
                </c:pt>
                <c:pt idx="2991">
                  <c:v>0</c:v>
                </c:pt>
                <c:pt idx="2992">
                  <c:v>0</c:v>
                </c:pt>
                <c:pt idx="2993">
                  <c:v>0</c:v>
                </c:pt>
                <c:pt idx="2994">
                  <c:v>0</c:v>
                </c:pt>
                <c:pt idx="2995">
                  <c:v>0</c:v>
                </c:pt>
                <c:pt idx="2996">
                  <c:v>0</c:v>
                </c:pt>
                <c:pt idx="2997">
                  <c:v>0</c:v>
                </c:pt>
                <c:pt idx="2998">
                  <c:v>0</c:v>
                </c:pt>
                <c:pt idx="2999">
                  <c:v>0</c:v>
                </c:pt>
                <c:pt idx="3000">
                  <c:v>0</c:v>
                </c:pt>
                <c:pt idx="3001">
                  <c:v>0</c:v>
                </c:pt>
                <c:pt idx="3002">
                  <c:v>0</c:v>
                </c:pt>
                <c:pt idx="3003">
                  <c:v>0</c:v>
                </c:pt>
                <c:pt idx="3004">
                  <c:v>0</c:v>
                </c:pt>
                <c:pt idx="3005">
                  <c:v>0</c:v>
                </c:pt>
                <c:pt idx="3006">
                  <c:v>0</c:v>
                </c:pt>
                <c:pt idx="3007">
                  <c:v>0</c:v>
                </c:pt>
                <c:pt idx="3008">
                  <c:v>0</c:v>
                </c:pt>
                <c:pt idx="3009">
                  <c:v>0</c:v>
                </c:pt>
                <c:pt idx="3010">
                  <c:v>0</c:v>
                </c:pt>
                <c:pt idx="3011">
                  <c:v>0</c:v>
                </c:pt>
                <c:pt idx="3012">
                  <c:v>0</c:v>
                </c:pt>
                <c:pt idx="3013">
                  <c:v>0</c:v>
                </c:pt>
                <c:pt idx="3014">
                  <c:v>0</c:v>
                </c:pt>
                <c:pt idx="3015">
                  <c:v>0</c:v>
                </c:pt>
                <c:pt idx="3016">
                  <c:v>1</c:v>
                </c:pt>
                <c:pt idx="3017">
                  <c:v>0</c:v>
                </c:pt>
                <c:pt idx="3018">
                  <c:v>0</c:v>
                </c:pt>
                <c:pt idx="3019">
                  <c:v>0</c:v>
                </c:pt>
                <c:pt idx="3020">
                  <c:v>0</c:v>
                </c:pt>
                <c:pt idx="3021">
                  <c:v>0</c:v>
                </c:pt>
                <c:pt idx="3022">
                  <c:v>0</c:v>
                </c:pt>
                <c:pt idx="3023">
                  <c:v>0</c:v>
                </c:pt>
                <c:pt idx="3024">
                  <c:v>0</c:v>
                </c:pt>
                <c:pt idx="3025">
                  <c:v>0</c:v>
                </c:pt>
                <c:pt idx="3026">
                  <c:v>0</c:v>
                </c:pt>
                <c:pt idx="3027">
                  <c:v>0</c:v>
                </c:pt>
                <c:pt idx="3028">
                  <c:v>0</c:v>
                </c:pt>
                <c:pt idx="3029">
                  <c:v>0</c:v>
                </c:pt>
                <c:pt idx="3030">
                  <c:v>0</c:v>
                </c:pt>
                <c:pt idx="3031">
                  <c:v>0</c:v>
                </c:pt>
                <c:pt idx="3032">
                  <c:v>0</c:v>
                </c:pt>
                <c:pt idx="3033">
                  <c:v>0</c:v>
                </c:pt>
                <c:pt idx="3034">
                  <c:v>0</c:v>
                </c:pt>
                <c:pt idx="3035">
                  <c:v>0</c:v>
                </c:pt>
                <c:pt idx="3036">
                  <c:v>0</c:v>
                </c:pt>
                <c:pt idx="3037">
                  <c:v>0</c:v>
                </c:pt>
                <c:pt idx="3038">
                  <c:v>0</c:v>
                </c:pt>
                <c:pt idx="3039">
                  <c:v>0</c:v>
                </c:pt>
                <c:pt idx="3040">
                  <c:v>0</c:v>
                </c:pt>
                <c:pt idx="3041">
                  <c:v>0</c:v>
                </c:pt>
                <c:pt idx="3042">
                  <c:v>0</c:v>
                </c:pt>
                <c:pt idx="3043">
                  <c:v>0</c:v>
                </c:pt>
                <c:pt idx="3044">
                  <c:v>0</c:v>
                </c:pt>
                <c:pt idx="3045">
                  <c:v>0</c:v>
                </c:pt>
                <c:pt idx="3046">
                  <c:v>0</c:v>
                </c:pt>
                <c:pt idx="3047">
                  <c:v>0</c:v>
                </c:pt>
                <c:pt idx="3048">
                  <c:v>0</c:v>
                </c:pt>
                <c:pt idx="3049">
                  <c:v>0</c:v>
                </c:pt>
                <c:pt idx="3050">
                  <c:v>0</c:v>
                </c:pt>
                <c:pt idx="3051">
                  <c:v>0</c:v>
                </c:pt>
                <c:pt idx="3052">
                  <c:v>0</c:v>
                </c:pt>
                <c:pt idx="3053">
                  <c:v>0</c:v>
                </c:pt>
                <c:pt idx="3054">
                  <c:v>0</c:v>
                </c:pt>
                <c:pt idx="3055">
                  <c:v>0</c:v>
                </c:pt>
                <c:pt idx="3056">
                  <c:v>0</c:v>
                </c:pt>
                <c:pt idx="3057">
                  <c:v>0</c:v>
                </c:pt>
                <c:pt idx="3058">
                  <c:v>0</c:v>
                </c:pt>
                <c:pt idx="3059">
                  <c:v>0</c:v>
                </c:pt>
                <c:pt idx="3060">
                  <c:v>0</c:v>
                </c:pt>
                <c:pt idx="3061">
                  <c:v>0</c:v>
                </c:pt>
                <c:pt idx="3062">
                  <c:v>0</c:v>
                </c:pt>
                <c:pt idx="3063">
                  <c:v>0</c:v>
                </c:pt>
                <c:pt idx="3064">
                  <c:v>0</c:v>
                </c:pt>
                <c:pt idx="3065">
                  <c:v>0</c:v>
                </c:pt>
                <c:pt idx="3066">
                  <c:v>0</c:v>
                </c:pt>
                <c:pt idx="3067">
                  <c:v>0</c:v>
                </c:pt>
                <c:pt idx="3068">
                  <c:v>0</c:v>
                </c:pt>
                <c:pt idx="3069">
                  <c:v>0</c:v>
                </c:pt>
                <c:pt idx="3070">
                  <c:v>0</c:v>
                </c:pt>
                <c:pt idx="3071">
                  <c:v>0</c:v>
                </c:pt>
                <c:pt idx="3072">
                  <c:v>0</c:v>
                </c:pt>
                <c:pt idx="3073">
                  <c:v>0</c:v>
                </c:pt>
                <c:pt idx="3074">
                  <c:v>0</c:v>
                </c:pt>
                <c:pt idx="3075">
                  <c:v>0</c:v>
                </c:pt>
                <c:pt idx="3076">
                  <c:v>0</c:v>
                </c:pt>
                <c:pt idx="3077">
                  <c:v>0</c:v>
                </c:pt>
                <c:pt idx="3078">
                  <c:v>0</c:v>
                </c:pt>
                <c:pt idx="3079">
                  <c:v>0</c:v>
                </c:pt>
                <c:pt idx="3080">
                  <c:v>0</c:v>
                </c:pt>
                <c:pt idx="3081">
                  <c:v>0</c:v>
                </c:pt>
                <c:pt idx="3082">
                  <c:v>0</c:v>
                </c:pt>
                <c:pt idx="3083">
                  <c:v>0</c:v>
                </c:pt>
                <c:pt idx="3084">
                  <c:v>0</c:v>
                </c:pt>
                <c:pt idx="3085">
                  <c:v>0</c:v>
                </c:pt>
                <c:pt idx="3086">
                  <c:v>0</c:v>
                </c:pt>
                <c:pt idx="3087">
                  <c:v>0</c:v>
                </c:pt>
                <c:pt idx="3088">
                  <c:v>0</c:v>
                </c:pt>
                <c:pt idx="3089">
                  <c:v>0</c:v>
                </c:pt>
                <c:pt idx="3090">
                  <c:v>0</c:v>
                </c:pt>
                <c:pt idx="3091">
                  <c:v>0</c:v>
                </c:pt>
                <c:pt idx="3092">
                  <c:v>0</c:v>
                </c:pt>
                <c:pt idx="3093">
                  <c:v>0</c:v>
                </c:pt>
                <c:pt idx="3094">
                  <c:v>0</c:v>
                </c:pt>
                <c:pt idx="3095">
                  <c:v>0</c:v>
                </c:pt>
                <c:pt idx="3096">
                  <c:v>0</c:v>
                </c:pt>
                <c:pt idx="3097">
                  <c:v>0</c:v>
                </c:pt>
                <c:pt idx="3098">
                  <c:v>0</c:v>
                </c:pt>
                <c:pt idx="3099">
                  <c:v>0</c:v>
                </c:pt>
                <c:pt idx="3100">
                  <c:v>0</c:v>
                </c:pt>
                <c:pt idx="3101">
                  <c:v>0</c:v>
                </c:pt>
                <c:pt idx="3102">
                  <c:v>0</c:v>
                </c:pt>
                <c:pt idx="3103">
                  <c:v>0</c:v>
                </c:pt>
                <c:pt idx="3104">
                  <c:v>0</c:v>
                </c:pt>
                <c:pt idx="3105">
                  <c:v>0</c:v>
                </c:pt>
                <c:pt idx="3106">
                  <c:v>0</c:v>
                </c:pt>
                <c:pt idx="3107">
                  <c:v>0</c:v>
                </c:pt>
                <c:pt idx="3108">
                  <c:v>0</c:v>
                </c:pt>
                <c:pt idx="3109">
                  <c:v>0</c:v>
                </c:pt>
                <c:pt idx="3110">
                  <c:v>0</c:v>
                </c:pt>
                <c:pt idx="3111">
                  <c:v>0</c:v>
                </c:pt>
                <c:pt idx="3112">
                  <c:v>0</c:v>
                </c:pt>
                <c:pt idx="3113">
                  <c:v>0</c:v>
                </c:pt>
                <c:pt idx="3114">
                  <c:v>0</c:v>
                </c:pt>
                <c:pt idx="3115">
                  <c:v>0</c:v>
                </c:pt>
                <c:pt idx="3116">
                  <c:v>0</c:v>
                </c:pt>
                <c:pt idx="3117">
                  <c:v>0</c:v>
                </c:pt>
                <c:pt idx="3118">
                  <c:v>0</c:v>
                </c:pt>
                <c:pt idx="3119">
                  <c:v>0</c:v>
                </c:pt>
                <c:pt idx="3120">
                  <c:v>0</c:v>
                </c:pt>
                <c:pt idx="3121">
                  <c:v>0</c:v>
                </c:pt>
                <c:pt idx="3122">
                  <c:v>0</c:v>
                </c:pt>
                <c:pt idx="3123">
                  <c:v>0</c:v>
                </c:pt>
                <c:pt idx="3124">
                  <c:v>0</c:v>
                </c:pt>
                <c:pt idx="3125">
                  <c:v>0</c:v>
                </c:pt>
                <c:pt idx="3126">
                  <c:v>0</c:v>
                </c:pt>
                <c:pt idx="3127">
                  <c:v>0</c:v>
                </c:pt>
                <c:pt idx="3128">
                  <c:v>0</c:v>
                </c:pt>
                <c:pt idx="3129">
                  <c:v>0</c:v>
                </c:pt>
                <c:pt idx="3130">
                  <c:v>0</c:v>
                </c:pt>
                <c:pt idx="3131">
                  <c:v>0</c:v>
                </c:pt>
                <c:pt idx="3132">
                  <c:v>0</c:v>
                </c:pt>
                <c:pt idx="3133">
                  <c:v>0</c:v>
                </c:pt>
                <c:pt idx="3134">
                  <c:v>0</c:v>
                </c:pt>
                <c:pt idx="3135">
                  <c:v>0</c:v>
                </c:pt>
                <c:pt idx="3136">
                  <c:v>0</c:v>
                </c:pt>
                <c:pt idx="3137">
                  <c:v>0</c:v>
                </c:pt>
                <c:pt idx="3138">
                  <c:v>0</c:v>
                </c:pt>
                <c:pt idx="3139">
                  <c:v>0</c:v>
                </c:pt>
                <c:pt idx="3140">
                  <c:v>0</c:v>
                </c:pt>
                <c:pt idx="3141">
                  <c:v>0</c:v>
                </c:pt>
                <c:pt idx="3142">
                  <c:v>0</c:v>
                </c:pt>
                <c:pt idx="3143">
                  <c:v>0</c:v>
                </c:pt>
                <c:pt idx="3144">
                  <c:v>0</c:v>
                </c:pt>
                <c:pt idx="3145">
                  <c:v>0</c:v>
                </c:pt>
                <c:pt idx="3146">
                  <c:v>0</c:v>
                </c:pt>
                <c:pt idx="3147">
                  <c:v>0</c:v>
                </c:pt>
                <c:pt idx="3148">
                  <c:v>0</c:v>
                </c:pt>
                <c:pt idx="3149">
                  <c:v>0</c:v>
                </c:pt>
                <c:pt idx="3150">
                  <c:v>0</c:v>
                </c:pt>
                <c:pt idx="3151">
                  <c:v>0</c:v>
                </c:pt>
                <c:pt idx="3152">
                  <c:v>0</c:v>
                </c:pt>
                <c:pt idx="3153">
                  <c:v>0</c:v>
                </c:pt>
                <c:pt idx="3154">
                  <c:v>0</c:v>
                </c:pt>
                <c:pt idx="3155">
                  <c:v>0</c:v>
                </c:pt>
                <c:pt idx="3156">
                  <c:v>0</c:v>
                </c:pt>
                <c:pt idx="3157">
                  <c:v>0</c:v>
                </c:pt>
                <c:pt idx="3158">
                  <c:v>0</c:v>
                </c:pt>
                <c:pt idx="3159">
                  <c:v>0</c:v>
                </c:pt>
                <c:pt idx="3160">
                  <c:v>0</c:v>
                </c:pt>
                <c:pt idx="3161">
                  <c:v>0</c:v>
                </c:pt>
                <c:pt idx="3162">
                  <c:v>0</c:v>
                </c:pt>
                <c:pt idx="3163">
                  <c:v>0</c:v>
                </c:pt>
                <c:pt idx="3164">
                  <c:v>0</c:v>
                </c:pt>
                <c:pt idx="3165">
                  <c:v>0</c:v>
                </c:pt>
                <c:pt idx="3166">
                  <c:v>0</c:v>
                </c:pt>
                <c:pt idx="3167">
                  <c:v>0</c:v>
                </c:pt>
                <c:pt idx="3168">
                  <c:v>0</c:v>
                </c:pt>
                <c:pt idx="3169">
                  <c:v>0</c:v>
                </c:pt>
                <c:pt idx="3170">
                  <c:v>0</c:v>
                </c:pt>
                <c:pt idx="3171">
                  <c:v>0</c:v>
                </c:pt>
                <c:pt idx="3172">
                  <c:v>0</c:v>
                </c:pt>
                <c:pt idx="3173">
                  <c:v>0</c:v>
                </c:pt>
                <c:pt idx="3174">
                  <c:v>0</c:v>
                </c:pt>
                <c:pt idx="3175">
                  <c:v>0</c:v>
                </c:pt>
                <c:pt idx="3176">
                  <c:v>0</c:v>
                </c:pt>
                <c:pt idx="3177">
                  <c:v>0</c:v>
                </c:pt>
                <c:pt idx="3178">
                  <c:v>0</c:v>
                </c:pt>
                <c:pt idx="3179">
                  <c:v>0</c:v>
                </c:pt>
                <c:pt idx="3180">
                  <c:v>0</c:v>
                </c:pt>
                <c:pt idx="3181">
                  <c:v>0</c:v>
                </c:pt>
                <c:pt idx="3182">
                  <c:v>0</c:v>
                </c:pt>
                <c:pt idx="3183">
                  <c:v>0</c:v>
                </c:pt>
                <c:pt idx="3184">
                  <c:v>0</c:v>
                </c:pt>
                <c:pt idx="3185">
                  <c:v>0</c:v>
                </c:pt>
                <c:pt idx="3186">
                  <c:v>0</c:v>
                </c:pt>
                <c:pt idx="3187">
                  <c:v>0</c:v>
                </c:pt>
                <c:pt idx="3188">
                  <c:v>0</c:v>
                </c:pt>
                <c:pt idx="3189">
                  <c:v>0</c:v>
                </c:pt>
                <c:pt idx="3190">
                  <c:v>0</c:v>
                </c:pt>
                <c:pt idx="3191">
                  <c:v>0</c:v>
                </c:pt>
                <c:pt idx="3192">
                  <c:v>0</c:v>
                </c:pt>
                <c:pt idx="3193">
                  <c:v>0</c:v>
                </c:pt>
                <c:pt idx="3194">
                  <c:v>0</c:v>
                </c:pt>
                <c:pt idx="3195">
                  <c:v>0</c:v>
                </c:pt>
                <c:pt idx="3196">
                  <c:v>0</c:v>
                </c:pt>
                <c:pt idx="3197">
                  <c:v>0</c:v>
                </c:pt>
                <c:pt idx="3198">
                  <c:v>0</c:v>
                </c:pt>
                <c:pt idx="3199">
                  <c:v>0</c:v>
                </c:pt>
                <c:pt idx="3200">
                  <c:v>0</c:v>
                </c:pt>
                <c:pt idx="3201">
                  <c:v>0</c:v>
                </c:pt>
                <c:pt idx="3202">
                  <c:v>0</c:v>
                </c:pt>
                <c:pt idx="3203">
                  <c:v>0</c:v>
                </c:pt>
                <c:pt idx="3204">
                  <c:v>0</c:v>
                </c:pt>
                <c:pt idx="3205">
                  <c:v>0</c:v>
                </c:pt>
                <c:pt idx="3206">
                  <c:v>0</c:v>
                </c:pt>
                <c:pt idx="3207">
                  <c:v>0</c:v>
                </c:pt>
                <c:pt idx="3208">
                  <c:v>0</c:v>
                </c:pt>
                <c:pt idx="3209">
                  <c:v>0</c:v>
                </c:pt>
                <c:pt idx="3210">
                  <c:v>0</c:v>
                </c:pt>
                <c:pt idx="3211">
                  <c:v>0</c:v>
                </c:pt>
                <c:pt idx="3212">
                  <c:v>0</c:v>
                </c:pt>
                <c:pt idx="3213">
                  <c:v>0</c:v>
                </c:pt>
                <c:pt idx="3214">
                  <c:v>0</c:v>
                </c:pt>
                <c:pt idx="3215">
                  <c:v>0</c:v>
                </c:pt>
                <c:pt idx="3216">
                  <c:v>0</c:v>
                </c:pt>
                <c:pt idx="3217">
                  <c:v>0</c:v>
                </c:pt>
                <c:pt idx="3218">
                  <c:v>0</c:v>
                </c:pt>
                <c:pt idx="3219">
                  <c:v>0</c:v>
                </c:pt>
                <c:pt idx="3220">
                  <c:v>0</c:v>
                </c:pt>
                <c:pt idx="3221">
                  <c:v>0</c:v>
                </c:pt>
                <c:pt idx="3222">
                  <c:v>0</c:v>
                </c:pt>
                <c:pt idx="3223">
                  <c:v>0</c:v>
                </c:pt>
                <c:pt idx="3224">
                  <c:v>0</c:v>
                </c:pt>
                <c:pt idx="3225">
                  <c:v>0</c:v>
                </c:pt>
                <c:pt idx="3226">
                  <c:v>0</c:v>
                </c:pt>
                <c:pt idx="3227">
                  <c:v>0</c:v>
                </c:pt>
                <c:pt idx="3228">
                  <c:v>0</c:v>
                </c:pt>
                <c:pt idx="3229">
                  <c:v>0</c:v>
                </c:pt>
                <c:pt idx="3230">
                  <c:v>0</c:v>
                </c:pt>
                <c:pt idx="3231">
                  <c:v>0</c:v>
                </c:pt>
                <c:pt idx="3232">
                  <c:v>0</c:v>
                </c:pt>
                <c:pt idx="3233">
                  <c:v>0</c:v>
                </c:pt>
                <c:pt idx="3234">
                  <c:v>0</c:v>
                </c:pt>
                <c:pt idx="3235">
                  <c:v>0</c:v>
                </c:pt>
                <c:pt idx="3236">
                  <c:v>0</c:v>
                </c:pt>
                <c:pt idx="3237">
                  <c:v>0</c:v>
                </c:pt>
                <c:pt idx="3238">
                  <c:v>0</c:v>
                </c:pt>
                <c:pt idx="3239">
                  <c:v>0</c:v>
                </c:pt>
                <c:pt idx="3240">
                  <c:v>0</c:v>
                </c:pt>
                <c:pt idx="3241">
                  <c:v>0</c:v>
                </c:pt>
                <c:pt idx="3242">
                  <c:v>0</c:v>
                </c:pt>
                <c:pt idx="3243">
                  <c:v>0</c:v>
                </c:pt>
                <c:pt idx="3244">
                  <c:v>0</c:v>
                </c:pt>
                <c:pt idx="3245">
                  <c:v>0</c:v>
                </c:pt>
                <c:pt idx="3246">
                  <c:v>0</c:v>
                </c:pt>
                <c:pt idx="3247">
                  <c:v>0</c:v>
                </c:pt>
                <c:pt idx="3248">
                  <c:v>0</c:v>
                </c:pt>
                <c:pt idx="3249">
                  <c:v>0</c:v>
                </c:pt>
                <c:pt idx="3250">
                  <c:v>0</c:v>
                </c:pt>
                <c:pt idx="3251">
                  <c:v>0</c:v>
                </c:pt>
                <c:pt idx="3252">
                  <c:v>0</c:v>
                </c:pt>
                <c:pt idx="3253">
                  <c:v>0</c:v>
                </c:pt>
                <c:pt idx="3254">
                  <c:v>0</c:v>
                </c:pt>
                <c:pt idx="3255">
                  <c:v>0</c:v>
                </c:pt>
                <c:pt idx="3256">
                  <c:v>0</c:v>
                </c:pt>
                <c:pt idx="3257">
                  <c:v>0</c:v>
                </c:pt>
                <c:pt idx="3258">
                  <c:v>0</c:v>
                </c:pt>
                <c:pt idx="3259">
                  <c:v>0</c:v>
                </c:pt>
                <c:pt idx="3260">
                  <c:v>0</c:v>
                </c:pt>
                <c:pt idx="3261">
                  <c:v>0</c:v>
                </c:pt>
                <c:pt idx="3262">
                  <c:v>0</c:v>
                </c:pt>
                <c:pt idx="3263">
                  <c:v>0</c:v>
                </c:pt>
                <c:pt idx="3264">
                  <c:v>0</c:v>
                </c:pt>
                <c:pt idx="3265">
                  <c:v>0</c:v>
                </c:pt>
                <c:pt idx="3266">
                  <c:v>0</c:v>
                </c:pt>
                <c:pt idx="3267">
                  <c:v>0</c:v>
                </c:pt>
                <c:pt idx="3268">
                  <c:v>0</c:v>
                </c:pt>
                <c:pt idx="3269">
                  <c:v>0</c:v>
                </c:pt>
                <c:pt idx="3270">
                  <c:v>0</c:v>
                </c:pt>
                <c:pt idx="3271">
                  <c:v>0</c:v>
                </c:pt>
                <c:pt idx="3272">
                  <c:v>0</c:v>
                </c:pt>
                <c:pt idx="3273">
                  <c:v>0</c:v>
                </c:pt>
                <c:pt idx="3274">
                  <c:v>0</c:v>
                </c:pt>
                <c:pt idx="3275">
                  <c:v>0</c:v>
                </c:pt>
                <c:pt idx="3276">
                  <c:v>0</c:v>
                </c:pt>
                <c:pt idx="3277">
                  <c:v>0</c:v>
                </c:pt>
                <c:pt idx="3278">
                  <c:v>0</c:v>
                </c:pt>
                <c:pt idx="3279">
                  <c:v>0</c:v>
                </c:pt>
                <c:pt idx="3280">
                  <c:v>0</c:v>
                </c:pt>
                <c:pt idx="3281">
                  <c:v>0</c:v>
                </c:pt>
                <c:pt idx="3282">
                  <c:v>0</c:v>
                </c:pt>
                <c:pt idx="3283">
                  <c:v>0</c:v>
                </c:pt>
                <c:pt idx="3284">
                  <c:v>0</c:v>
                </c:pt>
                <c:pt idx="3285">
                  <c:v>0</c:v>
                </c:pt>
                <c:pt idx="3286">
                  <c:v>0</c:v>
                </c:pt>
                <c:pt idx="3287">
                  <c:v>0</c:v>
                </c:pt>
                <c:pt idx="3288">
                  <c:v>0</c:v>
                </c:pt>
                <c:pt idx="3289">
                  <c:v>0</c:v>
                </c:pt>
                <c:pt idx="3290">
                  <c:v>0</c:v>
                </c:pt>
                <c:pt idx="3291">
                  <c:v>0</c:v>
                </c:pt>
                <c:pt idx="3292">
                  <c:v>0</c:v>
                </c:pt>
                <c:pt idx="3293">
                  <c:v>0</c:v>
                </c:pt>
                <c:pt idx="3294">
                  <c:v>0</c:v>
                </c:pt>
                <c:pt idx="3295">
                  <c:v>0</c:v>
                </c:pt>
                <c:pt idx="3296">
                  <c:v>0</c:v>
                </c:pt>
                <c:pt idx="3297">
                  <c:v>0</c:v>
                </c:pt>
                <c:pt idx="3298">
                  <c:v>0</c:v>
                </c:pt>
                <c:pt idx="3299">
                  <c:v>0</c:v>
                </c:pt>
                <c:pt idx="3300">
                  <c:v>0</c:v>
                </c:pt>
                <c:pt idx="3301">
                  <c:v>0</c:v>
                </c:pt>
                <c:pt idx="3302">
                  <c:v>0</c:v>
                </c:pt>
                <c:pt idx="3303">
                  <c:v>0</c:v>
                </c:pt>
                <c:pt idx="3304">
                  <c:v>0</c:v>
                </c:pt>
                <c:pt idx="3305">
                  <c:v>0</c:v>
                </c:pt>
                <c:pt idx="3306">
                  <c:v>0</c:v>
                </c:pt>
                <c:pt idx="3307">
                  <c:v>0</c:v>
                </c:pt>
                <c:pt idx="3308">
                  <c:v>0</c:v>
                </c:pt>
                <c:pt idx="3309">
                  <c:v>0</c:v>
                </c:pt>
                <c:pt idx="3310">
                  <c:v>0</c:v>
                </c:pt>
                <c:pt idx="3311">
                  <c:v>0</c:v>
                </c:pt>
                <c:pt idx="3312">
                  <c:v>0</c:v>
                </c:pt>
                <c:pt idx="3313">
                  <c:v>0</c:v>
                </c:pt>
                <c:pt idx="3314">
                  <c:v>0</c:v>
                </c:pt>
                <c:pt idx="3315">
                  <c:v>0</c:v>
                </c:pt>
                <c:pt idx="3316">
                  <c:v>0</c:v>
                </c:pt>
                <c:pt idx="3317">
                  <c:v>0</c:v>
                </c:pt>
                <c:pt idx="3318">
                  <c:v>0</c:v>
                </c:pt>
                <c:pt idx="3319">
                  <c:v>0</c:v>
                </c:pt>
                <c:pt idx="3320">
                  <c:v>0</c:v>
                </c:pt>
                <c:pt idx="3321">
                  <c:v>0</c:v>
                </c:pt>
                <c:pt idx="3322">
                  <c:v>0</c:v>
                </c:pt>
                <c:pt idx="3323">
                  <c:v>0</c:v>
                </c:pt>
                <c:pt idx="3324">
                  <c:v>0</c:v>
                </c:pt>
                <c:pt idx="3325">
                  <c:v>0</c:v>
                </c:pt>
                <c:pt idx="3326">
                  <c:v>0</c:v>
                </c:pt>
                <c:pt idx="3327">
                  <c:v>0</c:v>
                </c:pt>
                <c:pt idx="3328">
                  <c:v>0</c:v>
                </c:pt>
                <c:pt idx="3329">
                  <c:v>0</c:v>
                </c:pt>
                <c:pt idx="3330">
                  <c:v>0</c:v>
                </c:pt>
                <c:pt idx="3331">
                  <c:v>0</c:v>
                </c:pt>
                <c:pt idx="3332">
                  <c:v>0</c:v>
                </c:pt>
                <c:pt idx="3333">
                  <c:v>0</c:v>
                </c:pt>
                <c:pt idx="3334">
                  <c:v>0</c:v>
                </c:pt>
                <c:pt idx="3335">
                  <c:v>0</c:v>
                </c:pt>
                <c:pt idx="3336">
                  <c:v>0</c:v>
                </c:pt>
                <c:pt idx="3337">
                  <c:v>0</c:v>
                </c:pt>
                <c:pt idx="3338">
                  <c:v>0</c:v>
                </c:pt>
                <c:pt idx="3339">
                  <c:v>0</c:v>
                </c:pt>
                <c:pt idx="3340">
                  <c:v>0</c:v>
                </c:pt>
                <c:pt idx="3341">
                  <c:v>0</c:v>
                </c:pt>
                <c:pt idx="3342">
                  <c:v>0</c:v>
                </c:pt>
                <c:pt idx="3343">
                  <c:v>0</c:v>
                </c:pt>
                <c:pt idx="3344">
                  <c:v>0</c:v>
                </c:pt>
                <c:pt idx="3345">
                  <c:v>0</c:v>
                </c:pt>
                <c:pt idx="3346">
                  <c:v>0</c:v>
                </c:pt>
                <c:pt idx="3347">
                  <c:v>0</c:v>
                </c:pt>
                <c:pt idx="3348">
                  <c:v>0</c:v>
                </c:pt>
                <c:pt idx="3349">
                  <c:v>0</c:v>
                </c:pt>
                <c:pt idx="3350">
                  <c:v>0</c:v>
                </c:pt>
                <c:pt idx="3351">
                  <c:v>0</c:v>
                </c:pt>
                <c:pt idx="3352">
                  <c:v>0</c:v>
                </c:pt>
                <c:pt idx="3353">
                  <c:v>0</c:v>
                </c:pt>
                <c:pt idx="3354">
                  <c:v>0</c:v>
                </c:pt>
                <c:pt idx="3355">
                  <c:v>0</c:v>
                </c:pt>
                <c:pt idx="3356">
                  <c:v>0</c:v>
                </c:pt>
                <c:pt idx="3357">
                  <c:v>0</c:v>
                </c:pt>
                <c:pt idx="3358">
                  <c:v>0</c:v>
                </c:pt>
                <c:pt idx="3359">
                  <c:v>0</c:v>
                </c:pt>
                <c:pt idx="3360">
                  <c:v>0</c:v>
                </c:pt>
                <c:pt idx="3361">
                  <c:v>0</c:v>
                </c:pt>
                <c:pt idx="3362">
                  <c:v>0</c:v>
                </c:pt>
                <c:pt idx="3363">
                  <c:v>0</c:v>
                </c:pt>
                <c:pt idx="3364">
                  <c:v>0</c:v>
                </c:pt>
                <c:pt idx="3365">
                  <c:v>0</c:v>
                </c:pt>
                <c:pt idx="3366">
                  <c:v>0</c:v>
                </c:pt>
                <c:pt idx="3367">
                  <c:v>0</c:v>
                </c:pt>
                <c:pt idx="3368">
                  <c:v>0</c:v>
                </c:pt>
                <c:pt idx="3369">
                  <c:v>0</c:v>
                </c:pt>
                <c:pt idx="3370">
                  <c:v>0</c:v>
                </c:pt>
                <c:pt idx="3371">
                  <c:v>0</c:v>
                </c:pt>
                <c:pt idx="3372">
                  <c:v>0</c:v>
                </c:pt>
                <c:pt idx="3373">
                  <c:v>0</c:v>
                </c:pt>
                <c:pt idx="3374">
                  <c:v>0</c:v>
                </c:pt>
                <c:pt idx="3375">
                  <c:v>0</c:v>
                </c:pt>
                <c:pt idx="3376">
                  <c:v>0</c:v>
                </c:pt>
                <c:pt idx="3377">
                  <c:v>0</c:v>
                </c:pt>
                <c:pt idx="3378">
                  <c:v>0</c:v>
                </c:pt>
                <c:pt idx="3379">
                  <c:v>0</c:v>
                </c:pt>
                <c:pt idx="3380">
                  <c:v>0</c:v>
                </c:pt>
                <c:pt idx="3381">
                  <c:v>0</c:v>
                </c:pt>
                <c:pt idx="3382">
                  <c:v>0</c:v>
                </c:pt>
                <c:pt idx="3383">
                  <c:v>0</c:v>
                </c:pt>
                <c:pt idx="3384">
                  <c:v>0</c:v>
                </c:pt>
                <c:pt idx="3385">
                  <c:v>0</c:v>
                </c:pt>
                <c:pt idx="3386">
                  <c:v>0</c:v>
                </c:pt>
                <c:pt idx="3387">
                  <c:v>0</c:v>
                </c:pt>
                <c:pt idx="3388">
                  <c:v>0</c:v>
                </c:pt>
                <c:pt idx="3389">
                  <c:v>0</c:v>
                </c:pt>
                <c:pt idx="3390">
                  <c:v>0</c:v>
                </c:pt>
                <c:pt idx="3391">
                  <c:v>0</c:v>
                </c:pt>
                <c:pt idx="3392">
                  <c:v>0</c:v>
                </c:pt>
                <c:pt idx="3393">
                  <c:v>0</c:v>
                </c:pt>
                <c:pt idx="3394">
                  <c:v>0</c:v>
                </c:pt>
                <c:pt idx="3395">
                  <c:v>0</c:v>
                </c:pt>
                <c:pt idx="3396">
                  <c:v>0</c:v>
                </c:pt>
                <c:pt idx="3397">
                  <c:v>0</c:v>
                </c:pt>
                <c:pt idx="3398">
                  <c:v>0</c:v>
                </c:pt>
                <c:pt idx="3399">
                  <c:v>0</c:v>
                </c:pt>
                <c:pt idx="3400">
                  <c:v>0</c:v>
                </c:pt>
                <c:pt idx="3401">
                  <c:v>0</c:v>
                </c:pt>
                <c:pt idx="3402">
                  <c:v>0</c:v>
                </c:pt>
                <c:pt idx="3403">
                  <c:v>0</c:v>
                </c:pt>
                <c:pt idx="3404">
                  <c:v>0</c:v>
                </c:pt>
                <c:pt idx="3405">
                  <c:v>0</c:v>
                </c:pt>
                <c:pt idx="3406">
                  <c:v>0</c:v>
                </c:pt>
                <c:pt idx="3407">
                  <c:v>0</c:v>
                </c:pt>
                <c:pt idx="3408">
                  <c:v>0</c:v>
                </c:pt>
                <c:pt idx="3409">
                  <c:v>0</c:v>
                </c:pt>
                <c:pt idx="3410">
                  <c:v>0</c:v>
                </c:pt>
                <c:pt idx="3411">
                  <c:v>0</c:v>
                </c:pt>
                <c:pt idx="3412">
                  <c:v>0</c:v>
                </c:pt>
                <c:pt idx="3413">
                  <c:v>0</c:v>
                </c:pt>
                <c:pt idx="3414">
                  <c:v>0</c:v>
                </c:pt>
                <c:pt idx="3415">
                  <c:v>0</c:v>
                </c:pt>
                <c:pt idx="3416">
                  <c:v>0</c:v>
                </c:pt>
                <c:pt idx="3417">
                  <c:v>0</c:v>
                </c:pt>
                <c:pt idx="3418">
                  <c:v>0</c:v>
                </c:pt>
                <c:pt idx="3419">
                  <c:v>0</c:v>
                </c:pt>
                <c:pt idx="3420">
                  <c:v>0</c:v>
                </c:pt>
                <c:pt idx="3421">
                  <c:v>0</c:v>
                </c:pt>
                <c:pt idx="3422">
                  <c:v>0</c:v>
                </c:pt>
                <c:pt idx="3423">
                  <c:v>0</c:v>
                </c:pt>
                <c:pt idx="3424">
                  <c:v>0</c:v>
                </c:pt>
                <c:pt idx="3425">
                  <c:v>0</c:v>
                </c:pt>
                <c:pt idx="3426">
                  <c:v>0</c:v>
                </c:pt>
                <c:pt idx="3427">
                  <c:v>0</c:v>
                </c:pt>
                <c:pt idx="3428">
                  <c:v>0</c:v>
                </c:pt>
                <c:pt idx="3429">
                  <c:v>0</c:v>
                </c:pt>
                <c:pt idx="3430">
                  <c:v>0</c:v>
                </c:pt>
                <c:pt idx="3431">
                  <c:v>0</c:v>
                </c:pt>
                <c:pt idx="3432">
                  <c:v>0</c:v>
                </c:pt>
                <c:pt idx="3433">
                  <c:v>0</c:v>
                </c:pt>
                <c:pt idx="3434">
                  <c:v>0</c:v>
                </c:pt>
                <c:pt idx="3435">
                  <c:v>0</c:v>
                </c:pt>
                <c:pt idx="3436">
                  <c:v>0</c:v>
                </c:pt>
                <c:pt idx="3437">
                  <c:v>0</c:v>
                </c:pt>
                <c:pt idx="3438">
                  <c:v>0</c:v>
                </c:pt>
                <c:pt idx="3439">
                  <c:v>0</c:v>
                </c:pt>
                <c:pt idx="3440">
                  <c:v>0</c:v>
                </c:pt>
                <c:pt idx="3441">
                  <c:v>0</c:v>
                </c:pt>
                <c:pt idx="3442">
                  <c:v>0</c:v>
                </c:pt>
                <c:pt idx="3443">
                  <c:v>0</c:v>
                </c:pt>
                <c:pt idx="3444">
                  <c:v>0</c:v>
                </c:pt>
                <c:pt idx="3445">
                  <c:v>0</c:v>
                </c:pt>
                <c:pt idx="3446">
                  <c:v>0</c:v>
                </c:pt>
                <c:pt idx="3447">
                  <c:v>0</c:v>
                </c:pt>
                <c:pt idx="3448">
                  <c:v>0</c:v>
                </c:pt>
                <c:pt idx="3449">
                  <c:v>0</c:v>
                </c:pt>
                <c:pt idx="3450">
                  <c:v>0</c:v>
                </c:pt>
                <c:pt idx="3451">
                  <c:v>0</c:v>
                </c:pt>
                <c:pt idx="3452">
                  <c:v>0</c:v>
                </c:pt>
                <c:pt idx="3453">
                  <c:v>0</c:v>
                </c:pt>
                <c:pt idx="3454">
                  <c:v>0</c:v>
                </c:pt>
                <c:pt idx="3455">
                  <c:v>0</c:v>
                </c:pt>
                <c:pt idx="3456">
                  <c:v>0</c:v>
                </c:pt>
                <c:pt idx="3457">
                  <c:v>0</c:v>
                </c:pt>
                <c:pt idx="3458">
                  <c:v>0</c:v>
                </c:pt>
                <c:pt idx="3459">
                  <c:v>0</c:v>
                </c:pt>
                <c:pt idx="3460">
                  <c:v>0</c:v>
                </c:pt>
                <c:pt idx="3461">
                  <c:v>0</c:v>
                </c:pt>
                <c:pt idx="3462">
                  <c:v>0</c:v>
                </c:pt>
                <c:pt idx="3463">
                  <c:v>0</c:v>
                </c:pt>
                <c:pt idx="3464">
                  <c:v>0</c:v>
                </c:pt>
                <c:pt idx="3465">
                  <c:v>0</c:v>
                </c:pt>
                <c:pt idx="3466">
                  <c:v>0</c:v>
                </c:pt>
                <c:pt idx="3467">
                  <c:v>0</c:v>
                </c:pt>
                <c:pt idx="3468">
                  <c:v>0</c:v>
                </c:pt>
                <c:pt idx="3469">
                  <c:v>0</c:v>
                </c:pt>
                <c:pt idx="3470">
                  <c:v>0</c:v>
                </c:pt>
                <c:pt idx="3471">
                  <c:v>0</c:v>
                </c:pt>
                <c:pt idx="3472">
                  <c:v>0</c:v>
                </c:pt>
                <c:pt idx="3473">
                  <c:v>0</c:v>
                </c:pt>
                <c:pt idx="3474">
                  <c:v>0</c:v>
                </c:pt>
                <c:pt idx="3475">
                  <c:v>0</c:v>
                </c:pt>
                <c:pt idx="3476">
                  <c:v>0</c:v>
                </c:pt>
                <c:pt idx="3477">
                  <c:v>0</c:v>
                </c:pt>
                <c:pt idx="3478">
                  <c:v>0</c:v>
                </c:pt>
                <c:pt idx="3479">
                  <c:v>0</c:v>
                </c:pt>
                <c:pt idx="3480">
                  <c:v>0</c:v>
                </c:pt>
                <c:pt idx="3481">
                  <c:v>0</c:v>
                </c:pt>
                <c:pt idx="3482">
                  <c:v>0</c:v>
                </c:pt>
                <c:pt idx="3483">
                  <c:v>0</c:v>
                </c:pt>
                <c:pt idx="3484">
                  <c:v>0</c:v>
                </c:pt>
                <c:pt idx="3485">
                  <c:v>0</c:v>
                </c:pt>
                <c:pt idx="3486">
                  <c:v>0</c:v>
                </c:pt>
                <c:pt idx="3487">
                  <c:v>0</c:v>
                </c:pt>
                <c:pt idx="3488">
                  <c:v>0</c:v>
                </c:pt>
                <c:pt idx="3489">
                  <c:v>0</c:v>
                </c:pt>
                <c:pt idx="3490">
                  <c:v>0</c:v>
                </c:pt>
                <c:pt idx="3491">
                  <c:v>0</c:v>
                </c:pt>
                <c:pt idx="3492">
                  <c:v>0</c:v>
                </c:pt>
                <c:pt idx="3493">
                  <c:v>0</c:v>
                </c:pt>
                <c:pt idx="3494">
                  <c:v>0</c:v>
                </c:pt>
                <c:pt idx="3495">
                  <c:v>0</c:v>
                </c:pt>
                <c:pt idx="3496">
                  <c:v>0</c:v>
                </c:pt>
                <c:pt idx="3497">
                  <c:v>0</c:v>
                </c:pt>
                <c:pt idx="3498">
                  <c:v>0</c:v>
                </c:pt>
                <c:pt idx="3499">
                  <c:v>0</c:v>
                </c:pt>
                <c:pt idx="3500">
                  <c:v>0</c:v>
                </c:pt>
                <c:pt idx="3501">
                  <c:v>0</c:v>
                </c:pt>
                <c:pt idx="3502">
                  <c:v>0</c:v>
                </c:pt>
                <c:pt idx="3503">
                  <c:v>0</c:v>
                </c:pt>
                <c:pt idx="3504">
                  <c:v>0</c:v>
                </c:pt>
                <c:pt idx="3505">
                  <c:v>0</c:v>
                </c:pt>
                <c:pt idx="3506">
                  <c:v>0</c:v>
                </c:pt>
                <c:pt idx="3507">
                  <c:v>0</c:v>
                </c:pt>
                <c:pt idx="3508">
                  <c:v>0</c:v>
                </c:pt>
                <c:pt idx="3509">
                  <c:v>0</c:v>
                </c:pt>
                <c:pt idx="3510">
                  <c:v>0</c:v>
                </c:pt>
                <c:pt idx="3511">
                  <c:v>0</c:v>
                </c:pt>
                <c:pt idx="3512">
                  <c:v>0</c:v>
                </c:pt>
                <c:pt idx="3513">
                  <c:v>0</c:v>
                </c:pt>
                <c:pt idx="3514">
                  <c:v>0</c:v>
                </c:pt>
                <c:pt idx="3515">
                  <c:v>0</c:v>
                </c:pt>
                <c:pt idx="3516">
                  <c:v>0</c:v>
                </c:pt>
                <c:pt idx="3517">
                  <c:v>0</c:v>
                </c:pt>
                <c:pt idx="3518">
                  <c:v>0</c:v>
                </c:pt>
                <c:pt idx="3519">
                  <c:v>0</c:v>
                </c:pt>
                <c:pt idx="3520">
                  <c:v>0</c:v>
                </c:pt>
                <c:pt idx="3521">
                  <c:v>0</c:v>
                </c:pt>
                <c:pt idx="3522">
                  <c:v>0</c:v>
                </c:pt>
                <c:pt idx="3523">
                  <c:v>0</c:v>
                </c:pt>
                <c:pt idx="3524">
                  <c:v>0</c:v>
                </c:pt>
                <c:pt idx="3525">
                  <c:v>0</c:v>
                </c:pt>
                <c:pt idx="3526">
                  <c:v>0</c:v>
                </c:pt>
                <c:pt idx="3527">
                  <c:v>0</c:v>
                </c:pt>
                <c:pt idx="3528">
                  <c:v>0</c:v>
                </c:pt>
                <c:pt idx="3529">
                  <c:v>0</c:v>
                </c:pt>
                <c:pt idx="3530">
                  <c:v>0</c:v>
                </c:pt>
                <c:pt idx="3531">
                  <c:v>0</c:v>
                </c:pt>
                <c:pt idx="3532">
                  <c:v>0</c:v>
                </c:pt>
                <c:pt idx="3533">
                  <c:v>0</c:v>
                </c:pt>
                <c:pt idx="3534">
                  <c:v>0</c:v>
                </c:pt>
                <c:pt idx="3535">
                  <c:v>0</c:v>
                </c:pt>
                <c:pt idx="3536">
                  <c:v>0</c:v>
                </c:pt>
                <c:pt idx="3537">
                  <c:v>0</c:v>
                </c:pt>
                <c:pt idx="3538">
                  <c:v>0</c:v>
                </c:pt>
                <c:pt idx="3539">
                  <c:v>0</c:v>
                </c:pt>
                <c:pt idx="3540">
                  <c:v>0</c:v>
                </c:pt>
                <c:pt idx="3541">
                  <c:v>0</c:v>
                </c:pt>
                <c:pt idx="3542">
                  <c:v>0</c:v>
                </c:pt>
                <c:pt idx="3543">
                  <c:v>0</c:v>
                </c:pt>
                <c:pt idx="3544">
                  <c:v>0</c:v>
                </c:pt>
                <c:pt idx="3545">
                  <c:v>0</c:v>
                </c:pt>
                <c:pt idx="3546">
                  <c:v>0</c:v>
                </c:pt>
                <c:pt idx="3547">
                  <c:v>0</c:v>
                </c:pt>
                <c:pt idx="3548">
                  <c:v>0</c:v>
                </c:pt>
                <c:pt idx="3549">
                  <c:v>0</c:v>
                </c:pt>
                <c:pt idx="3550">
                  <c:v>0</c:v>
                </c:pt>
                <c:pt idx="3551">
                  <c:v>0</c:v>
                </c:pt>
                <c:pt idx="3552">
                  <c:v>0</c:v>
                </c:pt>
                <c:pt idx="3553">
                  <c:v>0</c:v>
                </c:pt>
                <c:pt idx="3554">
                  <c:v>0</c:v>
                </c:pt>
                <c:pt idx="3555">
                  <c:v>0</c:v>
                </c:pt>
                <c:pt idx="3556">
                  <c:v>0</c:v>
                </c:pt>
                <c:pt idx="3557">
                  <c:v>0</c:v>
                </c:pt>
                <c:pt idx="3558">
                  <c:v>0</c:v>
                </c:pt>
                <c:pt idx="3559">
                  <c:v>0</c:v>
                </c:pt>
                <c:pt idx="3560">
                  <c:v>0</c:v>
                </c:pt>
                <c:pt idx="3561">
                  <c:v>0</c:v>
                </c:pt>
                <c:pt idx="3562">
                  <c:v>0</c:v>
                </c:pt>
                <c:pt idx="3563">
                  <c:v>0</c:v>
                </c:pt>
                <c:pt idx="3564">
                  <c:v>0</c:v>
                </c:pt>
                <c:pt idx="3565">
                  <c:v>0</c:v>
                </c:pt>
                <c:pt idx="3566">
                  <c:v>0</c:v>
                </c:pt>
                <c:pt idx="3567">
                  <c:v>0</c:v>
                </c:pt>
                <c:pt idx="3568">
                  <c:v>0</c:v>
                </c:pt>
                <c:pt idx="3569">
                  <c:v>0</c:v>
                </c:pt>
                <c:pt idx="3570">
                  <c:v>0</c:v>
                </c:pt>
                <c:pt idx="3571">
                  <c:v>0</c:v>
                </c:pt>
                <c:pt idx="3572">
                  <c:v>0</c:v>
                </c:pt>
                <c:pt idx="3573">
                  <c:v>0</c:v>
                </c:pt>
                <c:pt idx="3574">
                  <c:v>0</c:v>
                </c:pt>
                <c:pt idx="3575">
                  <c:v>0</c:v>
                </c:pt>
                <c:pt idx="3576">
                  <c:v>0</c:v>
                </c:pt>
                <c:pt idx="3577">
                  <c:v>0</c:v>
                </c:pt>
                <c:pt idx="3578">
                  <c:v>0</c:v>
                </c:pt>
                <c:pt idx="3579">
                  <c:v>0</c:v>
                </c:pt>
                <c:pt idx="3580">
                  <c:v>0</c:v>
                </c:pt>
                <c:pt idx="3581">
                  <c:v>0</c:v>
                </c:pt>
                <c:pt idx="3582">
                  <c:v>0</c:v>
                </c:pt>
                <c:pt idx="3583">
                  <c:v>0</c:v>
                </c:pt>
                <c:pt idx="3584">
                  <c:v>0</c:v>
                </c:pt>
                <c:pt idx="3585">
                  <c:v>0</c:v>
                </c:pt>
                <c:pt idx="3586">
                  <c:v>0</c:v>
                </c:pt>
                <c:pt idx="3587">
                  <c:v>0</c:v>
                </c:pt>
                <c:pt idx="3588">
                  <c:v>0</c:v>
                </c:pt>
                <c:pt idx="3589">
                  <c:v>0</c:v>
                </c:pt>
                <c:pt idx="3590">
                  <c:v>0</c:v>
                </c:pt>
                <c:pt idx="3591">
                  <c:v>0</c:v>
                </c:pt>
                <c:pt idx="3592">
                  <c:v>0</c:v>
                </c:pt>
                <c:pt idx="3593">
                  <c:v>0</c:v>
                </c:pt>
                <c:pt idx="3594">
                  <c:v>0</c:v>
                </c:pt>
                <c:pt idx="3595">
                  <c:v>0</c:v>
                </c:pt>
                <c:pt idx="3596">
                  <c:v>0</c:v>
                </c:pt>
                <c:pt idx="3597">
                  <c:v>0</c:v>
                </c:pt>
                <c:pt idx="3598">
                  <c:v>0</c:v>
                </c:pt>
                <c:pt idx="3599">
                  <c:v>0</c:v>
                </c:pt>
                <c:pt idx="3600">
                  <c:v>0</c:v>
                </c:pt>
                <c:pt idx="3601">
                  <c:v>0</c:v>
                </c:pt>
                <c:pt idx="3602">
                  <c:v>0</c:v>
                </c:pt>
                <c:pt idx="3603">
                  <c:v>0</c:v>
                </c:pt>
                <c:pt idx="3604">
                  <c:v>0</c:v>
                </c:pt>
                <c:pt idx="3605">
                  <c:v>0</c:v>
                </c:pt>
                <c:pt idx="3606">
                  <c:v>0</c:v>
                </c:pt>
                <c:pt idx="3607">
                  <c:v>0</c:v>
                </c:pt>
                <c:pt idx="3608">
                  <c:v>0</c:v>
                </c:pt>
                <c:pt idx="3609">
                  <c:v>0</c:v>
                </c:pt>
                <c:pt idx="3610">
                  <c:v>0</c:v>
                </c:pt>
                <c:pt idx="3611">
                  <c:v>0</c:v>
                </c:pt>
                <c:pt idx="3612">
                  <c:v>0</c:v>
                </c:pt>
                <c:pt idx="3613">
                  <c:v>0</c:v>
                </c:pt>
                <c:pt idx="3614">
                  <c:v>0</c:v>
                </c:pt>
                <c:pt idx="3615">
                  <c:v>0</c:v>
                </c:pt>
                <c:pt idx="3616">
                  <c:v>0</c:v>
                </c:pt>
                <c:pt idx="3617">
                  <c:v>0</c:v>
                </c:pt>
                <c:pt idx="3618">
                  <c:v>0</c:v>
                </c:pt>
                <c:pt idx="3619">
                  <c:v>0</c:v>
                </c:pt>
                <c:pt idx="3620">
                  <c:v>0</c:v>
                </c:pt>
                <c:pt idx="3621">
                  <c:v>0</c:v>
                </c:pt>
                <c:pt idx="3622">
                  <c:v>0</c:v>
                </c:pt>
                <c:pt idx="3623">
                  <c:v>0</c:v>
                </c:pt>
                <c:pt idx="3624">
                  <c:v>0</c:v>
                </c:pt>
                <c:pt idx="3625">
                  <c:v>0</c:v>
                </c:pt>
                <c:pt idx="3626">
                  <c:v>0</c:v>
                </c:pt>
                <c:pt idx="3627">
                  <c:v>0</c:v>
                </c:pt>
                <c:pt idx="3628">
                  <c:v>0</c:v>
                </c:pt>
                <c:pt idx="3629">
                  <c:v>0</c:v>
                </c:pt>
                <c:pt idx="3630">
                  <c:v>0</c:v>
                </c:pt>
                <c:pt idx="3631">
                  <c:v>0</c:v>
                </c:pt>
                <c:pt idx="3632">
                  <c:v>0</c:v>
                </c:pt>
                <c:pt idx="3633">
                  <c:v>0</c:v>
                </c:pt>
                <c:pt idx="3634">
                  <c:v>0</c:v>
                </c:pt>
                <c:pt idx="3635">
                  <c:v>0</c:v>
                </c:pt>
                <c:pt idx="3636">
                  <c:v>0</c:v>
                </c:pt>
                <c:pt idx="3637">
                  <c:v>0</c:v>
                </c:pt>
                <c:pt idx="3638">
                  <c:v>0</c:v>
                </c:pt>
                <c:pt idx="3639">
                  <c:v>0</c:v>
                </c:pt>
                <c:pt idx="3640">
                  <c:v>0</c:v>
                </c:pt>
                <c:pt idx="3641">
                  <c:v>0</c:v>
                </c:pt>
                <c:pt idx="3642">
                  <c:v>0</c:v>
                </c:pt>
                <c:pt idx="3643">
                  <c:v>0</c:v>
                </c:pt>
                <c:pt idx="3644">
                  <c:v>0</c:v>
                </c:pt>
                <c:pt idx="3645">
                  <c:v>0</c:v>
                </c:pt>
                <c:pt idx="3646">
                  <c:v>0</c:v>
                </c:pt>
                <c:pt idx="3647">
                  <c:v>0</c:v>
                </c:pt>
                <c:pt idx="3648">
                  <c:v>0</c:v>
                </c:pt>
                <c:pt idx="3649">
                  <c:v>0</c:v>
                </c:pt>
                <c:pt idx="3650">
                  <c:v>0</c:v>
                </c:pt>
                <c:pt idx="3651">
                  <c:v>0</c:v>
                </c:pt>
                <c:pt idx="3652">
                  <c:v>0</c:v>
                </c:pt>
                <c:pt idx="3653">
                  <c:v>0</c:v>
                </c:pt>
                <c:pt idx="3654">
                  <c:v>0</c:v>
                </c:pt>
                <c:pt idx="3655">
                  <c:v>0</c:v>
                </c:pt>
                <c:pt idx="3656">
                  <c:v>0</c:v>
                </c:pt>
                <c:pt idx="3657">
                  <c:v>0</c:v>
                </c:pt>
                <c:pt idx="3658">
                  <c:v>0</c:v>
                </c:pt>
                <c:pt idx="3659">
                  <c:v>0</c:v>
                </c:pt>
                <c:pt idx="3660">
                  <c:v>0</c:v>
                </c:pt>
                <c:pt idx="3661">
                  <c:v>0</c:v>
                </c:pt>
                <c:pt idx="3662">
                  <c:v>0</c:v>
                </c:pt>
                <c:pt idx="3663">
                  <c:v>0</c:v>
                </c:pt>
                <c:pt idx="3664">
                  <c:v>0</c:v>
                </c:pt>
                <c:pt idx="3665">
                  <c:v>0</c:v>
                </c:pt>
                <c:pt idx="3666">
                  <c:v>0</c:v>
                </c:pt>
                <c:pt idx="3667">
                  <c:v>0</c:v>
                </c:pt>
                <c:pt idx="3668">
                  <c:v>0</c:v>
                </c:pt>
                <c:pt idx="3669">
                  <c:v>0</c:v>
                </c:pt>
                <c:pt idx="3670">
                  <c:v>0</c:v>
                </c:pt>
                <c:pt idx="3671">
                  <c:v>0</c:v>
                </c:pt>
                <c:pt idx="3672">
                  <c:v>0</c:v>
                </c:pt>
                <c:pt idx="3673">
                  <c:v>0</c:v>
                </c:pt>
                <c:pt idx="3674">
                  <c:v>0</c:v>
                </c:pt>
                <c:pt idx="3675">
                  <c:v>0</c:v>
                </c:pt>
                <c:pt idx="3676">
                  <c:v>0</c:v>
                </c:pt>
                <c:pt idx="3677">
                  <c:v>0</c:v>
                </c:pt>
                <c:pt idx="3678">
                  <c:v>0</c:v>
                </c:pt>
                <c:pt idx="3679">
                  <c:v>0</c:v>
                </c:pt>
                <c:pt idx="3680">
                  <c:v>0</c:v>
                </c:pt>
                <c:pt idx="3681">
                  <c:v>0</c:v>
                </c:pt>
                <c:pt idx="3682">
                  <c:v>0</c:v>
                </c:pt>
                <c:pt idx="3683">
                  <c:v>0</c:v>
                </c:pt>
                <c:pt idx="3684">
                  <c:v>0</c:v>
                </c:pt>
                <c:pt idx="3685">
                  <c:v>0</c:v>
                </c:pt>
                <c:pt idx="3686">
                  <c:v>0</c:v>
                </c:pt>
                <c:pt idx="3687">
                  <c:v>0</c:v>
                </c:pt>
                <c:pt idx="3688">
                  <c:v>0</c:v>
                </c:pt>
                <c:pt idx="3689">
                  <c:v>0</c:v>
                </c:pt>
                <c:pt idx="3690">
                  <c:v>0</c:v>
                </c:pt>
                <c:pt idx="3691">
                  <c:v>0</c:v>
                </c:pt>
                <c:pt idx="3692">
                  <c:v>0</c:v>
                </c:pt>
                <c:pt idx="3693">
                  <c:v>0</c:v>
                </c:pt>
                <c:pt idx="3694">
                  <c:v>0</c:v>
                </c:pt>
                <c:pt idx="3695">
                  <c:v>0</c:v>
                </c:pt>
                <c:pt idx="3696">
                  <c:v>0</c:v>
                </c:pt>
                <c:pt idx="3697">
                  <c:v>0</c:v>
                </c:pt>
                <c:pt idx="3698">
                  <c:v>0</c:v>
                </c:pt>
                <c:pt idx="3699">
                  <c:v>0</c:v>
                </c:pt>
                <c:pt idx="3700">
                  <c:v>0</c:v>
                </c:pt>
                <c:pt idx="3701">
                  <c:v>0</c:v>
                </c:pt>
                <c:pt idx="3702">
                  <c:v>0</c:v>
                </c:pt>
                <c:pt idx="3703">
                  <c:v>0</c:v>
                </c:pt>
                <c:pt idx="3704">
                  <c:v>0</c:v>
                </c:pt>
                <c:pt idx="3705">
                  <c:v>0</c:v>
                </c:pt>
                <c:pt idx="3706">
                  <c:v>0</c:v>
                </c:pt>
                <c:pt idx="3707">
                  <c:v>0</c:v>
                </c:pt>
                <c:pt idx="3708">
                  <c:v>0</c:v>
                </c:pt>
                <c:pt idx="3709">
                  <c:v>0</c:v>
                </c:pt>
                <c:pt idx="3710">
                  <c:v>0</c:v>
                </c:pt>
                <c:pt idx="3711">
                  <c:v>0</c:v>
                </c:pt>
                <c:pt idx="3712">
                  <c:v>0</c:v>
                </c:pt>
                <c:pt idx="3713">
                  <c:v>0</c:v>
                </c:pt>
                <c:pt idx="3714">
                  <c:v>0</c:v>
                </c:pt>
                <c:pt idx="3715">
                  <c:v>0</c:v>
                </c:pt>
                <c:pt idx="3716">
                  <c:v>0</c:v>
                </c:pt>
                <c:pt idx="3717">
                  <c:v>0</c:v>
                </c:pt>
                <c:pt idx="3718">
                  <c:v>0</c:v>
                </c:pt>
                <c:pt idx="3719">
                  <c:v>0</c:v>
                </c:pt>
                <c:pt idx="3720">
                  <c:v>0</c:v>
                </c:pt>
                <c:pt idx="3721">
                  <c:v>0</c:v>
                </c:pt>
                <c:pt idx="3722">
                  <c:v>0</c:v>
                </c:pt>
                <c:pt idx="3723">
                  <c:v>0</c:v>
                </c:pt>
                <c:pt idx="3724">
                  <c:v>0</c:v>
                </c:pt>
                <c:pt idx="3725">
                  <c:v>0</c:v>
                </c:pt>
                <c:pt idx="3726">
                  <c:v>0</c:v>
                </c:pt>
                <c:pt idx="3727">
                  <c:v>0</c:v>
                </c:pt>
                <c:pt idx="3728">
                  <c:v>0</c:v>
                </c:pt>
                <c:pt idx="3729">
                  <c:v>0</c:v>
                </c:pt>
                <c:pt idx="3730">
                  <c:v>0</c:v>
                </c:pt>
                <c:pt idx="3731">
                  <c:v>0</c:v>
                </c:pt>
                <c:pt idx="3732">
                  <c:v>0</c:v>
                </c:pt>
                <c:pt idx="3733">
                  <c:v>0</c:v>
                </c:pt>
                <c:pt idx="3734">
                  <c:v>0</c:v>
                </c:pt>
                <c:pt idx="3735">
                  <c:v>0</c:v>
                </c:pt>
                <c:pt idx="3736">
                  <c:v>0</c:v>
                </c:pt>
                <c:pt idx="3737">
                  <c:v>0</c:v>
                </c:pt>
                <c:pt idx="3738">
                  <c:v>0</c:v>
                </c:pt>
                <c:pt idx="3739">
                  <c:v>0</c:v>
                </c:pt>
                <c:pt idx="3740">
                  <c:v>0</c:v>
                </c:pt>
                <c:pt idx="3741">
                  <c:v>0</c:v>
                </c:pt>
                <c:pt idx="3742">
                  <c:v>0</c:v>
                </c:pt>
                <c:pt idx="3743">
                  <c:v>0</c:v>
                </c:pt>
                <c:pt idx="3744">
                  <c:v>0</c:v>
                </c:pt>
                <c:pt idx="3745">
                  <c:v>0</c:v>
                </c:pt>
                <c:pt idx="3746">
                  <c:v>0</c:v>
                </c:pt>
                <c:pt idx="3747">
                  <c:v>0</c:v>
                </c:pt>
                <c:pt idx="3748">
                  <c:v>0</c:v>
                </c:pt>
                <c:pt idx="3749">
                  <c:v>0</c:v>
                </c:pt>
                <c:pt idx="3750">
                  <c:v>0</c:v>
                </c:pt>
                <c:pt idx="3751">
                  <c:v>0</c:v>
                </c:pt>
                <c:pt idx="3752">
                  <c:v>0</c:v>
                </c:pt>
                <c:pt idx="3753">
                  <c:v>0</c:v>
                </c:pt>
                <c:pt idx="3754">
                  <c:v>0</c:v>
                </c:pt>
                <c:pt idx="3755">
                  <c:v>0</c:v>
                </c:pt>
                <c:pt idx="3756">
                  <c:v>0</c:v>
                </c:pt>
                <c:pt idx="3757">
                  <c:v>0</c:v>
                </c:pt>
                <c:pt idx="3758">
                  <c:v>0</c:v>
                </c:pt>
                <c:pt idx="3759">
                  <c:v>0</c:v>
                </c:pt>
                <c:pt idx="3760">
                  <c:v>0</c:v>
                </c:pt>
                <c:pt idx="3761">
                  <c:v>0</c:v>
                </c:pt>
                <c:pt idx="3762">
                  <c:v>0</c:v>
                </c:pt>
                <c:pt idx="3763">
                  <c:v>0</c:v>
                </c:pt>
                <c:pt idx="3764">
                  <c:v>0</c:v>
                </c:pt>
                <c:pt idx="3765">
                  <c:v>0</c:v>
                </c:pt>
                <c:pt idx="3766">
                  <c:v>0</c:v>
                </c:pt>
                <c:pt idx="3767">
                  <c:v>0</c:v>
                </c:pt>
                <c:pt idx="3768">
                  <c:v>0</c:v>
                </c:pt>
                <c:pt idx="3769">
                  <c:v>0</c:v>
                </c:pt>
                <c:pt idx="3770">
                  <c:v>0</c:v>
                </c:pt>
                <c:pt idx="3771">
                  <c:v>0</c:v>
                </c:pt>
                <c:pt idx="3772">
                  <c:v>0</c:v>
                </c:pt>
                <c:pt idx="3773">
                  <c:v>0</c:v>
                </c:pt>
                <c:pt idx="3774">
                  <c:v>0</c:v>
                </c:pt>
                <c:pt idx="3775">
                  <c:v>0</c:v>
                </c:pt>
                <c:pt idx="3776">
                  <c:v>0</c:v>
                </c:pt>
                <c:pt idx="3777">
                  <c:v>0</c:v>
                </c:pt>
                <c:pt idx="3778">
                  <c:v>0</c:v>
                </c:pt>
                <c:pt idx="3779">
                  <c:v>0</c:v>
                </c:pt>
                <c:pt idx="3780">
                  <c:v>0</c:v>
                </c:pt>
                <c:pt idx="3781">
                  <c:v>0</c:v>
                </c:pt>
                <c:pt idx="3782">
                  <c:v>0</c:v>
                </c:pt>
                <c:pt idx="3783">
                  <c:v>0</c:v>
                </c:pt>
                <c:pt idx="3784">
                  <c:v>0</c:v>
                </c:pt>
                <c:pt idx="3785">
                  <c:v>0</c:v>
                </c:pt>
                <c:pt idx="3786">
                  <c:v>0</c:v>
                </c:pt>
                <c:pt idx="3787">
                  <c:v>0</c:v>
                </c:pt>
                <c:pt idx="3788">
                  <c:v>0</c:v>
                </c:pt>
                <c:pt idx="3789">
                  <c:v>0</c:v>
                </c:pt>
                <c:pt idx="3790">
                  <c:v>0</c:v>
                </c:pt>
                <c:pt idx="3791">
                  <c:v>0</c:v>
                </c:pt>
                <c:pt idx="3792">
                  <c:v>0</c:v>
                </c:pt>
                <c:pt idx="3793">
                  <c:v>0</c:v>
                </c:pt>
                <c:pt idx="3794">
                  <c:v>0</c:v>
                </c:pt>
                <c:pt idx="3795">
                  <c:v>0</c:v>
                </c:pt>
                <c:pt idx="3796">
                  <c:v>0</c:v>
                </c:pt>
                <c:pt idx="3797">
                  <c:v>0</c:v>
                </c:pt>
                <c:pt idx="3798">
                  <c:v>0</c:v>
                </c:pt>
                <c:pt idx="3799">
                  <c:v>0</c:v>
                </c:pt>
                <c:pt idx="3800">
                  <c:v>0</c:v>
                </c:pt>
                <c:pt idx="3801">
                  <c:v>0</c:v>
                </c:pt>
                <c:pt idx="3802">
                  <c:v>0</c:v>
                </c:pt>
                <c:pt idx="3803">
                  <c:v>0</c:v>
                </c:pt>
                <c:pt idx="3804">
                  <c:v>0</c:v>
                </c:pt>
                <c:pt idx="3805">
                  <c:v>0</c:v>
                </c:pt>
                <c:pt idx="3806">
                  <c:v>0</c:v>
                </c:pt>
                <c:pt idx="3807">
                  <c:v>0</c:v>
                </c:pt>
                <c:pt idx="3808">
                  <c:v>0</c:v>
                </c:pt>
                <c:pt idx="3809">
                  <c:v>0</c:v>
                </c:pt>
                <c:pt idx="3810">
                  <c:v>0</c:v>
                </c:pt>
                <c:pt idx="3811">
                  <c:v>0</c:v>
                </c:pt>
                <c:pt idx="3812">
                  <c:v>0</c:v>
                </c:pt>
                <c:pt idx="3813">
                  <c:v>0</c:v>
                </c:pt>
                <c:pt idx="3814">
                  <c:v>0</c:v>
                </c:pt>
                <c:pt idx="3815">
                  <c:v>0</c:v>
                </c:pt>
                <c:pt idx="3816">
                  <c:v>0</c:v>
                </c:pt>
                <c:pt idx="3817">
                  <c:v>0</c:v>
                </c:pt>
                <c:pt idx="3818">
                  <c:v>0</c:v>
                </c:pt>
                <c:pt idx="3819">
                  <c:v>0</c:v>
                </c:pt>
                <c:pt idx="3820">
                  <c:v>0</c:v>
                </c:pt>
                <c:pt idx="3821">
                  <c:v>0</c:v>
                </c:pt>
                <c:pt idx="3822">
                  <c:v>0</c:v>
                </c:pt>
                <c:pt idx="3823">
                  <c:v>0</c:v>
                </c:pt>
                <c:pt idx="3824">
                  <c:v>0</c:v>
                </c:pt>
                <c:pt idx="3825">
                  <c:v>0</c:v>
                </c:pt>
                <c:pt idx="3826">
                  <c:v>0</c:v>
                </c:pt>
                <c:pt idx="3827">
                  <c:v>0</c:v>
                </c:pt>
                <c:pt idx="3828">
                  <c:v>0</c:v>
                </c:pt>
                <c:pt idx="3829">
                  <c:v>0</c:v>
                </c:pt>
                <c:pt idx="3830">
                  <c:v>0</c:v>
                </c:pt>
                <c:pt idx="3831">
                  <c:v>0</c:v>
                </c:pt>
                <c:pt idx="3832">
                  <c:v>0</c:v>
                </c:pt>
                <c:pt idx="3833">
                  <c:v>0</c:v>
                </c:pt>
                <c:pt idx="3834">
                  <c:v>0</c:v>
                </c:pt>
                <c:pt idx="3835">
                  <c:v>0</c:v>
                </c:pt>
                <c:pt idx="3836">
                  <c:v>0</c:v>
                </c:pt>
                <c:pt idx="3837">
                  <c:v>0</c:v>
                </c:pt>
                <c:pt idx="3838">
                  <c:v>0</c:v>
                </c:pt>
                <c:pt idx="3839">
                  <c:v>0</c:v>
                </c:pt>
                <c:pt idx="3840">
                  <c:v>0</c:v>
                </c:pt>
                <c:pt idx="3841">
                  <c:v>0</c:v>
                </c:pt>
                <c:pt idx="3842">
                  <c:v>0</c:v>
                </c:pt>
                <c:pt idx="3843">
                  <c:v>0</c:v>
                </c:pt>
                <c:pt idx="3844">
                  <c:v>0</c:v>
                </c:pt>
                <c:pt idx="3845">
                  <c:v>0</c:v>
                </c:pt>
                <c:pt idx="3846">
                  <c:v>0</c:v>
                </c:pt>
                <c:pt idx="3847">
                  <c:v>0</c:v>
                </c:pt>
                <c:pt idx="3848">
                  <c:v>0</c:v>
                </c:pt>
                <c:pt idx="3849">
                  <c:v>0</c:v>
                </c:pt>
                <c:pt idx="3850">
                  <c:v>0</c:v>
                </c:pt>
                <c:pt idx="3851">
                  <c:v>0</c:v>
                </c:pt>
                <c:pt idx="3852">
                  <c:v>0</c:v>
                </c:pt>
                <c:pt idx="3853">
                  <c:v>0</c:v>
                </c:pt>
                <c:pt idx="3854">
                  <c:v>0</c:v>
                </c:pt>
                <c:pt idx="3855">
                  <c:v>0</c:v>
                </c:pt>
                <c:pt idx="3856">
                  <c:v>0</c:v>
                </c:pt>
                <c:pt idx="3857">
                  <c:v>0</c:v>
                </c:pt>
                <c:pt idx="3858">
                  <c:v>0</c:v>
                </c:pt>
                <c:pt idx="3859">
                  <c:v>0</c:v>
                </c:pt>
                <c:pt idx="3860">
                  <c:v>0</c:v>
                </c:pt>
                <c:pt idx="3861">
                  <c:v>0</c:v>
                </c:pt>
                <c:pt idx="3862">
                  <c:v>0</c:v>
                </c:pt>
                <c:pt idx="3863">
                  <c:v>0</c:v>
                </c:pt>
                <c:pt idx="3864">
                  <c:v>0</c:v>
                </c:pt>
                <c:pt idx="3865">
                  <c:v>0</c:v>
                </c:pt>
                <c:pt idx="3866">
                  <c:v>0</c:v>
                </c:pt>
                <c:pt idx="3867">
                  <c:v>0</c:v>
                </c:pt>
                <c:pt idx="3868">
                  <c:v>0</c:v>
                </c:pt>
                <c:pt idx="3869">
                  <c:v>0</c:v>
                </c:pt>
                <c:pt idx="3870">
                  <c:v>0</c:v>
                </c:pt>
                <c:pt idx="3871">
                  <c:v>0</c:v>
                </c:pt>
                <c:pt idx="3872">
                  <c:v>0</c:v>
                </c:pt>
                <c:pt idx="3873">
                  <c:v>0</c:v>
                </c:pt>
                <c:pt idx="3874">
                  <c:v>0</c:v>
                </c:pt>
                <c:pt idx="3875">
                  <c:v>0</c:v>
                </c:pt>
                <c:pt idx="3876">
                  <c:v>0</c:v>
                </c:pt>
                <c:pt idx="3877">
                  <c:v>0</c:v>
                </c:pt>
                <c:pt idx="3878">
                  <c:v>0</c:v>
                </c:pt>
                <c:pt idx="3879">
                  <c:v>0</c:v>
                </c:pt>
                <c:pt idx="3880">
                  <c:v>0</c:v>
                </c:pt>
                <c:pt idx="3881">
                  <c:v>0</c:v>
                </c:pt>
                <c:pt idx="3882">
                  <c:v>0</c:v>
                </c:pt>
                <c:pt idx="3883">
                  <c:v>0</c:v>
                </c:pt>
                <c:pt idx="3884">
                  <c:v>0</c:v>
                </c:pt>
                <c:pt idx="3885">
                  <c:v>0</c:v>
                </c:pt>
                <c:pt idx="3886">
                  <c:v>0</c:v>
                </c:pt>
                <c:pt idx="3887">
                  <c:v>0</c:v>
                </c:pt>
                <c:pt idx="3888">
                  <c:v>0</c:v>
                </c:pt>
                <c:pt idx="3889">
                  <c:v>0</c:v>
                </c:pt>
                <c:pt idx="3890">
                  <c:v>0</c:v>
                </c:pt>
                <c:pt idx="3891">
                  <c:v>0</c:v>
                </c:pt>
                <c:pt idx="3892">
                  <c:v>0</c:v>
                </c:pt>
                <c:pt idx="3893">
                  <c:v>0</c:v>
                </c:pt>
                <c:pt idx="3894">
                  <c:v>0</c:v>
                </c:pt>
                <c:pt idx="3895">
                  <c:v>0</c:v>
                </c:pt>
                <c:pt idx="3896">
                  <c:v>0</c:v>
                </c:pt>
                <c:pt idx="3897">
                  <c:v>0</c:v>
                </c:pt>
                <c:pt idx="3898">
                  <c:v>0</c:v>
                </c:pt>
                <c:pt idx="3899">
                  <c:v>0</c:v>
                </c:pt>
                <c:pt idx="3900">
                  <c:v>0</c:v>
                </c:pt>
                <c:pt idx="3901">
                  <c:v>0</c:v>
                </c:pt>
                <c:pt idx="3902">
                  <c:v>0</c:v>
                </c:pt>
                <c:pt idx="3903">
                  <c:v>0</c:v>
                </c:pt>
                <c:pt idx="3904">
                  <c:v>0</c:v>
                </c:pt>
                <c:pt idx="3905">
                  <c:v>0</c:v>
                </c:pt>
                <c:pt idx="3906">
                  <c:v>0</c:v>
                </c:pt>
                <c:pt idx="3907">
                  <c:v>0</c:v>
                </c:pt>
                <c:pt idx="3908">
                  <c:v>0</c:v>
                </c:pt>
                <c:pt idx="3909">
                  <c:v>0</c:v>
                </c:pt>
                <c:pt idx="3910">
                  <c:v>0</c:v>
                </c:pt>
                <c:pt idx="3911">
                  <c:v>0</c:v>
                </c:pt>
                <c:pt idx="3912">
                  <c:v>0</c:v>
                </c:pt>
                <c:pt idx="3913">
                  <c:v>0</c:v>
                </c:pt>
                <c:pt idx="3914">
                  <c:v>0</c:v>
                </c:pt>
                <c:pt idx="3915">
                  <c:v>0</c:v>
                </c:pt>
                <c:pt idx="3916">
                  <c:v>0</c:v>
                </c:pt>
                <c:pt idx="3917">
                  <c:v>0</c:v>
                </c:pt>
                <c:pt idx="3918">
                  <c:v>0</c:v>
                </c:pt>
                <c:pt idx="3919">
                  <c:v>0</c:v>
                </c:pt>
                <c:pt idx="3920">
                  <c:v>0</c:v>
                </c:pt>
                <c:pt idx="3921">
                  <c:v>0</c:v>
                </c:pt>
                <c:pt idx="3922">
                  <c:v>0</c:v>
                </c:pt>
                <c:pt idx="3923">
                  <c:v>0</c:v>
                </c:pt>
                <c:pt idx="3924">
                  <c:v>0</c:v>
                </c:pt>
                <c:pt idx="3925">
                  <c:v>0</c:v>
                </c:pt>
                <c:pt idx="3926">
                  <c:v>0</c:v>
                </c:pt>
                <c:pt idx="3927">
                  <c:v>0</c:v>
                </c:pt>
                <c:pt idx="3928">
                  <c:v>0</c:v>
                </c:pt>
                <c:pt idx="3929">
                  <c:v>0</c:v>
                </c:pt>
                <c:pt idx="3930">
                  <c:v>0</c:v>
                </c:pt>
                <c:pt idx="3931">
                  <c:v>0</c:v>
                </c:pt>
                <c:pt idx="3932">
                  <c:v>0</c:v>
                </c:pt>
                <c:pt idx="3933">
                  <c:v>0</c:v>
                </c:pt>
                <c:pt idx="3934">
                  <c:v>0</c:v>
                </c:pt>
                <c:pt idx="3935">
                  <c:v>0</c:v>
                </c:pt>
                <c:pt idx="3936">
                  <c:v>0</c:v>
                </c:pt>
                <c:pt idx="3937">
                  <c:v>0</c:v>
                </c:pt>
                <c:pt idx="3938">
                  <c:v>0</c:v>
                </c:pt>
                <c:pt idx="3939">
                  <c:v>0</c:v>
                </c:pt>
                <c:pt idx="3940">
                  <c:v>0</c:v>
                </c:pt>
                <c:pt idx="3941">
                  <c:v>0</c:v>
                </c:pt>
                <c:pt idx="3942">
                  <c:v>0</c:v>
                </c:pt>
                <c:pt idx="3943">
                  <c:v>0</c:v>
                </c:pt>
                <c:pt idx="3944">
                  <c:v>0</c:v>
                </c:pt>
                <c:pt idx="3945">
                  <c:v>0</c:v>
                </c:pt>
                <c:pt idx="3946">
                  <c:v>0</c:v>
                </c:pt>
                <c:pt idx="3947">
                  <c:v>0</c:v>
                </c:pt>
                <c:pt idx="3948">
                  <c:v>0</c:v>
                </c:pt>
                <c:pt idx="3949">
                  <c:v>0</c:v>
                </c:pt>
                <c:pt idx="3950">
                  <c:v>0</c:v>
                </c:pt>
                <c:pt idx="3951">
                  <c:v>0</c:v>
                </c:pt>
                <c:pt idx="3952">
                  <c:v>0</c:v>
                </c:pt>
                <c:pt idx="3953">
                  <c:v>0</c:v>
                </c:pt>
                <c:pt idx="3954">
                  <c:v>0</c:v>
                </c:pt>
                <c:pt idx="3955">
                  <c:v>0</c:v>
                </c:pt>
                <c:pt idx="3956">
                  <c:v>0</c:v>
                </c:pt>
                <c:pt idx="3957">
                  <c:v>0</c:v>
                </c:pt>
                <c:pt idx="3958">
                  <c:v>0</c:v>
                </c:pt>
                <c:pt idx="3959">
                  <c:v>0</c:v>
                </c:pt>
                <c:pt idx="3960">
                  <c:v>0</c:v>
                </c:pt>
                <c:pt idx="3961">
                  <c:v>0</c:v>
                </c:pt>
                <c:pt idx="3962">
                  <c:v>0</c:v>
                </c:pt>
                <c:pt idx="3963">
                  <c:v>0</c:v>
                </c:pt>
                <c:pt idx="3964">
                  <c:v>0</c:v>
                </c:pt>
                <c:pt idx="3965">
                  <c:v>0</c:v>
                </c:pt>
                <c:pt idx="3966">
                  <c:v>0</c:v>
                </c:pt>
                <c:pt idx="3967">
                  <c:v>0</c:v>
                </c:pt>
                <c:pt idx="3968">
                  <c:v>0</c:v>
                </c:pt>
                <c:pt idx="3969">
                  <c:v>0</c:v>
                </c:pt>
                <c:pt idx="3970">
                  <c:v>0</c:v>
                </c:pt>
                <c:pt idx="3971">
                  <c:v>0</c:v>
                </c:pt>
                <c:pt idx="3972">
                  <c:v>0</c:v>
                </c:pt>
                <c:pt idx="3973">
                  <c:v>0</c:v>
                </c:pt>
                <c:pt idx="3974">
                  <c:v>0</c:v>
                </c:pt>
                <c:pt idx="3975">
                  <c:v>0</c:v>
                </c:pt>
                <c:pt idx="3976">
                  <c:v>0</c:v>
                </c:pt>
                <c:pt idx="3977">
                  <c:v>0</c:v>
                </c:pt>
                <c:pt idx="3978">
                  <c:v>0</c:v>
                </c:pt>
                <c:pt idx="3979">
                  <c:v>0</c:v>
                </c:pt>
                <c:pt idx="3980">
                  <c:v>0</c:v>
                </c:pt>
                <c:pt idx="3981">
                  <c:v>0</c:v>
                </c:pt>
                <c:pt idx="3982">
                  <c:v>0</c:v>
                </c:pt>
                <c:pt idx="3983">
                  <c:v>0</c:v>
                </c:pt>
                <c:pt idx="3984">
                  <c:v>0</c:v>
                </c:pt>
                <c:pt idx="3985">
                  <c:v>0</c:v>
                </c:pt>
                <c:pt idx="3986">
                  <c:v>0</c:v>
                </c:pt>
                <c:pt idx="3987">
                  <c:v>0</c:v>
                </c:pt>
                <c:pt idx="3988">
                  <c:v>0</c:v>
                </c:pt>
                <c:pt idx="3989">
                  <c:v>0</c:v>
                </c:pt>
                <c:pt idx="3990">
                  <c:v>0</c:v>
                </c:pt>
                <c:pt idx="3991">
                  <c:v>0</c:v>
                </c:pt>
                <c:pt idx="3992">
                  <c:v>0</c:v>
                </c:pt>
                <c:pt idx="3993">
                  <c:v>0</c:v>
                </c:pt>
                <c:pt idx="3994">
                  <c:v>0</c:v>
                </c:pt>
                <c:pt idx="3995">
                  <c:v>0</c:v>
                </c:pt>
                <c:pt idx="3996">
                  <c:v>0</c:v>
                </c:pt>
                <c:pt idx="3997">
                  <c:v>0</c:v>
                </c:pt>
                <c:pt idx="3998">
                  <c:v>0</c:v>
                </c:pt>
                <c:pt idx="3999">
                  <c:v>0</c:v>
                </c:pt>
                <c:pt idx="4000">
                  <c:v>0</c:v>
                </c:pt>
                <c:pt idx="4001">
                  <c:v>0</c:v>
                </c:pt>
                <c:pt idx="4002">
                  <c:v>0</c:v>
                </c:pt>
                <c:pt idx="4003">
                  <c:v>0</c:v>
                </c:pt>
                <c:pt idx="4004">
                  <c:v>0</c:v>
                </c:pt>
                <c:pt idx="4005">
                  <c:v>0</c:v>
                </c:pt>
                <c:pt idx="4006">
                  <c:v>0</c:v>
                </c:pt>
                <c:pt idx="4007">
                  <c:v>0</c:v>
                </c:pt>
                <c:pt idx="4008">
                  <c:v>0</c:v>
                </c:pt>
                <c:pt idx="4009">
                  <c:v>0</c:v>
                </c:pt>
                <c:pt idx="4010">
                  <c:v>0</c:v>
                </c:pt>
                <c:pt idx="4011">
                  <c:v>0</c:v>
                </c:pt>
                <c:pt idx="4012">
                  <c:v>0</c:v>
                </c:pt>
                <c:pt idx="4013">
                  <c:v>0</c:v>
                </c:pt>
                <c:pt idx="4014">
                  <c:v>0</c:v>
                </c:pt>
                <c:pt idx="4015">
                  <c:v>0</c:v>
                </c:pt>
                <c:pt idx="4016">
                  <c:v>0</c:v>
                </c:pt>
                <c:pt idx="4017">
                  <c:v>0</c:v>
                </c:pt>
                <c:pt idx="4018">
                  <c:v>0</c:v>
                </c:pt>
                <c:pt idx="4019">
                  <c:v>0</c:v>
                </c:pt>
                <c:pt idx="4020">
                  <c:v>0</c:v>
                </c:pt>
                <c:pt idx="4021">
                  <c:v>0</c:v>
                </c:pt>
                <c:pt idx="4022">
                  <c:v>0</c:v>
                </c:pt>
                <c:pt idx="4023">
                  <c:v>0</c:v>
                </c:pt>
                <c:pt idx="4024">
                  <c:v>0</c:v>
                </c:pt>
                <c:pt idx="4025">
                  <c:v>0</c:v>
                </c:pt>
                <c:pt idx="4026">
                  <c:v>0</c:v>
                </c:pt>
                <c:pt idx="4027">
                  <c:v>0</c:v>
                </c:pt>
                <c:pt idx="4028">
                  <c:v>0</c:v>
                </c:pt>
                <c:pt idx="4029">
                  <c:v>0</c:v>
                </c:pt>
                <c:pt idx="4030">
                  <c:v>0</c:v>
                </c:pt>
                <c:pt idx="4031">
                  <c:v>0</c:v>
                </c:pt>
                <c:pt idx="4032">
                  <c:v>0</c:v>
                </c:pt>
                <c:pt idx="4033">
                  <c:v>0</c:v>
                </c:pt>
                <c:pt idx="4034">
                  <c:v>0</c:v>
                </c:pt>
                <c:pt idx="4035">
                  <c:v>0</c:v>
                </c:pt>
                <c:pt idx="4036">
                  <c:v>0</c:v>
                </c:pt>
                <c:pt idx="4037">
                  <c:v>0</c:v>
                </c:pt>
                <c:pt idx="4038">
                  <c:v>0</c:v>
                </c:pt>
                <c:pt idx="4039">
                  <c:v>0</c:v>
                </c:pt>
                <c:pt idx="4040">
                  <c:v>0</c:v>
                </c:pt>
                <c:pt idx="4041">
                  <c:v>0</c:v>
                </c:pt>
                <c:pt idx="4042">
                  <c:v>0</c:v>
                </c:pt>
                <c:pt idx="4043">
                  <c:v>0</c:v>
                </c:pt>
                <c:pt idx="4044">
                  <c:v>0</c:v>
                </c:pt>
                <c:pt idx="4045">
                  <c:v>0</c:v>
                </c:pt>
                <c:pt idx="4046">
                  <c:v>0</c:v>
                </c:pt>
                <c:pt idx="4047">
                  <c:v>0</c:v>
                </c:pt>
                <c:pt idx="4048">
                  <c:v>0</c:v>
                </c:pt>
                <c:pt idx="4049">
                  <c:v>0</c:v>
                </c:pt>
                <c:pt idx="4050">
                  <c:v>0</c:v>
                </c:pt>
                <c:pt idx="4051">
                  <c:v>0</c:v>
                </c:pt>
                <c:pt idx="4052">
                  <c:v>0</c:v>
                </c:pt>
                <c:pt idx="4053">
                  <c:v>0</c:v>
                </c:pt>
                <c:pt idx="4054">
                  <c:v>0</c:v>
                </c:pt>
                <c:pt idx="4055">
                  <c:v>0</c:v>
                </c:pt>
                <c:pt idx="4056">
                  <c:v>0</c:v>
                </c:pt>
                <c:pt idx="4057">
                  <c:v>1</c:v>
                </c:pt>
                <c:pt idx="4058">
                  <c:v>0</c:v>
                </c:pt>
                <c:pt idx="4059">
                  <c:v>0</c:v>
                </c:pt>
                <c:pt idx="4060">
                  <c:v>0</c:v>
                </c:pt>
                <c:pt idx="4061">
                  <c:v>0</c:v>
                </c:pt>
                <c:pt idx="4062">
                  <c:v>0</c:v>
                </c:pt>
                <c:pt idx="4063">
                  <c:v>0</c:v>
                </c:pt>
                <c:pt idx="4064">
                  <c:v>0</c:v>
                </c:pt>
                <c:pt idx="4065">
                  <c:v>0</c:v>
                </c:pt>
                <c:pt idx="4066">
                  <c:v>0</c:v>
                </c:pt>
                <c:pt idx="4067">
                  <c:v>0</c:v>
                </c:pt>
                <c:pt idx="4068">
                  <c:v>0</c:v>
                </c:pt>
                <c:pt idx="4069">
                  <c:v>0</c:v>
                </c:pt>
                <c:pt idx="4070">
                  <c:v>0</c:v>
                </c:pt>
                <c:pt idx="4071">
                  <c:v>0</c:v>
                </c:pt>
                <c:pt idx="4072">
                  <c:v>0</c:v>
                </c:pt>
                <c:pt idx="4073">
                  <c:v>0</c:v>
                </c:pt>
                <c:pt idx="4074">
                  <c:v>0</c:v>
                </c:pt>
                <c:pt idx="4075">
                  <c:v>0</c:v>
                </c:pt>
                <c:pt idx="4076">
                  <c:v>0</c:v>
                </c:pt>
                <c:pt idx="4077">
                  <c:v>0</c:v>
                </c:pt>
                <c:pt idx="4078">
                  <c:v>0</c:v>
                </c:pt>
                <c:pt idx="4079">
                  <c:v>0</c:v>
                </c:pt>
                <c:pt idx="4080">
                  <c:v>0</c:v>
                </c:pt>
                <c:pt idx="4081">
                  <c:v>0</c:v>
                </c:pt>
                <c:pt idx="4082">
                  <c:v>0</c:v>
                </c:pt>
                <c:pt idx="4083">
                  <c:v>0</c:v>
                </c:pt>
                <c:pt idx="4084">
                  <c:v>0</c:v>
                </c:pt>
                <c:pt idx="4085">
                  <c:v>0</c:v>
                </c:pt>
                <c:pt idx="4086">
                  <c:v>0</c:v>
                </c:pt>
                <c:pt idx="4087">
                  <c:v>0</c:v>
                </c:pt>
                <c:pt idx="4088">
                  <c:v>0</c:v>
                </c:pt>
                <c:pt idx="4089">
                  <c:v>0</c:v>
                </c:pt>
                <c:pt idx="4090">
                  <c:v>0</c:v>
                </c:pt>
                <c:pt idx="4091">
                  <c:v>0</c:v>
                </c:pt>
                <c:pt idx="4092">
                  <c:v>0</c:v>
                </c:pt>
                <c:pt idx="4093">
                  <c:v>0</c:v>
                </c:pt>
                <c:pt idx="4094">
                  <c:v>0</c:v>
                </c:pt>
                <c:pt idx="4095">
                  <c:v>0</c:v>
                </c:pt>
                <c:pt idx="4096">
                  <c:v>0</c:v>
                </c:pt>
                <c:pt idx="4097">
                  <c:v>0</c:v>
                </c:pt>
                <c:pt idx="4098">
                  <c:v>0</c:v>
                </c:pt>
                <c:pt idx="4099">
                  <c:v>0</c:v>
                </c:pt>
                <c:pt idx="4100">
                  <c:v>0</c:v>
                </c:pt>
                <c:pt idx="4101">
                  <c:v>0</c:v>
                </c:pt>
                <c:pt idx="4102">
                  <c:v>0</c:v>
                </c:pt>
                <c:pt idx="4103">
                  <c:v>0</c:v>
                </c:pt>
                <c:pt idx="4104">
                  <c:v>0</c:v>
                </c:pt>
                <c:pt idx="4105">
                  <c:v>0</c:v>
                </c:pt>
                <c:pt idx="4106">
                  <c:v>0</c:v>
                </c:pt>
                <c:pt idx="4107">
                  <c:v>0</c:v>
                </c:pt>
                <c:pt idx="4108">
                  <c:v>0</c:v>
                </c:pt>
                <c:pt idx="4109">
                  <c:v>0</c:v>
                </c:pt>
                <c:pt idx="4110">
                  <c:v>0</c:v>
                </c:pt>
                <c:pt idx="4111">
                  <c:v>0</c:v>
                </c:pt>
                <c:pt idx="4112">
                  <c:v>0</c:v>
                </c:pt>
                <c:pt idx="4113">
                  <c:v>0</c:v>
                </c:pt>
                <c:pt idx="4114">
                  <c:v>0</c:v>
                </c:pt>
                <c:pt idx="4115">
                  <c:v>0</c:v>
                </c:pt>
                <c:pt idx="4116">
                  <c:v>0</c:v>
                </c:pt>
                <c:pt idx="4117">
                  <c:v>0</c:v>
                </c:pt>
                <c:pt idx="4118">
                  <c:v>0</c:v>
                </c:pt>
                <c:pt idx="4119">
                  <c:v>0</c:v>
                </c:pt>
                <c:pt idx="4120">
                  <c:v>0</c:v>
                </c:pt>
                <c:pt idx="4121">
                  <c:v>0</c:v>
                </c:pt>
                <c:pt idx="4122">
                  <c:v>0</c:v>
                </c:pt>
                <c:pt idx="4123">
                  <c:v>0</c:v>
                </c:pt>
                <c:pt idx="4124">
                  <c:v>0</c:v>
                </c:pt>
                <c:pt idx="4125">
                  <c:v>0</c:v>
                </c:pt>
                <c:pt idx="4126">
                  <c:v>0</c:v>
                </c:pt>
                <c:pt idx="4127">
                  <c:v>0</c:v>
                </c:pt>
                <c:pt idx="4128">
                  <c:v>0</c:v>
                </c:pt>
                <c:pt idx="4129">
                  <c:v>0</c:v>
                </c:pt>
                <c:pt idx="4130">
                  <c:v>0</c:v>
                </c:pt>
                <c:pt idx="4131">
                  <c:v>0</c:v>
                </c:pt>
                <c:pt idx="4132">
                  <c:v>0</c:v>
                </c:pt>
                <c:pt idx="4133">
                  <c:v>0</c:v>
                </c:pt>
                <c:pt idx="4134">
                  <c:v>0</c:v>
                </c:pt>
                <c:pt idx="4135">
                  <c:v>0</c:v>
                </c:pt>
                <c:pt idx="4136">
                  <c:v>0</c:v>
                </c:pt>
                <c:pt idx="4137">
                  <c:v>0</c:v>
                </c:pt>
                <c:pt idx="4138">
                  <c:v>0</c:v>
                </c:pt>
                <c:pt idx="4139">
                  <c:v>0</c:v>
                </c:pt>
                <c:pt idx="4140">
                  <c:v>0</c:v>
                </c:pt>
                <c:pt idx="4141">
                  <c:v>0</c:v>
                </c:pt>
                <c:pt idx="4142">
                  <c:v>0</c:v>
                </c:pt>
                <c:pt idx="4143">
                  <c:v>0</c:v>
                </c:pt>
                <c:pt idx="4144">
                  <c:v>0</c:v>
                </c:pt>
                <c:pt idx="4145">
                  <c:v>0</c:v>
                </c:pt>
                <c:pt idx="4146">
                  <c:v>0</c:v>
                </c:pt>
                <c:pt idx="4147">
                  <c:v>0</c:v>
                </c:pt>
                <c:pt idx="4148">
                  <c:v>0</c:v>
                </c:pt>
                <c:pt idx="4149">
                  <c:v>0</c:v>
                </c:pt>
                <c:pt idx="4150">
                  <c:v>0</c:v>
                </c:pt>
                <c:pt idx="4151">
                  <c:v>0</c:v>
                </c:pt>
                <c:pt idx="4152">
                  <c:v>0</c:v>
                </c:pt>
                <c:pt idx="4153">
                  <c:v>0</c:v>
                </c:pt>
                <c:pt idx="4154">
                  <c:v>0</c:v>
                </c:pt>
                <c:pt idx="4155">
                  <c:v>0</c:v>
                </c:pt>
                <c:pt idx="4156">
                  <c:v>0</c:v>
                </c:pt>
                <c:pt idx="4157">
                  <c:v>0</c:v>
                </c:pt>
                <c:pt idx="4158">
                  <c:v>0</c:v>
                </c:pt>
                <c:pt idx="4159">
                  <c:v>0</c:v>
                </c:pt>
                <c:pt idx="4160">
                  <c:v>0</c:v>
                </c:pt>
                <c:pt idx="4161">
                  <c:v>0</c:v>
                </c:pt>
                <c:pt idx="4162">
                  <c:v>0</c:v>
                </c:pt>
                <c:pt idx="4163">
                  <c:v>0</c:v>
                </c:pt>
                <c:pt idx="4164">
                  <c:v>0</c:v>
                </c:pt>
                <c:pt idx="4165">
                  <c:v>0</c:v>
                </c:pt>
                <c:pt idx="4166">
                  <c:v>0</c:v>
                </c:pt>
                <c:pt idx="4167">
                  <c:v>0</c:v>
                </c:pt>
                <c:pt idx="4168">
                  <c:v>0</c:v>
                </c:pt>
                <c:pt idx="4169">
                  <c:v>0</c:v>
                </c:pt>
                <c:pt idx="4170">
                  <c:v>0</c:v>
                </c:pt>
                <c:pt idx="4171">
                  <c:v>0</c:v>
                </c:pt>
                <c:pt idx="4172">
                  <c:v>0</c:v>
                </c:pt>
                <c:pt idx="4173">
                  <c:v>0</c:v>
                </c:pt>
                <c:pt idx="4174">
                  <c:v>0</c:v>
                </c:pt>
                <c:pt idx="4175">
                  <c:v>0</c:v>
                </c:pt>
                <c:pt idx="4176">
                  <c:v>0</c:v>
                </c:pt>
                <c:pt idx="4177">
                  <c:v>0</c:v>
                </c:pt>
                <c:pt idx="4178">
                  <c:v>0</c:v>
                </c:pt>
                <c:pt idx="4179">
                  <c:v>0</c:v>
                </c:pt>
                <c:pt idx="4180">
                  <c:v>0</c:v>
                </c:pt>
                <c:pt idx="4181">
                  <c:v>0</c:v>
                </c:pt>
                <c:pt idx="4182">
                  <c:v>0</c:v>
                </c:pt>
                <c:pt idx="4183">
                  <c:v>0</c:v>
                </c:pt>
                <c:pt idx="4184">
                  <c:v>0</c:v>
                </c:pt>
                <c:pt idx="4185">
                  <c:v>0</c:v>
                </c:pt>
                <c:pt idx="4186">
                  <c:v>0</c:v>
                </c:pt>
                <c:pt idx="4187">
                  <c:v>0</c:v>
                </c:pt>
                <c:pt idx="4188">
                  <c:v>0</c:v>
                </c:pt>
                <c:pt idx="4189">
                  <c:v>0</c:v>
                </c:pt>
                <c:pt idx="4190">
                  <c:v>0</c:v>
                </c:pt>
                <c:pt idx="4191">
                  <c:v>0</c:v>
                </c:pt>
                <c:pt idx="4192">
                  <c:v>0</c:v>
                </c:pt>
                <c:pt idx="4193">
                  <c:v>0</c:v>
                </c:pt>
                <c:pt idx="4194">
                  <c:v>0</c:v>
                </c:pt>
                <c:pt idx="4195">
                  <c:v>0</c:v>
                </c:pt>
                <c:pt idx="4196">
                  <c:v>0</c:v>
                </c:pt>
                <c:pt idx="4197">
                  <c:v>0</c:v>
                </c:pt>
                <c:pt idx="4198">
                  <c:v>0</c:v>
                </c:pt>
                <c:pt idx="4199">
                  <c:v>0</c:v>
                </c:pt>
                <c:pt idx="4200">
                  <c:v>0</c:v>
                </c:pt>
                <c:pt idx="4201">
                  <c:v>0</c:v>
                </c:pt>
                <c:pt idx="4202">
                  <c:v>0</c:v>
                </c:pt>
                <c:pt idx="4203">
                  <c:v>0</c:v>
                </c:pt>
                <c:pt idx="4204">
                  <c:v>0</c:v>
                </c:pt>
                <c:pt idx="4205">
                  <c:v>0</c:v>
                </c:pt>
                <c:pt idx="4206">
                  <c:v>0</c:v>
                </c:pt>
                <c:pt idx="4207">
                  <c:v>0</c:v>
                </c:pt>
                <c:pt idx="4208">
                  <c:v>0</c:v>
                </c:pt>
                <c:pt idx="4209">
                  <c:v>0</c:v>
                </c:pt>
                <c:pt idx="4210">
                  <c:v>0</c:v>
                </c:pt>
                <c:pt idx="4211">
                  <c:v>0</c:v>
                </c:pt>
                <c:pt idx="4212">
                  <c:v>0</c:v>
                </c:pt>
                <c:pt idx="4213">
                  <c:v>0</c:v>
                </c:pt>
                <c:pt idx="4214">
                  <c:v>0</c:v>
                </c:pt>
                <c:pt idx="4215">
                  <c:v>0</c:v>
                </c:pt>
                <c:pt idx="4216">
                  <c:v>0</c:v>
                </c:pt>
                <c:pt idx="4217">
                  <c:v>0</c:v>
                </c:pt>
                <c:pt idx="4218">
                  <c:v>0</c:v>
                </c:pt>
                <c:pt idx="4219">
                  <c:v>0</c:v>
                </c:pt>
                <c:pt idx="4220">
                  <c:v>0</c:v>
                </c:pt>
                <c:pt idx="4221">
                  <c:v>0</c:v>
                </c:pt>
                <c:pt idx="4222">
                  <c:v>0</c:v>
                </c:pt>
                <c:pt idx="4223">
                  <c:v>0</c:v>
                </c:pt>
                <c:pt idx="4224">
                  <c:v>0</c:v>
                </c:pt>
                <c:pt idx="4225">
                  <c:v>0</c:v>
                </c:pt>
                <c:pt idx="4226">
                  <c:v>0</c:v>
                </c:pt>
                <c:pt idx="4227">
                  <c:v>0</c:v>
                </c:pt>
                <c:pt idx="4228">
                  <c:v>0</c:v>
                </c:pt>
                <c:pt idx="4229">
                  <c:v>0</c:v>
                </c:pt>
                <c:pt idx="4230">
                  <c:v>0</c:v>
                </c:pt>
                <c:pt idx="4231">
                  <c:v>0</c:v>
                </c:pt>
                <c:pt idx="4232">
                  <c:v>0</c:v>
                </c:pt>
                <c:pt idx="4233">
                  <c:v>0</c:v>
                </c:pt>
                <c:pt idx="4234">
                  <c:v>0</c:v>
                </c:pt>
                <c:pt idx="4235">
                  <c:v>0</c:v>
                </c:pt>
                <c:pt idx="4236">
                  <c:v>0</c:v>
                </c:pt>
                <c:pt idx="4237">
                  <c:v>0</c:v>
                </c:pt>
                <c:pt idx="4238">
                  <c:v>0</c:v>
                </c:pt>
                <c:pt idx="4239">
                  <c:v>0</c:v>
                </c:pt>
                <c:pt idx="4240">
                  <c:v>0</c:v>
                </c:pt>
                <c:pt idx="4241">
                  <c:v>0</c:v>
                </c:pt>
                <c:pt idx="4242">
                  <c:v>0</c:v>
                </c:pt>
                <c:pt idx="4243">
                  <c:v>0</c:v>
                </c:pt>
                <c:pt idx="4244">
                  <c:v>0</c:v>
                </c:pt>
                <c:pt idx="4245">
                  <c:v>0</c:v>
                </c:pt>
                <c:pt idx="4246">
                  <c:v>0</c:v>
                </c:pt>
                <c:pt idx="4247">
                  <c:v>0</c:v>
                </c:pt>
                <c:pt idx="4248">
                  <c:v>0</c:v>
                </c:pt>
                <c:pt idx="4249">
                  <c:v>0</c:v>
                </c:pt>
                <c:pt idx="4250">
                  <c:v>0</c:v>
                </c:pt>
                <c:pt idx="4251">
                  <c:v>0</c:v>
                </c:pt>
                <c:pt idx="4252">
                  <c:v>0</c:v>
                </c:pt>
                <c:pt idx="4253">
                  <c:v>0</c:v>
                </c:pt>
                <c:pt idx="4254">
                  <c:v>0</c:v>
                </c:pt>
                <c:pt idx="4255">
                  <c:v>0</c:v>
                </c:pt>
                <c:pt idx="4256">
                  <c:v>0</c:v>
                </c:pt>
                <c:pt idx="4257">
                  <c:v>0</c:v>
                </c:pt>
                <c:pt idx="4258">
                  <c:v>0</c:v>
                </c:pt>
                <c:pt idx="4259">
                  <c:v>0</c:v>
                </c:pt>
                <c:pt idx="4260">
                  <c:v>0</c:v>
                </c:pt>
                <c:pt idx="4261">
                  <c:v>0</c:v>
                </c:pt>
                <c:pt idx="4262">
                  <c:v>0</c:v>
                </c:pt>
                <c:pt idx="4263">
                  <c:v>0</c:v>
                </c:pt>
                <c:pt idx="4264">
                  <c:v>0</c:v>
                </c:pt>
                <c:pt idx="4265">
                  <c:v>0</c:v>
                </c:pt>
                <c:pt idx="4266">
                  <c:v>0</c:v>
                </c:pt>
                <c:pt idx="4267">
                  <c:v>0</c:v>
                </c:pt>
                <c:pt idx="4268">
                  <c:v>0</c:v>
                </c:pt>
                <c:pt idx="4269">
                  <c:v>0</c:v>
                </c:pt>
                <c:pt idx="4270">
                  <c:v>0</c:v>
                </c:pt>
                <c:pt idx="4271">
                  <c:v>0</c:v>
                </c:pt>
                <c:pt idx="4272">
                  <c:v>0</c:v>
                </c:pt>
                <c:pt idx="4273">
                  <c:v>0</c:v>
                </c:pt>
                <c:pt idx="4274">
                  <c:v>0</c:v>
                </c:pt>
                <c:pt idx="4275">
                  <c:v>0</c:v>
                </c:pt>
                <c:pt idx="4276">
                  <c:v>0</c:v>
                </c:pt>
                <c:pt idx="4277">
                  <c:v>0</c:v>
                </c:pt>
                <c:pt idx="4278">
                  <c:v>0</c:v>
                </c:pt>
                <c:pt idx="4279">
                  <c:v>0</c:v>
                </c:pt>
                <c:pt idx="4280">
                  <c:v>0</c:v>
                </c:pt>
                <c:pt idx="4281">
                  <c:v>0</c:v>
                </c:pt>
                <c:pt idx="4282">
                  <c:v>0</c:v>
                </c:pt>
                <c:pt idx="4283">
                  <c:v>0</c:v>
                </c:pt>
                <c:pt idx="4284">
                  <c:v>0</c:v>
                </c:pt>
                <c:pt idx="4285">
                  <c:v>0</c:v>
                </c:pt>
                <c:pt idx="4286">
                  <c:v>0</c:v>
                </c:pt>
                <c:pt idx="4287">
                  <c:v>0</c:v>
                </c:pt>
                <c:pt idx="4288">
                  <c:v>0</c:v>
                </c:pt>
                <c:pt idx="4289">
                  <c:v>0</c:v>
                </c:pt>
                <c:pt idx="4290">
                  <c:v>0</c:v>
                </c:pt>
                <c:pt idx="4291">
                  <c:v>0</c:v>
                </c:pt>
                <c:pt idx="4292">
                  <c:v>0</c:v>
                </c:pt>
                <c:pt idx="4293">
                  <c:v>0</c:v>
                </c:pt>
                <c:pt idx="4294">
                  <c:v>0</c:v>
                </c:pt>
                <c:pt idx="4295">
                  <c:v>0</c:v>
                </c:pt>
                <c:pt idx="4296">
                  <c:v>0</c:v>
                </c:pt>
                <c:pt idx="4297">
                  <c:v>0</c:v>
                </c:pt>
                <c:pt idx="4298">
                  <c:v>0</c:v>
                </c:pt>
                <c:pt idx="4299">
                  <c:v>0</c:v>
                </c:pt>
                <c:pt idx="4300">
                  <c:v>0</c:v>
                </c:pt>
                <c:pt idx="4301">
                  <c:v>0</c:v>
                </c:pt>
                <c:pt idx="4302">
                  <c:v>0</c:v>
                </c:pt>
                <c:pt idx="4303">
                  <c:v>0</c:v>
                </c:pt>
                <c:pt idx="4304">
                  <c:v>0</c:v>
                </c:pt>
                <c:pt idx="4305">
                  <c:v>0</c:v>
                </c:pt>
                <c:pt idx="4306">
                  <c:v>0</c:v>
                </c:pt>
                <c:pt idx="4307">
                  <c:v>0</c:v>
                </c:pt>
                <c:pt idx="4308">
                  <c:v>0</c:v>
                </c:pt>
                <c:pt idx="4309">
                  <c:v>0</c:v>
                </c:pt>
                <c:pt idx="4310">
                  <c:v>0</c:v>
                </c:pt>
                <c:pt idx="4311">
                  <c:v>0</c:v>
                </c:pt>
                <c:pt idx="4312">
                  <c:v>0</c:v>
                </c:pt>
                <c:pt idx="4313">
                  <c:v>0</c:v>
                </c:pt>
                <c:pt idx="4314">
                  <c:v>0</c:v>
                </c:pt>
                <c:pt idx="4315">
                  <c:v>0</c:v>
                </c:pt>
                <c:pt idx="4316">
                  <c:v>0</c:v>
                </c:pt>
                <c:pt idx="4317">
                  <c:v>0</c:v>
                </c:pt>
                <c:pt idx="4318">
                  <c:v>0</c:v>
                </c:pt>
                <c:pt idx="4319">
                  <c:v>0</c:v>
                </c:pt>
                <c:pt idx="4320">
                  <c:v>0</c:v>
                </c:pt>
                <c:pt idx="4321">
                  <c:v>0</c:v>
                </c:pt>
                <c:pt idx="4322">
                  <c:v>0</c:v>
                </c:pt>
                <c:pt idx="4323">
                  <c:v>0</c:v>
                </c:pt>
                <c:pt idx="4324">
                  <c:v>0</c:v>
                </c:pt>
                <c:pt idx="4325">
                  <c:v>0</c:v>
                </c:pt>
                <c:pt idx="4326">
                  <c:v>0</c:v>
                </c:pt>
                <c:pt idx="4327">
                  <c:v>0</c:v>
                </c:pt>
                <c:pt idx="4328">
                  <c:v>0</c:v>
                </c:pt>
                <c:pt idx="4329">
                  <c:v>0</c:v>
                </c:pt>
                <c:pt idx="4330">
                  <c:v>0</c:v>
                </c:pt>
                <c:pt idx="4331">
                  <c:v>0</c:v>
                </c:pt>
                <c:pt idx="4332">
                  <c:v>0</c:v>
                </c:pt>
                <c:pt idx="4333">
                  <c:v>0</c:v>
                </c:pt>
                <c:pt idx="4334">
                  <c:v>0</c:v>
                </c:pt>
                <c:pt idx="4335">
                  <c:v>0</c:v>
                </c:pt>
                <c:pt idx="4336">
                  <c:v>0</c:v>
                </c:pt>
                <c:pt idx="4337">
                  <c:v>0</c:v>
                </c:pt>
                <c:pt idx="4338">
                  <c:v>0</c:v>
                </c:pt>
                <c:pt idx="4339">
                  <c:v>0</c:v>
                </c:pt>
                <c:pt idx="4340">
                  <c:v>0</c:v>
                </c:pt>
                <c:pt idx="4341">
                  <c:v>0</c:v>
                </c:pt>
                <c:pt idx="4342">
                  <c:v>0</c:v>
                </c:pt>
                <c:pt idx="4343">
                  <c:v>0</c:v>
                </c:pt>
                <c:pt idx="4344">
                  <c:v>0</c:v>
                </c:pt>
                <c:pt idx="4345">
                  <c:v>0</c:v>
                </c:pt>
                <c:pt idx="4346">
                  <c:v>0</c:v>
                </c:pt>
                <c:pt idx="4347">
                  <c:v>0</c:v>
                </c:pt>
                <c:pt idx="4348">
                  <c:v>0</c:v>
                </c:pt>
                <c:pt idx="4349">
                  <c:v>0</c:v>
                </c:pt>
                <c:pt idx="4350">
                  <c:v>0</c:v>
                </c:pt>
                <c:pt idx="4351">
                  <c:v>0</c:v>
                </c:pt>
                <c:pt idx="4352">
                  <c:v>0</c:v>
                </c:pt>
                <c:pt idx="4353">
                  <c:v>0</c:v>
                </c:pt>
                <c:pt idx="4354">
                  <c:v>0</c:v>
                </c:pt>
                <c:pt idx="4355">
                  <c:v>0</c:v>
                </c:pt>
                <c:pt idx="4356">
                  <c:v>0</c:v>
                </c:pt>
                <c:pt idx="4357">
                  <c:v>0</c:v>
                </c:pt>
                <c:pt idx="4358">
                  <c:v>0</c:v>
                </c:pt>
                <c:pt idx="4359">
                  <c:v>0</c:v>
                </c:pt>
                <c:pt idx="4360">
                  <c:v>0</c:v>
                </c:pt>
                <c:pt idx="4361">
                  <c:v>0</c:v>
                </c:pt>
                <c:pt idx="4362">
                  <c:v>0</c:v>
                </c:pt>
                <c:pt idx="4363">
                  <c:v>0</c:v>
                </c:pt>
                <c:pt idx="4364">
                  <c:v>0</c:v>
                </c:pt>
                <c:pt idx="4365">
                  <c:v>0</c:v>
                </c:pt>
                <c:pt idx="4366">
                  <c:v>0</c:v>
                </c:pt>
                <c:pt idx="4367">
                  <c:v>0</c:v>
                </c:pt>
                <c:pt idx="4368">
                  <c:v>0</c:v>
                </c:pt>
                <c:pt idx="4369">
                  <c:v>0</c:v>
                </c:pt>
                <c:pt idx="4370">
                  <c:v>0</c:v>
                </c:pt>
                <c:pt idx="4371">
                  <c:v>0</c:v>
                </c:pt>
                <c:pt idx="4372">
                  <c:v>0</c:v>
                </c:pt>
                <c:pt idx="4373">
                  <c:v>0</c:v>
                </c:pt>
                <c:pt idx="4374">
                  <c:v>0</c:v>
                </c:pt>
                <c:pt idx="4375">
                  <c:v>0</c:v>
                </c:pt>
                <c:pt idx="4376">
                  <c:v>0</c:v>
                </c:pt>
                <c:pt idx="4377">
                  <c:v>0</c:v>
                </c:pt>
                <c:pt idx="4378">
                  <c:v>0</c:v>
                </c:pt>
                <c:pt idx="4379">
                  <c:v>0</c:v>
                </c:pt>
                <c:pt idx="4380">
                  <c:v>0</c:v>
                </c:pt>
                <c:pt idx="4381">
                  <c:v>0</c:v>
                </c:pt>
                <c:pt idx="4382">
                  <c:v>0</c:v>
                </c:pt>
                <c:pt idx="4383">
                  <c:v>0</c:v>
                </c:pt>
                <c:pt idx="4384">
                  <c:v>0</c:v>
                </c:pt>
                <c:pt idx="4385">
                  <c:v>0</c:v>
                </c:pt>
                <c:pt idx="4386">
                  <c:v>0</c:v>
                </c:pt>
                <c:pt idx="4387">
                  <c:v>0</c:v>
                </c:pt>
                <c:pt idx="4388">
                  <c:v>0</c:v>
                </c:pt>
                <c:pt idx="4389">
                  <c:v>0</c:v>
                </c:pt>
                <c:pt idx="4390">
                  <c:v>0</c:v>
                </c:pt>
                <c:pt idx="4391">
                  <c:v>0</c:v>
                </c:pt>
                <c:pt idx="4392">
                  <c:v>0</c:v>
                </c:pt>
                <c:pt idx="4393">
                  <c:v>0</c:v>
                </c:pt>
                <c:pt idx="4394">
                  <c:v>0</c:v>
                </c:pt>
                <c:pt idx="4395">
                  <c:v>0</c:v>
                </c:pt>
                <c:pt idx="4396">
                  <c:v>0</c:v>
                </c:pt>
                <c:pt idx="4397">
                  <c:v>0</c:v>
                </c:pt>
                <c:pt idx="4398">
                  <c:v>0</c:v>
                </c:pt>
                <c:pt idx="4399">
                  <c:v>0</c:v>
                </c:pt>
                <c:pt idx="4400">
                  <c:v>0</c:v>
                </c:pt>
                <c:pt idx="4401">
                  <c:v>0</c:v>
                </c:pt>
                <c:pt idx="4402">
                  <c:v>0</c:v>
                </c:pt>
                <c:pt idx="4403">
                  <c:v>0</c:v>
                </c:pt>
                <c:pt idx="4404">
                  <c:v>0</c:v>
                </c:pt>
                <c:pt idx="4405">
                  <c:v>0</c:v>
                </c:pt>
                <c:pt idx="4406">
                  <c:v>0</c:v>
                </c:pt>
                <c:pt idx="4407">
                  <c:v>0</c:v>
                </c:pt>
                <c:pt idx="4408">
                  <c:v>0</c:v>
                </c:pt>
                <c:pt idx="4409">
                  <c:v>0</c:v>
                </c:pt>
                <c:pt idx="4410">
                  <c:v>0</c:v>
                </c:pt>
                <c:pt idx="4411">
                  <c:v>0</c:v>
                </c:pt>
                <c:pt idx="4412">
                  <c:v>0</c:v>
                </c:pt>
                <c:pt idx="4413">
                  <c:v>0</c:v>
                </c:pt>
                <c:pt idx="4414">
                  <c:v>0</c:v>
                </c:pt>
                <c:pt idx="4415">
                  <c:v>0</c:v>
                </c:pt>
                <c:pt idx="4416">
                  <c:v>0</c:v>
                </c:pt>
                <c:pt idx="4417">
                  <c:v>0</c:v>
                </c:pt>
                <c:pt idx="4418">
                  <c:v>0</c:v>
                </c:pt>
                <c:pt idx="4419">
                  <c:v>0</c:v>
                </c:pt>
                <c:pt idx="4420">
                  <c:v>0</c:v>
                </c:pt>
                <c:pt idx="4421">
                  <c:v>0</c:v>
                </c:pt>
                <c:pt idx="4422">
                  <c:v>0</c:v>
                </c:pt>
                <c:pt idx="4423">
                  <c:v>0</c:v>
                </c:pt>
                <c:pt idx="4424">
                  <c:v>0</c:v>
                </c:pt>
                <c:pt idx="4425">
                  <c:v>0</c:v>
                </c:pt>
                <c:pt idx="4426">
                  <c:v>0</c:v>
                </c:pt>
                <c:pt idx="4427">
                  <c:v>0</c:v>
                </c:pt>
                <c:pt idx="4428">
                  <c:v>0</c:v>
                </c:pt>
                <c:pt idx="4429">
                  <c:v>0</c:v>
                </c:pt>
                <c:pt idx="4430">
                  <c:v>0</c:v>
                </c:pt>
                <c:pt idx="4431">
                  <c:v>0</c:v>
                </c:pt>
                <c:pt idx="4432">
                  <c:v>0</c:v>
                </c:pt>
                <c:pt idx="4433">
                  <c:v>0</c:v>
                </c:pt>
                <c:pt idx="4434">
                  <c:v>0</c:v>
                </c:pt>
                <c:pt idx="4435">
                  <c:v>0</c:v>
                </c:pt>
                <c:pt idx="4436">
                  <c:v>0</c:v>
                </c:pt>
                <c:pt idx="4437">
                  <c:v>0</c:v>
                </c:pt>
                <c:pt idx="4438">
                  <c:v>0</c:v>
                </c:pt>
                <c:pt idx="4439">
                  <c:v>0</c:v>
                </c:pt>
                <c:pt idx="4440">
                  <c:v>0</c:v>
                </c:pt>
                <c:pt idx="4441">
                  <c:v>0</c:v>
                </c:pt>
                <c:pt idx="4442">
                  <c:v>0</c:v>
                </c:pt>
                <c:pt idx="4443">
                  <c:v>0</c:v>
                </c:pt>
                <c:pt idx="4444">
                  <c:v>0</c:v>
                </c:pt>
                <c:pt idx="4445">
                  <c:v>0</c:v>
                </c:pt>
                <c:pt idx="4446">
                  <c:v>0</c:v>
                </c:pt>
                <c:pt idx="4447">
                  <c:v>0</c:v>
                </c:pt>
                <c:pt idx="4448">
                  <c:v>0</c:v>
                </c:pt>
                <c:pt idx="4449">
                  <c:v>0</c:v>
                </c:pt>
                <c:pt idx="4450">
                  <c:v>0</c:v>
                </c:pt>
                <c:pt idx="4451">
                  <c:v>0</c:v>
                </c:pt>
                <c:pt idx="4452">
                  <c:v>0</c:v>
                </c:pt>
                <c:pt idx="4453">
                  <c:v>0</c:v>
                </c:pt>
                <c:pt idx="4454">
                  <c:v>0</c:v>
                </c:pt>
                <c:pt idx="4455">
                  <c:v>0</c:v>
                </c:pt>
                <c:pt idx="4456">
                  <c:v>0</c:v>
                </c:pt>
                <c:pt idx="4457">
                  <c:v>0</c:v>
                </c:pt>
                <c:pt idx="4458">
                  <c:v>0</c:v>
                </c:pt>
                <c:pt idx="4459">
                  <c:v>0</c:v>
                </c:pt>
                <c:pt idx="4460">
                  <c:v>0</c:v>
                </c:pt>
                <c:pt idx="4461">
                  <c:v>0</c:v>
                </c:pt>
                <c:pt idx="4462">
                  <c:v>0</c:v>
                </c:pt>
                <c:pt idx="4463">
                  <c:v>0</c:v>
                </c:pt>
                <c:pt idx="4464">
                  <c:v>0</c:v>
                </c:pt>
                <c:pt idx="4465">
                  <c:v>0</c:v>
                </c:pt>
                <c:pt idx="4466">
                  <c:v>0</c:v>
                </c:pt>
                <c:pt idx="4467">
                  <c:v>0</c:v>
                </c:pt>
                <c:pt idx="4468">
                  <c:v>0</c:v>
                </c:pt>
                <c:pt idx="4469">
                  <c:v>0</c:v>
                </c:pt>
                <c:pt idx="4470">
                  <c:v>0</c:v>
                </c:pt>
                <c:pt idx="4471">
                  <c:v>0</c:v>
                </c:pt>
                <c:pt idx="4472">
                  <c:v>0</c:v>
                </c:pt>
                <c:pt idx="4473">
                  <c:v>0</c:v>
                </c:pt>
                <c:pt idx="4474">
                  <c:v>0</c:v>
                </c:pt>
                <c:pt idx="4475">
                  <c:v>0</c:v>
                </c:pt>
                <c:pt idx="4476">
                  <c:v>0</c:v>
                </c:pt>
                <c:pt idx="4477">
                  <c:v>0</c:v>
                </c:pt>
                <c:pt idx="4478">
                  <c:v>0</c:v>
                </c:pt>
                <c:pt idx="4479">
                  <c:v>0</c:v>
                </c:pt>
                <c:pt idx="4480">
                  <c:v>0</c:v>
                </c:pt>
                <c:pt idx="4481">
                  <c:v>0</c:v>
                </c:pt>
                <c:pt idx="4482">
                  <c:v>0</c:v>
                </c:pt>
                <c:pt idx="4483">
                  <c:v>0</c:v>
                </c:pt>
                <c:pt idx="4484">
                  <c:v>0</c:v>
                </c:pt>
                <c:pt idx="4485">
                  <c:v>0</c:v>
                </c:pt>
                <c:pt idx="4486">
                  <c:v>0</c:v>
                </c:pt>
                <c:pt idx="4487">
                  <c:v>0</c:v>
                </c:pt>
                <c:pt idx="4488">
                  <c:v>0</c:v>
                </c:pt>
                <c:pt idx="4489">
                  <c:v>0</c:v>
                </c:pt>
                <c:pt idx="4490">
                  <c:v>0</c:v>
                </c:pt>
                <c:pt idx="4491">
                  <c:v>0</c:v>
                </c:pt>
                <c:pt idx="4492">
                  <c:v>0</c:v>
                </c:pt>
                <c:pt idx="4493">
                  <c:v>0</c:v>
                </c:pt>
                <c:pt idx="4494">
                  <c:v>0</c:v>
                </c:pt>
                <c:pt idx="4495">
                  <c:v>0</c:v>
                </c:pt>
                <c:pt idx="4496">
                  <c:v>0</c:v>
                </c:pt>
                <c:pt idx="4497">
                  <c:v>0</c:v>
                </c:pt>
                <c:pt idx="4498">
                  <c:v>0</c:v>
                </c:pt>
                <c:pt idx="4499">
                  <c:v>0</c:v>
                </c:pt>
                <c:pt idx="4500">
                  <c:v>0</c:v>
                </c:pt>
                <c:pt idx="4501">
                  <c:v>0</c:v>
                </c:pt>
                <c:pt idx="4502">
                  <c:v>0</c:v>
                </c:pt>
                <c:pt idx="4503">
                  <c:v>0</c:v>
                </c:pt>
                <c:pt idx="4504">
                  <c:v>0</c:v>
                </c:pt>
                <c:pt idx="4505">
                  <c:v>0</c:v>
                </c:pt>
                <c:pt idx="4506">
                  <c:v>0</c:v>
                </c:pt>
                <c:pt idx="4507">
                  <c:v>0</c:v>
                </c:pt>
                <c:pt idx="4508">
                  <c:v>0</c:v>
                </c:pt>
                <c:pt idx="4509">
                  <c:v>0</c:v>
                </c:pt>
                <c:pt idx="4510">
                  <c:v>0</c:v>
                </c:pt>
                <c:pt idx="4511">
                  <c:v>0</c:v>
                </c:pt>
                <c:pt idx="4512">
                  <c:v>0</c:v>
                </c:pt>
                <c:pt idx="4513">
                  <c:v>0</c:v>
                </c:pt>
                <c:pt idx="4514">
                  <c:v>0</c:v>
                </c:pt>
                <c:pt idx="4515">
                  <c:v>0</c:v>
                </c:pt>
                <c:pt idx="4516">
                  <c:v>0</c:v>
                </c:pt>
                <c:pt idx="4517">
                  <c:v>0</c:v>
                </c:pt>
                <c:pt idx="4518">
                  <c:v>0</c:v>
                </c:pt>
                <c:pt idx="4519">
                  <c:v>0</c:v>
                </c:pt>
                <c:pt idx="4520">
                  <c:v>0</c:v>
                </c:pt>
                <c:pt idx="4521">
                  <c:v>0</c:v>
                </c:pt>
                <c:pt idx="4522">
                  <c:v>0</c:v>
                </c:pt>
                <c:pt idx="4523">
                  <c:v>0</c:v>
                </c:pt>
                <c:pt idx="4524">
                  <c:v>0</c:v>
                </c:pt>
                <c:pt idx="4525">
                  <c:v>0</c:v>
                </c:pt>
                <c:pt idx="4526">
                  <c:v>0</c:v>
                </c:pt>
                <c:pt idx="4527">
                  <c:v>0</c:v>
                </c:pt>
                <c:pt idx="4528">
                  <c:v>0</c:v>
                </c:pt>
                <c:pt idx="4529">
                  <c:v>0</c:v>
                </c:pt>
                <c:pt idx="4530">
                  <c:v>0</c:v>
                </c:pt>
                <c:pt idx="4531">
                  <c:v>0</c:v>
                </c:pt>
                <c:pt idx="4532">
                  <c:v>0</c:v>
                </c:pt>
                <c:pt idx="4533">
                  <c:v>0</c:v>
                </c:pt>
                <c:pt idx="4534">
                  <c:v>0</c:v>
                </c:pt>
                <c:pt idx="4535">
                  <c:v>0</c:v>
                </c:pt>
                <c:pt idx="4536">
                  <c:v>0</c:v>
                </c:pt>
                <c:pt idx="4537">
                  <c:v>0</c:v>
                </c:pt>
                <c:pt idx="4538">
                  <c:v>0</c:v>
                </c:pt>
                <c:pt idx="4539">
                  <c:v>0</c:v>
                </c:pt>
                <c:pt idx="4540">
                  <c:v>0</c:v>
                </c:pt>
                <c:pt idx="4541">
                  <c:v>0</c:v>
                </c:pt>
                <c:pt idx="4542">
                  <c:v>0</c:v>
                </c:pt>
                <c:pt idx="4543">
                  <c:v>0</c:v>
                </c:pt>
                <c:pt idx="4544">
                  <c:v>0</c:v>
                </c:pt>
                <c:pt idx="4545">
                  <c:v>0</c:v>
                </c:pt>
                <c:pt idx="4546">
                  <c:v>0</c:v>
                </c:pt>
                <c:pt idx="4547">
                  <c:v>0</c:v>
                </c:pt>
                <c:pt idx="4548">
                  <c:v>0</c:v>
                </c:pt>
                <c:pt idx="4549">
                  <c:v>0</c:v>
                </c:pt>
                <c:pt idx="4550">
                  <c:v>0</c:v>
                </c:pt>
                <c:pt idx="4551">
                  <c:v>0</c:v>
                </c:pt>
                <c:pt idx="4552">
                  <c:v>0</c:v>
                </c:pt>
                <c:pt idx="4553">
                  <c:v>0</c:v>
                </c:pt>
                <c:pt idx="4554">
                  <c:v>0</c:v>
                </c:pt>
                <c:pt idx="4555">
                  <c:v>0</c:v>
                </c:pt>
                <c:pt idx="4556">
                  <c:v>0</c:v>
                </c:pt>
                <c:pt idx="4557">
                  <c:v>0</c:v>
                </c:pt>
                <c:pt idx="4558">
                  <c:v>0</c:v>
                </c:pt>
                <c:pt idx="4559">
                  <c:v>0</c:v>
                </c:pt>
                <c:pt idx="4560">
                  <c:v>0</c:v>
                </c:pt>
                <c:pt idx="4561">
                  <c:v>0</c:v>
                </c:pt>
                <c:pt idx="4562">
                  <c:v>0</c:v>
                </c:pt>
                <c:pt idx="4563">
                  <c:v>0</c:v>
                </c:pt>
                <c:pt idx="4564">
                  <c:v>0</c:v>
                </c:pt>
                <c:pt idx="4565">
                  <c:v>0</c:v>
                </c:pt>
                <c:pt idx="4566">
                  <c:v>0</c:v>
                </c:pt>
                <c:pt idx="4567">
                  <c:v>0</c:v>
                </c:pt>
                <c:pt idx="4568">
                  <c:v>0</c:v>
                </c:pt>
                <c:pt idx="4569">
                  <c:v>0</c:v>
                </c:pt>
                <c:pt idx="4570">
                  <c:v>0</c:v>
                </c:pt>
                <c:pt idx="4571">
                  <c:v>0</c:v>
                </c:pt>
                <c:pt idx="4572">
                  <c:v>0</c:v>
                </c:pt>
                <c:pt idx="4573">
                  <c:v>0</c:v>
                </c:pt>
                <c:pt idx="4574">
                  <c:v>0</c:v>
                </c:pt>
                <c:pt idx="4575">
                  <c:v>0</c:v>
                </c:pt>
                <c:pt idx="4576">
                  <c:v>0</c:v>
                </c:pt>
                <c:pt idx="4577">
                  <c:v>0</c:v>
                </c:pt>
                <c:pt idx="4578">
                  <c:v>0</c:v>
                </c:pt>
                <c:pt idx="4579">
                  <c:v>0</c:v>
                </c:pt>
                <c:pt idx="4580">
                  <c:v>0</c:v>
                </c:pt>
                <c:pt idx="4581">
                  <c:v>0</c:v>
                </c:pt>
                <c:pt idx="4582">
                  <c:v>0</c:v>
                </c:pt>
                <c:pt idx="4583">
                  <c:v>0</c:v>
                </c:pt>
                <c:pt idx="4584">
                  <c:v>0</c:v>
                </c:pt>
                <c:pt idx="4585">
                  <c:v>0</c:v>
                </c:pt>
                <c:pt idx="4586">
                  <c:v>0</c:v>
                </c:pt>
                <c:pt idx="4587">
                  <c:v>0</c:v>
                </c:pt>
                <c:pt idx="4588">
                  <c:v>0</c:v>
                </c:pt>
                <c:pt idx="4589">
                  <c:v>0</c:v>
                </c:pt>
                <c:pt idx="4590">
                  <c:v>0</c:v>
                </c:pt>
                <c:pt idx="4591">
                  <c:v>0</c:v>
                </c:pt>
                <c:pt idx="4592">
                  <c:v>0</c:v>
                </c:pt>
                <c:pt idx="4593">
                  <c:v>0</c:v>
                </c:pt>
                <c:pt idx="4594">
                  <c:v>0</c:v>
                </c:pt>
                <c:pt idx="4595">
                  <c:v>0</c:v>
                </c:pt>
                <c:pt idx="4596">
                  <c:v>0</c:v>
                </c:pt>
                <c:pt idx="4597">
                  <c:v>0</c:v>
                </c:pt>
                <c:pt idx="4598">
                  <c:v>0</c:v>
                </c:pt>
                <c:pt idx="4599">
                  <c:v>0</c:v>
                </c:pt>
                <c:pt idx="4600">
                  <c:v>0</c:v>
                </c:pt>
                <c:pt idx="4601">
                  <c:v>0</c:v>
                </c:pt>
                <c:pt idx="4602">
                  <c:v>0</c:v>
                </c:pt>
                <c:pt idx="4603">
                  <c:v>0</c:v>
                </c:pt>
                <c:pt idx="4604">
                  <c:v>0</c:v>
                </c:pt>
                <c:pt idx="4605">
                  <c:v>0</c:v>
                </c:pt>
                <c:pt idx="4606">
                  <c:v>0</c:v>
                </c:pt>
                <c:pt idx="4607">
                  <c:v>0</c:v>
                </c:pt>
                <c:pt idx="4608">
                  <c:v>0</c:v>
                </c:pt>
                <c:pt idx="4609">
                  <c:v>0</c:v>
                </c:pt>
                <c:pt idx="4610">
                  <c:v>0</c:v>
                </c:pt>
                <c:pt idx="4611">
                  <c:v>0</c:v>
                </c:pt>
                <c:pt idx="4612">
                  <c:v>0</c:v>
                </c:pt>
                <c:pt idx="4613">
                  <c:v>0</c:v>
                </c:pt>
                <c:pt idx="4614">
                  <c:v>0</c:v>
                </c:pt>
                <c:pt idx="4615">
                  <c:v>0</c:v>
                </c:pt>
                <c:pt idx="4616">
                  <c:v>0</c:v>
                </c:pt>
                <c:pt idx="4617">
                  <c:v>0</c:v>
                </c:pt>
                <c:pt idx="4618">
                  <c:v>0</c:v>
                </c:pt>
                <c:pt idx="4619">
                  <c:v>0</c:v>
                </c:pt>
                <c:pt idx="4620">
                  <c:v>0</c:v>
                </c:pt>
                <c:pt idx="4621">
                  <c:v>0</c:v>
                </c:pt>
                <c:pt idx="4622">
                  <c:v>0</c:v>
                </c:pt>
                <c:pt idx="4623">
                  <c:v>0</c:v>
                </c:pt>
                <c:pt idx="4624">
                  <c:v>0</c:v>
                </c:pt>
                <c:pt idx="4625">
                  <c:v>0</c:v>
                </c:pt>
                <c:pt idx="4626">
                  <c:v>0</c:v>
                </c:pt>
                <c:pt idx="4627">
                  <c:v>0</c:v>
                </c:pt>
                <c:pt idx="4628">
                  <c:v>0</c:v>
                </c:pt>
                <c:pt idx="4629">
                  <c:v>0</c:v>
                </c:pt>
                <c:pt idx="4630">
                  <c:v>0</c:v>
                </c:pt>
                <c:pt idx="4631">
                  <c:v>0</c:v>
                </c:pt>
                <c:pt idx="4632">
                  <c:v>0</c:v>
                </c:pt>
                <c:pt idx="4633">
                  <c:v>0</c:v>
                </c:pt>
                <c:pt idx="4634">
                  <c:v>0</c:v>
                </c:pt>
                <c:pt idx="4635">
                  <c:v>0</c:v>
                </c:pt>
                <c:pt idx="4636">
                  <c:v>0</c:v>
                </c:pt>
                <c:pt idx="4637">
                  <c:v>0</c:v>
                </c:pt>
                <c:pt idx="4638">
                  <c:v>0</c:v>
                </c:pt>
                <c:pt idx="4639">
                  <c:v>0</c:v>
                </c:pt>
                <c:pt idx="4640">
                  <c:v>0</c:v>
                </c:pt>
                <c:pt idx="4641">
                  <c:v>0</c:v>
                </c:pt>
                <c:pt idx="4642">
                  <c:v>0</c:v>
                </c:pt>
                <c:pt idx="4643">
                  <c:v>0</c:v>
                </c:pt>
                <c:pt idx="4644">
                  <c:v>0</c:v>
                </c:pt>
                <c:pt idx="4645">
                  <c:v>0</c:v>
                </c:pt>
                <c:pt idx="4646">
                  <c:v>0</c:v>
                </c:pt>
                <c:pt idx="4647">
                  <c:v>0</c:v>
                </c:pt>
                <c:pt idx="4648">
                  <c:v>0</c:v>
                </c:pt>
                <c:pt idx="4649">
                  <c:v>0</c:v>
                </c:pt>
                <c:pt idx="4650">
                  <c:v>0</c:v>
                </c:pt>
                <c:pt idx="4651">
                  <c:v>0</c:v>
                </c:pt>
                <c:pt idx="4652">
                  <c:v>0</c:v>
                </c:pt>
                <c:pt idx="4653">
                  <c:v>0</c:v>
                </c:pt>
                <c:pt idx="4654">
                  <c:v>0</c:v>
                </c:pt>
                <c:pt idx="4655">
                  <c:v>0</c:v>
                </c:pt>
                <c:pt idx="4656">
                  <c:v>0</c:v>
                </c:pt>
                <c:pt idx="4657">
                  <c:v>0</c:v>
                </c:pt>
                <c:pt idx="4658">
                  <c:v>0</c:v>
                </c:pt>
                <c:pt idx="4659">
                  <c:v>0</c:v>
                </c:pt>
                <c:pt idx="4660">
                  <c:v>0</c:v>
                </c:pt>
                <c:pt idx="4661">
                  <c:v>0</c:v>
                </c:pt>
                <c:pt idx="4662">
                  <c:v>0</c:v>
                </c:pt>
                <c:pt idx="4663">
                  <c:v>0</c:v>
                </c:pt>
                <c:pt idx="4664">
                  <c:v>0</c:v>
                </c:pt>
                <c:pt idx="4665">
                  <c:v>0</c:v>
                </c:pt>
                <c:pt idx="4666">
                  <c:v>0</c:v>
                </c:pt>
                <c:pt idx="4667">
                  <c:v>0</c:v>
                </c:pt>
                <c:pt idx="4668">
                  <c:v>0</c:v>
                </c:pt>
                <c:pt idx="4669">
                  <c:v>0</c:v>
                </c:pt>
                <c:pt idx="4670">
                  <c:v>0</c:v>
                </c:pt>
                <c:pt idx="4671">
                  <c:v>0</c:v>
                </c:pt>
                <c:pt idx="4672">
                  <c:v>0</c:v>
                </c:pt>
                <c:pt idx="4673">
                  <c:v>0</c:v>
                </c:pt>
                <c:pt idx="4674">
                  <c:v>0</c:v>
                </c:pt>
                <c:pt idx="4675">
                  <c:v>0</c:v>
                </c:pt>
                <c:pt idx="4676">
                  <c:v>0</c:v>
                </c:pt>
                <c:pt idx="4677">
                  <c:v>0</c:v>
                </c:pt>
                <c:pt idx="4678">
                  <c:v>0</c:v>
                </c:pt>
                <c:pt idx="4679">
                  <c:v>0</c:v>
                </c:pt>
                <c:pt idx="4680">
                  <c:v>0</c:v>
                </c:pt>
                <c:pt idx="4681">
                  <c:v>0</c:v>
                </c:pt>
                <c:pt idx="4682">
                  <c:v>0</c:v>
                </c:pt>
                <c:pt idx="4683">
                  <c:v>0</c:v>
                </c:pt>
                <c:pt idx="4684">
                  <c:v>0</c:v>
                </c:pt>
                <c:pt idx="4685">
                  <c:v>0</c:v>
                </c:pt>
                <c:pt idx="4686">
                  <c:v>0</c:v>
                </c:pt>
                <c:pt idx="4687">
                  <c:v>0</c:v>
                </c:pt>
                <c:pt idx="4688">
                  <c:v>0</c:v>
                </c:pt>
                <c:pt idx="4689">
                  <c:v>0</c:v>
                </c:pt>
                <c:pt idx="4690">
                  <c:v>0</c:v>
                </c:pt>
                <c:pt idx="4691">
                  <c:v>0</c:v>
                </c:pt>
                <c:pt idx="4692">
                  <c:v>0</c:v>
                </c:pt>
                <c:pt idx="4693">
                  <c:v>0</c:v>
                </c:pt>
                <c:pt idx="4694">
                  <c:v>0</c:v>
                </c:pt>
                <c:pt idx="4695">
                  <c:v>0</c:v>
                </c:pt>
                <c:pt idx="4696">
                  <c:v>0</c:v>
                </c:pt>
                <c:pt idx="4697">
                  <c:v>0</c:v>
                </c:pt>
                <c:pt idx="4698">
                  <c:v>0</c:v>
                </c:pt>
                <c:pt idx="4699">
                  <c:v>0</c:v>
                </c:pt>
                <c:pt idx="4700">
                  <c:v>0</c:v>
                </c:pt>
                <c:pt idx="4701">
                  <c:v>0</c:v>
                </c:pt>
                <c:pt idx="4702">
                  <c:v>0</c:v>
                </c:pt>
                <c:pt idx="4703">
                  <c:v>0</c:v>
                </c:pt>
                <c:pt idx="4704">
                  <c:v>0</c:v>
                </c:pt>
                <c:pt idx="4705">
                  <c:v>0</c:v>
                </c:pt>
                <c:pt idx="4706">
                  <c:v>0</c:v>
                </c:pt>
                <c:pt idx="4707">
                  <c:v>0</c:v>
                </c:pt>
                <c:pt idx="4708">
                  <c:v>0</c:v>
                </c:pt>
                <c:pt idx="4709">
                  <c:v>0</c:v>
                </c:pt>
                <c:pt idx="4710">
                  <c:v>0</c:v>
                </c:pt>
                <c:pt idx="4711">
                  <c:v>0</c:v>
                </c:pt>
                <c:pt idx="4712">
                  <c:v>0</c:v>
                </c:pt>
                <c:pt idx="4713">
                  <c:v>0</c:v>
                </c:pt>
                <c:pt idx="4714">
                  <c:v>0</c:v>
                </c:pt>
                <c:pt idx="4715">
                  <c:v>0</c:v>
                </c:pt>
                <c:pt idx="4716">
                  <c:v>0</c:v>
                </c:pt>
                <c:pt idx="4717">
                  <c:v>0</c:v>
                </c:pt>
                <c:pt idx="4718">
                  <c:v>0</c:v>
                </c:pt>
                <c:pt idx="4719">
                  <c:v>0</c:v>
                </c:pt>
                <c:pt idx="4720">
                  <c:v>0</c:v>
                </c:pt>
                <c:pt idx="4721">
                  <c:v>0</c:v>
                </c:pt>
                <c:pt idx="4722">
                  <c:v>0</c:v>
                </c:pt>
                <c:pt idx="4723">
                  <c:v>0</c:v>
                </c:pt>
                <c:pt idx="4724">
                  <c:v>0</c:v>
                </c:pt>
                <c:pt idx="4725">
                  <c:v>0</c:v>
                </c:pt>
                <c:pt idx="4726">
                  <c:v>0</c:v>
                </c:pt>
                <c:pt idx="4727">
                  <c:v>0</c:v>
                </c:pt>
                <c:pt idx="4728">
                  <c:v>0</c:v>
                </c:pt>
                <c:pt idx="4729">
                  <c:v>0</c:v>
                </c:pt>
                <c:pt idx="4730">
                  <c:v>0</c:v>
                </c:pt>
                <c:pt idx="4731">
                  <c:v>0</c:v>
                </c:pt>
                <c:pt idx="4732">
                  <c:v>0</c:v>
                </c:pt>
                <c:pt idx="4733">
                  <c:v>0</c:v>
                </c:pt>
                <c:pt idx="4734">
                  <c:v>0</c:v>
                </c:pt>
                <c:pt idx="4735">
                  <c:v>0</c:v>
                </c:pt>
                <c:pt idx="4736">
                  <c:v>0</c:v>
                </c:pt>
                <c:pt idx="4737">
                  <c:v>0</c:v>
                </c:pt>
                <c:pt idx="4738">
                  <c:v>0</c:v>
                </c:pt>
                <c:pt idx="4739">
                  <c:v>0</c:v>
                </c:pt>
                <c:pt idx="4740">
                  <c:v>0</c:v>
                </c:pt>
                <c:pt idx="4741">
                  <c:v>0</c:v>
                </c:pt>
                <c:pt idx="4742">
                  <c:v>0</c:v>
                </c:pt>
                <c:pt idx="4743">
                  <c:v>0</c:v>
                </c:pt>
                <c:pt idx="4744">
                  <c:v>0</c:v>
                </c:pt>
                <c:pt idx="4745">
                  <c:v>0</c:v>
                </c:pt>
                <c:pt idx="4746">
                  <c:v>0</c:v>
                </c:pt>
                <c:pt idx="4747">
                  <c:v>0</c:v>
                </c:pt>
                <c:pt idx="4748">
                  <c:v>0</c:v>
                </c:pt>
                <c:pt idx="4749">
                  <c:v>0</c:v>
                </c:pt>
                <c:pt idx="4750">
                  <c:v>0</c:v>
                </c:pt>
                <c:pt idx="4751">
                  <c:v>0</c:v>
                </c:pt>
                <c:pt idx="4752">
                  <c:v>0</c:v>
                </c:pt>
                <c:pt idx="4753">
                  <c:v>0</c:v>
                </c:pt>
                <c:pt idx="4754">
                  <c:v>0</c:v>
                </c:pt>
                <c:pt idx="4755">
                  <c:v>0</c:v>
                </c:pt>
                <c:pt idx="4756">
                  <c:v>0</c:v>
                </c:pt>
                <c:pt idx="4757">
                  <c:v>0</c:v>
                </c:pt>
                <c:pt idx="4758">
                  <c:v>0</c:v>
                </c:pt>
                <c:pt idx="4759">
                  <c:v>0</c:v>
                </c:pt>
                <c:pt idx="4760">
                  <c:v>0</c:v>
                </c:pt>
                <c:pt idx="4761">
                  <c:v>0</c:v>
                </c:pt>
                <c:pt idx="4762">
                  <c:v>0</c:v>
                </c:pt>
                <c:pt idx="4763">
                  <c:v>0</c:v>
                </c:pt>
                <c:pt idx="4764">
                  <c:v>0</c:v>
                </c:pt>
                <c:pt idx="4765">
                  <c:v>0</c:v>
                </c:pt>
                <c:pt idx="4766">
                  <c:v>0</c:v>
                </c:pt>
                <c:pt idx="4767">
                  <c:v>0</c:v>
                </c:pt>
                <c:pt idx="4768">
                  <c:v>0</c:v>
                </c:pt>
                <c:pt idx="4769">
                  <c:v>0</c:v>
                </c:pt>
                <c:pt idx="4770">
                  <c:v>0</c:v>
                </c:pt>
                <c:pt idx="4771">
                  <c:v>0</c:v>
                </c:pt>
                <c:pt idx="4772">
                  <c:v>0</c:v>
                </c:pt>
                <c:pt idx="4773">
                  <c:v>0</c:v>
                </c:pt>
                <c:pt idx="4774">
                  <c:v>0</c:v>
                </c:pt>
                <c:pt idx="4775">
                  <c:v>0</c:v>
                </c:pt>
                <c:pt idx="4776">
                  <c:v>0</c:v>
                </c:pt>
                <c:pt idx="4777">
                  <c:v>0</c:v>
                </c:pt>
                <c:pt idx="4778">
                  <c:v>0</c:v>
                </c:pt>
                <c:pt idx="4779">
                  <c:v>0</c:v>
                </c:pt>
                <c:pt idx="4780">
                  <c:v>0</c:v>
                </c:pt>
                <c:pt idx="4781">
                  <c:v>0</c:v>
                </c:pt>
                <c:pt idx="4782">
                  <c:v>0</c:v>
                </c:pt>
                <c:pt idx="4783">
                  <c:v>0</c:v>
                </c:pt>
                <c:pt idx="4784">
                  <c:v>0</c:v>
                </c:pt>
                <c:pt idx="4785">
                  <c:v>0</c:v>
                </c:pt>
                <c:pt idx="4786">
                  <c:v>0</c:v>
                </c:pt>
                <c:pt idx="4787">
                  <c:v>0</c:v>
                </c:pt>
                <c:pt idx="4788">
                  <c:v>0</c:v>
                </c:pt>
                <c:pt idx="4789">
                  <c:v>0</c:v>
                </c:pt>
                <c:pt idx="4790">
                  <c:v>0</c:v>
                </c:pt>
                <c:pt idx="4791">
                  <c:v>0</c:v>
                </c:pt>
                <c:pt idx="4792">
                  <c:v>0</c:v>
                </c:pt>
                <c:pt idx="4793">
                  <c:v>0</c:v>
                </c:pt>
                <c:pt idx="4794">
                  <c:v>0</c:v>
                </c:pt>
                <c:pt idx="4795">
                  <c:v>0</c:v>
                </c:pt>
                <c:pt idx="4796">
                  <c:v>0</c:v>
                </c:pt>
                <c:pt idx="4797">
                  <c:v>0</c:v>
                </c:pt>
                <c:pt idx="4798">
                  <c:v>0</c:v>
                </c:pt>
                <c:pt idx="4799">
                  <c:v>0</c:v>
                </c:pt>
                <c:pt idx="4800">
                  <c:v>0</c:v>
                </c:pt>
                <c:pt idx="4801">
                  <c:v>0</c:v>
                </c:pt>
                <c:pt idx="4802">
                  <c:v>0</c:v>
                </c:pt>
                <c:pt idx="4803">
                  <c:v>0</c:v>
                </c:pt>
                <c:pt idx="4804">
                  <c:v>0</c:v>
                </c:pt>
                <c:pt idx="4805">
                  <c:v>0</c:v>
                </c:pt>
                <c:pt idx="4806">
                  <c:v>0</c:v>
                </c:pt>
                <c:pt idx="4807">
                  <c:v>0</c:v>
                </c:pt>
                <c:pt idx="4808">
                  <c:v>0</c:v>
                </c:pt>
                <c:pt idx="4809">
                  <c:v>0</c:v>
                </c:pt>
                <c:pt idx="4810">
                  <c:v>0</c:v>
                </c:pt>
                <c:pt idx="4811">
                  <c:v>0</c:v>
                </c:pt>
                <c:pt idx="4812">
                  <c:v>0</c:v>
                </c:pt>
                <c:pt idx="4813">
                  <c:v>0</c:v>
                </c:pt>
                <c:pt idx="4814">
                  <c:v>0</c:v>
                </c:pt>
                <c:pt idx="4815">
                  <c:v>0</c:v>
                </c:pt>
                <c:pt idx="4816">
                  <c:v>0</c:v>
                </c:pt>
                <c:pt idx="4817">
                  <c:v>0</c:v>
                </c:pt>
                <c:pt idx="4818">
                  <c:v>0</c:v>
                </c:pt>
                <c:pt idx="4819">
                  <c:v>0</c:v>
                </c:pt>
                <c:pt idx="4820">
                  <c:v>0</c:v>
                </c:pt>
                <c:pt idx="4821">
                  <c:v>0</c:v>
                </c:pt>
                <c:pt idx="4822">
                  <c:v>0</c:v>
                </c:pt>
                <c:pt idx="4823">
                  <c:v>0</c:v>
                </c:pt>
                <c:pt idx="4824">
                  <c:v>0</c:v>
                </c:pt>
                <c:pt idx="4825">
                  <c:v>0</c:v>
                </c:pt>
                <c:pt idx="4826">
                  <c:v>0</c:v>
                </c:pt>
                <c:pt idx="4827">
                  <c:v>0</c:v>
                </c:pt>
                <c:pt idx="4828">
                  <c:v>0</c:v>
                </c:pt>
                <c:pt idx="4829">
                  <c:v>0</c:v>
                </c:pt>
                <c:pt idx="4830">
                  <c:v>0</c:v>
                </c:pt>
                <c:pt idx="4831">
                  <c:v>0</c:v>
                </c:pt>
                <c:pt idx="4832">
                  <c:v>0</c:v>
                </c:pt>
                <c:pt idx="4833">
                  <c:v>0</c:v>
                </c:pt>
                <c:pt idx="4834">
                  <c:v>0</c:v>
                </c:pt>
                <c:pt idx="4835">
                  <c:v>0</c:v>
                </c:pt>
                <c:pt idx="4836">
                  <c:v>0</c:v>
                </c:pt>
                <c:pt idx="4837">
                  <c:v>0</c:v>
                </c:pt>
                <c:pt idx="4838">
                  <c:v>0</c:v>
                </c:pt>
                <c:pt idx="4839">
                  <c:v>0</c:v>
                </c:pt>
                <c:pt idx="4840">
                  <c:v>0</c:v>
                </c:pt>
                <c:pt idx="4841">
                  <c:v>0</c:v>
                </c:pt>
                <c:pt idx="4842">
                  <c:v>0</c:v>
                </c:pt>
                <c:pt idx="4843">
                  <c:v>0</c:v>
                </c:pt>
                <c:pt idx="4844">
                  <c:v>0</c:v>
                </c:pt>
                <c:pt idx="4845">
                  <c:v>0</c:v>
                </c:pt>
                <c:pt idx="4846">
                  <c:v>0</c:v>
                </c:pt>
                <c:pt idx="4847">
                  <c:v>0</c:v>
                </c:pt>
                <c:pt idx="4848">
                  <c:v>0</c:v>
                </c:pt>
                <c:pt idx="4849">
                  <c:v>0</c:v>
                </c:pt>
                <c:pt idx="4850">
                  <c:v>0</c:v>
                </c:pt>
                <c:pt idx="4851">
                  <c:v>0</c:v>
                </c:pt>
                <c:pt idx="4852">
                  <c:v>0</c:v>
                </c:pt>
                <c:pt idx="4853">
                  <c:v>0</c:v>
                </c:pt>
                <c:pt idx="4854">
                  <c:v>0</c:v>
                </c:pt>
                <c:pt idx="4855">
                  <c:v>0</c:v>
                </c:pt>
                <c:pt idx="4856">
                  <c:v>0</c:v>
                </c:pt>
                <c:pt idx="4857">
                  <c:v>0</c:v>
                </c:pt>
                <c:pt idx="4858">
                  <c:v>0</c:v>
                </c:pt>
                <c:pt idx="4859">
                  <c:v>0</c:v>
                </c:pt>
                <c:pt idx="4860">
                  <c:v>0</c:v>
                </c:pt>
                <c:pt idx="4861">
                  <c:v>0</c:v>
                </c:pt>
                <c:pt idx="4862">
                  <c:v>0</c:v>
                </c:pt>
                <c:pt idx="4863">
                  <c:v>0</c:v>
                </c:pt>
                <c:pt idx="4864">
                  <c:v>0</c:v>
                </c:pt>
                <c:pt idx="4865">
                  <c:v>0</c:v>
                </c:pt>
                <c:pt idx="4866">
                  <c:v>0</c:v>
                </c:pt>
                <c:pt idx="4867">
                  <c:v>0</c:v>
                </c:pt>
                <c:pt idx="4868">
                  <c:v>0</c:v>
                </c:pt>
                <c:pt idx="4869">
                  <c:v>0</c:v>
                </c:pt>
                <c:pt idx="4870">
                  <c:v>0</c:v>
                </c:pt>
                <c:pt idx="4871">
                  <c:v>0</c:v>
                </c:pt>
                <c:pt idx="4872">
                  <c:v>0</c:v>
                </c:pt>
                <c:pt idx="4873">
                  <c:v>0</c:v>
                </c:pt>
                <c:pt idx="4874">
                  <c:v>0</c:v>
                </c:pt>
                <c:pt idx="4875">
                  <c:v>0</c:v>
                </c:pt>
                <c:pt idx="4876">
                  <c:v>0</c:v>
                </c:pt>
                <c:pt idx="4877">
                  <c:v>0</c:v>
                </c:pt>
                <c:pt idx="4878">
                  <c:v>0</c:v>
                </c:pt>
                <c:pt idx="4879">
                  <c:v>0</c:v>
                </c:pt>
                <c:pt idx="4880">
                  <c:v>0</c:v>
                </c:pt>
                <c:pt idx="4881">
                  <c:v>0</c:v>
                </c:pt>
                <c:pt idx="4882">
                  <c:v>0</c:v>
                </c:pt>
                <c:pt idx="4883">
                  <c:v>0</c:v>
                </c:pt>
                <c:pt idx="4884">
                  <c:v>0</c:v>
                </c:pt>
                <c:pt idx="4885">
                  <c:v>0</c:v>
                </c:pt>
                <c:pt idx="4886">
                  <c:v>0</c:v>
                </c:pt>
                <c:pt idx="4887">
                  <c:v>0</c:v>
                </c:pt>
                <c:pt idx="4888">
                  <c:v>0</c:v>
                </c:pt>
                <c:pt idx="4889">
                  <c:v>0</c:v>
                </c:pt>
                <c:pt idx="4890">
                  <c:v>0</c:v>
                </c:pt>
                <c:pt idx="4891">
                  <c:v>0</c:v>
                </c:pt>
                <c:pt idx="4892">
                  <c:v>0</c:v>
                </c:pt>
                <c:pt idx="4893">
                  <c:v>0</c:v>
                </c:pt>
                <c:pt idx="4894">
                  <c:v>0</c:v>
                </c:pt>
                <c:pt idx="4895">
                  <c:v>0</c:v>
                </c:pt>
                <c:pt idx="4896">
                  <c:v>0</c:v>
                </c:pt>
                <c:pt idx="4897">
                  <c:v>0</c:v>
                </c:pt>
                <c:pt idx="4898">
                  <c:v>0</c:v>
                </c:pt>
                <c:pt idx="4899">
                  <c:v>0</c:v>
                </c:pt>
                <c:pt idx="4900">
                  <c:v>0</c:v>
                </c:pt>
                <c:pt idx="4901">
                  <c:v>0</c:v>
                </c:pt>
                <c:pt idx="4902">
                  <c:v>0</c:v>
                </c:pt>
                <c:pt idx="4903">
                  <c:v>0</c:v>
                </c:pt>
                <c:pt idx="4904">
                  <c:v>0</c:v>
                </c:pt>
                <c:pt idx="4905">
                  <c:v>0</c:v>
                </c:pt>
                <c:pt idx="4906">
                  <c:v>0</c:v>
                </c:pt>
                <c:pt idx="4907">
                  <c:v>0</c:v>
                </c:pt>
                <c:pt idx="4908">
                  <c:v>0</c:v>
                </c:pt>
                <c:pt idx="4909">
                  <c:v>0</c:v>
                </c:pt>
                <c:pt idx="4910">
                  <c:v>0</c:v>
                </c:pt>
                <c:pt idx="4911">
                  <c:v>0</c:v>
                </c:pt>
                <c:pt idx="4912">
                  <c:v>0</c:v>
                </c:pt>
                <c:pt idx="4913">
                  <c:v>0</c:v>
                </c:pt>
                <c:pt idx="4914">
                  <c:v>0</c:v>
                </c:pt>
                <c:pt idx="4915">
                  <c:v>0</c:v>
                </c:pt>
                <c:pt idx="4916">
                  <c:v>0</c:v>
                </c:pt>
                <c:pt idx="4917">
                  <c:v>0</c:v>
                </c:pt>
                <c:pt idx="4918">
                  <c:v>0</c:v>
                </c:pt>
                <c:pt idx="4919">
                  <c:v>0</c:v>
                </c:pt>
                <c:pt idx="4920">
                  <c:v>0</c:v>
                </c:pt>
                <c:pt idx="4921">
                  <c:v>0</c:v>
                </c:pt>
                <c:pt idx="4922">
                  <c:v>0</c:v>
                </c:pt>
                <c:pt idx="4923">
                  <c:v>0</c:v>
                </c:pt>
                <c:pt idx="4924">
                  <c:v>0</c:v>
                </c:pt>
                <c:pt idx="4925">
                  <c:v>0</c:v>
                </c:pt>
                <c:pt idx="4926">
                  <c:v>0</c:v>
                </c:pt>
                <c:pt idx="4927">
                  <c:v>0</c:v>
                </c:pt>
                <c:pt idx="4928">
                  <c:v>0</c:v>
                </c:pt>
                <c:pt idx="4929">
                  <c:v>0</c:v>
                </c:pt>
                <c:pt idx="4930">
                  <c:v>0</c:v>
                </c:pt>
                <c:pt idx="4931">
                  <c:v>0</c:v>
                </c:pt>
                <c:pt idx="4932">
                  <c:v>0</c:v>
                </c:pt>
                <c:pt idx="4933">
                  <c:v>0</c:v>
                </c:pt>
                <c:pt idx="4934">
                  <c:v>0</c:v>
                </c:pt>
                <c:pt idx="4935">
                  <c:v>0</c:v>
                </c:pt>
                <c:pt idx="4936">
                  <c:v>0</c:v>
                </c:pt>
                <c:pt idx="4937">
                  <c:v>0</c:v>
                </c:pt>
                <c:pt idx="4938">
                  <c:v>0</c:v>
                </c:pt>
                <c:pt idx="4939">
                  <c:v>0</c:v>
                </c:pt>
                <c:pt idx="4940">
                  <c:v>0</c:v>
                </c:pt>
                <c:pt idx="4941">
                  <c:v>0</c:v>
                </c:pt>
                <c:pt idx="4942">
                  <c:v>0</c:v>
                </c:pt>
                <c:pt idx="4943">
                  <c:v>0</c:v>
                </c:pt>
                <c:pt idx="4944">
                  <c:v>0</c:v>
                </c:pt>
                <c:pt idx="4945">
                  <c:v>0</c:v>
                </c:pt>
                <c:pt idx="4946">
                  <c:v>0</c:v>
                </c:pt>
                <c:pt idx="4947">
                  <c:v>0</c:v>
                </c:pt>
                <c:pt idx="4948">
                  <c:v>0</c:v>
                </c:pt>
                <c:pt idx="4949">
                  <c:v>0</c:v>
                </c:pt>
                <c:pt idx="4950">
                  <c:v>0</c:v>
                </c:pt>
                <c:pt idx="4951">
                  <c:v>0</c:v>
                </c:pt>
                <c:pt idx="4952">
                  <c:v>0</c:v>
                </c:pt>
                <c:pt idx="4953">
                  <c:v>0</c:v>
                </c:pt>
                <c:pt idx="4954">
                  <c:v>0</c:v>
                </c:pt>
                <c:pt idx="4955">
                  <c:v>0</c:v>
                </c:pt>
                <c:pt idx="4956">
                  <c:v>0</c:v>
                </c:pt>
                <c:pt idx="4957">
                  <c:v>0</c:v>
                </c:pt>
                <c:pt idx="4958">
                  <c:v>0</c:v>
                </c:pt>
                <c:pt idx="4959">
                  <c:v>0</c:v>
                </c:pt>
                <c:pt idx="4960">
                  <c:v>0</c:v>
                </c:pt>
                <c:pt idx="4961">
                  <c:v>0</c:v>
                </c:pt>
                <c:pt idx="4962">
                  <c:v>0</c:v>
                </c:pt>
                <c:pt idx="4963">
                  <c:v>0</c:v>
                </c:pt>
                <c:pt idx="4964">
                  <c:v>0</c:v>
                </c:pt>
                <c:pt idx="4965">
                  <c:v>0</c:v>
                </c:pt>
                <c:pt idx="4966">
                  <c:v>0</c:v>
                </c:pt>
                <c:pt idx="4967">
                  <c:v>0</c:v>
                </c:pt>
                <c:pt idx="4968">
                  <c:v>0</c:v>
                </c:pt>
                <c:pt idx="4969">
                  <c:v>0</c:v>
                </c:pt>
                <c:pt idx="4970">
                  <c:v>0</c:v>
                </c:pt>
                <c:pt idx="4971">
                  <c:v>0</c:v>
                </c:pt>
                <c:pt idx="4972">
                  <c:v>0</c:v>
                </c:pt>
                <c:pt idx="4973">
                  <c:v>0</c:v>
                </c:pt>
                <c:pt idx="4974">
                  <c:v>0</c:v>
                </c:pt>
                <c:pt idx="4975">
                  <c:v>0</c:v>
                </c:pt>
                <c:pt idx="4976">
                  <c:v>0</c:v>
                </c:pt>
                <c:pt idx="4977">
                  <c:v>0</c:v>
                </c:pt>
                <c:pt idx="4978">
                  <c:v>0</c:v>
                </c:pt>
                <c:pt idx="4979">
                  <c:v>0</c:v>
                </c:pt>
                <c:pt idx="4980">
                  <c:v>0</c:v>
                </c:pt>
                <c:pt idx="4981">
                  <c:v>0</c:v>
                </c:pt>
                <c:pt idx="4982">
                  <c:v>0</c:v>
                </c:pt>
                <c:pt idx="4983">
                  <c:v>0</c:v>
                </c:pt>
                <c:pt idx="4984">
                  <c:v>0</c:v>
                </c:pt>
                <c:pt idx="4985">
                  <c:v>0</c:v>
                </c:pt>
                <c:pt idx="4986">
                  <c:v>0</c:v>
                </c:pt>
                <c:pt idx="4987">
                  <c:v>0</c:v>
                </c:pt>
                <c:pt idx="4988">
                  <c:v>0</c:v>
                </c:pt>
                <c:pt idx="4989">
                  <c:v>0</c:v>
                </c:pt>
                <c:pt idx="4990">
                  <c:v>0</c:v>
                </c:pt>
                <c:pt idx="4991">
                  <c:v>0</c:v>
                </c:pt>
                <c:pt idx="4992">
                  <c:v>0</c:v>
                </c:pt>
                <c:pt idx="4993">
                  <c:v>0</c:v>
                </c:pt>
                <c:pt idx="4994">
                  <c:v>0</c:v>
                </c:pt>
                <c:pt idx="4995">
                  <c:v>0</c:v>
                </c:pt>
                <c:pt idx="4996">
                  <c:v>0</c:v>
                </c:pt>
                <c:pt idx="4997">
                  <c:v>0</c:v>
                </c:pt>
                <c:pt idx="4998">
                  <c:v>0</c:v>
                </c:pt>
                <c:pt idx="4999">
                  <c:v>0</c:v>
                </c:pt>
                <c:pt idx="5000">
                  <c:v>0</c:v>
                </c:pt>
                <c:pt idx="5001">
                  <c:v>0</c:v>
                </c:pt>
                <c:pt idx="5002">
                  <c:v>0</c:v>
                </c:pt>
                <c:pt idx="5003">
                  <c:v>0</c:v>
                </c:pt>
                <c:pt idx="5004">
                  <c:v>0</c:v>
                </c:pt>
                <c:pt idx="5005">
                  <c:v>0</c:v>
                </c:pt>
                <c:pt idx="5006">
                  <c:v>0</c:v>
                </c:pt>
                <c:pt idx="5007">
                  <c:v>0</c:v>
                </c:pt>
                <c:pt idx="5008">
                  <c:v>0</c:v>
                </c:pt>
                <c:pt idx="5009">
                  <c:v>0</c:v>
                </c:pt>
                <c:pt idx="5010">
                  <c:v>0</c:v>
                </c:pt>
                <c:pt idx="5011">
                  <c:v>0</c:v>
                </c:pt>
                <c:pt idx="5012">
                  <c:v>0</c:v>
                </c:pt>
                <c:pt idx="5013">
                  <c:v>0</c:v>
                </c:pt>
                <c:pt idx="5014">
                  <c:v>0</c:v>
                </c:pt>
                <c:pt idx="5015">
                  <c:v>0</c:v>
                </c:pt>
                <c:pt idx="5016">
                  <c:v>0</c:v>
                </c:pt>
                <c:pt idx="5017">
                  <c:v>0</c:v>
                </c:pt>
                <c:pt idx="5018">
                  <c:v>0</c:v>
                </c:pt>
                <c:pt idx="5019">
                  <c:v>0</c:v>
                </c:pt>
                <c:pt idx="5020">
                  <c:v>0</c:v>
                </c:pt>
                <c:pt idx="5021">
                  <c:v>0</c:v>
                </c:pt>
                <c:pt idx="5022">
                  <c:v>0</c:v>
                </c:pt>
                <c:pt idx="5023">
                  <c:v>0</c:v>
                </c:pt>
                <c:pt idx="5024">
                  <c:v>0</c:v>
                </c:pt>
                <c:pt idx="5025">
                  <c:v>0</c:v>
                </c:pt>
                <c:pt idx="5026">
                  <c:v>0</c:v>
                </c:pt>
                <c:pt idx="5027">
                  <c:v>0</c:v>
                </c:pt>
                <c:pt idx="5028">
                  <c:v>0</c:v>
                </c:pt>
                <c:pt idx="5029">
                  <c:v>0</c:v>
                </c:pt>
                <c:pt idx="5030">
                  <c:v>0</c:v>
                </c:pt>
                <c:pt idx="5031">
                  <c:v>0</c:v>
                </c:pt>
                <c:pt idx="5032">
                  <c:v>0</c:v>
                </c:pt>
                <c:pt idx="5033">
                  <c:v>0</c:v>
                </c:pt>
                <c:pt idx="5034">
                  <c:v>0</c:v>
                </c:pt>
                <c:pt idx="5035">
                  <c:v>0</c:v>
                </c:pt>
                <c:pt idx="5036">
                  <c:v>0</c:v>
                </c:pt>
                <c:pt idx="5037">
                  <c:v>0</c:v>
                </c:pt>
                <c:pt idx="5038">
                  <c:v>0</c:v>
                </c:pt>
                <c:pt idx="5039">
                  <c:v>0</c:v>
                </c:pt>
                <c:pt idx="5040">
                  <c:v>0</c:v>
                </c:pt>
                <c:pt idx="5041">
                  <c:v>0</c:v>
                </c:pt>
                <c:pt idx="5042">
                  <c:v>0</c:v>
                </c:pt>
                <c:pt idx="5043">
                  <c:v>0</c:v>
                </c:pt>
                <c:pt idx="5044">
                  <c:v>0</c:v>
                </c:pt>
                <c:pt idx="5045">
                  <c:v>0</c:v>
                </c:pt>
                <c:pt idx="5046">
                  <c:v>0</c:v>
                </c:pt>
                <c:pt idx="5047">
                  <c:v>0</c:v>
                </c:pt>
                <c:pt idx="5048">
                  <c:v>0</c:v>
                </c:pt>
                <c:pt idx="5049">
                  <c:v>0</c:v>
                </c:pt>
                <c:pt idx="5050">
                  <c:v>0</c:v>
                </c:pt>
                <c:pt idx="5051">
                  <c:v>0</c:v>
                </c:pt>
                <c:pt idx="5052">
                  <c:v>0</c:v>
                </c:pt>
                <c:pt idx="5053">
                  <c:v>0</c:v>
                </c:pt>
                <c:pt idx="5054">
                  <c:v>0</c:v>
                </c:pt>
                <c:pt idx="5055">
                  <c:v>0</c:v>
                </c:pt>
                <c:pt idx="5056">
                  <c:v>0</c:v>
                </c:pt>
                <c:pt idx="5057">
                  <c:v>0</c:v>
                </c:pt>
                <c:pt idx="5058">
                  <c:v>0</c:v>
                </c:pt>
                <c:pt idx="5059">
                  <c:v>0</c:v>
                </c:pt>
                <c:pt idx="5060">
                  <c:v>0</c:v>
                </c:pt>
                <c:pt idx="5061">
                  <c:v>0</c:v>
                </c:pt>
                <c:pt idx="5062">
                  <c:v>0</c:v>
                </c:pt>
                <c:pt idx="5063">
                  <c:v>0</c:v>
                </c:pt>
                <c:pt idx="5064">
                  <c:v>0</c:v>
                </c:pt>
                <c:pt idx="5065">
                  <c:v>0</c:v>
                </c:pt>
                <c:pt idx="5066">
                  <c:v>0</c:v>
                </c:pt>
                <c:pt idx="5067">
                  <c:v>0</c:v>
                </c:pt>
                <c:pt idx="5068">
                  <c:v>0</c:v>
                </c:pt>
                <c:pt idx="5069">
                  <c:v>0</c:v>
                </c:pt>
                <c:pt idx="5070">
                  <c:v>0</c:v>
                </c:pt>
                <c:pt idx="5071">
                  <c:v>0</c:v>
                </c:pt>
                <c:pt idx="5072">
                  <c:v>0</c:v>
                </c:pt>
                <c:pt idx="5073">
                  <c:v>0</c:v>
                </c:pt>
                <c:pt idx="5074">
                  <c:v>0</c:v>
                </c:pt>
                <c:pt idx="5075">
                  <c:v>0</c:v>
                </c:pt>
                <c:pt idx="5076">
                  <c:v>0</c:v>
                </c:pt>
                <c:pt idx="5077">
                  <c:v>0</c:v>
                </c:pt>
                <c:pt idx="5078">
                  <c:v>0</c:v>
                </c:pt>
                <c:pt idx="5079">
                  <c:v>0</c:v>
                </c:pt>
                <c:pt idx="5080">
                  <c:v>0</c:v>
                </c:pt>
                <c:pt idx="5081">
                  <c:v>0</c:v>
                </c:pt>
                <c:pt idx="5082">
                  <c:v>0</c:v>
                </c:pt>
                <c:pt idx="5083">
                  <c:v>0</c:v>
                </c:pt>
                <c:pt idx="5084">
                  <c:v>0</c:v>
                </c:pt>
                <c:pt idx="5085">
                  <c:v>0</c:v>
                </c:pt>
                <c:pt idx="5086">
                  <c:v>0</c:v>
                </c:pt>
                <c:pt idx="5087">
                  <c:v>0</c:v>
                </c:pt>
                <c:pt idx="5088">
                  <c:v>0</c:v>
                </c:pt>
                <c:pt idx="5089">
                  <c:v>0</c:v>
                </c:pt>
                <c:pt idx="5090">
                  <c:v>0</c:v>
                </c:pt>
                <c:pt idx="5091">
                  <c:v>0</c:v>
                </c:pt>
                <c:pt idx="5092">
                  <c:v>0</c:v>
                </c:pt>
                <c:pt idx="5093">
                  <c:v>0</c:v>
                </c:pt>
                <c:pt idx="5094">
                  <c:v>0</c:v>
                </c:pt>
                <c:pt idx="5095">
                  <c:v>0</c:v>
                </c:pt>
                <c:pt idx="5096">
                  <c:v>0</c:v>
                </c:pt>
                <c:pt idx="5097">
                  <c:v>0</c:v>
                </c:pt>
                <c:pt idx="5098">
                  <c:v>0</c:v>
                </c:pt>
                <c:pt idx="5099">
                  <c:v>0</c:v>
                </c:pt>
                <c:pt idx="5100">
                  <c:v>0</c:v>
                </c:pt>
                <c:pt idx="5101">
                  <c:v>0</c:v>
                </c:pt>
                <c:pt idx="5102">
                  <c:v>0</c:v>
                </c:pt>
                <c:pt idx="5103">
                  <c:v>0</c:v>
                </c:pt>
                <c:pt idx="5104">
                  <c:v>0</c:v>
                </c:pt>
                <c:pt idx="5105">
                  <c:v>0</c:v>
                </c:pt>
                <c:pt idx="5106">
                  <c:v>0</c:v>
                </c:pt>
                <c:pt idx="5107">
                  <c:v>0</c:v>
                </c:pt>
                <c:pt idx="5108">
                  <c:v>0</c:v>
                </c:pt>
                <c:pt idx="5109">
                  <c:v>0</c:v>
                </c:pt>
                <c:pt idx="5110">
                  <c:v>0</c:v>
                </c:pt>
                <c:pt idx="5111">
                  <c:v>0</c:v>
                </c:pt>
                <c:pt idx="5112">
                  <c:v>0</c:v>
                </c:pt>
                <c:pt idx="5113">
                  <c:v>0</c:v>
                </c:pt>
                <c:pt idx="5114">
                  <c:v>0</c:v>
                </c:pt>
                <c:pt idx="5115">
                  <c:v>0</c:v>
                </c:pt>
                <c:pt idx="5116">
                  <c:v>0</c:v>
                </c:pt>
                <c:pt idx="5117">
                  <c:v>0</c:v>
                </c:pt>
                <c:pt idx="5118">
                  <c:v>0</c:v>
                </c:pt>
                <c:pt idx="5119">
                  <c:v>0</c:v>
                </c:pt>
                <c:pt idx="5120">
                  <c:v>0</c:v>
                </c:pt>
                <c:pt idx="5121">
                  <c:v>0</c:v>
                </c:pt>
                <c:pt idx="5122">
                  <c:v>0</c:v>
                </c:pt>
                <c:pt idx="5123">
                  <c:v>0</c:v>
                </c:pt>
                <c:pt idx="5124">
                  <c:v>0</c:v>
                </c:pt>
                <c:pt idx="5125">
                  <c:v>0</c:v>
                </c:pt>
                <c:pt idx="5126">
                  <c:v>0</c:v>
                </c:pt>
                <c:pt idx="5127">
                  <c:v>0</c:v>
                </c:pt>
                <c:pt idx="5128">
                  <c:v>0</c:v>
                </c:pt>
                <c:pt idx="5129">
                  <c:v>0</c:v>
                </c:pt>
                <c:pt idx="5130">
                  <c:v>0</c:v>
                </c:pt>
                <c:pt idx="5131">
                  <c:v>0</c:v>
                </c:pt>
                <c:pt idx="5132">
                  <c:v>0</c:v>
                </c:pt>
                <c:pt idx="5133">
                  <c:v>0</c:v>
                </c:pt>
                <c:pt idx="5134">
                  <c:v>0</c:v>
                </c:pt>
                <c:pt idx="5135">
                  <c:v>0</c:v>
                </c:pt>
                <c:pt idx="5136">
                  <c:v>0</c:v>
                </c:pt>
                <c:pt idx="5137">
                  <c:v>0</c:v>
                </c:pt>
                <c:pt idx="5138">
                  <c:v>0</c:v>
                </c:pt>
                <c:pt idx="5139">
                  <c:v>0</c:v>
                </c:pt>
                <c:pt idx="5140">
                  <c:v>0</c:v>
                </c:pt>
                <c:pt idx="5141">
                  <c:v>0</c:v>
                </c:pt>
                <c:pt idx="5142">
                  <c:v>0</c:v>
                </c:pt>
                <c:pt idx="5143">
                  <c:v>0</c:v>
                </c:pt>
                <c:pt idx="5144">
                  <c:v>0</c:v>
                </c:pt>
                <c:pt idx="5145">
                  <c:v>0</c:v>
                </c:pt>
                <c:pt idx="5146">
                  <c:v>0</c:v>
                </c:pt>
                <c:pt idx="5147">
                  <c:v>0</c:v>
                </c:pt>
                <c:pt idx="5148">
                  <c:v>0</c:v>
                </c:pt>
                <c:pt idx="5149">
                  <c:v>0</c:v>
                </c:pt>
                <c:pt idx="5150">
                  <c:v>0</c:v>
                </c:pt>
                <c:pt idx="5151">
                  <c:v>0</c:v>
                </c:pt>
                <c:pt idx="5152">
                  <c:v>0</c:v>
                </c:pt>
                <c:pt idx="5153">
                  <c:v>0</c:v>
                </c:pt>
                <c:pt idx="5154">
                  <c:v>0</c:v>
                </c:pt>
                <c:pt idx="5155">
                  <c:v>0</c:v>
                </c:pt>
                <c:pt idx="5156">
                  <c:v>0</c:v>
                </c:pt>
                <c:pt idx="5157">
                  <c:v>0</c:v>
                </c:pt>
                <c:pt idx="5158">
                  <c:v>0</c:v>
                </c:pt>
                <c:pt idx="5159">
                  <c:v>0</c:v>
                </c:pt>
                <c:pt idx="5160">
                  <c:v>0</c:v>
                </c:pt>
                <c:pt idx="5161">
                  <c:v>0</c:v>
                </c:pt>
                <c:pt idx="5162">
                  <c:v>0</c:v>
                </c:pt>
                <c:pt idx="5163">
                  <c:v>0</c:v>
                </c:pt>
                <c:pt idx="5164">
                  <c:v>0</c:v>
                </c:pt>
                <c:pt idx="5165">
                  <c:v>0</c:v>
                </c:pt>
                <c:pt idx="5166">
                  <c:v>0</c:v>
                </c:pt>
                <c:pt idx="5167">
                  <c:v>0</c:v>
                </c:pt>
                <c:pt idx="5168">
                  <c:v>0</c:v>
                </c:pt>
                <c:pt idx="5169">
                  <c:v>0</c:v>
                </c:pt>
                <c:pt idx="5170">
                  <c:v>0</c:v>
                </c:pt>
                <c:pt idx="5171">
                  <c:v>0</c:v>
                </c:pt>
                <c:pt idx="5172">
                  <c:v>0</c:v>
                </c:pt>
                <c:pt idx="5173">
                  <c:v>0</c:v>
                </c:pt>
                <c:pt idx="5174">
                  <c:v>0</c:v>
                </c:pt>
                <c:pt idx="5175">
                  <c:v>0</c:v>
                </c:pt>
                <c:pt idx="5176">
                  <c:v>0</c:v>
                </c:pt>
                <c:pt idx="5177">
                  <c:v>0</c:v>
                </c:pt>
                <c:pt idx="5178">
                  <c:v>0</c:v>
                </c:pt>
                <c:pt idx="5179">
                  <c:v>0</c:v>
                </c:pt>
                <c:pt idx="5180">
                  <c:v>0</c:v>
                </c:pt>
                <c:pt idx="5181">
                  <c:v>0</c:v>
                </c:pt>
                <c:pt idx="5182">
                  <c:v>0</c:v>
                </c:pt>
                <c:pt idx="5183">
                  <c:v>0</c:v>
                </c:pt>
                <c:pt idx="5184">
                  <c:v>0</c:v>
                </c:pt>
                <c:pt idx="5185">
                  <c:v>0</c:v>
                </c:pt>
                <c:pt idx="5186">
                  <c:v>0</c:v>
                </c:pt>
                <c:pt idx="5187">
                  <c:v>0</c:v>
                </c:pt>
                <c:pt idx="5188">
                  <c:v>0</c:v>
                </c:pt>
                <c:pt idx="5189">
                  <c:v>0</c:v>
                </c:pt>
                <c:pt idx="5190">
                  <c:v>0</c:v>
                </c:pt>
                <c:pt idx="5191">
                  <c:v>0</c:v>
                </c:pt>
                <c:pt idx="5192">
                  <c:v>0</c:v>
                </c:pt>
                <c:pt idx="5193">
                  <c:v>0</c:v>
                </c:pt>
                <c:pt idx="5194">
                  <c:v>0</c:v>
                </c:pt>
                <c:pt idx="5195">
                  <c:v>0</c:v>
                </c:pt>
                <c:pt idx="5196">
                  <c:v>0</c:v>
                </c:pt>
                <c:pt idx="5197">
                  <c:v>0</c:v>
                </c:pt>
                <c:pt idx="5198">
                  <c:v>0</c:v>
                </c:pt>
                <c:pt idx="5199">
                  <c:v>0</c:v>
                </c:pt>
                <c:pt idx="5200">
                  <c:v>0</c:v>
                </c:pt>
                <c:pt idx="5201">
                  <c:v>0</c:v>
                </c:pt>
                <c:pt idx="5202">
                  <c:v>0</c:v>
                </c:pt>
                <c:pt idx="5203">
                  <c:v>0</c:v>
                </c:pt>
                <c:pt idx="5204">
                  <c:v>0</c:v>
                </c:pt>
                <c:pt idx="5205">
                  <c:v>0</c:v>
                </c:pt>
                <c:pt idx="5206">
                  <c:v>0</c:v>
                </c:pt>
                <c:pt idx="5207">
                  <c:v>0</c:v>
                </c:pt>
                <c:pt idx="5208">
                  <c:v>0</c:v>
                </c:pt>
                <c:pt idx="5209">
                  <c:v>0</c:v>
                </c:pt>
                <c:pt idx="5210">
                  <c:v>0</c:v>
                </c:pt>
                <c:pt idx="5211">
                  <c:v>0</c:v>
                </c:pt>
                <c:pt idx="5212">
                  <c:v>0</c:v>
                </c:pt>
                <c:pt idx="5213">
                  <c:v>0</c:v>
                </c:pt>
                <c:pt idx="5214">
                  <c:v>0</c:v>
                </c:pt>
                <c:pt idx="5215">
                  <c:v>0</c:v>
                </c:pt>
                <c:pt idx="5216">
                  <c:v>0</c:v>
                </c:pt>
                <c:pt idx="5217">
                  <c:v>0</c:v>
                </c:pt>
                <c:pt idx="5218">
                  <c:v>0</c:v>
                </c:pt>
                <c:pt idx="5219">
                  <c:v>0</c:v>
                </c:pt>
                <c:pt idx="5220">
                  <c:v>0</c:v>
                </c:pt>
                <c:pt idx="5221">
                  <c:v>0</c:v>
                </c:pt>
                <c:pt idx="5222">
                  <c:v>0</c:v>
                </c:pt>
                <c:pt idx="5223">
                  <c:v>0</c:v>
                </c:pt>
                <c:pt idx="5224">
                  <c:v>0</c:v>
                </c:pt>
                <c:pt idx="5225">
                  <c:v>0</c:v>
                </c:pt>
                <c:pt idx="5226">
                  <c:v>0</c:v>
                </c:pt>
                <c:pt idx="5227">
                  <c:v>0</c:v>
                </c:pt>
                <c:pt idx="5228">
                  <c:v>0</c:v>
                </c:pt>
                <c:pt idx="5229">
                  <c:v>0</c:v>
                </c:pt>
                <c:pt idx="5230">
                  <c:v>0</c:v>
                </c:pt>
                <c:pt idx="5231">
                  <c:v>0</c:v>
                </c:pt>
                <c:pt idx="5232">
                  <c:v>0</c:v>
                </c:pt>
                <c:pt idx="5233">
                  <c:v>0</c:v>
                </c:pt>
                <c:pt idx="5234">
                  <c:v>0</c:v>
                </c:pt>
                <c:pt idx="5235">
                  <c:v>0</c:v>
                </c:pt>
                <c:pt idx="5236">
                  <c:v>0</c:v>
                </c:pt>
                <c:pt idx="5237">
                  <c:v>0</c:v>
                </c:pt>
                <c:pt idx="5238">
                  <c:v>0</c:v>
                </c:pt>
                <c:pt idx="5239">
                  <c:v>0</c:v>
                </c:pt>
                <c:pt idx="5240">
                  <c:v>0</c:v>
                </c:pt>
                <c:pt idx="5241">
                  <c:v>0</c:v>
                </c:pt>
                <c:pt idx="5242">
                  <c:v>0</c:v>
                </c:pt>
                <c:pt idx="5243">
                  <c:v>0</c:v>
                </c:pt>
                <c:pt idx="5244">
                  <c:v>0</c:v>
                </c:pt>
                <c:pt idx="5245">
                  <c:v>0</c:v>
                </c:pt>
                <c:pt idx="5246">
                  <c:v>0</c:v>
                </c:pt>
                <c:pt idx="5247">
                  <c:v>0</c:v>
                </c:pt>
                <c:pt idx="5248">
                  <c:v>0</c:v>
                </c:pt>
                <c:pt idx="5249">
                  <c:v>0</c:v>
                </c:pt>
                <c:pt idx="5250">
                  <c:v>0</c:v>
                </c:pt>
                <c:pt idx="5251">
                  <c:v>0</c:v>
                </c:pt>
                <c:pt idx="5252">
                  <c:v>0</c:v>
                </c:pt>
                <c:pt idx="5253">
                  <c:v>0</c:v>
                </c:pt>
                <c:pt idx="5254">
                  <c:v>0</c:v>
                </c:pt>
                <c:pt idx="5255">
                  <c:v>0</c:v>
                </c:pt>
                <c:pt idx="5256">
                  <c:v>0</c:v>
                </c:pt>
                <c:pt idx="5257">
                  <c:v>0</c:v>
                </c:pt>
                <c:pt idx="5258">
                  <c:v>0</c:v>
                </c:pt>
                <c:pt idx="5259">
                  <c:v>0</c:v>
                </c:pt>
                <c:pt idx="5260">
                  <c:v>0</c:v>
                </c:pt>
                <c:pt idx="5261">
                  <c:v>0</c:v>
                </c:pt>
                <c:pt idx="5262">
                  <c:v>0</c:v>
                </c:pt>
                <c:pt idx="5263">
                  <c:v>0</c:v>
                </c:pt>
                <c:pt idx="5264">
                  <c:v>0</c:v>
                </c:pt>
                <c:pt idx="5265">
                  <c:v>0</c:v>
                </c:pt>
                <c:pt idx="5266">
                  <c:v>0</c:v>
                </c:pt>
                <c:pt idx="5267">
                  <c:v>0</c:v>
                </c:pt>
                <c:pt idx="5268">
                  <c:v>0</c:v>
                </c:pt>
                <c:pt idx="5269">
                  <c:v>0</c:v>
                </c:pt>
                <c:pt idx="5270">
                  <c:v>0</c:v>
                </c:pt>
                <c:pt idx="5271">
                  <c:v>0</c:v>
                </c:pt>
                <c:pt idx="5272">
                  <c:v>0</c:v>
                </c:pt>
                <c:pt idx="5273">
                  <c:v>0</c:v>
                </c:pt>
                <c:pt idx="5274">
                  <c:v>0</c:v>
                </c:pt>
                <c:pt idx="5275">
                  <c:v>0</c:v>
                </c:pt>
                <c:pt idx="5276">
                  <c:v>0</c:v>
                </c:pt>
                <c:pt idx="5277">
                  <c:v>0</c:v>
                </c:pt>
                <c:pt idx="5278">
                  <c:v>0</c:v>
                </c:pt>
                <c:pt idx="5279">
                  <c:v>0</c:v>
                </c:pt>
                <c:pt idx="5280">
                  <c:v>0</c:v>
                </c:pt>
                <c:pt idx="5281">
                  <c:v>0</c:v>
                </c:pt>
                <c:pt idx="5282">
                  <c:v>0</c:v>
                </c:pt>
                <c:pt idx="5283">
                  <c:v>0</c:v>
                </c:pt>
                <c:pt idx="5284">
                  <c:v>0</c:v>
                </c:pt>
                <c:pt idx="5285">
                  <c:v>0</c:v>
                </c:pt>
                <c:pt idx="5286">
                  <c:v>0</c:v>
                </c:pt>
                <c:pt idx="5287">
                  <c:v>0</c:v>
                </c:pt>
                <c:pt idx="5288">
                  <c:v>0</c:v>
                </c:pt>
                <c:pt idx="5289">
                  <c:v>0</c:v>
                </c:pt>
                <c:pt idx="5290">
                  <c:v>0</c:v>
                </c:pt>
                <c:pt idx="5291">
                  <c:v>0</c:v>
                </c:pt>
                <c:pt idx="5292">
                  <c:v>0</c:v>
                </c:pt>
                <c:pt idx="5293">
                  <c:v>0</c:v>
                </c:pt>
                <c:pt idx="5294">
                  <c:v>0</c:v>
                </c:pt>
                <c:pt idx="5295">
                  <c:v>0</c:v>
                </c:pt>
                <c:pt idx="5296">
                  <c:v>0</c:v>
                </c:pt>
                <c:pt idx="5297">
                  <c:v>0</c:v>
                </c:pt>
                <c:pt idx="5298">
                  <c:v>0</c:v>
                </c:pt>
                <c:pt idx="5299">
                  <c:v>0</c:v>
                </c:pt>
                <c:pt idx="5300">
                  <c:v>0</c:v>
                </c:pt>
                <c:pt idx="5301">
                  <c:v>0</c:v>
                </c:pt>
                <c:pt idx="5302">
                  <c:v>0</c:v>
                </c:pt>
                <c:pt idx="5303">
                  <c:v>0</c:v>
                </c:pt>
                <c:pt idx="5304">
                  <c:v>0</c:v>
                </c:pt>
                <c:pt idx="5305">
                  <c:v>0</c:v>
                </c:pt>
                <c:pt idx="5306">
                  <c:v>0</c:v>
                </c:pt>
                <c:pt idx="5307">
                  <c:v>0</c:v>
                </c:pt>
                <c:pt idx="5308">
                  <c:v>0</c:v>
                </c:pt>
                <c:pt idx="5309">
                  <c:v>0</c:v>
                </c:pt>
                <c:pt idx="5310">
                  <c:v>0</c:v>
                </c:pt>
                <c:pt idx="5311">
                  <c:v>0</c:v>
                </c:pt>
                <c:pt idx="5312">
                  <c:v>0</c:v>
                </c:pt>
                <c:pt idx="5313">
                  <c:v>0</c:v>
                </c:pt>
                <c:pt idx="5314">
                  <c:v>0</c:v>
                </c:pt>
                <c:pt idx="5315">
                  <c:v>0</c:v>
                </c:pt>
                <c:pt idx="5316">
                  <c:v>0</c:v>
                </c:pt>
                <c:pt idx="5317">
                  <c:v>0</c:v>
                </c:pt>
                <c:pt idx="5318">
                  <c:v>0</c:v>
                </c:pt>
                <c:pt idx="5319">
                  <c:v>0</c:v>
                </c:pt>
                <c:pt idx="5320">
                  <c:v>0</c:v>
                </c:pt>
                <c:pt idx="5321">
                  <c:v>0</c:v>
                </c:pt>
                <c:pt idx="5322">
                  <c:v>0</c:v>
                </c:pt>
                <c:pt idx="5323">
                  <c:v>0</c:v>
                </c:pt>
                <c:pt idx="5324">
                  <c:v>0</c:v>
                </c:pt>
                <c:pt idx="5325">
                  <c:v>0</c:v>
                </c:pt>
                <c:pt idx="5326">
                  <c:v>0</c:v>
                </c:pt>
                <c:pt idx="5327">
                  <c:v>0</c:v>
                </c:pt>
                <c:pt idx="5328">
                  <c:v>0</c:v>
                </c:pt>
                <c:pt idx="5329">
                  <c:v>0</c:v>
                </c:pt>
                <c:pt idx="5330">
                  <c:v>0</c:v>
                </c:pt>
                <c:pt idx="5331">
                  <c:v>0</c:v>
                </c:pt>
                <c:pt idx="5332">
                  <c:v>0</c:v>
                </c:pt>
                <c:pt idx="5333">
                  <c:v>0</c:v>
                </c:pt>
                <c:pt idx="5334">
                  <c:v>0</c:v>
                </c:pt>
                <c:pt idx="5335">
                  <c:v>0</c:v>
                </c:pt>
                <c:pt idx="5336">
                  <c:v>0</c:v>
                </c:pt>
                <c:pt idx="5337">
                  <c:v>0</c:v>
                </c:pt>
                <c:pt idx="5338">
                  <c:v>0</c:v>
                </c:pt>
                <c:pt idx="5339">
                  <c:v>0</c:v>
                </c:pt>
                <c:pt idx="5340">
                  <c:v>0</c:v>
                </c:pt>
                <c:pt idx="5341">
                  <c:v>0</c:v>
                </c:pt>
                <c:pt idx="5342">
                  <c:v>0</c:v>
                </c:pt>
                <c:pt idx="5343">
                  <c:v>0</c:v>
                </c:pt>
                <c:pt idx="5344">
                  <c:v>0</c:v>
                </c:pt>
                <c:pt idx="5345">
                  <c:v>0</c:v>
                </c:pt>
                <c:pt idx="5346">
                  <c:v>0</c:v>
                </c:pt>
                <c:pt idx="5347">
                  <c:v>0</c:v>
                </c:pt>
                <c:pt idx="5348">
                  <c:v>0</c:v>
                </c:pt>
                <c:pt idx="5349">
                  <c:v>0</c:v>
                </c:pt>
                <c:pt idx="5350">
                  <c:v>0</c:v>
                </c:pt>
                <c:pt idx="5351">
                  <c:v>0</c:v>
                </c:pt>
                <c:pt idx="5352">
                  <c:v>0</c:v>
                </c:pt>
                <c:pt idx="5353">
                  <c:v>0</c:v>
                </c:pt>
                <c:pt idx="5354">
                  <c:v>0</c:v>
                </c:pt>
                <c:pt idx="5355">
                  <c:v>0</c:v>
                </c:pt>
                <c:pt idx="5356">
                  <c:v>0</c:v>
                </c:pt>
                <c:pt idx="5357">
                  <c:v>0</c:v>
                </c:pt>
                <c:pt idx="5358">
                  <c:v>0</c:v>
                </c:pt>
                <c:pt idx="5359">
                  <c:v>0</c:v>
                </c:pt>
                <c:pt idx="5360">
                  <c:v>0</c:v>
                </c:pt>
                <c:pt idx="5361">
                  <c:v>0</c:v>
                </c:pt>
                <c:pt idx="5362">
                  <c:v>0</c:v>
                </c:pt>
                <c:pt idx="5363">
                  <c:v>0</c:v>
                </c:pt>
                <c:pt idx="5364">
                  <c:v>0</c:v>
                </c:pt>
                <c:pt idx="5365">
                  <c:v>0</c:v>
                </c:pt>
                <c:pt idx="5366">
                  <c:v>0</c:v>
                </c:pt>
                <c:pt idx="5367">
                  <c:v>0</c:v>
                </c:pt>
                <c:pt idx="5368">
                  <c:v>0</c:v>
                </c:pt>
                <c:pt idx="5369">
                  <c:v>0</c:v>
                </c:pt>
                <c:pt idx="5370">
                  <c:v>0</c:v>
                </c:pt>
                <c:pt idx="5371">
                  <c:v>0</c:v>
                </c:pt>
                <c:pt idx="5372">
                  <c:v>0</c:v>
                </c:pt>
                <c:pt idx="5373">
                  <c:v>0</c:v>
                </c:pt>
                <c:pt idx="5374">
                  <c:v>0</c:v>
                </c:pt>
                <c:pt idx="5375">
                  <c:v>0</c:v>
                </c:pt>
                <c:pt idx="5376">
                  <c:v>0</c:v>
                </c:pt>
                <c:pt idx="5377">
                  <c:v>0</c:v>
                </c:pt>
                <c:pt idx="5378">
                  <c:v>0</c:v>
                </c:pt>
                <c:pt idx="5379">
                  <c:v>0</c:v>
                </c:pt>
                <c:pt idx="5380">
                  <c:v>0</c:v>
                </c:pt>
                <c:pt idx="5381">
                  <c:v>0</c:v>
                </c:pt>
                <c:pt idx="5382">
                  <c:v>0</c:v>
                </c:pt>
                <c:pt idx="5383">
                  <c:v>0</c:v>
                </c:pt>
                <c:pt idx="5384">
                  <c:v>0</c:v>
                </c:pt>
                <c:pt idx="5385">
                  <c:v>0</c:v>
                </c:pt>
                <c:pt idx="5386">
                  <c:v>0</c:v>
                </c:pt>
                <c:pt idx="5387">
                  <c:v>0</c:v>
                </c:pt>
                <c:pt idx="5388">
                  <c:v>0</c:v>
                </c:pt>
                <c:pt idx="5389">
                  <c:v>0</c:v>
                </c:pt>
                <c:pt idx="5390">
                  <c:v>0</c:v>
                </c:pt>
                <c:pt idx="5391">
                  <c:v>0</c:v>
                </c:pt>
                <c:pt idx="5392">
                  <c:v>0</c:v>
                </c:pt>
                <c:pt idx="5393">
                  <c:v>0</c:v>
                </c:pt>
                <c:pt idx="5394">
                  <c:v>0</c:v>
                </c:pt>
                <c:pt idx="5395">
                  <c:v>0</c:v>
                </c:pt>
                <c:pt idx="5396">
                  <c:v>0</c:v>
                </c:pt>
                <c:pt idx="5397">
                  <c:v>0</c:v>
                </c:pt>
                <c:pt idx="5398">
                  <c:v>0</c:v>
                </c:pt>
                <c:pt idx="5399">
                  <c:v>0</c:v>
                </c:pt>
                <c:pt idx="5400">
                  <c:v>0</c:v>
                </c:pt>
                <c:pt idx="5401">
                  <c:v>0</c:v>
                </c:pt>
                <c:pt idx="5402">
                  <c:v>0</c:v>
                </c:pt>
                <c:pt idx="5403">
                  <c:v>0</c:v>
                </c:pt>
                <c:pt idx="5404">
                  <c:v>0</c:v>
                </c:pt>
                <c:pt idx="5405">
                  <c:v>0</c:v>
                </c:pt>
                <c:pt idx="5406">
                  <c:v>0</c:v>
                </c:pt>
                <c:pt idx="5407">
                  <c:v>0</c:v>
                </c:pt>
                <c:pt idx="5408">
                  <c:v>0</c:v>
                </c:pt>
                <c:pt idx="5409">
                  <c:v>0</c:v>
                </c:pt>
                <c:pt idx="5410">
                  <c:v>0</c:v>
                </c:pt>
                <c:pt idx="5411">
                  <c:v>0</c:v>
                </c:pt>
                <c:pt idx="5412">
                  <c:v>0</c:v>
                </c:pt>
                <c:pt idx="5413">
                  <c:v>0</c:v>
                </c:pt>
                <c:pt idx="5414">
                  <c:v>0</c:v>
                </c:pt>
                <c:pt idx="5415">
                  <c:v>0</c:v>
                </c:pt>
                <c:pt idx="5416">
                  <c:v>0</c:v>
                </c:pt>
                <c:pt idx="5417">
                  <c:v>0</c:v>
                </c:pt>
                <c:pt idx="5418">
                  <c:v>0</c:v>
                </c:pt>
                <c:pt idx="5419">
                  <c:v>0</c:v>
                </c:pt>
                <c:pt idx="5420">
                  <c:v>0</c:v>
                </c:pt>
                <c:pt idx="5421">
                  <c:v>0</c:v>
                </c:pt>
                <c:pt idx="5422">
                  <c:v>0</c:v>
                </c:pt>
                <c:pt idx="5423">
                  <c:v>0</c:v>
                </c:pt>
                <c:pt idx="5424">
                  <c:v>0</c:v>
                </c:pt>
                <c:pt idx="5425">
                  <c:v>0</c:v>
                </c:pt>
                <c:pt idx="5426">
                  <c:v>0</c:v>
                </c:pt>
                <c:pt idx="5427">
                  <c:v>0</c:v>
                </c:pt>
                <c:pt idx="5428">
                  <c:v>0</c:v>
                </c:pt>
                <c:pt idx="5429">
                  <c:v>0</c:v>
                </c:pt>
                <c:pt idx="5430">
                  <c:v>0</c:v>
                </c:pt>
                <c:pt idx="5431">
                  <c:v>0</c:v>
                </c:pt>
                <c:pt idx="5432">
                  <c:v>0</c:v>
                </c:pt>
                <c:pt idx="5433">
                  <c:v>0</c:v>
                </c:pt>
                <c:pt idx="5434">
                  <c:v>0</c:v>
                </c:pt>
                <c:pt idx="5435">
                  <c:v>0</c:v>
                </c:pt>
                <c:pt idx="5436">
                  <c:v>0</c:v>
                </c:pt>
                <c:pt idx="5437">
                  <c:v>0</c:v>
                </c:pt>
                <c:pt idx="5438">
                  <c:v>0</c:v>
                </c:pt>
                <c:pt idx="5439">
                  <c:v>0</c:v>
                </c:pt>
                <c:pt idx="5440">
                  <c:v>0</c:v>
                </c:pt>
                <c:pt idx="5441">
                  <c:v>0</c:v>
                </c:pt>
                <c:pt idx="5442">
                  <c:v>0</c:v>
                </c:pt>
                <c:pt idx="5443">
                  <c:v>0</c:v>
                </c:pt>
                <c:pt idx="5444">
                  <c:v>0</c:v>
                </c:pt>
                <c:pt idx="5445">
                  <c:v>0</c:v>
                </c:pt>
                <c:pt idx="5446">
                  <c:v>0</c:v>
                </c:pt>
                <c:pt idx="5447">
                  <c:v>0</c:v>
                </c:pt>
                <c:pt idx="5448">
                  <c:v>0</c:v>
                </c:pt>
                <c:pt idx="5449">
                  <c:v>0</c:v>
                </c:pt>
                <c:pt idx="5450">
                  <c:v>0</c:v>
                </c:pt>
                <c:pt idx="5451">
                  <c:v>0</c:v>
                </c:pt>
                <c:pt idx="5452">
                  <c:v>0</c:v>
                </c:pt>
                <c:pt idx="5453">
                  <c:v>0</c:v>
                </c:pt>
                <c:pt idx="5454">
                  <c:v>0</c:v>
                </c:pt>
                <c:pt idx="5455">
                  <c:v>0</c:v>
                </c:pt>
                <c:pt idx="5456">
                  <c:v>0</c:v>
                </c:pt>
                <c:pt idx="5457">
                  <c:v>0</c:v>
                </c:pt>
                <c:pt idx="5458">
                  <c:v>0</c:v>
                </c:pt>
                <c:pt idx="5459">
                  <c:v>0</c:v>
                </c:pt>
                <c:pt idx="5460">
                  <c:v>0</c:v>
                </c:pt>
                <c:pt idx="5461">
                  <c:v>0</c:v>
                </c:pt>
                <c:pt idx="5462">
                  <c:v>0</c:v>
                </c:pt>
                <c:pt idx="5463">
                  <c:v>0</c:v>
                </c:pt>
                <c:pt idx="5464">
                  <c:v>0</c:v>
                </c:pt>
                <c:pt idx="5465">
                  <c:v>0</c:v>
                </c:pt>
                <c:pt idx="5466">
                  <c:v>0</c:v>
                </c:pt>
                <c:pt idx="5467">
                  <c:v>0</c:v>
                </c:pt>
                <c:pt idx="5468">
                  <c:v>0</c:v>
                </c:pt>
                <c:pt idx="5469">
                  <c:v>0</c:v>
                </c:pt>
                <c:pt idx="5470">
                  <c:v>0</c:v>
                </c:pt>
                <c:pt idx="5471">
                  <c:v>0</c:v>
                </c:pt>
                <c:pt idx="5472">
                  <c:v>0</c:v>
                </c:pt>
                <c:pt idx="5473">
                  <c:v>0</c:v>
                </c:pt>
                <c:pt idx="5474">
                  <c:v>0</c:v>
                </c:pt>
                <c:pt idx="5475">
                  <c:v>0</c:v>
                </c:pt>
                <c:pt idx="5476">
                  <c:v>0</c:v>
                </c:pt>
                <c:pt idx="5477">
                  <c:v>0</c:v>
                </c:pt>
                <c:pt idx="5478">
                  <c:v>0</c:v>
                </c:pt>
                <c:pt idx="5479">
                  <c:v>0</c:v>
                </c:pt>
                <c:pt idx="5480">
                  <c:v>0</c:v>
                </c:pt>
                <c:pt idx="5481">
                  <c:v>0</c:v>
                </c:pt>
                <c:pt idx="5482">
                  <c:v>0</c:v>
                </c:pt>
                <c:pt idx="5483">
                  <c:v>0</c:v>
                </c:pt>
                <c:pt idx="5484">
                  <c:v>0</c:v>
                </c:pt>
                <c:pt idx="5485">
                  <c:v>0</c:v>
                </c:pt>
                <c:pt idx="5486">
                  <c:v>0</c:v>
                </c:pt>
                <c:pt idx="5487">
                  <c:v>0</c:v>
                </c:pt>
                <c:pt idx="5488">
                  <c:v>0</c:v>
                </c:pt>
                <c:pt idx="5489">
                  <c:v>0</c:v>
                </c:pt>
                <c:pt idx="5490">
                  <c:v>0</c:v>
                </c:pt>
                <c:pt idx="5491">
                  <c:v>0</c:v>
                </c:pt>
                <c:pt idx="5492">
                  <c:v>0</c:v>
                </c:pt>
                <c:pt idx="5493">
                  <c:v>0</c:v>
                </c:pt>
                <c:pt idx="5494">
                  <c:v>0</c:v>
                </c:pt>
                <c:pt idx="5495">
                  <c:v>0</c:v>
                </c:pt>
                <c:pt idx="5496">
                  <c:v>0</c:v>
                </c:pt>
                <c:pt idx="5497">
                  <c:v>0</c:v>
                </c:pt>
                <c:pt idx="5498">
                  <c:v>0</c:v>
                </c:pt>
                <c:pt idx="5499">
                  <c:v>0</c:v>
                </c:pt>
                <c:pt idx="5500">
                  <c:v>0</c:v>
                </c:pt>
                <c:pt idx="5501">
                  <c:v>0</c:v>
                </c:pt>
                <c:pt idx="5502">
                  <c:v>0</c:v>
                </c:pt>
                <c:pt idx="5503">
                  <c:v>0</c:v>
                </c:pt>
                <c:pt idx="5504">
                  <c:v>0</c:v>
                </c:pt>
                <c:pt idx="5505">
                  <c:v>0</c:v>
                </c:pt>
                <c:pt idx="5506">
                  <c:v>0</c:v>
                </c:pt>
                <c:pt idx="5507">
                  <c:v>0</c:v>
                </c:pt>
                <c:pt idx="5508">
                  <c:v>0</c:v>
                </c:pt>
                <c:pt idx="5509">
                  <c:v>0</c:v>
                </c:pt>
                <c:pt idx="5510">
                  <c:v>0</c:v>
                </c:pt>
                <c:pt idx="5511">
                  <c:v>0</c:v>
                </c:pt>
                <c:pt idx="5512">
                  <c:v>0</c:v>
                </c:pt>
                <c:pt idx="5513">
                  <c:v>0</c:v>
                </c:pt>
                <c:pt idx="5514">
                  <c:v>0</c:v>
                </c:pt>
                <c:pt idx="5515">
                  <c:v>0</c:v>
                </c:pt>
                <c:pt idx="5516">
                  <c:v>0</c:v>
                </c:pt>
                <c:pt idx="5517">
                  <c:v>0</c:v>
                </c:pt>
                <c:pt idx="5518">
                  <c:v>0</c:v>
                </c:pt>
                <c:pt idx="5519">
                  <c:v>0</c:v>
                </c:pt>
                <c:pt idx="5520">
                  <c:v>0</c:v>
                </c:pt>
                <c:pt idx="5521">
                  <c:v>0</c:v>
                </c:pt>
                <c:pt idx="5522">
                  <c:v>0</c:v>
                </c:pt>
                <c:pt idx="5523">
                  <c:v>0</c:v>
                </c:pt>
                <c:pt idx="5524">
                  <c:v>0</c:v>
                </c:pt>
                <c:pt idx="5525">
                  <c:v>0</c:v>
                </c:pt>
                <c:pt idx="5526">
                  <c:v>0</c:v>
                </c:pt>
                <c:pt idx="5527">
                  <c:v>0</c:v>
                </c:pt>
                <c:pt idx="5528">
                  <c:v>0</c:v>
                </c:pt>
                <c:pt idx="5529">
                  <c:v>0</c:v>
                </c:pt>
                <c:pt idx="5530">
                  <c:v>0</c:v>
                </c:pt>
                <c:pt idx="5531">
                  <c:v>0</c:v>
                </c:pt>
                <c:pt idx="5532">
                  <c:v>0</c:v>
                </c:pt>
                <c:pt idx="5533">
                  <c:v>0</c:v>
                </c:pt>
                <c:pt idx="5534">
                  <c:v>0</c:v>
                </c:pt>
                <c:pt idx="5535">
                  <c:v>0</c:v>
                </c:pt>
                <c:pt idx="5536">
                  <c:v>0</c:v>
                </c:pt>
                <c:pt idx="5537">
                  <c:v>0</c:v>
                </c:pt>
                <c:pt idx="5538">
                  <c:v>0</c:v>
                </c:pt>
                <c:pt idx="5539">
                  <c:v>0</c:v>
                </c:pt>
                <c:pt idx="5540">
                  <c:v>0</c:v>
                </c:pt>
                <c:pt idx="5541">
                  <c:v>0</c:v>
                </c:pt>
                <c:pt idx="5542">
                  <c:v>0</c:v>
                </c:pt>
                <c:pt idx="5543">
                  <c:v>0</c:v>
                </c:pt>
                <c:pt idx="5544">
                  <c:v>0</c:v>
                </c:pt>
                <c:pt idx="5545">
                  <c:v>0</c:v>
                </c:pt>
                <c:pt idx="5546">
                  <c:v>0</c:v>
                </c:pt>
                <c:pt idx="5547">
                  <c:v>0</c:v>
                </c:pt>
                <c:pt idx="5548">
                  <c:v>0</c:v>
                </c:pt>
                <c:pt idx="5549">
                  <c:v>0</c:v>
                </c:pt>
                <c:pt idx="5550">
                  <c:v>0</c:v>
                </c:pt>
                <c:pt idx="5551">
                  <c:v>0</c:v>
                </c:pt>
                <c:pt idx="5552">
                  <c:v>0</c:v>
                </c:pt>
                <c:pt idx="5553">
                  <c:v>0</c:v>
                </c:pt>
                <c:pt idx="5554">
                  <c:v>0</c:v>
                </c:pt>
                <c:pt idx="5555">
                  <c:v>0</c:v>
                </c:pt>
                <c:pt idx="5556">
                  <c:v>0</c:v>
                </c:pt>
                <c:pt idx="5557">
                  <c:v>0</c:v>
                </c:pt>
                <c:pt idx="5558">
                  <c:v>0</c:v>
                </c:pt>
                <c:pt idx="5559">
                  <c:v>0</c:v>
                </c:pt>
                <c:pt idx="5560">
                  <c:v>0</c:v>
                </c:pt>
                <c:pt idx="5561">
                  <c:v>0</c:v>
                </c:pt>
                <c:pt idx="5562">
                  <c:v>0</c:v>
                </c:pt>
                <c:pt idx="5563">
                  <c:v>0</c:v>
                </c:pt>
                <c:pt idx="5564">
                  <c:v>0</c:v>
                </c:pt>
                <c:pt idx="5565">
                  <c:v>0</c:v>
                </c:pt>
                <c:pt idx="5566">
                  <c:v>0</c:v>
                </c:pt>
                <c:pt idx="5567">
                  <c:v>0</c:v>
                </c:pt>
                <c:pt idx="5568">
                  <c:v>0</c:v>
                </c:pt>
                <c:pt idx="5569">
                  <c:v>0</c:v>
                </c:pt>
                <c:pt idx="5570">
                  <c:v>0</c:v>
                </c:pt>
                <c:pt idx="5571">
                  <c:v>0</c:v>
                </c:pt>
                <c:pt idx="5572">
                  <c:v>0</c:v>
                </c:pt>
                <c:pt idx="5573">
                  <c:v>0</c:v>
                </c:pt>
                <c:pt idx="5574">
                  <c:v>0</c:v>
                </c:pt>
                <c:pt idx="5575">
                  <c:v>0</c:v>
                </c:pt>
                <c:pt idx="5576">
                  <c:v>0</c:v>
                </c:pt>
                <c:pt idx="5577">
                  <c:v>0</c:v>
                </c:pt>
                <c:pt idx="5578">
                  <c:v>0</c:v>
                </c:pt>
                <c:pt idx="5579">
                  <c:v>0</c:v>
                </c:pt>
                <c:pt idx="5580">
                  <c:v>0</c:v>
                </c:pt>
                <c:pt idx="5581">
                  <c:v>0</c:v>
                </c:pt>
                <c:pt idx="5582">
                  <c:v>0</c:v>
                </c:pt>
                <c:pt idx="5583">
                  <c:v>0</c:v>
                </c:pt>
                <c:pt idx="5584">
                  <c:v>0</c:v>
                </c:pt>
                <c:pt idx="5585">
                  <c:v>0</c:v>
                </c:pt>
                <c:pt idx="5586">
                  <c:v>0</c:v>
                </c:pt>
                <c:pt idx="5587">
                  <c:v>0</c:v>
                </c:pt>
                <c:pt idx="5588">
                  <c:v>0</c:v>
                </c:pt>
                <c:pt idx="5589">
                  <c:v>0</c:v>
                </c:pt>
                <c:pt idx="5590">
                  <c:v>0</c:v>
                </c:pt>
                <c:pt idx="5591">
                  <c:v>0</c:v>
                </c:pt>
                <c:pt idx="5592">
                  <c:v>0</c:v>
                </c:pt>
                <c:pt idx="5593">
                  <c:v>0</c:v>
                </c:pt>
                <c:pt idx="5594">
                  <c:v>0</c:v>
                </c:pt>
                <c:pt idx="5595">
                  <c:v>0</c:v>
                </c:pt>
                <c:pt idx="5596">
                  <c:v>0</c:v>
                </c:pt>
                <c:pt idx="5597">
                  <c:v>0</c:v>
                </c:pt>
                <c:pt idx="5598">
                  <c:v>0</c:v>
                </c:pt>
                <c:pt idx="5599">
                  <c:v>0</c:v>
                </c:pt>
                <c:pt idx="5600">
                  <c:v>0</c:v>
                </c:pt>
                <c:pt idx="5601">
                  <c:v>0</c:v>
                </c:pt>
                <c:pt idx="5602">
                  <c:v>0</c:v>
                </c:pt>
                <c:pt idx="5603">
                  <c:v>0</c:v>
                </c:pt>
                <c:pt idx="5604">
                  <c:v>0</c:v>
                </c:pt>
                <c:pt idx="5605">
                  <c:v>0</c:v>
                </c:pt>
                <c:pt idx="5606">
                  <c:v>0</c:v>
                </c:pt>
                <c:pt idx="5607">
                  <c:v>0</c:v>
                </c:pt>
                <c:pt idx="5608">
                  <c:v>0</c:v>
                </c:pt>
                <c:pt idx="5609">
                  <c:v>0</c:v>
                </c:pt>
                <c:pt idx="5610">
                  <c:v>0</c:v>
                </c:pt>
                <c:pt idx="5611">
                  <c:v>0</c:v>
                </c:pt>
                <c:pt idx="5612">
                  <c:v>0</c:v>
                </c:pt>
                <c:pt idx="5613">
                  <c:v>0</c:v>
                </c:pt>
                <c:pt idx="5614">
                  <c:v>0</c:v>
                </c:pt>
                <c:pt idx="5615">
                  <c:v>0</c:v>
                </c:pt>
                <c:pt idx="5616">
                  <c:v>0</c:v>
                </c:pt>
                <c:pt idx="5617">
                  <c:v>0</c:v>
                </c:pt>
                <c:pt idx="5618">
                  <c:v>0</c:v>
                </c:pt>
                <c:pt idx="5619">
                  <c:v>0</c:v>
                </c:pt>
                <c:pt idx="5620">
                  <c:v>0</c:v>
                </c:pt>
                <c:pt idx="5621">
                  <c:v>0</c:v>
                </c:pt>
                <c:pt idx="5622">
                  <c:v>0</c:v>
                </c:pt>
                <c:pt idx="5623">
                  <c:v>0</c:v>
                </c:pt>
                <c:pt idx="5624">
                  <c:v>0</c:v>
                </c:pt>
                <c:pt idx="5625">
                  <c:v>0</c:v>
                </c:pt>
                <c:pt idx="5626">
                  <c:v>0</c:v>
                </c:pt>
                <c:pt idx="5627">
                  <c:v>0</c:v>
                </c:pt>
                <c:pt idx="5628">
                  <c:v>0</c:v>
                </c:pt>
                <c:pt idx="5629">
                  <c:v>0</c:v>
                </c:pt>
                <c:pt idx="5630">
                  <c:v>0</c:v>
                </c:pt>
                <c:pt idx="5631">
                  <c:v>0</c:v>
                </c:pt>
                <c:pt idx="5632">
                  <c:v>0</c:v>
                </c:pt>
                <c:pt idx="5633">
                  <c:v>0</c:v>
                </c:pt>
                <c:pt idx="5634">
                  <c:v>0</c:v>
                </c:pt>
                <c:pt idx="5635">
                  <c:v>0</c:v>
                </c:pt>
                <c:pt idx="5636">
                  <c:v>0</c:v>
                </c:pt>
                <c:pt idx="5637">
                  <c:v>0</c:v>
                </c:pt>
                <c:pt idx="5638">
                  <c:v>0</c:v>
                </c:pt>
                <c:pt idx="5639">
                  <c:v>0</c:v>
                </c:pt>
                <c:pt idx="5640">
                  <c:v>0</c:v>
                </c:pt>
                <c:pt idx="5641">
                  <c:v>0</c:v>
                </c:pt>
                <c:pt idx="5642">
                  <c:v>0</c:v>
                </c:pt>
                <c:pt idx="5643">
                  <c:v>0</c:v>
                </c:pt>
                <c:pt idx="5644">
                  <c:v>0</c:v>
                </c:pt>
                <c:pt idx="5645">
                  <c:v>0</c:v>
                </c:pt>
                <c:pt idx="5646">
                  <c:v>0</c:v>
                </c:pt>
                <c:pt idx="5647">
                  <c:v>0</c:v>
                </c:pt>
                <c:pt idx="5648">
                  <c:v>0</c:v>
                </c:pt>
                <c:pt idx="5649">
                  <c:v>0</c:v>
                </c:pt>
                <c:pt idx="5650">
                  <c:v>0</c:v>
                </c:pt>
                <c:pt idx="5651">
                  <c:v>0</c:v>
                </c:pt>
                <c:pt idx="5652">
                  <c:v>0</c:v>
                </c:pt>
                <c:pt idx="5653">
                  <c:v>0</c:v>
                </c:pt>
                <c:pt idx="5654">
                  <c:v>0</c:v>
                </c:pt>
                <c:pt idx="5655">
                  <c:v>0</c:v>
                </c:pt>
                <c:pt idx="5656">
                  <c:v>0</c:v>
                </c:pt>
                <c:pt idx="5657">
                  <c:v>0</c:v>
                </c:pt>
                <c:pt idx="5658">
                  <c:v>0</c:v>
                </c:pt>
                <c:pt idx="5659">
                  <c:v>0</c:v>
                </c:pt>
                <c:pt idx="5660">
                  <c:v>0</c:v>
                </c:pt>
                <c:pt idx="5661">
                  <c:v>0</c:v>
                </c:pt>
                <c:pt idx="5662">
                  <c:v>0</c:v>
                </c:pt>
                <c:pt idx="5663">
                  <c:v>0</c:v>
                </c:pt>
                <c:pt idx="5664">
                  <c:v>0</c:v>
                </c:pt>
                <c:pt idx="5665">
                  <c:v>0</c:v>
                </c:pt>
                <c:pt idx="5666">
                  <c:v>0</c:v>
                </c:pt>
                <c:pt idx="5667">
                  <c:v>0</c:v>
                </c:pt>
                <c:pt idx="5668">
                  <c:v>0</c:v>
                </c:pt>
                <c:pt idx="5669">
                  <c:v>0</c:v>
                </c:pt>
                <c:pt idx="5670">
                  <c:v>0</c:v>
                </c:pt>
                <c:pt idx="5671">
                  <c:v>0</c:v>
                </c:pt>
                <c:pt idx="5672">
                  <c:v>0</c:v>
                </c:pt>
                <c:pt idx="5673">
                  <c:v>0</c:v>
                </c:pt>
                <c:pt idx="5674">
                  <c:v>0</c:v>
                </c:pt>
                <c:pt idx="5675">
                  <c:v>0</c:v>
                </c:pt>
                <c:pt idx="5676">
                  <c:v>0</c:v>
                </c:pt>
                <c:pt idx="5677">
                  <c:v>0</c:v>
                </c:pt>
                <c:pt idx="5678">
                  <c:v>0</c:v>
                </c:pt>
                <c:pt idx="5679">
                  <c:v>0</c:v>
                </c:pt>
                <c:pt idx="5680">
                  <c:v>0</c:v>
                </c:pt>
                <c:pt idx="5681">
                  <c:v>0</c:v>
                </c:pt>
                <c:pt idx="5682">
                  <c:v>0</c:v>
                </c:pt>
                <c:pt idx="5683">
                  <c:v>0</c:v>
                </c:pt>
                <c:pt idx="5684">
                  <c:v>0</c:v>
                </c:pt>
                <c:pt idx="5685">
                  <c:v>0</c:v>
                </c:pt>
                <c:pt idx="5686">
                  <c:v>0</c:v>
                </c:pt>
                <c:pt idx="5687">
                  <c:v>0</c:v>
                </c:pt>
                <c:pt idx="5688">
                  <c:v>0</c:v>
                </c:pt>
                <c:pt idx="5689">
                  <c:v>0</c:v>
                </c:pt>
                <c:pt idx="5690">
                  <c:v>0</c:v>
                </c:pt>
                <c:pt idx="5691">
                  <c:v>0</c:v>
                </c:pt>
                <c:pt idx="5692">
                  <c:v>0</c:v>
                </c:pt>
                <c:pt idx="5693">
                  <c:v>0</c:v>
                </c:pt>
                <c:pt idx="5694">
                  <c:v>0</c:v>
                </c:pt>
                <c:pt idx="5695">
                  <c:v>0</c:v>
                </c:pt>
                <c:pt idx="5696">
                  <c:v>0</c:v>
                </c:pt>
                <c:pt idx="5697">
                  <c:v>0</c:v>
                </c:pt>
                <c:pt idx="5698">
                  <c:v>0</c:v>
                </c:pt>
                <c:pt idx="5699">
                  <c:v>0</c:v>
                </c:pt>
                <c:pt idx="5700">
                  <c:v>0</c:v>
                </c:pt>
                <c:pt idx="5701">
                  <c:v>0</c:v>
                </c:pt>
                <c:pt idx="5702">
                  <c:v>0</c:v>
                </c:pt>
                <c:pt idx="5703">
                  <c:v>0</c:v>
                </c:pt>
                <c:pt idx="5704">
                  <c:v>0</c:v>
                </c:pt>
                <c:pt idx="5705">
                  <c:v>0</c:v>
                </c:pt>
                <c:pt idx="5706">
                  <c:v>0</c:v>
                </c:pt>
                <c:pt idx="5707">
                  <c:v>0</c:v>
                </c:pt>
                <c:pt idx="5708">
                  <c:v>0</c:v>
                </c:pt>
                <c:pt idx="5709">
                  <c:v>0</c:v>
                </c:pt>
                <c:pt idx="5710">
                  <c:v>0</c:v>
                </c:pt>
                <c:pt idx="5711">
                  <c:v>0</c:v>
                </c:pt>
                <c:pt idx="5712">
                  <c:v>0</c:v>
                </c:pt>
                <c:pt idx="5713">
                  <c:v>0</c:v>
                </c:pt>
                <c:pt idx="5714">
                  <c:v>0</c:v>
                </c:pt>
                <c:pt idx="5715">
                  <c:v>0</c:v>
                </c:pt>
                <c:pt idx="5716">
                  <c:v>0</c:v>
                </c:pt>
                <c:pt idx="5717">
                  <c:v>0</c:v>
                </c:pt>
                <c:pt idx="5718">
                  <c:v>0</c:v>
                </c:pt>
                <c:pt idx="5719">
                  <c:v>0</c:v>
                </c:pt>
                <c:pt idx="5720">
                  <c:v>0</c:v>
                </c:pt>
                <c:pt idx="5721">
                  <c:v>0</c:v>
                </c:pt>
                <c:pt idx="5722">
                  <c:v>0</c:v>
                </c:pt>
                <c:pt idx="5723">
                  <c:v>0</c:v>
                </c:pt>
                <c:pt idx="5724">
                  <c:v>0</c:v>
                </c:pt>
                <c:pt idx="5725">
                  <c:v>0</c:v>
                </c:pt>
                <c:pt idx="5726">
                  <c:v>0</c:v>
                </c:pt>
                <c:pt idx="5727">
                  <c:v>0</c:v>
                </c:pt>
                <c:pt idx="5728">
                  <c:v>0</c:v>
                </c:pt>
                <c:pt idx="5729">
                  <c:v>0</c:v>
                </c:pt>
                <c:pt idx="5730">
                  <c:v>0</c:v>
                </c:pt>
                <c:pt idx="5731">
                  <c:v>0</c:v>
                </c:pt>
                <c:pt idx="5732">
                  <c:v>0</c:v>
                </c:pt>
                <c:pt idx="5733">
                  <c:v>0</c:v>
                </c:pt>
                <c:pt idx="5734">
                  <c:v>0</c:v>
                </c:pt>
                <c:pt idx="5735">
                  <c:v>0</c:v>
                </c:pt>
                <c:pt idx="5736">
                  <c:v>0</c:v>
                </c:pt>
                <c:pt idx="5737">
                  <c:v>0</c:v>
                </c:pt>
                <c:pt idx="5738">
                  <c:v>0</c:v>
                </c:pt>
                <c:pt idx="5739">
                  <c:v>0</c:v>
                </c:pt>
                <c:pt idx="5740">
                  <c:v>0</c:v>
                </c:pt>
                <c:pt idx="5741">
                  <c:v>0</c:v>
                </c:pt>
                <c:pt idx="5742">
                  <c:v>0</c:v>
                </c:pt>
                <c:pt idx="5743">
                  <c:v>0</c:v>
                </c:pt>
                <c:pt idx="5744">
                  <c:v>0</c:v>
                </c:pt>
                <c:pt idx="5745">
                  <c:v>0</c:v>
                </c:pt>
                <c:pt idx="5746">
                  <c:v>0</c:v>
                </c:pt>
                <c:pt idx="5747">
                  <c:v>0</c:v>
                </c:pt>
                <c:pt idx="5748">
                  <c:v>0</c:v>
                </c:pt>
                <c:pt idx="5749">
                  <c:v>0</c:v>
                </c:pt>
                <c:pt idx="5750">
                  <c:v>0</c:v>
                </c:pt>
                <c:pt idx="5751">
                  <c:v>0</c:v>
                </c:pt>
                <c:pt idx="5752">
                  <c:v>0</c:v>
                </c:pt>
                <c:pt idx="5753">
                  <c:v>0</c:v>
                </c:pt>
                <c:pt idx="5754">
                  <c:v>0</c:v>
                </c:pt>
                <c:pt idx="5755">
                  <c:v>0</c:v>
                </c:pt>
                <c:pt idx="5756">
                  <c:v>0</c:v>
                </c:pt>
                <c:pt idx="5757">
                  <c:v>0</c:v>
                </c:pt>
                <c:pt idx="5758">
                  <c:v>0</c:v>
                </c:pt>
                <c:pt idx="5759">
                  <c:v>0</c:v>
                </c:pt>
                <c:pt idx="5760">
                  <c:v>0</c:v>
                </c:pt>
                <c:pt idx="5761">
                  <c:v>0</c:v>
                </c:pt>
                <c:pt idx="5762">
                  <c:v>0</c:v>
                </c:pt>
                <c:pt idx="5763">
                  <c:v>0</c:v>
                </c:pt>
                <c:pt idx="5764">
                  <c:v>0</c:v>
                </c:pt>
                <c:pt idx="5765">
                  <c:v>0</c:v>
                </c:pt>
                <c:pt idx="5766">
                  <c:v>0</c:v>
                </c:pt>
                <c:pt idx="5767">
                  <c:v>0</c:v>
                </c:pt>
                <c:pt idx="5768">
                  <c:v>0</c:v>
                </c:pt>
                <c:pt idx="5769">
                  <c:v>0</c:v>
                </c:pt>
                <c:pt idx="5770">
                  <c:v>0</c:v>
                </c:pt>
                <c:pt idx="5771">
                  <c:v>0</c:v>
                </c:pt>
                <c:pt idx="5772">
                  <c:v>0</c:v>
                </c:pt>
                <c:pt idx="5773">
                  <c:v>0</c:v>
                </c:pt>
                <c:pt idx="5774">
                  <c:v>0</c:v>
                </c:pt>
                <c:pt idx="5775">
                  <c:v>0</c:v>
                </c:pt>
                <c:pt idx="5776">
                  <c:v>0</c:v>
                </c:pt>
                <c:pt idx="5777">
                  <c:v>0</c:v>
                </c:pt>
                <c:pt idx="5778">
                  <c:v>0</c:v>
                </c:pt>
                <c:pt idx="5779">
                  <c:v>0</c:v>
                </c:pt>
                <c:pt idx="5780">
                  <c:v>0</c:v>
                </c:pt>
                <c:pt idx="5781">
                  <c:v>0</c:v>
                </c:pt>
                <c:pt idx="5782">
                  <c:v>0</c:v>
                </c:pt>
                <c:pt idx="5783">
                  <c:v>0</c:v>
                </c:pt>
                <c:pt idx="5784">
                  <c:v>0</c:v>
                </c:pt>
                <c:pt idx="5785">
                  <c:v>0</c:v>
                </c:pt>
                <c:pt idx="5786">
                  <c:v>0</c:v>
                </c:pt>
                <c:pt idx="5787">
                  <c:v>0</c:v>
                </c:pt>
                <c:pt idx="5788">
                  <c:v>0</c:v>
                </c:pt>
                <c:pt idx="5789">
                  <c:v>0</c:v>
                </c:pt>
                <c:pt idx="5790">
                  <c:v>0</c:v>
                </c:pt>
                <c:pt idx="5791">
                  <c:v>0</c:v>
                </c:pt>
                <c:pt idx="5792">
                  <c:v>0</c:v>
                </c:pt>
                <c:pt idx="5793">
                  <c:v>0</c:v>
                </c:pt>
                <c:pt idx="5794">
                  <c:v>0</c:v>
                </c:pt>
                <c:pt idx="5795">
                  <c:v>0</c:v>
                </c:pt>
                <c:pt idx="5796">
                  <c:v>0</c:v>
                </c:pt>
                <c:pt idx="5797">
                  <c:v>0</c:v>
                </c:pt>
                <c:pt idx="5798">
                  <c:v>0</c:v>
                </c:pt>
                <c:pt idx="5799">
                  <c:v>0</c:v>
                </c:pt>
                <c:pt idx="5800">
                  <c:v>0</c:v>
                </c:pt>
                <c:pt idx="5801">
                  <c:v>0</c:v>
                </c:pt>
                <c:pt idx="5802">
                  <c:v>0</c:v>
                </c:pt>
                <c:pt idx="5803">
                  <c:v>0</c:v>
                </c:pt>
                <c:pt idx="5804">
                  <c:v>0</c:v>
                </c:pt>
                <c:pt idx="5805">
                  <c:v>0</c:v>
                </c:pt>
                <c:pt idx="5806">
                  <c:v>0</c:v>
                </c:pt>
                <c:pt idx="5807">
                  <c:v>0</c:v>
                </c:pt>
                <c:pt idx="5808">
                  <c:v>0</c:v>
                </c:pt>
                <c:pt idx="5809">
                  <c:v>0</c:v>
                </c:pt>
                <c:pt idx="5810">
                  <c:v>0</c:v>
                </c:pt>
                <c:pt idx="5811">
                  <c:v>0</c:v>
                </c:pt>
                <c:pt idx="5812">
                  <c:v>0</c:v>
                </c:pt>
                <c:pt idx="5813">
                  <c:v>0</c:v>
                </c:pt>
                <c:pt idx="5814">
                  <c:v>0</c:v>
                </c:pt>
                <c:pt idx="5815">
                  <c:v>0</c:v>
                </c:pt>
                <c:pt idx="5816">
                  <c:v>0</c:v>
                </c:pt>
                <c:pt idx="5817">
                  <c:v>0</c:v>
                </c:pt>
                <c:pt idx="5818">
                  <c:v>0</c:v>
                </c:pt>
                <c:pt idx="5819">
                  <c:v>0</c:v>
                </c:pt>
                <c:pt idx="5820">
                  <c:v>0</c:v>
                </c:pt>
                <c:pt idx="5821">
                  <c:v>0</c:v>
                </c:pt>
                <c:pt idx="5822">
                  <c:v>0</c:v>
                </c:pt>
                <c:pt idx="5823">
                  <c:v>0</c:v>
                </c:pt>
                <c:pt idx="5824">
                  <c:v>0</c:v>
                </c:pt>
                <c:pt idx="5825">
                  <c:v>0</c:v>
                </c:pt>
                <c:pt idx="5826">
                  <c:v>0</c:v>
                </c:pt>
                <c:pt idx="5827">
                  <c:v>0</c:v>
                </c:pt>
                <c:pt idx="5828">
                  <c:v>0</c:v>
                </c:pt>
                <c:pt idx="5829">
                  <c:v>0</c:v>
                </c:pt>
                <c:pt idx="5830">
                  <c:v>0</c:v>
                </c:pt>
                <c:pt idx="5831">
                  <c:v>0</c:v>
                </c:pt>
                <c:pt idx="5832">
                  <c:v>0</c:v>
                </c:pt>
                <c:pt idx="5833">
                  <c:v>0</c:v>
                </c:pt>
                <c:pt idx="5834">
                  <c:v>0</c:v>
                </c:pt>
                <c:pt idx="5835">
                  <c:v>0</c:v>
                </c:pt>
                <c:pt idx="5836">
                  <c:v>0</c:v>
                </c:pt>
                <c:pt idx="5837">
                  <c:v>0</c:v>
                </c:pt>
                <c:pt idx="5838">
                  <c:v>0</c:v>
                </c:pt>
                <c:pt idx="5839">
                  <c:v>0</c:v>
                </c:pt>
                <c:pt idx="5840">
                  <c:v>0</c:v>
                </c:pt>
                <c:pt idx="5841">
                  <c:v>0</c:v>
                </c:pt>
                <c:pt idx="5842">
                  <c:v>0</c:v>
                </c:pt>
                <c:pt idx="5843">
                  <c:v>0</c:v>
                </c:pt>
                <c:pt idx="5844">
                  <c:v>0</c:v>
                </c:pt>
                <c:pt idx="5845">
                  <c:v>0</c:v>
                </c:pt>
                <c:pt idx="5846">
                  <c:v>0</c:v>
                </c:pt>
                <c:pt idx="5847">
                  <c:v>0</c:v>
                </c:pt>
                <c:pt idx="5848">
                  <c:v>0</c:v>
                </c:pt>
                <c:pt idx="5849">
                  <c:v>0</c:v>
                </c:pt>
                <c:pt idx="5850">
                  <c:v>0</c:v>
                </c:pt>
                <c:pt idx="5851">
                  <c:v>0</c:v>
                </c:pt>
                <c:pt idx="5852">
                  <c:v>0</c:v>
                </c:pt>
                <c:pt idx="5853">
                  <c:v>0</c:v>
                </c:pt>
                <c:pt idx="5854">
                  <c:v>0</c:v>
                </c:pt>
                <c:pt idx="5855">
                  <c:v>0</c:v>
                </c:pt>
                <c:pt idx="5856">
                  <c:v>0</c:v>
                </c:pt>
                <c:pt idx="5857">
                  <c:v>0</c:v>
                </c:pt>
                <c:pt idx="5858">
                  <c:v>0</c:v>
                </c:pt>
                <c:pt idx="5859">
                  <c:v>0</c:v>
                </c:pt>
                <c:pt idx="5860">
                  <c:v>0</c:v>
                </c:pt>
                <c:pt idx="5861">
                  <c:v>0</c:v>
                </c:pt>
                <c:pt idx="5862">
                  <c:v>0</c:v>
                </c:pt>
                <c:pt idx="5863">
                  <c:v>0</c:v>
                </c:pt>
                <c:pt idx="5864">
                  <c:v>0</c:v>
                </c:pt>
                <c:pt idx="5865">
                  <c:v>0</c:v>
                </c:pt>
                <c:pt idx="5866">
                  <c:v>0</c:v>
                </c:pt>
                <c:pt idx="5867">
                  <c:v>0</c:v>
                </c:pt>
                <c:pt idx="5868">
                  <c:v>0</c:v>
                </c:pt>
                <c:pt idx="5869">
                  <c:v>0</c:v>
                </c:pt>
                <c:pt idx="5870">
                  <c:v>0</c:v>
                </c:pt>
                <c:pt idx="5871">
                  <c:v>0</c:v>
                </c:pt>
                <c:pt idx="5872">
                  <c:v>0</c:v>
                </c:pt>
                <c:pt idx="5873">
                  <c:v>0</c:v>
                </c:pt>
                <c:pt idx="5874">
                  <c:v>0</c:v>
                </c:pt>
                <c:pt idx="5875">
                  <c:v>0</c:v>
                </c:pt>
                <c:pt idx="5876">
                  <c:v>0</c:v>
                </c:pt>
                <c:pt idx="5877">
                  <c:v>0</c:v>
                </c:pt>
                <c:pt idx="5878">
                  <c:v>0</c:v>
                </c:pt>
                <c:pt idx="5879">
                  <c:v>0</c:v>
                </c:pt>
                <c:pt idx="5880">
                  <c:v>0</c:v>
                </c:pt>
                <c:pt idx="5881">
                  <c:v>0</c:v>
                </c:pt>
                <c:pt idx="5882">
                  <c:v>0</c:v>
                </c:pt>
                <c:pt idx="5883">
                  <c:v>0</c:v>
                </c:pt>
                <c:pt idx="5884">
                  <c:v>0</c:v>
                </c:pt>
                <c:pt idx="5885">
                  <c:v>0</c:v>
                </c:pt>
                <c:pt idx="5886">
                  <c:v>0</c:v>
                </c:pt>
                <c:pt idx="5887">
                  <c:v>0</c:v>
                </c:pt>
                <c:pt idx="5888">
                  <c:v>0</c:v>
                </c:pt>
                <c:pt idx="5889">
                  <c:v>0</c:v>
                </c:pt>
                <c:pt idx="5890">
                  <c:v>0</c:v>
                </c:pt>
                <c:pt idx="5891">
                  <c:v>0</c:v>
                </c:pt>
                <c:pt idx="5892">
                  <c:v>0</c:v>
                </c:pt>
                <c:pt idx="5893">
                  <c:v>0</c:v>
                </c:pt>
                <c:pt idx="5894">
                  <c:v>0</c:v>
                </c:pt>
                <c:pt idx="5895">
                  <c:v>0</c:v>
                </c:pt>
                <c:pt idx="5896">
                  <c:v>0</c:v>
                </c:pt>
                <c:pt idx="5897">
                  <c:v>0</c:v>
                </c:pt>
                <c:pt idx="5898">
                  <c:v>0</c:v>
                </c:pt>
                <c:pt idx="5899">
                  <c:v>0</c:v>
                </c:pt>
                <c:pt idx="5900">
                  <c:v>0</c:v>
                </c:pt>
                <c:pt idx="5901">
                  <c:v>0</c:v>
                </c:pt>
                <c:pt idx="5902">
                  <c:v>0</c:v>
                </c:pt>
                <c:pt idx="5903">
                  <c:v>0</c:v>
                </c:pt>
                <c:pt idx="5904">
                  <c:v>0</c:v>
                </c:pt>
                <c:pt idx="5905">
                  <c:v>0</c:v>
                </c:pt>
                <c:pt idx="5906">
                  <c:v>0</c:v>
                </c:pt>
                <c:pt idx="5907">
                  <c:v>0</c:v>
                </c:pt>
                <c:pt idx="5908">
                  <c:v>0</c:v>
                </c:pt>
                <c:pt idx="5909">
                  <c:v>0</c:v>
                </c:pt>
                <c:pt idx="5910">
                  <c:v>0</c:v>
                </c:pt>
                <c:pt idx="5911">
                  <c:v>0</c:v>
                </c:pt>
                <c:pt idx="5912">
                  <c:v>0</c:v>
                </c:pt>
                <c:pt idx="5913">
                  <c:v>0</c:v>
                </c:pt>
                <c:pt idx="5914">
                  <c:v>0</c:v>
                </c:pt>
                <c:pt idx="5915">
                  <c:v>0</c:v>
                </c:pt>
                <c:pt idx="5916">
                  <c:v>0</c:v>
                </c:pt>
                <c:pt idx="5917">
                  <c:v>0</c:v>
                </c:pt>
                <c:pt idx="5918">
                  <c:v>0</c:v>
                </c:pt>
                <c:pt idx="5919">
                  <c:v>0</c:v>
                </c:pt>
                <c:pt idx="5920">
                  <c:v>0</c:v>
                </c:pt>
                <c:pt idx="5921">
                  <c:v>0</c:v>
                </c:pt>
                <c:pt idx="5922">
                  <c:v>0</c:v>
                </c:pt>
                <c:pt idx="5923">
                  <c:v>0</c:v>
                </c:pt>
                <c:pt idx="5924">
                  <c:v>0</c:v>
                </c:pt>
                <c:pt idx="5925">
                  <c:v>0</c:v>
                </c:pt>
                <c:pt idx="5926">
                  <c:v>0</c:v>
                </c:pt>
                <c:pt idx="5927">
                  <c:v>0</c:v>
                </c:pt>
                <c:pt idx="5928">
                  <c:v>0</c:v>
                </c:pt>
                <c:pt idx="5929">
                  <c:v>0</c:v>
                </c:pt>
                <c:pt idx="5930">
                  <c:v>0</c:v>
                </c:pt>
                <c:pt idx="5931">
                  <c:v>0</c:v>
                </c:pt>
                <c:pt idx="5932">
                  <c:v>0</c:v>
                </c:pt>
                <c:pt idx="5933">
                  <c:v>0</c:v>
                </c:pt>
                <c:pt idx="5934">
                  <c:v>0</c:v>
                </c:pt>
                <c:pt idx="5935">
                  <c:v>0</c:v>
                </c:pt>
                <c:pt idx="5936">
                  <c:v>0</c:v>
                </c:pt>
                <c:pt idx="5937">
                  <c:v>0</c:v>
                </c:pt>
                <c:pt idx="5938">
                  <c:v>0</c:v>
                </c:pt>
                <c:pt idx="5939">
                  <c:v>0</c:v>
                </c:pt>
                <c:pt idx="5940">
                  <c:v>0</c:v>
                </c:pt>
                <c:pt idx="5941">
                  <c:v>0</c:v>
                </c:pt>
                <c:pt idx="5942">
                  <c:v>0</c:v>
                </c:pt>
                <c:pt idx="5943">
                  <c:v>0</c:v>
                </c:pt>
                <c:pt idx="5944">
                  <c:v>0</c:v>
                </c:pt>
                <c:pt idx="5945">
                  <c:v>0</c:v>
                </c:pt>
                <c:pt idx="5946">
                  <c:v>0</c:v>
                </c:pt>
                <c:pt idx="5947">
                  <c:v>0</c:v>
                </c:pt>
                <c:pt idx="5948">
                  <c:v>0</c:v>
                </c:pt>
                <c:pt idx="5949">
                  <c:v>0</c:v>
                </c:pt>
                <c:pt idx="5950">
                  <c:v>0</c:v>
                </c:pt>
                <c:pt idx="5951">
                  <c:v>0</c:v>
                </c:pt>
                <c:pt idx="5952">
                  <c:v>0</c:v>
                </c:pt>
                <c:pt idx="5953">
                  <c:v>0</c:v>
                </c:pt>
                <c:pt idx="5954">
                  <c:v>0</c:v>
                </c:pt>
                <c:pt idx="5955">
                  <c:v>0</c:v>
                </c:pt>
                <c:pt idx="5956">
                  <c:v>0</c:v>
                </c:pt>
                <c:pt idx="5957">
                  <c:v>0</c:v>
                </c:pt>
                <c:pt idx="5958">
                  <c:v>0</c:v>
                </c:pt>
                <c:pt idx="5959">
                  <c:v>0</c:v>
                </c:pt>
                <c:pt idx="5960">
                  <c:v>0</c:v>
                </c:pt>
                <c:pt idx="5961">
                  <c:v>0</c:v>
                </c:pt>
                <c:pt idx="5962">
                  <c:v>0</c:v>
                </c:pt>
                <c:pt idx="5963">
                  <c:v>0</c:v>
                </c:pt>
                <c:pt idx="5964">
                  <c:v>0</c:v>
                </c:pt>
                <c:pt idx="5965">
                  <c:v>0</c:v>
                </c:pt>
                <c:pt idx="5966">
                  <c:v>0</c:v>
                </c:pt>
                <c:pt idx="5967">
                  <c:v>0</c:v>
                </c:pt>
                <c:pt idx="5968">
                  <c:v>0</c:v>
                </c:pt>
                <c:pt idx="5969">
                  <c:v>0</c:v>
                </c:pt>
                <c:pt idx="5970">
                  <c:v>0</c:v>
                </c:pt>
                <c:pt idx="5971">
                  <c:v>0</c:v>
                </c:pt>
                <c:pt idx="5972">
                  <c:v>0</c:v>
                </c:pt>
                <c:pt idx="5973">
                  <c:v>0</c:v>
                </c:pt>
                <c:pt idx="5974">
                  <c:v>0</c:v>
                </c:pt>
                <c:pt idx="5975">
                  <c:v>0</c:v>
                </c:pt>
                <c:pt idx="5976">
                  <c:v>0</c:v>
                </c:pt>
                <c:pt idx="5977">
                  <c:v>0</c:v>
                </c:pt>
                <c:pt idx="5978">
                  <c:v>0</c:v>
                </c:pt>
                <c:pt idx="5979">
                  <c:v>0</c:v>
                </c:pt>
                <c:pt idx="5980">
                  <c:v>0</c:v>
                </c:pt>
                <c:pt idx="5981">
                  <c:v>0</c:v>
                </c:pt>
                <c:pt idx="5982">
                  <c:v>0</c:v>
                </c:pt>
                <c:pt idx="5983">
                  <c:v>0</c:v>
                </c:pt>
                <c:pt idx="5984">
                  <c:v>0</c:v>
                </c:pt>
                <c:pt idx="5985">
                  <c:v>0</c:v>
                </c:pt>
                <c:pt idx="5986">
                  <c:v>0</c:v>
                </c:pt>
                <c:pt idx="5987">
                  <c:v>0</c:v>
                </c:pt>
                <c:pt idx="5988">
                  <c:v>0</c:v>
                </c:pt>
                <c:pt idx="5989">
                  <c:v>0</c:v>
                </c:pt>
                <c:pt idx="5990">
                  <c:v>0</c:v>
                </c:pt>
                <c:pt idx="5991">
                  <c:v>0</c:v>
                </c:pt>
                <c:pt idx="5992">
                  <c:v>0</c:v>
                </c:pt>
                <c:pt idx="5993">
                  <c:v>0</c:v>
                </c:pt>
                <c:pt idx="5994">
                  <c:v>0</c:v>
                </c:pt>
                <c:pt idx="5995">
                  <c:v>0</c:v>
                </c:pt>
                <c:pt idx="5996">
                  <c:v>0</c:v>
                </c:pt>
                <c:pt idx="5997">
                  <c:v>0</c:v>
                </c:pt>
                <c:pt idx="5998">
                  <c:v>0</c:v>
                </c:pt>
                <c:pt idx="5999">
                  <c:v>0</c:v>
                </c:pt>
                <c:pt idx="6000">
                  <c:v>0</c:v>
                </c:pt>
                <c:pt idx="6001">
                  <c:v>0</c:v>
                </c:pt>
                <c:pt idx="6002">
                  <c:v>0</c:v>
                </c:pt>
                <c:pt idx="6003">
                  <c:v>0</c:v>
                </c:pt>
                <c:pt idx="6004">
                  <c:v>0</c:v>
                </c:pt>
                <c:pt idx="6005">
                  <c:v>0</c:v>
                </c:pt>
                <c:pt idx="6006">
                  <c:v>0</c:v>
                </c:pt>
                <c:pt idx="6007">
                  <c:v>0</c:v>
                </c:pt>
                <c:pt idx="6008">
                  <c:v>0</c:v>
                </c:pt>
                <c:pt idx="6009">
                  <c:v>0</c:v>
                </c:pt>
                <c:pt idx="6010">
                  <c:v>0</c:v>
                </c:pt>
                <c:pt idx="6011">
                  <c:v>0</c:v>
                </c:pt>
                <c:pt idx="6012">
                  <c:v>0</c:v>
                </c:pt>
                <c:pt idx="6013">
                  <c:v>0</c:v>
                </c:pt>
                <c:pt idx="6014">
                  <c:v>0</c:v>
                </c:pt>
                <c:pt idx="6015">
                  <c:v>0</c:v>
                </c:pt>
                <c:pt idx="6016">
                  <c:v>0</c:v>
                </c:pt>
                <c:pt idx="6017">
                  <c:v>0</c:v>
                </c:pt>
                <c:pt idx="6018">
                  <c:v>0</c:v>
                </c:pt>
                <c:pt idx="6019">
                  <c:v>0</c:v>
                </c:pt>
                <c:pt idx="6020">
                  <c:v>0</c:v>
                </c:pt>
                <c:pt idx="6021">
                  <c:v>0</c:v>
                </c:pt>
                <c:pt idx="6022">
                  <c:v>0</c:v>
                </c:pt>
                <c:pt idx="6023">
                  <c:v>0</c:v>
                </c:pt>
                <c:pt idx="6024">
                  <c:v>0</c:v>
                </c:pt>
                <c:pt idx="6025">
                  <c:v>0</c:v>
                </c:pt>
                <c:pt idx="6026">
                  <c:v>0</c:v>
                </c:pt>
                <c:pt idx="6027">
                  <c:v>0</c:v>
                </c:pt>
                <c:pt idx="6028">
                  <c:v>0</c:v>
                </c:pt>
                <c:pt idx="6029">
                  <c:v>0</c:v>
                </c:pt>
                <c:pt idx="6030">
                  <c:v>0</c:v>
                </c:pt>
                <c:pt idx="6031">
                  <c:v>0</c:v>
                </c:pt>
                <c:pt idx="6032">
                  <c:v>0</c:v>
                </c:pt>
                <c:pt idx="6033">
                  <c:v>0</c:v>
                </c:pt>
                <c:pt idx="6034">
                  <c:v>0</c:v>
                </c:pt>
                <c:pt idx="6035">
                  <c:v>0</c:v>
                </c:pt>
                <c:pt idx="6036">
                  <c:v>0</c:v>
                </c:pt>
                <c:pt idx="6037">
                  <c:v>0</c:v>
                </c:pt>
                <c:pt idx="6038">
                  <c:v>0</c:v>
                </c:pt>
                <c:pt idx="6039">
                  <c:v>0</c:v>
                </c:pt>
                <c:pt idx="6040">
                  <c:v>0</c:v>
                </c:pt>
                <c:pt idx="6041">
                  <c:v>0</c:v>
                </c:pt>
                <c:pt idx="6042">
                  <c:v>0</c:v>
                </c:pt>
                <c:pt idx="6043">
                  <c:v>0</c:v>
                </c:pt>
                <c:pt idx="6044">
                  <c:v>0</c:v>
                </c:pt>
                <c:pt idx="6045">
                  <c:v>0</c:v>
                </c:pt>
                <c:pt idx="6046">
                  <c:v>0</c:v>
                </c:pt>
                <c:pt idx="6047">
                  <c:v>0</c:v>
                </c:pt>
                <c:pt idx="6048">
                  <c:v>0</c:v>
                </c:pt>
                <c:pt idx="6049">
                  <c:v>0</c:v>
                </c:pt>
                <c:pt idx="6050">
                  <c:v>0</c:v>
                </c:pt>
                <c:pt idx="6051">
                  <c:v>0</c:v>
                </c:pt>
                <c:pt idx="6052">
                  <c:v>0</c:v>
                </c:pt>
                <c:pt idx="6053">
                  <c:v>0</c:v>
                </c:pt>
                <c:pt idx="6054">
                  <c:v>0</c:v>
                </c:pt>
                <c:pt idx="6055">
                  <c:v>0</c:v>
                </c:pt>
                <c:pt idx="6056">
                  <c:v>0</c:v>
                </c:pt>
                <c:pt idx="6057">
                  <c:v>0</c:v>
                </c:pt>
                <c:pt idx="6058">
                  <c:v>0</c:v>
                </c:pt>
                <c:pt idx="6059">
                  <c:v>0</c:v>
                </c:pt>
                <c:pt idx="6060">
                  <c:v>0</c:v>
                </c:pt>
                <c:pt idx="6061">
                  <c:v>0</c:v>
                </c:pt>
                <c:pt idx="6062">
                  <c:v>0</c:v>
                </c:pt>
                <c:pt idx="6063">
                  <c:v>0</c:v>
                </c:pt>
                <c:pt idx="6064">
                  <c:v>0</c:v>
                </c:pt>
                <c:pt idx="6065">
                  <c:v>0</c:v>
                </c:pt>
                <c:pt idx="6066">
                  <c:v>0</c:v>
                </c:pt>
                <c:pt idx="6067">
                  <c:v>0</c:v>
                </c:pt>
                <c:pt idx="6068">
                  <c:v>0</c:v>
                </c:pt>
                <c:pt idx="6069">
                  <c:v>0</c:v>
                </c:pt>
                <c:pt idx="6070">
                  <c:v>0</c:v>
                </c:pt>
                <c:pt idx="6071">
                  <c:v>0</c:v>
                </c:pt>
                <c:pt idx="6072">
                  <c:v>0</c:v>
                </c:pt>
                <c:pt idx="6073">
                  <c:v>0</c:v>
                </c:pt>
                <c:pt idx="6074">
                  <c:v>0</c:v>
                </c:pt>
                <c:pt idx="6075">
                  <c:v>0</c:v>
                </c:pt>
                <c:pt idx="6076">
                  <c:v>0</c:v>
                </c:pt>
                <c:pt idx="6077">
                  <c:v>0</c:v>
                </c:pt>
                <c:pt idx="6078">
                  <c:v>0</c:v>
                </c:pt>
                <c:pt idx="6079">
                  <c:v>0</c:v>
                </c:pt>
                <c:pt idx="6080">
                  <c:v>0</c:v>
                </c:pt>
                <c:pt idx="6081">
                  <c:v>0</c:v>
                </c:pt>
                <c:pt idx="6082">
                  <c:v>0</c:v>
                </c:pt>
                <c:pt idx="6083">
                  <c:v>0</c:v>
                </c:pt>
                <c:pt idx="6084">
                  <c:v>0</c:v>
                </c:pt>
                <c:pt idx="6085">
                  <c:v>0</c:v>
                </c:pt>
                <c:pt idx="6086">
                  <c:v>0</c:v>
                </c:pt>
                <c:pt idx="6087">
                  <c:v>0</c:v>
                </c:pt>
                <c:pt idx="6088">
                  <c:v>0</c:v>
                </c:pt>
                <c:pt idx="6089">
                  <c:v>0</c:v>
                </c:pt>
                <c:pt idx="6090">
                  <c:v>0</c:v>
                </c:pt>
                <c:pt idx="6091">
                  <c:v>0</c:v>
                </c:pt>
                <c:pt idx="6092">
                  <c:v>0</c:v>
                </c:pt>
                <c:pt idx="6093">
                  <c:v>0</c:v>
                </c:pt>
                <c:pt idx="6094">
                  <c:v>0</c:v>
                </c:pt>
                <c:pt idx="6095">
                  <c:v>0</c:v>
                </c:pt>
                <c:pt idx="6096">
                  <c:v>0</c:v>
                </c:pt>
                <c:pt idx="6097">
                  <c:v>0</c:v>
                </c:pt>
                <c:pt idx="6098">
                  <c:v>0</c:v>
                </c:pt>
                <c:pt idx="6099">
                  <c:v>0</c:v>
                </c:pt>
                <c:pt idx="6100">
                  <c:v>0</c:v>
                </c:pt>
                <c:pt idx="6101">
                  <c:v>0</c:v>
                </c:pt>
                <c:pt idx="6102">
                  <c:v>0</c:v>
                </c:pt>
                <c:pt idx="6103">
                  <c:v>0</c:v>
                </c:pt>
                <c:pt idx="6104">
                  <c:v>0</c:v>
                </c:pt>
                <c:pt idx="6105">
                  <c:v>0</c:v>
                </c:pt>
                <c:pt idx="6106">
                  <c:v>0</c:v>
                </c:pt>
                <c:pt idx="6107">
                  <c:v>0</c:v>
                </c:pt>
                <c:pt idx="6108">
                  <c:v>0</c:v>
                </c:pt>
                <c:pt idx="6109">
                  <c:v>0</c:v>
                </c:pt>
                <c:pt idx="6110">
                  <c:v>0</c:v>
                </c:pt>
                <c:pt idx="6111">
                  <c:v>0</c:v>
                </c:pt>
                <c:pt idx="6112">
                  <c:v>0</c:v>
                </c:pt>
                <c:pt idx="6113">
                  <c:v>0</c:v>
                </c:pt>
                <c:pt idx="6114">
                  <c:v>0</c:v>
                </c:pt>
                <c:pt idx="6115">
                  <c:v>0</c:v>
                </c:pt>
                <c:pt idx="6116">
                  <c:v>0</c:v>
                </c:pt>
                <c:pt idx="6117">
                  <c:v>0</c:v>
                </c:pt>
                <c:pt idx="6118">
                  <c:v>0</c:v>
                </c:pt>
                <c:pt idx="6119">
                  <c:v>0</c:v>
                </c:pt>
                <c:pt idx="6120">
                  <c:v>0</c:v>
                </c:pt>
                <c:pt idx="6121">
                  <c:v>0</c:v>
                </c:pt>
                <c:pt idx="6122">
                  <c:v>0</c:v>
                </c:pt>
                <c:pt idx="6123">
                  <c:v>0</c:v>
                </c:pt>
                <c:pt idx="6124">
                  <c:v>0</c:v>
                </c:pt>
                <c:pt idx="6125">
                  <c:v>0</c:v>
                </c:pt>
                <c:pt idx="6126">
                  <c:v>0</c:v>
                </c:pt>
                <c:pt idx="6127">
                  <c:v>0</c:v>
                </c:pt>
                <c:pt idx="6128">
                  <c:v>0</c:v>
                </c:pt>
                <c:pt idx="6129">
                  <c:v>0</c:v>
                </c:pt>
                <c:pt idx="6130">
                  <c:v>0</c:v>
                </c:pt>
                <c:pt idx="6131">
                  <c:v>0</c:v>
                </c:pt>
                <c:pt idx="6132">
                  <c:v>0</c:v>
                </c:pt>
                <c:pt idx="6133">
                  <c:v>0</c:v>
                </c:pt>
                <c:pt idx="6134">
                  <c:v>0</c:v>
                </c:pt>
                <c:pt idx="6135">
                  <c:v>0</c:v>
                </c:pt>
                <c:pt idx="6136">
                  <c:v>0</c:v>
                </c:pt>
                <c:pt idx="6137">
                  <c:v>0</c:v>
                </c:pt>
                <c:pt idx="6138">
                  <c:v>0</c:v>
                </c:pt>
                <c:pt idx="6139">
                  <c:v>0</c:v>
                </c:pt>
                <c:pt idx="6140">
                  <c:v>0</c:v>
                </c:pt>
                <c:pt idx="6141">
                  <c:v>0</c:v>
                </c:pt>
                <c:pt idx="6142">
                  <c:v>0</c:v>
                </c:pt>
                <c:pt idx="6143">
                  <c:v>0</c:v>
                </c:pt>
                <c:pt idx="6144">
                  <c:v>0</c:v>
                </c:pt>
                <c:pt idx="6145">
                  <c:v>0</c:v>
                </c:pt>
                <c:pt idx="6146">
                  <c:v>0</c:v>
                </c:pt>
                <c:pt idx="6147">
                  <c:v>0</c:v>
                </c:pt>
                <c:pt idx="6148">
                  <c:v>0</c:v>
                </c:pt>
                <c:pt idx="6149">
                  <c:v>0</c:v>
                </c:pt>
                <c:pt idx="6150">
                  <c:v>0</c:v>
                </c:pt>
                <c:pt idx="6151">
                  <c:v>0</c:v>
                </c:pt>
                <c:pt idx="6152">
                  <c:v>0</c:v>
                </c:pt>
                <c:pt idx="6153">
                  <c:v>0</c:v>
                </c:pt>
                <c:pt idx="6154">
                  <c:v>0</c:v>
                </c:pt>
                <c:pt idx="6155">
                  <c:v>0</c:v>
                </c:pt>
                <c:pt idx="6156">
                  <c:v>0</c:v>
                </c:pt>
                <c:pt idx="6157">
                  <c:v>0</c:v>
                </c:pt>
                <c:pt idx="6158">
                  <c:v>0</c:v>
                </c:pt>
                <c:pt idx="6159">
                  <c:v>0</c:v>
                </c:pt>
                <c:pt idx="6160">
                  <c:v>0</c:v>
                </c:pt>
                <c:pt idx="6161">
                  <c:v>0</c:v>
                </c:pt>
                <c:pt idx="6162">
                  <c:v>0</c:v>
                </c:pt>
                <c:pt idx="6163">
                  <c:v>0</c:v>
                </c:pt>
                <c:pt idx="6164">
                  <c:v>0</c:v>
                </c:pt>
                <c:pt idx="6165">
                  <c:v>0</c:v>
                </c:pt>
                <c:pt idx="6166">
                  <c:v>0</c:v>
                </c:pt>
                <c:pt idx="6167">
                  <c:v>0</c:v>
                </c:pt>
                <c:pt idx="6168">
                  <c:v>0</c:v>
                </c:pt>
                <c:pt idx="6169">
                  <c:v>0</c:v>
                </c:pt>
                <c:pt idx="6170">
                  <c:v>0</c:v>
                </c:pt>
                <c:pt idx="6171">
                  <c:v>0</c:v>
                </c:pt>
                <c:pt idx="6172">
                  <c:v>0</c:v>
                </c:pt>
                <c:pt idx="6173">
                  <c:v>0</c:v>
                </c:pt>
                <c:pt idx="6174">
                  <c:v>0</c:v>
                </c:pt>
                <c:pt idx="6175">
                  <c:v>0</c:v>
                </c:pt>
                <c:pt idx="6176">
                  <c:v>0</c:v>
                </c:pt>
                <c:pt idx="6177">
                  <c:v>0</c:v>
                </c:pt>
                <c:pt idx="6178">
                  <c:v>0</c:v>
                </c:pt>
                <c:pt idx="6179">
                  <c:v>0</c:v>
                </c:pt>
                <c:pt idx="6180">
                  <c:v>0</c:v>
                </c:pt>
                <c:pt idx="6181">
                  <c:v>0</c:v>
                </c:pt>
                <c:pt idx="6182">
                  <c:v>0</c:v>
                </c:pt>
                <c:pt idx="6183">
                  <c:v>0</c:v>
                </c:pt>
                <c:pt idx="6184">
                  <c:v>0</c:v>
                </c:pt>
                <c:pt idx="6185">
                  <c:v>0</c:v>
                </c:pt>
                <c:pt idx="6186">
                  <c:v>0</c:v>
                </c:pt>
                <c:pt idx="6187">
                  <c:v>0</c:v>
                </c:pt>
                <c:pt idx="6188">
                  <c:v>0</c:v>
                </c:pt>
                <c:pt idx="6189">
                  <c:v>0</c:v>
                </c:pt>
                <c:pt idx="6190">
                  <c:v>0</c:v>
                </c:pt>
                <c:pt idx="6191">
                  <c:v>0</c:v>
                </c:pt>
                <c:pt idx="6192">
                  <c:v>0</c:v>
                </c:pt>
                <c:pt idx="6193">
                  <c:v>0</c:v>
                </c:pt>
                <c:pt idx="6194">
                  <c:v>0</c:v>
                </c:pt>
                <c:pt idx="6195">
                  <c:v>0</c:v>
                </c:pt>
                <c:pt idx="6196">
                  <c:v>0</c:v>
                </c:pt>
                <c:pt idx="6197">
                  <c:v>0</c:v>
                </c:pt>
                <c:pt idx="6198">
                  <c:v>0</c:v>
                </c:pt>
                <c:pt idx="6199">
                  <c:v>0</c:v>
                </c:pt>
                <c:pt idx="6200">
                  <c:v>0</c:v>
                </c:pt>
                <c:pt idx="6201">
                  <c:v>0</c:v>
                </c:pt>
                <c:pt idx="6202">
                  <c:v>0</c:v>
                </c:pt>
                <c:pt idx="6203">
                  <c:v>0</c:v>
                </c:pt>
                <c:pt idx="6204">
                  <c:v>0</c:v>
                </c:pt>
                <c:pt idx="6205">
                  <c:v>0</c:v>
                </c:pt>
                <c:pt idx="6206">
                  <c:v>0</c:v>
                </c:pt>
                <c:pt idx="6207">
                  <c:v>0</c:v>
                </c:pt>
                <c:pt idx="6208">
                  <c:v>0</c:v>
                </c:pt>
                <c:pt idx="6209">
                  <c:v>0</c:v>
                </c:pt>
                <c:pt idx="6210">
                  <c:v>0</c:v>
                </c:pt>
                <c:pt idx="6211">
                  <c:v>0</c:v>
                </c:pt>
                <c:pt idx="6212">
                  <c:v>0</c:v>
                </c:pt>
                <c:pt idx="6213">
                  <c:v>0</c:v>
                </c:pt>
                <c:pt idx="6214">
                  <c:v>0</c:v>
                </c:pt>
                <c:pt idx="6215">
                  <c:v>0</c:v>
                </c:pt>
                <c:pt idx="6216">
                  <c:v>0</c:v>
                </c:pt>
                <c:pt idx="6217">
                  <c:v>0</c:v>
                </c:pt>
                <c:pt idx="6218">
                  <c:v>0</c:v>
                </c:pt>
                <c:pt idx="6219">
                  <c:v>0</c:v>
                </c:pt>
                <c:pt idx="6220">
                  <c:v>0</c:v>
                </c:pt>
                <c:pt idx="6221">
                  <c:v>0</c:v>
                </c:pt>
                <c:pt idx="6222">
                  <c:v>0</c:v>
                </c:pt>
                <c:pt idx="6223">
                  <c:v>0</c:v>
                </c:pt>
                <c:pt idx="6224">
                  <c:v>0</c:v>
                </c:pt>
                <c:pt idx="6225">
                  <c:v>0</c:v>
                </c:pt>
                <c:pt idx="6226">
                  <c:v>0</c:v>
                </c:pt>
                <c:pt idx="6227">
                  <c:v>0</c:v>
                </c:pt>
                <c:pt idx="6228">
                  <c:v>0</c:v>
                </c:pt>
                <c:pt idx="6229">
                  <c:v>0</c:v>
                </c:pt>
                <c:pt idx="6230">
                  <c:v>0</c:v>
                </c:pt>
                <c:pt idx="6231">
                  <c:v>0</c:v>
                </c:pt>
                <c:pt idx="6232">
                  <c:v>0</c:v>
                </c:pt>
                <c:pt idx="6233">
                  <c:v>0</c:v>
                </c:pt>
                <c:pt idx="6234">
                  <c:v>0</c:v>
                </c:pt>
                <c:pt idx="6235">
                  <c:v>0</c:v>
                </c:pt>
                <c:pt idx="6236">
                  <c:v>0</c:v>
                </c:pt>
                <c:pt idx="6237">
                  <c:v>0</c:v>
                </c:pt>
                <c:pt idx="6238">
                  <c:v>0</c:v>
                </c:pt>
                <c:pt idx="6239">
                  <c:v>0</c:v>
                </c:pt>
                <c:pt idx="6240">
                  <c:v>0</c:v>
                </c:pt>
                <c:pt idx="6241">
                  <c:v>0</c:v>
                </c:pt>
                <c:pt idx="6242">
                  <c:v>0</c:v>
                </c:pt>
                <c:pt idx="6243">
                  <c:v>0</c:v>
                </c:pt>
                <c:pt idx="6244">
                  <c:v>0</c:v>
                </c:pt>
                <c:pt idx="6245">
                  <c:v>0</c:v>
                </c:pt>
                <c:pt idx="6246">
                  <c:v>0</c:v>
                </c:pt>
                <c:pt idx="6247">
                  <c:v>0</c:v>
                </c:pt>
                <c:pt idx="6248">
                  <c:v>0</c:v>
                </c:pt>
                <c:pt idx="6249">
                  <c:v>0</c:v>
                </c:pt>
                <c:pt idx="6250">
                  <c:v>0</c:v>
                </c:pt>
                <c:pt idx="6251">
                  <c:v>0</c:v>
                </c:pt>
                <c:pt idx="6252">
                  <c:v>0</c:v>
                </c:pt>
                <c:pt idx="6253">
                  <c:v>0</c:v>
                </c:pt>
                <c:pt idx="6254">
                  <c:v>0</c:v>
                </c:pt>
                <c:pt idx="6255">
                  <c:v>0</c:v>
                </c:pt>
                <c:pt idx="6256">
                  <c:v>0</c:v>
                </c:pt>
                <c:pt idx="6257">
                  <c:v>0</c:v>
                </c:pt>
                <c:pt idx="6258">
                  <c:v>0</c:v>
                </c:pt>
                <c:pt idx="6259">
                  <c:v>0</c:v>
                </c:pt>
                <c:pt idx="6260">
                  <c:v>0</c:v>
                </c:pt>
                <c:pt idx="6261">
                  <c:v>0</c:v>
                </c:pt>
                <c:pt idx="6262">
                  <c:v>0</c:v>
                </c:pt>
                <c:pt idx="6263">
                  <c:v>0</c:v>
                </c:pt>
                <c:pt idx="6264">
                  <c:v>0</c:v>
                </c:pt>
                <c:pt idx="6265">
                  <c:v>0</c:v>
                </c:pt>
                <c:pt idx="6266">
                  <c:v>0</c:v>
                </c:pt>
                <c:pt idx="6267">
                  <c:v>0</c:v>
                </c:pt>
                <c:pt idx="6268">
                  <c:v>0</c:v>
                </c:pt>
                <c:pt idx="6269">
                  <c:v>0</c:v>
                </c:pt>
                <c:pt idx="6270">
                  <c:v>0</c:v>
                </c:pt>
                <c:pt idx="6271">
                  <c:v>0</c:v>
                </c:pt>
                <c:pt idx="6272">
                  <c:v>0</c:v>
                </c:pt>
                <c:pt idx="6273">
                  <c:v>0</c:v>
                </c:pt>
                <c:pt idx="6274">
                  <c:v>0</c:v>
                </c:pt>
                <c:pt idx="6275">
                  <c:v>0</c:v>
                </c:pt>
                <c:pt idx="6276">
                  <c:v>0</c:v>
                </c:pt>
                <c:pt idx="6277">
                  <c:v>0</c:v>
                </c:pt>
                <c:pt idx="6278">
                  <c:v>0</c:v>
                </c:pt>
                <c:pt idx="6279">
                  <c:v>0</c:v>
                </c:pt>
                <c:pt idx="6280">
                  <c:v>0</c:v>
                </c:pt>
                <c:pt idx="6281">
                  <c:v>0</c:v>
                </c:pt>
                <c:pt idx="6282">
                  <c:v>0</c:v>
                </c:pt>
                <c:pt idx="6283">
                  <c:v>0</c:v>
                </c:pt>
                <c:pt idx="6284">
                  <c:v>0</c:v>
                </c:pt>
                <c:pt idx="6285">
                  <c:v>0</c:v>
                </c:pt>
                <c:pt idx="6286">
                  <c:v>0</c:v>
                </c:pt>
                <c:pt idx="6287">
                  <c:v>0</c:v>
                </c:pt>
                <c:pt idx="6288">
                  <c:v>0</c:v>
                </c:pt>
                <c:pt idx="6289">
                  <c:v>0</c:v>
                </c:pt>
                <c:pt idx="6290">
                  <c:v>0</c:v>
                </c:pt>
                <c:pt idx="6291">
                  <c:v>0</c:v>
                </c:pt>
                <c:pt idx="6292">
                  <c:v>0</c:v>
                </c:pt>
                <c:pt idx="6293">
                  <c:v>0</c:v>
                </c:pt>
                <c:pt idx="6294">
                  <c:v>0</c:v>
                </c:pt>
                <c:pt idx="6295">
                  <c:v>0</c:v>
                </c:pt>
                <c:pt idx="6296">
                  <c:v>0</c:v>
                </c:pt>
                <c:pt idx="6297">
                  <c:v>0</c:v>
                </c:pt>
                <c:pt idx="6298">
                  <c:v>0</c:v>
                </c:pt>
                <c:pt idx="6299">
                  <c:v>0</c:v>
                </c:pt>
                <c:pt idx="6300">
                  <c:v>0</c:v>
                </c:pt>
                <c:pt idx="6301">
                  <c:v>0</c:v>
                </c:pt>
                <c:pt idx="6302">
                  <c:v>0</c:v>
                </c:pt>
                <c:pt idx="6303">
                  <c:v>0</c:v>
                </c:pt>
                <c:pt idx="6304">
                  <c:v>0</c:v>
                </c:pt>
                <c:pt idx="6305">
                  <c:v>0</c:v>
                </c:pt>
                <c:pt idx="6306">
                  <c:v>0</c:v>
                </c:pt>
                <c:pt idx="6307">
                  <c:v>0</c:v>
                </c:pt>
                <c:pt idx="6308">
                  <c:v>0</c:v>
                </c:pt>
                <c:pt idx="6309">
                  <c:v>0</c:v>
                </c:pt>
                <c:pt idx="6310">
                  <c:v>0</c:v>
                </c:pt>
                <c:pt idx="6311">
                  <c:v>0</c:v>
                </c:pt>
                <c:pt idx="6312">
                  <c:v>0</c:v>
                </c:pt>
                <c:pt idx="6313">
                  <c:v>0</c:v>
                </c:pt>
                <c:pt idx="6314">
                  <c:v>0</c:v>
                </c:pt>
                <c:pt idx="6315">
                  <c:v>0</c:v>
                </c:pt>
                <c:pt idx="6316">
                  <c:v>0</c:v>
                </c:pt>
                <c:pt idx="6317">
                  <c:v>0</c:v>
                </c:pt>
                <c:pt idx="6318">
                  <c:v>0</c:v>
                </c:pt>
                <c:pt idx="6319">
                  <c:v>0</c:v>
                </c:pt>
                <c:pt idx="6320">
                  <c:v>0</c:v>
                </c:pt>
                <c:pt idx="6321">
                  <c:v>0</c:v>
                </c:pt>
                <c:pt idx="6322">
                  <c:v>0</c:v>
                </c:pt>
                <c:pt idx="6323">
                  <c:v>0</c:v>
                </c:pt>
                <c:pt idx="6324">
                  <c:v>0</c:v>
                </c:pt>
                <c:pt idx="6325">
                  <c:v>0</c:v>
                </c:pt>
                <c:pt idx="6326">
                  <c:v>0</c:v>
                </c:pt>
                <c:pt idx="6327">
                  <c:v>0</c:v>
                </c:pt>
                <c:pt idx="6328">
                  <c:v>0</c:v>
                </c:pt>
                <c:pt idx="6329">
                  <c:v>0</c:v>
                </c:pt>
                <c:pt idx="6330">
                  <c:v>0</c:v>
                </c:pt>
                <c:pt idx="6331">
                  <c:v>0</c:v>
                </c:pt>
                <c:pt idx="6332">
                  <c:v>0</c:v>
                </c:pt>
                <c:pt idx="6333">
                  <c:v>0</c:v>
                </c:pt>
                <c:pt idx="6334">
                  <c:v>0</c:v>
                </c:pt>
                <c:pt idx="6335">
                  <c:v>0</c:v>
                </c:pt>
                <c:pt idx="6336">
                  <c:v>0</c:v>
                </c:pt>
                <c:pt idx="6337">
                  <c:v>0</c:v>
                </c:pt>
                <c:pt idx="6338">
                  <c:v>0</c:v>
                </c:pt>
                <c:pt idx="6339">
                  <c:v>0</c:v>
                </c:pt>
                <c:pt idx="6340">
                  <c:v>0</c:v>
                </c:pt>
                <c:pt idx="6341">
                  <c:v>0</c:v>
                </c:pt>
                <c:pt idx="6342">
                  <c:v>0</c:v>
                </c:pt>
                <c:pt idx="6343">
                  <c:v>0</c:v>
                </c:pt>
                <c:pt idx="6344">
                  <c:v>0</c:v>
                </c:pt>
                <c:pt idx="6345">
                  <c:v>0</c:v>
                </c:pt>
                <c:pt idx="6346">
                  <c:v>0</c:v>
                </c:pt>
                <c:pt idx="6347">
                  <c:v>0</c:v>
                </c:pt>
                <c:pt idx="6348">
                  <c:v>0</c:v>
                </c:pt>
                <c:pt idx="6349">
                  <c:v>0</c:v>
                </c:pt>
                <c:pt idx="6350">
                  <c:v>0</c:v>
                </c:pt>
                <c:pt idx="6351">
                  <c:v>0</c:v>
                </c:pt>
                <c:pt idx="6352">
                  <c:v>0</c:v>
                </c:pt>
                <c:pt idx="6353">
                  <c:v>0</c:v>
                </c:pt>
                <c:pt idx="6354">
                  <c:v>0</c:v>
                </c:pt>
                <c:pt idx="6355">
                  <c:v>0</c:v>
                </c:pt>
                <c:pt idx="6356">
                  <c:v>0</c:v>
                </c:pt>
                <c:pt idx="6357">
                  <c:v>0</c:v>
                </c:pt>
                <c:pt idx="6358">
                  <c:v>0</c:v>
                </c:pt>
                <c:pt idx="6359">
                  <c:v>0</c:v>
                </c:pt>
                <c:pt idx="6360">
                  <c:v>0</c:v>
                </c:pt>
                <c:pt idx="6361">
                  <c:v>0</c:v>
                </c:pt>
                <c:pt idx="6362">
                  <c:v>0</c:v>
                </c:pt>
                <c:pt idx="6363">
                  <c:v>0</c:v>
                </c:pt>
                <c:pt idx="6364">
                  <c:v>0</c:v>
                </c:pt>
                <c:pt idx="6365">
                  <c:v>0</c:v>
                </c:pt>
                <c:pt idx="6366">
                  <c:v>0</c:v>
                </c:pt>
                <c:pt idx="6367">
                  <c:v>0</c:v>
                </c:pt>
                <c:pt idx="6368">
                  <c:v>0</c:v>
                </c:pt>
                <c:pt idx="6369">
                  <c:v>0</c:v>
                </c:pt>
                <c:pt idx="6370">
                  <c:v>0</c:v>
                </c:pt>
                <c:pt idx="6371">
                  <c:v>0</c:v>
                </c:pt>
                <c:pt idx="6372">
                  <c:v>0</c:v>
                </c:pt>
                <c:pt idx="6373">
                  <c:v>0</c:v>
                </c:pt>
                <c:pt idx="6374">
                  <c:v>0</c:v>
                </c:pt>
                <c:pt idx="6375">
                  <c:v>0</c:v>
                </c:pt>
                <c:pt idx="6376">
                  <c:v>0</c:v>
                </c:pt>
                <c:pt idx="6377">
                  <c:v>0</c:v>
                </c:pt>
                <c:pt idx="6378">
                  <c:v>0</c:v>
                </c:pt>
                <c:pt idx="6379">
                  <c:v>0</c:v>
                </c:pt>
                <c:pt idx="6380">
                  <c:v>0</c:v>
                </c:pt>
                <c:pt idx="6381">
                  <c:v>0</c:v>
                </c:pt>
                <c:pt idx="6382">
                  <c:v>0</c:v>
                </c:pt>
                <c:pt idx="6383">
                  <c:v>0</c:v>
                </c:pt>
                <c:pt idx="6384">
                  <c:v>0</c:v>
                </c:pt>
                <c:pt idx="6385">
                  <c:v>0</c:v>
                </c:pt>
                <c:pt idx="6386">
                  <c:v>0</c:v>
                </c:pt>
                <c:pt idx="6387">
                  <c:v>0</c:v>
                </c:pt>
                <c:pt idx="6388">
                  <c:v>0</c:v>
                </c:pt>
                <c:pt idx="6389">
                  <c:v>0</c:v>
                </c:pt>
                <c:pt idx="6390">
                  <c:v>0</c:v>
                </c:pt>
                <c:pt idx="6391">
                  <c:v>0</c:v>
                </c:pt>
                <c:pt idx="6392">
                  <c:v>0</c:v>
                </c:pt>
                <c:pt idx="6393">
                  <c:v>0</c:v>
                </c:pt>
                <c:pt idx="6394">
                  <c:v>0</c:v>
                </c:pt>
                <c:pt idx="6395">
                  <c:v>0</c:v>
                </c:pt>
                <c:pt idx="6396">
                  <c:v>0</c:v>
                </c:pt>
                <c:pt idx="6397">
                  <c:v>0</c:v>
                </c:pt>
                <c:pt idx="6398">
                  <c:v>0</c:v>
                </c:pt>
                <c:pt idx="6399">
                  <c:v>0</c:v>
                </c:pt>
                <c:pt idx="6400">
                  <c:v>0</c:v>
                </c:pt>
                <c:pt idx="6401">
                  <c:v>0</c:v>
                </c:pt>
                <c:pt idx="6402">
                  <c:v>0</c:v>
                </c:pt>
                <c:pt idx="6403">
                  <c:v>0</c:v>
                </c:pt>
                <c:pt idx="6404">
                  <c:v>0</c:v>
                </c:pt>
                <c:pt idx="6405">
                  <c:v>0</c:v>
                </c:pt>
                <c:pt idx="6406">
                  <c:v>0</c:v>
                </c:pt>
                <c:pt idx="6407">
                  <c:v>0</c:v>
                </c:pt>
                <c:pt idx="6408">
                  <c:v>0</c:v>
                </c:pt>
                <c:pt idx="6409">
                  <c:v>0</c:v>
                </c:pt>
                <c:pt idx="6410">
                  <c:v>0</c:v>
                </c:pt>
                <c:pt idx="6411">
                  <c:v>0</c:v>
                </c:pt>
                <c:pt idx="6412">
                  <c:v>0</c:v>
                </c:pt>
                <c:pt idx="6413">
                  <c:v>0</c:v>
                </c:pt>
                <c:pt idx="6414">
                  <c:v>0</c:v>
                </c:pt>
                <c:pt idx="6415">
                  <c:v>0</c:v>
                </c:pt>
                <c:pt idx="6416">
                  <c:v>0</c:v>
                </c:pt>
                <c:pt idx="6417">
                  <c:v>0</c:v>
                </c:pt>
                <c:pt idx="6418">
                  <c:v>0</c:v>
                </c:pt>
                <c:pt idx="6419">
                  <c:v>0</c:v>
                </c:pt>
                <c:pt idx="6420">
                  <c:v>0</c:v>
                </c:pt>
                <c:pt idx="6421">
                  <c:v>0</c:v>
                </c:pt>
                <c:pt idx="6422">
                  <c:v>0</c:v>
                </c:pt>
                <c:pt idx="6423">
                  <c:v>0</c:v>
                </c:pt>
                <c:pt idx="6424">
                  <c:v>0</c:v>
                </c:pt>
                <c:pt idx="6425">
                  <c:v>0</c:v>
                </c:pt>
                <c:pt idx="6426">
                  <c:v>0</c:v>
                </c:pt>
                <c:pt idx="6427">
                  <c:v>0</c:v>
                </c:pt>
                <c:pt idx="6428">
                  <c:v>0</c:v>
                </c:pt>
                <c:pt idx="6429">
                  <c:v>0</c:v>
                </c:pt>
                <c:pt idx="6430">
                  <c:v>0</c:v>
                </c:pt>
                <c:pt idx="6431">
                  <c:v>0</c:v>
                </c:pt>
                <c:pt idx="6432">
                  <c:v>0</c:v>
                </c:pt>
                <c:pt idx="6433">
                  <c:v>0</c:v>
                </c:pt>
                <c:pt idx="6434">
                  <c:v>0</c:v>
                </c:pt>
                <c:pt idx="6435">
                  <c:v>0</c:v>
                </c:pt>
                <c:pt idx="6436">
                  <c:v>0</c:v>
                </c:pt>
                <c:pt idx="6437">
                  <c:v>0</c:v>
                </c:pt>
                <c:pt idx="6438">
                  <c:v>0</c:v>
                </c:pt>
                <c:pt idx="6439">
                  <c:v>0</c:v>
                </c:pt>
                <c:pt idx="6440">
                  <c:v>0</c:v>
                </c:pt>
                <c:pt idx="6441">
                  <c:v>0</c:v>
                </c:pt>
                <c:pt idx="6442">
                  <c:v>0</c:v>
                </c:pt>
                <c:pt idx="6443">
                  <c:v>0</c:v>
                </c:pt>
                <c:pt idx="6444">
                  <c:v>0</c:v>
                </c:pt>
                <c:pt idx="6445">
                  <c:v>0</c:v>
                </c:pt>
                <c:pt idx="6446">
                  <c:v>0</c:v>
                </c:pt>
                <c:pt idx="6447">
                  <c:v>0</c:v>
                </c:pt>
                <c:pt idx="6448">
                  <c:v>0</c:v>
                </c:pt>
                <c:pt idx="6449">
                  <c:v>0</c:v>
                </c:pt>
                <c:pt idx="6450">
                  <c:v>0</c:v>
                </c:pt>
                <c:pt idx="6451">
                  <c:v>0</c:v>
                </c:pt>
                <c:pt idx="6452">
                  <c:v>0</c:v>
                </c:pt>
                <c:pt idx="6453">
                  <c:v>0</c:v>
                </c:pt>
                <c:pt idx="6454">
                  <c:v>0</c:v>
                </c:pt>
                <c:pt idx="6455">
                  <c:v>0</c:v>
                </c:pt>
                <c:pt idx="6456">
                  <c:v>0</c:v>
                </c:pt>
                <c:pt idx="6457">
                  <c:v>0</c:v>
                </c:pt>
                <c:pt idx="6458">
                  <c:v>0</c:v>
                </c:pt>
                <c:pt idx="6459">
                  <c:v>0</c:v>
                </c:pt>
                <c:pt idx="6460">
                  <c:v>0</c:v>
                </c:pt>
                <c:pt idx="6461">
                  <c:v>0</c:v>
                </c:pt>
                <c:pt idx="6462">
                  <c:v>0</c:v>
                </c:pt>
                <c:pt idx="6463">
                  <c:v>0</c:v>
                </c:pt>
                <c:pt idx="6464">
                  <c:v>0</c:v>
                </c:pt>
                <c:pt idx="6465">
                  <c:v>0</c:v>
                </c:pt>
                <c:pt idx="6466">
                  <c:v>0</c:v>
                </c:pt>
                <c:pt idx="6467">
                  <c:v>0</c:v>
                </c:pt>
                <c:pt idx="6468">
                  <c:v>0</c:v>
                </c:pt>
                <c:pt idx="6469">
                  <c:v>0</c:v>
                </c:pt>
                <c:pt idx="6470">
                  <c:v>0</c:v>
                </c:pt>
                <c:pt idx="6471">
                  <c:v>0</c:v>
                </c:pt>
                <c:pt idx="6472">
                  <c:v>0</c:v>
                </c:pt>
                <c:pt idx="6473">
                  <c:v>0</c:v>
                </c:pt>
                <c:pt idx="6474">
                  <c:v>0</c:v>
                </c:pt>
                <c:pt idx="6475">
                  <c:v>0</c:v>
                </c:pt>
                <c:pt idx="6476">
                  <c:v>0</c:v>
                </c:pt>
                <c:pt idx="6477">
                  <c:v>0</c:v>
                </c:pt>
                <c:pt idx="6478">
                  <c:v>0</c:v>
                </c:pt>
                <c:pt idx="6479">
                  <c:v>0</c:v>
                </c:pt>
                <c:pt idx="6480">
                  <c:v>0</c:v>
                </c:pt>
                <c:pt idx="6481">
                  <c:v>0</c:v>
                </c:pt>
                <c:pt idx="6482">
                  <c:v>0</c:v>
                </c:pt>
                <c:pt idx="6483">
                  <c:v>0</c:v>
                </c:pt>
                <c:pt idx="6484">
                  <c:v>0</c:v>
                </c:pt>
                <c:pt idx="6485">
                  <c:v>0</c:v>
                </c:pt>
                <c:pt idx="6486">
                  <c:v>0</c:v>
                </c:pt>
                <c:pt idx="6487">
                  <c:v>0</c:v>
                </c:pt>
                <c:pt idx="6488">
                  <c:v>0</c:v>
                </c:pt>
                <c:pt idx="6489">
                  <c:v>0</c:v>
                </c:pt>
                <c:pt idx="6490">
                  <c:v>0</c:v>
                </c:pt>
                <c:pt idx="6491">
                  <c:v>0</c:v>
                </c:pt>
                <c:pt idx="6492">
                  <c:v>0</c:v>
                </c:pt>
                <c:pt idx="6493">
                  <c:v>0</c:v>
                </c:pt>
                <c:pt idx="6494">
                  <c:v>0</c:v>
                </c:pt>
                <c:pt idx="6495">
                  <c:v>0</c:v>
                </c:pt>
                <c:pt idx="6496">
                  <c:v>0</c:v>
                </c:pt>
                <c:pt idx="6497">
                  <c:v>0</c:v>
                </c:pt>
                <c:pt idx="6498">
                  <c:v>0</c:v>
                </c:pt>
                <c:pt idx="6499">
                  <c:v>0</c:v>
                </c:pt>
                <c:pt idx="6500">
                  <c:v>0</c:v>
                </c:pt>
                <c:pt idx="6501">
                  <c:v>0</c:v>
                </c:pt>
                <c:pt idx="6502">
                  <c:v>0</c:v>
                </c:pt>
                <c:pt idx="6503">
                  <c:v>0</c:v>
                </c:pt>
                <c:pt idx="6504">
                  <c:v>0</c:v>
                </c:pt>
                <c:pt idx="6505">
                  <c:v>0</c:v>
                </c:pt>
                <c:pt idx="6506">
                  <c:v>0</c:v>
                </c:pt>
                <c:pt idx="6507">
                  <c:v>0</c:v>
                </c:pt>
                <c:pt idx="6508">
                  <c:v>0</c:v>
                </c:pt>
                <c:pt idx="6509">
                  <c:v>0</c:v>
                </c:pt>
                <c:pt idx="6510">
                  <c:v>0</c:v>
                </c:pt>
                <c:pt idx="6511">
                  <c:v>0</c:v>
                </c:pt>
                <c:pt idx="6512">
                  <c:v>0</c:v>
                </c:pt>
                <c:pt idx="6513">
                  <c:v>0</c:v>
                </c:pt>
                <c:pt idx="6514">
                  <c:v>0</c:v>
                </c:pt>
                <c:pt idx="6515">
                  <c:v>0</c:v>
                </c:pt>
                <c:pt idx="6516">
                  <c:v>0</c:v>
                </c:pt>
                <c:pt idx="6517">
                  <c:v>0</c:v>
                </c:pt>
                <c:pt idx="6518">
                  <c:v>0</c:v>
                </c:pt>
                <c:pt idx="6519">
                  <c:v>0</c:v>
                </c:pt>
                <c:pt idx="6520">
                  <c:v>0</c:v>
                </c:pt>
                <c:pt idx="6521">
                  <c:v>0</c:v>
                </c:pt>
                <c:pt idx="6522">
                  <c:v>0</c:v>
                </c:pt>
                <c:pt idx="6523">
                  <c:v>0</c:v>
                </c:pt>
                <c:pt idx="6524">
                  <c:v>0</c:v>
                </c:pt>
                <c:pt idx="6525">
                  <c:v>0</c:v>
                </c:pt>
                <c:pt idx="6526">
                  <c:v>0</c:v>
                </c:pt>
                <c:pt idx="6527">
                  <c:v>0</c:v>
                </c:pt>
                <c:pt idx="6528">
                  <c:v>0</c:v>
                </c:pt>
                <c:pt idx="6529">
                  <c:v>0</c:v>
                </c:pt>
                <c:pt idx="6530">
                  <c:v>0</c:v>
                </c:pt>
                <c:pt idx="6531">
                  <c:v>0</c:v>
                </c:pt>
                <c:pt idx="6532">
                  <c:v>0</c:v>
                </c:pt>
                <c:pt idx="6533">
                  <c:v>0</c:v>
                </c:pt>
                <c:pt idx="6534">
                  <c:v>0</c:v>
                </c:pt>
                <c:pt idx="6535">
                  <c:v>0</c:v>
                </c:pt>
                <c:pt idx="6536">
                  <c:v>0</c:v>
                </c:pt>
                <c:pt idx="6537">
                  <c:v>0</c:v>
                </c:pt>
                <c:pt idx="6538">
                  <c:v>0</c:v>
                </c:pt>
                <c:pt idx="6539">
                  <c:v>0</c:v>
                </c:pt>
                <c:pt idx="6540">
                  <c:v>0</c:v>
                </c:pt>
                <c:pt idx="6541">
                  <c:v>0</c:v>
                </c:pt>
                <c:pt idx="6542">
                  <c:v>0</c:v>
                </c:pt>
                <c:pt idx="6543">
                  <c:v>0</c:v>
                </c:pt>
                <c:pt idx="6544">
                  <c:v>0</c:v>
                </c:pt>
                <c:pt idx="6545">
                  <c:v>0</c:v>
                </c:pt>
                <c:pt idx="6546">
                  <c:v>0</c:v>
                </c:pt>
                <c:pt idx="6547">
                  <c:v>0</c:v>
                </c:pt>
                <c:pt idx="6548">
                  <c:v>0</c:v>
                </c:pt>
                <c:pt idx="6549">
                  <c:v>0</c:v>
                </c:pt>
                <c:pt idx="6550">
                  <c:v>0</c:v>
                </c:pt>
                <c:pt idx="6551">
                  <c:v>0</c:v>
                </c:pt>
                <c:pt idx="6552">
                  <c:v>0</c:v>
                </c:pt>
                <c:pt idx="6553">
                  <c:v>0</c:v>
                </c:pt>
                <c:pt idx="6554">
                  <c:v>0</c:v>
                </c:pt>
                <c:pt idx="6555">
                  <c:v>0</c:v>
                </c:pt>
                <c:pt idx="6556">
                  <c:v>0</c:v>
                </c:pt>
                <c:pt idx="6557">
                  <c:v>0</c:v>
                </c:pt>
                <c:pt idx="6558">
                  <c:v>0</c:v>
                </c:pt>
                <c:pt idx="6559">
                  <c:v>0</c:v>
                </c:pt>
                <c:pt idx="6560">
                  <c:v>0</c:v>
                </c:pt>
                <c:pt idx="6561">
                  <c:v>0</c:v>
                </c:pt>
                <c:pt idx="6562">
                  <c:v>0</c:v>
                </c:pt>
                <c:pt idx="6563">
                  <c:v>0</c:v>
                </c:pt>
                <c:pt idx="6564">
                  <c:v>0</c:v>
                </c:pt>
                <c:pt idx="6565">
                  <c:v>0</c:v>
                </c:pt>
                <c:pt idx="6566">
                  <c:v>0</c:v>
                </c:pt>
                <c:pt idx="6567">
                  <c:v>0</c:v>
                </c:pt>
                <c:pt idx="6568">
                  <c:v>0</c:v>
                </c:pt>
                <c:pt idx="6569">
                  <c:v>0</c:v>
                </c:pt>
                <c:pt idx="6570">
                  <c:v>0</c:v>
                </c:pt>
                <c:pt idx="6571">
                  <c:v>0</c:v>
                </c:pt>
                <c:pt idx="6572">
                  <c:v>0</c:v>
                </c:pt>
                <c:pt idx="6573">
                  <c:v>0</c:v>
                </c:pt>
                <c:pt idx="6574">
                  <c:v>0</c:v>
                </c:pt>
                <c:pt idx="6575">
                  <c:v>1</c:v>
                </c:pt>
                <c:pt idx="6576">
                  <c:v>0</c:v>
                </c:pt>
                <c:pt idx="6577">
                  <c:v>0</c:v>
                </c:pt>
                <c:pt idx="6578">
                  <c:v>0</c:v>
                </c:pt>
                <c:pt idx="6579">
                  <c:v>0</c:v>
                </c:pt>
                <c:pt idx="6580">
                  <c:v>0</c:v>
                </c:pt>
                <c:pt idx="6581">
                  <c:v>0</c:v>
                </c:pt>
                <c:pt idx="6582">
                  <c:v>0</c:v>
                </c:pt>
                <c:pt idx="6583">
                  <c:v>0</c:v>
                </c:pt>
                <c:pt idx="6584">
                  <c:v>0</c:v>
                </c:pt>
                <c:pt idx="6585">
                  <c:v>0</c:v>
                </c:pt>
                <c:pt idx="6586">
                  <c:v>0</c:v>
                </c:pt>
                <c:pt idx="6587">
                  <c:v>0</c:v>
                </c:pt>
                <c:pt idx="6588">
                  <c:v>0</c:v>
                </c:pt>
                <c:pt idx="6589">
                  <c:v>0</c:v>
                </c:pt>
                <c:pt idx="6590">
                  <c:v>0</c:v>
                </c:pt>
                <c:pt idx="6591">
                  <c:v>0</c:v>
                </c:pt>
                <c:pt idx="6592">
                  <c:v>0</c:v>
                </c:pt>
                <c:pt idx="6593">
                  <c:v>0</c:v>
                </c:pt>
                <c:pt idx="6594">
                  <c:v>0</c:v>
                </c:pt>
                <c:pt idx="6595">
                  <c:v>0</c:v>
                </c:pt>
                <c:pt idx="6596">
                  <c:v>0</c:v>
                </c:pt>
                <c:pt idx="6597">
                  <c:v>0</c:v>
                </c:pt>
                <c:pt idx="6598">
                  <c:v>0</c:v>
                </c:pt>
                <c:pt idx="6599">
                  <c:v>0</c:v>
                </c:pt>
                <c:pt idx="6600">
                  <c:v>0</c:v>
                </c:pt>
                <c:pt idx="6601">
                  <c:v>0</c:v>
                </c:pt>
                <c:pt idx="6602">
                  <c:v>0</c:v>
                </c:pt>
                <c:pt idx="6603">
                  <c:v>0</c:v>
                </c:pt>
                <c:pt idx="6604">
                  <c:v>0</c:v>
                </c:pt>
                <c:pt idx="6605">
                  <c:v>0</c:v>
                </c:pt>
                <c:pt idx="6606">
                  <c:v>0</c:v>
                </c:pt>
                <c:pt idx="6607">
                  <c:v>0</c:v>
                </c:pt>
                <c:pt idx="6608">
                  <c:v>0</c:v>
                </c:pt>
                <c:pt idx="6609">
                  <c:v>0</c:v>
                </c:pt>
                <c:pt idx="6610">
                  <c:v>0</c:v>
                </c:pt>
                <c:pt idx="6611">
                  <c:v>0</c:v>
                </c:pt>
                <c:pt idx="6612">
                  <c:v>0</c:v>
                </c:pt>
                <c:pt idx="6613">
                  <c:v>0</c:v>
                </c:pt>
                <c:pt idx="6614">
                  <c:v>0</c:v>
                </c:pt>
                <c:pt idx="6615">
                  <c:v>0</c:v>
                </c:pt>
                <c:pt idx="6616">
                  <c:v>0</c:v>
                </c:pt>
                <c:pt idx="6617">
                  <c:v>0</c:v>
                </c:pt>
                <c:pt idx="6618">
                  <c:v>0</c:v>
                </c:pt>
                <c:pt idx="6619">
                  <c:v>0</c:v>
                </c:pt>
                <c:pt idx="6620">
                  <c:v>0</c:v>
                </c:pt>
                <c:pt idx="6621">
                  <c:v>0</c:v>
                </c:pt>
                <c:pt idx="6622">
                  <c:v>0</c:v>
                </c:pt>
                <c:pt idx="6623">
                  <c:v>0</c:v>
                </c:pt>
                <c:pt idx="6624">
                  <c:v>0</c:v>
                </c:pt>
                <c:pt idx="6625">
                  <c:v>0</c:v>
                </c:pt>
                <c:pt idx="6626">
                  <c:v>0</c:v>
                </c:pt>
                <c:pt idx="6627">
                  <c:v>0</c:v>
                </c:pt>
                <c:pt idx="6628">
                  <c:v>0</c:v>
                </c:pt>
                <c:pt idx="6629">
                  <c:v>0</c:v>
                </c:pt>
                <c:pt idx="6630">
                  <c:v>0</c:v>
                </c:pt>
                <c:pt idx="6631">
                  <c:v>0</c:v>
                </c:pt>
                <c:pt idx="6632">
                  <c:v>0</c:v>
                </c:pt>
                <c:pt idx="6633">
                  <c:v>0</c:v>
                </c:pt>
                <c:pt idx="6634">
                  <c:v>0</c:v>
                </c:pt>
                <c:pt idx="6635">
                  <c:v>0</c:v>
                </c:pt>
                <c:pt idx="6636">
                  <c:v>0</c:v>
                </c:pt>
                <c:pt idx="6637">
                  <c:v>0</c:v>
                </c:pt>
                <c:pt idx="6638">
                  <c:v>0</c:v>
                </c:pt>
                <c:pt idx="6639">
                  <c:v>0</c:v>
                </c:pt>
                <c:pt idx="6640">
                  <c:v>0</c:v>
                </c:pt>
                <c:pt idx="6641">
                  <c:v>0</c:v>
                </c:pt>
                <c:pt idx="6642">
                  <c:v>0</c:v>
                </c:pt>
                <c:pt idx="6643">
                  <c:v>0</c:v>
                </c:pt>
                <c:pt idx="6644">
                  <c:v>0</c:v>
                </c:pt>
                <c:pt idx="6645">
                  <c:v>0</c:v>
                </c:pt>
                <c:pt idx="6646">
                  <c:v>0</c:v>
                </c:pt>
                <c:pt idx="6647">
                  <c:v>0</c:v>
                </c:pt>
                <c:pt idx="6648">
                  <c:v>0</c:v>
                </c:pt>
                <c:pt idx="6649">
                  <c:v>0</c:v>
                </c:pt>
                <c:pt idx="6650">
                  <c:v>0</c:v>
                </c:pt>
                <c:pt idx="6651">
                  <c:v>0</c:v>
                </c:pt>
                <c:pt idx="6652">
                  <c:v>0</c:v>
                </c:pt>
                <c:pt idx="6653">
                  <c:v>0</c:v>
                </c:pt>
                <c:pt idx="6654">
                  <c:v>0</c:v>
                </c:pt>
                <c:pt idx="6655">
                  <c:v>0</c:v>
                </c:pt>
                <c:pt idx="6656">
                  <c:v>0</c:v>
                </c:pt>
                <c:pt idx="6657">
                  <c:v>0</c:v>
                </c:pt>
                <c:pt idx="6658">
                  <c:v>0</c:v>
                </c:pt>
                <c:pt idx="6659">
                  <c:v>0</c:v>
                </c:pt>
                <c:pt idx="6660">
                  <c:v>0</c:v>
                </c:pt>
                <c:pt idx="6661">
                  <c:v>0</c:v>
                </c:pt>
                <c:pt idx="6662">
                  <c:v>0</c:v>
                </c:pt>
                <c:pt idx="6663">
                  <c:v>0</c:v>
                </c:pt>
                <c:pt idx="6664">
                  <c:v>0</c:v>
                </c:pt>
                <c:pt idx="6665">
                  <c:v>0</c:v>
                </c:pt>
                <c:pt idx="6666">
                  <c:v>0</c:v>
                </c:pt>
                <c:pt idx="6667">
                  <c:v>0</c:v>
                </c:pt>
                <c:pt idx="6668">
                  <c:v>0</c:v>
                </c:pt>
                <c:pt idx="6669">
                  <c:v>0</c:v>
                </c:pt>
                <c:pt idx="6670">
                  <c:v>0</c:v>
                </c:pt>
                <c:pt idx="6671">
                  <c:v>0</c:v>
                </c:pt>
                <c:pt idx="6672">
                  <c:v>0</c:v>
                </c:pt>
                <c:pt idx="6673">
                  <c:v>0</c:v>
                </c:pt>
                <c:pt idx="6674">
                  <c:v>0</c:v>
                </c:pt>
                <c:pt idx="6675">
                  <c:v>0</c:v>
                </c:pt>
                <c:pt idx="6676">
                  <c:v>0</c:v>
                </c:pt>
                <c:pt idx="6677">
                  <c:v>0</c:v>
                </c:pt>
                <c:pt idx="6678">
                  <c:v>0</c:v>
                </c:pt>
                <c:pt idx="6679">
                  <c:v>0</c:v>
                </c:pt>
                <c:pt idx="6680">
                  <c:v>0</c:v>
                </c:pt>
                <c:pt idx="6681">
                  <c:v>0</c:v>
                </c:pt>
                <c:pt idx="6682">
                  <c:v>0</c:v>
                </c:pt>
                <c:pt idx="6683">
                  <c:v>0</c:v>
                </c:pt>
                <c:pt idx="6684">
                  <c:v>0</c:v>
                </c:pt>
                <c:pt idx="6685">
                  <c:v>0</c:v>
                </c:pt>
                <c:pt idx="6686">
                  <c:v>0</c:v>
                </c:pt>
                <c:pt idx="6687">
                  <c:v>0</c:v>
                </c:pt>
                <c:pt idx="6688">
                  <c:v>0</c:v>
                </c:pt>
                <c:pt idx="6689">
                  <c:v>0</c:v>
                </c:pt>
                <c:pt idx="6690">
                  <c:v>0</c:v>
                </c:pt>
                <c:pt idx="6691">
                  <c:v>0</c:v>
                </c:pt>
                <c:pt idx="6692">
                  <c:v>0</c:v>
                </c:pt>
                <c:pt idx="6693">
                  <c:v>0</c:v>
                </c:pt>
                <c:pt idx="6694">
                  <c:v>0</c:v>
                </c:pt>
                <c:pt idx="6695">
                  <c:v>0</c:v>
                </c:pt>
                <c:pt idx="6696">
                  <c:v>0</c:v>
                </c:pt>
                <c:pt idx="6697">
                  <c:v>0</c:v>
                </c:pt>
                <c:pt idx="6698">
                  <c:v>0</c:v>
                </c:pt>
                <c:pt idx="6699">
                  <c:v>0</c:v>
                </c:pt>
                <c:pt idx="6700">
                  <c:v>0</c:v>
                </c:pt>
                <c:pt idx="6701">
                  <c:v>0</c:v>
                </c:pt>
                <c:pt idx="6702">
                  <c:v>0</c:v>
                </c:pt>
                <c:pt idx="6703">
                  <c:v>0</c:v>
                </c:pt>
                <c:pt idx="6704">
                  <c:v>1</c:v>
                </c:pt>
                <c:pt idx="6705">
                  <c:v>0</c:v>
                </c:pt>
                <c:pt idx="6706">
                  <c:v>0</c:v>
                </c:pt>
                <c:pt idx="6707">
                  <c:v>0</c:v>
                </c:pt>
                <c:pt idx="6708">
                  <c:v>0</c:v>
                </c:pt>
                <c:pt idx="6709">
                  <c:v>0</c:v>
                </c:pt>
                <c:pt idx="6710">
                  <c:v>0</c:v>
                </c:pt>
                <c:pt idx="6711">
                  <c:v>0</c:v>
                </c:pt>
                <c:pt idx="6712">
                  <c:v>0</c:v>
                </c:pt>
                <c:pt idx="6713">
                  <c:v>0</c:v>
                </c:pt>
                <c:pt idx="6714">
                  <c:v>0</c:v>
                </c:pt>
                <c:pt idx="6715">
                  <c:v>0</c:v>
                </c:pt>
                <c:pt idx="6716">
                  <c:v>0</c:v>
                </c:pt>
                <c:pt idx="6717">
                  <c:v>0</c:v>
                </c:pt>
                <c:pt idx="6718">
                  <c:v>0</c:v>
                </c:pt>
                <c:pt idx="6719">
                  <c:v>0</c:v>
                </c:pt>
                <c:pt idx="6720">
                  <c:v>0</c:v>
                </c:pt>
                <c:pt idx="6721">
                  <c:v>0</c:v>
                </c:pt>
                <c:pt idx="6722">
                  <c:v>0</c:v>
                </c:pt>
                <c:pt idx="6723">
                  <c:v>0</c:v>
                </c:pt>
                <c:pt idx="6724">
                  <c:v>0</c:v>
                </c:pt>
                <c:pt idx="6725">
                  <c:v>0</c:v>
                </c:pt>
                <c:pt idx="6726">
                  <c:v>0</c:v>
                </c:pt>
                <c:pt idx="6727">
                  <c:v>0</c:v>
                </c:pt>
                <c:pt idx="6728">
                  <c:v>0</c:v>
                </c:pt>
                <c:pt idx="6729">
                  <c:v>0</c:v>
                </c:pt>
                <c:pt idx="6730">
                  <c:v>0</c:v>
                </c:pt>
                <c:pt idx="6731">
                  <c:v>0</c:v>
                </c:pt>
                <c:pt idx="6732">
                  <c:v>0</c:v>
                </c:pt>
                <c:pt idx="6733">
                  <c:v>0</c:v>
                </c:pt>
                <c:pt idx="6734">
                  <c:v>0</c:v>
                </c:pt>
                <c:pt idx="6735">
                  <c:v>0</c:v>
                </c:pt>
                <c:pt idx="6736">
                  <c:v>0</c:v>
                </c:pt>
                <c:pt idx="6737">
                  <c:v>0</c:v>
                </c:pt>
                <c:pt idx="6738">
                  <c:v>0</c:v>
                </c:pt>
                <c:pt idx="6739">
                  <c:v>0</c:v>
                </c:pt>
                <c:pt idx="6740">
                  <c:v>0</c:v>
                </c:pt>
                <c:pt idx="6741">
                  <c:v>0</c:v>
                </c:pt>
                <c:pt idx="6742">
                  <c:v>0</c:v>
                </c:pt>
                <c:pt idx="6743">
                  <c:v>0</c:v>
                </c:pt>
                <c:pt idx="6744">
                  <c:v>0</c:v>
                </c:pt>
                <c:pt idx="6745">
                  <c:v>0</c:v>
                </c:pt>
                <c:pt idx="6746">
                  <c:v>0</c:v>
                </c:pt>
                <c:pt idx="6747">
                  <c:v>0</c:v>
                </c:pt>
                <c:pt idx="6748">
                  <c:v>0</c:v>
                </c:pt>
                <c:pt idx="6749">
                  <c:v>0</c:v>
                </c:pt>
                <c:pt idx="6750">
                  <c:v>0</c:v>
                </c:pt>
                <c:pt idx="6751">
                  <c:v>0</c:v>
                </c:pt>
                <c:pt idx="6752">
                  <c:v>0</c:v>
                </c:pt>
                <c:pt idx="6753">
                  <c:v>0</c:v>
                </c:pt>
                <c:pt idx="6754">
                  <c:v>0</c:v>
                </c:pt>
                <c:pt idx="6755">
                  <c:v>0</c:v>
                </c:pt>
                <c:pt idx="6756">
                  <c:v>0</c:v>
                </c:pt>
                <c:pt idx="6757">
                  <c:v>0</c:v>
                </c:pt>
                <c:pt idx="6758">
                  <c:v>0</c:v>
                </c:pt>
                <c:pt idx="6759">
                  <c:v>0</c:v>
                </c:pt>
                <c:pt idx="6760">
                  <c:v>0</c:v>
                </c:pt>
                <c:pt idx="6761">
                  <c:v>0</c:v>
                </c:pt>
                <c:pt idx="6762">
                  <c:v>0</c:v>
                </c:pt>
                <c:pt idx="6763">
                  <c:v>0</c:v>
                </c:pt>
                <c:pt idx="6764">
                  <c:v>0</c:v>
                </c:pt>
                <c:pt idx="6765">
                  <c:v>0</c:v>
                </c:pt>
                <c:pt idx="6766">
                  <c:v>0</c:v>
                </c:pt>
                <c:pt idx="6767">
                  <c:v>0</c:v>
                </c:pt>
                <c:pt idx="6768">
                  <c:v>0</c:v>
                </c:pt>
                <c:pt idx="6769">
                  <c:v>0</c:v>
                </c:pt>
                <c:pt idx="6770">
                  <c:v>0</c:v>
                </c:pt>
                <c:pt idx="6771">
                  <c:v>0</c:v>
                </c:pt>
                <c:pt idx="6772">
                  <c:v>0</c:v>
                </c:pt>
                <c:pt idx="6773">
                  <c:v>0</c:v>
                </c:pt>
                <c:pt idx="6774">
                  <c:v>0</c:v>
                </c:pt>
                <c:pt idx="6775">
                  <c:v>0</c:v>
                </c:pt>
                <c:pt idx="6776">
                  <c:v>0</c:v>
                </c:pt>
                <c:pt idx="6777">
                  <c:v>0</c:v>
                </c:pt>
                <c:pt idx="6778">
                  <c:v>0</c:v>
                </c:pt>
                <c:pt idx="6779">
                  <c:v>0</c:v>
                </c:pt>
                <c:pt idx="6780">
                  <c:v>0</c:v>
                </c:pt>
                <c:pt idx="6781">
                  <c:v>0</c:v>
                </c:pt>
                <c:pt idx="6782">
                  <c:v>0</c:v>
                </c:pt>
                <c:pt idx="6783">
                  <c:v>0</c:v>
                </c:pt>
                <c:pt idx="6784">
                  <c:v>0</c:v>
                </c:pt>
                <c:pt idx="6785">
                  <c:v>0</c:v>
                </c:pt>
                <c:pt idx="6786">
                  <c:v>0</c:v>
                </c:pt>
                <c:pt idx="6787">
                  <c:v>0</c:v>
                </c:pt>
                <c:pt idx="6788">
                  <c:v>0</c:v>
                </c:pt>
                <c:pt idx="6789">
                  <c:v>0</c:v>
                </c:pt>
                <c:pt idx="6790">
                  <c:v>0</c:v>
                </c:pt>
                <c:pt idx="6791">
                  <c:v>0</c:v>
                </c:pt>
                <c:pt idx="6792">
                  <c:v>0</c:v>
                </c:pt>
                <c:pt idx="6793">
                  <c:v>0</c:v>
                </c:pt>
                <c:pt idx="6794">
                  <c:v>0</c:v>
                </c:pt>
                <c:pt idx="6795">
                  <c:v>0</c:v>
                </c:pt>
                <c:pt idx="6796">
                  <c:v>0</c:v>
                </c:pt>
                <c:pt idx="6797">
                  <c:v>0</c:v>
                </c:pt>
                <c:pt idx="6798">
                  <c:v>0</c:v>
                </c:pt>
                <c:pt idx="6799">
                  <c:v>0</c:v>
                </c:pt>
                <c:pt idx="6800">
                  <c:v>0</c:v>
                </c:pt>
                <c:pt idx="6801">
                  <c:v>0</c:v>
                </c:pt>
                <c:pt idx="6802">
                  <c:v>0</c:v>
                </c:pt>
                <c:pt idx="6803">
                  <c:v>0</c:v>
                </c:pt>
                <c:pt idx="6804">
                  <c:v>0</c:v>
                </c:pt>
                <c:pt idx="6805">
                  <c:v>0</c:v>
                </c:pt>
                <c:pt idx="6806">
                  <c:v>0</c:v>
                </c:pt>
                <c:pt idx="6807">
                  <c:v>0</c:v>
                </c:pt>
                <c:pt idx="6808">
                  <c:v>0</c:v>
                </c:pt>
                <c:pt idx="6809">
                  <c:v>0</c:v>
                </c:pt>
                <c:pt idx="6810">
                  <c:v>0</c:v>
                </c:pt>
                <c:pt idx="6811">
                  <c:v>0</c:v>
                </c:pt>
                <c:pt idx="6812">
                  <c:v>0</c:v>
                </c:pt>
                <c:pt idx="6813">
                  <c:v>0</c:v>
                </c:pt>
                <c:pt idx="6814">
                  <c:v>0</c:v>
                </c:pt>
                <c:pt idx="6815">
                  <c:v>0</c:v>
                </c:pt>
                <c:pt idx="6816">
                  <c:v>0</c:v>
                </c:pt>
                <c:pt idx="6817">
                  <c:v>0</c:v>
                </c:pt>
                <c:pt idx="6818">
                  <c:v>0</c:v>
                </c:pt>
                <c:pt idx="6819">
                  <c:v>0</c:v>
                </c:pt>
                <c:pt idx="6820">
                  <c:v>0</c:v>
                </c:pt>
                <c:pt idx="6821">
                  <c:v>0</c:v>
                </c:pt>
                <c:pt idx="6822">
                  <c:v>0</c:v>
                </c:pt>
                <c:pt idx="6823">
                  <c:v>0</c:v>
                </c:pt>
                <c:pt idx="6824">
                  <c:v>0</c:v>
                </c:pt>
                <c:pt idx="6825">
                  <c:v>0</c:v>
                </c:pt>
                <c:pt idx="6826">
                  <c:v>0</c:v>
                </c:pt>
                <c:pt idx="6827">
                  <c:v>0</c:v>
                </c:pt>
                <c:pt idx="6828">
                  <c:v>0</c:v>
                </c:pt>
                <c:pt idx="6829">
                  <c:v>0</c:v>
                </c:pt>
                <c:pt idx="6830">
                  <c:v>0</c:v>
                </c:pt>
                <c:pt idx="6831">
                  <c:v>0</c:v>
                </c:pt>
                <c:pt idx="6832">
                  <c:v>0</c:v>
                </c:pt>
                <c:pt idx="6833">
                  <c:v>0</c:v>
                </c:pt>
                <c:pt idx="6834">
                  <c:v>0</c:v>
                </c:pt>
                <c:pt idx="6835">
                  <c:v>0</c:v>
                </c:pt>
                <c:pt idx="6836">
                  <c:v>0</c:v>
                </c:pt>
                <c:pt idx="6837">
                  <c:v>0</c:v>
                </c:pt>
                <c:pt idx="6838">
                  <c:v>0</c:v>
                </c:pt>
                <c:pt idx="6839">
                  <c:v>0</c:v>
                </c:pt>
                <c:pt idx="6840">
                  <c:v>0</c:v>
                </c:pt>
                <c:pt idx="6841">
                  <c:v>0</c:v>
                </c:pt>
                <c:pt idx="6842">
                  <c:v>0</c:v>
                </c:pt>
                <c:pt idx="6843">
                  <c:v>0</c:v>
                </c:pt>
                <c:pt idx="6844">
                  <c:v>0</c:v>
                </c:pt>
                <c:pt idx="6845">
                  <c:v>0</c:v>
                </c:pt>
                <c:pt idx="6846">
                  <c:v>0</c:v>
                </c:pt>
                <c:pt idx="6847">
                  <c:v>0</c:v>
                </c:pt>
                <c:pt idx="6848">
                  <c:v>0</c:v>
                </c:pt>
                <c:pt idx="6849">
                  <c:v>0</c:v>
                </c:pt>
                <c:pt idx="6850">
                  <c:v>0</c:v>
                </c:pt>
                <c:pt idx="6851">
                  <c:v>0</c:v>
                </c:pt>
                <c:pt idx="6852">
                  <c:v>0</c:v>
                </c:pt>
                <c:pt idx="6853">
                  <c:v>0</c:v>
                </c:pt>
                <c:pt idx="6854">
                  <c:v>0</c:v>
                </c:pt>
                <c:pt idx="6855">
                  <c:v>0</c:v>
                </c:pt>
                <c:pt idx="6856">
                  <c:v>0</c:v>
                </c:pt>
                <c:pt idx="6857">
                  <c:v>0</c:v>
                </c:pt>
                <c:pt idx="6858">
                  <c:v>0</c:v>
                </c:pt>
                <c:pt idx="6859">
                  <c:v>0</c:v>
                </c:pt>
                <c:pt idx="6860">
                  <c:v>0</c:v>
                </c:pt>
                <c:pt idx="6861">
                  <c:v>0</c:v>
                </c:pt>
                <c:pt idx="6862">
                  <c:v>0</c:v>
                </c:pt>
                <c:pt idx="6863">
                  <c:v>0</c:v>
                </c:pt>
                <c:pt idx="6864">
                  <c:v>0</c:v>
                </c:pt>
                <c:pt idx="6865">
                  <c:v>0</c:v>
                </c:pt>
                <c:pt idx="6866">
                  <c:v>0</c:v>
                </c:pt>
                <c:pt idx="6867">
                  <c:v>0</c:v>
                </c:pt>
                <c:pt idx="6868">
                  <c:v>0</c:v>
                </c:pt>
                <c:pt idx="6869">
                  <c:v>0</c:v>
                </c:pt>
                <c:pt idx="6870">
                  <c:v>0</c:v>
                </c:pt>
                <c:pt idx="6871">
                  <c:v>0</c:v>
                </c:pt>
                <c:pt idx="6872">
                  <c:v>0</c:v>
                </c:pt>
                <c:pt idx="6873">
                  <c:v>0</c:v>
                </c:pt>
                <c:pt idx="6874">
                  <c:v>0</c:v>
                </c:pt>
                <c:pt idx="6875">
                  <c:v>0</c:v>
                </c:pt>
                <c:pt idx="6876">
                  <c:v>0</c:v>
                </c:pt>
                <c:pt idx="6877">
                  <c:v>0</c:v>
                </c:pt>
                <c:pt idx="6878">
                  <c:v>0</c:v>
                </c:pt>
                <c:pt idx="6879">
                  <c:v>0</c:v>
                </c:pt>
                <c:pt idx="6880">
                  <c:v>0</c:v>
                </c:pt>
                <c:pt idx="6881">
                  <c:v>0</c:v>
                </c:pt>
                <c:pt idx="6882">
                  <c:v>0</c:v>
                </c:pt>
                <c:pt idx="6883">
                  <c:v>0</c:v>
                </c:pt>
                <c:pt idx="6884">
                  <c:v>0</c:v>
                </c:pt>
                <c:pt idx="6885">
                  <c:v>0</c:v>
                </c:pt>
                <c:pt idx="6886">
                  <c:v>0</c:v>
                </c:pt>
                <c:pt idx="6887">
                  <c:v>0</c:v>
                </c:pt>
                <c:pt idx="6888">
                  <c:v>0</c:v>
                </c:pt>
                <c:pt idx="6889">
                  <c:v>0</c:v>
                </c:pt>
                <c:pt idx="6890">
                  <c:v>0</c:v>
                </c:pt>
                <c:pt idx="6891">
                  <c:v>0</c:v>
                </c:pt>
                <c:pt idx="6892">
                  <c:v>0</c:v>
                </c:pt>
                <c:pt idx="6893">
                  <c:v>0</c:v>
                </c:pt>
                <c:pt idx="6894">
                  <c:v>0</c:v>
                </c:pt>
                <c:pt idx="6895">
                  <c:v>0</c:v>
                </c:pt>
                <c:pt idx="6896">
                  <c:v>0</c:v>
                </c:pt>
                <c:pt idx="6897">
                  <c:v>0</c:v>
                </c:pt>
                <c:pt idx="6898">
                  <c:v>0</c:v>
                </c:pt>
                <c:pt idx="6899">
                  <c:v>0</c:v>
                </c:pt>
                <c:pt idx="6900">
                  <c:v>0</c:v>
                </c:pt>
                <c:pt idx="6901">
                  <c:v>0</c:v>
                </c:pt>
                <c:pt idx="6902">
                  <c:v>0</c:v>
                </c:pt>
                <c:pt idx="6903">
                  <c:v>0</c:v>
                </c:pt>
                <c:pt idx="6904">
                  <c:v>0</c:v>
                </c:pt>
                <c:pt idx="6905">
                  <c:v>0</c:v>
                </c:pt>
                <c:pt idx="6906">
                  <c:v>0</c:v>
                </c:pt>
                <c:pt idx="6907">
                  <c:v>0</c:v>
                </c:pt>
                <c:pt idx="6908">
                  <c:v>0</c:v>
                </c:pt>
                <c:pt idx="6909">
                  <c:v>0</c:v>
                </c:pt>
                <c:pt idx="6910">
                  <c:v>0</c:v>
                </c:pt>
                <c:pt idx="6911">
                  <c:v>0</c:v>
                </c:pt>
                <c:pt idx="6912">
                  <c:v>0</c:v>
                </c:pt>
                <c:pt idx="6913">
                  <c:v>0</c:v>
                </c:pt>
                <c:pt idx="6914">
                  <c:v>0</c:v>
                </c:pt>
                <c:pt idx="6915">
                  <c:v>0</c:v>
                </c:pt>
                <c:pt idx="6916">
                  <c:v>0</c:v>
                </c:pt>
                <c:pt idx="6917">
                  <c:v>0</c:v>
                </c:pt>
                <c:pt idx="6918">
                  <c:v>0</c:v>
                </c:pt>
                <c:pt idx="6919">
                  <c:v>0</c:v>
                </c:pt>
                <c:pt idx="6920">
                  <c:v>0</c:v>
                </c:pt>
                <c:pt idx="6921">
                  <c:v>0</c:v>
                </c:pt>
                <c:pt idx="6922">
                  <c:v>0</c:v>
                </c:pt>
                <c:pt idx="6923">
                  <c:v>0</c:v>
                </c:pt>
                <c:pt idx="6924">
                  <c:v>0</c:v>
                </c:pt>
                <c:pt idx="6925">
                  <c:v>0</c:v>
                </c:pt>
                <c:pt idx="6926">
                  <c:v>0</c:v>
                </c:pt>
                <c:pt idx="6927">
                  <c:v>0</c:v>
                </c:pt>
                <c:pt idx="6928">
                  <c:v>0</c:v>
                </c:pt>
                <c:pt idx="6929">
                  <c:v>0</c:v>
                </c:pt>
                <c:pt idx="6930">
                  <c:v>0</c:v>
                </c:pt>
                <c:pt idx="6931">
                  <c:v>0</c:v>
                </c:pt>
                <c:pt idx="6932">
                  <c:v>0</c:v>
                </c:pt>
                <c:pt idx="6933">
                  <c:v>0</c:v>
                </c:pt>
                <c:pt idx="6934">
                  <c:v>0</c:v>
                </c:pt>
                <c:pt idx="6935">
                  <c:v>0</c:v>
                </c:pt>
                <c:pt idx="6936">
                  <c:v>0</c:v>
                </c:pt>
                <c:pt idx="6937">
                  <c:v>0</c:v>
                </c:pt>
                <c:pt idx="6938">
                  <c:v>0</c:v>
                </c:pt>
                <c:pt idx="6939">
                  <c:v>0</c:v>
                </c:pt>
                <c:pt idx="6940">
                  <c:v>0</c:v>
                </c:pt>
                <c:pt idx="6941">
                  <c:v>0</c:v>
                </c:pt>
                <c:pt idx="6942">
                  <c:v>0</c:v>
                </c:pt>
                <c:pt idx="6943">
                  <c:v>0</c:v>
                </c:pt>
                <c:pt idx="6944">
                  <c:v>0</c:v>
                </c:pt>
                <c:pt idx="6945">
                  <c:v>0</c:v>
                </c:pt>
                <c:pt idx="6946">
                  <c:v>0</c:v>
                </c:pt>
                <c:pt idx="6947">
                  <c:v>0</c:v>
                </c:pt>
                <c:pt idx="6948">
                  <c:v>0</c:v>
                </c:pt>
                <c:pt idx="6949">
                  <c:v>0</c:v>
                </c:pt>
                <c:pt idx="6950">
                  <c:v>0</c:v>
                </c:pt>
                <c:pt idx="6951">
                  <c:v>0</c:v>
                </c:pt>
                <c:pt idx="6952">
                  <c:v>0</c:v>
                </c:pt>
                <c:pt idx="6953">
                  <c:v>0</c:v>
                </c:pt>
                <c:pt idx="6954">
                  <c:v>0</c:v>
                </c:pt>
                <c:pt idx="6955">
                  <c:v>0</c:v>
                </c:pt>
                <c:pt idx="6956">
                  <c:v>0</c:v>
                </c:pt>
                <c:pt idx="6957">
                  <c:v>0</c:v>
                </c:pt>
                <c:pt idx="6958">
                  <c:v>0</c:v>
                </c:pt>
                <c:pt idx="6959">
                  <c:v>0</c:v>
                </c:pt>
                <c:pt idx="6960">
                  <c:v>0</c:v>
                </c:pt>
                <c:pt idx="6961">
                  <c:v>0</c:v>
                </c:pt>
                <c:pt idx="6962">
                  <c:v>0</c:v>
                </c:pt>
                <c:pt idx="6963">
                  <c:v>0</c:v>
                </c:pt>
                <c:pt idx="6964">
                  <c:v>0</c:v>
                </c:pt>
                <c:pt idx="6965">
                  <c:v>0</c:v>
                </c:pt>
                <c:pt idx="6966">
                  <c:v>0</c:v>
                </c:pt>
                <c:pt idx="6967">
                  <c:v>0</c:v>
                </c:pt>
                <c:pt idx="6968">
                  <c:v>0</c:v>
                </c:pt>
                <c:pt idx="6969">
                  <c:v>0</c:v>
                </c:pt>
                <c:pt idx="6970">
                  <c:v>0</c:v>
                </c:pt>
                <c:pt idx="6971">
                  <c:v>0</c:v>
                </c:pt>
                <c:pt idx="6972">
                  <c:v>0</c:v>
                </c:pt>
                <c:pt idx="6973">
                  <c:v>0</c:v>
                </c:pt>
                <c:pt idx="6974">
                  <c:v>0</c:v>
                </c:pt>
                <c:pt idx="6975">
                  <c:v>0</c:v>
                </c:pt>
                <c:pt idx="6976">
                  <c:v>0</c:v>
                </c:pt>
                <c:pt idx="6977">
                  <c:v>0</c:v>
                </c:pt>
                <c:pt idx="6978">
                  <c:v>0</c:v>
                </c:pt>
                <c:pt idx="6979">
                  <c:v>0</c:v>
                </c:pt>
                <c:pt idx="6980">
                  <c:v>0</c:v>
                </c:pt>
                <c:pt idx="6981">
                  <c:v>0</c:v>
                </c:pt>
                <c:pt idx="6982">
                  <c:v>0</c:v>
                </c:pt>
                <c:pt idx="6983">
                  <c:v>0</c:v>
                </c:pt>
                <c:pt idx="6984">
                  <c:v>0</c:v>
                </c:pt>
                <c:pt idx="6985">
                  <c:v>0</c:v>
                </c:pt>
                <c:pt idx="6986">
                  <c:v>0</c:v>
                </c:pt>
                <c:pt idx="6987">
                  <c:v>0</c:v>
                </c:pt>
                <c:pt idx="6988">
                  <c:v>0</c:v>
                </c:pt>
                <c:pt idx="6989">
                  <c:v>0</c:v>
                </c:pt>
                <c:pt idx="6990">
                  <c:v>0</c:v>
                </c:pt>
                <c:pt idx="6991">
                  <c:v>0</c:v>
                </c:pt>
                <c:pt idx="6992">
                  <c:v>0</c:v>
                </c:pt>
                <c:pt idx="6993">
                  <c:v>0</c:v>
                </c:pt>
                <c:pt idx="6994">
                  <c:v>0</c:v>
                </c:pt>
                <c:pt idx="6995">
                  <c:v>0</c:v>
                </c:pt>
                <c:pt idx="6996">
                  <c:v>0</c:v>
                </c:pt>
                <c:pt idx="6997">
                  <c:v>0</c:v>
                </c:pt>
                <c:pt idx="6998">
                  <c:v>0</c:v>
                </c:pt>
                <c:pt idx="6999">
                  <c:v>0</c:v>
                </c:pt>
                <c:pt idx="7000">
                  <c:v>0</c:v>
                </c:pt>
                <c:pt idx="7001">
                  <c:v>0</c:v>
                </c:pt>
                <c:pt idx="7002">
                  <c:v>0</c:v>
                </c:pt>
                <c:pt idx="7003">
                  <c:v>0</c:v>
                </c:pt>
                <c:pt idx="7004">
                  <c:v>0</c:v>
                </c:pt>
                <c:pt idx="7005">
                  <c:v>0</c:v>
                </c:pt>
                <c:pt idx="7006">
                  <c:v>0</c:v>
                </c:pt>
                <c:pt idx="7007">
                  <c:v>0</c:v>
                </c:pt>
                <c:pt idx="7008">
                  <c:v>0</c:v>
                </c:pt>
                <c:pt idx="7009">
                  <c:v>0</c:v>
                </c:pt>
                <c:pt idx="7010">
                  <c:v>0</c:v>
                </c:pt>
                <c:pt idx="7011">
                  <c:v>0</c:v>
                </c:pt>
                <c:pt idx="7012">
                  <c:v>0</c:v>
                </c:pt>
                <c:pt idx="7013">
                  <c:v>0</c:v>
                </c:pt>
                <c:pt idx="7014">
                  <c:v>0</c:v>
                </c:pt>
                <c:pt idx="7015">
                  <c:v>0</c:v>
                </c:pt>
                <c:pt idx="7016">
                  <c:v>0</c:v>
                </c:pt>
                <c:pt idx="7017">
                  <c:v>0</c:v>
                </c:pt>
                <c:pt idx="7018">
                  <c:v>0</c:v>
                </c:pt>
                <c:pt idx="7019">
                  <c:v>0</c:v>
                </c:pt>
                <c:pt idx="7020">
                  <c:v>0</c:v>
                </c:pt>
                <c:pt idx="7021">
                  <c:v>0</c:v>
                </c:pt>
                <c:pt idx="7022">
                  <c:v>0</c:v>
                </c:pt>
                <c:pt idx="7023">
                  <c:v>0</c:v>
                </c:pt>
                <c:pt idx="7024">
                  <c:v>0</c:v>
                </c:pt>
                <c:pt idx="7025">
                  <c:v>0</c:v>
                </c:pt>
                <c:pt idx="7026">
                  <c:v>0</c:v>
                </c:pt>
                <c:pt idx="7027">
                  <c:v>0</c:v>
                </c:pt>
                <c:pt idx="7028">
                  <c:v>0</c:v>
                </c:pt>
                <c:pt idx="7029">
                  <c:v>0</c:v>
                </c:pt>
                <c:pt idx="7030">
                  <c:v>0</c:v>
                </c:pt>
                <c:pt idx="7031">
                  <c:v>0</c:v>
                </c:pt>
                <c:pt idx="7032">
                  <c:v>0</c:v>
                </c:pt>
                <c:pt idx="7033">
                  <c:v>0</c:v>
                </c:pt>
                <c:pt idx="7034">
                  <c:v>0</c:v>
                </c:pt>
                <c:pt idx="7035">
                  <c:v>0</c:v>
                </c:pt>
                <c:pt idx="7036">
                  <c:v>0</c:v>
                </c:pt>
                <c:pt idx="7037">
                  <c:v>0</c:v>
                </c:pt>
                <c:pt idx="7038">
                  <c:v>0</c:v>
                </c:pt>
                <c:pt idx="7039">
                  <c:v>0</c:v>
                </c:pt>
                <c:pt idx="7040">
                  <c:v>0</c:v>
                </c:pt>
                <c:pt idx="7041">
                  <c:v>0</c:v>
                </c:pt>
                <c:pt idx="7042">
                  <c:v>0</c:v>
                </c:pt>
                <c:pt idx="7043">
                  <c:v>0</c:v>
                </c:pt>
                <c:pt idx="7044">
                  <c:v>0</c:v>
                </c:pt>
                <c:pt idx="7045">
                  <c:v>0</c:v>
                </c:pt>
                <c:pt idx="7046">
                  <c:v>0</c:v>
                </c:pt>
                <c:pt idx="7047">
                  <c:v>0</c:v>
                </c:pt>
                <c:pt idx="7048">
                  <c:v>0</c:v>
                </c:pt>
                <c:pt idx="7049">
                  <c:v>0</c:v>
                </c:pt>
                <c:pt idx="7050">
                  <c:v>0</c:v>
                </c:pt>
                <c:pt idx="7051">
                  <c:v>0</c:v>
                </c:pt>
                <c:pt idx="7052">
                  <c:v>0</c:v>
                </c:pt>
                <c:pt idx="7053">
                  <c:v>0</c:v>
                </c:pt>
                <c:pt idx="7054">
                  <c:v>0</c:v>
                </c:pt>
                <c:pt idx="7055">
                  <c:v>0</c:v>
                </c:pt>
                <c:pt idx="7056">
                  <c:v>0</c:v>
                </c:pt>
                <c:pt idx="7057">
                  <c:v>0</c:v>
                </c:pt>
                <c:pt idx="7058">
                  <c:v>0</c:v>
                </c:pt>
                <c:pt idx="7059">
                  <c:v>0</c:v>
                </c:pt>
                <c:pt idx="7060">
                  <c:v>0</c:v>
                </c:pt>
                <c:pt idx="7061">
                  <c:v>0</c:v>
                </c:pt>
                <c:pt idx="7062">
                  <c:v>0</c:v>
                </c:pt>
                <c:pt idx="7063">
                  <c:v>0</c:v>
                </c:pt>
                <c:pt idx="7064">
                  <c:v>0</c:v>
                </c:pt>
                <c:pt idx="7065">
                  <c:v>0</c:v>
                </c:pt>
                <c:pt idx="7066">
                  <c:v>0</c:v>
                </c:pt>
                <c:pt idx="7067">
                  <c:v>0</c:v>
                </c:pt>
                <c:pt idx="7068">
                  <c:v>0</c:v>
                </c:pt>
                <c:pt idx="7069">
                  <c:v>0</c:v>
                </c:pt>
                <c:pt idx="7070">
                  <c:v>0</c:v>
                </c:pt>
                <c:pt idx="7071">
                  <c:v>0</c:v>
                </c:pt>
                <c:pt idx="7072">
                  <c:v>0</c:v>
                </c:pt>
                <c:pt idx="7073">
                  <c:v>0</c:v>
                </c:pt>
                <c:pt idx="7074">
                  <c:v>0</c:v>
                </c:pt>
                <c:pt idx="7075">
                  <c:v>0</c:v>
                </c:pt>
                <c:pt idx="7076">
                  <c:v>0</c:v>
                </c:pt>
                <c:pt idx="7077">
                  <c:v>0</c:v>
                </c:pt>
                <c:pt idx="7078">
                  <c:v>0</c:v>
                </c:pt>
                <c:pt idx="7079">
                  <c:v>0</c:v>
                </c:pt>
                <c:pt idx="7080">
                  <c:v>0</c:v>
                </c:pt>
                <c:pt idx="7081">
                  <c:v>0</c:v>
                </c:pt>
                <c:pt idx="7082">
                  <c:v>0</c:v>
                </c:pt>
                <c:pt idx="7083">
                  <c:v>0</c:v>
                </c:pt>
                <c:pt idx="7084">
                  <c:v>0</c:v>
                </c:pt>
                <c:pt idx="7085">
                  <c:v>0</c:v>
                </c:pt>
                <c:pt idx="7086">
                  <c:v>0</c:v>
                </c:pt>
                <c:pt idx="7087">
                  <c:v>0</c:v>
                </c:pt>
                <c:pt idx="7088">
                  <c:v>0</c:v>
                </c:pt>
                <c:pt idx="7089">
                  <c:v>0</c:v>
                </c:pt>
                <c:pt idx="7090">
                  <c:v>0</c:v>
                </c:pt>
                <c:pt idx="7091">
                  <c:v>0</c:v>
                </c:pt>
                <c:pt idx="7092">
                  <c:v>0</c:v>
                </c:pt>
                <c:pt idx="7093">
                  <c:v>0</c:v>
                </c:pt>
                <c:pt idx="7094">
                  <c:v>0</c:v>
                </c:pt>
                <c:pt idx="7095">
                  <c:v>0</c:v>
                </c:pt>
                <c:pt idx="7096">
                  <c:v>0</c:v>
                </c:pt>
                <c:pt idx="7097">
                  <c:v>0</c:v>
                </c:pt>
                <c:pt idx="7098">
                  <c:v>0</c:v>
                </c:pt>
                <c:pt idx="7099">
                  <c:v>0</c:v>
                </c:pt>
                <c:pt idx="7100">
                  <c:v>0</c:v>
                </c:pt>
                <c:pt idx="7101">
                  <c:v>0</c:v>
                </c:pt>
                <c:pt idx="7102">
                  <c:v>0</c:v>
                </c:pt>
                <c:pt idx="7103">
                  <c:v>0</c:v>
                </c:pt>
                <c:pt idx="7104">
                  <c:v>0</c:v>
                </c:pt>
                <c:pt idx="7105">
                  <c:v>0</c:v>
                </c:pt>
                <c:pt idx="7106">
                  <c:v>0</c:v>
                </c:pt>
                <c:pt idx="7107">
                  <c:v>0</c:v>
                </c:pt>
                <c:pt idx="7108">
                  <c:v>0</c:v>
                </c:pt>
                <c:pt idx="7109">
                  <c:v>0</c:v>
                </c:pt>
                <c:pt idx="7110">
                  <c:v>0</c:v>
                </c:pt>
                <c:pt idx="7111">
                  <c:v>0</c:v>
                </c:pt>
                <c:pt idx="7112">
                  <c:v>0</c:v>
                </c:pt>
                <c:pt idx="7113">
                  <c:v>0</c:v>
                </c:pt>
                <c:pt idx="7114">
                  <c:v>0</c:v>
                </c:pt>
                <c:pt idx="7115">
                  <c:v>0</c:v>
                </c:pt>
                <c:pt idx="7116">
                  <c:v>0</c:v>
                </c:pt>
                <c:pt idx="7117">
                  <c:v>0</c:v>
                </c:pt>
                <c:pt idx="7118">
                  <c:v>0</c:v>
                </c:pt>
                <c:pt idx="7119">
                  <c:v>0</c:v>
                </c:pt>
                <c:pt idx="7120">
                  <c:v>0</c:v>
                </c:pt>
                <c:pt idx="7121">
                  <c:v>0</c:v>
                </c:pt>
                <c:pt idx="7122">
                  <c:v>0</c:v>
                </c:pt>
                <c:pt idx="7123">
                  <c:v>0</c:v>
                </c:pt>
                <c:pt idx="7124">
                  <c:v>0</c:v>
                </c:pt>
                <c:pt idx="7125">
                  <c:v>0</c:v>
                </c:pt>
                <c:pt idx="7126">
                  <c:v>0</c:v>
                </c:pt>
                <c:pt idx="7127">
                  <c:v>0</c:v>
                </c:pt>
                <c:pt idx="7128">
                  <c:v>0</c:v>
                </c:pt>
                <c:pt idx="7129">
                  <c:v>0</c:v>
                </c:pt>
                <c:pt idx="7130">
                  <c:v>0</c:v>
                </c:pt>
                <c:pt idx="7131">
                  <c:v>0</c:v>
                </c:pt>
                <c:pt idx="7132">
                  <c:v>0</c:v>
                </c:pt>
                <c:pt idx="7133">
                  <c:v>0</c:v>
                </c:pt>
                <c:pt idx="7134">
                  <c:v>0</c:v>
                </c:pt>
                <c:pt idx="7135">
                  <c:v>0</c:v>
                </c:pt>
                <c:pt idx="7136">
                  <c:v>0</c:v>
                </c:pt>
                <c:pt idx="7137">
                  <c:v>0</c:v>
                </c:pt>
                <c:pt idx="7138">
                  <c:v>0</c:v>
                </c:pt>
                <c:pt idx="7139">
                  <c:v>0</c:v>
                </c:pt>
                <c:pt idx="7140">
                  <c:v>0</c:v>
                </c:pt>
                <c:pt idx="7141">
                  <c:v>0</c:v>
                </c:pt>
                <c:pt idx="7142">
                  <c:v>0</c:v>
                </c:pt>
                <c:pt idx="7143">
                  <c:v>0</c:v>
                </c:pt>
                <c:pt idx="7144">
                  <c:v>0</c:v>
                </c:pt>
                <c:pt idx="7145">
                  <c:v>0</c:v>
                </c:pt>
                <c:pt idx="7146">
                  <c:v>0</c:v>
                </c:pt>
                <c:pt idx="7147">
                  <c:v>0</c:v>
                </c:pt>
                <c:pt idx="7148">
                  <c:v>0</c:v>
                </c:pt>
                <c:pt idx="7149">
                  <c:v>0</c:v>
                </c:pt>
                <c:pt idx="7150">
                  <c:v>0</c:v>
                </c:pt>
                <c:pt idx="7151">
                  <c:v>0</c:v>
                </c:pt>
                <c:pt idx="7152">
                  <c:v>0</c:v>
                </c:pt>
                <c:pt idx="7153">
                  <c:v>0</c:v>
                </c:pt>
                <c:pt idx="7154">
                  <c:v>0</c:v>
                </c:pt>
                <c:pt idx="7155">
                  <c:v>0</c:v>
                </c:pt>
                <c:pt idx="7156">
                  <c:v>0</c:v>
                </c:pt>
                <c:pt idx="7157">
                  <c:v>0</c:v>
                </c:pt>
                <c:pt idx="7158">
                  <c:v>0</c:v>
                </c:pt>
                <c:pt idx="7159">
                  <c:v>0</c:v>
                </c:pt>
                <c:pt idx="7160">
                  <c:v>0</c:v>
                </c:pt>
                <c:pt idx="7161">
                  <c:v>0</c:v>
                </c:pt>
                <c:pt idx="7162">
                  <c:v>0</c:v>
                </c:pt>
                <c:pt idx="7163">
                  <c:v>0</c:v>
                </c:pt>
                <c:pt idx="7164">
                  <c:v>0</c:v>
                </c:pt>
                <c:pt idx="7165">
                  <c:v>0</c:v>
                </c:pt>
                <c:pt idx="7166">
                  <c:v>0</c:v>
                </c:pt>
                <c:pt idx="7167">
                  <c:v>0</c:v>
                </c:pt>
                <c:pt idx="7168">
                  <c:v>0</c:v>
                </c:pt>
                <c:pt idx="7169">
                  <c:v>0</c:v>
                </c:pt>
                <c:pt idx="7170">
                  <c:v>0</c:v>
                </c:pt>
                <c:pt idx="7171">
                  <c:v>0</c:v>
                </c:pt>
                <c:pt idx="7172">
                  <c:v>0</c:v>
                </c:pt>
                <c:pt idx="7173">
                  <c:v>0</c:v>
                </c:pt>
                <c:pt idx="7174">
                  <c:v>0</c:v>
                </c:pt>
                <c:pt idx="7175">
                  <c:v>0</c:v>
                </c:pt>
                <c:pt idx="7176">
                  <c:v>0</c:v>
                </c:pt>
                <c:pt idx="7177">
                  <c:v>0</c:v>
                </c:pt>
                <c:pt idx="7178">
                  <c:v>0</c:v>
                </c:pt>
                <c:pt idx="7179">
                  <c:v>0</c:v>
                </c:pt>
                <c:pt idx="7180">
                  <c:v>0</c:v>
                </c:pt>
                <c:pt idx="7181">
                  <c:v>0</c:v>
                </c:pt>
                <c:pt idx="7182">
                  <c:v>0</c:v>
                </c:pt>
                <c:pt idx="7183">
                  <c:v>0</c:v>
                </c:pt>
                <c:pt idx="7184">
                  <c:v>0</c:v>
                </c:pt>
                <c:pt idx="7185">
                  <c:v>0</c:v>
                </c:pt>
                <c:pt idx="7186">
                  <c:v>0</c:v>
                </c:pt>
                <c:pt idx="7187">
                  <c:v>0</c:v>
                </c:pt>
                <c:pt idx="7188">
                  <c:v>0</c:v>
                </c:pt>
                <c:pt idx="7189">
                  <c:v>0</c:v>
                </c:pt>
                <c:pt idx="7190">
                  <c:v>0</c:v>
                </c:pt>
                <c:pt idx="7191">
                  <c:v>0</c:v>
                </c:pt>
                <c:pt idx="7192">
                  <c:v>0</c:v>
                </c:pt>
                <c:pt idx="7193">
                  <c:v>0</c:v>
                </c:pt>
                <c:pt idx="7194">
                  <c:v>0</c:v>
                </c:pt>
                <c:pt idx="7195">
                  <c:v>0</c:v>
                </c:pt>
                <c:pt idx="7196">
                  <c:v>0</c:v>
                </c:pt>
                <c:pt idx="7197">
                  <c:v>0</c:v>
                </c:pt>
                <c:pt idx="7198">
                  <c:v>0</c:v>
                </c:pt>
                <c:pt idx="7199">
                  <c:v>0</c:v>
                </c:pt>
                <c:pt idx="7200">
                  <c:v>0</c:v>
                </c:pt>
                <c:pt idx="7201">
                  <c:v>0</c:v>
                </c:pt>
                <c:pt idx="7202">
                  <c:v>0</c:v>
                </c:pt>
                <c:pt idx="7203">
                  <c:v>0</c:v>
                </c:pt>
                <c:pt idx="7204">
                  <c:v>0</c:v>
                </c:pt>
                <c:pt idx="7205">
                  <c:v>0</c:v>
                </c:pt>
                <c:pt idx="7206">
                  <c:v>0</c:v>
                </c:pt>
                <c:pt idx="7207">
                  <c:v>0</c:v>
                </c:pt>
                <c:pt idx="7208">
                  <c:v>0</c:v>
                </c:pt>
                <c:pt idx="7209">
                  <c:v>0</c:v>
                </c:pt>
                <c:pt idx="7210">
                  <c:v>0</c:v>
                </c:pt>
                <c:pt idx="7211">
                  <c:v>0</c:v>
                </c:pt>
                <c:pt idx="7212">
                  <c:v>0</c:v>
                </c:pt>
                <c:pt idx="7213">
                  <c:v>0</c:v>
                </c:pt>
                <c:pt idx="7214">
                  <c:v>0</c:v>
                </c:pt>
                <c:pt idx="7215">
                  <c:v>0</c:v>
                </c:pt>
                <c:pt idx="7216">
                  <c:v>0</c:v>
                </c:pt>
                <c:pt idx="7217">
                  <c:v>0</c:v>
                </c:pt>
                <c:pt idx="7218">
                  <c:v>0</c:v>
                </c:pt>
                <c:pt idx="7219">
                  <c:v>0</c:v>
                </c:pt>
                <c:pt idx="7220">
                  <c:v>0</c:v>
                </c:pt>
                <c:pt idx="7221">
                  <c:v>0</c:v>
                </c:pt>
                <c:pt idx="7222">
                  <c:v>0</c:v>
                </c:pt>
                <c:pt idx="7223">
                  <c:v>0</c:v>
                </c:pt>
                <c:pt idx="7224">
                  <c:v>0</c:v>
                </c:pt>
                <c:pt idx="7225">
                  <c:v>0</c:v>
                </c:pt>
                <c:pt idx="7226">
                  <c:v>0</c:v>
                </c:pt>
                <c:pt idx="7227">
                  <c:v>0</c:v>
                </c:pt>
                <c:pt idx="7228">
                  <c:v>0</c:v>
                </c:pt>
                <c:pt idx="7229">
                  <c:v>0</c:v>
                </c:pt>
                <c:pt idx="7230">
                  <c:v>0</c:v>
                </c:pt>
                <c:pt idx="7231">
                  <c:v>0</c:v>
                </c:pt>
                <c:pt idx="7232">
                  <c:v>0</c:v>
                </c:pt>
                <c:pt idx="7233">
                  <c:v>0</c:v>
                </c:pt>
                <c:pt idx="7234">
                  <c:v>0</c:v>
                </c:pt>
                <c:pt idx="7235">
                  <c:v>0</c:v>
                </c:pt>
                <c:pt idx="7236">
                  <c:v>0</c:v>
                </c:pt>
                <c:pt idx="7237">
                  <c:v>0</c:v>
                </c:pt>
                <c:pt idx="7238">
                  <c:v>0</c:v>
                </c:pt>
                <c:pt idx="7239">
                  <c:v>0</c:v>
                </c:pt>
                <c:pt idx="7240">
                  <c:v>0</c:v>
                </c:pt>
                <c:pt idx="7241">
                  <c:v>0</c:v>
                </c:pt>
                <c:pt idx="7242">
                  <c:v>0</c:v>
                </c:pt>
                <c:pt idx="7243">
                  <c:v>0</c:v>
                </c:pt>
                <c:pt idx="7244">
                  <c:v>0</c:v>
                </c:pt>
                <c:pt idx="7245">
                  <c:v>0</c:v>
                </c:pt>
                <c:pt idx="7246">
                  <c:v>0</c:v>
                </c:pt>
                <c:pt idx="7247">
                  <c:v>0</c:v>
                </c:pt>
                <c:pt idx="7248">
                  <c:v>0</c:v>
                </c:pt>
                <c:pt idx="7249">
                  <c:v>0</c:v>
                </c:pt>
                <c:pt idx="7250">
                  <c:v>0</c:v>
                </c:pt>
                <c:pt idx="7251">
                  <c:v>0</c:v>
                </c:pt>
                <c:pt idx="7252">
                  <c:v>0</c:v>
                </c:pt>
                <c:pt idx="7253">
                  <c:v>0</c:v>
                </c:pt>
                <c:pt idx="7254">
                  <c:v>0</c:v>
                </c:pt>
                <c:pt idx="7255">
                  <c:v>0</c:v>
                </c:pt>
                <c:pt idx="7256">
                  <c:v>0</c:v>
                </c:pt>
                <c:pt idx="7257">
                  <c:v>0</c:v>
                </c:pt>
                <c:pt idx="7258">
                  <c:v>0</c:v>
                </c:pt>
                <c:pt idx="7259">
                  <c:v>0</c:v>
                </c:pt>
                <c:pt idx="7260">
                  <c:v>0</c:v>
                </c:pt>
                <c:pt idx="7261">
                  <c:v>0</c:v>
                </c:pt>
                <c:pt idx="7262">
                  <c:v>0</c:v>
                </c:pt>
                <c:pt idx="7263">
                  <c:v>0</c:v>
                </c:pt>
                <c:pt idx="7264">
                  <c:v>0</c:v>
                </c:pt>
                <c:pt idx="7265">
                  <c:v>0</c:v>
                </c:pt>
                <c:pt idx="7266">
                  <c:v>0</c:v>
                </c:pt>
                <c:pt idx="7267">
                  <c:v>0</c:v>
                </c:pt>
                <c:pt idx="7268">
                  <c:v>0</c:v>
                </c:pt>
                <c:pt idx="7269">
                  <c:v>0</c:v>
                </c:pt>
                <c:pt idx="7270">
                  <c:v>0</c:v>
                </c:pt>
                <c:pt idx="7271">
                  <c:v>0</c:v>
                </c:pt>
                <c:pt idx="7272">
                  <c:v>0</c:v>
                </c:pt>
                <c:pt idx="7273">
                  <c:v>0</c:v>
                </c:pt>
                <c:pt idx="7274">
                  <c:v>0</c:v>
                </c:pt>
                <c:pt idx="7275">
                  <c:v>0</c:v>
                </c:pt>
                <c:pt idx="7276">
                  <c:v>0</c:v>
                </c:pt>
                <c:pt idx="7277">
                  <c:v>0</c:v>
                </c:pt>
                <c:pt idx="7278">
                  <c:v>0</c:v>
                </c:pt>
                <c:pt idx="7279">
                  <c:v>0</c:v>
                </c:pt>
                <c:pt idx="7280">
                  <c:v>0</c:v>
                </c:pt>
                <c:pt idx="7281">
                  <c:v>0</c:v>
                </c:pt>
                <c:pt idx="7282">
                  <c:v>0</c:v>
                </c:pt>
                <c:pt idx="7283">
                  <c:v>0</c:v>
                </c:pt>
                <c:pt idx="7284">
                  <c:v>0</c:v>
                </c:pt>
                <c:pt idx="7285">
                  <c:v>0</c:v>
                </c:pt>
                <c:pt idx="7286">
                  <c:v>0</c:v>
                </c:pt>
                <c:pt idx="7287">
                  <c:v>0</c:v>
                </c:pt>
                <c:pt idx="7288">
                  <c:v>0</c:v>
                </c:pt>
                <c:pt idx="7289">
                  <c:v>0</c:v>
                </c:pt>
                <c:pt idx="7290">
                  <c:v>0</c:v>
                </c:pt>
                <c:pt idx="7291">
                  <c:v>0</c:v>
                </c:pt>
                <c:pt idx="7292">
                  <c:v>0</c:v>
                </c:pt>
                <c:pt idx="7293">
                  <c:v>0</c:v>
                </c:pt>
                <c:pt idx="7294">
                  <c:v>0</c:v>
                </c:pt>
                <c:pt idx="7295">
                  <c:v>0</c:v>
                </c:pt>
                <c:pt idx="7296">
                  <c:v>0</c:v>
                </c:pt>
                <c:pt idx="7297">
                  <c:v>0</c:v>
                </c:pt>
                <c:pt idx="7298">
                  <c:v>0</c:v>
                </c:pt>
                <c:pt idx="7299">
                  <c:v>0</c:v>
                </c:pt>
                <c:pt idx="7300">
                  <c:v>0</c:v>
                </c:pt>
                <c:pt idx="7301">
                  <c:v>0</c:v>
                </c:pt>
                <c:pt idx="7302">
                  <c:v>0</c:v>
                </c:pt>
                <c:pt idx="7303">
                  <c:v>0</c:v>
                </c:pt>
                <c:pt idx="7304">
                  <c:v>0</c:v>
                </c:pt>
                <c:pt idx="7305">
                  <c:v>0</c:v>
                </c:pt>
                <c:pt idx="7306">
                  <c:v>0</c:v>
                </c:pt>
                <c:pt idx="7307">
                  <c:v>0</c:v>
                </c:pt>
                <c:pt idx="7308">
                  <c:v>0</c:v>
                </c:pt>
                <c:pt idx="7309">
                  <c:v>0</c:v>
                </c:pt>
                <c:pt idx="7310">
                  <c:v>0</c:v>
                </c:pt>
                <c:pt idx="7311">
                  <c:v>0</c:v>
                </c:pt>
                <c:pt idx="7312">
                  <c:v>0</c:v>
                </c:pt>
                <c:pt idx="7313">
                  <c:v>0</c:v>
                </c:pt>
                <c:pt idx="7314">
                  <c:v>0</c:v>
                </c:pt>
                <c:pt idx="7315">
                  <c:v>0</c:v>
                </c:pt>
                <c:pt idx="7316">
                  <c:v>0</c:v>
                </c:pt>
                <c:pt idx="7317">
                  <c:v>0</c:v>
                </c:pt>
                <c:pt idx="7318">
                  <c:v>0</c:v>
                </c:pt>
                <c:pt idx="7319">
                  <c:v>0</c:v>
                </c:pt>
                <c:pt idx="7320">
                  <c:v>0</c:v>
                </c:pt>
                <c:pt idx="7321">
                  <c:v>0</c:v>
                </c:pt>
                <c:pt idx="7322">
                  <c:v>0</c:v>
                </c:pt>
                <c:pt idx="7323">
                  <c:v>0</c:v>
                </c:pt>
                <c:pt idx="7324">
                  <c:v>0</c:v>
                </c:pt>
                <c:pt idx="7325">
                  <c:v>0</c:v>
                </c:pt>
                <c:pt idx="7326">
                  <c:v>0</c:v>
                </c:pt>
                <c:pt idx="7327">
                  <c:v>0</c:v>
                </c:pt>
                <c:pt idx="7328">
                  <c:v>0</c:v>
                </c:pt>
                <c:pt idx="7329">
                  <c:v>0</c:v>
                </c:pt>
                <c:pt idx="7330">
                  <c:v>0</c:v>
                </c:pt>
                <c:pt idx="7331">
                  <c:v>0</c:v>
                </c:pt>
                <c:pt idx="7332">
                  <c:v>0</c:v>
                </c:pt>
                <c:pt idx="7333">
                  <c:v>0</c:v>
                </c:pt>
                <c:pt idx="7334">
                  <c:v>0</c:v>
                </c:pt>
                <c:pt idx="7335">
                  <c:v>0</c:v>
                </c:pt>
                <c:pt idx="7336">
                  <c:v>0</c:v>
                </c:pt>
                <c:pt idx="7337">
                  <c:v>0</c:v>
                </c:pt>
                <c:pt idx="7338">
                  <c:v>0</c:v>
                </c:pt>
                <c:pt idx="7339">
                  <c:v>0</c:v>
                </c:pt>
                <c:pt idx="7340">
                  <c:v>0</c:v>
                </c:pt>
                <c:pt idx="7341">
                  <c:v>0</c:v>
                </c:pt>
                <c:pt idx="7342">
                  <c:v>0</c:v>
                </c:pt>
                <c:pt idx="7343">
                  <c:v>0</c:v>
                </c:pt>
                <c:pt idx="7344">
                  <c:v>0</c:v>
                </c:pt>
                <c:pt idx="7345">
                  <c:v>0</c:v>
                </c:pt>
                <c:pt idx="7346">
                  <c:v>0</c:v>
                </c:pt>
                <c:pt idx="7347">
                  <c:v>0</c:v>
                </c:pt>
                <c:pt idx="7348">
                  <c:v>0</c:v>
                </c:pt>
                <c:pt idx="7349">
                  <c:v>0</c:v>
                </c:pt>
                <c:pt idx="7350">
                  <c:v>0</c:v>
                </c:pt>
                <c:pt idx="7351">
                  <c:v>0</c:v>
                </c:pt>
                <c:pt idx="7352">
                  <c:v>0</c:v>
                </c:pt>
                <c:pt idx="7353">
                  <c:v>0</c:v>
                </c:pt>
                <c:pt idx="7354">
                  <c:v>0</c:v>
                </c:pt>
                <c:pt idx="7355">
                  <c:v>0</c:v>
                </c:pt>
                <c:pt idx="7356">
                  <c:v>0</c:v>
                </c:pt>
                <c:pt idx="7357">
                  <c:v>0</c:v>
                </c:pt>
                <c:pt idx="7358">
                  <c:v>0</c:v>
                </c:pt>
                <c:pt idx="7359">
                  <c:v>0</c:v>
                </c:pt>
                <c:pt idx="7360">
                  <c:v>0</c:v>
                </c:pt>
                <c:pt idx="7361">
                  <c:v>0</c:v>
                </c:pt>
                <c:pt idx="7362">
                  <c:v>0</c:v>
                </c:pt>
                <c:pt idx="7363">
                  <c:v>0</c:v>
                </c:pt>
                <c:pt idx="7364">
                  <c:v>0</c:v>
                </c:pt>
                <c:pt idx="7365">
                  <c:v>0</c:v>
                </c:pt>
                <c:pt idx="7366">
                  <c:v>0</c:v>
                </c:pt>
                <c:pt idx="7367">
                  <c:v>0</c:v>
                </c:pt>
                <c:pt idx="7368">
                  <c:v>0</c:v>
                </c:pt>
                <c:pt idx="7369">
                  <c:v>0</c:v>
                </c:pt>
                <c:pt idx="7370">
                  <c:v>0</c:v>
                </c:pt>
                <c:pt idx="7371">
                  <c:v>0</c:v>
                </c:pt>
                <c:pt idx="7372">
                  <c:v>0</c:v>
                </c:pt>
                <c:pt idx="7373">
                  <c:v>0</c:v>
                </c:pt>
                <c:pt idx="7374">
                  <c:v>0</c:v>
                </c:pt>
                <c:pt idx="7375">
                  <c:v>0</c:v>
                </c:pt>
                <c:pt idx="7376">
                  <c:v>0</c:v>
                </c:pt>
                <c:pt idx="7377">
                  <c:v>0</c:v>
                </c:pt>
                <c:pt idx="7378">
                  <c:v>0</c:v>
                </c:pt>
                <c:pt idx="7379">
                  <c:v>0</c:v>
                </c:pt>
                <c:pt idx="7380">
                  <c:v>0</c:v>
                </c:pt>
                <c:pt idx="7381">
                  <c:v>0</c:v>
                </c:pt>
                <c:pt idx="7382">
                  <c:v>0</c:v>
                </c:pt>
                <c:pt idx="7383">
                  <c:v>0</c:v>
                </c:pt>
                <c:pt idx="7384">
                  <c:v>0</c:v>
                </c:pt>
                <c:pt idx="7385">
                  <c:v>0</c:v>
                </c:pt>
                <c:pt idx="7386">
                  <c:v>0</c:v>
                </c:pt>
                <c:pt idx="7387">
                  <c:v>0</c:v>
                </c:pt>
                <c:pt idx="7388">
                  <c:v>0</c:v>
                </c:pt>
                <c:pt idx="7389">
                  <c:v>0</c:v>
                </c:pt>
                <c:pt idx="7390">
                  <c:v>0</c:v>
                </c:pt>
                <c:pt idx="7391">
                  <c:v>0</c:v>
                </c:pt>
                <c:pt idx="7392">
                  <c:v>0</c:v>
                </c:pt>
                <c:pt idx="7393">
                  <c:v>0</c:v>
                </c:pt>
                <c:pt idx="7394">
                  <c:v>0</c:v>
                </c:pt>
                <c:pt idx="7395">
                  <c:v>0</c:v>
                </c:pt>
                <c:pt idx="7396">
                  <c:v>0</c:v>
                </c:pt>
                <c:pt idx="7397">
                  <c:v>0</c:v>
                </c:pt>
                <c:pt idx="7398">
                  <c:v>0</c:v>
                </c:pt>
                <c:pt idx="7399">
                  <c:v>0</c:v>
                </c:pt>
                <c:pt idx="7400">
                  <c:v>0</c:v>
                </c:pt>
                <c:pt idx="7401">
                  <c:v>0</c:v>
                </c:pt>
                <c:pt idx="7402">
                  <c:v>0</c:v>
                </c:pt>
                <c:pt idx="7403">
                  <c:v>0</c:v>
                </c:pt>
                <c:pt idx="7404">
                  <c:v>0</c:v>
                </c:pt>
                <c:pt idx="7405">
                  <c:v>0</c:v>
                </c:pt>
                <c:pt idx="7406">
                  <c:v>0</c:v>
                </c:pt>
                <c:pt idx="7407">
                  <c:v>0</c:v>
                </c:pt>
                <c:pt idx="7408">
                  <c:v>0</c:v>
                </c:pt>
                <c:pt idx="7409">
                  <c:v>0</c:v>
                </c:pt>
                <c:pt idx="7410">
                  <c:v>0</c:v>
                </c:pt>
                <c:pt idx="7411">
                  <c:v>0</c:v>
                </c:pt>
                <c:pt idx="7412">
                  <c:v>0</c:v>
                </c:pt>
                <c:pt idx="7413">
                  <c:v>0</c:v>
                </c:pt>
                <c:pt idx="7414">
                  <c:v>0</c:v>
                </c:pt>
                <c:pt idx="7415">
                  <c:v>0</c:v>
                </c:pt>
                <c:pt idx="7416">
                  <c:v>0</c:v>
                </c:pt>
                <c:pt idx="7417">
                  <c:v>0</c:v>
                </c:pt>
                <c:pt idx="7418">
                  <c:v>0</c:v>
                </c:pt>
                <c:pt idx="7419">
                  <c:v>0</c:v>
                </c:pt>
                <c:pt idx="7420">
                  <c:v>0</c:v>
                </c:pt>
                <c:pt idx="7421">
                  <c:v>0</c:v>
                </c:pt>
                <c:pt idx="7422">
                  <c:v>0</c:v>
                </c:pt>
                <c:pt idx="7423">
                  <c:v>0</c:v>
                </c:pt>
                <c:pt idx="7424">
                  <c:v>0</c:v>
                </c:pt>
                <c:pt idx="7425">
                  <c:v>0</c:v>
                </c:pt>
                <c:pt idx="7426">
                  <c:v>0</c:v>
                </c:pt>
                <c:pt idx="7427">
                  <c:v>0</c:v>
                </c:pt>
                <c:pt idx="7428">
                  <c:v>0</c:v>
                </c:pt>
                <c:pt idx="7429">
                  <c:v>0</c:v>
                </c:pt>
                <c:pt idx="7430">
                  <c:v>0</c:v>
                </c:pt>
                <c:pt idx="7431">
                  <c:v>0</c:v>
                </c:pt>
                <c:pt idx="7432">
                  <c:v>0</c:v>
                </c:pt>
                <c:pt idx="7433">
                  <c:v>0</c:v>
                </c:pt>
                <c:pt idx="7434">
                  <c:v>0</c:v>
                </c:pt>
                <c:pt idx="7435">
                  <c:v>0</c:v>
                </c:pt>
                <c:pt idx="7436">
                  <c:v>0</c:v>
                </c:pt>
                <c:pt idx="7437">
                  <c:v>0</c:v>
                </c:pt>
                <c:pt idx="7438">
                  <c:v>0</c:v>
                </c:pt>
                <c:pt idx="7439">
                  <c:v>0</c:v>
                </c:pt>
                <c:pt idx="7440">
                  <c:v>0</c:v>
                </c:pt>
                <c:pt idx="7441">
                  <c:v>0</c:v>
                </c:pt>
                <c:pt idx="7442">
                  <c:v>0</c:v>
                </c:pt>
                <c:pt idx="7443">
                  <c:v>0</c:v>
                </c:pt>
                <c:pt idx="7444">
                  <c:v>0</c:v>
                </c:pt>
                <c:pt idx="7445">
                  <c:v>0</c:v>
                </c:pt>
                <c:pt idx="7446">
                  <c:v>0</c:v>
                </c:pt>
                <c:pt idx="7447">
                  <c:v>0</c:v>
                </c:pt>
                <c:pt idx="7448">
                  <c:v>0</c:v>
                </c:pt>
                <c:pt idx="7449">
                  <c:v>0</c:v>
                </c:pt>
                <c:pt idx="7450">
                  <c:v>0</c:v>
                </c:pt>
                <c:pt idx="7451">
                  <c:v>0</c:v>
                </c:pt>
                <c:pt idx="7452">
                  <c:v>0</c:v>
                </c:pt>
                <c:pt idx="7453">
                  <c:v>0</c:v>
                </c:pt>
                <c:pt idx="7454">
                  <c:v>0</c:v>
                </c:pt>
                <c:pt idx="7455">
                  <c:v>0</c:v>
                </c:pt>
                <c:pt idx="7456">
                  <c:v>0</c:v>
                </c:pt>
                <c:pt idx="7457">
                  <c:v>0</c:v>
                </c:pt>
                <c:pt idx="7458">
                  <c:v>0</c:v>
                </c:pt>
                <c:pt idx="7459">
                  <c:v>0</c:v>
                </c:pt>
                <c:pt idx="7460">
                  <c:v>0</c:v>
                </c:pt>
                <c:pt idx="7461">
                  <c:v>0</c:v>
                </c:pt>
                <c:pt idx="7462">
                  <c:v>0</c:v>
                </c:pt>
                <c:pt idx="7463">
                  <c:v>0</c:v>
                </c:pt>
                <c:pt idx="7464">
                  <c:v>0</c:v>
                </c:pt>
                <c:pt idx="7465">
                  <c:v>0</c:v>
                </c:pt>
                <c:pt idx="7466">
                  <c:v>0</c:v>
                </c:pt>
                <c:pt idx="7467">
                  <c:v>0</c:v>
                </c:pt>
                <c:pt idx="7468">
                  <c:v>0</c:v>
                </c:pt>
                <c:pt idx="7469">
                  <c:v>0</c:v>
                </c:pt>
                <c:pt idx="7470">
                  <c:v>0</c:v>
                </c:pt>
                <c:pt idx="7471">
                  <c:v>0</c:v>
                </c:pt>
                <c:pt idx="7472">
                  <c:v>0</c:v>
                </c:pt>
                <c:pt idx="7473">
                  <c:v>0</c:v>
                </c:pt>
                <c:pt idx="7474">
                  <c:v>0</c:v>
                </c:pt>
                <c:pt idx="7475">
                  <c:v>0</c:v>
                </c:pt>
                <c:pt idx="7476">
                  <c:v>0</c:v>
                </c:pt>
                <c:pt idx="7477">
                  <c:v>0</c:v>
                </c:pt>
                <c:pt idx="7478">
                  <c:v>0</c:v>
                </c:pt>
                <c:pt idx="7479">
                  <c:v>0</c:v>
                </c:pt>
                <c:pt idx="7480">
                  <c:v>0</c:v>
                </c:pt>
                <c:pt idx="7481">
                  <c:v>0</c:v>
                </c:pt>
                <c:pt idx="7482">
                  <c:v>0</c:v>
                </c:pt>
                <c:pt idx="7483">
                  <c:v>0</c:v>
                </c:pt>
                <c:pt idx="7484">
                  <c:v>0</c:v>
                </c:pt>
                <c:pt idx="7485">
                  <c:v>0</c:v>
                </c:pt>
                <c:pt idx="7486">
                  <c:v>0</c:v>
                </c:pt>
                <c:pt idx="7487">
                  <c:v>0</c:v>
                </c:pt>
                <c:pt idx="7488">
                  <c:v>0</c:v>
                </c:pt>
                <c:pt idx="7489">
                  <c:v>0</c:v>
                </c:pt>
                <c:pt idx="7490">
                  <c:v>0</c:v>
                </c:pt>
                <c:pt idx="7491">
                  <c:v>0</c:v>
                </c:pt>
                <c:pt idx="7492">
                  <c:v>0</c:v>
                </c:pt>
                <c:pt idx="7493">
                  <c:v>0</c:v>
                </c:pt>
                <c:pt idx="7494">
                  <c:v>0</c:v>
                </c:pt>
                <c:pt idx="7495">
                  <c:v>0</c:v>
                </c:pt>
                <c:pt idx="7496">
                  <c:v>0</c:v>
                </c:pt>
                <c:pt idx="7497">
                  <c:v>0</c:v>
                </c:pt>
                <c:pt idx="7498">
                  <c:v>0</c:v>
                </c:pt>
                <c:pt idx="7499">
                  <c:v>0</c:v>
                </c:pt>
                <c:pt idx="7500">
                  <c:v>0</c:v>
                </c:pt>
                <c:pt idx="7501">
                  <c:v>0</c:v>
                </c:pt>
                <c:pt idx="7502">
                  <c:v>0</c:v>
                </c:pt>
                <c:pt idx="7503">
                  <c:v>0</c:v>
                </c:pt>
                <c:pt idx="7504">
                  <c:v>0</c:v>
                </c:pt>
                <c:pt idx="7505">
                  <c:v>0</c:v>
                </c:pt>
                <c:pt idx="7506">
                  <c:v>0</c:v>
                </c:pt>
                <c:pt idx="7507">
                  <c:v>0</c:v>
                </c:pt>
                <c:pt idx="7508">
                  <c:v>0</c:v>
                </c:pt>
                <c:pt idx="7509">
                  <c:v>0</c:v>
                </c:pt>
                <c:pt idx="7510">
                  <c:v>0</c:v>
                </c:pt>
                <c:pt idx="7511">
                  <c:v>0</c:v>
                </c:pt>
                <c:pt idx="7512">
                  <c:v>0</c:v>
                </c:pt>
                <c:pt idx="7513">
                  <c:v>0</c:v>
                </c:pt>
                <c:pt idx="7514">
                  <c:v>0</c:v>
                </c:pt>
                <c:pt idx="7515">
                  <c:v>0</c:v>
                </c:pt>
                <c:pt idx="7516">
                  <c:v>0</c:v>
                </c:pt>
                <c:pt idx="7517">
                  <c:v>0</c:v>
                </c:pt>
                <c:pt idx="7518">
                  <c:v>0</c:v>
                </c:pt>
                <c:pt idx="7519">
                  <c:v>0</c:v>
                </c:pt>
                <c:pt idx="7520">
                  <c:v>0</c:v>
                </c:pt>
                <c:pt idx="7521">
                  <c:v>0</c:v>
                </c:pt>
                <c:pt idx="7522">
                  <c:v>0</c:v>
                </c:pt>
                <c:pt idx="7523">
                  <c:v>0</c:v>
                </c:pt>
                <c:pt idx="7524">
                  <c:v>0</c:v>
                </c:pt>
                <c:pt idx="7525">
                  <c:v>0</c:v>
                </c:pt>
                <c:pt idx="7526">
                  <c:v>0</c:v>
                </c:pt>
                <c:pt idx="7527">
                  <c:v>0</c:v>
                </c:pt>
                <c:pt idx="7528">
                  <c:v>0</c:v>
                </c:pt>
                <c:pt idx="7529">
                  <c:v>0</c:v>
                </c:pt>
                <c:pt idx="7530">
                  <c:v>0</c:v>
                </c:pt>
                <c:pt idx="7531">
                  <c:v>0</c:v>
                </c:pt>
                <c:pt idx="7532">
                  <c:v>0</c:v>
                </c:pt>
                <c:pt idx="7533">
                  <c:v>0</c:v>
                </c:pt>
                <c:pt idx="7534">
                  <c:v>0</c:v>
                </c:pt>
                <c:pt idx="7535">
                  <c:v>0</c:v>
                </c:pt>
                <c:pt idx="7536">
                  <c:v>0</c:v>
                </c:pt>
                <c:pt idx="7537">
                  <c:v>0</c:v>
                </c:pt>
                <c:pt idx="7538">
                  <c:v>0</c:v>
                </c:pt>
                <c:pt idx="7539">
                  <c:v>0</c:v>
                </c:pt>
                <c:pt idx="7540">
                  <c:v>0</c:v>
                </c:pt>
                <c:pt idx="7541">
                  <c:v>0</c:v>
                </c:pt>
                <c:pt idx="7542">
                  <c:v>0</c:v>
                </c:pt>
                <c:pt idx="7543">
                  <c:v>0</c:v>
                </c:pt>
                <c:pt idx="7544">
                  <c:v>0</c:v>
                </c:pt>
                <c:pt idx="7545">
                  <c:v>0</c:v>
                </c:pt>
                <c:pt idx="7546">
                  <c:v>0</c:v>
                </c:pt>
                <c:pt idx="7547">
                  <c:v>0</c:v>
                </c:pt>
                <c:pt idx="7548">
                  <c:v>0</c:v>
                </c:pt>
                <c:pt idx="7549">
                  <c:v>0</c:v>
                </c:pt>
                <c:pt idx="7550">
                  <c:v>0</c:v>
                </c:pt>
                <c:pt idx="7551">
                  <c:v>0</c:v>
                </c:pt>
                <c:pt idx="7552">
                  <c:v>0</c:v>
                </c:pt>
                <c:pt idx="7553">
                  <c:v>0</c:v>
                </c:pt>
                <c:pt idx="7554">
                  <c:v>0</c:v>
                </c:pt>
                <c:pt idx="7555">
                  <c:v>0</c:v>
                </c:pt>
                <c:pt idx="7556">
                  <c:v>0</c:v>
                </c:pt>
                <c:pt idx="7557">
                  <c:v>0</c:v>
                </c:pt>
                <c:pt idx="7558">
                  <c:v>0</c:v>
                </c:pt>
                <c:pt idx="7559">
                  <c:v>0</c:v>
                </c:pt>
                <c:pt idx="7560">
                  <c:v>0</c:v>
                </c:pt>
                <c:pt idx="7561">
                  <c:v>0</c:v>
                </c:pt>
                <c:pt idx="7562">
                  <c:v>0</c:v>
                </c:pt>
                <c:pt idx="7563">
                  <c:v>0</c:v>
                </c:pt>
                <c:pt idx="7564">
                  <c:v>0</c:v>
                </c:pt>
                <c:pt idx="7565">
                  <c:v>0</c:v>
                </c:pt>
                <c:pt idx="7566">
                  <c:v>0</c:v>
                </c:pt>
                <c:pt idx="7567">
                  <c:v>0</c:v>
                </c:pt>
                <c:pt idx="7568">
                  <c:v>0</c:v>
                </c:pt>
                <c:pt idx="7569">
                  <c:v>0</c:v>
                </c:pt>
                <c:pt idx="7570">
                  <c:v>0</c:v>
                </c:pt>
                <c:pt idx="7571">
                  <c:v>0</c:v>
                </c:pt>
                <c:pt idx="7572">
                  <c:v>0</c:v>
                </c:pt>
                <c:pt idx="7573">
                  <c:v>0</c:v>
                </c:pt>
                <c:pt idx="7574">
                  <c:v>0</c:v>
                </c:pt>
                <c:pt idx="7575">
                  <c:v>0</c:v>
                </c:pt>
                <c:pt idx="7576">
                  <c:v>0</c:v>
                </c:pt>
                <c:pt idx="7577">
                  <c:v>0</c:v>
                </c:pt>
                <c:pt idx="7578">
                  <c:v>0</c:v>
                </c:pt>
                <c:pt idx="7579">
                  <c:v>0</c:v>
                </c:pt>
                <c:pt idx="7580">
                  <c:v>0</c:v>
                </c:pt>
                <c:pt idx="7581">
                  <c:v>0</c:v>
                </c:pt>
                <c:pt idx="7582">
                  <c:v>0</c:v>
                </c:pt>
                <c:pt idx="7583">
                  <c:v>0</c:v>
                </c:pt>
                <c:pt idx="7584">
                  <c:v>0</c:v>
                </c:pt>
                <c:pt idx="7585">
                  <c:v>0</c:v>
                </c:pt>
                <c:pt idx="7586">
                  <c:v>0</c:v>
                </c:pt>
                <c:pt idx="7587">
                  <c:v>0</c:v>
                </c:pt>
                <c:pt idx="7588">
                  <c:v>0</c:v>
                </c:pt>
                <c:pt idx="7589">
                  <c:v>0</c:v>
                </c:pt>
                <c:pt idx="7590">
                  <c:v>0</c:v>
                </c:pt>
                <c:pt idx="7591">
                  <c:v>0</c:v>
                </c:pt>
                <c:pt idx="7592">
                  <c:v>0</c:v>
                </c:pt>
                <c:pt idx="7593">
                  <c:v>0</c:v>
                </c:pt>
                <c:pt idx="7594">
                  <c:v>0</c:v>
                </c:pt>
                <c:pt idx="7595">
                  <c:v>0</c:v>
                </c:pt>
                <c:pt idx="7596">
                  <c:v>0</c:v>
                </c:pt>
                <c:pt idx="7597">
                  <c:v>0</c:v>
                </c:pt>
                <c:pt idx="7598">
                  <c:v>0</c:v>
                </c:pt>
                <c:pt idx="7599">
                  <c:v>0</c:v>
                </c:pt>
                <c:pt idx="7600">
                  <c:v>0</c:v>
                </c:pt>
                <c:pt idx="7601">
                  <c:v>0</c:v>
                </c:pt>
                <c:pt idx="7602">
                  <c:v>0</c:v>
                </c:pt>
                <c:pt idx="7603">
                  <c:v>0</c:v>
                </c:pt>
                <c:pt idx="7604">
                  <c:v>0</c:v>
                </c:pt>
                <c:pt idx="7605">
                  <c:v>0</c:v>
                </c:pt>
                <c:pt idx="7606">
                  <c:v>0</c:v>
                </c:pt>
                <c:pt idx="7607">
                  <c:v>0</c:v>
                </c:pt>
                <c:pt idx="7608">
                  <c:v>0</c:v>
                </c:pt>
                <c:pt idx="7609">
                  <c:v>0</c:v>
                </c:pt>
                <c:pt idx="7610">
                  <c:v>0</c:v>
                </c:pt>
                <c:pt idx="7611">
                  <c:v>0</c:v>
                </c:pt>
                <c:pt idx="7612">
                  <c:v>0</c:v>
                </c:pt>
                <c:pt idx="7613">
                  <c:v>0</c:v>
                </c:pt>
                <c:pt idx="7614">
                  <c:v>0</c:v>
                </c:pt>
                <c:pt idx="7615">
                  <c:v>0</c:v>
                </c:pt>
                <c:pt idx="7616">
                  <c:v>0</c:v>
                </c:pt>
                <c:pt idx="7617">
                  <c:v>0</c:v>
                </c:pt>
                <c:pt idx="7618">
                  <c:v>0</c:v>
                </c:pt>
                <c:pt idx="7619">
                  <c:v>0</c:v>
                </c:pt>
                <c:pt idx="7620">
                  <c:v>0</c:v>
                </c:pt>
                <c:pt idx="7621">
                  <c:v>0</c:v>
                </c:pt>
                <c:pt idx="7622">
                  <c:v>0</c:v>
                </c:pt>
                <c:pt idx="7623">
                  <c:v>0</c:v>
                </c:pt>
                <c:pt idx="7624">
                  <c:v>0</c:v>
                </c:pt>
                <c:pt idx="7625">
                  <c:v>0</c:v>
                </c:pt>
                <c:pt idx="7626">
                  <c:v>0</c:v>
                </c:pt>
                <c:pt idx="7627">
                  <c:v>0</c:v>
                </c:pt>
                <c:pt idx="7628">
                  <c:v>0</c:v>
                </c:pt>
                <c:pt idx="7629">
                  <c:v>0</c:v>
                </c:pt>
                <c:pt idx="7630">
                  <c:v>0</c:v>
                </c:pt>
                <c:pt idx="7631">
                  <c:v>0</c:v>
                </c:pt>
                <c:pt idx="7632">
                  <c:v>0</c:v>
                </c:pt>
                <c:pt idx="7633">
                  <c:v>0</c:v>
                </c:pt>
                <c:pt idx="7634">
                  <c:v>0</c:v>
                </c:pt>
                <c:pt idx="7635">
                  <c:v>0</c:v>
                </c:pt>
                <c:pt idx="7636">
                  <c:v>0</c:v>
                </c:pt>
                <c:pt idx="7637">
                  <c:v>0</c:v>
                </c:pt>
                <c:pt idx="7638">
                  <c:v>0</c:v>
                </c:pt>
                <c:pt idx="7639">
                  <c:v>0</c:v>
                </c:pt>
                <c:pt idx="7640">
                  <c:v>0</c:v>
                </c:pt>
                <c:pt idx="7641">
                  <c:v>0</c:v>
                </c:pt>
                <c:pt idx="7642">
                  <c:v>0</c:v>
                </c:pt>
                <c:pt idx="7643">
                  <c:v>0</c:v>
                </c:pt>
                <c:pt idx="7644">
                  <c:v>0</c:v>
                </c:pt>
                <c:pt idx="7645">
                  <c:v>0</c:v>
                </c:pt>
                <c:pt idx="7646">
                  <c:v>0</c:v>
                </c:pt>
                <c:pt idx="7647">
                  <c:v>0</c:v>
                </c:pt>
                <c:pt idx="7648">
                  <c:v>0</c:v>
                </c:pt>
                <c:pt idx="7649">
                  <c:v>0</c:v>
                </c:pt>
                <c:pt idx="7650">
                  <c:v>0</c:v>
                </c:pt>
                <c:pt idx="7651">
                  <c:v>0</c:v>
                </c:pt>
                <c:pt idx="7652">
                  <c:v>0</c:v>
                </c:pt>
                <c:pt idx="7653">
                  <c:v>0</c:v>
                </c:pt>
                <c:pt idx="7654">
                  <c:v>0</c:v>
                </c:pt>
                <c:pt idx="7655">
                  <c:v>0</c:v>
                </c:pt>
                <c:pt idx="7656">
                  <c:v>0</c:v>
                </c:pt>
                <c:pt idx="7657">
                  <c:v>0</c:v>
                </c:pt>
                <c:pt idx="7658">
                  <c:v>0</c:v>
                </c:pt>
                <c:pt idx="7659">
                  <c:v>0</c:v>
                </c:pt>
                <c:pt idx="7660">
                  <c:v>0</c:v>
                </c:pt>
                <c:pt idx="7661">
                  <c:v>0</c:v>
                </c:pt>
                <c:pt idx="7662">
                  <c:v>0</c:v>
                </c:pt>
                <c:pt idx="7663">
                  <c:v>0</c:v>
                </c:pt>
                <c:pt idx="7664">
                  <c:v>0</c:v>
                </c:pt>
                <c:pt idx="7665">
                  <c:v>0</c:v>
                </c:pt>
                <c:pt idx="7666">
                  <c:v>0</c:v>
                </c:pt>
                <c:pt idx="7667">
                  <c:v>0</c:v>
                </c:pt>
                <c:pt idx="7668">
                  <c:v>0</c:v>
                </c:pt>
                <c:pt idx="7669">
                  <c:v>0</c:v>
                </c:pt>
                <c:pt idx="7670">
                  <c:v>0</c:v>
                </c:pt>
                <c:pt idx="7671">
                  <c:v>0</c:v>
                </c:pt>
                <c:pt idx="7672">
                  <c:v>0</c:v>
                </c:pt>
                <c:pt idx="7673">
                  <c:v>0</c:v>
                </c:pt>
                <c:pt idx="7674">
                  <c:v>0</c:v>
                </c:pt>
                <c:pt idx="7675">
                  <c:v>0</c:v>
                </c:pt>
                <c:pt idx="7676">
                  <c:v>0</c:v>
                </c:pt>
                <c:pt idx="7677">
                  <c:v>0</c:v>
                </c:pt>
                <c:pt idx="7678">
                  <c:v>0</c:v>
                </c:pt>
                <c:pt idx="7679">
                  <c:v>0</c:v>
                </c:pt>
                <c:pt idx="7680">
                  <c:v>0</c:v>
                </c:pt>
                <c:pt idx="7681">
                  <c:v>0</c:v>
                </c:pt>
                <c:pt idx="7682">
                  <c:v>0</c:v>
                </c:pt>
                <c:pt idx="7683">
                  <c:v>0</c:v>
                </c:pt>
                <c:pt idx="7684">
                  <c:v>0</c:v>
                </c:pt>
                <c:pt idx="7685">
                  <c:v>0</c:v>
                </c:pt>
                <c:pt idx="7686">
                  <c:v>0</c:v>
                </c:pt>
                <c:pt idx="7687">
                  <c:v>0</c:v>
                </c:pt>
                <c:pt idx="7688">
                  <c:v>0</c:v>
                </c:pt>
                <c:pt idx="7689">
                  <c:v>0</c:v>
                </c:pt>
                <c:pt idx="7690">
                  <c:v>0</c:v>
                </c:pt>
                <c:pt idx="7691">
                  <c:v>0</c:v>
                </c:pt>
                <c:pt idx="7692">
                  <c:v>0</c:v>
                </c:pt>
                <c:pt idx="7693">
                  <c:v>0</c:v>
                </c:pt>
                <c:pt idx="7694">
                  <c:v>0</c:v>
                </c:pt>
                <c:pt idx="7695">
                  <c:v>0</c:v>
                </c:pt>
                <c:pt idx="7696">
                  <c:v>0</c:v>
                </c:pt>
                <c:pt idx="7697">
                  <c:v>0</c:v>
                </c:pt>
                <c:pt idx="7698">
                  <c:v>0</c:v>
                </c:pt>
                <c:pt idx="7699">
                  <c:v>0</c:v>
                </c:pt>
                <c:pt idx="7700">
                  <c:v>0</c:v>
                </c:pt>
                <c:pt idx="7701">
                  <c:v>0</c:v>
                </c:pt>
                <c:pt idx="7702">
                  <c:v>0</c:v>
                </c:pt>
                <c:pt idx="7703">
                  <c:v>0</c:v>
                </c:pt>
                <c:pt idx="7704">
                  <c:v>0</c:v>
                </c:pt>
                <c:pt idx="7705">
                  <c:v>0</c:v>
                </c:pt>
                <c:pt idx="7706">
                  <c:v>0</c:v>
                </c:pt>
                <c:pt idx="7707">
                  <c:v>0</c:v>
                </c:pt>
                <c:pt idx="7708">
                  <c:v>0</c:v>
                </c:pt>
                <c:pt idx="7709">
                  <c:v>0</c:v>
                </c:pt>
                <c:pt idx="7710">
                  <c:v>0</c:v>
                </c:pt>
                <c:pt idx="7711">
                  <c:v>0</c:v>
                </c:pt>
                <c:pt idx="7712">
                  <c:v>0</c:v>
                </c:pt>
                <c:pt idx="7713">
                  <c:v>0</c:v>
                </c:pt>
                <c:pt idx="7714">
                  <c:v>0</c:v>
                </c:pt>
                <c:pt idx="7715">
                  <c:v>0</c:v>
                </c:pt>
                <c:pt idx="7716">
                  <c:v>0</c:v>
                </c:pt>
                <c:pt idx="7717">
                  <c:v>0</c:v>
                </c:pt>
                <c:pt idx="7718">
                  <c:v>0</c:v>
                </c:pt>
                <c:pt idx="7719">
                  <c:v>0</c:v>
                </c:pt>
                <c:pt idx="7720">
                  <c:v>0</c:v>
                </c:pt>
                <c:pt idx="7721">
                  <c:v>0</c:v>
                </c:pt>
                <c:pt idx="7722">
                  <c:v>0</c:v>
                </c:pt>
                <c:pt idx="7723">
                  <c:v>0</c:v>
                </c:pt>
                <c:pt idx="7724">
                  <c:v>0</c:v>
                </c:pt>
                <c:pt idx="7725">
                  <c:v>0</c:v>
                </c:pt>
                <c:pt idx="7726">
                  <c:v>0</c:v>
                </c:pt>
                <c:pt idx="7727">
                  <c:v>0</c:v>
                </c:pt>
                <c:pt idx="7728">
                  <c:v>0</c:v>
                </c:pt>
                <c:pt idx="7729">
                  <c:v>0</c:v>
                </c:pt>
                <c:pt idx="7730">
                  <c:v>0</c:v>
                </c:pt>
                <c:pt idx="7731">
                  <c:v>0</c:v>
                </c:pt>
                <c:pt idx="7732">
                  <c:v>0</c:v>
                </c:pt>
                <c:pt idx="7733">
                  <c:v>0</c:v>
                </c:pt>
                <c:pt idx="7734">
                  <c:v>0</c:v>
                </c:pt>
                <c:pt idx="7735">
                  <c:v>0</c:v>
                </c:pt>
                <c:pt idx="7736">
                  <c:v>0</c:v>
                </c:pt>
                <c:pt idx="7737">
                  <c:v>0</c:v>
                </c:pt>
                <c:pt idx="7738">
                  <c:v>0</c:v>
                </c:pt>
                <c:pt idx="7739">
                  <c:v>0</c:v>
                </c:pt>
                <c:pt idx="7740">
                  <c:v>0</c:v>
                </c:pt>
                <c:pt idx="7741">
                  <c:v>0</c:v>
                </c:pt>
                <c:pt idx="7742">
                  <c:v>0</c:v>
                </c:pt>
                <c:pt idx="7743">
                  <c:v>0</c:v>
                </c:pt>
                <c:pt idx="7744">
                  <c:v>0</c:v>
                </c:pt>
                <c:pt idx="7745">
                  <c:v>0</c:v>
                </c:pt>
                <c:pt idx="7746">
                  <c:v>0</c:v>
                </c:pt>
                <c:pt idx="7747">
                  <c:v>0</c:v>
                </c:pt>
                <c:pt idx="7748">
                  <c:v>0</c:v>
                </c:pt>
                <c:pt idx="7749">
                  <c:v>0</c:v>
                </c:pt>
                <c:pt idx="7750">
                  <c:v>0</c:v>
                </c:pt>
                <c:pt idx="7751">
                  <c:v>0</c:v>
                </c:pt>
                <c:pt idx="7752">
                  <c:v>0</c:v>
                </c:pt>
                <c:pt idx="7753">
                  <c:v>0</c:v>
                </c:pt>
                <c:pt idx="7754">
                  <c:v>0</c:v>
                </c:pt>
                <c:pt idx="7755">
                  <c:v>0</c:v>
                </c:pt>
                <c:pt idx="7756">
                  <c:v>0</c:v>
                </c:pt>
                <c:pt idx="7757">
                  <c:v>0</c:v>
                </c:pt>
                <c:pt idx="7758">
                  <c:v>0</c:v>
                </c:pt>
                <c:pt idx="7759">
                  <c:v>0</c:v>
                </c:pt>
                <c:pt idx="7760">
                  <c:v>0</c:v>
                </c:pt>
                <c:pt idx="7761">
                  <c:v>0</c:v>
                </c:pt>
                <c:pt idx="7762">
                  <c:v>0</c:v>
                </c:pt>
                <c:pt idx="7763">
                  <c:v>0</c:v>
                </c:pt>
                <c:pt idx="7764">
                  <c:v>0</c:v>
                </c:pt>
                <c:pt idx="7765">
                  <c:v>0</c:v>
                </c:pt>
                <c:pt idx="7766">
                  <c:v>0</c:v>
                </c:pt>
                <c:pt idx="7767">
                  <c:v>0</c:v>
                </c:pt>
                <c:pt idx="7768">
                  <c:v>0</c:v>
                </c:pt>
                <c:pt idx="7769">
                  <c:v>0</c:v>
                </c:pt>
                <c:pt idx="7770">
                  <c:v>0</c:v>
                </c:pt>
                <c:pt idx="7771">
                  <c:v>0</c:v>
                </c:pt>
                <c:pt idx="7772">
                  <c:v>0</c:v>
                </c:pt>
                <c:pt idx="7773">
                  <c:v>0</c:v>
                </c:pt>
                <c:pt idx="7774">
                  <c:v>0</c:v>
                </c:pt>
                <c:pt idx="7775">
                  <c:v>0</c:v>
                </c:pt>
                <c:pt idx="7776">
                  <c:v>0</c:v>
                </c:pt>
                <c:pt idx="7777">
                  <c:v>0</c:v>
                </c:pt>
                <c:pt idx="7778">
                  <c:v>0</c:v>
                </c:pt>
                <c:pt idx="7779">
                  <c:v>0</c:v>
                </c:pt>
                <c:pt idx="7780">
                  <c:v>0</c:v>
                </c:pt>
                <c:pt idx="7781">
                  <c:v>0</c:v>
                </c:pt>
                <c:pt idx="7782">
                  <c:v>0</c:v>
                </c:pt>
                <c:pt idx="7783">
                  <c:v>0</c:v>
                </c:pt>
                <c:pt idx="7784">
                  <c:v>0</c:v>
                </c:pt>
                <c:pt idx="7785">
                  <c:v>0</c:v>
                </c:pt>
                <c:pt idx="7786">
                  <c:v>0</c:v>
                </c:pt>
                <c:pt idx="7787">
                  <c:v>0</c:v>
                </c:pt>
                <c:pt idx="7788">
                  <c:v>0</c:v>
                </c:pt>
                <c:pt idx="7789">
                  <c:v>0</c:v>
                </c:pt>
                <c:pt idx="7790">
                  <c:v>0</c:v>
                </c:pt>
                <c:pt idx="7791">
                  <c:v>0</c:v>
                </c:pt>
                <c:pt idx="7792">
                  <c:v>0</c:v>
                </c:pt>
                <c:pt idx="7793">
                  <c:v>0</c:v>
                </c:pt>
                <c:pt idx="7794">
                  <c:v>0</c:v>
                </c:pt>
                <c:pt idx="7795">
                  <c:v>0</c:v>
                </c:pt>
                <c:pt idx="7796">
                  <c:v>0</c:v>
                </c:pt>
                <c:pt idx="7797">
                  <c:v>0</c:v>
                </c:pt>
                <c:pt idx="7798">
                  <c:v>0</c:v>
                </c:pt>
                <c:pt idx="7799">
                  <c:v>0</c:v>
                </c:pt>
                <c:pt idx="7800">
                  <c:v>0</c:v>
                </c:pt>
                <c:pt idx="7801">
                  <c:v>0</c:v>
                </c:pt>
                <c:pt idx="7802">
                  <c:v>0</c:v>
                </c:pt>
                <c:pt idx="7803">
                  <c:v>0</c:v>
                </c:pt>
                <c:pt idx="7804">
                  <c:v>0</c:v>
                </c:pt>
                <c:pt idx="7805">
                  <c:v>0</c:v>
                </c:pt>
                <c:pt idx="7806">
                  <c:v>0</c:v>
                </c:pt>
                <c:pt idx="7807">
                  <c:v>0</c:v>
                </c:pt>
                <c:pt idx="7808">
                  <c:v>0</c:v>
                </c:pt>
                <c:pt idx="7809">
                  <c:v>0</c:v>
                </c:pt>
                <c:pt idx="7810">
                  <c:v>0</c:v>
                </c:pt>
                <c:pt idx="7811">
                  <c:v>0</c:v>
                </c:pt>
                <c:pt idx="7812">
                  <c:v>0</c:v>
                </c:pt>
                <c:pt idx="7813">
                  <c:v>0</c:v>
                </c:pt>
                <c:pt idx="7814">
                  <c:v>0</c:v>
                </c:pt>
                <c:pt idx="7815">
                  <c:v>0</c:v>
                </c:pt>
                <c:pt idx="7816">
                  <c:v>0</c:v>
                </c:pt>
                <c:pt idx="7817">
                  <c:v>0</c:v>
                </c:pt>
                <c:pt idx="7818">
                  <c:v>0</c:v>
                </c:pt>
                <c:pt idx="7819">
                  <c:v>0</c:v>
                </c:pt>
                <c:pt idx="7820">
                  <c:v>0</c:v>
                </c:pt>
                <c:pt idx="7821">
                  <c:v>0</c:v>
                </c:pt>
                <c:pt idx="7822">
                  <c:v>0</c:v>
                </c:pt>
                <c:pt idx="7823">
                  <c:v>0</c:v>
                </c:pt>
                <c:pt idx="7824">
                  <c:v>0</c:v>
                </c:pt>
                <c:pt idx="7825">
                  <c:v>0</c:v>
                </c:pt>
                <c:pt idx="7826">
                  <c:v>0</c:v>
                </c:pt>
                <c:pt idx="7827">
                  <c:v>0</c:v>
                </c:pt>
                <c:pt idx="7828">
                  <c:v>0</c:v>
                </c:pt>
                <c:pt idx="7829">
                  <c:v>0</c:v>
                </c:pt>
                <c:pt idx="7830">
                  <c:v>0</c:v>
                </c:pt>
                <c:pt idx="7831">
                  <c:v>0</c:v>
                </c:pt>
                <c:pt idx="7832">
                  <c:v>0</c:v>
                </c:pt>
                <c:pt idx="7833">
                  <c:v>0</c:v>
                </c:pt>
                <c:pt idx="7834">
                  <c:v>0</c:v>
                </c:pt>
                <c:pt idx="7835">
                  <c:v>0</c:v>
                </c:pt>
                <c:pt idx="7836">
                  <c:v>0</c:v>
                </c:pt>
                <c:pt idx="7837">
                  <c:v>0</c:v>
                </c:pt>
                <c:pt idx="7838">
                  <c:v>0</c:v>
                </c:pt>
                <c:pt idx="7839">
                  <c:v>0</c:v>
                </c:pt>
                <c:pt idx="7840">
                  <c:v>0</c:v>
                </c:pt>
                <c:pt idx="7841">
                  <c:v>0</c:v>
                </c:pt>
                <c:pt idx="7842">
                  <c:v>0</c:v>
                </c:pt>
                <c:pt idx="7843">
                  <c:v>0</c:v>
                </c:pt>
                <c:pt idx="7844">
                  <c:v>0</c:v>
                </c:pt>
                <c:pt idx="7845">
                  <c:v>0</c:v>
                </c:pt>
                <c:pt idx="7846">
                  <c:v>0</c:v>
                </c:pt>
                <c:pt idx="7847">
                  <c:v>0</c:v>
                </c:pt>
                <c:pt idx="7848">
                  <c:v>0</c:v>
                </c:pt>
                <c:pt idx="7849">
                  <c:v>0</c:v>
                </c:pt>
                <c:pt idx="7850">
                  <c:v>0</c:v>
                </c:pt>
                <c:pt idx="7851">
                  <c:v>0</c:v>
                </c:pt>
                <c:pt idx="7852">
                  <c:v>0</c:v>
                </c:pt>
                <c:pt idx="7853">
                  <c:v>0</c:v>
                </c:pt>
                <c:pt idx="7854">
                  <c:v>0</c:v>
                </c:pt>
                <c:pt idx="7855">
                  <c:v>0</c:v>
                </c:pt>
                <c:pt idx="7856">
                  <c:v>0</c:v>
                </c:pt>
                <c:pt idx="7857">
                  <c:v>0</c:v>
                </c:pt>
                <c:pt idx="7858">
                  <c:v>0</c:v>
                </c:pt>
                <c:pt idx="7859">
                  <c:v>0</c:v>
                </c:pt>
                <c:pt idx="7860">
                  <c:v>0</c:v>
                </c:pt>
                <c:pt idx="7861">
                  <c:v>0</c:v>
                </c:pt>
                <c:pt idx="7862">
                  <c:v>0</c:v>
                </c:pt>
                <c:pt idx="7863">
                  <c:v>0</c:v>
                </c:pt>
                <c:pt idx="7864">
                  <c:v>0</c:v>
                </c:pt>
                <c:pt idx="7865">
                  <c:v>0</c:v>
                </c:pt>
                <c:pt idx="7866">
                  <c:v>0</c:v>
                </c:pt>
                <c:pt idx="7867">
                  <c:v>0</c:v>
                </c:pt>
                <c:pt idx="7868">
                  <c:v>0</c:v>
                </c:pt>
                <c:pt idx="7869">
                  <c:v>0</c:v>
                </c:pt>
                <c:pt idx="7870">
                  <c:v>0</c:v>
                </c:pt>
                <c:pt idx="7871">
                  <c:v>0</c:v>
                </c:pt>
                <c:pt idx="7872">
                  <c:v>0</c:v>
                </c:pt>
                <c:pt idx="7873">
                  <c:v>0</c:v>
                </c:pt>
                <c:pt idx="7874">
                  <c:v>0</c:v>
                </c:pt>
                <c:pt idx="7875">
                  <c:v>0</c:v>
                </c:pt>
                <c:pt idx="7876">
                  <c:v>0</c:v>
                </c:pt>
                <c:pt idx="7877">
                  <c:v>0</c:v>
                </c:pt>
                <c:pt idx="7878">
                  <c:v>0</c:v>
                </c:pt>
                <c:pt idx="7879">
                  <c:v>0</c:v>
                </c:pt>
                <c:pt idx="7880">
                  <c:v>0</c:v>
                </c:pt>
                <c:pt idx="7881">
                  <c:v>0</c:v>
                </c:pt>
                <c:pt idx="7882">
                  <c:v>0</c:v>
                </c:pt>
                <c:pt idx="7883">
                  <c:v>0</c:v>
                </c:pt>
                <c:pt idx="7884">
                  <c:v>0</c:v>
                </c:pt>
                <c:pt idx="7885">
                  <c:v>0</c:v>
                </c:pt>
                <c:pt idx="7886">
                  <c:v>0</c:v>
                </c:pt>
                <c:pt idx="7887">
                  <c:v>0</c:v>
                </c:pt>
                <c:pt idx="7888">
                  <c:v>0</c:v>
                </c:pt>
                <c:pt idx="7889">
                  <c:v>0</c:v>
                </c:pt>
                <c:pt idx="7890">
                  <c:v>0</c:v>
                </c:pt>
                <c:pt idx="7891">
                  <c:v>0</c:v>
                </c:pt>
                <c:pt idx="7892">
                  <c:v>0</c:v>
                </c:pt>
                <c:pt idx="7893">
                  <c:v>0</c:v>
                </c:pt>
                <c:pt idx="7894">
                  <c:v>0</c:v>
                </c:pt>
                <c:pt idx="7895">
                  <c:v>0</c:v>
                </c:pt>
                <c:pt idx="7896">
                  <c:v>0</c:v>
                </c:pt>
                <c:pt idx="7897">
                  <c:v>0</c:v>
                </c:pt>
                <c:pt idx="7898">
                  <c:v>0</c:v>
                </c:pt>
                <c:pt idx="7899">
                  <c:v>0</c:v>
                </c:pt>
                <c:pt idx="7900">
                  <c:v>0</c:v>
                </c:pt>
                <c:pt idx="7901">
                  <c:v>0</c:v>
                </c:pt>
                <c:pt idx="7902">
                  <c:v>0</c:v>
                </c:pt>
                <c:pt idx="7903">
                  <c:v>0</c:v>
                </c:pt>
                <c:pt idx="7904">
                  <c:v>0</c:v>
                </c:pt>
                <c:pt idx="7905">
                  <c:v>0</c:v>
                </c:pt>
                <c:pt idx="7906">
                  <c:v>0</c:v>
                </c:pt>
                <c:pt idx="7907">
                  <c:v>0</c:v>
                </c:pt>
                <c:pt idx="7908">
                  <c:v>0</c:v>
                </c:pt>
                <c:pt idx="7909">
                  <c:v>0</c:v>
                </c:pt>
                <c:pt idx="7910">
                  <c:v>0</c:v>
                </c:pt>
                <c:pt idx="7911">
                  <c:v>0</c:v>
                </c:pt>
                <c:pt idx="7912">
                  <c:v>0</c:v>
                </c:pt>
                <c:pt idx="7913">
                  <c:v>0</c:v>
                </c:pt>
                <c:pt idx="7914">
                  <c:v>0</c:v>
                </c:pt>
                <c:pt idx="7915">
                  <c:v>0</c:v>
                </c:pt>
                <c:pt idx="7916">
                  <c:v>0</c:v>
                </c:pt>
                <c:pt idx="7917">
                  <c:v>0</c:v>
                </c:pt>
                <c:pt idx="7918">
                  <c:v>0</c:v>
                </c:pt>
                <c:pt idx="7919">
                  <c:v>0</c:v>
                </c:pt>
                <c:pt idx="7920">
                  <c:v>0</c:v>
                </c:pt>
                <c:pt idx="7921">
                  <c:v>0</c:v>
                </c:pt>
                <c:pt idx="7922">
                  <c:v>0</c:v>
                </c:pt>
                <c:pt idx="7923">
                  <c:v>0</c:v>
                </c:pt>
                <c:pt idx="7924">
                  <c:v>0</c:v>
                </c:pt>
                <c:pt idx="7925">
                  <c:v>0</c:v>
                </c:pt>
                <c:pt idx="7926">
                  <c:v>0</c:v>
                </c:pt>
                <c:pt idx="7927">
                  <c:v>0</c:v>
                </c:pt>
                <c:pt idx="7928">
                  <c:v>0</c:v>
                </c:pt>
                <c:pt idx="7929">
                  <c:v>0</c:v>
                </c:pt>
                <c:pt idx="7930">
                  <c:v>0</c:v>
                </c:pt>
                <c:pt idx="7931">
                  <c:v>0</c:v>
                </c:pt>
                <c:pt idx="7932">
                  <c:v>0</c:v>
                </c:pt>
                <c:pt idx="7933">
                  <c:v>0</c:v>
                </c:pt>
                <c:pt idx="7934">
                  <c:v>0</c:v>
                </c:pt>
                <c:pt idx="7935">
                  <c:v>0</c:v>
                </c:pt>
                <c:pt idx="7936">
                  <c:v>0</c:v>
                </c:pt>
                <c:pt idx="7937">
                  <c:v>0</c:v>
                </c:pt>
                <c:pt idx="7938">
                  <c:v>0</c:v>
                </c:pt>
                <c:pt idx="7939">
                  <c:v>0</c:v>
                </c:pt>
                <c:pt idx="7940">
                  <c:v>0</c:v>
                </c:pt>
                <c:pt idx="7941">
                  <c:v>0</c:v>
                </c:pt>
                <c:pt idx="7942">
                  <c:v>0</c:v>
                </c:pt>
                <c:pt idx="7943">
                  <c:v>0</c:v>
                </c:pt>
                <c:pt idx="7944">
                  <c:v>0</c:v>
                </c:pt>
                <c:pt idx="7945">
                  <c:v>0</c:v>
                </c:pt>
                <c:pt idx="7946">
                  <c:v>0</c:v>
                </c:pt>
                <c:pt idx="7947">
                  <c:v>0</c:v>
                </c:pt>
                <c:pt idx="7948">
                  <c:v>0</c:v>
                </c:pt>
                <c:pt idx="7949">
                  <c:v>0</c:v>
                </c:pt>
                <c:pt idx="7950">
                  <c:v>0</c:v>
                </c:pt>
                <c:pt idx="7951">
                  <c:v>0</c:v>
                </c:pt>
                <c:pt idx="7952">
                  <c:v>0</c:v>
                </c:pt>
                <c:pt idx="7953">
                  <c:v>0</c:v>
                </c:pt>
                <c:pt idx="7954">
                  <c:v>0</c:v>
                </c:pt>
                <c:pt idx="7955">
                  <c:v>0</c:v>
                </c:pt>
                <c:pt idx="7956">
                  <c:v>0</c:v>
                </c:pt>
                <c:pt idx="7957">
                  <c:v>0</c:v>
                </c:pt>
                <c:pt idx="7958">
                  <c:v>0</c:v>
                </c:pt>
                <c:pt idx="7959">
                  <c:v>0</c:v>
                </c:pt>
                <c:pt idx="7960">
                  <c:v>0</c:v>
                </c:pt>
                <c:pt idx="7961">
                  <c:v>0</c:v>
                </c:pt>
                <c:pt idx="7962">
                  <c:v>0</c:v>
                </c:pt>
                <c:pt idx="7963">
                  <c:v>0</c:v>
                </c:pt>
                <c:pt idx="7964">
                  <c:v>0</c:v>
                </c:pt>
                <c:pt idx="7965">
                  <c:v>0</c:v>
                </c:pt>
                <c:pt idx="7966">
                  <c:v>0</c:v>
                </c:pt>
                <c:pt idx="7967">
                  <c:v>0</c:v>
                </c:pt>
                <c:pt idx="7968">
                  <c:v>0</c:v>
                </c:pt>
                <c:pt idx="7969">
                  <c:v>0</c:v>
                </c:pt>
                <c:pt idx="7970">
                  <c:v>0</c:v>
                </c:pt>
                <c:pt idx="7971">
                  <c:v>0</c:v>
                </c:pt>
                <c:pt idx="7972">
                  <c:v>0</c:v>
                </c:pt>
                <c:pt idx="7973">
                  <c:v>0</c:v>
                </c:pt>
                <c:pt idx="7974">
                  <c:v>0</c:v>
                </c:pt>
                <c:pt idx="7975">
                  <c:v>0</c:v>
                </c:pt>
                <c:pt idx="7976">
                  <c:v>0</c:v>
                </c:pt>
                <c:pt idx="7977">
                  <c:v>0</c:v>
                </c:pt>
                <c:pt idx="7978">
                  <c:v>0</c:v>
                </c:pt>
                <c:pt idx="7979">
                  <c:v>0</c:v>
                </c:pt>
                <c:pt idx="7980">
                  <c:v>0</c:v>
                </c:pt>
                <c:pt idx="7981">
                  <c:v>0</c:v>
                </c:pt>
                <c:pt idx="7982">
                  <c:v>0</c:v>
                </c:pt>
                <c:pt idx="7983">
                  <c:v>0</c:v>
                </c:pt>
                <c:pt idx="7984">
                  <c:v>0</c:v>
                </c:pt>
                <c:pt idx="7985">
                  <c:v>0</c:v>
                </c:pt>
                <c:pt idx="7986">
                  <c:v>0</c:v>
                </c:pt>
                <c:pt idx="7987">
                  <c:v>0</c:v>
                </c:pt>
                <c:pt idx="7988">
                  <c:v>0</c:v>
                </c:pt>
                <c:pt idx="7989">
                  <c:v>0</c:v>
                </c:pt>
                <c:pt idx="7990">
                  <c:v>0</c:v>
                </c:pt>
                <c:pt idx="7991">
                  <c:v>0</c:v>
                </c:pt>
                <c:pt idx="7992">
                  <c:v>0</c:v>
                </c:pt>
                <c:pt idx="7993">
                  <c:v>0</c:v>
                </c:pt>
                <c:pt idx="7994">
                  <c:v>0</c:v>
                </c:pt>
                <c:pt idx="7995">
                  <c:v>0</c:v>
                </c:pt>
                <c:pt idx="7996">
                  <c:v>0</c:v>
                </c:pt>
                <c:pt idx="7997">
                  <c:v>0</c:v>
                </c:pt>
                <c:pt idx="7998">
                  <c:v>0</c:v>
                </c:pt>
                <c:pt idx="7999">
                  <c:v>0</c:v>
                </c:pt>
                <c:pt idx="8000">
                  <c:v>0</c:v>
                </c:pt>
                <c:pt idx="8001">
                  <c:v>0</c:v>
                </c:pt>
                <c:pt idx="8002">
                  <c:v>0</c:v>
                </c:pt>
                <c:pt idx="8003">
                  <c:v>0</c:v>
                </c:pt>
                <c:pt idx="8004">
                  <c:v>0</c:v>
                </c:pt>
                <c:pt idx="8005">
                  <c:v>0</c:v>
                </c:pt>
                <c:pt idx="8006">
                  <c:v>0</c:v>
                </c:pt>
                <c:pt idx="8007">
                  <c:v>0</c:v>
                </c:pt>
                <c:pt idx="8008">
                  <c:v>0</c:v>
                </c:pt>
                <c:pt idx="8009">
                  <c:v>0</c:v>
                </c:pt>
                <c:pt idx="8010">
                  <c:v>0</c:v>
                </c:pt>
                <c:pt idx="8011">
                  <c:v>0</c:v>
                </c:pt>
                <c:pt idx="8012">
                  <c:v>0</c:v>
                </c:pt>
                <c:pt idx="8013">
                  <c:v>0</c:v>
                </c:pt>
                <c:pt idx="8014">
                  <c:v>0</c:v>
                </c:pt>
                <c:pt idx="8015">
                  <c:v>0</c:v>
                </c:pt>
                <c:pt idx="8016">
                  <c:v>0</c:v>
                </c:pt>
                <c:pt idx="8017">
                  <c:v>0</c:v>
                </c:pt>
                <c:pt idx="8018">
                  <c:v>0</c:v>
                </c:pt>
                <c:pt idx="8019">
                  <c:v>0</c:v>
                </c:pt>
                <c:pt idx="8020">
                  <c:v>0</c:v>
                </c:pt>
                <c:pt idx="8021">
                  <c:v>0</c:v>
                </c:pt>
                <c:pt idx="8022">
                  <c:v>0</c:v>
                </c:pt>
                <c:pt idx="8023">
                  <c:v>0</c:v>
                </c:pt>
                <c:pt idx="8024">
                  <c:v>0</c:v>
                </c:pt>
                <c:pt idx="8025">
                  <c:v>0</c:v>
                </c:pt>
                <c:pt idx="8026">
                  <c:v>0</c:v>
                </c:pt>
                <c:pt idx="8027">
                  <c:v>0</c:v>
                </c:pt>
                <c:pt idx="8028">
                  <c:v>0</c:v>
                </c:pt>
                <c:pt idx="8029">
                  <c:v>0</c:v>
                </c:pt>
                <c:pt idx="8030">
                  <c:v>0</c:v>
                </c:pt>
                <c:pt idx="8031">
                  <c:v>0</c:v>
                </c:pt>
                <c:pt idx="8032">
                  <c:v>0</c:v>
                </c:pt>
                <c:pt idx="8033">
                  <c:v>0</c:v>
                </c:pt>
                <c:pt idx="8034">
                  <c:v>0</c:v>
                </c:pt>
                <c:pt idx="8035">
                  <c:v>0</c:v>
                </c:pt>
                <c:pt idx="8036">
                  <c:v>0</c:v>
                </c:pt>
                <c:pt idx="8037">
                  <c:v>0</c:v>
                </c:pt>
                <c:pt idx="8038">
                  <c:v>0</c:v>
                </c:pt>
                <c:pt idx="8039">
                  <c:v>0</c:v>
                </c:pt>
                <c:pt idx="8040">
                  <c:v>0</c:v>
                </c:pt>
                <c:pt idx="8041">
                  <c:v>0</c:v>
                </c:pt>
                <c:pt idx="8042">
                  <c:v>0</c:v>
                </c:pt>
                <c:pt idx="8043">
                  <c:v>0</c:v>
                </c:pt>
                <c:pt idx="8044">
                  <c:v>0</c:v>
                </c:pt>
                <c:pt idx="8045">
                  <c:v>0</c:v>
                </c:pt>
                <c:pt idx="8046">
                  <c:v>0</c:v>
                </c:pt>
                <c:pt idx="8047">
                  <c:v>0</c:v>
                </c:pt>
                <c:pt idx="8048">
                  <c:v>0</c:v>
                </c:pt>
                <c:pt idx="8049">
                  <c:v>0</c:v>
                </c:pt>
                <c:pt idx="8050">
                  <c:v>0</c:v>
                </c:pt>
                <c:pt idx="8051">
                  <c:v>0</c:v>
                </c:pt>
                <c:pt idx="8052">
                  <c:v>0</c:v>
                </c:pt>
                <c:pt idx="8053">
                  <c:v>0</c:v>
                </c:pt>
                <c:pt idx="8054">
                  <c:v>0</c:v>
                </c:pt>
                <c:pt idx="8055">
                  <c:v>0</c:v>
                </c:pt>
                <c:pt idx="8056">
                  <c:v>0</c:v>
                </c:pt>
                <c:pt idx="8057">
                  <c:v>0</c:v>
                </c:pt>
                <c:pt idx="8058">
                  <c:v>0</c:v>
                </c:pt>
                <c:pt idx="8059">
                  <c:v>0</c:v>
                </c:pt>
                <c:pt idx="8060">
                  <c:v>0</c:v>
                </c:pt>
                <c:pt idx="8061">
                  <c:v>0</c:v>
                </c:pt>
                <c:pt idx="8062">
                  <c:v>0</c:v>
                </c:pt>
                <c:pt idx="8063">
                  <c:v>0</c:v>
                </c:pt>
                <c:pt idx="8064">
                  <c:v>0</c:v>
                </c:pt>
                <c:pt idx="8065">
                  <c:v>0</c:v>
                </c:pt>
                <c:pt idx="8066">
                  <c:v>0</c:v>
                </c:pt>
                <c:pt idx="8067">
                  <c:v>0</c:v>
                </c:pt>
                <c:pt idx="8068">
                  <c:v>0</c:v>
                </c:pt>
                <c:pt idx="8069">
                  <c:v>0</c:v>
                </c:pt>
                <c:pt idx="8070">
                  <c:v>0</c:v>
                </c:pt>
                <c:pt idx="8071">
                  <c:v>0</c:v>
                </c:pt>
                <c:pt idx="8072">
                  <c:v>0</c:v>
                </c:pt>
                <c:pt idx="8073">
                  <c:v>0</c:v>
                </c:pt>
                <c:pt idx="8074">
                  <c:v>0</c:v>
                </c:pt>
                <c:pt idx="8075">
                  <c:v>0</c:v>
                </c:pt>
                <c:pt idx="8076">
                  <c:v>0</c:v>
                </c:pt>
                <c:pt idx="8077">
                  <c:v>0</c:v>
                </c:pt>
                <c:pt idx="8078">
                  <c:v>0</c:v>
                </c:pt>
                <c:pt idx="8079">
                  <c:v>0</c:v>
                </c:pt>
                <c:pt idx="8080">
                  <c:v>0</c:v>
                </c:pt>
                <c:pt idx="8081">
                  <c:v>0</c:v>
                </c:pt>
                <c:pt idx="8082">
                  <c:v>0</c:v>
                </c:pt>
                <c:pt idx="8083">
                  <c:v>0</c:v>
                </c:pt>
                <c:pt idx="8084">
                  <c:v>0</c:v>
                </c:pt>
                <c:pt idx="8085">
                  <c:v>0</c:v>
                </c:pt>
                <c:pt idx="8086">
                  <c:v>0</c:v>
                </c:pt>
                <c:pt idx="8087">
                  <c:v>0</c:v>
                </c:pt>
                <c:pt idx="8088">
                  <c:v>0</c:v>
                </c:pt>
                <c:pt idx="8089">
                  <c:v>0</c:v>
                </c:pt>
                <c:pt idx="8090">
                  <c:v>0</c:v>
                </c:pt>
                <c:pt idx="8091">
                  <c:v>0</c:v>
                </c:pt>
                <c:pt idx="8092">
                  <c:v>0</c:v>
                </c:pt>
                <c:pt idx="8093">
                  <c:v>0</c:v>
                </c:pt>
                <c:pt idx="8094">
                  <c:v>0</c:v>
                </c:pt>
                <c:pt idx="8095">
                  <c:v>0</c:v>
                </c:pt>
                <c:pt idx="8096">
                  <c:v>0</c:v>
                </c:pt>
                <c:pt idx="8097">
                  <c:v>0</c:v>
                </c:pt>
                <c:pt idx="8098">
                  <c:v>0</c:v>
                </c:pt>
                <c:pt idx="8099">
                  <c:v>0</c:v>
                </c:pt>
                <c:pt idx="8100">
                  <c:v>0</c:v>
                </c:pt>
                <c:pt idx="8101">
                  <c:v>0</c:v>
                </c:pt>
                <c:pt idx="8102">
                  <c:v>0</c:v>
                </c:pt>
                <c:pt idx="8103">
                  <c:v>0</c:v>
                </c:pt>
                <c:pt idx="8104">
                  <c:v>0</c:v>
                </c:pt>
                <c:pt idx="8105">
                  <c:v>0</c:v>
                </c:pt>
                <c:pt idx="8106">
                  <c:v>0</c:v>
                </c:pt>
                <c:pt idx="8107">
                  <c:v>0</c:v>
                </c:pt>
                <c:pt idx="8108">
                  <c:v>0</c:v>
                </c:pt>
                <c:pt idx="8109">
                  <c:v>0</c:v>
                </c:pt>
                <c:pt idx="8110">
                  <c:v>0</c:v>
                </c:pt>
                <c:pt idx="8111">
                  <c:v>0</c:v>
                </c:pt>
                <c:pt idx="8112">
                  <c:v>0</c:v>
                </c:pt>
                <c:pt idx="8113">
                  <c:v>0</c:v>
                </c:pt>
                <c:pt idx="8114">
                  <c:v>0</c:v>
                </c:pt>
                <c:pt idx="8115">
                  <c:v>0</c:v>
                </c:pt>
                <c:pt idx="8116">
                  <c:v>0</c:v>
                </c:pt>
                <c:pt idx="8117">
                  <c:v>0</c:v>
                </c:pt>
                <c:pt idx="8118">
                  <c:v>0</c:v>
                </c:pt>
                <c:pt idx="8119">
                  <c:v>0</c:v>
                </c:pt>
                <c:pt idx="8120">
                  <c:v>0</c:v>
                </c:pt>
                <c:pt idx="8121">
                  <c:v>0</c:v>
                </c:pt>
                <c:pt idx="8122">
                  <c:v>0</c:v>
                </c:pt>
                <c:pt idx="8123">
                  <c:v>0</c:v>
                </c:pt>
                <c:pt idx="8124">
                  <c:v>0</c:v>
                </c:pt>
                <c:pt idx="8125">
                  <c:v>0</c:v>
                </c:pt>
                <c:pt idx="8126">
                  <c:v>0</c:v>
                </c:pt>
                <c:pt idx="8127">
                  <c:v>0</c:v>
                </c:pt>
                <c:pt idx="8128">
                  <c:v>0</c:v>
                </c:pt>
                <c:pt idx="8129">
                  <c:v>0</c:v>
                </c:pt>
                <c:pt idx="8130">
                  <c:v>0</c:v>
                </c:pt>
                <c:pt idx="8131">
                  <c:v>0</c:v>
                </c:pt>
                <c:pt idx="8132">
                  <c:v>0</c:v>
                </c:pt>
                <c:pt idx="8133">
                  <c:v>0</c:v>
                </c:pt>
                <c:pt idx="8134">
                  <c:v>0</c:v>
                </c:pt>
                <c:pt idx="8135">
                  <c:v>0</c:v>
                </c:pt>
                <c:pt idx="8136">
                  <c:v>0</c:v>
                </c:pt>
                <c:pt idx="8137">
                  <c:v>0</c:v>
                </c:pt>
                <c:pt idx="8138">
                  <c:v>0</c:v>
                </c:pt>
                <c:pt idx="8139">
                  <c:v>0</c:v>
                </c:pt>
                <c:pt idx="8140">
                  <c:v>0</c:v>
                </c:pt>
                <c:pt idx="8141">
                  <c:v>0</c:v>
                </c:pt>
                <c:pt idx="8142">
                  <c:v>0</c:v>
                </c:pt>
                <c:pt idx="8143">
                  <c:v>0</c:v>
                </c:pt>
                <c:pt idx="8144">
                  <c:v>0</c:v>
                </c:pt>
                <c:pt idx="8145">
                  <c:v>0</c:v>
                </c:pt>
                <c:pt idx="8146">
                  <c:v>0</c:v>
                </c:pt>
                <c:pt idx="8147">
                  <c:v>0</c:v>
                </c:pt>
                <c:pt idx="8148">
                  <c:v>0</c:v>
                </c:pt>
                <c:pt idx="8149">
                  <c:v>0</c:v>
                </c:pt>
                <c:pt idx="8150">
                  <c:v>0</c:v>
                </c:pt>
                <c:pt idx="8151">
                  <c:v>0</c:v>
                </c:pt>
                <c:pt idx="8152">
                  <c:v>0</c:v>
                </c:pt>
                <c:pt idx="8153">
                  <c:v>0</c:v>
                </c:pt>
                <c:pt idx="8154">
                  <c:v>0</c:v>
                </c:pt>
                <c:pt idx="8155">
                  <c:v>0</c:v>
                </c:pt>
                <c:pt idx="8156">
                  <c:v>0</c:v>
                </c:pt>
                <c:pt idx="8157">
                  <c:v>0</c:v>
                </c:pt>
                <c:pt idx="8158">
                  <c:v>0</c:v>
                </c:pt>
                <c:pt idx="8159">
                  <c:v>0</c:v>
                </c:pt>
                <c:pt idx="8160">
                  <c:v>0</c:v>
                </c:pt>
                <c:pt idx="8161">
                  <c:v>0</c:v>
                </c:pt>
                <c:pt idx="8162">
                  <c:v>0</c:v>
                </c:pt>
                <c:pt idx="8163">
                  <c:v>0</c:v>
                </c:pt>
                <c:pt idx="8164">
                  <c:v>0</c:v>
                </c:pt>
                <c:pt idx="8165">
                  <c:v>0</c:v>
                </c:pt>
                <c:pt idx="8166">
                  <c:v>0</c:v>
                </c:pt>
                <c:pt idx="8167">
                  <c:v>0</c:v>
                </c:pt>
                <c:pt idx="8168">
                  <c:v>0</c:v>
                </c:pt>
                <c:pt idx="8169">
                  <c:v>0</c:v>
                </c:pt>
                <c:pt idx="8170">
                  <c:v>0</c:v>
                </c:pt>
                <c:pt idx="8171">
                  <c:v>0</c:v>
                </c:pt>
                <c:pt idx="8172">
                  <c:v>0</c:v>
                </c:pt>
                <c:pt idx="8173">
                  <c:v>0</c:v>
                </c:pt>
                <c:pt idx="8174">
                  <c:v>0</c:v>
                </c:pt>
                <c:pt idx="8175">
                  <c:v>0</c:v>
                </c:pt>
                <c:pt idx="8176">
                  <c:v>0</c:v>
                </c:pt>
                <c:pt idx="8177">
                  <c:v>0</c:v>
                </c:pt>
                <c:pt idx="8178">
                  <c:v>0</c:v>
                </c:pt>
                <c:pt idx="8179">
                  <c:v>0</c:v>
                </c:pt>
                <c:pt idx="8180">
                  <c:v>0</c:v>
                </c:pt>
                <c:pt idx="8181">
                  <c:v>0</c:v>
                </c:pt>
                <c:pt idx="8182">
                  <c:v>0</c:v>
                </c:pt>
                <c:pt idx="8183">
                  <c:v>0</c:v>
                </c:pt>
                <c:pt idx="8184">
                  <c:v>0</c:v>
                </c:pt>
                <c:pt idx="8185">
                  <c:v>0</c:v>
                </c:pt>
                <c:pt idx="8186">
                  <c:v>0</c:v>
                </c:pt>
                <c:pt idx="8187">
                  <c:v>0</c:v>
                </c:pt>
                <c:pt idx="8188">
                  <c:v>0</c:v>
                </c:pt>
                <c:pt idx="8189">
                  <c:v>0</c:v>
                </c:pt>
                <c:pt idx="8190">
                  <c:v>0</c:v>
                </c:pt>
                <c:pt idx="8191">
                  <c:v>0</c:v>
                </c:pt>
                <c:pt idx="8192">
                  <c:v>0</c:v>
                </c:pt>
                <c:pt idx="8193">
                  <c:v>0</c:v>
                </c:pt>
                <c:pt idx="8194">
                  <c:v>0</c:v>
                </c:pt>
                <c:pt idx="8195">
                  <c:v>0</c:v>
                </c:pt>
                <c:pt idx="8196">
                  <c:v>0</c:v>
                </c:pt>
                <c:pt idx="8197">
                  <c:v>0</c:v>
                </c:pt>
                <c:pt idx="8198">
                  <c:v>0</c:v>
                </c:pt>
                <c:pt idx="8199">
                  <c:v>0</c:v>
                </c:pt>
                <c:pt idx="8200">
                  <c:v>0</c:v>
                </c:pt>
                <c:pt idx="8201">
                  <c:v>0</c:v>
                </c:pt>
                <c:pt idx="8202">
                  <c:v>0</c:v>
                </c:pt>
                <c:pt idx="8203">
                  <c:v>0</c:v>
                </c:pt>
                <c:pt idx="8204">
                  <c:v>0</c:v>
                </c:pt>
                <c:pt idx="8205">
                  <c:v>0</c:v>
                </c:pt>
                <c:pt idx="8206">
                  <c:v>0</c:v>
                </c:pt>
                <c:pt idx="8207">
                  <c:v>0</c:v>
                </c:pt>
                <c:pt idx="8208">
                  <c:v>0</c:v>
                </c:pt>
                <c:pt idx="8209">
                  <c:v>0</c:v>
                </c:pt>
                <c:pt idx="8210">
                  <c:v>0</c:v>
                </c:pt>
                <c:pt idx="8211">
                  <c:v>0</c:v>
                </c:pt>
                <c:pt idx="8212">
                  <c:v>0</c:v>
                </c:pt>
                <c:pt idx="8213">
                  <c:v>0</c:v>
                </c:pt>
                <c:pt idx="8214">
                  <c:v>0</c:v>
                </c:pt>
                <c:pt idx="8215">
                  <c:v>0</c:v>
                </c:pt>
                <c:pt idx="8216">
                  <c:v>0</c:v>
                </c:pt>
                <c:pt idx="8217">
                  <c:v>0</c:v>
                </c:pt>
                <c:pt idx="8218">
                  <c:v>0</c:v>
                </c:pt>
                <c:pt idx="8219">
                  <c:v>0</c:v>
                </c:pt>
                <c:pt idx="8220">
                  <c:v>0</c:v>
                </c:pt>
                <c:pt idx="8221">
                  <c:v>0</c:v>
                </c:pt>
                <c:pt idx="8222">
                  <c:v>0</c:v>
                </c:pt>
                <c:pt idx="8223">
                  <c:v>0</c:v>
                </c:pt>
                <c:pt idx="8224">
                  <c:v>0</c:v>
                </c:pt>
                <c:pt idx="8225">
                  <c:v>0</c:v>
                </c:pt>
                <c:pt idx="8226">
                  <c:v>0</c:v>
                </c:pt>
                <c:pt idx="8227">
                  <c:v>0</c:v>
                </c:pt>
                <c:pt idx="8228">
                  <c:v>0</c:v>
                </c:pt>
                <c:pt idx="8229">
                  <c:v>0</c:v>
                </c:pt>
                <c:pt idx="8230">
                  <c:v>0</c:v>
                </c:pt>
                <c:pt idx="8231">
                  <c:v>0</c:v>
                </c:pt>
                <c:pt idx="8232">
                  <c:v>0</c:v>
                </c:pt>
                <c:pt idx="8233">
                  <c:v>0</c:v>
                </c:pt>
                <c:pt idx="8234">
                  <c:v>0</c:v>
                </c:pt>
                <c:pt idx="8235">
                  <c:v>0</c:v>
                </c:pt>
                <c:pt idx="8236">
                  <c:v>0</c:v>
                </c:pt>
                <c:pt idx="8237">
                  <c:v>0</c:v>
                </c:pt>
                <c:pt idx="8238">
                  <c:v>0</c:v>
                </c:pt>
                <c:pt idx="8239">
                  <c:v>0</c:v>
                </c:pt>
                <c:pt idx="8240">
                  <c:v>0</c:v>
                </c:pt>
                <c:pt idx="8241">
                  <c:v>0</c:v>
                </c:pt>
                <c:pt idx="8242">
                  <c:v>0</c:v>
                </c:pt>
                <c:pt idx="8243">
                  <c:v>0</c:v>
                </c:pt>
                <c:pt idx="8244">
                  <c:v>0</c:v>
                </c:pt>
                <c:pt idx="8245">
                  <c:v>0</c:v>
                </c:pt>
                <c:pt idx="8246">
                  <c:v>0</c:v>
                </c:pt>
                <c:pt idx="8247">
                  <c:v>0</c:v>
                </c:pt>
                <c:pt idx="8248">
                  <c:v>0</c:v>
                </c:pt>
                <c:pt idx="8249">
                  <c:v>0</c:v>
                </c:pt>
                <c:pt idx="8250">
                  <c:v>0</c:v>
                </c:pt>
                <c:pt idx="8251">
                  <c:v>0</c:v>
                </c:pt>
                <c:pt idx="8252">
                  <c:v>0</c:v>
                </c:pt>
                <c:pt idx="8253">
                  <c:v>0</c:v>
                </c:pt>
                <c:pt idx="8254">
                  <c:v>0</c:v>
                </c:pt>
                <c:pt idx="8255">
                  <c:v>0</c:v>
                </c:pt>
                <c:pt idx="8256">
                  <c:v>0</c:v>
                </c:pt>
                <c:pt idx="8257">
                  <c:v>0</c:v>
                </c:pt>
                <c:pt idx="8258">
                  <c:v>0</c:v>
                </c:pt>
                <c:pt idx="8259">
                  <c:v>0</c:v>
                </c:pt>
                <c:pt idx="8260">
                  <c:v>0</c:v>
                </c:pt>
                <c:pt idx="8261">
                  <c:v>0</c:v>
                </c:pt>
                <c:pt idx="8262">
                  <c:v>0</c:v>
                </c:pt>
                <c:pt idx="8263">
                  <c:v>0</c:v>
                </c:pt>
                <c:pt idx="8264">
                  <c:v>0</c:v>
                </c:pt>
                <c:pt idx="8265">
                  <c:v>0</c:v>
                </c:pt>
                <c:pt idx="8266">
                  <c:v>0</c:v>
                </c:pt>
                <c:pt idx="8267">
                  <c:v>0</c:v>
                </c:pt>
                <c:pt idx="8268">
                  <c:v>0</c:v>
                </c:pt>
                <c:pt idx="8269">
                  <c:v>0</c:v>
                </c:pt>
                <c:pt idx="8270">
                  <c:v>0</c:v>
                </c:pt>
                <c:pt idx="8271">
                  <c:v>0</c:v>
                </c:pt>
                <c:pt idx="8272">
                  <c:v>0</c:v>
                </c:pt>
                <c:pt idx="8273">
                  <c:v>0</c:v>
                </c:pt>
                <c:pt idx="8274">
                  <c:v>0</c:v>
                </c:pt>
                <c:pt idx="8275">
                  <c:v>0</c:v>
                </c:pt>
                <c:pt idx="8276">
                  <c:v>0</c:v>
                </c:pt>
                <c:pt idx="8277">
                  <c:v>0</c:v>
                </c:pt>
                <c:pt idx="8278">
                  <c:v>0</c:v>
                </c:pt>
                <c:pt idx="8279">
                  <c:v>0</c:v>
                </c:pt>
                <c:pt idx="8280">
                  <c:v>0</c:v>
                </c:pt>
                <c:pt idx="8281">
                  <c:v>0</c:v>
                </c:pt>
                <c:pt idx="8282">
                  <c:v>0</c:v>
                </c:pt>
                <c:pt idx="8283">
                  <c:v>0</c:v>
                </c:pt>
                <c:pt idx="8284">
                  <c:v>0</c:v>
                </c:pt>
                <c:pt idx="8285">
                  <c:v>0</c:v>
                </c:pt>
                <c:pt idx="8286">
                  <c:v>0</c:v>
                </c:pt>
                <c:pt idx="8287">
                  <c:v>0</c:v>
                </c:pt>
                <c:pt idx="8288">
                  <c:v>0</c:v>
                </c:pt>
                <c:pt idx="8289">
                  <c:v>0</c:v>
                </c:pt>
                <c:pt idx="8290">
                  <c:v>0</c:v>
                </c:pt>
                <c:pt idx="8291">
                  <c:v>0</c:v>
                </c:pt>
                <c:pt idx="8292">
                  <c:v>0</c:v>
                </c:pt>
                <c:pt idx="8293">
                  <c:v>0</c:v>
                </c:pt>
                <c:pt idx="8294">
                  <c:v>0</c:v>
                </c:pt>
                <c:pt idx="8295">
                  <c:v>0</c:v>
                </c:pt>
                <c:pt idx="8296">
                  <c:v>0</c:v>
                </c:pt>
                <c:pt idx="8297">
                  <c:v>0</c:v>
                </c:pt>
                <c:pt idx="8298">
                  <c:v>0</c:v>
                </c:pt>
                <c:pt idx="8299">
                  <c:v>0</c:v>
                </c:pt>
                <c:pt idx="8300">
                  <c:v>0</c:v>
                </c:pt>
                <c:pt idx="8301">
                  <c:v>0</c:v>
                </c:pt>
                <c:pt idx="8302">
                  <c:v>0</c:v>
                </c:pt>
                <c:pt idx="8303">
                  <c:v>0</c:v>
                </c:pt>
                <c:pt idx="8304">
                  <c:v>0</c:v>
                </c:pt>
                <c:pt idx="8305">
                  <c:v>0</c:v>
                </c:pt>
                <c:pt idx="8306">
                  <c:v>0</c:v>
                </c:pt>
                <c:pt idx="8307">
                  <c:v>0</c:v>
                </c:pt>
                <c:pt idx="8308">
                  <c:v>0</c:v>
                </c:pt>
                <c:pt idx="8309">
                  <c:v>0</c:v>
                </c:pt>
                <c:pt idx="8310">
                  <c:v>0</c:v>
                </c:pt>
                <c:pt idx="8311">
                  <c:v>0</c:v>
                </c:pt>
                <c:pt idx="8312">
                  <c:v>0</c:v>
                </c:pt>
                <c:pt idx="8313">
                  <c:v>0</c:v>
                </c:pt>
                <c:pt idx="8314">
                  <c:v>0</c:v>
                </c:pt>
                <c:pt idx="8315">
                  <c:v>0</c:v>
                </c:pt>
                <c:pt idx="8316">
                  <c:v>0</c:v>
                </c:pt>
                <c:pt idx="8317">
                  <c:v>0</c:v>
                </c:pt>
                <c:pt idx="8318">
                  <c:v>0</c:v>
                </c:pt>
                <c:pt idx="8319">
                  <c:v>0</c:v>
                </c:pt>
                <c:pt idx="8320">
                  <c:v>0</c:v>
                </c:pt>
                <c:pt idx="8321">
                  <c:v>0</c:v>
                </c:pt>
                <c:pt idx="8322">
                  <c:v>0</c:v>
                </c:pt>
                <c:pt idx="8323">
                  <c:v>0</c:v>
                </c:pt>
                <c:pt idx="8324">
                  <c:v>0</c:v>
                </c:pt>
                <c:pt idx="8325">
                  <c:v>0</c:v>
                </c:pt>
                <c:pt idx="8326">
                  <c:v>0</c:v>
                </c:pt>
                <c:pt idx="8327">
                  <c:v>0</c:v>
                </c:pt>
                <c:pt idx="8328">
                  <c:v>0</c:v>
                </c:pt>
                <c:pt idx="8329">
                  <c:v>0</c:v>
                </c:pt>
                <c:pt idx="8330">
                  <c:v>0</c:v>
                </c:pt>
                <c:pt idx="8331">
                  <c:v>0</c:v>
                </c:pt>
                <c:pt idx="8332">
                  <c:v>0</c:v>
                </c:pt>
                <c:pt idx="8333">
                  <c:v>0</c:v>
                </c:pt>
                <c:pt idx="8334">
                  <c:v>0</c:v>
                </c:pt>
                <c:pt idx="8335">
                  <c:v>0</c:v>
                </c:pt>
                <c:pt idx="8336">
                  <c:v>0</c:v>
                </c:pt>
                <c:pt idx="8337">
                  <c:v>0</c:v>
                </c:pt>
                <c:pt idx="8338">
                  <c:v>0</c:v>
                </c:pt>
                <c:pt idx="8339">
                  <c:v>0</c:v>
                </c:pt>
                <c:pt idx="8340">
                  <c:v>0</c:v>
                </c:pt>
                <c:pt idx="8341">
                  <c:v>0</c:v>
                </c:pt>
                <c:pt idx="8342">
                  <c:v>0</c:v>
                </c:pt>
                <c:pt idx="8343">
                  <c:v>0</c:v>
                </c:pt>
                <c:pt idx="8344">
                  <c:v>0</c:v>
                </c:pt>
                <c:pt idx="8345">
                  <c:v>0</c:v>
                </c:pt>
                <c:pt idx="8346">
                  <c:v>0</c:v>
                </c:pt>
                <c:pt idx="8347">
                  <c:v>0</c:v>
                </c:pt>
                <c:pt idx="8348">
                  <c:v>0</c:v>
                </c:pt>
                <c:pt idx="8349">
                  <c:v>0</c:v>
                </c:pt>
                <c:pt idx="8350">
                  <c:v>0</c:v>
                </c:pt>
                <c:pt idx="8351">
                  <c:v>0</c:v>
                </c:pt>
                <c:pt idx="8352">
                  <c:v>0</c:v>
                </c:pt>
                <c:pt idx="8353">
                  <c:v>0</c:v>
                </c:pt>
                <c:pt idx="8354">
                  <c:v>0</c:v>
                </c:pt>
                <c:pt idx="8355">
                  <c:v>0</c:v>
                </c:pt>
                <c:pt idx="8356">
                  <c:v>0</c:v>
                </c:pt>
                <c:pt idx="8357">
                  <c:v>0</c:v>
                </c:pt>
                <c:pt idx="8358">
                  <c:v>0</c:v>
                </c:pt>
                <c:pt idx="8359">
                  <c:v>0</c:v>
                </c:pt>
                <c:pt idx="8360">
                  <c:v>0</c:v>
                </c:pt>
                <c:pt idx="8361">
                  <c:v>0</c:v>
                </c:pt>
                <c:pt idx="8362">
                  <c:v>0</c:v>
                </c:pt>
                <c:pt idx="8363">
                  <c:v>0</c:v>
                </c:pt>
                <c:pt idx="8364">
                  <c:v>0</c:v>
                </c:pt>
                <c:pt idx="8365">
                  <c:v>0</c:v>
                </c:pt>
                <c:pt idx="8366">
                  <c:v>0</c:v>
                </c:pt>
                <c:pt idx="8367">
                  <c:v>0</c:v>
                </c:pt>
                <c:pt idx="8368">
                  <c:v>0</c:v>
                </c:pt>
                <c:pt idx="8369">
                  <c:v>0</c:v>
                </c:pt>
                <c:pt idx="8370">
                  <c:v>0</c:v>
                </c:pt>
                <c:pt idx="8371">
                  <c:v>0</c:v>
                </c:pt>
                <c:pt idx="8372">
                  <c:v>0</c:v>
                </c:pt>
                <c:pt idx="8373">
                  <c:v>0</c:v>
                </c:pt>
                <c:pt idx="8374">
                  <c:v>0</c:v>
                </c:pt>
                <c:pt idx="8375">
                  <c:v>0</c:v>
                </c:pt>
                <c:pt idx="8376">
                  <c:v>0</c:v>
                </c:pt>
                <c:pt idx="8377">
                  <c:v>0</c:v>
                </c:pt>
                <c:pt idx="8378">
                  <c:v>0</c:v>
                </c:pt>
                <c:pt idx="8379">
                  <c:v>0</c:v>
                </c:pt>
                <c:pt idx="8380">
                  <c:v>0</c:v>
                </c:pt>
                <c:pt idx="8381">
                  <c:v>0</c:v>
                </c:pt>
                <c:pt idx="8382">
                  <c:v>0</c:v>
                </c:pt>
                <c:pt idx="8383">
                  <c:v>0</c:v>
                </c:pt>
                <c:pt idx="8384">
                  <c:v>0</c:v>
                </c:pt>
                <c:pt idx="8385">
                  <c:v>0</c:v>
                </c:pt>
                <c:pt idx="8386">
                  <c:v>0</c:v>
                </c:pt>
                <c:pt idx="8387">
                  <c:v>0</c:v>
                </c:pt>
                <c:pt idx="8388">
                  <c:v>0</c:v>
                </c:pt>
                <c:pt idx="8389">
                  <c:v>0</c:v>
                </c:pt>
                <c:pt idx="8390">
                  <c:v>0</c:v>
                </c:pt>
                <c:pt idx="8391">
                  <c:v>0</c:v>
                </c:pt>
                <c:pt idx="8392">
                  <c:v>0</c:v>
                </c:pt>
                <c:pt idx="8393">
                  <c:v>0</c:v>
                </c:pt>
                <c:pt idx="8394">
                  <c:v>0</c:v>
                </c:pt>
                <c:pt idx="8395">
                  <c:v>0</c:v>
                </c:pt>
                <c:pt idx="8396">
                  <c:v>0</c:v>
                </c:pt>
                <c:pt idx="8397">
                  <c:v>0</c:v>
                </c:pt>
                <c:pt idx="8398">
                  <c:v>0</c:v>
                </c:pt>
                <c:pt idx="8399">
                  <c:v>0</c:v>
                </c:pt>
                <c:pt idx="8400">
                  <c:v>0</c:v>
                </c:pt>
                <c:pt idx="8401">
                  <c:v>0</c:v>
                </c:pt>
                <c:pt idx="8402">
                  <c:v>0</c:v>
                </c:pt>
                <c:pt idx="8403">
                  <c:v>0</c:v>
                </c:pt>
                <c:pt idx="8404">
                  <c:v>0</c:v>
                </c:pt>
                <c:pt idx="8405">
                  <c:v>0</c:v>
                </c:pt>
                <c:pt idx="8406">
                  <c:v>0</c:v>
                </c:pt>
                <c:pt idx="8407">
                  <c:v>0</c:v>
                </c:pt>
                <c:pt idx="8408">
                  <c:v>0</c:v>
                </c:pt>
                <c:pt idx="8409">
                  <c:v>0</c:v>
                </c:pt>
                <c:pt idx="8410">
                  <c:v>0</c:v>
                </c:pt>
                <c:pt idx="8411">
                  <c:v>0</c:v>
                </c:pt>
                <c:pt idx="8412">
                  <c:v>0</c:v>
                </c:pt>
                <c:pt idx="8413">
                  <c:v>0</c:v>
                </c:pt>
                <c:pt idx="8414">
                  <c:v>0</c:v>
                </c:pt>
                <c:pt idx="8415">
                  <c:v>0</c:v>
                </c:pt>
                <c:pt idx="8416">
                  <c:v>0</c:v>
                </c:pt>
                <c:pt idx="8417">
                  <c:v>0</c:v>
                </c:pt>
                <c:pt idx="8418">
                  <c:v>0</c:v>
                </c:pt>
                <c:pt idx="8419">
                  <c:v>0</c:v>
                </c:pt>
                <c:pt idx="8420">
                  <c:v>0</c:v>
                </c:pt>
                <c:pt idx="8421">
                  <c:v>0</c:v>
                </c:pt>
                <c:pt idx="8422">
                  <c:v>0</c:v>
                </c:pt>
                <c:pt idx="8423">
                  <c:v>0</c:v>
                </c:pt>
                <c:pt idx="8424">
                  <c:v>0</c:v>
                </c:pt>
                <c:pt idx="8425">
                  <c:v>0</c:v>
                </c:pt>
                <c:pt idx="8426">
                  <c:v>0</c:v>
                </c:pt>
                <c:pt idx="8427">
                  <c:v>0</c:v>
                </c:pt>
                <c:pt idx="8428">
                  <c:v>0</c:v>
                </c:pt>
                <c:pt idx="8429">
                  <c:v>0</c:v>
                </c:pt>
                <c:pt idx="8430">
                  <c:v>0</c:v>
                </c:pt>
                <c:pt idx="8431">
                  <c:v>0</c:v>
                </c:pt>
                <c:pt idx="8432">
                  <c:v>0</c:v>
                </c:pt>
                <c:pt idx="8433">
                  <c:v>0</c:v>
                </c:pt>
                <c:pt idx="8434">
                  <c:v>0</c:v>
                </c:pt>
                <c:pt idx="8435">
                  <c:v>0</c:v>
                </c:pt>
                <c:pt idx="8436">
                  <c:v>0</c:v>
                </c:pt>
                <c:pt idx="8437">
                  <c:v>0</c:v>
                </c:pt>
                <c:pt idx="8438">
                  <c:v>0</c:v>
                </c:pt>
                <c:pt idx="8439">
                  <c:v>0</c:v>
                </c:pt>
                <c:pt idx="8440">
                  <c:v>0</c:v>
                </c:pt>
                <c:pt idx="8441">
                  <c:v>0</c:v>
                </c:pt>
                <c:pt idx="8442">
                  <c:v>0</c:v>
                </c:pt>
                <c:pt idx="8443">
                  <c:v>0</c:v>
                </c:pt>
                <c:pt idx="8444">
                  <c:v>0</c:v>
                </c:pt>
                <c:pt idx="8445">
                  <c:v>0</c:v>
                </c:pt>
                <c:pt idx="8446">
                  <c:v>0</c:v>
                </c:pt>
                <c:pt idx="8447">
                  <c:v>0</c:v>
                </c:pt>
                <c:pt idx="8448">
                  <c:v>0</c:v>
                </c:pt>
                <c:pt idx="8449">
                  <c:v>0</c:v>
                </c:pt>
                <c:pt idx="8450">
                  <c:v>0</c:v>
                </c:pt>
                <c:pt idx="8451">
                  <c:v>0</c:v>
                </c:pt>
                <c:pt idx="8452">
                  <c:v>0</c:v>
                </c:pt>
                <c:pt idx="8453">
                  <c:v>0</c:v>
                </c:pt>
                <c:pt idx="8454">
                  <c:v>0</c:v>
                </c:pt>
                <c:pt idx="8455">
                  <c:v>0</c:v>
                </c:pt>
                <c:pt idx="8456">
                  <c:v>0</c:v>
                </c:pt>
                <c:pt idx="8457">
                  <c:v>0</c:v>
                </c:pt>
                <c:pt idx="8458">
                  <c:v>0</c:v>
                </c:pt>
                <c:pt idx="8459">
                  <c:v>0</c:v>
                </c:pt>
                <c:pt idx="8460">
                  <c:v>0</c:v>
                </c:pt>
                <c:pt idx="8461">
                  <c:v>0</c:v>
                </c:pt>
                <c:pt idx="8462">
                  <c:v>0</c:v>
                </c:pt>
                <c:pt idx="8463">
                  <c:v>0</c:v>
                </c:pt>
                <c:pt idx="8464">
                  <c:v>0</c:v>
                </c:pt>
                <c:pt idx="8465">
                  <c:v>0</c:v>
                </c:pt>
                <c:pt idx="8466">
                  <c:v>0</c:v>
                </c:pt>
                <c:pt idx="8467">
                  <c:v>0</c:v>
                </c:pt>
                <c:pt idx="8468">
                  <c:v>0</c:v>
                </c:pt>
                <c:pt idx="8469">
                  <c:v>0</c:v>
                </c:pt>
                <c:pt idx="8470">
                  <c:v>0</c:v>
                </c:pt>
                <c:pt idx="8471">
                  <c:v>0</c:v>
                </c:pt>
                <c:pt idx="8472">
                  <c:v>0</c:v>
                </c:pt>
                <c:pt idx="8473">
                  <c:v>0</c:v>
                </c:pt>
                <c:pt idx="8474">
                  <c:v>0</c:v>
                </c:pt>
                <c:pt idx="8475">
                  <c:v>0</c:v>
                </c:pt>
                <c:pt idx="8476">
                  <c:v>0</c:v>
                </c:pt>
                <c:pt idx="8477">
                  <c:v>0</c:v>
                </c:pt>
                <c:pt idx="8478">
                  <c:v>0</c:v>
                </c:pt>
                <c:pt idx="8479">
                  <c:v>0</c:v>
                </c:pt>
                <c:pt idx="8480">
                  <c:v>0</c:v>
                </c:pt>
                <c:pt idx="8481">
                  <c:v>0</c:v>
                </c:pt>
                <c:pt idx="8482">
                  <c:v>0</c:v>
                </c:pt>
                <c:pt idx="8483">
                  <c:v>0</c:v>
                </c:pt>
                <c:pt idx="8484">
                  <c:v>0</c:v>
                </c:pt>
                <c:pt idx="8485">
                  <c:v>0</c:v>
                </c:pt>
                <c:pt idx="8486">
                  <c:v>0</c:v>
                </c:pt>
                <c:pt idx="8487">
                  <c:v>0</c:v>
                </c:pt>
                <c:pt idx="8488">
                  <c:v>0</c:v>
                </c:pt>
                <c:pt idx="8489">
                  <c:v>0</c:v>
                </c:pt>
                <c:pt idx="8490">
                  <c:v>0</c:v>
                </c:pt>
                <c:pt idx="8491">
                  <c:v>0</c:v>
                </c:pt>
                <c:pt idx="8492">
                  <c:v>0</c:v>
                </c:pt>
                <c:pt idx="8493">
                  <c:v>0</c:v>
                </c:pt>
                <c:pt idx="8494">
                  <c:v>0</c:v>
                </c:pt>
                <c:pt idx="8495">
                  <c:v>0</c:v>
                </c:pt>
                <c:pt idx="8496">
                  <c:v>0</c:v>
                </c:pt>
                <c:pt idx="8497">
                  <c:v>0</c:v>
                </c:pt>
                <c:pt idx="8498">
                  <c:v>0</c:v>
                </c:pt>
                <c:pt idx="8499">
                  <c:v>0</c:v>
                </c:pt>
                <c:pt idx="8500">
                  <c:v>0</c:v>
                </c:pt>
                <c:pt idx="8501">
                  <c:v>0</c:v>
                </c:pt>
                <c:pt idx="8502">
                  <c:v>0</c:v>
                </c:pt>
                <c:pt idx="8503">
                  <c:v>0</c:v>
                </c:pt>
                <c:pt idx="8504">
                  <c:v>0</c:v>
                </c:pt>
                <c:pt idx="8505">
                  <c:v>0</c:v>
                </c:pt>
                <c:pt idx="8506">
                  <c:v>0</c:v>
                </c:pt>
                <c:pt idx="8507">
                  <c:v>0</c:v>
                </c:pt>
                <c:pt idx="8508">
                  <c:v>0</c:v>
                </c:pt>
                <c:pt idx="8509">
                  <c:v>0</c:v>
                </c:pt>
                <c:pt idx="8510">
                  <c:v>0</c:v>
                </c:pt>
                <c:pt idx="8511">
                  <c:v>0</c:v>
                </c:pt>
                <c:pt idx="8512">
                  <c:v>0</c:v>
                </c:pt>
                <c:pt idx="8513">
                  <c:v>0</c:v>
                </c:pt>
                <c:pt idx="8514">
                  <c:v>0</c:v>
                </c:pt>
                <c:pt idx="8515">
                  <c:v>0</c:v>
                </c:pt>
                <c:pt idx="8516">
                  <c:v>0</c:v>
                </c:pt>
                <c:pt idx="8517">
                  <c:v>0</c:v>
                </c:pt>
                <c:pt idx="8518">
                  <c:v>0</c:v>
                </c:pt>
                <c:pt idx="8519">
                  <c:v>0</c:v>
                </c:pt>
                <c:pt idx="8520">
                  <c:v>0</c:v>
                </c:pt>
                <c:pt idx="8521">
                  <c:v>0</c:v>
                </c:pt>
                <c:pt idx="8522">
                  <c:v>0</c:v>
                </c:pt>
                <c:pt idx="8523">
                  <c:v>0</c:v>
                </c:pt>
                <c:pt idx="8524">
                  <c:v>0</c:v>
                </c:pt>
                <c:pt idx="8525">
                  <c:v>0</c:v>
                </c:pt>
                <c:pt idx="8526">
                  <c:v>0</c:v>
                </c:pt>
                <c:pt idx="8527">
                  <c:v>0</c:v>
                </c:pt>
                <c:pt idx="8528">
                  <c:v>0</c:v>
                </c:pt>
                <c:pt idx="8529">
                  <c:v>0</c:v>
                </c:pt>
                <c:pt idx="8530">
                  <c:v>0</c:v>
                </c:pt>
                <c:pt idx="8531">
                  <c:v>0</c:v>
                </c:pt>
                <c:pt idx="8532">
                  <c:v>0</c:v>
                </c:pt>
                <c:pt idx="8533">
                  <c:v>0</c:v>
                </c:pt>
                <c:pt idx="8534">
                  <c:v>0</c:v>
                </c:pt>
                <c:pt idx="8535">
                  <c:v>0</c:v>
                </c:pt>
                <c:pt idx="8536">
                  <c:v>0</c:v>
                </c:pt>
                <c:pt idx="8537">
                  <c:v>0</c:v>
                </c:pt>
                <c:pt idx="8538">
                  <c:v>0</c:v>
                </c:pt>
                <c:pt idx="8539">
                  <c:v>0</c:v>
                </c:pt>
                <c:pt idx="8540">
                  <c:v>0</c:v>
                </c:pt>
                <c:pt idx="8541">
                  <c:v>0</c:v>
                </c:pt>
                <c:pt idx="8542">
                  <c:v>0</c:v>
                </c:pt>
                <c:pt idx="8543">
                  <c:v>0</c:v>
                </c:pt>
                <c:pt idx="8544">
                  <c:v>0</c:v>
                </c:pt>
                <c:pt idx="8545">
                  <c:v>0</c:v>
                </c:pt>
                <c:pt idx="8546">
                  <c:v>0</c:v>
                </c:pt>
                <c:pt idx="8547">
                  <c:v>0</c:v>
                </c:pt>
                <c:pt idx="8548">
                  <c:v>0</c:v>
                </c:pt>
                <c:pt idx="8549">
                  <c:v>0</c:v>
                </c:pt>
                <c:pt idx="8550">
                  <c:v>0</c:v>
                </c:pt>
                <c:pt idx="8551">
                  <c:v>0</c:v>
                </c:pt>
                <c:pt idx="8552">
                  <c:v>0</c:v>
                </c:pt>
                <c:pt idx="8553">
                  <c:v>0</c:v>
                </c:pt>
                <c:pt idx="8554">
                  <c:v>0</c:v>
                </c:pt>
                <c:pt idx="8555">
                  <c:v>0</c:v>
                </c:pt>
                <c:pt idx="8556">
                  <c:v>0</c:v>
                </c:pt>
                <c:pt idx="8557">
                  <c:v>0</c:v>
                </c:pt>
                <c:pt idx="8558">
                  <c:v>0</c:v>
                </c:pt>
                <c:pt idx="8559">
                  <c:v>0</c:v>
                </c:pt>
                <c:pt idx="8560">
                  <c:v>0</c:v>
                </c:pt>
                <c:pt idx="8561">
                  <c:v>0</c:v>
                </c:pt>
                <c:pt idx="8562">
                  <c:v>0</c:v>
                </c:pt>
                <c:pt idx="8563">
                  <c:v>0</c:v>
                </c:pt>
                <c:pt idx="8564">
                  <c:v>0</c:v>
                </c:pt>
                <c:pt idx="8565">
                  <c:v>0</c:v>
                </c:pt>
                <c:pt idx="8566">
                  <c:v>0</c:v>
                </c:pt>
                <c:pt idx="8567">
                  <c:v>0</c:v>
                </c:pt>
                <c:pt idx="8568">
                  <c:v>0</c:v>
                </c:pt>
                <c:pt idx="8569">
                  <c:v>0</c:v>
                </c:pt>
                <c:pt idx="8570">
                  <c:v>0</c:v>
                </c:pt>
                <c:pt idx="8571">
                  <c:v>0</c:v>
                </c:pt>
                <c:pt idx="8572">
                  <c:v>0</c:v>
                </c:pt>
                <c:pt idx="8573">
                  <c:v>0</c:v>
                </c:pt>
                <c:pt idx="8574">
                  <c:v>0</c:v>
                </c:pt>
                <c:pt idx="8575">
                  <c:v>0</c:v>
                </c:pt>
                <c:pt idx="8576">
                  <c:v>0</c:v>
                </c:pt>
                <c:pt idx="8577">
                  <c:v>0</c:v>
                </c:pt>
                <c:pt idx="8578">
                  <c:v>0</c:v>
                </c:pt>
                <c:pt idx="8579">
                  <c:v>0</c:v>
                </c:pt>
                <c:pt idx="8580">
                  <c:v>0</c:v>
                </c:pt>
                <c:pt idx="8581">
                  <c:v>0</c:v>
                </c:pt>
                <c:pt idx="8582">
                  <c:v>0</c:v>
                </c:pt>
                <c:pt idx="8583">
                  <c:v>0</c:v>
                </c:pt>
                <c:pt idx="8584">
                  <c:v>0</c:v>
                </c:pt>
                <c:pt idx="8585">
                  <c:v>0</c:v>
                </c:pt>
                <c:pt idx="8586">
                  <c:v>0</c:v>
                </c:pt>
                <c:pt idx="8587">
                  <c:v>0</c:v>
                </c:pt>
                <c:pt idx="8588">
                  <c:v>0</c:v>
                </c:pt>
                <c:pt idx="8589">
                  <c:v>0</c:v>
                </c:pt>
                <c:pt idx="8590">
                  <c:v>0</c:v>
                </c:pt>
                <c:pt idx="8591">
                  <c:v>0</c:v>
                </c:pt>
                <c:pt idx="8592">
                  <c:v>0</c:v>
                </c:pt>
                <c:pt idx="8593">
                  <c:v>0</c:v>
                </c:pt>
                <c:pt idx="8594">
                  <c:v>0</c:v>
                </c:pt>
                <c:pt idx="8595">
                  <c:v>0</c:v>
                </c:pt>
                <c:pt idx="8596">
                  <c:v>0</c:v>
                </c:pt>
                <c:pt idx="8597">
                  <c:v>0</c:v>
                </c:pt>
                <c:pt idx="8598">
                  <c:v>0</c:v>
                </c:pt>
                <c:pt idx="8599">
                  <c:v>0</c:v>
                </c:pt>
                <c:pt idx="8600">
                  <c:v>0</c:v>
                </c:pt>
                <c:pt idx="8601">
                  <c:v>0</c:v>
                </c:pt>
                <c:pt idx="8602">
                  <c:v>0</c:v>
                </c:pt>
                <c:pt idx="8603">
                  <c:v>0</c:v>
                </c:pt>
                <c:pt idx="8604">
                  <c:v>0</c:v>
                </c:pt>
                <c:pt idx="8605">
                  <c:v>0</c:v>
                </c:pt>
                <c:pt idx="8606">
                  <c:v>0</c:v>
                </c:pt>
                <c:pt idx="8607">
                  <c:v>0</c:v>
                </c:pt>
                <c:pt idx="8608">
                  <c:v>0</c:v>
                </c:pt>
                <c:pt idx="8609">
                  <c:v>0</c:v>
                </c:pt>
                <c:pt idx="8610">
                  <c:v>0</c:v>
                </c:pt>
                <c:pt idx="8611">
                  <c:v>0</c:v>
                </c:pt>
                <c:pt idx="8612">
                  <c:v>0</c:v>
                </c:pt>
                <c:pt idx="8613">
                  <c:v>0</c:v>
                </c:pt>
                <c:pt idx="8614">
                  <c:v>0</c:v>
                </c:pt>
                <c:pt idx="8615">
                  <c:v>0</c:v>
                </c:pt>
                <c:pt idx="8616">
                  <c:v>0</c:v>
                </c:pt>
                <c:pt idx="8617">
                  <c:v>0</c:v>
                </c:pt>
                <c:pt idx="8618">
                  <c:v>0</c:v>
                </c:pt>
                <c:pt idx="8619">
                  <c:v>0</c:v>
                </c:pt>
                <c:pt idx="8620">
                  <c:v>0</c:v>
                </c:pt>
                <c:pt idx="8621">
                  <c:v>0</c:v>
                </c:pt>
                <c:pt idx="8622">
                  <c:v>0</c:v>
                </c:pt>
                <c:pt idx="8623">
                  <c:v>0</c:v>
                </c:pt>
                <c:pt idx="8624">
                  <c:v>0</c:v>
                </c:pt>
                <c:pt idx="8625">
                  <c:v>0</c:v>
                </c:pt>
                <c:pt idx="8626">
                  <c:v>0</c:v>
                </c:pt>
                <c:pt idx="8627">
                  <c:v>0</c:v>
                </c:pt>
                <c:pt idx="8628">
                  <c:v>0</c:v>
                </c:pt>
                <c:pt idx="8629">
                  <c:v>0</c:v>
                </c:pt>
                <c:pt idx="8630">
                  <c:v>0</c:v>
                </c:pt>
                <c:pt idx="8631">
                  <c:v>0</c:v>
                </c:pt>
                <c:pt idx="8632">
                  <c:v>0</c:v>
                </c:pt>
                <c:pt idx="8633">
                  <c:v>0</c:v>
                </c:pt>
                <c:pt idx="8634">
                  <c:v>0</c:v>
                </c:pt>
                <c:pt idx="8635">
                  <c:v>0</c:v>
                </c:pt>
                <c:pt idx="8636">
                  <c:v>0</c:v>
                </c:pt>
                <c:pt idx="8637">
                  <c:v>0</c:v>
                </c:pt>
                <c:pt idx="8638">
                  <c:v>0</c:v>
                </c:pt>
                <c:pt idx="8639">
                  <c:v>0</c:v>
                </c:pt>
                <c:pt idx="8640">
                  <c:v>0</c:v>
                </c:pt>
                <c:pt idx="8641">
                  <c:v>0</c:v>
                </c:pt>
                <c:pt idx="8642">
                  <c:v>0</c:v>
                </c:pt>
                <c:pt idx="8643">
                  <c:v>0</c:v>
                </c:pt>
                <c:pt idx="8644">
                  <c:v>0</c:v>
                </c:pt>
                <c:pt idx="8645">
                  <c:v>0</c:v>
                </c:pt>
                <c:pt idx="8646">
                  <c:v>0</c:v>
                </c:pt>
                <c:pt idx="8647">
                  <c:v>0</c:v>
                </c:pt>
                <c:pt idx="8648">
                  <c:v>0</c:v>
                </c:pt>
                <c:pt idx="8649">
                  <c:v>0</c:v>
                </c:pt>
                <c:pt idx="8650">
                  <c:v>0</c:v>
                </c:pt>
                <c:pt idx="8651">
                  <c:v>0</c:v>
                </c:pt>
                <c:pt idx="8652">
                  <c:v>0</c:v>
                </c:pt>
                <c:pt idx="8653">
                  <c:v>0</c:v>
                </c:pt>
                <c:pt idx="8654">
                  <c:v>0</c:v>
                </c:pt>
                <c:pt idx="8655">
                  <c:v>0</c:v>
                </c:pt>
                <c:pt idx="8656">
                  <c:v>0</c:v>
                </c:pt>
                <c:pt idx="8657">
                  <c:v>0</c:v>
                </c:pt>
                <c:pt idx="8658">
                  <c:v>0</c:v>
                </c:pt>
                <c:pt idx="8659">
                  <c:v>0</c:v>
                </c:pt>
                <c:pt idx="8660">
                  <c:v>0</c:v>
                </c:pt>
                <c:pt idx="8661">
                  <c:v>0</c:v>
                </c:pt>
                <c:pt idx="8662">
                  <c:v>0</c:v>
                </c:pt>
                <c:pt idx="8663">
                  <c:v>0</c:v>
                </c:pt>
                <c:pt idx="8664">
                  <c:v>0</c:v>
                </c:pt>
                <c:pt idx="8665">
                  <c:v>0</c:v>
                </c:pt>
                <c:pt idx="8666">
                  <c:v>0</c:v>
                </c:pt>
                <c:pt idx="8667">
                  <c:v>0</c:v>
                </c:pt>
                <c:pt idx="8668">
                  <c:v>0</c:v>
                </c:pt>
                <c:pt idx="8669">
                  <c:v>0</c:v>
                </c:pt>
                <c:pt idx="8670">
                  <c:v>0</c:v>
                </c:pt>
                <c:pt idx="8671">
                  <c:v>0</c:v>
                </c:pt>
                <c:pt idx="8672">
                  <c:v>0</c:v>
                </c:pt>
                <c:pt idx="8673">
                  <c:v>0</c:v>
                </c:pt>
                <c:pt idx="8674">
                  <c:v>0</c:v>
                </c:pt>
                <c:pt idx="8675">
                  <c:v>0</c:v>
                </c:pt>
                <c:pt idx="8676">
                  <c:v>0</c:v>
                </c:pt>
                <c:pt idx="8677">
                  <c:v>0</c:v>
                </c:pt>
                <c:pt idx="8678">
                  <c:v>0</c:v>
                </c:pt>
                <c:pt idx="8679">
                  <c:v>0</c:v>
                </c:pt>
                <c:pt idx="8680">
                  <c:v>0</c:v>
                </c:pt>
                <c:pt idx="8681">
                  <c:v>0</c:v>
                </c:pt>
                <c:pt idx="8682">
                  <c:v>0</c:v>
                </c:pt>
                <c:pt idx="8683">
                  <c:v>0</c:v>
                </c:pt>
                <c:pt idx="8684">
                  <c:v>0</c:v>
                </c:pt>
                <c:pt idx="8685">
                  <c:v>0</c:v>
                </c:pt>
                <c:pt idx="8686">
                  <c:v>0</c:v>
                </c:pt>
                <c:pt idx="8687">
                  <c:v>0</c:v>
                </c:pt>
                <c:pt idx="8688">
                  <c:v>0</c:v>
                </c:pt>
                <c:pt idx="8689">
                  <c:v>0</c:v>
                </c:pt>
                <c:pt idx="8690">
                  <c:v>0</c:v>
                </c:pt>
                <c:pt idx="8691">
                  <c:v>0</c:v>
                </c:pt>
                <c:pt idx="8692">
                  <c:v>0</c:v>
                </c:pt>
                <c:pt idx="8693">
                  <c:v>0</c:v>
                </c:pt>
                <c:pt idx="8694">
                  <c:v>0</c:v>
                </c:pt>
                <c:pt idx="8695">
                  <c:v>0</c:v>
                </c:pt>
                <c:pt idx="8696">
                  <c:v>0</c:v>
                </c:pt>
                <c:pt idx="8697">
                  <c:v>0</c:v>
                </c:pt>
                <c:pt idx="8698">
                  <c:v>0</c:v>
                </c:pt>
                <c:pt idx="8699">
                  <c:v>0</c:v>
                </c:pt>
                <c:pt idx="8700">
                  <c:v>0</c:v>
                </c:pt>
                <c:pt idx="8701">
                  <c:v>0</c:v>
                </c:pt>
                <c:pt idx="8702">
                  <c:v>0</c:v>
                </c:pt>
                <c:pt idx="8703">
                  <c:v>0</c:v>
                </c:pt>
                <c:pt idx="8704">
                  <c:v>0</c:v>
                </c:pt>
                <c:pt idx="8705">
                  <c:v>0</c:v>
                </c:pt>
                <c:pt idx="8706">
                  <c:v>0</c:v>
                </c:pt>
                <c:pt idx="8707">
                  <c:v>0</c:v>
                </c:pt>
                <c:pt idx="8708">
                  <c:v>0</c:v>
                </c:pt>
                <c:pt idx="8709">
                  <c:v>0</c:v>
                </c:pt>
                <c:pt idx="8710">
                  <c:v>0</c:v>
                </c:pt>
                <c:pt idx="8711">
                  <c:v>0</c:v>
                </c:pt>
                <c:pt idx="8712">
                  <c:v>0</c:v>
                </c:pt>
                <c:pt idx="8713">
                  <c:v>0</c:v>
                </c:pt>
                <c:pt idx="8714">
                  <c:v>0</c:v>
                </c:pt>
                <c:pt idx="8715">
                  <c:v>0</c:v>
                </c:pt>
                <c:pt idx="8716">
                  <c:v>0</c:v>
                </c:pt>
                <c:pt idx="8717">
                  <c:v>0</c:v>
                </c:pt>
                <c:pt idx="8718">
                  <c:v>0</c:v>
                </c:pt>
                <c:pt idx="8719">
                  <c:v>0</c:v>
                </c:pt>
                <c:pt idx="8720">
                  <c:v>0</c:v>
                </c:pt>
                <c:pt idx="8721">
                  <c:v>0</c:v>
                </c:pt>
                <c:pt idx="8722">
                  <c:v>0</c:v>
                </c:pt>
                <c:pt idx="8723">
                  <c:v>0</c:v>
                </c:pt>
                <c:pt idx="8724">
                  <c:v>0</c:v>
                </c:pt>
                <c:pt idx="8725">
                  <c:v>0</c:v>
                </c:pt>
                <c:pt idx="8726">
                  <c:v>0</c:v>
                </c:pt>
                <c:pt idx="8727">
                  <c:v>0</c:v>
                </c:pt>
                <c:pt idx="8728">
                  <c:v>0</c:v>
                </c:pt>
                <c:pt idx="8729">
                  <c:v>0</c:v>
                </c:pt>
                <c:pt idx="8730">
                  <c:v>0</c:v>
                </c:pt>
                <c:pt idx="8731">
                  <c:v>0</c:v>
                </c:pt>
                <c:pt idx="8732">
                  <c:v>0</c:v>
                </c:pt>
                <c:pt idx="8733">
                  <c:v>0</c:v>
                </c:pt>
                <c:pt idx="8734">
                  <c:v>0</c:v>
                </c:pt>
                <c:pt idx="8735">
                  <c:v>0</c:v>
                </c:pt>
                <c:pt idx="8736">
                  <c:v>0</c:v>
                </c:pt>
                <c:pt idx="8737">
                  <c:v>0</c:v>
                </c:pt>
                <c:pt idx="8738">
                  <c:v>0</c:v>
                </c:pt>
                <c:pt idx="8739">
                  <c:v>0</c:v>
                </c:pt>
                <c:pt idx="8740">
                  <c:v>0</c:v>
                </c:pt>
                <c:pt idx="8741">
                  <c:v>0</c:v>
                </c:pt>
                <c:pt idx="8742">
                  <c:v>0</c:v>
                </c:pt>
                <c:pt idx="8743">
                  <c:v>0</c:v>
                </c:pt>
                <c:pt idx="8744">
                  <c:v>0</c:v>
                </c:pt>
                <c:pt idx="8745">
                  <c:v>0</c:v>
                </c:pt>
                <c:pt idx="8746">
                  <c:v>0</c:v>
                </c:pt>
                <c:pt idx="8747">
                  <c:v>0</c:v>
                </c:pt>
                <c:pt idx="8748">
                  <c:v>0</c:v>
                </c:pt>
                <c:pt idx="8749">
                  <c:v>0</c:v>
                </c:pt>
                <c:pt idx="8750">
                  <c:v>0</c:v>
                </c:pt>
                <c:pt idx="8751">
                  <c:v>0</c:v>
                </c:pt>
                <c:pt idx="8752">
                  <c:v>0</c:v>
                </c:pt>
                <c:pt idx="8753">
                  <c:v>0</c:v>
                </c:pt>
                <c:pt idx="8754">
                  <c:v>0</c:v>
                </c:pt>
                <c:pt idx="8755">
                  <c:v>0</c:v>
                </c:pt>
                <c:pt idx="8756">
                  <c:v>0</c:v>
                </c:pt>
                <c:pt idx="8757">
                  <c:v>0</c:v>
                </c:pt>
                <c:pt idx="8758">
                  <c:v>0</c:v>
                </c:pt>
                <c:pt idx="8759">
                  <c:v>0</c:v>
                </c:pt>
                <c:pt idx="8760">
                  <c:v>0</c:v>
                </c:pt>
                <c:pt idx="8761">
                  <c:v>0</c:v>
                </c:pt>
                <c:pt idx="8762">
                  <c:v>0</c:v>
                </c:pt>
                <c:pt idx="8763">
                  <c:v>0</c:v>
                </c:pt>
                <c:pt idx="8764">
                  <c:v>0</c:v>
                </c:pt>
                <c:pt idx="8765">
                  <c:v>0</c:v>
                </c:pt>
                <c:pt idx="8766">
                  <c:v>0</c:v>
                </c:pt>
                <c:pt idx="8767">
                  <c:v>0</c:v>
                </c:pt>
                <c:pt idx="8768">
                  <c:v>0</c:v>
                </c:pt>
                <c:pt idx="8769">
                  <c:v>0</c:v>
                </c:pt>
                <c:pt idx="8770">
                  <c:v>0</c:v>
                </c:pt>
                <c:pt idx="8771">
                  <c:v>0</c:v>
                </c:pt>
                <c:pt idx="8772">
                  <c:v>0</c:v>
                </c:pt>
                <c:pt idx="8773">
                  <c:v>0</c:v>
                </c:pt>
                <c:pt idx="8774">
                  <c:v>0</c:v>
                </c:pt>
                <c:pt idx="8775">
                  <c:v>0</c:v>
                </c:pt>
                <c:pt idx="8776">
                  <c:v>0</c:v>
                </c:pt>
                <c:pt idx="8777">
                  <c:v>0</c:v>
                </c:pt>
                <c:pt idx="8778">
                  <c:v>0</c:v>
                </c:pt>
                <c:pt idx="8779">
                  <c:v>0</c:v>
                </c:pt>
                <c:pt idx="8780">
                  <c:v>0</c:v>
                </c:pt>
                <c:pt idx="8781">
                  <c:v>0</c:v>
                </c:pt>
                <c:pt idx="8782">
                  <c:v>0</c:v>
                </c:pt>
                <c:pt idx="8783">
                  <c:v>0</c:v>
                </c:pt>
                <c:pt idx="8784">
                  <c:v>0</c:v>
                </c:pt>
                <c:pt idx="8785">
                  <c:v>0</c:v>
                </c:pt>
                <c:pt idx="8786">
                  <c:v>0</c:v>
                </c:pt>
                <c:pt idx="8787">
                  <c:v>0</c:v>
                </c:pt>
                <c:pt idx="8788">
                  <c:v>0</c:v>
                </c:pt>
                <c:pt idx="8789">
                  <c:v>0</c:v>
                </c:pt>
                <c:pt idx="8790">
                  <c:v>0</c:v>
                </c:pt>
                <c:pt idx="8791">
                  <c:v>0</c:v>
                </c:pt>
                <c:pt idx="8792">
                  <c:v>0</c:v>
                </c:pt>
                <c:pt idx="8793">
                  <c:v>0</c:v>
                </c:pt>
                <c:pt idx="8794">
                  <c:v>0</c:v>
                </c:pt>
                <c:pt idx="8795">
                  <c:v>0</c:v>
                </c:pt>
                <c:pt idx="8796">
                  <c:v>0</c:v>
                </c:pt>
                <c:pt idx="8797">
                  <c:v>0</c:v>
                </c:pt>
                <c:pt idx="8798">
                  <c:v>0</c:v>
                </c:pt>
                <c:pt idx="8799">
                  <c:v>0</c:v>
                </c:pt>
                <c:pt idx="8800">
                  <c:v>0</c:v>
                </c:pt>
                <c:pt idx="8801">
                  <c:v>0</c:v>
                </c:pt>
                <c:pt idx="8802">
                  <c:v>0</c:v>
                </c:pt>
                <c:pt idx="8803">
                  <c:v>0</c:v>
                </c:pt>
                <c:pt idx="8804">
                  <c:v>0</c:v>
                </c:pt>
                <c:pt idx="8805">
                  <c:v>0</c:v>
                </c:pt>
                <c:pt idx="8806">
                  <c:v>0</c:v>
                </c:pt>
                <c:pt idx="8807">
                  <c:v>0</c:v>
                </c:pt>
                <c:pt idx="8808">
                  <c:v>0</c:v>
                </c:pt>
                <c:pt idx="8809">
                  <c:v>0</c:v>
                </c:pt>
                <c:pt idx="8810">
                  <c:v>0</c:v>
                </c:pt>
                <c:pt idx="8811">
                  <c:v>0</c:v>
                </c:pt>
                <c:pt idx="8812">
                  <c:v>0</c:v>
                </c:pt>
                <c:pt idx="8813">
                  <c:v>0</c:v>
                </c:pt>
                <c:pt idx="8814">
                  <c:v>0</c:v>
                </c:pt>
                <c:pt idx="8815">
                  <c:v>0</c:v>
                </c:pt>
                <c:pt idx="8816">
                  <c:v>0</c:v>
                </c:pt>
                <c:pt idx="8817">
                  <c:v>0</c:v>
                </c:pt>
                <c:pt idx="8818">
                  <c:v>0</c:v>
                </c:pt>
                <c:pt idx="8819">
                  <c:v>0</c:v>
                </c:pt>
                <c:pt idx="8820">
                  <c:v>0</c:v>
                </c:pt>
                <c:pt idx="8821">
                  <c:v>0</c:v>
                </c:pt>
                <c:pt idx="8822">
                  <c:v>0</c:v>
                </c:pt>
                <c:pt idx="8823">
                  <c:v>0</c:v>
                </c:pt>
                <c:pt idx="8824">
                  <c:v>0</c:v>
                </c:pt>
                <c:pt idx="8825">
                  <c:v>0</c:v>
                </c:pt>
                <c:pt idx="8826">
                  <c:v>0</c:v>
                </c:pt>
                <c:pt idx="8827">
                  <c:v>0</c:v>
                </c:pt>
                <c:pt idx="8828">
                  <c:v>0</c:v>
                </c:pt>
                <c:pt idx="8829">
                  <c:v>0</c:v>
                </c:pt>
                <c:pt idx="8830">
                  <c:v>0</c:v>
                </c:pt>
                <c:pt idx="8831">
                  <c:v>0</c:v>
                </c:pt>
                <c:pt idx="8832">
                  <c:v>0</c:v>
                </c:pt>
                <c:pt idx="8833">
                  <c:v>0</c:v>
                </c:pt>
                <c:pt idx="8834">
                  <c:v>0</c:v>
                </c:pt>
                <c:pt idx="8835">
                  <c:v>0</c:v>
                </c:pt>
                <c:pt idx="8836">
                  <c:v>0</c:v>
                </c:pt>
                <c:pt idx="8837">
                  <c:v>0</c:v>
                </c:pt>
                <c:pt idx="8838">
                  <c:v>0</c:v>
                </c:pt>
                <c:pt idx="8839">
                  <c:v>0</c:v>
                </c:pt>
                <c:pt idx="8840">
                  <c:v>0</c:v>
                </c:pt>
                <c:pt idx="8841">
                  <c:v>0</c:v>
                </c:pt>
                <c:pt idx="8842">
                  <c:v>0</c:v>
                </c:pt>
                <c:pt idx="8843">
                  <c:v>0</c:v>
                </c:pt>
                <c:pt idx="8844">
                  <c:v>0</c:v>
                </c:pt>
                <c:pt idx="8845">
                  <c:v>0</c:v>
                </c:pt>
                <c:pt idx="8846">
                  <c:v>0</c:v>
                </c:pt>
                <c:pt idx="8847">
                  <c:v>0</c:v>
                </c:pt>
                <c:pt idx="8848">
                  <c:v>0</c:v>
                </c:pt>
                <c:pt idx="8849">
                  <c:v>0</c:v>
                </c:pt>
                <c:pt idx="8850">
                  <c:v>0</c:v>
                </c:pt>
                <c:pt idx="8851">
                  <c:v>0</c:v>
                </c:pt>
                <c:pt idx="8852">
                  <c:v>0</c:v>
                </c:pt>
                <c:pt idx="8853">
                  <c:v>0</c:v>
                </c:pt>
                <c:pt idx="8854">
                  <c:v>0</c:v>
                </c:pt>
                <c:pt idx="8855">
                  <c:v>0</c:v>
                </c:pt>
                <c:pt idx="8856">
                  <c:v>0</c:v>
                </c:pt>
                <c:pt idx="8857">
                  <c:v>0</c:v>
                </c:pt>
                <c:pt idx="8858">
                  <c:v>0</c:v>
                </c:pt>
                <c:pt idx="8859">
                  <c:v>0</c:v>
                </c:pt>
                <c:pt idx="8860">
                  <c:v>0</c:v>
                </c:pt>
                <c:pt idx="8861">
                  <c:v>0</c:v>
                </c:pt>
                <c:pt idx="8862">
                  <c:v>0</c:v>
                </c:pt>
                <c:pt idx="8863">
                  <c:v>0</c:v>
                </c:pt>
                <c:pt idx="8864">
                  <c:v>0</c:v>
                </c:pt>
                <c:pt idx="8865">
                  <c:v>0</c:v>
                </c:pt>
                <c:pt idx="8866">
                  <c:v>0</c:v>
                </c:pt>
                <c:pt idx="8867">
                  <c:v>0</c:v>
                </c:pt>
                <c:pt idx="8868">
                  <c:v>0</c:v>
                </c:pt>
                <c:pt idx="8869">
                  <c:v>0</c:v>
                </c:pt>
                <c:pt idx="8870">
                  <c:v>0</c:v>
                </c:pt>
                <c:pt idx="8871">
                  <c:v>0</c:v>
                </c:pt>
                <c:pt idx="8872">
                  <c:v>0</c:v>
                </c:pt>
                <c:pt idx="8873">
                  <c:v>0</c:v>
                </c:pt>
                <c:pt idx="8874">
                  <c:v>0</c:v>
                </c:pt>
                <c:pt idx="8875">
                  <c:v>0</c:v>
                </c:pt>
                <c:pt idx="8876">
                  <c:v>0</c:v>
                </c:pt>
                <c:pt idx="8877">
                  <c:v>0</c:v>
                </c:pt>
                <c:pt idx="8878">
                  <c:v>0</c:v>
                </c:pt>
                <c:pt idx="8879">
                  <c:v>0</c:v>
                </c:pt>
                <c:pt idx="8880">
                  <c:v>0</c:v>
                </c:pt>
                <c:pt idx="8881">
                  <c:v>0</c:v>
                </c:pt>
                <c:pt idx="8882">
                  <c:v>0</c:v>
                </c:pt>
                <c:pt idx="8883">
                  <c:v>0</c:v>
                </c:pt>
                <c:pt idx="8884">
                  <c:v>0</c:v>
                </c:pt>
                <c:pt idx="8885">
                  <c:v>0</c:v>
                </c:pt>
                <c:pt idx="8886">
                  <c:v>0</c:v>
                </c:pt>
                <c:pt idx="8887">
                  <c:v>0</c:v>
                </c:pt>
                <c:pt idx="8888">
                  <c:v>0</c:v>
                </c:pt>
                <c:pt idx="8889">
                  <c:v>0</c:v>
                </c:pt>
                <c:pt idx="8890">
                  <c:v>0</c:v>
                </c:pt>
                <c:pt idx="8891">
                  <c:v>0</c:v>
                </c:pt>
                <c:pt idx="8892">
                  <c:v>0</c:v>
                </c:pt>
                <c:pt idx="8893">
                  <c:v>0</c:v>
                </c:pt>
                <c:pt idx="8894">
                  <c:v>0</c:v>
                </c:pt>
                <c:pt idx="8895">
                  <c:v>0</c:v>
                </c:pt>
                <c:pt idx="8896">
                  <c:v>0</c:v>
                </c:pt>
                <c:pt idx="8897">
                  <c:v>0</c:v>
                </c:pt>
                <c:pt idx="8898">
                  <c:v>0</c:v>
                </c:pt>
                <c:pt idx="8899">
                  <c:v>0</c:v>
                </c:pt>
                <c:pt idx="8900">
                  <c:v>0</c:v>
                </c:pt>
                <c:pt idx="8901">
                  <c:v>0</c:v>
                </c:pt>
                <c:pt idx="8902">
                  <c:v>0</c:v>
                </c:pt>
                <c:pt idx="8903">
                  <c:v>0</c:v>
                </c:pt>
                <c:pt idx="8904">
                  <c:v>0</c:v>
                </c:pt>
                <c:pt idx="8905">
                  <c:v>0</c:v>
                </c:pt>
                <c:pt idx="8906">
                  <c:v>0</c:v>
                </c:pt>
                <c:pt idx="8907">
                  <c:v>0</c:v>
                </c:pt>
                <c:pt idx="8908">
                  <c:v>0</c:v>
                </c:pt>
                <c:pt idx="8909">
                  <c:v>0</c:v>
                </c:pt>
                <c:pt idx="8910">
                  <c:v>0</c:v>
                </c:pt>
                <c:pt idx="8911">
                  <c:v>0</c:v>
                </c:pt>
                <c:pt idx="8912">
                  <c:v>0</c:v>
                </c:pt>
                <c:pt idx="8913">
                  <c:v>0</c:v>
                </c:pt>
                <c:pt idx="8914">
                  <c:v>0</c:v>
                </c:pt>
                <c:pt idx="8915">
                  <c:v>0</c:v>
                </c:pt>
                <c:pt idx="8916">
                  <c:v>0</c:v>
                </c:pt>
                <c:pt idx="8917">
                  <c:v>0</c:v>
                </c:pt>
                <c:pt idx="8918">
                  <c:v>0</c:v>
                </c:pt>
                <c:pt idx="8919">
                  <c:v>0</c:v>
                </c:pt>
                <c:pt idx="8920">
                  <c:v>0</c:v>
                </c:pt>
                <c:pt idx="8921">
                  <c:v>0</c:v>
                </c:pt>
                <c:pt idx="8922">
                  <c:v>0</c:v>
                </c:pt>
                <c:pt idx="8923">
                  <c:v>0</c:v>
                </c:pt>
                <c:pt idx="8924">
                  <c:v>0</c:v>
                </c:pt>
                <c:pt idx="8925">
                  <c:v>0</c:v>
                </c:pt>
                <c:pt idx="8926">
                  <c:v>0</c:v>
                </c:pt>
                <c:pt idx="8927">
                  <c:v>0</c:v>
                </c:pt>
                <c:pt idx="8928">
                  <c:v>0</c:v>
                </c:pt>
                <c:pt idx="8929">
                  <c:v>0</c:v>
                </c:pt>
                <c:pt idx="8930">
                  <c:v>0</c:v>
                </c:pt>
                <c:pt idx="8931">
                  <c:v>0</c:v>
                </c:pt>
                <c:pt idx="8932">
                  <c:v>0</c:v>
                </c:pt>
                <c:pt idx="8933">
                  <c:v>0</c:v>
                </c:pt>
                <c:pt idx="8934">
                  <c:v>0</c:v>
                </c:pt>
                <c:pt idx="8935">
                  <c:v>0</c:v>
                </c:pt>
                <c:pt idx="8936">
                  <c:v>0</c:v>
                </c:pt>
                <c:pt idx="8937">
                  <c:v>0</c:v>
                </c:pt>
                <c:pt idx="8938">
                  <c:v>0</c:v>
                </c:pt>
                <c:pt idx="8939">
                  <c:v>0</c:v>
                </c:pt>
                <c:pt idx="8940">
                  <c:v>0</c:v>
                </c:pt>
                <c:pt idx="8941">
                  <c:v>0</c:v>
                </c:pt>
                <c:pt idx="8942">
                  <c:v>0</c:v>
                </c:pt>
                <c:pt idx="8943">
                  <c:v>0</c:v>
                </c:pt>
                <c:pt idx="8944">
                  <c:v>0</c:v>
                </c:pt>
                <c:pt idx="8945">
                  <c:v>0</c:v>
                </c:pt>
                <c:pt idx="8946">
                  <c:v>0</c:v>
                </c:pt>
                <c:pt idx="8947">
                  <c:v>0</c:v>
                </c:pt>
                <c:pt idx="8948">
                  <c:v>0</c:v>
                </c:pt>
                <c:pt idx="8949">
                  <c:v>0</c:v>
                </c:pt>
                <c:pt idx="8950">
                  <c:v>0</c:v>
                </c:pt>
                <c:pt idx="8951">
                  <c:v>0</c:v>
                </c:pt>
                <c:pt idx="8952">
                  <c:v>0</c:v>
                </c:pt>
                <c:pt idx="8953">
                  <c:v>0</c:v>
                </c:pt>
                <c:pt idx="8954">
                  <c:v>0</c:v>
                </c:pt>
                <c:pt idx="8955">
                  <c:v>0</c:v>
                </c:pt>
                <c:pt idx="8956">
                  <c:v>0</c:v>
                </c:pt>
                <c:pt idx="8957">
                  <c:v>0</c:v>
                </c:pt>
                <c:pt idx="8958">
                  <c:v>0</c:v>
                </c:pt>
                <c:pt idx="8959">
                  <c:v>0</c:v>
                </c:pt>
                <c:pt idx="8960">
                  <c:v>0</c:v>
                </c:pt>
                <c:pt idx="8961">
                  <c:v>0</c:v>
                </c:pt>
                <c:pt idx="8962">
                  <c:v>0</c:v>
                </c:pt>
                <c:pt idx="8963">
                  <c:v>0</c:v>
                </c:pt>
                <c:pt idx="8964">
                  <c:v>0</c:v>
                </c:pt>
                <c:pt idx="8965">
                  <c:v>0</c:v>
                </c:pt>
                <c:pt idx="8966">
                  <c:v>0</c:v>
                </c:pt>
                <c:pt idx="8967">
                  <c:v>0</c:v>
                </c:pt>
                <c:pt idx="8968">
                  <c:v>0</c:v>
                </c:pt>
                <c:pt idx="8969">
                  <c:v>0</c:v>
                </c:pt>
                <c:pt idx="8970">
                  <c:v>0</c:v>
                </c:pt>
                <c:pt idx="8971">
                  <c:v>0</c:v>
                </c:pt>
                <c:pt idx="8972">
                  <c:v>0</c:v>
                </c:pt>
                <c:pt idx="8973">
                  <c:v>0</c:v>
                </c:pt>
                <c:pt idx="8974">
                  <c:v>0</c:v>
                </c:pt>
                <c:pt idx="8975">
                  <c:v>0</c:v>
                </c:pt>
                <c:pt idx="8976">
                  <c:v>0</c:v>
                </c:pt>
                <c:pt idx="8977">
                  <c:v>0</c:v>
                </c:pt>
                <c:pt idx="8978">
                  <c:v>0</c:v>
                </c:pt>
                <c:pt idx="8979">
                  <c:v>0</c:v>
                </c:pt>
                <c:pt idx="8980">
                  <c:v>0</c:v>
                </c:pt>
                <c:pt idx="8981">
                  <c:v>0</c:v>
                </c:pt>
                <c:pt idx="8982">
                  <c:v>0</c:v>
                </c:pt>
                <c:pt idx="8983">
                  <c:v>0</c:v>
                </c:pt>
                <c:pt idx="8984">
                  <c:v>0</c:v>
                </c:pt>
                <c:pt idx="8985">
                  <c:v>0</c:v>
                </c:pt>
                <c:pt idx="8986">
                  <c:v>0</c:v>
                </c:pt>
                <c:pt idx="8987">
                  <c:v>0</c:v>
                </c:pt>
                <c:pt idx="8988">
                  <c:v>0</c:v>
                </c:pt>
                <c:pt idx="8989">
                  <c:v>0</c:v>
                </c:pt>
                <c:pt idx="8990">
                  <c:v>0</c:v>
                </c:pt>
                <c:pt idx="8991">
                  <c:v>0</c:v>
                </c:pt>
                <c:pt idx="8992">
                  <c:v>0</c:v>
                </c:pt>
                <c:pt idx="8993">
                  <c:v>0</c:v>
                </c:pt>
                <c:pt idx="8994">
                  <c:v>0</c:v>
                </c:pt>
                <c:pt idx="8995">
                  <c:v>0</c:v>
                </c:pt>
                <c:pt idx="8996">
                  <c:v>0</c:v>
                </c:pt>
                <c:pt idx="8997">
                  <c:v>0</c:v>
                </c:pt>
                <c:pt idx="8998">
                  <c:v>0</c:v>
                </c:pt>
                <c:pt idx="8999">
                  <c:v>0</c:v>
                </c:pt>
                <c:pt idx="9000">
                  <c:v>0</c:v>
                </c:pt>
                <c:pt idx="9001">
                  <c:v>0</c:v>
                </c:pt>
                <c:pt idx="9002">
                  <c:v>0</c:v>
                </c:pt>
                <c:pt idx="9003">
                  <c:v>0</c:v>
                </c:pt>
                <c:pt idx="9004">
                  <c:v>0</c:v>
                </c:pt>
                <c:pt idx="9005">
                  <c:v>0</c:v>
                </c:pt>
                <c:pt idx="9006">
                  <c:v>0</c:v>
                </c:pt>
                <c:pt idx="9007">
                  <c:v>0</c:v>
                </c:pt>
                <c:pt idx="9008">
                  <c:v>0</c:v>
                </c:pt>
                <c:pt idx="9009">
                  <c:v>0</c:v>
                </c:pt>
                <c:pt idx="9010">
                  <c:v>0</c:v>
                </c:pt>
                <c:pt idx="9011">
                  <c:v>0</c:v>
                </c:pt>
                <c:pt idx="9012">
                  <c:v>0</c:v>
                </c:pt>
                <c:pt idx="9013">
                  <c:v>0</c:v>
                </c:pt>
                <c:pt idx="9014">
                  <c:v>0</c:v>
                </c:pt>
                <c:pt idx="9015">
                  <c:v>0</c:v>
                </c:pt>
                <c:pt idx="9016">
                  <c:v>0</c:v>
                </c:pt>
                <c:pt idx="9017">
                  <c:v>0</c:v>
                </c:pt>
                <c:pt idx="9018">
                  <c:v>0</c:v>
                </c:pt>
                <c:pt idx="9019">
                  <c:v>0</c:v>
                </c:pt>
                <c:pt idx="9020">
                  <c:v>0</c:v>
                </c:pt>
                <c:pt idx="9021">
                  <c:v>0</c:v>
                </c:pt>
                <c:pt idx="9022">
                  <c:v>0</c:v>
                </c:pt>
                <c:pt idx="9023">
                  <c:v>0</c:v>
                </c:pt>
                <c:pt idx="9024">
                  <c:v>0</c:v>
                </c:pt>
                <c:pt idx="9025">
                  <c:v>0</c:v>
                </c:pt>
                <c:pt idx="9026">
                  <c:v>0</c:v>
                </c:pt>
                <c:pt idx="9027">
                  <c:v>0</c:v>
                </c:pt>
                <c:pt idx="9028">
                  <c:v>0</c:v>
                </c:pt>
                <c:pt idx="9029">
                  <c:v>0</c:v>
                </c:pt>
                <c:pt idx="9030">
                  <c:v>0</c:v>
                </c:pt>
                <c:pt idx="9031">
                  <c:v>0</c:v>
                </c:pt>
                <c:pt idx="9032">
                  <c:v>0</c:v>
                </c:pt>
                <c:pt idx="9033">
                  <c:v>0</c:v>
                </c:pt>
                <c:pt idx="9034">
                  <c:v>0</c:v>
                </c:pt>
                <c:pt idx="9035">
                  <c:v>0</c:v>
                </c:pt>
                <c:pt idx="9036">
                  <c:v>0</c:v>
                </c:pt>
                <c:pt idx="9037">
                  <c:v>0</c:v>
                </c:pt>
                <c:pt idx="9038">
                  <c:v>0</c:v>
                </c:pt>
                <c:pt idx="9039">
                  <c:v>0</c:v>
                </c:pt>
                <c:pt idx="9040">
                  <c:v>0</c:v>
                </c:pt>
                <c:pt idx="9041">
                  <c:v>0</c:v>
                </c:pt>
                <c:pt idx="9042">
                  <c:v>0</c:v>
                </c:pt>
                <c:pt idx="9043">
                  <c:v>0</c:v>
                </c:pt>
                <c:pt idx="9044">
                  <c:v>0</c:v>
                </c:pt>
                <c:pt idx="9045">
                  <c:v>0</c:v>
                </c:pt>
                <c:pt idx="9046">
                  <c:v>0</c:v>
                </c:pt>
                <c:pt idx="9047">
                  <c:v>0</c:v>
                </c:pt>
                <c:pt idx="9048">
                  <c:v>0</c:v>
                </c:pt>
                <c:pt idx="9049">
                  <c:v>0</c:v>
                </c:pt>
                <c:pt idx="9050">
                  <c:v>0</c:v>
                </c:pt>
                <c:pt idx="9051">
                  <c:v>0</c:v>
                </c:pt>
                <c:pt idx="9052">
                  <c:v>0</c:v>
                </c:pt>
                <c:pt idx="9053">
                  <c:v>0</c:v>
                </c:pt>
                <c:pt idx="9054">
                  <c:v>0</c:v>
                </c:pt>
                <c:pt idx="9055">
                  <c:v>0</c:v>
                </c:pt>
                <c:pt idx="9056">
                  <c:v>0</c:v>
                </c:pt>
                <c:pt idx="9057">
                  <c:v>0</c:v>
                </c:pt>
                <c:pt idx="9058">
                  <c:v>0</c:v>
                </c:pt>
                <c:pt idx="9059">
                  <c:v>0</c:v>
                </c:pt>
                <c:pt idx="9060">
                  <c:v>0</c:v>
                </c:pt>
                <c:pt idx="9061">
                  <c:v>0</c:v>
                </c:pt>
                <c:pt idx="9062">
                  <c:v>0</c:v>
                </c:pt>
                <c:pt idx="9063">
                  <c:v>0</c:v>
                </c:pt>
                <c:pt idx="9064">
                  <c:v>0</c:v>
                </c:pt>
                <c:pt idx="9065">
                  <c:v>0</c:v>
                </c:pt>
                <c:pt idx="9066">
                  <c:v>0</c:v>
                </c:pt>
                <c:pt idx="9067">
                  <c:v>0</c:v>
                </c:pt>
                <c:pt idx="9068">
                  <c:v>0</c:v>
                </c:pt>
                <c:pt idx="9069">
                  <c:v>0</c:v>
                </c:pt>
                <c:pt idx="9070">
                  <c:v>0</c:v>
                </c:pt>
                <c:pt idx="9071">
                  <c:v>0</c:v>
                </c:pt>
                <c:pt idx="9072">
                  <c:v>0</c:v>
                </c:pt>
                <c:pt idx="9073">
                  <c:v>0</c:v>
                </c:pt>
                <c:pt idx="9074">
                  <c:v>0</c:v>
                </c:pt>
                <c:pt idx="9075">
                  <c:v>0</c:v>
                </c:pt>
                <c:pt idx="9076">
                  <c:v>0</c:v>
                </c:pt>
                <c:pt idx="9077">
                  <c:v>0</c:v>
                </c:pt>
                <c:pt idx="9078">
                  <c:v>0</c:v>
                </c:pt>
                <c:pt idx="9079">
                  <c:v>0</c:v>
                </c:pt>
                <c:pt idx="9080">
                  <c:v>0</c:v>
                </c:pt>
                <c:pt idx="9081">
                  <c:v>0</c:v>
                </c:pt>
                <c:pt idx="9082">
                  <c:v>0</c:v>
                </c:pt>
                <c:pt idx="9083">
                  <c:v>0</c:v>
                </c:pt>
                <c:pt idx="9084">
                  <c:v>0</c:v>
                </c:pt>
                <c:pt idx="9085">
                  <c:v>0</c:v>
                </c:pt>
                <c:pt idx="9086">
                  <c:v>0</c:v>
                </c:pt>
                <c:pt idx="9087">
                  <c:v>0</c:v>
                </c:pt>
                <c:pt idx="9088">
                  <c:v>0</c:v>
                </c:pt>
                <c:pt idx="9089">
                  <c:v>0</c:v>
                </c:pt>
                <c:pt idx="9090">
                  <c:v>0</c:v>
                </c:pt>
                <c:pt idx="9091">
                  <c:v>0</c:v>
                </c:pt>
                <c:pt idx="9092">
                  <c:v>0</c:v>
                </c:pt>
                <c:pt idx="9093">
                  <c:v>0</c:v>
                </c:pt>
                <c:pt idx="9094">
                  <c:v>0</c:v>
                </c:pt>
                <c:pt idx="9095">
                  <c:v>0</c:v>
                </c:pt>
                <c:pt idx="9096">
                  <c:v>0</c:v>
                </c:pt>
                <c:pt idx="9097">
                  <c:v>0</c:v>
                </c:pt>
                <c:pt idx="9098">
                  <c:v>0</c:v>
                </c:pt>
                <c:pt idx="9099">
                  <c:v>0</c:v>
                </c:pt>
                <c:pt idx="9100">
                  <c:v>0</c:v>
                </c:pt>
                <c:pt idx="9101">
                  <c:v>0</c:v>
                </c:pt>
                <c:pt idx="9102">
                  <c:v>0</c:v>
                </c:pt>
                <c:pt idx="9103">
                  <c:v>0</c:v>
                </c:pt>
                <c:pt idx="9104">
                  <c:v>0</c:v>
                </c:pt>
                <c:pt idx="9105">
                  <c:v>0</c:v>
                </c:pt>
                <c:pt idx="9106">
                  <c:v>0</c:v>
                </c:pt>
                <c:pt idx="9107">
                  <c:v>0</c:v>
                </c:pt>
                <c:pt idx="9108">
                  <c:v>0</c:v>
                </c:pt>
                <c:pt idx="9109">
                  <c:v>0</c:v>
                </c:pt>
                <c:pt idx="9110">
                  <c:v>0</c:v>
                </c:pt>
                <c:pt idx="9111">
                  <c:v>0</c:v>
                </c:pt>
                <c:pt idx="9112">
                  <c:v>0</c:v>
                </c:pt>
                <c:pt idx="9113">
                  <c:v>0</c:v>
                </c:pt>
                <c:pt idx="9114">
                  <c:v>0</c:v>
                </c:pt>
                <c:pt idx="9115">
                  <c:v>0</c:v>
                </c:pt>
                <c:pt idx="9116">
                  <c:v>0</c:v>
                </c:pt>
                <c:pt idx="9117">
                  <c:v>0</c:v>
                </c:pt>
                <c:pt idx="9118">
                  <c:v>0</c:v>
                </c:pt>
                <c:pt idx="9119">
                  <c:v>0</c:v>
                </c:pt>
                <c:pt idx="9120">
                  <c:v>0</c:v>
                </c:pt>
                <c:pt idx="9121">
                  <c:v>0</c:v>
                </c:pt>
                <c:pt idx="9122">
                  <c:v>0</c:v>
                </c:pt>
                <c:pt idx="9123">
                  <c:v>0</c:v>
                </c:pt>
                <c:pt idx="9124">
                  <c:v>0</c:v>
                </c:pt>
                <c:pt idx="9125">
                  <c:v>0</c:v>
                </c:pt>
                <c:pt idx="9126">
                  <c:v>0</c:v>
                </c:pt>
                <c:pt idx="9127">
                  <c:v>0</c:v>
                </c:pt>
                <c:pt idx="9128">
                  <c:v>0</c:v>
                </c:pt>
                <c:pt idx="9129">
                  <c:v>0</c:v>
                </c:pt>
                <c:pt idx="9130">
                  <c:v>0</c:v>
                </c:pt>
                <c:pt idx="9131">
                  <c:v>0</c:v>
                </c:pt>
                <c:pt idx="9132">
                  <c:v>0</c:v>
                </c:pt>
                <c:pt idx="9133">
                  <c:v>0</c:v>
                </c:pt>
                <c:pt idx="9134">
                  <c:v>0</c:v>
                </c:pt>
                <c:pt idx="9135">
                  <c:v>0</c:v>
                </c:pt>
                <c:pt idx="9136">
                  <c:v>0</c:v>
                </c:pt>
                <c:pt idx="9137">
                  <c:v>0</c:v>
                </c:pt>
                <c:pt idx="9138">
                  <c:v>0</c:v>
                </c:pt>
                <c:pt idx="9139">
                  <c:v>0</c:v>
                </c:pt>
                <c:pt idx="9140">
                  <c:v>0</c:v>
                </c:pt>
                <c:pt idx="9141">
                  <c:v>0</c:v>
                </c:pt>
                <c:pt idx="9142">
                  <c:v>0</c:v>
                </c:pt>
                <c:pt idx="9143">
                  <c:v>0</c:v>
                </c:pt>
                <c:pt idx="9144">
                  <c:v>0</c:v>
                </c:pt>
                <c:pt idx="9145">
                  <c:v>0</c:v>
                </c:pt>
                <c:pt idx="9146">
                  <c:v>0</c:v>
                </c:pt>
                <c:pt idx="9147">
                  <c:v>0</c:v>
                </c:pt>
                <c:pt idx="9148">
                  <c:v>0</c:v>
                </c:pt>
                <c:pt idx="9149">
                  <c:v>0</c:v>
                </c:pt>
                <c:pt idx="9150">
                  <c:v>0</c:v>
                </c:pt>
                <c:pt idx="9151">
                  <c:v>0</c:v>
                </c:pt>
                <c:pt idx="9152">
                  <c:v>0</c:v>
                </c:pt>
                <c:pt idx="9153">
                  <c:v>0</c:v>
                </c:pt>
                <c:pt idx="9154">
                  <c:v>0</c:v>
                </c:pt>
                <c:pt idx="9155">
                  <c:v>0</c:v>
                </c:pt>
                <c:pt idx="9156">
                  <c:v>0</c:v>
                </c:pt>
                <c:pt idx="9157">
                  <c:v>0</c:v>
                </c:pt>
                <c:pt idx="9158">
                  <c:v>0</c:v>
                </c:pt>
                <c:pt idx="9159">
                  <c:v>0</c:v>
                </c:pt>
                <c:pt idx="9160">
                  <c:v>0</c:v>
                </c:pt>
                <c:pt idx="9161">
                  <c:v>0</c:v>
                </c:pt>
                <c:pt idx="9162">
                  <c:v>0</c:v>
                </c:pt>
                <c:pt idx="9163">
                  <c:v>0</c:v>
                </c:pt>
                <c:pt idx="9164">
                  <c:v>0</c:v>
                </c:pt>
                <c:pt idx="9165">
                  <c:v>0</c:v>
                </c:pt>
                <c:pt idx="9166">
                  <c:v>0</c:v>
                </c:pt>
                <c:pt idx="9167">
                  <c:v>0</c:v>
                </c:pt>
                <c:pt idx="9168">
                  <c:v>0</c:v>
                </c:pt>
                <c:pt idx="9169">
                  <c:v>0</c:v>
                </c:pt>
                <c:pt idx="9170">
                  <c:v>0</c:v>
                </c:pt>
                <c:pt idx="9171">
                  <c:v>0</c:v>
                </c:pt>
                <c:pt idx="9172">
                  <c:v>0</c:v>
                </c:pt>
                <c:pt idx="9173">
                  <c:v>0</c:v>
                </c:pt>
                <c:pt idx="9174">
                  <c:v>0</c:v>
                </c:pt>
                <c:pt idx="9175">
                  <c:v>0</c:v>
                </c:pt>
                <c:pt idx="9176">
                  <c:v>0</c:v>
                </c:pt>
                <c:pt idx="9177">
                  <c:v>0</c:v>
                </c:pt>
                <c:pt idx="9178">
                  <c:v>0</c:v>
                </c:pt>
                <c:pt idx="9179">
                  <c:v>0</c:v>
                </c:pt>
                <c:pt idx="9180">
                  <c:v>0</c:v>
                </c:pt>
                <c:pt idx="9181">
                  <c:v>0</c:v>
                </c:pt>
                <c:pt idx="9182">
                  <c:v>0</c:v>
                </c:pt>
                <c:pt idx="9183">
                  <c:v>0</c:v>
                </c:pt>
                <c:pt idx="9184">
                  <c:v>0</c:v>
                </c:pt>
                <c:pt idx="9185">
                  <c:v>0</c:v>
                </c:pt>
                <c:pt idx="9186">
                  <c:v>0</c:v>
                </c:pt>
                <c:pt idx="9187">
                  <c:v>0</c:v>
                </c:pt>
                <c:pt idx="9188">
                  <c:v>0</c:v>
                </c:pt>
                <c:pt idx="9189">
                  <c:v>0</c:v>
                </c:pt>
                <c:pt idx="9190">
                  <c:v>0</c:v>
                </c:pt>
                <c:pt idx="9191">
                  <c:v>0</c:v>
                </c:pt>
                <c:pt idx="9192">
                  <c:v>0</c:v>
                </c:pt>
                <c:pt idx="9193">
                  <c:v>0</c:v>
                </c:pt>
                <c:pt idx="9194">
                  <c:v>0</c:v>
                </c:pt>
                <c:pt idx="9195">
                  <c:v>0</c:v>
                </c:pt>
                <c:pt idx="9196">
                  <c:v>0</c:v>
                </c:pt>
                <c:pt idx="9197">
                  <c:v>0</c:v>
                </c:pt>
                <c:pt idx="9198">
                  <c:v>0</c:v>
                </c:pt>
                <c:pt idx="9199">
                  <c:v>0</c:v>
                </c:pt>
                <c:pt idx="9200">
                  <c:v>0</c:v>
                </c:pt>
                <c:pt idx="9201">
                  <c:v>0</c:v>
                </c:pt>
                <c:pt idx="9202">
                  <c:v>0</c:v>
                </c:pt>
                <c:pt idx="9203">
                  <c:v>0</c:v>
                </c:pt>
                <c:pt idx="9204">
                  <c:v>0</c:v>
                </c:pt>
                <c:pt idx="9205">
                  <c:v>0</c:v>
                </c:pt>
                <c:pt idx="9206">
                  <c:v>0</c:v>
                </c:pt>
                <c:pt idx="9207">
                  <c:v>0</c:v>
                </c:pt>
                <c:pt idx="9208">
                  <c:v>0</c:v>
                </c:pt>
                <c:pt idx="9209">
                  <c:v>0</c:v>
                </c:pt>
                <c:pt idx="9210">
                  <c:v>0</c:v>
                </c:pt>
                <c:pt idx="9211">
                  <c:v>0</c:v>
                </c:pt>
                <c:pt idx="9212">
                  <c:v>0</c:v>
                </c:pt>
                <c:pt idx="9213">
                  <c:v>0</c:v>
                </c:pt>
                <c:pt idx="9214">
                  <c:v>0</c:v>
                </c:pt>
                <c:pt idx="9215">
                  <c:v>0</c:v>
                </c:pt>
                <c:pt idx="9216">
                  <c:v>0</c:v>
                </c:pt>
                <c:pt idx="9217">
                  <c:v>0</c:v>
                </c:pt>
                <c:pt idx="9218">
                  <c:v>0</c:v>
                </c:pt>
                <c:pt idx="9219">
                  <c:v>0</c:v>
                </c:pt>
                <c:pt idx="9220">
                  <c:v>0</c:v>
                </c:pt>
                <c:pt idx="9221">
                  <c:v>0</c:v>
                </c:pt>
                <c:pt idx="9222">
                  <c:v>0</c:v>
                </c:pt>
                <c:pt idx="9223">
                  <c:v>0</c:v>
                </c:pt>
                <c:pt idx="9224">
                  <c:v>0</c:v>
                </c:pt>
                <c:pt idx="9225">
                  <c:v>0</c:v>
                </c:pt>
                <c:pt idx="9226">
                  <c:v>0</c:v>
                </c:pt>
                <c:pt idx="9227">
                  <c:v>0</c:v>
                </c:pt>
                <c:pt idx="9228">
                  <c:v>0</c:v>
                </c:pt>
                <c:pt idx="9229">
                  <c:v>0</c:v>
                </c:pt>
                <c:pt idx="9230">
                  <c:v>0</c:v>
                </c:pt>
                <c:pt idx="9231">
                  <c:v>0</c:v>
                </c:pt>
                <c:pt idx="9232">
                  <c:v>0</c:v>
                </c:pt>
                <c:pt idx="9233">
                  <c:v>0</c:v>
                </c:pt>
                <c:pt idx="9234">
                  <c:v>0</c:v>
                </c:pt>
                <c:pt idx="9235">
                  <c:v>0</c:v>
                </c:pt>
                <c:pt idx="9236">
                  <c:v>0</c:v>
                </c:pt>
                <c:pt idx="9237">
                  <c:v>0</c:v>
                </c:pt>
                <c:pt idx="9238">
                  <c:v>0</c:v>
                </c:pt>
                <c:pt idx="9239">
                  <c:v>0</c:v>
                </c:pt>
                <c:pt idx="9240">
                  <c:v>0</c:v>
                </c:pt>
                <c:pt idx="9241">
                  <c:v>0</c:v>
                </c:pt>
                <c:pt idx="9242">
                  <c:v>0</c:v>
                </c:pt>
                <c:pt idx="9243">
                  <c:v>0</c:v>
                </c:pt>
                <c:pt idx="9244">
                  <c:v>0</c:v>
                </c:pt>
                <c:pt idx="9245">
                  <c:v>0</c:v>
                </c:pt>
                <c:pt idx="9246">
                  <c:v>0</c:v>
                </c:pt>
                <c:pt idx="9247">
                  <c:v>0</c:v>
                </c:pt>
                <c:pt idx="9248">
                  <c:v>0</c:v>
                </c:pt>
                <c:pt idx="9249">
                  <c:v>0</c:v>
                </c:pt>
                <c:pt idx="9250">
                  <c:v>0</c:v>
                </c:pt>
                <c:pt idx="9251">
                  <c:v>0</c:v>
                </c:pt>
                <c:pt idx="9252">
                  <c:v>0</c:v>
                </c:pt>
                <c:pt idx="9253">
                  <c:v>0</c:v>
                </c:pt>
                <c:pt idx="9254">
                  <c:v>0</c:v>
                </c:pt>
                <c:pt idx="9255">
                  <c:v>0</c:v>
                </c:pt>
                <c:pt idx="9256">
                  <c:v>0</c:v>
                </c:pt>
                <c:pt idx="9257">
                  <c:v>0</c:v>
                </c:pt>
                <c:pt idx="9258">
                  <c:v>0</c:v>
                </c:pt>
                <c:pt idx="9259">
                  <c:v>0</c:v>
                </c:pt>
                <c:pt idx="9260">
                  <c:v>0</c:v>
                </c:pt>
                <c:pt idx="9261">
                  <c:v>0</c:v>
                </c:pt>
                <c:pt idx="9262">
                  <c:v>0</c:v>
                </c:pt>
                <c:pt idx="9263">
                  <c:v>0</c:v>
                </c:pt>
                <c:pt idx="9264">
                  <c:v>0</c:v>
                </c:pt>
                <c:pt idx="9265">
                  <c:v>0</c:v>
                </c:pt>
                <c:pt idx="9266">
                  <c:v>0</c:v>
                </c:pt>
                <c:pt idx="9267">
                  <c:v>0</c:v>
                </c:pt>
                <c:pt idx="9268">
                  <c:v>0</c:v>
                </c:pt>
                <c:pt idx="9269">
                  <c:v>0</c:v>
                </c:pt>
                <c:pt idx="9270">
                  <c:v>0</c:v>
                </c:pt>
                <c:pt idx="9271">
                  <c:v>0</c:v>
                </c:pt>
                <c:pt idx="9272">
                  <c:v>0</c:v>
                </c:pt>
                <c:pt idx="9273">
                  <c:v>0</c:v>
                </c:pt>
                <c:pt idx="9274">
                  <c:v>0</c:v>
                </c:pt>
                <c:pt idx="9275">
                  <c:v>0</c:v>
                </c:pt>
                <c:pt idx="9276">
                  <c:v>0</c:v>
                </c:pt>
                <c:pt idx="9277">
                  <c:v>0</c:v>
                </c:pt>
                <c:pt idx="9278">
                  <c:v>0</c:v>
                </c:pt>
                <c:pt idx="9279">
                  <c:v>0</c:v>
                </c:pt>
                <c:pt idx="9280">
                  <c:v>0</c:v>
                </c:pt>
                <c:pt idx="9281">
                  <c:v>0</c:v>
                </c:pt>
                <c:pt idx="9282">
                  <c:v>0</c:v>
                </c:pt>
                <c:pt idx="9283">
                  <c:v>0</c:v>
                </c:pt>
                <c:pt idx="9284">
                  <c:v>0</c:v>
                </c:pt>
                <c:pt idx="9285">
                  <c:v>0</c:v>
                </c:pt>
                <c:pt idx="9286">
                  <c:v>0</c:v>
                </c:pt>
                <c:pt idx="9287">
                  <c:v>0</c:v>
                </c:pt>
                <c:pt idx="9288">
                  <c:v>0</c:v>
                </c:pt>
                <c:pt idx="9289">
                  <c:v>0</c:v>
                </c:pt>
                <c:pt idx="9290">
                  <c:v>0</c:v>
                </c:pt>
                <c:pt idx="9291">
                  <c:v>0</c:v>
                </c:pt>
                <c:pt idx="9292">
                  <c:v>0</c:v>
                </c:pt>
                <c:pt idx="9293">
                  <c:v>0</c:v>
                </c:pt>
                <c:pt idx="9294">
                  <c:v>0</c:v>
                </c:pt>
                <c:pt idx="9295">
                  <c:v>0</c:v>
                </c:pt>
                <c:pt idx="9296">
                  <c:v>0</c:v>
                </c:pt>
                <c:pt idx="9297">
                  <c:v>0</c:v>
                </c:pt>
                <c:pt idx="9298">
                  <c:v>0</c:v>
                </c:pt>
                <c:pt idx="9299">
                  <c:v>0</c:v>
                </c:pt>
                <c:pt idx="9300">
                  <c:v>0</c:v>
                </c:pt>
                <c:pt idx="9301">
                  <c:v>0</c:v>
                </c:pt>
                <c:pt idx="9302">
                  <c:v>0</c:v>
                </c:pt>
                <c:pt idx="9303">
                  <c:v>0</c:v>
                </c:pt>
                <c:pt idx="9304">
                  <c:v>0</c:v>
                </c:pt>
                <c:pt idx="9305">
                  <c:v>0</c:v>
                </c:pt>
                <c:pt idx="9306">
                  <c:v>0</c:v>
                </c:pt>
                <c:pt idx="9307">
                  <c:v>0</c:v>
                </c:pt>
                <c:pt idx="9308">
                  <c:v>0</c:v>
                </c:pt>
                <c:pt idx="9309">
                  <c:v>0</c:v>
                </c:pt>
                <c:pt idx="9310">
                  <c:v>0</c:v>
                </c:pt>
                <c:pt idx="9311">
                  <c:v>0</c:v>
                </c:pt>
                <c:pt idx="9312">
                  <c:v>0</c:v>
                </c:pt>
                <c:pt idx="9313">
                  <c:v>0</c:v>
                </c:pt>
                <c:pt idx="9314">
                  <c:v>0</c:v>
                </c:pt>
                <c:pt idx="9315">
                  <c:v>0</c:v>
                </c:pt>
                <c:pt idx="9316">
                  <c:v>0</c:v>
                </c:pt>
                <c:pt idx="9317">
                  <c:v>0</c:v>
                </c:pt>
                <c:pt idx="9318">
                  <c:v>0</c:v>
                </c:pt>
                <c:pt idx="9319">
                  <c:v>0</c:v>
                </c:pt>
                <c:pt idx="9320">
                  <c:v>0</c:v>
                </c:pt>
                <c:pt idx="9321">
                  <c:v>0</c:v>
                </c:pt>
                <c:pt idx="9322">
                  <c:v>0</c:v>
                </c:pt>
                <c:pt idx="9323">
                  <c:v>0</c:v>
                </c:pt>
                <c:pt idx="9324">
                  <c:v>0</c:v>
                </c:pt>
                <c:pt idx="9325">
                  <c:v>0</c:v>
                </c:pt>
                <c:pt idx="9326">
                  <c:v>0</c:v>
                </c:pt>
                <c:pt idx="9327">
                  <c:v>0</c:v>
                </c:pt>
                <c:pt idx="9328">
                  <c:v>0</c:v>
                </c:pt>
                <c:pt idx="9329">
                  <c:v>0</c:v>
                </c:pt>
                <c:pt idx="9330">
                  <c:v>0</c:v>
                </c:pt>
                <c:pt idx="9331">
                  <c:v>0</c:v>
                </c:pt>
                <c:pt idx="9332">
                  <c:v>0</c:v>
                </c:pt>
                <c:pt idx="9333">
                  <c:v>0</c:v>
                </c:pt>
                <c:pt idx="9334">
                  <c:v>0</c:v>
                </c:pt>
                <c:pt idx="9335">
                  <c:v>0</c:v>
                </c:pt>
                <c:pt idx="9336">
                  <c:v>0</c:v>
                </c:pt>
                <c:pt idx="9337">
                  <c:v>0</c:v>
                </c:pt>
                <c:pt idx="9338">
                  <c:v>0</c:v>
                </c:pt>
                <c:pt idx="9339">
                  <c:v>0</c:v>
                </c:pt>
                <c:pt idx="9340">
                  <c:v>0</c:v>
                </c:pt>
                <c:pt idx="9341">
                  <c:v>0</c:v>
                </c:pt>
                <c:pt idx="9342">
                  <c:v>0</c:v>
                </c:pt>
                <c:pt idx="9343">
                  <c:v>0</c:v>
                </c:pt>
                <c:pt idx="9344">
                  <c:v>0</c:v>
                </c:pt>
                <c:pt idx="9345">
                  <c:v>0</c:v>
                </c:pt>
                <c:pt idx="9346">
                  <c:v>0</c:v>
                </c:pt>
                <c:pt idx="9347">
                  <c:v>0</c:v>
                </c:pt>
                <c:pt idx="9348">
                  <c:v>0</c:v>
                </c:pt>
                <c:pt idx="9349">
                  <c:v>0</c:v>
                </c:pt>
                <c:pt idx="9350">
                  <c:v>0</c:v>
                </c:pt>
                <c:pt idx="9351">
                  <c:v>0</c:v>
                </c:pt>
                <c:pt idx="9352">
                  <c:v>0</c:v>
                </c:pt>
                <c:pt idx="9353">
                  <c:v>0</c:v>
                </c:pt>
                <c:pt idx="9354">
                  <c:v>0</c:v>
                </c:pt>
                <c:pt idx="9355">
                  <c:v>0</c:v>
                </c:pt>
                <c:pt idx="9356">
                  <c:v>0</c:v>
                </c:pt>
                <c:pt idx="9357">
                  <c:v>0</c:v>
                </c:pt>
                <c:pt idx="9358">
                  <c:v>0</c:v>
                </c:pt>
                <c:pt idx="9359">
                  <c:v>0</c:v>
                </c:pt>
                <c:pt idx="9360">
                  <c:v>0</c:v>
                </c:pt>
                <c:pt idx="9361">
                  <c:v>0</c:v>
                </c:pt>
                <c:pt idx="9362">
                  <c:v>0</c:v>
                </c:pt>
                <c:pt idx="9363">
                  <c:v>0</c:v>
                </c:pt>
                <c:pt idx="9364">
                  <c:v>0</c:v>
                </c:pt>
                <c:pt idx="9365">
                  <c:v>0</c:v>
                </c:pt>
                <c:pt idx="9366">
                  <c:v>0</c:v>
                </c:pt>
                <c:pt idx="9367">
                  <c:v>0</c:v>
                </c:pt>
                <c:pt idx="9368">
                  <c:v>0</c:v>
                </c:pt>
                <c:pt idx="9369">
                  <c:v>0</c:v>
                </c:pt>
                <c:pt idx="9370">
                  <c:v>0</c:v>
                </c:pt>
                <c:pt idx="9371">
                  <c:v>0</c:v>
                </c:pt>
                <c:pt idx="9372">
                  <c:v>0</c:v>
                </c:pt>
                <c:pt idx="9373">
                  <c:v>0</c:v>
                </c:pt>
                <c:pt idx="9374">
                  <c:v>0</c:v>
                </c:pt>
                <c:pt idx="9375">
                  <c:v>0</c:v>
                </c:pt>
                <c:pt idx="9376">
                  <c:v>0</c:v>
                </c:pt>
                <c:pt idx="9377">
                  <c:v>0</c:v>
                </c:pt>
                <c:pt idx="9378">
                  <c:v>0</c:v>
                </c:pt>
                <c:pt idx="9379">
                  <c:v>0</c:v>
                </c:pt>
                <c:pt idx="9380">
                  <c:v>0</c:v>
                </c:pt>
                <c:pt idx="9381">
                  <c:v>0</c:v>
                </c:pt>
                <c:pt idx="9382">
                  <c:v>0</c:v>
                </c:pt>
                <c:pt idx="9383">
                  <c:v>0</c:v>
                </c:pt>
                <c:pt idx="9384">
                  <c:v>0</c:v>
                </c:pt>
                <c:pt idx="9385">
                  <c:v>0</c:v>
                </c:pt>
                <c:pt idx="9386">
                  <c:v>0</c:v>
                </c:pt>
                <c:pt idx="9387">
                  <c:v>0</c:v>
                </c:pt>
                <c:pt idx="9388">
                  <c:v>0</c:v>
                </c:pt>
                <c:pt idx="9389">
                  <c:v>0</c:v>
                </c:pt>
                <c:pt idx="9390">
                  <c:v>0</c:v>
                </c:pt>
                <c:pt idx="9391">
                  <c:v>0</c:v>
                </c:pt>
                <c:pt idx="9392">
                  <c:v>0</c:v>
                </c:pt>
                <c:pt idx="9393">
                  <c:v>0</c:v>
                </c:pt>
                <c:pt idx="9394">
                  <c:v>0</c:v>
                </c:pt>
                <c:pt idx="9395">
                  <c:v>0</c:v>
                </c:pt>
                <c:pt idx="9396">
                  <c:v>0</c:v>
                </c:pt>
                <c:pt idx="9397">
                  <c:v>0</c:v>
                </c:pt>
                <c:pt idx="9398">
                  <c:v>0</c:v>
                </c:pt>
                <c:pt idx="9399">
                  <c:v>0</c:v>
                </c:pt>
                <c:pt idx="9400">
                  <c:v>0</c:v>
                </c:pt>
                <c:pt idx="9401">
                  <c:v>0</c:v>
                </c:pt>
                <c:pt idx="9402">
                  <c:v>0</c:v>
                </c:pt>
                <c:pt idx="9403">
                  <c:v>0</c:v>
                </c:pt>
                <c:pt idx="9404">
                  <c:v>0</c:v>
                </c:pt>
                <c:pt idx="9405">
                  <c:v>0</c:v>
                </c:pt>
                <c:pt idx="9406">
                  <c:v>0</c:v>
                </c:pt>
                <c:pt idx="9407">
                  <c:v>0</c:v>
                </c:pt>
                <c:pt idx="9408">
                  <c:v>0</c:v>
                </c:pt>
                <c:pt idx="9409">
                  <c:v>0</c:v>
                </c:pt>
                <c:pt idx="9410">
                  <c:v>0</c:v>
                </c:pt>
                <c:pt idx="9411">
                  <c:v>0</c:v>
                </c:pt>
                <c:pt idx="9412">
                  <c:v>0</c:v>
                </c:pt>
                <c:pt idx="9413">
                  <c:v>0</c:v>
                </c:pt>
                <c:pt idx="9414">
                  <c:v>0</c:v>
                </c:pt>
                <c:pt idx="9415">
                  <c:v>0</c:v>
                </c:pt>
                <c:pt idx="9416">
                  <c:v>0</c:v>
                </c:pt>
                <c:pt idx="9417">
                  <c:v>0</c:v>
                </c:pt>
                <c:pt idx="9418">
                  <c:v>0</c:v>
                </c:pt>
                <c:pt idx="9419">
                  <c:v>0</c:v>
                </c:pt>
                <c:pt idx="9420">
                  <c:v>0</c:v>
                </c:pt>
                <c:pt idx="9421">
                  <c:v>0</c:v>
                </c:pt>
                <c:pt idx="9422">
                  <c:v>0</c:v>
                </c:pt>
                <c:pt idx="9423">
                  <c:v>0</c:v>
                </c:pt>
                <c:pt idx="9424">
                  <c:v>0</c:v>
                </c:pt>
                <c:pt idx="9425">
                  <c:v>0</c:v>
                </c:pt>
                <c:pt idx="9426">
                  <c:v>0</c:v>
                </c:pt>
                <c:pt idx="9427">
                  <c:v>0</c:v>
                </c:pt>
                <c:pt idx="9428">
                  <c:v>0</c:v>
                </c:pt>
                <c:pt idx="9429">
                  <c:v>0</c:v>
                </c:pt>
                <c:pt idx="9430">
                  <c:v>0</c:v>
                </c:pt>
                <c:pt idx="9431">
                  <c:v>0</c:v>
                </c:pt>
                <c:pt idx="9432">
                  <c:v>0</c:v>
                </c:pt>
                <c:pt idx="9433">
                  <c:v>0</c:v>
                </c:pt>
                <c:pt idx="9434">
                  <c:v>0</c:v>
                </c:pt>
                <c:pt idx="9435">
                  <c:v>0</c:v>
                </c:pt>
                <c:pt idx="9436">
                  <c:v>0</c:v>
                </c:pt>
                <c:pt idx="9437">
                  <c:v>0</c:v>
                </c:pt>
                <c:pt idx="9438">
                  <c:v>0</c:v>
                </c:pt>
                <c:pt idx="9439">
                  <c:v>0</c:v>
                </c:pt>
                <c:pt idx="9440">
                  <c:v>0</c:v>
                </c:pt>
                <c:pt idx="9441">
                  <c:v>0</c:v>
                </c:pt>
                <c:pt idx="9442">
                  <c:v>0</c:v>
                </c:pt>
                <c:pt idx="9443">
                  <c:v>0</c:v>
                </c:pt>
                <c:pt idx="9444">
                  <c:v>0</c:v>
                </c:pt>
                <c:pt idx="9445">
                  <c:v>0</c:v>
                </c:pt>
                <c:pt idx="9446">
                  <c:v>0</c:v>
                </c:pt>
                <c:pt idx="9447">
                  <c:v>0</c:v>
                </c:pt>
                <c:pt idx="9448">
                  <c:v>0</c:v>
                </c:pt>
                <c:pt idx="9449">
                  <c:v>0</c:v>
                </c:pt>
                <c:pt idx="9450">
                  <c:v>0</c:v>
                </c:pt>
                <c:pt idx="9451">
                  <c:v>0</c:v>
                </c:pt>
                <c:pt idx="9452">
                  <c:v>0</c:v>
                </c:pt>
                <c:pt idx="9453">
                  <c:v>0</c:v>
                </c:pt>
                <c:pt idx="9454">
                  <c:v>0</c:v>
                </c:pt>
                <c:pt idx="9455">
                  <c:v>0</c:v>
                </c:pt>
                <c:pt idx="9456">
                  <c:v>0</c:v>
                </c:pt>
                <c:pt idx="9457">
                  <c:v>0</c:v>
                </c:pt>
                <c:pt idx="9458">
                  <c:v>0</c:v>
                </c:pt>
                <c:pt idx="9459">
                  <c:v>0</c:v>
                </c:pt>
                <c:pt idx="9460">
                  <c:v>0</c:v>
                </c:pt>
                <c:pt idx="9461">
                  <c:v>0</c:v>
                </c:pt>
                <c:pt idx="9462">
                  <c:v>0</c:v>
                </c:pt>
                <c:pt idx="9463">
                  <c:v>0</c:v>
                </c:pt>
                <c:pt idx="9464">
                  <c:v>0</c:v>
                </c:pt>
                <c:pt idx="9465">
                  <c:v>0</c:v>
                </c:pt>
                <c:pt idx="9466">
                  <c:v>0</c:v>
                </c:pt>
                <c:pt idx="9467">
                  <c:v>0</c:v>
                </c:pt>
                <c:pt idx="9468">
                  <c:v>0</c:v>
                </c:pt>
                <c:pt idx="9469">
                  <c:v>0</c:v>
                </c:pt>
                <c:pt idx="9470">
                  <c:v>0</c:v>
                </c:pt>
                <c:pt idx="9471">
                  <c:v>0</c:v>
                </c:pt>
                <c:pt idx="9472">
                  <c:v>0</c:v>
                </c:pt>
                <c:pt idx="9473">
                  <c:v>0</c:v>
                </c:pt>
                <c:pt idx="9474">
                  <c:v>0</c:v>
                </c:pt>
                <c:pt idx="9475">
                  <c:v>0</c:v>
                </c:pt>
                <c:pt idx="9476">
                  <c:v>0</c:v>
                </c:pt>
                <c:pt idx="9477">
                  <c:v>0</c:v>
                </c:pt>
                <c:pt idx="9478">
                  <c:v>0</c:v>
                </c:pt>
                <c:pt idx="9479">
                  <c:v>0</c:v>
                </c:pt>
                <c:pt idx="9480">
                  <c:v>0</c:v>
                </c:pt>
                <c:pt idx="9481">
                  <c:v>0</c:v>
                </c:pt>
                <c:pt idx="9482">
                  <c:v>0</c:v>
                </c:pt>
                <c:pt idx="9483">
                  <c:v>0</c:v>
                </c:pt>
                <c:pt idx="9484">
                  <c:v>0</c:v>
                </c:pt>
                <c:pt idx="9485">
                  <c:v>0</c:v>
                </c:pt>
                <c:pt idx="9486">
                  <c:v>0</c:v>
                </c:pt>
                <c:pt idx="9487">
                  <c:v>0</c:v>
                </c:pt>
                <c:pt idx="9488">
                  <c:v>0</c:v>
                </c:pt>
                <c:pt idx="9489">
                  <c:v>0</c:v>
                </c:pt>
                <c:pt idx="9490">
                  <c:v>0</c:v>
                </c:pt>
                <c:pt idx="9491">
                  <c:v>0</c:v>
                </c:pt>
                <c:pt idx="9492">
                  <c:v>0</c:v>
                </c:pt>
                <c:pt idx="9493">
                  <c:v>0</c:v>
                </c:pt>
                <c:pt idx="9494">
                  <c:v>0</c:v>
                </c:pt>
                <c:pt idx="9495">
                  <c:v>0</c:v>
                </c:pt>
                <c:pt idx="9496">
                  <c:v>0</c:v>
                </c:pt>
                <c:pt idx="9497">
                  <c:v>0</c:v>
                </c:pt>
                <c:pt idx="9498">
                  <c:v>0</c:v>
                </c:pt>
                <c:pt idx="9499">
                  <c:v>0</c:v>
                </c:pt>
                <c:pt idx="9500">
                  <c:v>0</c:v>
                </c:pt>
                <c:pt idx="9501">
                  <c:v>0</c:v>
                </c:pt>
                <c:pt idx="9502">
                  <c:v>0</c:v>
                </c:pt>
                <c:pt idx="9503">
                  <c:v>0</c:v>
                </c:pt>
                <c:pt idx="9504">
                  <c:v>0</c:v>
                </c:pt>
                <c:pt idx="9505">
                  <c:v>0</c:v>
                </c:pt>
                <c:pt idx="9506">
                  <c:v>0</c:v>
                </c:pt>
                <c:pt idx="9507">
                  <c:v>0</c:v>
                </c:pt>
                <c:pt idx="9508">
                  <c:v>0</c:v>
                </c:pt>
                <c:pt idx="9509">
                  <c:v>0</c:v>
                </c:pt>
                <c:pt idx="9510">
                  <c:v>0</c:v>
                </c:pt>
                <c:pt idx="9511">
                  <c:v>0</c:v>
                </c:pt>
                <c:pt idx="9512">
                  <c:v>0</c:v>
                </c:pt>
                <c:pt idx="9513">
                  <c:v>0</c:v>
                </c:pt>
                <c:pt idx="9514">
                  <c:v>0</c:v>
                </c:pt>
                <c:pt idx="9515">
                  <c:v>0</c:v>
                </c:pt>
                <c:pt idx="9516">
                  <c:v>0</c:v>
                </c:pt>
                <c:pt idx="9517">
                  <c:v>0</c:v>
                </c:pt>
                <c:pt idx="9518">
                  <c:v>0</c:v>
                </c:pt>
                <c:pt idx="9519">
                  <c:v>0</c:v>
                </c:pt>
                <c:pt idx="9520">
                  <c:v>0</c:v>
                </c:pt>
                <c:pt idx="9521">
                  <c:v>0</c:v>
                </c:pt>
                <c:pt idx="9522">
                  <c:v>0</c:v>
                </c:pt>
                <c:pt idx="9523">
                  <c:v>0</c:v>
                </c:pt>
                <c:pt idx="9524">
                  <c:v>0</c:v>
                </c:pt>
                <c:pt idx="9525">
                  <c:v>0</c:v>
                </c:pt>
                <c:pt idx="9526">
                  <c:v>0</c:v>
                </c:pt>
                <c:pt idx="9527">
                  <c:v>0</c:v>
                </c:pt>
                <c:pt idx="9528">
                  <c:v>0</c:v>
                </c:pt>
                <c:pt idx="9529">
                  <c:v>0</c:v>
                </c:pt>
                <c:pt idx="9530">
                  <c:v>0</c:v>
                </c:pt>
                <c:pt idx="9531">
                  <c:v>0</c:v>
                </c:pt>
                <c:pt idx="9532">
                  <c:v>0</c:v>
                </c:pt>
                <c:pt idx="9533">
                  <c:v>0</c:v>
                </c:pt>
                <c:pt idx="9534">
                  <c:v>0</c:v>
                </c:pt>
                <c:pt idx="9535">
                  <c:v>0</c:v>
                </c:pt>
                <c:pt idx="9536">
                  <c:v>0</c:v>
                </c:pt>
                <c:pt idx="9537">
                  <c:v>0</c:v>
                </c:pt>
                <c:pt idx="9538">
                  <c:v>0</c:v>
                </c:pt>
                <c:pt idx="9539">
                  <c:v>0</c:v>
                </c:pt>
                <c:pt idx="9540">
                  <c:v>0</c:v>
                </c:pt>
                <c:pt idx="9541">
                  <c:v>0</c:v>
                </c:pt>
                <c:pt idx="9542">
                  <c:v>0</c:v>
                </c:pt>
                <c:pt idx="9543">
                  <c:v>0</c:v>
                </c:pt>
                <c:pt idx="9544">
                  <c:v>0</c:v>
                </c:pt>
                <c:pt idx="9545">
                  <c:v>0</c:v>
                </c:pt>
                <c:pt idx="9546">
                  <c:v>0</c:v>
                </c:pt>
                <c:pt idx="9547">
                  <c:v>0</c:v>
                </c:pt>
                <c:pt idx="9548">
                  <c:v>0</c:v>
                </c:pt>
                <c:pt idx="9549">
                  <c:v>0</c:v>
                </c:pt>
                <c:pt idx="9550">
                  <c:v>0</c:v>
                </c:pt>
                <c:pt idx="9551">
                  <c:v>0</c:v>
                </c:pt>
                <c:pt idx="9552">
                  <c:v>0</c:v>
                </c:pt>
                <c:pt idx="9553">
                  <c:v>0</c:v>
                </c:pt>
                <c:pt idx="9554">
                  <c:v>0</c:v>
                </c:pt>
                <c:pt idx="9555">
                  <c:v>0</c:v>
                </c:pt>
                <c:pt idx="9556">
                  <c:v>0</c:v>
                </c:pt>
                <c:pt idx="9557">
                  <c:v>0</c:v>
                </c:pt>
                <c:pt idx="9558">
                  <c:v>0</c:v>
                </c:pt>
                <c:pt idx="9559">
                  <c:v>0</c:v>
                </c:pt>
                <c:pt idx="9560">
                  <c:v>0</c:v>
                </c:pt>
                <c:pt idx="9561">
                  <c:v>0</c:v>
                </c:pt>
                <c:pt idx="9562">
                  <c:v>0</c:v>
                </c:pt>
                <c:pt idx="9563">
                  <c:v>0</c:v>
                </c:pt>
                <c:pt idx="9564">
                  <c:v>0</c:v>
                </c:pt>
                <c:pt idx="9565">
                  <c:v>0</c:v>
                </c:pt>
                <c:pt idx="9566">
                  <c:v>0</c:v>
                </c:pt>
                <c:pt idx="9567">
                  <c:v>0</c:v>
                </c:pt>
                <c:pt idx="9568">
                  <c:v>0</c:v>
                </c:pt>
                <c:pt idx="9569">
                  <c:v>0</c:v>
                </c:pt>
                <c:pt idx="9570">
                  <c:v>0</c:v>
                </c:pt>
                <c:pt idx="9571">
                  <c:v>0</c:v>
                </c:pt>
                <c:pt idx="9572">
                  <c:v>0</c:v>
                </c:pt>
                <c:pt idx="9573">
                  <c:v>0</c:v>
                </c:pt>
                <c:pt idx="9574">
                  <c:v>0</c:v>
                </c:pt>
                <c:pt idx="9575">
                  <c:v>0</c:v>
                </c:pt>
                <c:pt idx="9576">
                  <c:v>0</c:v>
                </c:pt>
                <c:pt idx="9577">
                  <c:v>0</c:v>
                </c:pt>
                <c:pt idx="9578">
                  <c:v>0</c:v>
                </c:pt>
                <c:pt idx="9579">
                  <c:v>0</c:v>
                </c:pt>
                <c:pt idx="9580">
                  <c:v>0</c:v>
                </c:pt>
                <c:pt idx="9581">
                  <c:v>0</c:v>
                </c:pt>
                <c:pt idx="9582">
                  <c:v>0</c:v>
                </c:pt>
                <c:pt idx="9583">
                  <c:v>0</c:v>
                </c:pt>
                <c:pt idx="9584">
                  <c:v>0</c:v>
                </c:pt>
                <c:pt idx="9585">
                  <c:v>0</c:v>
                </c:pt>
                <c:pt idx="9586">
                  <c:v>0</c:v>
                </c:pt>
                <c:pt idx="9587">
                  <c:v>0</c:v>
                </c:pt>
                <c:pt idx="9588">
                  <c:v>0</c:v>
                </c:pt>
                <c:pt idx="9589">
                  <c:v>0</c:v>
                </c:pt>
                <c:pt idx="9590">
                  <c:v>0</c:v>
                </c:pt>
                <c:pt idx="9591">
                  <c:v>0</c:v>
                </c:pt>
                <c:pt idx="9592">
                  <c:v>0</c:v>
                </c:pt>
                <c:pt idx="9593">
                  <c:v>0</c:v>
                </c:pt>
                <c:pt idx="9594">
                  <c:v>0</c:v>
                </c:pt>
                <c:pt idx="9595">
                  <c:v>0</c:v>
                </c:pt>
                <c:pt idx="9596">
                  <c:v>0</c:v>
                </c:pt>
                <c:pt idx="9597">
                  <c:v>0</c:v>
                </c:pt>
                <c:pt idx="9598">
                  <c:v>0</c:v>
                </c:pt>
                <c:pt idx="9599">
                  <c:v>0</c:v>
                </c:pt>
                <c:pt idx="9600">
                  <c:v>0</c:v>
                </c:pt>
                <c:pt idx="9601">
                  <c:v>0</c:v>
                </c:pt>
                <c:pt idx="9602">
                  <c:v>0</c:v>
                </c:pt>
                <c:pt idx="9603">
                  <c:v>0</c:v>
                </c:pt>
                <c:pt idx="9604">
                  <c:v>0</c:v>
                </c:pt>
                <c:pt idx="9605">
                  <c:v>0</c:v>
                </c:pt>
                <c:pt idx="9606">
                  <c:v>0</c:v>
                </c:pt>
                <c:pt idx="9607">
                  <c:v>0</c:v>
                </c:pt>
                <c:pt idx="9608">
                  <c:v>0</c:v>
                </c:pt>
                <c:pt idx="9609">
                  <c:v>0</c:v>
                </c:pt>
                <c:pt idx="9610">
                  <c:v>0</c:v>
                </c:pt>
                <c:pt idx="9611">
                  <c:v>0</c:v>
                </c:pt>
                <c:pt idx="9612">
                  <c:v>0</c:v>
                </c:pt>
                <c:pt idx="9613">
                  <c:v>0</c:v>
                </c:pt>
                <c:pt idx="9614">
                  <c:v>0</c:v>
                </c:pt>
                <c:pt idx="9615">
                  <c:v>0</c:v>
                </c:pt>
                <c:pt idx="9616">
                  <c:v>0</c:v>
                </c:pt>
                <c:pt idx="9617">
                  <c:v>0</c:v>
                </c:pt>
                <c:pt idx="9618">
                  <c:v>0</c:v>
                </c:pt>
                <c:pt idx="9619">
                  <c:v>0</c:v>
                </c:pt>
                <c:pt idx="9620">
                  <c:v>0</c:v>
                </c:pt>
                <c:pt idx="9621">
                  <c:v>0</c:v>
                </c:pt>
                <c:pt idx="9622">
                  <c:v>0</c:v>
                </c:pt>
                <c:pt idx="9623">
                  <c:v>0</c:v>
                </c:pt>
                <c:pt idx="9624">
                  <c:v>0</c:v>
                </c:pt>
                <c:pt idx="9625">
                  <c:v>0</c:v>
                </c:pt>
                <c:pt idx="9626">
                  <c:v>0</c:v>
                </c:pt>
                <c:pt idx="9627">
                  <c:v>0</c:v>
                </c:pt>
                <c:pt idx="9628">
                  <c:v>0</c:v>
                </c:pt>
                <c:pt idx="9629">
                  <c:v>0</c:v>
                </c:pt>
                <c:pt idx="9630">
                  <c:v>0</c:v>
                </c:pt>
                <c:pt idx="9631">
                  <c:v>0</c:v>
                </c:pt>
                <c:pt idx="9632">
                  <c:v>0</c:v>
                </c:pt>
                <c:pt idx="9633">
                  <c:v>0</c:v>
                </c:pt>
                <c:pt idx="9634">
                  <c:v>0</c:v>
                </c:pt>
                <c:pt idx="9635">
                  <c:v>0</c:v>
                </c:pt>
                <c:pt idx="9636">
                  <c:v>0</c:v>
                </c:pt>
                <c:pt idx="9637">
                  <c:v>0</c:v>
                </c:pt>
                <c:pt idx="9638">
                  <c:v>0</c:v>
                </c:pt>
                <c:pt idx="9639">
                  <c:v>0</c:v>
                </c:pt>
                <c:pt idx="9640">
                  <c:v>0</c:v>
                </c:pt>
                <c:pt idx="9641">
                  <c:v>0</c:v>
                </c:pt>
                <c:pt idx="9642">
                  <c:v>0</c:v>
                </c:pt>
                <c:pt idx="9643">
                  <c:v>0</c:v>
                </c:pt>
                <c:pt idx="9644">
                  <c:v>0</c:v>
                </c:pt>
                <c:pt idx="9645">
                  <c:v>0</c:v>
                </c:pt>
                <c:pt idx="9646">
                  <c:v>0</c:v>
                </c:pt>
                <c:pt idx="9647">
                  <c:v>0</c:v>
                </c:pt>
                <c:pt idx="9648">
                  <c:v>0</c:v>
                </c:pt>
                <c:pt idx="9649">
                  <c:v>0</c:v>
                </c:pt>
                <c:pt idx="9650">
                  <c:v>0</c:v>
                </c:pt>
                <c:pt idx="9651">
                  <c:v>0</c:v>
                </c:pt>
                <c:pt idx="9652">
                  <c:v>0</c:v>
                </c:pt>
                <c:pt idx="9653">
                  <c:v>0</c:v>
                </c:pt>
                <c:pt idx="9654">
                  <c:v>0</c:v>
                </c:pt>
                <c:pt idx="9655">
                  <c:v>0</c:v>
                </c:pt>
                <c:pt idx="9656">
                  <c:v>0</c:v>
                </c:pt>
                <c:pt idx="9657">
                  <c:v>0</c:v>
                </c:pt>
                <c:pt idx="9658">
                  <c:v>0</c:v>
                </c:pt>
                <c:pt idx="9659">
                  <c:v>0</c:v>
                </c:pt>
                <c:pt idx="9660">
                  <c:v>0</c:v>
                </c:pt>
                <c:pt idx="9661">
                  <c:v>0</c:v>
                </c:pt>
                <c:pt idx="9662">
                  <c:v>0</c:v>
                </c:pt>
                <c:pt idx="9663">
                  <c:v>0</c:v>
                </c:pt>
                <c:pt idx="9664">
                  <c:v>0</c:v>
                </c:pt>
                <c:pt idx="9665">
                  <c:v>0</c:v>
                </c:pt>
                <c:pt idx="9666">
                  <c:v>0</c:v>
                </c:pt>
                <c:pt idx="9667">
                  <c:v>0</c:v>
                </c:pt>
                <c:pt idx="9668">
                  <c:v>0</c:v>
                </c:pt>
                <c:pt idx="9669">
                  <c:v>0</c:v>
                </c:pt>
                <c:pt idx="9670">
                  <c:v>0</c:v>
                </c:pt>
                <c:pt idx="9671">
                  <c:v>0</c:v>
                </c:pt>
                <c:pt idx="9672">
                  <c:v>0</c:v>
                </c:pt>
                <c:pt idx="9673">
                  <c:v>0</c:v>
                </c:pt>
                <c:pt idx="9674">
                  <c:v>0</c:v>
                </c:pt>
                <c:pt idx="9675">
                  <c:v>0</c:v>
                </c:pt>
                <c:pt idx="9676">
                  <c:v>0</c:v>
                </c:pt>
                <c:pt idx="9677">
                  <c:v>0</c:v>
                </c:pt>
                <c:pt idx="9678">
                  <c:v>0</c:v>
                </c:pt>
                <c:pt idx="9679">
                  <c:v>0</c:v>
                </c:pt>
                <c:pt idx="9680">
                  <c:v>0</c:v>
                </c:pt>
                <c:pt idx="9681">
                  <c:v>0</c:v>
                </c:pt>
                <c:pt idx="9682">
                  <c:v>0</c:v>
                </c:pt>
                <c:pt idx="9683">
                  <c:v>0</c:v>
                </c:pt>
                <c:pt idx="9684">
                  <c:v>0</c:v>
                </c:pt>
                <c:pt idx="9685">
                  <c:v>0</c:v>
                </c:pt>
                <c:pt idx="9686">
                  <c:v>0</c:v>
                </c:pt>
                <c:pt idx="9687">
                  <c:v>0</c:v>
                </c:pt>
                <c:pt idx="9688">
                  <c:v>0</c:v>
                </c:pt>
                <c:pt idx="9689">
                  <c:v>0</c:v>
                </c:pt>
                <c:pt idx="9690">
                  <c:v>0</c:v>
                </c:pt>
                <c:pt idx="9691">
                  <c:v>0</c:v>
                </c:pt>
                <c:pt idx="9692">
                  <c:v>0</c:v>
                </c:pt>
                <c:pt idx="9693">
                  <c:v>0</c:v>
                </c:pt>
                <c:pt idx="9694">
                  <c:v>0</c:v>
                </c:pt>
                <c:pt idx="9695">
                  <c:v>0</c:v>
                </c:pt>
                <c:pt idx="9696">
                  <c:v>0</c:v>
                </c:pt>
                <c:pt idx="9697">
                  <c:v>0</c:v>
                </c:pt>
                <c:pt idx="9698">
                  <c:v>0</c:v>
                </c:pt>
                <c:pt idx="9699">
                  <c:v>0</c:v>
                </c:pt>
                <c:pt idx="9700">
                  <c:v>0</c:v>
                </c:pt>
                <c:pt idx="9701">
                  <c:v>0</c:v>
                </c:pt>
                <c:pt idx="9702">
                  <c:v>0</c:v>
                </c:pt>
                <c:pt idx="9703">
                  <c:v>0</c:v>
                </c:pt>
                <c:pt idx="9704">
                  <c:v>0</c:v>
                </c:pt>
                <c:pt idx="9705">
                  <c:v>0</c:v>
                </c:pt>
                <c:pt idx="9706">
                  <c:v>0</c:v>
                </c:pt>
                <c:pt idx="9707">
                  <c:v>0</c:v>
                </c:pt>
                <c:pt idx="9708">
                  <c:v>0</c:v>
                </c:pt>
                <c:pt idx="9709">
                  <c:v>0</c:v>
                </c:pt>
                <c:pt idx="9710">
                  <c:v>0</c:v>
                </c:pt>
                <c:pt idx="9711">
                  <c:v>0</c:v>
                </c:pt>
                <c:pt idx="9712">
                  <c:v>0</c:v>
                </c:pt>
                <c:pt idx="9713">
                  <c:v>0</c:v>
                </c:pt>
                <c:pt idx="9714">
                  <c:v>0</c:v>
                </c:pt>
                <c:pt idx="9715">
                  <c:v>0</c:v>
                </c:pt>
                <c:pt idx="9716">
                  <c:v>0</c:v>
                </c:pt>
                <c:pt idx="9717">
                  <c:v>0</c:v>
                </c:pt>
                <c:pt idx="9718">
                  <c:v>0</c:v>
                </c:pt>
                <c:pt idx="9719">
                  <c:v>0</c:v>
                </c:pt>
                <c:pt idx="9720">
                  <c:v>0</c:v>
                </c:pt>
                <c:pt idx="9721">
                  <c:v>0</c:v>
                </c:pt>
                <c:pt idx="9722">
                  <c:v>0</c:v>
                </c:pt>
                <c:pt idx="9723">
                  <c:v>0</c:v>
                </c:pt>
                <c:pt idx="9724">
                  <c:v>0</c:v>
                </c:pt>
                <c:pt idx="9725">
                  <c:v>0</c:v>
                </c:pt>
                <c:pt idx="9726">
                  <c:v>0</c:v>
                </c:pt>
                <c:pt idx="9727">
                  <c:v>0</c:v>
                </c:pt>
                <c:pt idx="9728">
                  <c:v>0</c:v>
                </c:pt>
                <c:pt idx="9729">
                  <c:v>0</c:v>
                </c:pt>
                <c:pt idx="9730">
                  <c:v>0</c:v>
                </c:pt>
                <c:pt idx="9731">
                  <c:v>0</c:v>
                </c:pt>
                <c:pt idx="9732">
                  <c:v>0</c:v>
                </c:pt>
                <c:pt idx="9733">
                  <c:v>0</c:v>
                </c:pt>
                <c:pt idx="9734">
                  <c:v>0</c:v>
                </c:pt>
                <c:pt idx="9735">
                  <c:v>0</c:v>
                </c:pt>
                <c:pt idx="9736">
                  <c:v>0</c:v>
                </c:pt>
                <c:pt idx="9737">
                  <c:v>0</c:v>
                </c:pt>
                <c:pt idx="9738">
                  <c:v>0</c:v>
                </c:pt>
                <c:pt idx="9739">
                  <c:v>0</c:v>
                </c:pt>
                <c:pt idx="9740">
                  <c:v>0</c:v>
                </c:pt>
                <c:pt idx="9741">
                  <c:v>0</c:v>
                </c:pt>
                <c:pt idx="9742">
                  <c:v>0</c:v>
                </c:pt>
                <c:pt idx="9743">
                  <c:v>0</c:v>
                </c:pt>
                <c:pt idx="9744">
                  <c:v>0</c:v>
                </c:pt>
                <c:pt idx="9745">
                  <c:v>0</c:v>
                </c:pt>
                <c:pt idx="9746">
                  <c:v>0</c:v>
                </c:pt>
                <c:pt idx="9747">
                  <c:v>0</c:v>
                </c:pt>
                <c:pt idx="9748">
                  <c:v>0</c:v>
                </c:pt>
                <c:pt idx="9749">
                  <c:v>0</c:v>
                </c:pt>
                <c:pt idx="9750">
                  <c:v>0</c:v>
                </c:pt>
                <c:pt idx="9751">
                  <c:v>0</c:v>
                </c:pt>
                <c:pt idx="9752">
                  <c:v>0</c:v>
                </c:pt>
                <c:pt idx="9753">
                  <c:v>0</c:v>
                </c:pt>
                <c:pt idx="9754">
                  <c:v>0</c:v>
                </c:pt>
                <c:pt idx="9755">
                  <c:v>0</c:v>
                </c:pt>
                <c:pt idx="9756">
                  <c:v>0</c:v>
                </c:pt>
                <c:pt idx="9757">
                  <c:v>0</c:v>
                </c:pt>
                <c:pt idx="9758">
                  <c:v>0</c:v>
                </c:pt>
                <c:pt idx="9759">
                  <c:v>0</c:v>
                </c:pt>
                <c:pt idx="9760">
                  <c:v>0</c:v>
                </c:pt>
                <c:pt idx="9761">
                  <c:v>0</c:v>
                </c:pt>
                <c:pt idx="9762">
                  <c:v>0</c:v>
                </c:pt>
                <c:pt idx="9763">
                  <c:v>0</c:v>
                </c:pt>
                <c:pt idx="9764">
                  <c:v>0</c:v>
                </c:pt>
                <c:pt idx="9765">
                  <c:v>0</c:v>
                </c:pt>
                <c:pt idx="9766">
                  <c:v>0</c:v>
                </c:pt>
                <c:pt idx="9767">
                  <c:v>0</c:v>
                </c:pt>
                <c:pt idx="9768">
                  <c:v>0</c:v>
                </c:pt>
                <c:pt idx="9769">
                  <c:v>0</c:v>
                </c:pt>
                <c:pt idx="9770">
                  <c:v>0</c:v>
                </c:pt>
                <c:pt idx="9771">
                  <c:v>0</c:v>
                </c:pt>
                <c:pt idx="9772">
                  <c:v>0</c:v>
                </c:pt>
                <c:pt idx="9773">
                  <c:v>0</c:v>
                </c:pt>
                <c:pt idx="9774">
                  <c:v>0</c:v>
                </c:pt>
                <c:pt idx="9775">
                  <c:v>0</c:v>
                </c:pt>
                <c:pt idx="9776">
                  <c:v>0</c:v>
                </c:pt>
                <c:pt idx="9777">
                  <c:v>0</c:v>
                </c:pt>
                <c:pt idx="9778">
                  <c:v>0</c:v>
                </c:pt>
                <c:pt idx="9779">
                  <c:v>0</c:v>
                </c:pt>
                <c:pt idx="9780">
                  <c:v>0</c:v>
                </c:pt>
                <c:pt idx="9781">
                  <c:v>0</c:v>
                </c:pt>
                <c:pt idx="9782">
                  <c:v>0</c:v>
                </c:pt>
                <c:pt idx="9783">
                  <c:v>0</c:v>
                </c:pt>
                <c:pt idx="9784">
                  <c:v>0</c:v>
                </c:pt>
                <c:pt idx="9785">
                  <c:v>0</c:v>
                </c:pt>
                <c:pt idx="9786">
                  <c:v>0</c:v>
                </c:pt>
                <c:pt idx="9787">
                  <c:v>0</c:v>
                </c:pt>
                <c:pt idx="9788">
                  <c:v>0</c:v>
                </c:pt>
                <c:pt idx="9789">
                  <c:v>0</c:v>
                </c:pt>
                <c:pt idx="9790">
                  <c:v>0</c:v>
                </c:pt>
                <c:pt idx="9791">
                  <c:v>0</c:v>
                </c:pt>
                <c:pt idx="9792">
                  <c:v>0</c:v>
                </c:pt>
                <c:pt idx="9793">
                  <c:v>0</c:v>
                </c:pt>
                <c:pt idx="9794">
                  <c:v>0</c:v>
                </c:pt>
                <c:pt idx="9795">
                  <c:v>0</c:v>
                </c:pt>
                <c:pt idx="9796">
                  <c:v>0</c:v>
                </c:pt>
                <c:pt idx="9797">
                  <c:v>0</c:v>
                </c:pt>
                <c:pt idx="9798">
                  <c:v>0</c:v>
                </c:pt>
                <c:pt idx="9799">
                  <c:v>0</c:v>
                </c:pt>
                <c:pt idx="9800">
                  <c:v>0</c:v>
                </c:pt>
                <c:pt idx="9801">
                  <c:v>0</c:v>
                </c:pt>
                <c:pt idx="9802">
                  <c:v>0</c:v>
                </c:pt>
                <c:pt idx="9803">
                  <c:v>0</c:v>
                </c:pt>
                <c:pt idx="9804">
                  <c:v>0</c:v>
                </c:pt>
                <c:pt idx="9805">
                  <c:v>0</c:v>
                </c:pt>
                <c:pt idx="9806">
                  <c:v>0</c:v>
                </c:pt>
                <c:pt idx="9807">
                  <c:v>0</c:v>
                </c:pt>
                <c:pt idx="9808">
                  <c:v>0</c:v>
                </c:pt>
                <c:pt idx="9809">
                  <c:v>0</c:v>
                </c:pt>
                <c:pt idx="9810">
                  <c:v>0</c:v>
                </c:pt>
                <c:pt idx="9811">
                  <c:v>0</c:v>
                </c:pt>
                <c:pt idx="9812">
                  <c:v>0</c:v>
                </c:pt>
                <c:pt idx="9813">
                  <c:v>0</c:v>
                </c:pt>
                <c:pt idx="9814">
                  <c:v>0</c:v>
                </c:pt>
                <c:pt idx="9815">
                  <c:v>0</c:v>
                </c:pt>
                <c:pt idx="9816">
                  <c:v>0</c:v>
                </c:pt>
                <c:pt idx="9817">
                  <c:v>0</c:v>
                </c:pt>
                <c:pt idx="9818">
                  <c:v>0</c:v>
                </c:pt>
                <c:pt idx="9819">
                  <c:v>0</c:v>
                </c:pt>
                <c:pt idx="9820">
                  <c:v>0</c:v>
                </c:pt>
                <c:pt idx="9821">
                  <c:v>0</c:v>
                </c:pt>
                <c:pt idx="9822">
                  <c:v>0</c:v>
                </c:pt>
                <c:pt idx="9823">
                  <c:v>0</c:v>
                </c:pt>
                <c:pt idx="9824">
                  <c:v>0</c:v>
                </c:pt>
                <c:pt idx="9825">
                  <c:v>0</c:v>
                </c:pt>
                <c:pt idx="9826">
                  <c:v>0</c:v>
                </c:pt>
                <c:pt idx="9827">
                  <c:v>0</c:v>
                </c:pt>
                <c:pt idx="9828">
                  <c:v>0</c:v>
                </c:pt>
                <c:pt idx="9829">
                  <c:v>0</c:v>
                </c:pt>
                <c:pt idx="9830">
                  <c:v>0</c:v>
                </c:pt>
                <c:pt idx="9831">
                  <c:v>0</c:v>
                </c:pt>
                <c:pt idx="9832">
                  <c:v>0</c:v>
                </c:pt>
                <c:pt idx="9833">
                  <c:v>0</c:v>
                </c:pt>
                <c:pt idx="9834">
                  <c:v>0</c:v>
                </c:pt>
                <c:pt idx="9835">
                  <c:v>0</c:v>
                </c:pt>
                <c:pt idx="9836">
                  <c:v>0</c:v>
                </c:pt>
                <c:pt idx="9837">
                  <c:v>0</c:v>
                </c:pt>
                <c:pt idx="9838">
                  <c:v>0</c:v>
                </c:pt>
                <c:pt idx="9839">
                  <c:v>0</c:v>
                </c:pt>
                <c:pt idx="9840">
                  <c:v>0</c:v>
                </c:pt>
                <c:pt idx="9841">
                  <c:v>0</c:v>
                </c:pt>
                <c:pt idx="9842">
                  <c:v>0</c:v>
                </c:pt>
                <c:pt idx="9843">
                  <c:v>0</c:v>
                </c:pt>
                <c:pt idx="9844">
                  <c:v>0</c:v>
                </c:pt>
                <c:pt idx="9845">
                  <c:v>0</c:v>
                </c:pt>
                <c:pt idx="9846">
                  <c:v>0</c:v>
                </c:pt>
                <c:pt idx="9847">
                  <c:v>0</c:v>
                </c:pt>
                <c:pt idx="9848">
                  <c:v>0</c:v>
                </c:pt>
                <c:pt idx="9849">
                  <c:v>0</c:v>
                </c:pt>
                <c:pt idx="9850">
                  <c:v>0</c:v>
                </c:pt>
                <c:pt idx="9851">
                  <c:v>0</c:v>
                </c:pt>
                <c:pt idx="9852">
                  <c:v>0</c:v>
                </c:pt>
                <c:pt idx="9853">
                  <c:v>0</c:v>
                </c:pt>
                <c:pt idx="9854">
                  <c:v>0</c:v>
                </c:pt>
                <c:pt idx="9855">
                  <c:v>0</c:v>
                </c:pt>
                <c:pt idx="9856">
                  <c:v>0</c:v>
                </c:pt>
                <c:pt idx="9857">
                  <c:v>0</c:v>
                </c:pt>
                <c:pt idx="9858">
                  <c:v>0</c:v>
                </c:pt>
                <c:pt idx="9859">
                  <c:v>0</c:v>
                </c:pt>
                <c:pt idx="9860">
                  <c:v>0</c:v>
                </c:pt>
                <c:pt idx="9861">
                  <c:v>0</c:v>
                </c:pt>
                <c:pt idx="9862">
                  <c:v>0</c:v>
                </c:pt>
                <c:pt idx="9863">
                  <c:v>0</c:v>
                </c:pt>
                <c:pt idx="9864">
                  <c:v>0</c:v>
                </c:pt>
                <c:pt idx="9865">
                  <c:v>0</c:v>
                </c:pt>
                <c:pt idx="9866">
                  <c:v>0</c:v>
                </c:pt>
                <c:pt idx="9867">
                  <c:v>0</c:v>
                </c:pt>
                <c:pt idx="9868">
                  <c:v>0</c:v>
                </c:pt>
                <c:pt idx="9869">
                  <c:v>0</c:v>
                </c:pt>
                <c:pt idx="9870">
                  <c:v>0</c:v>
                </c:pt>
                <c:pt idx="9871">
                  <c:v>0</c:v>
                </c:pt>
                <c:pt idx="9872">
                  <c:v>0</c:v>
                </c:pt>
                <c:pt idx="9873">
                  <c:v>0</c:v>
                </c:pt>
                <c:pt idx="9874">
                  <c:v>0</c:v>
                </c:pt>
                <c:pt idx="9875">
                  <c:v>0</c:v>
                </c:pt>
                <c:pt idx="9876">
                  <c:v>0</c:v>
                </c:pt>
                <c:pt idx="9877">
                  <c:v>0</c:v>
                </c:pt>
                <c:pt idx="9878">
                  <c:v>0</c:v>
                </c:pt>
                <c:pt idx="9879">
                  <c:v>0</c:v>
                </c:pt>
                <c:pt idx="9880">
                  <c:v>0</c:v>
                </c:pt>
                <c:pt idx="9881">
                  <c:v>0</c:v>
                </c:pt>
                <c:pt idx="9882">
                  <c:v>0</c:v>
                </c:pt>
                <c:pt idx="9883">
                  <c:v>0</c:v>
                </c:pt>
                <c:pt idx="9884">
                  <c:v>0</c:v>
                </c:pt>
                <c:pt idx="9885">
                  <c:v>0</c:v>
                </c:pt>
                <c:pt idx="9886">
                  <c:v>0</c:v>
                </c:pt>
                <c:pt idx="9887">
                  <c:v>0</c:v>
                </c:pt>
                <c:pt idx="9888">
                  <c:v>0</c:v>
                </c:pt>
                <c:pt idx="9889">
                  <c:v>0</c:v>
                </c:pt>
                <c:pt idx="9890">
                  <c:v>0</c:v>
                </c:pt>
                <c:pt idx="9891">
                  <c:v>0</c:v>
                </c:pt>
                <c:pt idx="9892">
                  <c:v>0</c:v>
                </c:pt>
                <c:pt idx="9893">
                  <c:v>0</c:v>
                </c:pt>
                <c:pt idx="9894">
                  <c:v>0</c:v>
                </c:pt>
                <c:pt idx="9895">
                  <c:v>0</c:v>
                </c:pt>
                <c:pt idx="9896">
                  <c:v>0</c:v>
                </c:pt>
                <c:pt idx="9897">
                  <c:v>0</c:v>
                </c:pt>
                <c:pt idx="9898">
                  <c:v>0</c:v>
                </c:pt>
                <c:pt idx="9899">
                  <c:v>0</c:v>
                </c:pt>
                <c:pt idx="9900">
                  <c:v>0</c:v>
                </c:pt>
                <c:pt idx="9901">
                  <c:v>0</c:v>
                </c:pt>
                <c:pt idx="9902">
                  <c:v>0</c:v>
                </c:pt>
                <c:pt idx="9903">
                  <c:v>0</c:v>
                </c:pt>
                <c:pt idx="9904">
                  <c:v>0</c:v>
                </c:pt>
                <c:pt idx="9905">
                  <c:v>0</c:v>
                </c:pt>
                <c:pt idx="9906">
                  <c:v>0</c:v>
                </c:pt>
                <c:pt idx="9907">
                  <c:v>0</c:v>
                </c:pt>
                <c:pt idx="9908">
                  <c:v>0</c:v>
                </c:pt>
                <c:pt idx="9909">
                  <c:v>0</c:v>
                </c:pt>
                <c:pt idx="9910">
                  <c:v>0</c:v>
                </c:pt>
                <c:pt idx="9911">
                  <c:v>0</c:v>
                </c:pt>
                <c:pt idx="9912">
                  <c:v>0</c:v>
                </c:pt>
                <c:pt idx="9913">
                  <c:v>0</c:v>
                </c:pt>
                <c:pt idx="9914">
                  <c:v>0</c:v>
                </c:pt>
                <c:pt idx="9915">
                  <c:v>0</c:v>
                </c:pt>
                <c:pt idx="9916">
                  <c:v>0</c:v>
                </c:pt>
                <c:pt idx="9917">
                  <c:v>0</c:v>
                </c:pt>
                <c:pt idx="9918">
                  <c:v>0</c:v>
                </c:pt>
                <c:pt idx="9919">
                  <c:v>0</c:v>
                </c:pt>
                <c:pt idx="9920">
                  <c:v>0</c:v>
                </c:pt>
                <c:pt idx="9921">
                  <c:v>0</c:v>
                </c:pt>
                <c:pt idx="9922">
                  <c:v>0</c:v>
                </c:pt>
                <c:pt idx="9923">
                  <c:v>0</c:v>
                </c:pt>
                <c:pt idx="9924">
                  <c:v>0</c:v>
                </c:pt>
                <c:pt idx="9925">
                  <c:v>0</c:v>
                </c:pt>
                <c:pt idx="9926">
                  <c:v>0</c:v>
                </c:pt>
                <c:pt idx="9927">
                  <c:v>0</c:v>
                </c:pt>
                <c:pt idx="9928">
                  <c:v>0</c:v>
                </c:pt>
                <c:pt idx="9929">
                  <c:v>0</c:v>
                </c:pt>
                <c:pt idx="9930">
                  <c:v>0</c:v>
                </c:pt>
                <c:pt idx="9931">
                  <c:v>0</c:v>
                </c:pt>
                <c:pt idx="9932">
                  <c:v>0</c:v>
                </c:pt>
                <c:pt idx="9933">
                  <c:v>0</c:v>
                </c:pt>
                <c:pt idx="9934">
                  <c:v>0</c:v>
                </c:pt>
                <c:pt idx="9935">
                  <c:v>0</c:v>
                </c:pt>
                <c:pt idx="9936">
                  <c:v>0</c:v>
                </c:pt>
                <c:pt idx="9937">
                  <c:v>0</c:v>
                </c:pt>
                <c:pt idx="9938">
                  <c:v>0</c:v>
                </c:pt>
                <c:pt idx="9939">
                  <c:v>0</c:v>
                </c:pt>
                <c:pt idx="9940">
                  <c:v>0</c:v>
                </c:pt>
                <c:pt idx="9941">
                  <c:v>0</c:v>
                </c:pt>
                <c:pt idx="9942">
                  <c:v>0</c:v>
                </c:pt>
                <c:pt idx="9943">
                  <c:v>0</c:v>
                </c:pt>
                <c:pt idx="9944">
                  <c:v>0</c:v>
                </c:pt>
                <c:pt idx="9945">
                  <c:v>0</c:v>
                </c:pt>
                <c:pt idx="9946">
                  <c:v>0</c:v>
                </c:pt>
                <c:pt idx="9947">
                  <c:v>0</c:v>
                </c:pt>
                <c:pt idx="9948">
                  <c:v>0</c:v>
                </c:pt>
                <c:pt idx="9949">
                  <c:v>0</c:v>
                </c:pt>
                <c:pt idx="9950">
                  <c:v>0</c:v>
                </c:pt>
                <c:pt idx="9951">
                  <c:v>0</c:v>
                </c:pt>
                <c:pt idx="9952">
                  <c:v>0</c:v>
                </c:pt>
                <c:pt idx="9953">
                  <c:v>0</c:v>
                </c:pt>
                <c:pt idx="9954">
                  <c:v>0</c:v>
                </c:pt>
                <c:pt idx="9955">
                  <c:v>0</c:v>
                </c:pt>
                <c:pt idx="9956">
                  <c:v>0</c:v>
                </c:pt>
                <c:pt idx="9957">
                  <c:v>0</c:v>
                </c:pt>
                <c:pt idx="9958">
                  <c:v>0</c:v>
                </c:pt>
                <c:pt idx="9959">
                  <c:v>0</c:v>
                </c:pt>
                <c:pt idx="9960">
                  <c:v>0</c:v>
                </c:pt>
                <c:pt idx="9961">
                  <c:v>0</c:v>
                </c:pt>
                <c:pt idx="9962">
                  <c:v>0</c:v>
                </c:pt>
                <c:pt idx="9963">
                  <c:v>0</c:v>
                </c:pt>
                <c:pt idx="9964">
                  <c:v>0</c:v>
                </c:pt>
                <c:pt idx="9965">
                  <c:v>0</c:v>
                </c:pt>
                <c:pt idx="9966">
                  <c:v>0</c:v>
                </c:pt>
                <c:pt idx="9967">
                  <c:v>0</c:v>
                </c:pt>
                <c:pt idx="9968">
                  <c:v>0</c:v>
                </c:pt>
                <c:pt idx="9969">
                  <c:v>0</c:v>
                </c:pt>
                <c:pt idx="9970">
                  <c:v>0</c:v>
                </c:pt>
                <c:pt idx="9971">
                  <c:v>0</c:v>
                </c:pt>
                <c:pt idx="9972">
                  <c:v>0</c:v>
                </c:pt>
                <c:pt idx="9973">
                  <c:v>0</c:v>
                </c:pt>
                <c:pt idx="9974">
                  <c:v>0</c:v>
                </c:pt>
                <c:pt idx="9975">
                  <c:v>0</c:v>
                </c:pt>
                <c:pt idx="9976">
                  <c:v>0</c:v>
                </c:pt>
                <c:pt idx="9977">
                  <c:v>0</c:v>
                </c:pt>
                <c:pt idx="9978">
                  <c:v>0</c:v>
                </c:pt>
                <c:pt idx="9979">
                  <c:v>0</c:v>
                </c:pt>
                <c:pt idx="9980">
                  <c:v>0</c:v>
                </c:pt>
                <c:pt idx="9981">
                  <c:v>0</c:v>
                </c:pt>
                <c:pt idx="9982">
                  <c:v>0</c:v>
                </c:pt>
                <c:pt idx="9983">
                  <c:v>0</c:v>
                </c:pt>
                <c:pt idx="9984">
                  <c:v>0</c:v>
                </c:pt>
                <c:pt idx="9985">
                  <c:v>0</c:v>
                </c:pt>
                <c:pt idx="9986">
                  <c:v>0</c:v>
                </c:pt>
                <c:pt idx="9987">
                  <c:v>0</c:v>
                </c:pt>
                <c:pt idx="9988">
                  <c:v>0</c:v>
                </c:pt>
                <c:pt idx="9989">
                  <c:v>0</c:v>
                </c:pt>
                <c:pt idx="9990">
                  <c:v>0</c:v>
                </c:pt>
                <c:pt idx="9991">
                  <c:v>0</c:v>
                </c:pt>
                <c:pt idx="9992">
                  <c:v>0</c:v>
                </c:pt>
                <c:pt idx="9993">
                  <c:v>0</c:v>
                </c:pt>
                <c:pt idx="9994">
                  <c:v>0</c:v>
                </c:pt>
                <c:pt idx="9995">
                  <c:v>0</c:v>
                </c:pt>
                <c:pt idx="9996">
                  <c:v>0</c:v>
                </c:pt>
                <c:pt idx="9997">
                  <c:v>0</c:v>
                </c:pt>
                <c:pt idx="9998">
                  <c:v>0</c:v>
                </c:pt>
                <c:pt idx="9999">
                  <c:v>0</c:v>
                </c:pt>
                <c:pt idx="10000">
                  <c:v>0</c:v>
                </c:pt>
                <c:pt idx="10001">
                  <c:v>0</c:v>
                </c:pt>
                <c:pt idx="10002">
                  <c:v>0</c:v>
                </c:pt>
                <c:pt idx="10003">
                  <c:v>0</c:v>
                </c:pt>
                <c:pt idx="10004">
                  <c:v>0</c:v>
                </c:pt>
                <c:pt idx="10005">
                  <c:v>0</c:v>
                </c:pt>
                <c:pt idx="10006">
                  <c:v>0</c:v>
                </c:pt>
                <c:pt idx="10007">
                  <c:v>0</c:v>
                </c:pt>
                <c:pt idx="10008">
                  <c:v>0</c:v>
                </c:pt>
                <c:pt idx="10009">
                  <c:v>0</c:v>
                </c:pt>
                <c:pt idx="10010">
                  <c:v>0</c:v>
                </c:pt>
                <c:pt idx="10011">
                  <c:v>0</c:v>
                </c:pt>
                <c:pt idx="10012">
                  <c:v>0</c:v>
                </c:pt>
                <c:pt idx="10013">
                  <c:v>0</c:v>
                </c:pt>
                <c:pt idx="10014">
                  <c:v>0</c:v>
                </c:pt>
                <c:pt idx="10015">
                  <c:v>0</c:v>
                </c:pt>
                <c:pt idx="10016">
                  <c:v>0</c:v>
                </c:pt>
                <c:pt idx="10017">
                  <c:v>0</c:v>
                </c:pt>
                <c:pt idx="10018">
                  <c:v>0</c:v>
                </c:pt>
                <c:pt idx="10019">
                  <c:v>0</c:v>
                </c:pt>
                <c:pt idx="10020">
                  <c:v>0</c:v>
                </c:pt>
                <c:pt idx="10021">
                  <c:v>0</c:v>
                </c:pt>
                <c:pt idx="10022">
                  <c:v>0</c:v>
                </c:pt>
                <c:pt idx="10023">
                  <c:v>0</c:v>
                </c:pt>
                <c:pt idx="10024">
                  <c:v>0</c:v>
                </c:pt>
                <c:pt idx="10025">
                  <c:v>0</c:v>
                </c:pt>
                <c:pt idx="10026">
                  <c:v>0</c:v>
                </c:pt>
                <c:pt idx="10027">
                  <c:v>0</c:v>
                </c:pt>
                <c:pt idx="10028">
                  <c:v>0</c:v>
                </c:pt>
                <c:pt idx="10029">
                  <c:v>0</c:v>
                </c:pt>
                <c:pt idx="10030">
                  <c:v>0</c:v>
                </c:pt>
                <c:pt idx="10031">
                  <c:v>0</c:v>
                </c:pt>
                <c:pt idx="10032">
                  <c:v>0</c:v>
                </c:pt>
                <c:pt idx="10033">
                  <c:v>0</c:v>
                </c:pt>
                <c:pt idx="10034">
                  <c:v>0</c:v>
                </c:pt>
                <c:pt idx="10035">
                  <c:v>0</c:v>
                </c:pt>
                <c:pt idx="10036">
                  <c:v>0</c:v>
                </c:pt>
                <c:pt idx="10037">
                  <c:v>0</c:v>
                </c:pt>
                <c:pt idx="10038">
                  <c:v>0</c:v>
                </c:pt>
                <c:pt idx="10039">
                  <c:v>0</c:v>
                </c:pt>
                <c:pt idx="10040">
                  <c:v>0</c:v>
                </c:pt>
                <c:pt idx="10041">
                  <c:v>0</c:v>
                </c:pt>
                <c:pt idx="10042">
                  <c:v>0</c:v>
                </c:pt>
                <c:pt idx="10043">
                  <c:v>0</c:v>
                </c:pt>
                <c:pt idx="10044">
                  <c:v>0</c:v>
                </c:pt>
                <c:pt idx="10045">
                  <c:v>0</c:v>
                </c:pt>
                <c:pt idx="10046">
                  <c:v>0</c:v>
                </c:pt>
                <c:pt idx="10047">
                  <c:v>0</c:v>
                </c:pt>
                <c:pt idx="10048">
                  <c:v>0</c:v>
                </c:pt>
                <c:pt idx="10049">
                  <c:v>0</c:v>
                </c:pt>
                <c:pt idx="10050">
                  <c:v>0</c:v>
                </c:pt>
                <c:pt idx="10051">
                  <c:v>0</c:v>
                </c:pt>
                <c:pt idx="10052">
                  <c:v>0</c:v>
                </c:pt>
                <c:pt idx="10053">
                  <c:v>0</c:v>
                </c:pt>
                <c:pt idx="10054">
                  <c:v>0</c:v>
                </c:pt>
                <c:pt idx="10055">
                  <c:v>0</c:v>
                </c:pt>
                <c:pt idx="10056">
                  <c:v>0</c:v>
                </c:pt>
                <c:pt idx="10057">
                  <c:v>0</c:v>
                </c:pt>
                <c:pt idx="10058">
                  <c:v>0</c:v>
                </c:pt>
                <c:pt idx="10059">
                  <c:v>0</c:v>
                </c:pt>
                <c:pt idx="10060">
                  <c:v>0</c:v>
                </c:pt>
                <c:pt idx="10061">
                  <c:v>0</c:v>
                </c:pt>
                <c:pt idx="10062">
                  <c:v>0</c:v>
                </c:pt>
                <c:pt idx="10063">
                  <c:v>0</c:v>
                </c:pt>
                <c:pt idx="10064">
                  <c:v>0</c:v>
                </c:pt>
                <c:pt idx="10065">
                  <c:v>0</c:v>
                </c:pt>
                <c:pt idx="10066">
                  <c:v>0</c:v>
                </c:pt>
                <c:pt idx="10067">
                  <c:v>0</c:v>
                </c:pt>
                <c:pt idx="10068">
                  <c:v>0</c:v>
                </c:pt>
                <c:pt idx="10069">
                  <c:v>0</c:v>
                </c:pt>
                <c:pt idx="10070">
                  <c:v>0</c:v>
                </c:pt>
                <c:pt idx="10071">
                  <c:v>0</c:v>
                </c:pt>
                <c:pt idx="10072">
                  <c:v>0</c:v>
                </c:pt>
                <c:pt idx="10073">
                  <c:v>0</c:v>
                </c:pt>
                <c:pt idx="10074">
                  <c:v>0</c:v>
                </c:pt>
                <c:pt idx="10075">
                  <c:v>0</c:v>
                </c:pt>
                <c:pt idx="10076">
                  <c:v>0</c:v>
                </c:pt>
                <c:pt idx="10077">
                  <c:v>0</c:v>
                </c:pt>
                <c:pt idx="10078">
                  <c:v>0</c:v>
                </c:pt>
                <c:pt idx="10079">
                  <c:v>0</c:v>
                </c:pt>
                <c:pt idx="10080">
                  <c:v>0</c:v>
                </c:pt>
                <c:pt idx="10081">
                  <c:v>0</c:v>
                </c:pt>
                <c:pt idx="10082">
                  <c:v>0</c:v>
                </c:pt>
                <c:pt idx="10083">
                  <c:v>0</c:v>
                </c:pt>
                <c:pt idx="10084">
                  <c:v>0</c:v>
                </c:pt>
                <c:pt idx="10085">
                  <c:v>0</c:v>
                </c:pt>
                <c:pt idx="10086">
                  <c:v>0</c:v>
                </c:pt>
                <c:pt idx="10087">
                  <c:v>0</c:v>
                </c:pt>
                <c:pt idx="10088">
                  <c:v>0</c:v>
                </c:pt>
                <c:pt idx="10089">
                  <c:v>0</c:v>
                </c:pt>
                <c:pt idx="10090">
                  <c:v>0</c:v>
                </c:pt>
                <c:pt idx="10091">
                  <c:v>0</c:v>
                </c:pt>
                <c:pt idx="10092">
                  <c:v>0</c:v>
                </c:pt>
                <c:pt idx="10093">
                  <c:v>0</c:v>
                </c:pt>
                <c:pt idx="10094">
                  <c:v>0</c:v>
                </c:pt>
                <c:pt idx="10095">
                  <c:v>0</c:v>
                </c:pt>
                <c:pt idx="10096">
                  <c:v>0</c:v>
                </c:pt>
                <c:pt idx="10097">
                  <c:v>0</c:v>
                </c:pt>
                <c:pt idx="10098">
                  <c:v>0</c:v>
                </c:pt>
                <c:pt idx="10099">
                  <c:v>0</c:v>
                </c:pt>
                <c:pt idx="10100">
                  <c:v>0</c:v>
                </c:pt>
                <c:pt idx="10101">
                  <c:v>0</c:v>
                </c:pt>
                <c:pt idx="10102">
                  <c:v>0</c:v>
                </c:pt>
                <c:pt idx="10103">
                  <c:v>0</c:v>
                </c:pt>
                <c:pt idx="10104">
                  <c:v>0</c:v>
                </c:pt>
                <c:pt idx="10105">
                  <c:v>0</c:v>
                </c:pt>
                <c:pt idx="10106">
                  <c:v>0</c:v>
                </c:pt>
                <c:pt idx="10107">
                  <c:v>0</c:v>
                </c:pt>
                <c:pt idx="10108">
                  <c:v>0</c:v>
                </c:pt>
                <c:pt idx="10109">
                  <c:v>0</c:v>
                </c:pt>
                <c:pt idx="10110">
                  <c:v>0</c:v>
                </c:pt>
                <c:pt idx="10111">
                  <c:v>0</c:v>
                </c:pt>
                <c:pt idx="10112">
                  <c:v>0</c:v>
                </c:pt>
                <c:pt idx="10113">
                  <c:v>0</c:v>
                </c:pt>
                <c:pt idx="10114">
                  <c:v>0</c:v>
                </c:pt>
                <c:pt idx="10115">
                  <c:v>0</c:v>
                </c:pt>
                <c:pt idx="10116">
                  <c:v>0</c:v>
                </c:pt>
                <c:pt idx="10117">
                  <c:v>0</c:v>
                </c:pt>
                <c:pt idx="10118">
                  <c:v>0</c:v>
                </c:pt>
                <c:pt idx="10119">
                  <c:v>0</c:v>
                </c:pt>
                <c:pt idx="10120">
                  <c:v>0</c:v>
                </c:pt>
                <c:pt idx="10121">
                  <c:v>0</c:v>
                </c:pt>
                <c:pt idx="10122">
                  <c:v>0</c:v>
                </c:pt>
                <c:pt idx="10123">
                  <c:v>0</c:v>
                </c:pt>
                <c:pt idx="10124">
                  <c:v>0</c:v>
                </c:pt>
                <c:pt idx="10125">
                  <c:v>0</c:v>
                </c:pt>
                <c:pt idx="10126">
                  <c:v>0</c:v>
                </c:pt>
                <c:pt idx="10127">
                  <c:v>0</c:v>
                </c:pt>
                <c:pt idx="10128">
                  <c:v>0</c:v>
                </c:pt>
                <c:pt idx="10129">
                  <c:v>0</c:v>
                </c:pt>
                <c:pt idx="10130">
                  <c:v>0</c:v>
                </c:pt>
                <c:pt idx="10131">
                  <c:v>0</c:v>
                </c:pt>
                <c:pt idx="10132">
                  <c:v>0</c:v>
                </c:pt>
                <c:pt idx="10133">
                  <c:v>0</c:v>
                </c:pt>
                <c:pt idx="10134">
                  <c:v>0</c:v>
                </c:pt>
                <c:pt idx="10135">
                  <c:v>0</c:v>
                </c:pt>
                <c:pt idx="10136">
                  <c:v>0</c:v>
                </c:pt>
                <c:pt idx="10137">
                  <c:v>0</c:v>
                </c:pt>
                <c:pt idx="10138">
                  <c:v>0</c:v>
                </c:pt>
                <c:pt idx="10139">
                  <c:v>0</c:v>
                </c:pt>
                <c:pt idx="10140">
                  <c:v>0</c:v>
                </c:pt>
                <c:pt idx="10141">
                  <c:v>0</c:v>
                </c:pt>
                <c:pt idx="10142">
                  <c:v>0</c:v>
                </c:pt>
                <c:pt idx="10143">
                  <c:v>0</c:v>
                </c:pt>
                <c:pt idx="10144">
                  <c:v>0</c:v>
                </c:pt>
                <c:pt idx="10145">
                  <c:v>0</c:v>
                </c:pt>
                <c:pt idx="10146">
                  <c:v>0</c:v>
                </c:pt>
                <c:pt idx="10147">
                  <c:v>0</c:v>
                </c:pt>
                <c:pt idx="10148">
                  <c:v>0</c:v>
                </c:pt>
                <c:pt idx="10149">
                  <c:v>0</c:v>
                </c:pt>
                <c:pt idx="10150">
                  <c:v>0</c:v>
                </c:pt>
                <c:pt idx="10151">
                  <c:v>0</c:v>
                </c:pt>
                <c:pt idx="10152">
                  <c:v>0</c:v>
                </c:pt>
                <c:pt idx="10153">
                  <c:v>0</c:v>
                </c:pt>
                <c:pt idx="10154">
                  <c:v>0</c:v>
                </c:pt>
                <c:pt idx="10155">
                  <c:v>0</c:v>
                </c:pt>
                <c:pt idx="10156">
                  <c:v>0</c:v>
                </c:pt>
                <c:pt idx="10157">
                  <c:v>0</c:v>
                </c:pt>
                <c:pt idx="10158">
                  <c:v>0</c:v>
                </c:pt>
                <c:pt idx="10159">
                  <c:v>0</c:v>
                </c:pt>
                <c:pt idx="10160">
                  <c:v>0</c:v>
                </c:pt>
                <c:pt idx="10161">
                  <c:v>0</c:v>
                </c:pt>
                <c:pt idx="10162">
                  <c:v>0</c:v>
                </c:pt>
                <c:pt idx="10163">
                  <c:v>0</c:v>
                </c:pt>
                <c:pt idx="10164">
                  <c:v>0</c:v>
                </c:pt>
                <c:pt idx="10165">
                  <c:v>0</c:v>
                </c:pt>
                <c:pt idx="10166">
                  <c:v>0</c:v>
                </c:pt>
                <c:pt idx="10167">
                  <c:v>0</c:v>
                </c:pt>
                <c:pt idx="10168">
                  <c:v>0</c:v>
                </c:pt>
                <c:pt idx="10169">
                  <c:v>0</c:v>
                </c:pt>
                <c:pt idx="10170">
                  <c:v>0</c:v>
                </c:pt>
                <c:pt idx="10171">
                  <c:v>0</c:v>
                </c:pt>
                <c:pt idx="10172">
                  <c:v>0</c:v>
                </c:pt>
                <c:pt idx="10173">
                  <c:v>0</c:v>
                </c:pt>
                <c:pt idx="10174">
                  <c:v>0</c:v>
                </c:pt>
                <c:pt idx="10175">
                  <c:v>0</c:v>
                </c:pt>
                <c:pt idx="10176">
                  <c:v>0</c:v>
                </c:pt>
                <c:pt idx="10177">
                  <c:v>0</c:v>
                </c:pt>
                <c:pt idx="10178">
                  <c:v>0</c:v>
                </c:pt>
                <c:pt idx="10179">
                  <c:v>0</c:v>
                </c:pt>
                <c:pt idx="10180">
                  <c:v>0</c:v>
                </c:pt>
                <c:pt idx="10181">
                  <c:v>0</c:v>
                </c:pt>
                <c:pt idx="10182">
                  <c:v>0</c:v>
                </c:pt>
                <c:pt idx="10183">
                  <c:v>0</c:v>
                </c:pt>
                <c:pt idx="10184">
                  <c:v>0</c:v>
                </c:pt>
                <c:pt idx="10185">
                  <c:v>0</c:v>
                </c:pt>
                <c:pt idx="10186">
                  <c:v>0</c:v>
                </c:pt>
                <c:pt idx="10187">
                  <c:v>0</c:v>
                </c:pt>
                <c:pt idx="10188">
                  <c:v>0</c:v>
                </c:pt>
                <c:pt idx="10189">
                  <c:v>0</c:v>
                </c:pt>
                <c:pt idx="10190">
                  <c:v>0</c:v>
                </c:pt>
                <c:pt idx="10191">
                  <c:v>0</c:v>
                </c:pt>
                <c:pt idx="10192">
                  <c:v>0</c:v>
                </c:pt>
                <c:pt idx="10193">
                  <c:v>0</c:v>
                </c:pt>
                <c:pt idx="10194">
                  <c:v>0</c:v>
                </c:pt>
                <c:pt idx="10195">
                  <c:v>0</c:v>
                </c:pt>
                <c:pt idx="10196">
                  <c:v>0</c:v>
                </c:pt>
                <c:pt idx="10197">
                  <c:v>0</c:v>
                </c:pt>
                <c:pt idx="10198">
                  <c:v>0</c:v>
                </c:pt>
                <c:pt idx="10199">
                  <c:v>0</c:v>
                </c:pt>
                <c:pt idx="10200">
                  <c:v>0</c:v>
                </c:pt>
                <c:pt idx="10201">
                  <c:v>0</c:v>
                </c:pt>
                <c:pt idx="10202">
                  <c:v>0</c:v>
                </c:pt>
                <c:pt idx="10203">
                  <c:v>0</c:v>
                </c:pt>
                <c:pt idx="10204">
                  <c:v>0</c:v>
                </c:pt>
                <c:pt idx="10205">
                  <c:v>0</c:v>
                </c:pt>
                <c:pt idx="10206">
                  <c:v>0</c:v>
                </c:pt>
                <c:pt idx="10207">
                  <c:v>0</c:v>
                </c:pt>
                <c:pt idx="10208">
                  <c:v>0</c:v>
                </c:pt>
                <c:pt idx="10209">
                  <c:v>0</c:v>
                </c:pt>
                <c:pt idx="10210">
                  <c:v>0</c:v>
                </c:pt>
                <c:pt idx="10211">
                  <c:v>0</c:v>
                </c:pt>
                <c:pt idx="10212">
                  <c:v>0</c:v>
                </c:pt>
                <c:pt idx="10213">
                  <c:v>0</c:v>
                </c:pt>
                <c:pt idx="10214">
                  <c:v>0</c:v>
                </c:pt>
                <c:pt idx="10215">
                  <c:v>0</c:v>
                </c:pt>
                <c:pt idx="10216">
                  <c:v>0</c:v>
                </c:pt>
                <c:pt idx="10217">
                  <c:v>0</c:v>
                </c:pt>
                <c:pt idx="10218">
                  <c:v>0</c:v>
                </c:pt>
                <c:pt idx="10219">
                  <c:v>0</c:v>
                </c:pt>
                <c:pt idx="10220">
                  <c:v>0</c:v>
                </c:pt>
                <c:pt idx="10221">
                  <c:v>0</c:v>
                </c:pt>
                <c:pt idx="10222">
                  <c:v>0</c:v>
                </c:pt>
                <c:pt idx="10223">
                  <c:v>0</c:v>
                </c:pt>
                <c:pt idx="10224">
                  <c:v>0</c:v>
                </c:pt>
                <c:pt idx="10225">
                  <c:v>0</c:v>
                </c:pt>
                <c:pt idx="10226">
                  <c:v>0</c:v>
                </c:pt>
                <c:pt idx="10227">
                  <c:v>0</c:v>
                </c:pt>
                <c:pt idx="10228">
                  <c:v>0</c:v>
                </c:pt>
                <c:pt idx="10229">
                  <c:v>0</c:v>
                </c:pt>
                <c:pt idx="10230">
                  <c:v>0</c:v>
                </c:pt>
                <c:pt idx="10231">
                  <c:v>0</c:v>
                </c:pt>
                <c:pt idx="10232">
                  <c:v>0</c:v>
                </c:pt>
                <c:pt idx="10233">
                  <c:v>0</c:v>
                </c:pt>
                <c:pt idx="10234">
                  <c:v>0</c:v>
                </c:pt>
                <c:pt idx="10235">
                  <c:v>0</c:v>
                </c:pt>
                <c:pt idx="10236">
                  <c:v>0</c:v>
                </c:pt>
                <c:pt idx="10237">
                  <c:v>0</c:v>
                </c:pt>
                <c:pt idx="10238">
                  <c:v>0</c:v>
                </c:pt>
                <c:pt idx="10239">
                  <c:v>0</c:v>
                </c:pt>
                <c:pt idx="10240">
                  <c:v>0</c:v>
                </c:pt>
                <c:pt idx="10241">
                  <c:v>0</c:v>
                </c:pt>
                <c:pt idx="10242">
                  <c:v>0</c:v>
                </c:pt>
                <c:pt idx="10243">
                  <c:v>0</c:v>
                </c:pt>
                <c:pt idx="10244">
                  <c:v>0</c:v>
                </c:pt>
                <c:pt idx="10245">
                  <c:v>0</c:v>
                </c:pt>
                <c:pt idx="10246">
                  <c:v>0</c:v>
                </c:pt>
                <c:pt idx="10247">
                  <c:v>0</c:v>
                </c:pt>
                <c:pt idx="10248">
                  <c:v>0</c:v>
                </c:pt>
                <c:pt idx="10249">
                  <c:v>0</c:v>
                </c:pt>
                <c:pt idx="10250">
                  <c:v>0</c:v>
                </c:pt>
                <c:pt idx="10251">
                  <c:v>0</c:v>
                </c:pt>
                <c:pt idx="10252">
                  <c:v>0</c:v>
                </c:pt>
                <c:pt idx="10253">
                  <c:v>0</c:v>
                </c:pt>
                <c:pt idx="10254">
                  <c:v>0</c:v>
                </c:pt>
                <c:pt idx="10255">
                  <c:v>0</c:v>
                </c:pt>
                <c:pt idx="10256">
                  <c:v>0</c:v>
                </c:pt>
                <c:pt idx="10257">
                  <c:v>0</c:v>
                </c:pt>
                <c:pt idx="10258">
                  <c:v>0</c:v>
                </c:pt>
                <c:pt idx="10259">
                  <c:v>0</c:v>
                </c:pt>
                <c:pt idx="10260">
                  <c:v>0</c:v>
                </c:pt>
                <c:pt idx="10261">
                  <c:v>0</c:v>
                </c:pt>
                <c:pt idx="10262">
                  <c:v>0</c:v>
                </c:pt>
                <c:pt idx="10263">
                  <c:v>0</c:v>
                </c:pt>
                <c:pt idx="10264">
                  <c:v>0</c:v>
                </c:pt>
                <c:pt idx="10265">
                  <c:v>0</c:v>
                </c:pt>
                <c:pt idx="10266">
                  <c:v>0</c:v>
                </c:pt>
                <c:pt idx="10267">
                  <c:v>0</c:v>
                </c:pt>
                <c:pt idx="10268">
                  <c:v>0</c:v>
                </c:pt>
                <c:pt idx="10269">
                  <c:v>0</c:v>
                </c:pt>
                <c:pt idx="10270">
                  <c:v>0</c:v>
                </c:pt>
                <c:pt idx="10271">
                  <c:v>0</c:v>
                </c:pt>
                <c:pt idx="10272">
                  <c:v>0</c:v>
                </c:pt>
                <c:pt idx="10273">
                  <c:v>0</c:v>
                </c:pt>
                <c:pt idx="10274">
                  <c:v>0</c:v>
                </c:pt>
                <c:pt idx="10275">
                  <c:v>0</c:v>
                </c:pt>
                <c:pt idx="10276">
                  <c:v>0</c:v>
                </c:pt>
                <c:pt idx="10277">
                  <c:v>0</c:v>
                </c:pt>
                <c:pt idx="10278">
                  <c:v>0</c:v>
                </c:pt>
                <c:pt idx="10279">
                  <c:v>0</c:v>
                </c:pt>
                <c:pt idx="10280">
                  <c:v>0</c:v>
                </c:pt>
                <c:pt idx="10281">
                  <c:v>0</c:v>
                </c:pt>
                <c:pt idx="10282">
                  <c:v>0</c:v>
                </c:pt>
                <c:pt idx="10283">
                  <c:v>0</c:v>
                </c:pt>
                <c:pt idx="10284">
                  <c:v>0</c:v>
                </c:pt>
                <c:pt idx="10285">
                  <c:v>0</c:v>
                </c:pt>
                <c:pt idx="10286">
                  <c:v>0</c:v>
                </c:pt>
                <c:pt idx="10287">
                  <c:v>0</c:v>
                </c:pt>
                <c:pt idx="10288">
                  <c:v>0</c:v>
                </c:pt>
                <c:pt idx="10289">
                  <c:v>0</c:v>
                </c:pt>
                <c:pt idx="10290">
                  <c:v>0</c:v>
                </c:pt>
                <c:pt idx="10291">
                  <c:v>0</c:v>
                </c:pt>
                <c:pt idx="10292">
                  <c:v>0</c:v>
                </c:pt>
                <c:pt idx="10293">
                  <c:v>0</c:v>
                </c:pt>
                <c:pt idx="10294">
                  <c:v>0</c:v>
                </c:pt>
                <c:pt idx="10295">
                  <c:v>0</c:v>
                </c:pt>
                <c:pt idx="10296">
                  <c:v>0</c:v>
                </c:pt>
                <c:pt idx="10297">
                  <c:v>0</c:v>
                </c:pt>
                <c:pt idx="10298">
                  <c:v>0</c:v>
                </c:pt>
                <c:pt idx="10299">
                  <c:v>0</c:v>
                </c:pt>
                <c:pt idx="10300">
                  <c:v>0</c:v>
                </c:pt>
                <c:pt idx="10301">
                  <c:v>0</c:v>
                </c:pt>
                <c:pt idx="10302">
                  <c:v>0</c:v>
                </c:pt>
                <c:pt idx="10303">
                  <c:v>0</c:v>
                </c:pt>
                <c:pt idx="10304">
                  <c:v>0</c:v>
                </c:pt>
                <c:pt idx="10305">
                  <c:v>0</c:v>
                </c:pt>
                <c:pt idx="10306">
                  <c:v>0</c:v>
                </c:pt>
                <c:pt idx="10307">
                  <c:v>0</c:v>
                </c:pt>
                <c:pt idx="10308">
                  <c:v>0</c:v>
                </c:pt>
                <c:pt idx="10309">
                  <c:v>0</c:v>
                </c:pt>
                <c:pt idx="10310">
                  <c:v>0</c:v>
                </c:pt>
                <c:pt idx="10311">
                  <c:v>0</c:v>
                </c:pt>
                <c:pt idx="10312">
                  <c:v>0</c:v>
                </c:pt>
                <c:pt idx="10313">
                  <c:v>0</c:v>
                </c:pt>
                <c:pt idx="10314">
                  <c:v>0</c:v>
                </c:pt>
                <c:pt idx="10315">
                  <c:v>0</c:v>
                </c:pt>
                <c:pt idx="10316">
                  <c:v>0</c:v>
                </c:pt>
                <c:pt idx="10317">
                  <c:v>0</c:v>
                </c:pt>
                <c:pt idx="10318">
                  <c:v>0</c:v>
                </c:pt>
                <c:pt idx="10319">
                  <c:v>0</c:v>
                </c:pt>
                <c:pt idx="10320">
                  <c:v>0</c:v>
                </c:pt>
                <c:pt idx="10321">
                  <c:v>0</c:v>
                </c:pt>
                <c:pt idx="10322">
                  <c:v>0</c:v>
                </c:pt>
                <c:pt idx="10323">
                  <c:v>0</c:v>
                </c:pt>
                <c:pt idx="10324">
                  <c:v>0</c:v>
                </c:pt>
                <c:pt idx="10325">
                  <c:v>0</c:v>
                </c:pt>
                <c:pt idx="10326">
                  <c:v>0</c:v>
                </c:pt>
                <c:pt idx="10327">
                  <c:v>0</c:v>
                </c:pt>
                <c:pt idx="10328">
                  <c:v>0</c:v>
                </c:pt>
                <c:pt idx="10329">
                  <c:v>0</c:v>
                </c:pt>
                <c:pt idx="10330">
                  <c:v>0</c:v>
                </c:pt>
                <c:pt idx="10331">
                  <c:v>0</c:v>
                </c:pt>
                <c:pt idx="10332">
                  <c:v>0</c:v>
                </c:pt>
                <c:pt idx="10333">
                  <c:v>0</c:v>
                </c:pt>
                <c:pt idx="10334">
                  <c:v>0</c:v>
                </c:pt>
                <c:pt idx="10335">
                  <c:v>0</c:v>
                </c:pt>
                <c:pt idx="10336">
                  <c:v>0</c:v>
                </c:pt>
                <c:pt idx="10337">
                  <c:v>0</c:v>
                </c:pt>
                <c:pt idx="10338">
                  <c:v>0</c:v>
                </c:pt>
                <c:pt idx="10339">
                  <c:v>0</c:v>
                </c:pt>
                <c:pt idx="10340">
                  <c:v>0</c:v>
                </c:pt>
                <c:pt idx="10341">
                  <c:v>0</c:v>
                </c:pt>
                <c:pt idx="10342">
                  <c:v>0</c:v>
                </c:pt>
                <c:pt idx="10343">
                  <c:v>0</c:v>
                </c:pt>
                <c:pt idx="10344">
                  <c:v>0</c:v>
                </c:pt>
                <c:pt idx="10345">
                  <c:v>0</c:v>
                </c:pt>
                <c:pt idx="10346">
                  <c:v>0</c:v>
                </c:pt>
                <c:pt idx="10347">
                  <c:v>0</c:v>
                </c:pt>
                <c:pt idx="10348">
                  <c:v>0</c:v>
                </c:pt>
                <c:pt idx="10349">
                  <c:v>0</c:v>
                </c:pt>
                <c:pt idx="10350">
                  <c:v>0</c:v>
                </c:pt>
                <c:pt idx="10351">
                  <c:v>0</c:v>
                </c:pt>
                <c:pt idx="10352">
                  <c:v>0</c:v>
                </c:pt>
                <c:pt idx="10353">
                  <c:v>0</c:v>
                </c:pt>
                <c:pt idx="10354">
                  <c:v>0</c:v>
                </c:pt>
                <c:pt idx="10355">
                  <c:v>0</c:v>
                </c:pt>
                <c:pt idx="10356">
                  <c:v>0</c:v>
                </c:pt>
                <c:pt idx="10357">
                  <c:v>0</c:v>
                </c:pt>
                <c:pt idx="10358">
                  <c:v>0</c:v>
                </c:pt>
                <c:pt idx="10359">
                  <c:v>0</c:v>
                </c:pt>
                <c:pt idx="10360">
                  <c:v>0</c:v>
                </c:pt>
                <c:pt idx="10361">
                  <c:v>0</c:v>
                </c:pt>
                <c:pt idx="10362">
                  <c:v>0</c:v>
                </c:pt>
                <c:pt idx="10363">
                  <c:v>0</c:v>
                </c:pt>
                <c:pt idx="10364">
                  <c:v>0</c:v>
                </c:pt>
                <c:pt idx="10365">
                  <c:v>0</c:v>
                </c:pt>
                <c:pt idx="10366">
                  <c:v>0</c:v>
                </c:pt>
                <c:pt idx="10367">
                  <c:v>0</c:v>
                </c:pt>
                <c:pt idx="10368">
                  <c:v>0</c:v>
                </c:pt>
                <c:pt idx="10369">
                  <c:v>0</c:v>
                </c:pt>
                <c:pt idx="10370">
                  <c:v>0</c:v>
                </c:pt>
                <c:pt idx="10371">
                  <c:v>0</c:v>
                </c:pt>
                <c:pt idx="10372">
                  <c:v>0</c:v>
                </c:pt>
                <c:pt idx="10373">
                  <c:v>0</c:v>
                </c:pt>
                <c:pt idx="10374">
                  <c:v>0</c:v>
                </c:pt>
                <c:pt idx="10375">
                  <c:v>0</c:v>
                </c:pt>
                <c:pt idx="10376">
                  <c:v>0</c:v>
                </c:pt>
                <c:pt idx="10377">
                  <c:v>0</c:v>
                </c:pt>
                <c:pt idx="10378">
                  <c:v>0</c:v>
                </c:pt>
                <c:pt idx="10379">
                  <c:v>0</c:v>
                </c:pt>
                <c:pt idx="10380">
                  <c:v>0</c:v>
                </c:pt>
                <c:pt idx="10381">
                  <c:v>0</c:v>
                </c:pt>
                <c:pt idx="10382">
                  <c:v>0</c:v>
                </c:pt>
                <c:pt idx="10383">
                  <c:v>0</c:v>
                </c:pt>
                <c:pt idx="10384">
                  <c:v>0</c:v>
                </c:pt>
                <c:pt idx="10385">
                  <c:v>0</c:v>
                </c:pt>
                <c:pt idx="10386">
                  <c:v>0</c:v>
                </c:pt>
                <c:pt idx="10387">
                  <c:v>0</c:v>
                </c:pt>
                <c:pt idx="10388">
                  <c:v>0</c:v>
                </c:pt>
                <c:pt idx="10389">
                  <c:v>0</c:v>
                </c:pt>
                <c:pt idx="10390">
                  <c:v>0</c:v>
                </c:pt>
                <c:pt idx="10391">
                  <c:v>0</c:v>
                </c:pt>
                <c:pt idx="10392">
                  <c:v>0</c:v>
                </c:pt>
                <c:pt idx="10393">
                  <c:v>0</c:v>
                </c:pt>
                <c:pt idx="10394">
                  <c:v>0</c:v>
                </c:pt>
                <c:pt idx="10395">
                  <c:v>0</c:v>
                </c:pt>
                <c:pt idx="10396">
                  <c:v>0</c:v>
                </c:pt>
                <c:pt idx="10397">
                  <c:v>0</c:v>
                </c:pt>
                <c:pt idx="10398">
                  <c:v>0</c:v>
                </c:pt>
                <c:pt idx="10399">
                  <c:v>0</c:v>
                </c:pt>
                <c:pt idx="10400">
                  <c:v>0</c:v>
                </c:pt>
                <c:pt idx="10401">
                  <c:v>0</c:v>
                </c:pt>
                <c:pt idx="10402">
                  <c:v>0</c:v>
                </c:pt>
                <c:pt idx="10403">
                  <c:v>0</c:v>
                </c:pt>
                <c:pt idx="10404">
                  <c:v>0</c:v>
                </c:pt>
                <c:pt idx="10405">
                  <c:v>0</c:v>
                </c:pt>
                <c:pt idx="10406">
                  <c:v>0</c:v>
                </c:pt>
                <c:pt idx="10407">
                  <c:v>0</c:v>
                </c:pt>
                <c:pt idx="10408">
                  <c:v>0</c:v>
                </c:pt>
                <c:pt idx="10409">
                  <c:v>0</c:v>
                </c:pt>
                <c:pt idx="10410">
                  <c:v>0</c:v>
                </c:pt>
                <c:pt idx="10411">
                  <c:v>0</c:v>
                </c:pt>
                <c:pt idx="10412">
                  <c:v>0</c:v>
                </c:pt>
                <c:pt idx="10413">
                  <c:v>0</c:v>
                </c:pt>
                <c:pt idx="10414">
                  <c:v>0</c:v>
                </c:pt>
                <c:pt idx="10415">
                  <c:v>0</c:v>
                </c:pt>
                <c:pt idx="10416">
                  <c:v>0</c:v>
                </c:pt>
                <c:pt idx="10417">
                  <c:v>0</c:v>
                </c:pt>
                <c:pt idx="10418">
                  <c:v>0</c:v>
                </c:pt>
                <c:pt idx="10419">
                  <c:v>0</c:v>
                </c:pt>
                <c:pt idx="10420">
                  <c:v>0</c:v>
                </c:pt>
                <c:pt idx="10421">
                  <c:v>0</c:v>
                </c:pt>
                <c:pt idx="10422">
                  <c:v>0</c:v>
                </c:pt>
                <c:pt idx="10423">
                  <c:v>0</c:v>
                </c:pt>
                <c:pt idx="10424">
                  <c:v>0</c:v>
                </c:pt>
                <c:pt idx="10425">
                  <c:v>0</c:v>
                </c:pt>
                <c:pt idx="10426">
                  <c:v>0</c:v>
                </c:pt>
                <c:pt idx="10427">
                  <c:v>0</c:v>
                </c:pt>
                <c:pt idx="10428">
                  <c:v>0</c:v>
                </c:pt>
                <c:pt idx="10429">
                  <c:v>0</c:v>
                </c:pt>
                <c:pt idx="10430">
                  <c:v>0</c:v>
                </c:pt>
                <c:pt idx="10431">
                  <c:v>0</c:v>
                </c:pt>
                <c:pt idx="10432">
                  <c:v>0</c:v>
                </c:pt>
                <c:pt idx="10433">
                  <c:v>0</c:v>
                </c:pt>
                <c:pt idx="10434">
                  <c:v>0</c:v>
                </c:pt>
                <c:pt idx="10435">
                  <c:v>0</c:v>
                </c:pt>
                <c:pt idx="10436">
                  <c:v>0</c:v>
                </c:pt>
                <c:pt idx="10437">
                  <c:v>0</c:v>
                </c:pt>
                <c:pt idx="10438">
                  <c:v>0</c:v>
                </c:pt>
                <c:pt idx="10439">
                  <c:v>0</c:v>
                </c:pt>
                <c:pt idx="10440">
                  <c:v>0</c:v>
                </c:pt>
                <c:pt idx="10441">
                  <c:v>0</c:v>
                </c:pt>
                <c:pt idx="10442">
                  <c:v>0</c:v>
                </c:pt>
                <c:pt idx="10443">
                  <c:v>0</c:v>
                </c:pt>
                <c:pt idx="10444">
                  <c:v>0</c:v>
                </c:pt>
                <c:pt idx="10445">
                  <c:v>0</c:v>
                </c:pt>
                <c:pt idx="10446">
                  <c:v>0</c:v>
                </c:pt>
                <c:pt idx="10447">
                  <c:v>0</c:v>
                </c:pt>
                <c:pt idx="10448">
                  <c:v>0</c:v>
                </c:pt>
                <c:pt idx="10449">
                  <c:v>0</c:v>
                </c:pt>
                <c:pt idx="10450">
                  <c:v>0</c:v>
                </c:pt>
                <c:pt idx="10451">
                  <c:v>0</c:v>
                </c:pt>
                <c:pt idx="10452">
                  <c:v>0</c:v>
                </c:pt>
                <c:pt idx="10453">
                  <c:v>0</c:v>
                </c:pt>
                <c:pt idx="10454">
                  <c:v>0</c:v>
                </c:pt>
                <c:pt idx="10455">
                  <c:v>0</c:v>
                </c:pt>
                <c:pt idx="10456">
                  <c:v>0</c:v>
                </c:pt>
                <c:pt idx="10457">
                  <c:v>0</c:v>
                </c:pt>
                <c:pt idx="10458">
                  <c:v>0</c:v>
                </c:pt>
                <c:pt idx="10459">
                  <c:v>0</c:v>
                </c:pt>
                <c:pt idx="10460">
                  <c:v>0</c:v>
                </c:pt>
                <c:pt idx="10461">
                  <c:v>0</c:v>
                </c:pt>
                <c:pt idx="10462">
                  <c:v>0</c:v>
                </c:pt>
                <c:pt idx="10463">
                  <c:v>0</c:v>
                </c:pt>
                <c:pt idx="10464">
                  <c:v>0</c:v>
                </c:pt>
                <c:pt idx="10465">
                  <c:v>0</c:v>
                </c:pt>
                <c:pt idx="10466">
                  <c:v>0</c:v>
                </c:pt>
                <c:pt idx="10467">
                  <c:v>0</c:v>
                </c:pt>
                <c:pt idx="10468">
                  <c:v>0</c:v>
                </c:pt>
                <c:pt idx="10469">
                  <c:v>0</c:v>
                </c:pt>
                <c:pt idx="10470">
                  <c:v>0</c:v>
                </c:pt>
                <c:pt idx="10471">
                  <c:v>0</c:v>
                </c:pt>
                <c:pt idx="10472">
                  <c:v>0</c:v>
                </c:pt>
                <c:pt idx="10473">
                  <c:v>0</c:v>
                </c:pt>
                <c:pt idx="10474">
                  <c:v>0</c:v>
                </c:pt>
                <c:pt idx="10475">
                  <c:v>0</c:v>
                </c:pt>
                <c:pt idx="10476">
                  <c:v>0</c:v>
                </c:pt>
                <c:pt idx="10477">
                  <c:v>0</c:v>
                </c:pt>
                <c:pt idx="10478">
                  <c:v>0</c:v>
                </c:pt>
                <c:pt idx="10479">
                  <c:v>0</c:v>
                </c:pt>
                <c:pt idx="10480">
                  <c:v>0</c:v>
                </c:pt>
                <c:pt idx="10481">
                  <c:v>0</c:v>
                </c:pt>
                <c:pt idx="10482">
                  <c:v>0</c:v>
                </c:pt>
                <c:pt idx="10483">
                  <c:v>0</c:v>
                </c:pt>
                <c:pt idx="10484">
                  <c:v>0</c:v>
                </c:pt>
                <c:pt idx="10485">
                  <c:v>0</c:v>
                </c:pt>
                <c:pt idx="10486">
                  <c:v>0</c:v>
                </c:pt>
                <c:pt idx="10487">
                  <c:v>0</c:v>
                </c:pt>
                <c:pt idx="10488">
                  <c:v>0</c:v>
                </c:pt>
                <c:pt idx="10489">
                  <c:v>0</c:v>
                </c:pt>
                <c:pt idx="10490">
                  <c:v>0</c:v>
                </c:pt>
                <c:pt idx="10491">
                  <c:v>0</c:v>
                </c:pt>
                <c:pt idx="10492">
                  <c:v>0</c:v>
                </c:pt>
                <c:pt idx="10493">
                  <c:v>0</c:v>
                </c:pt>
                <c:pt idx="10494">
                  <c:v>0</c:v>
                </c:pt>
                <c:pt idx="10495">
                  <c:v>0</c:v>
                </c:pt>
                <c:pt idx="10496">
                  <c:v>0</c:v>
                </c:pt>
                <c:pt idx="10497">
                  <c:v>0</c:v>
                </c:pt>
                <c:pt idx="10498">
                  <c:v>0</c:v>
                </c:pt>
                <c:pt idx="10499">
                  <c:v>0</c:v>
                </c:pt>
                <c:pt idx="10500">
                  <c:v>0</c:v>
                </c:pt>
                <c:pt idx="10501">
                  <c:v>0</c:v>
                </c:pt>
                <c:pt idx="10502">
                  <c:v>0</c:v>
                </c:pt>
                <c:pt idx="10503">
                  <c:v>0</c:v>
                </c:pt>
                <c:pt idx="10504">
                  <c:v>0</c:v>
                </c:pt>
                <c:pt idx="10505">
                  <c:v>0</c:v>
                </c:pt>
                <c:pt idx="10506">
                  <c:v>0</c:v>
                </c:pt>
                <c:pt idx="10507">
                  <c:v>0</c:v>
                </c:pt>
                <c:pt idx="10508">
                  <c:v>0</c:v>
                </c:pt>
                <c:pt idx="10509">
                  <c:v>0</c:v>
                </c:pt>
                <c:pt idx="10510">
                  <c:v>0</c:v>
                </c:pt>
                <c:pt idx="10511">
                  <c:v>0</c:v>
                </c:pt>
                <c:pt idx="10512">
                  <c:v>0</c:v>
                </c:pt>
                <c:pt idx="10513">
                  <c:v>0</c:v>
                </c:pt>
                <c:pt idx="10514">
                  <c:v>0</c:v>
                </c:pt>
                <c:pt idx="10515">
                  <c:v>0</c:v>
                </c:pt>
                <c:pt idx="10516">
                  <c:v>0</c:v>
                </c:pt>
                <c:pt idx="10517">
                  <c:v>0</c:v>
                </c:pt>
                <c:pt idx="10518">
                  <c:v>0</c:v>
                </c:pt>
                <c:pt idx="10519">
                  <c:v>0</c:v>
                </c:pt>
                <c:pt idx="10520">
                  <c:v>0</c:v>
                </c:pt>
                <c:pt idx="10521">
                  <c:v>0</c:v>
                </c:pt>
                <c:pt idx="10522">
                  <c:v>0</c:v>
                </c:pt>
                <c:pt idx="10523">
                  <c:v>0</c:v>
                </c:pt>
                <c:pt idx="10524">
                  <c:v>0</c:v>
                </c:pt>
                <c:pt idx="10525">
                  <c:v>0</c:v>
                </c:pt>
                <c:pt idx="10526">
                  <c:v>0</c:v>
                </c:pt>
                <c:pt idx="10527">
                  <c:v>0</c:v>
                </c:pt>
                <c:pt idx="10528">
                  <c:v>0</c:v>
                </c:pt>
                <c:pt idx="10529">
                  <c:v>0</c:v>
                </c:pt>
                <c:pt idx="10530">
                  <c:v>0</c:v>
                </c:pt>
                <c:pt idx="10531">
                  <c:v>0</c:v>
                </c:pt>
                <c:pt idx="10532">
                  <c:v>0</c:v>
                </c:pt>
                <c:pt idx="10533">
                  <c:v>0</c:v>
                </c:pt>
                <c:pt idx="10534">
                  <c:v>0</c:v>
                </c:pt>
                <c:pt idx="10535">
                  <c:v>0</c:v>
                </c:pt>
                <c:pt idx="10536">
                  <c:v>0</c:v>
                </c:pt>
                <c:pt idx="10537">
                  <c:v>0</c:v>
                </c:pt>
                <c:pt idx="10538">
                  <c:v>0</c:v>
                </c:pt>
                <c:pt idx="10539">
                  <c:v>0</c:v>
                </c:pt>
                <c:pt idx="10540">
                  <c:v>0</c:v>
                </c:pt>
                <c:pt idx="10541">
                  <c:v>0</c:v>
                </c:pt>
                <c:pt idx="10542">
                  <c:v>0</c:v>
                </c:pt>
                <c:pt idx="10543">
                  <c:v>0</c:v>
                </c:pt>
                <c:pt idx="10544">
                  <c:v>0</c:v>
                </c:pt>
                <c:pt idx="10545">
                  <c:v>0</c:v>
                </c:pt>
                <c:pt idx="10546">
                  <c:v>0</c:v>
                </c:pt>
                <c:pt idx="10547">
                  <c:v>0</c:v>
                </c:pt>
                <c:pt idx="10548">
                  <c:v>0</c:v>
                </c:pt>
                <c:pt idx="10549">
                  <c:v>0</c:v>
                </c:pt>
                <c:pt idx="10550">
                  <c:v>0</c:v>
                </c:pt>
                <c:pt idx="10551">
                  <c:v>0</c:v>
                </c:pt>
                <c:pt idx="10552">
                  <c:v>0</c:v>
                </c:pt>
                <c:pt idx="10553">
                  <c:v>0</c:v>
                </c:pt>
                <c:pt idx="10554">
                  <c:v>0</c:v>
                </c:pt>
                <c:pt idx="10555">
                  <c:v>0</c:v>
                </c:pt>
                <c:pt idx="10556">
                  <c:v>0</c:v>
                </c:pt>
                <c:pt idx="10557">
                  <c:v>0</c:v>
                </c:pt>
                <c:pt idx="10558">
                  <c:v>0</c:v>
                </c:pt>
                <c:pt idx="10559">
                  <c:v>0</c:v>
                </c:pt>
                <c:pt idx="10560">
                  <c:v>0</c:v>
                </c:pt>
                <c:pt idx="10561">
                  <c:v>0</c:v>
                </c:pt>
                <c:pt idx="10562">
                  <c:v>0</c:v>
                </c:pt>
                <c:pt idx="10563">
                  <c:v>0</c:v>
                </c:pt>
                <c:pt idx="10564">
                  <c:v>0</c:v>
                </c:pt>
                <c:pt idx="10565">
                  <c:v>0</c:v>
                </c:pt>
                <c:pt idx="10566">
                  <c:v>0</c:v>
                </c:pt>
                <c:pt idx="10567">
                  <c:v>0</c:v>
                </c:pt>
                <c:pt idx="10568">
                  <c:v>0</c:v>
                </c:pt>
                <c:pt idx="10569">
                  <c:v>0</c:v>
                </c:pt>
                <c:pt idx="10570">
                  <c:v>0</c:v>
                </c:pt>
                <c:pt idx="10571">
                  <c:v>0</c:v>
                </c:pt>
                <c:pt idx="10572">
                  <c:v>0</c:v>
                </c:pt>
                <c:pt idx="10573">
                  <c:v>0</c:v>
                </c:pt>
                <c:pt idx="10574">
                  <c:v>0</c:v>
                </c:pt>
                <c:pt idx="10575">
                  <c:v>0</c:v>
                </c:pt>
                <c:pt idx="10576">
                  <c:v>0</c:v>
                </c:pt>
                <c:pt idx="10577">
                  <c:v>0</c:v>
                </c:pt>
                <c:pt idx="10578">
                  <c:v>0</c:v>
                </c:pt>
                <c:pt idx="10579">
                  <c:v>0</c:v>
                </c:pt>
                <c:pt idx="10580">
                  <c:v>0</c:v>
                </c:pt>
                <c:pt idx="10581">
                  <c:v>0</c:v>
                </c:pt>
                <c:pt idx="10582">
                  <c:v>0</c:v>
                </c:pt>
                <c:pt idx="10583">
                  <c:v>0</c:v>
                </c:pt>
                <c:pt idx="10584">
                  <c:v>0</c:v>
                </c:pt>
                <c:pt idx="10585">
                  <c:v>0</c:v>
                </c:pt>
                <c:pt idx="10586">
                  <c:v>0</c:v>
                </c:pt>
                <c:pt idx="10587">
                  <c:v>0</c:v>
                </c:pt>
                <c:pt idx="10588">
                  <c:v>0</c:v>
                </c:pt>
                <c:pt idx="10589">
                  <c:v>0</c:v>
                </c:pt>
                <c:pt idx="10590">
                  <c:v>0</c:v>
                </c:pt>
                <c:pt idx="10591">
                  <c:v>0</c:v>
                </c:pt>
                <c:pt idx="10592">
                  <c:v>0</c:v>
                </c:pt>
                <c:pt idx="10593">
                  <c:v>0</c:v>
                </c:pt>
                <c:pt idx="10594">
                  <c:v>0</c:v>
                </c:pt>
                <c:pt idx="10595">
                  <c:v>0</c:v>
                </c:pt>
                <c:pt idx="10596">
                  <c:v>0</c:v>
                </c:pt>
                <c:pt idx="10597">
                  <c:v>0</c:v>
                </c:pt>
                <c:pt idx="10598">
                  <c:v>0</c:v>
                </c:pt>
                <c:pt idx="10599">
                  <c:v>0</c:v>
                </c:pt>
                <c:pt idx="10600">
                  <c:v>0</c:v>
                </c:pt>
                <c:pt idx="10601">
                  <c:v>0</c:v>
                </c:pt>
                <c:pt idx="10602">
                  <c:v>0</c:v>
                </c:pt>
                <c:pt idx="10603">
                  <c:v>0</c:v>
                </c:pt>
                <c:pt idx="10604">
                  <c:v>0</c:v>
                </c:pt>
                <c:pt idx="10605">
                  <c:v>0</c:v>
                </c:pt>
                <c:pt idx="10606">
                  <c:v>0</c:v>
                </c:pt>
                <c:pt idx="10607">
                  <c:v>0</c:v>
                </c:pt>
                <c:pt idx="10608">
                  <c:v>0</c:v>
                </c:pt>
                <c:pt idx="10609">
                  <c:v>0</c:v>
                </c:pt>
                <c:pt idx="10610">
                  <c:v>0</c:v>
                </c:pt>
                <c:pt idx="10611">
                  <c:v>0</c:v>
                </c:pt>
                <c:pt idx="10612">
                  <c:v>0</c:v>
                </c:pt>
                <c:pt idx="10613">
                  <c:v>0</c:v>
                </c:pt>
                <c:pt idx="10614">
                  <c:v>0</c:v>
                </c:pt>
                <c:pt idx="10615">
                  <c:v>0</c:v>
                </c:pt>
                <c:pt idx="10616">
                  <c:v>0</c:v>
                </c:pt>
                <c:pt idx="10617">
                  <c:v>0</c:v>
                </c:pt>
                <c:pt idx="10618">
                  <c:v>0</c:v>
                </c:pt>
                <c:pt idx="10619">
                  <c:v>0</c:v>
                </c:pt>
                <c:pt idx="10620">
                  <c:v>0</c:v>
                </c:pt>
                <c:pt idx="10621">
                  <c:v>0</c:v>
                </c:pt>
                <c:pt idx="10622">
                  <c:v>0</c:v>
                </c:pt>
                <c:pt idx="10623">
                  <c:v>0</c:v>
                </c:pt>
                <c:pt idx="10624">
                  <c:v>0</c:v>
                </c:pt>
                <c:pt idx="10625">
                  <c:v>0</c:v>
                </c:pt>
                <c:pt idx="10626">
                  <c:v>0</c:v>
                </c:pt>
                <c:pt idx="10627">
                  <c:v>0</c:v>
                </c:pt>
                <c:pt idx="10628">
                  <c:v>0</c:v>
                </c:pt>
                <c:pt idx="10629">
                  <c:v>0</c:v>
                </c:pt>
                <c:pt idx="10630">
                  <c:v>0</c:v>
                </c:pt>
                <c:pt idx="10631">
                  <c:v>0</c:v>
                </c:pt>
                <c:pt idx="10632">
                  <c:v>0</c:v>
                </c:pt>
                <c:pt idx="10633">
                  <c:v>0</c:v>
                </c:pt>
                <c:pt idx="10634">
                  <c:v>0</c:v>
                </c:pt>
                <c:pt idx="10635">
                  <c:v>0</c:v>
                </c:pt>
                <c:pt idx="10636">
                  <c:v>0</c:v>
                </c:pt>
                <c:pt idx="10637">
                  <c:v>0</c:v>
                </c:pt>
                <c:pt idx="10638">
                  <c:v>0</c:v>
                </c:pt>
                <c:pt idx="10639">
                  <c:v>0</c:v>
                </c:pt>
                <c:pt idx="10640">
                  <c:v>0</c:v>
                </c:pt>
                <c:pt idx="10641">
                  <c:v>0</c:v>
                </c:pt>
                <c:pt idx="10642">
                  <c:v>0</c:v>
                </c:pt>
                <c:pt idx="10643">
                  <c:v>0</c:v>
                </c:pt>
                <c:pt idx="10644">
                  <c:v>0</c:v>
                </c:pt>
                <c:pt idx="10645">
                  <c:v>0</c:v>
                </c:pt>
                <c:pt idx="10646">
                  <c:v>0</c:v>
                </c:pt>
                <c:pt idx="10647">
                  <c:v>0</c:v>
                </c:pt>
                <c:pt idx="10648">
                  <c:v>0</c:v>
                </c:pt>
                <c:pt idx="10649">
                  <c:v>0</c:v>
                </c:pt>
                <c:pt idx="10650">
                  <c:v>0</c:v>
                </c:pt>
                <c:pt idx="10651">
                  <c:v>0</c:v>
                </c:pt>
                <c:pt idx="10652">
                  <c:v>0</c:v>
                </c:pt>
                <c:pt idx="10653">
                  <c:v>0</c:v>
                </c:pt>
                <c:pt idx="10654">
                  <c:v>0</c:v>
                </c:pt>
                <c:pt idx="10655">
                  <c:v>0</c:v>
                </c:pt>
                <c:pt idx="10656">
                  <c:v>0</c:v>
                </c:pt>
                <c:pt idx="10657">
                  <c:v>0</c:v>
                </c:pt>
                <c:pt idx="10658">
                  <c:v>0</c:v>
                </c:pt>
                <c:pt idx="10659">
                  <c:v>0</c:v>
                </c:pt>
                <c:pt idx="10660">
                  <c:v>0</c:v>
                </c:pt>
                <c:pt idx="10661">
                  <c:v>0</c:v>
                </c:pt>
                <c:pt idx="10662">
                  <c:v>0</c:v>
                </c:pt>
                <c:pt idx="10663">
                  <c:v>0</c:v>
                </c:pt>
                <c:pt idx="10664">
                  <c:v>0</c:v>
                </c:pt>
                <c:pt idx="10665">
                  <c:v>0</c:v>
                </c:pt>
                <c:pt idx="10666">
                  <c:v>0</c:v>
                </c:pt>
                <c:pt idx="10667">
                  <c:v>0</c:v>
                </c:pt>
                <c:pt idx="10668">
                  <c:v>0</c:v>
                </c:pt>
                <c:pt idx="10669">
                  <c:v>0</c:v>
                </c:pt>
                <c:pt idx="10670">
                  <c:v>0</c:v>
                </c:pt>
                <c:pt idx="10671">
                  <c:v>0</c:v>
                </c:pt>
                <c:pt idx="10672">
                  <c:v>0</c:v>
                </c:pt>
                <c:pt idx="10673">
                  <c:v>0</c:v>
                </c:pt>
                <c:pt idx="10674">
                  <c:v>0</c:v>
                </c:pt>
                <c:pt idx="10675">
                  <c:v>0</c:v>
                </c:pt>
                <c:pt idx="10676">
                  <c:v>0</c:v>
                </c:pt>
                <c:pt idx="10677">
                  <c:v>0</c:v>
                </c:pt>
                <c:pt idx="10678">
                  <c:v>0</c:v>
                </c:pt>
                <c:pt idx="10679">
                  <c:v>0</c:v>
                </c:pt>
                <c:pt idx="10680">
                  <c:v>0</c:v>
                </c:pt>
                <c:pt idx="10681">
                  <c:v>0</c:v>
                </c:pt>
                <c:pt idx="10682">
                  <c:v>0</c:v>
                </c:pt>
                <c:pt idx="10683">
                  <c:v>0</c:v>
                </c:pt>
                <c:pt idx="10684">
                  <c:v>0</c:v>
                </c:pt>
                <c:pt idx="10685">
                  <c:v>0</c:v>
                </c:pt>
                <c:pt idx="10686">
                  <c:v>0</c:v>
                </c:pt>
                <c:pt idx="10687">
                  <c:v>0</c:v>
                </c:pt>
                <c:pt idx="10688">
                  <c:v>0</c:v>
                </c:pt>
                <c:pt idx="10689">
                  <c:v>0</c:v>
                </c:pt>
                <c:pt idx="10690">
                  <c:v>0</c:v>
                </c:pt>
                <c:pt idx="10691">
                  <c:v>0</c:v>
                </c:pt>
                <c:pt idx="10692">
                  <c:v>0</c:v>
                </c:pt>
                <c:pt idx="10693">
                  <c:v>0</c:v>
                </c:pt>
                <c:pt idx="10694">
                  <c:v>0</c:v>
                </c:pt>
                <c:pt idx="10695">
                  <c:v>0</c:v>
                </c:pt>
                <c:pt idx="10696">
                  <c:v>0</c:v>
                </c:pt>
                <c:pt idx="10697">
                  <c:v>0</c:v>
                </c:pt>
                <c:pt idx="10698">
                  <c:v>0</c:v>
                </c:pt>
                <c:pt idx="10699">
                  <c:v>0</c:v>
                </c:pt>
                <c:pt idx="10700">
                  <c:v>0</c:v>
                </c:pt>
                <c:pt idx="10701">
                  <c:v>0</c:v>
                </c:pt>
                <c:pt idx="10702">
                  <c:v>0</c:v>
                </c:pt>
                <c:pt idx="10703">
                  <c:v>0</c:v>
                </c:pt>
                <c:pt idx="10704">
                  <c:v>0</c:v>
                </c:pt>
                <c:pt idx="10705">
                  <c:v>0</c:v>
                </c:pt>
                <c:pt idx="10706">
                  <c:v>0</c:v>
                </c:pt>
                <c:pt idx="10707">
                  <c:v>0</c:v>
                </c:pt>
                <c:pt idx="10708">
                  <c:v>0</c:v>
                </c:pt>
                <c:pt idx="10709">
                  <c:v>0</c:v>
                </c:pt>
                <c:pt idx="10710">
                  <c:v>0</c:v>
                </c:pt>
                <c:pt idx="10711">
                  <c:v>0</c:v>
                </c:pt>
                <c:pt idx="10712">
                  <c:v>0</c:v>
                </c:pt>
                <c:pt idx="10713">
                  <c:v>0</c:v>
                </c:pt>
                <c:pt idx="10714">
                  <c:v>0</c:v>
                </c:pt>
                <c:pt idx="10715">
                  <c:v>0</c:v>
                </c:pt>
                <c:pt idx="10716">
                  <c:v>0</c:v>
                </c:pt>
                <c:pt idx="10717">
                  <c:v>0</c:v>
                </c:pt>
                <c:pt idx="10718">
                  <c:v>0</c:v>
                </c:pt>
                <c:pt idx="10719">
                  <c:v>0</c:v>
                </c:pt>
                <c:pt idx="10720">
                  <c:v>0</c:v>
                </c:pt>
                <c:pt idx="10721">
                  <c:v>0</c:v>
                </c:pt>
                <c:pt idx="10722">
                  <c:v>0</c:v>
                </c:pt>
                <c:pt idx="10723">
                  <c:v>0</c:v>
                </c:pt>
                <c:pt idx="10724">
                  <c:v>0</c:v>
                </c:pt>
                <c:pt idx="10725">
                  <c:v>0</c:v>
                </c:pt>
                <c:pt idx="10726">
                  <c:v>0</c:v>
                </c:pt>
                <c:pt idx="10727">
                  <c:v>0</c:v>
                </c:pt>
                <c:pt idx="10728">
                  <c:v>0</c:v>
                </c:pt>
                <c:pt idx="10729">
                  <c:v>0</c:v>
                </c:pt>
                <c:pt idx="10730">
                  <c:v>0</c:v>
                </c:pt>
                <c:pt idx="10731">
                  <c:v>0</c:v>
                </c:pt>
                <c:pt idx="10732">
                  <c:v>0</c:v>
                </c:pt>
                <c:pt idx="10733">
                  <c:v>0</c:v>
                </c:pt>
                <c:pt idx="10734">
                  <c:v>0</c:v>
                </c:pt>
                <c:pt idx="10735">
                  <c:v>0</c:v>
                </c:pt>
                <c:pt idx="10736">
                  <c:v>0</c:v>
                </c:pt>
                <c:pt idx="10737">
                  <c:v>0</c:v>
                </c:pt>
                <c:pt idx="10738">
                  <c:v>0</c:v>
                </c:pt>
                <c:pt idx="10739">
                  <c:v>0</c:v>
                </c:pt>
                <c:pt idx="10740">
                  <c:v>0</c:v>
                </c:pt>
                <c:pt idx="10741">
                  <c:v>0</c:v>
                </c:pt>
                <c:pt idx="10742">
                  <c:v>0</c:v>
                </c:pt>
                <c:pt idx="10743">
                  <c:v>0</c:v>
                </c:pt>
                <c:pt idx="10744">
                  <c:v>0</c:v>
                </c:pt>
                <c:pt idx="10745">
                  <c:v>0</c:v>
                </c:pt>
                <c:pt idx="10746">
                  <c:v>0</c:v>
                </c:pt>
                <c:pt idx="10747">
                  <c:v>0</c:v>
                </c:pt>
                <c:pt idx="10748">
                  <c:v>0</c:v>
                </c:pt>
                <c:pt idx="10749">
                  <c:v>0</c:v>
                </c:pt>
                <c:pt idx="10750">
                  <c:v>0</c:v>
                </c:pt>
                <c:pt idx="10751">
                  <c:v>0</c:v>
                </c:pt>
                <c:pt idx="10752">
                  <c:v>0</c:v>
                </c:pt>
                <c:pt idx="10753">
                  <c:v>0</c:v>
                </c:pt>
                <c:pt idx="10754">
                  <c:v>0</c:v>
                </c:pt>
                <c:pt idx="10755">
                  <c:v>0</c:v>
                </c:pt>
                <c:pt idx="10756">
                  <c:v>0</c:v>
                </c:pt>
                <c:pt idx="10757">
                  <c:v>0</c:v>
                </c:pt>
                <c:pt idx="10758">
                  <c:v>0</c:v>
                </c:pt>
                <c:pt idx="10759">
                  <c:v>0</c:v>
                </c:pt>
                <c:pt idx="10760">
                  <c:v>0</c:v>
                </c:pt>
                <c:pt idx="10761">
                  <c:v>0</c:v>
                </c:pt>
                <c:pt idx="10762">
                  <c:v>0</c:v>
                </c:pt>
                <c:pt idx="10763">
                  <c:v>0</c:v>
                </c:pt>
                <c:pt idx="10764">
                  <c:v>0</c:v>
                </c:pt>
                <c:pt idx="10765">
                  <c:v>0</c:v>
                </c:pt>
                <c:pt idx="10766">
                  <c:v>0</c:v>
                </c:pt>
                <c:pt idx="10767">
                  <c:v>0</c:v>
                </c:pt>
                <c:pt idx="10768">
                  <c:v>0</c:v>
                </c:pt>
                <c:pt idx="10769">
                  <c:v>0</c:v>
                </c:pt>
                <c:pt idx="10770">
                  <c:v>0</c:v>
                </c:pt>
                <c:pt idx="10771">
                  <c:v>0</c:v>
                </c:pt>
                <c:pt idx="10772">
                  <c:v>0</c:v>
                </c:pt>
                <c:pt idx="10773">
                  <c:v>0</c:v>
                </c:pt>
                <c:pt idx="10774">
                  <c:v>0</c:v>
                </c:pt>
                <c:pt idx="10775">
                  <c:v>0</c:v>
                </c:pt>
                <c:pt idx="10776">
                  <c:v>0</c:v>
                </c:pt>
                <c:pt idx="10777">
                  <c:v>0</c:v>
                </c:pt>
                <c:pt idx="10778">
                  <c:v>0</c:v>
                </c:pt>
                <c:pt idx="10779">
                  <c:v>0</c:v>
                </c:pt>
                <c:pt idx="10780">
                  <c:v>0</c:v>
                </c:pt>
                <c:pt idx="10781">
                  <c:v>0</c:v>
                </c:pt>
                <c:pt idx="10782">
                  <c:v>0</c:v>
                </c:pt>
                <c:pt idx="10783">
                  <c:v>0</c:v>
                </c:pt>
                <c:pt idx="10784">
                  <c:v>0</c:v>
                </c:pt>
                <c:pt idx="10785">
                  <c:v>0</c:v>
                </c:pt>
                <c:pt idx="10786">
                  <c:v>0</c:v>
                </c:pt>
                <c:pt idx="10787">
                  <c:v>0</c:v>
                </c:pt>
                <c:pt idx="10788">
                  <c:v>0</c:v>
                </c:pt>
                <c:pt idx="10789">
                  <c:v>0</c:v>
                </c:pt>
                <c:pt idx="10790">
                  <c:v>0</c:v>
                </c:pt>
                <c:pt idx="10791">
                  <c:v>0</c:v>
                </c:pt>
                <c:pt idx="10792">
                  <c:v>0</c:v>
                </c:pt>
                <c:pt idx="10793">
                  <c:v>0</c:v>
                </c:pt>
                <c:pt idx="10794">
                  <c:v>0</c:v>
                </c:pt>
                <c:pt idx="10795">
                  <c:v>0</c:v>
                </c:pt>
                <c:pt idx="10796">
                  <c:v>0</c:v>
                </c:pt>
                <c:pt idx="10797">
                  <c:v>0</c:v>
                </c:pt>
                <c:pt idx="10798">
                  <c:v>0</c:v>
                </c:pt>
                <c:pt idx="10799">
                  <c:v>0</c:v>
                </c:pt>
                <c:pt idx="10800">
                  <c:v>0</c:v>
                </c:pt>
                <c:pt idx="10801">
                  <c:v>0</c:v>
                </c:pt>
                <c:pt idx="10802">
                  <c:v>0</c:v>
                </c:pt>
                <c:pt idx="10803">
                  <c:v>0</c:v>
                </c:pt>
                <c:pt idx="10804">
                  <c:v>0</c:v>
                </c:pt>
                <c:pt idx="10805">
                  <c:v>0</c:v>
                </c:pt>
                <c:pt idx="10806">
                  <c:v>0</c:v>
                </c:pt>
                <c:pt idx="10807">
                  <c:v>0</c:v>
                </c:pt>
                <c:pt idx="10808">
                  <c:v>0</c:v>
                </c:pt>
                <c:pt idx="10809">
                  <c:v>0</c:v>
                </c:pt>
                <c:pt idx="10810">
                  <c:v>0</c:v>
                </c:pt>
                <c:pt idx="10811">
                  <c:v>0</c:v>
                </c:pt>
                <c:pt idx="10812">
                  <c:v>0</c:v>
                </c:pt>
                <c:pt idx="10813">
                  <c:v>0</c:v>
                </c:pt>
                <c:pt idx="10814">
                  <c:v>0</c:v>
                </c:pt>
                <c:pt idx="10815">
                  <c:v>0</c:v>
                </c:pt>
                <c:pt idx="10816">
                  <c:v>0</c:v>
                </c:pt>
                <c:pt idx="10817">
                  <c:v>0</c:v>
                </c:pt>
                <c:pt idx="10818">
                  <c:v>0</c:v>
                </c:pt>
                <c:pt idx="10819">
                  <c:v>0</c:v>
                </c:pt>
                <c:pt idx="10820">
                  <c:v>0</c:v>
                </c:pt>
                <c:pt idx="10821">
                  <c:v>0</c:v>
                </c:pt>
                <c:pt idx="10822">
                  <c:v>0</c:v>
                </c:pt>
                <c:pt idx="10823">
                  <c:v>0</c:v>
                </c:pt>
                <c:pt idx="10824">
                  <c:v>0</c:v>
                </c:pt>
                <c:pt idx="10825">
                  <c:v>0</c:v>
                </c:pt>
                <c:pt idx="10826">
                  <c:v>0</c:v>
                </c:pt>
                <c:pt idx="10827">
                  <c:v>0</c:v>
                </c:pt>
                <c:pt idx="10828">
                  <c:v>0</c:v>
                </c:pt>
                <c:pt idx="10829">
                  <c:v>0</c:v>
                </c:pt>
                <c:pt idx="10830">
                  <c:v>0</c:v>
                </c:pt>
                <c:pt idx="10831">
                  <c:v>0</c:v>
                </c:pt>
                <c:pt idx="10832">
                  <c:v>0</c:v>
                </c:pt>
                <c:pt idx="10833">
                  <c:v>0</c:v>
                </c:pt>
                <c:pt idx="10834">
                  <c:v>0</c:v>
                </c:pt>
                <c:pt idx="10835">
                  <c:v>0</c:v>
                </c:pt>
                <c:pt idx="10836">
                  <c:v>0</c:v>
                </c:pt>
                <c:pt idx="10837">
                  <c:v>0</c:v>
                </c:pt>
                <c:pt idx="10838">
                  <c:v>0</c:v>
                </c:pt>
                <c:pt idx="10839">
                  <c:v>0</c:v>
                </c:pt>
                <c:pt idx="10840">
                  <c:v>0</c:v>
                </c:pt>
                <c:pt idx="10841">
                  <c:v>0</c:v>
                </c:pt>
                <c:pt idx="10842">
                  <c:v>0</c:v>
                </c:pt>
                <c:pt idx="10843">
                  <c:v>0</c:v>
                </c:pt>
                <c:pt idx="10844">
                  <c:v>0</c:v>
                </c:pt>
                <c:pt idx="10845">
                  <c:v>0</c:v>
                </c:pt>
                <c:pt idx="10846">
                  <c:v>0</c:v>
                </c:pt>
                <c:pt idx="10847">
                  <c:v>0</c:v>
                </c:pt>
                <c:pt idx="10848">
                  <c:v>0</c:v>
                </c:pt>
                <c:pt idx="10849">
                  <c:v>0</c:v>
                </c:pt>
                <c:pt idx="10850">
                  <c:v>0</c:v>
                </c:pt>
                <c:pt idx="10851">
                  <c:v>0</c:v>
                </c:pt>
                <c:pt idx="10852">
                  <c:v>0</c:v>
                </c:pt>
                <c:pt idx="10853">
                  <c:v>0</c:v>
                </c:pt>
                <c:pt idx="10854">
                  <c:v>0</c:v>
                </c:pt>
                <c:pt idx="10855">
                  <c:v>0</c:v>
                </c:pt>
                <c:pt idx="10856">
                  <c:v>0</c:v>
                </c:pt>
                <c:pt idx="10857">
                  <c:v>0</c:v>
                </c:pt>
                <c:pt idx="10858">
                  <c:v>0</c:v>
                </c:pt>
                <c:pt idx="10859">
                  <c:v>0</c:v>
                </c:pt>
                <c:pt idx="10860">
                  <c:v>0</c:v>
                </c:pt>
                <c:pt idx="10861">
                  <c:v>0</c:v>
                </c:pt>
                <c:pt idx="10862">
                  <c:v>0</c:v>
                </c:pt>
                <c:pt idx="10863">
                  <c:v>0</c:v>
                </c:pt>
                <c:pt idx="10864">
                  <c:v>0</c:v>
                </c:pt>
                <c:pt idx="10865">
                  <c:v>0</c:v>
                </c:pt>
                <c:pt idx="10866">
                  <c:v>0</c:v>
                </c:pt>
                <c:pt idx="10867">
                  <c:v>0</c:v>
                </c:pt>
                <c:pt idx="10868">
                  <c:v>0</c:v>
                </c:pt>
                <c:pt idx="10869">
                  <c:v>0</c:v>
                </c:pt>
                <c:pt idx="10870">
                  <c:v>0</c:v>
                </c:pt>
                <c:pt idx="10871">
                  <c:v>0</c:v>
                </c:pt>
                <c:pt idx="10872">
                  <c:v>0</c:v>
                </c:pt>
                <c:pt idx="10873">
                  <c:v>0</c:v>
                </c:pt>
                <c:pt idx="10874">
                  <c:v>0</c:v>
                </c:pt>
                <c:pt idx="10875">
                  <c:v>0</c:v>
                </c:pt>
                <c:pt idx="10876">
                  <c:v>0</c:v>
                </c:pt>
                <c:pt idx="10877">
                  <c:v>0</c:v>
                </c:pt>
                <c:pt idx="10878">
                  <c:v>0</c:v>
                </c:pt>
                <c:pt idx="10879">
                  <c:v>0</c:v>
                </c:pt>
                <c:pt idx="10880">
                  <c:v>0</c:v>
                </c:pt>
                <c:pt idx="10881">
                  <c:v>0</c:v>
                </c:pt>
                <c:pt idx="10882">
                  <c:v>0</c:v>
                </c:pt>
                <c:pt idx="10883">
                  <c:v>0</c:v>
                </c:pt>
                <c:pt idx="10884">
                  <c:v>0</c:v>
                </c:pt>
                <c:pt idx="10885">
                  <c:v>0</c:v>
                </c:pt>
                <c:pt idx="10886">
                  <c:v>0</c:v>
                </c:pt>
                <c:pt idx="10887">
                  <c:v>0</c:v>
                </c:pt>
                <c:pt idx="10888">
                  <c:v>0</c:v>
                </c:pt>
                <c:pt idx="10889">
                  <c:v>0</c:v>
                </c:pt>
                <c:pt idx="10890">
                  <c:v>0</c:v>
                </c:pt>
                <c:pt idx="10891">
                  <c:v>0</c:v>
                </c:pt>
                <c:pt idx="10892">
                  <c:v>0</c:v>
                </c:pt>
                <c:pt idx="10893">
                  <c:v>0</c:v>
                </c:pt>
                <c:pt idx="10894">
                  <c:v>0</c:v>
                </c:pt>
                <c:pt idx="10895">
                  <c:v>0</c:v>
                </c:pt>
                <c:pt idx="10896">
                  <c:v>0</c:v>
                </c:pt>
                <c:pt idx="10897">
                  <c:v>0</c:v>
                </c:pt>
                <c:pt idx="10898">
                  <c:v>0</c:v>
                </c:pt>
                <c:pt idx="10899">
                  <c:v>0</c:v>
                </c:pt>
                <c:pt idx="10900">
                  <c:v>0</c:v>
                </c:pt>
                <c:pt idx="10901">
                  <c:v>0</c:v>
                </c:pt>
                <c:pt idx="10902">
                  <c:v>0</c:v>
                </c:pt>
                <c:pt idx="10903">
                  <c:v>0</c:v>
                </c:pt>
                <c:pt idx="10904">
                  <c:v>0</c:v>
                </c:pt>
                <c:pt idx="10905">
                  <c:v>0</c:v>
                </c:pt>
                <c:pt idx="10906">
                  <c:v>0</c:v>
                </c:pt>
                <c:pt idx="10907">
                  <c:v>0</c:v>
                </c:pt>
                <c:pt idx="10908">
                  <c:v>0</c:v>
                </c:pt>
                <c:pt idx="10909">
                  <c:v>0</c:v>
                </c:pt>
                <c:pt idx="10910">
                  <c:v>0</c:v>
                </c:pt>
                <c:pt idx="10911">
                  <c:v>0</c:v>
                </c:pt>
                <c:pt idx="10912">
                  <c:v>0</c:v>
                </c:pt>
                <c:pt idx="10913">
                  <c:v>0</c:v>
                </c:pt>
                <c:pt idx="10914">
                  <c:v>0</c:v>
                </c:pt>
                <c:pt idx="10915">
                  <c:v>0</c:v>
                </c:pt>
                <c:pt idx="10916">
                  <c:v>0</c:v>
                </c:pt>
                <c:pt idx="10917">
                  <c:v>0</c:v>
                </c:pt>
                <c:pt idx="10918">
                  <c:v>0</c:v>
                </c:pt>
                <c:pt idx="10919">
                  <c:v>0</c:v>
                </c:pt>
                <c:pt idx="10920">
                  <c:v>0</c:v>
                </c:pt>
                <c:pt idx="10921">
                  <c:v>0</c:v>
                </c:pt>
                <c:pt idx="10922">
                  <c:v>0</c:v>
                </c:pt>
                <c:pt idx="10923">
                  <c:v>0</c:v>
                </c:pt>
                <c:pt idx="10924">
                  <c:v>0</c:v>
                </c:pt>
                <c:pt idx="10925">
                  <c:v>0</c:v>
                </c:pt>
                <c:pt idx="10926">
                  <c:v>0</c:v>
                </c:pt>
                <c:pt idx="10927">
                  <c:v>0</c:v>
                </c:pt>
                <c:pt idx="10928">
                  <c:v>0</c:v>
                </c:pt>
                <c:pt idx="10929">
                  <c:v>0</c:v>
                </c:pt>
                <c:pt idx="10930">
                  <c:v>0</c:v>
                </c:pt>
                <c:pt idx="10931">
                  <c:v>0</c:v>
                </c:pt>
                <c:pt idx="10932">
                  <c:v>0</c:v>
                </c:pt>
                <c:pt idx="10933">
                  <c:v>0</c:v>
                </c:pt>
                <c:pt idx="10934">
                  <c:v>0</c:v>
                </c:pt>
                <c:pt idx="10935">
                  <c:v>0</c:v>
                </c:pt>
                <c:pt idx="10936">
                  <c:v>0</c:v>
                </c:pt>
                <c:pt idx="10937">
                  <c:v>0</c:v>
                </c:pt>
                <c:pt idx="10938">
                  <c:v>0</c:v>
                </c:pt>
                <c:pt idx="10939">
                  <c:v>0</c:v>
                </c:pt>
                <c:pt idx="10940">
                  <c:v>0</c:v>
                </c:pt>
                <c:pt idx="10941">
                  <c:v>0</c:v>
                </c:pt>
                <c:pt idx="10942">
                  <c:v>0</c:v>
                </c:pt>
                <c:pt idx="10943">
                  <c:v>0</c:v>
                </c:pt>
                <c:pt idx="10944">
                  <c:v>0</c:v>
                </c:pt>
                <c:pt idx="10945">
                  <c:v>0</c:v>
                </c:pt>
                <c:pt idx="10946">
                  <c:v>0</c:v>
                </c:pt>
                <c:pt idx="10947">
                  <c:v>0</c:v>
                </c:pt>
                <c:pt idx="10948">
                  <c:v>0</c:v>
                </c:pt>
                <c:pt idx="10949">
                  <c:v>0</c:v>
                </c:pt>
                <c:pt idx="10950">
                  <c:v>0</c:v>
                </c:pt>
                <c:pt idx="10951">
                  <c:v>0</c:v>
                </c:pt>
                <c:pt idx="10952">
                  <c:v>0</c:v>
                </c:pt>
                <c:pt idx="10953">
                  <c:v>0</c:v>
                </c:pt>
                <c:pt idx="10954">
                  <c:v>0</c:v>
                </c:pt>
                <c:pt idx="10955">
                  <c:v>0</c:v>
                </c:pt>
                <c:pt idx="10956">
                  <c:v>0</c:v>
                </c:pt>
                <c:pt idx="10957">
                  <c:v>0</c:v>
                </c:pt>
                <c:pt idx="10958">
                  <c:v>0</c:v>
                </c:pt>
                <c:pt idx="10959">
                  <c:v>0</c:v>
                </c:pt>
                <c:pt idx="10960">
                  <c:v>0</c:v>
                </c:pt>
                <c:pt idx="10961">
                  <c:v>0</c:v>
                </c:pt>
                <c:pt idx="10962">
                  <c:v>0</c:v>
                </c:pt>
                <c:pt idx="10963">
                  <c:v>0</c:v>
                </c:pt>
                <c:pt idx="10964">
                  <c:v>0</c:v>
                </c:pt>
                <c:pt idx="10965">
                  <c:v>0</c:v>
                </c:pt>
                <c:pt idx="10966">
                  <c:v>0</c:v>
                </c:pt>
                <c:pt idx="10967">
                  <c:v>0</c:v>
                </c:pt>
                <c:pt idx="10968">
                  <c:v>0</c:v>
                </c:pt>
                <c:pt idx="10969">
                  <c:v>0</c:v>
                </c:pt>
                <c:pt idx="10970">
                  <c:v>0</c:v>
                </c:pt>
                <c:pt idx="10971">
                  <c:v>0</c:v>
                </c:pt>
                <c:pt idx="10972">
                  <c:v>0</c:v>
                </c:pt>
                <c:pt idx="10973">
                  <c:v>0</c:v>
                </c:pt>
                <c:pt idx="10974">
                  <c:v>0</c:v>
                </c:pt>
                <c:pt idx="10975">
                  <c:v>0</c:v>
                </c:pt>
                <c:pt idx="10976">
                  <c:v>0</c:v>
                </c:pt>
                <c:pt idx="10977">
                  <c:v>0</c:v>
                </c:pt>
                <c:pt idx="10978">
                  <c:v>0</c:v>
                </c:pt>
                <c:pt idx="10979">
                  <c:v>0</c:v>
                </c:pt>
                <c:pt idx="10980">
                  <c:v>0</c:v>
                </c:pt>
                <c:pt idx="10981">
                  <c:v>0</c:v>
                </c:pt>
                <c:pt idx="10982">
                  <c:v>0</c:v>
                </c:pt>
                <c:pt idx="10983">
                  <c:v>0</c:v>
                </c:pt>
                <c:pt idx="10984">
                  <c:v>0</c:v>
                </c:pt>
                <c:pt idx="10985">
                  <c:v>0</c:v>
                </c:pt>
                <c:pt idx="10986">
                  <c:v>0</c:v>
                </c:pt>
                <c:pt idx="10987">
                  <c:v>0</c:v>
                </c:pt>
                <c:pt idx="10988">
                  <c:v>0</c:v>
                </c:pt>
                <c:pt idx="10989">
                  <c:v>0</c:v>
                </c:pt>
                <c:pt idx="10990">
                  <c:v>0</c:v>
                </c:pt>
                <c:pt idx="10991">
                  <c:v>0</c:v>
                </c:pt>
                <c:pt idx="10992">
                  <c:v>0</c:v>
                </c:pt>
                <c:pt idx="10993">
                  <c:v>0</c:v>
                </c:pt>
                <c:pt idx="10994">
                  <c:v>0</c:v>
                </c:pt>
                <c:pt idx="10995">
                  <c:v>0</c:v>
                </c:pt>
                <c:pt idx="10996">
                  <c:v>0</c:v>
                </c:pt>
                <c:pt idx="10997">
                  <c:v>0</c:v>
                </c:pt>
                <c:pt idx="10998">
                  <c:v>0</c:v>
                </c:pt>
                <c:pt idx="10999">
                  <c:v>0</c:v>
                </c:pt>
                <c:pt idx="11000">
                  <c:v>0</c:v>
                </c:pt>
                <c:pt idx="11001">
                  <c:v>0</c:v>
                </c:pt>
                <c:pt idx="11002">
                  <c:v>0</c:v>
                </c:pt>
                <c:pt idx="11003">
                  <c:v>0</c:v>
                </c:pt>
                <c:pt idx="11004">
                  <c:v>0</c:v>
                </c:pt>
                <c:pt idx="11005">
                  <c:v>0</c:v>
                </c:pt>
                <c:pt idx="11006">
                  <c:v>0</c:v>
                </c:pt>
                <c:pt idx="11007">
                  <c:v>0</c:v>
                </c:pt>
                <c:pt idx="11008">
                  <c:v>0</c:v>
                </c:pt>
                <c:pt idx="11009">
                  <c:v>0</c:v>
                </c:pt>
                <c:pt idx="11010">
                  <c:v>0</c:v>
                </c:pt>
                <c:pt idx="11011">
                  <c:v>0</c:v>
                </c:pt>
                <c:pt idx="11012">
                  <c:v>0</c:v>
                </c:pt>
                <c:pt idx="11013">
                  <c:v>0</c:v>
                </c:pt>
                <c:pt idx="11014">
                  <c:v>0</c:v>
                </c:pt>
                <c:pt idx="11015">
                  <c:v>0</c:v>
                </c:pt>
                <c:pt idx="11016">
                  <c:v>0</c:v>
                </c:pt>
                <c:pt idx="11017">
                  <c:v>0</c:v>
                </c:pt>
                <c:pt idx="11018">
                  <c:v>0</c:v>
                </c:pt>
                <c:pt idx="11019">
                  <c:v>0</c:v>
                </c:pt>
                <c:pt idx="11020">
                  <c:v>0</c:v>
                </c:pt>
                <c:pt idx="11021">
                  <c:v>0</c:v>
                </c:pt>
                <c:pt idx="11022">
                  <c:v>0</c:v>
                </c:pt>
                <c:pt idx="11023">
                  <c:v>0</c:v>
                </c:pt>
                <c:pt idx="11024">
                  <c:v>0</c:v>
                </c:pt>
                <c:pt idx="11025">
                  <c:v>0</c:v>
                </c:pt>
                <c:pt idx="11026">
                  <c:v>0</c:v>
                </c:pt>
                <c:pt idx="11027">
                  <c:v>0</c:v>
                </c:pt>
                <c:pt idx="11028">
                  <c:v>0</c:v>
                </c:pt>
                <c:pt idx="11029">
                  <c:v>0</c:v>
                </c:pt>
                <c:pt idx="11030">
                  <c:v>0</c:v>
                </c:pt>
                <c:pt idx="11031">
                  <c:v>0</c:v>
                </c:pt>
                <c:pt idx="11032">
                  <c:v>0</c:v>
                </c:pt>
                <c:pt idx="11033">
                  <c:v>0</c:v>
                </c:pt>
                <c:pt idx="11034">
                  <c:v>0</c:v>
                </c:pt>
                <c:pt idx="11035">
                  <c:v>0</c:v>
                </c:pt>
                <c:pt idx="11036">
                  <c:v>0</c:v>
                </c:pt>
                <c:pt idx="11037">
                  <c:v>0</c:v>
                </c:pt>
                <c:pt idx="11038">
                  <c:v>0</c:v>
                </c:pt>
                <c:pt idx="11039">
                  <c:v>0</c:v>
                </c:pt>
                <c:pt idx="11040">
                  <c:v>0</c:v>
                </c:pt>
                <c:pt idx="11041">
                  <c:v>0</c:v>
                </c:pt>
                <c:pt idx="11042">
                  <c:v>0</c:v>
                </c:pt>
                <c:pt idx="11043">
                  <c:v>0</c:v>
                </c:pt>
                <c:pt idx="11044">
                  <c:v>0</c:v>
                </c:pt>
                <c:pt idx="11045">
                  <c:v>0</c:v>
                </c:pt>
                <c:pt idx="11046">
                  <c:v>0</c:v>
                </c:pt>
                <c:pt idx="11047">
                  <c:v>0</c:v>
                </c:pt>
                <c:pt idx="11048">
                  <c:v>0</c:v>
                </c:pt>
                <c:pt idx="11049">
                  <c:v>0</c:v>
                </c:pt>
                <c:pt idx="11050">
                  <c:v>0</c:v>
                </c:pt>
                <c:pt idx="11051">
                  <c:v>0</c:v>
                </c:pt>
                <c:pt idx="11052">
                  <c:v>0</c:v>
                </c:pt>
                <c:pt idx="11053">
                  <c:v>0</c:v>
                </c:pt>
                <c:pt idx="11054">
                  <c:v>0</c:v>
                </c:pt>
                <c:pt idx="11055">
                  <c:v>0</c:v>
                </c:pt>
                <c:pt idx="11056">
                  <c:v>0</c:v>
                </c:pt>
                <c:pt idx="11057">
                  <c:v>0</c:v>
                </c:pt>
                <c:pt idx="11058">
                  <c:v>0</c:v>
                </c:pt>
                <c:pt idx="11059">
                  <c:v>0</c:v>
                </c:pt>
                <c:pt idx="11060">
                  <c:v>0</c:v>
                </c:pt>
                <c:pt idx="11061">
                  <c:v>0</c:v>
                </c:pt>
                <c:pt idx="11062">
                  <c:v>0</c:v>
                </c:pt>
                <c:pt idx="11063">
                  <c:v>0</c:v>
                </c:pt>
                <c:pt idx="11064">
                  <c:v>0</c:v>
                </c:pt>
                <c:pt idx="11065">
                  <c:v>0</c:v>
                </c:pt>
                <c:pt idx="11066">
                  <c:v>0</c:v>
                </c:pt>
                <c:pt idx="11067">
                  <c:v>0</c:v>
                </c:pt>
                <c:pt idx="11068">
                  <c:v>0</c:v>
                </c:pt>
                <c:pt idx="11069">
                  <c:v>0</c:v>
                </c:pt>
                <c:pt idx="11070">
                  <c:v>0</c:v>
                </c:pt>
                <c:pt idx="11071">
                  <c:v>0</c:v>
                </c:pt>
                <c:pt idx="11072">
                  <c:v>0</c:v>
                </c:pt>
                <c:pt idx="11073">
                  <c:v>0</c:v>
                </c:pt>
                <c:pt idx="11074">
                  <c:v>0</c:v>
                </c:pt>
                <c:pt idx="11075">
                  <c:v>0</c:v>
                </c:pt>
                <c:pt idx="11076">
                  <c:v>0</c:v>
                </c:pt>
                <c:pt idx="11077">
                  <c:v>0</c:v>
                </c:pt>
                <c:pt idx="11078">
                  <c:v>0</c:v>
                </c:pt>
                <c:pt idx="11079">
                  <c:v>0</c:v>
                </c:pt>
                <c:pt idx="11080">
                  <c:v>0</c:v>
                </c:pt>
                <c:pt idx="11081">
                  <c:v>0</c:v>
                </c:pt>
                <c:pt idx="11082">
                  <c:v>0</c:v>
                </c:pt>
                <c:pt idx="11083">
                  <c:v>0</c:v>
                </c:pt>
                <c:pt idx="11084">
                  <c:v>0</c:v>
                </c:pt>
                <c:pt idx="11085">
                  <c:v>0</c:v>
                </c:pt>
                <c:pt idx="11086">
                  <c:v>0</c:v>
                </c:pt>
                <c:pt idx="11087">
                  <c:v>0</c:v>
                </c:pt>
                <c:pt idx="11088">
                  <c:v>0</c:v>
                </c:pt>
                <c:pt idx="11089">
                  <c:v>0</c:v>
                </c:pt>
                <c:pt idx="11090">
                  <c:v>0</c:v>
                </c:pt>
                <c:pt idx="11091">
                  <c:v>0</c:v>
                </c:pt>
                <c:pt idx="11092">
                  <c:v>0</c:v>
                </c:pt>
                <c:pt idx="11093">
                  <c:v>0</c:v>
                </c:pt>
                <c:pt idx="11094">
                  <c:v>0</c:v>
                </c:pt>
                <c:pt idx="11095">
                  <c:v>0</c:v>
                </c:pt>
                <c:pt idx="11096">
                  <c:v>0</c:v>
                </c:pt>
                <c:pt idx="11097">
                  <c:v>0</c:v>
                </c:pt>
                <c:pt idx="11098">
                  <c:v>0</c:v>
                </c:pt>
                <c:pt idx="11099">
                  <c:v>0</c:v>
                </c:pt>
                <c:pt idx="11100">
                  <c:v>0</c:v>
                </c:pt>
                <c:pt idx="11101">
                  <c:v>0</c:v>
                </c:pt>
                <c:pt idx="11102">
                  <c:v>0</c:v>
                </c:pt>
                <c:pt idx="11103">
                  <c:v>0</c:v>
                </c:pt>
                <c:pt idx="11104">
                  <c:v>0</c:v>
                </c:pt>
                <c:pt idx="11105">
                  <c:v>0</c:v>
                </c:pt>
                <c:pt idx="11106">
                  <c:v>0</c:v>
                </c:pt>
                <c:pt idx="11107">
                  <c:v>0</c:v>
                </c:pt>
                <c:pt idx="11108">
                  <c:v>0</c:v>
                </c:pt>
                <c:pt idx="11109">
                  <c:v>0</c:v>
                </c:pt>
                <c:pt idx="11110">
                  <c:v>0</c:v>
                </c:pt>
                <c:pt idx="11111">
                  <c:v>0</c:v>
                </c:pt>
                <c:pt idx="11112">
                  <c:v>0</c:v>
                </c:pt>
                <c:pt idx="11113">
                  <c:v>0</c:v>
                </c:pt>
                <c:pt idx="11114">
                  <c:v>0</c:v>
                </c:pt>
                <c:pt idx="11115">
                  <c:v>0</c:v>
                </c:pt>
                <c:pt idx="11116">
                  <c:v>0</c:v>
                </c:pt>
                <c:pt idx="11117">
                  <c:v>0</c:v>
                </c:pt>
                <c:pt idx="11118">
                  <c:v>0</c:v>
                </c:pt>
                <c:pt idx="11119">
                  <c:v>0</c:v>
                </c:pt>
                <c:pt idx="11120">
                  <c:v>0</c:v>
                </c:pt>
                <c:pt idx="11121">
                  <c:v>0</c:v>
                </c:pt>
                <c:pt idx="11122">
                  <c:v>0</c:v>
                </c:pt>
                <c:pt idx="11123">
                  <c:v>0</c:v>
                </c:pt>
                <c:pt idx="11124">
                  <c:v>0</c:v>
                </c:pt>
                <c:pt idx="11125">
                  <c:v>0</c:v>
                </c:pt>
                <c:pt idx="11126">
                  <c:v>0</c:v>
                </c:pt>
                <c:pt idx="11127">
                  <c:v>0</c:v>
                </c:pt>
                <c:pt idx="11128">
                  <c:v>0</c:v>
                </c:pt>
                <c:pt idx="11129">
                  <c:v>0</c:v>
                </c:pt>
                <c:pt idx="11130">
                  <c:v>0</c:v>
                </c:pt>
                <c:pt idx="11131">
                  <c:v>0</c:v>
                </c:pt>
                <c:pt idx="11132">
                  <c:v>0</c:v>
                </c:pt>
                <c:pt idx="11133">
                  <c:v>0</c:v>
                </c:pt>
                <c:pt idx="11134">
                  <c:v>0</c:v>
                </c:pt>
                <c:pt idx="11135">
                  <c:v>0</c:v>
                </c:pt>
                <c:pt idx="11136">
                  <c:v>0</c:v>
                </c:pt>
                <c:pt idx="11137">
                  <c:v>0</c:v>
                </c:pt>
                <c:pt idx="11138">
                  <c:v>0</c:v>
                </c:pt>
                <c:pt idx="11139">
                  <c:v>0</c:v>
                </c:pt>
                <c:pt idx="11140">
                  <c:v>0</c:v>
                </c:pt>
                <c:pt idx="11141">
                  <c:v>0</c:v>
                </c:pt>
                <c:pt idx="11142">
                  <c:v>0</c:v>
                </c:pt>
                <c:pt idx="11143">
                  <c:v>0</c:v>
                </c:pt>
                <c:pt idx="11144">
                  <c:v>0</c:v>
                </c:pt>
                <c:pt idx="11145">
                  <c:v>0</c:v>
                </c:pt>
                <c:pt idx="11146">
                  <c:v>0</c:v>
                </c:pt>
                <c:pt idx="11147">
                  <c:v>0</c:v>
                </c:pt>
                <c:pt idx="11148">
                  <c:v>0</c:v>
                </c:pt>
                <c:pt idx="11149">
                  <c:v>0</c:v>
                </c:pt>
                <c:pt idx="11150">
                  <c:v>0</c:v>
                </c:pt>
                <c:pt idx="11151">
                  <c:v>0</c:v>
                </c:pt>
                <c:pt idx="11152">
                  <c:v>0</c:v>
                </c:pt>
                <c:pt idx="11153">
                  <c:v>0</c:v>
                </c:pt>
                <c:pt idx="11154">
                  <c:v>0</c:v>
                </c:pt>
                <c:pt idx="11155">
                  <c:v>0</c:v>
                </c:pt>
                <c:pt idx="11156">
                  <c:v>0</c:v>
                </c:pt>
                <c:pt idx="11157">
                  <c:v>0</c:v>
                </c:pt>
                <c:pt idx="11158">
                  <c:v>0</c:v>
                </c:pt>
                <c:pt idx="11159">
                  <c:v>0</c:v>
                </c:pt>
                <c:pt idx="11160">
                  <c:v>0</c:v>
                </c:pt>
                <c:pt idx="11161">
                  <c:v>0</c:v>
                </c:pt>
                <c:pt idx="11162">
                  <c:v>0</c:v>
                </c:pt>
                <c:pt idx="11163">
                  <c:v>0</c:v>
                </c:pt>
                <c:pt idx="11164">
                  <c:v>0</c:v>
                </c:pt>
                <c:pt idx="11165">
                  <c:v>0</c:v>
                </c:pt>
                <c:pt idx="11166">
                  <c:v>0</c:v>
                </c:pt>
                <c:pt idx="11167">
                  <c:v>0</c:v>
                </c:pt>
                <c:pt idx="11168">
                  <c:v>0</c:v>
                </c:pt>
                <c:pt idx="11169">
                  <c:v>0</c:v>
                </c:pt>
                <c:pt idx="11170">
                  <c:v>0</c:v>
                </c:pt>
                <c:pt idx="11171">
                  <c:v>0</c:v>
                </c:pt>
                <c:pt idx="11172">
                  <c:v>0</c:v>
                </c:pt>
                <c:pt idx="11173">
                  <c:v>0</c:v>
                </c:pt>
                <c:pt idx="11174">
                  <c:v>0</c:v>
                </c:pt>
                <c:pt idx="11175">
                  <c:v>0</c:v>
                </c:pt>
                <c:pt idx="11176">
                  <c:v>0</c:v>
                </c:pt>
                <c:pt idx="11177">
                  <c:v>0</c:v>
                </c:pt>
                <c:pt idx="11178">
                  <c:v>0</c:v>
                </c:pt>
                <c:pt idx="11179">
                  <c:v>0</c:v>
                </c:pt>
                <c:pt idx="11180">
                  <c:v>0</c:v>
                </c:pt>
                <c:pt idx="11181">
                  <c:v>0</c:v>
                </c:pt>
                <c:pt idx="11182">
                  <c:v>0</c:v>
                </c:pt>
                <c:pt idx="11183">
                  <c:v>0</c:v>
                </c:pt>
                <c:pt idx="11184">
                  <c:v>0</c:v>
                </c:pt>
                <c:pt idx="11185">
                  <c:v>0</c:v>
                </c:pt>
                <c:pt idx="11186">
                  <c:v>0</c:v>
                </c:pt>
                <c:pt idx="11187">
                  <c:v>0</c:v>
                </c:pt>
                <c:pt idx="11188">
                  <c:v>0</c:v>
                </c:pt>
                <c:pt idx="11189">
                  <c:v>0</c:v>
                </c:pt>
                <c:pt idx="11190">
                  <c:v>0</c:v>
                </c:pt>
                <c:pt idx="11191">
                  <c:v>0</c:v>
                </c:pt>
                <c:pt idx="11192">
                  <c:v>0</c:v>
                </c:pt>
                <c:pt idx="11193">
                  <c:v>0</c:v>
                </c:pt>
                <c:pt idx="11194">
                  <c:v>0</c:v>
                </c:pt>
                <c:pt idx="11195">
                  <c:v>0</c:v>
                </c:pt>
                <c:pt idx="11196">
                  <c:v>0</c:v>
                </c:pt>
                <c:pt idx="11197">
                  <c:v>0</c:v>
                </c:pt>
                <c:pt idx="11198">
                  <c:v>0</c:v>
                </c:pt>
                <c:pt idx="11199">
                  <c:v>0</c:v>
                </c:pt>
                <c:pt idx="11200">
                  <c:v>0</c:v>
                </c:pt>
                <c:pt idx="11201">
                  <c:v>0</c:v>
                </c:pt>
                <c:pt idx="11202">
                  <c:v>0</c:v>
                </c:pt>
                <c:pt idx="11203">
                  <c:v>0</c:v>
                </c:pt>
                <c:pt idx="11204">
                  <c:v>0</c:v>
                </c:pt>
                <c:pt idx="11205">
                  <c:v>0</c:v>
                </c:pt>
                <c:pt idx="11206">
                  <c:v>0</c:v>
                </c:pt>
                <c:pt idx="11207">
                  <c:v>0</c:v>
                </c:pt>
                <c:pt idx="11208">
                  <c:v>0</c:v>
                </c:pt>
                <c:pt idx="11209">
                  <c:v>0</c:v>
                </c:pt>
                <c:pt idx="11210">
                  <c:v>0</c:v>
                </c:pt>
                <c:pt idx="11211">
                  <c:v>0</c:v>
                </c:pt>
                <c:pt idx="11212">
                  <c:v>0</c:v>
                </c:pt>
                <c:pt idx="11213">
                  <c:v>0</c:v>
                </c:pt>
                <c:pt idx="11214">
                  <c:v>0</c:v>
                </c:pt>
                <c:pt idx="11215">
                  <c:v>0</c:v>
                </c:pt>
                <c:pt idx="11216">
                  <c:v>0</c:v>
                </c:pt>
                <c:pt idx="11217">
                  <c:v>0</c:v>
                </c:pt>
                <c:pt idx="11218">
                  <c:v>0</c:v>
                </c:pt>
                <c:pt idx="11219">
                  <c:v>0</c:v>
                </c:pt>
                <c:pt idx="11220">
                  <c:v>0</c:v>
                </c:pt>
                <c:pt idx="11221">
                  <c:v>0</c:v>
                </c:pt>
                <c:pt idx="11222">
                  <c:v>0</c:v>
                </c:pt>
                <c:pt idx="11223">
                  <c:v>0</c:v>
                </c:pt>
                <c:pt idx="11224">
                  <c:v>0</c:v>
                </c:pt>
                <c:pt idx="11225">
                  <c:v>0</c:v>
                </c:pt>
                <c:pt idx="11226">
                  <c:v>0</c:v>
                </c:pt>
                <c:pt idx="11227">
                  <c:v>0</c:v>
                </c:pt>
                <c:pt idx="11228">
                  <c:v>0</c:v>
                </c:pt>
                <c:pt idx="11229">
                  <c:v>0</c:v>
                </c:pt>
                <c:pt idx="11230">
                  <c:v>0</c:v>
                </c:pt>
                <c:pt idx="11231">
                  <c:v>0</c:v>
                </c:pt>
                <c:pt idx="11232">
                  <c:v>0</c:v>
                </c:pt>
                <c:pt idx="11233">
                  <c:v>0</c:v>
                </c:pt>
                <c:pt idx="11234">
                  <c:v>0</c:v>
                </c:pt>
                <c:pt idx="11235">
                  <c:v>0</c:v>
                </c:pt>
                <c:pt idx="11236">
                  <c:v>0</c:v>
                </c:pt>
                <c:pt idx="11237">
                  <c:v>0</c:v>
                </c:pt>
                <c:pt idx="11238">
                  <c:v>0</c:v>
                </c:pt>
                <c:pt idx="11239">
                  <c:v>0</c:v>
                </c:pt>
                <c:pt idx="11240">
                  <c:v>0</c:v>
                </c:pt>
                <c:pt idx="11241">
                  <c:v>0</c:v>
                </c:pt>
                <c:pt idx="11242">
                  <c:v>0</c:v>
                </c:pt>
                <c:pt idx="11243">
                  <c:v>0</c:v>
                </c:pt>
                <c:pt idx="11244">
                  <c:v>0</c:v>
                </c:pt>
                <c:pt idx="11245">
                  <c:v>0</c:v>
                </c:pt>
                <c:pt idx="11246">
                  <c:v>0</c:v>
                </c:pt>
                <c:pt idx="11247">
                  <c:v>0</c:v>
                </c:pt>
                <c:pt idx="11248">
                  <c:v>0</c:v>
                </c:pt>
                <c:pt idx="11249">
                  <c:v>0</c:v>
                </c:pt>
                <c:pt idx="11250">
                  <c:v>0</c:v>
                </c:pt>
                <c:pt idx="11251">
                  <c:v>0</c:v>
                </c:pt>
                <c:pt idx="11252">
                  <c:v>0</c:v>
                </c:pt>
                <c:pt idx="11253">
                  <c:v>0</c:v>
                </c:pt>
                <c:pt idx="11254">
                  <c:v>0</c:v>
                </c:pt>
                <c:pt idx="11255">
                  <c:v>0</c:v>
                </c:pt>
                <c:pt idx="11256">
                  <c:v>0</c:v>
                </c:pt>
                <c:pt idx="11257">
                  <c:v>0</c:v>
                </c:pt>
                <c:pt idx="11258">
                  <c:v>0</c:v>
                </c:pt>
                <c:pt idx="11259">
                  <c:v>0</c:v>
                </c:pt>
                <c:pt idx="11260">
                  <c:v>0</c:v>
                </c:pt>
                <c:pt idx="11261">
                  <c:v>0</c:v>
                </c:pt>
                <c:pt idx="11262">
                  <c:v>0</c:v>
                </c:pt>
                <c:pt idx="11263">
                  <c:v>0</c:v>
                </c:pt>
                <c:pt idx="11264">
                  <c:v>0</c:v>
                </c:pt>
                <c:pt idx="11265">
                  <c:v>0</c:v>
                </c:pt>
                <c:pt idx="11266">
                  <c:v>0</c:v>
                </c:pt>
                <c:pt idx="11267">
                  <c:v>0</c:v>
                </c:pt>
                <c:pt idx="11268">
                  <c:v>0</c:v>
                </c:pt>
                <c:pt idx="11269">
                  <c:v>0</c:v>
                </c:pt>
                <c:pt idx="11270">
                  <c:v>0</c:v>
                </c:pt>
                <c:pt idx="11271">
                  <c:v>0</c:v>
                </c:pt>
                <c:pt idx="11272">
                  <c:v>0</c:v>
                </c:pt>
                <c:pt idx="11273">
                  <c:v>0</c:v>
                </c:pt>
                <c:pt idx="11274">
                  <c:v>0</c:v>
                </c:pt>
                <c:pt idx="11275">
                  <c:v>0</c:v>
                </c:pt>
                <c:pt idx="11276">
                  <c:v>0</c:v>
                </c:pt>
                <c:pt idx="11277">
                  <c:v>0</c:v>
                </c:pt>
                <c:pt idx="11278">
                  <c:v>0</c:v>
                </c:pt>
                <c:pt idx="11279">
                  <c:v>0</c:v>
                </c:pt>
                <c:pt idx="11280">
                  <c:v>0</c:v>
                </c:pt>
                <c:pt idx="11281">
                  <c:v>0</c:v>
                </c:pt>
                <c:pt idx="11282">
                  <c:v>0</c:v>
                </c:pt>
                <c:pt idx="11283">
                  <c:v>0</c:v>
                </c:pt>
                <c:pt idx="11284">
                  <c:v>0</c:v>
                </c:pt>
                <c:pt idx="11285">
                  <c:v>0</c:v>
                </c:pt>
                <c:pt idx="11286">
                  <c:v>0</c:v>
                </c:pt>
                <c:pt idx="11287">
                  <c:v>0</c:v>
                </c:pt>
                <c:pt idx="11288">
                  <c:v>0</c:v>
                </c:pt>
                <c:pt idx="11289">
                  <c:v>0</c:v>
                </c:pt>
                <c:pt idx="11290">
                  <c:v>0</c:v>
                </c:pt>
                <c:pt idx="11291">
                  <c:v>0</c:v>
                </c:pt>
                <c:pt idx="11292">
                  <c:v>0</c:v>
                </c:pt>
                <c:pt idx="11293">
                  <c:v>0</c:v>
                </c:pt>
                <c:pt idx="11294">
                  <c:v>0</c:v>
                </c:pt>
                <c:pt idx="11295">
                  <c:v>0</c:v>
                </c:pt>
                <c:pt idx="11296">
                  <c:v>0</c:v>
                </c:pt>
                <c:pt idx="11297">
                  <c:v>0</c:v>
                </c:pt>
                <c:pt idx="11298">
                  <c:v>0</c:v>
                </c:pt>
                <c:pt idx="11299">
                  <c:v>0</c:v>
                </c:pt>
                <c:pt idx="11300">
                  <c:v>0</c:v>
                </c:pt>
                <c:pt idx="11301">
                  <c:v>0</c:v>
                </c:pt>
                <c:pt idx="11302">
                  <c:v>0</c:v>
                </c:pt>
                <c:pt idx="11303">
                  <c:v>0</c:v>
                </c:pt>
                <c:pt idx="11304">
                  <c:v>0</c:v>
                </c:pt>
                <c:pt idx="11305">
                  <c:v>0</c:v>
                </c:pt>
                <c:pt idx="11306">
                  <c:v>0</c:v>
                </c:pt>
                <c:pt idx="11307">
                  <c:v>0</c:v>
                </c:pt>
                <c:pt idx="11308">
                  <c:v>0</c:v>
                </c:pt>
                <c:pt idx="11309">
                  <c:v>0</c:v>
                </c:pt>
                <c:pt idx="11310">
                  <c:v>0</c:v>
                </c:pt>
                <c:pt idx="11311">
                  <c:v>0</c:v>
                </c:pt>
                <c:pt idx="11312">
                  <c:v>0</c:v>
                </c:pt>
                <c:pt idx="11313">
                  <c:v>0</c:v>
                </c:pt>
                <c:pt idx="11314">
                  <c:v>0</c:v>
                </c:pt>
                <c:pt idx="11315">
                  <c:v>0</c:v>
                </c:pt>
                <c:pt idx="11316">
                  <c:v>0</c:v>
                </c:pt>
                <c:pt idx="11317">
                  <c:v>0</c:v>
                </c:pt>
                <c:pt idx="11318">
                  <c:v>0</c:v>
                </c:pt>
                <c:pt idx="11319">
                  <c:v>0</c:v>
                </c:pt>
                <c:pt idx="11320">
                  <c:v>0</c:v>
                </c:pt>
                <c:pt idx="11321">
                  <c:v>0</c:v>
                </c:pt>
                <c:pt idx="11322">
                  <c:v>0</c:v>
                </c:pt>
                <c:pt idx="11323">
                  <c:v>0</c:v>
                </c:pt>
                <c:pt idx="11324">
                  <c:v>0</c:v>
                </c:pt>
                <c:pt idx="11325">
                  <c:v>0</c:v>
                </c:pt>
                <c:pt idx="11326">
                  <c:v>0</c:v>
                </c:pt>
                <c:pt idx="11327">
                  <c:v>0</c:v>
                </c:pt>
                <c:pt idx="11328">
                  <c:v>0</c:v>
                </c:pt>
                <c:pt idx="11329">
                  <c:v>0</c:v>
                </c:pt>
                <c:pt idx="11330">
                  <c:v>0</c:v>
                </c:pt>
                <c:pt idx="11331">
                  <c:v>0</c:v>
                </c:pt>
                <c:pt idx="11332">
                  <c:v>0</c:v>
                </c:pt>
                <c:pt idx="11333">
                  <c:v>0</c:v>
                </c:pt>
                <c:pt idx="11334">
                  <c:v>0</c:v>
                </c:pt>
                <c:pt idx="11335">
                  <c:v>0</c:v>
                </c:pt>
                <c:pt idx="11336">
                  <c:v>0</c:v>
                </c:pt>
                <c:pt idx="11337">
                  <c:v>0</c:v>
                </c:pt>
                <c:pt idx="11338">
                  <c:v>0</c:v>
                </c:pt>
                <c:pt idx="11339">
                  <c:v>0</c:v>
                </c:pt>
                <c:pt idx="11340">
                  <c:v>0</c:v>
                </c:pt>
                <c:pt idx="11341">
                  <c:v>0</c:v>
                </c:pt>
                <c:pt idx="11342">
                  <c:v>0</c:v>
                </c:pt>
                <c:pt idx="11343">
                  <c:v>0</c:v>
                </c:pt>
                <c:pt idx="11344">
                  <c:v>0</c:v>
                </c:pt>
                <c:pt idx="11345">
                  <c:v>0</c:v>
                </c:pt>
                <c:pt idx="11346">
                  <c:v>0</c:v>
                </c:pt>
                <c:pt idx="11347">
                  <c:v>0</c:v>
                </c:pt>
                <c:pt idx="11348">
                  <c:v>0</c:v>
                </c:pt>
                <c:pt idx="11349">
                  <c:v>0</c:v>
                </c:pt>
                <c:pt idx="11350">
                  <c:v>0</c:v>
                </c:pt>
                <c:pt idx="11351">
                  <c:v>0</c:v>
                </c:pt>
                <c:pt idx="11352">
                  <c:v>0</c:v>
                </c:pt>
                <c:pt idx="11353">
                  <c:v>0</c:v>
                </c:pt>
                <c:pt idx="11354">
                  <c:v>0</c:v>
                </c:pt>
                <c:pt idx="11355">
                  <c:v>0</c:v>
                </c:pt>
                <c:pt idx="11356">
                  <c:v>0</c:v>
                </c:pt>
                <c:pt idx="11357">
                  <c:v>0</c:v>
                </c:pt>
                <c:pt idx="11358">
                  <c:v>0</c:v>
                </c:pt>
                <c:pt idx="11359">
                  <c:v>0</c:v>
                </c:pt>
                <c:pt idx="11360">
                  <c:v>0</c:v>
                </c:pt>
                <c:pt idx="11361">
                  <c:v>0</c:v>
                </c:pt>
                <c:pt idx="11362">
                  <c:v>0</c:v>
                </c:pt>
                <c:pt idx="11363">
                  <c:v>0</c:v>
                </c:pt>
                <c:pt idx="11364">
                  <c:v>0</c:v>
                </c:pt>
                <c:pt idx="11365">
                  <c:v>0</c:v>
                </c:pt>
                <c:pt idx="11366">
                  <c:v>0</c:v>
                </c:pt>
                <c:pt idx="11367">
                  <c:v>0</c:v>
                </c:pt>
                <c:pt idx="11368">
                  <c:v>0</c:v>
                </c:pt>
                <c:pt idx="11369">
                  <c:v>0</c:v>
                </c:pt>
                <c:pt idx="11370">
                  <c:v>0</c:v>
                </c:pt>
                <c:pt idx="11371">
                  <c:v>0</c:v>
                </c:pt>
                <c:pt idx="11372">
                  <c:v>0</c:v>
                </c:pt>
                <c:pt idx="11373">
                  <c:v>0</c:v>
                </c:pt>
                <c:pt idx="11374">
                  <c:v>0</c:v>
                </c:pt>
                <c:pt idx="11375">
                  <c:v>0</c:v>
                </c:pt>
                <c:pt idx="11376">
                  <c:v>0</c:v>
                </c:pt>
                <c:pt idx="11377">
                  <c:v>0</c:v>
                </c:pt>
                <c:pt idx="11378">
                  <c:v>0</c:v>
                </c:pt>
                <c:pt idx="11379">
                  <c:v>0</c:v>
                </c:pt>
                <c:pt idx="11380">
                  <c:v>0</c:v>
                </c:pt>
                <c:pt idx="11381">
                  <c:v>0</c:v>
                </c:pt>
                <c:pt idx="11382">
                  <c:v>0</c:v>
                </c:pt>
                <c:pt idx="11383">
                  <c:v>0</c:v>
                </c:pt>
                <c:pt idx="11384">
                  <c:v>0</c:v>
                </c:pt>
                <c:pt idx="11385">
                  <c:v>0</c:v>
                </c:pt>
                <c:pt idx="11386">
                  <c:v>0</c:v>
                </c:pt>
                <c:pt idx="11387">
                  <c:v>0</c:v>
                </c:pt>
                <c:pt idx="11388">
                  <c:v>0</c:v>
                </c:pt>
                <c:pt idx="11389">
                  <c:v>0</c:v>
                </c:pt>
                <c:pt idx="11390">
                  <c:v>0</c:v>
                </c:pt>
                <c:pt idx="11391">
                  <c:v>0</c:v>
                </c:pt>
                <c:pt idx="11392">
                  <c:v>0</c:v>
                </c:pt>
                <c:pt idx="11393">
                  <c:v>0</c:v>
                </c:pt>
                <c:pt idx="11394">
                  <c:v>0</c:v>
                </c:pt>
                <c:pt idx="11395">
                  <c:v>0</c:v>
                </c:pt>
                <c:pt idx="11396">
                  <c:v>0</c:v>
                </c:pt>
                <c:pt idx="11397">
                  <c:v>0</c:v>
                </c:pt>
                <c:pt idx="11398">
                  <c:v>0</c:v>
                </c:pt>
                <c:pt idx="11399">
                  <c:v>0</c:v>
                </c:pt>
                <c:pt idx="11400">
                  <c:v>0</c:v>
                </c:pt>
                <c:pt idx="11401">
                  <c:v>0</c:v>
                </c:pt>
                <c:pt idx="11402">
                  <c:v>0</c:v>
                </c:pt>
                <c:pt idx="11403">
                  <c:v>0</c:v>
                </c:pt>
                <c:pt idx="11404">
                  <c:v>0</c:v>
                </c:pt>
                <c:pt idx="11405">
                  <c:v>0</c:v>
                </c:pt>
                <c:pt idx="11406">
                  <c:v>0</c:v>
                </c:pt>
                <c:pt idx="11407">
                  <c:v>0</c:v>
                </c:pt>
                <c:pt idx="11408">
                  <c:v>0</c:v>
                </c:pt>
                <c:pt idx="11409">
                  <c:v>0</c:v>
                </c:pt>
                <c:pt idx="11410">
                  <c:v>0</c:v>
                </c:pt>
                <c:pt idx="11411">
                  <c:v>0</c:v>
                </c:pt>
                <c:pt idx="11412">
                  <c:v>0</c:v>
                </c:pt>
                <c:pt idx="11413">
                  <c:v>0</c:v>
                </c:pt>
                <c:pt idx="11414">
                  <c:v>0</c:v>
                </c:pt>
                <c:pt idx="11415">
                  <c:v>0</c:v>
                </c:pt>
                <c:pt idx="11416">
                  <c:v>0</c:v>
                </c:pt>
                <c:pt idx="11417">
                  <c:v>0</c:v>
                </c:pt>
                <c:pt idx="11418">
                  <c:v>0</c:v>
                </c:pt>
                <c:pt idx="11419">
                  <c:v>0</c:v>
                </c:pt>
                <c:pt idx="11420">
                  <c:v>0</c:v>
                </c:pt>
                <c:pt idx="11421">
                  <c:v>0</c:v>
                </c:pt>
                <c:pt idx="11422">
                  <c:v>0</c:v>
                </c:pt>
                <c:pt idx="11423">
                  <c:v>0</c:v>
                </c:pt>
                <c:pt idx="11424">
                  <c:v>0</c:v>
                </c:pt>
                <c:pt idx="11425">
                  <c:v>0</c:v>
                </c:pt>
                <c:pt idx="11426">
                  <c:v>0</c:v>
                </c:pt>
                <c:pt idx="11427">
                  <c:v>0</c:v>
                </c:pt>
                <c:pt idx="11428">
                  <c:v>0</c:v>
                </c:pt>
                <c:pt idx="11429">
                  <c:v>0</c:v>
                </c:pt>
                <c:pt idx="11430">
                  <c:v>0</c:v>
                </c:pt>
                <c:pt idx="11431">
                  <c:v>0</c:v>
                </c:pt>
                <c:pt idx="11432">
                  <c:v>0</c:v>
                </c:pt>
                <c:pt idx="11433">
                  <c:v>0</c:v>
                </c:pt>
                <c:pt idx="11434">
                  <c:v>0</c:v>
                </c:pt>
                <c:pt idx="11435">
                  <c:v>0</c:v>
                </c:pt>
                <c:pt idx="11436">
                  <c:v>0</c:v>
                </c:pt>
                <c:pt idx="11437">
                  <c:v>0</c:v>
                </c:pt>
                <c:pt idx="11438">
                  <c:v>0</c:v>
                </c:pt>
                <c:pt idx="11439">
                  <c:v>0</c:v>
                </c:pt>
                <c:pt idx="11440">
                  <c:v>0</c:v>
                </c:pt>
                <c:pt idx="11441">
                  <c:v>0</c:v>
                </c:pt>
                <c:pt idx="11442">
                  <c:v>0</c:v>
                </c:pt>
                <c:pt idx="11443">
                  <c:v>0</c:v>
                </c:pt>
                <c:pt idx="11444">
                  <c:v>0</c:v>
                </c:pt>
                <c:pt idx="11445">
                  <c:v>0</c:v>
                </c:pt>
                <c:pt idx="11446">
                  <c:v>0</c:v>
                </c:pt>
                <c:pt idx="11447">
                  <c:v>0</c:v>
                </c:pt>
                <c:pt idx="11448">
                  <c:v>0</c:v>
                </c:pt>
                <c:pt idx="11449">
                  <c:v>0</c:v>
                </c:pt>
                <c:pt idx="11450">
                  <c:v>0</c:v>
                </c:pt>
                <c:pt idx="11451">
                  <c:v>0</c:v>
                </c:pt>
                <c:pt idx="11452">
                  <c:v>0</c:v>
                </c:pt>
                <c:pt idx="11453">
                  <c:v>0</c:v>
                </c:pt>
                <c:pt idx="11454">
                  <c:v>0</c:v>
                </c:pt>
                <c:pt idx="11455">
                  <c:v>0</c:v>
                </c:pt>
                <c:pt idx="11456">
                  <c:v>0</c:v>
                </c:pt>
                <c:pt idx="11457">
                  <c:v>0</c:v>
                </c:pt>
                <c:pt idx="11458">
                  <c:v>0</c:v>
                </c:pt>
                <c:pt idx="11459">
                  <c:v>0</c:v>
                </c:pt>
                <c:pt idx="11460">
                  <c:v>0</c:v>
                </c:pt>
                <c:pt idx="11461">
                  <c:v>0</c:v>
                </c:pt>
                <c:pt idx="11462">
                  <c:v>0</c:v>
                </c:pt>
                <c:pt idx="11463">
                  <c:v>0</c:v>
                </c:pt>
                <c:pt idx="11464">
                  <c:v>0</c:v>
                </c:pt>
                <c:pt idx="11465">
                  <c:v>0</c:v>
                </c:pt>
                <c:pt idx="11466">
                  <c:v>0</c:v>
                </c:pt>
                <c:pt idx="11467">
                  <c:v>0</c:v>
                </c:pt>
                <c:pt idx="11468">
                  <c:v>0</c:v>
                </c:pt>
                <c:pt idx="11469">
                  <c:v>0</c:v>
                </c:pt>
                <c:pt idx="11470">
                  <c:v>0</c:v>
                </c:pt>
                <c:pt idx="11471">
                  <c:v>0</c:v>
                </c:pt>
                <c:pt idx="11472">
                  <c:v>0</c:v>
                </c:pt>
                <c:pt idx="11473">
                  <c:v>0</c:v>
                </c:pt>
                <c:pt idx="11474">
                  <c:v>0</c:v>
                </c:pt>
                <c:pt idx="11475">
                  <c:v>0</c:v>
                </c:pt>
                <c:pt idx="11476">
                  <c:v>0</c:v>
                </c:pt>
                <c:pt idx="11477">
                  <c:v>0</c:v>
                </c:pt>
                <c:pt idx="11478">
                  <c:v>0</c:v>
                </c:pt>
                <c:pt idx="11479">
                  <c:v>0</c:v>
                </c:pt>
                <c:pt idx="11480">
                  <c:v>0</c:v>
                </c:pt>
                <c:pt idx="11481">
                  <c:v>0</c:v>
                </c:pt>
                <c:pt idx="11482">
                  <c:v>0</c:v>
                </c:pt>
                <c:pt idx="11483">
                  <c:v>0</c:v>
                </c:pt>
                <c:pt idx="11484">
                  <c:v>0</c:v>
                </c:pt>
                <c:pt idx="11485">
                  <c:v>0</c:v>
                </c:pt>
                <c:pt idx="11486">
                  <c:v>0</c:v>
                </c:pt>
                <c:pt idx="11487">
                  <c:v>0</c:v>
                </c:pt>
                <c:pt idx="11488">
                  <c:v>0</c:v>
                </c:pt>
                <c:pt idx="11489">
                  <c:v>0</c:v>
                </c:pt>
                <c:pt idx="11490">
                  <c:v>0</c:v>
                </c:pt>
                <c:pt idx="11491">
                  <c:v>0</c:v>
                </c:pt>
                <c:pt idx="11492">
                  <c:v>0</c:v>
                </c:pt>
                <c:pt idx="11493">
                  <c:v>0</c:v>
                </c:pt>
                <c:pt idx="11494">
                  <c:v>0</c:v>
                </c:pt>
                <c:pt idx="11495">
                  <c:v>0</c:v>
                </c:pt>
                <c:pt idx="11496">
                  <c:v>0</c:v>
                </c:pt>
                <c:pt idx="11497">
                  <c:v>0</c:v>
                </c:pt>
                <c:pt idx="11498">
                  <c:v>0</c:v>
                </c:pt>
                <c:pt idx="11499">
                  <c:v>0</c:v>
                </c:pt>
                <c:pt idx="11500">
                  <c:v>0</c:v>
                </c:pt>
                <c:pt idx="11501">
                  <c:v>0</c:v>
                </c:pt>
                <c:pt idx="11502">
                  <c:v>0</c:v>
                </c:pt>
                <c:pt idx="11503">
                  <c:v>0</c:v>
                </c:pt>
                <c:pt idx="11504">
                  <c:v>0</c:v>
                </c:pt>
                <c:pt idx="11505">
                  <c:v>0</c:v>
                </c:pt>
                <c:pt idx="11506">
                  <c:v>0</c:v>
                </c:pt>
                <c:pt idx="11507">
                  <c:v>0</c:v>
                </c:pt>
                <c:pt idx="11508">
                  <c:v>0</c:v>
                </c:pt>
                <c:pt idx="11509">
                  <c:v>0</c:v>
                </c:pt>
                <c:pt idx="11510">
                  <c:v>0</c:v>
                </c:pt>
                <c:pt idx="11511">
                  <c:v>0</c:v>
                </c:pt>
                <c:pt idx="11512">
                  <c:v>0</c:v>
                </c:pt>
                <c:pt idx="11513">
                  <c:v>0</c:v>
                </c:pt>
                <c:pt idx="11514">
                  <c:v>0</c:v>
                </c:pt>
                <c:pt idx="11515">
                  <c:v>0</c:v>
                </c:pt>
                <c:pt idx="11516">
                  <c:v>0</c:v>
                </c:pt>
                <c:pt idx="11517">
                  <c:v>0</c:v>
                </c:pt>
                <c:pt idx="11518">
                  <c:v>0</c:v>
                </c:pt>
                <c:pt idx="11519">
                  <c:v>0</c:v>
                </c:pt>
                <c:pt idx="11520">
                  <c:v>0</c:v>
                </c:pt>
                <c:pt idx="11521">
                  <c:v>0</c:v>
                </c:pt>
                <c:pt idx="11522">
                  <c:v>0</c:v>
                </c:pt>
                <c:pt idx="11523">
                  <c:v>0</c:v>
                </c:pt>
                <c:pt idx="11524">
                  <c:v>0</c:v>
                </c:pt>
                <c:pt idx="11525">
                  <c:v>0</c:v>
                </c:pt>
                <c:pt idx="11526">
                  <c:v>0</c:v>
                </c:pt>
                <c:pt idx="11527">
                  <c:v>0</c:v>
                </c:pt>
                <c:pt idx="11528">
                  <c:v>0</c:v>
                </c:pt>
                <c:pt idx="11529">
                  <c:v>0</c:v>
                </c:pt>
                <c:pt idx="11530">
                  <c:v>0</c:v>
                </c:pt>
                <c:pt idx="11531">
                  <c:v>0</c:v>
                </c:pt>
                <c:pt idx="11532">
                  <c:v>0</c:v>
                </c:pt>
                <c:pt idx="11533">
                  <c:v>0</c:v>
                </c:pt>
                <c:pt idx="11534">
                  <c:v>0</c:v>
                </c:pt>
                <c:pt idx="11535">
                  <c:v>0</c:v>
                </c:pt>
                <c:pt idx="11536">
                  <c:v>0</c:v>
                </c:pt>
                <c:pt idx="11537">
                  <c:v>0</c:v>
                </c:pt>
                <c:pt idx="11538">
                  <c:v>0</c:v>
                </c:pt>
                <c:pt idx="11539">
                  <c:v>0</c:v>
                </c:pt>
                <c:pt idx="11540">
                  <c:v>0</c:v>
                </c:pt>
                <c:pt idx="11541">
                  <c:v>0</c:v>
                </c:pt>
                <c:pt idx="11542">
                  <c:v>0</c:v>
                </c:pt>
                <c:pt idx="11543">
                  <c:v>0</c:v>
                </c:pt>
                <c:pt idx="11544">
                  <c:v>0</c:v>
                </c:pt>
                <c:pt idx="11545">
                  <c:v>0</c:v>
                </c:pt>
                <c:pt idx="11546">
                  <c:v>0</c:v>
                </c:pt>
                <c:pt idx="11547">
                  <c:v>0</c:v>
                </c:pt>
                <c:pt idx="11548">
                  <c:v>0</c:v>
                </c:pt>
                <c:pt idx="11549">
                  <c:v>0</c:v>
                </c:pt>
                <c:pt idx="11550">
                  <c:v>0</c:v>
                </c:pt>
                <c:pt idx="11551">
                  <c:v>0</c:v>
                </c:pt>
                <c:pt idx="11552">
                  <c:v>0</c:v>
                </c:pt>
                <c:pt idx="11553">
                  <c:v>0</c:v>
                </c:pt>
                <c:pt idx="11554">
                  <c:v>0</c:v>
                </c:pt>
                <c:pt idx="11555">
                  <c:v>0</c:v>
                </c:pt>
                <c:pt idx="11556">
                  <c:v>0</c:v>
                </c:pt>
                <c:pt idx="11557">
                  <c:v>0</c:v>
                </c:pt>
                <c:pt idx="11558">
                  <c:v>0</c:v>
                </c:pt>
                <c:pt idx="11559">
                  <c:v>0</c:v>
                </c:pt>
                <c:pt idx="11560">
                  <c:v>0</c:v>
                </c:pt>
                <c:pt idx="11561">
                  <c:v>0</c:v>
                </c:pt>
                <c:pt idx="11562">
                  <c:v>0</c:v>
                </c:pt>
                <c:pt idx="11563">
                  <c:v>0</c:v>
                </c:pt>
                <c:pt idx="11564">
                  <c:v>0</c:v>
                </c:pt>
                <c:pt idx="11565">
                  <c:v>0</c:v>
                </c:pt>
                <c:pt idx="11566">
                  <c:v>0</c:v>
                </c:pt>
                <c:pt idx="11567">
                  <c:v>0</c:v>
                </c:pt>
                <c:pt idx="11568">
                  <c:v>0</c:v>
                </c:pt>
                <c:pt idx="11569">
                  <c:v>0</c:v>
                </c:pt>
                <c:pt idx="11570">
                  <c:v>0</c:v>
                </c:pt>
                <c:pt idx="11571">
                  <c:v>0</c:v>
                </c:pt>
                <c:pt idx="11572">
                  <c:v>0</c:v>
                </c:pt>
                <c:pt idx="11573">
                  <c:v>0</c:v>
                </c:pt>
                <c:pt idx="11574">
                  <c:v>0</c:v>
                </c:pt>
                <c:pt idx="11575">
                  <c:v>0</c:v>
                </c:pt>
                <c:pt idx="11576">
                  <c:v>0</c:v>
                </c:pt>
                <c:pt idx="11577">
                  <c:v>0</c:v>
                </c:pt>
                <c:pt idx="11578">
                  <c:v>0</c:v>
                </c:pt>
                <c:pt idx="11579">
                  <c:v>0</c:v>
                </c:pt>
                <c:pt idx="11580">
                  <c:v>0</c:v>
                </c:pt>
                <c:pt idx="11581">
                  <c:v>0</c:v>
                </c:pt>
                <c:pt idx="11582">
                  <c:v>0</c:v>
                </c:pt>
                <c:pt idx="11583">
                  <c:v>0</c:v>
                </c:pt>
                <c:pt idx="11584">
                  <c:v>0</c:v>
                </c:pt>
                <c:pt idx="11585">
                  <c:v>0</c:v>
                </c:pt>
                <c:pt idx="11586">
                  <c:v>0</c:v>
                </c:pt>
                <c:pt idx="11587">
                  <c:v>0</c:v>
                </c:pt>
                <c:pt idx="11588">
                  <c:v>0</c:v>
                </c:pt>
                <c:pt idx="11589">
                  <c:v>0</c:v>
                </c:pt>
                <c:pt idx="11590">
                  <c:v>0</c:v>
                </c:pt>
                <c:pt idx="11591">
                  <c:v>0</c:v>
                </c:pt>
                <c:pt idx="11592">
                  <c:v>0</c:v>
                </c:pt>
                <c:pt idx="11593">
                  <c:v>0</c:v>
                </c:pt>
                <c:pt idx="11594">
                  <c:v>0</c:v>
                </c:pt>
                <c:pt idx="11595">
                  <c:v>0</c:v>
                </c:pt>
                <c:pt idx="11596">
                  <c:v>0</c:v>
                </c:pt>
                <c:pt idx="11597">
                  <c:v>0</c:v>
                </c:pt>
                <c:pt idx="11598">
                  <c:v>0</c:v>
                </c:pt>
                <c:pt idx="11599">
                  <c:v>0</c:v>
                </c:pt>
                <c:pt idx="11600">
                  <c:v>0</c:v>
                </c:pt>
                <c:pt idx="11601">
                  <c:v>0</c:v>
                </c:pt>
                <c:pt idx="11602">
                  <c:v>0</c:v>
                </c:pt>
                <c:pt idx="11603">
                  <c:v>0</c:v>
                </c:pt>
                <c:pt idx="11604">
                  <c:v>0</c:v>
                </c:pt>
                <c:pt idx="11605">
                  <c:v>0</c:v>
                </c:pt>
                <c:pt idx="11606">
                  <c:v>0</c:v>
                </c:pt>
                <c:pt idx="11607">
                  <c:v>0</c:v>
                </c:pt>
                <c:pt idx="11608">
                  <c:v>0</c:v>
                </c:pt>
                <c:pt idx="11609">
                  <c:v>0</c:v>
                </c:pt>
                <c:pt idx="11610">
                  <c:v>0</c:v>
                </c:pt>
                <c:pt idx="11611">
                  <c:v>0</c:v>
                </c:pt>
                <c:pt idx="11612">
                  <c:v>0</c:v>
                </c:pt>
                <c:pt idx="11613">
                  <c:v>0</c:v>
                </c:pt>
                <c:pt idx="11614">
                  <c:v>0</c:v>
                </c:pt>
                <c:pt idx="11615">
                  <c:v>0</c:v>
                </c:pt>
                <c:pt idx="11616">
                  <c:v>0</c:v>
                </c:pt>
                <c:pt idx="11617">
                  <c:v>0</c:v>
                </c:pt>
                <c:pt idx="11618">
                  <c:v>0</c:v>
                </c:pt>
                <c:pt idx="11619">
                  <c:v>0</c:v>
                </c:pt>
                <c:pt idx="11620">
                  <c:v>0</c:v>
                </c:pt>
                <c:pt idx="11621">
                  <c:v>0</c:v>
                </c:pt>
                <c:pt idx="11622">
                  <c:v>0</c:v>
                </c:pt>
                <c:pt idx="11623">
                  <c:v>0</c:v>
                </c:pt>
                <c:pt idx="11624">
                  <c:v>0</c:v>
                </c:pt>
                <c:pt idx="11625">
                  <c:v>0</c:v>
                </c:pt>
                <c:pt idx="11626">
                  <c:v>0</c:v>
                </c:pt>
                <c:pt idx="11627">
                  <c:v>0</c:v>
                </c:pt>
                <c:pt idx="11628">
                  <c:v>0</c:v>
                </c:pt>
                <c:pt idx="11629">
                  <c:v>0</c:v>
                </c:pt>
                <c:pt idx="11630">
                  <c:v>0</c:v>
                </c:pt>
                <c:pt idx="11631">
                  <c:v>0</c:v>
                </c:pt>
                <c:pt idx="11632">
                  <c:v>0</c:v>
                </c:pt>
                <c:pt idx="11633">
                  <c:v>0</c:v>
                </c:pt>
                <c:pt idx="11634">
                  <c:v>0</c:v>
                </c:pt>
                <c:pt idx="11635">
                  <c:v>0</c:v>
                </c:pt>
                <c:pt idx="11636">
                  <c:v>0</c:v>
                </c:pt>
                <c:pt idx="11637">
                  <c:v>0</c:v>
                </c:pt>
                <c:pt idx="11638">
                  <c:v>0</c:v>
                </c:pt>
                <c:pt idx="11639">
                  <c:v>0</c:v>
                </c:pt>
                <c:pt idx="11640">
                  <c:v>0</c:v>
                </c:pt>
                <c:pt idx="11641">
                  <c:v>0</c:v>
                </c:pt>
                <c:pt idx="11642">
                  <c:v>0</c:v>
                </c:pt>
                <c:pt idx="11643">
                  <c:v>0</c:v>
                </c:pt>
                <c:pt idx="11644">
                  <c:v>0</c:v>
                </c:pt>
                <c:pt idx="11645">
                  <c:v>0</c:v>
                </c:pt>
                <c:pt idx="11646">
                  <c:v>0</c:v>
                </c:pt>
                <c:pt idx="11647">
                  <c:v>0</c:v>
                </c:pt>
                <c:pt idx="11648">
                  <c:v>0</c:v>
                </c:pt>
                <c:pt idx="11649">
                  <c:v>0</c:v>
                </c:pt>
                <c:pt idx="11650">
                  <c:v>0</c:v>
                </c:pt>
                <c:pt idx="11651">
                  <c:v>0</c:v>
                </c:pt>
                <c:pt idx="11652">
                  <c:v>0</c:v>
                </c:pt>
                <c:pt idx="11653">
                  <c:v>0</c:v>
                </c:pt>
                <c:pt idx="11654">
                  <c:v>0</c:v>
                </c:pt>
                <c:pt idx="11655">
                  <c:v>0</c:v>
                </c:pt>
                <c:pt idx="11656">
                  <c:v>0</c:v>
                </c:pt>
                <c:pt idx="11657">
                  <c:v>0</c:v>
                </c:pt>
                <c:pt idx="11658">
                  <c:v>0</c:v>
                </c:pt>
                <c:pt idx="11659">
                  <c:v>0</c:v>
                </c:pt>
                <c:pt idx="11660">
                  <c:v>0</c:v>
                </c:pt>
                <c:pt idx="11661">
                  <c:v>0</c:v>
                </c:pt>
                <c:pt idx="11662">
                  <c:v>0</c:v>
                </c:pt>
                <c:pt idx="11663">
                  <c:v>0</c:v>
                </c:pt>
                <c:pt idx="11664">
                  <c:v>0</c:v>
                </c:pt>
                <c:pt idx="11665">
                  <c:v>0</c:v>
                </c:pt>
                <c:pt idx="11666">
                  <c:v>0</c:v>
                </c:pt>
                <c:pt idx="11667">
                  <c:v>0</c:v>
                </c:pt>
                <c:pt idx="11668">
                  <c:v>0</c:v>
                </c:pt>
                <c:pt idx="11669">
                  <c:v>0</c:v>
                </c:pt>
                <c:pt idx="11670">
                  <c:v>0</c:v>
                </c:pt>
                <c:pt idx="11671">
                  <c:v>0</c:v>
                </c:pt>
                <c:pt idx="11672">
                  <c:v>0</c:v>
                </c:pt>
                <c:pt idx="11673">
                  <c:v>0</c:v>
                </c:pt>
                <c:pt idx="11674">
                  <c:v>0</c:v>
                </c:pt>
                <c:pt idx="11675">
                  <c:v>0</c:v>
                </c:pt>
                <c:pt idx="11676">
                  <c:v>0</c:v>
                </c:pt>
                <c:pt idx="11677">
                  <c:v>0</c:v>
                </c:pt>
                <c:pt idx="11678">
                  <c:v>0</c:v>
                </c:pt>
                <c:pt idx="11679">
                  <c:v>0</c:v>
                </c:pt>
                <c:pt idx="11680">
                  <c:v>0</c:v>
                </c:pt>
                <c:pt idx="11681">
                  <c:v>0</c:v>
                </c:pt>
                <c:pt idx="11682">
                  <c:v>0</c:v>
                </c:pt>
                <c:pt idx="11683">
                  <c:v>0</c:v>
                </c:pt>
                <c:pt idx="11684">
                  <c:v>0</c:v>
                </c:pt>
                <c:pt idx="11685">
                  <c:v>0</c:v>
                </c:pt>
                <c:pt idx="11686">
                  <c:v>0</c:v>
                </c:pt>
                <c:pt idx="11687">
                  <c:v>0</c:v>
                </c:pt>
                <c:pt idx="11688">
                  <c:v>0</c:v>
                </c:pt>
                <c:pt idx="11689">
                  <c:v>0</c:v>
                </c:pt>
                <c:pt idx="11690">
                  <c:v>0</c:v>
                </c:pt>
                <c:pt idx="11691">
                  <c:v>0</c:v>
                </c:pt>
                <c:pt idx="11692">
                  <c:v>0</c:v>
                </c:pt>
                <c:pt idx="11693">
                  <c:v>0</c:v>
                </c:pt>
                <c:pt idx="11694">
                  <c:v>0</c:v>
                </c:pt>
                <c:pt idx="11695">
                  <c:v>0</c:v>
                </c:pt>
                <c:pt idx="11696">
                  <c:v>0</c:v>
                </c:pt>
                <c:pt idx="11697">
                  <c:v>0</c:v>
                </c:pt>
                <c:pt idx="11698">
                  <c:v>0</c:v>
                </c:pt>
                <c:pt idx="11699">
                  <c:v>0</c:v>
                </c:pt>
                <c:pt idx="11700">
                  <c:v>0</c:v>
                </c:pt>
                <c:pt idx="11701">
                  <c:v>0</c:v>
                </c:pt>
                <c:pt idx="11702">
                  <c:v>0</c:v>
                </c:pt>
                <c:pt idx="11703">
                  <c:v>0</c:v>
                </c:pt>
                <c:pt idx="11704">
                  <c:v>0</c:v>
                </c:pt>
                <c:pt idx="11705">
                  <c:v>0</c:v>
                </c:pt>
                <c:pt idx="11706">
                  <c:v>0</c:v>
                </c:pt>
                <c:pt idx="11707">
                  <c:v>0</c:v>
                </c:pt>
                <c:pt idx="11708">
                  <c:v>0</c:v>
                </c:pt>
                <c:pt idx="11709">
                  <c:v>0</c:v>
                </c:pt>
                <c:pt idx="11710">
                  <c:v>0</c:v>
                </c:pt>
                <c:pt idx="11711">
                  <c:v>0</c:v>
                </c:pt>
                <c:pt idx="11712">
                  <c:v>0</c:v>
                </c:pt>
                <c:pt idx="11713">
                  <c:v>0</c:v>
                </c:pt>
                <c:pt idx="11714">
                  <c:v>0</c:v>
                </c:pt>
                <c:pt idx="11715">
                  <c:v>0</c:v>
                </c:pt>
                <c:pt idx="11716">
                  <c:v>0</c:v>
                </c:pt>
                <c:pt idx="11717">
                  <c:v>0</c:v>
                </c:pt>
                <c:pt idx="11718">
                  <c:v>0</c:v>
                </c:pt>
                <c:pt idx="11719">
                  <c:v>0</c:v>
                </c:pt>
                <c:pt idx="11720">
                  <c:v>0</c:v>
                </c:pt>
                <c:pt idx="11721">
                  <c:v>0</c:v>
                </c:pt>
                <c:pt idx="11722">
                  <c:v>0</c:v>
                </c:pt>
                <c:pt idx="11723">
                  <c:v>0</c:v>
                </c:pt>
                <c:pt idx="11724">
                  <c:v>0</c:v>
                </c:pt>
                <c:pt idx="11725">
                  <c:v>0</c:v>
                </c:pt>
                <c:pt idx="11726">
                  <c:v>0</c:v>
                </c:pt>
                <c:pt idx="11727">
                  <c:v>0</c:v>
                </c:pt>
                <c:pt idx="11728">
                  <c:v>0</c:v>
                </c:pt>
                <c:pt idx="11729">
                  <c:v>0</c:v>
                </c:pt>
                <c:pt idx="11730">
                  <c:v>0</c:v>
                </c:pt>
                <c:pt idx="11731">
                  <c:v>0</c:v>
                </c:pt>
                <c:pt idx="11732">
                  <c:v>0</c:v>
                </c:pt>
                <c:pt idx="11733">
                  <c:v>0</c:v>
                </c:pt>
                <c:pt idx="11734">
                  <c:v>0</c:v>
                </c:pt>
                <c:pt idx="11735">
                  <c:v>0</c:v>
                </c:pt>
                <c:pt idx="11736">
                  <c:v>0</c:v>
                </c:pt>
                <c:pt idx="11737">
                  <c:v>0</c:v>
                </c:pt>
                <c:pt idx="11738">
                  <c:v>0</c:v>
                </c:pt>
                <c:pt idx="11739">
                  <c:v>0</c:v>
                </c:pt>
                <c:pt idx="11740">
                  <c:v>0</c:v>
                </c:pt>
                <c:pt idx="11741">
                  <c:v>0</c:v>
                </c:pt>
                <c:pt idx="11742">
                  <c:v>0</c:v>
                </c:pt>
                <c:pt idx="11743">
                  <c:v>0</c:v>
                </c:pt>
                <c:pt idx="11744">
                  <c:v>0</c:v>
                </c:pt>
                <c:pt idx="11745">
                  <c:v>0</c:v>
                </c:pt>
                <c:pt idx="11746">
                  <c:v>0</c:v>
                </c:pt>
                <c:pt idx="11747">
                  <c:v>0</c:v>
                </c:pt>
                <c:pt idx="11748">
                  <c:v>0</c:v>
                </c:pt>
                <c:pt idx="11749">
                  <c:v>0</c:v>
                </c:pt>
                <c:pt idx="11750">
                  <c:v>0</c:v>
                </c:pt>
                <c:pt idx="11751">
                  <c:v>0</c:v>
                </c:pt>
                <c:pt idx="11752">
                  <c:v>0</c:v>
                </c:pt>
                <c:pt idx="11753">
                  <c:v>0</c:v>
                </c:pt>
                <c:pt idx="11754">
                  <c:v>0</c:v>
                </c:pt>
                <c:pt idx="11755">
                  <c:v>0</c:v>
                </c:pt>
                <c:pt idx="11756">
                  <c:v>0</c:v>
                </c:pt>
                <c:pt idx="11757">
                  <c:v>0</c:v>
                </c:pt>
                <c:pt idx="11758">
                  <c:v>0</c:v>
                </c:pt>
                <c:pt idx="11759">
                  <c:v>0</c:v>
                </c:pt>
                <c:pt idx="11760">
                  <c:v>0</c:v>
                </c:pt>
                <c:pt idx="11761">
                  <c:v>0</c:v>
                </c:pt>
                <c:pt idx="11762">
                  <c:v>0</c:v>
                </c:pt>
                <c:pt idx="11763">
                  <c:v>0</c:v>
                </c:pt>
                <c:pt idx="11764">
                  <c:v>0</c:v>
                </c:pt>
                <c:pt idx="11765">
                  <c:v>0</c:v>
                </c:pt>
                <c:pt idx="11766">
                  <c:v>0</c:v>
                </c:pt>
                <c:pt idx="11767">
                  <c:v>0</c:v>
                </c:pt>
                <c:pt idx="11768">
                  <c:v>0</c:v>
                </c:pt>
                <c:pt idx="11769">
                  <c:v>0</c:v>
                </c:pt>
                <c:pt idx="11770">
                  <c:v>0</c:v>
                </c:pt>
                <c:pt idx="11771">
                  <c:v>0</c:v>
                </c:pt>
                <c:pt idx="11772">
                  <c:v>0</c:v>
                </c:pt>
                <c:pt idx="11773">
                  <c:v>0</c:v>
                </c:pt>
                <c:pt idx="11774">
                  <c:v>0</c:v>
                </c:pt>
                <c:pt idx="11775">
                  <c:v>0</c:v>
                </c:pt>
                <c:pt idx="11776">
                  <c:v>0</c:v>
                </c:pt>
                <c:pt idx="11777">
                  <c:v>0</c:v>
                </c:pt>
                <c:pt idx="11778">
                  <c:v>0</c:v>
                </c:pt>
                <c:pt idx="11779">
                  <c:v>0</c:v>
                </c:pt>
                <c:pt idx="11780">
                  <c:v>0</c:v>
                </c:pt>
                <c:pt idx="11781">
                  <c:v>0</c:v>
                </c:pt>
                <c:pt idx="11782">
                  <c:v>0</c:v>
                </c:pt>
                <c:pt idx="11783">
                  <c:v>0</c:v>
                </c:pt>
                <c:pt idx="11784">
                  <c:v>0</c:v>
                </c:pt>
                <c:pt idx="11785">
                  <c:v>0</c:v>
                </c:pt>
                <c:pt idx="11786">
                  <c:v>0</c:v>
                </c:pt>
                <c:pt idx="11787">
                  <c:v>0</c:v>
                </c:pt>
                <c:pt idx="11788">
                  <c:v>0</c:v>
                </c:pt>
                <c:pt idx="11789">
                  <c:v>0</c:v>
                </c:pt>
                <c:pt idx="11790">
                  <c:v>0</c:v>
                </c:pt>
                <c:pt idx="11791">
                  <c:v>0</c:v>
                </c:pt>
                <c:pt idx="11792">
                  <c:v>0</c:v>
                </c:pt>
                <c:pt idx="11793">
                  <c:v>0</c:v>
                </c:pt>
                <c:pt idx="11794">
                  <c:v>0</c:v>
                </c:pt>
                <c:pt idx="11795">
                  <c:v>0</c:v>
                </c:pt>
                <c:pt idx="11796">
                  <c:v>0</c:v>
                </c:pt>
                <c:pt idx="11797">
                  <c:v>0</c:v>
                </c:pt>
                <c:pt idx="11798">
                  <c:v>0</c:v>
                </c:pt>
                <c:pt idx="11799">
                  <c:v>0</c:v>
                </c:pt>
                <c:pt idx="11800">
                  <c:v>0</c:v>
                </c:pt>
                <c:pt idx="11801">
                  <c:v>0</c:v>
                </c:pt>
                <c:pt idx="11802">
                  <c:v>0</c:v>
                </c:pt>
                <c:pt idx="11803">
                  <c:v>0</c:v>
                </c:pt>
                <c:pt idx="11804">
                  <c:v>0</c:v>
                </c:pt>
                <c:pt idx="11805">
                  <c:v>0</c:v>
                </c:pt>
                <c:pt idx="11806">
                  <c:v>0</c:v>
                </c:pt>
                <c:pt idx="11807">
                  <c:v>0</c:v>
                </c:pt>
                <c:pt idx="11808">
                  <c:v>0</c:v>
                </c:pt>
                <c:pt idx="11809">
                  <c:v>0</c:v>
                </c:pt>
                <c:pt idx="11810">
                  <c:v>0</c:v>
                </c:pt>
                <c:pt idx="11811">
                  <c:v>0</c:v>
                </c:pt>
                <c:pt idx="11812">
                  <c:v>0</c:v>
                </c:pt>
                <c:pt idx="11813">
                  <c:v>0</c:v>
                </c:pt>
                <c:pt idx="11814">
                  <c:v>0</c:v>
                </c:pt>
                <c:pt idx="11815">
                  <c:v>0</c:v>
                </c:pt>
                <c:pt idx="11816">
                  <c:v>0</c:v>
                </c:pt>
                <c:pt idx="11817">
                  <c:v>0</c:v>
                </c:pt>
                <c:pt idx="11818">
                  <c:v>0</c:v>
                </c:pt>
                <c:pt idx="11819">
                  <c:v>0</c:v>
                </c:pt>
                <c:pt idx="11820">
                  <c:v>0</c:v>
                </c:pt>
                <c:pt idx="11821">
                  <c:v>0</c:v>
                </c:pt>
                <c:pt idx="11822">
                  <c:v>0</c:v>
                </c:pt>
                <c:pt idx="11823">
                  <c:v>0</c:v>
                </c:pt>
                <c:pt idx="11824">
                  <c:v>0</c:v>
                </c:pt>
                <c:pt idx="11825">
                  <c:v>0</c:v>
                </c:pt>
                <c:pt idx="11826">
                  <c:v>0</c:v>
                </c:pt>
                <c:pt idx="11827">
                  <c:v>0</c:v>
                </c:pt>
                <c:pt idx="11828">
                  <c:v>0</c:v>
                </c:pt>
                <c:pt idx="11829">
                  <c:v>0</c:v>
                </c:pt>
                <c:pt idx="11830">
                  <c:v>0</c:v>
                </c:pt>
                <c:pt idx="11831">
                  <c:v>0</c:v>
                </c:pt>
                <c:pt idx="11832">
                  <c:v>0</c:v>
                </c:pt>
                <c:pt idx="11833">
                  <c:v>0</c:v>
                </c:pt>
                <c:pt idx="11834">
                  <c:v>0</c:v>
                </c:pt>
                <c:pt idx="11835">
                  <c:v>0</c:v>
                </c:pt>
                <c:pt idx="11836">
                  <c:v>0</c:v>
                </c:pt>
                <c:pt idx="11837">
                  <c:v>0</c:v>
                </c:pt>
                <c:pt idx="11838">
                  <c:v>0</c:v>
                </c:pt>
                <c:pt idx="11839">
                  <c:v>0</c:v>
                </c:pt>
                <c:pt idx="11840">
                  <c:v>0</c:v>
                </c:pt>
                <c:pt idx="11841">
                  <c:v>0</c:v>
                </c:pt>
                <c:pt idx="11842">
                  <c:v>0</c:v>
                </c:pt>
                <c:pt idx="11843">
                  <c:v>0</c:v>
                </c:pt>
                <c:pt idx="11844">
                  <c:v>0</c:v>
                </c:pt>
                <c:pt idx="11845">
                  <c:v>0</c:v>
                </c:pt>
                <c:pt idx="11846">
                  <c:v>0</c:v>
                </c:pt>
                <c:pt idx="11847">
                  <c:v>0</c:v>
                </c:pt>
                <c:pt idx="11848">
                  <c:v>0</c:v>
                </c:pt>
                <c:pt idx="11849">
                  <c:v>0</c:v>
                </c:pt>
                <c:pt idx="11850">
                  <c:v>0</c:v>
                </c:pt>
              </c:numCache>
            </c:numRef>
          </c:val>
        </c:ser>
        <c:dLbls>
          <c:showLegendKey val="0"/>
          <c:showVal val="0"/>
          <c:showCatName val="0"/>
          <c:showSerName val="0"/>
          <c:showPercent val="0"/>
          <c:showBubbleSize val="0"/>
        </c:dLbls>
        <c:gapWidth val="150"/>
        <c:axId val="357428912"/>
        <c:axId val="459000528"/>
      </c:barChart>
      <c:catAx>
        <c:axId val="357428912"/>
        <c:scaling>
          <c:orientation val="minMax"/>
        </c:scaling>
        <c:delete val="0"/>
        <c:axPos val="b"/>
        <c:title>
          <c:tx>
            <c:rich>
              <a:bodyPr/>
              <a:lstStyle/>
              <a:p>
                <a:pPr>
                  <a:defRPr/>
                </a:pPr>
                <a:r>
                  <a:rPr lang="en-US"/>
                  <a:t>Minimum</a:t>
                </a:r>
                <a:r>
                  <a:rPr lang="en-US" baseline="0"/>
                  <a:t> Distance</a:t>
                </a:r>
                <a:endParaRPr lang="en-US"/>
              </a:p>
            </c:rich>
          </c:tx>
          <c:overlay val="0"/>
        </c:title>
        <c:numFmt formatCode="General" sourceLinked="1"/>
        <c:majorTickMark val="out"/>
        <c:minorTickMark val="none"/>
        <c:tickLblPos val="nextTo"/>
        <c:crossAx val="459000528"/>
        <c:crosses val="autoZero"/>
        <c:auto val="1"/>
        <c:lblAlgn val="ctr"/>
        <c:lblOffset val="100"/>
        <c:noMultiLvlLbl val="0"/>
      </c:catAx>
      <c:valAx>
        <c:axId val="459000528"/>
        <c:scaling>
          <c:orientation val="minMax"/>
        </c:scaling>
        <c:delete val="0"/>
        <c:axPos val="l"/>
        <c:title>
          <c:tx>
            <c:rich>
              <a:bodyPr/>
              <a:lstStyle/>
              <a:p>
                <a:pPr>
                  <a:defRPr/>
                </a:pPr>
                <a:r>
                  <a:rPr lang="en-US"/>
                  <a:t>Frequency</a:t>
                </a:r>
              </a:p>
            </c:rich>
          </c:tx>
          <c:overlay val="0"/>
        </c:title>
        <c:numFmt formatCode="General" sourceLinked="1"/>
        <c:majorTickMark val="out"/>
        <c:minorTickMark val="none"/>
        <c:tickLblPos val="nextTo"/>
        <c:crossAx val="357428912"/>
        <c:crosses val="autoZero"/>
        <c:crossBetween val="between"/>
      </c:valAx>
    </c:plotArea>
    <c:legend>
      <c:legendPos val="r"/>
      <c:layout>
        <c:manualLayout>
          <c:xMode val="edge"/>
          <c:yMode val="edge"/>
          <c:x val="0.74649903762029735"/>
          <c:y val="2.9229085775742566E-2"/>
          <c:w val="0.2428729658792651"/>
          <c:h val="9.3090931201167418E-2"/>
        </c:manualLayout>
      </c:layout>
      <c:overlay val="0"/>
    </c:legend>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v>Incorrect recognitions</c:v>
          </c:tx>
          <c:invertIfNegative val="0"/>
          <c:cat>
            <c:strRef>
              <c:f>fisher!$A$2:$A$10486</c:f>
              <c:strCache>
                <c:ptCount val="10485"/>
                <c:pt idx="0">
                  <c:v>8542</c:v>
                </c:pt>
                <c:pt idx="1">
                  <c:v>8543</c:v>
                </c:pt>
                <c:pt idx="2">
                  <c:v>8544</c:v>
                </c:pt>
                <c:pt idx="3">
                  <c:v>8545</c:v>
                </c:pt>
                <c:pt idx="4">
                  <c:v>8546</c:v>
                </c:pt>
                <c:pt idx="5">
                  <c:v>8547</c:v>
                </c:pt>
                <c:pt idx="6">
                  <c:v>8548</c:v>
                </c:pt>
                <c:pt idx="7">
                  <c:v>8549</c:v>
                </c:pt>
                <c:pt idx="8">
                  <c:v>8550</c:v>
                </c:pt>
                <c:pt idx="9">
                  <c:v>8551</c:v>
                </c:pt>
                <c:pt idx="10">
                  <c:v>8552</c:v>
                </c:pt>
                <c:pt idx="11">
                  <c:v>8553</c:v>
                </c:pt>
                <c:pt idx="12">
                  <c:v>8554</c:v>
                </c:pt>
                <c:pt idx="13">
                  <c:v>8555</c:v>
                </c:pt>
                <c:pt idx="14">
                  <c:v>8556</c:v>
                </c:pt>
                <c:pt idx="15">
                  <c:v>8557</c:v>
                </c:pt>
                <c:pt idx="16">
                  <c:v>8558</c:v>
                </c:pt>
                <c:pt idx="17">
                  <c:v>8559</c:v>
                </c:pt>
                <c:pt idx="18">
                  <c:v>8560</c:v>
                </c:pt>
                <c:pt idx="19">
                  <c:v>8561</c:v>
                </c:pt>
                <c:pt idx="20">
                  <c:v>8562</c:v>
                </c:pt>
                <c:pt idx="21">
                  <c:v>8563</c:v>
                </c:pt>
                <c:pt idx="22">
                  <c:v>8564</c:v>
                </c:pt>
                <c:pt idx="23">
                  <c:v>8565</c:v>
                </c:pt>
                <c:pt idx="24">
                  <c:v>8566</c:v>
                </c:pt>
                <c:pt idx="25">
                  <c:v>8567</c:v>
                </c:pt>
                <c:pt idx="26">
                  <c:v>8568</c:v>
                </c:pt>
                <c:pt idx="27">
                  <c:v>8569</c:v>
                </c:pt>
                <c:pt idx="28">
                  <c:v>8570</c:v>
                </c:pt>
                <c:pt idx="29">
                  <c:v>8571</c:v>
                </c:pt>
                <c:pt idx="30">
                  <c:v>8572</c:v>
                </c:pt>
                <c:pt idx="31">
                  <c:v>8573</c:v>
                </c:pt>
                <c:pt idx="32">
                  <c:v>8574</c:v>
                </c:pt>
                <c:pt idx="33">
                  <c:v>8575</c:v>
                </c:pt>
                <c:pt idx="34">
                  <c:v>8576</c:v>
                </c:pt>
                <c:pt idx="35">
                  <c:v>8577</c:v>
                </c:pt>
                <c:pt idx="36">
                  <c:v>8578</c:v>
                </c:pt>
                <c:pt idx="37">
                  <c:v>8579</c:v>
                </c:pt>
                <c:pt idx="38">
                  <c:v>8580</c:v>
                </c:pt>
                <c:pt idx="39">
                  <c:v>8581</c:v>
                </c:pt>
                <c:pt idx="40">
                  <c:v>8582</c:v>
                </c:pt>
                <c:pt idx="41">
                  <c:v>8583</c:v>
                </c:pt>
                <c:pt idx="42">
                  <c:v>8584</c:v>
                </c:pt>
                <c:pt idx="43">
                  <c:v>8585</c:v>
                </c:pt>
                <c:pt idx="44">
                  <c:v>8586</c:v>
                </c:pt>
                <c:pt idx="45">
                  <c:v>8587</c:v>
                </c:pt>
                <c:pt idx="46">
                  <c:v>8588</c:v>
                </c:pt>
                <c:pt idx="47">
                  <c:v>8589</c:v>
                </c:pt>
                <c:pt idx="48">
                  <c:v>8590</c:v>
                </c:pt>
                <c:pt idx="49">
                  <c:v>8591</c:v>
                </c:pt>
                <c:pt idx="50">
                  <c:v>8592</c:v>
                </c:pt>
                <c:pt idx="51">
                  <c:v>8593</c:v>
                </c:pt>
                <c:pt idx="52">
                  <c:v>8594</c:v>
                </c:pt>
                <c:pt idx="53">
                  <c:v>8595</c:v>
                </c:pt>
                <c:pt idx="54">
                  <c:v>8596</c:v>
                </c:pt>
                <c:pt idx="55">
                  <c:v>8597</c:v>
                </c:pt>
                <c:pt idx="56">
                  <c:v>8598</c:v>
                </c:pt>
                <c:pt idx="57">
                  <c:v>8599</c:v>
                </c:pt>
                <c:pt idx="58">
                  <c:v>8600</c:v>
                </c:pt>
                <c:pt idx="59">
                  <c:v>8601</c:v>
                </c:pt>
                <c:pt idx="60">
                  <c:v>8602</c:v>
                </c:pt>
                <c:pt idx="61">
                  <c:v>8603</c:v>
                </c:pt>
                <c:pt idx="62">
                  <c:v>8604</c:v>
                </c:pt>
                <c:pt idx="63">
                  <c:v>8605</c:v>
                </c:pt>
                <c:pt idx="64">
                  <c:v>8606</c:v>
                </c:pt>
                <c:pt idx="65">
                  <c:v>8607</c:v>
                </c:pt>
                <c:pt idx="66">
                  <c:v>8608</c:v>
                </c:pt>
                <c:pt idx="67">
                  <c:v>8609</c:v>
                </c:pt>
                <c:pt idx="68">
                  <c:v>8610</c:v>
                </c:pt>
                <c:pt idx="69">
                  <c:v>8611</c:v>
                </c:pt>
                <c:pt idx="70">
                  <c:v>8612</c:v>
                </c:pt>
                <c:pt idx="71">
                  <c:v>8613</c:v>
                </c:pt>
                <c:pt idx="72">
                  <c:v>8614</c:v>
                </c:pt>
                <c:pt idx="73">
                  <c:v>8615</c:v>
                </c:pt>
                <c:pt idx="74">
                  <c:v>8616</c:v>
                </c:pt>
                <c:pt idx="75">
                  <c:v>8617</c:v>
                </c:pt>
                <c:pt idx="76">
                  <c:v>8618</c:v>
                </c:pt>
                <c:pt idx="77">
                  <c:v>8619</c:v>
                </c:pt>
                <c:pt idx="78">
                  <c:v>8620</c:v>
                </c:pt>
                <c:pt idx="79">
                  <c:v>8621</c:v>
                </c:pt>
                <c:pt idx="80">
                  <c:v>8622</c:v>
                </c:pt>
                <c:pt idx="81">
                  <c:v>8623</c:v>
                </c:pt>
                <c:pt idx="82">
                  <c:v>8624</c:v>
                </c:pt>
                <c:pt idx="83">
                  <c:v>8625</c:v>
                </c:pt>
                <c:pt idx="84">
                  <c:v>8626</c:v>
                </c:pt>
                <c:pt idx="85">
                  <c:v>8627</c:v>
                </c:pt>
                <c:pt idx="86">
                  <c:v>8628</c:v>
                </c:pt>
                <c:pt idx="87">
                  <c:v>8629</c:v>
                </c:pt>
                <c:pt idx="88">
                  <c:v>8630</c:v>
                </c:pt>
                <c:pt idx="89">
                  <c:v>8631</c:v>
                </c:pt>
                <c:pt idx="90">
                  <c:v>8632</c:v>
                </c:pt>
                <c:pt idx="91">
                  <c:v>8633</c:v>
                </c:pt>
                <c:pt idx="92">
                  <c:v>8634</c:v>
                </c:pt>
                <c:pt idx="93">
                  <c:v>8635</c:v>
                </c:pt>
                <c:pt idx="94">
                  <c:v>8636</c:v>
                </c:pt>
                <c:pt idx="95">
                  <c:v>8637</c:v>
                </c:pt>
                <c:pt idx="96">
                  <c:v>8638</c:v>
                </c:pt>
                <c:pt idx="97">
                  <c:v>8639</c:v>
                </c:pt>
                <c:pt idx="98">
                  <c:v>8640</c:v>
                </c:pt>
                <c:pt idx="99">
                  <c:v>8641</c:v>
                </c:pt>
                <c:pt idx="100">
                  <c:v>8642</c:v>
                </c:pt>
                <c:pt idx="101">
                  <c:v>8643</c:v>
                </c:pt>
                <c:pt idx="102">
                  <c:v>8644</c:v>
                </c:pt>
                <c:pt idx="103">
                  <c:v>8645</c:v>
                </c:pt>
                <c:pt idx="104">
                  <c:v>8646</c:v>
                </c:pt>
                <c:pt idx="105">
                  <c:v>8647</c:v>
                </c:pt>
                <c:pt idx="106">
                  <c:v>8648</c:v>
                </c:pt>
                <c:pt idx="107">
                  <c:v>8649</c:v>
                </c:pt>
                <c:pt idx="108">
                  <c:v>8650</c:v>
                </c:pt>
                <c:pt idx="109">
                  <c:v>8651</c:v>
                </c:pt>
                <c:pt idx="110">
                  <c:v>8652</c:v>
                </c:pt>
                <c:pt idx="111">
                  <c:v>8653</c:v>
                </c:pt>
                <c:pt idx="112">
                  <c:v>8654</c:v>
                </c:pt>
                <c:pt idx="113">
                  <c:v>8655</c:v>
                </c:pt>
                <c:pt idx="114">
                  <c:v>8656</c:v>
                </c:pt>
                <c:pt idx="115">
                  <c:v>8657</c:v>
                </c:pt>
                <c:pt idx="116">
                  <c:v>8658</c:v>
                </c:pt>
                <c:pt idx="117">
                  <c:v>8659</c:v>
                </c:pt>
                <c:pt idx="118">
                  <c:v>8660</c:v>
                </c:pt>
                <c:pt idx="119">
                  <c:v>8661</c:v>
                </c:pt>
                <c:pt idx="120">
                  <c:v>8662</c:v>
                </c:pt>
                <c:pt idx="121">
                  <c:v>8663</c:v>
                </c:pt>
                <c:pt idx="122">
                  <c:v>8664</c:v>
                </c:pt>
                <c:pt idx="123">
                  <c:v>8665</c:v>
                </c:pt>
                <c:pt idx="124">
                  <c:v>8666</c:v>
                </c:pt>
                <c:pt idx="125">
                  <c:v>8667</c:v>
                </c:pt>
                <c:pt idx="126">
                  <c:v>8668</c:v>
                </c:pt>
                <c:pt idx="127">
                  <c:v>8669</c:v>
                </c:pt>
                <c:pt idx="128">
                  <c:v>8670</c:v>
                </c:pt>
                <c:pt idx="129">
                  <c:v>8671</c:v>
                </c:pt>
                <c:pt idx="130">
                  <c:v>8672</c:v>
                </c:pt>
                <c:pt idx="131">
                  <c:v>8673</c:v>
                </c:pt>
                <c:pt idx="132">
                  <c:v>8674</c:v>
                </c:pt>
                <c:pt idx="133">
                  <c:v>8675</c:v>
                </c:pt>
                <c:pt idx="134">
                  <c:v>8676</c:v>
                </c:pt>
                <c:pt idx="135">
                  <c:v>8677</c:v>
                </c:pt>
                <c:pt idx="136">
                  <c:v>8678</c:v>
                </c:pt>
                <c:pt idx="137">
                  <c:v>8679</c:v>
                </c:pt>
                <c:pt idx="138">
                  <c:v>8680</c:v>
                </c:pt>
                <c:pt idx="139">
                  <c:v>8681</c:v>
                </c:pt>
                <c:pt idx="140">
                  <c:v>8682</c:v>
                </c:pt>
                <c:pt idx="141">
                  <c:v>8683</c:v>
                </c:pt>
                <c:pt idx="142">
                  <c:v>8684</c:v>
                </c:pt>
                <c:pt idx="143">
                  <c:v>8685</c:v>
                </c:pt>
                <c:pt idx="144">
                  <c:v>8686</c:v>
                </c:pt>
                <c:pt idx="145">
                  <c:v>8687</c:v>
                </c:pt>
                <c:pt idx="146">
                  <c:v>8688</c:v>
                </c:pt>
                <c:pt idx="147">
                  <c:v>8689</c:v>
                </c:pt>
                <c:pt idx="148">
                  <c:v>8690</c:v>
                </c:pt>
                <c:pt idx="149">
                  <c:v>8691</c:v>
                </c:pt>
                <c:pt idx="150">
                  <c:v>8692</c:v>
                </c:pt>
                <c:pt idx="151">
                  <c:v>8693</c:v>
                </c:pt>
                <c:pt idx="152">
                  <c:v>8694</c:v>
                </c:pt>
                <c:pt idx="153">
                  <c:v>8695</c:v>
                </c:pt>
                <c:pt idx="154">
                  <c:v>8696</c:v>
                </c:pt>
                <c:pt idx="155">
                  <c:v>8697</c:v>
                </c:pt>
                <c:pt idx="156">
                  <c:v>8698</c:v>
                </c:pt>
                <c:pt idx="157">
                  <c:v>8699</c:v>
                </c:pt>
                <c:pt idx="158">
                  <c:v>8700</c:v>
                </c:pt>
                <c:pt idx="159">
                  <c:v>8701</c:v>
                </c:pt>
                <c:pt idx="160">
                  <c:v>8702</c:v>
                </c:pt>
                <c:pt idx="161">
                  <c:v>8703</c:v>
                </c:pt>
                <c:pt idx="162">
                  <c:v>8704</c:v>
                </c:pt>
                <c:pt idx="163">
                  <c:v>8705</c:v>
                </c:pt>
                <c:pt idx="164">
                  <c:v>8706</c:v>
                </c:pt>
                <c:pt idx="165">
                  <c:v>8707</c:v>
                </c:pt>
                <c:pt idx="166">
                  <c:v>8708</c:v>
                </c:pt>
                <c:pt idx="167">
                  <c:v>8709</c:v>
                </c:pt>
                <c:pt idx="168">
                  <c:v>8710</c:v>
                </c:pt>
                <c:pt idx="169">
                  <c:v>8711</c:v>
                </c:pt>
                <c:pt idx="170">
                  <c:v>8712</c:v>
                </c:pt>
                <c:pt idx="171">
                  <c:v>8713</c:v>
                </c:pt>
                <c:pt idx="172">
                  <c:v>8714</c:v>
                </c:pt>
                <c:pt idx="173">
                  <c:v>8715</c:v>
                </c:pt>
                <c:pt idx="174">
                  <c:v>8716</c:v>
                </c:pt>
                <c:pt idx="175">
                  <c:v>8717</c:v>
                </c:pt>
                <c:pt idx="176">
                  <c:v>8718</c:v>
                </c:pt>
                <c:pt idx="177">
                  <c:v>8719</c:v>
                </c:pt>
                <c:pt idx="178">
                  <c:v>8720</c:v>
                </c:pt>
                <c:pt idx="179">
                  <c:v>8721</c:v>
                </c:pt>
                <c:pt idx="180">
                  <c:v>8722</c:v>
                </c:pt>
                <c:pt idx="181">
                  <c:v>8723</c:v>
                </c:pt>
                <c:pt idx="182">
                  <c:v>8724</c:v>
                </c:pt>
                <c:pt idx="183">
                  <c:v>8725</c:v>
                </c:pt>
                <c:pt idx="184">
                  <c:v>8726</c:v>
                </c:pt>
                <c:pt idx="185">
                  <c:v>8727</c:v>
                </c:pt>
                <c:pt idx="186">
                  <c:v>8728</c:v>
                </c:pt>
                <c:pt idx="187">
                  <c:v>8729</c:v>
                </c:pt>
                <c:pt idx="188">
                  <c:v>8730</c:v>
                </c:pt>
                <c:pt idx="189">
                  <c:v>8731</c:v>
                </c:pt>
                <c:pt idx="190">
                  <c:v>8732</c:v>
                </c:pt>
                <c:pt idx="191">
                  <c:v>8733</c:v>
                </c:pt>
                <c:pt idx="192">
                  <c:v>8734</c:v>
                </c:pt>
                <c:pt idx="193">
                  <c:v>8735</c:v>
                </c:pt>
                <c:pt idx="194">
                  <c:v>8736</c:v>
                </c:pt>
                <c:pt idx="195">
                  <c:v>8737</c:v>
                </c:pt>
                <c:pt idx="196">
                  <c:v>8738</c:v>
                </c:pt>
                <c:pt idx="197">
                  <c:v>8739</c:v>
                </c:pt>
                <c:pt idx="198">
                  <c:v>8740</c:v>
                </c:pt>
                <c:pt idx="199">
                  <c:v>8741</c:v>
                </c:pt>
                <c:pt idx="200">
                  <c:v>8742</c:v>
                </c:pt>
                <c:pt idx="201">
                  <c:v>8743</c:v>
                </c:pt>
                <c:pt idx="202">
                  <c:v>8744</c:v>
                </c:pt>
                <c:pt idx="203">
                  <c:v>8745</c:v>
                </c:pt>
                <c:pt idx="204">
                  <c:v>8746</c:v>
                </c:pt>
                <c:pt idx="205">
                  <c:v>8747</c:v>
                </c:pt>
                <c:pt idx="206">
                  <c:v>8748</c:v>
                </c:pt>
                <c:pt idx="207">
                  <c:v>8749</c:v>
                </c:pt>
                <c:pt idx="208">
                  <c:v>8750</c:v>
                </c:pt>
                <c:pt idx="209">
                  <c:v>8751</c:v>
                </c:pt>
                <c:pt idx="210">
                  <c:v>8752</c:v>
                </c:pt>
                <c:pt idx="211">
                  <c:v>8753</c:v>
                </c:pt>
                <c:pt idx="212">
                  <c:v>8754</c:v>
                </c:pt>
                <c:pt idx="213">
                  <c:v>8755</c:v>
                </c:pt>
                <c:pt idx="214">
                  <c:v>8756</c:v>
                </c:pt>
                <c:pt idx="215">
                  <c:v>8757</c:v>
                </c:pt>
                <c:pt idx="216">
                  <c:v>8758</c:v>
                </c:pt>
                <c:pt idx="217">
                  <c:v>8759</c:v>
                </c:pt>
                <c:pt idx="218">
                  <c:v>8760</c:v>
                </c:pt>
                <c:pt idx="219">
                  <c:v>8761</c:v>
                </c:pt>
                <c:pt idx="220">
                  <c:v>8762</c:v>
                </c:pt>
                <c:pt idx="221">
                  <c:v>8763</c:v>
                </c:pt>
                <c:pt idx="222">
                  <c:v>8764</c:v>
                </c:pt>
                <c:pt idx="223">
                  <c:v>8765</c:v>
                </c:pt>
                <c:pt idx="224">
                  <c:v>8766</c:v>
                </c:pt>
                <c:pt idx="225">
                  <c:v>8767</c:v>
                </c:pt>
                <c:pt idx="226">
                  <c:v>8768</c:v>
                </c:pt>
                <c:pt idx="227">
                  <c:v>8769</c:v>
                </c:pt>
                <c:pt idx="228">
                  <c:v>8770</c:v>
                </c:pt>
                <c:pt idx="229">
                  <c:v>8771</c:v>
                </c:pt>
                <c:pt idx="230">
                  <c:v>8772</c:v>
                </c:pt>
                <c:pt idx="231">
                  <c:v>8773</c:v>
                </c:pt>
                <c:pt idx="232">
                  <c:v>8774</c:v>
                </c:pt>
                <c:pt idx="233">
                  <c:v>8775</c:v>
                </c:pt>
                <c:pt idx="234">
                  <c:v>8776</c:v>
                </c:pt>
                <c:pt idx="235">
                  <c:v>8777</c:v>
                </c:pt>
                <c:pt idx="236">
                  <c:v>8778</c:v>
                </c:pt>
                <c:pt idx="237">
                  <c:v>8779</c:v>
                </c:pt>
                <c:pt idx="238">
                  <c:v>8780</c:v>
                </c:pt>
                <c:pt idx="239">
                  <c:v>8781</c:v>
                </c:pt>
                <c:pt idx="240">
                  <c:v>8782</c:v>
                </c:pt>
                <c:pt idx="241">
                  <c:v>8783</c:v>
                </c:pt>
                <c:pt idx="242">
                  <c:v>8784</c:v>
                </c:pt>
                <c:pt idx="243">
                  <c:v>8785</c:v>
                </c:pt>
                <c:pt idx="244">
                  <c:v>8786</c:v>
                </c:pt>
                <c:pt idx="245">
                  <c:v>8787</c:v>
                </c:pt>
                <c:pt idx="246">
                  <c:v>8788</c:v>
                </c:pt>
                <c:pt idx="247">
                  <c:v>8789</c:v>
                </c:pt>
                <c:pt idx="248">
                  <c:v>8790</c:v>
                </c:pt>
                <c:pt idx="249">
                  <c:v>8791</c:v>
                </c:pt>
                <c:pt idx="250">
                  <c:v>8792</c:v>
                </c:pt>
                <c:pt idx="251">
                  <c:v>8793</c:v>
                </c:pt>
                <c:pt idx="252">
                  <c:v>8794</c:v>
                </c:pt>
                <c:pt idx="253">
                  <c:v>8795</c:v>
                </c:pt>
                <c:pt idx="254">
                  <c:v>8796</c:v>
                </c:pt>
                <c:pt idx="255">
                  <c:v>8797</c:v>
                </c:pt>
                <c:pt idx="256">
                  <c:v>8798</c:v>
                </c:pt>
                <c:pt idx="257">
                  <c:v>8799</c:v>
                </c:pt>
                <c:pt idx="258">
                  <c:v>8800</c:v>
                </c:pt>
                <c:pt idx="259">
                  <c:v>8801</c:v>
                </c:pt>
                <c:pt idx="260">
                  <c:v>8802</c:v>
                </c:pt>
                <c:pt idx="261">
                  <c:v>8803</c:v>
                </c:pt>
                <c:pt idx="262">
                  <c:v>8804</c:v>
                </c:pt>
                <c:pt idx="263">
                  <c:v>8805</c:v>
                </c:pt>
                <c:pt idx="264">
                  <c:v>8806</c:v>
                </c:pt>
                <c:pt idx="265">
                  <c:v>8807</c:v>
                </c:pt>
                <c:pt idx="266">
                  <c:v>8808</c:v>
                </c:pt>
                <c:pt idx="267">
                  <c:v>8809</c:v>
                </c:pt>
                <c:pt idx="268">
                  <c:v>8810</c:v>
                </c:pt>
                <c:pt idx="269">
                  <c:v>8811</c:v>
                </c:pt>
                <c:pt idx="270">
                  <c:v>8812</c:v>
                </c:pt>
                <c:pt idx="271">
                  <c:v>8813</c:v>
                </c:pt>
                <c:pt idx="272">
                  <c:v>8814</c:v>
                </c:pt>
                <c:pt idx="273">
                  <c:v>8815</c:v>
                </c:pt>
                <c:pt idx="274">
                  <c:v>8816</c:v>
                </c:pt>
                <c:pt idx="275">
                  <c:v>8817</c:v>
                </c:pt>
                <c:pt idx="276">
                  <c:v>8818</c:v>
                </c:pt>
                <c:pt idx="277">
                  <c:v>8819</c:v>
                </c:pt>
                <c:pt idx="278">
                  <c:v>8820</c:v>
                </c:pt>
                <c:pt idx="279">
                  <c:v>8821</c:v>
                </c:pt>
                <c:pt idx="280">
                  <c:v>8822</c:v>
                </c:pt>
                <c:pt idx="281">
                  <c:v>8823</c:v>
                </c:pt>
                <c:pt idx="282">
                  <c:v>8824</c:v>
                </c:pt>
                <c:pt idx="283">
                  <c:v>8825</c:v>
                </c:pt>
                <c:pt idx="284">
                  <c:v>8826</c:v>
                </c:pt>
                <c:pt idx="285">
                  <c:v>8827</c:v>
                </c:pt>
                <c:pt idx="286">
                  <c:v>8828</c:v>
                </c:pt>
                <c:pt idx="287">
                  <c:v>8829</c:v>
                </c:pt>
                <c:pt idx="288">
                  <c:v>8830</c:v>
                </c:pt>
                <c:pt idx="289">
                  <c:v>8831</c:v>
                </c:pt>
                <c:pt idx="290">
                  <c:v>8832</c:v>
                </c:pt>
                <c:pt idx="291">
                  <c:v>8833</c:v>
                </c:pt>
                <c:pt idx="292">
                  <c:v>8834</c:v>
                </c:pt>
                <c:pt idx="293">
                  <c:v>8835</c:v>
                </c:pt>
                <c:pt idx="294">
                  <c:v>8836</c:v>
                </c:pt>
                <c:pt idx="295">
                  <c:v>8837</c:v>
                </c:pt>
                <c:pt idx="296">
                  <c:v>8838</c:v>
                </c:pt>
                <c:pt idx="297">
                  <c:v>8839</c:v>
                </c:pt>
                <c:pt idx="298">
                  <c:v>8840</c:v>
                </c:pt>
                <c:pt idx="299">
                  <c:v>8841</c:v>
                </c:pt>
                <c:pt idx="300">
                  <c:v>8842</c:v>
                </c:pt>
                <c:pt idx="301">
                  <c:v>8843</c:v>
                </c:pt>
                <c:pt idx="302">
                  <c:v>8844</c:v>
                </c:pt>
                <c:pt idx="303">
                  <c:v>8845</c:v>
                </c:pt>
                <c:pt idx="304">
                  <c:v>8846</c:v>
                </c:pt>
                <c:pt idx="305">
                  <c:v>8847</c:v>
                </c:pt>
                <c:pt idx="306">
                  <c:v>8848</c:v>
                </c:pt>
                <c:pt idx="307">
                  <c:v>8849</c:v>
                </c:pt>
                <c:pt idx="308">
                  <c:v>8850</c:v>
                </c:pt>
                <c:pt idx="309">
                  <c:v>8851</c:v>
                </c:pt>
                <c:pt idx="310">
                  <c:v>8852</c:v>
                </c:pt>
                <c:pt idx="311">
                  <c:v>8853</c:v>
                </c:pt>
                <c:pt idx="312">
                  <c:v>8854</c:v>
                </c:pt>
                <c:pt idx="313">
                  <c:v>8855</c:v>
                </c:pt>
                <c:pt idx="314">
                  <c:v>8856</c:v>
                </c:pt>
                <c:pt idx="315">
                  <c:v>8857</c:v>
                </c:pt>
                <c:pt idx="316">
                  <c:v>8858</c:v>
                </c:pt>
                <c:pt idx="317">
                  <c:v>8859</c:v>
                </c:pt>
                <c:pt idx="318">
                  <c:v>8860</c:v>
                </c:pt>
                <c:pt idx="319">
                  <c:v>8861</c:v>
                </c:pt>
                <c:pt idx="320">
                  <c:v>8862</c:v>
                </c:pt>
                <c:pt idx="321">
                  <c:v>8863</c:v>
                </c:pt>
                <c:pt idx="322">
                  <c:v>8864</c:v>
                </c:pt>
                <c:pt idx="323">
                  <c:v>8865</c:v>
                </c:pt>
                <c:pt idx="324">
                  <c:v>8866</c:v>
                </c:pt>
                <c:pt idx="325">
                  <c:v>8867</c:v>
                </c:pt>
                <c:pt idx="326">
                  <c:v>8868</c:v>
                </c:pt>
                <c:pt idx="327">
                  <c:v>8869</c:v>
                </c:pt>
                <c:pt idx="328">
                  <c:v>8870</c:v>
                </c:pt>
                <c:pt idx="329">
                  <c:v>8871</c:v>
                </c:pt>
                <c:pt idx="330">
                  <c:v>8872</c:v>
                </c:pt>
                <c:pt idx="331">
                  <c:v>8873</c:v>
                </c:pt>
                <c:pt idx="332">
                  <c:v>8874</c:v>
                </c:pt>
                <c:pt idx="333">
                  <c:v>8875</c:v>
                </c:pt>
                <c:pt idx="334">
                  <c:v>8876</c:v>
                </c:pt>
                <c:pt idx="335">
                  <c:v>8877</c:v>
                </c:pt>
                <c:pt idx="336">
                  <c:v>8878</c:v>
                </c:pt>
                <c:pt idx="337">
                  <c:v>8879</c:v>
                </c:pt>
                <c:pt idx="338">
                  <c:v>8880</c:v>
                </c:pt>
                <c:pt idx="339">
                  <c:v>8881</c:v>
                </c:pt>
                <c:pt idx="340">
                  <c:v>8882</c:v>
                </c:pt>
                <c:pt idx="341">
                  <c:v>8883</c:v>
                </c:pt>
                <c:pt idx="342">
                  <c:v>8884</c:v>
                </c:pt>
                <c:pt idx="343">
                  <c:v>8885</c:v>
                </c:pt>
                <c:pt idx="344">
                  <c:v>8886</c:v>
                </c:pt>
                <c:pt idx="345">
                  <c:v>8887</c:v>
                </c:pt>
                <c:pt idx="346">
                  <c:v>8888</c:v>
                </c:pt>
                <c:pt idx="347">
                  <c:v>8889</c:v>
                </c:pt>
                <c:pt idx="348">
                  <c:v>8890</c:v>
                </c:pt>
                <c:pt idx="349">
                  <c:v>8891</c:v>
                </c:pt>
                <c:pt idx="350">
                  <c:v>8892</c:v>
                </c:pt>
                <c:pt idx="351">
                  <c:v>8893</c:v>
                </c:pt>
                <c:pt idx="352">
                  <c:v>8894</c:v>
                </c:pt>
                <c:pt idx="353">
                  <c:v>8895</c:v>
                </c:pt>
                <c:pt idx="354">
                  <c:v>8896</c:v>
                </c:pt>
                <c:pt idx="355">
                  <c:v>8897</c:v>
                </c:pt>
                <c:pt idx="356">
                  <c:v>8898</c:v>
                </c:pt>
                <c:pt idx="357">
                  <c:v>8899</c:v>
                </c:pt>
                <c:pt idx="358">
                  <c:v>8900</c:v>
                </c:pt>
                <c:pt idx="359">
                  <c:v>8901</c:v>
                </c:pt>
                <c:pt idx="360">
                  <c:v>8902</c:v>
                </c:pt>
                <c:pt idx="361">
                  <c:v>8903</c:v>
                </c:pt>
                <c:pt idx="362">
                  <c:v>8904</c:v>
                </c:pt>
                <c:pt idx="363">
                  <c:v>8905</c:v>
                </c:pt>
                <c:pt idx="364">
                  <c:v>8906</c:v>
                </c:pt>
                <c:pt idx="365">
                  <c:v>8907</c:v>
                </c:pt>
                <c:pt idx="366">
                  <c:v>8908</c:v>
                </c:pt>
                <c:pt idx="367">
                  <c:v>8909</c:v>
                </c:pt>
                <c:pt idx="368">
                  <c:v>8910</c:v>
                </c:pt>
                <c:pt idx="369">
                  <c:v>8911</c:v>
                </c:pt>
                <c:pt idx="370">
                  <c:v>8912</c:v>
                </c:pt>
                <c:pt idx="371">
                  <c:v>8913</c:v>
                </c:pt>
                <c:pt idx="372">
                  <c:v>8914</c:v>
                </c:pt>
                <c:pt idx="373">
                  <c:v>8915</c:v>
                </c:pt>
                <c:pt idx="374">
                  <c:v>8916</c:v>
                </c:pt>
                <c:pt idx="375">
                  <c:v>8917</c:v>
                </c:pt>
                <c:pt idx="376">
                  <c:v>8918</c:v>
                </c:pt>
                <c:pt idx="377">
                  <c:v>8919</c:v>
                </c:pt>
                <c:pt idx="378">
                  <c:v>8920</c:v>
                </c:pt>
                <c:pt idx="379">
                  <c:v>8921</c:v>
                </c:pt>
                <c:pt idx="380">
                  <c:v>8922</c:v>
                </c:pt>
                <c:pt idx="381">
                  <c:v>8923</c:v>
                </c:pt>
                <c:pt idx="382">
                  <c:v>8924</c:v>
                </c:pt>
                <c:pt idx="383">
                  <c:v>8925</c:v>
                </c:pt>
                <c:pt idx="384">
                  <c:v>8926</c:v>
                </c:pt>
                <c:pt idx="385">
                  <c:v>8927</c:v>
                </c:pt>
                <c:pt idx="386">
                  <c:v>8928</c:v>
                </c:pt>
                <c:pt idx="387">
                  <c:v>8929</c:v>
                </c:pt>
                <c:pt idx="388">
                  <c:v>8930</c:v>
                </c:pt>
                <c:pt idx="389">
                  <c:v>8931</c:v>
                </c:pt>
                <c:pt idx="390">
                  <c:v>8932</c:v>
                </c:pt>
                <c:pt idx="391">
                  <c:v>8933</c:v>
                </c:pt>
                <c:pt idx="392">
                  <c:v>8934</c:v>
                </c:pt>
                <c:pt idx="393">
                  <c:v>8935</c:v>
                </c:pt>
                <c:pt idx="394">
                  <c:v>8936</c:v>
                </c:pt>
                <c:pt idx="395">
                  <c:v>8937</c:v>
                </c:pt>
                <c:pt idx="396">
                  <c:v>8938</c:v>
                </c:pt>
                <c:pt idx="397">
                  <c:v>8939</c:v>
                </c:pt>
                <c:pt idx="398">
                  <c:v>8940</c:v>
                </c:pt>
                <c:pt idx="399">
                  <c:v>8941</c:v>
                </c:pt>
                <c:pt idx="400">
                  <c:v>8942</c:v>
                </c:pt>
                <c:pt idx="401">
                  <c:v>8943</c:v>
                </c:pt>
                <c:pt idx="402">
                  <c:v>8944</c:v>
                </c:pt>
                <c:pt idx="403">
                  <c:v>8945</c:v>
                </c:pt>
                <c:pt idx="404">
                  <c:v>8946</c:v>
                </c:pt>
                <c:pt idx="405">
                  <c:v>8947</c:v>
                </c:pt>
                <c:pt idx="406">
                  <c:v>8948</c:v>
                </c:pt>
                <c:pt idx="407">
                  <c:v>8949</c:v>
                </c:pt>
                <c:pt idx="408">
                  <c:v>8950</c:v>
                </c:pt>
                <c:pt idx="409">
                  <c:v>8951</c:v>
                </c:pt>
                <c:pt idx="410">
                  <c:v>8952</c:v>
                </c:pt>
                <c:pt idx="411">
                  <c:v>8953</c:v>
                </c:pt>
                <c:pt idx="412">
                  <c:v>8954</c:v>
                </c:pt>
                <c:pt idx="413">
                  <c:v>8955</c:v>
                </c:pt>
                <c:pt idx="414">
                  <c:v>8956</c:v>
                </c:pt>
                <c:pt idx="415">
                  <c:v>8957</c:v>
                </c:pt>
                <c:pt idx="416">
                  <c:v>8958</c:v>
                </c:pt>
                <c:pt idx="417">
                  <c:v>8959</c:v>
                </c:pt>
                <c:pt idx="418">
                  <c:v>8960</c:v>
                </c:pt>
                <c:pt idx="419">
                  <c:v>8961</c:v>
                </c:pt>
                <c:pt idx="420">
                  <c:v>8962</c:v>
                </c:pt>
                <c:pt idx="421">
                  <c:v>8963</c:v>
                </c:pt>
                <c:pt idx="422">
                  <c:v>8964</c:v>
                </c:pt>
                <c:pt idx="423">
                  <c:v>8965</c:v>
                </c:pt>
                <c:pt idx="424">
                  <c:v>8966</c:v>
                </c:pt>
                <c:pt idx="425">
                  <c:v>8967</c:v>
                </c:pt>
                <c:pt idx="426">
                  <c:v>8968</c:v>
                </c:pt>
                <c:pt idx="427">
                  <c:v>8969</c:v>
                </c:pt>
                <c:pt idx="428">
                  <c:v>8970</c:v>
                </c:pt>
                <c:pt idx="429">
                  <c:v>8971</c:v>
                </c:pt>
                <c:pt idx="430">
                  <c:v>8972</c:v>
                </c:pt>
                <c:pt idx="431">
                  <c:v>8973</c:v>
                </c:pt>
                <c:pt idx="432">
                  <c:v>8974</c:v>
                </c:pt>
                <c:pt idx="433">
                  <c:v>8975</c:v>
                </c:pt>
                <c:pt idx="434">
                  <c:v>8976</c:v>
                </c:pt>
                <c:pt idx="435">
                  <c:v>8977</c:v>
                </c:pt>
                <c:pt idx="436">
                  <c:v>8978</c:v>
                </c:pt>
                <c:pt idx="437">
                  <c:v>8979</c:v>
                </c:pt>
                <c:pt idx="438">
                  <c:v>8980</c:v>
                </c:pt>
                <c:pt idx="439">
                  <c:v>8981</c:v>
                </c:pt>
                <c:pt idx="440">
                  <c:v>8982</c:v>
                </c:pt>
                <c:pt idx="441">
                  <c:v>8983</c:v>
                </c:pt>
                <c:pt idx="442">
                  <c:v>8984</c:v>
                </c:pt>
                <c:pt idx="443">
                  <c:v>8985</c:v>
                </c:pt>
                <c:pt idx="444">
                  <c:v>8986</c:v>
                </c:pt>
                <c:pt idx="445">
                  <c:v>8987</c:v>
                </c:pt>
                <c:pt idx="446">
                  <c:v>8988</c:v>
                </c:pt>
                <c:pt idx="447">
                  <c:v>8989</c:v>
                </c:pt>
                <c:pt idx="448">
                  <c:v>8990</c:v>
                </c:pt>
                <c:pt idx="449">
                  <c:v>8991</c:v>
                </c:pt>
                <c:pt idx="450">
                  <c:v>8992</c:v>
                </c:pt>
                <c:pt idx="451">
                  <c:v>8993</c:v>
                </c:pt>
                <c:pt idx="452">
                  <c:v>8994</c:v>
                </c:pt>
                <c:pt idx="453">
                  <c:v>8995</c:v>
                </c:pt>
                <c:pt idx="454">
                  <c:v>8996</c:v>
                </c:pt>
                <c:pt idx="455">
                  <c:v>8997</c:v>
                </c:pt>
                <c:pt idx="456">
                  <c:v>8998</c:v>
                </c:pt>
                <c:pt idx="457">
                  <c:v>8999</c:v>
                </c:pt>
                <c:pt idx="458">
                  <c:v>9000</c:v>
                </c:pt>
                <c:pt idx="459">
                  <c:v>9001</c:v>
                </c:pt>
                <c:pt idx="460">
                  <c:v>9002</c:v>
                </c:pt>
                <c:pt idx="461">
                  <c:v>9003</c:v>
                </c:pt>
                <c:pt idx="462">
                  <c:v>9004</c:v>
                </c:pt>
                <c:pt idx="463">
                  <c:v>9005</c:v>
                </c:pt>
                <c:pt idx="464">
                  <c:v>9006</c:v>
                </c:pt>
                <c:pt idx="465">
                  <c:v>9007</c:v>
                </c:pt>
                <c:pt idx="466">
                  <c:v>9008</c:v>
                </c:pt>
                <c:pt idx="467">
                  <c:v>9009</c:v>
                </c:pt>
                <c:pt idx="468">
                  <c:v>9010</c:v>
                </c:pt>
                <c:pt idx="469">
                  <c:v>9011</c:v>
                </c:pt>
                <c:pt idx="470">
                  <c:v>9012</c:v>
                </c:pt>
                <c:pt idx="471">
                  <c:v>9013</c:v>
                </c:pt>
                <c:pt idx="472">
                  <c:v>9014</c:v>
                </c:pt>
                <c:pt idx="473">
                  <c:v>9015</c:v>
                </c:pt>
                <c:pt idx="474">
                  <c:v>9016</c:v>
                </c:pt>
                <c:pt idx="475">
                  <c:v>9017</c:v>
                </c:pt>
                <c:pt idx="476">
                  <c:v>9018</c:v>
                </c:pt>
                <c:pt idx="477">
                  <c:v>9019</c:v>
                </c:pt>
                <c:pt idx="478">
                  <c:v>9020</c:v>
                </c:pt>
                <c:pt idx="479">
                  <c:v>9021</c:v>
                </c:pt>
                <c:pt idx="480">
                  <c:v>9022</c:v>
                </c:pt>
                <c:pt idx="481">
                  <c:v>9023</c:v>
                </c:pt>
                <c:pt idx="482">
                  <c:v>9024</c:v>
                </c:pt>
                <c:pt idx="483">
                  <c:v>9025</c:v>
                </c:pt>
                <c:pt idx="484">
                  <c:v>9026</c:v>
                </c:pt>
                <c:pt idx="485">
                  <c:v>9027</c:v>
                </c:pt>
                <c:pt idx="486">
                  <c:v>9028</c:v>
                </c:pt>
                <c:pt idx="487">
                  <c:v>9029</c:v>
                </c:pt>
                <c:pt idx="488">
                  <c:v>9030</c:v>
                </c:pt>
                <c:pt idx="489">
                  <c:v>9031</c:v>
                </c:pt>
                <c:pt idx="490">
                  <c:v>9032</c:v>
                </c:pt>
                <c:pt idx="491">
                  <c:v>9033</c:v>
                </c:pt>
                <c:pt idx="492">
                  <c:v>9034</c:v>
                </c:pt>
                <c:pt idx="493">
                  <c:v>9035</c:v>
                </c:pt>
                <c:pt idx="494">
                  <c:v>9036</c:v>
                </c:pt>
                <c:pt idx="495">
                  <c:v>9037</c:v>
                </c:pt>
                <c:pt idx="496">
                  <c:v>9038</c:v>
                </c:pt>
                <c:pt idx="497">
                  <c:v>9039</c:v>
                </c:pt>
                <c:pt idx="498">
                  <c:v>9040</c:v>
                </c:pt>
                <c:pt idx="499">
                  <c:v>9041</c:v>
                </c:pt>
                <c:pt idx="500">
                  <c:v>9042</c:v>
                </c:pt>
                <c:pt idx="501">
                  <c:v>9043</c:v>
                </c:pt>
                <c:pt idx="502">
                  <c:v>9044</c:v>
                </c:pt>
                <c:pt idx="503">
                  <c:v>9045</c:v>
                </c:pt>
                <c:pt idx="504">
                  <c:v>9046</c:v>
                </c:pt>
                <c:pt idx="505">
                  <c:v>9047</c:v>
                </c:pt>
                <c:pt idx="506">
                  <c:v>9048</c:v>
                </c:pt>
                <c:pt idx="507">
                  <c:v>9049</c:v>
                </c:pt>
                <c:pt idx="508">
                  <c:v>9050</c:v>
                </c:pt>
                <c:pt idx="509">
                  <c:v>9051</c:v>
                </c:pt>
                <c:pt idx="510">
                  <c:v>9052</c:v>
                </c:pt>
                <c:pt idx="511">
                  <c:v>9053</c:v>
                </c:pt>
                <c:pt idx="512">
                  <c:v>9054</c:v>
                </c:pt>
                <c:pt idx="513">
                  <c:v>9055</c:v>
                </c:pt>
                <c:pt idx="514">
                  <c:v>9056</c:v>
                </c:pt>
                <c:pt idx="515">
                  <c:v>9057</c:v>
                </c:pt>
                <c:pt idx="516">
                  <c:v>9058</c:v>
                </c:pt>
                <c:pt idx="517">
                  <c:v>9059</c:v>
                </c:pt>
                <c:pt idx="518">
                  <c:v>9060</c:v>
                </c:pt>
                <c:pt idx="519">
                  <c:v>9061</c:v>
                </c:pt>
                <c:pt idx="520">
                  <c:v>9062</c:v>
                </c:pt>
                <c:pt idx="521">
                  <c:v>9063</c:v>
                </c:pt>
                <c:pt idx="522">
                  <c:v>9064</c:v>
                </c:pt>
                <c:pt idx="523">
                  <c:v>9065</c:v>
                </c:pt>
                <c:pt idx="524">
                  <c:v>9066</c:v>
                </c:pt>
                <c:pt idx="525">
                  <c:v>9067</c:v>
                </c:pt>
                <c:pt idx="526">
                  <c:v>9068</c:v>
                </c:pt>
                <c:pt idx="527">
                  <c:v>9069</c:v>
                </c:pt>
                <c:pt idx="528">
                  <c:v>9070</c:v>
                </c:pt>
                <c:pt idx="529">
                  <c:v>9071</c:v>
                </c:pt>
                <c:pt idx="530">
                  <c:v>9072</c:v>
                </c:pt>
                <c:pt idx="531">
                  <c:v>9073</c:v>
                </c:pt>
                <c:pt idx="532">
                  <c:v>9074</c:v>
                </c:pt>
                <c:pt idx="533">
                  <c:v>9075</c:v>
                </c:pt>
                <c:pt idx="534">
                  <c:v>9076</c:v>
                </c:pt>
                <c:pt idx="535">
                  <c:v>9077</c:v>
                </c:pt>
                <c:pt idx="536">
                  <c:v>9078</c:v>
                </c:pt>
                <c:pt idx="537">
                  <c:v>9079</c:v>
                </c:pt>
                <c:pt idx="538">
                  <c:v>9080</c:v>
                </c:pt>
                <c:pt idx="539">
                  <c:v>9081</c:v>
                </c:pt>
                <c:pt idx="540">
                  <c:v>9082</c:v>
                </c:pt>
                <c:pt idx="541">
                  <c:v>9083</c:v>
                </c:pt>
                <c:pt idx="542">
                  <c:v>9084</c:v>
                </c:pt>
                <c:pt idx="543">
                  <c:v>9085</c:v>
                </c:pt>
                <c:pt idx="544">
                  <c:v>9086</c:v>
                </c:pt>
                <c:pt idx="545">
                  <c:v>9087</c:v>
                </c:pt>
                <c:pt idx="546">
                  <c:v>9088</c:v>
                </c:pt>
                <c:pt idx="547">
                  <c:v>9089</c:v>
                </c:pt>
                <c:pt idx="548">
                  <c:v>9090</c:v>
                </c:pt>
                <c:pt idx="549">
                  <c:v>9091</c:v>
                </c:pt>
                <c:pt idx="550">
                  <c:v>9092</c:v>
                </c:pt>
                <c:pt idx="551">
                  <c:v>9093</c:v>
                </c:pt>
                <c:pt idx="552">
                  <c:v>9094</c:v>
                </c:pt>
                <c:pt idx="553">
                  <c:v>9095</c:v>
                </c:pt>
                <c:pt idx="554">
                  <c:v>9096</c:v>
                </c:pt>
                <c:pt idx="555">
                  <c:v>9097</c:v>
                </c:pt>
                <c:pt idx="556">
                  <c:v>9098</c:v>
                </c:pt>
                <c:pt idx="557">
                  <c:v>9099</c:v>
                </c:pt>
                <c:pt idx="558">
                  <c:v>9100</c:v>
                </c:pt>
                <c:pt idx="559">
                  <c:v>9101</c:v>
                </c:pt>
                <c:pt idx="560">
                  <c:v>9102</c:v>
                </c:pt>
                <c:pt idx="561">
                  <c:v>9103</c:v>
                </c:pt>
                <c:pt idx="562">
                  <c:v>9104</c:v>
                </c:pt>
                <c:pt idx="563">
                  <c:v>9105</c:v>
                </c:pt>
                <c:pt idx="564">
                  <c:v>9106</c:v>
                </c:pt>
                <c:pt idx="565">
                  <c:v>9107</c:v>
                </c:pt>
                <c:pt idx="566">
                  <c:v>9108</c:v>
                </c:pt>
                <c:pt idx="567">
                  <c:v>9109</c:v>
                </c:pt>
                <c:pt idx="568">
                  <c:v>9110</c:v>
                </c:pt>
                <c:pt idx="569">
                  <c:v>9111</c:v>
                </c:pt>
                <c:pt idx="570">
                  <c:v>9112</c:v>
                </c:pt>
                <c:pt idx="571">
                  <c:v>9113</c:v>
                </c:pt>
                <c:pt idx="572">
                  <c:v>9114</c:v>
                </c:pt>
                <c:pt idx="573">
                  <c:v>9115</c:v>
                </c:pt>
                <c:pt idx="574">
                  <c:v>9116</c:v>
                </c:pt>
                <c:pt idx="575">
                  <c:v>9117</c:v>
                </c:pt>
                <c:pt idx="576">
                  <c:v>9118</c:v>
                </c:pt>
                <c:pt idx="577">
                  <c:v>9119</c:v>
                </c:pt>
                <c:pt idx="578">
                  <c:v>9120</c:v>
                </c:pt>
                <c:pt idx="579">
                  <c:v>9121</c:v>
                </c:pt>
                <c:pt idx="580">
                  <c:v>9122</c:v>
                </c:pt>
                <c:pt idx="581">
                  <c:v>9123</c:v>
                </c:pt>
                <c:pt idx="582">
                  <c:v>9124</c:v>
                </c:pt>
                <c:pt idx="583">
                  <c:v>9125</c:v>
                </c:pt>
                <c:pt idx="584">
                  <c:v>9126</c:v>
                </c:pt>
                <c:pt idx="585">
                  <c:v>9127</c:v>
                </c:pt>
                <c:pt idx="586">
                  <c:v>9128</c:v>
                </c:pt>
                <c:pt idx="587">
                  <c:v>9129</c:v>
                </c:pt>
                <c:pt idx="588">
                  <c:v>9130</c:v>
                </c:pt>
                <c:pt idx="589">
                  <c:v>9131</c:v>
                </c:pt>
                <c:pt idx="590">
                  <c:v>9132</c:v>
                </c:pt>
                <c:pt idx="591">
                  <c:v>9133</c:v>
                </c:pt>
                <c:pt idx="592">
                  <c:v>9134</c:v>
                </c:pt>
                <c:pt idx="593">
                  <c:v>9135</c:v>
                </c:pt>
                <c:pt idx="594">
                  <c:v>9136</c:v>
                </c:pt>
                <c:pt idx="595">
                  <c:v>9137</c:v>
                </c:pt>
                <c:pt idx="596">
                  <c:v>9138</c:v>
                </c:pt>
                <c:pt idx="597">
                  <c:v>9139</c:v>
                </c:pt>
                <c:pt idx="598">
                  <c:v>9140</c:v>
                </c:pt>
                <c:pt idx="599">
                  <c:v>9141</c:v>
                </c:pt>
                <c:pt idx="600">
                  <c:v>9142</c:v>
                </c:pt>
                <c:pt idx="601">
                  <c:v>9143</c:v>
                </c:pt>
                <c:pt idx="602">
                  <c:v>9144</c:v>
                </c:pt>
                <c:pt idx="603">
                  <c:v>9145</c:v>
                </c:pt>
                <c:pt idx="604">
                  <c:v>9146</c:v>
                </c:pt>
                <c:pt idx="605">
                  <c:v>9147</c:v>
                </c:pt>
                <c:pt idx="606">
                  <c:v>9148</c:v>
                </c:pt>
                <c:pt idx="607">
                  <c:v>9149</c:v>
                </c:pt>
                <c:pt idx="608">
                  <c:v>9150</c:v>
                </c:pt>
                <c:pt idx="609">
                  <c:v>9151</c:v>
                </c:pt>
                <c:pt idx="610">
                  <c:v>9152</c:v>
                </c:pt>
                <c:pt idx="611">
                  <c:v>9153</c:v>
                </c:pt>
                <c:pt idx="612">
                  <c:v>9154</c:v>
                </c:pt>
                <c:pt idx="613">
                  <c:v>9155</c:v>
                </c:pt>
                <c:pt idx="614">
                  <c:v>9156</c:v>
                </c:pt>
                <c:pt idx="615">
                  <c:v>9157</c:v>
                </c:pt>
                <c:pt idx="616">
                  <c:v>9158</c:v>
                </c:pt>
                <c:pt idx="617">
                  <c:v>9159</c:v>
                </c:pt>
                <c:pt idx="618">
                  <c:v>9160</c:v>
                </c:pt>
                <c:pt idx="619">
                  <c:v>9161</c:v>
                </c:pt>
                <c:pt idx="620">
                  <c:v>9162</c:v>
                </c:pt>
                <c:pt idx="621">
                  <c:v>9163</c:v>
                </c:pt>
                <c:pt idx="622">
                  <c:v>9164</c:v>
                </c:pt>
                <c:pt idx="623">
                  <c:v>9165</c:v>
                </c:pt>
                <c:pt idx="624">
                  <c:v>9166</c:v>
                </c:pt>
                <c:pt idx="625">
                  <c:v>9167</c:v>
                </c:pt>
                <c:pt idx="626">
                  <c:v>9168</c:v>
                </c:pt>
                <c:pt idx="627">
                  <c:v>9169</c:v>
                </c:pt>
                <c:pt idx="628">
                  <c:v>9170</c:v>
                </c:pt>
                <c:pt idx="629">
                  <c:v>9171</c:v>
                </c:pt>
                <c:pt idx="630">
                  <c:v>9172</c:v>
                </c:pt>
                <c:pt idx="631">
                  <c:v>9173</c:v>
                </c:pt>
                <c:pt idx="632">
                  <c:v>9174</c:v>
                </c:pt>
                <c:pt idx="633">
                  <c:v>9175</c:v>
                </c:pt>
                <c:pt idx="634">
                  <c:v>9176</c:v>
                </c:pt>
                <c:pt idx="635">
                  <c:v>9177</c:v>
                </c:pt>
                <c:pt idx="636">
                  <c:v>9178</c:v>
                </c:pt>
                <c:pt idx="637">
                  <c:v>9179</c:v>
                </c:pt>
                <c:pt idx="638">
                  <c:v>9180</c:v>
                </c:pt>
                <c:pt idx="639">
                  <c:v>9181</c:v>
                </c:pt>
                <c:pt idx="640">
                  <c:v>9182</c:v>
                </c:pt>
                <c:pt idx="641">
                  <c:v>9183</c:v>
                </c:pt>
                <c:pt idx="642">
                  <c:v>9184</c:v>
                </c:pt>
                <c:pt idx="643">
                  <c:v>9185</c:v>
                </c:pt>
                <c:pt idx="644">
                  <c:v>9186</c:v>
                </c:pt>
                <c:pt idx="645">
                  <c:v>9187</c:v>
                </c:pt>
                <c:pt idx="646">
                  <c:v>9188</c:v>
                </c:pt>
                <c:pt idx="647">
                  <c:v>9189</c:v>
                </c:pt>
                <c:pt idx="648">
                  <c:v>9190</c:v>
                </c:pt>
                <c:pt idx="649">
                  <c:v>9191</c:v>
                </c:pt>
                <c:pt idx="650">
                  <c:v>9192</c:v>
                </c:pt>
                <c:pt idx="651">
                  <c:v>9193</c:v>
                </c:pt>
                <c:pt idx="652">
                  <c:v>9194</c:v>
                </c:pt>
                <c:pt idx="653">
                  <c:v>9195</c:v>
                </c:pt>
                <c:pt idx="654">
                  <c:v>9196</c:v>
                </c:pt>
                <c:pt idx="655">
                  <c:v>9197</c:v>
                </c:pt>
                <c:pt idx="656">
                  <c:v>9198</c:v>
                </c:pt>
                <c:pt idx="657">
                  <c:v>9199</c:v>
                </c:pt>
                <c:pt idx="658">
                  <c:v>9200</c:v>
                </c:pt>
                <c:pt idx="659">
                  <c:v>9201</c:v>
                </c:pt>
                <c:pt idx="660">
                  <c:v>9202</c:v>
                </c:pt>
                <c:pt idx="661">
                  <c:v>9203</c:v>
                </c:pt>
                <c:pt idx="662">
                  <c:v>9204</c:v>
                </c:pt>
                <c:pt idx="663">
                  <c:v>9205</c:v>
                </c:pt>
                <c:pt idx="664">
                  <c:v>9206</c:v>
                </c:pt>
                <c:pt idx="665">
                  <c:v>9207</c:v>
                </c:pt>
                <c:pt idx="666">
                  <c:v>9208</c:v>
                </c:pt>
                <c:pt idx="667">
                  <c:v>9209</c:v>
                </c:pt>
                <c:pt idx="668">
                  <c:v>9210</c:v>
                </c:pt>
                <c:pt idx="669">
                  <c:v>9211</c:v>
                </c:pt>
                <c:pt idx="670">
                  <c:v>9212</c:v>
                </c:pt>
                <c:pt idx="671">
                  <c:v>9213</c:v>
                </c:pt>
                <c:pt idx="672">
                  <c:v>9214</c:v>
                </c:pt>
                <c:pt idx="673">
                  <c:v>9215</c:v>
                </c:pt>
                <c:pt idx="674">
                  <c:v>9216</c:v>
                </c:pt>
                <c:pt idx="675">
                  <c:v>9217</c:v>
                </c:pt>
                <c:pt idx="676">
                  <c:v>9218</c:v>
                </c:pt>
                <c:pt idx="677">
                  <c:v>9219</c:v>
                </c:pt>
                <c:pt idx="678">
                  <c:v>9220</c:v>
                </c:pt>
                <c:pt idx="679">
                  <c:v>9221</c:v>
                </c:pt>
                <c:pt idx="680">
                  <c:v>9222</c:v>
                </c:pt>
                <c:pt idx="681">
                  <c:v>9223</c:v>
                </c:pt>
                <c:pt idx="682">
                  <c:v>9224</c:v>
                </c:pt>
                <c:pt idx="683">
                  <c:v>9225</c:v>
                </c:pt>
                <c:pt idx="684">
                  <c:v>9226</c:v>
                </c:pt>
                <c:pt idx="685">
                  <c:v>9227</c:v>
                </c:pt>
                <c:pt idx="686">
                  <c:v>9228</c:v>
                </c:pt>
                <c:pt idx="687">
                  <c:v>9229</c:v>
                </c:pt>
                <c:pt idx="688">
                  <c:v>9230</c:v>
                </c:pt>
                <c:pt idx="689">
                  <c:v>9231</c:v>
                </c:pt>
                <c:pt idx="690">
                  <c:v>9232</c:v>
                </c:pt>
                <c:pt idx="691">
                  <c:v>9233</c:v>
                </c:pt>
                <c:pt idx="692">
                  <c:v>9234</c:v>
                </c:pt>
                <c:pt idx="693">
                  <c:v>9235</c:v>
                </c:pt>
                <c:pt idx="694">
                  <c:v>9236</c:v>
                </c:pt>
                <c:pt idx="695">
                  <c:v>9237</c:v>
                </c:pt>
                <c:pt idx="696">
                  <c:v>9238</c:v>
                </c:pt>
                <c:pt idx="697">
                  <c:v>9239</c:v>
                </c:pt>
                <c:pt idx="698">
                  <c:v>9240</c:v>
                </c:pt>
                <c:pt idx="699">
                  <c:v>9241</c:v>
                </c:pt>
                <c:pt idx="700">
                  <c:v>9242</c:v>
                </c:pt>
                <c:pt idx="701">
                  <c:v>9243</c:v>
                </c:pt>
                <c:pt idx="702">
                  <c:v>9244</c:v>
                </c:pt>
                <c:pt idx="703">
                  <c:v>9245</c:v>
                </c:pt>
                <c:pt idx="704">
                  <c:v>9246</c:v>
                </c:pt>
                <c:pt idx="705">
                  <c:v>9247</c:v>
                </c:pt>
                <c:pt idx="706">
                  <c:v>9248</c:v>
                </c:pt>
                <c:pt idx="707">
                  <c:v>9249</c:v>
                </c:pt>
                <c:pt idx="708">
                  <c:v>9250</c:v>
                </c:pt>
                <c:pt idx="709">
                  <c:v>9251</c:v>
                </c:pt>
                <c:pt idx="710">
                  <c:v>9252</c:v>
                </c:pt>
                <c:pt idx="711">
                  <c:v>9253</c:v>
                </c:pt>
                <c:pt idx="712">
                  <c:v>9254</c:v>
                </c:pt>
                <c:pt idx="713">
                  <c:v>9255</c:v>
                </c:pt>
                <c:pt idx="714">
                  <c:v>9256</c:v>
                </c:pt>
                <c:pt idx="715">
                  <c:v>9257</c:v>
                </c:pt>
                <c:pt idx="716">
                  <c:v>9258</c:v>
                </c:pt>
                <c:pt idx="717">
                  <c:v>9259</c:v>
                </c:pt>
                <c:pt idx="718">
                  <c:v>9260</c:v>
                </c:pt>
                <c:pt idx="719">
                  <c:v>9261</c:v>
                </c:pt>
                <c:pt idx="720">
                  <c:v>9262</c:v>
                </c:pt>
                <c:pt idx="721">
                  <c:v>9263</c:v>
                </c:pt>
                <c:pt idx="722">
                  <c:v>9264</c:v>
                </c:pt>
                <c:pt idx="723">
                  <c:v>9265</c:v>
                </c:pt>
                <c:pt idx="724">
                  <c:v>9266</c:v>
                </c:pt>
                <c:pt idx="725">
                  <c:v>9267</c:v>
                </c:pt>
                <c:pt idx="726">
                  <c:v>9268</c:v>
                </c:pt>
                <c:pt idx="727">
                  <c:v>9269</c:v>
                </c:pt>
                <c:pt idx="728">
                  <c:v>9270</c:v>
                </c:pt>
                <c:pt idx="729">
                  <c:v>9271</c:v>
                </c:pt>
                <c:pt idx="730">
                  <c:v>9272</c:v>
                </c:pt>
                <c:pt idx="731">
                  <c:v>9273</c:v>
                </c:pt>
                <c:pt idx="732">
                  <c:v>9274</c:v>
                </c:pt>
                <c:pt idx="733">
                  <c:v>9275</c:v>
                </c:pt>
                <c:pt idx="734">
                  <c:v>9276</c:v>
                </c:pt>
                <c:pt idx="735">
                  <c:v>9277</c:v>
                </c:pt>
                <c:pt idx="736">
                  <c:v>9278</c:v>
                </c:pt>
                <c:pt idx="737">
                  <c:v>9279</c:v>
                </c:pt>
                <c:pt idx="738">
                  <c:v>9280</c:v>
                </c:pt>
                <c:pt idx="739">
                  <c:v>9281</c:v>
                </c:pt>
                <c:pt idx="740">
                  <c:v>9282</c:v>
                </c:pt>
                <c:pt idx="741">
                  <c:v>9283</c:v>
                </c:pt>
                <c:pt idx="742">
                  <c:v>9284</c:v>
                </c:pt>
                <c:pt idx="743">
                  <c:v>9285</c:v>
                </c:pt>
                <c:pt idx="744">
                  <c:v>9286</c:v>
                </c:pt>
                <c:pt idx="745">
                  <c:v>9287</c:v>
                </c:pt>
                <c:pt idx="746">
                  <c:v>9288</c:v>
                </c:pt>
                <c:pt idx="747">
                  <c:v>9289</c:v>
                </c:pt>
                <c:pt idx="748">
                  <c:v>9290</c:v>
                </c:pt>
                <c:pt idx="749">
                  <c:v>9291</c:v>
                </c:pt>
                <c:pt idx="750">
                  <c:v>9292</c:v>
                </c:pt>
                <c:pt idx="751">
                  <c:v>9293</c:v>
                </c:pt>
                <c:pt idx="752">
                  <c:v>9294</c:v>
                </c:pt>
                <c:pt idx="753">
                  <c:v>9295</c:v>
                </c:pt>
                <c:pt idx="754">
                  <c:v>9296</c:v>
                </c:pt>
                <c:pt idx="755">
                  <c:v>9297</c:v>
                </c:pt>
                <c:pt idx="756">
                  <c:v>9298</c:v>
                </c:pt>
                <c:pt idx="757">
                  <c:v>9299</c:v>
                </c:pt>
                <c:pt idx="758">
                  <c:v>9300</c:v>
                </c:pt>
                <c:pt idx="759">
                  <c:v>9301</c:v>
                </c:pt>
                <c:pt idx="760">
                  <c:v>9302</c:v>
                </c:pt>
                <c:pt idx="761">
                  <c:v>9303</c:v>
                </c:pt>
                <c:pt idx="762">
                  <c:v>9304</c:v>
                </c:pt>
                <c:pt idx="763">
                  <c:v>9305</c:v>
                </c:pt>
                <c:pt idx="764">
                  <c:v>9306</c:v>
                </c:pt>
                <c:pt idx="765">
                  <c:v>9307</c:v>
                </c:pt>
                <c:pt idx="766">
                  <c:v>9308</c:v>
                </c:pt>
                <c:pt idx="767">
                  <c:v>9309</c:v>
                </c:pt>
                <c:pt idx="768">
                  <c:v>9310</c:v>
                </c:pt>
                <c:pt idx="769">
                  <c:v>9311</c:v>
                </c:pt>
                <c:pt idx="770">
                  <c:v>9312</c:v>
                </c:pt>
                <c:pt idx="771">
                  <c:v>9313</c:v>
                </c:pt>
                <c:pt idx="772">
                  <c:v>9314</c:v>
                </c:pt>
                <c:pt idx="773">
                  <c:v>9315</c:v>
                </c:pt>
                <c:pt idx="774">
                  <c:v>9316</c:v>
                </c:pt>
                <c:pt idx="775">
                  <c:v>9317</c:v>
                </c:pt>
                <c:pt idx="776">
                  <c:v>9318</c:v>
                </c:pt>
                <c:pt idx="777">
                  <c:v>9319</c:v>
                </c:pt>
                <c:pt idx="778">
                  <c:v>9320</c:v>
                </c:pt>
                <c:pt idx="779">
                  <c:v>9321</c:v>
                </c:pt>
                <c:pt idx="780">
                  <c:v>9322</c:v>
                </c:pt>
                <c:pt idx="781">
                  <c:v>9323</c:v>
                </c:pt>
                <c:pt idx="782">
                  <c:v>9324</c:v>
                </c:pt>
                <c:pt idx="783">
                  <c:v>9325</c:v>
                </c:pt>
                <c:pt idx="784">
                  <c:v>9326</c:v>
                </c:pt>
                <c:pt idx="785">
                  <c:v>9327</c:v>
                </c:pt>
                <c:pt idx="786">
                  <c:v>9328</c:v>
                </c:pt>
                <c:pt idx="787">
                  <c:v>9329</c:v>
                </c:pt>
                <c:pt idx="788">
                  <c:v>9330</c:v>
                </c:pt>
                <c:pt idx="789">
                  <c:v>9331</c:v>
                </c:pt>
                <c:pt idx="790">
                  <c:v>9332</c:v>
                </c:pt>
                <c:pt idx="791">
                  <c:v>9333</c:v>
                </c:pt>
                <c:pt idx="792">
                  <c:v>9334</c:v>
                </c:pt>
                <c:pt idx="793">
                  <c:v>9335</c:v>
                </c:pt>
                <c:pt idx="794">
                  <c:v>9336</c:v>
                </c:pt>
                <c:pt idx="795">
                  <c:v>9337</c:v>
                </c:pt>
                <c:pt idx="796">
                  <c:v>9338</c:v>
                </c:pt>
                <c:pt idx="797">
                  <c:v>9339</c:v>
                </c:pt>
                <c:pt idx="798">
                  <c:v>9340</c:v>
                </c:pt>
                <c:pt idx="799">
                  <c:v>9341</c:v>
                </c:pt>
                <c:pt idx="800">
                  <c:v>9342</c:v>
                </c:pt>
                <c:pt idx="801">
                  <c:v>9343</c:v>
                </c:pt>
                <c:pt idx="802">
                  <c:v>9344</c:v>
                </c:pt>
                <c:pt idx="803">
                  <c:v>9345</c:v>
                </c:pt>
                <c:pt idx="804">
                  <c:v>9346</c:v>
                </c:pt>
                <c:pt idx="805">
                  <c:v>9347</c:v>
                </c:pt>
                <c:pt idx="806">
                  <c:v>9348</c:v>
                </c:pt>
                <c:pt idx="807">
                  <c:v>9349</c:v>
                </c:pt>
                <c:pt idx="808">
                  <c:v>9350</c:v>
                </c:pt>
                <c:pt idx="809">
                  <c:v>9351</c:v>
                </c:pt>
                <c:pt idx="810">
                  <c:v>9352</c:v>
                </c:pt>
                <c:pt idx="811">
                  <c:v>9353</c:v>
                </c:pt>
                <c:pt idx="812">
                  <c:v>9354</c:v>
                </c:pt>
                <c:pt idx="813">
                  <c:v>9355</c:v>
                </c:pt>
                <c:pt idx="814">
                  <c:v>9356</c:v>
                </c:pt>
                <c:pt idx="815">
                  <c:v>9357</c:v>
                </c:pt>
                <c:pt idx="816">
                  <c:v>9358</c:v>
                </c:pt>
                <c:pt idx="817">
                  <c:v>9359</c:v>
                </c:pt>
                <c:pt idx="818">
                  <c:v>9360</c:v>
                </c:pt>
                <c:pt idx="819">
                  <c:v>9361</c:v>
                </c:pt>
                <c:pt idx="820">
                  <c:v>9362</c:v>
                </c:pt>
                <c:pt idx="821">
                  <c:v>9363</c:v>
                </c:pt>
                <c:pt idx="822">
                  <c:v>9364</c:v>
                </c:pt>
                <c:pt idx="823">
                  <c:v>9365</c:v>
                </c:pt>
                <c:pt idx="824">
                  <c:v>9366</c:v>
                </c:pt>
                <c:pt idx="825">
                  <c:v>9367</c:v>
                </c:pt>
                <c:pt idx="826">
                  <c:v>9368</c:v>
                </c:pt>
                <c:pt idx="827">
                  <c:v>9369</c:v>
                </c:pt>
                <c:pt idx="828">
                  <c:v>9370</c:v>
                </c:pt>
                <c:pt idx="829">
                  <c:v>9371</c:v>
                </c:pt>
                <c:pt idx="830">
                  <c:v>9372</c:v>
                </c:pt>
                <c:pt idx="831">
                  <c:v>9373</c:v>
                </c:pt>
                <c:pt idx="832">
                  <c:v>9374</c:v>
                </c:pt>
                <c:pt idx="833">
                  <c:v>9375</c:v>
                </c:pt>
                <c:pt idx="834">
                  <c:v>9376</c:v>
                </c:pt>
                <c:pt idx="835">
                  <c:v>9377</c:v>
                </c:pt>
                <c:pt idx="836">
                  <c:v>9378</c:v>
                </c:pt>
                <c:pt idx="837">
                  <c:v>9379</c:v>
                </c:pt>
                <c:pt idx="838">
                  <c:v>9380</c:v>
                </c:pt>
                <c:pt idx="839">
                  <c:v>9381</c:v>
                </c:pt>
                <c:pt idx="840">
                  <c:v>9382</c:v>
                </c:pt>
                <c:pt idx="841">
                  <c:v>9383</c:v>
                </c:pt>
                <c:pt idx="842">
                  <c:v>9384</c:v>
                </c:pt>
                <c:pt idx="843">
                  <c:v>9385</c:v>
                </c:pt>
                <c:pt idx="844">
                  <c:v>9386</c:v>
                </c:pt>
                <c:pt idx="845">
                  <c:v>9387</c:v>
                </c:pt>
                <c:pt idx="846">
                  <c:v>9388</c:v>
                </c:pt>
                <c:pt idx="847">
                  <c:v>9389</c:v>
                </c:pt>
                <c:pt idx="848">
                  <c:v>9390</c:v>
                </c:pt>
                <c:pt idx="849">
                  <c:v>9391</c:v>
                </c:pt>
                <c:pt idx="850">
                  <c:v>9392</c:v>
                </c:pt>
                <c:pt idx="851">
                  <c:v>9393</c:v>
                </c:pt>
                <c:pt idx="852">
                  <c:v>9394</c:v>
                </c:pt>
                <c:pt idx="853">
                  <c:v>9395</c:v>
                </c:pt>
                <c:pt idx="854">
                  <c:v>9396</c:v>
                </c:pt>
                <c:pt idx="855">
                  <c:v>9397</c:v>
                </c:pt>
                <c:pt idx="856">
                  <c:v>9398</c:v>
                </c:pt>
                <c:pt idx="857">
                  <c:v>9399</c:v>
                </c:pt>
                <c:pt idx="858">
                  <c:v>9400</c:v>
                </c:pt>
                <c:pt idx="859">
                  <c:v>9401</c:v>
                </c:pt>
                <c:pt idx="860">
                  <c:v>9402</c:v>
                </c:pt>
                <c:pt idx="861">
                  <c:v>9403</c:v>
                </c:pt>
                <c:pt idx="862">
                  <c:v>9404</c:v>
                </c:pt>
                <c:pt idx="863">
                  <c:v>9405</c:v>
                </c:pt>
                <c:pt idx="864">
                  <c:v>9406</c:v>
                </c:pt>
                <c:pt idx="865">
                  <c:v>9407</c:v>
                </c:pt>
                <c:pt idx="866">
                  <c:v>9408</c:v>
                </c:pt>
                <c:pt idx="867">
                  <c:v>9409</c:v>
                </c:pt>
                <c:pt idx="868">
                  <c:v>9410</c:v>
                </c:pt>
                <c:pt idx="869">
                  <c:v>9411</c:v>
                </c:pt>
                <c:pt idx="870">
                  <c:v>9412</c:v>
                </c:pt>
                <c:pt idx="871">
                  <c:v>9413</c:v>
                </c:pt>
                <c:pt idx="872">
                  <c:v>9414</c:v>
                </c:pt>
                <c:pt idx="873">
                  <c:v>9415</c:v>
                </c:pt>
                <c:pt idx="874">
                  <c:v>9416</c:v>
                </c:pt>
                <c:pt idx="875">
                  <c:v>9417</c:v>
                </c:pt>
                <c:pt idx="876">
                  <c:v>9418</c:v>
                </c:pt>
                <c:pt idx="877">
                  <c:v>9419</c:v>
                </c:pt>
                <c:pt idx="878">
                  <c:v>9420</c:v>
                </c:pt>
                <c:pt idx="879">
                  <c:v>9421</c:v>
                </c:pt>
                <c:pt idx="880">
                  <c:v>9422</c:v>
                </c:pt>
                <c:pt idx="881">
                  <c:v>9423</c:v>
                </c:pt>
                <c:pt idx="882">
                  <c:v>9424</c:v>
                </c:pt>
                <c:pt idx="883">
                  <c:v>9425</c:v>
                </c:pt>
                <c:pt idx="884">
                  <c:v>9426</c:v>
                </c:pt>
                <c:pt idx="885">
                  <c:v>9427</c:v>
                </c:pt>
                <c:pt idx="886">
                  <c:v>9428</c:v>
                </c:pt>
                <c:pt idx="887">
                  <c:v>9429</c:v>
                </c:pt>
                <c:pt idx="888">
                  <c:v>9430</c:v>
                </c:pt>
                <c:pt idx="889">
                  <c:v>9431</c:v>
                </c:pt>
                <c:pt idx="890">
                  <c:v>9432</c:v>
                </c:pt>
                <c:pt idx="891">
                  <c:v>9433</c:v>
                </c:pt>
                <c:pt idx="892">
                  <c:v>9434</c:v>
                </c:pt>
                <c:pt idx="893">
                  <c:v>9435</c:v>
                </c:pt>
                <c:pt idx="894">
                  <c:v>9436</c:v>
                </c:pt>
                <c:pt idx="895">
                  <c:v>9437</c:v>
                </c:pt>
                <c:pt idx="896">
                  <c:v>9438</c:v>
                </c:pt>
                <c:pt idx="897">
                  <c:v>9439</c:v>
                </c:pt>
                <c:pt idx="898">
                  <c:v>9440</c:v>
                </c:pt>
                <c:pt idx="899">
                  <c:v>9441</c:v>
                </c:pt>
                <c:pt idx="900">
                  <c:v>9442</c:v>
                </c:pt>
                <c:pt idx="901">
                  <c:v>9443</c:v>
                </c:pt>
                <c:pt idx="902">
                  <c:v>9444</c:v>
                </c:pt>
                <c:pt idx="903">
                  <c:v>9445</c:v>
                </c:pt>
                <c:pt idx="904">
                  <c:v>9446</c:v>
                </c:pt>
                <c:pt idx="905">
                  <c:v>9447</c:v>
                </c:pt>
                <c:pt idx="906">
                  <c:v>9448</c:v>
                </c:pt>
                <c:pt idx="907">
                  <c:v>9449</c:v>
                </c:pt>
                <c:pt idx="908">
                  <c:v>9450</c:v>
                </c:pt>
                <c:pt idx="909">
                  <c:v>9451</c:v>
                </c:pt>
                <c:pt idx="910">
                  <c:v>9452</c:v>
                </c:pt>
                <c:pt idx="911">
                  <c:v>9453</c:v>
                </c:pt>
                <c:pt idx="912">
                  <c:v>9454</c:v>
                </c:pt>
                <c:pt idx="913">
                  <c:v>9455</c:v>
                </c:pt>
                <c:pt idx="914">
                  <c:v>9456</c:v>
                </c:pt>
                <c:pt idx="915">
                  <c:v>9457</c:v>
                </c:pt>
                <c:pt idx="916">
                  <c:v>9458</c:v>
                </c:pt>
                <c:pt idx="917">
                  <c:v>9459</c:v>
                </c:pt>
                <c:pt idx="918">
                  <c:v>9460</c:v>
                </c:pt>
                <c:pt idx="919">
                  <c:v>9461</c:v>
                </c:pt>
                <c:pt idx="920">
                  <c:v>9462</c:v>
                </c:pt>
                <c:pt idx="921">
                  <c:v>9463</c:v>
                </c:pt>
                <c:pt idx="922">
                  <c:v>9464</c:v>
                </c:pt>
                <c:pt idx="923">
                  <c:v>9465</c:v>
                </c:pt>
                <c:pt idx="924">
                  <c:v>9466</c:v>
                </c:pt>
                <c:pt idx="925">
                  <c:v>9467</c:v>
                </c:pt>
                <c:pt idx="926">
                  <c:v>9468</c:v>
                </c:pt>
                <c:pt idx="927">
                  <c:v>9469</c:v>
                </c:pt>
                <c:pt idx="928">
                  <c:v>9470</c:v>
                </c:pt>
                <c:pt idx="929">
                  <c:v>9471</c:v>
                </c:pt>
                <c:pt idx="930">
                  <c:v>9472</c:v>
                </c:pt>
                <c:pt idx="931">
                  <c:v>9473</c:v>
                </c:pt>
                <c:pt idx="932">
                  <c:v>9474</c:v>
                </c:pt>
                <c:pt idx="933">
                  <c:v>9475</c:v>
                </c:pt>
                <c:pt idx="934">
                  <c:v>9476</c:v>
                </c:pt>
                <c:pt idx="935">
                  <c:v>9477</c:v>
                </c:pt>
                <c:pt idx="936">
                  <c:v>9478</c:v>
                </c:pt>
                <c:pt idx="937">
                  <c:v>9479</c:v>
                </c:pt>
                <c:pt idx="938">
                  <c:v>9480</c:v>
                </c:pt>
                <c:pt idx="939">
                  <c:v>9481</c:v>
                </c:pt>
                <c:pt idx="940">
                  <c:v>9482</c:v>
                </c:pt>
                <c:pt idx="941">
                  <c:v>9483</c:v>
                </c:pt>
                <c:pt idx="942">
                  <c:v>9484</c:v>
                </c:pt>
                <c:pt idx="943">
                  <c:v>9485</c:v>
                </c:pt>
                <c:pt idx="944">
                  <c:v>9486</c:v>
                </c:pt>
                <c:pt idx="945">
                  <c:v>9487</c:v>
                </c:pt>
                <c:pt idx="946">
                  <c:v>9488</c:v>
                </c:pt>
                <c:pt idx="947">
                  <c:v>9489</c:v>
                </c:pt>
                <c:pt idx="948">
                  <c:v>9490</c:v>
                </c:pt>
                <c:pt idx="949">
                  <c:v>9491</c:v>
                </c:pt>
                <c:pt idx="950">
                  <c:v>9492</c:v>
                </c:pt>
                <c:pt idx="951">
                  <c:v>9493</c:v>
                </c:pt>
                <c:pt idx="952">
                  <c:v>9494</c:v>
                </c:pt>
                <c:pt idx="953">
                  <c:v>9495</c:v>
                </c:pt>
                <c:pt idx="954">
                  <c:v>9496</c:v>
                </c:pt>
                <c:pt idx="955">
                  <c:v>9497</c:v>
                </c:pt>
                <c:pt idx="956">
                  <c:v>9498</c:v>
                </c:pt>
                <c:pt idx="957">
                  <c:v>9499</c:v>
                </c:pt>
                <c:pt idx="958">
                  <c:v>9500</c:v>
                </c:pt>
                <c:pt idx="959">
                  <c:v>9501</c:v>
                </c:pt>
                <c:pt idx="960">
                  <c:v>9502</c:v>
                </c:pt>
                <c:pt idx="961">
                  <c:v>9503</c:v>
                </c:pt>
                <c:pt idx="962">
                  <c:v>9504</c:v>
                </c:pt>
                <c:pt idx="963">
                  <c:v>9505</c:v>
                </c:pt>
                <c:pt idx="964">
                  <c:v>9506</c:v>
                </c:pt>
                <c:pt idx="965">
                  <c:v>9507</c:v>
                </c:pt>
                <c:pt idx="966">
                  <c:v>9508</c:v>
                </c:pt>
                <c:pt idx="967">
                  <c:v>9509</c:v>
                </c:pt>
                <c:pt idx="968">
                  <c:v>9510</c:v>
                </c:pt>
                <c:pt idx="969">
                  <c:v>9511</c:v>
                </c:pt>
                <c:pt idx="970">
                  <c:v>9512</c:v>
                </c:pt>
                <c:pt idx="971">
                  <c:v>9513</c:v>
                </c:pt>
                <c:pt idx="972">
                  <c:v>9514</c:v>
                </c:pt>
                <c:pt idx="973">
                  <c:v>9515</c:v>
                </c:pt>
                <c:pt idx="974">
                  <c:v>9516</c:v>
                </c:pt>
                <c:pt idx="975">
                  <c:v>9517</c:v>
                </c:pt>
                <c:pt idx="976">
                  <c:v>9518</c:v>
                </c:pt>
                <c:pt idx="977">
                  <c:v>9519</c:v>
                </c:pt>
                <c:pt idx="978">
                  <c:v>9520</c:v>
                </c:pt>
                <c:pt idx="979">
                  <c:v>9521</c:v>
                </c:pt>
                <c:pt idx="980">
                  <c:v>9522</c:v>
                </c:pt>
                <c:pt idx="981">
                  <c:v>9523</c:v>
                </c:pt>
                <c:pt idx="982">
                  <c:v>9524</c:v>
                </c:pt>
                <c:pt idx="983">
                  <c:v>9525</c:v>
                </c:pt>
                <c:pt idx="984">
                  <c:v>9526</c:v>
                </c:pt>
                <c:pt idx="985">
                  <c:v>9527</c:v>
                </c:pt>
                <c:pt idx="986">
                  <c:v>9528</c:v>
                </c:pt>
                <c:pt idx="987">
                  <c:v>9529</c:v>
                </c:pt>
                <c:pt idx="988">
                  <c:v>9530</c:v>
                </c:pt>
                <c:pt idx="989">
                  <c:v>9531</c:v>
                </c:pt>
                <c:pt idx="990">
                  <c:v>9532</c:v>
                </c:pt>
                <c:pt idx="991">
                  <c:v>9533</c:v>
                </c:pt>
                <c:pt idx="992">
                  <c:v>9534</c:v>
                </c:pt>
                <c:pt idx="993">
                  <c:v>9535</c:v>
                </c:pt>
                <c:pt idx="994">
                  <c:v>9536</c:v>
                </c:pt>
                <c:pt idx="995">
                  <c:v>9537</c:v>
                </c:pt>
                <c:pt idx="996">
                  <c:v>9538</c:v>
                </c:pt>
                <c:pt idx="997">
                  <c:v>9539</c:v>
                </c:pt>
                <c:pt idx="998">
                  <c:v>9540</c:v>
                </c:pt>
                <c:pt idx="999">
                  <c:v>9541</c:v>
                </c:pt>
                <c:pt idx="1000">
                  <c:v>9542</c:v>
                </c:pt>
                <c:pt idx="1001">
                  <c:v>9543</c:v>
                </c:pt>
                <c:pt idx="1002">
                  <c:v>9544</c:v>
                </c:pt>
                <c:pt idx="1003">
                  <c:v>9545</c:v>
                </c:pt>
                <c:pt idx="1004">
                  <c:v>9546</c:v>
                </c:pt>
                <c:pt idx="1005">
                  <c:v>9547</c:v>
                </c:pt>
                <c:pt idx="1006">
                  <c:v>9548</c:v>
                </c:pt>
                <c:pt idx="1007">
                  <c:v>9549</c:v>
                </c:pt>
                <c:pt idx="1008">
                  <c:v>9550</c:v>
                </c:pt>
                <c:pt idx="1009">
                  <c:v>9551</c:v>
                </c:pt>
                <c:pt idx="1010">
                  <c:v>9552</c:v>
                </c:pt>
                <c:pt idx="1011">
                  <c:v>9553</c:v>
                </c:pt>
                <c:pt idx="1012">
                  <c:v>9554</c:v>
                </c:pt>
                <c:pt idx="1013">
                  <c:v>9555</c:v>
                </c:pt>
                <c:pt idx="1014">
                  <c:v>9556</c:v>
                </c:pt>
                <c:pt idx="1015">
                  <c:v>9557</c:v>
                </c:pt>
                <c:pt idx="1016">
                  <c:v>9558</c:v>
                </c:pt>
                <c:pt idx="1017">
                  <c:v>9559</c:v>
                </c:pt>
                <c:pt idx="1018">
                  <c:v>9560</c:v>
                </c:pt>
                <c:pt idx="1019">
                  <c:v>9561</c:v>
                </c:pt>
                <c:pt idx="1020">
                  <c:v>9562</c:v>
                </c:pt>
                <c:pt idx="1021">
                  <c:v>9563</c:v>
                </c:pt>
                <c:pt idx="1022">
                  <c:v>9564</c:v>
                </c:pt>
                <c:pt idx="1023">
                  <c:v>9565</c:v>
                </c:pt>
                <c:pt idx="1024">
                  <c:v>9566</c:v>
                </c:pt>
                <c:pt idx="1025">
                  <c:v>9567</c:v>
                </c:pt>
                <c:pt idx="1026">
                  <c:v>9568</c:v>
                </c:pt>
                <c:pt idx="1027">
                  <c:v>9569</c:v>
                </c:pt>
                <c:pt idx="1028">
                  <c:v>9570</c:v>
                </c:pt>
                <c:pt idx="1029">
                  <c:v>9571</c:v>
                </c:pt>
                <c:pt idx="1030">
                  <c:v>9572</c:v>
                </c:pt>
                <c:pt idx="1031">
                  <c:v>9573</c:v>
                </c:pt>
                <c:pt idx="1032">
                  <c:v>9574</c:v>
                </c:pt>
                <c:pt idx="1033">
                  <c:v>9575</c:v>
                </c:pt>
                <c:pt idx="1034">
                  <c:v>9576</c:v>
                </c:pt>
                <c:pt idx="1035">
                  <c:v>9577</c:v>
                </c:pt>
                <c:pt idx="1036">
                  <c:v>9578</c:v>
                </c:pt>
                <c:pt idx="1037">
                  <c:v>9579</c:v>
                </c:pt>
                <c:pt idx="1038">
                  <c:v>9580</c:v>
                </c:pt>
                <c:pt idx="1039">
                  <c:v>9581</c:v>
                </c:pt>
                <c:pt idx="1040">
                  <c:v>9582</c:v>
                </c:pt>
                <c:pt idx="1041">
                  <c:v>9583</c:v>
                </c:pt>
                <c:pt idx="1042">
                  <c:v>9584</c:v>
                </c:pt>
                <c:pt idx="1043">
                  <c:v>9585</c:v>
                </c:pt>
                <c:pt idx="1044">
                  <c:v>9586</c:v>
                </c:pt>
                <c:pt idx="1045">
                  <c:v>9587</c:v>
                </c:pt>
                <c:pt idx="1046">
                  <c:v>9588</c:v>
                </c:pt>
                <c:pt idx="1047">
                  <c:v>9589</c:v>
                </c:pt>
                <c:pt idx="1048">
                  <c:v>9590</c:v>
                </c:pt>
                <c:pt idx="1049">
                  <c:v>9591</c:v>
                </c:pt>
                <c:pt idx="1050">
                  <c:v>9592</c:v>
                </c:pt>
                <c:pt idx="1051">
                  <c:v>9593</c:v>
                </c:pt>
                <c:pt idx="1052">
                  <c:v>9594</c:v>
                </c:pt>
                <c:pt idx="1053">
                  <c:v>9595</c:v>
                </c:pt>
                <c:pt idx="1054">
                  <c:v>9596</c:v>
                </c:pt>
                <c:pt idx="1055">
                  <c:v>9597</c:v>
                </c:pt>
                <c:pt idx="1056">
                  <c:v>9598</c:v>
                </c:pt>
                <c:pt idx="1057">
                  <c:v>9599</c:v>
                </c:pt>
                <c:pt idx="1058">
                  <c:v>9600</c:v>
                </c:pt>
                <c:pt idx="1059">
                  <c:v>9601</c:v>
                </c:pt>
                <c:pt idx="1060">
                  <c:v>9602</c:v>
                </c:pt>
                <c:pt idx="1061">
                  <c:v>9603</c:v>
                </c:pt>
                <c:pt idx="1062">
                  <c:v>9604</c:v>
                </c:pt>
                <c:pt idx="1063">
                  <c:v>9605</c:v>
                </c:pt>
                <c:pt idx="1064">
                  <c:v>9606</c:v>
                </c:pt>
                <c:pt idx="1065">
                  <c:v>9607</c:v>
                </c:pt>
                <c:pt idx="1066">
                  <c:v>9608</c:v>
                </c:pt>
                <c:pt idx="1067">
                  <c:v>9609</c:v>
                </c:pt>
                <c:pt idx="1068">
                  <c:v>9610</c:v>
                </c:pt>
                <c:pt idx="1069">
                  <c:v>9611</c:v>
                </c:pt>
                <c:pt idx="1070">
                  <c:v>9612</c:v>
                </c:pt>
                <c:pt idx="1071">
                  <c:v>9613</c:v>
                </c:pt>
                <c:pt idx="1072">
                  <c:v>9614</c:v>
                </c:pt>
                <c:pt idx="1073">
                  <c:v>9615</c:v>
                </c:pt>
                <c:pt idx="1074">
                  <c:v>9616</c:v>
                </c:pt>
                <c:pt idx="1075">
                  <c:v>9617</c:v>
                </c:pt>
                <c:pt idx="1076">
                  <c:v>9618</c:v>
                </c:pt>
                <c:pt idx="1077">
                  <c:v>9619</c:v>
                </c:pt>
                <c:pt idx="1078">
                  <c:v>9620</c:v>
                </c:pt>
                <c:pt idx="1079">
                  <c:v>9621</c:v>
                </c:pt>
                <c:pt idx="1080">
                  <c:v>9622</c:v>
                </c:pt>
                <c:pt idx="1081">
                  <c:v>9623</c:v>
                </c:pt>
                <c:pt idx="1082">
                  <c:v>9624</c:v>
                </c:pt>
                <c:pt idx="1083">
                  <c:v>9625</c:v>
                </c:pt>
                <c:pt idx="1084">
                  <c:v>9626</c:v>
                </c:pt>
                <c:pt idx="1085">
                  <c:v>9627</c:v>
                </c:pt>
                <c:pt idx="1086">
                  <c:v>9628</c:v>
                </c:pt>
                <c:pt idx="1087">
                  <c:v>9629</c:v>
                </c:pt>
                <c:pt idx="1088">
                  <c:v>9630</c:v>
                </c:pt>
                <c:pt idx="1089">
                  <c:v>9631</c:v>
                </c:pt>
                <c:pt idx="1090">
                  <c:v>9632</c:v>
                </c:pt>
                <c:pt idx="1091">
                  <c:v>9633</c:v>
                </c:pt>
                <c:pt idx="1092">
                  <c:v>9634</c:v>
                </c:pt>
                <c:pt idx="1093">
                  <c:v>9635</c:v>
                </c:pt>
                <c:pt idx="1094">
                  <c:v>9636</c:v>
                </c:pt>
                <c:pt idx="1095">
                  <c:v>9637</c:v>
                </c:pt>
                <c:pt idx="1096">
                  <c:v>9638</c:v>
                </c:pt>
                <c:pt idx="1097">
                  <c:v>9639</c:v>
                </c:pt>
                <c:pt idx="1098">
                  <c:v>9640</c:v>
                </c:pt>
                <c:pt idx="1099">
                  <c:v>9641</c:v>
                </c:pt>
                <c:pt idx="1100">
                  <c:v>9642</c:v>
                </c:pt>
                <c:pt idx="1101">
                  <c:v>9643</c:v>
                </c:pt>
                <c:pt idx="1102">
                  <c:v>9644</c:v>
                </c:pt>
                <c:pt idx="1103">
                  <c:v>9645</c:v>
                </c:pt>
                <c:pt idx="1104">
                  <c:v>9646</c:v>
                </c:pt>
                <c:pt idx="1105">
                  <c:v>9647</c:v>
                </c:pt>
                <c:pt idx="1106">
                  <c:v>9648</c:v>
                </c:pt>
                <c:pt idx="1107">
                  <c:v>9649</c:v>
                </c:pt>
                <c:pt idx="1108">
                  <c:v>9650</c:v>
                </c:pt>
                <c:pt idx="1109">
                  <c:v>9651</c:v>
                </c:pt>
                <c:pt idx="1110">
                  <c:v>9652</c:v>
                </c:pt>
                <c:pt idx="1111">
                  <c:v>9653</c:v>
                </c:pt>
                <c:pt idx="1112">
                  <c:v>9654</c:v>
                </c:pt>
                <c:pt idx="1113">
                  <c:v>9655</c:v>
                </c:pt>
                <c:pt idx="1114">
                  <c:v>9656</c:v>
                </c:pt>
                <c:pt idx="1115">
                  <c:v>9657</c:v>
                </c:pt>
                <c:pt idx="1116">
                  <c:v>9658</c:v>
                </c:pt>
                <c:pt idx="1117">
                  <c:v>9659</c:v>
                </c:pt>
                <c:pt idx="1118">
                  <c:v>9660</c:v>
                </c:pt>
                <c:pt idx="1119">
                  <c:v>9661</c:v>
                </c:pt>
                <c:pt idx="1120">
                  <c:v>9662</c:v>
                </c:pt>
                <c:pt idx="1121">
                  <c:v>9663</c:v>
                </c:pt>
                <c:pt idx="1122">
                  <c:v>9664</c:v>
                </c:pt>
                <c:pt idx="1123">
                  <c:v>9665</c:v>
                </c:pt>
                <c:pt idx="1124">
                  <c:v>9666</c:v>
                </c:pt>
                <c:pt idx="1125">
                  <c:v>9667</c:v>
                </c:pt>
                <c:pt idx="1126">
                  <c:v>9668</c:v>
                </c:pt>
                <c:pt idx="1127">
                  <c:v>9669</c:v>
                </c:pt>
                <c:pt idx="1128">
                  <c:v>9670</c:v>
                </c:pt>
                <c:pt idx="1129">
                  <c:v>9671</c:v>
                </c:pt>
                <c:pt idx="1130">
                  <c:v>9672</c:v>
                </c:pt>
                <c:pt idx="1131">
                  <c:v>9673</c:v>
                </c:pt>
                <c:pt idx="1132">
                  <c:v>9674</c:v>
                </c:pt>
                <c:pt idx="1133">
                  <c:v>9675</c:v>
                </c:pt>
                <c:pt idx="1134">
                  <c:v>9676</c:v>
                </c:pt>
                <c:pt idx="1135">
                  <c:v>9677</c:v>
                </c:pt>
                <c:pt idx="1136">
                  <c:v>9678</c:v>
                </c:pt>
                <c:pt idx="1137">
                  <c:v>9679</c:v>
                </c:pt>
                <c:pt idx="1138">
                  <c:v>9680</c:v>
                </c:pt>
                <c:pt idx="1139">
                  <c:v>9681</c:v>
                </c:pt>
                <c:pt idx="1140">
                  <c:v>9682</c:v>
                </c:pt>
                <c:pt idx="1141">
                  <c:v>9683</c:v>
                </c:pt>
                <c:pt idx="1142">
                  <c:v>9684</c:v>
                </c:pt>
                <c:pt idx="1143">
                  <c:v>9685</c:v>
                </c:pt>
                <c:pt idx="1144">
                  <c:v>9686</c:v>
                </c:pt>
                <c:pt idx="1145">
                  <c:v>9687</c:v>
                </c:pt>
                <c:pt idx="1146">
                  <c:v>9688</c:v>
                </c:pt>
                <c:pt idx="1147">
                  <c:v>9689</c:v>
                </c:pt>
                <c:pt idx="1148">
                  <c:v>9690</c:v>
                </c:pt>
                <c:pt idx="1149">
                  <c:v>9691</c:v>
                </c:pt>
                <c:pt idx="1150">
                  <c:v>9692</c:v>
                </c:pt>
                <c:pt idx="1151">
                  <c:v>9693</c:v>
                </c:pt>
                <c:pt idx="1152">
                  <c:v>9694</c:v>
                </c:pt>
                <c:pt idx="1153">
                  <c:v>9695</c:v>
                </c:pt>
                <c:pt idx="1154">
                  <c:v>9696</c:v>
                </c:pt>
                <c:pt idx="1155">
                  <c:v>9697</c:v>
                </c:pt>
                <c:pt idx="1156">
                  <c:v>9698</c:v>
                </c:pt>
                <c:pt idx="1157">
                  <c:v>9699</c:v>
                </c:pt>
                <c:pt idx="1158">
                  <c:v>9700</c:v>
                </c:pt>
                <c:pt idx="1159">
                  <c:v>9701</c:v>
                </c:pt>
                <c:pt idx="1160">
                  <c:v>9702</c:v>
                </c:pt>
                <c:pt idx="1161">
                  <c:v>9703</c:v>
                </c:pt>
                <c:pt idx="1162">
                  <c:v>9704</c:v>
                </c:pt>
                <c:pt idx="1163">
                  <c:v>9705</c:v>
                </c:pt>
                <c:pt idx="1164">
                  <c:v>9706</c:v>
                </c:pt>
                <c:pt idx="1165">
                  <c:v>9707</c:v>
                </c:pt>
                <c:pt idx="1166">
                  <c:v>9708</c:v>
                </c:pt>
                <c:pt idx="1167">
                  <c:v>9709</c:v>
                </c:pt>
                <c:pt idx="1168">
                  <c:v>9710</c:v>
                </c:pt>
                <c:pt idx="1169">
                  <c:v>9711</c:v>
                </c:pt>
                <c:pt idx="1170">
                  <c:v>9712</c:v>
                </c:pt>
                <c:pt idx="1171">
                  <c:v>9713</c:v>
                </c:pt>
                <c:pt idx="1172">
                  <c:v>9714</c:v>
                </c:pt>
                <c:pt idx="1173">
                  <c:v>9715</c:v>
                </c:pt>
                <c:pt idx="1174">
                  <c:v>9716</c:v>
                </c:pt>
                <c:pt idx="1175">
                  <c:v>9717</c:v>
                </c:pt>
                <c:pt idx="1176">
                  <c:v>9718</c:v>
                </c:pt>
                <c:pt idx="1177">
                  <c:v>9719</c:v>
                </c:pt>
                <c:pt idx="1178">
                  <c:v>9720</c:v>
                </c:pt>
                <c:pt idx="1179">
                  <c:v>9721</c:v>
                </c:pt>
                <c:pt idx="1180">
                  <c:v>9722</c:v>
                </c:pt>
                <c:pt idx="1181">
                  <c:v>9723</c:v>
                </c:pt>
                <c:pt idx="1182">
                  <c:v>9724</c:v>
                </c:pt>
                <c:pt idx="1183">
                  <c:v>9725</c:v>
                </c:pt>
                <c:pt idx="1184">
                  <c:v>9726</c:v>
                </c:pt>
                <c:pt idx="1185">
                  <c:v>9727</c:v>
                </c:pt>
                <c:pt idx="1186">
                  <c:v>9728</c:v>
                </c:pt>
                <c:pt idx="1187">
                  <c:v>9729</c:v>
                </c:pt>
                <c:pt idx="1188">
                  <c:v>9730</c:v>
                </c:pt>
                <c:pt idx="1189">
                  <c:v>9731</c:v>
                </c:pt>
                <c:pt idx="1190">
                  <c:v>9732</c:v>
                </c:pt>
                <c:pt idx="1191">
                  <c:v>9733</c:v>
                </c:pt>
                <c:pt idx="1192">
                  <c:v>9734</c:v>
                </c:pt>
                <c:pt idx="1193">
                  <c:v>9735</c:v>
                </c:pt>
                <c:pt idx="1194">
                  <c:v>9736</c:v>
                </c:pt>
                <c:pt idx="1195">
                  <c:v>9737</c:v>
                </c:pt>
                <c:pt idx="1196">
                  <c:v>9738</c:v>
                </c:pt>
                <c:pt idx="1197">
                  <c:v>9739</c:v>
                </c:pt>
                <c:pt idx="1198">
                  <c:v>9740</c:v>
                </c:pt>
                <c:pt idx="1199">
                  <c:v>9741</c:v>
                </c:pt>
                <c:pt idx="1200">
                  <c:v>9742</c:v>
                </c:pt>
                <c:pt idx="1201">
                  <c:v>9743</c:v>
                </c:pt>
                <c:pt idx="1202">
                  <c:v>9744</c:v>
                </c:pt>
                <c:pt idx="1203">
                  <c:v>9745</c:v>
                </c:pt>
                <c:pt idx="1204">
                  <c:v>9746</c:v>
                </c:pt>
                <c:pt idx="1205">
                  <c:v>9747</c:v>
                </c:pt>
                <c:pt idx="1206">
                  <c:v>9748</c:v>
                </c:pt>
                <c:pt idx="1207">
                  <c:v>9749</c:v>
                </c:pt>
                <c:pt idx="1208">
                  <c:v>9750</c:v>
                </c:pt>
                <c:pt idx="1209">
                  <c:v>9751</c:v>
                </c:pt>
                <c:pt idx="1210">
                  <c:v>9752</c:v>
                </c:pt>
                <c:pt idx="1211">
                  <c:v>9753</c:v>
                </c:pt>
                <c:pt idx="1212">
                  <c:v>9754</c:v>
                </c:pt>
                <c:pt idx="1213">
                  <c:v>9755</c:v>
                </c:pt>
                <c:pt idx="1214">
                  <c:v>9756</c:v>
                </c:pt>
                <c:pt idx="1215">
                  <c:v>9757</c:v>
                </c:pt>
                <c:pt idx="1216">
                  <c:v>9758</c:v>
                </c:pt>
                <c:pt idx="1217">
                  <c:v>9759</c:v>
                </c:pt>
                <c:pt idx="1218">
                  <c:v>9760</c:v>
                </c:pt>
                <c:pt idx="1219">
                  <c:v>9761</c:v>
                </c:pt>
                <c:pt idx="1220">
                  <c:v>9762</c:v>
                </c:pt>
                <c:pt idx="1221">
                  <c:v>9763</c:v>
                </c:pt>
                <c:pt idx="1222">
                  <c:v>9764</c:v>
                </c:pt>
                <c:pt idx="1223">
                  <c:v>9765</c:v>
                </c:pt>
                <c:pt idx="1224">
                  <c:v>9766</c:v>
                </c:pt>
                <c:pt idx="1225">
                  <c:v>9767</c:v>
                </c:pt>
                <c:pt idx="1226">
                  <c:v>9768</c:v>
                </c:pt>
                <c:pt idx="1227">
                  <c:v>9769</c:v>
                </c:pt>
                <c:pt idx="1228">
                  <c:v>9770</c:v>
                </c:pt>
                <c:pt idx="1229">
                  <c:v>9771</c:v>
                </c:pt>
                <c:pt idx="1230">
                  <c:v>9772</c:v>
                </c:pt>
                <c:pt idx="1231">
                  <c:v>9773</c:v>
                </c:pt>
                <c:pt idx="1232">
                  <c:v>9774</c:v>
                </c:pt>
                <c:pt idx="1233">
                  <c:v>9775</c:v>
                </c:pt>
                <c:pt idx="1234">
                  <c:v>9776</c:v>
                </c:pt>
                <c:pt idx="1235">
                  <c:v>9777</c:v>
                </c:pt>
                <c:pt idx="1236">
                  <c:v>9778</c:v>
                </c:pt>
                <c:pt idx="1237">
                  <c:v>9779</c:v>
                </c:pt>
                <c:pt idx="1238">
                  <c:v>9780</c:v>
                </c:pt>
                <c:pt idx="1239">
                  <c:v>9781</c:v>
                </c:pt>
                <c:pt idx="1240">
                  <c:v>9782</c:v>
                </c:pt>
                <c:pt idx="1241">
                  <c:v>9783</c:v>
                </c:pt>
                <c:pt idx="1242">
                  <c:v>9784</c:v>
                </c:pt>
                <c:pt idx="1243">
                  <c:v>9785</c:v>
                </c:pt>
                <c:pt idx="1244">
                  <c:v>9786</c:v>
                </c:pt>
                <c:pt idx="1245">
                  <c:v>9787</c:v>
                </c:pt>
                <c:pt idx="1246">
                  <c:v>9788</c:v>
                </c:pt>
                <c:pt idx="1247">
                  <c:v>9789</c:v>
                </c:pt>
                <c:pt idx="1248">
                  <c:v>9790</c:v>
                </c:pt>
                <c:pt idx="1249">
                  <c:v>9791</c:v>
                </c:pt>
                <c:pt idx="1250">
                  <c:v>9792</c:v>
                </c:pt>
                <c:pt idx="1251">
                  <c:v>9793</c:v>
                </c:pt>
                <c:pt idx="1252">
                  <c:v>9794</c:v>
                </c:pt>
                <c:pt idx="1253">
                  <c:v>9795</c:v>
                </c:pt>
                <c:pt idx="1254">
                  <c:v>9796</c:v>
                </c:pt>
                <c:pt idx="1255">
                  <c:v>9797</c:v>
                </c:pt>
                <c:pt idx="1256">
                  <c:v>9798</c:v>
                </c:pt>
                <c:pt idx="1257">
                  <c:v>9799</c:v>
                </c:pt>
                <c:pt idx="1258">
                  <c:v>9800</c:v>
                </c:pt>
                <c:pt idx="1259">
                  <c:v>9801</c:v>
                </c:pt>
                <c:pt idx="1260">
                  <c:v>9802</c:v>
                </c:pt>
                <c:pt idx="1261">
                  <c:v>9803</c:v>
                </c:pt>
                <c:pt idx="1262">
                  <c:v>9804</c:v>
                </c:pt>
                <c:pt idx="1263">
                  <c:v>9805</c:v>
                </c:pt>
                <c:pt idx="1264">
                  <c:v>9806</c:v>
                </c:pt>
                <c:pt idx="1265">
                  <c:v>9807</c:v>
                </c:pt>
                <c:pt idx="1266">
                  <c:v>9808</c:v>
                </c:pt>
                <c:pt idx="1267">
                  <c:v>9809</c:v>
                </c:pt>
                <c:pt idx="1268">
                  <c:v>9810</c:v>
                </c:pt>
                <c:pt idx="1269">
                  <c:v>9811</c:v>
                </c:pt>
                <c:pt idx="1270">
                  <c:v>9812</c:v>
                </c:pt>
                <c:pt idx="1271">
                  <c:v>9813</c:v>
                </c:pt>
                <c:pt idx="1272">
                  <c:v>9814</c:v>
                </c:pt>
                <c:pt idx="1273">
                  <c:v>9815</c:v>
                </c:pt>
                <c:pt idx="1274">
                  <c:v>9816</c:v>
                </c:pt>
                <c:pt idx="1275">
                  <c:v>9817</c:v>
                </c:pt>
                <c:pt idx="1276">
                  <c:v>9818</c:v>
                </c:pt>
                <c:pt idx="1277">
                  <c:v>9819</c:v>
                </c:pt>
                <c:pt idx="1278">
                  <c:v>9820</c:v>
                </c:pt>
                <c:pt idx="1279">
                  <c:v>9821</c:v>
                </c:pt>
                <c:pt idx="1280">
                  <c:v>9822</c:v>
                </c:pt>
                <c:pt idx="1281">
                  <c:v>9823</c:v>
                </c:pt>
                <c:pt idx="1282">
                  <c:v>9824</c:v>
                </c:pt>
                <c:pt idx="1283">
                  <c:v>9825</c:v>
                </c:pt>
                <c:pt idx="1284">
                  <c:v>9826</c:v>
                </c:pt>
                <c:pt idx="1285">
                  <c:v>9827</c:v>
                </c:pt>
                <c:pt idx="1286">
                  <c:v>9828</c:v>
                </c:pt>
                <c:pt idx="1287">
                  <c:v>9829</c:v>
                </c:pt>
                <c:pt idx="1288">
                  <c:v>9830</c:v>
                </c:pt>
                <c:pt idx="1289">
                  <c:v>9831</c:v>
                </c:pt>
                <c:pt idx="1290">
                  <c:v>9832</c:v>
                </c:pt>
                <c:pt idx="1291">
                  <c:v>9833</c:v>
                </c:pt>
                <c:pt idx="1292">
                  <c:v>9834</c:v>
                </c:pt>
                <c:pt idx="1293">
                  <c:v>9835</c:v>
                </c:pt>
                <c:pt idx="1294">
                  <c:v>9836</c:v>
                </c:pt>
                <c:pt idx="1295">
                  <c:v>9837</c:v>
                </c:pt>
                <c:pt idx="1296">
                  <c:v>9838</c:v>
                </c:pt>
                <c:pt idx="1297">
                  <c:v>9839</c:v>
                </c:pt>
                <c:pt idx="1298">
                  <c:v>9840</c:v>
                </c:pt>
                <c:pt idx="1299">
                  <c:v>9841</c:v>
                </c:pt>
                <c:pt idx="1300">
                  <c:v>9842</c:v>
                </c:pt>
                <c:pt idx="1301">
                  <c:v>9843</c:v>
                </c:pt>
                <c:pt idx="1302">
                  <c:v>9844</c:v>
                </c:pt>
                <c:pt idx="1303">
                  <c:v>9845</c:v>
                </c:pt>
                <c:pt idx="1304">
                  <c:v>9846</c:v>
                </c:pt>
                <c:pt idx="1305">
                  <c:v>9847</c:v>
                </c:pt>
                <c:pt idx="1306">
                  <c:v>9848</c:v>
                </c:pt>
                <c:pt idx="1307">
                  <c:v>9849</c:v>
                </c:pt>
                <c:pt idx="1308">
                  <c:v>9850</c:v>
                </c:pt>
                <c:pt idx="1309">
                  <c:v>9851</c:v>
                </c:pt>
                <c:pt idx="1310">
                  <c:v>9852</c:v>
                </c:pt>
                <c:pt idx="1311">
                  <c:v>9853</c:v>
                </c:pt>
                <c:pt idx="1312">
                  <c:v>9854</c:v>
                </c:pt>
                <c:pt idx="1313">
                  <c:v>9855</c:v>
                </c:pt>
                <c:pt idx="1314">
                  <c:v>9856</c:v>
                </c:pt>
                <c:pt idx="1315">
                  <c:v>9857</c:v>
                </c:pt>
                <c:pt idx="1316">
                  <c:v>9858</c:v>
                </c:pt>
                <c:pt idx="1317">
                  <c:v>9859</c:v>
                </c:pt>
                <c:pt idx="1318">
                  <c:v>9860</c:v>
                </c:pt>
                <c:pt idx="1319">
                  <c:v>9861</c:v>
                </c:pt>
                <c:pt idx="1320">
                  <c:v>9862</c:v>
                </c:pt>
                <c:pt idx="1321">
                  <c:v>9863</c:v>
                </c:pt>
                <c:pt idx="1322">
                  <c:v>9864</c:v>
                </c:pt>
                <c:pt idx="1323">
                  <c:v>9865</c:v>
                </c:pt>
                <c:pt idx="1324">
                  <c:v>9866</c:v>
                </c:pt>
                <c:pt idx="1325">
                  <c:v>9867</c:v>
                </c:pt>
                <c:pt idx="1326">
                  <c:v>9868</c:v>
                </c:pt>
                <c:pt idx="1327">
                  <c:v>9869</c:v>
                </c:pt>
                <c:pt idx="1328">
                  <c:v>9870</c:v>
                </c:pt>
                <c:pt idx="1329">
                  <c:v>9871</c:v>
                </c:pt>
                <c:pt idx="1330">
                  <c:v>9872</c:v>
                </c:pt>
                <c:pt idx="1331">
                  <c:v>9873</c:v>
                </c:pt>
                <c:pt idx="1332">
                  <c:v>9874</c:v>
                </c:pt>
                <c:pt idx="1333">
                  <c:v>9875</c:v>
                </c:pt>
                <c:pt idx="1334">
                  <c:v>9876</c:v>
                </c:pt>
                <c:pt idx="1335">
                  <c:v>9877</c:v>
                </c:pt>
                <c:pt idx="1336">
                  <c:v>9878</c:v>
                </c:pt>
                <c:pt idx="1337">
                  <c:v>9879</c:v>
                </c:pt>
                <c:pt idx="1338">
                  <c:v>9880</c:v>
                </c:pt>
                <c:pt idx="1339">
                  <c:v>9881</c:v>
                </c:pt>
                <c:pt idx="1340">
                  <c:v>9882</c:v>
                </c:pt>
                <c:pt idx="1341">
                  <c:v>9883</c:v>
                </c:pt>
                <c:pt idx="1342">
                  <c:v>9884</c:v>
                </c:pt>
                <c:pt idx="1343">
                  <c:v>9885</c:v>
                </c:pt>
                <c:pt idx="1344">
                  <c:v>9886</c:v>
                </c:pt>
                <c:pt idx="1345">
                  <c:v>9887</c:v>
                </c:pt>
                <c:pt idx="1346">
                  <c:v>9888</c:v>
                </c:pt>
                <c:pt idx="1347">
                  <c:v>9889</c:v>
                </c:pt>
                <c:pt idx="1348">
                  <c:v>9890</c:v>
                </c:pt>
                <c:pt idx="1349">
                  <c:v>9891</c:v>
                </c:pt>
                <c:pt idx="1350">
                  <c:v>9892</c:v>
                </c:pt>
                <c:pt idx="1351">
                  <c:v>9893</c:v>
                </c:pt>
                <c:pt idx="1352">
                  <c:v>9894</c:v>
                </c:pt>
                <c:pt idx="1353">
                  <c:v>9895</c:v>
                </c:pt>
                <c:pt idx="1354">
                  <c:v>9896</c:v>
                </c:pt>
                <c:pt idx="1355">
                  <c:v>9897</c:v>
                </c:pt>
                <c:pt idx="1356">
                  <c:v>9898</c:v>
                </c:pt>
                <c:pt idx="1357">
                  <c:v>9899</c:v>
                </c:pt>
                <c:pt idx="1358">
                  <c:v>9900</c:v>
                </c:pt>
                <c:pt idx="1359">
                  <c:v>9901</c:v>
                </c:pt>
                <c:pt idx="1360">
                  <c:v>9902</c:v>
                </c:pt>
                <c:pt idx="1361">
                  <c:v>9903</c:v>
                </c:pt>
                <c:pt idx="1362">
                  <c:v>9904</c:v>
                </c:pt>
                <c:pt idx="1363">
                  <c:v>9905</c:v>
                </c:pt>
                <c:pt idx="1364">
                  <c:v>9906</c:v>
                </c:pt>
                <c:pt idx="1365">
                  <c:v>9907</c:v>
                </c:pt>
                <c:pt idx="1366">
                  <c:v>9908</c:v>
                </c:pt>
                <c:pt idx="1367">
                  <c:v>9909</c:v>
                </c:pt>
                <c:pt idx="1368">
                  <c:v>9910</c:v>
                </c:pt>
                <c:pt idx="1369">
                  <c:v>9911</c:v>
                </c:pt>
                <c:pt idx="1370">
                  <c:v>9912</c:v>
                </c:pt>
                <c:pt idx="1371">
                  <c:v>9913</c:v>
                </c:pt>
                <c:pt idx="1372">
                  <c:v>9914</c:v>
                </c:pt>
                <c:pt idx="1373">
                  <c:v>9915</c:v>
                </c:pt>
                <c:pt idx="1374">
                  <c:v>9916</c:v>
                </c:pt>
                <c:pt idx="1375">
                  <c:v>9917</c:v>
                </c:pt>
                <c:pt idx="1376">
                  <c:v>9918</c:v>
                </c:pt>
                <c:pt idx="1377">
                  <c:v>9919</c:v>
                </c:pt>
                <c:pt idx="1378">
                  <c:v>9920</c:v>
                </c:pt>
                <c:pt idx="1379">
                  <c:v>9921</c:v>
                </c:pt>
                <c:pt idx="1380">
                  <c:v>9922</c:v>
                </c:pt>
                <c:pt idx="1381">
                  <c:v>9923</c:v>
                </c:pt>
                <c:pt idx="1382">
                  <c:v>9924</c:v>
                </c:pt>
                <c:pt idx="1383">
                  <c:v>9925</c:v>
                </c:pt>
                <c:pt idx="1384">
                  <c:v>9926</c:v>
                </c:pt>
                <c:pt idx="1385">
                  <c:v>9927</c:v>
                </c:pt>
                <c:pt idx="1386">
                  <c:v>9928</c:v>
                </c:pt>
                <c:pt idx="1387">
                  <c:v>9929</c:v>
                </c:pt>
                <c:pt idx="1388">
                  <c:v>9930</c:v>
                </c:pt>
                <c:pt idx="1389">
                  <c:v>9931</c:v>
                </c:pt>
                <c:pt idx="1390">
                  <c:v>9932</c:v>
                </c:pt>
                <c:pt idx="1391">
                  <c:v>9933</c:v>
                </c:pt>
                <c:pt idx="1392">
                  <c:v>9934</c:v>
                </c:pt>
                <c:pt idx="1393">
                  <c:v>9935</c:v>
                </c:pt>
                <c:pt idx="1394">
                  <c:v>9936</c:v>
                </c:pt>
                <c:pt idx="1395">
                  <c:v>9937</c:v>
                </c:pt>
                <c:pt idx="1396">
                  <c:v>9938</c:v>
                </c:pt>
                <c:pt idx="1397">
                  <c:v>9939</c:v>
                </c:pt>
                <c:pt idx="1398">
                  <c:v>9940</c:v>
                </c:pt>
                <c:pt idx="1399">
                  <c:v>9941</c:v>
                </c:pt>
                <c:pt idx="1400">
                  <c:v>9942</c:v>
                </c:pt>
                <c:pt idx="1401">
                  <c:v>9943</c:v>
                </c:pt>
                <c:pt idx="1402">
                  <c:v>9944</c:v>
                </c:pt>
                <c:pt idx="1403">
                  <c:v>9945</c:v>
                </c:pt>
                <c:pt idx="1404">
                  <c:v>9946</c:v>
                </c:pt>
                <c:pt idx="1405">
                  <c:v>9947</c:v>
                </c:pt>
                <c:pt idx="1406">
                  <c:v>9948</c:v>
                </c:pt>
                <c:pt idx="1407">
                  <c:v>9949</c:v>
                </c:pt>
                <c:pt idx="1408">
                  <c:v>9950</c:v>
                </c:pt>
                <c:pt idx="1409">
                  <c:v>9951</c:v>
                </c:pt>
                <c:pt idx="1410">
                  <c:v>9952</c:v>
                </c:pt>
                <c:pt idx="1411">
                  <c:v>9953</c:v>
                </c:pt>
                <c:pt idx="1412">
                  <c:v>9954</c:v>
                </c:pt>
                <c:pt idx="1413">
                  <c:v>9955</c:v>
                </c:pt>
                <c:pt idx="1414">
                  <c:v>9956</c:v>
                </c:pt>
                <c:pt idx="1415">
                  <c:v>9957</c:v>
                </c:pt>
                <c:pt idx="1416">
                  <c:v>9958</c:v>
                </c:pt>
                <c:pt idx="1417">
                  <c:v>9959</c:v>
                </c:pt>
                <c:pt idx="1418">
                  <c:v>9960</c:v>
                </c:pt>
                <c:pt idx="1419">
                  <c:v>9961</c:v>
                </c:pt>
                <c:pt idx="1420">
                  <c:v>9962</c:v>
                </c:pt>
                <c:pt idx="1421">
                  <c:v>9963</c:v>
                </c:pt>
                <c:pt idx="1422">
                  <c:v>9964</c:v>
                </c:pt>
                <c:pt idx="1423">
                  <c:v>9965</c:v>
                </c:pt>
                <c:pt idx="1424">
                  <c:v>9966</c:v>
                </c:pt>
                <c:pt idx="1425">
                  <c:v>9967</c:v>
                </c:pt>
                <c:pt idx="1426">
                  <c:v>9968</c:v>
                </c:pt>
                <c:pt idx="1427">
                  <c:v>9969</c:v>
                </c:pt>
                <c:pt idx="1428">
                  <c:v>9970</c:v>
                </c:pt>
                <c:pt idx="1429">
                  <c:v>9971</c:v>
                </c:pt>
                <c:pt idx="1430">
                  <c:v>9972</c:v>
                </c:pt>
                <c:pt idx="1431">
                  <c:v>9973</c:v>
                </c:pt>
                <c:pt idx="1432">
                  <c:v>9974</c:v>
                </c:pt>
                <c:pt idx="1433">
                  <c:v>9975</c:v>
                </c:pt>
                <c:pt idx="1434">
                  <c:v>9976</c:v>
                </c:pt>
                <c:pt idx="1435">
                  <c:v>9977</c:v>
                </c:pt>
                <c:pt idx="1436">
                  <c:v>9978</c:v>
                </c:pt>
                <c:pt idx="1437">
                  <c:v>9979</c:v>
                </c:pt>
                <c:pt idx="1438">
                  <c:v>9980</c:v>
                </c:pt>
                <c:pt idx="1439">
                  <c:v>9981</c:v>
                </c:pt>
                <c:pt idx="1440">
                  <c:v>9982</c:v>
                </c:pt>
                <c:pt idx="1441">
                  <c:v>9983</c:v>
                </c:pt>
                <c:pt idx="1442">
                  <c:v>9984</c:v>
                </c:pt>
                <c:pt idx="1443">
                  <c:v>9985</c:v>
                </c:pt>
                <c:pt idx="1444">
                  <c:v>9986</c:v>
                </c:pt>
                <c:pt idx="1445">
                  <c:v>9987</c:v>
                </c:pt>
                <c:pt idx="1446">
                  <c:v>9988</c:v>
                </c:pt>
                <c:pt idx="1447">
                  <c:v>9989</c:v>
                </c:pt>
                <c:pt idx="1448">
                  <c:v>9990</c:v>
                </c:pt>
                <c:pt idx="1449">
                  <c:v>9991</c:v>
                </c:pt>
                <c:pt idx="1450">
                  <c:v>9992</c:v>
                </c:pt>
                <c:pt idx="1451">
                  <c:v>9993</c:v>
                </c:pt>
                <c:pt idx="1452">
                  <c:v>9994</c:v>
                </c:pt>
                <c:pt idx="1453">
                  <c:v>9995</c:v>
                </c:pt>
                <c:pt idx="1454">
                  <c:v>9996</c:v>
                </c:pt>
                <c:pt idx="1455">
                  <c:v>9997</c:v>
                </c:pt>
                <c:pt idx="1456">
                  <c:v>9998</c:v>
                </c:pt>
                <c:pt idx="1457">
                  <c:v>9999</c:v>
                </c:pt>
                <c:pt idx="1458">
                  <c:v>10000</c:v>
                </c:pt>
                <c:pt idx="1459">
                  <c:v>10001</c:v>
                </c:pt>
                <c:pt idx="1460">
                  <c:v>10002</c:v>
                </c:pt>
                <c:pt idx="1461">
                  <c:v>10003</c:v>
                </c:pt>
                <c:pt idx="1462">
                  <c:v>10004</c:v>
                </c:pt>
                <c:pt idx="1463">
                  <c:v>10005</c:v>
                </c:pt>
                <c:pt idx="1464">
                  <c:v>10006</c:v>
                </c:pt>
                <c:pt idx="1465">
                  <c:v>10007</c:v>
                </c:pt>
                <c:pt idx="1466">
                  <c:v>10008</c:v>
                </c:pt>
                <c:pt idx="1467">
                  <c:v>10009</c:v>
                </c:pt>
                <c:pt idx="1468">
                  <c:v>10010</c:v>
                </c:pt>
                <c:pt idx="1469">
                  <c:v>10011</c:v>
                </c:pt>
                <c:pt idx="1470">
                  <c:v>10012</c:v>
                </c:pt>
                <c:pt idx="1471">
                  <c:v>10013</c:v>
                </c:pt>
                <c:pt idx="1472">
                  <c:v>10014</c:v>
                </c:pt>
                <c:pt idx="1473">
                  <c:v>10015</c:v>
                </c:pt>
                <c:pt idx="1474">
                  <c:v>10016</c:v>
                </c:pt>
                <c:pt idx="1475">
                  <c:v>10017</c:v>
                </c:pt>
                <c:pt idx="1476">
                  <c:v>10018</c:v>
                </c:pt>
                <c:pt idx="1477">
                  <c:v>10019</c:v>
                </c:pt>
                <c:pt idx="1478">
                  <c:v>10020</c:v>
                </c:pt>
                <c:pt idx="1479">
                  <c:v>10021</c:v>
                </c:pt>
                <c:pt idx="1480">
                  <c:v>10022</c:v>
                </c:pt>
                <c:pt idx="1481">
                  <c:v>10023</c:v>
                </c:pt>
                <c:pt idx="1482">
                  <c:v>10024</c:v>
                </c:pt>
                <c:pt idx="1483">
                  <c:v>10025</c:v>
                </c:pt>
                <c:pt idx="1484">
                  <c:v>10026</c:v>
                </c:pt>
                <c:pt idx="1485">
                  <c:v>10027</c:v>
                </c:pt>
                <c:pt idx="1486">
                  <c:v>10028</c:v>
                </c:pt>
                <c:pt idx="1487">
                  <c:v>10029</c:v>
                </c:pt>
                <c:pt idx="1488">
                  <c:v>10030</c:v>
                </c:pt>
                <c:pt idx="1489">
                  <c:v>10031</c:v>
                </c:pt>
                <c:pt idx="1490">
                  <c:v>10032</c:v>
                </c:pt>
                <c:pt idx="1491">
                  <c:v>10033</c:v>
                </c:pt>
                <c:pt idx="1492">
                  <c:v>10034</c:v>
                </c:pt>
                <c:pt idx="1493">
                  <c:v>10035</c:v>
                </c:pt>
                <c:pt idx="1494">
                  <c:v>10036</c:v>
                </c:pt>
                <c:pt idx="1495">
                  <c:v>10037</c:v>
                </c:pt>
                <c:pt idx="1496">
                  <c:v>10038</c:v>
                </c:pt>
                <c:pt idx="1497">
                  <c:v>10039</c:v>
                </c:pt>
                <c:pt idx="1498">
                  <c:v>10040</c:v>
                </c:pt>
                <c:pt idx="1499">
                  <c:v>10041</c:v>
                </c:pt>
                <c:pt idx="1500">
                  <c:v>10042</c:v>
                </c:pt>
                <c:pt idx="1501">
                  <c:v>10043</c:v>
                </c:pt>
                <c:pt idx="1502">
                  <c:v>10044</c:v>
                </c:pt>
                <c:pt idx="1503">
                  <c:v>10045</c:v>
                </c:pt>
                <c:pt idx="1504">
                  <c:v>10046</c:v>
                </c:pt>
                <c:pt idx="1505">
                  <c:v>10047</c:v>
                </c:pt>
                <c:pt idx="1506">
                  <c:v>10048</c:v>
                </c:pt>
                <c:pt idx="1507">
                  <c:v>10049</c:v>
                </c:pt>
                <c:pt idx="1508">
                  <c:v>10050</c:v>
                </c:pt>
                <c:pt idx="1509">
                  <c:v>10051</c:v>
                </c:pt>
                <c:pt idx="1510">
                  <c:v>10052</c:v>
                </c:pt>
                <c:pt idx="1511">
                  <c:v>10053</c:v>
                </c:pt>
                <c:pt idx="1512">
                  <c:v>10054</c:v>
                </c:pt>
                <c:pt idx="1513">
                  <c:v>10055</c:v>
                </c:pt>
                <c:pt idx="1514">
                  <c:v>10056</c:v>
                </c:pt>
                <c:pt idx="1515">
                  <c:v>10057</c:v>
                </c:pt>
                <c:pt idx="1516">
                  <c:v>10058</c:v>
                </c:pt>
                <c:pt idx="1517">
                  <c:v>10059</c:v>
                </c:pt>
                <c:pt idx="1518">
                  <c:v>10060</c:v>
                </c:pt>
                <c:pt idx="1519">
                  <c:v>10061</c:v>
                </c:pt>
                <c:pt idx="1520">
                  <c:v>10062</c:v>
                </c:pt>
                <c:pt idx="1521">
                  <c:v>10063</c:v>
                </c:pt>
                <c:pt idx="1522">
                  <c:v>10064</c:v>
                </c:pt>
                <c:pt idx="1523">
                  <c:v>10065</c:v>
                </c:pt>
                <c:pt idx="1524">
                  <c:v>10066</c:v>
                </c:pt>
                <c:pt idx="1525">
                  <c:v>10067</c:v>
                </c:pt>
                <c:pt idx="1526">
                  <c:v>10068</c:v>
                </c:pt>
                <c:pt idx="1527">
                  <c:v>10069</c:v>
                </c:pt>
                <c:pt idx="1528">
                  <c:v>10070</c:v>
                </c:pt>
                <c:pt idx="1529">
                  <c:v>10071</c:v>
                </c:pt>
                <c:pt idx="1530">
                  <c:v>10072</c:v>
                </c:pt>
                <c:pt idx="1531">
                  <c:v>10073</c:v>
                </c:pt>
                <c:pt idx="1532">
                  <c:v>10074</c:v>
                </c:pt>
                <c:pt idx="1533">
                  <c:v>10075</c:v>
                </c:pt>
                <c:pt idx="1534">
                  <c:v>10076</c:v>
                </c:pt>
                <c:pt idx="1535">
                  <c:v>10077</c:v>
                </c:pt>
                <c:pt idx="1536">
                  <c:v>10078</c:v>
                </c:pt>
                <c:pt idx="1537">
                  <c:v>10079</c:v>
                </c:pt>
                <c:pt idx="1538">
                  <c:v>10080</c:v>
                </c:pt>
                <c:pt idx="1539">
                  <c:v>10081</c:v>
                </c:pt>
                <c:pt idx="1540">
                  <c:v>10082</c:v>
                </c:pt>
                <c:pt idx="1541">
                  <c:v>10083</c:v>
                </c:pt>
                <c:pt idx="1542">
                  <c:v>10084</c:v>
                </c:pt>
                <c:pt idx="1543">
                  <c:v>10085</c:v>
                </c:pt>
                <c:pt idx="1544">
                  <c:v>10086</c:v>
                </c:pt>
                <c:pt idx="1545">
                  <c:v>10087</c:v>
                </c:pt>
                <c:pt idx="1546">
                  <c:v>10088</c:v>
                </c:pt>
                <c:pt idx="1547">
                  <c:v>10089</c:v>
                </c:pt>
                <c:pt idx="1548">
                  <c:v>10090</c:v>
                </c:pt>
                <c:pt idx="1549">
                  <c:v>10091</c:v>
                </c:pt>
                <c:pt idx="1550">
                  <c:v>10092</c:v>
                </c:pt>
                <c:pt idx="1551">
                  <c:v>10093</c:v>
                </c:pt>
                <c:pt idx="1552">
                  <c:v>10094</c:v>
                </c:pt>
                <c:pt idx="1553">
                  <c:v>10095</c:v>
                </c:pt>
                <c:pt idx="1554">
                  <c:v>10096</c:v>
                </c:pt>
                <c:pt idx="1555">
                  <c:v>10097</c:v>
                </c:pt>
                <c:pt idx="1556">
                  <c:v>10098</c:v>
                </c:pt>
                <c:pt idx="1557">
                  <c:v>10099</c:v>
                </c:pt>
                <c:pt idx="1558">
                  <c:v>10100</c:v>
                </c:pt>
                <c:pt idx="1559">
                  <c:v>10101</c:v>
                </c:pt>
                <c:pt idx="1560">
                  <c:v>10102</c:v>
                </c:pt>
                <c:pt idx="1561">
                  <c:v>10103</c:v>
                </c:pt>
                <c:pt idx="1562">
                  <c:v>10104</c:v>
                </c:pt>
                <c:pt idx="1563">
                  <c:v>10105</c:v>
                </c:pt>
                <c:pt idx="1564">
                  <c:v>10106</c:v>
                </c:pt>
                <c:pt idx="1565">
                  <c:v>10107</c:v>
                </c:pt>
                <c:pt idx="1566">
                  <c:v>10108</c:v>
                </c:pt>
                <c:pt idx="1567">
                  <c:v>10109</c:v>
                </c:pt>
                <c:pt idx="1568">
                  <c:v>10110</c:v>
                </c:pt>
                <c:pt idx="1569">
                  <c:v>10111</c:v>
                </c:pt>
                <c:pt idx="1570">
                  <c:v>10112</c:v>
                </c:pt>
                <c:pt idx="1571">
                  <c:v>10113</c:v>
                </c:pt>
                <c:pt idx="1572">
                  <c:v>10114</c:v>
                </c:pt>
                <c:pt idx="1573">
                  <c:v>10115</c:v>
                </c:pt>
                <c:pt idx="1574">
                  <c:v>10116</c:v>
                </c:pt>
                <c:pt idx="1575">
                  <c:v>10117</c:v>
                </c:pt>
                <c:pt idx="1576">
                  <c:v>10118</c:v>
                </c:pt>
                <c:pt idx="1577">
                  <c:v>10119</c:v>
                </c:pt>
                <c:pt idx="1578">
                  <c:v>10120</c:v>
                </c:pt>
                <c:pt idx="1579">
                  <c:v>10121</c:v>
                </c:pt>
                <c:pt idx="1580">
                  <c:v>10122</c:v>
                </c:pt>
                <c:pt idx="1581">
                  <c:v>10123</c:v>
                </c:pt>
                <c:pt idx="1582">
                  <c:v>10124</c:v>
                </c:pt>
                <c:pt idx="1583">
                  <c:v>10125</c:v>
                </c:pt>
                <c:pt idx="1584">
                  <c:v>10126</c:v>
                </c:pt>
                <c:pt idx="1585">
                  <c:v>10127</c:v>
                </c:pt>
                <c:pt idx="1586">
                  <c:v>10128</c:v>
                </c:pt>
                <c:pt idx="1587">
                  <c:v>10129</c:v>
                </c:pt>
                <c:pt idx="1588">
                  <c:v>10130</c:v>
                </c:pt>
                <c:pt idx="1589">
                  <c:v>10131</c:v>
                </c:pt>
                <c:pt idx="1590">
                  <c:v>10132</c:v>
                </c:pt>
                <c:pt idx="1591">
                  <c:v>10133</c:v>
                </c:pt>
                <c:pt idx="1592">
                  <c:v>10134</c:v>
                </c:pt>
                <c:pt idx="1593">
                  <c:v>10135</c:v>
                </c:pt>
                <c:pt idx="1594">
                  <c:v>10136</c:v>
                </c:pt>
                <c:pt idx="1595">
                  <c:v>10137</c:v>
                </c:pt>
                <c:pt idx="1596">
                  <c:v>10138</c:v>
                </c:pt>
                <c:pt idx="1597">
                  <c:v>10139</c:v>
                </c:pt>
                <c:pt idx="1598">
                  <c:v>10140</c:v>
                </c:pt>
                <c:pt idx="1599">
                  <c:v>10141</c:v>
                </c:pt>
                <c:pt idx="1600">
                  <c:v>10142</c:v>
                </c:pt>
                <c:pt idx="1601">
                  <c:v>10143</c:v>
                </c:pt>
                <c:pt idx="1602">
                  <c:v>10144</c:v>
                </c:pt>
                <c:pt idx="1603">
                  <c:v>10145</c:v>
                </c:pt>
                <c:pt idx="1604">
                  <c:v>10146</c:v>
                </c:pt>
                <c:pt idx="1605">
                  <c:v>10147</c:v>
                </c:pt>
                <c:pt idx="1606">
                  <c:v>10148</c:v>
                </c:pt>
                <c:pt idx="1607">
                  <c:v>10149</c:v>
                </c:pt>
                <c:pt idx="1608">
                  <c:v>10150</c:v>
                </c:pt>
                <c:pt idx="1609">
                  <c:v>10151</c:v>
                </c:pt>
                <c:pt idx="1610">
                  <c:v>10152</c:v>
                </c:pt>
                <c:pt idx="1611">
                  <c:v>10153</c:v>
                </c:pt>
                <c:pt idx="1612">
                  <c:v>10154</c:v>
                </c:pt>
                <c:pt idx="1613">
                  <c:v>10155</c:v>
                </c:pt>
                <c:pt idx="1614">
                  <c:v>10156</c:v>
                </c:pt>
                <c:pt idx="1615">
                  <c:v>10157</c:v>
                </c:pt>
                <c:pt idx="1616">
                  <c:v>10158</c:v>
                </c:pt>
                <c:pt idx="1617">
                  <c:v>10159</c:v>
                </c:pt>
                <c:pt idx="1618">
                  <c:v>10160</c:v>
                </c:pt>
                <c:pt idx="1619">
                  <c:v>10161</c:v>
                </c:pt>
                <c:pt idx="1620">
                  <c:v>10162</c:v>
                </c:pt>
                <c:pt idx="1621">
                  <c:v>10163</c:v>
                </c:pt>
                <c:pt idx="1622">
                  <c:v>10164</c:v>
                </c:pt>
                <c:pt idx="1623">
                  <c:v>10165</c:v>
                </c:pt>
                <c:pt idx="1624">
                  <c:v>10166</c:v>
                </c:pt>
                <c:pt idx="1625">
                  <c:v>10167</c:v>
                </c:pt>
                <c:pt idx="1626">
                  <c:v>10168</c:v>
                </c:pt>
                <c:pt idx="1627">
                  <c:v>10169</c:v>
                </c:pt>
                <c:pt idx="1628">
                  <c:v>10170</c:v>
                </c:pt>
                <c:pt idx="1629">
                  <c:v>10171</c:v>
                </c:pt>
                <c:pt idx="1630">
                  <c:v>10172</c:v>
                </c:pt>
                <c:pt idx="1631">
                  <c:v>10173</c:v>
                </c:pt>
                <c:pt idx="1632">
                  <c:v>10174</c:v>
                </c:pt>
                <c:pt idx="1633">
                  <c:v>10175</c:v>
                </c:pt>
                <c:pt idx="1634">
                  <c:v>10176</c:v>
                </c:pt>
                <c:pt idx="1635">
                  <c:v>10177</c:v>
                </c:pt>
                <c:pt idx="1636">
                  <c:v>10178</c:v>
                </c:pt>
                <c:pt idx="1637">
                  <c:v>10179</c:v>
                </c:pt>
                <c:pt idx="1638">
                  <c:v>10180</c:v>
                </c:pt>
                <c:pt idx="1639">
                  <c:v>10181</c:v>
                </c:pt>
                <c:pt idx="1640">
                  <c:v>10182</c:v>
                </c:pt>
                <c:pt idx="1641">
                  <c:v>10183</c:v>
                </c:pt>
                <c:pt idx="1642">
                  <c:v>10184</c:v>
                </c:pt>
                <c:pt idx="1643">
                  <c:v>10185</c:v>
                </c:pt>
                <c:pt idx="1644">
                  <c:v>10186</c:v>
                </c:pt>
                <c:pt idx="1645">
                  <c:v>10187</c:v>
                </c:pt>
                <c:pt idx="1646">
                  <c:v>10188</c:v>
                </c:pt>
                <c:pt idx="1647">
                  <c:v>10189</c:v>
                </c:pt>
                <c:pt idx="1648">
                  <c:v>10190</c:v>
                </c:pt>
                <c:pt idx="1649">
                  <c:v>10191</c:v>
                </c:pt>
                <c:pt idx="1650">
                  <c:v>10192</c:v>
                </c:pt>
                <c:pt idx="1651">
                  <c:v>10193</c:v>
                </c:pt>
                <c:pt idx="1652">
                  <c:v>10194</c:v>
                </c:pt>
                <c:pt idx="1653">
                  <c:v>10195</c:v>
                </c:pt>
                <c:pt idx="1654">
                  <c:v>10196</c:v>
                </c:pt>
                <c:pt idx="1655">
                  <c:v>10197</c:v>
                </c:pt>
                <c:pt idx="1656">
                  <c:v>10198</c:v>
                </c:pt>
                <c:pt idx="1657">
                  <c:v>10199</c:v>
                </c:pt>
                <c:pt idx="1658">
                  <c:v>10200</c:v>
                </c:pt>
                <c:pt idx="1659">
                  <c:v>10201</c:v>
                </c:pt>
                <c:pt idx="1660">
                  <c:v>10202</c:v>
                </c:pt>
                <c:pt idx="1661">
                  <c:v>10203</c:v>
                </c:pt>
                <c:pt idx="1662">
                  <c:v>10204</c:v>
                </c:pt>
                <c:pt idx="1663">
                  <c:v>10205</c:v>
                </c:pt>
                <c:pt idx="1664">
                  <c:v>10206</c:v>
                </c:pt>
                <c:pt idx="1665">
                  <c:v>10207</c:v>
                </c:pt>
                <c:pt idx="1666">
                  <c:v>10208</c:v>
                </c:pt>
                <c:pt idx="1667">
                  <c:v>10209</c:v>
                </c:pt>
                <c:pt idx="1668">
                  <c:v>10210</c:v>
                </c:pt>
                <c:pt idx="1669">
                  <c:v>10211</c:v>
                </c:pt>
                <c:pt idx="1670">
                  <c:v>10212</c:v>
                </c:pt>
                <c:pt idx="1671">
                  <c:v>10213</c:v>
                </c:pt>
                <c:pt idx="1672">
                  <c:v>10214</c:v>
                </c:pt>
                <c:pt idx="1673">
                  <c:v>10215</c:v>
                </c:pt>
                <c:pt idx="1674">
                  <c:v>10216</c:v>
                </c:pt>
                <c:pt idx="1675">
                  <c:v>10217</c:v>
                </c:pt>
                <c:pt idx="1676">
                  <c:v>10218</c:v>
                </c:pt>
                <c:pt idx="1677">
                  <c:v>10219</c:v>
                </c:pt>
                <c:pt idx="1678">
                  <c:v>10220</c:v>
                </c:pt>
                <c:pt idx="1679">
                  <c:v>10221</c:v>
                </c:pt>
                <c:pt idx="1680">
                  <c:v>10222</c:v>
                </c:pt>
                <c:pt idx="1681">
                  <c:v>10223</c:v>
                </c:pt>
                <c:pt idx="1682">
                  <c:v>10224</c:v>
                </c:pt>
                <c:pt idx="1683">
                  <c:v>10225</c:v>
                </c:pt>
                <c:pt idx="1684">
                  <c:v>10226</c:v>
                </c:pt>
                <c:pt idx="1685">
                  <c:v>10227</c:v>
                </c:pt>
                <c:pt idx="1686">
                  <c:v>10228</c:v>
                </c:pt>
                <c:pt idx="1687">
                  <c:v>10229</c:v>
                </c:pt>
                <c:pt idx="1688">
                  <c:v>10230</c:v>
                </c:pt>
                <c:pt idx="1689">
                  <c:v>10231</c:v>
                </c:pt>
                <c:pt idx="1690">
                  <c:v>10232</c:v>
                </c:pt>
                <c:pt idx="1691">
                  <c:v>10233</c:v>
                </c:pt>
                <c:pt idx="1692">
                  <c:v>10234</c:v>
                </c:pt>
                <c:pt idx="1693">
                  <c:v>10235</c:v>
                </c:pt>
                <c:pt idx="1694">
                  <c:v>10236</c:v>
                </c:pt>
                <c:pt idx="1695">
                  <c:v>10237</c:v>
                </c:pt>
                <c:pt idx="1696">
                  <c:v>10238</c:v>
                </c:pt>
                <c:pt idx="1697">
                  <c:v>10239</c:v>
                </c:pt>
                <c:pt idx="1698">
                  <c:v>10240</c:v>
                </c:pt>
                <c:pt idx="1699">
                  <c:v>10241</c:v>
                </c:pt>
                <c:pt idx="1700">
                  <c:v>10242</c:v>
                </c:pt>
                <c:pt idx="1701">
                  <c:v>10243</c:v>
                </c:pt>
                <c:pt idx="1702">
                  <c:v>10244</c:v>
                </c:pt>
                <c:pt idx="1703">
                  <c:v>10245</c:v>
                </c:pt>
                <c:pt idx="1704">
                  <c:v>10246</c:v>
                </c:pt>
                <c:pt idx="1705">
                  <c:v>10247</c:v>
                </c:pt>
                <c:pt idx="1706">
                  <c:v>10248</c:v>
                </c:pt>
                <c:pt idx="1707">
                  <c:v>10249</c:v>
                </c:pt>
                <c:pt idx="1708">
                  <c:v>10250</c:v>
                </c:pt>
                <c:pt idx="1709">
                  <c:v>10251</c:v>
                </c:pt>
                <c:pt idx="1710">
                  <c:v>10252</c:v>
                </c:pt>
                <c:pt idx="1711">
                  <c:v>10253</c:v>
                </c:pt>
                <c:pt idx="1712">
                  <c:v>10254</c:v>
                </c:pt>
                <c:pt idx="1713">
                  <c:v>10255</c:v>
                </c:pt>
                <c:pt idx="1714">
                  <c:v>10256</c:v>
                </c:pt>
                <c:pt idx="1715">
                  <c:v>10257</c:v>
                </c:pt>
                <c:pt idx="1716">
                  <c:v>10258</c:v>
                </c:pt>
                <c:pt idx="1717">
                  <c:v>10259</c:v>
                </c:pt>
                <c:pt idx="1718">
                  <c:v>10260</c:v>
                </c:pt>
                <c:pt idx="1719">
                  <c:v>10261</c:v>
                </c:pt>
                <c:pt idx="1720">
                  <c:v>10262</c:v>
                </c:pt>
                <c:pt idx="1721">
                  <c:v>10263</c:v>
                </c:pt>
                <c:pt idx="1722">
                  <c:v>10264</c:v>
                </c:pt>
                <c:pt idx="1723">
                  <c:v>10265</c:v>
                </c:pt>
                <c:pt idx="1724">
                  <c:v>10266</c:v>
                </c:pt>
                <c:pt idx="1725">
                  <c:v>10267</c:v>
                </c:pt>
                <c:pt idx="1726">
                  <c:v>10268</c:v>
                </c:pt>
                <c:pt idx="1727">
                  <c:v>10269</c:v>
                </c:pt>
                <c:pt idx="1728">
                  <c:v>10270</c:v>
                </c:pt>
                <c:pt idx="1729">
                  <c:v>10271</c:v>
                </c:pt>
                <c:pt idx="1730">
                  <c:v>10272</c:v>
                </c:pt>
                <c:pt idx="1731">
                  <c:v>10273</c:v>
                </c:pt>
                <c:pt idx="1732">
                  <c:v>10274</c:v>
                </c:pt>
                <c:pt idx="1733">
                  <c:v>10275</c:v>
                </c:pt>
                <c:pt idx="1734">
                  <c:v>10276</c:v>
                </c:pt>
                <c:pt idx="1735">
                  <c:v>10277</c:v>
                </c:pt>
                <c:pt idx="1736">
                  <c:v>10278</c:v>
                </c:pt>
                <c:pt idx="1737">
                  <c:v>10279</c:v>
                </c:pt>
                <c:pt idx="1738">
                  <c:v>10280</c:v>
                </c:pt>
                <c:pt idx="1739">
                  <c:v>10281</c:v>
                </c:pt>
                <c:pt idx="1740">
                  <c:v>10282</c:v>
                </c:pt>
                <c:pt idx="1741">
                  <c:v>10283</c:v>
                </c:pt>
                <c:pt idx="1742">
                  <c:v>10284</c:v>
                </c:pt>
                <c:pt idx="1743">
                  <c:v>10285</c:v>
                </c:pt>
                <c:pt idx="1744">
                  <c:v>10286</c:v>
                </c:pt>
                <c:pt idx="1745">
                  <c:v>10287</c:v>
                </c:pt>
                <c:pt idx="1746">
                  <c:v>10288</c:v>
                </c:pt>
                <c:pt idx="1747">
                  <c:v>10289</c:v>
                </c:pt>
                <c:pt idx="1748">
                  <c:v>10290</c:v>
                </c:pt>
                <c:pt idx="1749">
                  <c:v>10291</c:v>
                </c:pt>
                <c:pt idx="1750">
                  <c:v>10292</c:v>
                </c:pt>
                <c:pt idx="1751">
                  <c:v>10293</c:v>
                </c:pt>
                <c:pt idx="1752">
                  <c:v>10294</c:v>
                </c:pt>
                <c:pt idx="1753">
                  <c:v>10295</c:v>
                </c:pt>
                <c:pt idx="1754">
                  <c:v>10296</c:v>
                </c:pt>
                <c:pt idx="1755">
                  <c:v>10297</c:v>
                </c:pt>
                <c:pt idx="1756">
                  <c:v>10298</c:v>
                </c:pt>
                <c:pt idx="1757">
                  <c:v>10299</c:v>
                </c:pt>
                <c:pt idx="1758">
                  <c:v>10300</c:v>
                </c:pt>
                <c:pt idx="1759">
                  <c:v>10301</c:v>
                </c:pt>
                <c:pt idx="1760">
                  <c:v>10302</c:v>
                </c:pt>
                <c:pt idx="1761">
                  <c:v>10303</c:v>
                </c:pt>
                <c:pt idx="1762">
                  <c:v>10304</c:v>
                </c:pt>
                <c:pt idx="1763">
                  <c:v>10305</c:v>
                </c:pt>
                <c:pt idx="1764">
                  <c:v>10306</c:v>
                </c:pt>
                <c:pt idx="1765">
                  <c:v>10307</c:v>
                </c:pt>
                <c:pt idx="1766">
                  <c:v>10308</c:v>
                </c:pt>
                <c:pt idx="1767">
                  <c:v>10309</c:v>
                </c:pt>
                <c:pt idx="1768">
                  <c:v>10310</c:v>
                </c:pt>
                <c:pt idx="1769">
                  <c:v>10311</c:v>
                </c:pt>
                <c:pt idx="1770">
                  <c:v>10312</c:v>
                </c:pt>
                <c:pt idx="1771">
                  <c:v>10313</c:v>
                </c:pt>
                <c:pt idx="1772">
                  <c:v>10314</c:v>
                </c:pt>
                <c:pt idx="1773">
                  <c:v>10315</c:v>
                </c:pt>
                <c:pt idx="1774">
                  <c:v>10316</c:v>
                </c:pt>
                <c:pt idx="1775">
                  <c:v>10317</c:v>
                </c:pt>
                <c:pt idx="1776">
                  <c:v>10318</c:v>
                </c:pt>
                <c:pt idx="1777">
                  <c:v>10319</c:v>
                </c:pt>
                <c:pt idx="1778">
                  <c:v>10320</c:v>
                </c:pt>
                <c:pt idx="1779">
                  <c:v>10321</c:v>
                </c:pt>
                <c:pt idx="1780">
                  <c:v>10322</c:v>
                </c:pt>
                <c:pt idx="1781">
                  <c:v>10323</c:v>
                </c:pt>
                <c:pt idx="1782">
                  <c:v>10324</c:v>
                </c:pt>
                <c:pt idx="1783">
                  <c:v>10325</c:v>
                </c:pt>
                <c:pt idx="1784">
                  <c:v>10326</c:v>
                </c:pt>
                <c:pt idx="1785">
                  <c:v>10327</c:v>
                </c:pt>
                <c:pt idx="1786">
                  <c:v>10328</c:v>
                </c:pt>
                <c:pt idx="1787">
                  <c:v>10329</c:v>
                </c:pt>
                <c:pt idx="1788">
                  <c:v>10330</c:v>
                </c:pt>
                <c:pt idx="1789">
                  <c:v>10331</c:v>
                </c:pt>
                <c:pt idx="1790">
                  <c:v>10332</c:v>
                </c:pt>
                <c:pt idx="1791">
                  <c:v>10333</c:v>
                </c:pt>
                <c:pt idx="1792">
                  <c:v>10334</c:v>
                </c:pt>
                <c:pt idx="1793">
                  <c:v>10335</c:v>
                </c:pt>
                <c:pt idx="1794">
                  <c:v>10336</c:v>
                </c:pt>
                <c:pt idx="1795">
                  <c:v>10337</c:v>
                </c:pt>
                <c:pt idx="1796">
                  <c:v>10338</c:v>
                </c:pt>
                <c:pt idx="1797">
                  <c:v>10339</c:v>
                </c:pt>
                <c:pt idx="1798">
                  <c:v>10340</c:v>
                </c:pt>
                <c:pt idx="1799">
                  <c:v>10341</c:v>
                </c:pt>
                <c:pt idx="1800">
                  <c:v>10342</c:v>
                </c:pt>
                <c:pt idx="1801">
                  <c:v>10343</c:v>
                </c:pt>
                <c:pt idx="1802">
                  <c:v>10344</c:v>
                </c:pt>
                <c:pt idx="1803">
                  <c:v>10345</c:v>
                </c:pt>
                <c:pt idx="1804">
                  <c:v>10346</c:v>
                </c:pt>
                <c:pt idx="1805">
                  <c:v>10347</c:v>
                </c:pt>
                <c:pt idx="1806">
                  <c:v>10348</c:v>
                </c:pt>
                <c:pt idx="1807">
                  <c:v>10349</c:v>
                </c:pt>
                <c:pt idx="1808">
                  <c:v>10350</c:v>
                </c:pt>
                <c:pt idx="1809">
                  <c:v>10351</c:v>
                </c:pt>
                <c:pt idx="1810">
                  <c:v>10352</c:v>
                </c:pt>
                <c:pt idx="1811">
                  <c:v>10353</c:v>
                </c:pt>
                <c:pt idx="1812">
                  <c:v>10354</c:v>
                </c:pt>
                <c:pt idx="1813">
                  <c:v>10355</c:v>
                </c:pt>
                <c:pt idx="1814">
                  <c:v>10356</c:v>
                </c:pt>
                <c:pt idx="1815">
                  <c:v>10357</c:v>
                </c:pt>
                <c:pt idx="1816">
                  <c:v>10358</c:v>
                </c:pt>
                <c:pt idx="1817">
                  <c:v>10359</c:v>
                </c:pt>
                <c:pt idx="1818">
                  <c:v>10360</c:v>
                </c:pt>
                <c:pt idx="1819">
                  <c:v>10361</c:v>
                </c:pt>
                <c:pt idx="1820">
                  <c:v>10362</c:v>
                </c:pt>
                <c:pt idx="1821">
                  <c:v>10363</c:v>
                </c:pt>
                <c:pt idx="1822">
                  <c:v>10364</c:v>
                </c:pt>
                <c:pt idx="1823">
                  <c:v>10365</c:v>
                </c:pt>
                <c:pt idx="1824">
                  <c:v>10366</c:v>
                </c:pt>
                <c:pt idx="1825">
                  <c:v>10367</c:v>
                </c:pt>
                <c:pt idx="1826">
                  <c:v>10368</c:v>
                </c:pt>
                <c:pt idx="1827">
                  <c:v>10369</c:v>
                </c:pt>
                <c:pt idx="1828">
                  <c:v>10370</c:v>
                </c:pt>
                <c:pt idx="1829">
                  <c:v>10371</c:v>
                </c:pt>
                <c:pt idx="1830">
                  <c:v>10372</c:v>
                </c:pt>
                <c:pt idx="1831">
                  <c:v>10373</c:v>
                </c:pt>
                <c:pt idx="1832">
                  <c:v>10374</c:v>
                </c:pt>
                <c:pt idx="1833">
                  <c:v>10375</c:v>
                </c:pt>
                <c:pt idx="1834">
                  <c:v>10376</c:v>
                </c:pt>
                <c:pt idx="1835">
                  <c:v>10377</c:v>
                </c:pt>
                <c:pt idx="1836">
                  <c:v>10378</c:v>
                </c:pt>
                <c:pt idx="1837">
                  <c:v>10379</c:v>
                </c:pt>
                <c:pt idx="1838">
                  <c:v>10380</c:v>
                </c:pt>
                <c:pt idx="1839">
                  <c:v>10381</c:v>
                </c:pt>
                <c:pt idx="1840">
                  <c:v>10382</c:v>
                </c:pt>
                <c:pt idx="1841">
                  <c:v>10383</c:v>
                </c:pt>
                <c:pt idx="1842">
                  <c:v>10384</c:v>
                </c:pt>
                <c:pt idx="1843">
                  <c:v>10385</c:v>
                </c:pt>
                <c:pt idx="1844">
                  <c:v>10386</c:v>
                </c:pt>
                <c:pt idx="1845">
                  <c:v>10387</c:v>
                </c:pt>
                <c:pt idx="1846">
                  <c:v>10388</c:v>
                </c:pt>
                <c:pt idx="1847">
                  <c:v>10389</c:v>
                </c:pt>
                <c:pt idx="1848">
                  <c:v>10390</c:v>
                </c:pt>
                <c:pt idx="1849">
                  <c:v>10391</c:v>
                </c:pt>
                <c:pt idx="1850">
                  <c:v>10392</c:v>
                </c:pt>
                <c:pt idx="1851">
                  <c:v>10393</c:v>
                </c:pt>
                <c:pt idx="1852">
                  <c:v>10394</c:v>
                </c:pt>
                <c:pt idx="1853">
                  <c:v>10395</c:v>
                </c:pt>
                <c:pt idx="1854">
                  <c:v>10396</c:v>
                </c:pt>
                <c:pt idx="1855">
                  <c:v>10397</c:v>
                </c:pt>
                <c:pt idx="1856">
                  <c:v>10398</c:v>
                </c:pt>
                <c:pt idx="1857">
                  <c:v>10399</c:v>
                </c:pt>
                <c:pt idx="1858">
                  <c:v>10400</c:v>
                </c:pt>
                <c:pt idx="1859">
                  <c:v>10401</c:v>
                </c:pt>
                <c:pt idx="1860">
                  <c:v>10402</c:v>
                </c:pt>
                <c:pt idx="1861">
                  <c:v>10403</c:v>
                </c:pt>
                <c:pt idx="1862">
                  <c:v>10404</c:v>
                </c:pt>
                <c:pt idx="1863">
                  <c:v>10405</c:v>
                </c:pt>
                <c:pt idx="1864">
                  <c:v>10406</c:v>
                </c:pt>
                <c:pt idx="1865">
                  <c:v>10407</c:v>
                </c:pt>
                <c:pt idx="1866">
                  <c:v>10408</c:v>
                </c:pt>
                <c:pt idx="1867">
                  <c:v>10409</c:v>
                </c:pt>
                <c:pt idx="1868">
                  <c:v>10410</c:v>
                </c:pt>
                <c:pt idx="1869">
                  <c:v>10411</c:v>
                </c:pt>
                <c:pt idx="1870">
                  <c:v>10412</c:v>
                </c:pt>
                <c:pt idx="1871">
                  <c:v>10413</c:v>
                </c:pt>
                <c:pt idx="1872">
                  <c:v>10414</c:v>
                </c:pt>
                <c:pt idx="1873">
                  <c:v>10415</c:v>
                </c:pt>
                <c:pt idx="1874">
                  <c:v>10416</c:v>
                </c:pt>
                <c:pt idx="1875">
                  <c:v>10417</c:v>
                </c:pt>
                <c:pt idx="1876">
                  <c:v>10418</c:v>
                </c:pt>
                <c:pt idx="1877">
                  <c:v>10419</c:v>
                </c:pt>
                <c:pt idx="1878">
                  <c:v>10420</c:v>
                </c:pt>
                <c:pt idx="1879">
                  <c:v>10421</c:v>
                </c:pt>
                <c:pt idx="1880">
                  <c:v>10422</c:v>
                </c:pt>
                <c:pt idx="1881">
                  <c:v>10423</c:v>
                </c:pt>
                <c:pt idx="1882">
                  <c:v>10424</c:v>
                </c:pt>
                <c:pt idx="1883">
                  <c:v>10425</c:v>
                </c:pt>
                <c:pt idx="1884">
                  <c:v>10426</c:v>
                </c:pt>
                <c:pt idx="1885">
                  <c:v>10427</c:v>
                </c:pt>
                <c:pt idx="1886">
                  <c:v>10428</c:v>
                </c:pt>
                <c:pt idx="1887">
                  <c:v>10429</c:v>
                </c:pt>
                <c:pt idx="1888">
                  <c:v>10430</c:v>
                </c:pt>
                <c:pt idx="1889">
                  <c:v>10431</c:v>
                </c:pt>
                <c:pt idx="1890">
                  <c:v>10432</c:v>
                </c:pt>
                <c:pt idx="1891">
                  <c:v>10433</c:v>
                </c:pt>
                <c:pt idx="1892">
                  <c:v>10434</c:v>
                </c:pt>
                <c:pt idx="1893">
                  <c:v>10435</c:v>
                </c:pt>
                <c:pt idx="1894">
                  <c:v>10436</c:v>
                </c:pt>
                <c:pt idx="1895">
                  <c:v>10437</c:v>
                </c:pt>
                <c:pt idx="1896">
                  <c:v>10438</c:v>
                </c:pt>
                <c:pt idx="1897">
                  <c:v>10439</c:v>
                </c:pt>
                <c:pt idx="1898">
                  <c:v>10440</c:v>
                </c:pt>
                <c:pt idx="1899">
                  <c:v>10441</c:v>
                </c:pt>
                <c:pt idx="1900">
                  <c:v>10442</c:v>
                </c:pt>
                <c:pt idx="1901">
                  <c:v>10443</c:v>
                </c:pt>
                <c:pt idx="1902">
                  <c:v>10444</c:v>
                </c:pt>
                <c:pt idx="1903">
                  <c:v>10445</c:v>
                </c:pt>
                <c:pt idx="1904">
                  <c:v>10446</c:v>
                </c:pt>
                <c:pt idx="1905">
                  <c:v>10447</c:v>
                </c:pt>
                <c:pt idx="1906">
                  <c:v>10448</c:v>
                </c:pt>
                <c:pt idx="1907">
                  <c:v>10449</c:v>
                </c:pt>
                <c:pt idx="1908">
                  <c:v>10450</c:v>
                </c:pt>
                <c:pt idx="1909">
                  <c:v>10451</c:v>
                </c:pt>
                <c:pt idx="1910">
                  <c:v>10452</c:v>
                </c:pt>
                <c:pt idx="1911">
                  <c:v>10453</c:v>
                </c:pt>
                <c:pt idx="1912">
                  <c:v>10454</c:v>
                </c:pt>
                <c:pt idx="1913">
                  <c:v>10455</c:v>
                </c:pt>
                <c:pt idx="1914">
                  <c:v>10456</c:v>
                </c:pt>
                <c:pt idx="1915">
                  <c:v>10457</c:v>
                </c:pt>
                <c:pt idx="1916">
                  <c:v>10458</c:v>
                </c:pt>
                <c:pt idx="1917">
                  <c:v>10459</c:v>
                </c:pt>
                <c:pt idx="1918">
                  <c:v>10460</c:v>
                </c:pt>
                <c:pt idx="1919">
                  <c:v>10461</c:v>
                </c:pt>
                <c:pt idx="1920">
                  <c:v>10462</c:v>
                </c:pt>
                <c:pt idx="1921">
                  <c:v>10463</c:v>
                </c:pt>
                <c:pt idx="1922">
                  <c:v>10464</c:v>
                </c:pt>
                <c:pt idx="1923">
                  <c:v>10465</c:v>
                </c:pt>
                <c:pt idx="1924">
                  <c:v>10466</c:v>
                </c:pt>
                <c:pt idx="1925">
                  <c:v>10467</c:v>
                </c:pt>
                <c:pt idx="1926">
                  <c:v>10468</c:v>
                </c:pt>
                <c:pt idx="1927">
                  <c:v>10469</c:v>
                </c:pt>
                <c:pt idx="1928">
                  <c:v>10470</c:v>
                </c:pt>
                <c:pt idx="1929">
                  <c:v>10471</c:v>
                </c:pt>
                <c:pt idx="1930">
                  <c:v>10472</c:v>
                </c:pt>
                <c:pt idx="1931">
                  <c:v>10473</c:v>
                </c:pt>
                <c:pt idx="1932">
                  <c:v>10474</c:v>
                </c:pt>
                <c:pt idx="1933">
                  <c:v>10475</c:v>
                </c:pt>
                <c:pt idx="1934">
                  <c:v>10476</c:v>
                </c:pt>
                <c:pt idx="1935">
                  <c:v>10477</c:v>
                </c:pt>
                <c:pt idx="1936">
                  <c:v>10478</c:v>
                </c:pt>
                <c:pt idx="1937">
                  <c:v>10479</c:v>
                </c:pt>
                <c:pt idx="1938">
                  <c:v>10480</c:v>
                </c:pt>
                <c:pt idx="1939">
                  <c:v>10481</c:v>
                </c:pt>
                <c:pt idx="1940">
                  <c:v>10482</c:v>
                </c:pt>
                <c:pt idx="1941">
                  <c:v>10483</c:v>
                </c:pt>
                <c:pt idx="1942">
                  <c:v>10484</c:v>
                </c:pt>
                <c:pt idx="1943">
                  <c:v>10485</c:v>
                </c:pt>
                <c:pt idx="1944">
                  <c:v>10486</c:v>
                </c:pt>
                <c:pt idx="1945">
                  <c:v>10487</c:v>
                </c:pt>
                <c:pt idx="1946">
                  <c:v>10488</c:v>
                </c:pt>
                <c:pt idx="1947">
                  <c:v>10489</c:v>
                </c:pt>
                <c:pt idx="1948">
                  <c:v>10490</c:v>
                </c:pt>
                <c:pt idx="1949">
                  <c:v>10491</c:v>
                </c:pt>
                <c:pt idx="1950">
                  <c:v>10492</c:v>
                </c:pt>
                <c:pt idx="1951">
                  <c:v>10493</c:v>
                </c:pt>
                <c:pt idx="1952">
                  <c:v>10494</c:v>
                </c:pt>
                <c:pt idx="1953">
                  <c:v>10495</c:v>
                </c:pt>
                <c:pt idx="1954">
                  <c:v>10496</c:v>
                </c:pt>
                <c:pt idx="1955">
                  <c:v>10497</c:v>
                </c:pt>
                <c:pt idx="1956">
                  <c:v>10498</c:v>
                </c:pt>
                <c:pt idx="1957">
                  <c:v>10499</c:v>
                </c:pt>
                <c:pt idx="1958">
                  <c:v>10500</c:v>
                </c:pt>
                <c:pt idx="1959">
                  <c:v>10501</c:v>
                </c:pt>
                <c:pt idx="1960">
                  <c:v>10502</c:v>
                </c:pt>
                <c:pt idx="1961">
                  <c:v>10503</c:v>
                </c:pt>
                <c:pt idx="1962">
                  <c:v>10504</c:v>
                </c:pt>
                <c:pt idx="1963">
                  <c:v>10505</c:v>
                </c:pt>
                <c:pt idx="1964">
                  <c:v>10506</c:v>
                </c:pt>
                <c:pt idx="1965">
                  <c:v>10507</c:v>
                </c:pt>
                <c:pt idx="1966">
                  <c:v>10508</c:v>
                </c:pt>
                <c:pt idx="1967">
                  <c:v>10509</c:v>
                </c:pt>
                <c:pt idx="1968">
                  <c:v>10510</c:v>
                </c:pt>
                <c:pt idx="1969">
                  <c:v>10511</c:v>
                </c:pt>
                <c:pt idx="1970">
                  <c:v>10512</c:v>
                </c:pt>
                <c:pt idx="1971">
                  <c:v>10513</c:v>
                </c:pt>
                <c:pt idx="1972">
                  <c:v>10514</c:v>
                </c:pt>
                <c:pt idx="1973">
                  <c:v>10515</c:v>
                </c:pt>
                <c:pt idx="1974">
                  <c:v>10516</c:v>
                </c:pt>
                <c:pt idx="1975">
                  <c:v>10517</c:v>
                </c:pt>
                <c:pt idx="1976">
                  <c:v>10518</c:v>
                </c:pt>
                <c:pt idx="1977">
                  <c:v>10519</c:v>
                </c:pt>
                <c:pt idx="1978">
                  <c:v>10520</c:v>
                </c:pt>
                <c:pt idx="1979">
                  <c:v>10521</c:v>
                </c:pt>
                <c:pt idx="1980">
                  <c:v>10522</c:v>
                </c:pt>
                <c:pt idx="1981">
                  <c:v>10523</c:v>
                </c:pt>
                <c:pt idx="1982">
                  <c:v>10524</c:v>
                </c:pt>
                <c:pt idx="1983">
                  <c:v>10525</c:v>
                </c:pt>
                <c:pt idx="1984">
                  <c:v>10526</c:v>
                </c:pt>
                <c:pt idx="1985">
                  <c:v>10527</c:v>
                </c:pt>
                <c:pt idx="1986">
                  <c:v>10528</c:v>
                </c:pt>
                <c:pt idx="1987">
                  <c:v>10529</c:v>
                </c:pt>
                <c:pt idx="1988">
                  <c:v>10530</c:v>
                </c:pt>
                <c:pt idx="1989">
                  <c:v>10531</c:v>
                </c:pt>
                <c:pt idx="1990">
                  <c:v>10532</c:v>
                </c:pt>
                <c:pt idx="1991">
                  <c:v>10533</c:v>
                </c:pt>
                <c:pt idx="1992">
                  <c:v>10534</c:v>
                </c:pt>
                <c:pt idx="1993">
                  <c:v>10535</c:v>
                </c:pt>
                <c:pt idx="1994">
                  <c:v>10536</c:v>
                </c:pt>
                <c:pt idx="1995">
                  <c:v>10537</c:v>
                </c:pt>
                <c:pt idx="1996">
                  <c:v>10538</c:v>
                </c:pt>
                <c:pt idx="1997">
                  <c:v>10539</c:v>
                </c:pt>
                <c:pt idx="1998">
                  <c:v>10540</c:v>
                </c:pt>
                <c:pt idx="1999">
                  <c:v>10541</c:v>
                </c:pt>
                <c:pt idx="2000">
                  <c:v>10542</c:v>
                </c:pt>
                <c:pt idx="2001">
                  <c:v>10543</c:v>
                </c:pt>
                <c:pt idx="2002">
                  <c:v>10544</c:v>
                </c:pt>
                <c:pt idx="2003">
                  <c:v>10545</c:v>
                </c:pt>
                <c:pt idx="2004">
                  <c:v>10546</c:v>
                </c:pt>
                <c:pt idx="2005">
                  <c:v>10547</c:v>
                </c:pt>
                <c:pt idx="2006">
                  <c:v>10548</c:v>
                </c:pt>
                <c:pt idx="2007">
                  <c:v>10549</c:v>
                </c:pt>
                <c:pt idx="2008">
                  <c:v>10550</c:v>
                </c:pt>
                <c:pt idx="2009">
                  <c:v>10551</c:v>
                </c:pt>
                <c:pt idx="2010">
                  <c:v>10552</c:v>
                </c:pt>
                <c:pt idx="2011">
                  <c:v>10553</c:v>
                </c:pt>
                <c:pt idx="2012">
                  <c:v>10554</c:v>
                </c:pt>
                <c:pt idx="2013">
                  <c:v>10555</c:v>
                </c:pt>
                <c:pt idx="2014">
                  <c:v>10556</c:v>
                </c:pt>
                <c:pt idx="2015">
                  <c:v>10557</c:v>
                </c:pt>
                <c:pt idx="2016">
                  <c:v>10558</c:v>
                </c:pt>
                <c:pt idx="2017">
                  <c:v>10559</c:v>
                </c:pt>
                <c:pt idx="2018">
                  <c:v>10560</c:v>
                </c:pt>
                <c:pt idx="2019">
                  <c:v>10561</c:v>
                </c:pt>
                <c:pt idx="2020">
                  <c:v>10562</c:v>
                </c:pt>
                <c:pt idx="2021">
                  <c:v>10563</c:v>
                </c:pt>
                <c:pt idx="2022">
                  <c:v>10564</c:v>
                </c:pt>
                <c:pt idx="2023">
                  <c:v>10565</c:v>
                </c:pt>
                <c:pt idx="2024">
                  <c:v>10566</c:v>
                </c:pt>
                <c:pt idx="2025">
                  <c:v>10567</c:v>
                </c:pt>
                <c:pt idx="2026">
                  <c:v>10568</c:v>
                </c:pt>
                <c:pt idx="2027">
                  <c:v>10569</c:v>
                </c:pt>
                <c:pt idx="2028">
                  <c:v>10570</c:v>
                </c:pt>
                <c:pt idx="2029">
                  <c:v>10571</c:v>
                </c:pt>
                <c:pt idx="2030">
                  <c:v>10572</c:v>
                </c:pt>
                <c:pt idx="2031">
                  <c:v>10573</c:v>
                </c:pt>
                <c:pt idx="2032">
                  <c:v>10574</c:v>
                </c:pt>
                <c:pt idx="2033">
                  <c:v>10575</c:v>
                </c:pt>
                <c:pt idx="2034">
                  <c:v>10576</c:v>
                </c:pt>
                <c:pt idx="2035">
                  <c:v>10577</c:v>
                </c:pt>
                <c:pt idx="2036">
                  <c:v>10578</c:v>
                </c:pt>
                <c:pt idx="2037">
                  <c:v>10579</c:v>
                </c:pt>
                <c:pt idx="2038">
                  <c:v>10580</c:v>
                </c:pt>
                <c:pt idx="2039">
                  <c:v>10581</c:v>
                </c:pt>
                <c:pt idx="2040">
                  <c:v>10582</c:v>
                </c:pt>
                <c:pt idx="2041">
                  <c:v>10583</c:v>
                </c:pt>
                <c:pt idx="2042">
                  <c:v>10584</c:v>
                </c:pt>
                <c:pt idx="2043">
                  <c:v>10585</c:v>
                </c:pt>
                <c:pt idx="2044">
                  <c:v>10586</c:v>
                </c:pt>
                <c:pt idx="2045">
                  <c:v>10587</c:v>
                </c:pt>
                <c:pt idx="2046">
                  <c:v>10588</c:v>
                </c:pt>
                <c:pt idx="2047">
                  <c:v>10589</c:v>
                </c:pt>
                <c:pt idx="2048">
                  <c:v>10590</c:v>
                </c:pt>
                <c:pt idx="2049">
                  <c:v>10591</c:v>
                </c:pt>
                <c:pt idx="2050">
                  <c:v>10592</c:v>
                </c:pt>
                <c:pt idx="2051">
                  <c:v>10593</c:v>
                </c:pt>
                <c:pt idx="2052">
                  <c:v>10594</c:v>
                </c:pt>
                <c:pt idx="2053">
                  <c:v>10595</c:v>
                </c:pt>
                <c:pt idx="2054">
                  <c:v>10596</c:v>
                </c:pt>
                <c:pt idx="2055">
                  <c:v>10597</c:v>
                </c:pt>
                <c:pt idx="2056">
                  <c:v>10598</c:v>
                </c:pt>
                <c:pt idx="2057">
                  <c:v>10599</c:v>
                </c:pt>
                <c:pt idx="2058">
                  <c:v>10600</c:v>
                </c:pt>
                <c:pt idx="2059">
                  <c:v>10601</c:v>
                </c:pt>
                <c:pt idx="2060">
                  <c:v>10602</c:v>
                </c:pt>
                <c:pt idx="2061">
                  <c:v>10603</c:v>
                </c:pt>
                <c:pt idx="2062">
                  <c:v>10604</c:v>
                </c:pt>
                <c:pt idx="2063">
                  <c:v>10605</c:v>
                </c:pt>
                <c:pt idx="2064">
                  <c:v>10606</c:v>
                </c:pt>
                <c:pt idx="2065">
                  <c:v>10607</c:v>
                </c:pt>
                <c:pt idx="2066">
                  <c:v>10608</c:v>
                </c:pt>
                <c:pt idx="2067">
                  <c:v>10609</c:v>
                </c:pt>
                <c:pt idx="2068">
                  <c:v>10610</c:v>
                </c:pt>
                <c:pt idx="2069">
                  <c:v>10611</c:v>
                </c:pt>
                <c:pt idx="2070">
                  <c:v>10612</c:v>
                </c:pt>
                <c:pt idx="2071">
                  <c:v>10613</c:v>
                </c:pt>
                <c:pt idx="2072">
                  <c:v>10614</c:v>
                </c:pt>
                <c:pt idx="2073">
                  <c:v>10615</c:v>
                </c:pt>
                <c:pt idx="2074">
                  <c:v>10616</c:v>
                </c:pt>
                <c:pt idx="2075">
                  <c:v>10617</c:v>
                </c:pt>
                <c:pt idx="2076">
                  <c:v>10618</c:v>
                </c:pt>
                <c:pt idx="2077">
                  <c:v>10619</c:v>
                </c:pt>
                <c:pt idx="2078">
                  <c:v>10620</c:v>
                </c:pt>
                <c:pt idx="2079">
                  <c:v>10621</c:v>
                </c:pt>
                <c:pt idx="2080">
                  <c:v>10622</c:v>
                </c:pt>
                <c:pt idx="2081">
                  <c:v>10623</c:v>
                </c:pt>
                <c:pt idx="2082">
                  <c:v>10624</c:v>
                </c:pt>
                <c:pt idx="2083">
                  <c:v>10625</c:v>
                </c:pt>
                <c:pt idx="2084">
                  <c:v>10626</c:v>
                </c:pt>
                <c:pt idx="2085">
                  <c:v>10627</c:v>
                </c:pt>
                <c:pt idx="2086">
                  <c:v>10628</c:v>
                </c:pt>
                <c:pt idx="2087">
                  <c:v>10629</c:v>
                </c:pt>
                <c:pt idx="2088">
                  <c:v>10630</c:v>
                </c:pt>
                <c:pt idx="2089">
                  <c:v>10631</c:v>
                </c:pt>
                <c:pt idx="2090">
                  <c:v>10632</c:v>
                </c:pt>
                <c:pt idx="2091">
                  <c:v>10633</c:v>
                </c:pt>
                <c:pt idx="2092">
                  <c:v>10634</c:v>
                </c:pt>
                <c:pt idx="2093">
                  <c:v>10635</c:v>
                </c:pt>
                <c:pt idx="2094">
                  <c:v>10636</c:v>
                </c:pt>
                <c:pt idx="2095">
                  <c:v>10637</c:v>
                </c:pt>
                <c:pt idx="2096">
                  <c:v>10638</c:v>
                </c:pt>
                <c:pt idx="2097">
                  <c:v>10639</c:v>
                </c:pt>
                <c:pt idx="2098">
                  <c:v>10640</c:v>
                </c:pt>
                <c:pt idx="2099">
                  <c:v>10641</c:v>
                </c:pt>
                <c:pt idx="2100">
                  <c:v>10642</c:v>
                </c:pt>
                <c:pt idx="2101">
                  <c:v>10643</c:v>
                </c:pt>
                <c:pt idx="2102">
                  <c:v>10644</c:v>
                </c:pt>
                <c:pt idx="2103">
                  <c:v>10645</c:v>
                </c:pt>
                <c:pt idx="2104">
                  <c:v>10646</c:v>
                </c:pt>
                <c:pt idx="2105">
                  <c:v>10647</c:v>
                </c:pt>
                <c:pt idx="2106">
                  <c:v>10648</c:v>
                </c:pt>
                <c:pt idx="2107">
                  <c:v>10649</c:v>
                </c:pt>
                <c:pt idx="2108">
                  <c:v>10650</c:v>
                </c:pt>
                <c:pt idx="2109">
                  <c:v>10651</c:v>
                </c:pt>
                <c:pt idx="2110">
                  <c:v>10652</c:v>
                </c:pt>
                <c:pt idx="2111">
                  <c:v>10653</c:v>
                </c:pt>
                <c:pt idx="2112">
                  <c:v>10654</c:v>
                </c:pt>
                <c:pt idx="2113">
                  <c:v>10655</c:v>
                </c:pt>
                <c:pt idx="2114">
                  <c:v>10656</c:v>
                </c:pt>
                <c:pt idx="2115">
                  <c:v>10657</c:v>
                </c:pt>
                <c:pt idx="2116">
                  <c:v>10658</c:v>
                </c:pt>
                <c:pt idx="2117">
                  <c:v>10659</c:v>
                </c:pt>
                <c:pt idx="2118">
                  <c:v>10660</c:v>
                </c:pt>
                <c:pt idx="2119">
                  <c:v>10661</c:v>
                </c:pt>
                <c:pt idx="2120">
                  <c:v>10662</c:v>
                </c:pt>
                <c:pt idx="2121">
                  <c:v>10663</c:v>
                </c:pt>
                <c:pt idx="2122">
                  <c:v>10664</c:v>
                </c:pt>
                <c:pt idx="2123">
                  <c:v>10665</c:v>
                </c:pt>
                <c:pt idx="2124">
                  <c:v>10666</c:v>
                </c:pt>
                <c:pt idx="2125">
                  <c:v>10667</c:v>
                </c:pt>
                <c:pt idx="2126">
                  <c:v>10668</c:v>
                </c:pt>
                <c:pt idx="2127">
                  <c:v>10669</c:v>
                </c:pt>
                <c:pt idx="2128">
                  <c:v>10670</c:v>
                </c:pt>
                <c:pt idx="2129">
                  <c:v>10671</c:v>
                </c:pt>
                <c:pt idx="2130">
                  <c:v>10672</c:v>
                </c:pt>
                <c:pt idx="2131">
                  <c:v>10673</c:v>
                </c:pt>
                <c:pt idx="2132">
                  <c:v>10674</c:v>
                </c:pt>
                <c:pt idx="2133">
                  <c:v>10675</c:v>
                </c:pt>
                <c:pt idx="2134">
                  <c:v>10676</c:v>
                </c:pt>
                <c:pt idx="2135">
                  <c:v>10677</c:v>
                </c:pt>
                <c:pt idx="2136">
                  <c:v>10678</c:v>
                </c:pt>
                <c:pt idx="2137">
                  <c:v>10679</c:v>
                </c:pt>
                <c:pt idx="2138">
                  <c:v>10680</c:v>
                </c:pt>
                <c:pt idx="2139">
                  <c:v>10681</c:v>
                </c:pt>
                <c:pt idx="2140">
                  <c:v>10682</c:v>
                </c:pt>
                <c:pt idx="2141">
                  <c:v>10683</c:v>
                </c:pt>
                <c:pt idx="2142">
                  <c:v>10684</c:v>
                </c:pt>
                <c:pt idx="2143">
                  <c:v>10685</c:v>
                </c:pt>
                <c:pt idx="2144">
                  <c:v>10686</c:v>
                </c:pt>
                <c:pt idx="2145">
                  <c:v>10687</c:v>
                </c:pt>
                <c:pt idx="2146">
                  <c:v>10688</c:v>
                </c:pt>
                <c:pt idx="2147">
                  <c:v>10689</c:v>
                </c:pt>
                <c:pt idx="2148">
                  <c:v>10690</c:v>
                </c:pt>
                <c:pt idx="2149">
                  <c:v>10691</c:v>
                </c:pt>
                <c:pt idx="2150">
                  <c:v>10692</c:v>
                </c:pt>
                <c:pt idx="2151">
                  <c:v>10693</c:v>
                </c:pt>
                <c:pt idx="2152">
                  <c:v>10694</c:v>
                </c:pt>
                <c:pt idx="2153">
                  <c:v>10695</c:v>
                </c:pt>
                <c:pt idx="2154">
                  <c:v>10696</c:v>
                </c:pt>
                <c:pt idx="2155">
                  <c:v>10697</c:v>
                </c:pt>
                <c:pt idx="2156">
                  <c:v>10698</c:v>
                </c:pt>
                <c:pt idx="2157">
                  <c:v>10699</c:v>
                </c:pt>
                <c:pt idx="2158">
                  <c:v>10700</c:v>
                </c:pt>
                <c:pt idx="2159">
                  <c:v>10701</c:v>
                </c:pt>
                <c:pt idx="2160">
                  <c:v>10702</c:v>
                </c:pt>
                <c:pt idx="2161">
                  <c:v>10703</c:v>
                </c:pt>
                <c:pt idx="2162">
                  <c:v>10704</c:v>
                </c:pt>
                <c:pt idx="2163">
                  <c:v>10705</c:v>
                </c:pt>
                <c:pt idx="2164">
                  <c:v>10706</c:v>
                </c:pt>
                <c:pt idx="2165">
                  <c:v>10707</c:v>
                </c:pt>
                <c:pt idx="2166">
                  <c:v>10708</c:v>
                </c:pt>
                <c:pt idx="2167">
                  <c:v>10709</c:v>
                </c:pt>
                <c:pt idx="2168">
                  <c:v>10710</c:v>
                </c:pt>
                <c:pt idx="2169">
                  <c:v>10711</c:v>
                </c:pt>
                <c:pt idx="2170">
                  <c:v>10712</c:v>
                </c:pt>
                <c:pt idx="2171">
                  <c:v>10713</c:v>
                </c:pt>
                <c:pt idx="2172">
                  <c:v>10714</c:v>
                </c:pt>
                <c:pt idx="2173">
                  <c:v>10715</c:v>
                </c:pt>
                <c:pt idx="2174">
                  <c:v>10716</c:v>
                </c:pt>
                <c:pt idx="2175">
                  <c:v>10717</c:v>
                </c:pt>
                <c:pt idx="2176">
                  <c:v>10718</c:v>
                </c:pt>
                <c:pt idx="2177">
                  <c:v>10719</c:v>
                </c:pt>
                <c:pt idx="2178">
                  <c:v>10720</c:v>
                </c:pt>
                <c:pt idx="2179">
                  <c:v>10721</c:v>
                </c:pt>
                <c:pt idx="2180">
                  <c:v>10722</c:v>
                </c:pt>
                <c:pt idx="2181">
                  <c:v>10723</c:v>
                </c:pt>
                <c:pt idx="2182">
                  <c:v>10724</c:v>
                </c:pt>
                <c:pt idx="2183">
                  <c:v>10725</c:v>
                </c:pt>
                <c:pt idx="2184">
                  <c:v>10726</c:v>
                </c:pt>
                <c:pt idx="2185">
                  <c:v>10727</c:v>
                </c:pt>
                <c:pt idx="2186">
                  <c:v>10728</c:v>
                </c:pt>
                <c:pt idx="2187">
                  <c:v>10729</c:v>
                </c:pt>
                <c:pt idx="2188">
                  <c:v>10730</c:v>
                </c:pt>
                <c:pt idx="2189">
                  <c:v>10731</c:v>
                </c:pt>
                <c:pt idx="2190">
                  <c:v>10732</c:v>
                </c:pt>
                <c:pt idx="2191">
                  <c:v>10733</c:v>
                </c:pt>
                <c:pt idx="2192">
                  <c:v>10734</c:v>
                </c:pt>
                <c:pt idx="2193">
                  <c:v>10735</c:v>
                </c:pt>
                <c:pt idx="2194">
                  <c:v>10736</c:v>
                </c:pt>
                <c:pt idx="2195">
                  <c:v>10737</c:v>
                </c:pt>
                <c:pt idx="2196">
                  <c:v>10738</c:v>
                </c:pt>
                <c:pt idx="2197">
                  <c:v>10739</c:v>
                </c:pt>
                <c:pt idx="2198">
                  <c:v>10740</c:v>
                </c:pt>
                <c:pt idx="2199">
                  <c:v>10741</c:v>
                </c:pt>
                <c:pt idx="2200">
                  <c:v>10742</c:v>
                </c:pt>
                <c:pt idx="2201">
                  <c:v>10743</c:v>
                </c:pt>
                <c:pt idx="2202">
                  <c:v>10744</c:v>
                </c:pt>
                <c:pt idx="2203">
                  <c:v>10745</c:v>
                </c:pt>
                <c:pt idx="2204">
                  <c:v>10746</c:v>
                </c:pt>
                <c:pt idx="2205">
                  <c:v>10747</c:v>
                </c:pt>
                <c:pt idx="2206">
                  <c:v>10748</c:v>
                </c:pt>
                <c:pt idx="2207">
                  <c:v>10749</c:v>
                </c:pt>
                <c:pt idx="2208">
                  <c:v>10750</c:v>
                </c:pt>
                <c:pt idx="2209">
                  <c:v>10751</c:v>
                </c:pt>
                <c:pt idx="2210">
                  <c:v>10752</c:v>
                </c:pt>
                <c:pt idx="2211">
                  <c:v>10753</c:v>
                </c:pt>
                <c:pt idx="2212">
                  <c:v>10754</c:v>
                </c:pt>
                <c:pt idx="2213">
                  <c:v>10755</c:v>
                </c:pt>
                <c:pt idx="2214">
                  <c:v>10756</c:v>
                </c:pt>
                <c:pt idx="2215">
                  <c:v>10757</c:v>
                </c:pt>
                <c:pt idx="2216">
                  <c:v>10758</c:v>
                </c:pt>
                <c:pt idx="2217">
                  <c:v>10759</c:v>
                </c:pt>
                <c:pt idx="2218">
                  <c:v>10760</c:v>
                </c:pt>
                <c:pt idx="2219">
                  <c:v>10761</c:v>
                </c:pt>
                <c:pt idx="2220">
                  <c:v>10762</c:v>
                </c:pt>
                <c:pt idx="2221">
                  <c:v>10763</c:v>
                </c:pt>
                <c:pt idx="2222">
                  <c:v>10764</c:v>
                </c:pt>
                <c:pt idx="2223">
                  <c:v>10765</c:v>
                </c:pt>
                <c:pt idx="2224">
                  <c:v>10766</c:v>
                </c:pt>
                <c:pt idx="2225">
                  <c:v>10767</c:v>
                </c:pt>
                <c:pt idx="2226">
                  <c:v>10768</c:v>
                </c:pt>
                <c:pt idx="2227">
                  <c:v>10769</c:v>
                </c:pt>
                <c:pt idx="2228">
                  <c:v>10770</c:v>
                </c:pt>
                <c:pt idx="2229">
                  <c:v>10771</c:v>
                </c:pt>
                <c:pt idx="2230">
                  <c:v>10772</c:v>
                </c:pt>
                <c:pt idx="2231">
                  <c:v>10773</c:v>
                </c:pt>
                <c:pt idx="2232">
                  <c:v>10774</c:v>
                </c:pt>
                <c:pt idx="2233">
                  <c:v>10775</c:v>
                </c:pt>
                <c:pt idx="2234">
                  <c:v>10776</c:v>
                </c:pt>
                <c:pt idx="2235">
                  <c:v>10777</c:v>
                </c:pt>
                <c:pt idx="2236">
                  <c:v>10778</c:v>
                </c:pt>
                <c:pt idx="2237">
                  <c:v>10779</c:v>
                </c:pt>
                <c:pt idx="2238">
                  <c:v>10780</c:v>
                </c:pt>
                <c:pt idx="2239">
                  <c:v>10781</c:v>
                </c:pt>
                <c:pt idx="2240">
                  <c:v>10782</c:v>
                </c:pt>
                <c:pt idx="2241">
                  <c:v>10783</c:v>
                </c:pt>
                <c:pt idx="2242">
                  <c:v>10784</c:v>
                </c:pt>
                <c:pt idx="2243">
                  <c:v>10785</c:v>
                </c:pt>
                <c:pt idx="2244">
                  <c:v>10786</c:v>
                </c:pt>
                <c:pt idx="2245">
                  <c:v>10787</c:v>
                </c:pt>
                <c:pt idx="2246">
                  <c:v>10788</c:v>
                </c:pt>
                <c:pt idx="2247">
                  <c:v>10789</c:v>
                </c:pt>
                <c:pt idx="2248">
                  <c:v>10790</c:v>
                </c:pt>
                <c:pt idx="2249">
                  <c:v>10791</c:v>
                </c:pt>
                <c:pt idx="2250">
                  <c:v>10792</c:v>
                </c:pt>
                <c:pt idx="2251">
                  <c:v>10793</c:v>
                </c:pt>
                <c:pt idx="2252">
                  <c:v>10794</c:v>
                </c:pt>
                <c:pt idx="2253">
                  <c:v>10795</c:v>
                </c:pt>
                <c:pt idx="2254">
                  <c:v>10796</c:v>
                </c:pt>
                <c:pt idx="2255">
                  <c:v>10797</c:v>
                </c:pt>
                <c:pt idx="2256">
                  <c:v>10798</c:v>
                </c:pt>
                <c:pt idx="2257">
                  <c:v>10799</c:v>
                </c:pt>
                <c:pt idx="2258">
                  <c:v>10800</c:v>
                </c:pt>
                <c:pt idx="2259">
                  <c:v>10801</c:v>
                </c:pt>
                <c:pt idx="2260">
                  <c:v>10802</c:v>
                </c:pt>
                <c:pt idx="2261">
                  <c:v>10803</c:v>
                </c:pt>
                <c:pt idx="2262">
                  <c:v>10804</c:v>
                </c:pt>
                <c:pt idx="2263">
                  <c:v>10805</c:v>
                </c:pt>
                <c:pt idx="2264">
                  <c:v>10806</c:v>
                </c:pt>
                <c:pt idx="2265">
                  <c:v>10807</c:v>
                </c:pt>
                <c:pt idx="2266">
                  <c:v>10808</c:v>
                </c:pt>
                <c:pt idx="2267">
                  <c:v>10809</c:v>
                </c:pt>
                <c:pt idx="2268">
                  <c:v>10810</c:v>
                </c:pt>
                <c:pt idx="2269">
                  <c:v>10811</c:v>
                </c:pt>
                <c:pt idx="2270">
                  <c:v>10812</c:v>
                </c:pt>
                <c:pt idx="2271">
                  <c:v>10813</c:v>
                </c:pt>
                <c:pt idx="2272">
                  <c:v>10814</c:v>
                </c:pt>
                <c:pt idx="2273">
                  <c:v>10815</c:v>
                </c:pt>
                <c:pt idx="2274">
                  <c:v>10816</c:v>
                </c:pt>
                <c:pt idx="2275">
                  <c:v>10817</c:v>
                </c:pt>
                <c:pt idx="2276">
                  <c:v>10818</c:v>
                </c:pt>
                <c:pt idx="2277">
                  <c:v>10819</c:v>
                </c:pt>
                <c:pt idx="2278">
                  <c:v>10820</c:v>
                </c:pt>
                <c:pt idx="2279">
                  <c:v>10821</c:v>
                </c:pt>
                <c:pt idx="2280">
                  <c:v>10822</c:v>
                </c:pt>
                <c:pt idx="2281">
                  <c:v>10823</c:v>
                </c:pt>
                <c:pt idx="2282">
                  <c:v>10824</c:v>
                </c:pt>
                <c:pt idx="2283">
                  <c:v>10825</c:v>
                </c:pt>
                <c:pt idx="2284">
                  <c:v>10826</c:v>
                </c:pt>
                <c:pt idx="2285">
                  <c:v>10827</c:v>
                </c:pt>
                <c:pt idx="2286">
                  <c:v>10828</c:v>
                </c:pt>
                <c:pt idx="2287">
                  <c:v>10829</c:v>
                </c:pt>
                <c:pt idx="2288">
                  <c:v>10830</c:v>
                </c:pt>
                <c:pt idx="2289">
                  <c:v>10831</c:v>
                </c:pt>
                <c:pt idx="2290">
                  <c:v>10832</c:v>
                </c:pt>
                <c:pt idx="2291">
                  <c:v>10833</c:v>
                </c:pt>
                <c:pt idx="2292">
                  <c:v>10834</c:v>
                </c:pt>
                <c:pt idx="2293">
                  <c:v>10835</c:v>
                </c:pt>
                <c:pt idx="2294">
                  <c:v>10836</c:v>
                </c:pt>
                <c:pt idx="2295">
                  <c:v>10837</c:v>
                </c:pt>
                <c:pt idx="2296">
                  <c:v>10838</c:v>
                </c:pt>
                <c:pt idx="2297">
                  <c:v>10839</c:v>
                </c:pt>
                <c:pt idx="2298">
                  <c:v>10840</c:v>
                </c:pt>
                <c:pt idx="2299">
                  <c:v>10841</c:v>
                </c:pt>
                <c:pt idx="2300">
                  <c:v>10842</c:v>
                </c:pt>
                <c:pt idx="2301">
                  <c:v>10843</c:v>
                </c:pt>
                <c:pt idx="2302">
                  <c:v>10844</c:v>
                </c:pt>
                <c:pt idx="2303">
                  <c:v>10845</c:v>
                </c:pt>
                <c:pt idx="2304">
                  <c:v>10846</c:v>
                </c:pt>
                <c:pt idx="2305">
                  <c:v>10847</c:v>
                </c:pt>
                <c:pt idx="2306">
                  <c:v>10848</c:v>
                </c:pt>
                <c:pt idx="2307">
                  <c:v>10849</c:v>
                </c:pt>
                <c:pt idx="2308">
                  <c:v>10850</c:v>
                </c:pt>
                <c:pt idx="2309">
                  <c:v>10851</c:v>
                </c:pt>
                <c:pt idx="2310">
                  <c:v>10852</c:v>
                </c:pt>
                <c:pt idx="2311">
                  <c:v>10853</c:v>
                </c:pt>
                <c:pt idx="2312">
                  <c:v>10854</c:v>
                </c:pt>
                <c:pt idx="2313">
                  <c:v>10855</c:v>
                </c:pt>
                <c:pt idx="2314">
                  <c:v>10856</c:v>
                </c:pt>
                <c:pt idx="2315">
                  <c:v>10857</c:v>
                </c:pt>
                <c:pt idx="2316">
                  <c:v>10858</c:v>
                </c:pt>
                <c:pt idx="2317">
                  <c:v>10859</c:v>
                </c:pt>
                <c:pt idx="2318">
                  <c:v>10860</c:v>
                </c:pt>
                <c:pt idx="2319">
                  <c:v>10861</c:v>
                </c:pt>
                <c:pt idx="2320">
                  <c:v>10862</c:v>
                </c:pt>
                <c:pt idx="2321">
                  <c:v>10863</c:v>
                </c:pt>
                <c:pt idx="2322">
                  <c:v>10864</c:v>
                </c:pt>
                <c:pt idx="2323">
                  <c:v>10865</c:v>
                </c:pt>
                <c:pt idx="2324">
                  <c:v>10866</c:v>
                </c:pt>
                <c:pt idx="2325">
                  <c:v>10867</c:v>
                </c:pt>
                <c:pt idx="2326">
                  <c:v>10868</c:v>
                </c:pt>
                <c:pt idx="2327">
                  <c:v>10869</c:v>
                </c:pt>
                <c:pt idx="2328">
                  <c:v>10870</c:v>
                </c:pt>
                <c:pt idx="2329">
                  <c:v>10871</c:v>
                </c:pt>
                <c:pt idx="2330">
                  <c:v>10872</c:v>
                </c:pt>
                <c:pt idx="2331">
                  <c:v>10873</c:v>
                </c:pt>
                <c:pt idx="2332">
                  <c:v>10874</c:v>
                </c:pt>
                <c:pt idx="2333">
                  <c:v>10875</c:v>
                </c:pt>
                <c:pt idx="2334">
                  <c:v>10876</c:v>
                </c:pt>
                <c:pt idx="2335">
                  <c:v>10877</c:v>
                </c:pt>
                <c:pt idx="2336">
                  <c:v>10878</c:v>
                </c:pt>
                <c:pt idx="2337">
                  <c:v>10879</c:v>
                </c:pt>
                <c:pt idx="2338">
                  <c:v>10880</c:v>
                </c:pt>
                <c:pt idx="2339">
                  <c:v>10881</c:v>
                </c:pt>
                <c:pt idx="2340">
                  <c:v>10882</c:v>
                </c:pt>
                <c:pt idx="2341">
                  <c:v>10883</c:v>
                </c:pt>
                <c:pt idx="2342">
                  <c:v>10884</c:v>
                </c:pt>
                <c:pt idx="2343">
                  <c:v>10885</c:v>
                </c:pt>
                <c:pt idx="2344">
                  <c:v>10886</c:v>
                </c:pt>
                <c:pt idx="2345">
                  <c:v>10887</c:v>
                </c:pt>
                <c:pt idx="2346">
                  <c:v>10888</c:v>
                </c:pt>
                <c:pt idx="2347">
                  <c:v>10889</c:v>
                </c:pt>
                <c:pt idx="2348">
                  <c:v>10890</c:v>
                </c:pt>
                <c:pt idx="2349">
                  <c:v>10891</c:v>
                </c:pt>
                <c:pt idx="2350">
                  <c:v>10892</c:v>
                </c:pt>
                <c:pt idx="2351">
                  <c:v>10893</c:v>
                </c:pt>
                <c:pt idx="2352">
                  <c:v>10894</c:v>
                </c:pt>
                <c:pt idx="2353">
                  <c:v>10895</c:v>
                </c:pt>
                <c:pt idx="2354">
                  <c:v>10896</c:v>
                </c:pt>
                <c:pt idx="2355">
                  <c:v>10897</c:v>
                </c:pt>
                <c:pt idx="2356">
                  <c:v>10898</c:v>
                </c:pt>
                <c:pt idx="2357">
                  <c:v>10899</c:v>
                </c:pt>
                <c:pt idx="2358">
                  <c:v>10900</c:v>
                </c:pt>
                <c:pt idx="2359">
                  <c:v>10901</c:v>
                </c:pt>
                <c:pt idx="2360">
                  <c:v>10902</c:v>
                </c:pt>
                <c:pt idx="2361">
                  <c:v>10903</c:v>
                </c:pt>
                <c:pt idx="2362">
                  <c:v>10904</c:v>
                </c:pt>
                <c:pt idx="2363">
                  <c:v>10905</c:v>
                </c:pt>
                <c:pt idx="2364">
                  <c:v>10906</c:v>
                </c:pt>
                <c:pt idx="2365">
                  <c:v>10907</c:v>
                </c:pt>
                <c:pt idx="2366">
                  <c:v>10908</c:v>
                </c:pt>
                <c:pt idx="2367">
                  <c:v>10909</c:v>
                </c:pt>
                <c:pt idx="2368">
                  <c:v>10910</c:v>
                </c:pt>
                <c:pt idx="2369">
                  <c:v>10911</c:v>
                </c:pt>
                <c:pt idx="2370">
                  <c:v>10912</c:v>
                </c:pt>
                <c:pt idx="2371">
                  <c:v>10913</c:v>
                </c:pt>
                <c:pt idx="2372">
                  <c:v>10914</c:v>
                </c:pt>
                <c:pt idx="2373">
                  <c:v>10915</c:v>
                </c:pt>
                <c:pt idx="2374">
                  <c:v>10916</c:v>
                </c:pt>
                <c:pt idx="2375">
                  <c:v>10917</c:v>
                </c:pt>
                <c:pt idx="2376">
                  <c:v>10918</c:v>
                </c:pt>
                <c:pt idx="2377">
                  <c:v>10919</c:v>
                </c:pt>
                <c:pt idx="2378">
                  <c:v>10920</c:v>
                </c:pt>
                <c:pt idx="2379">
                  <c:v>10921</c:v>
                </c:pt>
                <c:pt idx="2380">
                  <c:v>10922</c:v>
                </c:pt>
                <c:pt idx="2381">
                  <c:v>10923</c:v>
                </c:pt>
                <c:pt idx="2382">
                  <c:v>10924</c:v>
                </c:pt>
                <c:pt idx="2383">
                  <c:v>10925</c:v>
                </c:pt>
                <c:pt idx="2384">
                  <c:v>10926</c:v>
                </c:pt>
                <c:pt idx="2385">
                  <c:v>10927</c:v>
                </c:pt>
                <c:pt idx="2386">
                  <c:v>10928</c:v>
                </c:pt>
                <c:pt idx="2387">
                  <c:v>10929</c:v>
                </c:pt>
                <c:pt idx="2388">
                  <c:v>10930</c:v>
                </c:pt>
                <c:pt idx="2389">
                  <c:v>10931</c:v>
                </c:pt>
                <c:pt idx="2390">
                  <c:v>10932</c:v>
                </c:pt>
                <c:pt idx="2391">
                  <c:v>10933</c:v>
                </c:pt>
                <c:pt idx="2392">
                  <c:v>10934</c:v>
                </c:pt>
                <c:pt idx="2393">
                  <c:v>10935</c:v>
                </c:pt>
                <c:pt idx="2394">
                  <c:v>10936</c:v>
                </c:pt>
                <c:pt idx="2395">
                  <c:v>10937</c:v>
                </c:pt>
                <c:pt idx="2396">
                  <c:v>10938</c:v>
                </c:pt>
                <c:pt idx="2397">
                  <c:v>10939</c:v>
                </c:pt>
                <c:pt idx="2398">
                  <c:v>10940</c:v>
                </c:pt>
                <c:pt idx="2399">
                  <c:v>10941</c:v>
                </c:pt>
                <c:pt idx="2400">
                  <c:v>10942</c:v>
                </c:pt>
                <c:pt idx="2401">
                  <c:v>10943</c:v>
                </c:pt>
                <c:pt idx="2402">
                  <c:v>10944</c:v>
                </c:pt>
                <c:pt idx="2403">
                  <c:v>10945</c:v>
                </c:pt>
                <c:pt idx="2404">
                  <c:v>10946</c:v>
                </c:pt>
                <c:pt idx="2405">
                  <c:v>10947</c:v>
                </c:pt>
                <c:pt idx="2406">
                  <c:v>10948</c:v>
                </c:pt>
                <c:pt idx="2407">
                  <c:v>10949</c:v>
                </c:pt>
                <c:pt idx="2408">
                  <c:v>10950</c:v>
                </c:pt>
                <c:pt idx="2409">
                  <c:v>10951</c:v>
                </c:pt>
                <c:pt idx="2410">
                  <c:v>10952</c:v>
                </c:pt>
                <c:pt idx="2411">
                  <c:v>10953</c:v>
                </c:pt>
                <c:pt idx="2412">
                  <c:v>10954</c:v>
                </c:pt>
                <c:pt idx="2413">
                  <c:v>10955</c:v>
                </c:pt>
                <c:pt idx="2414">
                  <c:v>10956</c:v>
                </c:pt>
                <c:pt idx="2415">
                  <c:v>10957</c:v>
                </c:pt>
                <c:pt idx="2416">
                  <c:v>10958</c:v>
                </c:pt>
                <c:pt idx="2417">
                  <c:v>10959</c:v>
                </c:pt>
                <c:pt idx="2418">
                  <c:v>10960</c:v>
                </c:pt>
                <c:pt idx="2419">
                  <c:v>10961</c:v>
                </c:pt>
                <c:pt idx="2420">
                  <c:v>10962</c:v>
                </c:pt>
                <c:pt idx="2421">
                  <c:v>10963</c:v>
                </c:pt>
                <c:pt idx="2422">
                  <c:v>10964</c:v>
                </c:pt>
                <c:pt idx="2423">
                  <c:v>10965</c:v>
                </c:pt>
                <c:pt idx="2424">
                  <c:v>10966</c:v>
                </c:pt>
                <c:pt idx="2425">
                  <c:v>10967</c:v>
                </c:pt>
                <c:pt idx="2426">
                  <c:v>10968</c:v>
                </c:pt>
                <c:pt idx="2427">
                  <c:v>10969</c:v>
                </c:pt>
                <c:pt idx="2428">
                  <c:v>10970</c:v>
                </c:pt>
                <c:pt idx="2429">
                  <c:v>10971</c:v>
                </c:pt>
                <c:pt idx="2430">
                  <c:v>10972</c:v>
                </c:pt>
                <c:pt idx="2431">
                  <c:v>10973</c:v>
                </c:pt>
                <c:pt idx="2432">
                  <c:v>10974</c:v>
                </c:pt>
                <c:pt idx="2433">
                  <c:v>10975</c:v>
                </c:pt>
                <c:pt idx="2434">
                  <c:v>10976</c:v>
                </c:pt>
                <c:pt idx="2435">
                  <c:v>10977</c:v>
                </c:pt>
                <c:pt idx="2436">
                  <c:v>10978</c:v>
                </c:pt>
                <c:pt idx="2437">
                  <c:v>10979</c:v>
                </c:pt>
                <c:pt idx="2438">
                  <c:v>10980</c:v>
                </c:pt>
                <c:pt idx="2439">
                  <c:v>10981</c:v>
                </c:pt>
                <c:pt idx="2440">
                  <c:v>10982</c:v>
                </c:pt>
                <c:pt idx="2441">
                  <c:v>10983</c:v>
                </c:pt>
                <c:pt idx="2442">
                  <c:v>10984</c:v>
                </c:pt>
                <c:pt idx="2443">
                  <c:v>10985</c:v>
                </c:pt>
                <c:pt idx="2444">
                  <c:v>10986</c:v>
                </c:pt>
                <c:pt idx="2445">
                  <c:v>10987</c:v>
                </c:pt>
                <c:pt idx="2446">
                  <c:v>10988</c:v>
                </c:pt>
                <c:pt idx="2447">
                  <c:v>10989</c:v>
                </c:pt>
                <c:pt idx="2448">
                  <c:v>10990</c:v>
                </c:pt>
                <c:pt idx="2449">
                  <c:v>10991</c:v>
                </c:pt>
                <c:pt idx="2450">
                  <c:v>10992</c:v>
                </c:pt>
                <c:pt idx="2451">
                  <c:v>10993</c:v>
                </c:pt>
                <c:pt idx="2452">
                  <c:v>10994</c:v>
                </c:pt>
                <c:pt idx="2453">
                  <c:v>10995</c:v>
                </c:pt>
                <c:pt idx="2454">
                  <c:v>10996</c:v>
                </c:pt>
                <c:pt idx="2455">
                  <c:v>10997</c:v>
                </c:pt>
                <c:pt idx="2456">
                  <c:v>10998</c:v>
                </c:pt>
                <c:pt idx="2457">
                  <c:v>10999</c:v>
                </c:pt>
                <c:pt idx="2458">
                  <c:v>11000</c:v>
                </c:pt>
                <c:pt idx="2459">
                  <c:v>11001</c:v>
                </c:pt>
                <c:pt idx="2460">
                  <c:v>11002</c:v>
                </c:pt>
                <c:pt idx="2461">
                  <c:v>11003</c:v>
                </c:pt>
                <c:pt idx="2462">
                  <c:v>11004</c:v>
                </c:pt>
                <c:pt idx="2463">
                  <c:v>11005</c:v>
                </c:pt>
                <c:pt idx="2464">
                  <c:v>11006</c:v>
                </c:pt>
                <c:pt idx="2465">
                  <c:v>11007</c:v>
                </c:pt>
                <c:pt idx="2466">
                  <c:v>11008</c:v>
                </c:pt>
                <c:pt idx="2467">
                  <c:v>11009</c:v>
                </c:pt>
                <c:pt idx="2468">
                  <c:v>11010</c:v>
                </c:pt>
                <c:pt idx="2469">
                  <c:v>11011</c:v>
                </c:pt>
                <c:pt idx="2470">
                  <c:v>11012</c:v>
                </c:pt>
                <c:pt idx="2471">
                  <c:v>11013</c:v>
                </c:pt>
                <c:pt idx="2472">
                  <c:v>11014</c:v>
                </c:pt>
                <c:pt idx="2473">
                  <c:v>11015</c:v>
                </c:pt>
                <c:pt idx="2474">
                  <c:v>11016</c:v>
                </c:pt>
                <c:pt idx="2475">
                  <c:v>11017</c:v>
                </c:pt>
                <c:pt idx="2476">
                  <c:v>11018</c:v>
                </c:pt>
                <c:pt idx="2477">
                  <c:v>11019</c:v>
                </c:pt>
                <c:pt idx="2478">
                  <c:v>11020</c:v>
                </c:pt>
                <c:pt idx="2479">
                  <c:v>11021</c:v>
                </c:pt>
                <c:pt idx="2480">
                  <c:v>11022</c:v>
                </c:pt>
                <c:pt idx="2481">
                  <c:v>11023</c:v>
                </c:pt>
                <c:pt idx="2482">
                  <c:v>11024</c:v>
                </c:pt>
                <c:pt idx="2483">
                  <c:v>11025</c:v>
                </c:pt>
                <c:pt idx="2484">
                  <c:v>11026</c:v>
                </c:pt>
                <c:pt idx="2485">
                  <c:v>11027</c:v>
                </c:pt>
                <c:pt idx="2486">
                  <c:v>11028</c:v>
                </c:pt>
                <c:pt idx="2487">
                  <c:v>11029</c:v>
                </c:pt>
                <c:pt idx="2488">
                  <c:v>11030</c:v>
                </c:pt>
                <c:pt idx="2489">
                  <c:v>11031</c:v>
                </c:pt>
                <c:pt idx="2490">
                  <c:v>11032</c:v>
                </c:pt>
                <c:pt idx="2491">
                  <c:v>11033</c:v>
                </c:pt>
                <c:pt idx="2492">
                  <c:v>11034</c:v>
                </c:pt>
                <c:pt idx="2493">
                  <c:v>11035</c:v>
                </c:pt>
                <c:pt idx="2494">
                  <c:v>11036</c:v>
                </c:pt>
                <c:pt idx="2495">
                  <c:v>11037</c:v>
                </c:pt>
                <c:pt idx="2496">
                  <c:v>11038</c:v>
                </c:pt>
                <c:pt idx="2497">
                  <c:v>11039</c:v>
                </c:pt>
                <c:pt idx="2498">
                  <c:v>11040</c:v>
                </c:pt>
                <c:pt idx="2499">
                  <c:v>11041</c:v>
                </c:pt>
                <c:pt idx="2500">
                  <c:v>11042</c:v>
                </c:pt>
                <c:pt idx="2501">
                  <c:v>11043</c:v>
                </c:pt>
                <c:pt idx="2502">
                  <c:v>11044</c:v>
                </c:pt>
                <c:pt idx="2503">
                  <c:v>11045</c:v>
                </c:pt>
                <c:pt idx="2504">
                  <c:v>11046</c:v>
                </c:pt>
                <c:pt idx="2505">
                  <c:v>11047</c:v>
                </c:pt>
                <c:pt idx="2506">
                  <c:v>11048</c:v>
                </c:pt>
                <c:pt idx="2507">
                  <c:v>11049</c:v>
                </c:pt>
                <c:pt idx="2508">
                  <c:v>11050</c:v>
                </c:pt>
                <c:pt idx="2509">
                  <c:v>11051</c:v>
                </c:pt>
                <c:pt idx="2510">
                  <c:v>11052</c:v>
                </c:pt>
                <c:pt idx="2511">
                  <c:v>11053</c:v>
                </c:pt>
                <c:pt idx="2512">
                  <c:v>11054</c:v>
                </c:pt>
                <c:pt idx="2513">
                  <c:v>11055</c:v>
                </c:pt>
                <c:pt idx="2514">
                  <c:v>11056</c:v>
                </c:pt>
                <c:pt idx="2515">
                  <c:v>11057</c:v>
                </c:pt>
                <c:pt idx="2516">
                  <c:v>11058</c:v>
                </c:pt>
                <c:pt idx="2517">
                  <c:v>11059</c:v>
                </c:pt>
                <c:pt idx="2518">
                  <c:v>11060</c:v>
                </c:pt>
                <c:pt idx="2519">
                  <c:v>11061</c:v>
                </c:pt>
                <c:pt idx="2520">
                  <c:v>11062</c:v>
                </c:pt>
                <c:pt idx="2521">
                  <c:v>11063</c:v>
                </c:pt>
                <c:pt idx="2522">
                  <c:v>11064</c:v>
                </c:pt>
                <c:pt idx="2523">
                  <c:v>11065</c:v>
                </c:pt>
                <c:pt idx="2524">
                  <c:v>11066</c:v>
                </c:pt>
                <c:pt idx="2525">
                  <c:v>11067</c:v>
                </c:pt>
                <c:pt idx="2526">
                  <c:v>11068</c:v>
                </c:pt>
                <c:pt idx="2527">
                  <c:v>11069</c:v>
                </c:pt>
                <c:pt idx="2528">
                  <c:v>11070</c:v>
                </c:pt>
                <c:pt idx="2529">
                  <c:v>11071</c:v>
                </c:pt>
                <c:pt idx="2530">
                  <c:v>11072</c:v>
                </c:pt>
                <c:pt idx="2531">
                  <c:v>11073</c:v>
                </c:pt>
                <c:pt idx="2532">
                  <c:v>11074</c:v>
                </c:pt>
                <c:pt idx="2533">
                  <c:v>11075</c:v>
                </c:pt>
                <c:pt idx="2534">
                  <c:v>11076</c:v>
                </c:pt>
                <c:pt idx="2535">
                  <c:v>11077</c:v>
                </c:pt>
                <c:pt idx="2536">
                  <c:v>11078</c:v>
                </c:pt>
                <c:pt idx="2537">
                  <c:v>11079</c:v>
                </c:pt>
                <c:pt idx="2538">
                  <c:v>11080</c:v>
                </c:pt>
                <c:pt idx="2539">
                  <c:v>11081</c:v>
                </c:pt>
                <c:pt idx="2540">
                  <c:v>11082</c:v>
                </c:pt>
                <c:pt idx="2541">
                  <c:v>11083</c:v>
                </c:pt>
                <c:pt idx="2542">
                  <c:v>11084</c:v>
                </c:pt>
                <c:pt idx="2543">
                  <c:v>11085</c:v>
                </c:pt>
                <c:pt idx="2544">
                  <c:v>11086</c:v>
                </c:pt>
                <c:pt idx="2545">
                  <c:v>11087</c:v>
                </c:pt>
                <c:pt idx="2546">
                  <c:v>11088</c:v>
                </c:pt>
                <c:pt idx="2547">
                  <c:v>11089</c:v>
                </c:pt>
                <c:pt idx="2548">
                  <c:v>11090</c:v>
                </c:pt>
                <c:pt idx="2549">
                  <c:v>11091</c:v>
                </c:pt>
                <c:pt idx="2550">
                  <c:v>11092</c:v>
                </c:pt>
                <c:pt idx="2551">
                  <c:v>11093</c:v>
                </c:pt>
                <c:pt idx="2552">
                  <c:v>11094</c:v>
                </c:pt>
                <c:pt idx="2553">
                  <c:v>11095</c:v>
                </c:pt>
                <c:pt idx="2554">
                  <c:v>11096</c:v>
                </c:pt>
                <c:pt idx="2555">
                  <c:v>11097</c:v>
                </c:pt>
                <c:pt idx="2556">
                  <c:v>11098</c:v>
                </c:pt>
                <c:pt idx="2557">
                  <c:v>11099</c:v>
                </c:pt>
                <c:pt idx="2558">
                  <c:v>11100</c:v>
                </c:pt>
                <c:pt idx="2559">
                  <c:v>11101</c:v>
                </c:pt>
                <c:pt idx="2560">
                  <c:v>11102</c:v>
                </c:pt>
                <c:pt idx="2561">
                  <c:v>11103</c:v>
                </c:pt>
                <c:pt idx="2562">
                  <c:v>11104</c:v>
                </c:pt>
                <c:pt idx="2563">
                  <c:v>11105</c:v>
                </c:pt>
                <c:pt idx="2564">
                  <c:v>11106</c:v>
                </c:pt>
                <c:pt idx="2565">
                  <c:v>11107</c:v>
                </c:pt>
                <c:pt idx="2566">
                  <c:v>11108</c:v>
                </c:pt>
                <c:pt idx="2567">
                  <c:v>11109</c:v>
                </c:pt>
                <c:pt idx="2568">
                  <c:v>11110</c:v>
                </c:pt>
                <c:pt idx="2569">
                  <c:v>11111</c:v>
                </c:pt>
                <c:pt idx="2570">
                  <c:v>11112</c:v>
                </c:pt>
                <c:pt idx="2571">
                  <c:v>11113</c:v>
                </c:pt>
                <c:pt idx="2572">
                  <c:v>11114</c:v>
                </c:pt>
                <c:pt idx="2573">
                  <c:v>11115</c:v>
                </c:pt>
                <c:pt idx="2574">
                  <c:v>11116</c:v>
                </c:pt>
                <c:pt idx="2575">
                  <c:v>11117</c:v>
                </c:pt>
                <c:pt idx="2576">
                  <c:v>11118</c:v>
                </c:pt>
                <c:pt idx="2577">
                  <c:v>11119</c:v>
                </c:pt>
                <c:pt idx="2578">
                  <c:v>11120</c:v>
                </c:pt>
                <c:pt idx="2579">
                  <c:v>11121</c:v>
                </c:pt>
                <c:pt idx="2580">
                  <c:v>11122</c:v>
                </c:pt>
                <c:pt idx="2581">
                  <c:v>11123</c:v>
                </c:pt>
                <c:pt idx="2582">
                  <c:v>11124</c:v>
                </c:pt>
                <c:pt idx="2583">
                  <c:v>11125</c:v>
                </c:pt>
                <c:pt idx="2584">
                  <c:v>11126</c:v>
                </c:pt>
                <c:pt idx="2585">
                  <c:v>11127</c:v>
                </c:pt>
                <c:pt idx="2586">
                  <c:v>11128</c:v>
                </c:pt>
                <c:pt idx="2587">
                  <c:v>11129</c:v>
                </c:pt>
                <c:pt idx="2588">
                  <c:v>11130</c:v>
                </c:pt>
                <c:pt idx="2589">
                  <c:v>11131</c:v>
                </c:pt>
                <c:pt idx="2590">
                  <c:v>11132</c:v>
                </c:pt>
                <c:pt idx="2591">
                  <c:v>11133</c:v>
                </c:pt>
                <c:pt idx="2592">
                  <c:v>11134</c:v>
                </c:pt>
                <c:pt idx="2593">
                  <c:v>11135</c:v>
                </c:pt>
                <c:pt idx="2594">
                  <c:v>11136</c:v>
                </c:pt>
                <c:pt idx="2595">
                  <c:v>11137</c:v>
                </c:pt>
                <c:pt idx="2596">
                  <c:v>11138</c:v>
                </c:pt>
                <c:pt idx="2597">
                  <c:v>11139</c:v>
                </c:pt>
                <c:pt idx="2598">
                  <c:v>11140</c:v>
                </c:pt>
                <c:pt idx="2599">
                  <c:v>11141</c:v>
                </c:pt>
                <c:pt idx="2600">
                  <c:v>11142</c:v>
                </c:pt>
                <c:pt idx="2601">
                  <c:v>11143</c:v>
                </c:pt>
                <c:pt idx="2602">
                  <c:v>11144</c:v>
                </c:pt>
                <c:pt idx="2603">
                  <c:v>11145</c:v>
                </c:pt>
                <c:pt idx="2604">
                  <c:v>11146</c:v>
                </c:pt>
                <c:pt idx="2605">
                  <c:v>11147</c:v>
                </c:pt>
                <c:pt idx="2606">
                  <c:v>11148</c:v>
                </c:pt>
                <c:pt idx="2607">
                  <c:v>11149</c:v>
                </c:pt>
                <c:pt idx="2608">
                  <c:v>11150</c:v>
                </c:pt>
                <c:pt idx="2609">
                  <c:v>11151</c:v>
                </c:pt>
                <c:pt idx="2610">
                  <c:v>11152</c:v>
                </c:pt>
                <c:pt idx="2611">
                  <c:v>11153</c:v>
                </c:pt>
                <c:pt idx="2612">
                  <c:v>11154</c:v>
                </c:pt>
                <c:pt idx="2613">
                  <c:v>11155</c:v>
                </c:pt>
                <c:pt idx="2614">
                  <c:v>11156</c:v>
                </c:pt>
                <c:pt idx="2615">
                  <c:v>11157</c:v>
                </c:pt>
                <c:pt idx="2616">
                  <c:v>11158</c:v>
                </c:pt>
                <c:pt idx="2617">
                  <c:v>11159</c:v>
                </c:pt>
                <c:pt idx="2618">
                  <c:v>11160</c:v>
                </c:pt>
                <c:pt idx="2619">
                  <c:v>11161</c:v>
                </c:pt>
                <c:pt idx="2620">
                  <c:v>11162</c:v>
                </c:pt>
                <c:pt idx="2621">
                  <c:v>11163</c:v>
                </c:pt>
                <c:pt idx="2622">
                  <c:v>11164</c:v>
                </c:pt>
                <c:pt idx="2623">
                  <c:v>11165</c:v>
                </c:pt>
                <c:pt idx="2624">
                  <c:v>11166</c:v>
                </c:pt>
                <c:pt idx="2625">
                  <c:v>11167</c:v>
                </c:pt>
                <c:pt idx="2626">
                  <c:v>11168</c:v>
                </c:pt>
                <c:pt idx="2627">
                  <c:v>11169</c:v>
                </c:pt>
                <c:pt idx="2628">
                  <c:v>11170</c:v>
                </c:pt>
                <c:pt idx="2629">
                  <c:v>11171</c:v>
                </c:pt>
                <c:pt idx="2630">
                  <c:v>11172</c:v>
                </c:pt>
                <c:pt idx="2631">
                  <c:v>11173</c:v>
                </c:pt>
                <c:pt idx="2632">
                  <c:v>11174</c:v>
                </c:pt>
                <c:pt idx="2633">
                  <c:v>11175</c:v>
                </c:pt>
                <c:pt idx="2634">
                  <c:v>11176</c:v>
                </c:pt>
                <c:pt idx="2635">
                  <c:v>11177</c:v>
                </c:pt>
                <c:pt idx="2636">
                  <c:v>11178</c:v>
                </c:pt>
                <c:pt idx="2637">
                  <c:v>11179</c:v>
                </c:pt>
                <c:pt idx="2638">
                  <c:v>11180</c:v>
                </c:pt>
                <c:pt idx="2639">
                  <c:v>11181</c:v>
                </c:pt>
                <c:pt idx="2640">
                  <c:v>11182</c:v>
                </c:pt>
                <c:pt idx="2641">
                  <c:v>11183</c:v>
                </c:pt>
                <c:pt idx="2642">
                  <c:v>11184</c:v>
                </c:pt>
                <c:pt idx="2643">
                  <c:v>11185</c:v>
                </c:pt>
                <c:pt idx="2644">
                  <c:v>11186</c:v>
                </c:pt>
                <c:pt idx="2645">
                  <c:v>11187</c:v>
                </c:pt>
                <c:pt idx="2646">
                  <c:v>11188</c:v>
                </c:pt>
                <c:pt idx="2647">
                  <c:v>11189</c:v>
                </c:pt>
                <c:pt idx="2648">
                  <c:v>11190</c:v>
                </c:pt>
                <c:pt idx="2649">
                  <c:v>11191</c:v>
                </c:pt>
                <c:pt idx="2650">
                  <c:v>11192</c:v>
                </c:pt>
                <c:pt idx="2651">
                  <c:v>11193</c:v>
                </c:pt>
                <c:pt idx="2652">
                  <c:v>11194</c:v>
                </c:pt>
                <c:pt idx="2653">
                  <c:v>11195</c:v>
                </c:pt>
                <c:pt idx="2654">
                  <c:v>11196</c:v>
                </c:pt>
                <c:pt idx="2655">
                  <c:v>11197</c:v>
                </c:pt>
                <c:pt idx="2656">
                  <c:v>11198</c:v>
                </c:pt>
                <c:pt idx="2657">
                  <c:v>11199</c:v>
                </c:pt>
                <c:pt idx="2658">
                  <c:v>11200</c:v>
                </c:pt>
                <c:pt idx="2659">
                  <c:v>11201</c:v>
                </c:pt>
                <c:pt idx="2660">
                  <c:v>11202</c:v>
                </c:pt>
                <c:pt idx="2661">
                  <c:v>11203</c:v>
                </c:pt>
                <c:pt idx="2662">
                  <c:v>11204</c:v>
                </c:pt>
                <c:pt idx="2663">
                  <c:v>11205</c:v>
                </c:pt>
                <c:pt idx="2664">
                  <c:v>11206</c:v>
                </c:pt>
                <c:pt idx="2665">
                  <c:v>11207</c:v>
                </c:pt>
                <c:pt idx="2666">
                  <c:v>11208</c:v>
                </c:pt>
                <c:pt idx="2667">
                  <c:v>11209</c:v>
                </c:pt>
                <c:pt idx="2668">
                  <c:v>11210</c:v>
                </c:pt>
                <c:pt idx="2669">
                  <c:v>11211</c:v>
                </c:pt>
                <c:pt idx="2670">
                  <c:v>11212</c:v>
                </c:pt>
                <c:pt idx="2671">
                  <c:v>11213</c:v>
                </c:pt>
                <c:pt idx="2672">
                  <c:v>11214</c:v>
                </c:pt>
                <c:pt idx="2673">
                  <c:v>11215</c:v>
                </c:pt>
                <c:pt idx="2674">
                  <c:v>11216</c:v>
                </c:pt>
                <c:pt idx="2675">
                  <c:v>11217</c:v>
                </c:pt>
                <c:pt idx="2676">
                  <c:v>11218</c:v>
                </c:pt>
                <c:pt idx="2677">
                  <c:v>11219</c:v>
                </c:pt>
                <c:pt idx="2678">
                  <c:v>11220</c:v>
                </c:pt>
                <c:pt idx="2679">
                  <c:v>11221</c:v>
                </c:pt>
                <c:pt idx="2680">
                  <c:v>11222</c:v>
                </c:pt>
                <c:pt idx="2681">
                  <c:v>11223</c:v>
                </c:pt>
                <c:pt idx="2682">
                  <c:v>11224</c:v>
                </c:pt>
                <c:pt idx="2683">
                  <c:v>11225</c:v>
                </c:pt>
                <c:pt idx="2684">
                  <c:v>11226</c:v>
                </c:pt>
                <c:pt idx="2685">
                  <c:v>11227</c:v>
                </c:pt>
                <c:pt idx="2686">
                  <c:v>11228</c:v>
                </c:pt>
                <c:pt idx="2687">
                  <c:v>11229</c:v>
                </c:pt>
                <c:pt idx="2688">
                  <c:v>11230</c:v>
                </c:pt>
                <c:pt idx="2689">
                  <c:v>11231</c:v>
                </c:pt>
                <c:pt idx="2690">
                  <c:v>11232</c:v>
                </c:pt>
                <c:pt idx="2691">
                  <c:v>11233</c:v>
                </c:pt>
                <c:pt idx="2692">
                  <c:v>11234</c:v>
                </c:pt>
                <c:pt idx="2693">
                  <c:v>11235</c:v>
                </c:pt>
                <c:pt idx="2694">
                  <c:v>11236</c:v>
                </c:pt>
                <c:pt idx="2695">
                  <c:v>11237</c:v>
                </c:pt>
                <c:pt idx="2696">
                  <c:v>11238</c:v>
                </c:pt>
                <c:pt idx="2697">
                  <c:v>11239</c:v>
                </c:pt>
                <c:pt idx="2698">
                  <c:v>11240</c:v>
                </c:pt>
                <c:pt idx="2699">
                  <c:v>11241</c:v>
                </c:pt>
                <c:pt idx="2700">
                  <c:v>11242</c:v>
                </c:pt>
                <c:pt idx="2701">
                  <c:v>11243</c:v>
                </c:pt>
                <c:pt idx="2702">
                  <c:v>11244</c:v>
                </c:pt>
                <c:pt idx="2703">
                  <c:v>11245</c:v>
                </c:pt>
                <c:pt idx="2704">
                  <c:v>11246</c:v>
                </c:pt>
                <c:pt idx="2705">
                  <c:v>11247</c:v>
                </c:pt>
                <c:pt idx="2706">
                  <c:v>11248</c:v>
                </c:pt>
                <c:pt idx="2707">
                  <c:v>11249</c:v>
                </c:pt>
                <c:pt idx="2708">
                  <c:v>11250</c:v>
                </c:pt>
                <c:pt idx="2709">
                  <c:v>11251</c:v>
                </c:pt>
                <c:pt idx="2710">
                  <c:v>11252</c:v>
                </c:pt>
                <c:pt idx="2711">
                  <c:v>11253</c:v>
                </c:pt>
                <c:pt idx="2712">
                  <c:v>11254</c:v>
                </c:pt>
                <c:pt idx="2713">
                  <c:v>11255</c:v>
                </c:pt>
                <c:pt idx="2714">
                  <c:v>11256</c:v>
                </c:pt>
                <c:pt idx="2715">
                  <c:v>11257</c:v>
                </c:pt>
                <c:pt idx="2716">
                  <c:v>11258</c:v>
                </c:pt>
                <c:pt idx="2717">
                  <c:v>11259</c:v>
                </c:pt>
                <c:pt idx="2718">
                  <c:v>11260</c:v>
                </c:pt>
                <c:pt idx="2719">
                  <c:v>11261</c:v>
                </c:pt>
                <c:pt idx="2720">
                  <c:v>11262</c:v>
                </c:pt>
                <c:pt idx="2721">
                  <c:v>11263</c:v>
                </c:pt>
                <c:pt idx="2722">
                  <c:v>11264</c:v>
                </c:pt>
                <c:pt idx="2723">
                  <c:v>11265</c:v>
                </c:pt>
                <c:pt idx="2724">
                  <c:v>11266</c:v>
                </c:pt>
                <c:pt idx="2725">
                  <c:v>11267</c:v>
                </c:pt>
                <c:pt idx="2726">
                  <c:v>11268</c:v>
                </c:pt>
                <c:pt idx="2727">
                  <c:v>11269</c:v>
                </c:pt>
                <c:pt idx="2728">
                  <c:v>11270</c:v>
                </c:pt>
                <c:pt idx="2729">
                  <c:v>11271</c:v>
                </c:pt>
                <c:pt idx="2730">
                  <c:v>11272</c:v>
                </c:pt>
                <c:pt idx="2731">
                  <c:v>11273</c:v>
                </c:pt>
                <c:pt idx="2732">
                  <c:v>11274</c:v>
                </c:pt>
                <c:pt idx="2733">
                  <c:v>11275</c:v>
                </c:pt>
                <c:pt idx="2734">
                  <c:v>11276</c:v>
                </c:pt>
                <c:pt idx="2735">
                  <c:v>11277</c:v>
                </c:pt>
                <c:pt idx="2736">
                  <c:v>11278</c:v>
                </c:pt>
                <c:pt idx="2737">
                  <c:v>11279</c:v>
                </c:pt>
                <c:pt idx="2738">
                  <c:v>11280</c:v>
                </c:pt>
                <c:pt idx="2739">
                  <c:v>11281</c:v>
                </c:pt>
                <c:pt idx="2740">
                  <c:v>11282</c:v>
                </c:pt>
                <c:pt idx="2741">
                  <c:v>11283</c:v>
                </c:pt>
                <c:pt idx="2742">
                  <c:v>11284</c:v>
                </c:pt>
                <c:pt idx="2743">
                  <c:v>11285</c:v>
                </c:pt>
                <c:pt idx="2744">
                  <c:v>11286</c:v>
                </c:pt>
                <c:pt idx="2745">
                  <c:v>11287</c:v>
                </c:pt>
                <c:pt idx="2746">
                  <c:v>11288</c:v>
                </c:pt>
                <c:pt idx="2747">
                  <c:v>11289</c:v>
                </c:pt>
                <c:pt idx="2748">
                  <c:v>11290</c:v>
                </c:pt>
                <c:pt idx="2749">
                  <c:v>11291</c:v>
                </c:pt>
                <c:pt idx="2750">
                  <c:v>11292</c:v>
                </c:pt>
                <c:pt idx="2751">
                  <c:v>11293</c:v>
                </c:pt>
                <c:pt idx="2752">
                  <c:v>11294</c:v>
                </c:pt>
                <c:pt idx="2753">
                  <c:v>11295</c:v>
                </c:pt>
                <c:pt idx="2754">
                  <c:v>11296</c:v>
                </c:pt>
                <c:pt idx="2755">
                  <c:v>11297</c:v>
                </c:pt>
                <c:pt idx="2756">
                  <c:v>11298</c:v>
                </c:pt>
                <c:pt idx="2757">
                  <c:v>11299</c:v>
                </c:pt>
                <c:pt idx="2758">
                  <c:v>11300</c:v>
                </c:pt>
                <c:pt idx="2759">
                  <c:v>11301</c:v>
                </c:pt>
                <c:pt idx="2760">
                  <c:v>11302</c:v>
                </c:pt>
                <c:pt idx="2761">
                  <c:v>11303</c:v>
                </c:pt>
                <c:pt idx="2762">
                  <c:v>11304</c:v>
                </c:pt>
                <c:pt idx="2763">
                  <c:v>11305</c:v>
                </c:pt>
                <c:pt idx="2764">
                  <c:v>11306</c:v>
                </c:pt>
                <c:pt idx="2765">
                  <c:v>11307</c:v>
                </c:pt>
                <c:pt idx="2766">
                  <c:v>11308</c:v>
                </c:pt>
                <c:pt idx="2767">
                  <c:v>11309</c:v>
                </c:pt>
                <c:pt idx="2768">
                  <c:v>11310</c:v>
                </c:pt>
                <c:pt idx="2769">
                  <c:v>11311</c:v>
                </c:pt>
                <c:pt idx="2770">
                  <c:v>11312</c:v>
                </c:pt>
                <c:pt idx="2771">
                  <c:v>11313</c:v>
                </c:pt>
                <c:pt idx="2772">
                  <c:v>11314</c:v>
                </c:pt>
                <c:pt idx="2773">
                  <c:v>11315</c:v>
                </c:pt>
                <c:pt idx="2774">
                  <c:v>11316</c:v>
                </c:pt>
                <c:pt idx="2775">
                  <c:v>11317</c:v>
                </c:pt>
                <c:pt idx="2776">
                  <c:v>11318</c:v>
                </c:pt>
                <c:pt idx="2777">
                  <c:v>11319</c:v>
                </c:pt>
                <c:pt idx="2778">
                  <c:v>11320</c:v>
                </c:pt>
                <c:pt idx="2779">
                  <c:v>11321</c:v>
                </c:pt>
                <c:pt idx="2780">
                  <c:v>11322</c:v>
                </c:pt>
                <c:pt idx="2781">
                  <c:v>11323</c:v>
                </c:pt>
                <c:pt idx="2782">
                  <c:v>11324</c:v>
                </c:pt>
                <c:pt idx="2783">
                  <c:v>11325</c:v>
                </c:pt>
                <c:pt idx="2784">
                  <c:v>11326</c:v>
                </c:pt>
                <c:pt idx="2785">
                  <c:v>11327</c:v>
                </c:pt>
                <c:pt idx="2786">
                  <c:v>11328</c:v>
                </c:pt>
                <c:pt idx="2787">
                  <c:v>11329</c:v>
                </c:pt>
                <c:pt idx="2788">
                  <c:v>11330</c:v>
                </c:pt>
                <c:pt idx="2789">
                  <c:v>11331</c:v>
                </c:pt>
                <c:pt idx="2790">
                  <c:v>11332</c:v>
                </c:pt>
                <c:pt idx="2791">
                  <c:v>11333</c:v>
                </c:pt>
                <c:pt idx="2792">
                  <c:v>11334</c:v>
                </c:pt>
                <c:pt idx="2793">
                  <c:v>11335</c:v>
                </c:pt>
                <c:pt idx="2794">
                  <c:v>11336</c:v>
                </c:pt>
                <c:pt idx="2795">
                  <c:v>11337</c:v>
                </c:pt>
                <c:pt idx="2796">
                  <c:v>11338</c:v>
                </c:pt>
                <c:pt idx="2797">
                  <c:v>11339</c:v>
                </c:pt>
                <c:pt idx="2798">
                  <c:v>11340</c:v>
                </c:pt>
                <c:pt idx="2799">
                  <c:v>11341</c:v>
                </c:pt>
                <c:pt idx="2800">
                  <c:v>11342</c:v>
                </c:pt>
                <c:pt idx="2801">
                  <c:v>11343</c:v>
                </c:pt>
                <c:pt idx="2802">
                  <c:v>11344</c:v>
                </c:pt>
                <c:pt idx="2803">
                  <c:v>11345</c:v>
                </c:pt>
                <c:pt idx="2804">
                  <c:v>11346</c:v>
                </c:pt>
                <c:pt idx="2805">
                  <c:v>11347</c:v>
                </c:pt>
                <c:pt idx="2806">
                  <c:v>11348</c:v>
                </c:pt>
                <c:pt idx="2807">
                  <c:v>11349</c:v>
                </c:pt>
                <c:pt idx="2808">
                  <c:v>11350</c:v>
                </c:pt>
                <c:pt idx="2809">
                  <c:v>11351</c:v>
                </c:pt>
                <c:pt idx="2810">
                  <c:v>11352</c:v>
                </c:pt>
                <c:pt idx="2811">
                  <c:v>11353</c:v>
                </c:pt>
                <c:pt idx="2812">
                  <c:v>11354</c:v>
                </c:pt>
                <c:pt idx="2813">
                  <c:v>11355</c:v>
                </c:pt>
                <c:pt idx="2814">
                  <c:v>11356</c:v>
                </c:pt>
                <c:pt idx="2815">
                  <c:v>11357</c:v>
                </c:pt>
                <c:pt idx="2816">
                  <c:v>11358</c:v>
                </c:pt>
                <c:pt idx="2817">
                  <c:v>11359</c:v>
                </c:pt>
                <c:pt idx="2818">
                  <c:v>11360</c:v>
                </c:pt>
                <c:pt idx="2819">
                  <c:v>11361</c:v>
                </c:pt>
                <c:pt idx="2820">
                  <c:v>11362</c:v>
                </c:pt>
                <c:pt idx="2821">
                  <c:v>11363</c:v>
                </c:pt>
                <c:pt idx="2822">
                  <c:v>11364</c:v>
                </c:pt>
                <c:pt idx="2823">
                  <c:v>11365</c:v>
                </c:pt>
                <c:pt idx="2824">
                  <c:v>11366</c:v>
                </c:pt>
                <c:pt idx="2825">
                  <c:v>11367</c:v>
                </c:pt>
                <c:pt idx="2826">
                  <c:v>11368</c:v>
                </c:pt>
                <c:pt idx="2827">
                  <c:v>11369</c:v>
                </c:pt>
                <c:pt idx="2828">
                  <c:v>11370</c:v>
                </c:pt>
                <c:pt idx="2829">
                  <c:v>11371</c:v>
                </c:pt>
                <c:pt idx="2830">
                  <c:v>11372</c:v>
                </c:pt>
                <c:pt idx="2831">
                  <c:v>11373</c:v>
                </c:pt>
                <c:pt idx="2832">
                  <c:v>11374</c:v>
                </c:pt>
                <c:pt idx="2833">
                  <c:v>11375</c:v>
                </c:pt>
                <c:pt idx="2834">
                  <c:v>11376</c:v>
                </c:pt>
                <c:pt idx="2835">
                  <c:v>11377</c:v>
                </c:pt>
                <c:pt idx="2836">
                  <c:v>11378</c:v>
                </c:pt>
                <c:pt idx="2837">
                  <c:v>11379</c:v>
                </c:pt>
                <c:pt idx="2838">
                  <c:v>11380</c:v>
                </c:pt>
                <c:pt idx="2839">
                  <c:v>11381</c:v>
                </c:pt>
                <c:pt idx="2840">
                  <c:v>11382</c:v>
                </c:pt>
                <c:pt idx="2841">
                  <c:v>11383</c:v>
                </c:pt>
                <c:pt idx="2842">
                  <c:v>11384</c:v>
                </c:pt>
                <c:pt idx="2843">
                  <c:v>11385</c:v>
                </c:pt>
                <c:pt idx="2844">
                  <c:v>11386</c:v>
                </c:pt>
                <c:pt idx="2845">
                  <c:v>11387</c:v>
                </c:pt>
                <c:pt idx="2846">
                  <c:v>11388</c:v>
                </c:pt>
                <c:pt idx="2847">
                  <c:v>11389</c:v>
                </c:pt>
                <c:pt idx="2848">
                  <c:v>11390</c:v>
                </c:pt>
                <c:pt idx="2849">
                  <c:v>11391</c:v>
                </c:pt>
                <c:pt idx="2850">
                  <c:v>11392</c:v>
                </c:pt>
                <c:pt idx="2851">
                  <c:v>11393</c:v>
                </c:pt>
                <c:pt idx="2852">
                  <c:v>11394</c:v>
                </c:pt>
                <c:pt idx="2853">
                  <c:v>11395</c:v>
                </c:pt>
                <c:pt idx="2854">
                  <c:v>11396</c:v>
                </c:pt>
                <c:pt idx="2855">
                  <c:v>11397</c:v>
                </c:pt>
                <c:pt idx="2856">
                  <c:v>11398</c:v>
                </c:pt>
                <c:pt idx="2857">
                  <c:v>11399</c:v>
                </c:pt>
                <c:pt idx="2858">
                  <c:v>11400</c:v>
                </c:pt>
                <c:pt idx="2859">
                  <c:v>11401</c:v>
                </c:pt>
                <c:pt idx="2860">
                  <c:v>11402</c:v>
                </c:pt>
                <c:pt idx="2861">
                  <c:v>11403</c:v>
                </c:pt>
                <c:pt idx="2862">
                  <c:v>11404</c:v>
                </c:pt>
                <c:pt idx="2863">
                  <c:v>11405</c:v>
                </c:pt>
                <c:pt idx="2864">
                  <c:v>11406</c:v>
                </c:pt>
                <c:pt idx="2865">
                  <c:v>11407</c:v>
                </c:pt>
                <c:pt idx="2866">
                  <c:v>11408</c:v>
                </c:pt>
                <c:pt idx="2867">
                  <c:v>11409</c:v>
                </c:pt>
                <c:pt idx="2868">
                  <c:v>11410</c:v>
                </c:pt>
                <c:pt idx="2869">
                  <c:v>11411</c:v>
                </c:pt>
                <c:pt idx="2870">
                  <c:v>11412</c:v>
                </c:pt>
                <c:pt idx="2871">
                  <c:v>11413</c:v>
                </c:pt>
                <c:pt idx="2872">
                  <c:v>11414</c:v>
                </c:pt>
                <c:pt idx="2873">
                  <c:v>11415</c:v>
                </c:pt>
                <c:pt idx="2874">
                  <c:v>11416</c:v>
                </c:pt>
                <c:pt idx="2875">
                  <c:v>11417</c:v>
                </c:pt>
                <c:pt idx="2876">
                  <c:v>11418</c:v>
                </c:pt>
                <c:pt idx="2877">
                  <c:v>11419</c:v>
                </c:pt>
                <c:pt idx="2878">
                  <c:v>11420</c:v>
                </c:pt>
                <c:pt idx="2879">
                  <c:v>11421</c:v>
                </c:pt>
                <c:pt idx="2880">
                  <c:v>11422</c:v>
                </c:pt>
                <c:pt idx="2881">
                  <c:v>11423</c:v>
                </c:pt>
                <c:pt idx="2882">
                  <c:v>11424</c:v>
                </c:pt>
                <c:pt idx="2883">
                  <c:v>11425</c:v>
                </c:pt>
                <c:pt idx="2884">
                  <c:v>11426</c:v>
                </c:pt>
                <c:pt idx="2885">
                  <c:v>11427</c:v>
                </c:pt>
                <c:pt idx="2886">
                  <c:v>11428</c:v>
                </c:pt>
                <c:pt idx="2887">
                  <c:v>11429</c:v>
                </c:pt>
                <c:pt idx="2888">
                  <c:v>11430</c:v>
                </c:pt>
                <c:pt idx="2889">
                  <c:v>11431</c:v>
                </c:pt>
                <c:pt idx="2890">
                  <c:v>11432</c:v>
                </c:pt>
                <c:pt idx="2891">
                  <c:v>11433</c:v>
                </c:pt>
                <c:pt idx="2892">
                  <c:v>11434</c:v>
                </c:pt>
                <c:pt idx="2893">
                  <c:v>11435</c:v>
                </c:pt>
                <c:pt idx="2894">
                  <c:v>11436</c:v>
                </c:pt>
                <c:pt idx="2895">
                  <c:v>11437</c:v>
                </c:pt>
                <c:pt idx="2896">
                  <c:v>11438</c:v>
                </c:pt>
                <c:pt idx="2897">
                  <c:v>11439</c:v>
                </c:pt>
                <c:pt idx="2898">
                  <c:v>11440</c:v>
                </c:pt>
                <c:pt idx="2899">
                  <c:v>11441</c:v>
                </c:pt>
                <c:pt idx="2900">
                  <c:v>11442</c:v>
                </c:pt>
                <c:pt idx="2901">
                  <c:v>11443</c:v>
                </c:pt>
                <c:pt idx="2902">
                  <c:v>11444</c:v>
                </c:pt>
                <c:pt idx="2903">
                  <c:v>11445</c:v>
                </c:pt>
                <c:pt idx="2904">
                  <c:v>11446</c:v>
                </c:pt>
                <c:pt idx="2905">
                  <c:v>11447</c:v>
                </c:pt>
                <c:pt idx="2906">
                  <c:v>11448</c:v>
                </c:pt>
                <c:pt idx="2907">
                  <c:v>11449</c:v>
                </c:pt>
                <c:pt idx="2908">
                  <c:v>11450</c:v>
                </c:pt>
                <c:pt idx="2909">
                  <c:v>11451</c:v>
                </c:pt>
                <c:pt idx="2910">
                  <c:v>11452</c:v>
                </c:pt>
                <c:pt idx="2911">
                  <c:v>11453</c:v>
                </c:pt>
                <c:pt idx="2912">
                  <c:v>11454</c:v>
                </c:pt>
                <c:pt idx="2913">
                  <c:v>11455</c:v>
                </c:pt>
                <c:pt idx="2914">
                  <c:v>11456</c:v>
                </c:pt>
                <c:pt idx="2915">
                  <c:v>11457</c:v>
                </c:pt>
                <c:pt idx="2916">
                  <c:v>11458</c:v>
                </c:pt>
                <c:pt idx="2917">
                  <c:v>11459</c:v>
                </c:pt>
                <c:pt idx="2918">
                  <c:v>11460</c:v>
                </c:pt>
                <c:pt idx="2919">
                  <c:v>11461</c:v>
                </c:pt>
                <c:pt idx="2920">
                  <c:v>11462</c:v>
                </c:pt>
                <c:pt idx="2921">
                  <c:v>11463</c:v>
                </c:pt>
                <c:pt idx="2922">
                  <c:v>11464</c:v>
                </c:pt>
                <c:pt idx="2923">
                  <c:v>11465</c:v>
                </c:pt>
                <c:pt idx="2924">
                  <c:v>11466</c:v>
                </c:pt>
                <c:pt idx="2925">
                  <c:v>11467</c:v>
                </c:pt>
                <c:pt idx="2926">
                  <c:v>11468</c:v>
                </c:pt>
                <c:pt idx="2927">
                  <c:v>11469</c:v>
                </c:pt>
                <c:pt idx="2928">
                  <c:v>11470</c:v>
                </c:pt>
                <c:pt idx="2929">
                  <c:v>11471</c:v>
                </c:pt>
                <c:pt idx="2930">
                  <c:v>11472</c:v>
                </c:pt>
                <c:pt idx="2931">
                  <c:v>11473</c:v>
                </c:pt>
                <c:pt idx="2932">
                  <c:v>11474</c:v>
                </c:pt>
                <c:pt idx="2933">
                  <c:v>11475</c:v>
                </c:pt>
                <c:pt idx="2934">
                  <c:v>11476</c:v>
                </c:pt>
                <c:pt idx="2935">
                  <c:v>11477</c:v>
                </c:pt>
                <c:pt idx="2936">
                  <c:v>11478</c:v>
                </c:pt>
                <c:pt idx="2937">
                  <c:v>11479</c:v>
                </c:pt>
                <c:pt idx="2938">
                  <c:v>11480</c:v>
                </c:pt>
                <c:pt idx="2939">
                  <c:v>11481</c:v>
                </c:pt>
                <c:pt idx="2940">
                  <c:v>11482</c:v>
                </c:pt>
                <c:pt idx="2941">
                  <c:v>11483</c:v>
                </c:pt>
                <c:pt idx="2942">
                  <c:v>11484</c:v>
                </c:pt>
                <c:pt idx="2943">
                  <c:v>11485</c:v>
                </c:pt>
                <c:pt idx="2944">
                  <c:v>11486</c:v>
                </c:pt>
                <c:pt idx="2945">
                  <c:v>11487</c:v>
                </c:pt>
                <c:pt idx="2946">
                  <c:v>11488</c:v>
                </c:pt>
                <c:pt idx="2947">
                  <c:v>11489</c:v>
                </c:pt>
                <c:pt idx="2948">
                  <c:v>11490</c:v>
                </c:pt>
                <c:pt idx="2949">
                  <c:v>11491</c:v>
                </c:pt>
                <c:pt idx="2950">
                  <c:v>11492</c:v>
                </c:pt>
                <c:pt idx="2951">
                  <c:v>11493</c:v>
                </c:pt>
                <c:pt idx="2952">
                  <c:v>11494</c:v>
                </c:pt>
                <c:pt idx="2953">
                  <c:v>11495</c:v>
                </c:pt>
                <c:pt idx="2954">
                  <c:v>11496</c:v>
                </c:pt>
                <c:pt idx="2955">
                  <c:v>11497</c:v>
                </c:pt>
                <c:pt idx="2956">
                  <c:v>11498</c:v>
                </c:pt>
                <c:pt idx="2957">
                  <c:v>11499</c:v>
                </c:pt>
                <c:pt idx="2958">
                  <c:v>11500</c:v>
                </c:pt>
                <c:pt idx="2959">
                  <c:v>11501</c:v>
                </c:pt>
                <c:pt idx="2960">
                  <c:v>11502</c:v>
                </c:pt>
                <c:pt idx="2961">
                  <c:v>11503</c:v>
                </c:pt>
                <c:pt idx="2962">
                  <c:v>11504</c:v>
                </c:pt>
                <c:pt idx="2963">
                  <c:v>11505</c:v>
                </c:pt>
                <c:pt idx="2964">
                  <c:v>11506</c:v>
                </c:pt>
                <c:pt idx="2965">
                  <c:v>11507</c:v>
                </c:pt>
                <c:pt idx="2966">
                  <c:v>11508</c:v>
                </c:pt>
                <c:pt idx="2967">
                  <c:v>11509</c:v>
                </c:pt>
                <c:pt idx="2968">
                  <c:v>11510</c:v>
                </c:pt>
                <c:pt idx="2969">
                  <c:v>11511</c:v>
                </c:pt>
                <c:pt idx="2970">
                  <c:v>11512</c:v>
                </c:pt>
                <c:pt idx="2971">
                  <c:v>11513</c:v>
                </c:pt>
                <c:pt idx="2972">
                  <c:v>11514</c:v>
                </c:pt>
                <c:pt idx="2973">
                  <c:v>11515</c:v>
                </c:pt>
                <c:pt idx="2974">
                  <c:v>11516</c:v>
                </c:pt>
                <c:pt idx="2975">
                  <c:v>11517</c:v>
                </c:pt>
                <c:pt idx="2976">
                  <c:v>11518</c:v>
                </c:pt>
                <c:pt idx="2977">
                  <c:v>11519</c:v>
                </c:pt>
                <c:pt idx="2978">
                  <c:v>11520</c:v>
                </c:pt>
                <c:pt idx="2979">
                  <c:v>11521</c:v>
                </c:pt>
                <c:pt idx="2980">
                  <c:v>11522</c:v>
                </c:pt>
                <c:pt idx="2981">
                  <c:v>11523</c:v>
                </c:pt>
                <c:pt idx="2982">
                  <c:v>11524</c:v>
                </c:pt>
                <c:pt idx="2983">
                  <c:v>11525</c:v>
                </c:pt>
                <c:pt idx="2984">
                  <c:v>11526</c:v>
                </c:pt>
                <c:pt idx="2985">
                  <c:v>11527</c:v>
                </c:pt>
                <c:pt idx="2986">
                  <c:v>11528</c:v>
                </c:pt>
                <c:pt idx="2987">
                  <c:v>11529</c:v>
                </c:pt>
                <c:pt idx="2988">
                  <c:v>11530</c:v>
                </c:pt>
                <c:pt idx="2989">
                  <c:v>11531</c:v>
                </c:pt>
                <c:pt idx="2990">
                  <c:v>11532</c:v>
                </c:pt>
                <c:pt idx="2991">
                  <c:v>11533</c:v>
                </c:pt>
                <c:pt idx="2992">
                  <c:v>11534</c:v>
                </c:pt>
                <c:pt idx="2993">
                  <c:v>11535</c:v>
                </c:pt>
                <c:pt idx="2994">
                  <c:v>11536</c:v>
                </c:pt>
                <c:pt idx="2995">
                  <c:v>11537</c:v>
                </c:pt>
                <c:pt idx="2996">
                  <c:v>11538</c:v>
                </c:pt>
                <c:pt idx="2997">
                  <c:v>11539</c:v>
                </c:pt>
                <c:pt idx="2998">
                  <c:v>11540</c:v>
                </c:pt>
                <c:pt idx="2999">
                  <c:v>11541</c:v>
                </c:pt>
                <c:pt idx="3000">
                  <c:v>11542</c:v>
                </c:pt>
                <c:pt idx="3001">
                  <c:v>11543</c:v>
                </c:pt>
                <c:pt idx="3002">
                  <c:v>11544</c:v>
                </c:pt>
                <c:pt idx="3003">
                  <c:v>11545</c:v>
                </c:pt>
                <c:pt idx="3004">
                  <c:v>11546</c:v>
                </c:pt>
                <c:pt idx="3005">
                  <c:v>11547</c:v>
                </c:pt>
                <c:pt idx="3006">
                  <c:v>11548</c:v>
                </c:pt>
                <c:pt idx="3007">
                  <c:v>11549</c:v>
                </c:pt>
                <c:pt idx="3008">
                  <c:v>11550</c:v>
                </c:pt>
                <c:pt idx="3009">
                  <c:v>11551</c:v>
                </c:pt>
                <c:pt idx="3010">
                  <c:v>11552</c:v>
                </c:pt>
                <c:pt idx="3011">
                  <c:v>11553</c:v>
                </c:pt>
                <c:pt idx="3012">
                  <c:v>11554</c:v>
                </c:pt>
                <c:pt idx="3013">
                  <c:v>11555</c:v>
                </c:pt>
                <c:pt idx="3014">
                  <c:v>11556</c:v>
                </c:pt>
                <c:pt idx="3015">
                  <c:v>11557</c:v>
                </c:pt>
                <c:pt idx="3016">
                  <c:v>11558</c:v>
                </c:pt>
                <c:pt idx="3017">
                  <c:v>11559</c:v>
                </c:pt>
                <c:pt idx="3018">
                  <c:v>11560</c:v>
                </c:pt>
                <c:pt idx="3019">
                  <c:v>11561</c:v>
                </c:pt>
                <c:pt idx="3020">
                  <c:v>11562</c:v>
                </c:pt>
                <c:pt idx="3021">
                  <c:v>11563</c:v>
                </c:pt>
                <c:pt idx="3022">
                  <c:v>11564</c:v>
                </c:pt>
                <c:pt idx="3023">
                  <c:v>11565</c:v>
                </c:pt>
                <c:pt idx="3024">
                  <c:v>11566</c:v>
                </c:pt>
                <c:pt idx="3025">
                  <c:v>11567</c:v>
                </c:pt>
                <c:pt idx="3026">
                  <c:v>11568</c:v>
                </c:pt>
                <c:pt idx="3027">
                  <c:v>11569</c:v>
                </c:pt>
                <c:pt idx="3028">
                  <c:v>11570</c:v>
                </c:pt>
                <c:pt idx="3029">
                  <c:v>11571</c:v>
                </c:pt>
                <c:pt idx="3030">
                  <c:v>11572</c:v>
                </c:pt>
                <c:pt idx="3031">
                  <c:v>11573</c:v>
                </c:pt>
                <c:pt idx="3032">
                  <c:v>11574</c:v>
                </c:pt>
                <c:pt idx="3033">
                  <c:v>11575</c:v>
                </c:pt>
                <c:pt idx="3034">
                  <c:v>11576</c:v>
                </c:pt>
                <c:pt idx="3035">
                  <c:v>11577</c:v>
                </c:pt>
                <c:pt idx="3036">
                  <c:v>11578</c:v>
                </c:pt>
                <c:pt idx="3037">
                  <c:v>11579</c:v>
                </c:pt>
                <c:pt idx="3038">
                  <c:v>11580</c:v>
                </c:pt>
                <c:pt idx="3039">
                  <c:v>11581</c:v>
                </c:pt>
                <c:pt idx="3040">
                  <c:v>11582</c:v>
                </c:pt>
                <c:pt idx="3041">
                  <c:v>11583</c:v>
                </c:pt>
                <c:pt idx="3042">
                  <c:v>11584</c:v>
                </c:pt>
                <c:pt idx="3043">
                  <c:v>11585</c:v>
                </c:pt>
                <c:pt idx="3044">
                  <c:v>11586</c:v>
                </c:pt>
                <c:pt idx="3045">
                  <c:v>11587</c:v>
                </c:pt>
                <c:pt idx="3046">
                  <c:v>11588</c:v>
                </c:pt>
                <c:pt idx="3047">
                  <c:v>11589</c:v>
                </c:pt>
                <c:pt idx="3048">
                  <c:v>11590</c:v>
                </c:pt>
                <c:pt idx="3049">
                  <c:v>11591</c:v>
                </c:pt>
                <c:pt idx="3050">
                  <c:v>11592</c:v>
                </c:pt>
                <c:pt idx="3051">
                  <c:v>11593</c:v>
                </c:pt>
                <c:pt idx="3052">
                  <c:v>11594</c:v>
                </c:pt>
                <c:pt idx="3053">
                  <c:v>11595</c:v>
                </c:pt>
                <c:pt idx="3054">
                  <c:v>11596</c:v>
                </c:pt>
                <c:pt idx="3055">
                  <c:v>11597</c:v>
                </c:pt>
                <c:pt idx="3056">
                  <c:v>11598</c:v>
                </c:pt>
                <c:pt idx="3057">
                  <c:v>11599</c:v>
                </c:pt>
                <c:pt idx="3058">
                  <c:v>11600</c:v>
                </c:pt>
                <c:pt idx="3059">
                  <c:v>11601</c:v>
                </c:pt>
                <c:pt idx="3060">
                  <c:v>11602</c:v>
                </c:pt>
                <c:pt idx="3061">
                  <c:v>11603</c:v>
                </c:pt>
                <c:pt idx="3062">
                  <c:v>11604</c:v>
                </c:pt>
                <c:pt idx="3063">
                  <c:v>11605</c:v>
                </c:pt>
                <c:pt idx="3064">
                  <c:v>11606</c:v>
                </c:pt>
                <c:pt idx="3065">
                  <c:v>11607</c:v>
                </c:pt>
                <c:pt idx="3066">
                  <c:v>11608</c:v>
                </c:pt>
                <c:pt idx="3067">
                  <c:v>11609</c:v>
                </c:pt>
                <c:pt idx="3068">
                  <c:v>11610</c:v>
                </c:pt>
                <c:pt idx="3069">
                  <c:v>11611</c:v>
                </c:pt>
                <c:pt idx="3070">
                  <c:v>11612</c:v>
                </c:pt>
                <c:pt idx="3071">
                  <c:v>11613</c:v>
                </c:pt>
                <c:pt idx="3072">
                  <c:v>11614</c:v>
                </c:pt>
                <c:pt idx="3073">
                  <c:v>11615</c:v>
                </c:pt>
                <c:pt idx="3074">
                  <c:v>11616</c:v>
                </c:pt>
                <c:pt idx="3075">
                  <c:v>11617</c:v>
                </c:pt>
                <c:pt idx="3076">
                  <c:v>11618</c:v>
                </c:pt>
                <c:pt idx="3077">
                  <c:v>11619</c:v>
                </c:pt>
                <c:pt idx="3078">
                  <c:v>11620</c:v>
                </c:pt>
                <c:pt idx="3079">
                  <c:v>11621</c:v>
                </c:pt>
                <c:pt idx="3080">
                  <c:v>11622</c:v>
                </c:pt>
                <c:pt idx="3081">
                  <c:v>11623</c:v>
                </c:pt>
                <c:pt idx="3082">
                  <c:v>11624</c:v>
                </c:pt>
                <c:pt idx="3083">
                  <c:v>11625</c:v>
                </c:pt>
                <c:pt idx="3084">
                  <c:v>11626</c:v>
                </c:pt>
                <c:pt idx="3085">
                  <c:v>11627</c:v>
                </c:pt>
                <c:pt idx="3086">
                  <c:v>11628</c:v>
                </c:pt>
                <c:pt idx="3087">
                  <c:v>11629</c:v>
                </c:pt>
                <c:pt idx="3088">
                  <c:v>11630</c:v>
                </c:pt>
                <c:pt idx="3089">
                  <c:v>11631</c:v>
                </c:pt>
                <c:pt idx="3090">
                  <c:v>11632</c:v>
                </c:pt>
                <c:pt idx="3091">
                  <c:v>11633</c:v>
                </c:pt>
                <c:pt idx="3092">
                  <c:v>11634</c:v>
                </c:pt>
                <c:pt idx="3093">
                  <c:v>11635</c:v>
                </c:pt>
                <c:pt idx="3094">
                  <c:v>11636</c:v>
                </c:pt>
                <c:pt idx="3095">
                  <c:v>11637</c:v>
                </c:pt>
                <c:pt idx="3096">
                  <c:v>11638</c:v>
                </c:pt>
                <c:pt idx="3097">
                  <c:v>11639</c:v>
                </c:pt>
                <c:pt idx="3098">
                  <c:v>11640</c:v>
                </c:pt>
                <c:pt idx="3099">
                  <c:v>11641</c:v>
                </c:pt>
                <c:pt idx="3100">
                  <c:v>11642</c:v>
                </c:pt>
                <c:pt idx="3101">
                  <c:v>11643</c:v>
                </c:pt>
                <c:pt idx="3102">
                  <c:v>11644</c:v>
                </c:pt>
                <c:pt idx="3103">
                  <c:v>11645</c:v>
                </c:pt>
                <c:pt idx="3104">
                  <c:v>11646</c:v>
                </c:pt>
                <c:pt idx="3105">
                  <c:v>11647</c:v>
                </c:pt>
                <c:pt idx="3106">
                  <c:v>11648</c:v>
                </c:pt>
                <c:pt idx="3107">
                  <c:v>11649</c:v>
                </c:pt>
                <c:pt idx="3108">
                  <c:v>11650</c:v>
                </c:pt>
                <c:pt idx="3109">
                  <c:v>11651</c:v>
                </c:pt>
                <c:pt idx="3110">
                  <c:v>11652</c:v>
                </c:pt>
                <c:pt idx="3111">
                  <c:v>11653</c:v>
                </c:pt>
                <c:pt idx="3112">
                  <c:v>11654</c:v>
                </c:pt>
                <c:pt idx="3113">
                  <c:v>11655</c:v>
                </c:pt>
                <c:pt idx="3114">
                  <c:v>11656</c:v>
                </c:pt>
                <c:pt idx="3115">
                  <c:v>11657</c:v>
                </c:pt>
                <c:pt idx="3116">
                  <c:v>11658</c:v>
                </c:pt>
                <c:pt idx="3117">
                  <c:v>11659</c:v>
                </c:pt>
                <c:pt idx="3118">
                  <c:v>11660</c:v>
                </c:pt>
                <c:pt idx="3119">
                  <c:v>11661</c:v>
                </c:pt>
                <c:pt idx="3120">
                  <c:v>11662</c:v>
                </c:pt>
                <c:pt idx="3121">
                  <c:v>11663</c:v>
                </c:pt>
                <c:pt idx="3122">
                  <c:v>11664</c:v>
                </c:pt>
                <c:pt idx="3123">
                  <c:v>11665</c:v>
                </c:pt>
                <c:pt idx="3124">
                  <c:v>11666</c:v>
                </c:pt>
                <c:pt idx="3125">
                  <c:v>11667</c:v>
                </c:pt>
                <c:pt idx="3126">
                  <c:v>11668</c:v>
                </c:pt>
                <c:pt idx="3127">
                  <c:v>11669</c:v>
                </c:pt>
                <c:pt idx="3128">
                  <c:v>11670</c:v>
                </c:pt>
                <c:pt idx="3129">
                  <c:v>11671</c:v>
                </c:pt>
                <c:pt idx="3130">
                  <c:v>11672</c:v>
                </c:pt>
                <c:pt idx="3131">
                  <c:v>11673</c:v>
                </c:pt>
                <c:pt idx="3132">
                  <c:v>11674</c:v>
                </c:pt>
                <c:pt idx="3133">
                  <c:v>11675</c:v>
                </c:pt>
                <c:pt idx="3134">
                  <c:v>11676</c:v>
                </c:pt>
                <c:pt idx="3135">
                  <c:v>11677</c:v>
                </c:pt>
                <c:pt idx="3136">
                  <c:v>11678</c:v>
                </c:pt>
                <c:pt idx="3137">
                  <c:v>11679</c:v>
                </c:pt>
                <c:pt idx="3138">
                  <c:v>11680</c:v>
                </c:pt>
                <c:pt idx="3139">
                  <c:v>11681</c:v>
                </c:pt>
                <c:pt idx="3140">
                  <c:v>11682</c:v>
                </c:pt>
                <c:pt idx="3141">
                  <c:v>11683</c:v>
                </c:pt>
                <c:pt idx="3142">
                  <c:v>11684</c:v>
                </c:pt>
                <c:pt idx="3143">
                  <c:v>11685</c:v>
                </c:pt>
                <c:pt idx="3144">
                  <c:v>11686</c:v>
                </c:pt>
                <c:pt idx="3145">
                  <c:v>11687</c:v>
                </c:pt>
                <c:pt idx="3146">
                  <c:v>11688</c:v>
                </c:pt>
                <c:pt idx="3147">
                  <c:v>11689</c:v>
                </c:pt>
                <c:pt idx="3148">
                  <c:v>11690</c:v>
                </c:pt>
                <c:pt idx="3149">
                  <c:v>11691</c:v>
                </c:pt>
                <c:pt idx="3150">
                  <c:v>11692</c:v>
                </c:pt>
                <c:pt idx="3151">
                  <c:v>11693</c:v>
                </c:pt>
                <c:pt idx="3152">
                  <c:v>11694</c:v>
                </c:pt>
                <c:pt idx="3153">
                  <c:v>11695</c:v>
                </c:pt>
                <c:pt idx="3154">
                  <c:v>11696</c:v>
                </c:pt>
                <c:pt idx="3155">
                  <c:v>11697</c:v>
                </c:pt>
                <c:pt idx="3156">
                  <c:v>11698</c:v>
                </c:pt>
                <c:pt idx="3157">
                  <c:v>11699</c:v>
                </c:pt>
                <c:pt idx="3158">
                  <c:v>11700</c:v>
                </c:pt>
                <c:pt idx="3159">
                  <c:v>11701</c:v>
                </c:pt>
                <c:pt idx="3160">
                  <c:v>11702</c:v>
                </c:pt>
                <c:pt idx="3161">
                  <c:v>11703</c:v>
                </c:pt>
                <c:pt idx="3162">
                  <c:v>11704</c:v>
                </c:pt>
                <c:pt idx="3163">
                  <c:v>11705</c:v>
                </c:pt>
                <c:pt idx="3164">
                  <c:v>11706</c:v>
                </c:pt>
                <c:pt idx="3165">
                  <c:v>11707</c:v>
                </c:pt>
                <c:pt idx="3166">
                  <c:v>11708</c:v>
                </c:pt>
                <c:pt idx="3167">
                  <c:v>11709</c:v>
                </c:pt>
                <c:pt idx="3168">
                  <c:v>11710</c:v>
                </c:pt>
                <c:pt idx="3169">
                  <c:v>11711</c:v>
                </c:pt>
                <c:pt idx="3170">
                  <c:v>11712</c:v>
                </c:pt>
                <c:pt idx="3171">
                  <c:v>11713</c:v>
                </c:pt>
                <c:pt idx="3172">
                  <c:v>11714</c:v>
                </c:pt>
                <c:pt idx="3173">
                  <c:v>11715</c:v>
                </c:pt>
                <c:pt idx="3174">
                  <c:v>11716</c:v>
                </c:pt>
                <c:pt idx="3175">
                  <c:v>11717</c:v>
                </c:pt>
                <c:pt idx="3176">
                  <c:v>11718</c:v>
                </c:pt>
                <c:pt idx="3177">
                  <c:v>11719</c:v>
                </c:pt>
                <c:pt idx="3178">
                  <c:v>11720</c:v>
                </c:pt>
                <c:pt idx="3179">
                  <c:v>11721</c:v>
                </c:pt>
                <c:pt idx="3180">
                  <c:v>11722</c:v>
                </c:pt>
                <c:pt idx="3181">
                  <c:v>11723</c:v>
                </c:pt>
                <c:pt idx="3182">
                  <c:v>11724</c:v>
                </c:pt>
                <c:pt idx="3183">
                  <c:v>11725</c:v>
                </c:pt>
                <c:pt idx="3184">
                  <c:v>11726</c:v>
                </c:pt>
                <c:pt idx="3185">
                  <c:v>11727</c:v>
                </c:pt>
                <c:pt idx="3186">
                  <c:v>11728</c:v>
                </c:pt>
                <c:pt idx="3187">
                  <c:v>11729</c:v>
                </c:pt>
                <c:pt idx="3188">
                  <c:v>11730</c:v>
                </c:pt>
                <c:pt idx="3189">
                  <c:v>11731</c:v>
                </c:pt>
                <c:pt idx="3190">
                  <c:v>11732</c:v>
                </c:pt>
                <c:pt idx="3191">
                  <c:v>11733</c:v>
                </c:pt>
                <c:pt idx="3192">
                  <c:v>11734</c:v>
                </c:pt>
                <c:pt idx="3193">
                  <c:v>11735</c:v>
                </c:pt>
                <c:pt idx="3194">
                  <c:v>11736</c:v>
                </c:pt>
                <c:pt idx="3195">
                  <c:v>11737</c:v>
                </c:pt>
                <c:pt idx="3196">
                  <c:v>11738</c:v>
                </c:pt>
                <c:pt idx="3197">
                  <c:v>11739</c:v>
                </c:pt>
                <c:pt idx="3198">
                  <c:v>11740</c:v>
                </c:pt>
                <c:pt idx="3199">
                  <c:v>11741</c:v>
                </c:pt>
                <c:pt idx="3200">
                  <c:v>11742</c:v>
                </c:pt>
                <c:pt idx="3201">
                  <c:v>11743</c:v>
                </c:pt>
                <c:pt idx="3202">
                  <c:v>11744</c:v>
                </c:pt>
                <c:pt idx="3203">
                  <c:v>11745</c:v>
                </c:pt>
                <c:pt idx="3204">
                  <c:v>11746</c:v>
                </c:pt>
                <c:pt idx="3205">
                  <c:v>11747</c:v>
                </c:pt>
                <c:pt idx="3206">
                  <c:v>11748</c:v>
                </c:pt>
                <c:pt idx="3207">
                  <c:v>11749</c:v>
                </c:pt>
                <c:pt idx="3208">
                  <c:v>11750</c:v>
                </c:pt>
                <c:pt idx="3209">
                  <c:v>11751</c:v>
                </c:pt>
                <c:pt idx="3210">
                  <c:v>11752</c:v>
                </c:pt>
                <c:pt idx="3211">
                  <c:v>11753</c:v>
                </c:pt>
                <c:pt idx="3212">
                  <c:v>11754</c:v>
                </c:pt>
                <c:pt idx="3213">
                  <c:v>11755</c:v>
                </c:pt>
                <c:pt idx="3214">
                  <c:v>11756</c:v>
                </c:pt>
                <c:pt idx="3215">
                  <c:v>11757</c:v>
                </c:pt>
                <c:pt idx="3216">
                  <c:v>11758</c:v>
                </c:pt>
                <c:pt idx="3217">
                  <c:v>11759</c:v>
                </c:pt>
                <c:pt idx="3218">
                  <c:v>11760</c:v>
                </c:pt>
                <c:pt idx="3219">
                  <c:v>11761</c:v>
                </c:pt>
                <c:pt idx="3220">
                  <c:v>11762</c:v>
                </c:pt>
                <c:pt idx="3221">
                  <c:v>11763</c:v>
                </c:pt>
                <c:pt idx="3222">
                  <c:v>11764</c:v>
                </c:pt>
                <c:pt idx="3223">
                  <c:v>11765</c:v>
                </c:pt>
                <c:pt idx="3224">
                  <c:v>11766</c:v>
                </c:pt>
                <c:pt idx="3225">
                  <c:v>11767</c:v>
                </c:pt>
                <c:pt idx="3226">
                  <c:v>11768</c:v>
                </c:pt>
                <c:pt idx="3227">
                  <c:v>11769</c:v>
                </c:pt>
                <c:pt idx="3228">
                  <c:v>11770</c:v>
                </c:pt>
                <c:pt idx="3229">
                  <c:v>11771</c:v>
                </c:pt>
                <c:pt idx="3230">
                  <c:v>11772</c:v>
                </c:pt>
                <c:pt idx="3231">
                  <c:v>11773</c:v>
                </c:pt>
                <c:pt idx="3232">
                  <c:v>11774</c:v>
                </c:pt>
                <c:pt idx="3233">
                  <c:v>11775</c:v>
                </c:pt>
                <c:pt idx="3234">
                  <c:v>11776</c:v>
                </c:pt>
                <c:pt idx="3235">
                  <c:v>11777</c:v>
                </c:pt>
                <c:pt idx="3236">
                  <c:v>11778</c:v>
                </c:pt>
                <c:pt idx="3237">
                  <c:v>11779</c:v>
                </c:pt>
                <c:pt idx="3238">
                  <c:v>11780</c:v>
                </c:pt>
                <c:pt idx="3239">
                  <c:v>11781</c:v>
                </c:pt>
                <c:pt idx="3240">
                  <c:v>11782</c:v>
                </c:pt>
                <c:pt idx="3241">
                  <c:v>11783</c:v>
                </c:pt>
                <c:pt idx="3242">
                  <c:v>11784</c:v>
                </c:pt>
                <c:pt idx="3243">
                  <c:v>11785</c:v>
                </c:pt>
                <c:pt idx="3244">
                  <c:v>11786</c:v>
                </c:pt>
                <c:pt idx="3245">
                  <c:v>11787</c:v>
                </c:pt>
                <c:pt idx="3246">
                  <c:v>11788</c:v>
                </c:pt>
                <c:pt idx="3247">
                  <c:v>11789</c:v>
                </c:pt>
                <c:pt idx="3248">
                  <c:v>11790</c:v>
                </c:pt>
                <c:pt idx="3249">
                  <c:v>11791</c:v>
                </c:pt>
                <c:pt idx="3250">
                  <c:v>11792</c:v>
                </c:pt>
                <c:pt idx="3251">
                  <c:v>11793</c:v>
                </c:pt>
                <c:pt idx="3252">
                  <c:v>11794</c:v>
                </c:pt>
                <c:pt idx="3253">
                  <c:v>11795</c:v>
                </c:pt>
                <c:pt idx="3254">
                  <c:v>11796</c:v>
                </c:pt>
                <c:pt idx="3255">
                  <c:v>11797</c:v>
                </c:pt>
                <c:pt idx="3256">
                  <c:v>11798</c:v>
                </c:pt>
                <c:pt idx="3257">
                  <c:v>11799</c:v>
                </c:pt>
                <c:pt idx="3258">
                  <c:v>11800</c:v>
                </c:pt>
                <c:pt idx="3259">
                  <c:v>11801</c:v>
                </c:pt>
                <c:pt idx="3260">
                  <c:v>11802</c:v>
                </c:pt>
                <c:pt idx="3261">
                  <c:v>11803</c:v>
                </c:pt>
                <c:pt idx="3262">
                  <c:v>11804</c:v>
                </c:pt>
                <c:pt idx="3263">
                  <c:v>11805</c:v>
                </c:pt>
                <c:pt idx="3264">
                  <c:v>11806</c:v>
                </c:pt>
                <c:pt idx="3265">
                  <c:v>11807</c:v>
                </c:pt>
                <c:pt idx="3266">
                  <c:v>11808</c:v>
                </c:pt>
                <c:pt idx="3267">
                  <c:v>11809</c:v>
                </c:pt>
                <c:pt idx="3268">
                  <c:v>11810</c:v>
                </c:pt>
                <c:pt idx="3269">
                  <c:v>11811</c:v>
                </c:pt>
                <c:pt idx="3270">
                  <c:v>11812</c:v>
                </c:pt>
                <c:pt idx="3271">
                  <c:v>11813</c:v>
                </c:pt>
                <c:pt idx="3272">
                  <c:v>11814</c:v>
                </c:pt>
                <c:pt idx="3273">
                  <c:v>11815</c:v>
                </c:pt>
                <c:pt idx="3274">
                  <c:v>11816</c:v>
                </c:pt>
                <c:pt idx="3275">
                  <c:v>11817</c:v>
                </c:pt>
                <c:pt idx="3276">
                  <c:v>11818</c:v>
                </c:pt>
                <c:pt idx="3277">
                  <c:v>11819</c:v>
                </c:pt>
                <c:pt idx="3278">
                  <c:v>11820</c:v>
                </c:pt>
                <c:pt idx="3279">
                  <c:v>11821</c:v>
                </c:pt>
                <c:pt idx="3280">
                  <c:v>11822</c:v>
                </c:pt>
                <c:pt idx="3281">
                  <c:v>11823</c:v>
                </c:pt>
                <c:pt idx="3282">
                  <c:v>11824</c:v>
                </c:pt>
                <c:pt idx="3283">
                  <c:v>11825</c:v>
                </c:pt>
                <c:pt idx="3284">
                  <c:v>11826</c:v>
                </c:pt>
                <c:pt idx="3285">
                  <c:v>11827</c:v>
                </c:pt>
                <c:pt idx="3286">
                  <c:v>11828</c:v>
                </c:pt>
                <c:pt idx="3287">
                  <c:v>11829</c:v>
                </c:pt>
                <c:pt idx="3288">
                  <c:v>11830</c:v>
                </c:pt>
                <c:pt idx="3289">
                  <c:v>11831</c:v>
                </c:pt>
                <c:pt idx="3290">
                  <c:v>11832</c:v>
                </c:pt>
                <c:pt idx="3291">
                  <c:v>11833</c:v>
                </c:pt>
                <c:pt idx="3292">
                  <c:v>11834</c:v>
                </c:pt>
                <c:pt idx="3293">
                  <c:v>11835</c:v>
                </c:pt>
                <c:pt idx="3294">
                  <c:v>11836</c:v>
                </c:pt>
                <c:pt idx="3295">
                  <c:v>11837</c:v>
                </c:pt>
                <c:pt idx="3296">
                  <c:v>11838</c:v>
                </c:pt>
                <c:pt idx="3297">
                  <c:v>11839</c:v>
                </c:pt>
                <c:pt idx="3298">
                  <c:v>11840</c:v>
                </c:pt>
                <c:pt idx="3299">
                  <c:v>11841</c:v>
                </c:pt>
                <c:pt idx="3300">
                  <c:v>11842</c:v>
                </c:pt>
                <c:pt idx="3301">
                  <c:v>11843</c:v>
                </c:pt>
                <c:pt idx="3302">
                  <c:v>11844</c:v>
                </c:pt>
                <c:pt idx="3303">
                  <c:v>11845</c:v>
                </c:pt>
                <c:pt idx="3304">
                  <c:v>11846</c:v>
                </c:pt>
                <c:pt idx="3305">
                  <c:v>11847</c:v>
                </c:pt>
                <c:pt idx="3306">
                  <c:v>11848</c:v>
                </c:pt>
                <c:pt idx="3307">
                  <c:v>11849</c:v>
                </c:pt>
                <c:pt idx="3308">
                  <c:v>11850</c:v>
                </c:pt>
                <c:pt idx="3309">
                  <c:v>11851</c:v>
                </c:pt>
                <c:pt idx="3310">
                  <c:v>11852</c:v>
                </c:pt>
                <c:pt idx="3311">
                  <c:v>11853</c:v>
                </c:pt>
                <c:pt idx="3312">
                  <c:v>11854</c:v>
                </c:pt>
                <c:pt idx="3313">
                  <c:v>11855</c:v>
                </c:pt>
                <c:pt idx="3314">
                  <c:v>11856</c:v>
                </c:pt>
                <c:pt idx="3315">
                  <c:v>11857</c:v>
                </c:pt>
                <c:pt idx="3316">
                  <c:v>11858</c:v>
                </c:pt>
                <c:pt idx="3317">
                  <c:v>11859</c:v>
                </c:pt>
                <c:pt idx="3318">
                  <c:v>11860</c:v>
                </c:pt>
                <c:pt idx="3319">
                  <c:v>11861</c:v>
                </c:pt>
                <c:pt idx="3320">
                  <c:v>11862</c:v>
                </c:pt>
                <c:pt idx="3321">
                  <c:v>11863</c:v>
                </c:pt>
                <c:pt idx="3322">
                  <c:v>11864</c:v>
                </c:pt>
                <c:pt idx="3323">
                  <c:v>11865</c:v>
                </c:pt>
                <c:pt idx="3324">
                  <c:v>11866</c:v>
                </c:pt>
                <c:pt idx="3325">
                  <c:v>11867</c:v>
                </c:pt>
                <c:pt idx="3326">
                  <c:v>11868</c:v>
                </c:pt>
                <c:pt idx="3327">
                  <c:v>11869</c:v>
                </c:pt>
                <c:pt idx="3328">
                  <c:v>11870</c:v>
                </c:pt>
                <c:pt idx="3329">
                  <c:v>11871</c:v>
                </c:pt>
                <c:pt idx="3330">
                  <c:v>11872</c:v>
                </c:pt>
                <c:pt idx="3331">
                  <c:v>11873</c:v>
                </c:pt>
                <c:pt idx="3332">
                  <c:v>11874</c:v>
                </c:pt>
                <c:pt idx="3333">
                  <c:v>11875</c:v>
                </c:pt>
                <c:pt idx="3334">
                  <c:v>11876</c:v>
                </c:pt>
                <c:pt idx="3335">
                  <c:v>11877</c:v>
                </c:pt>
                <c:pt idx="3336">
                  <c:v>11878</c:v>
                </c:pt>
                <c:pt idx="3337">
                  <c:v>11879</c:v>
                </c:pt>
                <c:pt idx="3338">
                  <c:v>11880</c:v>
                </c:pt>
                <c:pt idx="3339">
                  <c:v>11881</c:v>
                </c:pt>
                <c:pt idx="3340">
                  <c:v>11882</c:v>
                </c:pt>
                <c:pt idx="3341">
                  <c:v>11883</c:v>
                </c:pt>
                <c:pt idx="3342">
                  <c:v>11884</c:v>
                </c:pt>
                <c:pt idx="3343">
                  <c:v>11885</c:v>
                </c:pt>
                <c:pt idx="3344">
                  <c:v>11886</c:v>
                </c:pt>
                <c:pt idx="3345">
                  <c:v>11887</c:v>
                </c:pt>
                <c:pt idx="3346">
                  <c:v>11888</c:v>
                </c:pt>
                <c:pt idx="3347">
                  <c:v>11889</c:v>
                </c:pt>
                <c:pt idx="3348">
                  <c:v>11890</c:v>
                </c:pt>
                <c:pt idx="3349">
                  <c:v>11891</c:v>
                </c:pt>
                <c:pt idx="3350">
                  <c:v>11892</c:v>
                </c:pt>
                <c:pt idx="3351">
                  <c:v>11893</c:v>
                </c:pt>
                <c:pt idx="3352">
                  <c:v>11894</c:v>
                </c:pt>
                <c:pt idx="3353">
                  <c:v>11895</c:v>
                </c:pt>
                <c:pt idx="3354">
                  <c:v>11896</c:v>
                </c:pt>
                <c:pt idx="3355">
                  <c:v>11897</c:v>
                </c:pt>
                <c:pt idx="3356">
                  <c:v>11898</c:v>
                </c:pt>
                <c:pt idx="3357">
                  <c:v>11899</c:v>
                </c:pt>
                <c:pt idx="3358">
                  <c:v>11900</c:v>
                </c:pt>
                <c:pt idx="3359">
                  <c:v>11901</c:v>
                </c:pt>
                <c:pt idx="3360">
                  <c:v>11902</c:v>
                </c:pt>
                <c:pt idx="3361">
                  <c:v>11903</c:v>
                </c:pt>
                <c:pt idx="3362">
                  <c:v>11904</c:v>
                </c:pt>
                <c:pt idx="3363">
                  <c:v>11905</c:v>
                </c:pt>
                <c:pt idx="3364">
                  <c:v>11906</c:v>
                </c:pt>
                <c:pt idx="3365">
                  <c:v>11907</c:v>
                </c:pt>
                <c:pt idx="3366">
                  <c:v>11908</c:v>
                </c:pt>
                <c:pt idx="3367">
                  <c:v>11909</c:v>
                </c:pt>
                <c:pt idx="3368">
                  <c:v>11910</c:v>
                </c:pt>
                <c:pt idx="3369">
                  <c:v>11911</c:v>
                </c:pt>
                <c:pt idx="3370">
                  <c:v>11912</c:v>
                </c:pt>
                <c:pt idx="3371">
                  <c:v>11913</c:v>
                </c:pt>
                <c:pt idx="3372">
                  <c:v>11914</c:v>
                </c:pt>
                <c:pt idx="3373">
                  <c:v>11915</c:v>
                </c:pt>
                <c:pt idx="3374">
                  <c:v>11916</c:v>
                </c:pt>
                <c:pt idx="3375">
                  <c:v>11917</c:v>
                </c:pt>
                <c:pt idx="3376">
                  <c:v>11918</c:v>
                </c:pt>
                <c:pt idx="3377">
                  <c:v>11919</c:v>
                </c:pt>
                <c:pt idx="3378">
                  <c:v>11920</c:v>
                </c:pt>
                <c:pt idx="3379">
                  <c:v>11921</c:v>
                </c:pt>
                <c:pt idx="3380">
                  <c:v>11922</c:v>
                </c:pt>
                <c:pt idx="3381">
                  <c:v>11923</c:v>
                </c:pt>
                <c:pt idx="3382">
                  <c:v>11924</c:v>
                </c:pt>
                <c:pt idx="3383">
                  <c:v>11925</c:v>
                </c:pt>
                <c:pt idx="3384">
                  <c:v>11926</c:v>
                </c:pt>
                <c:pt idx="3385">
                  <c:v>11927</c:v>
                </c:pt>
                <c:pt idx="3386">
                  <c:v>11928</c:v>
                </c:pt>
                <c:pt idx="3387">
                  <c:v>11929</c:v>
                </c:pt>
                <c:pt idx="3388">
                  <c:v>11930</c:v>
                </c:pt>
                <c:pt idx="3389">
                  <c:v>11931</c:v>
                </c:pt>
                <c:pt idx="3390">
                  <c:v>11932</c:v>
                </c:pt>
                <c:pt idx="3391">
                  <c:v>11933</c:v>
                </c:pt>
                <c:pt idx="3392">
                  <c:v>11934</c:v>
                </c:pt>
                <c:pt idx="3393">
                  <c:v>11935</c:v>
                </c:pt>
                <c:pt idx="3394">
                  <c:v>11936</c:v>
                </c:pt>
                <c:pt idx="3395">
                  <c:v>11937</c:v>
                </c:pt>
                <c:pt idx="3396">
                  <c:v>11938</c:v>
                </c:pt>
                <c:pt idx="3397">
                  <c:v>11939</c:v>
                </c:pt>
                <c:pt idx="3398">
                  <c:v>11940</c:v>
                </c:pt>
                <c:pt idx="3399">
                  <c:v>11941</c:v>
                </c:pt>
                <c:pt idx="3400">
                  <c:v>11942</c:v>
                </c:pt>
                <c:pt idx="3401">
                  <c:v>11943</c:v>
                </c:pt>
                <c:pt idx="3402">
                  <c:v>11944</c:v>
                </c:pt>
                <c:pt idx="3403">
                  <c:v>11945</c:v>
                </c:pt>
                <c:pt idx="3404">
                  <c:v>11946</c:v>
                </c:pt>
                <c:pt idx="3405">
                  <c:v>11947</c:v>
                </c:pt>
                <c:pt idx="3406">
                  <c:v>11948</c:v>
                </c:pt>
                <c:pt idx="3407">
                  <c:v>11949</c:v>
                </c:pt>
                <c:pt idx="3408">
                  <c:v>11950</c:v>
                </c:pt>
                <c:pt idx="3409">
                  <c:v>11951</c:v>
                </c:pt>
                <c:pt idx="3410">
                  <c:v>11952</c:v>
                </c:pt>
                <c:pt idx="3411">
                  <c:v>11953</c:v>
                </c:pt>
                <c:pt idx="3412">
                  <c:v>11954</c:v>
                </c:pt>
                <c:pt idx="3413">
                  <c:v>11955</c:v>
                </c:pt>
                <c:pt idx="3414">
                  <c:v>11956</c:v>
                </c:pt>
                <c:pt idx="3415">
                  <c:v>11957</c:v>
                </c:pt>
                <c:pt idx="3416">
                  <c:v>11958</c:v>
                </c:pt>
                <c:pt idx="3417">
                  <c:v>11959</c:v>
                </c:pt>
                <c:pt idx="3418">
                  <c:v>11960</c:v>
                </c:pt>
                <c:pt idx="3419">
                  <c:v>11961</c:v>
                </c:pt>
                <c:pt idx="3420">
                  <c:v>11962</c:v>
                </c:pt>
                <c:pt idx="3421">
                  <c:v>11963</c:v>
                </c:pt>
                <c:pt idx="3422">
                  <c:v>11964</c:v>
                </c:pt>
                <c:pt idx="3423">
                  <c:v>11965</c:v>
                </c:pt>
                <c:pt idx="3424">
                  <c:v>11966</c:v>
                </c:pt>
                <c:pt idx="3425">
                  <c:v>11967</c:v>
                </c:pt>
                <c:pt idx="3426">
                  <c:v>11968</c:v>
                </c:pt>
                <c:pt idx="3427">
                  <c:v>11969</c:v>
                </c:pt>
                <c:pt idx="3428">
                  <c:v>11970</c:v>
                </c:pt>
                <c:pt idx="3429">
                  <c:v>11971</c:v>
                </c:pt>
                <c:pt idx="3430">
                  <c:v>11972</c:v>
                </c:pt>
                <c:pt idx="3431">
                  <c:v>11973</c:v>
                </c:pt>
                <c:pt idx="3432">
                  <c:v>11974</c:v>
                </c:pt>
                <c:pt idx="3433">
                  <c:v>11975</c:v>
                </c:pt>
                <c:pt idx="3434">
                  <c:v>11976</c:v>
                </c:pt>
                <c:pt idx="3435">
                  <c:v>11977</c:v>
                </c:pt>
                <c:pt idx="3436">
                  <c:v>11978</c:v>
                </c:pt>
                <c:pt idx="3437">
                  <c:v>11979</c:v>
                </c:pt>
                <c:pt idx="3438">
                  <c:v>11980</c:v>
                </c:pt>
                <c:pt idx="3439">
                  <c:v>11981</c:v>
                </c:pt>
                <c:pt idx="3440">
                  <c:v>11982</c:v>
                </c:pt>
                <c:pt idx="3441">
                  <c:v>11983</c:v>
                </c:pt>
                <c:pt idx="3442">
                  <c:v>11984</c:v>
                </c:pt>
                <c:pt idx="3443">
                  <c:v>11985</c:v>
                </c:pt>
                <c:pt idx="3444">
                  <c:v>11986</c:v>
                </c:pt>
                <c:pt idx="3445">
                  <c:v>11987</c:v>
                </c:pt>
                <c:pt idx="3446">
                  <c:v>11988</c:v>
                </c:pt>
                <c:pt idx="3447">
                  <c:v>11989</c:v>
                </c:pt>
                <c:pt idx="3448">
                  <c:v>11990</c:v>
                </c:pt>
                <c:pt idx="3449">
                  <c:v>11991</c:v>
                </c:pt>
                <c:pt idx="3450">
                  <c:v>11992</c:v>
                </c:pt>
                <c:pt idx="3451">
                  <c:v>11993</c:v>
                </c:pt>
                <c:pt idx="3452">
                  <c:v>11994</c:v>
                </c:pt>
                <c:pt idx="3453">
                  <c:v>11995</c:v>
                </c:pt>
                <c:pt idx="3454">
                  <c:v>11996</c:v>
                </c:pt>
                <c:pt idx="3455">
                  <c:v>11997</c:v>
                </c:pt>
                <c:pt idx="3456">
                  <c:v>11998</c:v>
                </c:pt>
                <c:pt idx="3457">
                  <c:v>11999</c:v>
                </c:pt>
                <c:pt idx="3458">
                  <c:v>12000</c:v>
                </c:pt>
                <c:pt idx="3459">
                  <c:v>12001</c:v>
                </c:pt>
                <c:pt idx="3460">
                  <c:v>12002</c:v>
                </c:pt>
                <c:pt idx="3461">
                  <c:v>12003</c:v>
                </c:pt>
                <c:pt idx="3462">
                  <c:v>12004</c:v>
                </c:pt>
                <c:pt idx="3463">
                  <c:v>12005</c:v>
                </c:pt>
                <c:pt idx="3464">
                  <c:v>12006</c:v>
                </c:pt>
                <c:pt idx="3465">
                  <c:v>12007</c:v>
                </c:pt>
                <c:pt idx="3466">
                  <c:v>12008</c:v>
                </c:pt>
                <c:pt idx="3467">
                  <c:v>12009</c:v>
                </c:pt>
                <c:pt idx="3468">
                  <c:v>12010</c:v>
                </c:pt>
                <c:pt idx="3469">
                  <c:v>12011</c:v>
                </c:pt>
                <c:pt idx="3470">
                  <c:v>12012</c:v>
                </c:pt>
                <c:pt idx="3471">
                  <c:v>12013</c:v>
                </c:pt>
                <c:pt idx="3472">
                  <c:v>12014</c:v>
                </c:pt>
                <c:pt idx="3473">
                  <c:v>12015</c:v>
                </c:pt>
                <c:pt idx="3474">
                  <c:v>12016</c:v>
                </c:pt>
                <c:pt idx="3475">
                  <c:v>12017</c:v>
                </c:pt>
                <c:pt idx="3476">
                  <c:v>12018</c:v>
                </c:pt>
                <c:pt idx="3477">
                  <c:v>12019</c:v>
                </c:pt>
                <c:pt idx="3478">
                  <c:v>12020</c:v>
                </c:pt>
                <c:pt idx="3479">
                  <c:v>12021</c:v>
                </c:pt>
                <c:pt idx="3480">
                  <c:v>12022</c:v>
                </c:pt>
                <c:pt idx="3481">
                  <c:v>12023</c:v>
                </c:pt>
                <c:pt idx="3482">
                  <c:v>12024</c:v>
                </c:pt>
                <c:pt idx="3483">
                  <c:v>12025</c:v>
                </c:pt>
                <c:pt idx="3484">
                  <c:v>12026</c:v>
                </c:pt>
                <c:pt idx="3485">
                  <c:v>12027</c:v>
                </c:pt>
                <c:pt idx="3486">
                  <c:v>12028</c:v>
                </c:pt>
                <c:pt idx="3487">
                  <c:v>12029</c:v>
                </c:pt>
                <c:pt idx="3488">
                  <c:v>12030</c:v>
                </c:pt>
                <c:pt idx="3489">
                  <c:v>12031</c:v>
                </c:pt>
                <c:pt idx="3490">
                  <c:v>12032</c:v>
                </c:pt>
                <c:pt idx="3491">
                  <c:v>12033</c:v>
                </c:pt>
                <c:pt idx="3492">
                  <c:v>12034</c:v>
                </c:pt>
                <c:pt idx="3493">
                  <c:v>12035</c:v>
                </c:pt>
                <c:pt idx="3494">
                  <c:v>12036</c:v>
                </c:pt>
                <c:pt idx="3495">
                  <c:v>12037</c:v>
                </c:pt>
                <c:pt idx="3496">
                  <c:v>12038</c:v>
                </c:pt>
                <c:pt idx="3497">
                  <c:v>12039</c:v>
                </c:pt>
                <c:pt idx="3498">
                  <c:v>12040</c:v>
                </c:pt>
                <c:pt idx="3499">
                  <c:v>12041</c:v>
                </c:pt>
                <c:pt idx="3500">
                  <c:v>12042</c:v>
                </c:pt>
                <c:pt idx="3501">
                  <c:v>12043</c:v>
                </c:pt>
                <c:pt idx="3502">
                  <c:v>12044</c:v>
                </c:pt>
                <c:pt idx="3503">
                  <c:v>12045</c:v>
                </c:pt>
                <c:pt idx="3504">
                  <c:v>12046</c:v>
                </c:pt>
                <c:pt idx="3505">
                  <c:v>12047</c:v>
                </c:pt>
                <c:pt idx="3506">
                  <c:v>12048</c:v>
                </c:pt>
                <c:pt idx="3507">
                  <c:v>12049</c:v>
                </c:pt>
                <c:pt idx="3508">
                  <c:v>12050</c:v>
                </c:pt>
                <c:pt idx="3509">
                  <c:v>12051</c:v>
                </c:pt>
                <c:pt idx="3510">
                  <c:v>12052</c:v>
                </c:pt>
                <c:pt idx="3511">
                  <c:v>12053</c:v>
                </c:pt>
                <c:pt idx="3512">
                  <c:v>12054</c:v>
                </c:pt>
                <c:pt idx="3513">
                  <c:v>12055</c:v>
                </c:pt>
                <c:pt idx="3514">
                  <c:v>12056</c:v>
                </c:pt>
                <c:pt idx="3515">
                  <c:v>12057</c:v>
                </c:pt>
                <c:pt idx="3516">
                  <c:v>12058</c:v>
                </c:pt>
                <c:pt idx="3517">
                  <c:v>12059</c:v>
                </c:pt>
                <c:pt idx="3518">
                  <c:v>12060</c:v>
                </c:pt>
                <c:pt idx="3519">
                  <c:v>12061</c:v>
                </c:pt>
                <c:pt idx="3520">
                  <c:v>12062</c:v>
                </c:pt>
                <c:pt idx="3521">
                  <c:v>12063</c:v>
                </c:pt>
                <c:pt idx="3522">
                  <c:v>12064</c:v>
                </c:pt>
                <c:pt idx="3523">
                  <c:v>12065</c:v>
                </c:pt>
                <c:pt idx="3524">
                  <c:v>12066</c:v>
                </c:pt>
                <c:pt idx="3525">
                  <c:v>12067</c:v>
                </c:pt>
                <c:pt idx="3526">
                  <c:v>12068</c:v>
                </c:pt>
                <c:pt idx="3527">
                  <c:v>12069</c:v>
                </c:pt>
                <c:pt idx="3528">
                  <c:v>12070</c:v>
                </c:pt>
                <c:pt idx="3529">
                  <c:v>12071</c:v>
                </c:pt>
                <c:pt idx="3530">
                  <c:v>12072</c:v>
                </c:pt>
                <c:pt idx="3531">
                  <c:v>12073</c:v>
                </c:pt>
                <c:pt idx="3532">
                  <c:v>12074</c:v>
                </c:pt>
                <c:pt idx="3533">
                  <c:v>12075</c:v>
                </c:pt>
                <c:pt idx="3534">
                  <c:v>12076</c:v>
                </c:pt>
                <c:pt idx="3535">
                  <c:v>12077</c:v>
                </c:pt>
                <c:pt idx="3536">
                  <c:v>12078</c:v>
                </c:pt>
                <c:pt idx="3537">
                  <c:v>12079</c:v>
                </c:pt>
                <c:pt idx="3538">
                  <c:v>12080</c:v>
                </c:pt>
                <c:pt idx="3539">
                  <c:v>12081</c:v>
                </c:pt>
                <c:pt idx="3540">
                  <c:v>12082</c:v>
                </c:pt>
                <c:pt idx="3541">
                  <c:v>12083</c:v>
                </c:pt>
                <c:pt idx="3542">
                  <c:v>12084</c:v>
                </c:pt>
                <c:pt idx="3543">
                  <c:v>12085</c:v>
                </c:pt>
                <c:pt idx="3544">
                  <c:v>12086</c:v>
                </c:pt>
                <c:pt idx="3545">
                  <c:v>12087</c:v>
                </c:pt>
                <c:pt idx="3546">
                  <c:v>12088</c:v>
                </c:pt>
                <c:pt idx="3547">
                  <c:v>12089</c:v>
                </c:pt>
                <c:pt idx="3548">
                  <c:v>12090</c:v>
                </c:pt>
                <c:pt idx="3549">
                  <c:v>12091</c:v>
                </c:pt>
                <c:pt idx="3550">
                  <c:v>12092</c:v>
                </c:pt>
                <c:pt idx="3551">
                  <c:v>12093</c:v>
                </c:pt>
                <c:pt idx="3552">
                  <c:v>12094</c:v>
                </c:pt>
                <c:pt idx="3553">
                  <c:v>12095</c:v>
                </c:pt>
                <c:pt idx="3554">
                  <c:v>12096</c:v>
                </c:pt>
                <c:pt idx="3555">
                  <c:v>12097</c:v>
                </c:pt>
                <c:pt idx="3556">
                  <c:v>12098</c:v>
                </c:pt>
                <c:pt idx="3557">
                  <c:v>12099</c:v>
                </c:pt>
                <c:pt idx="3558">
                  <c:v>12100</c:v>
                </c:pt>
                <c:pt idx="3559">
                  <c:v>12101</c:v>
                </c:pt>
                <c:pt idx="3560">
                  <c:v>12102</c:v>
                </c:pt>
                <c:pt idx="3561">
                  <c:v>12103</c:v>
                </c:pt>
                <c:pt idx="3562">
                  <c:v>12104</c:v>
                </c:pt>
                <c:pt idx="3563">
                  <c:v>12105</c:v>
                </c:pt>
                <c:pt idx="3564">
                  <c:v>12106</c:v>
                </c:pt>
                <c:pt idx="3565">
                  <c:v>12107</c:v>
                </c:pt>
                <c:pt idx="3566">
                  <c:v>12108</c:v>
                </c:pt>
                <c:pt idx="3567">
                  <c:v>12109</c:v>
                </c:pt>
                <c:pt idx="3568">
                  <c:v>12110</c:v>
                </c:pt>
                <c:pt idx="3569">
                  <c:v>12111</c:v>
                </c:pt>
                <c:pt idx="3570">
                  <c:v>12112</c:v>
                </c:pt>
                <c:pt idx="3571">
                  <c:v>12113</c:v>
                </c:pt>
                <c:pt idx="3572">
                  <c:v>12114</c:v>
                </c:pt>
                <c:pt idx="3573">
                  <c:v>12115</c:v>
                </c:pt>
                <c:pt idx="3574">
                  <c:v>12116</c:v>
                </c:pt>
                <c:pt idx="3575">
                  <c:v>12117</c:v>
                </c:pt>
                <c:pt idx="3576">
                  <c:v>12118</c:v>
                </c:pt>
                <c:pt idx="3577">
                  <c:v>12119</c:v>
                </c:pt>
                <c:pt idx="3578">
                  <c:v>12120</c:v>
                </c:pt>
                <c:pt idx="3579">
                  <c:v>12121</c:v>
                </c:pt>
                <c:pt idx="3580">
                  <c:v>12122</c:v>
                </c:pt>
                <c:pt idx="3581">
                  <c:v>12123</c:v>
                </c:pt>
                <c:pt idx="3582">
                  <c:v>12124</c:v>
                </c:pt>
                <c:pt idx="3583">
                  <c:v>12125</c:v>
                </c:pt>
                <c:pt idx="3584">
                  <c:v>12126</c:v>
                </c:pt>
                <c:pt idx="3585">
                  <c:v>12127</c:v>
                </c:pt>
                <c:pt idx="3586">
                  <c:v>12128</c:v>
                </c:pt>
                <c:pt idx="3587">
                  <c:v>12129</c:v>
                </c:pt>
                <c:pt idx="3588">
                  <c:v>12130</c:v>
                </c:pt>
                <c:pt idx="3589">
                  <c:v>12131</c:v>
                </c:pt>
                <c:pt idx="3590">
                  <c:v>12132</c:v>
                </c:pt>
                <c:pt idx="3591">
                  <c:v>12133</c:v>
                </c:pt>
                <c:pt idx="3592">
                  <c:v>12134</c:v>
                </c:pt>
                <c:pt idx="3593">
                  <c:v>12135</c:v>
                </c:pt>
                <c:pt idx="3594">
                  <c:v>12136</c:v>
                </c:pt>
                <c:pt idx="3595">
                  <c:v>12137</c:v>
                </c:pt>
                <c:pt idx="3596">
                  <c:v>12138</c:v>
                </c:pt>
                <c:pt idx="3597">
                  <c:v>12139</c:v>
                </c:pt>
                <c:pt idx="3598">
                  <c:v>12140</c:v>
                </c:pt>
                <c:pt idx="3599">
                  <c:v>12141</c:v>
                </c:pt>
                <c:pt idx="3600">
                  <c:v>12142</c:v>
                </c:pt>
                <c:pt idx="3601">
                  <c:v>12143</c:v>
                </c:pt>
                <c:pt idx="3602">
                  <c:v>12144</c:v>
                </c:pt>
                <c:pt idx="3603">
                  <c:v>12145</c:v>
                </c:pt>
                <c:pt idx="3604">
                  <c:v>12146</c:v>
                </c:pt>
                <c:pt idx="3605">
                  <c:v>12147</c:v>
                </c:pt>
                <c:pt idx="3606">
                  <c:v>12148</c:v>
                </c:pt>
                <c:pt idx="3607">
                  <c:v>12149</c:v>
                </c:pt>
                <c:pt idx="3608">
                  <c:v>12150</c:v>
                </c:pt>
                <c:pt idx="3609">
                  <c:v>12151</c:v>
                </c:pt>
                <c:pt idx="3610">
                  <c:v>12152</c:v>
                </c:pt>
                <c:pt idx="3611">
                  <c:v>12153</c:v>
                </c:pt>
                <c:pt idx="3612">
                  <c:v>12154</c:v>
                </c:pt>
                <c:pt idx="3613">
                  <c:v>12155</c:v>
                </c:pt>
                <c:pt idx="3614">
                  <c:v>12156</c:v>
                </c:pt>
                <c:pt idx="3615">
                  <c:v>12157</c:v>
                </c:pt>
                <c:pt idx="3616">
                  <c:v>12158</c:v>
                </c:pt>
                <c:pt idx="3617">
                  <c:v>12159</c:v>
                </c:pt>
                <c:pt idx="3618">
                  <c:v>12160</c:v>
                </c:pt>
                <c:pt idx="3619">
                  <c:v>12161</c:v>
                </c:pt>
                <c:pt idx="3620">
                  <c:v>12162</c:v>
                </c:pt>
                <c:pt idx="3621">
                  <c:v>12163</c:v>
                </c:pt>
                <c:pt idx="3622">
                  <c:v>12164</c:v>
                </c:pt>
                <c:pt idx="3623">
                  <c:v>12165</c:v>
                </c:pt>
                <c:pt idx="3624">
                  <c:v>12166</c:v>
                </c:pt>
                <c:pt idx="3625">
                  <c:v>12167</c:v>
                </c:pt>
                <c:pt idx="3626">
                  <c:v>12168</c:v>
                </c:pt>
                <c:pt idx="3627">
                  <c:v>12169</c:v>
                </c:pt>
                <c:pt idx="3628">
                  <c:v>12170</c:v>
                </c:pt>
                <c:pt idx="3629">
                  <c:v>12171</c:v>
                </c:pt>
                <c:pt idx="3630">
                  <c:v>12172</c:v>
                </c:pt>
                <c:pt idx="3631">
                  <c:v>12173</c:v>
                </c:pt>
                <c:pt idx="3632">
                  <c:v>12174</c:v>
                </c:pt>
                <c:pt idx="3633">
                  <c:v>12175</c:v>
                </c:pt>
                <c:pt idx="3634">
                  <c:v>12176</c:v>
                </c:pt>
                <c:pt idx="3635">
                  <c:v>12177</c:v>
                </c:pt>
                <c:pt idx="3636">
                  <c:v>12178</c:v>
                </c:pt>
                <c:pt idx="3637">
                  <c:v>12179</c:v>
                </c:pt>
                <c:pt idx="3638">
                  <c:v>12180</c:v>
                </c:pt>
                <c:pt idx="3639">
                  <c:v>12181</c:v>
                </c:pt>
                <c:pt idx="3640">
                  <c:v>12182</c:v>
                </c:pt>
                <c:pt idx="3641">
                  <c:v>12183</c:v>
                </c:pt>
                <c:pt idx="3642">
                  <c:v>12184</c:v>
                </c:pt>
                <c:pt idx="3643">
                  <c:v>12185</c:v>
                </c:pt>
                <c:pt idx="3644">
                  <c:v>12186</c:v>
                </c:pt>
                <c:pt idx="3645">
                  <c:v>12187</c:v>
                </c:pt>
                <c:pt idx="3646">
                  <c:v>12188</c:v>
                </c:pt>
                <c:pt idx="3647">
                  <c:v>12189</c:v>
                </c:pt>
                <c:pt idx="3648">
                  <c:v>12190</c:v>
                </c:pt>
                <c:pt idx="3649">
                  <c:v>12191</c:v>
                </c:pt>
                <c:pt idx="3650">
                  <c:v>12192</c:v>
                </c:pt>
                <c:pt idx="3651">
                  <c:v>12193</c:v>
                </c:pt>
                <c:pt idx="3652">
                  <c:v>12194</c:v>
                </c:pt>
                <c:pt idx="3653">
                  <c:v>12195</c:v>
                </c:pt>
                <c:pt idx="3654">
                  <c:v>12196</c:v>
                </c:pt>
                <c:pt idx="3655">
                  <c:v>12197</c:v>
                </c:pt>
                <c:pt idx="3656">
                  <c:v>12198</c:v>
                </c:pt>
                <c:pt idx="3657">
                  <c:v>12199</c:v>
                </c:pt>
                <c:pt idx="3658">
                  <c:v>12200</c:v>
                </c:pt>
                <c:pt idx="3659">
                  <c:v>12201</c:v>
                </c:pt>
                <c:pt idx="3660">
                  <c:v>12202</c:v>
                </c:pt>
                <c:pt idx="3661">
                  <c:v>12203</c:v>
                </c:pt>
                <c:pt idx="3662">
                  <c:v>12204</c:v>
                </c:pt>
                <c:pt idx="3663">
                  <c:v>12205</c:v>
                </c:pt>
                <c:pt idx="3664">
                  <c:v>12206</c:v>
                </c:pt>
                <c:pt idx="3665">
                  <c:v>12207</c:v>
                </c:pt>
                <c:pt idx="3666">
                  <c:v>12208</c:v>
                </c:pt>
                <c:pt idx="3667">
                  <c:v>12209</c:v>
                </c:pt>
                <c:pt idx="3668">
                  <c:v>12210</c:v>
                </c:pt>
                <c:pt idx="3669">
                  <c:v>12211</c:v>
                </c:pt>
                <c:pt idx="3670">
                  <c:v>12212</c:v>
                </c:pt>
                <c:pt idx="3671">
                  <c:v>12213</c:v>
                </c:pt>
                <c:pt idx="3672">
                  <c:v>12214</c:v>
                </c:pt>
                <c:pt idx="3673">
                  <c:v>12215</c:v>
                </c:pt>
                <c:pt idx="3674">
                  <c:v>12216</c:v>
                </c:pt>
                <c:pt idx="3675">
                  <c:v>12217</c:v>
                </c:pt>
                <c:pt idx="3676">
                  <c:v>12218</c:v>
                </c:pt>
                <c:pt idx="3677">
                  <c:v>12219</c:v>
                </c:pt>
                <c:pt idx="3678">
                  <c:v>12220</c:v>
                </c:pt>
                <c:pt idx="3679">
                  <c:v>12221</c:v>
                </c:pt>
                <c:pt idx="3680">
                  <c:v>12222</c:v>
                </c:pt>
                <c:pt idx="3681">
                  <c:v>12223</c:v>
                </c:pt>
                <c:pt idx="3682">
                  <c:v>12224</c:v>
                </c:pt>
                <c:pt idx="3683">
                  <c:v>12225</c:v>
                </c:pt>
                <c:pt idx="3684">
                  <c:v>12226</c:v>
                </c:pt>
                <c:pt idx="3685">
                  <c:v>12227</c:v>
                </c:pt>
                <c:pt idx="3686">
                  <c:v>12228</c:v>
                </c:pt>
                <c:pt idx="3687">
                  <c:v>12229</c:v>
                </c:pt>
                <c:pt idx="3688">
                  <c:v>12230</c:v>
                </c:pt>
                <c:pt idx="3689">
                  <c:v>12231</c:v>
                </c:pt>
                <c:pt idx="3690">
                  <c:v>12232</c:v>
                </c:pt>
                <c:pt idx="3691">
                  <c:v>12233</c:v>
                </c:pt>
                <c:pt idx="3692">
                  <c:v>12234</c:v>
                </c:pt>
                <c:pt idx="3693">
                  <c:v>12235</c:v>
                </c:pt>
                <c:pt idx="3694">
                  <c:v>12236</c:v>
                </c:pt>
                <c:pt idx="3695">
                  <c:v>12237</c:v>
                </c:pt>
                <c:pt idx="3696">
                  <c:v>12238</c:v>
                </c:pt>
                <c:pt idx="3697">
                  <c:v>12239</c:v>
                </c:pt>
                <c:pt idx="3698">
                  <c:v>12240</c:v>
                </c:pt>
                <c:pt idx="3699">
                  <c:v>12241</c:v>
                </c:pt>
                <c:pt idx="3700">
                  <c:v>12242</c:v>
                </c:pt>
                <c:pt idx="3701">
                  <c:v>12243</c:v>
                </c:pt>
                <c:pt idx="3702">
                  <c:v>12244</c:v>
                </c:pt>
                <c:pt idx="3703">
                  <c:v>12245</c:v>
                </c:pt>
                <c:pt idx="3704">
                  <c:v>12246</c:v>
                </c:pt>
                <c:pt idx="3705">
                  <c:v>12247</c:v>
                </c:pt>
                <c:pt idx="3706">
                  <c:v>12248</c:v>
                </c:pt>
                <c:pt idx="3707">
                  <c:v>12249</c:v>
                </c:pt>
                <c:pt idx="3708">
                  <c:v>12250</c:v>
                </c:pt>
                <c:pt idx="3709">
                  <c:v>12251</c:v>
                </c:pt>
                <c:pt idx="3710">
                  <c:v>12252</c:v>
                </c:pt>
                <c:pt idx="3711">
                  <c:v>12253</c:v>
                </c:pt>
                <c:pt idx="3712">
                  <c:v>12254</c:v>
                </c:pt>
                <c:pt idx="3713">
                  <c:v>12255</c:v>
                </c:pt>
                <c:pt idx="3714">
                  <c:v>12256</c:v>
                </c:pt>
                <c:pt idx="3715">
                  <c:v>12257</c:v>
                </c:pt>
                <c:pt idx="3716">
                  <c:v>12258</c:v>
                </c:pt>
                <c:pt idx="3717">
                  <c:v>12259</c:v>
                </c:pt>
                <c:pt idx="3718">
                  <c:v>12260</c:v>
                </c:pt>
                <c:pt idx="3719">
                  <c:v>12261</c:v>
                </c:pt>
                <c:pt idx="3720">
                  <c:v>12262</c:v>
                </c:pt>
                <c:pt idx="3721">
                  <c:v>12263</c:v>
                </c:pt>
                <c:pt idx="3722">
                  <c:v>12264</c:v>
                </c:pt>
                <c:pt idx="3723">
                  <c:v>12265</c:v>
                </c:pt>
                <c:pt idx="3724">
                  <c:v>12266</c:v>
                </c:pt>
                <c:pt idx="3725">
                  <c:v>12267</c:v>
                </c:pt>
                <c:pt idx="3726">
                  <c:v>12268</c:v>
                </c:pt>
                <c:pt idx="3727">
                  <c:v>12269</c:v>
                </c:pt>
                <c:pt idx="3728">
                  <c:v>12270</c:v>
                </c:pt>
                <c:pt idx="3729">
                  <c:v>12271</c:v>
                </c:pt>
                <c:pt idx="3730">
                  <c:v>12272</c:v>
                </c:pt>
                <c:pt idx="3731">
                  <c:v>12273</c:v>
                </c:pt>
                <c:pt idx="3732">
                  <c:v>12274</c:v>
                </c:pt>
                <c:pt idx="3733">
                  <c:v>12275</c:v>
                </c:pt>
                <c:pt idx="3734">
                  <c:v>12276</c:v>
                </c:pt>
                <c:pt idx="3735">
                  <c:v>12277</c:v>
                </c:pt>
                <c:pt idx="3736">
                  <c:v>12278</c:v>
                </c:pt>
                <c:pt idx="3737">
                  <c:v>12279</c:v>
                </c:pt>
                <c:pt idx="3738">
                  <c:v>12280</c:v>
                </c:pt>
                <c:pt idx="3739">
                  <c:v>12281</c:v>
                </c:pt>
                <c:pt idx="3740">
                  <c:v>12282</c:v>
                </c:pt>
                <c:pt idx="3741">
                  <c:v>12283</c:v>
                </c:pt>
                <c:pt idx="3742">
                  <c:v>12284</c:v>
                </c:pt>
                <c:pt idx="3743">
                  <c:v>12285</c:v>
                </c:pt>
                <c:pt idx="3744">
                  <c:v>12286</c:v>
                </c:pt>
                <c:pt idx="3745">
                  <c:v>12287</c:v>
                </c:pt>
                <c:pt idx="3746">
                  <c:v>12288</c:v>
                </c:pt>
                <c:pt idx="3747">
                  <c:v>12289</c:v>
                </c:pt>
                <c:pt idx="3748">
                  <c:v>12290</c:v>
                </c:pt>
                <c:pt idx="3749">
                  <c:v>12291</c:v>
                </c:pt>
                <c:pt idx="3750">
                  <c:v>12292</c:v>
                </c:pt>
                <c:pt idx="3751">
                  <c:v>12293</c:v>
                </c:pt>
                <c:pt idx="3752">
                  <c:v>12294</c:v>
                </c:pt>
                <c:pt idx="3753">
                  <c:v>12295</c:v>
                </c:pt>
                <c:pt idx="3754">
                  <c:v>12296</c:v>
                </c:pt>
                <c:pt idx="3755">
                  <c:v>12297</c:v>
                </c:pt>
                <c:pt idx="3756">
                  <c:v>12298</c:v>
                </c:pt>
                <c:pt idx="3757">
                  <c:v>12299</c:v>
                </c:pt>
                <c:pt idx="3758">
                  <c:v>12300</c:v>
                </c:pt>
                <c:pt idx="3759">
                  <c:v>12301</c:v>
                </c:pt>
                <c:pt idx="3760">
                  <c:v>12302</c:v>
                </c:pt>
                <c:pt idx="3761">
                  <c:v>12303</c:v>
                </c:pt>
                <c:pt idx="3762">
                  <c:v>12304</c:v>
                </c:pt>
                <c:pt idx="3763">
                  <c:v>12305</c:v>
                </c:pt>
                <c:pt idx="3764">
                  <c:v>12306</c:v>
                </c:pt>
                <c:pt idx="3765">
                  <c:v>12307</c:v>
                </c:pt>
                <c:pt idx="3766">
                  <c:v>12308</c:v>
                </c:pt>
                <c:pt idx="3767">
                  <c:v>12309</c:v>
                </c:pt>
                <c:pt idx="3768">
                  <c:v>12310</c:v>
                </c:pt>
                <c:pt idx="3769">
                  <c:v>12311</c:v>
                </c:pt>
                <c:pt idx="3770">
                  <c:v>12312</c:v>
                </c:pt>
                <c:pt idx="3771">
                  <c:v>12313</c:v>
                </c:pt>
                <c:pt idx="3772">
                  <c:v>12314</c:v>
                </c:pt>
                <c:pt idx="3773">
                  <c:v>12315</c:v>
                </c:pt>
                <c:pt idx="3774">
                  <c:v>12316</c:v>
                </c:pt>
                <c:pt idx="3775">
                  <c:v>12317</c:v>
                </c:pt>
                <c:pt idx="3776">
                  <c:v>12318</c:v>
                </c:pt>
                <c:pt idx="3777">
                  <c:v>12319</c:v>
                </c:pt>
                <c:pt idx="3778">
                  <c:v>12320</c:v>
                </c:pt>
                <c:pt idx="3779">
                  <c:v>12321</c:v>
                </c:pt>
                <c:pt idx="3780">
                  <c:v>12322</c:v>
                </c:pt>
                <c:pt idx="3781">
                  <c:v>12323</c:v>
                </c:pt>
                <c:pt idx="3782">
                  <c:v>12324</c:v>
                </c:pt>
                <c:pt idx="3783">
                  <c:v>12325</c:v>
                </c:pt>
                <c:pt idx="3784">
                  <c:v>12326</c:v>
                </c:pt>
                <c:pt idx="3785">
                  <c:v>12327</c:v>
                </c:pt>
                <c:pt idx="3786">
                  <c:v>12328</c:v>
                </c:pt>
                <c:pt idx="3787">
                  <c:v>12329</c:v>
                </c:pt>
                <c:pt idx="3788">
                  <c:v>12330</c:v>
                </c:pt>
                <c:pt idx="3789">
                  <c:v>12331</c:v>
                </c:pt>
                <c:pt idx="3790">
                  <c:v>12332</c:v>
                </c:pt>
                <c:pt idx="3791">
                  <c:v>12333</c:v>
                </c:pt>
                <c:pt idx="3792">
                  <c:v>12334</c:v>
                </c:pt>
                <c:pt idx="3793">
                  <c:v>12335</c:v>
                </c:pt>
                <c:pt idx="3794">
                  <c:v>12336</c:v>
                </c:pt>
                <c:pt idx="3795">
                  <c:v>12337</c:v>
                </c:pt>
                <c:pt idx="3796">
                  <c:v>12338</c:v>
                </c:pt>
                <c:pt idx="3797">
                  <c:v>12339</c:v>
                </c:pt>
                <c:pt idx="3798">
                  <c:v>12340</c:v>
                </c:pt>
                <c:pt idx="3799">
                  <c:v>12341</c:v>
                </c:pt>
                <c:pt idx="3800">
                  <c:v>12342</c:v>
                </c:pt>
                <c:pt idx="3801">
                  <c:v>12343</c:v>
                </c:pt>
                <c:pt idx="3802">
                  <c:v>12344</c:v>
                </c:pt>
                <c:pt idx="3803">
                  <c:v>12345</c:v>
                </c:pt>
                <c:pt idx="3804">
                  <c:v>12346</c:v>
                </c:pt>
                <c:pt idx="3805">
                  <c:v>12347</c:v>
                </c:pt>
                <c:pt idx="3806">
                  <c:v>12348</c:v>
                </c:pt>
                <c:pt idx="3807">
                  <c:v>12349</c:v>
                </c:pt>
                <c:pt idx="3808">
                  <c:v>12350</c:v>
                </c:pt>
                <c:pt idx="3809">
                  <c:v>12351</c:v>
                </c:pt>
                <c:pt idx="3810">
                  <c:v>12352</c:v>
                </c:pt>
                <c:pt idx="3811">
                  <c:v>12353</c:v>
                </c:pt>
                <c:pt idx="3812">
                  <c:v>12354</c:v>
                </c:pt>
                <c:pt idx="3813">
                  <c:v>12355</c:v>
                </c:pt>
                <c:pt idx="3814">
                  <c:v>12356</c:v>
                </c:pt>
                <c:pt idx="3815">
                  <c:v>12357</c:v>
                </c:pt>
                <c:pt idx="3816">
                  <c:v>12358</c:v>
                </c:pt>
                <c:pt idx="3817">
                  <c:v>12359</c:v>
                </c:pt>
                <c:pt idx="3818">
                  <c:v>12360</c:v>
                </c:pt>
                <c:pt idx="3819">
                  <c:v>12361</c:v>
                </c:pt>
                <c:pt idx="3820">
                  <c:v>12362</c:v>
                </c:pt>
                <c:pt idx="3821">
                  <c:v>12363</c:v>
                </c:pt>
                <c:pt idx="3822">
                  <c:v>12364</c:v>
                </c:pt>
                <c:pt idx="3823">
                  <c:v>12365</c:v>
                </c:pt>
                <c:pt idx="3824">
                  <c:v>12366</c:v>
                </c:pt>
                <c:pt idx="3825">
                  <c:v>12367</c:v>
                </c:pt>
                <c:pt idx="3826">
                  <c:v>12368</c:v>
                </c:pt>
                <c:pt idx="3827">
                  <c:v>12369</c:v>
                </c:pt>
                <c:pt idx="3828">
                  <c:v>12370</c:v>
                </c:pt>
                <c:pt idx="3829">
                  <c:v>12371</c:v>
                </c:pt>
                <c:pt idx="3830">
                  <c:v>12372</c:v>
                </c:pt>
                <c:pt idx="3831">
                  <c:v>12373</c:v>
                </c:pt>
                <c:pt idx="3832">
                  <c:v>12374</c:v>
                </c:pt>
                <c:pt idx="3833">
                  <c:v>12375</c:v>
                </c:pt>
                <c:pt idx="3834">
                  <c:v>12376</c:v>
                </c:pt>
                <c:pt idx="3835">
                  <c:v>12377</c:v>
                </c:pt>
                <c:pt idx="3836">
                  <c:v>12378</c:v>
                </c:pt>
                <c:pt idx="3837">
                  <c:v>12379</c:v>
                </c:pt>
                <c:pt idx="3838">
                  <c:v>12380</c:v>
                </c:pt>
                <c:pt idx="3839">
                  <c:v>12381</c:v>
                </c:pt>
                <c:pt idx="3840">
                  <c:v>12382</c:v>
                </c:pt>
                <c:pt idx="3841">
                  <c:v>12383</c:v>
                </c:pt>
                <c:pt idx="3842">
                  <c:v>12384</c:v>
                </c:pt>
                <c:pt idx="3843">
                  <c:v>12385</c:v>
                </c:pt>
                <c:pt idx="3844">
                  <c:v>12386</c:v>
                </c:pt>
                <c:pt idx="3845">
                  <c:v>12387</c:v>
                </c:pt>
                <c:pt idx="3846">
                  <c:v>12388</c:v>
                </c:pt>
                <c:pt idx="3847">
                  <c:v>12389</c:v>
                </c:pt>
                <c:pt idx="3848">
                  <c:v>12390</c:v>
                </c:pt>
                <c:pt idx="3849">
                  <c:v>12391</c:v>
                </c:pt>
                <c:pt idx="3850">
                  <c:v>12392</c:v>
                </c:pt>
                <c:pt idx="3851">
                  <c:v>12393</c:v>
                </c:pt>
                <c:pt idx="3852">
                  <c:v>12394</c:v>
                </c:pt>
                <c:pt idx="3853">
                  <c:v>12395</c:v>
                </c:pt>
                <c:pt idx="3854">
                  <c:v>12396</c:v>
                </c:pt>
                <c:pt idx="3855">
                  <c:v>12397</c:v>
                </c:pt>
                <c:pt idx="3856">
                  <c:v>12398</c:v>
                </c:pt>
                <c:pt idx="3857">
                  <c:v>12399</c:v>
                </c:pt>
                <c:pt idx="3858">
                  <c:v>12400</c:v>
                </c:pt>
                <c:pt idx="3859">
                  <c:v>12401</c:v>
                </c:pt>
                <c:pt idx="3860">
                  <c:v>12402</c:v>
                </c:pt>
                <c:pt idx="3861">
                  <c:v>12403</c:v>
                </c:pt>
                <c:pt idx="3862">
                  <c:v>12404</c:v>
                </c:pt>
                <c:pt idx="3863">
                  <c:v>12405</c:v>
                </c:pt>
                <c:pt idx="3864">
                  <c:v>12406</c:v>
                </c:pt>
                <c:pt idx="3865">
                  <c:v>12407</c:v>
                </c:pt>
                <c:pt idx="3866">
                  <c:v>12408</c:v>
                </c:pt>
                <c:pt idx="3867">
                  <c:v>12409</c:v>
                </c:pt>
                <c:pt idx="3868">
                  <c:v>12410</c:v>
                </c:pt>
                <c:pt idx="3869">
                  <c:v>12411</c:v>
                </c:pt>
                <c:pt idx="3870">
                  <c:v>12412</c:v>
                </c:pt>
                <c:pt idx="3871">
                  <c:v>12413</c:v>
                </c:pt>
                <c:pt idx="3872">
                  <c:v>12414</c:v>
                </c:pt>
                <c:pt idx="3873">
                  <c:v>12415</c:v>
                </c:pt>
                <c:pt idx="3874">
                  <c:v>12416</c:v>
                </c:pt>
                <c:pt idx="3875">
                  <c:v>12417</c:v>
                </c:pt>
                <c:pt idx="3876">
                  <c:v>12418</c:v>
                </c:pt>
                <c:pt idx="3877">
                  <c:v>12419</c:v>
                </c:pt>
                <c:pt idx="3878">
                  <c:v>12420</c:v>
                </c:pt>
                <c:pt idx="3879">
                  <c:v>12421</c:v>
                </c:pt>
                <c:pt idx="3880">
                  <c:v>12422</c:v>
                </c:pt>
                <c:pt idx="3881">
                  <c:v>12423</c:v>
                </c:pt>
                <c:pt idx="3882">
                  <c:v>12424</c:v>
                </c:pt>
                <c:pt idx="3883">
                  <c:v>12425</c:v>
                </c:pt>
                <c:pt idx="3884">
                  <c:v>12426</c:v>
                </c:pt>
                <c:pt idx="3885">
                  <c:v>12427</c:v>
                </c:pt>
                <c:pt idx="3886">
                  <c:v>12428</c:v>
                </c:pt>
                <c:pt idx="3887">
                  <c:v>12429</c:v>
                </c:pt>
                <c:pt idx="3888">
                  <c:v>12430</c:v>
                </c:pt>
                <c:pt idx="3889">
                  <c:v>12431</c:v>
                </c:pt>
                <c:pt idx="3890">
                  <c:v>12432</c:v>
                </c:pt>
                <c:pt idx="3891">
                  <c:v>12433</c:v>
                </c:pt>
                <c:pt idx="3892">
                  <c:v>12434</c:v>
                </c:pt>
                <c:pt idx="3893">
                  <c:v>12435</c:v>
                </c:pt>
                <c:pt idx="3894">
                  <c:v>12436</c:v>
                </c:pt>
                <c:pt idx="3895">
                  <c:v>12437</c:v>
                </c:pt>
                <c:pt idx="3896">
                  <c:v>12438</c:v>
                </c:pt>
                <c:pt idx="3897">
                  <c:v>12439</c:v>
                </c:pt>
                <c:pt idx="3898">
                  <c:v>12440</c:v>
                </c:pt>
                <c:pt idx="3899">
                  <c:v>12441</c:v>
                </c:pt>
                <c:pt idx="3900">
                  <c:v>12442</c:v>
                </c:pt>
                <c:pt idx="3901">
                  <c:v>12443</c:v>
                </c:pt>
                <c:pt idx="3902">
                  <c:v>12444</c:v>
                </c:pt>
                <c:pt idx="3903">
                  <c:v>12445</c:v>
                </c:pt>
                <c:pt idx="3904">
                  <c:v>12446</c:v>
                </c:pt>
                <c:pt idx="3905">
                  <c:v>12447</c:v>
                </c:pt>
                <c:pt idx="3906">
                  <c:v>12448</c:v>
                </c:pt>
                <c:pt idx="3907">
                  <c:v>12449</c:v>
                </c:pt>
                <c:pt idx="3908">
                  <c:v>12450</c:v>
                </c:pt>
                <c:pt idx="3909">
                  <c:v>12451</c:v>
                </c:pt>
                <c:pt idx="3910">
                  <c:v>12452</c:v>
                </c:pt>
                <c:pt idx="3911">
                  <c:v>12453</c:v>
                </c:pt>
                <c:pt idx="3912">
                  <c:v>12454</c:v>
                </c:pt>
                <c:pt idx="3913">
                  <c:v>12455</c:v>
                </c:pt>
                <c:pt idx="3914">
                  <c:v>12456</c:v>
                </c:pt>
                <c:pt idx="3915">
                  <c:v>12457</c:v>
                </c:pt>
                <c:pt idx="3916">
                  <c:v>12458</c:v>
                </c:pt>
                <c:pt idx="3917">
                  <c:v>12459</c:v>
                </c:pt>
                <c:pt idx="3918">
                  <c:v>12460</c:v>
                </c:pt>
                <c:pt idx="3919">
                  <c:v>12461</c:v>
                </c:pt>
                <c:pt idx="3920">
                  <c:v>12462</c:v>
                </c:pt>
                <c:pt idx="3921">
                  <c:v>12463</c:v>
                </c:pt>
                <c:pt idx="3922">
                  <c:v>12464</c:v>
                </c:pt>
                <c:pt idx="3923">
                  <c:v>12465</c:v>
                </c:pt>
                <c:pt idx="3924">
                  <c:v>12466</c:v>
                </c:pt>
                <c:pt idx="3925">
                  <c:v>12467</c:v>
                </c:pt>
                <c:pt idx="3926">
                  <c:v>12468</c:v>
                </c:pt>
                <c:pt idx="3927">
                  <c:v>12469</c:v>
                </c:pt>
                <c:pt idx="3928">
                  <c:v>12470</c:v>
                </c:pt>
                <c:pt idx="3929">
                  <c:v>12471</c:v>
                </c:pt>
                <c:pt idx="3930">
                  <c:v>12472</c:v>
                </c:pt>
                <c:pt idx="3931">
                  <c:v>12473</c:v>
                </c:pt>
                <c:pt idx="3932">
                  <c:v>12474</c:v>
                </c:pt>
                <c:pt idx="3933">
                  <c:v>12475</c:v>
                </c:pt>
                <c:pt idx="3934">
                  <c:v>12476</c:v>
                </c:pt>
                <c:pt idx="3935">
                  <c:v>12477</c:v>
                </c:pt>
                <c:pt idx="3936">
                  <c:v>12478</c:v>
                </c:pt>
                <c:pt idx="3937">
                  <c:v>12479</c:v>
                </c:pt>
                <c:pt idx="3938">
                  <c:v>12480</c:v>
                </c:pt>
                <c:pt idx="3939">
                  <c:v>12481</c:v>
                </c:pt>
                <c:pt idx="3940">
                  <c:v>12482</c:v>
                </c:pt>
                <c:pt idx="3941">
                  <c:v>12483</c:v>
                </c:pt>
                <c:pt idx="3942">
                  <c:v>12484</c:v>
                </c:pt>
                <c:pt idx="3943">
                  <c:v>12485</c:v>
                </c:pt>
                <c:pt idx="3944">
                  <c:v>12486</c:v>
                </c:pt>
                <c:pt idx="3945">
                  <c:v>12487</c:v>
                </c:pt>
                <c:pt idx="3946">
                  <c:v>12488</c:v>
                </c:pt>
                <c:pt idx="3947">
                  <c:v>12489</c:v>
                </c:pt>
                <c:pt idx="3948">
                  <c:v>12490</c:v>
                </c:pt>
                <c:pt idx="3949">
                  <c:v>12491</c:v>
                </c:pt>
                <c:pt idx="3950">
                  <c:v>12492</c:v>
                </c:pt>
                <c:pt idx="3951">
                  <c:v>12493</c:v>
                </c:pt>
                <c:pt idx="3952">
                  <c:v>12494</c:v>
                </c:pt>
                <c:pt idx="3953">
                  <c:v>12495</c:v>
                </c:pt>
                <c:pt idx="3954">
                  <c:v>12496</c:v>
                </c:pt>
                <c:pt idx="3955">
                  <c:v>12497</c:v>
                </c:pt>
                <c:pt idx="3956">
                  <c:v>12498</c:v>
                </c:pt>
                <c:pt idx="3957">
                  <c:v>12499</c:v>
                </c:pt>
                <c:pt idx="3958">
                  <c:v>12500</c:v>
                </c:pt>
                <c:pt idx="3959">
                  <c:v>12501</c:v>
                </c:pt>
                <c:pt idx="3960">
                  <c:v>12502</c:v>
                </c:pt>
                <c:pt idx="3961">
                  <c:v>12503</c:v>
                </c:pt>
                <c:pt idx="3962">
                  <c:v>12504</c:v>
                </c:pt>
                <c:pt idx="3963">
                  <c:v>12505</c:v>
                </c:pt>
                <c:pt idx="3964">
                  <c:v>12506</c:v>
                </c:pt>
                <c:pt idx="3965">
                  <c:v>12507</c:v>
                </c:pt>
                <c:pt idx="3966">
                  <c:v>12508</c:v>
                </c:pt>
                <c:pt idx="3967">
                  <c:v>12509</c:v>
                </c:pt>
                <c:pt idx="3968">
                  <c:v>12510</c:v>
                </c:pt>
                <c:pt idx="3969">
                  <c:v>12511</c:v>
                </c:pt>
                <c:pt idx="3970">
                  <c:v>12512</c:v>
                </c:pt>
                <c:pt idx="3971">
                  <c:v>12513</c:v>
                </c:pt>
                <c:pt idx="3972">
                  <c:v>12514</c:v>
                </c:pt>
                <c:pt idx="3973">
                  <c:v>12515</c:v>
                </c:pt>
                <c:pt idx="3974">
                  <c:v>12516</c:v>
                </c:pt>
                <c:pt idx="3975">
                  <c:v>12517</c:v>
                </c:pt>
                <c:pt idx="3976">
                  <c:v>12518</c:v>
                </c:pt>
                <c:pt idx="3977">
                  <c:v>12519</c:v>
                </c:pt>
                <c:pt idx="3978">
                  <c:v>12520</c:v>
                </c:pt>
                <c:pt idx="3979">
                  <c:v>12521</c:v>
                </c:pt>
                <c:pt idx="3980">
                  <c:v>12522</c:v>
                </c:pt>
                <c:pt idx="3981">
                  <c:v>12523</c:v>
                </c:pt>
                <c:pt idx="3982">
                  <c:v>12524</c:v>
                </c:pt>
                <c:pt idx="3983">
                  <c:v>12525</c:v>
                </c:pt>
                <c:pt idx="3984">
                  <c:v>12526</c:v>
                </c:pt>
                <c:pt idx="3985">
                  <c:v>12527</c:v>
                </c:pt>
                <c:pt idx="3986">
                  <c:v>12528</c:v>
                </c:pt>
                <c:pt idx="3987">
                  <c:v>12529</c:v>
                </c:pt>
                <c:pt idx="3988">
                  <c:v>12530</c:v>
                </c:pt>
                <c:pt idx="3989">
                  <c:v>12531</c:v>
                </c:pt>
                <c:pt idx="3990">
                  <c:v>12532</c:v>
                </c:pt>
                <c:pt idx="3991">
                  <c:v>12533</c:v>
                </c:pt>
                <c:pt idx="3992">
                  <c:v>12534</c:v>
                </c:pt>
                <c:pt idx="3993">
                  <c:v>12535</c:v>
                </c:pt>
                <c:pt idx="3994">
                  <c:v>12536</c:v>
                </c:pt>
                <c:pt idx="3995">
                  <c:v>12537</c:v>
                </c:pt>
                <c:pt idx="3996">
                  <c:v>12538</c:v>
                </c:pt>
                <c:pt idx="3997">
                  <c:v>12539</c:v>
                </c:pt>
                <c:pt idx="3998">
                  <c:v>12540</c:v>
                </c:pt>
                <c:pt idx="3999">
                  <c:v>12541</c:v>
                </c:pt>
                <c:pt idx="4000">
                  <c:v>12542</c:v>
                </c:pt>
                <c:pt idx="4001">
                  <c:v>12543</c:v>
                </c:pt>
                <c:pt idx="4002">
                  <c:v>12544</c:v>
                </c:pt>
                <c:pt idx="4003">
                  <c:v>12545</c:v>
                </c:pt>
                <c:pt idx="4004">
                  <c:v>12546</c:v>
                </c:pt>
                <c:pt idx="4005">
                  <c:v>12547</c:v>
                </c:pt>
                <c:pt idx="4006">
                  <c:v>12548</c:v>
                </c:pt>
                <c:pt idx="4007">
                  <c:v>12549</c:v>
                </c:pt>
                <c:pt idx="4008">
                  <c:v>12550</c:v>
                </c:pt>
                <c:pt idx="4009">
                  <c:v>12551</c:v>
                </c:pt>
                <c:pt idx="4010">
                  <c:v>12552</c:v>
                </c:pt>
                <c:pt idx="4011">
                  <c:v>12553</c:v>
                </c:pt>
                <c:pt idx="4012">
                  <c:v>12554</c:v>
                </c:pt>
                <c:pt idx="4013">
                  <c:v>12555</c:v>
                </c:pt>
                <c:pt idx="4014">
                  <c:v>12556</c:v>
                </c:pt>
                <c:pt idx="4015">
                  <c:v>12557</c:v>
                </c:pt>
                <c:pt idx="4016">
                  <c:v>12558</c:v>
                </c:pt>
                <c:pt idx="4017">
                  <c:v>12559</c:v>
                </c:pt>
                <c:pt idx="4018">
                  <c:v>12560</c:v>
                </c:pt>
                <c:pt idx="4019">
                  <c:v>12561</c:v>
                </c:pt>
                <c:pt idx="4020">
                  <c:v>12562</c:v>
                </c:pt>
                <c:pt idx="4021">
                  <c:v>12563</c:v>
                </c:pt>
                <c:pt idx="4022">
                  <c:v>12564</c:v>
                </c:pt>
                <c:pt idx="4023">
                  <c:v>12565</c:v>
                </c:pt>
                <c:pt idx="4024">
                  <c:v>12566</c:v>
                </c:pt>
                <c:pt idx="4025">
                  <c:v>12567</c:v>
                </c:pt>
                <c:pt idx="4026">
                  <c:v>12568</c:v>
                </c:pt>
                <c:pt idx="4027">
                  <c:v>12569</c:v>
                </c:pt>
                <c:pt idx="4028">
                  <c:v>12570</c:v>
                </c:pt>
                <c:pt idx="4029">
                  <c:v>12571</c:v>
                </c:pt>
                <c:pt idx="4030">
                  <c:v>12572</c:v>
                </c:pt>
                <c:pt idx="4031">
                  <c:v>12573</c:v>
                </c:pt>
                <c:pt idx="4032">
                  <c:v>12574</c:v>
                </c:pt>
                <c:pt idx="4033">
                  <c:v>12575</c:v>
                </c:pt>
                <c:pt idx="4034">
                  <c:v>12576</c:v>
                </c:pt>
                <c:pt idx="4035">
                  <c:v>12577</c:v>
                </c:pt>
                <c:pt idx="4036">
                  <c:v>12578</c:v>
                </c:pt>
                <c:pt idx="4037">
                  <c:v>12579</c:v>
                </c:pt>
                <c:pt idx="4038">
                  <c:v>12580</c:v>
                </c:pt>
                <c:pt idx="4039">
                  <c:v>12581</c:v>
                </c:pt>
                <c:pt idx="4040">
                  <c:v>12582</c:v>
                </c:pt>
                <c:pt idx="4041">
                  <c:v>12583</c:v>
                </c:pt>
                <c:pt idx="4042">
                  <c:v>12584</c:v>
                </c:pt>
                <c:pt idx="4043">
                  <c:v>12585</c:v>
                </c:pt>
                <c:pt idx="4044">
                  <c:v>12586</c:v>
                </c:pt>
                <c:pt idx="4045">
                  <c:v>12587</c:v>
                </c:pt>
                <c:pt idx="4046">
                  <c:v>12588</c:v>
                </c:pt>
                <c:pt idx="4047">
                  <c:v>12589</c:v>
                </c:pt>
                <c:pt idx="4048">
                  <c:v>12590</c:v>
                </c:pt>
                <c:pt idx="4049">
                  <c:v>12591</c:v>
                </c:pt>
                <c:pt idx="4050">
                  <c:v>12592</c:v>
                </c:pt>
                <c:pt idx="4051">
                  <c:v>12593</c:v>
                </c:pt>
                <c:pt idx="4052">
                  <c:v>12594</c:v>
                </c:pt>
                <c:pt idx="4053">
                  <c:v>12595</c:v>
                </c:pt>
                <c:pt idx="4054">
                  <c:v>12596</c:v>
                </c:pt>
                <c:pt idx="4055">
                  <c:v>12597</c:v>
                </c:pt>
                <c:pt idx="4056">
                  <c:v>12598</c:v>
                </c:pt>
                <c:pt idx="4057">
                  <c:v>12599</c:v>
                </c:pt>
                <c:pt idx="4058">
                  <c:v>12600</c:v>
                </c:pt>
                <c:pt idx="4059">
                  <c:v>12601</c:v>
                </c:pt>
                <c:pt idx="4060">
                  <c:v>12602</c:v>
                </c:pt>
                <c:pt idx="4061">
                  <c:v>12603</c:v>
                </c:pt>
                <c:pt idx="4062">
                  <c:v>12604</c:v>
                </c:pt>
                <c:pt idx="4063">
                  <c:v>12605</c:v>
                </c:pt>
                <c:pt idx="4064">
                  <c:v>12606</c:v>
                </c:pt>
                <c:pt idx="4065">
                  <c:v>12607</c:v>
                </c:pt>
                <c:pt idx="4066">
                  <c:v>12608</c:v>
                </c:pt>
                <c:pt idx="4067">
                  <c:v>12609</c:v>
                </c:pt>
                <c:pt idx="4068">
                  <c:v>12610</c:v>
                </c:pt>
                <c:pt idx="4069">
                  <c:v>12611</c:v>
                </c:pt>
                <c:pt idx="4070">
                  <c:v>12612</c:v>
                </c:pt>
                <c:pt idx="4071">
                  <c:v>12613</c:v>
                </c:pt>
                <c:pt idx="4072">
                  <c:v>12614</c:v>
                </c:pt>
                <c:pt idx="4073">
                  <c:v>12615</c:v>
                </c:pt>
                <c:pt idx="4074">
                  <c:v>12616</c:v>
                </c:pt>
                <c:pt idx="4075">
                  <c:v>12617</c:v>
                </c:pt>
                <c:pt idx="4076">
                  <c:v>12618</c:v>
                </c:pt>
                <c:pt idx="4077">
                  <c:v>12619</c:v>
                </c:pt>
                <c:pt idx="4078">
                  <c:v>12620</c:v>
                </c:pt>
                <c:pt idx="4079">
                  <c:v>12621</c:v>
                </c:pt>
                <c:pt idx="4080">
                  <c:v>12622</c:v>
                </c:pt>
                <c:pt idx="4081">
                  <c:v>12623</c:v>
                </c:pt>
                <c:pt idx="4082">
                  <c:v>12624</c:v>
                </c:pt>
                <c:pt idx="4083">
                  <c:v>12625</c:v>
                </c:pt>
                <c:pt idx="4084">
                  <c:v>12626</c:v>
                </c:pt>
                <c:pt idx="4085">
                  <c:v>12627</c:v>
                </c:pt>
                <c:pt idx="4086">
                  <c:v>12628</c:v>
                </c:pt>
                <c:pt idx="4087">
                  <c:v>12629</c:v>
                </c:pt>
                <c:pt idx="4088">
                  <c:v>12630</c:v>
                </c:pt>
                <c:pt idx="4089">
                  <c:v>12631</c:v>
                </c:pt>
                <c:pt idx="4090">
                  <c:v>12632</c:v>
                </c:pt>
                <c:pt idx="4091">
                  <c:v>12633</c:v>
                </c:pt>
                <c:pt idx="4092">
                  <c:v>12634</c:v>
                </c:pt>
                <c:pt idx="4093">
                  <c:v>12635</c:v>
                </c:pt>
                <c:pt idx="4094">
                  <c:v>12636</c:v>
                </c:pt>
                <c:pt idx="4095">
                  <c:v>12637</c:v>
                </c:pt>
                <c:pt idx="4096">
                  <c:v>12638</c:v>
                </c:pt>
                <c:pt idx="4097">
                  <c:v>12639</c:v>
                </c:pt>
                <c:pt idx="4098">
                  <c:v>12640</c:v>
                </c:pt>
                <c:pt idx="4099">
                  <c:v>12641</c:v>
                </c:pt>
                <c:pt idx="4100">
                  <c:v>12642</c:v>
                </c:pt>
                <c:pt idx="4101">
                  <c:v>12643</c:v>
                </c:pt>
                <c:pt idx="4102">
                  <c:v>12644</c:v>
                </c:pt>
                <c:pt idx="4103">
                  <c:v>12645</c:v>
                </c:pt>
                <c:pt idx="4104">
                  <c:v>12646</c:v>
                </c:pt>
                <c:pt idx="4105">
                  <c:v>12647</c:v>
                </c:pt>
                <c:pt idx="4106">
                  <c:v>12648</c:v>
                </c:pt>
                <c:pt idx="4107">
                  <c:v>12649</c:v>
                </c:pt>
                <c:pt idx="4108">
                  <c:v>12650</c:v>
                </c:pt>
                <c:pt idx="4109">
                  <c:v>12651</c:v>
                </c:pt>
                <c:pt idx="4110">
                  <c:v>12652</c:v>
                </c:pt>
                <c:pt idx="4111">
                  <c:v>12653</c:v>
                </c:pt>
                <c:pt idx="4112">
                  <c:v>12654</c:v>
                </c:pt>
                <c:pt idx="4113">
                  <c:v>12655</c:v>
                </c:pt>
                <c:pt idx="4114">
                  <c:v>12656</c:v>
                </c:pt>
                <c:pt idx="4115">
                  <c:v>12657</c:v>
                </c:pt>
                <c:pt idx="4116">
                  <c:v>12658</c:v>
                </c:pt>
                <c:pt idx="4117">
                  <c:v>12659</c:v>
                </c:pt>
                <c:pt idx="4118">
                  <c:v>12660</c:v>
                </c:pt>
                <c:pt idx="4119">
                  <c:v>12661</c:v>
                </c:pt>
                <c:pt idx="4120">
                  <c:v>12662</c:v>
                </c:pt>
                <c:pt idx="4121">
                  <c:v>12663</c:v>
                </c:pt>
                <c:pt idx="4122">
                  <c:v>12664</c:v>
                </c:pt>
                <c:pt idx="4123">
                  <c:v>12665</c:v>
                </c:pt>
                <c:pt idx="4124">
                  <c:v>12666</c:v>
                </c:pt>
                <c:pt idx="4125">
                  <c:v>12667</c:v>
                </c:pt>
                <c:pt idx="4126">
                  <c:v>12668</c:v>
                </c:pt>
                <c:pt idx="4127">
                  <c:v>12669</c:v>
                </c:pt>
                <c:pt idx="4128">
                  <c:v>12670</c:v>
                </c:pt>
                <c:pt idx="4129">
                  <c:v>12671</c:v>
                </c:pt>
                <c:pt idx="4130">
                  <c:v>12672</c:v>
                </c:pt>
                <c:pt idx="4131">
                  <c:v>12673</c:v>
                </c:pt>
                <c:pt idx="4132">
                  <c:v>12674</c:v>
                </c:pt>
                <c:pt idx="4133">
                  <c:v>12675</c:v>
                </c:pt>
                <c:pt idx="4134">
                  <c:v>12676</c:v>
                </c:pt>
                <c:pt idx="4135">
                  <c:v>12677</c:v>
                </c:pt>
                <c:pt idx="4136">
                  <c:v>12678</c:v>
                </c:pt>
                <c:pt idx="4137">
                  <c:v>12679</c:v>
                </c:pt>
                <c:pt idx="4138">
                  <c:v>12680</c:v>
                </c:pt>
                <c:pt idx="4139">
                  <c:v>12681</c:v>
                </c:pt>
                <c:pt idx="4140">
                  <c:v>12682</c:v>
                </c:pt>
                <c:pt idx="4141">
                  <c:v>12683</c:v>
                </c:pt>
                <c:pt idx="4142">
                  <c:v>12684</c:v>
                </c:pt>
                <c:pt idx="4143">
                  <c:v>12685</c:v>
                </c:pt>
                <c:pt idx="4144">
                  <c:v>12686</c:v>
                </c:pt>
                <c:pt idx="4145">
                  <c:v>12687</c:v>
                </c:pt>
                <c:pt idx="4146">
                  <c:v>12688</c:v>
                </c:pt>
                <c:pt idx="4147">
                  <c:v>12689</c:v>
                </c:pt>
                <c:pt idx="4148">
                  <c:v>12690</c:v>
                </c:pt>
                <c:pt idx="4149">
                  <c:v>12691</c:v>
                </c:pt>
                <c:pt idx="4150">
                  <c:v>12692</c:v>
                </c:pt>
                <c:pt idx="4151">
                  <c:v>12693</c:v>
                </c:pt>
                <c:pt idx="4152">
                  <c:v>12694</c:v>
                </c:pt>
                <c:pt idx="4153">
                  <c:v>12695</c:v>
                </c:pt>
                <c:pt idx="4154">
                  <c:v>12696</c:v>
                </c:pt>
                <c:pt idx="4155">
                  <c:v>12697</c:v>
                </c:pt>
                <c:pt idx="4156">
                  <c:v>12698</c:v>
                </c:pt>
                <c:pt idx="4157">
                  <c:v>12699</c:v>
                </c:pt>
                <c:pt idx="4158">
                  <c:v>12700</c:v>
                </c:pt>
                <c:pt idx="4159">
                  <c:v>12701</c:v>
                </c:pt>
                <c:pt idx="4160">
                  <c:v>12702</c:v>
                </c:pt>
                <c:pt idx="4161">
                  <c:v>12703</c:v>
                </c:pt>
                <c:pt idx="4162">
                  <c:v>12704</c:v>
                </c:pt>
                <c:pt idx="4163">
                  <c:v>12705</c:v>
                </c:pt>
                <c:pt idx="4164">
                  <c:v>12706</c:v>
                </c:pt>
                <c:pt idx="4165">
                  <c:v>12707</c:v>
                </c:pt>
                <c:pt idx="4166">
                  <c:v>12708</c:v>
                </c:pt>
                <c:pt idx="4167">
                  <c:v>12709</c:v>
                </c:pt>
                <c:pt idx="4168">
                  <c:v>12710</c:v>
                </c:pt>
                <c:pt idx="4169">
                  <c:v>12711</c:v>
                </c:pt>
                <c:pt idx="4170">
                  <c:v>12712</c:v>
                </c:pt>
                <c:pt idx="4171">
                  <c:v>12713</c:v>
                </c:pt>
                <c:pt idx="4172">
                  <c:v>12714</c:v>
                </c:pt>
                <c:pt idx="4173">
                  <c:v>12715</c:v>
                </c:pt>
                <c:pt idx="4174">
                  <c:v>12716</c:v>
                </c:pt>
                <c:pt idx="4175">
                  <c:v>12717</c:v>
                </c:pt>
                <c:pt idx="4176">
                  <c:v>12718</c:v>
                </c:pt>
                <c:pt idx="4177">
                  <c:v>12719</c:v>
                </c:pt>
                <c:pt idx="4178">
                  <c:v>12720</c:v>
                </c:pt>
                <c:pt idx="4179">
                  <c:v>12721</c:v>
                </c:pt>
                <c:pt idx="4180">
                  <c:v>12722</c:v>
                </c:pt>
                <c:pt idx="4181">
                  <c:v>12723</c:v>
                </c:pt>
                <c:pt idx="4182">
                  <c:v>12724</c:v>
                </c:pt>
                <c:pt idx="4183">
                  <c:v>12725</c:v>
                </c:pt>
                <c:pt idx="4184">
                  <c:v>12726</c:v>
                </c:pt>
                <c:pt idx="4185">
                  <c:v>12727</c:v>
                </c:pt>
                <c:pt idx="4186">
                  <c:v>12728</c:v>
                </c:pt>
                <c:pt idx="4187">
                  <c:v>12729</c:v>
                </c:pt>
                <c:pt idx="4188">
                  <c:v>12730</c:v>
                </c:pt>
                <c:pt idx="4189">
                  <c:v>12731</c:v>
                </c:pt>
                <c:pt idx="4190">
                  <c:v>12732</c:v>
                </c:pt>
                <c:pt idx="4191">
                  <c:v>12733</c:v>
                </c:pt>
                <c:pt idx="4192">
                  <c:v>12734</c:v>
                </c:pt>
                <c:pt idx="4193">
                  <c:v>12735</c:v>
                </c:pt>
                <c:pt idx="4194">
                  <c:v>12736</c:v>
                </c:pt>
                <c:pt idx="4195">
                  <c:v>12737</c:v>
                </c:pt>
                <c:pt idx="4196">
                  <c:v>12738</c:v>
                </c:pt>
                <c:pt idx="4197">
                  <c:v>12739</c:v>
                </c:pt>
                <c:pt idx="4198">
                  <c:v>12740</c:v>
                </c:pt>
                <c:pt idx="4199">
                  <c:v>12741</c:v>
                </c:pt>
                <c:pt idx="4200">
                  <c:v>12742</c:v>
                </c:pt>
                <c:pt idx="4201">
                  <c:v>12743</c:v>
                </c:pt>
                <c:pt idx="4202">
                  <c:v>12744</c:v>
                </c:pt>
                <c:pt idx="4203">
                  <c:v>12745</c:v>
                </c:pt>
                <c:pt idx="4204">
                  <c:v>12746</c:v>
                </c:pt>
                <c:pt idx="4205">
                  <c:v>12747</c:v>
                </c:pt>
                <c:pt idx="4206">
                  <c:v>12748</c:v>
                </c:pt>
                <c:pt idx="4207">
                  <c:v>12749</c:v>
                </c:pt>
                <c:pt idx="4208">
                  <c:v>12750</c:v>
                </c:pt>
                <c:pt idx="4209">
                  <c:v>12751</c:v>
                </c:pt>
                <c:pt idx="4210">
                  <c:v>12752</c:v>
                </c:pt>
                <c:pt idx="4211">
                  <c:v>12753</c:v>
                </c:pt>
                <c:pt idx="4212">
                  <c:v>12754</c:v>
                </c:pt>
                <c:pt idx="4213">
                  <c:v>12755</c:v>
                </c:pt>
                <c:pt idx="4214">
                  <c:v>12756</c:v>
                </c:pt>
                <c:pt idx="4215">
                  <c:v>12757</c:v>
                </c:pt>
                <c:pt idx="4216">
                  <c:v>12758</c:v>
                </c:pt>
                <c:pt idx="4217">
                  <c:v>12759</c:v>
                </c:pt>
                <c:pt idx="4218">
                  <c:v>12760</c:v>
                </c:pt>
                <c:pt idx="4219">
                  <c:v>12761</c:v>
                </c:pt>
                <c:pt idx="4220">
                  <c:v>12762</c:v>
                </c:pt>
                <c:pt idx="4221">
                  <c:v>12763</c:v>
                </c:pt>
                <c:pt idx="4222">
                  <c:v>12764</c:v>
                </c:pt>
                <c:pt idx="4223">
                  <c:v>12765</c:v>
                </c:pt>
                <c:pt idx="4224">
                  <c:v>12766</c:v>
                </c:pt>
                <c:pt idx="4225">
                  <c:v>12767</c:v>
                </c:pt>
                <c:pt idx="4226">
                  <c:v>12768</c:v>
                </c:pt>
                <c:pt idx="4227">
                  <c:v>12769</c:v>
                </c:pt>
                <c:pt idx="4228">
                  <c:v>12770</c:v>
                </c:pt>
                <c:pt idx="4229">
                  <c:v>12771</c:v>
                </c:pt>
                <c:pt idx="4230">
                  <c:v>12772</c:v>
                </c:pt>
                <c:pt idx="4231">
                  <c:v>12773</c:v>
                </c:pt>
                <c:pt idx="4232">
                  <c:v>12774</c:v>
                </c:pt>
                <c:pt idx="4233">
                  <c:v>12775</c:v>
                </c:pt>
                <c:pt idx="4234">
                  <c:v>12776</c:v>
                </c:pt>
                <c:pt idx="4235">
                  <c:v>12777</c:v>
                </c:pt>
                <c:pt idx="4236">
                  <c:v>12778</c:v>
                </c:pt>
                <c:pt idx="4237">
                  <c:v>12779</c:v>
                </c:pt>
                <c:pt idx="4238">
                  <c:v>12780</c:v>
                </c:pt>
                <c:pt idx="4239">
                  <c:v>12781</c:v>
                </c:pt>
                <c:pt idx="4240">
                  <c:v>12782</c:v>
                </c:pt>
                <c:pt idx="4241">
                  <c:v>12783</c:v>
                </c:pt>
                <c:pt idx="4242">
                  <c:v>12784</c:v>
                </c:pt>
                <c:pt idx="4243">
                  <c:v>12785</c:v>
                </c:pt>
                <c:pt idx="4244">
                  <c:v>12786</c:v>
                </c:pt>
                <c:pt idx="4245">
                  <c:v>12787</c:v>
                </c:pt>
                <c:pt idx="4246">
                  <c:v>12788</c:v>
                </c:pt>
                <c:pt idx="4247">
                  <c:v>12789</c:v>
                </c:pt>
                <c:pt idx="4248">
                  <c:v>12790</c:v>
                </c:pt>
                <c:pt idx="4249">
                  <c:v>12791</c:v>
                </c:pt>
                <c:pt idx="4250">
                  <c:v>12792</c:v>
                </c:pt>
                <c:pt idx="4251">
                  <c:v>12793</c:v>
                </c:pt>
                <c:pt idx="4252">
                  <c:v>12794</c:v>
                </c:pt>
                <c:pt idx="4253">
                  <c:v>12795</c:v>
                </c:pt>
                <c:pt idx="4254">
                  <c:v>12796</c:v>
                </c:pt>
                <c:pt idx="4255">
                  <c:v>12797</c:v>
                </c:pt>
                <c:pt idx="4256">
                  <c:v>12798</c:v>
                </c:pt>
                <c:pt idx="4257">
                  <c:v>12799</c:v>
                </c:pt>
                <c:pt idx="4258">
                  <c:v>12800</c:v>
                </c:pt>
                <c:pt idx="4259">
                  <c:v>12801</c:v>
                </c:pt>
                <c:pt idx="4260">
                  <c:v>12802</c:v>
                </c:pt>
                <c:pt idx="4261">
                  <c:v>12803</c:v>
                </c:pt>
                <c:pt idx="4262">
                  <c:v>12804</c:v>
                </c:pt>
                <c:pt idx="4263">
                  <c:v>12805</c:v>
                </c:pt>
                <c:pt idx="4264">
                  <c:v>12806</c:v>
                </c:pt>
                <c:pt idx="4265">
                  <c:v>12807</c:v>
                </c:pt>
                <c:pt idx="4266">
                  <c:v>12808</c:v>
                </c:pt>
                <c:pt idx="4267">
                  <c:v>12809</c:v>
                </c:pt>
                <c:pt idx="4268">
                  <c:v>12810</c:v>
                </c:pt>
                <c:pt idx="4269">
                  <c:v>12811</c:v>
                </c:pt>
                <c:pt idx="4270">
                  <c:v>12812</c:v>
                </c:pt>
                <c:pt idx="4271">
                  <c:v>12813</c:v>
                </c:pt>
                <c:pt idx="4272">
                  <c:v>12814</c:v>
                </c:pt>
                <c:pt idx="4273">
                  <c:v>12815</c:v>
                </c:pt>
                <c:pt idx="4274">
                  <c:v>12816</c:v>
                </c:pt>
                <c:pt idx="4275">
                  <c:v>12817</c:v>
                </c:pt>
                <c:pt idx="4276">
                  <c:v>12818</c:v>
                </c:pt>
                <c:pt idx="4277">
                  <c:v>12819</c:v>
                </c:pt>
                <c:pt idx="4278">
                  <c:v>12820</c:v>
                </c:pt>
                <c:pt idx="4279">
                  <c:v>12821</c:v>
                </c:pt>
                <c:pt idx="4280">
                  <c:v>12822</c:v>
                </c:pt>
                <c:pt idx="4281">
                  <c:v>12823</c:v>
                </c:pt>
                <c:pt idx="4282">
                  <c:v>12824</c:v>
                </c:pt>
                <c:pt idx="4283">
                  <c:v>12825</c:v>
                </c:pt>
                <c:pt idx="4284">
                  <c:v>12826</c:v>
                </c:pt>
                <c:pt idx="4285">
                  <c:v>12827</c:v>
                </c:pt>
                <c:pt idx="4286">
                  <c:v>12828</c:v>
                </c:pt>
                <c:pt idx="4287">
                  <c:v>12829</c:v>
                </c:pt>
                <c:pt idx="4288">
                  <c:v>12830</c:v>
                </c:pt>
                <c:pt idx="4289">
                  <c:v>12831</c:v>
                </c:pt>
                <c:pt idx="4290">
                  <c:v>12832</c:v>
                </c:pt>
                <c:pt idx="4291">
                  <c:v>12833</c:v>
                </c:pt>
                <c:pt idx="4292">
                  <c:v>12834</c:v>
                </c:pt>
                <c:pt idx="4293">
                  <c:v>12835</c:v>
                </c:pt>
                <c:pt idx="4294">
                  <c:v>12836</c:v>
                </c:pt>
                <c:pt idx="4295">
                  <c:v>12837</c:v>
                </c:pt>
                <c:pt idx="4296">
                  <c:v>12838</c:v>
                </c:pt>
                <c:pt idx="4297">
                  <c:v>12839</c:v>
                </c:pt>
                <c:pt idx="4298">
                  <c:v>12840</c:v>
                </c:pt>
                <c:pt idx="4299">
                  <c:v>12841</c:v>
                </c:pt>
                <c:pt idx="4300">
                  <c:v>12842</c:v>
                </c:pt>
                <c:pt idx="4301">
                  <c:v>12843</c:v>
                </c:pt>
                <c:pt idx="4302">
                  <c:v>12844</c:v>
                </c:pt>
                <c:pt idx="4303">
                  <c:v>12845</c:v>
                </c:pt>
                <c:pt idx="4304">
                  <c:v>12846</c:v>
                </c:pt>
                <c:pt idx="4305">
                  <c:v>12847</c:v>
                </c:pt>
                <c:pt idx="4306">
                  <c:v>12848</c:v>
                </c:pt>
                <c:pt idx="4307">
                  <c:v>12849</c:v>
                </c:pt>
                <c:pt idx="4308">
                  <c:v>12850</c:v>
                </c:pt>
                <c:pt idx="4309">
                  <c:v>12851</c:v>
                </c:pt>
                <c:pt idx="4310">
                  <c:v>12852</c:v>
                </c:pt>
                <c:pt idx="4311">
                  <c:v>12853</c:v>
                </c:pt>
                <c:pt idx="4312">
                  <c:v>12854</c:v>
                </c:pt>
                <c:pt idx="4313">
                  <c:v>12855</c:v>
                </c:pt>
                <c:pt idx="4314">
                  <c:v>12856</c:v>
                </c:pt>
                <c:pt idx="4315">
                  <c:v>12857</c:v>
                </c:pt>
                <c:pt idx="4316">
                  <c:v>12858</c:v>
                </c:pt>
                <c:pt idx="4317">
                  <c:v>12859</c:v>
                </c:pt>
                <c:pt idx="4318">
                  <c:v>12860</c:v>
                </c:pt>
                <c:pt idx="4319">
                  <c:v>12861</c:v>
                </c:pt>
                <c:pt idx="4320">
                  <c:v>12862</c:v>
                </c:pt>
                <c:pt idx="4321">
                  <c:v>12863</c:v>
                </c:pt>
                <c:pt idx="4322">
                  <c:v>12864</c:v>
                </c:pt>
                <c:pt idx="4323">
                  <c:v>12865</c:v>
                </c:pt>
                <c:pt idx="4324">
                  <c:v>12866</c:v>
                </c:pt>
                <c:pt idx="4325">
                  <c:v>12867</c:v>
                </c:pt>
                <c:pt idx="4326">
                  <c:v>12868</c:v>
                </c:pt>
                <c:pt idx="4327">
                  <c:v>12869</c:v>
                </c:pt>
                <c:pt idx="4328">
                  <c:v>12870</c:v>
                </c:pt>
                <c:pt idx="4329">
                  <c:v>12871</c:v>
                </c:pt>
                <c:pt idx="4330">
                  <c:v>12872</c:v>
                </c:pt>
                <c:pt idx="4331">
                  <c:v>12873</c:v>
                </c:pt>
                <c:pt idx="4332">
                  <c:v>12874</c:v>
                </c:pt>
                <c:pt idx="4333">
                  <c:v>12875</c:v>
                </c:pt>
                <c:pt idx="4334">
                  <c:v>12876</c:v>
                </c:pt>
                <c:pt idx="4335">
                  <c:v>12877</c:v>
                </c:pt>
                <c:pt idx="4336">
                  <c:v>12878</c:v>
                </c:pt>
                <c:pt idx="4337">
                  <c:v>12879</c:v>
                </c:pt>
                <c:pt idx="4338">
                  <c:v>12880</c:v>
                </c:pt>
                <c:pt idx="4339">
                  <c:v>12881</c:v>
                </c:pt>
                <c:pt idx="4340">
                  <c:v>12882</c:v>
                </c:pt>
                <c:pt idx="4341">
                  <c:v>12883</c:v>
                </c:pt>
                <c:pt idx="4342">
                  <c:v>12884</c:v>
                </c:pt>
                <c:pt idx="4343">
                  <c:v>12885</c:v>
                </c:pt>
                <c:pt idx="4344">
                  <c:v>12886</c:v>
                </c:pt>
                <c:pt idx="4345">
                  <c:v>12887</c:v>
                </c:pt>
                <c:pt idx="4346">
                  <c:v>12888</c:v>
                </c:pt>
                <c:pt idx="4347">
                  <c:v>12889</c:v>
                </c:pt>
                <c:pt idx="4348">
                  <c:v>12890</c:v>
                </c:pt>
                <c:pt idx="4349">
                  <c:v>12891</c:v>
                </c:pt>
                <c:pt idx="4350">
                  <c:v>12892</c:v>
                </c:pt>
                <c:pt idx="4351">
                  <c:v>12893</c:v>
                </c:pt>
                <c:pt idx="4352">
                  <c:v>12894</c:v>
                </c:pt>
                <c:pt idx="4353">
                  <c:v>12895</c:v>
                </c:pt>
                <c:pt idx="4354">
                  <c:v>12896</c:v>
                </c:pt>
                <c:pt idx="4355">
                  <c:v>12897</c:v>
                </c:pt>
                <c:pt idx="4356">
                  <c:v>12898</c:v>
                </c:pt>
                <c:pt idx="4357">
                  <c:v>12899</c:v>
                </c:pt>
                <c:pt idx="4358">
                  <c:v>12900</c:v>
                </c:pt>
                <c:pt idx="4359">
                  <c:v>12901</c:v>
                </c:pt>
                <c:pt idx="4360">
                  <c:v>12902</c:v>
                </c:pt>
                <c:pt idx="4361">
                  <c:v>12903</c:v>
                </c:pt>
                <c:pt idx="4362">
                  <c:v>12904</c:v>
                </c:pt>
                <c:pt idx="4363">
                  <c:v>12905</c:v>
                </c:pt>
                <c:pt idx="4364">
                  <c:v>12906</c:v>
                </c:pt>
                <c:pt idx="4365">
                  <c:v>12907</c:v>
                </c:pt>
                <c:pt idx="4366">
                  <c:v>12908</c:v>
                </c:pt>
                <c:pt idx="4367">
                  <c:v>12909</c:v>
                </c:pt>
                <c:pt idx="4368">
                  <c:v>12910</c:v>
                </c:pt>
                <c:pt idx="4369">
                  <c:v>12911</c:v>
                </c:pt>
                <c:pt idx="4370">
                  <c:v>12912</c:v>
                </c:pt>
                <c:pt idx="4371">
                  <c:v>12913</c:v>
                </c:pt>
                <c:pt idx="4372">
                  <c:v>12914</c:v>
                </c:pt>
                <c:pt idx="4373">
                  <c:v>12915</c:v>
                </c:pt>
                <c:pt idx="4374">
                  <c:v>12916</c:v>
                </c:pt>
                <c:pt idx="4375">
                  <c:v>12917</c:v>
                </c:pt>
                <c:pt idx="4376">
                  <c:v>12918</c:v>
                </c:pt>
                <c:pt idx="4377">
                  <c:v>12919</c:v>
                </c:pt>
                <c:pt idx="4378">
                  <c:v>12920</c:v>
                </c:pt>
                <c:pt idx="4379">
                  <c:v>12921</c:v>
                </c:pt>
                <c:pt idx="4380">
                  <c:v>12922</c:v>
                </c:pt>
                <c:pt idx="4381">
                  <c:v>12923</c:v>
                </c:pt>
                <c:pt idx="4382">
                  <c:v>12924</c:v>
                </c:pt>
                <c:pt idx="4383">
                  <c:v>12925</c:v>
                </c:pt>
                <c:pt idx="4384">
                  <c:v>12926</c:v>
                </c:pt>
                <c:pt idx="4385">
                  <c:v>12927</c:v>
                </c:pt>
                <c:pt idx="4386">
                  <c:v>12928</c:v>
                </c:pt>
                <c:pt idx="4387">
                  <c:v>12929</c:v>
                </c:pt>
                <c:pt idx="4388">
                  <c:v>12930</c:v>
                </c:pt>
                <c:pt idx="4389">
                  <c:v>12931</c:v>
                </c:pt>
                <c:pt idx="4390">
                  <c:v>12932</c:v>
                </c:pt>
                <c:pt idx="4391">
                  <c:v>12933</c:v>
                </c:pt>
                <c:pt idx="4392">
                  <c:v>12934</c:v>
                </c:pt>
                <c:pt idx="4393">
                  <c:v>12935</c:v>
                </c:pt>
                <c:pt idx="4394">
                  <c:v>12936</c:v>
                </c:pt>
                <c:pt idx="4395">
                  <c:v>12937</c:v>
                </c:pt>
                <c:pt idx="4396">
                  <c:v>12938</c:v>
                </c:pt>
                <c:pt idx="4397">
                  <c:v>12939</c:v>
                </c:pt>
                <c:pt idx="4398">
                  <c:v>12940</c:v>
                </c:pt>
                <c:pt idx="4399">
                  <c:v>12941</c:v>
                </c:pt>
                <c:pt idx="4400">
                  <c:v>12942</c:v>
                </c:pt>
                <c:pt idx="4401">
                  <c:v>12943</c:v>
                </c:pt>
                <c:pt idx="4402">
                  <c:v>12944</c:v>
                </c:pt>
                <c:pt idx="4403">
                  <c:v>12945</c:v>
                </c:pt>
                <c:pt idx="4404">
                  <c:v>12946</c:v>
                </c:pt>
                <c:pt idx="4405">
                  <c:v>12947</c:v>
                </c:pt>
                <c:pt idx="4406">
                  <c:v>12948</c:v>
                </c:pt>
                <c:pt idx="4407">
                  <c:v>12949</c:v>
                </c:pt>
                <c:pt idx="4408">
                  <c:v>12950</c:v>
                </c:pt>
                <c:pt idx="4409">
                  <c:v>12951</c:v>
                </c:pt>
                <c:pt idx="4410">
                  <c:v>12952</c:v>
                </c:pt>
                <c:pt idx="4411">
                  <c:v>12953</c:v>
                </c:pt>
                <c:pt idx="4412">
                  <c:v>12954</c:v>
                </c:pt>
                <c:pt idx="4413">
                  <c:v>12955</c:v>
                </c:pt>
                <c:pt idx="4414">
                  <c:v>12956</c:v>
                </c:pt>
                <c:pt idx="4415">
                  <c:v>12957</c:v>
                </c:pt>
                <c:pt idx="4416">
                  <c:v>12958</c:v>
                </c:pt>
                <c:pt idx="4417">
                  <c:v>12959</c:v>
                </c:pt>
                <c:pt idx="4418">
                  <c:v>12960</c:v>
                </c:pt>
                <c:pt idx="4419">
                  <c:v>12961</c:v>
                </c:pt>
                <c:pt idx="4420">
                  <c:v>12962</c:v>
                </c:pt>
                <c:pt idx="4421">
                  <c:v>12963</c:v>
                </c:pt>
                <c:pt idx="4422">
                  <c:v>12964</c:v>
                </c:pt>
                <c:pt idx="4423">
                  <c:v>12965</c:v>
                </c:pt>
                <c:pt idx="4424">
                  <c:v>12966</c:v>
                </c:pt>
                <c:pt idx="4425">
                  <c:v>12967</c:v>
                </c:pt>
                <c:pt idx="4426">
                  <c:v>12968</c:v>
                </c:pt>
                <c:pt idx="4427">
                  <c:v>12969</c:v>
                </c:pt>
                <c:pt idx="4428">
                  <c:v>12970</c:v>
                </c:pt>
                <c:pt idx="4429">
                  <c:v>12971</c:v>
                </c:pt>
                <c:pt idx="4430">
                  <c:v>12972</c:v>
                </c:pt>
                <c:pt idx="4431">
                  <c:v>12973</c:v>
                </c:pt>
                <c:pt idx="4432">
                  <c:v>12974</c:v>
                </c:pt>
                <c:pt idx="4433">
                  <c:v>12975</c:v>
                </c:pt>
                <c:pt idx="4434">
                  <c:v>12976</c:v>
                </c:pt>
                <c:pt idx="4435">
                  <c:v>12977</c:v>
                </c:pt>
                <c:pt idx="4436">
                  <c:v>12978</c:v>
                </c:pt>
                <c:pt idx="4437">
                  <c:v>12979</c:v>
                </c:pt>
                <c:pt idx="4438">
                  <c:v>12980</c:v>
                </c:pt>
                <c:pt idx="4439">
                  <c:v>12981</c:v>
                </c:pt>
                <c:pt idx="4440">
                  <c:v>12982</c:v>
                </c:pt>
                <c:pt idx="4441">
                  <c:v>12983</c:v>
                </c:pt>
                <c:pt idx="4442">
                  <c:v>12984</c:v>
                </c:pt>
                <c:pt idx="4443">
                  <c:v>12985</c:v>
                </c:pt>
                <c:pt idx="4444">
                  <c:v>12986</c:v>
                </c:pt>
                <c:pt idx="4445">
                  <c:v>12987</c:v>
                </c:pt>
                <c:pt idx="4446">
                  <c:v>12988</c:v>
                </c:pt>
                <c:pt idx="4447">
                  <c:v>12989</c:v>
                </c:pt>
                <c:pt idx="4448">
                  <c:v>12990</c:v>
                </c:pt>
                <c:pt idx="4449">
                  <c:v>12991</c:v>
                </c:pt>
                <c:pt idx="4450">
                  <c:v>12992</c:v>
                </c:pt>
                <c:pt idx="4451">
                  <c:v>12993</c:v>
                </c:pt>
                <c:pt idx="4452">
                  <c:v>12994</c:v>
                </c:pt>
                <c:pt idx="4453">
                  <c:v>12995</c:v>
                </c:pt>
                <c:pt idx="4454">
                  <c:v>12996</c:v>
                </c:pt>
                <c:pt idx="4455">
                  <c:v>12997</c:v>
                </c:pt>
                <c:pt idx="4456">
                  <c:v>12998</c:v>
                </c:pt>
                <c:pt idx="4457">
                  <c:v>12999</c:v>
                </c:pt>
                <c:pt idx="4458">
                  <c:v>13000</c:v>
                </c:pt>
                <c:pt idx="4459">
                  <c:v>13001</c:v>
                </c:pt>
                <c:pt idx="4460">
                  <c:v>13002</c:v>
                </c:pt>
                <c:pt idx="4461">
                  <c:v>13003</c:v>
                </c:pt>
                <c:pt idx="4462">
                  <c:v>13004</c:v>
                </c:pt>
                <c:pt idx="4463">
                  <c:v>13005</c:v>
                </c:pt>
                <c:pt idx="4464">
                  <c:v>13006</c:v>
                </c:pt>
                <c:pt idx="4465">
                  <c:v>13007</c:v>
                </c:pt>
                <c:pt idx="4466">
                  <c:v>13008</c:v>
                </c:pt>
                <c:pt idx="4467">
                  <c:v>13009</c:v>
                </c:pt>
                <c:pt idx="4468">
                  <c:v>13010</c:v>
                </c:pt>
                <c:pt idx="4469">
                  <c:v>13011</c:v>
                </c:pt>
                <c:pt idx="4470">
                  <c:v>13012</c:v>
                </c:pt>
                <c:pt idx="4471">
                  <c:v>13013</c:v>
                </c:pt>
                <c:pt idx="4472">
                  <c:v>13014</c:v>
                </c:pt>
                <c:pt idx="4473">
                  <c:v>13015</c:v>
                </c:pt>
                <c:pt idx="4474">
                  <c:v>13016</c:v>
                </c:pt>
                <c:pt idx="4475">
                  <c:v>13017</c:v>
                </c:pt>
                <c:pt idx="4476">
                  <c:v>13018</c:v>
                </c:pt>
                <c:pt idx="4477">
                  <c:v>13019</c:v>
                </c:pt>
                <c:pt idx="4478">
                  <c:v>13020</c:v>
                </c:pt>
                <c:pt idx="4479">
                  <c:v>13021</c:v>
                </c:pt>
                <c:pt idx="4480">
                  <c:v>13022</c:v>
                </c:pt>
                <c:pt idx="4481">
                  <c:v>13023</c:v>
                </c:pt>
                <c:pt idx="4482">
                  <c:v>13024</c:v>
                </c:pt>
                <c:pt idx="4483">
                  <c:v>13025</c:v>
                </c:pt>
                <c:pt idx="4484">
                  <c:v>13026</c:v>
                </c:pt>
                <c:pt idx="4485">
                  <c:v>13027</c:v>
                </c:pt>
                <c:pt idx="4486">
                  <c:v>13028</c:v>
                </c:pt>
                <c:pt idx="4487">
                  <c:v>13029</c:v>
                </c:pt>
                <c:pt idx="4488">
                  <c:v>13030</c:v>
                </c:pt>
                <c:pt idx="4489">
                  <c:v>13031</c:v>
                </c:pt>
                <c:pt idx="4490">
                  <c:v>13032</c:v>
                </c:pt>
                <c:pt idx="4491">
                  <c:v>13033</c:v>
                </c:pt>
                <c:pt idx="4492">
                  <c:v>13034</c:v>
                </c:pt>
                <c:pt idx="4493">
                  <c:v>13035</c:v>
                </c:pt>
                <c:pt idx="4494">
                  <c:v>13036</c:v>
                </c:pt>
                <c:pt idx="4495">
                  <c:v>13037</c:v>
                </c:pt>
                <c:pt idx="4496">
                  <c:v>13038</c:v>
                </c:pt>
                <c:pt idx="4497">
                  <c:v>13039</c:v>
                </c:pt>
                <c:pt idx="4498">
                  <c:v>13040</c:v>
                </c:pt>
                <c:pt idx="4499">
                  <c:v>13041</c:v>
                </c:pt>
                <c:pt idx="4500">
                  <c:v>13042</c:v>
                </c:pt>
                <c:pt idx="4501">
                  <c:v>13043</c:v>
                </c:pt>
                <c:pt idx="4502">
                  <c:v>13044</c:v>
                </c:pt>
                <c:pt idx="4503">
                  <c:v>13045</c:v>
                </c:pt>
                <c:pt idx="4504">
                  <c:v>13046</c:v>
                </c:pt>
                <c:pt idx="4505">
                  <c:v>13047</c:v>
                </c:pt>
                <c:pt idx="4506">
                  <c:v>13048</c:v>
                </c:pt>
                <c:pt idx="4507">
                  <c:v>13049</c:v>
                </c:pt>
                <c:pt idx="4508">
                  <c:v>13050</c:v>
                </c:pt>
                <c:pt idx="4509">
                  <c:v>13051</c:v>
                </c:pt>
                <c:pt idx="4510">
                  <c:v>13052</c:v>
                </c:pt>
                <c:pt idx="4511">
                  <c:v>13053</c:v>
                </c:pt>
                <c:pt idx="4512">
                  <c:v>13054</c:v>
                </c:pt>
                <c:pt idx="4513">
                  <c:v>13055</c:v>
                </c:pt>
                <c:pt idx="4514">
                  <c:v>13056</c:v>
                </c:pt>
                <c:pt idx="4515">
                  <c:v>13057</c:v>
                </c:pt>
                <c:pt idx="4516">
                  <c:v>13058</c:v>
                </c:pt>
                <c:pt idx="4517">
                  <c:v>13059</c:v>
                </c:pt>
                <c:pt idx="4518">
                  <c:v>13060</c:v>
                </c:pt>
                <c:pt idx="4519">
                  <c:v>13061</c:v>
                </c:pt>
                <c:pt idx="4520">
                  <c:v>13062</c:v>
                </c:pt>
                <c:pt idx="4521">
                  <c:v>13063</c:v>
                </c:pt>
                <c:pt idx="4522">
                  <c:v>13064</c:v>
                </c:pt>
                <c:pt idx="4523">
                  <c:v>13065</c:v>
                </c:pt>
                <c:pt idx="4524">
                  <c:v>13066</c:v>
                </c:pt>
                <c:pt idx="4525">
                  <c:v>13067</c:v>
                </c:pt>
                <c:pt idx="4526">
                  <c:v>13068</c:v>
                </c:pt>
                <c:pt idx="4527">
                  <c:v>13069</c:v>
                </c:pt>
                <c:pt idx="4528">
                  <c:v>13070</c:v>
                </c:pt>
                <c:pt idx="4529">
                  <c:v>13071</c:v>
                </c:pt>
                <c:pt idx="4530">
                  <c:v>13072</c:v>
                </c:pt>
                <c:pt idx="4531">
                  <c:v>13073</c:v>
                </c:pt>
                <c:pt idx="4532">
                  <c:v>13074</c:v>
                </c:pt>
                <c:pt idx="4533">
                  <c:v>13075</c:v>
                </c:pt>
                <c:pt idx="4534">
                  <c:v>13076</c:v>
                </c:pt>
                <c:pt idx="4535">
                  <c:v>13077</c:v>
                </c:pt>
                <c:pt idx="4536">
                  <c:v>13078</c:v>
                </c:pt>
                <c:pt idx="4537">
                  <c:v>13079</c:v>
                </c:pt>
                <c:pt idx="4538">
                  <c:v>13080</c:v>
                </c:pt>
                <c:pt idx="4539">
                  <c:v>13081</c:v>
                </c:pt>
                <c:pt idx="4540">
                  <c:v>13082</c:v>
                </c:pt>
                <c:pt idx="4541">
                  <c:v>13083</c:v>
                </c:pt>
                <c:pt idx="4542">
                  <c:v>13084</c:v>
                </c:pt>
                <c:pt idx="4543">
                  <c:v>13085</c:v>
                </c:pt>
                <c:pt idx="4544">
                  <c:v>13086</c:v>
                </c:pt>
                <c:pt idx="4545">
                  <c:v>13087</c:v>
                </c:pt>
                <c:pt idx="4546">
                  <c:v>13088</c:v>
                </c:pt>
                <c:pt idx="4547">
                  <c:v>13089</c:v>
                </c:pt>
                <c:pt idx="4548">
                  <c:v>13090</c:v>
                </c:pt>
                <c:pt idx="4549">
                  <c:v>13091</c:v>
                </c:pt>
                <c:pt idx="4550">
                  <c:v>13092</c:v>
                </c:pt>
                <c:pt idx="4551">
                  <c:v>13093</c:v>
                </c:pt>
                <c:pt idx="4552">
                  <c:v>13094</c:v>
                </c:pt>
                <c:pt idx="4553">
                  <c:v>13095</c:v>
                </c:pt>
                <c:pt idx="4554">
                  <c:v>13096</c:v>
                </c:pt>
                <c:pt idx="4555">
                  <c:v>13097</c:v>
                </c:pt>
                <c:pt idx="4556">
                  <c:v>13098</c:v>
                </c:pt>
                <c:pt idx="4557">
                  <c:v>13099</c:v>
                </c:pt>
                <c:pt idx="4558">
                  <c:v>13100</c:v>
                </c:pt>
                <c:pt idx="4559">
                  <c:v>13101</c:v>
                </c:pt>
                <c:pt idx="4560">
                  <c:v>13102</c:v>
                </c:pt>
                <c:pt idx="4561">
                  <c:v>13103</c:v>
                </c:pt>
                <c:pt idx="4562">
                  <c:v>13104</c:v>
                </c:pt>
                <c:pt idx="4563">
                  <c:v>13105</c:v>
                </c:pt>
                <c:pt idx="4564">
                  <c:v>13106</c:v>
                </c:pt>
                <c:pt idx="4565">
                  <c:v>13107</c:v>
                </c:pt>
                <c:pt idx="4566">
                  <c:v>13108</c:v>
                </c:pt>
                <c:pt idx="4567">
                  <c:v>13109</c:v>
                </c:pt>
                <c:pt idx="4568">
                  <c:v>13110</c:v>
                </c:pt>
                <c:pt idx="4569">
                  <c:v>13111</c:v>
                </c:pt>
                <c:pt idx="4570">
                  <c:v>13112</c:v>
                </c:pt>
                <c:pt idx="4571">
                  <c:v>13113</c:v>
                </c:pt>
                <c:pt idx="4572">
                  <c:v>13114</c:v>
                </c:pt>
                <c:pt idx="4573">
                  <c:v>13115</c:v>
                </c:pt>
                <c:pt idx="4574">
                  <c:v>13116</c:v>
                </c:pt>
                <c:pt idx="4575">
                  <c:v>13117</c:v>
                </c:pt>
                <c:pt idx="4576">
                  <c:v>13118</c:v>
                </c:pt>
                <c:pt idx="4577">
                  <c:v>13119</c:v>
                </c:pt>
                <c:pt idx="4578">
                  <c:v>13120</c:v>
                </c:pt>
                <c:pt idx="4579">
                  <c:v>13121</c:v>
                </c:pt>
                <c:pt idx="4580">
                  <c:v>13122</c:v>
                </c:pt>
                <c:pt idx="4581">
                  <c:v>13123</c:v>
                </c:pt>
                <c:pt idx="4582">
                  <c:v>13124</c:v>
                </c:pt>
                <c:pt idx="4583">
                  <c:v>13125</c:v>
                </c:pt>
                <c:pt idx="4584">
                  <c:v>13126</c:v>
                </c:pt>
                <c:pt idx="4585">
                  <c:v>13127</c:v>
                </c:pt>
                <c:pt idx="4586">
                  <c:v>13128</c:v>
                </c:pt>
                <c:pt idx="4587">
                  <c:v>13129</c:v>
                </c:pt>
                <c:pt idx="4588">
                  <c:v>13130</c:v>
                </c:pt>
                <c:pt idx="4589">
                  <c:v>13131</c:v>
                </c:pt>
                <c:pt idx="4590">
                  <c:v>13132</c:v>
                </c:pt>
                <c:pt idx="4591">
                  <c:v>13133</c:v>
                </c:pt>
                <c:pt idx="4592">
                  <c:v>13134</c:v>
                </c:pt>
                <c:pt idx="4593">
                  <c:v>13135</c:v>
                </c:pt>
                <c:pt idx="4594">
                  <c:v>13136</c:v>
                </c:pt>
                <c:pt idx="4595">
                  <c:v>13137</c:v>
                </c:pt>
                <c:pt idx="4596">
                  <c:v>13138</c:v>
                </c:pt>
                <c:pt idx="4597">
                  <c:v>13139</c:v>
                </c:pt>
                <c:pt idx="4598">
                  <c:v>13140</c:v>
                </c:pt>
                <c:pt idx="4599">
                  <c:v>13141</c:v>
                </c:pt>
                <c:pt idx="4600">
                  <c:v>13142</c:v>
                </c:pt>
                <c:pt idx="4601">
                  <c:v>13143</c:v>
                </c:pt>
                <c:pt idx="4602">
                  <c:v>13144</c:v>
                </c:pt>
                <c:pt idx="4603">
                  <c:v>13145</c:v>
                </c:pt>
                <c:pt idx="4604">
                  <c:v>13146</c:v>
                </c:pt>
                <c:pt idx="4605">
                  <c:v>13147</c:v>
                </c:pt>
                <c:pt idx="4606">
                  <c:v>13148</c:v>
                </c:pt>
                <c:pt idx="4607">
                  <c:v>13149</c:v>
                </c:pt>
                <c:pt idx="4608">
                  <c:v>13150</c:v>
                </c:pt>
                <c:pt idx="4609">
                  <c:v>13151</c:v>
                </c:pt>
                <c:pt idx="4610">
                  <c:v>13152</c:v>
                </c:pt>
                <c:pt idx="4611">
                  <c:v>13153</c:v>
                </c:pt>
                <c:pt idx="4612">
                  <c:v>13154</c:v>
                </c:pt>
                <c:pt idx="4613">
                  <c:v>13155</c:v>
                </c:pt>
                <c:pt idx="4614">
                  <c:v>13156</c:v>
                </c:pt>
                <c:pt idx="4615">
                  <c:v>13157</c:v>
                </c:pt>
                <c:pt idx="4616">
                  <c:v>13158</c:v>
                </c:pt>
                <c:pt idx="4617">
                  <c:v>13159</c:v>
                </c:pt>
                <c:pt idx="4618">
                  <c:v>13160</c:v>
                </c:pt>
                <c:pt idx="4619">
                  <c:v>13161</c:v>
                </c:pt>
                <c:pt idx="4620">
                  <c:v>13162</c:v>
                </c:pt>
                <c:pt idx="4621">
                  <c:v>13163</c:v>
                </c:pt>
                <c:pt idx="4622">
                  <c:v>13164</c:v>
                </c:pt>
                <c:pt idx="4623">
                  <c:v>13165</c:v>
                </c:pt>
                <c:pt idx="4624">
                  <c:v>13166</c:v>
                </c:pt>
                <c:pt idx="4625">
                  <c:v>13167</c:v>
                </c:pt>
                <c:pt idx="4626">
                  <c:v>13168</c:v>
                </c:pt>
                <c:pt idx="4627">
                  <c:v>13169</c:v>
                </c:pt>
                <c:pt idx="4628">
                  <c:v>13170</c:v>
                </c:pt>
                <c:pt idx="4629">
                  <c:v>13171</c:v>
                </c:pt>
                <c:pt idx="4630">
                  <c:v>13172</c:v>
                </c:pt>
                <c:pt idx="4631">
                  <c:v>13173</c:v>
                </c:pt>
                <c:pt idx="4632">
                  <c:v>13174</c:v>
                </c:pt>
                <c:pt idx="4633">
                  <c:v>13175</c:v>
                </c:pt>
                <c:pt idx="4634">
                  <c:v>13176</c:v>
                </c:pt>
                <c:pt idx="4635">
                  <c:v>13177</c:v>
                </c:pt>
                <c:pt idx="4636">
                  <c:v>13178</c:v>
                </c:pt>
                <c:pt idx="4637">
                  <c:v>13179</c:v>
                </c:pt>
                <c:pt idx="4638">
                  <c:v>13180</c:v>
                </c:pt>
                <c:pt idx="4639">
                  <c:v>13181</c:v>
                </c:pt>
                <c:pt idx="4640">
                  <c:v>13182</c:v>
                </c:pt>
                <c:pt idx="4641">
                  <c:v>13183</c:v>
                </c:pt>
                <c:pt idx="4642">
                  <c:v>13184</c:v>
                </c:pt>
                <c:pt idx="4643">
                  <c:v>13185</c:v>
                </c:pt>
                <c:pt idx="4644">
                  <c:v>13186</c:v>
                </c:pt>
                <c:pt idx="4645">
                  <c:v>13187</c:v>
                </c:pt>
                <c:pt idx="4646">
                  <c:v>13188</c:v>
                </c:pt>
                <c:pt idx="4647">
                  <c:v>13189</c:v>
                </c:pt>
                <c:pt idx="4648">
                  <c:v>13190</c:v>
                </c:pt>
                <c:pt idx="4649">
                  <c:v>13191</c:v>
                </c:pt>
                <c:pt idx="4650">
                  <c:v>13192</c:v>
                </c:pt>
                <c:pt idx="4651">
                  <c:v>13193</c:v>
                </c:pt>
                <c:pt idx="4652">
                  <c:v>13194</c:v>
                </c:pt>
                <c:pt idx="4653">
                  <c:v>13195</c:v>
                </c:pt>
                <c:pt idx="4654">
                  <c:v>13196</c:v>
                </c:pt>
                <c:pt idx="4655">
                  <c:v>13197</c:v>
                </c:pt>
                <c:pt idx="4656">
                  <c:v>13198</c:v>
                </c:pt>
                <c:pt idx="4657">
                  <c:v>13199</c:v>
                </c:pt>
                <c:pt idx="4658">
                  <c:v>13200</c:v>
                </c:pt>
                <c:pt idx="4659">
                  <c:v>13201</c:v>
                </c:pt>
                <c:pt idx="4660">
                  <c:v>13202</c:v>
                </c:pt>
                <c:pt idx="4661">
                  <c:v>13203</c:v>
                </c:pt>
                <c:pt idx="4662">
                  <c:v>13204</c:v>
                </c:pt>
                <c:pt idx="4663">
                  <c:v>13205</c:v>
                </c:pt>
                <c:pt idx="4664">
                  <c:v>13206</c:v>
                </c:pt>
                <c:pt idx="4665">
                  <c:v>13207</c:v>
                </c:pt>
                <c:pt idx="4666">
                  <c:v>13208</c:v>
                </c:pt>
                <c:pt idx="4667">
                  <c:v>13209</c:v>
                </c:pt>
                <c:pt idx="4668">
                  <c:v>13210</c:v>
                </c:pt>
                <c:pt idx="4669">
                  <c:v>13211</c:v>
                </c:pt>
                <c:pt idx="4670">
                  <c:v>13212</c:v>
                </c:pt>
                <c:pt idx="4671">
                  <c:v>13213</c:v>
                </c:pt>
                <c:pt idx="4672">
                  <c:v>13214</c:v>
                </c:pt>
                <c:pt idx="4673">
                  <c:v>13215</c:v>
                </c:pt>
                <c:pt idx="4674">
                  <c:v>13216</c:v>
                </c:pt>
                <c:pt idx="4675">
                  <c:v>13217</c:v>
                </c:pt>
                <c:pt idx="4676">
                  <c:v>13218</c:v>
                </c:pt>
                <c:pt idx="4677">
                  <c:v>13219</c:v>
                </c:pt>
                <c:pt idx="4678">
                  <c:v>13220</c:v>
                </c:pt>
                <c:pt idx="4679">
                  <c:v>13221</c:v>
                </c:pt>
                <c:pt idx="4680">
                  <c:v>13222</c:v>
                </c:pt>
                <c:pt idx="4681">
                  <c:v>13223</c:v>
                </c:pt>
                <c:pt idx="4682">
                  <c:v>13224</c:v>
                </c:pt>
                <c:pt idx="4683">
                  <c:v>13225</c:v>
                </c:pt>
                <c:pt idx="4684">
                  <c:v>13226</c:v>
                </c:pt>
                <c:pt idx="4685">
                  <c:v>13227</c:v>
                </c:pt>
                <c:pt idx="4686">
                  <c:v>13228</c:v>
                </c:pt>
                <c:pt idx="4687">
                  <c:v>13229</c:v>
                </c:pt>
                <c:pt idx="4688">
                  <c:v>13230</c:v>
                </c:pt>
                <c:pt idx="4689">
                  <c:v>13231</c:v>
                </c:pt>
                <c:pt idx="4690">
                  <c:v>13232</c:v>
                </c:pt>
                <c:pt idx="4691">
                  <c:v>13233</c:v>
                </c:pt>
                <c:pt idx="4692">
                  <c:v>13234</c:v>
                </c:pt>
                <c:pt idx="4693">
                  <c:v>13235</c:v>
                </c:pt>
                <c:pt idx="4694">
                  <c:v>13236</c:v>
                </c:pt>
                <c:pt idx="4695">
                  <c:v>13237</c:v>
                </c:pt>
                <c:pt idx="4696">
                  <c:v>13238</c:v>
                </c:pt>
                <c:pt idx="4697">
                  <c:v>13239</c:v>
                </c:pt>
                <c:pt idx="4698">
                  <c:v>13240</c:v>
                </c:pt>
                <c:pt idx="4699">
                  <c:v>13241</c:v>
                </c:pt>
                <c:pt idx="4700">
                  <c:v>13242</c:v>
                </c:pt>
                <c:pt idx="4701">
                  <c:v>13243</c:v>
                </c:pt>
                <c:pt idx="4702">
                  <c:v>13244</c:v>
                </c:pt>
                <c:pt idx="4703">
                  <c:v>13245</c:v>
                </c:pt>
                <c:pt idx="4704">
                  <c:v>13246</c:v>
                </c:pt>
                <c:pt idx="4705">
                  <c:v>13247</c:v>
                </c:pt>
                <c:pt idx="4706">
                  <c:v>13248</c:v>
                </c:pt>
                <c:pt idx="4707">
                  <c:v>13249</c:v>
                </c:pt>
                <c:pt idx="4708">
                  <c:v>13250</c:v>
                </c:pt>
                <c:pt idx="4709">
                  <c:v>13251</c:v>
                </c:pt>
                <c:pt idx="4710">
                  <c:v>13252</c:v>
                </c:pt>
                <c:pt idx="4711">
                  <c:v>13253</c:v>
                </c:pt>
                <c:pt idx="4712">
                  <c:v>13254</c:v>
                </c:pt>
                <c:pt idx="4713">
                  <c:v>13255</c:v>
                </c:pt>
                <c:pt idx="4714">
                  <c:v>13256</c:v>
                </c:pt>
                <c:pt idx="4715">
                  <c:v>13257</c:v>
                </c:pt>
                <c:pt idx="4716">
                  <c:v>13258</c:v>
                </c:pt>
                <c:pt idx="4717">
                  <c:v>13259</c:v>
                </c:pt>
                <c:pt idx="4718">
                  <c:v>13260</c:v>
                </c:pt>
                <c:pt idx="4719">
                  <c:v>13261</c:v>
                </c:pt>
                <c:pt idx="4720">
                  <c:v>13262</c:v>
                </c:pt>
                <c:pt idx="4721">
                  <c:v>13263</c:v>
                </c:pt>
                <c:pt idx="4722">
                  <c:v>13264</c:v>
                </c:pt>
                <c:pt idx="4723">
                  <c:v>13265</c:v>
                </c:pt>
                <c:pt idx="4724">
                  <c:v>13266</c:v>
                </c:pt>
                <c:pt idx="4725">
                  <c:v>13267</c:v>
                </c:pt>
                <c:pt idx="4726">
                  <c:v>13268</c:v>
                </c:pt>
                <c:pt idx="4727">
                  <c:v>13269</c:v>
                </c:pt>
                <c:pt idx="4728">
                  <c:v>13270</c:v>
                </c:pt>
                <c:pt idx="4729">
                  <c:v>13271</c:v>
                </c:pt>
                <c:pt idx="4730">
                  <c:v>13272</c:v>
                </c:pt>
                <c:pt idx="4731">
                  <c:v>13273</c:v>
                </c:pt>
                <c:pt idx="4732">
                  <c:v>13274</c:v>
                </c:pt>
                <c:pt idx="4733">
                  <c:v>13275</c:v>
                </c:pt>
                <c:pt idx="4734">
                  <c:v>13276</c:v>
                </c:pt>
                <c:pt idx="4735">
                  <c:v>13277</c:v>
                </c:pt>
                <c:pt idx="4736">
                  <c:v>13278</c:v>
                </c:pt>
                <c:pt idx="4737">
                  <c:v>13279</c:v>
                </c:pt>
                <c:pt idx="4738">
                  <c:v>13280</c:v>
                </c:pt>
                <c:pt idx="4739">
                  <c:v>13281</c:v>
                </c:pt>
                <c:pt idx="4740">
                  <c:v>13282</c:v>
                </c:pt>
                <c:pt idx="4741">
                  <c:v>13283</c:v>
                </c:pt>
                <c:pt idx="4742">
                  <c:v>13284</c:v>
                </c:pt>
                <c:pt idx="4743">
                  <c:v>13285</c:v>
                </c:pt>
                <c:pt idx="4744">
                  <c:v>13286</c:v>
                </c:pt>
                <c:pt idx="4745">
                  <c:v>13287</c:v>
                </c:pt>
                <c:pt idx="4746">
                  <c:v>13288</c:v>
                </c:pt>
                <c:pt idx="4747">
                  <c:v>13289</c:v>
                </c:pt>
                <c:pt idx="4748">
                  <c:v>13290</c:v>
                </c:pt>
                <c:pt idx="4749">
                  <c:v>13291</c:v>
                </c:pt>
                <c:pt idx="4750">
                  <c:v>13292</c:v>
                </c:pt>
                <c:pt idx="4751">
                  <c:v>13293</c:v>
                </c:pt>
                <c:pt idx="4752">
                  <c:v>13294</c:v>
                </c:pt>
                <c:pt idx="4753">
                  <c:v>13295</c:v>
                </c:pt>
                <c:pt idx="4754">
                  <c:v>13296</c:v>
                </c:pt>
                <c:pt idx="4755">
                  <c:v>13297</c:v>
                </c:pt>
                <c:pt idx="4756">
                  <c:v>13298</c:v>
                </c:pt>
                <c:pt idx="4757">
                  <c:v>13299</c:v>
                </c:pt>
                <c:pt idx="4758">
                  <c:v>13300</c:v>
                </c:pt>
                <c:pt idx="4759">
                  <c:v>13301</c:v>
                </c:pt>
                <c:pt idx="4760">
                  <c:v>13302</c:v>
                </c:pt>
                <c:pt idx="4761">
                  <c:v>13303</c:v>
                </c:pt>
                <c:pt idx="4762">
                  <c:v>13304</c:v>
                </c:pt>
                <c:pt idx="4763">
                  <c:v>13305</c:v>
                </c:pt>
                <c:pt idx="4764">
                  <c:v>13306</c:v>
                </c:pt>
                <c:pt idx="4765">
                  <c:v>13307</c:v>
                </c:pt>
                <c:pt idx="4766">
                  <c:v>13308</c:v>
                </c:pt>
                <c:pt idx="4767">
                  <c:v>13309</c:v>
                </c:pt>
                <c:pt idx="4768">
                  <c:v>13310</c:v>
                </c:pt>
                <c:pt idx="4769">
                  <c:v>13311</c:v>
                </c:pt>
                <c:pt idx="4770">
                  <c:v>13312</c:v>
                </c:pt>
                <c:pt idx="4771">
                  <c:v>13313</c:v>
                </c:pt>
                <c:pt idx="4772">
                  <c:v>13314</c:v>
                </c:pt>
                <c:pt idx="4773">
                  <c:v>13315</c:v>
                </c:pt>
                <c:pt idx="4774">
                  <c:v>13316</c:v>
                </c:pt>
                <c:pt idx="4775">
                  <c:v>13317</c:v>
                </c:pt>
                <c:pt idx="4776">
                  <c:v>13318</c:v>
                </c:pt>
                <c:pt idx="4777">
                  <c:v>13319</c:v>
                </c:pt>
                <c:pt idx="4778">
                  <c:v>13320</c:v>
                </c:pt>
                <c:pt idx="4779">
                  <c:v>13321</c:v>
                </c:pt>
                <c:pt idx="4780">
                  <c:v>13322</c:v>
                </c:pt>
                <c:pt idx="4781">
                  <c:v>13323</c:v>
                </c:pt>
                <c:pt idx="4782">
                  <c:v>13324</c:v>
                </c:pt>
                <c:pt idx="4783">
                  <c:v>13325</c:v>
                </c:pt>
                <c:pt idx="4784">
                  <c:v>13326</c:v>
                </c:pt>
                <c:pt idx="4785">
                  <c:v>13327</c:v>
                </c:pt>
                <c:pt idx="4786">
                  <c:v>13328</c:v>
                </c:pt>
                <c:pt idx="4787">
                  <c:v>13329</c:v>
                </c:pt>
                <c:pt idx="4788">
                  <c:v>13330</c:v>
                </c:pt>
                <c:pt idx="4789">
                  <c:v>13331</c:v>
                </c:pt>
                <c:pt idx="4790">
                  <c:v>13332</c:v>
                </c:pt>
                <c:pt idx="4791">
                  <c:v>13333</c:v>
                </c:pt>
                <c:pt idx="4792">
                  <c:v>13334</c:v>
                </c:pt>
                <c:pt idx="4793">
                  <c:v>13335</c:v>
                </c:pt>
                <c:pt idx="4794">
                  <c:v>13336</c:v>
                </c:pt>
                <c:pt idx="4795">
                  <c:v>13337</c:v>
                </c:pt>
                <c:pt idx="4796">
                  <c:v>13338</c:v>
                </c:pt>
                <c:pt idx="4797">
                  <c:v>13339</c:v>
                </c:pt>
                <c:pt idx="4798">
                  <c:v>13340</c:v>
                </c:pt>
                <c:pt idx="4799">
                  <c:v>13341</c:v>
                </c:pt>
                <c:pt idx="4800">
                  <c:v>13342</c:v>
                </c:pt>
                <c:pt idx="4801">
                  <c:v>13343</c:v>
                </c:pt>
                <c:pt idx="4802">
                  <c:v>13344</c:v>
                </c:pt>
                <c:pt idx="4803">
                  <c:v>13345</c:v>
                </c:pt>
                <c:pt idx="4804">
                  <c:v>13346</c:v>
                </c:pt>
                <c:pt idx="4805">
                  <c:v>13347</c:v>
                </c:pt>
                <c:pt idx="4806">
                  <c:v>13348</c:v>
                </c:pt>
                <c:pt idx="4807">
                  <c:v>13349</c:v>
                </c:pt>
                <c:pt idx="4808">
                  <c:v>13350</c:v>
                </c:pt>
                <c:pt idx="4809">
                  <c:v>13351</c:v>
                </c:pt>
                <c:pt idx="4810">
                  <c:v>13352</c:v>
                </c:pt>
                <c:pt idx="4811">
                  <c:v>13353</c:v>
                </c:pt>
                <c:pt idx="4812">
                  <c:v>13354</c:v>
                </c:pt>
                <c:pt idx="4813">
                  <c:v>13355</c:v>
                </c:pt>
                <c:pt idx="4814">
                  <c:v>13356</c:v>
                </c:pt>
                <c:pt idx="4815">
                  <c:v>13357</c:v>
                </c:pt>
                <c:pt idx="4816">
                  <c:v>13358</c:v>
                </c:pt>
                <c:pt idx="4817">
                  <c:v>13359</c:v>
                </c:pt>
                <c:pt idx="4818">
                  <c:v>13360</c:v>
                </c:pt>
                <c:pt idx="4819">
                  <c:v>13361</c:v>
                </c:pt>
                <c:pt idx="4820">
                  <c:v>13362</c:v>
                </c:pt>
                <c:pt idx="4821">
                  <c:v>13363</c:v>
                </c:pt>
                <c:pt idx="4822">
                  <c:v>13364</c:v>
                </c:pt>
                <c:pt idx="4823">
                  <c:v>13365</c:v>
                </c:pt>
                <c:pt idx="4824">
                  <c:v>13366</c:v>
                </c:pt>
                <c:pt idx="4825">
                  <c:v>13367</c:v>
                </c:pt>
                <c:pt idx="4826">
                  <c:v>13368</c:v>
                </c:pt>
                <c:pt idx="4827">
                  <c:v>13369</c:v>
                </c:pt>
                <c:pt idx="4828">
                  <c:v>13370</c:v>
                </c:pt>
                <c:pt idx="4829">
                  <c:v>13371</c:v>
                </c:pt>
                <c:pt idx="4830">
                  <c:v>13372</c:v>
                </c:pt>
                <c:pt idx="4831">
                  <c:v>13373</c:v>
                </c:pt>
                <c:pt idx="4832">
                  <c:v>13374</c:v>
                </c:pt>
                <c:pt idx="4833">
                  <c:v>13375</c:v>
                </c:pt>
                <c:pt idx="4834">
                  <c:v>13376</c:v>
                </c:pt>
                <c:pt idx="4835">
                  <c:v>13377</c:v>
                </c:pt>
                <c:pt idx="4836">
                  <c:v>13378</c:v>
                </c:pt>
                <c:pt idx="4837">
                  <c:v>13379</c:v>
                </c:pt>
                <c:pt idx="4838">
                  <c:v>13380</c:v>
                </c:pt>
                <c:pt idx="4839">
                  <c:v>13381</c:v>
                </c:pt>
                <c:pt idx="4840">
                  <c:v>13382</c:v>
                </c:pt>
                <c:pt idx="4841">
                  <c:v>13383</c:v>
                </c:pt>
                <c:pt idx="4842">
                  <c:v>13384</c:v>
                </c:pt>
                <c:pt idx="4843">
                  <c:v>13385</c:v>
                </c:pt>
                <c:pt idx="4844">
                  <c:v>13386</c:v>
                </c:pt>
                <c:pt idx="4845">
                  <c:v>13387</c:v>
                </c:pt>
                <c:pt idx="4846">
                  <c:v>13388</c:v>
                </c:pt>
                <c:pt idx="4847">
                  <c:v>13389</c:v>
                </c:pt>
                <c:pt idx="4848">
                  <c:v>13390</c:v>
                </c:pt>
                <c:pt idx="4849">
                  <c:v>13391</c:v>
                </c:pt>
                <c:pt idx="4850">
                  <c:v>13392</c:v>
                </c:pt>
                <c:pt idx="4851">
                  <c:v>13393</c:v>
                </c:pt>
                <c:pt idx="4852">
                  <c:v>13394</c:v>
                </c:pt>
                <c:pt idx="4853">
                  <c:v>13395</c:v>
                </c:pt>
                <c:pt idx="4854">
                  <c:v>13396</c:v>
                </c:pt>
                <c:pt idx="4855">
                  <c:v>13397</c:v>
                </c:pt>
                <c:pt idx="4856">
                  <c:v>13398</c:v>
                </c:pt>
                <c:pt idx="4857">
                  <c:v>13399</c:v>
                </c:pt>
                <c:pt idx="4858">
                  <c:v>13400</c:v>
                </c:pt>
                <c:pt idx="4859">
                  <c:v>13401</c:v>
                </c:pt>
                <c:pt idx="4860">
                  <c:v>13402</c:v>
                </c:pt>
                <c:pt idx="4861">
                  <c:v>13403</c:v>
                </c:pt>
                <c:pt idx="4862">
                  <c:v>13404</c:v>
                </c:pt>
                <c:pt idx="4863">
                  <c:v>13405</c:v>
                </c:pt>
                <c:pt idx="4864">
                  <c:v>13406</c:v>
                </c:pt>
                <c:pt idx="4865">
                  <c:v>13407</c:v>
                </c:pt>
                <c:pt idx="4866">
                  <c:v>13408</c:v>
                </c:pt>
                <c:pt idx="4867">
                  <c:v>13409</c:v>
                </c:pt>
                <c:pt idx="4868">
                  <c:v>13410</c:v>
                </c:pt>
                <c:pt idx="4869">
                  <c:v>13411</c:v>
                </c:pt>
                <c:pt idx="4870">
                  <c:v>13412</c:v>
                </c:pt>
                <c:pt idx="4871">
                  <c:v>13413</c:v>
                </c:pt>
                <c:pt idx="4872">
                  <c:v>13414</c:v>
                </c:pt>
                <c:pt idx="4873">
                  <c:v>13415</c:v>
                </c:pt>
                <c:pt idx="4874">
                  <c:v>13416</c:v>
                </c:pt>
                <c:pt idx="4875">
                  <c:v>13417</c:v>
                </c:pt>
                <c:pt idx="4876">
                  <c:v>13418</c:v>
                </c:pt>
                <c:pt idx="4877">
                  <c:v>13419</c:v>
                </c:pt>
                <c:pt idx="4878">
                  <c:v>13420</c:v>
                </c:pt>
                <c:pt idx="4879">
                  <c:v>13421</c:v>
                </c:pt>
                <c:pt idx="4880">
                  <c:v>13422</c:v>
                </c:pt>
                <c:pt idx="4881">
                  <c:v>13423</c:v>
                </c:pt>
                <c:pt idx="4882">
                  <c:v>13424</c:v>
                </c:pt>
                <c:pt idx="4883">
                  <c:v>13425</c:v>
                </c:pt>
                <c:pt idx="4884">
                  <c:v>13426</c:v>
                </c:pt>
                <c:pt idx="4885">
                  <c:v>13427</c:v>
                </c:pt>
                <c:pt idx="4886">
                  <c:v>13428</c:v>
                </c:pt>
                <c:pt idx="4887">
                  <c:v>13429</c:v>
                </c:pt>
                <c:pt idx="4888">
                  <c:v>13430</c:v>
                </c:pt>
                <c:pt idx="4889">
                  <c:v>13431</c:v>
                </c:pt>
                <c:pt idx="4890">
                  <c:v>13432</c:v>
                </c:pt>
                <c:pt idx="4891">
                  <c:v>13433</c:v>
                </c:pt>
                <c:pt idx="4892">
                  <c:v>13434</c:v>
                </c:pt>
                <c:pt idx="4893">
                  <c:v>13435</c:v>
                </c:pt>
                <c:pt idx="4894">
                  <c:v>13436</c:v>
                </c:pt>
                <c:pt idx="4895">
                  <c:v>13437</c:v>
                </c:pt>
                <c:pt idx="4896">
                  <c:v>13438</c:v>
                </c:pt>
                <c:pt idx="4897">
                  <c:v>13439</c:v>
                </c:pt>
                <c:pt idx="4898">
                  <c:v>13440</c:v>
                </c:pt>
                <c:pt idx="4899">
                  <c:v>13441</c:v>
                </c:pt>
                <c:pt idx="4900">
                  <c:v>13442</c:v>
                </c:pt>
                <c:pt idx="4901">
                  <c:v>13443</c:v>
                </c:pt>
                <c:pt idx="4902">
                  <c:v>13444</c:v>
                </c:pt>
                <c:pt idx="4903">
                  <c:v>13445</c:v>
                </c:pt>
                <c:pt idx="4904">
                  <c:v>13446</c:v>
                </c:pt>
                <c:pt idx="4905">
                  <c:v>13447</c:v>
                </c:pt>
                <c:pt idx="4906">
                  <c:v>13448</c:v>
                </c:pt>
                <c:pt idx="4907">
                  <c:v>13449</c:v>
                </c:pt>
                <c:pt idx="4908">
                  <c:v>13450</c:v>
                </c:pt>
                <c:pt idx="4909">
                  <c:v>13451</c:v>
                </c:pt>
                <c:pt idx="4910">
                  <c:v>13452</c:v>
                </c:pt>
                <c:pt idx="4911">
                  <c:v>13453</c:v>
                </c:pt>
                <c:pt idx="4912">
                  <c:v>13454</c:v>
                </c:pt>
                <c:pt idx="4913">
                  <c:v>13455</c:v>
                </c:pt>
                <c:pt idx="4914">
                  <c:v>13456</c:v>
                </c:pt>
                <c:pt idx="4915">
                  <c:v>13457</c:v>
                </c:pt>
                <c:pt idx="4916">
                  <c:v>13458</c:v>
                </c:pt>
                <c:pt idx="4917">
                  <c:v>13459</c:v>
                </c:pt>
                <c:pt idx="4918">
                  <c:v>13460</c:v>
                </c:pt>
                <c:pt idx="4919">
                  <c:v>13461</c:v>
                </c:pt>
                <c:pt idx="4920">
                  <c:v>13462</c:v>
                </c:pt>
                <c:pt idx="4921">
                  <c:v>13463</c:v>
                </c:pt>
                <c:pt idx="4922">
                  <c:v>13464</c:v>
                </c:pt>
                <c:pt idx="4923">
                  <c:v>13465</c:v>
                </c:pt>
                <c:pt idx="4924">
                  <c:v>13466</c:v>
                </c:pt>
                <c:pt idx="4925">
                  <c:v>13467</c:v>
                </c:pt>
                <c:pt idx="4926">
                  <c:v>13468</c:v>
                </c:pt>
                <c:pt idx="4927">
                  <c:v>13469</c:v>
                </c:pt>
                <c:pt idx="4928">
                  <c:v>13470</c:v>
                </c:pt>
                <c:pt idx="4929">
                  <c:v>13471</c:v>
                </c:pt>
                <c:pt idx="4930">
                  <c:v>13472</c:v>
                </c:pt>
                <c:pt idx="4931">
                  <c:v>13473</c:v>
                </c:pt>
                <c:pt idx="4932">
                  <c:v>13474</c:v>
                </c:pt>
                <c:pt idx="4933">
                  <c:v>13475</c:v>
                </c:pt>
                <c:pt idx="4934">
                  <c:v>13476</c:v>
                </c:pt>
                <c:pt idx="4935">
                  <c:v>13477</c:v>
                </c:pt>
                <c:pt idx="4936">
                  <c:v>13478</c:v>
                </c:pt>
                <c:pt idx="4937">
                  <c:v>13479</c:v>
                </c:pt>
                <c:pt idx="4938">
                  <c:v>13480</c:v>
                </c:pt>
                <c:pt idx="4939">
                  <c:v>13481</c:v>
                </c:pt>
                <c:pt idx="4940">
                  <c:v>13482</c:v>
                </c:pt>
                <c:pt idx="4941">
                  <c:v>13483</c:v>
                </c:pt>
                <c:pt idx="4942">
                  <c:v>13484</c:v>
                </c:pt>
                <c:pt idx="4943">
                  <c:v>13485</c:v>
                </c:pt>
                <c:pt idx="4944">
                  <c:v>13486</c:v>
                </c:pt>
                <c:pt idx="4945">
                  <c:v>13487</c:v>
                </c:pt>
                <c:pt idx="4946">
                  <c:v>13488</c:v>
                </c:pt>
                <c:pt idx="4947">
                  <c:v>13489</c:v>
                </c:pt>
                <c:pt idx="4948">
                  <c:v>13490</c:v>
                </c:pt>
                <c:pt idx="4949">
                  <c:v>13491</c:v>
                </c:pt>
                <c:pt idx="4950">
                  <c:v>13492</c:v>
                </c:pt>
                <c:pt idx="4951">
                  <c:v>13493</c:v>
                </c:pt>
                <c:pt idx="4952">
                  <c:v>13494</c:v>
                </c:pt>
                <c:pt idx="4953">
                  <c:v>13495</c:v>
                </c:pt>
                <c:pt idx="4954">
                  <c:v>13496</c:v>
                </c:pt>
                <c:pt idx="4955">
                  <c:v>13497</c:v>
                </c:pt>
                <c:pt idx="4956">
                  <c:v>13498</c:v>
                </c:pt>
                <c:pt idx="4957">
                  <c:v>13499</c:v>
                </c:pt>
                <c:pt idx="4958">
                  <c:v>13500</c:v>
                </c:pt>
                <c:pt idx="4959">
                  <c:v>13501</c:v>
                </c:pt>
                <c:pt idx="4960">
                  <c:v>13502</c:v>
                </c:pt>
                <c:pt idx="4961">
                  <c:v>13503</c:v>
                </c:pt>
                <c:pt idx="4962">
                  <c:v>13504</c:v>
                </c:pt>
                <c:pt idx="4963">
                  <c:v>13505</c:v>
                </c:pt>
                <c:pt idx="4964">
                  <c:v>13506</c:v>
                </c:pt>
                <c:pt idx="4965">
                  <c:v>13507</c:v>
                </c:pt>
                <c:pt idx="4966">
                  <c:v>13508</c:v>
                </c:pt>
                <c:pt idx="4967">
                  <c:v>13509</c:v>
                </c:pt>
                <c:pt idx="4968">
                  <c:v>13510</c:v>
                </c:pt>
                <c:pt idx="4969">
                  <c:v>13511</c:v>
                </c:pt>
                <c:pt idx="4970">
                  <c:v>13512</c:v>
                </c:pt>
                <c:pt idx="4971">
                  <c:v>13513</c:v>
                </c:pt>
                <c:pt idx="4972">
                  <c:v>13514</c:v>
                </c:pt>
                <c:pt idx="4973">
                  <c:v>13515</c:v>
                </c:pt>
                <c:pt idx="4974">
                  <c:v>13516</c:v>
                </c:pt>
                <c:pt idx="4975">
                  <c:v>13517</c:v>
                </c:pt>
                <c:pt idx="4976">
                  <c:v>13518</c:v>
                </c:pt>
                <c:pt idx="4977">
                  <c:v>13519</c:v>
                </c:pt>
                <c:pt idx="4978">
                  <c:v>13520</c:v>
                </c:pt>
                <c:pt idx="4979">
                  <c:v>13521</c:v>
                </c:pt>
                <c:pt idx="4980">
                  <c:v>13522</c:v>
                </c:pt>
                <c:pt idx="4981">
                  <c:v>13523</c:v>
                </c:pt>
                <c:pt idx="4982">
                  <c:v>13524</c:v>
                </c:pt>
                <c:pt idx="4983">
                  <c:v>13525</c:v>
                </c:pt>
                <c:pt idx="4984">
                  <c:v>13526</c:v>
                </c:pt>
                <c:pt idx="4985">
                  <c:v>13527</c:v>
                </c:pt>
                <c:pt idx="4986">
                  <c:v>13528</c:v>
                </c:pt>
                <c:pt idx="4987">
                  <c:v>13529</c:v>
                </c:pt>
                <c:pt idx="4988">
                  <c:v>13530</c:v>
                </c:pt>
                <c:pt idx="4989">
                  <c:v>13531</c:v>
                </c:pt>
                <c:pt idx="4990">
                  <c:v>13532</c:v>
                </c:pt>
                <c:pt idx="4991">
                  <c:v>13533</c:v>
                </c:pt>
                <c:pt idx="4992">
                  <c:v>13534</c:v>
                </c:pt>
                <c:pt idx="4993">
                  <c:v>13535</c:v>
                </c:pt>
                <c:pt idx="4994">
                  <c:v>13536</c:v>
                </c:pt>
                <c:pt idx="4995">
                  <c:v>13537</c:v>
                </c:pt>
                <c:pt idx="4996">
                  <c:v>13538</c:v>
                </c:pt>
                <c:pt idx="4997">
                  <c:v>13539</c:v>
                </c:pt>
                <c:pt idx="4998">
                  <c:v>13540</c:v>
                </c:pt>
                <c:pt idx="4999">
                  <c:v>13541</c:v>
                </c:pt>
                <c:pt idx="5000">
                  <c:v>13542</c:v>
                </c:pt>
                <c:pt idx="5001">
                  <c:v>13543</c:v>
                </c:pt>
                <c:pt idx="5002">
                  <c:v>13544</c:v>
                </c:pt>
                <c:pt idx="5003">
                  <c:v>13545</c:v>
                </c:pt>
                <c:pt idx="5004">
                  <c:v>13546</c:v>
                </c:pt>
                <c:pt idx="5005">
                  <c:v>13547</c:v>
                </c:pt>
                <c:pt idx="5006">
                  <c:v>13548</c:v>
                </c:pt>
                <c:pt idx="5007">
                  <c:v>13549</c:v>
                </c:pt>
                <c:pt idx="5008">
                  <c:v>13550</c:v>
                </c:pt>
                <c:pt idx="5009">
                  <c:v>13551</c:v>
                </c:pt>
                <c:pt idx="5010">
                  <c:v>13552</c:v>
                </c:pt>
                <c:pt idx="5011">
                  <c:v>13553</c:v>
                </c:pt>
                <c:pt idx="5012">
                  <c:v>13554</c:v>
                </c:pt>
                <c:pt idx="5013">
                  <c:v>13555</c:v>
                </c:pt>
                <c:pt idx="5014">
                  <c:v>13556</c:v>
                </c:pt>
                <c:pt idx="5015">
                  <c:v>13557</c:v>
                </c:pt>
                <c:pt idx="5016">
                  <c:v>13558</c:v>
                </c:pt>
                <c:pt idx="5017">
                  <c:v>13559</c:v>
                </c:pt>
                <c:pt idx="5018">
                  <c:v>13560</c:v>
                </c:pt>
                <c:pt idx="5019">
                  <c:v>13561</c:v>
                </c:pt>
                <c:pt idx="5020">
                  <c:v>13562</c:v>
                </c:pt>
                <c:pt idx="5021">
                  <c:v>13563</c:v>
                </c:pt>
                <c:pt idx="5022">
                  <c:v>13564</c:v>
                </c:pt>
                <c:pt idx="5023">
                  <c:v>13565</c:v>
                </c:pt>
                <c:pt idx="5024">
                  <c:v>13566</c:v>
                </c:pt>
                <c:pt idx="5025">
                  <c:v>13567</c:v>
                </c:pt>
                <c:pt idx="5026">
                  <c:v>13568</c:v>
                </c:pt>
                <c:pt idx="5027">
                  <c:v>13569</c:v>
                </c:pt>
                <c:pt idx="5028">
                  <c:v>13570</c:v>
                </c:pt>
                <c:pt idx="5029">
                  <c:v>13571</c:v>
                </c:pt>
                <c:pt idx="5030">
                  <c:v>13572</c:v>
                </c:pt>
                <c:pt idx="5031">
                  <c:v>13573</c:v>
                </c:pt>
                <c:pt idx="5032">
                  <c:v>13574</c:v>
                </c:pt>
                <c:pt idx="5033">
                  <c:v>13575</c:v>
                </c:pt>
                <c:pt idx="5034">
                  <c:v>13576</c:v>
                </c:pt>
                <c:pt idx="5035">
                  <c:v>13577</c:v>
                </c:pt>
                <c:pt idx="5036">
                  <c:v>13578</c:v>
                </c:pt>
                <c:pt idx="5037">
                  <c:v>13579</c:v>
                </c:pt>
                <c:pt idx="5038">
                  <c:v>13580</c:v>
                </c:pt>
                <c:pt idx="5039">
                  <c:v>13581</c:v>
                </c:pt>
                <c:pt idx="5040">
                  <c:v>13582</c:v>
                </c:pt>
                <c:pt idx="5041">
                  <c:v>13583</c:v>
                </c:pt>
                <c:pt idx="5042">
                  <c:v>13584</c:v>
                </c:pt>
                <c:pt idx="5043">
                  <c:v>13585</c:v>
                </c:pt>
                <c:pt idx="5044">
                  <c:v>13586</c:v>
                </c:pt>
                <c:pt idx="5045">
                  <c:v>13587</c:v>
                </c:pt>
                <c:pt idx="5046">
                  <c:v>13588</c:v>
                </c:pt>
                <c:pt idx="5047">
                  <c:v>13589</c:v>
                </c:pt>
                <c:pt idx="5048">
                  <c:v>13590</c:v>
                </c:pt>
                <c:pt idx="5049">
                  <c:v>13591</c:v>
                </c:pt>
                <c:pt idx="5050">
                  <c:v>13592</c:v>
                </c:pt>
                <c:pt idx="5051">
                  <c:v>13593</c:v>
                </c:pt>
                <c:pt idx="5052">
                  <c:v>13594</c:v>
                </c:pt>
                <c:pt idx="5053">
                  <c:v>13595</c:v>
                </c:pt>
                <c:pt idx="5054">
                  <c:v>13596</c:v>
                </c:pt>
                <c:pt idx="5055">
                  <c:v>13597</c:v>
                </c:pt>
                <c:pt idx="5056">
                  <c:v>13598</c:v>
                </c:pt>
                <c:pt idx="5057">
                  <c:v>13599</c:v>
                </c:pt>
                <c:pt idx="5058">
                  <c:v>13600</c:v>
                </c:pt>
                <c:pt idx="5059">
                  <c:v>13601</c:v>
                </c:pt>
                <c:pt idx="5060">
                  <c:v>13602</c:v>
                </c:pt>
                <c:pt idx="5061">
                  <c:v>13603</c:v>
                </c:pt>
                <c:pt idx="5062">
                  <c:v>13604</c:v>
                </c:pt>
                <c:pt idx="5063">
                  <c:v>13605</c:v>
                </c:pt>
                <c:pt idx="5064">
                  <c:v>13606</c:v>
                </c:pt>
                <c:pt idx="5065">
                  <c:v>13607</c:v>
                </c:pt>
                <c:pt idx="5066">
                  <c:v>13608</c:v>
                </c:pt>
                <c:pt idx="5067">
                  <c:v>13609</c:v>
                </c:pt>
                <c:pt idx="5068">
                  <c:v>13610</c:v>
                </c:pt>
                <c:pt idx="5069">
                  <c:v>13611</c:v>
                </c:pt>
                <c:pt idx="5070">
                  <c:v>13612</c:v>
                </c:pt>
                <c:pt idx="5071">
                  <c:v>13613</c:v>
                </c:pt>
                <c:pt idx="5072">
                  <c:v>13614</c:v>
                </c:pt>
                <c:pt idx="5073">
                  <c:v>13615</c:v>
                </c:pt>
                <c:pt idx="5074">
                  <c:v>13616</c:v>
                </c:pt>
                <c:pt idx="5075">
                  <c:v>13617</c:v>
                </c:pt>
                <c:pt idx="5076">
                  <c:v>13618</c:v>
                </c:pt>
                <c:pt idx="5077">
                  <c:v>13619</c:v>
                </c:pt>
                <c:pt idx="5078">
                  <c:v>13620</c:v>
                </c:pt>
                <c:pt idx="5079">
                  <c:v>13621</c:v>
                </c:pt>
                <c:pt idx="5080">
                  <c:v>13622</c:v>
                </c:pt>
                <c:pt idx="5081">
                  <c:v>13623</c:v>
                </c:pt>
                <c:pt idx="5082">
                  <c:v>13624</c:v>
                </c:pt>
                <c:pt idx="5083">
                  <c:v>13625</c:v>
                </c:pt>
                <c:pt idx="5084">
                  <c:v>13626</c:v>
                </c:pt>
                <c:pt idx="5085">
                  <c:v>13627</c:v>
                </c:pt>
                <c:pt idx="5086">
                  <c:v>13628</c:v>
                </c:pt>
                <c:pt idx="5087">
                  <c:v>13629</c:v>
                </c:pt>
                <c:pt idx="5088">
                  <c:v>13630</c:v>
                </c:pt>
                <c:pt idx="5089">
                  <c:v>13631</c:v>
                </c:pt>
                <c:pt idx="5090">
                  <c:v>13632</c:v>
                </c:pt>
                <c:pt idx="5091">
                  <c:v>13633</c:v>
                </c:pt>
                <c:pt idx="5092">
                  <c:v>13634</c:v>
                </c:pt>
                <c:pt idx="5093">
                  <c:v>13635</c:v>
                </c:pt>
                <c:pt idx="5094">
                  <c:v>13636</c:v>
                </c:pt>
                <c:pt idx="5095">
                  <c:v>13637</c:v>
                </c:pt>
                <c:pt idx="5096">
                  <c:v>13638</c:v>
                </c:pt>
                <c:pt idx="5097">
                  <c:v>13639</c:v>
                </c:pt>
                <c:pt idx="5098">
                  <c:v>13640</c:v>
                </c:pt>
                <c:pt idx="5099">
                  <c:v>13641</c:v>
                </c:pt>
                <c:pt idx="5100">
                  <c:v>13642</c:v>
                </c:pt>
                <c:pt idx="5101">
                  <c:v>13643</c:v>
                </c:pt>
                <c:pt idx="5102">
                  <c:v>13644</c:v>
                </c:pt>
                <c:pt idx="5103">
                  <c:v>13645</c:v>
                </c:pt>
                <c:pt idx="5104">
                  <c:v>13646</c:v>
                </c:pt>
                <c:pt idx="5105">
                  <c:v>13647</c:v>
                </c:pt>
                <c:pt idx="5106">
                  <c:v>13648</c:v>
                </c:pt>
                <c:pt idx="5107">
                  <c:v>13649</c:v>
                </c:pt>
                <c:pt idx="5108">
                  <c:v>13650</c:v>
                </c:pt>
                <c:pt idx="5109">
                  <c:v>13651</c:v>
                </c:pt>
                <c:pt idx="5110">
                  <c:v>13652</c:v>
                </c:pt>
                <c:pt idx="5111">
                  <c:v>13653</c:v>
                </c:pt>
                <c:pt idx="5112">
                  <c:v>13654</c:v>
                </c:pt>
                <c:pt idx="5113">
                  <c:v>13655</c:v>
                </c:pt>
                <c:pt idx="5114">
                  <c:v>13656</c:v>
                </c:pt>
                <c:pt idx="5115">
                  <c:v>13657</c:v>
                </c:pt>
                <c:pt idx="5116">
                  <c:v>13658</c:v>
                </c:pt>
                <c:pt idx="5117">
                  <c:v>13659</c:v>
                </c:pt>
                <c:pt idx="5118">
                  <c:v>13660</c:v>
                </c:pt>
                <c:pt idx="5119">
                  <c:v>13661</c:v>
                </c:pt>
                <c:pt idx="5120">
                  <c:v>13662</c:v>
                </c:pt>
                <c:pt idx="5121">
                  <c:v>13663</c:v>
                </c:pt>
                <c:pt idx="5122">
                  <c:v>13664</c:v>
                </c:pt>
                <c:pt idx="5123">
                  <c:v>13665</c:v>
                </c:pt>
                <c:pt idx="5124">
                  <c:v>13666</c:v>
                </c:pt>
                <c:pt idx="5125">
                  <c:v>13667</c:v>
                </c:pt>
                <c:pt idx="5126">
                  <c:v>13668</c:v>
                </c:pt>
                <c:pt idx="5127">
                  <c:v>13669</c:v>
                </c:pt>
                <c:pt idx="5128">
                  <c:v>13670</c:v>
                </c:pt>
                <c:pt idx="5129">
                  <c:v>13671</c:v>
                </c:pt>
                <c:pt idx="5130">
                  <c:v>13672</c:v>
                </c:pt>
                <c:pt idx="5131">
                  <c:v>13673</c:v>
                </c:pt>
                <c:pt idx="5132">
                  <c:v>13674</c:v>
                </c:pt>
                <c:pt idx="5133">
                  <c:v>13675</c:v>
                </c:pt>
                <c:pt idx="5134">
                  <c:v>13676</c:v>
                </c:pt>
                <c:pt idx="5135">
                  <c:v>13677</c:v>
                </c:pt>
                <c:pt idx="5136">
                  <c:v>13678</c:v>
                </c:pt>
                <c:pt idx="5137">
                  <c:v>13679</c:v>
                </c:pt>
                <c:pt idx="5138">
                  <c:v>13680</c:v>
                </c:pt>
                <c:pt idx="5139">
                  <c:v>13681</c:v>
                </c:pt>
                <c:pt idx="5140">
                  <c:v>13682</c:v>
                </c:pt>
                <c:pt idx="5141">
                  <c:v>13683</c:v>
                </c:pt>
                <c:pt idx="5142">
                  <c:v>13684</c:v>
                </c:pt>
                <c:pt idx="5143">
                  <c:v>13685</c:v>
                </c:pt>
                <c:pt idx="5144">
                  <c:v>13686</c:v>
                </c:pt>
                <c:pt idx="5145">
                  <c:v>13687</c:v>
                </c:pt>
                <c:pt idx="5146">
                  <c:v>13688</c:v>
                </c:pt>
                <c:pt idx="5147">
                  <c:v>13689</c:v>
                </c:pt>
                <c:pt idx="5148">
                  <c:v>13690</c:v>
                </c:pt>
                <c:pt idx="5149">
                  <c:v>13691</c:v>
                </c:pt>
                <c:pt idx="5150">
                  <c:v>13692</c:v>
                </c:pt>
                <c:pt idx="5151">
                  <c:v>13693</c:v>
                </c:pt>
                <c:pt idx="5152">
                  <c:v>13694</c:v>
                </c:pt>
                <c:pt idx="5153">
                  <c:v>13695</c:v>
                </c:pt>
                <c:pt idx="5154">
                  <c:v>13696</c:v>
                </c:pt>
                <c:pt idx="5155">
                  <c:v>13697</c:v>
                </c:pt>
                <c:pt idx="5156">
                  <c:v>13698</c:v>
                </c:pt>
                <c:pt idx="5157">
                  <c:v>13699</c:v>
                </c:pt>
                <c:pt idx="5158">
                  <c:v>13700</c:v>
                </c:pt>
                <c:pt idx="5159">
                  <c:v>13701</c:v>
                </c:pt>
                <c:pt idx="5160">
                  <c:v>13702</c:v>
                </c:pt>
                <c:pt idx="5161">
                  <c:v>13703</c:v>
                </c:pt>
                <c:pt idx="5162">
                  <c:v>13704</c:v>
                </c:pt>
                <c:pt idx="5163">
                  <c:v>13705</c:v>
                </c:pt>
                <c:pt idx="5164">
                  <c:v>13706</c:v>
                </c:pt>
                <c:pt idx="5165">
                  <c:v>13707</c:v>
                </c:pt>
                <c:pt idx="5166">
                  <c:v>13708</c:v>
                </c:pt>
                <c:pt idx="5167">
                  <c:v>13709</c:v>
                </c:pt>
                <c:pt idx="5168">
                  <c:v>13710</c:v>
                </c:pt>
                <c:pt idx="5169">
                  <c:v>13711</c:v>
                </c:pt>
                <c:pt idx="5170">
                  <c:v>13712</c:v>
                </c:pt>
                <c:pt idx="5171">
                  <c:v>13713</c:v>
                </c:pt>
                <c:pt idx="5172">
                  <c:v>13714</c:v>
                </c:pt>
                <c:pt idx="5173">
                  <c:v>13715</c:v>
                </c:pt>
                <c:pt idx="5174">
                  <c:v>13716</c:v>
                </c:pt>
                <c:pt idx="5175">
                  <c:v>13717</c:v>
                </c:pt>
                <c:pt idx="5176">
                  <c:v>13718</c:v>
                </c:pt>
                <c:pt idx="5177">
                  <c:v>13719</c:v>
                </c:pt>
                <c:pt idx="5178">
                  <c:v>13720</c:v>
                </c:pt>
                <c:pt idx="5179">
                  <c:v>13721</c:v>
                </c:pt>
                <c:pt idx="5180">
                  <c:v>13722</c:v>
                </c:pt>
                <c:pt idx="5181">
                  <c:v>13723</c:v>
                </c:pt>
                <c:pt idx="5182">
                  <c:v>13724</c:v>
                </c:pt>
                <c:pt idx="5183">
                  <c:v>13725</c:v>
                </c:pt>
                <c:pt idx="5184">
                  <c:v>13726</c:v>
                </c:pt>
                <c:pt idx="5185">
                  <c:v>13727</c:v>
                </c:pt>
                <c:pt idx="5186">
                  <c:v>13728</c:v>
                </c:pt>
                <c:pt idx="5187">
                  <c:v>13729</c:v>
                </c:pt>
                <c:pt idx="5188">
                  <c:v>13730</c:v>
                </c:pt>
                <c:pt idx="5189">
                  <c:v>13731</c:v>
                </c:pt>
                <c:pt idx="5190">
                  <c:v>13732</c:v>
                </c:pt>
                <c:pt idx="5191">
                  <c:v>13733</c:v>
                </c:pt>
                <c:pt idx="5192">
                  <c:v>13734</c:v>
                </c:pt>
                <c:pt idx="5193">
                  <c:v>13735</c:v>
                </c:pt>
                <c:pt idx="5194">
                  <c:v>13736</c:v>
                </c:pt>
                <c:pt idx="5195">
                  <c:v>13737</c:v>
                </c:pt>
                <c:pt idx="5196">
                  <c:v>13738</c:v>
                </c:pt>
                <c:pt idx="5197">
                  <c:v>13739</c:v>
                </c:pt>
                <c:pt idx="5198">
                  <c:v>13740</c:v>
                </c:pt>
                <c:pt idx="5199">
                  <c:v>13741</c:v>
                </c:pt>
                <c:pt idx="5200">
                  <c:v>13742</c:v>
                </c:pt>
                <c:pt idx="5201">
                  <c:v>13743</c:v>
                </c:pt>
                <c:pt idx="5202">
                  <c:v>13744</c:v>
                </c:pt>
                <c:pt idx="5203">
                  <c:v>13745</c:v>
                </c:pt>
                <c:pt idx="5204">
                  <c:v>13746</c:v>
                </c:pt>
                <c:pt idx="5205">
                  <c:v>13747</c:v>
                </c:pt>
                <c:pt idx="5206">
                  <c:v>13748</c:v>
                </c:pt>
                <c:pt idx="5207">
                  <c:v>13749</c:v>
                </c:pt>
                <c:pt idx="5208">
                  <c:v>13750</c:v>
                </c:pt>
                <c:pt idx="5209">
                  <c:v>13751</c:v>
                </c:pt>
                <c:pt idx="5210">
                  <c:v>13752</c:v>
                </c:pt>
                <c:pt idx="5211">
                  <c:v>13753</c:v>
                </c:pt>
                <c:pt idx="5212">
                  <c:v>13754</c:v>
                </c:pt>
                <c:pt idx="5213">
                  <c:v>13755</c:v>
                </c:pt>
                <c:pt idx="5214">
                  <c:v>13756</c:v>
                </c:pt>
                <c:pt idx="5215">
                  <c:v>13757</c:v>
                </c:pt>
                <c:pt idx="5216">
                  <c:v>13758</c:v>
                </c:pt>
                <c:pt idx="5217">
                  <c:v>13759</c:v>
                </c:pt>
                <c:pt idx="5218">
                  <c:v>13760</c:v>
                </c:pt>
                <c:pt idx="5219">
                  <c:v>13761</c:v>
                </c:pt>
                <c:pt idx="5220">
                  <c:v>13762</c:v>
                </c:pt>
                <c:pt idx="5221">
                  <c:v>13763</c:v>
                </c:pt>
                <c:pt idx="5222">
                  <c:v>13764</c:v>
                </c:pt>
                <c:pt idx="5223">
                  <c:v>13765</c:v>
                </c:pt>
                <c:pt idx="5224">
                  <c:v>13766</c:v>
                </c:pt>
                <c:pt idx="5225">
                  <c:v>13767</c:v>
                </c:pt>
                <c:pt idx="5226">
                  <c:v>13768</c:v>
                </c:pt>
                <c:pt idx="5227">
                  <c:v>13769</c:v>
                </c:pt>
                <c:pt idx="5228">
                  <c:v>13770</c:v>
                </c:pt>
                <c:pt idx="5229">
                  <c:v>13771</c:v>
                </c:pt>
                <c:pt idx="5230">
                  <c:v>13772</c:v>
                </c:pt>
                <c:pt idx="5231">
                  <c:v>13773</c:v>
                </c:pt>
                <c:pt idx="5232">
                  <c:v>13774</c:v>
                </c:pt>
                <c:pt idx="5233">
                  <c:v>13775</c:v>
                </c:pt>
                <c:pt idx="5234">
                  <c:v>13776</c:v>
                </c:pt>
                <c:pt idx="5235">
                  <c:v>13777</c:v>
                </c:pt>
                <c:pt idx="5236">
                  <c:v>13778</c:v>
                </c:pt>
                <c:pt idx="5237">
                  <c:v>13779</c:v>
                </c:pt>
                <c:pt idx="5238">
                  <c:v>13780</c:v>
                </c:pt>
                <c:pt idx="5239">
                  <c:v>13781</c:v>
                </c:pt>
                <c:pt idx="5240">
                  <c:v>13782</c:v>
                </c:pt>
                <c:pt idx="5241">
                  <c:v>13783</c:v>
                </c:pt>
                <c:pt idx="5242">
                  <c:v>13784</c:v>
                </c:pt>
                <c:pt idx="5243">
                  <c:v>13785</c:v>
                </c:pt>
                <c:pt idx="5244">
                  <c:v>13786</c:v>
                </c:pt>
                <c:pt idx="5245">
                  <c:v>13787</c:v>
                </c:pt>
                <c:pt idx="5246">
                  <c:v>13788</c:v>
                </c:pt>
                <c:pt idx="5247">
                  <c:v>13789</c:v>
                </c:pt>
                <c:pt idx="5248">
                  <c:v>13790</c:v>
                </c:pt>
                <c:pt idx="5249">
                  <c:v>13791</c:v>
                </c:pt>
                <c:pt idx="5250">
                  <c:v>13792</c:v>
                </c:pt>
                <c:pt idx="5251">
                  <c:v>13793</c:v>
                </c:pt>
                <c:pt idx="5252">
                  <c:v>13794</c:v>
                </c:pt>
                <c:pt idx="5253">
                  <c:v>13795</c:v>
                </c:pt>
                <c:pt idx="5254">
                  <c:v>13796</c:v>
                </c:pt>
                <c:pt idx="5255">
                  <c:v>13797</c:v>
                </c:pt>
                <c:pt idx="5256">
                  <c:v>13798</c:v>
                </c:pt>
                <c:pt idx="5257">
                  <c:v>13799</c:v>
                </c:pt>
                <c:pt idx="5258">
                  <c:v>13800</c:v>
                </c:pt>
                <c:pt idx="5259">
                  <c:v>13801</c:v>
                </c:pt>
                <c:pt idx="5260">
                  <c:v>13802</c:v>
                </c:pt>
                <c:pt idx="5261">
                  <c:v>13803</c:v>
                </c:pt>
                <c:pt idx="5262">
                  <c:v>13804</c:v>
                </c:pt>
                <c:pt idx="5263">
                  <c:v>13805</c:v>
                </c:pt>
                <c:pt idx="5264">
                  <c:v>13806</c:v>
                </c:pt>
                <c:pt idx="5265">
                  <c:v>13807</c:v>
                </c:pt>
                <c:pt idx="5266">
                  <c:v>13808</c:v>
                </c:pt>
                <c:pt idx="5267">
                  <c:v>13809</c:v>
                </c:pt>
                <c:pt idx="5268">
                  <c:v>13810</c:v>
                </c:pt>
                <c:pt idx="5269">
                  <c:v>13811</c:v>
                </c:pt>
                <c:pt idx="5270">
                  <c:v>13812</c:v>
                </c:pt>
                <c:pt idx="5271">
                  <c:v>13813</c:v>
                </c:pt>
                <c:pt idx="5272">
                  <c:v>13814</c:v>
                </c:pt>
                <c:pt idx="5273">
                  <c:v>13815</c:v>
                </c:pt>
                <c:pt idx="5274">
                  <c:v>13816</c:v>
                </c:pt>
                <c:pt idx="5275">
                  <c:v>13817</c:v>
                </c:pt>
                <c:pt idx="5276">
                  <c:v>13818</c:v>
                </c:pt>
                <c:pt idx="5277">
                  <c:v>13819</c:v>
                </c:pt>
                <c:pt idx="5278">
                  <c:v>13820</c:v>
                </c:pt>
                <c:pt idx="5279">
                  <c:v>13821</c:v>
                </c:pt>
                <c:pt idx="5280">
                  <c:v>13822</c:v>
                </c:pt>
                <c:pt idx="5281">
                  <c:v>13823</c:v>
                </c:pt>
                <c:pt idx="5282">
                  <c:v>13824</c:v>
                </c:pt>
                <c:pt idx="5283">
                  <c:v>13825</c:v>
                </c:pt>
                <c:pt idx="5284">
                  <c:v>13826</c:v>
                </c:pt>
                <c:pt idx="5285">
                  <c:v>13827</c:v>
                </c:pt>
                <c:pt idx="5286">
                  <c:v>13828</c:v>
                </c:pt>
                <c:pt idx="5287">
                  <c:v>13829</c:v>
                </c:pt>
                <c:pt idx="5288">
                  <c:v>13830</c:v>
                </c:pt>
                <c:pt idx="5289">
                  <c:v>13831</c:v>
                </c:pt>
                <c:pt idx="5290">
                  <c:v>13832</c:v>
                </c:pt>
                <c:pt idx="5291">
                  <c:v>13833</c:v>
                </c:pt>
                <c:pt idx="5292">
                  <c:v>13834</c:v>
                </c:pt>
                <c:pt idx="5293">
                  <c:v>13835</c:v>
                </c:pt>
                <c:pt idx="5294">
                  <c:v>13836</c:v>
                </c:pt>
                <c:pt idx="5295">
                  <c:v>13837</c:v>
                </c:pt>
                <c:pt idx="5296">
                  <c:v>13838</c:v>
                </c:pt>
                <c:pt idx="5297">
                  <c:v>13839</c:v>
                </c:pt>
                <c:pt idx="5298">
                  <c:v>13840</c:v>
                </c:pt>
                <c:pt idx="5299">
                  <c:v>13841</c:v>
                </c:pt>
                <c:pt idx="5300">
                  <c:v>13842</c:v>
                </c:pt>
                <c:pt idx="5301">
                  <c:v>13843</c:v>
                </c:pt>
                <c:pt idx="5302">
                  <c:v>13844</c:v>
                </c:pt>
                <c:pt idx="5303">
                  <c:v>13845</c:v>
                </c:pt>
                <c:pt idx="5304">
                  <c:v>13846</c:v>
                </c:pt>
                <c:pt idx="5305">
                  <c:v>13847</c:v>
                </c:pt>
                <c:pt idx="5306">
                  <c:v>13848</c:v>
                </c:pt>
                <c:pt idx="5307">
                  <c:v>13849</c:v>
                </c:pt>
                <c:pt idx="5308">
                  <c:v>13850</c:v>
                </c:pt>
                <c:pt idx="5309">
                  <c:v>13851</c:v>
                </c:pt>
                <c:pt idx="5310">
                  <c:v>13852</c:v>
                </c:pt>
                <c:pt idx="5311">
                  <c:v>13853</c:v>
                </c:pt>
                <c:pt idx="5312">
                  <c:v>13854</c:v>
                </c:pt>
                <c:pt idx="5313">
                  <c:v>13855</c:v>
                </c:pt>
                <c:pt idx="5314">
                  <c:v>13856</c:v>
                </c:pt>
                <c:pt idx="5315">
                  <c:v>13857</c:v>
                </c:pt>
                <c:pt idx="5316">
                  <c:v>13858</c:v>
                </c:pt>
                <c:pt idx="5317">
                  <c:v>13859</c:v>
                </c:pt>
                <c:pt idx="5318">
                  <c:v>13860</c:v>
                </c:pt>
                <c:pt idx="5319">
                  <c:v>13861</c:v>
                </c:pt>
                <c:pt idx="5320">
                  <c:v>13862</c:v>
                </c:pt>
                <c:pt idx="5321">
                  <c:v>13863</c:v>
                </c:pt>
                <c:pt idx="5322">
                  <c:v>13864</c:v>
                </c:pt>
                <c:pt idx="5323">
                  <c:v>13865</c:v>
                </c:pt>
                <c:pt idx="5324">
                  <c:v>13866</c:v>
                </c:pt>
                <c:pt idx="5325">
                  <c:v>13867</c:v>
                </c:pt>
                <c:pt idx="5326">
                  <c:v>13868</c:v>
                </c:pt>
                <c:pt idx="5327">
                  <c:v>13869</c:v>
                </c:pt>
                <c:pt idx="5328">
                  <c:v>13870</c:v>
                </c:pt>
                <c:pt idx="5329">
                  <c:v>13871</c:v>
                </c:pt>
                <c:pt idx="5330">
                  <c:v>13872</c:v>
                </c:pt>
                <c:pt idx="5331">
                  <c:v>13873</c:v>
                </c:pt>
                <c:pt idx="5332">
                  <c:v>13874</c:v>
                </c:pt>
                <c:pt idx="5333">
                  <c:v>13875</c:v>
                </c:pt>
                <c:pt idx="5334">
                  <c:v>13876</c:v>
                </c:pt>
                <c:pt idx="5335">
                  <c:v>13877</c:v>
                </c:pt>
                <c:pt idx="5336">
                  <c:v>13878</c:v>
                </c:pt>
                <c:pt idx="5337">
                  <c:v>13879</c:v>
                </c:pt>
                <c:pt idx="5338">
                  <c:v>13880</c:v>
                </c:pt>
                <c:pt idx="5339">
                  <c:v>13881</c:v>
                </c:pt>
                <c:pt idx="5340">
                  <c:v>13882</c:v>
                </c:pt>
                <c:pt idx="5341">
                  <c:v>13883</c:v>
                </c:pt>
                <c:pt idx="5342">
                  <c:v>13884</c:v>
                </c:pt>
                <c:pt idx="5343">
                  <c:v>13885</c:v>
                </c:pt>
                <c:pt idx="5344">
                  <c:v>13886</c:v>
                </c:pt>
                <c:pt idx="5345">
                  <c:v>13887</c:v>
                </c:pt>
                <c:pt idx="5346">
                  <c:v>13888</c:v>
                </c:pt>
                <c:pt idx="5347">
                  <c:v>13889</c:v>
                </c:pt>
                <c:pt idx="5348">
                  <c:v>13890</c:v>
                </c:pt>
                <c:pt idx="5349">
                  <c:v>13891</c:v>
                </c:pt>
                <c:pt idx="5350">
                  <c:v>13892</c:v>
                </c:pt>
                <c:pt idx="5351">
                  <c:v>13893</c:v>
                </c:pt>
                <c:pt idx="5352">
                  <c:v>13894</c:v>
                </c:pt>
                <c:pt idx="5353">
                  <c:v>13895</c:v>
                </c:pt>
                <c:pt idx="5354">
                  <c:v>13896</c:v>
                </c:pt>
                <c:pt idx="5355">
                  <c:v>13897</c:v>
                </c:pt>
                <c:pt idx="5356">
                  <c:v>13898</c:v>
                </c:pt>
                <c:pt idx="5357">
                  <c:v>13899</c:v>
                </c:pt>
                <c:pt idx="5358">
                  <c:v>13900</c:v>
                </c:pt>
                <c:pt idx="5359">
                  <c:v>13901</c:v>
                </c:pt>
                <c:pt idx="5360">
                  <c:v>13902</c:v>
                </c:pt>
                <c:pt idx="5361">
                  <c:v>13903</c:v>
                </c:pt>
                <c:pt idx="5362">
                  <c:v>13904</c:v>
                </c:pt>
                <c:pt idx="5363">
                  <c:v>13905</c:v>
                </c:pt>
                <c:pt idx="5364">
                  <c:v>13906</c:v>
                </c:pt>
                <c:pt idx="5365">
                  <c:v>13907</c:v>
                </c:pt>
                <c:pt idx="5366">
                  <c:v>13908</c:v>
                </c:pt>
                <c:pt idx="5367">
                  <c:v>13909</c:v>
                </c:pt>
                <c:pt idx="5368">
                  <c:v>13910</c:v>
                </c:pt>
                <c:pt idx="5369">
                  <c:v>13911</c:v>
                </c:pt>
                <c:pt idx="5370">
                  <c:v>13912</c:v>
                </c:pt>
                <c:pt idx="5371">
                  <c:v>13913</c:v>
                </c:pt>
                <c:pt idx="5372">
                  <c:v>13914</c:v>
                </c:pt>
                <c:pt idx="5373">
                  <c:v>13915</c:v>
                </c:pt>
                <c:pt idx="5374">
                  <c:v>13916</c:v>
                </c:pt>
                <c:pt idx="5375">
                  <c:v>13917</c:v>
                </c:pt>
                <c:pt idx="5376">
                  <c:v>13918</c:v>
                </c:pt>
                <c:pt idx="5377">
                  <c:v>13919</c:v>
                </c:pt>
                <c:pt idx="5378">
                  <c:v>13920</c:v>
                </c:pt>
                <c:pt idx="5379">
                  <c:v>13921</c:v>
                </c:pt>
                <c:pt idx="5380">
                  <c:v>13922</c:v>
                </c:pt>
                <c:pt idx="5381">
                  <c:v>13923</c:v>
                </c:pt>
                <c:pt idx="5382">
                  <c:v>13924</c:v>
                </c:pt>
                <c:pt idx="5383">
                  <c:v>13925</c:v>
                </c:pt>
                <c:pt idx="5384">
                  <c:v>13926</c:v>
                </c:pt>
                <c:pt idx="5385">
                  <c:v>13927</c:v>
                </c:pt>
                <c:pt idx="5386">
                  <c:v>13928</c:v>
                </c:pt>
                <c:pt idx="5387">
                  <c:v>13929</c:v>
                </c:pt>
                <c:pt idx="5388">
                  <c:v>13930</c:v>
                </c:pt>
                <c:pt idx="5389">
                  <c:v>13931</c:v>
                </c:pt>
                <c:pt idx="5390">
                  <c:v>13932</c:v>
                </c:pt>
                <c:pt idx="5391">
                  <c:v>13933</c:v>
                </c:pt>
                <c:pt idx="5392">
                  <c:v>13934</c:v>
                </c:pt>
                <c:pt idx="5393">
                  <c:v>13935</c:v>
                </c:pt>
                <c:pt idx="5394">
                  <c:v>13936</c:v>
                </c:pt>
                <c:pt idx="5395">
                  <c:v>13937</c:v>
                </c:pt>
                <c:pt idx="5396">
                  <c:v>13938</c:v>
                </c:pt>
                <c:pt idx="5397">
                  <c:v>13939</c:v>
                </c:pt>
                <c:pt idx="5398">
                  <c:v>13940</c:v>
                </c:pt>
                <c:pt idx="5399">
                  <c:v>13941</c:v>
                </c:pt>
                <c:pt idx="5400">
                  <c:v>13942</c:v>
                </c:pt>
                <c:pt idx="5401">
                  <c:v>13943</c:v>
                </c:pt>
                <c:pt idx="5402">
                  <c:v>13944</c:v>
                </c:pt>
                <c:pt idx="5403">
                  <c:v>13945</c:v>
                </c:pt>
                <c:pt idx="5404">
                  <c:v>13946</c:v>
                </c:pt>
                <c:pt idx="5405">
                  <c:v>13947</c:v>
                </c:pt>
                <c:pt idx="5406">
                  <c:v>13948</c:v>
                </c:pt>
                <c:pt idx="5407">
                  <c:v>13949</c:v>
                </c:pt>
                <c:pt idx="5408">
                  <c:v>13950</c:v>
                </c:pt>
                <c:pt idx="5409">
                  <c:v>13951</c:v>
                </c:pt>
                <c:pt idx="5410">
                  <c:v>13952</c:v>
                </c:pt>
                <c:pt idx="5411">
                  <c:v>13953</c:v>
                </c:pt>
                <c:pt idx="5412">
                  <c:v>13954</c:v>
                </c:pt>
                <c:pt idx="5413">
                  <c:v>13955</c:v>
                </c:pt>
                <c:pt idx="5414">
                  <c:v>13956</c:v>
                </c:pt>
                <c:pt idx="5415">
                  <c:v>13957</c:v>
                </c:pt>
                <c:pt idx="5416">
                  <c:v>13958</c:v>
                </c:pt>
                <c:pt idx="5417">
                  <c:v>13959</c:v>
                </c:pt>
                <c:pt idx="5418">
                  <c:v>13960</c:v>
                </c:pt>
                <c:pt idx="5419">
                  <c:v>13961</c:v>
                </c:pt>
                <c:pt idx="5420">
                  <c:v>13962</c:v>
                </c:pt>
                <c:pt idx="5421">
                  <c:v>13963</c:v>
                </c:pt>
                <c:pt idx="5422">
                  <c:v>13964</c:v>
                </c:pt>
                <c:pt idx="5423">
                  <c:v>13965</c:v>
                </c:pt>
                <c:pt idx="5424">
                  <c:v>13966</c:v>
                </c:pt>
                <c:pt idx="5425">
                  <c:v>13967</c:v>
                </c:pt>
                <c:pt idx="5426">
                  <c:v>13968</c:v>
                </c:pt>
                <c:pt idx="5427">
                  <c:v>13969</c:v>
                </c:pt>
                <c:pt idx="5428">
                  <c:v>13970</c:v>
                </c:pt>
                <c:pt idx="5429">
                  <c:v>13971</c:v>
                </c:pt>
                <c:pt idx="5430">
                  <c:v>13972</c:v>
                </c:pt>
                <c:pt idx="5431">
                  <c:v>13973</c:v>
                </c:pt>
                <c:pt idx="5432">
                  <c:v>13974</c:v>
                </c:pt>
                <c:pt idx="5433">
                  <c:v>13975</c:v>
                </c:pt>
                <c:pt idx="5434">
                  <c:v>13976</c:v>
                </c:pt>
                <c:pt idx="5435">
                  <c:v>13977</c:v>
                </c:pt>
                <c:pt idx="5436">
                  <c:v>13978</c:v>
                </c:pt>
                <c:pt idx="5437">
                  <c:v>13979</c:v>
                </c:pt>
                <c:pt idx="5438">
                  <c:v>13980</c:v>
                </c:pt>
                <c:pt idx="5439">
                  <c:v>13981</c:v>
                </c:pt>
                <c:pt idx="5440">
                  <c:v>13982</c:v>
                </c:pt>
                <c:pt idx="5441">
                  <c:v>13983</c:v>
                </c:pt>
                <c:pt idx="5442">
                  <c:v>13984</c:v>
                </c:pt>
                <c:pt idx="5443">
                  <c:v>13985</c:v>
                </c:pt>
                <c:pt idx="5444">
                  <c:v>13986</c:v>
                </c:pt>
                <c:pt idx="5445">
                  <c:v>13987</c:v>
                </c:pt>
                <c:pt idx="5446">
                  <c:v>13988</c:v>
                </c:pt>
                <c:pt idx="5447">
                  <c:v>13989</c:v>
                </c:pt>
                <c:pt idx="5448">
                  <c:v>13990</c:v>
                </c:pt>
                <c:pt idx="5449">
                  <c:v>13991</c:v>
                </c:pt>
                <c:pt idx="5450">
                  <c:v>13992</c:v>
                </c:pt>
                <c:pt idx="5451">
                  <c:v>13993</c:v>
                </c:pt>
                <c:pt idx="5452">
                  <c:v>13994</c:v>
                </c:pt>
                <c:pt idx="5453">
                  <c:v>13995</c:v>
                </c:pt>
                <c:pt idx="5454">
                  <c:v>13996</c:v>
                </c:pt>
                <c:pt idx="5455">
                  <c:v>13997</c:v>
                </c:pt>
                <c:pt idx="5456">
                  <c:v>13998</c:v>
                </c:pt>
                <c:pt idx="5457">
                  <c:v>13999</c:v>
                </c:pt>
                <c:pt idx="5458">
                  <c:v>14000</c:v>
                </c:pt>
                <c:pt idx="5459">
                  <c:v>14001</c:v>
                </c:pt>
                <c:pt idx="5460">
                  <c:v>14002</c:v>
                </c:pt>
                <c:pt idx="5461">
                  <c:v>14003</c:v>
                </c:pt>
                <c:pt idx="5462">
                  <c:v>14004</c:v>
                </c:pt>
                <c:pt idx="5463">
                  <c:v>14005</c:v>
                </c:pt>
                <c:pt idx="5464">
                  <c:v>14006</c:v>
                </c:pt>
                <c:pt idx="5465">
                  <c:v>14007</c:v>
                </c:pt>
                <c:pt idx="5466">
                  <c:v>14008</c:v>
                </c:pt>
                <c:pt idx="5467">
                  <c:v>14009</c:v>
                </c:pt>
                <c:pt idx="5468">
                  <c:v>14010</c:v>
                </c:pt>
                <c:pt idx="5469">
                  <c:v>14011</c:v>
                </c:pt>
                <c:pt idx="5470">
                  <c:v>14012</c:v>
                </c:pt>
                <c:pt idx="5471">
                  <c:v>14013</c:v>
                </c:pt>
                <c:pt idx="5472">
                  <c:v>14014</c:v>
                </c:pt>
                <c:pt idx="5473">
                  <c:v>14015</c:v>
                </c:pt>
                <c:pt idx="5474">
                  <c:v>14016</c:v>
                </c:pt>
                <c:pt idx="5475">
                  <c:v>14017</c:v>
                </c:pt>
                <c:pt idx="5476">
                  <c:v>14018</c:v>
                </c:pt>
                <c:pt idx="5477">
                  <c:v>14019</c:v>
                </c:pt>
                <c:pt idx="5478">
                  <c:v>14020</c:v>
                </c:pt>
                <c:pt idx="5479">
                  <c:v>14021</c:v>
                </c:pt>
                <c:pt idx="5480">
                  <c:v>14022</c:v>
                </c:pt>
                <c:pt idx="5481">
                  <c:v>14023</c:v>
                </c:pt>
                <c:pt idx="5482">
                  <c:v>14024</c:v>
                </c:pt>
                <c:pt idx="5483">
                  <c:v>14025</c:v>
                </c:pt>
                <c:pt idx="5484">
                  <c:v>14026</c:v>
                </c:pt>
                <c:pt idx="5485">
                  <c:v>14027</c:v>
                </c:pt>
                <c:pt idx="5486">
                  <c:v>14028</c:v>
                </c:pt>
                <c:pt idx="5487">
                  <c:v>14029</c:v>
                </c:pt>
                <c:pt idx="5488">
                  <c:v>14030</c:v>
                </c:pt>
                <c:pt idx="5489">
                  <c:v>14031</c:v>
                </c:pt>
                <c:pt idx="5490">
                  <c:v>14032</c:v>
                </c:pt>
                <c:pt idx="5491">
                  <c:v>14033</c:v>
                </c:pt>
                <c:pt idx="5492">
                  <c:v>14034</c:v>
                </c:pt>
                <c:pt idx="5493">
                  <c:v>14035</c:v>
                </c:pt>
                <c:pt idx="5494">
                  <c:v>14036</c:v>
                </c:pt>
                <c:pt idx="5495">
                  <c:v>14037</c:v>
                </c:pt>
                <c:pt idx="5496">
                  <c:v>14038</c:v>
                </c:pt>
                <c:pt idx="5497">
                  <c:v>14039</c:v>
                </c:pt>
                <c:pt idx="5498">
                  <c:v>14040</c:v>
                </c:pt>
                <c:pt idx="5499">
                  <c:v>14041</c:v>
                </c:pt>
                <c:pt idx="5500">
                  <c:v>14042</c:v>
                </c:pt>
                <c:pt idx="5501">
                  <c:v>14043</c:v>
                </c:pt>
                <c:pt idx="5502">
                  <c:v>14044</c:v>
                </c:pt>
                <c:pt idx="5503">
                  <c:v>14045</c:v>
                </c:pt>
                <c:pt idx="5504">
                  <c:v>14046</c:v>
                </c:pt>
                <c:pt idx="5505">
                  <c:v>14047</c:v>
                </c:pt>
                <c:pt idx="5506">
                  <c:v>14048</c:v>
                </c:pt>
                <c:pt idx="5507">
                  <c:v>14049</c:v>
                </c:pt>
                <c:pt idx="5508">
                  <c:v>14050</c:v>
                </c:pt>
                <c:pt idx="5509">
                  <c:v>14051</c:v>
                </c:pt>
                <c:pt idx="5510">
                  <c:v>14052</c:v>
                </c:pt>
                <c:pt idx="5511">
                  <c:v>14053</c:v>
                </c:pt>
                <c:pt idx="5512">
                  <c:v>14054</c:v>
                </c:pt>
                <c:pt idx="5513">
                  <c:v>14055</c:v>
                </c:pt>
                <c:pt idx="5514">
                  <c:v>14056</c:v>
                </c:pt>
                <c:pt idx="5515">
                  <c:v>14057</c:v>
                </c:pt>
                <c:pt idx="5516">
                  <c:v>14058</c:v>
                </c:pt>
                <c:pt idx="5517">
                  <c:v>14059</c:v>
                </c:pt>
                <c:pt idx="5518">
                  <c:v>14060</c:v>
                </c:pt>
                <c:pt idx="5519">
                  <c:v>14061</c:v>
                </c:pt>
                <c:pt idx="5520">
                  <c:v>14062</c:v>
                </c:pt>
                <c:pt idx="5521">
                  <c:v>14063</c:v>
                </c:pt>
                <c:pt idx="5522">
                  <c:v>14064</c:v>
                </c:pt>
                <c:pt idx="5523">
                  <c:v>14065</c:v>
                </c:pt>
                <c:pt idx="5524">
                  <c:v>14066</c:v>
                </c:pt>
                <c:pt idx="5525">
                  <c:v>14067</c:v>
                </c:pt>
                <c:pt idx="5526">
                  <c:v>14068</c:v>
                </c:pt>
                <c:pt idx="5527">
                  <c:v>14069</c:v>
                </c:pt>
                <c:pt idx="5528">
                  <c:v>14070</c:v>
                </c:pt>
                <c:pt idx="5529">
                  <c:v>14071</c:v>
                </c:pt>
                <c:pt idx="5530">
                  <c:v>14072</c:v>
                </c:pt>
                <c:pt idx="5531">
                  <c:v>14073</c:v>
                </c:pt>
                <c:pt idx="5532">
                  <c:v>14074</c:v>
                </c:pt>
                <c:pt idx="5533">
                  <c:v>14075</c:v>
                </c:pt>
                <c:pt idx="5534">
                  <c:v>14076</c:v>
                </c:pt>
                <c:pt idx="5535">
                  <c:v>14077</c:v>
                </c:pt>
                <c:pt idx="5536">
                  <c:v>14078</c:v>
                </c:pt>
                <c:pt idx="5537">
                  <c:v>14079</c:v>
                </c:pt>
                <c:pt idx="5538">
                  <c:v>14080</c:v>
                </c:pt>
                <c:pt idx="5539">
                  <c:v>14081</c:v>
                </c:pt>
                <c:pt idx="5540">
                  <c:v>14082</c:v>
                </c:pt>
                <c:pt idx="5541">
                  <c:v>14083</c:v>
                </c:pt>
                <c:pt idx="5542">
                  <c:v>14084</c:v>
                </c:pt>
                <c:pt idx="5543">
                  <c:v>14085</c:v>
                </c:pt>
                <c:pt idx="5544">
                  <c:v>14086</c:v>
                </c:pt>
                <c:pt idx="5545">
                  <c:v>14087</c:v>
                </c:pt>
                <c:pt idx="5546">
                  <c:v>14088</c:v>
                </c:pt>
                <c:pt idx="5547">
                  <c:v>14089</c:v>
                </c:pt>
                <c:pt idx="5548">
                  <c:v>14090</c:v>
                </c:pt>
                <c:pt idx="5549">
                  <c:v>14091</c:v>
                </c:pt>
                <c:pt idx="5550">
                  <c:v>14092</c:v>
                </c:pt>
                <c:pt idx="5551">
                  <c:v>14093</c:v>
                </c:pt>
                <c:pt idx="5552">
                  <c:v>14094</c:v>
                </c:pt>
                <c:pt idx="5553">
                  <c:v>14095</c:v>
                </c:pt>
                <c:pt idx="5554">
                  <c:v>14096</c:v>
                </c:pt>
                <c:pt idx="5555">
                  <c:v>14097</c:v>
                </c:pt>
                <c:pt idx="5556">
                  <c:v>14098</c:v>
                </c:pt>
                <c:pt idx="5557">
                  <c:v>14099</c:v>
                </c:pt>
                <c:pt idx="5558">
                  <c:v>14100</c:v>
                </c:pt>
                <c:pt idx="5559">
                  <c:v>14101</c:v>
                </c:pt>
                <c:pt idx="5560">
                  <c:v>14102</c:v>
                </c:pt>
                <c:pt idx="5561">
                  <c:v>14103</c:v>
                </c:pt>
                <c:pt idx="5562">
                  <c:v>14104</c:v>
                </c:pt>
                <c:pt idx="5563">
                  <c:v>14105</c:v>
                </c:pt>
                <c:pt idx="5564">
                  <c:v>14106</c:v>
                </c:pt>
                <c:pt idx="5565">
                  <c:v>14107</c:v>
                </c:pt>
                <c:pt idx="5566">
                  <c:v>14108</c:v>
                </c:pt>
                <c:pt idx="5567">
                  <c:v>14109</c:v>
                </c:pt>
                <c:pt idx="5568">
                  <c:v>14110</c:v>
                </c:pt>
                <c:pt idx="5569">
                  <c:v>14111</c:v>
                </c:pt>
                <c:pt idx="5570">
                  <c:v>14112</c:v>
                </c:pt>
                <c:pt idx="5571">
                  <c:v>14113</c:v>
                </c:pt>
                <c:pt idx="5572">
                  <c:v>14114</c:v>
                </c:pt>
                <c:pt idx="5573">
                  <c:v>14115</c:v>
                </c:pt>
                <c:pt idx="5574">
                  <c:v>14116</c:v>
                </c:pt>
                <c:pt idx="5575">
                  <c:v>14117</c:v>
                </c:pt>
                <c:pt idx="5576">
                  <c:v>14118</c:v>
                </c:pt>
                <c:pt idx="5577">
                  <c:v>14119</c:v>
                </c:pt>
                <c:pt idx="5578">
                  <c:v>14120</c:v>
                </c:pt>
                <c:pt idx="5579">
                  <c:v>14121</c:v>
                </c:pt>
                <c:pt idx="5580">
                  <c:v>14122</c:v>
                </c:pt>
                <c:pt idx="5581">
                  <c:v>14123</c:v>
                </c:pt>
                <c:pt idx="5582">
                  <c:v>14124</c:v>
                </c:pt>
                <c:pt idx="5583">
                  <c:v>14125</c:v>
                </c:pt>
                <c:pt idx="5584">
                  <c:v>14126</c:v>
                </c:pt>
                <c:pt idx="5585">
                  <c:v>14127</c:v>
                </c:pt>
                <c:pt idx="5586">
                  <c:v>14128</c:v>
                </c:pt>
                <c:pt idx="5587">
                  <c:v>14129</c:v>
                </c:pt>
                <c:pt idx="5588">
                  <c:v>14130</c:v>
                </c:pt>
                <c:pt idx="5589">
                  <c:v>14131</c:v>
                </c:pt>
                <c:pt idx="5590">
                  <c:v>14132</c:v>
                </c:pt>
                <c:pt idx="5591">
                  <c:v>14133</c:v>
                </c:pt>
                <c:pt idx="5592">
                  <c:v>14134</c:v>
                </c:pt>
                <c:pt idx="5593">
                  <c:v>14135</c:v>
                </c:pt>
                <c:pt idx="5594">
                  <c:v>14136</c:v>
                </c:pt>
                <c:pt idx="5595">
                  <c:v>14137</c:v>
                </c:pt>
                <c:pt idx="5596">
                  <c:v>14138</c:v>
                </c:pt>
                <c:pt idx="5597">
                  <c:v>14139</c:v>
                </c:pt>
                <c:pt idx="5598">
                  <c:v>14140</c:v>
                </c:pt>
                <c:pt idx="5599">
                  <c:v>14141</c:v>
                </c:pt>
                <c:pt idx="5600">
                  <c:v>14142</c:v>
                </c:pt>
                <c:pt idx="5601">
                  <c:v>14143</c:v>
                </c:pt>
                <c:pt idx="5602">
                  <c:v>14144</c:v>
                </c:pt>
                <c:pt idx="5603">
                  <c:v>14145</c:v>
                </c:pt>
                <c:pt idx="5604">
                  <c:v>14146</c:v>
                </c:pt>
                <c:pt idx="5605">
                  <c:v>14147</c:v>
                </c:pt>
                <c:pt idx="5606">
                  <c:v>14148</c:v>
                </c:pt>
                <c:pt idx="5607">
                  <c:v>14149</c:v>
                </c:pt>
                <c:pt idx="5608">
                  <c:v>14150</c:v>
                </c:pt>
                <c:pt idx="5609">
                  <c:v>14151</c:v>
                </c:pt>
                <c:pt idx="5610">
                  <c:v>14152</c:v>
                </c:pt>
                <c:pt idx="5611">
                  <c:v>14153</c:v>
                </c:pt>
                <c:pt idx="5612">
                  <c:v>14154</c:v>
                </c:pt>
                <c:pt idx="5613">
                  <c:v>14155</c:v>
                </c:pt>
                <c:pt idx="5614">
                  <c:v>14156</c:v>
                </c:pt>
                <c:pt idx="5615">
                  <c:v>14157</c:v>
                </c:pt>
                <c:pt idx="5616">
                  <c:v>14158</c:v>
                </c:pt>
                <c:pt idx="5617">
                  <c:v>14159</c:v>
                </c:pt>
                <c:pt idx="5618">
                  <c:v>14160</c:v>
                </c:pt>
                <c:pt idx="5619">
                  <c:v>14161</c:v>
                </c:pt>
                <c:pt idx="5620">
                  <c:v>14162</c:v>
                </c:pt>
                <c:pt idx="5621">
                  <c:v>14163</c:v>
                </c:pt>
                <c:pt idx="5622">
                  <c:v>14164</c:v>
                </c:pt>
                <c:pt idx="5623">
                  <c:v>14165</c:v>
                </c:pt>
                <c:pt idx="5624">
                  <c:v>14166</c:v>
                </c:pt>
                <c:pt idx="5625">
                  <c:v>14167</c:v>
                </c:pt>
                <c:pt idx="5626">
                  <c:v>14168</c:v>
                </c:pt>
                <c:pt idx="5627">
                  <c:v>14169</c:v>
                </c:pt>
                <c:pt idx="5628">
                  <c:v>14170</c:v>
                </c:pt>
                <c:pt idx="5629">
                  <c:v>14171</c:v>
                </c:pt>
                <c:pt idx="5630">
                  <c:v>14172</c:v>
                </c:pt>
                <c:pt idx="5631">
                  <c:v>14173</c:v>
                </c:pt>
                <c:pt idx="5632">
                  <c:v>14174</c:v>
                </c:pt>
                <c:pt idx="5633">
                  <c:v>14175</c:v>
                </c:pt>
                <c:pt idx="5634">
                  <c:v>14176</c:v>
                </c:pt>
                <c:pt idx="5635">
                  <c:v>14177</c:v>
                </c:pt>
                <c:pt idx="5636">
                  <c:v>14178</c:v>
                </c:pt>
                <c:pt idx="5637">
                  <c:v>14179</c:v>
                </c:pt>
                <c:pt idx="5638">
                  <c:v>14180</c:v>
                </c:pt>
                <c:pt idx="5639">
                  <c:v>14181</c:v>
                </c:pt>
                <c:pt idx="5640">
                  <c:v>14182</c:v>
                </c:pt>
                <c:pt idx="5641">
                  <c:v>14183</c:v>
                </c:pt>
                <c:pt idx="5642">
                  <c:v>14184</c:v>
                </c:pt>
                <c:pt idx="5643">
                  <c:v>14185</c:v>
                </c:pt>
                <c:pt idx="5644">
                  <c:v>14186</c:v>
                </c:pt>
                <c:pt idx="5645">
                  <c:v>14187</c:v>
                </c:pt>
                <c:pt idx="5646">
                  <c:v>14188</c:v>
                </c:pt>
                <c:pt idx="5647">
                  <c:v>14189</c:v>
                </c:pt>
                <c:pt idx="5648">
                  <c:v>14190</c:v>
                </c:pt>
                <c:pt idx="5649">
                  <c:v>14191</c:v>
                </c:pt>
                <c:pt idx="5650">
                  <c:v>14192</c:v>
                </c:pt>
                <c:pt idx="5651">
                  <c:v>14193</c:v>
                </c:pt>
                <c:pt idx="5652">
                  <c:v>14194</c:v>
                </c:pt>
                <c:pt idx="5653">
                  <c:v>14195</c:v>
                </c:pt>
                <c:pt idx="5654">
                  <c:v>14196</c:v>
                </c:pt>
                <c:pt idx="5655">
                  <c:v>14197</c:v>
                </c:pt>
                <c:pt idx="5656">
                  <c:v>14198</c:v>
                </c:pt>
                <c:pt idx="5657">
                  <c:v>14199</c:v>
                </c:pt>
                <c:pt idx="5658">
                  <c:v>14200</c:v>
                </c:pt>
                <c:pt idx="5659">
                  <c:v>14201</c:v>
                </c:pt>
                <c:pt idx="5660">
                  <c:v>14202</c:v>
                </c:pt>
                <c:pt idx="5661">
                  <c:v>14203</c:v>
                </c:pt>
                <c:pt idx="5662">
                  <c:v>14204</c:v>
                </c:pt>
                <c:pt idx="5663">
                  <c:v>14205</c:v>
                </c:pt>
                <c:pt idx="5664">
                  <c:v>14206</c:v>
                </c:pt>
                <c:pt idx="5665">
                  <c:v>14207</c:v>
                </c:pt>
                <c:pt idx="5666">
                  <c:v>14208</c:v>
                </c:pt>
                <c:pt idx="5667">
                  <c:v>14209</c:v>
                </c:pt>
                <c:pt idx="5668">
                  <c:v>14210</c:v>
                </c:pt>
                <c:pt idx="5669">
                  <c:v>14211</c:v>
                </c:pt>
                <c:pt idx="5670">
                  <c:v>14212</c:v>
                </c:pt>
                <c:pt idx="5671">
                  <c:v>14213</c:v>
                </c:pt>
                <c:pt idx="5672">
                  <c:v>14214</c:v>
                </c:pt>
                <c:pt idx="5673">
                  <c:v>14215</c:v>
                </c:pt>
                <c:pt idx="5674">
                  <c:v>14216</c:v>
                </c:pt>
                <c:pt idx="5675">
                  <c:v>14217</c:v>
                </c:pt>
                <c:pt idx="5676">
                  <c:v>14218</c:v>
                </c:pt>
                <c:pt idx="5677">
                  <c:v>14219</c:v>
                </c:pt>
                <c:pt idx="5678">
                  <c:v>14220</c:v>
                </c:pt>
                <c:pt idx="5679">
                  <c:v>14221</c:v>
                </c:pt>
                <c:pt idx="5680">
                  <c:v>14222</c:v>
                </c:pt>
                <c:pt idx="5681">
                  <c:v>14223</c:v>
                </c:pt>
                <c:pt idx="5682">
                  <c:v>14224</c:v>
                </c:pt>
                <c:pt idx="5683">
                  <c:v>14225</c:v>
                </c:pt>
                <c:pt idx="5684">
                  <c:v>14226</c:v>
                </c:pt>
                <c:pt idx="5685">
                  <c:v>14227</c:v>
                </c:pt>
                <c:pt idx="5686">
                  <c:v>14228</c:v>
                </c:pt>
                <c:pt idx="5687">
                  <c:v>14229</c:v>
                </c:pt>
                <c:pt idx="5688">
                  <c:v>14230</c:v>
                </c:pt>
                <c:pt idx="5689">
                  <c:v>14231</c:v>
                </c:pt>
                <c:pt idx="5690">
                  <c:v>14232</c:v>
                </c:pt>
                <c:pt idx="5691">
                  <c:v>14233</c:v>
                </c:pt>
                <c:pt idx="5692">
                  <c:v>14234</c:v>
                </c:pt>
                <c:pt idx="5693">
                  <c:v>14235</c:v>
                </c:pt>
                <c:pt idx="5694">
                  <c:v>14236</c:v>
                </c:pt>
                <c:pt idx="5695">
                  <c:v>14237</c:v>
                </c:pt>
                <c:pt idx="5696">
                  <c:v>14238</c:v>
                </c:pt>
                <c:pt idx="5697">
                  <c:v>14239</c:v>
                </c:pt>
                <c:pt idx="5698">
                  <c:v>14240</c:v>
                </c:pt>
                <c:pt idx="5699">
                  <c:v>14241</c:v>
                </c:pt>
                <c:pt idx="5700">
                  <c:v>14242</c:v>
                </c:pt>
                <c:pt idx="5701">
                  <c:v>14243</c:v>
                </c:pt>
                <c:pt idx="5702">
                  <c:v>14244</c:v>
                </c:pt>
                <c:pt idx="5703">
                  <c:v>14245</c:v>
                </c:pt>
                <c:pt idx="5704">
                  <c:v>14246</c:v>
                </c:pt>
                <c:pt idx="5705">
                  <c:v>14247</c:v>
                </c:pt>
                <c:pt idx="5706">
                  <c:v>14248</c:v>
                </c:pt>
                <c:pt idx="5707">
                  <c:v>14249</c:v>
                </c:pt>
                <c:pt idx="5708">
                  <c:v>14250</c:v>
                </c:pt>
                <c:pt idx="5709">
                  <c:v>14251</c:v>
                </c:pt>
                <c:pt idx="5710">
                  <c:v>14252</c:v>
                </c:pt>
                <c:pt idx="5711">
                  <c:v>14253</c:v>
                </c:pt>
                <c:pt idx="5712">
                  <c:v>14254</c:v>
                </c:pt>
                <c:pt idx="5713">
                  <c:v>14255</c:v>
                </c:pt>
                <c:pt idx="5714">
                  <c:v>14256</c:v>
                </c:pt>
                <c:pt idx="5715">
                  <c:v>14257</c:v>
                </c:pt>
                <c:pt idx="5716">
                  <c:v>14258</c:v>
                </c:pt>
                <c:pt idx="5717">
                  <c:v>14259</c:v>
                </c:pt>
                <c:pt idx="5718">
                  <c:v>14260</c:v>
                </c:pt>
                <c:pt idx="5719">
                  <c:v>14261</c:v>
                </c:pt>
                <c:pt idx="5720">
                  <c:v>14262</c:v>
                </c:pt>
                <c:pt idx="5721">
                  <c:v>14263</c:v>
                </c:pt>
                <c:pt idx="5722">
                  <c:v>14264</c:v>
                </c:pt>
                <c:pt idx="5723">
                  <c:v>14265</c:v>
                </c:pt>
                <c:pt idx="5724">
                  <c:v>14266</c:v>
                </c:pt>
                <c:pt idx="5725">
                  <c:v>14267</c:v>
                </c:pt>
                <c:pt idx="5726">
                  <c:v>14268</c:v>
                </c:pt>
                <c:pt idx="5727">
                  <c:v>14269</c:v>
                </c:pt>
                <c:pt idx="5728">
                  <c:v>14270</c:v>
                </c:pt>
                <c:pt idx="5729">
                  <c:v>14271</c:v>
                </c:pt>
                <c:pt idx="5730">
                  <c:v>14272</c:v>
                </c:pt>
                <c:pt idx="5731">
                  <c:v>14273</c:v>
                </c:pt>
                <c:pt idx="5732">
                  <c:v>14274</c:v>
                </c:pt>
                <c:pt idx="5733">
                  <c:v>14275</c:v>
                </c:pt>
                <c:pt idx="5734">
                  <c:v>14276</c:v>
                </c:pt>
                <c:pt idx="5735">
                  <c:v>14277</c:v>
                </c:pt>
                <c:pt idx="5736">
                  <c:v>14278</c:v>
                </c:pt>
                <c:pt idx="5737">
                  <c:v>14279</c:v>
                </c:pt>
                <c:pt idx="5738">
                  <c:v>14280</c:v>
                </c:pt>
                <c:pt idx="5739">
                  <c:v>14281</c:v>
                </c:pt>
                <c:pt idx="5740">
                  <c:v>14282</c:v>
                </c:pt>
                <c:pt idx="5741">
                  <c:v>14283</c:v>
                </c:pt>
                <c:pt idx="5742">
                  <c:v>14284</c:v>
                </c:pt>
                <c:pt idx="5743">
                  <c:v>14285</c:v>
                </c:pt>
                <c:pt idx="5744">
                  <c:v>14286</c:v>
                </c:pt>
                <c:pt idx="5745">
                  <c:v>14287</c:v>
                </c:pt>
                <c:pt idx="5746">
                  <c:v>14288</c:v>
                </c:pt>
                <c:pt idx="5747">
                  <c:v>14289</c:v>
                </c:pt>
                <c:pt idx="5748">
                  <c:v>14290</c:v>
                </c:pt>
                <c:pt idx="5749">
                  <c:v>14291</c:v>
                </c:pt>
                <c:pt idx="5750">
                  <c:v>14292</c:v>
                </c:pt>
                <c:pt idx="5751">
                  <c:v>14293</c:v>
                </c:pt>
                <c:pt idx="5752">
                  <c:v>14294</c:v>
                </c:pt>
                <c:pt idx="5753">
                  <c:v>14295</c:v>
                </c:pt>
                <c:pt idx="5754">
                  <c:v>14296</c:v>
                </c:pt>
                <c:pt idx="5755">
                  <c:v>14297</c:v>
                </c:pt>
                <c:pt idx="5756">
                  <c:v>14298</c:v>
                </c:pt>
                <c:pt idx="5757">
                  <c:v>14299</c:v>
                </c:pt>
                <c:pt idx="5758">
                  <c:v>14300</c:v>
                </c:pt>
                <c:pt idx="5759">
                  <c:v>14301</c:v>
                </c:pt>
                <c:pt idx="5760">
                  <c:v>14302</c:v>
                </c:pt>
                <c:pt idx="5761">
                  <c:v>14303</c:v>
                </c:pt>
                <c:pt idx="5762">
                  <c:v>14304</c:v>
                </c:pt>
                <c:pt idx="5763">
                  <c:v>14305</c:v>
                </c:pt>
                <c:pt idx="5764">
                  <c:v>14306</c:v>
                </c:pt>
                <c:pt idx="5765">
                  <c:v>14307</c:v>
                </c:pt>
                <c:pt idx="5766">
                  <c:v>14308</c:v>
                </c:pt>
                <c:pt idx="5767">
                  <c:v>14309</c:v>
                </c:pt>
                <c:pt idx="5768">
                  <c:v>14310</c:v>
                </c:pt>
                <c:pt idx="5769">
                  <c:v>14311</c:v>
                </c:pt>
                <c:pt idx="5770">
                  <c:v>14312</c:v>
                </c:pt>
                <c:pt idx="5771">
                  <c:v>14313</c:v>
                </c:pt>
                <c:pt idx="5772">
                  <c:v>14314</c:v>
                </c:pt>
                <c:pt idx="5773">
                  <c:v>14315</c:v>
                </c:pt>
                <c:pt idx="5774">
                  <c:v>14316</c:v>
                </c:pt>
                <c:pt idx="5775">
                  <c:v>14317</c:v>
                </c:pt>
                <c:pt idx="5776">
                  <c:v>14318</c:v>
                </c:pt>
                <c:pt idx="5777">
                  <c:v>14319</c:v>
                </c:pt>
                <c:pt idx="5778">
                  <c:v>14320</c:v>
                </c:pt>
                <c:pt idx="5779">
                  <c:v>14321</c:v>
                </c:pt>
                <c:pt idx="5780">
                  <c:v>14322</c:v>
                </c:pt>
                <c:pt idx="5781">
                  <c:v>14323</c:v>
                </c:pt>
                <c:pt idx="5782">
                  <c:v>14324</c:v>
                </c:pt>
                <c:pt idx="5783">
                  <c:v>14325</c:v>
                </c:pt>
                <c:pt idx="5784">
                  <c:v>14326</c:v>
                </c:pt>
                <c:pt idx="5785">
                  <c:v>14327</c:v>
                </c:pt>
                <c:pt idx="5786">
                  <c:v>14328</c:v>
                </c:pt>
                <c:pt idx="5787">
                  <c:v>14329</c:v>
                </c:pt>
                <c:pt idx="5788">
                  <c:v>14330</c:v>
                </c:pt>
                <c:pt idx="5789">
                  <c:v>14331</c:v>
                </c:pt>
                <c:pt idx="5790">
                  <c:v>14332</c:v>
                </c:pt>
                <c:pt idx="5791">
                  <c:v>14333</c:v>
                </c:pt>
                <c:pt idx="5792">
                  <c:v>14334</c:v>
                </c:pt>
                <c:pt idx="5793">
                  <c:v>14335</c:v>
                </c:pt>
                <c:pt idx="5794">
                  <c:v>14336</c:v>
                </c:pt>
                <c:pt idx="5795">
                  <c:v>14337</c:v>
                </c:pt>
                <c:pt idx="5796">
                  <c:v>14338</c:v>
                </c:pt>
                <c:pt idx="5797">
                  <c:v>14339</c:v>
                </c:pt>
                <c:pt idx="5798">
                  <c:v>14340</c:v>
                </c:pt>
                <c:pt idx="5799">
                  <c:v>14341</c:v>
                </c:pt>
                <c:pt idx="5800">
                  <c:v>14342</c:v>
                </c:pt>
                <c:pt idx="5801">
                  <c:v>14343</c:v>
                </c:pt>
                <c:pt idx="5802">
                  <c:v>14344</c:v>
                </c:pt>
                <c:pt idx="5803">
                  <c:v>14345</c:v>
                </c:pt>
                <c:pt idx="5804">
                  <c:v>14346</c:v>
                </c:pt>
                <c:pt idx="5805">
                  <c:v>14347</c:v>
                </c:pt>
                <c:pt idx="5806">
                  <c:v>14348</c:v>
                </c:pt>
                <c:pt idx="5807">
                  <c:v>14349</c:v>
                </c:pt>
                <c:pt idx="5808">
                  <c:v>14350</c:v>
                </c:pt>
                <c:pt idx="5809">
                  <c:v>14351</c:v>
                </c:pt>
                <c:pt idx="5810">
                  <c:v>14352</c:v>
                </c:pt>
                <c:pt idx="5811">
                  <c:v>14353</c:v>
                </c:pt>
                <c:pt idx="5812">
                  <c:v>14354</c:v>
                </c:pt>
                <c:pt idx="5813">
                  <c:v>14355</c:v>
                </c:pt>
                <c:pt idx="5814">
                  <c:v>14356</c:v>
                </c:pt>
                <c:pt idx="5815">
                  <c:v>14357</c:v>
                </c:pt>
                <c:pt idx="5816">
                  <c:v>14358</c:v>
                </c:pt>
                <c:pt idx="5817">
                  <c:v>14359</c:v>
                </c:pt>
                <c:pt idx="5818">
                  <c:v>14360</c:v>
                </c:pt>
                <c:pt idx="5819">
                  <c:v>14361</c:v>
                </c:pt>
                <c:pt idx="5820">
                  <c:v>14362</c:v>
                </c:pt>
                <c:pt idx="5821">
                  <c:v>14363</c:v>
                </c:pt>
                <c:pt idx="5822">
                  <c:v>14364</c:v>
                </c:pt>
                <c:pt idx="5823">
                  <c:v>14365</c:v>
                </c:pt>
                <c:pt idx="5824">
                  <c:v>14366</c:v>
                </c:pt>
                <c:pt idx="5825">
                  <c:v>14367</c:v>
                </c:pt>
                <c:pt idx="5826">
                  <c:v>14368</c:v>
                </c:pt>
                <c:pt idx="5827">
                  <c:v>14369</c:v>
                </c:pt>
                <c:pt idx="5828">
                  <c:v>14370</c:v>
                </c:pt>
                <c:pt idx="5829">
                  <c:v>14371</c:v>
                </c:pt>
                <c:pt idx="5830">
                  <c:v>14372</c:v>
                </c:pt>
                <c:pt idx="5831">
                  <c:v>14373</c:v>
                </c:pt>
                <c:pt idx="5832">
                  <c:v>14374</c:v>
                </c:pt>
                <c:pt idx="5833">
                  <c:v>14375</c:v>
                </c:pt>
                <c:pt idx="5834">
                  <c:v>14376</c:v>
                </c:pt>
                <c:pt idx="5835">
                  <c:v>14377</c:v>
                </c:pt>
                <c:pt idx="5836">
                  <c:v>14378</c:v>
                </c:pt>
                <c:pt idx="5837">
                  <c:v>14379</c:v>
                </c:pt>
                <c:pt idx="5838">
                  <c:v>14380</c:v>
                </c:pt>
                <c:pt idx="5839">
                  <c:v>14381</c:v>
                </c:pt>
                <c:pt idx="5840">
                  <c:v>14382</c:v>
                </c:pt>
                <c:pt idx="5841">
                  <c:v>14383</c:v>
                </c:pt>
                <c:pt idx="5842">
                  <c:v>14384</c:v>
                </c:pt>
                <c:pt idx="5843">
                  <c:v>14385</c:v>
                </c:pt>
                <c:pt idx="5844">
                  <c:v>14386</c:v>
                </c:pt>
                <c:pt idx="5845">
                  <c:v>14387</c:v>
                </c:pt>
                <c:pt idx="5846">
                  <c:v>14388</c:v>
                </c:pt>
                <c:pt idx="5847">
                  <c:v>14389</c:v>
                </c:pt>
                <c:pt idx="5848">
                  <c:v>14390</c:v>
                </c:pt>
                <c:pt idx="5849">
                  <c:v>14391</c:v>
                </c:pt>
                <c:pt idx="5850">
                  <c:v>14392</c:v>
                </c:pt>
                <c:pt idx="5851">
                  <c:v>14393</c:v>
                </c:pt>
                <c:pt idx="5852">
                  <c:v>14394</c:v>
                </c:pt>
                <c:pt idx="5853">
                  <c:v>14395</c:v>
                </c:pt>
                <c:pt idx="5854">
                  <c:v>14396</c:v>
                </c:pt>
                <c:pt idx="5855">
                  <c:v>14397</c:v>
                </c:pt>
                <c:pt idx="5856">
                  <c:v>14398</c:v>
                </c:pt>
                <c:pt idx="5857">
                  <c:v>14399</c:v>
                </c:pt>
                <c:pt idx="5858">
                  <c:v>14400</c:v>
                </c:pt>
                <c:pt idx="5859">
                  <c:v>14401</c:v>
                </c:pt>
                <c:pt idx="5860">
                  <c:v>14402</c:v>
                </c:pt>
                <c:pt idx="5861">
                  <c:v>14403</c:v>
                </c:pt>
                <c:pt idx="5862">
                  <c:v>14404</c:v>
                </c:pt>
                <c:pt idx="5863">
                  <c:v>14405</c:v>
                </c:pt>
                <c:pt idx="5864">
                  <c:v>14406</c:v>
                </c:pt>
                <c:pt idx="5865">
                  <c:v>14407</c:v>
                </c:pt>
                <c:pt idx="5866">
                  <c:v>14408</c:v>
                </c:pt>
                <c:pt idx="5867">
                  <c:v>14409</c:v>
                </c:pt>
                <c:pt idx="5868">
                  <c:v>14410</c:v>
                </c:pt>
                <c:pt idx="5869">
                  <c:v>14411</c:v>
                </c:pt>
                <c:pt idx="5870">
                  <c:v>14412</c:v>
                </c:pt>
                <c:pt idx="5871">
                  <c:v>14413</c:v>
                </c:pt>
                <c:pt idx="5872">
                  <c:v>14414</c:v>
                </c:pt>
                <c:pt idx="5873">
                  <c:v>14415</c:v>
                </c:pt>
                <c:pt idx="5874">
                  <c:v>14416</c:v>
                </c:pt>
                <c:pt idx="5875">
                  <c:v>14417</c:v>
                </c:pt>
                <c:pt idx="5876">
                  <c:v>14418</c:v>
                </c:pt>
                <c:pt idx="5877">
                  <c:v>14419</c:v>
                </c:pt>
                <c:pt idx="5878">
                  <c:v>14420</c:v>
                </c:pt>
                <c:pt idx="5879">
                  <c:v>14421</c:v>
                </c:pt>
                <c:pt idx="5880">
                  <c:v>14422</c:v>
                </c:pt>
                <c:pt idx="5881">
                  <c:v>14423</c:v>
                </c:pt>
                <c:pt idx="5882">
                  <c:v>14424</c:v>
                </c:pt>
                <c:pt idx="5883">
                  <c:v>14425</c:v>
                </c:pt>
                <c:pt idx="5884">
                  <c:v>14426</c:v>
                </c:pt>
                <c:pt idx="5885">
                  <c:v>14427</c:v>
                </c:pt>
                <c:pt idx="5886">
                  <c:v>14428</c:v>
                </c:pt>
                <c:pt idx="5887">
                  <c:v>14429</c:v>
                </c:pt>
                <c:pt idx="5888">
                  <c:v>14430</c:v>
                </c:pt>
                <c:pt idx="5889">
                  <c:v>14431</c:v>
                </c:pt>
                <c:pt idx="5890">
                  <c:v>14432</c:v>
                </c:pt>
                <c:pt idx="5891">
                  <c:v>14433</c:v>
                </c:pt>
                <c:pt idx="5892">
                  <c:v>14434</c:v>
                </c:pt>
                <c:pt idx="5893">
                  <c:v>14435</c:v>
                </c:pt>
                <c:pt idx="5894">
                  <c:v>14436</c:v>
                </c:pt>
                <c:pt idx="5895">
                  <c:v>14437</c:v>
                </c:pt>
                <c:pt idx="5896">
                  <c:v>14438</c:v>
                </c:pt>
                <c:pt idx="5897">
                  <c:v>14439</c:v>
                </c:pt>
                <c:pt idx="5898">
                  <c:v>14440</c:v>
                </c:pt>
                <c:pt idx="5899">
                  <c:v>14441</c:v>
                </c:pt>
                <c:pt idx="5900">
                  <c:v>14442</c:v>
                </c:pt>
                <c:pt idx="5901">
                  <c:v>14443</c:v>
                </c:pt>
                <c:pt idx="5902">
                  <c:v>14444</c:v>
                </c:pt>
                <c:pt idx="5903">
                  <c:v>14445</c:v>
                </c:pt>
                <c:pt idx="5904">
                  <c:v>14446</c:v>
                </c:pt>
                <c:pt idx="5905">
                  <c:v>14447</c:v>
                </c:pt>
                <c:pt idx="5906">
                  <c:v>14448</c:v>
                </c:pt>
                <c:pt idx="5907">
                  <c:v>14449</c:v>
                </c:pt>
                <c:pt idx="5908">
                  <c:v>14450</c:v>
                </c:pt>
                <c:pt idx="5909">
                  <c:v>14451</c:v>
                </c:pt>
                <c:pt idx="5910">
                  <c:v>14452</c:v>
                </c:pt>
                <c:pt idx="5911">
                  <c:v>14453</c:v>
                </c:pt>
                <c:pt idx="5912">
                  <c:v>14454</c:v>
                </c:pt>
                <c:pt idx="5913">
                  <c:v>14455</c:v>
                </c:pt>
                <c:pt idx="5914">
                  <c:v>14456</c:v>
                </c:pt>
                <c:pt idx="5915">
                  <c:v>14457</c:v>
                </c:pt>
                <c:pt idx="5916">
                  <c:v>14458</c:v>
                </c:pt>
                <c:pt idx="5917">
                  <c:v>14459</c:v>
                </c:pt>
                <c:pt idx="5918">
                  <c:v>14460</c:v>
                </c:pt>
                <c:pt idx="5919">
                  <c:v>14461</c:v>
                </c:pt>
                <c:pt idx="5920">
                  <c:v>14462</c:v>
                </c:pt>
                <c:pt idx="5921">
                  <c:v>14463</c:v>
                </c:pt>
                <c:pt idx="5922">
                  <c:v>14464</c:v>
                </c:pt>
                <c:pt idx="5923">
                  <c:v>14465</c:v>
                </c:pt>
                <c:pt idx="5924">
                  <c:v>14466</c:v>
                </c:pt>
                <c:pt idx="5925">
                  <c:v>14467</c:v>
                </c:pt>
                <c:pt idx="5926">
                  <c:v>14468</c:v>
                </c:pt>
                <c:pt idx="5927">
                  <c:v>14469</c:v>
                </c:pt>
                <c:pt idx="5928">
                  <c:v>14470</c:v>
                </c:pt>
                <c:pt idx="5929">
                  <c:v>14471</c:v>
                </c:pt>
                <c:pt idx="5930">
                  <c:v>14472</c:v>
                </c:pt>
                <c:pt idx="5931">
                  <c:v>14473</c:v>
                </c:pt>
                <c:pt idx="5932">
                  <c:v>14474</c:v>
                </c:pt>
                <c:pt idx="5933">
                  <c:v>14475</c:v>
                </c:pt>
                <c:pt idx="5934">
                  <c:v>14476</c:v>
                </c:pt>
                <c:pt idx="5935">
                  <c:v>14477</c:v>
                </c:pt>
                <c:pt idx="5936">
                  <c:v>14478</c:v>
                </c:pt>
                <c:pt idx="5937">
                  <c:v>14479</c:v>
                </c:pt>
                <c:pt idx="5938">
                  <c:v>14480</c:v>
                </c:pt>
                <c:pt idx="5939">
                  <c:v>14481</c:v>
                </c:pt>
                <c:pt idx="5940">
                  <c:v>14482</c:v>
                </c:pt>
                <c:pt idx="5941">
                  <c:v>14483</c:v>
                </c:pt>
                <c:pt idx="5942">
                  <c:v>14484</c:v>
                </c:pt>
                <c:pt idx="5943">
                  <c:v>14485</c:v>
                </c:pt>
                <c:pt idx="5944">
                  <c:v>14486</c:v>
                </c:pt>
                <c:pt idx="5945">
                  <c:v>14487</c:v>
                </c:pt>
                <c:pt idx="5946">
                  <c:v>14488</c:v>
                </c:pt>
                <c:pt idx="5947">
                  <c:v>14489</c:v>
                </c:pt>
                <c:pt idx="5948">
                  <c:v>14490</c:v>
                </c:pt>
                <c:pt idx="5949">
                  <c:v>14491</c:v>
                </c:pt>
                <c:pt idx="5950">
                  <c:v>14492</c:v>
                </c:pt>
                <c:pt idx="5951">
                  <c:v>14493</c:v>
                </c:pt>
                <c:pt idx="5952">
                  <c:v>14494</c:v>
                </c:pt>
                <c:pt idx="5953">
                  <c:v>14495</c:v>
                </c:pt>
                <c:pt idx="5954">
                  <c:v>14496</c:v>
                </c:pt>
                <c:pt idx="5955">
                  <c:v>14497</c:v>
                </c:pt>
                <c:pt idx="5956">
                  <c:v>14498</c:v>
                </c:pt>
                <c:pt idx="5957">
                  <c:v>14499</c:v>
                </c:pt>
                <c:pt idx="5958">
                  <c:v>14500</c:v>
                </c:pt>
                <c:pt idx="5959">
                  <c:v>14501</c:v>
                </c:pt>
                <c:pt idx="5960">
                  <c:v>14502</c:v>
                </c:pt>
                <c:pt idx="5961">
                  <c:v>14503</c:v>
                </c:pt>
                <c:pt idx="5962">
                  <c:v>14504</c:v>
                </c:pt>
                <c:pt idx="5963">
                  <c:v>14505</c:v>
                </c:pt>
                <c:pt idx="5964">
                  <c:v>14506</c:v>
                </c:pt>
                <c:pt idx="5965">
                  <c:v>14507</c:v>
                </c:pt>
                <c:pt idx="5966">
                  <c:v>14508</c:v>
                </c:pt>
                <c:pt idx="5967">
                  <c:v>14509</c:v>
                </c:pt>
                <c:pt idx="5968">
                  <c:v>14510</c:v>
                </c:pt>
                <c:pt idx="5969">
                  <c:v>14511</c:v>
                </c:pt>
                <c:pt idx="5970">
                  <c:v>14512</c:v>
                </c:pt>
                <c:pt idx="5971">
                  <c:v>14513</c:v>
                </c:pt>
                <c:pt idx="5972">
                  <c:v>14514</c:v>
                </c:pt>
                <c:pt idx="5973">
                  <c:v>14515</c:v>
                </c:pt>
                <c:pt idx="5974">
                  <c:v>14516</c:v>
                </c:pt>
                <c:pt idx="5975">
                  <c:v>14517</c:v>
                </c:pt>
                <c:pt idx="5976">
                  <c:v>14518</c:v>
                </c:pt>
                <c:pt idx="5977">
                  <c:v>14519</c:v>
                </c:pt>
                <c:pt idx="5978">
                  <c:v>14520</c:v>
                </c:pt>
                <c:pt idx="5979">
                  <c:v>14521</c:v>
                </c:pt>
                <c:pt idx="5980">
                  <c:v>14522</c:v>
                </c:pt>
                <c:pt idx="5981">
                  <c:v>14523</c:v>
                </c:pt>
                <c:pt idx="5982">
                  <c:v>14524</c:v>
                </c:pt>
                <c:pt idx="5983">
                  <c:v>14525</c:v>
                </c:pt>
                <c:pt idx="5984">
                  <c:v>14526</c:v>
                </c:pt>
                <c:pt idx="5985">
                  <c:v>14527</c:v>
                </c:pt>
                <c:pt idx="5986">
                  <c:v>14528</c:v>
                </c:pt>
                <c:pt idx="5987">
                  <c:v>14529</c:v>
                </c:pt>
                <c:pt idx="5988">
                  <c:v>14530</c:v>
                </c:pt>
                <c:pt idx="5989">
                  <c:v>14531</c:v>
                </c:pt>
                <c:pt idx="5990">
                  <c:v>14532</c:v>
                </c:pt>
                <c:pt idx="5991">
                  <c:v>14533</c:v>
                </c:pt>
                <c:pt idx="5992">
                  <c:v>14534</c:v>
                </c:pt>
                <c:pt idx="5993">
                  <c:v>14535</c:v>
                </c:pt>
                <c:pt idx="5994">
                  <c:v>14536</c:v>
                </c:pt>
                <c:pt idx="5995">
                  <c:v>14537</c:v>
                </c:pt>
                <c:pt idx="5996">
                  <c:v>14538</c:v>
                </c:pt>
                <c:pt idx="5997">
                  <c:v>14539</c:v>
                </c:pt>
                <c:pt idx="5998">
                  <c:v>14540</c:v>
                </c:pt>
                <c:pt idx="5999">
                  <c:v>14541</c:v>
                </c:pt>
                <c:pt idx="6000">
                  <c:v>14542</c:v>
                </c:pt>
                <c:pt idx="6001">
                  <c:v>14543</c:v>
                </c:pt>
                <c:pt idx="6002">
                  <c:v>14544</c:v>
                </c:pt>
                <c:pt idx="6003">
                  <c:v>14545</c:v>
                </c:pt>
                <c:pt idx="6004">
                  <c:v>14546</c:v>
                </c:pt>
                <c:pt idx="6005">
                  <c:v>14547</c:v>
                </c:pt>
                <c:pt idx="6006">
                  <c:v>14548</c:v>
                </c:pt>
                <c:pt idx="6007">
                  <c:v>14549</c:v>
                </c:pt>
                <c:pt idx="6008">
                  <c:v>14550</c:v>
                </c:pt>
                <c:pt idx="6009">
                  <c:v>14551</c:v>
                </c:pt>
                <c:pt idx="6010">
                  <c:v>14552</c:v>
                </c:pt>
                <c:pt idx="6011">
                  <c:v>14553</c:v>
                </c:pt>
                <c:pt idx="6012">
                  <c:v>14554</c:v>
                </c:pt>
                <c:pt idx="6013">
                  <c:v>14555</c:v>
                </c:pt>
                <c:pt idx="6014">
                  <c:v>14556</c:v>
                </c:pt>
                <c:pt idx="6015">
                  <c:v>14557</c:v>
                </c:pt>
                <c:pt idx="6016">
                  <c:v>14558</c:v>
                </c:pt>
                <c:pt idx="6017">
                  <c:v>14559</c:v>
                </c:pt>
                <c:pt idx="6018">
                  <c:v>14560</c:v>
                </c:pt>
                <c:pt idx="6019">
                  <c:v>14561</c:v>
                </c:pt>
                <c:pt idx="6020">
                  <c:v>14562</c:v>
                </c:pt>
                <c:pt idx="6021">
                  <c:v>14563</c:v>
                </c:pt>
                <c:pt idx="6022">
                  <c:v>14564</c:v>
                </c:pt>
                <c:pt idx="6023">
                  <c:v>14565</c:v>
                </c:pt>
                <c:pt idx="6024">
                  <c:v>14566</c:v>
                </c:pt>
                <c:pt idx="6025">
                  <c:v>14567</c:v>
                </c:pt>
                <c:pt idx="6026">
                  <c:v>14568</c:v>
                </c:pt>
                <c:pt idx="6027">
                  <c:v>14569</c:v>
                </c:pt>
                <c:pt idx="6028">
                  <c:v>14570</c:v>
                </c:pt>
                <c:pt idx="6029">
                  <c:v>14571</c:v>
                </c:pt>
                <c:pt idx="6030">
                  <c:v>14572</c:v>
                </c:pt>
                <c:pt idx="6031">
                  <c:v>14573</c:v>
                </c:pt>
                <c:pt idx="6032">
                  <c:v>14574</c:v>
                </c:pt>
                <c:pt idx="6033">
                  <c:v>14575</c:v>
                </c:pt>
                <c:pt idx="6034">
                  <c:v>14576</c:v>
                </c:pt>
                <c:pt idx="6035">
                  <c:v>14577</c:v>
                </c:pt>
                <c:pt idx="6036">
                  <c:v>14578</c:v>
                </c:pt>
                <c:pt idx="6037">
                  <c:v>14579</c:v>
                </c:pt>
                <c:pt idx="6038">
                  <c:v>14580</c:v>
                </c:pt>
                <c:pt idx="6039">
                  <c:v>14581</c:v>
                </c:pt>
                <c:pt idx="6040">
                  <c:v>14582</c:v>
                </c:pt>
                <c:pt idx="6041">
                  <c:v>14583</c:v>
                </c:pt>
                <c:pt idx="6042">
                  <c:v>14584</c:v>
                </c:pt>
                <c:pt idx="6043">
                  <c:v>14585</c:v>
                </c:pt>
                <c:pt idx="6044">
                  <c:v>14586</c:v>
                </c:pt>
                <c:pt idx="6045">
                  <c:v>14587</c:v>
                </c:pt>
                <c:pt idx="6046">
                  <c:v>14588</c:v>
                </c:pt>
                <c:pt idx="6047">
                  <c:v>14589</c:v>
                </c:pt>
                <c:pt idx="6048">
                  <c:v>14590</c:v>
                </c:pt>
                <c:pt idx="6049">
                  <c:v>14591</c:v>
                </c:pt>
                <c:pt idx="6050">
                  <c:v>14592</c:v>
                </c:pt>
                <c:pt idx="6051">
                  <c:v>14593</c:v>
                </c:pt>
                <c:pt idx="6052">
                  <c:v>14594</c:v>
                </c:pt>
                <c:pt idx="6053">
                  <c:v>14595</c:v>
                </c:pt>
                <c:pt idx="6054">
                  <c:v>14596</c:v>
                </c:pt>
                <c:pt idx="6055">
                  <c:v>14597</c:v>
                </c:pt>
                <c:pt idx="6056">
                  <c:v>14598</c:v>
                </c:pt>
                <c:pt idx="6057">
                  <c:v>14599</c:v>
                </c:pt>
                <c:pt idx="6058">
                  <c:v>14600</c:v>
                </c:pt>
                <c:pt idx="6059">
                  <c:v>14601</c:v>
                </c:pt>
                <c:pt idx="6060">
                  <c:v>14602</c:v>
                </c:pt>
                <c:pt idx="6061">
                  <c:v>14603</c:v>
                </c:pt>
                <c:pt idx="6062">
                  <c:v>14604</c:v>
                </c:pt>
                <c:pt idx="6063">
                  <c:v>14605</c:v>
                </c:pt>
                <c:pt idx="6064">
                  <c:v>14606</c:v>
                </c:pt>
                <c:pt idx="6065">
                  <c:v>14607</c:v>
                </c:pt>
                <c:pt idx="6066">
                  <c:v>14608</c:v>
                </c:pt>
                <c:pt idx="6067">
                  <c:v>14609</c:v>
                </c:pt>
                <c:pt idx="6068">
                  <c:v>14610</c:v>
                </c:pt>
                <c:pt idx="6069">
                  <c:v>14611</c:v>
                </c:pt>
                <c:pt idx="6070">
                  <c:v>14612</c:v>
                </c:pt>
                <c:pt idx="6071">
                  <c:v>14613</c:v>
                </c:pt>
                <c:pt idx="6072">
                  <c:v>14614</c:v>
                </c:pt>
                <c:pt idx="6073">
                  <c:v>14615</c:v>
                </c:pt>
                <c:pt idx="6074">
                  <c:v>14616</c:v>
                </c:pt>
                <c:pt idx="6075">
                  <c:v>14617</c:v>
                </c:pt>
                <c:pt idx="6076">
                  <c:v>14618</c:v>
                </c:pt>
                <c:pt idx="6077">
                  <c:v>14619</c:v>
                </c:pt>
                <c:pt idx="6078">
                  <c:v>14620</c:v>
                </c:pt>
                <c:pt idx="6079">
                  <c:v>14621</c:v>
                </c:pt>
                <c:pt idx="6080">
                  <c:v>14622</c:v>
                </c:pt>
                <c:pt idx="6081">
                  <c:v>14623</c:v>
                </c:pt>
                <c:pt idx="6082">
                  <c:v>14624</c:v>
                </c:pt>
                <c:pt idx="6083">
                  <c:v>14625</c:v>
                </c:pt>
                <c:pt idx="6084">
                  <c:v>14626</c:v>
                </c:pt>
                <c:pt idx="6085">
                  <c:v>14627</c:v>
                </c:pt>
                <c:pt idx="6086">
                  <c:v>14628</c:v>
                </c:pt>
                <c:pt idx="6087">
                  <c:v>14629</c:v>
                </c:pt>
                <c:pt idx="6088">
                  <c:v>14630</c:v>
                </c:pt>
                <c:pt idx="6089">
                  <c:v>14631</c:v>
                </c:pt>
                <c:pt idx="6090">
                  <c:v>14632</c:v>
                </c:pt>
                <c:pt idx="6091">
                  <c:v>14633</c:v>
                </c:pt>
                <c:pt idx="6092">
                  <c:v>14634</c:v>
                </c:pt>
                <c:pt idx="6093">
                  <c:v>14635</c:v>
                </c:pt>
                <c:pt idx="6094">
                  <c:v>14636</c:v>
                </c:pt>
                <c:pt idx="6095">
                  <c:v>14637</c:v>
                </c:pt>
                <c:pt idx="6096">
                  <c:v>14638</c:v>
                </c:pt>
                <c:pt idx="6097">
                  <c:v>14639</c:v>
                </c:pt>
                <c:pt idx="6098">
                  <c:v>14640</c:v>
                </c:pt>
                <c:pt idx="6099">
                  <c:v>14641</c:v>
                </c:pt>
                <c:pt idx="6100">
                  <c:v>14642</c:v>
                </c:pt>
                <c:pt idx="6101">
                  <c:v>14643</c:v>
                </c:pt>
                <c:pt idx="6102">
                  <c:v>14644</c:v>
                </c:pt>
                <c:pt idx="6103">
                  <c:v>14645</c:v>
                </c:pt>
                <c:pt idx="6104">
                  <c:v>14646</c:v>
                </c:pt>
                <c:pt idx="6105">
                  <c:v>14647</c:v>
                </c:pt>
                <c:pt idx="6106">
                  <c:v>14648</c:v>
                </c:pt>
                <c:pt idx="6107">
                  <c:v>14649</c:v>
                </c:pt>
                <c:pt idx="6108">
                  <c:v>14650</c:v>
                </c:pt>
                <c:pt idx="6109">
                  <c:v>14651</c:v>
                </c:pt>
                <c:pt idx="6110">
                  <c:v>14652</c:v>
                </c:pt>
                <c:pt idx="6111">
                  <c:v>14653</c:v>
                </c:pt>
                <c:pt idx="6112">
                  <c:v>14654</c:v>
                </c:pt>
                <c:pt idx="6113">
                  <c:v>14655</c:v>
                </c:pt>
                <c:pt idx="6114">
                  <c:v>14656</c:v>
                </c:pt>
                <c:pt idx="6115">
                  <c:v>14657</c:v>
                </c:pt>
                <c:pt idx="6116">
                  <c:v>14658</c:v>
                </c:pt>
                <c:pt idx="6117">
                  <c:v>14659</c:v>
                </c:pt>
                <c:pt idx="6118">
                  <c:v>14660</c:v>
                </c:pt>
                <c:pt idx="6119">
                  <c:v>14661</c:v>
                </c:pt>
                <c:pt idx="6120">
                  <c:v>14662</c:v>
                </c:pt>
                <c:pt idx="6121">
                  <c:v>14663</c:v>
                </c:pt>
                <c:pt idx="6122">
                  <c:v>14664</c:v>
                </c:pt>
                <c:pt idx="6123">
                  <c:v>14665</c:v>
                </c:pt>
                <c:pt idx="6124">
                  <c:v>14666</c:v>
                </c:pt>
                <c:pt idx="6125">
                  <c:v>14667</c:v>
                </c:pt>
                <c:pt idx="6126">
                  <c:v>14668</c:v>
                </c:pt>
                <c:pt idx="6127">
                  <c:v>14669</c:v>
                </c:pt>
                <c:pt idx="6128">
                  <c:v>14670</c:v>
                </c:pt>
                <c:pt idx="6129">
                  <c:v>14671</c:v>
                </c:pt>
                <c:pt idx="6130">
                  <c:v>14672</c:v>
                </c:pt>
                <c:pt idx="6131">
                  <c:v>14673</c:v>
                </c:pt>
                <c:pt idx="6132">
                  <c:v>14674</c:v>
                </c:pt>
                <c:pt idx="6133">
                  <c:v>14675</c:v>
                </c:pt>
                <c:pt idx="6134">
                  <c:v>14676</c:v>
                </c:pt>
                <c:pt idx="6135">
                  <c:v>14677</c:v>
                </c:pt>
                <c:pt idx="6136">
                  <c:v>14678</c:v>
                </c:pt>
                <c:pt idx="6137">
                  <c:v>14679</c:v>
                </c:pt>
                <c:pt idx="6138">
                  <c:v>14680</c:v>
                </c:pt>
                <c:pt idx="6139">
                  <c:v>14681</c:v>
                </c:pt>
                <c:pt idx="6140">
                  <c:v>14682</c:v>
                </c:pt>
                <c:pt idx="6141">
                  <c:v>14683</c:v>
                </c:pt>
                <c:pt idx="6142">
                  <c:v>14684</c:v>
                </c:pt>
                <c:pt idx="6143">
                  <c:v>14685</c:v>
                </c:pt>
                <c:pt idx="6144">
                  <c:v>14686</c:v>
                </c:pt>
                <c:pt idx="6145">
                  <c:v>14687</c:v>
                </c:pt>
                <c:pt idx="6146">
                  <c:v>14688</c:v>
                </c:pt>
                <c:pt idx="6147">
                  <c:v>14689</c:v>
                </c:pt>
                <c:pt idx="6148">
                  <c:v>14690</c:v>
                </c:pt>
                <c:pt idx="6149">
                  <c:v>14691</c:v>
                </c:pt>
                <c:pt idx="6150">
                  <c:v>14692</c:v>
                </c:pt>
                <c:pt idx="6151">
                  <c:v>14693</c:v>
                </c:pt>
                <c:pt idx="6152">
                  <c:v>14694</c:v>
                </c:pt>
                <c:pt idx="6153">
                  <c:v>14695</c:v>
                </c:pt>
                <c:pt idx="6154">
                  <c:v>14696</c:v>
                </c:pt>
                <c:pt idx="6155">
                  <c:v>14697</c:v>
                </c:pt>
                <c:pt idx="6156">
                  <c:v>14698</c:v>
                </c:pt>
                <c:pt idx="6157">
                  <c:v>14699</c:v>
                </c:pt>
                <c:pt idx="6158">
                  <c:v>14700</c:v>
                </c:pt>
                <c:pt idx="6159">
                  <c:v>14701</c:v>
                </c:pt>
                <c:pt idx="6160">
                  <c:v>14702</c:v>
                </c:pt>
                <c:pt idx="6161">
                  <c:v>14703</c:v>
                </c:pt>
                <c:pt idx="6162">
                  <c:v>14704</c:v>
                </c:pt>
                <c:pt idx="6163">
                  <c:v>14705</c:v>
                </c:pt>
                <c:pt idx="6164">
                  <c:v>14706</c:v>
                </c:pt>
                <c:pt idx="6165">
                  <c:v>14707</c:v>
                </c:pt>
                <c:pt idx="6166">
                  <c:v>14708</c:v>
                </c:pt>
                <c:pt idx="6167">
                  <c:v>14709</c:v>
                </c:pt>
                <c:pt idx="6168">
                  <c:v>14710</c:v>
                </c:pt>
                <c:pt idx="6169">
                  <c:v>14711</c:v>
                </c:pt>
                <c:pt idx="6170">
                  <c:v>14712</c:v>
                </c:pt>
                <c:pt idx="6171">
                  <c:v>14713</c:v>
                </c:pt>
                <c:pt idx="6172">
                  <c:v>14714</c:v>
                </c:pt>
                <c:pt idx="6173">
                  <c:v>14715</c:v>
                </c:pt>
                <c:pt idx="6174">
                  <c:v>14716</c:v>
                </c:pt>
                <c:pt idx="6175">
                  <c:v>14717</c:v>
                </c:pt>
                <c:pt idx="6176">
                  <c:v>14718</c:v>
                </c:pt>
                <c:pt idx="6177">
                  <c:v>14719</c:v>
                </c:pt>
                <c:pt idx="6178">
                  <c:v>14720</c:v>
                </c:pt>
                <c:pt idx="6179">
                  <c:v>14721</c:v>
                </c:pt>
                <c:pt idx="6180">
                  <c:v>14722</c:v>
                </c:pt>
                <c:pt idx="6181">
                  <c:v>14723</c:v>
                </c:pt>
                <c:pt idx="6182">
                  <c:v>14724</c:v>
                </c:pt>
                <c:pt idx="6183">
                  <c:v>14725</c:v>
                </c:pt>
                <c:pt idx="6184">
                  <c:v>14726</c:v>
                </c:pt>
                <c:pt idx="6185">
                  <c:v>14727</c:v>
                </c:pt>
                <c:pt idx="6186">
                  <c:v>14728</c:v>
                </c:pt>
                <c:pt idx="6187">
                  <c:v>14729</c:v>
                </c:pt>
                <c:pt idx="6188">
                  <c:v>14730</c:v>
                </c:pt>
                <c:pt idx="6189">
                  <c:v>14731</c:v>
                </c:pt>
                <c:pt idx="6190">
                  <c:v>14732</c:v>
                </c:pt>
                <c:pt idx="6191">
                  <c:v>14733</c:v>
                </c:pt>
                <c:pt idx="6192">
                  <c:v>14734</c:v>
                </c:pt>
                <c:pt idx="6193">
                  <c:v>14735</c:v>
                </c:pt>
                <c:pt idx="6194">
                  <c:v>14736</c:v>
                </c:pt>
                <c:pt idx="6195">
                  <c:v>14737</c:v>
                </c:pt>
                <c:pt idx="6196">
                  <c:v>14738</c:v>
                </c:pt>
                <c:pt idx="6197">
                  <c:v>14739</c:v>
                </c:pt>
                <c:pt idx="6198">
                  <c:v>14740</c:v>
                </c:pt>
                <c:pt idx="6199">
                  <c:v>14741</c:v>
                </c:pt>
                <c:pt idx="6200">
                  <c:v>14742</c:v>
                </c:pt>
                <c:pt idx="6201">
                  <c:v>14743</c:v>
                </c:pt>
                <c:pt idx="6202">
                  <c:v>14744</c:v>
                </c:pt>
                <c:pt idx="6203">
                  <c:v>14745</c:v>
                </c:pt>
                <c:pt idx="6204">
                  <c:v>14746</c:v>
                </c:pt>
                <c:pt idx="6205">
                  <c:v>14747</c:v>
                </c:pt>
                <c:pt idx="6206">
                  <c:v>14748</c:v>
                </c:pt>
                <c:pt idx="6207">
                  <c:v>14749</c:v>
                </c:pt>
                <c:pt idx="6208">
                  <c:v>14750</c:v>
                </c:pt>
                <c:pt idx="6209">
                  <c:v>14751</c:v>
                </c:pt>
                <c:pt idx="6210">
                  <c:v>14752</c:v>
                </c:pt>
                <c:pt idx="6211">
                  <c:v>14753</c:v>
                </c:pt>
                <c:pt idx="6212">
                  <c:v>14754</c:v>
                </c:pt>
                <c:pt idx="6213">
                  <c:v>14755</c:v>
                </c:pt>
                <c:pt idx="6214">
                  <c:v>14756</c:v>
                </c:pt>
                <c:pt idx="6215">
                  <c:v>14757</c:v>
                </c:pt>
                <c:pt idx="6216">
                  <c:v>14758</c:v>
                </c:pt>
                <c:pt idx="6217">
                  <c:v>14759</c:v>
                </c:pt>
                <c:pt idx="6218">
                  <c:v>14760</c:v>
                </c:pt>
                <c:pt idx="6219">
                  <c:v>14761</c:v>
                </c:pt>
                <c:pt idx="6220">
                  <c:v>14762</c:v>
                </c:pt>
                <c:pt idx="6221">
                  <c:v>14763</c:v>
                </c:pt>
                <c:pt idx="6222">
                  <c:v>14764</c:v>
                </c:pt>
                <c:pt idx="6223">
                  <c:v>14765</c:v>
                </c:pt>
                <c:pt idx="6224">
                  <c:v>14766</c:v>
                </c:pt>
                <c:pt idx="6225">
                  <c:v>14767</c:v>
                </c:pt>
                <c:pt idx="6226">
                  <c:v>14768</c:v>
                </c:pt>
                <c:pt idx="6227">
                  <c:v>14769</c:v>
                </c:pt>
                <c:pt idx="6228">
                  <c:v>14770</c:v>
                </c:pt>
                <c:pt idx="6229">
                  <c:v>14771</c:v>
                </c:pt>
                <c:pt idx="6230">
                  <c:v>14772</c:v>
                </c:pt>
                <c:pt idx="6231">
                  <c:v>14773</c:v>
                </c:pt>
                <c:pt idx="6232">
                  <c:v>14774</c:v>
                </c:pt>
                <c:pt idx="6233">
                  <c:v>14775</c:v>
                </c:pt>
                <c:pt idx="6234">
                  <c:v>14776</c:v>
                </c:pt>
                <c:pt idx="6235">
                  <c:v>14777</c:v>
                </c:pt>
                <c:pt idx="6236">
                  <c:v>14778</c:v>
                </c:pt>
                <c:pt idx="6237">
                  <c:v>14779</c:v>
                </c:pt>
                <c:pt idx="6238">
                  <c:v>14780</c:v>
                </c:pt>
                <c:pt idx="6239">
                  <c:v>14781</c:v>
                </c:pt>
                <c:pt idx="6240">
                  <c:v>14782</c:v>
                </c:pt>
                <c:pt idx="6241">
                  <c:v>14783</c:v>
                </c:pt>
                <c:pt idx="6242">
                  <c:v>14784</c:v>
                </c:pt>
                <c:pt idx="6243">
                  <c:v>14785</c:v>
                </c:pt>
                <c:pt idx="6244">
                  <c:v>14786</c:v>
                </c:pt>
                <c:pt idx="6245">
                  <c:v>14787</c:v>
                </c:pt>
                <c:pt idx="6246">
                  <c:v>14788</c:v>
                </c:pt>
                <c:pt idx="6247">
                  <c:v>14789</c:v>
                </c:pt>
                <c:pt idx="6248">
                  <c:v>14790</c:v>
                </c:pt>
                <c:pt idx="6249">
                  <c:v>14791</c:v>
                </c:pt>
                <c:pt idx="6250">
                  <c:v>14792</c:v>
                </c:pt>
                <c:pt idx="6251">
                  <c:v>14793</c:v>
                </c:pt>
                <c:pt idx="6252">
                  <c:v>14794</c:v>
                </c:pt>
                <c:pt idx="6253">
                  <c:v>14795</c:v>
                </c:pt>
                <c:pt idx="6254">
                  <c:v>14796</c:v>
                </c:pt>
                <c:pt idx="6255">
                  <c:v>14797</c:v>
                </c:pt>
                <c:pt idx="6256">
                  <c:v>14798</c:v>
                </c:pt>
                <c:pt idx="6257">
                  <c:v>14799</c:v>
                </c:pt>
                <c:pt idx="6258">
                  <c:v>14800</c:v>
                </c:pt>
                <c:pt idx="6259">
                  <c:v>14801</c:v>
                </c:pt>
                <c:pt idx="6260">
                  <c:v>14802</c:v>
                </c:pt>
                <c:pt idx="6261">
                  <c:v>14803</c:v>
                </c:pt>
                <c:pt idx="6262">
                  <c:v>14804</c:v>
                </c:pt>
                <c:pt idx="6263">
                  <c:v>14805</c:v>
                </c:pt>
                <c:pt idx="6264">
                  <c:v>14806</c:v>
                </c:pt>
                <c:pt idx="6265">
                  <c:v>14807</c:v>
                </c:pt>
                <c:pt idx="6266">
                  <c:v>14808</c:v>
                </c:pt>
                <c:pt idx="6267">
                  <c:v>14809</c:v>
                </c:pt>
                <c:pt idx="6268">
                  <c:v>14810</c:v>
                </c:pt>
                <c:pt idx="6269">
                  <c:v>14811</c:v>
                </c:pt>
                <c:pt idx="6270">
                  <c:v>14812</c:v>
                </c:pt>
                <c:pt idx="6271">
                  <c:v>14813</c:v>
                </c:pt>
                <c:pt idx="6272">
                  <c:v>14814</c:v>
                </c:pt>
                <c:pt idx="6273">
                  <c:v>14815</c:v>
                </c:pt>
                <c:pt idx="6274">
                  <c:v>14816</c:v>
                </c:pt>
                <c:pt idx="6275">
                  <c:v>14817</c:v>
                </c:pt>
                <c:pt idx="6276">
                  <c:v>14818</c:v>
                </c:pt>
                <c:pt idx="6277">
                  <c:v>14819</c:v>
                </c:pt>
                <c:pt idx="6278">
                  <c:v>14820</c:v>
                </c:pt>
                <c:pt idx="6279">
                  <c:v>14821</c:v>
                </c:pt>
                <c:pt idx="6280">
                  <c:v>14822</c:v>
                </c:pt>
                <c:pt idx="6281">
                  <c:v>14823</c:v>
                </c:pt>
                <c:pt idx="6282">
                  <c:v>14824</c:v>
                </c:pt>
                <c:pt idx="6283">
                  <c:v>14825</c:v>
                </c:pt>
                <c:pt idx="6284">
                  <c:v>14826</c:v>
                </c:pt>
                <c:pt idx="6285">
                  <c:v>14827</c:v>
                </c:pt>
                <c:pt idx="6286">
                  <c:v>14828</c:v>
                </c:pt>
                <c:pt idx="6287">
                  <c:v>14829</c:v>
                </c:pt>
                <c:pt idx="6288">
                  <c:v>14830</c:v>
                </c:pt>
                <c:pt idx="6289">
                  <c:v>14831</c:v>
                </c:pt>
                <c:pt idx="6290">
                  <c:v>14832</c:v>
                </c:pt>
                <c:pt idx="6291">
                  <c:v>14833</c:v>
                </c:pt>
                <c:pt idx="6292">
                  <c:v>14834</c:v>
                </c:pt>
                <c:pt idx="6293">
                  <c:v>14835</c:v>
                </c:pt>
                <c:pt idx="6294">
                  <c:v>14836</c:v>
                </c:pt>
                <c:pt idx="6295">
                  <c:v>14837</c:v>
                </c:pt>
                <c:pt idx="6296">
                  <c:v>14838</c:v>
                </c:pt>
                <c:pt idx="6297">
                  <c:v>14839</c:v>
                </c:pt>
                <c:pt idx="6298">
                  <c:v>14840</c:v>
                </c:pt>
                <c:pt idx="6299">
                  <c:v>14841</c:v>
                </c:pt>
                <c:pt idx="6300">
                  <c:v>14842</c:v>
                </c:pt>
                <c:pt idx="6301">
                  <c:v>14843</c:v>
                </c:pt>
                <c:pt idx="6302">
                  <c:v>14844</c:v>
                </c:pt>
                <c:pt idx="6303">
                  <c:v>14845</c:v>
                </c:pt>
                <c:pt idx="6304">
                  <c:v>14846</c:v>
                </c:pt>
                <c:pt idx="6305">
                  <c:v>14847</c:v>
                </c:pt>
                <c:pt idx="6306">
                  <c:v>14848</c:v>
                </c:pt>
                <c:pt idx="6307">
                  <c:v>14849</c:v>
                </c:pt>
                <c:pt idx="6308">
                  <c:v>14850</c:v>
                </c:pt>
                <c:pt idx="6309">
                  <c:v>14851</c:v>
                </c:pt>
                <c:pt idx="6310">
                  <c:v>14852</c:v>
                </c:pt>
                <c:pt idx="6311">
                  <c:v>14853</c:v>
                </c:pt>
                <c:pt idx="6312">
                  <c:v>14854</c:v>
                </c:pt>
                <c:pt idx="6313">
                  <c:v>14855</c:v>
                </c:pt>
                <c:pt idx="6314">
                  <c:v>14856</c:v>
                </c:pt>
                <c:pt idx="6315">
                  <c:v>14857</c:v>
                </c:pt>
                <c:pt idx="6316">
                  <c:v>14858</c:v>
                </c:pt>
                <c:pt idx="6317">
                  <c:v>14859</c:v>
                </c:pt>
                <c:pt idx="6318">
                  <c:v>14860</c:v>
                </c:pt>
                <c:pt idx="6319">
                  <c:v>14861</c:v>
                </c:pt>
                <c:pt idx="6320">
                  <c:v>14862</c:v>
                </c:pt>
                <c:pt idx="6321">
                  <c:v>14863</c:v>
                </c:pt>
                <c:pt idx="6322">
                  <c:v>14864</c:v>
                </c:pt>
                <c:pt idx="6323">
                  <c:v>14865</c:v>
                </c:pt>
                <c:pt idx="6324">
                  <c:v>14866</c:v>
                </c:pt>
                <c:pt idx="6325">
                  <c:v>14867</c:v>
                </c:pt>
                <c:pt idx="6326">
                  <c:v>14868</c:v>
                </c:pt>
                <c:pt idx="6327">
                  <c:v>14869</c:v>
                </c:pt>
                <c:pt idx="6328">
                  <c:v>14870</c:v>
                </c:pt>
                <c:pt idx="6329">
                  <c:v>14871</c:v>
                </c:pt>
                <c:pt idx="6330">
                  <c:v>14872</c:v>
                </c:pt>
                <c:pt idx="6331">
                  <c:v>14873</c:v>
                </c:pt>
                <c:pt idx="6332">
                  <c:v>14874</c:v>
                </c:pt>
                <c:pt idx="6333">
                  <c:v>14875</c:v>
                </c:pt>
                <c:pt idx="6334">
                  <c:v>14876</c:v>
                </c:pt>
                <c:pt idx="6335">
                  <c:v>14877</c:v>
                </c:pt>
                <c:pt idx="6336">
                  <c:v>14878</c:v>
                </c:pt>
                <c:pt idx="6337">
                  <c:v>14879</c:v>
                </c:pt>
                <c:pt idx="6338">
                  <c:v>14880</c:v>
                </c:pt>
                <c:pt idx="6339">
                  <c:v>14881</c:v>
                </c:pt>
                <c:pt idx="6340">
                  <c:v>14882</c:v>
                </c:pt>
                <c:pt idx="6341">
                  <c:v>14883</c:v>
                </c:pt>
                <c:pt idx="6342">
                  <c:v>14884</c:v>
                </c:pt>
                <c:pt idx="6343">
                  <c:v>14885</c:v>
                </c:pt>
                <c:pt idx="6344">
                  <c:v>14886</c:v>
                </c:pt>
                <c:pt idx="6345">
                  <c:v>14887</c:v>
                </c:pt>
                <c:pt idx="6346">
                  <c:v>14888</c:v>
                </c:pt>
                <c:pt idx="6347">
                  <c:v>14889</c:v>
                </c:pt>
                <c:pt idx="6348">
                  <c:v>14890</c:v>
                </c:pt>
                <c:pt idx="6349">
                  <c:v>14891</c:v>
                </c:pt>
                <c:pt idx="6350">
                  <c:v>14892</c:v>
                </c:pt>
                <c:pt idx="6351">
                  <c:v>14893</c:v>
                </c:pt>
                <c:pt idx="6352">
                  <c:v>14894</c:v>
                </c:pt>
                <c:pt idx="6353">
                  <c:v>14895</c:v>
                </c:pt>
                <c:pt idx="6354">
                  <c:v>14896</c:v>
                </c:pt>
                <c:pt idx="6355">
                  <c:v>14897</c:v>
                </c:pt>
                <c:pt idx="6356">
                  <c:v>14898</c:v>
                </c:pt>
                <c:pt idx="6357">
                  <c:v>14899</c:v>
                </c:pt>
                <c:pt idx="6358">
                  <c:v>14900</c:v>
                </c:pt>
                <c:pt idx="6359">
                  <c:v>14901</c:v>
                </c:pt>
                <c:pt idx="6360">
                  <c:v>14902</c:v>
                </c:pt>
                <c:pt idx="6361">
                  <c:v>14903</c:v>
                </c:pt>
                <c:pt idx="6362">
                  <c:v>14904</c:v>
                </c:pt>
                <c:pt idx="6363">
                  <c:v>14905</c:v>
                </c:pt>
                <c:pt idx="6364">
                  <c:v>14906</c:v>
                </c:pt>
                <c:pt idx="6365">
                  <c:v>14907</c:v>
                </c:pt>
                <c:pt idx="6366">
                  <c:v>14908</c:v>
                </c:pt>
                <c:pt idx="6367">
                  <c:v>14909</c:v>
                </c:pt>
                <c:pt idx="6368">
                  <c:v>14910</c:v>
                </c:pt>
                <c:pt idx="6369">
                  <c:v>14911</c:v>
                </c:pt>
                <c:pt idx="6370">
                  <c:v>14912</c:v>
                </c:pt>
                <c:pt idx="6371">
                  <c:v>14913</c:v>
                </c:pt>
                <c:pt idx="6372">
                  <c:v>14914</c:v>
                </c:pt>
                <c:pt idx="6373">
                  <c:v>14915</c:v>
                </c:pt>
                <c:pt idx="6374">
                  <c:v>14916</c:v>
                </c:pt>
                <c:pt idx="6375">
                  <c:v>14917</c:v>
                </c:pt>
                <c:pt idx="6376">
                  <c:v>14918</c:v>
                </c:pt>
                <c:pt idx="6377">
                  <c:v>14919</c:v>
                </c:pt>
                <c:pt idx="6378">
                  <c:v>14920</c:v>
                </c:pt>
                <c:pt idx="6379">
                  <c:v>14921</c:v>
                </c:pt>
                <c:pt idx="6380">
                  <c:v>14922</c:v>
                </c:pt>
                <c:pt idx="6381">
                  <c:v>14923</c:v>
                </c:pt>
                <c:pt idx="6382">
                  <c:v>14924</c:v>
                </c:pt>
                <c:pt idx="6383">
                  <c:v>14925</c:v>
                </c:pt>
                <c:pt idx="6384">
                  <c:v>14926</c:v>
                </c:pt>
                <c:pt idx="6385">
                  <c:v>14927</c:v>
                </c:pt>
                <c:pt idx="6386">
                  <c:v>14928</c:v>
                </c:pt>
                <c:pt idx="6387">
                  <c:v>14929</c:v>
                </c:pt>
                <c:pt idx="6388">
                  <c:v>14930</c:v>
                </c:pt>
                <c:pt idx="6389">
                  <c:v>14931</c:v>
                </c:pt>
                <c:pt idx="6390">
                  <c:v>14932</c:v>
                </c:pt>
                <c:pt idx="6391">
                  <c:v>14933</c:v>
                </c:pt>
                <c:pt idx="6392">
                  <c:v>14934</c:v>
                </c:pt>
                <c:pt idx="6393">
                  <c:v>14935</c:v>
                </c:pt>
                <c:pt idx="6394">
                  <c:v>14936</c:v>
                </c:pt>
                <c:pt idx="6395">
                  <c:v>14937</c:v>
                </c:pt>
                <c:pt idx="6396">
                  <c:v>14938</c:v>
                </c:pt>
                <c:pt idx="6397">
                  <c:v>14939</c:v>
                </c:pt>
                <c:pt idx="6398">
                  <c:v>14940</c:v>
                </c:pt>
                <c:pt idx="6399">
                  <c:v>14941</c:v>
                </c:pt>
                <c:pt idx="6400">
                  <c:v>14942</c:v>
                </c:pt>
                <c:pt idx="6401">
                  <c:v>14943</c:v>
                </c:pt>
                <c:pt idx="6402">
                  <c:v>14944</c:v>
                </c:pt>
                <c:pt idx="6403">
                  <c:v>14945</c:v>
                </c:pt>
                <c:pt idx="6404">
                  <c:v>14946</c:v>
                </c:pt>
                <c:pt idx="6405">
                  <c:v>14947</c:v>
                </c:pt>
                <c:pt idx="6406">
                  <c:v>14948</c:v>
                </c:pt>
                <c:pt idx="6407">
                  <c:v>14949</c:v>
                </c:pt>
                <c:pt idx="6408">
                  <c:v>14950</c:v>
                </c:pt>
                <c:pt idx="6409">
                  <c:v>14951</c:v>
                </c:pt>
                <c:pt idx="6410">
                  <c:v>14952</c:v>
                </c:pt>
                <c:pt idx="6411">
                  <c:v>14953</c:v>
                </c:pt>
                <c:pt idx="6412">
                  <c:v>14954</c:v>
                </c:pt>
                <c:pt idx="6413">
                  <c:v>14955</c:v>
                </c:pt>
                <c:pt idx="6414">
                  <c:v>14956</c:v>
                </c:pt>
                <c:pt idx="6415">
                  <c:v>14957</c:v>
                </c:pt>
                <c:pt idx="6416">
                  <c:v>14958</c:v>
                </c:pt>
                <c:pt idx="6417">
                  <c:v>14959</c:v>
                </c:pt>
                <c:pt idx="6418">
                  <c:v>14960</c:v>
                </c:pt>
                <c:pt idx="6419">
                  <c:v>14961</c:v>
                </c:pt>
                <c:pt idx="6420">
                  <c:v>14962</c:v>
                </c:pt>
                <c:pt idx="6421">
                  <c:v>14963</c:v>
                </c:pt>
                <c:pt idx="6422">
                  <c:v>14964</c:v>
                </c:pt>
                <c:pt idx="6423">
                  <c:v>14965</c:v>
                </c:pt>
                <c:pt idx="6424">
                  <c:v>14966</c:v>
                </c:pt>
                <c:pt idx="6425">
                  <c:v>14967</c:v>
                </c:pt>
                <c:pt idx="6426">
                  <c:v>14968</c:v>
                </c:pt>
                <c:pt idx="6427">
                  <c:v>14969</c:v>
                </c:pt>
                <c:pt idx="6428">
                  <c:v>14970</c:v>
                </c:pt>
                <c:pt idx="6429">
                  <c:v>14971</c:v>
                </c:pt>
                <c:pt idx="6430">
                  <c:v>14972</c:v>
                </c:pt>
                <c:pt idx="6431">
                  <c:v>14973</c:v>
                </c:pt>
                <c:pt idx="6432">
                  <c:v>14974</c:v>
                </c:pt>
                <c:pt idx="6433">
                  <c:v>14975</c:v>
                </c:pt>
                <c:pt idx="6434">
                  <c:v>14976</c:v>
                </c:pt>
                <c:pt idx="6435">
                  <c:v>14977</c:v>
                </c:pt>
                <c:pt idx="6436">
                  <c:v>14978</c:v>
                </c:pt>
                <c:pt idx="6437">
                  <c:v>14979</c:v>
                </c:pt>
                <c:pt idx="6438">
                  <c:v>14980</c:v>
                </c:pt>
                <c:pt idx="6439">
                  <c:v>14981</c:v>
                </c:pt>
                <c:pt idx="6440">
                  <c:v>14982</c:v>
                </c:pt>
                <c:pt idx="6441">
                  <c:v>14983</c:v>
                </c:pt>
                <c:pt idx="6442">
                  <c:v>14984</c:v>
                </c:pt>
                <c:pt idx="6443">
                  <c:v>14985</c:v>
                </c:pt>
                <c:pt idx="6444">
                  <c:v>14986</c:v>
                </c:pt>
                <c:pt idx="6445">
                  <c:v>14987</c:v>
                </c:pt>
                <c:pt idx="6446">
                  <c:v>14988</c:v>
                </c:pt>
                <c:pt idx="6447">
                  <c:v>14989</c:v>
                </c:pt>
                <c:pt idx="6448">
                  <c:v>14990</c:v>
                </c:pt>
                <c:pt idx="6449">
                  <c:v>14991</c:v>
                </c:pt>
                <c:pt idx="6450">
                  <c:v>14992</c:v>
                </c:pt>
                <c:pt idx="6451">
                  <c:v>14993</c:v>
                </c:pt>
                <c:pt idx="6452">
                  <c:v>14994</c:v>
                </c:pt>
                <c:pt idx="6453">
                  <c:v>14995</c:v>
                </c:pt>
                <c:pt idx="6454">
                  <c:v>14996</c:v>
                </c:pt>
                <c:pt idx="6455">
                  <c:v>14997</c:v>
                </c:pt>
                <c:pt idx="6456">
                  <c:v>14998</c:v>
                </c:pt>
                <c:pt idx="6457">
                  <c:v>14999</c:v>
                </c:pt>
                <c:pt idx="6458">
                  <c:v>15000</c:v>
                </c:pt>
                <c:pt idx="6459">
                  <c:v>15001</c:v>
                </c:pt>
                <c:pt idx="6460">
                  <c:v>15002</c:v>
                </c:pt>
                <c:pt idx="6461">
                  <c:v>15003</c:v>
                </c:pt>
                <c:pt idx="6462">
                  <c:v>15004</c:v>
                </c:pt>
                <c:pt idx="6463">
                  <c:v>15005</c:v>
                </c:pt>
                <c:pt idx="6464">
                  <c:v>15006</c:v>
                </c:pt>
                <c:pt idx="6465">
                  <c:v>15007</c:v>
                </c:pt>
                <c:pt idx="6466">
                  <c:v>15008</c:v>
                </c:pt>
                <c:pt idx="6467">
                  <c:v>15009</c:v>
                </c:pt>
                <c:pt idx="6468">
                  <c:v>15010</c:v>
                </c:pt>
                <c:pt idx="6469">
                  <c:v>15011</c:v>
                </c:pt>
                <c:pt idx="6470">
                  <c:v>15012</c:v>
                </c:pt>
                <c:pt idx="6471">
                  <c:v>15013</c:v>
                </c:pt>
                <c:pt idx="6472">
                  <c:v>15014</c:v>
                </c:pt>
                <c:pt idx="6473">
                  <c:v>15015</c:v>
                </c:pt>
                <c:pt idx="6474">
                  <c:v>15016</c:v>
                </c:pt>
                <c:pt idx="6475">
                  <c:v>15017</c:v>
                </c:pt>
                <c:pt idx="6476">
                  <c:v>15018</c:v>
                </c:pt>
                <c:pt idx="6477">
                  <c:v>15019</c:v>
                </c:pt>
                <c:pt idx="6478">
                  <c:v>15020</c:v>
                </c:pt>
                <c:pt idx="6479">
                  <c:v>15021</c:v>
                </c:pt>
                <c:pt idx="6480">
                  <c:v>15022</c:v>
                </c:pt>
                <c:pt idx="6481">
                  <c:v>15023</c:v>
                </c:pt>
                <c:pt idx="6482">
                  <c:v>15024</c:v>
                </c:pt>
                <c:pt idx="6483">
                  <c:v>15025</c:v>
                </c:pt>
                <c:pt idx="6484">
                  <c:v>15026</c:v>
                </c:pt>
                <c:pt idx="6485">
                  <c:v>15027</c:v>
                </c:pt>
                <c:pt idx="6486">
                  <c:v>15028</c:v>
                </c:pt>
                <c:pt idx="6487">
                  <c:v>15029</c:v>
                </c:pt>
                <c:pt idx="6488">
                  <c:v>15030</c:v>
                </c:pt>
                <c:pt idx="6489">
                  <c:v>15031</c:v>
                </c:pt>
                <c:pt idx="6490">
                  <c:v>15032</c:v>
                </c:pt>
                <c:pt idx="6491">
                  <c:v>15033</c:v>
                </c:pt>
                <c:pt idx="6492">
                  <c:v>15034</c:v>
                </c:pt>
                <c:pt idx="6493">
                  <c:v>15035</c:v>
                </c:pt>
                <c:pt idx="6494">
                  <c:v>15036</c:v>
                </c:pt>
                <c:pt idx="6495">
                  <c:v>15037</c:v>
                </c:pt>
                <c:pt idx="6496">
                  <c:v>15038</c:v>
                </c:pt>
                <c:pt idx="6497">
                  <c:v>15039</c:v>
                </c:pt>
                <c:pt idx="6498">
                  <c:v>15040</c:v>
                </c:pt>
                <c:pt idx="6499">
                  <c:v>15041</c:v>
                </c:pt>
                <c:pt idx="6500">
                  <c:v>15042</c:v>
                </c:pt>
                <c:pt idx="6501">
                  <c:v>15043</c:v>
                </c:pt>
                <c:pt idx="6502">
                  <c:v>15044</c:v>
                </c:pt>
                <c:pt idx="6503">
                  <c:v>15045</c:v>
                </c:pt>
                <c:pt idx="6504">
                  <c:v>15046</c:v>
                </c:pt>
                <c:pt idx="6505">
                  <c:v>15047</c:v>
                </c:pt>
                <c:pt idx="6506">
                  <c:v>15048</c:v>
                </c:pt>
                <c:pt idx="6507">
                  <c:v>15049</c:v>
                </c:pt>
                <c:pt idx="6508">
                  <c:v>15050</c:v>
                </c:pt>
                <c:pt idx="6509">
                  <c:v>15051</c:v>
                </c:pt>
                <c:pt idx="6510">
                  <c:v>15052</c:v>
                </c:pt>
                <c:pt idx="6511">
                  <c:v>15053</c:v>
                </c:pt>
                <c:pt idx="6512">
                  <c:v>15054</c:v>
                </c:pt>
                <c:pt idx="6513">
                  <c:v>15055</c:v>
                </c:pt>
                <c:pt idx="6514">
                  <c:v>15056</c:v>
                </c:pt>
                <c:pt idx="6515">
                  <c:v>15057</c:v>
                </c:pt>
                <c:pt idx="6516">
                  <c:v>15058</c:v>
                </c:pt>
                <c:pt idx="6517">
                  <c:v>15059</c:v>
                </c:pt>
                <c:pt idx="6518">
                  <c:v>15060</c:v>
                </c:pt>
                <c:pt idx="6519">
                  <c:v>15061</c:v>
                </c:pt>
                <c:pt idx="6520">
                  <c:v>15062</c:v>
                </c:pt>
                <c:pt idx="6521">
                  <c:v>15063</c:v>
                </c:pt>
                <c:pt idx="6522">
                  <c:v>15064</c:v>
                </c:pt>
                <c:pt idx="6523">
                  <c:v>15065</c:v>
                </c:pt>
                <c:pt idx="6524">
                  <c:v>15066</c:v>
                </c:pt>
                <c:pt idx="6525">
                  <c:v>15067</c:v>
                </c:pt>
                <c:pt idx="6526">
                  <c:v>15068</c:v>
                </c:pt>
                <c:pt idx="6527">
                  <c:v>15069</c:v>
                </c:pt>
                <c:pt idx="6528">
                  <c:v>15070</c:v>
                </c:pt>
                <c:pt idx="6529">
                  <c:v>15071</c:v>
                </c:pt>
                <c:pt idx="6530">
                  <c:v>15072</c:v>
                </c:pt>
                <c:pt idx="6531">
                  <c:v>15073</c:v>
                </c:pt>
                <c:pt idx="6532">
                  <c:v>15074</c:v>
                </c:pt>
                <c:pt idx="6533">
                  <c:v>15075</c:v>
                </c:pt>
                <c:pt idx="6534">
                  <c:v>15076</c:v>
                </c:pt>
                <c:pt idx="6535">
                  <c:v>15077</c:v>
                </c:pt>
                <c:pt idx="6536">
                  <c:v>15078</c:v>
                </c:pt>
                <c:pt idx="6537">
                  <c:v>15079</c:v>
                </c:pt>
                <c:pt idx="6538">
                  <c:v>15080</c:v>
                </c:pt>
                <c:pt idx="6539">
                  <c:v>15081</c:v>
                </c:pt>
                <c:pt idx="6540">
                  <c:v>15082</c:v>
                </c:pt>
                <c:pt idx="6541">
                  <c:v>15083</c:v>
                </c:pt>
                <c:pt idx="6542">
                  <c:v>15084</c:v>
                </c:pt>
                <c:pt idx="6543">
                  <c:v>15085</c:v>
                </c:pt>
                <c:pt idx="6544">
                  <c:v>15086</c:v>
                </c:pt>
                <c:pt idx="6545">
                  <c:v>15087</c:v>
                </c:pt>
                <c:pt idx="6546">
                  <c:v>15088</c:v>
                </c:pt>
                <c:pt idx="6547">
                  <c:v>15089</c:v>
                </c:pt>
                <c:pt idx="6548">
                  <c:v>15090</c:v>
                </c:pt>
                <c:pt idx="6549">
                  <c:v>15091</c:v>
                </c:pt>
                <c:pt idx="6550">
                  <c:v>15092</c:v>
                </c:pt>
                <c:pt idx="6551">
                  <c:v>15093</c:v>
                </c:pt>
                <c:pt idx="6552">
                  <c:v>15094</c:v>
                </c:pt>
                <c:pt idx="6553">
                  <c:v>15095</c:v>
                </c:pt>
                <c:pt idx="6554">
                  <c:v>15096</c:v>
                </c:pt>
                <c:pt idx="6555">
                  <c:v>15097</c:v>
                </c:pt>
                <c:pt idx="6556">
                  <c:v>15098</c:v>
                </c:pt>
                <c:pt idx="6557">
                  <c:v>15099</c:v>
                </c:pt>
                <c:pt idx="6558">
                  <c:v>15100</c:v>
                </c:pt>
                <c:pt idx="6559">
                  <c:v>15101</c:v>
                </c:pt>
                <c:pt idx="6560">
                  <c:v>15102</c:v>
                </c:pt>
                <c:pt idx="6561">
                  <c:v>15103</c:v>
                </c:pt>
                <c:pt idx="6562">
                  <c:v>15104</c:v>
                </c:pt>
                <c:pt idx="6563">
                  <c:v>15105</c:v>
                </c:pt>
                <c:pt idx="6564">
                  <c:v>15106</c:v>
                </c:pt>
                <c:pt idx="6565">
                  <c:v>15107</c:v>
                </c:pt>
                <c:pt idx="6566">
                  <c:v>15108</c:v>
                </c:pt>
                <c:pt idx="6567">
                  <c:v>15109</c:v>
                </c:pt>
                <c:pt idx="6568">
                  <c:v>15110</c:v>
                </c:pt>
                <c:pt idx="6569">
                  <c:v>15111</c:v>
                </c:pt>
                <c:pt idx="6570">
                  <c:v>15112</c:v>
                </c:pt>
                <c:pt idx="6571">
                  <c:v>15113</c:v>
                </c:pt>
                <c:pt idx="6572">
                  <c:v>15114</c:v>
                </c:pt>
                <c:pt idx="6573">
                  <c:v>15115</c:v>
                </c:pt>
                <c:pt idx="6574">
                  <c:v>15116</c:v>
                </c:pt>
                <c:pt idx="6575">
                  <c:v>15117</c:v>
                </c:pt>
                <c:pt idx="6576">
                  <c:v>15118</c:v>
                </c:pt>
                <c:pt idx="6577">
                  <c:v>15119</c:v>
                </c:pt>
                <c:pt idx="6578">
                  <c:v>15120</c:v>
                </c:pt>
                <c:pt idx="6579">
                  <c:v>15121</c:v>
                </c:pt>
                <c:pt idx="6580">
                  <c:v>15122</c:v>
                </c:pt>
                <c:pt idx="6581">
                  <c:v>15123</c:v>
                </c:pt>
                <c:pt idx="6582">
                  <c:v>15124</c:v>
                </c:pt>
                <c:pt idx="6583">
                  <c:v>15125</c:v>
                </c:pt>
                <c:pt idx="6584">
                  <c:v>15126</c:v>
                </c:pt>
                <c:pt idx="6585">
                  <c:v>15127</c:v>
                </c:pt>
                <c:pt idx="6586">
                  <c:v>15128</c:v>
                </c:pt>
                <c:pt idx="6587">
                  <c:v>15129</c:v>
                </c:pt>
                <c:pt idx="6588">
                  <c:v>15130</c:v>
                </c:pt>
                <c:pt idx="6589">
                  <c:v>15131</c:v>
                </c:pt>
                <c:pt idx="6590">
                  <c:v>15132</c:v>
                </c:pt>
                <c:pt idx="6591">
                  <c:v>15133</c:v>
                </c:pt>
                <c:pt idx="6592">
                  <c:v>15134</c:v>
                </c:pt>
                <c:pt idx="6593">
                  <c:v>15135</c:v>
                </c:pt>
                <c:pt idx="6594">
                  <c:v>15136</c:v>
                </c:pt>
                <c:pt idx="6595">
                  <c:v>15137</c:v>
                </c:pt>
                <c:pt idx="6596">
                  <c:v>15138</c:v>
                </c:pt>
                <c:pt idx="6597">
                  <c:v>15139</c:v>
                </c:pt>
                <c:pt idx="6598">
                  <c:v>15140</c:v>
                </c:pt>
                <c:pt idx="6599">
                  <c:v>15141</c:v>
                </c:pt>
                <c:pt idx="6600">
                  <c:v>15142</c:v>
                </c:pt>
                <c:pt idx="6601">
                  <c:v>15143</c:v>
                </c:pt>
                <c:pt idx="6602">
                  <c:v>15144</c:v>
                </c:pt>
                <c:pt idx="6603">
                  <c:v>15145</c:v>
                </c:pt>
                <c:pt idx="6604">
                  <c:v>15146</c:v>
                </c:pt>
                <c:pt idx="6605">
                  <c:v>15147</c:v>
                </c:pt>
                <c:pt idx="6606">
                  <c:v>15148</c:v>
                </c:pt>
                <c:pt idx="6607">
                  <c:v>15149</c:v>
                </c:pt>
                <c:pt idx="6608">
                  <c:v>15150</c:v>
                </c:pt>
                <c:pt idx="6609">
                  <c:v>15151</c:v>
                </c:pt>
                <c:pt idx="6610">
                  <c:v>15152</c:v>
                </c:pt>
                <c:pt idx="6611">
                  <c:v>15153</c:v>
                </c:pt>
                <c:pt idx="6612">
                  <c:v>15154</c:v>
                </c:pt>
                <c:pt idx="6613">
                  <c:v>15155</c:v>
                </c:pt>
                <c:pt idx="6614">
                  <c:v>15156</c:v>
                </c:pt>
                <c:pt idx="6615">
                  <c:v>15157</c:v>
                </c:pt>
                <c:pt idx="6616">
                  <c:v>15158</c:v>
                </c:pt>
                <c:pt idx="6617">
                  <c:v>15159</c:v>
                </c:pt>
                <c:pt idx="6618">
                  <c:v>15160</c:v>
                </c:pt>
                <c:pt idx="6619">
                  <c:v>15161</c:v>
                </c:pt>
                <c:pt idx="6620">
                  <c:v>15162</c:v>
                </c:pt>
                <c:pt idx="6621">
                  <c:v>15163</c:v>
                </c:pt>
                <c:pt idx="6622">
                  <c:v>15164</c:v>
                </c:pt>
                <c:pt idx="6623">
                  <c:v>15165</c:v>
                </c:pt>
                <c:pt idx="6624">
                  <c:v>15166</c:v>
                </c:pt>
                <c:pt idx="6625">
                  <c:v>15167</c:v>
                </c:pt>
                <c:pt idx="6626">
                  <c:v>15168</c:v>
                </c:pt>
                <c:pt idx="6627">
                  <c:v>15169</c:v>
                </c:pt>
                <c:pt idx="6628">
                  <c:v>15170</c:v>
                </c:pt>
                <c:pt idx="6629">
                  <c:v>15171</c:v>
                </c:pt>
                <c:pt idx="6630">
                  <c:v>15172</c:v>
                </c:pt>
                <c:pt idx="6631">
                  <c:v>15173</c:v>
                </c:pt>
                <c:pt idx="6632">
                  <c:v>15174</c:v>
                </c:pt>
                <c:pt idx="6633">
                  <c:v>15175</c:v>
                </c:pt>
                <c:pt idx="6634">
                  <c:v>15176</c:v>
                </c:pt>
                <c:pt idx="6635">
                  <c:v>15177</c:v>
                </c:pt>
                <c:pt idx="6636">
                  <c:v>15178</c:v>
                </c:pt>
                <c:pt idx="6637">
                  <c:v>15179</c:v>
                </c:pt>
                <c:pt idx="6638">
                  <c:v>15180</c:v>
                </c:pt>
                <c:pt idx="6639">
                  <c:v>15181</c:v>
                </c:pt>
                <c:pt idx="6640">
                  <c:v>15182</c:v>
                </c:pt>
                <c:pt idx="6641">
                  <c:v>15183</c:v>
                </c:pt>
                <c:pt idx="6642">
                  <c:v>15184</c:v>
                </c:pt>
                <c:pt idx="6643">
                  <c:v>15185</c:v>
                </c:pt>
                <c:pt idx="6644">
                  <c:v>15186</c:v>
                </c:pt>
                <c:pt idx="6645">
                  <c:v>15187</c:v>
                </c:pt>
                <c:pt idx="6646">
                  <c:v>15188</c:v>
                </c:pt>
                <c:pt idx="6647">
                  <c:v>15189</c:v>
                </c:pt>
                <c:pt idx="6648">
                  <c:v>15190</c:v>
                </c:pt>
                <c:pt idx="6649">
                  <c:v>15191</c:v>
                </c:pt>
                <c:pt idx="6650">
                  <c:v>15192</c:v>
                </c:pt>
                <c:pt idx="6651">
                  <c:v>15193</c:v>
                </c:pt>
                <c:pt idx="6652">
                  <c:v>15194</c:v>
                </c:pt>
                <c:pt idx="6653">
                  <c:v>15195</c:v>
                </c:pt>
                <c:pt idx="6654">
                  <c:v>15196</c:v>
                </c:pt>
                <c:pt idx="6655">
                  <c:v>15197</c:v>
                </c:pt>
                <c:pt idx="6656">
                  <c:v>15198</c:v>
                </c:pt>
                <c:pt idx="6657">
                  <c:v>15199</c:v>
                </c:pt>
                <c:pt idx="6658">
                  <c:v>15200</c:v>
                </c:pt>
                <c:pt idx="6659">
                  <c:v>15201</c:v>
                </c:pt>
                <c:pt idx="6660">
                  <c:v>15202</c:v>
                </c:pt>
                <c:pt idx="6661">
                  <c:v>15203</c:v>
                </c:pt>
                <c:pt idx="6662">
                  <c:v>15204</c:v>
                </c:pt>
                <c:pt idx="6663">
                  <c:v>15205</c:v>
                </c:pt>
                <c:pt idx="6664">
                  <c:v>15206</c:v>
                </c:pt>
                <c:pt idx="6665">
                  <c:v>15207</c:v>
                </c:pt>
                <c:pt idx="6666">
                  <c:v>15208</c:v>
                </c:pt>
                <c:pt idx="6667">
                  <c:v>15209</c:v>
                </c:pt>
                <c:pt idx="6668">
                  <c:v>15210</c:v>
                </c:pt>
                <c:pt idx="6669">
                  <c:v>15211</c:v>
                </c:pt>
                <c:pt idx="6670">
                  <c:v>15212</c:v>
                </c:pt>
                <c:pt idx="6671">
                  <c:v>15213</c:v>
                </c:pt>
                <c:pt idx="6672">
                  <c:v>15214</c:v>
                </c:pt>
                <c:pt idx="6673">
                  <c:v>15215</c:v>
                </c:pt>
                <c:pt idx="6674">
                  <c:v>15216</c:v>
                </c:pt>
                <c:pt idx="6675">
                  <c:v>15217</c:v>
                </c:pt>
                <c:pt idx="6676">
                  <c:v>15218</c:v>
                </c:pt>
                <c:pt idx="6677">
                  <c:v>15219</c:v>
                </c:pt>
                <c:pt idx="6678">
                  <c:v>15220</c:v>
                </c:pt>
                <c:pt idx="6679">
                  <c:v>15221</c:v>
                </c:pt>
                <c:pt idx="6680">
                  <c:v>15222</c:v>
                </c:pt>
                <c:pt idx="6681">
                  <c:v>15223</c:v>
                </c:pt>
                <c:pt idx="6682">
                  <c:v>15224</c:v>
                </c:pt>
                <c:pt idx="6683">
                  <c:v>15225</c:v>
                </c:pt>
                <c:pt idx="6684">
                  <c:v>15226</c:v>
                </c:pt>
                <c:pt idx="6685">
                  <c:v>15227</c:v>
                </c:pt>
                <c:pt idx="6686">
                  <c:v>15228</c:v>
                </c:pt>
                <c:pt idx="6687">
                  <c:v>15229</c:v>
                </c:pt>
                <c:pt idx="6688">
                  <c:v>15230</c:v>
                </c:pt>
                <c:pt idx="6689">
                  <c:v>15231</c:v>
                </c:pt>
                <c:pt idx="6690">
                  <c:v>15232</c:v>
                </c:pt>
                <c:pt idx="6691">
                  <c:v>15233</c:v>
                </c:pt>
                <c:pt idx="6692">
                  <c:v>15234</c:v>
                </c:pt>
                <c:pt idx="6693">
                  <c:v>15235</c:v>
                </c:pt>
                <c:pt idx="6694">
                  <c:v>15236</c:v>
                </c:pt>
                <c:pt idx="6695">
                  <c:v>15237</c:v>
                </c:pt>
                <c:pt idx="6696">
                  <c:v>15238</c:v>
                </c:pt>
                <c:pt idx="6697">
                  <c:v>15239</c:v>
                </c:pt>
                <c:pt idx="6698">
                  <c:v>15240</c:v>
                </c:pt>
                <c:pt idx="6699">
                  <c:v>15241</c:v>
                </c:pt>
                <c:pt idx="6700">
                  <c:v>15242</c:v>
                </c:pt>
                <c:pt idx="6701">
                  <c:v>15243</c:v>
                </c:pt>
                <c:pt idx="6702">
                  <c:v>15244</c:v>
                </c:pt>
                <c:pt idx="6703">
                  <c:v>15245</c:v>
                </c:pt>
                <c:pt idx="6704">
                  <c:v>15246</c:v>
                </c:pt>
                <c:pt idx="6705">
                  <c:v>15247</c:v>
                </c:pt>
                <c:pt idx="6706">
                  <c:v>15248</c:v>
                </c:pt>
                <c:pt idx="6707">
                  <c:v>15249</c:v>
                </c:pt>
                <c:pt idx="6708">
                  <c:v>15250</c:v>
                </c:pt>
                <c:pt idx="6709">
                  <c:v>15251</c:v>
                </c:pt>
                <c:pt idx="6710">
                  <c:v>15252</c:v>
                </c:pt>
                <c:pt idx="6711">
                  <c:v>15253</c:v>
                </c:pt>
                <c:pt idx="6712">
                  <c:v>15254</c:v>
                </c:pt>
                <c:pt idx="6713">
                  <c:v>15255</c:v>
                </c:pt>
                <c:pt idx="6714">
                  <c:v>15256</c:v>
                </c:pt>
                <c:pt idx="6715">
                  <c:v>15257</c:v>
                </c:pt>
                <c:pt idx="6716">
                  <c:v>15258</c:v>
                </c:pt>
                <c:pt idx="6717">
                  <c:v>15259</c:v>
                </c:pt>
                <c:pt idx="6718">
                  <c:v>15260</c:v>
                </c:pt>
                <c:pt idx="6719">
                  <c:v>15261</c:v>
                </c:pt>
                <c:pt idx="6720">
                  <c:v>15262</c:v>
                </c:pt>
                <c:pt idx="6721">
                  <c:v>15263</c:v>
                </c:pt>
                <c:pt idx="6722">
                  <c:v>15264</c:v>
                </c:pt>
                <c:pt idx="6723">
                  <c:v>15265</c:v>
                </c:pt>
                <c:pt idx="6724">
                  <c:v>15266</c:v>
                </c:pt>
                <c:pt idx="6725">
                  <c:v>15267</c:v>
                </c:pt>
                <c:pt idx="6726">
                  <c:v>15268</c:v>
                </c:pt>
                <c:pt idx="6727">
                  <c:v>15269</c:v>
                </c:pt>
                <c:pt idx="6728">
                  <c:v>15270</c:v>
                </c:pt>
                <c:pt idx="6729">
                  <c:v>15271</c:v>
                </c:pt>
                <c:pt idx="6730">
                  <c:v>15272</c:v>
                </c:pt>
                <c:pt idx="6731">
                  <c:v>15273</c:v>
                </c:pt>
                <c:pt idx="6732">
                  <c:v>15274</c:v>
                </c:pt>
                <c:pt idx="6733">
                  <c:v>15275</c:v>
                </c:pt>
                <c:pt idx="6734">
                  <c:v>15276</c:v>
                </c:pt>
                <c:pt idx="6735">
                  <c:v>15277</c:v>
                </c:pt>
                <c:pt idx="6736">
                  <c:v>15278</c:v>
                </c:pt>
                <c:pt idx="6737">
                  <c:v>15279</c:v>
                </c:pt>
                <c:pt idx="6738">
                  <c:v>15280</c:v>
                </c:pt>
                <c:pt idx="6739">
                  <c:v>15281</c:v>
                </c:pt>
                <c:pt idx="6740">
                  <c:v>15282</c:v>
                </c:pt>
                <c:pt idx="6741">
                  <c:v>15283</c:v>
                </c:pt>
                <c:pt idx="6742">
                  <c:v>15284</c:v>
                </c:pt>
                <c:pt idx="6743">
                  <c:v>15285</c:v>
                </c:pt>
                <c:pt idx="6744">
                  <c:v>15286</c:v>
                </c:pt>
                <c:pt idx="6745">
                  <c:v>15287</c:v>
                </c:pt>
                <c:pt idx="6746">
                  <c:v>15288</c:v>
                </c:pt>
                <c:pt idx="6747">
                  <c:v>15289</c:v>
                </c:pt>
                <c:pt idx="6748">
                  <c:v>15290</c:v>
                </c:pt>
                <c:pt idx="6749">
                  <c:v>15291</c:v>
                </c:pt>
                <c:pt idx="6750">
                  <c:v>15292</c:v>
                </c:pt>
                <c:pt idx="6751">
                  <c:v>15293</c:v>
                </c:pt>
                <c:pt idx="6752">
                  <c:v>15294</c:v>
                </c:pt>
                <c:pt idx="6753">
                  <c:v>15295</c:v>
                </c:pt>
                <c:pt idx="6754">
                  <c:v>15296</c:v>
                </c:pt>
                <c:pt idx="6755">
                  <c:v>15297</c:v>
                </c:pt>
                <c:pt idx="6756">
                  <c:v>15298</c:v>
                </c:pt>
                <c:pt idx="6757">
                  <c:v>15299</c:v>
                </c:pt>
                <c:pt idx="6758">
                  <c:v>15300</c:v>
                </c:pt>
                <c:pt idx="6759">
                  <c:v>15301</c:v>
                </c:pt>
                <c:pt idx="6760">
                  <c:v>15302</c:v>
                </c:pt>
                <c:pt idx="6761">
                  <c:v>15303</c:v>
                </c:pt>
                <c:pt idx="6762">
                  <c:v>15304</c:v>
                </c:pt>
                <c:pt idx="6763">
                  <c:v>15305</c:v>
                </c:pt>
                <c:pt idx="6764">
                  <c:v>15306</c:v>
                </c:pt>
                <c:pt idx="6765">
                  <c:v>15307</c:v>
                </c:pt>
                <c:pt idx="6766">
                  <c:v>15308</c:v>
                </c:pt>
                <c:pt idx="6767">
                  <c:v>15309</c:v>
                </c:pt>
                <c:pt idx="6768">
                  <c:v>15310</c:v>
                </c:pt>
                <c:pt idx="6769">
                  <c:v>15311</c:v>
                </c:pt>
                <c:pt idx="6770">
                  <c:v>15312</c:v>
                </c:pt>
                <c:pt idx="6771">
                  <c:v>15313</c:v>
                </c:pt>
                <c:pt idx="6772">
                  <c:v>15314</c:v>
                </c:pt>
                <c:pt idx="6773">
                  <c:v>15315</c:v>
                </c:pt>
                <c:pt idx="6774">
                  <c:v>15316</c:v>
                </c:pt>
                <c:pt idx="6775">
                  <c:v>15317</c:v>
                </c:pt>
                <c:pt idx="6776">
                  <c:v>15318</c:v>
                </c:pt>
                <c:pt idx="6777">
                  <c:v>15319</c:v>
                </c:pt>
                <c:pt idx="6778">
                  <c:v>15320</c:v>
                </c:pt>
                <c:pt idx="6779">
                  <c:v>15321</c:v>
                </c:pt>
                <c:pt idx="6780">
                  <c:v>15322</c:v>
                </c:pt>
                <c:pt idx="6781">
                  <c:v>15323</c:v>
                </c:pt>
                <c:pt idx="6782">
                  <c:v>15324</c:v>
                </c:pt>
                <c:pt idx="6783">
                  <c:v>15325</c:v>
                </c:pt>
                <c:pt idx="6784">
                  <c:v>15326</c:v>
                </c:pt>
                <c:pt idx="6785">
                  <c:v>15327</c:v>
                </c:pt>
                <c:pt idx="6786">
                  <c:v>15328</c:v>
                </c:pt>
                <c:pt idx="6787">
                  <c:v>15329</c:v>
                </c:pt>
                <c:pt idx="6788">
                  <c:v>15330</c:v>
                </c:pt>
                <c:pt idx="6789">
                  <c:v>15331</c:v>
                </c:pt>
                <c:pt idx="6790">
                  <c:v>15332</c:v>
                </c:pt>
                <c:pt idx="6791">
                  <c:v>15333</c:v>
                </c:pt>
                <c:pt idx="6792">
                  <c:v>15334</c:v>
                </c:pt>
                <c:pt idx="6793">
                  <c:v>15335</c:v>
                </c:pt>
                <c:pt idx="6794">
                  <c:v>15336</c:v>
                </c:pt>
                <c:pt idx="6795">
                  <c:v>15337</c:v>
                </c:pt>
                <c:pt idx="6796">
                  <c:v>15338</c:v>
                </c:pt>
                <c:pt idx="6797">
                  <c:v>15339</c:v>
                </c:pt>
                <c:pt idx="6798">
                  <c:v>15340</c:v>
                </c:pt>
                <c:pt idx="6799">
                  <c:v>15341</c:v>
                </c:pt>
                <c:pt idx="6800">
                  <c:v>15342</c:v>
                </c:pt>
                <c:pt idx="6801">
                  <c:v>15343</c:v>
                </c:pt>
                <c:pt idx="6802">
                  <c:v>15344</c:v>
                </c:pt>
                <c:pt idx="6803">
                  <c:v>15345</c:v>
                </c:pt>
                <c:pt idx="6804">
                  <c:v>15346</c:v>
                </c:pt>
                <c:pt idx="6805">
                  <c:v>15347</c:v>
                </c:pt>
                <c:pt idx="6806">
                  <c:v>15348</c:v>
                </c:pt>
                <c:pt idx="6807">
                  <c:v>15349</c:v>
                </c:pt>
                <c:pt idx="6808">
                  <c:v>15350</c:v>
                </c:pt>
                <c:pt idx="6809">
                  <c:v>15351</c:v>
                </c:pt>
                <c:pt idx="6810">
                  <c:v>15352</c:v>
                </c:pt>
                <c:pt idx="6811">
                  <c:v>15353</c:v>
                </c:pt>
                <c:pt idx="6812">
                  <c:v>15354</c:v>
                </c:pt>
                <c:pt idx="6813">
                  <c:v>15355</c:v>
                </c:pt>
                <c:pt idx="6814">
                  <c:v>15356</c:v>
                </c:pt>
                <c:pt idx="6815">
                  <c:v>15357</c:v>
                </c:pt>
                <c:pt idx="6816">
                  <c:v>15358</c:v>
                </c:pt>
                <c:pt idx="6817">
                  <c:v>15359</c:v>
                </c:pt>
                <c:pt idx="6818">
                  <c:v>15360</c:v>
                </c:pt>
                <c:pt idx="6819">
                  <c:v>15361</c:v>
                </c:pt>
                <c:pt idx="6820">
                  <c:v>15362</c:v>
                </c:pt>
                <c:pt idx="6821">
                  <c:v>15363</c:v>
                </c:pt>
                <c:pt idx="6822">
                  <c:v>15364</c:v>
                </c:pt>
                <c:pt idx="6823">
                  <c:v>15365</c:v>
                </c:pt>
                <c:pt idx="6824">
                  <c:v>15366</c:v>
                </c:pt>
                <c:pt idx="6825">
                  <c:v>15367</c:v>
                </c:pt>
                <c:pt idx="6826">
                  <c:v>15368</c:v>
                </c:pt>
                <c:pt idx="6827">
                  <c:v>15369</c:v>
                </c:pt>
                <c:pt idx="6828">
                  <c:v>15370</c:v>
                </c:pt>
                <c:pt idx="6829">
                  <c:v>15371</c:v>
                </c:pt>
                <c:pt idx="6830">
                  <c:v>15372</c:v>
                </c:pt>
                <c:pt idx="6831">
                  <c:v>15373</c:v>
                </c:pt>
                <c:pt idx="6832">
                  <c:v>15374</c:v>
                </c:pt>
                <c:pt idx="6833">
                  <c:v>15375</c:v>
                </c:pt>
                <c:pt idx="6834">
                  <c:v>15376</c:v>
                </c:pt>
                <c:pt idx="6835">
                  <c:v>15377</c:v>
                </c:pt>
                <c:pt idx="6836">
                  <c:v>15378</c:v>
                </c:pt>
                <c:pt idx="6837">
                  <c:v>15379</c:v>
                </c:pt>
                <c:pt idx="6838">
                  <c:v>15380</c:v>
                </c:pt>
                <c:pt idx="6839">
                  <c:v>15381</c:v>
                </c:pt>
                <c:pt idx="6840">
                  <c:v>15382</c:v>
                </c:pt>
                <c:pt idx="6841">
                  <c:v>15383</c:v>
                </c:pt>
                <c:pt idx="6842">
                  <c:v>15384</c:v>
                </c:pt>
                <c:pt idx="6843">
                  <c:v>15385</c:v>
                </c:pt>
                <c:pt idx="6844">
                  <c:v>15386</c:v>
                </c:pt>
                <c:pt idx="6845">
                  <c:v>15387</c:v>
                </c:pt>
                <c:pt idx="6846">
                  <c:v>15388</c:v>
                </c:pt>
                <c:pt idx="6847">
                  <c:v>15389</c:v>
                </c:pt>
                <c:pt idx="6848">
                  <c:v>15390</c:v>
                </c:pt>
                <c:pt idx="6849">
                  <c:v>15391</c:v>
                </c:pt>
                <c:pt idx="6850">
                  <c:v>15392</c:v>
                </c:pt>
                <c:pt idx="6851">
                  <c:v>15393</c:v>
                </c:pt>
                <c:pt idx="6852">
                  <c:v>15394</c:v>
                </c:pt>
                <c:pt idx="6853">
                  <c:v>15395</c:v>
                </c:pt>
                <c:pt idx="6854">
                  <c:v>15396</c:v>
                </c:pt>
                <c:pt idx="6855">
                  <c:v>15397</c:v>
                </c:pt>
                <c:pt idx="6856">
                  <c:v>15398</c:v>
                </c:pt>
                <c:pt idx="6857">
                  <c:v>15399</c:v>
                </c:pt>
                <c:pt idx="6858">
                  <c:v>15400</c:v>
                </c:pt>
                <c:pt idx="6859">
                  <c:v>15401</c:v>
                </c:pt>
                <c:pt idx="6860">
                  <c:v>15402</c:v>
                </c:pt>
                <c:pt idx="6861">
                  <c:v>15403</c:v>
                </c:pt>
                <c:pt idx="6862">
                  <c:v>15404</c:v>
                </c:pt>
                <c:pt idx="6863">
                  <c:v>15405</c:v>
                </c:pt>
                <c:pt idx="6864">
                  <c:v>15406</c:v>
                </c:pt>
                <c:pt idx="6865">
                  <c:v>15407</c:v>
                </c:pt>
                <c:pt idx="6866">
                  <c:v>15408</c:v>
                </c:pt>
                <c:pt idx="6867">
                  <c:v>15409</c:v>
                </c:pt>
                <c:pt idx="6868">
                  <c:v>15410</c:v>
                </c:pt>
                <c:pt idx="6869">
                  <c:v>15411</c:v>
                </c:pt>
                <c:pt idx="6870">
                  <c:v>15412</c:v>
                </c:pt>
                <c:pt idx="6871">
                  <c:v>15413</c:v>
                </c:pt>
                <c:pt idx="6872">
                  <c:v>15414</c:v>
                </c:pt>
                <c:pt idx="6873">
                  <c:v>15415</c:v>
                </c:pt>
                <c:pt idx="6874">
                  <c:v>15416</c:v>
                </c:pt>
                <c:pt idx="6875">
                  <c:v>15417</c:v>
                </c:pt>
                <c:pt idx="6876">
                  <c:v>15418</c:v>
                </c:pt>
                <c:pt idx="6877">
                  <c:v>15419</c:v>
                </c:pt>
                <c:pt idx="6878">
                  <c:v>15420</c:v>
                </c:pt>
                <c:pt idx="6879">
                  <c:v>15421</c:v>
                </c:pt>
                <c:pt idx="6880">
                  <c:v>15422</c:v>
                </c:pt>
                <c:pt idx="6881">
                  <c:v>15423</c:v>
                </c:pt>
                <c:pt idx="6882">
                  <c:v>15424</c:v>
                </c:pt>
                <c:pt idx="6883">
                  <c:v>15425</c:v>
                </c:pt>
                <c:pt idx="6884">
                  <c:v>15426</c:v>
                </c:pt>
                <c:pt idx="6885">
                  <c:v>15427</c:v>
                </c:pt>
                <c:pt idx="6886">
                  <c:v>15428</c:v>
                </c:pt>
                <c:pt idx="6887">
                  <c:v>15429</c:v>
                </c:pt>
                <c:pt idx="6888">
                  <c:v>15430</c:v>
                </c:pt>
                <c:pt idx="6889">
                  <c:v>15431</c:v>
                </c:pt>
                <c:pt idx="6890">
                  <c:v>15432</c:v>
                </c:pt>
                <c:pt idx="6891">
                  <c:v>15433</c:v>
                </c:pt>
                <c:pt idx="6892">
                  <c:v>15434</c:v>
                </c:pt>
                <c:pt idx="6893">
                  <c:v>15435</c:v>
                </c:pt>
                <c:pt idx="6894">
                  <c:v>15436</c:v>
                </c:pt>
                <c:pt idx="6895">
                  <c:v>15437</c:v>
                </c:pt>
                <c:pt idx="6896">
                  <c:v>15438</c:v>
                </c:pt>
                <c:pt idx="6897">
                  <c:v>15439</c:v>
                </c:pt>
                <c:pt idx="6898">
                  <c:v>15440</c:v>
                </c:pt>
                <c:pt idx="6899">
                  <c:v>15441</c:v>
                </c:pt>
                <c:pt idx="6900">
                  <c:v>15442</c:v>
                </c:pt>
                <c:pt idx="6901">
                  <c:v>15443</c:v>
                </c:pt>
                <c:pt idx="6902">
                  <c:v>15444</c:v>
                </c:pt>
                <c:pt idx="6903">
                  <c:v>15445</c:v>
                </c:pt>
                <c:pt idx="6904">
                  <c:v>15446</c:v>
                </c:pt>
                <c:pt idx="6905">
                  <c:v>15447</c:v>
                </c:pt>
                <c:pt idx="6906">
                  <c:v>15448</c:v>
                </c:pt>
                <c:pt idx="6907">
                  <c:v>15449</c:v>
                </c:pt>
                <c:pt idx="6908">
                  <c:v>15450</c:v>
                </c:pt>
                <c:pt idx="6909">
                  <c:v>15451</c:v>
                </c:pt>
                <c:pt idx="6910">
                  <c:v>15452</c:v>
                </c:pt>
                <c:pt idx="6911">
                  <c:v>15453</c:v>
                </c:pt>
                <c:pt idx="6912">
                  <c:v>15454</c:v>
                </c:pt>
                <c:pt idx="6913">
                  <c:v>15455</c:v>
                </c:pt>
                <c:pt idx="6914">
                  <c:v>15456</c:v>
                </c:pt>
                <c:pt idx="6915">
                  <c:v>15457</c:v>
                </c:pt>
                <c:pt idx="6916">
                  <c:v>15458</c:v>
                </c:pt>
                <c:pt idx="6917">
                  <c:v>15459</c:v>
                </c:pt>
                <c:pt idx="6918">
                  <c:v>15460</c:v>
                </c:pt>
                <c:pt idx="6919">
                  <c:v>15461</c:v>
                </c:pt>
                <c:pt idx="6920">
                  <c:v>15462</c:v>
                </c:pt>
                <c:pt idx="6921">
                  <c:v>15463</c:v>
                </c:pt>
                <c:pt idx="6922">
                  <c:v>15464</c:v>
                </c:pt>
                <c:pt idx="6923">
                  <c:v>15465</c:v>
                </c:pt>
                <c:pt idx="6924">
                  <c:v>15466</c:v>
                </c:pt>
                <c:pt idx="6925">
                  <c:v>15467</c:v>
                </c:pt>
                <c:pt idx="6926">
                  <c:v>15468</c:v>
                </c:pt>
                <c:pt idx="6927">
                  <c:v>15469</c:v>
                </c:pt>
                <c:pt idx="6928">
                  <c:v>15470</c:v>
                </c:pt>
                <c:pt idx="6929">
                  <c:v>15471</c:v>
                </c:pt>
                <c:pt idx="6930">
                  <c:v>15472</c:v>
                </c:pt>
                <c:pt idx="6931">
                  <c:v>15473</c:v>
                </c:pt>
                <c:pt idx="6932">
                  <c:v>15474</c:v>
                </c:pt>
                <c:pt idx="6933">
                  <c:v>15475</c:v>
                </c:pt>
                <c:pt idx="6934">
                  <c:v>15476</c:v>
                </c:pt>
                <c:pt idx="6935">
                  <c:v>15477</c:v>
                </c:pt>
                <c:pt idx="6936">
                  <c:v>15478</c:v>
                </c:pt>
                <c:pt idx="6937">
                  <c:v>15479</c:v>
                </c:pt>
                <c:pt idx="6938">
                  <c:v>15480</c:v>
                </c:pt>
                <c:pt idx="6939">
                  <c:v>15481</c:v>
                </c:pt>
                <c:pt idx="6940">
                  <c:v>15482</c:v>
                </c:pt>
                <c:pt idx="6941">
                  <c:v>15483</c:v>
                </c:pt>
                <c:pt idx="6942">
                  <c:v>15484</c:v>
                </c:pt>
                <c:pt idx="6943">
                  <c:v>15485</c:v>
                </c:pt>
                <c:pt idx="6944">
                  <c:v>15486</c:v>
                </c:pt>
                <c:pt idx="6945">
                  <c:v>15487</c:v>
                </c:pt>
                <c:pt idx="6946">
                  <c:v>15488</c:v>
                </c:pt>
                <c:pt idx="6947">
                  <c:v>15489</c:v>
                </c:pt>
                <c:pt idx="6948">
                  <c:v>15490</c:v>
                </c:pt>
                <c:pt idx="6949">
                  <c:v>15491</c:v>
                </c:pt>
                <c:pt idx="6950">
                  <c:v>15492</c:v>
                </c:pt>
                <c:pt idx="6951">
                  <c:v>15493</c:v>
                </c:pt>
                <c:pt idx="6952">
                  <c:v>15494</c:v>
                </c:pt>
                <c:pt idx="6953">
                  <c:v>15495</c:v>
                </c:pt>
                <c:pt idx="6954">
                  <c:v>15496</c:v>
                </c:pt>
                <c:pt idx="6955">
                  <c:v>15497</c:v>
                </c:pt>
                <c:pt idx="6956">
                  <c:v>15498</c:v>
                </c:pt>
                <c:pt idx="6957">
                  <c:v>15499</c:v>
                </c:pt>
                <c:pt idx="6958">
                  <c:v>15500</c:v>
                </c:pt>
                <c:pt idx="6959">
                  <c:v>15501</c:v>
                </c:pt>
                <c:pt idx="6960">
                  <c:v>15502</c:v>
                </c:pt>
                <c:pt idx="6961">
                  <c:v>15503</c:v>
                </c:pt>
                <c:pt idx="6962">
                  <c:v>15504</c:v>
                </c:pt>
                <c:pt idx="6963">
                  <c:v>15505</c:v>
                </c:pt>
                <c:pt idx="6964">
                  <c:v>15506</c:v>
                </c:pt>
                <c:pt idx="6965">
                  <c:v>15507</c:v>
                </c:pt>
                <c:pt idx="6966">
                  <c:v>15508</c:v>
                </c:pt>
                <c:pt idx="6967">
                  <c:v>15509</c:v>
                </c:pt>
                <c:pt idx="6968">
                  <c:v>15510</c:v>
                </c:pt>
                <c:pt idx="6969">
                  <c:v>15511</c:v>
                </c:pt>
                <c:pt idx="6970">
                  <c:v>15512</c:v>
                </c:pt>
                <c:pt idx="6971">
                  <c:v>15513</c:v>
                </c:pt>
                <c:pt idx="6972">
                  <c:v>15514</c:v>
                </c:pt>
                <c:pt idx="6973">
                  <c:v>15515</c:v>
                </c:pt>
                <c:pt idx="6974">
                  <c:v>15516</c:v>
                </c:pt>
                <c:pt idx="6975">
                  <c:v>15517</c:v>
                </c:pt>
                <c:pt idx="6976">
                  <c:v>15518</c:v>
                </c:pt>
                <c:pt idx="6977">
                  <c:v>15519</c:v>
                </c:pt>
                <c:pt idx="6978">
                  <c:v>15520</c:v>
                </c:pt>
                <c:pt idx="6979">
                  <c:v>15521</c:v>
                </c:pt>
                <c:pt idx="6980">
                  <c:v>15522</c:v>
                </c:pt>
                <c:pt idx="6981">
                  <c:v>15523</c:v>
                </c:pt>
                <c:pt idx="6982">
                  <c:v>15524</c:v>
                </c:pt>
                <c:pt idx="6983">
                  <c:v>15525</c:v>
                </c:pt>
                <c:pt idx="6984">
                  <c:v>15526</c:v>
                </c:pt>
                <c:pt idx="6985">
                  <c:v>15527</c:v>
                </c:pt>
                <c:pt idx="6986">
                  <c:v>15528</c:v>
                </c:pt>
                <c:pt idx="6987">
                  <c:v>15529</c:v>
                </c:pt>
                <c:pt idx="6988">
                  <c:v>15530</c:v>
                </c:pt>
                <c:pt idx="6989">
                  <c:v>15531</c:v>
                </c:pt>
                <c:pt idx="6990">
                  <c:v>15532</c:v>
                </c:pt>
                <c:pt idx="6991">
                  <c:v>15533</c:v>
                </c:pt>
                <c:pt idx="6992">
                  <c:v>15534</c:v>
                </c:pt>
                <c:pt idx="6993">
                  <c:v>15535</c:v>
                </c:pt>
                <c:pt idx="6994">
                  <c:v>15536</c:v>
                </c:pt>
                <c:pt idx="6995">
                  <c:v>15537</c:v>
                </c:pt>
                <c:pt idx="6996">
                  <c:v>15538</c:v>
                </c:pt>
                <c:pt idx="6997">
                  <c:v>15539</c:v>
                </c:pt>
                <c:pt idx="6998">
                  <c:v>15540</c:v>
                </c:pt>
                <c:pt idx="6999">
                  <c:v>15541</c:v>
                </c:pt>
                <c:pt idx="7000">
                  <c:v>15542</c:v>
                </c:pt>
                <c:pt idx="7001">
                  <c:v>15543</c:v>
                </c:pt>
                <c:pt idx="7002">
                  <c:v>15544</c:v>
                </c:pt>
                <c:pt idx="7003">
                  <c:v>15545</c:v>
                </c:pt>
                <c:pt idx="7004">
                  <c:v>15546</c:v>
                </c:pt>
                <c:pt idx="7005">
                  <c:v>15547</c:v>
                </c:pt>
                <c:pt idx="7006">
                  <c:v>15548</c:v>
                </c:pt>
                <c:pt idx="7007">
                  <c:v>15549</c:v>
                </c:pt>
                <c:pt idx="7008">
                  <c:v>15550</c:v>
                </c:pt>
                <c:pt idx="7009">
                  <c:v>15551</c:v>
                </c:pt>
                <c:pt idx="7010">
                  <c:v>15552</c:v>
                </c:pt>
                <c:pt idx="7011">
                  <c:v>15553</c:v>
                </c:pt>
                <c:pt idx="7012">
                  <c:v>15554</c:v>
                </c:pt>
                <c:pt idx="7013">
                  <c:v>15555</c:v>
                </c:pt>
                <c:pt idx="7014">
                  <c:v>15556</c:v>
                </c:pt>
                <c:pt idx="7015">
                  <c:v>15557</c:v>
                </c:pt>
                <c:pt idx="7016">
                  <c:v>15558</c:v>
                </c:pt>
                <c:pt idx="7017">
                  <c:v>15559</c:v>
                </c:pt>
                <c:pt idx="7018">
                  <c:v>15560</c:v>
                </c:pt>
                <c:pt idx="7019">
                  <c:v>15561</c:v>
                </c:pt>
                <c:pt idx="7020">
                  <c:v>15562</c:v>
                </c:pt>
                <c:pt idx="7021">
                  <c:v>15563</c:v>
                </c:pt>
                <c:pt idx="7022">
                  <c:v>15564</c:v>
                </c:pt>
                <c:pt idx="7023">
                  <c:v>15565</c:v>
                </c:pt>
                <c:pt idx="7024">
                  <c:v>15566</c:v>
                </c:pt>
                <c:pt idx="7025">
                  <c:v>15567</c:v>
                </c:pt>
                <c:pt idx="7026">
                  <c:v>15568</c:v>
                </c:pt>
                <c:pt idx="7027">
                  <c:v>15569</c:v>
                </c:pt>
                <c:pt idx="7028">
                  <c:v>15570</c:v>
                </c:pt>
                <c:pt idx="7029">
                  <c:v>15571</c:v>
                </c:pt>
                <c:pt idx="7030">
                  <c:v>15572</c:v>
                </c:pt>
                <c:pt idx="7031">
                  <c:v>15573</c:v>
                </c:pt>
                <c:pt idx="7032">
                  <c:v>15574</c:v>
                </c:pt>
                <c:pt idx="7033">
                  <c:v>15575</c:v>
                </c:pt>
                <c:pt idx="7034">
                  <c:v>15576</c:v>
                </c:pt>
                <c:pt idx="7035">
                  <c:v>15577</c:v>
                </c:pt>
                <c:pt idx="7036">
                  <c:v>15578</c:v>
                </c:pt>
                <c:pt idx="7037">
                  <c:v>15579</c:v>
                </c:pt>
                <c:pt idx="7038">
                  <c:v>15580</c:v>
                </c:pt>
                <c:pt idx="7039">
                  <c:v>15581</c:v>
                </c:pt>
                <c:pt idx="7040">
                  <c:v>15582</c:v>
                </c:pt>
                <c:pt idx="7041">
                  <c:v>15583</c:v>
                </c:pt>
                <c:pt idx="7042">
                  <c:v>15584</c:v>
                </c:pt>
                <c:pt idx="7043">
                  <c:v>15585</c:v>
                </c:pt>
                <c:pt idx="7044">
                  <c:v>15586</c:v>
                </c:pt>
                <c:pt idx="7045">
                  <c:v>15587</c:v>
                </c:pt>
                <c:pt idx="7046">
                  <c:v>15588</c:v>
                </c:pt>
                <c:pt idx="7047">
                  <c:v>15589</c:v>
                </c:pt>
                <c:pt idx="7048">
                  <c:v>15590</c:v>
                </c:pt>
                <c:pt idx="7049">
                  <c:v>15591</c:v>
                </c:pt>
                <c:pt idx="7050">
                  <c:v>15592</c:v>
                </c:pt>
                <c:pt idx="7051">
                  <c:v>15593</c:v>
                </c:pt>
                <c:pt idx="7052">
                  <c:v>15594</c:v>
                </c:pt>
                <c:pt idx="7053">
                  <c:v>15595</c:v>
                </c:pt>
                <c:pt idx="7054">
                  <c:v>15596</c:v>
                </c:pt>
                <c:pt idx="7055">
                  <c:v>15597</c:v>
                </c:pt>
                <c:pt idx="7056">
                  <c:v>15598</c:v>
                </c:pt>
                <c:pt idx="7057">
                  <c:v>15599</c:v>
                </c:pt>
                <c:pt idx="7058">
                  <c:v>15600</c:v>
                </c:pt>
                <c:pt idx="7059">
                  <c:v>15601</c:v>
                </c:pt>
                <c:pt idx="7060">
                  <c:v>15602</c:v>
                </c:pt>
                <c:pt idx="7061">
                  <c:v>15603</c:v>
                </c:pt>
                <c:pt idx="7062">
                  <c:v>15604</c:v>
                </c:pt>
                <c:pt idx="7063">
                  <c:v>15605</c:v>
                </c:pt>
                <c:pt idx="7064">
                  <c:v>15606</c:v>
                </c:pt>
                <c:pt idx="7065">
                  <c:v>15607</c:v>
                </c:pt>
                <c:pt idx="7066">
                  <c:v>15608</c:v>
                </c:pt>
                <c:pt idx="7067">
                  <c:v>15609</c:v>
                </c:pt>
                <c:pt idx="7068">
                  <c:v>15610</c:v>
                </c:pt>
                <c:pt idx="7069">
                  <c:v>15611</c:v>
                </c:pt>
                <c:pt idx="7070">
                  <c:v>15612</c:v>
                </c:pt>
                <c:pt idx="7071">
                  <c:v>15613</c:v>
                </c:pt>
                <c:pt idx="7072">
                  <c:v>15614</c:v>
                </c:pt>
                <c:pt idx="7073">
                  <c:v>15615</c:v>
                </c:pt>
                <c:pt idx="7074">
                  <c:v>15616</c:v>
                </c:pt>
                <c:pt idx="7075">
                  <c:v>15617</c:v>
                </c:pt>
                <c:pt idx="7076">
                  <c:v>15618</c:v>
                </c:pt>
                <c:pt idx="7077">
                  <c:v>15619</c:v>
                </c:pt>
                <c:pt idx="7078">
                  <c:v>15620</c:v>
                </c:pt>
                <c:pt idx="7079">
                  <c:v>15621</c:v>
                </c:pt>
                <c:pt idx="7080">
                  <c:v>15622</c:v>
                </c:pt>
                <c:pt idx="7081">
                  <c:v>15623</c:v>
                </c:pt>
                <c:pt idx="7082">
                  <c:v>15624</c:v>
                </c:pt>
                <c:pt idx="7083">
                  <c:v>15625</c:v>
                </c:pt>
                <c:pt idx="7084">
                  <c:v>15626</c:v>
                </c:pt>
                <c:pt idx="7085">
                  <c:v>15627</c:v>
                </c:pt>
                <c:pt idx="7086">
                  <c:v>15628</c:v>
                </c:pt>
                <c:pt idx="7087">
                  <c:v>15629</c:v>
                </c:pt>
                <c:pt idx="7088">
                  <c:v>15630</c:v>
                </c:pt>
                <c:pt idx="7089">
                  <c:v>15631</c:v>
                </c:pt>
                <c:pt idx="7090">
                  <c:v>15632</c:v>
                </c:pt>
                <c:pt idx="7091">
                  <c:v>15633</c:v>
                </c:pt>
                <c:pt idx="7092">
                  <c:v>15634</c:v>
                </c:pt>
                <c:pt idx="7093">
                  <c:v>15635</c:v>
                </c:pt>
                <c:pt idx="7094">
                  <c:v>15636</c:v>
                </c:pt>
                <c:pt idx="7095">
                  <c:v>15637</c:v>
                </c:pt>
                <c:pt idx="7096">
                  <c:v>15638</c:v>
                </c:pt>
                <c:pt idx="7097">
                  <c:v>15639</c:v>
                </c:pt>
                <c:pt idx="7098">
                  <c:v>15640</c:v>
                </c:pt>
                <c:pt idx="7099">
                  <c:v>15641</c:v>
                </c:pt>
                <c:pt idx="7100">
                  <c:v>15642</c:v>
                </c:pt>
                <c:pt idx="7101">
                  <c:v>15643</c:v>
                </c:pt>
                <c:pt idx="7102">
                  <c:v>15644</c:v>
                </c:pt>
                <c:pt idx="7103">
                  <c:v>15645</c:v>
                </c:pt>
                <c:pt idx="7104">
                  <c:v>15646</c:v>
                </c:pt>
                <c:pt idx="7105">
                  <c:v>15647</c:v>
                </c:pt>
                <c:pt idx="7106">
                  <c:v>15648</c:v>
                </c:pt>
                <c:pt idx="7107">
                  <c:v>15649</c:v>
                </c:pt>
                <c:pt idx="7108">
                  <c:v>15650</c:v>
                </c:pt>
                <c:pt idx="7109">
                  <c:v>15651</c:v>
                </c:pt>
                <c:pt idx="7110">
                  <c:v>15652</c:v>
                </c:pt>
                <c:pt idx="7111">
                  <c:v>15653</c:v>
                </c:pt>
                <c:pt idx="7112">
                  <c:v>15654</c:v>
                </c:pt>
                <c:pt idx="7113">
                  <c:v>15655</c:v>
                </c:pt>
                <c:pt idx="7114">
                  <c:v>15656</c:v>
                </c:pt>
                <c:pt idx="7115">
                  <c:v>15657</c:v>
                </c:pt>
                <c:pt idx="7116">
                  <c:v>15658</c:v>
                </c:pt>
                <c:pt idx="7117">
                  <c:v>15659</c:v>
                </c:pt>
                <c:pt idx="7118">
                  <c:v>15660</c:v>
                </c:pt>
                <c:pt idx="7119">
                  <c:v>15661</c:v>
                </c:pt>
                <c:pt idx="7120">
                  <c:v>15662</c:v>
                </c:pt>
                <c:pt idx="7121">
                  <c:v>15663</c:v>
                </c:pt>
                <c:pt idx="7122">
                  <c:v>15664</c:v>
                </c:pt>
                <c:pt idx="7123">
                  <c:v>15665</c:v>
                </c:pt>
                <c:pt idx="7124">
                  <c:v>15666</c:v>
                </c:pt>
                <c:pt idx="7125">
                  <c:v>15667</c:v>
                </c:pt>
                <c:pt idx="7126">
                  <c:v>15668</c:v>
                </c:pt>
                <c:pt idx="7127">
                  <c:v>15669</c:v>
                </c:pt>
                <c:pt idx="7128">
                  <c:v>15670</c:v>
                </c:pt>
                <c:pt idx="7129">
                  <c:v>15671</c:v>
                </c:pt>
                <c:pt idx="7130">
                  <c:v>15672</c:v>
                </c:pt>
                <c:pt idx="7131">
                  <c:v>15673</c:v>
                </c:pt>
                <c:pt idx="7132">
                  <c:v>15674</c:v>
                </c:pt>
                <c:pt idx="7133">
                  <c:v>15675</c:v>
                </c:pt>
                <c:pt idx="7134">
                  <c:v>15676</c:v>
                </c:pt>
                <c:pt idx="7135">
                  <c:v>15677</c:v>
                </c:pt>
                <c:pt idx="7136">
                  <c:v>15678</c:v>
                </c:pt>
                <c:pt idx="7137">
                  <c:v>15679</c:v>
                </c:pt>
                <c:pt idx="7138">
                  <c:v>15680</c:v>
                </c:pt>
                <c:pt idx="7139">
                  <c:v>15681</c:v>
                </c:pt>
                <c:pt idx="7140">
                  <c:v>15682</c:v>
                </c:pt>
                <c:pt idx="7141">
                  <c:v>15683</c:v>
                </c:pt>
                <c:pt idx="7142">
                  <c:v>15684</c:v>
                </c:pt>
                <c:pt idx="7143">
                  <c:v>15685</c:v>
                </c:pt>
                <c:pt idx="7144">
                  <c:v>15686</c:v>
                </c:pt>
                <c:pt idx="7145">
                  <c:v>15687</c:v>
                </c:pt>
                <c:pt idx="7146">
                  <c:v>15688</c:v>
                </c:pt>
                <c:pt idx="7147">
                  <c:v>15689</c:v>
                </c:pt>
                <c:pt idx="7148">
                  <c:v>15690</c:v>
                </c:pt>
                <c:pt idx="7149">
                  <c:v>15691</c:v>
                </c:pt>
                <c:pt idx="7150">
                  <c:v>15692</c:v>
                </c:pt>
                <c:pt idx="7151">
                  <c:v>15693</c:v>
                </c:pt>
                <c:pt idx="7152">
                  <c:v>15694</c:v>
                </c:pt>
                <c:pt idx="7153">
                  <c:v>15695</c:v>
                </c:pt>
                <c:pt idx="7154">
                  <c:v>15696</c:v>
                </c:pt>
                <c:pt idx="7155">
                  <c:v>15697</c:v>
                </c:pt>
                <c:pt idx="7156">
                  <c:v>15698</c:v>
                </c:pt>
                <c:pt idx="7157">
                  <c:v>15699</c:v>
                </c:pt>
                <c:pt idx="7158">
                  <c:v>15700</c:v>
                </c:pt>
                <c:pt idx="7159">
                  <c:v>15701</c:v>
                </c:pt>
                <c:pt idx="7160">
                  <c:v>15702</c:v>
                </c:pt>
                <c:pt idx="7161">
                  <c:v>15703</c:v>
                </c:pt>
                <c:pt idx="7162">
                  <c:v>15704</c:v>
                </c:pt>
                <c:pt idx="7163">
                  <c:v>15705</c:v>
                </c:pt>
                <c:pt idx="7164">
                  <c:v>15706</c:v>
                </c:pt>
                <c:pt idx="7165">
                  <c:v>15707</c:v>
                </c:pt>
                <c:pt idx="7166">
                  <c:v>15708</c:v>
                </c:pt>
                <c:pt idx="7167">
                  <c:v>15709</c:v>
                </c:pt>
                <c:pt idx="7168">
                  <c:v>15710</c:v>
                </c:pt>
                <c:pt idx="7169">
                  <c:v>15711</c:v>
                </c:pt>
                <c:pt idx="7170">
                  <c:v>15712</c:v>
                </c:pt>
                <c:pt idx="7171">
                  <c:v>15713</c:v>
                </c:pt>
                <c:pt idx="7172">
                  <c:v>15714</c:v>
                </c:pt>
                <c:pt idx="7173">
                  <c:v>15715</c:v>
                </c:pt>
                <c:pt idx="7174">
                  <c:v>15716</c:v>
                </c:pt>
                <c:pt idx="7175">
                  <c:v>15717</c:v>
                </c:pt>
                <c:pt idx="7176">
                  <c:v>15718</c:v>
                </c:pt>
                <c:pt idx="7177">
                  <c:v>15719</c:v>
                </c:pt>
                <c:pt idx="7178">
                  <c:v>15720</c:v>
                </c:pt>
                <c:pt idx="7179">
                  <c:v>15721</c:v>
                </c:pt>
                <c:pt idx="7180">
                  <c:v>15722</c:v>
                </c:pt>
                <c:pt idx="7181">
                  <c:v>15723</c:v>
                </c:pt>
                <c:pt idx="7182">
                  <c:v>15724</c:v>
                </c:pt>
                <c:pt idx="7183">
                  <c:v>15725</c:v>
                </c:pt>
                <c:pt idx="7184">
                  <c:v>15726</c:v>
                </c:pt>
                <c:pt idx="7185">
                  <c:v>15727</c:v>
                </c:pt>
                <c:pt idx="7186">
                  <c:v>15728</c:v>
                </c:pt>
                <c:pt idx="7187">
                  <c:v>15729</c:v>
                </c:pt>
                <c:pt idx="7188">
                  <c:v>15730</c:v>
                </c:pt>
                <c:pt idx="7189">
                  <c:v>15731</c:v>
                </c:pt>
                <c:pt idx="7190">
                  <c:v>15732</c:v>
                </c:pt>
                <c:pt idx="7191">
                  <c:v>15733</c:v>
                </c:pt>
                <c:pt idx="7192">
                  <c:v>15734</c:v>
                </c:pt>
                <c:pt idx="7193">
                  <c:v>15735</c:v>
                </c:pt>
                <c:pt idx="7194">
                  <c:v>15736</c:v>
                </c:pt>
                <c:pt idx="7195">
                  <c:v>15737</c:v>
                </c:pt>
                <c:pt idx="7196">
                  <c:v>15738</c:v>
                </c:pt>
                <c:pt idx="7197">
                  <c:v>15739</c:v>
                </c:pt>
                <c:pt idx="7198">
                  <c:v>15740</c:v>
                </c:pt>
                <c:pt idx="7199">
                  <c:v>15741</c:v>
                </c:pt>
                <c:pt idx="7200">
                  <c:v>15742</c:v>
                </c:pt>
                <c:pt idx="7201">
                  <c:v>15743</c:v>
                </c:pt>
                <c:pt idx="7202">
                  <c:v>15744</c:v>
                </c:pt>
                <c:pt idx="7203">
                  <c:v>15745</c:v>
                </c:pt>
                <c:pt idx="7204">
                  <c:v>15746</c:v>
                </c:pt>
                <c:pt idx="7205">
                  <c:v>15747</c:v>
                </c:pt>
                <c:pt idx="7206">
                  <c:v>15748</c:v>
                </c:pt>
                <c:pt idx="7207">
                  <c:v>15749</c:v>
                </c:pt>
                <c:pt idx="7208">
                  <c:v>15750</c:v>
                </c:pt>
                <c:pt idx="7209">
                  <c:v>15751</c:v>
                </c:pt>
                <c:pt idx="7210">
                  <c:v>15752</c:v>
                </c:pt>
                <c:pt idx="7211">
                  <c:v>15753</c:v>
                </c:pt>
                <c:pt idx="7212">
                  <c:v>15754</c:v>
                </c:pt>
                <c:pt idx="7213">
                  <c:v>15755</c:v>
                </c:pt>
                <c:pt idx="7214">
                  <c:v>15756</c:v>
                </c:pt>
                <c:pt idx="7215">
                  <c:v>15757</c:v>
                </c:pt>
                <c:pt idx="7216">
                  <c:v>15758</c:v>
                </c:pt>
                <c:pt idx="7217">
                  <c:v>15759</c:v>
                </c:pt>
                <c:pt idx="7218">
                  <c:v>15760</c:v>
                </c:pt>
                <c:pt idx="7219">
                  <c:v>15761</c:v>
                </c:pt>
                <c:pt idx="7220">
                  <c:v>15762</c:v>
                </c:pt>
                <c:pt idx="7221">
                  <c:v>15763</c:v>
                </c:pt>
                <c:pt idx="7222">
                  <c:v>15764</c:v>
                </c:pt>
                <c:pt idx="7223">
                  <c:v>15765</c:v>
                </c:pt>
                <c:pt idx="7224">
                  <c:v>15766</c:v>
                </c:pt>
                <c:pt idx="7225">
                  <c:v>15767</c:v>
                </c:pt>
                <c:pt idx="7226">
                  <c:v>15768</c:v>
                </c:pt>
                <c:pt idx="7227">
                  <c:v>15769</c:v>
                </c:pt>
                <c:pt idx="7228">
                  <c:v>15770</c:v>
                </c:pt>
                <c:pt idx="7229">
                  <c:v>15771</c:v>
                </c:pt>
                <c:pt idx="7230">
                  <c:v>15772</c:v>
                </c:pt>
                <c:pt idx="7231">
                  <c:v>15773</c:v>
                </c:pt>
                <c:pt idx="7232">
                  <c:v>15774</c:v>
                </c:pt>
                <c:pt idx="7233">
                  <c:v>15775</c:v>
                </c:pt>
                <c:pt idx="7234">
                  <c:v>15776</c:v>
                </c:pt>
                <c:pt idx="7235">
                  <c:v>15777</c:v>
                </c:pt>
                <c:pt idx="7236">
                  <c:v>15778</c:v>
                </c:pt>
                <c:pt idx="7237">
                  <c:v>15779</c:v>
                </c:pt>
                <c:pt idx="7238">
                  <c:v>15780</c:v>
                </c:pt>
                <c:pt idx="7239">
                  <c:v>15781</c:v>
                </c:pt>
                <c:pt idx="7240">
                  <c:v>15782</c:v>
                </c:pt>
                <c:pt idx="7241">
                  <c:v>15783</c:v>
                </c:pt>
                <c:pt idx="7242">
                  <c:v>15784</c:v>
                </c:pt>
                <c:pt idx="7243">
                  <c:v>15785</c:v>
                </c:pt>
                <c:pt idx="7244">
                  <c:v>15786</c:v>
                </c:pt>
                <c:pt idx="7245">
                  <c:v>15787</c:v>
                </c:pt>
                <c:pt idx="7246">
                  <c:v>15788</c:v>
                </c:pt>
                <c:pt idx="7247">
                  <c:v>15789</c:v>
                </c:pt>
                <c:pt idx="7248">
                  <c:v>15790</c:v>
                </c:pt>
                <c:pt idx="7249">
                  <c:v>15791</c:v>
                </c:pt>
                <c:pt idx="7250">
                  <c:v>15792</c:v>
                </c:pt>
                <c:pt idx="7251">
                  <c:v>15793</c:v>
                </c:pt>
                <c:pt idx="7252">
                  <c:v>15794</c:v>
                </c:pt>
                <c:pt idx="7253">
                  <c:v>15795</c:v>
                </c:pt>
                <c:pt idx="7254">
                  <c:v>15796</c:v>
                </c:pt>
                <c:pt idx="7255">
                  <c:v>15797</c:v>
                </c:pt>
                <c:pt idx="7256">
                  <c:v>15798</c:v>
                </c:pt>
                <c:pt idx="7257">
                  <c:v>15799</c:v>
                </c:pt>
                <c:pt idx="7258">
                  <c:v>15800</c:v>
                </c:pt>
                <c:pt idx="7259">
                  <c:v>15801</c:v>
                </c:pt>
                <c:pt idx="7260">
                  <c:v>15802</c:v>
                </c:pt>
                <c:pt idx="7261">
                  <c:v>15803</c:v>
                </c:pt>
                <c:pt idx="7262">
                  <c:v>15804</c:v>
                </c:pt>
                <c:pt idx="7263">
                  <c:v>15805</c:v>
                </c:pt>
                <c:pt idx="7264">
                  <c:v>15806</c:v>
                </c:pt>
                <c:pt idx="7265">
                  <c:v>15807</c:v>
                </c:pt>
                <c:pt idx="7266">
                  <c:v>15808</c:v>
                </c:pt>
                <c:pt idx="7267">
                  <c:v>15809</c:v>
                </c:pt>
                <c:pt idx="7268">
                  <c:v>15810</c:v>
                </c:pt>
                <c:pt idx="7269">
                  <c:v>15811</c:v>
                </c:pt>
                <c:pt idx="7270">
                  <c:v>15812</c:v>
                </c:pt>
                <c:pt idx="7271">
                  <c:v>15813</c:v>
                </c:pt>
                <c:pt idx="7272">
                  <c:v>15814</c:v>
                </c:pt>
                <c:pt idx="7273">
                  <c:v>15815</c:v>
                </c:pt>
                <c:pt idx="7274">
                  <c:v>15816</c:v>
                </c:pt>
                <c:pt idx="7275">
                  <c:v>15817</c:v>
                </c:pt>
                <c:pt idx="7276">
                  <c:v>15818</c:v>
                </c:pt>
                <c:pt idx="7277">
                  <c:v>15819</c:v>
                </c:pt>
                <c:pt idx="7278">
                  <c:v>15820</c:v>
                </c:pt>
                <c:pt idx="7279">
                  <c:v>15821</c:v>
                </c:pt>
                <c:pt idx="7280">
                  <c:v>15822</c:v>
                </c:pt>
                <c:pt idx="7281">
                  <c:v>15823</c:v>
                </c:pt>
                <c:pt idx="7282">
                  <c:v>15824</c:v>
                </c:pt>
                <c:pt idx="7283">
                  <c:v>15825</c:v>
                </c:pt>
                <c:pt idx="7284">
                  <c:v>15826</c:v>
                </c:pt>
                <c:pt idx="7285">
                  <c:v>15827</c:v>
                </c:pt>
                <c:pt idx="7286">
                  <c:v>15828</c:v>
                </c:pt>
                <c:pt idx="7287">
                  <c:v>15829</c:v>
                </c:pt>
                <c:pt idx="7288">
                  <c:v>15830</c:v>
                </c:pt>
                <c:pt idx="7289">
                  <c:v>15831</c:v>
                </c:pt>
                <c:pt idx="7290">
                  <c:v>15832</c:v>
                </c:pt>
                <c:pt idx="7291">
                  <c:v>15833</c:v>
                </c:pt>
                <c:pt idx="7292">
                  <c:v>15834</c:v>
                </c:pt>
                <c:pt idx="7293">
                  <c:v>15835</c:v>
                </c:pt>
                <c:pt idx="7294">
                  <c:v>15836</c:v>
                </c:pt>
                <c:pt idx="7295">
                  <c:v>15837</c:v>
                </c:pt>
                <c:pt idx="7296">
                  <c:v>15838</c:v>
                </c:pt>
                <c:pt idx="7297">
                  <c:v>15839</c:v>
                </c:pt>
                <c:pt idx="7298">
                  <c:v>15840</c:v>
                </c:pt>
                <c:pt idx="7299">
                  <c:v>15841</c:v>
                </c:pt>
                <c:pt idx="7300">
                  <c:v>15842</c:v>
                </c:pt>
                <c:pt idx="7301">
                  <c:v>15843</c:v>
                </c:pt>
                <c:pt idx="7302">
                  <c:v>15844</c:v>
                </c:pt>
                <c:pt idx="7303">
                  <c:v>15845</c:v>
                </c:pt>
                <c:pt idx="7304">
                  <c:v>15846</c:v>
                </c:pt>
                <c:pt idx="7305">
                  <c:v>15847</c:v>
                </c:pt>
                <c:pt idx="7306">
                  <c:v>15848</c:v>
                </c:pt>
                <c:pt idx="7307">
                  <c:v>15849</c:v>
                </c:pt>
                <c:pt idx="7308">
                  <c:v>15850</c:v>
                </c:pt>
                <c:pt idx="7309">
                  <c:v>15851</c:v>
                </c:pt>
                <c:pt idx="7310">
                  <c:v>15852</c:v>
                </c:pt>
                <c:pt idx="7311">
                  <c:v>15853</c:v>
                </c:pt>
                <c:pt idx="7312">
                  <c:v>15854</c:v>
                </c:pt>
                <c:pt idx="7313">
                  <c:v>15855</c:v>
                </c:pt>
                <c:pt idx="7314">
                  <c:v>15856</c:v>
                </c:pt>
                <c:pt idx="7315">
                  <c:v>15857</c:v>
                </c:pt>
                <c:pt idx="7316">
                  <c:v>15858</c:v>
                </c:pt>
                <c:pt idx="7317">
                  <c:v>15859</c:v>
                </c:pt>
                <c:pt idx="7318">
                  <c:v>15860</c:v>
                </c:pt>
                <c:pt idx="7319">
                  <c:v>15861</c:v>
                </c:pt>
                <c:pt idx="7320">
                  <c:v>15862</c:v>
                </c:pt>
                <c:pt idx="7321">
                  <c:v>15863</c:v>
                </c:pt>
                <c:pt idx="7322">
                  <c:v>15864</c:v>
                </c:pt>
                <c:pt idx="7323">
                  <c:v>15865</c:v>
                </c:pt>
                <c:pt idx="7324">
                  <c:v>15866</c:v>
                </c:pt>
                <c:pt idx="7325">
                  <c:v>15867</c:v>
                </c:pt>
                <c:pt idx="7326">
                  <c:v>15868</c:v>
                </c:pt>
                <c:pt idx="7327">
                  <c:v>15869</c:v>
                </c:pt>
                <c:pt idx="7328">
                  <c:v>15870</c:v>
                </c:pt>
                <c:pt idx="7329">
                  <c:v>15871</c:v>
                </c:pt>
                <c:pt idx="7330">
                  <c:v>15872</c:v>
                </c:pt>
                <c:pt idx="7331">
                  <c:v>15873</c:v>
                </c:pt>
                <c:pt idx="7332">
                  <c:v>15874</c:v>
                </c:pt>
                <c:pt idx="7333">
                  <c:v>15875</c:v>
                </c:pt>
                <c:pt idx="7334">
                  <c:v>15876</c:v>
                </c:pt>
                <c:pt idx="7335">
                  <c:v>15877</c:v>
                </c:pt>
                <c:pt idx="7336">
                  <c:v>15878</c:v>
                </c:pt>
                <c:pt idx="7337">
                  <c:v>15879</c:v>
                </c:pt>
                <c:pt idx="7338">
                  <c:v>15880</c:v>
                </c:pt>
                <c:pt idx="7339">
                  <c:v>15881</c:v>
                </c:pt>
                <c:pt idx="7340">
                  <c:v>15882</c:v>
                </c:pt>
                <c:pt idx="7341">
                  <c:v>15883</c:v>
                </c:pt>
                <c:pt idx="7342">
                  <c:v>15884</c:v>
                </c:pt>
                <c:pt idx="7343">
                  <c:v>15885</c:v>
                </c:pt>
                <c:pt idx="7344">
                  <c:v>15886</c:v>
                </c:pt>
                <c:pt idx="7345">
                  <c:v>15887</c:v>
                </c:pt>
                <c:pt idx="7346">
                  <c:v>15888</c:v>
                </c:pt>
                <c:pt idx="7347">
                  <c:v>15889</c:v>
                </c:pt>
                <c:pt idx="7348">
                  <c:v>15890</c:v>
                </c:pt>
                <c:pt idx="7349">
                  <c:v>15891</c:v>
                </c:pt>
                <c:pt idx="7350">
                  <c:v>15892</c:v>
                </c:pt>
                <c:pt idx="7351">
                  <c:v>15893</c:v>
                </c:pt>
                <c:pt idx="7352">
                  <c:v>15894</c:v>
                </c:pt>
                <c:pt idx="7353">
                  <c:v>15895</c:v>
                </c:pt>
                <c:pt idx="7354">
                  <c:v>15896</c:v>
                </c:pt>
                <c:pt idx="7355">
                  <c:v>15897</c:v>
                </c:pt>
                <c:pt idx="7356">
                  <c:v>15898</c:v>
                </c:pt>
                <c:pt idx="7357">
                  <c:v>15899</c:v>
                </c:pt>
                <c:pt idx="7358">
                  <c:v>15900</c:v>
                </c:pt>
                <c:pt idx="7359">
                  <c:v>15901</c:v>
                </c:pt>
                <c:pt idx="7360">
                  <c:v>15902</c:v>
                </c:pt>
                <c:pt idx="7361">
                  <c:v>15903</c:v>
                </c:pt>
                <c:pt idx="7362">
                  <c:v>15904</c:v>
                </c:pt>
                <c:pt idx="7363">
                  <c:v>15905</c:v>
                </c:pt>
                <c:pt idx="7364">
                  <c:v>15906</c:v>
                </c:pt>
                <c:pt idx="7365">
                  <c:v>15907</c:v>
                </c:pt>
                <c:pt idx="7366">
                  <c:v>15908</c:v>
                </c:pt>
                <c:pt idx="7367">
                  <c:v>15909</c:v>
                </c:pt>
                <c:pt idx="7368">
                  <c:v>15910</c:v>
                </c:pt>
                <c:pt idx="7369">
                  <c:v>15911</c:v>
                </c:pt>
                <c:pt idx="7370">
                  <c:v>15912</c:v>
                </c:pt>
                <c:pt idx="7371">
                  <c:v>15913</c:v>
                </c:pt>
                <c:pt idx="7372">
                  <c:v>15914</c:v>
                </c:pt>
                <c:pt idx="7373">
                  <c:v>15915</c:v>
                </c:pt>
                <c:pt idx="7374">
                  <c:v>15916</c:v>
                </c:pt>
                <c:pt idx="7375">
                  <c:v>15917</c:v>
                </c:pt>
                <c:pt idx="7376">
                  <c:v>15918</c:v>
                </c:pt>
                <c:pt idx="7377">
                  <c:v>15919</c:v>
                </c:pt>
                <c:pt idx="7378">
                  <c:v>15920</c:v>
                </c:pt>
                <c:pt idx="7379">
                  <c:v>15921</c:v>
                </c:pt>
                <c:pt idx="7380">
                  <c:v>15922</c:v>
                </c:pt>
                <c:pt idx="7381">
                  <c:v>15923</c:v>
                </c:pt>
                <c:pt idx="7382">
                  <c:v>15924</c:v>
                </c:pt>
                <c:pt idx="7383">
                  <c:v>15925</c:v>
                </c:pt>
                <c:pt idx="7384">
                  <c:v>15926</c:v>
                </c:pt>
                <c:pt idx="7385">
                  <c:v>15927</c:v>
                </c:pt>
                <c:pt idx="7386">
                  <c:v>15928</c:v>
                </c:pt>
                <c:pt idx="7387">
                  <c:v>15929</c:v>
                </c:pt>
                <c:pt idx="7388">
                  <c:v>15930</c:v>
                </c:pt>
                <c:pt idx="7389">
                  <c:v>15931</c:v>
                </c:pt>
                <c:pt idx="7390">
                  <c:v>15932</c:v>
                </c:pt>
                <c:pt idx="7391">
                  <c:v>15933</c:v>
                </c:pt>
                <c:pt idx="7392">
                  <c:v>15934</c:v>
                </c:pt>
                <c:pt idx="7393">
                  <c:v>15935</c:v>
                </c:pt>
                <c:pt idx="7394">
                  <c:v>15936</c:v>
                </c:pt>
                <c:pt idx="7395">
                  <c:v>15937</c:v>
                </c:pt>
                <c:pt idx="7396">
                  <c:v>15938</c:v>
                </c:pt>
                <c:pt idx="7397">
                  <c:v>15939</c:v>
                </c:pt>
                <c:pt idx="7398">
                  <c:v>15940</c:v>
                </c:pt>
                <c:pt idx="7399">
                  <c:v>15941</c:v>
                </c:pt>
                <c:pt idx="7400">
                  <c:v>15942</c:v>
                </c:pt>
                <c:pt idx="7401">
                  <c:v>15943</c:v>
                </c:pt>
                <c:pt idx="7402">
                  <c:v>15944</c:v>
                </c:pt>
                <c:pt idx="7403">
                  <c:v>15945</c:v>
                </c:pt>
                <c:pt idx="7404">
                  <c:v>15946</c:v>
                </c:pt>
                <c:pt idx="7405">
                  <c:v>15947</c:v>
                </c:pt>
                <c:pt idx="7406">
                  <c:v>15948</c:v>
                </c:pt>
                <c:pt idx="7407">
                  <c:v>15949</c:v>
                </c:pt>
                <c:pt idx="7408">
                  <c:v>15950</c:v>
                </c:pt>
                <c:pt idx="7409">
                  <c:v>15951</c:v>
                </c:pt>
                <c:pt idx="7410">
                  <c:v>15952</c:v>
                </c:pt>
                <c:pt idx="7411">
                  <c:v>15953</c:v>
                </c:pt>
                <c:pt idx="7412">
                  <c:v>15954</c:v>
                </c:pt>
                <c:pt idx="7413">
                  <c:v>15955</c:v>
                </c:pt>
                <c:pt idx="7414">
                  <c:v>15956</c:v>
                </c:pt>
                <c:pt idx="7415">
                  <c:v>15957</c:v>
                </c:pt>
                <c:pt idx="7416">
                  <c:v>15958</c:v>
                </c:pt>
                <c:pt idx="7417">
                  <c:v>15959</c:v>
                </c:pt>
                <c:pt idx="7418">
                  <c:v>15960</c:v>
                </c:pt>
                <c:pt idx="7419">
                  <c:v>15961</c:v>
                </c:pt>
                <c:pt idx="7420">
                  <c:v>15962</c:v>
                </c:pt>
                <c:pt idx="7421">
                  <c:v>15963</c:v>
                </c:pt>
                <c:pt idx="7422">
                  <c:v>15964</c:v>
                </c:pt>
                <c:pt idx="7423">
                  <c:v>15965</c:v>
                </c:pt>
                <c:pt idx="7424">
                  <c:v>15966</c:v>
                </c:pt>
                <c:pt idx="7425">
                  <c:v>15967</c:v>
                </c:pt>
                <c:pt idx="7426">
                  <c:v>15968</c:v>
                </c:pt>
                <c:pt idx="7427">
                  <c:v>15969</c:v>
                </c:pt>
                <c:pt idx="7428">
                  <c:v>15970</c:v>
                </c:pt>
                <c:pt idx="7429">
                  <c:v>15971</c:v>
                </c:pt>
                <c:pt idx="7430">
                  <c:v>15972</c:v>
                </c:pt>
                <c:pt idx="7431">
                  <c:v>15973</c:v>
                </c:pt>
                <c:pt idx="7432">
                  <c:v>15974</c:v>
                </c:pt>
                <c:pt idx="7433">
                  <c:v>15975</c:v>
                </c:pt>
                <c:pt idx="7434">
                  <c:v>15976</c:v>
                </c:pt>
                <c:pt idx="7435">
                  <c:v>15977</c:v>
                </c:pt>
                <c:pt idx="7436">
                  <c:v>15978</c:v>
                </c:pt>
                <c:pt idx="7437">
                  <c:v>15979</c:v>
                </c:pt>
                <c:pt idx="7438">
                  <c:v>15980</c:v>
                </c:pt>
                <c:pt idx="7439">
                  <c:v>15981</c:v>
                </c:pt>
                <c:pt idx="7440">
                  <c:v>15982</c:v>
                </c:pt>
                <c:pt idx="7441">
                  <c:v>15983</c:v>
                </c:pt>
                <c:pt idx="7442">
                  <c:v>15984</c:v>
                </c:pt>
                <c:pt idx="7443">
                  <c:v>15985</c:v>
                </c:pt>
                <c:pt idx="7444">
                  <c:v>15986</c:v>
                </c:pt>
                <c:pt idx="7445">
                  <c:v>15987</c:v>
                </c:pt>
                <c:pt idx="7446">
                  <c:v>15988</c:v>
                </c:pt>
                <c:pt idx="7447">
                  <c:v>15989</c:v>
                </c:pt>
                <c:pt idx="7448">
                  <c:v>15990</c:v>
                </c:pt>
                <c:pt idx="7449">
                  <c:v>15991</c:v>
                </c:pt>
                <c:pt idx="7450">
                  <c:v>15992</c:v>
                </c:pt>
                <c:pt idx="7451">
                  <c:v>15993</c:v>
                </c:pt>
                <c:pt idx="7452">
                  <c:v>15994</c:v>
                </c:pt>
                <c:pt idx="7453">
                  <c:v>15995</c:v>
                </c:pt>
                <c:pt idx="7454">
                  <c:v>15996</c:v>
                </c:pt>
                <c:pt idx="7455">
                  <c:v>15997</c:v>
                </c:pt>
                <c:pt idx="7456">
                  <c:v>15998</c:v>
                </c:pt>
                <c:pt idx="7457">
                  <c:v>15999</c:v>
                </c:pt>
                <c:pt idx="7458">
                  <c:v>16000</c:v>
                </c:pt>
                <c:pt idx="7459">
                  <c:v>16001</c:v>
                </c:pt>
                <c:pt idx="7460">
                  <c:v>16002</c:v>
                </c:pt>
                <c:pt idx="7461">
                  <c:v>16003</c:v>
                </c:pt>
                <c:pt idx="7462">
                  <c:v>16004</c:v>
                </c:pt>
                <c:pt idx="7463">
                  <c:v>16005</c:v>
                </c:pt>
                <c:pt idx="7464">
                  <c:v>16006</c:v>
                </c:pt>
                <c:pt idx="7465">
                  <c:v>16007</c:v>
                </c:pt>
                <c:pt idx="7466">
                  <c:v>16008</c:v>
                </c:pt>
                <c:pt idx="7467">
                  <c:v>16009</c:v>
                </c:pt>
                <c:pt idx="7468">
                  <c:v>16010</c:v>
                </c:pt>
                <c:pt idx="7469">
                  <c:v>16011</c:v>
                </c:pt>
                <c:pt idx="7470">
                  <c:v>16012</c:v>
                </c:pt>
                <c:pt idx="7471">
                  <c:v>16013</c:v>
                </c:pt>
                <c:pt idx="7472">
                  <c:v>16014</c:v>
                </c:pt>
                <c:pt idx="7473">
                  <c:v>16015</c:v>
                </c:pt>
                <c:pt idx="7474">
                  <c:v>16016</c:v>
                </c:pt>
                <c:pt idx="7475">
                  <c:v>16017</c:v>
                </c:pt>
                <c:pt idx="7476">
                  <c:v>16018</c:v>
                </c:pt>
                <c:pt idx="7477">
                  <c:v>16019</c:v>
                </c:pt>
                <c:pt idx="7478">
                  <c:v>16020</c:v>
                </c:pt>
                <c:pt idx="7479">
                  <c:v>16021</c:v>
                </c:pt>
                <c:pt idx="7480">
                  <c:v>16022</c:v>
                </c:pt>
                <c:pt idx="7481">
                  <c:v>16023</c:v>
                </c:pt>
                <c:pt idx="7482">
                  <c:v>16024</c:v>
                </c:pt>
                <c:pt idx="7483">
                  <c:v>16025</c:v>
                </c:pt>
                <c:pt idx="7484">
                  <c:v>16026</c:v>
                </c:pt>
                <c:pt idx="7485">
                  <c:v>16027</c:v>
                </c:pt>
                <c:pt idx="7486">
                  <c:v>16028</c:v>
                </c:pt>
                <c:pt idx="7487">
                  <c:v>16029</c:v>
                </c:pt>
                <c:pt idx="7488">
                  <c:v>16030</c:v>
                </c:pt>
                <c:pt idx="7489">
                  <c:v>16031</c:v>
                </c:pt>
                <c:pt idx="7490">
                  <c:v>16032</c:v>
                </c:pt>
                <c:pt idx="7491">
                  <c:v>16033</c:v>
                </c:pt>
                <c:pt idx="7492">
                  <c:v>16034</c:v>
                </c:pt>
                <c:pt idx="7493">
                  <c:v>16035</c:v>
                </c:pt>
                <c:pt idx="7494">
                  <c:v>16036</c:v>
                </c:pt>
                <c:pt idx="7495">
                  <c:v>16037</c:v>
                </c:pt>
                <c:pt idx="7496">
                  <c:v>16038</c:v>
                </c:pt>
                <c:pt idx="7497">
                  <c:v>16039</c:v>
                </c:pt>
                <c:pt idx="7498">
                  <c:v>16040</c:v>
                </c:pt>
                <c:pt idx="7499">
                  <c:v>16041</c:v>
                </c:pt>
                <c:pt idx="7500">
                  <c:v>16042</c:v>
                </c:pt>
                <c:pt idx="7501">
                  <c:v>16043</c:v>
                </c:pt>
                <c:pt idx="7502">
                  <c:v>16044</c:v>
                </c:pt>
                <c:pt idx="7503">
                  <c:v>16045</c:v>
                </c:pt>
                <c:pt idx="7504">
                  <c:v>16046</c:v>
                </c:pt>
                <c:pt idx="7505">
                  <c:v>16047</c:v>
                </c:pt>
                <c:pt idx="7506">
                  <c:v>16048</c:v>
                </c:pt>
                <c:pt idx="7507">
                  <c:v>16049</c:v>
                </c:pt>
                <c:pt idx="7508">
                  <c:v>16050</c:v>
                </c:pt>
                <c:pt idx="7509">
                  <c:v>16051</c:v>
                </c:pt>
                <c:pt idx="7510">
                  <c:v>16052</c:v>
                </c:pt>
                <c:pt idx="7511">
                  <c:v>16053</c:v>
                </c:pt>
                <c:pt idx="7512">
                  <c:v>16054</c:v>
                </c:pt>
                <c:pt idx="7513">
                  <c:v>16055</c:v>
                </c:pt>
                <c:pt idx="7514">
                  <c:v>16056</c:v>
                </c:pt>
                <c:pt idx="7515">
                  <c:v>16057</c:v>
                </c:pt>
                <c:pt idx="7516">
                  <c:v>16058</c:v>
                </c:pt>
                <c:pt idx="7517">
                  <c:v>16059</c:v>
                </c:pt>
                <c:pt idx="7518">
                  <c:v>16060</c:v>
                </c:pt>
                <c:pt idx="7519">
                  <c:v>16061</c:v>
                </c:pt>
                <c:pt idx="7520">
                  <c:v>16062</c:v>
                </c:pt>
                <c:pt idx="7521">
                  <c:v>16063</c:v>
                </c:pt>
                <c:pt idx="7522">
                  <c:v>16064</c:v>
                </c:pt>
                <c:pt idx="7523">
                  <c:v>16065</c:v>
                </c:pt>
                <c:pt idx="7524">
                  <c:v>16066</c:v>
                </c:pt>
                <c:pt idx="7525">
                  <c:v>16067</c:v>
                </c:pt>
                <c:pt idx="7526">
                  <c:v>16068</c:v>
                </c:pt>
                <c:pt idx="7527">
                  <c:v>16069</c:v>
                </c:pt>
                <c:pt idx="7528">
                  <c:v>16070</c:v>
                </c:pt>
                <c:pt idx="7529">
                  <c:v>16071</c:v>
                </c:pt>
                <c:pt idx="7530">
                  <c:v>16072</c:v>
                </c:pt>
                <c:pt idx="7531">
                  <c:v>16073</c:v>
                </c:pt>
                <c:pt idx="7532">
                  <c:v>16074</c:v>
                </c:pt>
                <c:pt idx="7533">
                  <c:v>16075</c:v>
                </c:pt>
                <c:pt idx="7534">
                  <c:v>16076</c:v>
                </c:pt>
                <c:pt idx="7535">
                  <c:v>16077</c:v>
                </c:pt>
                <c:pt idx="7536">
                  <c:v>16078</c:v>
                </c:pt>
                <c:pt idx="7537">
                  <c:v>16079</c:v>
                </c:pt>
                <c:pt idx="7538">
                  <c:v>16080</c:v>
                </c:pt>
                <c:pt idx="7539">
                  <c:v>16081</c:v>
                </c:pt>
                <c:pt idx="7540">
                  <c:v>16082</c:v>
                </c:pt>
                <c:pt idx="7541">
                  <c:v>16083</c:v>
                </c:pt>
                <c:pt idx="7542">
                  <c:v>16084</c:v>
                </c:pt>
                <c:pt idx="7543">
                  <c:v>16085</c:v>
                </c:pt>
                <c:pt idx="7544">
                  <c:v>16086</c:v>
                </c:pt>
                <c:pt idx="7545">
                  <c:v>16087</c:v>
                </c:pt>
                <c:pt idx="7546">
                  <c:v>16088</c:v>
                </c:pt>
                <c:pt idx="7547">
                  <c:v>16089</c:v>
                </c:pt>
                <c:pt idx="7548">
                  <c:v>16090</c:v>
                </c:pt>
                <c:pt idx="7549">
                  <c:v>16091</c:v>
                </c:pt>
                <c:pt idx="7550">
                  <c:v>16092</c:v>
                </c:pt>
                <c:pt idx="7551">
                  <c:v>16093</c:v>
                </c:pt>
                <c:pt idx="7552">
                  <c:v>16094</c:v>
                </c:pt>
                <c:pt idx="7553">
                  <c:v>16095</c:v>
                </c:pt>
                <c:pt idx="7554">
                  <c:v>16096</c:v>
                </c:pt>
                <c:pt idx="7555">
                  <c:v>16097</c:v>
                </c:pt>
                <c:pt idx="7556">
                  <c:v>16098</c:v>
                </c:pt>
                <c:pt idx="7557">
                  <c:v>16099</c:v>
                </c:pt>
                <c:pt idx="7558">
                  <c:v>16100</c:v>
                </c:pt>
                <c:pt idx="7559">
                  <c:v>16101</c:v>
                </c:pt>
                <c:pt idx="7560">
                  <c:v>16102</c:v>
                </c:pt>
                <c:pt idx="7561">
                  <c:v>16103</c:v>
                </c:pt>
                <c:pt idx="7562">
                  <c:v>16104</c:v>
                </c:pt>
                <c:pt idx="7563">
                  <c:v>16105</c:v>
                </c:pt>
                <c:pt idx="7564">
                  <c:v>16106</c:v>
                </c:pt>
                <c:pt idx="7565">
                  <c:v>16107</c:v>
                </c:pt>
                <c:pt idx="7566">
                  <c:v>16108</c:v>
                </c:pt>
                <c:pt idx="7567">
                  <c:v>16109</c:v>
                </c:pt>
                <c:pt idx="7568">
                  <c:v>16110</c:v>
                </c:pt>
                <c:pt idx="7569">
                  <c:v>16111</c:v>
                </c:pt>
                <c:pt idx="7570">
                  <c:v>16112</c:v>
                </c:pt>
                <c:pt idx="7571">
                  <c:v>16113</c:v>
                </c:pt>
                <c:pt idx="7572">
                  <c:v>16114</c:v>
                </c:pt>
                <c:pt idx="7573">
                  <c:v>16115</c:v>
                </c:pt>
                <c:pt idx="7574">
                  <c:v>16116</c:v>
                </c:pt>
                <c:pt idx="7575">
                  <c:v>16117</c:v>
                </c:pt>
                <c:pt idx="7576">
                  <c:v>16118</c:v>
                </c:pt>
                <c:pt idx="7577">
                  <c:v>16119</c:v>
                </c:pt>
                <c:pt idx="7578">
                  <c:v>16120</c:v>
                </c:pt>
                <c:pt idx="7579">
                  <c:v>16121</c:v>
                </c:pt>
                <c:pt idx="7580">
                  <c:v>16122</c:v>
                </c:pt>
                <c:pt idx="7581">
                  <c:v>16123</c:v>
                </c:pt>
                <c:pt idx="7582">
                  <c:v>16124</c:v>
                </c:pt>
                <c:pt idx="7583">
                  <c:v>16125</c:v>
                </c:pt>
                <c:pt idx="7584">
                  <c:v>16126</c:v>
                </c:pt>
                <c:pt idx="7585">
                  <c:v>16127</c:v>
                </c:pt>
                <c:pt idx="7586">
                  <c:v>16128</c:v>
                </c:pt>
                <c:pt idx="7587">
                  <c:v>16129</c:v>
                </c:pt>
                <c:pt idx="7588">
                  <c:v>16130</c:v>
                </c:pt>
                <c:pt idx="7589">
                  <c:v>16131</c:v>
                </c:pt>
                <c:pt idx="7590">
                  <c:v>16132</c:v>
                </c:pt>
                <c:pt idx="7591">
                  <c:v>16133</c:v>
                </c:pt>
                <c:pt idx="7592">
                  <c:v>16134</c:v>
                </c:pt>
                <c:pt idx="7593">
                  <c:v>16135</c:v>
                </c:pt>
                <c:pt idx="7594">
                  <c:v>16136</c:v>
                </c:pt>
                <c:pt idx="7595">
                  <c:v>16137</c:v>
                </c:pt>
                <c:pt idx="7596">
                  <c:v>16138</c:v>
                </c:pt>
                <c:pt idx="7597">
                  <c:v>16139</c:v>
                </c:pt>
                <c:pt idx="7598">
                  <c:v>16140</c:v>
                </c:pt>
                <c:pt idx="7599">
                  <c:v>16141</c:v>
                </c:pt>
                <c:pt idx="7600">
                  <c:v>16142</c:v>
                </c:pt>
                <c:pt idx="7601">
                  <c:v>16143</c:v>
                </c:pt>
                <c:pt idx="7602">
                  <c:v>16144</c:v>
                </c:pt>
                <c:pt idx="7603">
                  <c:v>16145</c:v>
                </c:pt>
                <c:pt idx="7604">
                  <c:v>16146</c:v>
                </c:pt>
                <c:pt idx="7605">
                  <c:v>16147</c:v>
                </c:pt>
                <c:pt idx="7606">
                  <c:v>16148</c:v>
                </c:pt>
                <c:pt idx="7607">
                  <c:v>16149</c:v>
                </c:pt>
                <c:pt idx="7608">
                  <c:v>16150</c:v>
                </c:pt>
                <c:pt idx="7609">
                  <c:v>16151</c:v>
                </c:pt>
                <c:pt idx="7610">
                  <c:v>16152</c:v>
                </c:pt>
                <c:pt idx="7611">
                  <c:v>16153</c:v>
                </c:pt>
                <c:pt idx="7612">
                  <c:v>16154</c:v>
                </c:pt>
                <c:pt idx="7613">
                  <c:v>16155</c:v>
                </c:pt>
                <c:pt idx="7614">
                  <c:v>16156</c:v>
                </c:pt>
                <c:pt idx="7615">
                  <c:v>16157</c:v>
                </c:pt>
                <c:pt idx="7616">
                  <c:v>16158</c:v>
                </c:pt>
                <c:pt idx="7617">
                  <c:v>16159</c:v>
                </c:pt>
                <c:pt idx="7618">
                  <c:v>16160</c:v>
                </c:pt>
                <c:pt idx="7619">
                  <c:v>16161</c:v>
                </c:pt>
                <c:pt idx="7620">
                  <c:v>16162</c:v>
                </c:pt>
                <c:pt idx="7621">
                  <c:v>16163</c:v>
                </c:pt>
                <c:pt idx="7622">
                  <c:v>16164</c:v>
                </c:pt>
                <c:pt idx="7623">
                  <c:v>16165</c:v>
                </c:pt>
                <c:pt idx="7624">
                  <c:v>16166</c:v>
                </c:pt>
                <c:pt idx="7625">
                  <c:v>16167</c:v>
                </c:pt>
                <c:pt idx="7626">
                  <c:v>16168</c:v>
                </c:pt>
                <c:pt idx="7627">
                  <c:v>16169</c:v>
                </c:pt>
                <c:pt idx="7628">
                  <c:v>16170</c:v>
                </c:pt>
                <c:pt idx="7629">
                  <c:v>16171</c:v>
                </c:pt>
                <c:pt idx="7630">
                  <c:v>16172</c:v>
                </c:pt>
                <c:pt idx="7631">
                  <c:v>16173</c:v>
                </c:pt>
                <c:pt idx="7632">
                  <c:v>16174</c:v>
                </c:pt>
                <c:pt idx="7633">
                  <c:v>16175</c:v>
                </c:pt>
                <c:pt idx="7634">
                  <c:v>16176</c:v>
                </c:pt>
                <c:pt idx="7635">
                  <c:v>16177</c:v>
                </c:pt>
                <c:pt idx="7636">
                  <c:v>16178</c:v>
                </c:pt>
                <c:pt idx="7637">
                  <c:v>16179</c:v>
                </c:pt>
                <c:pt idx="7638">
                  <c:v>16180</c:v>
                </c:pt>
                <c:pt idx="7639">
                  <c:v>16181</c:v>
                </c:pt>
                <c:pt idx="7640">
                  <c:v>16182</c:v>
                </c:pt>
                <c:pt idx="7641">
                  <c:v>16183</c:v>
                </c:pt>
                <c:pt idx="7642">
                  <c:v>16184</c:v>
                </c:pt>
                <c:pt idx="7643">
                  <c:v>16185</c:v>
                </c:pt>
                <c:pt idx="7644">
                  <c:v>16186</c:v>
                </c:pt>
                <c:pt idx="7645">
                  <c:v>16187</c:v>
                </c:pt>
                <c:pt idx="7646">
                  <c:v>16188</c:v>
                </c:pt>
                <c:pt idx="7647">
                  <c:v>16189</c:v>
                </c:pt>
                <c:pt idx="7648">
                  <c:v>16190</c:v>
                </c:pt>
                <c:pt idx="7649">
                  <c:v>16191</c:v>
                </c:pt>
                <c:pt idx="7650">
                  <c:v>16192</c:v>
                </c:pt>
                <c:pt idx="7651">
                  <c:v>16193</c:v>
                </c:pt>
                <c:pt idx="7652">
                  <c:v>16194</c:v>
                </c:pt>
                <c:pt idx="7653">
                  <c:v>16195</c:v>
                </c:pt>
                <c:pt idx="7654">
                  <c:v>16196</c:v>
                </c:pt>
                <c:pt idx="7655">
                  <c:v>16197</c:v>
                </c:pt>
                <c:pt idx="7656">
                  <c:v>16198</c:v>
                </c:pt>
                <c:pt idx="7657">
                  <c:v>16199</c:v>
                </c:pt>
                <c:pt idx="7658">
                  <c:v>16200</c:v>
                </c:pt>
                <c:pt idx="7659">
                  <c:v>16201</c:v>
                </c:pt>
                <c:pt idx="7660">
                  <c:v>16202</c:v>
                </c:pt>
                <c:pt idx="7661">
                  <c:v>16203</c:v>
                </c:pt>
                <c:pt idx="7662">
                  <c:v>16204</c:v>
                </c:pt>
                <c:pt idx="7663">
                  <c:v>16205</c:v>
                </c:pt>
                <c:pt idx="7664">
                  <c:v>16206</c:v>
                </c:pt>
                <c:pt idx="7665">
                  <c:v>16207</c:v>
                </c:pt>
                <c:pt idx="7666">
                  <c:v>16208</c:v>
                </c:pt>
                <c:pt idx="7667">
                  <c:v>16209</c:v>
                </c:pt>
                <c:pt idx="7668">
                  <c:v>16210</c:v>
                </c:pt>
                <c:pt idx="7669">
                  <c:v>16211</c:v>
                </c:pt>
                <c:pt idx="7670">
                  <c:v>16212</c:v>
                </c:pt>
                <c:pt idx="7671">
                  <c:v>16213</c:v>
                </c:pt>
                <c:pt idx="7672">
                  <c:v>16214</c:v>
                </c:pt>
                <c:pt idx="7673">
                  <c:v>16215</c:v>
                </c:pt>
                <c:pt idx="7674">
                  <c:v>16216</c:v>
                </c:pt>
                <c:pt idx="7675">
                  <c:v>16217</c:v>
                </c:pt>
                <c:pt idx="7676">
                  <c:v>16218</c:v>
                </c:pt>
                <c:pt idx="7677">
                  <c:v>16219</c:v>
                </c:pt>
                <c:pt idx="7678">
                  <c:v>16220</c:v>
                </c:pt>
                <c:pt idx="7679">
                  <c:v>16221</c:v>
                </c:pt>
                <c:pt idx="7680">
                  <c:v>16222</c:v>
                </c:pt>
                <c:pt idx="7681">
                  <c:v>16223</c:v>
                </c:pt>
                <c:pt idx="7682">
                  <c:v>16224</c:v>
                </c:pt>
                <c:pt idx="7683">
                  <c:v>16225</c:v>
                </c:pt>
                <c:pt idx="7684">
                  <c:v>16226</c:v>
                </c:pt>
                <c:pt idx="7685">
                  <c:v>16227</c:v>
                </c:pt>
                <c:pt idx="7686">
                  <c:v>16228</c:v>
                </c:pt>
                <c:pt idx="7687">
                  <c:v>16229</c:v>
                </c:pt>
                <c:pt idx="7688">
                  <c:v>16230</c:v>
                </c:pt>
                <c:pt idx="7689">
                  <c:v>16231</c:v>
                </c:pt>
                <c:pt idx="7690">
                  <c:v>16232</c:v>
                </c:pt>
                <c:pt idx="7691">
                  <c:v>16233</c:v>
                </c:pt>
                <c:pt idx="7692">
                  <c:v>16234</c:v>
                </c:pt>
                <c:pt idx="7693">
                  <c:v>16235</c:v>
                </c:pt>
                <c:pt idx="7694">
                  <c:v>16236</c:v>
                </c:pt>
                <c:pt idx="7695">
                  <c:v>16237</c:v>
                </c:pt>
                <c:pt idx="7696">
                  <c:v>16238</c:v>
                </c:pt>
                <c:pt idx="7697">
                  <c:v>16239</c:v>
                </c:pt>
                <c:pt idx="7698">
                  <c:v>16240</c:v>
                </c:pt>
                <c:pt idx="7699">
                  <c:v>16241</c:v>
                </c:pt>
                <c:pt idx="7700">
                  <c:v>16242</c:v>
                </c:pt>
                <c:pt idx="7701">
                  <c:v>16243</c:v>
                </c:pt>
                <c:pt idx="7702">
                  <c:v>16244</c:v>
                </c:pt>
                <c:pt idx="7703">
                  <c:v>16245</c:v>
                </c:pt>
                <c:pt idx="7704">
                  <c:v>16246</c:v>
                </c:pt>
                <c:pt idx="7705">
                  <c:v>16247</c:v>
                </c:pt>
                <c:pt idx="7706">
                  <c:v>16248</c:v>
                </c:pt>
                <c:pt idx="7707">
                  <c:v>16249</c:v>
                </c:pt>
                <c:pt idx="7708">
                  <c:v>16250</c:v>
                </c:pt>
                <c:pt idx="7709">
                  <c:v>16251</c:v>
                </c:pt>
                <c:pt idx="7710">
                  <c:v>16252</c:v>
                </c:pt>
                <c:pt idx="7711">
                  <c:v>16253</c:v>
                </c:pt>
                <c:pt idx="7712">
                  <c:v>16254</c:v>
                </c:pt>
                <c:pt idx="7713">
                  <c:v>16255</c:v>
                </c:pt>
                <c:pt idx="7714">
                  <c:v>16256</c:v>
                </c:pt>
                <c:pt idx="7715">
                  <c:v>16257</c:v>
                </c:pt>
                <c:pt idx="7716">
                  <c:v>16258</c:v>
                </c:pt>
                <c:pt idx="7717">
                  <c:v>16259</c:v>
                </c:pt>
                <c:pt idx="7718">
                  <c:v>16260</c:v>
                </c:pt>
                <c:pt idx="7719">
                  <c:v>16261</c:v>
                </c:pt>
                <c:pt idx="7720">
                  <c:v>16262</c:v>
                </c:pt>
                <c:pt idx="7721">
                  <c:v>16263</c:v>
                </c:pt>
                <c:pt idx="7722">
                  <c:v>16264</c:v>
                </c:pt>
                <c:pt idx="7723">
                  <c:v>16265</c:v>
                </c:pt>
                <c:pt idx="7724">
                  <c:v>16266</c:v>
                </c:pt>
                <c:pt idx="7725">
                  <c:v>16267</c:v>
                </c:pt>
                <c:pt idx="7726">
                  <c:v>16268</c:v>
                </c:pt>
                <c:pt idx="7727">
                  <c:v>16269</c:v>
                </c:pt>
                <c:pt idx="7728">
                  <c:v>16270</c:v>
                </c:pt>
                <c:pt idx="7729">
                  <c:v>16271</c:v>
                </c:pt>
                <c:pt idx="7730">
                  <c:v>16272</c:v>
                </c:pt>
                <c:pt idx="7731">
                  <c:v>16273</c:v>
                </c:pt>
                <c:pt idx="7732">
                  <c:v>16274</c:v>
                </c:pt>
                <c:pt idx="7733">
                  <c:v>16275</c:v>
                </c:pt>
                <c:pt idx="7734">
                  <c:v>16276</c:v>
                </c:pt>
                <c:pt idx="7735">
                  <c:v>16277</c:v>
                </c:pt>
                <c:pt idx="7736">
                  <c:v>16278</c:v>
                </c:pt>
                <c:pt idx="7737">
                  <c:v>16279</c:v>
                </c:pt>
                <c:pt idx="7738">
                  <c:v>16280</c:v>
                </c:pt>
                <c:pt idx="7739">
                  <c:v>16281</c:v>
                </c:pt>
                <c:pt idx="7740">
                  <c:v>16282</c:v>
                </c:pt>
                <c:pt idx="7741">
                  <c:v>16283</c:v>
                </c:pt>
                <c:pt idx="7742">
                  <c:v>16284</c:v>
                </c:pt>
                <c:pt idx="7743">
                  <c:v>16285</c:v>
                </c:pt>
                <c:pt idx="7744">
                  <c:v>16286</c:v>
                </c:pt>
                <c:pt idx="7745">
                  <c:v>16287</c:v>
                </c:pt>
                <c:pt idx="7746">
                  <c:v>16288</c:v>
                </c:pt>
                <c:pt idx="7747">
                  <c:v>16289</c:v>
                </c:pt>
                <c:pt idx="7748">
                  <c:v>16290</c:v>
                </c:pt>
                <c:pt idx="7749">
                  <c:v>16291</c:v>
                </c:pt>
                <c:pt idx="7750">
                  <c:v>16292</c:v>
                </c:pt>
                <c:pt idx="7751">
                  <c:v>16293</c:v>
                </c:pt>
                <c:pt idx="7752">
                  <c:v>16294</c:v>
                </c:pt>
                <c:pt idx="7753">
                  <c:v>16295</c:v>
                </c:pt>
                <c:pt idx="7754">
                  <c:v>16296</c:v>
                </c:pt>
                <c:pt idx="7755">
                  <c:v>16297</c:v>
                </c:pt>
                <c:pt idx="7756">
                  <c:v>16298</c:v>
                </c:pt>
                <c:pt idx="7757">
                  <c:v>16299</c:v>
                </c:pt>
                <c:pt idx="7758">
                  <c:v>16300</c:v>
                </c:pt>
                <c:pt idx="7759">
                  <c:v>16301</c:v>
                </c:pt>
                <c:pt idx="7760">
                  <c:v>16302</c:v>
                </c:pt>
                <c:pt idx="7761">
                  <c:v>16303</c:v>
                </c:pt>
                <c:pt idx="7762">
                  <c:v>16304</c:v>
                </c:pt>
                <c:pt idx="7763">
                  <c:v>16305</c:v>
                </c:pt>
                <c:pt idx="7764">
                  <c:v>16306</c:v>
                </c:pt>
                <c:pt idx="7765">
                  <c:v>16307</c:v>
                </c:pt>
                <c:pt idx="7766">
                  <c:v>16308</c:v>
                </c:pt>
                <c:pt idx="7767">
                  <c:v>16309</c:v>
                </c:pt>
                <c:pt idx="7768">
                  <c:v>16310</c:v>
                </c:pt>
                <c:pt idx="7769">
                  <c:v>16311</c:v>
                </c:pt>
                <c:pt idx="7770">
                  <c:v>16312</c:v>
                </c:pt>
                <c:pt idx="7771">
                  <c:v>16313</c:v>
                </c:pt>
                <c:pt idx="7772">
                  <c:v>16314</c:v>
                </c:pt>
                <c:pt idx="7773">
                  <c:v>16315</c:v>
                </c:pt>
                <c:pt idx="7774">
                  <c:v>16316</c:v>
                </c:pt>
                <c:pt idx="7775">
                  <c:v>16317</c:v>
                </c:pt>
                <c:pt idx="7776">
                  <c:v>16318</c:v>
                </c:pt>
                <c:pt idx="7777">
                  <c:v>16319</c:v>
                </c:pt>
                <c:pt idx="7778">
                  <c:v>16320</c:v>
                </c:pt>
                <c:pt idx="7779">
                  <c:v>16321</c:v>
                </c:pt>
                <c:pt idx="7780">
                  <c:v>16322</c:v>
                </c:pt>
                <c:pt idx="7781">
                  <c:v>16323</c:v>
                </c:pt>
                <c:pt idx="7782">
                  <c:v>16324</c:v>
                </c:pt>
                <c:pt idx="7783">
                  <c:v>16325</c:v>
                </c:pt>
                <c:pt idx="7784">
                  <c:v>16326</c:v>
                </c:pt>
                <c:pt idx="7785">
                  <c:v>16327</c:v>
                </c:pt>
                <c:pt idx="7786">
                  <c:v>16328</c:v>
                </c:pt>
                <c:pt idx="7787">
                  <c:v>16329</c:v>
                </c:pt>
                <c:pt idx="7788">
                  <c:v>16330</c:v>
                </c:pt>
                <c:pt idx="7789">
                  <c:v>16331</c:v>
                </c:pt>
                <c:pt idx="7790">
                  <c:v>16332</c:v>
                </c:pt>
                <c:pt idx="7791">
                  <c:v>16333</c:v>
                </c:pt>
                <c:pt idx="7792">
                  <c:v>16334</c:v>
                </c:pt>
                <c:pt idx="7793">
                  <c:v>16335</c:v>
                </c:pt>
                <c:pt idx="7794">
                  <c:v>16336</c:v>
                </c:pt>
                <c:pt idx="7795">
                  <c:v>16337</c:v>
                </c:pt>
                <c:pt idx="7796">
                  <c:v>16338</c:v>
                </c:pt>
                <c:pt idx="7797">
                  <c:v>16339</c:v>
                </c:pt>
                <c:pt idx="7798">
                  <c:v>16340</c:v>
                </c:pt>
                <c:pt idx="7799">
                  <c:v>16341</c:v>
                </c:pt>
                <c:pt idx="7800">
                  <c:v>16342</c:v>
                </c:pt>
                <c:pt idx="7801">
                  <c:v>16343</c:v>
                </c:pt>
                <c:pt idx="7802">
                  <c:v>16344</c:v>
                </c:pt>
                <c:pt idx="7803">
                  <c:v>16345</c:v>
                </c:pt>
                <c:pt idx="7804">
                  <c:v>16346</c:v>
                </c:pt>
                <c:pt idx="7805">
                  <c:v>16347</c:v>
                </c:pt>
                <c:pt idx="7806">
                  <c:v>16348</c:v>
                </c:pt>
                <c:pt idx="7807">
                  <c:v>16349</c:v>
                </c:pt>
                <c:pt idx="7808">
                  <c:v>16350</c:v>
                </c:pt>
                <c:pt idx="7809">
                  <c:v>16351</c:v>
                </c:pt>
                <c:pt idx="7810">
                  <c:v>16352</c:v>
                </c:pt>
                <c:pt idx="7811">
                  <c:v>16353</c:v>
                </c:pt>
                <c:pt idx="7812">
                  <c:v>16354</c:v>
                </c:pt>
                <c:pt idx="7813">
                  <c:v>16355</c:v>
                </c:pt>
                <c:pt idx="7814">
                  <c:v>16356</c:v>
                </c:pt>
                <c:pt idx="7815">
                  <c:v>16357</c:v>
                </c:pt>
                <c:pt idx="7816">
                  <c:v>16358</c:v>
                </c:pt>
                <c:pt idx="7817">
                  <c:v>16359</c:v>
                </c:pt>
                <c:pt idx="7818">
                  <c:v>16360</c:v>
                </c:pt>
                <c:pt idx="7819">
                  <c:v>16361</c:v>
                </c:pt>
                <c:pt idx="7820">
                  <c:v>16362</c:v>
                </c:pt>
                <c:pt idx="7821">
                  <c:v>16363</c:v>
                </c:pt>
                <c:pt idx="7822">
                  <c:v>16364</c:v>
                </c:pt>
                <c:pt idx="7823">
                  <c:v>16365</c:v>
                </c:pt>
                <c:pt idx="7824">
                  <c:v>16366</c:v>
                </c:pt>
                <c:pt idx="7825">
                  <c:v>16367</c:v>
                </c:pt>
                <c:pt idx="7826">
                  <c:v>16368</c:v>
                </c:pt>
                <c:pt idx="7827">
                  <c:v>16369</c:v>
                </c:pt>
                <c:pt idx="7828">
                  <c:v>16370</c:v>
                </c:pt>
                <c:pt idx="7829">
                  <c:v>16371</c:v>
                </c:pt>
                <c:pt idx="7830">
                  <c:v>16372</c:v>
                </c:pt>
                <c:pt idx="7831">
                  <c:v>16373</c:v>
                </c:pt>
                <c:pt idx="7832">
                  <c:v>16374</c:v>
                </c:pt>
                <c:pt idx="7833">
                  <c:v>16375</c:v>
                </c:pt>
                <c:pt idx="7834">
                  <c:v>16376</c:v>
                </c:pt>
                <c:pt idx="7835">
                  <c:v>16377</c:v>
                </c:pt>
                <c:pt idx="7836">
                  <c:v>16378</c:v>
                </c:pt>
                <c:pt idx="7837">
                  <c:v>16379</c:v>
                </c:pt>
                <c:pt idx="7838">
                  <c:v>16380</c:v>
                </c:pt>
                <c:pt idx="7839">
                  <c:v>16381</c:v>
                </c:pt>
                <c:pt idx="7840">
                  <c:v>16382</c:v>
                </c:pt>
                <c:pt idx="7841">
                  <c:v>16383</c:v>
                </c:pt>
                <c:pt idx="7842">
                  <c:v>16384</c:v>
                </c:pt>
                <c:pt idx="7843">
                  <c:v>16385</c:v>
                </c:pt>
                <c:pt idx="7844">
                  <c:v>16386</c:v>
                </c:pt>
                <c:pt idx="7845">
                  <c:v>16387</c:v>
                </c:pt>
                <c:pt idx="7846">
                  <c:v>16388</c:v>
                </c:pt>
                <c:pt idx="7847">
                  <c:v>16389</c:v>
                </c:pt>
                <c:pt idx="7848">
                  <c:v>16390</c:v>
                </c:pt>
                <c:pt idx="7849">
                  <c:v>16391</c:v>
                </c:pt>
                <c:pt idx="7850">
                  <c:v>16392</c:v>
                </c:pt>
                <c:pt idx="7851">
                  <c:v>16393</c:v>
                </c:pt>
                <c:pt idx="7852">
                  <c:v>16394</c:v>
                </c:pt>
                <c:pt idx="7853">
                  <c:v>16395</c:v>
                </c:pt>
                <c:pt idx="7854">
                  <c:v>16396</c:v>
                </c:pt>
                <c:pt idx="7855">
                  <c:v>16397</c:v>
                </c:pt>
                <c:pt idx="7856">
                  <c:v>16398</c:v>
                </c:pt>
                <c:pt idx="7857">
                  <c:v>16399</c:v>
                </c:pt>
                <c:pt idx="7858">
                  <c:v>16400</c:v>
                </c:pt>
                <c:pt idx="7859">
                  <c:v>16401</c:v>
                </c:pt>
                <c:pt idx="7860">
                  <c:v>16402</c:v>
                </c:pt>
                <c:pt idx="7861">
                  <c:v>16403</c:v>
                </c:pt>
                <c:pt idx="7862">
                  <c:v>16404</c:v>
                </c:pt>
                <c:pt idx="7863">
                  <c:v>16405</c:v>
                </c:pt>
                <c:pt idx="7864">
                  <c:v>16406</c:v>
                </c:pt>
                <c:pt idx="7865">
                  <c:v>16407</c:v>
                </c:pt>
                <c:pt idx="7866">
                  <c:v>16408</c:v>
                </c:pt>
                <c:pt idx="7867">
                  <c:v>16409</c:v>
                </c:pt>
                <c:pt idx="7868">
                  <c:v>16410</c:v>
                </c:pt>
                <c:pt idx="7869">
                  <c:v>16411</c:v>
                </c:pt>
                <c:pt idx="7870">
                  <c:v>16412</c:v>
                </c:pt>
                <c:pt idx="7871">
                  <c:v>16413</c:v>
                </c:pt>
                <c:pt idx="7872">
                  <c:v>16414</c:v>
                </c:pt>
                <c:pt idx="7873">
                  <c:v>16415</c:v>
                </c:pt>
                <c:pt idx="7874">
                  <c:v>16416</c:v>
                </c:pt>
                <c:pt idx="7875">
                  <c:v>16417</c:v>
                </c:pt>
                <c:pt idx="7876">
                  <c:v>16418</c:v>
                </c:pt>
                <c:pt idx="7877">
                  <c:v>16419</c:v>
                </c:pt>
                <c:pt idx="7878">
                  <c:v>16420</c:v>
                </c:pt>
                <c:pt idx="7879">
                  <c:v>16421</c:v>
                </c:pt>
                <c:pt idx="7880">
                  <c:v>16422</c:v>
                </c:pt>
                <c:pt idx="7881">
                  <c:v>16423</c:v>
                </c:pt>
                <c:pt idx="7882">
                  <c:v>16424</c:v>
                </c:pt>
                <c:pt idx="7883">
                  <c:v>16425</c:v>
                </c:pt>
                <c:pt idx="7884">
                  <c:v>16426</c:v>
                </c:pt>
                <c:pt idx="7885">
                  <c:v>16427</c:v>
                </c:pt>
                <c:pt idx="7886">
                  <c:v>16428</c:v>
                </c:pt>
                <c:pt idx="7887">
                  <c:v>16429</c:v>
                </c:pt>
                <c:pt idx="7888">
                  <c:v>16430</c:v>
                </c:pt>
                <c:pt idx="7889">
                  <c:v>16431</c:v>
                </c:pt>
                <c:pt idx="7890">
                  <c:v>16432</c:v>
                </c:pt>
                <c:pt idx="7891">
                  <c:v>16433</c:v>
                </c:pt>
                <c:pt idx="7892">
                  <c:v>16434</c:v>
                </c:pt>
                <c:pt idx="7893">
                  <c:v>16435</c:v>
                </c:pt>
                <c:pt idx="7894">
                  <c:v>16436</c:v>
                </c:pt>
                <c:pt idx="7895">
                  <c:v>16437</c:v>
                </c:pt>
                <c:pt idx="7896">
                  <c:v>16438</c:v>
                </c:pt>
                <c:pt idx="7897">
                  <c:v>16439</c:v>
                </c:pt>
                <c:pt idx="7898">
                  <c:v>16440</c:v>
                </c:pt>
                <c:pt idx="7899">
                  <c:v>16441</c:v>
                </c:pt>
                <c:pt idx="7900">
                  <c:v>16442</c:v>
                </c:pt>
                <c:pt idx="7901">
                  <c:v>16443</c:v>
                </c:pt>
                <c:pt idx="7902">
                  <c:v>16444</c:v>
                </c:pt>
                <c:pt idx="7903">
                  <c:v>16445</c:v>
                </c:pt>
                <c:pt idx="7904">
                  <c:v>16446</c:v>
                </c:pt>
                <c:pt idx="7905">
                  <c:v>16447</c:v>
                </c:pt>
                <c:pt idx="7906">
                  <c:v>16448</c:v>
                </c:pt>
                <c:pt idx="7907">
                  <c:v>16449</c:v>
                </c:pt>
                <c:pt idx="7908">
                  <c:v>16450</c:v>
                </c:pt>
                <c:pt idx="7909">
                  <c:v>16451</c:v>
                </c:pt>
                <c:pt idx="7910">
                  <c:v>16452</c:v>
                </c:pt>
                <c:pt idx="7911">
                  <c:v>16453</c:v>
                </c:pt>
                <c:pt idx="7912">
                  <c:v>16454</c:v>
                </c:pt>
                <c:pt idx="7913">
                  <c:v>16455</c:v>
                </c:pt>
                <c:pt idx="7914">
                  <c:v>16456</c:v>
                </c:pt>
                <c:pt idx="7915">
                  <c:v>16457</c:v>
                </c:pt>
                <c:pt idx="7916">
                  <c:v>16458</c:v>
                </c:pt>
                <c:pt idx="7917">
                  <c:v>16459</c:v>
                </c:pt>
                <c:pt idx="7918">
                  <c:v>16460</c:v>
                </c:pt>
                <c:pt idx="7919">
                  <c:v>16461</c:v>
                </c:pt>
                <c:pt idx="7920">
                  <c:v>16462</c:v>
                </c:pt>
                <c:pt idx="7921">
                  <c:v>16463</c:v>
                </c:pt>
                <c:pt idx="7922">
                  <c:v>16464</c:v>
                </c:pt>
                <c:pt idx="7923">
                  <c:v>16465</c:v>
                </c:pt>
                <c:pt idx="7924">
                  <c:v>16466</c:v>
                </c:pt>
                <c:pt idx="7925">
                  <c:v>16467</c:v>
                </c:pt>
                <c:pt idx="7926">
                  <c:v>16468</c:v>
                </c:pt>
                <c:pt idx="7927">
                  <c:v>16469</c:v>
                </c:pt>
                <c:pt idx="7928">
                  <c:v>16470</c:v>
                </c:pt>
                <c:pt idx="7929">
                  <c:v>16471</c:v>
                </c:pt>
                <c:pt idx="7930">
                  <c:v>16472</c:v>
                </c:pt>
                <c:pt idx="7931">
                  <c:v>16473</c:v>
                </c:pt>
                <c:pt idx="7932">
                  <c:v>16474</c:v>
                </c:pt>
                <c:pt idx="7933">
                  <c:v>16475</c:v>
                </c:pt>
                <c:pt idx="7934">
                  <c:v>16476</c:v>
                </c:pt>
                <c:pt idx="7935">
                  <c:v>16477</c:v>
                </c:pt>
                <c:pt idx="7936">
                  <c:v>16478</c:v>
                </c:pt>
                <c:pt idx="7937">
                  <c:v>16479</c:v>
                </c:pt>
                <c:pt idx="7938">
                  <c:v>16480</c:v>
                </c:pt>
                <c:pt idx="7939">
                  <c:v>16481</c:v>
                </c:pt>
                <c:pt idx="7940">
                  <c:v>16482</c:v>
                </c:pt>
                <c:pt idx="7941">
                  <c:v>16483</c:v>
                </c:pt>
                <c:pt idx="7942">
                  <c:v>16484</c:v>
                </c:pt>
                <c:pt idx="7943">
                  <c:v>16485</c:v>
                </c:pt>
                <c:pt idx="7944">
                  <c:v>16486</c:v>
                </c:pt>
                <c:pt idx="7945">
                  <c:v>16487</c:v>
                </c:pt>
                <c:pt idx="7946">
                  <c:v>16488</c:v>
                </c:pt>
                <c:pt idx="7947">
                  <c:v>16489</c:v>
                </c:pt>
                <c:pt idx="7948">
                  <c:v>16490</c:v>
                </c:pt>
                <c:pt idx="7949">
                  <c:v>16491</c:v>
                </c:pt>
                <c:pt idx="7950">
                  <c:v>16492</c:v>
                </c:pt>
                <c:pt idx="7951">
                  <c:v>16493</c:v>
                </c:pt>
                <c:pt idx="7952">
                  <c:v>16494</c:v>
                </c:pt>
                <c:pt idx="7953">
                  <c:v>16495</c:v>
                </c:pt>
                <c:pt idx="7954">
                  <c:v>16496</c:v>
                </c:pt>
                <c:pt idx="7955">
                  <c:v>16497</c:v>
                </c:pt>
                <c:pt idx="7956">
                  <c:v>16498</c:v>
                </c:pt>
                <c:pt idx="7957">
                  <c:v>16499</c:v>
                </c:pt>
                <c:pt idx="7958">
                  <c:v>16500</c:v>
                </c:pt>
                <c:pt idx="7959">
                  <c:v>16501</c:v>
                </c:pt>
                <c:pt idx="7960">
                  <c:v>16502</c:v>
                </c:pt>
                <c:pt idx="7961">
                  <c:v>16503</c:v>
                </c:pt>
                <c:pt idx="7962">
                  <c:v>16504</c:v>
                </c:pt>
                <c:pt idx="7963">
                  <c:v>16505</c:v>
                </c:pt>
                <c:pt idx="7964">
                  <c:v>16506</c:v>
                </c:pt>
                <c:pt idx="7965">
                  <c:v>16507</c:v>
                </c:pt>
                <c:pt idx="7966">
                  <c:v>16508</c:v>
                </c:pt>
                <c:pt idx="7967">
                  <c:v>16509</c:v>
                </c:pt>
                <c:pt idx="7968">
                  <c:v>16510</c:v>
                </c:pt>
                <c:pt idx="7969">
                  <c:v>16511</c:v>
                </c:pt>
                <c:pt idx="7970">
                  <c:v>16512</c:v>
                </c:pt>
                <c:pt idx="7971">
                  <c:v>16513</c:v>
                </c:pt>
                <c:pt idx="7972">
                  <c:v>16514</c:v>
                </c:pt>
                <c:pt idx="7973">
                  <c:v>16515</c:v>
                </c:pt>
                <c:pt idx="7974">
                  <c:v>16516</c:v>
                </c:pt>
                <c:pt idx="7975">
                  <c:v>16517</c:v>
                </c:pt>
                <c:pt idx="7976">
                  <c:v>16518</c:v>
                </c:pt>
                <c:pt idx="7977">
                  <c:v>16519</c:v>
                </c:pt>
                <c:pt idx="7978">
                  <c:v>16520</c:v>
                </c:pt>
                <c:pt idx="7979">
                  <c:v>16521</c:v>
                </c:pt>
                <c:pt idx="7980">
                  <c:v>16522</c:v>
                </c:pt>
                <c:pt idx="7981">
                  <c:v>16523</c:v>
                </c:pt>
                <c:pt idx="7982">
                  <c:v>16524</c:v>
                </c:pt>
                <c:pt idx="7983">
                  <c:v>16525</c:v>
                </c:pt>
                <c:pt idx="7984">
                  <c:v>16526</c:v>
                </c:pt>
                <c:pt idx="7985">
                  <c:v>16527</c:v>
                </c:pt>
                <c:pt idx="7986">
                  <c:v>16528</c:v>
                </c:pt>
                <c:pt idx="7987">
                  <c:v>16529</c:v>
                </c:pt>
                <c:pt idx="7988">
                  <c:v>16530</c:v>
                </c:pt>
                <c:pt idx="7989">
                  <c:v>16531</c:v>
                </c:pt>
                <c:pt idx="7990">
                  <c:v>16532</c:v>
                </c:pt>
                <c:pt idx="7991">
                  <c:v>16533</c:v>
                </c:pt>
                <c:pt idx="7992">
                  <c:v>16534</c:v>
                </c:pt>
                <c:pt idx="7993">
                  <c:v>16535</c:v>
                </c:pt>
                <c:pt idx="7994">
                  <c:v>16536</c:v>
                </c:pt>
                <c:pt idx="7995">
                  <c:v>16537</c:v>
                </c:pt>
                <c:pt idx="7996">
                  <c:v>16538</c:v>
                </c:pt>
                <c:pt idx="7997">
                  <c:v>16539</c:v>
                </c:pt>
                <c:pt idx="7998">
                  <c:v>16540</c:v>
                </c:pt>
                <c:pt idx="7999">
                  <c:v>16541</c:v>
                </c:pt>
                <c:pt idx="8000">
                  <c:v>16542</c:v>
                </c:pt>
                <c:pt idx="8001">
                  <c:v>16543</c:v>
                </c:pt>
                <c:pt idx="8002">
                  <c:v>16544</c:v>
                </c:pt>
                <c:pt idx="8003">
                  <c:v>16545</c:v>
                </c:pt>
                <c:pt idx="8004">
                  <c:v>16546</c:v>
                </c:pt>
                <c:pt idx="8005">
                  <c:v>16547</c:v>
                </c:pt>
                <c:pt idx="8006">
                  <c:v>16548</c:v>
                </c:pt>
                <c:pt idx="8007">
                  <c:v>16549</c:v>
                </c:pt>
                <c:pt idx="8008">
                  <c:v>16550</c:v>
                </c:pt>
                <c:pt idx="8009">
                  <c:v>16551</c:v>
                </c:pt>
                <c:pt idx="8010">
                  <c:v>16552</c:v>
                </c:pt>
                <c:pt idx="8011">
                  <c:v>16553</c:v>
                </c:pt>
                <c:pt idx="8012">
                  <c:v>16554</c:v>
                </c:pt>
                <c:pt idx="8013">
                  <c:v>16555</c:v>
                </c:pt>
                <c:pt idx="8014">
                  <c:v>16556</c:v>
                </c:pt>
                <c:pt idx="8015">
                  <c:v>16557</c:v>
                </c:pt>
                <c:pt idx="8016">
                  <c:v>16558</c:v>
                </c:pt>
                <c:pt idx="8017">
                  <c:v>16559</c:v>
                </c:pt>
                <c:pt idx="8018">
                  <c:v>16560</c:v>
                </c:pt>
                <c:pt idx="8019">
                  <c:v>16561</c:v>
                </c:pt>
                <c:pt idx="8020">
                  <c:v>16562</c:v>
                </c:pt>
                <c:pt idx="8021">
                  <c:v>16563</c:v>
                </c:pt>
                <c:pt idx="8022">
                  <c:v>16564</c:v>
                </c:pt>
                <c:pt idx="8023">
                  <c:v>16565</c:v>
                </c:pt>
                <c:pt idx="8024">
                  <c:v>16566</c:v>
                </c:pt>
                <c:pt idx="8025">
                  <c:v>16567</c:v>
                </c:pt>
                <c:pt idx="8026">
                  <c:v>16568</c:v>
                </c:pt>
                <c:pt idx="8027">
                  <c:v>16569</c:v>
                </c:pt>
                <c:pt idx="8028">
                  <c:v>16570</c:v>
                </c:pt>
                <c:pt idx="8029">
                  <c:v>16571</c:v>
                </c:pt>
                <c:pt idx="8030">
                  <c:v>16572</c:v>
                </c:pt>
                <c:pt idx="8031">
                  <c:v>16573</c:v>
                </c:pt>
                <c:pt idx="8032">
                  <c:v>16574</c:v>
                </c:pt>
                <c:pt idx="8033">
                  <c:v>16575</c:v>
                </c:pt>
                <c:pt idx="8034">
                  <c:v>16576</c:v>
                </c:pt>
                <c:pt idx="8035">
                  <c:v>16577</c:v>
                </c:pt>
                <c:pt idx="8036">
                  <c:v>16578</c:v>
                </c:pt>
                <c:pt idx="8037">
                  <c:v>16579</c:v>
                </c:pt>
                <c:pt idx="8038">
                  <c:v>16580</c:v>
                </c:pt>
                <c:pt idx="8039">
                  <c:v>16581</c:v>
                </c:pt>
                <c:pt idx="8040">
                  <c:v>16582</c:v>
                </c:pt>
                <c:pt idx="8041">
                  <c:v>16583</c:v>
                </c:pt>
                <c:pt idx="8042">
                  <c:v>16584</c:v>
                </c:pt>
                <c:pt idx="8043">
                  <c:v>16585</c:v>
                </c:pt>
                <c:pt idx="8044">
                  <c:v>16586</c:v>
                </c:pt>
                <c:pt idx="8045">
                  <c:v>16587</c:v>
                </c:pt>
                <c:pt idx="8046">
                  <c:v>16588</c:v>
                </c:pt>
                <c:pt idx="8047">
                  <c:v>16589</c:v>
                </c:pt>
                <c:pt idx="8048">
                  <c:v>16590</c:v>
                </c:pt>
                <c:pt idx="8049">
                  <c:v>16591</c:v>
                </c:pt>
                <c:pt idx="8050">
                  <c:v>16592</c:v>
                </c:pt>
                <c:pt idx="8051">
                  <c:v>16593</c:v>
                </c:pt>
                <c:pt idx="8052">
                  <c:v>16594</c:v>
                </c:pt>
                <c:pt idx="8053">
                  <c:v>16595</c:v>
                </c:pt>
                <c:pt idx="8054">
                  <c:v>16596</c:v>
                </c:pt>
                <c:pt idx="8055">
                  <c:v>16597</c:v>
                </c:pt>
                <c:pt idx="8056">
                  <c:v>16598</c:v>
                </c:pt>
                <c:pt idx="8057">
                  <c:v>16599</c:v>
                </c:pt>
                <c:pt idx="8058">
                  <c:v>16600</c:v>
                </c:pt>
                <c:pt idx="8059">
                  <c:v>16601</c:v>
                </c:pt>
                <c:pt idx="8060">
                  <c:v>16602</c:v>
                </c:pt>
                <c:pt idx="8061">
                  <c:v>16603</c:v>
                </c:pt>
                <c:pt idx="8062">
                  <c:v>16604</c:v>
                </c:pt>
                <c:pt idx="8063">
                  <c:v>16605</c:v>
                </c:pt>
                <c:pt idx="8064">
                  <c:v>16606</c:v>
                </c:pt>
                <c:pt idx="8065">
                  <c:v>16607</c:v>
                </c:pt>
                <c:pt idx="8066">
                  <c:v>16608</c:v>
                </c:pt>
                <c:pt idx="8067">
                  <c:v>16609</c:v>
                </c:pt>
                <c:pt idx="8068">
                  <c:v>16610</c:v>
                </c:pt>
                <c:pt idx="8069">
                  <c:v>16611</c:v>
                </c:pt>
                <c:pt idx="8070">
                  <c:v>16612</c:v>
                </c:pt>
                <c:pt idx="8071">
                  <c:v>16613</c:v>
                </c:pt>
                <c:pt idx="8072">
                  <c:v>16614</c:v>
                </c:pt>
                <c:pt idx="8073">
                  <c:v>16615</c:v>
                </c:pt>
                <c:pt idx="8074">
                  <c:v>16616</c:v>
                </c:pt>
                <c:pt idx="8075">
                  <c:v>16617</c:v>
                </c:pt>
                <c:pt idx="8076">
                  <c:v>16618</c:v>
                </c:pt>
                <c:pt idx="8077">
                  <c:v>16619</c:v>
                </c:pt>
                <c:pt idx="8078">
                  <c:v>16620</c:v>
                </c:pt>
                <c:pt idx="8079">
                  <c:v>16621</c:v>
                </c:pt>
                <c:pt idx="8080">
                  <c:v>16622</c:v>
                </c:pt>
                <c:pt idx="8081">
                  <c:v>16623</c:v>
                </c:pt>
                <c:pt idx="8082">
                  <c:v>16624</c:v>
                </c:pt>
                <c:pt idx="8083">
                  <c:v>16625</c:v>
                </c:pt>
                <c:pt idx="8084">
                  <c:v>16626</c:v>
                </c:pt>
                <c:pt idx="8085">
                  <c:v>16627</c:v>
                </c:pt>
                <c:pt idx="8086">
                  <c:v>16628</c:v>
                </c:pt>
                <c:pt idx="8087">
                  <c:v>16629</c:v>
                </c:pt>
                <c:pt idx="8088">
                  <c:v>16630</c:v>
                </c:pt>
                <c:pt idx="8089">
                  <c:v>16631</c:v>
                </c:pt>
                <c:pt idx="8090">
                  <c:v>16632</c:v>
                </c:pt>
                <c:pt idx="8091">
                  <c:v>16633</c:v>
                </c:pt>
                <c:pt idx="8092">
                  <c:v>16634</c:v>
                </c:pt>
                <c:pt idx="8093">
                  <c:v>16635</c:v>
                </c:pt>
                <c:pt idx="8094">
                  <c:v>16636</c:v>
                </c:pt>
                <c:pt idx="8095">
                  <c:v>16637</c:v>
                </c:pt>
                <c:pt idx="8096">
                  <c:v>16638</c:v>
                </c:pt>
                <c:pt idx="8097">
                  <c:v>16639</c:v>
                </c:pt>
                <c:pt idx="8098">
                  <c:v>16640</c:v>
                </c:pt>
                <c:pt idx="8099">
                  <c:v>16641</c:v>
                </c:pt>
                <c:pt idx="8100">
                  <c:v>16642</c:v>
                </c:pt>
                <c:pt idx="8101">
                  <c:v>16643</c:v>
                </c:pt>
                <c:pt idx="8102">
                  <c:v>16644</c:v>
                </c:pt>
                <c:pt idx="8103">
                  <c:v>16645</c:v>
                </c:pt>
                <c:pt idx="8104">
                  <c:v>16646</c:v>
                </c:pt>
                <c:pt idx="8105">
                  <c:v>16647</c:v>
                </c:pt>
                <c:pt idx="8106">
                  <c:v>16648</c:v>
                </c:pt>
                <c:pt idx="8107">
                  <c:v>16649</c:v>
                </c:pt>
                <c:pt idx="8108">
                  <c:v>16650</c:v>
                </c:pt>
                <c:pt idx="8109">
                  <c:v>16651</c:v>
                </c:pt>
                <c:pt idx="8110">
                  <c:v>16652</c:v>
                </c:pt>
                <c:pt idx="8111">
                  <c:v>16653</c:v>
                </c:pt>
                <c:pt idx="8112">
                  <c:v>16654</c:v>
                </c:pt>
                <c:pt idx="8113">
                  <c:v>16655</c:v>
                </c:pt>
                <c:pt idx="8114">
                  <c:v>16656</c:v>
                </c:pt>
                <c:pt idx="8115">
                  <c:v>16657</c:v>
                </c:pt>
                <c:pt idx="8116">
                  <c:v>16658</c:v>
                </c:pt>
                <c:pt idx="8117">
                  <c:v>16659</c:v>
                </c:pt>
                <c:pt idx="8118">
                  <c:v>16660</c:v>
                </c:pt>
                <c:pt idx="8119">
                  <c:v>16661</c:v>
                </c:pt>
                <c:pt idx="8120">
                  <c:v>16662</c:v>
                </c:pt>
                <c:pt idx="8121">
                  <c:v>16663</c:v>
                </c:pt>
                <c:pt idx="8122">
                  <c:v>16664</c:v>
                </c:pt>
                <c:pt idx="8123">
                  <c:v>16665</c:v>
                </c:pt>
                <c:pt idx="8124">
                  <c:v>16666</c:v>
                </c:pt>
                <c:pt idx="8125">
                  <c:v>16667</c:v>
                </c:pt>
                <c:pt idx="8126">
                  <c:v>16668</c:v>
                </c:pt>
                <c:pt idx="8127">
                  <c:v>16669</c:v>
                </c:pt>
                <c:pt idx="8128">
                  <c:v>16670</c:v>
                </c:pt>
                <c:pt idx="8129">
                  <c:v>16671</c:v>
                </c:pt>
                <c:pt idx="8130">
                  <c:v>16672</c:v>
                </c:pt>
                <c:pt idx="8131">
                  <c:v>16673</c:v>
                </c:pt>
                <c:pt idx="8132">
                  <c:v>16674</c:v>
                </c:pt>
                <c:pt idx="8133">
                  <c:v>16675</c:v>
                </c:pt>
                <c:pt idx="8134">
                  <c:v>16676</c:v>
                </c:pt>
                <c:pt idx="8135">
                  <c:v>16677</c:v>
                </c:pt>
                <c:pt idx="8136">
                  <c:v>16678</c:v>
                </c:pt>
                <c:pt idx="8137">
                  <c:v>16679</c:v>
                </c:pt>
                <c:pt idx="8138">
                  <c:v>16680</c:v>
                </c:pt>
                <c:pt idx="8139">
                  <c:v>16681</c:v>
                </c:pt>
                <c:pt idx="8140">
                  <c:v>16682</c:v>
                </c:pt>
                <c:pt idx="8141">
                  <c:v>16683</c:v>
                </c:pt>
                <c:pt idx="8142">
                  <c:v>16684</c:v>
                </c:pt>
                <c:pt idx="8143">
                  <c:v>16685</c:v>
                </c:pt>
                <c:pt idx="8144">
                  <c:v>16686</c:v>
                </c:pt>
                <c:pt idx="8145">
                  <c:v>16687</c:v>
                </c:pt>
                <c:pt idx="8146">
                  <c:v>16688</c:v>
                </c:pt>
                <c:pt idx="8147">
                  <c:v>16689</c:v>
                </c:pt>
                <c:pt idx="8148">
                  <c:v>16690</c:v>
                </c:pt>
                <c:pt idx="8149">
                  <c:v>16691</c:v>
                </c:pt>
                <c:pt idx="8150">
                  <c:v>16692</c:v>
                </c:pt>
                <c:pt idx="8151">
                  <c:v>16693</c:v>
                </c:pt>
                <c:pt idx="8152">
                  <c:v>16694</c:v>
                </c:pt>
                <c:pt idx="8153">
                  <c:v>16695</c:v>
                </c:pt>
                <c:pt idx="8154">
                  <c:v>16696</c:v>
                </c:pt>
                <c:pt idx="8155">
                  <c:v>16697</c:v>
                </c:pt>
                <c:pt idx="8156">
                  <c:v>16698</c:v>
                </c:pt>
                <c:pt idx="8157">
                  <c:v>16699</c:v>
                </c:pt>
                <c:pt idx="8158">
                  <c:v>16700</c:v>
                </c:pt>
                <c:pt idx="8159">
                  <c:v>16701</c:v>
                </c:pt>
                <c:pt idx="8160">
                  <c:v>16702</c:v>
                </c:pt>
                <c:pt idx="8161">
                  <c:v>16703</c:v>
                </c:pt>
                <c:pt idx="8162">
                  <c:v>16704</c:v>
                </c:pt>
                <c:pt idx="8163">
                  <c:v>16705</c:v>
                </c:pt>
                <c:pt idx="8164">
                  <c:v>16706</c:v>
                </c:pt>
                <c:pt idx="8165">
                  <c:v>16707</c:v>
                </c:pt>
                <c:pt idx="8166">
                  <c:v>16708</c:v>
                </c:pt>
                <c:pt idx="8167">
                  <c:v>16709</c:v>
                </c:pt>
                <c:pt idx="8168">
                  <c:v>16710</c:v>
                </c:pt>
                <c:pt idx="8169">
                  <c:v>16711</c:v>
                </c:pt>
                <c:pt idx="8170">
                  <c:v>16712</c:v>
                </c:pt>
                <c:pt idx="8171">
                  <c:v>16713</c:v>
                </c:pt>
                <c:pt idx="8172">
                  <c:v>16714</c:v>
                </c:pt>
                <c:pt idx="8173">
                  <c:v>16715</c:v>
                </c:pt>
                <c:pt idx="8174">
                  <c:v>16716</c:v>
                </c:pt>
                <c:pt idx="8175">
                  <c:v>16717</c:v>
                </c:pt>
                <c:pt idx="8176">
                  <c:v>16718</c:v>
                </c:pt>
                <c:pt idx="8177">
                  <c:v>16719</c:v>
                </c:pt>
                <c:pt idx="8178">
                  <c:v>16720</c:v>
                </c:pt>
                <c:pt idx="8179">
                  <c:v>16721</c:v>
                </c:pt>
                <c:pt idx="8180">
                  <c:v>16722</c:v>
                </c:pt>
                <c:pt idx="8181">
                  <c:v>16723</c:v>
                </c:pt>
                <c:pt idx="8182">
                  <c:v>16724</c:v>
                </c:pt>
                <c:pt idx="8183">
                  <c:v>16725</c:v>
                </c:pt>
                <c:pt idx="8184">
                  <c:v>16726</c:v>
                </c:pt>
                <c:pt idx="8185">
                  <c:v>16727</c:v>
                </c:pt>
                <c:pt idx="8186">
                  <c:v>16728</c:v>
                </c:pt>
                <c:pt idx="8187">
                  <c:v>16729</c:v>
                </c:pt>
                <c:pt idx="8188">
                  <c:v>16730</c:v>
                </c:pt>
                <c:pt idx="8189">
                  <c:v>16731</c:v>
                </c:pt>
                <c:pt idx="8190">
                  <c:v>16732</c:v>
                </c:pt>
                <c:pt idx="8191">
                  <c:v>16733</c:v>
                </c:pt>
                <c:pt idx="8192">
                  <c:v>16734</c:v>
                </c:pt>
                <c:pt idx="8193">
                  <c:v>16735</c:v>
                </c:pt>
                <c:pt idx="8194">
                  <c:v>16736</c:v>
                </c:pt>
                <c:pt idx="8195">
                  <c:v>16737</c:v>
                </c:pt>
                <c:pt idx="8196">
                  <c:v>16738</c:v>
                </c:pt>
                <c:pt idx="8197">
                  <c:v>16739</c:v>
                </c:pt>
                <c:pt idx="8198">
                  <c:v>16740</c:v>
                </c:pt>
                <c:pt idx="8199">
                  <c:v>16741</c:v>
                </c:pt>
                <c:pt idx="8200">
                  <c:v>16742</c:v>
                </c:pt>
                <c:pt idx="8201">
                  <c:v>16743</c:v>
                </c:pt>
                <c:pt idx="8202">
                  <c:v>16744</c:v>
                </c:pt>
                <c:pt idx="8203">
                  <c:v>16745</c:v>
                </c:pt>
                <c:pt idx="8204">
                  <c:v>16746</c:v>
                </c:pt>
                <c:pt idx="8205">
                  <c:v>16747</c:v>
                </c:pt>
                <c:pt idx="8206">
                  <c:v>16748</c:v>
                </c:pt>
                <c:pt idx="8207">
                  <c:v>16749</c:v>
                </c:pt>
                <c:pt idx="8208">
                  <c:v>16750</c:v>
                </c:pt>
                <c:pt idx="8209">
                  <c:v>16751</c:v>
                </c:pt>
                <c:pt idx="8210">
                  <c:v>16752</c:v>
                </c:pt>
                <c:pt idx="8211">
                  <c:v>16753</c:v>
                </c:pt>
                <c:pt idx="8212">
                  <c:v>16754</c:v>
                </c:pt>
                <c:pt idx="8213">
                  <c:v>16755</c:v>
                </c:pt>
                <c:pt idx="8214">
                  <c:v>16756</c:v>
                </c:pt>
                <c:pt idx="8215">
                  <c:v>16757</c:v>
                </c:pt>
                <c:pt idx="8216">
                  <c:v>16758</c:v>
                </c:pt>
                <c:pt idx="8217">
                  <c:v>16759</c:v>
                </c:pt>
                <c:pt idx="8218">
                  <c:v>16760</c:v>
                </c:pt>
                <c:pt idx="8219">
                  <c:v>16761</c:v>
                </c:pt>
                <c:pt idx="8220">
                  <c:v>16762</c:v>
                </c:pt>
                <c:pt idx="8221">
                  <c:v>16763</c:v>
                </c:pt>
                <c:pt idx="8222">
                  <c:v>16764</c:v>
                </c:pt>
                <c:pt idx="8223">
                  <c:v>16765</c:v>
                </c:pt>
                <c:pt idx="8224">
                  <c:v>16766</c:v>
                </c:pt>
                <c:pt idx="8225">
                  <c:v>16767</c:v>
                </c:pt>
                <c:pt idx="8226">
                  <c:v>16768</c:v>
                </c:pt>
                <c:pt idx="8227">
                  <c:v>16769</c:v>
                </c:pt>
                <c:pt idx="8228">
                  <c:v>16770</c:v>
                </c:pt>
                <c:pt idx="8229">
                  <c:v>16771</c:v>
                </c:pt>
                <c:pt idx="8230">
                  <c:v>16772</c:v>
                </c:pt>
                <c:pt idx="8231">
                  <c:v>16773</c:v>
                </c:pt>
                <c:pt idx="8232">
                  <c:v>16774</c:v>
                </c:pt>
                <c:pt idx="8233">
                  <c:v>16775</c:v>
                </c:pt>
                <c:pt idx="8234">
                  <c:v>16776</c:v>
                </c:pt>
                <c:pt idx="8235">
                  <c:v>16777</c:v>
                </c:pt>
                <c:pt idx="8236">
                  <c:v>16778</c:v>
                </c:pt>
                <c:pt idx="8237">
                  <c:v>16779</c:v>
                </c:pt>
                <c:pt idx="8238">
                  <c:v>16780</c:v>
                </c:pt>
                <c:pt idx="8239">
                  <c:v>16781</c:v>
                </c:pt>
                <c:pt idx="8240">
                  <c:v>16782</c:v>
                </c:pt>
                <c:pt idx="8241">
                  <c:v>16783</c:v>
                </c:pt>
                <c:pt idx="8242">
                  <c:v>16784</c:v>
                </c:pt>
                <c:pt idx="8243">
                  <c:v>16785</c:v>
                </c:pt>
                <c:pt idx="8244">
                  <c:v>16786</c:v>
                </c:pt>
                <c:pt idx="8245">
                  <c:v>16787</c:v>
                </c:pt>
                <c:pt idx="8246">
                  <c:v>16788</c:v>
                </c:pt>
                <c:pt idx="8247">
                  <c:v>16789</c:v>
                </c:pt>
                <c:pt idx="8248">
                  <c:v>16790</c:v>
                </c:pt>
                <c:pt idx="8249">
                  <c:v>16791</c:v>
                </c:pt>
                <c:pt idx="8250">
                  <c:v>16792</c:v>
                </c:pt>
                <c:pt idx="8251">
                  <c:v>16793</c:v>
                </c:pt>
                <c:pt idx="8252">
                  <c:v>16794</c:v>
                </c:pt>
                <c:pt idx="8253">
                  <c:v>16795</c:v>
                </c:pt>
                <c:pt idx="8254">
                  <c:v>16796</c:v>
                </c:pt>
                <c:pt idx="8255">
                  <c:v>16797</c:v>
                </c:pt>
                <c:pt idx="8256">
                  <c:v>16798</c:v>
                </c:pt>
                <c:pt idx="8257">
                  <c:v>16799</c:v>
                </c:pt>
                <c:pt idx="8258">
                  <c:v>16800</c:v>
                </c:pt>
                <c:pt idx="8259">
                  <c:v>16801</c:v>
                </c:pt>
                <c:pt idx="8260">
                  <c:v>16802</c:v>
                </c:pt>
                <c:pt idx="8261">
                  <c:v>16803</c:v>
                </c:pt>
                <c:pt idx="8262">
                  <c:v>16804</c:v>
                </c:pt>
                <c:pt idx="8263">
                  <c:v>16805</c:v>
                </c:pt>
                <c:pt idx="8264">
                  <c:v>16806</c:v>
                </c:pt>
                <c:pt idx="8265">
                  <c:v>16807</c:v>
                </c:pt>
                <c:pt idx="8266">
                  <c:v>16808</c:v>
                </c:pt>
                <c:pt idx="8267">
                  <c:v>16809</c:v>
                </c:pt>
                <c:pt idx="8268">
                  <c:v>16810</c:v>
                </c:pt>
                <c:pt idx="8269">
                  <c:v>16811</c:v>
                </c:pt>
                <c:pt idx="8270">
                  <c:v>16812</c:v>
                </c:pt>
                <c:pt idx="8271">
                  <c:v>16813</c:v>
                </c:pt>
                <c:pt idx="8272">
                  <c:v>16814</c:v>
                </c:pt>
                <c:pt idx="8273">
                  <c:v>16815</c:v>
                </c:pt>
                <c:pt idx="8274">
                  <c:v>16816</c:v>
                </c:pt>
                <c:pt idx="8275">
                  <c:v>16817</c:v>
                </c:pt>
                <c:pt idx="8276">
                  <c:v>16818</c:v>
                </c:pt>
                <c:pt idx="8277">
                  <c:v>16819</c:v>
                </c:pt>
                <c:pt idx="8278">
                  <c:v>16820</c:v>
                </c:pt>
                <c:pt idx="8279">
                  <c:v>16821</c:v>
                </c:pt>
                <c:pt idx="8280">
                  <c:v>16822</c:v>
                </c:pt>
                <c:pt idx="8281">
                  <c:v>16823</c:v>
                </c:pt>
                <c:pt idx="8282">
                  <c:v>16824</c:v>
                </c:pt>
                <c:pt idx="8283">
                  <c:v>16825</c:v>
                </c:pt>
                <c:pt idx="8284">
                  <c:v>16826</c:v>
                </c:pt>
                <c:pt idx="8285">
                  <c:v>16827</c:v>
                </c:pt>
                <c:pt idx="8286">
                  <c:v>16828</c:v>
                </c:pt>
                <c:pt idx="8287">
                  <c:v>16829</c:v>
                </c:pt>
                <c:pt idx="8288">
                  <c:v>16830</c:v>
                </c:pt>
                <c:pt idx="8289">
                  <c:v>16831</c:v>
                </c:pt>
                <c:pt idx="8290">
                  <c:v>16832</c:v>
                </c:pt>
                <c:pt idx="8291">
                  <c:v>16833</c:v>
                </c:pt>
                <c:pt idx="8292">
                  <c:v>16834</c:v>
                </c:pt>
                <c:pt idx="8293">
                  <c:v>16835</c:v>
                </c:pt>
                <c:pt idx="8294">
                  <c:v>16836</c:v>
                </c:pt>
                <c:pt idx="8295">
                  <c:v>16837</c:v>
                </c:pt>
                <c:pt idx="8296">
                  <c:v>16838</c:v>
                </c:pt>
                <c:pt idx="8297">
                  <c:v>16839</c:v>
                </c:pt>
                <c:pt idx="8298">
                  <c:v>16840</c:v>
                </c:pt>
                <c:pt idx="8299">
                  <c:v>16841</c:v>
                </c:pt>
                <c:pt idx="8300">
                  <c:v>16842</c:v>
                </c:pt>
                <c:pt idx="8301">
                  <c:v>16843</c:v>
                </c:pt>
                <c:pt idx="8302">
                  <c:v>16844</c:v>
                </c:pt>
                <c:pt idx="8303">
                  <c:v>16845</c:v>
                </c:pt>
                <c:pt idx="8304">
                  <c:v>16846</c:v>
                </c:pt>
                <c:pt idx="8305">
                  <c:v>16847</c:v>
                </c:pt>
                <c:pt idx="8306">
                  <c:v>16848</c:v>
                </c:pt>
                <c:pt idx="8307">
                  <c:v>16849</c:v>
                </c:pt>
                <c:pt idx="8308">
                  <c:v>16850</c:v>
                </c:pt>
                <c:pt idx="8309">
                  <c:v>16851</c:v>
                </c:pt>
                <c:pt idx="8310">
                  <c:v>16852</c:v>
                </c:pt>
                <c:pt idx="8311">
                  <c:v>16853</c:v>
                </c:pt>
                <c:pt idx="8312">
                  <c:v>16854</c:v>
                </c:pt>
                <c:pt idx="8313">
                  <c:v>16855</c:v>
                </c:pt>
                <c:pt idx="8314">
                  <c:v>16856</c:v>
                </c:pt>
                <c:pt idx="8315">
                  <c:v>16857</c:v>
                </c:pt>
                <c:pt idx="8316">
                  <c:v>16858</c:v>
                </c:pt>
                <c:pt idx="8317">
                  <c:v>16859</c:v>
                </c:pt>
                <c:pt idx="8318">
                  <c:v>16860</c:v>
                </c:pt>
                <c:pt idx="8319">
                  <c:v>16861</c:v>
                </c:pt>
                <c:pt idx="8320">
                  <c:v>16862</c:v>
                </c:pt>
                <c:pt idx="8321">
                  <c:v>16863</c:v>
                </c:pt>
                <c:pt idx="8322">
                  <c:v>16864</c:v>
                </c:pt>
                <c:pt idx="8323">
                  <c:v>16865</c:v>
                </c:pt>
                <c:pt idx="8324">
                  <c:v>16866</c:v>
                </c:pt>
                <c:pt idx="8325">
                  <c:v>16867</c:v>
                </c:pt>
                <c:pt idx="8326">
                  <c:v>16868</c:v>
                </c:pt>
                <c:pt idx="8327">
                  <c:v>16869</c:v>
                </c:pt>
                <c:pt idx="8328">
                  <c:v>16870</c:v>
                </c:pt>
                <c:pt idx="8329">
                  <c:v>16871</c:v>
                </c:pt>
                <c:pt idx="8330">
                  <c:v>16872</c:v>
                </c:pt>
                <c:pt idx="8331">
                  <c:v>16873</c:v>
                </c:pt>
                <c:pt idx="8332">
                  <c:v>16874</c:v>
                </c:pt>
                <c:pt idx="8333">
                  <c:v>16875</c:v>
                </c:pt>
                <c:pt idx="8334">
                  <c:v>16876</c:v>
                </c:pt>
                <c:pt idx="8335">
                  <c:v>16877</c:v>
                </c:pt>
                <c:pt idx="8336">
                  <c:v>16878</c:v>
                </c:pt>
                <c:pt idx="8337">
                  <c:v>16879</c:v>
                </c:pt>
                <c:pt idx="8338">
                  <c:v>16880</c:v>
                </c:pt>
                <c:pt idx="8339">
                  <c:v>16881</c:v>
                </c:pt>
                <c:pt idx="8340">
                  <c:v>16882</c:v>
                </c:pt>
                <c:pt idx="8341">
                  <c:v>16883</c:v>
                </c:pt>
                <c:pt idx="8342">
                  <c:v>16884</c:v>
                </c:pt>
                <c:pt idx="8343">
                  <c:v>16885</c:v>
                </c:pt>
                <c:pt idx="8344">
                  <c:v>16886</c:v>
                </c:pt>
                <c:pt idx="8345">
                  <c:v>16887</c:v>
                </c:pt>
                <c:pt idx="8346">
                  <c:v>16888</c:v>
                </c:pt>
                <c:pt idx="8347">
                  <c:v>16889</c:v>
                </c:pt>
                <c:pt idx="8348">
                  <c:v>16890</c:v>
                </c:pt>
                <c:pt idx="8349">
                  <c:v>16891</c:v>
                </c:pt>
                <c:pt idx="8350">
                  <c:v>16892</c:v>
                </c:pt>
                <c:pt idx="8351">
                  <c:v>16893</c:v>
                </c:pt>
                <c:pt idx="8352">
                  <c:v>16894</c:v>
                </c:pt>
                <c:pt idx="8353">
                  <c:v>16895</c:v>
                </c:pt>
                <c:pt idx="8354">
                  <c:v>16896</c:v>
                </c:pt>
                <c:pt idx="8355">
                  <c:v>16897</c:v>
                </c:pt>
                <c:pt idx="8356">
                  <c:v>16898</c:v>
                </c:pt>
                <c:pt idx="8357">
                  <c:v>16899</c:v>
                </c:pt>
                <c:pt idx="8358">
                  <c:v>16900</c:v>
                </c:pt>
                <c:pt idx="8359">
                  <c:v>16901</c:v>
                </c:pt>
                <c:pt idx="8360">
                  <c:v>16902</c:v>
                </c:pt>
                <c:pt idx="8361">
                  <c:v>16903</c:v>
                </c:pt>
                <c:pt idx="8362">
                  <c:v>16904</c:v>
                </c:pt>
                <c:pt idx="8363">
                  <c:v>16905</c:v>
                </c:pt>
                <c:pt idx="8364">
                  <c:v>16906</c:v>
                </c:pt>
                <c:pt idx="8365">
                  <c:v>16907</c:v>
                </c:pt>
                <c:pt idx="8366">
                  <c:v>16908</c:v>
                </c:pt>
                <c:pt idx="8367">
                  <c:v>16909</c:v>
                </c:pt>
                <c:pt idx="8368">
                  <c:v>16910</c:v>
                </c:pt>
                <c:pt idx="8369">
                  <c:v>16911</c:v>
                </c:pt>
                <c:pt idx="8370">
                  <c:v>16912</c:v>
                </c:pt>
                <c:pt idx="8371">
                  <c:v>16913</c:v>
                </c:pt>
                <c:pt idx="8372">
                  <c:v>16914</c:v>
                </c:pt>
                <c:pt idx="8373">
                  <c:v>16915</c:v>
                </c:pt>
                <c:pt idx="8374">
                  <c:v>16916</c:v>
                </c:pt>
                <c:pt idx="8375">
                  <c:v>16917</c:v>
                </c:pt>
                <c:pt idx="8376">
                  <c:v>16918</c:v>
                </c:pt>
                <c:pt idx="8377">
                  <c:v>16919</c:v>
                </c:pt>
                <c:pt idx="8378">
                  <c:v>16920</c:v>
                </c:pt>
                <c:pt idx="8379">
                  <c:v>16921</c:v>
                </c:pt>
                <c:pt idx="8380">
                  <c:v>16922</c:v>
                </c:pt>
                <c:pt idx="8381">
                  <c:v>16923</c:v>
                </c:pt>
                <c:pt idx="8382">
                  <c:v>16924</c:v>
                </c:pt>
                <c:pt idx="8383">
                  <c:v>16925</c:v>
                </c:pt>
                <c:pt idx="8384">
                  <c:v>16926</c:v>
                </c:pt>
                <c:pt idx="8385">
                  <c:v>16927</c:v>
                </c:pt>
                <c:pt idx="8386">
                  <c:v>16928</c:v>
                </c:pt>
                <c:pt idx="8387">
                  <c:v>16929</c:v>
                </c:pt>
                <c:pt idx="8388">
                  <c:v>16930</c:v>
                </c:pt>
                <c:pt idx="8389">
                  <c:v>16931</c:v>
                </c:pt>
                <c:pt idx="8390">
                  <c:v>16932</c:v>
                </c:pt>
                <c:pt idx="8391">
                  <c:v>16933</c:v>
                </c:pt>
                <c:pt idx="8392">
                  <c:v>16934</c:v>
                </c:pt>
                <c:pt idx="8393">
                  <c:v>16935</c:v>
                </c:pt>
                <c:pt idx="8394">
                  <c:v>16936</c:v>
                </c:pt>
                <c:pt idx="8395">
                  <c:v>16937</c:v>
                </c:pt>
                <c:pt idx="8396">
                  <c:v>16938</c:v>
                </c:pt>
                <c:pt idx="8397">
                  <c:v>16939</c:v>
                </c:pt>
                <c:pt idx="8398">
                  <c:v>16940</c:v>
                </c:pt>
                <c:pt idx="8399">
                  <c:v>16941</c:v>
                </c:pt>
                <c:pt idx="8400">
                  <c:v>16942</c:v>
                </c:pt>
                <c:pt idx="8401">
                  <c:v>16943</c:v>
                </c:pt>
                <c:pt idx="8402">
                  <c:v>16944</c:v>
                </c:pt>
                <c:pt idx="8403">
                  <c:v>16945</c:v>
                </c:pt>
                <c:pt idx="8404">
                  <c:v>16946</c:v>
                </c:pt>
                <c:pt idx="8405">
                  <c:v>16947</c:v>
                </c:pt>
                <c:pt idx="8406">
                  <c:v>16948</c:v>
                </c:pt>
                <c:pt idx="8407">
                  <c:v>16949</c:v>
                </c:pt>
                <c:pt idx="8408">
                  <c:v>16950</c:v>
                </c:pt>
                <c:pt idx="8409">
                  <c:v>16951</c:v>
                </c:pt>
                <c:pt idx="8410">
                  <c:v>16952</c:v>
                </c:pt>
                <c:pt idx="8411">
                  <c:v>16953</c:v>
                </c:pt>
                <c:pt idx="8412">
                  <c:v>16954</c:v>
                </c:pt>
                <c:pt idx="8413">
                  <c:v>16955</c:v>
                </c:pt>
                <c:pt idx="8414">
                  <c:v>16956</c:v>
                </c:pt>
                <c:pt idx="8415">
                  <c:v>16957</c:v>
                </c:pt>
                <c:pt idx="8416">
                  <c:v>16958</c:v>
                </c:pt>
                <c:pt idx="8417">
                  <c:v>16959</c:v>
                </c:pt>
                <c:pt idx="8418">
                  <c:v>16960</c:v>
                </c:pt>
                <c:pt idx="8419">
                  <c:v>16961</c:v>
                </c:pt>
                <c:pt idx="8420">
                  <c:v>16962</c:v>
                </c:pt>
                <c:pt idx="8421">
                  <c:v>16963</c:v>
                </c:pt>
                <c:pt idx="8422">
                  <c:v>16964</c:v>
                </c:pt>
                <c:pt idx="8423">
                  <c:v>16965</c:v>
                </c:pt>
                <c:pt idx="8424">
                  <c:v>16966</c:v>
                </c:pt>
                <c:pt idx="8425">
                  <c:v>16967</c:v>
                </c:pt>
                <c:pt idx="8426">
                  <c:v>16968</c:v>
                </c:pt>
                <c:pt idx="8427">
                  <c:v>16969</c:v>
                </c:pt>
                <c:pt idx="8428">
                  <c:v>16970</c:v>
                </c:pt>
                <c:pt idx="8429">
                  <c:v>16971</c:v>
                </c:pt>
                <c:pt idx="8430">
                  <c:v>16972</c:v>
                </c:pt>
                <c:pt idx="8431">
                  <c:v>16973</c:v>
                </c:pt>
                <c:pt idx="8432">
                  <c:v>16974</c:v>
                </c:pt>
                <c:pt idx="8433">
                  <c:v>16975</c:v>
                </c:pt>
                <c:pt idx="8434">
                  <c:v>16976</c:v>
                </c:pt>
                <c:pt idx="8435">
                  <c:v>16977</c:v>
                </c:pt>
                <c:pt idx="8436">
                  <c:v>16978</c:v>
                </c:pt>
                <c:pt idx="8437">
                  <c:v>16979</c:v>
                </c:pt>
                <c:pt idx="8438">
                  <c:v>16980</c:v>
                </c:pt>
                <c:pt idx="8439">
                  <c:v>16981</c:v>
                </c:pt>
                <c:pt idx="8440">
                  <c:v>16982</c:v>
                </c:pt>
                <c:pt idx="8441">
                  <c:v>16983</c:v>
                </c:pt>
                <c:pt idx="8442">
                  <c:v>16984</c:v>
                </c:pt>
                <c:pt idx="8443">
                  <c:v>16985</c:v>
                </c:pt>
                <c:pt idx="8444">
                  <c:v>16986</c:v>
                </c:pt>
                <c:pt idx="8445">
                  <c:v>16987</c:v>
                </c:pt>
                <c:pt idx="8446">
                  <c:v>16988</c:v>
                </c:pt>
                <c:pt idx="8447">
                  <c:v>16989</c:v>
                </c:pt>
                <c:pt idx="8448">
                  <c:v>16990</c:v>
                </c:pt>
                <c:pt idx="8449">
                  <c:v>16991</c:v>
                </c:pt>
                <c:pt idx="8450">
                  <c:v>16992</c:v>
                </c:pt>
                <c:pt idx="8451">
                  <c:v>16993</c:v>
                </c:pt>
                <c:pt idx="8452">
                  <c:v>16994</c:v>
                </c:pt>
                <c:pt idx="8453">
                  <c:v>16995</c:v>
                </c:pt>
                <c:pt idx="8454">
                  <c:v>16996</c:v>
                </c:pt>
                <c:pt idx="8455">
                  <c:v>16997</c:v>
                </c:pt>
                <c:pt idx="8456">
                  <c:v>16998</c:v>
                </c:pt>
                <c:pt idx="8457">
                  <c:v>16999</c:v>
                </c:pt>
                <c:pt idx="8458">
                  <c:v>17000</c:v>
                </c:pt>
                <c:pt idx="8459">
                  <c:v>17001</c:v>
                </c:pt>
                <c:pt idx="8460">
                  <c:v>17002</c:v>
                </c:pt>
                <c:pt idx="8461">
                  <c:v>17003</c:v>
                </c:pt>
                <c:pt idx="8462">
                  <c:v>17004</c:v>
                </c:pt>
                <c:pt idx="8463">
                  <c:v>17005</c:v>
                </c:pt>
                <c:pt idx="8464">
                  <c:v>17006</c:v>
                </c:pt>
                <c:pt idx="8465">
                  <c:v>17007</c:v>
                </c:pt>
                <c:pt idx="8466">
                  <c:v>17008</c:v>
                </c:pt>
                <c:pt idx="8467">
                  <c:v>17009</c:v>
                </c:pt>
                <c:pt idx="8468">
                  <c:v>17010</c:v>
                </c:pt>
                <c:pt idx="8469">
                  <c:v>17011</c:v>
                </c:pt>
                <c:pt idx="8470">
                  <c:v>17012</c:v>
                </c:pt>
                <c:pt idx="8471">
                  <c:v>17013</c:v>
                </c:pt>
                <c:pt idx="8472">
                  <c:v>17014</c:v>
                </c:pt>
                <c:pt idx="8473">
                  <c:v>17015</c:v>
                </c:pt>
                <c:pt idx="8474">
                  <c:v>17016</c:v>
                </c:pt>
                <c:pt idx="8475">
                  <c:v>17017</c:v>
                </c:pt>
                <c:pt idx="8476">
                  <c:v>17018</c:v>
                </c:pt>
                <c:pt idx="8477">
                  <c:v>17019</c:v>
                </c:pt>
                <c:pt idx="8478">
                  <c:v>17020</c:v>
                </c:pt>
                <c:pt idx="8479">
                  <c:v>17021</c:v>
                </c:pt>
                <c:pt idx="8480">
                  <c:v>17022</c:v>
                </c:pt>
                <c:pt idx="8481">
                  <c:v>17023</c:v>
                </c:pt>
                <c:pt idx="8482">
                  <c:v>17024</c:v>
                </c:pt>
                <c:pt idx="8483">
                  <c:v>17025</c:v>
                </c:pt>
                <c:pt idx="8484">
                  <c:v>17026</c:v>
                </c:pt>
                <c:pt idx="8485">
                  <c:v>17027</c:v>
                </c:pt>
                <c:pt idx="8486">
                  <c:v>17028</c:v>
                </c:pt>
                <c:pt idx="8487">
                  <c:v>17029</c:v>
                </c:pt>
                <c:pt idx="8488">
                  <c:v>17030</c:v>
                </c:pt>
                <c:pt idx="8489">
                  <c:v>17031</c:v>
                </c:pt>
                <c:pt idx="8490">
                  <c:v>17032</c:v>
                </c:pt>
                <c:pt idx="8491">
                  <c:v>17033</c:v>
                </c:pt>
                <c:pt idx="8492">
                  <c:v>17034</c:v>
                </c:pt>
                <c:pt idx="8493">
                  <c:v>17035</c:v>
                </c:pt>
                <c:pt idx="8494">
                  <c:v>17036</c:v>
                </c:pt>
                <c:pt idx="8495">
                  <c:v>17037</c:v>
                </c:pt>
                <c:pt idx="8496">
                  <c:v>17038</c:v>
                </c:pt>
                <c:pt idx="8497">
                  <c:v>17039</c:v>
                </c:pt>
                <c:pt idx="8498">
                  <c:v>17040</c:v>
                </c:pt>
                <c:pt idx="8499">
                  <c:v>17041</c:v>
                </c:pt>
                <c:pt idx="8500">
                  <c:v>17042</c:v>
                </c:pt>
                <c:pt idx="8501">
                  <c:v>17043</c:v>
                </c:pt>
                <c:pt idx="8502">
                  <c:v>17044</c:v>
                </c:pt>
                <c:pt idx="8503">
                  <c:v>17045</c:v>
                </c:pt>
                <c:pt idx="8504">
                  <c:v>17046</c:v>
                </c:pt>
                <c:pt idx="8505">
                  <c:v>17047</c:v>
                </c:pt>
                <c:pt idx="8506">
                  <c:v>17048</c:v>
                </c:pt>
                <c:pt idx="8507">
                  <c:v>17049</c:v>
                </c:pt>
                <c:pt idx="8508">
                  <c:v>17050</c:v>
                </c:pt>
                <c:pt idx="8509">
                  <c:v>17051</c:v>
                </c:pt>
                <c:pt idx="8510">
                  <c:v>17052</c:v>
                </c:pt>
                <c:pt idx="8511">
                  <c:v>17053</c:v>
                </c:pt>
                <c:pt idx="8512">
                  <c:v>17054</c:v>
                </c:pt>
                <c:pt idx="8513">
                  <c:v>17055</c:v>
                </c:pt>
                <c:pt idx="8514">
                  <c:v>17056</c:v>
                </c:pt>
                <c:pt idx="8515">
                  <c:v>17057</c:v>
                </c:pt>
                <c:pt idx="8516">
                  <c:v>17058</c:v>
                </c:pt>
                <c:pt idx="8517">
                  <c:v>17059</c:v>
                </c:pt>
                <c:pt idx="8518">
                  <c:v>17060</c:v>
                </c:pt>
                <c:pt idx="8519">
                  <c:v>17061</c:v>
                </c:pt>
                <c:pt idx="8520">
                  <c:v>17062</c:v>
                </c:pt>
                <c:pt idx="8521">
                  <c:v>17063</c:v>
                </c:pt>
                <c:pt idx="8522">
                  <c:v>17064</c:v>
                </c:pt>
                <c:pt idx="8523">
                  <c:v>17065</c:v>
                </c:pt>
                <c:pt idx="8524">
                  <c:v>17066</c:v>
                </c:pt>
                <c:pt idx="8525">
                  <c:v>17067</c:v>
                </c:pt>
                <c:pt idx="8526">
                  <c:v>17068</c:v>
                </c:pt>
                <c:pt idx="8527">
                  <c:v>17069</c:v>
                </c:pt>
                <c:pt idx="8528">
                  <c:v>17070</c:v>
                </c:pt>
                <c:pt idx="8529">
                  <c:v>17071</c:v>
                </c:pt>
                <c:pt idx="8530">
                  <c:v>17072</c:v>
                </c:pt>
                <c:pt idx="8531">
                  <c:v>17073</c:v>
                </c:pt>
                <c:pt idx="8532">
                  <c:v>17074</c:v>
                </c:pt>
                <c:pt idx="8533">
                  <c:v>17075</c:v>
                </c:pt>
                <c:pt idx="8534">
                  <c:v>17076</c:v>
                </c:pt>
                <c:pt idx="8535">
                  <c:v>17077</c:v>
                </c:pt>
                <c:pt idx="8536">
                  <c:v>17078</c:v>
                </c:pt>
                <c:pt idx="8537">
                  <c:v>17079</c:v>
                </c:pt>
                <c:pt idx="8538">
                  <c:v>17080</c:v>
                </c:pt>
                <c:pt idx="8539">
                  <c:v>17081</c:v>
                </c:pt>
                <c:pt idx="8540">
                  <c:v>17082</c:v>
                </c:pt>
                <c:pt idx="8541">
                  <c:v>17083</c:v>
                </c:pt>
                <c:pt idx="8542">
                  <c:v>17084</c:v>
                </c:pt>
                <c:pt idx="8543">
                  <c:v>17085</c:v>
                </c:pt>
                <c:pt idx="8544">
                  <c:v>17086</c:v>
                </c:pt>
                <c:pt idx="8545">
                  <c:v>17087</c:v>
                </c:pt>
                <c:pt idx="8546">
                  <c:v>17088</c:v>
                </c:pt>
                <c:pt idx="8547">
                  <c:v>17089</c:v>
                </c:pt>
                <c:pt idx="8548">
                  <c:v>17090</c:v>
                </c:pt>
                <c:pt idx="8549">
                  <c:v>17091</c:v>
                </c:pt>
                <c:pt idx="8550">
                  <c:v>17092</c:v>
                </c:pt>
                <c:pt idx="8551">
                  <c:v>17093</c:v>
                </c:pt>
                <c:pt idx="8552">
                  <c:v>17094</c:v>
                </c:pt>
                <c:pt idx="8553">
                  <c:v>17095</c:v>
                </c:pt>
                <c:pt idx="8554">
                  <c:v>17096</c:v>
                </c:pt>
                <c:pt idx="8555">
                  <c:v>17097</c:v>
                </c:pt>
                <c:pt idx="8556">
                  <c:v>17098</c:v>
                </c:pt>
                <c:pt idx="8557">
                  <c:v>17099</c:v>
                </c:pt>
                <c:pt idx="8558">
                  <c:v>17100</c:v>
                </c:pt>
                <c:pt idx="8559">
                  <c:v>17101</c:v>
                </c:pt>
                <c:pt idx="8560">
                  <c:v>17102</c:v>
                </c:pt>
                <c:pt idx="8561">
                  <c:v>17103</c:v>
                </c:pt>
                <c:pt idx="8562">
                  <c:v>17104</c:v>
                </c:pt>
                <c:pt idx="8563">
                  <c:v>17105</c:v>
                </c:pt>
                <c:pt idx="8564">
                  <c:v>17106</c:v>
                </c:pt>
                <c:pt idx="8565">
                  <c:v>17107</c:v>
                </c:pt>
                <c:pt idx="8566">
                  <c:v>17108</c:v>
                </c:pt>
                <c:pt idx="8567">
                  <c:v>17109</c:v>
                </c:pt>
                <c:pt idx="8568">
                  <c:v>17110</c:v>
                </c:pt>
                <c:pt idx="8569">
                  <c:v>17111</c:v>
                </c:pt>
                <c:pt idx="8570">
                  <c:v>17112</c:v>
                </c:pt>
                <c:pt idx="8571">
                  <c:v>17113</c:v>
                </c:pt>
                <c:pt idx="8572">
                  <c:v>17114</c:v>
                </c:pt>
                <c:pt idx="8573">
                  <c:v>17115</c:v>
                </c:pt>
                <c:pt idx="8574">
                  <c:v>17116</c:v>
                </c:pt>
                <c:pt idx="8575">
                  <c:v>17117</c:v>
                </c:pt>
                <c:pt idx="8576">
                  <c:v>17118</c:v>
                </c:pt>
                <c:pt idx="8577">
                  <c:v>17119</c:v>
                </c:pt>
                <c:pt idx="8578">
                  <c:v>17120</c:v>
                </c:pt>
                <c:pt idx="8579">
                  <c:v>17121</c:v>
                </c:pt>
                <c:pt idx="8580">
                  <c:v>17122</c:v>
                </c:pt>
                <c:pt idx="8581">
                  <c:v>17123</c:v>
                </c:pt>
                <c:pt idx="8582">
                  <c:v>17124</c:v>
                </c:pt>
                <c:pt idx="8583">
                  <c:v>17125</c:v>
                </c:pt>
                <c:pt idx="8584">
                  <c:v>17126</c:v>
                </c:pt>
                <c:pt idx="8585">
                  <c:v>17127</c:v>
                </c:pt>
                <c:pt idx="8586">
                  <c:v>17128</c:v>
                </c:pt>
                <c:pt idx="8587">
                  <c:v>17129</c:v>
                </c:pt>
                <c:pt idx="8588">
                  <c:v>17130</c:v>
                </c:pt>
                <c:pt idx="8589">
                  <c:v>17131</c:v>
                </c:pt>
                <c:pt idx="8590">
                  <c:v>17132</c:v>
                </c:pt>
                <c:pt idx="8591">
                  <c:v>17133</c:v>
                </c:pt>
                <c:pt idx="8592">
                  <c:v>17134</c:v>
                </c:pt>
                <c:pt idx="8593">
                  <c:v>17135</c:v>
                </c:pt>
                <c:pt idx="8594">
                  <c:v>17136</c:v>
                </c:pt>
                <c:pt idx="8595">
                  <c:v>17137</c:v>
                </c:pt>
                <c:pt idx="8596">
                  <c:v>17138</c:v>
                </c:pt>
                <c:pt idx="8597">
                  <c:v>17139</c:v>
                </c:pt>
                <c:pt idx="8598">
                  <c:v>17140</c:v>
                </c:pt>
                <c:pt idx="8599">
                  <c:v>17141</c:v>
                </c:pt>
                <c:pt idx="8600">
                  <c:v>17142</c:v>
                </c:pt>
                <c:pt idx="8601">
                  <c:v>17143</c:v>
                </c:pt>
                <c:pt idx="8602">
                  <c:v>17144</c:v>
                </c:pt>
                <c:pt idx="8603">
                  <c:v>17145</c:v>
                </c:pt>
                <c:pt idx="8604">
                  <c:v>17146</c:v>
                </c:pt>
                <c:pt idx="8605">
                  <c:v>17147</c:v>
                </c:pt>
                <c:pt idx="8606">
                  <c:v>17148</c:v>
                </c:pt>
                <c:pt idx="8607">
                  <c:v>17149</c:v>
                </c:pt>
                <c:pt idx="8608">
                  <c:v>17150</c:v>
                </c:pt>
                <c:pt idx="8609">
                  <c:v>17151</c:v>
                </c:pt>
                <c:pt idx="8610">
                  <c:v>17152</c:v>
                </c:pt>
                <c:pt idx="8611">
                  <c:v>17153</c:v>
                </c:pt>
                <c:pt idx="8612">
                  <c:v>17154</c:v>
                </c:pt>
                <c:pt idx="8613">
                  <c:v>17155</c:v>
                </c:pt>
                <c:pt idx="8614">
                  <c:v>17156</c:v>
                </c:pt>
                <c:pt idx="8615">
                  <c:v>17157</c:v>
                </c:pt>
                <c:pt idx="8616">
                  <c:v>17158</c:v>
                </c:pt>
                <c:pt idx="8617">
                  <c:v>17159</c:v>
                </c:pt>
                <c:pt idx="8618">
                  <c:v>17160</c:v>
                </c:pt>
                <c:pt idx="8619">
                  <c:v>17161</c:v>
                </c:pt>
                <c:pt idx="8620">
                  <c:v>17162</c:v>
                </c:pt>
                <c:pt idx="8621">
                  <c:v>17163</c:v>
                </c:pt>
                <c:pt idx="8622">
                  <c:v>17164</c:v>
                </c:pt>
                <c:pt idx="8623">
                  <c:v>17165</c:v>
                </c:pt>
                <c:pt idx="8624">
                  <c:v>17166</c:v>
                </c:pt>
                <c:pt idx="8625">
                  <c:v>17167</c:v>
                </c:pt>
                <c:pt idx="8626">
                  <c:v>17168</c:v>
                </c:pt>
                <c:pt idx="8627">
                  <c:v>17169</c:v>
                </c:pt>
                <c:pt idx="8628">
                  <c:v>17170</c:v>
                </c:pt>
                <c:pt idx="8629">
                  <c:v>17171</c:v>
                </c:pt>
                <c:pt idx="8630">
                  <c:v>17172</c:v>
                </c:pt>
                <c:pt idx="8631">
                  <c:v>17173</c:v>
                </c:pt>
                <c:pt idx="8632">
                  <c:v>17174</c:v>
                </c:pt>
                <c:pt idx="8633">
                  <c:v>17175</c:v>
                </c:pt>
                <c:pt idx="8634">
                  <c:v>17176</c:v>
                </c:pt>
                <c:pt idx="8635">
                  <c:v>17177</c:v>
                </c:pt>
                <c:pt idx="8636">
                  <c:v>17178</c:v>
                </c:pt>
                <c:pt idx="8637">
                  <c:v>17179</c:v>
                </c:pt>
                <c:pt idx="8638">
                  <c:v>17180</c:v>
                </c:pt>
                <c:pt idx="8639">
                  <c:v>17181</c:v>
                </c:pt>
                <c:pt idx="8640">
                  <c:v>17182</c:v>
                </c:pt>
                <c:pt idx="8641">
                  <c:v>17183</c:v>
                </c:pt>
                <c:pt idx="8642">
                  <c:v>17184</c:v>
                </c:pt>
                <c:pt idx="8643">
                  <c:v>17185</c:v>
                </c:pt>
                <c:pt idx="8644">
                  <c:v>17186</c:v>
                </c:pt>
                <c:pt idx="8645">
                  <c:v>17187</c:v>
                </c:pt>
                <c:pt idx="8646">
                  <c:v>17188</c:v>
                </c:pt>
                <c:pt idx="8647">
                  <c:v>17189</c:v>
                </c:pt>
                <c:pt idx="8648">
                  <c:v>17190</c:v>
                </c:pt>
                <c:pt idx="8649">
                  <c:v>17191</c:v>
                </c:pt>
                <c:pt idx="8650">
                  <c:v>17192</c:v>
                </c:pt>
                <c:pt idx="8651">
                  <c:v>17193</c:v>
                </c:pt>
                <c:pt idx="8652">
                  <c:v>17194</c:v>
                </c:pt>
                <c:pt idx="8653">
                  <c:v>17195</c:v>
                </c:pt>
                <c:pt idx="8654">
                  <c:v>17196</c:v>
                </c:pt>
                <c:pt idx="8655">
                  <c:v>17197</c:v>
                </c:pt>
                <c:pt idx="8656">
                  <c:v>17198</c:v>
                </c:pt>
                <c:pt idx="8657">
                  <c:v>17199</c:v>
                </c:pt>
                <c:pt idx="8658">
                  <c:v>17200</c:v>
                </c:pt>
                <c:pt idx="8659">
                  <c:v>17201</c:v>
                </c:pt>
                <c:pt idx="8660">
                  <c:v>17202</c:v>
                </c:pt>
                <c:pt idx="8661">
                  <c:v>17203</c:v>
                </c:pt>
                <c:pt idx="8662">
                  <c:v>17204</c:v>
                </c:pt>
                <c:pt idx="8663">
                  <c:v>17205</c:v>
                </c:pt>
                <c:pt idx="8664">
                  <c:v>17206</c:v>
                </c:pt>
                <c:pt idx="8665">
                  <c:v>17207</c:v>
                </c:pt>
                <c:pt idx="8666">
                  <c:v>17208</c:v>
                </c:pt>
                <c:pt idx="8667">
                  <c:v>17209</c:v>
                </c:pt>
                <c:pt idx="8668">
                  <c:v>17210</c:v>
                </c:pt>
                <c:pt idx="8669">
                  <c:v>17211</c:v>
                </c:pt>
                <c:pt idx="8670">
                  <c:v>17212</c:v>
                </c:pt>
                <c:pt idx="8671">
                  <c:v>17213</c:v>
                </c:pt>
                <c:pt idx="8672">
                  <c:v>17214</c:v>
                </c:pt>
                <c:pt idx="8673">
                  <c:v>17215</c:v>
                </c:pt>
                <c:pt idx="8674">
                  <c:v>17216</c:v>
                </c:pt>
                <c:pt idx="8675">
                  <c:v>17217</c:v>
                </c:pt>
                <c:pt idx="8676">
                  <c:v>17218</c:v>
                </c:pt>
                <c:pt idx="8677">
                  <c:v>17219</c:v>
                </c:pt>
                <c:pt idx="8678">
                  <c:v>17220</c:v>
                </c:pt>
                <c:pt idx="8679">
                  <c:v>17221</c:v>
                </c:pt>
                <c:pt idx="8680">
                  <c:v>17222</c:v>
                </c:pt>
                <c:pt idx="8681">
                  <c:v>17223</c:v>
                </c:pt>
                <c:pt idx="8682">
                  <c:v>17224</c:v>
                </c:pt>
                <c:pt idx="8683">
                  <c:v>17225</c:v>
                </c:pt>
                <c:pt idx="8684">
                  <c:v>17226</c:v>
                </c:pt>
                <c:pt idx="8685">
                  <c:v>17227</c:v>
                </c:pt>
                <c:pt idx="8686">
                  <c:v>17228</c:v>
                </c:pt>
                <c:pt idx="8687">
                  <c:v>17229</c:v>
                </c:pt>
                <c:pt idx="8688">
                  <c:v>17230</c:v>
                </c:pt>
                <c:pt idx="8689">
                  <c:v>17231</c:v>
                </c:pt>
                <c:pt idx="8690">
                  <c:v>17232</c:v>
                </c:pt>
                <c:pt idx="8691">
                  <c:v>17233</c:v>
                </c:pt>
                <c:pt idx="8692">
                  <c:v>17234</c:v>
                </c:pt>
                <c:pt idx="8693">
                  <c:v>17235</c:v>
                </c:pt>
                <c:pt idx="8694">
                  <c:v>17236</c:v>
                </c:pt>
                <c:pt idx="8695">
                  <c:v>17237</c:v>
                </c:pt>
                <c:pt idx="8696">
                  <c:v>17238</c:v>
                </c:pt>
                <c:pt idx="8697">
                  <c:v>17239</c:v>
                </c:pt>
                <c:pt idx="8698">
                  <c:v>17240</c:v>
                </c:pt>
                <c:pt idx="8699">
                  <c:v>17241</c:v>
                </c:pt>
                <c:pt idx="8700">
                  <c:v>17242</c:v>
                </c:pt>
                <c:pt idx="8701">
                  <c:v>17243</c:v>
                </c:pt>
                <c:pt idx="8702">
                  <c:v>17244</c:v>
                </c:pt>
                <c:pt idx="8703">
                  <c:v>17245</c:v>
                </c:pt>
                <c:pt idx="8704">
                  <c:v>17246</c:v>
                </c:pt>
                <c:pt idx="8705">
                  <c:v>17247</c:v>
                </c:pt>
                <c:pt idx="8706">
                  <c:v>17248</c:v>
                </c:pt>
                <c:pt idx="8707">
                  <c:v>17249</c:v>
                </c:pt>
                <c:pt idx="8708">
                  <c:v>17250</c:v>
                </c:pt>
                <c:pt idx="8709">
                  <c:v>17251</c:v>
                </c:pt>
                <c:pt idx="8710">
                  <c:v>17252</c:v>
                </c:pt>
                <c:pt idx="8711">
                  <c:v>17253</c:v>
                </c:pt>
                <c:pt idx="8712">
                  <c:v>17254</c:v>
                </c:pt>
                <c:pt idx="8713">
                  <c:v>17255</c:v>
                </c:pt>
                <c:pt idx="8714">
                  <c:v>17256</c:v>
                </c:pt>
                <c:pt idx="8715">
                  <c:v>17257</c:v>
                </c:pt>
                <c:pt idx="8716">
                  <c:v>17258</c:v>
                </c:pt>
                <c:pt idx="8717">
                  <c:v>17259</c:v>
                </c:pt>
                <c:pt idx="8718">
                  <c:v>17260</c:v>
                </c:pt>
                <c:pt idx="8719">
                  <c:v>17261</c:v>
                </c:pt>
                <c:pt idx="8720">
                  <c:v>17262</c:v>
                </c:pt>
                <c:pt idx="8721">
                  <c:v>17263</c:v>
                </c:pt>
                <c:pt idx="8722">
                  <c:v>17264</c:v>
                </c:pt>
                <c:pt idx="8723">
                  <c:v>17265</c:v>
                </c:pt>
                <c:pt idx="8724">
                  <c:v>17266</c:v>
                </c:pt>
                <c:pt idx="8725">
                  <c:v>17267</c:v>
                </c:pt>
                <c:pt idx="8726">
                  <c:v>17268</c:v>
                </c:pt>
                <c:pt idx="8727">
                  <c:v>17269</c:v>
                </c:pt>
                <c:pt idx="8728">
                  <c:v>17270</c:v>
                </c:pt>
                <c:pt idx="8729">
                  <c:v>17271</c:v>
                </c:pt>
                <c:pt idx="8730">
                  <c:v>17272</c:v>
                </c:pt>
                <c:pt idx="8731">
                  <c:v>17273</c:v>
                </c:pt>
                <c:pt idx="8732">
                  <c:v>17274</c:v>
                </c:pt>
                <c:pt idx="8733">
                  <c:v>17275</c:v>
                </c:pt>
                <c:pt idx="8734">
                  <c:v>17276</c:v>
                </c:pt>
                <c:pt idx="8735">
                  <c:v>17277</c:v>
                </c:pt>
                <c:pt idx="8736">
                  <c:v>17278</c:v>
                </c:pt>
                <c:pt idx="8737">
                  <c:v>17279</c:v>
                </c:pt>
                <c:pt idx="8738">
                  <c:v>17280</c:v>
                </c:pt>
                <c:pt idx="8739">
                  <c:v>17281</c:v>
                </c:pt>
                <c:pt idx="8740">
                  <c:v>17282</c:v>
                </c:pt>
                <c:pt idx="8741">
                  <c:v>17283</c:v>
                </c:pt>
                <c:pt idx="8742">
                  <c:v>17284</c:v>
                </c:pt>
                <c:pt idx="8743">
                  <c:v>17285</c:v>
                </c:pt>
                <c:pt idx="8744">
                  <c:v>17286</c:v>
                </c:pt>
                <c:pt idx="8745">
                  <c:v>17287</c:v>
                </c:pt>
                <c:pt idx="8746">
                  <c:v>17288</c:v>
                </c:pt>
                <c:pt idx="8747">
                  <c:v>17289</c:v>
                </c:pt>
                <c:pt idx="8748">
                  <c:v>17290</c:v>
                </c:pt>
                <c:pt idx="8749">
                  <c:v>17291</c:v>
                </c:pt>
                <c:pt idx="8750">
                  <c:v>17292</c:v>
                </c:pt>
                <c:pt idx="8751">
                  <c:v>17293</c:v>
                </c:pt>
                <c:pt idx="8752">
                  <c:v>17294</c:v>
                </c:pt>
                <c:pt idx="8753">
                  <c:v>17295</c:v>
                </c:pt>
                <c:pt idx="8754">
                  <c:v>17296</c:v>
                </c:pt>
                <c:pt idx="8755">
                  <c:v>17297</c:v>
                </c:pt>
                <c:pt idx="8756">
                  <c:v>17298</c:v>
                </c:pt>
                <c:pt idx="8757">
                  <c:v>17299</c:v>
                </c:pt>
                <c:pt idx="8758">
                  <c:v>17300</c:v>
                </c:pt>
                <c:pt idx="8759">
                  <c:v>17301</c:v>
                </c:pt>
                <c:pt idx="8760">
                  <c:v>17302</c:v>
                </c:pt>
                <c:pt idx="8761">
                  <c:v>17303</c:v>
                </c:pt>
                <c:pt idx="8762">
                  <c:v>17304</c:v>
                </c:pt>
                <c:pt idx="8763">
                  <c:v>17305</c:v>
                </c:pt>
                <c:pt idx="8764">
                  <c:v>17306</c:v>
                </c:pt>
                <c:pt idx="8765">
                  <c:v>17307</c:v>
                </c:pt>
                <c:pt idx="8766">
                  <c:v>17308</c:v>
                </c:pt>
                <c:pt idx="8767">
                  <c:v>17309</c:v>
                </c:pt>
                <c:pt idx="8768">
                  <c:v>17310</c:v>
                </c:pt>
                <c:pt idx="8769">
                  <c:v>17311</c:v>
                </c:pt>
                <c:pt idx="8770">
                  <c:v>17312</c:v>
                </c:pt>
                <c:pt idx="8771">
                  <c:v>17313</c:v>
                </c:pt>
                <c:pt idx="8772">
                  <c:v>17314</c:v>
                </c:pt>
                <c:pt idx="8773">
                  <c:v>17315</c:v>
                </c:pt>
                <c:pt idx="8774">
                  <c:v>17316</c:v>
                </c:pt>
                <c:pt idx="8775">
                  <c:v>17317</c:v>
                </c:pt>
                <c:pt idx="8776">
                  <c:v>17318</c:v>
                </c:pt>
                <c:pt idx="8777">
                  <c:v>17319</c:v>
                </c:pt>
                <c:pt idx="8778">
                  <c:v>17320</c:v>
                </c:pt>
                <c:pt idx="8779">
                  <c:v>17321</c:v>
                </c:pt>
                <c:pt idx="8780">
                  <c:v>17322</c:v>
                </c:pt>
                <c:pt idx="8781">
                  <c:v>17323</c:v>
                </c:pt>
                <c:pt idx="8782">
                  <c:v>17324</c:v>
                </c:pt>
                <c:pt idx="8783">
                  <c:v>17325</c:v>
                </c:pt>
                <c:pt idx="8784">
                  <c:v>17326</c:v>
                </c:pt>
                <c:pt idx="8785">
                  <c:v>17327</c:v>
                </c:pt>
                <c:pt idx="8786">
                  <c:v>17328</c:v>
                </c:pt>
                <c:pt idx="8787">
                  <c:v>17329</c:v>
                </c:pt>
                <c:pt idx="8788">
                  <c:v>17330</c:v>
                </c:pt>
                <c:pt idx="8789">
                  <c:v>17331</c:v>
                </c:pt>
                <c:pt idx="8790">
                  <c:v>17332</c:v>
                </c:pt>
                <c:pt idx="8791">
                  <c:v>17333</c:v>
                </c:pt>
                <c:pt idx="8792">
                  <c:v>17334</c:v>
                </c:pt>
                <c:pt idx="8793">
                  <c:v>17335</c:v>
                </c:pt>
                <c:pt idx="8794">
                  <c:v>17336</c:v>
                </c:pt>
                <c:pt idx="8795">
                  <c:v>17337</c:v>
                </c:pt>
                <c:pt idx="8796">
                  <c:v>17338</c:v>
                </c:pt>
                <c:pt idx="8797">
                  <c:v>17339</c:v>
                </c:pt>
                <c:pt idx="8798">
                  <c:v>17340</c:v>
                </c:pt>
                <c:pt idx="8799">
                  <c:v>17341</c:v>
                </c:pt>
                <c:pt idx="8800">
                  <c:v>17342</c:v>
                </c:pt>
                <c:pt idx="8801">
                  <c:v>17343</c:v>
                </c:pt>
                <c:pt idx="8802">
                  <c:v>17344</c:v>
                </c:pt>
                <c:pt idx="8803">
                  <c:v>17345</c:v>
                </c:pt>
                <c:pt idx="8804">
                  <c:v>17346</c:v>
                </c:pt>
                <c:pt idx="8805">
                  <c:v>17347</c:v>
                </c:pt>
                <c:pt idx="8806">
                  <c:v>17348</c:v>
                </c:pt>
                <c:pt idx="8807">
                  <c:v>17349</c:v>
                </c:pt>
                <c:pt idx="8808">
                  <c:v>17350</c:v>
                </c:pt>
                <c:pt idx="8809">
                  <c:v>17351</c:v>
                </c:pt>
                <c:pt idx="8810">
                  <c:v>17352</c:v>
                </c:pt>
                <c:pt idx="8811">
                  <c:v>17353</c:v>
                </c:pt>
                <c:pt idx="8812">
                  <c:v>17354</c:v>
                </c:pt>
                <c:pt idx="8813">
                  <c:v>17355</c:v>
                </c:pt>
                <c:pt idx="8814">
                  <c:v>17356</c:v>
                </c:pt>
                <c:pt idx="8815">
                  <c:v>17357</c:v>
                </c:pt>
                <c:pt idx="8816">
                  <c:v>17358</c:v>
                </c:pt>
                <c:pt idx="8817">
                  <c:v>17359</c:v>
                </c:pt>
                <c:pt idx="8818">
                  <c:v>17360</c:v>
                </c:pt>
                <c:pt idx="8819">
                  <c:v>17361</c:v>
                </c:pt>
                <c:pt idx="8820">
                  <c:v>17362</c:v>
                </c:pt>
                <c:pt idx="8821">
                  <c:v>17363</c:v>
                </c:pt>
                <c:pt idx="8822">
                  <c:v>17364</c:v>
                </c:pt>
                <c:pt idx="8823">
                  <c:v>17365</c:v>
                </c:pt>
                <c:pt idx="8824">
                  <c:v>17366</c:v>
                </c:pt>
                <c:pt idx="8825">
                  <c:v>17367</c:v>
                </c:pt>
                <c:pt idx="8826">
                  <c:v>17368</c:v>
                </c:pt>
                <c:pt idx="8827">
                  <c:v>17369</c:v>
                </c:pt>
                <c:pt idx="8828">
                  <c:v>17370</c:v>
                </c:pt>
                <c:pt idx="8829">
                  <c:v>17371</c:v>
                </c:pt>
                <c:pt idx="8830">
                  <c:v>17372</c:v>
                </c:pt>
                <c:pt idx="8831">
                  <c:v>17373</c:v>
                </c:pt>
                <c:pt idx="8832">
                  <c:v>17374</c:v>
                </c:pt>
                <c:pt idx="8833">
                  <c:v>17375</c:v>
                </c:pt>
                <c:pt idx="8834">
                  <c:v>17376</c:v>
                </c:pt>
                <c:pt idx="8835">
                  <c:v>17377</c:v>
                </c:pt>
                <c:pt idx="8836">
                  <c:v>17378</c:v>
                </c:pt>
                <c:pt idx="8837">
                  <c:v>17379</c:v>
                </c:pt>
                <c:pt idx="8838">
                  <c:v>17380</c:v>
                </c:pt>
                <c:pt idx="8839">
                  <c:v>17381</c:v>
                </c:pt>
                <c:pt idx="8840">
                  <c:v>17382</c:v>
                </c:pt>
                <c:pt idx="8841">
                  <c:v>17383</c:v>
                </c:pt>
                <c:pt idx="8842">
                  <c:v>17384</c:v>
                </c:pt>
                <c:pt idx="8843">
                  <c:v>17385</c:v>
                </c:pt>
                <c:pt idx="8844">
                  <c:v>17386</c:v>
                </c:pt>
                <c:pt idx="8845">
                  <c:v>17387</c:v>
                </c:pt>
                <c:pt idx="8846">
                  <c:v>17388</c:v>
                </c:pt>
                <c:pt idx="8847">
                  <c:v>17389</c:v>
                </c:pt>
                <c:pt idx="8848">
                  <c:v>17390</c:v>
                </c:pt>
                <c:pt idx="8849">
                  <c:v>17391</c:v>
                </c:pt>
                <c:pt idx="8850">
                  <c:v>17392</c:v>
                </c:pt>
                <c:pt idx="8851">
                  <c:v>17393</c:v>
                </c:pt>
                <c:pt idx="8852">
                  <c:v>17394</c:v>
                </c:pt>
                <c:pt idx="8853">
                  <c:v>17395</c:v>
                </c:pt>
                <c:pt idx="8854">
                  <c:v>17396</c:v>
                </c:pt>
                <c:pt idx="8855">
                  <c:v>17397</c:v>
                </c:pt>
                <c:pt idx="8856">
                  <c:v>17398</c:v>
                </c:pt>
                <c:pt idx="8857">
                  <c:v>17399</c:v>
                </c:pt>
                <c:pt idx="8858">
                  <c:v>17400</c:v>
                </c:pt>
                <c:pt idx="8859">
                  <c:v>17401</c:v>
                </c:pt>
                <c:pt idx="8860">
                  <c:v>17402</c:v>
                </c:pt>
                <c:pt idx="8861">
                  <c:v>17403</c:v>
                </c:pt>
                <c:pt idx="8862">
                  <c:v>17404</c:v>
                </c:pt>
                <c:pt idx="8863">
                  <c:v>17405</c:v>
                </c:pt>
                <c:pt idx="8864">
                  <c:v>17406</c:v>
                </c:pt>
                <c:pt idx="8865">
                  <c:v>17407</c:v>
                </c:pt>
                <c:pt idx="8866">
                  <c:v>17408</c:v>
                </c:pt>
                <c:pt idx="8867">
                  <c:v>17409</c:v>
                </c:pt>
                <c:pt idx="8868">
                  <c:v>17410</c:v>
                </c:pt>
                <c:pt idx="8869">
                  <c:v>17411</c:v>
                </c:pt>
                <c:pt idx="8870">
                  <c:v>17412</c:v>
                </c:pt>
                <c:pt idx="8871">
                  <c:v>17413</c:v>
                </c:pt>
                <c:pt idx="8872">
                  <c:v>17414</c:v>
                </c:pt>
                <c:pt idx="8873">
                  <c:v>17415</c:v>
                </c:pt>
                <c:pt idx="8874">
                  <c:v>17416</c:v>
                </c:pt>
                <c:pt idx="8875">
                  <c:v>17417</c:v>
                </c:pt>
                <c:pt idx="8876">
                  <c:v>17418</c:v>
                </c:pt>
                <c:pt idx="8877">
                  <c:v>17419</c:v>
                </c:pt>
                <c:pt idx="8878">
                  <c:v>17420</c:v>
                </c:pt>
                <c:pt idx="8879">
                  <c:v>17421</c:v>
                </c:pt>
                <c:pt idx="8880">
                  <c:v>17422</c:v>
                </c:pt>
                <c:pt idx="8881">
                  <c:v>17423</c:v>
                </c:pt>
                <c:pt idx="8882">
                  <c:v>17424</c:v>
                </c:pt>
                <c:pt idx="8883">
                  <c:v>17425</c:v>
                </c:pt>
                <c:pt idx="8884">
                  <c:v>17426</c:v>
                </c:pt>
                <c:pt idx="8885">
                  <c:v>17427</c:v>
                </c:pt>
                <c:pt idx="8886">
                  <c:v>17428</c:v>
                </c:pt>
                <c:pt idx="8887">
                  <c:v>17429</c:v>
                </c:pt>
                <c:pt idx="8888">
                  <c:v>17430</c:v>
                </c:pt>
                <c:pt idx="8889">
                  <c:v>17431</c:v>
                </c:pt>
                <c:pt idx="8890">
                  <c:v>17432</c:v>
                </c:pt>
                <c:pt idx="8891">
                  <c:v>17433</c:v>
                </c:pt>
                <c:pt idx="8892">
                  <c:v>17434</c:v>
                </c:pt>
                <c:pt idx="8893">
                  <c:v>17435</c:v>
                </c:pt>
                <c:pt idx="8894">
                  <c:v>17436</c:v>
                </c:pt>
                <c:pt idx="8895">
                  <c:v>17437</c:v>
                </c:pt>
                <c:pt idx="8896">
                  <c:v>17438</c:v>
                </c:pt>
                <c:pt idx="8897">
                  <c:v>17439</c:v>
                </c:pt>
                <c:pt idx="8898">
                  <c:v>17440</c:v>
                </c:pt>
                <c:pt idx="8899">
                  <c:v>17441</c:v>
                </c:pt>
                <c:pt idx="8900">
                  <c:v>17442</c:v>
                </c:pt>
                <c:pt idx="8901">
                  <c:v>17443</c:v>
                </c:pt>
                <c:pt idx="8902">
                  <c:v>17444</c:v>
                </c:pt>
                <c:pt idx="8903">
                  <c:v>17445</c:v>
                </c:pt>
                <c:pt idx="8904">
                  <c:v>17446</c:v>
                </c:pt>
                <c:pt idx="8905">
                  <c:v>17447</c:v>
                </c:pt>
                <c:pt idx="8906">
                  <c:v>17448</c:v>
                </c:pt>
                <c:pt idx="8907">
                  <c:v>17449</c:v>
                </c:pt>
                <c:pt idx="8908">
                  <c:v>17450</c:v>
                </c:pt>
                <c:pt idx="8909">
                  <c:v>17451</c:v>
                </c:pt>
                <c:pt idx="8910">
                  <c:v>17452</c:v>
                </c:pt>
                <c:pt idx="8911">
                  <c:v>17453</c:v>
                </c:pt>
                <c:pt idx="8912">
                  <c:v>17454</c:v>
                </c:pt>
                <c:pt idx="8913">
                  <c:v>17455</c:v>
                </c:pt>
                <c:pt idx="8914">
                  <c:v>17456</c:v>
                </c:pt>
                <c:pt idx="8915">
                  <c:v>17457</c:v>
                </c:pt>
                <c:pt idx="8916">
                  <c:v>17458</c:v>
                </c:pt>
                <c:pt idx="8917">
                  <c:v>17459</c:v>
                </c:pt>
                <c:pt idx="8918">
                  <c:v>17460</c:v>
                </c:pt>
                <c:pt idx="8919">
                  <c:v>17461</c:v>
                </c:pt>
                <c:pt idx="8920">
                  <c:v>17462</c:v>
                </c:pt>
                <c:pt idx="8921">
                  <c:v>17463</c:v>
                </c:pt>
                <c:pt idx="8922">
                  <c:v>17464</c:v>
                </c:pt>
                <c:pt idx="8923">
                  <c:v>17465</c:v>
                </c:pt>
                <c:pt idx="8924">
                  <c:v>17466</c:v>
                </c:pt>
                <c:pt idx="8925">
                  <c:v>17467</c:v>
                </c:pt>
                <c:pt idx="8926">
                  <c:v>17468</c:v>
                </c:pt>
                <c:pt idx="8927">
                  <c:v>17469</c:v>
                </c:pt>
                <c:pt idx="8928">
                  <c:v>17470</c:v>
                </c:pt>
                <c:pt idx="8929">
                  <c:v>17471</c:v>
                </c:pt>
                <c:pt idx="8930">
                  <c:v>17472</c:v>
                </c:pt>
                <c:pt idx="8931">
                  <c:v>17473</c:v>
                </c:pt>
                <c:pt idx="8932">
                  <c:v>17474</c:v>
                </c:pt>
                <c:pt idx="8933">
                  <c:v>17475</c:v>
                </c:pt>
                <c:pt idx="8934">
                  <c:v>17476</c:v>
                </c:pt>
                <c:pt idx="8935">
                  <c:v>17477</c:v>
                </c:pt>
                <c:pt idx="8936">
                  <c:v>17478</c:v>
                </c:pt>
                <c:pt idx="8937">
                  <c:v>17479</c:v>
                </c:pt>
                <c:pt idx="8938">
                  <c:v>17480</c:v>
                </c:pt>
                <c:pt idx="8939">
                  <c:v>17481</c:v>
                </c:pt>
                <c:pt idx="8940">
                  <c:v>17482</c:v>
                </c:pt>
                <c:pt idx="8941">
                  <c:v>17483</c:v>
                </c:pt>
                <c:pt idx="8942">
                  <c:v>17484</c:v>
                </c:pt>
                <c:pt idx="8943">
                  <c:v>17485</c:v>
                </c:pt>
                <c:pt idx="8944">
                  <c:v>17486</c:v>
                </c:pt>
                <c:pt idx="8945">
                  <c:v>17487</c:v>
                </c:pt>
                <c:pt idx="8946">
                  <c:v>17488</c:v>
                </c:pt>
                <c:pt idx="8947">
                  <c:v>17489</c:v>
                </c:pt>
                <c:pt idx="8948">
                  <c:v>17490</c:v>
                </c:pt>
                <c:pt idx="8949">
                  <c:v>17491</c:v>
                </c:pt>
                <c:pt idx="8950">
                  <c:v>17492</c:v>
                </c:pt>
                <c:pt idx="8951">
                  <c:v>17493</c:v>
                </c:pt>
                <c:pt idx="8952">
                  <c:v>17494</c:v>
                </c:pt>
                <c:pt idx="8953">
                  <c:v>17495</c:v>
                </c:pt>
                <c:pt idx="8954">
                  <c:v>17496</c:v>
                </c:pt>
                <c:pt idx="8955">
                  <c:v>17497</c:v>
                </c:pt>
                <c:pt idx="8956">
                  <c:v>17498</c:v>
                </c:pt>
                <c:pt idx="8957">
                  <c:v>17499</c:v>
                </c:pt>
                <c:pt idx="8958">
                  <c:v>17500</c:v>
                </c:pt>
                <c:pt idx="8959">
                  <c:v>17501</c:v>
                </c:pt>
                <c:pt idx="8960">
                  <c:v>17502</c:v>
                </c:pt>
                <c:pt idx="8961">
                  <c:v>17503</c:v>
                </c:pt>
                <c:pt idx="8962">
                  <c:v>17504</c:v>
                </c:pt>
                <c:pt idx="8963">
                  <c:v>17505</c:v>
                </c:pt>
                <c:pt idx="8964">
                  <c:v>17506</c:v>
                </c:pt>
                <c:pt idx="8965">
                  <c:v>17507</c:v>
                </c:pt>
                <c:pt idx="8966">
                  <c:v>17508</c:v>
                </c:pt>
                <c:pt idx="8967">
                  <c:v>17509</c:v>
                </c:pt>
                <c:pt idx="8968">
                  <c:v>17510</c:v>
                </c:pt>
                <c:pt idx="8969">
                  <c:v>17511</c:v>
                </c:pt>
                <c:pt idx="8970">
                  <c:v>17512</c:v>
                </c:pt>
                <c:pt idx="8971">
                  <c:v>17513</c:v>
                </c:pt>
                <c:pt idx="8972">
                  <c:v>17514</c:v>
                </c:pt>
                <c:pt idx="8973">
                  <c:v>17515</c:v>
                </c:pt>
                <c:pt idx="8974">
                  <c:v>17516</c:v>
                </c:pt>
                <c:pt idx="8975">
                  <c:v>17517</c:v>
                </c:pt>
                <c:pt idx="8976">
                  <c:v>17518</c:v>
                </c:pt>
                <c:pt idx="8977">
                  <c:v>17519</c:v>
                </c:pt>
                <c:pt idx="8978">
                  <c:v>17520</c:v>
                </c:pt>
                <c:pt idx="8979">
                  <c:v>17521</c:v>
                </c:pt>
                <c:pt idx="8980">
                  <c:v>17522</c:v>
                </c:pt>
                <c:pt idx="8981">
                  <c:v>17523</c:v>
                </c:pt>
                <c:pt idx="8982">
                  <c:v>17524</c:v>
                </c:pt>
                <c:pt idx="8983">
                  <c:v>17525</c:v>
                </c:pt>
                <c:pt idx="8984">
                  <c:v>17526</c:v>
                </c:pt>
                <c:pt idx="8985">
                  <c:v>17527</c:v>
                </c:pt>
                <c:pt idx="8986">
                  <c:v>17528</c:v>
                </c:pt>
                <c:pt idx="8987">
                  <c:v>17529</c:v>
                </c:pt>
                <c:pt idx="8988">
                  <c:v>17530</c:v>
                </c:pt>
                <c:pt idx="8989">
                  <c:v>17531</c:v>
                </c:pt>
                <c:pt idx="8990">
                  <c:v>17532</c:v>
                </c:pt>
                <c:pt idx="8991">
                  <c:v>17533</c:v>
                </c:pt>
                <c:pt idx="8992">
                  <c:v>17534</c:v>
                </c:pt>
                <c:pt idx="8993">
                  <c:v>17535</c:v>
                </c:pt>
                <c:pt idx="8994">
                  <c:v>17536</c:v>
                </c:pt>
                <c:pt idx="8995">
                  <c:v>17537</c:v>
                </c:pt>
                <c:pt idx="8996">
                  <c:v>17538</c:v>
                </c:pt>
                <c:pt idx="8997">
                  <c:v>17539</c:v>
                </c:pt>
                <c:pt idx="8998">
                  <c:v>17540</c:v>
                </c:pt>
                <c:pt idx="8999">
                  <c:v>17541</c:v>
                </c:pt>
                <c:pt idx="9000">
                  <c:v>17542</c:v>
                </c:pt>
                <c:pt idx="9001">
                  <c:v>17543</c:v>
                </c:pt>
                <c:pt idx="9002">
                  <c:v>17544</c:v>
                </c:pt>
                <c:pt idx="9003">
                  <c:v>17545</c:v>
                </c:pt>
                <c:pt idx="9004">
                  <c:v>17546</c:v>
                </c:pt>
                <c:pt idx="9005">
                  <c:v>17547</c:v>
                </c:pt>
                <c:pt idx="9006">
                  <c:v>17548</c:v>
                </c:pt>
                <c:pt idx="9007">
                  <c:v>17549</c:v>
                </c:pt>
                <c:pt idx="9008">
                  <c:v>17550</c:v>
                </c:pt>
                <c:pt idx="9009">
                  <c:v>17551</c:v>
                </c:pt>
                <c:pt idx="9010">
                  <c:v>17552</c:v>
                </c:pt>
                <c:pt idx="9011">
                  <c:v>17553</c:v>
                </c:pt>
                <c:pt idx="9012">
                  <c:v>17554</c:v>
                </c:pt>
                <c:pt idx="9013">
                  <c:v>17555</c:v>
                </c:pt>
                <c:pt idx="9014">
                  <c:v>17556</c:v>
                </c:pt>
                <c:pt idx="9015">
                  <c:v>17557</c:v>
                </c:pt>
                <c:pt idx="9016">
                  <c:v>17558</c:v>
                </c:pt>
                <c:pt idx="9017">
                  <c:v>17559</c:v>
                </c:pt>
                <c:pt idx="9018">
                  <c:v>17560</c:v>
                </c:pt>
                <c:pt idx="9019">
                  <c:v>17561</c:v>
                </c:pt>
                <c:pt idx="9020">
                  <c:v>17562</c:v>
                </c:pt>
                <c:pt idx="9021">
                  <c:v>17563</c:v>
                </c:pt>
                <c:pt idx="9022">
                  <c:v>17564</c:v>
                </c:pt>
                <c:pt idx="9023">
                  <c:v>17565</c:v>
                </c:pt>
                <c:pt idx="9024">
                  <c:v>17566</c:v>
                </c:pt>
                <c:pt idx="9025">
                  <c:v>17567</c:v>
                </c:pt>
                <c:pt idx="9026">
                  <c:v>17568</c:v>
                </c:pt>
                <c:pt idx="9027">
                  <c:v>17569</c:v>
                </c:pt>
                <c:pt idx="9028">
                  <c:v>17570</c:v>
                </c:pt>
                <c:pt idx="9029">
                  <c:v>17571</c:v>
                </c:pt>
                <c:pt idx="9030">
                  <c:v>17572</c:v>
                </c:pt>
                <c:pt idx="9031">
                  <c:v>17573</c:v>
                </c:pt>
                <c:pt idx="9032">
                  <c:v>17574</c:v>
                </c:pt>
                <c:pt idx="9033">
                  <c:v>17575</c:v>
                </c:pt>
                <c:pt idx="9034">
                  <c:v>17576</c:v>
                </c:pt>
                <c:pt idx="9035">
                  <c:v>17577</c:v>
                </c:pt>
                <c:pt idx="9036">
                  <c:v>17578</c:v>
                </c:pt>
                <c:pt idx="9037">
                  <c:v>17579</c:v>
                </c:pt>
                <c:pt idx="9038">
                  <c:v>17580</c:v>
                </c:pt>
                <c:pt idx="9039">
                  <c:v>17581</c:v>
                </c:pt>
                <c:pt idx="9040">
                  <c:v>17582</c:v>
                </c:pt>
                <c:pt idx="9041">
                  <c:v>17583</c:v>
                </c:pt>
                <c:pt idx="9042">
                  <c:v>17584</c:v>
                </c:pt>
                <c:pt idx="9043">
                  <c:v>17585</c:v>
                </c:pt>
                <c:pt idx="9044">
                  <c:v>17586</c:v>
                </c:pt>
                <c:pt idx="9045">
                  <c:v>17587</c:v>
                </c:pt>
                <c:pt idx="9046">
                  <c:v>17588</c:v>
                </c:pt>
                <c:pt idx="9047">
                  <c:v>17589</c:v>
                </c:pt>
                <c:pt idx="9048">
                  <c:v>17590</c:v>
                </c:pt>
                <c:pt idx="9049">
                  <c:v>17591</c:v>
                </c:pt>
                <c:pt idx="9050">
                  <c:v>17592</c:v>
                </c:pt>
                <c:pt idx="9051">
                  <c:v>17593</c:v>
                </c:pt>
                <c:pt idx="9052">
                  <c:v>17594</c:v>
                </c:pt>
                <c:pt idx="9053">
                  <c:v>17595</c:v>
                </c:pt>
                <c:pt idx="9054">
                  <c:v>17596</c:v>
                </c:pt>
                <c:pt idx="9055">
                  <c:v>17597</c:v>
                </c:pt>
                <c:pt idx="9056">
                  <c:v>17598</c:v>
                </c:pt>
                <c:pt idx="9057">
                  <c:v>17599</c:v>
                </c:pt>
                <c:pt idx="9058">
                  <c:v>17600</c:v>
                </c:pt>
                <c:pt idx="9059">
                  <c:v>17601</c:v>
                </c:pt>
                <c:pt idx="9060">
                  <c:v>17602</c:v>
                </c:pt>
                <c:pt idx="9061">
                  <c:v>17603</c:v>
                </c:pt>
                <c:pt idx="9062">
                  <c:v>17604</c:v>
                </c:pt>
                <c:pt idx="9063">
                  <c:v>17605</c:v>
                </c:pt>
                <c:pt idx="9064">
                  <c:v>17606</c:v>
                </c:pt>
                <c:pt idx="9065">
                  <c:v>17607</c:v>
                </c:pt>
                <c:pt idx="9066">
                  <c:v>17608</c:v>
                </c:pt>
                <c:pt idx="9067">
                  <c:v>17609</c:v>
                </c:pt>
                <c:pt idx="9068">
                  <c:v>17610</c:v>
                </c:pt>
                <c:pt idx="9069">
                  <c:v>17611</c:v>
                </c:pt>
                <c:pt idx="9070">
                  <c:v>17612</c:v>
                </c:pt>
                <c:pt idx="9071">
                  <c:v>17613</c:v>
                </c:pt>
                <c:pt idx="9072">
                  <c:v>17614</c:v>
                </c:pt>
                <c:pt idx="9073">
                  <c:v>17615</c:v>
                </c:pt>
                <c:pt idx="9074">
                  <c:v>17616</c:v>
                </c:pt>
                <c:pt idx="9075">
                  <c:v>17617</c:v>
                </c:pt>
                <c:pt idx="9076">
                  <c:v>17618</c:v>
                </c:pt>
                <c:pt idx="9077">
                  <c:v>17619</c:v>
                </c:pt>
                <c:pt idx="9078">
                  <c:v>17620</c:v>
                </c:pt>
                <c:pt idx="9079">
                  <c:v>17621</c:v>
                </c:pt>
                <c:pt idx="9080">
                  <c:v>17622</c:v>
                </c:pt>
                <c:pt idx="9081">
                  <c:v>17623</c:v>
                </c:pt>
                <c:pt idx="9082">
                  <c:v>17624</c:v>
                </c:pt>
                <c:pt idx="9083">
                  <c:v>17625</c:v>
                </c:pt>
                <c:pt idx="9084">
                  <c:v>17626</c:v>
                </c:pt>
                <c:pt idx="9085">
                  <c:v>17627</c:v>
                </c:pt>
                <c:pt idx="9086">
                  <c:v>17628</c:v>
                </c:pt>
                <c:pt idx="9087">
                  <c:v>17629</c:v>
                </c:pt>
                <c:pt idx="9088">
                  <c:v>17630</c:v>
                </c:pt>
                <c:pt idx="9089">
                  <c:v>17631</c:v>
                </c:pt>
                <c:pt idx="9090">
                  <c:v>17632</c:v>
                </c:pt>
                <c:pt idx="9091">
                  <c:v>17633</c:v>
                </c:pt>
                <c:pt idx="9092">
                  <c:v>17634</c:v>
                </c:pt>
                <c:pt idx="9093">
                  <c:v>17635</c:v>
                </c:pt>
                <c:pt idx="9094">
                  <c:v>17636</c:v>
                </c:pt>
                <c:pt idx="9095">
                  <c:v>17637</c:v>
                </c:pt>
                <c:pt idx="9096">
                  <c:v>17638</c:v>
                </c:pt>
                <c:pt idx="9097">
                  <c:v>17639</c:v>
                </c:pt>
                <c:pt idx="9098">
                  <c:v>17640</c:v>
                </c:pt>
                <c:pt idx="9099">
                  <c:v>17641</c:v>
                </c:pt>
                <c:pt idx="9100">
                  <c:v>17642</c:v>
                </c:pt>
                <c:pt idx="9101">
                  <c:v>17643</c:v>
                </c:pt>
                <c:pt idx="9102">
                  <c:v>17644</c:v>
                </c:pt>
                <c:pt idx="9103">
                  <c:v>17645</c:v>
                </c:pt>
                <c:pt idx="9104">
                  <c:v>17646</c:v>
                </c:pt>
                <c:pt idx="9105">
                  <c:v>17647</c:v>
                </c:pt>
                <c:pt idx="9106">
                  <c:v>17648</c:v>
                </c:pt>
                <c:pt idx="9107">
                  <c:v>17649</c:v>
                </c:pt>
                <c:pt idx="9108">
                  <c:v>17650</c:v>
                </c:pt>
                <c:pt idx="9109">
                  <c:v>17651</c:v>
                </c:pt>
                <c:pt idx="9110">
                  <c:v>17652</c:v>
                </c:pt>
                <c:pt idx="9111">
                  <c:v>17653</c:v>
                </c:pt>
                <c:pt idx="9112">
                  <c:v>17654</c:v>
                </c:pt>
                <c:pt idx="9113">
                  <c:v>17655</c:v>
                </c:pt>
                <c:pt idx="9114">
                  <c:v>17656</c:v>
                </c:pt>
                <c:pt idx="9115">
                  <c:v>17657</c:v>
                </c:pt>
                <c:pt idx="9116">
                  <c:v>17658</c:v>
                </c:pt>
                <c:pt idx="9117">
                  <c:v>17659</c:v>
                </c:pt>
                <c:pt idx="9118">
                  <c:v>17660</c:v>
                </c:pt>
                <c:pt idx="9119">
                  <c:v>17661</c:v>
                </c:pt>
                <c:pt idx="9120">
                  <c:v>17662</c:v>
                </c:pt>
                <c:pt idx="9121">
                  <c:v>17663</c:v>
                </c:pt>
                <c:pt idx="9122">
                  <c:v>17664</c:v>
                </c:pt>
                <c:pt idx="9123">
                  <c:v>17665</c:v>
                </c:pt>
                <c:pt idx="9124">
                  <c:v>17666</c:v>
                </c:pt>
                <c:pt idx="9125">
                  <c:v>17667</c:v>
                </c:pt>
                <c:pt idx="9126">
                  <c:v>17668</c:v>
                </c:pt>
                <c:pt idx="9127">
                  <c:v>17669</c:v>
                </c:pt>
                <c:pt idx="9128">
                  <c:v>17670</c:v>
                </c:pt>
                <c:pt idx="9129">
                  <c:v>17671</c:v>
                </c:pt>
                <c:pt idx="9130">
                  <c:v>17672</c:v>
                </c:pt>
                <c:pt idx="9131">
                  <c:v>17673</c:v>
                </c:pt>
                <c:pt idx="9132">
                  <c:v>17674</c:v>
                </c:pt>
                <c:pt idx="9133">
                  <c:v>17675</c:v>
                </c:pt>
                <c:pt idx="9134">
                  <c:v>17676</c:v>
                </c:pt>
                <c:pt idx="9135">
                  <c:v>17677</c:v>
                </c:pt>
                <c:pt idx="9136">
                  <c:v>17678</c:v>
                </c:pt>
                <c:pt idx="9137">
                  <c:v>17679</c:v>
                </c:pt>
                <c:pt idx="9138">
                  <c:v>17680</c:v>
                </c:pt>
                <c:pt idx="9139">
                  <c:v>17681</c:v>
                </c:pt>
                <c:pt idx="9140">
                  <c:v>17682</c:v>
                </c:pt>
                <c:pt idx="9141">
                  <c:v>17683</c:v>
                </c:pt>
                <c:pt idx="9142">
                  <c:v>17684</c:v>
                </c:pt>
                <c:pt idx="9143">
                  <c:v>17685</c:v>
                </c:pt>
                <c:pt idx="9144">
                  <c:v>17686</c:v>
                </c:pt>
                <c:pt idx="9145">
                  <c:v>17687</c:v>
                </c:pt>
                <c:pt idx="9146">
                  <c:v>17688</c:v>
                </c:pt>
                <c:pt idx="9147">
                  <c:v>17689</c:v>
                </c:pt>
                <c:pt idx="9148">
                  <c:v>17690</c:v>
                </c:pt>
                <c:pt idx="9149">
                  <c:v>17691</c:v>
                </c:pt>
                <c:pt idx="9150">
                  <c:v>17692</c:v>
                </c:pt>
                <c:pt idx="9151">
                  <c:v>17693</c:v>
                </c:pt>
                <c:pt idx="9152">
                  <c:v>17694</c:v>
                </c:pt>
                <c:pt idx="9153">
                  <c:v>17695</c:v>
                </c:pt>
                <c:pt idx="9154">
                  <c:v>17696</c:v>
                </c:pt>
                <c:pt idx="9155">
                  <c:v>17697</c:v>
                </c:pt>
                <c:pt idx="9156">
                  <c:v>17698</c:v>
                </c:pt>
                <c:pt idx="9157">
                  <c:v>17699</c:v>
                </c:pt>
                <c:pt idx="9158">
                  <c:v>17700</c:v>
                </c:pt>
                <c:pt idx="9159">
                  <c:v>17701</c:v>
                </c:pt>
                <c:pt idx="9160">
                  <c:v>17702</c:v>
                </c:pt>
                <c:pt idx="9161">
                  <c:v>17703</c:v>
                </c:pt>
                <c:pt idx="9162">
                  <c:v>17704</c:v>
                </c:pt>
                <c:pt idx="9163">
                  <c:v>17705</c:v>
                </c:pt>
                <c:pt idx="9164">
                  <c:v>17706</c:v>
                </c:pt>
                <c:pt idx="9165">
                  <c:v>17707</c:v>
                </c:pt>
                <c:pt idx="9166">
                  <c:v>17708</c:v>
                </c:pt>
                <c:pt idx="9167">
                  <c:v>17709</c:v>
                </c:pt>
                <c:pt idx="9168">
                  <c:v>17710</c:v>
                </c:pt>
                <c:pt idx="9169">
                  <c:v>17711</c:v>
                </c:pt>
                <c:pt idx="9170">
                  <c:v>17712</c:v>
                </c:pt>
                <c:pt idx="9171">
                  <c:v>17713</c:v>
                </c:pt>
                <c:pt idx="9172">
                  <c:v>17714</c:v>
                </c:pt>
                <c:pt idx="9173">
                  <c:v>17715</c:v>
                </c:pt>
                <c:pt idx="9174">
                  <c:v>17716</c:v>
                </c:pt>
                <c:pt idx="9175">
                  <c:v>17717</c:v>
                </c:pt>
                <c:pt idx="9176">
                  <c:v>17718</c:v>
                </c:pt>
                <c:pt idx="9177">
                  <c:v>17719</c:v>
                </c:pt>
                <c:pt idx="9178">
                  <c:v>17720</c:v>
                </c:pt>
                <c:pt idx="9179">
                  <c:v>17721</c:v>
                </c:pt>
                <c:pt idx="9180">
                  <c:v>17722</c:v>
                </c:pt>
                <c:pt idx="9181">
                  <c:v>17723</c:v>
                </c:pt>
                <c:pt idx="9182">
                  <c:v>17724</c:v>
                </c:pt>
                <c:pt idx="9183">
                  <c:v>17725</c:v>
                </c:pt>
                <c:pt idx="9184">
                  <c:v>17726</c:v>
                </c:pt>
                <c:pt idx="9185">
                  <c:v>17727</c:v>
                </c:pt>
                <c:pt idx="9186">
                  <c:v>17728</c:v>
                </c:pt>
                <c:pt idx="9187">
                  <c:v>17729</c:v>
                </c:pt>
                <c:pt idx="9188">
                  <c:v>17730</c:v>
                </c:pt>
                <c:pt idx="9189">
                  <c:v>17731</c:v>
                </c:pt>
                <c:pt idx="9190">
                  <c:v>17732</c:v>
                </c:pt>
                <c:pt idx="9191">
                  <c:v>17733</c:v>
                </c:pt>
                <c:pt idx="9192">
                  <c:v>17734</c:v>
                </c:pt>
                <c:pt idx="9193">
                  <c:v>17735</c:v>
                </c:pt>
                <c:pt idx="9194">
                  <c:v>17736</c:v>
                </c:pt>
                <c:pt idx="9195">
                  <c:v>17737</c:v>
                </c:pt>
                <c:pt idx="9196">
                  <c:v>17738</c:v>
                </c:pt>
                <c:pt idx="9197">
                  <c:v>17739</c:v>
                </c:pt>
                <c:pt idx="9198">
                  <c:v>17740</c:v>
                </c:pt>
                <c:pt idx="9199">
                  <c:v>17741</c:v>
                </c:pt>
                <c:pt idx="9200">
                  <c:v>17742</c:v>
                </c:pt>
                <c:pt idx="9201">
                  <c:v>17743</c:v>
                </c:pt>
                <c:pt idx="9202">
                  <c:v>17744</c:v>
                </c:pt>
                <c:pt idx="9203">
                  <c:v>17745</c:v>
                </c:pt>
                <c:pt idx="9204">
                  <c:v>17746</c:v>
                </c:pt>
                <c:pt idx="9205">
                  <c:v>17747</c:v>
                </c:pt>
                <c:pt idx="9206">
                  <c:v>17748</c:v>
                </c:pt>
                <c:pt idx="9207">
                  <c:v>17749</c:v>
                </c:pt>
                <c:pt idx="9208">
                  <c:v>17750</c:v>
                </c:pt>
                <c:pt idx="9209">
                  <c:v>17751</c:v>
                </c:pt>
                <c:pt idx="9210">
                  <c:v>17752</c:v>
                </c:pt>
                <c:pt idx="9211">
                  <c:v>17753</c:v>
                </c:pt>
                <c:pt idx="9212">
                  <c:v>17754</c:v>
                </c:pt>
                <c:pt idx="9213">
                  <c:v>17755</c:v>
                </c:pt>
                <c:pt idx="9214">
                  <c:v>17756</c:v>
                </c:pt>
                <c:pt idx="9215">
                  <c:v>17757</c:v>
                </c:pt>
                <c:pt idx="9216">
                  <c:v>17758</c:v>
                </c:pt>
                <c:pt idx="9217">
                  <c:v>17759</c:v>
                </c:pt>
                <c:pt idx="9218">
                  <c:v>17760</c:v>
                </c:pt>
                <c:pt idx="9219">
                  <c:v>17761</c:v>
                </c:pt>
                <c:pt idx="9220">
                  <c:v>17762</c:v>
                </c:pt>
                <c:pt idx="9221">
                  <c:v>17763</c:v>
                </c:pt>
                <c:pt idx="9222">
                  <c:v>17764</c:v>
                </c:pt>
                <c:pt idx="9223">
                  <c:v>17765</c:v>
                </c:pt>
                <c:pt idx="9224">
                  <c:v>17766</c:v>
                </c:pt>
                <c:pt idx="9225">
                  <c:v>17767</c:v>
                </c:pt>
                <c:pt idx="9226">
                  <c:v>17768</c:v>
                </c:pt>
                <c:pt idx="9227">
                  <c:v>17769</c:v>
                </c:pt>
                <c:pt idx="9228">
                  <c:v>17770</c:v>
                </c:pt>
                <c:pt idx="9229">
                  <c:v>17771</c:v>
                </c:pt>
                <c:pt idx="9230">
                  <c:v>17772</c:v>
                </c:pt>
                <c:pt idx="9231">
                  <c:v>17773</c:v>
                </c:pt>
                <c:pt idx="9232">
                  <c:v>17774</c:v>
                </c:pt>
                <c:pt idx="9233">
                  <c:v>17775</c:v>
                </c:pt>
                <c:pt idx="9234">
                  <c:v>17776</c:v>
                </c:pt>
                <c:pt idx="9235">
                  <c:v>17777</c:v>
                </c:pt>
                <c:pt idx="9236">
                  <c:v>17778</c:v>
                </c:pt>
                <c:pt idx="9237">
                  <c:v>17779</c:v>
                </c:pt>
                <c:pt idx="9238">
                  <c:v>17780</c:v>
                </c:pt>
                <c:pt idx="9239">
                  <c:v>17781</c:v>
                </c:pt>
                <c:pt idx="9240">
                  <c:v>17782</c:v>
                </c:pt>
                <c:pt idx="9241">
                  <c:v>17783</c:v>
                </c:pt>
                <c:pt idx="9242">
                  <c:v>17784</c:v>
                </c:pt>
                <c:pt idx="9243">
                  <c:v>17785</c:v>
                </c:pt>
                <c:pt idx="9244">
                  <c:v>17786</c:v>
                </c:pt>
                <c:pt idx="9245">
                  <c:v>17787</c:v>
                </c:pt>
                <c:pt idx="9246">
                  <c:v>17788</c:v>
                </c:pt>
                <c:pt idx="9247">
                  <c:v>17789</c:v>
                </c:pt>
                <c:pt idx="9248">
                  <c:v>17790</c:v>
                </c:pt>
                <c:pt idx="9249">
                  <c:v>17791</c:v>
                </c:pt>
                <c:pt idx="9250">
                  <c:v>17792</c:v>
                </c:pt>
                <c:pt idx="9251">
                  <c:v>17793</c:v>
                </c:pt>
                <c:pt idx="9252">
                  <c:v>17794</c:v>
                </c:pt>
                <c:pt idx="9253">
                  <c:v>17795</c:v>
                </c:pt>
                <c:pt idx="9254">
                  <c:v>17796</c:v>
                </c:pt>
                <c:pt idx="9255">
                  <c:v>17797</c:v>
                </c:pt>
                <c:pt idx="9256">
                  <c:v>17798</c:v>
                </c:pt>
                <c:pt idx="9257">
                  <c:v>17799</c:v>
                </c:pt>
                <c:pt idx="9258">
                  <c:v>17800</c:v>
                </c:pt>
                <c:pt idx="9259">
                  <c:v>17801</c:v>
                </c:pt>
                <c:pt idx="9260">
                  <c:v>17802</c:v>
                </c:pt>
                <c:pt idx="9261">
                  <c:v>17803</c:v>
                </c:pt>
                <c:pt idx="9262">
                  <c:v>17804</c:v>
                </c:pt>
                <c:pt idx="9263">
                  <c:v>17805</c:v>
                </c:pt>
                <c:pt idx="9264">
                  <c:v>17806</c:v>
                </c:pt>
                <c:pt idx="9265">
                  <c:v>17807</c:v>
                </c:pt>
                <c:pt idx="9266">
                  <c:v>17808</c:v>
                </c:pt>
                <c:pt idx="9267">
                  <c:v>17809</c:v>
                </c:pt>
                <c:pt idx="9268">
                  <c:v>17810</c:v>
                </c:pt>
                <c:pt idx="9269">
                  <c:v>17811</c:v>
                </c:pt>
                <c:pt idx="9270">
                  <c:v>17812</c:v>
                </c:pt>
                <c:pt idx="9271">
                  <c:v>17813</c:v>
                </c:pt>
                <c:pt idx="9272">
                  <c:v>17814</c:v>
                </c:pt>
                <c:pt idx="9273">
                  <c:v>17815</c:v>
                </c:pt>
                <c:pt idx="9274">
                  <c:v>17816</c:v>
                </c:pt>
                <c:pt idx="9275">
                  <c:v>17817</c:v>
                </c:pt>
                <c:pt idx="9276">
                  <c:v>17818</c:v>
                </c:pt>
                <c:pt idx="9277">
                  <c:v>17819</c:v>
                </c:pt>
                <c:pt idx="9278">
                  <c:v>17820</c:v>
                </c:pt>
                <c:pt idx="9279">
                  <c:v>17821</c:v>
                </c:pt>
                <c:pt idx="9280">
                  <c:v>17822</c:v>
                </c:pt>
                <c:pt idx="9281">
                  <c:v>17823</c:v>
                </c:pt>
                <c:pt idx="9282">
                  <c:v>17824</c:v>
                </c:pt>
                <c:pt idx="9283">
                  <c:v>17825</c:v>
                </c:pt>
                <c:pt idx="9284">
                  <c:v>17826</c:v>
                </c:pt>
                <c:pt idx="9285">
                  <c:v>17827</c:v>
                </c:pt>
                <c:pt idx="9286">
                  <c:v>17828</c:v>
                </c:pt>
                <c:pt idx="9287">
                  <c:v>17829</c:v>
                </c:pt>
                <c:pt idx="9288">
                  <c:v>17830</c:v>
                </c:pt>
                <c:pt idx="9289">
                  <c:v>17831</c:v>
                </c:pt>
                <c:pt idx="9290">
                  <c:v>17832</c:v>
                </c:pt>
                <c:pt idx="9291">
                  <c:v>17833</c:v>
                </c:pt>
                <c:pt idx="9292">
                  <c:v>17834</c:v>
                </c:pt>
                <c:pt idx="9293">
                  <c:v>17835</c:v>
                </c:pt>
                <c:pt idx="9294">
                  <c:v>17836</c:v>
                </c:pt>
                <c:pt idx="9295">
                  <c:v>17837</c:v>
                </c:pt>
                <c:pt idx="9296">
                  <c:v>17838</c:v>
                </c:pt>
                <c:pt idx="9297">
                  <c:v>17839</c:v>
                </c:pt>
                <c:pt idx="9298">
                  <c:v>17840</c:v>
                </c:pt>
                <c:pt idx="9299">
                  <c:v>17841</c:v>
                </c:pt>
                <c:pt idx="9300">
                  <c:v>17842</c:v>
                </c:pt>
                <c:pt idx="9301">
                  <c:v>17843</c:v>
                </c:pt>
                <c:pt idx="9302">
                  <c:v>17844</c:v>
                </c:pt>
                <c:pt idx="9303">
                  <c:v>17845</c:v>
                </c:pt>
                <c:pt idx="9304">
                  <c:v>17846</c:v>
                </c:pt>
                <c:pt idx="9305">
                  <c:v>17847</c:v>
                </c:pt>
                <c:pt idx="9306">
                  <c:v>17848</c:v>
                </c:pt>
                <c:pt idx="9307">
                  <c:v>17849</c:v>
                </c:pt>
                <c:pt idx="9308">
                  <c:v>17850</c:v>
                </c:pt>
                <c:pt idx="9309">
                  <c:v>17851</c:v>
                </c:pt>
                <c:pt idx="9310">
                  <c:v>17852</c:v>
                </c:pt>
                <c:pt idx="9311">
                  <c:v>17853</c:v>
                </c:pt>
                <c:pt idx="9312">
                  <c:v>17854</c:v>
                </c:pt>
                <c:pt idx="9313">
                  <c:v>17855</c:v>
                </c:pt>
                <c:pt idx="9314">
                  <c:v>17856</c:v>
                </c:pt>
                <c:pt idx="9315">
                  <c:v>17857</c:v>
                </c:pt>
                <c:pt idx="9316">
                  <c:v>17858</c:v>
                </c:pt>
                <c:pt idx="9317">
                  <c:v>17859</c:v>
                </c:pt>
                <c:pt idx="9318">
                  <c:v>17860</c:v>
                </c:pt>
                <c:pt idx="9319">
                  <c:v>17861</c:v>
                </c:pt>
                <c:pt idx="9320">
                  <c:v>17862</c:v>
                </c:pt>
                <c:pt idx="9321">
                  <c:v>17863</c:v>
                </c:pt>
                <c:pt idx="9322">
                  <c:v>17864</c:v>
                </c:pt>
                <c:pt idx="9323">
                  <c:v>17865</c:v>
                </c:pt>
                <c:pt idx="9324">
                  <c:v>17866</c:v>
                </c:pt>
                <c:pt idx="9325">
                  <c:v>17867</c:v>
                </c:pt>
                <c:pt idx="9326">
                  <c:v>17868</c:v>
                </c:pt>
                <c:pt idx="9327">
                  <c:v>17869</c:v>
                </c:pt>
                <c:pt idx="9328">
                  <c:v>17870</c:v>
                </c:pt>
                <c:pt idx="9329">
                  <c:v>17871</c:v>
                </c:pt>
                <c:pt idx="9330">
                  <c:v>17872</c:v>
                </c:pt>
                <c:pt idx="9331">
                  <c:v>17873</c:v>
                </c:pt>
                <c:pt idx="9332">
                  <c:v>17874</c:v>
                </c:pt>
                <c:pt idx="9333">
                  <c:v>17875</c:v>
                </c:pt>
                <c:pt idx="9334">
                  <c:v>17876</c:v>
                </c:pt>
                <c:pt idx="9335">
                  <c:v>17877</c:v>
                </c:pt>
                <c:pt idx="9336">
                  <c:v>17878</c:v>
                </c:pt>
                <c:pt idx="9337">
                  <c:v>17879</c:v>
                </c:pt>
                <c:pt idx="9338">
                  <c:v>17880</c:v>
                </c:pt>
                <c:pt idx="9339">
                  <c:v>17881</c:v>
                </c:pt>
                <c:pt idx="9340">
                  <c:v>17882</c:v>
                </c:pt>
                <c:pt idx="9341">
                  <c:v>17883</c:v>
                </c:pt>
                <c:pt idx="9342">
                  <c:v>17884</c:v>
                </c:pt>
                <c:pt idx="9343">
                  <c:v>17885</c:v>
                </c:pt>
                <c:pt idx="9344">
                  <c:v>17886</c:v>
                </c:pt>
                <c:pt idx="9345">
                  <c:v>17887</c:v>
                </c:pt>
                <c:pt idx="9346">
                  <c:v>17888</c:v>
                </c:pt>
                <c:pt idx="9347">
                  <c:v>17889</c:v>
                </c:pt>
                <c:pt idx="9348">
                  <c:v>17890</c:v>
                </c:pt>
                <c:pt idx="9349">
                  <c:v>17891</c:v>
                </c:pt>
                <c:pt idx="9350">
                  <c:v>17892</c:v>
                </c:pt>
                <c:pt idx="9351">
                  <c:v>17893</c:v>
                </c:pt>
                <c:pt idx="9352">
                  <c:v>17894</c:v>
                </c:pt>
                <c:pt idx="9353">
                  <c:v>17895</c:v>
                </c:pt>
                <c:pt idx="9354">
                  <c:v>17896</c:v>
                </c:pt>
                <c:pt idx="9355">
                  <c:v>17897</c:v>
                </c:pt>
                <c:pt idx="9356">
                  <c:v>17898</c:v>
                </c:pt>
                <c:pt idx="9357">
                  <c:v>17899</c:v>
                </c:pt>
                <c:pt idx="9358">
                  <c:v>17900</c:v>
                </c:pt>
                <c:pt idx="9359">
                  <c:v>17901</c:v>
                </c:pt>
                <c:pt idx="9360">
                  <c:v>17902</c:v>
                </c:pt>
                <c:pt idx="9361">
                  <c:v>17903</c:v>
                </c:pt>
                <c:pt idx="9362">
                  <c:v>17904</c:v>
                </c:pt>
                <c:pt idx="9363">
                  <c:v>17905</c:v>
                </c:pt>
                <c:pt idx="9364">
                  <c:v>17906</c:v>
                </c:pt>
                <c:pt idx="9365">
                  <c:v>17907</c:v>
                </c:pt>
                <c:pt idx="9366">
                  <c:v>17908</c:v>
                </c:pt>
                <c:pt idx="9367">
                  <c:v>17909</c:v>
                </c:pt>
                <c:pt idx="9368">
                  <c:v>17910</c:v>
                </c:pt>
                <c:pt idx="9369">
                  <c:v>17911</c:v>
                </c:pt>
                <c:pt idx="9370">
                  <c:v>17912</c:v>
                </c:pt>
                <c:pt idx="9371">
                  <c:v>17913</c:v>
                </c:pt>
                <c:pt idx="9372">
                  <c:v>17914</c:v>
                </c:pt>
                <c:pt idx="9373">
                  <c:v>17915</c:v>
                </c:pt>
                <c:pt idx="9374">
                  <c:v>17916</c:v>
                </c:pt>
                <c:pt idx="9375">
                  <c:v>17917</c:v>
                </c:pt>
                <c:pt idx="9376">
                  <c:v>17918</c:v>
                </c:pt>
                <c:pt idx="9377">
                  <c:v>17919</c:v>
                </c:pt>
                <c:pt idx="9378">
                  <c:v>17920</c:v>
                </c:pt>
                <c:pt idx="9379">
                  <c:v>17921</c:v>
                </c:pt>
                <c:pt idx="9380">
                  <c:v>17922</c:v>
                </c:pt>
                <c:pt idx="9381">
                  <c:v>17923</c:v>
                </c:pt>
                <c:pt idx="9382">
                  <c:v>17924</c:v>
                </c:pt>
                <c:pt idx="9383">
                  <c:v>17925</c:v>
                </c:pt>
                <c:pt idx="9384">
                  <c:v>17926</c:v>
                </c:pt>
                <c:pt idx="9385">
                  <c:v>17927</c:v>
                </c:pt>
                <c:pt idx="9386">
                  <c:v>17928</c:v>
                </c:pt>
                <c:pt idx="9387">
                  <c:v>17929</c:v>
                </c:pt>
                <c:pt idx="9388">
                  <c:v>17930</c:v>
                </c:pt>
                <c:pt idx="9389">
                  <c:v>17931</c:v>
                </c:pt>
                <c:pt idx="9390">
                  <c:v>17932</c:v>
                </c:pt>
                <c:pt idx="9391">
                  <c:v>17933</c:v>
                </c:pt>
                <c:pt idx="9392">
                  <c:v>17934</c:v>
                </c:pt>
                <c:pt idx="9393">
                  <c:v>17935</c:v>
                </c:pt>
                <c:pt idx="9394">
                  <c:v>17936</c:v>
                </c:pt>
                <c:pt idx="9395">
                  <c:v>17937</c:v>
                </c:pt>
                <c:pt idx="9396">
                  <c:v>17938</c:v>
                </c:pt>
                <c:pt idx="9397">
                  <c:v>17939</c:v>
                </c:pt>
                <c:pt idx="9398">
                  <c:v>17940</c:v>
                </c:pt>
                <c:pt idx="9399">
                  <c:v>17941</c:v>
                </c:pt>
                <c:pt idx="9400">
                  <c:v>17942</c:v>
                </c:pt>
                <c:pt idx="9401">
                  <c:v>17943</c:v>
                </c:pt>
                <c:pt idx="9402">
                  <c:v>17944</c:v>
                </c:pt>
                <c:pt idx="9403">
                  <c:v>17945</c:v>
                </c:pt>
                <c:pt idx="9404">
                  <c:v>17946</c:v>
                </c:pt>
                <c:pt idx="9405">
                  <c:v>17947</c:v>
                </c:pt>
                <c:pt idx="9406">
                  <c:v>17948</c:v>
                </c:pt>
                <c:pt idx="9407">
                  <c:v>17949</c:v>
                </c:pt>
                <c:pt idx="9408">
                  <c:v>17950</c:v>
                </c:pt>
                <c:pt idx="9409">
                  <c:v>17951</c:v>
                </c:pt>
                <c:pt idx="9410">
                  <c:v>17952</c:v>
                </c:pt>
                <c:pt idx="9411">
                  <c:v>17953</c:v>
                </c:pt>
                <c:pt idx="9412">
                  <c:v>17954</c:v>
                </c:pt>
                <c:pt idx="9413">
                  <c:v>17955</c:v>
                </c:pt>
                <c:pt idx="9414">
                  <c:v>17956</c:v>
                </c:pt>
                <c:pt idx="9415">
                  <c:v>17957</c:v>
                </c:pt>
                <c:pt idx="9416">
                  <c:v>17958</c:v>
                </c:pt>
                <c:pt idx="9417">
                  <c:v>17959</c:v>
                </c:pt>
                <c:pt idx="9418">
                  <c:v>17960</c:v>
                </c:pt>
                <c:pt idx="9419">
                  <c:v>17961</c:v>
                </c:pt>
                <c:pt idx="9420">
                  <c:v>17962</c:v>
                </c:pt>
                <c:pt idx="9421">
                  <c:v>17963</c:v>
                </c:pt>
                <c:pt idx="9422">
                  <c:v>17964</c:v>
                </c:pt>
                <c:pt idx="9423">
                  <c:v>17965</c:v>
                </c:pt>
                <c:pt idx="9424">
                  <c:v>17966</c:v>
                </c:pt>
                <c:pt idx="9425">
                  <c:v>17967</c:v>
                </c:pt>
                <c:pt idx="9426">
                  <c:v>17968</c:v>
                </c:pt>
                <c:pt idx="9427">
                  <c:v>17969</c:v>
                </c:pt>
                <c:pt idx="9428">
                  <c:v>17970</c:v>
                </c:pt>
                <c:pt idx="9429">
                  <c:v>17971</c:v>
                </c:pt>
                <c:pt idx="9430">
                  <c:v>17972</c:v>
                </c:pt>
                <c:pt idx="9431">
                  <c:v>17973</c:v>
                </c:pt>
                <c:pt idx="9432">
                  <c:v>17974</c:v>
                </c:pt>
                <c:pt idx="9433">
                  <c:v>17975</c:v>
                </c:pt>
                <c:pt idx="9434">
                  <c:v>17976</c:v>
                </c:pt>
                <c:pt idx="9435">
                  <c:v>17977</c:v>
                </c:pt>
                <c:pt idx="9436">
                  <c:v>17978</c:v>
                </c:pt>
                <c:pt idx="9437">
                  <c:v>17979</c:v>
                </c:pt>
                <c:pt idx="9438">
                  <c:v>17980</c:v>
                </c:pt>
                <c:pt idx="9439">
                  <c:v>17981</c:v>
                </c:pt>
                <c:pt idx="9440">
                  <c:v>17982</c:v>
                </c:pt>
                <c:pt idx="9441">
                  <c:v>17983</c:v>
                </c:pt>
                <c:pt idx="9442">
                  <c:v>17984</c:v>
                </c:pt>
                <c:pt idx="9443">
                  <c:v>17985</c:v>
                </c:pt>
                <c:pt idx="9444">
                  <c:v>17986</c:v>
                </c:pt>
                <c:pt idx="9445">
                  <c:v>17987</c:v>
                </c:pt>
                <c:pt idx="9446">
                  <c:v>17988</c:v>
                </c:pt>
                <c:pt idx="9447">
                  <c:v>17989</c:v>
                </c:pt>
                <c:pt idx="9448">
                  <c:v>17990</c:v>
                </c:pt>
                <c:pt idx="9449">
                  <c:v>17991</c:v>
                </c:pt>
                <c:pt idx="9450">
                  <c:v>17992</c:v>
                </c:pt>
                <c:pt idx="9451">
                  <c:v>17993</c:v>
                </c:pt>
                <c:pt idx="9452">
                  <c:v>17994</c:v>
                </c:pt>
                <c:pt idx="9453">
                  <c:v>17995</c:v>
                </c:pt>
                <c:pt idx="9454">
                  <c:v>17996</c:v>
                </c:pt>
                <c:pt idx="9455">
                  <c:v>17997</c:v>
                </c:pt>
                <c:pt idx="9456">
                  <c:v>17998</c:v>
                </c:pt>
                <c:pt idx="9457">
                  <c:v>17999</c:v>
                </c:pt>
                <c:pt idx="9458">
                  <c:v>18000</c:v>
                </c:pt>
                <c:pt idx="9459">
                  <c:v>18001</c:v>
                </c:pt>
                <c:pt idx="9460">
                  <c:v>18002</c:v>
                </c:pt>
                <c:pt idx="9461">
                  <c:v>18003</c:v>
                </c:pt>
                <c:pt idx="9462">
                  <c:v>18004</c:v>
                </c:pt>
                <c:pt idx="9463">
                  <c:v>18005</c:v>
                </c:pt>
                <c:pt idx="9464">
                  <c:v>18006</c:v>
                </c:pt>
                <c:pt idx="9465">
                  <c:v>18007</c:v>
                </c:pt>
                <c:pt idx="9466">
                  <c:v>18008</c:v>
                </c:pt>
                <c:pt idx="9467">
                  <c:v>18009</c:v>
                </c:pt>
                <c:pt idx="9468">
                  <c:v>18010</c:v>
                </c:pt>
                <c:pt idx="9469">
                  <c:v>18011</c:v>
                </c:pt>
                <c:pt idx="9470">
                  <c:v>18012</c:v>
                </c:pt>
                <c:pt idx="9471">
                  <c:v>18013</c:v>
                </c:pt>
                <c:pt idx="9472">
                  <c:v>18014</c:v>
                </c:pt>
                <c:pt idx="9473">
                  <c:v>18015</c:v>
                </c:pt>
                <c:pt idx="9474">
                  <c:v>18016</c:v>
                </c:pt>
                <c:pt idx="9475">
                  <c:v>18017</c:v>
                </c:pt>
                <c:pt idx="9476">
                  <c:v>18018</c:v>
                </c:pt>
                <c:pt idx="9477">
                  <c:v>18019</c:v>
                </c:pt>
                <c:pt idx="9478">
                  <c:v>18020</c:v>
                </c:pt>
                <c:pt idx="9479">
                  <c:v>18021</c:v>
                </c:pt>
                <c:pt idx="9480">
                  <c:v>18022</c:v>
                </c:pt>
                <c:pt idx="9481">
                  <c:v>18023</c:v>
                </c:pt>
                <c:pt idx="9482">
                  <c:v>18024</c:v>
                </c:pt>
                <c:pt idx="9483">
                  <c:v>18025</c:v>
                </c:pt>
                <c:pt idx="9484">
                  <c:v>18026</c:v>
                </c:pt>
                <c:pt idx="9485">
                  <c:v>18027</c:v>
                </c:pt>
                <c:pt idx="9486">
                  <c:v>18028</c:v>
                </c:pt>
                <c:pt idx="9487">
                  <c:v>18029</c:v>
                </c:pt>
                <c:pt idx="9488">
                  <c:v>18030</c:v>
                </c:pt>
                <c:pt idx="9489">
                  <c:v>18031</c:v>
                </c:pt>
                <c:pt idx="9490">
                  <c:v>18032</c:v>
                </c:pt>
                <c:pt idx="9491">
                  <c:v>18033</c:v>
                </c:pt>
                <c:pt idx="9492">
                  <c:v>18034</c:v>
                </c:pt>
                <c:pt idx="9493">
                  <c:v>18035</c:v>
                </c:pt>
                <c:pt idx="9494">
                  <c:v>18036</c:v>
                </c:pt>
                <c:pt idx="9495">
                  <c:v>18037</c:v>
                </c:pt>
                <c:pt idx="9496">
                  <c:v>18038</c:v>
                </c:pt>
                <c:pt idx="9497">
                  <c:v>18039</c:v>
                </c:pt>
                <c:pt idx="9498">
                  <c:v>18040</c:v>
                </c:pt>
                <c:pt idx="9499">
                  <c:v>18041</c:v>
                </c:pt>
                <c:pt idx="9500">
                  <c:v>18042</c:v>
                </c:pt>
                <c:pt idx="9501">
                  <c:v>18043</c:v>
                </c:pt>
                <c:pt idx="9502">
                  <c:v>18044</c:v>
                </c:pt>
                <c:pt idx="9503">
                  <c:v>18045</c:v>
                </c:pt>
                <c:pt idx="9504">
                  <c:v>18046</c:v>
                </c:pt>
                <c:pt idx="9505">
                  <c:v>18047</c:v>
                </c:pt>
                <c:pt idx="9506">
                  <c:v>18048</c:v>
                </c:pt>
                <c:pt idx="9507">
                  <c:v>18049</c:v>
                </c:pt>
                <c:pt idx="9508">
                  <c:v>18050</c:v>
                </c:pt>
                <c:pt idx="9509">
                  <c:v>18051</c:v>
                </c:pt>
                <c:pt idx="9510">
                  <c:v>18052</c:v>
                </c:pt>
                <c:pt idx="9511">
                  <c:v>18053</c:v>
                </c:pt>
                <c:pt idx="9512">
                  <c:v>18054</c:v>
                </c:pt>
                <c:pt idx="9513">
                  <c:v>18055</c:v>
                </c:pt>
                <c:pt idx="9514">
                  <c:v>18056</c:v>
                </c:pt>
                <c:pt idx="9515">
                  <c:v>18057</c:v>
                </c:pt>
                <c:pt idx="9516">
                  <c:v>18058</c:v>
                </c:pt>
                <c:pt idx="9517">
                  <c:v>18059</c:v>
                </c:pt>
                <c:pt idx="9518">
                  <c:v>18060</c:v>
                </c:pt>
                <c:pt idx="9519">
                  <c:v>18061</c:v>
                </c:pt>
                <c:pt idx="9520">
                  <c:v>18062</c:v>
                </c:pt>
                <c:pt idx="9521">
                  <c:v>18063</c:v>
                </c:pt>
                <c:pt idx="9522">
                  <c:v>18064</c:v>
                </c:pt>
                <c:pt idx="9523">
                  <c:v>18065</c:v>
                </c:pt>
                <c:pt idx="9524">
                  <c:v>18066</c:v>
                </c:pt>
                <c:pt idx="9525">
                  <c:v>18067</c:v>
                </c:pt>
                <c:pt idx="9526">
                  <c:v>18068</c:v>
                </c:pt>
                <c:pt idx="9527">
                  <c:v>18069</c:v>
                </c:pt>
                <c:pt idx="9528">
                  <c:v>18070</c:v>
                </c:pt>
                <c:pt idx="9529">
                  <c:v>18071</c:v>
                </c:pt>
                <c:pt idx="9530">
                  <c:v>18072</c:v>
                </c:pt>
                <c:pt idx="9531">
                  <c:v>18073</c:v>
                </c:pt>
                <c:pt idx="9532">
                  <c:v>18074</c:v>
                </c:pt>
                <c:pt idx="9533">
                  <c:v>18075</c:v>
                </c:pt>
                <c:pt idx="9534">
                  <c:v>18076</c:v>
                </c:pt>
                <c:pt idx="9535">
                  <c:v>18077</c:v>
                </c:pt>
                <c:pt idx="9536">
                  <c:v>18078</c:v>
                </c:pt>
                <c:pt idx="9537">
                  <c:v>18079</c:v>
                </c:pt>
                <c:pt idx="9538">
                  <c:v>18080</c:v>
                </c:pt>
                <c:pt idx="9539">
                  <c:v>18081</c:v>
                </c:pt>
                <c:pt idx="9540">
                  <c:v>18082</c:v>
                </c:pt>
                <c:pt idx="9541">
                  <c:v>18083</c:v>
                </c:pt>
                <c:pt idx="9542">
                  <c:v>18084</c:v>
                </c:pt>
                <c:pt idx="9543">
                  <c:v>18085</c:v>
                </c:pt>
                <c:pt idx="9544">
                  <c:v>18086</c:v>
                </c:pt>
                <c:pt idx="9545">
                  <c:v>18087</c:v>
                </c:pt>
                <c:pt idx="9546">
                  <c:v>18088</c:v>
                </c:pt>
                <c:pt idx="9547">
                  <c:v>18089</c:v>
                </c:pt>
                <c:pt idx="9548">
                  <c:v>18090</c:v>
                </c:pt>
                <c:pt idx="9549">
                  <c:v>18091</c:v>
                </c:pt>
                <c:pt idx="9550">
                  <c:v>18092</c:v>
                </c:pt>
                <c:pt idx="9551">
                  <c:v>18093</c:v>
                </c:pt>
                <c:pt idx="9552">
                  <c:v>18094</c:v>
                </c:pt>
                <c:pt idx="9553">
                  <c:v>18095</c:v>
                </c:pt>
                <c:pt idx="9554">
                  <c:v>18096</c:v>
                </c:pt>
                <c:pt idx="9555">
                  <c:v>18097</c:v>
                </c:pt>
                <c:pt idx="9556">
                  <c:v>18098</c:v>
                </c:pt>
                <c:pt idx="9557">
                  <c:v>18099</c:v>
                </c:pt>
                <c:pt idx="9558">
                  <c:v>18100</c:v>
                </c:pt>
                <c:pt idx="9559">
                  <c:v>18101</c:v>
                </c:pt>
                <c:pt idx="9560">
                  <c:v>18102</c:v>
                </c:pt>
                <c:pt idx="9561">
                  <c:v>18103</c:v>
                </c:pt>
                <c:pt idx="9562">
                  <c:v>18104</c:v>
                </c:pt>
                <c:pt idx="9563">
                  <c:v>18105</c:v>
                </c:pt>
                <c:pt idx="9564">
                  <c:v>18106</c:v>
                </c:pt>
                <c:pt idx="9565">
                  <c:v>18107</c:v>
                </c:pt>
                <c:pt idx="9566">
                  <c:v>18108</c:v>
                </c:pt>
                <c:pt idx="9567">
                  <c:v>18109</c:v>
                </c:pt>
                <c:pt idx="9568">
                  <c:v>18110</c:v>
                </c:pt>
                <c:pt idx="9569">
                  <c:v>18111</c:v>
                </c:pt>
                <c:pt idx="9570">
                  <c:v>18112</c:v>
                </c:pt>
                <c:pt idx="9571">
                  <c:v>18113</c:v>
                </c:pt>
                <c:pt idx="9572">
                  <c:v>18114</c:v>
                </c:pt>
                <c:pt idx="9573">
                  <c:v>18115</c:v>
                </c:pt>
                <c:pt idx="9574">
                  <c:v>18116</c:v>
                </c:pt>
                <c:pt idx="9575">
                  <c:v>18117</c:v>
                </c:pt>
                <c:pt idx="9576">
                  <c:v>18118</c:v>
                </c:pt>
                <c:pt idx="9577">
                  <c:v>18119</c:v>
                </c:pt>
                <c:pt idx="9578">
                  <c:v>18120</c:v>
                </c:pt>
                <c:pt idx="9579">
                  <c:v>18121</c:v>
                </c:pt>
                <c:pt idx="9580">
                  <c:v>18122</c:v>
                </c:pt>
                <c:pt idx="9581">
                  <c:v>18123</c:v>
                </c:pt>
                <c:pt idx="9582">
                  <c:v>18124</c:v>
                </c:pt>
                <c:pt idx="9583">
                  <c:v>18125</c:v>
                </c:pt>
                <c:pt idx="9584">
                  <c:v>18126</c:v>
                </c:pt>
                <c:pt idx="9585">
                  <c:v>18127</c:v>
                </c:pt>
                <c:pt idx="9586">
                  <c:v>18128</c:v>
                </c:pt>
                <c:pt idx="9587">
                  <c:v>18129</c:v>
                </c:pt>
                <c:pt idx="9588">
                  <c:v>18130</c:v>
                </c:pt>
                <c:pt idx="9589">
                  <c:v>18131</c:v>
                </c:pt>
                <c:pt idx="9590">
                  <c:v>18132</c:v>
                </c:pt>
                <c:pt idx="9591">
                  <c:v>18133</c:v>
                </c:pt>
                <c:pt idx="9592">
                  <c:v>18134</c:v>
                </c:pt>
                <c:pt idx="9593">
                  <c:v>18135</c:v>
                </c:pt>
                <c:pt idx="9594">
                  <c:v>18136</c:v>
                </c:pt>
                <c:pt idx="9595">
                  <c:v>18137</c:v>
                </c:pt>
                <c:pt idx="9596">
                  <c:v>18138</c:v>
                </c:pt>
                <c:pt idx="9597">
                  <c:v>18139</c:v>
                </c:pt>
                <c:pt idx="9598">
                  <c:v>18140</c:v>
                </c:pt>
                <c:pt idx="9599">
                  <c:v>18141</c:v>
                </c:pt>
                <c:pt idx="9600">
                  <c:v>18142</c:v>
                </c:pt>
                <c:pt idx="9601">
                  <c:v>18143</c:v>
                </c:pt>
                <c:pt idx="9602">
                  <c:v>18144</c:v>
                </c:pt>
                <c:pt idx="9603">
                  <c:v>18145</c:v>
                </c:pt>
                <c:pt idx="9604">
                  <c:v>18146</c:v>
                </c:pt>
                <c:pt idx="9605">
                  <c:v>18147</c:v>
                </c:pt>
                <c:pt idx="9606">
                  <c:v>18148</c:v>
                </c:pt>
                <c:pt idx="9607">
                  <c:v>18149</c:v>
                </c:pt>
                <c:pt idx="9608">
                  <c:v>18150</c:v>
                </c:pt>
                <c:pt idx="9609">
                  <c:v>18151</c:v>
                </c:pt>
                <c:pt idx="9610">
                  <c:v>18152</c:v>
                </c:pt>
                <c:pt idx="9611">
                  <c:v>18153</c:v>
                </c:pt>
                <c:pt idx="9612">
                  <c:v>18154</c:v>
                </c:pt>
                <c:pt idx="9613">
                  <c:v>18155</c:v>
                </c:pt>
                <c:pt idx="9614">
                  <c:v>18156</c:v>
                </c:pt>
                <c:pt idx="9615">
                  <c:v>18157</c:v>
                </c:pt>
                <c:pt idx="9616">
                  <c:v>18158</c:v>
                </c:pt>
                <c:pt idx="9617">
                  <c:v>18159</c:v>
                </c:pt>
                <c:pt idx="9618">
                  <c:v>18160</c:v>
                </c:pt>
                <c:pt idx="9619">
                  <c:v>18161</c:v>
                </c:pt>
                <c:pt idx="9620">
                  <c:v>18162</c:v>
                </c:pt>
                <c:pt idx="9621">
                  <c:v>18163</c:v>
                </c:pt>
                <c:pt idx="9622">
                  <c:v>18164</c:v>
                </c:pt>
                <c:pt idx="9623">
                  <c:v>18165</c:v>
                </c:pt>
                <c:pt idx="9624">
                  <c:v>18166</c:v>
                </c:pt>
                <c:pt idx="9625">
                  <c:v>18167</c:v>
                </c:pt>
                <c:pt idx="9626">
                  <c:v>18168</c:v>
                </c:pt>
                <c:pt idx="9627">
                  <c:v>18169</c:v>
                </c:pt>
                <c:pt idx="9628">
                  <c:v>18170</c:v>
                </c:pt>
                <c:pt idx="9629">
                  <c:v>18171</c:v>
                </c:pt>
                <c:pt idx="9630">
                  <c:v>18172</c:v>
                </c:pt>
                <c:pt idx="9631">
                  <c:v>18173</c:v>
                </c:pt>
                <c:pt idx="9632">
                  <c:v>18174</c:v>
                </c:pt>
                <c:pt idx="9633">
                  <c:v>18175</c:v>
                </c:pt>
                <c:pt idx="9634">
                  <c:v>18176</c:v>
                </c:pt>
                <c:pt idx="9635">
                  <c:v>18177</c:v>
                </c:pt>
                <c:pt idx="9636">
                  <c:v>18178</c:v>
                </c:pt>
                <c:pt idx="9637">
                  <c:v>18179</c:v>
                </c:pt>
                <c:pt idx="9638">
                  <c:v>18180</c:v>
                </c:pt>
                <c:pt idx="9639">
                  <c:v>18181</c:v>
                </c:pt>
                <c:pt idx="9640">
                  <c:v>18182</c:v>
                </c:pt>
                <c:pt idx="9641">
                  <c:v>18183</c:v>
                </c:pt>
                <c:pt idx="9642">
                  <c:v>18184</c:v>
                </c:pt>
                <c:pt idx="9643">
                  <c:v>18185</c:v>
                </c:pt>
                <c:pt idx="9644">
                  <c:v>18186</c:v>
                </c:pt>
                <c:pt idx="9645">
                  <c:v>18187</c:v>
                </c:pt>
                <c:pt idx="9646">
                  <c:v>18188</c:v>
                </c:pt>
                <c:pt idx="9647">
                  <c:v>18189</c:v>
                </c:pt>
                <c:pt idx="9648">
                  <c:v>18190</c:v>
                </c:pt>
                <c:pt idx="9649">
                  <c:v>18191</c:v>
                </c:pt>
                <c:pt idx="9650">
                  <c:v>18192</c:v>
                </c:pt>
                <c:pt idx="9651">
                  <c:v>18193</c:v>
                </c:pt>
                <c:pt idx="9652">
                  <c:v>18194</c:v>
                </c:pt>
                <c:pt idx="9653">
                  <c:v>18195</c:v>
                </c:pt>
                <c:pt idx="9654">
                  <c:v>18196</c:v>
                </c:pt>
                <c:pt idx="9655">
                  <c:v>18197</c:v>
                </c:pt>
                <c:pt idx="9656">
                  <c:v>18198</c:v>
                </c:pt>
                <c:pt idx="9657">
                  <c:v>18199</c:v>
                </c:pt>
                <c:pt idx="9658">
                  <c:v>18200</c:v>
                </c:pt>
                <c:pt idx="9659">
                  <c:v>18201</c:v>
                </c:pt>
                <c:pt idx="9660">
                  <c:v>18202</c:v>
                </c:pt>
                <c:pt idx="9661">
                  <c:v>18203</c:v>
                </c:pt>
                <c:pt idx="9662">
                  <c:v>18204</c:v>
                </c:pt>
                <c:pt idx="9663">
                  <c:v>18205</c:v>
                </c:pt>
                <c:pt idx="9664">
                  <c:v>18206</c:v>
                </c:pt>
                <c:pt idx="9665">
                  <c:v>18207</c:v>
                </c:pt>
                <c:pt idx="9666">
                  <c:v>18208</c:v>
                </c:pt>
                <c:pt idx="9667">
                  <c:v>18209</c:v>
                </c:pt>
                <c:pt idx="9668">
                  <c:v>18210</c:v>
                </c:pt>
                <c:pt idx="9669">
                  <c:v>18211</c:v>
                </c:pt>
                <c:pt idx="9670">
                  <c:v>18212</c:v>
                </c:pt>
                <c:pt idx="9671">
                  <c:v>18213</c:v>
                </c:pt>
                <c:pt idx="9672">
                  <c:v>18214</c:v>
                </c:pt>
                <c:pt idx="9673">
                  <c:v>18215</c:v>
                </c:pt>
                <c:pt idx="9674">
                  <c:v>18216</c:v>
                </c:pt>
                <c:pt idx="9675">
                  <c:v>18217</c:v>
                </c:pt>
                <c:pt idx="9676">
                  <c:v>18218</c:v>
                </c:pt>
                <c:pt idx="9677">
                  <c:v>18219</c:v>
                </c:pt>
                <c:pt idx="9678">
                  <c:v>18220</c:v>
                </c:pt>
                <c:pt idx="9679">
                  <c:v>18221</c:v>
                </c:pt>
                <c:pt idx="9680">
                  <c:v>18222</c:v>
                </c:pt>
                <c:pt idx="9681">
                  <c:v>18223</c:v>
                </c:pt>
                <c:pt idx="9682">
                  <c:v>18224</c:v>
                </c:pt>
                <c:pt idx="9683">
                  <c:v>18225</c:v>
                </c:pt>
                <c:pt idx="9684">
                  <c:v>18226</c:v>
                </c:pt>
                <c:pt idx="9685">
                  <c:v>18227</c:v>
                </c:pt>
                <c:pt idx="9686">
                  <c:v>18228</c:v>
                </c:pt>
                <c:pt idx="9687">
                  <c:v>18229</c:v>
                </c:pt>
                <c:pt idx="9688">
                  <c:v>18230</c:v>
                </c:pt>
                <c:pt idx="9689">
                  <c:v>18231</c:v>
                </c:pt>
                <c:pt idx="9690">
                  <c:v>18232</c:v>
                </c:pt>
                <c:pt idx="9691">
                  <c:v>18233</c:v>
                </c:pt>
                <c:pt idx="9692">
                  <c:v>18234</c:v>
                </c:pt>
                <c:pt idx="9693">
                  <c:v>18235</c:v>
                </c:pt>
                <c:pt idx="9694">
                  <c:v>18236</c:v>
                </c:pt>
                <c:pt idx="9695">
                  <c:v>18237</c:v>
                </c:pt>
                <c:pt idx="9696">
                  <c:v>18238</c:v>
                </c:pt>
                <c:pt idx="9697">
                  <c:v>18239</c:v>
                </c:pt>
                <c:pt idx="9698">
                  <c:v>18240</c:v>
                </c:pt>
                <c:pt idx="9699">
                  <c:v>18241</c:v>
                </c:pt>
                <c:pt idx="9700">
                  <c:v>18242</c:v>
                </c:pt>
                <c:pt idx="9701">
                  <c:v>18243</c:v>
                </c:pt>
                <c:pt idx="9702">
                  <c:v>18244</c:v>
                </c:pt>
                <c:pt idx="9703">
                  <c:v>18245</c:v>
                </c:pt>
                <c:pt idx="9704">
                  <c:v>18246</c:v>
                </c:pt>
                <c:pt idx="9705">
                  <c:v>18247</c:v>
                </c:pt>
                <c:pt idx="9706">
                  <c:v>18248</c:v>
                </c:pt>
                <c:pt idx="9707">
                  <c:v>18249</c:v>
                </c:pt>
                <c:pt idx="9708">
                  <c:v>18250</c:v>
                </c:pt>
                <c:pt idx="9709">
                  <c:v>18251</c:v>
                </c:pt>
                <c:pt idx="9710">
                  <c:v>18252</c:v>
                </c:pt>
                <c:pt idx="9711">
                  <c:v>18253</c:v>
                </c:pt>
                <c:pt idx="9712">
                  <c:v>18254</c:v>
                </c:pt>
                <c:pt idx="9713">
                  <c:v>18255</c:v>
                </c:pt>
                <c:pt idx="9714">
                  <c:v>18256</c:v>
                </c:pt>
                <c:pt idx="9715">
                  <c:v>18257</c:v>
                </c:pt>
                <c:pt idx="9716">
                  <c:v>18258</c:v>
                </c:pt>
                <c:pt idx="9717">
                  <c:v>18259</c:v>
                </c:pt>
                <c:pt idx="9718">
                  <c:v>18260</c:v>
                </c:pt>
                <c:pt idx="9719">
                  <c:v>18261</c:v>
                </c:pt>
                <c:pt idx="9720">
                  <c:v>18262</c:v>
                </c:pt>
                <c:pt idx="9721">
                  <c:v>18263</c:v>
                </c:pt>
                <c:pt idx="9722">
                  <c:v>18264</c:v>
                </c:pt>
                <c:pt idx="9723">
                  <c:v>18265</c:v>
                </c:pt>
                <c:pt idx="9724">
                  <c:v>18266</c:v>
                </c:pt>
                <c:pt idx="9725">
                  <c:v>18267</c:v>
                </c:pt>
                <c:pt idx="9726">
                  <c:v>18268</c:v>
                </c:pt>
                <c:pt idx="9727">
                  <c:v>18269</c:v>
                </c:pt>
                <c:pt idx="9728">
                  <c:v>18270</c:v>
                </c:pt>
                <c:pt idx="9729">
                  <c:v>18271</c:v>
                </c:pt>
                <c:pt idx="9730">
                  <c:v>18272</c:v>
                </c:pt>
                <c:pt idx="9731">
                  <c:v>18273</c:v>
                </c:pt>
                <c:pt idx="9732">
                  <c:v>18274</c:v>
                </c:pt>
                <c:pt idx="9733">
                  <c:v>18275</c:v>
                </c:pt>
                <c:pt idx="9734">
                  <c:v>18276</c:v>
                </c:pt>
                <c:pt idx="9735">
                  <c:v>18277</c:v>
                </c:pt>
                <c:pt idx="9736">
                  <c:v>18278</c:v>
                </c:pt>
                <c:pt idx="9737">
                  <c:v>18279</c:v>
                </c:pt>
                <c:pt idx="9738">
                  <c:v>18280</c:v>
                </c:pt>
                <c:pt idx="9739">
                  <c:v>18281</c:v>
                </c:pt>
                <c:pt idx="9740">
                  <c:v>18282</c:v>
                </c:pt>
                <c:pt idx="9741">
                  <c:v>18283</c:v>
                </c:pt>
                <c:pt idx="9742">
                  <c:v>18284</c:v>
                </c:pt>
                <c:pt idx="9743">
                  <c:v>18285</c:v>
                </c:pt>
                <c:pt idx="9744">
                  <c:v>18286</c:v>
                </c:pt>
                <c:pt idx="9745">
                  <c:v>18287</c:v>
                </c:pt>
                <c:pt idx="9746">
                  <c:v>18288</c:v>
                </c:pt>
                <c:pt idx="9747">
                  <c:v>18289</c:v>
                </c:pt>
                <c:pt idx="9748">
                  <c:v>18290</c:v>
                </c:pt>
                <c:pt idx="9749">
                  <c:v>18291</c:v>
                </c:pt>
                <c:pt idx="9750">
                  <c:v>18292</c:v>
                </c:pt>
                <c:pt idx="9751">
                  <c:v>18293</c:v>
                </c:pt>
                <c:pt idx="9752">
                  <c:v>18294</c:v>
                </c:pt>
                <c:pt idx="9753">
                  <c:v>18295</c:v>
                </c:pt>
                <c:pt idx="9754">
                  <c:v>18296</c:v>
                </c:pt>
                <c:pt idx="9755">
                  <c:v>18297</c:v>
                </c:pt>
                <c:pt idx="9756">
                  <c:v>18298</c:v>
                </c:pt>
                <c:pt idx="9757">
                  <c:v>18299</c:v>
                </c:pt>
                <c:pt idx="9758">
                  <c:v>18300</c:v>
                </c:pt>
                <c:pt idx="9759">
                  <c:v>18301</c:v>
                </c:pt>
                <c:pt idx="9760">
                  <c:v>18302</c:v>
                </c:pt>
                <c:pt idx="9761">
                  <c:v>18303</c:v>
                </c:pt>
                <c:pt idx="9762">
                  <c:v>18304</c:v>
                </c:pt>
                <c:pt idx="9763">
                  <c:v>18305</c:v>
                </c:pt>
                <c:pt idx="9764">
                  <c:v>18306</c:v>
                </c:pt>
                <c:pt idx="9765">
                  <c:v>18307</c:v>
                </c:pt>
                <c:pt idx="9766">
                  <c:v>18308</c:v>
                </c:pt>
                <c:pt idx="9767">
                  <c:v>18309</c:v>
                </c:pt>
                <c:pt idx="9768">
                  <c:v>18310</c:v>
                </c:pt>
                <c:pt idx="9769">
                  <c:v>18311</c:v>
                </c:pt>
                <c:pt idx="9770">
                  <c:v>18312</c:v>
                </c:pt>
                <c:pt idx="9771">
                  <c:v>18313</c:v>
                </c:pt>
                <c:pt idx="9772">
                  <c:v>18314</c:v>
                </c:pt>
                <c:pt idx="9773">
                  <c:v>18315</c:v>
                </c:pt>
                <c:pt idx="9774">
                  <c:v>18316</c:v>
                </c:pt>
                <c:pt idx="9775">
                  <c:v>18317</c:v>
                </c:pt>
                <c:pt idx="9776">
                  <c:v>18318</c:v>
                </c:pt>
                <c:pt idx="9777">
                  <c:v>18319</c:v>
                </c:pt>
                <c:pt idx="9778">
                  <c:v>18320</c:v>
                </c:pt>
                <c:pt idx="9779">
                  <c:v>18321</c:v>
                </c:pt>
                <c:pt idx="9780">
                  <c:v>18322</c:v>
                </c:pt>
                <c:pt idx="9781">
                  <c:v>18323</c:v>
                </c:pt>
                <c:pt idx="9782">
                  <c:v>18324</c:v>
                </c:pt>
                <c:pt idx="9783">
                  <c:v>18325</c:v>
                </c:pt>
                <c:pt idx="9784">
                  <c:v>18326</c:v>
                </c:pt>
                <c:pt idx="9785">
                  <c:v>18327</c:v>
                </c:pt>
                <c:pt idx="9786">
                  <c:v>18328</c:v>
                </c:pt>
                <c:pt idx="9787">
                  <c:v>18329</c:v>
                </c:pt>
                <c:pt idx="9788">
                  <c:v>18330</c:v>
                </c:pt>
                <c:pt idx="9789">
                  <c:v>18331</c:v>
                </c:pt>
                <c:pt idx="9790">
                  <c:v>18332</c:v>
                </c:pt>
                <c:pt idx="9791">
                  <c:v>18333</c:v>
                </c:pt>
                <c:pt idx="9792">
                  <c:v>18334</c:v>
                </c:pt>
                <c:pt idx="9793">
                  <c:v>18335</c:v>
                </c:pt>
                <c:pt idx="9794">
                  <c:v>18336</c:v>
                </c:pt>
                <c:pt idx="9795">
                  <c:v>18337</c:v>
                </c:pt>
                <c:pt idx="9796">
                  <c:v>18338</c:v>
                </c:pt>
                <c:pt idx="9797">
                  <c:v>18339</c:v>
                </c:pt>
                <c:pt idx="9798">
                  <c:v>18340</c:v>
                </c:pt>
                <c:pt idx="9799">
                  <c:v>18341</c:v>
                </c:pt>
                <c:pt idx="9800">
                  <c:v>18342</c:v>
                </c:pt>
                <c:pt idx="9801">
                  <c:v>18343</c:v>
                </c:pt>
                <c:pt idx="9802">
                  <c:v>18344</c:v>
                </c:pt>
                <c:pt idx="9803">
                  <c:v>18345</c:v>
                </c:pt>
                <c:pt idx="9804">
                  <c:v>18346</c:v>
                </c:pt>
                <c:pt idx="9805">
                  <c:v>18347</c:v>
                </c:pt>
                <c:pt idx="9806">
                  <c:v>18348</c:v>
                </c:pt>
                <c:pt idx="9807">
                  <c:v>18349</c:v>
                </c:pt>
                <c:pt idx="9808">
                  <c:v>18350</c:v>
                </c:pt>
                <c:pt idx="9809">
                  <c:v>18351</c:v>
                </c:pt>
                <c:pt idx="9810">
                  <c:v>18352</c:v>
                </c:pt>
                <c:pt idx="9811">
                  <c:v>18353</c:v>
                </c:pt>
                <c:pt idx="9812">
                  <c:v>18354</c:v>
                </c:pt>
                <c:pt idx="9813">
                  <c:v>18355</c:v>
                </c:pt>
                <c:pt idx="9814">
                  <c:v>18356</c:v>
                </c:pt>
                <c:pt idx="9815">
                  <c:v>18357</c:v>
                </c:pt>
                <c:pt idx="9816">
                  <c:v>18358</c:v>
                </c:pt>
                <c:pt idx="9817">
                  <c:v>18359</c:v>
                </c:pt>
                <c:pt idx="9818">
                  <c:v>18360</c:v>
                </c:pt>
                <c:pt idx="9819">
                  <c:v>18361</c:v>
                </c:pt>
                <c:pt idx="9820">
                  <c:v>18362</c:v>
                </c:pt>
                <c:pt idx="9821">
                  <c:v>18363</c:v>
                </c:pt>
                <c:pt idx="9822">
                  <c:v>18364</c:v>
                </c:pt>
                <c:pt idx="9823">
                  <c:v>18365</c:v>
                </c:pt>
                <c:pt idx="9824">
                  <c:v>18366</c:v>
                </c:pt>
                <c:pt idx="9825">
                  <c:v>18367</c:v>
                </c:pt>
                <c:pt idx="9826">
                  <c:v>18368</c:v>
                </c:pt>
                <c:pt idx="9827">
                  <c:v>18369</c:v>
                </c:pt>
                <c:pt idx="9828">
                  <c:v>18370</c:v>
                </c:pt>
                <c:pt idx="9829">
                  <c:v>18371</c:v>
                </c:pt>
                <c:pt idx="9830">
                  <c:v>18372</c:v>
                </c:pt>
                <c:pt idx="9831">
                  <c:v>18373</c:v>
                </c:pt>
                <c:pt idx="9832">
                  <c:v>18374</c:v>
                </c:pt>
                <c:pt idx="9833">
                  <c:v>18375</c:v>
                </c:pt>
                <c:pt idx="9834">
                  <c:v>18376</c:v>
                </c:pt>
                <c:pt idx="9835">
                  <c:v>18377</c:v>
                </c:pt>
                <c:pt idx="9836">
                  <c:v>18378</c:v>
                </c:pt>
                <c:pt idx="9837">
                  <c:v>18379</c:v>
                </c:pt>
                <c:pt idx="9838">
                  <c:v>18380</c:v>
                </c:pt>
                <c:pt idx="9839">
                  <c:v>18381</c:v>
                </c:pt>
                <c:pt idx="9840">
                  <c:v>18382</c:v>
                </c:pt>
                <c:pt idx="9841">
                  <c:v>18383</c:v>
                </c:pt>
                <c:pt idx="9842">
                  <c:v>18384</c:v>
                </c:pt>
                <c:pt idx="9843">
                  <c:v>18385</c:v>
                </c:pt>
                <c:pt idx="9844">
                  <c:v>18386</c:v>
                </c:pt>
                <c:pt idx="9845">
                  <c:v>18387</c:v>
                </c:pt>
                <c:pt idx="9846">
                  <c:v>18388</c:v>
                </c:pt>
                <c:pt idx="9847">
                  <c:v>18389</c:v>
                </c:pt>
                <c:pt idx="9848">
                  <c:v>18390</c:v>
                </c:pt>
                <c:pt idx="9849">
                  <c:v>18391</c:v>
                </c:pt>
                <c:pt idx="9850">
                  <c:v>18392</c:v>
                </c:pt>
                <c:pt idx="9851">
                  <c:v>18393</c:v>
                </c:pt>
                <c:pt idx="9852">
                  <c:v>18394</c:v>
                </c:pt>
                <c:pt idx="9853">
                  <c:v>18395</c:v>
                </c:pt>
                <c:pt idx="9854">
                  <c:v>18396</c:v>
                </c:pt>
                <c:pt idx="9855">
                  <c:v>18397</c:v>
                </c:pt>
                <c:pt idx="9856">
                  <c:v>18398</c:v>
                </c:pt>
                <c:pt idx="9857">
                  <c:v>18399</c:v>
                </c:pt>
                <c:pt idx="9858">
                  <c:v>18400</c:v>
                </c:pt>
                <c:pt idx="9859">
                  <c:v>18401</c:v>
                </c:pt>
                <c:pt idx="9860">
                  <c:v>18402</c:v>
                </c:pt>
                <c:pt idx="9861">
                  <c:v>18403</c:v>
                </c:pt>
                <c:pt idx="9862">
                  <c:v>18404</c:v>
                </c:pt>
                <c:pt idx="9863">
                  <c:v>18405</c:v>
                </c:pt>
                <c:pt idx="9864">
                  <c:v>18406</c:v>
                </c:pt>
                <c:pt idx="9865">
                  <c:v>18407</c:v>
                </c:pt>
                <c:pt idx="9866">
                  <c:v>18408</c:v>
                </c:pt>
                <c:pt idx="9867">
                  <c:v>18409</c:v>
                </c:pt>
                <c:pt idx="9868">
                  <c:v>18410</c:v>
                </c:pt>
                <c:pt idx="9869">
                  <c:v>18411</c:v>
                </c:pt>
                <c:pt idx="9870">
                  <c:v>18412</c:v>
                </c:pt>
                <c:pt idx="9871">
                  <c:v>18413</c:v>
                </c:pt>
                <c:pt idx="9872">
                  <c:v>18414</c:v>
                </c:pt>
                <c:pt idx="9873">
                  <c:v>18415</c:v>
                </c:pt>
                <c:pt idx="9874">
                  <c:v>18416</c:v>
                </c:pt>
                <c:pt idx="9875">
                  <c:v>18417</c:v>
                </c:pt>
                <c:pt idx="9876">
                  <c:v>18418</c:v>
                </c:pt>
                <c:pt idx="9877">
                  <c:v>18419</c:v>
                </c:pt>
                <c:pt idx="9878">
                  <c:v>18420</c:v>
                </c:pt>
                <c:pt idx="9879">
                  <c:v>18421</c:v>
                </c:pt>
                <c:pt idx="9880">
                  <c:v>18422</c:v>
                </c:pt>
                <c:pt idx="9881">
                  <c:v>18423</c:v>
                </c:pt>
                <c:pt idx="9882">
                  <c:v>18424</c:v>
                </c:pt>
                <c:pt idx="9883">
                  <c:v>18425</c:v>
                </c:pt>
                <c:pt idx="9884">
                  <c:v>18426</c:v>
                </c:pt>
                <c:pt idx="9885">
                  <c:v>18427</c:v>
                </c:pt>
                <c:pt idx="9886">
                  <c:v>18428</c:v>
                </c:pt>
                <c:pt idx="9887">
                  <c:v>18429</c:v>
                </c:pt>
                <c:pt idx="9888">
                  <c:v>18430</c:v>
                </c:pt>
                <c:pt idx="9889">
                  <c:v>18431</c:v>
                </c:pt>
                <c:pt idx="9890">
                  <c:v>18432</c:v>
                </c:pt>
                <c:pt idx="9891">
                  <c:v>18433</c:v>
                </c:pt>
                <c:pt idx="9892">
                  <c:v>18434</c:v>
                </c:pt>
                <c:pt idx="9893">
                  <c:v>18435</c:v>
                </c:pt>
                <c:pt idx="9894">
                  <c:v>18436</c:v>
                </c:pt>
                <c:pt idx="9895">
                  <c:v>18437</c:v>
                </c:pt>
                <c:pt idx="9896">
                  <c:v>18438</c:v>
                </c:pt>
                <c:pt idx="9897">
                  <c:v>18439</c:v>
                </c:pt>
                <c:pt idx="9898">
                  <c:v>18440</c:v>
                </c:pt>
                <c:pt idx="9899">
                  <c:v>18441</c:v>
                </c:pt>
                <c:pt idx="9900">
                  <c:v>18442</c:v>
                </c:pt>
                <c:pt idx="9901">
                  <c:v>18443</c:v>
                </c:pt>
                <c:pt idx="9902">
                  <c:v>18444</c:v>
                </c:pt>
                <c:pt idx="9903">
                  <c:v>18445</c:v>
                </c:pt>
                <c:pt idx="9904">
                  <c:v>18446</c:v>
                </c:pt>
                <c:pt idx="9905">
                  <c:v>18447</c:v>
                </c:pt>
                <c:pt idx="9906">
                  <c:v>18448</c:v>
                </c:pt>
                <c:pt idx="9907">
                  <c:v>18449</c:v>
                </c:pt>
                <c:pt idx="9908">
                  <c:v>18450</c:v>
                </c:pt>
                <c:pt idx="9909">
                  <c:v>18451</c:v>
                </c:pt>
                <c:pt idx="9910">
                  <c:v>18452</c:v>
                </c:pt>
                <c:pt idx="9911">
                  <c:v>18453</c:v>
                </c:pt>
                <c:pt idx="9912">
                  <c:v>18454</c:v>
                </c:pt>
                <c:pt idx="9913">
                  <c:v>18455</c:v>
                </c:pt>
                <c:pt idx="9914">
                  <c:v>18456</c:v>
                </c:pt>
                <c:pt idx="9915">
                  <c:v>18457</c:v>
                </c:pt>
                <c:pt idx="9916">
                  <c:v>18458</c:v>
                </c:pt>
                <c:pt idx="9917">
                  <c:v>18459</c:v>
                </c:pt>
                <c:pt idx="9918">
                  <c:v>18460</c:v>
                </c:pt>
                <c:pt idx="9919">
                  <c:v>18461</c:v>
                </c:pt>
                <c:pt idx="9920">
                  <c:v>18462</c:v>
                </c:pt>
                <c:pt idx="9921">
                  <c:v>18463</c:v>
                </c:pt>
                <c:pt idx="9922">
                  <c:v>18464</c:v>
                </c:pt>
                <c:pt idx="9923">
                  <c:v>18465</c:v>
                </c:pt>
                <c:pt idx="9924">
                  <c:v>18466</c:v>
                </c:pt>
                <c:pt idx="9925">
                  <c:v>18467</c:v>
                </c:pt>
                <c:pt idx="9926">
                  <c:v>18468</c:v>
                </c:pt>
                <c:pt idx="9927">
                  <c:v>18469</c:v>
                </c:pt>
                <c:pt idx="9928">
                  <c:v>18470</c:v>
                </c:pt>
                <c:pt idx="9929">
                  <c:v>18471</c:v>
                </c:pt>
                <c:pt idx="9930">
                  <c:v>18472</c:v>
                </c:pt>
                <c:pt idx="9931">
                  <c:v>18473</c:v>
                </c:pt>
                <c:pt idx="9932">
                  <c:v>18474</c:v>
                </c:pt>
                <c:pt idx="9933">
                  <c:v>18475</c:v>
                </c:pt>
                <c:pt idx="9934">
                  <c:v>18476</c:v>
                </c:pt>
                <c:pt idx="9935">
                  <c:v>18477</c:v>
                </c:pt>
                <c:pt idx="9936">
                  <c:v>18478</c:v>
                </c:pt>
                <c:pt idx="9937">
                  <c:v>18479</c:v>
                </c:pt>
                <c:pt idx="9938">
                  <c:v>18480</c:v>
                </c:pt>
                <c:pt idx="9939">
                  <c:v>18481</c:v>
                </c:pt>
                <c:pt idx="9940">
                  <c:v>18482</c:v>
                </c:pt>
                <c:pt idx="9941">
                  <c:v>18483</c:v>
                </c:pt>
                <c:pt idx="9942">
                  <c:v>18484</c:v>
                </c:pt>
                <c:pt idx="9943">
                  <c:v>18485</c:v>
                </c:pt>
                <c:pt idx="9944">
                  <c:v>18486</c:v>
                </c:pt>
                <c:pt idx="9945">
                  <c:v>18487</c:v>
                </c:pt>
                <c:pt idx="9946">
                  <c:v>18488</c:v>
                </c:pt>
                <c:pt idx="9947">
                  <c:v>18489</c:v>
                </c:pt>
                <c:pt idx="9948">
                  <c:v>18490</c:v>
                </c:pt>
                <c:pt idx="9949">
                  <c:v>18491</c:v>
                </c:pt>
                <c:pt idx="9950">
                  <c:v>18492</c:v>
                </c:pt>
                <c:pt idx="9951">
                  <c:v>18493</c:v>
                </c:pt>
                <c:pt idx="9952">
                  <c:v>18494</c:v>
                </c:pt>
                <c:pt idx="9953">
                  <c:v>18495</c:v>
                </c:pt>
                <c:pt idx="9954">
                  <c:v>18496</c:v>
                </c:pt>
                <c:pt idx="9955">
                  <c:v>18497</c:v>
                </c:pt>
                <c:pt idx="9956">
                  <c:v>18498</c:v>
                </c:pt>
                <c:pt idx="9957">
                  <c:v>18499</c:v>
                </c:pt>
                <c:pt idx="9958">
                  <c:v>18500</c:v>
                </c:pt>
                <c:pt idx="9959">
                  <c:v>18501</c:v>
                </c:pt>
                <c:pt idx="9960">
                  <c:v>18502</c:v>
                </c:pt>
                <c:pt idx="9961">
                  <c:v>18503</c:v>
                </c:pt>
                <c:pt idx="9962">
                  <c:v>18504</c:v>
                </c:pt>
                <c:pt idx="9963">
                  <c:v>18505</c:v>
                </c:pt>
                <c:pt idx="9964">
                  <c:v>18506</c:v>
                </c:pt>
                <c:pt idx="9965">
                  <c:v>18507</c:v>
                </c:pt>
                <c:pt idx="9966">
                  <c:v>18508</c:v>
                </c:pt>
                <c:pt idx="9967">
                  <c:v>18509</c:v>
                </c:pt>
                <c:pt idx="9968">
                  <c:v>18510</c:v>
                </c:pt>
                <c:pt idx="9969">
                  <c:v>18511</c:v>
                </c:pt>
                <c:pt idx="9970">
                  <c:v>18512</c:v>
                </c:pt>
                <c:pt idx="9971">
                  <c:v>18513</c:v>
                </c:pt>
                <c:pt idx="9972">
                  <c:v>18514</c:v>
                </c:pt>
                <c:pt idx="9973">
                  <c:v>18515</c:v>
                </c:pt>
                <c:pt idx="9974">
                  <c:v>18516</c:v>
                </c:pt>
                <c:pt idx="9975">
                  <c:v>18517</c:v>
                </c:pt>
                <c:pt idx="9976">
                  <c:v>18518</c:v>
                </c:pt>
                <c:pt idx="9977">
                  <c:v>18519</c:v>
                </c:pt>
                <c:pt idx="9978">
                  <c:v>18520</c:v>
                </c:pt>
                <c:pt idx="9979">
                  <c:v>18521</c:v>
                </c:pt>
                <c:pt idx="9980">
                  <c:v>18522</c:v>
                </c:pt>
                <c:pt idx="9981">
                  <c:v>18523</c:v>
                </c:pt>
                <c:pt idx="9982">
                  <c:v>18524</c:v>
                </c:pt>
                <c:pt idx="9983">
                  <c:v>18525</c:v>
                </c:pt>
                <c:pt idx="9984">
                  <c:v>18526</c:v>
                </c:pt>
                <c:pt idx="9985">
                  <c:v>18527</c:v>
                </c:pt>
                <c:pt idx="9986">
                  <c:v>18528</c:v>
                </c:pt>
                <c:pt idx="9987">
                  <c:v>18529</c:v>
                </c:pt>
                <c:pt idx="9988">
                  <c:v>18530</c:v>
                </c:pt>
                <c:pt idx="9989">
                  <c:v>18531</c:v>
                </c:pt>
                <c:pt idx="9990">
                  <c:v>18532</c:v>
                </c:pt>
                <c:pt idx="9991">
                  <c:v>18533</c:v>
                </c:pt>
                <c:pt idx="9992">
                  <c:v>18534</c:v>
                </c:pt>
                <c:pt idx="9993">
                  <c:v>18535</c:v>
                </c:pt>
                <c:pt idx="9994">
                  <c:v>18536</c:v>
                </c:pt>
                <c:pt idx="9995">
                  <c:v>18537</c:v>
                </c:pt>
                <c:pt idx="9996">
                  <c:v>18538</c:v>
                </c:pt>
                <c:pt idx="9997">
                  <c:v>18539</c:v>
                </c:pt>
                <c:pt idx="9998">
                  <c:v>18540</c:v>
                </c:pt>
                <c:pt idx="9999">
                  <c:v>18541</c:v>
                </c:pt>
                <c:pt idx="10000">
                  <c:v>18542</c:v>
                </c:pt>
                <c:pt idx="10001">
                  <c:v>18543</c:v>
                </c:pt>
                <c:pt idx="10002">
                  <c:v>18544</c:v>
                </c:pt>
                <c:pt idx="10003">
                  <c:v>18545</c:v>
                </c:pt>
                <c:pt idx="10004">
                  <c:v>18546</c:v>
                </c:pt>
                <c:pt idx="10005">
                  <c:v>18547</c:v>
                </c:pt>
                <c:pt idx="10006">
                  <c:v>18548</c:v>
                </c:pt>
                <c:pt idx="10007">
                  <c:v>18549</c:v>
                </c:pt>
                <c:pt idx="10008">
                  <c:v>18550</c:v>
                </c:pt>
                <c:pt idx="10009">
                  <c:v>18551</c:v>
                </c:pt>
                <c:pt idx="10010">
                  <c:v>18552</c:v>
                </c:pt>
                <c:pt idx="10011">
                  <c:v>18553</c:v>
                </c:pt>
                <c:pt idx="10012">
                  <c:v>18554</c:v>
                </c:pt>
                <c:pt idx="10013">
                  <c:v>18555</c:v>
                </c:pt>
                <c:pt idx="10014">
                  <c:v>18556</c:v>
                </c:pt>
                <c:pt idx="10015">
                  <c:v>18557</c:v>
                </c:pt>
                <c:pt idx="10016">
                  <c:v>18558</c:v>
                </c:pt>
                <c:pt idx="10017">
                  <c:v>18559</c:v>
                </c:pt>
                <c:pt idx="10018">
                  <c:v>18560</c:v>
                </c:pt>
                <c:pt idx="10019">
                  <c:v>18561</c:v>
                </c:pt>
                <c:pt idx="10020">
                  <c:v>18562</c:v>
                </c:pt>
                <c:pt idx="10021">
                  <c:v>18563</c:v>
                </c:pt>
                <c:pt idx="10022">
                  <c:v>18564</c:v>
                </c:pt>
                <c:pt idx="10023">
                  <c:v>18565</c:v>
                </c:pt>
                <c:pt idx="10024">
                  <c:v>18566</c:v>
                </c:pt>
                <c:pt idx="10025">
                  <c:v>18567</c:v>
                </c:pt>
                <c:pt idx="10026">
                  <c:v>18568</c:v>
                </c:pt>
                <c:pt idx="10027">
                  <c:v>18569</c:v>
                </c:pt>
                <c:pt idx="10028">
                  <c:v>18570</c:v>
                </c:pt>
                <c:pt idx="10029">
                  <c:v>18571</c:v>
                </c:pt>
                <c:pt idx="10030">
                  <c:v>18572</c:v>
                </c:pt>
                <c:pt idx="10031">
                  <c:v>18573</c:v>
                </c:pt>
                <c:pt idx="10032">
                  <c:v>18574</c:v>
                </c:pt>
                <c:pt idx="10033">
                  <c:v>18575</c:v>
                </c:pt>
                <c:pt idx="10034">
                  <c:v>18576</c:v>
                </c:pt>
                <c:pt idx="10035">
                  <c:v>18577</c:v>
                </c:pt>
                <c:pt idx="10036">
                  <c:v>18578</c:v>
                </c:pt>
                <c:pt idx="10037">
                  <c:v>18579</c:v>
                </c:pt>
                <c:pt idx="10038">
                  <c:v>18580</c:v>
                </c:pt>
                <c:pt idx="10039">
                  <c:v>18581</c:v>
                </c:pt>
                <c:pt idx="10040">
                  <c:v>18582</c:v>
                </c:pt>
                <c:pt idx="10041">
                  <c:v>18583</c:v>
                </c:pt>
                <c:pt idx="10042">
                  <c:v>18584</c:v>
                </c:pt>
                <c:pt idx="10043">
                  <c:v>18585</c:v>
                </c:pt>
                <c:pt idx="10044">
                  <c:v>18586</c:v>
                </c:pt>
                <c:pt idx="10045">
                  <c:v>18587</c:v>
                </c:pt>
                <c:pt idx="10046">
                  <c:v>18588</c:v>
                </c:pt>
                <c:pt idx="10047">
                  <c:v>18589</c:v>
                </c:pt>
                <c:pt idx="10048">
                  <c:v>18590</c:v>
                </c:pt>
                <c:pt idx="10049">
                  <c:v>18591</c:v>
                </c:pt>
                <c:pt idx="10050">
                  <c:v>18592</c:v>
                </c:pt>
                <c:pt idx="10051">
                  <c:v>18593</c:v>
                </c:pt>
                <c:pt idx="10052">
                  <c:v>18594</c:v>
                </c:pt>
                <c:pt idx="10053">
                  <c:v>18595</c:v>
                </c:pt>
                <c:pt idx="10054">
                  <c:v>18596</c:v>
                </c:pt>
                <c:pt idx="10055">
                  <c:v>18597</c:v>
                </c:pt>
                <c:pt idx="10056">
                  <c:v>18598</c:v>
                </c:pt>
                <c:pt idx="10057">
                  <c:v>18599</c:v>
                </c:pt>
                <c:pt idx="10058">
                  <c:v>18600</c:v>
                </c:pt>
                <c:pt idx="10059">
                  <c:v>18601</c:v>
                </c:pt>
                <c:pt idx="10060">
                  <c:v>18602</c:v>
                </c:pt>
                <c:pt idx="10061">
                  <c:v>18603</c:v>
                </c:pt>
                <c:pt idx="10062">
                  <c:v>18604</c:v>
                </c:pt>
                <c:pt idx="10063">
                  <c:v>18605</c:v>
                </c:pt>
                <c:pt idx="10064">
                  <c:v>18606</c:v>
                </c:pt>
                <c:pt idx="10065">
                  <c:v>18607</c:v>
                </c:pt>
                <c:pt idx="10066">
                  <c:v>18608</c:v>
                </c:pt>
                <c:pt idx="10067">
                  <c:v>18609</c:v>
                </c:pt>
                <c:pt idx="10068">
                  <c:v>18610</c:v>
                </c:pt>
                <c:pt idx="10069">
                  <c:v>18611</c:v>
                </c:pt>
                <c:pt idx="10070">
                  <c:v>18612</c:v>
                </c:pt>
                <c:pt idx="10071">
                  <c:v>18613</c:v>
                </c:pt>
                <c:pt idx="10072">
                  <c:v>18614</c:v>
                </c:pt>
                <c:pt idx="10073">
                  <c:v>18615</c:v>
                </c:pt>
                <c:pt idx="10074">
                  <c:v>18616</c:v>
                </c:pt>
                <c:pt idx="10075">
                  <c:v>18617</c:v>
                </c:pt>
                <c:pt idx="10076">
                  <c:v>18618</c:v>
                </c:pt>
                <c:pt idx="10077">
                  <c:v>18619</c:v>
                </c:pt>
                <c:pt idx="10078">
                  <c:v>18620</c:v>
                </c:pt>
                <c:pt idx="10079">
                  <c:v>18621</c:v>
                </c:pt>
                <c:pt idx="10080">
                  <c:v>18622</c:v>
                </c:pt>
                <c:pt idx="10081">
                  <c:v>18623</c:v>
                </c:pt>
                <c:pt idx="10082">
                  <c:v>18624</c:v>
                </c:pt>
                <c:pt idx="10083">
                  <c:v>18625</c:v>
                </c:pt>
                <c:pt idx="10084">
                  <c:v>18626</c:v>
                </c:pt>
                <c:pt idx="10085">
                  <c:v>18627</c:v>
                </c:pt>
                <c:pt idx="10086">
                  <c:v>18628</c:v>
                </c:pt>
                <c:pt idx="10087">
                  <c:v>18629</c:v>
                </c:pt>
                <c:pt idx="10088">
                  <c:v>18630</c:v>
                </c:pt>
                <c:pt idx="10089">
                  <c:v>18631</c:v>
                </c:pt>
                <c:pt idx="10090">
                  <c:v>18632</c:v>
                </c:pt>
                <c:pt idx="10091">
                  <c:v>18633</c:v>
                </c:pt>
                <c:pt idx="10092">
                  <c:v>18634</c:v>
                </c:pt>
                <c:pt idx="10093">
                  <c:v>18635</c:v>
                </c:pt>
                <c:pt idx="10094">
                  <c:v>18636</c:v>
                </c:pt>
                <c:pt idx="10095">
                  <c:v>18637</c:v>
                </c:pt>
                <c:pt idx="10096">
                  <c:v>18638</c:v>
                </c:pt>
                <c:pt idx="10097">
                  <c:v>18639</c:v>
                </c:pt>
                <c:pt idx="10098">
                  <c:v>18640</c:v>
                </c:pt>
                <c:pt idx="10099">
                  <c:v>18641</c:v>
                </c:pt>
                <c:pt idx="10100">
                  <c:v>18642</c:v>
                </c:pt>
                <c:pt idx="10101">
                  <c:v>18643</c:v>
                </c:pt>
                <c:pt idx="10102">
                  <c:v>18644</c:v>
                </c:pt>
                <c:pt idx="10103">
                  <c:v>18645</c:v>
                </c:pt>
                <c:pt idx="10104">
                  <c:v>18646</c:v>
                </c:pt>
                <c:pt idx="10105">
                  <c:v>18647</c:v>
                </c:pt>
                <c:pt idx="10106">
                  <c:v>18648</c:v>
                </c:pt>
                <c:pt idx="10107">
                  <c:v>18649</c:v>
                </c:pt>
                <c:pt idx="10108">
                  <c:v>18650</c:v>
                </c:pt>
                <c:pt idx="10109">
                  <c:v>18651</c:v>
                </c:pt>
                <c:pt idx="10110">
                  <c:v>18652</c:v>
                </c:pt>
                <c:pt idx="10111">
                  <c:v>18653</c:v>
                </c:pt>
                <c:pt idx="10112">
                  <c:v>18654</c:v>
                </c:pt>
                <c:pt idx="10113">
                  <c:v>18655</c:v>
                </c:pt>
                <c:pt idx="10114">
                  <c:v>18656</c:v>
                </c:pt>
                <c:pt idx="10115">
                  <c:v>18657</c:v>
                </c:pt>
                <c:pt idx="10116">
                  <c:v>18658</c:v>
                </c:pt>
                <c:pt idx="10117">
                  <c:v>18659</c:v>
                </c:pt>
                <c:pt idx="10118">
                  <c:v>18660</c:v>
                </c:pt>
                <c:pt idx="10119">
                  <c:v>18661</c:v>
                </c:pt>
                <c:pt idx="10120">
                  <c:v>18662</c:v>
                </c:pt>
                <c:pt idx="10121">
                  <c:v>18663</c:v>
                </c:pt>
                <c:pt idx="10122">
                  <c:v>18664</c:v>
                </c:pt>
                <c:pt idx="10123">
                  <c:v>18665</c:v>
                </c:pt>
                <c:pt idx="10124">
                  <c:v>18666</c:v>
                </c:pt>
                <c:pt idx="10125">
                  <c:v>18667</c:v>
                </c:pt>
                <c:pt idx="10126">
                  <c:v>18668</c:v>
                </c:pt>
                <c:pt idx="10127">
                  <c:v>18669</c:v>
                </c:pt>
                <c:pt idx="10128">
                  <c:v>18670</c:v>
                </c:pt>
                <c:pt idx="10129">
                  <c:v>18671</c:v>
                </c:pt>
                <c:pt idx="10130">
                  <c:v>18672</c:v>
                </c:pt>
                <c:pt idx="10131">
                  <c:v>18673</c:v>
                </c:pt>
                <c:pt idx="10132">
                  <c:v>18674</c:v>
                </c:pt>
                <c:pt idx="10133">
                  <c:v>18675</c:v>
                </c:pt>
                <c:pt idx="10134">
                  <c:v>18676</c:v>
                </c:pt>
                <c:pt idx="10135">
                  <c:v>18677</c:v>
                </c:pt>
                <c:pt idx="10136">
                  <c:v>18678</c:v>
                </c:pt>
                <c:pt idx="10137">
                  <c:v>18679</c:v>
                </c:pt>
                <c:pt idx="10138">
                  <c:v>18680</c:v>
                </c:pt>
                <c:pt idx="10139">
                  <c:v>18681</c:v>
                </c:pt>
                <c:pt idx="10140">
                  <c:v>18682</c:v>
                </c:pt>
                <c:pt idx="10141">
                  <c:v>18683</c:v>
                </c:pt>
                <c:pt idx="10142">
                  <c:v>18684</c:v>
                </c:pt>
                <c:pt idx="10143">
                  <c:v>18685</c:v>
                </c:pt>
                <c:pt idx="10144">
                  <c:v>18686</c:v>
                </c:pt>
                <c:pt idx="10145">
                  <c:v>18687</c:v>
                </c:pt>
                <c:pt idx="10146">
                  <c:v>18688</c:v>
                </c:pt>
                <c:pt idx="10147">
                  <c:v>18689</c:v>
                </c:pt>
                <c:pt idx="10148">
                  <c:v>18690</c:v>
                </c:pt>
                <c:pt idx="10149">
                  <c:v>18691</c:v>
                </c:pt>
                <c:pt idx="10150">
                  <c:v>18692</c:v>
                </c:pt>
                <c:pt idx="10151">
                  <c:v>18693</c:v>
                </c:pt>
                <c:pt idx="10152">
                  <c:v>18694</c:v>
                </c:pt>
                <c:pt idx="10153">
                  <c:v>18695</c:v>
                </c:pt>
                <c:pt idx="10154">
                  <c:v>18696</c:v>
                </c:pt>
                <c:pt idx="10155">
                  <c:v>18697</c:v>
                </c:pt>
                <c:pt idx="10156">
                  <c:v>18698</c:v>
                </c:pt>
                <c:pt idx="10157">
                  <c:v>18699</c:v>
                </c:pt>
                <c:pt idx="10158">
                  <c:v>18700</c:v>
                </c:pt>
                <c:pt idx="10159">
                  <c:v>18701</c:v>
                </c:pt>
                <c:pt idx="10160">
                  <c:v>18702</c:v>
                </c:pt>
                <c:pt idx="10161">
                  <c:v>18703</c:v>
                </c:pt>
                <c:pt idx="10162">
                  <c:v>18704</c:v>
                </c:pt>
                <c:pt idx="10163">
                  <c:v>18705</c:v>
                </c:pt>
                <c:pt idx="10164">
                  <c:v>18706</c:v>
                </c:pt>
                <c:pt idx="10165">
                  <c:v>18707</c:v>
                </c:pt>
                <c:pt idx="10166">
                  <c:v>18708</c:v>
                </c:pt>
                <c:pt idx="10167">
                  <c:v>18709</c:v>
                </c:pt>
                <c:pt idx="10168">
                  <c:v>18710</c:v>
                </c:pt>
                <c:pt idx="10169">
                  <c:v>18711</c:v>
                </c:pt>
                <c:pt idx="10170">
                  <c:v>18712</c:v>
                </c:pt>
                <c:pt idx="10171">
                  <c:v>18713</c:v>
                </c:pt>
                <c:pt idx="10172">
                  <c:v>18714</c:v>
                </c:pt>
                <c:pt idx="10173">
                  <c:v>18715</c:v>
                </c:pt>
                <c:pt idx="10174">
                  <c:v>18716</c:v>
                </c:pt>
                <c:pt idx="10175">
                  <c:v>18717</c:v>
                </c:pt>
                <c:pt idx="10176">
                  <c:v>18718</c:v>
                </c:pt>
                <c:pt idx="10177">
                  <c:v>18719</c:v>
                </c:pt>
                <c:pt idx="10178">
                  <c:v>18720</c:v>
                </c:pt>
                <c:pt idx="10179">
                  <c:v>18721</c:v>
                </c:pt>
                <c:pt idx="10180">
                  <c:v>18722</c:v>
                </c:pt>
                <c:pt idx="10181">
                  <c:v>18723</c:v>
                </c:pt>
                <c:pt idx="10182">
                  <c:v>18724</c:v>
                </c:pt>
                <c:pt idx="10183">
                  <c:v>18725</c:v>
                </c:pt>
                <c:pt idx="10184">
                  <c:v>18726</c:v>
                </c:pt>
                <c:pt idx="10185">
                  <c:v>18727</c:v>
                </c:pt>
                <c:pt idx="10186">
                  <c:v>18728</c:v>
                </c:pt>
                <c:pt idx="10187">
                  <c:v>18729</c:v>
                </c:pt>
                <c:pt idx="10188">
                  <c:v>18730</c:v>
                </c:pt>
                <c:pt idx="10189">
                  <c:v>18731</c:v>
                </c:pt>
                <c:pt idx="10190">
                  <c:v>18732</c:v>
                </c:pt>
                <c:pt idx="10191">
                  <c:v>18733</c:v>
                </c:pt>
                <c:pt idx="10192">
                  <c:v>18734</c:v>
                </c:pt>
                <c:pt idx="10193">
                  <c:v>18735</c:v>
                </c:pt>
                <c:pt idx="10194">
                  <c:v>18736</c:v>
                </c:pt>
                <c:pt idx="10195">
                  <c:v>18737</c:v>
                </c:pt>
                <c:pt idx="10196">
                  <c:v>18738</c:v>
                </c:pt>
                <c:pt idx="10197">
                  <c:v>18739</c:v>
                </c:pt>
                <c:pt idx="10198">
                  <c:v>18740</c:v>
                </c:pt>
                <c:pt idx="10199">
                  <c:v>18741</c:v>
                </c:pt>
                <c:pt idx="10200">
                  <c:v>18742</c:v>
                </c:pt>
                <c:pt idx="10201">
                  <c:v>18743</c:v>
                </c:pt>
                <c:pt idx="10202">
                  <c:v>18744</c:v>
                </c:pt>
                <c:pt idx="10203">
                  <c:v>18745</c:v>
                </c:pt>
                <c:pt idx="10204">
                  <c:v>18746</c:v>
                </c:pt>
                <c:pt idx="10205">
                  <c:v>18747</c:v>
                </c:pt>
                <c:pt idx="10206">
                  <c:v>18748</c:v>
                </c:pt>
                <c:pt idx="10207">
                  <c:v>18749</c:v>
                </c:pt>
                <c:pt idx="10208">
                  <c:v>18750</c:v>
                </c:pt>
                <c:pt idx="10209">
                  <c:v>18751</c:v>
                </c:pt>
                <c:pt idx="10210">
                  <c:v>18752</c:v>
                </c:pt>
                <c:pt idx="10211">
                  <c:v>18753</c:v>
                </c:pt>
                <c:pt idx="10212">
                  <c:v>18754</c:v>
                </c:pt>
                <c:pt idx="10213">
                  <c:v>18755</c:v>
                </c:pt>
                <c:pt idx="10214">
                  <c:v>18756</c:v>
                </c:pt>
                <c:pt idx="10215">
                  <c:v>18757</c:v>
                </c:pt>
                <c:pt idx="10216">
                  <c:v>18758</c:v>
                </c:pt>
                <c:pt idx="10217">
                  <c:v>18759</c:v>
                </c:pt>
                <c:pt idx="10218">
                  <c:v>18760</c:v>
                </c:pt>
                <c:pt idx="10219">
                  <c:v>18761</c:v>
                </c:pt>
                <c:pt idx="10220">
                  <c:v>18762</c:v>
                </c:pt>
                <c:pt idx="10221">
                  <c:v>18763</c:v>
                </c:pt>
                <c:pt idx="10222">
                  <c:v>18764</c:v>
                </c:pt>
                <c:pt idx="10223">
                  <c:v>18765</c:v>
                </c:pt>
                <c:pt idx="10224">
                  <c:v>18766</c:v>
                </c:pt>
                <c:pt idx="10225">
                  <c:v>18767</c:v>
                </c:pt>
                <c:pt idx="10226">
                  <c:v>18768</c:v>
                </c:pt>
                <c:pt idx="10227">
                  <c:v>18769</c:v>
                </c:pt>
                <c:pt idx="10228">
                  <c:v>18770</c:v>
                </c:pt>
                <c:pt idx="10229">
                  <c:v>18771</c:v>
                </c:pt>
                <c:pt idx="10230">
                  <c:v>18772</c:v>
                </c:pt>
                <c:pt idx="10231">
                  <c:v>18773</c:v>
                </c:pt>
                <c:pt idx="10232">
                  <c:v>18774</c:v>
                </c:pt>
                <c:pt idx="10233">
                  <c:v>18775</c:v>
                </c:pt>
                <c:pt idx="10234">
                  <c:v>18776</c:v>
                </c:pt>
                <c:pt idx="10235">
                  <c:v>18777</c:v>
                </c:pt>
                <c:pt idx="10236">
                  <c:v>18778</c:v>
                </c:pt>
                <c:pt idx="10237">
                  <c:v>18779</c:v>
                </c:pt>
                <c:pt idx="10238">
                  <c:v>18780</c:v>
                </c:pt>
                <c:pt idx="10239">
                  <c:v>18781</c:v>
                </c:pt>
                <c:pt idx="10240">
                  <c:v>18782</c:v>
                </c:pt>
                <c:pt idx="10241">
                  <c:v>18783</c:v>
                </c:pt>
                <c:pt idx="10242">
                  <c:v>18784</c:v>
                </c:pt>
                <c:pt idx="10243">
                  <c:v>18785</c:v>
                </c:pt>
                <c:pt idx="10244">
                  <c:v>18786</c:v>
                </c:pt>
                <c:pt idx="10245">
                  <c:v>18787</c:v>
                </c:pt>
                <c:pt idx="10246">
                  <c:v>18788</c:v>
                </c:pt>
                <c:pt idx="10247">
                  <c:v>18789</c:v>
                </c:pt>
                <c:pt idx="10248">
                  <c:v>18790</c:v>
                </c:pt>
                <c:pt idx="10249">
                  <c:v>18791</c:v>
                </c:pt>
                <c:pt idx="10250">
                  <c:v>18792</c:v>
                </c:pt>
                <c:pt idx="10251">
                  <c:v>18793</c:v>
                </c:pt>
                <c:pt idx="10252">
                  <c:v>18794</c:v>
                </c:pt>
                <c:pt idx="10253">
                  <c:v>18795</c:v>
                </c:pt>
                <c:pt idx="10254">
                  <c:v>18796</c:v>
                </c:pt>
                <c:pt idx="10255">
                  <c:v>18797</c:v>
                </c:pt>
                <c:pt idx="10256">
                  <c:v>18798</c:v>
                </c:pt>
                <c:pt idx="10257">
                  <c:v>18799</c:v>
                </c:pt>
                <c:pt idx="10258">
                  <c:v>18800</c:v>
                </c:pt>
                <c:pt idx="10259">
                  <c:v>18801</c:v>
                </c:pt>
                <c:pt idx="10260">
                  <c:v>18802</c:v>
                </c:pt>
                <c:pt idx="10261">
                  <c:v>18803</c:v>
                </c:pt>
                <c:pt idx="10262">
                  <c:v>18804</c:v>
                </c:pt>
                <c:pt idx="10263">
                  <c:v>18805</c:v>
                </c:pt>
                <c:pt idx="10264">
                  <c:v>18806</c:v>
                </c:pt>
                <c:pt idx="10265">
                  <c:v>18807</c:v>
                </c:pt>
                <c:pt idx="10266">
                  <c:v>18808</c:v>
                </c:pt>
                <c:pt idx="10267">
                  <c:v>18809</c:v>
                </c:pt>
                <c:pt idx="10268">
                  <c:v>18810</c:v>
                </c:pt>
                <c:pt idx="10269">
                  <c:v>18811</c:v>
                </c:pt>
                <c:pt idx="10270">
                  <c:v>18812</c:v>
                </c:pt>
                <c:pt idx="10271">
                  <c:v>18813</c:v>
                </c:pt>
                <c:pt idx="10272">
                  <c:v>18814</c:v>
                </c:pt>
                <c:pt idx="10273">
                  <c:v>18815</c:v>
                </c:pt>
                <c:pt idx="10274">
                  <c:v>18816</c:v>
                </c:pt>
                <c:pt idx="10275">
                  <c:v>18817</c:v>
                </c:pt>
                <c:pt idx="10276">
                  <c:v>18818</c:v>
                </c:pt>
                <c:pt idx="10277">
                  <c:v>18819</c:v>
                </c:pt>
                <c:pt idx="10278">
                  <c:v>18820</c:v>
                </c:pt>
                <c:pt idx="10279">
                  <c:v>18821</c:v>
                </c:pt>
                <c:pt idx="10280">
                  <c:v>18822</c:v>
                </c:pt>
                <c:pt idx="10281">
                  <c:v>18823</c:v>
                </c:pt>
                <c:pt idx="10282">
                  <c:v>18824</c:v>
                </c:pt>
                <c:pt idx="10283">
                  <c:v>18825</c:v>
                </c:pt>
                <c:pt idx="10284">
                  <c:v>18826</c:v>
                </c:pt>
                <c:pt idx="10285">
                  <c:v>18827</c:v>
                </c:pt>
                <c:pt idx="10286">
                  <c:v>18828</c:v>
                </c:pt>
                <c:pt idx="10287">
                  <c:v>18829</c:v>
                </c:pt>
                <c:pt idx="10288">
                  <c:v>18830</c:v>
                </c:pt>
                <c:pt idx="10289">
                  <c:v>18831</c:v>
                </c:pt>
                <c:pt idx="10290">
                  <c:v>18832</c:v>
                </c:pt>
                <c:pt idx="10291">
                  <c:v>18833</c:v>
                </c:pt>
                <c:pt idx="10292">
                  <c:v>18834</c:v>
                </c:pt>
                <c:pt idx="10293">
                  <c:v>18835</c:v>
                </c:pt>
                <c:pt idx="10294">
                  <c:v>18836</c:v>
                </c:pt>
                <c:pt idx="10295">
                  <c:v>18837</c:v>
                </c:pt>
                <c:pt idx="10296">
                  <c:v>18838</c:v>
                </c:pt>
                <c:pt idx="10297">
                  <c:v>18839</c:v>
                </c:pt>
                <c:pt idx="10298">
                  <c:v>18840</c:v>
                </c:pt>
                <c:pt idx="10299">
                  <c:v>18841</c:v>
                </c:pt>
                <c:pt idx="10300">
                  <c:v>18842</c:v>
                </c:pt>
                <c:pt idx="10301">
                  <c:v>18843</c:v>
                </c:pt>
                <c:pt idx="10302">
                  <c:v>18844</c:v>
                </c:pt>
                <c:pt idx="10303">
                  <c:v>18845</c:v>
                </c:pt>
                <c:pt idx="10304">
                  <c:v>18846</c:v>
                </c:pt>
                <c:pt idx="10305">
                  <c:v>18847</c:v>
                </c:pt>
                <c:pt idx="10306">
                  <c:v>18848</c:v>
                </c:pt>
                <c:pt idx="10307">
                  <c:v>18849</c:v>
                </c:pt>
                <c:pt idx="10308">
                  <c:v>18850</c:v>
                </c:pt>
                <c:pt idx="10309">
                  <c:v>18851</c:v>
                </c:pt>
                <c:pt idx="10310">
                  <c:v>18852</c:v>
                </c:pt>
                <c:pt idx="10311">
                  <c:v>18853</c:v>
                </c:pt>
                <c:pt idx="10312">
                  <c:v>18854</c:v>
                </c:pt>
                <c:pt idx="10313">
                  <c:v>18855</c:v>
                </c:pt>
                <c:pt idx="10314">
                  <c:v>18856</c:v>
                </c:pt>
                <c:pt idx="10315">
                  <c:v>18857</c:v>
                </c:pt>
                <c:pt idx="10316">
                  <c:v>18858</c:v>
                </c:pt>
                <c:pt idx="10317">
                  <c:v>18859</c:v>
                </c:pt>
                <c:pt idx="10318">
                  <c:v>18860</c:v>
                </c:pt>
                <c:pt idx="10319">
                  <c:v>18861</c:v>
                </c:pt>
                <c:pt idx="10320">
                  <c:v>18862</c:v>
                </c:pt>
                <c:pt idx="10321">
                  <c:v>18863</c:v>
                </c:pt>
                <c:pt idx="10322">
                  <c:v>18864</c:v>
                </c:pt>
                <c:pt idx="10323">
                  <c:v>18865</c:v>
                </c:pt>
                <c:pt idx="10324">
                  <c:v>18866</c:v>
                </c:pt>
                <c:pt idx="10325">
                  <c:v>18867</c:v>
                </c:pt>
                <c:pt idx="10326">
                  <c:v>18868</c:v>
                </c:pt>
                <c:pt idx="10327">
                  <c:v>18869</c:v>
                </c:pt>
                <c:pt idx="10328">
                  <c:v>18870</c:v>
                </c:pt>
                <c:pt idx="10329">
                  <c:v>18871</c:v>
                </c:pt>
                <c:pt idx="10330">
                  <c:v>18872</c:v>
                </c:pt>
                <c:pt idx="10331">
                  <c:v>18873</c:v>
                </c:pt>
                <c:pt idx="10332">
                  <c:v>18874</c:v>
                </c:pt>
                <c:pt idx="10333">
                  <c:v>18875</c:v>
                </c:pt>
                <c:pt idx="10334">
                  <c:v>18876</c:v>
                </c:pt>
                <c:pt idx="10335">
                  <c:v>18877</c:v>
                </c:pt>
                <c:pt idx="10336">
                  <c:v>18878</c:v>
                </c:pt>
                <c:pt idx="10337">
                  <c:v>18879</c:v>
                </c:pt>
                <c:pt idx="10338">
                  <c:v>18880</c:v>
                </c:pt>
                <c:pt idx="10339">
                  <c:v>18881</c:v>
                </c:pt>
                <c:pt idx="10340">
                  <c:v>18882</c:v>
                </c:pt>
                <c:pt idx="10341">
                  <c:v>18883</c:v>
                </c:pt>
                <c:pt idx="10342">
                  <c:v>18884</c:v>
                </c:pt>
                <c:pt idx="10343">
                  <c:v>18885</c:v>
                </c:pt>
                <c:pt idx="10344">
                  <c:v>18886</c:v>
                </c:pt>
                <c:pt idx="10345">
                  <c:v>18887</c:v>
                </c:pt>
                <c:pt idx="10346">
                  <c:v>18888</c:v>
                </c:pt>
                <c:pt idx="10347">
                  <c:v>18889</c:v>
                </c:pt>
                <c:pt idx="10348">
                  <c:v>18890</c:v>
                </c:pt>
                <c:pt idx="10349">
                  <c:v>18891</c:v>
                </c:pt>
                <c:pt idx="10350">
                  <c:v>18892</c:v>
                </c:pt>
                <c:pt idx="10351">
                  <c:v>18893</c:v>
                </c:pt>
                <c:pt idx="10352">
                  <c:v>18894</c:v>
                </c:pt>
                <c:pt idx="10353">
                  <c:v>18895</c:v>
                </c:pt>
                <c:pt idx="10354">
                  <c:v>18896</c:v>
                </c:pt>
                <c:pt idx="10355">
                  <c:v>18897</c:v>
                </c:pt>
                <c:pt idx="10356">
                  <c:v>18898</c:v>
                </c:pt>
                <c:pt idx="10357">
                  <c:v>18899</c:v>
                </c:pt>
                <c:pt idx="10358">
                  <c:v>18900</c:v>
                </c:pt>
                <c:pt idx="10359">
                  <c:v>18901</c:v>
                </c:pt>
                <c:pt idx="10360">
                  <c:v>18902</c:v>
                </c:pt>
                <c:pt idx="10361">
                  <c:v>18903</c:v>
                </c:pt>
                <c:pt idx="10362">
                  <c:v>18904</c:v>
                </c:pt>
                <c:pt idx="10363">
                  <c:v>18905</c:v>
                </c:pt>
                <c:pt idx="10364">
                  <c:v>18906</c:v>
                </c:pt>
                <c:pt idx="10365">
                  <c:v>18907</c:v>
                </c:pt>
                <c:pt idx="10366">
                  <c:v>18908</c:v>
                </c:pt>
                <c:pt idx="10367">
                  <c:v>18909</c:v>
                </c:pt>
                <c:pt idx="10368">
                  <c:v>18910</c:v>
                </c:pt>
                <c:pt idx="10369">
                  <c:v>18911</c:v>
                </c:pt>
                <c:pt idx="10370">
                  <c:v>18912</c:v>
                </c:pt>
                <c:pt idx="10371">
                  <c:v>18913</c:v>
                </c:pt>
                <c:pt idx="10372">
                  <c:v>18914</c:v>
                </c:pt>
                <c:pt idx="10373">
                  <c:v>18915</c:v>
                </c:pt>
                <c:pt idx="10374">
                  <c:v>18916</c:v>
                </c:pt>
                <c:pt idx="10375">
                  <c:v>18917</c:v>
                </c:pt>
                <c:pt idx="10376">
                  <c:v>18918</c:v>
                </c:pt>
                <c:pt idx="10377">
                  <c:v>18919</c:v>
                </c:pt>
                <c:pt idx="10378">
                  <c:v>18920</c:v>
                </c:pt>
                <c:pt idx="10379">
                  <c:v>18921</c:v>
                </c:pt>
                <c:pt idx="10380">
                  <c:v>18922</c:v>
                </c:pt>
                <c:pt idx="10381">
                  <c:v>18923</c:v>
                </c:pt>
                <c:pt idx="10382">
                  <c:v>18924</c:v>
                </c:pt>
                <c:pt idx="10383">
                  <c:v>18925</c:v>
                </c:pt>
                <c:pt idx="10384">
                  <c:v>18926</c:v>
                </c:pt>
                <c:pt idx="10385">
                  <c:v>18927</c:v>
                </c:pt>
                <c:pt idx="10386">
                  <c:v>18928</c:v>
                </c:pt>
                <c:pt idx="10387">
                  <c:v>18929</c:v>
                </c:pt>
                <c:pt idx="10388">
                  <c:v>18930</c:v>
                </c:pt>
                <c:pt idx="10389">
                  <c:v>18931</c:v>
                </c:pt>
                <c:pt idx="10390">
                  <c:v>18932</c:v>
                </c:pt>
                <c:pt idx="10391">
                  <c:v>18933</c:v>
                </c:pt>
                <c:pt idx="10392">
                  <c:v>18934</c:v>
                </c:pt>
                <c:pt idx="10393">
                  <c:v>18935</c:v>
                </c:pt>
                <c:pt idx="10394">
                  <c:v>18936</c:v>
                </c:pt>
                <c:pt idx="10395">
                  <c:v>18937</c:v>
                </c:pt>
                <c:pt idx="10396">
                  <c:v>18938</c:v>
                </c:pt>
                <c:pt idx="10397">
                  <c:v>18939</c:v>
                </c:pt>
                <c:pt idx="10398">
                  <c:v>18940</c:v>
                </c:pt>
                <c:pt idx="10399">
                  <c:v>18941</c:v>
                </c:pt>
                <c:pt idx="10400">
                  <c:v>18942</c:v>
                </c:pt>
                <c:pt idx="10401">
                  <c:v>18943</c:v>
                </c:pt>
                <c:pt idx="10402">
                  <c:v>18944</c:v>
                </c:pt>
                <c:pt idx="10403">
                  <c:v>18945</c:v>
                </c:pt>
                <c:pt idx="10404">
                  <c:v>18946</c:v>
                </c:pt>
                <c:pt idx="10405">
                  <c:v>18947</c:v>
                </c:pt>
                <c:pt idx="10406">
                  <c:v>18948</c:v>
                </c:pt>
                <c:pt idx="10407">
                  <c:v>18949</c:v>
                </c:pt>
                <c:pt idx="10408">
                  <c:v>18950</c:v>
                </c:pt>
                <c:pt idx="10409">
                  <c:v>18951</c:v>
                </c:pt>
                <c:pt idx="10410">
                  <c:v>18952</c:v>
                </c:pt>
                <c:pt idx="10411">
                  <c:v>18953</c:v>
                </c:pt>
                <c:pt idx="10412">
                  <c:v>18954</c:v>
                </c:pt>
                <c:pt idx="10413">
                  <c:v>18955</c:v>
                </c:pt>
                <c:pt idx="10414">
                  <c:v>18956</c:v>
                </c:pt>
                <c:pt idx="10415">
                  <c:v>18957</c:v>
                </c:pt>
                <c:pt idx="10416">
                  <c:v>18958</c:v>
                </c:pt>
                <c:pt idx="10417">
                  <c:v>18959</c:v>
                </c:pt>
                <c:pt idx="10418">
                  <c:v>18960</c:v>
                </c:pt>
                <c:pt idx="10419">
                  <c:v>18961</c:v>
                </c:pt>
                <c:pt idx="10420">
                  <c:v>18962</c:v>
                </c:pt>
                <c:pt idx="10421">
                  <c:v>18963</c:v>
                </c:pt>
                <c:pt idx="10422">
                  <c:v>18964</c:v>
                </c:pt>
                <c:pt idx="10423">
                  <c:v>18965</c:v>
                </c:pt>
                <c:pt idx="10424">
                  <c:v>18966</c:v>
                </c:pt>
                <c:pt idx="10425">
                  <c:v>18967</c:v>
                </c:pt>
                <c:pt idx="10426">
                  <c:v>18968</c:v>
                </c:pt>
                <c:pt idx="10427">
                  <c:v>18969</c:v>
                </c:pt>
                <c:pt idx="10428">
                  <c:v>18970</c:v>
                </c:pt>
                <c:pt idx="10429">
                  <c:v>18971</c:v>
                </c:pt>
                <c:pt idx="10430">
                  <c:v>18972</c:v>
                </c:pt>
                <c:pt idx="10431">
                  <c:v>18973</c:v>
                </c:pt>
                <c:pt idx="10432">
                  <c:v>18974</c:v>
                </c:pt>
                <c:pt idx="10433">
                  <c:v>18975</c:v>
                </c:pt>
                <c:pt idx="10434">
                  <c:v>18976</c:v>
                </c:pt>
                <c:pt idx="10435">
                  <c:v>18977</c:v>
                </c:pt>
                <c:pt idx="10436">
                  <c:v>18978</c:v>
                </c:pt>
                <c:pt idx="10437">
                  <c:v>18979</c:v>
                </c:pt>
                <c:pt idx="10438">
                  <c:v>18980</c:v>
                </c:pt>
                <c:pt idx="10439">
                  <c:v>18981</c:v>
                </c:pt>
                <c:pt idx="10440">
                  <c:v>18982</c:v>
                </c:pt>
                <c:pt idx="10441">
                  <c:v>18983</c:v>
                </c:pt>
                <c:pt idx="10442">
                  <c:v>18984</c:v>
                </c:pt>
                <c:pt idx="10443">
                  <c:v>18985</c:v>
                </c:pt>
                <c:pt idx="10444">
                  <c:v>18986</c:v>
                </c:pt>
                <c:pt idx="10445">
                  <c:v>18987</c:v>
                </c:pt>
                <c:pt idx="10446">
                  <c:v>18988</c:v>
                </c:pt>
                <c:pt idx="10447">
                  <c:v>18989</c:v>
                </c:pt>
                <c:pt idx="10448">
                  <c:v>18990</c:v>
                </c:pt>
                <c:pt idx="10449">
                  <c:v>18991</c:v>
                </c:pt>
                <c:pt idx="10450">
                  <c:v>18992</c:v>
                </c:pt>
                <c:pt idx="10451">
                  <c:v>18993</c:v>
                </c:pt>
                <c:pt idx="10452">
                  <c:v>18994</c:v>
                </c:pt>
                <c:pt idx="10453">
                  <c:v>18995</c:v>
                </c:pt>
                <c:pt idx="10454">
                  <c:v>18996</c:v>
                </c:pt>
                <c:pt idx="10455">
                  <c:v>18997</c:v>
                </c:pt>
                <c:pt idx="10456">
                  <c:v>18998</c:v>
                </c:pt>
                <c:pt idx="10457">
                  <c:v>18999</c:v>
                </c:pt>
                <c:pt idx="10458">
                  <c:v>19000</c:v>
                </c:pt>
                <c:pt idx="10459">
                  <c:v>19001</c:v>
                </c:pt>
                <c:pt idx="10460">
                  <c:v>19002</c:v>
                </c:pt>
                <c:pt idx="10461">
                  <c:v>19003</c:v>
                </c:pt>
                <c:pt idx="10462">
                  <c:v>19004</c:v>
                </c:pt>
                <c:pt idx="10463">
                  <c:v>19005</c:v>
                </c:pt>
                <c:pt idx="10464">
                  <c:v>19006</c:v>
                </c:pt>
                <c:pt idx="10465">
                  <c:v>19007</c:v>
                </c:pt>
                <c:pt idx="10466">
                  <c:v>19008</c:v>
                </c:pt>
                <c:pt idx="10467">
                  <c:v>19009</c:v>
                </c:pt>
                <c:pt idx="10468">
                  <c:v>19010</c:v>
                </c:pt>
                <c:pt idx="10469">
                  <c:v>19011</c:v>
                </c:pt>
                <c:pt idx="10470">
                  <c:v>19012</c:v>
                </c:pt>
                <c:pt idx="10471">
                  <c:v>19013</c:v>
                </c:pt>
                <c:pt idx="10472">
                  <c:v>19014</c:v>
                </c:pt>
                <c:pt idx="10473">
                  <c:v>19015</c:v>
                </c:pt>
                <c:pt idx="10474">
                  <c:v>19016</c:v>
                </c:pt>
                <c:pt idx="10475">
                  <c:v>19017</c:v>
                </c:pt>
                <c:pt idx="10476">
                  <c:v>19018</c:v>
                </c:pt>
                <c:pt idx="10477">
                  <c:v>19019</c:v>
                </c:pt>
                <c:pt idx="10478">
                  <c:v>19020</c:v>
                </c:pt>
                <c:pt idx="10479">
                  <c:v>19021</c:v>
                </c:pt>
                <c:pt idx="10480">
                  <c:v>19022</c:v>
                </c:pt>
                <c:pt idx="10481">
                  <c:v>19023</c:v>
                </c:pt>
                <c:pt idx="10482">
                  <c:v>19024</c:v>
                </c:pt>
                <c:pt idx="10483">
                  <c:v>19025</c:v>
                </c:pt>
                <c:pt idx="10484">
                  <c:v>More</c:v>
                </c:pt>
              </c:strCache>
            </c:strRef>
          </c:cat>
          <c:val>
            <c:numRef>
              <c:f>fisher!$B$2:$B$10486</c:f>
              <c:numCache>
                <c:formatCode>General</c:formatCode>
                <c:ptCount val="10485"/>
                <c:pt idx="0">
                  <c:v>0</c:v>
                </c:pt>
                <c:pt idx="1">
                  <c:v>1</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pt idx="35">
                  <c:v>0</c:v>
                </c:pt>
                <c:pt idx="36">
                  <c:v>0</c:v>
                </c:pt>
                <c:pt idx="37">
                  <c:v>0</c:v>
                </c:pt>
                <c:pt idx="38">
                  <c:v>0</c:v>
                </c:pt>
                <c:pt idx="39">
                  <c:v>0</c:v>
                </c:pt>
                <c:pt idx="40">
                  <c:v>0</c:v>
                </c:pt>
                <c:pt idx="41">
                  <c:v>0</c:v>
                </c:pt>
                <c:pt idx="42">
                  <c:v>0</c:v>
                </c:pt>
                <c:pt idx="43">
                  <c:v>0</c:v>
                </c:pt>
                <c:pt idx="44">
                  <c:v>0</c:v>
                </c:pt>
                <c:pt idx="45">
                  <c:v>0</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0</c:v>
                </c:pt>
                <c:pt idx="70">
                  <c:v>0</c:v>
                </c:pt>
                <c:pt idx="71">
                  <c:v>0</c:v>
                </c:pt>
                <c:pt idx="72">
                  <c:v>0</c:v>
                </c:pt>
                <c:pt idx="73">
                  <c:v>0</c:v>
                </c:pt>
                <c:pt idx="74">
                  <c:v>0</c:v>
                </c:pt>
                <c:pt idx="75">
                  <c:v>0</c:v>
                </c:pt>
                <c:pt idx="76">
                  <c:v>0</c:v>
                </c:pt>
                <c:pt idx="77">
                  <c:v>0</c:v>
                </c:pt>
                <c:pt idx="78">
                  <c:v>0</c:v>
                </c:pt>
                <c:pt idx="79">
                  <c:v>0</c:v>
                </c:pt>
                <c:pt idx="80">
                  <c:v>0</c:v>
                </c:pt>
                <c:pt idx="81">
                  <c:v>0</c:v>
                </c:pt>
                <c:pt idx="82">
                  <c:v>0</c:v>
                </c:pt>
                <c:pt idx="83">
                  <c:v>0</c:v>
                </c:pt>
                <c:pt idx="84">
                  <c:v>0</c:v>
                </c:pt>
                <c:pt idx="85">
                  <c:v>0</c:v>
                </c:pt>
                <c:pt idx="86">
                  <c:v>0</c:v>
                </c:pt>
                <c:pt idx="87">
                  <c:v>0</c:v>
                </c:pt>
                <c:pt idx="88">
                  <c:v>0</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0</c:v>
                </c:pt>
                <c:pt idx="103">
                  <c:v>0</c:v>
                </c:pt>
                <c:pt idx="104">
                  <c:v>0</c:v>
                </c:pt>
                <c:pt idx="105">
                  <c:v>0</c:v>
                </c:pt>
                <c:pt idx="106">
                  <c:v>0</c:v>
                </c:pt>
                <c:pt idx="107">
                  <c:v>0</c:v>
                </c:pt>
                <c:pt idx="108">
                  <c:v>0</c:v>
                </c:pt>
                <c:pt idx="109">
                  <c:v>0</c:v>
                </c:pt>
                <c:pt idx="110">
                  <c:v>0</c:v>
                </c:pt>
                <c:pt idx="111">
                  <c:v>0</c:v>
                </c:pt>
                <c:pt idx="112">
                  <c:v>0</c:v>
                </c:pt>
                <c:pt idx="113">
                  <c:v>0</c:v>
                </c:pt>
                <c:pt idx="114">
                  <c:v>0</c:v>
                </c:pt>
                <c:pt idx="115">
                  <c:v>0</c:v>
                </c:pt>
                <c:pt idx="116">
                  <c:v>0</c:v>
                </c:pt>
                <c:pt idx="117">
                  <c:v>0</c:v>
                </c:pt>
                <c:pt idx="118">
                  <c:v>0</c:v>
                </c:pt>
                <c:pt idx="119">
                  <c:v>0</c:v>
                </c:pt>
                <c:pt idx="120">
                  <c:v>0</c:v>
                </c:pt>
                <c:pt idx="121">
                  <c:v>0</c:v>
                </c:pt>
                <c:pt idx="122">
                  <c:v>0</c:v>
                </c:pt>
                <c:pt idx="123">
                  <c:v>0</c:v>
                </c:pt>
                <c:pt idx="124">
                  <c:v>0</c:v>
                </c:pt>
                <c:pt idx="125">
                  <c:v>0</c:v>
                </c:pt>
                <c:pt idx="126">
                  <c:v>0</c:v>
                </c:pt>
                <c:pt idx="127">
                  <c:v>0</c:v>
                </c:pt>
                <c:pt idx="128">
                  <c:v>0</c:v>
                </c:pt>
                <c:pt idx="129">
                  <c:v>0</c:v>
                </c:pt>
                <c:pt idx="130">
                  <c:v>0</c:v>
                </c:pt>
                <c:pt idx="131">
                  <c:v>0</c:v>
                </c:pt>
                <c:pt idx="132">
                  <c:v>0</c:v>
                </c:pt>
                <c:pt idx="133">
                  <c:v>0</c:v>
                </c:pt>
                <c:pt idx="134">
                  <c:v>0</c:v>
                </c:pt>
                <c:pt idx="135">
                  <c:v>0</c:v>
                </c:pt>
                <c:pt idx="136">
                  <c:v>0</c:v>
                </c:pt>
                <c:pt idx="137">
                  <c:v>0</c:v>
                </c:pt>
                <c:pt idx="138">
                  <c:v>0</c:v>
                </c:pt>
                <c:pt idx="139">
                  <c:v>0</c:v>
                </c:pt>
                <c:pt idx="140">
                  <c:v>0</c:v>
                </c:pt>
                <c:pt idx="141">
                  <c:v>0</c:v>
                </c:pt>
                <c:pt idx="142">
                  <c:v>0</c:v>
                </c:pt>
                <c:pt idx="143">
                  <c:v>0</c:v>
                </c:pt>
                <c:pt idx="144">
                  <c:v>0</c:v>
                </c:pt>
                <c:pt idx="145">
                  <c:v>0</c:v>
                </c:pt>
                <c:pt idx="146">
                  <c:v>0</c:v>
                </c:pt>
                <c:pt idx="147">
                  <c:v>0</c:v>
                </c:pt>
                <c:pt idx="148">
                  <c:v>0</c:v>
                </c:pt>
                <c:pt idx="149">
                  <c:v>0</c:v>
                </c:pt>
                <c:pt idx="150">
                  <c:v>0</c:v>
                </c:pt>
                <c:pt idx="151">
                  <c:v>0</c:v>
                </c:pt>
                <c:pt idx="152">
                  <c:v>0</c:v>
                </c:pt>
                <c:pt idx="153">
                  <c:v>0</c:v>
                </c:pt>
                <c:pt idx="154">
                  <c:v>0</c:v>
                </c:pt>
                <c:pt idx="155">
                  <c:v>0</c:v>
                </c:pt>
                <c:pt idx="156">
                  <c:v>0</c:v>
                </c:pt>
                <c:pt idx="157">
                  <c:v>0</c:v>
                </c:pt>
                <c:pt idx="158">
                  <c:v>0</c:v>
                </c:pt>
                <c:pt idx="159">
                  <c:v>0</c:v>
                </c:pt>
                <c:pt idx="160">
                  <c:v>0</c:v>
                </c:pt>
                <c:pt idx="161">
                  <c:v>0</c:v>
                </c:pt>
                <c:pt idx="162">
                  <c:v>0</c:v>
                </c:pt>
                <c:pt idx="163">
                  <c:v>0</c:v>
                </c:pt>
                <c:pt idx="164">
                  <c:v>0</c:v>
                </c:pt>
                <c:pt idx="165">
                  <c:v>0</c:v>
                </c:pt>
                <c:pt idx="166">
                  <c:v>0</c:v>
                </c:pt>
                <c:pt idx="167">
                  <c:v>0</c:v>
                </c:pt>
                <c:pt idx="168">
                  <c:v>0</c:v>
                </c:pt>
                <c:pt idx="169">
                  <c:v>0</c:v>
                </c:pt>
                <c:pt idx="170">
                  <c:v>0</c:v>
                </c:pt>
                <c:pt idx="171">
                  <c:v>0</c:v>
                </c:pt>
                <c:pt idx="172">
                  <c:v>0</c:v>
                </c:pt>
                <c:pt idx="173">
                  <c:v>0</c:v>
                </c:pt>
                <c:pt idx="174">
                  <c:v>0</c:v>
                </c:pt>
                <c:pt idx="175">
                  <c:v>0</c:v>
                </c:pt>
                <c:pt idx="176">
                  <c:v>0</c:v>
                </c:pt>
                <c:pt idx="177">
                  <c:v>0</c:v>
                </c:pt>
                <c:pt idx="178">
                  <c:v>0</c:v>
                </c:pt>
                <c:pt idx="179">
                  <c:v>0</c:v>
                </c:pt>
                <c:pt idx="180">
                  <c:v>0</c:v>
                </c:pt>
                <c:pt idx="181">
                  <c:v>0</c:v>
                </c:pt>
                <c:pt idx="182">
                  <c:v>0</c:v>
                </c:pt>
                <c:pt idx="183">
                  <c:v>0</c:v>
                </c:pt>
                <c:pt idx="184">
                  <c:v>0</c:v>
                </c:pt>
                <c:pt idx="185">
                  <c:v>0</c:v>
                </c:pt>
                <c:pt idx="186">
                  <c:v>0</c:v>
                </c:pt>
                <c:pt idx="187">
                  <c:v>0</c:v>
                </c:pt>
                <c:pt idx="188">
                  <c:v>0</c:v>
                </c:pt>
                <c:pt idx="189">
                  <c:v>0</c:v>
                </c:pt>
                <c:pt idx="190">
                  <c:v>0</c:v>
                </c:pt>
                <c:pt idx="191">
                  <c:v>0</c:v>
                </c:pt>
                <c:pt idx="192">
                  <c:v>0</c:v>
                </c:pt>
                <c:pt idx="193">
                  <c:v>0</c:v>
                </c:pt>
                <c:pt idx="194">
                  <c:v>0</c:v>
                </c:pt>
                <c:pt idx="195">
                  <c:v>0</c:v>
                </c:pt>
                <c:pt idx="196">
                  <c:v>0</c:v>
                </c:pt>
                <c:pt idx="197">
                  <c:v>0</c:v>
                </c:pt>
                <c:pt idx="198">
                  <c:v>0</c:v>
                </c:pt>
                <c:pt idx="199">
                  <c:v>0</c:v>
                </c:pt>
                <c:pt idx="200">
                  <c:v>0</c:v>
                </c:pt>
                <c:pt idx="201">
                  <c:v>0</c:v>
                </c:pt>
                <c:pt idx="202">
                  <c:v>0</c:v>
                </c:pt>
                <c:pt idx="203">
                  <c:v>0</c:v>
                </c:pt>
                <c:pt idx="204">
                  <c:v>0</c:v>
                </c:pt>
                <c:pt idx="205">
                  <c:v>0</c:v>
                </c:pt>
                <c:pt idx="206">
                  <c:v>0</c:v>
                </c:pt>
                <c:pt idx="207">
                  <c:v>0</c:v>
                </c:pt>
                <c:pt idx="208">
                  <c:v>0</c:v>
                </c:pt>
                <c:pt idx="209">
                  <c:v>0</c:v>
                </c:pt>
                <c:pt idx="210">
                  <c:v>0</c:v>
                </c:pt>
                <c:pt idx="211">
                  <c:v>0</c:v>
                </c:pt>
                <c:pt idx="212">
                  <c:v>0</c:v>
                </c:pt>
                <c:pt idx="213">
                  <c:v>0</c:v>
                </c:pt>
                <c:pt idx="214">
                  <c:v>0</c:v>
                </c:pt>
                <c:pt idx="215">
                  <c:v>0</c:v>
                </c:pt>
                <c:pt idx="216">
                  <c:v>0</c:v>
                </c:pt>
                <c:pt idx="217">
                  <c:v>0</c:v>
                </c:pt>
                <c:pt idx="218">
                  <c:v>0</c:v>
                </c:pt>
                <c:pt idx="219">
                  <c:v>0</c:v>
                </c:pt>
                <c:pt idx="220">
                  <c:v>0</c:v>
                </c:pt>
                <c:pt idx="221">
                  <c:v>0</c:v>
                </c:pt>
                <c:pt idx="222">
                  <c:v>0</c:v>
                </c:pt>
                <c:pt idx="223">
                  <c:v>0</c:v>
                </c:pt>
                <c:pt idx="224">
                  <c:v>0</c:v>
                </c:pt>
                <c:pt idx="225">
                  <c:v>0</c:v>
                </c:pt>
                <c:pt idx="226">
                  <c:v>0</c:v>
                </c:pt>
                <c:pt idx="227">
                  <c:v>0</c:v>
                </c:pt>
                <c:pt idx="228">
                  <c:v>0</c:v>
                </c:pt>
                <c:pt idx="229">
                  <c:v>0</c:v>
                </c:pt>
                <c:pt idx="230">
                  <c:v>0</c:v>
                </c:pt>
                <c:pt idx="231">
                  <c:v>0</c:v>
                </c:pt>
                <c:pt idx="232">
                  <c:v>0</c:v>
                </c:pt>
                <c:pt idx="233">
                  <c:v>0</c:v>
                </c:pt>
                <c:pt idx="234">
                  <c:v>0</c:v>
                </c:pt>
                <c:pt idx="235">
                  <c:v>0</c:v>
                </c:pt>
                <c:pt idx="236">
                  <c:v>0</c:v>
                </c:pt>
                <c:pt idx="237">
                  <c:v>0</c:v>
                </c:pt>
                <c:pt idx="238">
                  <c:v>0</c:v>
                </c:pt>
                <c:pt idx="239">
                  <c:v>0</c:v>
                </c:pt>
                <c:pt idx="240">
                  <c:v>0</c:v>
                </c:pt>
                <c:pt idx="241">
                  <c:v>0</c:v>
                </c:pt>
                <c:pt idx="242">
                  <c:v>0</c:v>
                </c:pt>
                <c:pt idx="243">
                  <c:v>0</c:v>
                </c:pt>
                <c:pt idx="244">
                  <c:v>0</c:v>
                </c:pt>
                <c:pt idx="245">
                  <c:v>0</c:v>
                </c:pt>
                <c:pt idx="246">
                  <c:v>0</c:v>
                </c:pt>
                <c:pt idx="247">
                  <c:v>0</c:v>
                </c:pt>
                <c:pt idx="248">
                  <c:v>0</c:v>
                </c:pt>
                <c:pt idx="249">
                  <c:v>0</c:v>
                </c:pt>
                <c:pt idx="250">
                  <c:v>0</c:v>
                </c:pt>
                <c:pt idx="251">
                  <c:v>0</c:v>
                </c:pt>
                <c:pt idx="252">
                  <c:v>0</c:v>
                </c:pt>
                <c:pt idx="253">
                  <c:v>0</c:v>
                </c:pt>
                <c:pt idx="254">
                  <c:v>0</c:v>
                </c:pt>
                <c:pt idx="255">
                  <c:v>0</c:v>
                </c:pt>
                <c:pt idx="256">
                  <c:v>0</c:v>
                </c:pt>
                <c:pt idx="257">
                  <c:v>0</c:v>
                </c:pt>
                <c:pt idx="258">
                  <c:v>0</c:v>
                </c:pt>
                <c:pt idx="259">
                  <c:v>0</c:v>
                </c:pt>
                <c:pt idx="260">
                  <c:v>0</c:v>
                </c:pt>
                <c:pt idx="261">
                  <c:v>0</c:v>
                </c:pt>
                <c:pt idx="262">
                  <c:v>0</c:v>
                </c:pt>
                <c:pt idx="263">
                  <c:v>0</c:v>
                </c:pt>
                <c:pt idx="264">
                  <c:v>0</c:v>
                </c:pt>
                <c:pt idx="265">
                  <c:v>0</c:v>
                </c:pt>
                <c:pt idx="266">
                  <c:v>0</c:v>
                </c:pt>
                <c:pt idx="267">
                  <c:v>0</c:v>
                </c:pt>
                <c:pt idx="268">
                  <c:v>0</c:v>
                </c:pt>
                <c:pt idx="269">
                  <c:v>0</c:v>
                </c:pt>
                <c:pt idx="270">
                  <c:v>0</c:v>
                </c:pt>
                <c:pt idx="271">
                  <c:v>0</c:v>
                </c:pt>
                <c:pt idx="272">
                  <c:v>0</c:v>
                </c:pt>
                <c:pt idx="273">
                  <c:v>0</c:v>
                </c:pt>
                <c:pt idx="274">
                  <c:v>0</c:v>
                </c:pt>
                <c:pt idx="275">
                  <c:v>0</c:v>
                </c:pt>
                <c:pt idx="276">
                  <c:v>0</c:v>
                </c:pt>
                <c:pt idx="277">
                  <c:v>0</c:v>
                </c:pt>
                <c:pt idx="278">
                  <c:v>0</c:v>
                </c:pt>
                <c:pt idx="279">
                  <c:v>0</c:v>
                </c:pt>
                <c:pt idx="280">
                  <c:v>0</c:v>
                </c:pt>
                <c:pt idx="281">
                  <c:v>0</c:v>
                </c:pt>
                <c:pt idx="282">
                  <c:v>0</c:v>
                </c:pt>
                <c:pt idx="283">
                  <c:v>0</c:v>
                </c:pt>
                <c:pt idx="284">
                  <c:v>0</c:v>
                </c:pt>
                <c:pt idx="285">
                  <c:v>0</c:v>
                </c:pt>
                <c:pt idx="286">
                  <c:v>0</c:v>
                </c:pt>
                <c:pt idx="287">
                  <c:v>0</c:v>
                </c:pt>
                <c:pt idx="288">
                  <c:v>0</c:v>
                </c:pt>
                <c:pt idx="289">
                  <c:v>0</c:v>
                </c:pt>
                <c:pt idx="290">
                  <c:v>0</c:v>
                </c:pt>
                <c:pt idx="291">
                  <c:v>0</c:v>
                </c:pt>
                <c:pt idx="292">
                  <c:v>0</c:v>
                </c:pt>
                <c:pt idx="293">
                  <c:v>0</c:v>
                </c:pt>
                <c:pt idx="294">
                  <c:v>0</c:v>
                </c:pt>
                <c:pt idx="295">
                  <c:v>0</c:v>
                </c:pt>
                <c:pt idx="296">
                  <c:v>0</c:v>
                </c:pt>
                <c:pt idx="297">
                  <c:v>0</c:v>
                </c:pt>
                <c:pt idx="298">
                  <c:v>0</c:v>
                </c:pt>
                <c:pt idx="299">
                  <c:v>0</c:v>
                </c:pt>
                <c:pt idx="300">
                  <c:v>0</c:v>
                </c:pt>
                <c:pt idx="301">
                  <c:v>0</c:v>
                </c:pt>
                <c:pt idx="302">
                  <c:v>0</c:v>
                </c:pt>
                <c:pt idx="303">
                  <c:v>0</c:v>
                </c:pt>
                <c:pt idx="304">
                  <c:v>0</c:v>
                </c:pt>
                <c:pt idx="305">
                  <c:v>0</c:v>
                </c:pt>
                <c:pt idx="306">
                  <c:v>0</c:v>
                </c:pt>
                <c:pt idx="307">
                  <c:v>0</c:v>
                </c:pt>
                <c:pt idx="308">
                  <c:v>0</c:v>
                </c:pt>
                <c:pt idx="309">
                  <c:v>0</c:v>
                </c:pt>
                <c:pt idx="310">
                  <c:v>0</c:v>
                </c:pt>
                <c:pt idx="311">
                  <c:v>0</c:v>
                </c:pt>
                <c:pt idx="312">
                  <c:v>0</c:v>
                </c:pt>
                <c:pt idx="313">
                  <c:v>0</c:v>
                </c:pt>
                <c:pt idx="314">
                  <c:v>0</c:v>
                </c:pt>
                <c:pt idx="315">
                  <c:v>0</c:v>
                </c:pt>
                <c:pt idx="316">
                  <c:v>0</c:v>
                </c:pt>
                <c:pt idx="317">
                  <c:v>0</c:v>
                </c:pt>
                <c:pt idx="318">
                  <c:v>0</c:v>
                </c:pt>
                <c:pt idx="319">
                  <c:v>0</c:v>
                </c:pt>
                <c:pt idx="320">
                  <c:v>0</c:v>
                </c:pt>
                <c:pt idx="321">
                  <c:v>0</c:v>
                </c:pt>
                <c:pt idx="322">
                  <c:v>0</c:v>
                </c:pt>
                <c:pt idx="323">
                  <c:v>0</c:v>
                </c:pt>
                <c:pt idx="324">
                  <c:v>0</c:v>
                </c:pt>
                <c:pt idx="325">
                  <c:v>0</c:v>
                </c:pt>
                <c:pt idx="326">
                  <c:v>0</c:v>
                </c:pt>
                <c:pt idx="327">
                  <c:v>0</c:v>
                </c:pt>
                <c:pt idx="328">
                  <c:v>0</c:v>
                </c:pt>
                <c:pt idx="329">
                  <c:v>0</c:v>
                </c:pt>
                <c:pt idx="330">
                  <c:v>0</c:v>
                </c:pt>
                <c:pt idx="331">
                  <c:v>0</c:v>
                </c:pt>
                <c:pt idx="332">
                  <c:v>0</c:v>
                </c:pt>
                <c:pt idx="333">
                  <c:v>0</c:v>
                </c:pt>
                <c:pt idx="334">
                  <c:v>0</c:v>
                </c:pt>
                <c:pt idx="335">
                  <c:v>0</c:v>
                </c:pt>
                <c:pt idx="336">
                  <c:v>0</c:v>
                </c:pt>
                <c:pt idx="337">
                  <c:v>0</c:v>
                </c:pt>
                <c:pt idx="338">
                  <c:v>0</c:v>
                </c:pt>
                <c:pt idx="339">
                  <c:v>0</c:v>
                </c:pt>
                <c:pt idx="340">
                  <c:v>0</c:v>
                </c:pt>
                <c:pt idx="341">
                  <c:v>0</c:v>
                </c:pt>
                <c:pt idx="342">
                  <c:v>0</c:v>
                </c:pt>
                <c:pt idx="343">
                  <c:v>0</c:v>
                </c:pt>
                <c:pt idx="344">
                  <c:v>0</c:v>
                </c:pt>
                <c:pt idx="345">
                  <c:v>0</c:v>
                </c:pt>
                <c:pt idx="346">
                  <c:v>0</c:v>
                </c:pt>
                <c:pt idx="347">
                  <c:v>0</c:v>
                </c:pt>
                <c:pt idx="348">
                  <c:v>0</c:v>
                </c:pt>
                <c:pt idx="349">
                  <c:v>0</c:v>
                </c:pt>
                <c:pt idx="350">
                  <c:v>0</c:v>
                </c:pt>
                <c:pt idx="351">
                  <c:v>0</c:v>
                </c:pt>
                <c:pt idx="352">
                  <c:v>0</c:v>
                </c:pt>
                <c:pt idx="353">
                  <c:v>0</c:v>
                </c:pt>
                <c:pt idx="354">
                  <c:v>0</c:v>
                </c:pt>
                <c:pt idx="355">
                  <c:v>0</c:v>
                </c:pt>
                <c:pt idx="356">
                  <c:v>0</c:v>
                </c:pt>
                <c:pt idx="357">
                  <c:v>0</c:v>
                </c:pt>
                <c:pt idx="358">
                  <c:v>0</c:v>
                </c:pt>
                <c:pt idx="359">
                  <c:v>0</c:v>
                </c:pt>
                <c:pt idx="360">
                  <c:v>0</c:v>
                </c:pt>
                <c:pt idx="361">
                  <c:v>0</c:v>
                </c:pt>
                <c:pt idx="362">
                  <c:v>0</c:v>
                </c:pt>
                <c:pt idx="363">
                  <c:v>0</c:v>
                </c:pt>
                <c:pt idx="364">
                  <c:v>0</c:v>
                </c:pt>
                <c:pt idx="365">
                  <c:v>0</c:v>
                </c:pt>
                <c:pt idx="366">
                  <c:v>0</c:v>
                </c:pt>
                <c:pt idx="367">
                  <c:v>0</c:v>
                </c:pt>
                <c:pt idx="368">
                  <c:v>0</c:v>
                </c:pt>
                <c:pt idx="369">
                  <c:v>0</c:v>
                </c:pt>
                <c:pt idx="370">
                  <c:v>0</c:v>
                </c:pt>
                <c:pt idx="371">
                  <c:v>0</c:v>
                </c:pt>
                <c:pt idx="372">
                  <c:v>0</c:v>
                </c:pt>
                <c:pt idx="373">
                  <c:v>0</c:v>
                </c:pt>
                <c:pt idx="374">
                  <c:v>0</c:v>
                </c:pt>
                <c:pt idx="375">
                  <c:v>0</c:v>
                </c:pt>
                <c:pt idx="376">
                  <c:v>0</c:v>
                </c:pt>
                <c:pt idx="377">
                  <c:v>0</c:v>
                </c:pt>
                <c:pt idx="378">
                  <c:v>0</c:v>
                </c:pt>
                <c:pt idx="379">
                  <c:v>0</c:v>
                </c:pt>
                <c:pt idx="380">
                  <c:v>0</c:v>
                </c:pt>
                <c:pt idx="381">
                  <c:v>0</c:v>
                </c:pt>
                <c:pt idx="382">
                  <c:v>0</c:v>
                </c:pt>
                <c:pt idx="383">
                  <c:v>0</c:v>
                </c:pt>
                <c:pt idx="384">
                  <c:v>0</c:v>
                </c:pt>
                <c:pt idx="385">
                  <c:v>0</c:v>
                </c:pt>
                <c:pt idx="386">
                  <c:v>0</c:v>
                </c:pt>
                <c:pt idx="387">
                  <c:v>0</c:v>
                </c:pt>
                <c:pt idx="388">
                  <c:v>0</c:v>
                </c:pt>
                <c:pt idx="389">
                  <c:v>0</c:v>
                </c:pt>
                <c:pt idx="390">
                  <c:v>0</c:v>
                </c:pt>
                <c:pt idx="391">
                  <c:v>0</c:v>
                </c:pt>
                <c:pt idx="392">
                  <c:v>0</c:v>
                </c:pt>
                <c:pt idx="393">
                  <c:v>0</c:v>
                </c:pt>
                <c:pt idx="394">
                  <c:v>0</c:v>
                </c:pt>
                <c:pt idx="395">
                  <c:v>0</c:v>
                </c:pt>
                <c:pt idx="396">
                  <c:v>0</c:v>
                </c:pt>
                <c:pt idx="397">
                  <c:v>0</c:v>
                </c:pt>
                <c:pt idx="398">
                  <c:v>0</c:v>
                </c:pt>
                <c:pt idx="399">
                  <c:v>0</c:v>
                </c:pt>
                <c:pt idx="400">
                  <c:v>0</c:v>
                </c:pt>
                <c:pt idx="401">
                  <c:v>0</c:v>
                </c:pt>
                <c:pt idx="402">
                  <c:v>0</c:v>
                </c:pt>
                <c:pt idx="403">
                  <c:v>0</c:v>
                </c:pt>
                <c:pt idx="404">
                  <c:v>0</c:v>
                </c:pt>
                <c:pt idx="405">
                  <c:v>0</c:v>
                </c:pt>
                <c:pt idx="406">
                  <c:v>0</c:v>
                </c:pt>
                <c:pt idx="407">
                  <c:v>0</c:v>
                </c:pt>
                <c:pt idx="408">
                  <c:v>0</c:v>
                </c:pt>
                <c:pt idx="409">
                  <c:v>0</c:v>
                </c:pt>
                <c:pt idx="410">
                  <c:v>0</c:v>
                </c:pt>
                <c:pt idx="411">
                  <c:v>0</c:v>
                </c:pt>
                <c:pt idx="412">
                  <c:v>0</c:v>
                </c:pt>
                <c:pt idx="413">
                  <c:v>0</c:v>
                </c:pt>
                <c:pt idx="414">
                  <c:v>0</c:v>
                </c:pt>
                <c:pt idx="415">
                  <c:v>0</c:v>
                </c:pt>
                <c:pt idx="416">
                  <c:v>0</c:v>
                </c:pt>
                <c:pt idx="417">
                  <c:v>0</c:v>
                </c:pt>
                <c:pt idx="418">
                  <c:v>0</c:v>
                </c:pt>
                <c:pt idx="419">
                  <c:v>0</c:v>
                </c:pt>
                <c:pt idx="420">
                  <c:v>0</c:v>
                </c:pt>
                <c:pt idx="421">
                  <c:v>0</c:v>
                </c:pt>
                <c:pt idx="422">
                  <c:v>0</c:v>
                </c:pt>
                <c:pt idx="423">
                  <c:v>0</c:v>
                </c:pt>
                <c:pt idx="424">
                  <c:v>0</c:v>
                </c:pt>
                <c:pt idx="425">
                  <c:v>0</c:v>
                </c:pt>
                <c:pt idx="426">
                  <c:v>0</c:v>
                </c:pt>
                <c:pt idx="427">
                  <c:v>0</c:v>
                </c:pt>
                <c:pt idx="428">
                  <c:v>0</c:v>
                </c:pt>
                <c:pt idx="429">
                  <c:v>0</c:v>
                </c:pt>
                <c:pt idx="430">
                  <c:v>0</c:v>
                </c:pt>
                <c:pt idx="431">
                  <c:v>0</c:v>
                </c:pt>
                <c:pt idx="432">
                  <c:v>0</c:v>
                </c:pt>
                <c:pt idx="433">
                  <c:v>0</c:v>
                </c:pt>
                <c:pt idx="434">
                  <c:v>0</c:v>
                </c:pt>
                <c:pt idx="435">
                  <c:v>0</c:v>
                </c:pt>
                <c:pt idx="436">
                  <c:v>0</c:v>
                </c:pt>
                <c:pt idx="437">
                  <c:v>0</c:v>
                </c:pt>
                <c:pt idx="438">
                  <c:v>0</c:v>
                </c:pt>
                <c:pt idx="439">
                  <c:v>0</c:v>
                </c:pt>
                <c:pt idx="440">
                  <c:v>0</c:v>
                </c:pt>
                <c:pt idx="441">
                  <c:v>0</c:v>
                </c:pt>
                <c:pt idx="442">
                  <c:v>0</c:v>
                </c:pt>
                <c:pt idx="443">
                  <c:v>0</c:v>
                </c:pt>
                <c:pt idx="444">
                  <c:v>0</c:v>
                </c:pt>
                <c:pt idx="445">
                  <c:v>0</c:v>
                </c:pt>
                <c:pt idx="446">
                  <c:v>0</c:v>
                </c:pt>
                <c:pt idx="447">
                  <c:v>0</c:v>
                </c:pt>
                <c:pt idx="448">
                  <c:v>0</c:v>
                </c:pt>
                <c:pt idx="449">
                  <c:v>0</c:v>
                </c:pt>
                <c:pt idx="450">
                  <c:v>0</c:v>
                </c:pt>
                <c:pt idx="451">
                  <c:v>0</c:v>
                </c:pt>
                <c:pt idx="452">
                  <c:v>0</c:v>
                </c:pt>
                <c:pt idx="453">
                  <c:v>0</c:v>
                </c:pt>
                <c:pt idx="454">
                  <c:v>0</c:v>
                </c:pt>
                <c:pt idx="455">
                  <c:v>0</c:v>
                </c:pt>
                <c:pt idx="456">
                  <c:v>0</c:v>
                </c:pt>
                <c:pt idx="457">
                  <c:v>0</c:v>
                </c:pt>
                <c:pt idx="458">
                  <c:v>0</c:v>
                </c:pt>
                <c:pt idx="459">
                  <c:v>0</c:v>
                </c:pt>
                <c:pt idx="460">
                  <c:v>0</c:v>
                </c:pt>
                <c:pt idx="461">
                  <c:v>0</c:v>
                </c:pt>
                <c:pt idx="462">
                  <c:v>0</c:v>
                </c:pt>
                <c:pt idx="463">
                  <c:v>0</c:v>
                </c:pt>
                <c:pt idx="464">
                  <c:v>0</c:v>
                </c:pt>
                <c:pt idx="465">
                  <c:v>0</c:v>
                </c:pt>
                <c:pt idx="466">
                  <c:v>0</c:v>
                </c:pt>
                <c:pt idx="467">
                  <c:v>0</c:v>
                </c:pt>
                <c:pt idx="468">
                  <c:v>0</c:v>
                </c:pt>
                <c:pt idx="469">
                  <c:v>0</c:v>
                </c:pt>
                <c:pt idx="470">
                  <c:v>0</c:v>
                </c:pt>
                <c:pt idx="471">
                  <c:v>0</c:v>
                </c:pt>
                <c:pt idx="472">
                  <c:v>0</c:v>
                </c:pt>
                <c:pt idx="473">
                  <c:v>0</c:v>
                </c:pt>
                <c:pt idx="474">
                  <c:v>0</c:v>
                </c:pt>
                <c:pt idx="475">
                  <c:v>0</c:v>
                </c:pt>
                <c:pt idx="476">
                  <c:v>0</c:v>
                </c:pt>
                <c:pt idx="477">
                  <c:v>0</c:v>
                </c:pt>
                <c:pt idx="478">
                  <c:v>0</c:v>
                </c:pt>
                <c:pt idx="479">
                  <c:v>0</c:v>
                </c:pt>
                <c:pt idx="480">
                  <c:v>0</c:v>
                </c:pt>
                <c:pt idx="481">
                  <c:v>0</c:v>
                </c:pt>
                <c:pt idx="482">
                  <c:v>0</c:v>
                </c:pt>
                <c:pt idx="483">
                  <c:v>0</c:v>
                </c:pt>
                <c:pt idx="484">
                  <c:v>0</c:v>
                </c:pt>
                <c:pt idx="485">
                  <c:v>0</c:v>
                </c:pt>
                <c:pt idx="486">
                  <c:v>0</c:v>
                </c:pt>
                <c:pt idx="487">
                  <c:v>0</c:v>
                </c:pt>
                <c:pt idx="488">
                  <c:v>0</c:v>
                </c:pt>
                <c:pt idx="489">
                  <c:v>0</c:v>
                </c:pt>
                <c:pt idx="490">
                  <c:v>0</c:v>
                </c:pt>
                <c:pt idx="491">
                  <c:v>0</c:v>
                </c:pt>
                <c:pt idx="492">
                  <c:v>0</c:v>
                </c:pt>
                <c:pt idx="493">
                  <c:v>0</c:v>
                </c:pt>
                <c:pt idx="494">
                  <c:v>0</c:v>
                </c:pt>
                <c:pt idx="495">
                  <c:v>0</c:v>
                </c:pt>
                <c:pt idx="496">
                  <c:v>0</c:v>
                </c:pt>
                <c:pt idx="497">
                  <c:v>0</c:v>
                </c:pt>
                <c:pt idx="498">
                  <c:v>0</c:v>
                </c:pt>
                <c:pt idx="499">
                  <c:v>0</c:v>
                </c:pt>
                <c:pt idx="500">
                  <c:v>0</c:v>
                </c:pt>
                <c:pt idx="501">
                  <c:v>0</c:v>
                </c:pt>
                <c:pt idx="502">
                  <c:v>0</c:v>
                </c:pt>
                <c:pt idx="503">
                  <c:v>0</c:v>
                </c:pt>
                <c:pt idx="504">
                  <c:v>0</c:v>
                </c:pt>
                <c:pt idx="505">
                  <c:v>0</c:v>
                </c:pt>
                <c:pt idx="506">
                  <c:v>0</c:v>
                </c:pt>
                <c:pt idx="507">
                  <c:v>0</c:v>
                </c:pt>
                <c:pt idx="508">
                  <c:v>0</c:v>
                </c:pt>
                <c:pt idx="509">
                  <c:v>0</c:v>
                </c:pt>
                <c:pt idx="510">
                  <c:v>0</c:v>
                </c:pt>
                <c:pt idx="511">
                  <c:v>0</c:v>
                </c:pt>
                <c:pt idx="512">
                  <c:v>0</c:v>
                </c:pt>
                <c:pt idx="513">
                  <c:v>0</c:v>
                </c:pt>
                <c:pt idx="514">
                  <c:v>0</c:v>
                </c:pt>
                <c:pt idx="515">
                  <c:v>0</c:v>
                </c:pt>
                <c:pt idx="516">
                  <c:v>0</c:v>
                </c:pt>
                <c:pt idx="517">
                  <c:v>0</c:v>
                </c:pt>
                <c:pt idx="518">
                  <c:v>0</c:v>
                </c:pt>
                <c:pt idx="519">
                  <c:v>0</c:v>
                </c:pt>
                <c:pt idx="520">
                  <c:v>0</c:v>
                </c:pt>
                <c:pt idx="521">
                  <c:v>0</c:v>
                </c:pt>
                <c:pt idx="522">
                  <c:v>0</c:v>
                </c:pt>
                <c:pt idx="523">
                  <c:v>0</c:v>
                </c:pt>
                <c:pt idx="524">
                  <c:v>0</c:v>
                </c:pt>
                <c:pt idx="525">
                  <c:v>0</c:v>
                </c:pt>
                <c:pt idx="526">
                  <c:v>0</c:v>
                </c:pt>
                <c:pt idx="527">
                  <c:v>0</c:v>
                </c:pt>
                <c:pt idx="528">
                  <c:v>0</c:v>
                </c:pt>
                <c:pt idx="529">
                  <c:v>0</c:v>
                </c:pt>
                <c:pt idx="530">
                  <c:v>0</c:v>
                </c:pt>
                <c:pt idx="531">
                  <c:v>0</c:v>
                </c:pt>
                <c:pt idx="532">
                  <c:v>0</c:v>
                </c:pt>
                <c:pt idx="533">
                  <c:v>0</c:v>
                </c:pt>
                <c:pt idx="534">
                  <c:v>0</c:v>
                </c:pt>
                <c:pt idx="535">
                  <c:v>0</c:v>
                </c:pt>
                <c:pt idx="536">
                  <c:v>0</c:v>
                </c:pt>
                <c:pt idx="537">
                  <c:v>0</c:v>
                </c:pt>
                <c:pt idx="538">
                  <c:v>0</c:v>
                </c:pt>
                <c:pt idx="539">
                  <c:v>0</c:v>
                </c:pt>
                <c:pt idx="540">
                  <c:v>0</c:v>
                </c:pt>
                <c:pt idx="541">
                  <c:v>0</c:v>
                </c:pt>
                <c:pt idx="542">
                  <c:v>0</c:v>
                </c:pt>
                <c:pt idx="543">
                  <c:v>0</c:v>
                </c:pt>
                <c:pt idx="544">
                  <c:v>0</c:v>
                </c:pt>
                <c:pt idx="545">
                  <c:v>0</c:v>
                </c:pt>
                <c:pt idx="546">
                  <c:v>0</c:v>
                </c:pt>
                <c:pt idx="547">
                  <c:v>0</c:v>
                </c:pt>
                <c:pt idx="548">
                  <c:v>0</c:v>
                </c:pt>
                <c:pt idx="549">
                  <c:v>0</c:v>
                </c:pt>
                <c:pt idx="550">
                  <c:v>0</c:v>
                </c:pt>
                <c:pt idx="551">
                  <c:v>0</c:v>
                </c:pt>
                <c:pt idx="552">
                  <c:v>0</c:v>
                </c:pt>
                <c:pt idx="553">
                  <c:v>0</c:v>
                </c:pt>
                <c:pt idx="554">
                  <c:v>0</c:v>
                </c:pt>
                <c:pt idx="555">
                  <c:v>0</c:v>
                </c:pt>
                <c:pt idx="556">
                  <c:v>0</c:v>
                </c:pt>
                <c:pt idx="557">
                  <c:v>0</c:v>
                </c:pt>
                <c:pt idx="558">
                  <c:v>0</c:v>
                </c:pt>
                <c:pt idx="559">
                  <c:v>0</c:v>
                </c:pt>
                <c:pt idx="560">
                  <c:v>0</c:v>
                </c:pt>
                <c:pt idx="561">
                  <c:v>0</c:v>
                </c:pt>
                <c:pt idx="562">
                  <c:v>0</c:v>
                </c:pt>
                <c:pt idx="563">
                  <c:v>0</c:v>
                </c:pt>
                <c:pt idx="564">
                  <c:v>0</c:v>
                </c:pt>
                <c:pt idx="565">
                  <c:v>0</c:v>
                </c:pt>
                <c:pt idx="566">
                  <c:v>0</c:v>
                </c:pt>
                <c:pt idx="567">
                  <c:v>0</c:v>
                </c:pt>
                <c:pt idx="568">
                  <c:v>0</c:v>
                </c:pt>
                <c:pt idx="569">
                  <c:v>0</c:v>
                </c:pt>
                <c:pt idx="570">
                  <c:v>0</c:v>
                </c:pt>
                <c:pt idx="571">
                  <c:v>0</c:v>
                </c:pt>
                <c:pt idx="572">
                  <c:v>0</c:v>
                </c:pt>
                <c:pt idx="573">
                  <c:v>0</c:v>
                </c:pt>
                <c:pt idx="574">
                  <c:v>0</c:v>
                </c:pt>
                <c:pt idx="575">
                  <c:v>0</c:v>
                </c:pt>
                <c:pt idx="576">
                  <c:v>0</c:v>
                </c:pt>
                <c:pt idx="577">
                  <c:v>0</c:v>
                </c:pt>
                <c:pt idx="578">
                  <c:v>0</c:v>
                </c:pt>
                <c:pt idx="579">
                  <c:v>0</c:v>
                </c:pt>
                <c:pt idx="580">
                  <c:v>0</c:v>
                </c:pt>
                <c:pt idx="581">
                  <c:v>0</c:v>
                </c:pt>
                <c:pt idx="582">
                  <c:v>0</c:v>
                </c:pt>
                <c:pt idx="583">
                  <c:v>0</c:v>
                </c:pt>
                <c:pt idx="584">
                  <c:v>0</c:v>
                </c:pt>
                <c:pt idx="585">
                  <c:v>0</c:v>
                </c:pt>
                <c:pt idx="586">
                  <c:v>0</c:v>
                </c:pt>
                <c:pt idx="587">
                  <c:v>0</c:v>
                </c:pt>
                <c:pt idx="588">
                  <c:v>0</c:v>
                </c:pt>
                <c:pt idx="589">
                  <c:v>0</c:v>
                </c:pt>
                <c:pt idx="590">
                  <c:v>0</c:v>
                </c:pt>
                <c:pt idx="591">
                  <c:v>0</c:v>
                </c:pt>
                <c:pt idx="592">
                  <c:v>0</c:v>
                </c:pt>
                <c:pt idx="593">
                  <c:v>0</c:v>
                </c:pt>
                <c:pt idx="594">
                  <c:v>0</c:v>
                </c:pt>
                <c:pt idx="595">
                  <c:v>0</c:v>
                </c:pt>
                <c:pt idx="596">
                  <c:v>0</c:v>
                </c:pt>
                <c:pt idx="597">
                  <c:v>0</c:v>
                </c:pt>
                <c:pt idx="598">
                  <c:v>0</c:v>
                </c:pt>
                <c:pt idx="599">
                  <c:v>0</c:v>
                </c:pt>
                <c:pt idx="600">
                  <c:v>0</c:v>
                </c:pt>
                <c:pt idx="601">
                  <c:v>0</c:v>
                </c:pt>
                <c:pt idx="602">
                  <c:v>0</c:v>
                </c:pt>
                <c:pt idx="603">
                  <c:v>0</c:v>
                </c:pt>
                <c:pt idx="604">
                  <c:v>0</c:v>
                </c:pt>
                <c:pt idx="605">
                  <c:v>0</c:v>
                </c:pt>
                <c:pt idx="606">
                  <c:v>0</c:v>
                </c:pt>
                <c:pt idx="607">
                  <c:v>0</c:v>
                </c:pt>
                <c:pt idx="608">
                  <c:v>0</c:v>
                </c:pt>
                <c:pt idx="609">
                  <c:v>0</c:v>
                </c:pt>
                <c:pt idx="610">
                  <c:v>0</c:v>
                </c:pt>
                <c:pt idx="611">
                  <c:v>0</c:v>
                </c:pt>
                <c:pt idx="612">
                  <c:v>0</c:v>
                </c:pt>
                <c:pt idx="613">
                  <c:v>0</c:v>
                </c:pt>
                <c:pt idx="614">
                  <c:v>0</c:v>
                </c:pt>
                <c:pt idx="615">
                  <c:v>0</c:v>
                </c:pt>
                <c:pt idx="616">
                  <c:v>0</c:v>
                </c:pt>
                <c:pt idx="617">
                  <c:v>0</c:v>
                </c:pt>
                <c:pt idx="618">
                  <c:v>0</c:v>
                </c:pt>
                <c:pt idx="619">
                  <c:v>0</c:v>
                </c:pt>
                <c:pt idx="620">
                  <c:v>0</c:v>
                </c:pt>
                <c:pt idx="621">
                  <c:v>0</c:v>
                </c:pt>
                <c:pt idx="622">
                  <c:v>0</c:v>
                </c:pt>
                <c:pt idx="623">
                  <c:v>0</c:v>
                </c:pt>
                <c:pt idx="624">
                  <c:v>0</c:v>
                </c:pt>
                <c:pt idx="625">
                  <c:v>0</c:v>
                </c:pt>
                <c:pt idx="626">
                  <c:v>0</c:v>
                </c:pt>
                <c:pt idx="627">
                  <c:v>0</c:v>
                </c:pt>
                <c:pt idx="628">
                  <c:v>0</c:v>
                </c:pt>
                <c:pt idx="629">
                  <c:v>0</c:v>
                </c:pt>
                <c:pt idx="630">
                  <c:v>0</c:v>
                </c:pt>
                <c:pt idx="631">
                  <c:v>0</c:v>
                </c:pt>
                <c:pt idx="632">
                  <c:v>0</c:v>
                </c:pt>
                <c:pt idx="633">
                  <c:v>0</c:v>
                </c:pt>
                <c:pt idx="634">
                  <c:v>0</c:v>
                </c:pt>
                <c:pt idx="635">
                  <c:v>0</c:v>
                </c:pt>
                <c:pt idx="636">
                  <c:v>0</c:v>
                </c:pt>
                <c:pt idx="637">
                  <c:v>0</c:v>
                </c:pt>
                <c:pt idx="638">
                  <c:v>0</c:v>
                </c:pt>
                <c:pt idx="639">
                  <c:v>0</c:v>
                </c:pt>
                <c:pt idx="640">
                  <c:v>0</c:v>
                </c:pt>
                <c:pt idx="641">
                  <c:v>0</c:v>
                </c:pt>
                <c:pt idx="642">
                  <c:v>0</c:v>
                </c:pt>
                <c:pt idx="643">
                  <c:v>0</c:v>
                </c:pt>
                <c:pt idx="644">
                  <c:v>0</c:v>
                </c:pt>
                <c:pt idx="645">
                  <c:v>0</c:v>
                </c:pt>
                <c:pt idx="646">
                  <c:v>0</c:v>
                </c:pt>
                <c:pt idx="647">
                  <c:v>0</c:v>
                </c:pt>
                <c:pt idx="648">
                  <c:v>0</c:v>
                </c:pt>
                <c:pt idx="649">
                  <c:v>0</c:v>
                </c:pt>
                <c:pt idx="650">
                  <c:v>0</c:v>
                </c:pt>
                <c:pt idx="651">
                  <c:v>0</c:v>
                </c:pt>
                <c:pt idx="652">
                  <c:v>0</c:v>
                </c:pt>
                <c:pt idx="653">
                  <c:v>0</c:v>
                </c:pt>
                <c:pt idx="654">
                  <c:v>0</c:v>
                </c:pt>
                <c:pt idx="655">
                  <c:v>0</c:v>
                </c:pt>
                <c:pt idx="656">
                  <c:v>0</c:v>
                </c:pt>
                <c:pt idx="657">
                  <c:v>0</c:v>
                </c:pt>
                <c:pt idx="658">
                  <c:v>0</c:v>
                </c:pt>
                <c:pt idx="659">
                  <c:v>0</c:v>
                </c:pt>
                <c:pt idx="660">
                  <c:v>0</c:v>
                </c:pt>
                <c:pt idx="661">
                  <c:v>0</c:v>
                </c:pt>
                <c:pt idx="662">
                  <c:v>0</c:v>
                </c:pt>
                <c:pt idx="663">
                  <c:v>0</c:v>
                </c:pt>
                <c:pt idx="664">
                  <c:v>0</c:v>
                </c:pt>
                <c:pt idx="665">
                  <c:v>0</c:v>
                </c:pt>
                <c:pt idx="666">
                  <c:v>0</c:v>
                </c:pt>
                <c:pt idx="667">
                  <c:v>0</c:v>
                </c:pt>
                <c:pt idx="668">
                  <c:v>0</c:v>
                </c:pt>
                <c:pt idx="669">
                  <c:v>0</c:v>
                </c:pt>
                <c:pt idx="670">
                  <c:v>0</c:v>
                </c:pt>
                <c:pt idx="671">
                  <c:v>0</c:v>
                </c:pt>
                <c:pt idx="672">
                  <c:v>0</c:v>
                </c:pt>
                <c:pt idx="673">
                  <c:v>0</c:v>
                </c:pt>
                <c:pt idx="674">
                  <c:v>0</c:v>
                </c:pt>
                <c:pt idx="675">
                  <c:v>0</c:v>
                </c:pt>
                <c:pt idx="676">
                  <c:v>0</c:v>
                </c:pt>
                <c:pt idx="677">
                  <c:v>0</c:v>
                </c:pt>
                <c:pt idx="678">
                  <c:v>0</c:v>
                </c:pt>
                <c:pt idx="679">
                  <c:v>0</c:v>
                </c:pt>
                <c:pt idx="680">
                  <c:v>0</c:v>
                </c:pt>
                <c:pt idx="681">
                  <c:v>0</c:v>
                </c:pt>
                <c:pt idx="682">
                  <c:v>0</c:v>
                </c:pt>
                <c:pt idx="683">
                  <c:v>0</c:v>
                </c:pt>
                <c:pt idx="684">
                  <c:v>0</c:v>
                </c:pt>
                <c:pt idx="685">
                  <c:v>0</c:v>
                </c:pt>
                <c:pt idx="686">
                  <c:v>0</c:v>
                </c:pt>
                <c:pt idx="687">
                  <c:v>0</c:v>
                </c:pt>
                <c:pt idx="688">
                  <c:v>0</c:v>
                </c:pt>
                <c:pt idx="689">
                  <c:v>0</c:v>
                </c:pt>
                <c:pt idx="690">
                  <c:v>0</c:v>
                </c:pt>
                <c:pt idx="691">
                  <c:v>0</c:v>
                </c:pt>
                <c:pt idx="692">
                  <c:v>0</c:v>
                </c:pt>
                <c:pt idx="693">
                  <c:v>0</c:v>
                </c:pt>
                <c:pt idx="694">
                  <c:v>0</c:v>
                </c:pt>
                <c:pt idx="695">
                  <c:v>0</c:v>
                </c:pt>
                <c:pt idx="696">
                  <c:v>0</c:v>
                </c:pt>
                <c:pt idx="697">
                  <c:v>0</c:v>
                </c:pt>
                <c:pt idx="698">
                  <c:v>0</c:v>
                </c:pt>
                <c:pt idx="699">
                  <c:v>0</c:v>
                </c:pt>
                <c:pt idx="700">
                  <c:v>0</c:v>
                </c:pt>
                <c:pt idx="701">
                  <c:v>0</c:v>
                </c:pt>
                <c:pt idx="702">
                  <c:v>0</c:v>
                </c:pt>
                <c:pt idx="703">
                  <c:v>0</c:v>
                </c:pt>
                <c:pt idx="704">
                  <c:v>0</c:v>
                </c:pt>
                <c:pt idx="705">
                  <c:v>0</c:v>
                </c:pt>
                <c:pt idx="706">
                  <c:v>0</c:v>
                </c:pt>
                <c:pt idx="707">
                  <c:v>0</c:v>
                </c:pt>
                <c:pt idx="708">
                  <c:v>0</c:v>
                </c:pt>
                <c:pt idx="709">
                  <c:v>0</c:v>
                </c:pt>
                <c:pt idx="710">
                  <c:v>0</c:v>
                </c:pt>
                <c:pt idx="711">
                  <c:v>0</c:v>
                </c:pt>
                <c:pt idx="712">
                  <c:v>0</c:v>
                </c:pt>
                <c:pt idx="713">
                  <c:v>0</c:v>
                </c:pt>
                <c:pt idx="714">
                  <c:v>0</c:v>
                </c:pt>
                <c:pt idx="715">
                  <c:v>0</c:v>
                </c:pt>
                <c:pt idx="716">
                  <c:v>0</c:v>
                </c:pt>
                <c:pt idx="717">
                  <c:v>0</c:v>
                </c:pt>
                <c:pt idx="718">
                  <c:v>0</c:v>
                </c:pt>
                <c:pt idx="719">
                  <c:v>0</c:v>
                </c:pt>
                <c:pt idx="720">
                  <c:v>0</c:v>
                </c:pt>
                <c:pt idx="721">
                  <c:v>0</c:v>
                </c:pt>
                <c:pt idx="722">
                  <c:v>0</c:v>
                </c:pt>
                <c:pt idx="723">
                  <c:v>0</c:v>
                </c:pt>
                <c:pt idx="724">
                  <c:v>0</c:v>
                </c:pt>
                <c:pt idx="725">
                  <c:v>0</c:v>
                </c:pt>
                <c:pt idx="726">
                  <c:v>0</c:v>
                </c:pt>
                <c:pt idx="727">
                  <c:v>0</c:v>
                </c:pt>
                <c:pt idx="728">
                  <c:v>0</c:v>
                </c:pt>
                <c:pt idx="729">
                  <c:v>0</c:v>
                </c:pt>
                <c:pt idx="730">
                  <c:v>0</c:v>
                </c:pt>
                <c:pt idx="731">
                  <c:v>0</c:v>
                </c:pt>
                <c:pt idx="732">
                  <c:v>0</c:v>
                </c:pt>
                <c:pt idx="733">
                  <c:v>0</c:v>
                </c:pt>
                <c:pt idx="734">
                  <c:v>0</c:v>
                </c:pt>
                <c:pt idx="735">
                  <c:v>0</c:v>
                </c:pt>
                <c:pt idx="736">
                  <c:v>0</c:v>
                </c:pt>
                <c:pt idx="737">
                  <c:v>0</c:v>
                </c:pt>
                <c:pt idx="738">
                  <c:v>0</c:v>
                </c:pt>
                <c:pt idx="739">
                  <c:v>0</c:v>
                </c:pt>
                <c:pt idx="740">
                  <c:v>0</c:v>
                </c:pt>
                <c:pt idx="741">
                  <c:v>0</c:v>
                </c:pt>
                <c:pt idx="742">
                  <c:v>0</c:v>
                </c:pt>
                <c:pt idx="743">
                  <c:v>0</c:v>
                </c:pt>
                <c:pt idx="744">
                  <c:v>0</c:v>
                </c:pt>
                <c:pt idx="745">
                  <c:v>0</c:v>
                </c:pt>
                <c:pt idx="746">
                  <c:v>0</c:v>
                </c:pt>
                <c:pt idx="747">
                  <c:v>0</c:v>
                </c:pt>
                <c:pt idx="748">
                  <c:v>0</c:v>
                </c:pt>
                <c:pt idx="749">
                  <c:v>0</c:v>
                </c:pt>
                <c:pt idx="750">
                  <c:v>0</c:v>
                </c:pt>
                <c:pt idx="751">
                  <c:v>0</c:v>
                </c:pt>
                <c:pt idx="752">
                  <c:v>0</c:v>
                </c:pt>
                <c:pt idx="753">
                  <c:v>0</c:v>
                </c:pt>
                <c:pt idx="754">
                  <c:v>0</c:v>
                </c:pt>
                <c:pt idx="755">
                  <c:v>0</c:v>
                </c:pt>
                <c:pt idx="756">
                  <c:v>0</c:v>
                </c:pt>
                <c:pt idx="757">
                  <c:v>0</c:v>
                </c:pt>
                <c:pt idx="758">
                  <c:v>0</c:v>
                </c:pt>
                <c:pt idx="759">
                  <c:v>0</c:v>
                </c:pt>
                <c:pt idx="760">
                  <c:v>0</c:v>
                </c:pt>
                <c:pt idx="761">
                  <c:v>0</c:v>
                </c:pt>
                <c:pt idx="762">
                  <c:v>0</c:v>
                </c:pt>
                <c:pt idx="763">
                  <c:v>0</c:v>
                </c:pt>
                <c:pt idx="764">
                  <c:v>0</c:v>
                </c:pt>
                <c:pt idx="765">
                  <c:v>0</c:v>
                </c:pt>
                <c:pt idx="766">
                  <c:v>0</c:v>
                </c:pt>
                <c:pt idx="767">
                  <c:v>0</c:v>
                </c:pt>
                <c:pt idx="768">
                  <c:v>0</c:v>
                </c:pt>
                <c:pt idx="769">
                  <c:v>0</c:v>
                </c:pt>
                <c:pt idx="770">
                  <c:v>0</c:v>
                </c:pt>
                <c:pt idx="771">
                  <c:v>0</c:v>
                </c:pt>
                <c:pt idx="772">
                  <c:v>0</c:v>
                </c:pt>
                <c:pt idx="773">
                  <c:v>0</c:v>
                </c:pt>
                <c:pt idx="774">
                  <c:v>0</c:v>
                </c:pt>
                <c:pt idx="775">
                  <c:v>0</c:v>
                </c:pt>
                <c:pt idx="776">
                  <c:v>0</c:v>
                </c:pt>
                <c:pt idx="777">
                  <c:v>0</c:v>
                </c:pt>
                <c:pt idx="778">
                  <c:v>0</c:v>
                </c:pt>
                <c:pt idx="779">
                  <c:v>0</c:v>
                </c:pt>
                <c:pt idx="780">
                  <c:v>0</c:v>
                </c:pt>
                <c:pt idx="781">
                  <c:v>0</c:v>
                </c:pt>
                <c:pt idx="782">
                  <c:v>0</c:v>
                </c:pt>
                <c:pt idx="783">
                  <c:v>0</c:v>
                </c:pt>
                <c:pt idx="784">
                  <c:v>0</c:v>
                </c:pt>
                <c:pt idx="785">
                  <c:v>0</c:v>
                </c:pt>
                <c:pt idx="786">
                  <c:v>0</c:v>
                </c:pt>
                <c:pt idx="787">
                  <c:v>0</c:v>
                </c:pt>
                <c:pt idx="788">
                  <c:v>0</c:v>
                </c:pt>
                <c:pt idx="789">
                  <c:v>0</c:v>
                </c:pt>
                <c:pt idx="790">
                  <c:v>0</c:v>
                </c:pt>
                <c:pt idx="791">
                  <c:v>0</c:v>
                </c:pt>
                <c:pt idx="792">
                  <c:v>0</c:v>
                </c:pt>
                <c:pt idx="793">
                  <c:v>0</c:v>
                </c:pt>
                <c:pt idx="794">
                  <c:v>0</c:v>
                </c:pt>
                <c:pt idx="795">
                  <c:v>0</c:v>
                </c:pt>
                <c:pt idx="796">
                  <c:v>0</c:v>
                </c:pt>
                <c:pt idx="797">
                  <c:v>0</c:v>
                </c:pt>
                <c:pt idx="798">
                  <c:v>0</c:v>
                </c:pt>
                <c:pt idx="799">
                  <c:v>0</c:v>
                </c:pt>
                <c:pt idx="800">
                  <c:v>0</c:v>
                </c:pt>
                <c:pt idx="801">
                  <c:v>0</c:v>
                </c:pt>
                <c:pt idx="802">
                  <c:v>0</c:v>
                </c:pt>
                <c:pt idx="803">
                  <c:v>0</c:v>
                </c:pt>
                <c:pt idx="804">
                  <c:v>0</c:v>
                </c:pt>
                <c:pt idx="805">
                  <c:v>0</c:v>
                </c:pt>
                <c:pt idx="806">
                  <c:v>0</c:v>
                </c:pt>
                <c:pt idx="807">
                  <c:v>0</c:v>
                </c:pt>
                <c:pt idx="808">
                  <c:v>0</c:v>
                </c:pt>
                <c:pt idx="809">
                  <c:v>0</c:v>
                </c:pt>
                <c:pt idx="810">
                  <c:v>0</c:v>
                </c:pt>
                <c:pt idx="811">
                  <c:v>0</c:v>
                </c:pt>
                <c:pt idx="812">
                  <c:v>0</c:v>
                </c:pt>
                <c:pt idx="813">
                  <c:v>0</c:v>
                </c:pt>
                <c:pt idx="814">
                  <c:v>0</c:v>
                </c:pt>
                <c:pt idx="815">
                  <c:v>0</c:v>
                </c:pt>
                <c:pt idx="816">
                  <c:v>0</c:v>
                </c:pt>
                <c:pt idx="817">
                  <c:v>0</c:v>
                </c:pt>
                <c:pt idx="818">
                  <c:v>0</c:v>
                </c:pt>
                <c:pt idx="819">
                  <c:v>0</c:v>
                </c:pt>
                <c:pt idx="820">
                  <c:v>0</c:v>
                </c:pt>
                <c:pt idx="821">
                  <c:v>0</c:v>
                </c:pt>
                <c:pt idx="822">
                  <c:v>0</c:v>
                </c:pt>
                <c:pt idx="823">
                  <c:v>0</c:v>
                </c:pt>
                <c:pt idx="824">
                  <c:v>0</c:v>
                </c:pt>
                <c:pt idx="825">
                  <c:v>0</c:v>
                </c:pt>
                <c:pt idx="826">
                  <c:v>0</c:v>
                </c:pt>
                <c:pt idx="827">
                  <c:v>0</c:v>
                </c:pt>
                <c:pt idx="828">
                  <c:v>0</c:v>
                </c:pt>
                <c:pt idx="829">
                  <c:v>0</c:v>
                </c:pt>
                <c:pt idx="830">
                  <c:v>0</c:v>
                </c:pt>
                <c:pt idx="831">
                  <c:v>0</c:v>
                </c:pt>
                <c:pt idx="832">
                  <c:v>0</c:v>
                </c:pt>
                <c:pt idx="833">
                  <c:v>0</c:v>
                </c:pt>
                <c:pt idx="834">
                  <c:v>0</c:v>
                </c:pt>
                <c:pt idx="835">
                  <c:v>0</c:v>
                </c:pt>
                <c:pt idx="836">
                  <c:v>0</c:v>
                </c:pt>
                <c:pt idx="837">
                  <c:v>0</c:v>
                </c:pt>
                <c:pt idx="838">
                  <c:v>0</c:v>
                </c:pt>
                <c:pt idx="839">
                  <c:v>0</c:v>
                </c:pt>
                <c:pt idx="840">
                  <c:v>0</c:v>
                </c:pt>
                <c:pt idx="841">
                  <c:v>0</c:v>
                </c:pt>
                <c:pt idx="842">
                  <c:v>0</c:v>
                </c:pt>
                <c:pt idx="843">
                  <c:v>0</c:v>
                </c:pt>
                <c:pt idx="844">
                  <c:v>0</c:v>
                </c:pt>
                <c:pt idx="845">
                  <c:v>0</c:v>
                </c:pt>
                <c:pt idx="846">
                  <c:v>0</c:v>
                </c:pt>
                <c:pt idx="847">
                  <c:v>0</c:v>
                </c:pt>
                <c:pt idx="848">
                  <c:v>0</c:v>
                </c:pt>
                <c:pt idx="849">
                  <c:v>0</c:v>
                </c:pt>
                <c:pt idx="850">
                  <c:v>0</c:v>
                </c:pt>
                <c:pt idx="851">
                  <c:v>0</c:v>
                </c:pt>
                <c:pt idx="852">
                  <c:v>0</c:v>
                </c:pt>
                <c:pt idx="853">
                  <c:v>0</c:v>
                </c:pt>
                <c:pt idx="854">
                  <c:v>0</c:v>
                </c:pt>
                <c:pt idx="855">
                  <c:v>0</c:v>
                </c:pt>
                <c:pt idx="856">
                  <c:v>0</c:v>
                </c:pt>
                <c:pt idx="857">
                  <c:v>0</c:v>
                </c:pt>
                <c:pt idx="858">
                  <c:v>0</c:v>
                </c:pt>
                <c:pt idx="859">
                  <c:v>0</c:v>
                </c:pt>
                <c:pt idx="860">
                  <c:v>0</c:v>
                </c:pt>
                <c:pt idx="861">
                  <c:v>0</c:v>
                </c:pt>
                <c:pt idx="862">
                  <c:v>0</c:v>
                </c:pt>
                <c:pt idx="863">
                  <c:v>0</c:v>
                </c:pt>
                <c:pt idx="864">
                  <c:v>0</c:v>
                </c:pt>
                <c:pt idx="865">
                  <c:v>0</c:v>
                </c:pt>
                <c:pt idx="866">
                  <c:v>0</c:v>
                </c:pt>
                <c:pt idx="867">
                  <c:v>0</c:v>
                </c:pt>
                <c:pt idx="868">
                  <c:v>0</c:v>
                </c:pt>
                <c:pt idx="869">
                  <c:v>0</c:v>
                </c:pt>
                <c:pt idx="870">
                  <c:v>0</c:v>
                </c:pt>
                <c:pt idx="871">
                  <c:v>0</c:v>
                </c:pt>
                <c:pt idx="872">
                  <c:v>0</c:v>
                </c:pt>
                <c:pt idx="873">
                  <c:v>0</c:v>
                </c:pt>
                <c:pt idx="874">
                  <c:v>0</c:v>
                </c:pt>
                <c:pt idx="875">
                  <c:v>0</c:v>
                </c:pt>
                <c:pt idx="876">
                  <c:v>0</c:v>
                </c:pt>
                <c:pt idx="877">
                  <c:v>0</c:v>
                </c:pt>
                <c:pt idx="878">
                  <c:v>0</c:v>
                </c:pt>
                <c:pt idx="879">
                  <c:v>0</c:v>
                </c:pt>
                <c:pt idx="880">
                  <c:v>0</c:v>
                </c:pt>
                <c:pt idx="881">
                  <c:v>0</c:v>
                </c:pt>
                <c:pt idx="882">
                  <c:v>0</c:v>
                </c:pt>
                <c:pt idx="883">
                  <c:v>0</c:v>
                </c:pt>
                <c:pt idx="884">
                  <c:v>0</c:v>
                </c:pt>
                <c:pt idx="885">
                  <c:v>0</c:v>
                </c:pt>
                <c:pt idx="886">
                  <c:v>0</c:v>
                </c:pt>
                <c:pt idx="887">
                  <c:v>0</c:v>
                </c:pt>
                <c:pt idx="888">
                  <c:v>0</c:v>
                </c:pt>
                <c:pt idx="889">
                  <c:v>0</c:v>
                </c:pt>
                <c:pt idx="890">
                  <c:v>0</c:v>
                </c:pt>
                <c:pt idx="891">
                  <c:v>0</c:v>
                </c:pt>
                <c:pt idx="892">
                  <c:v>0</c:v>
                </c:pt>
                <c:pt idx="893">
                  <c:v>0</c:v>
                </c:pt>
                <c:pt idx="894">
                  <c:v>0</c:v>
                </c:pt>
                <c:pt idx="895">
                  <c:v>0</c:v>
                </c:pt>
                <c:pt idx="896">
                  <c:v>0</c:v>
                </c:pt>
                <c:pt idx="897">
                  <c:v>0</c:v>
                </c:pt>
                <c:pt idx="898">
                  <c:v>0</c:v>
                </c:pt>
                <c:pt idx="899">
                  <c:v>0</c:v>
                </c:pt>
                <c:pt idx="900">
                  <c:v>0</c:v>
                </c:pt>
                <c:pt idx="901">
                  <c:v>0</c:v>
                </c:pt>
                <c:pt idx="902">
                  <c:v>0</c:v>
                </c:pt>
                <c:pt idx="903">
                  <c:v>0</c:v>
                </c:pt>
                <c:pt idx="904">
                  <c:v>0</c:v>
                </c:pt>
                <c:pt idx="905">
                  <c:v>0</c:v>
                </c:pt>
                <c:pt idx="906">
                  <c:v>0</c:v>
                </c:pt>
                <c:pt idx="907">
                  <c:v>0</c:v>
                </c:pt>
                <c:pt idx="908">
                  <c:v>0</c:v>
                </c:pt>
                <c:pt idx="909">
                  <c:v>0</c:v>
                </c:pt>
                <c:pt idx="910">
                  <c:v>0</c:v>
                </c:pt>
                <c:pt idx="911">
                  <c:v>0</c:v>
                </c:pt>
                <c:pt idx="912">
                  <c:v>0</c:v>
                </c:pt>
                <c:pt idx="913">
                  <c:v>0</c:v>
                </c:pt>
                <c:pt idx="914">
                  <c:v>0</c:v>
                </c:pt>
                <c:pt idx="915">
                  <c:v>0</c:v>
                </c:pt>
                <c:pt idx="916">
                  <c:v>0</c:v>
                </c:pt>
                <c:pt idx="917">
                  <c:v>0</c:v>
                </c:pt>
                <c:pt idx="918">
                  <c:v>0</c:v>
                </c:pt>
                <c:pt idx="919">
                  <c:v>0</c:v>
                </c:pt>
                <c:pt idx="920">
                  <c:v>0</c:v>
                </c:pt>
                <c:pt idx="921">
                  <c:v>0</c:v>
                </c:pt>
                <c:pt idx="922">
                  <c:v>0</c:v>
                </c:pt>
                <c:pt idx="923">
                  <c:v>0</c:v>
                </c:pt>
                <c:pt idx="924">
                  <c:v>0</c:v>
                </c:pt>
                <c:pt idx="925">
                  <c:v>0</c:v>
                </c:pt>
                <c:pt idx="926">
                  <c:v>0</c:v>
                </c:pt>
                <c:pt idx="927">
                  <c:v>0</c:v>
                </c:pt>
                <c:pt idx="928">
                  <c:v>0</c:v>
                </c:pt>
                <c:pt idx="929">
                  <c:v>0</c:v>
                </c:pt>
                <c:pt idx="930">
                  <c:v>0</c:v>
                </c:pt>
                <c:pt idx="931">
                  <c:v>0</c:v>
                </c:pt>
                <c:pt idx="932">
                  <c:v>0</c:v>
                </c:pt>
                <c:pt idx="933">
                  <c:v>0</c:v>
                </c:pt>
                <c:pt idx="934">
                  <c:v>0</c:v>
                </c:pt>
                <c:pt idx="935">
                  <c:v>0</c:v>
                </c:pt>
                <c:pt idx="936">
                  <c:v>0</c:v>
                </c:pt>
                <c:pt idx="937">
                  <c:v>0</c:v>
                </c:pt>
                <c:pt idx="938">
                  <c:v>0</c:v>
                </c:pt>
                <c:pt idx="939">
                  <c:v>0</c:v>
                </c:pt>
                <c:pt idx="940">
                  <c:v>0</c:v>
                </c:pt>
                <c:pt idx="941">
                  <c:v>0</c:v>
                </c:pt>
                <c:pt idx="942">
                  <c:v>0</c:v>
                </c:pt>
                <c:pt idx="943">
                  <c:v>0</c:v>
                </c:pt>
                <c:pt idx="944">
                  <c:v>0</c:v>
                </c:pt>
                <c:pt idx="945">
                  <c:v>0</c:v>
                </c:pt>
                <c:pt idx="946">
                  <c:v>0</c:v>
                </c:pt>
                <c:pt idx="947">
                  <c:v>0</c:v>
                </c:pt>
                <c:pt idx="948">
                  <c:v>0</c:v>
                </c:pt>
                <c:pt idx="949">
                  <c:v>0</c:v>
                </c:pt>
                <c:pt idx="950">
                  <c:v>0</c:v>
                </c:pt>
                <c:pt idx="951">
                  <c:v>0</c:v>
                </c:pt>
                <c:pt idx="952">
                  <c:v>0</c:v>
                </c:pt>
                <c:pt idx="953">
                  <c:v>0</c:v>
                </c:pt>
                <c:pt idx="954">
                  <c:v>0</c:v>
                </c:pt>
                <c:pt idx="955">
                  <c:v>0</c:v>
                </c:pt>
                <c:pt idx="956">
                  <c:v>0</c:v>
                </c:pt>
                <c:pt idx="957">
                  <c:v>0</c:v>
                </c:pt>
                <c:pt idx="958">
                  <c:v>0</c:v>
                </c:pt>
                <c:pt idx="959">
                  <c:v>0</c:v>
                </c:pt>
                <c:pt idx="960">
                  <c:v>0</c:v>
                </c:pt>
                <c:pt idx="961">
                  <c:v>0</c:v>
                </c:pt>
                <c:pt idx="962">
                  <c:v>0</c:v>
                </c:pt>
                <c:pt idx="963">
                  <c:v>0</c:v>
                </c:pt>
                <c:pt idx="964">
                  <c:v>0</c:v>
                </c:pt>
                <c:pt idx="965">
                  <c:v>0</c:v>
                </c:pt>
                <c:pt idx="966">
                  <c:v>0</c:v>
                </c:pt>
                <c:pt idx="967">
                  <c:v>0</c:v>
                </c:pt>
                <c:pt idx="968">
                  <c:v>0</c:v>
                </c:pt>
                <c:pt idx="969">
                  <c:v>0</c:v>
                </c:pt>
                <c:pt idx="970">
                  <c:v>0</c:v>
                </c:pt>
                <c:pt idx="971">
                  <c:v>0</c:v>
                </c:pt>
                <c:pt idx="972">
                  <c:v>0</c:v>
                </c:pt>
                <c:pt idx="973">
                  <c:v>0</c:v>
                </c:pt>
                <c:pt idx="974">
                  <c:v>0</c:v>
                </c:pt>
                <c:pt idx="975">
                  <c:v>0</c:v>
                </c:pt>
                <c:pt idx="976">
                  <c:v>0</c:v>
                </c:pt>
                <c:pt idx="977">
                  <c:v>0</c:v>
                </c:pt>
                <c:pt idx="978">
                  <c:v>0</c:v>
                </c:pt>
                <c:pt idx="979">
                  <c:v>0</c:v>
                </c:pt>
                <c:pt idx="980">
                  <c:v>0</c:v>
                </c:pt>
                <c:pt idx="981">
                  <c:v>0</c:v>
                </c:pt>
                <c:pt idx="982">
                  <c:v>0</c:v>
                </c:pt>
                <c:pt idx="983">
                  <c:v>0</c:v>
                </c:pt>
                <c:pt idx="984">
                  <c:v>0</c:v>
                </c:pt>
                <c:pt idx="985">
                  <c:v>0</c:v>
                </c:pt>
                <c:pt idx="986">
                  <c:v>0</c:v>
                </c:pt>
                <c:pt idx="987">
                  <c:v>0</c:v>
                </c:pt>
                <c:pt idx="988">
                  <c:v>0</c:v>
                </c:pt>
                <c:pt idx="989">
                  <c:v>0</c:v>
                </c:pt>
                <c:pt idx="990">
                  <c:v>0</c:v>
                </c:pt>
                <c:pt idx="991">
                  <c:v>0</c:v>
                </c:pt>
                <c:pt idx="992">
                  <c:v>0</c:v>
                </c:pt>
                <c:pt idx="993">
                  <c:v>0</c:v>
                </c:pt>
                <c:pt idx="994">
                  <c:v>0</c:v>
                </c:pt>
                <c:pt idx="995">
                  <c:v>0</c:v>
                </c:pt>
                <c:pt idx="996">
                  <c:v>0</c:v>
                </c:pt>
                <c:pt idx="997">
                  <c:v>0</c:v>
                </c:pt>
                <c:pt idx="998">
                  <c:v>0</c:v>
                </c:pt>
                <c:pt idx="999">
                  <c:v>0</c:v>
                </c:pt>
                <c:pt idx="1000">
                  <c:v>0</c:v>
                </c:pt>
                <c:pt idx="1001">
                  <c:v>0</c:v>
                </c:pt>
                <c:pt idx="1002">
                  <c:v>0</c:v>
                </c:pt>
                <c:pt idx="1003">
                  <c:v>0</c:v>
                </c:pt>
                <c:pt idx="1004">
                  <c:v>0</c:v>
                </c:pt>
                <c:pt idx="1005">
                  <c:v>0</c:v>
                </c:pt>
                <c:pt idx="1006">
                  <c:v>0</c:v>
                </c:pt>
                <c:pt idx="1007">
                  <c:v>0</c:v>
                </c:pt>
                <c:pt idx="1008">
                  <c:v>0</c:v>
                </c:pt>
                <c:pt idx="1009">
                  <c:v>0</c:v>
                </c:pt>
                <c:pt idx="1010">
                  <c:v>0</c:v>
                </c:pt>
                <c:pt idx="1011">
                  <c:v>0</c:v>
                </c:pt>
                <c:pt idx="1012">
                  <c:v>0</c:v>
                </c:pt>
                <c:pt idx="1013">
                  <c:v>0</c:v>
                </c:pt>
                <c:pt idx="1014">
                  <c:v>0</c:v>
                </c:pt>
                <c:pt idx="1015">
                  <c:v>0</c:v>
                </c:pt>
                <c:pt idx="1016">
                  <c:v>0</c:v>
                </c:pt>
                <c:pt idx="1017">
                  <c:v>0</c:v>
                </c:pt>
                <c:pt idx="1018">
                  <c:v>0</c:v>
                </c:pt>
                <c:pt idx="1019">
                  <c:v>0</c:v>
                </c:pt>
                <c:pt idx="1020">
                  <c:v>0</c:v>
                </c:pt>
                <c:pt idx="1021">
                  <c:v>0</c:v>
                </c:pt>
                <c:pt idx="1022">
                  <c:v>0</c:v>
                </c:pt>
                <c:pt idx="1023">
                  <c:v>0</c:v>
                </c:pt>
                <c:pt idx="1024">
                  <c:v>0</c:v>
                </c:pt>
                <c:pt idx="1025">
                  <c:v>0</c:v>
                </c:pt>
                <c:pt idx="1026">
                  <c:v>0</c:v>
                </c:pt>
                <c:pt idx="1027">
                  <c:v>0</c:v>
                </c:pt>
                <c:pt idx="1028">
                  <c:v>0</c:v>
                </c:pt>
                <c:pt idx="1029">
                  <c:v>0</c:v>
                </c:pt>
                <c:pt idx="1030">
                  <c:v>0</c:v>
                </c:pt>
                <c:pt idx="1031">
                  <c:v>0</c:v>
                </c:pt>
                <c:pt idx="1032">
                  <c:v>0</c:v>
                </c:pt>
                <c:pt idx="1033">
                  <c:v>0</c:v>
                </c:pt>
                <c:pt idx="1034">
                  <c:v>0</c:v>
                </c:pt>
                <c:pt idx="1035">
                  <c:v>0</c:v>
                </c:pt>
                <c:pt idx="1036">
                  <c:v>0</c:v>
                </c:pt>
                <c:pt idx="1037">
                  <c:v>0</c:v>
                </c:pt>
                <c:pt idx="1038">
                  <c:v>0</c:v>
                </c:pt>
                <c:pt idx="1039">
                  <c:v>0</c:v>
                </c:pt>
                <c:pt idx="1040">
                  <c:v>0</c:v>
                </c:pt>
                <c:pt idx="1041">
                  <c:v>0</c:v>
                </c:pt>
                <c:pt idx="1042">
                  <c:v>0</c:v>
                </c:pt>
                <c:pt idx="1043">
                  <c:v>0</c:v>
                </c:pt>
                <c:pt idx="1044">
                  <c:v>0</c:v>
                </c:pt>
                <c:pt idx="1045">
                  <c:v>0</c:v>
                </c:pt>
                <c:pt idx="1046">
                  <c:v>0</c:v>
                </c:pt>
                <c:pt idx="1047">
                  <c:v>0</c:v>
                </c:pt>
                <c:pt idx="1048">
                  <c:v>0</c:v>
                </c:pt>
                <c:pt idx="1049">
                  <c:v>0</c:v>
                </c:pt>
                <c:pt idx="1050">
                  <c:v>0</c:v>
                </c:pt>
                <c:pt idx="1051">
                  <c:v>0</c:v>
                </c:pt>
                <c:pt idx="1052">
                  <c:v>0</c:v>
                </c:pt>
                <c:pt idx="1053">
                  <c:v>0</c:v>
                </c:pt>
                <c:pt idx="1054">
                  <c:v>0</c:v>
                </c:pt>
                <c:pt idx="1055">
                  <c:v>0</c:v>
                </c:pt>
                <c:pt idx="1056">
                  <c:v>0</c:v>
                </c:pt>
                <c:pt idx="1057">
                  <c:v>0</c:v>
                </c:pt>
                <c:pt idx="1058">
                  <c:v>0</c:v>
                </c:pt>
                <c:pt idx="1059">
                  <c:v>0</c:v>
                </c:pt>
                <c:pt idx="1060">
                  <c:v>0</c:v>
                </c:pt>
                <c:pt idx="1061">
                  <c:v>0</c:v>
                </c:pt>
                <c:pt idx="1062">
                  <c:v>0</c:v>
                </c:pt>
                <c:pt idx="1063">
                  <c:v>0</c:v>
                </c:pt>
                <c:pt idx="1064">
                  <c:v>0</c:v>
                </c:pt>
                <c:pt idx="1065">
                  <c:v>0</c:v>
                </c:pt>
                <c:pt idx="1066">
                  <c:v>0</c:v>
                </c:pt>
                <c:pt idx="1067">
                  <c:v>0</c:v>
                </c:pt>
                <c:pt idx="1068">
                  <c:v>0</c:v>
                </c:pt>
                <c:pt idx="1069">
                  <c:v>0</c:v>
                </c:pt>
                <c:pt idx="1070">
                  <c:v>0</c:v>
                </c:pt>
                <c:pt idx="1071">
                  <c:v>0</c:v>
                </c:pt>
                <c:pt idx="1072">
                  <c:v>0</c:v>
                </c:pt>
                <c:pt idx="1073">
                  <c:v>0</c:v>
                </c:pt>
                <c:pt idx="1074">
                  <c:v>0</c:v>
                </c:pt>
                <c:pt idx="1075">
                  <c:v>0</c:v>
                </c:pt>
                <c:pt idx="1076">
                  <c:v>0</c:v>
                </c:pt>
                <c:pt idx="1077">
                  <c:v>0</c:v>
                </c:pt>
                <c:pt idx="1078">
                  <c:v>0</c:v>
                </c:pt>
                <c:pt idx="1079">
                  <c:v>0</c:v>
                </c:pt>
                <c:pt idx="1080">
                  <c:v>0</c:v>
                </c:pt>
                <c:pt idx="1081">
                  <c:v>0</c:v>
                </c:pt>
                <c:pt idx="1082">
                  <c:v>0</c:v>
                </c:pt>
                <c:pt idx="1083">
                  <c:v>0</c:v>
                </c:pt>
                <c:pt idx="1084">
                  <c:v>0</c:v>
                </c:pt>
                <c:pt idx="1085">
                  <c:v>0</c:v>
                </c:pt>
                <c:pt idx="1086">
                  <c:v>0</c:v>
                </c:pt>
                <c:pt idx="1087">
                  <c:v>0</c:v>
                </c:pt>
                <c:pt idx="1088">
                  <c:v>0</c:v>
                </c:pt>
                <c:pt idx="1089">
                  <c:v>0</c:v>
                </c:pt>
                <c:pt idx="1090">
                  <c:v>0</c:v>
                </c:pt>
                <c:pt idx="1091">
                  <c:v>0</c:v>
                </c:pt>
                <c:pt idx="1092">
                  <c:v>0</c:v>
                </c:pt>
                <c:pt idx="1093">
                  <c:v>0</c:v>
                </c:pt>
                <c:pt idx="1094">
                  <c:v>0</c:v>
                </c:pt>
                <c:pt idx="1095">
                  <c:v>0</c:v>
                </c:pt>
                <c:pt idx="1096">
                  <c:v>0</c:v>
                </c:pt>
                <c:pt idx="1097">
                  <c:v>0</c:v>
                </c:pt>
                <c:pt idx="1098">
                  <c:v>0</c:v>
                </c:pt>
                <c:pt idx="1099">
                  <c:v>0</c:v>
                </c:pt>
                <c:pt idx="1100">
                  <c:v>0</c:v>
                </c:pt>
                <c:pt idx="1101">
                  <c:v>0</c:v>
                </c:pt>
                <c:pt idx="1102">
                  <c:v>0</c:v>
                </c:pt>
                <c:pt idx="1103">
                  <c:v>0</c:v>
                </c:pt>
                <c:pt idx="1104">
                  <c:v>0</c:v>
                </c:pt>
                <c:pt idx="1105">
                  <c:v>0</c:v>
                </c:pt>
                <c:pt idx="1106">
                  <c:v>0</c:v>
                </c:pt>
                <c:pt idx="1107">
                  <c:v>0</c:v>
                </c:pt>
                <c:pt idx="1108">
                  <c:v>0</c:v>
                </c:pt>
                <c:pt idx="1109">
                  <c:v>0</c:v>
                </c:pt>
                <c:pt idx="1110">
                  <c:v>0</c:v>
                </c:pt>
                <c:pt idx="1111">
                  <c:v>0</c:v>
                </c:pt>
                <c:pt idx="1112">
                  <c:v>0</c:v>
                </c:pt>
                <c:pt idx="1113">
                  <c:v>0</c:v>
                </c:pt>
                <c:pt idx="1114">
                  <c:v>0</c:v>
                </c:pt>
                <c:pt idx="1115">
                  <c:v>0</c:v>
                </c:pt>
                <c:pt idx="1116">
                  <c:v>0</c:v>
                </c:pt>
                <c:pt idx="1117">
                  <c:v>0</c:v>
                </c:pt>
                <c:pt idx="1118">
                  <c:v>0</c:v>
                </c:pt>
                <c:pt idx="1119">
                  <c:v>0</c:v>
                </c:pt>
                <c:pt idx="1120">
                  <c:v>0</c:v>
                </c:pt>
                <c:pt idx="1121">
                  <c:v>0</c:v>
                </c:pt>
                <c:pt idx="1122">
                  <c:v>0</c:v>
                </c:pt>
                <c:pt idx="1123">
                  <c:v>0</c:v>
                </c:pt>
                <c:pt idx="1124">
                  <c:v>0</c:v>
                </c:pt>
                <c:pt idx="1125">
                  <c:v>0</c:v>
                </c:pt>
                <c:pt idx="1126">
                  <c:v>0</c:v>
                </c:pt>
                <c:pt idx="1127">
                  <c:v>0</c:v>
                </c:pt>
                <c:pt idx="1128">
                  <c:v>0</c:v>
                </c:pt>
                <c:pt idx="1129">
                  <c:v>0</c:v>
                </c:pt>
                <c:pt idx="1130">
                  <c:v>0</c:v>
                </c:pt>
                <c:pt idx="1131">
                  <c:v>0</c:v>
                </c:pt>
                <c:pt idx="1132">
                  <c:v>0</c:v>
                </c:pt>
                <c:pt idx="1133">
                  <c:v>0</c:v>
                </c:pt>
                <c:pt idx="1134">
                  <c:v>0</c:v>
                </c:pt>
                <c:pt idx="1135">
                  <c:v>0</c:v>
                </c:pt>
                <c:pt idx="1136">
                  <c:v>0</c:v>
                </c:pt>
                <c:pt idx="1137">
                  <c:v>0</c:v>
                </c:pt>
                <c:pt idx="1138">
                  <c:v>0</c:v>
                </c:pt>
                <c:pt idx="1139">
                  <c:v>0</c:v>
                </c:pt>
                <c:pt idx="1140">
                  <c:v>0</c:v>
                </c:pt>
                <c:pt idx="1141">
                  <c:v>0</c:v>
                </c:pt>
                <c:pt idx="1142">
                  <c:v>0</c:v>
                </c:pt>
                <c:pt idx="1143">
                  <c:v>0</c:v>
                </c:pt>
                <c:pt idx="1144">
                  <c:v>0</c:v>
                </c:pt>
                <c:pt idx="1145">
                  <c:v>0</c:v>
                </c:pt>
                <c:pt idx="1146">
                  <c:v>0</c:v>
                </c:pt>
                <c:pt idx="1147">
                  <c:v>0</c:v>
                </c:pt>
                <c:pt idx="1148">
                  <c:v>0</c:v>
                </c:pt>
                <c:pt idx="1149">
                  <c:v>0</c:v>
                </c:pt>
                <c:pt idx="1150">
                  <c:v>0</c:v>
                </c:pt>
                <c:pt idx="1151">
                  <c:v>0</c:v>
                </c:pt>
                <c:pt idx="1152">
                  <c:v>0</c:v>
                </c:pt>
                <c:pt idx="1153">
                  <c:v>0</c:v>
                </c:pt>
                <c:pt idx="1154">
                  <c:v>0</c:v>
                </c:pt>
                <c:pt idx="1155">
                  <c:v>0</c:v>
                </c:pt>
                <c:pt idx="1156">
                  <c:v>0</c:v>
                </c:pt>
                <c:pt idx="1157">
                  <c:v>0</c:v>
                </c:pt>
                <c:pt idx="1158">
                  <c:v>0</c:v>
                </c:pt>
                <c:pt idx="1159">
                  <c:v>0</c:v>
                </c:pt>
                <c:pt idx="1160">
                  <c:v>0</c:v>
                </c:pt>
                <c:pt idx="1161">
                  <c:v>0</c:v>
                </c:pt>
                <c:pt idx="1162">
                  <c:v>0</c:v>
                </c:pt>
                <c:pt idx="1163">
                  <c:v>0</c:v>
                </c:pt>
                <c:pt idx="1164">
                  <c:v>0</c:v>
                </c:pt>
                <c:pt idx="1165">
                  <c:v>0</c:v>
                </c:pt>
                <c:pt idx="1166">
                  <c:v>0</c:v>
                </c:pt>
                <c:pt idx="1167">
                  <c:v>0</c:v>
                </c:pt>
                <c:pt idx="1168">
                  <c:v>0</c:v>
                </c:pt>
                <c:pt idx="1169">
                  <c:v>0</c:v>
                </c:pt>
                <c:pt idx="1170">
                  <c:v>0</c:v>
                </c:pt>
                <c:pt idx="1171">
                  <c:v>0</c:v>
                </c:pt>
                <c:pt idx="1172">
                  <c:v>0</c:v>
                </c:pt>
                <c:pt idx="1173">
                  <c:v>0</c:v>
                </c:pt>
                <c:pt idx="1174">
                  <c:v>0</c:v>
                </c:pt>
                <c:pt idx="1175">
                  <c:v>0</c:v>
                </c:pt>
                <c:pt idx="1176">
                  <c:v>0</c:v>
                </c:pt>
                <c:pt idx="1177">
                  <c:v>0</c:v>
                </c:pt>
                <c:pt idx="1178">
                  <c:v>0</c:v>
                </c:pt>
                <c:pt idx="1179">
                  <c:v>0</c:v>
                </c:pt>
                <c:pt idx="1180">
                  <c:v>0</c:v>
                </c:pt>
                <c:pt idx="1181">
                  <c:v>0</c:v>
                </c:pt>
                <c:pt idx="1182">
                  <c:v>0</c:v>
                </c:pt>
                <c:pt idx="1183">
                  <c:v>0</c:v>
                </c:pt>
                <c:pt idx="1184">
                  <c:v>0</c:v>
                </c:pt>
                <c:pt idx="1185">
                  <c:v>0</c:v>
                </c:pt>
                <c:pt idx="1186">
                  <c:v>0</c:v>
                </c:pt>
                <c:pt idx="1187">
                  <c:v>0</c:v>
                </c:pt>
                <c:pt idx="1188">
                  <c:v>0</c:v>
                </c:pt>
                <c:pt idx="1189">
                  <c:v>0</c:v>
                </c:pt>
                <c:pt idx="1190">
                  <c:v>0</c:v>
                </c:pt>
                <c:pt idx="1191">
                  <c:v>0</c:v>
                </c:pt>
                <c:pt idx="1192">
                  <c:v>0</c:v>
                </c:pt>
                <c:pt idx="1193">
                  <c:v>0</c:v>
                </c:pt>
                <c:pt idx="1194">
                  <c:v>0</c:v>
                </c:pt>
                <c:pt idx="1195">
                  <c:v>0</c:v>
                </c:pt>
                <c:pt idx="1196">
                  <c:v>0</c:v>
                </c:pt>
                <c:pt idx="1197">
                  <c:v>0</c:v>
                </c:pt>
                <c:pt idx="1198">
                  <c:v>0</c:v>
                </c:pt>
                <c:pt idx="1199">
                  <c:v>0</c:v>
                </c:pt>
                <c:pt idx="1200">
                  <c:v>0</c:v>
                </c:pt>
                <c:pt idx="1201">
                  <c:v>0</c:v>
                </c:pt>
                <c:pt idx="1202">
                  <c:v>0</c:v>
                </c:pt>
                <c:pt idx="1203">
                  <c:v>0</c:v>
                </c:pt>
                <c:pt idx="1204">
                  <c:v>0</c:v>
                </c:pt>
                <c:pt idx="1205">
                  <c:v>0</c:v>
                </c:pt>
                <c:pt idx="1206">
                  <c:v>0</c:v>
                </c:pt>
                <c:pt idx="1207">
                  <c:v>0</c:v>
                </c:pt>
                <c:pt idx="1208">
                  <c:v>0</c:v>
                </c:pt>
                <c:pt idx="1209">
                  <c:v>0</c:v>
                </c:pt>
                <c:pt idx="1210">
                  <c:v>0</c:v>
                </c:pt>
                <c:pt idx="1211">
                  <c:v>0</c:v>
                </c:pt>
                <c:pt idx="1212">
                  <c:v>0</c:v>
                </c:pt>
                <c:pt idx="1213">
                  <c:v>0</c:v>
                </c:pt>
                <c:pt idx="1214">
                  <c:v>0</c:v>
                </c:pt>
                <c:pt idx="1215">
                  <c:v>0</c:v>
                </c:pt>
                <c:pt idx="1216">
                  <c:v>0</c:v>
                </c:pt>
                <c:pt idx="1217">
                  <c:v>0</c:v>
                </c:pt>
                <c:pt idx="1218">
                  <c:v>0</c:v>
                </c:pt>
                <c:pt idx="1219">
                  <c:v>0</c:v>
                </c:pt>
                <c:pt idx="1220">
                  <c:v>0</c:v>
                </c:pt>
                <c:pt idx="1221">
                  <c:v>0</c:v>
                </c:pt>
                <c:pt idx="1222">
                  <c:v>0</c:v>
                </c:pt>
                <c:pt idx="1223">
                  <c:v>0</c:v>
                </c:pt>
                <c:pt idx="1224">
                  <c:v>0</c:v>
                </c:pt>
                <c:pt idx="1225">
                  <c:v>0</c:v>
                </c:pt>
                <c:pt idx="1226">
                  <c:v>0</c:v>
                </c:pt>
                <c:pt idx="1227">
                  <c:v>0</c:v>
                </c:pt>
                <c:pt idx="1228">
                  <c:v>0</c:v>
                </c:pt>
                <c:pt idx="1229">
                  <c:v>0</c:v>
                </c:pt>
                <c:pt idx="1230">
                  <c:v>0</c:v>
                </c:pt>
                <c:pt idx="1231">
                  <c:v>0</c:v>
                </c:pt>
                <c:pt idx="1232">
                  <c:v>0</c:v>
                </c:pt>
                <c:pt idx="1233">
                  <c:v>0</c:v>
                </c:pt>
                <c:pt idx="1234">
                  <c:v>0</c:v>
                </c:pt>
                <c:pt idx="1235">
                  <c:v>0</c:v>
                </c:pt>
                <c:pt idx="1236">
                  <c:v>0</c:v>
                </c:pt>
                <c:pt idx="1237">
                  <c:v>0</c:v>
                </c:pt>
                <c:pt idx="1238">
                  <c:v>0</c:v>
                </c:pt>
                <c:pt idx="1239">
                  <c:v>0</c:v>
                </c:pt>
                <c:pt idx="1240">
                  <c:v>0</c:v>
                </c:pt>
                <c:pt idx="1241">
                  <c:v>0</c:v>
                </c:pt>
                <c:pt idx="1242">
                  <c:v>0</c:v>
                </c:pt>
                <c:pt idx="1243">
                  <c:v>0</c:v>
                </c:pt>
                <c:pt idx="1244">
                  <c:v>0</c:v>
                </c:pt>
                <c:pt idx="1245">
                  <c:v>0</c:v>
                </c:pt>
                <c:pt idx="1246">
                  <c:v>0</c:v>
                </c:pt>
                <c:pt idx="1247">
                  <c:v>0</c:v>
                </c:pt>
                <c:pt idx="1248">
                  <c:v>0</c:v>
                </c:pt>
                <c:pt idx="1249">
                  <c:v>0</c:v>
                </c:pt>
                <c:pt idx="1250">
                  <c:v>0</c:v>
                </c:pt>
                <c:pt idx="1251">
                  <c:v>0</c:v>
                </c:pt>
                <c:pt idx="1252">
                  <c:v>0</c:v>
                </c:pt>
                <c:pt idx="1253">
                  <c:v>0</c:v>
                </c:pt>
                <c:pt idx="1254">
                  <c:v>0</c:v>
                </c:pt>
                <c:pt idx="1255">
                  <c:v>0</c:v>
                </c:pt>
                <c:pt idx="1256">
                  <c:v>0</c:v>
                </c:pt>
                <c:pt idx="1257">
                  <c:v>0</c:v>
                </c:pt>
                <c:pt idx="1258">
                  <c:v>0</c:v>
                </c:pt>
                <c:pt idx="1259">
                  <c:v>0</c:v>
                </c:pt>
                <c:pt idx="1260">
                  <c:v>0</c:v>
                </c:pt>
                <c:pt idx="1261">
                  <c:v>0</c:v>
                </c:pt>
                <c:pt idx="1262">
                  <c:v>0</c:v>
                </c:pt>
                <c:pt idx="1263">
                  <c:v>0</c:v>
                </c:pt>
                <c:pt idx="1264">
                  <c:v>0</c:v>
                </c:pt>
                <c:pt idx="1265">
                  <c:v>0</c:v>
                </c:pt>
                <c:pt idx="1266">
                  <c:v>0</c:v>
                </c:pt>
                <c:pt idx="1267">
                  <c:v>0</c:v>
                </c:pt>
                <c:pt idx="1268">
                  <c:v>0</c:v>
                </c:pt>
                <c:pt idx="1269">
                  <c:v>0</c:v>
                </c:pt>
                <c:pt idx="1270">
                  <c:v>0</c:v>
                </c:pt>
                <c:pt idx="1271">
                  <c:v>0</c:v>
                </c:pt>
                <c:pt idx="1272">
                  <c:v>0</c:v>
                </c:pt>
                <c:pt idx="1273">
                  <c:v>0</c:v>
                </c:pt>
                <c:pt idx="1274">
                  <c:v>0</c:v>
                </c:pt>
                <c:pt idx="1275">
                  <c:v>0</c:v>
                </c:pt>
                <c:pt idx="1276">
                  <c:v>0</c:v>
                </c:pt>
                <c:pt idx="1277">
                  <c:v>0</c:v>
                </c:pt>
                <c:pt idx="1278">
                  <c:v>0</c:v>
                </c:pt>
                <c:pt idx="1279">
                  <c:v>0</c:v>
                </c:pt>
                <c:pt idx="1280">
                  <c:v>0</c:v>
                </c:pt>
                <c:pt idx="1281">
                  <c:v>0</c:v>
                </c:pt>
                <c:pt idx="1282">
                  <c:v>0</c:v>
                </c:pt>
                <c:pt idx="1283">
                  <c:v>0</c:v>
                </c:pt>
                <c:pt idx="1284">
                  <c:v>0</c:v>
                </c:pt>
                <c:pt idx="1285">
                  <c:v>0</c:v>
                </c:pt>
                <c:pt idx="1286">
                  <c:v>0</c:v>
                </c:pt>
                <c:pt idx="1287">
                  <c:v>0</c:v>
                </c:pt>
                <c:pt idx="1288">
                  <c:v>0</c:v>
                </c:pt>
                <c:pt idx="1289">
                  <c:v>0</c:v>
                </c:pt>
                <c:pt idx="1290">
                  <c:v>0</c:v>
                </c:pt>
                <c:pt idx="1291">
                  <c:v>0</c:v>
                </c:pt>
                <c:pt idx="1292">
                  <c:v>0</c:v>
                </c:pt>
                <c:pt idx="1293">
                  <c:v>0</c:v>
                </c:pt>
                <c:pt idx="1294">
                  <c:v>0</c:v>
                </c:pt>
                <c:pt idx="1295">
                  <c:v>0</c:v>
                </c:pt>
                <c:pt idx="1296">
                  <c:v>0</c:v>
                </c:pt>
                <c:pt idx="1297">
                  <c:v>0</c:v>
                </c:pt>
                <c:pt idx="1298">
                  <c:v>0</c:v>
                </c:pt>
                <c:pt idx="1299">
                  <c:v>0</c:v>
                </c:pt>
                <c:pt idx="1300">
                  <c:v>0</c:v>
                </c:pt>
                <c:pt idx="1301">
                  <c:v>0</c:v>
                </c:pt>
                <c:pt idx="1302">
                  <c:v>0</c:v>
                </c:pt>
                <c:pt idx="1303">
                  <c:v>0</c:v>
                </c:pt>
                <c:pt idx="1304">
                  <c:v>0</c:v>
                </c:pt>
                <c:pt idx="1305">
                  <c:v>0</c:v>
                </c:pt>
                <c:pt idx="1306">
                  <c:v>0</c:v>
                </c:pt>
                <c:pt idx="1307">
                  <c:v>0</c:v>
                </c:pt>
                <c:pt idx="1308">
                  <c:v>0</c:v>
                </c:pt>
                <c:pt idx="1309">
                  <c:v>0</c:v>
                </c:pt>
                <c:pt idx="1310">
                  <c:v>0</c:v>
                </c:pt>
                <c:pt idx="1311">
                  <c:v>0</c:v>
                </c:pt>
                <c:pt idx="1312">
                  <c:v>0</c:v>
                </c:pt>
                <c:pt idx="1313">
                  <c:v>0</c:v>
                </c:pt>
                <c:pt idx="1314">
                  <c:v>0</c:v>
                </c:pt>
                <c:pt idx="1315">
                  <c:v>0</c:v>
                </c:pt>
                <c:pt idx="1316">
                  <c:v>0</c:v>
                </c:pt>
                <c:pt idx="1317">
                  <c:v>0</c:v>
                </c:pt>
                <c:pt idx="1318">
                  <c:v>0</c:v>
                </c:pt>
                <c:pt idx="1319">
                  <c:v>0</c:v>
                </c:pt>
                <c:pt idx="1320">
                  <c:v>0</c:v>
                </c:pt>
                <c:pt idx="1321">
                  <c:v>0</c:v>
                </c:pt>
                <c:pt idx="1322">
                  <c:v>0</c:v>
                </c:pt>
                <c:pt idx="1323">
                  <c:v>0</c:v>
                </c:pt>
                <c:pt idx="1324">
                  <c:v>0</c:v>
                </c:pt>
                <c:pt idx="1325">
                  <c:v>0</c:v>
                </c:pt>
                <c:pt idx="1326">
                  <c:v>0</c:v>
                </c:pt>
                <c:pt idx="1327">
                  <c:v>0</c:v>
                </c:pt>
                <c:pt idx="1328">
                  <c:v>0</c:v>
                </c:pt>
                <c:pt idx="1329">
                  <c:v>0</c:v>
                </c:pt>
                <c:pt idx="1330">
                  <c:v>0</c:v>
                </c:pt>
                <c:pt idx="1331">
                  <c:v>0</c:v>
                </c:pt>
                <c:pt idx="1332">
                  <c:v>0</c:v>
                </c:pt>
                <c:pt idx="1333">
                  <c:v>0</c:v>
                </c:pt>
                <c:pt idx="1334">
                  <c:v>0</c:v>
                </c:pt>
                <c:pt idx="1335">
                  <c:v>0</c:v>
                </c:pt>
                <c:pt idx="1336">
                  <c:v>0</c:v>
                </c:pt>
                <c:pt idx="1337">
                  <c:v>0</c:v>
                </c:pt>
                <c:pt idx="1338">
                  <c:v>0</c:v>
                </c:pt>
                <c:pt idx="1339">
                  <c:v>0</c:v>
                </c:pt>
                <c:pt idx="1340">
                  <c:v>0</c:v>
                </c:pt>
                <c:pt idx="1341">
                  <c:v>0</c:v>
                </c:pt>
                <c:pt idx="1342">
                  <c:v>0</c:v>
                </c:pt>
                <c:pt idx="1343">
                  <c:v>0</c:v>
                </c:pt>
                <c:pt idx="1344">
                  <c:v>0</c:v>
                </c:pt>
                <c:pt idx="1345">
                  <c:v>0</c:v>
                </c:pt>
                <c:pt idx="1346">
                  <c:v>0</c:v>
                </c:pt>
                <c:pt idx="1347">
                  <c:v>0</c:v>
                </c:pt>
                <c:pt idx="1348">
                  <c:v>0</c:v>
                </c:pt>
                <c:pt idx="1349">
                  <c:v>0</c:v>
                </c:pt>
                <c:pt idx="1350">
                  <c:v>0</c:v>
                </c:pt>
                <c:pt idx="1351">
                  <c:v>0</c:v>
                </c:pt>
                <c:pt idx="1352">
                  <c:v>0</c:v>
                </c:pt>
                <c:pt idx="1353">
                  <c:v>0</c:v>
                </c:pt>
                <c:pt idx="1354">
                  <c:v>0</c:v>
                </c:pt>
                <c:pt idx="1355">
                  <c:v>0</c:v>
                </c:pt>
                <c:pt idx="1356">
                  <c:v>0</c:v>
                </c:pt>
                <c:pt idx="1357">
                  <c:v>0</c:v>
                </c:pt>
                <c:pt idx="1358">
                  <c:v>0</c:v>
                </c:pt>
                <c:pt idx="1359">
                  <c:v>0</c:v>
                </c:pt>
                <c:pt idx="1360">
                  <c:v>0</c:v>
                </c:pt>
                <c:pt idx="1361">
                  <c:v>0</c:v>
                </c:pt>
                <c:pt idx="1362">
                  <c:v>0</c:v>
                </c:pt>
                <c:pt idx="1363">
                  <c:v>0</c:v>
                </c:pt>
                <c:pt idx="1364">
                  <c:v>0</c:v>
                </c:pt>
                <c:pt idx="1365">
                  <c:v>0</c:v>
                </c:pt>
                <c:pt idx="1366">
                  <c:v>0</c:v>
                </c:pt>
                <c:pt idx="1367">
                  <c:v>0</c:v>
                </c:pt>
                <c:pt idx="1368">
                  <c:v>0</c:v>
                </c:pt>
                <c:pt idx="1369">
                  <c:v>0</c:v>
                </c:pt>
                <c:pt idx="1370">
                  <c:v>0</c:v>
                </c:pt>
                <c:pt idx="1371">
                  <c:v>0</c:v>
                </c:pt>
                <c:pt idx="1372">
                  <c:v>0</c:v>
                </c:pt>
                <c:pt idx="1373">
                  <c:v>0</c:v>
                </c:pt>
                <c:pt idx="1374">
                  <c:v>0</c:v>
                </c:pt>
                <c:pt idx="1375">
                  <c:v>0</c:v>
                </c:pt>
                <c:pt idx="1376">
                  <c:v>0</c:v>
                </c:pt>
                <c:pt idx="1377">
                  <c:v>0</c:v>
                </c:pt>
                <c:pt idx="1378">
                  <c:v>0</c:v>
                </c:pt>
                <c:pt idx="1379">
                  <c:v>0</c:v>
                </c:pt>
                <c:pt idx="1380">
                  <c:v>0</c:v>
                </c:pt>
                <c:pt idx="1381">
                  <c:v>0</c:v>
                </c:pt>
                <c:pt idx="1382">
                  <c:v>0</c:v>
                </c:pt>
                <c:pt idx="1383">
                  <c:v>0</c:v>
                </c:pt>
                <c:pt idx="1384">
                  <c:v>0</c:v>
                </c:pt>
                <c:pt idx="1385">
                  <c:v>0</c:v>
                </c:pt>
                <c:pt idx="1386">
                  <c:v>0</c:v>
                </c:pt>
                <c:pt idx="1387">
                  <c:v>0</c:v>
                </c:pt>
                <c:pt idx="1388">
                  <c:v>0</c:v>
                </c:pt>
                <c:pt idx="1389">
                  <c:v>0</c:v>
                </c:pt>
                <c:pt idx="1390">
                  <c:v>0</c:v>
                </c:pt>
                <c:pt idx="1391">
                  <c:v>0</c:v>
                </c:pt>
                <c:pt idx="1392">
                  <c:v>0</c:v>
                </c:pt>
                <c:pt idx="1393">
                  <c:v>0</c:v>
                </c:pt>
                <c:pt idx="1394">
                  <c:v>0</c:v>
                </c:pt>
                <c:pt idx="1395">
                  <c:v>0</c:v>
                </c:pt>
                <c:pt idx="1396">
                  <c:v>0</c:v>
                </c:pt>
                <c:pt idx="1397">
                  <c:v>0</c:v>
                </c:pt>
                <c:pt idx="1398">
                  <c:v>0</c:v>
                </c:pt>
                <c:pt idx="1399">
                  <c:v>0</c:v>
                </c:pt>
                <c:pt idx="1400">
                  <c:v>0</c:v>
                </c:pt>
                <c:pt idx="1401">
                  <c:v>0</c:v>
                </c:pt>
                <c:pt idx="1402">
                  <c:v>0</c:v>
                </c:pt>
                <c:pt idx="1403">
                  <c:v>0</c:v>
                </c:pt>
                <c:pt idx="1404">
                  <c:v>0</c:v>
                </c:pt>
                <c:pt idx="1405">
                  <c:v>0</c:v>
                </c:pt>
                <c:pt idx="1406">
                  <c:v>0</c:v>
                </c:pt>
                <c:pt idx="1407">
                  <c:v>0</c:v>
                </c:pt>
                <c:pt idx="1408">
                  <c:v>0</c:v>
                </c:pt>
                <c:pt idx="1409">
                  <c:v>0</c:v>
                </c:pt>
                <c:pt idx="1410">
                  <c:v>0</c:v>
                </c:pt>
                <c:pt idx="1411">
                  <c:v>0</c:v>
                </c:pt>
                <c:pt idx="1412">
                  <c:v>0</c:v>
                </c:pt>
                <c:pt idx="1413">
                  <c:v>0</c:v>
                </c:pt>
                <c:pt idx="1414">
                  <c:v>0</c:v>
                </c:pt>
                <c:pt idx="1415">
                  <c:v>0</c:v>
                </c:pt>
                <c:pt idx="1416">
                  <c:v>0</c:v>
                </c:pt>
                <c:pt idx="1417">
                  <c:v>0</c:v>
                </c:pt>
                <c:pt idx="1418">
                  <c:v>0</c:v>
                </c:pt>
                <c:pt idx="1419">
                  <c:v>0</c:v>
                </c:pt>
                <c:pt idx="1420">
                  <c:v>0</c:v>
                </c:pt>
                <c:pt idx="1421">
                  <c:v>0</c:v>
                </c:pt>
                <c:pt idx="1422">
                  <c:v>0</c:v>
                </c:pt>
                <c:pt idx="1423">
                  <c:v>0</c:v>
                </c:pt>
                <c:pt idx="1424">
                  <c:v>0</c:v>
                </c:pt>
                <c:pt idx="1425">
                  <c:v>0</c:v>
                </c:pt>
                <c:pt idx="1426">
                  <c:v>0</c:v>
                </c:pt>
                <c:pt idx="1427">
                  <c:v>0</c:v>
                </c:pt>
                <c:pt idx="1428">
                  <c:v>0</c:v>
                </c:pt>
                <c:pt idx="1429">
                  <c:v>0</c:v>
                </c:pt>
                <c:pt idx="1430">
                  <c:v>0</c:v>
                </c:pt>
                <c:pt idx="1431">
                  <c:v>0</c:v>
                </c:pt>
                <c:pt idx="1432">
                  <c:v>0</c:v>
                </c:pt>
                <c:pt idx="1433">
                  <c:v>0</c:v>
                </c:pt>
                <c:pt idx="1434">
                  <c:v>0</c:v>
                </c:pt>
                <c:pt idx="1435">
                  <c:v>0</c:v>
                </c:pt>
                <c:pt idx="1436">
                  <c:v>0</c:v>
                </c:pt>
                <c:pt idx="1437">
                  <c:v>0</c:v>
                </c:pt>
                <c:pt idx="1438">
                  <c:v>0</c:v>
                </c:pt>
                <c:pt idx="1439">
                  <c:v>0</c:v>
                </c:pt>
                <c:pt idx="1440">
                  <c:v>0</c:v>
                </c:pt>
                <c:pt idx="1441">
                  <c:v>0</c:v>
                </c:pt>
                <c:pt idx="1442">
                  <c:v>0</c:v>
                </c:pt>
                <c:pt idx="1443">
                  <c:v>0</c:v>
                </c:pt>
                <c:pt idx="1444">
                  <c:v>0</c:v>
                </c:pt>
                <c:pt idx="1445">
                  <c:v>0</c:v>
                </c:pt>
                <c:pt idx="1446">
                  <c:v>0</c:v>
                </c:pt>
                <c:pt idx="1447">
                  <c:v>0</c:v>
                </c:pt>
                <c:pt idx="1448">
                  <c:v>0</c:v>
                </c:pt>
                <c:pt idx="1449">
                  <c:v>0</c:v>
                </c:pt>
                <c:pt idx="1450">
                  <c:v>0</c:v>
                </c:pt>
                <c:pt idx="1451">
                  <c:v>0</c:v>
                </c:pt>
                <c:pt idx="1452">
                  <c:v>0</c:v>
                </c:pt>
                <c:pt idx="1453">
                  <c:v>0</c:v>
                </c:pt>
                <c:pt idx="1454">
                  <c:v>0</c:v>
                </c:pt>
                <c:pt idx="1455">
                  <c:v>0</c:v>
                </c:pt>
                <c:pt idx="1456">
                  <c:v>0</c:v>
                </c:pt>
                <c:pt idx="1457">
                  <c:v>0</c:v>
                </c:pt>
                <c:pt idx="1458">
                  <c:v>0</c:v>
                </c:pt>
                <c:pt idx="1459">
                  <c:v>0</c:v>
                </c:pt>
                <c:pt idx="1460">
                  <c:v>0</c:v>
                </c:pt>
                <c:pt idx="1461">
                  <c:v>0</c:v>
                </c:pt>
                <c:pt idx="1462">
                  <c:v>0</c:v>
                </c:pt>
                <c:pt idx="1463">
                  <c:v>0</c:v>
                </c:pt>
                <c:pt idx="1464">
                  <c:v>0</c:v>
                </c:pt>
                <c:pt idx="1465">
                  <c:v>0</c:v>
                </c:pt>
                <c:pt idx="1466">
                  <c:v>0</c:v>
                </c:pt>
                <c:pt idx="1467">
                  <c:v>0</c:v>
                </c:pt>
                <c:pt idx="1468">
                  <c:v>0</c:v>
                </c:pt>
                <c:pt idx="1469">
                  <c:v>0</c:v>
                </c:pt>
                <c:pt idx="1470">
                  <c:v>0</c:v>
                </c:pt>
                <c:pt idx="1471">
                  <c:v>0</c:v>
                </c:pt>
                <c:pt idx="1472">
                  <c:v>0</c:v>
                </c:pt>
                <c:pt idx="1473">
                  <c:v>0</c:v>
                </c:pt>
                <c:pt idx="1474">
                  <c:v>0</c:v>
                </c:pt>
                <c:pt idx="1475">
                  <c:v>0</c:v>
                </c:pt>
                <c:pt idx="1476">
                  <c:v>0</c:v>
                </c:pt>
                <c:pt idx="1477">
                  <c:v>0</c:v>
                </c:pt>
                <c:pt idx="1478">
                  <c:v>0</c:v>
                </c:pt>
                <c:pt idx="1479">
                  <c:v>0</c:v>
                </c:pt>
                <c:pt idx="1480">
                  <c:v>0</c:v>
                </c:pt>
                <c:pt idx="1481">
                  <c:v>0</c:v>
                </c:pt>
                <c:pt idx="1482">
                  <c:v>0</c:v>
                </c:pt>
                <c:pt idx="1483">
                  <c:v>0</c:v>
                </c:pt>
                <c:pt idx="1484">
                  <c:v>0</c:v>
                </c:pt>
                <c:pt idx="1485">
                  <c:v>0</c:v>
                </c:pt>
                <c:pt idx="1486">
                  <c:v>0</c:v>
                </c:pt>
                <c:pt idx="1487">
                  <c:v>0</c:v>
                </c:pt>
                <c:pt idx="1488">
                  <c:v>0</c:v>
                </c:pt>
                <c:pt idx="1489">
                  <c:v>0</c:v>
                </c:pt>
                <c:pt idx="1490">
                  <c:v>0</c:v>
                </c:pt>
                <c:pt idx="1491">
                  <c:v>0</c:v>
                </c:pt>
                <c:pt idx="1492">
                  <c:v>0</c:v>
                </c:pt>
                <c:pt idx="1493">
                  <c:v>0</c:v>
                </c:pt>
                <c:pt idx="1494">
                  <c:v>0</c:v>
                </c:pt>
                <c:pt idx="1495">
                  <c:v>0</c:v>
                </c:pt>
                <c:pt idx="1496">
                  <c:v>0</c:v>
                </c:pt>
                <c:pt idx="1497">
                  <c:v>0</c:v>
                </c:pt>
                <c:pt idx="1498">
                  <c:v>0</c:v>
                </c:pt>
                <c:pt idx="1499">
                  <c:v>0</c:v>
                </c:pt>
                <c:pt idx="1500">
                  <c:v>0</c:v>
                </c:pt>
                <c:pt idx="1501">
                  <c:v>0</c:v>
                </c:pt>
                <c:pt idx="1502">
                  <c:v>0</c:v>
                </c:pt>
                <c:pt idx="1503">
                  <c:v>0</c:v>
                </c:pt>
                <c:pt idx="1504">
                  <c:v>0</c:v>
                </c:pt>
                <c:pt idx="1505">
                  <c:v>0</c:v>
                </c:pt>
                <c:pt idx="1506">
                  <c:v>0</c:v>
                </c:pt>
                <c:pt idx="1507">
                  <c:v>0</c:v>
                </c:pt>
                <c:pt idx="1508">
                  <c:v>0</c:v>
                </c:pt>
                <c:pt idx="1509">
                  <c:v>0</c:v>
                </c:pt>
                <c:pt idx="1510">
                  <c:v>0</c:v>
                </c:pt>
                <c:pt idx="1511">
                  <c:v>0</c:v>
                </c:pt>
                <c:pt idx="1512">
                  <c:v>0</c:v>
                </c:pt>
                <c:pt idx="1513">
                  <c:v>0</c:v>
                </c:pt>
                <c:pt idx="1514">
                  <c:v>0</c:v>
                </c:pt>
                <c:pt idx="1515">
                  <c:v>0</c:v>
                </c:pt>
                <c:pt idx="1516">
                  <c:v>0</c:v>
                </c:pt>
                <c:pt idx="1517">
                  <c:v>0</c:v>
                </c:pt>
                <c:pt idx="1518">
                  <c:v>0</c:v>
                </c:pt>
                <c:pt idx="1519">
                  <c:v>0</c:v>
                </c:pt>
                <c:pt idx="1520">
                  <c:v>0</c:v>
                </c:pt>
                <c:pt idx="1521">
                  <c:v>0</c:v>
                </c:pt>
                <c:pt idx="1522">
                  <c:v>0</c:v>
                </c:pt>
                <c:pt idx="1523">
                  <c:v>0</c:v>
                </c:pt>
                <c:pt idx="1524">
                  <c:v>0</c:v>
                </c:pt>
                <c:pt idx="1525">
                  <c:v>0</c:v>
                </c:pt>
                <c:pt idx="1526">
                  <c:v>0</c:v>
                </c:pt>
                <c:pt idx="1527">
                  <c:v>0</c:v>
                </c:pt>
                <c:pt idx="1528">
                  <c:v>0</c:v>
                </c:pt>
                <c:pt idx="1529">
                  <c:v>0</c:v>
                </c:pt>
                <c:pt idx="1530">
                  <c:v>0</c:v>
                </c:pt>
                <c:pt idx="1531">
                  <c:v>0</c:v>
                </c:pt>
                <c:pt idx="1532">
                  <c:v>0</c:v>
                </c:pt>
                <c:pt idx="1533">
                  <c:v>0</c:v>
                </c:pt>
                <c:pt idx="1534">
                  <c:v>0</c:v>
                </c:pt>
                <c:pt idx="1535">
                  <c:v>0</c:v>
                </c:pt>
                <c:pt idx="1536">
                  <c:v>0</c:v>
                </c:pt>
                <c:pt idx="1537">
                  <c:v>0</c:v>
                </c:pt>
                <c:pt idx="1538">
                  <c:v>0</c:v>
                </c:pt>
                <c:pt idx="1539">
                  <c:v>0</c:v>
                </c:pt>
                <c:pt idx="1540">
                  <c:v>0</c:v>
                </c:pt>
                <c:pt idx="1541">
                  <c:v>0</c:v>
                </c:pt>
                <c:pt idx="1542">
                  <c:v>0</c:v>
                </c:pt>
                <c:pt idx="1543">
                  <c:v>0</c:v>
                </c:pt>
                <c:pt idx="1544">
                  <c:v>0</c:v>
                </c:pt>
                <c:pt idx="1545">
                  <c:v>0</c:v>
                </c:pt>
                <c:pt idx="1546">
                  <c:v>0</c:v>
                </c:pt>
                <c:pt idx="1547">
                  <c:v>0</c:v>
                </c:pt>
                <c:pt idx="1548">
                  <c:v>0</c:v>
                </c:pt>
                <c:pt idx="1549">
                  <c:v>0</c:v>
                </c:pt>
                <c:pt idx="1550">
                  <c:v>0</c:v>
                </c:pt>
                <c:pt idx="1551">
                  <c:v>0</c:v>
                </c:pt>
                <c:pt idx="1552">
                  <c:v>0</c:v>
                </c:pt>
                <c:pt idx="1553">
                  <c:v>0</c:v>
                </c:pt>
                <c:pt idx="1554">
                  <c:v>0</c:v>
                </c:pt>
                <c:pt idx="1555">
                  <c:v>0</c:v>
                </c:pt>
                <c:pt idx="1556">
                  <c:v>0</c:v>
                </c:pt>
                <c:pt idx="1557">
                  <c:v>0</c:v>
                </c:pt>
                <c:pt idx="1558">
                  <c:v>0</c:v>
                </c:pt>
                <c:pt idx="1559">
                  <c:v>0</c:v>
                </c:pt>
                <c:pt idx="1560">
                  <c:v>0</c:v>
                </c:pt>
                <c:pt idx="1561">
                  <c:v>0</c:v>
                </c:pt>
                <c:pt idx="1562">
                  <c:v>0</c:v>
                </c:pt>
                <c:pt idx="1563">
                  <c:v>0</c:v>
                </c:pt>
                <c:pt idx="1564">
                  <c:v>0</c:v>
                </c:pt>
                <c:pt idx="1565">
                  <c:v>0</c:v>
                </c:pt>
                <c:pt idx="1566">
                  <c:v>0</c:v>
                </c:pt>
                <c:pt idx="1567">
                  <c:v>0</c:v>
                </c:pt>
                <c:pt idx="1568">
                  <c:v>0</c:v>
                </c:pt>
                <c:pt idx="1569">
                  <c:v>0</c:v>
                </c:pt>
                <c:pt idx="1570">
                  <c:v>0</c:v>
                </c:pt>
                <c:pt idx="1571">
                  <c:v>0</c:v>
                </c:pt>
                <c:pt idx="1572">
                  <c:v>0</c:v>
                </c:pt>
                <c:pt idx="1573">
                  <c:v>0</c:v>
                </c:pt>
                <c:pt idx="1574">
                  <c:v>0</c:v>
                </c:pt>
                <c:pt idx="1575">
                  <c:v>0</c:v>
                </c:pt>
                <c:pt idx="1576">
                  <c:v>0</c:v>
                </c:pt>
                <c:pt idx="1577">
                  <c:v>0</c:v>
                </c:pt>
                <c:pt idx="1578">
                  <c:v>0</c:v>
                </c:pt>
                <c:pt idx="1579">
                  <c:v>0</c:v>
                </c:pt>
                <c:pt idx="1580">
                  <c:v>0</c:v>
                </c:pt>
                <c:pt idx="1581">
                  <c:v>0</c:v>
                </c:pt>
                <c:pt idx="1582">
                  <c:v>0</c:v>
                </c:pt>
                <c:pt idx="1583">
                  <c:v>0</c:v>
                </c:pt>
                <c:pt idx="1584">
                  <c:v>0</c:v>
                </c:pt>
                <c:pt idx="1585">
                  <c:v>0</c:v>
                </c:pt>
                <c:pt idx="1586">
                  <c:v>0</c:v>
                </c:pt>
                <c:pt idx="1587">
                  <c:v>0</c:v>
                </c:pt>
                <c:pt idx="1588">
                  <c:v>0</c:v>
                </c:pt>
                <c:pt idx="1589">
                  <c:v>0</c:v>
                </c:pt>
                <c:pt idx="1590">
                  <c:v>0</c:v>
                </c:pt>
                <c:pt idx="1591">
                  <c:v>0</c:v>
                </c:pt>
                <c:pt idx="1592">
                  <c:v>0</c:v>
                </c:pt>
                <c:pt idx="1593">
                  <c:v>0</c:v>
                </c:pt>
                <c:pt idx="1594">
                  <c:v>0</c:v>
                </c:pt>
                <c:pt idx="1595">
                  <c:v>0</c:v>
                </c:pt>
                <c:pt idx="1596">
                  <c:v>0</c:v>
                </c:pt>
                <c:pt idx="1597">
                  <c:v>0</c:v>
                </c:pt>
                <c:pt idx="1598">
                  <c:v>0</c:v>
                </c:pt>
                <c:pt idx="1599">
                  <c:v>0</c:v>
                </c:pt>
                <c:pt idx="1600">
                  <c:v>0</c:v>
                </c:pt>
                <c:pt idx="1601">
                  <c:v>0</c:v>
                </c:pt>
                <c:pt idx="1602">
                  <c:v>0</c:v>
                </c:pt>
                <c:pt idx="1603">
                  <c:v>0</c:v>
                </c:pt>
                <c:pt idx="1604">
                  <c:v>0</c:v>
                </c:pt>
                <c:pt idx="1605">
                  <c:v>0</c:v>
                </c:pt>
                <c:pt idx="1606">
                  <c:v>0</c:v>
                </c:pt>
                <c:pt idx="1607">
                  <c:v>0</c:v>
                </c:pt>
                <c:pt idx="1608">
                  <c:v>0</c:v>
                </c:pt>
                <c:pt idx="1609">
                  <c:v>0</c:v>
                </c:pt>
                <c:pt idx="1610">
                  <c:v>0</c:v>
                </c:pt>
                <c:pt idx="1611">
                  <c:v>0</c:v>
                </c:pt>
                <c:pt idx="1612">
                  <c:v>0</c:v>
                </c:pt>
                <c:pt idx="1613">
                  <c:v>0</c:v>
                </c:pt>
                <c:pt idx="1614">
                  <c:v>0</c:v>
                </c:pt>
                <c:pt idx="1615">
                  <c:v>0</c:v>
                </c:pt>
                <c:pt idx="1616">
                  <c:v>0</c:v>
                </c:pt>
                <c:pt idx="1617">
                  <c:v>0</c:v>
                </c:pt>
                <c:pt idx="1618">
                  <c:v>0</c:v>
                </c:pt>
                <c:pt idx="1619">
                  <c:v>0</c:v>
                </c:pt>
                <c:pt idx="1620">
                  <c:v>0</c:v>
                </c:pt>
                <c:pt idx="1621">
                  <c:v>0</c:v>
                </c:pt>
                <c:pt idx="1622">
                  <c:v>0</c:v>
                </c:pt>
                <c:pt idx="1623">
                  <c:v>0</c:v>
                </c:pt>
                <c:pt idx="1624">
                  <c:v>0</c:v>
                </c:pt>
                <c:pt idx="1625">
                  <c:v>0</c:v>
                </c:pt>
                <c:pt idx="1626">
                  <c:v>0</c:v>
                </c:pt>
                <c:pt idx="1627">
                  <c:v>0</c:v>
                </c:pt>
                <c:pt idx="1628">
                  <c:v>0</c:v>
                </c:pt>
                <c:pt idx="1629">
                  <c:v>0</c:v>
                </c:pt>
                <c:pt idx="1630">
                  <c:v>0</c:v>
                </c:pt>
                <c:pt idx="1631">
                  <c:v>0</c:v>
                </c:pt>
                <c:pt idx="1632">
                  <c:v>0</c:v>
                </c:pt>
                <c:pt idx="1633">
                  <c:v>0</c:v>
                </c:pt>
                <c:pt idx="1634">
                  <c:v>0</c:v>
                </c:pt>
                <c:pt idx="1635">
                  <c:v>0</c:v>
                </c:pt>
                <c:pt idx="1636">
                  <c:v>0</c:v>
                </c:pt>
                <c:pt idx="1637">
                  <c:v>0</c:v>
                </c:pt>
                <c:pt idx="1638">
                  <c:v>0</c:v>
                </c:pt>
                <c:pt idx="1639">
                  <c:v>0</c:v>
                </c:pt>
                <c:pt idx="1640">
                  <c:v>0</c:v>
                </c:pt>
                <c:pt idx="1641">
                  <c:v>0</c:v>
                </c:pt>
                <c:pt idx="1642">
                  <c:v>0</c:v>
                </c:pt>
                <c:pt idx="1643">
                  <c:v>0</c:v>
                </c:pt>
                <c:pt idx="1644">
                  <c:v>0</c:v>
                </c:pt>
                <c:pt idx="1645">
                  <c:v>0</c:v>
                </c:pt>
                <c:pt idx="1646">
                  <c:v>0</c:v>
                </c:pt>
                <c:pt idx="1647">
                  <c:v>0</c:v>
                </c:pt>
                <c:pt idx="1648">
                  <c:v>0</c:v>
                </c:pt>
                <c:pt idx="1649">
                  <c:v>0</c:v>
                </c:pt>
                <c:pt idx="1650">
                  <c:v>0</c:v>
                </c:pt>
                <c:pt idx="1651">
                  <c:v>0</c:v>
                </c:pt>
                <c:pt idx="1652">
                  <c:v>0</c:v>
                </c:pt>
                <c:pt idx="1653">
                  <c:v>0</c:v>
                </c:pt>
                <c:pt idx="1654">
                  <c:v>0</c:v>
                </c:pt>
                <c:pt idx="1655">
                  <c:v>0</c:v>
                </c:pt>
                <c:pt idx="1656">
                  <c:v>0</c:v>
                </c:pt>
                <c:pt idx="1657">
                  <c:v>0</c:v>
                </c:pt>
                <c:pt idx="1658">
                  <c:v>0</c:v>
                </c:pt>
                <c:pt idx="1659">
                  <c:v>0</c:v>
                </c:pt>
                <c:pt idx="1660">
                  <c:v>0</c:v>
                </c:pt>
                <c:pt idx="1661">
                  <c:v>0</c:v>
                </c:pt>
                <c:pt idx="1662">
                  <c:v>0</c:v>
                </c:pt>
                <c:pt idx="1663">
                  <c:v>0</c:v>
                </c:pt>
                <c:pt idx="1664">
                  <c:v>0</c:v>
                </c:pt>
                <c:pt idx="1665">
                  <c:v>0</c:v>
                </c:pt>
                <c:pt idx="1666">
                  <c:v>0</c:v>
                </c:pt>
                <c:pt idx="1667">
                  <c:v>0</c:v>
                </c:pt>
                <c:pt idx="1668">
                  <c:v>0</c:v>
                </c:pt>
                <c:pt idx="1669">
                  <c:v>0</c:v>
                </c:pt>
                <c:pt idx="1670">
                  <c:v>0</c:v>
                </c:pt>
                <c:pt idx="1671">
                  <c:v>0</c:v>
                </c:pt>
                <c:pt idx="1672">
                  <c:v>0</c:v>
                </c:pt>
                <c:pt idx="1673">
                  <c:v>0</c:v>
                </c:pt>
                <c:pt idx="1674">
                  <c:v>0</c:v>
                </c:pt>
                <c:pt idx="1675">
                  <c:v>0</c:v>
                </c:pt>
                <c:pt idx="1676">
                  <c:v>0</c:v>
                </c:pt>
                <c:pt idx="1677">
                  <c:v>0</c:v>
                </c:pt>
                <c:pt idx="1678">
                  <c:v>0</c:v>
                </c:pt>
                <c:pt idx="1679">
                  <c:v>0</c:v>
                </c:pt>
                <c:pt idx="1680">
                  <c:v>0</c:v>
                </c:pt>
                <c:pt idx="1681">
                  <c:v>0</c:v>
                </c:pt>
                <c:pt idx="1682">
                  <c:v>0</c:v>
                </c:pt>
                <c:pt idx="1683">
                  <c:v>0</c:v>
                </c:pt>
                <c:pt idx="1684">
                  <c:v>0</c:v>
                </c:pt>
                <c:pt idx="1685">
                  <c:v>0</c:v>
                </c:pt>
                <c:pt idx="1686">
                  <c:v>0</c:v>
                </c:pt>
                <c:pt idx="1687">
                  <c:v>0</c:v>
                </c:pt>
                <c:pt idx="1688">
                  <c:v>0</c:v>
                </c:pt>
                <c:pt idx="1689">
                  <c:v>0</c:v>
                </c:pt>
                <c:pt idx="1690">
                  <c:v>0</c:v>
                </c:pt>
                <c:pt idx="1691">
                  <c:v>0</c:v>
                </c:pt>
                <c:pt idx="1692">
                  <c:v>0</c:v>
                </c:pt>
                <c:pt idx="1693">
                  <c:v>0</c:v>
                </c:pt>
                <c:pt idx="1694">
                  <c:v>0</c:v>
                </c:pt>
                <c:pt idx="1695">
                  <c:v>0</c:v>
                </c:pt>
                <c:pt idx="1696">
                  <c:v>0</c:v>
                </c:pt>
                <c:pt idx="1697">
                  <c:v>0</c:v>
                </c:pt>
                <c:pt idx="1698">
                  <c:v>0</c:v>
                </c:pt>
                <c:pt idx="1699">
                  <c:v>0</c:v>
                </c:pt>
                <c:pt idx="1700">
                  <c:v>0</c:v>
                </c:pt>
                <c:pt idx="1701">
                  <c:v>0</c:v>
                </c:pt>
                <c:pt idx="1702">
                  <c:v>0</c:v>
                </c:pt>
                <c:pt idx="1703">
                  <c:v>0</c:v>
                </c:pt>
                <c:pt idx="1704">
                  <c:v>0</c:v>
                </c:pt>
                <c:pt idx="1705">
                  <c:v>0</c:v>
                </c:pt>
                <c:pt idx="1706">
                  <c:v>0</c:v>
                </c:pt>
                <c:pt idx="1707">
                  <c:v>0</c:v>
                </c:pt>
                <c:pt idx="1708">
                  <c:v>0</c:v>
                </c:pt>
                <c:pt idx="1709">
                  <c:v>0</c:v>
                </c:pt>
                <c:pt idx="1710">
                  <c:v>0</c:v>
                </c:pt>
                <c:pt idx="1711">
                  <c:v>0</c:v>
                </c:pt>
                <c:pt idx="1712">
                  <c:v>0</c:v>
                </c:pt>
                <c:pt idx="1713">
                  <c:v>0</c:v>
                </c:pt>
                <c:pt idx="1714">
                  <c:v>0</c:v>
                </c:pt>
                <c:pt idx="1715">
                  <c:v>0</c:v>
                </c:pt>
                <c:pt idx="1716">
                  <c:v>0</c:v>
                </c:pt>
                <c:pt idx="1717">
                  <c:v>0</c:v>
                </c:pt>
                <c:pt idx="1718">
                  <c:v>0</c:v>
                </c:pt>
                <c:pt idx="1719">
                  <c:v>0</c:v>
                </c:pt>
                <c:pt idx="1720">
                  <c:v>0</c:v>
                </c:pt>
                <c:pt idx="1721">
                  <c:v>0</c:v>
                </c:pt>
                <c:pt idx="1722">
                  <c:v>0</c:v>
                </c:pt>
                <c:pt idx="1723">
                  <c:v>0</c:v>
                </c:pt>
                <c:pt idx="1724">
                  <c:v>0</c:v>
                </c:pt>
                <c:pt idx="1725">
                  <c:v>0</c:v>
                </c:pt>
                <c:pt idx="1726">
                  <c:v>0</c:v>
                </c:pt>
                <c:pt idx="1727">
                  <c:v>0</c:v>
                </c:pt>
                <c:pt idx="1728">
                  <c:v>0</c:v>
                </c:pt>
                <c:pt idx="1729">
                  <c:v>0</c:v>
                </c:pt>
                <c:pt idx="1730">
                  <c:v>0</c:v>
                </c:pt>
                <c:pt idx="1731">
                  <c:v>0</c:v>
                </c:pt>
                <c:pt idx="1732">
                  <c:v>0</c:v>
                </c:pt>
                <c:pt idx="1733">
                  <c:v>0</c:v>
                </c:pt>
                <c:pt idx="1734">
                  <c:v>0</c:v>
                </c:pt>
                <c:pt idx="1735">
                  <c:v>0</c:v>
                </c:pt>
                <c:pt idx="1736">
                  <c:v>0</c:v>
                </c:pt>
                <c:pt idx="1737">
                  <c:v>0</c:v>
                </c:pt>
                <c:pt idx="1738">
                  <c:v>0</c:v>
                </c:pt>
                <c:pt idx="1739">
                  <c:v>0</c:v>
                </c:pt>
                <c:pt idx="1740">
                  <c:v>0</c:v>
                </c:pt>
                <c:pt idx="1741">
                  <c:v>0</c:v>
                </c:pt>
                <c:pt idx="1742">
                  <c:v>0</c:v>
                </c:pt>
                <c:pt idx="1743">
                  <c:v>0</c:v>
                </c:pt>
                <c:pt idx="1744">
                  <c:v>0</c:v>
                </c:pt>
                <c:pt idx="1745">
                  <c:v>0</c:v>
                </c:pt>
                <c:pt idx="1746">
                  <c:v>0</c:v>
                </c:pt>
                <c:pt idx="1747">
                  <c:v>0</c:v>
                </c:pt>
                <c:pt idx="1748">
                  <c:v>0</c:v>
                </c:pt>
                <c:pt idx="1749">
                  <c:v>0</c:v>
                </c:pt>
                <c:pt idx="1750">
                  <c:v>0</c:v>
                </c:pt>
                <c:pt idx="1751">
                  <c:v>0</c:v>
                </c:pt>
                <c:pt idx="1752">
                  <c:v>0</c:v>
                </c:pt>
                <c:pt idx="1753">
                  <c:v>0</c:v>
                </c:pt>
                <c:pt idx="1754">
                  <c:v>0</c:v>
                </c:pt>
                <c:pt idx="1755">
                  <c:v>0</c:v>
                </c:pt>
                <c:pt idx="1756">
                  <c:v>0</c:v>
                </c:pt>
                <c:pt idx="1757">
                  <c:v>0</c:v>
                </c:pt>
                <c:pt idx="1758">
                  <c:v>0</c:v>
                </c:pt>
                <c:pt idx="1759">
                  <c:v>0</c:v>
                </c:pt>
                <c:pt idx="1760">
                  <c:v>0</c:v>
                </c:pt>
                <c:pt idx="1761">
                  <c:v>0</c:v>
                </c:pt>
                <c:pt idx="1762">
                  <c:v>0</c:v>
                </c:pt>
                <c:pt idx="1763">
                  <c:v>0</c:v>
                </c:pt>
                <c:pt idx="1764">
                  <c:v>0</c:v>
                </c:pt>
                <c:pt idx="1765">
                  <c:v>0</c:v>
                </c:pt>
                <c:pt idx="1766">
                  <c:v>0</c:v>
                </c:pt>
                <c:pt idx="1767">
                  <c:v>0</c:v>
                </c:pt>
                <c:pt idx="1768">
                  <c:v>0</c:v>
                </c:pt>
                <c:pt idx="1769">
                  <c:v>0</c:v>
                </c:pt>
                <c:pt idx="1770">
                  <c:v>0</c:v>
                </c:pt>
                <c:pt idx="1771">
                  <c:v>0</c:v>
                </c:pt>
                <c:pt idx="1772">
                  <c:v>0</c:v>
                </c:pt>
                <c:pt idx="1773">
                  <c:v>0</c:v>
                </c:pt>
                <c:pt idx="1774">
                  <c:v>0</c:v>
                </c:pt>
                <c:pt idx="1775">
                  <c:v>0</c:v>
                </c:pt>
                <c:pt idx="1776">
                  <c:v>0</c:v>
                </c:pt>
                <c:pt idx="1777">
                  <c:v>0</c:v>
                </c:pt>
                <c:pt idx="1778">
                  <c:v>0</c:v>
                </c:pt>
                <c:pt idx="1779">
                  <c:v>0</c:v>
                </c:pt>
                <c:pt idx="1780">
                  <c:v>0</c:v>
                </c:pt>
                <c:pt idx="1781">
                  <c:v>0</c:v>
                </c:pt>
                <c:pt idx="1782">
                  <c:v>0</c:v>
                </c:pt>
                <c:pt idx="1783">
                  <c:v>0</c:v>
                </c:pt>
                <c:pt idx="1784">
                  <c:v>0</c:v>
                </c:pt>
                <c:pt idx="1785">
                  <c:v>0</c:v>
                </c:pt>
                <c:pt idx="1786">
                  <c:v>0</c:v>
                </c:pt>
                <c:pt idx="1787">
                  <c:v>0</c:v>
                </c:pt>
                <c:pt idx="1788">
                  <c:v>0</c:v>
                </c:pt>
                <c:pt idx="1789">
                  <c:v>0</c:v>
                </c:pt>
                <c:pt idx="1790">
                  <c:v>0</c:v>
                </c:pt>
                <c:pt idx="1791">
                  <c:v>0</c:v>
                </c:pt>
                <c:pt idx="1792">
                  <c:v>0</c:v>
                </c:pt>
                <c:pt idx="1793">
                  <c:v>0</c:v>
                </c:pt>
                <c:pt idx="1794">
                  <c:v>0</c:v>
                </c:pt>
                <c:pt idx="1795">
                  <c:v>0</c:v>
                </c:pt>
                <c:pt idx="1796">
                  <c:v>0</c:v>
                </c:pt>
                <c:pt idx="1797">
                  <c:v>0</c:v>
                </c:pt>
                <c:pt idx="1798">
                  <c:v>0</c:v>
                </c:pt>
                <c:pt idx="1799">
                  <c:v>0</c:v>
                </c:pt>
                <c:pt idx="1800">
                  <c:v>0</c:v>
                </c:pt>
                <c:pt idx="1801">
                  <c:v>0</c:v>
                </c:pt>
                <c:pt idx="1802">
                  <c:v>0</c:v>
                </c:pt>
                <c:pt idx="1803">
                  <c:v>0</c:v>
                </c:pt>
                <c:pt idx="1804">
                  <c:v>0</c:v>
                </c:pt>
                <c:pt idx="1805">
                  <c:v>0</c:v>
                </c:pt>
                <c:pt idx="1806">
                  <c:v>0</c:v>
                </c:pt>
                <c:pt idx="1807">
                  <c:v>0</c:v>
                </c:pt>
                <c:pt idx="1808">
                  <c:v>0</c:v>
                </c:pt>
                <c:pt idx="1809">
                  <c:v>0</c:v>
                </c:pt>
                <c:pt idx="1810">
                  <c:v>0</c:v>
                </c:pt>
                <c:pt idx="1811">
                  <c:v>0</c:v>
                </c:pt>
                <c:pt idx="1812">
                  <c:v>0</c:v>
                </c:pt>
                <c:pt idx="1813">
                  <c:v>0</c:v>
                </c:pt>
                <c:pt idx="1814">
                  <c:v>0</c:v>
                </c:pt>
                <c:pt idx="1815">
                  <c:v>0</c:v>
                </c:pt>
                <c:pt idx="1816">
                  <c:v>0</c:v>
                </c:pt>
                <c:pt idx="1817">
                  <c:v>0</c:v>
                </c:pt>
                <c:pt idx="1818">
                  <c:v>0</c:v>
                </c:pt>
                <c:pt idx="1819">
                  <c:v>0</c:v>
                </c:pt>
                <c:pt idx="1820">
                  <c:v>0</c:v>
                </c:pt>
                <c:pt idx="1821">
                  <c:v>0</c:v>
                </c:pt>
                <c:pt idx="1822">
                  <c:v>0</c:v>
                </c:pt>
                <c:pt idx="1823">
                  <c:v>0</c:v>
                </c:pt>
                <c:pt idx="1824">
                  <c:v>0</c:v>
                </c:pt>
                <c:pt idx="1825">
                  <c:v>0</c:v>
                </c:pt>
                <c:pt idx="1826">
                  <c:v>0</c:v>
                </c:pt>
                <c:pt idx="1827">
                  <c:v>0</c:v>
                </c:pt>
                <c:pt idx="1828">
                  <c:v>0</c:v>
                </c:pt>
                <c:pt idx="1829">
                  <c:v>0</c:v>
                </c:pt>
                <c:pt idx="1830">
                  <c:v>0</c:v>
                </c:pt>
                <c:pt idx="1831">
                  <c:v>0</c:v>
                </c:pt>
                <c:pt idx="1832">
                  <c:v>0</c:v>
                </c:pt>
                <c:pt idx="1833">
                  <c:v>0</c:v>
                </c:pt>
                <c:pt idx="1834">
                  <c:v>0</c:v>
                </c:pt>
                <c:pt idx="1835">
                  <c:v>0</c:v>
                </c:pt>
                <c:pt idx="1836">
                  <c:v>0</c:v>
                </c:pt>
                <c:pt idx="1837">
                  <c:v>0</c:v>
                </c:pt>
                <c:pt idx="1838">
                  <c:v>0</c:v>
                </c:pt>
                <c:pt idx="1839">
                  <c:v>0</c:v>
                </c:pt>
                <c:pt idx="1840">
                  <c:v>0</c:v>
                </c:pt>
                <c:pt idx="1841">
                  <c:v>0</c:v>
                </c:pt>
                <c:pt idx="1842">
                  <c:v>0</c:v>
                </c:pt>
                <c:pt idx="1843">
                  <c:v>0</c:v>
                </c:pt>
                <c:pt idx="1844">
                  <c:v>0</c:v>
                </c:pt>
                <c:pt idx="1845">
                  <c:v>0</c:v>
                </c:pt>
                <c:pt idx="1846">
                  <c:v>0</c:v>
                </c:pt>
                <c:pt idx="1847">
                  <c:v>0</c:v>
                </c:pt>
                <c:pt idx="1848">
                  <c:v>0</c:v>
                </c:pt>
                <c:pt idx="1849">
                  <c:v>0</c:v>
                </c:pt>
                <c:pt idx="1850">
                  <c:v>0</c:v>
                </c:pt>
                <c:pt idx="1851">
                  <c:v>0</c:v>
                </c:pt>
                <c:pt idx="1852">
                  <c:v>0</c:v>
                </c:pt>
                <c:pt idx="1853">
                  <c:v>0</c:v>
                </c:pt>
                <c:pt idx="1854">
                  <c:v>0</c:v>
                </c:pt>
                <c:pt idx="1855">
                  <c:v>0</c:v>
                </c:pt>
                <c:pt idx="1856">
                  <c:v>0</c:v>
                </c:pt>
                <c:pt idx="1857">
                  <c:v>0</c:v>
                </c:pt>
                <c:pt idx="1858">
                  <c:v>0</c:v>
                </c:pt>
                <c:pt idx="1859">
                  <c:v>0</c:v>
                </c:pt>
                <c:pt idx="1860">
                  <c:v>0</c:v>
                </c:pt>
                <c:pt idx="1861">
                  <c:v>0</c:v>
                </c:pt>
                <c:pt idx="1862">
                  <c:v>0</c:v>
                </c:pt>
                <c:pt idx="1863">
                  <c:v>0</c:v>
                </c:pt>
                <c:pt idx="1864">
                  <c:v>0</c:v>
                </c:pt>
                <c:pt idx="1865">
                  <c:v>0</c:v>
                </c:pt>
                <c:pt idx="1866">
                  <c:v>0</c:v>
                </c:pt>
                <c:pt idx="1867">
                  <c:v>0</c:v>
                </c:pt>
                <c:pt idx="1868">
                  <c:v>0</c:v>
                </c:pt>
                <c:pt idx="1869">
                  <c:v>0</c:v>
                </c:pt>
                <c:pt idx="1870">
                  <c:v>0</c:v>
                </c:pt>
                <c:pt idx="1871">
                  <c:v>0</c:v>
                </c:pt>
                <c:pt idx="1872">
                  <c:v>0</c:v>
                </c:pt>
                <c:pt idx="1873">
                  <c:v>0</c:v>
                </c:pt>
                <c:pt idx="1874">
                  <c:v>0</c:v>
                </c:pt>
                <c:pt idx="1875">
                  <c:v>0</c:v>
                </c:pt>
                <c:pt idx="1876">
                  <c:v>0</c:v>
                </c:pt>
                <c:pt idx="1877">
                  <c:v>0</c:v>
                </c:pt>
                <c:pt idx="1878">
                  <c:v>0</c:v>
                </c:pt>
                <c:pt idx="1879">
                  <c:v>0</c:v>
                </c:pt>
                <c:pt idx="1880">
                  <c:v>0</c:v>
                </c:pt>
                <c:pt idx="1881">
                  <c:v>0</c:v>
                </c:pt>
                <c:pt idx="1882">
                  <c:v>0</c:v>
                </c:pt>
                <c:pt idx="1883">
                  <c:v>0</c:v>
                </c:pt>
                <c:pt idx="1884">
                  <c:v>0</c:v>
                </c:pt>
                <c:pt idx="1885">
                  <c:v>0</c:v>
                </c:pt>
                <c:pt idx="1886">
                  <c:v>0</c:v>
                </c:pt>
                <c:pt idx="1887">
                  <c:v>0</c:v>
                </c:pt>
                <c:pt idx="1888">
                  <c:v>0</c:v>
                </c:pt>
                <c:pt idx="1889">
                  <c:v>0</c:v>
                </c:pt>
                <c:pt idx="1890">
                  <c:v>0</c:v>
                </c:pt>
                <c:pt idx="1891">
                  <c:v>0</c:v>
                </c:pt>
                <c:pt idx="1892">
                  <c:v>0</c:v>
                </c:pt>
                <c:pt idx="1893">
                  <c:v>0</c:v>
                </c:pt>
                <c:pt idx="1894">
                  <c:v>0</c:v>
                </c:pt>
                <c:pt idx="1895">
                  <c:v>0</c:v>
                </c:pt>
                <c:pt idx="1896">
                  <c:v>0</c:v>
                </c:pt>
                <c:pt idx="1897">
                  <c:v>0</c:v>
                </c:pt>
                <c:pt idx="1898">
                  <c:v>0</c:v>
                </c:pt>
                <c:pt idx="1899">
                  <c:v>0</c:v>
                </c:pt>
                <c:pt idx="1900">
                  <c:v>0</c:v>
                </c:pt>
                <c:pt idx="1901">
                  <c:v>0</c:v>
                </c:pt>
                <c:pt idx="1902">
                  <c:v>0</c:v>
                </c:pt>
                <c:pt idx="1903">
                  <c:v>0</c:v>
                </c:pt>
                <c:pt idx="1904">
                  <c:v>0</c:v>
                </c:pt>
                <c:pt idx="1905">
                  <c:v>0</c:v>
                </c:pt>
                <c:pt idx="1906">
                  <c:v>0</c:v>
                </c:pt>
                <c:pt idx="1907">
                  <c:v>0</c:v>
                </c:pt>
                <c:pt idx="1908">
                  <c:v>0</c:v>
                </c:pt>
                <c:pt idx="1909">
                  <c:v>0</c:v>
                </c:pt>
                <c:pt idx="1910">
                  <c:v>0</c:v>
                </c:pt>
                <c:pt idx="1911">
                  <c:v>0</c:v>
                </c:pt>
                <c:pt idx="1912">
                  <c:v>0</c:v>
                </c:pt>
                <c:pt idx="1913">
                  <c:v>0</c:v>
                </c:pt>
                <c:pt idx="1914">
                  <c:v>0</c:v>
                </c:pt>
                <c:pt idx="1915">
                  <c:v>0</c:v>
                </c:pt>
                <c:pt idx="1916">
                  <c:v>0</c:v>
                </c:pt>
                <c:pt idx="1917">
                  <c:v>0</c:v>
                </c:pt>
                <c:pt idx="1918">
                  <c:v>0</c:v>
                </c:pt>
                <c:pt idx="1919">
                  <c:v>0</c:v>
                </c:pt>
                <c:pt idx="1920">
                  <c:v>0</c:v>
                </c:pt>
                <c:pt idx="1921">
                  <c:v>0</c:v>
                </c:pt>
                <c:pt idx="1922">
                  <c:v>0</c:v>
                </c:pt>
                <c:pt idx="1923">
                  <c:v>0</c:v>
                </c:pt>
                <c:pt idx="1924">
                  <c:v>0</c:v>
                </c:pt>
                <c:pt idx="1925">
                  <c:v>0</c:v>
                </c:pt>
                <c:pt idx="1926">
                  <c:v>0</c:v>
                </c:pt>
                <c:pt idx="1927">
                  <c:v>0</c:v>
                </c:pt>
                <c:pt idx="1928">
                  <c:v>0</c:v>
                </c:pt>
                <c:pt idx="1929">
                  <c:v>0</c:v>
                </c:pt>
                <c:pt idx="1930">
                  <c:v>0</c:v>
                </c:pt>
                <c:pt idx="1931">
                  <c:v>0</c:v>
                </c:pt>
                <c:pt idx="1932">
                  <c:v>0</c:v>
                </c:pt>
                <c:pt idx="1933">
                  <c:v>0</c:v>
                </c:pt>
                <c:pt idx="1934">
                  <c:v>0</c:v>
                </c:pt>
                <c:pt idx="1935">
                  <c:v>0</c:v>
                </c:pt>
                <c:pt idx="1936">
                  <c:v>0</c:v>
                </c:pt>
                <c:pt idx="1937">
                  <c:v>0</c:v>
                </c:pt>
                <c:pt idx="1938">
                  <c:v>0</c:v>
                </c:pt>
                <c:pt idx="1939">
                  <c:v>0</c:v>
                </c:pt>
                <c:pt idx="1940">
                  <c:v>0</c:v>
                </c:pt>
                <c:pt idx="1941">
                  <c:v>0</c:v>
                </c:pt>
                <c:pt idx="1942">
                  <c:v>0</c:v>
                </c:pt>
                <c:pt idx="1943">
                  <c:v>0</c:v>
                </c:pt>
                <c:pt idx="1944">
                  <c:v>0</c:v>
                </c:pt>
                <c:pt idx="1945">
                  <c:v>0</c:v>
                </c:pt>
                <c:pt idx="1946">
                  <c:v>0</c:v>
                </c:pt>
                <c:pt idx="1947">
                  <c:v>0</c:v>
                </c:pt>
                <c:pt idx="1948">
                  <c:v>0</c:v>
                </c:pt>
                <c:pt idx="1949">
                  <c:v>0</c:v>
                </c:pt>
                <c:pt idx="1950">
                  <c:v>0</c:v>
                </c:pt>
                <c:pt idx="1951">
                  <c:v>0</c:v>
                </c:pt>
                <c:pt idx="1952">
                  <c:v>0</c:v>
                </c:pt>
                <c:pt idx="1953">
                  <c:v>0</c:v>
                </c:pt>
                <c:pt idx="1954">
                  <c:v>0</c:v>
                </c:pt>
                <c:pt idx="1955">
                  <c:v>0</c:v>
                </c:pt>
                <c:pt idx="1956">
                  <c:v>0</c:v>
                </c:pt>
                <c:pt idx="1957">
                  <c:v>0</c:v>
                </c:pt>
                <c:pt idx="1958">
                  <c:v>0</c:v>
                </c:pt>
                <c:pt idx="1959">
                  <c:v>0</c:v>
                </c:pt>
                <c:pt idx="1960">
                  <c:v>0</c:v>
                </c:pt>
                <c:pt idx="1961">
                  <c:v>0</c:v>
                </c:pt>
                <c:pt idx="1962">
                  <c:v>0</c:v>
                </c:pt>
                <c:pt idx="1963">
                  <c:v>0</c:v>
                </c:pt>
                <c:pt idx="1964">
                  <c:v>0</c:v>
                </c:pt>
                <c:pt idx="1965">
                  <c:v>0</c:v>
                </c:pt>
                <c:pt idx="1966">
                  <c:v>0</c:v>
                </c:pt>
                <c:pt idx="1967">
                  <c:v>0</c:v>
                </c:pt>
                <c:pt idx="1968">
                  <c:v>0</c:v>
                </c:pt>
                <c:pt idx="1969">
                  <c:v>0</c:v>
                </c:pt>
                <c:pt idx="1970">
                  <c:v>0</c:v>
                </c:pt>
                <c:pt idx="1971">
                  <c:v>0</c:v>
                </c:pt>
                <c:pt idx="1972">
                  <c:v>0</c:v>
                </c:pt>
                <c:pt idx="1973">
                  <c:v>0</c:v>
                </c:pt>
                <c:pt idx="1974">
                  <c:v>0</c:v>
                </c:pt>
                <c:pt idx="1975">
                  <c:v>0</c:v>
                </c:pt>
                <c:pt idx="1976">
                  <c:v>0</c:v>
                </c:pt>
                <c:pt idx="1977">
                  <c:v>0</c:v>
                </c:pt>
                <c:pt idx="1978">
                  <c:v>0</c:v>
                </c:pt>
                <c:pt idx="1979">
                  <c:v>0</c:v>
                </c:pt>
                <c:pt idx="1980">
                  <c:v>0</c:v>
                </c:pt>
                <c:pt idx="1981">
                  <c:v>0</c:v>
                </c:pt>
                <c:pt idx="1982">
                  <c:v>0</c:v>
                </c:pt>
                <c:pt idx="1983">
                  <c:v>0</c:v>
                </c:pt>
                <c:pt idx="1984">
                  <c:v>0</c:v>
                </c:pt>
                <c:pt idx="1985">
                  <c:v>0</c:v>
                </c:pt>
                <c:pt idx="1986">
                  <c:v>0</c:v>
                </c:pt>
                <c:pt idx="1987">
                  <c:v>0</c:v>
                </c:pt>
                <c:pt idx="1988">
                  <c:v>0</c:v>
                </c:pt>
                <c:pt idx="1989">
                  <c:v>0</c:v>
                </c:pt>
                <c:pt idx="1990">
                  <c:v>0</c:v>
                </c:pt>
                <c:pt idx="1991">
                  <c:v>0</c:v>
                </c:pt>
                <c:pt idx="1992">
                  <c:v>0</c:v>
                </c:pt>
                <c:pt idx="1993">
                  <c:v>0</c:v>
                </c:pt>
                <c:pt idx="1994">
                  <c:v>0</c:v>
                </c:pt>
                <c:pt idx="1995">
                  <c:v>0</c:v>
                </c:pt>
                <c:pt idx="1996">
                  <c:v>0</c:v>
                </c:pt>
                <c:pt idx="1997">
                  <c:v>0</c:v>
                </c:pt>
                <c:pt idx="1998">
                  <c:v>0</c:v>
                </c:pt>
                <c:pt idx="1999">
                  <c:v>0</c:v>
                </c:pt>
                <c:pt idx="2000">
                  <c:v>0</c:v>
                </c:pt>
                <c:pt idx="2001">
                  <c:v>0</c:v>
                </c:pt>
                <c:pt idx="2002">
                  <c:v>0</c:v>
                </c:pt>
                <c:pt idx="2003">
                  <c:v>0</c:v>
                </c:pt>
                <c:pt idx="2004">
                  <c:v>0</c:v>
                </c:pt>
                <c:pt idx="2005">
                  <c:v>0</c:v>
                </c:pt>
                <c:pt idx="2006">
                  <c:v>0</c:v>
                </c:pt>
                <c:pt idx="2007">
                  <c:v>0</c:v>
                </c:pt>
                <c:pt idx="2008">
                  <c:v>0</c:v>
                </c:pt>
                <c:pt idx="2009">
                  <c:v>0</c:v>
                </c:pt>
                <c:pt idx="2010">
                  <c:v>0</c:v>
                </c:pt>
                <c:pt idx="2011">
                  <c:v>0</c:v>
                </c:pt>
                <c:pt idx="2012">
                  <c:v>0</c:v>
                </c:pt>
                <c:pt idx="2013">
                  <c:v>0</c:v>
                </c:pt>
                <c:pt idx="2014">
                  <c:v>0</c:v>
                </c:pt>
                <c:pt idx="2015">
                  <c:v>0</c:v>
                </c:pt>
                <c:pt idx="2016">
                  <c:v>0</c:v>
                </c:pt>
                <c:pt idx="2017">
                  <c:v>0</c:v>
                </c:pt>
                <c:pt idx="2018">
                  <c:v>0</c:v>
                </c:pt>
                <c:pt idx="2019">
                  <c:v>0</c:v>
                </c:pt>
                <c:pt idx="2020">
                  <c:v>0</c:v>
                </c:pt>
                <c:pt idx="2021">
                  <c:v>0</c:v>
                </c:pt>
                <c:pt idx="2022">
                  <c:v>0</c:v>
                </c:pt>
                <c:pt idx="2023">
                  <c:v>0</c:v>
                </c:pt>
                <c:pt idx="2024">
                  <c:v>0</c:v>
                </c:pt>
                <c:pt idx="2025">
                  <c:v>0</c:v>
                </c:pt>
                <c:pt idx="2026">
                  <c:v>0</c:v>
                </c:pt>
                <c:pt idx="2027">
                  <c:v>0</c:v>
                </c:pt>
                <c:pt idx="2028">
                  <c:v>0</c:v>
                </c:pt>
                <c:pt idx="2029">
                  <c:v>0</c:v>
                </c:pt>
                <c:pt idx="2030">
                  <c:v>0</c:v>
                </c:pt>
                <c:pt idx="2031">
                  <c:v>0</c:v>
                </c:pt>
                <c:pt idx="2032">
                  <c:v>0</c:v>
                </c:pt>
                <c:pt idx="2033">
                  <c:v>0</c:v>
                </c:pt>
                <c:pt idx="2034">
                  <c:v>0</c:v>
                </c:pt>
                <c:pt idx="2035">
                  <c:v>0</c:v>
                </c:pt>
                <c:pt idx="2036">
                  <c:v>0</c:v>
                </c:pt>
                <c:pt idx="2037">
                  <c:v>0</c:v>
                </c:pt>
                <c:pt idx="2038">
                  <c:v>0</c:v>
                </c:pt>
                <c:pt idx="2039">
                  <c:v>0</c:v>
                </c:pt>
                <c:pt idx="2040">
                  <c:v>0</c:v>
                </c:pt>
                <c:pt idx="2041">
                  <c:v>0</c:v>
                </c:pt>
                <c:pt idx="2042">
                  <c:v>0</c:v>
                </c:pt>
                <c:pt idx="2043">
                  <c:v>0</c:v>
                </c:pt>
                <c:pt idx="2044">
                  <c:v>0</c:v>
                </c:pt>
                <c:pt idx="2045">
                  <c:v>0</c:v>
                </c:pt>
                <c:pt idx="2046">
                  <c:v>0</c:v>
                </c:pt>
                <c:pt idx="2047">
                  <c:v>0</c:v>
                </c:pt>
                <c:pt idx="2048">
                  <c:v>0</c:v>
                </c:pt>
                <c:pt idx="2049">
                  <c:v>0</c:v>
                </c:pt>
                <c:pt idx="2050">
                  <c:v>0</c:v>
                </c:pt>
                <c:pt idx="2051">
                  <c:v>0</c:v>
                </c:pt>
                <c:pt idx="2052">
                  <c:v>0</c:v>
                </c:pt>
                <c:pt idx="2053">
                  <c:v>0</c:v>
                </c:pt>
                <c:pt idx="2054">
                  <c:v>0</c:v>
                </c:pt>
                <c:pt idx="2055">
                  <c:v>0</c:v>
                </c:pt>
                <c:pt idx="2056">
                  <c:v>0</c:v>
                </c:pt>
                <c:pt idx="2057">
                  <c:v>0</c:v>
                </c:pt>
                <c:pt idx="2058">
                  <c:v>0</c:v>
                </c:pt>
                <c:pt idx="2059">
                  <c:v>0</c:v>
                </c:pt>
                <c:pt idx="2060">
                  <c:v>0</c:v>
                </c:pt>
                <c:pt idx="2061">
                  <c:v>0</c:v>
                </c:pt>
                <c:pt idx="2062">
                  <c:v>0</c:v>
                </c:pt>
                <c:pt idx="2063">
                  <c:v>0</c:v>
                </c:pt>
                <c:pt idx="2064">
                  <c:v>0</c:v>
                </c:pt>
                <c:pt idx="2065">
                  <c:v>0</c:v>
                </c:pt>
                <c:pt idx="2066">
                  <c:v>0</c:v>
                </c:pt>
                <c:pt idx="2067">
                  <c:v>0</c:v>
                </c:pt>
                <c:pt idx="2068">
                  <c:v>0</c:v>
                </c:pt>
                <c:pt idx="2069">
                  <c:v>0</c:v>
                </c:pt>
                <c:pt idx="2070">
                  <c:v>0</c:v>
                </c:pt>
                <c:pt idx="2071">
                  <c:v>0</c:v>
                </c:pt>
                <c:pt idx="2072">
                  <c:v>0</c:v>
                </c:pt>
                <c:pt idx="2073">
                  <c:v>0</c:v>
                </c:pt>
                <c:pt idx="2074">
                  <c:v>0</c:v>
                </c:pt>
                <c:pt idx="2075">
                  <c:v>0</c:v>
                </c:pt>
                <c:pt idx="2076">
                  <c:v>0</c:v>
                </c:pt>
                <c:pt idx="2077">
                  <c:v>0</c:v>
                </c:pt>
                <c:pt idx="2078">
                  <c:v>0</c:v>
                </c:pt>
                <c:pt idx="2079">
                  <c:v>0</c:v>
                </c:pt>
                <c:pt idx="2080">
                  <c:v>0</c:v>
                </c:pt>
                <c:pt idx="2081">
                  <c:v>0</c:v>
                </c:pt>
                <c:pt idx="2082">
                  <c:v>0</c:v>
                </c:pt>
                <c:pt idx="2083">
                  <c:v>0</c:v>
                </c:pt>
                <c:pt idx="2084">
                  <c:v>0</c:v>
                </c:pt>
                <c:pt idx="2085">
                  <c:v>0</c:v>
                </c:pt>
                <c:pt idx="2086">
                  <c:v>0</c:v>
                </c:pt>
                <c:pt idx="2087">
                  <c:v>0</c:v>
                </c:pt>
                <c:pt idx="2088">
                  <c:v>0</c:v>
                </c:pt>
                <c:pt idx="2089">
                  <c:v>0</c:v>
                </c:pt>
                <c:pt idx="2090">
                  <c:v>0</c:v>
                </c:pt>
                <c:pt idx="2091">
                  <c:v>0</c:v>
                </c:pt>
                <c:pt idx="2092">
                  <c:v>0</c:v>
                </c:pt>
                <c:pt idx="2093">
                  <c:v>0</c:v>
                </c:pt>
                <c:pt idx="2094">
                  <c:v>0</c:v>
                </c:pt>
                <c:pt idx="2095">
                  <c:v>0</c:v>
                </c:pt>
                <c:pt idx="2096">
                  <c:v>0</c:v>
                </c:pt>
                <c:pt idx="2097">
                  <c:v>0</c:v>
                </c:pt>
                <c:pt idx="2098">
                  <c:v>0</c:v>
                </c:pt>
                <c:pt idx="2099">
                  <c:v>0</c:v>
                </c:pt>
                <c:pt idx="2100">
                  <c:v>0</c:v>
                </c:pt>
                <c:pt idx="2101">
                  <c:v>0</c:v>
                </c:pt>
                <c:pt idx="2102">
                  <c:v>0</c:v>
                </c:pt>
                <c:pt idx="2103">
                  <c:v>0</c:v>
                </c:pt>
                <c:pt idx="2104">
                  <c:v>0</c:v>
                </c:pt>
                <c:pt idx="2105">
                  <c:v>0</c:v>
                </c:pt>
                <c:pt idx="2106">
                  <c:v>0</c:v>
                </c:pt>
                <c:pt idx="2107">
                  <c:v>0</c:v>
                </c:pt>
                <c:pt idx="2108">
                  <c:v>0</c:v>
                </c:pt>
                <c:pt idx="2109">
                  <c:v>0</c:v>
                </c:pt>
                <c:pt idx="2110">
                  <c:v>0</c:v>
                </c:pt>
                <c:pt idx="2111">
                  <c:v>0</c:v>
                </c:pt>
                <c:pt idx="2112">
                  <c:v>0</c:v>
                </c:pt>
                <c:pt idx="2113">
                  <c:v>0</c:v>
                </c:pt>
                <c:pt idx="2114">
                  <c:v>0</c:v>
                </c:pt>
                <c:pt idx="2115">
                  <c:v>0</c:v>
                </c:pt>
                <c:pt idx="2116">
                  <c:v>0</c:v>
                </c:pt>
                <c:pt idx="2117">
                  <c:v>0</c:v>
                </c:pt>
                <c:pt idx="2118">
                  <c:v>0</c:v>
                </c:pt>
                <c:pt idx="2119">
                  <c:v>0</c:v>
                </c:pt>
                <c:pt idx="2120">
                  <c:v>0</c:v>
                </c:pt>
                <c:pt idx="2121">
                  <c:v>0</c:v>
                </c:pt>
                <c:pt idx="2122">
                  <c:v>0</c:v>
                </c:pt>
                <c:pt idx="2123">
                  <c:v>0</c:v>
                </c:pt>
                <c:pt idx="2124">
                  <c:v>0</c:v>
                </c:pt>
                <c:pt idx="2125">
                  <c:v>0</c:v>
                </c:pt>
                <c:pt idx="2126">
                  <c:v>0</c:v>
                </c:pt>
                <c:pt idx="2127">
                  <c:v>0</c:v>
                </c:pt>
                <c:pt idx="2128">
                  <c:v>0</c:v>
                </c:pt>
                <c:pt idx="2129">
                  <c:v>0</c:v>
                </c:pt>
                <c:pt idx="2130">
                  <c:v>0</c:v>
                </c:pt>
                <c:pt idx="2131">
                  <c:v>0</c:v>
                </c:pt>
                <c:pt idx="2132">
                  <c:v>0</c:v>
                </c:pt>
                <c:pt idx="2133">
                  <c:v>0</c:v>
                </c:pt>
                <c:pt idx="2134">
                  <c:v>0</c:v>
                </c:pt>
                <c:pt idx="2135">
                  <c:v>0</c:v>
                </c:pt>
                <c:pt idx="2136">
                  <c:v>0</c:v>
                </c:pt>
                <c:pt idx="2137">
                  <c:v>0</c:v>
                </c:pt>
                <c:pt idx="2138">
                  <c:v>0</c:v>
                </c:pt>
                <c:pt idx="2139">
                  <c:v>0</c:v>
                </c:pt>
                <c:pt idx="2140">
                  <c:v>0</c:v>
                </c:pt>
                <c:pt idx="2141">
                  <c:v>0</c:v>
                </c:pt>
                <c:pt idx="2142">
                  <c:v>0</c:v>
                </c:pt>
                <c:pt idx="2143">
                  <c:v>0</c:v>
                </c:pt>
                <c:pt idx="2144">
                  <c:v>0</c:v>
                </c:pt>
                <c:pt idx="2145">
                  <c:v>0</c:v>
                </c:pt>
                <c:pt idx="2146">
                  <c:v>0</c:v>
                </c:pt>
                <c:pt idx="2147">
                  <c:v>0</c:v>
                </c:pt>
                <c:pt idx="2148">
                  <c:v>0</c:v>
                </c:pt>
                <c:pt idx="2149">
                  <c:v>0</c:v>
                </c:pt>
                <c:pt idx="2150">
                  <c:v>0</c:v>
                </c:pt>
                <c:pt idx="2151">
                  <c:v>0</c:v>
                </c:pt>
                <c:pt idx="2152">
                  <c:v>0</c:v>
                </c:pt>
                <c:pt idx="2153">
                  <c:v>0</c:v>
                </c:pt>
                <c:pt idx="2154">
                  <c:v>0</c:v>
                </c:pt>
                <c:pt idx="2155">
                  <c:v>0</c:v>
                </c:pt>
                <c:pt idx="2156">
                  <c:v>0</c:v>
                </c:pt>
                <c:pt idx="2157">
                  <c:v>0</c:v>
                </c:pt>
                <c:pt idx="2158">
                  <c:v>0</c:v>
                </c:pt>
                <c:pt idx="2159">
                  <c:v>0</c:v>
                </c:pt>
                <c:pt idx="2160">
                  <c:v>0</c:v>
                </c:pt>
                <c:pt idx="2161">
                  <c:v>0</c:v>
                </c:pt>
                <c:pt idx="2162">
                  <c:v>0</c:v>
                </c:pt>
                <c:pt idx="2163">
                  <c:v>0</c:v>
                </c:pt>
                <c:pt idx="2164">
                  <c:v>0</c:v>
                </c:pt>
                <c:pt idx="2165">
                  <c:v>0</c:v>
                </c:pt>
                <c:pt idx="2166">
                  <c:v>0</c:v>
                </c:pt>
                <c:pt idx="2167">
                  <c:v>0</c:v>
                </c:pt>
                <c:pt idx="2168">
                  <c:v>0</c:v>
                </c:pt>
                <c:pt idx="2169">
                  <c:v>0</c:v>
                </c:pt>
                <c:pt idx="2170">
                  <c:v>0</c:v>
                </c:pt>
                <c:pt idx="2171">
                  <c:v>0</c:v>
                </c:pt>
                <c:pt idx="2172">
                  <c:v>0</c:v>
                </c:pt>
                <c:pt idx="2173">
                  <c:v>0</c:v>
                </c:pt>
                <c:pt idx="2174">
                  <c:v>0</c:v>
                </c:pt>
                <c:pt idx="2175">
                  <c:v>0</c:v>
                </c:pt>
                <c:pt idx="2176">
                  <c:v>0</c:v>
                </c:pt>
                <c:pt idx="2177">
                  <c:v>0</c:v>
                </c:pt>
                <c:pt idx="2178">
                  <c:v>0</c:v>
                </c:pt>
                <c:pt idx="2179">
                  <c:v>0</c:v>
                </c:pt>
                <c:pt idx="2180">
                  <c:v>0</c:v>
                </c:pt>
                <c:pt idx="2181">
                  <c:v>0</c:v>
                </c:pt>
                <c:pt idx="2182">
                  <c:v>0</c:v>
                </c:pt>
                <c:pt idx="2183">
                  <c:v>0</c:v>
                </c:pt>
                <c:pt idx="2184">
                  <c:v>0</c:v>
                </c:pt>
                <c:pt idx="2185">
                  <c:v>0</c:v>
                </c:pt>
                <c:pt idx="2186">
                  <c:v>0</c:v>
                </c:pt>
                <c:pt idx="2187">
                  <c:v>0</c:v>
                </c:pt>
                <c:pt idx="2188">
                  <c:v>0</c:v>
                </c:pt>
                <c:pt idx="2189">
                  <c:v>0</c:v>
                </c:pt>
                <c:pt idx="2190">
                  <c:v>0</c:v>
                </c:pt>
                <c:pt idx="2191">
                  <c:v>0</c:v>
                </c:pt>
                <c:pt idx="2192">
                  <c:v>0</c:v>
                </c:pt>
                <c:pt idx="2193">
                  <c:v>0</c:v>
                </c:pt>
                <c:pt idx="2194">
                  <c:v>0</c:v>
                </c:pt>
                <c:pt idx="2195">
                  <c:v>0</c:v>
                </c:pt>
                <c:pt idx="2196">
                  <c:v>0</c:v>
                </c:pt>
                <c:pt idx="2197">
                  <c:v>0</c:v>
                </c:pt>
                <c:pt idx="2198">
                  <c:v>0</c:v>
                </c:pt>
                <c:pt idx="2199">
                  <c:v>0</c:v>
                </c:pt>
                <c:pt idx="2200">
                  <c:v>0</c:v>
                </c:pt>
                <c:pt idx="2201">
                  <c:v>0</c:v>
                </c:pt>
                <c:pt idx="2202">
                  <c:v>0</c:v>
                </c:pt>
                <c:pt idx="2203">
                  <c:v>0</c:v>
                </c:pt>
                <c:pt idx="2204">
                  <c:v>0</c:v>
                </c:pt>
                <c:pt idx="2205">
                  <c:v>0</c:v>
                </c:pt>
                <c:pt idx="2206">
                  <c:v>0</c:v>
                </c:pt>
                <c:pt idx="2207">
                  <c:v>0</c:v>
                </c:pt>
                <c:pt idx="2208">
                  <c:v>0</c:v>
                </c:pt>
                <c:pt idx="2209">
                  <c:v>0</c:v>
                </c:pt>
                <c:pt idx="2210">
                  <c:v>0</c:v>
                </c:pt>
                <c:pt idx="2211">
                  <c:v>0</c:v>
                </c:pt>
                <c:pt idx="2212">
                  <c:v>0</c:v>
                </c:pt>
                <c:pt idx="2213">
                  <c:v>0</c:v>
                </c:pt>
                <c:pt idx="2214">
                  <c:v>0</c:v>
                </c:pt>
                <c:pt idx="2215">
                  <c:v>0</c:v>
                </c:pt>
                <c:pt idx="2216">
                  <c:v>0</c:v>
                </c:pt>
                <c:pt idx="2217">
                  <c:v>0</c:v>
                </c:pt>
                <c:pt idx="2218">
                  <c:v>0</c:v>
                </c:pt>
                <c:pt idx="2219">
                  <c:v>0</c:v>
                </c:pt>
                <c:pt idx="2220">
                  <c:v>0</c:v>
                </c:pt>
                <c:pt idx="2221">
                  <c:v>0</c:v>
                </c:pt>
                <c:pt idx="2222">
                  <c:v>0</c:v>
                </c:pt>
                <c:pt idx="2223">
                  <c:v>0</c:v>
                </c:pt>
                <c:pt idx="2224">
                  <c:v>0</c:v>
                </c:pt>
                <c:pt idx="2225">
                  <c:v>0</c:v>
                </c:pt>
                <c:pt idx="2226">
                  <c:v>0</c:v>
                </c:pt>
                <c:pt idx="2227">
                  <c:v>0</c:v>
                </c:pt>
                <c:pt idx="2228">
                  <c:v>0</c:v>
                </c:pt>
                <c:pt idx="2229">
                  <c:v>0</c:v>
                </c:pt>
                <c:pt idx="2230">
                  <c:v>0</c:v>
                </c:pt>
                <c:pt idx="2231">
                  <c:v>0</c:v>
                </c:pt>
                <c:pt idx="2232">
                  <c:v>0</c:v>
                </c:pt>
                <c:pt idx="2233">
                  <c:v>0</c:v>
                </c:pt>
                <c:pt idx="2234">
                  <c:v>0</c:v>
                </c:pt>
                <c:pt idx="2235">
                  <c:v>0</c:v>
                </c:pt>
                <c:pt idx="2236">
                  <c:v>0</c:v>
                </c:pt>
                <c:pt idx="2237">
                  <c:v>0</c:v>
                </c:pt>
                <c:pt idx="2238">
                  <c:v>0</c:v>
                </c:pt>
                <c:pt idx="2239">
                  <c:v>0</c:v>
                </c:pt>
                <c:pt idx="2240">
                  <c:v>0</c:v>
                </c:pt>
                <c:pt idx="2241">
                  <c:v>0</c:v>
                </c:pt>
                <c:pt idx="2242">
                  <c:v>0</c:v>
                </c:pt>
                <c:pt idx="2243">
                  <c:v>0</c:v>
                </c:pt>
                <c:pt idx="2244">
                  <c:v>0</c:v>
                </c:pt>
                <c:pt idx="2245">
                  <c:v>0</c:v>
                </c:pt>
                <c:pt idx="2246">
                  <c:v>0</c:v>
                </c:pt>
                <c:pt idx="2247">
                  <c:v>0</c:v>
                </c:pt>
                <c:pt idx="2248">
                  <c:v>0</c:v>
                </c:pt>
                <c:pt idx="2249">
                  <c:v>0</c:v>
                </c:pt>
                <c:pt idx="2250">
                  <c:v>0</c:v>
                </c:pt>
                <c:pt idx="2251">
                  <c:v>0</c:v>
                </c:pt>
                <c:pt idx="2252">
                  <c:v>0</c:v>
                </c:pt>
                <c:pt idx="2253">
                  <c:v>0</c:v>
                </c:pt>
                <c:pt idx="2254">
                  <c:v>0</c:v>
                </c:pt>
                <c:pt idx="2255">
                  <c:v>0</c:v>
                </c:pt>
                <c:pt idx="2256">
                  <c:v>0</c:v>
                </c:pt>
                <c:pt idx="2257">
                  <c:v>0</c:v>
                </c:pt>
                <c:pt idx="2258">
                  <c:v>0</c:v>
                </c:pt>
                <c:pt idx="2259">
                  <c:v>0</c:v>
                </c:pt>
                <c:pt idx="2260">
                  <c:v>0</c:v>
                </c:pt>
                <c:pt idx="2261">
                  <c:v>0</c:v>
                </c:pt>
                <c:pt idx="2262">
                  <c:v>0</c:v>
                </c:pt>
                <c:pt idx="2263">
                  <c:v>0</c:v>
                </c:pt>
                <c:pt idx="2264">
                  <c:v>0</c:v>
                </c:pt>
                <c:pt idx="2265">
                  <c:v>0</c:v>
                </c:pt>
                <c:pt idx="2266">
                  <c:v>0</c:v>
                </c:pt>
                <c:pt idx="2267">
                  <c:v>0</c:v>
                </c:pt>
                <c:pt idx="2268">
                  <c:v>0</c:v>
                </c:pt>
                <c:pt idx="2269">
                  <c:v>0</c:v>
                </c:pt>
                <c:pt idx="2270">
                  <c:v>0</c:v>
                </c:pt>
                <c:pt idx="2271">
                  <c:v>0</c:v>
                </c:pt>
                <c:pt idx="2272">
                  <c:v>0</c:v>
                </c:pt>
                <c:pt idx="2273">
                  <c:v>0</c:v>
                </c:pt>
                <c:pt idx="2274">
                  <c:v>0</c:v>
                </c:pt>
                <c:pt idx="2275">
                  <c:v>0</c:v>
                </c:pt>
                <c:pt idx="2276">
                  <c:v>0</c:v>
                </c:pt>
                <c:pt idx="2277">
                  <c:v>0</c:v>
                </c:pt>
                <c:pt idx="2278">
                  <c:v>0</c:v>
                </c:pt>
                <c:pt idx="2279">
                  <c:v>0</c:v>
                </c:pt>
                <c:pt idx="2280">
                  <c:v>0</c:v>
                </c:pt>
                <c:pt idx="2281">
                  <c:v>0</c:v>
                </c:pt>
                <c:pt idx="2282">
                  <c:v>0</c:v>
                </c:pt>
                <c:pt idx="2283">
                  <c:v>0</c:v>
                </c:pt>
                <c:pt idx="2284">
                  <c:v>0</c:v>
                </c:pt>
                <c:pt idx="2285">
                  <c:v>0</c:v>
                </c:pt>
                <c:pt idx="2286">
                  <c:v>0</c:v>
                </c:pt>
                <c:pt idx="2287">
                  <c:v>0</c:v>
                </c:pt>
                <c:pt idx="2288">
                  <c:v>0</c:v>
                </c:pt>
                <c:pt idx="2289">
                  <c:v>0</c:v>
                </c:pt>
                <c:pt idx="2290">
                  <c:v>0</c:v>
                </c:pt>
                <c:pt idx="2291">
                  <c:v>0</c:v>
                </c:pt>
                <c:pt idx="2292">
                  <c:v>0</c:v>
                </c:pt>
                <c:pt idx="2293">
                  <c:v>0</c:v>
                </c:pt>
                <c:pt idx="2294">
                  <c:v>0</c:v>
                </c:pt>
                <c:pt idx="2295">
                  <c:v>0</c:v>
                </c:pt>
                <c:pt idx="2296">
                  <c:v>0</c:v>
                </c:pt>
                <c:pt idx="2297">
                  <c:v>0</c:v>
                </c:pt>
                <c:pt idx="2298">
                  <c:v>0</c:v>
                </c:pt>
                <c:pt idx="2299">
                  <c:v>0</c:v>
                </c:pt>
                <c:pt idx="2300">
                  <c:v>0</c:v>
                </c:pt>
                <c:pt idx="2301">
                  <c:v>0</c:v>
                </c:pt>
                <c:pt idx="2302">
                  <c:v>0</c:v>
                </c:pt>
                <c:pt idx="2303">
                  <c:v>0</c:v>
                </c:pt>
                <c:pt idx="2304">
                  <c:v>0</c:v>
                </c:pt>
                <c:pt idx="2305">
                  <c:v>0</c:v>
                </c:pt>
                <c:pt idx="2306">
                  <c:v>1</c:v>
                </c:pt>
                <c:pt idx="2307">
                  <c:v>0</c:v>
                </c:pt>
                <c:pt idx="2308">
                  <c:v>0</c:v>
                </c:pt>
                <c:pt idx="2309">
                  <c:v>0</c:v>
                </c:pt>
                <c:pt idx="2310">
                  <c:v>0</c:v>
                </c:pt>
                <c:pt idx="2311">
                  <c:v>0</c:v>
                </c:pt>
                <c:pt idx="2312">
                  <c:v>0</c:v>
                </c:pt>
                <c:pt idx="2313">
                  <c:v>0</c:v>
                </c:pt>
                <c:pt idx="2314">
                  <c:v>0</c:v>
                </c:pt>
                <c:pt idx="2315">
                  <c:v>0</c:v>
                </c:pt>
                <c:pt idx="2316">
                  <c:v>0</c:v>
                </c:pt>
                <c:pt idx="2317">
                  <c:v>0</c:v>
                </c:pt>
                <c:pt idx="2318">
                  <c:v>0</c:v>
                </c:pt>
                <c:pt idx="2319">
                  <c:v>0</c:v>
                </c:pt>
                <c:pt idx="2320">
                  <c:v>0</c:v>
                </c:pt>
                <c:pt idx="2321">
                  <c:v>0</c:v>
                </c:pt>
                <c:pt idx="2322">
                  <c:v>0</c:v>
                </c:pt>
                <c:pt idx="2323">
                  <c:v>0</c:v>
                </c:pt>
                <c:pt idx="2324">
                  <c:v>0</c:v>
                </c:pt>
                <c:pt idx="2325">
                  <c:v>0</c:v>
                </c:pt>
                <c:pt idx="2326">
                  <c:v>0</c:v>
                </c:pt>
                <c:pt idx="2327">
                  <c:v>0</c:v>
                </c:pt>
                <c:pt idx="2328">
                  <c:v>0</c:v>
                </c:pt>
                <c:pt idx="2329">
                  <c:v>0</c:v>
                </c:pt>
                <c:pt idx="2330">
                  <c:v>0</c:v>
                </c:pt>
                <c:pt idx="2331">
                  <c:v>0</c:v>
                </c:pt>
                <c:pt idx="2332">
                  <c:v>0</c:v>
                </c:pt>
                <c:pt idx="2333">
                  <c:v>0</c:v>
                </c:pt>
                <c:pt idx="2334">
                  <c:v>0</c:v>
                </c:pt>
                <c:pt idx="2335">
                  <c:v>0</c:v>
                </c:pt>
                <c:pt idx="2336">
                  <c:v>0</c:v>
                </c:pt>
                <c:pt idx="2337">
                  <c:v>0</c:v>
                </c:pt>
                <c:pt idx="2338">
                  <c:v>0</c:v>
                </c:pt>
                <c:pt idx="2339">
                  <c:v>0</c:v>
                </c:pt>
                <c:pt idx="2340">
                  <c:v>0</c:v>
                </c:pt>
                <c:pt idx="2341">
                  <c:v>0</c:v>
                </c:pt>
                <c:pt idx="2342">
                  <c:v>0</c:v>
                </c:pt>
                <c:pt idx="2343">
                  <c:v>0</c:v>
                </c:pt>
                <c:pt idx="2344">
                  <c:v>0</c:v>
                </c:pt>
                <c:pt idx="2345">
                  <c:v>0</c:v>
                </c:pt>
                <c:pt idx="2346">
                  <c:v>0</c:v>
                </c:pt>
                <c:pt idx="2347">
                  <c:v>0</c:v>
                </c:pt>
                <c:pt idx="2348">
                  <c:v>0</c:v>
                </c:pt>
                <c:pt idx="2349">
                  <c:v>0</c:v>
                </c:pt>
                <c:pt idx="2350">
                  <c:v>0</c:v>
                </c:pt>
                <c:pt idx="2351">
                  <c:v>0</c:v>
                </c:pt>
                <c:pt idx="2352">
                  <c:v>0</c:v>
                </c:pt>
                <c:pt idx="2353">
                  <c:v>0</c:v>
                </c:pt>
                <c:pt idx="2354">
                  <c:v>0</c:v>
                </c:pt>
                <c:pt idx="2355">
                  <c:v>0</c:v>
                </c:pt>
                <c:pt idx="2356">
                  <c:v>0</c:v>
                </c:pt>
                <c:pt idx="2357">
                  <c:v>0</c:v>
                </c:pt>
                <c:pt idx="2358">
                  <c:v>0</c:v>
                </c:pt>
                <c:pt idx="2359">
                  <c:v>0</c:v>
                </c:pt>
                <c:pt idx="2360">
                  <c:v>0</c:v>
                </c:pt>
                <c:pt idx="2361">
                  <c:v>0</c:v>
                </c:pt>
                <c:pt idx="2362">
                  <c:v>0</c:v>
                </c:pt>
                <c:pt idx="2363">
                  <c:v>0</c:v>
                </c:pt>
                <c:pt idx="2364">
                  <c:v>0</c:v>
                </c:pt>
                <c:pt idx="2365">
                  <c:v>0</c:v>
                </c:pt>
                <c:pt idx="2366">
                  <c:v>0</c:v>
                </c:pt>
                <c:pt idx="2367">
                  <c:v>0</c:v>
                </c:pt>
                <c:pt idx="2368">
                  <c:v>0</c:v>
                </c:pt>
                <c:pt idx="2369">
                  <c:v>0</c:v>
                </c:pt>
                <c:pt idx="2370">
                  <c:v>0</c:v>
                </c:pt>
                <c:pt idx="2371">
                  <c:v>0</c:v>
                </c:pt>
                <c:pt idx="2372">
                  <c:v>0</c:v>
                </c:pt>
                <c:pt idx="2373">
                  <c:v>0</c:v>
                </c:pt>
                <c:pt idx="2374">
                  <c:v>0</c:v>
                </c:pt>
                <c:pt idx="2375">
                  <c:v>0</c:v>
                </c:pt>
                <c:pt idx="2376">
                  <c:v>0</c:v>
                </c:pt>
                <c:pt idx="2377">
                  <c:v>0</c:v>
                </c:pt>
                <c:pt idx="2378">
                  <c:v>0</c:v>
                </c:pt>
                <c:pt idx="2379">
                  <c:v>0</c:v>
                </c:pt>
                <c:pt idx="2380">
                  <c:v>0</c:v>
                </c:pt>
                <c:pt idx="2381">
                  <c:v>0</c:v>
                </c:pt>
                <c:pt idx="2382">
                  <c:v>0</c:v>
                </c:pt>
                <c:pt idx="2383">
                  <c:v>0</c:v>
                </c:pt>
                <c:pt idx="2384">
                  <c:v>0</c:v>
                </c:pt>
                <c:pt idx="2385">
                  <c:v>0</c:v>
                </c:pt>
                <c:pt idx="2386">
                  <c:v>0</c:v>
                </c:pt>
                <c:pt idx="2387">
                  <c:v>0</c:v>
                </c:pt>
                <c:pt idx="2388">
                  <c:v>0</c:v>
                </c:pt>
                <c:pt idx="2389">
                  <c:v>0</c:v>
                </c:pt>
                <c:pt idx="2390">
                  <c:v>0</c:v>
                </c:pt>
                <c:pt idx="2391">
                  <c:v>0</c:v>
                </c:pt>
                <c:pt idx="2392">
                  <c:v>0</c:v>
                </c:pt>
                <c:pt idx="2393">
                  <c:v>0</c:v>
                </c:pt>
                <c:pt idx="2394">
                  <c:v>0</c:v>
                </c:pt>
                <c:pt idx="2395">
                  <c:v>0</c:v>
                </c:pt>
                <c:pt idx="2396">
                  <c:v>0</c:v>
                </c:pt>
                <c:pt idx="2397">
                  <c:v>0</c:v>
                </c:pt>
                <c:pt idx="2398">
                  <c:v>0</c:v>
                </c:pt>
                <c:pt idx="2399">
                  <c:v>0</c:v>
                </c:pt>
                <c:pt idx="2400">
                  <c:v>0</c:v>
                </c:pt>
                <c:pt idx="2401">
                  <c:v>0</c:v>
                </c:pt>
                <c:pt idx="2402">
                  <c:v>0</c:v>
                </c:pt>
                <c:pt idx="2403">
                  <c:v>0</c:v>
                </c:pt>
                <c:pt idx="2404">
                  <c:v>0</c:v>
                </c:pt>
                <c:pt idx="2405">
                  <c:v>0</c:v>
                </c:pt>
                <c:pt idx="2406">
                  <c:v>0</c:v>
                </c:pt>
                <c:pt idx="2407">
                  <c:v>0</c:v>
                </c:pt>
                <c:pt idx="2408">
                  <c:v>0</c:v>
                </c:pt>
                <c:pt idx="2409">
                  <c:v>0</c:v>
                </c:pt>
                <c:pt idx="2410">
                  <c:v>0</c:v>
                </c:pt>
                <c:pt idx="2411">
                  <c:v>0</c:v>
                </c:pt>
                <c:pt idx="2412">
                  <c:v>0</c:v>
                </c:pt>
                <c:pt idx="2413">
                  <c:v>0</c:v>
                </c:pt>
                <c:pt idx="2414">
                  <c:v>0</c:v>
                </c:pt>
                <c:pt idx="2415">
                  <c:v>0</c:v>
                </c:pt>
                <c:pt idx="2416">
                  <c:v>0</c:v>
                </c:pt>
                <c:pt idx="2417">
                  <c:v>0</c:v>
                </c:pt>
                <c:pt idx="2418">
                  <c:v>0</c:v>
                </c:pt>
                <c:pt idx="2419">
                  <c:v>0</c:v>
                </c:pt>
                <c:pt idx="2420">
                  <c:v>0</c:v>
                </c:pt>
                <c:pt idx="2421">
                  <c:v>0</c:v>
                </c:pt>
                <c:pt idx="2422">
                  <c:v>0</c:v>
                </c:pt>
                <c:pt idx="2423">
                  <c:v>0</c:v>
                </c:pt>
                <c:pt idx="2424">
                  <c:v>0</c:v>
                </c:pt>
                <c:pt idx="2425">
                  <c:v>0</c:v>
                </c:pt>
                <c:pt idx="2426">
                  <c:v>0</c:v>
                </c:pt>
                <c:pt idx="2427">
                  <c:v>0</c:v>
                </c:pt>
                <c:pt idx="2428">
                  <c:v>0</c:v>
                </c:pt>
                <c:pt idx="2429">
                  <c:v>0</c:v>
                </c:pt>
                <c:pt idx="2430">
                  <c:v>0</c:v>
                </c:pt>
                <c:pt idx="2431">
                  <c:v>0</c:v>
                </c:pt>
                <c:pt idx="2432">
                  <c:v>0</c:v>
                </c:pt>
                <c:pt idx="2433">
                  <c:v>0</c:v>
                </c:pt>
                <c:pt idx="2434">
                  <c:v>0</c:v>
                </c:pt>
                <c:pt idx="2435">
                  <c:v>0</c:v>
                </c:pt>
                <c:pt idx="2436">
                  <c:v>0</c:v>
                </c:pt>
                <c:pt idx="2437">
                  <c:v>0</c:v>
                </c:pt>
                <c:pt idx="2438">
                  <c:v>0</c:v>
                </c:pt>
                <c:pt idx="2439">
                  <c:v>0</c:v>
                </c:pt>
                <c:pt idx="2440">
                  <c:v>0</c:v>
                </c:pt>
                <c:pt idx="2441">
                  <c:v>0</c:v>
                </c:pt>
                <c:pt idx="2442">
                  <c:v>0</c:v>
                </c:pt>
                <c:pt idx="2443">
                  <c:v>0</c:v>
                </c:pt>
                <c:pt idx="2444">
                  <c:v>0</c:v>
                </c:pt>
                <c:pt idx="2445">
                  <c:v>0</c:v>
                </c:pt>
                <c:pt idx="2446">
                  <c:v>0</c:v>
                </c:pt>
                <c:pt idx="2447">
                  <c:v>0</c:v>
                </c:pt>
                <c:pt idx="2448">
                  <c:v>0</c:v>
                </c:pt>
                <c:pt idx="2449">
                  <c:v>0</c:v>
                </c:pt>
                <c:pt idx="2450">
                  <c:v>0</c:v>
                </c:pt>
                <c:pt idx="2451">
                  <c:v>0</c:v>
                </c:pt>
                <c:pt idx="2452">
                  <c:v>0</c:v>
                </c:pt>
                <c:pt idx="2453">
                  <c:v>0</c:v>
                </c:pt>
                <c:pt idx="2454">
                  <c:v>0</c:v>
                </c:pt>
                <c:pt idx="2455">
                  <c:v>0</c:v>
                </c:pt>
                <c:pt idx="2456">
                  <c:v>0</c:v>
                </c:pt>
                <c:pt idx="2457">
                  <c:v>0</c:v>
                </c:pt>
                <c:pt idx="2458">
                  <c:v>0</c:v>
                </c:pt>
                <c:pt idx="2459">
                  <c:v>0</c:v>
                </c:pt>
                <c:pt idx="2460">
                  <c:v>0</c:v>
                </c:pt>
                <c:pt idx="2461">
                  <c:v>0</c:v>
                </c:pt>
                <c:pt idx="2462">
                  <c:v>0</c:v>
                </c:pt>
                <c:pt idx="2463">
                  <c:v>0</c:v>
                </c:pt>
                <c:pt idx="2464">
                  <c:v>0</c:v>
                </c:pt>
                <c:pt idx="2465">
                  <c:v>0</c:v>
                </c:pt>
                <c:pt idx="2466">
                  <c:v>0</c:v>
                </c:pt>
                <c:pt idx="2467">
                  <c:v>0</c:v>
                </c:pt>
                <c:pt idx="2468">
                  <c:v>0</c:v>
                </c:pt>
                <c:pt idx="2469">
                  <c:v>0</c:v>
                </c:pt>
                <c:pt idx="2470">
                  <c:v>0</c:v>
                </c:pt>
                <c:pt idx="2471">
                  <c:v>0</c:v>
                </c:pt>
                <c:pt idx="2472">
                  <c:v>0</c:v>
                </c:pt>
                <c:pt idx="2473">
                  <c:v>0</c:v>
                </c:pt>
                <c:pt idx="2474">
                  <c:v>0</c:v>
                </c:pt>
                <c:pt idx="2475">
                  <c:v>0</c:v>
                </c:pt>
                <c:pt idx="2476">
                  <c:v>0</c:v>
                </c:pt>
                <c:pt idx="2477">
                  <c:v>0</c:v>
                </c:pt>
                <c:pt idx="2478">
                  <c:v>0</c:v>
                </c:pt>
                <c:pt idx="2479">
                  <c:v>0</c:v>
                </c:pt>
                <c:pt idx="2480">
                  <c:v>0</c:v>
                </c:pt>
                <c:pt idx="2481">
                  <c:v>0</c:v>
                </c:pt>
                <c:pt idx="2482">
                  <c:v>0</c:v>
                </c:pt>
                <c:pt idx="2483">
                  <c:v>0</c:v>
                </c:pt>
                <c:pt idx="2484">
                  <c:v>0</c:v>
                </c:pt>
                <c:pt idx="2485">
                  <c:v>0</c:v>
                </c:pt>
                <c:pt idx="2486">
                  <c:v>0</c:v>
                </c:pt>
                <c:pt idx="2487">
                  <c:v>0</c:v>
                </c:pt>
                <c:pt idx="2488">
                  <c:v>0</c:v>
                </c:pt>
                <c:pt idx="2489">
                  <c:v>0</c:v>
                </c:pt>
                <c:pt idx="2490">
                  <c:v>0</c:v>
                </c:pt>
                <c:pt idx="2491">
                  <c:v>0</c:v>
                </c:pt>
                <c:pt idx="2492">
                  <c:v>0</c:v>
                </c:pt>
                <c:pt idx="2493">
                  <c:v>0</c:v>
                </c:pt>
                <c:pt idx="2494">
                  <c:v>0</c:v>
                </c:pt>
                <c:pt idx="2495">
                  <c:v>0</c:v>
                </c:pt>
                <c:pt idx="2496">
                  <c:v>0</c:v>
                </c:pt>
                <c:pt idx="2497">
                  <c:v>0</c:v>
                </c:pt>
                <c:pt idx="2498">
                  <c:v>0</c:v>
                </c:pt>
                <c:pt idx="2499">
                  <c:v>0</c:v>
                </c:pt>
                <c:pt idx="2500">
                  <c:v>0</c:v>
                </c:pt>
                <c:pt idx="2501">
                  <c:v>0</c:v>
                </c:pt>
                <c:pt idx="2502">
                  <c:v>0</c:v>
                </c:pt>
                <c:pt idx="2503">
                  <c:v>0</c:v>
                </c:pt>
                <c:pt idx="2504">
                  <c:v>0</c:v>
                </c:pt>
                <c:pt idx="2505">
                  <c:v>0</c:v>
                </c:pt>
                <c:pt idx="2506">
                  <c:v>0</c:v>
                </c:pt>
                <c:pt idx="2507">
                  <c:v>0</c:v>
                </c:pt>
                <c:pt idx="2508">
                  <c:v>0</c:v>
                </c:pt>
                <c:pt idx="2509">
                  <c:v>0</c:v>
                </c:pt>
                <c:pt idx="2510">
                  <c:v>0</c:v>
                </c:pt>
                <c:pt idx="2511">
                  <c:v>0</c:v>
                </c:pt>
                <c:pt idx="2512">
                  <c:v>0</c:v>
                </c:pt>
                <c:pt idx="2513">
                  <c:v>0</c:v>
                </c:pt>
                <c:pt idx="2514">
                  <c:v>0</c:v>
                </c:pt>
                <c:pt idx="2515">
                  <c:v>0</c:v>
                </c:pt>
                <c:pt idx="2516">
                  <c:v>0</c:v>
                </c:pt>
                <c:pt idx="2517">
                  <c:v>0</c:v>
                </c:pt>
                <c:pt idx="2518">
                  <c:v>0</c:v>
                </c:pt>
                <c:pt idx="2519">
                  <c:v>0</c:v>
                </c:pt>
                <c:pt idx="2520">
                  <c:v>0</c:v>
                </c:pt>
                <c:pt idx="2521">
                  <c:v>0</c:v>
                </c:pt>
                <c:pt idx="2522">
                  <c:v>0</c:v>
                </c:pt>
                <c:pt idx="2523">
                  <c:v>0</c:v>
                </c:pt>
                <c:pt idx="2524">
                  <c:v>0</c:v>
                </c:pt>
                <c:pt idx="2525">
                  <c:v>0</c:v>
                </c:pt>
                <c:pt idx="2526">
                  <c:v>0</c:v>
                </c:pt>
                <c:pt idx="2527">
                  <c:v>0</c:v>
                </c:pt>
                <c:pt idx="2528">
                  <c:v>0</c:v>
                </c:pt>
                <c:pt idx="2529">
                  <c:v>0</c:v>
                </c:pt>
                <c:pt idx="2530">
                  <c:v>0</c:v>
                </c:pt>
                <c:pt idx="2531">
                  <c:v>0</c:v>
                </c:pt>
                <c:pt idx="2532">
                  <c:v>0</c:v>
                </c:pt>
                <c:pt idx="2533">
                  <c:v>0</c:v>
                </c:pt>
                <c:pt idx="2534">
                  <c:v>0</c:v>
                </c:pt>
                <c:pt idx="2535">
                  <c:v>0</c:v>
                </c:pt>
                <c:pt idx="2536">
                  <c:v>1</c:v>
                </c:pt>
                <c:pt idx="2537">
                  <c:v>0</c:v>
                </c:pt>
                <c:pt idx="2538">
                  <c:v>0</c:v>
                </c:pt>
                <c:pt idx="2539">
                  <c:v>0</c:v>
                </c:pt>
                <c:pt idx="2540">
                  <c:v>0</c:v>
                </c:pt>
                <c:pt idx="2541">
                  <c:v>0</c:v>
                </c:pt>
                <c:pt idx="2542">
                  <c:v>0</c:v>
                </c:pt>
                <c:pt idx="2543">
                  <c:v>0</c:v>
                </c:pt>
                <c:pt idx="2544">
                  <c:v>0</c:v>
                </c:pt>
                <c:pt idx="2545">
                  <c:v>0</c:v>
                </c:pt>
                <c:pt idx="2546">
                  <c:v>0</c:v>
                </c:pt>
                <c:pt idx="2547">
                  <c:v>0</c:v>
                </c:pt>
                <c:pt idx="2548">
                  <c:v>0</c:v>
                </c:pt>
                <c:pt idx="2549">
                  <c:v>0</c:v>
                </c:pt>
                <c:pt idx="2550">
                  <c:v>0</c:v>
                </c:pt>
                <c:pt idx="2551">
                  <c:v>0</c:v>
                </c:pt>
                <c:pt idx="2552">
                  <c:v>0</c:v>
                </c:pt>
                <c:pt idx="2553">
                  <c:v>0</c:v>
                </c:pt>
                <c:pt idx="2554">
                  <c:v>0</c:v>
                </c:pt>
                <c:pt idx="2555">
                  <c:v>0</c:v>
                </c:pt>
                <c:pt idx="2556">
                  <c:v>0</c:v>
                </c:pt>
                <c:pt idx="2557">
                  <c:v>0</c:v>
                </c:pt>
                <c:pt idx="2558">
                  <c:v>0</c:v>
                </c:pt>
                <c:pt idx="2559">
                  <c:v>0</c:v>
                </c:pt>
                <c:pt idx="2560">
                  <c:v>0</c:v>
                </c:pt>
                <c:pt idx="2561">
                  <c:v>0</c:v>
                </c:pt>
                <c:pt idx="2562">
                  <c:v>0</c:v>
                </c:pt>
                <c:pt idx="2563">
                  <c:v>0</c:v>
                </c:pt>
                <c:pt idx="2564">
                  <c:v>0</c:v>
                </c:pt>
                <c:pt idx="2565">
                  <c:v>0</c:v>
                </c:pt>
                <c:pt idx="2566">
                  <c:v>0</c:v>
                </c:pt>
                <c:pt idx="2567">
                  <c:v>0</c:v>
                </c:pt>
                <c:pt idx="2568">
                  <c:v>0</c:v>
                </c:pt>
                <c:pt idx="2569">
                  <c:v>0</c:v>
                </c:pt>
                <c:pt idx="2570">
                  <c:v>0</c:v>
                </c:pt>
                <c:pt idx="2571">
                  <c:v>0</c:v>
                </c:pt>
                <c:pt idx="2572">
                  <c:v>0</c:v>
                </c:pt>
                <c:pt idx="2573">
                  <c:v>0</c:v>
                </c:pt>
                <c:pt idx="2574">
                  <c:v>0</c:v>
                </c:pt>
                <c:pt idx="2575">
                  <c:v>0</c:v>
                </c:pt>
                <c:pt idx="2576">
                  <c:v>0</c:v>
                </c:pt>
                <c:pt idx="2577">
                  <c:v>0</c:v>
                </c:pt>
                <c:pt idx="2578">
                  <c:v>0</c:v>
                </c:pt>
                <c:pt idx="2579">
                  <c:v>0</c:v>
                </c:pt>
                <c:pt idx="2580">
                  <c:v>0</c:v>
                </c:pt>
                <c:pt idx="2581">
                  <c:v>0</c:v>
                </c:pt>
                <c:pt idx="2582">
                  <c:v>0</c:v>
                </c:pt>
                <c:pt idx="2583">
                  <c:v>0</c:v>
                </c:pt>
                <c:pt idx="2584">
                  <c:v>0</c:v>
                </c:pt>
                <c:pt idx="2585">
                  <c:v>0</c:v>
                </c:pt>
                <c:pt idx="2586">
                  <c:v>0</c:v>
                </c:pt>
                <c:pt idx="2587">
                  <c:v>0</c:v>
                </c:pt>
                <c:pt idx="2588">
                  <c:v>0</c:v>
                </c:pt>
                <c:pt idx="2589">
                  <c:v>0</c:v>
                </c:pt>
                <c:pt idx="2590">
                  <c:v>0</c:v>
                </c:pt>
                <c:pt idx="2591">
                  <c:v>0</c:v>
                </c:pt>
                <c:pt idx="2592">
                  <c:v>0</c:v>
                </c:pt>
                <c:pt idx="2593">
                  <c:v>0</c:v>
                </c:pt>
                <c:pt idx="2594">
                  <c:v>0</c:v>
                </c:pt>
                <c:pt idx="2595">
                  <c:v>0</c:v>
                </c:pt>
                <c:pt idx="2596">
                  <c:v>0</c:v>
                </c:pt>
                <c:pt idx="2597">
                  <c:v>0</c:v>
                </c:pt>
                <c:pt idx="2598">
                  <c:v>0</c:v>
                </c:pt>
                <c:pt idx="2599">
                  <c:v>0</c:v>
                </c:pt>
                <c:pt idx="2600">
                  <c:v>0</c:v>
                </c:pt>
                <c:pt idx="2601">
                  <c:v>0</c:v>
                </c:pt>
                <c:pt idx="2602">
                  <c:v>0</c:v>
                </c:pt>
                <c:pt idx="2603">
                  <c:v>0</c:v>
                </c:pt>
                <c:pt idx="2604">
                  <c:v>0</c:v>
                </c:pt>
                <c:pt idx="2605">
                  <c:v>0</c:v>
                </c:pt>
                <c:pt idx="2606">
                  <c:v>0</c:v>
                </c:pt>
                <c:pt idx="2607">
                  <c:v>0</c:v>
                </c:pt>
                <c:pt idx="2608">
                  <c:v>0</c:v>
                </c:pt>
                <c:pt idx="2609">
                  <c:v>0</c:v>
                </c:pt>
                <c:pt idx="2610">
                  <c:v>0</c:v>
                </c:pt>
                <c:pt idx="2611">
                  <c:v>0</c:v>
                </c:pt>
                <c:pt idx="2612">
                  <c:v>0</c:v>
                </c:pt>
                <c:pt idx="2613">
                  <c:v>0</c:v>
                </c:pt>
                <c:pt idx="2614">
                  <c:v>0</c:v>
                </c:pt>
                <c:pt idx="2615">
                  <c:v>0</c:v>
                </c:pt>
                <c:pt idx="2616">
                  <c:v>0</c:v>
                </c:pt>
                <c:pt idx="2617">
                  <c:v>0</c:v>
                </c:pt>
                <c:pt idx="2618">
                  <c:v>0</c:v>
                </c:pt>
                <c:pt idx="2619">
                  <c:v>0</c:v>
                </c:pt>
                <c:pt idx="2620">
                  <c:v>0</c:v>
                </c:pt>
                <c:pt idx="2621">
                  <c:v>0</c:v>
                </c:pt>
                <c:pt idx="2622">
                  <c:v>0</c:v>
                </c:pt>
                <c:pt idx="2623">
                  <c:v>0</c:v>
                </c:pt>
                <c:pt idx="2624">
                  <c:v>0</c:v>
                </c:pt>
                <c:pt idx="2625">
                  <c:v>0</c:v>
                </c:pt>
                <c:pt idx="2626">
                  <c:v>0</c:v>
                </c:pt>
                <c:pt idx="2627">
                  <c:v>0</c:v>
                </c:pt>
                <c:pt idx="2628">
                  <c:v>0</c:v>
                </c:pt>
                <c:pt idx="2629">
                  <c:v>0</c:v>
                </c:pt>
                <c:pt idx="2630">
                  <c:v>0</c:v>
                </c:pt>
                <c:pt idx="2631">
                  <c:v>0</c:v>
                </c:pt>
                <c:pt idx="2632">
                  <c:v>0</c:v>
                </c:pt>
                <c:pt idx="2633">
                  <c:v>0</c:v>
                </c:pt>
                <c:pt idx="2634">
                  <c:v>0</c:v>
                </c:pt>
                <c:pt idx="2635">
                  <c:v>0</c:v>
                </c:pt>
                <c:pt idx="2636">
                  <c:v>0</c:v>
                </c:pt>
                <c:pt idx="2637">
                  <c:v>0</c:v>
                </c:pt>
                <c:pt idx="2638">
                  <c:v>0</c:v>
                </c:pt>
                <c:pt idx="2639">
                  <c:v>0</c:v>
                </c:pt>
                <c:pt idx="2640">
                  <c:v>0</c:v>
                </c:pt>
                <c:pt idx="2641">
                  <c:v>0</c:v>
                </c:pt>
                <c:pt idx="2642">
                  <c:v>0</c:v>
                </c:pt>
                <c:pt idx="2643">
                  <c:v>0</c:v>
                </c:pt>
                <c:pt idx="2644">
                  <c:v>0</c:v>
                </c:pt>
                <c:pt idx="2645">
                  <c:v>0</c:v>
                </c:pt>
                <c:pt idx="2646">
                  <c:v>0</c:v>
                </c:pt>
                <c:pt idx="2647">
                  <c:v>0</c:v>
                </c:pt>
                <c:pt idx="2648">
                  <c:v>0</c:v>
                </c:pt>
                <c:pt idx="2649">
                  <c:v>0</c:v>
                </c:pt>
                <c:pt idx="2650">
                  <c:v>0</c:v>
                </c:pt>
                <c:pt idx="2651">
                  <c:v>0</c:v>
                </c:pt>
                <c:pt idx="2652">
                  <c:v>0</c:v>
                </c:pt>
                <c:pt idx="2653">
                  <c:v>0</c:v>
                </c:pt>
                <c:pt idx="2654">
                  <c:v>0</c:v>
                </c:pt>
                <c:pt idx="2655">
                  <c:v>0</c:v>
                </c:pt>
                <c:pt idx="2656">
                  <c:v>0</c:v>
                </c:pt>
                <c:pt idx="2657">
                  <c:v>0</c:v>
                </c:pt>
                <c:pt idx="2658">
                  <c:v>0</c:v>
                </c:pt>
                <c:pt idx="2659">
                  <c:v>0</c:v>
                </c:pt>
                <c:pt idx="2660">
                  <c:v>0</c:v>
                </c:pt>
                <c:pt idx="2661">
                  <c:v>0</c:v>
                </c:pt>
                <c:pt idx="2662">
                  <c:v>0</c:v>
                </c:pt>
                <c:pt idx="2663">
                  <c:v>0</c:v>
                </c:pt>
                <c:pt idx="2664">
                  <c:v>0</c:v>
                </c:pt>
                <c:pt idx="2665">
                  <c:v>0</c:v>
                </c:pt>
                <c:pt idx="2666">
                  <c:v>0</c:v>
                </c:pt>
                <c:pt idx="2667">
                  <c:v>0</c:v>
                </c:pt>
                <c:pt idx="2668">
                  <c:v>0</c:v>
                </c:pt>
                <c:pt idx="2669">
                  <c:v>0</c:v>
                </c:pt>
                <c:pt idx="2670">
                  <c:v>0</c:v>
                </c:pt>
                <c:pt idx="2671">
                  <c:v>0</c:v>
                </c:pt>
                <c:pt idx="2672">
                  <c:v>0</c:v>
                </c:pt>
                <c:pt idx="2673">
                  <c:v>0</c:v>
                </c:pt>
                <c:pt idx="2674">
                  <c:v>0</c:v>
                </c:pt>
                <c:pt idx="2675">
                  <c:v>0</c:v>
                </c:pt>
                <c:pt idx="2676">
                  <c:v>0</c:v>
                </c:pt>
                <c:pt idx="2677">
                  <c:v>0</c:v>
                </c:pt>
                <c:pt idx="2678">
                  <c:v>0</c:v>
                </c:pt>
                <c:pt idx="2679">
                  <c:v>0</c:v>
                </c:pt>
                <c:pt idx="2680">
                  <c:v>0</c:v>
                </c:pt>
                <c:pt idx="2681">
                  <c:v>0</c:v>
                </c:pt>
                <c:pt idx="2682">
                  <c:v>0</c:v>
                </c:pt>
                <c:pt idx="2683">
                  <c:v>1</c:v>
                </c:pt>
                <c:pt idx="2684">
                  <c:v>0</c:v>
                </c:pt>
                <c:pt idx="2685">
                  <c:v>0</c:v>
                </c:pt>
                <c:pt idx="2686">
                  <c:v>0</c:v>
                </c:pt>
                <c:pt idx="2687">
                  <c:v>0</c:v>
                </c:pt>
                <c:pt idx="2688">
                  <c:v>0</c:v>
                </c:pt>
                <c:pt idx="2689">
                  <c:v>0</c:v>
                </c:pt>
                <c:pt idx="2690">
                  <c:v>0</c:v>
                </c:pt>
                <c:pt idx="2691">
                  <c:v>0</c:v>
                </c:pt>
                <c:pt idx="2692">
                  <c:v>0</c:v>
                </c:pt>
                <c:pt idx="2693">
                  <c:v>0</c:v>
                </c:pt>
                <c:pt idx="2694">
                  <c:v>0</c:v>
                </c:pt>
                <c:pt idx="2695">
                  <c:v>0</c:v>
                </c:pt>
                <c:pt idx="2696">
                  <c:v>0</c:v>
                </c:pt>
                <c:pt idx="2697">
                  <c:v>0</c:v>
                </c:pt>
                <c:pt idx="2698">
                  <c:v>0</c:v>
                </c:pt>
                <c:pt idx="2699">
                  <c:v>0</c:v>
                </c:pt>
                <c:pt idx="2700">
                  <c:v>0</c:v>
                </c:pt>
                <c:pt idx="2701">
                  <c:v>0</c:v>
                </c:pt>
                <c:pt idx="2702">
                  <c:v>0</c:v>
                </c:pt>
                <c:pt idx="2703">
                  <c:v>0</c:v>
                </c:pt>
                <c:pt idx="2704">
                  <c:v>0</c:v>
                </c:pt>
                <c:pt idx="2705">
                  <c:v>0</c:v>
                </c:pt>
                <c:pt idx="2706">
                  <c:v>0</c:v>
                </c:pt>
                <c:pt idx="2707">
                  <c:v>0</c:v>
                </c:pt>
                <c:pt idx="2708">
                  <c:v>0</c:v>
                </c:pt>
                <c:pt idx="2709">
                  <c:v>0</c:v>
                </c:pt>
                <c:pt idx="2710">
                  <c:v>0</c:v>
                </c:pt>
                <c:pt idx="2711">
                  <c:v>0</c:v>
                </c:pt>
                <c:pt idx="2712">
                  <c:v>0</c:v>
                </c:pt>
                <c:pt idx="2713">
                  <c:v>0</c:v>
                </c:pt>
                <c:pt idx="2714">
                  <c:v>0</c:v>
                </c:pt>
                <c:pt idx="2715">
                  <c:v>0</c:v>
                </c:pt>
                <c:pt idx="2716">
                  <c:v>0</c:v>
                </c:pt>
                <c:pt idx="2717">
                  <c:v>0</c:v>
                </c:pt>
                <c:pt idx="2718">
                  <c:v>0</c:v>
                </c:pt>
                <c:pt idx="2719">
                  <c:v>0</c:v>
                </c:pt>
                <c:pt idx="2720">
                  <c:v>0</c:v>
                </c:pt>
                <c:pt idx="2721">
                  <c:v>0</c:v>
                </c:pt>
                <c:pt idx="2722">
                  <c:v>0</c:v>
                </c:pt>
                <c:pt idx="2723">
                  <c:v>0</c:v>
                </c:pt>
                <c:pt idx="2724">
                  <c:v>0</c:v>
                </c:pt>
                <c:pt idx="2725">
                  <c:v>0</c:v>
                </c:pt>
                <c:pt idx="2726">
                  <c:v>0</c:v>
                </c:pt>
                <c:pt idx="2727">
                  <c:v>0</c:v>
                </c:pt>
                <c:pt idx="2728">
                  <c:v>0</c:v>
                </c:pt>
                <c:pt idx="2729">
                  <c:v>0</c:v>
                </c:pt>
                <c:pt idx="2730">
                  <c:v>0</c:v>
                </c:pt>
                <c:pt idx="2731">
                  <c:v>0</c:v>
                </c:pt>
                <c:pt idx="2732">
                  <c:v>0</c:v>
                </c:pt>
                <c:pt idx="2733">
                  <c:v>0</c:v>
                </c:pt>
                <c:pt idx="2734">
                  <c:v>0</c:v>
                </c:pt>
                <c:pt idx="2735">
                  <c:v>0</c:v>
                </c:pt>
                <c:pt idx="2736">
                  <c:v>0</c:v>
                </c:pt>
                <c:pt idx="2737">
                  <c:v>0</c:v>
                </c:pt>
                <c:pt idx="2738">
                  <c:v>0</c:v>
                </c:pt>
                <c:pt idx="2739">
                  <c:v>0</c:v>
                </c:pt>
                <c:pt idx="2740">
                  <c:v>0</c:v>
                </c:pt>
                <c:pt idx="2741">
                  <c:v>0</c:v>
                </c:pt>
                <c:pt idx="2742">
                  <c:v>0</c:v>
                </c:pt>
                <c:pt idx="2743">
                  <c:v>0</c:v>
                </c:pt>
                <c:pt idx="2744">
                  <c:v>0</c:v>
                </c:pt>
                <c:pt idx="2745">
                  <c:v>0</c:v>
                </c:pt>
                <c:pt idx="2746">
                  <c:v>0</c:v>
                </c:pt>
                <c:pt idx="2747">
                  <c:v>0</c:v>
                </c:pt>
                <c:pt idx="2748">
                  <c:v>0</c:v>
                </c:pt>
                <c:pt idx="2749">
                  <c:v>0</c:v>
                </c:pt>
                <c:pt idx="2750">
                  <c:v>0</c:v>
                </c:pt>
                <c:pt idx="2751">
                  <c:v>0</c:v>
                </c:pt>
                <c:pt idx="2752">
                  <c:v>0</c:v>
                </c:pt>
                <c:pt idx="2753">
                  <c:v>0</c:v>
                </c:pt>
                <c:pt idx="2754">
                  <c:v>0</c:v>
                </c:pt>
                <c:pt idx="2755">
                  <c:v>0</c:v>
                </c:pt>
                <c:pt idx="2756">
                  <c:v>0</c:v>
                </c:pt>
                <c:pt idx="2757">
                  <c:v>0</c:v>
                </c:pt>
                <c:pt idx="2758">
                  <c:v>0</c:v>
                </c:pt>
                <c:pt idx="2759">
                  <c:v>0</c:v>
                </c:pt>
                <c:pt idx="2760">
                  <c:v>0</c:v>
                </c:pt>
                <c:pt idx="2761">
                  <c:v>0</c:v>
                </c:pt>
                <c:pt idx="2762">
                  <c:v>0</c:v>
                </c:pt>
                <c:pt idx="2763">
                  <c:v>0</c:v>
                </c:pt>
                <c:pt idx="2764">
                  <c:v>0</c:v>
                </c:pt>
                <c:pt idx="2765">
                  <c:v>0</c:v>
                </c:pt>
                <c:pt idx="2766">
                  <c:v>0</c:v>
                </c:pt>
                <c:pt idx="2767">
                  <c:v>0</c:v>
                </c:pt>
                <c:pt idx="2768">
                  <c:v>0</c:v>
                </c:pt>
                <c:pt idx="2769">
                  <c:v>0</c:v>
                </c:pt>
                <c:pt idx="2770">
                  <c:v>0</c:v>
                </c:pt>
                <c:pt idx="2771">
                  <c:v>0</c:v>
                </c:pt>
                <c:pt idx="2772">
                  <c:v>0</c:v>
                </c:pt>
                <c:pt idx="2773">
                  <c:v>0</c:v>
                </c:pt>
                <c:pt idx="2774">
                  <c:v>0</c:v>
                </c:pt>
                <c:pt idx="2775">
                  <c:v>0</c:v>
                </c:pt>
                <c:pt idx="2776">
                  <c:v>0</c:v>
                </c:pt>
                <c:pt idx="2777">
                  <c:v>0</c:v>
                </c:pt>
                <c:pt idx="2778">
                  <c:v>0</c:v>
                </c:pt>
                <c:pt idx="2779">
                  <c:v>0</c:v>
                </c:pt>
                <c:pt idx="2780">
                  <c:v>0</c:v>
                </c:pt>
                <c:pt idx="2781">
                  <c:v>0</c:v>
                </c:pt>
                <c:pt idx="2782">
                  <c:v>0</c:v>
                </c:pt>
                <c:pt idx="2783">
                  <c:v>0</c:v>
                </c:pt>
                <c:pt idx="2784">
                  <c:v>0</c:v>
                </c:pt>
                <c:pt idx="2785">
                  <c:v>0</c:v>
                </c:pt>
                <c:pt idx="2786">
                  <c:v>0</c:v>
                </c:pt>
                <c:pt idx="2787">
                  <c:v>0</c:v>
                </c:pt>
                <c:pt idx="2788">
                  <c:v>0</c:v>
                </c:pt>
                <c:pt idx="2789">
                  <c:v>0</c:v>
                </c:pt>
                <c:pt idx="2790">
                  <c:v>0</c:v>
                </c:pt>
                <c:pt idx="2791">
                  <c:v>1</c:v>
                </c:pt>
                <c:pt idx="2792">
                  <c:v>0</c:v>
                </c:pt>
                <c:pt idx="2793">
                  <c:v>0</c:v>
                </c:pt>
                <c:pt idx="2794">
                  <c:v>0</c:v>
                </c:pt>
                <c:pt idx="2795">
                  <c:v>0</c:v>
                </c:pt>
                <c:pt idx="2796">
                  <c:v>0</c:v>
                </c:pt>
                <c:pt idx="2797">
                  <c:v>0</c:v>
                </c:pt>
                <c:pt idx="2798">
                  <c:v>0</c:v>
                </c:pt>
                <c:pt idx="2799">
                  <c:v>0</c:v>
                </c:pt>
                <c:pt idx="2800">
                  <c:v>0</c:v>
                </c:pt>
                <c:pt idx="2801">
                  <c:v>0</c:v>
                </c:pt>
                <c:pt idx="2802">
                  <c:v>0</c:v>
                </c:pt>
                <c:pt idx="2803">
                  <c:v>0</c:v>
                </c:pt>
                <c:pt idx="2804">
                  <c:v>0</c:v>
                </c:pt>
                <c:pt idx="2805">
                  <c:v>0</c:v>
                </c:pt>
                <c:pt idx="2806">
                  <c:v>0</c:v>
                </c:pt>
                <c:pt idx="2807">
                  <c:v>0</c:v>
                </c:pt>
                <c:pt idx="2808">
                  <c:v>0</c:v>
                </c:pt>
                <c:pt idx="2809">
                  <c:v>0</c:v>
                </c:pt>
                <c:pt idx="2810">
                  <c:v>0</c:v>
                </c:pt>
                <c:pt idx="2811">
                  <c:v>0</c:v>
                </c:pt>
                <c:pt idx="2812">
                  <c:v>0</c:v>
                </c:pt>
                <c:pt idx="2813">
                  <c:v>0</c:v>
                </c:pt>
                <c:pt idx="2814">
                  <c:v>0</c:v>
                </c:pt>
                <c:pt idx="2815">
                  <c:v>0</c:v>
                </c:pt>
                <c:pt idx="2816">
                  <c:v>0</c:v>
                </c:pt>
                <c:pt idx="2817">
                  <c:v>0</c:v>
                </c:pt>
                <c:pt idx="2818">
                  <c:v>0</c:v>
                </c:pt>
                <c:pt idx="2819">
                  <c:v>0</c:v>
                </c:pt>
                <c:pt idx="2820">
                  <c:v>0</c:v>
                </c:pt>
                <c:pt idx="2821">
                  <c:v>0</c:v>
                </c:pt>
                <c:pt idx="2822">
                  <c:v>0</c:v>
                </c:pt>
                <c:pt idx="2823">
                  <c:v>0</c:v>
                </c:pt>
                <c:pt idx="2824">
                  <c:v>0</c:v>
                </c:pt>
                <c:pt idx="2825">
                  <c:v>0</c:v>
                </c:pt>
                <c:pt idx="2826">
                  <c:v>0</c:v>
                </c:pt>
                <c:pt idx="2827">
                  <c:v>0</c:v>
                </c:pt>
                <c:pt idx="2828">
                  <c:v>0</c:v>
                </c:pt>
                <c:pt idx="2829">
                  <c:v>0</c:v>
                </c:pt>
                <c:pt idx="2830">
                  <c:v>0</c:v>
                </c:pt>
                <c:pt idx="2831">
                  <c:v>0</c:v>
                </c:pt>
                <c:pt idx="2832">
                  <c:v>0</c:v>
                </c:pt>
                <c:pt idx="2833">
                  <c:v>0</c:v>
                </c:pt>
                <c:pt idx="2834">
                  <c:v>0</c:v>
                </c:pt>
                <c:pt idx="2835">
                  <c:v>0</c:v>
                </c:pt>
                <c:pt idx="2836">
                  <c:v>0</c:v>
                </c:pt>
                <c:pt idx="2837">
                  <c:v>0</c:v>
                </c:pt>
                <c:pt idx="2838">
                  <c:v>0</c:v>
                </c:pt>
                <c:pt idx="2839">
                  <c:v>0</c:v>
                </c:pt>
                <c:pt idx="2840">
                  <c:v>0</c:v>
                </c:pt>
                <c:pt idx="2841">
                  <c:v>0</c:v>
                </c:pt>
                <c:pt idx="2842">
                  <c:v>0</c:v>
                </c:pt>
                <c:pt idx="2843">
                  <c:v>0</c:v>
                </c:pt>
                <c:pt idx="2844">
                  <c:v>0</c:v>
                </c:pt>
                <c:pt idx="2845">
                  <c:v>0</c:v>
                </c:pt>
                <c:pt idx="2846">
                  <c:v>0</c:v>
                </c:pt>
                <c:pt idx="2847">
                  <c:v>0</c:v>
                </c:pt>
                <c:pt idx="2848">
                  <c:v>0</c:v>
                </c:pt>
                <c:pt idx="2849">
                  <c:v>0</c:v>
                </c:pt>
                <c:pt idx="2850">
                  <c:v>0</c:v>
                </c:pt>
                <c:pt idx="2851">
                  <c:v>0</c:v>
                </c:pt>
                <c:pt idx="2852">
                  <c:v>0</c:v>
                </c:pt>
                <c:pt idx="2853">
                  <c:v>0</c:v>
                </c:pt>
                <c:pt idx="2854">
                  <c:v>0</c:v>
                </c:pt>
                <c:pt idx="2855">
                  <c:v>0</c:v>
                </c:pt>
                <c:pt idx="2856">
                  <c:v>0</c:v>
                </c:pt>
                <c:pt idx="2857">
                  <c:v>0</c:v>
                </c:pt>
                <c:pt idx="2858">
                  <c:v>0</c:v>
                </c:pt>
                <c:pt idx="2859">
                  <c:v>0</c:v>
                </c:pt>
                <c:pt idx="2860">
                  <c:v>0</c:v>
                </c:pt>
                <c:pt idx="2861">
                  <c:v>0</c:v>
                </c:pt>
                <c:pt idx="2862">
                  <c:v>0</c:v>
                </c:pt>
                <c:pt idx="2863">
                  <c:v>0</c:v>
                </c:pt>
                <c:pt idx="2864">
                  <c:v>0</c:v>
                </c:pt>
                <c:pt idx="2865">
                  <c:v>0</c:v>
                </c:pt>
                <c:pt idx="2866">
                  <c:v>0</c:v>
                </c:pt>
                <c:pt idx="2867">
                  <c:v>0</c:v>
                </c:pt>
                <c:pt idx="2868">
                  <c:v>0</c:v>
                </c:pt>
                <c:pt idx="2869">
                  <c:v>0</c:v>
                </c:pt>
                <c:pt idx="2870">
                  <c:v>0</c:v>
                </c:pt>
                <c:pt idx="2871">
                  <c:v>0</c:v>
                </c:pt>
                <c:pt idx="2872">
                  <c:v>0</c:v>
                </c:pt>
                <c:pt idx="2873">
                  <c:v>0</c:v>
                </c:pt>
                <c:pt idx="2874">
                  <c:v>0</c:v>
                </c:pt>
                <c:pt idx="2875">
                  <c:v>0</c:v>
                </c:pt>
                <c:pt idx="2876">
                  <c:v>0</c:v>
                </c:pt>
                <c:pt idx="2877">
                  <c:v>0</c:v>
                </c:pt>
                <c:pt idx="2878">
                  <c:v>0</c:v>
                </c:pt>
                <c:pt idx="2879">
                  <c:v>0</c:v>
                </c:pt>
                <c:pt idx="2880">
                  <c:v>0</c:v>
                </c:pt>
                <c:pt idx="2881">
                  <c:v>0</c:v>
                </c:pt>
                <c:pt idx="2882">
                  <c:v>0</c:v>
                </c:pt>
                <c:pt idx="2883">
                  <c:v>0</c:v>
                </c:pt>
                <c:pt idx="2884">
                  <c:v>0</c:v>
                </c:pt>
                <c:pt idx="2885">
                  <c:v>0</c:v>
                </c:pt>
                <c:pt idx="2886">
                  <c:v>0</c:v>
                </c:pt>
                <c:pt idx="2887">
                  <c:v>0</c:v>
                </c:pt>
                <c:pt idx="2888">
                  <c:v>0</c:v>
                </c:pt>
                <c:pt idx="2889">
                  <c:v>0</c:v>
                </c:pt>
                <c:pt idx="2890">
                  <c:v>0</c:v>
                </c:pt>
                <c:pt idx="2891">
                  <c:v>0</c:v>
                </c:pt>
                <c:pt idx="2892">
                  <c:v>0</c:v>
                </c:pt>
                <c:pt idx="2893">
                  <c:v>0</c:v>
                </c:pt>
                <c:pt idx="2894">
                  <c:v>0</c:v>
                </c:pt>
                <c:pt idx="2895">
                  <c:v>0</c:v>
                </c:pt>
                <c:pt idx="2896">
                  <c:v>0</c:v>
                </c:pt>
                <c:pt idx="2897">
                  <c:v>0</c:v>
                </c:pt>
                <c:pt idx="2898">
                  <c:v>0</c:v>
                </c:pt>
                <c:pt idx="2899">
                  <c:v>0</c:v>
                </c:pt>
                <c:pt idx="2900">
                  <c:v>0</c:v>
                </c:pt>
                <c:pt idx="2901">
                  <c:v>0</c:v>
                </c:pt>
                <c:pt idx="2902">
                  <c:v>0</c:v>
                </c:pt>
                <c:pt idx="2903">
                  <c:v>0</c:v>
                </c:pt>
                <c:pt idx="2904">
                  <c:v>0</c:v>
                </c:pt>
                <c:pt idx="2905">
                  <c:v>0</c:v>
                </c:pt>
                <c:pt idx="2906">
                  <c:v>0</c:v>
                </c:pt>
                <c:pt idx="2907">
                  <c:v>0</c:v>
                </c:pt>
                <c:pt idx="2908">
                  <c:v>0</c:v>
                </c:pt>
                <c:pt idx="2909">
                  <c:v>0</c:v>
                </c:pt>
                <c:pt idx="2910">
                  <c:v>0</c:v>
                </c:pt>
                <c:pt idx="2911">
                  <c:v>0</c:v>
                </c:pt>
                <c:pt idx="2912">
                  <c:v>0</c:v>
                </c:pt>
                <c:pt idx="2913">
                  <c:v>0</c:v>
                </c:pt>
                <c:pt idx="2914">
                  <c:v>0</c:v>
                </c:pt>
                <c:pt idx="2915">
                  <c:v>0</c:v>
                </c:pt>
                <c:pt idx="2916">
                  <c:v>0</c:v>
                </c:pt>
                <c:pt idx="2917">
                  <c:v>0</c:v>
                </c:pt>
                <c:pt idx="2918">
                  <c:v>0</c:v>
                </c:pt>
                <c:pt idx="2919">
                  <c:v>0</c:v>
                </c:pt>
                <c:pt idx="2920">
                  <c:v>0</c:v>
                </c:pt>
                <c:pt idx="2921">
                  <c:v>0</c:v>
                </c:pt>
                <c:pt idx="2922">
                  <c:v>0</c:v>
                </c:pt>
                <c:pt idx="2923">
                  <c:v>0</c:v>
                </c:pt>
                <c:pt idx="2924">
                  <c:v>0</c:v>
                </c:pt>
                <c:pt idx="2925">
                  <c:v>0</c:v>
                </c:pt>
                <c:pt idx="2926">
                  <c:v>0</c:v>
                </c:pt>
                <c:pt idx="2927">
                  <c:v>0</c:v>
                </c:pt>
                <c:pt idx="2928">
                  <c:v>0</c:v>
                </c:pt>
                <c:pt idx="2929">
                  <c:v>0</c:v>
                </c:pt>
                <c:pt idx="2930">
                  <c:v>0</c:v>
                </c:pt>
                <c:pt idx="2931">
                  <c:v>0</c:v>
                </c:pt>
                <c:pt idx="2932">
                  <c:v>0</c:v>
                </c:pt>
                <c:pt idx="2933">
                  <c:v>0</c:v>
                </c:pt>
                <c:pt idx="2934">
                  <c:v>0</c:v>
                </c:pt>
                <c:pt idx="2935">
                  <c:v>0</c:v>
                </c:pt>
                <c:pt idx="2936">
                  <c:v>0</c:v>
                </c:pt>
                <c:pt idx="2937">
                  <c:v>0</c:v>
                </c:pt>
                <c:pt idx="2938">
                  <c:v>0</c:v>
                </c:pt>
                <c:pt idx="2939">
                  <c:v>0</c:v>
                </c:pt>
                <c:pt idx="2940">
                  <c:v>0</c:v>
                </c:pt>
                <c:pt idx="2941">
                  <c:v>0</c:v>
                </c:pt>
                <c:pt idx="2942">
                  <c:v>0</c:v>
                </c:pt>
                <c:pt idx="2943">
                  <c:v>0</c:v>
                </c:pt>
                <c:pt idx="2944">
                  <c:v>0</c:v>
                </c:pt>
                <c:pt idx="2945">
                  <c:v>0</c:v>
                </c:pt>
                <c:pt idx="2946">
                  <c:v>0</c:v>
                </c:pt>
                <c:pt idx="2947">
                  <c:v>0</c:v>
                </c:pt>
                <c:pt idx="2948">
                  <c:v>0</c:v>
                </c:pt>
                <c:pt idx="2949">
                  <c:v>0</c:v>
                </c:pt>
                <c:pt idx="2950">
                  <c:v>0</c:v>
                </c:pt>
                <c:pt idx="2951">
                  <c:v>0</c:v>
                </c:pt>
                <c:pt idx="2952">
                  <c:v>0</c:v>
                </c:pt>
                <c:pt idx="2953">
                  <c:v>0</c:v>
                </c:pt>
                <c:pt idx="2954">
                  <c:v>0</c:v>
                </c:pt>
                <c:pt idx="2955">
                  <c:v>0</c:v>
                </c:pt>
                <c:pt idx="2956">
                  <c:v>0</c:v>
                </c:pt>
                <c:pt idx="2957">
                  <c:v>0</c:v>
                </c:pt>
                <c:pt idx="2958">
                  <c:v>0</c:v>
                </c:pt>
                <c:pt idx="2959">
                  <c:v>0</c:v>
                </c:pt>
                <c:pt idx="2960">
                  <c:v>0</c:v>
                </c:pt>
                <c:pt idx="2961">
                  <c:v>0</c:v>
                </c:pt>
                <c:pt idx="2962">
                  <c:v>0</c:v>
                </c:pt>
                <c:pt idx="2963">
                  <c:v>0</c:v>
                </c:pt>
                <c:pt idx="2964">
                  <c:v>0</c:v>
                </c:pt>
                <c:pt idx="2965">
                  <c:v>0</c:v>
                </c:pt>
                <c:pt idx="2966">
                  <c:v>0</c:v>
                </c:pt>
                <c:pt idx="2967">
                  <c:v>0</c:v>
                </c:pt>
                <c:pt idx="2968">
                  <c:v>0</c:v>
                </c:pt>
                <c:pt idx="2969">
                  <c:v>0</c:v>
                </c:pt>
                <c:pt idx="2970">
                  <c:v>0</c:v>
                </c:pt>
                <c:pt idx="2971">
                  <c:v>0</c:v>
                </c:pt>
                <c:pt idx="2972">
                  <c:v>0</c:v>
                </c:pt>
                <c:pt idx="2973">
                  <c:v>0</c:v>
                </c:pt>
                <c:pt idx="2974">
                  <c:v>0</c:v>
                </c:pt>
                <c:pt idx="2975">
                  <c:v>0</c:v>
                </c:pt>
                <c:pt idx="2976">
                  <c:v>0</c:v>
                </c:pt>
                <c:pt idx="2977">
                  <c:v>0</c:v>
                </c:pt>
                <c:pt idx="2978">
                  <c:v>0</c:v>
                </c:pt>
                <c:pt idx="2979">
                  <c:v>0</c:v>
                </c:pt>
                <c:pt idx="2980">
                  <c:v>0</c:v>
                </c:pt>
                <c:pt idx="2981">
                  <c:v>0</c:v>
                </c:pt>
                <c:pt idx="2982">
                  <c:v>0</c:v>
                </c:pt>
                <c:pt idx="2983">
                  <c:v>0</c:v>
                </c:pt>
                <c:pt idx="2984">
                  <c:v>0</c:v>
                </c:pt>
                <c:pt idx="2985">
                  <c:v>0</c:v>
                </c:pt>
                <c:pt idx="2986">
                  <c:v>0</c:v>
                </c:pt>
                <c:pt idx="2987">
                  <c:v>0</c:v>
                </c:pt>
                <c:pt idx="2988">
                  <c:v>0</c:v>
                </c:pt>
                <c:pt idx="2989">
                  <c:v>0</c:v>
                </c:pt>
                <c:pt idx="2990">
                  <c:v>0</c:v>
                </c:pt>
                <c:pt idx="2991">
                  <c:v>0</c:v>
                </c:pt>
                <c:pt idx="2992">
                  <c:v>0</c:v>
                </c:pt>
                <c:pt idx="2993">
                  <c:v>0</c:v>
                </c:pt>
                <c:pt idx="2994">
                  <c:v>0</c:v>
                </c:pt>
                <c:pt idx="2995">
                  <c:v>0</c:v>
                </c:pt>
                <c:pt idx="2996">
                  <c:v>0</c:v>
                </c:pt>
                <c:pt idx="2997">
                  <c:v>0</c:v>
                </c:pt>
                <c:pt idx="2998">
                  <c:v>0</c:v>
                </c:pt>
                <c:pt idx="2999">
                  <c:v>0</c:v>
                </c:pt>
                <c:pt idx="3000">
                  <c:v>0</c:v>
                </c:pt>
                <c:pt idx="3001">
                  <c:v>0</c:v>
                </c:pt>
                <c:pt idx="3002">
                  <c:v>0</c:v>
                </c:pt>
                <c:pt idx="3003">
                  <c:v>0</c:v>
                </c:pt>
                <c:pt idx="3004">
                  <c:v>0</c:v>
                </c:pt>
                <c:pt idx="3005">
                  <c:v>0</c:v>
                </c:pt>
                <c:pt idx="3006">
                  <c:v>0</c:v>
                </c:pt>
                <c:pt idx="3007">
                  <c:v>0</c:v>
                </c:pt>
                <c:pt idx="3008">
                  <c:v>0</c:v>
                </c:pt>
                <c:pt idx="3009">
                  <c:v>0</c:v>
                </c:pt>
                <c:pt idx="3010">
                  <c:v>0</c:v>
                </c:pt>
                <c:pt idx="3011">
                  <c:v>0</c:v>
                </c:pt>
                <c:pt idx="3012">
                  <c:v>0</c:v>
                </c:pt>
                <c:pt idx="3013">
                  <c:v>0</c:v>
                </c:pt>
                <c:pt idx="3014">
                  <c:v>0</c:v>
                </c:pt>
                <c:pt idx="3015">
                  <c:v>0</c:v>
                </c:pt>
                <c:pt idx="3016">
                  <c:v>0</c:v>
                </c:pt>
                <c:pt idx="3017">
                  <c:v>0</c:v>
                </c:pt>
                <c:pt idx="3018">
                  <c:v>0</c:v>
                </c:pt>
                <c:pt idx="3019">
                  <c:v>0</c:v>
                </c:pt>
                <c:pt idx="3020">
                  <c:v>0</c:v>
                </c:pt>
                <c:pt idx="3021">
                  <c:v>0</c:v>
                </c:pt>
                <c:pt idx="3022">
                  <c:v>0</c:v>
                </c:pt>
                <c:pt idx="3023">
                  <c:v>0</c:v>
                </c:pt>
                <c:pt idx="3024">
                  <c:v>0</c:v>
                </c:pt>
                <c:pt idx="3025">
                  <c:v>0</c:v>
                </c:pt>
                <c:pt idx="3026">
                  <c:v>0</c:v>
                </c:pt>
                <c:pt idx="3027">
                  <c:v>0</c:v>
                </c:pt>
                <c:pt idx="3028">
                  <c:v>0</c:v>
                </c:pt>
                <c:pt idx="3029">
                  <c:v>0</c:v>
                </c:pt>
                <c:pt idx="3030">
                  <c:v>0</c:v>
                </c:pt>
                <c:pt idx="3031">
                  <c:v>0</c:v>
                </c:pt>
                <c:pt idx="3032">
                  <c:v>0</c:v>
                </c:pt>
                <c:pt idx="3033">
                  <c:v>0</c:v>
                </c:pt>
                <c:pt idx="3034">
                  <c:v>0</c:v>
                </c:pt>
                <c:pt idx="3035">
                  <c:v>1</c:v>
                </c:pt>
                <c:pt idx="3036">
                  <c:v>0</c:v>
                </c:pt>
                <c:pt idx="3037">
                  <c:v>0</c:v>
                </c:pt>
                <c:pt idx="3038">
                  <c:v>0</c:v>
                </c:pt>
                <c:pt idx="3039">
                  <c:v>0</c:v>
                </c:pt>
                <c:pt idx="3040">
                  <c:v>0</c:v>
                </c:pt>
                <c:pt idx="3041">
                  <c:v>0</c:v>
                </c:pt>
                <c:pt idx="3042">
                  <c:v>0</c:v>
                </c:pt>
                <c:pt idx="3043">
                  <c:v>0</c:v>
                </c:pt>
                <c:pt idx="3044">
                  <c:v>1</c:v>
                </c:pt>
                <c:pt idx="3045">
                  <c:v>0</c:v>
                </c:pt>
                <c:pt idx="3046">
                  <c:v>0</c:v>
                </c:pt>
                <c:pt idx="3047">
                  <c:v>0</c:v>
                </c:pt>
                <c:pt idx="3048">
                  <c:v>0</c:v>
                </c:pt>
                <c:pt idx="3049">
                  <c:v>0</c:v>
                </c:pt>
                <c:pt idx="3050">
                  <c:v>0</c:v>
                </c:pt>
                <c:pt idx="3051">
                  <c:v>0</c:v>
                </c:pt>
                <c:pt idx="3052">
                  <c:v>0</c:v>
                </c:pt>
                <c:pt idx="3053">
                  <c:v>0</c:v>
                </c:pt>
                <c:pt idx="3054">
                  <c:v>0</c:v>
                </c:pt>
                <c:pt idx="3055">
                  <c:v>0</c:v>
                </c:pt>
                <c:pt idx="3056">
                  <c:v>0</c:v>
                </c:pt>
                <c:pt idx="3057">
                  <c:v>0</c:v>
                </c:pt>
                <c:pt idx="3058">
                  <c:v>0</c:v>
                </c:pt>
                <c:pt idx="3059">
                  <c:v>0</c:v>
                </c:pt>
                <c:pt idx="3060">
                  <c:v>0</c:v>
                </c:pt>
                <c:pt idx="3061">
                  <c:v>0</c:v>
                </c:pt>
                <c:pt idx="3062">
                  <c:v>0</c:v>
                </c:pt>
                <c:pt idx="3063">
                  <c:v>0</c:v>
                </c:pt>
                <c:pt idx="3064">
                  <c:v>0</c:v>
                </c:pt>
                <c:pt idx="3065">
                  <c:v>0</c:v>
                </c:pt>
                <c:pt idx="3066">
                  <c:v>0</c:v>
                </c:pt>
                <c:pt idx="3067">
                  <c:v>0</c:v>
                </c:pt>
                <c:pt idx="3068">
                  <c:v>0</c:v>
                </c:pt>
                <c:pt idx="3069">
                  <c:v>0</c:v>
                </c:pt>
                <c:pt idx="3070">
                  <c:v>0</c:v>
                </c:pt>
                <c:pt idx="3071">
                  <c:v>0</c:v>
                </c:pt>
                <c:pt idx="3072">
                  <c:v>0</c:v>
                </c:pt>
                <c:pt idx="3073">
                  <c:v>0</c:v>
                </c:pt>
                <c:pt idx="3074">
                  <c:v>0</c:v>
                </c:pt>
                <c:pt idx="3075">
                  <c:v>0</c:v>
                </c:pt>
                <c:pt idx="3076">
                  <c:v>0</c:v>
                </c:pt>
                <c:pt idx="3077">
                  <c:v>0</c:v>
                </c:pt>
                <c:pt idx="3078">
                  <c:v>0</c:v>
                </c:pt>
                <c:pt idx="3079">
                  <c:v>0</c:v>
                </c:pt>
                <c:pt idx="3080">
                  <c:v>0</c:v>
                </c:pt>
                <c:pt idx="3081">
                  <c:v>0</c:v>
                </c:pt>
                <c:pt idx="3082">
                  <c:v>0</c:v>
                </c:pt>
                <c:pt idx="3083">
                  <c:v>0</c:v>
                </c:pt>
                <c:pt idx="3084">
                  <c:v>0</c:v>
                </c:pt>
                <c:pt idx="3085">
                  <c:v>0</c:v>
                </c:pt>
                <c:pt idx="3086">
                  <c:v>0</c:v>
                </c:pt>
                <c:pt idx="3087">
                  <c:v>0</c:v>
                </c:pt>
                <c:pt idx="3088">
                  <c:v>0</c:v>
                </c:pt>
                <c:pt idx="3089">
                  <c:v>0</c:v>
                </c:pt>
                <c:pt idx="3090">
                  <c:v>0</c:v>
                </c:pt>
                <c:pt idx="3091">
                  <c:v>0</c:v>
                </c:pt>
                <c:pt idx="3092">
                  <c:v>0</c:v>
                </c:pt>
                <c:pt idx="3093">
                  <c:v>0</c:v>
                </c:pt>
                <c:pt idx="3094">
                  <c:v>0</c:v>
                </c:pt>
                <c:pt idx="3095">
                  <c:v>0</c:v>
                </c:pt>
                <c:pt idx="3096">
                  <c:v>0</c:v>
                </c:pt>
                <c:pt idx="3097">
                  <c:v>0</c:v>
                </c:pt>
                <c:pt idx="3098">
                  <c:v>0</c:v>
                </c:pt>
                <c:pt idx="3099">
                  <c:v>0</c:v>
                </c:pt>
                <c:pt idx="3100">
                  <c:v>0</c:v>
                </c:pt>
                <c:pt idx="3101">
                  <c:v>0</c:v>
                </c:pt>
                <c:pt idx="3102">
                  <c:v>0</c:v>
                </c:pt>
                <c:pt idx="3103">
                  <c:v>0</c:v>
                </c:pt>
                <c:pt idx="3104">
                  <c:v>0</c:v>
                </c:pt>
                <c:pt idx="3105">
                  <c:v>0</c:v>
                </c:pt>
                <c:pt idx="3106">
                  <c:v>0</c:v>
                </c:pt>
                <c:pt idx="3107">
                  <c:v>0</c:v>
                </c:pt>
                <c:pt idx="3108">
                  <c:v>0</c:v>
                </c:pt>
                <c:pt idx="3109">
                  <c:v>0</c:v>
                </c:pt>
                <c:pt idx="3110">
                  <c:v>0</c:v>
                </c:pt>
                <c:pt idx="3111">
                  <c:v>0</c:v>
                </c:pt>
                <c:pt idx="3112">
                  <c:v>0</c:v>
                </c:pt>
                <c:pt idx="3113">
                  <c:v>0</c:v>
                </c:pt>
                <c:pt idx="3114">
                  <c:v>0</c:v>
                </c:pt>
                <c:pt idx="3115">
                  <c:v>0</c:v>
                </c:pt>
                <c:pt idx="3116">
                  <c:v>0</c:v>
                </c:pt>
                <c:pt idx="3117">
                  <c:v>0</c:v>
                </c:pt>
                <c:pt idx="3118">
                  <c:v>0</c:v>
                </c:pt>
                <c:pt idx="3119">
                  <c:v>0</c:v>
                </c:pt>
                <c:pt idx="3120">
                  <c:v>0</c:v>
                </c:pt>
                <c:pt idx="3121">
                  <c:v>0</c:v>
                </c:pt>
                <c:pt idx="3122">
                  <c:v>0</c:v>
                </c:pt>
                <c:pt idx="3123">
                  <c:v>0</c:v>
                </c:pt>
                <c:pt idx="3124">
                  <c:v>0</c:v>
                </c:pt>
                <c:pt idx="3125">
                  <c:v>0</c:v>
                </c:pt>
                <c:pt idx="3126">
                  <c:v>0</c:v>
                </c:pt>
                <c:pt idx="3127">
                  <c:v>0</c:v>
                </c:pt>
                <c:pt idx="3128">
                  <c:v>0</c:v>
                </c:pt>
                <c:pt idx="3129">
                  <c:v>0</c:v>
                </c:pt>
                <c:pt idx="3130">
                  <c:v>0</c:v>
                </c:pt>
                <c:pt idx="3131">
                  <c:v>0</c:v>
                </c:pt>
                <c:pt idx="3132">
                  <c:v>0</c:v>
                </c:pt>
                <c:pt idx="3133">
                  <c:v>0</c:v>
                </c:pt>
                <c:pt idx="3134">
                  <c:v>0</c:v>
                </c:pt>
                <c:pt idx="3135">
                  <c:v>0</c:v>
                </c:pt>
                <c:pt idx="3136">
                  <c:v>0</c:v>
                </c:pt>
                <c:pt idx="3137">
                  <c:v>0</c:v>
                </c:pt>
                <c:pt idx="3138">
                  <c:v>0</c:v>
                </c:pt>
                <c:pt idx="3139">
                  <c:v>1</c:v>
                </c:pt>
                <c:pt idx="3140">
                  <c:v>0</c:v>
                </c:pt>
                <c:pt idx="3141">
                  <c:v>0</c:v>
                </c:pt>
                <c:pt idx="3142">
                  <c:v>0</c:v>
                </c:pt>
                <c:pt idx="3143">
                  <c:v>0</c:v>
                </c:pt>
                <c:pt idx="3144">
                  <c:v>0</c:v>
                </c:pt>
                <c:pt idx="3145">
                  <c:v>0</c:v>
                </c:pt>
                <c:pt idx="3146">
                  <c:v>0</c:v>
                </c:pt>
                <c:pt idx="3147">
                  <c:v>0</c:v>
                </c:pt>
                <c:pt idx="3148">
                  <c:v>0</c:v>
                </c:pt>
                <c:pt idx="3149">
                  <c:v>0</c:v>
                </c:pt>
                <c:pt idx="3150">
                  <c:v>0</c:v>
                </c:pt>
                <c:pt idx="3151">
                  <c:v>0</c:v>
                </c:pt>
                <c:pt idx="3152">
                  <c:v>0</c:v>
                </c:pt>
                <c:pt idx="3153">
                  <c:v>0</c:v>
                </c:pt>
                <c:pt idx="3154">
                  <c:v>0</c:v>
                </c:pt>
                <c:pt idx="3155">
                  <c:v>0</c:v>
                </c:pt>
                <c:pt idx="3156">
                  <c:v>0</c:v>
                </c:pt>
                <c:pt idx="3157">
                  <c:v>0</c:v>
                </c:pt>
                <c:pt idx="3158">
                  <c:v>0</c:v>
                </c:pt>
                <c:pt idx="3159">
                  <c:v>0</c:v>
                </c:pt>
                <c:pt idx="3160">
                  <c:v>0</c:v>
                </c:pt>
                <c:pt idx="3161">
                  <c:v>0</c:v>
                </c:pt>
                <c:pt idx="3162">
                  <c:v>0</c:v>
                </c:pt>
                <c:pt idx="3163">
                  <c:v>0</c:v>
                </c:pt>
                <c:pt idx="3164">
                  <c:v>0</c:v>
                </c:pt>
                <c:pt idx="3165">
                  <c:v>0</c:v>
                </c:pt>
                <c:pt idx="3166">
                  <c:v>0</c:v>
                </c:pt>
                <c:pt idx="3167">
                  <c:v>0</c:v>
                </c:pt>
                <c:pt idx="3168">
                  <c:v>0</c:v>
                </c:pt>
                <c:pt idx="3169">
                  <c:v>0</c:v>
                </c:pt>
                <c:pt idx="3170">
                  <c:v>0</c:v>
                </c:pt>
                <c:pt idx="3171">
                  <c:v>0</c:v>
                </c:pt>
                <c:pt idx="3172">
                  <c:v>0</c:v>
                </c:pt>
                <c:pt idx="3173">
                  <c:v>0</c:v>
                </c:pt>
                <c:pt idx="3174">
                  <c:v>0</c:v>
                </c:pt>
                <c:pt idx="3175">
                  <c:v>0</c:v>
                </c:pt>
                <c:pt idx="3176">
                  <c:v>0</c:v>
                </c:pt>
                <c:pt idx="3177">
                  <c:v>0</c:v>
                </c:pt>
                <c:pt idx="3178">
                  <c:v>0</c:v>
                </c:pt>
                <c:pt idx="3179">
                  <c:v>0</c:v>
                </c:pt>
                <c:pt idx="3180">
                  <c:v>0</c:v>
                </c:pt>
                <c:pt idx="3181">
                  <c:v>0</c:v>
                </c:pt>
                <c:pt idx="3182">
                  <c:v>0</c:v>
                </c:pt>
                <c:pt idx="3183">
                  <c:v>0</c:v>
                </c:pt>
                <c:pt idx="3184">
                  <c:v>0</c:v>
                </c:pt>
                <c:pt idx="3185">
                  <c:v>0</c:v>
                </c:pt>
                <c:pt idx="3186">
                  <c:v>0</c:v>
                </c:pt>
                <c:pt idx="3187">
                  <c:v>0</c:v>
                </c:pt>
                <c:pt idx="3188">
                  <c:v>0</c:v>
                </c:pt>
                <c:pt idx="3189">
                  <c:v>0</c:v>
                </c:pt>
                <c:pt idx="3190">
                  <c:v>0</c:v>
                </c:pt>
                <c:pt idx="3191">
                  <c:v>0</c:v>
                </c:pt>
                <c:pt idx="3192">
                  <c:v>0</c:v>
                </c:pt>
                <c:pt idx="3193">
                  <c:v>0</c:v>
                </c:pt>
                <c:pt idx="3194">
                  <c:v>0</c:v>
                </c:pt>
                <c:pt idx="3195">
                  <c:v>0</c:v>
                </c:pt>
                <c:pt idx="3196">
                  <c:v>0</c:v>
                </c:pt>
                <c:pt idx="3197">
                  <c:v>0</c:v>
                </c:pt>
                <c:pt idx="3198">
                  <c:v>0</c:v>
                </c:pt>
                <c:pt idx="3199">
                  <c:v>0</c:v>
                </c:pt>
                <c:pt idx="3200">
                  <c:v>0</c:v>
                </c:pt>
                <c:pt idx="3201">
                  <c:v>0</c:v>
                </c:pt>
                <c:pt idx="3202">
                  <c:v>0</c:v>
                </c:pt>
                <c:pt idx="3203">
                  <c:v>0</c:v>
                </c:pt>
                <c:pt idx="3204">
                  <c:v>0</c:v>
                </c:pt>
                <c:pt idx="3205">
                  <c:v>0</c:v>
                </c:pt>
                <c:pt idx="3206">
                  <c:v>0</c:v>
                </c:pt>
                <c:pt idx="3207">
                  <c:v>0</c:v>
                </c:pt>
                <c:pt idx="3208">
                  <c:v>0</c:v>
                </c:pt>
                <c:pt idx="3209">
                  <c:v>0</c:v>
                </c:pt>
                <c:pt idx="3210">
                  <c:v>0</c:v>
                </c:pt>
                <c:pt idx="3211">
                  <c:v>0</c:v>
                </c:pt>
                <c:pt idx="3212">
                  <c:v>0</c:v>
                </c:pt>
                <c:pt idx="3213">
                  <c:v>0</c:v>
                </c:pt>
                <c:pt idx="3214">
                  <c:v>0</c:v>
                </c:pt>
                <c:pt idx="3215">
                  <c:v>0</c:v>
                </c:pt>
                <c:pt idx="3216">
                  <c:v>0</c:v>
                </c:pt>
                <c:pt idx="3217">
                  <c:v>0</c:v>
                </c:pt>
                <c:pt idx="3218">
                  <c:v>0</c:v>
                </c:pt>
                <c:pt idx="3219">
                  <c:v>0</c:v>
                </c:pt>
                <c:pt idx="3220">
                  <c:v>0</c:v>
                </c:pt>
                <c:pt idx="3221">
                  <c:v>0</c:v>
                </c:pt>
                <c:pt idx="3222">
                  <c:v>0</c:v>
                </c:pt>
                <c:pt idx="3223">
                  <c:v>0</c:v>
                </c:pt>
                <c:pt idx="3224">
                  <c:v>0</c:v>
                </c:pt>
                <c:pt idx="3225">
                  <c:v>0</c:v>
                </c:pt>
                <c:pt idx="3226">
                  <c:v>0</c:v>
                </c:pt>
                <c:pt idx="3227">
                  <c:v>0</c:v>
                </c:pt>
                <c:pt idx="3228">
                  <c:v>0</c:v>
                </c:pt>
                <c:pt idx="3229">
                  <c:v>0</c:v>
                </c:pt>
                <c:pt idx="3230">
                  <c:v>0</c:v>
                </c:pt>
                <c:pt idx="3231">
                  <c:v>0</c:v>
                </c:pt>
                <c:pt idx="3232">
                  <c:v>0</c:v>
                </c:pt>
                <c:pt idx="3233">
                  <c:v>0</c:v>
                </c:pt>
                <c:pt idx="3234">
                  <c:v>0</c:v>
                </c:pt>
                <c:pt idx="3235">
                  <c:v>0</c:v>
                </c:pt>
                <c:pt idx="3236">
                  <c:v>0</c:v>
                </c:pt>
                <c:pt idx="3237">
                  <c:v>0</c:v>
                </c:pt>
                <c:pt idx="3238">
                  <c:v>0</c:v>
                </c:pt>
                <c:pt idx="3239">
                  <c:v>0</c:v>
                </c:pt>
                <c:pt idx="3240">
                  <c:v>0</c:v>
                </c:pt>
                <c:pt idx="3241">
                  <c:v>0</c:v>
                </c:pt>
                <c:pt idx="3242">
                  <c:v>0</c:v>
                </c:pt>
                <c:pt idx="3243">
                  <c:v>0</c:v>
                </c:pt>
                <c:pt idx="3244">
                  <c:v>0</c:v>
                </c:pt>
                <c:pt idx="3245">
                  <c:v>0</c:v>
                </c:pt>
                <c:pt idx="3246">
                  <c:v>0</c:v>
                </c:pt>
                <c:pt idx="3247">
                  <c:v>0</c:v>
                </c:pt>
                <c:pt idx="3248">
                  <c:v>0</c:v>
                </c:pt>
                <c:pt idx="3249">
                  <c:v>0</c:v>
                </c:pt>
                <c:pt idx="3250">
                  <c:v>0</c:v>
                </c:pt>
                <c:pt idx="3251">
                  <c:v>0</c:v>
                </c:pt>
                <c:pt idx="3252">
                  <c:v>0</c:v>
                </c:pt>
                <c:pt idx="3253">
                  <c:v>0</c:v>
                </c:pt>
                <c:pt idx="3254">
                  <c:v>0</c:v>
                </c:pt>
                <c:pt idx="3255">
                  <c:v>0</c:v>
                </c:pt>
                <c:pt idx="3256">
                  <c:v>0</c:v>
                </c:pt>
                <c:pt idx="3257">
                  <c:v>0</c:v>
                </c:pt>
                <c:pt idx="3258">
                  <c:v>0</c:v>
                </c:pt>
                <c:pt idx="3259">
                  <c:v>0</c:v>
                </c:pt>
                <c:pt idx="3260">
                  <c:v>0</c:v>
                </c:pt>
                <c:pt idx="3261">
                  <c:v>0</c:v>
                </c:pt>
                <c:pt idx="3262">
                  <c:v>0</c:v>
                </c:pt>
                <c:pt idx="3263">
                  <c:v>0</c:v>
                </c:pt>
                <c:pt idx="3264">
                  <c:v>0</c:v>
                </c:pt>
                <c:pt idx="3265">
                  <c:v>0</c:v>
                </c:pt>
                <c:pt idx="3266">
                  <c:v>0</c:v>
                </c:pt>
                <c:pt idx="3267">
                  <c:v>0</c:v>
                </c:pt>
                <c:pt idx="3268">
                  <c:v>0</c:v>
                </c:pt>
                <c:pt idx="3269">
                  <c:v>0</c:v>
                </c:pt>
                <c:pt idx="3270">
                  <c:v>0</c:v>
                </c:pt>
                <c:pt idx="3271">
                  <c:v>0</c:v>
                </c:pt>
                <c:pt idx="3272">
                  <c:v>0</c:v>
                </c:pt>
                <c:pt idx="3273">
                  <c:v>0</c:v>
                </c:pt>
                <c:pt idx="3274">
                  <c:v>0</c:v>
                </c:pt>
                <c:pt idx="3275">
                  <c:v>1</c:v>
                </c:pt>
                <c:pt idx="3276">
                  <c:v>0</c:v>
                </c:pt>
                <c:pt idx="3277">
                  <c:v>0</c:v>
                </c:pt>
                <c:pt idx="3278">
                  <c:v>0</c:v>
                </c:pt>
                <c:pt idx="3279">
                  <c:v>0</c:v>
                </c:pt>
                <c:pt idx="3280">
                  <c:v>0</c:v>
                </c:pt>
                <c:pt idx="3281">
                  <c:v>0</c:v>
                </c:pt>
                <c:pt idx="3282">
                  <c:v>0</c:v>
                </c:pt>
                <c:pt idx="3283">
                  <c:v>0</c:v>
                </c:pt>
                <c:pt idx="3284">
                  <c:v>0</c:v>
                </c:pt>
                <c:pt idx="3285">
                  <c:v>0</c:v>
                </c:pt>
                <c:pt idx="3286">
                  <c:v>0</c:v>
                </c:pt>
                <c:pt idx="3287">
                  <c:v>0</c:v>
                </c:pt>
                <c:pt idx="3288">
                  <c:v>0</c:v>
                </c:pt>
                <c:pt idx="3289">
                  <c:v>0</c:v>
                </c:pt>
                <c:pt idx="3290">
                  <c:v>0</c:v>
                </c:pt>
                <c:pt idx="3291">
                  <c:v>0</c:v>
                </c:pt>
                <c:pt idx="3292">
                  <c:v>0</c:v>
                </c:pt>
                <c:pt idx="3293">
                  <c:v>0</c:v>
                </c:pt>
                <c:pt idx="3294">
                  <c:v>0</c:v>
                </c:pt>
                <c:pt idx="3295">
                  <c:v>0</c:v>
                </c:pt>
                <c:pt idx="3296">
                  <c:v>0</c:v>
                </c:pt>
                <c:pt idx="3297">
                  <c:v>0</c:v>
                </c:pt>
                <c:pt idx="3298">
                  <c:v>0</c:v>
                </c:pt>
                <c:pt idx="3299">
                  <c:v>0</c:v>
                </c:pt>
                <c:pt idx="3300">
                  <c:v>0</c:v>
                </c:pt>
                <c:pt idx="3301">
                  <c:v>0</c:v>
                </c:pt>
                <c:pt idx="3302">
                  <c:v>0</c:v>
                </c:pt>
                <c:pt idx="3303">
                  <c:v>0</c:v>
                </c:pt>
                <c:pt idx="3304">
                  <c:v>0</c:v>
                </c:pt>
                <c:pt idx="3305">
                  <c:v>0</c:v>
                </c:pt>
                <c:pt idx="3306">
                  <c:v>0</c:v>
                </c:pt>
                <c:pt idx="3307">
                  <c:v>0</c:v>
                </c:pt>
                <c:pt idx="3308">
                  <c:v>0</c:v>
                </c:pt>
                <c:pt idx="3309">
                  <c:v>0</c:v>
                </c:pt>
                <c:pt idx="3310">
                  <c:v>0</c:v>
                </c:pt>
                <c:pt idx="3311">
                  <c:v>0</c:v>
                </c:pt>
                <c:pt idx="3312">
                  <c:v>0</c:v>
                </c:pt>
                <c:pt idx="3313">
                  <c:v>0</c:v>
                </c:pt>
                <c:pt idx="3314">
                  <c:v>0</c:v>
                </c:pt>
                <c:pt idx="3315">
                  <c:v>0</c:v>
                </c:pt>
                <c:pt idx="3316">
                  <c:v>0</c:v>
                </c:pt>
                <c:pt idx="3317">
                  <c:v>0</c:v>
                </c:pt>
                <c:pt idx="3318">
                  <c:v>0</c:v>
                </c:pt>
                <c:pt idx="3319">
                  <c:v>0</c:v>
                </c:pt>
                <c:pt idx="3320">
                  <c:v>0</c:v>
                </c:pt>
                <c:pt idx="3321">
                  <c:v>0</c:v>
                </c:pt>
                <c:pt idx="3322">
                  <c:v>0</c:v>
                </c:pt>
                <c:pt idx="3323">
                  <c:v>0</c:v>
                </c:pt>
                <c:pt idx="3324">
                  <c:v>0</c:v>
                </c:pt>
                <c:pt idx="3325">
                  <c:v>0</c:v>
                </c:pt>
                <c:pt idx="3326">
                  <c:v>0</c:v>
                </c:pt>
                <c:pt idx="3327">
                  <c:v>0</c:v>
                </c:pt>
                <c:pt idx="3328">
                  <c:v>0</c:v>
                </c:pt>
                <c:pt idx="3329">
                  <c:v>0</c:v>
                </c:pt>
                <c:pt idx="3330">
                  <c:v>0</c:v>
                </c:pt>
                <c:pt idx="3331">
                  <c:v>0</c:v>
                </c:pt>
                <c:pt idx="3332">
                  <c:v>0</c:v>
                </c:pt>
                <c:pt idx="3333">
                  <c:v>0</c:v>
                </c:pt>
                <c:pt idx="3334">
                  <c:v>0</c:v>
                </c:pt>
                <c:pt idx="3335">
                  <c:v>0</c:v>
                </c:pt>
                <c:pt idx="3336">
                  <c:v>0</c:v>
                </c:pt>
                <c:pt idx="3337">
                  <c:v>0</c:v>
                </c:pt>
                <c:pt idx="3338">
                  <c:v>0</c:v>
                </c:pt>
                <c:pt idx="3339">
                  <c:v>0</c:v>
                </c:pt>
                <c:pt idx="3340">
                  <c:v>0</c:v>
                </c:pt>
                <c:pt idx="3341">
                  <c:v>0</c:v>
                </c:pt>
                <c:pt idx="3342">
                  <c:v>0</c:v>
                </c:pt>
                <c:pt idx="3343">
                  <c:v>0</c:v>
                </c:pt>
                <c:pt idx="3344">
                  <c:v>0</c:v>
                </c:pt>
                <c:pt idx="3345">
                  <c:v>0</c:v>
                </c:pt>
                <c:pt idx="3346">
                  <c:v>0</c:v>
                </c:pt>
                <c:pt idx="3347">
                  <c:v>0</c:v>
                </c:pt>
                <c:pt idx="3348">
                  <c:v>0</c:v>
                </c:pt>
                <c:pt idx="3349">
                  <c:v>0</c:v>
                </c:pt>
                <c:pt idx="3350">
                  <c:v>0</c:v>
                </c:pt>
                <c:pt idx="3351">
                  <c:v>0</c:v>
                </c:pt>
                <c:pt idx="3352">
                  <c:v>0</c:v>
                </c:pt>
                <c:pt idx="3353">
                  <c:v>0</c:v>
                </c:pt>
                <c:pt idx="3354">
                  <c:v>0</c:v>
                </c:pt>
                <c:pt idx="3355">
                  <c:v>0</c:v>
                </c:pt>
                <c:pt idx="3356">
                  <c:v>0</c:v>
                </c:pt>
                <c:pt idx="3357">
                  <c:v>0</c:v>
                </c:pt>
                <c:pt idx="3358">
                  <c:v>0</c:v>
                </c:pt>
                <c:pt idx="3359">
                  <c:v>0</c:v>
                </c:pt>
                <c:pt idx="3360">
                  <c:v>0</c:v>
                </c:pt>
                <c:pt idx="3361">
                  <c:v>0</c:v>
                </c:pt>
                <c:pt idx="3362">
                  <c:v>0</c:v>
                </c:pt>
                <c:pt idx="3363">
                  <c:v>0</c:v>
                </c:pt>
                <c:pt idx="3364">
                  <c:v>0</c:v>
                </c:pt>
                <c:pt idx="3365">
                  <c:v>0</c:v>
                </c:pt>
                <c:pt idx="3366">
                  <c:v>0</c:v>
                </c:pt>
                <c:pt idx="3367">
                  <c:v>0</c:v>
                </c:pt>
                <c:pt idx="3368">
                  <c:v>0</c:v>
                </c:pt>
                <c:pt idx="3369">
                  <c:v>0</c:v>
                </c:pt>
                <c:pt idx="3370">
                  <c:v>0</c:v>
                </c:pt>
                <c:pt idx="3371">
                  <c:v>0</c:v>
                </c:pt>
                <c:pt idx="3372">
                  <c:v>0</c:v>
                </c:pt>
                <c:pt idx="3373">
                  <c:v>0</c:v>
                </c:pt>
                <c:pt idx="3374">
                  <c:v>0</c:v>
                </c:pt>
                <c:pt idx="3375">
                  <c:v>0</c:v>
                </c:pt>
                <c:pt idx="3376">
                  <c:v>0</c:v>
                </c:pt>
                <c:pt idx="3377">
                  <c:v>0</c:v>
                </c:pt>
                <c:pt idx="3378">
                  <c:v>0</c:v>
                </c:pt>
                <c:pt idx="3379">
                  <c:v>0</c:v>
                </c:pt>
                <c:pt idx="3380">
                  <c:v>0</c:v>
                </c:pt>
                <c:pt idx="3381">
                  <c:v>0</c:v>
                </c:pt>
                <c:pt idx="3382">
                  <c:v>0</c:v>
                </c:pt>
                <c:pt idx="3383">
                  <c:v>0</c:v>
                </c:pt>
                <c:pt idx="3384">
                  <c:v>1</c:v>
                </c:pt>
                <c:pt idx="3385">
                  <c:v>0</c:v>
                </c:pt>
                <c:pt idx="3386">
                  <c:v>0</c:v>
                </c:pt>
                <c:pt idx="3387">
                  <c:v>0</c:v>
                </c:pt>
                <c:pt idx="3388">
                  <c:v>0</c:v>
                </c:pt>
                <c:pt idx="3389">
                  <c:v>0</c:v>
                </c:pt>
                <c:pt idx="3390">
                  <c:v>0</c:v>
                </c:pt>
                <c:pt idx="3391">
                  <c:v>0</c:v>
                </c:pt>
                <c:pt idx="3392">
                  <c:v>0</c:v>
                </c:pt>
                <c:pt idx="3393">
                  <c:v>0</c:v>
                </c:pt>
                <c:pt idx="3394">
                  <c:v>0</c:v>
                </c:pt>
                <c:pt idx="3395">
                  <c:v>0</c:v>
                </c:pt>
                <c:pt idx="3396">
                  <c:v>0</c:v>
                </c:pt>
                <c:pt idx="3397">
                  <c:v>0</c:v>
                </c:pt>
                <c:pt idx="3398">
                  <c:v>0</c:v>
                </c:pt>
                <c:pt idx="3399">
                  <c:v>0</c:v>
                </c:pt>
                <c:pt idx="3400">
                  <c:v>0</c:v>
                </c:pt>
                <c:pt idx="3401">
                  <c:v>0</c:v>
                </c:pt>
                <c:pt idx="3402">
                  <c:v>0</c:v>
                </c:pt>
                <c:pt idx="3403">
                  <c:v>0</c:v>
                </c:pt>
                <c:pt idx="3404">
                  <c:v>0</c:v>
                </c:pt>
                <c:pt idx="3405">
                  <c:v>0</c:v>
                </c:pt>
                <c:pt idx="3406">
                  <c:v>0</c:v>
                </c:pt>
                <c:pt idx="3407">
                  <c:v>0</c:v>
                </c:pt>
                <c:pt idx="3408">
                  <c:v>0</c:v>
                </c:pt>
                <c:pt idx="3409">
                  <c:v>1</c:v>
                </c:pt>
                <c:pt idx="3410">
                  <c:v>0</c:v>
                </c:pt>
                <c:pt idx="3411">
                  <c:v>0</c:v>
                </c:pt>
                <c:pt idx="3412">
                  <c:v>0</c:v>
                </c:pt>
                <c:pt idx="3413">
                  <c:v>0</c:v>
                </c:pt>
                <c:pt idx="3414">
                  <c:v>0</c:v>
                </c:pt>
                <c:pt idx="3415">
                  <c:v>0</c:v>
                </c:pt>
                <c:pt idx="3416">
                  <c:v>0</c:v>
                </c:pt>
                <c:pt idx="3417">
                  <c:v>0</c:v>
                </c:pt>
                <c:pt idx="3418">
                  <c:v>0</c:v>
                </c:pt>
                <c:pt idx="3419">
                  <c:v>0</c:v>
                </c:pt>
                <c:pt idx="3420">
                  <c:v>0</c:v>
                </c:pt>
                <c:pt idx="3421">
                  <c:v>0</c:v>
                </c:pt>
                <c:pt idx="3422">
                  <c:v>0</c:v>
                </c:pt>
                <c:pt idx="3423">
                  <c:v>0</c:v>
                </c:pt>
                <c:pt idx="3424">
                  <c:v>0</c:v>
                </c:pt>
                <c:pt idx="3425">
                  <c:v>0</c:v>
                </c:pt>
                <c:pt idx="3426">
                  <c:v>0</c:v>
                </c:pt>
                <c:pt idx="3427">
                  <c:v>0</c:v>
                </c:pt>
                <c:pt idx="3428">
                  <c:v>0</c:v>
                </c:pt>
                <c:pt idx="3429">
                  <c:v>0</c:v>
                </c:pt>
                <c:pt idx="3430">
                  <c:v>0</c:v>
                </c:pt>
                <c:pt idx="3431">
                  <c:v>0</c:v>
                </c:pt>
                <c:pt idx="3432">
                  <c:v>0</c:v>
                </c:pt>
                <c:pt idx="3433">
                  <c:v>0</c:v>
                </c:pt>
                <c:pt idx="3434">
                  <c:v>0</c:v>
                </c:pt>
                <c:pt idx="3435">
                  <c:v>0</c:v>
                </c:pt>
                <c:pt idx="3436">
                  <c:v>0</c:v>
                </c:pt>
                <c:pt idx="3437">
                  <c:v>0</c:v>
                </c:pt>
                <c:pt idx="3438">
                  <c:v>0</c:v>
                </c:pt>
                <c:pt idx="3439">
                  <c:v>0</c:v>
                </c:pt>
                <c:pt idx="3440">
                  <c:v>1</c:v>
                </c:pt>
                <c:pt idx="3441">
                  <c:v>0</c:v>
                </c:pt>
                <c:pt idx="3442">
                  <c:v>0</c:v>
                </c:pt>
                <c:pt idx="3443">
                  <c:v>0</c:v>
                </c:pt>
                <c:pt idx="3444">
                  <c:v>0</c:v>
                </c:pt>
                <c:pt idx="3445">
                  <c:v>0</c:v>
                </c:pt>
                <c:pt idx="3446">
                  <c:v>0</c:v>
                </c:pt>
                <c:pt idx="3447">
                  <c:v>0</c:v>
                </c:pt>
                <c:pt idx="3448">
                  <c:v>0</c:v>
                </c:pt>
                <c:pt idx="3449">
                  <c:v>0</c:v>
                </c:pt>
                <c:pt idx="3450">
                  <c:v>0</c:v>
                </c:pt>
                <c:pt idx="3451">
                  <c:v>0</c:v>
                </c:pt>
                <c:pt idx="3452">
                  <c:v>0</c:v>
                </c:pt>
                <c:pt idx="3453">
                  <c:v>0</c:v>
                </c:pt>
                <c:pt idx="3454">
                  <c:v>0</c:v>
                </c:pt>
                <c:pt idx="3455">
                  <c:v>0</c:v>
                </c:pt>
                <c:pt idx="3456">
                  <c:v>0</c:v>
                </c:pt>
                <c:pt idx="3457">
                  <c:v>0</c:v>
                </c:pt>
                <c:pt idx="3458">
                  <c:v>0</c:v>
                </c:pt>
                <c:pt idx="3459">
                  <c:v>0</c:v>
                </c:pt>
                <c:pt idx="3460">
                  <c:v>0</c:v>
                </c:pt>
                <c:pt idx="3461">
                  <c:v>0</c:v>
                </c:pt>
                <c:pt idx="3462">
                  <c:v>0</c:v>
                </c:pt>
                <c:pt idx="3463">
                  <c:v>0</c:v>
                </c:pt>
                <c:pt idx="3464">
                  <c:v>0</c:v>
                </c:pt>
                <c:pt idx="3465">
                  <c:v>0</c:v>
                </c:pt>
                <c:pt idx="3466">
                  <c:v>0</c:v>
                </c:pt>
                <c:pt idx="3467">
                  <c:v>0</c:v>
                </c:pt>
                <c:pt idx="3468">
                  <c:v>0</c:v>
                </c:pt>
                <c:pt idx="3469">
                  <c:v>0</c:v>
                </c:pt>
                <c:pt idx="3470">
                  <c:v>0</c:v>
                </c:pt>
                <c:pt idx="3471">
                  <c:v>0</c:v>
                </c:pt>
                <c:pt idx="3472">
                  <c:v>0</c:v>
                </c:pt>
                <c:pt idx="3473">
                  <c:v>0</c:v>
                </c:pt>
                <c:pt idx="3474">
                  <c:v>0</c:v>
                </c:pt>
                <c:pt idx="3475">
                  <c:v>0</c:v>
                </c:pt>
                <c:pt idx="3476">
                  <c:v>0</c:v>
                </c:pt>
                <c:pt idx="3477">
                  <c:v>0</c:v>
                </c:pt>
                <c:pt idx="3478">
                  <c:v>0</c:v>
                </c:pt>
                <c:pt idx="3479">
                  <c:v>0</c:v>
                </c:pt>
                <c:pt idx="3480">
                  <c:v>0</c:v>
                </c:pt>
                <c:pt idx="3481">
                  <c:v>0</c:v>
                </c:pt>
                <c:pt idx="3482">
                  <c:v>0</c:v>
                </c:pt>
                <c:pt idx="3483">
                  <c:v>0</c:v>
                </c:pt>
                <c:pt idx="3484">
                  <c:v>0</c:v>
                </c:pt>
                <c:pt idx="3485">
                  <c:v>0</c:v>
                </c:pt>
                <c:pt idx="3486">
                  <c:v>0</c:v>
                </c:pt>
                <c:pt idx="3487">
                  <c:v>0</c:v>
                </c:pt>
                <c:pt idx="3488">
                  <c:v>0</c:v>
                </c:pt>
                <c:pt idx="3489">
                  <c:v>0</c:v>
                </c:pt>
                <c:pt idx="3490">
                  <c:v>0</c:v>
                </c:pt>
                <c:pt idx="3491">
                  <c:v>0</c:v>
                </c:pt>
                <c:pt idx="3492">
                  <c:v>0</c:v>
                </c:pt>
                <c:pt idx="3493">
                  <c:v>0</c:v>
                </c:pt>
                <c:pt idx="3494">
                  <c:v>0</c:v>
                </c:pt>
                <c:pt idx="3495">
                  <c:v>0</c:v>
                </c:pt>
                <c:pt idx="3496">
                  <c:v>0</c:v>
                </c:pt>
                <c:pt idx="3497">
                  <c:v>0</c:v>
                </c:pt>
                <c:pt idx="3498">
                  <c:v>0</c:v>
                </c:pt>
                <c:pt idx="3499">
                  <c:v>0</c:v>
                </c:pt>
                <c:pt idx="3500">
                  <c:v>0</c:v>
                </c:pt>
                <c:pt idx="3501">
                  <c:v>0</c:v>
                </c:pt>
                <c:pt idx="3502">
                  <c:v>0</c:v>
                </c:pt>
                <c:pt idx="3503">
                  <c:v>0</c:v>
                </c:pt>
                <c:pt idx="3504">
                  <c:v>0</c:v>
                </c:pt>
                <c:pt idx="3505">
                  <c:v>0</c:v>
                </c:pt>
                <c:pt idx="3506">
                  <c:v>0</c:v>
                </c:pt>
                <c:pt idx="3507">
                  <c:v>0</c:v>
                </c:pt>
                <c:pt idx="3508">
                  <c:v>0</c:v>
                </c:pt>
                <c:pt idx="3509">
                  <c:v>0</c:v>
                </c:pt>
                <c:pt idx="3510">
                  <c:v>0</c:v>
                </c:pt>
                <c:pt idx="3511">
                  <c:v>0</c:v>
                </c:pt>
                <c:pt idx="3512">
                  <c:v>0</c:v>
                </c:pt>
                <c:pt idx="3513">
                  <c:v>0</c:v>
                </c:pt>
                <c:pt idx="3514">
                  <c:v>0</c:v>
                </c:pt>
                <c:pt idx="3515">
                  <c:v>0</c:v>
                </c:pt>
                <c:pt idx="3516">
                  <c:v>0</c:v>
                </c:pt>
                <c:pt idx="3517">
                  <c:v>0</c:v>
                </c:pt>
                <c:pt idx="3518">
                  <c:v>0</c:v>
                </c:pt>
                <c:pt idx="3519">
                  <c:v>0</c:v>
                </c:pt>
                <c:pt idx="3520">
                  <c:v>0</c:v>
                </c:pt>
                <c:pt idx="3521">
                  <c:v>0</c:v>
                </c:pt>
                <c:pt idx="3522">
                  <c:v>0</c:v>
                </c:pt>
                <c:pt idx="3523">
                  <c:v>0</c:v>
                </c:pt>
                <c:pt idx="3524">
                  <c:v>0</c:v>
                </c:pt>
                <c:pt idx="3525">
                  <c:v>0</c:v>
                </c:pt>
                <c:pt idx="3526">
                  <c:v>0</c:v>
                </c:pt>
                <c:pt idx="3527">
                  <c:v>0</c:v>
                </c:pt>
                <c:pt idx="3528">
                  <c:v>0</c:v>
                </c:pt>
                <c:pt idx="3529">
                  <c:v>0</c:v>
                </c:pt>
                <c:pt idx="3530">
                  <c:v>0</c:v>
                </c:pt>
                <c:pt idx="3531">
                  <c:v>0</c:v>
                </c:pt>
                <c:pt idx="3532">
                  <c:v>0</c:v>
                </c:pt>
                <c:pt idx="3533">
                  <c:v>0</c:v>
                </c:pt>
                <c:pt idx="3534">
                  <c:v>0</c:v>
                </c:pt>
                <c:pt idx="3535">
                  <c:v>0</c:v>
                </c:pt>
                <c:pt idx="3536">
                  <c:v>0</c:v>
                </c:pt>
                <c:pt idx="3537">
                  <c:v>0</c:v>
                </c:pt>
                <c:pt idx="3538">
                  <c:v>0</c:v>
                </c:pt>
                <c:pt idx="3539">
                  <c:v>0</c:v>
                </c:pt>
                <c:pt idx="3540">
                  <c:v>0</c:v>
                </c:pt>
                <c:pt idx="3541">
                  <c:v>0</c:v>
                </c:pt>
                <c:pt idx="3542">
                  <c:v>0</c:v>
                </c:pt>
                <c:pt idx="3543">
                  <c:v>0</c:v>
                </c:pt>
                <c:pt idx="3544">
                  <c:v>0</c:v>
                </c:pt>
                <c:pt idx="3545">
                  <c:v>0</c:v>
                </c:pt>
                <c:pt idx="3546">
                  <c:v>0</c:v>
                </c:pt>
                <c:pt idx="3547">
                  <c:v>0</c:v>
                </c:pt>
                <c:pt idx="3548">
                  <c:v>0</c:v>
                </c:pt>
                <c:pt idx="3549">
                  <c:v>0</c:v>
                </c:pt>
                <c:pt idx="3550">
                  <c:v>0</c:v>
                </c:pt>
                <c:pt idx="3551">
                  <c:v>0</c:v>
                </c:pt>
                <c:pt idx="3552">
                  <c:v>0</c:v>
                </c:pt>
                <c:pt idx="3553">
                  <c:v>0</c:v>
                </c:pt>
                <c:pt idx="3554">
                  <c:v>0</c:v>
                </c:pt>
                <c:pt idx="3555">
                  <c:v>0</c:v>
                </c:pt>
                <c:pt idx="3556">
                  <c:v>0</c:v>
                </c:pt>
                <c:pt idx="3557">
                  <c:v>0</c:v>
                </c:pt>
                <c:pt idx="3558">
                  <c:v>0</c:v>
                </c:pt>
                <c:pt idx="3559">
                  <c:v>0</c:v>
                </c:pt>
                <c:pt idx="3560">
                  <c:v>0</c:v>
                </c:pt>
                <c:pt idx="3561">
                  <c:v>0</c:v>
                </c:pt>
                <c:pt idx="3562">
                  <c:v>0</c:v>
                </c:pt>
                <c:pt idx="3563">
                  <c:v>0</c:v>
                </c:pt>
                <c:pt idx="3564">
                  <c:v>0</c:v>
                </c:pt>
                <c:pt idx="3565">
                  <c:v>0</c:v>
                </c:pt>
                <c:pt idx="3566">
                  <c:v>0</c:v>
                </c:pt>
                <c:pt idx="3567">
                  <c:v>0</c:v>
                </c:pt>
                <c:pt idx="3568">
                  <c:v>0</c:v>
                </c:pt>
                <c:pt idx="3569">
                  <c:v>0</c:v>
                </c:pt>
                <c:pt idx="3570">
                  <c:v>0</c:v>
                </c:pt>
                <c:pt idx="3571">
                  <c:v>0</c:v>
                </c:pt>
                <c:pt idx="3572">
                  <c:v>0</c:v>
                </c:pt>
                <c:pt idx="3573">
                  <c:v>0</c:v>
                </c:pt>
                <c:pt idx="3574">
                  <c:v>0</c:v>
                </c:pt>
                <c:pt idx="3575">
                  <c:v>0</c:v>
                </c:pt>
                <c:pt idx="3576">
                  <c:v>0</c:v>
                </c:pt>
                <c:pt idx="3577">
                  <c:v>0</c:v>
                </c:pt>
                <c:pt idx="3578">
                  <c:v>0</c:v>
                </c:pt>
                <c:pt idx="3579">
                  <c:v>0</c:v>
                </c:pt>
                <c:pt idx="3580">
                  <c:v>0</c:v>
                </c:pt>
                <c:pt idx="3581">
                  <c:v>0</c:v>
                </c:pt>
                <c:pt idx="3582">
                  <c:v>0</c:v>
                </c:pt>
                <c:pt idx="3583">
                  <c:v>0</c:v>
                </c:pt>
                <c:pt idx="3584">
                  <c:v>0</c:v>
                </c:pt>
                <c:pt idx="3585">
                  <c:v>0</c:v>
                </c:pt>
                <c:pt idx="3586">
                  <c:v>0</c:v>
                </c:pt>
                <c:pt idx="3587">
                  <c:v>0</c:v>
                </c:pt>
                <c:pt idx="3588">
                  <c:v>0</c:v>
                </c:pt>
                <c:pt idx="3589">
                  <c:v>0</c:v>
                </c:pt>
                <c:pt idx="3590">
                  <c:v>0</c:v>
                </c:pt>
                <c:pt idx="3591">
                  <c:v>0</c:v>
                </c:pt>
                <c:pt idx="3592">
                  <c:v>0</c:v>
                </c:pt>
                <c:pt idx="3593">
                  <c:v>0</c:v>
                </c:pt>
                <c:pt idx="3594">
                  <c:v>0</c:v>
                </c:pt>
                <c:pt idx="3595">
                  <c:v>0</c:v>
                </c:pt>
                <c:pt idx="3596">
                  <c:v>0</c:v>
                </c:pt>
                <c:pt idx="3597">
                  <c:v>0</c:v>
                </c:pt>
                <c:pt idx="3598">
                  <c:v>0</c:v>
                </c:pt>
                <c:pt idx="3599">
                  <c:v>0</c:v>
                </c:pt>
                <c:pt idx="3600">
                  <c:v>0</c:v>
                </c:pt>
                <c:pt idx="3601">
                  <c:v>0</c:v>
                </c:pt>
                <c:pt idx="3602">
                  <c:v>0</c:v>
                </c:pt>
                <c:pt idx="3603">
                  <c:v>0</c:v>
                </c:pt>
                <c:pt idx="3604">
                  <c:v>0</c:v>
                </c:pt>
                <c:pt idx="3605">
                  <c:v>0</c:v>
                </c:pt>
                <c:pt idx="3606">
                  <c:v>0</c:v>
                </c:pt>
                <c:pt idx="3607">
                  <c:v>0</c:v>
                </c:pt>
                <c:pt idx="3608">
                  <c:v>0</c:v>
                </c:pt>
                <c:pt idx="3609">
                  <c:v>0</c:v>
                </c:pt>
                <c:pt idx="3610">
                  <c:v>0</c:v>
                </c:pt>
                <c:pt idx="3611">
                  <c:v>0</c:v>
                </c:pt>
                <c:pt idx="3612">
                  <c:v>0</c:v>
                </c:pt>
                <c:pt idx="3613">
                  <c:v>0</c:v>
                </c:pt>
                <c:pt idx="3614">
                  <c:v>0</c:v>
                </c:pt>
                <c:pt idx="3615">
                  <c:v>0</c:v>
                </c:pt>
                <c:pt idx="3616">
                  <c:v>0</c:v>
                </c:pt>
                <c:pt idx="3617">
                  <c:v>0</c:v>
                </c:pt>
                <c:pt idx="3618">
                  <c:v>0</c:v>
                </c:pt>
                <c:pt idx="3619">
                  <c:v>0</c:v>
                </c:pt>
                <c:pt idx="3620">
                  <c:v>0</c:v>
                </c:pt>
                <c:pt idx="3621">
                  <c:v>0</c:v>
                </c:pt>
                <c:pt idx="3622">
                  <c:v>0</c:v>
                </c:pt>
                <c:pt idx="3623">
                  <c:v>0</c:v>
                </c:pt>
                <c:pt idx="3624">
                  <c:v>0</c:v>
                </c:pt>
                <c:pt idx="3625">
                  <c:v>0</c:v>
                </c:pt>
                <c:pt idx="3626">
                  <c:v>0</c:v>
                </c:pt>
                <c:pt idx="3627">
                  <c:v>0</c:v>
                </c:pt>
                <c:pt idx="3628">
                  <c:v>0</c:v>
                </c:pt>
                <c:pt idx="3629">
                  <c:v>0</c:v>
                </c:pt>
                <c:pt idx="3630">
                  <c:v>0</c:v>
                </c:pt>
                <c:pt idx="3631">
                  <c:v>0</c:v>
                </c:pt>
                <c:pt idx="3632">
                  <c:v>0</c:v>
                </c:pt>
                <c:pt idx="3633">
                  <c:v>0</c:v>
                </c:pt>
                <c:pt idx="3634">
                  <c:v>0</c:v>
                </c:pt>
                <c:pt idx="3635">
                  <c:v>0</c:v>
                </c:pt>
                <c:pt idx="3636">
                  <c:v>0</c:v>
                </c:pt>
                <c:pt idx="3637">
                  <c:v>1</c:v>
                </c:pt>
                <c:pt idx="3638">
                  <c:v>0</c:v>
                </c:pt>
                <c:pt idx="3639">
                  <c:v>0</c:v>
                </c:pt>
                <c:pt idx="3640">
                  <c:v>0</c:v>
                </c:pt>
                <c:pt idx="3641">
                  <c:v>1</c:v>
                </c:pt>
                <c:pt idx="3642">
                  <c:v>0</c:v>
                </c:pt>
                <c:pt idx="3643">
                  <c:v>0</c:v>
                </c:pt>
                <c:pt idx="3644">
                  <c:v>0</c:v>
                </c:pt>
                <c:pt idx="3645">
                  <c:v>0</c:v>
                </c:pt>
                <c:pt idx="3646">
                  <c:v>0</c:v>
                </c:pt>
                <c:pt idx="3647">
                  <c:v>0</c:v>
                </c:pt>
                <c:pt idx="3648">
                  <c:v>1</c:v>
                </c:pt>
                <c:pt idx="3649">
                  <c:v>0</c:v>
                </c:pt>
                <c:pt idx="3650">
                  <c:v>0</c:v>
                </c:pt>
                <c:pt idx="3651">
                  <c:v>0</c:v>
                </c:pt>
                <c:pt idx="3652">
                  <c:v>0</c:v>
                </c:pt>
                <c:pt idx="3653">
                  <c:v>0</c:v>
                </c:pt>
                <c:pt idx="3654">
                  <c:v>0</c:v>
                </c:pt>
                <c:pt idx="3655">
                  <c:v>0</c:v>
                </c:pt>
                <c:pt idx="3656">
                  <c:v>0</c:v>
                </c:pt>
                <c:pt idx="3657">
                  <c:v>0</c:v>
                </c:pt>
                <c:pt idx="3658">
                  <c:v>0</c:v>
                </c:pt>
                <c:pt idx="3659">
                  <c:v>0</c:v>
                </c:pt>
                <c:pt idx="3660">
                  <c:v>0</c:v>
                </c:pt>
                <c:pt idx="3661">
                  <c:v>0</c:v>
                </c:pt>
                <c:pt idx="3662">
                  <c:v>0</c:v>
                </c:pt>
                <c:pt idx="3663">
                  <c:v>0</c:v>
                </c:pt>
                <c:pt idx="3664">
                  <c:v>0</c:v>
                </c:pt>
                <c:pt idx="3665">
                  <c:v>0</c:v>
                </c:pt>
                <c:pt idx="3666">
                  <c:v>0</c:v>
                </c:pt>
                <c:pt idx="3667">
                  <c:v>0</c:v>
                </c:pt>
                <c:pt idx="3668">
                  <c:v>0</c:v>
                </c:pt>
                <c:pt idx="3669">
                  <c:v>0</c:v>
                </c:pt>
                <c:pt idx="3670">
                  <c:v>0</c:v>
                </c:pt>
                <c:pt idx="3671">
                  <c:v>0</c:v>
                </c:pt>
                <c:pt idx="3672">
                  <c:v>0</c:v>
                </c:pt>
                <c:pt idx="3673">
                  <c:v>0</c:v>
                </c:pt>
                <c:pt idx="3674">
                  <c:v>0</c:v>
                </c:pt>
                <c:pt idx="3675">
                  <c:v>0</c:v>
                </c:pt>
                <c:pt idx="3676">
                  <c:v>0</c:v>
                </c:pt>
                <c:pt idx="3677">
                  <c:v>0</c:v>
                </c:pt>
                <c:pt idx="3678">
                  <c:v>0</c:v>
                </c:pt>
                <c:pt idx="3679">
                  <c:v>0</c:v>
                </c:pt>
                <c:pt idx="3680">
                  <c:v>0</c:v>
                </c:pt>
                <c:pt idx="3681">
                  <c:v>0</c:v>
                </c:pt>
                <c:pt idx="3682">
                  <c:v>0</c:v>
                </c:pt>
                <c:pt idx="3683">
                  <c:v>0</c:v>
                </c:pt>
                <c:pt idx="3684">
                  <c:v>0</c:v>
                </c:pt>
                <c:pt idx="3685">
                  <c:v>0</c:v>
                </c:pt>
                <c:pt idx="3686">
                  <c:v>0</c:v>
                </c:pt>
                <c:pt idx="3687">
                  <c:v>0</c:v>
                </c:pt>
                <c:pt idx="3688">
                  <c:v>0</c:v>
                </c:pt>
                <c:pt idx="3689">
                  <c:v>0</c:v>
                </c:pt>
                <c:pt idx="3690">
                  <c:v>0</c:v>
                </c:pt>
                <c:pt idx="3691">
                  <c:v>0</c:v>
                </c:pt>
                <c:pt idx="3692">
                  <c:v>0</c:v>
                </c:pt>
                <c:pt idx="3693">
                  <c:v>0</c:v>
                </c:pt>
                <c:pt idx="3694">
                  <c:v>0</c:v>
                </c:pt>
                <c:pt idx="3695">
                  <c:v>0</c:v>
                </c:pt>
                <c:pt idx="3696">
                  <c:v>0</c:v>
                </c:pt>
                <c:pt idx="3697">
                  <c:v>0</c:v>
                </c:pt>
                <c:pt idx="3698">
                  <c:v>0</c:v>
                </c:pt>
                <c:pt idx="3699">
                  <c:v>0</c:v>
                </c:pt>
                <c:pt idx="3700">
                  <c:v>0</c:v>
                </c:pt>
                <c:pt idx="3701">
                  <c:v>0</c:v>
                </c:pt>
                <c:pt idx="3702">
                  <c:v>0</c:v>
                </c:pt>
                <c:pt idx="3703">
                  <c:v>0</c:v>
                </c:pt>
                <c:pt idx="3704">
                  <c:v>1</c:v>
                </c:pt>
                <c:pt idx="3705">
                  <c:v>0</c:v>
                </c:pt>
                <c:pt idx="3706">
                  <c:v>0</c:v>
                </c:pt>
                <c:pt idx="3707">
                  <c:v>0</c:v>
                </c:pt>
                <c:pt idx="3708">
                  <c:v>0</c:v>
                </c:pt>
                <c:pt idx="3709">
                  <c:v>0</c:v>
                </c:pt>
                <c:pt idx="3710">
                  <c:v>0</c:v>
                </c:pt>
                <c:pt idx="3711">
                  <c:v>0</c:v>
                </c:pt>
                <c:pt idx="3712">
                  <c:v>0</c:v>
                </c:pt>
                <c:pt idx="3713">
                  <c:v>0</c:v>
                </c:pt>
                <c:pt idx="3714">
                  <c:v>0</c:v>
                </c:pt>
                <c:pt idx="3715">
                  <c:v>0</c:v>
                </c:pt>
                <c:pt idx="3716">
                  <c:v>0</c:v>
                </c:pt>
                <c:pt idx="3717">
                  <c:v>0</c:v>
                </c:pt>
                <c:pt idx="3718">
                  <c:v>0</c:v>
                </c:pt>
                <c:pt idx="3719">
                  <c:v>0</c:v>
                </c:pt>
                <c:pt idx="3720">
                  <c:v>0</c:v>
                </c:pt>
                <c:pt idx="3721">
                  <c:v>0</c:v>
                </c:pt>
                <c:pt idx="3722">
                  <c:v>0</c:v>
                </c:pt>
                <c:pt idx="3723">
                  <c:v>0</c:v>
                </c:pt>
                <c:pt idx="3724">
                  <c:v>0</c:v>
                </c:pt>
                <c:pt idx="3725">
                  <c:v>0</c:v>
                </c:pt>
                <c:pt idx="3726">
                  <c:v>0</c:v>
                </c:pt>
                <c:pt idx="3727">
                  <c:v>0</c:v>
                </c:pt>
                <c:pt idx="3728">
                  <c:v>0</c:v>
                </c:pt>
                <c:pt idx="3729">
                  <c:v>0</c:v>
                </c:pt>
                <c:pt idx="3730">
                  <c:v>0</c:v>
                </c:pt>
                <c:pt idx="3731">
                  <c:v>0</c:v>
                </c:pt>
                <c:pt idx="3732">
                  <c:v>0</c:v>
                </c:pt>
                <c:pt idx="3733">
                  <c:v>0</c:v>
                </c:pt>
                <c:pt idx="3734">
                  <c:v>0</c:v>
                </c:pt>
                <c:pt idx="3735">
                  <c:v>0</c:v>
                </c:pt>
                <c:pt idx="3736">
                  <c:v>0</c:v>
                </c:pt>
                <c:pt idx="3737">
                  <c:v>0</c:v>
                </c:pt>
                <c:pt idx="3738">
                  <c:v>0</c:v>
                </c:pt>
                <c:pt idx="3739">
                  <c:v>0</c:v>
                </c:pt>
                <c:pt idx="3740">
                  <c:v>0</c:v>
                </c:pt>
                <c:pt idx="3741">
                  <c:v>0</c:v>
                </c:pt>
                <c:pt idx="3742">
                  <c:v>0</c:v>
                </c:pt>
                <c:pt idx="3743">
                  <c:v>0</c:v>
                </c:pt>
                <c:pt idx="3744">
                  <c:v>0</c:v>
                </c:pt>
                <c:pt idx="3745">
                  <c:v>0</c:v>
                </c:pt>
                <c:pt idx="3746">
                  <c:v>0</c:v>
                </c:pt>
                <c:pt idx="3747">
                  <c:v>0</c:v>
                </c:pt>
                <c:pt idx="3748">
                  <c:v>0</c:v>
                </c:pt>
                <c:pt idx="3749">
                  <c:v>0</c:v>
                </c:pt>
                <c:pt idx="3750">
                  <c:v>0</c:v>
                </c:pt>
                <c:pt idx="3751">
                  <c:v>1</c:v>
                </c:pt>
                <c:pt idx="3752">
                  <c:v>0</c:v>
                </c:pt>
                <c:pt idx="3753">
                  <c:v>0</c:v>
                </c:pt>
                <c:pt idx="3754">
                  <c:v>0</c:v>
                </c:pt>
                <c:pt idx="3755">
                  <c:v>0</c:v>
                </c:pt>
                <c:pt idx="3756">
                  <c:v>0</c:v>
                </c:pt>
                <c:pt idx="3757">
                  <c:v>0</c:v>
                </c:pt>
                <c:pt idx="3758">
                  <c:v>0</c:v>
                </c:pt>
                <c:pt idx="3759">
                  <c:v>0</c:v>
                </c:pt>
                <c:pt idx="3760">
                  <c:v>0</c:v>
                </c:pt>
                <c:pt idx="3761">
                  <c:v>0</c:v>
                </c:pt>
                <c:pt idx="3762">
                  <c:v>0</c:v>
                </c:pt>
                <c:pt idx="3763">
                  <c:v>0</c:v>
                </c:pt>
                <c:pt idx="3764">
                  <c:v>0</c:v>
                </c:pt>
                <c:pt idx="3765">
                  <c:v>0</c:v>
                </c:pt>
                <c:pt idx="3766">
                  <c:v>0</c:v>
                </c:pt>
                <c:pt idx="3767">
                  <c:v>0</c:v>
                </c:pt>
                <c:pt idx="3768">
                  <c:v>0</c:v>
                </c:pt>
                <c:pt idx="3769">
                  <c:v>0</c:v>
                </c:pt>
                <c:pt idx="3770">
                  <c:v>0</c:v>
                </c:pt>
                <c:pt idx="3771">
                  <c:v>0</c:v>
                </c:pt>
                <c:pt idx="3772">
                  <c:v>0</c:v>
                </c:pt>
                <c:pt idx="3773">
                  <c:v>0</c:v>
                </c:pt>
                <c:pt idx="3774">
                  <c:v>0</c:v>
                </c:pt>
                <c:pt idx="3775">
                  <c:v>0</c:v>
                </c:pt>
                <c:pt idx="3776">
                  <c:v>0</c:v>
                </c:pt>
                <c:pt idx="3777">
                  <c:v>0</c:v>
                </c:pt>
                <c:pt idx="3778">
                  <c:v>0</c:v>
                </c:pt>
                <c:pt idx="3779">
                  <c:v>0</c:v>
                </c:pt>
                <c:pt idx="3780">
                  <c:v>0</c:v>
                </c:pt>
                <c:pt idx="3781">
                  <c:v>0</c:v>
                </c:pt>
                <c:pt idx="3782">
                  <c:v>0</c:v>
                </c:pt>
                <c:pt idx="3783">
                  <c:v>0</c:v>
                </c:pt>
                <c:pt idx="3784">
                  <c:v>0</c:v>
                </c:pt>
                <c:pt idx="3785">
                  <c:v>0</c:v>
                </c:pt>
                <c:pt idx="3786">
                  <c:v>0</c:v>
                </c:pt>
                <c:pt idx="3787">
                  <c:v>0</c:v>
                </c:pt>
                <c:pt idx="3788">
                  <c:v>0</c:v>
                </c:pt>
                <c:pt idx="3789">
                  <c:v>0</c:v>
                </c:pt>
                <c:pt idx="3790">
                  <c:v>0</c:v>
                </c:pt>
                <c:pt idx="3791">
                  <c:v>0</c:v>
                </c:pt>
                <c:pt idx="3792">
                  <c:v>0</c:v>
                </c:pt>
                <c:pt idx="3793">
                  <c:v>0</c:v>
                </c:pt>
                <c:pt idx="3794">
                  <c:v>0</c:v>
                </c:pt>
                <c:pt idx="3795">
                  <c:v>0</c:v>
                </c:pt>
                <c:pt idx="3796">
                  <c:v>0</c:v>
                </c:pt>
                <c:pt idx="3797">
                  <c:v>0</c:v>
                </c:pt>
                <c:pt idx="3798">
                  <c:v>0</c:v>
                </c:pt>
                <c:pt idx="3799">
                  <c:v>0</c:v>
                </c:pt>
                <c:pt idx="3800">
                  <c:v>0</c:v>
                </c:pt>
                <c:pt idx="3801">
                  <c:v>0</c:v>
                </c:pt>
                <c:pt idx="3802">
                  <c:v>0</c:v>
                </c:pt>
                <c:pt idx="3803">
                  <c:v>0</c:v>
                </c:pt>
                <c:pt idx="3804">
                  <c:v>0</c:v>
                </c:pt>
                <c:pt idx="3805">
                  <c:v>0</c:v>
                </c:pt>
                <c:pt idx="3806">
                  <c:v>0</c:v>
                </c:pt>
                <c:pt idx="3807">
                  <c:v>0</c:v>
                </c:pt>
                <c:pt idx="3808">
                  <c:v>0</c:v>
                </c:pt>
                <c:pt idx="3809">
                  <c:v>0</c:v>
                </c:pt>
                <c:pt idx="3810">
                  <c:v>0</c:v>
                </c:pt>
                <c:pt idx="3811">
                  <c:v>0</c:v>
                </c:pt>
                <c:pt idx="3812">
                  <c:v>0</c:v>
                </c:pt>
                <c:pt idx="3813">
                  <c:v>0</c:v>
                </c:pt>
                <c:pt idx="3814">
                  <c:v>0</c:v>
                </c:pt>
                <c:pt idx="3815">
                  <c:v>0</c:v>
                </c:pt>
                <c:pt idx="3816">
                  <c:v>0</c:v>
                </c:pt>
                <c:pt idx="3817">
                  <c:v>0</c:v>
                </c:pt>
                <c:pt idx="3818">
                  <c:v>0</c:v>
                </c:pt>
                <c:pt idx="3819">
                  <c:v>0</c:v>
                </c:pt>
                <c:pt idx="3820">
                  <c:v>0</c:v>
                </c:pt>
                <c:pt idx="3821">
                  <c:v>0</c:v>
                </c:pt>
                <c:pt idx="3822">
                  <c:v>0</c:v>
                </c:pt>
                <c:pt idx="3823">
                  <c:v>0</c:v>
                </c:pt>
                <c:pt idx="3824">
                  <c:v>0</c:v>
                </c:pt>
                <c:pt idx="3825">
                  <c:v>0</c:v>
                </c:pt>
                <c:pt idx="3826">
                  <c:v>0</c:v>
                </c:pt>
                <c:pt idx="3827">
                  <c:v>0</c:v>
                </c:pt>
                <c:pt idx="3828">
                  <c:v>0</c:v>
                </c:pt>
                <c:pt idx="3829">
                  <c:v>0</c:v>
                </c:pt>
                <c:pt idx="3830">
                  <c:v>0</c:v>
                </c:pt>
                <c:pt idx="3831">
                  <c:v>0</c:v>
                </c:pt>
                <c:pt idx="3832">
                  <c:v>0</c:v>
                </c:pt>
                <c:pt idx="3833">
                  <c:v>0</c:v>
                </c:pt>
                <c:pt idx="3834">
                  <c:v>0</c:v>
                </c:pt>
                <c:pt idx="3835">
                  <c:v>0</c:v>
                </c:pt>
                <c:pt idx="3836">
                  <c:v>0</c:v>
                </c:pt>
                <c:pt idx="3837">
                  <c:v>0</c:v>
                </c:pt>
                <c:pt idx="3838">
                  <c:v>0</c:v>
                </c:pt>
                <c:pt idx="3839">
                  <c:v>0</c:v>
                </c:pt>
                <c:pt idx="3840">
                  <c:v>0</c:v>
                </c:pt>
                <c:pt idx="3841">
                  <c:v>0</c:v>
                </c:pt>
                <c:pt idx="3842">
                  <c:v>0</c:v>
                </c:pt>
                <c:pt idx="3843">
                  <c:v>0</c:v>
                </c:pt>
                <c:pt idx="3844">
                  <c:v>0</c:v>
                </c:pt>
                <c:pt idx="3845">
                  <c:v>0</c:v>
                </c:pt>
                <c:pt idx="3846">
                  <c:v>0</c:v>
                </c:pt>
                <c:pt idx="3847">
                  <c:v>0</c:v>
                </c:pt>
                <c:pt idx="3848">
                  <c:v>0</c:v>
                </c:pt>
                <c:pt idx="3849">
                  <c:v>0</c:v>
                </c:pt>
                <c:pt idx="3850">
                  <c:v>0</c:v>
                </c:pt>
                <c:pt idx="3851">
                  <c:v>0</c:v>
                </c:pt>
                <c:pt idx="3852">
                  <c:v>0</c:v>
                </c:pt>
                <c:pt idx="3853">
                  <c:v>0</c:v>
                </c:pt>
                <c:pt idx="3854">
                  <c:v>0</c:v>
                </c:pt>
                <c:pt idx="3855">
                  <c:v>0</c:v>
                </c:pt>
                <c:pt idx="3856">
                  <c:v>0</c:v>
                </c:pt>
                <c:pt idx="3857">
                  <c:v>0</c:v>
                </c:pt>
                <c:pt idx="3858">
                  <c:v>0</c:v>
                </c:pt>
                <c:pt idx="3859">
                  <c:v>0</c:v>
                </c:pt>
                <c:pt idx="3860">
                  <c:v>0</c:v>
                </c:pt>
                <c:pt idx="3861">
                  <c:v>0</c:v>
                </c:pt>
                <c:pt idx="3862">
                  <c:v>0</c:v>
                </c:pt>
                <c:pt idx="3863">
                  <c:v>0</c:v>
                </c:pt>
                <c:pt idx="3864">
                  <c:v>0</c:v>
                </c:pt>
                <c:pt idx="3865">
                  <c:v>0</c:v>
                </c:pt>
                <c:pt idx="3866">
                  <c:v>0</c:v>
                </c:pt>
                <c:pt idx="3867">
                  <c:v>0</c:v>
                </c:pt>
                <c:pt idx="3868">
                  <c:v>0</c:v>
                </c:pt>
                <c:pt idx="3869">
                  <c:v>0</c:v>
                </c:pt>
                <c:pt idx="3870">
                  <c:v>0</c:v>
                </c:pt>
                <c:pt idx="3871">
                  <c:v>0</c:v>
                </c:pt>
                <c:pt idx="3872">
                  <c:v>0</c:v>
                </c:pt>
                <c:pt idx="3873">
                  <c:v>0</c:v>
                </c:pt>
                <c:pt idx="3874">
                  <c:v>0</c:v>
                </c:pt>
                <c:pt idx="3875">
                  <c:v>0</c:v>
                </c:pt>
                <c:pt idx="3876">
                  <c:v>0</c:v>
                </c:pt>
                <c:pt idx="3877">
                  <c:v>0</c:v>
                </c:pt>
                <c:pt idx="3878">
                  <c:v>0</c:v>
                </c:pt>
                <c:pt idx="3879">
                  <c:v>0</c:v>
                </c:pt>
                <c:pt idx="3880">
                  <c:v>0</c:v>
                </c:pt>
                <c:pt idx="3881">
                  <c:v>0</c:v>
                </c:pt>
                <c:pt idx="3882">
                  <c:v>0</c:v>
                </c:pt>
                <c:pt idx="3883">
                  <c:v>0</c:v>
                </c:pt>
                <c:pt idx="3884">
                  <c:v>0</c:v>
                </c:pt>
                <c:pt idx="3885">
                  <c:v>0</c:v>
                </c:pt>
                <c:pt idx="3886">
                  <c:v>0</c:v>
                </c:pt>
                <c:pt idx="3887">
                  <c:v>0</c:v>
                </c:pt>
                <c:pt idx="3888">
                  <c:v>0</c:v>
                </c:pt>
                <c:pt idx="3889">
                  <c:v>0</c:v>
                </c:pt>
                <c:pt idx="3890">
                  <c:v>0</c:v>
                </c:pt>
                <c:pt idx="3891">
                  <c:v>0</c:v>
                </c:pt>
                <c:pt idx="3892">
                  <c:v>0</c:v>
                </c:pt>
                <c:pt idx="3893">
                  <c:v>0</c:v>
                </c:pt>
                <c:pt idx="3894">
                  <c:v>0</c:v>
                </c:pt>
                <c:pt idx="3895">
                  <c:v>0</c:v>
                </c:pt>
                <c:pt idx="3896">
                  <c:v>0</c:v>
                </c:pt>
                <c:pt idx="3897">
                  <c:v>0</c:v>
                </c:pt>
                <c:pt idx="3898">
                  <c:v>0</c:v>
                </c:pt>
                <c:pt idx="3899">
                  <c:v>0</c:v>
                </c:pt>
                <c:pt idx="3900">
                  <c:v>0</c:v>
                </c:pt>
                <c:pt idx="3901">
                  <c:v>0</c:v>
                </c:pt>
                <c:pt idx="3902">
                  <c:v>0</c:v>
                </c:pt>
                <c:pt idx="3903">
                  <c:v>0</c:v>
                </c:pt>
                <c:pt idx="3904">
                  <c:v>0</c:v>
                </c:pt>
                <c:pt idx="3905">
                  <c:v>0</c:v>
                </c:pt>
                <c:pt idx="3906">
                  <c:v>0</c:v>
                </c:pt>
                <c:pt idx="3907">
                  <c:v>0</c:v>
                </c:pt>
                <c:pt idx="3908">
                  <c:v>0</c:v>
                </c:pt>
                <c:pt idx="3909">
                  <c:v>0</c:v>
                </c:pt>
                <c:pt idx="3910">
                  <c:v>0</c:v>
                </c:pt>
                <c:pt idx="3911">
                  <c:v>0</c:v>
                </c:pt>
                <c:pt idx="3912">
                  <c:v>0</c:v>
                </c:pt>
                <c:pt idx="3913">
                  <c:v>0</c:v>
                </c:pt>
                <c:pt idx="3914">
                  <c:v>0</c:v>
                </c:pt>
                <c:pt idx="3915">
                  <c:v>0</c:v>
                </c:pt>
                <c:pt idx="3916">
                  <c:v>0</c:v>
                </c:pt>
                <c:pt idx="3917">
                  <c:v>1</c:v>
                </c:pt>
                <c:pt idx="3918">
                  <c:v>0</c:v>
                </c:pt>
                <c:pt idx="3919">
                  <c:v>0</c:v>
                </c:pt>
                <c:pt idx="3920">
                  <c:v>0</c:v>
                </c:pt>
                <c:pt idx="3921">
                  <c:v>0</c:v>
                </c:pt>
                <c:pt idx="3922">
                  <c:v>0</c:v>
                </c:pt>
                <c:pt idx="3923">
                  <c:v>0</c:v>
                </c:pt>
                <c:pt idx="3924">
                  <c:v>0</c:v>
                </c:pt>
                <c:pt idx="3925">
                  <c:v>0</c:v>
                </c:pt>
                <c:pt idx="3926">
                  <c:v>0</c:v>
                </c:pt>
                <c:pt idx="3927">
                  <c:v>0</c:v>
                </c:pt>
                <c:pt idx="3928">
                  <c:v>0</c:v>
                </c:pt>
                <c:pt idx="3929">
                  <c:v>0</c:v>
                </c:pt>
                <c:pt idx="3930">
                  <c:v>0</c:v>
                </c:pt>
                <c:pt idx="3931">
                  <c:v>0</c:v>
                </c:pt>
                <c:pt idx="3932">
                  <c:v>0</c:v>
                </c:pt>
                <c:pt idx="3933">
                  <c:v>0</c:v>
                </c:pt>
                <c:pt idx="3934">
                  <c:v>0</c:v>
                </c:pt>
                <c:pt idx="3935">
                  <c:v>0</c:v>
                </c:pt>
                <c:pt idx="3936">
                  <c:v>0</c:v>
                </c:pt>
                <c:pt idx="3937">
                  <c:v>0</c:v>
                </c:pt>
                <c:pt idx="3938">
                  <c:v>0</c:v>
                </c:pt>
                <c:pt idx="3939">
                  <c:v>0</c:v>
                </c:pt>
                <c:pt idx="3940">
                  <c:v>0</c:v>
                </c:pt>
                <c:pt idx="3941">
                  <c:v>0</c:v>
                </c:pt>
                <c:pt idx="3942">
                  <c:v>0</c:v>
                </c:pt>
                <c:pt idx="3943">
                  <c:v>0</c:v>
                </c:pt>
                <c:pt idx="3944">
                  <c:v>0</c:v>
                </c:pt>
                <c:pt idx="3945">
                  <c:v>0</c:v>
                </c:pt>
                <c:pt idx="3946">
                  <c:v>0</c:v>
                </c:pt>
                <c:pt idx="3947">
                  <c:v>0</c:v>
                </c:pt>
                <c:pt idx="3948">
                  <c:v>1</c:v>
                </c:pt>
                <c:pt idx="3949">
                  <c:v>0</c:v>
                </c:pt>
                <c:pt idx="3950">
                  <c:v>0</c:v>
                </c:pt>
                <c:pt idx="3951">
                  <c:v>0</c:v>
                </c:pt>
                <c:pt idx="3952">
                  <c:v>0</c:v>
                </c:pt>
                <c:pt idx="3953">
                  <c:v>0</c:v>
                </c:pt>
                <c:pt idx="3954">
                  <c:v>0</c:v>
                </c:pt>
                <c:pt idx="3955">
                  <c:v>0</c:v>
                </c:pt>
                <c:pt idx="3956">
                  <c:v>0</c:v>
                </c:pt>
                <c:pt idx="3957">
                  <c:v>0</c:v>
                </c:pt>
                <c:pt idx="3958">
                  <c:v>0</c:v>
                </c:pt>
                <c:pt idx="3959">
                  <c:v>0</c:v>
                </c:pt>
                <c:pt idx="3960">
                  <c:v>0</c:v>
                </c:pt>
                <c:pt idx="3961">
                  <c:v>0</c:v>
                </c:pt>
                <c:pt idx="3962">
                  <c:v>0</c:v>
                </c:pt>
                <c:pt idx="3963">
                  <c:v>0</c:v>
                </c:pt>
                <c:pt idx="3964">
                  <c:v>0</c:v>
                </c:pt>
                <c:pt idx="3965">
                  <c:v>0</c:v>
                </c:pt>
                <c:pt idx="3966">
                  <c:v>0</c:v>
                </c:pt>
                <c:pt idx="3967">
                  <c:v>0</c:v>
                </c:pt>
                <c:pt idx="3968">
                  <c:v>0</c:v>
                </c:pt>
                <c:pt idx="3969">
                  <c:v>0</c:v>
                </c:pt>
                <c:pt idx="3970">
                  <c:v>0</c:v>
                </c:pt>
                <c:pt idx="3971">
                  <c:v>0</c:v>
                </c:pt>
                <c:pt idx="3972">
                  <c:v>0</c:v>
                </c:pt>
                <c:pt idx="3973">
                  <c:v>0</c:v>
                </c:pt>
                <c:pt idx="3974">
                  <c:v>0</c:v>
                </c:pt>
                <c:pt idx="3975">
                  <c:v>0</c:v>
                </c:pt>
                <c:pt idx="3976">
                  <c:v>0</c:v>
                </c:pt>
                <c:pt idx="3977">
                  <c:v>0</c:v>
                </c:pt>
                <c:pt idx="3978">
                  <c:v>0</c:v>
                </c:pt>
                <c:pt idx="3979">
                  <c:v>0</c:v>
                </c:pt>
                <c:pt idx="3980">
                  <c:v>0</c:v>
                </c:pt>
                <c:pt idx="3981">
                  <c:v>0</c:v>
                </c:pt>
                <c:pt idx="3982">
                  <c:v>0</c:v>
                </c:pt>
                <c:pt idx="3983">
                  <c:v>0</c:v>
                </c:pt>
                <c:pt idx="3984">
                  <c:v>0</c:v>
                </c:pt>
                <c:pt idx="3985">
                  <c:v>0</c:v>
                </c:pt>
                <c:pt idx="3986">
                  <c:v>0</c:v>
                </c:pt>
                <c:pt idx="3987">
                  <c:v>0</c:v>
                </c:pt>
                <c:pt idx="3988">
                  <c:v>0</c:v>
                </c:pt>
                <c:pt idx="3989">
                  <c:v>0</c:v>
                </c:pt>
                <c:pt idx="3990">
                  <c:v>0</c:v>
                </c:pt>
                <c:pt idx="3991">
                  <c:v>0</c:v>
                </c:pt>
                <c:pt idx="3992">
                  <c:v>0</c:v>
                </c:pt>
                <c:pt idx="3993">
                  <c:v>0</c:v>
                </c:pt>
                <c:pt idx="3994">
                  <c:v>0</c:v>
                </c:pt>
                <c:pt idx="3995">
                  <c:v>0</c:v>
                </c:pt>
                <c:pt idx="3996">
                  <c:v>0</c:v>
                </c:pt>
                <c:pt idx="3997">
                  <c:v>0</c:v>
                </c:pt>
                <c:pt idx="3998">
                  <c:v>0</c:v>
                </c:pt>
                <c:pt idx="3999">
                  <c:v>0</c:v>
                </c:pt>
                <c:pt idx="4000">
                  <c:v>0</c:v>
                </c:pt>
                <c:pt idx="4001">
                  <c:v>0</c:v>
                </c:pt>
                <c:pt idx="4002">
                  <c:v>0</c:v>
                </c:pt>
                <c:pt idx="4003">
                  <c:v>0</c:v>
                </c:pt>
                <c:pt idx="4004">
                  <c:v>0</c:v>
                </c:pt>
                <c:pt idx="4005">
                  <c:v>0</c:v>
                </c:pt>
                <c:pt idx="4006">
                  <c:v>0</c:v>
                </c:pt>
                <c:pt idx="4007">
                  <c:v>0</c:v>
                </c:pt>
                <c:pt idx="4008">
                  <c:v>0</c:v>
                </c:pt>
                <c:pt idx="4009">
                  <c:v>0</c:v>
                </c:pt>
                <c:pt idx="4010">
                  <c:v>0</c:v>
                </c:pt>
                <c:pt idx="4011">
                  <c:v>0</c:v>
                </c:pt>
                <c:pt idx="4012">
                  <c:v>0</c:v>
                </c:pt>
                <c:pt idx="4013">
                  <c:v>0</c:v>
                </c:pt>
                <c:pt idx="4014">
                  <c:v>0</c:v>
                </c:pt>
                <c:pt idx="4015">
                  <c:v>0</c:v>
                </c:pt>
                <c:pt idx="4016">
                  <c:v>0</c:v>
                </c:pt>
                <c:pt idx="4017">
                  <c:v>0</c:v>
                </c:pt>
                <c:pt idx="4018">
                  <c:v>0</c:v>
                </c:pt>
                <c:pt idx="4019">
                  <c:v>0</c:v>
                </c:pt>
                <c:pt idx="4020">
                  <c:v>0</c:v>
                </c:pt>
                <c:pt idx="4021">
                  <c:v>0</c:v>
                </c:pt>
                <c:pt idx="4022">
                  <c:v>0</c:v>
                </c:pt>
                <c:pt idx="4023">
                  <c:v>0</c:v>
                </c:pt>
                <c:pt idx="4024">
                  <c:v>0</c:v>
                </c:pt>
                <c:pt idx="4025">
                  <c:v>0</c:v>
                </c:pt>
                <c:pt idx="4026">
                  <c:v>0</c:v>
                </c:pt>
                <c:pt idx="4027">
                  <c:v>0</c:v>
                </c:pt>
                <c:pt idx="4028">
                  <c:v>0</c:v>
                </c:pt>
                <c:pt idx="4029">
                  <c:v>0</c:v>
                </c:pt>
                <c:pt idx="4030">
                  <c:v>0</c:v>
                </c:pt>
                <c:pt idx="4031">
                  <c:v>0</c:v>
                </c:pt>
                <c:pt idx="4032">
                  <c:v>0</c:v>
                </c:pt>
                <c:pt idx="4033">
                  <c:v>0</c:v>
                </c:pt>
                <c:pt idx="4034">
                  <c:v>0</c:v>
                </c:pt>
                <c:pt idx="4035">
                  <c:v>0</c:v>
                </c:pt>
                <c:pt idx="4036">
                  <c:v>0</c:v>
                </c:pt>
                <c:pt idx="4037">
                  <c:v>0</c:v>
                </c:pt>
                <c:pt idx="4038">
                  <c:v>0</c:v>
                </c:pt>
                <c:pt idx="4039">
                  <c:v>0</c:v>
                </c:pt>
                <c:pt idx="4040">
                  <c:v>0</c:v>
                </c:pt>
                <c:pt idx="4041">
                  <c:v>0</c:v>
                </c:pt>
                <c:pt idx="4042">
                  <c:v>0</c:v>
                </c:pt>
                <c:pt idx="4043">
                  <c:v>1</c:v>
                </c:pt>
                <c:pt idx="4044">
                  <c:v>0</c:v>
                </c:pt>
                <c:pt idx="4045">
                  <c:v>0</c:v>
                </c:pt>
                <c:pt idx="4046">
                  <c:v>0</c:v>
                </c:pt>
                <c:pt idx="4047">
                  <c:v>0</c:v>
                </c:pt>
                <c:pt idx="4048">
                  <c:v>0</c:v>
                </c:pt>
                <c:pt idx="4049">
                  <c:v>0</c:v>
                </c:pt>
                <c:pt idx="4050">
                  <c:v>0</c:v>
                </c:pt>
                <c:pt idx="4051">
                  <c:v>0</c:v>
                </c:pt>
                <c:pt idx="4052">
                  <c:v>0</c:v>
                </c:pt>
                <c:pt idx="4053">
                  <c:v>0</c:v>
                </c:pt>
                <c:pt idx="4054">
                  <c:v>0</c:v>
                </c:pt>
                <c:pt idx="4055">
                  <c:v>0</c:v>
                </c:pt>
                <c:pt idx="4056">
                  <c:v>0</c:v>
                </c:pt>
                <c:pt idx="4057">
                  <c:v>0</c:v>
                </c:pt>
                <c:pt idx="4058">
                  <c:v>0</c:v>
                </c:pt>
                <c:pt idx="4059">
                  <c:v>0</c:v>
                </c:pt>
                <c:pt idx="4060">
                  <c:v>0</c:v>
                </c:pt>
                <c:pt idx="4061">
                  <c:v>0</c:v>
                </c:pt>
                <c:pt idx="4062">
                  <c:v>0</c:v>
                </c:pt>
                <c:pt idx="4063">
                  <c:v>0</c:v>
                </c:pt>
                <c:pt idx="4064">
                  <c:v>0</c:v>
                </c:pt>
                <c:pt idx="4065">
                  <c:v>0</c:v>
                </c:pt>
                <c:pt idx="4066">
                  <c:v>0</c:v>
                </c:pt>
                <c:pt idx="4067">
                  <c:v>0</c:v>
                </c:pt>
                <c:pt idx="4068">
                  <c:v>0</c:v>
                </c:pt>
                <c:pt idx="4069">
                  <c:v>0</c:v>
                </c:pt>
                <c:pt idx="4070">
                  <c:v>0</c:v>
                </c:pt>
                <c:pt idx="4071">
                  <c:v>0</c:v>
                </c:pt>
                <c:pt idx="4072">
                  <c:v>0</c:v>
                </c:pt>
                <c:pt idx="4073">
                  <c:v>0</c:v>
                </c:pt>
                <c:pt idx="4074">
                  <c:v>0</c:v>
                </c:pt>
                <c:pt idx="4075">
                  <c:v>0</c:v>
                </c:pt>
                <c:pt idx="4076">
                  <c:v>0</c:v>
                </c:pt>
                <c:pt idx="4077">
                  <c:v>0</c:v>
                </c:pt>
                <c:pt idx="4078">
                  <c:v>0</c:v>
                </c:pt>
                <c:pt idx="4079">
                  <c:v>0</c:v>
                </c:pt>
                <c:pt idx="4080">
                  <c:v>0</c:v>
                </c:pt>
                <c:pt idx="4081">
                  <c:v>0</c:v>
                </c:pt>
                <c:pt idx="4082">
                  <c:v>0</c:v>
                </c:pt>
                <c:pt idx="4083">
                  <c:v>0</c:v>
                </c:pt>
                <c:pt idx="4084">
                  <c:v>0</c:v>
                </c:pt>
                <c:pt idx="4085">
                  <c:v>0</c:v>
                </c:pt>
                <c:pt idx="4086">
                  <c:v>0</c:v>
                </c:pt>
                <c:pt idx="4087">
                  <c:v>0</c:v>
                </c:pt>
                <c:pt idx="4088">
                  <c:v>0</c:v>
                </c:pt>
                <c:pt idx="4089">
                  <c:v>0</c:v>
                </c:pt>
                <c:pt idx="4090">
                  <c:v>0</c:v>
                </c:pt>
                <c:pt idx="4091">
                  <c:v>0</c:v>
                </c:pt>
                <c:pt idx="4092">
                  <c:v>0</c:v>
                </c:pt>
                <c:pt idx="4093">
                  <c:v>0</c:v>
                </c:pt>
                <c:pt idx="4094">
                  <c:v>0</c:v>
                </c:pt>
                <c:pt idx="4095">
                  <c:v>0</c:v>
                </c:pt>
                <c:pt idx="4096">
                  <c:v>0</c:v>
                </c:pt>
                <c:pt idx="4097">
                  <c:v>0</c:v>
                </c:pt>
                <c:pt idx="4098">
                  <c:v>0</c:v>
                </c:pt>
                <c:pt idx="4099">
                  <c:v>0</c:v>
                </c:pt>
                <c:pt idx="4100">
                  <c:v>0</c:v>
                </c:pt>
                <c:pt idx="4101">
                  <c:v>0</c:v>
                </c:pt>
                <c:pt idx="4102">
                  <c:v>0</c:v>
                </c:pt>
                <c:pt idx="4103">
                  <c:v>0</c:v>
                </c:pt>
                <c:pt idx="4104">
                  <c:v>0</c:v>
                </c:pt>
                <c:pt idx="4105">
                  <c:v>0</c:v>
                </c:pt>
                <c:pt idx="4106">
                  <c:v>0</c:v>
                </c:pt>
                <c:pt idx="4107">
                  <c:v>0</c:v>
                </c:pt>
                <c:pt idx="4108">
                  <c:v>0</c:v>
                </c:pt>
                <c:pt idx="4109">
                  <c:v>0</c:v>
                </c:pt>
                <c:pt idx="4110">
                  <c:v>0</c:v>
                </c:pt>
                <c:pt idx="4111">
                  <c:v>0</c:v>
                </c:pt>
                <c:pt idx="4112">
                  <c:v>0</c:v>
                </c:pt>
                <c:pt idx="4113">
                  <c:v>0</c:v>
                </c:pt>
                <c:pt idx="4114">
                  <c:v>0</c:v>
                </c:pt>
                <c:pt idx="4115">
                  <c:v>0</c:v>
                </c:pt>
                <c:pt idx="4116">
                  <c:v>0</c:v>
                </c:pt>
                <c:pt idx="4117">
                  <c:v>0</c:v>
                </c:pt>
                <c:pt idx="4118">
                  <c:v>0</c:v>
                </c:pt>
                <c:pt idx="4119">
                  <c:v>0</c:v>
                </c:pt>
                <c:pt idx="4120">
                  <c:v>0</c:v>
                </c:pt>
                <c:pt idx="4121">
                  <c:v>0</c:v>
                </c:pt>
                <c:pt idx="4122">
                  <c:v>1</c:v>
                </c:pt>
                <c:pt idx="4123">
                  <c:v>0</c:v>
                </c:pt>
                <c:pt idx="4124">
                  <c:v>0</c:v>
                </c:pt>
                <c:pt idx="4125">
                  <c:v>0</c:v>
                </c:pt>
                <c:pt idx="4126">
                  <c:v>0</c:v>
                </c:pt>
                <c:pt idx="4127">
                  <c:v>0</c:v>
                </c:pt>
                <c:pt idx="4128">
                  <c:v>0</c:v>
                </c:pt>
                <c:pt idx="4129">
                  <c:v>0</c:v>
                </c:pt>
                <c:pt idx="4130">
                  <c:v>0</c:v>
                </c:pt>
                <c:pt idx="4131">
                  <c:v>0</c:v>
                </c:pt>
                <c:pt idx="4132">
                  <c:v>0</c:v>
                </c:pt>
                <c:pt idx="4133">
                  <c:v>0</c:v>
                </c:pt>
                <c:pt idx="4134">
                  <c:v>0</c:v>
                </c:pt>
                <c:pt idx="4135">
                  <c:v>0</c:v>
                </c:pt>
                <c:pt idx="4136">
                  <c:v>0</c:v>
                </c:pt>
                <c:pt idx="4137">
                  <c:v>0</c:v>
                </c:pt>
                <c:pt idx="4138">
                  <c:v>0</c:v>
                </c:pt>
                <c:pt idx="4139">
                  <c:v>0</c:v>
                </c:pt>
                <c:pt idx="4140">
                  <c:v>0</c:v>
                </c:pt>
                <c:pt idx="4141">
                  <c:v>0</c:v>
                </c:pt>
                <c:pt idx="4142">
                  <c:v>0</c:v>
                </c:pt>
                <c:pt idx="4143">
                  <c:v>0</c:v>
                </c:pt>
                <c:pt idx="4144">
                  <c:v>0</c:v>
                </c:pt>
                <c:pt idx="4145">
                  <c:v>0</c:v>
                </c:pt>
                <c:pt idx="4146">
                  <c:v>0</c:v>
                </c:pt>
                <c:pt idx="4147">
                  <c:v>0</c:v>
                </c:pt>
                <c:pt idx="4148">
                  <c:v>0</c:v>
                </c:pt>
                <c:pt idx="4149">
                  <c:v>0</c:v>
                </c:pt>
                <c:pt idx="4150">
                  <c:v>1</c:v>
                </c:pt>
                <c:pt idx="4151">
                  <c:v>0</c:v>
                </c:pt>
                <c:pt idx="4152">
                  <c:v>0</c:v>
                </c:pt>
                <c:pt idx="4153">
                  <c:v>0</c:v>
                </c:pt>
                <c:pt idx="4154">
                  <c:v>0</c:v>
                </c:pt>
                <c:pt idx="4155">
                  <c:v>0</c:v>
                </c:pt>
                <c:pt idx="4156">
                  <c:v>0</c:v>
                </c:pt>
                <c:pt idx="4157">
                  <c:v>0</c:v>
                </c:pt>
                <c:pt idx="4158">
                  <c:v>0</c:v>
                </c:pt>
                <c:pt idx="4159">
                  <c:v>0</c:v>
                </c:pt>
                <c:pt idx="4160">
                  <c:v>0</c:v>
                </c:pt>
                <c:pt idx="4161">
                  <c:v>0</c:v>
                </c:pt>
                <c:pt idx="4162">
                  <c:v>0</c:v>
                </c:pt>
                <c:pt idx="4163">
                  <c:v>0</c:v>
                </c:pt>
                <c:pt idx="4164">
                  <c:v>0</c:v>
                </c:pt>
                <c:pt idx="4165">
                  <c:v>0</c:v>
                </c:pt>
                <c:pt idx="4166">
                  <c:v>0</c:v>
                </c:pt>
                <c:pt idx="4167">
                  <c:v>0</c:v>
                </c:pt>
                <c:pt idx="4168">
                  <c:v>0</c:v>
                </c:pt>
                <c:pt idx="4169">
                  <c:v>0</c:v>
                </c:pt>
                <c:pt idx="4170">
                  <c:v>0</c:v>
                </c:pt>
                <c:pt idx="4171">
                  <c:v>0</c:v>
                </c:pt>
                <c:pt idx="4172">
                  <c:v>0</c:v>
                </c:pt>
                <c:pt idx="4173">
                  <c:v>0</c:v>
                </c:pt>
                <c:pt idx="4174">
                  <c:v>0</c:v>
                </c:pt>
                <c:pt idx="4175">
                  <c:v>1</c:v>
                </c:pt>
                <c:pt idx="4176">
                  <c:v>0</c:v>
                </c:pt>
                <c:pt idx="4177">
                  <c:v>0</c:v>
                </c:pt>
                <c:pt idx="4178">
                  <c:v>0</c:v>
                </c:pt>
                <c:pt idx="4179">
                  <c:v>0</c:v>
                </c:pt>
                <c:pt idx="4180">
                  <c:v>0</c:v>
                </c:pt>
                <c:pt idx="4181">
                  <c:v>0</c:v>
                </c:pt>
                <c:pt idx="4182">
                  <c:v>0</c:v>
                </c:pt>
                <c:pt idx="4183">
                  <c:v>0</c:v>
                </c:pt>
                <c:pt idx="4184">
                  <c:v>0</c:v>
                </c:pt>
                <c:pt idx="4185">
                  <c:v>0</c:v>
                </c:pt>
                <c:pt idx="4186">
                  <c:v>0</c:v>
                </c:pt>
                <c:pt idx="4187">
                  <c:v>0</c:v>
                </c:pt>
                <c:pt idx="4188">
                  <c:v>0</c:v>
                </c:pt>
                <c:pt idx="4189">
                  <c:v>0</c:v>
                </c:pt>
                <c:pt idx="4190">
                  <c:v>0</c:v>
                </c:pt>
                <c:pt idx="4191">
                  <c:v>0</c:v>
                </c:pt>
                <c:pt idx="4192">
                  <c:v>0</c:v>
                </c:pt>
                <c:pt idx="4193">
                  <c:v>0</c:v>
                </c:pt>
                <c:pt idx="4194">
                  <c:v>0</c:v>
                </c:pt>
                <c:pt idx="4195">
                  <c:v>0</c:v>
                </c:pt>
                <c:pt idx="4196">
                  <c:v>0</c:v>
                </c:pt>
                <c:pt idx="4197">
                  <c:v>0</c:v>
                </c:pt>
                <c:pt idx="4198">
                  <c:v>0</c:v>
                </c:pt>
                <c:pt idx="4199">
                  <c:v>0</c:v>
                </c:pt>
                <c:pt idx="4200">
                  <c:v>0</c:v>
                </c:pt>
                <c:pt idx="4201">
                  <c:v>0</c:v>
                </c:pt>
                <c:pt idx="4202">
                  <c:v>0</c:v>
                </c:pt>
                <c:pt idx="4203">
                  <c:v>0</c:v>
                </c:pt>
                <c:pt idx="4204">
                  <c:v>0</c:v>
                </c:pt>
                <c:pt idx="4205">
                  <c:v>0</c:v>
                </c:pt>
                <c:pt idx="4206">
                  <c:v>0</c:v>
                </c:pt>
                <c:pt idx="4207">
                  <c:v>0</c:v>
                </c:pt>
                <c:pt idx="4208">
                  <c:v>0</c:v>
                </c:pt>
                <c:pt idx="4209">
                  <c:v>0</c:v>
                </c:pt>
                <c:pt idx="4210">
                  <c:v>0</c:v>
                </c:pt>
                <c:pt idx="4211">
                  <c:v>0</c:v>
                </c:pt>
                <c:pt idx="4212">
                  <c:v>0</c:v>
                </c:pt>
                <c:pt idx="4213">
                  <c:v>0</c:v>
                </c:pt>
                <c:pt idx="4214">
                  <c:v>0</c:v>
                </c:pt>
                <c:pt idx="4215">
                  <c:v>0</c:v>
                </c:pt>
                <c:pt idx="4216">
                  <c:v>0</c:v>
                </c:pt>
                <c:pt idx="4217">
                  <c:v>0</c:v>
                </c:pt>
                <c:pt idx="4218">
                  <c:v>0</c:v>
                </c:pt>
                <c:pt idx="4219">
                  <c:v>0</c:v>
                </c:pt>
                <c:pt idx="4220">
                  <c:v>2</c:v>
                </c:pt>
                <c:pt idx="4221">
                  <c:v>0</c:v>
                </c:pt>
                <c:pt idx="4222">
                  <c:v>0</c:v>
                </c:pt>
                <c:pt idx="4223">
                  <c:v>0</c:v>
                </c:pt>
                <c:pt idx="4224">
                  <c:v>0</c:v>
                </c:pt>
                <c:pt idx="4225">
                  <c:v>0</c:v>
                </c:pt>
                <c:pt idx="4226">
                  <c:v>0</c:v>
                </c:pt>
                <c:pt idx="4227">
                  <c:v>0</c:v>
                </c:pt>
                <c:pt idx="4228">
                  <c:v>0</c:v>
                </c:pt>
                <c:pt idx="4229">
                  <c:v>0</c:v>
                </c:pt>
                <c:pt idx="4230">
                  <c:v>0</c:v>
                </c:pt>
                <c:pt idx="4231">
                  <c:v>0</c:v>
                </c:pt>
                <c:pt idx="4232">
                  <c:v>1</c:v>
                </c:pt>
                <c:pt idx="4233">
                  <c:v>0</c:v>
                </c:pt>
                <c:pt idx="4234">
                  <c:v>0</c:v>
                </c:pt>
                <c:pt idx="4235">
                  <c:v>0</c:v>
                </c:pt>
                <c:pt idx="4236">
                  <c:v>0</c:v>
                </c:pt>
                <c:pt idx="4237">
                  <c:v>0</c:v>
                </c:pt>
                <c:pt idx="4238">
                  <c:v>0</c:v>
                </c:pt>
                <c:pt idx="4239">
                  <c:v>0</c:v>
                </c:pt>
                <c:pt idx="4240">
                  <c:v>0</c:v>
                </c:pt>
                <c:pt idx="4241">
                  <c:v>0</c:v>
                </c:pt>
                <c:pt idx="4242">
                  <c:v>0</c:v>
                </c:pt>
                <c:pt idx="4243">
                  <c:v>0</c:v>
                </c:pt>
                <c:pt idx="4244">
                  <c:v>0</c:v>
                </c:pt>
                <c:pt idx="4245">
                  <c:v>0</c:v>
                </c:pt>
                <c:pt idx="4246">
                  <c:v>0</c:v>
                </c:pt>
                <c:pt idx="4247">
                  <c:v>0</c:v>
                </c:pt>
                <c:pt idx="4248">
                  <c:v>0</c:v>
                </c:pt>
                <c:pt idx="4249">
                  <c:v>0</c:v>
                </c:pt>
                <c:pt idx="4250">
                  <c:v>0</c:v>
                </c:pt>
                <c:pt idx="4251">
                  <c:v>1</c:v>
                </c:pt>
                <c:pt idx="4252">
                  <c:v>0</c:v>
                </c:pt>
                <c:pt idx="4253">
                  <c:v>0</c:v>
                </c:pt>
                <c:pt idx="4254">
                  <c:v>0</c:v>
                </c:pt>
                <c:pt idx="4255">
                  <c:v>0</c:v>
                </c:pt>
                <c:pt idx="4256">
                  <c:v>0</c:v>
                </c:pt>
                <c:pt idx="4257">
                  <c:v>0</c:v>
                </c:pt>
                <c:pt idx="4258">
                  <c:v>0</c:v>
                </c:pt>
                <c:pt idx="4259">
                  <c:v>0</c:v>
                </c:pt>
                <c:pt idx="4260">
                  <c:v>0</c:v>
                </c:pt>
                <c:pt idx="4261">
                  <c:v>0</c:v>
                </c:pt>
                <c:pt idx="4262">
                  <c:v>0</c:v>
                </c:pt>
                <c:pt idx="4263">
                  <c:v>1</c:v>
                </c:pt>
                <c:pt idx="4264">
                  <c:v>0</c:v>
                </c:pt>
                <c:pt idx="4265">
                  <c:v>0</c:v>
                </c:pt>
                <c:pt idx="4266">
                  <c:v>1</c:v>
                </c:pt>
                <c:pt idx="4267">
                  <c:v>0</c:v>
                </c:pt>
                <c:pt idx="4268">
                  <c:v>0</c:v>
                </c:pt>
                <c:pt idx="4269">
                  <c:v>0</c:v>
                </c:pt>
                <c:pt idx="4270">
                  <c:v>0</c:v>
                </c:pt>
                <c:pt idx="4271">
                  <c:v>0</c:v>
                </c:pt>
                <c:pt idx="4272">
                  <c:v>0</c:v>
                </c:pt>
                <c:pt idx="4273">
                  <c:v>0</c:v>
                </c:pt>
                <c:pt idx="4274">
                  <c:v>0</c:v>
                </c:pt>
                <c:pt idx="4275">
                  <c:v>0</c:v>
                </c:pt>
                <c:pt idx="4276">
                  <c:v>0</c:v>
                </c:pt>
                <c:pt idx="4277">
                  <c:v>0</c:v>
                </c:pt>
                <c:pt idx="4278">
                  <c:v>0</c:v>
                </c:pt>
                <c:pt idx="4279">
                  <c:v>0</c:v>
                </c:pt>
                <c:pt idx="4280">
                  <c:v>0</c:v>
                </c:pt>
                <c:pt idx="4281">
                  <c:v>0</c:v>
                </c:pt>
                <c:pt idx="4282">
                  <c:v>0</c:v>
                </c:pt>
                <c:pt idx="4283">
                  <c:v>0</c:v>
                </c:pt>
                <c:pt idx="4284">
                  <c:v>0</c:v>
                </c:pt>
                <c:pt idx="4285">
                  <c:v>0</c:v>
                </c:pt>
                <c:pt idx="4286">
                  <c:v>0</c:v>
                </c:pt>
                <c:pt idx="4287">
                  <c:v>0</c:v>
                </c:pt>
                <c:pt idx="4288">
                  <c:v>0</c:v>
                </c:pt>
                <c:pt idx="4289">
                  <c:v>0</c:v>
                </c:pt>
                <c:pt idx="4290">
                  <c:v>0</c:v>
                </c:pt>
                <c:pt idx="4291">
                  <c:v>0</c:v>
                </c:pt>
                <c:pt idx="4292">
                  <c:v>0</c:v>
                </c:pt>
                <c:pt idx="4293">
                  <c:v>0</c:v>
                </c:pt>
                <c:pt idx="4294">
                  <c:v>0</c:v>
                </c:pt>
                <c:pt idx="4295">
                  <c:v>0</c:v>
                </c:pt>
                <c:pt idx="4296">
                  <c:v>0</c:v>
                </c:pt>
                <c:pt idx="4297">
                  <c:v>0</c:v>
                </c:pt>
                <c:pt idx="4298">
                  <c:v>0</c:v>
                </c:pt>
                <c:pt idx="4299">
                  <c:v>0</c:v>
                </c:pt>
                <c:pt idx="4300">
                  <c:v>0</c:v>
                </c:pt>
                <c:pt idx="4301">
                  <c:v>0</c:v>
                </c:pt>
                <c:pt idx="4302">
                  <c:v>0</c:v>
                </c:pt>
                <c:pt idx="4303">
                  <c:v>0</c:v>
                </c:pt>
                <c:pt idx="4304">
                  <c:v>0</c:v>
                </c:pt>
                <c:pt idx="4305">
                  <c:v>0</c:v>
                </c:pt>
                <c:pt idx="4306">
                  <c:v>0</c:v>
                </c:pt>
                <c:pt idx="4307">
                  <c:v>0</c:v>
                </c:pt>
                <c:pt idx="4308">
                  <c:v>0</c:v>
                </c:pt>
                <c:pt idx="4309">
                  <c:v>0</c:v>
                </c:pt>
                <c:pt idx="4310">
                  <c:v>1</c:v>
                </c:pt>
                <c:pt idx="4311">
                  <c:v>0</c:v>
                </c:pt>
                <c:pt idx="4312">
                  <c:v>0</c:v>
                </c:pt>
                <c:pt idx="4313">
                  <c:v>0</c:v>
                </c:pt>
                <c:pt idx="4314">
                  <c:v>0</c:v>
                </c:pt>
                <c:pt idx="4315">
                  <c:v>0</c:v>
                </c:pt>
                <c:pt idx="4316">
                  <c:v>0</c:v>
                </c:pt>
                <c:pt idx="4317">
                  <c:v>0</c:v>
                </c:pt>
                <c:pt idx="4318">
                  <c:v>0</c:v>
                </c:pt>
                <c:pt idx="4319">
                  <c:v>0</c:v>
                </c:pt>
                <c:pt idx="4320">
                  <c:v>0</c:v>
                </c:pt>
                <c:pt idx="4321">
                  <c:v>0</c:v>
                </c:pt>
                <c:pt idx="4322">
                  <c:v>0</c:v>
                </c:pt>
                <c:pt idx="4323">
                  <c:v>0</c:v>
                </c:pt>
                <c:pt idx="4324">
                  <c:v>0</c:v>
                </c:pt>
                <c:pt idx="4325">
                  <c:v>0</c:v>
                </c:pt>
                <c:pt idx="4326">
                  <c:v>0</c:v>
                </c:pt>
                <c:pt idx="4327">
                  <c:v>0</c:v>
                </c:pt>
                <c:pt idx="4328">
                  <c:v>0</c:v>
                </c:pt>
                <c:pt idx="4329">
                  <c:v>0</c:v>
                </c:pt>
                <c:pt idx="4330">
                  <c:v>0</c:v>
                </c:pt>
                <c:pt idx="4331">
                  <c:v>0</c:v>
                </c:pt>
                <c:pt idx="4332">
                  <c:v>0</c:v>
                </c:pt>
                <c:pt idx="4333">
                  <c:v>0</c:v>
                </c:pt>
                <c:pt idx="4334">
                  <c:v>0</c:v>
                </c:pt>
                <c:pt idx="4335">
                  <c:v>0</c:v>
                </c:pt>
                <c:pt idx="4336">
                  <c:v>0</c:v>
                </c:pt>
                <c:pt idx="4337">
                  <c:v>0</c:v>
                </c:pt>
                <c:pt idx="4338">
                  <c:v>0</c:v>
                </c:pt>
                <c:pt idx="4339">
                  <c:v>0</c:v>
                </c:pt>
                <c:pt idx="4340">
                  <c:v>0</c:v>
                </c:pt>
                <c:pt idx="4341">
                  <c:v>1</c:v>
                </c:pt>
                <c:pt idx="4342">
                  <c:v>0</c:v>
                </c:pt>
                <c:pt idx="4343">
                  <c:v>0</c:v>
                </c:pt>
                <c:pt idx="4344">
                  <c:v>0</c:v>
                </c:pt>
                <c:pt idx="4345">
                  <c:v>0</c:v>
                </c:pt>
                <c:pt idx="4346">
                  <c:v>0</c:v>
                </c:pt>
                <c:pt idx="4347">
                  <c:v>0</c:v>
                </c:pt>
                <c:pt idx="4348">
                  <c:v>0</c:v>
                </c:pt>
                <c:pt idx="4349">
                  <c:v>0</c:v>
                </c:pt>
                <c:pt idx="4350">
                  <c:v>0</c:v>
                </c:pt>
                <c:pt idx="4351">
                  <c:v>0</c:v>
                </c:pt>
                <c:pt idx="4352">
                  <c:v>0</c:v>
                </c:pt>
                <c:pt idx="4353">
                  <c:v>0</c:v>
                </c:pt>
                <c:pt idx="4354">
                  <c:v>0</c:v>
                </c:pt>
                <c:pt idx="4355">
                  <c:v>0</c:v>
                </c:pt>
                <c:pt idx="4356">
                  <c:v>0</c:v>
                </c:pt>
                <c:pt idx="4357">
                  <c:v>0</c:v>
                </c:pt>
                <c:pt idx="4358">
                  <c:v>0</c:v>
                </c:pt>
                <c:pt idx="4359">
                  <c:v>0</c:v>
                </c:pt>
                <c:pt idx="4360">
                  <c:v>0</c:v>
                </c:pt>
                <c:pt idx="4361">
                  <c:v>0</c:v>
                </c:pt>
                <c:pt idx="4362">
                  <c:v>0</c:v>
                </c:pt>
                <c:pt idx="4363">
                  <c:v>1</c:v>
                </c:pt>
                <c:pt idx="4364">
                  <c:v>0</c:v>
                </c:pt>
                <c:pt idx="4365">
                  <c:v>1</c:v>
                </c:pt>
                <c:pt idx="4366">
                  <c:v>0</c:v>
                </c:pt>
                <c:pt idx="4367">
                  <c:v>0</c:v>
                </c:pt>
                <c:pt idx="4368">
                  <c:v>0</c:v>
                </c:pt>
                <c:pt idx="4369">
                  <c:v>0</c:v>
                </c:pt>
                <c:pt idx="4370">
                  <c:v>0</c:v>
                </c:pt>
                <c:pt idx="4371">
                  <c:v>1</c:v>
                </c:pt>
                <c:pt idx="4372">
                  <c:v>0</c:v>
                </c:pt>
                <c:pt idx="4373">
                  <c:v>0</c:v>
                </c:pt>
                <c:pt idx="4374">
                  <c:v>0</c:v>
                </c:pt>
                <c:pt idx="4375">
                  <c:v>0</c:v>
                </c:pt>
                <c:pt idx="4376">
                  <c:v>0</c:v>
                </c:pt>
                <c:pt idx="4377">
                  <c:v>0</c:v>
                </c:pt>
                <c:pt idx="4378">
                  <c:v>0</c:v>
                </c:pt>
                <c:pt idx="4379">
                  <c:v>0</c:v>
                </c:pt>
                <c:pt idx="4380">
                  <c:v>0</c:v>
                </c:pt>
                <c:pt idx="4381">
                  <c:v>0</c:v>
                </c:pt>
                <c:pt idx="4382">
                  <c:v>0</c:v>
                </c:pt>
                <c:pt idx="4383">
                  <c:v>0</c:v>
                </c:pt>
                <c:pt idx="4384">
                  <c:v>0</c:v>
                </c:pt>
                <c:pt idx="4385">
                  <c:v>0</c:v>
                </c:pt>
                <c:pt idx="4386">
                  <c:v>0</c:v>
                </c:pt>
                <c:pt idx="4387">
                  <c:v>0</c:v>
                </c:pt>
                <c:pt idx="4388">
                  <c:v>0</c:v>
                </c:pt>
                <c:pt idx="4389">
                  <c:v>0</c:v>
                </c:pt>
                <c:pt idx="4390">
                  <c:v>0</c:v>
                </c:pt>
                <c:pt idx="4391">
                  <c:v>0</c:v>
                </c:pt>
                <c:pt idx="4392">
                  <c:v>1</c:v>
                </c:pt>
                <c:pt idx="4393">
                  <c:v>0</c:v>
                </c:pt>
                <c:pt idx="4394">
                  <c:v>0</c:v>
                </c:pt>
                <c:pt idx="4395">
                  <c:v>0</c:v>
                </c:pt>
                <c:pt idx="4396">
                  <c:v>0</c:v>
                </c:pt>
                <c:pt idx="4397">
                  <c:v>0</c:v>
                </c:pt>
                <c:pt idx="4398">
                  <c:v>0</c:v>
                </c:pt>
                <c:pt idx="4399">
                  <c:v>0</c:v>
                </c:pt>
                <c:pt idx="4400">
                  <c:v>0</c:v>
                </c:pt>
                <c:pt idx="4401">
                  <c:v>0</c:v>
                </c:pt>
                <c:pt idx="4402">
                  <c:v>0</c:v>
                </c:pt>
                <c:pt idx="4403">
                  <c:v>0</c:v>
                </c:pt>
                <c:pt idx="4404">
                  <c:v>0</c:v>
                </c:pt>
                <c:pt idx="4405">
                  <c:v>0</c:v>
                </c:pt>
                <c:pt idx="4406">
                  <c:v>0</c:v>
                </c:pt>
                <c:pt idx="4407">
                  <c:v>0</c:v>
                </c:pt>
                <c:pt idx="4408">
                  <c:v>0</c:v>
                </c:pt>
                <c:pt idx="4409">
                  <c:v>1</c:v>
                </c:pt>
                <c:pt idx="4410">
                  <c:v>0</c:v>
                </c:pt>
                <c:pt idx="4411">
                  <c:v>0</c:v>
                </c:pt>
                <c:pt idx="4412">
                  <c:v>0</c:v>
                </c:pt>
                <c:pt idx="4413">
                  <c:v>0</c:v>
                </c:pt>
                <c:pt idx="4414">
                  <c:v>0</c:v>
                </c:pt>
                <c:pt idx="4415">
                  <c:v>0</c:v>
                </c:pt>
                <c:pt idx="4416">
                  <c:v>0</c:v>
                </c:pt>
                <c:pt idx="4417">
                  <c:v>0</c:v>
                </c:pt>
                <c:pt idx="4418">
                  <c:v>0</c:v>
                </c:pt>
                <c:pt idx="4419">
                  <c:v>0</c:v>
                </c:pt>
                <c:pt idx="4420">
                  <c:v>0</c:v>
                </c:pt>
                <c:pt idx="4421">
                  <c:v>0</c:v>
                </c:pt>
                <c:pt idx="4422">
                  <c:v>0</c:v>
                </c:pt>
                <c:pt idx="4423">
                  <c:v>0</c:v>
                </c:pt>
                <c:pt idx="4424">
                  <c:v>0</c:v>
                </c:pt>
                <c:pt idx="4425">
                  <c:v>0</c:v>
                </c:pt>
                <c:pt idx="4426">
                  <c:v>0</c:v>
                </c:pt>
                <c:pt idx="4427">
                  <c:v>0</c:v>
                </c:pt>
                <c:pt idx="4428">
                  <c:v>0</c:v>
                </c:pt>
                <c:pt idx="4429">
                  <c:v>1</c:v>
                </c:pt>
                <c:pt idx="4430">
                  <c:v>0</c:v>
                </c:pt>
                <c:pt idx="4431">
                  <c:v>0</c:v>
                </c:pt>
                <c:pt idx="4432">
                  <c:v>0</c:v>
                </c:pt>
                <c:pt idx="4433">
                  <c:v>0</c:v>
                </c:pt>
                <c:pt idx="4434">
                  <c:v>0</c:v>
                </c:pt>
                <c:pt idx="4435">
                  <c:v>0</c:v>
                </c:pt>
                <c:pt idx="4436">
                  <c:v>0</c:v>
                </c:pt>
                <c:pt idx="4437">
                  <c:v>0</c:v>
                </c:pt>
                <c:pt idx="4438">
                  <c:v>0</c:v>
                </c:pt>
                <c:pt idx="4439">
                  <c:v>0</c:v>
                </c:pt>
                <c:pt idx="4440">
                  <c:v>0</c:v>
                </c:pt>
                <c:pt idx="4441">
                  <c:v>0</c:v>
                </c:pt>
                <c:pt idx="4442">
                  <c:v>0</c:v>
                </c:pt>
                <c:pt idx="4443">
                  <c:v>0</c:v>
                </c:pt>
                <c:pt idx="4444">
                  <c:v>0</c:v>
                </c:pt>
                <c:pt idx="4445">
                  <c:v>0</c:v>
                </c:pt>
                <c:pt idx="4446">
                  <c:v>0</c:v>
                </c:pt>
                <c:pt idx="4447">
                  <c:v>0</c:v>
                </c:pt>
                <c:pt idx="4448">
                  <c:v>0</c:v>
                </c:pt>
                <c:pt idx="4449">
                  <c:v>0</c:v>
                </c:pt>
                <c:pt idx="4450">
                  <c:v>0</c:v>
                </c:pt>
                <c:pt idx="4451">
                  <c:v>0</c:v>
                </c:pt>
                <c:pt idx="4452">
                  <c:v>1</c:v>
                </c:pt>
                <c:pt idx="4453">
                  <c:v>0</c:v>
                </c:pt>
                <c:pt idx="4454">
                  <c:v>0</c:v>
                </c:pt>
                <c:pt idx="4455">
                  <c:v>0</c:v>
                </c:pt>
                <c:pt idx="4456">
                  <c:v>0</c:v>
                </c:pt>
                <c:pt idx="4457">
                  <c:v>0</c:v>
                </c:pt>
                <c:pt idx="4458">
                  <c:v>0</c:v>
                </c:pt>
                <c:pt idx="4459">
                  <c:v>0</c:v>
                </c:pt>
                <c:pt idx="4460">
                  <c:v>0</c:v>
                </c:pt>
                <c:pt idx="4461">
                  <c:v>0</c:v>
                </c:pt>
                <c:pt idx="4462">
                  <c:v>0</c:v>
                </c:pt>
                <c:pt idx="4463">
                  <c:v>0</c:v>
                </c:pt>
                <c:pt idx="4464">
                  <c:v>0</c:v>
                </c:pt>
                <c:pt idx="4465">
                  <c:v>0</c:v>
                </c:pt>
                <c:pt idx="4466">
                  <c:v>0</c:v>
                </c:pt>
                <c:pt idx="4467">
                  <c:v>0</c:v>
                </c:pt>
                <c:pt idx="4468">
                  <c:v>0</c:v>
                </c:pt>
                <c:pt idx="4469">
                  <c:v>0</c:v>
                </c:pt>
                <c:pt idx="4470">
                  <c:v>0</c:v>
                </c:pt>
                <c:pt idx="4471">
                  <c:v>0</c:v>
                </c:pt>
                <c:pt idx="4472">
                  <c:v>0</c:v>
                </c:pt>
                <c:pt idx="4473">
                  <c:v>1</c:v>
                </c:pt>
                <c:pt idx="4474">
                  <c:v>0</c:v>
                </c:pt>
                <c:pt idx="4475">
                  <c:v>0</c:v>
                </c:pt>
                <c:pt idx="4476">
                  <c:v>0</c:v>
                </c:pt>
                <c:pt idx="4477">
                  <c:v>0</c:v>
                </c:pt>
                <c:pt idx="4478">
                  <c:v>0</c:v>
                </c:pt>
                <c:pt idx="4479">
                  <c:v>0</c:v>
                </c:pt>
                <c:pt idx="4480">
                  <c:v>0</c:v>
                </c:pt>
                <c:pt idx="4481">
                  <c:v>0</c:v>
                </c:pt>
                <c:pt idx="4482">
                  <c:v>0</c:v>
                </c:pt>
                <c:pt idx="4483">
                  <c:v>0</c:v>
                </c:pt>
                <c:pt idx="4484">
                  <c:v>0</c:v>
                </c:pt>
                <c:pt idx="4485">
                  <c:v>0</c:v>
                </c:pt>
                <c:pt idx="4486">
                  <c:v>0</c:v>
                </c:pt>
                <c:pt idx="4487">
                  <c:v>0</c:v>
                </c:pt>
                <c:pt idx="4488">
                  <c:v>0</c:v>
                </c:pt>
                <c:pt idx="4489">
                  <c:v>0</c:v>
                </c:pt>
                <c:pt idx="4490">
                  <c:v>0</c:v>
                </c:pt>
                <c:pt idx="4491">
                  <c:v>0</c:v>
                </c:pt>
                <c:pt idx="4492">
                  <c:v>0</c:v>
                </c:pt>
                <c:pt idx="4493">
                  <c:v>0</c:v>
                </c:pt>
                <c:pt idx="4494">
                  <c:v>0</c:v>
                </c:pt>
                <c:pt idx="4495">
                  <c:v>0</c:v>
                </c:pt>
                <c:pt idx="4496">
                  <c:v>0</c:v>
                </c:pt>
                <c:pt idx="4497">
                  <c:v>0</c:v>
                </c:pt>
                <c:pt idx="4498">
                  <c:v>0</c:v>
                </c:pt>
                <c:pt idx="4499">
                  <c:v>0</c:v>
                </c:pt>
                <c:pt idx="4500">
                  <c:v>0</c:v>
                </c:pt>
                <c:pt idx="4501">
                  <c:v>0</c:v>
                </c:pt>
                <c:pt idx="4502">
                  <c:v>0</c:v>
                </c:pt>
                <c:pt idx="4503">
                  <c:v>0</c:v>
                </c:pt>
                <c:pt idx="4504">
                  <c:v>0</c:v>
                </c:pt>
                <c:pt idx="4505">
                  <c:v>0</c:v>
                </c:pt>
                <c:pt idx="4506">
                  <c:v>0</c:v>
                </c:pt>
                <c:pt idx="4507">
                  <c:v>0</c:v>
                </c:pt>
                <c:pt idx="4508">
                  <c:v>0</c:v>
                </c:pt>
                <c:pt idx="4509">
                  <c:v>0</c:v>
                </c:pt>
                <c:pt idx="4510">
                  <c:v>0</c:v>
                </c:pt>
                <c:pt idx="4511">
                  <c:v>0</c:v>
                </c:pt>
                <c:pt idx="4512">
                  <c:v>0</c:v>
                </c:pt>
                <c:pt idx="4513">
                  <c:v>0</c:v>
                </c:pt>
                <c:pt idx="4514">
                  <c:v>0</c:v>
                </c:pt>
                <c:pt idx="4515">
                  <c:v>0</c:v>
                </c:pt>
                <c:pt idx="4516">
                  <c:v>0</c:v>
                </c:pt>
                <c:pt idx="4517">
                  <c:v>0</c:v>
                </c:pt>
                <c:pt idx="4518">
                  <c:v>0</c:v>
                </c:pt>
                <c:pt idx="4519">
                  <c:v>0</c:v>
                </c:pt>
                <c:pt idx="4520">
                  <c:v>0</c:v>
                </c:pt>
                <c:pt idx="4521">
                  <c:v>0</c:v>
                </c:pt>
                <c:pt idx="4522">
                  <c:v>0</c:v>
                </c:pt>
                <c:pt idx="4523">
                  <c:v>0</c:v>
                </c:pt>
                <c:pt idx="4524">
                  <c:v>0</c:v>
                </c:pt>
                <c:pt idx="4525">
                  <c:v>0</c:v>
                </c:pt>
                <c:pt idx="4526">
                  <c:v>0</c:v>
                </c:pt>
                <c:pt idx="4527">
                  <c:v>0</c:v>
                </c:pt>
                <c:pt idx="4528">
                  <c:v>0</c:v>
                </c:pt>
                <c:pt idx="4529">
                  <c:v>0</c:v>
                </c:pt>
                <c:pt idx="4530">
                  <c:v>0</c:v>
                </c:pt>
                <c:pt idx="4531">
                  <c:v>0</c:v>
                </c:pt>
                <c:pt idx="4532">
                  <c:v>0</c:v>
                </c:pt>
                <c:pt idx="4533">
                  <c:v>0</c:v>
                </c:pt>
                <c:pt idx="4534">
                  <c:v>0</c:v>
                </c:pt>
                <c:pt idx="4535">
                  <c:v>0</c:v>
                </c:pt>
                <c:pt idx="4536">
                  <c:v>0</c:v>
                </c:pt>
                <c:pt idx="4537">
                  <c:v>0</c:v>
                </c:pt>
                <c:pt idx="4538">
                  <c:v>0</c:v>
                </c:pt>
                <c:pt idx="4539">
                  <c:v>0</c:v>
                </c:pt>
                <c:pt idx="4540">
                  <c:v>0</c:v>
                </c:pt>
                <c:pt idx="4541">
                  <c:v>0</c:v>
                </c:pt>
                <c:pt idx="4542">
                  <c:v>0</c:v>
                </c:pt>
                <c:pt idx="4543">
                  <c:v>0</c:v>
                </c:pt>
                <c:pt idx="4544">
                  <c:v>0</c:v>
                </c:pt>
                <c:pt idx="4545">
                  <c:v>0</c:v>
                </c:pt>
                <c:pt idx="4546">
                  <c:v>1</c:v>
                </c:pt>
                <c:pt idx="4547">
                  <c:v>0</c:v>
                </c:pt>
                <c:pt idx="4548">
                  <c:v>0</c:v>
                </c:pt>
                <c:pt idx="4549">
                  <c:v>0</c:v>
                </c:pt>
                <c:pt idx="4550">
                  <c:v>0</c:v>
                </c:pt>
                <c:pt idx="4551">
                  <c:v>0</c:v>
                </c:pt>
                <c:pt idx="4552">
                  <c:v>0</c:v>
                </c:pt>
                <c:pt idx="4553">
                  <c:v>0</c:v>
                </c:pt>
                <c:pt idx="4554">
                  <c:v>0</c:v>
                </c:pt>
                <c:pt idx="4555">
                  <c:v>0</c:v>
                </c:pt>
                <c:pt idx="4556">
                  <c:v>0</c:v>
                </c:pt>
                <c:pt idx="4557">
                  <c:v>0</c:v>
                </c:pt>
                <c:pt idx="4558">
                  <c:v>0</c:v>
                </c:pt>
                <c:pt idx="4559">
                  <c:v>0</c:v>
                </c:pt>
                <c:pt idx="4560">
                  <c:v>0</c:v>
                </c:pt>
                <c:pt idx="4561">
                  <c:v>0</c:v>
                </c:pt>
                <c:pt idx="4562">
                  <c:v>0</c:v>
                </c:pt>
                <c:pt idx="4563">
                  <c:v>0</c:v>
                </c:pt>
                <c:pt idx="4564">
                  <c:v>0</c:v>
                </c:pt>
                <c:pt idx="4565">
                  <c:v>0</c:v>
                </c:pt>
                <c:pt idx="4566">
                  <c:v>0</c:v>
                </c:pt>
                <c:pt idx="4567">
                  <c:v>0</c:v>
                </c:pt>
                <c:pt idx="4568">
                  <c:v>0</c:v>
                </c:pt>
                <c:pt idx="4569">
                  <c:v>0</c:v>
                </c:pt>
                <c:pt idx="4570">
                  <c:v>0</c:v>
                </c:pt>
                <c:pt idx="4571">
                  <c:v>0</c:v>
                </c:pt>
                <c:pt idx="4572">
                  <c:v>0</c:v>
                </c:pt>
                <c:pt idx="4573">
                  <c:v>0</c:v>
                </c:pt>
                <c:pt idx="4574">
                  <c:v>0</c:v>
                </c:pt>
                <c:pt idx="4575">
                  <c:v>0</c:v>
                </c:pt>
                <c:pt idx="4576">
                  <c:v>0</c:v>
                </c:pt>
                <c:pt idx="4577">
                  <c:v>0</c:v>
                </c:pt>
                <c:pt idx="4578">
                  <c:v>0</c:v>
                </c:pt>
                <c:pt idx="4579">
                  <c:v>0</c:v>
                </c:pt>
                <c:pt idx="4580">
                  <c:v>0</c:v>
                </c:pt>
                <c:pt idx="4581">
                  <c:v>0</c:v>
                </c:pt>
                <c:pt idx="4582">
                  <c:v>0</c:v>
                </c:pt>
                <c:pt idx="4583">
                  <c:v>0</c:v>
                </c:pt>
                <c:pt idx="4584">
                  <c:v>0</c:v>
                </c:pt>
                <c:pt idx="4585">
                  <c:v>0</c:v>
                </c:pt>
                <c:pt idx="4586">
                  <c:v>0</c:v>
                </c:pt>
                <c:pt idx="4587">
                  <c:v>0</c:v>
                </c:pt>
                <c:pt idx="4588">
                  <c:v>0</c:v>
                </c:pt>
                <c:pt idx="4589">
                  <c:v>0</c:v>
                </c:pt>
                <c:pt idx="4590">
                  <c:v>0</c:v>
                </c:pt>
                <c:pt idx="4591">
                  <c:v>0</c:v>
                </c:pt>
                <c:pt idx="4592">
                  <c:v>0</c:v>
                </c:pt>
                <c:pt idx="4593">
                  <c:v>0</c:v>
                </c:pt>
                <c:pt idx="4594">
                  <c:v>0</c:v>
                </c:pt>
                <c:pt idx="4595">
                  <c:v>0</c:v>
                </c:pt>
                <c:pt idx="4596">
                  <c:v>0</c:v>
                </c:pt>
                <c:pt idx="4597">
                  <c:v>0</c:v>
                </c:pt>
                <c:pt idx="4598">
                  <c:v>0</c:v>
                </c:pt>
                <c:pt idx="4599">
                  <c:v>0</c:v>
                </c:pt>
                <c:pt idx="4600">
                  <c:v>0</c:v>
                </c:pt>
                <c:pt idx="4601">
                  <c:v>0</c:v>
                </c:pt>
                <c:pt idx="4602">
                  <c:v>0</c:v>
                </c:pt>
                <c:pt idx="4603">
                  <c:v>0</c:v>
                </c:pt>
                <c:pt idx="4604">
                  <c:v>0</c:v>
                </c:pt>
                <c:pt idx="4605">
                  <c:v>0</c:v>
                </c:pt>
                <c:pt idx="4606">
                  <c:v>0</c:v>
                </c:pt>
                <c:pt idx="4607">
                  <c:v>0</c:v>
                </c:pt>
                <c:pt idx="4608">
                  <c:v>0</c:v>
                </c:pt>
                <c:pt idx="4609">
                  <c:v>0</c:v>
                </c:pt>
                <c:pt idx="4610">
                  <c:v>0</c:v>
                </c:pt>
                <c:pt idx="4611">
                  <c:v>0</c:v>
                </c:pt>
                <c:pt idx="4612">
                  <c:v>0</c:v>
                </c:pt>
                <c:pt idx="4613">
                  <c:v>0</c:v>
                </c:pt>
                <c:pt idx="4614">
                  <c:v>0</c:v>
                </c:pt>
                <c:pt idx="4615">
                  <c:v>0</c:v>
                </c:pt>
                <c:pt idx="4616">
                  <c:v>0</c:v>
                </c:pt>
                <c:pt idx="4617">
                  <c:v>0</c:v>
                </c:pt>
                <c:pt idx="4618">
                  <c:v>0</c:v>
                </c:pt>
                <c:pt idx="4619">
                  <c:v>0</c:v>
                </c:pt>
                <c:pt idx="4620">
                  <c:v>0</c:v>
                </c:pt>
                <c:pt idx="4621">
                  <c:v>0</c:v>
                </c:pt>
                <c:pt idx="4622">
                  <c:v>0</c:v>
                </c:pt>
                <c:pt idx="4623">
                  <c:v>0</c:v>
                </c:pt>
                <c:pt idx="4624">
                  <c:v>0</c:v>
                </c:pt>
                <c:pt idx="4625">
                  <c:v>0</c:v>
                </c:pt>
                <c:pt idx="4626">
                  <c:v>0</c:v>
                </c:pt>
                <c:pt idx="4627">
                  <c:v>0</c:v>
                </c:pt>
                <c:pt idx="4628">
                  <c:v>0</c:v>
                </c:pt>
                <c:pt idx="4629">
                  <c:v>0</c:v>
                </c:pt>
                <c:pt idx="4630">
                  <c:v>0</c:v>
                </c:pt>
                <c:pt idx="4631">
                  <c:v>0</c:v>
                </c:pt>
                <c:pt idx="4632">
                  <c:v>0</c:v>
                </c:pt>
                <c:pt idx="4633">
                  <c:v>0</c:v>
                </c:pt>
                <c:pt idx="4634">
                  <c:v>0</c:v>
                </c:pt>
                <c:pt idx="4635">
                  <c:v>0</c:v>
                </c:pt>
                <c:pt idx="4636">
                  <c:v>0</c:v>
                </c:pt>
                <c:pt idx="4637">
                  <c:v>0</c:v>
                </c:pt>
                <c:pt idx="4638">
                  <c:v>0</c:v>
                </c:pt>
                <c:pt idx="4639">
                  <c:v>0</c:v>
                </c:pt>
                <c:pt idx="4640">
                  <c:v>0</c:v>
                </c:pt>
                <c:pt idx="4641">
                  <c:v>0</c:v>
                </c:pt>
                <c:pt idx="4642">
                  <c:v>0</c:v>
                </c:pt>
                <c:pt idx="4643">
                  <c:v>0</c:v>
                </c:pt>
                <c:pt idx="4644">
                  <c:v>0</c:v>
                </c:pt>
                <c:pt idx="4645">
                  <c:v>0</c:v>
                </c:pt>
                <c:pt idx="4646">
                  <c:v>0</c:v>
                </c:pt>
                <c:pt idx="4647">
                  <c:v>0</c:v>
                </c:pt>
                <c:pt idx="4648">
                  <c:v>0</c:v>
                </c:pt>
                <c:pt idx="4649">
                  <c:v>0</c:v>
                </c:pt>
                <c:pt idx="4650">
                  <c:v>0</c:v>
                </c:pt>
                <c:pt idx="4651">
                  <c:v>0</c:v>
                </c:pt>
                <c:pt idx="4652">
                  <c:v>0</c:v>
                </c:pt>
                <c:pt idx="4653">
                  <c:v>0</c:v>
                </c:pt>
                <c:pt idx="4654">
                  <c:v>0</c:v>
                </c:pt>
                <c:pt idx="4655">
                  <c:v>0</c:v>
                </c:pt>
                <c:pt idx="4656">
                  <c:v>0</c:v>
                </c:pt>
                <c:pt idx="4657">
                  <c:v>0</c:v>
                </c:pt>
                <c:pt idx="4658">
                  <c:v>0</c:v>
                </c:pt>
                <c:pt idx="4659">
                  <c:v>0</c:v>
                </c:pt>
                <c:pt idx="4660">
                  <c:v>0</c:v>
                </c:pt>
                <c:pt idx="4661">
                  <c:v>0</c:v>
                </c:pt>
                <c:pt idx="4662">
                  <c:v>0</c:v>
                </c:pt>
                <c:pt idx="4663">
                  <c:v>0</c:v>
                </c:pt>
                <c:pt idx="4664">
                  <c:v>0</c:v>
                </c:pt>
                <c:pt idx="4665">
                  <c:v>0</c:v>
                </c:pt>
                <c:pt idx="4666">
                  <c:v>0</c:v>
                </c:pt>
                <c:pt idx="4667">
                  <c:v>0</c:v>
                </c:pt>
                <c:pt idx="4668">
                  <c:v>0</c:v>
                </c:pt>
                <c:pt idx="4669">
                  <c:v>0</c:v>
                </c:pt>
                <c:pt idx="4670">
                  <c:v>0</c:v>
                </c:pt>
                <c:pt idx="4671">
                  <c:v>0</c:v>
                </c:pt>
                <c:pt idx="4672">
                  <c:v>0</c:v>
                </c:pt>
                <c:pt idx="4673">
                  <c:v>0</c:v>
                </c:pt>
                <c:pt idx="4674">
                  <c:v>0</c:v>
                </c:pt>
                <c:pt idx="4675">
                  <c:v>0</c:v>
                </c:pt>
                <c:pt idx="4676">
                  <c:v>0</c:v>
                </c:pt>
                <c:pt idx="4677">
                  <c:v>0</c:v>
                </c:pt>
                <c:pt idx="4678">
                  <c:v>0</c:v>
                </c:pt>
                <c:pt idx="4679">
                  <c:v>0</c:v>
                </c:pt>
                <c:pt idx="4680">
                  <c:v>0</c:v>
                </c:pt>
                <c:pt idx="4681">
                  <c:v>0</c:v>
                </c:pt>
                <c:pt idx="4682">
                  <c:v>0</c:v>
                </c:pt>
                <c:pt idx="4683">
                  <c:v>0</c:v>
                </c:pt>
                <c:pt idx="4684">
                  <c:v>0</c:v>
                </c:pt>
                <c:pt idx="4685">
                  <c:v>0</c:v>
                </c:pt>
                <c:pt idx="4686">
                  <c:v>0</c:v>
                </c:pt>
                <c:pt idx="4687">
                  <c:v>0</c:v>
                </c:pt>
                <c:pt idx="4688">
                  <c:v>0</c:v>
                </c:pt>
                <c:pt idx="4689">
                  <c:v>0</c:v>
                </c:pt>
                <c:pt idx="4690">
                  <c:v>0</c:v>
                </c:pt>
                <c:pt idx="4691">
                  <c:v>0</c:v>
                </c:pt>
                <c:pt idx="4692">
                  <c:v>0</c:v>
                </c:pt>
                <c:pt idx="4693">
                  <c:v>0</c:v>
                </c:pt>
                <c:pt idx="4694">
                  <c:v>0</c:v>
                </c:pt>
                <c:pt idx="4695">
                  <c:v>0</c:v>
                </c:pt>
                <c:pt idx="4696">
                  <c:v>0</c:v>
                </c:pt>
                <c:pt idx="4697">
                  <c:v>0</c:v>
                </c:pt>
                <c:pt idx="4698">
                  <c:v>0</c:v>
                </c:pt>
                <c:pt idx="4699">
                  <c:v>0</c:v>
                </c:pt>
                <c:pt idx="4700">
                  <c:v>0</c:v>
                </c:pt>
                <c:pt idx="4701">
                  <c:v>0</c:v>
                </c:pt>
                <c:pt idx="4702">
                  <c:v>0</c:v>
                </c:pt>
                <c:pt idx="4703">
                  <c:v>0</c:v>
                </c:pt>
                <c:pt idx="4704">
                  <c:v>0</c:v>
                </c:pt>
                <c:pt idx="4705">
                  <c:v>0</c:v>
                </c:pt>
                <c:pt idx="4706">
                  <c:v>0</c:v>
                </c:pt>
                <c:pt idx="4707">
                  <c:v>0</c:v>
                </c:pt>
                <c:pt idx="4708">
                  <c:v>0</c:v>
                </c:pt>
                <c:pt idx="4709">
                  <c:v>0</c:v>
                </c:pt>
                <c:pt idx="4710">
                  <c:v>0</c:v>
                </c:pt>
                <c:pt idx="4711">
                  <c:v>1</c:v>
                </c:pt>
                <c:pt idx="4712">
                  <c:v>0</c:v>
                </c:pt>
                <c:pt idx="4713">
                  <c:v>0</c:v>
                </c:pt>
                <c:pt idx="4714">
                  <c:v>0</c:v>
                </c:pt>
                <c:pt idx="4715">
                  <c:v>0</c:v>
                </c:pt>
                <c:pt idx="4716">
                  <c:v>0</c:v>
                </c:pt>
                <c:pt idx="4717">
                  <c:v>0</c:v>
                </c:pt>
                <c:pt idx="4718">
                  <c:v>0</c:v>
                </c:pt>
                <c:pt idx="4719">
                  <c:v>0</c:v>
                </c:pt>
                <c:pt idx="4720">
                  <c:v>0</c:v>
                </c:pt>
                <c:pt idx="4721">
                  <c:v>0</c:v>
                </c:pt>
                <c:pt idx="4722">
                  <c:v>0</c:v>
                </c:pt>
                <c:pt idx="4723">
                  <c:v>0</c:v>
                </c:pt>
                <c:pt idx="4724">
                  <c:v>0</c:v>
                </c:pt>
                <c:pt idx="4725">
                  <c:v>0</c:v>
                </c:pt>
                <c:pt idx="4726">
                  <c:v>0</c:v>
                </c:pt>
                <c:pt idx="4727">
                  <c:v>0</c:v>
                </c:pt>
                <c:pt idx="4728">
                  <c:v>0</c:v>
                </c:pt>
                <c:pt idx="4729">
                  <c:v>0</c:v>
                </c:pt>
                <c:pt idx="4730">
                  <c:v>0</c:v>
                </c:pt>
                <c:pt idx="4731">
                  <c:v>0</c:v>
                </c:pt>
                <c:pt idx="4732">
                  <c:v>0</c:v>
                </c:pt>
                <c:pt idx="4733">
                  <c:v>0</c:v>
                </c:pt>
                <c:pt idx="4734">
                  <c:v>0</c:v>
                </c:pt>
                <c:pt idx="4735">
                  <c:v>0</c:v>
                </c:pt>
                <c:pt idx="4736">
                  <c:v>0</c:v>
                </c:pt>
                <c:pt idx="4737">
                  <c:v>0</c:v>
                </c:pt>
                <c:pt idx="4738">
                  <c:v>0</c:v>
                </c:pt>
                <c:pt idx="4739">
                  <c:v>0</c:v>
                </c:pt>
                <c:pt idx="4740">
                  <c:v>0</c:v>
                </c:pt>
                <c:pt idx="4741">
                  <c:v>0</c:v>
                </c:pt>
                <c:pt idx="4742">
                  <c:v>0</c:v>
                </c:pt>
                <c:pt idx="4743">
                  <c:v>0</c:v>
                </c:pt>
                <c:pt idx="4744">
                  <c:v>0</c:v>
                </c:pt>
                <c:pt idx="4745">
                  <c:v>0</c:v>
                </c:pt>
                <c:pt idx="4746">
                  <c:v>0</c:v>
                </c:pt>
                <c:pt idx="4747">
                  <c:v>0</c:v>
                </c:pt>
                <c:pt idx="4748">
                  <c:v>0</c:v>
                </c:pt>
                <c:pt idx="4749">
                  <c:v>0</c:v>
                </c:pt>
                <c:pt idx="4750">
                  <c:v>0</c:v>
                </c:pt>
                <c:pt idx="4751">
                  <c:v>0</c:v>
                </c:pt>
                <c:pt idx="4752">
                  <c:v>0</c:v>
                </c:pt>
                <c:pt idx="4753">
                  <c:v>1</c:v>
                </c:pt>
                <c:pt idx="4754">
                  <c:v>0</c:v>
                </c:pt>
                <c:pt idx="4755">
                  <c:v>0</c:v>
                </c:pt>
                <c:pt idx="4756">
                  <c:v>0</c:v>
                </c:pt>
                <c:pt idx="4757">
                  <c:v>0</c:v>
                </c:pt>
                <c:pt idx="4758">
                  <c:v>0</c:v>
                </c:pt>
                <c:pt idx="4759">
                  <c:v>0</c:v>
                </c:pt>
                <c:pt idx="4760">
                  <c:v>0</c:v>
                </c:pt>
                <c:pt idx="4761">
                  <c:v>0</c:v>
                </c:pt>
                <c:pt idx="4762">
                  <c:v>0</c:v>
                </c:pt>
                <c:pt idx="4763">
                  <c:v>0</c:v>
                </c:pt>
                <c:pt idx="4764">
                  <c:v>0</c:v>
                </c:pt>
                <c:pt idx="4765">
                  <c:v>0</c:v>
                </c:pt>
                <c:pt idx="4766">
                  <c:v>0</c:v>
                </c:pt>
                <c:pt idx="4767">
                  <c:v>0</c:v>
                </c:pt>
                <c:pt idx="4768">
                  <c:v>0</c:v>
                </c:pt>
                <c:pt idx="4769">
                  <c:v>0</c:v>
                </c:pt>
                <c:pt idx="4770">
                  <c:v>0</c:v>
                </c:pt>
                <c:pt idx="4771">
                  <c:v>0</c:v>
                </c:pt>
                <c:pt idx="4772">
                  <c:v>0</c:v>
                </c:pt>
                <c:pt idx="4773">
                  <c:v>0</c:v>
                </c:pt>
                <c:pt idx="4774">
                  <c:v>0</c:v>
                </c:pt>
                <c:pt idx="4775">
                  <c:v>0</c:v>
                </c:pt>
                <c:pt idx="4776">
                  <c:v>0</c:v>
                </c:pt>
                <c:pt idx="4777">
                  <c:v>0</c:v>
                </c:pt>
                <c:pt idx="4778">
                  <c:v>0</c:v>
                </c:pt>
                <c:pt idx="4779">
                  <c:v>0</c:v>
                </c:pt>
                <c:pt idx="4780">
                  <c:v>0</c:v>
                </c:pt>
                <c:pt idx="4781">
                  <c:v>0</c:v>
                </c:pt>
                <c:pt idx="4782">
                  <c:v>0</c:v>
                </c:pt>
                <c:pt idx="4783">
                  <c:v>0</c:v>
                </c:pt>
                <c:pt idx="4784">
                  <c:v>0</c:v>
                </c:pt>
                <c:pt idx="4785">
                  <c:v>0</c:v>
                </c:pt>
                <c:pt idx="4786">
                  <c:v>0</c:v>
                </c:pt>
                <c:pt idx="4787">
                  <c:v>0</c:v>
                </c:pt>
                <c:pt idx="4788">
                  <c:v>0</c:v>
                </c:pt>
                <c:pt idx="4789">
                  <c:v>0</c:v>
                </c:pt>
                <c:pt idx="4790">
                  <c:v>0</c:v>
                </c:pt>
                <c:pt idx="4791">
                  <c:v>0</c:v>
                </c:pt>
                <c:pt idx="4792">
                  <c:v>0</c:v>
                </c:pt>
                <c:pt idx="4793">
                  <c:v>0</c:v>
                </c:pt>
                <c:pt idx="4794">
                  <c:v>0</c:v>
                </c:pt>
                <c:pt idx="4795">
                  <c:v>0</c:v>
                </c:pt>
                <c:pt idx="4796">
                  <c:v>0</c:v>
                </c:pt>
                <c:pt idx="4797">
                  <c:v>0</c:v>
                </c:pt>
                <c:pt idx="4798">
                  <c:v>0</c:v>
                </c:pt>
                <c:pt idx="4799">
                  <c:v>0</c:v>
                </c:pt>
                <c:pt idx="4800">
                  <c:v>0</c:v>
                </c:pt>
                <c:pt idx="4801">
                  <c:v>0</c:v>
                </c:pt>
                <c:pt idx="4802">
                  <c:v>0</c:v>
                </c:pt>
                <c:pt idx="4803">
                  <c:v>0</c:v>
                </c:pt>
                <c:pt idx="4804">
                  <c:v>0</c:v>
                </c:pt>
                <c:pt idx="4805">
                  <c:v>0</c:v>
                </c:pt>
                <c:pt idx="4806">
                  <c:v>0</c:v>
                </c:pt>
                <c:pt idx="4807">
                  <c:v>0</c:v>
                </c:pt>
                <c:pt idx="4808">
                  <c:v>0</c:v>
                </c:pt>
                <c:pt idx="4809">
                  <c:v>0</c:v>
                </c:pt>
                <c:pt idx="4810">
                  <c:v>0</c:v>
                </c:pt>
                <c:pt idx="4811">
                  <c:v>0</c:v>
                </c:pt>
                <c:pt idx="4812">
                  <c:v>0</c:v>
                </c:pt>
                <c:pt idx="4813">
                  <c:v>0</c:v>
                </c:pt>
                <c:pt idx="4814">
                  <c:v>0</c:v>
                </c:pt>
                <c:pt idx="4815">
                  <c:v>0</c:v>
                </c:pt>
                <c:pt idx="4816">
                  <c:v>0</c:v>
                </c:pt>
                <c:pt idx="4817">
                  <c:v>0</c:v>
                </c:pt>
                <c:pt idx="4818">
                  <c:v>0</c:v>
                </c:pt>
                <c:pt idx="4819">
                  <c:v>0</c:v>
                </c:pt>
                <c:pt idx="4820">
                  <c:v>0</c:v>
                </c:pt>
                <c:pt idx="4821">
                  <c:v>0</c:v>
                </c:pt>
                <c:pt idx="4822">
                  <c:v>0</c:v>
                </c:pt>
                <c:pt idx="4823">
                  <c:v>0</c:v>
                </c:pt>
                <c:pt idx="4824">
                  <c:v>0</c:v>
                </c:pt>
                <c:pt idx="4825">
                  <c:v>0</c:v>
                </c:pt>
                <c:pt idx="4826">
                  <c:v>0</c:v>
                </c:pt>
                <c:pt idx="4827">
                  <c:v>0</c:v>
                </c:pt>
                <c:pt idx="4828">
                  <c:v>0</c:v>
                </c:pt>
                <c:pt idx="4829">
                  <c:v>0</c:v>
                </c:pt>
                <c:pt idx="4830">
                  <c:v>0</c:v>
                </c:pt>
                <c:pt idx="4831">
                  <c:v>0</c:v>
                </c:pt>
                <c:pt idx="4832">
                  <c:v>0</c:v>
                </c:pt>
                <c:pt idx="4833">
                  <c:v>0</c:v>
                </c:pt>
                <c:pt idx="4834">
                  <c:v>0</c:v>
                </c:pt>
                <c:pt idx="4835">
                  <c:v>0</c:v>
                </c:pt>
                <c:pt idx="4836">
                  <c:v>0</c:v>
                </c:pt>
                <c:pt idx="4837">
                  <c:v>2</c:v>
                </c:pt>
                <c:pt idx="4838">
                  <c:v>0</c:v>
                </c:pt>
                <c:pt idx="4839">
                  <c:v>0</c:v>
                </c:pt>
                <c:pt idx="4840">
                  <c:v>0</c:v>
                </c:pt>
                <c:pt idx="4841">
                  <c:v>0</c:v>
                </c:pt>
                <c:pt idx="4842">
                  <c:v>0</c:v>
                </c:pt>
                <c:pt idx="4843">
                  <c:v>0</c:v>
                </c:pt>
                <c:pt idx="4844">
                  <c:v>0</c:v>
                </c:pt>
                <c:pt idx="4845">
                  <c:v>0</c:v>
                </c:pt>
                <c:pt idx="4846">
                  <c:v>0</c:v>
                </c:pt>
                <c:pt idx="4847">
                  <c:v>0</c:v>
                </c:pt>
                <c:pt idx="4848">
                  <c:v>0</c:v>
                </c:pt>
                <c:pt idx="4849">
                  <c:v>0</c:v>
                </c:pt>
                <c:pt idx="4850">
                  <c:v>0</c:v>
                </c:pt>
                <c:pt idx="4851">
                  <c:v>0</c:v>
                </c:pt>
                <c:pt idx="4852">
                  <c:v>0</c:v>
                </c:pt>
                <c:pt idx="4853">
                  <c:v>0</c:v>
                </c:pt>
                <c:pt idx="4854">
                  <c:v>0</c:v>
                </c:pt>
                <c:pt idx="4855">
                  <c:v>0</c:v>
                </c:pt>
                <c:pt idx="4856">
                  <c:v>0</c:v>
                </c:pt>
                <c:pt idx="4857">
                  <c:v>0</c:v>
                </c:pt>
                <c:pt idx="4858">
                  <c:v>0</c:v>
                </c:pt>
                <c:pt idx="4859">
                  <c:v>0</c:v>
                </c:pt>
                <c:pt idx="4860">
                  <c:v>1</c:v>
                </c:pt>
                <c:pt idx="4861">
                  <c:v>0</c:v>
                </c:pt>
                <c:pt idx="4862">
                  <c:v>0</c:v>
                </c:pt>
                <c:pt idx="4863">
                  <c:v>0</c:v>
                </c:pt>
                <c:pt idx="4864">
                  <c:v>0</c:v>
                </c:pt>
                <c:pt idx="4865">
                  <c:v>0</c:v>
                </c:pt>
                <c:pt idx="4866">
                  <c:v>0</c:v>
                </c:pt>
                <c:pt idx="4867">
                  <c:v>0</c:v>
                </c:pt>
                <c:pt idx="4868">
                  <c:v>0</c:v>
                </c:pt>
                <c:pt idx="4869">
                  <c:v>0</c:v>
                </c:pt>
                <c:pt idx="4870">
                  <c:v>0</c:v>
                </c:pt>
                <c:pt idx="4871">
                  <c:v>0</c:v>
                </c:pt>
                <c:pt idx="4872">
                  <c:v>0</c:v>
                </c:pt>
                <c:pt idx="4873">
                  <c:v>0</c:v>
                </c:pt>
                <c:pt idx="4874">
                  <c:v>0</c:v>
                </c:pt>
                <c:pt idx="4875">
                  <c:v>0</c:v>
                </c:pt>
                <c:pt idx="4876">
                  <c:v>0</c:v>
                </c:pt>
                <c:pt idx="4877">
                  <c:v>0</c:v>
                </c:pt>
                <c:pt idx="4878">
                  <c:v>1</c:v>
                </c:pt>
                <c:pt idx="4879">
                  <c:v>0</c:v>
                </c:pt>
                <c:pt idx="4880">
                  <c:v>0</c:v>
                </c:pt>
                <c:pt idx="4881">
                  <c:v>0</c:v>
                </c:pt>
                <c:pt idx="4882">
                  <c:v>0</c:v>
                </c:pt>
                <c:pt idx="4883">
                  <c:v>0</c:v>
                </c:pt>
                <c:pt idx="4884">
                  <c:v>0</c:v>
                </c:pt>
                <c:pt idx="4885">
                  <c:v>0</c:v>
                </c:pt>
                <c:pt idx="4886">
                  <c:v>0</c:v>
                </c:pt>
                <c:pt idx="4887">
                  <c:v>0</c:v>
                </c:pt>
                <c:pt idx="4888">
                  <c:v>0</c:v>
                </c:pt>
                <c:pt idx="4889">
                  <c:v>0</c:v>
                </c:pt>
                <c:pt idx="4890">
                  <c:v>0</c:v>
                </c:pt>
                <c:pt idx="4891">
                  <c:v>0</c:v>
                </c:pt>
                <c:pt idx="4892">
                  <c:v>0</c:v>
                </c:pt>
                <c:pt idx="4893">
                  <c:v>0</c:v>
                </c:pt>
                <c:pt idx="4894">
                  <c:v>0</c:v>
                </c:pt>
                <c:pt idx="4895">
                  <c:v>0</c:v>
                </c:pt>
                <c:pt idx="4896">
                  <c:v>0</c:v>
                </c:pt>
                <c:pt idx="4897">
                  <c:v>0</c:v>
                </c:pt>
                <c:pt idx="4898">
                  <c:v>0</c:v>
                </c:pt>
                <c:pt idx="4899">
                  <c:v>0</c:v>
                </c:pt>
                <c:pt idx="4900">
                  <c:v>0</c:v>
                </c:pt>
                <c:pt idx="4901">
                  <c:v>0</c:v>
                </c:pt>
                <c:pt idx="4902">
                  <c:v>0</c:v>
                </c:pt>
                <c:pt idx="4903">
                  <c:v>0</c:v>
                </c:pt>
                <c:pt idx="4904">
                  <c:v>1</c:v>
                </c:pt>
                <c:pt idx="4905">
                  <c:v>0</c:v>
                </c:pt>
                <c:pt idx="4906">
                  <c:v>0</c:v>
                </c:pt>
                <c:pt idx="4907">
                  <c:v>0</c:v>
                </c:pt>
                <c:pt idx="4908">
                  <c:v>0</c:v>
                </c:pt>
                <c:pt idx="4909">
                  <c:v>0</c:v>
                </c:pt>
                <c:pt idx="4910">
                  <c:v>0</c:v>
                </c:pt>
                <c:pt idx="4911">
                  <c:v>0</c:v>
                </c:pt>
                <c:pt idx="4912">
                  <c:v>0</c:v>
                </c:pt>
                <c:pt idx="4913">
                  <c:v>0</c:v>
                </c:pt>
                <c:pt idx="4914">
                  <c:v>0</c:v>
                </c:pt>
                <c:pt idx="4915">
                  <c:v>0</c:v>
                </c:pt>
                <c:pt idx="4916">
                  <c:v>0</c:v>
                </c:pt>
                <c:pt idx="4917">
                  <c:v>0</c:v>
                </c:pt>
                <c:pt idx="4918">
                  <c:v>0</c:v>
                </c:pt>
                <c:pt idx="4919">
                  <c:v>0</c:v>
                </c:pt>
                <c:pt idx="4920">
                  <c:v>0</c:v>
                </c:pt>
                <c:pt idx="4921">
                  <c:v>0</c:v>
                </c:pt>
                <c:pt idx="4922">
                  <c:v>0</c:v>
                </c:pt>
                <c:pt idx="4923">
                  <c:v>0</c:v>
                </c:pt>
                <c:pt idx="4924">
                  <c:v>0</c:v>
                </c:pt>
                <c:pt idx="4925">
                  <c:v>0</c:v>
                </c:pt>
                <c:pt idx="4926">
                  <c:v>0</c:v>
                </c:pt>
                <c:pt idx="4927">
                  <c:v>0</c:v>
                </c:pt>
                <c:pt idx="4928">
                  <c:v>0</c:v>
                </c:pt>
                <c:pt idx="4929">
                  <c:v>0</c:v>
                </c:pt>
                <c:pt idx="4930">
                  <c:v>0</c:v>
                </c:pt>
                <c:pt idx="4931">
                  <c:v>0</c:v>
                </c:pt>
                <c:pt idx="4932">
                  <c:v>0</c:v>
                </c:pt>
                <c:pt idx="4933">
                  <c:v>0</c:v>
                </c:pt>
                <c:pt idx="4934">
                  <c:v>0</c:v>
                </c:pt>
                <c:pt idx="4935">
                  <c:v>0</c:v>
                </c:pt>
                <c:pt idx="4936">
                  <c:v>0</c:v>
                </c:pt>
                <c:pt idx="4937">
                  <c:v>0</c:v>
                </c:pt>
                <c:pt idx="4938">
                  <c:v>0</c:v>
                </c:pt>
                <c:pt idx="4939">
                  <c:v>0</c:v>
                </c:pt>
                <c:pt idx="4940">
                  <c:v>0</c:v>
                </c:pt>
                <c:pt idx="4941">
                  <c:v>1</c:v>
                </c:pt>
                <c:pt idx="4942">
                  <c:v>0</c:v>
                </c:pt>
                <c:pt idx="4943">
                  <c:v>0</c:v>
                </c:pt>
                <c:pt idx="4944">
                  <c:v>0</c:v>
                </c:pt>
                <c:pt idx="4945">
                  <c:v>0</c:v>
                </c:pt>
                <c:pt idx="4946">
                  <c:v>0</c:v>
                </c:pt>
                <c:pt idx="4947">
                  <c:v>0</c:v>
                </c:pt>
                <c:pt idx="4948">
                  <c:v>0</c:v>
                </c:pt>
                <c:pt idx="4949">
                  <c:v>0</c:v>
                </c:pt>
                <c:pt idx="4950">
                  <c:v>0</c:v>
                </c:pt>
                <c:pt idx="4951">
                  <c:v>0</c:v>
                </c:pt>
                <c:pt idx="4952">
                  <c:v>0</c:v>
                </c:pt>
                <c:pt idx="4953">
                  <c:v>0</c:v>
                </c:pt>
                <c:pt idx="4954">
                  <c:v>0</c:v>
                </c:pt>
                <c:pt idx="4955">
                  <c:v>0</c:v>
                </c:pt>
                <c:pt idx="4956">
                  <c:v>0</c:v>
                </c:pt>
                <c:pt idx="4957">
                  <c:v>0</c:v>
                </c:pt>
                <c:pt idx="4958">
                  <c:v>1</c:v>
                </c:pt>
                <c:pt idx="4959">
                  <c:v>0</c:v>
                </c:pt>
                <c:pt idx="4960">
                  <c:v>0</c:v>
                </c:pt>
                <c:pt idx="4961">
                  <c:v>0</c:v>
                </c:pt>
                <c:pt idx="4962">
                  <c:v>0</c:v>
                </c:pt>
                <c:pt idx="4963">
                  <c:v>0</c:v>
                </c:pt>
                <c:pt idx="4964">
                  <c:v>0</c:v>
                </c:pt>
                <c:pt idx="4965">
                  <c:v>1</c:v>
                </c:pt>
                <c:pt idx="4966">
                  <c:v>0</c:v>
                </c:pt>
                <c:pt idx="4967">
                  <c:v>0</c:v>
                </c:pt>
                <c:pt idx="4968">
                  <c:v>0</c:v>
                </c:pt>
                <c:pt idx="4969">
                  <c:v>0</c:v>
                </c:pt>
                <c:pt idx="4970">
                  <c:v>0</c:v>
                </c:pt>
                <c:pt idx="4971">
                  <c:v>0</c:v>
                </c:pt>
                <c:pt idx="4972">
                  <c:v>0</c:v>
                </c:pt>
                <c:pt idx="4973">
                  <c:v>0</c:v>
                </c:pt>
                <c:pt idx="4974">
                  <c:v>0</c:v>
                </c:pt>
                <c:pt idx="4975">
                  <c:v>0</c:v>
                </c:pt>
                <c:pt idx="4976">
                  <c:v>0</c:v>
                </c:pt>
                <c:pt idx="4977">
                  <c:v>0</c:v>
                </c:pt>
                <c:pt idx="4978">
                  <c:v>0</c:v>
                </c:pt>
                <c:pt idx="4979">
                  <c:v>0</c:v>
                </c:pt>
                <c:pt idx="4980">
                  <c:v>0</c:v>
                </c:pt>
                <c:pt idx="4981">
                  <c:v>0</c:v>
                </c:pt>
                <c:pt idx="4982">
                  <c:v>0</c:v>
                </c:pt>
                <c:pt idx="4983">
                  <c:v>0</c:v>
                </c:pt>
                <c:pt idx="4984">
                  <c:v>0</c:v>
                </c:pt>
                <c:pt idx="4985">
                  <c:v>0</c:v>
                </c:pt>
                <c:pt idx="4986">
                  <c:v>0</c:v>
                </c:pt>
                <c:pt idx="4987">
                  <c:v>0</c:v>
                </c:pt>
                <c:pt idx="4988">
                  <c:v>0</c:v>
                </c:pt>
                <c:pt idx="4989">
                  <c:v>0</c:v>
                </c:pt>
                <c:pt idx="4990">
                  <c:v>0</c:v>
                </c:pt>
                <c:pt idx="4991">
                  <c:v>0</c:v>
                </c:pt>
                <c:pt idx="4992">
                  <c:v>0</c:v>
                </c:pt>
                <c:pt idx="4993">
                  <c:v>0</c:v>
                </c:pt>
                <c:pt idx="4994">
                  <c:v>0</c:v>
                </c:pt>
                <c:pt idx="4995">
                  <c:v>0</c:v>
                </c:pt>
                <c:pt idx="4996">
                  <c:v>0</c:v>
                </c:pt>
                <c:pt idx="4997">
                  <c:v>0</c:v>
                </c:pt>
                <c:pt idx="4998">
                  <c:v>0</c:v>
                </c:pt>
                <c:pt idx="4999">
                  <c:v>0</c:v>
                </c:pt>
                <c:pt idx="5000">
                  <c:v>0</c:v>
                </c:pt>
                <c:pt idx="5001">
                  <c:v>1</c:v>
                </c:pt>
                <c:pt idx="5002">
                  <c:v>0</c:v>
                </c:pt>
                <c:pt idx="5003">
                  <c:v>0</c:v>
                </c:pt>
                <c:pt idx="5004">
                  <c:v>0</c:v>
                </c:pt>
                <c:pt idx="5005">
                  <c:v>0</c:v>
                </c:pt>
                <c:pt idx="5006">
                  <c:v>0</c:v>
                </c:pt>
                <c:pt idx="5007">
                  <c:v>0</c:v>
                </c:pt>
                <c:pt idx="5008">
                  <c:v>0</c:v>
                </c:pt>
                <c:pt idx="5009">
                  <c:v>0</c:v>
                </c:pt>
                <c:pt idx="5010">
                  <c:v>0</c:v>
                </c:pt>
                <c:pt idx="5011">
                  <c:v>0</c:v>
                </c:pt>
                <c:pt idx="5012">
                  <c:v>0</c:v>
                </c:pt>
                <c:pt idx="5013">
                  <c:v>0</c:v>
                </c:pt>
                <c:pt idx="5014">
                  <c:v>0</c:v>
                </c:pt>
                <c:pt idx="5015">
                  <c:v>0</c:v>
                </c:pt>
                <c:pt idx="5016">
                  <c:v>0</c:v>
                </c:pt>
                <c:pt idx="5017">
                  <c:v>0</c:v>
                </c:pt>
                <c:pt idx="5018">
                  <c:v>0</c:v>
                </c:pt>
                <c:pt idx="5019">
                  <c:v>0</c:v>
                </c:pt>
                <c:pt idx="5020">
                  <c:v>0</c:v>
                </c:pt>
                <c:pt idx="5021">
                  <c:v>0</c:v>
                </c:pt>
                <c:pt idx="5022">
                  <c:v>0</c:v>
                </c:pt>
                <c:pt idx="5023">
                  <c:v>0</c:v>
                </c:pt>
                <c:pt idx="5024">
                  <c:v>0</c:v>
                </c:pt>
                <c:pt idx="5025">
                  <c:v>0</c:v>
                </c:pt>
                <c:pt idx="5026">
                  <c:v>0</c:v>
                </c:pt>
                <c:pt idx="5027">
                  <c:v>0</c:v>
                </c:pt>
                <c:pt idx="5028">
                  <c:v>0</c:v>
                </c:pt>
                <c:pt idx="5029">
                  <c:v>0</c:v>
                </c:pt>
                <c:pt idx="5030">
                  <c:v>0</c:v>
                </c:pt>
                <c:pt idx="5031">
                  <c:v>0</c:v>
                </c:pt>
                <c:pt idx="5032">
                  <c:v>0</c:v>
                </c:pt>
                <c:pt idx="5033">
                  <c:v>0</c:v>
                </c:pt>
                <c:pt idx="5034">
                  <c:v>0</c:v>
                </c:pt>
                <c:pt idx="5035">
                  <c:v>0</c:v>
                </c:pt>
                <c:pt idx="5036">
                  <c:v>1</c:v>
                </c:pt>
                <c:pt idx="5037">
                  <c:v>0</c:v>
                </c:pt>
                <c:pt idx="5038">
                  <c:v>0</c:v>
                </c:pt>
                <c:pt idx="5039">
                  <c:v>2</c:v>
                </c:pt>
                <c:pt idx="5040">
                  <c:v>0</c:v>
                </c:pt>
                <c:pt idx="5041">
                  <c:v>0</c:v>
                </c:pt>
                <c:pt idx="5042">
                  <c:v>0</c:v>
                </c:pt>
                <c:pt idx="5043">
                  <c:v>0</c:v>
                </c:pt>
                <c:pt idx="5044">
                  <c:v>0</c:v>
                </c:pt>
                <c:pt idx="5045">
                  <c:v>0</c:v>
                </c:pt>
                <c:pt idx="5046">
                  <c:v>0</c:v>
                </c:pt>
                <c:pt idx="5047">
                  <c:v>0</c:v>
                </c:pt>
                <c:pt idx="5048">
                  <c:v>0</c:v>
                </c:pt>
                <c:pt idx="5049">
                  <c:v>0</c:v>
                </c:pt>
                <c:pt idx="5050">
                  <c:v>0</c:v>
                </c:pt>
                <c:pt idx="5051">
                  <c:v>0</c:v>
                </c:pt>
                <c:pt idx="5052">
                  <c:v>0</c:v>
                </c:pt>
                <c:pt idx="5053">
                  <c:v>0</c:v>
                </c:pt>
                <c:pt idx="5054">
                  <c:v>0</c:v>
                </c:pt>
                <c:pt idx="5055">
                  <c:v>0</c:v>
                </c:pt>
                <c:pt idx="5056">
                  <c:v>0</c:v>
                </c:pt>
                <c:pt idx="5057">
                  <c:v>0</c:v>
                </c:pt>
                <c:pt idx="5058">
                  <c:v>0</c:v>
                </c:pt>
                <c:pt idx="5059">
                  <c:v>0</c:v>
                </c:pt>
                <c:pt idx="5060">
                  <c:v>0</c:v>
                </c:pt>
                <c:pt idx="5061">
                  <c:v>0</c:v>
                </c:pt>
                <c:pt idx="5062">
                  <c:v>0</c:v>
                </c:pt>
                <c:pt idx="5063">
                  <c:v>0</c:v>
                </c:pt>
                <c:pt idx="5064">
                  <c:v>0</c:v>
                </c:pt>
                <c:pt idx="5065">
                  <c:v>0</c:v>
                </c:pt>
                <c:pt idx="5066">
                  <c:v>0</c:v>
                </c:pt>
                <c:pt idx="5067">
                  <c:v>0</c:v>
                </c:pt>
                <c:pt idx="5068">
                  <c:v>0</c:v>
                </c:pt>
                <c:pt idx="5069">
                  <c:v>0</c:v>
                </c:pt>
                <c:pt idx="5070">
                  <c:v>0</c:v>
                </c:pt>
                <c:pt idx="5071">
                  <c:v>0</c:v>
                </c:pt>
                <c:pt idx="5072">
                  <c:v>0</c:v>
                </c:pt>
                <c:pt idx="5073">
                  <c:v>0</c:v>
                </c:pt>
                <c:pt idx="5074">
                  <c:v>0</c:v>
                </c:pt>
                <c:pt idx="5075">
                  <c:v>0</c:v>
                </c:pt>
                <c:pt idx="5076">
                  <c:v>1</c:v>
                </c:pt>
                <c:pt idx="5077">
                  <c:v>0</c:v>
                </c:pt>
                <c:pt idx="5078">
                  <c:v>0</c:v>
                </c:pt>
                <c:pt idx="5079">
                  <c:v>0</c:v>
                </c:pt>
                <c:pt idx="5080">
                  <c:v>0</c:v>
                </c:pt>
                <c:pt idx="5081">
                  <c:v>0</c:v>
                </c:pt>
                <c:pt idx="5082">
                  <c:v>0</c:v>
                </c:pt>
                <c:pt idx="5083">
                  <c:v>0</c:v>
                </c:pt>
                <c:pt idx="5084">
                  <c:v>0</c:v>
                </c:pt>
                <c:pt idx="5085">
                  <c:v>0</c:v>
                </c:pt>
                <c:pt idx="5086">
                  <c:v>0</c:v>
                </c:pt>
                <c:pt idx="5087">
                  <c:v>0</c:v>
                </c:pt>
                <c:pt idx="5088">
                  <c:v>0</c:v>
                </c:pt>
                <c:pt idx="5089">
                  <c:v>0</c:v>
                </c:pt>
                <c:pt idx="5090">
                  <c:v>0</c:v>
                </c:pt>
                <c:pt idx="5091">
                  <c:v>0</c:v>
                </c:pt>
                <c:pt idx="5092">
                  <c:v>0</c:v>
                </c:pt>
                <c:pt idx="5093">
                  <c:v>0</c:v>
                </c:pt>
                <c:pt idx="5094">
                  <c:v>0</c:v>
                </c:pt>
                <c:pt idx="5095">
                  <c:v>0</c:v>
                </c:pt>
                <c:pt idx="5096">
                  <c:v>0</c:v>
                </c:pt>
                <c:pt idx="5097">
                  <c:v>0</c:v>
                </c:pt>
                <c:pt idx="5098">
                  <c:v>0</c:v>
                </c:pt>
                <c:pt idx="5099">
                  <c:v>0</c:v>
                </c:pt>
                <c:pt idx="5100">
                  <c:v>0</c:v>
                </c:pt>
                <c:pt idx="5101">
                  <c:v>0</c:v>
                </c:pt>
                <c:pt idx="5102">
                  <c:v>0</c:v>
                </c:pt>
                <c:pt idx="5103">
                  <c:v>0</c:v>
                </c:pt>
                <c:pt idx="5104">
                  <c:v>0</c:v>
                </c:pt>
                <c:pt idx="5105">
                  <c:v>0</c:v>
                </c:pt>
                <c:pt idx="5106">
                  <c:v>0</c:v>
                </c:pt>
                <c:pt idx="5107">
                  <c:v>0</c:v>
                </c:pt>
                <c:pt idx="5108">
                  <c:v>0</c:v>
                </c:pt>
                <c:pt idx="5109">
                  <c:v>0</c:v>
                </c:pt>
                <c:pt idx="5110">
                  <c:v>0</c:v>
                </c:pt>
                <c:pt idx="5111">
                  <c:v>0</c:v>
                </c:pt>
                <c:pt idx="5112">
                  <c:v>0</c:v>
                </c:pt>
                <c:pt idx="5113">
                  <c:v>0</c:v>
                </c:pt>
                <c:pt idx="5114">
                  <c:v>0</c:v>
                </c:pt>
                <c:pt idx="5115">
                  <c:v>0</c:v>
                </c:pt>
                <c:pt idx="5116">
                  <c:v>0</c:v>
                </c:pt>
                <c:pt idx="5117">
                  <c:v>0</c:v>
                </c:pt>
                <c:pt idx="5118">
                  <c:v>0</c:v>
                </c:pt>
                <c:pt idx="5119">
                  <c:v>0</c:v>
                </c:pt>
                <c:pt idx="5120">
                  <c:v>0</c:v>
                </c:pt>
                <c:pt idx="5121">
                  <c:v>0</c:v>
                </c:pt>
                <c:pt idx="5122">
                  <c:v>0</c:v>
                </c:pt>
                <c:pt idx="5123">
                  <c:v>0</c:v>
                </c:pt>
                <c:pt idx="5124">
                  <c:v>0</c:v>
                </c:pt>
                <c:pt idx="5125">
                  <c:v>0</c:v>
                </c:pt>
                <c:pt idx="5126">
                  <c:v>0</c:v>
                </c:pt>
                <c:pt idx="5127">
                  <c:v>0</c:v>
                </c:pt>
                <c:pt idx="5128">
                  <c:v>0</c:v>
                </c:pt>
                <c:pt idx="5129">
                  <c:v>0</c:v>
                </c:pt>
                <c:pt idx="5130">
                  <c:v>0</c:v>
                </c:pt>
                <c:pt idx="5131">
                  <c:v>0</c:v>
                </c:pt>
                <c:pt idx="5132">
                  <c:v>0</c:v>
                </c:pt>
                <c:pt idx="5133">
                  <c:v>1</c:v>
                </c:pt>
                <c:pt idx="5134">
                  <c:v>0</c:v>
                </c:pt>
                <c:pt idx="5135">
                  <c:v>0</c:v>
                </c:pt>
                <c:pt idx="5136">
                  <c:v>0</c:v>
                </c:pt>
                <c:pt idx="5137">
                  <c:v>0</c:v>
                </c:pt>
                <c:pt idx="5138">
                  <c:v>0</c:v>
                </c:pt>
                <c:pt idx="5139">
                  <c:v>0</c:v>
                </c:pt>
                <c:pt idx="5140">
                  <c:v>0</c:v>
                </c:pt>
                <c:pt idx="5141">
                  <c:v>0</c:v>
                </c:pt>
                <c:pt idx="5142">
                  <c:v>0</c:v>
                </c:pt>
                <c:pt idx="5143">
                  <c:v>0</c:v>
                </c:pt>
                <c:pt idx="5144">
                  <c:v>0</c:v>
                </c:pt>
                <c:pt idx="5145">
                  <c:v>0</c:v>
                </c:pt>
                <c:pt idx="5146">
                  <c:v>0</c:v>
                </c:pt>
                <c:pt idx="5147">
                  <c:v>0</c:v>
                </c:pt>
                <c:pt idx="5148">
                  <c:v>0</c:v>
                </c:pt>
                <c:pt idx="5149">
                  <c:v>0</c:v>
                </c:pt>
                <c:pt idx="5150">
                  <c:v>0</c:v>
                </c:pt>
                <c:pt idx="5151">
                  <c:v>0</c:v>
                </c:pt>
                <c:pt idx="5152">
                  <c:v>0</c:v>
                </c:pt>
                <c:pt idx="5153">
                  <c:v>0</c:v>
                </c:pt>
                <c:pt idx="5154">
                  <c:v>0</c:v>
                </c:pt>
                <c:pt idx="5155">
                  <c:v>0</c:v>
                </c:pt>
                <c:pt idx="5156">
                  <c:v>0</c:v>
                </c:pt>
                <c:pt idx="5157">
                  <c:v>0</c:v>
                </c:pt>
                <c:pt idx="5158">
                  <c:v>0</c:v>
                </c:pt>
                <c:pt idx="5159">
                  <c:v>0</c:v>
                </c:pt>
                <c:pt idx="5160">
                  <c:v>0</c:v>
                </c:pt>
                <c:pt idx="5161">
                  <c:v>0</c:v>
                </c:pt>
                <c:pt idx="5162">
                  <c:v>0</c:v>
                </c:pt>
                <c:pt idx="5163">
                  <c:v>0</c:v>
                </c:pt>
                <c:pt idx="5164">
                  <c:v>0</c:v>
                </c:pt>
                <c:pt idx="5165">
                  <c:v>0</c:v>
                </c:pt>
                <c:pt idx="5166">
                  <c:v>0</c:v>
                </c:pt>
                <c:pt idx="5167">
                  <c:v>1</c:v>
                </c:pt>
                <c:pt idx="5168">
                  <c:v>0</c:v>
                </c:pt>
                <c:pt idx="5169">
                  <c:v>0</c:v>
                </c:pt>
                <c:pt idx="5170">
                  <c:v>0</c:v>
                </c:pt>
                <c:pt idx="5171">
                  <c:v>0</c:v>
                </c:pt>
                <c:pt idx="5172">
                  <c:v>0</c:v>
                </c:pt>
                <c:pt idx="5173">
                  <c:v>0</c:v>
                </c:pt>
                <c:pt idx="5174">
                  <c:v>0</c:v>
                </c:pt>
                <c:pt idx="5175">
                  <c:v>0</c:v>
                </c:pt>
                <c:pt idx="5176">
                  <c:v>0</c:v>
                </c:pt>
                <c:pt idx="5177">
                  <c:v>0</c:v>
                </c:pt>
                <c:pt idx="5178">
                  <c:v>0</c:v>
                </c:pt>
                <c:pt idx="5179">
                  <c:v>0</c:v>
                </c:pt>
                <c:pt idx="5180">
                  <c:v>0</c:v>
                </c:pt>
                <c:pt idx="5181">
                  <c:v>0</c:v>
                </c:pt>
                <c:pt idx="5182">
                  <c:v>0</c:v>
                </c:pt>
                <c:pt idx="5183">
                  <c:v>0</c:v>
                </c:pt>
                <c:pt idx="5184">
                  <c:v>0</c:v>
                </c:pt>
                <c:pt idx="5185">
                  <c:v>0</c:v>
                </c:pt>
                <c:pt idx="5186">
                  <c:v>0</c:v>
                </c:pt>
                <c:pt idx="5187">
                  <c:v>1</c:v>
                </c:pt>
                <c:pt idx="5188">
                  <c:v>0</c:v>
                </c:pt>
                <c:pt idx="5189">
                  <c:v>0</c:v>
                </c:pt>
                <c:pt idx="5190">
                  <c:v>0</c:v>
                </c:pt>
                <c:pt idx="5191">
                  <c:v>1</c:v>
                </c:pt>
                <c:pt idx="5192">
                  <c:v>0</c:v>
                </c:pt>
                <c:pt idx="5193">
                  <c:v>0</c:v>
                </c:pt>
                <c:pt idx="5194">
                  <c:v>0</c:v>
                </c:pt>
                <c:pt idx="5195">
                  <c:v>0</c:v>
                </c:pt>
                <c:pt idx="5196">
                  <c:v>0</c:v>
                </c:pt>
                <c:pt idx="5197">
                  <c:v>0</c:v>
                </c:pt>
                <c:pt idx="5198">
                  <c:v>0</c:v>
                </c:pt>
                <c:pt idx="5199">
                  <c:v>0</c:v>
                </c:pt>
                <c:pt idx="5200">
                  <c:v>0</c:v>
                </c:pt>
                <c:pt idx="5201">
                  <c:v>0</c:v>
                </c:pt>
                <c:pt idx="5202">
                  <c:v>0</c:v>
                </c:pt>
                <c:pt idx="5203">
                  <c:v>0</c:v>
                </c:pt>
                <c:pt idx="5204">
                  <c:v>0</c:v>
                </c:pt>
                <c:pt idx="5205">
                  <c:v>0</c:v>
                </c:pt>
                <c:pt idx="5206">
                  <c:v>1</c:v>
                </c:pt>
                <c:pt idx="5207">
                  <c:v>0</c:v>
                </c:pt>
                <c:pt idx="5208">
                  <c:v>0</c:v>
                </c:pt>
                <c:pt idx="5209">
                  <c:v>0</c:v>
                </c:pt>
                <c:pt idx="5210">
                  <c:v>0</c:v>
                </c:pt>
                <c:pt idx="5211">
                  <c:v>0</c:v>
                </c:pt>
                <c:pt idx="5212">
                  <c:v>0</c:v>
                </c:pt>
                <c:pt idx="5213">
                  <c:v>0</c:v>
                </c:pt>
                <c:pt idx="5214">
                  <c:v>0</c:v>
                </c:pt>
                <c:pt idx="5215">
                  <c:v>0</c:v>
                </c:pt>
                <c:pt idx="5216">
                  <c:v>1</c:v>
                </c:pt>
                <c:pt idx="5217">
                  <c:v>0</c:v>
                </c:pt>
                <c:pt idx="5218">
                  <c:v>0</c:v>
                </c:pt>
                <c:pt idx="5219">
                  <c:v>0</c:v>
                </c:pt>
                <c:pt idx="5220">
                  <c:v>0</c:v>
                </c:pt>
                <c:pt idx="5221">
                  <c:v>0</c:v>
                </c:pt>
                <c:pt idx="5222">
                  <c:v>0</c:v>
                </c:pt>
                <c:pt idx="5223">
                  <c:v>0</c:v>
                </c:pt>
                <c:pt idx="5224">
                  <c:v>0</c:v>
                </c:pt>
                <c:pt idx="5225">
                  <c:v>0</c:v>
                </c:pt>
                <c:pt idx="5226">
                  <c:v>0</c:v>
                </c:pt>
                <c:pt idx="5227">
                  <c:v>0</c:v>
                </c:pt>
                <c:pt idx="5228">
                  <c:v>0</c:v>
                </c:pt>
                <c:pt idx="5229">
                  <c:v>1</c:v>
                </c:pt>
                <c:pt idx="5230">
                  <c:v>0</c:v>
                </c:pt>
                <c:pt idx="5231">
                  <c:v>0</c:v>
                </c:pt>
                <c:pt idx="5232">
                  <c:v>0</c:v>
                </c:pt>
                <c:pt idx="5233">
                  <c:v>0</c:v>
                </c:pt>
                <c:pt idx="5234">
                  <c:v>0</c:v>
                </c:pt>
                <c:pt idx="5235">
                  <c:v>0</c:v>
                </c:pt>
                <c:pt idx="5236">
                  <c:v>0</c:v>
                </c:pt>
                <c:pt idx="5237">
                  <c:v>0</c:v>
                </c:pt>
                <c:pt idx="5238">
                  <c:v>0</c:v>
                </c:pt>
                <c:pt idx="5239">
                  <c:v>0</c:v>
                </c:pt>
                <c:pt idx="5240">
                  <c:v>0</c:v>
                </c:pt>
                <c:pt idx="5241">
                  <c:v>0</c:v>
                </c:pt>
                <c:pt idx="5242">
                  <c:v>0</c:v>
                </c:pt>
                <c:pt idx="5243">
                  <c:v>0</c:v>
                </c:pt>
                <c:pt idx="5244">
                  <c:v>0</c:v>
                </c:pt>
                <c:pt idx="5245">
                  <c:v>0</c:v>
                </c:pt>
                <c:pt idx="5246">
                  <c:v>0</c:v>
                </c:pt>
                <c:pt idx="5247">
                  <c:v>0</c:v>
                </c:pt>
                <c:pt idx="5248">
                  <c:v>0</c:v>
                </c:pt>
                <c:pt idx="5249">
                  <c:v>0</c:v>
                </c:pt>
                <c:pt idx="5250">
                  <c:v>0</c:v>
                </c:pt>
                <c:pt idx="5251">
                  <c:v>0</c:v>
                </c:pt>
                <c:pt idx="5252">
                  <c:v>0</c:v>
                </c:pt>
                <c:pt idx="5253">
                  <c:v>0</c:v>
                </c:pt>
                <c:pt idx="5254">
                  <c:v>0</c:v>
                </c:pt>
                <c:pt idx="5255">
                  <c:v>0</c:v>
                </c:pt>
                <c:pt idx="5256">
                  <c:v>0</c:v>
                </c:pt>
                <c:pt idx="5257">
                  <c:v>0</c:v>
                </c:pt>
                <c:pt idx="5258">
                  <c:v>0</c:v>
                </c:pt>
                <c:pt idx="5259">
                  <c:v>0</c:v>
                </c:pt>
                <c:pt idx="5260">
                  <c:v>0</c:v>
                </c:pt>
                <c:pt idx="5261">
                  <c:v>0</c:v>
                </c:pt>
                <c:pt idx="5262">
                  <c:v>0</c:v>
                </c:pt>
                <c:pt idx="5263">
                  <c:v>0</c:v>
                </c:pt>
                <c:pt idx="5264">
                  <c:v>0</c:v>
                </c:pt>
                <c:pt idx="5265">
                  <c:v>0</c:v>
                </c:pt>
                <c:pt idx="5266">
                  <c:v>0</c:v>
                </c:pt>
                <c:pt idx="5267">
                  <c:v>0</c:v>
                </c:pt>
                <c:pt idx="5268">
                  <c:v>0</c:v>
                </c:pt>
                <c:pt idx="5269">
                  <c:v>0</c:v>
                </c:pt>
                <c:pt idx="5270">
                  <c:v>0</c:v>
                </c:pt>
                <c:pt idx="5271">
                  <c:v>0</c:v>
                </c:pt>
                <c:pt idx="5272">
                  <c:v>0</c:v>
                </c:pt>
                <c:pt idx="5273">
                  <c:v>0</c:v>
                </c:pt>
                <c:pt idx="5274">
                  <c:v>0</c:v>
                </c:pt>
                <c:pt idx="5275">
                  <c:v>1</c:v>
                </c:pt>
                <c:pt idx="5276">
                  <c:v>0</c:v>
                </c:pt>
                <c:pt idx="5277">
                  <c:v>0</c:v>
                </c:pt>
                <c:pt idx="5278">
                  <c:v>0</c:v>
                </c:pt>
                <c:pt idx="5279">
                  <c:v>0</c:v>
                </c:pt>
                <c:pt idx="5280">
                  <c:v>0</c:v>
                </c:pt>
                <c:pt idx="5281">
                  <c:v>0</c:v>
                </c:pt>
                <c:pt idx="5282">
                  <c:v>0</c:v>
                </c:pt>
                <c:pt idx="5283">
                  <c:v>0</c:v>
                </c:pt>
                <c:pt idx="5284">
                  <c:v>0</c:v>
                </c:pt>
                <c:pt idx="5285">
                  <c:v>0</c:v>
                </c:pt>
                <c:pt idx="5286">
                  <c:v>0</c:v>
                </c:pt>
                <c:pt idx="5287">
                  <c:v>0</c:v>
                </c:pt>
                <c:pt idx="5288">
                  <c:v>0</c:v>
                </c:pt>
                <c:pt idx="5289">
                  <c:v>0</c:v>
                </c:pt>
                <c:pt idx="5290">
                  <c:v>0</c:v>
                </c:pt>
                <c:pt idx="5291">
                  <c:v>0</c:v>
                </c:pt>
                <c:pt idx="5292">
                  <c:v>0</c:v>
                </c:pt>
                <c:pt idx="5293">
                  <c:v>0</c:v>
                </c:pt>
                <c:pt idx="5294">
                  <c:v>0</c:v>
                </c:pt>
                <c:pt idx="5295">
                  <c:v>0</c:v>
                </c:pt>
                <c:pt idx="5296">
                  <c:v>0</c:v>
                </c:pt>
                <c:pt idx="5297">
                  <c:v>0</c:v>
                </c:pt>
                <c:pt idx="5298">
                  <c:v>0</c:v>
                </c:pt>
                <c:pt idx="5299">
                  <c:v>0</c:v>
                </c:pt>
                <c:pt idx="5300">
                  <c:v>0</c:v>
                </c:pt>
                <c:pt idx="5301">
                  <c:v>0</c:v>
                </c:pt>
                <c:pt idx="5302">
                  <c:v>0</c:v>
                </c:pt>
                <c:pt idx="5303">
                  <c:v>0</c:v>
                </c:pt>
                <c:pt idx="5304">
                  <c:v>0</c:v>
                </c:pt>
                <c:pt idx="5305">
                  <c:v>0</c:v>
                </c:pt>
                <c:pt idx="5306">
                  <c:v>0</c:v>
                </c:pt>
                <c:pt idx="5307">
                  <c:v>0</c:v>
                </c:pt>
                <c:pt idx="5308">
                  <c:v>0</c:v>
                </c:pt>
                <c:pt idx="5309">
                  <c:v>1</c:v>
                </c:pt>
                <c:pt idx="5310">
                  <c:v>0</c:v>
                </c:pt>
                <c:pt idx="5311">
                  <c:v>0</c:v>
                </c:pt>
                <c:pt idx="5312">
                  <c:v>0</c:v>
                </c:pt>
                <c:pt idx="5313">
                  <c:v>0</c:v>
                </c:pt>
                <c:pt idx="5314">
                  <c:v>0</c:v>
                </c:pt>
                <c:pt idx="5315">
                  <c:v>0</c:v>
                </c:pt>
                <c:pt idx="5316">
                  <c:v>0</c:v>
                </c:pt>
                <c:pt idx="5317">
                  <c:v>0</c:v>
                </c:pt>
                <c:pt idx="5318">
                  <c:v>0</c:v>
                </c:pt>
                <c:pt idx="5319">
                  <c:v>0</c:v>
                </c:pt>
                <c:pt idx="5320">
                  <c:v>0</c:v>
                </c:pt>
                <c:pt idx="5321">
                  <c:v>0</c:v>
                </c:pt>
                <c:pt idx="5322">
                  <c:v>0</c:v>
                </c:pt>
                <c:pt idx="5323">
                  <c:v>0</c:v>
                </c:pt>
                <c:pt idx="5324">
                  <c:v>0</c:v>
                </c:pt>
                <c:pt idx="5325">
                  <c:v>1</c:v>
                </c:pt>
                <c:pt idx="5326">
                  <c:v>0</c:v>
                </c:pt>
                <c:pt idx="5327">
                  <c:v>0</c:v>
                </c:pt>
                <c:pt idx="5328">
                  <c:v>0</c:v>
                </c:pt>
                <c:pt idx="5329">
                  <c:v>0</c:v>
                </c:pt>
                <c:pt idx="5330">
                  <c:v>0</c:v>
                </c:pt>
                <c:pt idx="5331">
                  <c:v>0</c:v>
                </c:pt>
                <c:pt idx="5332">
                  <c:v>0</c:v>
                </c:pt>
                <c:pt idx="5333">
                  <c:v>0</c:v>
                </c:pt>
                <c:pt idx="5334">
                  <c:v>0</c:v>
                </c:pt>
                <c:pt idx="5335">
                  <c:v>0</c:v>
                </c:pt>
                <c:pt idx="5336">
                  <c:v>0</c:v>
                </c:pt>
                <c:pt idx="5337">
                  <c:v>0</c:v>
                </c:pt>
                <c:pt idx="5338">
                  <c:v>0</c:v>
                </c:pt>
                <c:pt idx="5339">
                  <c:v>0</c:v>
                </c:pt>
                <c:pt idx="5340">
                  <c:v>0</c:v>
                </c:pt>
                <c:pt idx="5341">
                  <c:v>0</c:v>
                </c:pt>
                <c:pt idx="5342">
                  <c:v>0</c:v>
                </c:pt>
                <c:pt idx="5343">
                  <c:v>0</c:v>
                </c:pt>
                <c:pt idx="5344">
                  <c:v>0</c:v>
                </c:pt>
                <c:pt idx="5345">
                  <c:v>0</c:v>
                </c:pt>
                <c:pt idx="5346">
                  <c:v>0</c:v>
                </c:pt>
                <c:pt idx="5347">
                  <c:v>0</c:v>
                </c:pt>
                <c:pt idx="5348">
                  <c:v>0</c:v>
                </c:pt>
                <c:pt idx="5349">
                  <c:v>0</c:v>
                </c:pt>
                <c:pt idx="5350">
                  <c:v>0</c:v>
                </c:pt>
                <c:pt idx="5351">
                  <c:v>0</c:v>
                </c:pt>
                <c:pt idx="5352">
                  <c:v>0</c:v>
                </c:pt>
                <c:pt idx="5353">
                  <c:v>0</c:v>
                </c:pt>
                <c:pt idx="5354">
                  <c:v>0</c:v>
                </c:pt>
                <c:pt idx="5355">
                  <c:v>0</c:v>
                </c:pt>
                <c:pt idx="5356">
                  <c:v>1</c:v>
                </c:pt>
                <c:pt idx="5357">
                  <c:v>0</c:v>
                </c:pt>
                <c:pt idx="5358">
                  <c:v>0</c:v>
                </c:pt>
                <c:pt idx="5359">
                  <c:v>0</c:v>
                </c:pt>
                <c:pt idx="5360">
                  <c:v>0</c:v>
                </c:pt>
                <c:pt idx="5361">
                  <c:v>0</c:v>
                </c:pt>
                <c:pt idx="5362">
                  <c:v>0</c:v>
                </c:pt>
                <c:pt idx="5363">
                  <c:v>0</c:v>
                </c:pt>
                <c:pt idx="5364">
                  <c:v>0</c:v>
                </c:pt>
                <c:pt idx="5365">
                  <c:v>1</c:v>
                </c:pt>
                <c:pt idx="5366">
                  <c:v>0</c:v>
                </c:pt>
                <c:pt idx="5367">
                  <c:v>0</c:v>
                </c:pt>
                <c:pt idx="5368">
                  <c:v>0</c:v>
                </c:pt>
                <c:pt idx="5369">
                  <c:v>0</c:v>
                </c:pt>
                <c:pt idx="5370">
                  <c:v>0</c:v>
                </c:pt>
                <c:pt idx="5371">
                  <c:v>0</c:v>
                </c:pt>
                <c:pt idx="5372">
                  <c:v>0</c:v>
                </c:pt>
                <c:pt idx="5373">
                  <c:v>0</c:v>
                </c:pt>
                <c:pt idx="5374">
                  <c:v>0</c:v>
                </c:pt>
                <c:pt idx="5375">
                  <c:v>0</c:v>
                </c:pt>
                <c:pt idx="5376">
                  <c:v>0</c:v>
                </c:pt>
                <c:pt idx="5377">
                  <c:v>0</c:v>
                </c:pt>
                <c:pt idx="5378">
                  <c:v>0</c:v>
                </c:pt>
                <c:pt idx="5379">
                  <c:v>0</c:v>
                </c:pt>
                <c:pt idx="5380">
                  <c:v>0</c:v>
                </c:pt>
                <c:pt idx="5381">
                  <c:v>0</c:v>
                </c:pt>
                <c:pt idx="5382">
                  <c:v>0</c:v>
                </c:pt>
                <c:pt idx="5383">
                  <c:v>0</c:v>
                </c:pt>
                <c:pt idx="5384">
                  <c:v>0</c:v>
                </c:pt>
                <c:pt idx="5385">
                  <c:v>0</c:v>
                </c:pt>
                <c:pt idx="5386">
                  <c:v>0</c:v>
                </c:pt>
                <c:pt idx="5387">
                  <c:v>0</c:v>
                </c:pt>
                <c:pt idx="5388">
                  <c:v>0</c:v>
                </c:pt>
                <c:pt idx="5389">
                  <c:v>0</c:v>
                </c:pt>
                <c:pt idx="5390">
                  <c:v>0</c:v>
                </c:pt>
                <c:pt idx="5391">
                  <c:v>0</c:v>
                </c:pt>
                <c:pt idx="5392">
                  <c:v>1</c:v>
                </c:pt>
                <c:pt idx="5393">
                  <c:v>0</c:v>
                </c:pt>
                <c:pt idx="5394">
                  <c:v>0</c:v>
                </c:pt>
                <c:pt idx="5395">
                  <c:v>0</c:v>
                </c:pt>
                <c:pt idx="5396">
                  <c:v>0</c:v>
                </c:pt>
                <c:pt idx="5397">
                  <c:v>0</c:v>
                </c:pt>
                <c:pt idx="5398">
                  <c:v>0</c:v>
                </c:pt>
                <c:pt idx="5399">
                  <c:v>0</c:v>
                </c:pt>
                <c:pt idx="5400">
                  <c:v>0</c:v>
                </c:pt>
                <c:pt idx="5401">
                  <c:v>0</c:v>
                </c:pt>
                <c:pt idx="5402">
                  <c:v>0</c:v>
                </c:pt>
                <c:pt idx="5403">
                  <c:v>0</c:v>
                </c:pt>
                <c:pt idx="5404">
                  <c:v>0</c:v>
                </c:pt>
                <c:pt idx="5405">
                  <c:v>0</c:v>
                </c:pt>
                <c:pt idx="5406">
                  <c:v>0</c:v>
                </c:pt>
                <c:pt idx="5407">
                  <c:v>1</c:v>
                </c:pt>
                <c:pt idx="5408">
                  <c:v>0</c:v>
                </c:pt>
                <c:pt idx="5409">
                  <c:v>1</c:v>
                </c:pt>
                <c:pt idx="5410">
                  <c:v>0</c:v>
                </c:pt>
                <c:pt idx="5411">
                  <c:v>0</c:v>
                </c:pt>
                <c:pt idx="5412">
                  <c:v>0</c:v>
                </c:pt>
                <c:pt idx="5413">
                  <c:v>0</c:v>
                </c:pt>
                <c:pt idx="5414">
                  <c:v>0</c:v>
                </c:pt>
                <c:pt idx="5415">
                  <c:v>0</c:v>
                </c:pt>
                <c:pt idx="5416">
                  <c:v>0</c:v>
                </c:pt>
                <c:pt idx="5417">
                  <c:v>0</c:v>
                </c:pt>
                <c:pt idx="5418">
                  <c:v>0</c:v>
                </c:pt>
                <c:pt idx="5419">
                  <c:v>0</c:v>
                </c:pt>
                <c:pt idx="5420">
                  <c:v>0</c:v>
                </c:pt>
                <c:pt idx="5421">
                  <c:v>0</c:v>
                </c:pt>
                <c:pt idx="5422">
                  <c:v>0</c:v>
                </c:pt>
                <c:pt idx="5423">
                  <c:v>0</c:v>
                </c:pt>
                <c:pt idx="5424">
                  <c:v>0</c:v>
                </c:pt>
                <c:pt idx="5425">
                  <c:v>0</c:v>
                </c:pt>
                <c:pt idx="5426">
                  <c:v>0</c:v>
                </c:pt>
                <c:pt idx="5427">
                  <c:v>0</c:v>
                </c:pt>
                <c:pt idx="5428">
                  <c:v>0</c:v>
                </c:pt>
                <c:pt idx="5429">
                  <c:v>0</c:v>
                </c:pt>
                <c:pt idx="5430">
                  <c:v>0</c:v>
                </c:pt>
                <c:pt idx="5431">
                  <c:v>0</c:v>
                </c:pt>
                <c:pt idx="5432">
                  <c:v>1</c:v>
                </c:pt>
                <c:pt idx="5433">
                  <c:v>0</c:v>
                </c:pt>
                <c:pt idx="5434">
                  <c:v>1</c:v>
                </c:pt>
                <c:pt idx="5435">
                  <c:v>0</c:v>
                </c:pt>
                <c:pt idx="5436">
                  <c:v>0</c:v>
                </c:pt>
                <c:pt idx="5437">
                  <c:v>0</c:v>
                </c:pt>
                <c:pt idx="5438">
                  <c:v>0</c:v>
                </c:pt>
                <c:pt idx="5439">
                  <c:v>0</c:v>
                </c:pt>
                <c:pt idx="5440">
                  <c:v>0</c:v>
                </c:pt>
                <c:pt idx="5441">
                  <c:v>0</c:v>
                </c:pt>
                <c:pt idx="5442">
                  <c:v>0</c:v>
                </c:pt>
                <c:pt idx="5443">
                  <c:v>1</c:v>
                </c:pt>
                <c:pt idx="5444">
                  <c:v>0</c:v>
                </c:pt>
                <c:pt idx="5445">
                  <c:v>0</c:v>
                </c:pt>
                <c:pt idx="5446">
                  <c:v>0</c:v>
                </c:pt>
                <c:pt idx="5447">
                  <c:v>0</c:v>
                </c:pt>
                <c:pt idx="5448">
                  <c:v>0</c:v>
                </c:pt>
                <c:pt idx="5449">
                  <c:v>0</c:v>
                </c:pt>
                <c:pt idx="5450">
                  <c:v>0</c:v>
                </c:pt>
                <c:pt idx="5451">
                  <c:v>0</c:v>
                </c:pt>
                <c:pt idx="5452">
                  <c:v>0</c:v>
                </c:pt>
                <c:pt idx="5453">
                  <c:v>0</c:v>
                </c:pt>
                <c:pt idx="5454">
                  <c:v>0</c:v>
                </c:pt>
                <c:pt idx="5455">
                  <c:v>0</c:v>
                </c:pt>
                <c:pt idx="5456">
                  <c:v>0</c:v>
                </c:pt>
                <c:pt idx="5457">
                  <c:v>0</c:v>
                </c:pt>
                <c:pt idx="5458">
                  <c:v>0</c:v>
                </c:pt>
                <c:pt idx="5459">
                  <c:v>0</c:v>
                </c:pt>
                <c:pt idx="5460">
                  <c:v>0</c:v>
                </c:pt>
                <c:pt idx="5461">
                  <c:v>0</c:v>
                </c:pt>
                <c:pt idx="5462">
                  <c:v>0</c:v>
                </c:pt>
                <c:pt idx="5463">
                  <c:v>0</c:v>
                </c:pt>
                <c:pt idx="5464">
                  <c:v>0</c:v>
                </c:pt>
                <c:pt idx="5465">
                  <c:v>0</c:v>
                </c:pt>
                <c:pt idx="5466">
                  <c:v>0</c:v>
                </c:pt>
                <c:pt idx="5467">
                  <c:v>0</c:v>
                </c:pt>
                <c:pt idx="5468">
                  <c:v>0</c:v>
                </c:pt>
                <c:pt idx="5469">
                  <c:v>0</c:v>
                </c:pt>
                <c:pt idx="5470">
                  <c:v>0</c:v>
                </c:pt>
                <c:pt idx="5471">
                  <c:v>0</c:v>
                </c:pt>
                <c:pt idx="5472">
                  <c:v>0</c:v>
                </c:pt>
                <c:pt idx="5473">
                  <c:v>0</c:v>
                </c:pt>
                <c:pt idx="5474">
                  <c:v>0</c:v>
                </c:pt>
                <c:pt idx="5475">
                  <c:v>0</c:v>
                </c:pt>
                <c:pt idx="5476">
                  <c:v>0</c:v>
                </c:pt>
                <c:pt idx="5477">
                  <c:v>0</c:v>
                </c:pt>
                <c:pt idx="5478">
                  <c:v>1</c:v>
                </c:pt>
                <c:pt idx="5479">
                  <c:v>0</c:v>
                </c:pt>
                <c:pt idx="5480">
                  <c:v>0</c:v>
                </c:pt>
                <c:pt idx="5481">
                  <c:v>0</c:v>
                </c:pt>
                <c:pt idx="5482">
                  <c:v>0</c:v>
                </c:pt>
                <c:pt idx="5483">
                  <c:v>0</c:v>
                </c:pt>
                <c:pt idx="5484">
                  <c:v>0</c:v>
                </c:pt>
                <c:pt idx="5485">
                  <c:v>0</c:v>
                </c:pt>
                <c:pt idx="5486">
                  <c:v>0</c:v>
                </c:pt>
                <c:pt idx="5487">
                  <c:v>0</c:v>
                </c:pt>
                <c:pt idx="5488">
                  <c:v>0</c:v>
                </c:pt>
                <c:pt idx="5489">
                  <c:v>0</c:v>
                </c:pt>
                <c:pt idx="5490">
                  <c:v>1</c:v>
                </c:pt>
                <c:pt idx="5491">
                  <c:v>1</c:v>
                </c:pt>
                <c:pt idx="5492">
                  <c:v>0</c:v>
                </c:pt>
                <c:pt idx="5493">
                  <c:v>0</c:v>
                </c:pt>
                <c:pt idx="5494">
                  <c:v>0</c:v>
                </c:pt>
                <c:pt idx="5495">
                  <c:v>0</c:v>
                </c:pt>
                <c:pt idx="5496">
                  <c:v>0</c:v>
                </c:pt>
                <c:pt idx="5497">
                  <c:v>0</c:v>
                </c:pt>
                <c:pt idx="5498">
                  <c:v>0</c:v>
                </c:pt>
                <c:pt idx="5499">
                  <c:v>0</c:v>
                </c:pt>
                <c:pt idx="5500">
                  <c:v>0</c:v>
                </c:pt>
                <c:pt idx="5501">
                  <c:v>0</c:v>
                </c:pt>
                <c:pt idx="5502">
                  <c:v>0</c:v>
                </c:pt>
                <c:pt idx="5503">
                  <c:v>0</c:v>
                </c:pt>
                <c:pt idx="5504">
                  <c:v>0</c:v>
                </c:pt>
                <c:pt idx="5505">
                  <c:v>1</c:v>
                </c:pt>
                <c:pt idx="5506">
                  <c:v>0</c:v>
                </c:pt>
                <c:pt idx="5507">
                  <c:v>0</c:v>
                </c:pt>
                <c:pt idx="5508">
                  <c:v>0</c:v>
                </c:pt>
                <c:pt idx="5509">
                  <c:v>0</c:v>
                </c:pt>
                <c:pt idx="5510">
                  <c:v>0</c:v>
                </c:pt>
                <c:pt idx="5511">
                  <c:v>0</c:v>
                </c:pt>
                <c:pt idx="5512">
                  <c:v>0</c:v>
                </c:pt>
                <c:pt idx="5513">
                  <c:v>0</c:v>
                </c:pt>
                <c:pt idx="5514">
                  <c:v>0</c:v>
                </c:pt>
                <c:pt idx="5515">
                  <c:v>0</c:v>
                </c:pt>
                <c:pt idx="5516">
                  <c:v>0</c:v>
                </c:pt>
                <c:pt idx="5517">
                  <c:v>0</c:v>
                </c:pt>
                <c:pt idx="5518">
                  <c:v>0</c:v>
                </c:pt>
                <c:pt idx="5519">
                  <c:v>0</c:v>
                </c:pt>
                <c:pt idx="5520">
                  <c:v>0</c:v>
                </c:pt>
                <c:pt idx="5521">
                  <c:v>0</c:v>
                </c:pt>
                <c:pt idx="5522">
                  <c:v>0</c:v>
                </c:pt>
                <c:pt idx="5523">
                  <c:v>0</c:v>
                </c:pt>
                <c:pt idx="5524">
                  <c:v>0</c:v>
                </c:pt>
                <c:pt idx="5525">
                  <c:v>0</c:v>
                </c:pt>
                <c:pt idx="5526">
                  <c:v>1</c:v>
                </c:pt>
                <c:pt idx="5527">
                  <c:v>0</c:v>
                </c:pt>
                <c:pt idx="5528">
                  <c:v>0</c:v>
                </c:pt>
                <c:pt idx="5529">
                  <c:v>0</c:v>
                </c:pt>
                <c:pt idx="5530">
                  <c:v>0</c:v>
                </c:pt>
                <c:pt idx="5531">
                  <c:v>0</c:v>
                </c:pt>
                <c:pt idx="5532">
                  <c:v>0</c:v>
                </c:pt>
                <c:pt idx="5533">
                  <c:v>0</c:v>
                </c:pt>
                <c:pt idx="5534">
                  <c:v>0</c:v>
                </c:pt>
                <c:pt idx="5535">
                  <c:v>0</c:v>
                </c:pt>
                <c:pt idx="5536">
                  <c:v>0</c:v>
                </c:pt>
                <c:pt idx="5537">
                  <c:v>0</c:v>
                </c:pt>
                <c:pt idx="5538">
                  <c:v>0</c:v>
                </c:pt>
                <c:pt idx="5539">
                  <c:v>0</c:v>
                </c:pt>
                <c:pt idx="5540">
                  <c:v>0</c:v>
                </c:pt>
                <c:pt idx="5541">
                  <c:v>1</c:v>
                </c:pt>
                <c:pt idx="5542">
                  <c:v>1</c:v>
                </c:pt>
                <c:pt idx="5543">
                  <c:v>0</c:v>
                </c:pt>
                <c:pt idx="5544">
                  <c:v>0</c:v>
                </c:pt>
                <c:pt idx="5545">
                  <c:v>0</c:v>
                </c:pt>
                <c:pt idx="5546">
                  <c:v>0</c:v>
                </c:pt>
                <c:pt idx="5547">
                  <c:v>0</c:v>
                </c:pt>
                <c:pt idx="5548">
                  <c:v>0</c:v>
                </c:pt>
                <c:pt idx="5549">
                  <c:v>0</c:v>
                </c:pt>
                <c:pt idx="5550">
                  <c:v>0</c:v>
                </c:pt>
                <c:pt idx="5551">
                  <c:v>0</c:v>
                </c:pt>
                <c:pt idx="5552">
                  <c:v>0</c:v>
                </c:pt>
                <c:pt idx="5553">
                  <c:v>0</c:v>
                </c:pt>
                <c:pt idx="5554">
                  <c:v>0</c:v>
                </c:pt>
                <c:pt idx="5555">
                  <c:v>0</c:v>
                </c:pt>
                <c:pt idx="5556">
                  <c:v>0</c:v>
                </c:pt>
                <c:pt idx="5557">
                  <c:v>0</c:v>
                </c:pt>
                <c:pt idx="5558">
                  <c:v>0</c:v>
                </c:pt>
                <c:pt idx="5559">
                  <c:v>0</c:v>
                </c:pt>
                <c:pt idx="5560">
                  <c:v>0</c:v>
                </c:pt>
                <c:pt idx="5561">
                  <c:v>0</c:v>
                </c:pt>
                <c:pt idx="5562">
                  <c:v>0</c:v>
                </c:pt>
                <c:pt idx="5563">
                  <c:v>0</c:v>
                </c:pt>
                <c:pt idx="5564">
                  <c:v>0</c:v>
                </c:pt>
                <c:pt idx="5565">
                  <c:v>0</c:v>
                </c:pt>
                <c:pt idx="5566">
                  <c:v>0</c:v>
                </c:pt>
                <c:pt idx="5567">
                  <c:v>0</c:v>
                </c:pt>
                <c:pt idx="5568">
                  <c:v>0</c:v>
                </c:pt>
                <c:pt idx="5569">
                  <c:v>0</c:v>
                </c:pt>
                <c:pt idx="5570">
                  <c:v>0</c:v>
                </c:pt>
                <c:pt idx="5571">
                  <c:v>0</c:v>
                </c:pt>
                <c:pt idx="5572">
                  <c:v>0</c:v>
                </c:pt>
                <c:pt idx="5573">
                  <c:v>0</c:v>
                </c:pt>
                <c:pt idx="5574">
                  <c:v>0</c:v>
                </c:pt>
                <c:pt idx="5575">
                  <c:v>0</c:v>
                </c:pt>
                <c:pt idx="5576">
                  <c:v>0</c:v>
                </c:pt>
                <c:pt idx="5577">
                  <c:v>1</c:v>
                </c:pt>
                <c:pt idx="5578">
                  <c:v>0</c:v>
                </c:pt>
                <c:pt idx="5579">
                  <c:v>0</c:v>
                </c:pt>
                <c:pt idx="5580">
                  <c:v>0</c:v>
                </c:pt>
                <c:pt idx="5581">
                  <c:v>0</c:v>
                </c:pt>
                <c:pt idx="5582">
                  <c:v>0</c:v>
                </c:pt>
                <c:pt idx="5583">
                  <c:v>0</c:v>
                </c:pt>
                <c:pt idx="5584">
                  <c:v>0</c:v>
                </c:pt>
                <c:pt idx="5585">
                  <c:v>0</c:v>
                </c:pt>
                <c:pt idx="5586">
                  <c:v>0</c:v>
                </c:pt>
                <c:pt idx="5587">
                  <c:v>0</c:v>
                </c:pt>
                <c:pt idx="5588">
                  <c:v>0</c:v>
                </c:pt>
                <c:pt idx="5589">
                  <c:v>0</c:v>
                </c:pt>
                <c:pt idx="5590">
                  <c:v>0</c:v>
                </c:pt>
                <c:pt idx="5591">
                  <c:v>1</c:v>
                </c:pt>
                <c:pt idx="5592">
                  <c:v>0</c:v>
                </c:pt>
                <c:pt idx="5593">
                  <c:v>0</c:v>
                </c:pt>
                <c:pt idx="5594">
                  <c:v>0</c:v>
                </c:pt>
                <c:pt idx="5595">
                  <c:v>0</c:v>
                </c:pt>
                <c:pt idx="5596">
                  <c:v>0</c:v>
                </c:pt>
                <c:pt idx="5597">
                  <c:v>0</c:v>
                </c:pt>
                <c:pt idx="5598">
                  <c:v>0</c:v>
                </c:pt>
                <c:pt idx="5599">
                  <c:v>0</c:v>
                </c:pt>
                <c:pt idx="5600">
                  <c:v>0</c:v>
                </c:pt>
                <c:pt idx="5601">
                  <c:v>0</c:v>
                </c:pt>
                <c:pt idx="5602">
                  <c:v>0</c:v>
                </c:pt>
                <c:pt idx="5603">
                  <c:v>0</c:v>
                </c:pt>
                <c:pt idx="5604">
                  <c:v>0</c:v>
                </c:pt>
                <c:pt idx="5605">
                  <c:v>0</c:v>
                </c:pt>
                <c:pt idx="5606">
                  <c:v>0</c:v>
                </c:pt>
                <c:pt idx="5607">
                  <c:v>0</c:v>
                </c:pt>
                <c:pt idx="5608">
                  <c:v>0</c:v>
                </c:pt>
                <c:pt idx="5609">
                  <c:v>0</c:v>
                </c:pt>
                <c:pt idx="5610">
                  <c:v>0</c:v>
                </c:pt>
                <c:pt idx="5611">
                  <c:v>0</c:v>
                </c:pt>
                <c:pt idx="5612">
                  <c:v>0</c:v>
                </c:pt>
                <c:pt idx="5613">
                  <c:v>0</c:v>
                </c:pt>
                <c:pt idx="5614">
                  <c:v>0</c:v>
                </c:pt>
                <c:pt idx="5615">
                  <c:v>0</c:v>
                </c:pt>
                <c:pt idx="5616">
                  <c:v>0</c:v>
                </c:pt>
                <c:pt idx="5617">
                  <c:v>0</c:v>
                </c:pt>
                <c:pt idx="5618">
                  <c:v>0</c:v>
                </c:pt>
                <c:pt idx="5619">
                  <c:v>0</c:v>
                </c:pt>
                <c:pt idx="5620">
                  <c:v>0</c:v>
                </c:pt>
                <c:pt idx="5621">
                  <c:v>0</c:v>
                </c:pt>
                <c:pt idx="5622">
                  <c:v>0</c:v>
                </c:pt>
                <c:pt idx="5623">
                  <c:v>0</c:v>
                </c:pt>
                <c:pt idx="5624">
                  <c:v>0</c:v>
                </c:pt>
                <c:pt idx="5625">
                  <c:v>0</c:v>
                </c:pt>
                <c:pt idx="5626">
                  <c:v>0</c:v>
                </c:pt>
                <c:pt idx="5627">
                  <c:v>0</c:v>
                </c:pt>
                <c:pt idx="5628">
                  <c:v>1</c:v>
                </c:pt>
                <c:pt idx="5629">
                  <c:v>1</c:v>
                </c:pt>
                <c:pt idx="5630">
                  <c:v>0</c:v>
                </c:pt>
                <c:pt idx="5631">
                  <c:v>0</c:v>
                </c:pt>
                <c:pt idx="5632">
                  <c:v>0</c:v>
                </c:pt>
                <c:pt idx="5633">
                  <c:v>0</c:v>
                </c:pt>
                <c:pt idx="5634">
                  <c:v>0</c:v>
                </c:pt>
                <c:pt idx="5635">
                  <c:v>0</c:v>
                </c:pt>
                <c:pt idx="5636">
                  <c:v>0</c:v>
                </c:pt>
                <c:pt idx="5637">
                  <c:v>0</c:v>
                </c:pt>
                <c:pt idx="5638">
                  <c:v>0</c:v>
                </c:pt>
                <c:pt idx="5639">
                  <c:v>0</c:v>
                </c:pt>
                <c:pt idx="5640">
                  <c:v>0</c:v>
                </c:pt>
                <c:pt idx="5641">
                  <c:v>0</c:v>
                </c:pt>
                <c:pt idx="5642">
                  <c:v>0</c:v>
                </c:pt>
                <c:pt idx="5643">
                  <c:v>0</c:v>
                </c:pt>
                <c:pt idx="5644">
                  <c:v>0</c:v>
                </c:pt>
                <c:pt idx="5645">
                  <c:v>0</c:v>
                </c:pt>
                <c:pt idx="5646">
                  <c:v>0</c:v>
                </c:pt>
                <c:pt idx="5647">
                  <c:v>0</c:v>
                </c:pt>
                <c:pt idx="5648">
                  <c:v>0</c:v>
                </c:pt>
                <c:pt idx="5649">
                  <c:v>0</c:v>
                </c:pt>
                <c:pt idx="5650">
                  <c:v>0</c:v>
                </c:pt>
                <c:pt idx="5651">
                  <c:v>0</c:v>
                </c:pt>
                <c:pt idx="5652">
                  <c:v>0</c:v>
                </c:pt>
                <c:pt idx="5653">
                  <c:v>0</c:v>
                </c:pt>
                <c:pt idx="5654">
                  <c:v>0</c:v>
                </c:pt>
                <c:pt idx="5655">
                  <c:v>0</c:v>
                </c:pt>
                <c:pt idx="5656">
                  <c:v>0</c:v>
                </c:pt>
                <c:pt idx="5657">
                  <c:v>0</c:v>
                </c:pt>
                <c:pt idx="5658">
                  <c:v>0</c:v>
                </c:pt>
                <c:pt idx="5659">
                  <c:v>0</c:v>
                </c:pt>
                <c:pt idx="5660">
                  <c:v>0</c:v>
                </c:pt>
                <c:pt idx="5661">
                  <c:v>2</c:v>
                </c:pt>
                <c:pt idx="5662">
                  <c:v>0</c:v>
                </c:pt>
                <c:pt idx="5663">
                  <c:v>0</c:v>
                </c:pt>
                <c:pt idx="5664">
                  <c:v>0</c:v>
                </c:pt>
                <c:pt idx="5665">
                  <c:v>0</c:v>
                </c:pt>
                <c:pt idx="5666">
                  <c:v>0</c:v>
                </c:pt>
                <c:pt idx="5667">
                  <c:v>0</c:v>
                </c:pt>
                <c:pt idx="5668">
                  <c:v>0</c:v>
                </c:pt>
                <c:pt idx="5669">
                  <c:v>0</c:v>
                </c:pt>
                <c:pt idx="5670">
                  <c:v>0</c:v>
                </c:pt>
                <c:pt idx="5671">
                  <c:v>0</c:v>
                </c:pt>
                <c:pt idx="5672">
                  <c:v>0</c:v>
                </c:pt>
                <c:pt idx="5673">
                  <c:v>0</c:v>
                </c:pt>
                <c:pt idx="5674">
                  <c:v>0</c:v>
                </c:pt>
                <c:pt idx="5675">
                  <c:v>0</c:v>
                </c:pt>
                <c:pt idx="5676">
                  <c:v>0</c:v>
                </c:pt>
                <c:pt idx="5677">
                  <c:v>0</c:v>
                </c:pt>
                <c:pt idx="5678">
                  <c:v>0</c:v>
                </c:pt>
                <c:pt idx="5679">
                  <c:v>0</c:v>
                </c:pt>
                <c:pt idx="5680">
                  <c:v>0</c:v>
                </c:pt>
                <c:pt idx="5681">
                  <c:v>0</c:v>
                </c:pt>
                <c:pt idx="5682">
                  <c:v>0</c:v>
                </c:pt>
                <c:pt idx="5683">
                  <c:v>0</c:v>
                </c:pt>
                <c:pt idx="5684">
                  <c:v>0</c:v>
                </c:pt>
                <c:pt idx="5685">
                  <c:v>0</c:v>
                </c:pt>
                <c:pt idx="5686">
                  <c:v>0</c:v>
                </c:pt>
                <c:pt idx="5687">
                  <c:v>0</c:v>
                </c:pt>
                <c:pt idx="5688">
                  <c:v>0</c:v>
                </c:pt>
                <c:pt idx="5689">
                  <c:v>0</c:v>
                </c:pt>
                <c:pt idx="5690">
                  <c:v>0</c:v>
                </c:pt>
                <c:pt idx="5691">
                  <c:v>0</c:v>
                </c:pt>
                <c:pt idx="5692">
                  <c:v>0</c:v>
                </c:pt>
                <c:pt idx="5693">
                  <c:v>0</c:v>
                </c:pt>
                <c:pt idx="5694">
                  <c:v>0</c:v>
                </c:pt>
                <c:pt idx="5695">
                  <c:v>0</c:v>
                </c:pt>
                <c:pt idx="5696">
                  <c:v>0</c:v>
                </c:pt>
                <c:pt idx="5697">
                  <c:v>0</c:v>
                </c:pt>
                <c:pt idx="5698">
                  <c:v>0</c:v>
                </c:pt>
                <c:pt idx="5699">
                  <c:v>0</c:v>
                </c:pt>
                <c:pt idx="5700">
                  <c:v>0</c:v>
                </c:pt>
                <c:pt idx="5701">
                  <c:v>0</c:v>
                </c:pt>
                <c:pt idx="5702">
                  <c:v>0</c:v>
                </c:pt>
                <c:pt idx="5703">
                  <c:v>1</c:v>
                </c:pt>
                <c:pt idx="5704">
                  <c:v>0</c:v>
                </c:pt>
                <c:pt idx="5705">
                  <c:v>0</c:v>
                </c:pt>
                <c:pt idx="5706">
                  <c:v>0</c:v>
                </c:pt>
                <c:pt idx="5707">
                  <c:v>0</c:v>
                </c:pt>
                <c:pt idx="5708">
                  <c:v>0</c:v>
                </c:pt>
                <c:pt idx="5709">
                  <c:v>0</c:v>
                </c:pt>
                <c:pt idx="5710">
                  <c:v>0</c:v>
                </c:pt>
                <c:pt idx="5711">
                  <c:v>0</c:v>
                </c:pt>
                <c:pt idx="5712">
                  <c:v>0</c:v>
                </c:pt>
                <c:pt idx="5713">
                  <c:v>0</c:v>
                </c:pt>
                <c:pt idx="5714">
                  <c:v>0</c:v>
                </c:pt>
                <c:pt idx="5715">
                  <c:v>0</c:v>
                </c:pt>
                <c:pt idx="5716">
                  <c:v>0</c:v>
                </c:pt>
                <c:pt idx="5717">
                  <c:v>0</c:v>
                </c:pt>
                <c:pt idx="5718">
                  <c:v>0</c:v>
                </c:pt>
                <c:pt idx="5719">
                  <c:v>0</c:v>
                </c:pt>
                <c:pt idx="5720">
                  <c:v>0</c:v>
                </c:pt>
                <c:pt idx="5721">
                  <c:v>0</c:v>
                </c:pt>
                <c:pt idx="5722">
                  <c:v>0</c:v>
                </c:pt>
                <c:pt idx="5723">
                  <c:v>0</c:v>
                </c:pt>
                <c:pt idx="5724">
                  <c:v>0</c:v>
                </c:pt>
                <c:pt idx="5725">
                  <c:v>0</c:v>
                </c:pt>
                <c:pt idx="5726">
                  <c:v>0</c:v>
                </c:pt>
                <c:pt idx="5727">
                  <c:v>0</c:v>
                </c:pt>
                <c:pt idx="5728">
                  <c:v>0</c:v>
                </c:pt>
                <c:pt idx="5729">
                  <c:v>0</c:v>
                </c:pt>
                <c:pt idx="5730">
                  <c:v>0</c:v>
                </c:pt>
                <c:pt idx="5731">
                  <c:v>0</c:v>
                </c:pt>
                <c:pt idx="5732">
                  <c:v>0</c:v>
                </c:pt>
                <c:pt idx="5733">
                  <c:v>0</c:v>
                </c:pt>
                <c:pt idx="5734">
                  <c:v>0</c:v>
                </c:pt>
                <c:pt idx="5735">
                  <c:v>0</c:v>
                </c:pt>
                <c:pt idx="5736">
                  <c:v>0</c:v>
                </c:pt>
                <c:pt idx="5737">
                  <c:v>0</c:v>
                </c:pt>
                <c:pt idx="5738">
                  <c:v>0</c:v>
                </c:pt>
                <c:pt idx="5739">
                  <c:v>0</c:v>
                </c:pt>
                <c:pt idx="5740">
                  <c:v>0</c:v>
                </c:pt>
                <c:pt idx="5741">
                  <c:v>0</c:v>
                </c:pt>
                <c:pt idx="5742">
                  <c:v>0</c:v>
                </c:pt>
                <c:pt idx="5743">
                  <c:v>0</c:v>
                </c:pt>
                <c:pt idx="5744">
                  <c:v>0</c:v>
                </c:pt>
                <c:pt idx="5745">
                  <c:v>0</c:v>
                </c:pt>
                <c:pt idx="5746">
                  <c:v>0</c:v>
                </c:pt>
                <c:pt idx="5747">
                  <c:v>0</c:v>
                </c:pt>
                <c:pt idx="5748">
                  <c:v>0</c:v>
                </c:pt>
                <c:pt idx="5749">
                  <c:v>0</c:v>
                </c:pt>
                <c:pt idx="5750">
                  <c:v>0</c:v>
                </c:pt>
                <c:pt idx="5751">
                  <c:v>0</c:v>
                </c:pt>
                <c:pt idx="5752">
                  <c:v>0</c:v>
                </c:pt>
                <c:pt idx="5753">
                  <c:v>0</c:v>
                </c:pt>
                <c:pt idx="5754">
                  <c:v>0</c:v>
                </c:pt>
                <c:pt idx="5755">
                  <c:v>0</c:v>
                </c:pt>
                <c:pt idx="5756">
                  <c:v>0</c:v>
                </c:pt>
                <c:pt idx="5757">
                  <c:v>0</c:v>
                </c:pt>
                <c:pt idx="5758">
                  <c:v>0</c:v>
                </c:pt>
                <c:pt idx="5759">
                  <c:v>0</c:v>
                </c:pt>
                <c:pt idx="5760">
                  <c:v>0</c:v>
                </c:pt>
                <c:pt idx="5761">
                  <c:v>1</c:v>
                </c:pt>
                <c:pt idx="5762">
                  <c:v>0</c:v>
                </c:pt>
                <c:pt idx="5763">
                  <c:v>0</c:v>
                </c:pt>
                <c:pt idx="5764">
                  <c:v>0</c:v>
                </c:pt>
                <c:pt idx="5765">
                  <c:v>0</c:v>
                </c:pt>
                <c:pt idx="5766">
                  <c:v>0</c:v>
                </c:pt>
                <c:pt idx="5767">
                  <c:v>0</c:v>
                </c:pt>
                <c:pt idx="5768">
                  <c:v>0</c:v>
                </c:pt>
                <c:pt idx="5769">
                  <c:v>0</c:v>
                </c:pt>
                <c:pt idx="5770">
                  <c:v>0</c:v>
                </c:pt>
                <c:pt idx="5771">
                  <c:v>0</c:v>
                </c:pt>
                <c:pt idx="5772">
                  <c:v>0</c:v>
                </c:pt>
                <c:pt idx="5773">
                  <c:v>0</c:v>
                </c:pt>
                <c:pt idx="5774">
                  <c:v>0</c:v>
                </c:pt>
                <c:pt idx="5775">
                  <c:v>0</c:v>
                </c:pt>
                <c:pt idx="5776">
                  <c:v>0</c:v>
                </c:pt>
                <c:pt idx="5777">
                  <c:v>0</c:v>
                </c:pt>
                <c:pt idx="5778">
                  <c:v>0</c:v>
                </c:pt>
                <c:pt idx="5779">
                  <c:v>0</c:v>
                </c:pt>
                <c:pt idx="5780">
                  <c:v>0</c:v>
                </c:pt>
                <c:pt idx="5781">
                  <c:v>0</c:v>
                </c:pt>
                <c:pt idx="5782">
                  <c:v>0</c:v>
                </c:pt>
                <c:pt idx="5783">
                  <c:v>0</c:v>
                </c:pt>
                <c:pt idx="5784">
                  <c:v>0</c:v>
                </c:pt>
                <c:pt idx="5785">
                  <c:v>0</c:v>
                </c:pt>
                <c:pt idx="5786">
                  <c:v>0</c:v>
                </c:pt>
                <c:pt idx="5787">
                  <c:v>0</c:v>
                </c:pt>
                <c:pt idx="5788">
                  <c:v>0</c:v>
                </c:pt>
                <c:pt idx="5789">
                  <c:v>0</c:v>
                </c:pt>
                <c:pt idx="5790">
                  <c:v>0</c:v>
                </c:pt>
                <c:pt idx="5791">
                  <c:v>0</c:v>
                </c:pt>
                <c:pt idx="5792">
                  <c:v>0</c:v>
                </c:pt>
                <c:pt idx="5793">
                  <c:v>0</c:v>
                </c:pt>
                <c:pt idx="5794">
                  <c:v>0</c:v>
                </c:pt>
                <c:pt idx="5795">
                  <c:v>0</c:v>
                </c:pt>
                <c:pt idx="5796">
                  <c:v>0</c:v>
                </c:pt>
                <c:pt idx="5797">
                  <c:v>0</c:v>
                </c:pt>
                <c:pt idx="5798">
                  <c:v>0</c:v>
                </c:pt>
                <c:pt idx="5799">
                  <c:v>0</c:v>
                </c:pt>
                <c:pt idx="5800">
                  <c:v>0</c:v>
                </c:pt>
                <c:pt idx="5801">
                  <c:v>0</c:v>
                </c:pt>
                <c:pt idx="5802">
                  <c:v>0</c:v>
                </c:pt>
                <c:pt idx="5803">
                  <c:v>0</c:v>
                </c:pt>
                <c:pt idx="5804">
                  <c:v>0</c:v>
                </c:pt>
                <c:pt idx="5805">
                  <c:v>0</c:v>
                </c:pt>
                <c:pt idx="5806">
                  <c:v>0</c:v>
                </c:pt>
                <c:pt idx="5807">
                  <c:v>0</c:v>
                </c:pt>
                <c:pt idx="5808">
                  <c:v>0</c:v>
                </c:pt>
                <c:pt idx="5809">
                  <c:v>0</c:v>
                </c:pt>
                <c:pt idx="5810">
                  <c:v>0</c:v>
                </c:pt>
                <c:pt idx="5811">
                  <c:v>0</c:v>
                </c:pt>
                <c:pt idx="5812">
                  <c:v>0</c:v>
                </c:pt>
                <c:pt idx="5813">
                  <c:v>0</c:v>
                </c:pt>
                <c:pt idx="5814">
                  <c:v>0</c:v>
                </c:pt>
                <c:pt idx="5815">
                  <c:v>0</c:v>
                </c:pt>
                <c:pt idx="5816">
                  <c:v>0</c:v>
                </c:pt>
                <c:pt idx="5817">
                  <c:v>0</c:v>
                </c:pt>
                <c:pt idx="5818">
                  <c:v>0</c:v>
                </c:pt>
                <c:pt idx="5819">
                  <c:v>0</c:v>
                </c:pt>
                <c:pt idx="5820">
                  <c:v>0</c:v>
                </c:pt>
                <c:pt idx="5821">
                  <c:v>1</c:v>
                </c:pt>
                <c:pt idx="5822">
                  <c:v>0</c:v>
                </c:pt>
                <c:pt idx="5823">
                  <c:v>0</c:v>
                </c:pt>
                <c:pt idx="5824">
                  <c:v>0</c:v>
                </c:pt>
                <c:pt idx="5825">
                  <c:v>0</c:v>
                </c:pt>
                <c:pt idx="5826">
                  <c:v>0</c:v>
                </c:pt>
                <c:pt idx="5827">
                  <c:v>0</c:v>
                </c:pt>
                <c:pt idx="5828">
                  <c:v>0</c:v>
                </c:pt>
                <c:pt idx="5829">
                  <c:v>0</c:v>
                </c:pt>
                <c:pt idx="5830">
                  <c:v>0</c:v>
                </c:pt>
                <c:pt idx="5831">
                  <c:v>0</c:v>
                </c:pt>
                <c:pt idx="5832">
                  <c:v>0</c:v>
                </c:pt>
                <c:pt idx="5833">
                  <c:v>0</c:v>
                </c:pt>
                <c:pt idx="5834">
                  <c:v>0</c:v>
                </c:pt>
                <c:pt idx="5835">
                  <c:v>0</c:v>
                </c:pt>
                <c:pt idx="5836">
                  <c:v>0</c:v>
                </c:pt>
                <c:pt idx="5837">
                  <c:v>0</c:v>
                </c:pt>
                <c:pt idx="5838">
                  <c:v>0</c:v>
                </c:pt>
                <c:pt idx="5839">
                  <c:v>0</c:v>
                </c:pt>
                <c:pt idx="5840">
                  <c:v>0</c:v>
                </c:pt>
                <c:pt idx="5841">
                  <c:v>0</c:v>
                </c:pt>
                <c:pt idx="5842">
                  <c:v>0</c:v>
                </c:pt>
                <c:pt idx="5843">
                  <c:v>0</c:v>
                </c:pt>
                <c:pt idx="5844">
                  <c:v>0</c:v>
                </c:pt>
                <c:pt idx="5845">
                  <c:v>0</c:v>
                </c:pt>
                <c:pt idx="5846">
                  <c:v>0</c:v>
                </c:pt>
                <c:pt idx="5847">
                  <c:v>0</c:v>
                </c:pt>
                <c:pt idx="5848">
                  <c:v>0</c:v>
                </c:pt>
                <c:pt idx="5849">
                  <c:v>0</c:v>
                </c:pt>
                <c:pt idx="5850">
                  <c:v>0</c:v>
                </c:pt>
                <c:pt idx="5851">
                  <c:v>0</c:v>
                </c:pt>
                <c:pt idx="5852">
                  <c:v>0</c:v>
                </c:pt>
                <c:pt idx="5853">
                  <c:v>0</c:v>
                </c:pt>
                <c:pt idx="5854">
                  <c:v>0</c:v>
                </c:pt>
                <c:pt idx="5855">
                  <c:v>0</c:v>
                </c:pt>
                <c:pt idx="5856">
                  <c:v>0</c:v>
                </c:pt>
                <c:pt idx="5857">
                  <c:v>0</c:v>
                </c:pt>
                <c:pt idx="5858">
                  <c:v>0</c:v>
                </c:pt>
                <c:pt idx="5859">
                  <c:v>0</c:v>
                </c:pt>
                <c:pt idx="5860">
                  <c:v>0</c:v>
                </c:pt>
                <c:pt idx="5861">
                  <c:v>0</c:v>
                </c:pt>
                <c:pt idx="5862">
                  <c:v>0</c:v>
                </c:pt>
                <c:pt idx="5863">
                  <c:v>0</c:v>
                </c:pt>
                <c:pt idx="5864">
                  <c:v>0</c:v>
                </c:pt>
                <c:pt idx="5865">
                  <c:v>0</c:v>
                </c:pt>
                <c:pt idx="5866">
                  <c:v>0</c:v>
                </c:pt>
                <c:pt idx="5867">
                  <c:v>0</c:v>
                </c:pt>
                <c:pt idx="5868">
                  <c:v>0</c:v>
                </c:pt>
                <c:pt idx="5869">
                  <c:v>0</c:v>
                </c:pt>
                <c:pt idx="5870">
                  <c:v>0</c:v>
                </c:pt>
                <c:pt idx="5871">
                  <c:v>1</c:v>
                </c:pt>
                <c:pt idx="5872">
                  <c:v>0</c:v>
                </c:pt>
                <c:pt idx="5873">
                  <c:v>0</c:v>
                </c:pt>
                <c:pt idx="5874">
                  <c:v>0</c:v>
                </c:pt>
                <c:pt idx="5875">
                  <c:v>1</c:v>
                </c:pt>
                <c:pt idx="5876">
                  <c:v>0</c:v>
                </c:pt>
                <c:pt idx="5877">
                  <c:v>0</c:v>
                </c:pt>
                <c:pt idx="5878">
                  <c:v>0</c:v>
                </c:pt>
                <c:pt idx="5879">
                  <c:v>0</c:v>
                </c:pt>
                <c:pt idx="5880">
                  <c:v>0</c:v>
                </c:pt>
                <c:pt idx="5881">
                  <c:v>0</c:v>
                </c:pt>
                <c:pt idx="5882">
                  <c:v>0</c:v>
                </c:pt>
                <c:pt idx="5883">
                  <c:v>0</c:v>
                </c:pt>
                <c:pt idx="5884">
                  <c:v>0</c:v>
                </c:pt>
                <c:pt idx="5885">
                  <c:v>0</c:v>
                </c:pt>
                <c:pt idx="5886">
                  <c:v>0</c:v>
                </c:pt>
                <c:pt idx="5887">
                  <c:v>0</c:v>
                </c:pt>
                <c:pt idx="5888">
                  <c:v>0</c:v>
                </c:pt>
                <c:pt idx="5889">
                  <c:v>0</c:v>
                </c:pt>
                <c:pt idx="5890">
                  <c:v>0</c:v>
                </c:pt>
                <c:pt idx="5891">
                  <c:v>0</c:v>
                </c:pt>
                <c:pt idx="5892">
                  <c:v>0</c:v>
                </c:pt>
                <c:pt idx="5893">
                  <c:v>0</c:v>
                </c:pt>
                <c:pt idx="5894">
                  <c:v>0</c:v>
                </c:pt>
                <c:pt idx="5895">
                  <c:v>0</c:v>
                </c:pt>
                <c:pt idx="5896">
                  <c:v>0</c:v>
                </c:pt>
                <c:pt idx="5897">
                  <c:v>0</c:v>
                </c:pt>
                <c:pt idx="5898">
                  <c:v>0</c:v>
                </c:pt>
                <c:pt idx="5899">
                  <c:v>0</c:v>
                </c:pt>
                <c:pt idx="5900">
                  <c:v>0</c:v>
                </c:pt>
                <c:pt idx="5901">
                  <c:v>0</c:v>
                </c:pt>
                <c:pt idx="5902">
                  <c:v>0</c:v>
                </c:pt>
                <c:pt idx="5903">
                  <c:v>0</c:v>
                </c:pt>
                <c:pt idx="5904">
                  <c:v>0</c:v>
                </c:pt>
                <c:pt idx="5905">
                  <c:v>0</c:v>
                </c:pt>
                <c:pt idx="5906">
                  <c:v>0</c:v>
                </c:pt>
                <c:pt idx="5907">
                  <c:v>0</c:v>
                </c:pt>
                <c:pt idx="5908">
                  <c:v>0</c:v>
                </c:pt>
                <c:pt idx="5909">
                  <c:v>0</c:v>
                </c:pt>
                <c:pt idx="5910">
                  <c:v>0</c:v>
                </c:pt>
                <c:pt idx="5911">
                  <c:v>0</c:v>
                </c:pt>
                <c:pt idx="5912">
                  <c:v>0</c:v>
                </c:pt>
                <c:pt idx="5913">
                  <c:v>0</c:v>
                </c:pt>
                <c:pt idx="5914">
                  <c:v>0</c:v>
                </c:pt>
                <c:pt idx="5915">
                  <c:v>0</c:v>
                </c:pt>
                <c:pt idx="5916">
                  <c:v>0</c:v>
                </c:pt>
                <c:pt idx="5917">
                  <c:v>0</c:v>
                </c:pt>
                <c:pt idx="5918">
                  <c:v>0</c:v>
                </c:pt>
                <c:pt idx="5919">
                  <c:v>0</c:v>
                </c:pt>
                <c:pt idx="5920">
                  <c:v>0</c:v>
                </c:pt>
                <c:pt idx="5921">
                  <c:v>0</c:v>
                </c:pt>
                <c:pt idx="5922">
                  <c:v>0</c:v>
                </c:pt>
                <c:pt idx="5923">
                  <c:v>0</c:v>
                </c:pt>
                <c:pt idx="5924">
                  <c:v>0</c:v>
                </c:pt>
                <c:pt idx="5925">
                  <c:v>0</c:v>
                </c:pt>
                <c:pt idx="5926">
                  <c:v>0</c:v>
                </c:pt>
                <c:pt idx="5927">
                  <c:v>0</c:v>
                </c:pt>
                <c:pt idx="5928">
                  <c:v>0</c:v>
                </c:pt>
                <c:pt idx="5929">
                  <c:v>0</c:v>
                </c:pt>
                <c:pt idx="5930">
                  <c:v>0</c:v>
                </c:pt>
                <c:pt idx="5931">
                  <c:v>1</c:v>
                </c:pt>
                <c:pt idx="5932">
                  <c:v>0</c:v>
                </c:pt>
                <c:pt idx="5933">
                  <c:v>0</c:v>
                </c:pt>
                <c:pt idx="5934">
                  <c:v>0</c:v>
                </c:pt>
                <c:pt idx="5935">
                  <c:v>0</c:v>
                </c:pt>
                <c:pt idx="5936">
                  <c:v>0</c:v>
                </c:pt>
                <c:pt idx="5937">
                  <c:v>0</c:v>
                </c:pt>
                <c:pt idx="5938">
                  <c:v>0</c:v>
                </c:pt>
                <c:pt idx="5939">
                  <c:v>0</c:v>
                </c:pt>
                <c:pt idx="5940">
                  <c:v>0</c:v>
                </c:pt>
                <c:pt idx="5941">
                  <c:v>0</c:v>
                </c:pt>
                <c:pt idx="5942">
                  <c:v>0</c:v>
                </c:pt>
                <c:pt idx="5943">
                  <c:v>0</c:v>
                </c:pt>
                <c:pt idx="5944">
                  <c:v>1</c:v>
                </c:pt>
                <c:pt idx="5945">
                  <c:v>0</c:v>
                </c:pt>
                <c:pt idx="5946">
                  <c:v>0</c:v>
                </c:pt>
                <c:pt idx="5947">
                  <c:v>0</c:v>
                </c:pt>
                <c:pt idx="5948">
                  <c:v>0</c:v>
                </c:pt>
                <c:pt idx="5949">
                  <c:v>0</c:v>
                </c:pt>
                <c:pt idx="5950">
                  <c:v>0</c:v>
                </c:pt>
                <c:pt idx="5951">
                  <c:v>0</c:v>
                </c:pt>
                <c:pt idx="5952">
                  <c:v>0</c:v>
                </c:pt>
                <c:pt idx="5953">
                  <c:v>0</c:v>
                </c:pt>
                <c:pt idx="5954">
                  <c:v>0</c:v>
                </c:pt>
                <c:pt idx="5955">
                  <c:v>0</c:v>
                </c:pt>
                <c:pt idx="5956">
                  <c:v>0</c:v>
                </c:pt>
                <c:pt idx="5957">
                  <c:v>0</c:v>
                </c:pt>
                <c:pt idx="5958">
                  <c:v>0</c:v>
                </c:pt>
                <c:pt idx="5959">
                  <c:v>0</c:v>
                </c:pt>
                <c:pt idx="5960">
                  <c:v>0</c:v>
                </c:pt>
                <c:pt idx="5961">
                  <c:v>0</c:v>
                </c:pt>
                <c:pt idx="5962">
                  <c:v>0</c:v>
                </c:pt>
                <c:pt idx="5963">
                  <c:v>0</c:v>
                </c:pt>
                <c:pt idx="5964">
                  <c:v>0</c:v>
                </c:pt>
                <c:pt idx="5965">
                  <c:v>0</c:v>
                </c:pt>
                <c:pt idx="5966">
                  <c:v>0</c:v>
                </c:pt>
                <c:pt idx="5967">
                  <c:v>0</c:v>
                </c:pt>
                <c:pt idx="5968">
                  <c:v>0</c:v>
                </c:pt>
                <c:pt idx="5969">
                  <c:v>0</c:v>
                </c:pt>
                <c:pt idx="5970">
                  <c:v>0</c:v>
                </c:pt>
                <c:pt idx="5971">
                  <c:v>0</c:v>
                </c:pt>
                <c:pt idx="5972">
                  <c:v>0</c:v>
                </c:pt>
                <c:pt idx="5973">
                  <c:v>0</c:v>
                </c:pt>
                <c:pt idx="5974">
                  <c:v>0</c:v>
                </c:pt>
                <c:pt idx="5975">
                  <c:v>0</c:v>
                </c:pt>
                <c:pt idx="5976">
                  <c:v>0</c:v>
                </c:pt>
                <c:pt idx="5977">
                  <c:v>0</c:v>
                </c:pt>
                <c:pt idx="5978">
                  <c:v>0</c:v>
                </c:pt>
                <c:pt idx="5979">
                  <c:v>0</c:v>
                </c:pt>
                <c:pt idx="5980">
                  <c:v>0</c:v>
                </c:pt>
                <c:pt idx="5981">
                  <c:v>0</c:v>
                </c:pt>
                <c:pt idx="5982">
                  <c:v>0</c:v>
                </c:pt>
                <c:pt idx="5983">
                  <c:v>0</c:v>
                </c:pt>
                <c:pt idx="5984">
                  <c:v>0</c:v>
                </c:pt>
                <c:pt idx="5985">
                  <c:v>0</c:v>
                </c:pt>
                <c:pt idx="5986">
                  <c:v>0</c:v>
                </c:pt>
                <c:pt idx="5987">
                  <c:v>0</c:v>
                </c:pt>
                <c:pt idx="5988">
                  <c:v>0</c:v>
                </c:pt>
                <c:pt idx="5989">
                  <c:v>0</c:v>
                </c:pt>
                <c:pt idx="5990">
                  <c:v>0</c:v>
                </c:pt>
                <c:pt idx="5991">
                  <c:v>0</c:v>
                </c:pt>
                <c:pt idx="5992">
                  <c:v>0</c:v>
                </c:pt>
                <c:pt idx="5993">
                  <c:v>0</c:v>
                </c:pt>
                <c:pt idx="5994">
                  <c:v>0</c:v>
                </c:pt>
                <c:pt idx="5995">
                  <c:v>0</c:v>
                </c:pt>
                <c:pt idx="5996">
                  <c:v>0</c:v>
                </c:pt>
                <c:pt idx="5997">
                  <c:v>0</c:v>
                </c:pt>
                <c:pt idx="5998">
                  <c:v>0</c:v>
                </c:pt>
                <c:pt idx="5999">
                  <c:v>0</c:v>
                </c:pt>
                <c:pt idx="6000">
                  <c:v>0</c:v>
                </c:pt>
                <c:pt idx="6001">
                  <c:v>0</c:v>
                </c:pt>
                <c:pt idx="6002">
                  <c:v>0</c:v>
                </c:pt>
                <c:pt idx="6003">
                  <c:v>0</c:v>
                </c:pt>
                <c:pt idx="6004">
                  <c:v>0</c:v>
                </c:pt>
                <c:pt idx="6005">
                  <c:v>0</c:v>
                </c:pt>
                <c:pt idx="6006">
                  <c:v>0</c:v>
                </c:pt>
                <c:pt idx="6007">
                  <c:v>0</c:v>
                </c:pt>
                <c:pt idx="6008">
                  <c:v>0</c:v>
                </c:pt>
                <c:pt idx="6009">
                  <c:v>0</c:v>
                </c:pt>
                <c:pt idx="6010">
                  <c:v>0</c:v>
                </c:pt>
                <c:pt idx="6011">
                  <c:v>0</c:v>
                </c:pt>
                <c:pt idx="6012">
                  <c:v>0</c:v>
                </c:pt>
                <c:pt idx="6013">
                  <c:v>0</c:v>
                </c:pt>
                <c:pt idx="6014">
                  <c:v>0</c:v>
                </c:pt>
                <c:pt idx="6015">
                  <c:v>0</c:v>
                </c:pt>
                <c:pt idx="6016">
                  <c:v>0</c:v>
                </c:pt>
                <c:pt idx="6017">
                  <c:v>0</c:v>
                </c:pt>
                <c:pt idx="6018">
                  <c:v>0</c:v>
                </c:pt>
                <c:pt idx="6019">
                  <c:v>0</c:v>
                </c:pt>
                <c:pt idx="6020">
                  <c:v>0</c:v>
                </c:pt>
                <c:pt idx="6021">
                  <c:v>0</c:v>
                </c:pt>
                <c:pt idx="6022">
                  <c:v>0</c:v>
                </c:pt>
                <c:pt idx="6023">
                  <c:v>0</c:v>
                </c:pt>
                <c:pt idx="6024">
                  <c:v>0</c:v>
                </c:pt>
                <c:pt idx="6025">
                  <c:v>0</c:v>
                </c:pt>
                <c:pt idx="6026">
                  <c:v>0</c:v>
                </c:pt>
                <c:pt idx="6027">
                  <c:v>0</c:v>
                </c:pt>
                <c:pt idx="6028">
                  <c:v>0</c:v>
                </c:pt>
                <c:pt idx="6029">
                  <c:v>0</c:v>
                </c:pt>
                <c:pt idx="6030">
                  <c:v>0</c:v>
                </c:pt>
                <c:pt idx="6031">
                  <c:v>0</c:v>
                </c:pt>
                <c:pt idx="6032">
                  <c:v>0</c:v>
                </c:pt>
                <c:pt idx="6033">
                  <c:v>0</c:v>
                </c:pt>
                <c:pt idx="6034">
                  <c:v>0</c:v>
                </c:pt>
                <c:pt idx="6035">
                  <c:v>0</c:v>
                </c:pt>
                <c:pt idx="6036">
                  <c:v>0</c:v>
                </c:pt>
                <c:pt idx="6037">
                  <c:v>0</c:v>
                </c:pt>
                <c:pt idx="6038">
                  <c:v>0</c:v>
                </c:pt>
                <c:pt idx="6039">
                  <c:v>0</c:v>
                </c:pt>
                <c:pt idx="6040">
                  <c:v>0</c:v>
                </c:pt>
                <c:pt idx="6041">
                  <c:v>0</c:v>
                </c:pt>
                <c:pt idx="6042">
                  <c:v>0</c:v>
                </c:pt>
                <c:pt idx="6043">
                  <c:v>0</c:v>
                </c:pt>
                <c:pt idx="6044">
                  <c:v>0</c:v>
                </c:pt>
                <c:pt idx="6045">
                  <c:v>0</c:v>
                </c:pt>
                <c:pt idx="6046">
                  <c:v>0</c:v>
                </c:pt>
                <c:pt idx="6047">
                  <c:v>0</c:v>
                </c:pt>
                <c:pt idx="6048">
                  <c:v>0</c:v>
                </c:pt>
                <c:pt idx="6049">
                  <c:v>1</c:v>
                </c:pt>
                <c:pt idx="6050">
                  <c:v>0</c:v>
                </c:pt>
                <c:pt idx="6051">
                  <c:v>0</c:v>
                </c:pt>
                <c:pt idx="6052">
                  <c:v>0</c:v>
                </c:pt>
                <c:pt idx="6053">
                  <c:v>0</c:v>
                </c:pt>
                <c:pt idx="6054">
                  <c:v>0</c:v>
                </c:pt>
                <c:pt idx="6055">
                  <c:v>0</c:v>
                </c:pt>
                <c:pt idx="6056">
                  <c:v>0</c:v>
                </c:pt>
                <c:pt idx="6057">
                  <c:v>0</c:v>
                </c:pt>
                <c:pt idx="6058">
                  <c:v>0</c:v>
                </c:pt>
                <c:pt idx="6059">
                  <c:v>0</c:v>
                </c:pt>
                <c:pt idx="6060">
                  <c:v>0</c:v>
                </c:pt>
                <c:pt idx="6061">
                  <c:v>0</c:v>
                </c:pt>
                <c:pt idx="6062">
                  <c:v>0</c:v>
                </c:pt>
                <c:pt idx="6063">
                  <c:v>0</c:v>
                </c:pt>
                <c:pt idx="6064">
                  <c:v>0</c:v>
                </c:pt>
                <c:pt idx="6065">
                  <c:v>0</c:v>
                </c:pt>
                <c:pt idx="6066">
                  <c:v>0</c:v>
                </c:pt>
                <c:pt idx="6067">
                  <c:v>0</c:v>
                </c:pt>
                <c:pt idx="6068">
                  <c:v>0</c:v>
                </c:pt>
                <c:pt idx="6069">
                  <c:v>0</c:v>
                </c:pt>
                <c:pt idx="6070">
                  <c:v>1</c:v>
                </c:pt>
                <c:pt idx="6071">
                  <c:v>0</c:v>
                </c:pt>
                <c:pt idx="6072">
                  <c:v>0</c:v>
                </c:pt>
                <c:pt idx="6073">
                  <c:v>0</c:v>
                </c:pt>
                <c:pt idx="6074">
                  <c:v>0</c:v>
                </c:pt>
                <c:pt idx="6075">
                  <c:v>0</c:v>
                </c:pt>
                <c:pt idx="6076">
                  <c:v>0</c:v>
                </c:pt>
                <c:pt idx="6077">
                  <c:v>0</c:v>
                </c:pt>
                <c:pt idx="6078">
                  <c:v>0</c:v>
                </c:pt>
                <c:pt idx="6079">
                  <c:v>0</c:v>
                </c:pt>
                <c:pt idx="6080">
                  <c:v>0</c:v>
                </c:pt>
                <c:pt idx="6081">
                  <c:v>0</c:v>
                </c:pt>
                <c:pt idx="6082">
                  <c:v>0</c:v>
                </c:pt>
                <c:pt idx="6083">
                  <c:v>0</c:v>
                </c:pt>
                <c:pt idx="6084">
                  <c:v>0</c:v>
                </c:pt>
                <c:pt idx="6085">
                  <c:v>0</c:v>
                </c:pt>
                <c:pt idx="6086">
                  <c:v>0</c:v>
                </c:pt>
                <c:pt idx="6087">
                  <c:v>0</c:v>
                </c:pt>
                <c:pt idx="6088">
                  <c:v>0</c:v>
                </c:pt>
                <c:pt idx="6089">
                  <c:v>0</c:v>
                </c:pt>
                <c:pt idx="6090">
                  <c:v>0</c:v>
                </c:pt>
                <c:pt idx="6091">
                  <c:v>0</c:v>
                </c:pt>
                <c:pt idx="6092">
                  <c:v>0</c:v>
                </c:pt>
                <c:pt idx="6093">
                  <c:v>0</c:v>
                </c:pt>
                <c:pt idx="6094">
                  <c:v>0</c:v>
                </c:pt>
                <c:pt idx="6095">
                  <c:v>0</c:v>
                </c:pt>
                <c:pt idx="6096">
                  <c:v>0</c:v>
                </c:pt>
                <c:pt idx="6097">
                  <c:v>0</c:v>
                </c:pt>
                <c:pt idx="6098">
                  <c:v>0</c:v>
                </c:pt>
                <c:pt idx="6099">
                  <c:v>0</c:v>
                </c:pt>
                <c:pt idx="6100">
                  <c:v>0</c:v>
                </c:pt>
                <c:pt idx="6101">
                  <c:v>0</c:v>
                </c:pt>
                <c:pt idx="6102">
                  <c:v>0</c:v>
                </c:pt>
                <c:pt idx="6103">
                  <c:v>0</c:v>
                </c:pt>
                <c:pt idx="6104">
                  <c:v>0</c:v>
                </c:pt>
                <c:pt idx="6105">
                  <c:v>0</c:v>
                </c:pt>
                <c:pt idx="6106">
                  <c:v>0</c:v>
                </c:pt>
                <c:pt idx="6107">
                  <c:v>0</c:v>
                </c:pt>
                <c:pt idx="6108">
                  <c:v>0</c:v>
                </c:pt>
                <c:pt idx="6109">
                  <c:v>0</c:v>
                </c:pt>
                <c:pt idx="6110">
                  <c:v>0</c:v>
                </c:pt>
                <c:pt idx="6111">
                  <c:v>0</c:v>
                </c:pt>
                <c:pt idx="6112">
                  <c:v>0</c:v>
                </c:pt>
                <c:pt idx="6113">
                  <c:v>0</c:v>
                </c:pt>
                <c:pt idx="6114">
                  <c:v>0</c:v>
                </c:pt>
                <c:pt idx="6115">
                  <c:v>0</c:v>
                </c:pt>
                <c:pt idx="6116">
                  <c:v>0</c:v>
                </c:pt>
                <c:pt idx="6117">
                  <c:v>0</c:v>
                </c:pt>
                <c:pt idx="6118">
                  <c:v>0</c:v>
                </c:pt>
                <c:pt idx="6119">
                  <c:v>0</c:v>
                </c:pt>
                <c:pt idx="6120">
                  <c:v>0</c:v>
                </c:pt>
                <c:pt idx="6121">
                  <c:v>0</c:v>
                </c:pt>
                <c:pt idx="6122">
                  <c:v>0</c:v>
                </c:pt>
                <c:pt idx="6123">
                  <c:v>0</c:v>
                </c:pt>
                <c:pt idx="6124">
                  <c:v>0</c:v>
                </c:pt>
                <c:pt idx="6125">
                  <c:v>0</c:v>
                </c:pt>
                <c:pt idx="6126">
                  <c:v>0</c:v>
                </c:pt>
                <c:pt idx="6127">
                  <c:v>0</c:v>
                </c:pt>
                <c:pt idx="6128">
                  <c:v>0</c:v>
                </c:pt>
                <c:pt idx="6129">
                  <c:v>0</c:v>
                </c:pt>
                <c:pt idx="6130">
                  <c:v>0</c:v>
                </c:pt>
                <c:pt idx="6131">
                  <c:v>1</c:v>
                </c:pt>
                <c:pt idx="6132">
                  <c:v>0</c:v>
                </c:pt>
                <c:pt idx="6133">
                  <c:v>0</c:v>
                </c:pt>
                <c:pt idx="6134">
                  <c:v>0</c:v>
                </c:pt>
                <c:pt idx="6135">
                  <c:v>1</c:v>
                </c:pt>
                <c:pt idx="6136">
                  <c:v>0</c:v>
                </c:pt>
                <c:pt idx="6137">
                  <c:v>0</c:v>
                </c:pt>
                <c:pt idx="6138">
                  <c:v>0</c:v>
                </c:pt>
                <c:pt idx="6139">
                  <c:v>0</c:v>
                </c:pt>
                <c:pt idx="6140">
                  <c:v>0</c:v>
                </c:pt>
                <c:pt idx="6141">
                  <c:v>0</c:v>
                </c:pt>
                <c:pt idx="6142">
                  <c:v>0</c:v>
                </c:pt>
                <c:pt idx="6143">
                  <c:v>0</c:v>
                </c:pt>
                <c:pt idx="6144">
                  <c:v>0</c:v>
                </c:pt>
                <c:pt idx="6145">
                  <c:v>0</c:v>
                </c:pt>
                <c:pt idx="6146">
                  <c:v>0</c:v>
                </c:pt>
                <c:pt idx="6147">
                  <c:v>0</c:v>
                </c:pt>
                <c:pt idx="6148">
                  <c:v>0</c:v>
                </c:pt>
                <c:pt idx="6149">
                  <c:v>0</c:v>
                </c:pt>
                <c:pt idx="6150">
                  <c:v>2</c:v>
                </c:pt>
                <c:pt idx="6151">
                  <c:v>0</c:v>
                </c:pt>
                <c:pt idx="6152">
                  <c:v>0</c:v>
                </c:pt>
                <c:pt idx="6153">
                  <c:v>0</c:v>
                </c:pt>
                <c:pt idx="6154">
                  <c:v>0</c:v>
                </c:pt>
                <c:pt idx="6155">
                  <c:v>0</c:v>
                </c:pt>
                <c:pt idx="6156">
                  <c:v>0</c:v>
                </c:pt>
                <c:pt idx="6157">
                  <c:v>0</c:v>
                </c:pt>
                <c:pt idx="6158">
                  <c:v>0</c:v>
                </c:pt>
                <c:pt idx="6159">
                  <c:v>0</c:v>
                </c:pt>
                <c:pt idx="6160">
                  <c:v>0</c:v>
                </c:pt>
                <c:pt idx="6161">
                  <c:v>0</c:v>
                </c:pt>
                <c:pt idx="6162">
                  <c:v>0</c:v>
                </c:pt>
                <c:pt idx="6163">
                  <c:v>0</c:v>
                </c:pt>
                <c:pt idx="6164">
                  <c:v>0</c:v>
                </c:pt>
                <c:pt idx="6165">
                  <c:v>0</c:v>
                </c:pt>
                <c:pt idx="6166">
                  <c:v>0</c:v>
                </c:pt>
                <c:pt idx="6167">
                  <c:v>0</c:v>
                </c:pt>
                <c:pt idx="6168">
                  <c:v>0</c:v>
                </c:pt>
                <c:pt idx="6169">
                  <c:v>0</c:v>
                </c:pt>
                <c:pt idx="6170">
                  <c:v>0</c:v>
                </c:pt>
                <c:pt idx="6171">
                  <c:v>0</c:v>
                </c:pt>
                <c:pt idx="6172">
                  <c:v>0</c:v>
                </c:pt>
                <c:pt idx="6173">
                  <c:v>0</c:v>
                </c:pt>
                <c:pt idx="6174">
                  <c:v>0</c:v>
                </c:pt>
                <c:pt idx="6175">
                  <c:v>0</c:v>
                </c:pt>
                <c:pt idx="6176">
                  <c:v>0</c:v>
                </c:pt>
                <c:pt idx="6177">
                  <c:v>0</c:v>
                </c:pt>
                <c:pt idx="6178">
                  <c:v>0</c:v>
                </c:pt>
                <c:pt idx="6179">
                  <c:v>0</c:v>
                </c:pt>
                <c:pt idx="6180">
                  <c:v>0</c:v>
                </c:pt>
                <c:pt idx="6181">
                  <c:v>0</c:v>
                </c:pt>
                <c:pt idx="6182">
                  <c:v>0</c:v>
                </c:pt>
                <c:pt idx="6183">
                  <c:v>0</c:v>
                </c:pt>
                <c:pt idx="6184">
                  <c:v>0</c:v>
                </c:pt>
                <c:pt idx="6185">
                  <c:v>0</c:v>
                </c:pt>
                <c:pt idx="6186">
                  <c:v>0</c:v>
                </c:pt>
                <c:pt idx="6187">
                  <c:v>0</c:v>
                </c:pt>
                <c:pt idx="6188">
                  <c:v>0</c:v>
                </c:pt>
                <c:pt idx="6189">
                  <c:v>0</c:v>
                </c:pt>
                <c:pt idx="6190">
                  <c:v>0</c:v>
                </c:pt>
                <c:pt idx="6191">
                  <c:v>0</c:v>
                </c:pt>
                <c:pt idx="6192">
                  <c:v>0</c:v>
                </c:pt>
                <c:pt idx="6193">
                  <c:v>0</c:v>
                </c:pt>
                <c:pt idx="6194">
                  <c:v>0</c:v>
                </c:pt>
                <c:pt idx="6195">
                  <c:v>0</c:v>
                </c:pt>
                <c:pt idx="6196">
                  <c:v>0</c:v>
                </c:pt>
                <c:pt idx="6197">
                  <c:v>0</c:v>
                </c:pt>
                <c:pt idx="6198">
                  <c:v>0</c:v>
                </c:pt>
                <c:pt idx="6199">
                  <c:v>0</c:v>
                </c:pt>
                <c:pt idx="6200">
                  <c:v>0</c:v>
                </c:pt>
                <c:pt idx="6201">
                  <c:v>0</c:v>
                </c:pt>
                <c:pt idx="6202">
                  <c:v>0</c:v>
                </c:pt>
                <c:pt idx="6203">
                  <c:v>0</c:v>
                </c:pt>
                <c:pt idx="6204">
                  <c:v>0</c:v>
                </c:pt>
                <c:pt idx="6205">
                  <c:v>0</c:v>
                </c:pt>
                <c:pt idx="6206">
                  <c:v>0</c:v>
                </c:pt>
                <c:pt idx="6207">
                  <c:v>0</c:v>
                </c:pt>
                <c:pt idx="6208">
                  <c:v>0</c:v>
                </c:pt>
                <c:pt idx="6209">
                  <c:v>0</c:v>
                </c:pt>
                <c:pt idx="6210">
                  <c:v>0</c:v>
                </c:pt>
                <c:pt idx="6211">
                  <c:v>0</c:v>
                </c:pt>
                <c:pt idx="6212">
                  <c:v>0</c:v>
                </c:pt>
                <c:pt idx="6213">
                  <c:v>0</c:v>
                </c:pt>
                <c:pt idx="6214">
                  <c:v>0</c:v>
                </c:pt>
                <c:pt idx="6215">
                  <c:v>0</c:v>
                </c:pt>
                <c:pt idx="6216">
                  <c:v>0</c:v>
                </c:pt>
                <c:pt idx="6217">
                  <c:v>0</c:v>
                </c:pt>
                <c:pt idx="6218">
                  <c:v>0</c:v>
                </c:pt>
                <c:pt idx="6219">
                  <c:v>0</c:v>
                </c:pt>
                <c:pt idx="6220">
                  <c:v>0</c:v>
                </c:pt>
                <c:pt idx="6221">
                  <c:v>0</c:v>
                </c:pt>
                <c:pt idx="6222">
                  <c:v>0</c:v>
                </c:pt>
                <c:pt idx="6223">
                  <c:v>0</c:v>
                </c:pt>
                <c:pt idx="6224">
                  <c:v>0</c:v>
                </c:pt>
                <c:pt idx="6225">
                  <c:v>0</c:v>
                </c:pt>
                <c:pt idx="6226">
                  <c:v>0</c:v>
                </c:pt>
                <c:pt idx="6227">
                  <c:v>0</c:v>
                </c:pt>
                <c:pt idx="6228">
                  <c:v>0</c:v>
                </c:pt>
                <c:pt idx="6229">
                  <c:v>0</c:v>
                </c:pt>
                <c:pt idx="6230">
                  <c:v>0</c:v>
                </c:pt>
                <c:pt idx="6231">
                  <c:v>1</c:v>
                </c:pt>
                <c:pt idx="6232">
                  <c:v>0</c:v>
                </c:pt>
                <c:pt idx="6233">
                  <c:v>0</c:v>
                </c:pt>
                <c:pt idx="6234">
                  <c:v>0</c:v>
                </c:pt>
                <c:pt idx="6235">
                  <c:v>0</c:v>
                </c:pt>
                <c:pt idx="6236">
                  <c:v>0</c:v>
                </c:pt>
                <c:pt idx="6237">
                  <c:v>0</c:v>
                </c:pt>
                <c:pt idx="6238">
                  <c:v>1</c:v>
                </c:pt>
                <c:pt idx="6239">
                  <c:v>0</c:v>
                </c:pt>
                <c:pt idx="6240">
                  <c:v>0</c:v>
                </c:pt>
                <c:pt idx="6241">
                  <c:v>0</c:v>
                </c:pt>
                <c:pt idx="6242">
                  <c:v>0</c:v>
                </c:pt>
                <c:pt idx="6243">
                  <c:v>0</c:v>
                </c:pt>
                <c:pt idx="6244">
                  <c:v>0</c:v>
                </c:pt>
                <c:pt idx="6245">
                  <c:v>0</c:v>
                </c:pt>
                <c:pt idx="6246">
                  <c:v>0</c:v>
                </c:pt>
                <c:pt idx="6247">
                  <c:v>1</c:v>
                </c:pt>
                <c:pt idx="6248">
                  <c:v>0</c:v>
                </c:pt>
                <c:pt idx="6249">
                  <c:v>0</c:v>
                </c:pt>
                <c:pt idx="6250">
                  <c:v>0</c:v>
                </c:pt>
                <c:pt idx="6251">
                  <c:v>0</c:v>
                </c:pt>
                <c:pt idx="6252">
                  <c:v>0</c:v>
                </c:pt>
                <c:pt idx="6253">
                  <c:v>0</c:v>
                </c:pt>
                <c:pt idx="6254">
                  <c:v>0</c:v>
                </c:pt>
                <c:pt idx="6255">
                  <c:v>0</c:v>
                </c:pt>
                <c:pt idx="6256">
                  <c:v>0</c:v>
                </c:pt>
                <c:pt idx="6257">
                  <c:v>0</c:v>
                </c:pt>
                <c:pt idx="6258">
                  <c:v>0</c:v>
                </c:pt>
                <c:pt idx="6259">
                  <c:v>0</c:v>
                </c:pt>
                <c:pt idx="6260">
                  <c:v>0</c:v>
                </c:pt>
                <c:pt idx="6261">
                  <c:v>0</c:v>
                </c:pt>
                <c:pt idx="6262">
                  <c:v>0</c:v>
                </c:pt>
                <c:pt idx="6263">
                  <c:v>0</c:v>
                </c:pt>
                <c:pt idx="6264">
                  <c:v>0</c:v>
                </c:pt>
                <c:pt idx="6265">
                  <c:v>0</c:v>
                </c:pt>
                <c:pt idx="6266">
                  <c:v>0</c:v>
                </c:pt>
                <c:pt idx="6267">
                  <c:v>0</c:v>
                </c:pt>
                <c:pt idx="6268">
                  <c:v>0</c:v>
                </c:pt>
                <c:pt idx="6269">
                  <c:v>0</c:v>
                </c:pt>
                <c:pt idx="6270">
                  <c:v>0</c:v>
                </c:pt>
                <c:pt idx="6271">
                  <c:v>0</c:v>
                </c:pt>
                <c:pt idx="6272">
                  <c:v>0</c:v>
                </c:pt>
                <c:pt idx="6273">
                  <c:v>0</c:v>
                </c:pt>
                <c:pt idx="6274">
                  <c:v>0</c:v>
                </c:pt>
                <c:pt idx="6275">
                  <c:v>0</c:v>
                </c:pt>
                <c:pt idx="6276">
                  <c:v>0</c:v>
                </c:pt>
                <c:pt idx="6277">
                  <c:v>0</c:v>
                </c:pt>
                <c:pt idx="6278">
                  <c:v>0</c:v>
                </c:pt>
                <c:pt idx="6279">
                  <c:v>0</c:v>
                </c:pt>
                <c:pt idx="6280">
                  <c:v>0</c:v>
                </c:pt>
                <c:pt idx="6281">
                  <c:v>0</c:v>
                </c:pt>
                <c:pt idx="6282">
                  <c:v>0</c:v>
                </c:pt>
                <c:pt idx="6283">
                  <c:v>0</c:v>
                </c:pt>
                <c:pt idx="6284">
                  <c:v>0</c:v>
                </c:pt>
                <c:pt idx="6285">
                  <c:v>0</c:v>
                </c:pt>
                <c:pt idx="6286">
                  <c:v>0</c:v>
                </c:pt>
                <c:pt idx="6287">
                  <c:v>0</c:v>
                </c:pt>
                <c:pt idx="6288">
                  <c:v>0</c:v>
                </c:pt>
                <c:pt idx="6289">
                  <c:v>0</c:v>
                </c:pt>
                <c:pt idx="6290">
                  <c:v>0</c:v>
                </c:pt>
                <c:pt idx="6291">
                  <c:v>0</c:v>
                </c:pt>
                <c:pt idx="6292">
                  <c:v>0</c:v>
                </c:pt>
                <c:pt idx="6293">
                  <c:v>0</c:v>
                </c:pt>
                <c:pt idx="6294">
                  <c:v>0</c:v>
                </c:pt>
                <c:pt idx="6295">
                  <c:v>0</c:v>
                </c:pt>
                <c:pt idx="6296">
                  <c:v>0</c:v>
                </c:pt>
                <c:pt idx="6297">
                  <c:v>0</c:v>
                </c:pt>
                <c:pt idx="6298">
                  <c:v>0</c:v>
                </c:pt>
                <c:pt idx="6299">
                  <c:v>0</c:v>
                </c:pt>
                <c:pt idx="6300">
                  <c:v>0</c:v>
                </c:pt>
                <c:pt idx="6301">
                  <c:v>0</c:v>
                </c:pt>
                <c:pt idx="6302">
                  <c:v>0</c:v>
                </c:pt>
                <c:pt idx="6303">
                  <c:v>0</c:v>
                </c:pt>
                <c:pt idx="6304">
                  <c:v>0</c:v>
                </c:pt>
                <c:pt idx="6305">
                  <c:v>0</c:v>
                </c:pt>
                <c:pt idx="6306">
                  <c:v>0</c:v>
                </c:pt>
                <c:pt idx="6307">
                  <c:v>0</c:v>
                </c:pt>
                <c:pt idx="6308">
                  <c:v>0</c:v>
                </c:pt>
                <c:pt idx="6309">
                  <c:v>0</c:v>
                </c:pt>
                <c:pt idx="6310">
                  <c:v>0</c:v>
                </c:pt>
                <c:pt idx="6311">
                  <c:v>0</c:v>
                </c:pt>
                <c:pt idx="6312">
                  <c:v>0</c:v>
                </c:pt>
                <c:pt idx="6313">
                  <c:v>0</c:v>
                </c:pt>
                <c:pt idx="6314">
                  <c:v>0</c:v>
                </c:pt>
                <c:pt idx="6315">
                  <c:v>0</c:v>
                </c:pt>
                <c:pt idx="6316">
                  <c:v>0</c:v>
                </c:pt>
                <c:pt idx="6317">
                  <c:v>0</c:v>
                </c:pt>
                <c:pt idx="6318">
                  <c:v>0</c:v>
                </c:pt>
                <c:pt idx="6319">
                  <c:v>0</c:v>
                </c:pt>
                <c:pt idx="6320">
                  <c:v>0</c:v>
                </c:pt>
                <c:pt idx="6321">
                  <c:v>0</c:v>
                </c:pt>
                <c:pt idx="6322">
                  <c:v>0</c:v>
                </c:pt>
                <c:pt idx="6323">
                  <c:v>0</c:v>
                </c:pt>
                <c:pt idx="6324">
                  <c:v>0</c:v>
                </c:pt>
                <c:pt idx="6325">
                  <c:v>0</c:v>
                </c:pt>
                <c:pt idx="6326">
                  <c:v>0</c:v>
                </c:pt>
                <c:pt idx="6327">
                  <c:v>0</c:v>
                </c:pt>
                <c:pt idx="6328">
                  <c:v>0</c:v>
                </c:pt>
                <c:pt idx="6329">
                  <c:v>0</c:v>
                </c:pt>
                <c:pt idx="6330">
                  <c:v>0</c:v>
                </c:pt>
                <c:pt idx="6331">
                  <c:v>0</c:v>
                </c:pt>
                <c:pt idx="6332">
                  <c:v>0</c:v>
                </c:pt>
                <c:pt idx="6333">
                  <c:v>0</c:v>
                </c:pt>
                <c:pt idx="6334">
                  <c:v>0</c:v>
                </c:pt>
                <c:pt idx="6335">
                  <c:v>0</c:v>
                </c:pt>
                <c:pt idx="6336">
                  <c:v>0</c:v>
                </c:pt>
                <c:pt idx="6337">
                  <c:v>0</c:v>
                </c:pt>
                <c:pt idx="6338">
                  <c:v>0</c:v>
                </c:pt>
                <c:pt idx="6339">
                  <c:v>0</c:v>
                </c:pt>
                <c:pt idx="6340">
                  <c:v>0</c:v>
                </c:pt>
                <c:pt idx="6341">
                  <c:v>0</c:v>
                </c:pt>
                <c:pt idx="6342">
                  <c:v>0</c:v>
                </c:pt>
                <c:pt idx="6343">
                  <c:v>0</c:v>
                </c:pt>
                <c:pt idx="6344">
                  <c:v>0</c:v>
                </c:pt>
                <c:pt idx="6345">
                  <c:v>0</c:v>
                </c:pt>
                <c:pt idx="6346">
                  <c:v>0</c:v>
                </c:pt>
                <c:pt idx="6347">
                  <c:v>1</c:v>
                </c:pt>
                <c:pt idx="6348">
                  <c:v>0</c:v>
                </c:pt>
                <c:pt idx="6349">
                  <c:v>0</c:v>
                </c:pt>
                <c:pt idx="6350">
                  <c:v>0</c:v>
                </c:pt>
                <c:pt idx="6351">
                  <c:v>0</c:v>
                </c:pt>
                <c:pt idx="6352">
                  <c:v>0</c:v>
                </c:pt>
                <c:pt idx="6353">
                  <c:v>0</c:v>
                </c:pt>
                <c:pt idx="6354">
                  <c:v>0</c:v>
                </c:pt>
                <c:pt idx="6355">
                  <c:v>0</c:v>
                </c:pt>
                <c:pt idx="6356">
                  <c:v>0</c:v>
                </c:pt>
                <c:pt idx="6357">
                  <c:v>0</c:v>
                </c:pt>
                <c:pt idx="6358">
                  <c:v>0</c:v>
                </c:pt>
                <c:pt idx="6359">
                  <c:v>0</c:v>
                </c:pt>
                <c:pt idx="6360">
                  <c:v>0</c:v>
                </c:pt>
                <c:pt idx="6361">
                  <c:v>0</c:v>
                </c:pt>
                <c:pt idx="6362">
                  <c:v>0</c:v>
                </c:pt>
                <c:pt idx="6363">
                  <c:v>0</c:v>
                </c:pt>
                <c:pt idx="6364">
                  <c:v>0</c:v>
                </c:pt>
                <c:pt idx="6365">
                  <c:v>0</c:v>
                </c:pt>
                <c:pt idx="6366">
                  <c:v>0</c:v>
                </c:pt>
                <c:pt idx="6367">
                  <c:v>0</c:v>
                </c:pt>
                <c:pt idx="6368">
                  <c:v>0</c:v>
                </c:pt>
                <c:pt idx="6369">
                  <c:v>0</c:v>
                </c:pt>
                <c:pt idx="6370">
                  <c:v>0</c:v>
                </c:pt>
                <c:pt idx="6371">
                  <c:v>0</c:v>
                </c:pt>
                <c:pt idx="6372">
                  <c:v>0</c:v>
                </c:pt>
                <c:pt idx="6373">
                  <c:v>0</c:v>
                </c:pt>
                <c:pt idx="6374">
                  <c:v>0</c:v>
                </c:pt>
                <c:pt idx="6375">
                  <c:v>0</c:v>
                </c:pt>
                <c:pt idx="6376">
                  <c:v>0</c:v>
                </c:pt>
                <c:pt idx="6377">
                  <c:v>0</c:v>
                </c:pt>
                <c:pt idx="6378">
                  <c:v>0</c:v>
                </c:pt>
                <c:pt idx="6379">
                  <c:v>0</c:v>
                </c:pt>
                <c:pt idx="6380">
                  <c:v>0</c:v>
                </c:pt>
                <c:pt idx="6381">
                  <c:v>0</c:v>
                </c:pt>
                <c:pt idx="6382">
                  <c:v>0</c:v>
                </c:pt>
                <c:pt idx="6383">
                  <c:v>1</c:v>
                </c:pt>
                <c:pt idx="6384">
                  <c:v>0</c:v>
                </c:pt>
                <c:pt idx="6385">
                  <c:v>0</c:v>
                </c:pt>
                <c:pt idx="6386">
                  <c:v>0</c:v>
                </c:pt>
                <c:pt idx="6387">
                  <c:v>0</c:v>
                </c:pt>
                <c:pt idx="6388">
                  <c:v>0</c:v>
                </c:pt>
                <c:pt idx="6389">
                  <c:v>0</c:v>
                </c:pt>
                <c:pt idx="6390">
                  <c:v>0</c:v>
                </c:pt>
                <c:pt idx="6391">
                  <c:v>0</c:v>
                </c:pt>
                <c:pt idx="6392">
                  <c:v>0</c:v>
                </c:pt>
                <c:pt idx="6393">
                  <c:v>0</c:v>
                </c:pt>
                <c:pt idx="6394">
                  <c:v>0</c:v>
                </c:pt>
                <c:pt idx="6395">
                  <c:v>1</c:v>
                </c:pt>
                <c:pt idx="6396">
                  <c:v>0</c:v>
                </c:pt>
                <c:pt idx="6397">
                  <c:v>0</c:v>
                </c:pt>
                <c:pt idx="6398">
                  <c:v>0</c:v>
                </c:pt>
                <c:pt idx="6399">
                  <c:v>0</c:v>
                </c:pt>
                <c:pt idx="6400">
                  <c:v>0</c:v>
                </c:pt>
                <c:pt idx="6401">
                  <c:v>0</c:v>
                </c:pt>
                <c:pt idx="6402">
                  <c:v>0</c:v>
                </c:pt>
                <c:pt idx="6403">
                  <c:v>0</c:v>
                </c:pt>
                <c:pt idx="6404">
                  <c:v>0</c:v>
                </c:pt>
                <c:pt idx="6405">
                  <c:v>0</c:v>
                </c:pt>
                <c:pt idx="6406">
                  <c:v>0</c:v>
                </c:pt>
                <c:pt idx="6407">
                  <c:v>1</c:v>
                </c:pt>
                <c:pt idx="6408">
                  <c:v>0</c:v>
                </c:pt>
                <c:pt idx="6409">
                  <c:v>0</c:v>
                </c:pt>
                <c:pt idx="6410">
                  <c:v>0</c:v>
                </c:pt>
                <c:pt idx="6411">
                  <c:v>0</c:v>
                </c:pt>
                <c:pt idx="6412">
                  <c:v>0</c:v>
                </c:pt>
                <c:pt idx="6413">
                  <c:v>0</c:v>
                </c:pt>
                <c:pt idx="6414">
                  <c:v>0</c:v>
                </c:pt>
                <c:pt idx="6415">
                  <c:v>0</c:v>
                </c:pt>
                <c:pt idx="6416">
                  <c:v>0</c:v>
                </c:pt>
                <c:pt idx="6417">
                  <c:v>0</c:v>
                </c:pt>
                <c:pt idx="6418">
                  <c:v>0</c:v>
                </c:pt>
                <c:pt idx="6419">
                  <c:v>0</c:v>
                </c:pt>
                <c:pt idx="6420">
                  <c:v>0</c:v>
                </c:pt>
                <c:pt idx="6421">
                  <c:v>0</c:v>
                </c:pt>
                <c:pt idx="6422">
                  <c:v>0</c:v>
                </c:pt>
                <c:pt idx="6423">
                  <c:v>0</c:v>
                </c:pt>
                <c:pt idx="6424">
                  <c:v>0</c:v>
                </c:pt>
                <c:pt idx="6425">
                  <c:v>0</c:v>
                </c:pt>
                <c:pt idx="6426">
                  <c:v>0</c:v>
                </c:pt>
                <c:pt idx="6427">
                  <c:v>0</c:v>
                </c:pt>
                <c:pt idx="6428">
                  <c:v>0</c:v>
                </c:pt>
                <c:pt idx="6429">
                  <c:v>0</c:v>
                </c:pt>
                <c:pt idx="6430">
                  <c:v>0</c:v>
                </c:pt>
                <c:pt idx="6431">
                  <c:v>0</c:v>
                </c:pt>
                <c:pt idx="6432">
                  <c:v>0</c:v>
                </c:pt>
                <c:pt idx="6433">
                  <c:v>0</c:v>
                </c:pt>
                <c:pt idx="6434">
                  <c:v>0</c:v>
                </c:pt>
                <c:pt idx="6435">
                  <c:v>0</c:v>
                </c:pt>
                <c:pt idx="6436">
                  <c:v>0</c:v>
                </c:pt>
                <c:pt idx="6437">
                  <c:v>0</c:v>
                </c:pt>
                <c:pt idx="6438">
                  <c:v>0</c:v>
                </c:pt>
                <c:pt idx="6439">
                  <c:v>0</c:v>
                </c:pt>
                <c:pt idx="6440">
                  <c:v>0</c:v>
                </c:pt>
                <c:pt idx="6441">
                  <c:v>0</c:v>
                </c:pt>
                <c:pt idx="6442">
                  <c:v>0</c:v>
                </c:pt>
                <c:pt idx="6443">
                  <c:v>0</c:v>
                </c:pt>
                <c:pt idx="6444">
                  <c:v>0</c:v>
                </c:pt>
                <c:pt idx="6445">
                  <c:v>0</c:v>
                </c:pt>
                <c:pt idx="6446">
                  <c:v>0</c:v>
                </c:pt>
                <c:pt idx="6447">
                  <c:v>0</c:v>
                </c:pt>
                <c:pt idx="6448">
                  <c:v>0</c:v>
                </c:pt>
                <c:pt idx="6449">
                  <c:v>0</c:v>
                </c:pt>
                <c:pt idx="6450">
                  <c:v>0</c:v>
                </c:pt>
                <c:pt idx="6451">
                  <c:v>0</c:v>
                </c:pt>
                <c:pt idx="6452">
                  <c:v>0</c:v>
                </c:pt>
                <c:pt idx="6453">
                  <c:v>0</c:v>
                </c:pt>
                <c:pt idx="6454">
                  <c:v>0</c:v>
                </c:pt>
                <c:pt idx="6455">
                  <c:v>0</c:v>
                </c:pt>
                <c:pt idx="6456">
                  <c:v>0</c:v>
                </c:pt>
                <c:pt idx="6457">
                  <c:v>0</c:v>
                </c:pt>
                <c:pt idx="6458">
                  <c:v>0</c:v>
                </c:pt>
                <c:pt idx="6459">
                  <c:v>0</c:v>
                </c:pt>
                <c:pt idx="6460">
                  <c:v>0</c:v>
                </c:pt>
                <c:pt idx="6461">
                  <c:v>0</c:v>
                </c:pt>
                <c:pt idx="6462">
                  <c:v>0</c:v>
                </c:pt>
                <c:pt idx="6463">
                  <c:v>0</c:v>
                </c:pt>
                <c:pt idx="6464">
                  <c:v>0</c:v>
                </c:pt>
                <c:pt idx="6465">
                  <c:v>0</c:v>
                </c:pt>
                <c:pt idx="6466">
                  <c:v>0</c:v>
                </c:pt>
                <c:pt idx="6467">
                  <c:v>0</c:v>
                </c:pt>
                <c:pt idx="6468">
                  <c:v>0</c:v>
                </c:pt>
                <c:pt idx="6469">
                  <c:v>0</c:v>
                </c:pt>
                <c:pt idx="6470">
                  <c:v>0</c:v>
                </c:pt>
                <c:pt idx="6471">
                  <c:v>0</c:v>
                </c:pt>
                <c:pt idx="6472">
                  <c:v>0</c:v>
                </c:pt>
                <c:pt idx="6473">
                  <c:v>0</c:v>
                </c:pt>
                <c:pt idx="6474">
                  <c:v>0</c:v>
                </c:pt>
                <c:pt idx="6475">
                  <c:v>0</c:v>
                </c:pt>
                <c:pt idx="6476">
                  <c:v>0</c:v>
                </c:pt>
                <c:pt idx="6477">
                  <c:v>0</c:v>
                </c:pt>
                <c:pt idx="6478">
                  <c:v>0</c:v>
                </c:pt>
                <c:pt idx="6479">
                  <c:v>0</c:v>
                </c:pt>
                <c:pt idx="6480">
                  <c:v>0</c:v>
                </c:pt>
                <c:pt idx="6481">
                  <c:v>0</c:v>
                </c:pt>
                <c:pt idx="6482">
                  <c:v>0</c:v>
                </c:pt>
                <c:pt idx="6483">
                  <c:v>0</c:v>
                </c:pt>
                <c:pt idx="6484">
                  <c:v>0</c:v>
                </c:pt>
                <c:pt idx="6485">
                  <c:v>0</c:v>
                </c:pt>
                <c:pt idx="6486">
                  <c:v>0</c:v>
                </c:pt>
                <c:pt idx="6487">
                  <c:v>0</c:v>
                </c:pt>
                <c:pt idx="6488">
                  <c:v>0</c:v>
                </c:pt>
                <c:pt idx="6489">
                  <c:v>0</c:v>
                </c:pt>
                <c:pt idx="6490">
                  <c:v>0</c:v>
                </c:pt>
                <c:pt idx="6491">
                  <c:v>0</c:v>
                </c:pt>
                <c:pt idx="6492">
                  <c:v>0</c:v>
                </c:pt>
                <c:pt idx="6493">
                  <c:v>0</c:v>
                </c:pt>
                <c:pt idx="6494">
                  <c:v>0</c:v>
                </c:pt>
                <c:pt idx="6495">
                  <c:v>0</c:v>
                </c:pt>
                <c:pt idx="6496">
                  <c:v>0</c:v>
                </c:pt>
                <c:pt idx="6497">
                  <c:v>0</c:v>
                </c:pt>
                <c:pt idx="6498">
                  <c:v>0</c:v>
                </c:pt>
                <c:pt idx="6499">
                  <c:v>0</c:v>
                </c:pt>
                <c:pt idx="6500">
                  <c:v>0</c:v>
                </c:pt>
                <c:pt idx="6501">
                  <c:v>0</c:v>
                </c:pt>
                <c:pt idx="6502">
                  <c:v>0</c:v>
                </c:pt>
                <c:pt idx="6503">
                  <c:v>0</c:v>
                </c:pt>
                <c:pt idx="6504">
                  <c:v>0</c:v>
                </c:pt>
                <c:pt idx="6505">
                  <c:v>0</c:v>
                </c:pt>
                <c:pt idx="6506">
                  <c:v>0</c:v>
                </c:pt>
                <c:pt idx="6507">
                  <c:v>1</c:v>
                </c:pt>
                <c:pt idx="6508">
                  <c:v>0</c:v>
                </c:pt>
                <c:pt idx="6509">
                  <c:v>0</c:v>
                </c:pt>
                <c:pt idx="6510">
                  <c:v>0</c:v>
                </c:pt>
                <c:pt idx="6511">
                  <c:v>0</c:v>
                </c:pt>
                <c:pt idx="6512">
                  <c:v>0</c:v>
                </c:pt>
                <c:pt idx="6513">
                  <c:v>0</c:v>
                </c:pt>
                <c:pt idx="6514">
                  <c:v>0</c:v>
                </c:pt>
                <c:pt idx="6515">
                  <c:v>1</c:v>
                </c:pt>
                <c:pt idx="6516">
                  <c:v>0</c:v>
                </c:pt>
                <c:pt idx="6517">
                  <c:v>0</c:v>
                </c:pt>
                <c:pt idx="6518">
                  <c:v>0</c:v>
                </c:pt>
                <c:pt idx="6519">
                  <c:v>0</c:v>
                </c:pt>
                <c:pt idx="6520">
                  <c:v>0</c:v>
                </c:pt>
                <c:pt idx="6521">
                  <c:v>0</c:v>
                </c:pt>
                <c:pt idx="6522">
                  <c:v>0</c:v>
                </c:pt>
                <c:pt idx="6523">
                  <c:v>0</c:v>
                </c:pt>
                <c:pt idx="6524">
                  <c:v>0</c:v>
                </c:pt>
                <c:pt idx="6525">
                  <c:v>0</c:v>
                </c:pt>
                <c:pt idx="6526">
                  <c:v>0</c:v>
                </c:pt>
                <c:pt idx="6527">
                  <c:v>0</c:v>
                </c:pt>
                <c:pt idx="6528">
                  <c:v>0</c:v>
                </c:pt>
                <c:pt idx="6529">
                  <c:v>0</c:v>
                </c:pt>
                <c:pt idx="6530">
                  <c:v>0</c:v>
                </c:pt>
                <c:pt idx="6531">
                  <c:v>0</c:v>
                </c:pt>
                <c:pt idx="6532">
                  <c:v>0</c:v>
                </c:pt>
                <c:pt idx="6533">
                  <c:v>0</c:v>
                </c:pt>
                <c:pt idx="6534">
                  <c:v>0</c:v>
                </c:pt>
                <c:pt idx="6535">
                  <c:v>0</c:v>
                </c:pt>
                <c:pt idx="6536">
                  <c:v>0</c:v>
                </c:pt>
                <c:pt idx="6537">
                  <c:v>0</c:v>
                </c:pt>
                <c:pt idx="6538">
                  <c:v>0</c:v>
                </c:pt>
                <c:pt idx="6539">
                  <c:v>0</c:v>
                </c:pt>
                <c:pt idx="6540">
                  <c:v>0</c:v>
                </c:pt>
                <c:pt idx="6541">
                  <c:v>0</c:v>
                </c:pt>
                <c:pt idx="6542">
                  <c:v>0</c:v>
                </c:pt>
                <c:pt idx="6543">
                  <c:v>0</c:v>
                </c:pt>
                <c:pt idx="6544">
                  <c:v>0</c:v>
                </c:pt>
                <c:pt idx="6545">
                  <c:v>0</c:v>
                </c:pt>
                <c:pt idx="6546">
                  <c:v>0</c:v>
                </c:pt>
                <c:pt idx="6547">
                  <c:v>0</c:v>
                </c:pt>
                <c:pt idx="6548">
                  <c:v>0</c:v>
                </c:pt>
                <c:pt idx="6549">
                  <c:v>0</c:v>
                </c:pt>
                <c:pt idx="6550">
                  <c:v>0</c:v>
                </c:pt>
                <c:pt idx="6551">
                  <c:v>0</c:v>
                </c:pt>
                <c:pt idx="6552">
                  <c:v>0</c:v>
                </c:pt>
                <c:pt idx="6553">
                  <c:v>0</c:v>
                </c:pt>
                <c:pt idx="6554">
                  <c:v>0</c:v>
                </c:pt>
                <c:pt idx="6555">
                  <c:v>1</c:v>
                </c:pt>
                <c:pt idx="6556">
                  <c:v>0</c:v>
                </c:pt>
                <c:pt idx="6557">
                  <c:v>0</c:v>
                </c:pt>
                <c:pt idx="6558">
                  <c:v>0</c:v>
                </c:pt>
                <c:pt idx="6559">
                  <c:v>0</c:v>
                </c:pt>
                <c:pt idx="6560">
                  <c:v>0</c:v>
                </c:pt>
                <c:pt idx="6561">
                  <c:v>0</c:v>
                </c:pt>
                <c:pt idx="6562">
                  <c:v>0</c:v>
                </c:pt>
                <c:pt idx="6563">
                  <c:v>0</c:v>
                </c:pt>
                <c:pt idx="6564">
                  <c:v>0</c:v>
                </c:pt>
                <c:pt idx="6565">
                  <c:v>0</c:v>
                </c:pt>
                <c:pt idx="6566">
                  <c:v>0</c:v>
                </c:pt>
                <c:pt idx="6567">
                  <c:v>0</c:v>
                </c:pt>
                <c:pt idx="6568">
                  <c:v>0</c:v>
                </c:pt>
                <c:pt idx="6569">
                  <c:v>0</c:v>
                </c:pt>
                <c:pt idx="6570">
                  <c:v>0</c:v>
                </c:pt>
                <c:pt idx="6571">
                  <c:v>0</c:v>
                </c:pt>
                <c:pt idx="6572">
                  <c:v>0</c:v>
                </c:pt>
                <c:pt idx="6573">
                  <c:v>0</c:v>
                </c:pt>
                <c:pt idx="6574">
                  <c:v>1</c:v>
                </c:pt>
                <c:pt idx="6575">
                  <c:v>0</c:v>
                </c:pt>
                <c:pt idx="6576">
                  <c:v>0</c:v>
                </c:pt>
                <c:pt idx="6577">
                  <c:v>0</c:v>
                </c:pt>
                <c:pt idx="6578">
                  <c:v>0</c:v>
                </c:pt>
                <c:pt idx="6579">
                  <c:v>0</c:v>
                </c:pt>
                <c:pt idx="6580">
                  <c:v>1</c:v>
                </c:pt>
                <c:pt idx="6581">
                  <c:v>0</c:v>
                </c:pt>
                <c:pt idx="6582">
                  <c:v>0</c:v>
                </c:pt>
                <c:pt idx="6583">
                  <c:v>0</c:v>
                </c:pt>
                <c:pt idx="6584">
                  <c:v>0</c:v>
                </c:pt>
                <c:pt idx="6585">
                  <c:v>0</c:v>
                </c:pt>
                <c:pt idx="6586">
                  <c:v>0</c:v>
                </c:pt>
                <c:pt idx="6587">
                  <c:v>0</c:v>
                </c:pt>
                <c:pt idx="6588">
                  <c:v>0</c:v>
                </c:pt>
                <c:pt idx="6589">
                  <c:v>0</c:v>
                </c:pt>
                <c:pt idx="6590">
                  <c:v>0</c:v>
                </c:pt>
                <c:pt idx="6591">
                  <c:v>0</c:v>
                </c:pt>
                <c:pt idx="6592">
                  <c:v>0</c:v>
                </c:pt>
                <c:pt idx="6593">
                  <c:v>0</c:v>
                </c:pt>
                <c:pt idx="6594">
                  <c:v>0</c:v>
                </c:pt>
                <c:pt idx="6595">
                  <c:v>0</c:v>
                </c:pt>
                <c:pt idx="6596">
                  <c:v>0</c:v>
                </c:pt>
                <c:pt idx="6597">
                  <c:v>0</c:v>
                </c:pt>
                <c:pt idx="6598">
                  <c:v>0</c:v>
                </c:pt>
                <c:pt idx="6599">
                  <c:v>0</c:v>
                </c:pt>
                <c:pt idx="6600">
                  <c:v>0</c:v>
                </c:pt>
                <c:pt idx="6601">
                  <c:v>0</c:v>
                </c:pt>
                <c:pt idx="6602">
                  <c:v>0</c:v>
                </c:pt>
                <c:pt idx="6603">
                  <c:v>0</c:v>
                </c:pt>
                <c:pt idx="6604">
                  <c:v>0</c:v>
                </c:pt>
                <c:pt idx="6605">
                  <c:v>0</c:v>
                </c:pt>
                <c:pt idx="6606">
                  <c:v>0</c:v>
                </c:pt>
                <c:pt idx="6607">
                  <c:v>0</c:v>
                </c:pt>
                <c:pt idx="6608">
                  <c:v>1</c:v>
                </c:pt>
                <c:pt idx="6609">
                  <c:v>0</c:v>
                </c:pt>
                <c:pt idx="6610">
                  <c:v>0</c:v>
                </c:pt>
                <c:pt idx="6611">
                  <c:v>0</c:v>
                </c:pt>
                <c:pt idx="6612">
                  <c:v>0</c:v>
                </c:pt>
                <c:pt idx="6613">
                  <c:v>0</c:v>
                </c:pt>
                <c:pt idx="6614">
                  <c:v>0</c:v>
                </c:pt>
                <c:pt idx="6615">
                  <c:v>0</c:v>
                </c:pt>
                <c:pt idx="6616">
                  <c:v>0</c:v>
                </c:pt>
                <c:pt idx="6617">
                  <c:v>0</c:v>
                </c:pt>
                <c:pt idx="6618">
                  <c:v>0</c:v>
                </c:pt>
                <c:pt idx="6619">
                  <c:v>0</c:v>
                </c:pt>
                <c:pt idx="6620">
                  <c:v>0</c:v>
                </c:pt>
                <c:pt idx="6621">
                  <c:v>0</c:v>
                </c:pt>
                <c:pt idx="6622">
                  <c:v>0</c:v>
                </c:pt>
                <c:pt idx="6623">
                  <c:v>0</c:v>
                </c:pt>
                <c:pt idx="6624">
                  <c:v>0</c:v>
                </c:pt>
                <c:pt idx="6625">
                  <c:v>0</c:v>
                </c:pt>
                <c:pt idx="6626">
                  <c:v>0</c:v>
                </c:pt>
                <c:pt idx="6627">
                  <c:v>0</c:v>
                </c:pt>
                <c:pt idx="6628">
                  <c:v>0</c:v>
                </c:pt>
                <c:pt idx="6629">
                  <c:v>0</c:v>
                </c:pt>
                <c:pt idx="6630">
                  <c:v>1</c:v>
                </c:pt>
                <c:pt idx="6631">
                  <c:v>0</c:v>
                </c:pt>
                <c:pt idx="6632">
                  <c:v>0</c:v>
                </c:pt>
                <c:pt idx="6633">
                  <c:v>0</c:v>
                </c:pt>
                <c:pt idx="6634">
                  <c:v>0</c:v>
                </c:pt>
                <c:pt idx="6635">
                  <c:v>0</c:v>
                </c:pt>
                <c:pt idx="6636">
                  <c:v>0</c:v>
                </c:pt>
                <c:pt idx="6637">
                  <c:v>0</c:v>
                </c:pt>
                <c:pt idx="6638">
                  <c:v>0</c:v>
                </c:pt>
                <c:pt idx="6639">
                  <c:v>0</c:v>
                </c:pt>
                <c:pt idx="6640">
                  <c:v>0</c:v>
                </c:pt>
                <c:pt idx="6641">
                  <c:v>0</c:v>
                </c:pt>
                <c:pt idx="6642">
                  <c:v>0</c:v>
                </c:pt>
                <c:pt idx="6643">
                  <c:v>0</c:v>
                </c:pt>
                <c:pt idx="6644">
                  <c:v>0</c:v>
                </c:pt>
                <c:pt idx="6645">
                  <c:v>0</c:v>
                </c:pt>
                <c:pt idx="6646">
                  <c:v>0</c:v>
                </c:pt>
                <c:pt idx="6647">
                  <c:v>0</c:v>
                </c:pt>
                <c:pt idx="6648">
                  <c:v>0</c:v>
                </c:pt>
                <c:pt idx="6649">
                  <c:v>0</c:v>
                </c:pt>
                <c:pt idx="6650">
                  <c:v>0</c:v>
                </c:pt>
                <c:pt idx="6651">
                  <c:v>0</c:v>
                </c:pt>
                <c:pt idx="6652">
                  <c:v>0</c:v>
                </c:pt>
                <c:pt idx="6653">
                  <c:v>0</c:v>
                </c:pt>
                <c:pt idx="6654">
                  <c:v>0</c:v>
                </c:pt>
                <c:pt idx="6655">
                  <c:v>0</c:v>
                </c:pt>
                <c:pt idx="6656">
                  <c:v>0</c:v>
                </c:pt>
                <c:pt idx="6657">
                  <c:v>0</c:v>
                </c:pt>
                <c:pt idx="6658">
                  <c:v>0</c:v>
                </c:pt>
                <c:pt idx="6659">
                  <c:v>0</c:v>
                </c:pt>
                <c:pt idx="6660">
                  <c:v>0</c:v>
                </c:pt>
                <c:pt idx="6661">
                  <c:v>0</c:v>
                </c:pt>
                <c:pt idx="6662">
                  <c:v>0</c:v>
                </c:pt>
                <c:pt idx="6663">
                  <c:v>0</c:v>
                </c:pt>
                <c:pt idx="6664">
                  <c:v>0</c:v>
                </c:pt>
                <c:pt idx="6665">
                  <c:v>0</c:v>
                </c:pt>
                <c:pt idx="6666">
                  <c:v>0</c:v>
                </c:pt>
                <c:pt idx="6667">
                  <c:v>0</c:v>
                </c:pt>
                <c:pt idx="6668">
                  <c:v>0</c:v>
                </c:pt>
                <c:pt idx="6669">
                  <c:v>0</c:v>
                </c:pt>
                <c:pt idx="6670">
                  <c:v>0</c:v>
                </c:pt>
                <c:pt idx="6671">
                  <c:v>0</c:v>
                </c:pt>
                <c:pt idx="6672">
                  <c:v>0</c:v>
                </c:pt>
                <c:pt idx="6673">
                  <c:v>0</c:v>
                </c:pt>
                <c:pt idx="6674">
                  <c:v>0</c:v>
                </c:pt>
                <c:pt idx="6675">
                  <c:v>0</c:v>
                </c:pt>
                <c:pt idx="6676">
                  <c:v>0</c:v>
                </c:pt>
                <c:pt idx="6677">
                  <c:v>0</c:v>
                </c:pt>
                <c:pt idx="6678">
                  <c:v>0</c:v>
                </c:pt>
                <c:pt idx="6679">
                  <c:v>0</c:v>
                </c:pt>
                <c:pt idx="6680">
                  <c:v>0</c:v>
                </c:pt>
                <c:pt idx="6681">
                  <c:v>0</c:v>
                </c:pt>
                <c:pt idx="6682">
                  <c:v>0</c:v>
                </c:pt>
                <c:pt idx="6683">
                  <c:v>0</c:v>
                </c:pt>
                <c:pt idx="6684">
                  <c:v>0</c:v>
                </c:pt>
                <c:pt idx="6685">
                  <c:v>0</c:v>
                </c:pt>
                <c:pt idx="6686">
                  <c:v>0</c:v>
                </c:pt>
                <c:pt idx="6687">
                  <c:v>0</c:v>
                </c:pt>
                <c:pt idx="6688">
                  <c:v>0</c:v>
                </c:pt>
                <c:pt idx="6689">
                  <c:v>0</c:v>
                </c:pt>
                <c:pt idx="6690">
                  <c:v>0</c:v>
                </c:pt>
                <c:pt idx="6691">
                  <c:v>0</c:v>
                </c:pt>
                <c:pt idx="6692">
                  <c:v>0</c:v>
                </c:pt>
                <c:pt idx="6693">
                  <c:v>0</c:v>
                </c:pt>
                <c:pt idx="6694">
                  <c:v>0</c:v>
                </c:pt>
                <c:pt idx="6695">
                  <c:v>0</c:v>
                </c:pt>
                <c:pt idx="6696">
                  <c:v>0</c:v>
                </c:pt>
                <c:pt idx="6697">
                  <c:v>0</c:v>
                </c:pt>
                <c:pt idx="6698">
                  <c:v>0</c:v>
                </c:pt>
                <c:pt idx="6699">
                  <c:v>0</c:v>
                </c:pt>
                <c:pt idx="6700">
                  <c:v>0</c:v>
                </c:pt>
                <c:pt idx="6701">
                  <c:v>1</c:v>
                </c:pt>
                <c:pt idx="6702">
                  <c:v>0</c:v>
                </c:pt>
                <c:pt idx="6703">
                  <c:v>0</c:v>
                </c:pt>
                <c:pt idx="6704">
                  <c:v>0</c:v>
                </c:pt>
                <c:pt idx="6705">
                  <c:v>0</c:v>
                </c:pt>
                <c:pt idx="6706">
                  <c:v>0</c:v>
                </c:pt>
                <c:pt idx="6707">
                  <c:v>0</c:v>
                </c:pt>
                <c:pt idx="6708">
                  <c:v>0</c:v>
                </c:pt>
                <c:pt idx="6709">
                  <c:v>0</c:v>
                </c:pt>
                <c:pt idx="6710">
                  <c:v>0</c:v>
                </c:pt>
                <c:pt idx="6711">
                  <c:v>0</c:v>
                </c:pt>
                <c:pt idx="6712">
                  <c:v>0</c:v>
                </c:pt>
                <c:pt idx="6713">
                  <c:v>0</c:v>
                </c:pt>
                <c:pt idx="6714">
                  <c:v>0</c:v>
                </c:pt>
                <c:pt idx="6715">
                  <c:v>0</c:v>
                </c:pt>
                <c:pt idx="6716">
                  <c:v>0</c:v>
                </c:pt>
                <c:pt idx="6717">
                  <c:v>0</c:v>
                </c:pt>
                <c:pt idx="6718">
                  <c:v>1</c:v>
                </c:pt>
                <c:pt idx="6719">
                  <c:v>1</c:v>
                </c:pt>
                <c:pt idx="6720">
                  <c:v>0</c:v>
                </c:pt>
                <c:pt idx="6721">
                  <c:v>0</c:v>
                </c:pt>
                <c:pt idx="6722">
                  <c:v>0</c:v>
                </c:pt>
                <c:pt idx="6723">
                  <c:v>0</c:v>
                </c:pt>
                <c:pt idx="6724">
                  <c:v>0</c:v>
                </c:pt>
                <c:pt idx="6725">
                  <c:v>0</c:v>
                </c:pt>
                <c:pt idx="6726">
                  <c:v>0</c:v>
                </c:pt>
                <c:pt idx="6727">
                  <c:v>0</c:v>
                </c:pt>
                <c:pt idx="6728">
                  <c:v>0</c:v>
                </c:pt>
                <c:pt idx="6729">
                  <c:v>0</c:v>
                </c:pt>
                <c:pt idx="6730">
                  <c:v>0</c:v>
                </c:pt>
                <c:pt idx="6731">
                  <c:v>0</c:v>
                </c:pt>
                <c:pt idx="6732">
                  <c:v>0</c:v>
                </c:pt>
                <c:pt idx="6733">
                  <c:v>0</c:v>
                </c:pt>
                <c:pt idx="6734">
                  <c:v>0</c:v>
                </c:pt>
                <c:pt idx="6735">
                  <c:v>0</c:v>
                </c:pt>
                <c:pt idx="6736">
                  <c:v>0</c:v>
                </c:pt>
                <c:pt idx="6737">
                  <c:v>0</c:v>
                </c:pt>
                <c:pt idx="6738">
                  <c:v>0</c:v>
                </c:pt>
                <c:pt idx="6739">
                  <c:v>0</c:v>
                </c:pt>
                <c:pt idx="6740">
                  <c:v>0</c:v>
                </c:pt>
                <c:pt idx="6741">
                  <c:v>0</c:v>
                </c:pt>
                <c:pt idx="6742">
                  <c:v>0</c:v>
                </c:pt>
                <c:pt idx="6743">
                  <c:v>0</c:v>
                </c:pt>
                <c:pt idx="6744">
                  <c:v>0</c:v>
                </c:pt>
                <c:pt idx="6745">
                  <c:v>0</c:v>
                </c:pt>
                <c:pt idx="6746">
                  <c:v>0</c:v>
                </c:pt>
                <c:pt idx="6747">
                  <c:v>0</c:v>
                </c:pt>
                <c:pt idx="6748">
                  <c:v>0</c:v>
                </c:pt>
                <c:pt idx="6749">
                  <c:v>0</c:v>
                </c:pt>
                <c:pt idx="6750">
                  <c:v>0</c:v>
                </c:pt>
                <c:pt idx="6751">
                  <c:v>0</c:v>
                </c:pt>
                <c:pt idx="6752">
                  <c:v>0</c:v>
                </c:pt>
                <c:pt idx="6753">
                  <c:v>0</c:v>
                </c:pt>
                <c:pt idx="6754">
                  <c:v>0</c:v>
                </c:pt>
                <c:pt idx="6755">
                  <c:v>0</c:v>
                </c:pt>
                <c:pt idx="6756">
                  <c:v>0</c:v>
                </c:pt>
                <c:pt idx="6757">
                  <c:v>0</c:v>
                </c:pt>
                <c:pt idx="6758">
                  <c:v>0</c:v>
                </c:pt>
                <c:pt idx="6759">
                  <c:v>0</c:v>
                </c:pt>
                <c:pt idx="6760">
                  <c:v>0</c:v>
                </c:pt>
                <c:pt idx="6761">
                  <c:v>0</c:v>
                </c:pt>
                <c:pt idx="6762">
                  <c:v>0</c:v>
                </c:pt>
                <c:pt idx="6763">
                  <c:v>0</c:v>
                </c:pt>
                <c:pt idx="6764">
                  <c:v>0</c:v>
                </c:pt>
                <c:pt idx="6765">
                  <c:v>0</c:v>
                </c:pt>
                <c:pt idx="6766">
                  <c:v>0</c:v>
                </c:pt>
                <c:pt idx="6767">
                  <c:v>0</c:v>
                </c:pt>
                <c:pt idx="6768">
                  <c:v>0</c:v>
                </c:pt>
                <c:pt idx="6769">
                  <c:v>0</c:v>
                </c:pt>
                <c:pt idx="6770">
                  <c:v>0</c:v>
                </c:pt>
                <c:pt idx="6771">
                  <c:v>0</c:v>
                </c:pt>
                <c:pt idx="6772">
                  <c:v>0</c:v>
                </c:pt>
                <c:pt idx="6773">
                  <c:v>0</c:v>
                </c:pt>
                <c:pt idx="6774">
                  <c:v>0</c:v>
                </c:pt>
                <c:pt idx="6775">
                  <c:v>0</c:v>
                </c:pt>
                <c:pt idx="6776">
                  <c:v>0</c:v>
                </c:pt>
                <c:pt idx="6777">
                  <c:v>0</c:v>
                </c:pt>
                <c:pt idx="6778">
                  <c:v>0</c:v>
                </c:pt>
                <c:pt idx="6779">
                  <c:v>0</c:v>
                </c:pt>
                <c:pt idx="6780">
                  <c:v>0</c:v>
                </c:pt>
                <c:pt idx="6781">
                  <c:v>0</c:v>
                </c:pt>
                <c:pt idx="6782">
                  <c:v>1</c:v>
                </c:pt>
                <c:pt idx="6783">
                  <c:v>0</c:v>
                </c:pt>
                <c:pt idx="6784">
                  <c:v>0</c:v>
                </c:pt>
                <c:pt idx="6785">
                  <c:v>0</c:v>
                </c:pt>
                <c:pt idx="6786">
                  <c:v>0</c:v>
                </c:pt>
                <c:pt idx="6787">
                  <c:v>0</c:v>
                </c:pt>
                <c:pt idx="6788">
                  <c:v>0</c:v>
                </c:pt>
                <c:pt idx="6789">
                  <c:v>0</c:v>
                </c:pt>
                <c:pt idx="6790">
                  <c:v>0</c:v>
                </c:pt>
                <c:pt idx="6791">
                  <c:v>0</c:v>
                </c:pt>
                <c:pt idx="6792">
                  <c:v>0</c:v>
                </c:pt>
                <c:pt idx="6793">
                  <c:v>1</c:v>
                </c:pt>
                <c:pt idx="6794">
                  <c:v>0</c:v>
                </c:pt>
                <c:pt idx="6795">
                  <c:v>0</c:v>
                </c:pt>
                <c:pt idx="6796">
                  <c:v>1</c:v>
                </c:pt>
                <c:pt idx="6797">
                  <c:v>0</c:v>
                </c:pt>
                <c:pt idx="6798">
                  <c:v>0</c:v>
                </c:pt>
                <c:pt idx="6799">
                  <c:v>0</c:v>
                </c:pt>
                <c:pt idx="6800">
                  <c:v>0</c:v>
                </c:pt>
                <c:pt idx="6801">
                  <c:v>0</c:v>
                </c:pt>
                <c:pt idx="6802">
                  <c:v>0</c:v>
                </c:pt>
                <c:pt idx="6803">
                  <c:v>0</c:v>
                </c:pt>
                <c:pt idx="6804">
                  <c:v>0</c:v>
                </c:pt>
                <c:pt idx="6805">
                  <c:v>0</c:v>
                </c:pt>
                <c:pt idx="6806">
                  <c:v>0</c:v>
                </c:pt>
                <c:pt idx="6807">
                  <c:v>0</c:v>
                </c:pt>
                <c:pt idx="6808">
                  <c:v>0</c:v>
                </c:pt>
                <c:pt idx="6809">
                  <c:v>0</c:v>
                </c:pt>
                <c:pt idx="6810">
                  <c:v>0</c:v>
                </c:pt>
                <c:pt idx="6811">
                  <c:v>0</c:v>
                </c:pt>
                <c:pt idx="6812">
                  <c:v>0</c:v>
                </c:pt>
                <c:pt idx="6813">
                  <c:v>0</c:v>
                </c:pt>
                <c:pt idx="6814">
                  <c:v>0</c:v>
                </c:pt>
                <c:pt idx="6815">
                  <c:v>0</c:v>
                </c:pt>
                <c:pt idx="6816">
                  <c:v>1</c:v>
                </c:pt>
                <c:pt idx="6817">
                  <c:v>0</c:v>
                </c:pt>
                <c:pt idx="6818">
                  <c:v>0</c:v>
                </c:pt>
                <c:pt idx="6819">
                  <c:v>0</c:v>
                </c:pt>
                <c:pt idx="6820">
                  <c:v>0</c:v>
                </c:pt>
                <c:pt idx="6821">
                  <c:v>0</c:v>
                </c:pt>
                <c:pt idx="6822">
                  <c:v>0</c:v>
                </c:pt>
                <c:pt idx="6823">
                  <c:v>0</c:v>
                </c:pt>
                <c:pt idx="6824">
                  <c:v>0</c:v>
                </c:pt>
                <c:pt idx="6825">
                  <c:v>0</c:v>
                </c:pt>
                <c:pt idx="6826">
                  <c:v>0</c:v>
                </c:pt>
                <c:pt idx="6827">
                  <c:v>0</c:v>
                </c:pt>
                <c:pt idx="6828">
                  <c:v>0</c:v>
                </c:pt>
                <c:pt idx="6829">
                  <c:v>0</c:v>
                </c:pt>
                <c:pt idx="6830">
                  <c:v>0</c:v>
                </c:pt>
                <c:pt idx="6831">
                  <c:v>0</c:v>
                </c:pt>
                <c:pt idx="6832">
                  <c:v>0</c:v>
                </c:pt>
                <c:pt idx="6833">
                  <c:v>0</c:v>
                </c:pt>
                <c:pt idx="6834">
                  <c:v>0</c:v>
                </c:pt>
                <c:pt idx="6835">
                  <c:v>0</c:v>
                </c:pt>
                <c:pt idx="6836">
                  <c:v>0</c:v>
                </c:pt>
                <c:pt idx="6837">
                  <c:v>0</c:v>
                </c:pt>
                <c:pt idx="6838">
                  <c:v>0</c:v>
                </c:pt>
                <c:pt idx="6839">
                  <c:v>0</c:v>
                </c:pt>
                <c:pt idx="6840">
                  <c:v>0</c:v>
                </c:pt>
                <c:pt idx="6841">
                  <c:v>0</c:v>
                </c:pt>
                <c:pt idx="6842">
                  <c:v>0</c:v>
                </c:pt>
                <c:pt idx="6843">
                  <c:v>0</c:v>
                </c:pt>
                <c:pt idx="6844">
                  <c:v>0</c:v>
                </c:pt>
                <c:pt idx="6845">
                  <c:v>0</c:v>
                </c:pt>
                <c:pt idx="6846">
                  <c:v>0</c:v>
                </c:pt>
                <c:pt idx="6847">
                  <c:v>0</c:v>
                </c:pt>
                <c:pt idx="6848">
                  <c:v>0</c:v>
                </c:pt>
                <c:pt idx="6849">
                  <c:v>0</c:v>
                </c:pt>
                <c:pt idx="6850">
                  <c:v>0</c:v>
                </c:pt>
                <c:pt idx="6851">
                  <c:v>0</c:v>
                </c:pt>
                <c:pt idx="6852">
                  <c:v>0</c:v>
                </c:pt>
                <c:pt idx="6853">
                  <c:v>0</c:v>
                </c:pt>
                <c:pt idx="6854">
                  <c:v>0</c:v>
                </c:pt>
                <c:pt idx="6855">
                  <c:v>0</c:v>
                </c:pt>
                <c:pt idx="6856">
                  <c:v>0</c:v>
                </c:pt>
                <c:pt idx="6857">
                  <c:v>0</c:v>
                </c:pt>
                <c:pt idx="6858">
                  <c:v>1</c:v>
                </c:pt>
                <c:pt idx="6859">
                  <c:v>0</c:v>
                </c:pt>
                <c:pt idx="6860">
                  <c:v>0</c:v>
                </c:pt>
                <c:pt idx="6861">
                  <c:v>0</c:v>
                </c:pt>
                <c:pt idx="6862">
                  <c:v>0</c:v>
                </c:pt>
                <c:pt idx="6863">
                  <c:v>0</c:v>
                </c:pt>
                <c:pt idx="6864">
                  <c:v>0</c:v>
                </c:pt>
                <c:pt idx="6865">
                  <c:v>0</c:v>
                </c:pt>
                <c:pt idx="6866">
                  <c:v>0</c:v>
                </c:pt>
                <c:pt idx="6867">
                  <c:v>0</c:v>
                </c:pt>
                <c:pt idx="6868">
                  <c:v>0</c:v>
                </c:pt>
                <c:pt idx="6869">
                  <c:v>0</c:v>
                </c:pt>
                <c:pt idx="6870">
                  <c:v>0</c:v>
                </c:pt>
                <c:pt idx="6871">
                  <c:v>1</c:v>
                </c:pt>
                <c:pt idx="6872">
                  <c:v>0</c:v>
                </c:pt>
                <c:pt idx="6873">
                  <c:v>0</c:v>
                </c:pt>
                <c:pt idx="6874">
                  <c:v>0</c:v>
                </c:pt>
                <c:pt idx="6875">
                  <c:v>0</c:v>
                </c:pt>
                <c:pt idx="6876">
                  <c:v>1</c:v>
                </c:pt>
                <c:pt idx="6877">
                  <c:v>0</c:v>
                </c:pt>
                <c:pt idx="6878">
                  <c:v>0</c:v>
                </c:pt>
                <c:pt idx="6879">
                  <c:v>0</c:v>
                </c:pt>
                <c:pt idx="6880">
                  <c:v>0</c:v>
                </c:pt>
                <c:pt idx="6881">
                  <c:v>0</c:v>
                </c:pt>
                <c:pt idx="6882">
                  <c:v>0</c:v>
                </c:pt>
                <c:pt idx="6883">
                  <c:v>0</c:v>
                </c:pt>
                <c:pt idx="6884">
                  <c:v>0</c:v>
                </c:pt>
                <c:pt idx="6885">
                  <c:v>0</c:v>
                </c:pt>
                <c:pt idx="6886">
                  <c:v>0</c:v>
                </c:pt>
                <c:pt idx="6887">
                  <c:v>0</c:v>
                </c:pt>
                <c:pt idx="6888">
                  <c:v>0</c:v>
                </c:pt>
                <c:pt idx="6889">
                  <c:v>0</c:v>
                </c:pt>
                <c:pt idx="6890">
                  <c:v>0</c:v>
                </c:pt>
                <c:pt idx="6891">
                  <c:v>0</c:v>
                </c:pt>
                <c:pt idx="6892">
                  <c:v>0</c:v>
                </c:pt>
                <c:pt idx="6893">
                  <c:v>0</c:v>
                </c:pt>
                <c:pt idx="6894">
                  <c:v>0</c:v>
                </c:pt>
                <c:pt idx="6895">
                  <c:v>0</c:v>
                </c:pt>
                <c:pt idx="6896">
                  <c:v>0</c:v>
                </c:pt>
                <c:pt idx="6897">
                  <c:v>0</c:v>
                </c:pt>
                <c:pt idx="6898">
                  <c:v>0</c:v>
                </c:pt>
                <c:pt idx="6899">
                  <c:v>0</c:v>
                </c:pt>
                <c:pt idx="6900">
                  <c:v>0</c:v>
                </c:pt>
                <c:pt idx="6901">
                  <c:v>0</c:v>
                </c:pt>
                <c:pt idx="6902">
                  <c:v>0</c:v>
                </c:pt>
                <c:pt idx="6903">
                  <c:v>0</c:v>
                </c:pt>
                <c:pt idx="6904">
                  <c:v>0</c:v>
                </c:pt>
                <c:pt idx="6905">
                  <c:v>0</c:v>
                </c:pt>
                <c:pt idx="6906">
                  <c:v>0</c:v>
                </c:pt>
                <c:pt idx="6907">
                  <c:v>0</c:v>
                </c:pt>
                <c:pt idx="6908">
                  <c:v>0</c:v>
                </c:pt>
                <c:pt idx="6909">
                  <c:v>0</c:v>
                </c:pt>
                <c:pt idx="6910">
                  <c:v>0</c:v>
                </c:pt>
                <c:pt idx="6911">
                  <c:v>0</c:v>
                </c:pt>
                <c:pt idx="6912">
                  <c:v>0</c:v>
                </c:pt>
                <c:pt idx="6913">
                  <c:v>0</c:v>
                </c:pt>
                <c:pt idx="6914">
                  <c:v>0</c:v>
                </c:pt>
                <c:pt idx="6915">
                  <c:v>0</c:v>
                </c:pt>
                <c:pt idx="6916">
                  <c:v>0</c:v>
                </c:pt>
                <c:pt idx="6917">
                  <c:v>0</c:v>
                </c:pt>
                <c:pt idx="6918">
                  <c:v>0</c:v>
                </c:pt>
                <c:pt idx="6919">
                  <c:v>0</c:v>
                </c:pt>
                <c:pt idx="6920">
                  <c:v>0</c:v>
                </c:pt>
                <c:pt idx="6921">
                  <c:v>0</c:v>
                </c:pt>
                <c:pt idx="6922">
                  <c:v>0</c:v>
                </c:pt>
                <c:pt idx="6923">
                  <c:v>0</c:v>
                </c:pt>
                <c:pt idx="6924">
                  <c:v>0</c:v>
                </c:pt>
                <c:pt idx="6925">
                  <c:v>0</c:v>
                </c:pt>
                <c:pt idx="6926">
                  <c:v>0</c:v>
                </c:pt>
                <c:pt idx="6927">
                  <c:v>0</c:v>
                </c:pt>
                <c:pt idx="6928">
                  <c:v>0</c:v>
                </c:pt>
                <c:pt idx="6929">
                  <c:v>0</c:v>
                </c:pt>
                <c:pt idx="6930">
                  <c:v>0</c:v>
                </c:pt>
                <c:pt idx="6931">
                  <c:v>0</c:v>
                </c:pt>
                <c:pt idx="6932">
                  <c:v>0</c:v>
                </c:pt>
                <c:pt idx="6933">
                  <c:v>0</c:v>
                </c:pt>
                <c:pt idx="6934">
                  <c:v>0</c:v>
                </c:pt>
                <c:pt idx="6935">
                  <c:v>0</c:v>
                </c:pt>
                <c:pt idx="6936">
                  <c:v>0</c:v>
                </c:pt>
                <c:pt idx="6937">
                  <c:v>0</c:v>
                </c:pt>
                <c:pt idx="6938">
                  <c:v>0</c:v>
                </c:pt>
                <c:pt idx="6939">
                  <c:v>0</c:v>
                </c:pt>
                <c:pt idx="6940">
                  <c:v>0</c:v>
                </c:pt>
                <c:pt idx="6941">
                  <c:v>0</c:v>
                </c:pt>
                <c:pt idx="6942">
                  <c:v>0</c:v>
                </c:pt>
                <c:pt idx="6943">
                  <c:v>0</c:v>
                </c:pt>
                <c:pt idx="6944">
                  <c:v>0</c:v>
                </c:pt>
                <c:pt idx="6945">
                  <c:v>0</c:v>
                </c:pt>
                <c:pt idx="6946">
                  <c:v>0</c:v>
                </c:pt>
                <c:pt idx="6947">
                  <c:v>0</c:v>
                </c:pt>
                <c:pt idx="6948">
                  <c:v>0</c:v>
                </c:pt>
                <c:pt idx="6949">
                  <c:v>0</c:v>
                </c:pt>
                <c:pt idx="6950">
                  <c:v>0</c:v>
                </c:pt>
                <c:pt idx="6951">
                  <c:v>0</c:v>
                </c:pt>
                <c:pt idx="6952">
                  <c:v>0</c:v>
                </c:pt>
                <c:pt idx="6953">
                  <c:v>0</c:v>
                </c:pt>
                <c:pt idx="6954">
                  <c:v>0</c:v>
                </c:pt>
                <c:pt idx="6955">
                  <c:v>0</c:v>
                </c:pt>
                <c:pt idx="6956">
                  <c:v>1</c:v>
                </c:pt>
                <c:pt idx="6957">
                  <c:v>0</c:v>
                </c:pt>
                <c:pt idx="6958">
                  <c:v>0</c:v>
                </c:pt>
                <c:pt idx="6959">
                  <c:v>0</c:v>
                </c:pt>
                <c:pt idx="6960">
                  <c:v>0</c:v>
                </c:pt>
                <c:pt idx="6961">
                  <c:v>0</c:v>
                </c:pt>
                <c:pt idx="6962">
                  <c:v>0</c:v>
                </c:pt>
                <c:pt idx="6963">
                  <c:v>0</c:v>
                </c:pt>
                <c:pt idx="6964">
                  <c:v>0</c:v>
                </c:pt>
                <c:pt idx="6965">
                  <c:v>0</c:v>
                </c:pt>
                <c:pt idx="6966">
                  <c:v>0</c:v>
                </c:pt>
                <c:pt idx="6967">
                  <c:v>0</c:v>
                </c:pt>
                <c:pt idx="6968">
                  <c:v>0</c:v>
                </c:pt>
                <c:pt idx="6969">
                  <c:v>0</c:v>
                </c:pt>
                <c:pt idx="6970">
                  <c:v>0</c:v>
                </c:pt>
                <c:pt idx="6971">
                  <c:v>0</c:v>
                </c:pt>
                <c:pt idx="6972">
                  <c:v>1</c:v>
                </c:pt>
                <c:pt idx="6973">
                  <c:v>0</c:v>
                </c:pt>
                <c:pt idx="6974">
                  <c:v>0</c:v>
                </c:pt>
                <c:pt idx="6975">
                  <c:v>0</c:v>
                </c:pt>
                <c:pt idx="6976">
                  <c:v>0</c:v>
                </c:pt>
                <c:pt idx="6977">
                  <c:v>0</c:v>
                </c:pt>
                <c:pt idx="6978">
                  <c:v>0</c:v>
                </c:pt>
                <c:pt idx="6979">
                  <c:v>0</c:v>
                </c:pt>
                <c:pt idx="6980">
                  <c:v>0</c:v>
                </c:pt>
                <c:pt idx="6981">
                  <c:v>1</c:v>
                </c:pt>
                <c:pt idx="6982">
                  <c:v>0</c:v>
                </c:pt>
                <c:pt idx="6983">
                  <c:v>0</c:v>
                </c:pt>
                <c:pt idx="6984">
                  <c:v>0</c:v>
                </c:pt>
                <c:pt idx="6985">
                  <c:v>0</c:v>
                </c:pt>
                <c:pt idx="6986">
                  <c:v>0</c:v>
                </c:pt>
                <c:pt idx="6987">
                  <c:v>0</c:v>
                </c:pt>
                <c:pt idx="6988">
                  <c:v>0</c:v>
                </c:pt>
                <c:pt idx="6989">
                  <c:v>0</c:v>
                </c:pt>
                <c:pt idx="6990">
                  <c:v>0</c:v>
                </c:pt>
                <c:pt idx="6991">
                  <c:v>0</c:v>
                </c:pt>
                <c:pt idx="6992">
                  <c:v>0</c:v>
                </c:pt>
                <c:pt idx="6993">
                  <c:v>0</c:v>
                </c:pt>
                <c:pt idx="6994">
                  <c:v>0</c:v>
                </c:pt>
                <c:pt idx="6995">
                  <c:v>0</c:v>
                </c:pt>
                <c:pt idx="6996">
                  <c:v>0</c:v>
                </c:pt>
                <c:pt idx="6997">
                  <c:v>0</c:v>
                </c:pt>
                <c:pt idx="6998">
                  <c:v>0</c:v>
                </c:pt>
                <c:pt idx="6999">
                  <c:v>0</c:v>
                </c:pt>
                <c:pt idx="7000">
                  <c:v>0</c:v>
                </c:pt>
                <c:pt idx="7001">
                  <c:v>0</c:v>
                </c:pt>
                <c:pt idx="7002">
                  <c:v>0</c:v>
                </c:pt>
                <c:pt idx="7003">
                  <c:v>0</c:v>
                </c:pt>
                <c:pt idx="7004">
                  <c:v>0</c:v>
                </c:pt>
                <c:pt idx="7005">
                  <c:v>0</c:v>
                </c:pt>
                <c:pt idx="7006">
                  <c:v>0</c:v>
                </c:pt>
                <c:pt idx="7007">
                  <c:v>0</c:v>
                </c:pt>
                <c:pt idx="7008">
                  <c:v>0</c:v>
                </c:pt>
                <c:pt idx="7009">
                  <c:v>0</c:v>
                </c:pt>
                <c:pt idx="7010">
                  <c:v>0</c:v>
                </c:pt>
                <c:pt idx="7011">
                  <c:v>0</c:v>
                </c:pt>
                <c:pt idx="7012">
                  <c:v>0</c:v>
                </c:pt>
                <c:pt idx="7013">
                  <c:v>0</c:v>
                </c:pt>
                <c:pt idx="7014">
                  <c:v>0</c:v>
                </c:pt>
                <c:pt idx="7015">
                  <c:v>0</c:v>
                </c:pt>
                <c:pt idx="7016">
                  <c:v>0</c:v>
                </c:pt>
                <c:pt idx="7017">
                  <c:v>0</c:v>
                </c:pt>
                <c:pt idx="7018">
                  <c:v>0</c:v>
                </c:pt>
                <c:pt idx="7019">
                  <c:v>0</c:v>
                </c:pt>
                <c:pt idx="7020">
                  <c:v>0</c:v>
                </c:pt>
                <c:pt idx="7021">
                  <c:v>0</c:v>
                </c:pt>
                <c:pt idx="7022">
                  <c:v>0</c:v>
                </c:pt>
                <c:pt idx="7023">
                  <c:v>0</c:v>
                </c:pt>
                <c:pt idx="7024">
                  <c:v>0</c:v>
                </c:pt>
                <c:pt idx="7025">
                  <c:v>0</c:v>
                </c:pt>
                <c:pt idx="7026">
                  <c:v>0</c:v>
                </c:pt>
                <c:pt idx="7027">
                  <c:v>0</c:v>
                </c:pt>
                <c:pt idx="7028">
                  <c:v>0</c:v>
                </c:pt>
                <c:pt idx="7029">
                  <c:v>0</c:v>
                </c:pt>
                <c:pt idx="7030">
                  <c:v>0</c:v>
                </c:pt>
                <c:pt idx="7031">
                  <c:v>0</c:v>
                </c:pt>
                <c:pt idx="7032">
                  <c:v>0</c:v>
                </c:pt>
                <c:pt idx="7033">
                  <c:v>0</c:v>
                </c:pt>
                <c:pt idx="7034">
                  <c:v>0</c:v>
                </c:pt>
                <c:pt idx="7035">
                  <c:v>0</c:v>
                </c:pt>
                <c:pt idx="7036">
                  <c:v>0</c:v>
                </c:pt>
                <c:pt idx="7037">
                  <c:v>0</c:v>
                </c:pt>
                <c:pt idx="7038">
                  <c:v>0</c:v>
                </c:pt>
                <c:pt idx="7039">
                  <c:v>0</c:v>
                </c:pt>
                <c:pt idx="7040">
                  <c:v>0</c:v>
                </c:pt>
                <c:pt idx="7041">
                  <c:v>0</c:v>
                </c:pt>
                <c:pt idx="7042">
                  <c:v>0</c:v>
                </c:pt>
                <c:pt idx="7043">
                  <c:v>0</c:v>
                </c:pt>
                <c:pt idx="7044">
                  <c:v>0</c:v>
                </c:pt>
                <c:pt idx="7045">
                  <c:v>0</c:v>
                </c:pt>
                <c:pt idx="7046">
                  <c:v>0</c:v>
                </c:pt>
                <c:pt idx="7047">
                  <c:v>0</c:v>
                </c:pt>
                <c:pt idx="7048">
                  <c:v>0</c:v>
                </c:pt>
                <c:pt idx="7049">
                  <c:v>0</c:v>
                </c:pt>
                <c:pt idx="7050">
                  <c:v>0</c:v>
                </c:pt>
                <c:pt idx="7051">
                  <c:v>0</c:v>
                </c:pt>
                <c:pt idx="7052">
                  <c:v>0</c:v>
                </c:pt>
                <c:pt idx="7053">
                  <c:v>0</c:v>
                </c:pt>
                <c:pt idx="7054">
                  <c:v>0</c:v>
                </c:pt>
                <c:pt idx="7055">
                  <c:v>1</c:v>
                </c:pt>
                <c:pt idx="7056">
                  <c:v>0</c:v>
                </c:pt>
                <c:pt idx="7057">
                  <c:v>0</c:v>
                </c:pt>
                <c:pt idx="7058">
                  <c:v>0</c:v>
                </c:pt>
                <c:pt idx="7059">
                  <c:v>0</c:v>
                </c:pt>
                <c:pt idx="7060">
                  <c:v>0</c:v>
                </c:pt>
                <c:pt idx="7061">
                  <c:v>0</c:v>
                </c:pt>
                <c:pt idx="7062">
                  <c:v>0</c:v>
                </c:pt>
                <c:pt idx="7063">
                  <c:v>0</c:v>
                </c:pt>
                <c:pt idx="7064">
                  <c:v>0</c:v>
                </c:pt>
                <c:pt idx="7065">
                  <c:v>0</c:v>
                </c:pt>
                <c:pt idx="7066">
                  <c:v>0</c:v>
                </c:pt>
                <c:pt idx="7067">
                  <c:v>0</c:v>
                </c:pt>
                <c:pt idx="7068">
                  <c:v>0</c:v>
                </c:pt>
                <c:pt idx="7069">
                  <c:v>0</c:v>
                </c:pt>
                <c:pt idx="7070">
                  <c:v>0</c:v>
                </c:pt>
                <c:pt idx="7071">
                  <c:v>0</c:v>
                </c:pt>
                <c:pt idx="7072">
                  <c:v>0</c:v>
                </c:pt>
                <c:pt idx="7073">
                  <c:v>0</c:v>
                </c:pt>
                <c:pt idx="7074">
                  <c:v>0</c:v>
                </c:pt>
                <c:pt idx="7075">
                  <c:v>0</c:v>
                </c:pt>
                <c:pt idx="7076">
                  <c:v>0</c:v>
                </c:pt>
                <c:pt idx="7077">
                  <c:v>0</c:v>
                </c:pt>
                <c:pt idx="7078">
                  <c:v>0</c:v>
                </c:pt>
                <c:pt idx="7079">
                  <c:v>0</c:v>
                </c:pt>
                <c:pt idx="7080">
                  <c:v>0</c:v>
                </c:pt>
                <c:pt idx="7081">
                  <c:v>0</c:v>
                </c:pt>
                <c:pt idx="7082">
                  <c:v>0</c:v>
                </c:pt>
                <c:pt idx="7083">
                  <c:v>0</c:v>
                </c:pt>
                <c:pt idx="7084">
                  <c:v>0</c:v>
                </c:pt>
                <c:pt idx="7085">
                  <c:v>0</c:v>
                </c:pt>
                <c:pt idx="7086">
                  <c:v>0</c:v>
                </c:pt>
                <c:pt idx="7087">
                  <c:v>0</c:v>
                </c:pt>
                <c:pt idx="7088">
                  <c:v>0</c:v>
                </c:pt>
                <c:pt idx="7089">
                  <c:v>0</c:v>
                </c:pt>
                <c:pt idx="7090">
                  <c:v>0</c:v>
                </c:pt>
                <c:pt idx="7091">
                  <c:v>0</c:v>
                </c:pt>
                <c:pt idx="7092">
                  <c:v>0</c:v>
                </c:pt>
                <c:pt idx="7093">
                  <c:v>0</c:v>
                </c:pt>
                <c:pt idx="7094">
                  <c:v>0</c:v>
                </c:pt>
                <c:pt idx="7095">
                  <c:v>0</c:v>
                </c:pt>
                <c:pt idx="7096">
                  <c:v>0</c:v>
                </c:pt>
                <c:pt idx="7097">
                  <c:v>0</c:v>
                </c:pt>
                <c:pt idx="7098">
                  <c:v>0</c:v>
                </c:pt>
                <c:pt idx="7099">
                  <c:v>1</c:v>
                </c:pt>
                <c:pt idx="7100">
                  <c:v>0</c:v>
                </c:pt>
                <c:pt idx="7101">
                  <c:v>0</c:v>
                </c:pt>
                <c:pt idx="7102">
                  <c:v>0</c:v>
                </c:pt>
                <c:pt idx="7103">
                  <c:v>0</c:v>
                </c:pt>
                <c:pt idx="7104">
                  <c:v>0</c:v>
                </c:pt>
                <c:pt idx="7105">
                  <c:v>0</c:v>
                </c:pt>
                <c:pt idx="7106">
                  <c:v>0</c:v>
                </c:pt>
                <c:pt idx="7107">
                  <c:v>0</c:v>
                </c:pt>
                <c:pt idx="7108">
                  <c:v>1</c:v>
                </c:pt>
                <c:pt idx="7109">
                  <c:v>0</c:v>
                </c:pt>
                <c:pt idx="7110">
                  <c:v>0</c:v>
                </c:pt>
                <c:pt idx="7111">
                  <c:v>0</c:v>
                </c:pt>
                <c:pt idx="7112">
                  <c:v>1</c:v>
                </c:pt>
                <c:pt idx="7113">
                  <c:v>0</c:v>
                </c:pt>
                <c:pt idx="7114">
                  <c:v>0</c:v>
                </c:pt>
                <c:pt idx="7115">
                  <c:v>0</c:v>
                </c:pt>
                <c:pt idx="7116">
                  <c:v>0</c:v>
                </c:pt>
                <c:pt idx="7117">
                  <c:v>0</c:v>
                </c:pt>
                <c:pt idx="7118">
                  <c:v>0</c:v>
                </c:pt>
                <c:pt idx="7119">
                  <c:v>0</c:v>
                </c:pt>
                <c:pt idx="7120">
                  <c:v>0</c:v>
                </c:pt>
                <c:pt idx="7121">
                  <c:v>0</c:v>
                </c:pt>
                <c:pt idx="7122">
                  <c:v>0</c:v>
                </c:pt>
                <c:pt idx="7123">
                  <c:v>0</c:v>
                </c:pt>
                <c:pt idx="7124">
                  <c:v>0</c:v>
                </c:pt>
                <c:pt idx="7125">
                  <c:v>0</c:v>
                </c:pt>
                <c:pt idx="7126">
                  <c:v>0</c:v>
                </c:pt>
                <c:pt idx="7127">
                  <c:v>0</c:v>
                </c:pt>
                <c:pt idx="7128">
                  <c:v>0</c:v>
                </c:pt>
                <c:pt idx="7129">
                  <c:v>0</c:v>
                </c:pt>
                <c:pt idx="7130">
                  <c:v>0</c:v>
                </c:pt>
                <c:pt idx="7131">
                  <c:v>0</c:v>
                </c:pt>
                <c:pt idx="7132">
                  <c:v>0</c:v>
                </c:pt>
                <c:pt idx="7133">
                  <c:v>1</c:v>
                </c:pt>
                <c:pt idx="7134">
                  <c:v>0</c:v>
                </c:pt>
                <c:pt idx="7135">
                  <c:v>0</c:v>
                </c:pt>
                <c:pt idx="7136">
                  <c:v>0</c:v>
                </c:pt>
                <c:pt idx="7137">
                  <c:v>0</c:v>
                </c:pt>
                <c:pt idx="7138">
                  <c:v>0</c:v>
                </c:pt>
                <c:pt idx="7139">
                  <c:v>0</c:v>
                </c:pt>
                <c:pt idx="7140">
                  <c:v>0</c:v>
                </c:pt>
                <c:pt idx="7141">
                  <c:v>0</c:v>
                </c:pt>
                <c:pt idx="7142">
                  <c:v>0</c:v>
                </c:pt>
                <c:pt idx="7143">
                  <c:v>0</c:v>
                </c:pt>
                <c:pt idx="7144">
                  <c:v>0</c:v>
                </c:pt>
                <c:pt idx="7145">
                  <c:v>0</c:v>
                </c:pt>
                <c:pt idx="7146">
                  <c:v>0</c:v>
                </c:pt>
                <c:pt idx="7147">
                  <c:v>0</c:v>
                </c:pt>
                <c:pt idx="7148">
                  <c:v>0</c:v>
                </c:pt>
                <c:pt idx="7149">
                  <c:v>0</c:v>
                </c:pt>
                <c:pt idx="7150">
                  <c:v>0</c:v>
                </c:pt>
                <c:pt idx="7151">
                  <c:v>0</c:v>
                </c:pt>
                <c:pt idx="7152">
                  <c:v>0</c:v>
                </c:pt>
                <c:pt idx="7153">
                  <c:v>0</c:v>
                </c:pt>
                <c:pt idx="7154">
                  <c:v>0</c:v>
                </c:pt>
                <c:pt idx="7155">
                  <c:v>0</c:v>
                </c:pt>
                <c:pt idx="7156">
                  <c:v>0</c:v>
                </c:pt>
                <c:pt idx="7157">
                  <c:v>0</c:v>
                </c:pt>
                <c:pt idx="7158">
                  <c:v>0</c:v>
                </c:pt>
                <c:pt idx="7159">
                  <c:v>0</c:v>
                </c:pt>
                <c:pt idx="7160">
                  <c:v>0</c:v>
                </c:pt>
                <c:pt idx="7161">
                  <c:v>0</c:v>
                </c:pt>
                <c:pt idx="7162">
                  <c:v>0</c:v>
                </c:pt>
                <c:pt idx="7163">
                  <c:v>0</c:v>
                </c:pt>
                <c:pt idx="7164">
                  <c:v>0</c:v>
                </c:pt>
                <c:pt idx="7165">
                  <c:v>0</c:v>
                </c:pt>
                <c:pt idx="7166">
                  <c:v>0</c:v>
                </c:pt>
                <c:pt idx="7167">
                  <c:v>0</c:v>
                </c:pt>
                <c:pt idx="7168">
                  <c:v>0</c:v>
                </c:pt>
                <c:pt idx="7169">
                  <c:v>0</c:v>
                </c:pt>
                <c:pt idx="7170">
                  <c:v>0</c:v>
                </c:pt>
                <c:pt idx="7171">
                  <c:v>0</c:v>
                </c:pt>
                <c:pt idx="7172">
                  <c:v>0</c:v>
                </c:pt>
                <c:pt idx="7173">
                  <c:v>0</c:v>
                </c:pt>
                <c:pt idx="7174">
                  <c:v>0</c:v>
                </c:pt>
                <c:pt idx="7175">
                  <c:v>0</c:v>
                </c:pt>
                <c:pt idx="7176">
                  <c:v>0</c:v>
                </c:pt>
                <c:pt idx="7177">
                  <c:v>0</c:v>
                </c:pt>
                <c:pt idx="7178">
                  <c:v>0</c:v>
                </c:pt>
                <c:pt idx="7179">
                  <c:v>0</c:v>
                </c:pt>
                <c:pt idx="7180">
                  <c:v>0</c:v>
                </c:pt>
                <c:pt idx="7181">
                  <c:v>0</c:v>
                </c:pt>
                <c:pt idx="7182">
                  <c:v>0</c:v>
                </c:pt>
                <c:pt idx="7183">
                  <c:v>0</c:v>
                </c:pt>
                <c:pt idx="7184">
                  <c:v>0</c:v>
                </c:pt>
                <c:pt idx="7185">
                  <c:v>0</c:v>
                </c:pt>
                <c:pt idx="7186">
                  <c:v>0</c:v>
                </c:pt>
                <c:pt idx="7187">
                  <c:v>0</c:v>
                </c:pt>
                <c:pt idx="7188">
                  <c:v>0</c:v>
                </c:pt>
                <c:pt idx="7189">
                  <c:v>0</c:v>
                </c:pt>
                <c:pt idx="7190">
                  <c:v>0</c:v>
                </c:pt>
                <c:pt idx="7191">
                  <c:v>0</c:v>
                </c:pt>
                <c:pt idx="7192">
                  <c:v>0</c:v>
                </c:pt>
                <c:pt idx="7193">
                  <c:v>0</c:v>
                </c:pt>
                <c:pt idx="7194">
                  <c:v>0</c:v>
                </c:pt>
                <c:pt idx="7195">
                  <c:v>0</c:v>
                </c:pt>
                <c:pt idx="7196">
                  <c:v>0</c:v>
                </c:pt>
                <c:pt idx="7197">
                  <c:v>0</c:v>
                </c:pt>
                <c:pt idx="7198">
                  <c:v>0</c:v>
                </c:pt>
                <c:pt idx="7199">
                  <c:v>0</c:v>
                </c:pt>
                <c:pt idx="7200">
                  <c:v>0</c:v>
                </c:pt>
                <c:pt idx="7201">
                  <c:v>0</c:v>
                </c:pt>
                <c:pt idx="7202">
                  <c:v>0</c:v>
                </c:pt>
                <c:pt idx="7203">
                  <c:v>0</c:v>
                </c:pt>
                <c:pt idx="7204">
                  <c:v>0</c:v>
                </c:pt>
                <c:pt idx="7205">
                  <c:v>0</c:v>
                </c:pt>
                <c:pt idx="7206">
                  <c:v>0</c:v>
                </c:pt>
                <c:pt idx="7207">
                  <c:v>0</c:v>
                </c:pt>
                <c:pt idx="7208">
                  <c:v>0</c:v>
                </c:pt>
                <c:pt idx="7209">
                  <c:v>0</c:v>
                </c:pt>
                <c:pt idx="7210">
                  <c:v>0</c:v>
                </c:pt>
                <c:pt idx="7211">
                  <c:v>0</c:v>
                </c:pt>
                <c:pt idx="7212">
                  <c:v>0</c:v>
                </c:pt>
                <c:pt idx="7213">
                  <c:v>1</c:v>
                </c:pt>
                <c:pt idx="7214">
                  <c:v>0</c:v>
                </c:pt>
                <c:pt idx="7215">
                  <c:v>0</c:v>
                </c:pt>
                <c:pt idx="7216">
                  <c:v>0</c:v>
                </c:pt>
                <c:pt idx="7217">
                  <c:v>0</c:v>
                </c:pt>
                <c:pt idx="7218">
                  <c:v>0</c:v>
                </c:pt>
                <c:pt idx="7219">
                  <c:v>0</c:v>
                </c:pt>
                <c:pt idx="7220">
                  <c:v>0</c:v>
                </c:pt>
                <c:pt idx="7221">
                  <c:v>0</c:v>
                </c:pt>
                <c:pt idx="7222">
                  <c:v>0</c:v>
                </c:pt>
                <c:pt idx="7223">
                  <c:v>0</c:v>
                </c:pt>
                <c:pt idx="7224">
                  <c:v>0</c:v>
                </c:pt>
                <c:pt idx="7225">
                  <c:v>0</c:v>
                </c:pt>
                <c:pt idx="7226">
                  <c:v>0</c:v>
                </c:pt>
                <c:pt idx="7227">
                  <c:v>0</c:v>
                </c:pt>
                <c:pt idx="7228">
                  <c:v>0</c:v>
                </c:pt>
                <c:pt idx="7229">
                  <c:v>0</c:v>
                </c:pt>
                <c:pt idx="7230">
                  <c:v>0</c:v>
                </c:pt>
                <c:pt idx="7231">
                  <c:v>0</c:v>
                </c:pt>
                <c:pt idx="7232">
                  <c:v>0</c:v>
                </c:pt>
                <c:pt idx="7233">
                  <c:v>0</c:v>
                </c:pt>
                <c:pt idx="7234">
                  <c:v>0</c:v>
                </c:pt>
                <c:pt idx="7235">
                  <c:v>0</c:v>
                </c:pt>
                <c:pt idx="7236">
                  <c:v>0</c:v>
                </c:pt>
                <c:pt idx="7237">
                  <c:v>0</c:v>
                </c:pt>
                <c:pt idx="7238">
                  <c:v>0</c:v>
                </c:pt>
                <c:pt idx="7239">
                  <c:v>0</c:v>
                </c:pt>
                <c:pt idx="7240">
                  <c:v>0</c:v>
                </c:pt>
                <c:pt idx="7241">
                  <c:v>0</c:v>
                </c:pt>
                <c:pt idx="7242">
                  <c:v>0</c:v>
                </c:pt>
                <c:pt idx="7243">
                  <c:v>0</c:v>
                </c:pt>
                <c:pt idx="7244">
                  <c:v>0</c:v>
                </c:pt>
                <c:pt idx="7245">
                  <c:v>0</c:v>
                </c:pt>
                <c:pt idx="7246">
                  <c:v>0</c:v>
                </c:pt>
                <c:pt idx="7247">
                  <c:v>0</c:v>
                </c:pt>
                <c:pt idx="7248">
                  <c:v>0</c:v>
                </c:pt>
                <c:pt idx="7249">
                  <c:v>0</c:v>
                </c:pt>
                <c:pt idx="7250">
                  <c:v>0</c:v>
                </c:pt>
                <c:pt idx="7251">
                  <c:v>0</c:v>
                </c:pt>
                <c:pt idx="7252">
                  <c:v>0</c:v>
                </c:pt>
                <c:pt idx="7253">
                  <c:v>0</c:v>
                </c:pt>
                <c:pt idx="7254">
                  <c:v>0</c:v>
                </c:pt>
                <c:pt idx="7255">
                  <c:v>0</c:v>
                </c:pt>
                <c:pt idx="7256">
                  <c:v>0</c:v>
                </c:pt>
                <c:pt idx="7257">
                  <c:v>0</c:v>
                </c:pt>
                <c:pt idx="7258">
                  <c:v>0</c:v>
                </c:pt>
                <c:pt idx="7259">
                  <c:v>0</c:v>
                </c:pt>
                <c:pt idx="7260">
                  <c:v>0</c:v>
                </c:pt>
                <c:pt idx="7261">
                  <c:v>0</c:v>
                </c:pt>
                <c:pt idx="7262">
                  <c:v>0</c:v>
                </c:pt>
                <c:pt idx="7263">
                  <c:v>0</c:v>
                </c:pt>
                <c:pt idx="7264">
                  <c:v>0</c:v>
                </c:pt>
                <c:pt idx="7265">
                  <c:v>0</c:v>
                </c:pt>
                <c:pt idx="7266">
                  <c:v>0</c:v>
                </c:pt>
                <c:pt idx="7267">
                  <c:v>0</c:v>
                </c:pt>
                <c:pt idx="7268">
                  <c:v>0</c:v>
                </c:pt>
                <c:pt idx="7269">
                  <c:v>0</c:v>
                </c:pt>
                <c:pt idx="7270">
                  <c:v>0</c:v>
                </c:pt>
                <c:pt idx="7271">
                  <c:v>0</c:v>
                </c:pt>
                <c:pt idx="7272">
                  <c:v>0</c:v>
                </c:pt>
                <c:pt idx="7273">
                  <c:v>0</c:v>
                </c:pt>
                <c:pt idx="7274">
                  <c:v>0</c:v>
                </c:pt>
                <c:pt idx="7275">
                  <c:v>0</c:v>
                </c:pt>
                <c:pt idx="7276">
                  <c:v>0</c:v>
                </c:pt>
                <c:pt idx="7277">
                  <c:v>0</c:v>
                </c:pt>
                <c:pt idx="7278">
                  <c:v>0</c:v>
                </c:pt>
                <c:pt idx="7279">
                  <c:v>0</c:v>
                </c:pt>
                <c:pt idx="7280">
                  <c:v>0</c:v>
                </c:pt>
                <c:pt idx="7281">
                  <c:v>0</c:v>
                </c:pt>
                <c:pt idx="7282">
                  <c:v>0</c:v>
                </c:pt>
                <c:pt idx="7283">
                  <c:v>0</c:v>
                </c:pt>
                <c:pt idx="7284">
                  <c:v>0</c:v>
                </c:pt>
                <c:pt idx="7285">
                  <c:v>0</c:v>
                </c:pt>
                <c:pt idx="7286">
                  <c:v>0</c:v>
                </c:pt>
                <c:pt idx="7287">
                  <c:v>0</c:v>
                </c:pt>
                <c:pt idx="7288">
                  <c:v>0</c:v>
                </c:pt>
                <c:pt idx="7289">
                  <c:v>0</c:v>
                </c:pt>
                <c:pt idx="7290">
                  <c:v>0</c:v>
                </c:pt>
                <c:pt idx="7291">
                  <c:v>0</c:v>
                </c:pt>
                <c:pt idx="7292">
                  <c:v>0</c:v>
                </c:pt>
                <c:pt idx="7293">
                  <c:v>0</c:v>
                </c:pt>
                <c:pt idx="7294">
                  <c:v>0</c:v>
                </c:pt>
                <c:pt idx="7295">
                  <c:v>0</c:v>
                </c:pt>
                <c:pt idx="7296">
                  <c:v>0</c:v>
                </c:pt>
                <c:pt idx="7297">
                  <c:v>0</c:v>
                </c:pt>
                <c:pt idx="7298">
                  <c:v>0</c:v>
                </c:pt>
                <c:pt idx="7299">
                  <c:v>0</c:v>
                </c:pt>
                <c:pt idx="7300">
                  <c:v>0</c:v>
                </c:pt>
                <c:pt idx="7301">
                  <c:v>0</c:v>
                </c:pt>
                <c:pt idx="7302">
                  <c:v>0</c:v>
                </c:pt>
                <c:pt idx="7303">
                  <c:v>0</c:v>
                </c:pt>
                <c:pt idx="7304">
                  <c:v>0</c:v>
                </c:pt>
                <c:pt idx="7305">
                  <c:v>0</c:v>
                </c:pt>
                <c:pt idx="7306">
                  <c:v>0</c:v>
                </c:pt>
                <c:pt idx="7307">
                  <c:v>0</c:v>
                </c:pt>
                <c:pt idx="7308">
                  <c:v>0</c:v>
                </c:pt>
                <c:pt idx="7309">
                  <c:v>0</c:v>
                </c:pt>
                <c:pt idx="7310">
                  <c:v>0</c:v>
                </c:pt>
                <c:pt idx="7311">
                  <c:v>0</c:v>
                </c:pt>
                <c:pt idx="7312">
                  <c:v>0</c:v>
                </c:pt>
                <c:pt idx="7313">
                  <c:v>0</c:v>
                </c:pt>
                <c:pt idx="7314">
                  <c:v>0</c:v>
                </c:pt>
                <c:pt idx="7315">
                  <c:v>0</c:v>
                </c:pt>
                <c:pt idx="7316">
                  <c:v>0</c:v>
                </c:pt>
                <c:pt idx="7317">
                  <c:v>0</c:v>
                </c:pt>
                <c:pt idx="7318">
                  <c:v>0</c:v>
                </c:pt>
                <c:pt idx="7319">
                  <c:v>0</c:v>
                </c:pt>
                <c:pt idx="7320">
                  <c:v>0</c:v>
                </c:pt>
                <c:pt idx="7321">
                  <c:v>0</c:v>
                </c:pt>
                <c:pt idx="7322">
                  <c:v>0</c:v>
                </c:pt>
                <c:pt idx="7323">
                  <c:v>0</c:v>
                </c:pt>
                <c:pt idx="7324">
                  <c:v>0</c:v>
                </c:pt>
                <c:pt idx="7325">
                  <c:v>0</c:v>
                </c:pt>
                <c:pt idx="7326">
                  <c:v>0</c:v>
                </c:pt>
                <c:pt idx="7327">
                  <c:v>0</c:v>
                </c:pt>
                <c:pt idx="7328">
                  <c:v>0</c:v>
                </c:pt>
                <c:pt idx="7329">
                  <c:v>0</c:v>
                </c:pt>
                <c:pt idx="7330">
                  <c:v>0</c:v>
                </c:pt>
                <c:pt idx="7331">
                  <c:v>0</c:v>
                </c:pt>
                <c:pt idx="7332">
                  <c:v>0</c:v>
                </c:pt>
                <c:pt idx="7333">
                  <c:v>0</c:v>
                </c:pt>
                <c:pt idx="7334">
                  <c:v>0</c:v>
                </c:pt>
                <c:pt idx="7335">
                  <c:v>0</c:v>
                </c:pt>
                <c:pt idx="7336">
                  <c:v>0</c:v>
                </c:pt>
                <c:pt idx="7337">
                  <c:v>0</c:v>
                </c:pt>
                <c:pt idx="7338">
                  <c:v>0</c:v>
                </c:pt>
                <c:pt idx="7339">
                  <c:v>0</c:v>
                </c:pt>
                <c:pt idx="7340">
                  <c:v>0</c:v>
                </c:pt>
                <c:pt idx="7341">
                  <c:v>0</c:v>
                </c:pt>
                <c:pt idx="7342">
                  <c:v>0</c:v>
                </c:pt>
                <c:pt idx="7343">
                  <c:v>0</c:v>
                </c:pt>
                <c:pt idx="7344">
                  <c:v>0</c:v>
                </c:pt>
                <c:pt idx="7345">
                  <c:v>0</c:v>
                </c:pt>
                <c:pt idx="7346">
                  <c:v>0</c:v>
                </c:pt>
                <c:pt idx="7347">
                  <c:v>0</c:v>
                </c:pt>
                <c:pt idx="7348">
                  <c:v>0</c:v>
                </c:pt>
                <c:pt idx="7349">
                  <c:v>0</c:v>
                </c:pt>
                <c:pt idx="7350">
                  <c:v>0</c:v>
                </c:pt>
                <c:pt idx="7351">
                  <c:v>0</c:v>
                </c:pt>
                <c:pt idx="7352">
                  <c:v>0</c:v>
                </c:pt>
                <c:pt idx="7353">
                  <c:v>0</c:v>
                </c:pt>
                <c:pt idx="7354">
                  <c:v>0</c:v>
                </c:pt>
                <c:pt idx="7355">
                  <c:v>0</c:v>
                </c:pt>
                <c:pt idx="7356">
                  <c:v>0</c:v>
                </c:pt>
                <c:pt idx="7357">
                  <c:v>0</c:v>
                </c:pt>
                <c:pt idx="7358">
                  <c:v>0</c:v>
                </c:pt>
                <c:pt idx="7359">
                  <c:v>0</c:v>
                </c:pt>
                <c:pt idx="7360">
                  <c:v>0</c:v>
                </c:pt>
                <c:pt idx="7361">
                  <c:v>0</c:v>
                </c:pt>
                <c:pt idx="7362">
                  <c:v>0</c:v>
                </c:pt>
                <c:pt idx="7363">
                  <c:v>0</c:v>
                </c:pt>
                <c:pt idx="7364">
                  <c:v>0</c:v>
                </c:pt>
                <c:pt idx="7365">
                  <c:v>0</c:v>
                </c:pt>
                <c:pt idx="7366">
                  <c:v>0</c:v>
                </c:pt>
                <c:pt idx="7367">
                  <c:v>0</c:v>
                </c:pt>
                <c:pt idx="7368">
                  <c:v>0</c:v>
                </c:pt>
                <c:pt idx="7369">
                  <c:v>0</c:v>
                </c:pt>
                <c:pt idx="7370">
                  <c:v>0</c:v>
                </c:pt>
                <c:pt idx="7371">
                  <c:v>0</c:v>
                </c:pt>
                <c:pt idx="7372">
                  <c:v>0</c:v>
                </c:pt>
                <c:pt idx="7373">
                  <c:v>0</c:v>
                </c:pt>
                <c:pt idx="7374">
                  <c:v>0</c:v>
                </c:pt>
                <c:pt idx="7375">
                  <c:v>0</c:v>
                </c:pt>
                <c:pt idx="7376">
                  <c:v>0</c:v>
                </c:pt>
                <c:pt idx="7377">
                  <c:v>0</c:v>
                </c:pt>
                <c:pt idx="7378">
                  <c:v>0</c:v>
                </c:pt>
                <c:pt idx="7379">
                  <c:v>0</c:v>
                </c:pt>
                <c:pt idx="7380">
                  <c:v>0</c:v>
                </c:pt>
                <c:pt idx="7381">
                  <c:v>0</c:v>
                </c:pt>
                <c:pt idx="7382">
                  <c:v>0</c:v>
                </c:pt>
                <c:pt idx="7383">
                  <c:v>0</c:v>
                </c:pt>
                <c:pt idx="7384">
                  <c:v>0</c:v>
                </c:pt>
                <c:pt idx="7385">
                  <c:v>0</c:v>
                </c:pt>
                <c:pt idx="7386">
                  <c:v>0</c:v>
                </c:pt>
                <c:pt idx="7387">
                  <c:v>0</c:v>
                </c:pt>
                <c:pt idx="7388">
                  <c:v>0</c:v>
                </c:pt>
                <c:pt idx="7389">
                  <c:v>0</c:v>
                </c:pt>
                <c:pt idx="7390">
                  <c:v>0</c:v>
                </c:pt>
                <c:pt idx="7391">
                  <c:v>0</c:v>
                </c:pt>
                <c:pt idx="7392">
                  <c:v>0</c:v>
                </c:pt>
                <c:pt idx="7393">
                  <c:v>0</c:v>
                </c:pt>
                <c:pt idx="7394">
                  <c:v>0</c:v>
                </c:pt>
                <c:pt idx="7395">
                  <c:v>0</c:v>
                </c:pt>
                <c:pt idx="7396">
                  <c:v>0</c:v>
                </c:pt>
                <c:pt idx="7397">
                  <c:v>0</c:v>
                </c:pt>
                <c:pt idx="7398">
                  <c:v>0</c:v>
                </c:pt>
                <c:pt idx="7399">
                  <c:v>0</c:v>
                </c:pt>
                <c:pt idx="7400">
                  <c:v>0</c:v>
                </c:pt>
                <c:pt idx="7401">
                  <c:v>0</c:v>
                </c:pt>
                <c:pt idx="7402">
                  <c:v>0</c:v>
                </c:pt>
                <c:pt idx="7403">
                  <c:v>0</c:v>
                </c:pt>
                <c:pt idx="7404">
                  <c:v>0</c:v>
                </c:pt>
                <c:pt idx="7405">
                  <c:v>0</c:v>
                </c:pt>
                <c:pt idx="7406">
                  <c:v>0</c:v>
                </c:pt>
                <c:pt idx="7407">
                  <c:v>0</c:v>
                </c:pt>
                <c:pt idx="7408">
                  <c:v>0</c:v>
                </c:pt>
                <c:pt idx="7409">
                  <c:v>0</c:v>
                </c:pt>
                <c:pt idx="7410">
                  <c:v>0</c:v>
                </c:pt>
                <c:pt idx="7411">
                  <c:v>0</c:v>
                </c:pt>
                <c:pt idx="7412">
                  <c:v>0</c:v>
                </c:pt>
                <c:pt idx="7413">
                  <c:v>0</c:v>
                </c:pt>
                <c:pt idx="7414">
                  <c:v>0</c:v>
                </c:pt>
                <c:pt idx="7415">
                  <c:v>0</c:v>
                </c:pt>
                <c:pt idx="7416">
                  <c:v>0</c:v>
                </c:pt>
                <c:pt idx="7417">
                  <c:v>0</c:v>
                </c:pt>
                <c:pt idx="7418">
                  <c:v>0</c:v>
                </c:pt>
                <c:pt idx="7419">
                  <c:v>0</c:v>
                </c:pt>
                <c:pt idx="7420">
                  <c:v>0</c:v>
                </c:pt>
                <c:pt idx="7421">
                  <c:v>0</c:v>
                </c:pt>
                <c:pt idx="7422">
                  <c:v>0</c:v>
                </c:pt>
                <c:pt idx="7423">
                  <c:v>0</c:v>
                </c:pt>
                <c:pt idx="7424">
                  <c:v>0</c:v>
                </c:pt>
                <c:pt idx="7425">
                  <c:v>0</c:v>
                </c:pt>
                <c:pt idx="7426">
                  <c:v>0</c:v>
                </c:pt>
                <c:pt idx="7427">
                  <c:v>0</c:v>
                </c:pt>
                <c:pt idx="7428">
                  <c:v>0</c:v>
                </c:pt>
                <c:pt idx="7429">
                  <c:v>0</c:v>
                </c:pt>
                <c:pt idx="7430">
                  <c:v>0</c:v>
                </c:pt>
                <c:pt idx="7431">
                  <c:v>0</c:v>
                </c:pt>
                <c:pt idx="7432">
                  <c:v>0</c:v>
                </c:pt>
                <c:pt idx="7433">
                  <c:v>0</c:v>
                </c:pt>
                <c:pt idx="7434">
                  <c:v>0</c:v>
                </c:pt>
                <c:pt idx="7435">
                  <c:v>0</c:v>
                </c:pt>
                <c:pt idx="7436">
                  <c:v>0</c:v>
                </c:pt>
                <c:pt idx="7437">
                  <c:v>0</c:v>
                </c:pt>
                <c:pt idx="7438">
                  <c:v>0</c:v>
                </c:pt>
                <c:pt idx="7439">
                  <c:v>0</c:v>
                </c:pt>
                <c:pt idx="7440">
                  <c:v>0</c:v>
                </c:pt>
                <c:pt idx="7441">
                  <c:v>0</c:v>
                </c:pt>
                <c:pt idx="7442">
                  <c:v>0</c:v>
                </c:pt>
                <c:pt idx="7443">
                  <c:v>0</c:v>
                </c:pt>
                <c:pt idx="7444">
                  <c:v>0</c:v>
                </c:pt>
                <c:pt idx="7445">
                  <c:v>0</c:v>
                </c:pt>
                <c:pt idx="7446">
                  <c:v>0</c:v>
                </c:pt>
                <c:pt idx="7447">
                  <c:v>0</c:v>
                </c:pt>
                <c:pt idx="7448">
                  <c:v>0</c:v>
                </c:pt>
                <c:pt idx="7449">
                  <c:v>0</c:v>
                </c:pt>
                <c:pt idx="7450">
                  <c:v>0</c:v>
                </c:pt>
                <c:pt idx="7451">
                  <c:v>0</c:v>
                </c:pt>
                <c:pt idx="7452">
                  <c:v>1</c:v>
                </c:pt>
                <c:pt idx="7453">
                  <c:v>0</c:v>
                </c:pt>
                <c:pt idx="7454">
                  <c:v>0</c:v>
                </c:pt>
                <c:pt idx="7455">
                  <c:v>0</c:v>
                </c:pt>
                <c:pt idx="7456">
                  <c:v>0</c:v>
                </c:pt>
                <c:pt idx="7457">
                  <c:v>0</c:v>
                </c:pt>
                <c:pt idx="7458">
                  <c:v>0</c:v>
                </c:pt>
                <c:pt idx="7459">
                  <c:v>0</c:v>
                </c:pt>
                <c:pt idx="7460">
                  <c:v>0</c:v>
                </c:pt>
                <c:pt idx="7461">
                  <c:v>1</c:v>
                </c:pt>
                <c:pt idx="7462">
                  <c:v>0</c:v>
                </c:pt>
                <c:pt idx="7463">
                  <c:v>0</c:v>
                </c:pt>
                <c:pt idx="7464">
                  <c:v>0</c:v>
                </c:pt>
                <c:pt idx="7465">
                  <c:v>0</c:v>
                </c:pt>
                <c:pt idx="7466">
                  <c:v>0</c:v>
                </c:pt>
                <c:pt idx="7467">
                  <c:v>0</c:v>
                </c:pt>
                <c:pt idx="7468">
                  <c:v>0</c:v>
                </c:pt>
                <c:pt idx="7469">
                  <c:v>0</c:v>
                </c:pt>
                <c:pt idx="7470">
                  <c:v>0</c:v>
                </c:pt>
                <c:pt idx="7471">
                  <c:v>0</c:v>
                </c:pt>
                <c:pt idx="7472">
                  <c:v>0</c:v>
                </c:pt>
                <c:pt idx="7473">
                  <c:v>0</c:v>
                </c:pt>
                <c:pt idx="7474">
                  <c:v>0</c:v>
                </c:pt>
                <c:pt idx="7475">
                  <c:v>0</c:v>
                </c:pt>
                <c:pt idx="7476">
                  <c:v>0</c:v>
                </c:pt>
                <c:pt idx="7477">
                  <c:v>0</c:v>
                </c:pt>
                <c:pt idx="7478">
                  <c:v>0</c:v>
                </c:pt>
                <c:pt idx="7479">
                  <c:v>0</c:v>
                </c:pt>
                <c:pt idx="7480">
                  <c:v>0</c:v>
                </c:pt>
                <c:pt idx="7481">
                  <c:v>0</c:v>
                </c:pt>
                <c:pt idx="7482">
                  <c:v>0</c:v>
                </c:pt>
                <c:pt idx="7483">
                  <c:v>0</c:v>
                </c:pt>
                <c:pt idx="7484">
                  <c:v>0</c:v>
                </c:pt>
                <c:pt idx="7485">
                  <c:v>0</c:v>
                </c:pt>
                <c:pt idx="7486">
                  <c:v>0</c:v>
                </c:pt>
                <c:pt idx="7487">
                  <c:v>0</c:v>
                </c:pt>
                <c:pt idx="7488">
                  <c:v>0</c:v>
                </c:pt>
                <c:pt idx="7489">
                  <c:v>0</c:v>
                </c:pt>
                <c:pt idx="7490">
                  <c:v>0</c:v>
                </c:pt>
                <c:pt idx="7491">
                  <c:v>0</c:v>
                </c:pt>
                <c:pt idx="7492">
                  <c:v>0</c:v>
                </c:pt>
                <c:pt idx="7493">
                  <c:v>0</c:v>
                </c:pt>
                <c:pt idx="7494">
                  <c:v>0</c:v>
                </c:pt>
                <c:pt idx="7495">
                  <c:v>0</c:v>
                </c:pt>
                <c:pt idx="7496">
                  <c:v>0</c:v>
                </c:pt>
                <c:pt idx="7497">
                  <c:v>0</c:v>
                </c:pt>
                <c:pt idx="7498">
                  <c:v>0</c:v>
                </c:pt>
                <c:pt idx="7499">
                  <c:v>0</c:v>
                </c:pt>
                <c:pt idx="7500">
                  <c:v>0</c:v>
                </c:pt>
                <c:pt idx="7501">
                  <c:v>0</c:v>
                </c:pt>
                <c:pt idx="7502">
                  <c:v>0</c:v>
                </c:pt>
                <c:pt idx="7503">
                  <c:v>0</c:v>
                </c:pt>
                <c:pt idx="7504">
                  <c:v>0</c:v>
                </c:pt>
                <c:pt idx="7505">
                  <c:v>0</c:v>
                </c:pt>
                <c:pt idx="7506">
                  <c:v>0</c:v>
                </c:pt>
                <c:pt idx="7507">
                  <c:v>0</c:v>
                </c:pt>
                <c:pt idx="7508">
                  <c:v>0</c:v>
                </c:pt>
                <c:pt idx="7509">
                  <c:v>0</c:v>
                </c:pt>
                <c:pt idx="7510">
                  <c:v>0</c:v>
                </c:pt>
                <c:pt idx="7511">
                  <c:v>0</c:v>
                </c:pt>
                <c:pt idx="7512">
                  <c:v>0</c:v>
                </c:pt>
                <c:pt idx="7513">
                  <c:v>0</c:v>
                </c:pt>
                <c:pt idx="7514">
                  <c:v>0</c:v>
                </c:pt>
                <c:pt idx="7515">
                  <c:v>0</c:v>
                </c:pt>
                <c:pt idx="7516">
                  <c:v>0</c:v>
                </c:pt>
                <c:pt idx="7517">
                  <c:v>0</c:v>
                </c:pt>
                <c:pt idx="7518">
                  <c:v>0</c:v>
                </c:pt>
                <c:pt idx="7519">
                  <c:v>0</c:v>
                </c:pt>
                <c:pt idx="7520">
                  <c:v>0</c:v>
                </c:pt>
                <c:pt idx="7521">
                  <c:v>0</c:v>
                </c:pt>
                <c:pt idx="7522">
                  <c:v>1</c:v>
                </c:pt>
                <c:pt idx="7523">
                  <c:v>0</c:v>
                </c:pt>
                <c:pt idx="7524">
                  <c:v>0</c:v>
                </c:pt>
                <c:pt idx="7525">
                  <c:v>0</c:v>
                </c:pt>
                <c:pt idx="7526">
                  <c:v>0</c:v>
                </c:pt>
                <c:pt idx="7527">
                  <c:v>0</c:v>
                </c:pt>
                <c:pt idx="7528">
                  <c:v>0</c:v>
                </c:pt>
                <c:pt idx="7529">
                  <c:v>0</c:v>
                </c:pt>
                <c:pt idx="7530">
                  <c:v>0</c:v>
                </c:pt>
                <c:pt idx="7531">
                  <c:v>0</c:v>
                </c:pt>
                <c:pt idx="7532">
                  <c:v>0</c:v>
                </c:pt>
                <c:pt idx="7533">
                  <c:v>0</c:v>
                </c:pt>
                <c:pt idx="7534">
                  <c:v>0</c:v>
                </c:pt>
                <c:pt idx="7535">
                  <c:v>0</c:v>
                </c:pt>
                <c:pt idx="7536">
                  <c:v>0</c:v>
                </c:pt>
                <c:pt idx="7537">
                  <c:v>0</c:v>
                </c:pt>
                <c:pt idx="7538">
                  <c:v>0</c:v>
                </c:pt>
                <c:pt idx="7539">
                  <c:v>0</c:v>
                </c:pt>
                <c:pt idx="7540">
                  <c:v>0</c:v>
                </c:pt>
                <c:pt idx="7541">
                  <c:v>0</c:v>
                </c:pt>
                <c:pt idx="7542">
                  <c:v>0</c:v>
                </c:pt>
                <c:pt idx="7543">
                  <c:v>0</c:v>
                </c:pt>
                <c:pt idx="7544">
                  <c:v>0</c:v>
                </c:pt>
                <c:pt idx="7545">
                  <c:v>0</c:v>
                </c:pt>
                <c:pt idx="7546">
                  <c:v>0</c:v>
                </c:pt>
                <c:pt idx="7547">
                  <c:v>0</c:v>
                </c:pt>
                <c:pt idx="7548">
                  <c:v>0</c:v>
                </c:pt>
                <c:pt idx="7549">
                  <c:v>0</c:v>
                </c:pt>
                <c:pt idx="7550">
                  <c:v>0</c:v>
                </c:pt>
                <c:pt idx="7551">
                  <c:v>0</c:v>
                </c:pt>
                <c:pt idx="7552">
                  <c:v>0</c:v>
                </c:pt>
                <c:pt idx="7553">
                  <c:v>0</c:v>
                </c:pt>
                <c:pt idx="7554">
                  <c:v>0</c:v>
                </c:pt>
                <c:pt idx="7555">
                  <c:v>0</c:v>
                </c:pt>
                <c:pt idx="7556">
                  <c:v>0</c:v>
                </c:pt>
                <c:pt idx="7557">
                  <c:v>0</c:v>
                </c:pt>
                <c:pt idx="7558">
                  <c:v>0</c:v>
                </c:pt>
                <c:pt idx="7559">
                  <c:v>0</c:v>
                </c:pt>
                <c:pt idx="7560">
                  <c:v>0</c:v>
                </c:pt>
                <c:pt idx="7561">
                  <c:v>0</c:v>
                </c:pt>
                <c:pt idx="7562">
                  <c:v>0</c:v>
                </c:pt>
                <c:pt idx="7563">
                  <c:v>0</c:v>
                </c:pt>
                <c:pt idx="7564">
                  <c:v>0</c:v>
                </c:pt>
                <c:pt idx="7565">
                  <c:v>0</c:v>
                </c:pt>
                <c:pt idx="7566">
                  <c:v>0</c:v>
                </c:pt>
                <c:pt idx="7567">
                  <c:v>0</c:v>
                </c:pt>
                <c:pt idx="7568">
                  <c:v>0</c:v>
                </c:pt>
                <c:pt idx="7569">
                  <c:v>0</c:v>
                </c:pt>
                <c:pt idx="7570">
                  <c:v>0</c:v>
                </c:pt>
                <c:pt idx="7571">
                  <c:v>0</c:v>
                </c:pt>
                <c:pt idx="7572">
                  <c:v>0</c:v>
                </c:pt>
                <c:pt idx="7573">
                  <c:v>0</c:v>
                </c:pt>
                <c:pt idx="7574">
                  <c:v>0</c:v>
                </c:pt>
                <c:pt idx="7575">
                  <c:v>0</c:v>
                </c:pt>
                <c:pt idx="7576">
                  <c:v>0</c:v>
                </c:pt>
                <c:pt idx="7577">
                  <c:v>0</c:v>
                </c:pt>
                <c:pt idx="7578">
                  <c:v>0</c:v>
                </c:pt>
                <c:pt idx="7579">
                  <c:v>0</c:v>
                </c:pt>
                <c:pt idx="7580">
                  <c:v>0</c:v>
                </c:pt>
                <c:pt idx="7581">
                  <c:v>0</c:v>
                </c:pt>
                <c:pt idx="7582">
                  <c:v>0</c:v>
                </c:pt>
                <c:pt idx="7583">
                  <c:v>0</c:v>
                </c:pt>
                <c:pt idx="7584">
                  <c:v>0</c:v>
                </c:pt>
                <c:pt idx="7585">
                  <c:v>0</c:v>
                </c:pt>
                <c:pt idx="7586">
                  <c:v>0</c:v>
                </c:pt>
                <c:pt idx="7587">
                  <c:v>0</c:v>
                </c:pt>
                <c:pt idx="7588">
                  <c:v>0</c:v>
                </c:pt>
                <c:pt idx="7589">
                  <c:v>0</c:v>
                </c:pt>
                <c:pt idx="7590">
                  <c:v>0</c:v>
                </c:pt>
                <c:pt idx="7591">
                  <c:v>0</c:v>
                </c:pt>
                <c:pt idx="7592">
                  <c:v>0</c:v>
                </c:pt>
                <c:pt idx="7593">
                  <c:v>0</c:v>
                </c:pt>
                <c:pt idx="7594">
                  <c:v>0</c:v>
                </c:pt>
                <c:pt idx="7595">
                  <c:v>0</c:v>
                </c:pt>
                <c:pt idx="7596">
                  <c:v>0</c:v>
                </c:pt>
                <c:pt idx="7597">
                  <c:v>0</c:v>
                </c:pt>
                <c:pt idx="7598">
                  <c:v>0</c:v>
                </c:pt>
                <c:pt idx="7599">
                  <c:v>0</c:v>
                </c:pt>
                <c:pt idx="7600">
                  <c:v>0</c:v>
                </c:pt>
                <c:pt idx="7601">
                  <c:v>0</c:v>
                </c:pt>
                <c:pt idx="7602">
                  <c:v>0</c:v>
                </c:pt>
                <c:pt idx="7603">
                  <c:v>0</c:v>
                </c:pt>
                <c:pt idx="7604">
                  <c:v>0</c:v>
                </c:pt>
                <c:pt idx="7605">
                  <c:v>0</c:v>
                </c:pt>
                <c:pt idx="7606">
                  <c:v>0</c:v>
                </c:pt>
                <c:pt idx="7607">
                  <c:v>0</c:v>
                </c:pt>
                <c:pt idx="7608">
                  <c:v>0</c:v>
                </c:pt>
                <c:pt idx="7609">
                  <c:v>0</c:v>
                </c:pt>
                <c:pt idx="7610">
                  <c:v>0</c:v>
                </c:pt>
                <c:pt idx="7611">
                  <c:v>0</c:v>
                </c:pt>
                <c:pt idx="7612">
                  <c:v>0</c:v>
                </c:pt>
                <c:pt idx="7613">
                  <c:v>0</c:v>
                </c:pt>
                <c:pt idx="7614">
                  <c:v>0</c:v>
                </c:pt>
                <c:pt idx="7615">
                  <c:v>0</c:v>
                </c:pt>
                <c:pt idx="7616">
                  <c:v>0</c:v>
                </c:pt>
                <c:pt idx="7617">
                  <c:v>0</c:v>
                </c:pt>
                <c:pt idx="7618">
                  <c:v>0</c:v>
                </c:pt>
                <c:pt idx="7619">
                  <c:v>0</c:v>
                </c:pt>
                <c:pt idx="7620">
                  <c:v>0</c:v>
                </c:pt>
                <c:pt idx="7621">
                  <c:v>0</c:v>
                </c:pt>
                <c:pt idx="7622">
                  <c:v>0</c:v>
                </c:pt>
                <c:pt idx="7623">
                  <c:v>0</c:v>
                </c:pt>
                <c:pt idx="7624">
                  <c:v>0</c:v>
                </c:pt>
                <c:pt idx="7625">
                  <c:v>0</c:v>
                </c:pt>
                <c:pt idx="7626">
                  <c:v>0</c:v>
                </c:pt>
                <c:pt idx="7627">
                  <c:v>0</c:v>
                </c:pt>
                <c:pt idx="7628">
                  <c:v>0</c:v>
                </c:pt>
                <c:pt idx="7629">
                  <c:v>0</c:v>
                </c:pt>
                <c:pt idx="7630">
                  <c:v>0</c:v>
                </c:pt>
                <c:pt idx="7631">
                  <c:v>0</c:v>
                </c:pt>
                <c:pt idx="7632">
                  <c:v>0</c:v>
                </c:pt>
                <c:pt idx="7633">
                  <c:v>0</c:v>
                </c:pt>
                <c:pt idx="7634">
                  <c:v>0</c:v>
                </c:pt>
                <c:pt idx="7635">
                  <c:v>0</c:v>
                </c:pt>
                <c:pt idx="7636">
                  <c:v>1</c:v>
                </c:pt>
                <c:pt idx="7637">
                  <c:v>0</c:v>
                </c:pt>
                <c:pt idx="7638">
                  <c:v>0</c:v>
                </c:pt>
                <c:pt idx="7639">
                  <c:v>0</c:v>
                </c:pt>
                <c:pt idx="7640">
                  <c:v>0</c:v>
                </c:pt>
                <c:pt idx="7641">
                  <c:v>0</c:v>
                </c:pt>
                <c:pt idx="7642">
                  <c:v>0</c:v>
                </c:pt>
                <c:pt idx="7643">
                  <c:v>0</c:v>
                </c:pt>
                <c:pt idx="7644">
                  <c:v>0</c:v>
                </c:pt>
                <c:pt idx="7645">
                  <c:v>0</c:v>
                </c:pt>
                <c:pt idx="7646">
                  <c:v>0</c:v>
                </c:pt>
                <c:pt idx="7647">
                  <c:v>0</c:v>
                </c:pt>
                <c:pt idx="7648">
                  <c:v>0</c:v>
                </c:pt>
                <c:pt idx="7649">
                  <c:v>0</c:v>
                </c:pt>
                <c:pt idx="7650">
                  <c:v>0</c:v>
                </c:pt>
                <c:pt idx="7651">
                  <c:v>0</c:v>
                </c:pt>
                <c:pt idx="7652">
                  <c:v>0</c:v>
                </c:pt>
                <c:pt idx="7653">
                  <c:v>0</c:v>
                </c:pt>
                <c:pt idx="7654">
                  <c:v>0</c:v>
                </c:pt>
                <c:pt idx="7655">
                  <c:v>1</c:v>
                </c:pt>
                <c:pt idx="7656">
                  <c:v>0</c:v>
                </c:pt>
                <c:pt idx="7657">
                  <c:v>0</c:v>
                </c:pt>
                <c:pt idx="7658">
                  <c:v>0</c:v>
                </c:pt>
                <c:pt idx="7659">
                  <c:v>0</c:v>
                </c:pt>
                <c:pt idx="7660">
                  <c:v>0</c:v>
                </c:pt>
                <c:pt idx="7661">
                  <c:v>0</c:v>
                </c:pt>
                <c:pt idx="7662">
                  <c:v>0</c:v>
                </c:pt>
                <c:pt idx="7663">
                  <c:v>0</c:v>
                </c:pt>
                <c:pt idx="7664">
                  <c:v>0</c:v>
                </c:pt>
                <c:pt idx="7665">
                  <c:v>0</c:v>
                </c:pt>
                <c:pt idx="7666">
                  <c:v>0</c:v>
                </c:pt>
                <c:pt idx="7667">
                  <c:v>0</c:v>
                </c:pt>
                <c:pt idx="7668">
                  <c:v>0</c:v>
                </c:pt>
                <c:pt idx="7669">
                  <c:v>0</c:v>
                </c:pt>
                <c:pt idx="7670">
                  <c:v>0</c:v>
                </c:pt>
                <c:pt idx="7671">
                  <c:v>0</c:v>
                </c:pt>
                <c:pt idx="7672">
                  <c:v>0</c:v>
                </c:pt>
                <c:pt idx="7673">
                  <c:v>0</c:v>
                </c:pt>
                <c:pt idx="7674">
                  <c:v>0</c:v>
                </c:pt>
                <c:pt idx="7675">
                  <c:v>0</c:v>
                </c:pt>
                <c:pt idx="7676">
                  <c:v>0</c:v>
                </c:pt>
                <c:pt idx="7677">
                  <c:v>0</c:v>
                </c:pt>
                <c:pt idx="7678">
                  <c:v>0</c:v>
                </c:pt>
                <c:pt idx="7679">
                  <c:v>0</c:v>
                </c:pt>
                <c:pt idx="7680">
                  <c:v>0</c:v>
                </c:pt>
                <c:pt idx="7681">
                  <c:v>0</c:v>
                </c:pt>
                <c:pt idx="7682">
                  <c:v>0</c:v>
                </c:pt>
                <c:pt idx="7683">
                  <c:v>0</c:v>
                </c:pt>
                <c:pt idx="7684">
                  <c:v>0</c:v>
                </c:pt>
                <c:pt idx="7685">
                  <c:v>0</c:v>
                </c:pt>
                <c:pt idx="7686">
                  <c:v>0</c:v>
                </c:pt>
                <c:pt idx="7687">
                  <c:v>0</c:v>
                </c:pt>
                <c:pt idx="7688">
                  <c:v>0</c:v>
                </c:pt>
                <c:pt idx="7689">
                  <c:v>0</c:v>
                </c:pt>
                <c:pt idx="7690">
                  <c:v>0</c:v>
                </c:pt>
                <c:pt idx="7691">
                  <c:v>0</c:v>
                </c:pt>
                <c:pt idx="7692">
                  <c:v>0</c:v>
                </c:pt>
                <c:pt idx="7693">
                  <c:v>0</c:v>
                </c:pt>
                <c:pt idx="7694">
                  <c:v>0</c:v>
                </c:pt>
                <c:pt idx="7695">
                  <c:v>0</c:v>
                </c:pt>
                <c:pt idx="7696">
                  <c:v>0</c:v>
                </c:pt>
                <c:pt idx="7697">
                  <c:v>0</c:v>
                </c:pt>
                <c:pt idx="7698">
                  <c:v>0</c:v>
                </c:pt>
                <c:pt idx="7699">
                  <c:v>0</c:v>
                </c:pt>
                <c:pt idx="7700">
                  <c:v>0</c:v>
                </c:pt>
                <c:pt idx="7701">
                  <c:v>0</c:v>
                </c:pt>
                <c:pt idx="7702">
                  <c:v>0</c:v>
                </c:pt>
                <c:pt idx="7703">
                  <c:v>0</c:v>
                </c:pt>
                <c:pt idx="7704">
                  <c:v>0</c:v>
                </c:pt>
                <c:pt idx="7705">
                  <c:v>0</c:v>
                </c:pt>
                <c:pt idx="7706">
                  <c:v>0</c:v>
                </c:pt>
                <c:pt idx="7707">
                  <c:v>1</c:v>
                </c:pt>
                <c:pt idx="7708">
                  <c:v>0</c:v>
                </c:pt>
                <c:pt idx="7709">
                  <c:v>0</c:v>
                </c:pt>
                <c:pt idx="7710">
                  <c:v>0</c:v>
                </c:pt>
                <c:pt idx="7711">
                  <c:v>0</c:v>
                </c:pt>
                <c:pt idx="7712">
                  <c:v>0</c:v>
                </c:pt>
                <c:pt idx="7713">
                  <c:v>0</c:v>
                </c:pt>
                <c:pt idx="7714">
                  <c:v>0</c:v>
                </c:pt>
                <c:pt idx="7715">
                  <c:v>0</c:v>
                </c:pt>
                <c:pt idx="7716">
                  <c:v>0</c:v>
                </c:pt>
                <c:pt idx="7717">
                  <c:v>0</c:v>
                </c:pt>
                <c:pt idx="7718">
                  <c:v>0</c:v>
                </c:pt>
                <c:pt idx="7719">
                  <c:v>0</c:v>
                </c:pt>
                <c:pt idx="7720">
                  <c:v>0</c:v>
                </c:pt>
                <c:pt idx="7721">
                  <c:v>0</c:v>
                </c:pt>
                <c:pt idx="7722">
                  <c:v>0</c:v>
                </c:pt>
                <c:pt idx="7723">
                  <c:v>0</c:v>
                </c:pt>
                <c:pt idx="7724">
                  <c:v>0</c:v>
                </c:pt>
                <c:pt idx="7725">
                  <c:v>0</c:v>
                </c:pt>
                <c:pt idx="7726">
                  <c:v>0</c:v>
                </c:pt>
                <c:pt idx="7727">
                  <c:v>0</c:v>
                </c:pt>
                <c:pt idx="7728">
                  <c:v>0</c:v>
                </c:pt>
                <c:pt idx="7729">
                  <c:v>0</c:v>
                </c:pt>
                <c:pt idx="7730">
                  <c:v>0</c:v>
                </c:pt>
                <c:pt idx="7731">
                  <c:v>1</c:v>
                </c:pt>
                <c:pt idx="7732">
                  <c:v>0</c:v>
                </c:pt>
                <c:pt idx="7733">
                  <c:v>0</c:v>
                </c:pt>
                <c:pt idx="7734">
                  <c:v>0</c:v>
                </c:pt>
                <c:pt idx="7735">
                  <c:v>0</c:v>
                </c:pt>
                <c:pt idx="7736">
                  <c:v>0</c:v>
                </c:pt>
                <c:pt idx="7737">
                  <c:v>0</c:v>
                </c:pt>
                <c:pt idx="7738">
                  <c:v>0</c:v>
                </c:pt>
                <c:pt idx="7739">
                  <c:v>0</c:v>
                </c:pt>
                <c:pt idx="7740">
                  <c:v>0</c:v>
                </c:pt>
                <c:pt idx="7741">
                  <c:v>0</c:v>
                </c:pt>
                <c:pt idx="7742">
                  <c:v>0</c:v>
                </c:pt>
                <c:pt idx="7743">
                  <c:v>0</c:v>
                </c:pt>
                <c:pt idx="7744">
                  <c:v>0</c:v>
                </c:pt>
                <c:pt idx="7745">
                  <c:v>0</c:v>
                </c:pt>
                <c:pt idx="7746">
                  <c:v>0</c:v>
                </c:pt>
                <c:pt idx="7747">
                  <c:v>0</c:v>
                </c:pt>
                <c:pt idx="7748">
                  <c:v>0</c:v>
                </c:pt>
                <c:pt idx="7749">
                  <c:v>0</c:v>
                </c:pt>
                <c:pt idx="7750">
                  <c:v>0</c:v>
                </c:pt>
                <c:pt idx="7751">
                  <c:v>0</c:v>
                </c:pt>
                <c:pt idx="7752">
                  <c:v>0</c:v>
                </c:pt>
                <c:pt idx="7753">
                  <c:v>0</c:v>
                </c:pt>
                <c:pt idx="7754">
                  <c:v>0</c:v>
                </c:pt>
                <c:pt idx="7755">
                  <c:v>0</c:v>
                </c:pt>
                <c:pt idx="7756">
                  <c:v>0</c:v>
                </c:pt>
                <c:pt idx="7757">
                  <c:v>0</c:v>
                </c:pt>
                <c:pt idx="7758">
                  <c:v>0</c:v>
                </c:pt>
                <c:pt idx="7759">
                  <c:v>0</c:v>
                </c:pt>
                <c:pt idx="7760">
                  <c:v>0</c:v>
                </c:pt>
                <c:pt idx="7761">
                  <c:v>0</c:v>
                </c:pt>
                <c:pt idx="7762">
                  <c:v>0</c:v>
                </c:pt>
                <c:pt idx="7763">
                  <c:v>0</c:v>
                </c:pt>
                <c:pt idx="7764">
                  <c:v>0</c:v>
                </c:pt>
                <c:pt idx="7765">
                  <c:v>0</c:v>
                </c:pt>
                <c:pt idx="7766">
                  <c:v>0</c:v>
                </c:pt>
                <c:pt idx="7767">
                  <c:v>0</c:v>
                </c:pt>
                <c:pt idx="7768">
                  <c:v>0</c:v>
                </c:pt>
                <c:pt idx="7769">
                  <c:v>0</c:v>
                </c:pt>
                <c:pt idx="7770">
                  <c:v>0</c:v>
                </c:pt>
                <c:pt idx="7771">
                  <c:v>0</c:v>
                </c:pt>
                <c:pt idx="7772">
                  <c:v>0</c:v>
                </c:pt>
                <c:pt idx="7773">
                  <c:v>0</c:v>
                </c:pt>
                <c:pt idx="7774">
                  <c:v>0</c:v>
                </c:pt>
                <c:pt idx="7775">
                  <c:v>0</c:v>
                </c:pt>
                <c:pt idx="7776">
                  <c:v>0</c:v>
                </c:pt>
                <c:pt idx="7777">
                  <c:v>0</c:v>
                </c:pt>
                <c:pt idx="7778">
                  <c:v>0</c:v>
                </c:pt>
                <c:pt idx="7779">
                  <c:v>0</c:v>
                </c:pt>
                <c:pt idx="7780">
                  <c:v>0</c:v>
                </c:pt>
                <c:pt idx="7781">
                  <c:v>0</c:v>
                </c:pt>
                <c:pt idx="7782">
                  <c:v>0</c:v>
                </c:pt>
                <c:pt idx="7783">
                  <c:v>0</c:v>
                </c:pt>
                <c:pt idx="7784">
                  <c:v>0</c:v>
                </c:pt>
                <c:pt idx="7785">
                  <c:v>0</c:v>
                </c:pt>
                <c:pt idx="7786">
                  <c:v>0</c:v>
                </c:pt>
                <c:pt idx="7787">
                  <c:v>0</c:v>
                </c:pt>
                <c:pt idx="7788">
                  <c:v>0</c:v>
                </c:pt>
                <c:pt idx="7789">
                  <c:v>0</c:v>
                </c:pt>
                <c:pt idx="7790">
                  <c:v>0</c:v>
                </c:pt>
                <c:pt idx="7791">
                  <c:v>0</c:v>
                </c:pt>
                <c:pt idx="7792">
                  <c:v>0</c:v>
                </c:pt>
                <c:pt idx="7793">
                  <c:v>0</c:v>
                </c:pt>
                <c:pt idx="7794">
                  <c:v>0</c:v>
                </c:pt>
                <c:pt idx="7795">
                  <c:v>0</c:v>
                </c:pt>
                <c:pt idx="7796">
                  <c:v>0</c:v>
                </c:pt>
                <c:pt idx="7797">
                  <c:v>0</c:v>
                </c:pt>
                <c:pt idx="7798">
                  <c:v>0</c:v>
                </c:pt>
                <c:pt idx="7799">
                  <c:v>0</c:v>
                </c:pt>
                <c:pt idx="7800">
                  <c:v>0</c:v>
                </c:pt>
                <c:pt idx="7801">
                  <c:v>0</c:v>
                </c:pt>
                <c:pt idx="7802">
                  <c:v>0</c:v>
                </c:pt>
                <c:pt idx="7803">
                  <c:v>0</c:v>
                </c:pt>
                <c:pt idx="7804">
                  <c:v>1</c:v>
                </c:pt>
                <c:pt idx="7805">
                  <c:v>0</c:v>
                </c:pt>
                <c:pt idx="7806">
                  <c:v>0</c:v>
                </c:pt>
                <c:pt idx="7807">
                  <c:v>0</c:v>
                </c:pt>
                <c:pt idx="7808">
                  <c:v>0</c:v>
                </c:pt>
                <c:pt idx="7809">
                  <c:v>0</c:v>
                </c:pt>
                <c:pt idx="7810">
                  <c:v>0</c:v>
                </c:pt>
                <c:pt idx="7811">
                  <c:v>0</c:v>
                </c:pt>
                <c:pt idx="7812">
                  <c:v>0</c:v>
                </c:pt>
                <c:pt idx="7813">
                  <c:v>0</c:v>
                </c:pt>
                <c:pt idx="7814">
                  <c:v>0</c:v>
                </c:pt>
                <c:pt idx="7815">
                  <c:v>0</c:v>
                </c:pt>
                <c:pt idx="7816">
                  <c:v>0</c:v>
                </c:pt>
                <c:pt idx="7817">
                  <c:v>0</c:v>
                </c:pt>
                <c:pt idx="7818">
                  <c:v>0</c:v>
                </c:pt>
                <c:pt idx="7819">
                  <c:v>0</c:v>
                </c:pt>
                <c:pt idx="7820">
                  <c:v>0</c:v>
                </c:pt>
                <c:pt idx="7821">
                  <c:v>0</c:v>
                </c:pt>
                <c:pt idx="7822">
                  <c:v>0</c:v>
                </c:pt>
                <c:pt idx="7823">
                  <c:v>0</c:v>
                </c:pt>
                <c:pt idx="7824">
                  <c:v>0</c:v>
                </c:pt>
                <c:pt idx="7825">
                  <c:v>0</c:v>
                </c:pt>
                <c:pt idx="7826">
                  <c:v>0</c:v>
                </c:pt>
                <c:pt idx="7827">
                  <c:v>0</c:v>
                </c:pt>
                <c:pt idx="7828">
                  <c:v>0</c:v>
                </c:pt>
                <c:pt idx="7829">
                  <c:v>0</c:v>
                </c:pt>
                <c:pt idx="7830">
                  <c:v>1</c:v>
                </c:pt>
                <c:pt idx="7831">
                  <c:v>0</c:v>
                </c:pt>
                <c:pt idx="7832">
                  <c:v>0</c:v>
                </c:pt>
                <c:pt idx="7833">
                  <c:v>0</c:v>
                </c:pt>
                <c:pt idx="7834">
                  <c:v>0</c:v>
                </c:pt>
                <c:pt idx="7835">
                  <c:v>0</c:v>
                </c:pt>
                <c:pt idx="7836">
                  <c:v>0</c:v>
                </c:pt>
                <c:pt idx="7837">
                  <c:v>0</c:v>
                </c:pt>
                <c:pt idx="7838">
                  <c:v>0</c:v>
                </c:pt>
                <c:pt idx="7839">
                  <c:v>0</c:v>
                </c:pt>
                <c:pt idx="7840">
                  <c:v>0</c:v>
                </c:pt>
                <c:pt idx="7841">
                  <c:v>0</c:v>
                </c:pt>
                <c:pt idx="7842">
                  <c:v>0</c:v>
                </c:pt>
                <c:pt idx="7843">
                  <c:v>0</c:v>
                </c:pt>
                <c:pt idx="7844">
                  <c:v>0</c:v>
                </c:pt>
                <c:pt idx="7845">
                  <c:v>0</c:v>
                </c:pt>
                <c:pt idx="7846">
                  <c:v>0</c:v>
                </c:pt>
                <c:pt idx="7847">
                  <c:v>0</c:v>
                </c:pt>
                <c:pt idx="7848">
                  <c:v>0</c:v>
                </c:pt>
                <c:pt idx="7849">
                  <c:v>0</c:v>
                </c:pt>
                <c:pt idx="7850">
                  <c:v>0</c:v>
                </c:pt>
                <c:pt idx="7851">
                  <c:v>0</c:v>
                </c:pt>
                <c:pt idx="7852">
                  <c:v>0</c:v>
                </c:pt>
                <c:pt idx="7853">
                  <c:v>0</c:v>
                </c:pt>
                <c:pt idx="7854">
                  <c:v>0</c:v>
                </c:pt>
                <c:pt idx="7855">
                  <c:v>0</c:v>
                </c:pt>
                <c:pt idx="7856">
                  <c:v>0</c:v>
                </c:pt>
                <c:pt idx="7857">
                  <c:v>0</c:v>
                </c:pt>
                <c:pt idx="7858">
                  <c:v>0</c:v>
                </c:pt>
                <c:pt idx="7859">
                  <c:v>0</c:v>
                </c:pt>
                <c:pt idx="7860">
                  <c:v>0</c:v>
                </c:pt>
                <c:pt idx="7861">
                  <c:v>0</c:v>
                </c:pt>
                <c:pt idx="7862">
                  <c:v>0</c:v>
                </c:pt>
                <c:pt idx="7863">
                  <c:v>0</c:v>
                </c:pt>
                <c:pt idx="7864">
                  <c:v>0</c:v>
                </c:pt>
                <c:pt idx="7865">
                  <c:v>0</c:v>
                </c:pt>
                <c:pt idx="7866">
                  <c:v>0</c:v>
                </c:pt>
                <c:pt idx="7867">
                  <c:v>0</c:v>
                </c:pt>
                <c:pt idx="7868">
                  <c:v>0</c:v>
                </c:pt>
                <c:pt idx="7869">
                  <c:v>0</c:v>
                </c:pt>
                <c:pt idx="7870">
                  <c:v>0</c:v>
                </c:pt>
                <c:pt idx="7871">
                  <c:v>0</c:v>
                </c:pt>
                <c:pt idx="7872">
                  <c:v>0</c:v>
                </c:pt>
                <c:pt idx="7873">
                  <c:v>0</c:v>
                </c:pt>
                <c:pt idx="7874">
                  <c:v>0</c:v>
                </c:pt>
                <c:pt idx="7875">
                  <c:v>0</c:v>
                </c:pt>
                <c:pt idx="7876">
                  <c:v>0</c:v>
                </c:pt>
                <c:pt idx="7877">
                  <c:v>0</c:v>
                </c:pt>
                <c:pt idx="7878">
                  <c:v>0</c:v>
                </c:pt>
                <c:pt idx="7879">
                  <c:v>0</c:v>
                </c:pt>
                <c:pt idx="7880">
                  <c:v>0</c:v>
                </c:pt>
                <c:pt idx="7881">
                  <c:v>0</c:v>
                </c:pt>
                <c:pt idx="7882">
                  <c:v>0</c:v>
                </c:pt>
                <c:pt idx="7883">
                  <c:v>0</c:v>
                </c:pt>
                <c:pt idx="7884">
                  <c:v>0</c:v>
                </c:pt>
                <c:pt idx="7885">
                  <c:v>0</c:v>
                </c:pt>
                <c:pt idx="7886">
                  <c:v>0</c:v>
                </c:pt>
                <c:pt idx="7887">
                  <c:v>0</c:v>
                </c:pt>
                <c:pt idx="7888">
                  <c:v>0</c:v>
                </c:pt>
                <c:pt idx="7889">
                  <c:v>0</c:v>
                </c:pt>
                <c:pt idx="7890">
                  <c:v>0</c:v>
                </c:pt>
                <c:pt idx="7891">
                  <c:v>0</c:v>
                </c:pt>
                <c:pt idx="7892">
                  <c:v>0</c:v>
                </c:pt>
                <c:pt idx="7893">
                  <c:v>0</c:v>
                </c:pt>
                <c:pt idx="7894">
                  <c:v>0</c:v>
                </c:pt>
                <c:pt idx="7895">
                  <c:v>0</c:v>
                </c:pt>
                <c:pt idx="7896">
                  <c:v>0</c:v>
                </c:pt>
                <c:pt idx="7897">
                  <c:v>0</c:v>
                </c:pt>
                <c:pt idx="7898">
                  <c:v>0</c:v>
                </c:pt>
                <c:pt idx="7899">
                  <c:v>0</c:v>
                </c:pt>
                <c:pt idx="7900">
                  <c:v>0</c:v>
                </c:pt>
                <c:pt idx="7901">
                  <c:v>0</c:v>
                </c:pt>
                <c:pt idx="7902">
                  <c:v>0</c:v>
                </c:pt>
                <c:pt idx="7903">
                  <c:v>0</c:v>
                </c:pt>
                <c:pt idx="7904">
                  <c:v>1</c:v>
                </c:pt>
                <c:pt idx="7905">
                  <c:v>0</c:v>
                </c:pt>
                <c:pt idx="7906">
                  <c:v>0</c:v>
                </c:pt>
                <c:pt idx="7907">
                  <c:v>0</c:v>
                </c:pt>
                <c:pt idx="7908">
                  <c:v>0</c:v>
                </c:pt>
                <c:pt idx="7909">
                  <c:v>0</c:v>
                </c:pt>
                <c:pt idx="7910">
                  <c:v>0</c:v>
                </c:pt>
                <c:pt idx="7911">
                  <c:v>0</c:v>
                </c:pt>
                <c:pt idx="7912">
                  <c:v>0</c:v>
                </c:pt>
                <c:pt idx="7913">
                  <c:v>0</c:v>
                </c:pt>
                <c:pt idx="7914">
                  <c:v>0</c:v>
                </c:pt>
                <c:pt idx="7915">
                  <c:v>0</c:v>
                </c:pt>
                <c:pt idx="7916">
                  <c:v>0</c:v>
                </c:pt>
                <c:pt idx="7917">
                  <c:v>0</c:v>
                </c:pt>
                <c:pt idx="7918">
                  <c:v>0</c:v>
                </c:pt>
                <c:pt idx="7919">
                  <c:v>0</c:v>
                </c:pt>
                <c:pt idx="7920">
                  <c:v>0</c:v>
                </c:pt>
                <c:pt idx="7921">
                  <c:v>0</c:v>
                </c:pt>
                <c:pt idx="7922">
                  <c:v>0</c:v>
                </c:pt>
                <c:pt idx="7923">
                  <c:v>0</c:v>
                </c:pt>
                <c:pt idx="7924">
                  <c:v>0</c:v>
                </c:pt>
                <c:pt idx="7925">
                  <c:v>0</c:v>
                </c:pt>
                <c:pt idx="7926">
                  <c:v>0</c:v>
                </c:pt>
                <c:pt idx="7927">
                  <c:v>0</c:v>
                </c:pt>
                <c:pt idx="7928">
                  <c:v>0</c:v>
                </c:pt>
                <c:pt idx="7929">
                  <c:v>0</c:v>
                </c:pt>
                <c:pt idx="7930">
                  <c:v>0</c:v>
                </c:pt>
                <c:pt idx="7931">
                  <c:v>0</c:v>
                </c:pt>
                <c:pt idx="7932">
                  <c:v>0</c:v>
                </c:pt>
                <c:pt idx="7933">
                  <c:v>0</c:v>
                </c:pt>
                <c:pt idx="7934">
                  <c:v>0</c:v>
                </c:pt>
                <c:pt idx="7935">
                  <c:v>0</c:v>
                </c:pt>
                <c:pt idx="7936">
                  <c:v>0</c:v>
                </c:pt>
                <c:pt idx="7937">
                  <c:v>0</c:v>
                </c:pt>
                <c:pt idx="7938">
                  <c:v>0</c:v>
                </c:pt>
                <c:pt idx="7939">
                  <c:v>0</c:v>
                </c:pt>
                <c:pt idx="7940">
                  <c:v>0</c:v>
                </c:pt>
                <c:pt idx="7941">
                  <c:v>0</c:v>
                </c:pt>
                <c:pt idx="7942">
                  <c:v>0</c:v>
                </c:pt>
                <c:pt idx="7943">
                  <c:v>0</c:v>
                </c:pt>
                <c:pt idx="7944">
                  <c:v>0</c:v>
                </c:pt>
                <c:pt idx="7945">
                  <c:v>0</c:v>
                </c:pt>
                <c:pt idx="7946">
                  <c:v>0</c:v>
                </c:pt>
                <c:pt idx="7947">
                  <c:v>0</c:v>
                </c:pt>
                <c:pt idx="7948">
                  <c:v>0</c:v>
                </c:pt>
                <c:pt idx="7949">
                  <c:v>0</c:v>
                </c:pt>
                <c:pt idx="7950">
                  <c:v>0</c:v>
                </c:pt>
                <c:pt idx="7951">
                  <c:v>0</c:v>
                </c:pt>
                <c:pt idx="7952">
                  <c:v>0</c:v>
                </c:pt>
                <c:pt idx="7953">
                  <c:v>0</c:v>
                </c:pt>
                <c:pt idx="7954">
                  <c:v>0</c:v>
                </c:pt>
                <c:pt idx="7955">
                  <c:v>0</c:v>
                </c:pt>
                <c:pt idx="7956">
                  <c:v>0</c:v>
                </c:pt>
                <c:pt idx="7957">
                  <c:v>0</c:v>
                </c:pt>
                <c:pt idx="7958">
                  <c:v>0</c:v>
                </c:pt>
                <c:pt idx="7959">
                  <c:v>0</c:v>
                </c:pt>
                <c:pt idx="7960">
                  <c:v>0</c:v>
                </c:pt>
                <c:pt idx="7961">
                  <c:v>0</c:v>
                </c:pt>
                <c:pt idx="7962">
                  <c:v>0</c:v>
                </c:pt>
                <c:pt idx="7963">
                  <c:v>0</c:v>
                </c:pt>
                <c:pt idx="7964">
                  <c:v>0</c:v>
                </c:pt>
                <c:pt idx="7965">
                  <c:v>0</c:v>
                </c:pt>
                <c:pt idx="7966">
                  <c:v>0</c:v>
                </c:pt>
                <c:pt idx="7967">
                  <c:v>0</c:v>
                </c:pt>
                <c:pt idx="7968">
                  <c:v>0</c:v>
                </c:pt>
                <c:pt idx="7969">
                  <c:v>0</c:v>
                </c:pt>
                <c:pt idx="7970">
                  <c:v>0</c:v>
                </c:pt>
                <c:pt idx="7971">
                  <c:v>0</c:v>
                </c:pt>
                <c:pt idx="7972">
                  <c:v>0</c:v>
                </c:pt>
                <c:pt idx="7973">
                  <c:v>0</c:v>
                </c:pt>
                <c:pt idx="7974">
                  <c:v>0</c:v>
                </c:pt>
                <c:pt idx="7975">
                  <c:v>0</c:v>
                </c:pt>
                <c:pt idx="7976">
                  <c:v>0</c:v>
                </c:pt>
                <c:pt idx="7977">
                  <c:v>0</c:v>
                </c:pt>
                <c:pt idx="7978">
                  <c:v>0</c:v>
                </c:pt>
                <c:pt idx="7979">
                  <c:v>0</c:v>
                </c:pt>
                <c:pt idx="7980">
                  <c:v>1</c:v>
                </c:pt>
                <c:pt idx="7981">
                  <c:v>0</c:v>
                </c:pt>
                <c:pt idx="7982">
                  <c:v>0</c:v>
                </c:pt>
                <c:pt idx="7983">
                  <c:v>0</c:v>
                </c:pt>
                <c:pt idx="7984">
                  <c:v>0</c:v>
                </c:pt>
                <c:pt idx="7985">
                  <c:v>0</c:v>
                </c:pt>
                <c:pt idx="7986">
                  <c:v>0</c:v>
                </c:pt>
                <c:pt idx="7987">
                  <c:v>0</c:v>
                </c:pt>
                <c:pt idx="7988">
                  <c:v>0</c:v>
                </c:pt>
                <c:pt idx="7989">
                  <c:v>0</c:v>
                </c:pt>
                <c:pt idx="7990">
                  <c:v>0</c:v>
                </c:pt>
                <c:pt idx="7991">
                  <c:v>0</c:v>
                </c:pt>
                <c:pt idx="7992">
                  <c:v>0</c:v>
                </c:pt>
                <c:pt idx="7993">
                  <c:v>0</c:v>
                </c:pt>
                <c:pt idx="7994">
                  <c:v>0</c:v>
                </c:pt>
                <c:pt idx="7995">
                  <c:v>0</c:v>
                </c:pt>
                <c:pt idx="7996">
                  <c:v>0</c:v>
                </c:pt>
                <c:pt idx="7997">
                  <c:v>0</c:v>
                </c:pt>
                <c:pt idx="7998">
                  <c:v>0</c:v>
                </c:pt>
                <c:pt idx="7999">
                  <c:v>0</c:v>
                </c:pt>
                <c:pt idx="8000">
                  <c:v>0</c:v>
                </c:pt>
                <c:pt idx="8001">
                  <c:v>0</c:v>
                </c:pt>
                <c:pt idx="8002">
                  <c:v>0</c:v>
                </c:pt>
                <c:pt idx="8003">
                  <c:v>1</c:v>
                </c:pt>
                <c:pt idx="8004">
                  <c:v>0</c:v>
                </c:pt>
                <c:pt idx="8005">
                  <c:v>0</c:v>
                </c:pt>
                <c:pt idx="8006">
                  <c:v>0</c:v>
                </c:pt>
                <c:pt idx="8007">
                  <c:v>0</c:v>
                </c:pt>
                <c:pt idx="8008">
                  <c:v>0</c:v>
                </c:pt>
                <c:pt idx="8009">
                  <c:v>0</c:v>
                </c:pt>
                <c:pt idx="8010">
                  <c:v>0</c:v>
                </c:pt>
                <c:pt idx="8011">
                  <c:v>0</c:v>
                </c:pt>
                <c:pt idx="8012">
                  <c:v>0</c:v>
                </c:pt>
                <c:pt idx="8013">
                  <c:v>0</c:v>
                </c:pt>
                <c:pt idx="8014">
                  <c:v>0</c:v>
                </c:pt>
                <c:pt idx="8015">
                  <c:v>0</c:v>
                </c:pt>
                <c:pt idx="8016">
                  <c:v>0</c:v>
                </c:pt>
                <c:pt idx="8017">
                  <c:v>0</c:v>
                </c:pt>
                <c:pt idx="8018">
                  <c:v>0</c:v>
                </c:pt>
                <c:pt idx="8019">
                  <c:v>0</c:v>
                </c:pt>
                <c:pt idx="8020">
                  <c:v>0</c:v>
                </c:pt>
                <c:pt idx="8021">
                  <c:v>0</c:v>
                </c:pt>
                <c:pt idx="8022">
                  <c:v>0</c:v>
                </c:pt>
                <c:pt idx="8023">
                  <c:v>0</c:v>
                </c:pt>
                <c:pt idx="8024">
                  <c:v>0</c:v>
                </c:pt>
                <c:pt idx="8025">
                  <c:v>0</c:v>
                </c:pt>
                <c:pt idx="8026">
                  <c:v>0</c:v>
                </c:pt>
                <c:pt idx="8027">
                  <c:v>0</c:v>
                </c:pt>
                <c:pt idx="8028">
                  <c:v>0</c:v>
                </c:pt>
                <c:pt idx="8029">
                  <c:v>0</c:v>
                </c:pt>
                <c:pt idx="8030">
                  <c:v>0</c:v>
                </c:pt>
                <c:pt idx="8031">
                  <c:v>0</c:v>
                </c:pt>
                <c:pt idx="8032">
                  <c:v>0</c:v>
                </c:pt>
                <c:pt idx="8033">
                  <c:v>1</c:v>
                </c:pt>
                <c:pt idx="8034">
                  <c:v>0</c:v>
                </c:pt>
                <c:pt idx="8035">
                  <c:v>0</c:v>
                </c:pt>
                <c:pt idx="8036">
                  <c:v>0</c:v>
                </c:pt>
                <c:pt idx="8037">
                  <c:v>0</c:v>
                </c:pt>
                <c:pt idx="8038">
                  <c:v>0</c:v>
                </c:pt>
                <c:pt idx="8039">
                  <c:v>0</c:v>
                </c:pt>
                <c:pt idx="8040">
                  <c:v>0</c:v>
                </c:pt>
                <c:pt idx="8041">
                  <c:v>0</c:v>
                </c:pt>
                <c:pt idx="8042">
                  <c:v>0</c:v>
                </c:pt>
                <c:pt idx="8043">
                  <c:v>0</c:v>
                </c:pt>
                <c:pt idx="8044">
                  <c:v>0</c:v>
                </c:pt>
                <c:pt idx="8045">
                  <c:v>0</c:v>
                </c:pt>
                <c:pt idx="8046">
                  <c:v>0</c:v>
                </c:pt>
                <c:pt idx="8047">
                  <c:v>0</c:v>
                </c:pt>
                <c:pt idx="8048">
                  <c:v>0</c:v>
                </c:pt>
                <c:pt idx="8049">
                  <c:v>0</c:v>
                </c:pt>
                <c:pt idx="8050">
                  <c:v>0</c:v>
                </c:pt>
                <c:pt idx="8051">
                  <c:v>0</c:v>
                </c:pt>
                <c:pt idx="8052">
                  <c:v>0</c:v>
                </c:pt>
                <c:pt idx="8053">
                  <c:v>0</c:v>
                </c:pt>
                <c:pt idx="8054">
                  <c:v>0</c:v>
                </c:pt>
                <c:pt idx="8055">
                  <c:v>0</c:v>
                </c:pt>
                <c:pt idx="8056">
                  <c:v>0</c:v>
                </c:pt>
                <c:pt idx="8057">
                  <c:v>0</c:v>
                </c:pt>
                <c:pt idx="8058">
                  <c:v>0</c:v>
                </c:pt>
                <c:pt idx="8059">
                  <c:v>0</c:v>
                </c:pt>
                <c:pt idx="8060">
                  <c:v>0</c:v>
                </c:pt>
                <c:pt idx="8061">
                  <c:v>0</c:v>
                </c:pt>
                <c:pt idx="8062">
                  <c:v>0</c:v>
                </c:pt>
                <c:pt idx="8063">
                  <c:v>0</c:v>
                </c:pt>
                <c:pt idx="8064">
                  <c:v>0</c:v>
                </c:pt>
                <c:pt idx="8065">
                  <c:v>0</c:v>
                </c:pt>
                <c:pt idx="8066">
                  <c:v>0</c:v>
                </c:pt>
                <c:pt idx="8067">
                  <c:v>0</c:v>
                </c:pt>
                <c:pt idx="8068">
                  <c:v>0</c:v>
                </c:pt>
                <c:pt idx="8069">
                  <c:v>0</c:v>
                </c:pt>
                <c:pt idx="8070">
                  <c:v>0</c:v>
                </c:pt>
                <c:pt idx="8071">
                  <c:v>0</c:v>
                </c:pt>
                <c:pt idx="8072">
                  <c:v>0</c:v>
                </c:pt>
                <c:pt idx="8073">
                  <c:v>0</c:v>
                </c:pt>
                <c:pt idx="8074">
                  <c:v>0</c:v>
                </c:pt>
                <c:pt idx="8075">
                  <c:v>0</c:v>
                </c:pt>
                <c:pt idx="8076">
                  <c:v>0</c:v>
                </c:pt>
                <c:pt idx="8077">
                  <c:v>0</c:v>
                </c:pt>
                <c:pt idx="8078">
                  <c:v>0</c:v>
                </c:pt>
                <c:pt idx="8079">
                  <c:v>0</c:v>
                </c:pt>
                <c:pt idx="8080">
                  <c:v>0</c:v>
                </c:pt>
                <c:pt idx="8081">
                  <c:v>0</c:v>
                </c:pt>
                <c:pt idx="8082">
                  <c:v>0</c:v>
                </c:pt>
                <c:pt idx="8083">
                  <c:v>0</c:v>
                </c:pt>
                <c:pt idx="8084">
                  <c:v>0</c:v>
                </c:pt>
                <c:pt idx="8085">
                  <c:v>0</c:v>
                </c:pt>
                <c:pt idx="8086">
                  <c:v>0</c:v>
                </c:pt>
                <c:pt idx="8087">
                  <c:v>0</c:v>
                </c:pt>
                <c:pt idx="8088">
                  <c:v>0</c:v>
                </c:pt>
                <c:pt idx="8089">
                  <c:v>0</c:v>
                </c:pt>
                <c:pt idx="8090">
                  <c:v>0</c:v>
                </c:pt>
                <c:pt idx="8091">
                  <c:v>0</c:v>
                </c:pt>
                <c:pt idx="8092">
                  <c:v>0</c:v>
                </c:pt>
                <c:pt idx="8093">
                  <c:v>0</c:v>
                </c:pt>
                <c:pt idx="8094">
                  <c:v>0</c:v>
                </c:pt>
                <c:pt idx="8095">
                  <c:v>0</c:v>
                </c:pt>
                <c:pt idx="8096">
                  <c:v>0</c:v>
                </c:pt>
                <c:pt idx="8097">
                  <c:v>0</c:v>
                </c:pt>
                <c:pt idx="8098">
                  <c:v>0</c:v>
                </c:pt>
                <c:pt idx="8099">
                  <c:v>0</c:v>
                </c:pt>
                <c:pt idx="8100">
                  <c:v>0</c:v>
                </c:pt>
                <c:pt idx="8101">
                  <c:v>0</c:v>
                </c:pt>
                <c:pt idx="8102">
                  <c:v>0</c:v>
                </c:pt>
                <c:pt idx="8103">
                  <c:v>0</c:v>
                </c:pt>
                <c:pt idx="8104">
                  <c:v>0</c:v>
                </c:pt>
                <c:pt idx="8105">
                  <c:v>0</c:v>
                </c:pt>
                <c:pt idx="8106">
                  <c:v>0</c:v>
                </c:pt>
                <c:pt idx="8107">
                  <c:v>0</c:v>
                </c:pt>
                <c:pt idx="8108">
                  <c:v>0</c:v>
                </c:pt>
                <c:pt idx="8109">
                  <c:v>0</c:v>
                </c:pt>
                <c:pt idx="8110">
                  <c:v>0</c:v>
                </c:pt>
                <c:pt idx="8111">
                  <c:v>0</c:v>
                </c:pt>
                <c:pt idx="8112">
                  <c:v>0</c:v>
                </c:pt>
                <c:pt idx="8113">
                  <c:v>0</c:v>
                </c:pt>
                <c:pt idx="8114">
                  <c:v>0</c:v>
                </c:pt>
                <c:pt idx="8115">
                  <c:v>0</c:v>
                </c:pt>
                <c:pt idx="8116">
                  <c:v>0</c:v>
                </c:pt>
                <c:pt idx="8117">
                  <c:v>0</c:v>
                </c:pt>
                <c:pt idx="8118">
                  <c:v>0</c:v>
                </c:pt>
                <c:pt idx="8119">
                  <c:v>0</c:v>
                </c:pt>
                <c:pt idx="8120">
                  <c:v>0</c:v>
                </c:pt>
                <c:pt idx="8121">
                  <c:v>0</c:v>
                </c:pt>
                <c:pt idx="8122">
                  <c:v>0</c:v>
                </c:pt>
                <c:pt idx="8123">
                  <c:v>0</c:v>
                </c:pt>
                <c:pt idx="8124">
                  <c:v>0</c:v>
                </c:pt>
                <c:pt idx="8125">
                  <c:v>0</c:v>
                </c:pt>
                <c:pt idx="8126">
                  <c:v>0</c:v>
                </c:pt>
                <c:pt idx="8127">
                  <c:v>0</c:v>
                </c:pt>
                <c:pt idx="8128">
                  <c:v>0</c:v>
                </c:pt>
                <c:pt idx="8129">
                  <c:v>0</c:v>
                </c:pt>
                <c:pt idx="8130">
                  <c:v>0</c:v>
                </c:pt>
                <c:pt idx="8131">
                  <c:v>0</c:v>
                </c:pt>
                <c:pt idx="8132">
                  <c:v>0</c:v>
                </c:pt>
                <c:pt idx="8133">
                  <c:v>0</c:v>
                </c:pt>
                <c:pt idx="8134">
                  <c:v>0</c:v>
                </c:pt>
                <c:pt idx="8135">
                  <c:v>0</c:v>
                </c:pt>
                <c:pt idx="8136">
                  <c:v>0</c:v>
                </c:pt>
                <c:pt idx="8137">
                  <c:v>0</c:v>
                </c:pt>
                <c:pt idx="8138">
                  <c:v>0</c:v>
                </c:pt>
                <c:pt idx="8139">
                  <c:v>0</c:v>
                </c:pt>
                <c:pt idx="8140">
                  <c:v>0</c:v>
                </c:pt>
                <c:pt idx="8141">
                  <c:v>0</c:v>
                </c:pt>
                <c:pt idx="8142">
                  <c:v>0</c:v>
                </c:pt>
                <c:pt idx="8143">
                  <c:v>0</c:v>
                </c:pt>
                <c:pt idx="8144">
                  <c:v>0</c:v>
                </c:pt>
                <c:pt idx="8145">
                  <c:v>0</c:v>
                </c:pt>
                <c:pt idx="8146">
                  <c:v>0</c:v>
                </c:pt>
                <c:pt idx="8147">
                  <c:v>0</c:v>
                </c:pt>
                <c:pt idx="8148">
                  <c:v>0</c:v>
                </c:pt>
                <c:pt idx="8149">
                  <c:v>0</c:v>
                </c:pt>
                <c:pt idx="8150">
                  <c:v>0</c:v>
                </c:pt>
                <c:pt idx="8151">
                  <c:v>0</c:v>
                </c:pt>
                <c:pt idx="8152">
                  <c:v>0</c:v>
                </c:pt>
                <c:pt idx="8153">
                  <c:v>0</c:v>
                </c:pt>
                <c:pt idx="8154">
                  <c:v>0</c:v>
                </c:pt>
                <c:pt idx="8155">
                  <c:v>0</c:v>
                </c:pt>
                <c:pt idx="8156">
                  <c:v>0</c:v>
                </c:pt>
                <c:pt idx="8157">
                  <c:v>0</c:v>
                </c:pt>
                <c:pt idx="8158">
                  <c:v>0</c:v>
                </c:pt>
                <c:pt idx="8159">
                  <c:v>0</c:v>
                </c:pt>
                <c:pt idx="8160">
                  <c:v>0</c:v>
                </c:pt>
                <c:pt idx="8161">
                  <c:v>0</c:v>
                </c:pt>
                <c:pt idx="8162">
                  <c:v>0</c:v>
                </c:pt>
                <c:pt idx="8163">
                  <c:v>0</c:v>
                </c:pt>
                <c:pt idx="8164">
                  <c:v>0</c:v>
                </c:pt>
                <c:pt idx="8165">
                  <c:v>0</c:v>
                </c:pt>
                <c:pt idx="8166">
                  <c:v>0</c:v>
                </c:pt>
                <c:pt idx="8167">
                  <c:v>0</c:v>
                </c:pt>
                <c:pt idx="8168">
                  <c:v>0</c:v>
                </c:pt>
                <c:pt idx="8169">
                  <c:v>0</c:v>
                </c:pt>
                <c:pt idx="8170">
                  <c:v>0</c:v>
                </c:pt>
                <c:pt idx="8171">
                  <c:v>0</c:v>
                </c:pt>
                <c:pt idx="8172">
                  <c:v>0</c:v>
                </c:pt>
                <c:pt idx="8173">
                  <c:v>0</c:v>
                </c:pt>
                <c:pt idx="8174">
                  <c:v>0</c:v>
                </c:pt>
                <c:pt idx="8175">
                  <c:v>0</c:v>
                </c:pt>
                <c:pt idx="8176">
                  <c:v>0</c:v>
                </c:pt>
                <c:pt idx="8177">
                  <c:v>0</c:v>
                </c:pt>
                <c:pt idx="8178">
                  <c:v>0</c:v>
                </c:pt>
                <c:pt idx="8179">
                  <c:v>0</c:v>
                </c:pt>
                <c:pt idx="8180">
                  <c:v>0</c:v>
                </c:pt>
                <c:pt idx="8181">
                  <c:v>0</c:v>
                </c:pt>
                <c:pt idx="8182">
                  <c:v>0</c:v>
                </c:pt>
                <c:pt idx="8183">
                  <c:v>0</c:v>
                </c:pt>
                <c:pt idx="8184">
                  <c:v>0</c:v>
                </c:pt>
                <c:pt idx="8185">
                  <c:v>0</c:v>
                </c:pt>
                <c:pt idx="8186">
                  <c:v>0</c:v>
                </c:pt>
                <c:pt idx="8187">
                  <c:v>0</c:v>
                </c:pt>
                <c:pt idx="8188">
                  <c:v>0</c:v>
                </c:pt>
                <c:pt idx="8189">
                  <c:v>0</c:v>
                </c:pt>
                <c:pt idx="8190">
                  <c:v>0</c:v>
                </c:pt>
                <c:pt idx="8191">
                  <c:v>0</c:v>
                </c:pt>
                <c:pt idx="8192">
                  <c:v>0</c:v>
                </c:pt>
                <c:pt idx="8193">
                  <c:v>0</c:v>
                </c:pt>
                <c:pt idx="8194">
                  <c:v>0</c:v>
                </c:pt>
                <c:pt idx="8195">
                  <c:v>0</c:v>
                </c:pt>
                <c:pt idx="8196">
                  <c:v>0</c:v>
                </c:pt>
                <c:pt idx="8197">
                  <c:v>0</c:v>
                </c:pt>
                <c:pt idx="8198">
                  <c:v>0</c:v>
                </c:pt>
                <c:pt idx="8199">
                  <c:v>0</c:v>
                </c:pt>
                <c:pt idx="8200">
                  <c:v>0</c:v>
                </c:pt>
                <c:pt idx="8201">
                  <c:v>0</c:v>
                </c:pt>
                <c:pt idx="8202">
                  <c:v>0</c:v>
                </c:pt>
                <c:pt idx="8203">
                  <c:v>0</c:v>
                </c:pt>
                <c:pt idx="8204">
                  <c:v>0</c:v>
                </c:pt>
                <c:pt idx="8205">
                  <c:v>0</c:v>
                </c:pt>
                <c:pt idx="8206">
                  <c:v>0</c:v>
                </c:pt>
                <c:pt idx="8207">
                  <c:v>0</c:v>
                </c:pt>
                <c:pt idx="8208">
                  <c:v>0</c:v>
                </c:pt>
                <c:pt idx="8209">
                  <c:v>0</c:v>
                </c:pt>
                <c:pt idx="8210">
                  <c:v>0</c:v>
                </c:pt>
                <c:pt idx="8211">
                  <c:v>0</c:v>
                </c:pt>
                <c:pt idx="8212">
                  <c:v>0</c:v>
                </c:pt>
                <c:pt idx="8213">
                  <c:v>0</c:v>
                </c:pt>
                <c:pt idx="8214">
                  <c:v>0</c:v>
                </c:pt>
                <c:pt idx="8215">
                  <c:v>0</c:v>
                </c:pt>
                <c:pt idx="8216">
                  <c:v>0</c:v>
                </c:pt>
                <c:pt idx="8217">
                  <c:v>0</c:v>
                </c:pt>
                <c:pt idx="8218">
                  <c:v>0</c:v>
                </c:pt>
                <c:pt idx="8219">
                  <c:v>0</c:v>
                </c:pt>
                <c:pt idx="8220">
                  <c:v>0</c:v>
                </c:pt>
                <c:pt idx="8221">
                  <c:v>0</c:v>
                </c:pt>
                <c:pt idx="8222">
                  <c:v>0</c:v>
                </c:pt>
                <c:pt idx="8223">
                  <c:v>0</c:v>
                </c:pt>
                <c:pt idx="8224">
                  <c:v>0</c:v>
                </c:pt>
                <c:pt idx="8225">
                  <c:v>0</c:v>
                </c:pt>
                <c:pt idx="8226">
                  <c:v>0</c:v>
                </c:pt>
                <c:pt idx="8227">
                  <c:v>0</c:v>
                </c:pt>
                <c:pt idx="8228">
                  <c:v>0</c:v>
                </c:pt>
                <c:pt idx="8229">
                  <c:v>0</c:v>
                </c:pt>
                <c:pt idx="8230">
                  <c:v>0</c:v>
                </c:pt>
                <c:pt idx="8231">
                  <c:v>0</c:v>
                </c:pt>
                <c:pt idx="8232">
                  <c:v>0</c:v>
                </c:pt>
                <c:pt idx="8233">
                  <c:v>0</c:v>
                </c:pt>
                <c:pt idx="8234">
                  <c:v>0</c:v>
                </c:pt>
                <c:pt idx="8235">
                  <c:v>0</c:v>
                </c:pt>
                <c:pt idx="8236">
                  <c:v>0</c:v>
                </c:pt>
                <c:pt idx="8237">
                  <c:v>0</c:v>
                </c:pt>
                <c:pt idx="8238">
                  <c:v>0</c:v>
                </c:pt>
                <c:pt idx="8239">
                  <c:v>0</c:v>
                </c:pt>
                <c:pt idx="8240">
                  <c:v>0</c:v>
                </c:pt>
                <c:pt idx="8241">
                  <c:v>0</c:v>
                </c:pt>
                <c:pt idx="8242">
                  <c:v>0</c:v>
                </c:pt>
                <c:pt idx="8243">
                  <c:v>0</c:v>
                </c:pt>
                <c:pt idx="8244">
                  <c:v>0</c:v>
                </c:pt>
                <c:pt idx="8245">
                  <c:v>0</c:v>
                </c:pt>
                <c:pt idx="8246">
                  <c:v>0</c:v>
                </c:pt>
                <c:pt idx="8247">
                  <c:v>0</c:v>
                </c:pt>
                <c:pt idx="8248">
                  <c:v>0</c:v>
                </c:pt>
                <c:pt idx="8249">
                  <c:v>0</c:v>
                </c:pt>
                <c:pt idx="8250">
                  <c:v>0</c:v>
                </c:pt>
                <c:pt idx="8251">
                  <c:v>0</c:v>
                </c:pt>
                <c:pt idx="8252">
                  <c:v>0</c:v>
                </c:pt>
                <c:pt idx="8253">
                  <c:v>0</c:v>
                </c:pt>
                <c:pt idx="8254">
                  <c:v>0</c:v>
                </c:pt>
                <c:pt idx="8255">
                  <c:v>0</c:v>
                </c:pt>
                <c:pt idx="8256">
                  <c:v>0</c:v>
                </c:pt>
                <c:pt idx="8257">
                  <c:v>0</c:v>
                </c:pt>
                <c:pt idx="8258">
                  <c:v>0</c:v>
                </c:pt>
                <c:pt idx="8259">
                  <c:v>0</c:v>
                </c:pt>
                <c:pt idx="8260">
                  <c:v>0</c:v>
                </c:pt>
                <c:pt idx="8261">
                  <c:v>0</c:v>
                </c:pt>
                <c:pt idx="8262">
                  <c:v>0</c:v>
                </c:pt>
                <c:pt idx="8263">
                  <c:v>0</c:v>
                </c:pt>
                <c:pt idx="8264">
                  <c:v>0</c:v>
                </c:pt>
                <c:pt idx="8265">
                  <c:v>0</c:v>
                </c:pt>
                <c:pt idx="8266">
                  <c:v>0</c:v>
                </c:pt>
                <c:pt idx="8267">
                  <c:v>0</c:v>
                </c:pt>
                <c:pt idx="8268">
                  <c:v>0</c:v>
                </c:pt>
                <c:pt idx="8269">
                  <c:v>0</c:v>
                </c:pt>
                <c:pt idx="8270">
                  <c:v>0</c:v>
                </c:pt>
                <c:pt idx="8271">
                  <c:v>0</c:v>
                </c:pt>
                <c:pt idx="8272">
                  <c:v>0</c:v>
                </c:pt>
                <c:pt idx="8273">
                  <c:v>0</c:v>
                </c:pt>
                <c:pt idx="8274">
                  <c:v>0</c:v>
                </c:pt>
                <c:pt idx="8275">
                  <c:v>0</c:v>
                </c:pt>
                <c:pt idx="8276">
                  <c:v>0</c:v>
                </c:pt>
                <c:pt idx="8277">
                  <c:v>0</c:v>
                </c:pt>
                <c:pt idx="8278">
                  <c:v>0</c:v>
                </c:pt>
                <c:pt idx="8279">
                  <c:v>0</c:v>
                </c:pt>
                <c:pt idx="8280">
                  <c:v>0</c:v>
                </c:pt>
                <c:pt idx="8281">
                  <c:v>0</c:v>
                </c:pt>
                <c:pt idx="8282">
                  <c:v>0</c:v>
                </c:pt>
                <c:pt idx="8283">
                  <c:v>0</c:v>
                </c:pt>
                <c:pt idx="8284">
                  <c:v>0</c:v>
                </c:pt>
                <c:pt idx="8285">
                  <c:v>0</c:v>
                </c:pt>
                <c:pt idx="8286">
                  <c:v>0</c:v>
                </c:pt>
                <c:pt idx="8287">
                  <c:v>0</c:v>
                </c:pt>
                <c:pt idx="8288">
                  <c:v>0</c:v>
                </c:pt>
                <c:pt idx="8289">
                  <c:v>0</c:v>
                </c:pt>
                <c:pt idx="8290">
                  <c:v>0</c:v>
                </c:pt>
                <c:pt idx="8291">
                  <c:v>1</c:v>
                </c:pt>
                <c:pt idx="8292">
                  <c:v>0</c:v>
                </c:pt>
                <c:pt idx="8293">
                  <c:v>0</c:v>
                </c:pt>
                <c:pt idx="8294">
                  <c:v>0</c:v>
                </c:pt>
                <c:pt idx="8295">
                  <c:v>0</c:v>
                </c:pt>
                <c:pt idx="8296">
                  <c:v>0</c:v>
                </c:pt>
                <c:pt idx="8297">
                  <c:v>0</c:v>
                </c:pt>
                <c:pt idx="8298">
                  <c:v>0</c:v>
                </c:pt>
                <c:pt idx="8299">
                  <c:v>0</c:v>
                </c:pt>
                <c:pt idx="8300">
                  <c:v>0</c:v>
                </c:pt>
                <c:pt idx="8301">
                  <c:v>0</c:v>
                </c:pt>
                <c:pt idx="8302">
                  <c:v>0</c:v>
                </c:pt>
                <c:pt idx="8303">
                  <c:v>0</c:v>
                </c:pt>
                <c:pt idx="8304">
                  <c:v>0</c:v>
                </c:pt>
                <c:pt idx="8305">
                  <c:v>0</c:v>
                </c:pt>
                <c:pt idx="8306">
                  <c:v>0</c:v>
                </c:pt>
                <c:pt idx="8307">
                  <c:v>0</c:v>
                </c:pt>
                <c:pt idx="8308">
                  <c:v>0</c:v>
                </c:pt>
                <c:pt idx="8309">
                  <c:v>0</c:v>
                </c:pt>
                <c:pt idx="8310">
                  <c:v>0</c:v>
                </c:pt>
                <c:pt idx="8311">
                  <c:v>0</c:v>
                </c:pt>
                <c:pt idx="8312">
                  <c:v>0</c:v>
                </c:pt>
                <c:pt idx="8313">
                  <c:v>0</c:v>
                </c:pt>
                <c:pt idx="8314">
                  <c:v>0</c:v>
                </c:pt>
                <c:pt idx="8315">
                  <c:v>0</c:v>
                </c:pt>
                <c:pt idx="8316">
                  <c:v>0</c:v>
                </c:pt>
                <c:pt idx="8317">
                  <c:v>0</c:v>
                </c:pt>
                <c:pt idx="8318">
                  <c:v>0</c:v>
                </c:pt>
                <c:pt idx="8319">
                  <c:v>0</c:v>
                </c:pt>
                <c:pt idx="8320">
                  <c:v>0</c:v>
                </c:pt>
                <c:pt idx="8321">
                  <c:v>0</c:v>
                </c:pt>
                <c:pt idx="8322">
                  <c:v>0</c:v>
                </c:pt>
                <c:pt idx="8323">
                  <c:v>0</c:v>
                </c:pt>
                <c:pt idx="8324">
                  <c:v>0</c:v>
                </c:pt>
                <c:pt idx="8325">
                  <c:v>0</c:v>
                </c:pt>
                <c:pt idx="8326">
                  <c:v>0</c:v>
                </c:pt>
                <c:pt idx="8327">
                  <c:v>0</c:v>
                </c:pt>
                <c:pt idx="8328">
                  <c:v>0</c:v>
                </c:pt>
                <c:pt idx="8329">
                  <c:v>0</c:v>
                </c:pt>
                <c:pt idx="8330">
                  <c:v>0</c:v>
                </c:pt>
                <c:pt idx="8331">
                  <c:v>0</c:v>
                </c:pt>
                <c:pt idx="8332">
                  <c:v>0</c:v>
                </c:pt>
                <c:pt idx="8333">
                  <c:v>0</c:v>
                </c:pt>
                <c:pt idx="8334">
                  <c:v>0</c:v>
                </c:pt>
                <c:pt idx="8335">
                  <c:v>0</c:v>
                </c:pt>
                <c:pt idx="8336">
                  <c:v>0</c:v>
                </c:pt>
                <c:pt idx="8337">
                  <c:v>0</c:v>
                </c:pt>
                <c:pt idx="8338">
                  <c:v>0</c:v>
                </c:pt>
                <c:pt idx="8339">
                  <c:v>0</c:v>
                </c:pt>
                <c:pt idx="8340">
                  <c:v>0</c:v>
                </c:pt>
                <c:pt idx="8341">
                  <c:v>0</c:v>
                </c:pt>
                <c:pt idx="8342">
                  <c:v>0</c:v>
                </c:pt>
                <c:pt idx="8343">
                  <c:v>0</c:v>
                </c:pt>
                <c:pt idx="8344">
                  <c:v>0</c:v>
                </c:pt>
                <c:pt idx="8345">
                  <c:v>0</c:v>
                </c:pt>
                <c:pt idx="8346">
                  <c:v>0</c:v>
                </c:pt>
                <c:pt idx="8347">
                  <c:v>0</c:v>
                </c:pt>
                <c:pt idx="8348">
                  <c:v>0</c:v>
                </c:pt>
                <c:pt idx="8349">
                  <c:v>0</c:v>
                </c:pt>
                <c:pt idx="8350">
                  <c:v>0</c:v>
                </c:pt>
                <c:pt idx="8351">
                  <c:v>0</c:v>
                </c:pt>
                <c:pt idx="8352">
                  <c:v>0</c:v>
                </c:pt>
                <c:pt idx="8353">
                  <c:v>0</c:v>
                </c:pt>
                <c:pt idx="8354">
                  <c:v>0</c:v>
                </c:pt>
                <c:pt idx="8355">
                  <c:v>0</c:v>
                </c:pt>
                <c:pt idx="8356">
                  <c:v>0</c:v>
                </c:pt>
                <c:pt idx="8357">
                  <c:v>0</c:v>
                </c:pt>
                <c:pt idx="8358">
                  <c:v>0</c:v>
                </c:pt>
                <c:pt idx="8359">
                  <c:v>0</c:v>
                </c:pt>
                <c:pt idx="8360">
                  <c:v>0</c:v>
                </c:pt>
                <c:pt idx="8361">
                  <c:v>0</c:v>
                </c:pt>
                <c:pt idx="8362">
                  <c:v>0</c:v>
                </c:pt>
                <c:pt idx="8363">
                  <c:v>0</c:v>
                </c:pt>
                <c:pt idx="8364">
                  <c:v>0</c:v>
                </c:pt>
                <c:pt idx="8365">
                  <c:v>0</c:v>
                </c:pt>
                <c:pt idx="8366">
                  <c:v>0</c:v>
                </c:pt>
                <c:pt idx="8367">
                  <c:v>0</c:v>
                </c:pt>
                <c:pt idx="8368">
                  <c:v>0</c:v>
                </c:pt>
                <c:pt idx="8369">
                  <c:v>0</c:v>
                </c:pt>
                <c:pt idx="8370">
                  <c:v>0</c:v>
                </c:pt>
                <c:pt idx="8371">
                  <c:v>0</c:v>
                </c:pt>
                <c:pt idx="8372">
                  <c:v>0</c:v>
                </c:pt>
                <c:pt idx="8373">
                  <c:v>0</c:v>
                </c:pt>
                <c:pt idx="8374">
                  <c:v>0</c:v>
                </c:pt>
                <c:pt idx="8375">
                  <c:v>0</c:v>
                </c:pt>
                <c:pt idx="8376">
                  <c:v>0</c:v>
                </c:pt>
                <c:pt idx="8377">
                  <c:v>0</c:v>
                </c:pt>
                <c:pt idx="8378">
                  <c:v>0</c:v>
                </c:pt>
                <c:pt idx="8379">
                  <c:v>0</c:v>
                </c:pt>
                <c:pt idx="8380">
                  <c:v>0</c:v>
                </c:pt>
                <c:pt idx="8381">
                  <c:v>0</c:v>
                </c:pt>
                <c:pt idx="8382">
                  <c:v>0</c:v>
                </c:pt>
                <c:pt idx="8383">
                  <c:v>0</c:v>
                </c:pt>
                <c:pt idx="8384">
                  <c:v>0</c:v>
                </c:pt>
                <c:pt idx="8385">
                  <c:v>0</c:v>
                </c:pt>
                <c:pt idx="8386">
                  <c:v>0</c:v>
                </c:pt>
                <c:pt idx="8387">
                  <c:v>0</c:v>
                </c:pt>
                <c:pt idx="8388">
                  <c:v>0</c:v>
                </c:pt>
                <c:pt idx="8389">
                  <c:v>0</c:v>
                </c:pt>
                <c:pt idx="8390">
                  <c:v>0</c:v>
                </c:pt>
                <c:pt idx="8391">
                  <c:v>0</c:v>
                </c:pt>
                <c:pt idx="8392">
                  <c:v>0</c:v>
                </c:pt>
                <c:pt idx="8393">
                  <c:v>0</c:v>
                </c:pt>
                <c:pt idx="8394">
                  <c:v>0</c:v>
                </c:pt>
                <c:pt idx="8395">
                  <c:v>0</c:v>
                </c:pt>
                <c:pt idx="8396">
                  <c:v>0</c:v>
                </c:pt>
                <c:pt idx="8397">
                  <c:v>0</c:v>
                </c:pt>
                <c:pt idx="8398">
                  <c:v>0</c:v>
                </c:pt>
                <c:pt idx="8399">
                  <c:v>0</c:v>
                </c:pt>
                <c:pt idx="8400">
                  <c:v>0</c:v>
                </c:pt>
                <c:pt idx="8401">
                  <c:v>0</c:v>
                </c:pt>
                <c:pt idx="8402">
                  <c:v>0</c:v>
                </c:pt>
                <c:pt idx="8403">
                  <c:v>0</c:v>
                </c:pt>
                <c:pt idx="8404">
                  <c:v>0</c:v>
                </c:pt>
                <c:pt idx="8405">
                  <c:v>0</c:v>
                </c:pt>
                <c:pt idx="8406">
                  <c:v>0</c:v>
                </c:pt>
                <c:pt idx="8407">
                  <c:v>0</c:v>
                </c:pt>
                <c:pt idx="8408">
                  <c:v>0</c:v>
                </c:pt>
                <c:pt idx="8409">
                  <c:v>0</c:v>
                </c:pt>
                <c:pt idx="8410">
                  <c:v>0</c:v>
                </c:pt>
                <c:pt idx="8411">
                  <c:v>0</c:v>
                </c:pt>
                <c:pt idx="8412">
                  <c:v>0</c:v>
                </c:pt>
                <c:pt idx="8413">
                  <c:v>0</c:v>
                </c:pt>
                <c:pt idx="8414">
                  <c:v>0</c:v>
                </c:pt>
                <c:pt idx="8415">
                  <c:v>0</c:v>
                </c:pt>
                <c:pt idx="8416">
                  <c:v>0</c:v>
                </c:pt>
                <c:pt idx="8417">
                  <c:v>0</c:v>
                </c:pt>
                <c:pt idx="8418">
                  <c:v>0</c:v>
                </c:pt>
                <c:pt idx="8419">
                  <c:v>0</c:v>
                </c:pt>
                <c:pt idx="8420">
                  <c:v>0</c:v>
                </c:pt>
                <c:pt idx="8421">
                  <c:v>0</c:v>
                </c:pt>
                <c:pt idx="8422">
                  <c:v>0</c:v>
                </c:pt>
                <c:pt idx="8423">
                  <c:v>0</c:v>
                </c:pt>
                <c:pt idx="8424">
                  <c:v>0</c:v>
                </c:pt>
                <c:pt idx="8425">
                  <c:v>0</c:v>
                </c:pt>
                <c:pt idx="8426">
                  <c:v>0</c:v>
                </c:pt>
                <c:pt idx="8427">
                  <c:v>0</c:v>
                </c:pt>
                <c:pt idx="8428">
                  <c:v>0</c:v>
                </c:pt>
                <c:pt idx="8429">
                  <c:v>0</c:v>
                </c:pt>
                <c:pt idx="8430">
                  <c:v>0</c:v>
                </c:pt>
                <c:pt idx="8431">
                  <c:v>0</c:v>
                </c:pt>
                <c:pt idx="8432">
                  <c:v>0</c:v>
                </c:pt>
                <c:pt idx="8433">
                  <c:v>0</c:v>
                </c:pt>
                <c:pt idx="8434">
                  <c:v>0</c:v>
                </c:pt>
                <c:pt idx="8435">
                  <c:v>0</c:v>
                </c:pt>
                <c:pt idx="8436">
                  <c:v>0</c:v>
                </c:pt>
                <c:pt idx="8437">
                  <c:v>0</c:v>
                </c:pt>
                <c:pt idx="8438">
                  <c:v>0</c:v>
                </c:pt>
                <c:pt idx="8439">
                  <c:v>0</c:v>
                </c:pt>
                <c:pt idx="8440">
                  <c:v>0</c:v>
                </c:pt>
                <c:pt idx="8441">
                  <c:v>0</c:v>
                </c:pt>
                <c:pt idx="8442">
                  <c:v>0</c:v>
                </c:pt>
                <c:pt idx="8443">
                  <c:v>0</c:v>
                </c:pt>
                <c:pt idx="8444">
                  <c:v>0</c:v>
                </c:pt>
                <c:pt idx="8445">
                  <c:v>0</c:v>
                </c:pt>
                <c:pt idx="8446">
                  <c:v>0</c:v>
                </c:pt>
                <c:pt idx="8447">
                  <c:v>0</c:v>
                </c:pt>
                <c:pt idx="8448">
                  <c:v>0</c:v>
                </c:pt>
                <c:pt idx="8449">
                  <c:v>0</c:v>
                </c:pt>
                <c:pt idx="8450">
                  <c:v>0</c:v>
                </c:pt>
                <c:pt idx="8451">
                  <c:v>0</c:v>
                </c:pt>
                <c:pt idx="8452">
                  <c:v>0</c:v>
                </c:pt>
                <c:pt idx="8453">
                  <c:v>0</c:v>
                </c:pt>
                <c:pt idx="8454">
                  <c:v>0</c:v>
                </c:pt>
                <c:pt idx="8455">
                  <c:v>0</c:v>
                </c:pt>
                <c:pt idx="8456">
                  <c:v>0</c:v>
                </c:pt>
                <c:pt idx="8457">
                  <c:v>0</c:v>
                </c:pt>
                <c:pt idx="8458">
                  <c:v>0</c:v>
                </c:pt>
                <c:pt idx="8459">
                  <c:v>0</c:v>
                </c:pt>
                <c:pt idx="8460">
                  <c:v>0</c:v>
                </c:pt>
                <c:pt idx="8461">
                  <c:v>0</c:v>
                </c:pt>
                <c:pt idx="8462">
                  <c:v>0</c:v>
                </c:pt>
                <c:pt idx="8463">
                  <c:v>0</c:v>
                </c:pt>
                <c:pt idx="8464">
                  <c:v>0</c:v>
                </c:pt>
                <c:pt idx="8465">
                  <c:v>0</c:v>
                </c:pt>
                <c:pt idx="8466">
                  <c:v>0</c:v>
                </c:pt>
                <c:pt idx="8467">
                  <c:v>0</c:v>
                </c:pt>
                <c:pt idx="8468">
                  <c:v>0</c:v>
                </c:pt>
                <c:pt idx="8469">
                  <c:v>1</c:v>
                </c:pt>
                <c:pt idx="8470">
                  <c:v>0</c:v>
                </c:pt>
                <c:pt idx="8471">
                  <c:v>0</c:v>
                </c:pt>
                <c:pt idx="8472">
                  <c:v>0</c:v>
                </c:pt>
                <c:pt idx="8473">
                  <c:v>0</c:v>
                </c:pt>
                <c:pt idx="8474">
                  <c:v>0</c:v>
                </c:pt>
                <c:pt idx="8475">
                  <c:v>0</c:v>
                </c:pt>
                <c:pt idx="8476">
                  <c:v>0</c:v>
                </c:pt>
                <c:pt idx="8477">
                  <c:v>0</c:v>
                </c:pt>
                <c:pt idx="8478">
                  <c:v>0</c:v>
                </c:pt>
                <c:pt idx="8479">
                  <c:v>0</c:v>
                </c:pt>
                <c:pt idx="8480">
                  <c:v>0</c:v>
                </c:pt>
                <c:pt idx="8481">
                  <c:v>0</c:v>
                </c:pt>
                <c:pt idx="8482">
                  <c:v>0</c:v>
                </c:pt>
                <c:pt idx="8483">
                  <c:v>0</c:v>
                </c:pt>
                <c:pt idx="8484">
                  <c:v>0</c:v>
                </c:pt>
                <c:pt idx="8485">
                  <c:v>0</c:v>
                </c:pt>
                <c:pt idx="8486">
                  <c:v>0</c:v>
                </c:pt>
                <c:pt idx="8487">
                  <c:v>0</c:v>
                </c:pt>
                <c:pt idx="8488">
                  <c:v>0</c:v>
                </c:pt>
                <c:pt idx="8489">
                  <c:v>0</c:v>
                </c:pt>
                <c:pt idx="8490">
                  <c:v>0</c:v>
                </c:pt>
                <c:pt idx="8491">
                  <c:v>0</c:v>
                </c:pt>
                <c:pt idx="8492">
                  <c:v>0</c:v>
                </c:pt>
                <c:pt idx="8493">
                  <c:v>0</c:v>
                </c:pt>
                <c:pt idx="8494">
                  <c:v>0</c:v>
                </c:pt>
                <c:pt idx="8495">
                  <c:v>0</c:v>
                </c:pt>
                <c:pt idx="8496">
                  <c:v>0</c:v>
                </c:pt>
                <c:pt idx="8497">
                  <c:v>0</c:v>
                </c:pt>
                <c:pt idx="8498">
                  <c:v>0</c:v>
                </c:pt>
                <c:pt idx="8499">
                  <c:v>0</c:v>
                </c:pt>
                <c:pt idx="8500">
                  <c:v>0</c:v>
                </c:pt>
                <c:pt idx="8501">
                  <c:v>0</c:v>
                </c:pt>
                <c:pt idx="8502">
                  <c:v>0</c:v>
                </c:pt>
                <c:pt idx="8503">
                  <c:v>0</c:v>
                </c:pt>
                <c:pt idx="8504">
                  <c:v>0</c:v>
                </c:pt>
                <c:pt idx="8505">
                  <c:v>0</c:v>
                </c:pt>
                <c:pt idx="8506">
                  <c:v>0</c:v>
                </c:pt>
                <c:pt idx="8507">
                  <c:v>0</c:v>
                </c:pt>
                <c:pt idx="8508">
                  <c:v>0</c:v>
                </c:pt>
                <c:pt idx="8509">
                  <c:v>0</c:v>
                </c:pt>
                <c:pt idx="8510">
                  <c:v>0</c:v>
                </c:pt>
                <c:pt idx="8511">
                  <c:v>0</c:v>
                </c:pt>
                <c:pt idx="8512">
                  <c:v>0</c:v>
                </c:pt>
                <c:pt idx="8513">
                  <c:v>0</c:v>
                </c:pt>
                <c:pt idx="8514">
                  <c:v>0</c:v>
                </c:pt>
                <c:pt idx="8515">
                  <c:v>0</c:v>
                </c:pt>
                <c:pt idx="8516">
                  <c:v>0</c:v>
                </c:pt>
                <c:pt idx="8517">
                  <c:v>0</c:v>
                </c:pt>
                <c:pt idx="8518">
                  <c:v>0</c:v>
                </c:pt>
                <c:pt idx="8519">
                  <c:v>0</c:v>
                </c:pt>
                <c:pt idx="8520">
                  <c:v>0</c:v>
                </c:pt>
                <c:pt idx="8521">
                  <c:v>0</c:v>
                </c:pt>
                <c:pt idx="8522">
                  <c:v>0</c:v>
                </c:pt>
                <c:pt idx="8523">
                  <c:v>0</c:v>
                </c:pt>
                <c:pt idx="8524">
                  <c:v>0</c:v>
                </c:pt>
                <c:pt idx="8525">
                  <c:v>0</c:v>
                </c:pt>
                <c:pt idx="8526">
                  <c:v>0</c:v>
                </c:pt>
                <c:pt idx="8527">
                  <c:v>0</c:v>
                </c:pt>
                <c:pt idx="8528">
                  <c:v>0</c:v>
                </c:pt>
                <c:pt idx="8529">
                  <c:v>0</c:v>
                </c:pt>
                <c:pt idx="8530">
                  <c:v>0</c:v>
                </c:pt>
                <c:pt idx="8531">
                  <c:v>0</c:v>
                </c:pt>
                <c:pt idx="8532">
                  <c:v>0</c:v>
                </c:pt>
                <c:pt idx="8533">
                  <c:v>0</c:v>
                </c:pt>
                <c:pt idx="8534">
                  <c:v>0</c:v>
                </c:pt>
                <c:pt idx="8535">
                  <c:v>0</c:v>
                </c:pt>
                <c:pt idx="8536">
                  <c:v>0</c:v>
                </c:pt>
                <c:pt idx="8537">
                  <c:v>0</c:v>
                </c:pt>
                <c:pt idx="8538">
                  <c:v>0</c:v>
                </c:pt>
                <c:pt idx="8539">
                  <c:v>0</c:v>
                </c:pt>
                <c:pt idx="8540">
                  <c:v>0</c:v>
                </c:pt>
                <c:pt idx="8541">
                  <c:v>0</c:v>
                </c:pt>
                <c:pt idx="8542">
                  <c:v>0</c:v>
                </c:pt>
                <c:pt idx="8543">
                  <c:v>0</c:v>
                </c:pt>
                <c:pt idx="8544">
                  <c:v>0</c:v>
                </c:pt>
                <c:pt idx="8545">
                  <c:v>0</c:v>
                </c:pt>
                <c:pt idx="8546">
                  <c:v>0</c:v>
                </c:pt>
                <c:pt idx="8547">
                  <c:v>0</c:v>
                </c:pt>
                <c:pt idx="8548">
                  <c:v>0</c:v>
                </c:pt>
                <c:pt idx="8549">
                  <c:v>1</c:v>
                </c:pt>
                <c:pt idx="8550">
                  <c:v>0</c:v>
                </c:pt>
                <c:pt idx="8551">
                  <c:v>0</c:v>
                </c:pt>
                <c:pt idx="8552">
                  <c:v>0</c:v>
                </c:pt>
                <c:pt idx="8553">
                  <c:v>0</c:v>
                </c:pt>
                <c:pt idx="8554">
                  <c:v>0</c:v>
                </c:pt>
                <c:pt idx="8555">
                  <c:v>0</c:v>
                </c:pt>
                <c:pt idx="8556">
                  <c:v>0</c:v>
                </c:pt>
                <c:pt idx="8557">
                  <c:v>0</c:v>
                </c:pt>
                <c:pt idx="8558">
                  <c:v>0</c:v>
                </c:pt>
                <c:pt idx="8559">
                  <c:v>0</c:v>
                </c:pt>
                <c:pt idx="8560">
                  <c:v>0</c:v>
                </c:pt>
                <c:pt idx="8561">
                  <c:v>0</c:v>
                </c:pt>
                <c:pt idx="8562">
                  <c:v>0</c:v>
                </c:pt>
                <c:pt idx="8563">
                  <c:v>0</c:v>
                </c:pt>
                <c:pt idx="8564">
                  <c:v>0</c:v>
                </c:pt>
                <c:pt idx="8565">
                  <c:v>0</c:v>
                </c:pt>
                <c:pt idx="8566">
                  <c:v>0</c:v>
                </c:pt>
                <c:pt idx="8567">
                  <c:v>0</c:v>
                </c:pt>
                <c:pt idx="8568">
                  <c:v>0</c:v>
                </c:pt>
                <c:pt idx="8569">
                  <c:v>0</c:v>
                </c:pt>
                <c:pt idx="8570">
                  <c:v>0</c:v>
                </c:pt>
                <c:pt idx="8571">
                  <c:v>0</c:v>
                </c:pt>
                <c:pt idx="8572">
                  <c:v>0</c:v>
                </c:pt>
                <c:pt idx="8573">
                  <c:v>0</c:v>
                </c:pt>
                <c:pt idx="8574">
                  <c:v>0</c:v>
                </c:pt>
                <c:pt idx="8575">
                  <c:v>0</c:v>
                </c:pt>
                <c:pt idx="8576">
                  <c:v>0</c:v>
                </c:pt>
                <c:pt idx="8577">
                  <c:v>0</c:v>
                </c:pt>
                <c:pt idx="8578">
                  <c:v>0</c:v>
                </c:pt>
                <c:pt idx="8579">
                  <c:v>0</c:v>
                </c:pt>
                <c:pt idx="8580">
                  <c:v>0</c:v>
                </c:pt>
                <c:pt idx="8581">
                  <c:v>0</c:v>
                </c:pt>
                <c:pt idx="8582">
                  <c:v>0</c:v>
                </c:pt>
                <c:pt idx="8583">
                  <c:v>0</c:v>
                </c:pt>
                <c:pt idx="8584">
                  <c:v>0</c:v>
                </c:pt>
                <c:pt idx="8585">
                  <c:v>0</c:v>
                </c:pt>
                <c:pt idx="8586">
                  <c:v>0</c:v>
                </c:pt>
                <c:pt idx="8587">
                  <c:v>0</c:v>
                </c:pt>
                <c:pt idx="8588">
                  <c:v>0</c:v>
                </c:pt>
                <c:pt idx="8589">
                  <c:v>0</c:v>
                </c:pt>
                <c:pt idx="8590">
                  <c:v>0</c:v>
                </c:pt>
                <c:pt idx="8591">
                  <c:v>0</c:v>
                </c:pt>
                <c:pt idx="8592">
                  <c:v>0</c:v>
                </c:pt>
                <c:pt idx="8593">
                  <c:v>0</c:v>
                </c:pt>
                <c:pt idx="8594">
                  <c:v>0</c:v>
                </c:pt>
                <c:pt idx="8595">
                  <c:v>0</c:v>
                </c:pt>
                <c:pt idx="8596">
                  <c:v>0</c:v>
                </c:pt>
                <c:pt idx="8597">
                  <c:v>0</c:v>
                </c:pt>
                <c:pt idx="8598">
                  <c:v>0</c:v>
                </c:pt>
                <c:pt idx="8599">
                  <c:v>0</c:v>
                </c:pt>
                <c:pt idx="8600">
                  <c:v>0</c:v>
                </c:pt>
                <c:pt idx="8601">
                  <c:v>0</c:v>
                </c:pt>
                <c:pt idx="8602">
                  <c:v>0</c:v>
                </c:pt>
                <c:pt idx="8603">
                  <c:v>0</c:v>
                </c:pt>
                <c:pt idx="8604">
                  <c:v>0</c:v>
                </c:pt>
                <c:pt idx="8605">
                  <c:v>0</c:v>
                </c:pt>
                <c:pt idx="8606">
                  <c:v>0</c:v>
                </c:pt>
                <c:pt idx="8607">
                  <c:v>0</c:v>
                </c:pt>
                <c:pt idx="8608">
                  <c:v>0</c:v>
                </c:pt>
                <c:pt idx="8609">
                  <c:v>0</c:v>
                </c:pt>
                <c:pt idx="8610">
                  <c:v>0</c:v>
                </c:pt>
                <c:pt idx="8611">
                  <c:v>0</c:v>
                </c:pt>
                <c:pt idx="8612">
                  <c:v>0</c:v>
                </c:pt>
                <c:pt idx="8613">
                  <c:v>0</c:v>
                </c:pt>
                <c:pt idx="8614">
                  <c:v>0</c:v>
                </c:pt>
                <c:pt idx="8615">
                  <c:v>0</c:v>
                </c:pt>
                <c:pt idx="8616">
                  <c:v>0</c:v>
                </c:pt>
                <c:pt idx="8617">
                  <c:v>0</c:v>
                </c:pt>
                <c:pt idx="8618">
                  <c:v>0</c:v>
                </c:pt>
                <c:pt idx="8619">
                  <c:v>0</c:v>
                </c:pt>
                <c:pt idx="8620">
                  <c:v>0</c:v>
                </c:pt>
                <c:pt idx="8621">
                  <c:v>0</c:v>
                </c:pt>
                <c:pt idx="8622">
                  <c:v>0</c:v>
                </c:pt>
                <c:pt idx="8623">
                  <c:v>0</c:v>
                </c:pt>
                <c:pt idx="8624">
                  <c:v>0</c:v>
                </c:pt>
                <c:pt idx="8625">
                  <c:v>0</c:v>
                </c:pt>
                <c:pt idx="8626">
                  <c:v>0</c:v>
                </c:pt>
                <c:pt idx="8627">
                  <c:v>0</c:v>
                </c:pt>
                <c:pt idx="8628">
                  <c:v>0</c:v>
                </c:pt>
                <c:pt idx="8629">
                  <c:v>0</c:v>
                </c:pt>
                <c:pt idx="8630">
                  <c:v>0</c:v>
                </c:pt>
                <c:pt idx="8631">
                  <c:v>0</c:v>
                </c:pt>
                <c:pt idx="8632">
                  <c:v>0</c:v>
                </c:pt>
                <c:pt idx="8633">
                  <c:v>0</c:v>
                </c:pt>
                <c:pt idx="8634">
                  <c:v>0</c:v>
                </c:pt>
                <c:pt idx="8635">
                  <c:v>0</c:v>
                </c:pt>
                <c:pt idx="8636">
                  <c:v>0</c:v>
                </c:pt>
                <c:pt idx="8637">
                  <c:v>0</c:v>
                </c:pt>
                <c:pt idx="8638">
                  <c:v>0</c:v>
                </c:pt>
                <c:pt idx="8639">
                  <c:v>0</c:v>
                </c:pt>
                <c:pt idx="8640">
                  <c:v>0</c:v>
                </c:pt>
                <c:pt idx="8641">
                  <c:v>0</c:v>
                </c:pt>
                <c:pt idx="8642">
                  <c:v>0</c:v>
                </c:pt>
                <c:pt idx="8643">
                  <c:v>0</c:v>
                </c:pt>
                <c:pt idx="8644">
                  <c:v>0</c:v>
                </c:pt>
                <c:pt idx="8645">
                  <c:v>0</c:v>
                </c:pt>
                <c:pt idx="8646">
                  <c:v>0</c:v>
                </c:pt>
                <c:pt idx="8647">
                  <c:v>0</c:v>
                </c:pt>
                <c:pt idx="8648">
                  <c:v>0</c:v>
                </c:pt>
                <c:pt idx="8649">
                  <c:v>0</c:v>
                </c:pt>
                <c:pt idx="8650">
                  <c:v>0</c:v>
                </c:pt>
                <c:pt idx="8651">
                  <c:v>0</c:v>
                </c:pt>
                <c:pt idx="8652">
                  <c:v>0</c:v>
                </c:pt>
                <c:pt idx="8653">
                  <c:v>0</c:v>
                </c:pt>
                <c:pt idx="8654">
                  <c:v>0</c:v>
                </c:pt>
                <c:pt idx="8655">
                  <c:v>0</c:v>
                </c:pt>
                <c:pt idx="8656">
                  <c:v>0</c:v>
                </c:pt>
                <c:pt idx="8657">
                  <c:v>0</c:v>
                </c:pt>
                <c:pt idx="8658">
                  <c:v>0</c:v>
                </c:pt>
                <c:pt idx="8659">
                  <c:v>0</c:v>
                </c:pt>
                <c:pt idx="8660">
                  <c:v>0</c:v>
                </c:pt>
                <c:pt idx="8661">
                  <c:v>0</c:v>
                </c:pt>
                <c:pt idx="8662">
                  <c:v>0</c:v>
                </c:pt>
                <c:pt idx="8663">
                  <c:v>0</c:v>
                </c:pt>
                <c:pt idx="8664">
                  <c:v>0</c:v>
                </c:pt>
                <c:pt idx="8665">
                  <c:v>0</c:v>
                </c:pt>
                <c:pt idx="8666">
                  <c:v>0</c:v>
                </c:pt>
                <c:pt idx="8667">
                  <c:v>0</c:v>
                </c:pt>
                <c:pt idx="8668">
                  <c:v>0</c:v>
                </c:pt>
                <c:pt idx="8669">
                  <c:v>0</c:v>
                </c:pt>
                <c:pt idx="8670">
                  <c:v>0</c:v>
                </c:pt>
                <c:pt idx="8671">
                  <c:v>0</c:v>
                </c:pt>
                <c:pt idx="8672">
                  <c:v>0</c:v>
                </c:pt>
                <c:pt idx="8673">
                  <c:v>0</c:v>
                </c:pt>
                <c:pt idx="8674">
                  <c:v>0</c:v>
                </c:pt>
                <c:pt idx="8675">
                  <c:v>0</c:v>
                </c:pt>
                <c:pt idx="8676">
                  <c:v>0</c:v>
                </c:pt>
                <c:pt idx="8677">
                  <c:v>0</c:v>
                </c:pt>
                <c:pt idx="8678">
                  <c:v>0</c:v>
                </c:pt>
                <c:pt idx="8679">
                  <c:v>0</c:v>
                </c:pt>
                <c:pt idx="8680">
                  <c:v>0</c:v>
                </c:pt>
                <c:pt idx="8681">
                  <c:v>0</c:v>
                </c:pt>
                <c:pt idx="8682">
                  <c:v>0</c:v>
                </c:pt>
                <c:pt idx="8683">
                  <c:v>0</c:v>
                </c:pt>
                <c:pt idx="8684">
                  <c:v>0</c:v>
                </c:pt>
                <c:pt idx="8685">
                  <c:v>0</c:v>
                </c:pt>
                <c:pt idx="8686">
                  <c:v>0</c:v>
                </c:pt>
                <c:pt idx="8687">
                  <c:v>0</c:v>
                </c:pt>
                <c:pt idx="8688">
                  <c:v>0</c:v>
                </c:pt>
                <c:pt idx="8689">
                  <c:v>0</c:v>
                </c:pt>
                <c:pt idx="8690">
                  <c:v>0</c:v>
                </c:pt>
                <c:pt idx="8691">
                  <c:v>0</c:v>
                </c:pt>
                <c:pt idx="8692">
                  <c:v>0</c:v>
                </c:pt>
                <c:pt idx="8693">
                  <c:v>0</c:v>
                </c:pt>
                <c:pt idx="8694">
                  <c:v>0</c:v>
                </c:pt>
                <c:pt idx="8695">
                  <c:v>0</c:v>
                </c:pt>
                <c:pt idx="8696">
                  <c:v>0</c:v>
                </c:pt>
                <c:pt idx="8697">
                  <c:v>0</c:v>
                </c:pt>
                <c:pt idx="8698">
                  <c:v>0</c:v>
                </c:pt>
                <c:pt idx="8699">
                  <c:v>0</c:v>
                </c:pt>
                <c:pt idx="8700">
                  <c:v>0</c:v>
                </c:pt>
                <c:pt idx="8701">
                  <c:v>0</c:v>
                </c:pt>
                <c:pt idx="8702">
                  <c:v>0</c:v>
                </c:pt>
                <c:pt idx="8703">
                  <c:v>0</c:v>
                </c:pt>
                <c:pt idx="8704">
                  <c:v>0</c:v>
                </c:pt>
                <c:pt idx="8705">
                  <c:v>0</c:v>
                </c:pt>
                <c:pt idx="8706">
                  <c:v>0</c:v>
                </c:pt>
                <c:pt idx="8707">
                  <c:v>0</c:v>
                </c:pt>
                <c:pt idx="8708">
                  <c:v>0</c:v>
                </c:pt>
                <c:pt idx="8709">
                  <c:v>0</c:v>
                </c:pt>
                <c:pt idx="8710">
                  <c:v>0</c:v>
                </c:pt>
                <c:pt idx="8711">
                  <c:v>0</c:v>
                </c:pt>
                <c:pt idx="8712">
                  <c:v>0</c:v>
                </c:pt>
                <c:pt idx="8713">
                  <c:v>0</c:v>
                </c:pt>
                <c:pt idx="8714">
                  <c:v>0</c:v>
                </c:pt>
                <c:pt idx="8715">
                  <c:v>0</c:v>
                </c:pt>
                <c:pt idx="8716">
                  <c:v>0</c:v>
                </c:pt>
                <c:pt idx="8717">
                  <c:v>0</c:v>
                </c:pt>
                <c:pt idx="8718">
                  <c:v>0</c:v>
                </c:pt>
                <c:pt idx="8719">
                  <c:v>0</c:v>
                </c:pt>
                <c:pt idx="8720">
                  <c:v>0</c:v>
                </c:pt>
                <c:pt idx="8721">
                  <c:v>0</c:v>
                </c:pt>
                <c:pt idx="8722">
                  <c:v>0</c:v>
                </c:pt>
                <c:pt idx="8723">
                  <c:v>0</c:v>
                </c:pt>
                <c:pt idx="8724">
                  <c:v>0</c:v>
                </c:pt>
                <c:pt idx="8725">
                  <c:v>0</c:v>
                </c:pt>
                <c:pt idx="8726">
                  <c:v>0</c:v>
                </c:pt>
                <c:pt idx="8727">
                  <c:v>0</c:v>
                </c:pt>
                <c:pt idx="8728">
                  <c:v>0</c:v>
                </c:pt>
                <c:pt idx="8729">
                  <c:v>0</c:v>
                </c:pt>
                <c:pt idx="8730">
                  <c:v>0</c:v>
                </c:pt>
                <c:pt idx="8731">
                  <c:v>0</c:v>
                </c:pt>
                <c:pt idx="8732">
                  <c:v>0</c:v>
                </c:pt>
                <c:pt idx="8733">
                  <c:v>0</c:v>
                </c:pt>
                <c:pt idx="8734">
                  <c:v>0</c:v>
                </c:pt>
                <c:pt idx="8735">
                  <c:v>0</c:v>
                </c:pt>
                <c:pt idx="8736">
                  <c:v>0</c:v>
                </c:pt>
                <c:pt idx="8737">
                  <c:v>0</c:v>
                </c:pt>
                <c:pt idx="8738">
                  <c:v>0</c:v>
                </c:pt>
                <c:pt idx="8739">
                  <c:v>0</c:v>
                </c:pt>
                <c:pt idx="8740">
                  <c:v>0</c:v>
                </c:pt>
                <c:pt idx="8741">
                  <c:v>0</c:v>
                </c:pt>
                <c:pt idx="8742">
                  <c:v>0</c:v>
                </c:pt>
                <c:pt idx="8743">
                  <c:v>0</c:v>
                </c:pt>
                <c:pt idx="8744">
                  <c:v>0</c:v>
                </c:pt>
                <c:pt idx="8745">
                  <c:v>0</c:v>
                </c:pt>
                <c:pt idx="8746">
                  <c:v>0</c:v>
                </c:pt>
                <c:pt idx="8747">
                  <c:v>0</c:v>
                </c:pt>
                <c:pt idx="8748">
                  <c:v>0</c:v>
                </c:pt>
                <c:pt idx="8749">
                  <c:v>0</c:v>
                </c:pt>
                <c:pt idx="8750">
                  <c:v>0</c:v>
                </c:pt>
                <c:pt idx="8751">
                  <c:v>0</c:v>
                </c:pt>
                <c:pt idx="8752">
                  <c:v>0</c:v>
                </c:pt>
                <c:pt idx="8753">
                  <c:v>0</c:v>
                </c:pt>
                <c:pt idx="8754">
                  <c:v>0</c:v>
                </c:pt>
                <c:pt idx="8755">
                  <c:v>0</c:v>
                </c:pt>
                <c:pt idx="8756">
                  <c:v>0</c:v>
                </c:pt>
                <c:pt idx="8757">
                  <c:v>0</c:v>
                </c:pt>
                <c:pt idx="8758">
                  <c:v>0</c:v>
                </c:pt>
                <c:pt idx="8759">
                  <c:v>0</c:v>
                </c:pt>
                <c:pt idx="8760">
                  <c:v>0</c:v>
                </c:pt>
                <c:pt idx="8761">
                  <c:v>0</c:v>
                </c:pt>
                <c:pt idx="8762">
                  <c:v>0</c:v>
                </c:pt>
                <c:pt idx="8763">
                  <c:v>0</c:v>
                </c:pt>
                <c:pt idx="8764">
                  <c:v>0</c:v>
                </c:pt>
                <c:pt idx="8765">
                  <c:v>0</c:v>
                </c:pt>
                <c:pt idx="8766">
                  <c:v>0</c:v>
                </c:pt>
                <c:pt idx="8767">
                  <c:v>0</c:v>
                </c:pt>
                <c:pt idx="8768">
                  <c:v>0</c:v>
                </c:pt>
                <c:pt idx="8769">
                  <c:v>0</c:v>
                </c:pt>
                <c:pt idx="8770">
                  <c:v>0</c:v>
                </c:pt>
                <c:pt idx="8771">
                  <c:v>0</c:v>
                </c:pt>
                <c:pt idx="8772">
                  <c:v>0</c:v>
                </c:pt>
                <c:pt idx="8773">
                  <c:v>0</c:v>
                </c:pt>
                <c:pt idx="8774">
                  <c:v>0</c:v>
                </c:pt>
                <c:pt idx="8775">
                  <c:v>0</c:v>
                </c:pt>
                <c:pt idx="8776">
                  <c:v>0</c:v>
                </c:pt>
                <c:pt idx="8777">
                  <c:v>0</c:v>
                </c:pt>
                <c:pt idx="8778">
                  <c:v>0</c:v>
                </c:pt>
                <c:pt idx="8779">
                  <c:v>0</c:v>
                </c:pt>
                <c:pt idx="8780">
                  <c:v>0</c:v>
                </c:pt>
                <c:pt idx="8781">
                  <c:v>0</c:v>
                </c:pt>
                <c:pt idx="8782">
                  <c:v>0</c:v>
                </c:pt>
                <c:pt idx="8783">
                  <c:v>0</c:v>
                </c:pt>
                <c:pt idx="8784">
                  <c:v>0</c:v>
                </c:pt>
                <c:pt idx="8785">
                  <c:v>0</c:v>
                </c:pt>
                <c:pt idx="8786">
                  <c:v>0</c:v>
                </c:pt>
                <c:pt idx="8787">
                  <c:v>0</c:v>
                </c:pt>
                <c:pt idx="8788">
                  <c:v>0</c:v>
                </c:pt>
                <c:pt idx="8789">
                  <c:v>0</c:v>
                </c:pt>
                <c:pt idx="8790">
                  <c:v>0</c:v>
                </c:pt>
                <c:pt idx="8791">
                  <c:v>0</c:v>
                </c:pt>
                <c:pt idx="8792">
                  <c:v>0</c:v>
                </c:pt>
                <c:pt idx="8793">
                  <c:v>0</c:v>
                </c:pt>
                <c:pt idx="8794">
                  <c:v>0</c:v>
                </c:pt>
                <c:pt idx="8795">
                  <c:v>0</c:v>
                </c:pt>
                <c:pt idx="8796">
                  <c:v>0</c:v>
                </c:pt>
                <c:pt idx="8797">
                  <c:v>0</c:v>
                </c:pt>
                <c:pt idx="8798">
                  <c:v>0</c:v>
                </c:pt>
                <c:pt idx="8799">
                  <c:v>0</c:v>
                </c:pt>
                <c:pt idx="8800">
                  <c:v>0</c:v>
                </c:pt>
                <c:pt idx="8801">
                  <c:v>0</c:v>
                </c:pt>
                <c:pt idx="8802">
                  <c:v>0</c:v>
                </c:pt>
                <c:pt idx="8803">
                  <c:v>0</c:v>
                </c:pt>
                <c:pt idx="8804">
                  <c:v>0</c:v>
                </c:pt>
                <c:pt idx="8805">
                  <c:v>0</c:v>
                </c:pt>
                <c:pt idx="8806">
                  <c:v>0</c:v>
                </c:pt>
                <c:pt idx="8807">
                  <c:v>0</c:v>
                </c:pt>
                <c:pt idx="8808">
                  <c:v>0</c:v>
                </c:pt>
                <c:pt idx="8809">
                  <c:v>0</c:v>
                </c:pt>
                <c:pt idx="8810">
                  <c:v>0</c:v>
                </c:pt>
                <c:pt idx="8811">
                  <c:v>0</c:v>
                </c:pt>
                <c:pt idx="8812">
                  <c:v>0</c:v>
                </c:pt>
                <c:pt idx="8813">
                  <c:v>0</c:v>
                </c:pt>
                <c:pt idx="8814">
                  <c:v>0</c:v>
                </c:pt>
                <c:pt idx="8815">
                  <c:v>0</c:v>
                </c:pt>
                <c:pt idx="8816">
                  <c:v>0</c:v>
                </c:pt>
                <c:pt idx="8817">
                  <c:v>0</c:v>
                </c:pt>
                <c:pt idx="8818">
                  <c:v>0</c:v>
                </c:pt>
                <c:pt idx="8819">
                  <c:v>0</c:v>
                </c:pt>
                <c:pt idx="8820">
                  <c:v>0</c:v>
                </c:pt>
                <c:pt idx="8821">
                  <c:v>0</c:v>
                </c:pt>
                <c:pt idx="8822">
                  <c:v>0</c:v>
                </c:pt>
                <c:pt idx="8823">
                  <c:v>0</c:v>
                </c:pt>
                <c:pt idx="8824">
                  <c:v>0</c:v>
                </c:pt>
                <c:pt idx="8825">
                  <c:v>0</c:v>
                </c:pt>
                <c:pt idx="8826">
                  <c:v>1</c:v>
                </c:pt>
                <c:pt idx="8827">
                  <c:v>0</c:v>
                </c:pt>
                <c:pt idx="8828">
                  <c:v>0</c:v>
                </c:pt>
                <c:pt idx="8829">
                  <c:v>0</c:v>
                </c:pt>
                <c:pt idx="8830">
                  <c:v>0</c:v>
                </c:pt>
                <c:pt idx="8831">
                  <c:v>0</c:v>
                </c:pt>
                <c:pt idx="8832">
                  <c:v>0</c:v>
                </c:pt>
                <c:pt idx="8833">
                  <c:v>0</c:v>
                </c:pt>
                <c:pt idx="8834">
                  <c:v>0</c:v>
                </c:pt>
                <c:pt idx="8835">
                  <c:v>0</c:v>
                </c:pt>
                <c:pt idx="8836">
                  <c:v>0</c:v>
                </c:pt>
                <c:pt idx="8837">
                  <c:v>0</c:v>
                </c:pt>
                <c:pt idx="8838">
                  <c:v>0</c:v>
                </c:pt>
                <c:pt idx="8839">
                  <c:v>0</c:v>
                </c:pt>
                <c:pt idx="8840">
                  <c:v>0</c:v>
                </c:pt>
                <c:pt idx="8841">
                  <c:v>0</c:v>
                </c:pt>
                <c:pt idx="8842">
                  <c:v>0</c:v>
                </c:pt>
                <c:pt idx="8843">
                  <c:v>0</c:v>
                </c:pt>
                <c:pt idx="8844">
                  <c:v>0</c:v>
                </c:pt>
                <c:pt idx="8845">
                  <c:v>0</c:v>
                </c:pt>
                <c:pt idx="8846">
                  <c:v>0</c:v>
                </c:pt>
                <c:pt idx="8847">
                  <c:v>0</c:v>
                </c:pt>
                <c:pt idx="8848">
                  <c:v>0</c:v>
                </c:pt>
                <c:pt idx="8849">
                  <c:v>0</c:v>
                </c:pt>
                <c:pt idx="8850">
                  <c:v>0</c:v>
                </c:pt>
                <c:pt idx="8851">
                  <c:v>0</c:v>
                </c:pt>
                <c:pt idx="8852">
                  <c:v>0</c:v>
                </c:pt>
                <c:pt idx="8853">
                  <c:v>0</c:v>
                </c:pt>
                <c:pt idx="8854">
                  <c:v>0</c:v>
                </c:pt>
                <c:pt idx="8855">
                  <c:v>0</c:v>
                </c:pt>
                <c:pt idx="8856">
                  <c:v>0</c:v>
                </c:pt>
                <c:pt idx="8857">
                  <c:v>0</c:v>
                </c:pt>
                <c:pt idx="8858">
                  <c:v>0</c:v>
                </c:pt>
                <c:pt idx="8859">
                  <c:v>0</c:v>
                </c:pt>
                <c:pt idx="8860">
                  <c:v>0</c:v>
                </c:pt>
                <c:pt idx="8861">
                  <c:v>0</c:v>
                </c:pt>
                <c:pt idx="8862">
                  <c:v>0</c:v>
                </c:pt>
                <c:pt idx="8863">
                  <c:v>0</c:v>
                </c:pt>
                <c:pt idx="8864">
                  <c:v>0</c:v>
                </c:pt>
                <c:pt idx="8865">
                  <c:v>0</c:v>
                </c:pt>
                <c:pt idx="8866">
                  <c:v>0</c:v>
                </c:pt>
                <c:pt idx="8867">
                  <c:v>0</c:v>
                </c:pt>
                <c:pt idx="8868">
                  <c:v>0</c:v>
                </c:pt>
                <c:pt idx="8869">
                  <c:v>0</c:v>
                </c:pt>
                <c:pt idx="8870">
                  <c:v>0</c:v>
                </c:pt>
                <c:pt idx="8871">
                  <c:v>1</c:v>
                </c:pt>
                <c:pt idx="8872">
                  <c:v>0</c:v>
                </c:pt>
                <c:pt idx="8873">
                  <c:v>0</c:v>
                </c:pt>
                <c:pt idx="8874">
                  <c:v>0</c:v>
                </c:pt>
                <c:pt idx="8875">
                  <c:v>0</c:v>
                </c:pt>
                <c:pt idx="8876">
                  <c:v>0</c:v>
                </c:pt>
                <c:pt idx="8877">
                  <c:v>0</c:v>
                </c:pt>
                <c:pt idx="8878">
                  <c:v>0</c:v>
                </c:pt>
                <c:pt idx="8879">
                  <c:v>0</c:v>
                </c:pt>
                <c:pt idx="8880">
                  <c:v>0</c:v>
                </c:pt>
                <c:pt idx="8881">
                  <c:v>0</c:v>
                </c:pt>
                <c:pt idx="8882">
                  <c:v>0</c:v>
                </c:pt>
                <c:pt idx="8883">
                  <c:v>0</c:v>
                </c:pt>
                <c:pt idx="8884">
                  <c:v>0</c:v>
                </c:pt>
                <c:pt idx="8885">
                  <c:v>0</c:v>
                </c:pt>
                <c:pt idx="8886">
                  <c:v>0</c:v>
                </c:pt>
                <c:pt idx="8887">
                  <c:v>0</c:v>
                </c:pt>
                <c:pt idx="8888">
                  <c:v>0</c:v>
                </c:pt>
                <c:pt idx="8889">
                  <c:v>0</c:v>
                </c:pt>
                <c:pt idx="8890">
                  <c:v>0</c:v>
                </c:pt>
                <c:pt idx="8891">
                  <c:v>0</c:v>
                </c:pt>
                <c:pt idx="8892">
                  <c:v>0</c:v>
                </c:pt>
                <c:pt idx="8893">
                  <c:v>0</c:v>
                </c:pt>
                <c:pt idx="8894">
                  <c:v>0</c:v>
                </c:pt>
                <c:pt idx="8895">
                  <c:v>0</c:v>
                </c:pt>
                <c:pt idx="8896">
                  <c:v>0</c:v>
                </c:pt>
                <c:pt idx="8897">
                  <c:v>0</c:v>
                </c:pt>
                <c:pt idx="8898">
                  <c:v>0</c:v>
                </c:pt>
                <c:pt idx="8899">
                  <c:v>0</c:v>
                </c:pt>
                <c:pt idx="8900">
                  <c:v>0</c:v>
                </c:pt>
                <c:pt idx="8901">
                  <c:v>0</c:v>
                </c:pt>
                <c:pt idx="8902">
                  <c:v>0</c:v>
                </c:pt>
                <c:pt idx="8903">
                  <c:v>0</c:v>
                </c:pt>
                <c:pt idx="8904">
                  <c:v>0</c:v>
                </c:pt>
                <c:pt idx="8905">
                  <c:v>0</c:v>
                </c:pt>
                <c:pt idx="8906">
                  <c:v>0</c:v>
                </c:pt>
                <c:pt idx="8907">
                  <c:v>0</c:v>
                </c:pt>
                <c:pt idx="8908">
                  <c:v>0</c:v>
                </c:pt>
                <c:pt idx="8909">
                  <c:v>0</c:v>
                </c:pt>
                <c:pt idx="8910">
                  <c:v>0</c:v>
                </c:pt>
                <c:pt idx="8911">
                  <c:v>0</c:v>
                </c:pt>
                <c:pt idx="8912">
                  <c:v>0</c:v>
                </c:pt>
                <c:pt idx="8913">
                  <c:v>0</c:v>
                </c:pt>
                <c:pt idx="8914">
                  <c:v>0</c:v>
                </c:pt>
                <c:pt idx="8915">
                  <c:v>0</c:v>
                </c:pt>
                <c:pt idx="8916">
                  <c:v>0</c:v>
                </c:pt>
                <c:pt idx="8917">
                  <c:v>0</c:v>
                </c:pt>
                <c:pt idx="8918">
                  <c:v>0</c:v>
                </c:pt>
                <c:pt idx="8919">
                  <c:v>0</c:v>
                </c:pt>
                <c:pt idx="8920">
                  <c:v>0</c:v>
                </c:pt>
                <c:pt idx="8921">
                  <c:v>0</c:v>
                </c:pt>
                <c:pt idx="8922">
                  <c:v>0</c:v>
                </c:pt>
                <c:pt idx="8923">
                  <c:v>0</c:v>
                </c:pt>
                <c:pt idx="8924">
                  <c:v>0</c:v>
                </c:pt>
                <c:pt idx="8925">
                  <c:v>0</c:v>
                </c:pt>
                <c:pt idx="8926">
                  <c:v>0</c:v>
                </c:pt>
                <c:pt idx="8927">
                  <c:v>0</c:v>
                </c:pt>
                <c:pt idx="8928">
                  <c:v>0</c:v>
                </c:pt>
                <c:pt idx="8929">
                  <c:v>0</c:v>
                </c:pt>
                <c:pt idx="8930">
                  <c:v>0</c:v>
                </c:pt>
                <c:pt idx="8931">
                  <c:v>0</c:v>
                </c:pt>
                <c:pt idx="8932">
                  <c:v>0</c:v>
                </c:pt>
                <c:pt idx="8933">
                  <c:v>0</c:v>
                </c:pt>
                <c:pt idx="8934">
                  <c:v>0</c:v>
                </c:pt>
                <c:pt idx="8935">
                  <c:v>0</c:v>
                </c:pt>
                <c:pt idx="8936">
                  <c:v>0</c:v>
                </c:pt>
                <c:pt idx="8937">
                  <c:v>0</c:v>
                </c:pt>
                <c:pt idx="8938">
                  <c:v>0</c:v>
                </c:pt>
                <c:pt idx="8939">
                  <c:v>0</c:v>
                </c:pt>
                <c:pt idx="8940">
                  <c:v>0</c:v>
                </c:pt>
                <c:pt idx="8941">
                  <c:v>0</c:v>
                </c:pt>
                <c:pt idx="8942">
                  <c:v>0</c:v>
                </c:pt>
                <c:pt idx="8943">
                  <c:v>0</c:v>
                </c:pt>
                <c:pt idx="8944">
                  <c:v>0</c:v>
                </c:pt>
                <c:pt idx="8945">
                  <c:v>0</c:v>
                </c:pt>
                <c:pt idx="8946">
                  <c:v>0</c:v>
                </c:pt>
                <c:pt idx="8947">
                  <c:v>0</c:v>
                </c:pt>
                <c:pt idx="8948">
                  <c:v>0</c:v>
                </c:pt>
                <c:pt idx="8949">
                  <c:v>0</c:v>
                </c:pt>
                <c:pt idx="8950">
                  <c:v>0</c:v>
                </c:pt>
                <c:pt idx="8951">
                  <c:v>0</c:v>
                </c:pt>
                <c:pt idx="8952">
                  <c:v>0</c:v>
                </c:pt>
                <c:pt idx="8953">
                  <c:v>0</c:v>
                </c:pt>
                <c:pt idx="8954">
                  <c:v>0</c:v>
                </c:pt>
                <c:pt idx="8955">
                  <c:v>0</c:v>
                </c:pt>
                <c:pt idx="8956">
                  <c:v>0</c:v>
                </c:pt>
                <c:pt idx="8957">
                  <c:v>0</c:v>
                </c:pt>
                <c:pt idx="8958">
                  <c:v>0</c:v>
                </c:pt>
                <c:pt idx="8959">
                  <c:v>0</c:v>
                </c:pt>
                <c:pt idx="8960">
                  <c:v>0</c:v>
                </c:pt>
                <c:pt idx="8961">
                  <c:v>0</c:v>
                </c:pt>
                <c:pt idx="8962">
                  <c:v>0</c:v>
                </c:pt>
                <c:pt idx="8963">
                  <c:v>0</c:v>
                </c:pt>
                <c:pt idx="8964">
                  <c:v>0</c:v>
                </c:pt>
                <c:pt idx="8965">
                  <c:v>0</c:v>
                </c:pt>
                <c:pt idx="8966">
                  <c:v>0</c:v>
                </c:pt>
                <c:pt idx="8967">
                  <c:v>0</c:v>
                </c:pt>
                <c:pt idx="8968">
                  <c:v>0</c:v>
                </c:pt>
                <c:pt idx="8969">
                  <c:v>0</c:v>
                </c:pt>
                <c:pt idx="8970">
                  <c:v>0</c:v>
                </c:pt>
                <c:pt idx="8971">
                  <c:v>0</c:v>
                </c:pt>
                <c:pt idx="8972">
                  <c:v>0</c:v>
                </c:pt>
                <c:pt idx="8973">
                  <c:v>0</c:v>
                </c:pt>
                <c:pt idx="8974">
                  <c:v>0</c:v>
                </c:pt>
                <c:pt idx="8975">
                  <c:v>0</c:v>
                </c:pt>
                <c:pt idx="8976">
                  <c:v>0</c:v>
                </c:pt>
                <c:pt idx="8977">
                  <c:v>0</c:v>
                </c:pt>
                <c:pt idx="8978">
                  <c:v>0</c:v>
                </c:pt>
                <c:pt idx="8979">
                  <c:v>0</c:v>
                </c:pt>
                <c:pt idx="8980">
                  <c:v>0</c:v>
                </c:pt>
                <c:pt idx="8981">
                  <c:v>0</c:v>
                </c:pt>
                <c:pt idx="8982">
                  <c:v>0</c:v>
                </c:pt>
                <c:pt idx="8983">
                  <c:v>0</c:v>
                </c:pt>
                <c:pt idx="8984">
                  <c:v>0</c:v>
                </c:pt>
                <c:pt idx="8985">
                  <c:v>0</c:v>
                </c:pt>
                <c:pt idx="8986">
                  <c:v>0</c:v>
                </c:pt>
                <c:pt idx="8987">
                  <c:v>0</c:v>
                </c:pt>
                <c:pt idx="8988">
                  <c:v>0</c:v>
                </c:pt>
                <c:pt idx="8989">
                  <c:v>0</c:v>
                </c:pt>
                <c:pt idx="8990">
                  <c:v>0</c:v>
                </c:pt>
                <c:pt idx="8991">
                  <c:v>0</c:v>
                </c:pt>
                <c:pt idx="8992">
                  <c:v>0</c:v>
                </c:pt>
                <c:pt idx="8993">
                  <c:v>0</c:v>
                </c:pt>
                <c:pt idx="8994">
                  <c:v>0</c:v>
                </c:pt>
                <c:pt idx="8995">
                  <c:v>0</c:v>
                </c:pt>
                <c:pt idx="8996">
                  <c:v>0</c:v>
                </c:pt>
                <c:pt idx="8997">
                  <c:v>0</c:v>
                </c:pt>
                <c:pt idx="8998">
                  <c:v>0</c:v>
                </c:pt>
                <c:pt idx="8999">
                  <c:v>0</c:v>
                </c:pt>
                <c:pt idx="9000">
                  <c:v>0</c:v>
                </c:pt>
                <c:pt idx="9001">
                  <c:v>0</c:v>
                </c:pt>
                <c:pt idx="9002">
                  <c:v>0</c:v>
                </c:pt>
                <c:pt idx="9003">
                  <c:v>0</c:v>
                </c:pt>
                <c:pt idx="9004">
                  <c:v>0</c:v>
                </c:pt>
                <c:pt idx="9005">
                  <c:v>0</c:v>
                </c:pt>
                <c:pt idx="9006">
                  <c:v>0</c:v>
                </c:pt>
                <c:pt idx="9007">
                  <c:v>0</c:v>
                </c:pt>
                <c:pt idx="9008">
                  <c:v>0</c:v>
                </c:pt>
                <c:pt idx="9009">
                  <c:v>0</c:v>
                </c:pt>
                <c:pt idx="9010">
                  <c:v>0</c:v>
                </c:pt>
                <c:pt idx="9011">
                  <c:v>0</c:v>
                </c:pt>
                <c:pt idx="9012">
                  <c:v>0</c:v>
                </c:pt>
                <c:pt idx="9013">
                  <c:v>0</c:v>
                </c:pt>
                <c:pt idx="9014">
                  <c:v>0</c:v>
                </c:pt>
                <c:pt idx="9015">
                  <c:v>0</c:v>
                </c:pt>
                <c:pt idx="9016">
                  <c:v>0</c:v>
                </c:pt>
                <c:pt idx="9017">
                  <c:v>0</c:v>
                </c:pt>
                <c:pt idx="9018">
                  <c:v>0</c:v>
                </c:pt>
                <c:pt idx="9019">
                  <c:v>0</c:v>
                </c:pt>
                <c:pt idx="9020">
                  <c:v>0</c:v>
                </c:pt>
                <c:pt idx="9021">
                  <c:v>0</c:v>
                </c:pt>
                <c:pt idx="9022">
                  <c:v>0</c:v>
                </c:pt>
                <c:pt idx="9023">
                  <c:v>0</c:v>
                </c:pt>
                <c:pt idx="9024">
                  <c:v>0</c:v>
                </c:pt>
                <c:pt idx="9025">
                  <c:v>0</c:v>
                </c:pt>
                <c:pt idx="9026">
                  <c:v>0</c:v>
                </c:pt>
                <c:pt idx="9027">
                  <c:v>0</c:v>
                </c:pt>
                <c:pt idx="9028">
                  <c:v>0</c:v>
                </c:pt>
                <c:pt idx="9029">
                  <c:v>0</c:v>
                </c:pt>
                <c:pt idx="9030">
                  <c:v>0</c:v>
                </c:pt>
                <c:pt idx="9031">
                  <c:v>0</c:v>
                </c:pt>
                <c:pt idx="9032">
                  <c:v>0</c:v>
                </c:pt>
                <c:pt idx="9033">
                  <c:v>0</c:v>
                </c:pt>
                <c:pt idx="9034">
                  <c:v>0</c:v>
                </c:pt>
                <c:pt idx="9035">
                  <c:v>0</c:v>
                </c:pt>
                <c:pt idx="9036">
                  <c:v>0</c:v>
                </c:pt>
                <c:pt idx="9037">
                  <c:v>0</c:v>
                </c:pt>
                <c:pt idx="9038">
                  <c:v>0</c:v>
                </c:pt>
                <c:pt idx="9039">
                  <c:v>0</c:v>
                </c:pt>
                <c:pt idx="9040">
                  <c:v>0</c:v>
                </c:pt>
                <c:pt idx="9041">
                  <c:v>0</c:v>
                </c:pt>
                <c:pt idx="9042">
                  <c:v>0</c:v>
                </c:pt>
                <c:pt idx="9043">
                  <c:v>0</c:v>
                </c:pt>
                <c:pt idx="9044">
                  <c:v>0</c:v>
                </c:pt>
                <c:pt idx="9045">
                  <c:v>0</c:v>
                </c:pt>
                <c:pt idx="9046">
                  <c:v>0</c:v>
                </c:pt>
                <c:pt idx="9047">
                  <c:v>0</c:v>
                </c:pt>
                <c:pt idx="9048">
                  <c:v>0</c:v>
                </c:pt>
                <c:pt idx="9049">
                  <c:v>0</c:v>
                </c:pt>
                <c:pt idx="9050">
                  <c:v>0</c:v>
                </c:pt>
                <c:pt idx="9051">
                  <c:v>0</c:v>
                </c:pt>
                <c:pt idx="9052">
                  <c:v>0</c:v>
                </c:pt>
                <c:pt idx="9053">
                  <c:v>0</c:v>
                </c:pt>
                <c:pt idx="9054">
                  <c:v>0</c:v>
                </c:pt>
                <c:pt idx="9055">
                  <c:v>0</c:v>
                </c:pt>
                <c:pt idx="9056">
                  <c:v>0</c:v>
                </c:pt>
                <c:pt idx="9057">
                  <c:v>0</c:v>
                </c:pt>
                <c:pt idx="9058">
                  <c:v>0</c:v>
                </c:pt>
                <c:pt idx="9059">
                  <c:v>0</c:v>
                </c:pt>
                <c:pt idx="9060">
                  <c:v>0</c:v>
                </c:pt>
                <c:pt idx="9061">
                  <c:v>0</c:v>
                </c:pt>
                <c:pt idx="9062">
                  <c:v>0</c:v>
                </c:pt>
                <c:pt idx="9063">
                  <c:v>0</c:v>
                </c:pt>
                <c:pt idx="9064">
                  <c:v>0</c:v>
                </c:pt>
                <c:pt idx="9065">
                  <c:v>0</c:v>
                </c:pt>
                <c:pt idx="9066">
                  <c:v>0</c:v>
                </c:pt>
                <c:pt idx="9067">
                  <c:v>0</c:v>
                </c:pt>
                <c:pt idx="9068">
                  <c:v>0</c:v>
                </c:pt>
                <c:pt idx="9069">
                  <c:v>0</c:v>
                </c:pt>
                <c:pt idx="9070">
                  <c:v>0</c:v>
                </c:pt>
                <c:pt idx="9071">
                  <c:v>0</c:v>
                </c:pt>
                <c:pt idx="9072">
                  <c:v>0</c:v>
                </c:pt>
                <c:pt idx="9073">
                  <c:v>0</c:v>
                </c:pt>
                <c:pt idx="9074">
                  <c:v>0</c:v>
                </c:pt>
                <c:pt idx="9075">
                  <c:v>0</c:v>
                </c:pt>
                <c:pt idx="9076">
                  <c:v>0</c:v>
                </c:pt>
                <c:pt idx="9077">
                  <c:v>0</c:v>
                </c:pt>
                <c:pt idx="9078">
                  <c:v>0</c:v>
                </c:pt>
                <c:pt idx="9079">
                  <c:v>0</c:v>
                </c:pt>
                <c:pt idx="9080">
                  <c:v>0</c:v>
                </c:pt>
                <c:pt idx="9081">
                  <c:v>0</c:v>
                </c:pt>
                <c:pt idx="9082">
                  <c:v>0</c:v>
                </c:pt>
                <c:pt idx="9083">
                  <c:v>0</c:v>
                </c:pt>
                <c:pt idx="9084">
                  <c:v>0</c:v>
                </c:pt>
                <c:pt idx="9085">
                  <c:v>0</c:v>
                </c:pt>
                <c:pt idx="9086">
                  <c:v>0</c:v>
                </c:pt>
                <c:pt idx="9087">
                  <c:v>0</c:v>
                </c:pt>
                <c:pt idx="9088">
                  <c:v>0</c:v>
                </c:pt>
                <c:pt idx="9089">
                  <c:v>0</c:v>
                </c:pt>
                <c:pt idx="9090">
                  <c:v>0</c:v>
                </c:pt>
                <c:pt idx="9091">
                  <c:v>0</c:v>
                </c:pt>
                <c:pt idx="9092">
                  <c:v>0</c:v>
                </c:pt>
                <c:pt idx="9093">
                  <c:v>0</c:v>
                </c:pt>
                <c:pt idx="9094">
                  <c:v>0</c:v>
                </c:pt>
                <c:pt idx="9095">
                  <c:v>0</c:v>
                </c:pt>
                <c:pt idx="9096">
                  <c:v>0</c:v>
                </c:pt>
                <c:pt idx="9097">
                  <c:v>0</c:v>
                </c:pt>
                <c:pt idx="9098">
                  <c:v>0</c:v>
                </c:pt>
                <c:pt idx="9099">
                  <c:v>0</c:v>
                </c:pt>
                <c:pt idx="9100">
                  <c:v>0</c:v>
                </c:pt>
                <c:pt idx="9101">
                  <c:v>0</c:v>
                </c:pt>
                <c:pt idx="9102">
                  <c:v>0</c:v>
                </c:pt>
                <c:pt idx="9103">
                  <c:v>0</c:v>
                </c:pt>
                <c:pt idx="9104">
                  <c:v>0</c:v>
                </c:pt>
                <c:pt idx="9105">
                  <c:v>0</c:v>
                </c:pt>
                <c:pt idx="9106">
                  <c:v>0</c:v>
                </c:pt>
                <c:pt idx="9107">
                  <c:v>0</c:v>
                </c:pt>
                <c:pt idx="9108">
                  <c:v>0</c:v>
                </c:pt>
                <c:pt idx="9109">
                  <c:v>0</c:v>
                </c:pt>
                <c:pt idx="9110">
                  <c:v>0</c:v>
                </c:pt>
                <c:pt idx="9111">
                  <c:v>0</c:v>
                </c:pt>
                <c:pt idx="9112">
                  <c:v>0</c:v>
                </c:pt>
                <c:pt idx="9113">
                  <c:v>0</c:v>
                </c:pt>
                <c:pt idx="9114">
                  <c:v>0</c:v>
                </c:pt>
                <c:pt idx="9115">
                  <c:v>0</c:v>
                </c:pt>
                <c:pt idx="9116">
                  <c:v>0</c:v>
                </c:pt>
                <c:pt idx="9117">
                  <c:v>0</c:v>
                </c:pt>
                <c:pt idx="9118">
                  <c:v>0</c:v>
                </c:pt>
                <c:pt idx="9119">
                  <c:v>0</c:v>
                </c:pt>
                <c:pt idx="9120">
                  <c:v>0</c:v>
                </c:pt>
                <c:pt idx="9121">
                  <c:v>0</c:v>
                </c:pt>
                <c:pt idx="9122">
                  <c:v>0</c:v>
                </c:pt>
                <c:pt idx="9123">
                  <c:v>0</c:v>
                </c:pt>
                <c:pt idx="9124">
                  <c:v>0</c:v>
                </c:pt>
                <c:pt idx="9125">
                  <c:v>0</c:v>
                </c:pt>
                <c:pt idx="9126">
                  <c:v>0</c:v>
                </c:pt>
                <c:pt idx="9127">
                  <c:v>0</c:v>
                </c:pt>
                <c:pt idx="9128">
                  <c:v>0</c:v>
                </c:pt>
                <c:pt idx="9129">
                  <c:v>0</c:v>
                </c:pt>
                <c:pt idx="9130">
                  <c:v>0</c:v>
                </c:pt>
                <c:pt idx="9131">
                  <c:v>0</c:v>
                </c:pt>
                <c:pt idx="9132">
                  <c:v>0</c:v>
                </c:pt>
                <c:pt idx="9133">
                  <c:v>0</c:v>
                </c:pt>
                <c:pt idx="9134">
                  <c:v>0</c:v>
                </c:pt>
                <c:pt idx="9135">
                  <c:v>0</c:v>
                </c:pt>
                <c:pt idx="9136">
                  <c:v>0</c:v>
                </c:pt>
                <c:pt idx="9137">
                  <c:v>0</c:v>
                </c:pt>
                <c:pt idx="9138">
                  <c:v>0</c:v>
                </c:pt>
                <c:pt idx="9139">
                  <c:v>0</c:v>
                </c:pt>
                <c:pt idx="9140">
                  <c:v>0</c:v>
                </c:pt>
                <c:pt idx="9141">
                  <c:v>0</c:v>
                </c:pt>
                <c:pt idx="9142">
                  <c:v>0</c:v>
                </c:pt>
                <c:pt idx="9143">
                  <c:v>0</c:v>
                </c:pt>
                <c:pt idx="9144">
                  <c:v>0</c:v>
                </c:pt>
                <c:pt idx="9145">
                  <c:v>0</c:v>
                </c:pt>
                <c:pt idx="9146">
                  <c:v>0</c:v>
                </c:pt>
                <c:pt idx="9147">
                  <c:v>0</c:v>
                </c:pt>
                <c:pt idx="9148">
                  <c:v>0</c:v>
                </c:pt>
                <c:pt idx="9149">
                  <c:v>0</c:v>
                </c:pt>
                <c:pt idx="9150">
                  <c:v>0</c:v>
                </c:pt>
                <c:pt idx="9151">
                  <c:v>0</c:v>
                </c:pt>
                <c:pt idx="9152">
                  <c:v>0</c:v>
                </c:pt>
                <c:pt idx="9153">
                  <c:v>0</c:v>
                </c:pt>
                <c:pt idx="9154">
                  <c:v>0</c:v>
                </c:pt>
                <c:pt idx="9155">
                  <c:v>0</c:v>
                </c:pt>
                <c:pt idx="9156">
                  <c:v>0</c:v>
                </c:pt>
                <c:pt idx="9157">
                  <c:v>0</c:v>
                </c:pt>
                <c:pt idx="9158">
                  <c:v>0</c:v>
                </c:pt>
                <c:pt idx="9159">
                  <c:v>0</c:v>
                </c:pt>
                <c:pt idx="9160">
                  <c:v>0</c:v>
                </c:pt>
                <c:pt idx="9161">
                  <c:v>0</c:v>
                </c:pt>
                <c:pt idx="9162">
                  <c:v>0</c:v>
                </c:pt>
                <c:pt idx="9163">
                  <c:v>0</c:v>
                </c:pt>
                <c:pt idx="9164">
                  <c:v>0</c:v>
                </c:pt>
                <c:pt idx="9165">
                  <c:v>0</c:v>
                </c:pt>
                <c:pt idx="9166">
                  <c:v>0</c:v>
                </c:pt>
                <c:pt idx="9167">
                  <c:v>0</c:v>
                </c:pt>
                <c:pt idx="9168">
                  <c:v>0</c:v>
                </c:pt>
                <c:pt idx="9169">
                  <c:v>0</c:v>
                </c:pt>
                <c:pt idx="9170">
                  <c:v>0</c:v>
                </c:pt>
                <c:pt idx="9171">
                  <c:v>0</c:v>
                </c:pt>
                <c:pt idx="9172">
                  <c:v>0</c:v>
                </c:pt>
                <c:pt idx="9173">
                  <c:v>0</c:v>
                </c:pt>
                <c:pt idx="9174">
                  <c:v>0</c:v>
                </c:pt>
                <c:pt idx="9175">
                  <c:v>0</c:v>
                </c:pt>
                <c:pt idx="9176">
                  <c:v>0</c:v>
                </c:pt>
                <c:pt idx="9177">
                  <c:v>0</c:v>
                </c:pt>
                <c:pt idx="9178">
                  <c:v>0</c:v>
                </c:pt>
                <c:pt idx="9179">
                  <c:v>0</c:v>
                </c:pt>
                <c:pt idx="9180">
                  <c:v>0</c:v>
                </c:pt>
                <c:pt idx="9181">
                  <c:v>0</c:v>
                </c:pt>
                <c:pt idx="9182">
                  <c:v>0</c:v>
                </c:pt>
                <c:pt idx="9183">
                  <c:v>0</c:v>
                </c:pt>
                <c:pt idx="9184">
                  <c:v>0</c:v>
                </c:pt>
                <c:pt idx="9185">
                  <c:v>0</c:v>
                </c:pt>
                <c:pt idx="9186">
                  <c:v>0</c:v>
                </c:pt>
                <c:pt idx="9187">
                  <c:v>0</c:v>
                </c:pt>
                <c:pt idx="9188">
                  <c:v>0</c:v>
                </c:pt>
                <c:pt idx="9189">
                  <c:v>0</c:v>
                </c:pt>
                <c:pt idx="9190">
                  <c:v>0</c:v>
                </c:pt>
                <c:pt idx="9191">
                  <c:v>0</c:v>
                </c:pt>
                <c:pt idx="9192">
                  <c:v>1</c:v>
                </c:pt>
                <c:pt idx="9193">
                  <c:v>0</c:v>
                </c:pt>
                <c:pt idx="9194">
                  <c:v>0</c:v>
                </c:pt>
                <c:pt idx="9195">
                  <c:v>0</c:v>
                </c:pt>
                <c:pt idx="9196">
                  <c:v>0</c:v>
                </c:pt>
                <c:pt idx="9197">
                  <c:v>0</c:v>
                </c:pt>
                <c:pt idx="9198">
                  <c:v>0</c:v>
                </c:pt>
                <c:pt idx="9199">
                  <c:v>0</c:v>
                </c:pt>
                <c:pt idx="9200">
                  <c:v>0</c:v>
                </c:pt>
                <c:pt idx="9201">
                  <c:v>0</c:v>
                </c:pt>
                <c:pt idx="9202">
                  <c:v>0</c:v>
                </c:pt>
                <c:pt idx="9203">
                  <c:v>0</c:v>
                </c:pt>
                <c:pt idx="9204">
                  <c:v>0</c:v>
                </c:pt>
                <c:pt idx="9205">
                  <c:v>0</c:v>
                </c:pt>
                <c:pt idx="9206">
                  <c:v>0</c:v>
                </c:pt>
                <c:pt idx="9207">
                  <c:v>0</c:v>
                </c:pt>
                <c:pt idx="9208">
                  <c:v>0</c:v>
                </c:pt>
                <c:pt idx="9209">
                  <c:v>0</c:v>
                </c:pt>
                <c:pt idx="9210">
                  <c:v>0</c:v>
                </c:pt>
                <c:pt idx="9211">
                  <c:v>0</c:v>
                </c:pt>
                <c:pt idx="9212">
                  <c:v>0</c:v>
                </c:pt>
                <c:pt idx="9213">
                  <c:v>0</c:v>
                </c:pt>
                <c:pt idx="9214">
                  <c:v>0</c:v>
                </c:pt>
                <c:pt idx="9215">
                  <c:v>0</c:v>
                </c:pt>
                <c:pt idx="9216">
                  <c:v>0</c:v>
                </c:pt>
                <c:pt idx="9217">
                  <c:v>0</c:v>
                </c:pt>
                <c:pt idx="9218">
                  <c:v>0</c:v>
                </c:pt>
                <c:pt idx="9219">
                  <c:v>0</c:v>
                </c:pt>
                <c:pt idx="9220">
                  <c:v>0</c:v>
                </c:pt>
                <c:pt idx="9221">
                  <c:v>0</c:v>
                </c:pt>
                <c:pt idx="9222">
                  <c:v>0</c:v>
                </c:pt>
                <c:pt idx="9223">
                  <c:v>0</c:v>
                </c:pt>
                <c:pt idx="9224">
                  <c:v>0</c:v>
                </c:pt>
                <c:pt idx="9225">
                  <c:v>0</c:v>
                </c:pt>
                <c:pt idx="9226">
                  <c:v>0</c:v>
                </c:pt>
                <c:pt idx="9227">
                  <c:v>0</c:v>
                </c:pt>
                <c:pt idx="9228">
                  <c:v>0</c:v>
                </c:pt>
                <c:pt idx="9229">
                  <c:v>0</c:v>
                </c:pt>
                <c:pt idx="9230">
                  <c:v>0</c:v>
                </c:pt>
                <c:pt idx="9231">
                  <c:v>0</c:v>
                </c:pt>
                <c:pt idx="9232">
                  <c:v>0</c:v>
                </c:pt>
                <c:pt idx="9233">
                  <c:v>0</c:v>
                </c:pt>
                <c:pt idx="9234">
                  <c:v>0</c:v>
                </c:pt>
                <c:pt idx="9235">
                  <c:v>0</c:v>
                </c:pt>
                <c:pt idx="9236">
                  <c:v>0</c:v>
                </c:pt>
                <c:pt idx="9237">
                  <c:v>0</c:v>
                </c:pt>
                <c:pt idx="9238">
                  <c:v>0</c:v>
                </c:pt>
                <c:pt idx="9239">
                  <c:v>0</c:v>
                </c:pt>
                <c:pt idx="9240">
                  <c:v>0</c:v>
                </c:pt>
                <c:pt idx="9241">
                  <c:v>0</c:v>
                </c:pt>
                <c:pt idx="9242">
                  <c:v>0</c:v>
                </c:pt>
                <c:pt idx="9243">
                  <c:v>0</c:v>
                </c:pt>
                <c:pt idx="9244">
                  <c:v>0</c:v>
                </c:pt>
                <c:pt idx="9245">
                  <c:v>0</c:v>
                </c:pt>
                <c:pt idx="9246">
                  <c:v>0</c:v>
                </c:pt>
                <c:pt idx="9247">
                  <c:v>0</c:v>
                </c:pt>
                <c:pt idx="9248">
                  <c:v>0</c:v>
                </c:pt>
                <c:pt idx="9249">
                  <c:v>0</c:v>
                </c:pt>
                <c:pt idx="9250">
                  <c:v>0</c:v>
                </c:pt>
                <c:pt idx="9251">
                  <c:v>0</c:v>
                </c:pt>
                <c:pt idx="9252">
                  <c:v>0</c:v>
                </c:pt>
                <c:pt idx="9253">
                  <c:v>0</c:v>
                </c:pt>
                <c:pt idx="9254">
                  <c:v>0</c:v>
                </c:pt>
                <c:pt idx="9255">
                  <c:v>0</c:v>
                </c:pt>
                <c:pt idx="9256">
                  <c:v>0</c:v>
                </c:pt>
                <c:pt idx="9257">
                  <c:v>0</c:v>
                </c:pt>
                <c:pt idx="9258">
                  <c:v>0</c:v>
                </c:pt>
                <c:pt idx="9259">
                  <c:v>0</c:v>
                </c:pt>
                <c:pt idx="9260">
                  <c:v>0</c:v>
                </c:pt>
                <c:pt idx="9261">
                  <c:v>0</c:v>
                </c:pt>
                <c:pt idx="9262">
                  <c:v>0</c:v>
                </c:pt>
                <c:pt idx="9263">
                  <c:v>0</c:v>
                </c:pt>
                <c:pt idx="9264">
                  <c:v>0</c:v>
                </c:pt>
                <c:pt idx="9265">
                  <c:v>0</c:v>
                </c:pt>
                <c:pt idx="9266">
                  <c:v>0</c:v>
                </c:pt>
                <c:pt idx="9267">
                  <c:v>0</c:v>
                </c:pt>
                <c:pt idx="9268">
                  <c:v>0</c:v>
                </c:pt>
                <c:pt idx="9269">
                  <c:v>0</c:v>
                </c:pt>
                <c:pt idx="9270">
                  <c:v>0</c:v>
                </c:pt>
                <c:pt idx="9271">
                  <c:v>0</c:v>
                </c:pt>
                <c:pt idx="9272">
                  <c:v>0</c:v>
                </c:pt>
                <c:pt idx="9273">
                  <c:v>0</c:v>
                </c:pt>
                <c:pt idx="9274">
                  <c:v>0</c:v>
                </c:pt>
                <c:pt idx="9275">
                  <c:v>0</c:v>
                </c:pt>
                <c:pt idx="9276">
                  <c:v>0</c:v>
                </c:pt>
                <c:pt idx="9277">
                  <c:v>0</c:v>
                </c:pt>
                <c:pt idx="9278">
                  <c:v>0</c:v>
                </c:pt>
                <c:pt idx="9279">
                  <c:v>0</c:v>
                </c:pt>
                <c:pt idx="9280">
                  <c:v>0</c:v>
                </c:pt>
                <c:pt idx="9281">
                  <c:v>0</c:v>
                </c:pt>
                <c:pt idx="9282">
                  <c:v>0</c:v>
                </c:pt>
                <c:pt idx="9283">
                  <c:v>0</c:v>
                </c:pt>
                <c:pt idx="9284">
                  <c:v>0</c:v>
                </c:pt>
                <c:pt idx="9285">
                  <c:v>0</c:v>
                </c:pt>
                <c:pt idx="9286">
                  <c:v>0</c:v>
                </c:pt>
                <c:pt idx="9287">
                  <c:v>0</c:v>
                </c:pt>
                <c:pt idx="9288">
                  <c:v>0</c:v>
                </c:pt>
                <c:pt idx="9289">
                  <c:v>0</c:v>
                </c:pt>
                <c:pt idx="9290">
                  <c:v>0</c:v>
                </c:pt>
                <c:pt idx="9291">
                  <c:v>0</c:v>
                </c:pt>
                <c:pt idx="9292">
                  <c:v>0</c:v>
                </c:pt>
                <c:pt idx="9293">
                  <c:v>0</c:v>
                </c:pt>
                <c:pt idx="9294">
                  <c:v>0</c:v>
                </c:pt>
                <c:pt idx="9295">
                  <c:v>0</c:v>
                </c:pt>
                <c:pt idx="9296">
                  <c:v>0</c:v>
                </c:pt>
                <c:pt idx="9297">
                  <c:v>0</c:v>
                </c:pt>
                <c:pt idx="9298">
                  <c:v>0</c:v>
                </c:pt>
                <c:pt idx="9299">
                  <c:v>0</c:v>
                </c:pt>
                <c:pt idx="9300">
                  <c:v>0</c:v>
                </c:pt>
                <c:pt idx="9301">
                  <c:v>0</c:v>
                </c:pt>
                <c:pt idx="9302">
                  <c:v>0</c:v>
                </c:pt>
                <c:pt idx="9303">
                  <c:v>0</c:v>
                </c:pt>
                <c:pt idx="9304">
                  <c:v>0</c:v>
                </c:pt>
                <c:pt idx="9305">
                  <c:v>0</c:v>
                </c:pt>
                <c:pt idx="9306">
                  <c:v>0</c:v>
                </c:pt>
                <c:pt idx="9307">
                  <c:v>0</c:v>
                </c:pt>
                <c:pt idx="9308">
                  <c:v>0</c:v>
                </c:pt>
                <c:pt idx="9309">
                  <c:v>0</c:v>
                </c:pt>
                <c:pt idx="9310">
                  <c:v>0</c:v>
                </c:pt>
                <c:pt idx="9311">
                  <c:v>0</c:v>
                </c:pt>
                <c:pt idx="9312">
                  <c:v>0</c:v>
                </c:pt>
                <c:pt idx="9313">
                  <c:v>0</c:v>
                </c:pt>
                <c:pt idx="9314">
                  <c:v>0</c:v>
                </c:pt>
                <c:pt idx="9315">
                  <c:v>0</c:v>
                </c:pt>
                <c:pt idx="9316">
                  <c:v>0</c:v>
                </c:pt>
                <c:pt idx="9317">
                  <c:v>0</c:v>
                </c:pt>
                <c:pt idx="9318">
                  <c:v>0</c:v>
                </c:pt>
                <c:pt idx="9319">
                  <c:v>0</c:v>
                </c:pt>
                <c:pt idx="9320">
                  <c:v>0</c:v>
                </c:pt>
                <c:pt idx="9321">
                  <c:v>0</c:v>
                </c:pt>
                <c:pt idx="9322">
                  <c:v>0</c:v>
                </c:pt>
                <c:pt idx="9323">
                  <c:v>0</c:v>
                </c:pt>
                <c:pt idx="9324">
                  <c:v>0</c:v>
                </c:pt>
                <c:pt idx="9325">
                  <c:v>0</c:v>
                </c:pt>
                <c:pt idx="9326">
                  <c:v>0</c:v>
                </c:pt>
                <c:pt idx="9327">
                  <c:v>0</c:v>
                </c:pt>
                <c:pt idx="9328">
                  <c:v>0</c:v>
                </c:pt>
                <c:pt idx="9329">
                  <c:v>0</c:v>
                </c:pt>
                <c:pt idx="9330">
                  <c:v>0</c:v>
                </c:pt>
                <c:pt idx="9331">
                  <c:v>0</c:v>
                </c:pt>
                <c:pt idx="9332">
                  <c:v>0</c:v>
                </c:pt>
                <c:pt idx="9333">
                  <c:v>0</c:v>
                </c:pt>
                <c:pt idx="9334">
                  <c:v>0</c:v>
                </c:pt>
                <c:pt idx="9335">
                  <c:v>0</c:v>
                </c:pt>
                <c:pt idx="9336">
                  <c:v>0</c:v>
                </c:pt>
                <c:pt idx="9337">
                  <c:v>0</c:v>
                </c:pt>
                <c:pt idx="9338">
                  <c:v>0</c:v>
                </c:pt>
                <c:pt idx="9339">
                  <c:v>0</c:v>
                </c:pt>
                <c:pt idx="9340">
                  <c:v>0</c:v>
                </c:pt>
                <c:pt idx="9341">
                  <c:v>0</c:v>
                </c:pt>
                <c:pt idx="9342">
                  <c:v>0</c:v>
                </c:pt>
                <c:pt idx="9343">
                  <c:v>0</c:v>
                </c:pt>
                <c:pt idx="9344">
                  <c:v>0</c:v>
                </c:pt>
                <c:pt idx="9345">
                  <c:v>0</c:v>
                </c:pt>
                <c:pt idx="9346">
                  <c:v>0</c:v>
                </c:pt>
                <c:pt idx="9347">
                  <c:v>0</c:v>
                </c:pt>
                <c:pt idx="9348">
                  <c:v>0</c:v>
                </c:pt>
                <c:pt idx="9349">
                  <c:v>0</c:v>
                </c:pt>
                <c:pt idx="9350">
                  <c:v>0</c:v>
                </c:pt>
                <c:pt idx="9351">
                  <c:v>0</c:v>
                </c:pt>
                <c:pt idx="9352">
                  <c:v>0</c:v>
                </c:pt>
                <c:pt idx="9353">
                  <c:v>0</c:v>
                </c:pt>
                <c:pt idx="9354">
                  <c:v>0</c:v>
                </c:pt>
                <c:pt idx="9355">
                  <c:v>0</c:v>
                </c:pt>
                <c:pt idx="9356">
                  <c:v>0</c:v>
                </c:pt>
                <c:pt idx="9357">
                  <c:v>0</c:v>
                </c:pt>
                <c:pt idx="9358">
                  <c:v>0</c:v>
                </c:pt>
                <c:pt idx="9359">
                  <c:v>0</c:v>
                </c:pt>
                <c:pt idx="9360">
                  <c:v>0</c:v>
                </c:pt>
                <c:pt idx="9361">
                  <c:v>0</c:v>
                </c:pt>
                <c:pt idx="9362">
                  <c:v>0</c:v>
                </c:pt>
                <c:pt idx="9363">
                  <c:v>0</c:v>
                </c:pt>
                <c:pt idx="9364">
                  <c:v>0</c:v>
                </c:pt>
                <c:pt idx="9365">
                  <c:v>0</c:v>
                </c:pt>
                <c:pt idx="9366">
                  <c:v>0</c:v>
                </c:pt>
                <c:pt idx="9367">
                  <c:v>0</c:v>
                </c:pt>
                <c:pt idx="9368">
                  <c:v>0</c:v>
                </c:pt>
                <c:pt idx="9369">
                  <c:v>0</c:v>
                </c:pt>
                <c:pt idx="9370">
                  <c:v>0</c:v>
                </c:pt>
                <c:pt idx="9371">
                  <c:v>0</c:v>
                </c:pt>
                <c:pt idx="9372">
                  <c:v>0</c:v>
                </c:pt>
                <c:pt idx="9373">
                  <c:v>0</c:v>
                </c:pt>
                <c:pt idx="9374">
                  <c:v>0</c:v>
                </c:pt>
                <c:pt idx="9375">
                  <c:v>0</c:v>
                </c:pt>
                <c:pt idx="9376">
                  <c:v>0</c:v>
                </c:pt>
                <c:pt idx="9377">
                  <c:v>0</c:v>
                </c:pt>
                <c:pt idx="9378">
                  <c:v>0</c:v>
                </c:pt>
                <c:pt idx="9379">
                  <c:v>0</c:v>
                </c:pt>
                <c:pt idx="9380">
                  <c:v>0</c:v>
                </c:pt>
                <c:pt idx="9381">
                  <c:v>0</c:v>
                </c:pt>
                <c:pt idx="9382">
                  <c:v>0</c:v>
                </c:pt>
                <c:pt idx="9383">
                  <c:v>0</c:v>
                </c:pt>
                <c:pt idx="9384">
                  <c:v>0</c:v>
                </c:pt>
                <c:pt idx="9385">
                  <c:v>0</c:v>
                </c:pt>
                <c:pt idx="9386">
                  <c:v>0</c:v>
                </c:pt>
                <c:pt idx="9387">
                  <c:v>0</c:v>
                </c:pt>
                <c:pt idx="9388">
                  <c:v>0</c:v>
                </c:pt>
                <c:pt idx="9389">
                  <c:v>0</c:v>
                </c:pt>
                <c:pt idx="9390">
                  <c:v>0</c:v>
                </c:pt>
                <c:pt idx="9391">
                  <c:v>0</c:v>
                </c:pt>
                <c:pt idx="9392">
                  <c:v>0</c:v>
                </c:pt>
                <c:pt idx="9393">
                  <c:v>0</c:v>
                </c:pt>
                <c:pt idx="9394">
                  <c:v>0</c:v>
                </c:pt>
                <c:pt idx="9395">
                  <c:v>0</c:v>
                </c:pt>
                <c:pt idx="9396">
                  <c:v>0</c:v>
                </c:pt>
                <c:pt idx="9397">
                  <c:v>1</c:v>
                </c:pt>
                <c:pt idx="9398">
                  <c:v>0</c:v>
                </c:pt>
                <c:pt idx="9399">
                  <c:v>0</c:v>
                </c:pt>
                <c:pt idx="9400">
                  <c:v>0</c:v>
                </c:pt>
                <c:pt idx="9401">
                  <c:v>0</c:v>
                </c:pt>
                <c:pt idx="9402">
                  <c:v>0</c:v>
                </c:pt>
                <c:pt idx="9403">
                  <c:v>0</c:v>
                </c:pt>
                <c:pt idx="9404">
                  <c:v>0</c:v>
                </c:pt>
                <c:pt idx="9405">
                  <c:v>0</c:v>
                </c:pt>
                <c:pt idx="9406">
                  <c:v>0</c:v>
                </c:pt>
                <c:pt idx="9407">
                  <c:v>0</c:v>
                </c:pt>
                <c:pt idx="9408">
                  <c:v>0</c:v>
                </c:pt>
                <c:pt idx="9409">
                  <c:v>0</c:v>
                </c:pt>
                <c:pt idx="9410">
                  <c:v>0</c:v>
                </c:pt>
                <c:pt idx="9411">
                  <c:v>0</c:v>
                </c:pt>
                <c:pt idx="9412">
                  <c:v>0</c:v>
                </c:pt>
                <c:pt idx="9413">
                  <c:v>0</c:v>
                </c:pt>
                <c:pt idx="9414">
                  <c:v>0</c:v>
                </c:pt>
                <c:pt idx="9415">
                  <c:v>0</c:v>
                </c:pt>
                <c:pt idx="9416">
                  <c:v>0</c:v>
                </c:pt>
                <c:pt idx="9417">
                  <c:v>0</c:v>
                </c:pt>
                <c:pt idx="9418">
                  <c:v>0</c:v>
                </c:pt>
                <c:pt idx="9419">
                  <c:v>0</c:v>
                </c:pt>
                <c:pt idx="9420">
                  <c:v>0</c:v>
                </c:pt>
                <c:pt idx="9421">
                  <c:v>0</c:v>
                </c:pt>
                <c:pt idx="9422">
                  <c:v>0</c:v>
                </c:pt>
                <c:pt idx="9423">
                  <c:v>0</c:v>
                </c:pt>
                <c:pt idx="9424">
                  <c:v>0</c:v>
                </c:pt>
                <c:pt idx="9425">
                  <c:v>0</c:v>
                </c:pt>
                <c:pt idx="9426">
                  <c:v>0</c:v>
                </c:pt>
                <c:pt idx="9427">
                  <c:v>0</c:v>
                </c:pt>
                <c:pt idx="9428">
                  <c:v>0</c:v>
                </c:pt>
                <c:pt idx="9429">
                  <c:v>0</c:v>
                </c:pt>
                <c:pt idx="9430">
                  <c:v>0</c:v>
                </c:pt>
                <c:pt idx="9431">
                  <c:v>0</c:v>
                </c:pt>
                <c:pt idx="9432">
                  <c:v>0</c:v>
                </c:pt>
                <c:pt idx="9433">
                  <c:v>0</c:v>
                </c:pt>
                <c:pt idx="9434">
                  <c:v>0</c:v>
                </c:pt>
                <c:pt idx="9435">
                  <c:v>0</c:v>
                </c:pt>
                <c:pt idx="9436">
                  <c:v>0</c:v>
                </c:pt>
                <c:pt idx="9437">
                  <c:v>0</c:v>
                </c:pt>
                <c:pt idx="9438">
                  <c:v>0</c:v>
                </c:pt>
                <c:pt idx="9439">
                  <c:v>0</c:v>
                </c:pt>
                <c:pt idx="9440">
                  <c:v>0</c:v>
                </c:pt>
                <c:pt idx="9441">
                  <c:v>0</c:v>
                </c:pt>
                <c:pt idx="9442">
                  <c:v>0</c:v>
                </c:pt>
                <c:pt idx="9443">
                  <c:v>0</c:v>
                </c:pt>
                <c:pt idx="9444">
                  <c:v>0</c:v>
                </c:pt>
                <c:pt idx="9445">
                  <c:v>0</c:v>
                </c:pt>
                <c:pt idx="9446">
                  <c:v>0</c:v>
                </c:pt>
                <c:pt idx="9447">
                  <c:v>0</c:v>
                </c:pt>
                <c:pt idx="9448">
                  <c:v>0</c:v>
                </c:pt>
                <c:pt idx="9449">
                  <c:v>0</c:v>
                </c:pt>
                <c:pt idx="9450">
                  <c:v>0</c:v>
                </c:pt>
                <c:pt idx="9451">
                  <c:v>0</c:v>
                </c:pt>
                <c:pt idx="9452">
                  <c:v>0</c:v>
                </c:pt>
                <c:pt idx="9453">
                  <c:v>0</c:v>
                </c:pt>
                <c:pt idx="9454">
                  <c:v>0</c:v>
                </c:pt>
                <c:pt idx="9455">
                  <c:v>0</c:v>
                </c:pt>
                <c:pt idx="9456">
                  <c:v>0</c:v>
                </c:pt>
                <c:pt idx="9457">
                  <c:v>0</c:v>
                </c:pt>
                <c:pt idx="9458">
                  <c:v>0</c:v>
                </c:pt>
                <c:pt idx="9459">
                  <c:v>0</c:v>
                </c:pt>
                <c:pt idx="9460">
                  <c:v>0</c:v>
                </c:pt>
                <c:pt idx="9461">
                  <c:v>0</c:v>
                </c:pt>
                <c:pt idx="9462">
                  <c:v>0</c:v>
                </c:pt>
                <c:pt idx="9463">
                  <c:v>0</c:v>
                </c:pt>
                <c:pt idx="9464">
                  <c:v>0</c:v>
                </c:pt>
                <c:pt idx="9465">
                  <c:v>0</c:v>
                </c:pt>
                <c:pt idx="9466">
                  <c:v>0</c:v>
                </c:pt>
                <c:pt idx="9467">
                  <c:v>0</c:v>
                </c:pt>
                <c:pt idx="9468">
                  <c:v>0</c:v>
                </c:pt>
                <c:pt idx="9469">
                  <c:v>0</c:v>
                </c:pt>
                <c:pt idx="9470">
                  <c:v>0</c:v>
                </c:pt>
                <c:pt idx="9471">
                  <c:v>0</c:v>
                </c:pt>
                <c:pt idx="9472">
                  <c:v>0</c:v>
                </c:pt>
                <c:pt idx="9473">
                  <c:v>0</c:v>
                </c:pt>
                <c:pt idx="9474">
                  <c:v>0</c:v>
                </c:pt>
                <c:pt idx="9475">
                  <c:v>0</c:v>
                </c:pt>
                <c:pt idx="9476">
                  <c:v>0</c:v>
                </c:pt>
                <c:pt idx="9477">
                  <c:v>0</c:v>
                </c:pt>
                <c:pt idx="9478">
                  <c:v>0</c:v>
                </c:pt>
                <c:pt idx="9479">
                  <c:v>0</c:v>
                </c:pt>
                <c:pt idx="9480">
                  <c:v>0</c:v>
                </c:pt>
                <c:pt idx="9481">
                  <c:v>0</c:v>
                </c:pt>
                <c:pt idx="9482">
                  <c:v>0</c:v>
                </c:pt>
                <c:pt idx="9483">
                  <c:v>0</c:v>
                </c:pt>
                <c:pt idx="9484">
                  <c:v>0</c:v>
                </c:pt>
                <c:pt idx="9485">
                  <c:v>0</c:v>
                </c:pt>
                <c:pt idx="9486">
                  <c:v>0</c:v>
                </c:pt>
                <c:pt idx="9487">
                  <c:v>0</c:v>
                </c:pt>
                <c:pt idx="9488">
                  <c:v>0</c:v>
                </c:pt>
                <c:pt idx="9489">
                  <c:v>0</c:v>
                </c:pt>
                <c:pt idx="9490">
                  <c:v>0</c:v>
                </c:pt>
                <c:pt idx="9491">
                  <c:v>0</c:v>
                </c:pt>
                <c:pt idx="9492">
                  <c:v>0</c:v>
                </c:pt>
                <c:pt idx="9493">
                  <c:v>0</c:v>
                </c:pt>
                <c:pt idx="9494">
                  <c:v>0</c:v>
                </c:pt>
                <c:pt idx="9495">
                  <c:v>0</c:v>
                </c:pt>
                <c:pt idx="9496">
                  <c:v>0</c:v>
                </c:pt>
                <c:pt idx="9497">
                  <c:v>0</c:v>
                </c:pt>
                <c:pt idx="9498">
                  <c:v>0</c:v>
                </c:pt>
                <c:pt idx="9499">
                  <c:v>0</c:v>
                </c:pt>
                <c:pt idx="9500">
                  <c:v>0</c:v>
                </c:pt>
                <c:pt idx="9501">
                  <c:v>0</c:v>
                </c:pt>
                <c:pt idx="9502">
                  <c:v>0</c:v>
                </c:pt>
                <c:pt idx="9503">
                  <c:v>0</c:v>
                </c:pt>
                <c:pt idx="9504">
                  <c:v>0</c:v>
                </c:pt>
                <c:pt idx="9505">
                  <c:v>0</c:v>
                </c:pt>
                <c:pt idx="9506">
                  <c:v>0</c:v>
                </c:pt>
                <c:pt idx="9507">
                  <c:v>0</c:v>
                </c:pt>
                <c:pt idx="9508">
                  <c:v>0</c:v>
                </c:pt>
                <c:pt idx="9509">
                  <c:v>0</c:v>
                </c:pt>
                <c:pt idx="9510">
                  <c:v>0</c:v>
                </c:pt>
                <c:pt idx="9511">
                  <c:v>0</c:v>
                </c:pt>
                <c:pt idx="9512">
                  <c:v>0</c:v>
                </c:pt>
                <c:pt idx="9513">
                  <c:v>0</c:v>
                </c:pt>
                <c:pt idx="9514">
                  <c:v>0</c:v>
                </c:pt>
                <c:pt idx="9515">
                  <c:v>0</c:v>
                </c:pt>
                <c:pt idx="9516">
                  <c:v>0</c:v>
                </c:pt>
                <c:pt idx="9517">
                  <c:v>0</c:v>
                </c:pt>
                <c:pt idx="9518">
                  <c:v>0</c:v>
                </c:pt>
                <c:pt idx="9519">
                  <c:v>0</c:v>
                </c:pt>
                <c:pt idx="9520">
                  <c:v>0</c:v>
                </c:pt>
                <c:pt idx="9521">
                  <c:v>0</c:v>
                </c:pt>
                <c:pt idx="9522">
                  <c:v>0</c:v>
                </c:pt>
                <c:pt idx="9523">
                  <c:v>0</c:v>
                </c:pt>
                <c:pt idx="9524">
                  <c:v>0</c:v>
                </c:pt>
                <c:pt idx="9525">
                  <c:v>0</c:v>
                </c:pt>
                <c:pt idx="9526">
                  <c:v>0</c:v>
                </c:pt>
                <c:pt idx="9527">
                  <c:v>0</c:v>
                </c:pt>
                <c:pt idx="9528">
                  <c:v>0</c:v>
                </c:pt>
                <c:pt idx="9529">
                  <c:v>0</c:v>
                </c:pt>
                <c:pt idx="9530">
                  <c:v>0</c:v>
                </c:pt>
                <c:pt idx="9531">
                  <c:v>0</c:v>
                </c:pt>
                <c:pt idx="9532">
                  <c:v>0</c:v>
                </c:pt>
                <c:pt idx="9533">
                  <c:v>0</c:v>
                </c:pt>
                <c:pt idx="9534">
                  <c:v>0</c:v>
                </c:pt>
                <c:pt idx="9535">
                  <c:v>0</c:v>
                </c:pt>
                <c:pt idx="9536">
                  <c:v>0</c:v>
                </c:pt>
                <c:pt idx="9537">
                  <c:v>0</c:v>
                </c:pt>
                <c:pt idx="9538">
                  <c:v>0</c:v>
                </c:pt>
                <c:pt idx="9539">
                  <c:v>0</c:v>
                </c:pt>
                <c:pt idx="9540">
                  <c:v>0</c:v>
                </c:pt>
                <c:pt idx="9541">
                  <c:v>0</c:v>
                </c:pt>
                <c:pt idx="9542">
                  <c:v>0</c:v>
                </c:pt>
                <c:pt idx="9543">
                  <c:v>0</c:v>
                </c:pt>
                <c:pt idx="9544">
                  <c:v>0</c:v>
                </c:pt>
                <c:pt idx="9545">
                  <c:v>0</c:v>
                </c:pt>
                <c:pt idx="9546">
                  <c:v>0</c:v>
                </c:pt>
                <c:pt idx="9547">
                  <c:v>0</c:v>
                </c:pt>
                <c:pt idx="9548">
                  <c:v>0</c:v>
                </c:pt>
                <c:pt idx="9549">
                  <c:v>0</c:v>
                </c:pt>
                <c:pt idx="9550">
                  <c:v>0</c:v>
                </c:pt>
                <c:pt idx="9551">
                  <c:v>0</c:v>
                </c:pt>
                <c:pt idx="9552">
                  <c:v>0</c:v>
                </c:pt>
                <c:pt idx="9553">
                  <c:v>0</c:v>
                </c:pt>
                <c:pt idx="9554">
                  <c:v>0</c:v>
                </c:pt>
                <c:pt idx="9555">
                  <c:v>0</c:v>
                </c:pt>
                <c:pt idx="9556">
                  <c:v>0</c:v>
                </c:pt>
                <c:pt idx="9557">
                  <c:v>0</c:v>
                </c:pt>
                <c:pt idx="9558">
                  <c:v>0</c:v>
                </c:pt>
                <c:pt idx="9559">
                  <c:v>0</c:v>
                </c:pt>
                <c:pt idx="9560">
                  <c:v>0</c:v>
                </c:pt>
                <c:pt idx="9561">
                  <c:v>0</c:v>
                </c:pt>
                <c:pt idx="9562">
                  <c:v>0</c:v>
                </c:pt>
                <c:pt idx="9563">
                  <c:v>0</c:v>
                </c:pt>
                <c:pt idx="9564">
                  <c:v>0</c:v>
                </c:pt>
                <c:pt idx="9565">
                  <c:v>0</c:v>
                </c:pt>
                <c:pt idx="9566">
                  <c:v>0</c:v>
                </c:pt>
                <c:pt idx="9567">
                  <c:v>0</c:v>
                </c:pt>
                <c:pt idx="9568">
                  <c:v>0</c:v>
                </c:pt>
                <c:pt idx="9569">
                  <c:v>0</c:v>
                </c:pt>
                <c:pt idx="9570">
                  <c:v>0</c:v>
                </c:pt>
                <c:pt idx="9571">
                  <c:v>0</c:v>
                </c:pt>
                <c:pt idx="9572">
                  <c:v>0</c:v>
                </c:pt>
                <c:pt idx="9573">
                  <c:v>0</c:v>
                </c:pt>
                <c:pt idx="9574">
                  <c:v>0</c:v>
                </c:pt>
                <c:pt idx="9575">
                  <c:v>0</c:v>
                </c:pt>
                <c:pt idx="9576">
                  <c:v>0</c:v>
                </c:pt>
                <c:pt idx="9577">
                  <c:v>0</c:v>
                </c:pt>
                <c:pt idx="9578">
                  <c:v>0</c:v>
                </c:pt>
                <c:pt idx="9579">
                  <c:v>0</c:v>
                </c:pt>
                <c:pt idx="9580">
                  <c:v>0</c:v>
                </c:pt>
                <c:pt idx="9581">
                  <c:v>0</c:v>
                </c:pt>
                <c:pt idx="9582">
                  <c:v>0</c:v>
                </c:pt>
                <c:pt idx="9583">
                  <c:v>0</c:v>
                </c:pt>
                <c:pt idx="9584">
                  <c:v>0</c:v>
                </c:pt>
                <c:pt idx="9585">
                  <c:v>0</c:v>
                </c:pt>
                <c:pt idx="9586">
                  <c:v>0</c:v>
                </c:pt>
                <c:pt idx="9587">
                  <c:v>0</c:v>
                </c:pt>
                <c:pt idx="9588">
                  <c:v>0</c:v>
                </c:pt>
                <c:pt idx="9589">
                  <c:v>0</c:v>
                </c:pt>
                <c:pt idx="9590">
                  <c:v>0</c:v>
                </c:pt>
                <c:pt idx="9591">
                  <c:v>0</c:v>
                </c:pt>
                <c:pt idx="9592">
                  <c:v>0</c:v>
                </c:pt>
                <c:pt idx="9593">
                  <c:v>0</c:v>
                </c:pt>
                <c:pt idx="9594">
                  <c:v>0</c:v>
                </c:pt>
                <c:pt idx="9595">
                  <c:v>0</c:v>
                </c:pt>
                <c:pt idx="9596">
                  <c:v>0</c:v>
                </c:pt>
                <c:pt idx="9597">
                  <c:v>0</c:v>
                </c:pt>
                <c:pt idx="9598">
                  <c:v>0</c:v>
                </c:pt>
                <c:pt idx="9599">
                  <c:v>0</c:v>
                </c:pt>
                <c:pt idx="9600">
                  <c:v>0</c:v>
                </c:pt>
                <c:pt idx="9601">
                  <c:v>0</c:v>
                </c:pt>
                <c:pt idx="9602">
                  <c:v>0</c:v>
                </c:pt>
                <c:pt idx="9603">
                  <c:v>0</c:v>
                </c:pt>
                <c:pt idx="9604">
                  <c:v>0</c:v>
                </c:pt>
                <c:pt idx="9605">
                  <c:v>0</c:v>
                </c:pt>
                <c:pt idx="9606">
                  <c:v>0</c:v>
                </c:pt>
                <c:pt idx="9607">
                  <c:v>0</c:v>
                </c:pt>
                <c:pt idx="9608">
                  <c:v>0</c:v>
                </c:pt>
                <c:pt idx="9609">
                  <c:v>0</c:v>
                </c:pt>
                <c:pt idx="9610">
                  <c:v>0</c:v>
                </c:pt>
                <c:pt idx="9611">
                  <c:v>0</c:v>
                </c:pt>
                <c:pt idx="9612">
                  <c:v>0</c:v>
                </c:pt>
                <c:pt idx="9613">
                  <c:v>0</c:v>
                </c:pt>
                <c:pt idx="9614">
                  <c:v>0</c:v>
                </c:pt>
                <c:pt idx="9615">
                  <c:v>0</c:v>
                </c:pt>
                <c:pt idx="9616">
                  <c:v>0</c:v>
                </c:pt>
                <c:pt idx="9617">
                  <c:v>0</c:v>
                </c:pt>
                <c:pt idx="9618">
                  <c:v>0</c:v>
                </c:pt>
                <c:pt idx="9619">
                  <c:v>0</c:v>
                </c:pt>
                <c:pt idx="9620">
                  <c:v>0</c:v>
                </c:pt>
                <c:pt idx="9621">
                  <c:v>0</c:v>
                </c:pt>
                <c:pt idx="9622">
                  <c:v>0</c:v>
                </c:pt>
                <c:pt idx="9623">
                  <c:v>0</c:v>
                </c:pt>
                <c:pt idx="9624">
                  <c:v>0</c:v>
                </c:pt>
                <c:pt idx="9625">
                  <c:v>0</c:v>
                </c:pt>
                <c:pt idx="9626">
                  <c:v>0</c:v>
                </c:pt>
                <c:pt idx="9627">
                  <c:v>0</c:v>
                </c:pt>
                <c:pt idx="9628">
                  <c:v>0</c:v>
                </c:pt>
                <c:pt idx="9629">
                  <c:v>0</c:v>
                </c:pt>
                <c:pt idx="9630">
                  <c:v>0</c:v>
                </c:pt>
                <c:pt idx="9631">
                  <c:v>0</c:v>
                </c:pt>
                <c:pt idx="9632">
                  <c:v>0</c:v>
                </c:pt>
                <c:pt idx="9633">
                  <c:v>0</c:v>
                </c:pt>
                <c:pt idx="9634">
                  <c:v>0</c:v>
                </c:pt>
                <c:pt idx="9635">
                  <c:v>0</c:v>
                </c:pt>
                <c:pt idx="9636">
                  <c:v>0</c:v>
                </c:pt>
                <c:pt idx="9637">
                  <c:v>0</c:v>
                </c:pt>
                <c:pt idx="9638">
                  <c:v>0</c:v>
                </c:pt>
                <c:pt idx="9639">
                  <c:v>0</c:v>
                </c:pt>
                <c:pt idx="9640">
                  <c:v>0</c:v>
                </c:pt>
                <c:pt idx="9641">
                  <c:v>0</c:v>
                </c:pt>
                <c:pt idx="9642">
                  <c:v>0</c:v>
                </c:pt>
                <c:pt idx="9643">
                  <c:v>0</c:v>
                </c:pt>
                <c:pt idx="9644">
                  <c:v>0</c:v>
                </c:pt>
                <c:pt idx="9645">
                  <c:v>0</c:v>
                </c:pt>
                <c:pt idx="9646">
                  <c:v>0</c:v>
                </c:pt>
                <c:pt idx="9647">
                  <c:v>0</c:v>
                </c:pt>
                <c:pt idx="9648">
                  <c:v>0</c:v>
                </c:pt>
                <c:pt idx="9649">
                  <c:v>0</c:v>
                </c:pt>
                <c:pt idx="9650">
                  <c:v>0</c:v>
                </c:pt>
                <c:pt idx="9651">
                  <c:v>0</c:v>
                </c:pt>
                <c:pt idx="9652">
                  <c:v>0</c:v>
                </c:pt>
                <c:pt idx="9653">
                  <c:v>0</c:v>
                </c:pt>
                <c:pt idx="9654">
                  <c:v>0</c:v>
                </c:pt>
                <c:pt idx="9655">
                  <c:v>0</c:v>
                </c:pt>
                <c:pt idx="9656">
                  <c:v>0</c:v>
                </c:pt>
                <c:pt idx="9657">
                  <c:v>0</c:v>
                </c:pt>
                <c:pt idx="9658">
                  <c:v>0</c:v>
                </c:pt>
                <c:pt idx="9659">
                  <c:v>0</c:v>
                </c:pt>
                <c:pt idx="9660">
                  <c:v>0</c:v>
                </c:pt>
                <c:pt idx="9661">
                  <c:v>0</c:v>
                </c:pt>
                <c:pt idx="9662">
                  <c:v>0</c:v>
                </c:pt>
                <c:pt idx="9663">
                  <c:v>0</c:v>
                </c:pt>
                <c:pt idx="9664">
                  <c:v>0</c:v>
                </c:pt>
                <c:pt idx="9665">
                  <c:v>0</c:v>
                </c:pt>
                <c:pt idx="9666">
                  <c:v>0</c:v>
                </c:pt>
                <c:pt idx="9667">
                  <c:v>0</c:v>
                </c:pt>
                <c:pt idx="9668">
                  <c:v>0</c:v>
                </c:pt>
                <c:pt idx="9669">
                  <c:v>0</c:v>
                </c:pt>
                <c:pt idx="9670">
                  <c:v>0</c:v>
                </c:pt>
                <c:pt idx="9671">
                  <c:v>0</c:v>
                </c:pt>
                <c:pt idx="9672">
                  <c:v>0</c:v>
                </c:pt>
                <c:pt idx="9673">
                  <c:v>0</c:v>
                </c:pt>
                <c:pt idx="9674">
                  <c:v>0</c:v>
                </c:pt>
                <c:pt idx="9675">
                  <c:v>0</c:v>
                </c:pt>
                <c:pt idx="9676">
                  <c:v>0</c:v>
                </c:pt>
                <c:pt idx="9677">
                  <c:v>0</c:v>
                </c:pt>
                <c:pt idx="9678">
                  <c:v>0</c:v>
                </c:pt>
                <c:pt idx="9679">
                  <c:v>0</c:v>
                </c:pt>
                <c:pt idx="9680">
                  <c:v>0</c:v>
                </c:pt>
                <c:pt idx="9681">
                  <c:v>0</c:v>
                </c:pt>
                <c:pt idx="9682">
                  <c:v>0</c:v>
                </c:pt>
                <c:pt idx="9683">
                  <c:v>0</c:v>
                </c:pt>
                <c:pt idx="9684">
                  <c:v>0</c:v>
                </c:pt>
                <c:pt idx="9685">
                  <c:v>0</c:v>
                </c:pt>
                <c:pt idx="9686">
                  <c:v>0</c:v>
                </c:pt>
                <c:pt idx="9687">
                  <c:v>0</c:v>
                </c:pt>
                <c:pt idx="9688">
                  <c:v>0</c:v>
                </c:pt>
                <c:pt idx="9689">
                  <c:v>0</c:v>
                </c:pt>
                <c:pt idx="9690">
                  <c:v>0</c:v>
                </c:pt>
                <c:pt idx="9691">
                  <c:v>0</c:v>
                </c:pt>
                <c:pt idx="9692">
                  <c:v>0</c:v>
                </c:pt>
                <c:pt idx="9693">
                  <c:v>0</c:v>
                </c:pt>
                <c:pt idx="9694">
                  <c:v>0</c:v>
                </c:pt>
                <c:pt idx="9695">
                  <c:v>0</c:v>
                </c:pt>
                <c:pt idx="9696">
                  <c:v>0</c:v>
                </c:pt>
                <c:pt idx="9697">
                  <c:v>0</c:v>
                </c:pt>
                <c:pt idx="9698">
                  <c:v>0</c:v>
                </c:pt>
                <c:pt idx="9699">
                  <c:v>0</c:v>
                </c:pt>
                <c:pt idx="9700">
                  <c:v>0</c:v>
                </c:pt>
                <c:pt idx="9701">
                  <c:v>0</c:v>
                </c:pt>
                <c:pt idx="9702">
                  <c:v>0</c:v>
                </c:pt>
                <c:pt idx="9703">
                  <c:v>0</c:v>
                </c:pt>
                <c:pt idx="9704">
                  <c:v>0</c:v>
                </c:pt>
                <c:pt idx="9705">
                  <c:v>0</c:v>
                </c:pt>
                <c:pt idx="9706">
                  <c:v>0</c:v>
                </c:pt>
                <c:pt idx="9707">
                  <c:v>0</c:v>
                </c:pt>
                <c:pt idx="9708">
                  <c:v>0</c:v>
                </c:pt>
                <c:pt idx="9709">
                  <c:v>0</c:v>
                </c:pt>
                <c:pt idx="9710">
                  <c:v>0</c:v>
                </c:pt>
                <c:pt idx="9711">
                  <c:v>0</c:v>
                </c:pt>
                <c:pt idx="9712">
                  <c:v>0</c:v>
                </c:pt>
                <c:pt idx="9713">
                  <c:v>0</c:v>
                </c:pt>
                <c:pt idx="9714">
                  <c:v>0</c:v>
                </c:pt>
                <c:pt idx="9715">
                  <c:v>0</c:v>
                </c:pt>
                <c:pt idx="9716">
                  <c:v>0</c:v>
                </c:pt>
                <c:pt idx="9717">
                  <c:v>0</c:v>
                </c:pt>
                <c:pt idx="9718">
                  <c:v>0</c:v>
                </c:pt>
                <c:pt idx="9719">
                  <c:v>0</c:v>
                </c:pt>
                <c:pt idx="9720">
                  <c:v>0</c:v>
                </c:pt>
                <c:pt idx="9721">
                  <c:v>0</c:v>
                </c:pt>
                <c:pt idx="9722">
                  <c:v>0</c:v>
                </c:pt>
                <c:pt idx="9723">
                  <c:v>0</c:v>
                </c:pt>
                <c:pt idx="9724">
                  <c:v>0</c:v>
                </c:pt>
                <c:pt idx="9725">
                  <c:v>0</c:v>
                </c:pt>
                <c:pt idx="9726">
                  <c:v>0</c:v>
                </c:pt>
                <c:pt idx="9727">
                  <c:v>0</c:v>
                </c:pt>
                <c:pt idx="9728">
                  <c:v>0</c:v>
                </c:pt>
                <c:pt idx="9729">
                  <c:v>0</c:v>
                </c:pt>
                <c:pt idx="9730">
                  <c:v>0</c:v>
                </c:pt>
                <c:pt idx="9731">
                  <c:v>0</c:v>
                </c:pt>
                <c:pt idx="9732">
                  <c:v>0</c:v>
                </c:pt>
                <c:pt idx="9733">
                  <c:v>0</c:v>
                </c:pt>
                <c:pt idx="9734">
                  <c:v>0</c:v>
                </c:pt>
                <c:pt idx="9735">
                  <c:v>0</c:v>
                </c:pt>
                <c:pt idx="9736">
                  <c:v>0</c:v>
                </c:pt>
                <c:pt idx="9737">
                  <c:v>0</c:v>
                </c:pt>
                <c:pt idx="9738">
                  <c:v>0</c:v>
                </c:pt>
                <c:pt idx="9739">
                  <c:v>0</c:v>
                </c:pt>
                <c:pt idx="9740">
                  <c:v>0</c:v>
                </c:pt>
                <c:pt idx="9741">
                  <c:v>0</c:v>
                </c:pt>
                <c:pt idx="9742">
                  <c:v>0</c:v>
                </c:pt>
                <c:pt idx="9743">
                  <c:v>0</c:v>
                </c:pt>
                <c:pt idx="9744">
                  <c:v>0</c:v>
                </c:pt>
                <c:pt idx="9745">
                  <c:v>0</c:v>
                </c:pt>
                <c:pt idx="9746">
                  <c:v>0</c:v>
                </c:pt>
                <c:pt idx="9747">
                  <c:v>0</c:v>
                </c:pt>
                <c:pt idx="9748">
                  <c:v>0</c:v>
                </c:pt>
                <c:pt idx="9749">
                  <c:v>0</c:v>
                </c:pt>
                <c:pt idx="9750">
                  <c:v>0</c:v>
                </c:pt>
                <c:pt idx="9751">
                  <c:v>0</c:v>
                </c:pt>
                <c:pt idx="9752">
                  <c:v>0</c:v>
                </c:pt>
                <c:pt idx="9753">
                  <c:v>0</c:v>
                </c:pt>
                <c:pt idx="9754">
                  <c:v>0</c:v>
                </c:pt>
                <c:pt idx="9755">
                  <c:v>0</c:v>
                </c:pt>
                <c:pt idx="9756">
                  <c:v>0</c:v>
                </c:pt>
                <c:pt idx="9757">
                  <c:v>0</c:v>
                </c:pt>
                <c:pt idx="9758">
                  <c:v>0</c:v>
                </c:pt>
                <c:pt idx="9759">
                  <c:v>0</c:v>
                </c:pt>
                <c:pt idx="9760">
                  <c:v>0</c:v>
                </c:pt>
                <c:pt idx="9761">
                  <c:v>0</c:v>
                </c:pt>
                <c:pt idx="9762">
                  <c:v>0</c:v>
                </c:pt>
                <c:pt idx="9763">
                  <c:v>0</c:v>
                </c:pt>
                <c:pt idx="9764">
                  <c:v>0</c:v>
                </c:pt>
                <c:pt idx="9765">
                  <c:v>0</c:v>
                </c:pt>
                <c:pt idx="9766">
                  <c:v>0</c:v>
                </c:pt>
                <c:pt idx="9767">
                  <c:v>0</c:v>
                </c:pt>
                <c:pt idx="9768">
                  <c:v>0</c:v>
                </c:pt>
                <c:pt idx="9769">
                  <c:v>0</c:v>
                </c:pt>
                <c:pt idx="9770">
                  <c:v>0</c:v>
                </c:pt>
                <c:pt idx="9771">
                  <c:v>0</c:v>
                </c:pt>
                <c:pt idx="9772">
                  <c:v>0</c:v>
                </c:pt>
                <c:pt idx="9773">
                  <c:v>0</c:v>
                </c:pt>
                <c:pt idx="9774">
                  <c:v>0</c:v>
                </c:pt>
                <c:pt idx="9775">
                  <c:v>0</c:v>
                </c:pt>
                <c:pt idx="9776">
                  <c:v>0</c:v>
                </c:pt>
                <c:pt idx="9777">
                  <c:v>0</c:v>
                </c:pt>
                <c:pt idx="9778">
                  <c:v>0</c:v>
                </c:pt>
                <c:pt idx="9779">
                  <c:v>0</c:v>
                </c:pt>
                <c:pt idx="9780">
                  <c:v>0</c:v>
                </c:pt>
                <c:pt idx="9781">
                  <c:v>0</c:v>
                </c:pt>
                <c:pt idx="9782">
                  <c:v>0</c:v>
                </c:pt>
                <c:pt idx="9783">
                  <c:v>0</c:v>
                </c:pt>
                <c:pt idx="9784">
                  <c:v>0</c:v>
                </c:pt>
                <c:pt idx="9785">
                  <c:v>0</c:v>
                </c:pt>
                <c:pt idx="9786">
                  <c:v>0</c:v>
                </c:pt>
                <c:pt idx="9787">
                  <c:v>0</c:v>
                </c:pt>
                <c:pt idx="9788">
                  <c:v>0</c:v>
                </c:pt>
                <c:pt idx="9789">
                  <c:v>0</c:v>
                </c:pt>
                <c:pt idx="9790">
                  <c:v>0</c:v>
                </c:pt>
                <c:pt idx="9791">
                  <c:v>0</c:v>
                </c:pt>
                <c:pt idx="9792">
                  <c:v>0</c:v>
                </c:pt>
                <c:pt idx="9793">
                  <c:v>0</c:v>
                </c:pt>
                <c:pt idx="9794">
                  <c:v>0</c:v>
                </c:pt>
                <c:pt idx="9795">
                  <c:v>0</c:v>
                </c:pt>
                <c:pt idx="9796">
                  <c:v>0</c:v>
                </c:pt>
                <c:pt idx="9797">
                  <c:v>0</c:v>
                </c:pt>
                <c:pt idx="9798">
                  <c:v>0</c:v>
                </c:pt>
                <c:pt idx="9799">
                  <c:v>0</c:v>
                </c:pt>
                <c:pt idx="9800">
                  <c:v>0</c:v>
                </c:pt>
                <c:pt idx="9801">
                  <c:v>0</c:v>
                </c:pt>
                <c:pt idx="9802">
                  <c:v>0</c:v>
                </c:pt>
                <c:pt idx="9803">
                  <c:v>0</c:v>
                </c:pt>
                <c:pt idx="9804">
                  <c:v>0</c:v>
                </c:pt>
                <c:pt idx="9805">
                  <c:v>0</c:v>
                </c:pt>
                <c:pt idx="9806">
                  <c:v>0</c:v>
                </c:pt>
                <c:pt idx="9807">
                  <c:v>0</c:v>
                </c:pt>
                <c:pt idx="9808">
                  <c:v>0</c:v>
                </c:pt>
                <c:pt idx="9809">
                  <c:v>0</c:v>
                </c:pt>
                <c:pt idx="9810">
                  <c:v>0</c:v>
                </c:pt>
                <c:pt idx="9811">
                  <c:v>0</c:v>
                </c:pt>
                <c:pt idx="9812">
                  <c:v>0</c:v>
                </c:pt>
                <c:pt idx="9813">
                  <c:v>0</c:v>
                </c:pt>
                <c:pt idx="9814">
                  <c:v>0</c:v>
                </c:pt>
                <c:pt idx="9815">
                  <c:v>0</c:v>
                </c:pt>
                <c:pt idx="9816">
                  <c:v>0</c:v>
                </c:pt>
                <c:pt idx="9817">
                  <c:v>0</c:v>
                </c:pt>
                <c:pt idx="9818">
                  <c:v>0</c:v>
                </c:pt>
                <c:pt idx="9819">
                  <c:v>0</c:v>
                </c:pt>
                <c:pt idx="9820">
                  <c:v>0</c:v>
                </c:pt>
                <c:pt idx="9821">
                  <c:v>0</c:v>
                </c:pt>
                <c:pt idx="9822">
                  <c:v>0</c:v>
                </c:pt>
                <c:pt idx="9823">
                  <c:v>0</c:v>
                </c:pt>
                <c:pt idx="9824">
                  <c:v>0</c:v>
                </c:pt>
                <c:pt idx="9825">
                  <c:v>0</c:v>
                </c:pt>
                <c:pt idx="9826">
                  <c:v>0</c:v>
                </c:pt>
                <c:pt idx="9827">
                  <c:v>0</c:v>
                </c:pt>
                <c:pt idx="9828">
                  <c:v>0</c:v>
                </c:pt>
                <c:pt idx="9829">
                  <c:v>0</c:v>
                </c:pt>
                <c:pt idx="9830">
                  <c:v>0</c:v>
                </c:pt>
                <c:pt idx="9831">
                  <c:v>0</c:v>
                </c:pt>
                <c:pt idx="9832">
                  <c:v>0</c:v>
                </c:pt>
                <c:pt idx="9833">
                  <c:v>0</c:v>
                </c:pt>
                <c:pt idx="9834">
                  <c:v>0</c:v>
                </c:pt>
                <c:pt idx="9835">
                  <c:v>0</c:v>
                </c:pt>
                <c:pt idx="9836">
                  <c:v>0</c:v>
                </c:pt>
                <c:pt idx="9837">
                  <c:v>0</c:v>
                </c:pt>
                <c:pt idx="9838">
                  <c:v>0</c:v>
                </c:pt>
                <c:pt idx="9839">
                  <c:v>0</c:v>
                </c:pt>
                <c:pt idx="9840">
                  <c:v>0</c:v>
                </c:pt>
                <c:pt idx="9841">
                  <c:v>0</c:v>
                </c:pt>
                <c:pt idx="9842">
                  <c:v>0</c:v>
                </c:pt>
                <c:pt idx="9843">
                  <c:v>0</c:v>
                </c:pt>
                <c:pt idx="9844">
                  <c:v>0</c:v>
                </c:pt>
                <c:pt idx="9845">
                  <c:v>0</c:v>
                </c:pt>
                <c:pt idx="9846">
                  <c:v>0</c:v>
                </c:pt>
                <c:pt idx="9847">
                  <c:v>0</c:v>
                </c:pt>
                <c:pt idx="9848">
                  <c:v>0</c:v>
                </c:pt>
                <c:pt idx="9849">
                  <c:v>0</c:v>
                </c:pt>
                <c:pt idx="9850">
                  <c:v>0</c:v>
                </c:pt>
                <c:pt idx="9851">
                  <c:v>0</c:v>
                </c:pt>
                <c:pt idx="9852">
                  <c:v>0</c:v>
                </c:pt>
                <c:pt idx="9853">
                  <c:v>0</c:v>
                </c:pt>
                <c:pt idx="9854">
                  <c:v>0</c:v>
                </c:pt>
                <c:pt idx="9855">
                  <c:v>0</c:v>
                </c:pt>
                <c:pt idx="9856">
                  <c:v>0</c:v>
                </c:pt>
                <c:pt idx="9857">
                  <c:v>0</c:v>
                </c:pt>
                <c:pt idx="9858">
                  <c:v>0</c:v>
                </c:pt>
                <c:pt idx="9859">
                  <c:v>0</c:v>
                </c:pt>
                <c:pt idx="9860">
                  <c:v>0</c:v>
                </c:pt>
                <c:pt idx="9861">
                  <c:v>0</c:v>
                </c:pt>
                <c:pt idx="9862">
                  <c:v>0</c:v>
                </c:pt>
                <c:pt idx="9863">
                  <c:v>0</c:v>
                </c:pt>
                <c:pt idx="9864">
                  <c:v>0</c:v>
                </c:pt>
                <c:pt idx="9865">
                  <c:v>0</c:v>
                </c:pt>
                <c:pt idx="9866">
                  <c:v>0</c:v>
                </c:pt>
                <c:pt idx="9867">
                  <c:v>0</c:v>
                </c:pt>
                <c:pt idx="9868">
                  <c:v>0</c:v>
                </c:pt>
                <c:pt idx="9869">
                  <c:v>0</c:v>
                </c:pt>
                <c:pt idx="9870">
                  <c:v>0</c:v>
                </c:pt>
                <c:pt idx="9871">
                  <c:v>0</c:v>
                </c:pt>
                <c:pt idx="9872">
                  <c:v>0</c:v>
                </c:pt>
                <c:pt idx="9873">
                  <c:v>0</c:v>
                </c:pt>
                <c:pt idx="9874">
                  <c:v>0</c:v>
                </c:pt>
                <c:pt idx="9875">
                  <c:v>0</c:v>
                </c:pt>
                <c:pt idx="9876">
                  <c:v>0</c:v>
                </c:pt>
                <c:pt idx="9877">
                  <c:v>0</c:v>
                </c:pt>
                <c:pt idx="9878">
                  <c:v>0</c:v>
                </c:pt>
                <c:pt idx="9879">
                  <c:v>0</c:v>
                </c:pt>
                <c:pt idx="9880">
                  <c:v>0</c:v>
                </c:pt>
                <c:pt idx="9881">
                  <c:v>0</c:v>
                </c:pt>
                <c:pt idx="9882">
                  <c:v>0</c:v>
                </c:pt>
                <c:pt idx="9883">
                  <c:v>0</c:v>
                </c:pt>
                <c:pt idx="9884">
                  <c:v>0</c:v>
                </c:pt>
                <c:pt idx="9885">
                  <c:v>0</c:v>
                </c:pt>
                <c:pt idx="9886">
                  <c:v>0</c:v>
                </c:pt>
                <c:pt idx="9887">
                  <c:v>0</c:v>
                </c:pt>
                <c:pt idx="9888">
                  <c:v>0</c:v>
                </c:pt>
                <c:pt idx="9889">
                  <c:v>0</c:v>
                </c:pt>
                <c:pt idx="9890">
                  <c:v>0</c:v>
                </c:pt>
                <c:pt idx="9891">
                  <c:v>0</c:v>
                </c:pt>
                <c:pt idx="9892">
                  <c:v>0</c:v>
                </c:pt>
                <c:pt idx="9893">
                  <c:v>0</c:v>
                </c:pt>
                <c:pt idx="9894">
                  <c:v>0</c:v>
                </c:pt>
                <c:pt idx="9895">
                  <c:v>0</c:v>
                </c:pt>
                <c:pt idx="9896">
                  <c:v>0</c:v>
                </c:pt>
                <c:pt idx="9897">
                  <c:v>0</c:v>
                </c:pt>
                <c:pt idx="9898">
                  <c:v>0</c:v>
                </c:pt>
                <c:pt idx="9899">
                  <c:v>0</c:v>
                </c:pt>
                <c:pt idx="9900">
                  <c:v>0</c:v>
                </c:pt>
                <c:pt idx="9901">
                  <c:v>0</c:v>
                </c:pt>
                <c:pt idx="9902">
                  <c:v>0</c:v>
                </c:pt>
                <c:pt idx="9903">
                  <c:v>0</c:v>
                </c:pt>
                <c:pt idx="9904">
                  <c:v>0</c:v>
                </c:pt>
                <c:pt idx="9905">
                  <c:v>0</c:v>
                </c:pt>
                <c:pt idx="9906">
                  <c:v>0</c:v>
                </c:pt>
                <c:pt idx="9907">
                  <c:v>0</c:v>
                </c:pt>
                <c:pt idx="9908">
                  <c:v>0</c:v>
                </c:pt>
                <c:pt idx="9909">
                  <c:v>0</c:v>
                </c:pt>
                <c:pt idx="9910">
                  <c:v>0</c:v>
                </c:pt>
                <c:pt idx="9911">
                  <c:v>0</c:v>
                </c:pt>
                <c:pt idx="9912">
                  <c:v>0</c:v>
                </c:pt>
                <c:pt idx="9913">
                  <c:v>0</c:v>
                </c:pt>
                <c:pt idx="9914">
                  <c:v>0</c:v>
                </c:pt>
                <c:pt idx="9915">
                  <c:v>0</c:v>
                </c:pt>
                <c:pt idx="9916">
                  <c:v>0</c:v>
                </c:pt>
                <c:pt idx="9917">
                  <c:v>0</c:v>
                </c:pt>
                <c:pt idx="9918">
                  <c:v>0</c:v>
                </c:pt>
                <c:pt idx="9919">
                  <c:v>0</c:v>
                </c:pt>
                <c:pt idx="9920">
                  <c:v>0</c:v>
                </c:pt>
                <c:pt idx="9921">
                  <c:v>0</c:v>
                </c:pt>
                <c:pt idx="9922">
                  <c:v>0</c:v>
                </c:pt>
                <c:pt idx="9923">
                  <c:v>0</c:v>
                </c:pt>
                <c:pt idx="9924">
                  <c:v>0</c:v>
                </c:pt>
                <c:pt idx="9925">
                  <c:v>0</c:v>
                </c:pt>
                <c:pt idx="9926">
                  <c:v>0</c:v>
                </c:pt>
                <c:pt idx="9927">
                  <c:v>0</c:v>
                </c:pt>
                <c:pt idx="9928">
                  <c:v>0</c:v>
                </c:pt>
                <c:pt idx="9929">
                  <c:v>0</c:v>
                </c:pt>
                <c:pt idx="9930">
                  <c:v>0</c:v>
                </c:pt>
                <c:pt idx="9931">
                  <c:v>0</c:v>
                </c:pt>
                <c:pt idx="9932">
                  <c:v>0</c:v>
                </c:pt>
                <c:pt idx="9933">
                  <c:v>0</c:v>
                </c:pt>
                <c:pt idx="9934">
                  <c:v>0</c:v>
                </c:pt>
                <c:pt idx="9935">
                  <c:v>0</c:v>
                </c:pt>
                <c:pt idx="9936">
                  <c:v>0</c:v>
                </c:pt>
                <c:pt idx="9937">
                  <c:v>0</c:v>
                </c:pt>
                <c:pt idx="9938">
                  <c:v>0</c:v>
                </c:pt>
                <c:pt idx="9939">
                  <c:v>0</c:v>
                </c:pt>
                <c:pt idx="9940">
                  <c:v>0</c:v>
                </c:pt>
                <c:pt idx="9941">
                  <c:v>0</c:v>
                </c:pt>
                <c:pt idx="9942">
                  <c:v>0</c:v>
                </c:pt>
                <c:pt idx="9943">
                  <c:v>0</c:v>
                </c:pt>
                <c:pt idx="9944">
                  <c:v>0</c:v>
                </c:pt>
                <c:pt idx="9945">
                  <c:v>0</c:v>
                </c:pt>
                <c:pt idx="9946">
                  <c:v>0</c:v>
                </c:pt>
                <c:pt idx="9947">
                  <c:v>0</c:v>
                </c:pt>
                <c:pt idx="9948">
                  <c:v>0</c:v>
                </c:pt>
                <c:pt idx="9949">
                  <c:v>0</c:v>
                </c:pt>
                <c:pt idx="9950">
                  <c:v>0</c:v>
                </c:pt>
                <c:pt idx="9951">
                  <c:v>0</c:v>
                </c:pt>
                <c:pt idx="9952">
                  <c:v>0</c:v>
                </c:pt>
                <c:pt idx="9953">
                  <c:v>0</c:v>
                </c:pt>
                <c:pt idx="9954">
                  <c:v>0</c:v>
                </c:pt>
                <c:pt idx="9955">
                  <c:v>0</c:v>
                </c:pt>
                <c:pt idx="9956">
                  <c:v>0</c:v>
                </c:pt>
                <c:pt idx="9957">
                  <c:v>0</c:v>
                </c:pt>
                <c:pt idx="9958">
                  <c:v>0</c:v>
                </c:pt>
                <c:pt idx="9959">
                  <c:v>0</c:v>
                </c:pt>
                <c:pt idx="9960">
                  <c:v>0</c:v>
                </c:pt>
                <c:pt idx="9961">
                  <c:v>0</c:v>
                </c:pt>
                <c:pt idx="9962">
                  <c:v>0</c:v>
                </c:pt>
                <c:pt idx="9963">
                  <c:v>0</c:v>
                </c:pt>
                <c:pt idx="9964">
                  <c:v>0</c:v>
                </c:pt>
                <c:pt idx="9965">
                  <c:v>0</c:v>
                </c:pt>
                <c:pt idx="9966">
                  <c:v>0</c:v>
                </c:pt>
                <c:pt idx="9967">
                  <c:v>0</c:v>
                </c:pt>
                <c:pt idx="9968">
                  <c:v>0</c:v>
                </c:pt>
                <c:pt idx="9969">
                  <c:v>0</c:v>
                </c:pt>
                <c:pt idx="9970">
                  <c:v>0</c:v>
                </c:pt>
                <c:pt idx="9971">
                  <c:v>0</c:v>
                </c:pt>
                <c:pt idx="9972">
                  <c:v>0</c:v>
                </c:pt>
                <c:pt idx="9973">
                  <c:v>0</c:v>
                </c:pt>
                <c:pt idx="9974">
                  <c:v>0</c:v>
                </c:pt>
                <c:pt idx="9975">
                  <c:v>0</c:v>
                </c:pt>
                <c:pt idx="9976">
                  <c:v>0</c:v>
                </c:pt>
                <c:pt idx="9977">
                  <c:v>0</c:v>
                </c:pt>
                <c:pt idx="9978">
                  <c:v>0</c:v>
                </c:pt>
                <c:pt idx="9979">
                  <c:v>0</c:v>
                </c:pt>
                <c:pt idx="9980">
                  <c:v>0</c:v>
                </c:pt>
                <c:pt idx="9981">
                  <c:v>0</c:v>
                </c:pt>
                <c:pt idx="9982">
                  <c:v>0</c:v>
                </c:pt>
                <c:pt idx="9983">
                  <c:v>0</c:v>
                </c:pt>
                <c:pt idx="9984">
                  <c:v>0</c:v>
                </c:pt>
                <c:pt idx="9985">
                  <c:v>0</c:v>
                </c:pt>
                <c:pt idx="9986">
                  <c:v>0</c:v>
                </c:pt>
                <c:pt idx="9987">
                  <c:v>0</c:v>
                </c:pt>
                <c:pt idx="9988">
                  <c:v>0</c:v>
                </c:pt>
                <c:pt idx="9989">
                  <c:v>0</c:v>
                </c:pt>
                <c:pt idx="9990">
                  <c:v>0</c:v>
                </c:pt>
                <c:pt idx="9991">
                  <c:v>0</c:v>
                </c:pt>
                <c:pt idx="9992">
                  <c:v>0</c:v>
                </c:pt>
                <c:pt idx="9993">
                  <c:v>0</c:v>
                </c:pt>
                <c:pt idx="9994">
                  <c:v>0</c:v>
                </c:pt>
                <c:pt idx="9995">
                  <c:v>0</c:v>
                </c:pt>
                <c:pt idx="9996">
                  <c:v>0</c:v>
                </c:pt>
                <c:pt idx="9997">
                  <c:v>0</c:v>
                </c:pt>
                <c:pt idx="9998">
                  <c:v>0</c:v>
                </c:pt>
                <c:pt idx="9999">
                  <c:v>0</c:v>
                </c:pt>
                <c:pt idx="10000">
                  <c:v>0</c:v>
                </c:pt>
                <c:pt idx="10001">
                  <c:v>0</c:v>
                </c:pt>
                <c:pt idx="10002">
                  <c:v>0</c:v>
                </c:pt>
                <c:pt idx="10003">
                  <c:v>0</c:v>
                </c:pt>
                <c:pt idx="10004">
                  <c:v>0</c:v>
                </c:pt>
                <c:pt idx="10005">
                  <c:v>0</c:v>
                </c:pt>
                <c:pt idx="10006">
                  <c:v>0</c:v>
                </c:pt>
                <c:pt idx="10007">
                  <c:v>0</c:v>
                </c:pt>
                <c:pt idx="10008">
                  <c:v>0</c:v>
                </c:pt>
                <c:pt idx="10009">
                  <c:v>0</c:v>
                </c:pt>
                <c:pt idx="10010">
                  <c:v>0</c:v>
                </c:pt>
                <c:pt idx="10011">
                  <c:v>0</c:v>
                </c:pt>
                <c:pt idx="10012">
                  <c:v>0</c:v>
                </c:pt>
                <c:pt idx="10013">
                  <c:v>0</c:v>
                </c:pt>
                <c:pt idx="10014">
                  <c:v>0</c:v>
                </c:pt>
                <c:pt idx="10015">
                  <c:v>0</c:v>
                </c:pt>
                <c:pt idx="10016">
                  <c:v>0</c:v>
                </c:pt>
                <c:pt idx="10017">
                  <c:v>0</c:v>
                </c:pt>
                <c:pt idx="10018">
                  <c:v>0</c:v>
                </c:pt>
                <c:pt idx="10019">
                  <c:v>0</c:v>
                </c:pt>
                <c:pt idx="10020">
                  <c:v>0</c:v>
                </c:pt>
                <c:pt idx="10021">
                  <c:v>0</c:v>
                </c:pt>
                <c:pt idx="10022">
                  <c:v>0</c:v>
                </c:pt>
                <c:pt idx="10023">
                  <c:v>0</c:v>
                </c:pt>
                <c:pt idx="10024">
                  <c:v>0</c:v>
                </c:pt>
                <c:pt idx="10025">
                  <c:v>0</c:v>
                </c:pt>
                <c:pt idx="10026">
                  <c:v>0</c:v>
                </c:pt>
                <c:pt idx="10027">
                  <c:v>0</c:v>
                </c:pt>
                <c:pt idx="10028">
                  <c:v>0</c:v>
                </c:pt>
                <c:pt idx="10029">
                  <c:v>0</c:v>
                </c:pt>
                <c:pt idx="10030">
                  <c:v>0</c:v>
                </c:pt>
                <c:pt idx="10031">
                  <c:v>0</c:v>
                </c:pt>
                <c:pt idx="10032">
                  <c:v>0</c:v>
                </c:pt>
                <c:pt idx="10033">
                  <c:v>0</c:v>
                </c:pt>
                <c:pt idx="10034">
                  <c:v>0</c:v>
                </c:pt>
                <c:pt idx="10035">
                  <c:v>0</c:v>
                </c:pt>
                <c:pt idx="10036">
                  <c:v>0</c:v>
                </c:pt>
                <c:pt idx="10037">
                  <c:v>0</c:v>
                </c:pt>
                <c:pt idx="10038">
                  <c:v>0</c:v>
                </c:pt>
                <c:pt idx="10039">
                  <c:v>0</c:v>
                </c:pt>
                <c:pt idx="10040">
                  <c:v>0</c:v>
                </c:pt>
                <c:pt idx="10041">
                  <c:v>0</c:v>
                </c:pt>
                <c:pt idx="10042">
                  <c:v>0</c:v>
                </c:pt>
                <c:pt idx="10043">
                  <c:v>0</c:v>
                </c:pt>
                <c:pt idx="10044">
                  <c:v>0</c:v>
                </c:pt>
                <c:pt idx="10045">
                  <c:v>0</c:v>
                </c:pt>
                <c:pt idx="10046">
                  <c:v>0</c:v>
                </c:pt>
                <c:pt idx="10047">
                  <c:v>0</c:v>
                </c:pt>
                <c:pt idx="10048">
                  <c:v>0</c:v>
                </c:pt>
                <c:pt idx="10049">
                  <c:v>0</c:v>
                </c:pt>
                <c:pt idx="10050">
                  <c:v>0</c:v>
                </c:pt>
                <c:pt idx="10051">
                  <c:v>0</c:v>
                </c:pt>
                <c:pt idx="10052">
                  <c:v>0</c:v>
                </c:pt>
                <c:pt idx="10053">
                  <c:v>0</c:v>
                </c:pt>
                <c:pt idx="10054">
                  <c:v>0</c:v>
                </c:pt>
                <c:pt idx="10055">
                  <c:v>0</c:v>
                </c:pt>
                <c:pt idx="10056">
                  <c:v>0</c:v>
                </c:pt>
                <c:pt idx="10057">
                  <c:v>0</c:v>
                </c:pt>
                <c:pt idx="10058">
                  <c:v>0</c:v>
                </c:pt>
                <c:pt idx="10059">
                  <c:v>0</c:v>
                </c:pt>
                <c:pt idx="10060">
                  <c:v>0</c:v>
                </c:pt>
                <c:pt idx="10061">
                  <c:v>0</c:v>
                </c:pt>
                <c:pt idx="10062">
                  <c:v>0</c:v>
                </c:pt>
                <c:pt idx="10063">
                  <c:v>0</c:v>
                </c:pt>
                <c:pt idx="10064">
                  <c:v>0</c:v>
                </c:pt>
                <c:pt idx="10065">
                  <c:v>0</c:v>
                </c:pt>
                <c:pt idx="10066">
                  <c:v>0</c:v>
                </c:pt>
                <c:pt idx="10067">
                  <c:v>0</c:v>
                </c:pt>
                <c:pt idx="10068">
                  <c:v>0</c:v>
                </c:pt>
                <c:pt idx="10069">
                  <c:v>0</c:v>
                </c:pt>
                <c:pt idx="10070">
                  <c:v>0</c:v>
                </c:pt>
                <c:pt idx="10071">
                  <c:v>0</c:v>
                </c:pt>
                <c:pt idx="10072">
                  <c:v>0</c:v>
                </c:pt>
                <c:pt idx="10073">
                  <c:v>0</c:v>
                </c:pt>
                <c:pt idx="10074">
                  <c:v>0</c:v>
                </c:pt>
                <c:pt idx="10075">
                  <c:v>0</c:v>
                </c:pt>
                <c:pt idx="10076">
                  <c:v>0</c:v>
                </c:pt>
                <c:pt idx="10077">
                  <c:v>0</c:v>
                </c:pt>
                <c:pt idx="10078">
                  <c:v>0</c:v>
                </c:pt>
                <c:pt idx="10079">
                  <c:v>0</c:v>
                </c:pt>
                <c:pt idx="10080">
                  <c:v>0</c:v>
                </c:pt>
                <c:pt idx="10081">
                  <c:v>0</c:v>
                </c:pt>
                <c:pt idx="10082">
                  <c:v>0</c:v>
                </c:pt>
                <c:pt idx="10083">
                  <c:v>0</c:v>
                </c:pt>
                <c:pt idx="10084">
                  <c:v>0</c:v>
                </c:pt>
                <c:pt idx="10085">
                  <c:v>0</c:v>
                </c:pt>
                <c:pt idx="10086">
                  <c:v>0</c:v>
                </c:pt>
                <c:pt idx="10087">
                  <c:v>0</c:v>
                </c:pt>
                <c:pt idx="10088">
                  <c:v>0</c:v>
                </c:pt>
                <c:pt idx="10089">
                  <c:v>0</c:v>
                </c:pt>
                <c:pt idx="10090">
                  <c:v>0</c:v>
                </c:pt>
                <c:pt idx="10091">
                  <c:v>0</c:v>
                </c:pt>
                <c:pt idx="10092">
                  <c:v>0</c:v>
                </c:pt>
                <c:pt idx="10093">
                  <c:v>0</c:v>
                </c:pt>
                <c:pt idx="10094">
                  <c:v>0</c:v>
                </c:pt>
                <c:pt idx="10095">
                  <c:v>0</c:v>
                </c:pt>
                <c:pt idx="10096">
                  <c:v>0</c:v>
                </c:pt>
                <c:pt idx="10097">
                  <c:v>0</c:v>
                </c:pt>
                <c:pt idx="10098">
                  <c:v>0</c:v>
                </c:pt>
                <c:pt idx="10099">
                  <c:v>0</c:v>
                </c:pt>
                <c:pt idx="10100">
                  <c:v>0</c:v>
                </c:pt>
                <c:pt idx="10101">
                  <c:v>0</c:v>
                </c:pt>
                <c:pt idx="10102">
                  <c:v>0</c:v>
                </c:pt>
                <c:pt idx="10103">
                  <c:v>0</c:v>
                </c:pt>
                <c:pt idx="10104">
                  <c:v>0</c:v>
                </c:pt>
                <c:pt idx="10105">
                  <c:v>0</c:v>
                </c:pt>
                <c:pt idx="10106">
                  <c:v>0</c:v>
                </c:pt>
                <c:pt idx="10107">
                  <c:v>0</c:v>
                </c:pt>
                <c:pt idx="10108">
                  <c:v>0</c:v>
                </c:pt>
                <c:pt idx="10109">
                  <c:v>0</c:v>
                </c:pt>
                <c:pt idx="10110">
                  <c:v>0</c:v>
                </c:pt>
                <c:pt idx="10111">
                  <c:v>0</c:v>
                </c:pt>
                <c:pt idx="10112">
                  <c:v>0</c:v>
                </c:pt>
                <c:pt idx="10113">
                  <c:v>0</c:v>
                </c:pt>
                <c:pt idx="10114">
                  <c:v>0</c:v>
                </c:pt>
                <c:pt idx="10115">
                  <c:v>0</c:v>
                </c:pt>
                <c:pt idx="10116">
                  <c:v>0</c:v>
                </c:pt>
                <c:pt idx="10117">
                  <c:v>0</c:v>
                </c:pt>
                <c:pt idx="10118">
                  <c:v>0</c:v>
                </c:pt>
                <c:pt idx="10119">
                  <c:v>0</c:v>
                </c:pt>
                <c:pt idx="10120">
                  <c:v>0</c:v>
                </c:pt>
                <c:pt idx="10121">
                  <c:v>0</c:v>
                </c:pt>
                <c:pt idx="10122">
                  <c:v>0</c:v>
                </c:pt>
                <c:pt idx="10123">
                  <c:v>0</c:v>
                </c:pt>
                <c:pt idx="10124">
                  <c:v>0</c:v>
                </c:pt>
                <c:pt idx="10125">
                  <c:v>0</c:v>
                </c:pt>
                <c:pt idx="10126">
                  <c:v>0</c:v>
                </c:pt>
                <c:pt idx="10127">
                  <c:v>0</c:v>
                </c:pt>
                <c:pt idx="10128">
                  <c:v>0</c:v>
                </c:pt>
                <c:pt idx="10129">
                  <c:v>0</c:v>
                </c:pt>
                <c:pt idx="10130">
                  <c:v>0</c:v>
                </c:pt>
                <c:pt idx="10131">
                  <c:v>0</c:v>
                </c:pt>
                <c:pt idx="10132">
                  <c:v>0</c:v>
                </c:pt>
                <c:pt idx="10133">
                  <c:v>0</c:v>
                </c:pt>
                <c:pt idx="10134">
                  <c:v>0</c:v>
                </c:pt>
                <c:pt idx="10135">
                  <c:v>0</c:v>
                </c:pt>
                <c:pt idx="10136">
                  <c:v>0</c:v>
                </c:pt>
                <c:pt idx="10137">
                  <c:v>0</c:v>
                </c:pt>
                <c:pt idx="10138">
                  <c:v>0</c:v>
                </c:pt>
                <c:pt idx="10139">
                  <c:v>0</c:v>
                </c:pt>
                <c:pt idx="10140">
                  <c:v>0</c:v>
                </c:pt>
                <c:pt idx="10141">
                  <c:v>0</c:v>
                </c:pt>
                <c:pt idx="10142">
                  <c:v>0</c:v>
                </c:pt>
                <c:pt idx="10143">
                  <c:v>0</c:v>
                </c:pt>
                <c:pt idx="10144">
                  <c:v>0</c:v>
                </c:pt>
                <c:pt idx="10145">
                  <c:v>0</c:v>
                </c:pt>
                <c:pt idx="10146">
                  <c:v>0</c:v>
                </c:pt>
                <c:pt idx="10147">
                  <c:v>0</c:v>
                </c:pt>
                <c:pt idx="10148">
                  <c:v>0</c:v>
                </c:pt>
                <c:pt idx="10149">
                  <c:v>0</c:v>
                </c:pt>
                <c:pt idx="10150">
                  <c:v>0</c:v>
                </c:pt>
                <c:pt idx="10151">
                  <c:v>0</c:v>
                </c:pt>
                <c:pt idx="10152">
                  <c:v>0</c:v>
                </c:pt>
                <c:pt idx="10153">
                  <c:v>0</c:v>
                </c:pt>
                <c:pt idx="10154">
                  <c:v>0</c:v>
                </c:pt>
                <c:pt idx="10155">
                  <c:v>0</c:v>
                </c:pt>
                <c:pt idx="10156">
                  <c:v>0</c:v>
                </c:pt>
                <c:pt idx="10157">
                  <c:v>0</c:v>
                </c:pt>
                <c:pt idx="10158">
                  <c:v>0</c:v>
                </c:pt>
                <c:pt idx="10159">
                  <c:v>0</c:v>
                </c:pt>
                <c:pt idx="10160">
                  <c:v>0</c:v>
                </c:pt>
                <c:pt idx="10161">
                  <c:v>0</c:v>
                </c:pt>
                <c:pt idx="10162">
                  <c:v>0</c:v>
                </c:pt>
                <c:pt idx="10163">
                  <c:v>0</c:v>
                </c:pt>
                <c:pt idx="10164">
                  <c:v>0</c:v>
                </c:pt>
                <c:pt idx="10165">
                  <c:v>0</c:v>
                </c:pt>
                <c:pt idx="10166">
                  <c:v>0</c:v>
                </c:pt>
                <c:pt idx="10167">
                  <c:v>0</c:v>
                </c:pt>
                <c:pt idx="10168">
                  <c:v>0</c:v>
                </c:pt>
                <c:pt idx="10169">
                  <c:v>0</c:v>
                </c:pt>
                <c:pt idx="10170">
                  <c:v>0</c:v>
                </c:pt>
                <c:pt idx="10171">
                  <c:v>0</c:v>
                </c:pt>
                <c:pt idx="10172">
                  <c:v>0</c:v>
                </c:pt>
                <c:pt idx="10173">
                  <c:v>0</c:v>
                </c:pt>
                <c:pt idx="10174">
                  <c:v>0</c:v>
                </c:pt>
                <c:pt idx="10175">
                  <c:v>0</c:v>
                </c:pt>
                <c:pt idx="10176">
                  <c:v>0</c:v>
                </c:pt>
                <c:pt idx="10177">
                  <c:v>0</c:v>
                </c:pt>
                <c:pt idx="10178">
                  <c:v>0</c:v>
                </c:pt>
                <c:pt idx="10179">
                  <c:v>0</c:v>
                </c:pt>
                <c:pt idx="10180">
                  <c:v>0</c:v>
                </c:pt>
                <c:pt idx="10181">
                  <c:v>0</c:v>
                </c:pt>
                <c:pt idx="10182">
                  <c:v>0</c:v>
                </c:pt>
                <c:pt idx="10183">
                  <c:v>0</c:v>
                </c:pt>
                <c:pt idx="10184">
                  <c:v>0</c:v>
                </c:pt>
                <c:pt idx="10185">
                  <c:v>0</c:v>
                </c:pt>
                <c:pt idx="10186">
                  <c:v>0</c:v>
                </c:pt>
                <c:pt idx="10187">
                  <c:v>0</c:v>
                </c:pt>
                <c:pt idx="10188">
                  <c:v>0</c:v>
                </c:pt>
                <c:pt idx="10189">
                  <c:v>0</c:v>
                </c:pt>
                <c:pt idx="10190">
                  <c:v>0</c:v>
                </c:pt>
                <c:pt idx="10191">
                  <c:v>0</c:v>
                </c:pt>
                <c:pt idx="10192">
                  <c:v>0</c:v>
                </c:pt>
                <c:pt idx="10193">
                  <c:v>0</c:v>
                </c:pt>
                <c:pt idx="10194">
                  <c:v>0</c:v>
                </c:pt>
                <c:pt idx="10195">
                  <c:v>0</c:v>
                </c:pt>
                <c:pt idx="10196">
                  <c:v>0</c:v>
                </c:pt>
                <c:pt idx="10197">
                  <c:v>0</c:v>
                </c:pt>
                <c:pt idx="10198">
                  <c:v>0</c:v>
                </c:pt>
                <c:pt idx="10199">
                  <c:v>0</c:v>
                </c:pt>
                <c:pt idx="10200">
                  <c:v>0</c:v>
                </c:pt>
                <c:pt idx="10201">
                  <c:v>0</c:v>
                </c:pt>
                <c:pt idx="10202">
                  <c:v>0</c:v>
                </c:pt>
                <c:pt idx="10203">
                  <c:v>0</c:v>
                </c:pt>
                <c:pt idx="10204">
                  <c:v>0</c:v>
                </c:pt>
                <c:pt idx="10205">
                  <c:v>0</c:v>
                </c:pt>
                <c:pt idx="10206">
                  <c:v>0</c:v>
                </c:pt>
                <c:pt idx="10207">
                  <c:v>0</c:v>
                </c:pt>
                <c:pt idx="10208">
                  <c:v>0</c:v>
                </c:pt>
                <c:pt idx="10209">
                  <c:v>0</c:v>
                </c:pt>
                <c:pt idx="10210">
                  <c:v>0</c:v>
                </c:pt>
                <c:pt idx="10211">
                  <c:v>0</c:v>
                </c:pt>
                <c:pt idx="10212">
                  <c:v>0</c:v>
                </c:pt>
                <c:pt idx="10213">
                  <c:v>0</c:v>
                </c:pt>
                <c:pt idx="10214">
                  <c:v>0</c:v>
                </c:pt>
                <c:pt idx="10215">
                  <c:v>0</c:v>
                </c:pt>
                <c:pt idx="10216">
                  <c:v>0</c:v>
                </c:pt>
                <c:pt idx="10217">
                  <c:v>0</c:v>
                </c:pt>
                <c:pt idx="10218">
                  <c:v>0</c:v>
                </c:pt>
                <c:pt idx="10219">
                  <c:v>0</c:v>
                </c:pt>
                <c:pt idx="10220">
                  <c:v>0</c:v>
                </c:pt>
                <c:pt idx="10221">
                  <c:v>0</c:v>
                </c:pt>
                <c:pt idx="10222">
                  <c:v>0</c:v>
                </c:pt>
                <c:pt idx="10223">
                  <c:v>0</c:v>
                </c:pt>
                <c:pt idx="10224">
                  <c:v>0</c:v>
                </c:pt>
                <c:pt idx="10225">
                  <c:v>0</c:v>
                </c:pt>
                <c:pt idx="10226">
                  <c:v>0</c:v>
                </c:pt>
                <c:pt idx="10227">
                  <c:v>0</c:v>
                </c:pt>
                <c:pt idx="10228">
                  <c:v>0</c:v>
                </c:pt>
                <c:pt idx="10229">
                  <c:v>0</c:v>
                </c:pt>
                <c:pt idx="10230">
                  <c:v>0</c:v>
                </c:pt>
                <c:pt idx="10231">
                  <c:v>0</c:v>
                </c:pt>
                <c:pt idx="10232">
                  <c:v>0</c:v>
                </c:pt>
                <c:pt idx="10233">
                  <c:v>0</c:v>
                </c:pt>
                <c:pt idx="10234">
                  <c:v>0</c:v>
                </c:pt>
                <c:pt idx="10235">
                  <c:v>0</c:v>
                </c:pt>
                <c:pt idx="10236">
                  <c:v>0</c:v>
                </c:pt>
                <c:pt idx="10237">
                  <c:v>0</c:v>
                </c:pt>
                <c:pt idx="10238">
                  <c:v>0</c:v>
                </c:pt>
                <c:pt idx="10239">
                  <c:v>0</c:v>
                </c:pt>
                <c:pt idx="10240">
                  <c:v>0</c:v>
                </c:pt>
                <c:pt idx="10241">
                  <c:v>0</c:v>
                </c:pt>
                <c:pt idx="10242">
                  <c:v>0</c:v>
                </c:pt>
                <c:pt idx="10243">
                  <c:v>0</c:v>
                </c:pt>
                <c:pt idx="10244">
                  <c:v>0</c:v>
                </c:pt>
                <c:pt idx="10245">
                  <c:v>0</c:v>
                </c:pt>
                <c:pt idx="10246">
                  <c:v>0</c:v>
                </c:pt>
                <c:pt idx="10247">
                  <c:v>0</c:v>
                </c:pt>
                <c:pt idx="10248">
                  <c:v>0</c:v>
                </c:pt>
                <c:pt idx="10249">
                  <c:v>0</c:v>
                </c:pt>
                <c:pt idx="10250">
                  <c:v>0</c:v>
                </c:pt>
                <c:pt idx="10251">
                  <c:v>0</c:v>
                </c:pt>
                <c:pt idx="10252">
                  <c:v>0</c:v>
                </c:pt>
                <c:pt idx="10253">
                  <c:v>0</c:v>
                </c:pt>
                <c:pt idx="10254">
                  <c:v>0</c:v>
                </c:pt>
                <c:pt idx="10255">
                  <c:v>0</c:v>
                </c:pt>
                <c:pt idx="10256">
                  <c:v>0</c:v>
                </c:pt>
                <c:pt idx="10257">
                  <c:v>0</c:v>
                </c:pt>
                <c:pt idx="10258">
                  <c:v>0</c:v>
                </c:pt>
                <c:pt idx="10259">
                  <c:v>0</c:v>
                </c:pt>
                <c:pt idx="10260">
                  <c:v>0</c:v>
                </c:pt>
                <c:pt idx="10261">
                  <c:v>0</c:v>
                </c:pt>
                <c:pt idx="10262">
                  <c:v>0</c:v>
                </c:pt>
                <c:pt idx="10263">
                  <c:v>0</c:v>
                </c:pt>
                <c:pt idx="10264">
                  <c:v>0</c:v>
                </c:pt>
                <c:pt idx="10265">
                  <c:v>0</c:v>
                </c:pt>
                <c:pt idx="10266">
                  <c:v>0</c:v>
                </c:pt>
                <c:pt idx="10267">
                  <c:v>0</c:v>
                </c:pt>
                <c:pt idx="10268">
                  <c:v>0</c:v>
                </c:pt>
                <c:pt idx="10269">
                  <c:v>0</c:v>
                </c:pt>
                <c:pt idx="10270">
                  <c:v>0</c:v>
                </c:pt>
                <c:pt idx="10271">
                  <c:v>0</c:v>
                </c:pt>
                <c:pt idx="10272">
                  <c:v>0</c:v>
                </c:pt>
                <c:pt idx="10273">
                  <c:v>0</c:v>
                </c:pt>
                <c:pt idx="10274">
                  <c:v>0</c:v>
                </c:pt>
                <c:pt idx="10275">
                  <c:v>0</c:v>
                </c:pt>
                <c:pt idx="10276">
                  <c:v>0</c:v>
                </c:pt>
                <c:pt idx="10277">
                  <c:v>0</c:v>
                </c:pt>
                <c:pt idx="10278">
                  <c:v>0</c:v>
                </c:pt>
                <c:pt idx="10279">
                  <c:v>0</c:v>
                </c:pt>
                <c:pt idx="10280">
                  <c:v>0</c:v>
                </c:pt>
                <c:pt idx="10281">
                  <c:v>0</c:v>
                </c:pt>
                <c:pt idx="10282">
                  <c:v>0</c:v>
                </c:pt>
                <c:pt idx="10283">
                  <c:v>0</c:v>
                </c:pt>
                <c:pt idx="10284">
                  <c:v>0</c:v>
                </c:pt>
                <c:pt idx="10285">
                  <c:v>0</c:v>
                </c:pt>
                <c:pt idx="10286">
                  <c:v>0</c:v>
                </c:pt>
                <c:pt idx="10287">
                  <c:v>0</c:v>
                </c:pt>
                <c:pt idx="10288">
                  <c:v>0</c:v>
                </c:pt>
                <c:pt idx="10289">
                  <c:v>0</c:v>
                </c:pt>
                <c:pt idx="10290">
                  <c:v>0</c:v>
                </c:pt>
                <c:pt idx="10291">
                  <c:v>0</c:v>
                </c:pt>
                <c:pt idx="10292">
                  <c:v>0</c:v>
                </c:pt>
                <c:pt idx="10293">
                  <c:v>0</c:v>
                </c:pt>
                <c:pt idx="10294">
                  <c:v>0</c:v>
                </c:pt>
                <c:pt idx="10295">
                  <c:v>0</c:v>
                </c:pt>
                <c:pt idx="10296">
                  <c:v>0</c:v>
                </c:pt>
                <c:pt idx="10297">
                  <c:v>0</c:v>
                </c:pt>
                <c:pt idx="10298">
                  <c:v>0</c:v>
                </c:pt>
                <c:pt idx="10299">
                  <c:v>0</c:v>
                </c:pt>
                <c:pt idx="10300">
                  <c:v>0</c:v>
                </c:pt>
                <c:pt idx="10301">
                  <c:v>0</c:v>
                </c:pt>
                <c:pt idx="10302">
                  <c:v>0</c:v>
                </c:pt>
                <c:pt idx="10303">
                  <c:v>0</c:v>
                </c:pt>
                <c:pt idx="10304">
                  <c:v>0</c:v>
                </c:pt>
                <c:pt idx="10305">
                  <c:v>0</c:v>
                </c:pt>
                <c:pt idx="10306">
                  <c:v>0</c:v>
                </c:pt>
                <c:pt idx="10307">
                  <c:v>0</c:v>
                </c:pt>
                <c:pt idx="10308">
                  <c:v>0</c:v>
                </c:pt>
                <c:pt idx="10309">
                  <c:v>0</c:v>
                </c:pt>
                <c:pt idx="10310">
                  <c:v>0</c:v>
                </c:pt>
                <c:pt idx="10311">
                  <c:v>0</c:v>
                </c:pt>
                <c:pt idx="10312">
                  <c:v>0</c:v>
                </c:pt>
                <c:pt idx="10313">
                  <c:v>0</c:v>
                </c:pt>
                <c:pt idx="10314">
                  <c:v>0</c:v>
                </c:pt>
                <c:pt idx="10315">
                  <c:v>0</c:v>
                </c:pt>
                <c:pt idx="10316">
                  <c:v>0</c:v>
                </c:pt>
                <c:pt idx="10317">
                  <c:v>0</c:v>
                </c:pt>
                <c:pt idx="10318">
                  <c:v>0</c:v>
                </c:pt>
                <c:pt idx="10319">
                  <c:v>0</c:v>
                </c:pt>
                <c:pt idx="10320">
                  <c:v>0</c:v>
                </c:pt>
                <c:pt idx="10321">
                  <c:v>0</c:v>
                </c:pt>
                <c:pt idx="10322">
                  <c:v>0</c:v>
                </c:pt>
                <c:pt idx="10323">
                  <c:v>0</c:v>
                </c:pt>
                <c:pt idx="10324">
                  <c:v>0</c:v>
                </c:pt>
                <c:pt idx="10325">
                  <c:v>0</c:v>
                </c:pt>
                <c:pt idx="10326">
                  <c:v>0</c:v>
                </c:pt>
                <c:pt idx="10327">
                  <c:v>0</c:v>
                </c:pt>
                <c:pt idx="10328">
                  <c:v>0</c:v>
                </c:pt>
                <c:pt idx="10329">
                  <c:v>0</c:v>
                </c:pt>
                <c:pt idx="10330">
                  <c:v>0</c:v>
                </c:pt>
                <c:pt idx="10331">
                  <c:v>0</c:v>
                </c:pt>
                <c:pt idx="10332">
                  <c:v>0</c:v>
                </c:pt>
                <c:pt idx="10333">
                  <c:v>0</c:v>
                </c:pt>
                <c:pt idx="10334">
                  <c:v>0</c:v>
                </c:pt>
                <c:pt idx="10335">
                  <c:v>0</c:v>
                </c:pt>
                <c:pt idx="10336">
                  <c:v>0</c:v>
                </c:pt>
                <c:pt idx="10337">
                  <c:v>0</c:v>
                </c:pt>
                <c:pt idx="10338">
                  <c:v>0</c:v>
                </c:pt>
                <c:pt idx="10339">
                  <c:v>0</c:v>
                </c:pt>
                <c:pt idx="10340">
                  <c:v>0</c:v>
                </c:pt>
                <c:pt idx="10341">
                  <c:v>0</c:v>
                </c:pt>
                <c:pt idx="10342">
                  <c:v>0</c:v>
                </c:pt>
                <c:pt idx="10343">
                  <c:v>0</c:v>
                </c:pt>
                <c:pt idx="10344">
                  <c:v>0</c:v>
                </c:pt>
                <c:pt idx="10345">
                  <c:v>0</c:v>
                </c:pt>
                <c:pt idx="10346">
                  <c:v>0</c:v>
                </c:pt>
                <c:pt idx="10347">
                  <c:v>0</c:v>
                </c:pt>
                <c:pt idx="10348">
                  <c:v>1</c:v>
                </c:pt>
                <c:pt idx="10349">
                  <c:v>0</c:v>
                </c:pt>
                <c:pt idx="10350">
                  <c:v>0</c:v>
                </c:pt>
                <c:pt idx="10351">
                  <c:v>0</c:v>
                </c:pt>
                <c:pt idx="10352">
                  <c:v>0</c:v>
                </c:pt>
                <c:pt idx="10353">
                  <c:v>0</c:v>
                </c:pt>
                <c:pt idx="10354">
                  <c:v>0</c:v>
                </c:pt>
                <c:pt idx="10355">
                  <c:v>0</c:v>
                </c:pt>
                <c:pt idx="10356">
                  <c:v>0</c:v>
                </c:pt>
                <c:pt idx="10357">
                  <c:v>0</c:v>
                </c:pt>
                <c:pt idx="10358">
                  <c:v>0</c:v>
                </c:pt>
                <c:pt idx="10359">
                  <c:v>0</c:v>
                </c:pt>
                <c:pt idx="10360">
                  <c:v>0</c:v>
                </c:pt>
                <c:pt idx="10361">
                  <c:v>0</c:v>
                </c:pt>
                <c:pt idx="10362">
                  <c:v>0</c:v>
                </c:pt>
                <c:pt idx="10363">
                  <c:v>0</c:v>
                </c:pt>
                <c:pt idx="10364">
                  <c:v>0</c:v>
                </c:pt>
                <c:pt idx="10365">
                  <c:v>0</c:v>
                </c:pt>
                <c:pt idx="10366">
                  <c:v>0</c:v>
                </c:pt>
                <c:pt idx="10367">
                  <c:v>0</c:v>
                </c:pt>
                <c:pt idx="10368">
                  <c:v>0</c:v>
                </c:pt>
                <c:pt idx="10369">
                  <c:v>0</c:v>
                </c:pt>
                <c:pt idx="10370">
                  <c:v>0</c:v>
                </c:pt>
                <c:pt idx="10371">
                  <c:v>0</c:v>
                </c:pt>
                <c:pt idx="10372">
                  <c:v>0</c:v>
                </c:pt>
                <c:pt idx="10373">
                  <c:v>0</c:v>
                </c:pt>
                <c:pt idx="10374">
                  <c:v>0</c:v>
                </c:pt>
                <c:pt idx="10375">
                  <c:v>0</c:v>
                </c:pt>
                <c:pt idx="10376">
                  <c:v>0</c:v>
                </c:pt>
                <c:pt idx="10377">
                  <c:v>0</c:v>
                </c:pt>
                <c:pt idx="10378">
                  <c:v>0</c:v>
                </c:pt>
                <c:pt idx="10379">
                  <c:v>0</c:v>
                </c:pt>
                <c:pt idx="10380">
                  <c:v>0</c:v>
                </c:pt>
                <c:pt idx="10381">
                  <c:v>0</c:v>
                </c:pt>
                <c:pt idx="10382">
                  <c:v>0</c:v>
                </c:pt>
                <c:pt idx="10383">
                  <c:v>0</c:v>
                </c:pt>
                <c:pt idx="10384">
                  <c:v>0</c:v>
                </c:pt>
                <c:pt idx="10385">
                  <c:v>0</c:v>
                </c:pt>
                <c:pt idx="10386">
                  <c:v>0</c:v>
                </c:pt>
                <c:pt idx="10387">
                  <c:v>0</c:v>
                </c:pt>
                <c:pt idx="10388">
                  <c:v>0</c:v>
                </c:pt>
                <c:pt idx="10389">
                  <c:v>0</c:v>
                </c:pt>
                <c:pt idx="10390">
                  <c:v>0</c:v>
                </c:pt>
                <c:pt idx="10391">
                  <c:v>0</c:v>
                </c:pt>
                <c:pt idx="10392">
                  <c:v>0</c:v>
                </c:pt>
                <c:pt idx="10393">
                  <c:v>0</c:v>
                </c:pt>
                <c:pt idx="10394">
                  <c:v>0</c:v>
                </c:pt>
                <c:pt idx="10395">
                  <c:v>0</c:v>
                </c:pt>
                <c:pt idx="10396">
                  <c:v>0</c:v>
                </c:pt>
                <c:pt idx="10397">
                  <c:v>0</c:v>
                </c:pt>
                <c:pt idx="10398">
                  <c:v>0</c:v>
                </c:pt>
                <c:pt idx="10399">
                  <c:v>0</c:v>
                </c:pt>
                <c:pt idx="10400">
                  <c:v>0</c:v>
                </c:pt>
                <c:pt idx="10401">
                  <c:v>0</c:v>
                </c:pt>
                <c:pt idx="10402">
                  <c:v>0</c:v>
                </c:pt>
                <c:pt idx="10403">
                  <c:v>0</c:v>
                </c:pt>
                <c:pt idx="10404">
                  <c:v>0</c:v>
                </c:pt>
                <c:pt idx="10405">
                  <c:v>0</c:v>
                </c:pt>
                <c:pt idx="10406">
                  <c:v>0</c:v>
                </c:pt>
                <c:pt idx="10407">
                  <c:v>0</c:v>
                </c:pt>
                <c:pt idx="10408">
                  <c:v>0</c:v>
                </c:pt>
                <c:pt idx="10409">
                  <c:v>0</c:v>
                </c:pt>
                <c:pt idx="10410">
                  <c:v>0</c:v>
                </c:pt>
                <c:pt idx="10411">
                  <c:v>0</c:v>
                </c:pt>
                <c:pt idx="10412">
                  <c:v>0</c:v>
                </c:pt>
                <c:pt idx="10413">
                  <c:v>0</c:v>
                </c:pt>
                <c:pt idx="10414">
                  <c:v>0</c:v>
                </c:pt>
                <c:pt idx="10415">
                  <c:v>0</c:v>
                </c:pt>
                <c:pt idx="10416">
                  <c:v>0</c:v>
                </c:pt>
                <c:pt idx="10417">
                  <c:v>0</c:v>
                </c:pt>
                <c:pt idx="10418">
                  <c:v>0</c:v>
                </c:pt>
                <c:pt idx="10419">
                  <c:v>0</c:v>
                </c:pt>
                <c:pt idx="10420">
                  <c:v>0</c:v>
                </c:pt>
                <c:pt idx="10421">
                  <c:v>0</c:v>
                </c:pt>
                <c:pt idx="10422">
                  <c:v>0</c:v>
                </c:pt>
                <c:pt idx="10423">
                  <c:v>0</c:v>
                </c:pt>
                <c:pt idx="10424">
                  <c:v>0</c:v>
                </c:pt>
                <c:pt idx="10425">
                  <c:v>0</c:v>
                </c:pt>
                <c:pt idx="10426">
                  <c:v>0</c:v>
                </c:pt>
                <c:pt idx="10427">
                  <c:v>0</c:v>
                </c:pt>
                <c:pt idx="10428">
                  <c:v>0</c:v>
                </c:pt>
                <c:pt idx="10429">
                  <c:v>0</c:v>
                </c:pt>
                <c:pt idx="10430">
                  <c:v>0</c:v>
                </c:pt>
                <c:pt idx="10431">
                  <c:v>0</c:v>
                </c:pt>
                <c:pt idx="10432">
                  <c:v>0</c:v>
                </c:pt>
                <c:pt idx="10433">
                  <c:v>0</c:v>
                </c:pt>
                <c:pt idx="10434">
                  <c:v>0</c:v>
                </c:pt>
                <c:pt idx="10435">
                  <c:v>0</c:v>
                </c:pt>
                <c:pt idx="10436">
                  <c:v>0</c:v>
                </c:pt>
                <c:pt idx="10437">
                  <c:v>0</c:v>
                </c:pt>
                <c:pt idx="10438">
                  <c:v>0</c:v>
                </c:pt>
                <c:pt idx="10439">
                  <c:v>0</c:v>
                </c:pt>
                <c:pt idx="10440">
                  <c:v>0</c:v>
                </c:pt>
                <c:pt idx="10441">
                  <c:v>0</c:v>
                </c:pt>
                <c:pt idx="10442">
                  <c:v>0</c:v>
                </c:pt>
                <c:pt idx="10443">
                  <c:v>0</c:v>
                </c:pt>
                <c:pt idx="10444">
                  <c:v>0</c:v>
                </c:pt>
                <c:pt idx="10445">
                  <c:v>0</c:v>
                </c:pt>
                <c:pt idx="10446">
                  <c:v>0</c:v>
                </c:pt>
                <c:pt idx="10447">
                  <c:v>0</c:v>
                </c:pt>
                <c:pt idx="10448">
                  <c:v>0</c:v>
                </c:pt>
                <c:pt idx="10449">
                  <c:v>0</c:v>
                </c:pt>
                <c:pt idx="10450">
                  <c:v>0</c:v>
                </c:pt>
                <c:pt idx="10451">
                  <c:v>0</c:v>
                </c:pt>
                <c:pt idx="10452">
                  <c:v>0</c:v>
                </c:pt>
                <c:pt idx="10453">
                  <c:v>0</c:v>
                </c:pt>
                <c:pt idx="10454">
                  <c:v>0</c:v>
                </c:pt>
                <c:pt idx="10455">
                  <c:v>0</c:v>
                </c:pt>
                <c:pt idx="10456">
                  <c:v>0</c:v>
                </c:pt>
                <c:pt idx="10457">
                  <c:v>0</c:v>
                </c:pt>
                <c:pt idx="10458">
                  <c:v>0</c:v>
                </c:pt>
                <c:pt idx="10459">
                  <c:v>0</c:v>
                </c:pt>
                <c:pt idx="10460">
                  <c:v>0</c:v>
                </c:pt>
                <c:pt idx="10461">
                  <c:v>0</c:v>
                </c:pt>
                <c:pt idx="10462">
                  <c:v>0</c:v>
                </c:pt>
                <c:pt idx="10463">
                  <c:v>0</c:v>
                </c:pt>
                <c:pt idx="10464">
                  <c:v>0</c:v>
                </c:pt>
                <c:pt idx="10465">
                  <c:v>0</c:v>
                </c:pt>
                <c:pt idx="10466">
                  <c:v>0</c:v>
                </c:pt>
                <c:pt idx="10467">
                  <c:v>0</c:v>
                </c:pt>
                <c:pt idx="10468">
                  <c:v>0</c:v>
                </c:pt>
                <c:pt idx="10469">
                  <c:v>0</c:v>
                </c:pt>
                <c:pt idx="10470">
                  <c:v>0</c:v>
                </c:pt>
                <c:pt idx="10471">
                  <c:v>0</c:v>
                </c:pt>
                <c:pt idx="10472">
                  <c:v>0</c:v>
                </c:pt>
                <c:pt idx="10473">
                  <c:v>0</c:v>
                </c:pt>
                <c:pt idx="10474">
                  <c:v>0</c:v>
                </c:pt>
                <c:pt idx="10475">
                  <c:v>0</c:v>
                </c:pt>
                <c:pt idx="10476">
                  <c:v>0</c:v>
                </c:pt>
                <c:pt idx="10477">
                  <c:v>0</c:v>
                </c:pt>
                <c:pt idx="10478">
                  <c:v>0</c:v>
                </c:pt>
                <c:pt idx="10479">
                  <c:v>0</c:v>
                </c:pt>
                <c:pt idx="10480">
                  <c:v>0</c:v>
                </c:pt>
                <c:pt idx="10481">
                  <c:v>0</c:v>
                </c:pt>
                <c:pt idx="10482">
                  <c:v>1</c:v>
                </c:pt>
                <c:pt idx="10483">
                  <c:v>0</c:v>
                </c:pt>
                <c:pt idx="10484">
                  <c:v>0</c:v>
                </c:pt>
              </c:numCache>
            </c:numRef>
          </c:val>
        </c:ser>
        <c:ser>
          <c:idx val="1"/>
          <c:order val="1"/>
          <c:tx>
            <c:v>Correct recognitions</c:v>
          </c:tx>
          <c:invertIfNegative val="0"/>
          <c:cat>
            <c:strRef>
              <c:f>fisher!$A$2:$A$10486</c:f>
              <c:strCache>
                <c:ptCount val="10485"/>
                <c:pt idx="0">
                  <c:v>8542</c:v>
                </c:pt>
                <c:pt idx="1">
                  <c:v>8543</c:v>
                </c:pt>
                <c:pt idx="2">
                  <c:v>8544</c:v>
                </c:pt>
                <c:pt idx="3">
                  <c:v>8545</c:v>
                </c:pt>
                <c:pt idx="4">
                  <c:v>8546</c:v>
                </c:pt>
                <c:pt idx="5">
                  <c:v>8547</c:v>
                </c:pt>
                <c:pt idx="6">
                  <c:v>8548</c:v>
                </c:pt>
                <c:pt idx="7">
                  <c:v>8549</c:v>
                </c:pt>
                <c:pt idx="8">
                  <c:v>8550</c:v>
                </c:pt>
                <c:pt idx="9">
                  <c:v>8551</c:v>
                </c:pt>
                <c:pt idx="10">
                  <c:v>8552</c:v>
                </c:pt>
                <c:pt idx="11">
                  <c:v>8553</c:v>
                </c:pt>
                <c:pt idx="12">
                  <c:v>8554</c:v>
                </c:pt>
                <c:pt idx="13">
                  <c:v>8555</c:v>
                </c:pt>
                <c:pt idx="14">
                  <c:v>8556</c:v>
                </c:pt>
                <c:pt idx="15">
                  <c:v>8557</c:v>
                </c:pt>
                <c:pt idx="16">
                  <c:v>8558</c:v>
                </c:pt>
                <c:pt idx="17">
                  <c:v>8559</c:v>
                </c:pt>
                <c:pt idx="18">
                  <c:v>8560</c:v>
                </c:pt>
                <c:pt idx="19">
                  <c:v>8561</c:v>
                </c:pt>
                <c:pt idx="20">
                  <c:v>8562</c:v>
                </c:pt>
                <c:pt idx="21">
                  <c:v>8563</c:v>
                </c:pt>
                <c:pt idx="22">
                  <c:v>8564</c:v>
                </c:pt>
                <c:pt idx="23">
                  <c:v>8565</c:v>
                </c:pt>
                <c:pt idx="24">
                  <c:v>8566</c:v>
                </c:pt>
                <c:pt idx="25">
                  <c:v>8567</c:v>
                </c:pt>
                <c:pt idx="26">
                  <c:v>8568</c:v>
                </c:pt>
                <c:pt idx="27">
                  <c:v>8569</c:v>
                </c:pt>
                <c:pt idx="28">
                  <c:v>8570</c:v>
                </c:pt>
                <c:pt idx="29">
                  <c:v>8571</c:v>
                </c:pt>
                <c:pt idx="30">
                  <c:v>8572</c:v>
                </c:pt>
                <c:pt idx="31">
                  <c:v>8573</c:v>
                </c:pt>
                <c:pt idx="32">
                  <c:v>8574</c:v>
                </c:pt>
                <c:pt idx="33">
                  <c:v>8575</c:v>
                </c:pt>
                <c:pt idx="34">
                  <c:v>8576</c:v>
                </c:pt>
                <c:pt idx="35">
                  <c:v>8577</c:v>
                </c:pt>
                <c:pt idx="36">
                  <c:v>8578</c:v>
                </c:pt>
                <c:pt idx="37">
                  <c:v>8579</c:v>
                </c:pt>
                <c:pt idx="38">
                  <c:v>8580</c:v>
                </c:pt>
                <c:pt idx="39">
                  <c:v>8581</c:v>
                </c:pt>
                <c:pt idx="40">
                  <c:v>8582</c:v>
                </c:pt>
                <c:pt idx="41">
                  <c:v>8583</c:v>
                </c:pt>
                <c:pt idx="42">
                  <c:v>8584</c:v>
                </c:pt>
                <c:pt idx="43">
                  <c:v>8585</c:v>
                </c:pt>
                <c:pt idx="44">
                  <c:v>8586</c:v>
                </c:pt>
                <c:pt idx="45">
                  <c:v>8587</c:v>
                </c:pt>
                <c:pt idx="46">
                  <c:v>8588</c:v>
                </c:pt>
                <c:pt idx="47">
                  <c:v>8589</c:v>
                </c:pt>
                <c:pt idx="48">
                  <c:v>8590</c:v>
                </c:pt>
                <c:pt idx="49">
                  <c:v>8591</c:v>
                </c:pt>
                <c:pt idx="50">
                  <c:v>8592</c:v>
                </c:pt>
                <c:pt idx="51">
                  <c:v>8593</c:v>
                </c:pt>
                <c:pt idx="52">
                  <c:v>8594</c:v>
                </c:pt>
                <c:pt idx="53">
                  <c:v>8595</c:v>
                </c:pt>
                <c:pt idx="54">
                  <c:v>8596</c:v>
                </c:pt>
                <c:pt idx="55">
                  <c:v>8597</c:v>
                </c:pt>
                <c:pt idx="56">
                  <c:v>8598</c:v>
                </c:pt>
                <c:pt idx="57">
                  <c:v>8599</c:v>
                </c:pt>
                <c:pt idx="58">
                  <c:v>8600</c:v>
                </c:pt>
                <c:pt idx="59">
                  <c:v>8601</c:v>
                </c:pt>
                <c:pt idx="60">
                  <c:v>8602</c:v>
                </c:pt>
                <c:pt idx="61">
                  <c:v>8603</c:v>
                </c:pt>
                <c:pt idx="62">
                  <c:v>8604</c:v>
                </c:pt>
                <c:pt idx="63">
                  <c:v>8605</c:v>
                </c:pt>
                <c:pt idx="64">
                  <c:v>8606</c:v>
                </c:pt>
                <c:pt idx="65">
                  <c:v>8607</c:v>
                </c:pt>
                <c:pt idx="66">
                  <c:v>8608</c:v>
                </c:pt>
                <c:pt idx="67">
                  <c:v>8609</c:v>
                </c:pt>
                <c:pt idx="68">
                  <c:v>8610</c:v>
                </c:pt>
                <c:pt idx="69">
                  <c:v>8611</c:v>
                </c:pt>
                <c:pt idx="70">
                  <c:v>8612</c:v>
                </c:pt>
                <c:pt idx="71">
                  <c:v>8613</c:v>
                </c:pt>
                <c:pt idx="72">
                  <c:v>8614</c:v>
                </c:pt>
                <c:pt idx="73">
                  <c:v>8615</c:v>
                </c:pt>
                <c:pt idx="74">
                  <c:v>8616</c:v>
                </c:pt>
                <c:pt idx="75">
                  <c:v>8617</c:v>
                </c:pt>
                <c:pt idx="76">
                  <c:v>8618</c:v>
                </c:pt>
                <c:pt idx="77">
                  <c:v>8619</c:v>
                </c:pt>
                <c:pt idx="78">
                  <c:v>8620</c:v>
                </c:pt>
                <c:pt idx="79">
                  <c:v>8621</c:v>
                </c:pt>
                <c:pt idx="80">
                  <c:v>8622</c:v>
                </c:pt>
                <c:pt idx="81">
                  <c:v>8623</c:v>
                </c:pt>
                <c:pt idx="82">
                  <c:v>8624</c:v>
                </c:pt>
                <c:pt idx="83">
                  <c:v>8625</c:v>
                </c:pt>
                <c:pt idx="84">
                  <c:v>8626</c:v>
                </c:pt>
                <c:pt idx="85">
                  <c:v>8627</c:v>
                </c:pt>
                <c:pt idx="86">
                  <c:v>8628</c:v>
                </c:pt>
                <c:pt idx="87">
                  <c:v>8629</c:v>
                </c:pt>
                <c:pt idx="88">
                  <c:v>8630</c:v>
                </c:pt>
                <c:pt idx="89">
                  <c:v>8631</c:v>
                </c:pt>
                <c:pt idx="90">
                  <c:v>8632</c:v>
                </c:pt>
                <c:pt idx="91">
                  <c:v>8633</c:v>
                </c:pt>
                <c:pt idx="92">
                  <c:v>8634</c:v>
                </c:pt>
                <c:pt idx="93">
                  <c:v>8635</c:v>
                </c:pt>
                <c:pt idx="94">
                  <c:v>8636</c:v>
                </c:pt>
                <c:pt idx="95">
                  <c:v>8637</c:v>
                </c:pt>
                <c:pt idx="96">
                  <c:v>8638</c:v>
                </c:pt>
                <c:pt idx="97">
                  <c:v>8639</c:v>
                </c:pt>
                <c:pt idx="98">
                  <c:v>8640</c:v>
                </c:pt>
                <c:pt idx="99">
                  <c:v>8641</c:v>
                </c:pt>
                <c:pt idx="100">
                  <c:v>8642</c:v>
                </c:pt>
                <c:pt idx="101">
                  <c:v>8643</c:v>
                </c:pt>
                <c:pt idx="102">
                  <c:v>8644</c:v>
                </c:pt>
                <c:pt idx="103">
                  <c:v>8645</c:v>
                </c:pt>
                <c:pt idx="104">
                  <c:v>8646</c:v>
                </c:pt>
                <c:pt idx="105">
                  <c:v>8647</c:v>
                </c:pt>
                <c:pt idx="106">
                  <c:v>8648</c:v>
                </c:pt>
                <c:pt idx="107">
                  <c:v>8649</c:v>
                </c:pt>
                <c:pt idx="108">
                  <c:v>8650</c:v>
                </c:pt>
                <c:pt idx="109">
                  <c:v>8651</c:v>
                </c:pt>
                <c:pt idx="110">
                  <c:v>8652</c:v>
                </c:pt>
                <c:pt idx="111">
                  <c:v>8653</c:v>
                </c:pt>
                <c:pt idx="112">
                  <c:v>8654</c:v>
                </c:pt>
                <c:pt idx="113">
                  <c:v>8655</c:v>
                </c:pt>
                <c:pt idx="114">
                  <c:v>8656</c:v>
                </c:pt>
                <c:pt idx="115">
                  <c:v>8657</c:v>
                </c:pt>
                <c:pt idx="116">
                  <c:v>8658</c:v>
                </c:pt>
                <c:pt idx="117">
                  <c:v>8659</c:v>
                </c:pt>
                <c:pt idx="118">
                  <c:v>8660</c:v>
                </c:pt>
                <c:pt idx="119">
                  <c:v>8661</c:v>
                </c:pt>
                <c:pt idx="120">
                  <c:v>8662</c:v>
                </c:pt>
                <c:pt idx="121">
                  <c:v>8663</c:v>
                </c:pt>
                <c:pt idx="122">
                  <c:v>8664</c:v>
                </c:pt>
                <c:pt idx="123">
                  <c:v>8665</c:v>
                </c:pt>
                <c:pt idx="124">
                  <c:v>8666</c:v>
                </c:pt>
                <c:pt idx="125">
                  <c:v>8667</c:v>
                </c:pt>
                <c:pt idx="126">
                  <c:v>8668</c:v>
                </c:pt>
                <c:pt idx="127">
                  <c:v>8669</c:v>
                </c:pt>
                <c:pt idx="128">
                  <c:v>8670</c:v>
                </c:pt>
                <c:pt idx="129">
                  <c:v>8671</c:v>
                </c:pt>
                <c:pt idx="130">
                  <c:v>8672</c:v>
                </c:pt>
                <c:pt idx="131">
                  <c:v>8673</c:v>
                </c:pt>
                <c:pt idx="132">
                  <c:v>8674</c:v>
                </c:pt>
                <c:pt idx="133">
                  <c:v>8675</c:v>
                </c:pt>
                <c:pt idx="134">
                  <c:v>8676</c:v>
                </c:pt>
                <c:pt idx="135">
                  <c:v>8677</c:v>
                </c:pt>
                <c:pt idx="136">
                  <c:v>8678</c:v>
                </c:pt>
                <c:pt idx="137">
                  <c:v>8679</c:v>
                </c:pt>
                <c:pt idx="138">
                  <c:v>8680</c:v>
                </c:pt>
                <c:pt idx="139">
                  <c:v>8681</c:v>
                </c:pt>
                <c:pt idx="140">
                  <c:v>8682</c:v>
                </c:pt>
                <c:pt idx="141">
                  <c:v>8683</c:v>
                </c:pt>
                <c:pt idx="142">
                  <c:v>8684</c:v>
                </c:pt>
                <c:pt idx="143">
                  <c:v>8685</c:v>
                </c:pt>
                <c:pt idx="144">
                  <c:v>8686</c:v>
                </c:pt>
                <c:pt idx="145">
                  <c:v>8687</c:v>
                </c:pt>
                <c:pt idx="146">
                  <c:v>8688</c:v>
                </c:pt>
                <c:pt idx="147">
                  <c:v>8689</c:v>
                </c:pt>
                <c:pt idx="148">
                  <c:v>8690</c:v>
                </c:pt>
                <c:pt idx="149">
                  <c:v>8691</c:v>
                </c:pt>
                <c:pt idx="150">
                  <c:v>8692</c:v>
                </c:pt>
                <c:pt idx="151">
                  <c:v>8693</c:v>
                </c:pt>
                <c:pt idx="152">
                  <c:v>8694</c:v>
                </c:pt>
                <c:pt idx="153">
                  <c:v>8695</c:v>
                </c:pt>
                <c:pt idx="154">
                  <c:v>8696</c:v>
                </c:pt>
                <c:pt idx="155">
                  <c:v>8697</c:v>
                </c:pt>
                <c:pt idx="156">
                  <c:v>8698</c:v>
                </c:pt>
                <c:pt idx="157">
                  <c:v>8699</c:v>
                </c:pt>
                <c:pt idx="158">
                  <c:v>8700</c:v>
                </c:pt>
                <c:pt idx="159">
                  <c:v>8701</c:v>
                </c:pt>
                <c:pt idx="160">
                  <c:v>8702</c:v>
                </c:pt>
                <c:pt idx="161">
                  <c:v>8703</c:v>
                </c:pt>
                <c:pt idx="162">
                  <c:v>8704</c:v>
                </c:pt>
                <c:pt idx="163">
                  <c:v>8705</c:v>
                </c:pt>
                <c:pt idx="164">
                  <c:v>8706</c:v>
                </c:pt>
                <c:pt idx="165">
                  <c:v>8707</c:v>
                </c:pt>
                <c:pt idx="166">
                  <c:v>8708</c:v>
                </c:pt>
                <c:pt idx="167">
                  <c:v>8709</c:v>
                </c:pt>
                <c:pt idx="168">
                  <c:v>8710</c:v>
                </c:pt>
                <c:pt idx="169">
                  <c:v>8711</c:v>
                </c:pt>
                <c:pt idx="170">
                  <c:v>8712</c:v>
                </c:pt>
                <c:pt idx="171">
                  <c:v>8713</c:v>
                </c:pt>
                <c:pt idx="172">
                  <c:v>8714</c:v>
                </c:pt>
                <c:pt idx="173">
                  <c:v>8715</c:v>
                </c:pt>
                <c:pt idx="174">
                  <c:v>8716</c:v>
                </c:pt>
                <c:pt idx="175">
                  <c:v>8717</c:v>
                </c:pt>
                <c:pt idx="176">
                  <c:v>8718</c:v>
                </c:pt>
                <c:pt idx="177">
                  <c:v>8719</c:v>
                </c:pt>
                <c:pt idx="178">
                  <c:v>8720</c:v>
                </c:pt>
                <c:pt idx="179">
                  <c:v>8721</c:v>
                </c:pt>
                <c:pt idx="180">
                  <c:v>8722</c:v>
                </c:pt>
                <c:pt idx="181">
                  <c:v>8723</c:v>
                </c:pt>
                <c:pt idx="182">
                  <c:v>8724</c:v>
                </c:pt>
                <c:pt idx="183">
                  <c:v>8725</c:v>
                </c:pt>
                <c:pt idx="184">
                  <c:v>8726</c:v>
                </c:pt>
                <c:pt idx="185">
                  <c:v>8727</c:v>
                </c:pt>
                <c:pt idx="186">
                  <c:v>8728</c:v>
                </c:pt>
                <c:pt idx="187">
                  <c:v>8729</c:v>
                </c:pt>
                <c:pt idx="188">
                  <c:v>8730</c:v>
                </c:pt>
                <c:pt idx="189">
                  <c:v>8731</c:v>
                </c:pt>
                <c:pt idx="190">
                  <c:v>8732</c:v>
                </c:pt>
                <c:pt idx="191">
                  <c:v>8733</c:v>
                </c:pt>
                <c:pt idx="192">
                  <c:v>8734</c:v>
                </c:pt>
                <c:pt idx="193">
                  <c:v>8735</c:v>
                </c:pt>
                <c:pt idx="194">
                  <c:v>8736</c:v>
                </c:pt>
                <c:pt idx="195">
                  <c:v>8737</c:v>
                </c:pt>
                <c:pt idx="196">
                  <c:v>8738</c:v>
                </c:pt>
                <c:pt idx="197">
                  <c:v>8739</c:v>
                </c:pt>
                <c:pt idx="198">
                  <c:v>8740</c:v>
                </c:pt>
                <c:pt idx="199">
                  <c:v>8741</c:v>
                </c:pt>
                <c:pt idx="200">
                  <c:v>8742</c:v>
                </c:pt>
                <c:pt idx="201">
                  <c:v>8743</c:v>
                </c:pt>
                <c:pt idx="202">
                  <c:v>8744</c:v>
                </c:pt>
                <c:pt idx="203">
                  <c:v>8745</c:v>
                </c:pt>
                <c:pt idx="204">
                  <c:v>8746</c:v>
                </c:pt>
                <c:pt idx="205">
                  <c:v>8747</c:v>
                </c:pt>
                <c:pt idx="206">
                  <c:v>8748</c:v>
                </c:pt>
                <c:pt idx="207">
                  <c:v>8749</c:v>
                </c:pt>
                <c:pt idx="208">
                  <c:v>8750</c:v>
                </c:pt>
                <c:pt idx="209">
                  <c:v>8751</c:v>
                </c:pt>
                <c:pt idx="210">
                  <c:v>8752</c:v>
                </c:pt>
                <c:pt idx="211">
                  <c:v>8753</c:v>
                </c:pt>
                <c:pt idx="212">
                  <c:v>8754</c:v>
                </c:pt>
                <c:pt idx="213">
                  <c:v>8755</c:v>
                </c:pt>
                <c:pt idx="214">
                  <c:v>8756</c:v>
                </c:pt>
                <c:pt idx="215">
                  <c:v>8757</c:v>
                </c:pt>
                <c:pt idx="216">
                  <c:v>8758</c:v>
                </c:pt>
                <c:pt idx="217">
                  <c:v>8759</c:v>
                </c:pt>
                <c:pt idx="218">
                  <c:v>8760</c:v>
                </c:pt>
                <c:pt idx="219">
                  <c:v>8761</c:v>
                </c:pt>
                <c:pt idx="220">
                  <c:v>8762</c:v>
                </c:pt>
                <c:pt idx="221">
                  <c:v>8763</c:v>
                </c:pt>
                <c:pt idx="222">
                  <c:v>8764</c:v>
                </c:pt>
                <c:pt idx="223">
                  <c:v>8765</c:v>
                </c:pt>
                <c:pt idx="224">
                  <c:v>8766</c:v>
                </c:pt>
                <c:pt idx="225">
                  <c:v>8767</c:v>
                </c:pt>
                <c:pt idx="226">
                  <c:v>8768</c:v>
                </c:pt>
                <c:pt idx="227">
                  <c:v>8769</c:v>
                </c:pt>
                <c:pt idx="228">
                  <c:v>8770</c:v>
                </c:pt>
                <c:pt idx="229">
                  <c:v>8771</c:v>
                </c:pt>
                <c:pt idx="230">
                  <c:v>8772</c:v>
                </c:pt>
                <c:pt idx="231">
                  <c:v>8773</c:v>
                </c:pt>
                <c:pt idx="232">
                  <c:v>8774</c:v>
                </c:pt>
                <c:pt idx="233">
                  <c:v>8775</c:v>
                </c:pt>
                <c:pt idx="234">
                  <c:v>8776</c:v>
                </c:pt>
                <c:pt idx="235">
                  <c:v>8777</c:v>
                </c:pt>
                <c:pt idx="236">
                  <c:v>8778</c:v>
                </c:pt>
                <c:pt idx="237">
                  <c:v>8779</c:v>
                </c:pt>
                <c:pt idx="238">
                  <c:v>8780</c:v>
                </c:pt>
                <c:pt idx="239">
                  <c:v>8781</c:v>
                </c:pt>
                <c:pt idx="240">
                  <c:v>8782</c:v>
                </c:pt>
                <c:pt idx="241">
                  <c:v>8783</c:v>
                </c:pt>
                <c:pt idx="242">
                  <c:v>8784</c:v>
                </c:pt>
                <c:pt idx="243">
                  <c:v>8785</c:v>
                </c:pt>
                <c:pt idx="244">
                  <c:v>8786</c:v>
                </c:pt>
                <c:pt idx="245">
                  <c:v>8787</c:v>
                </c:pt>
                <c:pt idx="246">
                  <c:v>8788</c:v>
                </c:pt>
                <c:pt idx="247">
                  <c:v>8789</c:v>
                </c:pt>
                <c:pt idx="248">
                  <c:v>8790</c:v>
                </c:pt>
                <c:pt idx="249">
                  <c:v>8791</c:v>
                </c:pt>
                <c:pt idx="250">
                  <c:v>8792</c:v>
                </c:pt>
                <c:pt idx="251">
                  <c:v>8793</c:v>
                </c:pt>
                <c:pt idx="252">
                  <c:v>8794</c:v>
                </c:pt>
                <c:pt idx="253">
                  <c:v>8795</c:v>
                </c:pt>
                <c:pt idx="254">
                  <c:v>8796</c:v>
                </c:pt>
                <c:pt idx="255">
                  <c:v>8797</c:v>
                </c:pt>
                <c:pt idx="256">
                  <c:v>8798</c:v>
                </c:pt>
                <c:pt idx="257">
                  <c:v>8799</c:v>
                </c:pt>
                <c:pt idx="258">
                  <c:v>8800</c:v>
                </c:pt>
                <c:pt idx="259">
                  <c:v>8801</c:v>
                </c:pt>
                <c:pt idx="260">
                  <c:v>8802</c:v>
                </c:pt>
                <c:pt idx="261">
                  <c:v>8803</c:v>
                </c:pt>
                <c:pt idx="262">
                  <c:v>8804</c:v>
                </c:pt>
                <c:pt idx="263">
                  <c:v>8805</c:v>
                </c:pt>
                <c:pt idx="264">
                  <c:v>8806</c:v>
                </c:pt>
                <c:pt idx="265">
                  <c:v>8807</c:v>
                </c:pt>
                <c:pt idx="266">
                  <c:v>8808</c:v>
                </c:pt>
                <c:pt idx="267">
                  <c:v>8809</c:v>
                </c:pt>
                <c:pt idx="268">
                  <c:v>8810</c:v>
                </c:pt>
                <c:pt idx="269">
                  <c:v>8811</c:v>
                </c:pt>
                <c:pt idx="270">
                  <c:v>8812</c:v>
                </c:pt>
                <c:pt idx="271">
                  <c:v>8813</c:v>
                </c:pt>
                <c:pt idx="272">
                  <c:v>8814</c:v>
                </c:pt>
                <c:pt idx="273">
                  <c:v>8815</c:v>
                </c:pt>
                <c:pt idx="274">
                  <c:v>8816</c:v>
                </c:pt>
                <c:pt idx="275">
                  <c:v>8817</c:v>
                </c:pt>
                <c:pt idx="276">
                  <c:v>8818</c:v>
                </c:pt>
                <c:pt idx="277">
                  <c:v>8819</c:v>
                </c:pt>
                <c:pt idx="278">
                  <c:v>8820</c:v>
                </c:pt>
                <c:pt idx="279">
                  <c:v>8821</c:v>
                </c:pt>
                <c:pt idx="280">
                  <c:v>8822</c:v>
                </c:pt>
                <c:pt idx="281">
                  <c:v>8823</c:v>
                </c:pt>
                <c:pt idx="282">
                  <c:v>8824</c:v>
                </c:pt>
                <c:pt idx="283">
                  <c:v>8825</c:v>
                </c:pt>
                <c:pt idx="284">
                  <c:v>8826</c:v>
                </c:pt>
                <c:pt idx="285">
                  <c:v>8827</c:v>
                </c:pt>
                <c:pt idx="286">
                  <c:v>8828</c:v>
                </c:pt>
                <c:pt idx="287">
                  <c:v>8829</c:v>
                </c:pt>
                <c:pt idx="288">
                  <c:v>8830</c:v>
                </c:pt>
                <c:pt idx="289">
                  <c:v>8831</c:v>
                </c:pt>
                <c:pt idx="290">
                  <c:v>8832</c:v>
                </c:pt>
                <c:pt idx="291">
                  <c:v>8833</c:v>
                </c:pt>
                <c:pt idx="292">
                  <c:v>8834</c:v>
                </c:pt>
                <c:pt idx="293">
                  <c:v>8835</c:v>
                </c:pt>
                <c:pt idx="294">
                  <c:v>8836</c:v>
                </c:pt>
                <c:pt idx="295">
                  <c:v>8837</c:v>
                </c:pt>
                <c:pt idx="296">
                  <c:v>8838</c:v>
                </c:pt>
                <c:pt idx="297">
                  <c:v>8839</c:v>
                </c:pt>
                <c:pt idx="298">
                  <c:v>8840</c:v>
                </c:pt>
                <c:pt idx="299">
                  <c:v>8841</c:v>
                </c:pt>
                <c:pt idx="300">
                  <c:v>8842</c:v>
                </c:pt>
                <c:pt idx="301">
                  <c:v>8843</c:v>
                </c:pt>
                <c:pt idx="302">
                  <c:v>8844</c:v>
                </c:pt>
                <c:pt idx="303">
                  <c:v>8845</c:v>
                </c:pt>
                <c:pt idx="304">
                  <c:v>8846</c:v>
                </c:pt>
                <c:pt idx="305">
                  <c:v>8847</c:v>
                </c:pt>
                <c:pt idx="306">
                  <c:v>8848</c:v>
                </c:pt>
                <c:pt idx="307">
                  <c:v>8849</c:v>
                </c:pt>
                <c:pt idx="308">
                  <c:v>8850</c:v>
                </c:pt>
                <c:pt idx="309">
                  <c:v>8851</c:v>
                </c:pt>
                <c:pt idx="310">
                  <c:v>8852</c:v>
                </c:pt>
                <c:pt idx="311">
                  <c:v>8853</c:v>
                </c:pt>
                <c:pt idx="312">
                  <c:v>8854</c:v>
                </c:pt>
                <c:pt idx="313">
                  <c:v>8855</c:v>
                </c:pt>
                <c:pt idx="314">
                  <c:v>8856</c:v>
                </c:pt>
                <c:pt idx="315">
                  <c:v>8857</c:v>
                </c:pt>
                <c:pt idx="316">
                  <c:v>8858</c:v>
                </c:pt>
                <c:pt idx="317">
                  <c:v>8859</c:v>
                </c:pt>
                <c:pt idx="318">
                  <c:v>8860</c:v>
                </c:pt>
                <c:pt idx="319">
                  <c:v>8861</c:v>
                </c:pt>
                <c:pt idx="320">
                  <c:v>8862</c:v>
                </c:pt>
                <c:pt idx="321">
                  <c:v>8863</c:v>
                </c:pt>
                <c:pt idx="322">
                  <c:v>8864</c:v>
                </c:pt>
                <c:pt idx="323">
                  <c:v>8865</c:v>
                </c:pt>
                <c:pt idx="324">
                  <c:v>8866</c:v>
                </c:pt>
                <c:pt idx="325">
                  <c:v>8867</c:v>
                </c:pt>
                <c:pt idx="326">
                  <c:v>8868</c:v>
                </c:pt>
                <c:pt idx="327">
                  <c:v>8869</c:v>
                </c:pt>
                <c:pt idx="328">
                  <c:v>8870</c:v>
                </c:pt>
                <c:pt idx="329">
                  <c:v>8871</c:v>
                </c:pt>
                <c:pt idx="330">
                  <c:v>8872</c:v>
                </c:pt>
                <c:pt idx="331">
                  <c:v>8873</c:v>
                </c:pt>
                <c:pt idx="332">
                  <c:v>8874</c:v>
                </c:pt>
                <c:pt idx="333">
                  <c:v>8875</c:v>
                </c:pt>
                <c:pt idx="334">
                  <c:v>8876</c:v>
                </c:pt>
                <c:pt idx="335">
                  <c:v>8877</c:v>
                </c:pt>
                <c:pt idx="336">
                  <c:v>8878</c:v>
                </c:pt>
                <c:pt idx="337">
                  <c:v>8879</c:v>
                </c:pt>
                <c:pt idx="338">
                  <c:v>8880</c:v>
                </c:pt>
                <c:pt idx="339">
                  <c:v>8881</c:v>
                </c:pt>
                <c:pt idx="340">
                  <c:v>8882</c:v>
                </c:pt>
                <c:pt idx="341">
                  <c:v>8883</c:v>
                </c:pt>
                <c:pt idx="342">
                  <c:v>8884</c:v>
                </c:pt>
                <c:pt idx="343">
                  <c:v>8885</c:v>
                </c:pt>
                <c:pt idx="344">
                  <c:v>8886</c:v>
                </c:pt>
                <c:pt idx="345">
                  <c:v>8887</c:v>
                </c:pt>
                <c:pt idx="346">
                  <c:v>8888</c:v>
                </c:pt>
                <c:pt idx="347">
                  <c:v>8889</c:v>
                </c:pt>
                <c:pt idx="348">
                  <c:v>8890</c:v>
                </c:pt>
                <c:pt idx="349">
                  <c:v>8891</c:v>
                </c:pt>
                <c:pt idx="350">
                  <c:v>8892</c:v>
                </c:pt>
                <c:pt idx="351">
                  <c:v>8893</c:v>
                </c:pt>
                <c:pt idx="352">
                  <c:v>8894</c:v>
                </c:pt>
                <c:pt idx="353">
                  <c:v>8895</c:v>
                </c:pt>
                <c:pt idx="354">
                  <c:v>8896</c:v>
                </c:pt>
                <c:pt idx="355">
                  <c:v>8897</c:v>
                </c:pt>
                <c:pt idx="356">
                  <c:v>8898</c:v>
                </c:pt>
                <c:pt idx="357">
                  <c:v>8899</c:v>
                </c:pt>
                <c:pt idx="358">
                  <c:v>8900</c:v>
                </c:pt>
                <c:pt idx="359">
                  <c:v>8901</c:v>
                </c:pt>
                <c:pt idx="360">
                  <c:v>8902</c:v>
                </c:pt>
                <c:pt idx="361">
                  <c:v>8903</c:v>
                </c:pt>
                <c:pt idx="362">
                  <c:v>8904</c:v>
                </c:pt>
                <c:pt idx="363">
                  <c:v>8905</c:v>
                </c:pt>
                <c:pt idx="364">
                  <c:v>8906</c:v>
                </c:pt>
                <c:pt idx="365">
                  <c:v>8907</c:v>
                </c:pt>
                <c:pt idx="366">
                  <c:v>8908</c:v>
                </c:pt>
                <c:pt idx="367">
                  <c:v>8909</c:v>
                </c:pt>
                <c:pt idx="368">
                  <c:v>8910</c:v>
                </c:pt>
                <c:pt idx="369">
                  <c:v>8911</c:v>
                </c:pt>
                <c:pt idx="370">
                  <c:v>8912</c:v>
                </c:pt>
                <c:pt idx="371">
                  <c:v>8913</c:v>
                </c:pt>
                <c:pt idx="372">
                  <c:v>8914</c:v>
                </c:pt>
                <c:pt idx="373">
                  <c:v>8915</c:v>
                </c:pt>
                <c:pt idx="374">
                  <c:v>8916</c:v>
                </c:pt>
                <c:pt idx="375">
                  <c:v>8917</c:v>
                </c:pt>
                <c:pt idx="376">
                  <c:v>8918</c:v>
                </c:pt>
                <c:pt idx="377">
                  <c:v>8919</c:v>
                </c:pt>
                <c:pt idx="378">
                  <c:v>8920</c:v>
                </c:pt>
                <c:pt idx="379">
                  <c:v>8921</c:v>
                </c:pt>
                <c:pt idx="380">
                  <c:v>8922</c:v>
                </c:pt>
                <c:pt idx="381">
                  <c:v>8923</c:v>
                </c:pt>
                <c:pt idx="382">
                  <c:v>8924</c:v>
                </c:pt>
                <c:pt idx="383">
                  <c:v>8925</c:v>
                </c:pt>
                <c:pt idx="384">
                  <c:v>8926</c:v>
                </c:pt>
                <c:pt idx="385">
                  <c:v>8927</c:v>
                </c:pt>
                <c:pt idx="386">
                  <c:v>8928</c:v>
                </c:pt>
                <c:pt idx="387">
                  <c:v>8929</c:v>
                </c:pt>
                <c:pt idx="388">
                  <c:v>8930</c:v>
                </c:pt>
                <c:pt idx="389">
                  <c:v>8931</c:v>
                </c:pt>
                <c:pt idx="390">
                  <c:v>8932</c:v>
                </c:pt>
                <c:pt idx="391">
                  <c:v>8933</c:v>
                </c:pt>
                <c:pt idx="392">
                  <c:v>8934</c:v>
                </c:pt>
                <c:pt idx="393">
                  <c:v>8935</c:v>
                </c:pt>
                <c:pt idx="394">
                  <c:v>8936</c:v>
                </c:pt>
                <c:pt idx="395">
                  <c:v>8937</c:v>
                </c:pt>
                <c:pt idx="396">
                  <c:v>8938</c:v>
                </c:pt>
                <c:pt idx="397">
                  <c:v>8939</c:v>
                </c:pt>
                <c:pt idx="398">
                  <c:v>8940</c:v>
                </c:pt>
                <c:pt idx="399">
                  <c:v>8941</c:v>
                </c:pt>
                <c:pt idx="400">
                  <c:v>8942</c:v>
                </c:pt>
                <c:pt idx="401">
                  <c:v>8943</c:v>
                </c:pt>
                <c:pt idx="402">
                  <c:v>8944</c:v>
                </c:pt>
                <c:pt idx="403">
                  <c:v>8945</c:v>
                </c:pt>
                <c:pt idx="404">
                  <c:v>8946</c:v>
                </c:pt>
                <c:pt idx="405">
                  <c:v>8947</c:v>
                </c:pt>
                <c:pt idx="406">
                  <c:v>8948</c:v>
                </c:pt>
                <c:pt idx="407">
                  <c:v>8949</c:v>
                </c:pt>
                <c:pt idx="408">
                  <c:v>8950</c:v>
                </c:pt>
                <c:pt idx="409">
                  <c:v>8951</c:v>
                </c:pt>
                <c:pt idx="410">
                  <c:v>8952</c:v>
                </c:pt>
                <c:pt idx="411">
                  <c:v>8953</c:v>
                </c:pt>
                <c:pt idx="412">
                  <c:v>8954</c:v>
                </c:pt>
                <c:pt idx="413">
                  <c:v>8955</c:v>
                </c:pt>
                <c:pt idx="414">
                  <c:v>8956</c:v>
                </c:pt>
                <c:pt idx="415">
                  <c:v>8957</c:v>
                </c:pt>
                <c:pt idx="416">
                  <c:v>8958</c:v>
                </c:pt>
                <c:pt idx="417">
                  <c:v>8959</c:v>
                </c:pt>
                <c:pt idx="418">
                  <c:v>8960</c:v>
                </c:pt>
                <c:pt idx="419">
                  <c:v>8961</c:v>
                </c:pt>
                <c:pt idx="420">
                  <c:v>8962</c:v>
                </c:pt>
                <c:pt idx="421">
                  <c:v>8963</c:v>
                </c:pt>
                <c:pt idx="422">
                  <c:v>8964</c:v>
                </c:pt>
                <c:pt idx="423">
                  <c:v>8965</c:v>
                </c:pt>
                <c:pt idx="424">
                  <c:v>8966</c:v>
                </c:pt>
                <c:pt idx="425">
                  <c:v>8967</c:v>
                </c:pt>
                <c:pt idx="426">
                  <c:v>8968</c:v>
                </c:pt>
                <c:pt idx="427">
                  <c:v>8969</c:v>
                </c:pt>
                <c:pt idx="428">
                  <c:v>8970</c:v>
                </c:pt>
                <c:pt idx="429">
                  <c:v>8971</c:v>
                </c:pt>
                <c:pt idx="430">
                  <c:v>8972</c:v>
                </c:pt>
                <c:pt idx="431">
                  <c:v>8973</c:v>
                </c:pt>
                <c:pt idx="432">
                  <c:v>8974</c:v>
                </c:pt>
                <c:pt idx="433">
                  <c:v>8975</c:v>
                </c:pt>
                <c:pt idx="434">
                  <c:v>8976</c:v>
                </c:pt>
                <c:pt idx="435">
                  <c:v>8977</c:v>
                </c:pt>
                <c:pt idx="436">
                  <c:v>8978</c:v>
                </c:pt>
                <c:pt idx="437">
                  <c:v>8979</c:v>
                </c:pt>
                <c:pt idx="438">
                  <c:v>8980</c:v>
                </c:pt>
                <c:pt idx="439">
                  <c:v>8981</c:v>
                </c:pt>
                <c:pt idx="440">
                  <c:v>8982</c:v>
                </c:pt>
                <c:pt idx="441">
                  <c:v>8983</c:v>
                </c:pt>
                <c:pt idx="442">
                  <c:v>8984</c:v>
                </c:pt>
                <c:pt idx="443">
                  <c:v>8985</c:v>
                </c:pt>
                <c:pt idx="444">
                  <c:v>8986</c:v>
                </c:pt>
                <c:pt idx="445">
                  <c:v>8987</c:v>
                </c:pt>
                <c:pt idx="446">
                  <c:v>8988</c:v>
                </c:pt>
                <c:pt idx="447">
                  <c:v>8989</c:v>
                </c:pt>
                <c:pt idx="448">
                  <c:v>8990</c:v>
                </c:pt>
                <c:pt idx="449">
                  <c:v>8991</c:v>
                </c:pt>
                <c:pt idx="450">
                  <c:v>8992</c:v>
                </c:pt>
                <c:pt idx="451">
                  <c:v>8993</c:v>
                </c:pt>
                <c:pt idx="452">
                  <c:v>8994</c:v>
                </c:pt>
                <c:pt idx="453">
                  <c:v>8995</c:v>
                </c:pt>
                <c:pt idx="454">
                  <c:v>8996</c:v>
                </c:pt>
                <c:pt idx="455">
                  <c:v>8997</c:v>
                </c:pt>
                <c:pt idx="456">
                  <c:v>8998</c:v>
                </c:pt>
                <c:pt idx="457">
                  <c:v>8999</c:v>
                </c:pt>
                <c:pt idx="458">
                  <c:v>9000</c:v>
                </c:pt>
                <c:pt idx="459">
                  <c:v>9001</c:v>
                </c:pt>
                <c:pt idx="460">
                  <c:v>9002</c:v>
                </c:pt>
                <c:pt idx="461">
                  <c:v>9003</c:v>
                </c:pt>
                <c:pt idx="462">
                  <c:v>9004</c:v>
                </c:pt>
                <c:pt idx="463">
                  <c:v>9005</c:v>
                </c:pt>
                <c:pt idx="464">
                  <c:v>9006</c:v>
                </c:pt>
                <c:pt idx="465">
                  <c:v>9007</c:v>
                </c:pt>
                <c:pt idx="466">
                  <c:v>9008</c:v>
                </c:pt>
                <c:pt idx="467">
                  <c:v>9009</c:v>
                </c:pt>
                <c:pt idx="468">
                  <c:v>9010</c:v>
                </c:pt>
                <c:pt idx="469">
                  <c:v>9011</c:v>
                </c:pt>
                <c:pt idx="470">
                  <c:v>9012</c:v>
                </c:pt>
                <c:pt idx="471">
                  <c:v>9013</c:v>
                </c:pt>
                <c:pt idx="472">
                  <c:v>9014</c:v>
                </c:pt>
                <c:pt idx="473">
                  <c:v>9015</c:v>
                </c:pt>
                <c:pt idx="474">
                  <c:v>9016</c:v>
                </c:pt>
                <c:pt idx="475">
                  <c:v>9017</c:v>
                </c:pt>
                <c:pt idx="476">
                  <c:v>9018</c:v>
                </c:pt>
                <c:pt idx="477">
                  <c:v>9019</c:v>
                </c:pt>
                <c:pt idx="478">
                  <c:v>9020</c:v>
                </c:pt>
                <c:pt idx="479">
                  <c:v>9021</c:v>
                </c:pt>
                <c:pt idx="480">
                  <c:v>9022</c:v>
                </c:pt>
                <c:pt idx="481">
                  <c:v>9023</c:v>
                </c:pt>
                <c:pt idx="482">
                  <c:v>9024</c:v>
                </c:pt>
                <c:pt idx="483">
                  <c:v>9025</c:v>
                </c:pt>
                <c:pt idx="484">
                  <c:v>9026</c:v>
                </c:pt>
                <c:pt idx="485">
                  <c:v>9027</c:v>
                </c:pt>
                <c:pt idx="486">
                  <c:v>9028</c:v>
                </c:pt>
                <c:pt idx="487">
                  <c:v>9029</c:v>
                </c:pt>
                <c:pt idx="488">
                  <c:v>9030</c:v>
                </c:pt>
                <c:pt idx="489">
                  <c:v>9031</c:v>
                </c:pt>
                <c:pt idx="490">
                  <c:v>9032</c:v>
                </c:pt>
                <c:pt idx="491">
                  <c:v>9033</c:v>
                </c:pt>
                <c:pt idx="492">
                  <c:v>9034</c:v>
                </c:pt>
                <c:pt idx="493">
                  <c:v>9035</c:v>
                </c:pt>
                <c:pt idx="494">
                  <c:v>9036</c:v>
                </c:pt>
                <c:pt idx="495">
                  <c:v>9037</c:v>
                </c:pt>
                <c:pt idx="496">
                  <c:v>9038</c:v>
                </c:pt>
                <c:pt idx="497">
                  <c:v>9039</c:v>
                </c:pt>
                <c:pt idx="498">
                  <c:v>9040</c:v>
                </c:pt>
                <c:pt idx="499">
                  <c:v>9041</c:v>
                </c:pt>
                <c:pt idx="500">
                  <c:v>9042</c:v>
                </c:pt>
                <c:pt idx="501">
                  <c:v>9043</c:v>
                </c:pt>
                <c:pt idx="502">
                  <c:v>9044</c:v>
                </c:pt>
                <c:pt idx="503">
                  <c:v>9045</c:v>
                </c:pt>
                <c:pt idx="504">
                  <c:v>9046</c:v>
                </c:pt>
                <c:pt idx="505">
                  <c:v>9047</c:v>
                </c:pt>
                <c:pt idx="506">
                  <c:v>9048</c:v>
                </c:pt>
                <c:pt idx="507">
                  <c:v>9049</c:v>
                </c:pt>
                <c:pt idx="508">
                  <c:v>9050</c:v>
                </c:pt>
                <c:pt idx="509">
                  <c:v>9051</c:v>
                </c:pt>
                <c:pt idx="510">
                  <c:v>9052</c:v>
                </c:pt>
                <c:pt idx="511">
                  <c:v>9053</c:v>
                </c:pt>
                <c:pt idx="512">
                  <c:v>9054</c:v>
                </c:pt>
                <c:pt idx="513">
                  <c:v>9055</c:v>
                </c:pt>
                <c:pt idx="514">
                  <c:v>9056</c:v>
                </c:pt>
                <c:pt idx="515">
                  <c:v>9057</c:v>
                </c:pt>
                <c:pt idx="516">
                  <c:v>9058</c:v>
                </c:pt>
                <c:pt idx="517">
                  <c:v>9059</c:v>
                </c:pt>
                <c:pt idx="518">
                  <c:v>9060</c:v>
                </c:pt>
                <c:pt idx="519">
                  <c:v>9061</c:v>
                </c:pt>
                <c:pt idx="520">
                  <c:v>9062</c:v>
                </c:pt>
                <c:pt idx="521">
                  <c:v>9063</c:v>
                </c:pt>
                <c:pt idx="522">
                  <c:v>9064</c:v>
                </c:pt>
                <c:pt idx="523">
                  <c:v>9065</c:v>
                </c:pt>
                <c:pt idx="524">
                  <c:v>9066</c:v>
                </c:pt>
                <c:pt idx="525">
                  <c:v>9067</c:v>
                </c:pt>
                <c:pt idx="526">
                  <c:v>9068</c:v>
                </c:pt>
                <c:pt idx="527">
                  <c:v>9069</c:v>
                </c:pt>
                <c:pt idx="528">
                  <c:v>9070</c:v>
                </c:pt>
                <c:pt idx="529">
                  <c:v>9071</c:v>
                </c:pt>
                <c:pt idx="530">
                  <c:v>9072</c:v>
                </c:pt>
                <c:pt idx="531">
                  <c:v>9073</c:v>
                </c:pt>
                <c:pt idx="532">
                  <c:v>9074</c:v>
                </c:pt>
                <c:pt idx="533">
                  <c:v>9075</c:v>
                </c:pt>
                <c:pt idx="534">
                  <c:v>9076</c:v>
                </c:pt>
                <c:pt idx="535">
                  <c:v>9077</c:v>
                </c:pt>
                <c:pt idx="536">
                  <c:v>9078</c:v>
                </c:pt>
                <c:pt idx="537">
                  <c:v>9079</c:v>
                </c:pt>
                <c:pt idx="538">
                  <c:v>9080</c:v>
                </c:pt>
                <c:pt idx="539">
                  <c:v>9081</c:v>
                </c:pt>
                <c:pt idx="540">
                  <c:v>9082</c:v>
                </c:pt>
                <c:pt idx="541">
                  <c:v>9083</c:v>
                </c:pt>
                <c:pt idx="542">
                  <c:v>9084</c:v>
                </c:pt>
                <c:pt idx="543">
                  <c:v>9085</c:v>
                </c:pt>
                <c:pt idx="544">
                  <c:v>9086</c:v>
                </c:pt>
                <c:pt idx="545">
                  <c:v>9087</c:v>
                </c:pt>
                <c:pt idx="546">
                  <c:v>9088</c:v>
                </c:pt>
                <c:pt idx="547">
                  <c:v>9089</c:v>
                </c:pt>
                <c:pt idx="548">
                  <c:v>9090</c:v>
                </c:pt>
                <c:pt idx="549">
                  <c:v>9091</c:v>
                </c:pt>
                <c:pt idx="550">
                  <c:v>9092</c:v>
                </c:pt>
                <c:pt idx="551">
                  <c:v>9093</c:v>
                </c:pt>
                <c:pt idx="552">
                  <c:v>9094</c:v>
                </c:pt>
                <c:pt idx="553">
                  <c:v>9095</c:v>
                </c:pt>
                <c:pt idx="554">
                  <c:v>9096</c:v>
                </c:pt>
                <c:pt idx="555">
                  <c:v>9097</c:v>
                </c:pt>
                <c:pt idx="556">
                  <c:v>9098</c:v>
                </c:pt>
                <c:pt idx="557">
                  <c:v>9099</c:v>
                </c:pt>
                <c:pt idx="558">
                  <c:v>9100</c:v>
                </c:pt>
                <c:pt idx="559">
                  <c:v>9101</c:v>
                </c:pt>
                <c:pt idx="560">
                  <c:v>9102</c:v>
                </c:pt>
                <c:pt idx="561">
                  <c:v>9103</c:v>
                </c:pt>
                <c:pt idx="562">
                  <c:v>9104</c:v>
                </c:pt>
                <c:pt idx="563">
                  <c:v>9105</c:v>
                </c:pt>
                <c:pt idx="564">
                  <c:v>9106</c:v>
                </c:pt>
                <c:pt idx="565">
                  <c:v>9107</c:v>
                </c:pt>
                <c:pt idx="566">
                  <c:v>9108</c:v>
                </c:pt>
                <c:pt idx="567">
                  <c:v>9109</c:v>
                </c:pt>
                <c:pt idx="568">
                  <c:v>9110</c:v>
                </c:pt>
                <c:pt idx="569">
                  <c:v>9111</c:v>
                </c:pt>
                <c:pt idx="570">
                  <c:v>9112</c:v>
                </c:pt>
                <c:pt idx="571">
                  <c:v>9113</c:v>
                </c:pt>
                <c:pt idx="572">
                  <c:v>9114</c:v>
                </c:pt>
                <c:pt idx="573">
                  <c:v>9115</c:v>
                </c:pt>
                <c:pt idx="574">
                  <c:v>9116</c:v>
                </c:pt>
                <c:pt idx="575">
                  <c:v>9117</c:v>
                </c:pt>
                <c:pt idx="576">
                  <c:v>9118</c:v>
                </c:pt>
                <c:pt idx="577">
                  <c:v>9119</c:v>
                </c:pt>
                <c:pt idx="578">
                  <c:v>9120</c:v>
                </c:pt>
                <c:pt idx="579">
                  <c:v>9121</c:v>
                </c:pt>
                <c:pt idx="580">
                  <c:v>9122</c:v>
                </c:pt>
                <c:pt idx="581">
                  <c:v>9123</c:v>
                </c:pt>
                <c:pt idx="582">
                  <c:v>9124</c:v>
                </c:pt>
                <c:pt idx="583">
                  <c:v>9125</c:v>
                </c:pt>
                <c:pt idx="584">
                  <c:v>9126</c:v>
                </c:pt>
                <c:pt idx="585">
                  <c:v>9127</c:v>
                </c:pt>
                <c:pt idx="586">
                  <c:v>9128</c:v>
                </c:pt>
                <c:pt idx="587">
                  <c:v>9129</c:v>
                </c:pt>
                <c:pt idx="588">
                  <c:v>9130</c:v>
                </c:pt>
                <c:pt idx="589">
                  <c:v>9131</c:v>
                </c:pt>
                <c:pt idx="590">
                  <c:v>9132</c:v>
                </c:pt>
                <c:pt idx="591">
                  <c:v>9133</c:v>
                </c:pt>
                <c:pt idx="592">
                  <c:v>9134</c:v>
                </c:pt>
                <c:pt idx="593">
                  <c:v>9135</c:v>
                </c:pt>
                <c:pt idx="594">
                  <c:v>9136</c:v>
                </c:pt>
                <c:pt idx="595">
                  <c:v>9137</c:v>
                </c:pt>
                <c:pt idx="596">
                  <c:v>9138</c:v>
                </c:pt>
                <c:pt idx="597">
                  <c:v>9139</c:v>
                </c:pt>
                <c:pt idx="598">
                  <c:v>9140</c:v>
                </c:pt>
                <c:pt idx="599">
                  <c:v>9141</c:v>
                </c:pt>
                <c:pt idx="600">
                  <c:v>9142</c:v>
                </c:pt>
                <c:pt idx="601">
                  <c:v>9143</c:v>
                </c:pt>
                <c:pt idx="602">
                  <c:v>9144</c:v>
                </c:pt>
                <c:pt idx="603">
                  <c:v>9145</c:v>
                </c:pt>
                <c:pt idx="604">
                  <c:v>9146</c:v>
                </c:pt>
                <c:pt idx="605">
                  <c:v>9147</c:v>
                </c:pt>
                <c:pt idx="606">
                  <c:v>9148</c:v>
                </c:pt>
                <c:pt idx="607">
                  <c:v>9149</c:v>
                </c:pt>
                <c:pt idx="608">
                  <c:v>9150</c:v>
                </c:pt>
                <c:pt idx="609">
                  <c:v>9151</c:v>
                </c:pt>
                <c:pt idx="610">
                  <c:v>9152</c:v>
                </c:pt>
                <c:pt idx="611">
                  <c:v>9153</c:v>
                </c:pt>
                <c:pt idx="612">
                  <c:v>9154</c:v>
                </c:pt>
                <c:pt idx="613">
                  <c:v>9155</c:v>
                </c:pt>
                <c:pt idx="614">
                  <c:v>9156</c:v>
                </c:pt>
                <c:pt idx="615">
                  <c:v>9157</c:v>
                </c:pt>
                <c:pt idx="616">
                  <c:v>9158</c:v>
                </c:pt>
                <c:pt idx="617">
                  <c:v>9159</c:v>
                </c:pt>
                <c:pt idx="618">
                  <c:v>9160</c:v>
                </c:pt>
                <c:pt idx="619">
                  <c:v>9161</c:v>
                </c:pt>
                <c:pt idx="620">
                  <c:v>9162</c:v>
                </c:pt>
                <c:pt idx="621">
                  <c:v>9163</c:v>
                </c:pt>
                <c:pt idx="622">
                  <c:v>9164</c:v>
                </c:pt>
                <c:pt idx="623">
                  <c:v>9165</c:v>
                </c:pt>
                <c:pt idx="624">
                  <c:v>9166</c:v>
                </c:pt>
                <c:pt idx="625">
                  <c:v>9167</c:v>
                </c:pt>
                <c:pt idx="626">
                  <c:v>9168</c:v>
                </c:pt>
                <c:pt idx="627">
                  <c:v>9169</c:v>
                </c:pt>
                <c:pt idx="628">
                  <c:v>9170</c:v>
                </c:pt>
                <c:pt idx="629">
                  <c:v>9171</c:v>
                </c:pt>
                <c:pt idx="630">
                  <c:v>9172</c:v>
                </c:pt>
                <c:pt idx="631">
                  <c:v>9173</c:v>
                </c:pt>
                <c:pt idx="632">
                  <c:v>9174</c:v>
                </c:pt>
                <c:pt idx="633">
                  <c:v>9175</c:v>
                </c:pt>
                <c:pt idx="634">
                  <c:v>9176</c:v>
                </c:pt>
                <c:pt idx="635">
                  <c:v>9177</c:v>
                </c:pt>
                <c:pt idx="636">
                  <c:v>9178</c:v>
                </c:pt>
                <c:pt idx="637">
                  <c:v>9179</c:v>
                </c:pt>
                <c:pt idx="638">
                  <c:v>9180</c:v>
                </c:pt>
                <c:pt idx="639">
                  <c:v>9181</c:v>
                </c:pt>
                <c:pt idx="640">
                  <c:v>9182</c:v>
                </c:pt>
                <c:pt idx="641">
                  <c:v>9183</c:v>
                </c:pt>
                <c:pt idx="642">
                  <c:v>9184</c:v>
                </c:pt>
                <c:pt idx="643">
                  <c:v>9185</c:v>
                </c:pt>
                <c:pt idx="644">
                  <c:v>9186</c:v>
                </c:pt>
                <c:pt idx="645">
                  <c:v>9187</c:v>
                </c:pt>
                <c:pt idx="646">
                  <c:v>9188</c:v>
                </c:pt>
                <c:pt idx="647">
                  <c:v>9189</c:v>
                </c:pt>
                <c:pt idx="648">
                  <c:v>9190</c:v>
                </c:pt>
                <c:pt idx="649">
                  <c:v>9191</c:v>
                </c:pt>
                <c:pt idx="650">
                  <c:v>9192</c:v>
                </c:pt>
                <c:pt idx="651">
                  <c:v>9193</c:v>
                </c:pt>
                <c:pt idx="652">
                  <c:v>9194</c:v>
                </c:pt>
                <c:pt idx="653">
                  <c:v>9195</c:v>
                </c:pt>
                <c:pt idx="654">
                  <c:v>9196</c:v>
                </c:pt>
                <c:pt idx="655">
                  <c:v>9197</c:v>
                </c:pt>
                <c:pt idx="656">
                  <c:v>9198</c:v>
                </c:pt>
                <c:pt idx="657">
                  <c:v>9199</c:v>
                </c:pt>
                <c:pt idx="658">
                  <c:v>9200</c:v>
                </c:pt>
                <c:pt idx="659">
                  <c:v>9201</c:v>
                </c:pt>
                <c:pt idx="660">
                  <c:v>9202</c:v>
                </c:pt>
                <c:pt idx="661">
                  <c:v>9203</c:v>
                </c:pt>
                <c:pt idx="662">
                  <c:v>9204</c:v>
                </c:pt>
                <c:pt idx="663">
                  <c:v>9205</c:v>
                </c:pt>
                <c:pt idx="664">
                  <c:v>9206</c:v>
                </c:pt>
                <c:pt idx="665">
                  <c:v>9207</c:v>
                </c:pt>
                <c:pt idx="666">
                  <c:v>9208</c:v>
                </c:pt>
                <c:pt idx="667">
                  <c:v>9209</c:v>
                </c:pt>
                <c:pt idx="668">
                  <c:v>9210</c:v>
                </c:pt>
                <c:pt idx="669">
                  <c:v>9211</c:v>
                </c:pt>
                <c:pt idx="670">
                  <c:v>9212</c:v>
                </c:pt>
                <c:pt idx="671">
                  <c:v>9213</c:v>
                </c:pt>
                <c:pt idx="672">
                  <c:v>9214</c:v>
                </c:pt>
                <c:pt idx="673">
                  <c:v>9215</c:v>
                </c:pt>
                <c:pt idx="674">
                  <c:v>9216</c:v>
                </c:pt>
                <c:pt idx="675">
                  <c:v>9217</c:v>
                </c:pt>
                <c:pt idx="676">
                  <c:v>9218</c:v>
                </c:pt>
                <c:pt idx="677">
                  <c:v>9219</c:v>
                </c:pt>
                <c:pt idx="678">
                  <c:v>9220</c:v>
                </c:pt>
                <c:pt idx="679">
                  <c:v>9221</c:v>
                </c:pt>
                <c:pt idx="680">
                  <c:v>9222</c:v>
                </c:pt>
                <c:pt idx="681">
                  <c:v>9223</c:v>
                </c:pt>
                <c:pt idx="682">
                  <c:v>9224</c:v>
                </c:pt>
                <c:pt idx="683">
                  <c:v>9225</c:v>
                </c:pt>
                <c:pt idx="684">
                  <c:v>9226</c:v>
                </c:pt>
                <c:pt idx="685">
                  <c:v>9227</c:v>
                </c:pt>
                <c:pt idx="686">
                  <c:v>9228</c:v>
                </c:pt>
                <c:pt idx="687">
                  <c:v>9229</c:v>
                </c:pt>
                <c:pt idx="688">
                  <c:v>9230</c:v>
                </c:pt>
                <c:pt idx="689">
                  <c:v>9231</c:v>
                </c:pt>
                <c:pt idx="690">
                  <c:v>9232</c:v>
                </c:pt>
                <c:pt idx="691">
                  <c:v>9233</c:v>
                </c:pt>
                <c:pt idx="692">
                  <c:v>9234</c:v>
                </c:pt>
                <c:pt idx="693">
                  <c:v>9235</c:v>
                </c:pt>
                <c:pt idx="694">
                  <c:v>9236</c:v>
                </c:pt>
                <c:pt idx="695">
                  <c:v>9237</c:v>
                </c:pt>
                <c:pt idx="696">
                  <c:v>9238</c:v>
                </c:pt>
                <c:pt idx="697">
                  <c:v>9239</c:v>
                </c:pt>
                <c:pt idx="698">
                  <c:v>9240</c:v>
                </c:pt>
                <c:pt idx="699">
                  <c:v>9241</c:v>
                </c:pt>
                <c:pt idx="700">
                  <c:v>9242</c:v>
                </c:pt>
                <c:pt idx="701">
                  <c:v>9243</c:v>
                </c:pt>
                <c:pt idx="702">
                  <c:v>9244</c:v>
                </c:pt>
                <c:pt idx="703">
                  <c:v>9245</c:v>
                </c:pt>
                <c:pt idx="704">
                  <c:v>9246</c:v>
                </c:pt>
                <c:pt idx="705">
                  <c:v>9247</c:v>
                </c:pt>
                <c:pt idx="706">
                  <c:v>9248</c:v>
                </c:pt>
                <c:pt idx="707">
                  <c:v>9249</c:v>
                </c:pt>
                <c:pt idx="708">
                  <c:v>9250</c:v>
                </c:pt>
                <c:pt idx="709">
                  <c:v>9251</c:v>
                </c:pt>
                <c:pt idx="710">
                  <c:v>9252</c:v>
                </c:pt>
                <c:pt idx="711">
                  <c:v>9253</c:v>
                </c:pt>
                <c:pt idx="712">
                  <c:v>9254</c:v>
                </c:pt>
                <c:pt idx="713">
                  <c:v>9255</c:v>
                </c:pt>
                <c:pt idx="714">
                  <c:v>9256</c:v>
                </c:pt>
                <c:pt idx="715">
                  <c:v>9257</c:v>
                </c:pt>
                <c:pt idx="716">
                  <c:v>9258</c:v>
                </c:pt>
                <c:pt idx="717">
                  <c:v>9259</c:v>
                </c:pt>
                <c:pt idx="718">
                  <c:v>9260</c:v>
                </c:pt>
                <c:pt idx="719">
                  <c:v>9261</c:v>
                </c:pt>
                <c:pt idx="720">
                  <c:v>9262</c:v>
                </c:pt>
                <c:pt idx="721">
                  <c:v>9263</c:v>
                </c:pt>
                <c:pt idx="722">
                  <c:v>9264</c:v>
                </c:pt>
                <c:pt idx="723">
                  <c:v>9265</c:v>
                </c:pt>
                <c:pt idx="724">
                  <c:v>9266</c:v>
                </c:pt>
                <c:pt idx="725">
                  <c:v>9267</c:v>
                </c:pt>
                <c:pt idx="726">
                  <c:v>9268</c:v>
                </c:pt>
                <c:pt idx="727">
                  <c:v>9269</c:v>
                </c:pt>
                <c:pt idx="728">
                  <c:v>9270</c:v>
                </c:pt>
                <c:pt idx="729">
                  <c:v>9271</c:v>
                </c:pt>
                <c:pt idx="730">
                  <c:v>9272</c:v>
                </c:pt>
                <c:pt idx="731">
                  <c:v>9273</c:v>
                </c:pt>
                <c:pt idx="732">
                  <c:v>9274</c:v>
                </c:pt>
                <c:pt idx="733">
                  <c:v>9275</c:v>
                </c:pt>
                <c:pt idx="734">
                  <c:v>9276</c:v>
                </c:pt>
                <c:pt idx="735">
                  <c:v>9277</c:v>
                </c:pt>
                <c:pt idx="736">
                  <c:v>9278</c:v>
                </c:pt>
                <c:pt idx="737">
                  <c:v>9279</c:v>
                </c:pt>
                <c:pt idx="738">
                  <c:v>9280</c:v>
                </c:pt>
                <c:pt idx="739">
                  <c:v>9281</c:v>
                </c:pt>
                <c:pt idx="740">
                  <c:v>9282</c:v>
                </c:pt>
                <c:pt idx="741">
                  <c:v>9283</c:v>
                </c:pt>
                <c:pt idx="742">
                  <c:v>9284</c:v>
                </c:pt>
                <c:pt idx="743">
                  <c:v>9285</c:v>
                </c:pt>
                <c:pt idx="744">
                  <c:v>9286</c:v>
                </c:pt>
                <c:pt idx="745">
                  <c:v>9287</c:v>
                </c:pt>
                <c:pt idx="746">
                  <c:v>9288</c:v>
                </c:pt>
                <c:pt idx="747">
                  <c:v>9289</c:v>
                </c:pt>
                <c:pt idx="748">
                  <c:v>9290</c:v>
                </c:pt>
                <c:pt idx="749">
                  <c:v>9291</c:v>
                </c:pt>
                <c:pt idx="750">
                  <c:v>9292</c:v>
                </c:pt>
                <c:pt idx="751">
                  <c:v>9293</c:v>
                </c:pt>
                <c:pt idx="752">
                  <c:v>9294</c:v>
                </c:pt>
                <c:pt idx="753">
                  <c:v>9295</c:v>
                </c:pt>
                <c:pt idx="754">
                  <c:v>9296</c:v>
                </c:pt>
                <c:pt idx="755">
                  <c:v>9297</c:v>
                </c:pt>
                <c:pt idx="756">
                  <c:v>9298</c:v>
                </c:pt>
                <c:pt idx="757">
                  <c:v>9299</c:v>
                </c:pt>
                <c:pt idx="758">
                  <c:v>9300</c:v>
                </c:pt>
                <c:pt idx="759">
                  <c:v>9301</c:v>
                </c:pt>
                <c:pt idx="760">
                  <c:v>9302</c:v>
                </c:pt>
                <c:pt idx="761">
                  <c:v>9303</c:v>
                </c:pt>
                <c:pt idx="762">
                  <c:v>9304</c:v>
                </c:pt>
                <c:pt idx="763">
                  <c:v>9305</c:v>
                </c:pt>
                <c:pt idx="764">
                  <c:v>9306</c:v>
                </c:pt>
                <c:pt idx="765">
                  <c:v>9307</c:v>
                </c:pt>
                <c:pt idx="766">
                  <c:v>9308</c:v>
                </c:pt>
                <c:pt idx="767">
                  <c:v>9309</c:v>
                </c:pt>
                <c:pt idx="768">
                  <c:v>9310</c:v>
                </c:pt>
                <c:pt idx="769">
                  <c:v>9311</c:v>
                </c:pt>
                <c:pt idx="770">
                  <c:v>9312</c:v>
                </c:pt>
                <c:pt idx="771">
                  <c:v>9313</c:v>
                </c:pt>
                <c:pt idx="772">
                  <c:v>9314</c:v>
                </c:pt>
                <c:pt idx="773">
                  <c:v>9315</c:v>
                </c:pt>
                <c:pt idx="774">
                  <c:v>9316</c:v>
                </c:pt>
                <c:pt idx="775">
                  <c:v>9317</c:v>
                </c:pt>
                <c:pt idx="776">
                  <c:v>9318</c:v>
                </c:pt>
                <c:pt idx="777">
                  <c:v>9319</c:v>
                </c:pt>
                <c:pt idx="778">
                  <c:v>9320</c:v>
                </c:pt>
                <c:pt idx="779">
                  <c:v>9321</c:v>
                </c:pt>
                <c:pt idx="780">
                  <c:v>9322</c:v>
                </c:pt>
                <c:pt idx="781">
                  <c:v>9323</c:v>
                </c:pt>
                <c:pt idx="782">
                  <c:v>9324</c:v>
                </c:pt>
                <c:pt idx="783">
                  <c:v>9325</c:v>
                </c:pt>
                <c:pt idx="784">
                  <c:v>9326</c:v>
                </c:pt>
                <c:pt idx="785">
                  <c:v>9327</c:v>
                </c:pt>
                <c:pt idx="786">
                  <c:v>9328</c:v>
                </c:pt>
                <c:pt idx="787">
                  <c:v>9329</c:v>
                </c:pt>
                <c:pt idx="788">
                  <c:v>9330</c:v>
                </c:pt>
                <c:pt idx="789">
                  <c:v>9331</c:v>
                </c:pt>
                <c:pt idx="790">
                  <c:v>9332</c:v>
                </c:pt>
                <c:pt idx="791">
                  <c:v>9333</c:v>
                </c:pt>
                <c:pt idx="792">
                  <c:v>9334</c:v>
                </c:pt>
                <c:pt idx="793">
                  <c:v>9335</c:v>
                </c:pt>
                <c:pt idx="794">
                  <c:v>9336</c:v>
                </c:pt>
                <c:pt idx="795">
                  <c:v>9337</c:v>
                </c:pt>
                <c:pt idx="796">
                  <c:v>9338</c:v>
                </c:pt>
                <c:pt idx="797">
                  <c:v>9339</c:v>
                </c:pt>
                <c:pt idx="798">
                  <c:v>9340</c:v>
                </c:pt>
                <c:pt idx="799">
                  <c:v>9341</c:v>
                </c:pt>
                <c:pt idx="800">
                  <c:v>9342</c:v>
                </c:pt>
                <c:pt idx="801">
                  <c:v>9343</c:v>
                </c:pt>
                <c:pt idx="802">
                  <c:v>9344</c:v>
                </c:pt>
                <c:pt idx="803">
                  <c:v>9345</c:v>
                </c:pt>
                <c:pt idx="804">
                  <c:v>9346</c:v>
                </c:pt>
                <c:pt idx="805">
                  <c:v>9347</c:v>
                </c:pt>
                <c:pt idx="806">
                  <c:v>9348</c:v>
                </c:pt>
                <c:pt idx="807">
                  <c:v>9349</c:v>
                </c:pt>
                <c:pt idx="808">
                  <c:v>9350</c:v>
                </c:pt>
                <c:pt idx="809">
                  <c:v>9351</c:v>
                </c:pt>
                <c:pt idx="810">
                  <c:v>9352</c:v>
                </c:pt>
                <c:pt idx="811">
                  <c:v>9353</c:v>
                </c:pt>
                <c:pt idx="812">
                  <c:v>9354</c:v>
                </c:pt>
                <c:pt idx="813">
                  <c:v>9355</c:v>
                </c:pt>
                <c:pt idx="814">
                  <c:v>9356</c:v>
                </c:pt>
                <c:pt idx="815">
                  <c:v>9357</c:v>
                </c:pt>
                <c:pt idx="816">
                  <c:v>9358</c:v>
                </c:pt>
                <c:pt idx="817">
                  <c:v>9359</c:v>
                </c:pt>
                <c:pt idx="818">
                  <c:v>9360</c:v>
                </c:pt>
                <c:pt idx="819">
                  <c:v>9361</c:v>
                </c:pt>
                <c:pt idx="820">
                  <c:v>9362</c:v>
                </c:pt>
                <c:pt idx="821">
                  <c:v>9363</c:v>
                </c:pt>
                <c:pt idx="822">
                  <c:v>9364</c:v>
                </c:pt>
                <c:pt idx="823">
                  <c:v>9365</c:v>
                </c:pt>
                <c:pt idx="824">
                  <c:v>9366</c:v>
                </c:pt>
                <c:pt idx="825">
                  <c:v>9367</c:v>
                </c:pt>
                <c:pt idx="826">
                  <c:v>9368</c:v>
                </c:pt>
                <c:pt idx="827">
                  <c:v>9369</c:v>
                </c:pt>
                <c:pt idx="828">
                  <c:v>9370</c:v>
                </c:pt>
                <c:pt idx="829">
                  <c:v>9371</c:v>
                </c:pt>
                <c:pt idx="830">
                  <c:v>9372</c:v>
                </c:pt>
                <c:pt idx="831">
                  <c:v>9373</c:v>
                </c:pt>
                <c:pt idx="832">
                  <c:v>9374</c:v>
                </c:pt>
                <c:pt idx="833">
                  <c:v>9375</c:v>
                </c:pt>
                <c:pt idx="834">
                  <c:v>9376</c:v>
                </c:pt>
                <c:pt idx="835">
                  <c:v>9377</c:v>
                </c:pt>
                <c:pt idx="836">
                  <c:v>9378</c:v>
                </c:pt>
                <c:pt idx="837">
                  <c:v>9379</c:v>
                </c:pt>
                <c:pt idx="838">
                  <c:v>9380</c:v>
                </c:pt>
                <c:pt idx="839">
                  <c:v>9381</c:v>
                </c:pt>
                <c:pt idx="840">
                  <c:v>9382</c:v>
                </c:pt>
                <c:pt idx="841">
                  <c:v>9383</c:v>
                </c:pt>
                <c:pt idx="842">
                  <c:v>9384</c:v>
                </c:pt>
                <c:pt idx="843">
                  <c:v>9385</c:v>
                </c:pt>
                <c:pt idx="844">
                  <c:v>9386</c:v>
                </c:pt>
                <c:pt idx="845">
                  <c:v>9387</c:v>
                </c:pt>
                <c:pt idx="846">
                  <c:v>9388</c:v>
                </c:pt>
                <c:pt idx="847">
                  <c:v>9389</c:v>
                </c:pt>
                <c:pt idx="848">
                  <c:v>9390</c:v>
                </c:pt>
                <c:pt idx="849">
                  <c:v>9391</c:v>
                </c:pt>
                <c:pt idx="850">
                  <c:v>9392</c:v>
                </c:pt>
                <c:pt idx="851">
                  <c:v>9393</c:v>
                </c:pt>
                <c:pt idx="852">
                  <c:v>9394</c:v>
                </c:pt>
                <c:pt idx="853">
                  <c:v>9395</c:v>
                </c:pt>
                <c:pt idx="854">
                  <c:v>9396</c:v>
                </c:pt>
                <c:pt idx="855">
                  <c:v>9397</c:v>
                </c:pt>
                <c:pt idx="856">
                  <c:v>9398</c:v>
                </c:pt>
                <c:pt idx="857">
                  <c:v>9399</c:v>
                </c:pt>
                <c:pt idx="858">
                  <c:v>9400</c:v>
                </c:pt>
                <c:pt idx="859">
                  <c:v>9401</c:v>
                </c:pt>
                <c:pt idx="860">
                  <c:v>9402</c:v>
                </c:pt>
                <c:pt idx="861">
                  <c:v>9403</c:v>
                </c:pt>
                <c:pt idx="862">
                  <c:v>9404</c:v>
                </c:pt>
                <c:pt idx="863">
                  <c:v>9405</c:v>
                </c:pt>
                <c:pt idx="864">
                  <c:v>9406</c:v>
                </c:pt>
                <c:pt idx="865">
                  <c:v>9407</c:v>
                </c:pt>
                <c:pt idx="866">
                  <c:v>9408</c:v>
                </c:pt>
                <c:pt idx="867">
                  <c:v>9409</c:v>
                </c:pt>
                <c:pt idx="868">
                  <c:v>9410</c:v>
                </c:pt>
                <c:pt idx="869">
                  <c:v>9411</c:v>
                </c:pt>
                <c:pt idx="870">
                  <c:v>9412</c:v>
                </c:pt>
                <c:pt idx="871">
                  <c:v>9413</c:v>
                </c:pt>
                <c:pt idx="872">
                  <c:v>9414</c:v>
                </c:pt>
                <c:pt idx="873">
                  <c:v>9415</c:v>
                </c:pt>
                <c:pt idx="874">
                  <c:v>9416</c:v>
                </c:pt>
                <c:pt idx="875">
                  <c:v>9417</c:v>
                </c:pt>
                <c:pt idx="876">
                  <c:v>9418</c:v>
                </c:pt>
                <c:pt idx="877">
                  <c:v>9419</c:v>
                </c:pt>
                <c:pt idx="878">
                  <c:v>9420</c:v>
                </c:pt>
                <c:pt idx="879">
                  <c:v>9421</c:v>
                </c:pt>
                <c:pt idx="880">
                  <c:v>9422</c:v>
                </c:pt>
                <c:pt idx="881">
                  <c:v>9423</c:v>
                </c:pt>
                <c:pt idx="882">
                  <c:v>9424</c:v>
                </c:pt>
                <c:pt idx="883">
                  <c:v>9425</c:v>
                </c:pt>
                <c:pt idx="884">
                  <c:v>9426</c:v>
                </c:pt>
                <c:pt idx="885">
                  <c:v>9427</c:v>
                </c:pt>
                <c:pt idx="886">
                  <c:v>9428</c:v>
                </c:pt>
                <c:pt idx="887">
                  <c:v>9429</c:v>
                </c:pt>
                <c:pt idx="888">
                  <c:v>9430</c:v>
                </c:pt>
                <c:pt idx="889">
                  <c:v>9431</c:v>
                </c:pt>
                <c:pt idx="890">
                  <c:v>9432</c:v>
                </c:pt>
                <c:pt idx="891">
                  <c:v>9433</c:v>
                </c:pt>
                <c:pt idx="892">
                  <c:v>9434</c:v>
                </c:pt>
                <c:pt idx="893">
                  <c:v>9435</c:v>
                </c:pt>
                <c:pt idx="894">
                  <c:v>9436</c:v>
                </c:pt>
                <c:pt idx="895">
                  <c:v>9437</c:v>
                </c:pt>
                <c:pt idx="896">
                  <c:v>9438</c:v>
                </c:pt>
                <c:pt idx="897">
                  <c:v>9439</c:v>
                </c:pt>
                <c:pt idx="898">
                  <c:v>9440</c:v>
                </c:pt>
                <c:pt idx="899">
                  <c:v>9441</c:v>
                </c:pt>
                <c:pt idx="900">
                  <c:v>9442</c:v>
                </c:pt>
                <c:pt idx="901">
                  <c:v>9443</c:v>
                </c:pt>
                <c:pt idx="902">
                  <c:v>9444</c:v>
                </c:pt>
                <c:pt idx="903">
                  <c:v>9445</c:v>
                </c:pt>
                <c:pt idx="904">
                  <c:v>9446</c:v>
                </c:pt>
                <c:pt idx="905">
                  <c:v>9447</c:v>
                </c:pt>
                <c:pt idx="906">
                  <c:v>9448</c:v>
                </c:pt>
                <c:pt idx="907">
                  <c:v>9449</c:v>
                </c:pt>
                <c:pt idx="908">
                  <c:v>9450</c:v>
                </c:pt>
                <c:pt idx="909">
                  <c:v>9451</c:v>
                </c:pt>
                <c:pt idx="910">
                  <c:v>9452</c:v>
                </c:pt>
                <c:pt idx="911">
                  <c:v>9453</c:v>
                </c:pt>
                <c:pt idx="912">
                  <c:v>9454</c:v>
                </c:pt>
                <c:pt idx="913">
                  <c:v>9455</c:v>
                </c:pt>
                <c:pt idx="914">
                  <c:v>9456</c:v>
                </c:pt>
                <c:pt idx="915">
                  <c:v>9457</c:v>
                </c:pt>
                <c:pt idx="916">
                  <c:v>9458</c:v>
                </c:pt>
                <c:pt idx="917">
                  <c:v>9459</c:v>
                </c:pt>
                <c:pt idx="918">
                  <c:v>9460</c:v>
                </c:pt>
                <c:pt idx="919">
                  <c:v>9461</c:v>
                </c:pt>
                <c:pt idx="920">
                  <c:v>9462</c:v>
                </c:pt>
                <c:pt idx="921">
                  <c:v>9463</c:v>
                </c:pt>
                <c:pt idx="922">
                  <c:v>9464</c:v>
                </c:pt>
                <c:pt idx="923">
                  <c:v>9465</c:v>
                </c:pt>
                <c:pt idx="924">
                  <c:v>9466</c:v>
                </c:pt>
                <c:pt idx="925">
                  <c:v>9467</c:v>
                </c:pt>
                <c:pt idx="926">
                  <c:v>9468</c:v>
                </c:pt>
                <c:pt idx="927">
                  <c:v>9469</c:v>
                </c:pt>
                <c:pt idx="928">
                  <c:v>9470</c:v>
                </c:pt>
                <c:pt idx="929">
                  <c:v>9471</c:v>
                </c:pt>
                <c:pt idx="930">
                  <c:v>9472</c:v>
                </c:pt>
                <c:pt idx="931">
                  <c:v>9473</c:v>
                </c:pt>
                <c:pt idx="932">
                  <c:v>9474</c:v>
                </c:pt>
                <c:pt idx="933">
                  <c:v>9475</c:v>
                </c:pt>
                <c:pt idx="934">
                  <c:v>9476</c:v>
                </c:pt>
                <c:pt idx="935">
                  <c:v>9477</c:v>
                </c:pt>
                <c:pt idx="936">
                  <c:v>9478</c:v>
                </c:pt>
                <c:pt idx="937">
                  <c:v>9479</c:v>
                </c:pt>
                <c:pt idx="938">
                  <c:v>9480</c:v>
                </c:pt>
                <c:pt idx="939">
                  <c:v>9481</c:v>
                </c:pt>
                <c:pt idx="940">
                  <c:v>9482</c:v>
                </c:pt>
                <c:pt idx="941">
                  <c:v>9483</c:v>
                </c:pt>
                <c:pt idx="942">
                  <c:v>9484</c:v>
                </c:pt>
                <c:pt idx="943">
                  <c:v>9485</c:v>
                </c:pt>
                <c:pt idx="944">
                  <c:v>9486</c:v>
                </c:pt>
                <c:pt idx="945">
                  <c:v>9487</c:v>
                </c:pt>
                <c:pt idx="946">
                  <c:v>9488</c:v>
                </c:pt>
                <c:pt idx="947">
                  <c:v>9489</c:v>
                </c:pt>
                <c:pt idx="948">
                  <c:v>9490</c:v>
                </c:pt>
                <c:pt idx="949">
                  <c:v>9491</c:v>
                </c:pt>
                <c:pt idx="950">
                  <c:v>9492</c:v>
                </c:pt>
                <c:pt idx="951">
                  <c:v>9493</c:v>
                </c:pt>
                <c:pt idx="952">
                  <c:v>9494</c:v>
                </c:pt>
                <c:pt idx="953">
                  <c:v>9495</c:v>
                </c:pt>
                <c:pt idx="954">
                  <c:v>9496</c:v>
                </c:pt>
                <c:pt idx="955">
                  <c:v>9497</c:v>
                </c:pt>
                <c:pt idx="956">
                  <c:v>9498</c:v>
                </c:pt>
                <c:pt idx="957">
                  <c:v>9499</c:v>
                </c:pt>
                <c:pt idx="958">
                  <c:v>9500</c:v>
                </c:pt>
                <c:pt idx="959">
                  <c:v>9501</c:v>
                </c:pt>
                <c:pt idx="960">
                  <c:v>9502</c:v>
                </c:pt>
                <c:pt idx="961">
                  <c:v>9503</c:v>
                </c:pt>
                <c:pt idx="962">
                  <c:v>9504</c:v>
                </c:pt>
                <c:pt idx="963">
                  <c:v>9505</c:v>
                </c:pt>
                <c:pt idx="964">
                  <c:v>9506</c:v>
                </c:pt>
                <c:pt idx="965">
                  <c:v>9507</c:v>
                </c:pt>
                <c:pt idx="966">
                  <c:v>9508</c:v>
                </c:pt>
                <c:pt idx="967">
                  <c:v>9509</c:v>
                </c:pt>
                <c:pt idx="968">
                  <c:v>9510</c:v>
                </c:pt>
                <c:pt idx="969">
                  <c:v>9511</c:v>
                </c:pt>
                <c:pt idx="970">
                  <c:v>9512</c:v>
                </c:pt>
                <c:pt idx="971">
                  <c:v>9513</c:v>
                </c:pt>
                <c:pt idx="972">
                  <c:v>9514</c:v>
                </c:pt>
                <c:pt idx="973">
                  <c:v>9515</c:v>
                </c:pt>
                <c:pt idx="974">
                  <c:v>9516</c:v>
                </c:pt>
                <c:pt idx="975">
                  <c:v>9517</c:v>
                </c:pt>
                <c:pt idx="976">
                  <c:v>9518</c:v>
                </c:pt>
                <c:pt idx="977">
                  <c:v>9519</c:v>
                </c:pt>
                <c:pt idx="978">
                  <c:v>9520</c:v>
                </c:pt>
                <c:pt idx="979">
                  <c:v>9521</c:v>
                </c:pt>
                <c:pt idx="980">
                  <c:v>9522</c:v>
                </c:pt>
                <c:pt idx="981">
                  <c:v>9523</c:v>
                </c:pt>
                <c:pt idx="982">
                  <c:v>9524</c:v>
                </c:pt>
                <c:pt idx="983">
                  <c:v>9525</c:v>
                </c:pt>
                <c:pt idx="984">
                  <c:v>9526</c:v>
                </c:pt>
                <c:pt idx="985">
                  <c:v>9527</c:v>
                </c:pt>
                <c:pt idx="986">
                  <c:v>9528</c:v>
                </c:pt>
                <c:pt idx="987">
                  <c:v>9529</c:v>
                </c:pt>
                <c:pt idx="988">
                  <c:v>9530</c:v>
                </c:pt>
                <c:pt idx="989">
                  <c:v>9531</c:v>
                </c:pt>
                <c:pt idx="990">
                  <c:v>9532</c:v>
                </c:pt>
                <c:pt idx="991">
                  <c:v>9533</c:v>
                </c:pt>
                <c:pt idx="992">
                  <c:v>9534</c:v>
                </c:pt>
                <c:pt idx="993">
                  <c:v>9535</c:v>
                </c:pt>
                <c:pt idx="994">
                  <c:v>9536</c:v>
                </c:pt>
                <c:pt idx="995">
                  <c:v>9537</c:v>
                </c:pt>
                <c:pt idx="996">
                  <c:v>9538</c:v>
                </c:pt>
                <c:pt idx="997">
                  <c:v>9539</c:v>
                </c:pt>
                <c:pt idx="998">
                  <c:v>9540</c:v>
                </c:pt>
                <c:pt idx="999">
                  <c:v>9541</c:v>
                </c:pt>
                <c:pt idx="1000">
                  <c:v>9542</c:v>
                </c:pt>
                <c:pt idx="1001">
                  <c:v>9543</c:v>
                </c:pt>
                <c:pt idx="1002">
                  <c:v>9544</c:v>
                </c:pt>
                <c:pt idx="1003">
                  <c:v>9545</c:v>
                </c:pt>
                <c:pt idx="1004">
                  <c:v>9546</c:v>
                </c:pt>
                <c:pt idx="1005">
                  <c:v>9547</c:v>
                </c:pt>
                <c:pt idx="1006">
                  <c:v>9548</c:v>
                </c:pt>
                <c:pt idx="1007">
                  <c:v>9549</c:v>
                </c:pt>
                <c:pt idx="1008">
                  <c:v>9550</c:v>
                </c:pt>
                <c:pt idx="1009">
                  <c:v>9551</c:v>
                </c:pt>
                <c:pt idx="1010">
                  <c:v>9552</c:v>
                </c:pt>
                <c:pt idx="1011">
                  <c:v>9553</c:v>
                </c:pt>
                <c:pt idx="1012">
                  <c:v>9554</c:v>
                </c:pt>
                <c:pt idx="1013">
                  <c:v>9555</c:v>
                </c:pt>
                <c:pt idx="1014">
                  <c:v>9556</c:v>
                </c:pt>
                <c:pt idx="1015">
                  <c:v>9557</c:v>
                </c:pt>
                <c:pt idx="1016">
                  <c:v>9558</c:v>
                </c:pt>
                <c:pt idx="1017">
                  <c:v>9559</c:v>
                </c:pt>
                <c:pt idx="1018">
                  <c:v>9560</c:v>
                </c:pt>
                <c:pt idx="1019">
                  <c:v>9561</c:v>
                </c:pt>
                <c:pt idx="1020">
                  <c:v>9562</c:v>
                </c:pt>
                <c:pt idx="1021">
                  <c:v>9563</c:v>
                </c:pt>
                <c:pt idx="1022">
                  <c:v>9564</c:v>
                </c:pt>
                <c:pt idx="1023">
                  <c:v>9565</c:v>
                </c:pt>
                <c:pt idx="1024">
                  <c:v>9566</c:v>
                </c:pt>
                <c:pt idx="1025">
                  <c:v>9567</c:v>
                </c:pt>
                <c:pt idx="1026">
                  <c:v>9568</c:v>
                </c:pt>
                <c:pt idx="1027">
                  <c:v>9569</c:v>
                </c:pt>
                <c:pt idx="1028">
                  <c:v>9570</c:v>
                </c:pt>
                <c:pt idx="1029">
                  <c:v>9571</c:v>
                </c:pt>
                <c:pt idx="1030">
                  <c:v>9572</c:v>
                </c:pt>
                <c:pt idx="1031">
                  <c:v>9573</c:v>
                </c:pt>
                <c:pt idx="1032">
                  <c:v>9574</c:v>
                </c:pt>
                <c:pt idx="1033">
                  <c:v>9575</c:v>
                </c:pt>
                <c:pt idx="1034">
                  <c:v>9576</c:v>
                </c:pt>
                <c:pt idx="1035">
                  <c:v>9577</c:v>
                </c:pt>
                <c:pt idx="1036">
                  <c:v>9578</c:v>
                </c:pt>
                <c:pt idx="1037">
                  <c:v>9579</c:v>
                </c:pt>
                <c:pt idx="1038">
                  <c:v>9580</c:v>
                </c:pt>
                <c:pt idx="1039">
                  <c:v>9581</c:v>
                </c:pt>
                <c:pt idx="1040">
                  <c:v>9582</c:v>
                </c:pt>
                <c:pt idx="1041">
                  <c:v>9583</c:v>
                </c:pt>
                <c:pt idx="1042">
                  <c:v>9584</c:v>
                </c:pt>
                <c:pt idx="1043">
                  <c:v>9585</c:v>
                </c:pt>
                <c:pt idx="1044">
                  <c:v>9586</c:v>
                </c:pt>
                <c:pt idx="1045">
                  <c:v>9587</c:v>
                </c:pt>
                <c:pt idx="1046">
                  <c:v>9588</c:v>
                </c:pt>
                <c:pt idx="1047">
                  <c:v>9589</c:v>
                </c:pt>
                <c:pt idx="1048">
                  <c:v>9590</c:v>
                </c:pt>
                <c:pt idx="1049">
                  <c:v>9591</c:v>
                </c:pt>
                <c:pt idx="1050">
                  <c:v>9592</c:v>
                </c:pt>
                <c:pt idx="1051">
                  <c:v>9593</c:v>
                </c:pt>
                <c:pt idx="1052">
                  <c:v>9594</c:v>
                </c:pt>
                <c:pt idx="1053">
                  <c:v>9595</c:v>
                </c:pt>
                <c:pt idx="1054">
                  <c:v>9596</c:v>
                </c:pt>
                <c:pt idx="1055">
                  <c:v>9597</c:v>
                </c:pt>
                <c:pt idx="1056">
                  <c:v>9598</c:v>
                </c:pt>
                <c:pt idx="1057">
                  <c:v>9599</c:v>
                </c:pt>
                <c:pt idx="1058">
                  <c:v>9600</c:v>
                </c:pt>
                <c:pt idx="1059">
                  <c:v>9601</c:v>
                </c:pt>
                <c:pt idx="1060">
                  <c:v>9602</c:v>
                </c:pt>
                <c:pt idx="1061">
                  <c:v>9603</c:v>
                </c:pt>
                <c:pt idx="1062">
                  <c:v>9604</c:v>
                </c:pt>
                <c:pt idx="1063">
                  <c:v>9605</c:v>
                </c:pt>
                <c:pt idx="1064">
                  <c:v>9606</c:v>
                </c:pt>
                <c:pt idx="1065">
                  <c:v>9607</c:v>
                </c:pt>
                <c:pt idx="1066">
                  <c:v>9608</c:v>
                </c:pt>
                <c:pt idx="1067">
                  <c:v>9609</c:v>
                </c:pt>
                <c:pt idx="1068">
                  <c:v>9610</c:v>
                </c:pt>
                <c:pt idx="1069">
                  <c:v>9611</c:v>
                </c:pt>
                <c:pt idx="1070">
                  <c:v>9612</c:v>
                </c:pt>
                <c:pt idx="1071">
                  <c:v>9613</c:v>
                </c:pt>
                <c:pt idx="1072">
                  <c:v>9614</c:v>
                </c:pt>
                <c:pt idx="1073">
                  <c:v>9615</c:v>
                </c:pt>
                <c:pt idx="1074">
                  <c:v>9616</c:v>
                </c:pt>
                <c:pt idx="1075">
                  <c:v>9617</c:v>
                </c:pt>
                <c:pt idx="1076">
                  <c:v>9618</c:v>
                </c:pt>
                <c:pt idx="1077">
                  <c:v>9619</c:v>
                </c:pt>
                <c:pt idx="1078">
                  <c:v>9620</c:v>
                </c:pt>
                <c:pt idx="1079">
                  <c:v>9621</c:v>
                </c:pt>
                <c:pt idx="1080">
                  <c:v>9622</c:v>
                </c:pt>
                <c:pt idx="1081">
                  <c:v>9623</c:v>
                </c:pt>
                <c:pt idx="1082">
                  <c:v>9624</c:v>
                </c:pt>
                <c:pt idx="1083">
                  <c:v>9625</c:v>
                </c:pt>
                <c:pt idx="1084">
                  <c:v>9626</c:v>
                </c:pt>
                <c:pt idx="1085">
                  <c:v>9627</c:v>
                </c:pt>
                <c:pt idx="1086">
                  <c:v>9628</c:v>
                </c:pt>
                <c:pt idx="1087">
                  <c:v>9629</c:v>
                </c:pt>
                <c:pt idx="1088">
                  <c:v>9630</c:v>
                </c:pt>
                <c:pt idx="1089">
                  <c:v>9631</c:v>
                </c:pt>
                <c:pt idx="1090">
                  <c:v>9632</c:v>
                </c:pt>
                <c:pt idx="1091">
                  <c:v>9633</c:v>
                </c:pt>
                <c:pt idx="1092">
                  <c:v>9634</c:v>
                </c:pt>
                <c:pt idx="1093">
                  <c:v>9635</c:v>
                </c:pt>
                <c:pt idx="1094">
                  <c:v>9636</c:v>
                </c:pt>
                <c:pt idx="1095">
                  <c:v>9637</c:v>
                </c:pt>
                <c:pt idx="1096">
                  <c:v>9638</c:v>
                </c:pt>
                <c:pt idx="1097">
                  <c:v>9639</c:v>
                </c:pt>
                <c:pt idx="1098">
                  <c:v>9640</c:v>
                </c:pt>
                <c:pt idx="1099">
                  <c:v>9641</c:v>
                </c:pt>
                <c:pt idx="1100">
                  <c:v>9642</c:v>
                </c:pt>
                <c:pt idx="1101">
                  <c:v>9643</c:v>
                </c:pt>
                <c:pt idx="1102">
                  <c:v>9644</c:v>
                </c:pt>
                <c:pt idx="1103">
                  <c:v>9645</c:v>
                </c:pt>
                <c:pt idx="1104">
                  <c:v>9646</c:v>
                </c:pt>
                <c:pt idx="1105">
                  <c:v>9647</c:v>
                </c:pt>
                <c:pt idx="1106">
                  <c:v>9648</c:v>
                </c:pt>
                <c:pt idx="1107">
                  <c:v>9649</c:v>
                </c:pt>
                <c:pt idx="1108">
                  <c:v>9650</c:v>
                </c:pt>
                <c:pt idx="1109">
                  <c:v>9651</c:v>
                </c:pt>
                <c:pt idx="1110">
                  <c:v>9652</c:v>
                </c:pt>
                <c:pt idx="1111">
                  <c:v>9653</c:v>
                </c:pt>
                <c:pt idx="1112">
                  <c:v>9654</c:v>
                </c:pt>
                <c:pt idx="1113">
                  <c:v>9655</c:v>
                </c:pt>
                <c:pt idx="1114">
                  <c:v>9656</c:v>
                </c:pt>
                <c:pt idx="1115">
                  <c:v>9657</c:v>
                </c:pt>
                <c:pt idx="1116">
                  <c:v>9658</c:v>
                </c:pt>
                <c:pt idx="1117">
                  <c:v>9659</c:v>
                </c:pt>
                <c:pt idx="1118">
                  <c:v>9660</c:v>
                </c:pt>
                <c:pt idx="1119">
                  <c:v>9661</c:v>
                </c:pt>
                <c:pt idx="1120">
                  <c:v>9662</c:v>
                </c:pt>
                <c:pt idx="1121">
                  <c:v>9663</c:v>
                </c:pt>
                <c:pt idx="1122">
                  <c:v>9664</c:v>
                </c:pt>
                <c:pt idx="1123">
                  <c:v>9665</c:v>
                </c:pt>
                <c:pt idx="1124">
                  <c:v>9666</c:v>
                </c:pt>
                <c:pt idx="1125">
                  <c:v>9667</c:v>
                </c:pt>
                <c:pt idx="1126">
                  <c:v>9668</c:v>
                </c:pt>
                <c:pt idx="1127">
                  <c:v>9669</c:v>
                </c:pt>
                <c:pt idx="1128">
                  <c:v>9670</c:v>
                </c:pt>
                <c:pt idx="1129">
                  <c:v>9671</c:v>
                </c:pt>
                <c:pt idx="1130">
                  <c:v>9672</c:v>
                </c:pt>
                <c:pt idx="1131">
                  <c:v>9673</c:v>
                </c:pt>
                <c:pt idx="1132">
                  <c:v>9674</c:v>
                </c:pt>
                <c:pt idx="1133">
                  <c:v>9675</c:v>
                </c:pt>
                <c:pt idx="1134">
                  <c:v>9676</c:v>
                </c:pt>
                <c:pt idx="1135">
                  <c:v>9677</c:v>
                </c:pt>
                <c:pt idx="1136">
                  <c:v>9678</c:v>
                </c:pt>
                <c:pt idx="1137">
                  <c:v>9679</c:v>
                </c:pt>
                <c:pt idx="1138">
                  <c:v>9680</c:v>
                </c:pt>
                <c:pt idx="1139">
                  <c:v>9681</c:v>
                </c:pt>
                <c:pt idx="1140">
                  <c:v>9682</c:v>
                </c:pt>
                <c:pt idx="1141">
                  <c:v>9683</c:v>
                </c:pt>
                <c:pt idx="1142">
                  <c:v>9684</c:v>
                </c:pt>
                <c:pt idx="1143">
                  <c:v>9685</c:v>
                </c:pt>
                <c:pt idx="1144">
                  <c:v>9686</c:v>
                </c:pt>
                <c:pt idx="1145">
                  <c:v>9687</c:v>
                </c:pt>
                <c:pt idx="1146">
                  <c:v>9688</c:v>
                </c:pt>
                <c:pt idx="1147">
                  <c:v>9689</c:v>
                </c:pt>
                <c:pt idx="1148">
                  <c:v>9690</c:v>
                </c:pt>
                <c:pt idx="1149">
                  <c:v>9691</c:v>
                </c:pt>
                <c:pt idx="1150">
                  <c:v>9692</c:v>
                </c:pt>
                <c:pt idx="1151">
                  <c:v>9693</c:v>
                </c:pt>
                <c:pt idx="1152">
                  <c:v>9694</c:v>
                </c:pt>
                <c:pt idx="1153">
                  <c:v>9695</c:v>
                </c:pt>
                <c:pt idx="1154">
                  <c:v>9696</c:v>
                </c:pt>
                <c:pt idx="1155">
                  <c:v>9697</c:v>
                </c:pt>
                <c:pt idx="1156">
                  <c:v>9698</c:v>
                </c:pt>
                <c:pt idx="1157">
                  <c:v>9699</c:v>
                </c:pt>
                <c:pt idx="1158">
                  <c:v>9700</c:v>
                </c:pt>
                <c:pt idx="1159">
                  <c:v>9701</c:v>
                </c:pt>
                <c:pt idx="1160">
                  <c:v>9702</c:v>
                </c:pt>
                <c:pt idx="1161">
                  <c:v>9703</c:v>
                </c:pt>
                <c:pt idx="1162">
                  <c:v>9704</c:v>
                </c:pt>
                <c:pt idx="1163">
                  <c:v>9705</c:v>
                </c:pt>
                <c:pt idx="1164">
                  <c:v>9706</c:v>
                </c:pt>
                <c:pt idx="1165">
                  <c:v>9707</c:v>
                </c:pt>
                <c:pt idx="1166">
                  <c:v>9708</c:v>
                </c:pt>
                <c:pt idx="1167">
                  <c:v>9709</c:v>
                </c:pt>
                <c:pt idx="1168">
                  <c:v>9710</c:v>
                </c:pt>
                <c:pt idx="1169">
                  <c:v>9711</c:v>
                </c:pt>
                <c:pt idx="1170">
                  <c:v>9712</c:v>
                </c:pt>
                <c:pt idx="1171">
                  <c:v>9713</c:v>
                </c:pt>
                <c:pt idx="1172">
                  <c:v>9714</c:v>
                </c:pt>
                <c:pt idx="1173">
                  <c:v>9715</c:v>
                </c:pt>
                <c:pt idx="1174">
                  <c:v>9716</c:v>
                </c:pt>
                <c:pt idx="1175">
                  <c:v>9717</c:v>
                </c:pt>
                <c:pt idx="1176">
                  <c:v>9718</c:v>
                </c:pt>
                <c:pt idx="1177">
                  <c:v>9719</c:v>
                </c:pt>
                <c:pt idx="1178">
                  <c:v>9720</c:v>
                </c:pt>
                <c:pt idx="1179">
                  <c:v>9721</c:v>
                </c:pt>
                <c:pt idx="1180">
                  <c:v>9722</c:v>
                </c:pt>
                <c:pt idx="1181">
                  <c:v>9723</c:v>
                </c:pt>
                <c:pt idx="1182">
                  <c:v>9724</c:v>
                </c:pt>
                <c:pt idx="1183">
                  <c:v>9725</c:v>
                </c:pt>
                <c:pt idx="1184">
                  <c:v>9726</c:v>
                </c:pt>
                <c:pt idx="1185">
                  <c:v>9727</c:v>
                </c:pt>
                <c:pt idx="1186">
                  <c:v>9728</c:v>
                </c:pt>
                <c:pt idx="1187">
                  <c:v>9729</c:v>
                </c:pt>
                <c:pt idx="1188">
                  <c:v>9730</c:v>
                </c:pt>
                <c:pt idx="1189">
                  <c:v>9731</c:v>
                </c:pt>
                <c:pt idx="1190">
                  <c:v>9732</c:v>
                </c:pt>
                <c:pt idx="1191">
                  <c:v>9733</c:v>
                </c:pt>
                <c:pt idx="1192">
                  <c:v>9734</c:v>
                </c:pt>
                <c:pt idx="1193">
                  <c:v>9735</c:v>
                </c:pt>
                <c:pt idx="1194">
                  <c:v>9736</c:v>
                </c:pt>
                <c:pt idx="1195">
                  <c:v>9737</c:v>
                </c:pt>
                <c:pt idx="1196">
                  <c:v>9738</c:v>
                </c:pt>
                <c:pt idx="1197">
                  <c:v>9739</c:v>
                </c:pt>
                <c:pt idx="1198">
                  <c:v>9740</c:v>
                </c:pt>
                <c:pt idx="1199">
                  <c:v>9741</c:v>
                </c:pt>
                <c:pt idx="1200">
                  <c:v>9742</c:v>
                </c:pt>
                <c:pt idx="1201">
                  <c:v>9743</c:v>
                </c:pt>
                <c:pt idx="1202">
                  <c:v>9744</c:v>
                </c:pt>
                <c:pt idx="1203">
                  <c:v>9745</c:v>
                </c:pt>
                <c:pt idx="1204">
                  <c:v>9746</c:v>
                </c:pt>
                <c:pt idx="1205">
                  <c:v>9747</c:v>
                </c:pt>
                <c:pt idx="1206">
                  <c:v>9748</c:v>
                </c:pt>
                <c:pt idx="1207">
                  <c:v>9749</c:v>
                </c:pt>
                <c:pt idx="1208">
                  <c:v>9750</c:v>
                </c:pt>
                <c:pt idx="1209">
                  <c:v>9751</c:v>
                </c:pt>
                <c:pt idx="1210">
                  <c:v>9752</c:v>
                </c:pt>
                <c:pt idx="1211">
                  <c:v>9753</c:v>
                </c:pt>
                <c:pt idx="1212">
                  <c:v>9754</c:v>
                </c:pt>
                <c:pt idx="1213">
                  <c:v>9755</c:v>
                </c:pt>
                <c:pt idx="1214">
                  <c:v>9756</c:v>
                </c:pt>
                <c:pt idx="1215">
                  <c:v>9757</c:v>
                </c:pt>
                <c:pt idx="1216">
                  <c:v>9758</c:v>
                </c:pt>
                <c:pt idx="1217">
                  <c:v>9759</c:v>
                </c:pt>
                <c:pt idx="1218">
                  <c:v>9760</c:v>
                </c:pt>
                <c:pt idx="1219">
                  <c:v>9761</c:v>
                </c:pt>
                <c:pt idx="1220">
                  <c:v>9762</c:v>
                </c:pt>
                <c:pt idx="1221">
                  <c:v>9763</c:v>
                </c:pt>
                <c:pt idx="1222">
                  <c:v>9764</c:v>
                </c:pt>
                <c:pt idx="1223">
                  <c:v>9765</c:v>
                </c:pt>
                <c:pt idx="1224">
                  <c:v>9766</c:v>
                </c:pt>
                <c:pt idx="1225">
                  <c:v>9767</c:v>
                </c:pt>
                <c:pt idx="1226">
                  <c:v>9768</c:v>
                </c:pt>
                <c:pt idx="1227">
                  <c:v>9769</c:v>
                </c:pt>
                <c:pt idx="1228">
                  <c:v>9770</c:v>
                </c:pt>
                <c:pt idx="1229">
                  <c:v>9771</c:v>
                </c:pt>
                <c:pt idx="1230">
                  <c:v>9772</c:v>
                </c:pt>
                <c:pt idx="1231">
                  <c:v>9773</c:v>
                </c:pt>
                <c:pt idx="1232">
                  <c:v>9774</c:v>
                </c:pt>
                <c:pt idx="1233">
                  <c:v>9775</c:v>
                </c:pt>
                <c:pt idx="1234">
                  <c:v>9776</c:v>
                </c:pt>
                <c:pt idx="1235">
                  <c:v>9777</c:v>
                </c:pt>
                <c:pt idx="1236">
                  <c:v>9778</c:v>
                </c:pt>
                <c:pt idx="1237">
                  <c:v>9779</c:v>
                </c:pt>
                <c:pt idx="1238">
                  <c:v>9780</c:v>
                </c:pt>
                <c:pt idx="1239">
                  <c:v>9781</c:v>
                </c:pt>
                <c:pt idx="1240">
                  <c:v>9782</c:v>
                </c:pt>
                <c:pt idx="1241">
                  <c:v>9783</c:v>
                </c:pt>
                <c:pt idx="1242">
                  <c:v>9784</c:v>
                </c:pt>
                <c:pt idx="1243">
                  <c:v>9785</c:v>
                </c:pt>
                <c:pt idx="1244">
                  <c:v>9786</c:v>
                </c:pt>
                <c:pt idx="1245">
                  <c:v>9787</c:v>
                </c:pt>
                <c:pt idx="1246">
                  <c:v>9788</c:v>
                </c:pt>
                <c:pt idx="1247">
                  <c:v>9789</c:v>
                </c:pt>
                <c:pt idx="1248">
                  <c:v>9790</c:v>
                </c:pt>
                <c:pt idx="1249">
                  <c:v>9791</c:v>
                </c:pt>
                <c:pt idx="1250">
                  <c:v>9792</c:v>
                </c:pt>
                <c:pt idx="1251">
                  <c:v>9793</c:v>
                </c:pt>
                <c:pt idx="1252">
                  <c:v>9794</c:v>
                </c:pt>
                <c:pt idx="1253">
                  <c:v>9795</c:v>
                </c:pt>
                <c:pt idx="1254">
                  <c:v>9796</c:v>
                </c:pt>
                <c:pt idx="1255">
                  <c:v>9797</c:v>
                </c:pt>
                <c:pt idx="1256">
                  <c:v>9798</c:v>
                </c:pt>
                <c:pt idx="1257">
                  <c:v>9799</c:v>
                </c:pt>
                <c:pt idx="1258">
                  <c:v>9800</c:v>
                </c:pt>
                <c:pt idx="1259">
                  <c:v>9801</c:v>
                </c:pt>
                <c:pt idx="1260">
                  <c:v>9802</c:v>
                </c:pt>
                <c:pt idx="1261">
                  <c:v>9803</c:v>
                </c:pt>
                <c:pt idx="1262">
                  <c:v>9804</c:v>
                </c:pt>
                <c:pt idx="1263">
                  <c:v>9805</c:v>
                </c:pt>
                <c:pt idx="1264">
                  <c:v>9806</c:v>
                </c:pt>
                <c:pt idx="1265">
                  <c:v>9807</c:v>
                </c:pt>
                <c:pt idx="1266">
                  <c:v>9808</c:v>
                </c:pt>
                <c:pt idx="1267">
                  <c:v>9809</c:v>
                </c:pt>
                <c:pt idx="1268">
                  <c:v>9810</c:v>
                </c:pt>
                <c:pt idx="1269">
                  <c:v>9811</c:v>
                </c:pt>
                <c:pt idx="1270">
                  <c:v>9812</c:v>
                </c:pt>
                <c:pt idx="1271">
                  <c:v>9813</c:v>
                </c:pt>
                <c:pt idx="1272">
                  <c:v>9814</c:v>
                </c:pt>
                <c:pt idx="1273">
                  <c:v>9815</c:v>
                </c:pt>
                <c:pt idx="1274">
                  <c:v>9816</c:v>
                </c:pt>
                <c:pt idx="1275">
                  <c:v>9817</c:v>
                </c:pt>
                <c:pt idx="1276">
                  <c:v>9818</c:v>
                </c:pt>
                <c:pt idx="1277">
                  <c:v>9819</c:v>
                </c:pt>
                <c:pt idx="1278">
                  <c:v>9820</c:v>
                </c:pt>
                <c:pt idx="1279">
                  <c:v>9821</c:v>
                </c:pt>
                <c:pt idx="1280">
                  <c:v>9822</c:v>
                </c:pt>
                <c:pt idx="1281">
                  <c:v>9823</c:v>
                </c:pt>
                <c:pt idx="1282">
                  <c:v>9824</c:v>
                </c:pt>
                <c:pt idx="1283">
                  <c:v>9825</c:v>
                </c:pt>
                <c:pt idx="1284">
                  <c:v>9826</c:v>
                </c:pt>
                <c:pt idx="1285">
                  <c:v>9827</c:v>
                </c:pt>
                <c:pt idx="1286">
                  <c:v>9828</c:v>
                </c:pt>
                <c:pt idx="1287">
                  <c:v>9829</c:v>
                </c:pt>
                <c:pt idx="1288">
                  <c:v>9830</c:v>
                </c:pt>
                <c:pt idx="1289">
                  <c:v>9831</c:v>
                </c:pt>
                <c:pt idx="1290">
                  <c:v>9832</c:v>
                </c:pt>
                <c:pt idx="1291">
                  <c:v>9833</c:v>
                </c:pt>
                <c:pt idx="1292">
                  <c:v>9834</c:v>
                </c:pt>
                <c:pt idx="1293">
                  <c:v>9835</c:v>
                </c:pt>
                <c:pt idx="1294">
                  <c:v>9836</c:v>
                </c:pt>
                <c:pt idx="1295">
                  <c:v>9837</c:v>
                </c:pt>
                <c:pt idx="1296">
                  <c:v>9838</c:v>
                </c:pt>
                <c:pt idx="1297">
                  <c:v>9839</c:v>
                </c:pt>
                <c:pt idx="1298">
                  <c:v>9840</c:v>
                </c:pt>
                <c:pt idx="1299">
                  <c:v>9841</c:v>
                </c:pt>
                <c:pt idx="1300">
                  <c:v>9842</c:v>
                </c:pt>
                <c:pt idx="1301">
                  <c:v>9843</c:v>
                </c:pt>
                <c:pt idx="1302">
                  <c:v>9844</c:v>
                </c:pt>
                <c:pt idx="1303">
                  <c:v>9845</c:v>
                </c:pt>
                <c:pt idx="1304">
                  <c:v>9846</c:v>
                </c:pt>
                <c:pt idx="1305">
                  <c:v>9847</c:v>
                </c:pt>
                <c:pt idx="1306">
                  <c:v>9848</c:v>
                </c:pt>
                <c:pt idx="1307">
                  <c:v>9849</c:v>
                </c:pt>
                <c:pt idx="1308">
                  <c:v>9850</c:v>
                </c:pt>
                <c:pt idx="1309">
                  <c:v>9851</c:v>
                </c:pt>
                <c:pt idx="1310">
                  <c:v>9852</c:v>
                </c:pt>
                <c:pt idx="1311">
                  <c:v>9853</c:v>
                </c:pt>
                <c:pt idx="1312">
                  <c:v>9854</c:v>
                </c:pt>
                <c:pt idx="1313">
                  <c:v>9855</c:v>
                </c:pt>
                <c:pt idx="1314">
                  <c:v>9856</c:v>
                </c:pt>
                <c:pt idx="1315">
                  <c:v>9857</c:v>
                </c:pt>
                <c:pt idx="1316">
                  <c:v>9858</c:v>
                </c:pt>
                <c:pt idx="1317">
                  <c:v>9859</c:v>
                </c:pt>
                <c:pt idx="1318">
                  <c:v>9860</c:v>
                </c:pt>
                <c:pt idx="1319">
                  <c:v>9861</c:v>
                </c:pt>
                <c:pt idx="1320">
                  <c:v>9862</c:v>
                </c:pt>
                <c:pt idx="1321">
                  <c:v>9863</c:v>
                </c:pt>
                <c:pt idx="1322">
                  <c:v>9864</c:v>
                </c:pt>
                <c:pt idx="1323">
                  <c:v>9865</c:v>
                </c:pt>
                <c:pt idx="1324">
                  <c:v>9866</c:v>
                </c:pt>
                <c:pt idx="1325">
                  <c:v>9867</c:v>
                </c:pt>
                <c:pt idx="1326">
                  <c:v>9868</c:v>
                </c:pt>
                <c:pt idx="1327">
                  <c:v>9869</c:v>
                </c:pt>
                <c:pt idx="1328">
                  <c:v>9870</c:v>
                </c:pt>
                <c:pt idx="1329">
                  <c:v>9871</c:v>
                </c:pt>
                <c:pt idx="1330">
                  <c:v>9872</c:v>
                </c:pt>
                <c:pt idx="1331">
                  <c:v>9873</c:v>
                </c:pt>
                <c:pt idx="1332">
                  <c:v>9874</c:v>
                </c:pt>
                <c:pt idx="1333">
                  <c:v>9875</c:v>
                </c:pt>
                <c:pt idx="1334">
                  <c:v>9876</c:v>
                </c:pt>
                <c:pt idx="1335">
                  <c:v>9877</c:v>
                </c:pt>
                <c:pt idx="1336">
                  <c:v>9878</c:v>
                </c:pt>
                <c:pt idx="1337">
                  <c:v>9879</c:v>
                </c:pt>
                <c:pt idx="1338">
                  <c:v>9880</c:v>
                </c:pt>
                <c:pt idx="1339">
                  <c:v>9881</c:v>
                </c:pt>
                <c:pt idx="1340">
                  <c:v>9882</c:v>
                </c:pt>
                <c:pt idx="1341">
                  <c:v>9883</c:v>
                </c:pt>
                <c:pt idx="1342">
                  <c:v>9884</c:v>
                </c:pt>
                <c:pt idx="1343">
                  <c:v>9885</c:v>
                </c:pt>
                <c:pt idx="1344">
                  <c:v>9886</c:v>
                </c:pt>
                <c:pt idx="1345">
                  <c:v>9887</c:v>
                </c:pt>
                <c:pt idx="1346">
                  <c:v>9888</c:v>
                </c:pt>
                <c:pt idx="1347">
                  <c:v>9889</c:v>
                </c:pt>
                <c:pt idx="1348">
                  <c:v>9890</c:v>
                </c:pt>
                <c:pt idx="1349">
                  <c:v>9891</c:v>
                </c:pt>
                <c:pt idx="1350">
                  <c:v>9892</c:v>
                </c:pt>
                <c:pt idx="1351">
                  <c:v>9893</c:v>
                </c:pt>
                <c:pt idx="1352">
                  <c:v>9894</c:v>
                </c:pt>
                <c:pt idx="1353">
                  <c:v>9895</c:v>
                </c:pt>
                <c:pt idx="1354">
                  <c:v>9896</c:v>
                </c:pt>
                <c:pt idx="1355">
                  <c:v>9897</c:v>
                </c:pt>
                <c:pt idx="1356">
                  <c:v>9898</c:v>
                </c:pt>
                <c:pt idx="1357">
                  <c:v>9899</c:v>
                </c:pt>
                <c:pt idx="1358">
                  <c:v>9900</c:v>
                </c:pt>
                <c:pt idx="1359">
                  <c:v>9901</c:v>
                </c:pt>
                <c:pt idx="1360">
                  <c:v>9902</c:v>
                </c:pt>
                <c:pt idx="1361">
                  <c:v>9903</c:v>
                </c:pt>
                <c:pt idx="1362">
                  <c:v>9904</c:v>
                </c:pt>
                <c:pt idx="1363">
                  <c:v>9905</c:v>
                </c:pt>
                <c:pt idx="1364">
                  <c:v>9906</c:v>
                </c:pt>
                <c:pt idx="1365">
                  <c:v>9907</c:v>
                </c:pt>
                <c:pt idx="1366">
                  <c:v>9908</c:v>
                </c:pt>
                <c:pt idx="1367">
                  <c:v>9909</c:v>
                </c:pt>
                <c:pt idx="1368">
                  <c:v>9910</c:v>
                </c:pt>
                <c:pt idx="1369">
                  <c:v>9911</c:v>
                </c:pt>
                <c:pt idx="1370">
                  <c:v>9912</c:v>
                </c:pt>
                <c:pt idx="1371">
                  <c:v>9913</c:v>
                </c:pt>
                <c:pt idx="1372">
                  <c:v>9914</c:v>
                </c:pt>
                <c:pt idx="1373">
                  <c:v>9915</c:v>
                </c:pt>
                <c:pt idx="1374">
                  <c:v>9916</c:v>
                </c:pt>
                <c:pt idx="1375">
                  <c:v>9917</c:v>
                </c:pt>
                <c:pt idx="1376">
                  <c:v>9918</c:v>
                </c:pt>
                <c:pt idx="1377">
                  <c:v>9919</c:v>
                </c:pt>
                <c:pt idx="1378">
                  <c:v>9920</c:v>
                </c:pt>
                <c:pt idx="1379">
                  <c:v>9921</c:v>
                </c:pt>
                <c:pt idx="1380">
                  <c:v>9922</c:v>
                </c:pt>
                <c:pt idx="1381">
                  <c:v>9923</c:v>
                </c:pt>
                <c:pt idx="1382">
                  <c:v>9924</c:v>
                </c:pt>
                <c:pt idx="1383">
                  <c:v>9925</c:v>
                </c:pt>
                <c:pt idx="1384">
                  <c:v>9926</c:v>
                </c:pt>
                <c:pt idx="1385">
                  <c:v>9927</c:v>
                </c:pt>
                <c:pt idx="1386">
                  <c:v>9928</c:v>
                </c:pt>
                <c:pt idx="1387">
                  <c:v>9929</c:v>
                </c:pt>
                <c:pt idx="1388">
                  <c:v>9930</c:v>
                </c:pt>
                <c:pt idx="1389">
                  <c:v>9931</c:v>
                </c:pt>
                <c:pt idx="1390">
                  <c:v>9932</c:v>
                </c:pt>
                <c:pt idx="1391">
                  <c:v>9933</c:v>
                </c:pt>
                <c:pt idx="1392">
                  <c:v>9934</c:v>
                </c:pt>
                <c:pt idx="1393">
                  <c:v>9935</c:v>
                </c:pt>
                <c:pt idx="1394">
                  <c:v>9936</c:v>
                </c:pt>
                <c:pt idx="1395">
                  <c:v>9937</c:v>
                </c:pt>
                <c:pt idx="1396">
                  <c:v>9938</c:v>
                </c:pt>
                <c:pt idx="1397">
                  <c:v>9939</c:v>
                </c:pt>
                <c:pt idx="1398">
                  <c:v>9940</c:v>
                </c:pt>
                <c:pt idx="1399">
                  <c:v>9941</c:v>
                </c:pt>
                <c:pt idx="1400">
                  <c:v>9942</c:v>
                </c:pt>
                <c:pt idx="1401">
                  <c:v>9943</c:v>
                </c:pt>
                <c:pt idx="1402">
                  <c:v>9944</c:v>
                </c:pt>
                <c:pt idx="1403">
                  <c:v>9945</c:v>
                </c:pt>
                <c:pt idx="1404">
                  <c:v>9946</c:v>
                </c:pt>
                <c:pt idx="1405">
                  <c:v>9947</c:v>
                </c:pt>
                <c:pt idx="1406">
                  <c:v>9948</c:v>
                </c:pt>
                <c:pt idx="1407">
                  <c:v>9949</c:v>
                </c:pt>
                <c:pt idx="1408">
                  <c:v>9950</c:v>
                </c:pt>
                <c:pt idx="1409">
                  <c:v>9951</c:v>
                </c:pt>
                <c:pt idx="1410">
                  <c:v>9952</c:v>
                </c:pt>
                <c:pt idx="1411">
                  <c:v>9953</c:v>
                </c:pt>
                <c:pt idx="1412">
                  <c:v>9954</c:v>
                </c:pt>
                <c:pt idx="1413">
                  <c:v>9955</c:v>
                </c:pt>
                <c:pt idx="1414">
                  <c:v>9956</c:v>
                </c:pt>
                <c:pt idx="1415">
                  <c:v>9957</c:v>
                </c:pt>
                <c:pt idx="1416">
                  <c:v>9958</c:v>
                </c:pt>
                <c:pt idx="1417">
                  <c:v>9959</c:v>
                </c:pt>
                <c:pt idx="1418">
                  <c:v>9960</c:v>
                </c:pt>
                <c:pt idx="1419">
                  <c:v>9961</c:v>
                </c:pt>
                <c:pt idx="1420">
                  <c:v>9962</c:v>
                </c:pt>
                <c:pt idx="1421">
                  <c:v>9963</c:v>
                </c:pt>
                <c:pt idx="1422">
                  <c:v>9964</c:v>
                </c:pt>
                <c:pt idx="1423">
                  <c:v>9965</c:v>
                </c:pt>
                <c:pt idx="1424">
                  <c:v>9966</c:v>
                </c:pt>
                <c:pt idx="1425">
                  <c:v>9967</c:v>
                </c:pt>
                <c:pt idx="1426">
                  <c:v>9968</c:v>
                </c:pt>
                <c:pt idx="1427">
                  <c:v>9969</c:v>
                </c:pt>
                <c:pt idx="1428">
                  <c:v>9970</c:v>
                </c:pt>
                <c:pt idx="1429">
                  <c:v>9971</c:v>
                </c:pt>
                <c:pt idx="1430">
                  <c:v>9972</c:v>
                </c:pt>
                <c:pt idx="1431">
                  <c:v>9973</c:v>
                </c:pt>
                <c:pt idx="1432">
                  <c:v>9974</c:v>
                </c:pt>
                <c:pt idx="1433">
                  <c:v>9975</c:v>
                </c:pt>
                <c:pt idx="1434">
                  <c:v>9976</c:v>
                </c:pt>
                <c:pt idx="1435">
                  <c:v>9977</c:v>
                </c:pt>
                <c:pt idx="1436">
                  <c:v>9978</c:v>
                </c:pt>
                <c:pt idx="1437">
                  <c:v>9979</c:v>
                </c:pt>
                <c:pt idx="1438">
                  <c:v>9980</c:v>
                </c:pt>
                <c:pt idx="1439">
                  <c:v>9981</c:v>
                </c:pt>
                <c:pt idx="1440">
                  <c:v>9982</c:v>
                </c:pt>
                <c:pt idx="1441">
                  <c:v>9983</c:v>
                </c:pt>
                <c:pt idx="1442">
                  <c:v>9984</c:v>
                </c:pt>
                <c:pt idx="1443">
                  <c:v>9985</c:v>
                </c:pt>
                <c:pt idx="1444">
                  <c:v>9986</c:v>
                </c:pt>
                <c:pt idx="1445">
                  <c:v>9987</c:v>
                </c:pt>
                <c:pt idx="1446">
                  <c:v>9988</c:v>
                </c:pt>
                <c:pt idx="1447">
                  <c:v>9989</c:v>
                </c:pt>
                <c:pt idx="1448">
                  <c:v>9990</c:v>
                </c:pt>
                <c:pt idx="1449">
                  <c:v>9991</c:v>
                </c:pt>
                <c:pt idx="1450">
                  <c:v>9992</c:v>
                </c:pt>
                <c:pt idx="1451">
                  <c:v>9993</c:v>
                </c:pt>
                <c:pt idx="1452">
                  <c:v>9994</c:v>
                </c:pt>
                <c:pt idx="1453">
                  <c:v>9995</c:v>
                </c:pt>
                <c:pt idx="1454">
                  <c:v>9996</c:v>
                </c:pt>
                <c:pt idx="1455">
                  <c:v>9997</c:v>
                </c:pt>
                <c:pt idx="1456">
                  <c:v>9998</c:v>
                </c:pt>
                <c:pt idx="1457">
                  <c:v>9999</c:v>
                </c:pt>
                <c:pt idx="1458">
                  <c:v>10000</c:v>
                </c:pt>
                <c:pt idx="1459">
                  <c:v>10001</c:v>
                </c:pt>
                <c:pt idx="1460">
                  <c:v>10002</c:v>
                </c:pt>
                <c:pt idx="1461">
                  <c:v>10003</c:v>
                </c:pt>
                <c:pt idx="1462">
                  <c:v>10004</c:v>
                </c:pt>
                <c:pt idx="1463">
                  <c:v>10005</c:v>
                </c:pt>
                <c:pt idx="1464">
                  <c:v>10006</c:v>
                </c:pt>
                <c:pt idx="1465">
                  <c:v>10007</c:v>
                </c:pt>
                <c:pt idx="1466">
                  <c:v>10008</c:v>
                </c:pt>
                <c:pt idx="1467">
                  <c:v>10009</c:v>
                </c:pt>
                <c:pt idx="1468">
                  <c:v>10010</c:v>
                </c:pt>
                <c:pt idx="1469">
                  <c:v>10011</c:v>
                </c:pt>
                <c:pt idx="1470">
                  <c:v>10012</c:v>
                </c:pt>
                <c:pt idx="1471">
                  <c:v>10013</c:v>
                </c:pt>
                <c:pt idx="1472">
                  <c:v>10014</c:v>
                </c:pt>
                <c:pt idx="1473">
                  <c:v>10015</c:v>
                </c:pt>
                <c:pt idx="1474">
                  <c:v>10016</c:v>
                </c:pt>
                <c:pt idx="1475">
                  <c:v>10017</c:v>
                </c:pt>
                <c:pt idx="1476">
                  <c:v>10018</c:v>
                </c:pt>
                <c:pt idx="1477">
                  <c:v>10019</c:v>
                </c:pt>
                <c:pt idx="1478">
                  <c:v>10020</c:v>
                </c:pt>
                <c:pt idx="1479">
                  <c:v>10021</c:v>
                </c:pt>
                <c:pt idx="1480">
                  <c:v>10022</c:v>
                </c:pt>
                <c:pt idx="1481">
                  <c:v>10023</c:v>
                </c:pt>
                <c:pt idx="1482">
                  <c:v>10024</c:v>
                </c:pt>
                <c:pt idx="1483">
                  <c:v>10025</c:v>
                </c:pt>
                <c:pt idx="1484">
                  <c:v>10026</c:v>
                </c:pt>
                <c:pt idx="1485">
                  <c:v>10027</c:v>
                </c:pt>
                <c:pt idx="1486">
                  <c:v>10028</c:v>
                </c:pt>
                <c:pt idx="1487">
                  <c:v>10029</c:v>
                </c:pt>
                <c:pt idx="1488">
                  <c:v>10030</c:v>
                </c:pt>
                <c:pt idx="1489">
                  <c:v>10031</c:v>
                </c:pt>
                <c:pt idx="1490">
                  <c:v>10032</c:v>
                </c:pt>
                <c:pt idx="1491">
                  <c:v>10033</c:v>
                </c:pt>
                <c:pt idx="1492">
                  <c:v>10034</c:v>
                </c:pt>
                <c:pt idx="1493">
                  <c:v>10035</c:v>
                </c:pt>
                <c:pt idx="1494">
                  <c:v>10036</c:v>
                </c:pt>
                <c:pt idx="1495">
                  <c:v>10037</c:v>
                </c:pt>
                <c:pt idx="1496">
                  <c:v>10038</c:v>
                </c:pt>
                <c:pt idx="1497">
                  <c:v>10039</c:v>
                </c:pt>
                <c:pt idx="1498">
                  <c:v>10040</c:v>
                </c:pt>
                <c:pt idx="1499">
                  <c:v>10041</c:v>
                </c:pt>
                <c:pt idx="1500">
                  <c:v>10042</c:v>
                </c:pt>
                <c:pt idx="1501">
                  <c:v>10043</c:v>
                </c:pt>
                <c:pt idx="1502">
                  <c:v>10044</c:v>
                </c:pt>
                <c:pt idx="1503">
                  <c:v>10045</c:v>
                </c:pt>
                <c:pt idx="1504">
                  <c:v>10046</c:v>
                </c:pt>
                <c:pt idx="1505">
                  <c:v>10047</c:v>
                </c:pt>
                <c:pt idx="1506">
                  <c:v>10048</c:v>
                </c:pt>
                <c:pt idx="1507">
                  <c:v>10049</c:v>
                </c:pt>
                <c:pt idx="1508">
                  <c:v>10050</c:v>
                </c:pt>
                <c:pt idx="1509">
                  <c:v>10051</c:v>
                </c:pt>
                <c:pt idx="1510">
                  <c:v>10052</c:v>
                </c:pt>
                <c:pt idx="1511">
                  <c:v>10053</c:v>
                </c:pt>
                <c:pt idx="1512">
                  <c:v>10054</c:v>
                </c:pt>
                <c:pt idx="1513">
                  <c:v>10055</c:v>
                </c:pt>
                <c:pt idx="1514">
                  <c:v>10056</c:v>
                </c:pt>
                <c:pt idx="1515">
                  <c:v>10057</c:v>
                </c:pt>
                <c:pt idx="1516">
                  <c:v>10058</c:v>
                </c:pt>
                <c:pt idx="1517">
                  <c:v>10059</c:v>
                </c:pt>
                <c:pt idx="1518">
                  <c:v>10060</c:v>
                </c:pt>
                <c:pt idx="1519">
                  <c:v>10061</c:v>
                </c:pt>
                <c:pt idx="1520">
                  <c:v>10062</c:v>
                </c:pt>
                <c:pt idx="1521">
                  <c:v>10063</c:v>
                </c:pt>
                <c:pt idx="1522">
                  <c:v>10064</c:v>
                </c:pt>
                <c:pt idx="1523">
                  <c:v>10065</c:v>
                </c:pt>
                <c:pt idx="1524">
                  <c:v>10066</c:v>
                </c:pt>
                <c:pt idx="1525">
                  <c:v>10067</c:v>
                </c:pt>
                <c:pt idx="1526">
                  <c:v>10068</c:v>
                </c:pt>
                <c:pt idx="1527">
                  <c:v>10069</c:v>
                </c:pt>
                <c:pt idx="1528">
                  <c:v>10070</c:v>
                </c:pt>
                <c:pt idx="1529">
                  <c:v>10071</c:v>
                </c:pt>
                <c:pt idx="1530">
                  <c:v>10072</c:v>
                </c:pt>
                <c:pt idx="1531">
                  <c:v>10073</c:v>
                </c:pt>
                <c:pt idx="1532">
                  <c:v>10074</c:v>
                </c:pt>
                <c:pt idx="1533">
                  <c:v>10075</c:v>
                </c:pt>
                <c:pt idx="1534">
                  <c:v>10076</c:v>
                </c:pt>
                <c:pt idx="1535">
                  <c:v>10077</c:v>
                </c:pt>
                <c:pt idx="1536">
                  <c:v>10078</c:v>
                </c:pt>
                <c:pt idx="1537">
                  <c:v>10079</c:v>
                </c:pt>
                <c:pt idx="1538">
                  <c:v>10080</c:v>
                </c:pt>
                <c:pt idx="1539">
                  <c:v>10081</c:v>
                </c:pt>
                <c:pt idx="1540">
                  <c:v>10082</c:v>
                </c:pt>
                <c:pt idx="1541">
                  <c:v>10083</c:v>
                </c:pt>
                <c:pt idx="1542">
                  <c:v>10084</c:v>
                </c:pt>
                <c:pt idx="1543">
                  <c:v>10085</c:v>
                </c:pt>
                <c:pt idx="1544">
                  <c:v>10086</c:v>
                </c:pt>
                <c:pt idx="1545">
                  <c:v>10087</c:v>
                </c:pt>
                <c:pt idx="1546">
                  <c:v>10088</c:v>
                </c:pt>
                <c:pt idx="1547">
                  <c:v>10089</c:v>
                </c:pt>
                <c:pt idx="1548">
                  <c:v>10090</c:v>
                </c:pt>
                <c:pt idx="1549">
                  <c:v>10091</c:v>
                </c:pt>
                <c:pt idx="1550">
                  <c:v>10092</c:v>
                </c:pt>
                <c:pt idx="1551">
                  <c:v>10093</c:v>
                </c:pt>
                <c:pt idx="1552">
                  <c:v>10094</c:v>
                </c:pt>
                <c:pt idx="1553">
                  <c:v>10095</c:v>
                </c:pt>
                <c:pt idx="1554">
                  <c:v>10096</c:v>
                </c:pt>
                <c:pt idx="1555">
                  <c:v>10097</c:v>
                </c:pt>
                <c:pt idx="1556">
                  <c:v>10098</c:v>
                </c:pt>
                <c:pt idx="1557">
                  <c:v>10099</c:v>
                </c:pt>
                <c:pt idx="1558">
                  <c:v>10100</c:v>
                </c:pt>
                <c:pt idx="1559">
                  <c:v>10101</c:v>
                </c:pt>
                <c:pt idx="1560">
                  <c:v>10102</c:v>
                </c:pt>
                <c:pt idx="1561">
                  <c:v>10103</c:v>
                </c:pt>
                <c:pt idx="1562">
                  <c:v>10104</c:v>
                </c:pt>
                <c:pt idx="1563">
                  <c:v>10105</c:v>
                </c:pt>
                <c:pt idx="1564">
                  <c:v>10106</c:v>
                </c:pt>
                <c:pt idx="1565">
                  <c:v>10107</c:v>
                </c:pt>
                <c:pt idx="1566">
                  <c:v>10108</c:v>
                </c:pt>
                <c:pt idx="1567">
                  <c:v>10109</c:v>
                </c:pt>
                <c:pt idx="1568">
                  <c:v>10110</c:v>
                </c:pt>
                <c:pt idx="1569">
                  <c:v>10111</c:v>
                </c:pt>
                <c:pt idx="1570">
                  <c:v>10112</c:v>
                </c:pt>
                <c:pt idx="1571">
                  <c:v>10113</c:v>
                </c:pt>
                <c:pt idx="1572">
                  <c:v>10114</c:v>
                </c:pt>
                <c:pt idx="1573">
                  <c:v>10115</c:v>
                </c:pt>
                <c:pt idx="1574">
                  <c:v>10116</c:v>
                </c:pt>
                <c:pt idx="1575">
                  <c:v>10117</c:v>
                </c:pt>
                <c:pt idx="1576">
                  <c:v>10118</c:v>
                </c:pt>
                <c:pt idx="1577">
                  <c:v>10119</c:v>
                </c:pt>
                <c:pt idx="1578">
                  <c:v>10120</c:v>
                </c:pt>
                <c:pt idx="1579">
                  <c:v>10121</c:v>
                </c:pt>
                <c:pt idx="1580">
                  <c:v>10122</c:v>
                </c:pt>
                <c:pt idx="1581">
                  <c:v>10123</c:v>
                </c:pt>
                <c:pt idx="1582">
                  <c:v>10124</c:v>
                </c:pt>
                <c:pt idx="1583">
                  <c:v>10125</c:v>
                </c:pt>
                <c:pt idx="1584">
                  <c:v>10126</c:v>
                </c:pt>
                <c:pt idx="1585">
                  <c:v>10127</c:v>
                </c:pt>
                <c:pt idx="1586">
                  <c:v>10128</c:v>
                </c:pt>
                <c:pt idx="1587">
                  <c:v>10129</c:v>
                </c:pt>
                <c:pt idx="1588">
                  <c:v>10130</c:v>
                </c:pt>
                <c:pt idx="1589">
                  <c:v>10131</c:v>
                </c:pt>
                <c:pt idx="1590">
                  <c:v>10132</c:v>
                </c:pt>
                <c:pt idx="1591">
                  <c:v>10133</c:v>
                </c:pt>
                <c:pt idx="1592">
                  <c:v>10134</c:v>
                </c:pt>
                <c:pt idx="1593">
                  <c:v>10135</c:v>
                </c:pt>
                <c:pt idx="1594">
                  <c:v>10136</c:v>
                </c:pt>
                <c:pt idx="1595">
                  <c:v>10137</c:v>
                </c:pt>
                <c:pt idx="1596">
                  <c:v>10138</c:v>
                </c:pt>
                <c:pt idx="1597">
                  <c:v>10139</c:v>
                </c:pt>
                <c:pt idx="1598">
                  <c:v>10140</c:v>
                </c:pt>
                <c:pt idx="1599">
                  <c:v>10141</c:v>
                </c:pt>
                <c:pt idx="1600">
                  <c:v>10142</c:v>
                </c:pt>
                <c:pt idx="1601">
                  <c:v>10143</c:v>
                </c:pt>
                <c:pt idx="1602">
                  <c:v>10144</c:v>
                </c:pt>
                <c:pt idx="1603">
                  <c:v>10145</c:v>
                </c:pt>
                <c:pt idx="1604">
                  <c:v>10146</c:v>
                </c:pt>
                <c:pt idx="1605">
                  <c:v>10147</c:v>
                </c:pt>
                <c:pt idx="1606">
                  <c:v>10148</c:v>
                </c:pt>
                <c:pt idx="1607">
                  <c:v>10149</c:v>
                </c:pt>
                <c:pt idx="1608">
                  <c:v>10150</c:v>
                </c:pt>
                <c:pt idx="1609">
                  <c:v>10151</c:v>
                </c:pt>
                <c:pt idx="1610">
                  <c:v>10152</c:v>
                </c:pt>
                <c:pt idx="1611">
                  <c:v>10153</c:v>
                </c:pt>
                <c:pt idx="1612">
                  <c:v>10154</c:v>
                </c:pt>
                <c:pt idx="1613">
                  <c:v>10155</c:v>
                </c:pt>
                <c:pt idx="1614">
                  <c:v>10156</c:v>
                </c:pt>
                <c:pt idx="1615">
                  <c:v>10157</c:v>
                </c:pt>
                <c:pt idx="1616">
                  <c:v>10158</c:v>
                </c:pt>
                <c:pt idx="1617">
                  <c:v>10159</c:v>
                </c:pt>
                <c:pt idx="1618">
                  <c:v>10160</c:v>
                </c:pt>
                <c:pt idx="1619">
                  <c:v>10161</c:v>
                </c:pt>
                <c:pt idx="1620">
                  <c:v>10162</c:v>
                </c:pt>
                <c:pt idx="1621">
                  <c:v>10163</c:v>
                </c:pt>
                <c:pt idx="1622">
                  <c:v>10164</c:v>
                </c:pt>
                <c:pt idx="1623">
                  <c:v>10165</c:v>
                </c:pt>
                <c:pt idx="1624">
                  <c:v>10166</c:v>
                </c:pt>
                <c:pt idx="1625">
                  <c:v>10167</c:v>
                </c:pt>
                <c:pt idx="1626">
                  <c:v>10168</c:v>
                </c:pt>
                <c:pt idx="1627">
                  <c:v>10169</c:v>
                </c:pt>
                <c:pt idx="1628">
                  <c:v>10170</c:v>
                </c:pt>
                <c:pt idx="1629">
                  <c:v>10171</c:v>
                </c:pt>
                <c:pt idx="1630">
                  <c:v>10172</c:v>
                </c:pt>
                <c:pt idx="1631">
                  <c:v>10173</c:v>
                </c:pt>
                <c:pt idx="1632">
                  <c:v>10174</c:v>
                </c:pt>
                <c:pt idx="1633">
                  <c:v>10175</c:v>
                </c:pt>
                <c:pt idx="1634">
                  <c:v>10176</c:v>
                </c:pt>
                <c:pt idx="1635">
                  <c:v>10177</c:v>
                </c:pt>
                <c:pt idx="1636">
                  <c:v>10178</c:v>
                </c:pt>
                <c:pt idx="1637">
                  <c:v>10179</c:v>
                </c:pt>
                <c:pt idx="1638">
                  <c:v>10180</c:v>
                </c:pt>
                <c:pt idx="1639">
                  <c:v>10181</c:v>
                </c:pt>
                <c:pt idx="1640">
                  <c:v>10182</c:v>
                </c:pt>
                <c:pt idx="1641">
                  <c:v>10183</c:v>
                </c:pt>
                <c:pt idx="1642">
                  <c:v>10184</c:v>
                </c:pt>
                <c:pt idx="1643">
                  <c:v>10185</c:v>
                </c:pt>
                <c:pt idx="1644">
                  <c:v>10186</c:v>
                </c:pt>
                <c:pt idx="1645">
                  <c:v>10187</c:v>
                </c:pt>
                <c:pt idx="1646">
                  <c:v>10188</c:v>
                </c:pt>
                <c:pt idx="1647">
                  <c:v>10189</c:v>
                </c:pt>
                <c:pt idx="1648">
                  <c:v>10190</c:v>
                </c:pt>
                <c:pt idx="1649">
                  <c:v>10191</c:v>
                </c:pt>
                <c:pt idx="1650">
                  <c:v>10192</c:v>
                </c:pt>
                <c:pt idx="1651">
                  <c:v>10193</c:v>
                </c:pt>
                <c:pt idx="1652">
                  <c:v>10194</c:v>
                </c:pt>
                <c:pt idx="1653">
                  <c:v>10195</c:v>
                </c:pt>
                <c:pt idx="1654">
                  <c:v>10196</c:v>
                </c:pt>
                <c:pt idx="1655">
                  <c:v>10197</c:v>
                </c:pt>
                <c:pt idx="1656">
                  <c:v>10198</c:v>
                </c:pt>
                <c:pt idx="1657">
                  <c:v>10199</c:v>
                </c:pt>
                <c:pt idx="1658">
                  <c:v>10200</c:v>
                </c:pt>
                <c:pt idx="1659">
                  <c:v>10201</c:v>
                </c:pt>
                <c:pt idx="1660">
                  <c:v>10202</c:v>
                </c:pt>
                <c:pt idx="1661">
                  <c:v>10203</c:v>
                </c:pt>
                <c:pt idx="1662">
                  <c:v>10204</c:v>
                </c:pt>
                <c:pt idx="1663">
                  <c:v>10205</c:v>
                </c:pt>
                <c:pt idx="1664">
                  <c:v>10206</c:v>
                </c:pt>
                <c:pt idx="1665">
                  <c:v>10207</c:v>
                </c:pt>
                <c:pt idx="1666">
                  <c:v>10208</c:v>
                </c:pt>
                <c:pt idx="1667">
                  <c:v>10209</c:v>
                </c:pt>
                <c:pt idx="1668">
                  <c:v>10210</c:v>
                </c:pt>
                <c:pt idx="1669">
                  <c:v>10211</c:v>
                </c:pt>
                <c:pt idx="1670">
                  <c:v>10212</c:v>
                </c:pt>
                <c:pt idx="1671">
                  <c:v>10213</c:v>
                </c:pt>
                <c:pt idx="1672">
                  <c:v>10214</c:v>
                </c:pt>
                <c:pt idx="1673">
                  <c:v>10215</c:v>
                </c:pt>
                <c:pt idx="1674">
                  <c:v>10216</c:v>
                </c:pt>
                <c:pt idx="1675">
                  <c:v>10217</c:v>
                </c:pt>
                <c:pt idx="1676">
                  <c:v>10218</c:v>
                </c:pt>
                <c:pt idx="1677">
                  <c:v>10219</c:v>
                </c:pt>
                <c:pt idx="1678">
                  <c:v>10220</c:v>
                </c:pt>
                <c:pt idx="1679">
                  <c:v>10221</c:v>
                </c:pt>
                <c:pt idx="1680">
                  <c:v>10222</c:v>
                </c:pt>
                <c:pt idx="1681">
                  <c:v>10223</c:v>
                </c:pt>
                <c:pt idx="1682">
                  <c:v>10224</c:v>
                </c:pt>
                <c:pt idx="1683">
                  <c:v>10225</c:v>
                </c:pt>
                <c:pt idx="1684">
                  <c:v>10226</c:v>
                </c:pt>
                <c:pt idx="1685">
                  <c:v>10227</c:v>
                </c:pt>
                <c:pt idx="1686">
                  <c:v>10228</c:v>
                </c:pt>
                <c:pt idx="1687">
                  <c:v>10229</c:v>
                </c:pt>
                <c:pt idx="1688">
                  <c:v>10230</c:v>
                </c:pt>
                <c:pt idx="1689">
                  <c:v>10231</c:v>
                </c:pt>
                <c:pt idx="1690">
                  <c:v>10232</c:v>
                </c:pt>
                <c:pt idx="1691">
                  <c:v>10233</c:v>
                </c:pt>
                <c:pt idx="1692">
                  <c:v>10234</c:v>
                </c:pt>
                <c:pt idx="1693">
                  <c:v>10235</c:v>
                </c:pt>
                <c:pt idx="1694">
                  <c:v>10236</c:v>
                </c:pt>
                <c:pt idx="1695">
                  <c:v>10237</c:v>
                </c:pt>
                <c:pt idx="1696">
                  <c:v>10238</c:v>
                </c:pt>
                <c:pt idx="1697">
                  <c:v>10239</c:v>
                </c:pt>
                <c:pt idx="1698">
                  <c:v>10240</c:v>
                </c:pt>
                <c:pt idx="1699">
                  <c:v>10241</c:v>
                </c:pt>
                <c:pt idx="1700">
                  <c:v>10242</c:v>
                </c:pt>
                <c:pt idx="1701">
                  <c:v>10243</c:v>
                </c:pt>
                <c:pt idx="1702">
                  <c:v>10244</c:v>
                </c:pt>
                <c:pt idx="1703">
                  <c:v>10245</c:v>
                </c:pt>
                <c:pt idx="1704">
                  <c:v>10246</c:v>
                </c:pt>
                <c:pt idx="1705">
                  <c:v>10247</c:v>
                </c:pt>
                <c:pt idx="1706">
                  <c:v>10248</c:v>
                </c:pt>
                <c:pt idx="1707">
                  <c:v>10249</c:v>
                </c:pt>
                <c:pt idx="1708">
                  <c:v>10250</c:v>
                </c:pt>
                <c:pt idx="1709">
                  <c:v>10251</c:v>
                </c:pt>
                <c:pt idx="1710">
                  <c:v>10252</c:v>
                </c:pt>
                <c:pt idx="1711">
                  <c:v>10253</c:v>
                </c:pt>
                <c:pt idx="1712">
                  <c:v>10254</c:v>
                </c:pt>
                <c:pt idx="1713">
                  <c:v>10255</c:v>
                </c:pt>
                <c:pt idx="1714">
                  <c:v>10256</c:v>
                </c:pt>
                <c:pt idx="1715">
                  <c:v>10257</c:v>
                </c:pt>
                <c:pt idx="1716">
                  <c:v>10258</c:v>
                </c:pt>
                <c:pt idx="1717">
                  <c:v>10259</c:v>
                </c:pt>
                <c:pt idx="1718">
                  <c:v>10260</c:v>
                </c:pt>
                <c:pt idx="1719">
                  <c:v>10261</c:v>
                </c:pt>
                <c:pt idx="1720">
                  <c:v>10262</c:v>
                </c:pt>
                <c:pt idx="1721">
                  <c:v>10263</c:v>
                </c:pt>
                <c:pt idx="1722">
                  <c:v>10264</c:v>
                </c:pt>
                <c:pt idx="1723">
                  <c:v>10265</c:v>
                </c:pt>
                <c:pt idx="1724">
                  <c:v>10266</c:v>
                </c:pt>
                <c:pt idx="1725">
                  <c:v>10267</c:v>
                </c:pt>
                <c:pt idx="1726">
                  <c:v>10268</c:v>
                </c:pt>
                <c:pt idx="1727">
                  <c:v>10269</c:v>
                </c:pt>
                <c:pt idx="1728">
                  <c:v>10270</c:v>
                </c:pt>
                <c:pt idx="1729">
                  <c:v>10271</c:v>
                </c:pt>
                <c:pt idx="1730">
                  <c:v>10272</c:v>
                </c:pt>
                <c:pt idx="1731">
                  <c:v>10273</c:v>
                </c:pt>
                <c:pt idx="1732">
                  <c:v>10274</c:v>
                </c:pt>
                <c:pt idx="1733">
                  <c:v>10275</c:v>
                </c:pt>
                <c:pt idx="1734">
                  <c:v>10276</c:v>
                </c:pt>
                <c:pt idx="1735">
                  <c:v>10277</c:v>
                </c:pt>
                <c:pt idx="1736">
                  <c:v>10278</c:v>
                </c:pt>
                <c:pt idx="1737">
                  <c:v>10279</c:v>
                </c:pt>
                <c:pt idx="1738">
                  <c:v>10280</c:v>
                </c:pt>
                <c:pt idx="1739">
                  <c:v>10281</c:v>
                </c:pt>
                <c:pt idx="1740">
                  <c:v>10282</c:v>
                </c:pt>
                <c:pt idx="1741">
                  <c:v>10283</c:v>
                </c:pt>
                <c:pt idx="1742">
                  <c:v>10284</c:v>
                </c:pt>
                <c:pt idx="1743">
                  <c:v>10285</c:v>
                </c:pt>
                <c:pt idx="1744">
                  <c:v>10286</c:v>
                </c:pt>
                <c:pt idx="1745">
                  <c:v>10287</c:v>
                </c:pt>
                <c:pt idx="1746">
                  <c:v>10288</c:v>
                </c:pt>
                <c:pt idx="1747">
                  <c:v>10289</c:v>
                </c:pt>
                <c:pt idx="1748">
                  <c:v>10290</c:v>
                </c:pt>
                <c:pt idx="1749">
                  <c:v>10291</c:v>
                </c:pt>
                <c:pt idx="1750">
                  <c:v>10292</c:v>
                </c:pt>
                <c:pt idx="1751">
                  <c:v>10293</c:v>
                </c:pt>
                <c:pt idx="1752">
                  <c:v>10294</c:v>
                </c:pt>
                <c:pt idx="1753">
                  <c:v>10295</c:v>
                </c:pt>
                <c:pt idx="1754">
                  <c:v>10296</c:v>
                </c:pt>
                <c:pt idx="1755">
                  <c:v>10297</c:v>
                </c:pt>
                <c:pt idx="1756">
                  <c:v>10298</c:v>
                </c:pt>
                <c:pt idx="1757">
                  <c:v>10299</c:v>
                </c:pt>
                <c:pt idx="1758">
                  <c:v>10300</c:v>
                </c:pt>
                <c:pt idx="1759">
                  <c:v>10301</c:v>
                </c:pt>
                <c:pt idx="1760">
                  <c:v>10302</c:v>
                </c:pt>
                <c:pt idx="1761">
                  <c:v>10303</c:v>
                </c:pt>
                <c:pt idx="1762">
                  <c:v>10304</c:v>
                </c:pt>
                <c:pt idx="1763">
                  <c:v>10305</c:v>
                </c:pt>
                <c:pt idx="1764">
                  <c:v>10306</c:v>
                </c:pt>
                <c:pt idx="1765">
                  <c:v>10307</c:v>
                </c:pt>
                <c:pt idx="1766">
                  <c:v>10308</c:v>
                </c:pt>
                <c:pt idx="1767">
                  <c:v>10309</c:v>
                </c:pt>
                <c:pt idx="1768">
                  <c:v>10310</c:v>
                </c:pt>
                <c:pt idx="1769">
                  <c:v>10311</c:v>
                </c:pt>
                <c:pt idx="1770">
                  <c:v>10312</c:v>
                </c:pt>
                <c:pt idx="1771">
                  <c:v>10313</c:v>
                </c:pt>
                <c:pt idx="1772">
                  <c:v>10314</c:v>
                </c:pt>
                <c:pt idx="1773">
                  <c:v>10315</c:v>
                </c:pt>
                <c:pt idx="1774">
                  <c:v>10316</c:v>
                </c:pt>
                <c:pt idx="1775">
                  <c:v>10317</c:v>
                </c:pt>
                <c:pt idx="1776">
                  <c:v>10318</c:v>
                </c:pt>
                <c:pt idx="1777">
                  <c:v>10319</c:v>
                </c:pt>
                <c:pt idx="1778">
                  <c:v>10320</c:v>
                </c:pt>
                <c:pt idx="1779">
                  <c:v>10321</c:v>
                </c:pt>
                <c:pt idx="1780">
                  <c:v>10322</c:v>
                </c:pt>
                <c:pt idx="1781">
                  <c:v>10323</c:v>
                </c:pt>
                <c:pt idx="1782">
                  <c:v>10324</c:v>
                </c:pt>
                <c:pt idx="1783">
                  <c:v>10325</c:v>
                </c:pt>
                <c:pt idx="1784">
                  <c:v>10326</c:v>
                </c:pt>
                <c:pt idx="1785">
                  <c:v>10327</c:v>
                </c:pt>
                <c:pt idx="1786">
                  <c:v>10328</c:v>
                </c:pt>
                <c:pt idx="1787">
                  <c:v>10329</c:v>
                </c:pt>
                <c:pt idx="1788">
                  <c:v>10330</c:v>
                </c:pt>
                <c:pt idx="1789">
                  <c:v>10331</c:v>
                </c:pt>
                <c:pt idx="1790">
                  <c:v>10332</c:v>
                </c:pt>
                <c:pt idx="1791">
                  <c:v>10333</c:v>
                </c:pt>
                <c:pt idx="1792">
                  <c:v>10334</c:v>
                </c:pt>
                <c:pt idx="1793">
                  <c:v>10335</c:v>
                </c:pt>
                <c:pt idx="1794">
                  <c:v>10336</c:v>
                </c:pt>
                <c:pt idx="1795">
                  <c:v>10337</c:v>
                </c:pt>
                <c:pt idx="1796">
                  <c:v>10338</c:v>
                </c:pt>
                <c:pt idx="1797">
                  <c:v>10339</c:v>
                </c:pt>
                <c:pt idx="1798">
                  <c:v>10340</c:v>
                </c:pt>
                <c:pt idx="1799">
                  <c:v>10341</c:v>
                </c:pt>
                <c:pt idx="1800">
                  <c:v>10342</c:v>
                </c:pt>
                <c:pt idx="1801">
                  <c:v>10343</c:v>
                </c:pt>
                <c:pt idx="1802">
                  <c:v>10344</c:v>
                </c:pt>
                <c:pt idx="1803">
                  <c:v>10345</c:v>
                </c:pt>
                <c:pt idx="1804">
                  <c:v>10346</c:v>
                </c:pt>
                <c:pt idx="1805">
                  <c:v>10347</c:v>
                </c:pt>
                <c:pt idx="1806">
                  <c:v>10348</c:v>
                </c:pt>
                <c:pt idx="1807">
                  <c:v>10349</c:v>
                </c:pt>
                <c:pt idx="1808">
                  <c:v>10350</c:v>
                </c:pt>
                <c:pt idx="1809">
                  <c:v>10351</c:v>
                </c:pt>
                <c:pt idx="1810">
                  <c:v>10352</c:v>
                </c:pt>
                <c:pt idx="1811">
                  <c:v>10353</c:v>
                </c:pt>
                <c:pt idx="1812">
                  <c:v>10354</c:v>
                </c:pt>
                <c:pt idx="1813">
                  <c:v>10355</c:v>
                </c:pt>
                <c:pt idx="1814">
                  <c:v>10356</c:v>
                </c:pt>
                <c:pt idx="1815">
                  <c:v>10357</c:v>
                </c:pt>
                <c:pt idx="1816">
                  <c:v>10358</c:v>
                </c:pt>
                <c:pt idx="1817">
                  <c:v>10359</c:v>
                </c:pt>
                <c:pt idx="1818">
                  <c:v>10360</c:v>
                </c:pt>
                <c:pt idx="1819">
                  <c:v>10361</c:v>
                </c:pt>
                <c:pt idx="1820">
                  <c:v>10362</c:v>
                </c:pt>
                <c:pt idx="1821">
                  <c:v>10363</c:v>
                </c:pt>
                <c:pt idx="1822">
                  <c:v>10364</c:v>
                </c:pt>
                <c:pt idx="1823">
                  <c:v>10365</c:v>
                </c:pt>
                <c:pt idx="1824">
                  <c:v>10366</c:v>
                </c:pt>
                <c:pt idx="1825">
                  <c:v>10367</c:v>
                </c:pt>
                <c:pt idx="1826">
                  <c:v>10368</c:v>
                </c:pt>
                <c:pt idx="1827">
                  <c:v>10369</c:v>
                </c:pt>
                <c:pt idx="1828">
                  <c:v>10370</c:v>
                </c:pt>
                <c:pt idx="1829">
                  <c:v>10371</c:v>
                </c:pt>
                <c:pt idx="1830">
                  <c:v>10372</c:v>
                </c:pt>
                <c:pt idx="1831">
                  <c:v>10373</c:v>
                </c:pt>
                <c:pt idx="1832">
                  <c:v>10374</c:v>
                </c:pt>
                <c:pt idx="1833">
                  <c:v>10375</c:v>
                </c:pt>
                <c:pt idx="1834">
                  <c:v>10376</c:v>
                </c:pt>
                <c:pt idx="1835">
                  <c:v>10377</c:v>
                </c:pt>
                <c:pt idx="1836">
                  <c:v>10378</c:v>
                </c:pt>
                <c:pt idx="1837">
                  <c:v>10379</c:v>
                </c:pt>
                <c:pt idx="1838">
                  <c:v>10380</c:v>
                </c:pt>
                <c:pt idx="1839">
                  <c:v>10381</c:v>
                </c:pt>
                <c:pt idx="1840">
                  <c:v>10382</c:v>
                </c:pt>
                <c:pt idx="1841">
                  <c:v>10383</c:v>
                </c:pt>
                <c:pt idx="1842">
                  <c:v>10384</c:v>
                </c:pt>
                <c:pt idx="1843">
                  <c:v>10385</c:v>
                </c:pt>
                <c:pt idx="1844">
                  <c:v>10386</c:v>
                </c:pt>
                <c:pt idx="1845">
                  <c:v>10387</c:v>
                </c:pt>
                <c:pt idx="1846">
                  <c:v>10388</c:v>
                </c:pt>
                <c:pt idx="1847">
                  <c:v>10389</c:v>
                </c:pt>
                <c:pt idx="1848">
                  <c:v>10390</c:v>
                </c:pt>
                <c:pt idx="1849">
                  <c:v>10391</c:v>
                </c:pt>
                <c:pt idx="1850">
                  <c:v>10392</c:v>
                </c:pt>
                <c:pt idx="1851">
                  <c:v>10393</c:v>
                </c:pt>
                <c:pt idx="1852">
                  <c:v>10394</c:v>
                </c:pt>
                <c:pt idx="1853">
                  <c:v>10395</c:v>
                </c:pt>
                <c:pt idx="1854">
                  <c:v>10396</c:v>
                </c:pt>
                <c:pt idx="1855">
                  <c:v>10397</c:v>
                </c:pt>
                <c:pt idx="1856">
                  <c:v>10398</c:v>
                </c:pt>
                <c:pt idx="1857">
                  <c:v>10399</c:v>
                </c:pt>
                <c:pt idx="1858">
                  <c:v>10400</c:v>
                </c:pt>
                <c:pt idx="1859">
                  <c:v>10401</c:v>
                </c:pt>
                <c:pt idx="1860">
                  <c:v>10402</c:v>
                </c:pt>
                <c:pt idx="1861">
                  <c:v>10403</c:v>
                </c:pt>
                <c:pt idx="1862">
                  <c:v>10404</c:v>
                </c:pt>
                <c:pt idx="1863">
                  <c:v>10405</c:v>
                </c:pt>
                <c:pt idx="1864">
                  <c:v>10406</c:v>
                </c:pt>
                <c:pt idx="1865">
                  <c:v>10407</c:v>
                </c:pt>
                <c:pt idx="1866">
                  <c:v>10408</c:v>
                </c:pt>
                <c:pt idx="1867">
                  <c:v>10409</c:v>
                </c:pt>
                <c:pt idx="1868">
                  <c:v>10410</c:v>
                </c:pt>
                <c:pt idx="1869">
                  <c:v>10411</c:v>
                </c:pt>
                <c:pt idx="1870">
                  <c:v>10412</c:v>
                </c:pt>
                <c:pt idx="1871">
                  <c:v>10413</c:v>
                </c:pt>
                <c:pt idx="1872">
                  <c:v>10414</c:v>
                </c:pt>
                <c:pt idx="1873">
                  <c:v>10415</c:v>
                </c:pt>
                <c:pt idx="1874">
                  <c:v>10416</c:v>
                </c:pt>
                <c:pt idx="1875">
                  <c:v>10417</c:v>
                </c:pt>
                <c:pt idx="1876">
                  <c:v>10418</c:v>
                </c:pt>
                <c:pt idx="1877">
                  <c:v>10419</c:v>
                </c:pt>
                <c:pt idx="1878">
                  <c:v>10420</c:v>
                </c:pt>
                <c:pt idx="1879">
                  <c:v>10421</c:v>
                </c:pt>
                <c:pt idx="1880">
                  <c:v>10422</c:v>
                </c:pt>
                <c:pt idx="1881">
                  <c:v>10423</c:v>
                </c:pt>
                <c:pt idx="1882">
                  <c:v>10424</c:v>
                </c:pt>
                <c:pt idx="1883">
                  <c:v>10425</c:v>
                </c:pt>
                <c:pt idx="1884">
                  <c:v>10426</c:v>
                </c:pt>
                <c:pt idx="1885">
                  <c:v>10427</c:v>
                </c:pt>
                <c:pt idx="1886">
                  <c:v>10428</c:v>
                </c:pt>
                <c:pt idx="1887">
                  <c:v>10429</c:v>
                </c:pt>
                <c:pt idx="1888">
                  <c:v>10430</c:v>
                </c:pt>
                <c:pt idx="1889">
                  <c:v>10431</c:v>
                </c:pt>
                <c:pt idx="1890">
                  <c:v>10432</c:v>
                </c:pt>
                <c:pt idx="1891">
                  <c:v>10433</c:v>
                </c:pt>
                <c:pt idx="1892">
                  <c:v>10434</c:v>
                </c:pt>
                <c:pt idx="1893">
                  <c:v>10435</c:v>
                </c:pt>
                <c:pt idx="1894">
                  <c:v>10436</c:v>
                </c:pt>
                <c:pt idx="1895">
                  <c:v>10437</c:v>
                </c:pt>
                <c:pt idx="1896">
                  <c:v>10438</c:v>
                </c:pt>
                <c:pt idx="1897">
                  <c:v>10439</c:v>
                </c:pt>
                <c:pt idx="1898">
                  <c:v>10440</c:v>
                </c:pt>
                <c:pt idx="1899">
                  <c:v>10441</c:v>
                </c:pt>
                <c:pt idx="1900">
                  <c:v>10442</c:v>
                </c:pt>
                <c:pt idx="1901">
                  <c:v>10443</c:v>
                </c:pt>
                <c:pt idx="1902">
                  <c:v>10444</c:v>
                </c:pt>
                <c:pt idx="1903">
                  <c:v>10445</c:v>
                </c:pt>
                <c:pt idx="1904">
                  <c:v>10446</c:v>
                </c:pt>
                <c:pt idx="1905">
                  <c:v>10447</c:v>
                </c:pt>
                <c:pt idx="1906">
                  <c:v>10448</c:v>
                </c:pt>
                <c:pt idx="1907">
                  <c:v>10449</c:v>
                </c:pt>
                <c:pt idx="1908">
                  <c:v>10450</c:v>
                </c:pt>
                <c:pt idx="1909">
                  <c:v>10451</c:v>
                </c:pt>
                <c:pt idx="1910">
                  <c:v>10452</c:v>
                </c:pt>
                <c:pt idx="1911">
                  <c:v>10453</c:v>
                </c:pt>
                <c:pt idx="1912">
                  <c:v>10454</c:v>
                </c:pt>
                <c:pt idx="1913">
                  <c:v>10455</c:v>
                </c:pt>
                <c:pt idx="1914">
                  <c:v>10456</c:v>
                </c:pt>
                <c:pt idx="1915">
                  <c:v>10457</c:v>
                </c:pt>
                <c:pt idx="1916">
                  <c:v>10458</c:v>
                </c:pt>
                <c:pt idx="1917">
                  <c:v>10459</c:v>
                </c:pt>
                <c:pt idx="1918">
                  <c:v>10460</c:v>
                </c:pt>
                <c:pt idx="1919">
                  <c:v>10461</c:v>
                </c:pt>
                <c:pt idx="1920">
                  <c:v>10462</c:v>
                </c:pt>
                <c:pt idx="1921">
                  <c:v>10463</c:v>
                </c:pt>
                <c:pt idx="1922">
                  <c:v>10464</c:v>
                </c:pt>
                <c:pt idx="1923">
                  <c:v>10465</c:v>
                </c:pt>
                <c:pt idx="1924">
                  <c:v>10466</c:v>
                </c:pt>
                <c:pt idx="1925">
                  <c:v>10467</c:v>
                </c:pt>
                <c:pt idx="1926">
                  <c:v>10468</c:v>
                </c:pt>
                <c:pt idx="1927">
                  <c:v>10469</c:v>
                </c:pt>
                <c:pt idx="1928">
                  <c:v>10470</c:v>
                </c:pt>
                <c:pt idx="1929">
                  <c:v>10471</c:v>
                </c:pt>
                <c:pt idx="1930">
                  <c:v>10472</c:v>
                </c:pt>
                <c:pt idx="1931">
                  <c:v>10473</c:v>
                </c:pt>
                <c:pt idx="1932">
                  <c:v>10474</c:v>
                </c:pt>
                <c:pt idx="1933">
                  <c:v>10475</c:v>
                </c:pt>
                <c:pt idx="1934">
                  <c:v>10476</c:v>
                </c:pt>
                <c:pt idx="1935">
                  <c:v>10477</c:v>
                </c:pt>
                <c:pt idx="1936">
                  <c:v>10478</c:v>
                </c:pt>
                <c:pt idx="1937">
                  <c:v>10479</c:v>
                </c:pt>
                <c:pt idx="1938">
                  <c:v>10480</c:v>
                </c:pt>
                <c:pt idx="1939">
                  <c:v>10481</c:v>
                </c:pt>
                <c:pt idx="1940">
                  <c:v>10482</c:v>
                </c:pt>
                <c:pt idx="1941">
                  <c:v>10483</c:v>
                </c:pt>
                <c:pt idx="1942">
                  <c:v>10484</c:v>
                </c:pt>
                <c:pt idx="1943">
                  <c:v>10485</c:v>
                </c:pt>
                <c:pt idx="1944">
                  <c:v>10486</c:v>
                </c:pt>
                <c:pt idx="1945">
                  <c:v>10487</c:v>
                </c:pt>
                <c:pt idx="1946">
                  <c:v>10488</c:v>
                </c:pt>
                <c:pt idx="1947">
                  <c:v>10489</c:v>
                </c:pt>
                <c:pt idx="1948">
                  <c:v>10490</c:v>
                </c:pt>
                <c:pt idx="1949">
                  <c:v>10491</c:v>
                </c:pt>
                <c:pt idx="1950">
                  <c:v>10492</c:v>
                </c:pt>
                <c:pt idx="1951">
                  <c:v>10493</c:v>
                </c:pt>
                <c:pt idx="1952">
                  <c:v>10494</c:v>
                </c:pt>
                <c:pt idx="1953">
                  <c:v>10495</c:v>
                </c:pt>
                <c:pt idx="1954">
                  <c:v>10496</c:v>
                </c:pt>
                <c:pt idx="1955">
                  <c:v>10497</c:v>
                </c:pt>
                <c:pt idx="1956">
                  <c:v>10498</c:v>
                </c:pt>
                <c:pt idx="1957">
                  <c:v>10499</c:v>
                </c:pt>
                <c:pt idx="1958">
                  <c:v>10500</c:v>
                </c:pt>
                <c:pt idx="1959">
                  <c:v>10501</c:v>
                </c:pt>
                <c:pt idx="1960">
                  <c:v>10502</c:v>
                </c:pt>
                <c:pt idx="1961">
                  <c:v>10503</c:v>
                </c:pt>
                <c:pt idx="1962">
                  <c:v>10504</c:v>
                </c:pt>
                <c:pt idx="1963">
                  <c:v>10505</c:v>
                </c:pt>
                <c:pt idx="1964">
                  <c:v>10506</c:v>
                </c:pt>
                <c:pt idx="1965">
                  <c:v>10507</c:v>
                </c:pt>
                <c:pt idx="1966">
                  <c:v>10508</c:v>
                </c:pt>
                <c:pt idx="1967">
                  <c:v>10509</c:v>
                </c:pt>
                <c:pt idx="1968">
                  <c:v>10510</c:v>
                </c:pt>
                <c:pt idx="1969">
                  <c:v>10511</c:v>
                </c:pt>
                <c:pt idx="1970">
                  <c:v>10512</c:v>
                </c:pt>
                <c:pt idx="1971">
                  <c:v>10513</c:v>
                </c:pt>
                <c:pt idx="1972">
                  <c:v>10514</c:v>
                </c:pt>
                <c:pt idx="1973">
                  <c:v>10515</c:v>
                </c:pt>
                <c:pt idx="1974">
                  <c:v>10516</c:v>
                </c:pt>
                <c:pt idx="1975">
                  <c:v>10517</c:v>
                </c:pt>
                <c:pt idx="1976">
                  <c:v>10518</c:v>
                </c:pt>
                <c:pt idx="1977">
                  <c:v>10519</c:v>
                </c:pt>
                <c:pt idx="1978">
                  <c:v>10520</c:v>
                </c:pt>
                <c:pt idx="1979">
                  <c:v>10521</c:v>
                </c:pt>
                <c:pt idx="1980">
                  <c:v>10522</c:v>
                </c:pt>
                <c:pt idx="1981">
                  <c:v>10523</c:v>
                </c:pt>
                <c:pt idx="1982">
                  <c:v>10524</c:v>
                </c:pt>
                <c:pt idx="1983">
                  <c:v>10525</c:v>
                </c:pt>
                <c:pt idx="1984">
                  <c:v>10526</c:v>
                </c:pt>
                <c:pt idx="1985">
                  <c:v>10527</c:v>
                </c:pt>
                <c:pt idx="1986">
                  <c:v>10528</c:v>
                </c:pt>
                <c:pt idx="1987">
                  <c:v>10529</c:v>
                </c:pt>
                <c:pt idx="1988">
                  <c:v>10530</c:v>
                </c:pt>
                <c:pt idx="1989">
                  <c:v>10531</c:v>
                </c:pt>
                <c:pt idx="1990">
                  <c:v>10532</c:v>
                </c:pt>
                <c:pt idx="1991">
                  <c:v>10533</c:v>
                </c:pt>
                <c:pt idx="1992">
                  <c:v>10534</c:v>
                </c:pt>
                <c:pt idx="1993">
                  <c:v>10535</c:v>
                </c:pt>
                <c:pt idx="1994">
                  <c:v>10536</c:v>
                </c:pt>
                <c:pt idx="1995">
                  <c:v>10537</c:v>
                </c:pt>
                <c:pt idx="1996">
                  <c:v>10538</c:v>
                </c:pt>
                <c:pt idx="1997">
                  <c:v>10539</c:v>
                </c:pt>
                <c:pt idx="1998">
                  <c:v>10540</c:v>
                </c:pt>
                <c:pt idx="1999">
                  <c:v>10541</c:v>
                </c:pt>
                <c:pt idx="2000">
                  <c:v>10542</c:v>
                </c:pt>
                <c:pt idx="2001">
                  <c:v>10543</c:v>
                </c:pt>
                <c:pt idx="2002">
                  <c:v>10544</c:v>
                </c:pt>
                <c:pt idx="2003">
                  <c:v>10545</c:v>
                </c:pt>
                <c:pt idx="2004">
                  <c:v>10546</c:v>
                </c:pt>
                <c:pt idx="2005">
                  <c:v>10547</c:v>
                </c:pt>
                <c:pt idx="2006">
                  <c:v>10548</c:v>
                </c:pt>
                <c:pt idx="2007">
                  <c:v>10549</c:v>
                </c:pt>
                <c:pt idx="2008">
                  <c:v>10550</c:v>
                </c:pt>
                <c:pt idx="2009">
                  <c:v>10551</c:v>
                </c:pt>
                <c:pt idx="2010">
                  <c:v>10552</c:v>
                </c:pt>
                <c:pt idx="2011">
                  <c:v>10553</c:v>
                </c:pt>
                <c:pt idx="2012">
                  <c:v>10554</c:v>
                </c:pt>
                <c:pt idx="2013">
                  <c:v>10555</c:v>
                </c:pt>
                <c:pt idx="2014">
                  <c:v>10556</c:v>
                </c:pt>
                <c:pt idx="2015">
                  <c:v>10557</c:v>
                </c:pt>
                <c:pt idx="2016">
                  <c:v>10558</c:v>
                </c:pt>
                <c:pt idx="2017">
                  <c:v>10559</c:v>
                </c:pt>
                <c:pt idx="2018">
                  <c:v>10560</c:v>
                </c:pt>
                <c:pt idx="2019">
                  <c:v>10561</c:v>
                </c:pt>
                <c:pt idx="2020">
                  <c:v>10562</c:v>
                </c:pt>
                <c:pt idx="2021">
                  <c:v>10563</c:v>
                </c:pt>
                <c:pt idx="2022">
                  <c:v>10564</c:v>
                </c:pt>
                <c:pt idx="2023">
                  <c:v>10565</c:v>
                </c:pt>
                <c:pt idx="2024">
                  <c:v>10566</c:v>
                </c:pt>
                <c:pt idx="2025">
                  <c:v>10567</c:v>
                </c:pt>
                <c:pt idx="2026">
                  <c:v>10568</c:v>
                </c:pt>
                <c:pt idx="2027">
                  <c:v>10569</c:v>
                </c:pt>
                <c:pt idx="2028">
                  <c:v>10570</c:v>
                </c:pt>
                <c:pt idx="2029">
                  <c:v>10571</c:v>
                </c:pt>
                <c:pt idx="2030">
                  <c:v>10572</c:v>
                </c:pt>
                <c:pt idx="2031">
                  <c:v>10573</c:v>
                </c:pt>
                <c:pt idx="2032">
                  <c:v>10574</c:v>
                </c:pt>
                <c:pt idx="2033">
                  <c:v>10575</c:v>
                </c:pt>
                <c:pt idx="2034">
                  <c:v>10576</c:v>
                </c:pt>
                <c:pt idx="2035">
                  <c:v>10577</c:v>
                </c:pt>
                <c:pt idx="2036">
                  <c:v>10578</c:v>
                </c:pt>
                <c:pt idx="2037">
                  <c:v>10579</c:v>
                </c:pt>
                <c:pt idx="2038">
                  <c:v>10580</c:v>
                </c:pt>
                <c:pt idx="2039">
                  <c:v>10581</c:v>
                </c:pt>
                <c:pt idx="2040">
                  <c:v>10582</c:v>
                </c:pt>
                <c:pt idx="2041">
                  <c:v>10583</c:v>
                </c:pt>
                <c:pt idx="2042">
                  <c:v>10584</c:v>
                </c:pt>
                <c:pt idx="2043">
                  <c:v>10585</c:v>
                </c:pt>
                <c:pt idx="2044">
                  <c:v>10586</c:v>
                </c:pt>
                <c:pt idx="2045">
                  <c:v>10587</c:v>
                </c:pt>
                <c:pt idx="2046">
                  <c:v>10588</c:v>
                </c:pt>
                <c:pt idx="2047">
                  <c:v>10589</c:v>
                </c:pt>
                <c:pt idx="2048">
                  <c:v>10590</c:v>
                </c:pt>
                <c:pt idx="2049">
                  <c:v>10591</c:v>
                </c:pt>
                <c:pt idx="2050">
                  <c:v>10592</c:v>
                </c:pt>
                <c:pt idx="2051">
                  <c:v>10593</c:v>
                </c:pt>
                <c:pt idx="2052">
                  <c:v>10594</c:v>
                </c:pt>
                <c:pt idx="2053">
                  <c:v>10595</c:v>
                </c:pt>
                <c:pt idx="2054">
                  <c:v>10596</c:v>
                </c:pt>
                <c:pt idx="2055">
                  <c:v>10597</c:v>
                </c:pt>
                <c:pt idx="2056">
                  <c:v>10598</c:v>
                </c:pt>
                <c:pt idx="2057">
                  <c:v>10599</c:v>
                </c:pt>
                <c:pt idx="2058">
                  <c:v>10600</c:v>
                </c:pt>
                <c:pt idx="2059">
                  <c:v>10601</c:v>
                </c:pt>
                <c:pt idx="2060">
                  <c:v>10602</c:v>
                </c:pt>
                <c:pt idx="2061">
                  <c:v>10603</c:v>
                </c:pt>
                <c:pt idx="2062">
                  <c:v>10604</c:v>
                </c:pt>
                <c:pt idx="2063">
                  <c:v>10605</c:v>
                </c:pt>
                <c:pt idx="2064">
                  <c:v>10606</c:v>
                </c:pt>
                <c:pt idx="2065">
                  <c:v>10607</c:v>
                </c:pt>
                <c:pt idx="2066">
                  <c:v>10608</c:v>
                </c:pt>
                <c:pt idx="2067">
                  <c:v>10609</c:v>
                </c:pt>
                <c:pt idx="2068">
                  <c:v>10610</c:v>
                </c:pt>
                <c:pt idx="2069">
                  <c:v>10611</c:v>
                </c:pt>
                <c:pt idx="2070">
                  <c:v>10612</c:v>
                </c:pt>
                <c:pt idx="2071">
                  <c:v>10613</c:v>
                </c:pt>
                <c:pt idx="2072">
                  <c:v>10614</c:v>
                </c:pt>
                <c:pt idx="2073">
                  <c:v>10615</c:v>
                </c:pt>
                <c:pt idx="2074">
                  <c:v>10616</c:v>
                </c:pt>
                <c:pt idx="2075">
                  <c:v>10617</c:v>
                </c:pt>
                <c:pt idx="2076">
                  <c:v>10618</c:v>
                </c:pt>
                <c:pt idx="2077">
                  <c:v>10619</c:v>
                </c:pt>
                <c:pt idx="2078">
                  <c:v>10620</c:v>
                </c:pt>
                <c:pt idx="2079">
                  <c:v>10621</c:v>
                </c:pt>
                <c:pt idx="2080">
                  <c:v>10622</c:v>
                </c:pt>
                <c:pt idx="2081">
                  <c:v>10623</c:v>
                </c:pt>
                <c:pt idx="2082">
                  <c:v>10624</c:v>
                </c:pt>
                <c:pt idx="2083">
                  <c:v>10625</c:v>
                </c:pt>
                <c:pt idx="2084">
                  <c:v>10626</c:v>
                </c:pt>
                <c:pt idx="2085">
                  <c:v>10627</c:v>
                </c:pt>
                <c:pt idx="2086">
                  <c:v>10628</c:v>
                </c:pt>
                <c:pt idx="2087">
                  <c:v>10629</c:v>
                </c:pt>
                <c:pt idx="2088">
                  <c:v>10630</c:v>
                </c:pt>
                <c:pt idx="2089">
                  <c:v>10631</c:v>
                </c:pt>
                <c:pt idx="2090">
                  <c:v>10632</c:v>
                </c:pt>
                <c:pt idx="2091">
                  <c:v>10633</c:v>
                </c:pt>
                <c:pt idx="2092">
                  <c:v>10634</c:v>
                </c:pt>
                <c:pt idx="2093">
                  <c:v>10635</c:v>
                </c:pt>
                <c:pt idx="2094">
                  <c:v>10636</c:v>
                </c:pt>
                <c:pt idx="2095">
                  <c:v>10637</c:v>
                </c:pt>
                <c:pt idx="2096">
                  <c:v>10638</c:v>
                </c:pt>
                <c:pt idx="2097">
                  <c:v>10639</c:v>
                </c:pt>
                <c:pt idx="2098">
                  <c:v>10640</c:v>
                </c:pt>
                <c:pt idx="2099">
                  <c:v>10641</c:v>
                </c:pt>
                <c:pt idx="2100">
                  <c:v>10642</c:v>
                </c:pt>
                <c:pt idx="2101">
                  <c:v>10643</c:v>
                </c:pt>
                <c:pt idx="2102">
                  <c:v>10644</c:v>
                </c:pt>
                <c:pt idx="2103">
                  <c:v>10645</c:v>
                </c:pt>
                <c:pt idx="2104">
                  <c:v>10646</c:v>
                </c:pt>
                <c:pt idx="2105">
                  <c:v>10647</c:v>
                </c:pt>
                <c:pt idx="2106">
                  <c:v>10648</c:v>
                </c:pt>
                <c:pt idx="2107">
                  <c:v>10649</c:v>
                </c:pt>
                <c:pt idx="2108">
                  <c:v>10650</c:v>
                </c:pt>
                <c:pt idx="2109">
                  <c:v>10651</c:v>
                </c:pt>
                <c:pt idx="2110">
                  <c:v>10652</c:v>
                </c:pt>
                <c:pt idx="2111">
                  <c:v>10653</c:v>
                </c:pt>
                <c:pt idx="2112">
                  <c:v>10654</c:v>
                </c:pt>
                <c:pt idx="2113">
                  <c:v>10655</c:v>
                </c:pt>
                <c:pt idx="2114">
                  <c:v>10656</c:v>
                </c:pt>
                <c:pt idx="2115">
                  <c:v>10657</c:v>
                </c:pt>
                <c:pt idx="2116">
                  <c:v>10658</c:v>
                </c:pt>
                <c:pt idx="2117">
                  <c:v>10659</c:v>
                </c:pt>
                <c:pt idx="2118">
                  <c:v>10660</c:v>
                </c:pt>
                <c:pt idx="2119">
                  <c:v>10661</c:v>
                </c:pt>
                <c:pt idx="2120">
                  <c:v>10662</c:v>
                </c:pt>
                <c:pt idx="2121">
                  <c:v>10663</c:v>
                </c:pt>
                <c:pt idx="2122">
                  <c:v>10664</c:v>
                </c:pt>
                <c:pt idx="2123">
                  <c:v>10665</c:v>
                </c:pt>
                <c:pt idx="2124">
                  <c:v>10666</c:v>
                </c:pt>
                <c:pt idx="2125">
                  <c:v>10667</c:v>
                </c:pt>
                <c:pt idx="2126">
                  <c:v>10668</c:v>
                </c:pt>
                <c:pt idx="2127">
                  <c:v>10669</c:v>
                </c:pt>
                <c:pt idx="2128">
                  <c:v>10670</c:v>
                </c:pt>
                <c:pt idx="2129">
                  <c:v>10671</c:v>
                </c:pt>
                <c:pt idx="2130">
                  <c:v>10672</c:v>
                </c:pt>
                <c:pt idx="2131">
                  <c:v>10673</c:v>
                </c:pt>
                <c:pt idx="2132">
                  <c:v>10674</c:v>
                </c:pt>
                <c:pt idx="2133">
                  <c:v>10675</c:v>
                </c:pt>
                <c:pt idx="2134">
                  <c:v>10676</c:v>
                </c:pt>
                <c:pt idx="2135">
                  <c:v>10677</c:v>
                </c:pt>
                <c:pt idx="2136">
                  <c:v>10678</c:v>
                </c:pt>
                <c:pt idx="2137">
                  <c:v>10679</c:v>
                </c:pt>
                <c:pt idx="2138">
                  <c:v>10680</c:v>
                </c:pt>
                <c:pt idx="2139">
                  <c:v>10681</c:v>
                </c:pt>
                <c:pt idx="2140">
                  <c:v>10682</c:v>
                </c:pt>
                <c:pt idx="2141">
                  <c:v>10683</c:v>
                </c:pt>
                <c:pt idx="2142">
                  <c:v>10684</c:v>
                </c:pt>
                <c:pt idx="2143">
                  <c:v>10685</c:v>
                </c:pt>
                <c:pt idx="2144">
                  <c:v>10686</c:v>
                </c:pt>
                <c:pt idx="2145">
                  <c:v>10687</c:v>
                </c:pt>
                <c:pt idx="2146">
                  <c:v>10688</c:v>
                </c:pt>
                <c:pt idx="2147">
                  <c:v>10689</c:v>
                </c:pt>
                <c:pt idx="2148">
                  <c:v>10690</c:v>
                </c:pt>
                <c:pt idx="2149">
                  <c:v>10691</c:v>
                </c:pt>
                <c:pt idx="2150">
                  <c:v>10692</c:v>
                </c:pt>
                <c:pt idx="2151">
                  <c:v>10693</c:v>
                </c:pt>
                <c:pt idx="2152">
                  <c:v>10694</c:v>
                </c:pt>
                <c:pt idx="2153">
                  <c:v>10695</c:v>
                </c:pt>
                <c:pt idx="2154">
                  <c:v>10696</c:v>
                </c:pt>
                <c:pt idx="2155">
                  <c:v>10697</c:v>
                </c:pt>
                <c:pt idx="2156">
                  <c:v>10698</c:v>
                </c:pt>
                <c:pt idx="2157">
                  <c:v>10699</c:v>
                </c:pt>
                <c:pt idx="2158">
                  <c:v>10700</c:v>
                </c:pt>
                <c:pt idx="2159">
                  <c:v>10701</c:v>
                </c:pt>
                <c:pt idx="2160">
                  <c:v>10702</c:v>
                </c:pt>
                <c:pt idx="2161">
                  <c:v>10703</c:v>
                </c:pt>
                <c:pt idx="2162">
                  <c:v>10704</c:v>
                </c:pt>
                <c:pt idx="2163">
                  <c:v>10705</c:v>
                </c:pt>
                <c:pt idx="2164">
                  <c:v>10706</c:v>
                </c:pt>
                <c:pt idx="2165">
                  <c:v>10707</c:v>
                </c:pt>
                <c:pt idx="2166">
                  <c:v>10708</c:v>
                </c:pt>
                <c:pt idx="2167">
                  <c:v>10709</c:v>
                </c:pt>
                <c:pt idx="2168">
                  <c:v>10710</c:v>
                </c:pt>
                <c:pt idx="2169">
                  <c:v>10711</c:v>
                </c:pt>
                <c:pt idx="2170">
                  <c:v>10712</c:v>
                </c:pt>
                <c:pt idx="2171">
                  <c:v>10713</c:v>
                </c:pt>
                <c:pt idx="2172">
                  <c:v>10714</c:v>
                </c:pt>
                <c:pt idx="2173">
                  <c:v>10715</c:v>
                </c:pt>
                <c:pt idx="2174">
                  <c:v>10716</c:v>
                </c:pt>
                <c:pt idx="2175">
                  <c:v>10717</c:v>
                </c:pt>
                <c:pt idx="2176">
                  <c:v>10718</c:v>
                </c:pt>
                <c:pt idx="2177">
                  <c:v>10719</c:v>
                </c:pt>
                <c:pt idx="2178">
                  <c:v>10720</c:v>
                </c:pt>
                <c:pt idx="2179">
                  <c:v>10721</c:v>
                </c:pt>
                <c:pt idx="2180">
                  <c:v>10722</c:v>
                </c:pt>
                <c:pt idx="2181">
                  <c:v>10723</c:v>
                </c:pt>
                <c:pt idx="2182">
                  <c:v>10724</c:v>
                </c:pt>
                <c:pt idx="2183">
                  <c:v>10725</c:v>
                </c:pt>
                <c:pt idx="2184">
                  <c:v>10726</c:v>
                </c:pt>
                <c:pt idx="2185">
                  <c:v>10727</c:v>
                </c:pt>
                <c:pt idx="2186">
                  <c:v>10728</c:v>
                </c:pt>
                <c:pt idx="2187">
                  <c:v>10729</c:v>
                </c:pt>
                <c:pt idx="2188">
                  <c:v>10730</c:v>
                </c:pt>
                <c:pt idx="2189">
                  <c:v>10731</c:v>
                </c:pt>
                <c:pt idx="2190">
                  <c:v>10732</c:v>
                </c:pt>
                <c:pt idx="2191">
                  <c:v>10733</c:v>
                </c:pt>
                <c:pt idx="2192">
                  <c:v>10734</c:v>
                </c:pt>
                <c:pt idx="2193">
                  <c:v>10735</c:v>
                </c:pt>
                <c:pt idx="2194">
                  <c:v>10736</c:v>
                </c:pt>
                <c:pt idx="2195">
                  <c:v>10737</c:v>
                </c:pt>
                <c:pt idx="2196">
                  <c:v>10738</c:v>
                </c:pt>
                <c:pt idx="2197">
                  <c:v>10739</c:v>
                </c:pt>
                <c:pt idx="2198">
                  <c:v>10740</c:v>
                </c:pt>
                <c:pt idx="2199">
                  <c:v>10741</c:v>
                </c:pt>
                <c:pt idx="2200">
                  <c:v>10742</c:v>
                </c:pt>
                <c:pt idx="2201">
                  <c:v>10743</c:v>
                </c:pt>
                <c:pt idx="2202">
                  <c:v>10744</c:v>
                </c:pt>
                <c:pt idx="2203">
                  <c:v>10745</c:v>
                </c:pt>
                <c:pt idx="2204">
                  <c:v>10746</c:v>
                </c:pt>
                <c:pt idx="2205">
                  <c:v>10747</c:v>
                </c:pt>
                <c:pt idx="2206">
                  <c:v>10748</c:v>
                </c:pt>
                <c:pt idx="2207">
                  <c:v>10749</c:v>
                </c:pt>
                <c:pt idx="2208">
                  <c:v>10750</c:v>
                </c:pt>
                <c:pt idx="2209">
                  <c:v>10751</c:v>
                </c:pt>
                <c:pt idx="2210">
                  <c:v>10752</c:v>
                </c:pt>
                <c:pt idx="2211">
                  <c:v>10753</c:v>
                </c:pt>
                <c:pt idx="2212">
                  <c:v>10754</c:v>
                </c:pt>
                <c:pt idx="2213">
                  <c:v>10755</c:v>
                </c:pt>
                <c:pt idx="2214">
                  <c:v>10756</c:v>
                </c:pt>
                <c:pt idx="2215">
                  <c:v>10757</c:v>
                </c:pt>
                <c:pt idx="2216">
                  <c:v>10758</c:v>
                </c:pt>
                <c:pt idx="2217">
                  <c:v>10759</c:v>
                </c:pt>
                <c:pt idx="2218">
                  <c:v>10760</c:v>
                </c:pt>
                <c:pt idx="2219">
                  <c:v>10761</c:v>
                </c:pt>
                <c:pt idx="2220">
                  <c:v>10762</c:v>
                </c:pt>
                <c:pt idx="2221">
                  <c:v>10763</c:v>
                </c:pt>
                <c:pt idx="2222">
                  <c:v>10764</c:v>
                </c:pt>
                <c:pt idx="2223">
                  <c:v>10765</c:v>
                </c:pt>
                <c:pt idx="2224">
                  <c:v>10766</c:v>
                </c:pt>
                <c:pt idx="2225">
                  <c:v>10767</c:v>
                </c:pt>
                <c:pt idx="2226">
                  <c:v>10768</c:v>
                </c:pt>
                <c:pt idx="2227">
                  <c:v>10769</c:v>
                </c:pt>
                <c:pt idx="2228">
                  <c:v>10770</c:v>
                </c:pt>
                <c:pt idx="2229">
                  <c:v>10771</c:v>
                </c:pt>
                <c:pt idx="2230">
                  <c:v>10772</c:v>
                </c:pt>
                <c:pt idx="2231">
                  <c:v>10773</c:v>
                </c:pt>
                <c:pt idx="2232">
                  <c:v>10774</c:v>
                </c:pt>
                <c:pt idx="2233">
                  <c:v>10775</c:v>
                </c:pt>
                <c:pt idx="2234">
                  <c:v>10776</c:v>
                </c:pt>
                <c:pt idx="2235">
                  <c:v>10777</c:v>
                </c:pt>
                <c:pt idx="2236">
                  <c:v>10778</c:v>
                </c:pt>
                <c:pt idx="2237">
                  <c:v>10779</c:v>
                </c:pt>
                <c:pt idx="2238">
                  <c:v>10780</c:v>
                </c:pt>
                <c:pt idx="2239">
                  <c:v>10781</c:v>
                </c:pt>
                <c:pt idx="2240">
                  <c:v>10782</c:v>
                </c:pt>
                <c:pt idx="2241">
                  <c:v>10783</c:v>
                </c:pt>
                <c:pt idx="2242">
                  <c:v>10784</c:v>
                </c:pt>
                <c:pt idx="2243">
                  <c:v>10785</c:v>
                </c:pt>
                <c:pt idx="2244">
                  <c:v>10786</c:v>
                </c:pt>
                <c:pt idx="2245">
                  <c:v>10787</c:v>
                </c:pt>
                <c:pt idx="2246">
                  <c:v>10788</c:v>
                </c:pt>
                <c:pt idx="2247">
                  <c:v>10789</c:v>
                </c:pt>
                <c:pt idx="2248">
                  <c:v>10790</c:v>
                </c:pt>
                <c:pt idx="2249">
                  <c:v>10791</c:v>
                </c:pt>
                <c:pt idx="2250">
                  <c:v>10792</c:v>
                </c:pt>
                <c:pt idx="2251">
                  <c:v>10793</c:v>
                </c:pt>
                <c:pt idx="2252">
                  <c:v>10794</c:v>
                </c:pt>
                <c:pt idx="2253">
                  <c:v>10795</c:v>
                </c:pt>
                <c:pt idx="2254">
                  <c:v>10796</c:v>
                </c:pt>
                <c:pt idx="2255">
                  <c:v>10797</c:v>
                </c:pt>
                <c:pt idx="2256">
                  <c:v>10798</c:v>
                </c:pt>
                <c:pt idx="2257">
                  <c:v>10799</c:v>
                </c:pt>
                <c:pt idx="2258">
                  <c:v>10800</c:v>
                </c:pt>
                <c:pt idx="2259">
                  <c:v>10801</c:v>
                </c:pt>
                <c:pt idx="2260">
                  <c:v>10802</c:v>
                </c:pt>
                <c:pt idx="2261">
                  <c:v>10803</c:v>
                </c:pt>
                <c:pt idx="2262">
                  <c:v>10804</c:v>
                </c:pt>
                <c:pt idx="2263">
                  <c:v>10805</c:v>
                </c:pt>
                <c:pt idx="2264">
                  <c:v>10806</c:v>
                </c:pt>
                <c:pt idx="2265">
                  <c:v>10807</c:v>
                </c:pt>
                <c:pt idx="2266">
                  <c:v>10808</c:v>
                </c:pt>
                <c:pt idx="2267">
                  <c:v>10809</c:v>
                </c:pt>
                <c:pt idx="2268">
                  <c:v>10810</c:v>
                </c:pt>
                <c:pt idx="2269">
                  <c:v>10811</c:v>
                </c:pt>
                <c:pt idx="2270">
                  <c:v>10812</c:v>
                </c:pt>
                <c:pt idx="2271">
                  <c:v>10813</c:v>
                </c:pt>
                <c:pt idx="2272">
                  <c:v>10814</c:v>
                </c:pt>
                <c:pt idx="2273">
                  <c:v>10815</c:v>
                </c:pt>
                <c:pt idx="2274">
                  <c:v>10816</c:v>
                </c:pt>
                <c:pt idx="2275">
                  <c:v>10817</c:v>
                </c:pt>
                <c:pt idx="2276">
                  <c:v>10818</c:v>
                </c:pt>
                <c:pt idx="2277">
                  <c:v>10819</c:v>
                </c:pt>
                <c:pt idx="2278">
                  <c:v>10820</c:v>
                </c:pt>
                <c:pt idx="2279">
                  <c:v>10821</c:v>
                </c:pt>
                <c:pt idx="2280">
                  <c:v>10822</c:v>
                </c:pt>
                <c:pt idx="2281">
                  <c:v>10823</c:v>
                </c:pt>
                <c:pt idx="2282">
                  <c:v>10824</c:v>
                </c:pt>
                <c:pt idx="2283">
                  <c:v>10825</c:v>
                </c:pt>
                <c:pt idx="2284">
                  <c:v>10826</c:v>
                </c:pt>
                <c:pt idx="2285">
                  <c:v>10827</c:v>
                </c:pt>
                <c:pt idx="2286">
                  <c:v>10828</c:v>
                </c:pt>
                <c:pt idx="2287">
                  <c:v>10829</c:v>
                </c:pt>
                <c:pt idx="2288">
                  <c:v>10830</c:v>
                </c:pt>
                <c:pt idx="2289">
                  <c:v>10831</c:v>
                </c:pt>
                <c:pt idx="2290">
                  <c:v>10832</c:v>
                </c:pt>
                <c:pt idx="2291">
                  <c:v>10833</c:v>
                </c:pt>
                <c:pt idx="2292">
                  <c:v>10834</c:v>
                </c:pt>
                <c:pt idx="2293">
                  <c:v>10835</c:v>
                </c:pt>
                <c:pt idx="2294">
                  <c:v>10836</c:v>
                </c:pt>
                <c:pt idx="2295">
                  <c:v>10837</c:v>
                </c:pt>
                <c:pt idx="2296">
                  <c:v>10838</c:v>
                </c:pt>
                <c:pt idx="2297">
                  <c:v>10839</c:v>
                </c:pt>
                <c:pt idx="2298">
                  <c:v>10840</c:v>
                </c:pt>
                <c:pt idx="2299">
                  <c:v>10841</c:v>
                </c:pt>
                <c:pt idx="2300">
                  <c:v>10842</c:v>
                </c:pt>
                <c:pt idx="2301">
                  <c:v>10843</c:v>
                </c:pt>
                <c:pt idx="2302">
                  <c:v>10844</c:v>
                </c:pt>
                <c:pt idx="2303">
                  <c:v>10845</c:v>
                </c:pt>
                <c:pt idx="2304">
                  <c:v>10846</c:v>
                </c:pt>
                <c:pt idx="2305">
                  <c:v>10847</c:v>
                </c:pt>
                <c:pt idx="2306">
                  <c:v>10848</c:v>
                </c:pt>
                <c:pt idx="2307">
                  <c:v>10849</c:v>
                </c:pt>
                <c:pt idx="2308">
                  <c:v>10850</c:v>
                </c:pt>
                <c:pt idx="2309">
                  <c:v>10851</c:v>
                </c:pt>
                <c:pt idx="2310">
                  <c:v>10852</c:v>
                </c:pt>
                <c:pt idx="2311">
                  <c:v>10853</c:v>
                </c:pt>
                <c:pt idx="2312">
                  <c:v>10854</c:v>
                </c:pt>
                <c:pt idx="2313">
                  <c:v>10855</c:v>
                </c:pt>
                <c:pt idx="2314">
                  <c:v>10856</c:v>
                </c:pt>
                <c:pt idx="2315">
                  <c:v>10857</c:v>
                </c:pt>
                <c:pt idx="2316">
                  <c:v>10858</c:v>
                </c:pt>
                <c:pt idx="2317">
                  <c:v>10859</c:v>
                </c:pt>
                <c:pt idx="2318">
                  <c:v>10860</c:v>
                </c:pt>
                <c:pt idx="2319">
                  <c:v>10861</c:v>
                </c:pt>
                <c:pt idx="2320">
                  <c:v>10862</c:v>
                </c:pt>
                <c:pt idx="2321">
                  <c:v>10863</c:v>
                </c:pt>
                <c:pt idx="2322">
                  <c:v>10864</c:v>
                </c:pt>
                <c:pt idx="2323">
                  <c:v>10865</c:v>
                </c:pt>
                <c:pt idx="2324">
                  <c:v>10866</c:v>
                </c:pt>
                <c:pt idx="2325">
                  <c:v>10867</c:v>
                </c:pt>
                <c:pt idx="2326">
                  <c:v>10868</c:v>
                </c:pt>
                <c:pt idx="2327">
                  <c:v>10869</c:v>
                </c:pt>
                <c:pt idx="2328">
                  <c:v>10870</c:v>
                </c:pt>
                <c:pt idx="2329">
                  <c:v>10871</c:v>
                </c:pt>
                <c:pt idx="2330">
                  <c:v>10872</c:v>
                </c:pt>
                <c:pt idx="2331">
                  <c:v>10873</c:v>
                </c:pt>
                <c:pt idx="2332">
                  <c:v>10874</c:v>
                </c:pt>
                <c:pt idx="2333">
                  <c:v>10875</c:v>
                </c:pt>
                <c:pt idx="2334">
                  <c:v>10876</c:v>
                </c:pt>
                <c:pt idx="2335">
                  <c:v>10877</c:v>
                </c:pt>
                <c:pt idx="2336">
                  <c:v>10878</c:v>
                </c:pt>
                <c:pt idx="2337">
                  <c:v>10879</c:v>
                </c:pt>
                <c:pt idx="2338">
                  <c:v>10880</c:v>
                </c:pt>
                <c:pt idx="2339">
                  <c:v>10881</c:v>
                </c:pt>
                <c:pt idx="2340">
                  <c:v>10882</c:v>
                </c:pt>
                <c:pt idx="2341">
                  <c:v>10883</c:v>
                </c:pt>
                <c:pt idx="2342">
                  <c:v>10884</c:v>
                </c:pt>
                <c:pt idx="2343">
                  <c:v>10885</c:v>
                </c:pt>
                <c:pt idx="2344">
                  <c:v>10886</c:v>
                </c:pt>
                <c:pt idx="2345">
                  <c:v>10887</c:v>
                </c:pt>
                <c:pt idx="2346">
                  <c:v>10888</c:v>
                </c:pt>
                <c:pt idx="2347">
                  <c:v>10889</c:v>
                </c:pt>
                <c:pt idx="2348">
                  <c:v>10890</c:v>
                </c:pt>
                <c:pt idx="2349">
                  <c:v>10891</c:v>
                </c:pt>
                <c:pt idx="2350">
                  <c:v>10892</c:v>
                </c:pt>
                <c:pt idx="2351">
                  <c:v>10893</c:v>
                </c:pt>
                <c:pt idx="2352">
                  <c:v>10894</c:v>
                </c:pt>
                <c:pt idx="2353">
                  <c:v>10895</c:v>
                </c:pt>
                <c:pt idx="2354">
                  <c:v>10896</c:v>
                </c:pt>
                <c:pt idx="2355">
                  <c:v>10897</c:v>
                </c:pt>
                <c:pt idx="2356">
                  <c:v>10898</c:v>
                </c:pt>
                <c:pt idx="2357">
                  <c:v>10899</c:v>
                </c:pt>
                <c:pt idx="2358">
                  <c:v>10900</c:v>
                </c:pt>
                <c:pt idx="2359">
                  <c:v>10901</c:v>
                </c:pt>
                <c:pt idx="2360">
                  <c:v>10902</c:v>
                </c:pt>
                <c:pt idx="2361">
                  <c:v>10903</c:v>
                </c:pt>
                <c:pt idx="2362">
                  <c:v>10904</c:v>
                </c:pt>
                <c:pt idx="2363">
                  <c:v>10905</c:v>
                </c:pt>
                <c:pt idx="2364">
                  <c:v>10906</c:v>
                </c:pt>
                <c:pt idx="2365">
                  <c:v>10907</c:v>
                </c:pt>
                <c:pt idx="2366">
                  <c:v>10908</c:v>
                </c:pt>
                <c:pt idx="2367">
                  <c:v>10909</c:v>
                </c:pt>
                <c:pt idx="2368">
                  <c:v>10910</c:v>
                </c:pt>
                <c:pt idx="2369">
                  <c:v>10911</c:v>
                </c:pt>
                <c:pt idx="2370">
                  <c:v>10912</c:v>
                </c:pt>
                <c:pt idx="2371">
                  <c:v>10913</c:v>
                </c:pt>
                <c:pt idx="2372">
                  <c:v>10914</c:v>
                </c:pt>
                <c:pt idx="2373">
                  <c:v>10915</c:v>
                </c:pt>
                <c:pt idx="2374">
                  <c:v>10916</c:v>
                </c:pt>
                <c:pt idx="2375">
                  <c:v>10917</c:v>
                </c:pt>
                <c:pt idx="2376">
                  <c:v>10918</c:v>
                </c:pt>
                <c:pt idx="2377">
                  <c:v>10919</c:v>
                </c:pt>
                <c:pt idx="2378">
                  <c:v>10920</c:v>
                </c:pt>
                <c:pt idx="2379">
                  <c:v>10921</c:v>
                </c:pt>
                <c:pt idx="2380">
                  <c:v>10922</c:v>
                </c:pt>
                <c:pt idx="2381">
                  <c:v>10923</c:v>
                </c:pt>
                <c:pt idx="2382">
                  <c:v>10924</c:v>
                </c:pt>
                <c:pt idx="2383">
                  <c:v>10925</c:v>
                </c:pt>
                <c:pt idx="2384">
                  <c:v>10926</c:v>
                </c:pt>
                <c:pt idx="2385">
                  <c:v>10927</c:v>
                </c:pt>
                <c:pt idx="2386">
                  <c:v>10928</c:v>
                </c:pt>
                <c:pt idx="2387">
                  <c:v>10929</c:v>
                </c:pt>
                <c:pt idx="2388">
                  <c:v>10930</c:v>
                </c:pt>
                <c:pt idx="2389">
                  <c:v>10931</c:v>
                </c:pt>
                <c:pt idx="2390">
                  <c:v>10932</c:v>
                </c:pt>
                <c:pt idx="2391">
                  <c:v>10933</c:v>
                </c:pt>
                <c:pt idx="2392">
                  <c:v>10934</c:v>
                </c:pt>
                <c:pt idx="2393">
                  <c:v>10935</c:v>
                </c:pt>
                <c:pt idx="2394">
                  <c:v>10936</c:v>
                </c:pt>
                <c:pt idx="2395">
                  <c:v>10937</c:v>
                </c:pt>
                <c:pt idx="2396">
                  <c:v>10938</c:v>
                </c:pt>
                <c:pt idx="2397">
                  <c:v>10939</c:v>
                </c:pt>
                <c:pt idx="2398">
                  <c:v>10940</c:v>
                </c:pt>
                <c:pt idx="2399">
                  <c:v>10941</c:v>
                </c:pt>
                <c:pt idx="2400">
                  <c:v>10942</c:v>
                </c:pt>
                <c:pt idx="2401">
                  <c:v>10943</c:v>
                </c:pt>
                <c:pt idx="2402">
                  <c:v>10944</c:v>
                </c:pt>
                <c:pt idx="2403">
                  <c:v>10945</c:v>
                </c:pt>
                <c:pt idx="2404">
                  <c:v>10946</c:v>
                </c:pt>
                <c:pt idx="2405">
                  <c:v>10947</c:v>
                </c:pt>
                <c:pt idx="2406">
                  <c:v>10948</c:v>
                </c:pt>
                <c:pt idx="2407">
                  <c:v>10949</c:v>
                </c:pt>
                <c:pt idx="2408">
                  <c:v>10950</c:v>
                </c:pt>
                <c:pt idx="2409">
                  <c:v>10951</c:v>
                </c:pt>
                <c:pt idx="2410">
                  <c:v>10952</c:v>
                </c:pt>
                <c:pt idx="2411">
                  <c:v>10953</c:v>
                </c:pt>
                <c:pt idx="2412">
                  <c:v>10954</c:v>
                </c:pt>
                <c:pt idx="2413">
                  <c:v>10955</c:v>
                </c:pt>
                <c:pt idx="2414">
                  <c:v>10956</c:v>
                </c:pt>
                <c:pt idx="2415">
                  <c:v>10957</c:v>
                </c:pt>
                <c:pt idx="2416">
                  <c:v>10958</c:v>
                </c:pt>
                <c:pt idx="2417">
                  <c:v>10959</c:v>
                </c:pt>
                <c:pt idx="2418">
                  <c:v>10960</c:v>
                </c:pt>
                <c:pt idx="2419">
                  <c:v>10961</c:v>
                </c:pt>
                <c:pt idx="2420">
                  <c:v>10962</c:v>
                </c:pt>
                <c:pt idx="2421">
                  <c:v>10963</c:v>
                </c:pt>
                <c:pt idx="2422">
                  <c:v>10964</c:v>
                </c:pt>
                <c:pt idx="2423">
                  <c:v>10965</c:v>
                </c:pt>
                <c:pt idx="2424">
                  <c:v>10966</c:v>
                </c:pt>
                <c:pt idx="2425">
                  <c:v>10967</c:v>
                </c:pt>
                <c:pt idx="2426">
                  <c:v>10968</c:v>
                </c:pt>
                <c:pt idx="2427">
                  <c:v>10969</c:v>
                </c:pt>
                <c:pt idx="2428">
                  <c:v>10970</c:v>
                </c:pt>
                <c:pt idx="2429">
                  <c:v>10971</c:v>
                </c:pt>
                <c:pt idx="2430">
                  <c:v>10972</c:v>
                </c:pt>
                <c:pt idx="2431">
                  <c:v>10973</c:v>
                </c:pt>
                <c:pt idx="2432">
                  <c:v>10974</c:v>
                </c:pt>
                <c:pt idx="2433">
                  <c:v>10975</c:v>
                </c:pt>
                <c:pt idx="2434">
                  <c:v>10976</c:v>
                </c:pt>
                <c:pt idx="2435">
                  <c:v>10977</c:v>
                </c:pt>
                <c:pt idx="2436">
                  <c:v>10978</c:v>
                </c:pt>
                <c:pt idx="2437">
                  <c:v>10979</c:v>
                </c:pt>
                <c:pt idx="2438">
                  <c:v>10980</c:v>
                </c:pt>
                <c:pt idx="2439">
                  <c:v>10981</c:v>
                </c:pt>
                <c:pt idx="2440">
                  <c:v>10982</c:v>
                </c:pt>
                <c:pt idx="2441">
                  <c:v>10983</c:v>
                </c:pt>
                <c:pt idx="2442">
                  <c:v>10984</c:v>
                </c:pt>
                <c:pt idx="2443">
                  <c:v>10985</c:v>
                </c:pt>
                <c:pt idx="2444">
                  <c:v>10986</c:v>
                </c:pt>
                <c:pt idx="2445">
                  <c:v>10987</c:v>
                </c:pt>
                <c:pt idx="2446">
                  <c:v>10988</c:v>
                </c:pt>
                <c:pt idx="2447">
                  <c:v>10989</c:v>
                </c:pt>
                <c:pt idx="2448">
                  <c:v>10990</c:v>
                </c:pt>
                <c:pt idx="2449">
                  <c:v>10991</c:v>
                </c:pt>
                <c:pt idx="2450">
                  <c:v>10992</c:v>
                </c:pt>
                <c:pt idx="2451">
                  <c:v>10993</c:v>
                </c:pt>
                <c:pt idx="2452">
                  <c:v>10994</c:v>
                </c:pt>
                <c:pt idx="2453">
                  <c:v>10995</c:v>
                </c:pt>
                <c:pt idx="2454">
                  <c:v>10996</c:v>
                </c:pt>
                <c:pt idx="2455">
                  <c:v>10997</c:v>
                </c:pt>
                <c:pt idx="2456">
                  <c:v>10998</c:v>
                </c:pt>
                <c:pt idx="2457">
                  <c:v>10999</c:v>
                </c:pt>
                <c:pt idx="2458">
                  <c:v>11000</c:v>
                </c:pt>
                <c:pt idx="2459">
                  <c:v>11001</c:v>
                </c:pt>
                <c:pt idx="2460">
                  <c:v>11002</c:v>
                </c:pt>
                <c:pt idx="2461">
                  <c:v>11003</c:v>
                </c:pt>
                <c:pt idx="2462">
                  <c:v>11004</c:v>
                </c:pt>
                <c:pt idx="2463">
                  <c:v>11005</c:v>
                </c:pt>
                <c:pt idx="2464">
                  <c:v>11006</c:v>
                </c:pt>
                <c:pt idx="2465">
                  <c:v>11007</c:v>
                </c:pt>
                <c:pt idx="2466">
                  <c:v>11008</c:v>
                </c:pt>
                <c:pt idx="2467">
                  <c:v>11009</c:v>
                </c:pt>
                <c:pt idx="2468">
                  <c:v>11010</c:v>
                </c:pt>
                <c:pt idx="2469">
                  <c:v>11011</c:v>
                </c:pt>
                <c:pt idx="2470">
                  <c:v>11012</c:v>
                </c:pt>
                <c:pt idx="2471">
                  <c:v>11013</c:v>
                </c:pt>
                <c:pt idx="2472">
                  <c:v>11014</c:v>
                </c:pt>
                <c:pt idx="2473">
                  <c:v>11015</c:v>
                </c:pt>
                <c:pt idx="2474">
                  <c:v>11016</c:v>
                </c:pt>
                <c:pt idx="2475">
                  <c:v>11017</c:v>
                </c:pt>
                <c:pt idx="2476">
                  <c:v>11018</c:v>
                </c:pt>
                <c:pt idx="2477">
                  <c:v>11019</c:v>
                </c:pt>
                <c:pt idx="2478">
                  <c:v>11020</c:v>
                </c:pt>
                <c:pt idx="2479">
                  <c:v>11021</c:v>
                </c:pt>
                <c:pt idx="2480">
                  <c:v>11022</c:v>
                </c:pt>
                <c:pt idx="2481">
                  <c:v>11023</c:v>
                </c:pt>
                <c:pt idx="2482">
                  <c:v>11024</c:v>
                </c:pt>
                <c:pt idx="2483">
                  <c:v>11025</c:v>
                </c:pt>
                <c:pt idx="2484">
                  <c:v>11026</c:v>
                </c:pt>
                <c:pt idx="2485">
                  <c:v>11027</c:v>
                </c:pt>
                <c:pt idx="2486">
                  <c:v>11028</c:v>
                </c:pt>
                <c:pt idx="2487">
                  <c:v>11029</c:v>
                </c:pt>
                <c:pt idx="2488">
                  <c:v>11030</c:v>
                </c:pt>
                <c:pt idx="2489">
                  <c:v>11031</c:v>
                </c:pt>
                <c:pt idx="2490">
                  <c:v>11032</c:v>
                </c:pt>
                <c:pt idx="2491">
                  <c:v>11033</c:v>
                </c:pt>
                <c:pt idx="2492">
                  <c:v>11034</c:v>
                </c:pt>
                <c:pt idx="2493">
                  <c:v>11035</c:v>
                </c:pt>
                <c:pt idx="2494">
                  <c:v>11036</c:v>
                </c:pt>
                <c:pt idx="2495">
                  <c:v>11037</c:v>
                </c:pt>
                <c:pt idx="2496">
                  <c:v>11038</c:v>
                </c:pt>
                <c:pt idx="2497">
                  <c:v>11039</c:v>
                </c:pt>
                <c:pt idx="2498">
                  <c:v>11040</c:v>
                </c:pt>
                <c:pt idx="2499">
                  <c:v>11041</c:v>
                </c:pt>
                <c:pt idx="2500">
                  <c:v>11042</c:v>
                </c:pt>
                <c:pt idx="2501">
                  <c:v>11043</c:v>
                </c:pt>
                <c:pt idx="2502">
                  <c:v>11044</c:v>
                </c:pt>
                <c:pt idx="2503">
                  <c:v>11045</c:v>
                </c:pt>
                <c:pt idx="2504">
                  <c:v>11046</c:v>
                </c:pt>
                <c:pt idx="2505">
                  <c:v>11047</c:v>
                </c:pt>
                <c:pt idx="2506">
                  <c:v>11048</c:v>
                </c:pt>
                <c:pt idx="2507">
                  <c:v>11049</c:v>
                </c:pt>
                <c:pt idx="2508">
                  <c:v>11050</c:v>
                </c:pt>
                <c:pt idx="2509">
                  <c:v>11051</c:v>
                </c:pt>
                <c:pt idx="2510">
                  <c:v>11052</c:v>
                </c:pt>
                <c:pt idx="2511">
                  <c:v>11053</c:v>
                </c:pt>
                <c:pt idx="2512">
                  <c:v>11054</c:v>
                </c:pt>
                <c:pt idx="2513">
                  <c:v>11055</c:v>
                </c:pt>
                <c:pt idx="2514">
                  <c:v>11056</c:v>
                </c:pt>
                <c:pt idx="2515">
                  <c:v>11057</c:v>
                </c:pt>
                <c:pt idx="2516">
                  <c:v>11058</c:v>
                </c:pt>
                <c:pt idx="2517">
                  <c:v>11059</c:v>
                </c:pt>
                <c:pt idx="2518">
                  <c:v>11060</c:v>
                </c:pt>
                <c:pt idx="2519">
                  <c:v>11061</c:v>
                </c:pt>
                <c:pt idx="2520">
                  <c:v>11062</c:v>
                </c:pt>
                <c:pt idx="2521">
                  <c:v>11063</c:v>
                </c:pt>
                <c:pt idx="2522">
                  <c:v>11064</c:v>
                </c:pt>
                <c:pt idx="2523">
                  <c:v>11065</c:v>
                </c:pt>
                <c:pt idx="2524">
                  <c:v>11066</c:v>
                </c:pt>
                <c:pt idx="2525">
                  <c:v>11067</c:v>
                </c:pt>
                <c:pt idx="2526">
                  <c:v>11068</c:v>
                </c:pt>
                <c:pt idx="2527">
                  <c:v>11069</c:v>
                </c:pt>
                <c:pt idx="2528">
                  <c:v>11070</c:v>
                </c:pt>
                <c:pt idx="2529">
                  <c:v>11071</c:v>
                </c:pt>
                <c:pt idx="2530">
                  <c:v>11072</c:v>
                </c:pt>
                <c:pt idx="2531">
                  <c:v>11073</c:v>
                </c:pt>
                <c:pt idx="2532">
                  <c:v>11074</c:v>
                </c:pt>
                <c:pt idx="2533">
                  <c:v>11075</c:v>
                </c:pt>
                <c:pt idx="2534">
                  <c:v>11076</c:v>
                </c:pt>
                <c:pt idx="2535">
                  <c:v>11077</c:v>
                </c:pt>
                <c:pt idx="2536">
                  <c:v>11078</c:v>
                </c:pt>
                <c:pt idx="2537">
                  <c:v>11079</c:v>
                </c:pt>
                <c:pt idx="2538">
                  <c:v>11080</c:v>
                </c:pt>
                <c:pt idx="2539">
                  <c:v>11081</c:v>
                </c:pt>
                <c:pt idx="2540">
                  <c:v>11082</c:v>
                </c:pt>
                <c:pt idx="2541">
                  <c:v>11083</c:v>
                </c:pt>
                <c:pt idx="2542">
                  <c:v>11084</c:v>
                </c:pt>
                <c:pt idx="2543">
                  <c:v>11085</c:v>
                </c:pt>
                <c:pt idx="2544">
                  <c:v>11086</c:v>
                </c:pt>
                <c:pt idx="2545">
                  <c:v>11087</c:v>
                </c:pt>
                <c:pt idx="2546">
                  <c:v>11088</c:v>
                </c:pt>
                <c:pt idx="2547">
                  <c:v>11089</c:v>
                </c:pt>
                <c:pt idx="2548">
                  <c:v>11090</c:v>
                </c:pt>
                <c:pt idx="2549">
                  <c:v>11091</c:v>
                </c:pt>
                <c:pt idx="2550">
                  <c:v>11092</c:v>
                </c:pt>
                <c:pt idx="2551">
                  <c:v>11093</c:v>
                </c:pt>
                <c:pt idx="2552">
                  <c:v>11094</c:v>
                </c:pt>
                <c:pt idx="2553">
                  <c:v>11095</c:v>
                </c:pt>
                <c:pt idx="2554">
                  <c:v>11096</c:v>
                </c:pt>
                <c:pt idx="2555">
                  <c:v>11097</c:v>
                </c:pt>
                <c:pt idx="2556">
                  <c:v>11098</c:v>
                </c:pt>
                <c:pt idx="2557">
                  <c:v>11099</c:v>
                </c:pt>
                <c:pt idx="2558">
                  <c:v>11100</c:v>
                </c:pt>
                <c:pt idx="2559">
                  <c:v>11101</c:v>
                </c:pt>
                <c:pt idx="2560">
                  <c:v>11102</c:v>
                </c:pt>
                <c:pt idx="2561">
                  <c:v>11103</c:v>
                </c:pt>
                <c:pt idx="2562">
                  <c:v>11104</c:v>
                </c:pt>
                <c:pt idx="2563">
                  <c:v>11105</c:v>
                </c:pt>
                <c:pt idx="2564">
                  <c:v>11106</c:v>
                </c:pt>
                <c:pt idx="2565">
                  <c:v>11107</c:v>
                </c:pt>
                <c:pt idx="2566">
                  <c:v>11108</c:v>
                </c:pt>
                <c:pt idx="2567">
                  <c:v>11109</c:v>
                </c:pt>
                <c:pt idx="2568">
                  <c:v>11110</c:v>
                </c:pt>
                <c:pt idx="2569">
                  <c:v>11111</c:v>
                </c:pt>
                <c:pt idx="2570">
                  <c:v>11112</c:v>
                </c:pt>
                <c:pt idx="2571">
                  <c:v>11113</c:v>
                </c:pt>
                <c:pt idx="2572">
                  <c:v>11114</c:v>
                </c:pt>
                <c:pt idx="2573">
                  <c:v>11115</c:v>
                </c:pt>
                <c:pt idx="2574">
                  <c:v>11116</c:v>
                </c:pt>
                <c:pt idx="2575">
                  <c:v>11117</c:v>
                </c:pt>
                <c:pt idx="2576">
                  <c:v>11118</c:v>
                </c:pt>
                <c:pt idx="2577">
                  <c:v>11119</c:v>
                </c:pt>
                <c:pt idx="2578">
                  <c:v>11120</c:v>
                </c:pt>
                <c:pt idx="2579">
                  <c:v>11121</c:v>
                </c:pt>
                <c:pt idx="2580">
                  <c:v>11122</c:v>
                </c:pt>
                <c:pt idx="2581">
                  <c:v>11123</c:v>
                </c:pt>
                <c:pt idx="2582">
                  <c:v>11124</c:v>
                </c:pt>
                <c:pt idx="2583">
                  <c:v>11125</c:v>
                </c:pt>
                <c:pt idx="2584">
                  <c:v>11126</c:v>
                </c:pt>
                <c:pt idx="2585">
                  <c:v>11127</c:v>
                </c:pt>
                <c:pt idx="2586">
                  <c:v>11128</c:v>
                </c:pt>
                <c:pt idx="2587">
                  <c:v>11129</c:v>
                </c:pt>
                <c:pt idx="2588">
                  <c:v>11130</c:v>
                </c:pt>
                <c:pt idx="2589">
                  <c:v>11131</c:v>
                </c:pt>
                <c:pt idx="2590">
                  <c:v>11132</c:v>
                </c:pt>
                <c:pt idx="2591">
                  <c:v>11133</c:v>
                </c:pt>
                <c:pt idx="2592">
                  <c:v>11134</c:v>
                </c:pt>
                <c:pt idx="2593">
                  <c:v>11135</c:v>
                </c:pt>
                <c:pt idx="2594">
                  <c:v>11136</c:v>
                </c:pt>
                <c:pt idx="2595">
                  <c:v>11137</c:v>
                </c:pt>
                <c:pt idx="2596">
                  <c:v>11138</c:v>
                </c:pt>
                <c:pt idx="2597">
                  <c:v>11139</c:v>
                </c:pt>
                <c:pt idx="2598">
                  <c:v>11140</c:v>
                </c:pt>
                <c:pt idx="2599">
                  <c:v>11141</c:v>
                </c:pt>
                <c:pt idx="2600">
                  <c:v>11142</c:v>
                </c:pt>
                <c:pt idx="2601">
                  <c:v>11143</c:v>
                </c:pt>
                <c:pt idx="2602">
                  <c:v>11144</c:v>
                </c:pt>
                <c:pt idx="2603">
                  <c:v>11145</c:v>
                </c:pt>
                <c:pt idx="2604">
                  <c:v>11146</c:v>
                </c:pt>
                <c:pt idx="2605">
                  <c:v>11147</c:v>
                </c:pt>
                <c:pt idx="2606">
                  <c:v>11148</c:v>
                </c:pt>
                <c:pt idx="2607">
                  <c:v>11149</c:v>
                </c:pt>
                <c:pt idx="2608">
                  <c:v>11150</c:v>
                </c:pt>
                <c:pt idx="2609">
                  <c:v>11151</c:v>
                </c:pt>
                <c:pt idx="2610">
                  <c:v>11152</c:v>
                </c:pt>
                <c:pt idx="2611">
                  <c:v>11153</c:v>
                </c:pt>
                <c:pt idx="2612">
                  <c:v>11154</c:v>
                </c:pt>
                <c:pt idx="2613">
                  <c:v>11155</c:v>
                </c:pt>
                <c:pt idx="2614">
                  <c:v>11156</c:v>
                </c:pt>
                <c:pt idx="2615">
                  <c:v>11157</c:v>
                </c:pt>
                <c:pt idx="2616">
                  <c:v>11158</c:v>
                </c:pt>
                <c:pt idx="2617">
                  <c:v>11159</c:v>
                </c:pt>
                <c:pt idx="2618">
                  <c:v>11160</c:v>
                </c:pt>
                <c:pt idx="2619">
                  <c:v>11161</c:v>
                </c:pt>
                <c:pt idx="2620">
                  <c:v>11162</c:v>
                </c:pt>
                <c:pt idx="2621">
                  <c:v>11163</c:v>
                </c:pt>
                <c:pt idx="2622">
                  <c:v>11164</c:v>
                </c:pt>
                <c:pt idx="2623">
                  <c:v>11165</c:v>
                </c:pt>
                <c:pt idx="2624">
                  <c:v>11166</c:v>
                </c:pt>
                <c:pt idx="2625">
                  <c:v>11167</c:v>
                </c:pt>
                <c:pt idx="2626">
                  <c:v>11168</c:v>
                </c:pt>
                <c:pt idx="2627">
                  <c:v>11169</c:v>
                </c:pt>
                <c:pt idx="2628">
                  <c:v>11170</c:v>
                </c:pt>
                <c:pt idx="2629">
                  <c:v>11171</c:v>
                </c:pt>
                <c:pt idx="2630">
                  <c:v>11172</c:v>
                </c:pt>
                <c:pt idx="2631">
                  <c:v>11173</c:v>
                </c:pt>
                <c:pt idx="2632">
                  <c:v>11174</c:v>
                </c:pt>
                <c:pt idx="2633">
                  <c:v>11175</c:v>
                </c:pt>
                <c:pt idx="2634">
                  <c:v>11176</c:v>
                </c:pt>
                <c:pt idx="2635">
                  <c:v>11177</c:v>
                </c:pt>
                <c:pt idx="2636">
                  <c:v>11178</c:v>
                </c:pt>
                <c:pt idx="2637">
                  <c:v>11179</c:v>
                </c:pt>
                <c:pt idx="2638">
                  <c:v>11180</c:v>
                </c:pt>
                <c:pt idx="2639">
                  <c:v>11181</c:v>
                </c:pt>
                <c:pt idx="2640">
                  <c:v>11182</c:v>
                </c:pt>
                <c:pt idx="2641">
                  <c:v>11183</c:v>
                </c:pt>
                <c:pt idx="2642">
                  <c:v>11184</c:v>
                </c:pt>
                <c:pt idx="2643">
                  <c:v>11185</c:v>
                </c:pt>
                <c:pt idx="2644">
                  <c:v>11186</c:v>
                </c:pt>
                <c:pt idx="2645">
                  <c:v>11187</c:v>
                </c:pt>
                <c:pt idx="2646">
                  <c:v>11188</c:v>
                </c:pt>
                <c:pt idx="2647">
                  <c:v>11189</c:v>
                </c:pt>
                <c:pt idx="2648">
                  <c:v>11190</c:v>
                </c:pt>
                <c:pt idx="2649">
                  <c:v>11191</c:v>
                </c:pt>
                <c:pt idx="2650">
                  <c:v>11192</c:v>
                </c:pt>
                <c:pt idx="2651">
                  <c:v>11193</c:v>
                </c:pt>
                <c:pt idx="2652">
                  <c:v>11194</c:v>
                </c:pt>
                <c:pt idx="2653">
                  <c:v>11195</c:v>
                </c:pt>
                <c:pt idx="2654">
                  <c:v>11196</c:v>
                </c:pt>
                <c:pt idx="2655">
                  <c:v>11197</c:v>
                </c:pt>
                <c:pt idx="2656">
                  <c:v>11198</c:v>
                </c:pt>
                <c:pt idx="2657">
                  <c:v>11199</c:v>
                </c:pt>
                <c:pt idx="2658">
                  <c:v>11200</c:v>
                </c:pt>
                <c:pt idx="2659">
                  <c:v>11201</c:v>
                </c:pt>
                <c:pt idx="2660">
                  <c:v>11202</c:v>
                </c:pt>
                <c:pt idx="2661">
                  <c:v>11203</c:v>
                </c:pt>
                <c:pt idx="2662">
                  <c:v>11204</c:v>
                </c:pt>
                <c:pt idx="2663">
                  <c:v>11205</c:v>
                </c:pt>
                <c:pt idx="2664">
                  <c:v>11206</c:v>
                </c:pt>
                <c:pt idx="2665">
                  <c:v>11207</c:v>
                </c:pt>
                <c:pt idx="2666">
                  <c:v>11208</c:v>
                </c:pt>
                <c:pt idx="2667">
                  <c:v>11209</c:v>
                </c:pt>
                <c:pt idx="2668">
                  <c:v>11210</c:v>
                </c:pt>
                <c:pt idx="2669">
                  <c:v>11211</c:v>
                </c:pt>
                <c:pt idx="2670">
                  <c:v>11212</c:v>
                </c:pt>
                <c:pt idx="2671">
                  <c:v>11213</c:v>
                </c:pt>
                <c:pt idx="2672">
                  <c:v>11214</c:v>
                </c:pt>
                <c:pt idx="2673">
                  <c:v>11215</c:v>
                </c:pt>
                <c:pt idx="2674">
                  <c:v>11216</c:v>
                </c:pt>
                <c:pt idx="2675">
                  <c:v>11217</c:v>
                </c:pt>
                <c:pt idx="2676">
                  <c:v>11218</c:v>
                </c:pt>
                <c:pt idx="2677">
                  <c:v>11219</c:v>
                </c:pt>
                <c:pt idx="2678">
                  <c:v>11220</c:v>
                </c:pt>
                <c:pt idx="2679">
                  <c:v>11221</c:v>
                </c:pt>
                <c:pt idx="2680">
                  <c:v>11222</c:v>
                </c:pt>
                <c:pt idx="2681">
                  <c:v>11223</c:v>
                </c:pt>
                <c:pt idx="2682">
                  <c:v>11224</c:v>
                </c:pt>
                <c:pt idx="2683">
                  <c:v>11225</c:v>
                </c:pt>
                <c:pt idx="2684">
                  <c:v>11226</c:v>
                </c:pt>
                <c:pt idx="2685">
                  <c:v>11227</c:v>
                </c:pt>
                <c:pt idx="2686">
                  <c:v>11228</c:v>
                </c:pt>
                <c:pt idx="2687">
                  <c:v>11229</c:v>
                </c:pt>
                <c:pt idx="2688">
                  <c:v>11230</c:v>
                </c:pt>
                <c:pt idx="2689">
                  <c:v>11231</c:v>
                </c:pt>
                <c:pt idx="2690">
                  <c:v>11232</c:v>
                </c:pt>
                <c:pt idx="2691">
                  <c:v>11233</c:v>
                </c:pt>
                <c:pt idx="2692">
                  <c:v>11234</c:v>
                </c:pt>
                <c:pt idx="2693">
                  <c:v>11235</c:v>
                </c:pt>
                <c:pt idx="2694">
                  <c:v>11236</c:v>
                </c:pt>
                <c:pt idx="2695">
                  <c:v>11237</c:v>
                </c:pt>
                <c:pt idx="2696">
                  <c:v>11238</c:v>
                </c:pt>
                <c:pt idx="2697">
                  <c:v>11239</c:v>
                </c:pt>
                <c:pt idx="2698">
                  <c:v>11240</c:v>
                </c:pt>
                <c:pt idx="2699">
                  <c:v>11241</c:v>
                </c:pt>
                <c:pt idx="2700">
                  <c:v>11242</c:v>
                </c:pt>
                <c:pt idx="2701">
                  <c:v>11243</c:v>
                </c:pt>
                <c:pt idx="2702">
                  <c:v>11244</c:v>
                </c:pt>
                <c:pt idx="2703">
                  <c:v>11245</c:v>
                </c:pt>
                <c:pt idx="2704">
                  <c:v>11246</c:v>
                </c:pt>
                <c:pt idx="2705">
                  <c:v>11247</c:v>
                </c:pt>
                <c:pt idx="2706">
                  <c:v>11248</c:v>
                </c:pt>
                <c:pt idx="2707">
                  <c:v>11249</c:v>
                </c:pt>
                <c:pt idx="2708">
                  <c:v>11250</c:v>
                </c:pt>
                <c:pt idx="2709">
                  <c:v>11251</c:v>
                </c:pt>
                <c:pt idx="2710">
                  <c:v>11252</c:v>
                </c:pt>
                <c:pt idx="2711">
                  <c:v>11253</c:v>
                </c:pt>
                <c:pt idx="2712">
                  <c:v>11254</c:v>
                </c:pt>
                <c:pt idx="2713">
                  <c:v>11255</c:v>
                </c:pt>
                <c:pt idx="2714">
                  <c:v>11256</c:v>
                </c:pt>
                <c:pt idx="2715">
                  <c:v>11257</c:v>
                </c:pt>
                <c:pt idx="2716">
                  <c:v>11258</c:v>
                </c:pt>
                <c:pt idx="2717">
                  <c:v>11259</c:v>
                </c:pt>
                <c:pt idx="2718">
                  <c:v>11260</c:v>
                </c:pt>
                <c:pt idx="2719">
                  <c:v>11261</c:v>
                </c:pt>
                <c:pt idx="2720">
                  <c:v>11262</c:v>
                </c:pt>
                <c:pt idx="2721">
                  <c:v>11263</c:v>
                </c:pt>
                <c:pt idx="2722">
                  <c:v>11264</c:v>
                </c:pt>
                <c:pt idx="2723">
                  <c:v>11265</c:v>
                </c:pt>
                <c:pt idx="2724">
                  <c:v>11266</c:v>
                </c:pt>
                <c:pt idx="2725">
                  <c:v>11267</c:v>
                </c:pt>
                <c:pt idx="2726">
                  <c:v>11268</c:v>
                </c:pt>
                <c:pt idx="2727">
                  <c:v>11269</c:v>
                </c:pt>
                <c:pt idx="2728">
                  <c:v>11270</c:v>
                </c:pt>
                <c:pt idx="2729">
                  <c:v>11271</c:v>
                </c:pt>
                <c:pt idx="2730">
                  <c:v>11272</c:v>
                </c:pt>
                <c:pt idx="2731">
                  <c:v>11273</c:v>
                </c:pt>
                <c:pt idx="2732">
                  <c:v>11274</c:v>
                </c:pt>
                <c:pt idx="2733">
                  <c:v>11275</c:v>
                </c:pt>
                <c:pt idx="2734">
                  <c:v>11276</c:v>
                </c:pt>
                <c:pt idx="2735">
                  <c:v>11277</c:v>
                </c:pt>
                <c:pt idx="2736">
                  <c:v>11278</c:v>
                </c:pt>
                <c:pt idx="2737">
                  <c:v>11279</c:v>
                </c:pt>
                <c:pt idx="2738">
                  <c:v>11280</c:v>
                </c:pt>
                <c:pt idx="2739">
                  <c:v>11281</c:v>
                </c:pt>
                <c:pt idx="2740">
                  <c:v>11282</c:v>
                </c:pt>
                <c:pt idx="2741">
                  <c:v>11283</c:v>
                </c:pt>
                <c:pt idx="2742">
                  <c:v>11284</c:v>
                </c:pt>
                <c:pt idx="2743">
                  <c:v>11285</c:v>
                </c:pt>
                <c:pt idx="2744">
                  <c:v>11286</c:v>
                </c:pt>
                <c:pt idx="2745">
                  <c:v>11287</c:v>
                </c:pt>
                <c:pt idx="2746">
                  <c:v>11288</c:v>
                </c:pt>
                <c:pt idx="2747">
                  <c:v>11289</c:v>
                </c:pt>
                <c:pt idx="2748">
                  <c:v>11290</c:v>
                </c:pt>
                <c:pt idx="2749">
                  <c:v>11291</c:v>
                </c:pt>
                <c:pt idx="2750">
                  <c:v>11292</c:v>
                </c:pt>
                <c:pt idx="2751">
                  <c:v>11293</c:v>
                </c:pt>
                <c:pt idx="2752">
                  <c:v>11294</c:v>
                </c:pt>
                <c:pt idx="2753">
                  <c:v>11295</c:v>
                </c:pt>
                <c:pt idx="2754">
                  <c:v>11296</c:v>
                </c:pt>
                <c:pt idx="2755">
                  <c:v>11297</c:v>
                </c:pt>
                <c:pt idx="2756">
                  <c:v>11298</c:v>
                </c:pt>
                <c:pt idx="2757">
                  <c:v>11299</c:v>
                </c:pt>
                <c:pt idx="2758">
                  <c:v>11300</c:v>
                </c:pt>
                <c:pt idx="2759">
                  <c:v>11301</c:v>
                </c:pt>
                <c:pt idx="2760">
                  <c:v>11302</c:v>
                </c:pt>
                <c:pt idx="2761">
                  <c:v>11303</c:v>
                </c:pt>
                <c:pt idx="2762">
                  <c:v>11304</c:v>
                </c:pt>
                <c:pt idx="2763">
                  <c:v>11305</c:v>
                </c:pt>
                <c:pt idx="2764">
                  <c:v>11306</c:v>
                </c:pt>
                <c:pt idx="2765">
                  <c:v>11307</c:v>
                </c:pt>
                <c:pt idx="2766">
                  <c:v>11308</c:v>
                </c:pt>
                <c:pt idx="2767">
                  <c:v>11309</c:v>
                </c:pt>
                <c:pt idx="2768">
                  <c:v>11310</c:v>
                </c:pt>
                <c:pt idx="2769">
                  <c:v>11311</c:v>
                </c:pt>
                <c:pt idx="2770">
                  <c:v>11312</c:v>
                </c:pt>
                <c:pt idx="2771">
                  <c:v>11313</c:v>
                </c:pt>
                <c:pt idx="2772">
                  <c:v>11314</c:v>
                </c:pt>
                <c:pt idx="2773">
                  <c:v>11315</c:v>
                </c:pt>
                <c:pt idx="2774">
                  <c:v>11316</c:v>
                </c:pt>
                <c:pt idx="2775">
                  <c:v>11317</c:v>
                </c:pt>
                <c:pt idx="2776">
                  <c:v>11318</c:v>
                </c:pt>
                <c:pt idx="2777">
                  <c:v>11319</c:v>
                </c:pt>
                <c:pt idx="2778">
                  <c:v>11320</c:v>
                </c:pt>
                <c:pt idx="2779">
                  <c:v>11321</c:v>
                </c:pt>
                <c:pt idx="2780">
                  <c:v>11322</c:v>
                </c:pt>
                <c:pt idx="2781">
                  <c:v>11323</c:v>
                </c:pt>
                <c:pt idx="2782">
                  <c:v>11324</c:v>
                </c:pt>
                <c:pt idx="2783">
                  <c:v>11325</c:v>
                </c:pt>
                <c:pt idx="2784">
                  <c:v>11326</c:v>
                </c:pt>
                <c:pt idx="2785">
                  <c:v>11327</c:v>
                </c:pt>
                <c:pt idx="2786">
                  <c:v>11328</c:v>
                </c:pt>
                <c:pt idx="2787">
                  <c:v>11329</c:v>
                </c:pt>
                <c:pt idx="2788">
                  <c:v>11330</c:v>
                </c:pt>
                <c:pt idx="2789">
                  <c:v>11331</c:v>
                </c:pt>
                <c:pt idx="2790">
                  <c:v>11332</c:v>
                </c:pt>
                <c:pt idx="2791">
                  <c:v>11333</c:v>
                </c:pt>
                <c:pt idx="2792">
                  <c:v>11334</c:v>
                </c:pt>
                <c:pt idx="2793">
                  <c:v>11335</c:v>
                </c:pt>
                <c:pt idx="2794">
                  <c:v>11336</c:v>
                </c:pt>
                <c:pt idx="2795">
                  <c:v>11337</c:v>
                </c:pt>
                <c:pt idx="2796">
                  <c:v>11338</c:v>
                </c:pt>
                <c:pt idx="2797">
                  <c:v>11339</c:v>
                </c:pt>
                <c:pt idx="2798">
                  <c:v>11340</c:v>
                </c:pt>
                <c:pt idx="2799">
                  <c:v>11341</c:v>
                </c:pt>
                <c:pt idx="2800">
                  <c:v>11342</c:v>
                </c:pt>
                <c:pt idx="2801">
                  <c:v>11343</c:v>
                </c:pt>
                <c:pt idx="2802">
                  <c:v>11344</c:v>
                </c:pt>
                <c:pt idx="2803">
                  <c:v>11345</c:v>
                </c:pt>
                <c:pt idx="2804">
                  <c:v>11346</c:v>
                </c:pt>
                <c:pt idx="2805">
                  <c:v>11347</c:v>
                </c:pt>
                <c:pt idx="2806">
                  <c:v>11348</c:v>
                </c:pt>
                <c:pt idx="2807">
                  <c:v>11349</c:v>
                </c:pt>
                <c:pt idx="2808">
                  <c:v>11350</c:v>
                </c:pt>
                <c:pt idx="2809">
                  <c:v>11351</c:v>
                </c:pt>
                <c:pt idx="2810">
                  <c:v>11352</c:v>
                </c:pt>
                <c:pt idx="2811">
                  <c:v>11353</c:v>
                </c:pt>
                <c:pt idx="2812">
                  <c:v>11354</c:v>
                </c:pt>
                <c:pt idx="2813">
                  <c:v>11355</c:v>
                </c:pt>
                <c:pt idx="2814">
                  <c:v>11356</c:v>
                </c:pt>
                <c:pt idx="2815">
                  <c:v>11357</c:v>
                </c:pt>
                <c:pt idx="2816">
                  <c:v>11358</c:v>
                </c:pt>
                <c:pt idx="2817">
                  <c:v>11359</c:v>
                </c:pt>
                <c:pt idx="2818">
                  <c:v>11360</c:v>
                </c:pt>
                <c:pt idx="2819">
                  <c:v>11361</c:v>
                </c:pt>
                <c:pt idx="2820">
                  <c:v>11362</c:v>
                </c:pt>
                <c:pt idx="2821">
                  <c:v>11363</c:v>
                </c:pt>
                <c:pt idx="2822">
                  <c:v>11364</c:v>
                </c:pt>
                <c:pt idx="2823">
                  <c:v>11365</c:v>
                </c:pt>
                <c:pt idx="2824">
                  <c:v>11366</c:v>
                </c:pt>
                <c:pt idx="2825">
                  <c:v>11367</c:v>
                </c:pt>
                <c:pt idx="2826">
                  <c:v>11368</c:v>
                </c:pt>
                <c:pt idx="2827">
                  <c:v>11369</c:v>
                </c:pt>
                <c:pt idx="2828">
                  <c:v>11370</c:v>
                </c:pt>
                <c:pt idx="2829">
                  <c:v>11371</c:v>
                </c:pt>
                <c:pt idx="2830">
                  <c:v>11372</c:v>
                </c:pt>
                <c:pt idx="2831">
                  <c:v>11373</c:v>
                </c:pt>
                <c:pt idx="2832">
                  <c:v>11374</c:v>
                </c:pt>
                <c:pt idx="2833">
                  <c:v>11375</c:v>
                </c:pt>
                <c:pt idx="2834">
                  <c:v>11376</c:v>
                </c:pt>
                <c:pt idx="2835">
                  <c:v>11377</c:v>
                </c:pt>
                <c:pt idx="2836">
                  <c:v>11378</c:v>
                </c:pt>
                <c:pt idx="2837">
                  <c:v>11379</c:v>
                </c:pt>
                <c:pt idx="2838">
                  <c:v>11380</c:v>
                </c:pt>
                <c:pt idx="2839">
                  <c:v>11381</c:v>
                </c:pt>
                <c:pt idx="2840">
                  <c:v>11382</c:v>
                </c:pt>
                <c:pt idx="2841">
                  <c:v>11383</c:v>
                </c:pt>
                <c:pt idx="2842">
                  <c:v>11384</c:v>
                </c:pt>
                <c:pt idx="2843">
                  <c:v>11385</c:v>
                </c:pt>
                <c:pt idx="2844">
                  <c:v>11386</c:v>
                </c:pt>
                <c:pt idx="2845">
                  <c:v>11387</c:v>
                </c:pt>
                <c:pt idx="2846">
                  <c:v>11388</c:v>
                </c:pt>
                <c:pt idx="2847">
                  <c:v>11389</c:v>
                </c:pt>
                <c:pt idx="2848">
                  <c:v>11390</c:v>
                </c:pt>
                <c:pt idx="2849">
                  <c:v>11391</c:v>
                </c:pt>
                <c:pt idx="2850">
                  <c:v>11392</c:v>
                </c:pt>
                <c:pt idx="2851">
                  <c:v>11393</c:v>
                </c:pt>
                <c:pt idx="2852">
                  <c:v>11394</c:v>
                </c:pt>
                <c:pt idx="2853">
                  <c:v>11395</c:v>
                </c:pt>
                <c:pt idx="2854">
                  <c:v>11396</c:v>
                </c:pt>
                <c:pt idx="2855">
                  <c:v>11397</c:v>
                </c:pt>
                <c:pt idx="2856">
                  <c:v>11398</c:v>
                </c:pt>
                <c:pt idx="2857">
                  <c:v>11399</c:v>
                </c:pt>
                <c:pt idx="2858">
                  <c:v>11400</c:v>
                </c:pt>
                <c:pt idx="2859">
                  <c:v>11401</c:v>
                </c:pt>
                <c:pt idx="2860">
                  <c:v>11402</c:v>
                </c:pt>
                <c:pt idx="2861">
                  <c:v>11403</c:v>
                </c:pt>
                <c:pt idx="2862">
                  <c:v>11404</c:v>
                </c:pt>
                <c:pt idx="2863">
                  <c:v>11405</c:v>
                </c:pt>
                <c:pt idx="2864">
                  <c:v>11406</c:v>
                </c:pt>
                <c:pt idx="2865">
                  <c:v>11407</c:v>
                </c:pt>
                <c:pt idx="2866">
                  <c:v>11408</c:v>
                </c:pt>
                <c:pt idx="2867">
                  <c:v>11409</c:v>
                </c:pt>
                <c:pt idx="2868">
                  <c:v>11410</c:v>
                </c:pt>
                <c:pt idx="2869">
                  <c:v>11411</c:v>
                </c:pt>
                <c:pt idx="2870">
                  <c:v>11412</c:v>
                </c:pt>
                <c:pt idx="2871">
                  <c:v>11413</c:v>
                </c:pt>
                <c:pt idx="2872">
                  <c:v>11414</c:v>
                </c:pt>
                <c:pt idx="2873">
                  <c:v>11415</c:v>
                </c:pt>
                <c:pt idx="2874">
                  <c:v>11416</c:v>
                </c:pt>
                <c:pt idx="2875">
                  <c:v>11417</c:v>
                </c:pt>
                <c:pt idx="2876">
                  <c:v>11418</c:v>
                </c:pt>
                <c:pt idx="2877">
                  <c:v>11419</c:v>
                </c:pt>
                <c:pt idx="2878">
                  <c:v>11420</c:v>
                </c:pt>
                <c:pt idx="2879">
                  <c:v>11421</c:v>
                </c:pt>
                <c:pt idx="2880">
                  <c:v>11422</c:v>
                </c:pt>
                <c:pt idx="2881">
                  <c:v>11423</c:v>
                </c:pt>
                <c:pt idx="2882">
                  <c:v>11424</c:v>
                </c:pt>
                <c:pt idx="2883">
                  <c:v>11425</c:v>
                </c:pt>
                <c:pt idx="2884">
                  <c:v>11426</c:v>
                </c:pt>
                <c:pt idx="2885">
                  <c:v>11427</c:v>
                </c:pt>
                <c:pt idx="2886">
                  <c:v>11428</c:v>
                </c:pt>
                <c:pt idx="2887">
                  <c:v>11429</c:v>
                </c:pt>
                <c:pt idx="2888">
                  <c:v>11430</c:v>
                </c:pt>
                <c:pt idx="2889">
                  <c:v>11431</c:v>
                </c:pt>
                <c:pt idx="2890">
                  <c:v>11432</c:v>
                </c:pt>
                <c:pt idx="2891">
                  <c:v>11433</c:v>
                </c:pt>
                <c:pt idx="2892">
                  <c:v>11434</c:v>
                </c:pt>
                <c:pt idx="2893">
                  <c:v>11435</c:v>
                </c:pt>
                <c:pt idx="2894">
                  <c:v>11436</c:v>
                </c:pt>
                <c:pt idx="2895">
                  <c:v>11437</c:v>
                </c:pt>
                <c:pt idx="2896">
                  <c:v>11438</c:v>
                </c:pt>
                <c:pt idx="2897">
                  <c:v>11439</c:v>
                </c:pt>
                <c:pt idx="2898">
                  <c:v>11440</c:v>
                </c:pt>
                <c:pt idx="2899">
                  <c:v>11441</c:v>
                </c:pt>
                <c:pt idx="2900">
                  <c:v>11442</c:v>
                </c:pt>
                <c:pt idx="2901">
                  <c:v>11443</c:v>
                </c:pt>
                <c:pt idx="2902">
                  <c:v>11444</c:v>
                </c:pt>
                <c:pt idx="2903">
                  <c:v>11445</c:v>
                </c:pt>
                <c:pt idx="2904">
                  <c:v>11446</c:v>
                </c:pt>
                <c:pt idx="2905">
                  <c:v>11447</c:v>
                </c:pt>
                <c:pt idx="2906">
                  <c:v>11448</c:v>
                </c:pt>
                <c:pt idx="2907">
                  <c:v>11449</c:v>
                </c:pt>
                <c:pt idx="2908">
                  <c:v>11450</c:v>
                </c:pt>
                <c:pt idx="2909">
                  <c:v>11451</c:v>
                </c:pt>
                <c:pt idx="2910">
                  <c:v>11452</c:v>
                </c:pt>
                <c:pt idx="2911">
                  <c:v>11453</c:v>
                </c:pt>
                <c:pt idx="2912">
                  <c:v>11454</c:v>
                </c:pt>
                <c:pt idx="2913">
                  <c:v>11455</c:v>
                </c:pt>
                <c:pt idx="2914">
                  <c:v>11456</c:v>
                </c:pt>
                <c:pt idx="2915">
                  <c:v>11457</c:v>
                </c:pt>
                <c:pt idx="2916">
                  <c:v>11458</c:v>
                </c:pt>
                <c:pt idx="2917">
                  <c:v>11459</c:v>
                </c:pt>
                <c:pt idx="2918">
                  <c:v>11460</c:v>
                </c:pt>
                <c:pt idx="2919">
                  <c:v>11461</c:v>
                </c:pt>
                <c:pt idx="2920">
                  <c:v>11462</c:v>
                </c:pt>
                <c:pt idx="2921">
                  <c:v>11463</c:v>
                </c:pt>
                <c:pt idx="2922">
                  <c:v>11464</c:v>
                </c:pt>
                <c:pt idx="2923">
                  <c:v>11465</c:v>
                </c:pt>
                <c:pt idx="2924">
                  <c:v>11466</c:v>
                </c:pt>
                <c:pt idx="2925">
                  <c:v>11467</c:v>
                </c:pt>
                <c:pt idx="2926">
                  <c:v>11468</c:v>
                </c:pt>
                <c:pt idx="2927">
                  <c:v>11469</c:v>
                </c:pt>
                <c:pt idx="2928">
                  <c:v>11470</c:v>
                </c:pt>
                <c:pt idx="2929">
                  <c:v>11471</c:v>
                </c:pt>
                <c:pt idx="2930">
                  <c:v>11472</c:v>
                </c:pt>
                <c:pt idx="2931">
                  <c:v>11473</c:v>
                </c:pt>
                <c:pt idx="2932">
                  <c:v>11474</c:v>
                </c:pt>
                <c:pt idx="2933">
                  <c:v>11475</c:v>
                </c:pt>
                <c:pt idx="2934">
                  <c:v>11476</c:v>
                </c:pt>
                <c:pt idx="2935">
                  <c:v>11477</c:v>
                </c:pt>
                <c:pt idx="2936">
                  <c:v>11478</c:v>
                </c:pt>
                <c:pt idx="2937">
                  <c:v>11479</c:v>
                </c:pt>
                <c:pt idx="2938">
                  <c:v>11480</c:v>
                </c:pt>
                <c:pt idx="2939">
                  <c:v>11481</c:v>
                </c:pt>
                <c:pt idx="2940">
                  <c:v>11482</c:v>
                </c:pt>
                <c:pt idx="2941">
                  <c:v>11483</c:v>
                </c:pt>
                <c:pt idx="2942">
                  <c:v>11484</c:v>
                </c:pt>
                <c:pt idx="2943">
                  <c:v>11485</c:v>
                </c:pt>
                <c:pt idx="2944">
                  <c:v>11486</c:v>
                </c:pt>
                <c:pt idx="2945">
                  <c:v>11487</c:v>
                </c:pt>
                <c:pt idx="2946">
                  <c:v>11488</c:v>
                </c:pt>
                <c:pt idx="2947">
                  <c:v>11489</c:v>
                </c:pt>
                <c:pt idx="2948">
                  <c:v>11490</c:v>
                </c:pt>
                <c:pt idx="2949">
                  <c:v>11491</c:v>
                </c:pt>
                <c:pt idx="2950">
                  <c:v>11492</c:v>
                </c:pt>
                <c:pt idx="2951">
                  <c:v>11493</c:v>
                </c:pt>
                <c:pt idx="2952">
                  <c:v>11494</c:v>
                </c:pt>
                <c:pt idx="2953">
                  <c:v>11495</c:v>
                </c:pt>
                <c:pt idx="2954">
                  <c:v>11496</c:v>
                </c:pt>
                <c:pt idx="2955">
                  <c:v>11497</c:v>
                </c:pt>
                <c:pt idx="2956">
                  <c:v>11498</c:v>
                </c:pt>
                <c:pt idx="2957">
                  <c:v>11499</c:v>
                </c:pt>
                <c:pt idx="2958">
                  <c:v>11500</c:v>
                </c:pt>
                <c:pt idx="2959">
                  <c:v>11501</c:v>
                </c:pt>
                <c:pt idx="2960">
                  <c:v>11502</c:v>
                </c:pt>
                <c:pt idx="2961">
                  <c:v>11503</c:v>
                </c:pt>
                <c:pt idx="2962">
                  <c:v>11504</c:v>
                </c:pt>
                <c:pt idx="2963">
                  <c:v>11505</c:v>
                </c:pt>
                <c:pt idx="2964">
                  <c:v>11506</c:v>
                </c:pt>
                <c:pt idx="2965">
                  <c:v>11507</c:v>
                </c:pt>
                <c:pt idx="2966">
                  <c:v>11508</c:v>
                </c:pt>
                <c:pt idx="2967">
                  <c:v>11509</c:v>
                </c:pt>
                <c:pt idx="2968">
                  <c:v>11510</c:v>
                </c:pt>
                <c:pt idx="2969">
                  <c:v>11511</c:v>
                </c:pt>
                <c:pt idx="2970">
                  <c:v>11512</c:v>
                </c:pt>
                <c:pt idx="2971">
                  <c:v>11513</c:v>
                </c:pt>
                <c:pt idx="2972">
                  <c:v>11514</c:v>
                </c:pt>
                <c:pt idx="2973">
                  <c:v>11515</c:v>
                </c:pt>
                <c:pt idx="2974">
                  <c:v>11516</c:v>
                </c:pt>
                <c:pt idx="2975">
                  <c:v>11517</c:v>
                </c:pt>
                <c:pt idx="2976">
                  <c:v>11518</c:v>
                </c:pt>
                <c:pt idx="2977">
                  <c:v>11519</c:v>
                </c:pt>
                <c:pt idx="2978">
                  <c:v>11520</c:v>
                </c:pt>
                <c:pt idx="2979">
                  <c:v>11521</c:v>
                </c:pt>
                <c:pt idx="2980">
                  <c:v>11522</c:v>
                </c:pt>
                <c:pt idx="2981">
                  <c:v>11523</c:v>
                </c:pt>
                <c:pt idx="2982">
                  <c:v>11524</c:v>
                </c:pt>
                <c:pt idx="2983">
                  <c:v>11525</c:v>
                </c:pt>
                <c:pt idx="2984">
                  <c:v>11526</c:v>
                </c:pt>
                <c:pt idx="2985">
                  <c:v>11527</c:v>
                </c:pt>
                <c:pt idx="2986">
                  <c:v>11528</c:v>
                </c:pt>
                <c:pt idx="2987">
                  <c:v>11529</c:v>
                </c:pt>
                <c:pt idx="2988">
                  <c:v>11530</c:v>
                </c:pt>
                <c:pt idx="2989">
                  <c:v>11531</c:v>
                </c:pt>
                <c:pt idx="2990">
                  <c:v>11532</c:v>
                </c:pt>
                <c:pt idx="2991">
                  <c:v>11533</c:v>
                </c:pt>
                <c:pt idx="2992">
                  <c:v>11534</c:v>
                </c:pt>
                <c:pt idx="2993">
                  <c:v>11535</c:v>
                </c:pt>
                <c:pt idx="2994">
                  <c:v>11536</c:v>
                </c:pt>
                <c:pt idx="2995">
                  <c:v>11537</c:v>
                </c:pt>
                <c:pt idx="2996">
                  <c:v>11538</c:v>
                </c:pt>
                <c:pt idx="2997">
                  <c:v>11539</c:v>
                </c:pt>
                <c:pt idx="2998">
                  <c:v>11540</c:v>
                </c:pt>
                <c:pt idx="2999">
                  <c:v>11541</c:v>
                </c:pt>
                <c:pt idx="3000">
                  <c:v>11542</c:v>
                </c:pt>
                <c:pt idx="3001">
                  <c:v>11543</c:v>
                </c:pt>
                <c:pt idx="3002">
                  <c:v>11544</c:v>
                </c:pt>
                <c:pt idx="3003">
                  <c:v>11545</c:v>
                </c:pt>
                <c:pt idx="3004">
                  <c:v>11546</c:v>
                </c:pt>
                <c:pt idx="3005">
                  <c:v>11547</c:v>
                </c:pt>
                <c:pt idx="3006">
                  <c:v>11548</c:v>
                </c:pt>
                <c:pt idx="3007">
                  <c:v>11549</c:v>
                </c:pt>
                <c:pt idx="3008">
                  <c:v>11550</c:v>
                </c:pt>
                <c:pt idx="3009">
                  <c:v>11551</c:v>
                </c:pt>
                <c:pt idx="3010">
                  <c:v>11552</c:v>
                </c:pt>
                <c:pt idx="3011">
                  <c:v>11553</c:v>
                </c:pt>
                <c:pt idx="3012">
                  <c:v>11554</c:v>
                </c:pt>
                <c:pt idx="3013">
                  <c:v>11555</c:v>
                </c:pt>
                <c:pt idx="3014">
                  <c:v>11556</c:v>
                </c:pt>
                <c:pt idx="3015">
                  <c:v>11557</c:v>
                </c:pt>
                <c:pt idx="3016">
                  <c:v>11558</c:v>
                </c:pt>
                <c:pt idx="3017">
                  <c:v>11559</c:v>
                </c:pt>
                <c:pt idx="3018">
                  <c:v>11560</c:v>
                </c:pt>
                <c:pt idx="3019">
                  <c:v>11561</c:v>
                </c:pt>
                <c:pt idx="3020">
                  <c:v>11562</c:v>
                </c:pt>
                <c:pt idx="3021">
                  <c:v>11563</c:v>
                </c:pt>
                <c:pt idx="3022">
                  <c:v>11564</c:v>
                </c:pt>
                <c:pt idx="3023">
                  <c:v>11565</c:v>
                </c:pt>
                <c:pt idx="3024">
                  <c:v>11566</c:v>
                </c:pt>
                <c:pt idx="3025">
                  <c:v>11567</c:v>
                </c:pt>
                <c:pt idx="3026">
                  <c:v>11568</c:v>
                </c:pt>
                <c:pt idx="3027">
                  <c:v>11569</c:v>
                </c:pt>
                <c:pt idx="3028">
                  <c:v>11570</c:v>
                </c:pt>
                <c:pt idx="3029">
                  <c:v>11571</c:v>
                </c:pt>
                <c:pt idx="3030">
                  <c:v>11572</c:v>
                </c:pt>
                <c:pt idx="3031">
                  <c:v>11573</c:v>
                </c:pt>
                <c:pt idx="3032">
                  <c:v>11574</c:v>
                </c:pt>
                <c:pt idx="3033">
                  <c:v>11575</c:v>
                </c:pt>
                <c:pt idx="3034">
                  <c:v>11576</c:v>
                </c:pt>
                <c:pt idx="3035">
                  <c:v>11577</c:v>
                </c:pt>
                <c:pt idx="3036">
                  <c:v>11578</c:v>
                </c:pt>
                <c:pt idx="3037">
                  <c:v>11579</c:v>
                </c:pt>
                <c:pt idx="3038">
                  <c:v>11580</c:v>
                </c:pt>
                <c:pt idx="3039">
                  <c:v>11581</c:v>
                </c:pt>
                <c:pt idx="3040">
                  <c:v>11582</c:v>
                </c:pt>
                <c:pt idx="3041">
                  <c:v>11583</c:v>
                </c:pt>
                <c:pt idx="3042">
                  <c:v>11584</c:v>
                </c:pt>
                <c:pt idx="3043">
                  <c:v>11585</c:v>
                </c:pt>
                <c:pt idx="3044">
                  <c:v>11586</c:v>
                </c:pt>
                <c:pt idx="3045">
                  <c:v>11587</c:v>
                </c:pt>
                <c:pt idx="3046">
                  <c:v>11588</c:v>
                </c:pt>
                <c:pt idx="3047">
                  <c:v>11589</c:v>
                </c:pt>
                <c:pt idx="3048">
                  <c:v>11590</c:v>
                </c:pt>
                <c:pt idx="3049">
                  <c:v>11591</c:v>
                </c:pt>
                <c:pt idx="3050">
                  <c:v>11592</c:v>
                </c:pt>
                <c:pt idx="3051">
                  <c:v>11593</c:v>
                </c:pt>
                <c:pt idx="3052">
                  <c:v>11594</c:v>
                </c:pt>
                <c:pt idx="3053">
                  <c:v>11595</c:v>
                </c:pt>
                <c:pt idx="3054">
                  <c:v>11596</c:v>
                </c:pt>
                <c:pt idx="3055">
                  <c:v>11597</c:v>
                </c:pt>
                <c:pt idx="3056">
                  <c:v>11598</c:v>
                </c:pt>
                <c:pt idx="3057">
                  <c:v>11599</c:v>
                </c:pt>
                <c:pt idx="3058">
                  <c:v>11600</c:v>
                </c:pt>
                <c:pt idx="3059">
                  <c:v>11601</c:v>
                </c:pt>
                <c:pt idx="3060">
                  <c:v>11602</c:v>
                </c:pt>
                <c:pt idx="3061">
                  <c:v>11603</c:v>
                </c:pt>
                <c:pt idx="3062">
                  <c:v>11604</c:v>
                </c:pt>
                <c:pt idx="3063">
                  <c:v>11605</c:v>
                </c:pt>
                <c:pt idx="3064">
                  <c:v>11606</c:v>
                </c:pt>
                <c:pt idx="3065">
                  <c:v>11607</c:v>
                </c:pt>
                <c:pt idx="3066">
                  <c:v>11608</c:v>
                </c:pt>
                <c:pt idx="3067">
                  <c:v>11609</c:v>
                </c:pt>
                <c:pt idx="3068">
                  <c:v>11610</c:v>
                </c:pt>
                <c:pt idx="3069">
                  <c:v>11611</c:v>
                </c:pt>
                <c:pt idx="3070">
                  <c:v>11612</c:v>
                </c:pt>
                <c:pt idx="3071">
                  <c:v>11613</c:v>
                </c:pt>
                <c:pt idx="3072">
                  <c:v>11614</c:v>
                </c:pt>
                <c:pt idx="3073">
                  <c:v>11615</c:v>
                </c:pt>
                <c:pt idx="3074">
                  <c:v>11616</c:v>
                </c:pt>
                <c:pt idx="3075">
                  <c:v>11617</c:v>
                </c:pt>
                <c:pt idx="3076">
                  <c:v>11618</c:v>
                </c:pt>
                <c:pt idx="3077">
                  <c:v>11619</c:v>
                </c:pt>
                <c:pt idx="3078">
                  <c:v>11620</c:v>
                </c:pt>
                <c:pt idx="3079">
                  <c:v>11621</c:v>
                </c:pt>
                <c:pt idx="3080">
                  <c:v>11622</c:v>
                </c:pt>
                <c:pt idx="3081">
                  <c:v>11623</c:v>
                </c:pt>
                <c:pt idx="3082">
                  <c:v>11624</c:v>
                </c:pt>
                <c:pt idx="3083">
                  <c:v>11625</c:v>
                </c:pt>
                <c:pt idx="3084">
                  <c:v>11626</c:v>
                </c:pt>
                <c:pt idx="3085">
                  <c:v>11627</c:v>
                </c:pt>
                <c:pt idx="3086">
                  <c:v>11628</c:v>
                </c:pt>
                <c:pt idx="3087">
                  <c:v>11629</c:v>
                </c:pt>
                <c:pt idx="3088">
                  <c:v>11630</c:v>
                </c:pt>
                <c:pt idx="3089">
                  <c:v>11631</c:v>
                </c:pt>
                <c:pt idx="3090">
                  <c:v>11632</c:v>
                </c:pt>
                <c:pt idx="3091">
                  <c:v>11633</c:v>
                </c:pt>
                <c:pt idx="3092">
                  <c:v>11634</c:v>
                </c:pt>
                <c:pt idx="3093">
                  <c:v>11635</c:v>
                </c:pt>
                <c:pt idx="3094">
                  <c:v>11636</c:v>
                </c:pt>
                <c:pt idx="3095">
                  <c:v>11637</c:v>
                </c:pt>
                <c:pt idx="3096">
                  <c:v>11638</c:v>
                </c:pt>
                <c:pt idx="3097">
                  <c:v>11639</c:v>
                </c:pt>
                <c:pt idx="3098">
                  <c:v>11640</c:v>
                </c:pt>
                <c:pt idx="3099">
                  <c:v>11641</c:v>
                </c:pt>
                <c:pt idx="3100">
                  <c:v>11642</c:v>
                </c:pt>
                <c:pt idx="3101">
                  <c:v>11643</c:v>
                </c:pt>
                <c:pt idx="3102">
                  <c:v>11644</c:v>
                </c:pt>
                <c:pt idx="3103">
                  <c:v>11645</c:v>
                </c:pt>
                <c:pt idx="3104">
                  <c:v>11646</c:v>
                </c:pt>
                <c:pt idx="3105">
                  <c:v>11647</c:v>
                </c:pt>
                <c:pt idx="3106">
                  <c:v>11648</c:v>
                </c:pt>
                <c:pt idx="3107">
                  <c:v>11649</c:v>
                </c:pt>
                <c:pt idx="3108">
                  <c:v>11650</c:v>
                </c:pt>
                <c:pt idx="3109">
                  <c:v>11651</c:v>
                </c:pt>
                <c:pt idx="3110">
                  <c:v>11652</c:v>
                </c:pt>
                <c:pt idx="3111">
                  <c:v>11653</c:v>
                </c:pt>
                <c:pt idx="3112">
                  <c:v>11654</c:v>
                </c:pt>
                <c:pt idx="3113">
                  <c:v>11655</c:v>
                </c:pt>
                <c:pt idx="3114">
                  <c:v>11656</c:v>
                </c:pt>
                <c:pt idx="3115">
                  <c:v>11657</c:v>
                </c:pt>
                <c:pt idx="3116">
                  <c:v>11658</c:v>
                </c:pt>
                <c:pt idx="3117">
                  <c:v>11659</c:v>
                </c:pt>
                <c:pt idx="3118">
                  <c:v>11660</c:v>
                </c:pt>
                <c:pt idx="3119">
                  <c:v>11661</c:v>
                </c:pt>
                <c:pt idx="3120">
                  <c:v>11662</c:v>
                </c:pt>
                <c:pt idx="3121">
                  <c:v>11663</c:v>
                </c:pt>
                <c:pt idx="3122">
                  <c:v>11664</c:v>
                </c:pt>
                <c:pt idx="3123">
                  <c:v>11665</c:v>
                </c:pt>
                <c:pt idx="3124">
                  <c:v>11666</c:v>
                </c:pt>
                <c:pt idx="3125">
                  <c:v>11667</c:v>
                </c:pt>
                <c:pt idx="3126">
                  <c:v>11668</c:v>
                </c:pt>
                <c:pt idx="3127">
                  <c:v>11669</c:v>
                </c:pt>
                <c:pt idx="3128">
                  <c:v>11670</c:v>
                </c:pt>
                <c:pt idx="3129">
                  <c:v>11671</c:v>
                </c:pt>
                <c:pt idx="3130">
                  <c:v>11672</c:v>
                </c:pt>
                <c:pt idx="3131">
                  <c:v>11673</c:v>
                </c:pt>
                <c:pt idx="3132">
                  <c:v>11674</c:v>
                </c:pt>
                <c:pt idx="3133">
                  <c:v>11675</c:v>
                </c:pt>
                <c:pt idx="3134">
                  <c:v>11676</c:v>
                </c:pt>
                <c:pt idx="3135">
                  <c:v>11677</c:v>
                </c:pt>
                <c:pt idx="3136">
                  <c:v>11678</c:v>
                </c:pt>
                <c:pt idx="3137">
                  <c:v>11679</c:v>
                </c:pt>
                <c:pt idx="3138">
                  <c:v>11680</c:v>
                </c:pt>
                <c:pt idx="3139">
                  <c:v>11681</c:v>
                </c:pt>
                <c:pt idx="3140">
                  <c:v>11682</c:v>
                </c:pt>
                <c:pt idx="3141">
                  <c:v>11683</c:v>
                </c:pt>
                <c:pt idx="3142">
                  <c:v>11684</c:v>
                </c:pt>
                <c:pt idx="3143">
                  <c:v>11685</c:v>
                </c:pt>
                <c:pt idx="3144">
                  <c:v>11686</c:v>
                </c:pt>
                <c:pt idx="3145">
                  <c:v>11687</c:v>
                </c:pt>
                <c:pt idx="3146">
                  <c:v>11688</c:v>
                </c:pt>
                <c:pt idx="3147">
                  <c:v>11689</c:v>
                </c:pt>
                <c:pt idx="3148">
                  <c:v>11690</c:v>
                </c:pt>
                <c:pt idx="3149">
                  <c:v>11691</c:v>
                </c:pt>
                <c:pt idx="3150">
                  <c:v>11692</c:v>
                </c:pt>
                <c:pt idx="3151">
                  <c:v>11693</c:v>
                </c:pt>
                <c:pt idx="3152">
                  <c:v>11694</c:v>
                </c:pt>
                <c:pt idx="3153">
                  <c:v>11695</c:v>
                </c:pt>
                <c:pt idx="3154">
                  <c:v>11696</c:v>
                </c:pt>
                <c:pt idx="3155">
                  <c:v>11697</c:v>
                </c:pt>
                <c:pt idx="3156">
                  <c:v>11698</c:v>
                </c:pt>
                <c:pt idx="3157">
                  <c:v>11699</c:v>
                </c:pt>
                <c:pt idx="3158">
                  <c:v>11700</c:v>
                </c:pt>
                <c:pt idx="3159">
                  <c:v>11701</c:v>
                </c:pt>
                <c:pt idx="3160">
                  <c:v>11702</c:v>
                </c:pt>
                <c:pt idx="3161">
                  <c:v>11703</c:v>
                </c:pt>
                <c:pt idx="3162">
                  <c:v>11704</c:v>
                </c:pt>
                <c:pt idx="3163">
                  <c:v>11705</c:v>
                </c:pt>
                <c:pt idx="3164">
                  <c:v>11706</c:v>
                </c:pt>
                <c:pt idx="3165">
                  <c:v>11707</c:v>
                </c:pt>
                <c:pt idx="3166">
                  <c:v>11708</c:v>
                </c:pt>
                <c:pt idx="3167">
                  <c:v>11709</c:v>
                </c:pt>
                <c:pt idx="3168">
                  <c:v>11710</c:v>
                </c:pt>
                <c:pt idx="3169">
                  <c:v>11711</c:v>
                </c:pt>
                <c:pt idx="3170">
                  <c:v>11712</c:v>
                </c:pt>
                <c:pt idx="3171">
                  <c:v>11713</c:v>
                </c:pt>
                <c:pt idx="3172">
                  <c:v>11714</c:v>
                </c:pt>
                <c:pt idx="3173">
                  <c:v>11715</c:v>
                </c:pt>
                <c:pt idx="3174">
                  <c:v>11716</c:v>
                </c:pt>
                <c:pt idx="3175">
                  <c:v>11717</c:v>
                </c:pt>
                <c:pt idx="3176">
                  <c:v>11718</c:v>
                </c:pt>
                <c:pt idx="3177">
                  <c:v>11719</c:v>
                </c:pt>
                <c:pt idx="3178">
                  <c:v>11720</c:v>
                </c:pt>
                <c:pt idx="3179">
                  <c:v>11721</c:v>
                </c:pt>
                <c:pt idx="3180">
                  <c:v>11722</c:v>
                </c:pt>
                <c:pt idx="3181">
                  <c:v>11723</c:v>
                </c:pt>
                <c:pt idx="3182">
                  <c:v>11724</c:v>
                </c:pt>
                <c:pt idx="3183">
                  <c:v>11725</c:v>
                </c:pt>
                <c:pt idx="3184">
                  <c:v>11726</c:v>
                </c:pt>
                <c:pt idx="3185">
                  <c:v>11727</c:v>
                </c:pt>
                <c:pt idx="3186">
                  <c:v>11728</c:v>
                </c:pt>
                <c:pt idx="3187">
                  <c:v>11729</c:v>
                </c:pt>
                <c:pt idx="3188">
                  <c:v>11730</c:v>
                </c:pt>
                <c:pt idx="3189">
                  <c:v>11731</c:v>
                </c:pt>
                <c:pt idx="3190">
                  <c:v>11732</c:v>
                </c:pt>
                <c:pt idx="3191">
                  <c:v>11733</c:v>
                </c:pt>
                <c:pt idx="3192">
                  <c:v>11734</c:v>
                </c:pt>
                <c:pt idx="3193">
                  <c:v>11735</c:v>
                </c:pt>
                <c:pt idx="3194">
                  <c:v>11736</c:v>
                </c:pt>
                <c:pt idx="3195">
                  <c:v>11737</c:v>
                </c:pt>
                <c:pt idx="3196">
                  <c:v>11738</c:v>
                </c:pt>
                <c:pt idx="3197">
                  <c:v>11739</c:v>
                </c:pt>
                <c:pt idx="3198">
                  <c:v>11740</c:v>
                </c:pt>
                <c:pt idx="3199">
                  <c:v>11741</c:v>
                </c:pt>
                <c:pt idx="3200">
                  <c:v>11742</c:v>
                </c:pt>
                <c:pt idx="3201">
                  <c:v>11743</c:v>
                </c:pt>
                <c:pt idx="3202">
                  <c:v>11744</c:v>
                </c:pt>
                <c:pt idx="3203">
                  <c:v>11745</c:v>
                </c:pt>
                <c:pt idx="3204">
                  <c:v>11746</c:v>
                </c:pt>
                <c:pt idx="3205">
                  <c:v>11747</c:v>
                </c:pt>
                <c:pt idx="3206">
                  <c:v>11748</c:v>
                </c:pt>
                <c:pt idx="3207">
                  <c:v>11749</c:v>
                </c:pt>
                <c:pt idx="3208">
                  <c:v>11750</c:v>
                </c:pt>
                <c:pt idx="3209">
                  <c:v>11751</c:v>
                </c:pt>
                <c:pt idx="3210">
                  <c:v>11752</c:v>
                </c:pt>
                <c:pt idx="3211">
                  <c:v>11753</c:v>
                </c:pt>
                <c:pt idx="3212">
                  <c:v>11754</c:v>
                </c:pt>
                <c:pt idx="3213">
                  <c:v>11755</c:v>
                </c:pt>
                <c:pt idx="3214">
                  <c:v>11756</c:v>
                </c:pt>
                <c:pt idx="3215">
                  <c:v>11757</c:v>
                </c:pt>
                <c:pt idx="3216">
                  <c:v>11758</c:v>
                </c:pt>
                <c:pt idx="3217">
                  <c:v>11759</c:v>
                </c:pt>
                <c:pt idx="3218">
                  <c:v>11760</c:v>
                </c:pt>
                <c:pt idx="3219">
                  <c:v>11761</c:v>
                </c:pt>
                <c:pt idx="3220">
                  <c:v>11762</c:v>
                </c:pt>
                <c:pt idx="3221">
                  <c:v>11763</c:v>
                </c:pt>
                <c:pt idx="3222">
                  <c:v>11764</c:v>
                </c:pt>
                <c:pt idx="3223">
                  <c:v>11765</c:v>
                </c:pt>
                <c:pt idx="3224">
                  <c:v>11766</c:v>
                </c:pt>
                <c:pt idx="3225">
                  <c:v>11767</c:v>
                </c:pt>
                <c:pt idx="3226">
                  <c:v>11768</c:v>
                </c:pt>
                <c:pt idx="3227">
                  <c:v>11769</c:v>
                </c:pt>
                <c:pt idx="3228">
                  <c:v>11770</c:v>
                </c:pt>
                <c:pt idx="3229">
                  <c:v>11771</c:v>
                </c:pt>
                <c:pt idx="3230">
                  <c:v>11772</c:v>
                </c:pt>
                <c:pt idx="3231">
                  <c:v>11773</c:v>
                </c:pt>
                <c:pt idx="3232">
                  <c:v>11774</c:v>
                </c:pt>
                <c:pt idx="3233">
                  <c:v>11775</c:v>
                </c:pt>
                <c:pt idx="3234">
                  <c:v>11776</c:v>
                </c:pt>
                <c:pt idx="3235">
                  <c:v>11777</c:v>
                </c:pt>
                <c:pt idx="3236">
                  <c:v>11778</c:v>
                </c:pt>
                <c:pt idx="3237">
                  <c:v>11779</c:v>
                </c:pt>
                <c:pt idx="3238">
                  <c:v>11780</c:v>
                </c:pt>
                <c:pt idx="3239">
                  <c:v>11781</c:v>
                </c:pt>
                <c:pt idx="3240">
                  <c:v>11782</c:v>
                </c:pt>
                <c:pt idx="3241">
                  <c:v>11783</c:v>
                </c:pt>
                <c:pt idx="3242">
                  <c:v>11784</c:v>
                </c:pt>
                <c:pt idx="3243">
                  <c:v>11785</c:v>
                </c:pt>
                <c:pt idx="3244">
                  <c:v>11786</c:v>
                </c:pt>
                <c:pt idx="3245">
                  <c:v>11787</c:v>
                </c:pt>
                <c:pt idx="3246">
                  <c:v>11788</c:v>
                </c:pt>
                <c:pt idx="3247">
                  <c:v>11789</c:v>
                </c:pt>
                <c:pt idx="3248">
                  <c:v>11790</c:v>
                </c:pt>
                <c:pt idx="3249">
                  <c:v>11791</c:v>
                </c:pt>
                <c:pt idx="3250">
                  <c:v>11792</c:v>
                </c:pt>
                <c:pt idx="3251">
                  <c:v>11793</c:v>
                </c:pt>
                <c:pt idx="3252">
                  <c:v>11794</c:v>
                </c:pt>
                <c:pt idx="3253">
                  <c:v>11795</c:v>
                </c:pt>
                <c:pt idx="3254">
                  <c:v>11796</c:v>
                </c:pt>
                <c:pt idx="3255">
                  <c:v>11797</c:v>
                </c:pt>
                <c:pt idx="3256">
                  <c:v>11798</c:v>
                </c:pt>
                <c:pt idx="3257">
                  <c:v>11799</c:v>
                </c:pt>
                <c:pt idx="3258">
                  <c:v>11800</c:v>
                </c:pt>
                <c:pt idx="3259">
                  <c:v>11801</c:v>
                </c:pt>
                <c:pt idx="3260">
                  <c:v>11802</c:v>
                </c:pt>
                <c:pt idx="3261">
                  <c:v>11803</c:v>
                </c:pt>
                <c:pt idx="3262">
                  <c:v>11804</c:v>
                </c:pt>
                <c:pt idx="3263">
                  <c:v>11805</c:v>
                </c:pt>
                <c:pt idx="3264">
                  <c:v>11806</c:v>
                </c:pt>
                <c:pt idx="3265">
                  <c:v>11807</c:v>
                </c:pt>
                <c:pt idx="3266">
                  <c:v>11808</c:v>
                </c:pt>
                <c:pt idx="3267">
                  <c:v>11809</c:v>
                </c:pt>
                <c:pt idx="3268">
                  <c:v>11810</c:v>
                </c:pt>
                <c:pt idx="3269">
                  <c:v>11811</c:v>
                </c:pt>
                <c:pt idx="3270">
                  <c:v>11812</c:v>
                </c:pt>
                <c:pt idx="3271">
                  <c:v>11813</c:v>
                </c:pt>
                <c:pt idx="3272">
                  <c:v>11814</c:v>
                </c:pt>
                <c:pt idx="3273">
                  <c:v>11815</c:v>
                </c:pt>
                <c:pt idx="3274">
                  <c:v>11816</c:v>
                </c:pt>
                <c:pt idx="3275">
                  <c:v>11817</c:v>
                </c:pt>
                <c:pt idx="3276">
                  <c:v>11818</c:v>
                </c:pt>
                <c:pt idx="3277">
                  <c:v>11819</c:v>
                </c:pt>
                <c:pt idx="3278">
                  <c:v>11820</c:v>
                </c:pt>
                <c:pt idx="3279">
                  <c:v>11821</c:v>
                </c:pt>
                <c:pt idx="3280">
                  <c:v>11822</c:v>
                </c:pt>
                <c:pt idx="3281">
                  <c:v>11823</c:v>
                </c:pt>
                <c:pt idx="3282">
                  <c:v>11824</c:v>
                </c:pt>
                <c:pt idx="3283">
                  <c:v>11825</c:v>
                </c:pt>
                <c:pt idx="3284">
                  <c:v>11826</c:v>
                </c:pt>
                <c:pt idx="3285">
                  <c:v>11827</c:v>
                </c:pt>
                <c:pt idx="3286">
                  <c:v>11828</c:v>
                </c:pt>
                <c:pt idx="3287">
                  <c:v>11829</c:v>
                </c:pt>
                <c:pt idx="3288">
                  <c:v>11830</c:v>
                </c:pt>
                <c:pt idx="3289">
                  <c:v>11831</c:v>
                </c:pt>
                <c:pt idx="3290">
                  <c:v>11832</c:v>
                </c:pt>
                <c:pt idx="3291">
                  <c:v>11833</c:v>
                </c:pt>
                <c:pt idx="3292">
                  <c:v>11834</c:v>
                </c:pt>
                <c:pt idx="3293">
                  <c:v>11835</c:v>
                </c:pt>
                <c:pt idx="3294">
                  <c:v>11836</c:v>
                </c:pt>
                <c:pt idx="3295">
                  <c:v>11837</c:v>
                </c:pt>
                <c:pt idx="3296">
                  <c:v>11838</c:v>
                </c:pt>
                <c:pt idx="3297">
                  <c:v>11839</c:v>
                </c:pt>
                <c:pt idx="3298">
                  <c:v>11840</c:v>
                </c:pt>
                <c:pt idx="3299">
                  <c:v>11841</c:v>
                </c:pt>
                <c:pt idx="3300">
                  <c:v>11842</c:v>
                </c:pt>
                <c:pt idx="3301">
                  <c:v>11843</c:v>
                </c:pt>
                <c:pt idx="3302">
                  <c:v>11844</c:v>
                </c:pt>
                <c:pt idx="3303">
                  <c:v>11845</c:v>
                </c:pt>
                <c:pt idx="3304">
                  <c:v>11846</c:v>
                </c:pt>
                <c:pt idx="3305">
                  <c:v>11847</c:v>
                </c:pt>
                <c:pt idx="3306">
                  <c:v>11848</c:v>
                </c:pt>
                <c:pt idx="3307">
                  <c:v>11849</c:v>
                </c:pt>
                <c:pt idx="3308">
                  <c:v>11850</c:v>
                </c:pt>
                <c:pt idx="3309">
                  <c:v>11851</c:v>
                </c:pt>
                <c:pt idx="3310">
                  <c:v>11852</c:v>
                </c:pt>
                <c:pt idx="3311">
                  <c:v>11853</c:v>
                </c:pt>
                <c:pt idx="3312">
                  <c:v>11854</c:v>
                </c:pt>
                <c:pt idx="3313">
                  <c:v>11855</c:v>
                </c:pt>
                <c:pt idx="3314">
                  <c:v>11856</c:v>
                </c:pt>
                <c:pt idx="3315">
                  <c:v>11857</c:v>
                </c:pt>
                <c:pt idx="3316">
                  <c:v>11858</c:v>
                </c:pt>
                <c:pt idx="3317">
                  <c:v>11859</c:v>
                </c:pt>
                <c:pt idx="3318">
                  <c:v>11860</c:v>
                </c:pt>
                <c:pt idx="3319">
                  <c:v>11861</c:v>
                </c:pt>
                <c:pt idx="3320">
                  <c:v>11862</c:v>
                </c:pt>
                <c:pt idx="3321">
                  <c:v>11863</c:v>
                </c:pt>
                <c:pt idx="3322">
                  <c:v>11864</c:v>
                </c:pt>
                <c:pt idx="3323">
                  <c:v>11865</c:v>
                </c:pt>
                <c:pt idx="3324">
                  <c:v>11866</c:v>
                </c:pt>
                <c:pt idx="3325">
                  <c:v>11867</c:v>
                </c:pt>
                <c:pt idx="3326">
                  <c:v>11868</c:v>
                </c:pt>
                <c:pt idx="3327">
                  <c:v>11869</c:v>
                </c:pt>
                <c:pt idx="3328">
                  <c:v>11870</c:v>
                </c:pt>
                <c:pt idx="3329">
                  <c:v>11871</c:v>
                </c:pt>
                <c:pt idx="3330">
                  <c:v>11872</c:v>
                </c:pt>
                <c:pt idx="3331">
                  <c:v>11873</c:v>
                </c:pt>
                <c:pt idx="3332">
                  <c:v>11874</c:v>
                </c:pt>
                <c:pt idx="3333">
                  <c:v>11875</c:v>
                </c:pt>
                <c:pt idx="3334">
                  <c:v>11876</c:v>
                </c:pt>
                <c:pt idx="3335">
                  <c:v>11877</c:v>
                </c:pt>
                <c:pt idx="3336">
                  <c:v>11878</c:v>
                </c:pt>
                <c:pt idx="3337">
                  <c:v>11879</c:v>
                </c:pt>
                <c:pt idx="3338">
                  <c:v>11880</c:v>
                </c:pt>
                <c:pt idx="3339">
                  <c:v>11881</c:v>
                </c:pt>
                <c:pt idx="3340">
                  <c:v>11882</c:v>
                </c:pt>
                <c:pt idx="3341">
                  <c:v>11883</c:v>
                </c:pt>
                <c:pt idx="3342">
                  <c:v>11884</c:v>
                </c:pt>
                <c:pt idx="3343">
                  <c:v>11885</c:v>
                </c:pt>
                <c:pt idx="3344">
                  <c:v>11886</c:v>
                </c:pt>
                <c:pt idx="3345">
                  <c:v>11887</c:v>
                </c:pt>
                <c:pt idx="3346">
                  <c:v>11888</c:v>
                </c:pt>
                <c:pt idx="3347">
                  <c:v>11889</c:v>
                </c:pt>
                <c:pt idx="3348">
                  <c:v>11890</c:v>
                </c:pt>
                <c:pt idx="3349">
                  <c:v>11891</c:v>
                </c:pt>
                <c:pt idx="3350">
                  <c:v>11892</c:v>
                </c:pt>
                <c:pt idx="3351">
                  <c:v>11893</c:v>
                </c:pt>
                <c:pt idx="3352">
                  <c:v>11894</c:v>
                </c:pt>
                <c:pt idx="3353">
                  <c:v>11895</c:v>
                </c:pt>
                <c:pt idx="3354">
                  <c:v>11896</c:v>
                </c:pt>
                <c:pt idx="3355">
                  <c:v>11897</c:v>
                </c:pt>
                <c:pt idx="3356">
                  <c:v>11898</c:v>
                </c:pt>
                <c:pt idx="3357">
                  <c:v>11899</c:v>
                </c:pt>
                <c:pt idx="3358">
                  <c:v>11900</c:v>
                </c:pt>
                <c:pt idx="3359">
                  <c:v>11901</c:v>
                </c:pt>
                <c:pt idx="3360">
                  <c:v>11902</c:v>
                </c:pt>
                <c:pt idx="3361">
                  <c:v>11903</c:v>
                </c:pt>
                <c:pt idx="3362">
                  <c:v>11904</c:v>
                </c:pt>
                <c:pt idx="3363">
                  <c:v>11905</c:v>
                </c:pt>
                <c:pt idx="3364">
                  <c:v>11906</c:v>
                </c:pt>
                <c:pt idx="3365">
                  <c:v>11907</c:v>
                </c:pt>
                <c:pt idx="3366">
                  <c:v>11908</c:v>
                </c:pt>
                <c:pt idx="3367">
                  <c:v>11909</c:v>
                </c:pt>
                <c:pt idx="3368">
                  <c:v>11910</c:v>
                </c:pt>
                <c:pt idx="3369">
                  <c:v>11911</c:v>
                </c:pt>
                <c:pt idx="3370">
                  <c:v>11912</c:v>
                </c:pt>
                <c:pt idx="3371">
                  <c:v>11913</c:v>
                </c:pt>
                <c:pt idx="3372">
                  <c:v>11914</c:v>
                </c:pt>
                <c:pt idx="3373">
                  <c:v>11915</c:v>
                </c:pt>
                <c:pt idx="3374">
                  <c:v>11916</c:v>
                </c:pt>
                <c:pt idx="3375">
                  <c:v>11917</c:v>
                </c:pt>
                <c:pt idx="3376">
                  <c:v>11918</c:v>
                </c:pt>
                <c:pt idx="3377">
                  <c:v>11919</c:v>
                </c:pt>
                <c:pt idx="3378">
                  <c:v>11920</c:v>
                </c:pt>
                <c:pt idx="3379">
                  <c:v>11921</c:v>
                </c:pt>
                <c:pt idx="3380">
                  <c:v>11922</c:v>
                </c:pt>
                <c:pt idx="3381">
                  <c:v>11923</c:v>
                </c:pt>
                <c:pt idx="3382">
                  <c:v>11924</c:v>
                </c:pt>
                <c:pt idx="3383">
                  <c:v>11925</c:v>
                </c:pt>
                <c:pt idx="3384">
                  <c:v>11926</c:v>
                </c:pt>
                <c:pt idx="3385">
                  <c:v>11927</c:v>
                </c:pt>
                <c:pt idx="3386">
                  <c:v>11928</c:v>
                </c:pt>
                <c:pt idx="3387">
                  <c:v>11929</c:v>
                </c:pt>
                <c:pt idx="3388">
                  <c:v>11930</c:v>
                </c:pt>
                <c:pt idx="3389">
                  <c:v>11931</c:v>
                </c:pt>
                <c:pt idx="3390">
                  <c:v>11932</c:v>
                </c:pt>
                <c:pt idx="3391">
                  <c:v>11933</c:v>
                </c:pt>
                <c:pt idx="3392">
                  <c:v>11934</c:v>
                </c:pt>
                <c:pt idx="3393">
                  <c:v>11935</c:v>
                </c:pt>
                <c:pt idx="3394">
                  <c:v>11936</c:v>
                </c:pt>
                <c:pt idx="3395">
                  <c:v>11937</c:v>
                </c:pt>
                <c:pt idx="3396">
                  <c:v>11938</c:v>
                </c:pt>
                <c:pt idx="3397">
                  <c:v>11939</c:v>
                </c:pt>
                <c:pt idx="3398">
                  <c:v>11940</c:v>
                </c:pt>
                <c:pt idx="3399">
                  <c:v>11941</c:v>
                </c:pt>
                <c:pt idx="3400">
                  <c:v>11942</c:v>
                </c:pt>
                <c:pt idx="3401">
                  <c:v>11943</c:v>
                </c:pt>
                <c:pt idx="3402">
                  <c:v>11944</c:v>
                </c:pt>
                <c:pt idx="3403">
                  <c:v>11945</c:v>
                </c:pt>
                <c:pt idx="3404">
                  <c:v>11946</c:v>
                </c:pt>
                <c:pt idx="3405">
                  <c:v>11947</c:v>
                </c:pt>
                <c:pt idx="3406">
                  <c:v>11948</c:v>
                </c:pt>
                <c:pt idx="3407">
                  <c:v>11949</c:v>
                </c:pt>
                <c:pt idx="3408">
                  <c:v>11950</c:v>
                </c:pt>
                <c:pt idx="3409">
                  <c:v>11951</c:v>
                </c:pt>
                <c:pt idx="3410">
                  <c:v>11952</c:v>
                </c:pt>
                <c:pt idx="3411">
                  <c:v>11953</c:v>
                </c:pt>
                <c:pt idx="3412">
                  <c:v>11954</c:v>
                </c:pt>
                <c:pt idx="3413">
                  <c:v>11955</c:v>
                </c:pt>
                <c:pt idx="3414">
                  <c:v>11956</c:v>
                </c:pt>
                <c:pt idx="3415">
                  <c:v>11957</c:v>
                </c:pt>
                <c:pt idx="3416">
                  <c:v>11958</c:v>
                </c:pt>
                <c:pt idx="3417">
                  <c:v>11959</c:v>
                </c:pt>
                <c:pt idx="3418">
                  <c:v>11960</c:v>
                </c:pt>
                <c:pt idx="3419">
                  <c:v>11961</c:v>
                </c:pt>
                <c:pt idx="3420">
                  <c:v>11962</c:v>
                </c:pt>
                <c:pt idx="3421">
                  <c:v>11963</c:v>
                </c:pt>
                <c:pt idx="3422">
                  <c:v>11964</c:v>
                </c:pt>
                <c:pt idx="3423">
                  <c:v>11965</c:v>
                </c:pt>
                <c:pt idx="3424">
                  <c:v>11966</c:v>
                </c:pt>
                <c:pt idx="3425">
                  <c:v>11967</c:v>
                </c:pt>
                <c:pt idx="3426">
                  <c:v>11968</c:v>
                </c:pt>
                <c:pt idx="3427">
                  <c:v>11969</c:v>
                </c:pt>
                <c:pt idx="3428">
                  <c:v>11970</c:v>
                </c:pt>
                <c:pt idx="3429">
                  <c:v>11971</c:v>
                </c:pt>
                <c:pt idx="3430">
                  <c:v>11972</c:v>
                </c:pt>
                <c:pt idx="3431">
                  <c:v>11973</c:v>
                </c:pt>
                <c:pt idx="3432">
                  <c:v>11974</c:v>
                </c:pt>
                <c:pt idx="3433">
                  <c:v>11975</c:v>
                </c:pt>
                <c:pt idx="3434">
                  <c:v>11976</c:v>
                </c:pt>
                <c:pt idx="3435">
                  <c:v>11977</c:v>
                </c:pt>
                <c:pt idx="3436">
                  <c:v>11978</c:v>
                </c:pt>
                <c:pt idx="3437">
                  <c:v>11979</c:v>
                </c:pt>
                <c:pt idx="3438">
                  <c:v>11980</c:v>
                </c:pt>
                <c:pt idx="3439">
                  <c:v>11981</c:v>
                </c:pt>
                <c:pt idx="3440">
                  <c:v>11982</c:v>
                </c:pt>
                <c:pt idx="3441">
                  <c:v>11983</c:v>
                </c:pt>
                <c:pt idx="3442">
                  <c:v>11984</c:v>
                </c:pt>
                <c:pt idx="3443">
                  <c:v>11985</c:v>
                </c:pt>
                <c:pt idx="3444">
                  <c:v>11986</c:v>
                </c:pt>
                <c:pt idx="3445">
                  <c:v>11987</c:v>
                </c:pt>
                <c:pt idx="3446">
                  <c:v>11988</c:v>
                </c:pt>
                <c:pt idx="3447">
                  <c:v>11989</c:v>
                </c:pt>
                <c:pt idx="3448">
                  <c:v>11990</c:v>
                </c:pt>
                <c:pt idx="3449">
                  <c:v>11991</c:v>
                </c:pt>
                <c:pt idx="3450">
                  <c:v>11992</c:v>
                </c:pt>
                <c:pt idx="3451">
                  <c:v>11993</c:v>
                </c:pt>
                <c:pt idx="3452">
                  <c:v>11994</c:v>
                </c:pt>
                <c:pt idx="3453">
                  <c:v>11995</c:v>
                </c:pt>
                <c:pt idx="3454">
                  <c:v>11996</c:v>
                </c:pt>
                <c:pt idx="3455">
                  <c:v>11997</c:v>
                </c:pt>
                <c:pt idx="3456">
                  <c:v>11998</c:v>
                </c:pt>
                <c:pt idx="3457">
                  <c:v>11999</c:v>
                </c:pt>
                <c:pt idx="3458">
                  <c:v>12000</c:v>
                </c:pt>
                <c:pt idx="3459">
                  <c:v>12001</c:v>
                </c:pt>
                <c:pt idx="3460">
                  <c:v>12002</c:v>
                </c:pt>
                <c:pt idx="3461">
                  <c:v>12003</c:v>
                </c:pt>
                <c:pt idx="3462">
                  <c:v>12004</c:v>
                </c:pt>
                <c:pt idx="3463">
                  <c:v>12005</c:v>
                </c:pt>
                <c:pt idx="3464">
                  <c:v>12006</c:v>
                </c:pt>
                <c:pt idx="3465">
                  <c:v>12007</c:v>
                </c:pt>
                <c:pt idx="3466">
                  <c:v>12008</c:v>
                </c:pt>
                <c:pt idx="3467">
                  <c:v>12009</c:v>
                </c:pt>
                <c:pt idx="3468">
                  <c:v>12010</c:v>
                </c:pt>
                <c:pt idx="3469">
                  <c:v>12011</c:v>
                </c:pt>
                <c:pt idx="3470">
                  <c:v>12012</c:v>
                </c:pt>
                <c:pt idx="3471">
                  <c:v>12013</c:v>
                </c:pt>
                <c:pt idx="3472">
                  <c:v>12014</c:v>
                </c:pt>
                <c:pt idx="3473">
                  <c:v>12015</c:v>
                </c:pt>
                <c:pt idx="3474">
                  <c:v>12016</c:v>
                </c:pt>
                <c:pt idx="3475">
                  <c:v>12017</c:v>
                </c:pt>
                <c:pt idx="3476">
                  <c:v>12018</c:v>
                </c:pt>
                <c:pt idx="3477">
                  <c:v>12019</c:v>
                </c:pt>
                <c:pt idx="3478">
                  <c:v>12020</c:v>
                </c:pt>
                <c:pt idx="3479">
                  <c:v>12021</c:v>
                </c:pt>
                <c:pt idx="3480">
                  <c:v>12022</c:v>
                </c:pt>
                <c:pt idx="3481">
                  <c:v>12023</c:v>
                </c:pt>
                <c:pt idx="3482">
                  <c:v>12024</c:v>
                </c:pt>
                <c:pt idx="3483">
                  <c:v>12025</c:v>
                </c:pt>
                <c:pt idx="3484">
                  <c:v>12026</c:v>
                </c:pt>
                <c:pt idx="3485">
                  <c:v>12027</c:v>
                </c:pt>
                <c:pt idx="3486">
                  <c:v>12028</c:v>
                </c:pt>
                <c:pt idx="3487">
                  <c:v>12029</c:v>
                </c:pt>
                <c:pt idx="3488">
                  <c:v>12030</c:v>
                </c:pt>
                <c:pt idx="3489">
                  <c:v>12031</c:v>
                </c:pt>
                <c:pt idx="3490">
                  <c:v>12032</c:v>
                </c:pt>
                <c:pt idx="3491">
                  <c:v>12033</c:v>
                </c:pt>
                <c:pt idx="3492">
                  <c:v>12034</c:v>
                </c:pt>
                <c:pt idx="3493">
                  <c:v>12035</c:v>
                </c:pt>
                <c:pt idx="3494">
                  <c:v>12036</c:v>
                </c:pt>
                <c:pt idx="3495">
                  <c:v>12037</c:v>
                </c:pt>
                <c:pt idx="3496">
                  <c:v>12038</c:v>
                </c:pt>
                <c:pt idx="3497">
                  <c:v>12039</c:v>
                </c:pt>
                <c:pt idx="3498">
                  <c:v>12040</c:v>
                </c:pt>
                <c:pt idx="3499">
                  <c:v>12041</c:v>
                </c:pt>
                <c:pt idx="3500">
                  <c:v>12042</c:v>
                </c:pt>
                <c:pt idx="3501">
                  <c:v>12043</c:v>
                </c:pt>
                <c:pt idx="3502">
                  <c:v>12044</c:v>
                </c:pt>
                <c:pt idx="3503">
                  <c:v>12045</c:v>
                </c:pt>
                <c:pt idx="3504">
                  <c:v>12046</c:v>
                </c:pt>
                <c:pt idx="3505">
                  <c:v>12047</c:v>
                </c:pt>
                <c:pt idx="3506">
                  <c:v>12048</c:v>
                </c:pt>
                <c:pt idx="3507">
                  <c:v>12049</c:v>
                </c:pt>
                <c:pt idx="3508">
                  <c:v>12050</c:v>
                </c:pt>
                <c:pt idx="3509">
                  <c:v>12051</c:v>
                </c:pt>
                <c:pt idx="3510">
                  <c:v>12052</c:v>
                </c:pt>
                <c:pt idx="3511">
                  <c:v>12053</c:v>
                </c:pt>
                <c:pt idx="3512">
                  <c:v>12054</c:v>
                </c:pt>
                <c:pt idx="3513">
                  <c:v>12055</c:v>
                </c:pt>
                <c:pt idx="3514">
                  <c:v>12056</c:v>
                </c:pt>
                <c:pt idx="3515">
                  <c:v>12057</c:v>
                </c:pt>
                <c:pt idx="3516">
                  <c:v>12058</c:v>
                </c:pt>
                <c:pt idx="3517">
                  <c:v>12059</c:v>
                </c:pt>
                <c:pt idx="3518">
                  <c:v>12060</c:v>
                </c:pt>
                <c:pt idx="3519">
                  <c:v>12061</c:v>
                </c:pt>
                <c:pt idx="3520">
                  <c:v>12062</c:v>
                </c:pt>
                <c:pt idx="3521">
                  <c:v>12063</c:v>
                </c:pt>
                <c:pt idx="3522">
                  <c:v>12064</c:v>
                </c:pt>
                <c:pt idx="3523">
                  <c:v>12065</c:v>
                </c:pt>
                <c:pt idx="3524">
                  <c:v>12066</c:v>
                </c:pt>
                <c:pt idx="3525">
                  <c:v>12067</c:v>
                </c:pt>
                <c:pt idx="3526">
                  <c:v>12068</c:v>
                </c:pt>
                <c:pt idx="3527">
                  <c:v>12069</c:v>
                </c:pt>
                <c:pt idx="3528">
                  <c:v>12070</c:v>
                </c:pt>
                <c:pt idx="3529">
                  <c:v>12071</c:v>
                </c:pt>
                <c:pt idx="3530">
                  <c:v>12072</c:v>
                </c:pt>
                <c:pt idx="3531">
                  <c:v>12073</c:v>
                </c:pt>
                <c:pt idx="3532">
                  <c:v>12074</c:v>
                </c:pt>
                <c:pt idx="3533">
                  <c:v>12075</c:v>
                </c:pt>
                <c:pt idx="3534">
                  <c:v>12076</c:v>
                </c:pt>
                <c:pt idx="3535">
                  <c:v>12077</c:v>
                </c:pt>
                <c:pt idx="3536">
                  <c:v>12078</c:v>
                </c:pt>
                <c:pt idx="3537">
                  <c:v>12079</c:v>
                </c:pt>
                <c:pt idx="3538">
                  <c:v>12080</c:v>
                </c:pt>
                <c:pt idx="3539">
                  <c:v>12081</c:v>
                </c:pt>
                <c:pt idx="3540">
                  <c:v>12082</c:v>
                </c:pt>
                <c:pt idx="3541">
                  <c:v>12083</c:v>
                </c:pt>
                <c:pt idx="3542">
                  <c:v>12084</c:v>
                </c:pt>
                <c:pt idx="3543">
                  <c:v>12085</c:v>
                </c:pt>
                <c:pt idx="3544">
                  <c:v>12086</c:v>
                </c:pt>
                <c:pt idx="3545">
                  <c:v>12087</c:v>
                </c:pt>
                <c:pt idx="3546">
                  <c:v>12088</c:v>
                </c:pt>
                <c:pt idx="3547">
                  <c:v>12089</c:v>
                </c:pt>
                <c:pt idx="3548">
                  <c:v>12090</c:v>
                </c:pt>
                <c:pt idx="3549">
                  <c:v>12091</c:v>
                </c:pt>
                <c:pt idx="3550">
                  <c:v>12092</c:v>
                </c:pt>
                <c:pt idx="3551">
                  <c:v>12093</c:v>
                </c:pt>
                <c:pt idx="3552">
                  <c:v>12094</c:v>
                </c:pt>
                <c:pt idx="3553">
                  <c:v>12095</c:v>
                </c:pt>
                <c:pt idx="3554">
                  <c:v>12096</c:v>
                </c:pt>
                <c:pt idx="3555">
                  <c:v>12097</c:v>
                </c:pt>
                <c:pt idx="3556">
                  <c:v>12098</c:v>
                </c:pt>
                <c:pt idx="3557">
                  <c:v>12099</c:v>
                </c:pt>
                <c:pt idx="3558">
                  <c:v>12100</c:v>
                </c:pt>
                <c:pt idx="3559">
                  <c:v>12101</c:v>
                </c:pt>
                <c:pt idx="3560">
                  <c:v>12102</c:v>
                </c:pt>
                <c:pt idx="3561">
                  <c:v>12103</c:v>
                </c:pt>
                <c:pt idx="3562">
                  <c:v>12104</c:v>
                </c:pt>
                <c:pt idx="3563">
                  <c:v>12105</c:v>
                </c:pt>
                <c:pt idx="3564">
                  <c:v>12106</c:v>
                </c:pt>
                <c:pt idx="3565">
                  <c:v>12107</c:v>
                </c:pt>
                <c:pt idx="3566">
                  <c:v>12108</c:v>
                </c:pt>
                <c:pt idx="3567">
                  <c:v>12109</c:v>
                </c:pt>
                <c:pt idx="3568">
                  <c:v>12110</c:v>
                </c:pt>
                <c:pt idx="3569">
                  <c:v>12111</c:v>
                </c:pt>
                <c:pt idx="3570">
                  <c:v>12112</c:v>
                </c:pt>
                <c:pt idx="3571">
                  <c:v>12113</c:v>
                </c:pt>
                <c:pt idx="3572">
                  <c:v>12114</c:v>
                </c:pt>
                <c:pt idx="3573">
                  <c:v>12115</c:v>
                </c:pt>
                <c:pt idx="3574">
                  <c:v>12116</c:v>
                </c:pt>
                <c:pt idx="3575">
                  <c:v>12117</c:v>
                </c:pt>
                <c:pt idx="3576">
                  <c:v>12118</c:v>
                </c:pt>
                <c:pt idx="3577">
                  <c:v>12119</c:v>
                </c:pt>
                <c:pt idx="3578">
                  <c:v>12120</c:v>
                </c:pt>
                <c:pt idx="3579">
                  <c:v>12121</c:v>
                </c:pt>
                <c:pt idx="3580">
                  <c:v>12122</c:v>
                </c:pt>
                <c:pt idx="3581">
                  <c:v>12123</c:v>
                </c:pt>
                <c:pt idx="3582">
                  <c:v>12124</c:v>
                </c:pt>
                <c:pt idx="3583">
                  <c:v>12125</c:v>
                </c:pt>
                <c:pt idx="3584">
                  <c:v>12126</c:v>
                </c:pt>
                <c:pt idx="3585">
                  <c:v>12127</c:v>
                </c:pt>
                <c:pt idx="3586">
                  <c:v>12128</c:v>
                </c:pt>
                <c:pt idx="3587">
                  <c:v>12129</c:v>
                </c:pt>
                <c:pt idx="3588">
                  <c:v>12130</c:v>
                </c:pt>
                <c:pt idx="3589">
                  <c:v>12131</c:v>
                </c:pt>
                <c:pt idx="3590">
                  <c:v>12132</c:v>
                </c:pt>
                <c:pt idx="3591">
                  <c:v>12133</c:v>
                </c:pt>
                <c:pt idx="3592">
                  <c:v>12134</c:v>
                </c:pt>
                <c:pt idx="3593">
                  <c:v>12135</c:v>
                </c:pt>
                <c:pt idx="3594">
                  <c:v>12136</c:v>
                </c:pt>
                <c:pt idx="3595">
                  <c:v>12137</c:v>
                </c:pt>
                <c:pt idx="3596">
                  <c:v>12138</c:v>
                </c:pt>
                <c:pt idx="3597">
                  <c:v>12139</c:v>
                </c:pt>
                <c:pt idx="3598">
                  <c:v>12140</c:v>
                </c:pt>
                <c:pt idx="3599">
                  <c:v>12141</c:v>
                </c:pt>
                <c:pt idx="3600">
                  <c:v>12142</c:v>
                </c:pt>
                <c:pt idx="3601">
                  <c:v>12143</c:v>
                </c:pt>
                <c:pt idx="3602">
                  <c:v>12144</c:v>
                </c:pt>
                <c:pt idx="3603">
                  <c:v>12145</c:v>
                </c:pt>
                <c:pt idx="3604">
                  <c:v>12146</c:v>
                </c:pt>
                <c:pt idx="3605">
                  <c:v>12147</c:v>
                </c:pt>
                <c:pt idx="3606">
                  <c:v>12148</c:v>
                </c:pt>
                <c:pt idx="3607">
                  <c:v>12149</c:v>
                </c:pt>
                <c:pt idx="3608">
                  <c:v>12150</c:v>
                </c:pt>
                <c:pt idx="3609">
                  <c:v>12151</c:v>
                </c:pt>
                <c:pt idx="3610">
                  <c:v>12152</c:v>
                </c:pt>
                <c:pt idx="3611">
                  <c:v>12153</c:v>
                </c:pt>
                <c:pt idx="3612">
                  <c:v>12154</c:v>
                </c:pt>
                <c:pt idx="3613">
                  <c:v>12155</c:v>
                </c:pt>
                <c:pt idx="3614">
                  <c:v>12156</c:v>
                </c:pt>
                <c:pt idx="3615">
                  <c:v>12157</c:v>
                </c:pt>
                <c:pt idx="3616">
                  <c:v>12158</c:v>
                </c:pt>
                <c:pt idx="3617">
                  <c:v>12159</c:v>
                </c:pt>
                <c:pt idx="3618">
                  <c:v>12160</c:v>
                </c:pt>
                <c:pt idx="3619">
                  <c:v>12161</c:v>
                </c:pt>
                <c:pt idx="3620">
                  <c:v>12162</c:v>
                </c:pt>
                <c:pt idx="3621">
                  <c:v>12163</c:v>
                </c:pt>
                <c:pt idx="3622">
                  <c:v>12164</c:v>
                </c:pt>
                <c:pt idx="3623">
                  <c:v>12165</c:v>
                </c:pt>
                <c:pt idx="3624">
                  <c:v>12166</c:v>
                </c:pt>
                <c:pt idx="3625">
                  <c:v>12167</c:v>
                </c:pt>
                <c:pt idx="3626">
                  <c:v>12168</c:v>
                </c:pt>
                <c:pt idx="3627">
                  <c:v>12169</c:v>
                </c:pt>
                <c:pt idx="3628">
                  <c:v>12170</c:v>
                </c:pt>
                <c:pt idx="3629">
                  <c:v>12171</c:v>
                </c:pt>
                <c:pt idx="3630">
                  <c:v>12172</c:v>
                </c:pt>
                <c:pt idx="3631">
                  <c:v>12173</c:v>
                </c:pt>
                <c:pt idx="3632">
                  <c:v>12174</c:v>
                </c:pt>
                <c:pt idx="3633">
                  <c:v>12175</c:v>
                </c:pt>
                <c:pt idx="3634">
                  <c:v>12176</c:v>
                </c:pt>
                <c:pt idx="3635">
                  <c:v>12177</c:v>
                </c:pt>
                <c:pt idx="3636">
                  <c:v>12178</c:v>
                </c:pt>
                <c:pt idx="3637">
                  <c:v>12179</c:v>
                </c:pt>
                <c:pt idx="3638">
                  <c:v>12180</c:v>
                </c:pt>
                <c:pt idx="3639">
                  <c:v>12181</c:v>
                </c:pt>
                <c:pt idx="3640">
                  <c:v>12182</c:v>
                </c:pt>
                <c:pt idx="3641">
                  <c:v>12183</c:v>
                </c:pt>
                <c:pt idx="3642">
                  <c:v>12184</c:v>
                </c:pt>
                <c:pt idx="3643">
                  <c:v>12185</c:v>
                </c:pt>
                <c:pt idx="3644">
                  <c:v>12186</c:v>
                </c:pt>
                <c:pt idx="3645">
                  <c:v>12187</c:v>
                </c:pt>
                <c:pt idx="3646">
                  <c:v>12188</c:v>
                </c:pt>
                <c:pt idx="3647">
                  <c:v>12189</c:v>
                </c:pt>
                <c:pt idx="3648">
                  <c:v>12190</c:v>
                </c:pt>
                <c:pt idx="3649">
                  <c:v>12191</c:v>
                </c:pt>
                <c:pt idx="3650">
                  <c:v>12192</c:v>
                </c:pt>
                <c:pt idx="3651">
                  <c:v>12193</c:v>
                </c:pt>
                <c:pt idx="3652">
                  <c:v>12194</c:v>
                </c:pt>
                <c:pt idx="3653">
                  <c:v>12195</c:v>
                </c:pt>
                <c:pt idx="3654">
                  <c:v>12196</c:v>
                </c:pt>
                <c:pt idx="3655">
                  <c:v>12197</c:v>
                </c:pt>
                <c:pt idx="3656">
                  <c:v>12198</c:v>
                </c:pt>
                <c:pt idx="3657">
                  <c:v>12199</c:v>
                </c:pt>
                <c:pt idx="3658">
                  <c:v>12200</c:v>
                </c:pt>
                <c:pt idx="3659">
                  <c:v>12201</c:v>
                </c:pt>
                <c:pt idx="3660">
                  <c:v>12202</c:v>
                </c:pt>
                <c:pt idx="3661">
                  <c:v>12203</c:v>
                </c:pt>
                <c:pt idx="3662">
                  <c:v>12204</c:v>
                </c:pt>
                <c:pt idx="3663">
                  <c:v>12205</c:v>
                </c:pt>
                <c:pt idx="3664">
                  <c:v>12206</c:v>
                </c:pt>
                <c:pt idx="3665">
                  <c:v>12207</c:v>
                </c:pt>
                <c:pt idx="3666">
                  <c:v>12208</c:v>
                </c:pt>
                <c:pt idx="3667">
                  <c:v>12209</c:v>
                </c:pt>
                <c:pt idx="3668">
                  <c:v>12210</c:v>
                </c:pt>
                <c:pt idx="3669">
                  <c:v>12211</c:v>
                </c:pt>
                <c:pt idx="3670">
                  <c:v>12212</c:v>
                </c:pt>
                <c:pt idx="3671">
                  <c:v>12213</c:v>
                </c:pt>
                <c:pt idx="3672">
                  <c:v>12214</c:v>
                </c:pt>
                <c:pt idx="3673">
                  <c:v>12215</c:v>
                </c:pt>
                <c:pt idx="3674">
                  <c:v>12216</c:v>
                </c:pt>
                <c:pt idx="3675">
                  <c:v>12217</c:v>
                </c:pt>
                <c:pt idx="3676">
                  <c:v>12218</c:v>
                </c:pt>
                <c:pt idx="3677">
                  <c:v>12219</c:v>
                </c:pt>
                <c:pt idx="3678">
                  <c:v>12220</c:v>
                </c:pt>
                <c:pt idx="3679">
                  <c:v>12221</c:v>
                </c:pt>
                <c:pt idx="3680">
                  <c:v>12222</c:v>
                </c:pt>
                <c:pt idx="3681">
                  <c:v>12223</c:v>
                </c:pt>
                <c:pt idx="3682">
                  <c:v>12224</c:v>
                </c:pt>
                <c:pt idx="3683">
                  <c:v>12225</c:v>
                </c:pt>
                <c:pt idx="3684">
                  <c:v>12226</c:v>
                </c:pt>
                <c:pt idx="3685">
                  <c:v>12227</c:v>
                </c:pt>
                <c:pt idx="3686">
                  <c:v>12228</c:v>
                </c:pt>
                <c:pt idx="3687">
                  <c:v>12229</c:v>
                </c:pt>
                <c:pt idx="3688">
                  <c:v>12230</c:v>
                </c:pt>
                <c:pt idx="3689">
                  <c:v>12231</c:v>
                </c:pt>
                <c:pt idx="3690">
                  <c:v>12232</c:v>
                </c:pt>
                <c:pt idx="3691">
                  <c:v>12233</c:v>
                </c:pt>
                <c:pt idx="3692">
                  <c:v>12234</c:v>
                </c:pt>
                <c:pt idx="3693">
                  <c:v>12235</c:v>
                </c:pt>
                <c:pt idx="3694">
                  <c:v>12236</c:v>
                </c:pt>
                <c:pt idx="3695">
                  <c:v>12237</c:v>
                </c:pt>
                <c:pt idx="3696">
                  <c:v>12238</c:v>
                </c:pt>
                <c:pt idx="3697">
                  <c:v>12239</c:v>
                </c:pt>
                <c:pt idx="3698">
                  <c:v>12240</c:v>
                </c:pt>
                <c:pt idx="3699">
                  <c:v>12241</c:v>
                </c:pt>
                <c:pt idx="3700">
                  <c:v>12242</c:v>
                </c:pt>
                <c:pt idx="3701">
                  <c:v>12243</c:v>
                </c:pt>
                <c:pt idx="3702">
                  <c:v>12244</c:v>
                </c:pt>
                <c:pt idx="3703">
                  <c:v>12245</c:v>
                </c:pt>
                <c:pt idx="3704">
                  <c:v>12246</c:v>
                </c:pt>
                <c:pt idx="3705">
                  <c:v>12247</c:v>
                </c:pt>
                <c:pt idx="3706">
                  <c:v>12248</c:v>
                </c:pt>
                <c:pt idx="3707">
                  <c:v>12249</c:v>
                </c:pt>
                <c:pt idx="3708">
                  <c:v>12250</c:v>
                </c:pt>
                <c:pt idx="3709">
                  <c:v>12251</c:v>
                </c:pt>
                <c:pt idx="3710">
                  <c:v>12252</c:v>
                </c:pt>
                <c:pt idx="3711">
                  <c:v>12253</c:v>
                </c:pt>
                <c:pt idx="3712">
                  <c:v>12254</c:v>
                </c:pt>
                <c:pt idx="3713">
                  <c:v>12255</c:v>
                </c:pt>
                <c:pt idx="3714">
                  <c:v>12256</c:v>
                </c:pt>
                <c:pt idx="3715">
                  <c:v>12257</c:v>
                </c:pt>
                <c:pt idx="3716">
                  <c:v>12258</c:v>
                </c:pt>
                <c:pt idx="3717">
                  <c:v>12259</c:v>
                </c:pt>
                <c:pt idx="3718">
                  <c:v>12260</c:v>
                </c:pt>
                <c:pt idx="3719">
                  <c:v>12261</c:v>
                </c:pt>
                <c:pt idx="3720">
                  <c:v>12262</c:v>
                </c:pt>
                <c:pt idx="3721">
                  <c:v>12263</c:v>
                </c:pt>
                <c:pt idx="3722">
                  <c:v>12264</c:v>
                </c:pt>
                <c:pt idx="3723">
                  <c:v>12265</c:v>
                </c:pt>
                <c:pt idx="3724">
                  <c:v>12266</c:v>
                </c:pt>
                <c:pt idx="3725">
                  <c:v>12267</c:v>
                </c:pt>
                <c:pt idx="3726">
                  <c:v>12268</c:v>
                </c:pt>
                <c:pt idx="3727">
                  <c:v>12269</c:v>
                </c:pt>
                <c:pt idx="3728">
                  <c:v>12270</c:v>
                </c:pt>
                <c:pt idx="3729">
                  <c:v>12271</c:v>
                </c:pt>
                <c:pt idx="3730">
                  <c:v>12272</c:v>
                </c:pt>
                <c:pt idx="3731">
                  <c:v>12273</c:v>
                </c:pt>
                <c:pt idx="3732">
                  <c:v>12274</c:v>
                </c:pt>
                <c:pt idx="3733">
                  <c:v>12275</c:v>
                </c:pt>
                <c:pt idx="3734">
                  <c:v>12276</c:v>
                </c:pt>
                <c:pt idx="3735">
                  <c:v>12277</c:v>
                </c:pt>
                <c:pt idx="3736">
                  <c:v>12278</c:v>
                </c:pt>
                <c:pt idx="3737">
                  <c:v>12279</c:v>
                </c:pt>
                <c:pt idx="3738">
                  <c:v>12280</c:v>
                </c:pt>
                <c:pt idx="3739">
                  <c:v>12281</c:v>
                </c:pt>
                <c:pt idx="3740">
                  <c:v>12282</c:v>
                </c:pt>
                <c:pt idx="3741">
                  <c:v>12283</c:v>
                </c:pt>
                <c:pt idx="3742">
                  <c:v>12284</c:v>
                </c:pt>
                <c:pt idx="3743">
                  <c:v>12285</c:v>
                </c:pt>
                <c:pt idx="3744">
                  <c:v>12286</c:v>
                </c:pt>
                <c:pt idx="3745">
                  <c:v>12287</c:v>
                </c:pt>
                <c:pt idx="3746">
                  <c:v>12288</c:v>
                </c:pt>
                <c:pt idx="3747">
                  <c:v>12289</c:v>
                </c:pt>
                <c:pt idx="3748">
                  <c:v>12290</c:v>
                </c:pt>
                <c:pt idx="3749">
                  <c:v>12291</c:v>
                </c:pt>
                <c:pt idx="3750">
                  <c:v>12292</c:v>
                </c:pt>
                <c:pt idx="3751">
                  <c:v>12293</c:v>
                </c:pt>
                <c:pt idx="3752">
                  <c:v>12294</c:v>
                </c:pt>
                <c:pt idx="3753">
                  <c:v>12295</c:v>
                </c:pt>
                <c:pt idx="3754">
                  <c:v>12296</c:v>
                </c:pt>
                <c:pt idx="3755">
                  <c:v>12297</c:v>
                </c:pt>
                <c:pt idx="3756">
                  <c:v>12298</c:v>
                </c:pt>
                <c:pt idx="3757">
                  <c:v>12299</c:v>
                </c:pt>
                <c:pt idx="3758">
                  <c:v>12300</c:v>
                </c:pt>
                <c:pt idx="3759">
                  <c:v>12301</c:v>
                </c:pt>
                <c:pt idx="3760">
                  <c:v>12302</c:v>
                </c:pt>
                <c:pt idx="3761">
                  <c:v>12303</c:v>
                </c:pt>
                <c:pt idx="3762">
                  <c:v>12304</c:v>
                </c:pt>
                <c:pt idx="3763">
                  <c:v>12305</c:v>
                </c:pt>
                <c:pt idx="3764">
                  <c:v>12306</c:v>
                </c:pt>
                <c:pt idx="3765">
                  <c:v>12307</c:v>
                </c:pt>
                <c:pt idx="3766">
                  <c:v>12308</c:v>
                </c:pt>
                <c:pt idx="3767">
                  <c:v>12309</c:v>
                </c:pt>
                <c:pt idx="3768">
                  <c:v>12310</c:v>
                </c:pt>
                <c:pt idx="3769">
                  <c:v>12311</c:v>
                </c:pt>
                <c:pt idx="3770">
                  <c:v>12312</c:v>
                </c:pt>
                <c:pt idx="3771">
                  <c:v>12313</c:v>
                </c:pt>
                <c:pt idx="3772">
                  <c:v>12314</c:v>
                </c:pt>
                <c:pt idx="3773">
                  <c:v>12315</c:v>
                </c:pt>
                <c:pt idx="3774">
                  <c:v>12316</c:v>
                </c:pt>
                <c:pt idx="3775">
                  <c:v>12317</c:v>
                </c:pt>
                <c:pt idx="3776">
                  <c:v>12318</c:v>
                </c:pt>
                <c:pt idx="3777">
                  <c:v>12319</c:v>
                </c:pt>
                <c:pt idx="3778">
                  <c:v>12320</c:v>
                </c:pt>
                <c:pt idx="3779">
                  <c:v>12321</c:v>
                </c:pt>
                <c:pt idx="3780">
                  <c:v>12322</c:v>
                </c:pt>
                <c:pt idx="3781">
                  <c:v>12323</c:v>
                </c:pt>
                <c:pt idx="3782">
                  <c:v>12324</c:v>
                </c:pt>
                <c:pt idx="3783">
                  <c:v>12325</c:v>
                </c:pt>
                <c:pt idx="3784">
                  <c:v>12326</c:v>
                </c:pt>
                <c:pt idx="3785">
                  <c:v>12327</c:v>
                </c:pt>
                <c:pt idx="3786">
                  <c:v>12328</c:v>
                </c:pt>
                <c:pt idx="3787">
                  <c:v>12329</c:v>
                </c:pt>
                <c:pt idx="3788">
                  <c:v>12330</c:v>
                </c:pt>
                <c:pt idx="3789">
                  <c:v>12331</c:v>
                </c:pt>
                <c:pt idx="3790">
                  <c:v>12332</c:v>
                </c:pt>
                <c:pt idx="3791">
                  <c:v>12333</c:v>
                </c:pt>
                <c:pt idx="3792">
                  <c:v>12334</c:v>
                </c:pt>
                <c:pt idx="3793">
                  <c:v>12335</c:v>
                </c:pt>
                <c:pt idx="3794">
                  <c:v>12336</c:v>
                </c:pt>
                <c:pt idx="3795">
                  <c:v>12337</c:v>
                </c:pt>
                <c:pt idx="3796">
                  <c:v>12338</c:v>
                </c:pt>
                <c:pt idx="3797">
                  <c:v>12339</c:v>
                </c:pt>
                <c:pt idx="3798">
                  <c:v>12340</c:v>
                </c:pt>
                <c:pt idx="3799">
                  <c:v>12341</c:v>
                </c:pt>
                <c:pt idx="3800">
                  <c:v>12342</c:v>
                </c:pt>
                <c:pt idx="3801">
                  <c:v>12343</c:v>
                </c:pt>
                <c:pt idx="3802">
                  <c:v>12344</c:v>
                </c:pt>
                <c:pt idx="3803">
                  <c:v>12345</c:v>
                </c:pt>
                <c:pt idx="3804">
                  <c:v>12346</c:v>
                </c:pt>
                <c:pt idx="3805">
                  <c:v>12347</c:v>
                </c:pt>
                <c:pt idx="3806">
                  <c:v>12348</c:v>
                </c:pt>
                <c:pt idx="3807">
                  <c:v>12349</c:v>
                </c:pt>
                <c:pt idx="3808">
                  <c:v>12350</c:v>
                </c:pt>
                <c:pt idx="3809">
                  <c:v>12351</c:v>
                </c:pt>
                <c:pt idx="3810">
                  <c:v>12352</c:v>
                </c:pt>
                <c:pt idx="3811">
                  <c:v>12353</c:v>
                </c:pt>
                <c:pt idx="3812">
                  <c:v>12354</c:v>
                </c:pt>
                <c:pt idx="3813">
                  <c:v>12355</c:v>
                </c:pt>
                <c:pt idx="3814">
                  <c:v>12356</c:v>
                </c:pt>
                <c:pt idx="3815">
                  <c:v>12357</c:v>
                </c:pt>
                <c:pt idx="3816">
                  <c:v>12358</c:v>
                </c:pt>
                <c:pt idx="3817">
                  <c:v>12359</c:v>
                </c:pt>
                <c:pt idx="3818">
                  <c:v>12360</c:v>
                </c:pt>
                <c:pt idx="3819">
                  <c:v>12361</c:v>
                </c:pt>
                <c:pt idx="3820">
                  <c:v>12362</c:v>
                </c:pt>
                <c:pt idx="3821">
                  <c:v>12363</c:v>
                </c:pt>
                <c:pt idx="3822">
                  <c:v>12364</c:v>
                </c:pt>
                <c:pt idx="3823">
                  <c:v>12365</c:v>
                </c:pt>
                <c:pt idx="3824">
                  <c:v>12366</c:v>
                </c:pt>
                <c:pt idx="3825">
                  <c:v>12367</c:v>
                </c:pt>
                <c:pt idx="3826">
                  <c:v>12368</c:v>
                </c:pt>
                <c:pt idx="3827">
                  <c:v>12369</c:v>
                </c:pt>
                <c:pt idx="3828">
                  <c:v>12370</c:v>
                </c:pt>
                <c:pt idx="3829">
                  <c:v>12371</c:v>
                </c:pt>
                <c:pt idx="3830">
                  <c:v>12372</c:v>
                </c:pt>
                <c:pt idx="3831">
                  <c:v>12373</c:v>
                </c:pt>
                <c:pt idx="3832">
                  <c:v>12374</c:v>
                </c:pt>
                <c:pt idx="3833">
                  <c:v>12375</c:v>
                </c:pt>
                <c:pt idx="3834">
                  <c:v>12376</c:v>
                </c:pt>
                <c:pt idx="3835">
                  <c:v>12377</c:v>
                </c:pt>
                <c:pt idx="3836">
                  <c:v>12378</c:v>
                </c:pt>
                <c:pt idx="3837">
                  <c:v>12379</c:v>
                </c:pt>
                <c:pt idx="3838">
                  <c:v>12380</c:v>
                </c:pt>
                <c:pt idx="3839">
                  <c:v>12381</c:v>
                </c:pt>
                <c:pt idx="3840">
                  <c:v>12382</c:v>
                </c:pt>
                <c:pt idx="3841">
                  <c:v>12383</c:v>
                </c:pt>
                <c:pt idx="3842">
                  <c:v>12384</c:v>
                </c:pt>
                <c:pt idx="3843">
                  <c:v>12385</c:v>
                </c:pt>
                <c:pt idx="3844">
                  <c:v>12386</c:v>
                </c:pt>
                <c:pt idx="3845">
                  <c:v>12387</c:v>
                </c:pt>
                <c:pt idx="3846">
                  <c:v>12388</c:v>
                </c:pt>
                <c:pt idx="3847">
                  <c:v>12389</c:v>
                </c:pt>
                <c:pt idx="3848">
                  <c:v>12390</c:v>
                </c:pt>
                <c:pt idx="3849">
                  <c:v>12391</c:v>
                </c:pt>
                <c:pt idx="3850">
                  <c:v>12392</c:v>
                </c:pt>
                <c:pt idx="3851">
                  <c:v>12393</c:v>
                </c:pt>
                <c:pt idx="3852">
                  <c:v>12394</c:v>
                </c:pt>
                <c:pt idx="3853">
                  <c:v>12395</c:v>
                </c:pt>
                <c:pt idx="3854">
                  <c:v>12396</c:v>
                </c:pt>
                <c:pt idx="3855">
                  <c:v>12397</c:v>
                </c:pt>
                <c:pt idx="3856">
                  <c:v>12398</c:v>
                </c:pt>
                <c:pt idx="3857">
                  <c:v>12399</c:v>
                </c:pt>
                <c:pt idx="3858">
                  <c:v>12400</c:v>
                </c:pt>
                <c:pt idx="3859">
                  <c:v>12401</c:v>
                </c:pt>
                <c:pt idx="3860">
                  <c:v>12402</c:v>
                </c:pt>
                <c:pt idx="3861">
                  <c:v>12403</c:v>
                </c:pt>
                <c:pt idx="3862">
                  <c:v>12404</c:v>
                </c:pt>
                <c:pt idx="3863">
                  <c:v>12405</c:v>
                </c:pt>
                <c:pt idx="3864">
                  <c:v>12406</c:v>
                </c:pt>
                <c:pt idx="3865">
                  <c:v>12407</c:v>
                </c:pt>
                <c:pt idx="3866">
                  <c:v>12408</c:v>
                </c:pt>
                <c:pt idx="3867">
                  <c:v>12409</c:v>
                </c:pt>
                <c:pt idx="3868">
                  <c:v>12410</c:v>
                </c:pt>
                <c:pt idx="3869">
                  <c:v>12411</c:v>
                </c:pt>
                <c:pt idx="3870">
                  <c:v>12412</c:v>
                </c:pt>
                <c:pt idx="3871">
                  <c:v>12413</c:v>
                </c:pt>
                <c:pt idx="3872">
                  <c:v>12414</c:v>
                </c:pt>
                <c:pt idx="3873">
                  <c:v>12415</c:v>
                </c:pt>
                <c:pt idx="3874">
                  <c:v>12416</c:v>
                </c:pt>
                <c:pt idx="3875">
                  <c:v>12417</c:v>
                </c:pt>
                <c:pt idx="3876">
                  <c:v>12418</c:v>
                </c:pt>
                <c:pt idx="3877">
                  <c:v>12419</c:v>
                </c:pt>
                <c:pt idx="3878">
                  <c:v>12420</c:v>
                </c:pt>
                <c:pt idx="3879">
                  <c:v>12421</c:v>
                </c:pt>
                <c:pt idx="3880">
                  <c:v>12422</c:v>
                </c:pt>
                <c:pt idx="3881">
                  <c:v>12423</c:v>
                </c:pt>
                <c:pt idx="3882">
                  <c:v>12424</c:v>
                </c:pt>
                <c:pt idx="3883">
                  <c:v>12425</c:v>
                </c:pt>
                <c:pt idx="3884">
                  <c:v>12426</c:v>
                </c:pt>
                <c:pt idx="3885">
                  <c:v>12427</c:v>
                </c:pt>
                <c:pt idx="3886">
                  <c:v>12428</c:v>
                </c:pt>
                <c:pt idx="3887">
                  <c:v>12429</c:v>
                </c:pt>
                <c:pt idx="3888">
                  <c:v>12430</c:v>
                </c:pt>
                <c:pt idx="3889">
                  <c:v>12431</c:v>
                </c:pt>
                <c:pt idx="3890">
                  <c:v>12432</c:v>
                </c:pt>
                <c:pt idx="3891">
                  <c:v>12433</c:v>
                </c:pt>
                <c:pt idx="3892">
                  <c:v>12434</c:v>
                </c:pt>
                <c:pt idx="3893">
                  <c:v>12435</c:v>
                </c:pt>
                <c:pt idx="3894">
                  <c:v>12436</c:v>
                </c:pt>
                <c:pt idx="3895">
                  <c:v>12437</c:v>
                </c:pt>
                <c:pt idx="3896">
                  <c:v>12438</c:v>
                </c:pt>
                <c:pt idx="3897">
                  <c:v>12439</c:v>
                </c:pt>
                <c:pt idx="3898">
                  <c:v>12440</c:v>
                </c:pt>
                <c:pt idx="3899">
                  <c:v>12441</c:v>
                </c:pt>
                <c:pt idx="3900">
                  <c:v>12442</c:v>
                </c:pt>
                <c:pt idx="3901">
                  <c:v>12443</c:v>
                </c:pt>
                <c:pt idx="3902">
                  <c:v>12444</c:v>
                </c:pt>
                <c:pt idx="3903">
                  <c:v>12445</c:v>
                </c:pt>
                <c:pt idx="3904">
                  <c:v>12446</c:v>
                </c:pt>
                <c:pt idx="3905">
                  <c:v>12447</c:v>
                </c:pt>
                <c:pt idx="3906">
                  <c:v>12448</c:v>
                </c:pt>
                <c:pt idx="3907">
                  <c:v>12449</c:v>
                </c:pt>
                <c:pt idx="3908">
                  <c:v>12450</c:v>
                </c:pt>
                <c:pt idx="3909">
                  <c:v>12451</c:v>
                </c:pt>
                <c:pt idx="3910">
                  <c:v>12452</c:v>
                </c:pt>
                <c:pt idx="3911">
                  <c:v>12453</c:v>
                </c:pt>
                <c:pt idx="3912">
                  <c:v>12454</c:v>
                </c:pt>
                <c:pt idx="3913">
                  <c:v>12455</c:v>
                </c:pt>
                <c:pt idx="3914">
                  <c:v>12456</c:v>
                </c:pt>
                <c:pt idx="3915">
                  <c:v>12457</c:v>
                </c:pt>
                <c:pt idx="3916">
                  <c:v>12458</c:v>
                </c:pt>
                <c:pt idx="3917">
                  <c:v>12459</c:v>
                </c:pt>
                <c:pt idx="3918">
                  <c:v>12460</c:v>
                </c:pt>
                <c:pt idx="3919">
                  <c:v>12461</c:v>
                </c:pt>
                <c:pt idx="3920">
                  <c:v>12462</c:v>
                </c:pt>
                <c:pt idx="3921">
                  <c:v>12463</c:v>
                </c:pt>
                <c:pt idx="3922">
                  <c:v>12464</c:v>
                </c:pt>
                <c:pt idx="3923">
                  <c:v>12465</c:v>
                </c:pt>
                <c:pt idx="3924">
                  <c:v>12466</c:v>
                </c:pt>
                <c:pt idx="3925">
                  <c:v>12467</c:v>
                </c:pt>
                <c:pt idx="3926">
                  <c:v>12468</c:v>
                </c:pt>
                <c:pt idx="3927">
                  <c:v>12469</c:v>
                </c:pt>
                <c:pt idx="3928">
                  <c:v>12470</c:v>
                </c:pt>
                <c:pt idx="3929">
                  <c:v>12471</c:v>
                </c:pt>
                <c:pt idx="3930">
                  <c:v>12472</c:v>
                </c:pt>
                <c:pt idx="3931">
                  <c:v>12473</c:v>
                </c:pt>
                <c:pt idx="3932">
                  <c:v>12474</c:v>
                </c:pt>
                <c:pt idx="3933">
                  <c:v>12475</c:v>
                </c:pt>
                <c:pt idx="3934">
                  <c:v>12476</c:v>
                </c:pt>
                <c:pt idx="3935">
                  <c:v>12477</c:v>
                </c:pt>
                <c:pt idx="3936">
                  <c:v>12478</c:v>
                </c:pt>
                <c:pt idx="3937">
                  <c:v>12479</c:v>
                </c:pt>
                <c:pt idx="3938">
                  <c:v>12480</c:v>
                </c:pt>
                <c:pt idx="3939">
                  <c:v>12481</c:v>
                </c:pt>
                <c:pt idx="3940">
                  <c:v>12482</c:v>
                </c:pt>
                <c:pt idx="3941">
                  <c:v>12483</c:v>
                </c:pt>
                <c:pt idx="3942">
                  <c:v>12484</c:v>
                </c:pt>
                <c:pt idx="3943">
                  <c:v>12485</c:v>
                </c:pt>
                <c:pt idx="3944">
                  <c:v>12486</c:v>
                </c:pt>
                <c:pt idx="3945">
                  <c:v>12487</c:v>
                </c:pt>
                <c:pt idx="3946">
                  <c:v>12488</c:v>
                </c:pt>
                <c:pt idx="3947">
                  <c:v>12489</c:v>
                </c:pt>
                <c:pt idx="3948">
                  <c:v>12490</c:v>
                </c:pt>
                <c:pt idx="3949">
                  <c:v>12491</c:v>
                </c:pt>
                <c:pt idx="3950">
                  <c:v>12492</c:v>
                </c:pt>
                <c:pt idx="3951">
                  <c:v>12493</c:v>
                </c:pt>
                <c:pt idx="3952">
                  <c:v>12494</c:v>
                </c:pt>
                <c:pt idx="3953">
                  <c:v>12495</c:v>
                </c:pt>
                <c:pt idx="3954">
                  <c:v>12496</c:v>
                </c:pt>
                <c:pt idx="3955">
                  <c:v>12497</c:v>
                </c:pt>
                <c:pt idx="3956">
                  <c:v>12498</c:v>
                </c:pt>
                <c:pt idx="3957">
                  <c:v>12499</c:v>
                </c:pt>
                <c:pt idx="3958">
                  <c:v>12500</c:v>
                </c:pt>
                <c:pt idx="3959">
                  <c:v>12501</c:v>
                </c:pt>
                <c:pt idx="3960">
                  <c:v>12502</c:v>
                </c:pt>
                <c:pt idx="3961">
                  <c:v>12503</c:v>
                </c:pt>
                <c:pt idx="3962">
                  <c:v>12504</c:v>
                </c:pt>
                <c:pt idx="3963">
                  <c:v>12505</c:v>
                </c:pt>
                <c:pt idx="3964">
                  <c:v>12506</c:v>
                </c:pt>
                <c:pt idx="3965">
                  <c:v>12507</c:v>
                </c:pt>
                <c:pt idx="3966">
                  <c:v>12508</c:v>
                </c:pt>
                <c:pt idx="3967">
                  <c:v>12509</c:v>
                </c:pt>
                <c:pt idx="3968">
                  <c:v>12510</c:v>
                </c:pt>
                <c:pt idx="3969">
                  <c:v>12511</c:v>
                </c:pt>
                <c:pt idx="3970">
                  <c:v>12512</c:v>
                </c:pt>
                <c:pt idx="3971">
                  <c:v>12513</c:v>
                </c:pt>
                <c:pt idx="3972">
                  <c:v>12514</c:v>
                </c:pt>
                <c:pt idx="3973">
                  <c:v>12515</c:v>
                </c:pt>
                <c:pt idx="3974">
                  <c:v>12516</c:v>
                </c:pt>
                <c:pt idx="3975">
                  <c:v>12517</c:v>
                </c:pt>
                <c:pt idx="3976">
                  <c:v>12518</c:v>
                </c:pt>
                <c:pt idx="3977">
                  <c:v>12519</c:v>
                </c:pt>
                <c:pt idx="3978">
                  <c:v>12520</c:v>
                </c:pt>
                <c:pt idx="3979">
                  <c:v>12521</c:v>
                </c:pt>
                <c:pt idx="3980">
                  <c:v>12522</c:v>
                </c:pt>
                <c:pt idx="3981">
                  <c:v>12523</c:v>
                </c:pt>
                <c:pt idx="3982">
                  <c:v>12524</c:v>
                </c:pt>
                <c:pt idx="3983">
                  <c:v>12525</c:v>
                </c:pt>
                <c:pt idx="3984">
                  <c:v>12526</c:v>
                </c:pt>
                <c:pt idx="3985">
                  <c:v>12527</c:v>
                </c:pt>
                <c:pt idx="3986">
                  <c:v>12528</c:v>
                </c:pt>
                <c:pt idx="3987">
                  <c:v>12529</c:v>
                </c:pt>
                <c:pt idx="3988">
                  <c:v>12530</c:v>
                </c:pt>
                <c:pt idx="3989">
                  <c:v>12531</c:v>
                </c:pt>
                <c:pt idx="3990">
                  <c:v>12532</c:v>
                </c:pt>
                <c:pt idx="3991">
                  <c:v>12533</c:v>
                </c:pt>
                <c:pt idx="3992">
                  <c:v>12534</c:v>
                </c:pt>
                <c:pt idx="3993">
                  <c:v>12535</c:v>
                </c:pt>
                <c:pt idx="3994">
                  <c:v>12536</c:v>
                </c:pt>
                <c:pt idx="3995">
                  <c:v>12537</c:v>
                </c:pt>
                <c:pt idx="3996">
                  <c:v>12538</c:v>
                </c:pt>
                <c:pt idx="3997">
                  <c:v>12539</c:v>
                </c:pt>
                <c:pt idx="3998">
                  <c:v>12540</c:v>
                </c:pt>
                <c:pt idx="3999">
                  <c:v>12541</c:v>
                </c:pt>
                <c:pt idx="4000">
                  <c:v>12542</c:v>
                </c:pt>
                <c:pt idx="4001">
                  <c:v>12543</c:v>
                </c:pt>
                <c:pt idx="4002">
                  <c:v>12544</c:v>
                </c:pt>
                <c:pt idx="4003">
                  <c:v>12545</c:v>
                </c:pt>
                <c:pt idx="4004">
                  <c:v>12546</c:v>
                </c:pt>
                <c:pt idx="4005">
                  <c:v>12547</c:v>
                </c:pt>
                <c:pt idx="4006">
                  <c:v>12548</c:v>
                </c:pt>
                <c:pt idx="4007">
                  <c:v>12549</c:v>
                </c:pt>
                <c:pt idx="4008">
                  <c:v>12550</c:v>
                </c:pt>
                <c:pt idx="4009">
                  <c:v>12551</c:v>
                </c:pt>
                <c:pt idx="4010">
                  <c:v>12552</c:v>
                </c:pt>
                <c:pt idx="4011">
                  <c:v>12553</c:v>
                </c:pt>
                <c:pt idx="4012">
                  <c:v>12554</c:v>
                </c:pt>
                <c:pt idx="4013">
                  <c:v>12555</c:v>
                </c:pt>
                <c:pt idx="4014">
                  <c:v>12556</c:v>
                </c:pt>
                <c:pt idx="4015">
                  <c:v>12557</c:v>
                </c:pt>
                <c:pt idx="4016">
                  <c:v>12558</c:v>
                </c:pt>
                <c:pt idx="4017">
                  <c:v>12559</c:v>
                </c:pt>
                <c:pt idx="4018">
                  <c:v>12560</c:v>
                </c:pt>
                <c:pt idx="4019">
                  <c:v>12561</c:v>
                </c:pt>
                <c:pt idx="4020">
                  <c:v>12562</c:v>
                </c:pt>
                <c:pt idx="4021">
                  <c:v>12563</c:v>
                </c:pt>
                <c:pt idx="4022">
                  <c:v>12564</c:v>
                </c:pt>
                <c:pt idx="4023">
                  <c:v>12565</c:v>
                </c:pt>
                <c:pt idx="4024">
                  <c:v>12566</c:v>
                </c:pt>
                <c:pt idx="4025">
                  <c:v>12567</c:v>
                </c:pt>
                <c:pt idx="4026">
                  <c:v>12568</c:v>
                </c:pt>
                <c:pt idx="4027">
                  <c:v>12569</c:v>
                </c:pt>
                <c:pt idx="4028">
                  <c:v>12570</c:v>
                </c:pt>
                <c:pt idx="4029">
                  <c:v>12571</c:v>
                </c:pt>
                <c:pt idx="4030">
                  <c:v>12572</c:v>
                </c:pt>
                <c:pt idx="4031">
                  <c:v>12573</c:v>
                </c:pt>
                <c:pt idx="4032">
                  <c:v>12574</c:v>
                </c:pt>
                <c:pt idx="4033">
                  <c:v>12575</c:v>
                </c:pt>
                <c:pt idx="4034">
                  <c:v>12576</c:v>
                </c:pt>
                <c:pt idx="4035">
                  <c:v>12577</c:v>
                </c:pt>
                <c:pt idx="4036">
                  <c:v>12578</c:v>
                </c:pt>
                <c:pt idx="4037">
                  <c:v>12579</c:v>
                </c:pt>
                <c:pt idx="4038">
                  <c:v>12580</c:v>
                </c:pt>
                <c:pt idx="4039">
                  <c:v>12581</c:v>
                </c:pt>
                <c:pt idx="4040">
                  <c:v>12582</c:v>
                </c:pt>
                <c:pt idx="4041">
                  <c:v>12583</c:v>
                </c:pt>
                <c:pt idx="4042">
                  <c:v>12584</c:v>
                </c:pt>
                <c:pt idx="4043">
                  <c:v>12585</c:v>
                </c:pt>
                <c:pt idx="4044">
                  <c:v>12586</c:v>
                </c:pt>
                <c:pt idx="4045">
                  <c:v>12587</c:v>
                </c:pt>
                <c:pt idx="4046">
                  <c:v>12588</c:v>
                </c:pt>
                <c:pt idx="4047">
                  <c:v>12589</c:v>
                </c:pt>
                <c:pt idx="4048">
                  <c:v>12590</c:v>
                </c:pt>
                <c:pt idx="4049">
                  <c:v>12591</c:v>
                </c:pt>
                <c:pt idx="4050">
                  <c:v>12592</c:v>
                </c:pt>
                <c:pt idx="4051">
                  <c:v>12593</c:v>
                </c:pt>
                <c:pt idx="4052">
                  <c:v>12594</c:v>
                </c:pt>
                <c:pt idx="4053">
                  <c:v>12595</c:v>
                </c:pt>
                <c:pt idx="4054">
                  <c:v>12596</c:v>
                </c:pt>
                <c:pt idx="4055">
                  <c:v>12597</c:v>
                </c:pt>
                <c:pt idx="4056">
                  <c:v>12598</c:v>
                </c:pt>
                <c:pt idx="4057">
                  <c:v>12599</c:v>
                </c:pt>
                <c:pt idx="4058">
                  <c:v>12600</c:v>
                </c:pt>
                <c:pt idx="4059">
                  <c:v>12601</c:v>
                </c:pt>
                <c:pt idx="4060">
                  <c:v>12602</c:v>
                </c:pt>
                <c:pt idx="4061">
                  <c:v>12603</c:v>
                </c:pt>
                <c:pt idx="4062">
                  <c:v>12604</c:v>
                </c:pt>
                <c:pt idx="4063">
                  <c:v>12605</c:v>
                </c:pt>
                <c:pt idx="4064">
                  <c:v>12606</c:v>
                </c:pt>
                <c:pt idx="4065">
                  <c:v>12607</c:v>
                </c:pt>
                <c:pt idx="4066">
                  <c:v>12608</c:v>
                </c:pt>
                <c:pt idx="4067">
                  <c:v>12609</c:v>
                </c:pt>
                <c:pt idx="4068">
                  <c:v>12610</c:v>
                </c:pt>
                <c:pt idx="4069">
                  <c:v>12611</c:v>
                </c:pt>
                <c:pt idx="4070">
                  <c:v>12612</c:v>
                </c:pt>
                <c:pt idx="4071">
                  <c:v>12613</c:v>
                </c:pt>
                <c:pt idx="4072">
                  <c:v>12614</c:v>
                </c:pt>
                <c:pt idx="4073">
                  <c:v>12615</c:v>
                </c:pt>
                <c:pt idx="4074">
                  <c:v>12616</c:v>
                </c:pt>
                <c:pt idx="4075">
                  <c:v>12617</c:v>
                </c:pt>
                <c:pt idx="4076">
                  <c:v>12618</c:v>
                </c:pt>
                <c:pt idx="4077">
                  <c:v>12619</c:v>
                </c:pt>
                <c:pt idx="4078">
                  <c:v>12620</c:v>
                </c:pt>
                <c:pt idx="4079">
                  <c:v>12621</c:v>
                </c:pt>
                <c:pt idx="4080">
                  <c:v>12622</c:v>
                </c:pt>
                <c:pt idx="4081">
                  <c:v>12623</c:v>
                </c:pt>
                <c:pt idx="4082">
                  <c:v>12624</c:v>
                </c:pt>
                <c:pt idx="4083">
                  <c:v>12625</c:v>
                </c:pt>
                <c:pt idx="4084">
                  <c:v>12626</c:v>
                </c:pt>
                <c:pt idx="4085">
                  <c:v>12627</c:v>
                </c:pt>
                <c:pt idx="4086">
                  <c:v>12628</c:v>
                </c:pt>
                <c:pt idx="4087">
                  <c:v>12629</c:v>
                </c:pt>
                <c:pt idx="4088">
                  <c:v>12630</c:v>
                </c:pt>
                <c:pt idx="4089">
                  <c:v>12631</c:v>
                </c:pt>
                <c:pt idx="4090">
                  <c:v>12632</c:v>
                </c:pt>
                <c:pt idx="4091">
                  <c:v>12633</c:v>
                </c:pt>
                <c:pt idx="4092">
                  <c:v>12634</c:v>
                </c:pt>
                <c:pt idx="4093">
                  <c:v>12635</c:v>
                </c:pt>
                <c:pt idx="4094">
                  <c:v>12636</c:v>
                </c:pt>
                <c:pt idx="4095">
                  <c:v>12637</c:v>
                </c:pt>
                <c:pt idx="4096">
                  <c:v>12638</c:v>
                </c:pt>
                <c:pt idx="4097">
                  <c:v>12639</c:v>
                </c:pt>
                <c:pt idx="4098">
                  <c:v>12640</c:v>
                </c:pt>
                <c:pt idx="4099">
                  <c:v>12641</c:v>
                </c:pt>
                <c:pt idx="4100">
                  <c:v>12642</c:v>
                </c:pt>
                <c:pt idx="4101">
                  <c:v>12643</c:v>
                </c:pt>
                <c:pt idx="4102">
                  <c:v>12644</c:v>
                </c:pt>
                <c:pt idx="4103">
                  <c:v>12645</c:v>
                </c:pt>
                <c:pt idx="4104">
                  <c:v>12646</c:v>
                </c:pt>
                <c:pt idx="4105">
                  <c:v>12647</c:v>
                </c:pt>
                <c:pt idx="4106">
                  <c:v>12648</c:v>
                </c:pt>
                <c:pt idx="4107">
                  <c:v>12649</c:v>
                </c:pt>
                <c:pt idx="4108">
                  <c:v>12650</c:v>
                </c:pt>
                <c:pt idx="4109">
                  <c:v>12651</c:v>
                </c:pt>
                <c:pt idx="4110">
                  <c:v>12652</c:v>
                </c:pt>
                <c:pt idx="4111">
                  <c:v>12653</c:v>
                </c:pt>
                <c:pt idx="4112">
                  <c:v>12654</c:v>
                </c:pt>
                <c:pt idx="4113">
                  <c:v>12655</c:v>
                </c:pt>
                <c:pt idx="4114">
                  <c:v>12656</c:v>
                </c:pt>
                <c:pt idx="4115">
                  <c:v>12657</c:v>
                </c:pt>
                <c:pt idx="4116">
                  <c:v>12658</c:v>
                </c:pt>
                <c:pt idx="4117">
                  <c:v>12659</c:v>
                </c:pt>
                <c:pt idx="4118">
                  <c:v>12660</c:v>
                </c:pt>
                <c:pt idx="4119">
                  <c:v>12661</c:v>
                </c:pt>
                <c:pt idx="4120">
                  <c:v>12662</c:v>
                </c:pt>
                <c:pt idx="4121">
                  <c:v>12663</c:v>
                </c:pt>
                <c:pt idx="4122">
                  <c:v>12664</c:v>
                </c:pt>
                <c:pt idx="4123">
                  <c:v>12665</c:v>
                </c:pt>
                <c:pt idx="4124">
                  <c:v>12666</c:v>
                </c:pt>
                <c:pt idx="4125">
                  <c:v>12667</c:v>
                </c:pt>
                <c:pt idx="4126">
                  <c:v>12668</c:v>
                </c:pt>
                <c:pt idx="4127">
                  <c:v>12669</c:v>
                </c:pt>
                <c:pt idx="4128">
                  <c:v>12670</c:v>
                </c:pt>
                <c:pt idx="4129">
                  <c:v>12671</c:v>
                </c:pt>
                <c:pt idx="4130">
                  <c:v>12672</c:v>
                </c:pt>
                <c:pt idx="4131">
                  <c:v>12673</c:v>
                </c:pt>
                <c:pt idx="4132">
                  <c:v>12674</c:v>
                </c:pt>
                <c:pt idx="4133">
                  <c:v>12675</c:v>
                </c:pt>
                <c:pt idx="4134">
                  <c:v>12676</c:v>
                </c:pt>
                <c:pt idx="4135">
                  <c:v>12677</c:v>
                </c:pt>
                <c:pt idx="4136">
                  <c:v>12678</c:v>
                </c:pt>
                <c:pt idx="4137">
                  <c:v>12679</c:v>
                </c:pt>
                <c:pt idx="4138">
                  <c:v>12680</c:v>
                </c:pt>
                <c:pt idx="4139">
                  <c:v>12681</c:v>
                </c:pt>
                <c:pt idx="4140">
                  <c:v>12682</c:v>
                </c:pt>
                <c:pt idx="4141">
                  <c:v>12683</c:v>
                </c:pt>
                <c:pt idx="4142">
                  <c:v>12684</c:v>
                </c:pt>
                <c:pt idx="4143">
                  <c:v>12685</c:v>
                </c:pt>
                <c:pt idx="4144">
                  <c:v>12686</c:v>
                </c:pt>
                <c:pt idx="4145">
                  <c:v>12687</c:v>
                </c:pt>
                <c:pt idx="4146">
                  <c:v>12688</c:v>
                </c:pt>
                <c:pt idx="4147">
                  <c:v>12689</c:v>
                </c:pt>
                <c:pt idx="4148">
                  <c:v>12690</c:v>
                </c:pt>
                <c:pt idx="4149">
                  <c:v>12691</c:v>
                </c:pt>
                <c:pt idx="4150">
                  <c:v>12692</c:v>
                </c:pt>
                <c:pt idx="4151">
                  <c:v>12693</c:v>
                </c:pt>
                <c:pt idx="4152">
                  <c:v>12694</c:v>
                </c:pt>
                <c:pt idx="4153">
                  <c:v>12695</c:v>
                </c:pt>
                <c:pt idx="4154">
                  <c:v>12696</c:v>
                </c:pt>
                <c:pt idx="4155">
                  <c:v>12697</c:v>
                </c:pt>
                <c:pt idx="4156">
                  <c:v>12698</c:v>
                </c:pt>
                <c:pt idx="4157">
                  <c:v>12699</c:v>
                </c:pt>
                <c:pt idx="4158">
                  <c:v>12700</c:v>
                </c:pt>
                <c:pt idx="4159">
                  <c:v>12701</c:v>
                </c:pt>
                <c:pt idx="4160">
                  <c:v>12702</c:v>
                </c:pt>
                <c:pt idx="4161">
                  <c:v>12703</c:v>
                </c:pt>
                <c:pt idx="4162">
                  <c:v>12704</c:v>
                </c:pt>
                <c:pt idx="4163">
                  <c:v>12705</c:v>
                </c:pt>
                <c:pt idx="4164">
                  <c:v>12706</c:v>
                </c:pt>
                <c:pt idx="4165">
                  <c:v>12707</c:v>
                </c:pt>
                <c:pt idx="4166">
                  <c:v>12708</c:v>
                </c:pt>
                <c:pt idx="4167">
                  <c:v>12709</c:v>
                </c:pt>
                <c:pt idx="4168">
                  <c:v>12710</c:v>
                </c:pt>
                <c:pt idx="4169">
                  <c:v>12711</c:v>
                </c:pt>
                <c:pt idx="4170">
                  <c:v>12712</c:v>
                </c:pt>
                <c:pt idx="4171">
                  <c:v>12713</c:v>
                </c:pt>
                <c:pt idx="4172">
                  <c:v>12714</c:v>
                </c:pt>
                <c:pt idx="4173">
                  <c:v>12715</c:v>
                </c:pt>
                <c:pt idx="4174">
                  <c:v>12716</c:v>
                </c:pt>
                <c:pt idx="4175">
                  <c:v>12717</c:v>
                </c:pt>
                <c:pt idx="4176">
                  <c:v>12718</c:v>
                </c:pt>
                <c:pt idx="4177">
                  <c:v>12719</c:v>
                </c:pt>
                <c:pt idx="4178">
                  <c:v>12720</c:v>
                </c:pt>
                <c:pt idx="4179">
                  <c:v>12721</c:v>
                </c:pt>
                <c:pt idx="4180">
                  <c:v>12722</c:v>
                </c:pt>
                <c:pt idx="4181">
                  <c:v>12723</c:v>
                </c:pt>
                <c:pt idx="4182">
                  <c:v>12724</c:v>
                </c:pt>
                <c:pt idx="4183">
                  <c:v>12725</c:v>
                </c:pt>
                <c:pt idx="4184">
                  <c:v>12726</c:v>
                </c:pt>
                <c:pt idx="4185">
                  <c:v>12727</c:v>
                </c:pt>
                <c:pt idx="4186">
                  <c:v>12728</c:v>
                </c:pt>
                <c:pt idx="4187">
                  <c:v>12729</c:v>
                </c:pt>
                <c:pt idx="4188">
                  <c:v>12730</c:v>
                </c:pt>
                <c:pt idx="4189">
                  <c:v>12731</c:v>
                </c:pt>
                <c:pt idx="4190">
                  <c:v>12732</c:v>
                </c:pt>
                <c:pt idx="4191">
                  <c:v>12733</c:v>
                </c:pt>
                <c:pt idx="4192">
                  <c:v>12734</c:v>
                </c:pt>
                <c:pt idx="4193">
                  <c:v>12735</c:v>
                </c:pt>
                <c:pt idx="4194">
                  <c:v>12736</c:v>
                </c:pt>
                <c:pt idx="4195">
                  <c:v>12737</c:v>
                </c:pt>
                <c:pt idx="4196">
                  <c:v>12738</c:v>
                </c:pt>
                <c:pt idx="4197">
                  <c:v>12739</c:v>
                </c:pt>
                <c:pt idx="4198">
                  <c:v>12740</c:v>
                </c:pt>
                <c:pt idx="4199">
                  <c:v>12741</c:v>
                </c:pt>
                <c:pt idx="4200">
                  <c:v>12742</c:v>
                </c:pt>
                <c:pt idx="4201">
                  <c:v>12743</c:v>
                </c:pt>
                <c:pt idx="4202">
                  <c:v>12744</c:v>
                </c:pt>
                <c:pt idx="4203">
                  <c:v>12745</c:v>
                </c:pt>
                <c:pt idx="4204">
                  <c:v>12746</c:v>
                </c:pt>
                <c:pt idx="4205">
                  <c:v>12747</c:v>
                </c:pt>
                <c:pt idx="4206">
                  <c:v>12748</c:v>
                </c:pt>
                <c:pt idx="4207">
                  <c:v>12749</c:v>
                </c:pt>
                <c:pt idx="4208">
                  <c:v>12750</c:v>
                </c:pt>
                <c:pt idx="4209">
                  <c:v>12751</c:v>
                </c:pt>
                <c:pt idx="4210">
                  <c:v>12752</c:v>
                </c:pt>
                <c:pt idx="4211">
                  <c:v>12753</c:v>
                </c:pt>
                <c:pt idx="4212">
                  <c:v>12754</c:v>
                </c:pt>
                <c:pt idx="4213">
                  <c:v>12755</c:v>
                </c:pt>
                <c:pt idx="4214">
                  <c:v>12756</c:v>
                </c:pt>
                <c:pt idx="4215">
                  <c:v>12757</c:v>
                </c:pt>
                <c:pt idx="4216">
                  <c:v>12758</c:v>
                </c:pt>
                <c:pt idx="4217">
                  <c:v>12759</c:v>
                </c:pt>
                <c:pt idx="4218">
                  <c:v>12760</c:v>
                </c:pt>
                <c:pt idx="4219">
                  <c:v>12761</c:v>
                </c:pt>
                <c:pt idx="4220">
                  <c:v>12762</c:v>
                </c:pt>
                <c:pt idx="4221">
                  <c:v>12763</c:v>
                </c:pt>
                <c:pt idx="4222">
                  <c:v>12764</c:v>
                </c:pt>
                <c:pt idx="4223">
                  <c:v>12765</c:v>
                </c:pt>
                <c:pt idx="4224">
                  <c:v>12766</c:v>
                </c:pt>
                <c:pt idx="4225">
                  <c:v>12767</c:v>
                </c:pt>
                <c:pt idx="4226">
                  <c:v>12768</c:v>
                </c:pt>
                <c:pt idx="4227">
                  <c:v>12769</c:v>
                </c:pt>
                <c:pt idx="4228">
                  <c:v>12770</c:v>
                </c:pt>
                <c:pt idx="4229">
                  <c:v>12771</c:v>
                </c:pt>
                <c:pt idx="4230">
                  <c:v>12772</c:v>
                </c:pt>
                <c:pt idx="4231">
                  <c:v>12773</c:v>
                </c:pt>
                <c:pt idx="4232">
                  <c:v>12774</c:v>
                </c:pt>
                <c:pt idx="4233">
                  <c:v>12775</c:v>
                </c:pt>
                <c:pt idx="4234">
                  <c:v>12776</c:v>
                </c:pt>
                <c:pt idx="4235">
                  <c:v>12777</c:v>
                </c:pt>
                <c:pt idx="4236">
                  <c:v>12778</c:v>
                </c:pt>
                <c:pt idx="4237">
                  <c:v>12779</c:v>
                </c:pt>
                <c:pt idx="4238">
                  <c:v>12780</c:v>
                </c:pt>
                <c:pt idx="4239">
                  <c:v>12781</c:v>
                </c:pt>
                <c:pt idx="4240">
                  <c:v>12782</c:v>
                </c:pt>
                <c:pt idx="4241">
                  <c:v>12783</c:v>
                </c:pt>
                <c:pt idx="4242">
                  <c:v>12784</c:v>
                </c:pt>
                <c:pt idx="4243">
                  <c:v>12785</c:v>
                </c:pt>
                <c:pt idx="4244">
                  <c:v>12786</c:v>
                </c:pt>
                <c:pt idx="4245">
                  <c:v>12787</c:v>
                </c:pt>
                <c:pt idx="4246">
                  <c:v>12788</c:v>
                </c:pt>
                <c:pt idx="4247">
                  <c:v>12789</c:v>
                </c:pt>
                <c:pt idx="4248">
                  <c:v>12790</c:v>
                </c:pt>
                <c:pt idx="4249">
                  <c:v>12791</c:v>
                </c:pt>
                <c:pt idx="4250">
                  <c:v>12792</c:v>
                </c:pt>
                <c:pt idx="4251">
                  <c:v>12793</c:v>
                </c:pt>
                <c:pt idx="4252">
                  <c:v>12794</c:v>
                </c:pt>
                <c:pt idx="4253">
                  <c:v>12795</c:v>
                </c:pt>
                <c:pt idx="4254">
                  <c:v>12796</c:v>
                </c:pt>
                <c:pt idx="4255">
                  <c:v>12797</c:v>
                </c:pt>
                <c:pt idx="4256">
                  <c:v>12798</c:v>
                </c:pt>
                <c:pt idx="4257">
                  <c:v>12799</c:v>
                </c:pt>
                <c:pt idx="4258">
                  <c:v>12800</c:v>
                </c:pt>
                <c:pt idx="4259">
                  <c:v>12801</c:v>
                </c:pt>
                <c:pt idx="4260">
                  <c:v>12802</c:v>
                </c:pt>
                <c:pt idx="4261">
                  <c:v>12803</c:v>
                </c:pt>
                <c:pt idx="4262">
                  <c:v>12804</c:v>
                </c:pt>
                <c:pt idx="4263">
                  <c:v>12805</c:v>
                </c:pt>
                <c:pt idx="4264">
                  <c:v>12806</c:v>
                </c:pt>
                <c:pt idx="4265">
                  <c:v>12807</c:v>
                </c:pt>
                <c:pt idx="4266">
                  <c:v>12808</c:v>
                </c:pt>
                <c:pt idx="4267">
                  <c:v>12809</c:v>
                </c:pt>
                <c:pt idx="4268">
                  <c:v>12810</c:v>
                </c:pt>
                <c:pt idx="4269">
                  <c:v>12811</c:v>
                </c:pt>
                <c:pt idx="4270">
                  <c:v>12812</c:v>
                </c:pt>
                <c:pt idx="4271">
                  <c:v>12813</c:v>
                </c:pt>
                <c:pt idx="4272">
                  <c:v>12814</c:v>
                </c:pt>
                <c:pt idx="4273">
                  <c:v>12815</c:v>
                </c:pt>
                <c:pt idx="4274">
                  <c:v>12816</c:v>
                </c:pt>
                <c:pt idx="4275">
                  <c:v>12817</c:v>
                </c:pt>
                <c:pt idx="4276">
                  <c:v>12818</c:v>
                </c:pt>
                <c:pt idx="4277">
                  <c:v>12819</c:v>
                </c:pt>
                <c:pt idx="4278">
                  <c:v>12820</c:v>
                </c:pt>
                <c:pt idx="4279">
                  <c:v>12821</c:v>
                </c:pt>
                <c:pt idx="4280">
                  <c:v>12822</c:v>
                </c:pt>
                <c:pt idx="4281">
                  <c:v>12823</c:v>
                </c:pt>
                <c:pt idx="4282">
                  <c:v>12824</c:v>
                </c:pt>
                <c:pt idx="4283">
                  <c:v>12825</c:v>
                </c:pt>
                <c:pt idx="4284">
                  <c:v>12826</c:v>
                </c:pt>
                <c:pt idx="4285">
                  <c:v>12827</c:v>
                </c:pt>
                <c:pt idx="4286">
                  <c:v>12828</c:v>
                </c:pt>
                <c:pt idx="4287">
                  <c:v>12829</c:v>
                </c:pt>
                <c:pt idx="4288">
                  <c:v>12830</c:v>
                </c:pt>
                <c:pt idx="4289">
                  <c:v>12831</c:v>
                </c:pt>
                <c:pt idx="4290">
                  <c:v>12832</c:v>
                </c:pt>
                <c:pt idx="4291">
                  <c:v>12833</c:v>
                </c:pt>
                <c:pt idx="4292">
                  <c:v>12834</c:v>
                </c:pt>
                <c:pt idx="4293">
                  <c:v>12835</c:v>
                </c:pt>
                <c:pt idx="4294">
                  <c:v>12836</c:v>
                </c:pt>
                <c:pt idx="4295">
                  <c:v>12837</c:v>
                </c:pt>
                <c:pt idx="4296">
                  <c:v>12838</c:v>
                </c:pt>
                <c:pt idx="4297">
                  <c:v>12839</c:v>
                </c:pt>
                <c:pt idx="4298">
                  <c:v>12840</c:v>
                </c:pt>
                <c:pt idx="4299">
                  <c:v>12841</c:v>
                </c:pt>
                <c:pt idx="4300">
                  <c:v>12842</c:v>
                </c:pt>
                <c:pt idx="4301">
                  <c:v>12843</c:v>
                </c:pt>
                <c:pt idx="4302">
                  <c:v>12844</c:v>
                </c:pt>
                <c:pt idx="4303">
                  <c:v>12845</c:v>
                </c:pt>
                <c:pt idx="4304">
                  <c:v>12846</c:v>
                </c:pt>
                <c:pt idx="4305">
                  <c:v>12847</c:v>
                </c:pt>
                <c:pt idx="4306">
                  <c:v>12848</c:v>
                </c:pt>
                <c:pt idx="4307">
                  <c:v>12849</c:v>
                </c:pt>
                <c:pt idx="4308">
                  <c:v>12850</c:v>
                </c:pt>
                <c:pt idx="4309">
                  <c:v>12851</c:v>
                </c:pt>
                <c:pt idx="4310">
                  <c:v>12852</c:v>
                </c:pt>
                <c:pt idx="4311">
                  <c:v>12853</c:v>
                </c:pt>
                <c:pt idx="4312">
                  <c:v>12854</c:v>
                </c:pt>
                <c:pt idx="4313">
                  <c:v>12855</c:v>
                </c:pt>
                <c:pt idx="4314">
                  <c:v>12856</c:v>
                </c:pt>
                <c:pt idx="4315">
                  <c:v>12857</c:v>
                </c:pt>
                <c:pt idx="4316">
                  <c:v>12858</c:v>
                </c:pt>
                <c:pt idx="4317">
                  <c:v>12859</c:v>
                </c:pt>
                <c:pt idx="4318">
                  <c:v>12860</c:v>
                </c:pt>
                <c:pt idx="4319">
                  <c:v>12861</c:v>
                </c:pt>
                <c:pt idx="4320">
                  <c:v>12862</c:v>
                </c:pt>
                <c:pt idx="4321">
                  <c:v>12863</c:v>
                </c:pt>
                <c:pt idx="4322">
                  <c:v>12864</c:v>
                </c:pt>
                <c:pt idx="4323">
                  <c:v>12865</c:v>
                </c:pt>
                <c:pt idx="4324">
                  <c:v>12866</c:v>
                </c:pt>
                <c:pt idx="4325">
                  <c:v>12867</c:v>
                </c:pt>
                <c:pt idx="4326">
                  <c:v>12868</c:v>
                </c:pt>
                <c:pt idx="4327">
                  <c:v>12869</c:v>
                </c:pt>
                <c:pt idx="4328">
                  <c:v>12870</c:v>
                </c:pt>
                <c:pt idx="4329">
                  <c:v>12871</c:v>
                </c:pt>
                <c:pt idx="4330">
                  <c:v>12872</c:v>
                </c:pt>
                <c:pt idx="4331">
                  <c:v>12873</c:v>
                </c:pt>
                <c:pt idx="4332">
                  <c:v>12874</c:v>
                </c:pt>
                <c:pt idx="4333">
                  <c:v>12875</c:v>
                </c:pt>
                <c:pt idx="4334">
                  <c:v>12876</c:v>
                </c:pt>
                <c:pt idx="4335">
                  <c:v>12877</c:v>
                </c:pt>
                <c:pt idx="4336">
                  <c:v>12878</c:v>
                </c:pt>
                <c:pt idx="4337">
                  <c:v>12879</c:v>
                </c:pt>
                <c:pt idx="4338">
                  <c:v>12880</c:v>
                </c:pt>
                <c:pt idx="4339">
                  <c:v>12881</c:v>
                </c:pt>
                <c:pt idx="4340">
                  <c:v>12882</c:v>
                </c:pt>
                <c:pt idx="4341">
                  <c:v>12883</c:v>
                </c:pt>
                <c:pt idx="4342">
                  <c:v>12884</c:v>
                </c:pt>
                <c:pt idx="4343">
                  <c:v>12885</c:v>
                </c:pt>
                <c:pt idx="4344">
                  <c:v>12886</c:v>
                </c:pt>
                <c:pt idx="4345">
                  <c:v>12887</c:v>
                </c:pt>
                <c:pt idx="4346">
                  <c:v>12888</c:v>
                </c:pt>
                <c:pt idx="4347">
                  <c:v>12889</c:v>
                </c:pt>
                <c:pt idx="4348">
                  <c:v>12890</c:v>
                </c:pt>
                <c:pt idx="4349">
                  <c:v>12891</c:v>
                </c:pt>
                <c:pt idx="4350">
                  <c:v>12892</c:v>
                </c:pt>
                <c:pt idx="4351">
                  <c:v>12893</c:v>
                </c:pt>
                <c:pt idx="4352">
                  <c:v>12894</c:v>
                </c:pt>
                <c:pt idx="4353">
                  <c:v>12895</c:v>
                </c:pt>
                <c:pt idx="4354">
                  <c:v>12896</c:v>
                </c:pt>
                <c:pt idx="4355">
                  <c:v>12897</c:v>
                </c:pt>
                <c:pt idx="4356">
                  <c:v>12898</c:v>
                </c:pt>
                <c:pt idx="4357">
                  <c:v>12899</c:v>
                </c:pt>
                <c:pt idx="4358">
                  <c:v>12900</c:v>
                </c:pt>
                <c:pt idx="4359">
                  <c:v>12901</c:v>
                </c:pt>
                <c:pt idx="4360">
                  <c:v>12902</c:v>
                </c:pt>
                <c:pt idx="4361">
                  <c:v>12903</c:v>
                </c:pt>
                <c:pt idx="4362">
                  <c:v>12904</c:v>
                </c:pt>
                <c:pt idx="4363">
                  <c:v>12905</c:v>
                </c:pt>
                <c:pt idx="4364">
                  <c:v>12906</c:v>
                </c:pt>
                <c:pt idx="4365">
                  <c:v>12907</c:v>
                </c:pt>
                <c:pt idx="4366">
                  <c:v>12908</c:v>
                </c:pt>
                <c:pt idx="4367">
                  <c:v>12909</c:v>
                </c:pt>
                <c:pt idx="4368">
                  <c:v>12910</c:v>
                </c:pt>
                <c:pt idx="4369">
                  <c:v>12911</c:v>
                </c:pt>
                <c:pt idx="4370">
                  <c:v>12912</c:v>
                </c:pt>
                <c:pt idx="4371">
                  <c:v>12913</c:v>
                </c:pt>
                <c:pt idx="4372">
                  <c:v>12914</c:v>
                </c:pt>
                <c:pt idx="4373">
                  <c:v>12915</c:v>
                </c:pt>
                <c:pt idx="4374">
                  <c:v>12916</c:v>
                </c:pt>
                <c:pt idx="4375">
                  <c:v>12917</c:v>
                </c:pt>
                <c:pt idx="4376">
                  <c:v>12918</c:v>
                </c:pt>
                <c:pt idx="4377">
                  <c:v>12919</c:v>
                </c:pt>
                <c:pt idx="4378">
                  <c:v>12920</c:v>
                </c:pt>
                <c:pt idx="4379">
                  <c:v>12921</c:v>
                </c:pt>
                <c:pt idx="4380">
                  <c:v>12922</c:v>
                </c:pt>
                <c:pt idx="4381">
                  <c:v>12923</c:v>
                </c:pt>
                <c:pt idx="4382">
                  <c:v>12924</c:v>
                </c:pt>
                <c:pt idx="4383">
                  <c:v>12925</c:v>
                </c:pt>
                <c:pt idx="4384">
                  <c:v>12926</c:v>
                </c:pt>
                <c:pt idx="4385">
                  <c:v>12927</c:v>
                </c:pt>
                <c:pt idx="4386">
                  <c:v>12928</c:v>
                </c:pt>
                <c:pt idx="4387">
                  <c:v>12929</c:v>
                </c:pt>
                <c:pt idx="4388">
                  <c:v>12930</c:v>
                </c:pt>
                <c:pt idx="4389">
                  <c:v>12931</c:v>
                </c:pt>
                <c:pt idx="4390">
                  <c:v>12932</c:v>
                </c:pt>
                <c:pt idx="4391">
                  <c:v>12933</c:v>
                </c:pt>
                <c:pt idx="4392">
                  <c:v>12934</c:v>
                </c:pt>
                <c:pt idx="4393">
                  <c:v>12935</c:v>
                </c:pt>
                <c:pt idx="4394">
                  <c:v>12936</c:v>
                </c:pt>
                <c:pt idx="4395">
                  <c:v>12937</c:v>
                </c:pt>
                <c:pt idx="4396">
                  <c:v>12938</c:v>
                </c:pt>
                <c:pt idx="4397">
                  <c:v>12939</c:v>
                </c:pt>
                <c:pt idx="4398">
                  <c:v>12940</c:v>
                </c:pt>
                <c:pt idx="4399">
                  <c:v>12941</c:v>
                </c:pt>
                <c:pt idx="4400">
                  <c:v>12942</c:v>
                </c:pt>
                <c:pt idx="4401">
                  <c:v>12943</c:v>
                </c:pt>
                <c:pt idx="4402">
                  <c:v>12944</c:v>
                </c:pt>
                <c:pt idx="4403">
                  <c:v>12945</c:v>
                </c:pt>
                <c:pt idx="4404">
                  <c:v>12946</c:v>
                </c:pt>
                <c:pt idx="4405">
                  <c:v>12947</c:v>
                </c:pt>
                <c:pt idx="4406">
                  <c:v>12948</c:v>
                </c:pt>
                <c:pt idx="4407">
                  <c:v>12949</c:v>
                </c:pt>
                <c:pt idx="4408">
                  <c:v>12950</c:v>
                </c:pt>
                <c:pt idx="4409">
                  <c:v>12951</c:v>
                </c:pt>
                <c:pt idx="4410">
                  <c:v>12952</c:v>
                </c:pt>
                <c:pt idx="4411">
                  <c:v>12953</c:v>
                </c:pt>
                <c:pt idx="4412">
                  <c:v>12954</c:v>
                </c:pt>
                <c:pt idx="4413">
                  <c:v>12955</c:v>
                </c:pt>
                <c:pt idx="4414">
                  <c:v>12956</c:v>
                </c:pt>
                <c:pt idx="4415">
                  <c:v>12957</c:v>
                </c:pt>
                <c:pt idx="4416">
                  <c:v>12958</c:v>
                </c:pt>
                <c:pt idx="4417">
                  <c:v>12959</c:v>
                </c:pt>
                <c:pt idx="4418">
                  <c:v>12960</c:v>
                </c:pt>
                <c:pt idx="4419">
                  <c:v>12961</c:v>
                </c:pt>
                <c:pt idx="4420">
                  <c:v>12962</c:v>
                </c:pt>
                <c:pt idx="4421">
                  <c:v>12963</c:v>
                </c:pt>
                <c:pt idx="4422">
                  <c:v>12964</c:v>
                </c:pt>
                <c:pt idx="4423">
                  <c:v>12965</c:v>
                </c:pt>
                <c:pt idx="4424">
                  <c:v>12966</c:v>
                </c:pt>
                <c:pt idx="4425">
                  <c:v>12967</c:v>
                </c:pt>
                <c:pt idx="4426">
                  <c:v>12968</c:v>
                </c:pt>
                <c:pt idx="4427">
                  <c:v>12969</c:v>
                </c:pt>
                <c:pt idx="4428">
                  <c:v>12970</c:v>
                </c:pt>
                <c:pt idx="4429">
                  <c:v>12971</c:v>
                </c:pt>
                <c:pt idx="4430">
                  <c:v>12972</c:v>
                </c:pt>
                <c:pt idx="4431">
                  <c:v>12973</c:v>
                </c:pt>
                <c:pt idx="4432">
                  <c:v>12974</c:v>
                </c:pt>
                <c:pt idx="4433">
                  <c:v>12975</c:v>
                </c:pt>
                <c:pt idx="4434">
                  <c:v>12976</c:v>
                </c:pt>
                <c:pt idx="4435">
                  <c:v>12977</c:v>
                </c:pt>
                <c:pt idx="4436">
                  <c:v>12978</c:v>
                </c:pt>
                <c:pt idx="4437">
                  <c:v>12979</c:v>
                </c:pt>
                <c:pt idx="4438">
                  <c:v>12980</c:v>
                </c:pt>
                <c:pt idx="4439">
                  <c:v>12981</c:v>
                </c:pt>
                <c:pt idx="4440">
                  <c:v>12982</c:v>
                </c:pt>
                <c:pt idx="4441">
                  <c:v>12983</c:v>
                </c:pt>
                <c:pt idx="4442">
                  <c:v>12984</c:v>
                </c:pt>
                <c:pt idx="4443">
                  <c:v>12985</c:v>
                </c:pt>
                <c:pt idx="4444">
                  <c:v>12986</c:v>
                </c:pt>
                <c:pt idx="4445">
                  <c:v>12987</c:v>
                </c:pt>
                <c:pt idx="4446">
                  <c:v>12988</c:v>
                </c:pt>
                <c:pt idx="4447">
                  <c:v>12989</c:v>
                </c:pt>
                <c:pt idx="4448">
                  <c:v>12990</c:v>
                </c:pt>
                <c:pt idx="4449">
                  <c:v>12991</c:v>
                </c:pt>
                <c:pt idx="4450">
                  <c:v>12992</c:v>
                </c:pt>
                <c:pt idx="4451">
                  <c:v>12993</c:v>
                </c:pt>
                <c:pt idx="4452">
                  <c:v>12994</c:v>
                </c:pt>
                <c:pt idx="4453">
                  <c:v>12995</c:v>
                </c:pt>
                <c:pt idx="4454">
                  <c:v>12996</c:v>
                </c:pt>
                <c:pt idx="4455">
                  <c:v>12997</c:v>
                </c:pt>
                <c:pt idx="4456">
                  <c:v>12998</c:v>
                </c:pt>
                <c:pt idx="4457">
                  <c:v>12999</c:v>
                </c:pt>
                <c:pt idx="4458">
                  <c:v>13000</c:v>
                </c:pt>
                <c:pt idx="4459">
                  <c:v>13001</c:v>
                </c:pt>
                <c:pt idx="4460">
                  <c:v>13002</c:v>
                </c:pt>
                <c:pt idx="4461">
                  <c:v>13003</c:v>
                </c:pt>
                <c:pt idx="4462">
                  <c:v>13004</c:v>
                </c:pt>
                <c:pt idx="4463">
                  <c:v>13005</c:v>
                </c:pt>
                <c:pt idx="4464">
                  <c:v>13006</c:v>
                </c:pt>
                <c:pt idx="4465">
                  <c:v>13007</c:v>
                </c:pt>
                <c:pt idx="4466">
                  <c:v>13008</c:v>
                </c:pt>
                <c:pt idx="4467">
                  <c:v>13009</c:v>
                </c:pt>
                <c:pt idx="4468">
                  <c:v>13010</c:v>
                </c:pt>
                <c:pt idx="4469">
                  <c:v>13011</c:v>
                </c:pt>
                <c:pt idx="4470">
                  <c:v>13012</c:v>
                </c:pt>
                <c:pt idx="4471">
                  <c:v>13013</c:v>
                </c:pt>
                <c:pt idx="4472">
                  <c:v>13014</c:v>
                </c:pt>
                <c:pt idx="4473">
                  <c:v>13015</c:v>
                </c:pt>
                <c:pt idx="4474">
                  <c:v>13016</c:v>
                </c:pt>
                <c:pt idx="4475">
                  <c:v>13017</c:v>
                </c:pt>
                <c:pt idx="4476">
                  <c:v>13018</c:v>
                </c:pt>
                <c:pt idx="4477">
                  <c:v>13019</c:v>
                </c:pt>
                <c:pt idx="4478">
                  <c:v>13020</c:v>
                </c:pt>
                <c:pt idx="4479">
                  <c:v>13021</c:v>
                </c:pt>
                <c:pt idx="4480">
                  <c:v>13022</c:v>
                </c:pt>
                <c:pt idx="4481">
                  <c:v>13023</c:v>
                </c:pt>
                <c:pt idx="4482">
                  <c:v>13024</c:v>
                </c:pt>
                <c:pt idx="4483">
                  <c:v>13025</c:v>
                </c:pt>
                <c:pt idx="4484">
                  <c:v>13026</c:v>
                </c:pt>
                <c:pt idx="4485">
                  <c:v>13027</c:v>
                </c:pt>
                <c:pt idx="4486">
                  <c:v>13028</c:v>
                </c:pt>
                <c:pt idx="4487">
                  <c:v>13029</c:v>
                </c:pt>
                <c:pt idx="4488">
                  <c:v>13030</c:v>
                </c:pt>
                <c:pt idx="4489">
                  <c:v>13031</c:v>
                </c:pt>
                <c:pt idx="4490">
                  <c:v>13032</c:v>
                </c:pt>
                <c:pt idx="4491">
                  <c:v>13033</c:v>
                </c:pt>
                <c:pt idx="4492">
                  <c:v>13034</c:v>
                </c:pt>
                <c:pt idx="4493">
                  <c:v>13035</c:v>
                </c:pt>
                <c:pt idx="4494">
                  <c:v>13036</c:v>
                </c:pt>
                <c:pt idx="4495">
                  <c:v>13037</c:v>
                </c:pt>
                <c:pt idx="4496">
                  <c:v>13038</c:v>
                </c:pt>
                <c:pt idx="4497">
                  <c:v>13039</c:v>
                </c:pt>
                <c:pt idx="4498">
                  <c:v>13040</c:v>
                </c:pt>
                <c:pt idx="4499">
                  <c:v>13041</c:v>
                </c:pt>
                <c:pt idx="4500">
                  <c:v>13042</c:v>
                </c:pt>
                <c:pt idx="4501">
                  <c:v>13043</c:v>
                </c:pt>
                <c:pt idx="4502">
                  <c:v>13044</c:v>
                </c:pt>
                <c:pt idx="4503">
                  <c:v>13045</c:v>
                </c:pt>
                <c:pt idx="4504">
                  <c:v>13046</c:v>
                </c:pt>
                <c:pt idx="4505">
                  <c:v>13047</c:v>
                </c:pt>
                <c:pt idx="4506">
                  <c:v>13048</c:v>
                </c:pt>
                <c:pt idx="4507">
                  <c:v>13049</c:v>
                </c:pt>
                <c:pt idx="4508">
                  <c:v>13050</c:v>
                </c:pt>
                <c:pt idx="4509">
                  <c:v>13051</c:v>
                </c:pt>
                <c:pt idx="4510">
                  <c:v>13052</c:v>
                </c:pt>
                <c:pt idx="4511">
                  <c:v>13053</c:v>
                </c:pt>
                <c:pt idx="4512">
                  <c:v>13054</c:v>
                </c:pt>
                <c:pt idx="4513">
                  <c:v>13055</c:v>
                </c:pt>
                <c:pt idx="4514">
                  <c:v>13056</c:v>
                </c:pt>
                <c:pt idx="4515">
                  <c:v>13057</c:v>
                </c:pt>
                <c:pt idx="4516">
                  <c:v>13058</c:v>
                </c:pt>
                <c:pt idx="4517">
                  <c:v>13059</c:v>
                </c:pt>
                <c:pt idx="4518">
                  <c:v>13060</c:v>
                </c:pt>
                <c:pt idx="4519">
                  <c:v>13061</c:v>
                </c:pt>
                <c:pt idx="4520">
                  <c:v>13062</c:v>
                </c:pt>
                <c:pt idx="4521">
                  <c:v>13063</c:v>
                </c:pt>
                <c:pt idx="4522">
                  <c:v>13064</c:v>
                </c:pt>
                <c:pt idx="4523">
                  <c:v>13065</c:v>
                </c:pt>
                <c:pt idx="4524">
                  <c:v>13066</c:v>
                </c:pt>
                <c:pt idx="4525">
                  <c:v>13067</c:v>
                </c:pt>
                <c:pt idx="4526">
                  <c:v>13068</c:v>
                </c:pt>
                <c:pt idx="4527">
                  <c:v>13069</c:v>
                </c:pt>
                <c:pt idx="4528">
                  <c:v>13070</c:v>
                </c:pt>
                <c:pt idx="4529">
                  <c:v>13071</c:v>
                </c:pt>
                <c:pt idx="4530">
                  <c:v>13072</c:v>
                </c:pt>
                <c:pt idx="4531">
                  <c:v>13073</c:v>
                </c:pt>
                <c:pt idx="4532">
                  <c:v>13074</c:v>
                </c:pt>
                <c:pt idx="4533">
                  <c:v>13075</c:v>
                </c:pt>
                <c:pt idx="4534">
                  <c:v>13076</c:v>
                </c:pt>
                <c:pt idx="4535">
                  <c:v>13077</c:v>
                </c:pt>
                <c:pt idx="4536">
                  <c:v>13078</c:v>
                </c:pt>
                <c:pt idx="4537">
                  <c:v>13079</c:v>
                </c:pt>
                <c:pt idx="4538">
                  <c:v>13080</c:v>
                </c:pt>
                <c:pt idx="4539">
                  <c:v>13081</c:v>
                </c:pt>
                <c:pt idx="4540">
                  <c:v>13082</c:v>
                </c:pt>
                <c:pt idx="4541">
                  <c:v>13083</c:v>
                </c:pt>
                <c:pt idx="4542">
                  <c:v>13084</c:v>
                </c:pt>
                <c:pt idx="4543">
                  <c:v>13085</c:v>
                </c:pt>
                <c:pt idx="4544">
                  <c:v>13086</c:v>
                </c:pt>
                <c:pt idx="4545">
                  <c:v>13087</c:v>
                </c:pt>
                <c:pt idx="4546">
                  <c:v>13088</c:v>
                </c:pt>
                <c:pt idx="4547">
                  <c:v>13089</c:v>
                </c:pt>
                <c:pt idx="4548">
                  <c:v>13090</c:v>
                </c:pt>
                <c:pt idx="4549">
                  <c:v>13091</c:v>
                </c:pt>
                <c:pt idx="4550">
                  <c:v>13092</c:v>
                </c:pt>
                <c:pt idx="4551">
                  <c:v>13093</c:v>
                </c:pt>
                <c:pt idx="4552">
                  <c:v>13094</c:v>
                </c:pt>
                <c:pt idx="4553">
                  <c:v>13095</c:v>
                </c:pt>
                <c:pt idx="4554">
                  <c:v>13096</c:v>
                </c:pt>
                <c:pt idx="4555">
                  <c:v>13097</c:v>
                </c:pt>
                <c:pt idx="4556">
                  <c:v>13098</c:v>
                </c:pt>
                <c:pt idx="4557">
                  <c:v>13099</c:v>
                </c:pt>
                <c:pt idx="4558">
                  <c:v>13100</c:v>
                </c:pt>
                <c:pt idx="4559">
                  <c:v>13101</c:v>
                </c:pt>
                <c:pt idx="4560">
                  <c:v>13102</c:v>
                </c:pt>
                <c:pt idx="4561">
                  <c:v>13103</c:v>
                </c:pt>
                <c:pt idx="4562">
                  <c:v>13104</c:v>
                </c:pt>
                <c:pt idx="4563">
                  <c:v>13105</c:v>
                </c:pt>
                <c:pt idx="4564">
                  <c:v>13106</c:v>
                </c:pt>
                <c:pt idx="4565">
                  <c:v>13107</c:v>
                </c:pt>
                <c:pt idx="4566">
                  <c:v>13108</c:v>
                </c:pt>
                <c:pt idx="4567">
                  <c:v>13109</c:v>
                </c:pt>
                <c:pt idx="4568">
                  <c:v>13110</c:v>
                </c:pt>
                <c:pt idx="4569">
                  <c:v>13111</c:v>
                </c:pt>
                <c:pt idx="4570">
                  <c:v>13112</c:v>
                </c:pt>
                <c:pt idx="4571">
                  <c:v>13113</c:v>
                </c:pt>
                <c:pt idx="4572">
                  <c:v>13114</c:v>
                </c:pt>
                <c:pt idx="4573">
                  <c:v>13115</c:v>
                </c:pt>
                <c:pt idx="4574">
                  <c:v>13116</c:v>
                </c:pt>
                <c:pt idx="4575">
                  <c:v>13117</c:v>
                </c:pt>
                <c:pt idx="4576">
                  <c:v>13118</c:v>
                </c:pt>
                <c:pt idx="4577">
                  <c:v>13119</c:v>
                </c:pt>
                <c:pt idx="4578">
                  <c:v>13120</c:v>
                </c:pt>
                <c:pt idx="4579">
                  <c:v>13121</c:v>
                </c:pt>
                <c:pt idx="4580">
                  <c:v>13122</c:v>
                </c:pt>
                <c:pt idx="4581">
                  <c:v>13123</c:v>
                </c:pt>
                <c:pt idx="4582">
                  <c:v>13124</c:v>
                </c:pt>
                <c:pt idx="4583">
                  <c:v>13125</c:v>
                </c:pt>
                <c:pt idx="4584">
                  <c:v>13126</c:v>
                </c:pt>
                <c:pt idx="4585">
                  <c:v>13127</c:v>
                </c:pt>
                <c:pt idx="4586">
                  <c:v>13128</c:v>
                </c:pt>
                <c:pt idx="4587">
                  <c:v>13129</c:v>
                </c:pt>
                <c:pt idx="4588">
                  <c:v>13130</c:v>
                </c:pt>
                <c:pt idx="4589">
                  <c:v>13131</c:v>
                </c:pt>
                <c:pt idx="4590">
                  <c:v>13132</c:v>
                </c:pt>
                <c:pt idx="4591">
                  <c:v>13133</c:v>
                </c:pt>
                <c:pt idx="4592">
                  <c:v>13134</c:v>
                </c:pt>
                <c:pt idx="4593">
                  <c:v>13135</c:v>
                </c:pt>
                <c:pt idx="4594">
                  <c:v>13136</c:v>
                </c:pt>
                <c:pt idx="4595">
                  <c:v>13137</c:v>
                </c:pt>
                <c:pt idx="4596">
                  <c:v>13138</c:v>
                </c:pt>
                <c:pt idx="4597">
                  <c:v>13139</c:v>
                </c:pt>
                <c:pt idx="4598">
                  <c:v>13140</c:v>
                </c:pt>
                <c:pt idx="4599">
                  <c:v>13141</c:v>
                </c:pt>
                <c:pt idx="4600">
                  <c:v>13142</c:v>
                </c:pt>
                <c:pt idx="4601">
                  <c:v>13143</c:v>
                </c:pt>
                <c:pt idx="4602">
                  <c:v>13144</c:v>
                </c:pt>
                <c:pt idx="4603">
                  <c:v>13145</c:v>
                </c:pt>
                <c:pt idx="4604">
                  <c:v>13146</c:v>
                </c:pt>
                <c:pt idx="4605">
                  <c:v>13147</c:v>
                </c:pt>
                <c:pt idx="4606">
                  <c:v>13148</c:v>
                </c:pt>
                <c:pt idx="4607">
                  <c:v>13149</c:v>
                </c:pt>
                <c:pt idx="4608">
                  <c:v>13150</c:v>
                </c:pt>
                <c:pt idx="4609">
                  <c:v>13151</c:v>
                </c:pt>
                <c:pt idx="4610">
                  <c:v>13152</c:v>
                </c:pt>
                <c:pt idx="4611">
                  <c:v>13153</c:v>
                </c:pt>
                <c:pt idx="4612">
                  <c:v>13154</c:v>
                </c:pt>
                <c:pt idx="4613">
                  <c:v>13155</c:v>
                </c:pt>
                <c:pt idx="4614">
                  <c:v>13156</c:v>
                </c:pt>
                <c:pt idx="4615">
                  <c:v>13157</c:v>
                </c:pt>
                <c:pt idx="4616">
                  <c:v>13158</c:v>
                </c:pt>
                <c:pt idx="4617">
                  <c:v>13159</c:v>
                </c:pt>
                <c:pt idx="4618">
                  <c:v>13160</c:v>
                </c:pt>
                <c:pt idx="4619">
                  <c:v>13161</c:v>
                </c:pt>
                <c:pt idx="4620">
                  <c:v>13162</c:v>
                </c:pt>
                <c:pt idx="4621">
                  <c:v>13163</c:v>
                </c:pt>
                <c:pt idx="4622">
                  <c:v>13164</c:v>
                </c:pt>
                <c:pt idx="4623">
                  <c:v>13165</c:v>
                </c:pt>
                <c:pt idx="4624">
                  <c:v>13166</c:v>
                </c:pt>
                <c:pt idx="4625">
                  <c:v>13167</c:v>
                </c:pt>
                <c:pt idx="4626">
                  <c:v>13168</c:v>
                </c:pt>
                <c:pt idx="4627">
                  <c:v>13169</c:v>
                </c:pt>
                <c:pt idx="4628">
                  <c:v>13170</c:v>
                </c:pt>
                <c:pt idx="4629">
                  <c:v>13171</c:v>
                </c:pt>
                <c:pt idx="4630">
                  <c:v>13172</c:v>
                </c:pt>
                <c:pt idx="4631">
                  <c:v>13173</c:v>
                </c:pt>
                <c:pt idx="4632">
                  <c:v>13174</c:v>
                </c:pt>
                <c:pt idx="4633">
                  <c:v>13175</c:v>
                </c:pt>
                <c:pt idx="4634">
                  <c:v>13176</c:v>
                </c:pt>
                <c:pt idx="4635">
                  <c:v>13177</c:v>
                </c:pt>
                <c:pt idx="4636">
                  <c:v>13178</c:v>
                </c:pt>
                <c:pt idx="4637">
                  <c:v>13179</c:v>
                </c:pt>
                <c:pt idx="4638">
                  <c:v>13180</c:v>
                </c:pt>
                <c:pt idx="4639">
                  <c:v>13181</c:v>
                </c:pt>
                <c:pt idx="4640">
                  <c:v>13182</c:v>
                </c:pt>
                <c:pt idx="4641">
                  <c:v>13183</c:v>
                </c:pt>
                <c:pt idx="4642">
                  <c:v>13184</c:v>
                </c:pt>
                <c:pt idx="4643">
                  <c:v>13185</c:v>
                </c:pt>
                <c:pt idx="4644">
                  <c:v>13186</c:v>
                </c:pt>
                <c:pt idx="4645">
                  <c:v>13187</c:v>
                </c:pt>
                <c:pt idx="4646">
                  <c:v>13188</c:v>
                </c:pt>
                <c:pt idx="4647">
                  <c:v>13189</c:v>
                </c:pt>
                <c:pt idx="4648">
                  <c:v>13190</c:v>
                </c:pt>
                <c:pt idx="4649">
                  <c:v>13191</c:v>
                </c:pt>
                <c:pt idx="4650">
                  <c:v>13192</c:v>
                </c:pt>
                <c:pt idx="4651">
                  <c:v>13193</c:v>
                </c:pt>
                <c:pt idx="4652">
                  <c:v>13194</c:v>
                </c:pt>
                <c:pt idx="4653">
                  <c:v>13195</c:v>
                </c:pt>
                <c:pt idx="4654">
                  <c:v>13196</c:v>
                </c:pt>
                <c:pt idx="4655">
                  <c:v>13197</c:v>
                </c:pt>
                <c:pt idx="4656">
                  <c:v>13198</c:v>
                </c:pt>
                <c:pt idx="4657">
                  <c:v>13199</c:v>
                </c:pt>
                <c:pt idx="4658">
                  <c:v>13200</c:v>
                </c:pt>
                <c:pt idx="4659">
                  <c:v>13201</c:v>
                </c:pt>
                <c:pt idx="4660">
                  <c:v>13202</c:v>
                </c:pt>
                <c:pt idx="4661">
                  <c:v>13203</c:v>
                </c:pt>
                <c:pt idx="4662">
                  <c:v>13204</c:v>
                </c:pt>
                <c:pt idx="4663">
                  <c:v>13205</c:v>
                </c:pt>
                <c:pt idx="4664">
                  <c:v>13206</c:v>
                </c:pt>
                <c:pt idx="4665">
                  <c:v>13207</c:v>
                </c:pt>
                <c:pt idx="4666">
                  <c:v>13208</c:v>
                </c:pt>
                <c:pt idx="4667">
                  <c:v>13209</c:v>
                </c:pt>
                <c:pt idx="4668">
                  <c:v>13210</c:v>
                </c:pt>
                <c:pt idx="4669">
                  <c:v>13211</c:v>
                </c:pt>
                <c:pt idx="4670">
                  <c:v>13212</c:v>
                </c:pt>
                <c:pt idx="4671">
                  <c:v>13213</c:v>
                </c:pt>
                <c:pt idx="4672">
                  <c:v>13214</c:v>
                </c:pt>
                <c:pt idx="4673">
                  <c:v>13215</c:v>
                </c:pt>
                <c:pt idx="4674">
                  <c:v>13216</c:v>
                </c:pt>
                <c:pt idx="4675">
                  <c:v>13217</c:v>
                </c:pt>
                <c:pt idx="4676">
                  <c:v>13218</c:v>
                </c:pt>
                <c:pt idx="4677">
                  <c:v>13219</c:v>
                </c:pt>
                <c:pt idx="4678">
                  <c:v>13220</c:v>
                </c:pt>
                <c:pt idx="4679">
                  <c:v>13221</c:v>
                </c:pt>
                <c:pt idx="4680">
                  <c:v>13222</c:v>
                </c:pt>
                <c:pt idx="4681">
                  <c:v>13223</c:v>
                </c:pt>
                <c:pt idx="4682">
                  <c:v>13224</c:v>
                </c:pt>
                <c:pt idx="4683">
                  <c:v>13225</c:v>
                </c:pt>
                <c:pt idx="4684">
                  <c:v>13226</c:v>
                </c:pt>
                <c:pt idx="4685">
                  <c:v>13227</c:v>
                </c:pt>
                <c:pt idx="4686">
                  <c:v>13228</c:v>
                </c:pt>
                <c:pt idx="4687">
                  <c:v>13229</c:v>
                </c:pt>
                <c:pt idx="4688">
                  <c:v>13230</c:v>
                </c:pt>
                <c:pt idx="4689">
                  <c:v>13231</c:v>
                </c:pt>
                <c:pt idx="4690">
                  <c:v>13232</c:v>
                </c:pt>
                <c:pt idx="4691">
                  <c:v>13233</c:v>
                </c:pt>
                <c:pt idx="4692">
                  <c:v>13234</c:v>
                </c:pt>
                <c:pt idx="4693">
                  <c:v>13235</c:v>
                </c:pt>
                <c:pt idx="4694">
                  <c:v>13236</c:v>
                </c:pt>
                <c:pt idx="4695">
                  <c:v>13237</c:v>
                </c:pt>
                <c:pt idx="4696">
                  <c:v>13238</c:v>
                </c:pt>
                <c:pt idx="4697">
                  <c:v>13239</c:v>
                </c:pt>
                <c:pt idx="4698">
                  <c:v>13240</c:v>
                </c:pt>
                <c:pt idx="4699">
                  <c:v>13241</c:v>
                </c:pt>
                <c:pt idx="4700">
                  <c:v>13242</c:v>
                </c:pt>
                <c:pt idx="4701">
                  <c:v>13243</c:v>
                </c:pt>
                <c:pt idx="4702">
                  <c:v>13244</c:v>
                </c:pt>
                <c:pt idx="4703">
                  <c:v>13245</c:v>
                </c:pt>
                <c:pt idx="4704">
                  <c:v>13246</c:v>
                </c:pt>
                <c:pt idx="4705">
                  <c:v>13247</c:v>
                </c:pt>
                <c:pt idx="4706">
                  <c:v>13248</c:v>
                </c:pt>
                <c:pt idx="4707">
                  <c:v>13249</c:v>
                </c:pt>
                <c:pt idx="4708">
                  <c:v>13250</c:v>
                </c:pt>
                <c:pt idx="4709">
                  <c:v>13251</c:v>
                </c:pt>
                <c:pt idx="4710">
                  <c:v>13252</c:v>
                </c:pt>
                <c:pt idx="4711">
                  <c:v>13253</c:v>
                </c:pt>
                <c:pt idx="4712">
                  <c:v>13254</c:v>
                </c:pt>
                <c:pt idx="4713">
                  <c:v>13255</c:v>
                </c:pt>
                <c:pt idx="4714">
                  <c:v>13256</c:v>
                </c:pt>
                <c:pt idx="4715">
                  <c:v>13257</c:v>
                </c:pt>
                <c:pt idx="4716">
                  <c:v>13258</c:v>
                </c:pt>
                <c:pt idx="4717">
                  <c:v>13259</c:v>
                </c:pt>
                <c:pt idx="4718">
                  <c:v>13260</c:v>
                </c:pt>
                <c:pt idx="4719">
                  <c:v>13261</c:v>
                </c:pt>
                <c:pt idx="4720">
                  <c:v>13262</c:v>
                </c:pt>
                <c:pt idx="4721">
                  <c:v>13263</c:v>
                </c:pt>
                <c:pt idx="4722">
                  <c:v>13264</c:v>
                </c:pt>
                <c:pt idx="4723">
                  <c:v>13265</c:v>
                </c:pt>
                <c:pt idx="4724">
                  <c:v>13266</c:v>
                </c:pt>
                <c:pt idx="4725">
                  <c:v>13267</c:v>
                </c:pt>
                <c:pt idx="4726">
                  <c:v>13268</c:v>
                </c:pt>
                <c:pt idx="4727">
                  <c:v>13269</c:v>
                </c:pt>
                <c:pt idx="4728">
                  <c:v>13270</c:v>
                </c:pt>
                <c:pt idx="4729">
                  <c:v>13271</c:v>
                </c:pt>
                <c:pt idx="4730">
                  <c:v>13272</c:v>
                </c:pt>
                <c:pt idx="4731">
                  <c:v>13273</c:v>
                </c:pt>
                <c:pt idx="4732">
                  <c:v>13274</c:v>
                </c:pt>
                <c:pt idx="4733">
                  <c:v>13275</c:v>
                </c:pt>
                <c:pt idx="4734">
                  <c:v>13276</c:v>
                </c:pt>
                <c:pt idx="4735">
                  <c:v>13277</c:v>
                </c:pt>
                <c:pt idx="4736">
                  <c:v>13278</c:v>
                </c:pt>
                <c:pt idx="4737">
                  <c:v>13279</c:v>
                </c:pt>
                <c:pt idx="4738">
                  <c:v>13280</c:v>
                </c:pt>
                <c:pt idx="4739">
                  <c:v>13281</c:v>
                </c:pt>
                <c:pt idx="4740">
                  <c:v>13282</c:v>
                </c:pt>
                <c:pt idx="4741">
                  <c:v>13283</c:v>
                </c:pt>
                <c:pt idx="4742">
                  <c:v>13284</c:v>
                </c:pt>
                <c:pt idx="4743">
                  <c:v>13285</c:v>
                </c:pt>
                <c:pt idx="4744">
                  <c:v>13286</c:v>
                </c:pt>
                <c:pt idx="4745">
                  <c:v>13287</c:v>
                </c:pt>
                <c:pt idx="4746">
                  <c:v>13288</c:v>
                </c:pt>
                <c:pt idx="4747">
                  <c:v>13289</c:v>
                </c:pt>
                <c:pt idx="4748">
                  <c:v>13290</c:v>
                </c:pt>
                <c:pt idx="4749">
                  <c:v>13291</c:v>
                </c:pt>
                <c:pt idx="4750">
                  <c:v>13292</c:v>
                </c:pt>
                <c:pt idx="4751">
                  <c:v>13293</c:v>
                </c:pt>
                <c:pt idx="4752">
                  <c:v>13294</c:v>
                </c:pt>
                <c:pt idx="4753">
                  <c:v>13295</c:v>
                </c:pt>
                <c:pt idx="4754">
                  <c:v>13296</c:v>
                </c:pt>
                <c:pt idx="4755">
                  <c:v>13297</c:v>
                </c:pt>
                <c:pt idx="4756">
                  <c:v>13298</c:v>
                </c:pt>
                <c:pt idx="4757">
                  <c:v>13299</c:v>
                </c:pt>
                <c:pt idx="4758">
                  <c:v>13300</c:v>
                </c:pt>
                <c:pt idx="4759">
                  <c:v>13301</c:v>
                </c:pt>
                <c:pt idx="4760">
                  <c:v>13302</c:v>
                </c:pt>
                <c:pt idx="4761">
                  <c:v>13303</c:v>
                </c:pt>
                <c:pt idx="4762">
                  <c:v>13304</c:v>
                </c:pt>
                <c:pt idx="4763">
                  <c:v>13305</c:v>
                </c:pt>
                <c:pt idx="4764">
                  <c:v>13306</c:v>
                </c:pt>
                <c:pt idx="4765">
                  <c:v>13307</c:v>
                </c:pt>
                <c:pt idx="4766">
                  <c:v>13308</c:v>
                </c:pt>
                <c:pt idx="4767">
                  <c:v>13309</c:v>
                </c:pt>
                <c:pt idx="4768">
                  <c:v>13310</c:v>
                </c:pt>
                <c:pt idx="4769">
                  <c:v>13311</c:v>
                </c:pt>
                <c:pt idx="4770">
                  <c:v>13312</c:v>
                </c:pt>
                <c:pt idx="4771">
                  <c:v>13313</c:v>
                </c:pt>
                <c:pt idx="4772">
                  <c:v>13314</c:v>
                </c:pt>
                <c:pt idx="4773">
                  <c:v>13315</c:v>
                </c:pt>
                <c:pt idx="4774">
                  <c:v>13316</c:v>
                </c:pt>
                <c:pt idx="4775">
                  <c:v>13317</c:v>
                </c:pt>
                <c:pt idx="4776">
                  <c:v>13318</c:v>
                </c:pt>
                <c:pt idx="4777">
                  <c:v>13319</c:v>
                </c:pt>
                <c:pt idx="4778">
                  <c:v>13320</c:v>
                </c:pt>
                <c:pt idx="4779">
                  <c:v>13321</c:v>
                </c:pt>
                <c:pt idx="4780">
                  <c:v>13322</c:v>
                </c:pt>
                <c:pt idx="4781">
                  <c:v>13323</c:v>
                </c:pt>
                <c:pt idx="4782">
                  <c:v>13324</c:v>
                </c:pt>
                <c:pt idx="4783">
                  <c:v>13325</c:v>
                </c:pt>
                <c:pt idx="4784">
                  <c:v>13326</c:v>
                </c:pt>
                <c:pt idx="4785">
                  <c:v>13327</c:v>
                </c:pt>
                <c:pt idx="4786">
                  <c:v>13328</c:v>
                </c:pt>
                <c:pt idx="4787">
                  <c:v>13329</c:v>
                </c:pt>
                <c:pt idx="4788">
                  <c:v>13330</c:v>
                </c:pt>
                <c:pt idx="4789">
                  <c:v>13331</c:v>
                </c:pt>
                <c:pt idx="4790">
                  <c:v>13332</c:v>
                </c:pt>
                <c:pt idx="4791">
                  <c:v>13333</c:v>
                </c:pt>
                <c:pt idx="4792">
                  <c:v>13334</c:v>
                </c:pt>
                <c:pt idx="4793">
                  <c:v>13335</c:v>
                </c:pt>
                <c:pt idx="4794">
                  <c:v>13336</c:v>
                </c:pt>
                <c:pt idx="4795">
                  <c:v>13337</c:v>
                </c:pt>
                <c:pt idx="4796">
                  <c:v>13338</c:v>
                </c:pt>
                <c:pt idx="4797">
                  <c:v>13339</c:v>
                </c:pt>
                <c:pt idx="4798">
                  <c:v>13340</c:v>
                </c:pt>
                <c:pt idx="4799">
                  <c:v>13341</c:v>
                </c:pt>
                <c:pt idx="4800">
                  <c:v>13342</c:v>
                </c:pt>
                <c:pt idx="4801">
                  <c:v>13343</c:v>
                </c:pt>
                <c:pt idx="4802">
                  <c:v>13344</c:v>
                </c:pt>
                <c:pt idx="4803">
                  <c:v>13345</c:v>
                </c:pt>
                <c:pt idx="4804">
                  <c:v>13346</c:v>
                </c:pt>
                <c:pt idx="4805">
                  <c:v>13347</c:v>
                </c:pt>
                <c:pt idx="4806">
                  <c:v>13348</c:v>
                </c:pt>
                <c:pt idx="4807">
                  <c:v>13349</c:v>
                </c:pt>
                <c:pt idx="4808">
                  <c:v>13350</c:v>
                </c:pt>
                <c:pt idx="4809">
                  <c:v>13351</c:v>
                </c:pt>
                <c:pt idx="4810">
                  <c:v>13352</c:v>
                </c:pt>
                <c:pt idx="4811">
                  <c:v>13353</c:v>
                </c:pt>
                <c:pt idx="4812">
                  <c:v>13354</c:v>
                </c:pt>
                <c:pt idx="4813">
                  <c:v>13355</c:v>
                </c:pt>
                <c:pt idx="4814">
                  <c:v>13356</c:v>
                </c:pt>
                <c:pt idx="4815">
                  <c:v>13357</c:v>
                </c:pt>
                <c:pt idx="4816">
                  <c:v>13358</c:v>
                </c:pt>
                <c:pt idx="4817">
                  <c:v>13359</c:v>
                </c:pt>
                <c:pt idx="4818">
                  <c:v>13360</c:v>
                </c:pt>
                <c:pt idx="4819">
                  <c:v>13361</c:v>
                </c:pt>
                <c:pt idx="4820">
                  <c:v>13362</c:v>
                </c:pt>
                <c:pt idx="4821">
                  <c:v>13363</c:v>
                </c:pt>
                <c:pt idx="4822">
                  <c:v>13364</c:v>
                </c:pt>
                <c:pt idx="4823">
                  <c:v>13365</c:v>
                </c:pt>
                <c:pt idx="4824">
                  <c:v>13366</c:v>
                </c:pt>
                <c:pt idx="4825">
                  <c:v>13367</c:v>
                </c:pt>
                <c:pt idx="4826">
                  <c:v>13368</c:v>
                </c:pt>
                <c:pt idx="4827">
                  <c:v>13369</c:v>
                </c:pt>
                <c:pt idx="4828">
                  <c:v>13370</c:v>
                </c:pt>
                <c:pt idx="4829">
                  <c:v>13371</c:v>
                </c:pt>
                <c:pt idx="4830">
                  <c:v>13372</c:v>
                </c:pt>
                <c:pt idx="4831">
                  <c:v>13373</c:v>
                </c:pt>
                <c:pt idx="4832">
                  <c:v>13374</c:v>
                </c:pt>
                <c:pt idx="4833">
                  <c:v>13375</c:v>
                </c:pt>
                <c:pt idx="4834">
                  <c:v>13376</c:v>
                </c:pt>
                <c:pt idx="4835">
                  <c:v>13377</c:v>
                </c:pt>
                <c:pt idx="4836">
                  <c:v>13378</c:v>
                </c:pt>
                <c:pt idx="4837">
                  <c:v>13379</c:v>
                </c:pt>
                <c:pt idx="4838">
                  <c:v>13380</c:v>
                </c:pt>
                <c:pt idx="4839">
                  <c:v>13381</c:v>
                </c:pt>
                <c:pt idx="4840">
                  <c:v>13382</c:v>
                </c:pt>
                <c:pt idx="4841">
                  <c:v>13383</c:v>
                </c:pt>
                <c:pt idx="4842">
                  <c:v>13384</c:v>
                </c:pt>
                <c:pt idx="4843">
                  <c:v>13385</c:v>
                </c:pt>
                <c:pt idx="4844">
                  <c:v>13386</c:v>
                </c:pt>
                <c:pt idx="4845">
                  <c:v>13387</c:v>
                </c:pt>
                <c:pt idx="4846">
                  <c:v>13388</c:v>
                </c:pt>
                <c:pt idx="4847">
                  <c:v>13389</c:v>
                </c:pt>
                <c:pt idx="4848">
                  <c:v>13390</c:v>
                </c:pt>
                <c:pt idx="4849">
                  <c:v>13391</c:v>
                </c:pt>
                <c:pt idx="4850">
                  <c:v>13392</c:v>
                </c:pt>
                <c:pt idx="4851">
                  <c:v>13393</c:v>
                </c:pt>
                <c:pt idx="4852">
                  <c:v>13394</c:v>
                </c:pt>
                <c:pt idx="4853">
                  <c:v>13395</c:v>
                </c:pt>
                <c:pt idx="4854">
                  <c:v>13396</c:v>
                </c:pt>
                <c:pt idx="4855">
                  <c:v>13397</c:v>
                </c:pt>
                <c:pt idx="4856">
                  <c:v>13398</c:v>
                </c:pt>
                <c:pt idx="4857">
                  <c:v>13399</c:v>
                </c:pt>
                <c:pt idx="4858">
                  <c:v>13400</c:v>
                </c:pt>
                <c:pt idx="4859">
                  <c:v>13401</c:v>
                </c:pt>
                <c:pt idx="4860">
                  <c:v>13402</c:v>
                </c:pt>
                <c:pt idx="4861">
                  <c:v>13403</c:v>
                </c:pt>
                <c:pt idx="4862">
                  <c:v>13404</c:v>
                </c:pt>
                <c:pt idx="4863">
                  <c:v>13405</c:v>
                </c:pt>
                <c:pt idx="4864">
                  <c:v>13406</c:v>
                </c:pt>
                <c:pt idx="4865">
                  <c:v>13407</c:v>
                </c:pt>
                <c:pt idx="4866">
                  <c:v>13408</c:v>
                </c:pt>
                <c:pt idx="4867">
                  <c:v>13409</c:v>
                </c:pt>
                <c:pt idx="4868">
                  <c:v>13410</c:v>
                </c:pt>
                <c:pt idx="4869">
                  <c:v>13411</c:v>
                </c:pt>
                <c:pt idx="4870">
                  <c:v>13412</c:v>
                </c:pt>
                <c:pt idx="4871">
                  <c:v>13413</c:v>
                </c:pt>
                <c:pt idx="4872">
                  <c:v>13414</c:v>
                </c:pt>
                <c:pt idx="4873">
                  <c:v>13415</c:v>
                </c:pt>
                <c:pt idx="4874">
                  <c:v>13416</c:v>
                </c:pt>
                <c:pt idx="4875">
                  <c:v>13417</c:v>
                </c:pt>
                <c:pt idx="4876">
                  <c:v>13418</c:v>
                </c:pt>
                <c:pt idx="4877">
                  <c:v>13419</c:v>
                </c:pt>
                <c:pt idx="4878">
                  <c:v>13420</c:v>
                </c:pt>
                <c:pt idx="4879">
                  <c:v>13421</c:v>
                </c:pt>
                <c:pt idx="4880">
                  <c:v>13422</c:v>
                </c:pt>
                <c:pt idx="4881">
                  <c:v>13423</c:v>
                </c:pt>
                <c:pt idx="4882">
                  <c:v>13424</c:v>
                </c:pt>
                <c:pt idx="4883">
                  <c:v>13425</c:v>
                </c:pt>
                <c:pt idx="4884">
                  <c:v>13426</c:v>
                </c:pt>
                <c:pt idx="4885">
                  <c:v>13427</c:v>
                </c:pt>
                <c:pt idx="4886">
                  <c:v>13428</c:v>
                </c:pt>
                <c:pt idx="4887">
                  <c:v>13429</c:v>
                </c:pt>
                <c:pt idx="4888">
                  <c:v>13430</c:v>
                </c:pt>
                <c:pt idx="4889">
                  <c:v>13431</c:v>
                </c:pt>
                <c:pt idx="4890">
                  <c:v>13432</c:v>
                </c:pt>
                <c:pt idx="4891">
                  <c:v>13433</c:v>
                </c:pt>
                <c:pt idx="4892">
                  <c:v>13434</c:v>
                </c:pt>
                <c:pt idx="4893">
                  <c:v>13435</c:v>
                </c:pt>
                <c:pt idx="4894">
                  <c:v>13436</c:v>
                </c:pt>
                <c:pt idx="4895">
                  <c:v>13437</c:v>
                </c:pt>
                <c:pt idx="4896">
                  <c:v>13438</c:v>
                </c:pt>
                <c:pt idx="4897">
                  <c:v>13439</c:v>
                </c:pt>
                <c:pt idx="4898">
                  <c:v>13440</c:v>
                </c:pt>
                <c:pt idx="4899">
                  <c:v>13441</c:v>
                </c:pt>
                <c:pt idx="4900">
                  <c:v>13442</c:v>
                </c:pt>
                <c:pt idx="4901">
                  <c:v>13443</c:v>
                </c:pt>
                <c:pt idx="4902">
                  <c:v>13444</c:v>
                </c:pt>
                <c:pt idx="4903">
                  <c:v>13445</c:v>
                </c:pt>
                <c:pt idx="4904">
                  <c:v>13446</c:v>
                </c:pt>
                <c:pt idx="4905">
                  <c:v>13447</c:v>
                </c:pt>
                <c:pt idx="4906">
                  <c:v>13448</c:v>
                </c:pt>
                <c:pt idx="4907">
                  <c:v>13449</c:v>
                </c:pt>
                <c:pt idx="4908">
                  <c:v>13450</c:v>
                </c:pt>
                <c:pt idx="4909">
                  <c:v>13451</c:v>
                </c:pt>
                <c:pt idx="4910">
                  <c:v>13452</c:v>
                </c:pt>
                <c:pt idx="4911">
                  <c:v>13453</c:v>
                </c:pt>
                <c:pt idx="4912">
                  <c:v>13454</c:v>
                </c:pt>
                <c:pt idx="4913">
                  <c:v>13455</c:v>
                </c:pt>
                <c:pt idx="4914">
                  <c:v>13456</c:v>
                </c:pt>
                <c:pt idx="4915">
                  <c:v>13457</c:v>
                </c:pt>
                <c:pt idx="4916">
                  <c:v>13458</c:v>
                </c:pt>
                <c:pt idx="4917">
                  <c:v>13459</c:v>
                </c:pt>
                <c:pt idx="4918">
                  <c:v>13460</c:v>
                </c:pt>
                <c:pt idx="4919">
                  <c:v>13461</c:v>
                </c:pt>
                <c:pt idx="4920">
                  <c:v>13462</c:v>
                </c:pt>
                <c:pt idx="4921">
                  <c:v>13463</c:v>
                </c:pt>
                <c:pt idx="4922">
                  <c:v>13464</c:v>
                </c:pt>
                <c:pt idx="4923">
                  <c:v>13465</c:v>
                </c:pt>
                <c:pt idx="4924">
                  <c:v>13466</c:v>
                </c:pt>
                <c:pt idx="4925">
                  <c:v>13467</c:v>
                </c:pt>
                <c:pt idx="4926">
                  <c:v>13468</c:v>
                </c:pt>
                <c:pt idx="4927">
                  <c:v>13469</c:v>
                </c:pt>
                <c:pt idx="4928">
                  <c:v>13470</c:v>
                </c:pt>
                <c:pt idx="4929">
                  <c:v>13471</c:v>
                </c:pt>
                <c:pt idx="4930">
                  <c:v>13472</c:v>
                </c:pt>
                <c:pt idx="4931">
                  <c:v>13473</c:v>
                </c:pt>
                <c:pt idx="4932">
                  <c:v>13474</c:v>
                </c:pt>
                <c:pt idx="4933">
                  <c:v>13475</c:v>
                </c:pt>
                <c:pt idx="4934">
                  <c:v>13476</c:v>
                </c:pt>
                <c:pt idx="4935">
                  <c:v>13477</c:v>
                </c:pt>
                <c:pt idx="4936">
                  <c:v>13478</c:v>
                </c:pt>
                <c:pt idx="4937">
                  <c:v>13479</c:v>
                </c:pt>
                <c:pt idx="4938">
                  <c:v>13480</c:v>
                </c:pt>
                <c:pt idx="4939">
                  <c:v>13481</c:v>
                </c:pt>
                <c:pt idx="4940">
                  <c:v>13482</c:v>
                </c:pt>
                <c:pt idx="4941">
                  <c:v>13483</c:v>
                </c:pt>
                <c:pt idx="4942">
                  <c:v>13484</c:v>
                </c:pt>
                <c:pt idx="4943">
                  <c:v>13485</c:v>
                </c:pt>
                <c:pt idx="4944">
                  <c:v>13486</c:v>
                </c:pt>
                <c:pt idx="4945">
                  <c:v>13487</c:v>
                </c:pt>
                <c:pt idx="4946">
                  <c:v>13488</c:v>
                </c:pt>
                <c:pt idx="4947">
                  <c:v>13489</c:v>
                </c:pt>
                <c:pt idx="4948">
                  <c:v>13490</c:v>
                </c:pt>
                <c:pt idx="4949">
                  <c:v>13491</c:v>
                </c:pt>
                <c:pt idx="4950">
                  <c:v>13492</c:v>
                </c:pt>
                <c:pt idx="4951">
                  <c:v>13493</c:v>
                </c:pt>
                <c:pt idx="4952">
                  <c:v>13494</c:v>
                </c:pt>
                <c:pt idx="4953">
                  <c:v>13495</c:v>
                </c:pt>
                <c:pt idx="4954">
                  <c:v>13496</c:v>
                </c:pt>
                <c:pt idx="4955">
                  <c:v>13497</c:v>
                </c:pt>
                <c:pt idx="4956">
                  <c:v>13498</c:v>
                </c:pt>
                <c:pt idx="4957">
                  <c:v>13499</c:v>
                </c:pt>
                <c:pt idx="4958">
                  <c:v>13500</c:v>
                </c:pt>
                <c:pt idx="4959">
                  <c:v>13501</c:v>
                </c:pt>
                <c:pt idx="4960">
                  <c:v>13502</c:v>
                </c:pt>
                <c:pt idx="4961">
                  <c:v>13503</c:v>
                </c:pt>
                <c:pt idx="4962">
                  <c:v>13504</c:v>
                </c:pt>
                <c:pt idx="4963">
                  <c:v>13505</c:v>
                </c:pt>
                <c:pt idx="4964">
                  <c:v>13506</c:v>
                </c:pt>
                <c:pt idx="4965">
                  <c:v>13507</c:v>
                </c:pt>
                <c:pt idx="4966">
                  <c:v>13508</c:v>
                </c:pt>
                <c:pt idx="4967">
                  <c:v>13509</c:v>
                </c:pt>
                <c:pt idx="4968">
                  <c:v>13510</c:v>
                </c:pt>
                <c:pt idx="4969">
                  <c:v>13511</c:v>
                </c:pt>
                <c:pt idx="4970">
                  <c:v>13512</c:v>
                </c:pt>
                <c:pt idx="4971">
                  <c:v>13513</c:v>
                </c:pt>
                <c:pt idx="4972">
                  <c:v>13514</c:v>
                </c:pt>
                <c:pt idx="4973">
                  <c:v>13515</c:v>
                </c:pt>
                <c:pt idx="4974">
                  <c:v>13516</c:v>
                </c:pt>
                <c:pt idx="4975">
                  <c:v>13517</c:v>
                </c:pt>
                <c:pt idx="4976">
                  <c:v>13518</c:v>
                </c:pt>
                <c:pt idx="4977">
                  <c:v>13519</c:v>
                </c:pt>
                <c:pt idx="4978">
                  <c:v>13520</c:v>
                </c:pt>
                <c:pt idx="4979">
                  <c:v>13521</c:v>
                </c:pt>
                <c:pt idx="4980">
                  <c:v>13522</c:v>
                </c:pt>
                <c:pt idx="4981">
                  <c:v>13523</c:v>
                </c:pt>
                <c:pt idx="4982">
                  <c:v>13524</c:v>
                </c:pt>
                <c:pt idx="4983">
                  <c:v>13525</c:v>
                </c:pt>
                <c:pt idx="4984">
                  <c:v>13526</c:v>
                </c:pt>
                <c:pt idx="4985">
                  <c:v>13527</c:v>
                </c:pt>
                <c:pt idx="4986">
                  <c:v>13528</c:v>
                </c:pt>
                <c:pt idx="4987">
                  <c:v>13529</c:v>
                </c:pt>
                <c:pt idx="4988">
                  <c:v>13530</c:v>
                </c:pt>
                <c:pt idx="4989">
                  <c:v>13531</c:v>
                </c:pt>
                <c:pt idx="4990">
                  <c:v>13532</c:v>
                </c:pt>
                <c:pt idx="4991">
                  <c:v>13533</c:v>
                </c:pt>
                <c:pt idx="4992">
                  <c:v>13534</c:v>
                </c:pt>
                <c:pt idx="4993">
                  <c:v>13535</c:v>
                </c:pt>
                <c:pt idx="4994">
                  <c:v>13536</c:v>
                </c:pt>
                <c:pt idx="4995">
                  <c:v>13537</c:v>
                </c:pt>
                <c:pt idx="4996">
                  <c:v>13538</c:v>
                </c:pt>
                <c:pt idx="4997">
                  <c:v>13539</c:v>
                </c:pt>
                <c:pt idx="4998">
                  <c:v>13540</c:v>
                </c:pt>
                <c:pt idx="4999">
                  <c:v>13541</c:v>
                </c:pt>
                <c:pt idx="5000">
                  <c:v>13542</c:v>
                </c:pt>
                <c:pt idx="5001">
                  <c:v>13543</c:v>
                </c:pt>
                <c:pt idx="5002">
                  <c:v>13544</c:v>
                </c:pt>
                <c:pt idx="5003">
                  <c:v>13545</c:v>
                </c:pt>
                <c:pt idx="5004">
                  <c:v>13546</c:v>
                </c:pt>
                <c:pt idx="5005">
                  <c:v>13547</c:v>
                </c:pt>
                <c:pt idx="5006">
                  <c:v>13548</c:v>
                </c:pt>
                <c:pt idx="5007">
                  <c:v>13549</c:v>
                </c:pt>
                <c:pt idx="5008">
                  <c:v>13550</c:v>
                </c:pt>
                <c:pt idx="5009">
                  <c:v>13551</c:v>
                </c:pt>
                <c:pt idx="5010">
                  <c:v>13552</c:v>
                </c:pt>
                <c:pt idx="5011">
                  <c:v>13553</c:v>
                </c:pt>
                <c:pt idx="5012">
                  <c:v>13554</c:v>
                </c:pt>
                <c:pt idx="5013">
                  <c:v>13555</c:v>
                </c:pt>
                <c:pt idx="5014">
                  <c:v>13556</c:v>
                </c:pt>
                <c:pt idx="5015">
                  <c:v>13557</c:v>
                </c:pt>
                <c:pt idx="5016">
                  <c:v>13558</c:v>
                </c:pt>
                <c:pt idx="5017">
                  <c:v>13559</c:v>
                </c:pt>
                <c:pt idx="5018">
                  <c:v>13560</c:v>
                </c:pt>
                <c:pt idx="5019">
                  <c:v>13561</c:v>
                </c:pt>
                <c:pt idx="5020">
                  <c:v>13562</c:v>
                </c:pt>
                <c:pt idx="5021">
                  <c:v>13563</c:v>
                </c:pt>
                <c:pt idx="5022">
                  <c:v>13564</c:v>
                </c:pt>
                <c:pt idx="5023">
                  <c:v>13565</c:v>
                </c:pt>
                <c:pt idx="5024">
                  <c:v>13566</c:v>
                </c:pt>
                <c:pt idx="5025">
                  <c:v>13567</c:v>
                </c:pt>
                <c:pt idx="5026">
                  <c:v>13568</c:v>
                </c:pt>
                <c:pt idx="5027">
                  <c:v>13569</c:v>
                </c:pt>
                <c:pt idx="5028">
                  <c:v>13570</c:v>
                </c:pt>
                <c:pt idx="5029">
                  <c:v>13571</c:v>
                </c:pt>
                <c:pt idx="5030">
                  <c:v>13572</c:v>
                </c:pt>
                <c:pt idx="5031">
                  <c:v>13573</c:v>
                </c:pt>
                <c:pt idx="5032">
                  <c:v>13574</c:v>
                </c:pt>
                <c:pt idx="5033">
                  <c:v>13575</c:v>
                </c:pt>
                <c:pt idx="5034">
                  <c:v>13576</c:v>
                </c:pt>
                <c:pt idx="5035">
                  <c:v>13577</c:v>
                </c:pt>
                <c:pt idx="5036">
                  <c:v>13578</c:v>
                </c:pt>
                <c:pt idx="5037">
                  <c:v>13579</c:v>
                </c:pt>
                <c:pt idx="5038">
                  <c:v>13580</c:v>
                </c:pt>
                <c:pt idx="5039">
                  <c:v>13581</c:v>
                </c:pt>
                <c:pt idx="5040">
                  <c:v>13582</c:v>
                </c:pt>
                <c:pt idx="5041">
                  <c:v>13583</c:v>
                </c:pt>
                <c:pt idx="5042">
                  <c:v>13584</c:v>
                </c:pt>
                <c:pt idx="5043">
                  <c:v>13585</c:v>
                </c:pt>
                <c:pt idx="5044">
                  <c:v>13586</c:v>
                </c:pt>
                <c:pt idx="5045">
                  <c:v>13587</c:v>
                </c:pt>
                <c:pt idx="5046">
                  <c:v>13588</c:v>
                </c:pt>
                <c:pt idx="5047">
                  <c:v>13589</c:v>
                </c:pt>
                <c:pt idx="5048">
                  <c:v>13590</c:v>
                </c:pt>
                <c:pt idx="5049">
                  <c:v>13591</c:v>
                </c:pt>
                <c:pt idx="5050">
                  <c:v>13592</c:v>
                </c:pt>
                <c:pt idx="5051">
                  <c:v>13593</c:v>
                </c:pt>
                <c:pt idx="5052">
                  <c:v>13594</c:v>
                </c:pt>
                <c:pt idx="5053">
                  <c:v>13595</c:v>
                </c:pt>
                <c:pt idx="5054">
                  <c:v>13596</c:v>
                </c:pt>
                <c:pt idx="5055">
                  <c:v>13597</c:v>
                </c:pt>
                <c:pt idx="5056">
                  <c:v>13598</c:v>
                </c:pt>
                <c:pt idx="5057">
                  <c:v>13599</c:v>
                </c:pt>
                <c:pt idx="5058">
                  <c:v>13600</c:v>
                </c:pt>
                <c:pt idx="5059">
                  <c:v>13601</c:v>
                </c:pt>
                <c:pt idx="5060">
                  <c:v>13602</c:v>
                </c:pt>
                <c:pt idx="5061">
                  <c:v>13603</c:v>
                </c:pt>
                <c:pt idx="5062">
                  <c:v>13604</c:v>
                </c:pt>
                <c:pt idx="5063">
                  <c:v>13605</c:v>
                </c:pt>
                <c:pt idx="5064">
                  <c:v>13606</c:v>
                </c:pt>
                <c:pt idx="5065">
                  <c:v>13607</c:v>
                </c:pt>
                <c:pt idx="5066">
                  <c:v>13608</c:v>
                </c:pt>
                <c:pt idx="5067">
                  <c:v>13609</c:v>
                </c:pt>
                <c:pt idx="5068">
                  <c:v>13610</c:v>
                </c:pt>
                <c:pt idx="5069">
                  <c:v>13611</c:v>
                </c:pt>
                <c:pt idx="5070">
                  <c:v>13612</c:v>
                </c:pt>
                <c:pt idx="5071">
                  <c:v>13613</c:v>
                </c:pt>
                <c:pt idx="5072">
                  <c:v>13614</c:v>
                </c:pt>
                <c:pt idx="5073">
                  <c:v>13615</c:v>
                </c:pt>
                <c:pt idx="5074">
                  <c:v>13616</c:v>
                </c:pt>
                <c:pt idx="5075">
                  <c:v>13617</c:v>
                </c:pt>
                <c:pt idx="5076">
                  <c:v>13618</c:v>
                </c:pt>
                <c:pt idx="5077">
                  <c:v>13619</c:v>
                </c:pt>
                <c:pt idx="5078">
                  <c:v>13620</c:v>
                </c:pt>
                <c:pt idx="5079">
                  <c:v>13621</c:v>
                </c:pt>
                <c:pt idx="5080">
                  <c:v>13622</c:v>
                </c:pt>
                <c:pt idx="5081">
                  <c:v>13623</c:v>
                </c:pt>
                <c:pt idx="5082">
                  <c:v>13624</c:v>
                </c:pt>
                <c:pt idx="5083">
                  <c:v>13625</c:v>
                </c:pt>
                <c:pt idx="5084">
                  <c:v>13626</c:v>
                </c:pt>
                <c:pt idx="5085">
                  <c:v>13627</c:v>
                </c:pt>
                <c:pt idx="5086">
                  <c:v>13628</c:v>
                </c:pt>
                <c:pt idx="5087">
                  <c:v>13629</c:v>
                </c:pt>
                <c:pt idx="5088">
                  <c:v>13630</c:v>
                </c:pt>
                <c:pt idx="5089">
                  <c:v>13631</c:v>
                </c:pt>
                <c:pt idx="5090">
                  <c:v>13632</c:v>
                </c:pt>
                <c:pt idx="5091">
                  <c:v>13633</c:v>
                </c:pt>
                <c:pt idx="5092">
                  <c:v>13634</c:v>
                </c:pt>
                <c:pt idx="5093">
                  <c:v>13635</c:v>
                </c:pt>
                <c:pt idx="5094">
                  <c:v>13636</c:v>
                </c:pt>
                <c:pt idx="5095">
                  <c:v>13637</c:v>
                </c:pt>
                <c:pt idx="5096">
                  <c:v>13638</c:v>
                </c:pt>
                <c:pt idx="5097">
                  <c:v>13639</c:v>
                </c:pt>
                <c:pt idx="5098">
                  <c:v>13640</c:v>
                </c:pt>
                <c:pt idx="5099">
                  <c:v>13641</c:v>
                </c:pt>
                <c:pt idx="5100">
                  <c:v>13642</c:v>
                </c:pt>
                <c:pt idx="5101">
                  <c:v>13643</c:v>
                </c:pt>
                <c:pt idx="5102">
                  <c:v>13644</c:v>
                </c:pt>
                <c:pt idx="5103">
                  <c:v>13645</c:v>
                </c:pt>
                <c:pt idx="5104">
                  <c:v>13646</c:v>
                </c:pt>
                <c:pt idx="5105">
                  <c:v>13647</c:v>
                </c:pt>
                <c:pt idx="5106">
                  <c:v>13648</c:v>
                </c:pt>
                <c:pt idx="5107">
                  <c:v>13649</c:v>
                </c:pt>
                <c:pt idx="5108">
                  <c:v>13650</c:v>
                </c:pt>
                <c:pt idx="5109">
                  <c:v>13651</c:v>
                </c:pt>
                <c:pt idx="5110">
                  <c:v>13652</c:v>
                </c:pt>
                <c:pt idx="5111">
                  <c:v>13653</c:v>
                </c:pt>
                <c:pt idx="5112">
                  <c:v>13654</c:v>
                </c:pt>
                <c:pt idx="5113">
                  <c:v>13655</c:v>
                </c:pt>
                <c:pt idx="5114">
                  <c:v>13656</c:v>
                </c:pt>
                <c:pt idx="5115">
                  <c:v>13657</c:v>
                </c:pt>
                <c:pt idx="5116">
                  <c:v>13658</c:v>
                </c:pt>
                <c:pt idx="5117">
                  <c:v>13659</c:v>
                </c:pt>
                <c:pt idx="5118">
                  <c:v>13660</c:v>
                </c:pt>
                <c:pt idx="5119">
                  <c:v>13661</c:v>
                </c:pt>
                <c:pt idx="5120">
                  <c:v>13662</c:v>
                </c:pt>
                <c:pt idx="5121">
                  <c:v>13663</c:v>
                </c:pt>
                <c:pt idx="5122">
                  <c:v>13664</c:v>
                </c:pt>
                <c:pt idx="5123">
                  <c:v>13665</c:v>
                </c:pt>
                <c:pt idx="5124">
                  <c:v>13666</c:v>
                </c:pt>
                <c:pt idx="5125">
                  <c:v>13667</c:v>
                </c:pt>
                <c:pt idx="5126">
                  <c:v>13668</c:v>
                </c:pt>
                <c:pt idx="5127">
                  <c:v>13669</c:v>
                </c:pt>
                <c:pt idx="5128">
                  <c:v>13670</c:v>
                </c:pt>
                <c:pt idx="5129">
                  <c:v>13671</c:v>
                </c:pt>
                <c:pt idx="5130">
                  <c:v>13672</c:v>
                </c:pt>
                <c:pt idx="5131">
                  <c:v>13673</c:v>
                </c:pt>
                <c:pt idx="5132">
                  <c:v>13674</c:v>
                </c:pt>
                <c:pt idx="5133">
                  <c:v>13675</c:v>
                </c:pt>
                <c:pt idx="5134">
                  <c:v>13676</c:v>
                </c:pt>
                <c:pt idx="5135">
                  <c:v>13677</c:v>
                </c:pt>
                <c:pt idx="5136">
                  <c:v>13678</c:v>
                </c:pt>
                <c:pt idx="5137">
                  <c:v>13679</c:v>
                </c:pt>
                <c:pt idx="5138">
                  <c:v>13680</c:v>
                </c:pt>
                <c:pt idx="5139">
                  <c:v>13681</c:v>
                </c:pt>
                <c:pt idx="5140">
                  <c:v>13682</c:v>
                </c:pt>
                <c:pt idx="5141">
                  <c:v>13683</c:v>
                </c:pt>
                <c:pt idx="5142">
                  <c:v>13684</c:v>
                </c:pt>
                <c:pt idx="5143">
                  <c:v>13685</c:v>
                </c:pt>
                <c:pt idx="5144">
                  <c:v>13686</c:v>
                </c:pt>
                <c:pt idx="5145">
                  <c:v>13687</c:v>
                </c:pt>
                <c:pt idx="5146">
                  <c:v>13688</c:v>
                </c:pt>
                <c:pt idx="5147">
                  <c:v>13689</c:v>
                </c:pt>
                <c:pt idx="5148">
                  <c:v>13690</c:v>
                </c:pt>
                <c:pt idx="5149">
                  <c:v>13691</c:v>
                </c:pt>
                <c:pt idx="5150">
                  <c:v>13692</c:v>
                </c:pt>
                <c:pt idx="5151">
                  <c:v>13693</c:v>
                </c:pt>
                <c:pt idx="5152">
                  <c:v>13694</c:v>
                </c:pt>
                <c:pt idx="5153">
                  <c:v>13695</c:v>
                </c:pt>
                <c:pt idx="5154">
                  <c:v>13696</c:v>
                </c:pt>
                <c:pt idx="5155">
                  <c:v>13697</c:v>
                </c:pt>
                <c:pt idx="5156">
                  <c:v>13698</c:v>
                </c:pt>
                <c:pt idx="5157">
                  <c:v>13699</c:v>
                </c:pt>
                <c:pt idx="5158">
                  <c:v>13700</c:v>
                </c:pt>
                <c:pt idx="5159">
                  <c:v>13701</c:v>
                </c:pt>
                <c:pt idx="5160">
                  <c:v>13702</c:v>
                </c:pt>
                <c:pt idx="5161">
                  <c:v>13703</c:v>
                </c:pt>
                <c:pt idx="5162">
                  <c:v>13704</c:v>
                </c:pt>
                <c:pt idx="5163">
                  <c:v>13705</c:v>
                </c:pt>
                <c:pt idx="5164">
                  <c:v>13706</c:v>
                </c:pt>
                <c:pt idx="5165">
                  <c:v>13707</c:v>
                </c:pt>
                <c:pt idx="5166">
                  <c:v>13708</c:v>
                </c:pt>
                <c:pt idx="5167">
                  <c:v>13709</c:v>
                </c:pt>
                <c:pt idx="5168">
                  <c:v>13710</c:v>
                </c:pt>
                <c:pt idx="5169">
                  <c:v>13711</c:v>
                </c:pt>
                <c:pt idx="5170">
                  <c:v>13712</c:v>
                </c:pt>
                <c:pt idx="5171">
                  <c:v>13713</c:v>
                </c:pt>
                <c:pt idx="5172">
                  <c:v>13714</c:v>
                </c:pt>
                <c:pt idx="5173">
                  <c:v>13715</c:v>
                </c:pt>
                <c:pt idx="5174">
                  <c:v>13716</c:v>
                </c:pt>
                <c:pt idx="5175">
                  <c:v>13717</c:v>
                </c:pt>
                <c:pt idx="5176">
                  <c:v>13718</c:v>
                </c:pt>
                <c:pt idx="5177">
                  <c:v>13719</c:v>
                </c:pt>
                <c:pt idx="5178">
                  <c:v>13720</c:v>
                </c:pt>
                <c:pt idx="5179">
                  <c:v>13721</c:v>
                </c:pt>
                <c:pt idx="5180">
                  <c:v>13722</c:v>
                </c:pt>
                <c:pt idx="5181">
                  <c:v>13723</c:v>
                </c:pt>
                <c:pt idx="5182">
                  <c:v>13724</c:v>
                </c:pt>
                <c:pt idx="5183">
                  <c:v>13725</c:v>
                </c:pt>
                <c:pt idx="5184">
                  <c:v>13726</c:v>
                </c:pt>
                <c:pt idx="5185">
                  <c:v>13727</c:v>
                </c:pt>
                <c:pt idx="5186">
                  <c:v>13728</c:v>
                </c:pt>
                <c:pt idx="5187">
                  <c:v>13729</c:v>
                </c:pt>
                <c:pt idx="5188">
                  <c:v>13730</c:v>
                </c:pt>
                <c:pt idx="5189">
                  <c:v>13731</c:v>
                </c:pt>
                <c:pt idx="5190">
                  <c:v>13732</c:v>
                </c:pt>
                <c:pt idx="5191">
                  <c:v>13733</c:v>
                </c:pt>
                <c:pt idx="5192">
                  <c:v>13734</c:v>
                </c:pt>
                <c:pt idx="5193">
                  <c:v>13735</c:v>
                </c:pt>
                <c:pt idx="5194">
                  <c:v>13736</c:v>
                </c:pt>
                <c:pt idx="5195">
                  <c:v>13737</c:v>
                </c:pt>
                <c:pt idx="5196">
                  <c:v>13738</c:v>
                </c:pt>
                <c:pt idx="5197">
                  <c:v>13739</c:v>
                </c:pt>
                <c:pt idx="5198">
                  <c:v>13740</c:v>
                </c:pt>
                <c:pt idx="5199">
                  <c:v>13741</c:v>
                </c:pt>
                <c:pt idx="5200">
                  <c:v>13742</c:v>
                </c:pt>
                <c:pt idx="5201">
                  <c:v>13743</c:v>
                </c:pt>
                <c:pt idx="5202">
                  <c:v>13744</c:v>
                </c:pt>
                <c:pt idx="5203">
                  <c:v>13745</c:v>
                </c:pt>
                <c:pt idx="5204">
                  <c:v>13746</c:v>
                </c:pt>
                <c:pt idx="5205">
                  <c:v>13747</c:v>
                </c:pt>
                <c:pt idx="5206">
                  <c:v>13748</c:v>
                </c:pt>
                <c:pt idx="5207">
                  <c:v>13749</c:v>
                </c:pt>
                <c:pt idx="5208">
                  <c:v>13750</c:v>
                </c:pt>
                <c:pt idx="5209">
                  <c:v>13751</c:v>
                </c:pt>
                <c:pt idx="5210">
                  <c:v>13752</c:v>
                </c:pt>
                <c:pt idx="5211">
                  <c:v>13753</c:v>
                </c:pt>
                <c:pt idx="5212">
                  <c:v>13754</c:v>
                </c:pt>
                <c:pt idx="5213">
                  <c:v>13755</c:v>
                </c:pt>
                <c:pt idx="5214">
                  <c:v>13756</c:v>
                </c:pt>
                <c:pt idx="5215">
                  <c:v>13757</c:v>
                </c:pt>
                <c:pt idx="5216">
                  <c:v>13758</c:v>
                </c:pt>
                <c:pt idx="5217">
                  <c:v>13759</c:v>
                </c:pt>
                <c:pt idx="5218">
                  <c:v>13760</c:v>
                </c:pt>
                <c:pt idx="5219">
                  <c:v>13761</c:v>
                </c:pt>
                <c:pt idx="5220">
                  <c:v>13762</c:v>
                </c:pt>
                <c:pt idx="5221">
                  <c:v>13763</c:v>
                </c:pt>
                <c:pt idx="5222">
                  <c:v>13764</c:v>
                </c:pt>
                <c:pt idx="5223">
                  <c:v>13765</c:v>
                </c:pt>
                <c:pt idx="5224">
                  <c:v>13766</c:v>
                </c:pt>
                <c:pt idx="5225">
                  <c:v>13767</c:v>
                </c:pt>
                <c:pt idx="5226">
                  <c:v>13768</c:v>
                </c:pt>
                <c:pt idx="5227">
                  <c:v>13769</c:v>
                </c:pt>
                <c:pt idx="5228">
                  <c:v>13770</c:v>
                </c:pt>
                <c:pt idx="5229">
                  <c:v>13771</c:v>
                </c:pt>
                <c:pt idx="5230">
                  <c:v>13772</c:v>
                </c:pt>
                <c:pt idx="5231">
                  <c:v>13773</c:v>
                </c:pt>
                <c:pt idx="5232">
                  <c:v>13774</c:v>
                </c:pt>
                <c:pt idx="5233">
                  <c:v>13775</c:v>
                </c:pt>
                <c:pt idx="5234">
                  <c:v>13776</c:v>
                </c:pt>
                <c:pt idx="5235">
                  <c:v>13777</c:v>
                </c:pt>
                <c:pt idx="5236">
                  <c:v>13778</c:v>
                </c:pt>
                <c:pt idx="5237">
                  <c:v>13779</c:v>
                </c:pt>
                <c:pt idx="5238">
                  <c:v>13780</c:v>
                </c:pt>
                <c:pt idx="5239">
                  <c:v>13781</c:v>
                </c:pt>
                <c:pt idx="5240">
                  <c:v>13782</c:v>
                </c:pt>
                <c:pt idx="5241">
                  <c:v>13783</c:v>
                </c:pt>
                <c:pt idx="5242">
                  <c:v>13784</c:v>
                </c:pt>
                <c:pt idx="5243">
                  <c:v>13785</c:v>
                </c:pt>
                <c:pt idx="5244">
                  <c:v>13786</c:v>
                </c:pt>
                <c:pt idx="5245">
                  <c:v>13787</c:v>
                </c:pt>
                <c:pt idx="5246">
                  <c:v>13788</c:v>
                </c:pt>
                <c:pt idx="5247">
                  <c:v>13789</c:v>
                </c:pt>
                <c:pt idx="5248">
                  <c:v>13790</c:v>
                </c:pt>
                <c:pt idx="5249">
                  <c:v>13791</c:v>
                </c:pt>
                <c:pt idx="5250">
                  <c:v>13792</c:v>
                </c:pt>
                <c:pt idx="5251">
                  <c:v>13793</c:v>
                </c:pt>
                <c:pt idx="5252">
                  <c:v>13794</c:v>
                </c:pt>
                <c:pt idx="5253">
                  <c:v>13795</c:v>
                </c:pt>
                <c:pt idx="5254">
                  <c:v>13796</c:v>
                </c:pt>
                <c:pt idx="5255">
                  <c:v>13797</c:v>
                </c:pt>
                <c:pt idx="5256">
                  <c:v>13798</c:v>
                </c:pt>
                <c:pt idx="5257">
                  <c:v>13799</c:v>
                </c:pt>
                <c:pt idx="5258">
                  <c:v>13800</c:v>
                </c:pt>
                <c:pt idx="5259">
                  <c:v>13801</c:v>
                </c:pt>
                <c:pt idx="5260">
                  <c:v>13802</c:v>
                </c:pt>
                <c:pt idx="5261">
                  <c:v>13803</c:v>
                </c:pt>
                <c:pt idx="5262">
                  <c:v>13804</c:v>
                </c:pt>
                <c:pt idx="5263">
                  <c:v>13805</c:v>
                </c:pt>
                <c:pt idx="5264">
                  <c:v>13806</c:v>
                </c:pt>
                <c:pt idx="5265">
                  <c:v>13807</c:v>
                </c:pt>
                <c:pt idx="5266">
                  <c:v>13808</c:v>
                </c:pt>
                <c:pt idx="5267">
                  <c:v>13809</c:v>
                </c:pt>
                <c:pt idx="5268">
                  <c:v>13810</c:v>
                </c:pt>
                <c:pt idx="5269">
                  <c:v>13811</c:v>
                </c:pt>
                <c:pt idx="5270">
                  <c:v>13812</c:v>
                </c:pt>
                <c:pt idx="5271">
                  <c:v>13813</c:v>
                </c:pt>
                <c:pt idx="5272">
                  <c:v>13814</c:v>
                </c:pt>
                <c:pt idx="5273">
                  <c:v>13815</c:v>
                </c:pt>
                <c:pt idx="5274">
                  <c:v>13816</c:v>
                </c:pt>
                <c:pt idx="5275">
                  <c:v>13817</c:v>
                </c:pt>
                <c:pt idx="5276">
                  <c:v>13818</c:v>
                </c:pt>
                <c:pt idx="5277">
                  <c:v>13819</c:v>
                </c:pt>
                <c:pt idx="5278">
                  <c:v>13820</c:v>
                </c:pt>
                <c:pt idx="5279">
                  <c:v>13821</c:v>
                </c:pt>
                <c:pt idx="5280">
                  <c:v>13822</c:v>
                </c:pt>
                <c:pt idx="5281">
                  <c:v>13823</c:v>
                </c:pt>
                <c:pt idx="5282">
                  <c:v>13824</c:v>
                </c:pt>
                <c:pt idx="5283">
                  <c:v>13825</c:v>
                </c:pt>
                <c:pt idx="5284">
                  <c:v>13826</c:v>
                </c:pt>
                <c:pt idx="5285">
                  <c:v>13827</c:v>
                </c:pt>
                <c:pt idx="5286">
                  <c:v>13828</c:v>
                </c:pt>
                <c:pt idx="5287">
                  <c:v>13829</c:v>
                </c:pt>
                <c:pt idx="5288">
                  <c:v>13830</c:v>
                </c:pt>
                <c:pt idx="5289">
                  <c:v>13831</c:v>
                </c:pt>
                <c:pt idx="5290">
                  <c:v>13832</c:v>
                </c:pt>
                <c:pt idx="5291">
                  <c:v>13833</c:v>
                </c:pt>
                <c:pt idx="5292">
                  <c:v>13834</c:v>
                </c:pt>
                <c:pt idx="5293">
                  <c:v>13835</c:v>
                </c:pt>
                <c:pt idx="5294">
                  <c:v>13836</c:v>
                </c:pt>
                <c:pt idx="5295">
                  <c:v>13837</c:v>
                </c:pt>
                <c:pt idx="5296">
                  <c:v>13838</c:v>
                </c:pt>
                <c:pt idx="5297">
                  <c:v>13839</c:v>
                </c:pt>
                <c:pt idx="5298">
                  <c:v>13840</c:v>
                </c:pt>
                <c:pt idx="5299">
                  <c:v>13841</c:v>
                </c:pt>
                <c:pt idx="5300">
                  <c:v>13842</c:v>
                </c:pt>
                <c:pt idx="5301">
                  <c:v>13843</c:v>
                </c:pt>
                <c:pt idx="5302">
                  <c:v>13844</c:v>
                </c:pt>
                <c:pt idx="5303">
                  <c:v>13845</c:v>
                </c:pt>
                <c:pt idx="5304">
                  <c:v>13846</c:v>
                </c:pt>
                <c:pt idx="5305">
                  <c:v>13847</c:v>
                </c:pt>
                <c:pt idx="5306">
                  <c:v>13848</c:v>
                </c:pt>
                <c:pt idx="5307">
                  <c:v>13849</c:v>
                </c:pt>
                <c:pt idx="5308">
                  <c:v>13850</c:v>
                </c:pt>
                <c:pt idx="5309">
                  <c:v>13851</c:v>
                </c:pt>
                <c:pt idx="5310">
                  <c:v>13852</c:v>
                </c:pt>
                <c:pt idx="5311">
                  <c:v>13853</c:v>
                </c:pt>
                <c:pt idx="5312">
                  <c:v>13854</c:v>
                </c:pt>
                <c:pt idx="5313">
                  <c:v>13855</c:v>
                </c:pt>
                <c:pt idx="5314">
                  <c:v>13856</c:v>
                </c:pt>
                <c:pt idx="5315">
                  <c:v>13857</c:v>
                </c:pt>
                <c:pt idx="5316">
                  <c:v>13858</c:v>
                </c:pt>
                <c:pt idx="5317">
                  <c:v>13859</c:v>
                </c:pt>
                <c:pt idx="5318">
                  <c:v>13860</c:v>
                </c:pt>
                <c:pt idx="5319">
                  <c:v>13861</c:v>
                </c:pt>
                <c:pt idx="5320">
                  <c:v>13862</c:v>
                </c:pt>
                <c:pt idx="5321">
                  <c:v>13863</c:v>
                </c:pt>
                <c:pt idx="5322">
                  <c:v>13864</c:v>
                </c:pt>
                <c:pt idx="5323">
                  <c:v>13865</c:v>
                </c:pt>
                <c:pt idx="5324">
                  <c:v>13866</c:v>
                </c:pt>
                <c:pt idx="5325">
                  <c:v>13867</c:v>
                </c:pt>
                <c:pt idx="5326">
                  <c:v>13868</c:v>
                </c:pt>
                <c:pt idx="5327">
                  <c:v>13869</c:v>
                </c:pt>
                <c:pt idx="5328">
                  <c:v>13870</c:v>
                </c:pt>
                <c:pt idx="5329">
                  <c:v>13871</c:v>
                </c:pt>
                <c:pt idx="5330">
                  <c:v>13872</c:v>
                </c:pt>
                <c:pt idx="5331">
                  <c:v>13873</c:v>
                </c:pt>
                <c:pt idx="5332">
                  <c:v>13874</c:v>
                </c:pt>
                <c:pt idx="5333">
                  <c:v>13875</c:v>
                </c:pt>
                <c:pt idx="5334">
                  <c:v>13876</c:v>
                </c:pt>
                <c:pt idx="5335">
                  <c:v>13877</c:v>
                </c:pt>
                <c:pt idx="5336">
                  <c:v>13878</c:v>
                </c:pt>
                <c:pt idx="5337">
                  <c:v>13879</c:v>
                </c:pt>
                <c:pt idx="5338">
                  <c:v>13880</c:v>
                </c:pt>
                <c:pt idx="5339">
                  <c:v>13881</c:v>
                </c:pt>
                <c:pt idx="5340">
                  <c:v>13882</c:v>
                </c:pt>
                <c:pt idx="5341">
                  <c:v>13883</c:v>
                </c:pt>
                <c:pt idx="5342">
                  <c:v>13884</c:v>
                </c:pt>
                <c:pt idx="5343">
                  <c:v>13885</c:v>
                </c:pt>
                <c:pt idx="5344">
                  <c:v>13886</c:v>
                </c:pt>
                <c:pt idx="5345">
                  <c:v>13887</c:v>
                </c:pt>
                <c:pt idx="5346">
                  <c:v>13888</c:v>
                </c:pt>
                <c:pt idx="5347">
                  <c:v>13889</c:v>
                </c:pt>
                <c:pt idx="5348">
                  <c:v>13890</c:v>
                </c:pt>
                <c:pt idx="5349">
                  <c:v>13891</c:v>
                </c:pt>
                <c:pt idx="5350">
                  <c:v>13892</c:v>
                </c:pt>
                <c:pt idx="5351">
                  <c:v>13893</c:v>
                </c:pt>
                <c:pt idx="5352">
                  <c:v>13894</c:v>
                </c:pt>
                <c:pt idx="5353">
                  <c:v>13895</c:v>
                </c:pt>
                <c:pt idx="5354">
                  <c:v>13896</c:v>
                </c:pt>
                <c:pt idx="5355">
                  <c:v>13897</c:v>
                </c:pt>
                <c:pt idx="5356">
                  <c:v>13898</c:v>
                </c:pt>
                <c:pt idx="5357">
                  <c:v>13899</c:v>
                </c:pt>
                <c:pt idx="5358">
                  <c:v>13900</c:v>
                </c:pt>
                <c:pt idx="5359">
                  <c:v>13901</c:v>
                </c:pt>
                <c:pt idx="5360">
                  <c:v>13902</c:v>
                </c:pt>
                <c:pt idx="5361">
                  <c:v>13903</c:v>
                </c:pt>
                <c:pt idx="5362">
                  <c:v>13904</c:v>
                </c:pt>
                <c:pt idx="5363">
                  <c:v>13905</c:v>
                </c:pt>
                <c:pt idx="5364">
                  <c:v>13906</c:v>
                </c:pt>
                <c:pt idx="5365">
                  <c:v>13907</c:v>
                </c:pt>
                <c:pt idx="5366">
                  <c:v>13908</c:v>
                </c:pt>
                <c:pt idx="5367">
                  <c:v>13909</c:v>
                </c:pt>
                <c:pt idx="5368">
                  <c:v>13910</c:v>
                </c:pt>
                <c:pt idx="5369">
                  <c:v>13911</c:v>
                </c:pt>
                <c:pt idx="5370">
                  <c:v>13912</c:v>
                </c:pt>
                <c:pt idx="5371">
                  <c:v>13913</c:v>
                </c:pt>
                <c:pt idx="5372">
                  <c:v>13914</c:v>
                </c:pt>
                <c:pt idx="5373">
                  <c:v>13915</c:v>
                </c:pt>
                <c:pt idx="5374">
                  <c:v>13916</c:v>
                </c:pt>
                <c:pt idx="5375">
                  <c:v>13917</c:v>
                </c:pt>
                <c:pt idx="5376">
                  <c:v>13918</c:v>
                </c:pt>
                <c:pt idx="5377">
                  <c:v>13919</c:v>
                </c:pt>
                <c:pt idx="5378">
                  <c:v>13920</c:v>
                </c:pt>
                <c:pt idx="5379">
                  <c:v>13921</c:v>
                </c:pt>
                <c:pt idx="5380">
                  <c:v>13922</c:v>
                </c:pt>
                <c:pt idx="5381">
                  <c:v>13923</c:v>
                </c:pt>
                <c:pt idx="5382">
                  <c:v>13924</c:v>
                </c:pt>
                <c:pt idx="5383">
                  <c:v>13925</c:v>
                </c:pt>
                <c:pt idx="5384">
                  <c:v>13926</c:v>
                </c:pt>
                <c:pt idx="5385">
                  <c:v>13927</c:v>
                </c:pt>
                <c:pt idx="5386">
                  <c:v>13928</c:v>
                </c:pt>
                <c:pt idx="5387">
                  <c:v>13929</c:v>
                </c:pt>
                <c:pt idx="5388">
                  <c:v>13930</c:v>
                </c:pt>
                <c:pt idx="5389">
                  <c:v>13931</c:v>
                </c:pt>
                <c:pt idx="5390">
                  <c:v>13932</c:v>
                </c:pt>
                <c:pt idx="5391">
                  <c:v>13933</c:v>
                </c:pt>
                <c:pt idx="5392">
                  <c:v>13934</c:v>
                </c:pt>
                <c:pt idx="5393">
                  <c:v>13935</c:v>
                </c:pt>
                <c:pt idx="5394">
                  <c:v>13936</c:v>
                </c:pt>
                <c:pt idx="5395">
                  <c:v>13937</c:v>
                </c:pt>
                <c:pt idx="5396">
                  <c:v>13938</c:v>
                </c:pt>
                <c:pt idx="5397">
                  <c:v>13939</c:v>
                </c:pt>
                <c:pt idx="5398">
                  <c:v>13940</c:v>
                </c:pt>
                <c:pt idx="5399">
                  <c:v>13941</c:v>
                </c:pt>
                <c:pt idx="5400">
                  <c:v>13942</c:v>
                </c:pt>
                <c:pt idx="5401">
                  <c:v>13943</c:v>
                </c:pt>
                <c:pt idx="5402">
                  <c:v>13944</c:v>
                </c:pt>
                <c:pt idx="5403">
                  <c:v>13945</c:v>
                </c:pt>
                <c:pt idx="5404">
                  <c:v>13946</c:v>
                </c:pt>
                <c:pt idx="5405">
                  <c:v>13947</c:v>
                </c:pt>
                <c:pt idx="5406">
                  <c:v>13948</c:v>
                </c:pt>
                <c:pt idx="5407">
                  <c:v>13949</c:v>
                </c:pt>
                <c:pt idx="5408">
                  <c:v>13950</c:v>
                </c:pt>
                <c:pt idx="5409">
                  <c:v>13951</c:v>
                </c:pt>
                <c:pt idx="5410">
                  <c:v>13952</c:v>
                </c:pt>
                <c:pt idx="5411">
                  <c:v>13953</c:v>
                </c:pt>
                <c:pt idx="5412">
                  <c:v>13954</c:v>
                </c:pt>
                <c:pt idx="5413">
                  <c:v>13955</c:v>
                </c:pt>
                <c:pt idx="5414">
                  <c:v>13956</c:v>
                </c:pt>
                <c:pt idx="5415">
                  <c:v>13957</c:v>
                </c:pt>
                <c:pt idx="5416">
                  <c:v>13958</c:v>
                </c:pt>
                <c:pt idx="5417">
                  <c:v>13959</c:v>
                </c:pt>
                <c:pt idx="5418">
                  <c:v>13960</c:v>
                </c:pt>
                <c:pt idx="5419">
                  <c:v>13961</c:v>
                </c:pt>
                <c:pt idx="5420">
                  <c:v>13962</c:v>
                </c:pt>
                <c:pt idx="5421">
                  <c:v>13963</c:v>
                </c:pt>
                <c:pt idx="5422">
                  <c:v>13964</c:v>
                </c:pt>
                <c:pt idx="5423">
                  <c:v>13965</c:v>
                </c:pt>
                <c:pt idx="5424">
                  <c:v>13966</c:v>
                </c:pt>
                <c:pt idx="5425">
                  <c:v>13967</c:v>
                </c:pt>
                <c:pt idx="5426">
                  <c:v>13968</c:v>
                </c:pt>
                <c:pt idx="5427">
                  <c:v>13969</c:v>
                </c:pt>
                <c:pt idx="5428">
                  <c:v>13970</c:v>
                </c:pt>
                <c:pt idx="5429">
                  <c:v>13971</c:v>
                </c:pt>
                <c:pt idx="5430">
                  <c:v>13972</c:v>
                </c:pt>
                <c:pt idx="5431">
                  <c:v>13973</c:v>
                </c:pt>
                <c:pt idx="5432">
                  <c:v>13974</c:v>
                </c:pt>
                <c:pt idx="5433">
                  <c:v>13975</c:v>
                </c:pt>
                <c:pt idx="5434">
                  <c:v>13976</c:v>
                </c:pt>
                <c:pt idx="5435">
                  <c:v>13977</c:v>
                </c:pt>
                <c:pt idx="5436">
                  <c:v>13978</c:v>
                </c:pt>
                <c:pt idx="5437">
                  <c:v>13979</c:v>
                </c:pt>
                <c:pt idx="5438">
                  <c:v>13980</c:v>
                </c:pt>
                <c:pt idx="5439">
                  <c:v>13981</c:v>
                </c:pt>
                <c:pt idx="5440">
                  <c:v>13982</c:v>
                </c:pt>
                <c:pt idx="5441">
                  <c:v>13983</c:v>
                </c:pt>
                <c:pt idx="5442">
                  <c:v>13984</c:v>
                </c:pt>
                <c:pt idx="5443">
                  <c:v>13985</c:v>
                </c:pt>
                <c:pt idx="5444">
                  <c:v>13986</c:v>
                </c:pt>
                <c:pt idx="5445">
                  <c:v>13987</c:v>
                </c:pt>
                <c:pt idx="5446">
                  <c:v>13988</c:v>
                </c:pt>
                <c:pt idx="5447">
                  <c:v>13989</c:v>
                </c:pt>
                <c:pt idx="5448">
                  <c:v>13990</c:v>
                </c:pt>
                <c:pt idx="5449">
                  <c:v>13991</c:v>
                </c:pt>
                <c:pt idx="5450">
                  <c:v>13992</c:v>
                </c:pt>
                <c:pt idx="5451">
                  <c:v>13993</c:v>
                </c:pt>
                <c:pt idx="5452">
                  <c:v>13994</c:v>
                </c:pt>
                <c:pt idx="5453">
                  <c:v>13995</c:v>
                </c:pt>
                <c:pt idx="5454">
                  <c:v>13996</c:v>
                </c:pt>
                <c:pt idx="5455">
                  <c:v>13997</c:v>
                </c:pt>
                <c:pt idx="5456">
                  <c:v>13998</c:v>
                </c:pt>
                <c:pt idx="5457">
                  <c:v>13999</c:v>
                </c:pt>
                <c:pt idx="5458">
                  <c:v>14000</c:v>
                </c:pt>
                <c:pt idx="5459">
                  <c:v>14001</c:v>
                </c:pt>
                <c:pt idx="5460">
                  <c:v>14002</c:v>
                </c:pt>
                <c:pt idx="5461">
                  <c:v>14003</c:v>
                </c:pt>
                <c:pt idx="5462">
                  <c:v>14004</c:v>
                </c:pt>
                <c:pt idx="5463">
                  <c:v>14005</c:v>
                </c:pt>
                <c:pt idx="5464">
                  <c:v>14006</c:v>
                </c:pt>
                <c:pt idx="5465">
                  <c:v>14007</c:v>
                </c:pt>
                <c:pt idx="5466">
                  <c:v>14008</c:v>
                </c:pt>
                <c:pt idx="5467">
                  <c:v>14009</c:v>
                </c:pt>
                <c:pt idx="5468">
                  <c:v>14010</c:v>
                </c:pt>
                <c:pt idx="5469">
                  <c:v>14011</c:v>
                </c:pt>
                <c:pt idx="5470">
                  <c:v>14012</c:v>
                </c:pt>
                <c:pt idx="5471">
                  <c:v>14013</c:v>
                </c:pt>
                <c:pt idx="5472">
                  <c:v>14014</c:v>
                </c:pt>
                <c:pt idx="5473">
                  <c:v>14015</c:v>
                </c:pt>
                <c:pt idx="5474">
                  <c:v>14016</c:v>
                </c:pt>
                <c:pt idx="5475">
                  <c:v>14017</c:v>
                </c:pt>
                <c:pt idx="5476">
                  <c:v>14018</c:v>
                </c:pt>
                <c:pt idx="5477">
                  <c:v>14019</c:v>
                </c:pt>
                <c:pt idx="5478">
                  <c:v>14020</c:v>
                </c:pt>
                <c:pt idx="5479">
                  <c:v>14021</c:v>
                </c:pt>
                <c:pt idx="5480">
                  <c:v>14022</c:v>
                </c:pt>
                <c:pt idx="5481">
                  <c:v>14023</c:v>
                </c:pt>
                <c:pt idx="5482">
                  <c:v>14024</c:v>
                </c:pt>
                <c:pt idx="5483">
                  <c:v>14025</c:v>
                </c:pt>
                <c:pt idx="5484">
                  <c:v>14026</c:v>
                </c:pt>
                <c:pt idx="5485">
                  <c:v>14027</c:v>
                </c:pt>
                <c:pt idx="5486">
                  <c:v>14028</c:v>
                </c:pt>
                <c:pt idx="5487">
                  <c:v>14029</c:v>
                </c:pt>
                <c:pt idx="5488">
                  <c:v>14030</c:v>
                </c:pt>
                <c:pt idx="5489">
                  <c:v>14031</c:v>
                </c:pt>
                <c:pt idx="5490">
                  <c:v>14032</c:v>
                </c:pt>
                <c:pt idx="5491">
                  <c:v>14033</c:v>
                </c:pt>
                <c:pt idx="5492">
                  <c:v>14034</c:v>
                </c:pt>
                <c:pt idx="5493">
                  <c:v>14035</c:v>
                </c:pt>
                <c:pt idx="5494">
                  <c:v>14036</c:v>
                </c:pt>
                <c:pt idx="5495">
                  <c:v>14037</c:v>
                </c:pt>
                <c:pt idx="5496">
                  <c:v>14038</c:v>
                </c:pt>
                <c:pt idx="5497">
                  <c:v>14039</c:v>
                </c:pt>
                <c:pt idx="5498">
                  <c:v>14040</c:v>
                </c:pt>
                <c:pt idx="5499">
                  <c:v>14041</c:v>
                </c:pt>
                <c:pt idx="5500">
                  <c:v>14042</c:v>
                </c:pt>
                <c:pt idx="5501">
                  <c:v>14043</c:v>
                </c:pt>
                <c:pt idx="5502">
                  <c:v>14044</c:v>
                </c:pt>
                <c:pt idx="5503">
                  <c:v>14045</c:v>
                </c:pt>
                <c:pt idx="5504">
                  <c:v>14046</c:v>
                </c:pt>
                <c:pt idx="5505">
                  <c:v>14047</c:v>
                </c:pt>
                <c:pt idx="5506">
                  <c:v>14048</c:v>
                </c:pt>
                <c:pt idx="5507">
                  <c:v>14049</c:v>
                </c:pt>
                <c:pt idx="5508">
                  <c:v>14050</c:v>
                </c:pt>
                <c:pt idx="5509">
                  <c:v>14051</c:v>
                </c:pt>
                <c:pt idx="5510">
                  <c:v>14052</c:v>
                </c:pt>
                <c:pt idx="5511">
                  <c:v>14053</c:v>
                </c:pt>
                <c:pt idx="5512">
                  <c:v>14054</c:v>
                </c:pt>
                <c:pt idx="5513">
                  <c:v>14055</c:v>
                </c:pt>
                <c:pt idx="5514">
                  <c:v>14056</c:v>
                </c:pt>
                <c:pt idx="5515">
                  <c:v>14057</c:v>
                </c:pt>
                <c:pt idx="5516">
                  <c:v>14058</c:v>
                </c:pt>
                <c:pt idx="5517">
                  <c:v>14059</c:v>
                </c:pt>
                <c:pt idx="5518">
                  <c:v>14060</c:v>
                </c:pt>
                <c:pt idx="5519">
                  <c:v>14061</c:v>
                </c:pt>
                <c:pt idx="5520">
                  <c:v>14062</c:v>
                </c:pt>
                <c:pt idx="5521">
                  <c:v>14063</c:v>
                </c:pt>
                <c:pt idx="5522">
                  <c:v>14064</c:v>
                </c:pt>
                <c:pt idx="5523">
                  <c:v>14065</c:v>
                </c:pt>
                <c:pt idx="5524">
                  <c:v>14066</c:v>
                </c:pt>
                <c:pt idx="5525">
                  <c:v>14067</c:v>
                </c:pt>
                <c:pt idx="5526">
                  <c:v>14068</c:v>
                </c:pt>
                <c:pt idx="5527">
                  <c:v>14069</c:v>
                </c:pt>
                <c:pt idx="5528">
                  <c:v>14070</c:v>
                </c:pt>
                <c:pt idx="5529">
                  <c:v>14071</c:v>
                </c:pt>
                <c:pt idx="5530">
                  <c:v>14072</c:v>
                </c:pt>
                <c:pt idx="5531">
                  <c:v>14073</c:v>
                </c:pt>
                <c:pt idx="5532">
                  <c:v>14074</c:v>
                </c:pt>
                <c:pt idx="5533">
                  <c:v>14075</c:v>
                </c:pt>
                <c:pt idx="5534">
                  <c:v>14076</c:v>
                </c:pt>
                <c:pt idx="5535">
                  <c:v>14077</c:v>
                </c:pt>
                <c:pt idx="5536">
                  <c:v>14078</c:v>
                </c:pt>
                <c:pt idx="5537">
                  <c:v>14079</c:v>
                </c:pt>
                <c:pt idx="5538">
                  <c:v>14080</c:v>
                </c:pt>
                <c:pt idx="5539">
                  <c:v>14081</c:v>
                </c:pt>
                <c:pt idx="5540">
                  <c:v>14082</c:v>
                </c:pt>
                <c:pt idx="5541">
                  <c:v>14083</c:v>
                </c:pt>
                <c:pt idx="5542">
                  <c:v>14084</c:v>
                </c:pt>
                <c:pt idx="5543">
                  <c:v>14085</c:v>
                </c:pt>
                <c:pt idx="5544">
                  <c:v>14086</c:v>
                </c:pt>
                <c:pt idx="5545">
                  <c:v>14087</c:v>
                </c:pt>
                <c:pt idx="5546">
                  <c:v>14088</c:v>
                </c:pt>
                <c:pt idx="5547">
                  <c:v>14089</c:v>
                </c:pt>
                <c:pt idx="5548">
                  <c:v>14090</c:v>
                </c:pt>
                <c:pt idx="5549">
                  <c:v>14091</c:v>
                </c:pt>
                <c:pt idx="5550">
                  <c:v>14092</c:v>
                </c:pt>
                <c:pt idx="5551">
                  <c:v>14093</c:v>
                </c:pt>
                <c:pt idx="5552">
                  <c:v>14094</c:v>
                </c:pt>
                <c:pt idx="5553">
                  <c:v>14095</c:v>
                </c:pt>
                <c:pt idx="5554">
                  <c:v>14096</c:v>
                </c:pt>
                <c:pt idx="5555">
                  <c:v>14097</c:v>
                </c:pt>
                <c:pt idx="5556">
                  <c:v>14098</c:v>
                </c:pt>
                <c:pt idx="5557">
                  <c:v>14099</c:v>
                </c:pt>
                <c:pt idx="5558">
                  <c:v>14100</c:v>
                </c:pt>
                <c:pt idx="5559">
                  <c:v>14101</c:v>
                </c:pt>
                <c:pt idx="5560">
                  <c:v>14102</c:v>
                </c:pt>
                <c:pt idx="5561">
                  <c:v>14103</c:v>
                </c:pt>
                <c:pt idx="5562">
                  <c:v>14104</c:v>
                </c:pt>
                <c:pt idx="5563">
                  <c:v>14105</c:v>
                </c:pt>
                <c:pt idx="5564">
                  <c:v>14106</c:v>
                </c:pt>
                <c:pt idx="5565">
                  <c:v>14107</c:v>
                </c:pt>
                <c:pt idx="5566">
                  <c:v>14108</c:v>
                </c:pt>
                <c:pt idx="5567">
                  <c:v>14109</c:v>
                </c:pt>
                <c:pt idx="5568">
                  <c:v>14110</c:v>
                </c:pt>
                <c:pt idx="5569">
                  <c:v>14111</c:v>
                </c:pt>
                <c:pt idx="5570">
                  <c:v>14112</c:v>
                </c:pt>
                <c:pt idx="5571">
                  <c:v>14113</c:v>
                </c:pt>
                <c:pt idx="5572">
                  <c:v>14114</c:v>
                </c:pt>
                <c:pt idx="5573">
                  <c:v>14115</c:v>
                </c:pt>
                <c:pt idx="5574">
                  <c:v>14116</c:v>
                </c:pt>
                <c:pt idx="5575">
                  <c:v>14117</c:v>
                </c:pt>
                <c:pt idx="5576">
                  <c:v>14118</c:v>
                </c:pt>
                <c:pt idx="5577">
                  <c:v>14119</c:v>
                </c:pt>
                <c:pt idx="5578">
                  <c:v>14120</c:v>
                </c:pt>
                <c:pt idx="5579">
                  <c:v>14121</c:v>
                </c:pt>
                <c:pt idx="5580">
                  <c:v>14122</c:v>
                </c:pt>
                <c:pt idx="5581">
                  <c:v>14123</c:v>
                </c:pt>
                <c:pt idx="5582">
                  <c:v>14124</c:v>
                </c:pt>
                <c:pt idx="5583">
                  <c:v>14125</c:v>
                </c:pt>
                <c:pt idx="5584">
                  <c:v>14126</c:v>
                </c:pt>
                <c:pt idx="5585">
                  <c:v>14127</c:v>
                </c:pt>
                <c:pt idx="5586">
                  <c:v>14128</c:v>
                </c:pt>
                <c:pt idx="5587">
                  <c:v>14129</c:v>
                </c:pt>
                <c:pt idx="5588">
                  <c:v>14130</c:v>
                </c:pt>
                <c:pt idx="5589">
                  <c:v>14131</c:v>
                </c:pt>
                <c:pt idx="5590">
                  <c:v>14132</c:v>
                </c:pt>
                <c:pt idx="5591">
                  <c:v>14133</c:v>
                </c:pt>
                <c:pt idx="5592">
                  <c:v>14134</c:v>
                </c:pt>
                <c:pt idx="5593">
                  <c:v>14135</c:v>
                </c:pt>
                <c:pt idx="5594">
                  <c:v>14136</c:v>
                </c:pt>
                <c:pt idx="5595">
                  <c:v>14137</c:v>
                </c:pt>
                <c:pt idx="5596">
                  <c:v>14138</c:v>
                </c:pt>
                <c:pt idx="5597">
                  <c:v>14139</c:v>
                </c:pt>
                <c:pt idx="5598">
                  <c:v>14140</c:v>
                </c:pt>
                <c:pt idx="5599">
                  <c:v>14141</c:v>
                </c:pt>
                <c:pt idx="5600">
                  <c:v>14142</c:v>
                </c:pt>
                <c:pt idx="5601">
                  <c:v>14143</c:v>
                </c:pt>
                <c:pt idx="5602">
                  <c:v>14144</c:v>
                </c:pt>
                <c:pt idx="5603">
                  <c:v>14145</c:v>
                </c:pt>
                <c:pt idx="5604">
                  <c:v>14146</c:v>
                </c:pt>
                <c:pt idx="5605">
                  <c:v>14147</c:v>
                </c:pt>
                <c:pt idx="5606">
                  <c:v>14148</c:v>
                </c:pt>
                <c:pt idx="5607">
                  <c:v>14149</c:v>
                </c:pt>
                <c:pt idx="5608">
                  <c:v>14150</c:v>
                </c:pt>
                <c:pt idx="5609">
                  <c:v>14151</c:v>
                </c:pt>
                <c:pt idx="5610">
                  <c:v>14152</c:v>
                </c:pt>
                <c:pt idx="5611">
                  <c:v>14153</c:v>
                </c:pt>
                <c:pt idx="5612">
                  <c:v>14154</c:v>
                </c:pt>
                <c:pt idx="5613">
                  <c:v>14155</c:v>
                </c:pt>
                <c:pt idx="5614">
                  <c:v>14156</c:v>
                </c:pt>
                <c:pt idx="5615">
                  <c:v>14157</c:v>
                </c:pt>
                <c:pt idx="5616">
                  <c:v>14158</c:v>
                </c:pt>
                <c:pt idx="5617">
                  <c:v>14159</c:v>
                </c:pt>
                <c:pt idx="5618">
                  <c:v>14160</c:v>
                </c:pt>
                <c:pt idx="5619">
                  <c:v>14161</c:v>
                </c:pt>
                <c:pt idx="5620">
                  <c:v>14162</c:v>
                </c:pt>
                <c:pt idx="5621">
                  <c:v>14163</c:v>
                </c:pt>
                <c:pt idx="5622">
                  <c:v>14164</c:v>
                </c:pt>
                <c:pt idx="5623">
                  <c:v>14165</c:v>
                </c:pt>
                <c:pt idx="5624">
                  <c:v>14166</c:v>
                </c:pt>
                <c:pt idx="5625">
                  <c:v>14167</c:v>
                </c:pt>
                <c:pt idx="5626">
                  <c:v>14168</c:v>
                </c:pt>
                <c:pt idx="5627">
                  <c:v>14169</c:v>
                </c:pt>
                <c:pt idx="5628">
                  <c:v>14170</c:v>
                </c:pt>
                <c:pt idx="5629">
                  <c:v>14171</c:v>
                </c:pt>
                <c:pt idx="5630">
                  <c:v>14172</c:v>
                </c:pt>
                <c:pt idx="5631">
                  <c:v>14173</c:v>
                </c:pt>
                <c:pt idx="5632">
                  <c:v>14174</c:v>
                </c:pt>
                <c:pt idx="5633">
                  <c:v>14175</c:v>
                </c:pt>
                <c:pt idx="5634">
                  <c:v>14176</c:v>
                </c:pt>
                <c:pt idx="5635">
                  <c:v>14177</c:v>
                </c:pt>
                <c:pt idx="5636">
                  <c:v>14178</c:v>
                </c:pt>
                <c:pt idx="5637">
                  <c:v>14179</c:v>
                </c:pt>
                <c:pt idx="5638">
                  <c:v>14180</c:v>
                </c:pt>
                <c:pt idx="5639">
                  <c:v>14181</c:v>
                </c:pt>
                <c:pt idx="5640">
                  <c:v>14182</c:v>
                </c:pt>
                <c:pt idx="5641">
                  <c:v>14183</c:v>
                </c:pt>
                <c:pt idx="5642">
                  <c:v>14184</c:v>
                </c:pt>
                <c:pt idx="5643">
                  <c:v>14185</c:v>
                </c:pt>
                <c:pt idx="5644">
                  <c:v>14186</c:v>
                </c:pt>
                <c:pt idx="5645">
                  <c:v>14187</c:v>
                </c:pt>
                <c:pt idx="5646">
                  <c:v>14188</c:v>
                </c:pt>
                <c:pt idx="5647">
                  <c:v>14189</c:v>
                </c:pt>
                <c:pt idx="5648">
                  <c:v>14190</c:v>
                </c:pt>
                <c:pt idx="5649">
                  <c:v>14191</c:v>
                </c:pt>
                <c:pt idx="5650">
                  <c:v>14192</c:v>
                </c:pt>
                <c:pt idx="5651">
                  <c:v>14193</c:v>
                </c:pt>
                <c:pt idx="5652">
                  <c:v>14194</c:v>
                </c:pt>
                <c:pt idx="5653">
                  <c:v>14195</c:v>
                </c:pt>
                <c:pt idx="5654">
                  <c:v>14196</c:v>
                </c:pt>
                <c:pt idx="5655">
                  <c:v>14197</c:v>
                </c:pt>
                <c:pt idx="5656">
                  <c:v>14198</c:v>
                </c:pt>
                <c:pt idx="5657">
                  <c:v>14199</c:v>
                </c:pt>
                <c:pt idx="5658">
                  <c:v>14200</c:v>
                </c:pt>
                <c:pt idx="5659">
                  <c:v>14201</c:v>
                </c:pt>
                <c:pt idx="5660">
                  <c:v>14202</c:v>
                </c:pt>
                <c:pt idx="5661">
                  <c:v>14203</c:v>
                </c:pt>
                <c:pt idx="5662">
                  <c:v>14204</c:v>
                </c:pt>
                <c:pt idx="5663">
                  <c:v>14205</c:v>
                </c:pt>
                <c:pt idx="5664">
                  <c:v>14206</c:v>
                </c:pt>
                <c:pt idx="5665">
                  <c:v>14207</c:v>
                </c:pt>
                <c:pt idx="5666">
                  <c:v>14208</c:v>
                </c:pt>
                <c:pt idx="5667">
                  <c:v>14209</c:v>
                </c:pt>
                <c:pt idx="5668">
                  <c:v>14210</c:v>
                </c:pt>
                <c:pt idx="5669">
                  <c:v>14211</c:v>
                </c:pt>
                <c:pt idx="5670">
                  <c:v>14212</c:v>
                </c:pt>
                <c:pt idx="5671">
                  <c:v>14213</c:v>
                </c:pt>
                <c:pt idx="5672">
                  <c:v>14214</c:v>
                </c:pt>
                <c:pt idx="5673">
                  <c:v>14215</c:v>
                </c:pt>
                <c:pt idx="5674">
                  <c:v>14216</c:v>
                </c:pt>
                <c:pt idx="5675">
                  <c:v>14217</c:v>
                </c:pt>
                <c:pt idx="5676">
                  <c:v>14218</c:v>
                </c:pt>
                <c:pt idx="5677">
                  <c:v>14219</c:v>
                </c:pt>
                <c:pt idx="5678">
                  <c:v>14220</c:v>
                </c:pt>
                <c:pt idx="5679">
                  <c:v>14221</c:v>
                </c:pt>
                <c:pt idx="5680">
                  <c:v>14222</c:v>
                </c:pt>
                <c:pt idx="5681">
                  <c:v>14223</c:v>
                </c:pt>
                <c:pt idx="5682">
                  <c:v>14224</c:v>
                </c:pt>
                <c:pt idx="5683">
                  <c:v>14225</c:v>
                </c:pt>
                <c:pt idx="5684">
                  <c:v>14226</c:v>
                </c:pt>
                <c:pt idx="5685">
                  <c:v>14227</c:v>
                </c:pt>
                <c:pt idx="5686">
                  <c:v>14228</c:v>
                </c:pt>
                <c:pt idx="5687">
                  <c:v>14229</c:v>
                </c:pt>
                <c:pt idx="5688">
                  <c:v>14230</c:v>
                </c:pt>
                <c:pt idx="5689">
                  <c:v>14231</c:v>
                </c:pt>
                <c:pt idx="5690">
                  <c:v>14232</c:v>
                </c:pt>
                <c:pt idx="5691">
                  <c:v>14233</c:v>
                </c:pt>
                <c:pt idx="5692">
                  <c:v>14234</c:v>
                </c:pt>
                <c:pt idx="5693">
                  <c:v>14235</c:v>
                </c:pt>
                <c:pt idx="5694">
                  <c:v>14236</c:v>
                </c:pt>
                <c:pt idx="5695">
                  <c:v>14237</c:v>
                </c:pt>
                <c:pt idx="5696">
                  <c:v>14238</c:v>
                </c:pt>
                <c:pt idx="5697">
                  <c:v>14239</c:v>
                </c:pt>
                <c:pt idx="5698">
                  <c:v>14240</c:v>
                </c:pt>
                <c:pt idx="5699">
                  <c:v>14241</c:v>
                </c:pt>
                <c:pt idx="5700">
                  <c:v>14242</c:v>
                </c:pt>
                <c:pt idx="5701">
                  <c:v>14243</c:v>
                </c:pt>
                <c:pt idx="5702">
                  <c:v>14244</c:v>
                </c:pt>
                <c:pt idx="5703">
                  <c:v>14245</c:v>
                </c:pt>
                <c:pt idx="5704">
                  <c:v>14246</c:v>
                </c:pt>
                <c:pt idx="5705">
                  <c:v>14247</c:v>
                </c:pt>
                <c:pt idx="5706">
                  <c:v>14248</c:v>
                </c:pt>
                <c:pt idx="5707">
                  <c:v>14249</c:v>
                </c:pt>
                <c:pt idx="5708">
                  <c:v>14250</c:v>
                </c:pt>
                <c:pt idx="5709">
                  <c:v>14251</c:v>
                </c:pt>
                <c:pt idx="5710">
                  <c:v>14252</c:v>
                </c:pt>
                <c:pt idx="5711">
                  <c:v>14253</c:v>
                </c:pt>
                <c:pt idx="5712">
                  <c:v>14254</c:v>
                </c:pt>
                <c:pt idx="5713">
                  <c:v>14255</c:v>
                </c:pt>
                <c:pt idx="5714">
                  <c:v>14256</c:v>
                </c:pt>
                <c:pt idx="5715">
                  <c:v>14257</c:v>
                </c:pt>
                <c:pt idx="5716">
                  <c:v>14258</c:v>
                </c:pt>
                <c:pt idx="5717">
                  <c:v>14259</c:v>
                </c:pt>
                <c:pt idx="5718">
                  <c:v>14260</c:v>
                </c:pt>
                <c:pt idx="5719">
                  <c:v>14261</c:v>
                </c:pt>
                <c:pt idx="5720">
                  <c:v>14262</c:v>
                </c:pt>
                <c:pt idx="5721">
                  <c:v>14263</c:v>
                </c:pt>
                <c:pt idx="5722">
                  <c:v>14264</c:v>
                </c:pt>
                <c:pt idx="5723">
                  <c:v>14265</c:v>
                </c:pt>
                <c:pt idx="5724">
                  <c:v>14266</c:v>
                </c:pt>
                <c:pt idx="5725">
                  <c:v>14267</c:v>
                </c:pt>
                <c:pt idx="5726">
                  <c:v>14268</c:v>
                </c:pt>
                <c:pt idx="5727">
                  <c:v>14269</c:v>
                </c:pt>
                <c:pt idx="5728">
                  <c:v>14270</c:v>
                </c:pt>
                <c:pt idx="5729">
                  <c:v>14271</c:v>
                </c:pt>
                <c:pt idx="5730">
                  <c:v>14272</c:v>
                </c:pt>
                <c:pt idx="5731">
                  <c:v>14273</c:v>
                </c:pt>
                <c:pt idx="5732">
                  <c:v>14274</c:v>
                </c:pt>
                <c:pt idx="5733">
                  <c:v>14275</c:v>
                </c:pt>
                <c:pt idx="5734">
                  <c:v>14276</c:v>
                </c:pt>
                <c:pt idx="5735">
                  <c:v>14277</c:v>
                </c:pt>
                <c:pt idx="5736">
                  <c:v>14278</c:v>
                </c:pt>
                <c:pt idx="5737">
                  <c:v>14279</c:v>
                </c:pt>
                <c:pt idx="5738">
                  <c:v>14280</c:v>
                </c:pt>
                <c:pt idx="5739">
                  <c:v>14281</c:v>
                </c:pt>
                <c:pt idx="5740">
                  <c:v>14282</c:v>
                </c:pt>
                <c:pt idx="5741">
                  <c:v>14283</c:v>
                </c:pt>
                <c:pt idx="5742">
                  <c:v>14284</c:v>
                </c:pt>
                <c:pt idx="5743">
                  <c:v>14285</c:v>
                </c:pt>
                <c:pt idx="5744">
                  <c:v>14286</c:v>
                </c:pt>
                <c:pt idx="5745">
                  <c:v>14287</c:v>
                </c:pt>
                <c:pt idx="5746">
                  <c:v>14288</c:v>
                </c:pt>
                <c:pt idx="5747">
                  <c:v>14289</c:v>
                </c:pt>
                <c:pt idx="5748">
                  <c:v>14290</c:v>
                </c:pt>
                <c:pt idx="5749">
                  <c:v>14291</c:v>
                </c:pt>
                <c:pt idx="5750">
                  <c:v>14292</c:v>
                </c:pt>
                <c:pt idx="5751">
                  <c:v>14293</c:v>
                </c:pt>
                <c:pt idx="5752">
                  <c:v>14294</c:v>
                </c:pt>
                <c:pt idx="5753">
                  <c:v>14295</c:v>
                </c:pt>
                <c:pt idx="5754">
                  <c:v>14296</c:v>
                </c:pt>
                <c:pt idx="5755">
                  <c:v>14297</c:v>
                </c:pt>
                <c:pt idx="5756">
                  <c:v>14298</c:v>
                </c:pt>
                <c:pt idx="5757">
                  <c:v>14299</c:v>
                </c:pt>
                <c:pt idx="5758">
                  <c:v>14300</c:v>
                </c:pt>
                <c:pt idx="5759">
                  <c:v>14301</c:v>
                </c:pt>
                <c:pt idx="5760">
                  <c:v>14302</c:v>
                </c:pt>
                <c:pt idx="5761">
                  <c:v>14303</c:v>
                </c:pt>
                <c:pt idx="5762">
                  <c:v>14304</c:v>
                </c:pt>
                <c:pt idx="5763">
                  <c:v>14305</c:v>
                </c:pt>
                <c:pt idx="5764">
                  <c:v>14306</c:v>
                </c:pt>
                <c:pt idx="5765">
                  <c:v>14307</c:v>
                </c:pt>
                <c:pt idx="5766">
                  <c:v>14308</c:v>
                </c:pt>
                <c:pt idx="5767">
                  <c:v>14309</c:v>
                </c:pt>
                <c:pt idx="5768">
                  <c:v>14310</c:v>
                </c:pt>
                <c:pt idx="5769">
                  <c:v>14311</c:v>
                </c:pt>
                <c:pt idx="5770">
                  <c:v>14312</c:v>
                </c:pt>
                <c:pt idx="5771">
                  <c:v>14313</c:v>
                </c:pt>
                <c:pt idx="5772">
                  <c:v>14314</c:v>
                </c:pt>
                <c:pt idx="5773">
                  <c:v>14315</c:v>
                </c:pt>
                <c:pt idx="5774">
                  <c:v>14316</c:v>
                </c:pt>
                <c:pt idx="5775">
                  <c:v>14317</c:v>
                </c:pt>
                <c:pt idx="5776">
                  <c:v>14318</c:v>
                </c:pt>
                <c:pt idx="5777">
                  <c:v>14319</c:v>
                </c:pt>
                <c:pt idx="5778">
                  <c:v>14320</c:v>
                </c:pt>
                <c:pt idx="5779">
                  <c:v>14321</c:v>
                </c:pt>
                <c:pt idx="5780">
                  <c:v>14322</c:v>
                </c:pt>
                <c:pt idx="5781">
                  <c:v>14323</c:v>
                </c:pt>
                <c:pt idx="5782">
                  <c:v>14324</c:v>
                </c:pt>
                <c:pt idx="5783">
                  <c:v>14325</c:v>
                </c:pt>
                <c:pt idx="5784">
                  <c:v>14326</c:v>
                </c:pt>
                <c:pt idx="5785">
                  <c:v>14327</c:v>
                </c:pt>
                <c:pt idx="5786">
                  <c:v>14328</c:v>
                </c:pt>
                <c:pt idx="5787">
                  <c:v>14329</c:v>
                </c:pt>
                <c:pt idx="5788">
                  <c:v>14330</c:v>
                </c:pt>
                <c:pt idx="5789">
                  <c:v>14331</c:v>
                </c:pt>
                <c:pt idx="5790">
                  <c:v>14332</c:v>
                </c:pt>
                <c:pt idx="5791">
                  <c:v>14333</c:v>
                </c:pt>
                <c:pt idx="5792">
                  <c:v>14334</c:v>
                </c:pt>
                <c:pt idx="5793">
                  <c:v>14335</c:v>
                </c:pt>
                <c:pt idx="5794">
                  <c:v>14336</c:v>
                </c:pt>
                <c:pt idx="5795">
                  <c:v>14337</c:v>
                </c:pt>
                <c:pt idx="5796">
                  <c:v>14338</c:v>
                </c:pt>
                <c:pt idx="5797">
                  <c:v>14339</c:v>
                </c:pt>
                <c:pt idx="5798">
                  <c:v>14340</c:v>
                </c:pt>
                <c:pt idx="5799">
                  <c:v>14341</c:v>
                </c:pt>
                <c:pt idx="5800">
                  <c:v>14342</c:v>
                </c:pt>
                <c:pt idx="5801">
                  <c:v>14343</c:v>
                </c:pt>
                <c:pt idx="5802">
                  <c:v>14344</c:v>
                </c:pt>
                <c:pt idx="5803">
                  <c:v>14345</c:v>
                </c:pt>
                <c:pt idx="5804">
                  <c:v>14346</c:v>
                </c:pt>
                <c:pt idx="5805">
                  <c:v>14347</c:v>
                </c:pt>
                <c:pt idx="5806">
                  <c:v>14348</c:v>
                </c:pt>
                <c:pt idx="5807">
                  <c:v>14349</c:v>
                </c:pt>
                <c:pt idx="5808">
                  <c:v>14350</c:v>
                </c:pt>
                <c:pt idx="5809">
                  <c:v>14351</c:v>
                </c:pt>
                <c:pt idx="5810">
                  <c:v>14352</c:v>
                </c:pt>
                <c:pt idx="5811">
                  <c:v>14353</c:v>
                </c:pt>
                <c:pt idx="5812">
                  <c:v>14354</c:v>
                </c:pt>
                <c:pt idx="5813">
                  <c:v>14355</c:v>
                </c:pt>
                <c:pt idx="5814">
                  <c:v>14356</c:v>
                </c:pt>
                <c:pt idx="5815">
                  <c:v>14357</c:v>
                </c:pt>
                <c:pt idx="5816">
                  <c:v>14358</c:v>
                </c:pt>
                <c:pt idx="5817">
                  <c:v>14359</c:v>
                </c:pt>
                <c:pt idx="5818">
                  <c:v>14360</c:v>
                </c:pt>
                <c:pt idx="5819">
                  <c:v>14361</c:v>
                </c:pt>
                <c:pt idx="5820">
                  <c:v>14362</c:v>
                </c:pt>
                <c:pt idx="5821">
                  <c:v>14363</c:v>
                </c:pt>
                <c:pt idx="5822">
                  <c:v>14364</c:v>
                </c:pt>
                <c:pt idx="5823">
                  <c:v>14365</c:v>
                </c:pt>
                <c:pt idx="5824">
                  <c:v>14366</c:v>
                </c:pt>
                <c:pt idx="5825">
                  <c:v>14367</c:v>
                </c:pt>
                <c:pt idx="5826">
                  <c:v>14368</c:v>
                </c:pt>
                <c:pt idx="5827">
                  <c:v>14369</c:v>
                </c:pt>
                <c:pt idx="5828">
                  <c:v>14370</c:v>
                </c:pt>
                <c:pt idx="5829">
                  <c:v>14371</c:v>
                </c:pt>
                <c:pt idx="5830">
                  <c:v>14372</c:v>
                </c:pt>
                <c:pt idx="5831">
                  <c:v>14373</c:v>
                </c:pt>
                <c:pt idx="5832">
                  <c:v>14374</c:v>
                </c:pt>
                <c:pt idx="5833">
                  <c:v>14375</c:v>
                </c:pt>
                <c:pt idx="5834">
                  <c:v>14376</c:v>
                </c:pt>
                <c:pt idx="5835">
                  <c:v>14377</c:v>
                </c:pt>
                <c:pt idx="5836">
                  <c:v>14378</c:v>
                </c:pt>
                <c:pt idx="5837">
                  <c:v>14379</c:v>
                </c:pt>
                <c:pt idx="5838">
                  <c:v>14380</c:v>
                </c:pt>
                <c:pt idx="5839">
                  <c:v>14381</c:v>
                </c:pt>
                <c:pt idx="5840">
                  <c:v>14382</c:v>
                </c:pt>
                <c:pt idx="5841">
                  <c:v>14383</c:v>
                </c:pt>
                <c:pt idx="5842">
                  <c:v>14384</c:v>
                </c:pt>
                <c:pt idx="5843">
                  <c:v>14385</c:v>
                </c:pt>
                <c:pt idx="5844">
                  <c:v>14386</c:v>
                </c:pt>
                <c:pt idx="5845">
                  <c:v>14387</c:v>
                </c:pt>
                <c:pt idx="5846">
                  <c:v>14388</c:v>
                </c:pt>
                <c:pt idx="5847">
                  <c:v>14389</c:v>
                </c:pt>
                <c:pt idx="5848">
                  <c:v>14390</c:v>
                </c:pt>
                <c:pt idx="5849">
                  <c:v>14391</c:v>
                </c:pt>
                <c:pt idx="5850">
                  <c:v>14392</c:v>
                </c:pt>
                <c:pt idx="5851">
                  <c:v>14393</c:v>
                </c:pt>
                <c:pt idx="5852">
                  <c:v>14394</c:v>
                </c:pt>
                <c:pt idx="5853">
                  <c:v>14395</c:v>
                </c:pt>
                <c:pt idx="5854">
                  <c:v>14396</c:v>
                </c:pt>
                <c:pt idx="5855">
                  <c:v>14397</c:v>
                </c:pt>
                <c:pt idx="5856">
                  <c:v>14398</c:v>
                </c:pt>
                <c:pt idx="5857">
                  <c:v>14399</c:v>
                </c:pt>
                <c:pt idx="5858">
                  <c:v>14400</c:v>
                </c:pt>
                <c:pt idx="5859">
                  <c:v>14401</c:v>
                </c:pt>
                <c:pt idx="5860">
                  <c:v>14402</c:v>
                </c:pt>
                <c:pt idx="5861">
                  <c:v>14403</c:v>
                </c:pt>
                <c:pt idx="5862">
                  <c:v>14404</c:v>
                </c:pt>
                <c:pt idx="5863">
                  <c:v>14405</c:v>
                </c:pt>
                <c:pt idx="5864">
                  <c:v>14406</c:v>
                </c:pt>
                <c:pt idx="5865">
                  <c:v>14407</c:v>
                </c:pt>
                <c:pt idx="5866">
                  <c:v>14408</c:v>
                </c:pt>
                <c:pt idx="5867">
                  <c:v>14409</c:v>
                </c:pt>
                <c:pt idx="5868">
                  <c:v>14410</c:v>
                </c:pt>
                <c:pt idx="5869">
                  <c:v>14411</c:v>
                </c:pt>
                <c:pt idx="5870">
                  <c:v>14412</c:v>
                </c:pt>
                <c:pt idx="5871">
                  <c:v>14413</c:v>
                </c:pt>
                <c:pt idx="5872">
                  <c:v>14414</c:v>
                </c:pt>
                <c:pt idx="5873">
                  <c:v>14415</c:v>
                </c:pt>
                <c:pt idx="5874">
                  <c:v>14416</c:v>
                </c:pt>
                <c:pt idx="5875">
                  <c:v>14417</c:v>
                </c:pt>
                <c:pt idx="5876">
                  <c:v>14418</c:v>
                </c:pt>
                <c:pt idx="5877">
                  <c:v>14419</c:v>
                </c:pt>
                <c:pt idx="5878">
                  <c:v>14420</c:v>
                </c:pt>
                <c:pt idx="5879">
                  <c:v>14421</c:v>
                </c:pt>
                <c:pt idx="5880">
                  <c:v>14422</c:v>
                </c:pt>
                <c:pt idx="5881">
                  <c:v>14423</c:v>
                </c:pt>
                <c:pt idx="5882">
                  <c:v>14424</c:v>
                </c:pt>
                <c:pt idx="5883">
                  <c:v>14425</c:v>
                </c:pt>
                <c:pt idx="5884">
                  <c:v>14426</c:v>
                </c:pt>
                <c:pt idx="5885">
                  <c:v>14427</c:v>
                </c:pt>
                <c:pt idx="5886">
                  <c:v>14428</c:v>
                </c:pt>
                <c:pt idx="5887">
                  <c:v>14429</c:v>
                </c:pt>
                <c:pt idx="5888">
                  <c:v>14430</c:v>
                </c:pt>
                <c:pt idx="5889">
                  <c:v>14431</c:v>
                </c:pt>
                <c:pt idx="5890">
                  <c:v>14432</c:v>
                </c:pt>
                <c:pt idx="5891">
                  <c:v>14433</c:v>
                </c:pt>
                <c:pt idx="5892">
                  <c:v>14434</c:v>
                </c:pt>
                <c:pt idx="5893">
                  <c:v>14435</c:v>
                </c:pt>
                <c:pt idx="5894">
                  <c:v>14436</c:v>
                </c:pt>
                <c:pt idx="5895">
                  <c:v>14437</c:v>
                </c:pt>
                <c:pt idx="5896">
                  <c:v>14438</c:v>
                </c:pt>
                <c:pt idx="5897">
                  <c:v>14439</c:v>
                </c:pt>
                <c:pt idx="5898">
                  <c:v>14440</c:v>
                </c:pt>
                <c:pt idx="5899">
                  <c:v>14441</c:v>
                </c:pt>
                <c:pt idx="5900">
                  <c:v>14442</c:v>
                </c:pt>
                <c:pt idx="5901">
                  <c:v>14443</c:v>
                </c:pt>
                <c:pt idx="5902">
                  <c:v>14444</c:v>
                </c:pt>
                <c:pt idx="5903">
                  <c:v>14445</c:v>
                </c:pt>
                <c:pt idx="5904">
                  <c:v>14446</c:v>
                </c:pt>
                <c:pt idx="5905">
                  <c:v>14447</c:v>
                </c:pt>
                <c:pt idx="5906">
                  <c:v>14448</c:v>
                </c:pt>
                <c:pt idx="5907">
                  <c:v>14449</c:v>
                </c:pt>
                <c:pt idx="5908">
                  <c:v>14450</c:v>
                </c:pt>
                <c:pt idx="5909">
                  <c:v>14451</c:v>
                </c:pt>
                <c:pt idx="5910">
                  <c:v>14452</c:v>
                </c:pt>
                <c:pt idx="5911">
                  <c:v>14453</c:v>
                </c:pt>
                <c:pt idx="5912">
                  <c:v>14454</c:v>
                </c:pt>
                <c:pt idx="5913">
                  <c:v>14455</c:v>
                </c:pt>
                <c:pt idx="5914">
                  <c:v>14456</c:v>
                </c:pt>
                <c:pt idx="5915">
                  <c:v>14457</c:v>
                </c:pt>
                <c:pt idx="5916">
                  <c:v>14458</c:v>
                </c:pt>
                <c:pt idx="5917">
                  <c:v>14459</c:v>
                </c:pt>
                <c:pt idx="5918">
                  <c:v>14460</c:v>
                </c:pt>
                <c:pt idx="5919">
                  <c:v>14461</c:v>
                </c:pt>
                <c:pt idx="5920">
                  <c:v>14462</c:v>
                </c:pt>
                <c:pt idx="5921">
                  <c:v>14463</c:v>
                </c:pt>
                <c:pt idx="5922">
                  <c:v>14464</c:v>
                </c:pt>
                <c:pt idx="5923">
                  <c:v>14465</c:v>
                </c:pt>
                <c:pt idx="5924">
                  <c:v>14466</c:v>
                </c:pt>
                <c:pt idx="5925">
                  <c:v>14467</c:v>
                </c:pt>
                <c:pt idx="5926">
                  <c:v>14468</c:v>
                </c:pt>
                <c:pt idx="5927">
                  <c:v>14469</c:v>
                </c:pt>
                <c:pt idx="5928">
                  <c:v>14470</c:v>
                </c:pt>
                <c:pt idx="5929">
                  <c:v>14471</c:v>
                </c:pt>
                <c:pt idx="5930">
                  <c:v>14472</c:v>
                </c:pt>
                <c:pt idx="5931">
                  <c:v>14473</c:v>
                </c:pt>
                <c:pt idx="5932">
                  <c:v>14474</c:v>
                </c:pt>
                <c:pt idx="5933">
                  <c:v>14475</c:v>
                </c:pt>
                <c:pt idx="5934">
                  <c:v>14476</c:v>
                </c:pt>
                <c:pt idx="5935">
                  <c:v>14477</c:v>
                </c:pt>
                <c:pt idx="5936">
                  <c:v>14478</c:v>
                </c:pt>
                <c:pt idx="5937">
                  <c:v>14479</c:v>
                </c:pt>
                <c:pt idx="5938">
                  <c:v>14480</c:v>
                </c:pt>
                <c:pt idx="5939">
                  <c:v>14481</c:v>
                </c:pt>
                <c:pt idx="5940">
                  <c:v>14482</c:v>
                </c:pt>
                <c:pt idx="5941">
                  <c:v>14483</c:v>
                </c:pt>
                <c:pt idx="5942">
                  <c:v>14484</c:v>
                </c:pt>
                <c:pt idx="5943">
                  <c:v>14485</c:v>
                </c:pt>
                <c:pt idx="5944">
                  <c:v>14486</c:v>
                </c:pt>
                <c:pt idx="5945">
                  <c:v>14487</c:v>
                </c:pt>
                <c:pt idx="5946">
                  <c:v>14488</c:v>
                </c:pt>
                <c:pt idx="5947">
                  <c:v>14489</c:v>
                </c:pt>
                <c:pt idx="5948">
                  <c:v>14490</c:v>
                </c:pt>
                <c:pt idx="5949">
                  <c:v>14491</c:v>
                </c:pt>
                <c:pt idx="5950">
                  <c:v>14492</c:v>
                </c:pt>
                <c:pt idx="5951">
                  <c:v>14493</c:v>
                </c:pt>
                <c:pt idx="5952">
                  <c:v>14494</c:v>
                </c:pt>
                <c:pt idx="5953">
                  <c:v>14495</c:v>
                </c:pt>
                <c:pt idx="5954">
                  <c:v>14496</c:v>
                </c:pt>
                <c:pt idx="5955">
                  <c:v>14497</c:v>
                </c:pt>
                <c:pt idx="5956">
                  <c:v>14498</c:v>
                </c:pt>
                <c:pt idx="5957">
                  <c:v>14499</c:v>
                </c:pt>
                <c:pt idx="5958">
                  <c:v>14500</c:v>
                </c:pt>
                <c:pt idx="5959">
                  <c:v>14501</c:v>
                </c:pt>
                <c:pt idx="5960">
                  <c:v>14502</c:v>
                </c:pt>
                <c:pt idx="5961">
                  <c:v>14503</c:v>
                </c:pt>
                <c:pt idx="5962">
                  <c:v>14504</c:v>
                </c:pt>
                <c:pt idx="5963">
                  <c:v>14505</c:v>
                </c:pt>
                <c:pt idx="5964">
                  <c:v>14506</c:v>
                </c:pt>
                <c:pt idx="5965">
                  <c:v>14507</c:v>
                </c:pt>
                <c:pt idx="5966">
                  <c:v>14508</c:v>
                </c:pt>
                <c:pt idx="5967">
                  <c:v>14509</c:v>
                </c:pt>
                <c:pt idx="5968">
                  <c:v>14510</c:v>
                </c:pt>
                <c:pt idx="5969">
                  <c:v>14511</c:v>
                </c:pt>
                <c:pt idx="5970">
                  <c:v>14512</c:v>
                </c:pt>
                <c:pt idx="5971">
                  <c:v>14513</c:v>
                </c:pt>
                <c:pt idx="5972">
                  <c:v>14514</c:v>
                </c:pt>
                <c:pt idx="5973">
                  <c:v>14515</c:v>
                </c:pt>
                <c:pt idx="5974">
                  <c:v>14516</c:v>
                </c:pt>
                <c:pt idx="5975">
                  <c:v>14517</c:v>
                </c:pt>
                <c:pt idx="5976">
                  <c:v>14518</c:v>
                </c:pt>
                <c:pt idx="5977">
                  <c:v>14519</c:v>
                </c:pt>
                <c:pt idx="5978">
                  <c:v>14520</c:v>
                </c:pt>
                <c:pt idx="5979">
                  <c:v>14521</c:v>
                </c:pt>
                <c:pt idx="5980">
                  <c:v>14522</c:v>
                </c:pt>
                <c:pt idx="5981">
                  <c:v>14523</c:v>
                </c:pt>
                <c:pt idx="5982">
                  <c:v>14524</c:v>
                </c:pt>
                <c:pt idx="5983">
                  <c:v>14525</c:v>
                </c:pt>
                <c:pt idx="5984">
                  <c:v>14526</c:v>
                </c:pt>
                <c:pt idx="5985">
                  <c:v>14527</c:v>
                </c:pt>
                <c:pt idx="5986">
                  <c:v>14528</c:v>
                </c:pt>
                <c:pt idx="5987">
                  <c:v>14529</c:v>
                </c:pt>
                <c:pt idx="5988">
                  <c:v>14530</c:v>
                </c:pt>
                <c:pt idx="5989">
                  <c:v>14531</c:v>
                </c:pt>
                <c:pt idx="5990">
                  <c:v>14532</c:v>
                </c:pt>
                <c:pt idx="5991">
                  <c:v>14533</c:v>
                </c:pt>
                <c:pt idx="5992">
                  <c:v>14534</c:v>
                </c:pt>
                <c:pt idx="5993">
                  <c:v>14535</c:v>
                </c:pt>
                <c:pt idx="5994">
                  <c:v>14536</c:v>
                </c:pt>
                <c:pt idx="5995">
                  <c:v>14537</c:v>
                </c:pt>
                <c:pt idx="5996">
                  <c:v>14538</c:v>
                </c:pt>
                <c:pt idx="5997">
                  <c:v>14539</c:v>
                </c:pt>
                <c:pt idx="5998">
                  <c:v>14540</c:v>
                </c:pt>
                <c:pt idx="5999">
                  <c:v>14541</c:v>
                </c:pt>
                <c:pt idx="6000">
                  <c:v>14542</c:v>
                </c:pt>
                <c:pt idx="6001">
                  <c:v>14543</c:v>
                </c:pt>
                <c:pt idx="6002">
                  <c:v>14544</c:v>
                </c:pt>
                <c:pt idx="6003">
                  <c:v>14545</c:v>
                </c:pt>
                <c:pt idx="6004">
                  <c:v>14546</c:v>
                </c:pt>
                <c:pt idx="6005">
                  <c:v>14547</c:v>
                </c:pt>
                <c:pt idx="6006">
                  <c:v>14548</c:v>
                </c:pt>
                <c:pt idx="6007">
                  <c:v>14549</c:v>
                </c:pt>
                <c:pt idx="6008">
                  <c:v>14550</c:v>
                </c:pt>
                <c:pt idx="6009">
                  <c:v>14551</c:v>
                </c:pt>
                <c:pt idx="6010">
                  <c:v>14552</c:v>
                </c:pt>
                <c:pt idx="6011">
                  <c:v>14553</c:v>
                </c:pt>
                <c:pt idx="6012">
                  <c:v>14554</c:v>
                </c:pt>
                <c:pt idx="6013">
                  <c:v>14555</c:v>
                </c:pt>
                <c:pt idx="6014">
                  <c:v>14556</c:v>
                </c:pt>
                <c:pt idx="6015">
                  <c:v>14557</c:v>
                </c:pt>
                <c:pt idx="6016">
                  <c:v>14558</c:v>
                </c:pt>
                <c:pt idx="6017">
                  <c:v>14559</c:v>
                </c:pt>
                <c:pt idx="6018">
                  <c:v>14560</c:v>
                </c:pt>
                <c:pt idx="6019">
                  <c:v>14561</c:v>
                </c:pt>
                <c:pt idx="6020">
                  <c:v>14562</c:v>
                </c:pt>
                <c:pt idx="6021">
                  <c:v>14563</c:v>
                </c:pt>
                <c:pt idx="6022">
                  <c:v>14564</c:v>
                </c:pt>
                <c:pt idx="6023">
                  <c:v>14565</c:v>
                </c:pt>
                <c:pt idx="6024">
                  <c:v>14566</c:v>
                </c:pt>
                <c:pt idx="6025">
                  <c:v>14567</c:v>
                </c:pt>
                <c:pt idx="6026">
                  <c:v>14568</c:v>
                </c:pt>
                <c:pt idx="6027">
                  <c:v>14569</c:v>
                </c:pt>
                <c:pt idx="6028">
                  <c:v>14570</c:v>
                </c:pt>
                <c:pt idx="6029">
                  <c:v>14571</c:v>
                </c:pt>
                <c:pt idx="6030">
                  <c:v>14572</c:v>
                </c:pt>
                <c:pt idx="6031">
                  <c:v>14573</c:v>
                </c:pt>
                <c:pt idx="6032">
                  <c:v>14574</c:v>
                </c:pt>
                <c:pt idx="6033">
                  <c:v>14575</c:v>
                </c:pt>
                <c:pt idx="6034">
                  <c:v>14576</c:v>
                </c:pt>
                <c:pt idx="6035">
                  <c:v>14577</c:v>
                </c:pt>
                <c:pt idx="6036">
                  <c:v>14578</c:v>
                </c:pt>
                <c:pt idx="6037">
                  <c:v>14579</c:v>
                </c:pt>
                <c:pt idx="6038">
                  <c:v>14580</c:v>
                </c:pt>
                <c:pt idx="6039">
                  <c:v>14581</c:v>
                </c:pt>
                <c:pt idx="6040">
                  <c:v>14582</c:v>
                </c:pt>
                <c:pt idx="6041">
                  <c:v>14583</c:v>
                </c:pt>
                <c:pt idx="6042">
                  <c:v>14584</c:v>
                </c:pt>
                <c:pt idx="6043">
                  <c:v>14585</c:v>
                </c:pt>
                <c:pt idx="6044">
                  <c:v>14586</c:v>
                </c:pt>
                <c:pt idx="6045">
                  <c:v>14587</c:v>
                </c:pt>
                <c:pt idx="6046">
                  <c:v>14588</c:v>
                </c:pt>
                <c:pt idx="6047">
                  <c:v>14589</c:v>
                </c:pt>
                <c:pt idx="6048">
                  <c:v>14590</c:v>
                </c:pt>
                <c:pt idx="6049">
                  <c:v>14591</c:v>
                </c:pt>
                <c:pt idx="6050">
                  <c:v>14592</c:v>
                </c:pt>
                <c:pt idx="6051">
                  <c:v>14593</c:v>
                </c:pt>
                <c:pt idx="6052">
                  <c:v>14594</c:v>
                </c:pt>
                <c:pt idx="6053">
                  <c:v>14595</c:v>
                </c:pt>
                <c:pt idx="6054">
                  <c:v>14596</c:v>
                </c:pt>
                <c:pt idx="6055">
                  <c:v>14597</c:v>
                </c:pt>
                <c:pt idx="6056">
                  <c:v>14598</c:v>
                </c:pt>
                <c:pt idx="6057">
                  <c:v>14599</c:v>
                </c:pt>
                <c:pt idx="6058">
                  <c:v>14600</c:v>
                </c:pt>
                <c:pt idx="6059">
                  <c:v>14601</c:v>
                </c:pt>
                <c:pt idx="6060">
                  <c:v>14602</c:v>
                </c:pt>
                <c:pt idx="6061">
                  <c:v>14603</c:v>
                </c:pt>
                <c:pt idx="6062">
                  <c:v>14604</c:v>
                </c:pt>
                <c:pt idx="6063">
                  <c:v>14605</c:v>
                </c:pt>
                <c:pt idx="6064">
                  <c:v>14606</c:v>
                </c:pt>
                <c:pt idx="6065">
                  <c:v>14607</c:v>
                </c:pt>
                <c:pt idx="6066">
                  <c:v>14608</c:v>
                </c:pt>
                <c:pt idx="6067">
                  <c:v>14609</c:v>
                </c:pt>
                <c:pt idx="6068">
                  <c:v>14610</c:v>
                </c:pt>
                <c:pt idx="6069">
                  <c:v>14611</c:v>
                </c:pt>
                <c:pt idx="6070">
                  <c:v>14612</c:v>
                </c:pt>
                <c:pt idx="6071">
                  <c:v>14613</c:v>
                </c:pt>
                <c:pt idx="6072">
                  <c:v>14614</c:v>
                </c:pt>
                <c:pt idx="6073">
                  <c:v>14615</c:v>
                </c:pt>
                <c:pt idx="6074">
                  <c:v>14616</c:v>
                </c:pt>
                <c:pt idx="6075">
                  <c:v>14617</c:v>
                </c:pt>
                <c:pt idx="6076">
                  <c:v>14618</c:v>
                </c:pt>
                <c:pt idx="6077">
                  <c:v>14619</c:v>
                </c:pt>
                <c:pt idx="6078">
                  <c:v>14620</c:v>
                </c:pt>
                <c:pt idx="6079">
                  <c:v>14621</c:v>
                </c:pt>
                <c:pt idx="6080">
                  <c:v>14622</c:v>
                </c:pt>
                <c:pt idx="6081">
                  <c:v>14623</c:v>
                </c:pt>
                <c:pt idx="6082">
                  <c:v>14624</c:v>
                </c:pt>
                <c:pt idx="6083">
                  <c:v>14625</c:v>
                </c:pt>
                <c:pt idx="6084">
                  <c:v>14626</c:v>
                </c:pt>
                <c:pt idx="6085">
                  <c:v>14627</c:v>
                </c:pt>
                <c:pt idx="6086">
                  <c:v>14628</c:v>
                </c:pt>
                <c:pt idx="6087">
                  <c:v>14629</c:v>
                </c:pt>
                <c:pt idx="6088">
                  <c:v>14630</c:v>
                </c:pt>
                <c:pt idx="6089">
                  <c:v>14631</c:v>
                </c:pt>
                <c:pt idx="6090">
                  <c:v>14632</c:v>
                </c:pt>
                <c:pt idx="6091">
                  <c:v>14633</c:v>
                </c:pt>
                <c:pt idx="6092">
                  <c:v>14634</c:v>
                </c:pt>
                <c:pt idx="6093">
                  <c:v>14635</c:v>
                </c:pt>
                <c:pt idx="6094">
                  <c:v>14636</c:v>
                </c:pt>
                <c:pt idx="6095">
                  <c:v>14637</c:v>
                </c:pt>
                <c:pt idx="6096">
                  <c:v>14638</c:v>
                </c:pt>
                <c:pt idx="6097">
                  <c:v>14639</c:v>
                </c:pt>
                <c:pt idx="6098">
                  <c:v>14640</c:v>
                </c:pt>
                <c:pt idx="6099">
                  <c:v>14641</c:v>
                </c:pt>
                <c:pt idx="6100">
                  <c:v>14642</c:v>
                </c:pt>
                <c:pt idx="6101">
                  <c:v>14643</c:v>
                </c:pt>
                <c:pt idx="6102">
                  <c:v>14644</c:v>
                </c:pt>
                <c:pt idx="6103">
                  <c:v>14645</c:v>
                </c:pt>
                <c:pt idx="6104">
                  <c:v>14646</c:v>
                </c:pt>
                <c:pt idx="6105">
                  <c:v>14647</c:v>
                </c:pt>
                <c:pt idx="6106">
                  <c:v>14648</c:v>
                </c:pt>
                <c:pt idx="6107">
                  <c:v>14649</c:v>
                </c:pt>
                <c:pt idx="6108">
                  <c:v>14650</c:v>
                </c:pt>
                <c:pt idx="6109">
                  <c:v>14651</c:v>
                </c:pt>
                <c:pt idx="6110">
                  <c:v>14652</c:v>
                </c:pt>
                <c:pt idx="6111">
                  <c:v>14653</c:v>
                </c:pt>
                <c:pt idx="6112">
                  <c:v>14654</c:v>
                </c:pt>
                <c:pt idx="6113">
                  <c:v>14655</c:v>
                </c:pt>
                <c:pt idx="6114">
                  <c:v>14656</c:v>
                </c:pt>
                <c:pt idx="6115">
                  <c:v>14657</c:v>
                </c:pt>
                <c:pt idx="6116">
                  <c:v>14658</c:v>
                </c:pt>
                <c:pt idx="6117">
                  <c:v>14659</c:v>
                </c:pt>
                <c:pt idx="6118">
                  <c:v>14660</c:v>
                </c:pt>
                <c:pt idx="6119">
                  <c:v>14661</c:v>
                </c:pt>
                <c:pt idx="6120">
                  <c:v>14662</c:v>
                </c:pt>
                <c:pt idx="6121">
                  <c:v>14663</c:v>
                </c:pt>
                <c:pt idx="6122">
                  <c:v>14664</c:v>
                </c:pt>
                <c:pt idx="6123">
                  <c:v>14665</c:v>
                </c:pt>
                <c:pt idx="6124">
                  <c:v>14666</c:v>
                </c:pt>
                <c:pt idx="6125">
                  <c:v>14667</c:v>
                </c:pt>
                <c:pt idx="6126">
                  <c:v>14668</c:v>
                </c:pt>
                <c:pt idx="6127">
                  <c:v>14669</c:v>
                </c:pt>
                <c:pt idx="6128">
                  <c:v>14670</c:v>
                </c:pt>
                <c:pt idx="6129">
                  <c:v>14671</c:v>
                </c:pt>
                <c:pt idx="6130">
                  <c:v>14672</c:v>
                </c:pt>
                <c:pt idx="6131">
                  <c:v>14673</c:v>
                </c:pt>
                <c:pt idx="6132">
                  <c:v>14674</c:v>
                </c:pt>
                <c:pt idx="6133">
                  <c:v>14675</c:v>
                </c:pt>
                <c:pt idx="6134">
                  <c:v>14676</c:v>
                </c:pt>
                <c:pt idx="6135">
                  <c:v>14677</c:v>
                </c:pt>
                <c:pt idx="6136">
                  <c:v>14678</c:v>
                </c:pt>
                <c:pt idx="6137">
                  <c:v>14679</c:v>
                </c:pt>
                <c:pt idx="6138">
                  <c:v>14680</c:v>
                </c:pt>
                <c:pt idx="6139">
                  <c:v>14681</c:v>
                </c:pt>
                <c:pt idx="6140">
                  <c:v>14682</c:v>
                </c:pt>
                <c:pt idx="6141">
                  <c:v>14683</c:v>
                </c:pt>
                <c:pt idx="6142">
                  <c:v>14684</c:v>
                </c:pt>
                <c:pt idx="6143">
                  <c:v>14685</c:v>
                </c:pt>
                <c:pt idx="6144">
                  <c:v>14686</c:v>
                </c:pt>
                <c:pt idx="6145">
                  <c:v>14687</c:v>
                </c:pt>
                <c:pt idx="6146">
                  <c:v>14688</c:v>
                </c:pt>
                <c:pt idx="6147">
                  <c:v>14689</c:v>
                </c:pt>
                <c:pt idx="6148">
                  <c:v>14690</c:v>
                </c:pt>
                <c:pt idx="6149">
                  <c:v>14691</c:v>
                </c:pt>
                <c:pt idx="6150">
                  <c:v>14692</c:v>
                </c:pt>
                <c:pt idx="6151">
                  <c:v>14693</c:v>
                </c:pt>
                <c:pt idx="6152">
                  <c:v>14694</c:v>
                </c:pt>
                <c:pt idx="6153">
                  <c:v>14695</c:v>
                </c:pt>
                <c:pt idx="6154">
                  <c:v>14696</c:v>
                </c:pt>
                <c:pt idx="6155">
                  <c:v>14697</c:v>
                </c:pt>
                <c:pt idx="6156">
                  <c:v>14698</c:v>
                </c:pt>
                <c:pt idx="6157">
                  <c:v>14699</c:v>
                </c:pt>
                <c:pt idx="6158">
                  <c:v>14700</c:v>
                </c:pt>
                <c:pt idx="6159">
                  <c:v>14701</c:v>
                </c:pt>
                <c:pt idx="6160">
                  <c:v>14702</c:v>
                </c:pt>
                <c:pt idx="6161">
                  <c:v>14703</c:v>
                </c:pt>
                <c:pt idx="6162">
                  <c:v>14704</c:v>
                </c:pt>
                <c:pt idx="6163">
                  <c:v>14705</c:v>
                </c:pt>
                <c:pt idx="6164">
                  <c:v>14706</c:v>
                </c:pt>
                <c:pt idx="6165">
                  <c:v>14707</c:v>
                </c:pt>
                <c:pt idx="6166">
                  <c:v>14708</c:v>
                </c:pt>
                <c:pt idx="6167">
                  <c:v>14709</c:v>
                </c:pt>
                <c:pt idx="6168">
                  <c:v>14710</c:v>
                </c:pt>
                <c:pt idx="6169">
                  <c:v>14711</c:v>
                </c:pt>
                <c:pt idx="6170">
                  <c:v>14712</c:v>
                </c:pt>
                <c:pt idx="6171">
                  <c:v>14713</c:v>
                </c:pt>
                <c:pt idx="6172">
                  <c:v>14714</c:v>
                </c:pt>
                <c:pt idx="6173">
                  <c:v>14715</c:v>
                </c:pt>
                <c:pt idx="6174">
                  <c:v>14716</c:v>
                </c:pt>
                <c:pt idx="6175">
                  <c:v>14717</c:v>
                </c:pt>
                <c:pt idx="6176">
                  <c:v>14718</c:v>
                </c:pt>
                <c:pt idx="6177">
                  <c:v>14719</c:v>
                </c:pt>
                <c:pt idx="6178">
                  <c:v>14720</c:v>
                </c:pt>
                <c:pt idx="6179">
                  <c:v>14721</c:v>
                </c:pt>
                <c:pt idx="6180">
                  <c:v>14722</c:v>
                </c:pt>
                <c:pt idx="6181">
                  <c:v>14723</c:v>
                </c:pt>
                <c:pt idx="6182">
                  <c:v>14724</c:v>
                </c:pt>
                <c:pt idx="6183">
                  <c:v>14725</c:v>
                </c:pt>
                <c:pt idx="6184">
                  <c:v>14726</c:v>
                </c:pt>
                <c:pt idx="6185">
                  <c:v>14727</c:v>
                </c:pt>
                <c:pt idx="6186">
                  <c:v>14728</c:v>
                </c:pt>
                <c:pt idx="6187">
                  <c:v>14729</c:v>
                </c:pt>
                <c:pt idx="6188">
                  <c:v>14730</c:v>
                </c:pt>
                <c:pt idx="6189">
                  <c:v>14731</c:v>
                </c:pt>
                <c:pt idx="6190">
                  <c:v>14732</c:v>
                </c:pt>
                <c:pt idx="6191">
                  <c:v>14733</c:v>
                </c:pt>
                <c:pt idx="6192">
                  <c:v>14734</c:v>
                </c:pt>
                <c:pt idx="6193">
                  <c:v>14735</c:v>
                </c:pt>
                <c:pt idx="6194">
                  <c:v>14736</c:v>
                </c:pt>
                <c:pt idx="6195">
                  <c:v>14737</c:v>
                </c:pt>
                <c:pt idx="6196">
                  <c:v>14738</c:v>
                </c:pt>
                <c:pt idx="6197">
                  <c:v>14739</c:v>
                </c:pt>
                <c:pt idx="6198">
                  <c:v>14740</c:v>
                </c:pt>
                <c:pt idx="6199">
                  <c:v>14741</c:v>
                </c:pt>
                <c:pt idx="6200">
                  <c:v>14742</c:v>
                </c:pt>
                <c:pt idx="6201">
                  <c:v>14743</c:v>
                </c:pt>
                <c:pt idx="6202">
                  <c:v>14744</c:v>
                </c:pt>
                <c:pt idx="6203">
                  <c:v>14745</c:v>
                </c:pt>
                <c:pt idx="6204">
                  <c:v>14746</c:v>
                </c:pt>
                <c:pt idx="6205">
                  <c:v>14747</c:v>
                </c:pt>
                <c:pt idx="6206">
                  <c:v>14748</c:v>
                </c:pt>
                <c:pt idx="6207">
                  <c:v>14749</c:v>
                </c:pt>
                <c:pt idx="6208">
                  <c:v>14750</c:v>
                </c:pt>
                <c:pt idx="6209">
                  <c:v>14751</c:v>
                </c:pt>
                <c:pt idx="6210">
                  <c:v>14752</c:v>
                </c:pt>
                <c:pt idx="6211">
                  <c:v>14753</c:v>
                </c:pt>
                <c:pt idx="6212">
                  <c:v>14754</c:v>
                </c:pt>
                <c:pt idx="6213">
                  <c:v>14755</c:v>
                </c:pt>
                <c:pt idx="6214">
                  <c:v>14756</c:v>
                </c:pt>
                <c:pt idx="6215">
                  <c:v>14757</c:v>
                </c:pt>
                <c:pt idx="6216">
                  <c:v>14758</c:v>
                </c:pt>
                <c:pt idx="6217">
                  <c:v>14759</c:v>
                </c:pt>
                <c:pt idx="6218">
                  <c:v>14760</c:v>
                </c:pt>
                <c:pt idx="6219">
                  <c:v>14761</c:v>
                </c:pt>
                <c:pt idx="6220">
                  <c:v>14762</c:v>
                </c:pt>
                <c:pt idx="6221">
                  <c:v>14763</c:v>
                </c:pt>
                <c:pt idx="6222">
                  <c:v>14764</c:v>
                </c:pt>
                <c:pt idx="6223">
                  <c:v>14765</c:v>
                </c:pt>
                <c:pt idx="6224">
                  <c:v>14766</c:v>
                </c:pt>
                <c:pt idx="6225">
                  <c:v>14767</c:v>
                </c:pt>
                <c:pt idx="6226">
                  <c:v>14768</c:v>
                </c:pt>
                <c:pt idx="6227">
                  <c:v>14769</c:v>
                </c:pt>
                <c:pt idx="6228">
                  <c:v>14770</c:v>
                </c:pt>
                <c:pt idx="6229">
                  <c:v>14771</c:v>
                </c:pt>
                <c:pt idx="6230">
                  <c:v>14772</c:v>
                </c:pt>
                <c:pt idx="6231">
                  <c:v>14773</c:v>
                </c:pt>
                <c:pt idx="6232">
                  <c:v>14774</c:v>
                </c:pt>
                <c:pt idx="6233">
                  <c:v>14775</c:v>
                </c:pt>
                <c:pt idx="6234">
                  <c:v>14776</c:v>
                </c:pt>
                <c:pt idx="6235">
                  <c:v>14777</c:v>
                </c:pt>
                <c:pt idx="6236">
                  <c:v>14778</c:v>
                </c:pt>
                <c:pt idx="6237">
                  <c:v>14779</c:v>
                </c:pt>
                <c:pt idx="6238">
                  <c:v>14780</c:v>
                </c:pt>
                <c:pt idx="6239">
                  <c:v>14781</c:v>
                </c:pt>
                <c:pt idx="6240">
                  <c:v>14782</c:v>
                </c:pt>
                <c:pt idx="6241">
                  <c:v>14783</c:v>
                </c:pt>
                <c:pt idx="6242">
                  <c:v>14784</c:v>
                </c:pt>
                <c:pt idx="6243">
                  <c:v>14785</c:v>
                </c:pt>
                <c:pt idx="6244">
                  <c:v>14786</c:v>
                </c:pt>
                <c:pt idx="6245">
                  <c:v>14787</c:v>
                </c:pt>
                <c:pt idx="6246">
                  <c:v>14788</c:v>
                </c:pt>
                <c:pt idx="6247">
                  <c:v>14789</c:v>
                </c:pt>
                <c:pt idx="6248">
                  <c:v>14790</c:v>
                </c:pt>
                <c:pt idx="6249">
                  <c:v>14791</c:v>
                </c:pt>
                <c:pt idx="6250">
                  <c:v>14792</c:v>
                </c:pt>
                <c:pt idx="6251">
                  <c:v>14793</c:v>
                </c:pt>
                <c:pt idx="6252">
                  <c:v>14794</c:v>
                </c:pt>
                <c:pt idx="6253">
                  <c:v>14795</c:v>
                </c:pt>
                <c:pt idx="6254">
                  <c:v>14796</c:v>
                </c:pt>
                <c:pt idx="6255">
                  <c:v>14797</c:v>
                </c:pt>
                <c:pt idx="6256">
                  <c:v>14798</c:v>
                </c:pt>
                <c:pt idx="6257">
                  <c:v>14799</c:v>
                </c:pt>
                <c:pt idx="6258">
                  <c:v>14800</c:v>
                </c:pt>
                <c:pt idx="6259">
                  <c:v>14801</c:v>
                </c:pt>
                <c:pt idx="6260">
                  <c:v>14802</c:v>
                </c:pt>
                <c:pt idx="6261">
                  <c:v>14803</c:v>
                </c:pt>
                <c:pt idx="6262">
                  <c:v>14804</c:v>
                </c:pt>
                <c:pt idx="6263">
                  <c:v>14805</c:v>
                </c:pt>
                <c:pt idx="6264">
                  <c:v>14806</c:v>
                </c:pt>
                <c:pt idx="6265">
                  <c:v>14807</c:v>
                </c:pt>
                <c:pt idx="6266">
                  <c:v>14808</c:v>
                </c:pt>
                <c:pt idx="6267">
                  <c:v>14809</c:v>
                </c:pt>
                <c:pt idx="6268">
                  <c:v>14810</c:v>
                </c:pt>
                <c:pt idx="6269">
                  <c:v>14811</c:v>
                </c:pt>
                <c:pt idx="6270">
                  <c:v>14812</c:v>
                </c:pt>
                <c:pt idx="6271">
                  <c:v>14813</c:v>
                </c:pt>
                <c:pt idx="6272">
                  <c:v>14814</c:v>
                </c:pt>
                <c:pt idx="6273">
                  <c:v>14815</c:v>
                </c:pt>
                <c:pt idx="6274">
                  <c:v>14816</c:v>
                </c:pt>
                <c:pt idx="6275">
                  <c:v>14817</c:v>
                </c:pt>
                <c:pt idx="6276">
                  <c:v>14818</c:v>
                </c:pt>
                <c:pt idx="6277">
                  <c:v>14819</c:v>
                </c:pt>
                <c:pt idx="6278">
                  <c:v>14820</c:v>
                </c:pt>
                <c:pt idx="6279">
                  <c:v>14821</c:v>
                </c:pt>
                <c:pt idx="6280">
                  <c:v>14822</c:v>
                </c:pt>
                <c:pt idx="6281">
                  <c:v>14823</c:v>
                </c:pt>
                <c:pt idx="6282">
                  <c:v>14824</c:v>
                </c:pt>
                <c:pt idx="6283">
                  <c:v>14825</c:v>
                </c:pt>
                <c:pt idx="6284">
                  <c:v>14826</c:v>
                </c:pt>
                <c:pt idx="6285">
                  <c:v>14827</c:v>
                </c:pt>
                <c:pt idx="6286">
                  <c:v>14828</c:v>
                </c:pt>
                <c:pt idx="6287">
                  <c:v>14829</c:v>
                </c:pt>
                <c:pt idx="6288">
                  <c:v>14830</c:v>
                </c:pt>
                <c:pt idx="6289">
                  <c:v>14831</c:v>
                </c:pt>
                <c:pt idx="6290">
                  <c:v>14832</c:v>
                </c:pt>
                <c:pt idx="6291">
                  <c:v>14833</c:v>
                </c:pt>
                <c:pt idx="6292">
                  <c:v>14834</c:v>
                </c:pt>
                <c:pt idx="6293">
                  <c:v>14835</c:v>
                </c:pt>
                <c:pt idx="6294">
                  <c:v>14836</c:v>
                </c:pt>
                <c:pt idx="6295">
                  <c:v>14837</c:v>
                </c:pt>
                <c:pt idx="6296">
                  <c:v>14838</c:v>
                </c:pt>
                <c:pt idx="6297">
                  <c:v>14839</c:v>
                </c:pt>
                <c:pt idx="6298">
                  <c:v>14840</c:v>
                </c:pt>
                <c:pt idx="6299">
                  <c:v>14841</c:v>
                </c:pt>
                <c:pt idx="6300">
                  <c:v>14842</c:v>
                </c:pt>
                <c:pt idx="6301">
                  <c:v>14843</c:v>
                </c:pt>
                <c:pt idx="6302">
                  <c:v>14844</c:v>
                </c:pt>
                <c:pt idx="6303">
                  <c:v>14845</c:v>
                </c:pt>
                <c:pt idx="6304">
                  <c:v>14846</c:v>
                </c:pt>
                <c:pt idx="6305">
                  <c:v>14847</c:v>
                </c:pt>
                <c:pt idx="6306">
                  <c:v>14848</c:v>
                </c:pt>
                <c:pt idx="6307">
                  <c:v>14849</c:v>
                </c:pt>
                <c:pt idx="6308">
                  <c:v>14850</c:v>
                </c:pt>
                <c:pt idx="6309">
                  <c:v>14851</c:v>
                </c:pt>
                <c:pt idx="6310">
                  <c:v>14852</c:v>
                </c:pt>
                <c:pt idx="6311">
                  <c:v>14853</c:v>
                </c:pt>
                <c:pt idx="6312">
                  <c:v>14854</c:v>
                </c:pt>
                <c:pt idx="6313">
                  <c:v>14855</c:v>
                </c:pt>
                <c:pt idx="6314">
                  <c:v>14856</c:v>
                </c:pt>
                <c:pt idx="6315">
                  <c:v>14857</c:v>
                </c:pt>
                <c:pt idx="6316">
                  <c:v>14858</c:v>
                </c:pt>
                <c:pt idx="6317">
                  <c:v>14859</c:v>
                </c:pt>
                <c:pt idx="6318">
                  <c:v>14860</c:v>
                </c:pt>
                <c:pt idx="6319">
                  <c:v>14861</c:v>
                </c:pt>
                <c:pt idx="6320">
                  <c:v>14862</c:v>
                </c:pt>
                <c:pt idx="6321">
                  <c:v>14863</c:v>
                </c:pt>
                <c:pt idx="6322">
                  <c:v>14864</c:v>
                </c:pt>
                <c:pt idx="6323">
                  <c:v>14865</c:v>
                </c:pt>
                <c:pt idx="6324">
                  <c:v>14866</c:v>
                </c:pt>
                <c:pt idx="6325">
                  <c:v>14867</c:v>
                </c:pt>
                <c:pt idx="6326">
                  <c:v>14868</c:v>
                </c:pt>
                <c:pt idx="6327">
                  <c:v>14869</c:v>
                </c:pt>
                <c:pt idx="6328">
                  <c:v>14870</c:v>
                </c:pt>
                <c:pt idx="6329">
                  <c:v>14871</c:v>
                </c:pt>
                <c:pt idx="6330">
                  <c:v>14872</c:v>
                </c:pt>
                <c:pt idx="6331">
                  <c:v>14873</c:v>
                </c:pt>
                <c:pt idx="6332">
                  <c:v>14874</c:v>
                </c:pt>
                <c:pt idx="6333">
                  <c:v>14875</c:v>
                </c:pt>
                <c:pt idx="6334">
                  <c:v>14876</c:v>
                </c:pt>
                <c:pt idx="6335">
                  <c:v>14877</c:v>
                </c:pt>
                <c:pt idx="6336">
                  <c:v>14878</c:v>
                </c:pt>
                <c:pt idx="6337">
                  <c:v>14879</c:v>
                </c:pt>
                <c:pt idx="6338">
                  <c:v>14880</c:v>
                </c:pt>
                <c:pt idx="6339">
                  <c:v>14881</c:v>
                </c:pt>
                <c:pt idx="6340">
                  <c:v>14882</c:v>
                </c:pt>
                <c:pt idx="6341">
                  <c:v>14883</c:v>
                </c:pt>
                <c:pt idx="6342">
                  <c:v>14884</c:v>
                </c:pt>
                <c:pt idx="6343">
                  <c:v>14885</c:v>
                </c:pt>
                <c:pt idx="6344">
                  <c:v>14886</c:v>
                </c:pt>
                <c:pt idx="6345">
                  <c:v>14887</c:v>
                </c:pt>
                <c:pt idx="6346">
                  <c:v>14888</c:v>
                </c:pt>
                <c:pt idx="6347">
                  <c:v>14889</c:v>
                </c:pt>
                <c:pt idx="6348">
                  <c:v>14890</c:v>
                </c:pt>
                <c:pt idx="6349">
                  <c:v>14891</c:v>
                </c:pt>
                <c:pt idx="6350">
                  <c:v>14892</c:v>
                </c:pt>
                <c:pt idx="6351">
                  <c:v>14893</c:v>
                </c:pt>
                <c:pt idx="6352">
                  <c:v>14894</c:v>
                </c:pt>
                <c:pt idx="6353">
                  <c:v>14895</c:v>
                </c:pt>
                <c:pt idx="6354">
                  <c:v>14896</c:v>
                </c:pt>
                <c:pt idx="6355">
                  <c:v>14897</c:v>
                </c:pt>
                <c:pt idx="6356">
                  <c:v>14898</c:v>
                </c:pt>
                <c:pt idx="6357">
                  <c:v>14899</c:v>
                </c:pt>
                <c:pt idx="6358">
                  <c:v>14900</c:v>
                </c:pt>
                <c:pt idx="6359">
                  <c:v>14901</c:v>
                </c:pt>
                <c:pt idx="6360">
                  <c:v>14902</c:v>
                </c:pt>
                <c:pt idx="6361">
                  <c:v>14903</c:v>
                </c:pt>
                <c:pt idx="6362">
                  <c:v>14904</c:v>
                </c:pt>
                <c:pt idx="6363">
                  <c:v>14905</c:v>
                </c:pt>
                <c:pt idx="6364">
                  <c:v>14906</c:v>
                </c:pt>
                <c:pt idx="6365">
                  <c:v>14907</c:v>
                </c:pt>
                <c:pt idx="6366">
                  <c:v>14908</c:v>
                </c:pt>
                <c:pt idx="6367">
                  <c:v>14909</c:v>
                </c:pt>
                <c:pt idx="6368">
                  <c:v>14910</c:v>
                </c:pt>
                <c:pt idx="6369">
                  <c:v>14911</c:v>
                </c:pt>
                <c:pt idx="6370">
                  <c:v>14912</c:v>
                </c:pt>
                <c:pt idx="6371">
                  <c:v>14913</c:v>
                </c:pt>
                <c:pt idx="6372">
                  <c:v>14914</c:v>
                </c:pt>
                <c:pt idx="6373">
                  <c:v>14915</c:v>
                </c:pt>
                <c:pt idx="6374">
                  <c:v>14916</c:v>
                </c:pt>
                <c:pt idx="6375">
                  <c:v>14917</c:v>
                </c:pt>
                <c:pt idx="6376">
                  <c:v>14918</c:v>
                </c:pt>
                <c:pt idx="6377">
                  <c:v>14919</c:v>
                </c:pt>
                <c:pt idx="6378">
                  <c:v>14920</c:v>
                </c:pt>
                <c:pt idx="6379">
                  <c:v>14921</c:v>
                </c:pt>
                <c:pt idx="6380">
                  <c:v>14922</c:v>
                </c:pt>
                <c:pt idx="6381">
                  <c:v>14923</c:v>
                </c:pt>
                <c:pt idx="6382">
                  <c:v>14924</c:v>
                </c:pt>
                <c:pt idx="6383">
                  <c:v>14925</c:v>
                </c:pt>
                <c:pt idx="6384">
                  <c:v>14926</c:v>
                </c:pt>
                <c:pt idx="6385">
                  <c:v>14927</c:v>
                </c:pt>
                <c:pt idx="6386">
                  <c:v>14928</c:v>
                </c:pt>
                <c:pt idx="6387">
                  <c:v>14929</c:v>
                </c:pt>
                <c:pt idx="6388">
                  <c:v>14930</c:v>
                </c:pt>
                <c:pt idx="6389">
                  <c:v>14931</c:v>
                </c:pt>
                <c:pt idx="6390">
                  <c:v>14932</c:v>
                </c:pt>
                <c:pt idx="6391">
                  <c:v>14933</c:v>
                </c:pt>
                <c:pt idx="6392">
                  <c:v>14934</c:v>
                </c:pt>
                <c:pt idx="6393">
                  <c:v>14935</c:v>
                </c:pt>
                <c:pt idx="6394">
                  <c:v>14936</c:v>
                </c:pt>
                <c:pt idx="6395">
                  <c:v>14937</c:v>
                </c:pt>
                <c:pt idx="6396">
                  <c:v>14938</c:v>
                </c:pt>
                <c:pt idx="6397">
                  <c:v>14939</c:v>
                </c:pt>
                <c:pt idx="6398">
                  <c:v>14940</c:v>
                </c:pt>
                <c:pt idx="6399">
                  <c:v>14941</c:v>
                </c:pt>
                <c:pt idx="6400">
                  <c:v>14942</c:v>
                </c:pt>
                <c:pt idx="6401">
                  <c:v>14943</c:v>
                </c:pt>
                <c:pt idx="6402">
                  <c:v>14944</c:v>
                </c:pt>
                <c:pt idx="6403">
                  <c:v>14945</c:v>
                </c:pt>
                <c:pt idx="6404">
                  <c:v>14946</c:v>
                </c:pt>
                <c:pt idx="6405">
                  <c:v>14947</c:v>
                </c:pt>
                <c:pt idx="6406">
                  <c:v>14948</c:v>
                </c:pt>
                <c:pt idx="6407">
                  <c:v>14949</c:v>
                </c:pt>
                <c:pt idx="6408">
                  <c:v>14950</c:v>
                </c:pt>
                <c:pt idx="6409">
                  <c:v>14951</c:v>
                </c:pt>
                <c:pt idx="6410">
                  <c:v>14952</c:v>
                </c:pt>
                <c:pt idx="6411">
                  <c:v>14953</c:v>
                </c:pt>
                <c:pt idx="6412">
                  <c:v>14954</c:v>
                </c:pt>
                <c:pt idx="6413">
                  <c:v>14955</c:v>
                </c:pt>
                <c:pt idx="6414">
                  <c:v>14956</c:v>
                </c:pt>
                <c:pt idx="6415">
                  <c:v>14957</c:v>
                </c:pt>
                <c:pt idx="6416">
                  <c:v>14958</c:v>
                </c:pt>
                <c:pt idx="6417">
                  <c:v>14959</c:v>
                </c:pt>
                <c:pt idx="6418">
                  <c:v>14960</c:v>
                </c:pt>
                <c:pt idx="6419">
                  <c:v>14961</c:v>
                </c:pt>
                <c:pt idx="6420">
                  <c:v>14962</c:v>
                </c:pt>
                <c:pt idx="6421">
                  <c:v>14963</c:v>
                </c:pt>
                <c:pt idx="6422">
                  <c:v>14964</c:v>
                </c:pt>
                <c:pt idx="6423">
                  <c:v>14965</c:v>
                </c:pt>
                <c:pt idx="6424">
                  <c:v>14966</c:v>
                </c:pt>
                <c:pt idx="6425">
                  <c:v>14967</c:v>
                </c:pt>
                <c:pt idx="6426">
                  <c:v>14968</c:v>
                </c:pt>
                <c:pt idx="6427">
                  <c:v>14969</c:v>
                </c:pt>
                <c:pt idx="6428">
                  <c:v>14970</c:v>
                </c:pt>
                <c:pt idx="6429">
                  <c:v>14971</c:v>
                </c:pt>
                <c:pt idx="6430">
                  <c:v>14972</c:v>
                </c:pt>
                <c:pt idx="6431">
                  <c:v>14973</c:v>
                </c:pt>
                <c:pt idx="6432">
                  <c:v>14974</c:v>
                </c:pt>
                <c:pt idx="6433">
                  <c:v>14975</c:v>
                </c:pt>
                <c:pt idx="6434">
                  <c:v>14976</c:v>
                </c:pt>
                <c:pt idx="6435">
                  <c:v>14977</c:v>
                </c:pt>
                <c:pt idx="6436">
                  <c:v>14978</c:v>
                </c:pt>
                <c:pt idx="6437">
                  <c:v>14979</c:v>
                </c:pt>
                <c:pt idx="6438">
                  <c:v>14980</c:v>
                </c:pt>
                <c:pt idx="6439">
                  <c:v>14981</c:v>
                </c:pt>
                <c:pt idx="6440">
                  <c:v>14982</c:v>
                </c:pt>
                <c:pt idx="6441">
                  <c:v>14983</c:v>
                </c:pt>
                <c:pt idx="6442">
                  <c:v>14984</c:v>
                </c:pt>
                <c:pt idx="6443">
                  <c:v>14985</c:v>
                </c:pt>
                <c:pt idx="6444">
                  <c:v>14986</c:v>
                </c:pt>
                <c:pt idx="6445">
                  <c:v>14987</c:v>
                </c:pt>
                <c:pt idx="6446">
                  <c:v>14988</c:v>
                </c:pt>
                <c:pt idx="6447">
                  <c:v>14989</c:v>
                </c:pt>
                <c:pt idx="6448">
                  <c:v>14990</c:v>
                </c:pt>
                <c:pt idx="6449">
                  <c:v>14991</c:v>
                </c:pt>
                <c:pt idx="6450">
                  <c:v>14992</c:v>
                </c:pt>
                <c:pt idx="6451">
                  <c:v>14993</c:v>
                </c:pt>
                <c:pt idx="6452">
                  <c:v>14994</c:v>
                </c:pt>
                <c:pt idx="6453">
                  <c:v>14995</c:v>
                </c:pt>
                <c:pt idx="6454">
                  <c:v>14996</c:v>
                </c:pt>
                <c:pt idx="6455">
                  <c:v>14997</c:v>
                </c:pt>
                <c:pt idx="6456">
                  <c:v>14998</c:v>
                </c:pt>
                <c:pt idx="6457">
                  <c:v>14999</c:v>
                </c:pt>
                <c:pt idx="6458">
                  <c:v>15000</c:v>
                </c:pt>
                <c:pt idx="6459">
                  <c:v>15001</c:v>
                </c:pt>
                <c:pt idx="6460">
                  <c:v>15002</c:v>
                </c:pt>
                <c:pt idx="6461">
                  <c:v>15003</c:v>
                </c:pt>
                <c:pt idx="6462">
                  <c:v>15004</c:v>
                </c:pt>
                <c:pt idx="6463">
                  <c:v>15005</c:v>
                </c:pt>
                <c:pt idx="6464">
                  <c:v>15006</c:v>
                </c:pt>
                <c:pt idx="6465">
                  <c:v>15007</c:v>
                </c:pt>
                <c:pt idx="6466">
                  <c:v>15008</c:v>
                </c:pt>
                <c:pt idx="6467">
                  <c:v>15009</c:v>
                </c:pt>
                <c:pt idx="6468">
                  <c:v>15010</c:v>
                </c:pt>
                <c:pt idx="6469">
                  <c:v>15011</c:v>
                </c:pt>
                <c:pt idx="6470">
                  <c:v>15012</c:v>
                </c:pt>
                <c:pt idx="6471">
                  <c:v>15013</c:v>
                </c:pt>
                <c:pt idx="6472">
                  <c:v>15014</c:v>
                </c:pt>
                <c:pt idx="6473">
                  <c:v>15015</c:v>
                </c:pt>
                <c:pt idx="6474">
                  <c:v>15016</c:v>
                </c:pt>
                <c:pt idx="6475">
                  <c:v>15017</c:v>
                </c:pt>
                <c:pt idx="6476">
                  <c:v>15018</c:v>
                </c:pt>
                <c:pt idx="6477">
                  <c:v>15019</c:v>
                </c:pt>
                <c:pt idx="6478">
                  <c:v>15020</c:v>
                </c:pt>
                <c:pt idx="6479">
                  <c:v>15021</c:v>
                </c:pt>
                <c:pt idx="6480">
                  <c:v>15022</c:v>
                </c:pt>
                <c:pt idx="6481">
                  <c:v>15023</c:v>
                </c:pt>
                <c:pt idx="6482">
                  <c:v>15024</c:v>
                </c:pt>
                <c:pt idx="6483">
                  <c:v>15025</c:v>
                </c:pt>
                <c:pt idx="6484">
                  <c:v>15026</c:v>
                </c:pt>
                <c:pt idx="6485">
                  <c:v>15027</c:v>
                </c:pt>
                <c:pt idx="6486">
                  <c:v>15028</c:v>
                </c:pt>
                <c:pt idx="6487">
                  <c:v>15029</c:v>
                </c:pt>
                <c:pt idx="6488">
                  <c:v>15030</c:v>
                </c:pt>
                <c:pt idx="6489">
                  <c:v>15031</c:v>
                </c:pt>
                <c:pt idx="6490">
                  <c:v>15032</c:v>
                </c:pt>
                <c:pt idx="6491">
                  <c:v>15033</c:v>
                </c:pt>
                <c:pt idx="6492">
                  <c:v>15034</c:v>
                </c:pt>
                <c:pt idx="6493">
                  <c:v>15035</c:v>
                </c:pt>
                <c:pt idx="6494">
                  <c:v>15036</c:v>
                </c:pt>
                <c:pt idx="6495">
                  <c:v>15037</c:v>
                </c:pt>
                <c:pt idx="6496">
                  <c:v>15038</c:v>
                </c:pt>
                <c:pt idx="6497">
                  <c:v>15039</c:v>
                </c:pt>
                <c:pt idx="6498">
                  <c:v>15040</c:v>
                </c:pt>
                <c:pt idx="6499">
                  <c:v>15041</c:v>
                </c:pt>
                <c:pt idx="6500">
                  <c:v>15042</c:v>
                </c:pt>
                <c:pt idx="6501">
                  <c:v>15043</c:v>
                </c:pt>
                <c:pt idx="6502">
                  <c:v>15044</c:v>
                </c:pt>
                <c:pt idx="6503">
                  <c:v>15045</c:v>
                </c:pt>
                <c:pt idx="6504">
                  <c:v>15046</c:v>
                </c:pt>
                <c:pt idx="6505">
                  <c:v>15047</c:v>
                </c:pt>
                <c:pt idx="6506">
                  <c:v>15048</c:v>
                </c:pt>
                <c:pt idx="6507">
                  <c:v>15049</c:v>
                </c:pt>
                <c:pt idx="6508">
                  <c:v>15050</c:v>
                </c:pt>
                <c:pt idx="6509">
                  <c:v>15051</c:v>
                </c:pt>
                <c:pt idx="6510">
                  <c:v>15052</c:v>
                </c:pt>
                <c:pt idx="6511">
                  <c:v>15053</c:v>
                </c:pt>
                <c:pt idx="6512">
                  <c:v>15054</c:v>
                </c:pt>
                <c:pt idx="6513">
                  <c:v>15055</c:v>
                </c:pt>
                <c:pt idx="6514">
                  <c:v>15056</c:v>
                </c:pt>
                <c:pt idx="6515">
                  <c:v>15057</c:v>
                </c:pt>
                <c:pt idx="6516">
                  <c:v>15058</c:v>
                </c:pt>
                <c:pt idx="6517">
                  <c:v>15059</c:v>
                </c:pt>
                <c:pt idx="6518">
                  <c:v>15060</c:v>
                </c:pt>
                <c:pt idx="6519">
                  <c:v>15061</c:v>
                </c:pt>
                <c:pt idx="6520">
                  <c:v>15062</c:v>
                </c:pt>
                <c:pt idx="6521">
                  <c:v>15063</c:v>
                </c:pt>
                <c:pt idx="6522">
                  <c:v>15064</c:v>
                </c:pt>
                <c:pt idx="6523">
                  <c:v>15065</c:v>
                </c:pt>
                <c:pt idx="6524">
                  <c:v>15066</c:v>
                </c:pt>
                <c:pt idx="6525">
                  <c:v>15067</c:v>
                </c:pt>
                <c:pt idx="6526">
                  <c:v>15068</c:v>
                </c:pt>
                <c:pt idx="6527">
                  <c:v>15069</c:v>
                </c:pt>
                <c:pt idx="6528">
                  <c:v>15070</c:v>
                </c:pt>
                <c:pt idx="6529">
                  <c:v>15071</c:v>
                </c:pt>
                <c:pt idx="6530">
                  <c:v>15072</c:v>
                </c:pt>
                <c:pt idx="6531">
                  <c:v>15073</c:v>
                </c:pt>
                <c:pt idx="6532">
                  <c:v>15074</c:v>
                </c:pt>
                <c:pt idx="6533">
                  <c:v>15075</c:v>
                </c:pt>
                <c:pt idx="6534">
                  <c:v>15076</c:v>
                </c:pt>
                <c:pt idx="6535">
                  <c:v>15077</c:v>
                </c:pt>
                <c:pt idx="6536">
                  <c:v>15078</c:v>
                </c:pt>
                <c:pt idx="6537">
                  <c:v>15079</c:v>
                </c:pt>
                <c:pt idx="6538">
                  <c:v>15080</c:v>
                </c:pt>
                <c:pt idx="6539">
                  <c:v>15081</c:v>
                </c:pt>
                <c:pt idx="6540">
                  <c:v>15082</c:v>
                </c:pt>
                <c:pt idx="6541">
                  <c:v>15083</c:v>
                </c:pt>
                <c:pt idx="6542">
                  <c:v>15084</c:v>
                </c:pt>
                <c:pt idx="6543">
                  <c:v>15085</c:v>
                </c:pt>
                <c:pt idx="6544">
                  <c:v>15086</c:v>
                </c:pt>
                <c:pt idx="6545">
                  <c:v>15087</c:v>
                </c:pt>
                <c:pt idx="6546">
                  <c:v>15088</c:v>
                </c:pt>
                <c:pt idx="6547">
                  <c:v>15089</c:v>
                </c:pt>
                <c:pt idx="6548">
                  <c:v>15090</c:v>
                </c:pt>
                <c:pt idx="6549">
                  <c:v>15091</c:v>
                </c:pt>
                <c:pt idx="6550">
                  <c:v>15092</c:v>
                </c:pt>
                <c:pt idx="6551">
                  <c:v>15093</c:v>
                </c:pt>
                <c:pt idx="6552">
                  <c:v>15094</c:v>
                </c:pt>
                <c:pt idx="6553">
                  <c:v>15095</c:v>
                </c:pt>
                <c:pt idx="6554">
                  <c:v>15096</c:v>
                </c:pt>
                <c:pt idx="6555">
                  <c:v>15097</c:v>
                </c:pt>
                <c:pt idx="6556">
                  <c:v>15098</c:v>
                </c:pt>
                <c:pt idx="6557">
                  <c:v>15099</c:v>
                </c:pt>
                <c:pt idx="6558">
                  <c:v>15100</c:v>
                </c:pt>
                <c:pt idx="6559">
                  <c:v>15101</c:v>
                </c:pt>
                <c:pt idx="6560">
                  <c:v>15102</c:v>
                </c:pt>
                <c:pt idx="6561">
                  <c:v>15103</c:v>
                </c:pt>
                <c:pt idx="6562">
                  <c:v>15104</c:v>
                </c:pt>
                <c:pt idx="6563">
                  <c:v>15105</c:v>
                </c:pt>
                <c:pt idx="6564">
                  <c:v>15106</c:v>
                </c:pt>
                <c:pt idx="6565">
                  <c:v>15107</c:v>
                </c:pt>
                <c:pt idx="6566">
                  <c:v>15108</c:v>
                </c:pt>
                <c:pt idx="6567">
                  <c:v>15109</c:v>
                </c:pt>
                <c:pt idx="6568">
                  <c:v>15110</c:v>
                </c:pt>
                <c:pt idx="6569">
                  <c:v>15111</c:v>
                </c:pt>
                <c:pt idx="6570">
                  <c:v>15112</c:v>
                </c:pt>
                <c:pt idx="6571">
                  <c:v>15113</c:v>
                </c:pt>
                <c:pt idx="6572">
                  <c:v>15114</c:v>
                </c:pt>
                <c:pt idx="6573">
                  <c:v>15115</c:v>
                </c:pt>
                <c:pt idx="6574">
                  <c:v>15116</c:v>
                </c:pt>
                <c:pt idx="6575">
                  <c:v>15117</c:v>
                </c:pt>
                <c:pt idx="6576">
                  <c:v>15118</c:v>
                </c:pt>
                <c:pt idx="6577">
                  <c:v>15119</c:v>
                </c:pt>
                <c:pt idx="6578">
                  <c:v>15120</c:v>
                </c:pt>
                <c:pt idx="6579">
                  <c:v>15121</c:v>
                </c:pt>
                <c:pt idx="6580">
                  <c:v>15122</c:v>
                </c:pt>
                <c:pt idx="6581">
                  <c:v>15123</c:v>
                </c:pt>
                <c:pt idx="6582">
                  <c:v>15124</c:v>
                </c:pt>
                <c:pt idx="6583">
                  <c:v>15125</c:v>
                </c:pt>
                <c:pt idx="6584">
                  <c:v>15126</c:v>
                </c:pt>
                <c:pt idx="6585">
                  <c:v>15127</c:v>
                </c:pt>
                <c:pt idx="6586">
                  <c:v>15128</c:v>
                </c:pt>
                <c:pt idx="6587">
                  <c:v>15129</c:v>
                </c:pt>
                <c:pt idx="6588">
                  <c:v>15130</c:v>
                </c:pt>
                <c:pt idx="6589">
                  <c:v>15131</c:v>
                </c:pt>
                <c:pt idx="6590">
                  <c:v>15132</c:v>
                </c:pt>
                <c:pt idx="6591">
                  <c:v>15133</c:v>
                </c:pt>
                <c:pt idx="6592">
                  <c:v>15134</c:v>
                </c:pt>
                <c:pt idx="6593">
                  <c:v>15135</c:v>
                </c:pt>
                <c:pt idx="6594">
                  <c:v>15136</c:v>
                </c:pt>
                <c:pt idx="6595">
                  <c:v>15137</c:v>
                </c:pt>
                <c:pt idx="6596">
                  <c:v>15138</c:v>
                </c:pt>
                <c:pt idx="6597">
                  <c:v>15139</c:v>
                </c:pt>
                <c:pt idx="6598">
                  <c:v>15140</c:v>
                </c:pt>
                <c:pt idx="6599">
                  <c:v>15141</c:v>
                </c:pt>
                <c:pt idx="6600">
                  <c:v>15142</c:v>
                </c:pt>
                <c:pt idx="6601">
                  <c:v>15143</c:v>
                </c:pt>
                <c:pt idx="6602">
                  <c:v>15144</c:v>
                </c:pt>
                <c:pt idx="6603">
                  <c:v>15145</c:v>
                </c:pt>
                <c:pt idx="6604">
                  <c:v>15146</c:v>
                </c:pt>
                <c:pt idx="6605">
                  <c:v>15147</c:v>
                </c:pt>
                <c:pt idx="6606">
                  <c:v>15148</c:v>
                </c:pt>
                <c:pt idx="6607">
                  <c:v>15149</c:v>
                </c:pt>
                <c:pt idx="6608">
                  <c:v>15150</c:v>
                </c:pt>
                <c:pt idx="6609">
                  <c:v>15151</c:v>
                </c:pt>
                <c:pt idx="6610">
                  <c:v>15152</c:v>
                </c:pt>
                <c:pt idx="6611">
                  <c:v>15153</c:v>
                </c:pt>
                <c:pt idx="6612">
                  <c:v>15154</c:v>
                </c:pt>
                <c:pt idx="6613">
                  <c:v>15155</c:v>
                </c:pt>
                <c:pt idx="6614">
                  <c:v>15156</c:v>
                </c:pt>
                <c:pt idx="6615">
                  <c:v>15157</c:v>
                </c:pt>
                <c:pt idx="6616">
                  <c:v>15158</c:v>
                </c:pt>
                <c:pt idx="6617">
                  <c:v>15159</c:v>
                </c:pt>
                <c:pt idx="6618">
                  <c:v>15160</c:v>
                </c:pt>
                <c:pt idx="6619">
                  <c:v>15161</c:v>
                </c:pt>
                <c:pt idx="6620">
                  <c:v>15162</c:v>
                </c:pt>
                <c:pt idx="6621">
                  <c:v>15163</c:v>
                </c:pt>
                <c:pt idx="6622">
                  <c:v>15164</c:v>
                </c:pt>
                <c:pt idx="6623">
                  <c:v>15165</c:v>
                </c:pt>
                <c:pt idx="6624">
                  <c:v>15166</c:v>
                </c:pt>
                <c:pt idx="6625">
                  <c:v>15167</c:v>
                </c:pt>
                <c:pt idx="6626">
                  <c:v>15168</c:v>
                </c:pt>
                <c:pt idx="6627">
                  <c:v>15169</c:v>
                </c:pt>
                <c:pt idx="6628">
                  <c:v>15170</c:v>
                </c:pt>
                <c:pt idx="6629">
                  <c:v>15171</c:v>
                </c:pt>
                <c:pt idx="6630">
                  <c:v>15172</c:v>
                </c:pt>
                <c:pt idx="6631">
                  <c:v>15173</c:v>
                </c:pt>
                <c:pt idx="6632">
                  <c:v>15174</c:v>
                </c:pt>
                <c:pt idx="6633">
                  <c:v>15175</c:v>
                </c:pt>
                <c:pt idx="6634">
                  <c:v>15176</c:v>
                </c:pt>
                <c:pt idx="6635">
                  <c:v>15177</c:v>
                </c:pt>
                <c:pt idx="6636">
                  <c:v>15178</c:v>
                </c:pt>
                <c:pt idx="6637">
                  <c:v>15179</c:v>
                </c:pt>
                <c:pt idx="6638">
                  <c:v>15180</c:v>
                </c:pt>
                <c:pt idx="6639">
                  <c:v>15181</c:v>
                </c:pt>
                <c:pt idx="6640">
                  <c:v>15182</c:v>
                </c:pt>
                <c:pt idx="6641">
                  <c:v>15183</c:v>
                </c:pt>
                <c:pt idx="6642">
                  <c:v>15184</c:v>
                </c:pt>
                <c:pt idx="6643">
                  <c:v>15185</c:v>
                </c:pt>
                <c:pt idx="6644">
                  <c:v>15186</c:v>
                </c:pt>
                <c:pt idx="6645">
                  <c:v>15187</c:v>
                </c:pt>
                <c:pt idx="6646">
                  <c:v>15188</c:v>
                </c:pt>
                <c:pt idx="6647">
                  <c:v>15189</c:v>
                </c:pt>
                <c:pt idx="6648">
                  <c:v>15190</c:v>
                </c:pt>
                <c:pt idx="6649">
                  <c:v>15191</c:v>
                </c:pt>
                <c:pt idx="6650">
                  <c:v>15192</c:v>
                </c:pt>
                <c:pt idx="6651">
                  <c:v>15193</c:v>
                </c:pt>
                <c:pt idx="6652">
                  <c:v>15194</c:v>
                </c:pt>
                <c:pt idx="6653">
                  <c:v>15195</c:v>
                </c:pt>
                <c:pt idx="6654">
                  <c:v>15196</c:v>
                </c:pt>
                <c:pt idx="6655">
                  <c:v>15197</c:v>
                </c:pt>
                <c:pt idx="6656">
                  <c:v>15198</c:v>
                </c:pt>
                <c:pt idx="6657">
                  <c:v>15199</c:v>
                </c:pt>
                <c:pt idx="6658">
                  <c:v>15200</c:v>
                </c:pt>
                <c:pt idx="6659">
                  <c:v>15201</c:v>
                </c:pt>
                <c:pt idx="6660">
                  <c:v>15202</c:v>
                </c:pt>
                <c:pt idx="6661">
                  <c:v>15203</c:v>
                </c:pt>
                <c:pt idx="6662">
                  <c:v>15204</c:v>
                </c:pt>
                <c:pt idx="6663">
                  <c:v>15205</c:v>
                </c:pt>
                <c:pt idx="6664">
                  <c:v>15206</c:v>
                </c:pt>
                <c:pt idx="6665">
                  <c:v>15207</c:v>
                </c:pt>
                <c:pt idx="6666">
                  <c:v>15208</c:v>
                </c:pt>
                <c:pt idx="6667">
                  <c:v>15209</c:v>
                </c:pt>
                <c:pt idx="6668">
                  <c:v>15210</c:v>
                </c:pt>
                <c:pt idx="6669">
                  <c:v>15211</c:v>
                </c:pt>
                <c:pt idx="6670">
                  <c:v>15212</c:v>
                </c:pt>
                <c:pt idx="6671">
                  <c:v>15213</c:v>
                </c:pt>
                <c:pt idx="6672">
                  <c:v>15214</c:v>
                </c:pt>
                <c:pt idx="6673">
                  <c:v>15215</c:v>
                </c:pt>
                <c:pt idx="6674">
                  <c:v>15216</c:v>
                </c:pt>
                <c:pt idx="6675">
                  <c:v>15217</c:v>
                </c:pt>
                <c:pt idx="6676">
                  <c:v>15218</c:v>
                </c:pt>
                <c:pt idx="6677">
                  <c:v>15219</c:v>
                </c:pt>
                <c:pt idx="6678">
                  <c:v>15220</c:v>
                </c:pt>
                <c:pt idx="6679">
                  <c:v>15221</c:v>
                </c:pt>
                <c:pt idx="6680">
                  <c:v>15222</c:v>
                </c:pt>
                <c:pt idx="6681">
                  <c:v>15223</c:v>
                </c:pt>
                <c:pt idx="6682">
                  <c:v>15224</c:v>
                </c:pt>
                <c:pt idx="6683">
                  <c:v>15225</c:v>
                </c:pt>
                <c:pt idx="6684">
                  <c:v>15226</c:v>
                </c:pt>
                <c:pt idx="6685">
                  <c:v>15227</c:v>
                </c:pt>
                <c:pt idx="6686">
                  <c:v>15228</c:v>
                </c:pt>
                <c:pt idx="6687">
                  <c:v>15229</c:v>
                </c:pt>
                <c:pt idx="6688">
                  <c:v>15230</c:v>
                </c:pt>
                <c:pt idx="6689">
                  <c:v>15231</c:v>
                </c:pt>
                <c:pt idx="6690">
                  <c:v>15232</c:v>
                </c:pt>
                <c:pt idx="6691">
                  <c:v>15233</c:v>
                </c:pt>
                <c:pt idx="6692">
                  <c:v>15234</c:v>
                </c:pt>
                <c:pt idx="6693">
                  <c:v>15235</c:v>
                </c:pt>
                <c:pt idx="6694">
                  <c:v>15236</c:v>
                </c:pt>
                <c:pt idx="6695">
                  <c:v>15237</c:v>
                </c:pt>
                <c:pt idx="6696">
                  <c:v>15238</c:v>
                </c:pt>
                <c:pt idx="6697">
                  <c:v>15239</c:v>
                </c:pt>
                <c:pt idx="6698">
                  <c:v>15240</c:v>
                </c:pt>
                <c:pt idx="6699">
                  <c:v>15241</c:v>
                </c:pt>
                <c:pt idx="6700">
                  <c:v>15242</c:v>
                </c:pt>
                <c:pt idx="6701">
                  <c:v>15243</c:v>
                </c:pt>
                <c:pt idx="6702">
                  <c:v>15244</c:v>
                </c:pt>
                <c:pt idx="6703">
                  <c:v>15245</c:v>
                </c:pt>
                <c:pt idx="6704">
                  <c:v>15246</c:v>
                </c:pt>
                <c:pt idx="6705">
                  <c:v>15247</c:v>
                </c:pt>
                <c:pt idx="6706">
                  <c:v>15248</c:v>
                </c:pt>
                <c:pt idx="6707">
                  <c:v>15249</c:v>
                </c:pt>
                <c:pt idx="6708">
                  <c:v>15250</c:v>
                </c:pt>
                <c:pt idx="6709">
                  <c:v>15251</c:v>
                </c:pt>
                <c:pt idx="6710">
                  <c:v>15252</c:v>
                </c:pt>
                <c:pt idx="6711">
                  <c:v>15253</c:v>
                </c:pt>
                <c:pt idx="6712">
                  <c:v>15254</c:v>
                </c:pt>
                <c:pt idx="6713">
                  <c:v>15255</c:v>
                </c:pt>
                <c:pt idx="6714">
                  <c:v>15256</c:v>
                </c:pt>
                <c:pt idx="6715">
                  <c:v>15257</c:v>
                </c:pt>
                <c:pt idx="6716">
                  <c:v>15258</c:v>
                </c:pt>
                <c:pt idx="6717">
                  <c:v>15259</c:v>
                </c:pt>
                <c:pt idx="6718">
                  <c:v>15260</c:v>
                </c:pt>
                <c:pt idx="6719">
                  <c:v>15261</c:v>
                </c:pt>
                <c:pt idx="6720">
                  <c:v>15262</c:v>
                </c:pt>
                <c:pt idx="6721">
                  <c:v>15263</c:v>
                </c:pt>
                <c:pt idx="6722">
                  <c:v>15264</c:v>
                </c:pt>
                <c:pt idx="6723">
                  <c:v>15265</c:v>
                </c:pt>
                <c:pt idx="6724">
                  <c:v>15266</c:v>
                </c:pt>
                <c:pt idx="6725">
                  <c:v>15267</c:v>
                </c:pt>
                <c:pt idx="6726">
                  <c:v>15268</c:v>
                </c:pt>
                <c:pt idx="6727">
                  <c:v>15269</c:v>
                </c:pt>
                <c:pt idx="6728">
                  <c:v>15270</c:v>
                </c:pt>
                <c:pt idx="6729">
                  <c:v>15271</c:v>
                </c:pt>
                <c:pt idx="6730">
                  <c:v>15272</c:v>
                </c:pt>
                <c:pt idx="6731">
                  <c:v>15273</c:v>
                </c:pt>
                <c:pt idx="6732">
                  <c:v>15274</c:v>
                </c:pt>
                <c:pt idx="6733">
                  <c:v>15275</c:v>
                </c:pt>
                <c:pt idx="6734">
                  <c:v>15276</c:v>
                </c:pt>
                <c:pt idx="6735">
                  <c:v>15277</c:v>
                </c:pt>
                <c:pt idx="6736">
                  <c:v>15278</c:v>
                </c:pt>
                <c:pt idx="6737">
                  <c:v>15279</c:v>
                </c:pt>
                <c:pt idx="6738">
                  <c:v>15280</c:v>
                </c:pt>
                <c:pt idx="6739">
                  <c:v>15281</c:v>
                </c:pt>
                <c:pt idx="6740">
                  <c:v>15282</c:v>
                </c:pt>
                <c:pt idx="6741">
                  <c:v>15283</c:v>
                </c:pt>
                <c:pt idx="6742">
                  <c:v>15284</c:v>
                </c:pt>
                <c:pt idx="6743">
                  <c:v>15285</c:v>
                </c:pt>
                <c:pt idx="6744">
                  <c:v>15286</c:v>
                </c:pt>
                <c:pt idx="6745">
                  <c:v>15287</c:v>
                </c:pt>
                <c:pt idx="6746">
                  <c:v>15288</c:v>
                </c:pt>
                <c:pt idx="6747">
                  <c:v>15289</c:v>
                </c:pt>
                <c:pt idx="6748">
                  <c:v>15290</c:v>
                </c:pt>
                <c:pt idx="6749">
                  <c:v>15291</c:v>
                </c:pt>
                <c:pt idx="6750">
                  <c:v>15292</c:v>
                </c:pt>
                <c:pt idx="6751">
                  <c:v>15293</c:v>
                </c:pt>
                <c:pt idx="6752">
                  <c:v>15294</c:v>
                </c:pt>
                <c:pt idx="6753">
                  <c:v>15295</c:v>
                </c:pt>
                <c:pt idx="6754">
                  <c:v>15296</c:v>
                </c:pt>
                <c:pt idx="6755">
                  <c:v>15297</c:v>
                </c:pt>
                <c:pt idx="6756">
                  <c:v>15298</c:v>
                </c:pt>
                <c:pt idx="6757">
                  <c:v>15299</c:v>
                </c:pt>
                <c:pt idx="6758">
                  <c:v>15300</c:v>
                </c:pt>
                <c:pt idx="6759">
                  <c:v>15301</c:v>
                </c:pt>
                <c:pt idx="6760">
                  <c:v>15302</c:v>
                </c:pt>
                <c:pt idx="6761">
                  <c:v>15303</c:v>
                </c:pt>
                <c:pt idx="6762">
                  <c:v>15304</c:v>
                </c:pt>
                <c:pt idx="6763">
                  <c:v>15305</c:v>
                </c:pt>
                <c:pt idx="6764">
                  <c:v>15306</c:v>
                </c:pt>
                <c:pt idx="6765">
                  <c:v>15307</c:v>
                </c:pt>
                <c:pt idx="6766">
                  <c:v>15308</c:v>
                </c:pt>
                <c:pt idx="6767">
                  <c:v>15309</c:v>
                </c:pt>
                <c:pt idx="6768">
                  <c:v>15310</c:v>
                </c:pt>
                <c:pt idx="6769">
                  <c:v>15311</c:v>
                </c:pt>
                <c:pt idx="6770">
                  <c:v>15312</c:v>
                </c:pt>
                <c:pt idx="6771">
                  <c:v>15313</c:v>
                </c:pt>
                <c:pt idx="6772">
                  <c:v>15314</c:v>
                </c:pt>
                <c:pt idx="6773">
                  <c:v>15315</c:v>
                </c:pt>
                <c:pt idx="6774">
                  <c:v>15316</c:v>
                </c:pt>
                <c:pt idx="6775">
                  <c:v>15317</c:v>
                </c:pt>
                <c:pt idx="6776">
                  <c:v>15318</c:v>
                </c:pt>
                <c:pt idx="6777">
                  <c:v>15319</c:v>
                </c:pt>
                <c:pt idx="6778">
                  <c:v>15320</c:v>
                </c:pt>
                <c:pt idx="6779">
                  <c:v>15321</c:v>
                </c:pt>
                <c:pt idx="6780">
                  <c:v>15322</c:v>
                </c:pt>
                <c:pt idx="6781">
                  <c:v>15323</c:v>
                </c:pt>
                <c:pt idx="6782">
                  <c:v>15324</c:v>
                </c:pt>
                <c:pt idx="6783">
                  <c:v>15325</c:v>
                </c:pt>
                <c:pt idx="6784">
                  <c:v>15326</c:v>
                </c:pt>
                <c:pt idx="6785">
                  <c:v>15327</c:v>
                </c:pt>
                <c:pt idx="6786">
                  <c:v>15328</c:v>
                </c:pt>
                <c:pt idx="6787">
                  <c:v>15329</c:v>
                </c:pt>
                <c:pt idx="6788">
                  <c:v>15330</c:v>
                </c:pt>
                <c:pt idx="6789">
                  <c:v>15331</c:v>
                </c:pt>
                <c:pt idx="6790">
                  <c:v>15332</c:v>
                </c:pt>
                <c:pt idx="6791">
                  <c:v>15333</c:v>
                </c:pt>
                <c:pt idx="6792">
                  <c:v>15334</c:v>
                </c:pt>
                <c:pt idx="6793">
                  <c:v>15335</c:v>
                </c:pt>
                <c:pt idx="6794">
                  <c:v>15336</c:v>
                </c:pt>
                <c:pt idx="6795">
                  <c:v>15337</c:v>
                </c:pt>
                <c:pt idx="6796">
                  <c:v>15338</c:v>
                </c:pt>
                <c:pt idx="6797">
                  <c:v>15339</c:v>
                </c:pt>
                <c:pt idx="6798">
                  <c:v>15340</c:v>
                </c:pt>
                <c:pt idx="6799">
                  <c:v>15341</c:v>
                </c:pt>
                <c:pt idx="6800">
                  <c:v>15342</c:v>
                </c:pt>
                <c:pt idx="6801">
                  <c:v>15343</c:v>
                </c:pt>
                <c:pt idx="6802">
                  <c:v>15344</c:v>
                </c:pt>
                <c:pt idx="6803">
                  <c:v>15345</c:v>
                </c:pt>
                <c:pt idx="6804">
                  <c:v>15346</c:v>
                </c:pt>
                <c:pt idx="6805">
                  <c:v>15347</c:v>
                </c:pt>
                <c:pt idx="6806">
                  <c:v>15348</c:v>
                </c:pt>
                <c:pt idx="6807">
                  <c:v>15349</c:v>
                </c:pt>
                <c:pt idx="6808">
                  <c:v>15350</c:v>
                </c:pt>
                <c:pt idx="6809">
                  <c:v>15351</c:v>
                </c:pt>
                <c:pt idx="6810">
                  <c:v>15352</c:v>
                </c:pt>
                <c:pt idx="6811">
                  <c:v>15353</c:v>
                </c:pt>
                <c:pt idx="6812">
                  <c:v>15354</c:v>
                </c:pt>
                <c:pt idx="6813">
                  <c:v>15355</c:v>
                </c:pt>
                <c:pt idx="6814">
                  <c:v>15356</c:v>
                </c:pt>
                <c:pt idx="6815">
                  <c:v>15357</c:v>
                </c:pt>
                <c:pt idx="6816">
                  <c:v>15358</c:v>
                </c:pt>
                <c:pt idx="6817">
                  <c:v>15359</c:v>
                </c:pt>
                <c:pt idx="6818">
                  <c:v>15360</c:v>
                </c:pt>
                <c:pt idx="6819">
                  <c:v>15361</c:v>
                </c:pt>
                <c:pt idx="6820">
                  <c:v>15362</c:v>
                </c:pt>
                <c:pt idx="6821">
                  <c:v>15363</c:v>
                </c:pt>
                <c:pt idx="6822">
                  <c:v>15364</c:v>
                </c:pt>
                <c:pt idx="6823">
                  <c:v>15365</c:v>
                </c:pt>
                <c:pt idx="6824">
                  <c:v>15366</c:v>
                </c:pt>
                <c:pt idx="6825">
                  <c:v>15367</c:v>
                </c:pt>
                <c:pt idx="6826">
                  <c:v>15368</c:v>
                </c:pt>
                <c:pt idx="6827">
                  <c:v>15369</c:v>
                </c:pt>
                <c:pt idx="6828">
                  <c:v>15370</c:v>
                </c:pt>
                <c:pt idx="6829">
                  <c:v>15371</c:v>
                </c:pt>
                <c:pt idx="6830">
                  <c:v>15372</c:v>
                </c:pt>
                <c:pt idx="6831">
                  <c:v>15373</c:v>
                </c:pt>
                <c:pt idx="6832">
                  <c:v>15374</c:v>
                </c:pt>
                <c:pt idx="6833">
                  <c:v>15375</c:v>
                </c:pt>
                <c:pt idx="6834">
                  <c:v>15376</c:v>
                </c:pt>
                <c:pt idx="6835">
                  <c:v>15377</c:v>
                </c:pt>
                <c:pt idx="6836">
                  <c:v>15378</c:v>
                </c:pt>
                <c:pt idx="6837">
                  <c:v>15379</c:v>
                </c:pt>
                <c:pt idx="6838">
                  <c:v>15380</c:v>
                </c:pt>
                <c:pt idx="6839">
                  <c:v>15381</c:v>
                </c:pt>
                <c:pt idx="6840">
                  <c:v>15382</c:v>
                </c:pt>
                <c:pt idx="6841">
                  <c:v>15383</c:v>
                </c:pt>
                <c:pt idx="6842">
                  <c:v>15384</c:v>
                </c:pt>
                <c:pt idx="6843">
                  <c:v>15385</c:v>
                </c:pt>
                <c:pt idx="6844">
                  <c:v>15386</c:v>
                </c:pt>
                <c:pt idx="6845">
                  <c:v>15387</c:v>
                </c:pt>
                <c:pt idx="6846">
                  <c:v>15388</c:v>
                </c:pt>
                <c:pt idx="6847">
                  <c:v>15389</c:v>
                </c:pt>
                <c:pt idx="6848">
                  <c:v>15390</c:v>
                </c:pt>
                <c:pt idx="6849">
                  <c:v>15391</c:v>
                </c:pt>
                <c:pt idx="6850">
                  <c:v>15392</c:v>
                </c:pt>
                <c:pt idx="6851">
                  <c:v>15393</c:v>
                </c:pt>
                <c:pt idx="6852">
                  <c:v>15394</c:v>
                </c:pt>
                <c:pt idx="6853">
                  <c:v>15395</c:v>
                </c:pt>
                <c:pt idx="6854">
                  <c:v>15396</c:v>
                </c:pt>
                <c:pt idx="6855">
                  <c:v>15397</c:v>
                </c:pt>
                <c:pt idx="6856">
                  <c:v>15398</c:v>
                </c:pt>
                <c:pt idx="6857">
                  <c:v>15399</c:v>
                </c:pt>
                <c:pt idx="6858">
                  <c:v>15400</c:v>
                </c:pt>
                <c:pt idx="6859">
                  <c:v>15401</c:v>
                </c:pt>
                <c:pt idx="6860">
                  <c:v>15402</c:v>
                </c:pt>
                <c:pt idx="6861">
                  <c:v>15403</c:v>
                </c:pt>
                <c:pt idx="6862">
                  <c:v>15404</c:v>
                </c:pt>
                <c:pt idx="6863">
                  <c:v>15405</c:v>
                </c:pt>
                <c:pt idx="6864">
                  <c:v>15406</c:v>
                </c:pt>
                <c:pt idx="6865">
                  <c:v>15407</c:v>
                </c:pt>
                <c:pt idx="6866">
                  <c:v>15408</c:v>
                </c:pt>
                <c:pt idx="6867">
                  <c:v>15409</c:v>
                </c:pt>
                <c:pt idx="6868">
                  <c:v>15410</c:v>
                </c:pt>
                <c:pt idx="6869">
                  <c:v>15411</c:v>
                </c:pt>
                <c:pt idx="6870">
                  <c:v>15412</c:v>
                </c:pt>
                <c:pt idx="6871">
                  <c:v>15413</c:v>
                </c:pt>
                <c:pt idx="6872">
                  <c:v>15414</c:v>
                </c:pt>
                <c:pt idx="6873">
                  <c:v>15415</c:v>
                </c:pt>
                <c:pt idx="6874">
                  <c:v>15416</c:v>
                </c:pt>
                <c:pt idx="6875">
                  <c:v>15417</c:v>
                </c:pt>
                <c:pt idx="6876">
                  <c:v>15418</c:v>
                </c:pt>
                <c:pt idx="6877">
                  <c:v>15419</c:v>
                </c:pt>
                <c:pt idx="6878">
                  <c:v>15420</c:v>
                </c:pt>
                <c:pt idx="6879">
                  <c:v>15421</c:v>
                </c:pt>
                <c:pt idx="6880">
                  <c:v>15422</c:v>
                </c:pt>
                <c:pt idx="6881">
                  <c:v>15423</c:v>
                </c:pt>
                <c:pt idx="6882">
                  <c:v>15424</c:v>
                </c:pt>
                <c:pt idx="6883">
                  <c:v>15425</c:v>
                </c:pt>
                <c:pt idx="6884">
                  <c:v>15426</c:v>
                </c:pt>
                <c:pt idx="6885">
                  <c:v>15427</c:v>
                </c:pt>
                <c:pt idx="6886">
                  <c:v>15428</c:v>
                </c:pt>
                <c:pt idx="6887">
                  <c:v>15429</c:v>
                </c:pt>
                <c:pt idx="6888">
                  <c:v>15430</c:v>
                </c:pt>
                <c:pt idx="6889">
                  <c:v>15431</c:v>
                </c:pt>
                <c:pt idx="6890">
                  <c:v>15432</c:v>
                </c:pt>
                <c:pt idx="6891">
                  <c:v>15433</c:v>
                </c:pt>
                <c:pt idx="6892">
                  <c:v>15434</c:v>
                </c:pt>
                <c:pt idx="6893">
                  <c:v>15435</c:v>
                </c:pt>
                <c:pt idx="6894">
                  <c:v>15436</c:v>
                </c:pt>
                <c:pt idx="6895">
                  <c:v>15437</c:v>
                </c:pt>
                <c:pt idx="6896">
                  <c:v>15438</c:v>
                </c:pt>
                <c:pt idx="6897">
                  <c:v>15439</c:v>
                </c:pt>
                <c:pt idx="6898">
                  <c:v>15440</c:v>
                </c:pt>
                <c:pt idx="6899">
                  <c:v>15441</c:v>
                </c:pt>
                <c:pt idx="6900">
                  <c:v>15442</c:v>
                </c:pt>
                <c:pt idx="6901">
                  <c:v>15443</c:v>
                </c:pt>
                <c:pt idx="6902">
                  <c:v>15444</c:v>
                </c:pt>
                <c:pt idx="6903">
                  <c:v>15445</c:v>
                </c:pt>
                <c:pt idx="6904">
                  <c:v>15446</c:v>
                </c:pt>
                <c:pt idx="6905">
                  <c:v>15447</c:v>
                </c:pt>
                <c:pt idx="6906">
                  <c:v>15448</c:v>
                </c:pt>
                <c:pt idx="6907">
                  <c:v>15449</c:v>
                </c:pt>
                <c:pt idx="6908">
                  <c:v>15450</c:v>
                </c:pt>
                <c:pt idx="6909">
                  <c:v>15451</c:v>
                </c:pt>
                <c:pt idx="6910">
                  <c:v>15452</c:v>
                </c:pt>
                <c:pt idx="6911">
                  <c:v>15453</c:v>
                </c:pt>
                <c:pt idx="6912">
                  <c:v>15454</c:v>
                </c:pt>
                <c:pt idx="6913">
                  <c:v>15455</c:v>
                </c:pt>
                <c:pt idx="6914">
                  <c:v>15456</c:v>
                </c:pt>
                <c:pt idx="6915">
                  <c:v>15457</c:v>
                </c:pt>
                <c:pt idx="6916">
                  <c:v>15458</c:v>
                </c:pt>
                <c:pt idx="6917">
                  <c:v>15459</c:v>
                </c:pt>
                <c:pt idx="6918">
                  <c:v>15460</c:v>
                </c:pt>
                <c:pt idx="6919">
                  <c:v>15461</c:v>
                </c:pt>
                <c:pt idx="6920">
                  <c:v>15462</c:v>
                </c:pt>
                <c:pt idx="6921">
                  <c:v>15463</c:v>
                </c:pt>
                <c:pt idx="6922">
                  <c:v>15464</c:v>
                </c:pt>
                <c:pt idx="6923">
                  <c:v>15465</c:v>
                </c:pt>
                <c:pt idx="6924">
                  <c:v>15466</c:v>
                </c:pt>
                <c:pt idx="6925">
                  <c:v>15467</c:v>
                </c:pt>
                <c:pt idx="6926">
                  <c:v>15468</c:v>
                </c:pt>
                <c:pt idx="6927">
                  <c:v>15469</c:v>
                </c:pt>
                <c:pt idx="6928">
                  <c:v>15470</c:v>
                </c:pt>
                <c:pt idx="6929">
                  <c:v>15471</c:v>
                </c:pt>
                <c:pt idx="6930">
                  <c:v>15472</c:v>
                </c:pt>
                <c:pt idx="6931">
                  <c:v>15473</c:v>
                </c:pt>
                <c:pt idx="6932">
                  <c:v>15474</c:v>
                </c:pt>
                <c:pt idx="6933">
                  <c:v>15475</c:v>
                </c:pt>
                <c:pt idx="6934">
                  <c:v>15476</c:v>
                </c:pt>
                <c:pt idx="6935">
                  <c:v>15477</c:v>
                </c:pt>
                <c:pt idx="6936">
                  <c:v>15478</c:v>
                </c:pt>
                <c:pt idx="6937">
                  <c:v>15479</c:v>
                </c:pt>
                <c:pt idx="6938">
                  <c:v>15480</c:v>
                </c:pt>
                <c:pt idx="6939">
                  <c:v>15481</c:v>
                </c:pt>
                <c:pt idx="6940">
                  <c:v>15482</c:v>
                </c:pt>
                <c:pt idx="6941">
                  <c:v>15483</c:v>
                </c:pt>
                <c:pt idx="6942">
                  <c:v>15484</c:v>
                </c:pt>
                <c:pt idx="6943">
                  <c:v>15485</c:v>
                </c:pt>
                <c:pt idx="6944">
                  <c:v>15486</c:v>
                </c:pt>
                <c:pt idx="6945">
                  <c:v>15487</c:v>
                </c:pt>
                <c:pt idx="6946">
                  <c:v>15488</c:v>
                </c:pt>
                <c:pt idx="6947">
                  <c:v>15489</c:v>
                </c:pt>
                <c:pt idx="6948">
                  <c:v>15490</c:v>
                </c:pt>
                <c:pt idx="6949">
                  <c:v>15491</c:v>
                </c:pt>
                <c:pt idx="6950">
                  <c:v>15492</c:v>
                </c:pt>
                <c:pt idx="6951">
                  <c:v>15493</c:v>
                </c:pt>
                <c:pt idx="6952">
                  <c:v>15494</c:v>
                </c:pt>
                <c:pt idx="6953">
                  <c:v>15495</c:v>
                </c:pt>
                <c:pt idx="6954">
                  <c:v>15496</c:v>
                </c:pt>
                <c:pt idx="6955">
                  <c:v>15497</c:v>
                </c:pt>
                <c:pt idx="6956">
                  <c:v>15498</c:v>
                </c:pt>
                <c:pt idx="6957">
                  <c:v>15499</c:v>
                </c:pt>
                <c:pt idx="6958">
                  <c:v>15500</c:v>
                </c:pt>
                <c:pt idx="6959">
                  <c:v>15501</c:v>
                </c:pt>
                <c:pt idx="6960">
                  <c:v>15502</c:v>
                </c:pt>
                <c:pt idx="6961">
                  <c:v>15503</c:v>
                </c:pt>
                <c:pt idx="6962">
                  <c:v>15504</c:v>
                </c:pt>
                <c:pt idx="6963">
                  <c:v>15505</c:v>
                </c:pt>
                <c:pt idx="6964">
                  <c:v>15506</c:v>
                </c:pt>
                <c:pt idx="6965">
                  <c:v>15507</c:v>
                </c:pt>
                <c:pt idx="6966">
                  <c:v>15508</c:v>
                </c:pt>
                <c:pt idx="6967">
                  <c:v>15509</c:v>
                </c:pt>
                <c:pt idx="6968">
                  <c:v>15510</c:v>
                </c:pt>
                <c:pt idx="6969">
                  <c:v>15511</c:v>
                </c:pt>
                <c:pt idx="6970">
                  <c:v>15512</c:v>
                </c:pt>
                <c:pt idx="6971">
                  <c:v>15513</c:v>
                </c:pt>
                <c:pt idx="6972">
                  <c:v>15514</c:v>
                </c:pt>
                <c:pt idx="6973">
                  <c:v>15515</c:v>
                </c:pt>
                <c:pt idx="6974">
                  <c:v>15516</c:v>
                </c:pt>
                <c:pt idx="6975">
                  <c:v>15517</c:v>
                </c:pt>
                <c:pt idx="6976">
                  <c:v>15518</c:v>
                </c:pt>
                <c:pt idx="6977">
                  <c:v>15519</c:v>
                </c:pt>
                <c:pt idx="6978">
                  <c:v>15520</c:v>
                </c:pt>
                <c:pt idx="6979">
                  <c:v>15521</c:v>
                </c:pt>
                <c:pt idx="6980">
                  <c:v>15522</c:v>
                </c:pt>
                <c:pt idx="6981">
                  <c:v>15523</c:v>
                </c:pt>
                <c:pt idx="6982">
                  <c:v>15524</c:v>
                </c:pt>
                <c:pt idx="6983">
                  <c:v>15525</c:v>
                </c:pt>
                <c:pt idx="6984">
                  <c:v>15526</c:v>
                </c:pt>
                <c:pt idx="6985">
                  <c:v>15527</c:v>
                </c:pt>
                <c:pt idx="6986">
                  <c:v>15528</c:v>
                </c:pt>
                <c:pt idx="6987">
                  <c:v>15529</c:v>
                </c:pt>
                <c:pt idx="6988">
                  <c:v>15530</c:v>
                </c:pt>
                <c:pt idx="6989">
                  <c:v>15531</c:v>
                </c:pt>
                <c:pt idx="6990">
                  <c:v>15532</c:v>
                </c:pt>
                <c:pt idx="6991">
                  <c:v>15533</c:v>
                </c:pt>
                <c:pt idx="6992">
                  <c:v>15534</c:v>
                </c:pt>
                <c:pt idx="6993">
                  <c:v>15535</c:v>
                </c:pt>
                <c:pt idx="6994">
                  <c:v>15536</c:v>
                </c:pt>
                <c:pt idx="6995">
                  <c:v>15537</c:v>
                </c:pt>
                <c:pt idx="6996">
                  <c:v>15538</c:v>
                </c:pt>
                <c:pt idx="6997">
                  <c:v>15539</c:v>
                </c:pt>
                <c:pt idx="6998">
                  <c:v>15540</c:v>
                </c:pt>
                <c:pt idx="6999">
                  <c:v>15541</c:v>
                </c:pt>
                <c:pt idx="7000">
                  <c:v>15542</c:v>
                </c:pt>
                <c:pt idx="7001">
                  <c:v>15543</c:v>
                </c:pt>
                <c:pt idx="7002">
                  <c:v>15544</c:v>
                </c:pt>
                <c:pt idx="7003">
                  <c:v>15545</c:v>
                </c:pt>
                <c:pt idx="7004">
                  <c:v>15546</c:v>
                </c:pt>
                <c:pt idx="7005">
                  <c:v>15547</c:v>
                </c:pt>
                <c:pt idx="7006">
                  <c:v>15548</c:v>
                </c:pt>
                <c:pt idx="7007">
                  <c:v>15549</c:v>
                </c:pt>
                <c:pt idx="7008">
                  <c:v>15550</c:v>
                </c:pt>
                <c:pt idx="7009">
                  <c:v>15551</c:v>
                </c:pt>
                <c:pt idx="7010">
                  <c:v>15552</c:v>
                </c:pt>
                <c:pt idx="7011">
                  <c:v>15553</c:v>
                </c:pt>
                <c:pt idx="7012">
                  <c:v>15554</c:v>
                </c:pt>
                <c:pt idx="7013">
                  <c:v>15555</c:v>
                </c:pt>
                <c:pt idx="7014">
                  <c:v>15556</c:v>
                </c:pt>
                <c:pt idx="7015">
                  <c:v>15557</c:v>
                </c:pt>
                <c:pt idx="7016">
                  <c:v>15558</c:v>
                </c:pt>
                <c:pt idx="7017">
                  <c:v>15559</c:v>
                </c:pt>
                <c:pt idx="7018">
                  <c:v>15560</c:v>
                </c:pt>
                <c:pt idx="7019">
                  <c:v>15561</c:v>
                </c:pt>
                <c:pt idx="7020">
                  <c:v>15562</c:v>
                </c:pt>
                <c:pt idx="7021">
                  <c:v>15563</c:v>
                </c:pt>
                <c:pt idx="7022">
                  <c:v>15564</c:v>
                </c:pt>
                <c:pt idx="7023">
                  <c:v>15565</c:v>
                </c:pt>
                <c:pt idx="7024">
                  <c:v>15566</c:v>
                </c:pt>
                <c:pt idx="7025">
                  <c:v>15567</c:v>
                </c:pt>
                <c:pt idx="7026">
                  <c:v>15568</c:v>
                </c:pt>
                <c:pt idx="7027">
                  <c:v>15569</c:v>
                </c:pt>
                <c:pt idx="7028">
                  <c:v>15570</c:v>
                </c:pt>
                <c:pt idx="7029">
                  <c:v>15571</c:v>
                </c:pt>
                <c:pt idx="7030">
                  <c:v>15572</c:v>
                </c:pt>
                <c:pt idx="7031">
                  <c:v>15573</c:v>
                </c:pt>
                <c:pt idx="7032">
                  <c:v>15574</c:v>
                </c:pt>
                <c:pt idx="7033">
                  <c:v>15575</c:v>
                </c:pt>
                <c:pt idx="7034">
                  <c:v>15576</c:v>
                </c:pt>
                <c:pt idx="7035">
                  <c:v>15577</c:v>
                </c:pt>
                <c:pt idx="7036">
                  <c:v>15578</c:v>
                </c:pt>
                <c:pt idx="7037">
                  <c:v>15579</c:v>
                </c:pt>
                <c:pt idx="7038">
                  <c:v>15580</c:v>
                </c:pt>
                <c:pt idx="7039">
                  <c:v>15581</c:v>
                </c:pt>
                <c:pt idx="7040">
                  <c:v>15582</c:v>
                </c:pt>
                <c:pt idx="7041">
                  <c:v>15583</c:v>
                </c:pt>
                <c:pt idx="7042">
                  <c:v>15584</c:v>
                </c:pt>
                <c:pt idx="7043">
                  <c:v>15585</c:v>
                </c:pt>
                <c:pt idx="7044">
                  <c:v>15586</c:v>
                </c:pt>
                <c:pt idx="7045">
                  <c:v>15587</c:v>
                </c:pt>
                <c:pt idx="7046">
                  <c:v>15588</c:v>
                </c:pt>
                <c:pt idx="7047">
                  <c:v>15589</c:v>
                </c:pt>
                <c:pt idx="7048">
                  <c:v>15590</c:v>
                </c:pt>
                <c:pt idx="7049">
                  <c:v>15591</c:v>
                </c:pt>
                <c:pt idx="7050">
                  <c:v>15592</c:v>
                </c:pt>
                <c:pt idx="7051">
                  <c:v>15593</c:v>
                </c:pt>
                <c:pt idx="7052">
                  <c:v>15594</c:v>
                </c:pt>
                <c:pt idx="7053">
                  <c:v>15595</c:v>
                </c:pt>
                <c:pt idx="7054">
                  <c:v>15596</c:v>
                </c:pt>
                <c:pt idx="7055">
                  <c:v>15597</c:v>
                </c:pt>
                <c:pt idx="7056">
                  <c:v>15598</c:v>
                </c:pt>
                <c:pt idx="7057">
                  <c:v>15599</c:v>
                </c:pt>
                <c:pt idx="7058">
                  <c:v>15600</c:v>
                </c:pt>
                <c:pt idx="7059">
                  <c:v>15601</c:v>
                </c:pt>
                <c:pt idx="7060">
                  <c:v>15602</c:v>
                </c:pt>
                <c:pt idx="7061">
                  <c:v>15603</c:v>
                </c:pt>
                <c:pt idx="7062">
                  <c:v>15604</c:v>
                </c:pt>
                <c:pt idx="7063">
                  <c:v>15605</c:v>
                </c:pt>
                <c:pt idx="7064">
                  <c:v>15606</c:v>
                </c:pt>
                <c:pt idx="7065">
                  <c:v>15607</c:v>
                </c:pt>
                <c:pt idx="7066">
                  <c:v>15608</c:v>
                </c:pt>
                <c:pt idx="7067">
                  <c:v>15609</c:v>
                </c:pt>
                <c:pt idx="7068">
                  <c:v>15610</c:v>
                </c:pt>
                <c:pt idx="7069">
                  <c:v>15611</c:v>
                </c:pt>
                <c:pt idx="7070">
                  <c:v>15612</c:v>
                </c:pt>
                <c:pt idx="7071">
                  <c:v>15613</c:v>
                </c:pt>
                <c:pt idx="7072">
                  <c:v>15614</c:v>
                </c:pt>
                <c:pt idx="7073">
                  <c:v>15615</c:v>
                </c:pt>
                <c:pt idx="7074">
                  <c:v>15616</c:v>
                </c:pt>
                <c:pt idx="7075">
                  <c:v>15617</c:v>
                </c:pt>
                <c:pt idx="7076">
                  <c:v>15618</c:v>
                </c:pt>
                <c:pt idx="7077">
                  <c:v>15619</c:v>
                </c:pt>
                <c:pt idx="7078">
                  <c:v>15620</c:v>
                </c:pt>
                <c:pt idx="7079">
                  <c:v>15621</c:v>
                </c:pt>
                <c:pt idx="7080">
                  <c:v>15622</c:v>
                </c:pt>
                <c:pt idx="7081">
                  <c:v>15623</c:v>
                </c:pt>
                <c:pt idx="7082">
                  <c:v>15624</c:v>
                </c:pt>
                <c:pt idx="7083">
                  <c:v>15625</c:v>
                </c:pt>
                <c:pt idx="7084">
                  <c:v>15626</c:v>
                </c:pt>
                <c:pt idx="7085">
                  <c:v>15627</c:v>
                </c:pt>
                <c:pt idx="7086">
                  <c:v>15628</c:v>
                </c:pt>
                <c:pt idx="7087">
                  <c:v>15629</c:v>
                </c:pt>
                <c:pt idx="7088">
                  <c:v>15630</c:v>
                </c:pt>
                <c:pt idx="7089">
                  <c:v>15631</c:v>
                </c:pt>
                <c:pt idx="7090">
                  <c:v>15632</c:v>
                </c:pt>
                <c:pt idx="7091">
                  <c:v>15633</c:v>
                </c:pt>
                <c:pt idx="7092">
                  <c:v>15634</c:v>
                </c:pt>
                <c:pt idx="7093">
                  <c:v>15635</c:v>
                </c:pt>
                <c:pt idx="7094">
                  <c:v>15636</c:v>
                </c:pt>
                <c:pt idx="7095">
                  <c:v>15637</c:v>
                </c:pt>
                <c:pt idx="7096">
                  <c:v>15638</c:v>
                </c:pt>
                <c:pt idx="7097">
                  <c:v>15639</c:v>
                </c:pt>
                <c:pt idx="7098">
                  <c:v>15640</c:v>
                </c:pt>
                <c:pt idx="7099">
                  <c:v>15641</c:v>
                </c:pt>
                <c:pt idx="7100">
                  <c:v>15642</c:v>
                </c:pt>
                <c:pt idx="7101">
                  <c:v>15643</c:v>
                </c:pt>
                <c:pt idx="7102">
                  <c:v>15644</c:v>
                </c:pt>
                <c:pt idx="7103">
                  <c:v>15645</c:v>
                </c:pt>
                <c:pt idx="7104">
                  <c:v>15646</c:v>
                </c:pt>
                <c:pt idx="7105">
                  <c:v>15647</c:v>
                </c:pt>
                <c:pt idx="7106">
                  <c:v>15648</c:v>
                </c:pt>
                <c:pt idx="7107">
                  <c:v>15649</c:v>
                </c:pt>
                <c:pt idx="7108">
                  <c:v>15650</c:v>
                </c:pt>
                <c:pt idx="7109">
                  <c:v>15651</c:v>
                </c:pt>
                <c:pt idx="7110">
                  <c:v>15652</c:v>
                </c:pt>
                <c:pt idx="7111">
                  <c:v>15653</c:v>
                </c:pt>
                <c:pt idx="7112">
                  <c:v>15654</c:v>
                </c:pt>
                <c:pt idx="7113">
                  <c:v>15655</c:v>
                </c:pt>
                <c:pt idx="7114">
                  <c:v>15656</c:v>
                </c:pt>
                <c:pt idx="7115">
                  <c:v>15657</c:v>
                </c:pt>
                <c:pt idx="7116">
                  <c:v>15658</c:v>
                </c:pt>
                <c:pt idx="7117">
                  <c:v>15659</c:v>
                </c:pt>
                <c:pt idx="7118">
                  <c:v>15660</c:v>
                </c:pt>
                <c:pt idx="7119">
                  <c:v>15661</c:v>
                </c:pt>
                <c:pt idx="7120">
                  <c:v>15662</c:v>
                </c:pt>
                <c:pt idx="7121">
                  <c:v>15663</c:v>
                </c:pt>
                <c:pt idx="7122">
                  <c:v>15664</c:v>
                </c:pt>
                <c:pt idx="7123">
                  <c:v>15665</c:v>
                </c:pt>
                <c:pt idx="7124">
                  <c:v>15666</c:v>
                </c:pt>
                <c:pt idx="7125">
                  <c:v>15667</c:v>
                </c:pt>
                <c:pt idx="7126">
                  <c:v>15668</c:v>
                </c:pt>
                <c:pt idx="7127">
                  <c:v>15669</c:v>
                </c:pt>
                <c:pt idx="7128">
                  <c:v>15670</c:v>
                </c:pt>
                <c:pt idx="7129">
                  <c:v>15671</c:v>
                </c:pt>
                <c:pt idx="7130">
                  <c:v>15672</c:v>
                </c:pt>
                <c:pt idx="7131">
                  <c:v>15673</c:v>
                </c:pt>
                <c:pt idx="7132">
                  <c:v>15674</c:v>
                </c:pt>
                <c:pt idx="7133">
                  <c:v>15675</c:v>
                </c:pt>
                <c:pt idx="7134">
                  <c:v>15676</c:v>
                </c:pt>
                <c:pt idx="7135">
                  <c:v>15677</c:v>
                </c:pt>
                <c:pt idx="7136">
                  <c:v>15678</c:v>
                </c:pt>
                <c:pt idx="7137">
                  <c:v>15679</c:v>
                </c:pt>
                <c:pt idx="7138">
                  <c:v>15680</c:v>
                </c:pt>
                <c:pt idx="7139">
                  <c:v>15681</c:v>
                </c:pt>
                <c:pt idx="7140">
                  <c:v>15682</c:v>
                </c:pt>
                <c:pt idx="7141">
                  <c:v>15683</c:v>
                </c:pt>
                <c:pt idx="7142">
                  <c:v>15684</c:v>
                </c:pt>
                <c:pt idx="7143">
                  <c:v>15685</c:v>
                </c:pt>
                <c:pt idx="7144">
                  <c:v>15686</c:v>
                </c:pt>
                <c:pt idx="7145">
                  <c:v>15687</c:v>
                </c:pt>
                <c:pt idx="7146">
                  <c:v>15688</c:v>
                </c:pt>
                <c:pt idx="7147">
                  <c:v>15689</c:v>
                </c:pt>
                <c:pt idx="7148">
                  <c:v>15690</c:v>
                </c:pt>
                <c:pt idx="7149">
                  <c:v>15691</c:v>
                </c:pt>
                <c:pt idx="7150">
                  <c:v>15692</c:v>
                </c:pt>
                <c:pt idx="7151">
                  <c:v>15693</c:v>
                </c:pt>
                <c:pt idx="7152">
                  <c:v>15694</c:v>
                </c:pt>
                <c:pt idx="7153">
                  <c:v>15695</c:v>
                </c:pt>
                <c:pt idx="7154">
                  <c:v>15696</c:v>
                </c:pt>
                <c:pt idx="7155">
                  <c:v>15697</c:v>
                </c:pt>
                <c:pt idx="7156">
                  <c:v>15698</c:v>
                </c:pt>
                <c:pt idx="7157">
                  <c:v>15699</c:v>
                </c:pt>
                <c:pt idx="7158">
                  <c:v>15700</c:v>
                </c:pt>
                <c:pt idx="7159">
                  <c:v>15701</c:v>
                </c:pt>
                <c:pt idx="7160">
                  <c:v>15702</c:v>
                </c:pt>
                <c:pt idx="7161">
                  <c:v>15703</c:v>
                </c:pt>
                <c:pt idx="7162">
                  <c:v>15704</c:v>
                </c:pt>
                <c:pt idx="7163">
                  <c:v>15705</c:v>
                </c:pt>
                <c:pt idx="7164">
                  <c:v>15706</c:v>
                </c:pt>
                <c:pt idx="7165">
                  <c:v>15707</c:v>
                </c:pt>
                <c:pt idx="7166">
                  <c:v>15708</c:v>
                </c:pt>
                <c:pt idx="7167">
                  <c:v>15709</c:v>
                </c:pt>
                <c:pt idx="7168">
                  <c:v>15710</c:v>
                </c:pt>
                <c:pt idx="7169">
                  <c:v>15711</c:v>
                </c:pt>
                <c:pt idx="7170">
                  <c:v>15712</c:v>
                </c:pt>
                <c:pt idx="7171">
                  <c:v>15713</c:v>
                </c:pt>
                <c:pt idx="7172">
                  <c:v>15714</c:v>
                </c:pt>
                <c:pt idx="7173">
                  <c:v>15715</c:v>
                </c:pt>
                <c:pt idx="7174">
                  <c:v>15716</c:v>
                </c:pt>
                <c:pt idx="7175">
                  <c:v>15717</c:v>
                </c:pt>
                <c:pt idx="7176">
                  <c:v>15718</c:v>
                </c:pt>
                <c:pt idx="7177">
                  <c:v>15719</c:v>
                </c:pt>
                <c:pt idx="7178">
                  <c:v>15720</c:v>
                </c:pt>
                <c:pt idx="7179">
                  <c:v>15721</c:v>
                </c:pt>
                <c:pt idx="7180">
                  <c:v>15722</c:v>
                </c:pt>
                <c:pt idx="7181">
                  <c:v>15723</c:v>
                </c:pt>
                <c:pt idx="7182">
                  <c:v>15724</c:v>
                </c:pt>
                <c:pt idx="7183">
                  <c:v>15725</c:v>
                </c:pt>
                <c:pt idx="7184">
                  <c:v>15726</c:v>
                </c:pt>
                <c:pt idx="7185">
                  <c:v>15727</c:v>
                </c:pt>
                <c:pt idx="7186">
                  <c:v>15728</c:v>
                </c:pt>
                <c:pt idx="7187">
                  <c:v>15729</c:v>
                </c:pt>
                <c:pt idx="7188">
                  <c:v>15730</c:v>
                </c:pt>
                <c:pt idx="7189">
                  <c:v>15731</c:v>
                </c:pt>
                <c:pt idx="7190">
                  <c:v>15732</c:v>
                </c:pt>
                <c:pt idx="7191">
                  <c:v>15733</c:v>
                </c:pt>
                <c:pt idx="7192">
                  <c:v>15734</c:v>
                </c:pt>
                <c:pt idx="7193">
                  <c:v>15735</c:v>
                </c:pt>
                <c:pt idx="7194">
                  <c:v>15736</c:v>
                </c:pt>
                <c:pt idx="7195">
                  <c:v>15737</c:v>
                </c:pt>
                <c:pt idx="7196">
                  <c:v>15738</c:v>
                </c:pt>
                <c:pt idx="7197">
                  <c:v>15739</c:v>
                </c:pt>
                <c:pt idx="7198">
                  <c:v>15740</c:v>
                </c:pt>
                <c:pt idx="7199">
                  <c:v>15741</c:v>
                </c:pt>
                <c:pt idx="7200">
                  <c:v>15742</c:v>
                </c:pt>
                <c:pt idx="7201">
                  <c:v>15743</c:v>
                </c:pt>
                <c:pt idx="7202">
                  <c:v>15744</c:v>
                </c:pt>
                <c:pt idx="7203">
                  <c:v>15745</c:v>
                </c:pt>
                <c:pt idx="7204">
                  <c:v>15746</c:v>
                </c:pt>
                <c:pt idx="7205">
                  <c:v>15747</c:v>
                </c:pt>
                <c:pt idx="7206">
                  <c:v>15748</c:v>
                </c:pt>
                <c:pt idx="7207">
                  <c:v>15749</c:v>
                </c:pt>
                <c:pt idx="7208">
                  <c:v>15750</c:v>
                </c:pt>
                <c:pt idx="7209">
                  <c:v>15751</c:v>
                </c:pt>
                <c:pt idx="7210">
                  <c:v>15752</c:v>
                </c:pt>
                <c:pt idx="7211">
                  <c:v>15753</c:v>
                </c:pt>
                <c:pt idx="7212">
                  <c:v>15754</c:v>
                </c:pt>
                <c:pt idx="7213">
                  <c:v>15755</c:v>
                </c:pt>
                <c:pt idx="7214">
                  <c:v>15756</c:v>
                </c:pt>
                <c:pt idx="7215">
                  <c:v>15757</c:v>
                </c:pt>
                <c:pt idx="7216">
                  <c:v>15758</c:v>
                </c:pt>
                <c:pt idx="7217">
                  <c:v>15759</c:v>
                </c:pt>
                <c:pt idx="7218">
                  <c:v>15760</c:v>
                </c:pt>
                <c:pt idx="7219">
                  <c:v>15761</c:v>
                </c:pt>
                <c:pt idx="7220">
                  <c:v>15762</c:v>
                </c:pt>
                <c:pt idx="7221">
                  <c:v>15763</c:v>
                </c:pt>
                <c:pt idx="7222">
                  <c:v>15764</c:v>
                </c:pt>
                <c:pt idx="7223">
                  <c:v>15765</c:v>
                </c:pt>
                <c:pt idx="7224">
                  <c:v>15766</c:v>
                </c:pt>
                <c:pt idx="7225">
                  <c:v>15767</c:v>
                </c:pt>
                <c:pt idx="7226">
                  <c:v>15768</c:v>
                </c:pt>
                <c:pt idx="7227">
                  <c:v>15769</c:v>
                </c:pt>
                <c:pt idx="7228">
                  <c:v>15770</c:v>
                </c:pt>
                <c:pt idx="7229">
                  <c:v>15771</c:v>
                </c:pt>
                <c:pt idx="7230">
                  <c:v>15772</c:v>
                </c:pt>
                <c:pt idx="7231">
                  <c:v>15773</c:v>
                </c:pt>
                <c:pt idx="7232">
                  <c:v>15774</c:v>
                </c:pt>
                <c:pt idx="7233">
                  <c:v>15775</c:v>
                </c:pt>
                <c:pt idx="7234">
                  <c:v>15776</c:v>
                </c:pt>
                <c:pt idx="7235">
                  <c:v>15777</c:v>
                </c:pt>
                <c:pt idx="7236">
                  <c:v>15778</c:v>
                </c:pt>
                <c:pt idx="7237">
                  <c:v>15779</c:v>
                </c:pt>
                <c:pt idx="7238">
                  <c:v>15780</c:v>
                </c:pt>
                <c:pt idx="7239">
                  <c:v>15781</c:v>
                </c:pt>
                <c:pt idx="7240">
                  <c:v>15782</c:v>
                </c:pt>
                <c:pt idx="7241">
                  <c:v>15783</c:v>
                </c:pt>
                <c:pt idx="7242">
                  <c:v>15784</c:v>
                </c:pt>
                <c:pt idx="7243">
                  <c:v>15785</c:v>
                </c:pt>
                <c:pt idx="7244">
                  <c:v>15786</c:v>
                </c:pt>
                <c:pt idx="7245">
                  <c:v>15787</c:v>
                </c:pt>
                <c:pt idx="7246">
                  <c:v>15788</c:v>
                </c:pt>
                <c:pt idx="7247">
                  <c:v>15789</c:v>
                </c:pt>
                <c:pt idx="7248">
                  <c:v>15790</c:v>
                </c:pt>
                <c:pt idx="7249">
                  <c:v>15791</c:v>
                </c:pt>
                <c:pt idx="7250">
                  <c:v>15792</c:v>
                </c:pt>
                <c:pt idx="7251">
                  <c:v>15793</c:v>
                </c:pt>
                <c:pt idx="7252">
                  <c:v>15794</c:v>
                </c:pt>
                <c:pt idx="7253">
                  <c:v>15795</c:v>
                </c:pt>
                <c:pt idx="7254">
                  <c:v>15796</c:v>
                </c:pt>
                <c:pt idx="7255">
                  <c:v>15797</c:v>
                </c:pt>
                <c:pt idx="7256">
                  <c:v>15798</c:v>
                </c:pt>
                <c:pt idx="7257">
                  <c:v>15799</c:v>
                </c:pt>
                <c:pt idx="7258">
                  <c:v>15800</c:v>
                </c:pt>
                <c:pt idx="7259">
                  <c:v>15801</c:v>
                </c:pt>
                <c:pt idx="7260">
                  <c:v>15802</c:v>
                </c:pt>
                <c:pt idx="7261">
                  <c:v>15803</c:v>
                </c:pt>
                <c:pt idx="7262">
                  <c:v>15804</c:v>
                </c:pt>
                <c:pt idx="7263">
                  <c:v>15805</c:v>
                </c:pt>
                <c:pt idx="7264">
                  <c:v>15806</c:v>
                </c:pt>
                <c:pt idx="7265">
                  <c:v>15807</c:v>
                </c:pt>
                <c:pt idx="7266">
                  <c:v>15808</c:v>
                </c:pt>
                <c:pt idx="7267">
                  <c:v>15809</c:v>
                </c:pt>
                <c:pt idx="7268">
                  <c:v>15810</c:v>
                </c:pt>
                <c:pt idx="7269">
                  <c:v>15811</c:v>
                </c:pt>
                <c:pt idx="7270">
                  <c:v>15812</c:v>
                </c:pt>
                <c:pt idx="7271">
                  <c:v>15813</c:v>
                </c:pt>
                <c:pt idx="7272">
                  <c:v>15814</c:v>
                </c:pt>
                <c:pt idx="7273">
                  <c:v>15815</c:v>
                </c:pt>
                <c:pt idx="7274">
                  <c:v>15816</c:v>
                </c:pt>
                <c:pt idx="7275">
                  <c:v>15817</c:v>
                </c:pt>
                <c:pt idx="7276">
                  <c:v>15818</c:v>
                </c:pt>
                <c:pt idx="7277">
                  <c:v>15819</c:v>
                </c:pt>
                <c:pt idx="7278">
                  <c:v>15820</c:v>
                </c:pt>
                <c:pt idx="7279">
                  <c:v>15821</c:v>
                </c:pt>
                <c:pt idx="7280">
                  <c:v>15822</c:v>
                </c:pt>
                <c:pt idx="7281">
                  <c:v>15823</c:v>
                </c:pt>
                <c:pt idx="7282">
                  <c:v>15824</c:v>
                </c:pt>
                <c:pt idx="7283">
                  <c:v>15825</c:v>
                </c:pt>
                <c:pt idx="7284">
                  <c:v>15826</c:v>
                </c:pt>
                <c:pt idx="7285">
                  <c:v>15827</c:v>
                </c:pt>
                <c:pt idx="7286">
                  <c:v>15828</c:v>
                </c:pt>
                <c:pt idx="7287">
                  <c:v>15829</c:v>
                </c:pt>
                <c:pt idx="7288">
                  <c:v>15830</c:v>
                </c:pt>
                <c:pt idx="7289">
                  <c:v>15831</c:v>
                </c:pt>
                <c:pt idx="7290">
                  <c:v>15832</c:v>
                </c:pt>
                <c:pt idx="7291">
                  <c:v>15833</c:v>
                </c:pt>
                <c:pt idx="7292">
                  <c:v>15834</c:v>
                </c:pt>
                <c:pt idx="7293">
                  <c:v>15835</c:v>
                </c:pt>
                <c:pt idx="7294">
                  <c:v>15836</c:v>
                </c:pt>
                <c:pt idx="7295">
                  <c:v>15837</c:v>
                </c:pt>
                <c:pt idx="7296">
                  <c:v>15838</c:v>
                </c:pt>
                <c:pt idx="7297">
                  <c:v>15839</c:v>
                </c:pt>
                <c:pt idx="7298">
                  <c:v>15840</c:v>
                </c:pt>
                <c:pt idx="7299">
                  <c:v>15841</c:v>
                </c:pt>
                <c:pt idx="7300">
                  <c:v>15842</c:v>
                </c:pt>
                <c:pt idx="7301">
                  <c:v>15843</c:v>
                </c:pt>
                <c:pt idx="7302">
                  <c:v>15844</c:v>
                </c:pt>
                <c:pt idx="7303">
                  <c:v>15845</c:v>
                </c:pt>
                <c:pt idx="7304">
                  <c:v>15846</c:v>
                </c:pt>
                <c:pt idx="7305">
                  <c:v>15847</c:v>
                </c:pt>
                <c:pt idx="7306">
                  <c:v>15848</c:v>
                </c:pt>
                <c:pt idx="7307">
                  <c:v>15849</c:v>
                </c:pt>
                <c:pt idx="7308">
                  <c:v>15850</c:v>
                </c:pt>
                <c:pt idx="7309">
                  <c:v>15851</c:v>
                </c:pt>
                <c:pt idx="7310">
                  <c:v>15852</c:v>
                </c:pt>
                <c:pt idx="7311">
                  <c:v>15853</c:v>
                </c:pt>
                <c:pt idx="7312">
                  <c:v>15854</c:v>
                </c:pt>
                <c:pt idx="7313">
                  <c:v>15855</c:v>
                </c:pt>
                <c:pt idx="7314">
                  <c:v>15856</c:v>
                </c:pt>
                <c:pt idx="7315">
                  <c:v>15857</c:v>
                </c:pt>
                <c:pt idx="7316">
                  <c:v>15858</c:v>
                </c:pt>
                <c:pt idx="7317">
                  <c:v>15859</c:v>
                </c:pt>
                <c:pt idx="7318">
                  <c:v>15860</c:v>
                </c:pt>
                <c:pt idx="7319">
                  <c:v>15861</c:v>
                </c:pt>
                <c:pt idx="7320">
                  <c:v>15862</c:v>
                </c:pt>
                <c:pt idx="7321">
                  <c:v>15863</c:v>
                </c:pt>
                <c:pt idx="7322">
                  <c:v>15864</c:v>
                </c:pt>
                <c:pt idx="7323">
                  <c:v>15865</c:v>
                </c:pt>
                <c:pt idx="7324">
                  <c:v>15866</c:v>
                </c:pt>
                <c:pt idx="7325">
                  <c:v>15867</c:v>
                </c:pt>
                <c:pt idx="7326">
                  <c:v>15868</c:v>
                </c:pt>
                <c:pt idx="7327">
                  <c:v>15869</c:v>
                </c:pt>
                <c:pt idx="7328">
                  <c:v>15870</c:v>
                </c:pt>
                <c:pt idx="7329">
                  <c:v>15871</c:v>
                </c:pt>
                <c:pt idx="7330">
                  <c:v>15872</c:v>
                </c:pt>
                <c:pt idx="7331">
                  <c:v>15873</c:v>
                </c:pt>
                <c:pt idx="7332">
                  <c:v>15874</c:v>
                </c:pt>
                <c:pt idx="7333">
                  <c:v>15875</c:v>
                </c:pt>
                <c:pt idx="7334">
                  <c:v>15876</c:v>
                </c:pt>
                <c:pt idx="7335">
                  <c:v>15877</c:v>
                </c:pt>
                <c:pt idx="7336">
                  <c:v>15878</c:v>
                </c:pt>
                <c:pt idx="7337">
                  <c:v>15879</c:v>
                </c:pt>
                <c:pt idx="7338">
                  <c:v>15880</c:v>
                </c:pt>
                <c:pt idx="7339">
                  <c:v>15881</c:v>
                </c:pt>
                <c:pt idx="7340">
                  <c:v>15882</c:v>
                </c:pt>
                <c:pt idx="7341">
                  <c:v>15883</c:v>
                </c:pt>
                <c:pt idx="7342">
                  <c:v>15884</c:v>
                </c:pt>
                <c:pt idx="7343">
                  <c:v>15885</c:v>
                </c:pt>
                <c:pt idx="7344">
                  <c:v>15886</c:v>
                </c:pt>
                <c:pt idx="7345">
                  <c:v>15887</c:v>
                </c:pt>
                <c:pt idx="7346">
                  <c:v>15888</c:v>
                </c:pt>
                <c:pt idx="7347">
                  <c:v>15889</c:v>
                </c:pt>
                <c:pt idx="7348">
                  <c:v>15890</c:v>
                </c:pt>
                <c:pt idx="7349">
                  <c:v>15891</c:v>
                </c:pt>
                <c:pt idx="7350">
                  <c:v>15892</c:v>
                </c:pt>
                <c:pt idx="7351">
                  <c:v>15893</c:v>
                </c:pt>
                <c:pt idx="7352">
                  <c:v>15894</c:v>
                </c:pt>
                <c:pt idx="7353">
                  <c:v>15895</c:v>
                </c:pt>
                <c:pt idx="7354">
                  <c:v>15896</c:v>
                </c:pt>
                <c:pt idx="7355">
                  <c:v>15897</c:v>
                </c:pt>
                <c:pt idx="7356">
                  <c:v>15898</c:v>
                </c:pt>
                <c:pt idx="7357">
                  <c:v>15899</c:v>
                </c:pt>
                <c:pt idx="7358">
                  <c:v>15900</c:v>
                </c:pt>
                <c:pt idx="7359">
                  <c:v>15901</c:v>
                </c:pt>
                <c:pt idx="7360">
                  <c:v>15902</c:v>
                </c:pt>
                <c:pt idx="7361">
                  <c:v>15903</c:v>
                </c:pt>
                <c:pt idx="7362">
                  <c:v>15904</c:v>
                </c:pt>
                <c:pt idx="7363">
                  <c:v>15905</c:v>
                </c:pt>
                <c:pt idx="7364">
                  <c:v>15906</c:v>
                </c:pt>
                <c:pt idx="7365">
                  <c:v>15907</c:v>
                </c:pt>
                <c:pt idx="7366">
                  <c:v>15908</c:v>
                </c:pt>
                <c:pt idx="7367">
                  <c:v>15909</c:v>
                </c:pt>
                <c:pt idx="7368">
                  <c:v>15910</c:v>
                </c:pt>
                <c:pt idx="7369">
                  <c:v>15911</c:v>
                </c:pt>
                <c:pt idx="7370">
                  <c:v>15912</c:v>
                </c:pt>
                <c:pt idx="7371">
                  <c:v>15913</c:v>
                </c:pt>
                <c:pt idx="7372">
                  <c:v>15914</c:v>
                </c:pt>
                <c:pt idx="7373">
                  <c:v>15915</c:v>
                </c:pt>
                <c:pt idx="7374">
                  <c:v>15916</c:v>
                </c:pt>
                <c:pt idx="7375">
                  <c:v>15917</c:v>
                </c:pt>
                <c:pt idx="7376">
                  <c:v>15918</c:v>
                </c:pt>
                <c:pt idx="7377">
                  <c:v>15919</c:v>
                </c:pt>
                <c:pt idx="7378">
                  <c:v>15920</c:v>
                </c:pt>
                <c:pt idx="7379">
                  <c:v>15921</c:v>
                </c:pt>
                <c:pt idx="7380">
                  <c:v>15922</c:v>
                </c:pt>
                <c:pt idx="7381">
                  <c:v>15923</c:v>
                </c:pt>
                <c:pt idx="7382">
                  <c:v>15924</c:v>
                </c:pt>
                <c:pt idx="7383">
                  <c:v>15925</c:v>
                </c:pt>
                <c:pt idx="7384">
                  <c:v>15926</c:v>
                </c:pt>
                <c:pt idx="7385">
                  <c:v>15927</c:v>
                </c:pt>
                <c:pt idx="7386">
                  <c:v>15928</c:v>
                </c:pt>
                <c:pt idx="7387">
                  <c:v>15929</c:v>
                </c:pt>
                <c:pt idx="7388">
                  <c:v>15930</c:v>
                </c:pt>
                <c:pt idx="7389">
                  <c:v>15931</c:v>
                </c:pt>
                <c:pt idx="7390">
                  <c:v>15932</c:v>
                </c:pt>
                <c:pt idx="7391">
                  <c:v>15933</c:v>
                </c:pt>
                <c:pt idx="7392">
                  <c:v>15934</c:v>
                </c:pt>
                <c:pt idx="7393">
                  <c:v>15935</c:v>
                </c:pt>
                <c:pt idx="7394">
                  <c:v>15936</c:v>
                </c:pt>
                <c:pt idx="7395">
                  <c:v>15937</c:v>
                </c:pt>
                <c:pt idx="7396">
                  <c:v>15938</c:v>
                </c:pt>
                <c:pt idx="7397">
                  <c:v>15939</c:v>
                </c:pt>
                <c:pt idx="7398">
                  <c:v>15940</c:v>
                </c:pt>
                <c:pt idx="7399">
                  <c:v>15941</c:v>
                </c:pt>
                <c:pt idx="7400">
                  <c:v>15942</c:v>
                </c:pt>
                <c:pt idx="7401">
                  <c:v>15943</c:v>
                </c:pt>
                <c:pt idx="7402">
                  <c:v>15944</c:v>
                </c:pt>
                <c:pt idx="7403">
                  <c:v>15945</c:v>
                </c:pt>
                <c:pt idx="7404">
                  <c:v>15946</c:v>
                </c:pt>
                <c:pt idx="7405">
                  <c:v>15947</c:v>
                </c:pt>
                <c:pt idx="7406">
                  <c:v>15948</c:v>
                </c:pt>
                <c:pt idx="7407">
                  <c:v>15949</c:v>
                </c:pt>
                <c:pt idx="7408">
                  <c:v>15950</c:v>
                </c:pt>
                <c:pt idx="7409">
                  <c:v>15951</c:v>
                </c:pt>
                <c:pt idx="7410">
                  <c:v>15952</c:v>
                </c:pt>
                <c:pt idx="7411">
                  <c:v>15953</c:v>
                </c:pt>
                <c:pt idx="7412">
                  <c:v>15954</c:v>
                </c:pt>
                <c:pt idx="7413">
                  <c:v>15955</c:v>
                </c:pt>
                <c:pt idx="7414">
                  <c:v>15956</c:v>
                </c:pt>
                <c:pt idx="7415">
                  <c:v>15957</c:v>
                </c:pt>
                <c:pt idx="7416">
                  <c:v>15958</c:v>
                </c:pt>
                <c:pt idx="7417">
                  <c:v>15959</c:v>
                </c:pt>
                <c:pt idx="7418">
                  <c:v>15960</c:v>
                </c:pt>
                <c:pt idx="7419">
                  <c:v>15961</c:v>
                </c:pt>
                <c:pt idx="7420">
                  <c:v>15962</c:v>
                </c:pt>
                <c:pt idx="7421">
                  <c:v>15963</c:v>
                </c:pt>
                <c:pt idx="7422">
                  <c:v>15964</c:v>
                </c:pt>
                <c:pt idx="7423">
                  <c:v>15965</c:v>
                </c:pt>
                <c:pt idx="7424">
                  <c:v>15966</c:v>
                </c:pt>
                <c:pt idx="7425">
                  <c:v>15967</c:v>
                </c:pt>
                <c:pt idx="7426">
                  <c:v>15968</c:v>
                </c:pt>
                <c:pt idx="7427">
                  <c:v>15969</c:v>
                </c:pt>
                <c:pt idx="7428">
                  <c:v>15970</c:v>
                </c:pt>
                <c:pt idx="7429">
                  <c:v>15971</c:v>
                </c:pt>
                <c:pt idx="7430">
                  <c:v>15972</c:v>
                </c:pt>
                <c:pt idx="7431">
                  <c:v>15973</c:v>
                </c:pt>
                <c:pt idx="7432">
                  <c:v>15974</c:v>
                </c:pt>
                <c:pt idx="7433">
                  <c:v>15975</c:v>
                </c:pt>
                <c:pt idx="7434">
                  <c:v>15976</c:v>
                </c:pt>
                <c:pt idx="7435">
                  <c:v>15977</c:v>
                </c:pt>
                <c:pt idx="7436">
                  <c:v>15978</c:v>
                </c:pt>
                <c:pt idx="7437">
                  <c:v>15979</c:v>
                </c:pt>
                <c:pt idx="7438">
                  <c:v>15980</c:v>
                </c:pt>
                <c:pt idx="7439">
                  <c:v>15981</c:v>
                </c:pt>
                <c:pt idx="7440">
                  <c:v>15982</c:v>
                </c:pt>
                <c:pt idx="7441">
                  <c:v>15983</c:v>
                </c:pt>
                <c:pt idx="7442">
                  <c:v>15984</c:v>
                </c:pt>
                <c:pt idx="7443">
                  <c:v>15985</c:v>
                </c:pt>
                <c:pt idx="7444">
                  <c:v>15986</c:v>
                </c:pt>
                <c:pt idx="7445">
                  <c:v>15987</c:v>
                </c:pt>
                <c:pt idx="7446">
                  <c:v>15988</c:v>
                </c:pt>
                <c:pt idx="7447">
                  <c:v>15989</c:v>
                </c:pt>
                <c:pt idx="7448">
                  <c:v>15990</c:v>
                </c:pt>
                <c:pt idx="7449">
                  <c:v>15991</c:v>
                </c:pt>
                <c:pt idx="7450">
                  <c:v>15992</c:v>
                </c:pt>
                <c:pt idx="7451">
                  <c:v>15993</c:v>
                </c:pt>
                <c:pt idx="7452">
                  <c:v>15994</c:v>
                </c:pt>
                <c:pt idx="7453">
                  <c:v>15995</c:v>
                </c:pt>
                <c:pt idx="7454">
                  <c:v>15996</c:v>
                </c:pt>
                <c:pt idx="7455">
                  <c:v>15997</c:v>
                </c:pt>
                <c:pt idx="7456">
                  <c:v>15998</c:v>
                </c:pt>
                <c:pt idx="7457">
                  <c:v>15999</c:v>
                </c:pt>
                <c:pt idx="7458">
                  <c:v>16000</c:v>
                </c:pt>
                <c:pt idx="7459">
                  <c:v>16001</c:v>
                </c:pt>
                <c:pt idx="7460">
                  <c:v>16002</c:v>
                </c:pt>
                <c:pt idx="7461">
                  <c:v>16003</c:v>
                </c:pt>
                <c:pt idx="7462">
                  <c:v>16004</c:v>
                </c:pt>
                <c:pt idx="7463">
                  <c:v>16005</c:v>
                </c:pt>
                <c:pt idx="7464">
                  <c:v>16006</c:v>
                </c:pt>
                <c:pt idx="7465">
                  <c:v>16007</c:v>
                </c:pt>
                <c:pt idx="7466">
                  <c:v>16008</c:v>
                </c:pt>
                <c:pt idx="7467">
                  <c:v>16009</c:v>
                </c:pt>
                <c:pt idx="7468">
                  <c:v>16010</c:v>
                </c:pt>
                <c:pt idx="7469">
                  <c:v>16011</c:v>
                </c:pt>
                <c:pt idx="7470">
                  <c:v>16012</c:v>
                </c:pt>
                <c:pt idx="7471">
                  <c:v>16013</c:v>
                </c:pt>
                <c:pt idx="7472">
                  <c:v>16014</c:v>
                </c:pt>
                <c:pt idx="7473">
                  <c:v>16015</c:v>
                </c:pt>
                <c:pt idx="7474">
                  <c:v>16016</c:v>
                </c:pt>
                <c:pt idx="7475">
                  <c:v>16017</c:v>
                </c:pt>
                <c:pt idx="7476">
                  <c:v>16018</c:v>
                </c:pt>
                <c:pt idx="7477">
                  <c:v>16019</c:v>
                </c:pt>
                <c:pt idx="7478">
                  <c:v>16020</c:v>
                </c:pt>
                <c:pt idx="7479">
                  <c:v>16021</c:v>
                </c:pt>
                <c:pt idx="7480">
                  <c:v>16022</c:v>
                </c:pt>
                <c:pt idx="7481">
                  <c:v>16023</c:v>
                </c:pt>
                <c:pt idx="7482">
                  <c:v>16024</c:v>
                </c:pt>
                <c:pt idx="7483">
                  <c:v>16025</c:v>
                </c:pt>
                <c:pt idx="7484">
                  <c:v>16026</c:v>
                </c:pt>
                <c:pt idx="7485">
                  <c:v>16027</c:v>
                </c:pt>
                <c:pt idx="7486">
                  <c:v>16028</c:v>
                </c:pt>
                <c:pt idx="7487">
                  <c:v>16029</c:v>
                </c:pt>
                <c:pt idx="7488">
                  <c:v>16030</c:v>
                </c:pt>
                <c:pt idx="7489">
                  <c:v>16031</c:v>
                </c:pt>
                <c:pt idx="7490">
                  <c:v>16032</c:v>
                </c:pt>
                <c:pt idx="7491">
                  <c:v>16033</c:v>
                </c:pt>
                <c:pt idx="7492">
                  <c:v>16034</c:v>
                </c:pt>
                <c:pt idx="7493">
                  <c:v>16035</c:v>
                </c:pt>
                <c:pt idx="7494">
                  <c:v>16036</c:v>
                </c:pt>
                <c:pt idx="7495">
                  <c:v>16037</c:v>
                </c:pt>
                <c:pt idx="7496">
                  <c:v>16038</c:v>
                </c:pt>
                <c:pt idx="7497">
                  <c:v>16039</c:v>
                </c:pt>
                <c:pt idx="7498">
                  <c:v>16040</c:v>
                </c:pt>
                <c:pt idx="7499">
                  <c:v>16041</c:v>
                </c:pt>
                <c:pt idx="7500">
                  <c:v>16042</c:v>
                </c:pt>
                <c:pt idx="7501">
                  <c:v>16043</c:v>
                </c:pt>
                <c:pt idx="7502">
                  <c:v>16044</c:v>
                </c:pt>
                <c:pt idx="7503">
                  <c:v>16045</c:v>
                </c:pt>
                <c:pt idx="7504">
                  <c:v>16046</c:v>
                </c:pt>
                <c:pt idx="7505">
                  <c:v>16047</c:v>
                </c:pt>
                <c:pt idx="7506">
                  <c:v>16048</c:v>
                </c:pt>
                <c:pt idx="7507">
                  <c:v>16049</c:v>
                </c:pt>
                <c:pt idx="7508">
                  <c:v>16050</c:v>
                </c:pt>
                <c:pt idx="7509">
                  <c:v>16051</c:v>
                </c:pt>
                <c:pt idx="7510">
                  <c:v>16052</c:v>
                </c:pt>
                <c:pt idx="7511">
                  <c:v>16053</c:v>
                </c:pt>
                <c:pt idx="7512">
                  <c:v>16054</c:v>
                </c:pt>
                <c:pt idx="7513">
                  <c:v>16055</c:v>
                </c:pt>
                <c:pt idx="7514">
                  <c:v>16056</c:v>
                </c:pt>
                <c:pt idx="7515">
                  <c:v>16057</c:v>
                </c:pt>
                <c:pt idx="7516">
                  <c:v>16058</c:v>
                </c:pt>
                <c:pt idx="7517">
                  <c:v>16059</c:v>
                </c:pt>
                <c:pt idx="7518">
                  <c:v>16060</c:v>
                </c:pt>
                <c:pt idx="7519">
                  <c:v>16061</c:v>
                </c:pt>
                <c:pt idx="7520">
                  <c:v>16062</c:v>
                </c:pt>
                <c:pt idx="7521">
                  <c:v>16063</c:v>
                </c:pt>
                <c:pt idx="7522">
                  <c:v>16064</c:v>
                </c:pt>
                <c:pt idx="7523">
                  <c:v>16065</c:v>
                </c:pt>
                <c:pt idx="7524">
                  <c:v>16066</c:v>
                </c:pt>
                <c:pt idx="7525">
                  <c:v>16067</c:v>
                </c:pt>
                <c:pt idx="7526">
                  <c:v>16068</c:v>
                </c:pt>
                <c:pt idx="7527">
                  <c:v>16069</c:v>
                </c:pt>
                <c:pt idx="7528">
                  <c:v>16070</c:v>
                </c:pt>
                <c:pt idx="7529">
                  <c:v>16071</c:v>
                </c:pt>
                <c:pt idx="7530">
                  <c:v>16072</c:v>
                </c:pt>
                <c:pt idx="7531">
                  <c:v>16073</c:v>
                </c:pt>
                <c:pt idx="7532">
                  <c:v>16074</c:v>
                </c:pt>
                <c:pt idx="7533">
                  <c:v>16075</c:v>
                </c:pt>
                <c:pt idx="7534">
                  <c:v>16076</c:v>
                </c:pt>
                <c:pt idx="7535">
                  <c:v>16077</c:v>
                </c:pt>
                <c:pt idx="7536">
                  <c:v>16078</c:v>
                </c:pt>
                <c:pt idx="7537">
                  <c:v>16079</c:v>
                </c:pt>
                <c:pt idx="7538">
                  <c:v>16080</c:v>
                </c:pt>
                <c:pt idx="7539">
                  <c:v>16081</c:v>
                </c:pt>
                <c:pt idx="7540">
                  <c:v>16082</c:v>
                </c:pt>
                <c:pt idx="7541">
                  <c:v>16083</c:v>
                </c:pt>
                <c:pt idx="7542">
                  <c:v>16084</c:v>
                </c:pt>
                <c:pt idx="7543">
                  <c:v>16085</c:v>
                </c:pt>
                <c:pt idx="7544">
                  <c:v>16086</c:v>
                </c:pt>
                <c:pt idx="7545">
                  <c:v>16087</c:v>
                </c:pt>
                <c:pt idx="7546">
                  <c:v>16088</c:v>
                </c:pt>
                <c:pt idx="7547">
                  <c:v>16089</c:v>
                </c:pt>
                <c:pt idx="7548">
                  <c:v>16090</c:v>
                </c:pt>
                <c:pt idx="7549">
                  <c:v>16091</c:v>
                </c:pt>
                <c:pt idx="7550">
                  <c:v>16092</c:v>
                </c:pt>
                <c:pt idx="7551">
                  <c:v>16093</c:v>
                </c:pt>
                <c:pt idx="7552">
                  <c:v>16094</c:v>
                </c:pt>
                <c:pt idx="7553">
                  <c:v>16095</c:v>
                </c:pt>
                <c:pt idx="7554">
                  <c:v>16096</c:v>
                </c:pt>
                <c:pt idx="7555">
                  <c:v>16097</c:v>
                </c:pt>
                <c:pt idx="7556">
                  <c:v>16098</c:v>
                </c:pt>
                <c:pt idx="7557">
                  <c:v>16099</c:v>
                </c:pt>
                <c:pt idx="7558">
                  <c:v>16100</c:v>
                </c:pt>
                <c:pt idx="7559">
                  <c:v>16101</c:v>
                </c:pt>
                <c:pt idx="7560">
                  <c:v>16102</c:v>
                </c:pt>
                <c:pt idx="7561">
                  <c:v>16103</c:v>
                </c:pt>
                <c:pt idx="7562">
                  <c:v>16104</c:v>
                </c:pt>
                <c:pt idx="7563">
                  <c:v>16105</c:v>
                </c:pt>
                <c:pt idx="7564">
                  <c:v>16106</c:v>
                </c:pt>
                <c:pt idx="7565">
                  <c:v>16107</c:v>
                </c:pt>
                <c:pt idx="7566">
                  <c:v>16108</c:v>
                </c:pt>
                <c:pt idx="7567">
                  <c:v>16109</c:v>
                </c:pt>
                <c:pt idx="7568">
                  <c:v>16110</c:v>
                </c:pt>
                <c:pt idx="7569">
                  <c:v>16111</c:v>
                </c:pt>
                <c:pt idx="7570">
                  <c:v>16112</c:v>
                </c:pt>
                <c:pt idx="7571">
                  <c:v>16113</c:v>
                </c:pt>
                <c:pt idx="7572">
                  <c:v>16114</c:v>
                </c:pt>
                <c:pt idx="7573">
                  <c:v>16115</c:v>
                </c:pt>
                <c:pt idx="7574">
                  <c:v>16116</c:v>
                </c:pt>
                <c:pt idx="7575">
                  <c:v>16117</c:v>
                </c:pt>
                <c:pt idx="7576">
                  <c:v>16118</c:v>
                </c:pt>
                <c:pt idx="7577">
                  <c:v>16119</c:v>
                </c:pt>
                <c:pt idx="7578">
                  <c:v>16120</c:v>
                </c:pt>
                <c:pt idx="7579">
                  <c:v>16121</c:v>
                </c:pt>
                <c:pt idx="7580">
                  <c:v>16122</c:v>
                </c:pt>
                <c:pt idx="7581">
                  <c:v>16123</c:v>
                </c:pt>
                <c:pt idx="7582">
                  <c:v>16124</c:v>
                </c:pt>
                <c:pt idx="7583">
                  <c:v>16125</c:v>
                </c:pt>
                <c:pt idx="7584">
                  <c:v>16126</c:v>
                </c:pt>
                <c:pt idx="7585">
                  <c:v>16127</c:v>
                </c:pt>
                <c:pt idx="7586">
                  <c:v>16128</c:v>
                </c:pt>
                <c:pt idx="7587">
                  <c:v>16129</c:v>
                </c:pt>
                <c:pt idx="7588">
                  <c:v>16130</c:v>
                </c:pt>
                <c:pt idx="7589">
                  <c:v>16131</c:v>
                </c:pt>
                <c:pt idx="7590">
                  <c:v>16132</c:v>
                </c:pt>
                <c:pt idx="7591">
                  <c:v>16133</c:v>
                </c:pt>
                <c:pt idx="7592">
                  <c:v>16134</c:v>
                </c:pt>
                <c:pt idx="7593">
                  <c:v>16135</c:v>
                </c:pt>
                <c:pt idx="7594">
                  <c:v>16136</c:v>
                </c:pt>
                <c:pt idx="7595">
                  <c:v>16137</c:v>
                </c:pt>
                <c:pt idx="7596">
                  <c:v>16138</c:v>
                </c:pt>
                <c:pt idx="7597">
                  <c:v>16139</c:v>
                </c:pt>
                <c:pt idx="7598">
                  <c:v>16140</c:v>
                </c:pt>
                <c:pt idx="7599">
                  <c:v>16141</c:v>
                </c:pt>
                <c:pt idx="7600">
                  <c:v>16142</c:v>
                </c:pt>
                <c:pt idx="7601">
                  <c:v>16143</c:v>
                </c:pt>
                <c:pt idx="7602">
                  <c:v>16144</c:v>
                </c:pt>
                <c:pt idx="7603">
                  <c:v>16145</c:v>
                </c:pt>
                <c:pt idx="7604">
                  <c:v>16146</c:v>
                </c:pt>
                <c:pt idx="7605">
                  <c:v>16147</c:v>
                </c:pt>
                <c:pt idx="7606">
                  <c:v>16148</c:v>
                </c:pt>
                <c:pt idx="7607">
                  <c:v>16149</c:v>
                </c:pt>
                <c:pt idx="7608">
                  <c:v>16150</c:v>
                </c:pt>
                <c:pt idx="7609">
                  <c:v>16151</c:v>
                </c:pt>
                <c:pt idx="7610">
                  <c:v>16152</c:v>
                </c:pt>
                <c:pt idx="7611">
                  <c:v>16153</c:v>
                </c:pt>
                <c:pt idx="7612">
                  <c:v>16154</c:v>
                </c:pt>
                <c:pt idx="7613">
                  <c:v>16155</c:v>
                </c:pt>
                <c:pt idx="7614">
                  <c:v>16156</c:v>
                </c:pt>
                <c:pt idx="7615">
                  <c:v>16157</c:v>
                </c:pt>
                <c:pt idx="7616">
                  <c:v>16158</c:v>
                </c:pt>
                <c:pt idx="7617">
                  <c:v>16159</c:v>
                </c:pt>
                <c:pt idx="7618">
                  <c:v>16160</c:v>
                </c:pt>
                <c:pt idx="7619">
                  <c:v>16161</c:v>
                </c:pt>
                <c:pt idx="7620">
                  <c:v>16162</c:v>
                </c:pt>
                <c:pt idx="7621">
                  <c:v>16163</c:v>
                </c:pt>
                <c:pt idx="7622">
                  <c:v>16164</c:v>
                </c:pt>
                <c:pt idx="7623">
                  <c:v>16165</c:v>
                </c:pt>
                <c:pt idx="7624">
                  <c:v>16166</c:v>
                </c:pt>
                <c:pt idx="7625">
                  <c:v>16167</c:v>
                </c:pt>
                <c:pt idx="7626">
                  <c:v>16168</c:v>
                </c:pt>
                <c:pt idx="7627">
                  <c:v>16169</c:v>
                </c:pt>
                <c:pt idx="7628">
                  <c:v>16170</c:v>
                </c:pt>
                <c:pt idx="7629">
                  <c:v>16171</c:v>
                </c:pt>
                <c:pt idx="7630">
                  <c:v>16172</c:v>
                </c:pt>
                <c:pt idx="7631">
                  <c:v>16173</c:v>
                </c:pt>
                <c:pt idx="7632">
                  <c:v>16174</c:v>
                </c:pt>
                <c:pt idx="7633">
                  <c:v>16175</c:v>
                </c:pt>
                <c:pt idx="7634">
                  <c:v>16176</c:v>
                </c:pt>
                <c:pt idx="7635">
                  <c:v>16177</c:v>
                </c:pt>
                <c:pt idx="7636">
                  <c:v>16178</c:v>
                </c:pt>
                <c:pt idx="7637">
                  <c:v>16179</c:v>
                </c:pt>
                <c:pt idx="7638">
                  <c:v>16180</c:v>
                </c:pt>
                <c:pt idx="7639">
                  <c:v>16181</c:v>
                </c:pt>
                <c:pt idx="7640">
                  <c:v>16182</c:v>
                </c:pt>
                <c:pt idx="7641">
                  <c:v>16183</c:v>
                </c:pt>
                <c:pt idx="7642">
                  <c:v>16184</c:v>
                </c:pt>
                <c:pt idx="7643">
                  <c:v>16185</c:v>
                </c:pt>
                <c:pt idx="7644">
                  <c:v>16186</c:v>
                </c:pt>
                <c:pt idx="7645">
                  <c:v>16187</c:v>
                </c:pt>
                <c:pt idx="7646">
                  <c:v>16188</c:v>
                </c:pt>
                <c:pt idx="7647">
                  <c:v>16189</c:v>
                </c:pt>
                <c:pt idx="7648">
                  <c:v>16190</c:v>
                </c:pt>
                <c:pt idx="7649">
                  <c:v>16191</c:v>
                </c:pt>
                <c:pt idx="7650">
                  <c:v>16192</c:v>
                </c:pt>
                <c:pt idx="7651">
                  <c:v>16193</c:v>
                </c:pt>
                <c:pt idx="7652">
                  <c:v>16194</c:v>
                </c:pt>
                <c:pt idx="7653">
                  <c:v>16195</c:v>
                </c:pt>
                <c:pt idx="7654">
                  <c:v>16196</c:v>
                </c:pt>
                <c:pt idx="7655">
                  <c:v>16197</c:v>
                </c:pt>
                <c:pt idx="7656">
                  <c:v>16198</c:v>
                </c:pt>
                <c:pt idx="7657">
                  <c:v>16199</c:v>
                </c:pt>
                <c:pt idx="7658">
                  <c:v>16200</c:v>
                </c:pt>
                <c:pt idx="7659">
                  <c:v>16201</c:v>
                </c:pt>
                <c:pt idx="7660">
                  <c:v>16202</c:v>
                </c:pt>
                <c:pt idx="7661">
                  <c:v>16203</c:v>
                </c:pt>
                <c:pt idx="7662">
                  <c:v>16204</c:v>
                </c:pt>
                <c:pt idx="7663">
                  <c:v>16205</c:v>
                </c:pt>
                <c:pt idx="7664">
                  <c:v>16206</c:v>
                </c:pt>
                <c:pt idx="7665">
                  <c:v>16207</c:v>
                </c:pt>
                <c:pt idx="7666">
                  <c:v>16208</c:v>
                </c:pt>
                <c:pt idx="7667">
                  <c:v>16209</c:v>
                </c:pt>
                <c:pt idx="7668">
                  <c:v>16210</c:v>
                </c:pt>
                <c:pt idx="7669">
                  <c:v>16211</c:v>
                </c:pt>
                <c:pt idx="7670">
                  <c:v>16212</c:v>
                </c:pt>
                <c:pt idx="7671">
                  <c:v>16213</c:v>
                </c:pt>
                <c:pt idx="7672">
                  <c:v>16214</c:v>
                </c:pt>
                <c:pt idx="7673">
                  <c:v>16215</c:v>
                </c:pt>
                <c:pt idx="7674">
                  <c:v>16216</c:v>
                </c:pt>
                <c:pt idx="7675">
                  <c:v>16217</c:v>
                </c:pt>
                <c:pt idx="7676">
                  <c:v>16218</c:v>
                </c:pt>
                <c:pt idx="7677">
                  <c:v>16219</c:v>
                </c:pt>
                <c:pt idx="7678">
                  <c:v>16220</c:v>
                </c:pt>
                <c:pt idx="7679">
                  <c:v>16221</c:v>
                </c:pt>
                <c:pt idx="7680">
                  <c:v>16222</c:v>
                </c:pt>
                <c:pt idx="7681">
                  <c:v>16223</c:v>
                </c:pt>
                <c:pt idx="7682">
                  <c:v>16224</c:v>
                </c:pt>
                <c:pt idx="7683">
                  <c:v>16225</c:v>
                </c:pt>
                <c:pt idx="7684">
                  <c:v>16226</c:v>
                </c:pt>
                <c:pt idx="7685">
                  <c:v>16227</c:v>
                </c:pt>
                <c:pt idx="7686">
                  <c:v>16228</c:v>
                </c:pt>
                <c:pt idx="7687">
                  <c:v>16229</c:v>
                </c:pt>
                <c:pt idx="7688">
                  <c:v>16230</c:v>
                </c:pt>
                <c:pt idx="7689">
                  <c:v>16231</c:v>
                </c:pt>
                <c:pt idx="7690">
                  <c:v>16232</c:v>
                </c:pt>
                <c:pt idx="7691">
                  <c:v>16233</c:v>
                </c:pt>
                <c:pt idx="7692">
                  <c:v>16234</c:v>
                </c:pt>
                <c:pt idx="7693">
                  <c:v>16235</c:v>
                </c:pt>
                <c:pt idx="7694">
                  <c:v>16236</c:v>
                </c:pt>
                <c:pt idx="7695">
                  <c:v>16237</c:v>
                </c:pt>
                <c:pt idx="7696">
                  <c:v>16238</c:v>
                </c:pt>
                <c:pt idx="7697">
                  <c:v>16239</c:v>
                </c:pt>
                <c:pt idx="7698">
                  <c:v>16240</c:v>
                </c:pt>
                <c:pt idx="7699">
                  <c:v>16241</c:v>
                </c:pt>
                <c:pt idx="7700">
                  <c:v>16242</c:v>
                </c:pt>
                <c:pt idx="7701">
                  <c:v>16243</c:v>
                </c:pt>
                <c:pt idx="7702">
                  <c:v>16244</c:v>
                </c:pt>
                <c:pt idx="7703">
                  <c:v>16245</c:v>
                </c:pt>
                <c:pt idx="7704">
                  <c:v>16246</c:v>
                </c:pt>
                <c:pt idx="7705">
                  <c:v>16247</c:v>
                </c:pt>
                <c:pt idx="7706">
                  <c:v>16248</c:v>
                </c:pt>
                <c:pt idx="7707">
                  <c:v>16249</c:v>
                </c:pt>
                <c:pt idx="7708">
                  <c:v>16250</c:v>
                </c:pt>
                <c:pt idx="7709">
                  <c:v>16251</c:v>
                </c:pt>
                <c:pt idx="7710">
                  <c:v>16252</c:v>
                </c:pt>
                <c:pt idx="7711">
                  <c:v>16253</c:v>
                </c:pt>
                <c:pt idx="7712">
                  <c:v>16254</c:v>
                </c:pt>
                <c:pt idx="7713">
                  <c:v>16255</c:v>
                </c:pt>
                <c:pt idx="7714">
                  <c:v>16256</c:v>
                </c:pt>
                <c:pt idx="7715">
                  <c:v>16257</c:v>
                </c:pt>
                <c:pt idx="7716">
                  <c:v>16258</c:v>
                </c:pt>
                <c:pt idx="7717">
                  <c:v>16259</c:v>
                </c:pt>
                <c:pt idx="7718">
                  <c:v>16260</c:v>
                </c:pt>
                <c:pt idx="7719">
                  <c:v>16261</c:v>
                </c:pt>
                <c:pt idx="7720">
                  <c:v>16262</c:v>
                </c:pt>
                <c:pt idx="7721">
                  <c:v>16263</c:v>
                </c:pt>
                <c:pt idx="7722">
                  <c:v>16264</c:v>
                </c:pt>
                <c:pt idx="7723">
                  <c:v>16265</c:v>
                </c:pt>
                <c:pt idx="7724">
                  <c:v>16266</c:v>
                </c:pt>
                <c:pt idx="7725">
                  <c:v>16267</c:v>
                </c:pt>
                <c:pt idx="7726">
                  <c:v>16268</c:v>
                </c:pt>
                <c:pt idx="7727">
                  <c:v>16269</c:v>
                </c:pt>
                <c:pt idx="7728">
                  <c:v>16270</c:v>
                </c:pt>
                <c:pt idx="7729">
                  <c:v>16271</c:v>
                </c:pt>
                <c:pt idx="7730">
                  <c:v>16272</c:v>
                </c:pt>
                <c:pt idx="7731">
                  <c:v>16273</c:v>
                </c:pt>
                <c:pt idx="7732">
                  <c:v>16274</c:v>
                </c:pt>
                <c:pt idx="7733">
                  <c:v>16275</c:v>
                </c:pt>
                <c:pt idx="7734">
                  <c:v>16276</c:v>
                </c:pt>
                <c:pt idx="7735">
                  <c:v>16277</c:v>
                </c:pt>
                <c:pt idx="7736">
                  <c:v>16278</c:v>
                </c:pt>
                <c:pt idx="7737">
                  <c:v>16279</c:v>
                </c:pt>
                <c:pt idx="7738">
                  <c:v>16280</c:v>
                </c:pt>
                <c:pt idx="7739">
                  <c:v>16281</c:v>
                </c:pt>
                <c:pt idx="7740">
                  <c:v>16282</c:v>
                </c:pt>
                <c:pt idx="7741">
                  <c:v>16283</c:v>
                </c:pt>
                <c:pt idx="7742">
                  <c:v>16284</c:v>
                </c:pt>
                <c:pt idx="7743">
                  <c:v>16285</c:v>
                </c:pt>
                <c:pt idx="7744">
                  <c:v>16286</c:v>
                </c:pt>
                <c:pt idx="7745">
                  <c:v>16287</c:v>
                </c:pt>
                <c:pt idx="7746">
                  <c:v>16288</c:v>
                </c:pt>
                <c:pt idx="7747">
                  <c:v>16289</c:v>
                </c:pt>
                <c:pt idx="7748">
                  <c:v>16290</c:v>
                </c:pt>
                <c:pt idx="7749">
                  <c:v>16291</c:v>
                </c:pt>
                <c:pt idx="7750">
                  <c:v>16292</c:v>
                </c:pt>
                <c:pt idx="7751">
                  <c:v>16293</c:v>
                </c:pt>
                <c:pt idx="7752">
                  <c:v>16294</c:v>
                </c:pt>
                <c:pt idx="7753">
                  <c:v>16295</c:v>
                </c:pt>
                <c:pt idx="7754">
                  <c:v>16296</c:v>
                </c:pt>
                <c:pt idx="7755">
                  <c:v>16297</c:v>
                </c:pt>
                <c:pt idx="7756">
                  <c:v>16298</c:v>
                </c:pt>
                <c:pt idx="7757">
                  <c:v>16299</c:v>
                </c:pt>
                <c:pt idx="7758">
                  <c:v>16300</c:v>
                </c:pt>
                <c:pt idx="7759">
                  <c:v>16301</c:v>
                </c:pt>
                <c:pt idx="7760">
                  <c:v>16302</c:v>
                </c:pt>
                <c:pt idx="7761">
                  <c:v>16303</c:v>
                </c:pt>
                <c:pt idx="7762">
                  <c:v>16304</c:v>
                </c:pt>
                <c:pt idx="7763">
                  <c:v>16305</c:v>
                </c:pt>
                <c:pt idx="7764">
                  <c:v>16306</c:v>
                </c:pt>
                <c:pt idx="7765">
                  <c:v>16307</c:v>
                </c:pt>
                <c:pt idx="7766">
                  <c:v>16308</c:v>
                </c:pt>
                <c:pt idx="7767">
                  <c:v>16309</c:v>
                </c:pt>
                <c:pt idx="7768">
                  <c:v>16310</c:v>
                </c:pt>
                <c:pt idx="7769">
                  <c:v>16311</c:v>
                </c:pt>
                <c:pt idx="7770">
                  <c:v>16312</c:v>
                </c:pt>
                <c:pt idx="7771">
                  <c:v>16313</c:v>
                </c:pt>
                <c:pt idx="7772">
                  <c:v>16314</c:v>
                </c:pt>
                <c:pt idx="7773">
                  <c:v>16315</c:v>
                </c:pt>
                <c:pt idx="7774">
                  <c:v>16316</c:v>
                </c:pt>
                <c:pt idx="7775">
                  <c:v>16317</c:v>
                </c:pt>
                <c:pt idx="7776">
                  <c:v>16318</c:v>
                </c:pt>
                <c:pt idx="7777">
                  <c:v>16319</c:v>
                </c:pt>
                <c:pt idx="7778">
                  <c:v>16320</c:v>
                </c:pt>
                <c:pt idx="7779">
                  <c:v>16321</c:v>
                </c:pt>
                <c:pt idx="7780">
                  <c:v>16322</c:v>
                </c:pt>
                <c:pt idx="7781">
                  <c:v>16323</c:v>
                </c:pt>
                <c:pt idx="7782">
                  <c:v>16324</c:v>
                </c:pt>
                <c:pt idx="7783">
                  <c:v>16325</c:v>
                </c:pt>
                <c:pt idx="7784">
                  <c:v>16326</c:v>
                </c:pt>
                <c:pt idx="7785">
                  <c:v>16327</c:v>
                </c:pt>
                <c:pt idx="7786">
                  <c:v>16328</c:v>
                </c:pt>
                <c:pt idx="7787">
                  <c:v>16329</c:v>
                </c:pt>
                <c:pt idx="7788">
                  <c:v>16330</c:v>
                </c:pt>
                <c:pt idx="7789">
                  <c:v>16331</c:v>
                </c:pt>
                <c:pt idx="7790">
                  <c:v>16332</c:v>
                </c:pt>
                <c:pt idx="7791">
                  <c:v>16333</c:v>
                </c:pt>
                <c:pt idx="7792">
                  <c:v>16334</c:v>
                </c:pt>
                <c:pt idx="7793">
                  <c:v>16335</c:v>
                </c:pt>
                <c:pt idx="7794">
                  <c:v>16336</c:v>
                </c:pt>
                <c:pt idx="7795">
                  <c:v>16337</c:v>
                </c:pt>
                <c:pt idx="7796">
                  <c:v>16338</c:v>
                </c:pt>
                <c:pt idx="7797">
                  <c:v>16339</c:v>
                </c:pt>
                <c:pt idx="7798">
                  <c:v>16340</c:v>
                </c:pt>
                <c:pt idx="7799">
                  <c:v>16341</c:v>
                </c:pt>
                <c:pt idx="7800">
                  <c:v>16342</c:v>
                </c:pt>
                <c:pt idx="7801">
                  <c:v>16343</c:v>
                </c:pt>
                <c:pt idx="7802">
                  <c:v>16344</c:v>
                </c:pt>
                <c:pt idx="7803">
                  <c:v>16345</c:v>
                </c:pt>
                <c:pt idx="7804">
                  <c:v>16346</c:v>
                </c:pt>
                <c:pt idx="7805">
                  <c:v>16347</c:v>
                </c:pt>
                <c:pt idx="7806">
                  <c:v>16348</c:v>
                </c:pt>
                <c:pt idx="7807">
                  <c:v>16349</c:v>
                </c:pt>
                <c:pt idx="7808">
                  <c:v>16350</c:v>
                </c:pt>
                <c:pt idx="7809">
                  <c:v>16351</c:v>
                </c:pt>
                <c:pt idx="7810">
                  <c:v>16352</c:v>
                </c:pt>
                <c:pt idx="7811">
                  <c:v>16353</c:v>
                </c:pt>
                <c:pt idx="7812">
                  <c:v>16354</c:v>
                </c:pt>
                <c:pt idx="7813">
                  <c:v>16355</c:v>
                </c:pt>
                <c:pt idx="7814">
                  <c:v>16356</c:v>
                </c:pt>
                <c:pt idx="7815">
                  <c:v>16357</c:v>
                </c:pt>
                <c:pt idx="7816">
                  <c:v>16358</c:v>
                </c:pt>
                <c:pt idx="7817">
                  <c:v>16359</c:v>
                </c:pt>
                <c:pt idx="7818">
                  <c:v>16360</c:v>
                </c:pt>
                <c:pt idx="7819">
                  <c:v>16361</c:v>
                </c:pt>
                <c:pt idx="7820">
                  <c:v>16362</c:v>
                </c:pt>
                <c:pt idx="7821">
                  <c:v>16363</c:v>
                </c:pt>
                <c:pt idx="7822">
                  <c:v>16364</c:v>
                </c:pt>
                <c:pt idx="7823">
                  <c:v>16365</c:v>
                </c:pt>
                <c:pt idx="7824">
                  <c:v>16366</c:v>
                </c:pt>
                <c:pt idx="7825">
                  <c:v>16367</c:v>
                </c:pt>
                <c:pt idx="7826">
                  <c:v>16368</c:v>
                </c:pt>
                <c:pt idx="7827">
                  <c:v>16369</c:v>
                </c:pt>
                <c:pt idx="7828">
                  <c:v>16370</c:v>
                </c:pt>
                <c:pt idx="7829">
                  <c:v>16371</c:v>
                </c:pt>
                <c:pt idx="7830">
                  <c:v>16372</c:v>
                </c:pt>
                <c:pt idx="7831">
                  <c:v>16373</c:v>
                </c:pt>
                <c:pt idx="7832">
                  <c:v>16374</c:v>
                </c:pt>
                <c:pt idx="7833">
                  <c:v>16375</c:v>
                </c:pt>
                <c:pt idx="7834">
                  <c:v>16376</c:v>
                </c:pt>
                <c:pt idx="7835">
                  <c:v>16377</c:v>
                </c:pt>
                <c:pt idx="7836">
                  <c:v>16378</c:v>
                </c:pt>
                <c:pt idx="7837">
                  <c:v>16379</c:v>
                </c:pt>
                <c:pt idx="7838">
                  <c:v>16380</c:v>
                </c:pt>
                <c:pt idx="7839">
                  <c:v>16381</c:v>
                </c:pt>
                <c:pt idx="7840">
                  <c:v>16382</c:v>
                </c:pt>
                <c:pt idx="7841">
                  <c:v>16383</c:v>
                </c:pt>
                <c:pt idx="7842">
                  <c:v>16384</c:v>
                </c:pt>
                <c:pt idx="7843">
                  <c:v>16385</c:v>
                </c:pt>
                <c:pt idx="7844">
                  <c:v>16386</c:v>
                </c:pt>
                <c:pt idx="7845">
                  <c:v>16387</c:v>
                </c:pt>
                <c:pt idx="7846">
                  <c:v>16388</c:v>
                </c:pt>
                <c:pt idx="7847">
                  <c:v>16389</c:v>
                </c:pt>
                <c:pt idx="7848">
                  <c:v>16390</c:v>
                </c:pt>
                <c:pt idx="7849">
                  <c:v>16391</c:v>
                </c:pt>
                <c:pt idx="7850">
                  <c:v>16392</c:v>
                </c:pt>
                <c:pt idx="7851">
                  <c:v>16393</c:v>
                </c:pt>
                <c:pt idx="7852">
                  <c:v>16394</c:v>
                </c:pt>
                <c:pt idx="7853">
                  <c:v>16395</c:v>
                </c:pt>
                <c:pt idx="7854">
                  <c:v>16396</c:v>
                </c:pt>
                <c:pt idx="7855">
                  <c:v>16397</c:v>
                </c:pt>
                <c:pt idx="7856">
                  <c:v>16398</c:v>
                </c:pt>
                <c:pt idx="7857">
                  <c:v>16399</c:v>
                </c:pt>
                <c:pt idx="7858">
                  <c:v>16400</c:v>
                </c:pt>
                <c:pt idx="7859">
                  <c:v>16401</c:v>
                </c:pt>
                <c:pt idx="7860">
                  <c:v>16402</c:v>
                </c:pt>
                <c:pt idx="7861">
                  <c:v>16403</c:v>
                </c:pt>
                <c:pt idx="7862">
                  <c:v>16404</c:v>
                </c:pt>
                <c:pt idx="7863">
                  <c:v>16405</c:v>
                </c:pt>
                <c:pt idx="7864">
                  <c:v>16406</c:v>
                </c:pt>
                <c:pt idx="7865">
                  <c:v>16407</c:v>
                </c:pt>
                <c:pt idx="7866">
                  <c:v>16408</c:v>
                </c:pt>
                <c:pt idx="7867">
                  <c:v>16409</c:v>
                </c:pt>
                <c:pt idx="7868">
                  <c:v>16410</c:v>
                </c:pt>
                <c:pt idx="7869">
                  <c:v>16411</c:v>
                </c:pt>
                <c:pt idx="7870">
                  <c:v>16412</c:v>
                </c:pt>
                <c:pt idx="7871">
                  <c:v>16413</c:v>
                </c:pt>
                <c:pt idx="7872">
                  <c:v>16414</c:v>
                </c:pt>
                <c:pt idx="7873">
                  <c:v>16415</c:v>
                </c:pt>
                <c:pt idx="7874">
                  <c:v>16416</c:v>
                </c:pt>
                <c:pt idx="7875">
                  <c:v>16417</c:v>
                </c:pt>
                <c:pt idx="7876">
                  <c:v>16418</c:v>
                </c:pt>
                <c:pt idx="7877">
                  <c:v>16419</c:v>
                </c:pt>
                <c:pt idx="7878">
                  <c:v>16420</c:v>
                </c:pt>
                <c:pt idx="7879">
                  <c:v>16421</c:v>
                </c:pt>
                <c:pt idx="7880">
                  <c:v>16422</c:v>
                </c:pt>
                <c:pt idx="7881">
                  <c:v>16423</c:v>
                </c:pt>
                <c:pt idx="7882">
                  <c:v>16424</c:v>
                </c:pt>
                <c:pt idx="7883">
                  <c:v>16425</c:v>
                </c:pt>
                <c:pt idx="7884">
                  <c:v>16426</c:v>
                </c:pt>
                <c:pt idx="7885">
                  <c:v>16427</c:v>
                </c:pt>
                <c:pt idx="7886">
                  <c:v>16428</c:v>
                </c:pt>
                <c:pt idx="7887">
                  <c:v>16429</c:v>
                </c:pt>
                <c:pt idx="7888">
                  <c:v>16430</c:v>
                </c:pt>
                <c:pt idx="7889">
                  <c:v>16431</c:v>
                </c:pt>
                <c:pt idx="7890">
                  <c:v>16432</c:v>
                </c:pt>
                <c:pt idx="7891">
                  <c:v>16433</c:v>
                </c:pt>
                <c:pt idx="7892">
                  <c:v>16434</c:v>
                </c:pt>
                <c:pt idx="7893">
                  <c:v>16435</c:v>
                </c:pt>
                <c:pt idx="7894">
                  <c:v>16436</c:v>
                </c:pt>
                <c:pt idx="7895">
                  <c:v>16437</c:v>
                </c:pt>
                <c:pt idx="7896">
                  <c:v>16438</c:v>
                </c:pt>
                <c:pt idx="7897">
                  <c:v>16439</c:v>
                </c:pt>
                <c:pt idx="7898">
                  <c:v>16440</c:v>
                </c:pt>
                <c:pt idx="7899">
                  <c:v>16441</c:v>
                </c:pt>
                <c:pt idx="7900">
                  <c:v>16442</c:v>
                </c:pt>
                <c:pt idx="7901">
                  <c:v>16443</c:v>
                </c:pt>
                <c:pt idx="7902">
                  <c:v>16444</c:v>
                </c:pt>
                <c:pt idx="7903">
                  <c:v>16445</c:v>
                </c:pt>
                <c:pt idx="7904">
                  <c:v>16446</c:v>
                </c:pt>
                <c:pt idx="7905">
                  <c:v>16447</c:v>
                </c:pt>
                <c:pt idx="7906">
                  <c:v>16448</c:v>
                </c:pt>
                <c:pt idx="7907">
                  <c:v>16449</c:v>
                </c:pt>
                <c:pt idx="7908">
                  <c:v>16450</c:v>
                </c:pt>
                <c:pt idx="7909">
                  <c:v>16451</c:v>
                </c:pt>
                <c:pt idx="7910">
                  <c:v>16452</c:v>
                </c:pt>
                <c:pt idx="7911">
                  <c:v>16453</c:v>
                </c:pt>
                <c:pt idx="7912">
                  <c:v>16454</c:v>
                </c:pt>
                <c:pt idx="7913">
                  <c:v>16455</c:v>
                </c:pt>
                <c:pt idx="7914">
                  <c:v>16456</c:v>
                </c:pt>
                <c:pt idx="7915">
                  <c:v>16457</c:v>
                </c:pt>
                <c:pt idx="7916">
                  <c:v>16458</c:v>
                </c:pt>
                <c:pt idx="7917">
                  <c:v>16459</c:v>
                </c:pt>
                <c:pt idx="7918">
                  <c:v>16460</c:v>
                </c:pt>
                <c:pt idx="7919">
                  <c:v>16461</c:v>
                </c:pt>
                <c:pt idx="7920">
                  <c:v>16462</c:v>
                </c:pt>
                <c:pt idx="7921">
                  <c:v>16463</c:v>
                </c:pt>
                <c:pt idx="7922">
                  <c:v>16464</c:v>
                </c:pt>
                <c:pt idx="7923">
                  <c:v>16465</c:v>
                </c:pt>
                <c:pt idx="7924">
                  <c:v>16466</c:v>
                </c:pt>
                <c:pt idx="7925">
                  <c:v>16467</c:v>
                </c:pt>
                <c:pt idx="7926">
                  <c:v>16468</c:v>
                </c:pt>
                <c:pt idx="7927">
                  <c:v>16469</c:v>
                </c:pt>
                <c:pt idx="7928">
                  <c:v>16470</c:v>
                </c:pt>
                <c:pt idx="7929">
                  <c:v>16471</c:v>
                </c:pt>
                <c:pt idx="7930">
                  <c:v>16472</c:v>
                </c:pt>
                <c:pt idx="7931">
                  <c:v>16473</c:v>
                </c:pt>
                <c:pt idx="7932">
                  <c:v>16474</c:v>
                </c:pt>
                <c:pt idx="7933">
                  <c:v>16475</c:v>
                </c:pt>
                <c:pt idx="7934">
                  <c:v>16476</c:v>
                </c:pt>
                <c:pt idx="7935">
                  <c:v>16477</c:v>
                </c:pt>
                <c:pt idx="7936">
                  <c:v>16478</c:v>
                </c:pt>
                <c:pt idx="7937">
                  <c:v>16479</c:v>
                </c:pt>
                <c:pt idx="7938">
                  <c:v>16480</c:v>
                </c:pt>
                <c:pt idx="7939">
                  <c:v>16481</c:v>
                </c:pt>
                <c:pt idx="7940">
                  <c:v>16482</c:v>
                </c:pt>
                <c:pt idx="7941">
                  <c:v>16483</c:v>
                </c:pt>
                <c:pt idx="7942">
                  <c:v>16484</c:v>
                </c:pt>
                <c:pt idx="7943">
                  <c:v>16485</c:v>
                </c:pt>
                <c:pt idx="7944">
                  <c:v>16486</c:v>
                </c:pt>
                <c:pt idx="7945">
                  <c:v>16487</c:v>
                </c:pt>
                <c:pt idx="7946">
                  <c:v>16488</c:v>
                </c:pt>
                <c:pt idx="7947">
                  <c:v>16489</c:v>
                </c:pt>
                <c:pt idx="7948">
                  <c:v>16490</c:v>
                </c:pt>
                <c:pt idx="7949">
                  <c:v>16491</c:v>
                </c:pt>
                <c:pt idx="7950">
                  <c:v>16492</c:v>
                </c:pt>
                <c:pt idx="7951">
                  <c:v>16493</c:v>
                </c:pt>
                <c:pt idx="7952">
                  <c:v>16494</c:v>
                </c:pt>
                <c:pt idx="7953">
                  <c:v>16495</c:v>
                </c:pt>
                <c:pt idx="7954">
                  <c:v>16496</c:v>
                </c:pt>
                <c:pt idx="7955">
                  <c:v>16497</c:v>
                </c:pt>
                <c:pt idx="7956">
                  <c:v>16498</c:v>
                </c:pt>
                <c:pt idx="7957">
                  <c:v>16499</c:v>
                </c:pt>
                <c:pt idx="7958">
                  <c:v>16500</c:v>
                </c:pt>
                <c:pt idx="7959">
                  <c:v>16501</c:v>
                </c:pt>
                <c:pt idx="7960">
                  <c:v>16502</c:v>
                </c:pt>
                <c:pt idx="7961">
                  <c:v>16503</c:v>
                </c:pt>
                <c:pt idx="7962">
                  <c:v>16504</c:v>
                </c:pt>
                <c:pt idx="7963">
                  <c:v>16505</c:v>
                </c:pt>
                <c:pt idx="7964">
                  <c:v>16506</c:v>
                </c:pt>
                <c:pt idx="7965">
                  <c:v>16507</c:v>
                </c:pt>
                <c:pt idx="7966">
                  <c:v>16508</c:v>
                </c:pt>
                <c:pt idx="7967">
                  <c:v>16509</c:v>
                </c:pt>
                <c:pt idx="7968">
                  <c:v>16510</c:v>
                </c:pt>
                <c:pt idx="7969">
                  <c:v>16511</c:v>
                </c:pt>
                <c:pt idx="7970">
                  <c:v>16512</c:v>
                </c:pt>
                <c:pt idx="7971">
                  <c:v>16513</c:v>
                </c:pt>
                <c:pt idx="7972">
                  <c:v>16514</c:v>
                </c:pt>
                <c:pt idx="7973">
                  <c:v>16515</c:v>
                </c:pt>
                <c:pt idx="7974">
                  <c:v>16516</c:v>
                </c:pt>
                <c:pt idx="7975">
                  <c:v>16517</c:v>
                </c:pt>
                <c:pt idx="7976">
                  <c:v>16518</c:v>
                </c:pt>
                <c:pt idx="7977">
                  <c:v>16519</c:v>
                </c:pt>
                <c:pt idx="7978">
                  <c:v>16520</c:v>
                </c:pt>
                <c:pt idx="7979">
                  <c:v>16521</c:v>
                </c:pt>
                <c:pt idx="7980">
                  <c:v>16522</c:v>
                </c:pt>
                <c:pt idx="7981">
                  <c:v>16523</c:v>
                </c:pt>
                <c:pt idx="7982">
                  <c:v>16524</c:v>
                </c:pt>
                <c:pt idx="7983">
                  <c:v>16525</c:v>
                </c:pt>
                <c:pt idx="7984">
                  <c:v>16526</c:v>
                </c:pt>
                <c:pt idx="7985">
                  <c:v>16527</c:v>
                </c:pt>
                <c:pt idx="7986">
                  <c:v>16528</c:v>
                </c:pt>
                <c:pt idx="7987">
                  <c:v>16529</c:v>
                </c:pt>
                <c:pt idx="7988">
                  <c:v>16530</c:v>
                </c:pt>
                <c:pt idx="7989">
                  <c:v>16531</c:v>
                </c:pt>
                <c:pt idx="7990">
                  <c:v>16532</c:v>
                </c:pt>
                <c:pt idx="7991">
                  <c:v>16533</c:v>
                </c:pt>
                <c:pt idx="7992">
                  <c:v>16534</c:v>
                </c:pt>
                <c:pt idx="7993">
                  <c:v>16535</c:v>
                </c:pt>
                <c:pt idx="7994">
                  <c:v>16536</c:v>
                </c:pt>
                <c:pt idx="7995">
                  <c:v>16537</c:v>
                </c:pt>
                <c:pt idx="7996">
                  <c:v>16538</c:v>
                </c:pt>
                <c:pt idx="7997">
                  <c:v>16539</c:v>
                </c:pt>
                <c:pt idx="7998">
                  <c:v>16540</c:v>
                </c:pt>
                <c:pt idx="7999">
                  <c:v>16541</c:v>
                </c:pt>
                <c:pt idx="8000">
                  <c:v>16542</c:v>
                </c:pt>
                <c:pt idx="8001">
                  <c:v>16543</c:v>
                </c:pt>
                <c:pt idx="8002">
                  <c:v>16544</c:v>
                </c:pt>
                <c:pt idx="8003">
                  <c:v>16545</c:v>
                </c:pt>
                <c:pt idx="8004">
                  <c:v>16546</c:v>
                </c:pt>
                <c:pt idx="8005">
                  <c:v>16547</c:v>
                </c:pt>
                <c:pt idx="8006">
                  <c:v>16548</c:v>
                </c:pt>
                <c:pt idx="8007">
                  <c:v>16549</c:v>
                </c:pt>
                <c:pt idx="8008">
                  <c:v>16550</c:v>
                </c:pt>
                <c:pt idx="8009">
                  <c:v>16551</c:v>
                </c:pt>
                <c:pt idx="8010">
                  <c:v>16552</c:v>
                </c:pt>
                <c:pt idx="8011">
                  <c:v>16553</c:v>
                </c:pt>
                <c:pt idx="8012">
                  <c:v>16554</c:v>
                </c:pt>
                <c:pt idx="8013">
                  <c:v>16555</c:v>
                </c:pt>
                <c:pt idx="8014">
                  <c:v>16556</c:v>
                </c:pt>
                <c:pt idx="8015">
                  <c:v>16557</c:v>
                </c:pt>
                <c:pt idx="8016">
                  <c:v>16558</c:v>
                </c:pt>
                <c:pt idx="8017">
                  <c:v>16559</c:v>
                </c:pt>
                <c:pt idx="8018">
                  <c:v>16560</c:v>
                </c:pt>
                <c:pt idx="8019">
                  <c:v>16561</c:v>
                </c:pt>
                <c:pt idx="8020">
                  <c:v>16562</c:v>
                </c:pt>
                <c:pt idx="8021">
                  <c:v>16563</c:v>
                </c:pt>
                <c:pt idx="8022">
                  <c:v>16564</c:v>
                </c:pt>
                <c:pt idx="8023">
                  <c:v>16565</c:v>
                </c:pt>
                <c:pt idx="8024">
                  <c:v>16566</c:v>
                </c:pt>
                <c:pt idx="8025">
                  <c:v>16567</c:v>
                </c:pt>
                <c:pt idx="8026">
                  <c:v>16568</c:v>
                </c:pt>
                <c:pt idx="8027">
                  <c:v>16569</c:v>
                </c:pt>
                <c:pt idx="8028">
                  <c:v>16570</c:v>
                </c:pt>
                <c:pt idx="8029">
                  <c:v>16571</c:v>
                </c:pt>
                <c:pt idx="8030">
                  <c:v>16572</c:v>
                </c:pt>
                <c:pt idx="8031">
                  <c:v>16573</c:v>
                </c:pt>
                <c:pt idx="8032">
                  <c:v>16574</c:v>
                </c:pt>
                <c:pt idx="8033">
                  <c:v>16575</c:v>
                </c:pt>
                <c:pt idx="8034">
                  <c:v>16576</c:v>
                </c:pt>
                <c:pt idx="8035">
                  <c:v>16577</c:v>
                </c:pt>
                <c:pt idx="8036">
                  <c:v>16578</c:v>
                </c:pt>
                <c:pt idx="8037">
                  <c:v>16579</c:v>
                </c:pt>
                <c:pt idx="8038">
                  <c:v>16580</c:v>
                </c:pt>
                <c:pt idx="8039">
                  <c:v>16581</c:v>
                </c:pt>
                <c:pt idx="8040">
                  <c:v>16582</c:v>
                </c:pt>
                <c:pt idx="8041">
                  <c:v>16583</c:v>
                </c:pt>
                <c:pt idx="8042">
                  <c:v>16584</c:v>
                </c:pt>
                <c:pt idx="8043">
                  <c:v>16585</c:v>
                </c:pt>
                <c:pt idx="8044">
                  <c:v>16586</c:v>
                </c:pt>
                <c:pt idx="8045">
                  <c:v>16587</c:v>
                </c:pt>
                <c:pt idx="8046">
                  <c:v>16588</c:v>
                </c:pt>
                <c:pt idx="8047">
                  <c:v>16589</c:v>
                </c:pt>
                <c:pt idx="8048">
                  <c:v>16590</c:v>
                </c:pt>
                <c:pt idx="8049">
                  <c:v>16591</c:v>
                </c:pt>
                <c:pt idx="8050">
                  <c:v>16592</c:v>
                </c:pt>
                <c:pt idx="8051">
                  <c:v>16593</c:v>
                </c:pt>
                <c:pt idx="8052">
                  <c:v>16594</c:v>
                </c:pt>
                <c:pt idx="8053">
                  <c:v>16595</c:v>
                </c:pt>
                <c:pt idx="8054">
                  <c:v>16596</c:v>
                </c:pt>
                <c:pt idx="8055">
                  <c:v>16597</c:v>
                </c:pt>
                <c:pt idx="8056">
                  <c:v>16598</c:v>
                </c:pt>
                <c:pt idx="8057">
                  <c:v>16599</c:v>
                </c:pt>
                <c:pt idx="8058">
                  <c:v>16600</c:v>
                </c:pt>
                <c:pt idx="8059">
                  <c:v>16601</c:v>
                </c:pt>
                <c:pt idx="8060">
                  <c:v>16602</c:v>
                </c:pt>
                <c:pt idx="8061">
                  <c:v>16603</c:v>
                </c:pt>
                <c:pt idx="8062">
                  <c:v>16604</c:v>
                </c:pt>
                <c:pt idx="8063">
                  <c:v>16605</c:v>
                </c:pt>
                <c:pt idx="8064">
                  <c:v>16606</c:v>
                </c:pt>
                <c:pt idx="8065">
                  <c:v>16607</c:v>
                </c:pt>
                <c:pt idx="8066">
                  <c:v>16608</c:v>
                </c:pt>
                <c:pt idx="8067">
                  <c:v>16609</c:v>
                </c:pt>
                <c:pt idx="8068">
                  <c:v>16610</c:v>
                </c:pt>
                <c:pt idx="8069">
                  <c:v>16611</c:v>
                </c:pt>
                <c:pt idx="8070">
                  <c:v>16612</c:v>
                </c:pt>
                <c:pt idx="8071">
                  <c:v>16613</c:v>
                </c:pt>
                <c:pt idx="8072">
                  <c:v>16614</c:v>
                </c:pt>
                <c:pt idx="8073">
                  <c:v>16615</c:v>
                </c:pt>
                <c:pt idx="8074">
                  <c:v>16616</c:v>
                </c:pt>
                <c:pt idx="8075">
                  <c:v>16617</c:v>
                </c:pt>
                <c:pt idx="8076">
                  <c:v>16618</c:v>
                </c:pt>
                <c:pt idx="8077">
                  <c:v>16619</c:v>
                </c:pt>
                <c:pt idx="8078">
                  <c:v>16620</c:v>
                </c:pt>
                <c:pt idx="8079">
                  <c:v>16621</c:v>
                </c:pt>
                <c:pt idx="8080">
                  <c:v>16622</c:v>
                </c:pt>
                <c:pt idx="8081">
                  <c:v>16623</c:v>
                </c:pt>
                <c:pt idx="8082">
                  <c:v>16624</c:v>
                </c:pt>
                <c:pt idx="8083">
                  <c:v>16625</c:v>
                </c:pt>
                <c:pt idx="8084">
                  <c:v>16626</c:v>
                </c:pt>
                <c:pt idx="8085">
                  <c:v>16627</c:v>
                </c:pt>
                <c:pt idx="8086">
                  <c:v>16628</c:v>
                </c:pt>
                <c:pt idx="8087">
                  <c:v>16629</c:v>
                </c:pt>
                <c:pt idx="8088">
                  <c:v>16630</c:v>
                </c:pt>
                <c:pt idx="8089">
                  <c:v>16631</c:v>
                </c:pt>
                <c:pt idx="8090">
                  <c:v>16632</c:v>
                </c:pt>
                <c:pt idx="8091">
                  <c:v>16633</c:v>
                </c:pt>
                <c:pt idx="8092">
                  <c:v>16634</c:v>
                </c:pt>
                <c:pt idx="8093">
                  <c:v>16635</c:v>
                </c:pt>
                <c:pt idx="8094">
                  <c:v>16636</c:v>
                </c:pt>
                <c:pt idx="8095">
                  <c:v>16637</c:v>
                </c:pt>
                <c:pt idx="8096">
                  <c:v>16638</c:v>
                </c:pt>
                <c:pt idx="8097">
                  <c:v>16639</c:v>
                </c:pt>
                <c:pt idx="8098">
                  <c:v>16640</c:v>
                </c:pt>
                <c:pt idx="8099">
                  <c:v>16641</c:v>
                </c:pt>
                <c:pt idx="8100">
                  <c:v>16642</c:v>
                </c:pt>
                <c:pt idx="8101">
                  <c:v>16643</c:v>
                </c:pt>
                <c:pt idx="8102">
                  <c:v>16644</c:v>
                </c:pt>
                <c:pt idx="8103">
                  <c:v>16645</c:v>
                </c:pt>
                <c:pt idx="8104">
                  <c:v>16646</c:v>
                </c:pt>
                <c:pt idx="8105">
                  <c:v>16647</c:v>
                </c:pt>
                <c:pt idx="8106">
                  <c:v>16648</c:v>
                </c:pt>
                <c:pt idx="8107">
                  <c:v>16649</c:v>
                </c:pt>
                <c:pt idx="8108">
                  <c:v>16650</c:v>
                </c:pt>
                <c:pt idx="8109">
                  <c:v>16651</c:v>
                </c:pt>
                <c:pt idx="8110">
                  <c:v>16652</c:v>
                </c:pt>
                <c:pt idx="8111">
                  <c:v>16653</c:v>
                </c:pt>
                <c:pt idx="8112">
                  <c:v>16654</c:v>
                </c:pt>
                <c:pt idx="8113">
                  <c:v>16655</c:v>
                </c:pt>
                <c:pt idx="8114">
                  <c:v>16656</c:v>
                </c:pt>
                <c:pt idx="8115">
                  <c:v>16657</c:v>
                </c:pt>
                <c:pt idx="8116">
                  <c:v>16658</c:v>
                </c:pt>
                <c:pt idx="8117">
                  <c:v>16659</c:v>
                </c:pt>
                <c:pt idx="8118">
                  <c:v>16660</c:v>
                </c:pt>
                <c:pt idx="8119">
                  <c:v>16661</c:v>
                </c:pt>
                <c:pt idx="8120">
                  <c:v>16662</c:v>
                </c:pt>
                <c:pt idx="8121">
                  <c:v>16663</c:v>
                </c:pt>
                <c:pt idx="8122">
                  <c:v>16664</c:v>
                </c:pt>
                <c:pt idx="8123">
                  <c:v>16665</c:v>
                </c:pt>
                <c:pt idx="8124">
                  <c:v>16666</c:v>
                </c:pt>
                <c:pt idx="8125">
                  <c:v>16667</c:v>
                </c:pt>
                <c:pt idx="8126">
                  <c:v>16668</c:v>
                </c:pt>
                <c:pt idx="8127">
                  <c:v>16669</c:v>
                </c:pt>
                <c:pt idx="8128">
                  <c:v>16670</c:v>
                </c:pt>
                <c:pt idx="8129">
                  <c:v>16671</c:v>
                </c:pt>
                <c:pt idx="8130">
                  <c:v>16672</c:v>
                </c:pt>
                <c:pt idx="8131">
                  <c:v>16673</c:v>
                </c:pt>
                <c:pt idx="8132">
                  <c:v>16674</c:v>
                </c:pt>
                <c:pt idx="8133">
                  <c:v>16675</c:v>
                </c:pt>
                <c:pt idx="8134">
                  <c:v>16676</c:v>
                </c:pt>
                <c:pt idx="8135">
                  <c:v>16677</c:v>
                </c:pt>
                <c:pt idx="8136">
                  <c:v>16678</c:v>
                </c:pt>
                <c:pt idx="8137">
                  <c:v>16679</c:v>
                </c:pt>
                <c:pt idx="8138">
                  <c:v>16680</c:v>
                </c:pt>
                <c:pt idx="8139">
                  <c:v>16681</c:v>
                </c:pt>
                <c:pt idx="8140">
                  <c:v>16682</c:v>
                </c:pt>
                <c:pt idx="8141">
                  <c:v>16683</c:v>
                </c:pt>
                <c:pt idx="8142">
                  <c:v>16684</c:v>
                </c:pt>
                <c:pt idx="8143">
                  <c:v>16685</c:v>
                </c:pt>
                <c:pt idx="8144">
                  <c:v>16686</c:v>
                </c:pt>
                <c:pt idx="8145">
                  <c:v>16687</c:v>
                </c:pt>
                <c:pt idx="8146">
                  <c:v>16688</c:v>
                </c:pt>
                <c:pt idx="8147">
                  <c:v>16689</c:v>
                </c:pt>
                <c:pt idx="8148">
                  <c:v>16690</c:v>
                </c:pt>
                <c:pt idx="8149">
                  <c:v>16691</c:v>
                </c:pt>
                <c:pt idx="8150">
                  <c:v>16692</c:v>
                </c:pt>
                <c:pt idx="8151">
                  <c:v>16693</c:v>
                </c:pt>
                <c:pt idx="8152">
                  <c:v>16694</c:v>
                </c:pt>
                <c:pt idx="8153">
                  <c:v>16695</c:v>
                </c:pt>
                <c:pt idx="8154">
                  <c:v>16696</c:v>
                </c:pt>
                <c:pt idx="8155">
                  <c:v>16697</c:v>
                </c:pt>
                <c:pt idx="8156">
                  <c:v>16698</c:v>
                </c:pt>
                <c:pt idx="8157">
                  <c:v>16699</c:v>
                </c:pt>
                <c:pt idx="8158">
                  <c:v>16700</c:v>
                </c:pt>
                <c:pt idx="8159">
                  <c:v>16701</c:v>
                </c:pt>
                <c:pt idx="8160">
                  <c:v>16702</c:v>
                </c:pt>
                <c:pt idx="8161">
                  <c:v>16703</c:v>
                </c:pt>
                <c:pt idx="8162">
                  <c:v>16704</c:v>
                </c:pt>
                <c:pt idx="8163">
                  <c:v>16705</c:v>
                </c:pt>
                <c:pt idx="8164">
                  <c:v>16706</c:v>
                </c:pt>
                <c:pt idx="8165">
                  <c:v>16707</c:v>
                </c:pt>
                <c:pt idx="8166">
                  <c:v>16708</c:v>
                </c:pt>
                <c:pt idx="8167">
                  <c:v>16709</c:v>
                </c:pt>
                <c:pt idx="8168">
                  <c:v>16710</c:v>
                </c:pt>
                <c:pt idx="8169">
                  <c:v>16711</c:v>
                </c:pt>
                <c:pt idx="8170">
                  <c:v>16712</c:v>
                </c:pt>
                <c:pt idx="8171">
                  <c:v>16713</c:v>
                </c:pt>
                <c:pt idx="8172">
                  <c:v>16714</c:v>
                </c:pt>
                <c:pt idx="8173">
                  <c:v>16715</c:v>
                </c:pt>
                <c:pt idx="8174">
                  <c:v>16716</c:v>
                </c:pt>
                <c:pt idx="8175">
                  <c:v>16717</c:v>
                </c:pt>
                <c:pt idx="8176">
                  <c:v>16718</c:v>
                </c:pt>
                <c:pt idx="8177">
                  <c:v>16719</c:v>
                </c:pt>
                <c:pt idx="8178">
                  <c:v>16720</c:v>
                </c:pt>
                <c:pt idx="8179">
                  <c:v>16721</c:v>
                </c:pt>
                <c:pt idx="8180">
                  <c:v>16722</c:v>
                </c:pt>
                <c:pt idx="8181">
                  <c:v>16723</c:v>
                </c:pt>
                <c:pt idx="8182">
                  <c:v>16724</c:v>
                </c:pt>
                <c:pt idx="8183">
                  <c:v>16725</c:v>
                </c:pt>
                <c:pt idx="8184">
                  <c:v>16726</c:v>
                </c:pt>
                <c:pt idx="8185">
                  <c:v>16727</c:v>
                </c:pt>
                <c:pt idx="8186">
                  <c:v>16728</c:v>
                </c:pt>
                <c:pt idx="8187">
                  <c:v>16729</c:v>
                </c:pt>
                <c:pt idx="8188">
                  <c:v>16730</c:v>
                </c:pt>
                <c:pt idx="8189">
                  <c:v>16731</c:v>
                </c:pt>
                <c:pt idx="8190">
                  <c:v>16732</c:v>
                </c:pt>
                <c:pt idx="8191">
                  <c:v>16733</c:v>
                </c:pt>
                <c:pt idx="8192">
                  <c:v>16734</c:v>
                </c:pt>
                <c:pt idx="8193">
                  <c:v>16735</c:v>
                </c:pt>
                <c:pt idx="8194">
                  <c:v>16736</c:v>
                </c:pt>
                <c:pt idx="8195">
                  <c:v>16737</c:v>
                </c:pt>
                <c:pt idx="8196">
                  <c:v>16738</c:v>
                </c:pt>
                <c:pt idx="8197">
                  <c:v>16739</c:v>
                </c:pt>
                <c:pt idx="8198">
                  <c:v>16740</c:v>
                </c:pt>
                <c:pt idx="8199">
                  <c:v>16741</c:v>
                </c:pt>
                <c:pt idx="8200">
                  <c:v>16742</c:v>
                </c:pt>
                <c:pt idx="8201">
                  <c:v>16743</c:v>
                </c:pt>
                <c:pt idx="8202">
                  <c:v>16744</c:v>
                </c:pt>
                <c:pt idx="8203">
                  <c:v>16745</c:v>
                </c:pt>
                <c:pt idx="8204">
                  <c:v>16746</c:v>
                </c:pt>
                <c:pt idx="8205">
                  <c:v>16747</c:v>
                </c:pt>
                <c:pt idx="8206">
                  <c:v>16748</c:v>
                </c:pt>
                <c:pt idx="8207">
                  <c:v>16749</c:v>
                </c:pt>
                <c:pt idx="8208">
                  <c:v>16750</c:v>
                </c:pt>
                <c:pt idx="8209">
                  <c:v>16751</c:v>
                </c:pt>
                <c:pt idx="8210">
                  <c:v>16752</c:v>
                </c:pt>
                <c:pt idx="8211">
                  <c:v>16753</c:v>
                </c:pt>
                <c:pt idx="8212">
                  <c:v>16754</c:v>
                </c:pt>
                <c:pt idx="8213">
                  <c:v>16755</c:v>
                </c:pt>
                <c:pt idx="8214">
                  <c:v>16756</c:v>
                </c:pt>
                <c:pt idx="8215">
                  <c:v>16757</c:v>
                </c:pt>
                <c:pt idx="8216">
                  <c:v>16758</c:v>
                </c:pt>
                <c:pt idx="8217">
                  <c:v>16759</c:v>
                </c:pt>
                <c:pt idx="8218">
                  <c:v>16760</c:v>
                </c:pt>
                <c:pt idx="8219">
                  <c:v>16761</c:v>
                </c:pt>
                <c:pt idx="8220">
                  <c:v>16762</c:v>
                </c:pt>
                <c:pt idx="8221">
                  <c:v>16763</c:v>
                </c:pt>
                <c:pt idx="8222">
                  <c:v>16764</c:v>
                </c:pt>
                <c:pt idx="8223">
                  <c:v>16765</c:v>
                </c:pt>
                <c:pt idx="8224">
                  <c:v>16766</c:v>
                </c:pt>
                <c:pt idx="8225">
                  <c:v>16767</c:v>
                </c:pt>
                <c:pt idx="8226">
                  <c:v>16768</c:v>
                </c:pt>
                <c:pt idx="8227">
                  <c:v>16769</c:v>
                </c:pt>
                <c:pt idx="8228">
                  <c:v>16770</c:v>
                </c:pt>
                <c:pt idx="8229">
                  <c:v>16771</c:v>
                </c:pt>
                <c:pt idx="8230">
                  <c:v>16772</c:v>
                </c:pt>
                <c:pt idx="8231">
                  <c:v>16773</c:v>
                </c:pt>
                <c:pt idx="8232">
                  <c:v>16774</c:v>
                </c:pt>
                <c:pt idx="8233">
                  <c:v>16775</c:v>
                </c:pt>
                <c:pt idx="8234">
                  <c:v>16776</c:v>
                </c:pt>
                <c:pt idx="8235">
                  <c:v>16777</c:v>
                </c:pt>
                <c:pt idx="8236">
                  <c:v>16778</c:v>
                </c:pt>
                <c:pt idx="8237">
                  <c:v>16779</c:v>
                </c:pt>
                <c:pt idx="8238">
                  <c:v>16780</c:v>
                </c:pt>
                <c:pt idx="8239">
                  <c:v>16781</c:v>
                </c:pt>
                <c:pt idx="8240">
                  <c:v>16782</c:v>
                </c:pt>
                <c:pt idx="8241">
                  <c:v>16783</c:v>
                </c:pt>
                <c:pt idx="8242">
                  <c:v>16784</c:v>
                </c:pt>
                <c:pt idx="8243">
                  <c:v>16785</c:v>
                </c:pt>
                <c:pt idx="8244">
                  <c:v>16786</c:v>
                </c:pt>
                <c:pt idx="8245">
                  <c:v>16787</c:v>
                </c:pt>
                <c:pt idx="8246">
                  <c:v>16788</c:v>
                </c:pt>
                <c:pt idx="8247">
                  <c:v>16789</c:v>
                </c:pt>
                <c:pt idx="8248">
                  <c:v>16790</c:v>
                </c:pt>
                <c:pt idx="8249">
                  <c:v>16791</c:v>
                </c:pt>
                <c:pt idx="8250">
                  <c:v>16792</c:v>
                </c:pt>
                <c:pt idx="8251">
                  <c:v>16793</c:v>
                </c:pt>
                <c:pt idx="8252">
                  <c:v>16794</c:v>
                </c:pt>
                <c:pt idx="8253">
                  <c:v>16795</c:v>
                </c:pt>
                <c:pt idx="8254">
                  <c:v>16796</c:v>
                </c:pt>
                <c:pt idx="8255">
                  <c:v>16797</c:v>
                </c:pt>
                <c:pt idx="8256">
                  <c:v>16798</c:v>
                </c:pt>
                <c:pt idx="8257">
                  <c:v>16799</c:v>
                </c:pt>
                <c:pt idx="8258">
                  <c:v>16800</c:v>
                </c:pt>
                <c:pt idx="8259">
                  <c:v>16801</c:v>
                </c:pt>
                <c:pt idx="8260">
                  <c:v>16802</c:v>
                </c:pt>
                <c:pt idx="8261">
                  <c:v>16803</c:v>
                </c:pt>
                <c:pt idx="8262">
                  <c:v>16804</c:v>
                </c:pt>
                <c:pt idx="8263">
                  <c:v>16805</c:v>
                </c:pt>
                <c:pt idx="8264">
                  <c:v>16806</c:v>
                </c:pt>
                <c:pt idx="8265">
                  <c:v>16807</c:v>
                </c:pt>
                <c:pt idx="8266">
                  <c:v>16808</c:v>
                </c:pt>
                <c:pt idx="8267">
                  <c:v>16809</c:v>
                </c:pt>
                <c:pt idx="8268">
                  <c:v>16810</c:v>
                </c:pt>
                <c:pt idx="8269">
                  <c:v>16811</c:v>
                </c:pt>
                <c:pt idx="8270">
                  <c:v>16812</c:v>
                </c:pt>
                <c:pt idx="8271">
                  <c:v>16813</c:v>
                </c:pt>
                <c:pt idx="8272">
                  <c:v>16814</c:v>
                </c:pt>
                <c:pt idx="8273">
                  <c:v>16815</c:v>
                </c:pt>
                <c:pt idx="8274">
                  <c:v>16816</c:v>
                </c:pt>
                <c:pt idx="8275">
                  <c:v>16817</c:v>
                </c:pt>
                <c:pt idx="8276">
                  <c:v>16818</c:v>
                </c:pt>
                <c:pt idx="8277">
                  <c:v>16819</c:v>
                </c:pt>
                <c:pt idx="8278">
                  <c:v>16820</c:v>
                </c:pt>
                <c:pt idx="8279">
                  <c:v>16821</c:v>
                </c:pt>
                <c:pt idx="8280">
                  <c:v>16822</c:v>
                </c:pt>
                <c:pt idx="8281">
                  <c:v>16823</c:v>
                </c:pt>
                <c:pt idx="8282">
                  <c:v>16824</c:v>
                </c:pt>
                <c:pt idx="8283">
                  <c:v>16825</c:v>
                </c:pt>
                <c:pt idx="8284">
                  <c:v>16826</c:v>
                </c:pt>
                <c:pt idx="8285">
                  <c:v>16827</c:v>
                </c:pt>
                <c:pt idx="8286">
                  <c:v>16828</c:v>
                </c:pt>
                <c:pt idx="8287">
                  <c:v>16829</c:v>
                </c:pt>
                <c:pt idx="8288">
                  <c:v>16830</c:v>
                </c:pt>
                <c:pt idx="8289">
                  <c:v>16831</c:v>
                </c:pt>
                <c:pt idx="8290">
                  <c:v>16832</c:v>
                </c:pt>
                <c:pt idx="8291">
                  <c:v>16833</c:v>
                </c:pt>
                <c:pt idx="8292">
                  <c:v>16834</c:v>
                </c:pt>
                <c:pt idx="8293">
                  <c:v>16835</c:v>
                </c:pt>
                <c:pt idx="8294">
                  <c:v>16836</c:v>
                </c:pt>
                <c:pt idx="8295">
                  <c:v>16837</c:v>
                </c:pt>
                <c:pt idx="8296">
                  <c:v>16838</c:v>
                </c:pt>
                <c:pt idx="8297">
                  <c:v>16839</c:v>
                </c:pt>
                <c:pt idx="8298">
                  <c:v>16840</c:v>
                </c:pt>
                <c:pt idx="8299">
                  <c:v>16841</c:v>
                </c:pt>
                <c:pt idx="8300">
                  <c:v>16842</c:v>
                </c:pt>
                <c:pt idx="8301">
                  <c:v>16843</c:v>
                </c:pt>
                <c:pt idx="8302">
                  <c:v>16844</c:v>
                </c:pt>
                <c:pt idx="8303">
                  <c:v>16845</c:v>
                </c:pt>
                <c:pt idx="8304">
                  <c:v>16846</c:v>
                </c:pt>
                <c:pt idx="8305">
                  <c:v>16847</c:v>
                </c:pt>
                <c:pt idx="8306">
                  <c:v>16848</c:v>
                </c:pt>
                <c:pt idx="8307">
                  <c:v>16849</c:v>
                </c:pt>
                <c:pt idx="8308">
                  <c:v>16850</c:v>
                </c:pt>
                <c:pt idx="8309">
                  <c:v>16851</c:v>
                </c:pt>
                <c:pt idx="8310">
                  <c:v>16852</c:v>
                </c:pt>
                <c:pt idx="8311">
                  <c:v>16853</c:v>
                </c:pt>
                <c:pt idx="8312">
                  <c:v>16854</c:v>
                </c:pt>
                <c:pt idx="8313">
                  <c:v>16855</c:v>
                </c:pt>
                <c:pt idx="8314">
                  <c:v>16856</c:v>
                </c:pt>
                <c:pt idx="8315">
                  <c:v>16857</c:v>
                </c:pt>
                <c:pt idx="8316">
                  <c:v>16858</c:v>
                </c:pt>
                <c:pt idx="8317">
                  <c:v>16859</c:v>
                </c:pt>
                <c:pt idx="8318">
                  <c:v>16860</c:v>
                </c:pt>
                <c:pt idx="8319">
                  <c:v>16861</c:v>
                </c:pt>
                <c:pt idx="8320">
                  <c:v>16862</c:v>
                </c:pt>
                <c:pt idx="8321">
                  <c:v>16863</c:v>
                </c:pt>
                <c:pt idx="8322">
                  <c:v>16864</c:v>
                </c:pt>
                <c:pt idx="8323">
                  <c:v>16865</c:v>
                </c:pt>
                <c:pt idx="8324">
                  <c:v>16866</c:v>
                </c:pt>
                <c:pt idx="8325">
                  <c:v>16867</c:v>
                </c:pt>
                <c:pt idx="8326">
                  <c:v>16868</c:v>
                </c:pt>
                <c:pt idx="8327">
                  <c:v>16869</c:v>
                </c:pt>
                <c:pt idx="8328">
                  <c:v>16870</c:v>
                </c:pt>
                <c:pt idx="8329">
                  <c:v>16871</c:v>
                </c:pt>
                <c:pt idx="8330">
                  <c:v>16872</c:v>
                </c:pt>
                <c:pt idx="8331">
                  <c:v>16873</c:v>
                </c:pt>
                <c:pt idx="8332">
                  <c:v>16874</c:v>
                </c:pt>
                <c:pt idx="8333">
                  <c:v>16875</c:v>
                </c:pt>
                <c:pt idx="8334">
                  <c:v>16876</c:v>
                </c:pt>
                <c:pt idx="8335">
                  <c:v>16877</c:v>
                </c:pt>
                <c:pt idx="8336">
                  <c:v>16878</c:v>
                </c:pt>
                <c:pt idx="8337">
                  <c:v>16879</c:v>
                </c:pt>
                <c:pt idx="8338">
                  <c:v>16880</c:v>
                </c:pt>
                <c:pt idx="8339">
                  <c:v>16881</c:v>
                </c:pt>
                <c:pt idx="8340">
                  <c:v>16882</c:v>
                </c:pt>
                <c:pt idx="8341">
                  <c:v>16883</c:v>
                </c:pt>
                <c:pt idx="8342">
                  <c:v>16884</c:v>
                </c:pt>
                <c:pt idx="8343">
                  <c:v>16885</c:v>
                </c:pt>
                <c:pt idx="8344">
                  <c:v>16886</c:v>
                </c:pt>
                <c:pt idx="8345">
                  <c:v>16887</c:v>
                </c:pt>
                <c:pt idx="8346">
                  <c:v>16888</c:v>
                </c:pt>
                <c:pt idx="8347">
                  <c:v>16889</c:v>
                </c:pt>
                <c:pt idx="8348">
                  <c:v>16890</c:v>
                </c:pt>
                <c:pt idx="8349">
                  <c:v>16891</c:v>
                </c:pt>
                <c:pt idx="8350">
                  <c:v>16892</c:v>
                </c:pt>
                <c:pt idx="8351">
                  <c:v>16893</c:v>
                </c:pt>
                <c:pt idx="8352">
                  <c:v>16894</c:v>
                </c:pt>
                <c:pt idx="8353">
                  <c:v>16895</c:v>
                </c:pt>
                <c:pt idx="8354">
                  <c:v>16896</c:v>
                </c:pt>
                <c:pt idx="8355">
                  <c:v>16897</c:v>
                </c:pt>
                <c:pt idx="8356">
                  <c:v>16898</c:v>
                </c:pt>
                <c:pt idx="8357">
                  <c:v>16899</c:v>
                </c:pt>
                <c:pt idx="8358">
                  <c:v>16900</c:v>
                </c:pt>
                <c:pt idx="8359">
                  <c:v>16901</c:v>
                </c:pt>
                <c:pt idx="8360">
                  <c:v>16902</c:v>
                </c:pt>
                <c:pt idx="8361">
                  <c:v>16903</c:v>
                </c:pt>
                <c:pt idx="8362">
                  <c:v>16904</c:v>
                </c:pt>
                <c:pt idx="8363">
                  <c:v>16905</c:v>
                </c:pt>
                <c:pt idx="8364">
                  <c:v>16906</c:v>
                </c:pt>
                <c:pt idx="8365">
                  <c:v>16907</c:v>
                </c:pt>
                <c:pt idx="8366">
                  <c:v>16908</c:v>
                </c:pt>
                <c:pt idx="8367">
                  <c:v>16909</c:v>
                </c:pt>
                <c:pt idx="8368">
                  <c:v>16910</c:v>
                </c:pt>
                <c:pt idx="8369">
                  <c:v>16911</c:v>
                </c:pt>
                <c:pt idx="8370">
                  <c:v>16912</c:v>
                </c:pt>
                <c:pt idx="8371">
                  <c:v>16913</c:v>
                </c:pt>
                <c:pt idx="8372">
                  <c:v>16914</c:v>
                </c:pt>
                <c:pt idx="8373">
                  <c:v>16915</c:v>
                </c:pt>
                <c:pt idx="8374">
                  <c:v>16916</c:v>
                </c:pt>
                <c:pt idx="8375">
                  <c:v>16917</c:v>
                </c:pt>
                <c:pt idx="8376">
                  <c:v>16918</c:v>
                </c:pt>
                <c:pt idx="8377">
                  <c:v>16919</c:v>
                </c:pt>
                <c:pt idx="8378">
                  <c:v>16920</c:v>
                </c:pt>
                <c:pt idx="8379">
                  <c:v>16921</c:v>
                </c:pt>
                <c:pt idx="8380">
                  <c:v>16922</c:v>
                </c:pt>
                <c:pt idx="8381">
                  <c:v>16923</c:v>
                </c:pt>
                <c:pt idx="8382">
                  <c:v>16924</c:v>
                </c:pt>
                <c:pt idx="8383">
                  <c:v>16925</c:v>
                </c:pt>
                <c:pt idx="8384">
                  <c:v>16926</c:v>
                </c:pt>
                <c:pt idx="8385">
                  <c:v>16927</c:v>
                </c:pt>
                <c:pt idx="8386">
                  <c:v>16928</c:v>
                </c:pt>
                <c:pt idx="8387">
                  <c:v>16929</c:v>
                </c:pt>
                <c:pt idx="8388">
                  <c:v>16930</c:v>
                </c:pt>
                <c:pt idx="8389">
                  <c:v>16931</c:v>
                </c:pt>
                <c:pt idx="8390">
                  <c:v>16932</c:v>
                </c:pt>
                <c:pt idx="8391">
                  <c:v>16933</c:v>
                </c:pt>
                <c:pt idx="8392">
                  <c:v>16934</c:v>
                </c:pt>
                <c:pt idx="8393">
                  <c:v>16935</c:v>
                </c:pt>
                <c:pt idx="8394">
                  <c:v>16936</c:v>
                </c:pt>
                <c:pt idx="8395">
                  <c:v>16937</c:v>
                </c:pt>
                <c:pt idx="8396">
                  <c:v>16938</c:v>
                </c:pt>
                <c:pt idx="8397">
                  <c:v>16939</c:v>
                </c:pt>
                <c:pt idx="8398">
                  <c:v>16940</c:v>
                </c:pt>
                <c:pt idx="8399">
                  <c:v>16941</c:v>
                </c:pt>
                <c:pt idx="8400">
                  <c:v>16942</c:v>
                </c:pt>
                <c:pt idx="8401">
                  <c:v>16943</c:v>
                </c:pt>
                <c:pt idx="8402">
                  <c:v>16944</c:v>
                </c:pt>
                <c:pt idx="8403">
                  <c:v>16945</c:v>
                </c:pt>
                <c:pt idx="8404">
                  <c:v>16946</c:v>
                </c:pt>
                <c:pt idx="8405">
                  <c:v>16947</c:v>
                </c:pt>
                <c:pt idx="8406">
                  <c:v>16948</c:v>
                </c:pt>
                <c:pt idx="8407">
                  <c:v>16949</c:v>
                </c:pt>
                <c:pt idx="8408">
                  <c:v>16950</c:v>
                </c:pt>
                <c:pt idx="8409">
                  <c:v>16951</c:v>
                </c:pt>
                <c:pt idx="8410">
                  <c:v>16952</c:v>
                </c:pt>
                <c:pt idx="8411">
                  <c:v>16953</c:v>
                </c:pt>
                <c:pt idx="8412">
                  <c:v>16954</c:v>
                </c:pt>
                <c:pt idx="8413">
                  <c:v>16955</c:v>
                </c:pt>
                <c:pt idx="8414">
                  <c:v>16956</c:v>
                </c:pt>
                <c:pt idx="8415">
                  <c:v>16957</c:v>
                </c:pt>
                <c:pt idx="8416">
                  <c:v>16958</c:v>
                </c:pt>
                <c:pt idx="8417">
                  <c:v>16959</c:v>
                </c:pt>
                <c:pt idx="8418">
                  <c:v>16960</c:v>
                </c:pt>
                <c:pt idx="8419">
                  <c:v>16961</c:v>
                </c:pt>
                <c:pt idx="8420">
                  <c:v>16962</c:v>
                </c:pt>
                <c:pt idx="8421">
                  <c:v>16963</c:v>
                </c:pt>
                <c:pt idx="8422">
                  <c:v>16964</c:v>
                </c:pt>
                <c:pt idx="8423">
                  <c:v>16965</c:v>
                </c:pt>
                <c:pt idx="8424">
                  <c:v>16966</c:v>
                </c:pt>
                <c:pt idx="8425">
                  <c:v>16967</c:v>
                </c:pt>
                <c:pt idx="8426">
                  <c:v>16968</c:v>
                </c:pt>
                <c:pt idx="8427">
                  <c:v>16969</c:v>
                </c:pt>
                <c:pt idx="8428">
                  <c:v>16970</c:v>
                </c:pt>
                <c:pt idx="8429">
                  <c:v>16971</c:v>
                </c:pt>
                <c:pt idx="8430">
                  <c:v>16972</c:v>
                </c:pt>
                <c:pt idx="8431">
                  <c:v>16973</c:v>
                </c:pt>
                <c:pt idx="8432">
                  <c:v>16974</c:v>
                </c:pt>
                <c:pt idx="8433">
                  <c:v>16975</c:v>
                </c:pt>
                <c:pt idx="8434">
                  <c:v>16976</c:v>
                </c:pt>
                <c:pt idx="8435">
                  <c:v>16977</c:v>
                </c:pt>
                <c:pt idx="8436">
                  <c:v>16978</c:v>
                </c:pt>
                <c:pt idx="8437">
                  <c:v>16979</c:v>
                </c:pt>
                <c:pt idx="8438">
                  <c:v>16980</c:v>
                </c:pt>
                <c:pt idx="8439">
                  <c:v>16981</c:v>
                </c:pt>
                <c:pt idx="8440">
                  <c:v>16982</c:v>
                </c:pt>
                <c:pt idx="8441">
                  <c:v>16983</c:v>
                </c:pt>
                <c:pt idx="8442">
                  <c:v>16984</c:v>
                </c:pt>
                <c:pt idx="8443">
                  <c:v>16985</c:v>
                </c:pt>
                <c:pt idx="8444">
                  <c:v>16986</c:v>
                </c:pt>
                <c:pt idx="8445">
                  <c:v>16987</c:v>
                </c:pt>
                <c:pt idx="8446">
                  <c:v>16988</c:v>
                </c:pt>
                <c:pt idx="8447">
                  <c:v>16989</c:v>
                </c:pt>
                <c:pt idx="8448">
                  <c:v>16990</c:v>
                </c:pt>
                <c:pt idx="8449">
                  <c:v>16991</c:v>
                </c:pt>
                <c:pt idx="8450">
                  <c:v>16992</c:v>
                </c:pt>
                <c:pt idx="8451">
                  <c:v>16993</c:v>
                </c:pt>
                <c:pt idx="8452">
                  <c:v>16994</c:v>
                </c:pt>
                <c:pt idx="8453">
                  <c:v>16995</c:v>
                </c:pt>
                <c:pt idx="8454">
                  <c:v>16996</c:v>
                </c:pt>
                <c:pt idx="8455">
                  <c:v>16997</c:v>
                </c:pt>
                <c:pt idx="8456">
                  <c:v>16998</c:v>
                </c:pt>
                <c:pt idx="8457">
                  <c:v>16999</c:v>
                </c:pt>
                <c:pt idx="8458">
                  <c:v>17000</c:v>
                </c:pt>
                <c:pt idx="8459">
                  <c:v>17001</c:v>
                </c:pt>
                <c:pt idx="8460">
                  <c:v>17002</c:v>
                </c:pt>
                <c:pt idx="8461">
                  <c:v>17003</c:v>
                </c:pt>
                <c:pt idx="8462">
                  <c:v>17004</c:v>
                </c:pt>
                <c:pt idx="8463">
                  <c:v>17005</c:v>
                </c:pt>
                <c:pt idx="8464">
                  <c:v>17006</c:v>
                </c:pt>
                <c:pt idx="8465">
                  <c:v>17007</c:v>
                </c:pt>
                <c:pt idx="8466">
                  <c:v>17008</c:v>
                </c:pt>
                <c:pt idx="8467">
                  <c:v>17009</c:v>
                </c:pt>
                <c:pt idx="8468">
                  <c:v>17010</c:v>
                </c:pt>
                <c:pt idx="8469">
                  <c:v>17011</c:v>
                </c:pt>
                <c:pt idx="8470">
                  <c:v>17012</c:v>
                </c:pt>
                <c:pt idx="8471">
                  <c:v>17013</c:v>
                </c:pt>
                <c:pt idx="8472">
                  <c:v>17014</c:v>
                </c:pt>
                <c:pt idx="8473">
                  <c:v>17015</c:v>
                </c:pt>
                <c:pt idx="8474">
                  <c:v>17016</c:v>
                </c:pt>
                <c:pt idx="8475">
                  <c:v>17017</c:v>
                </c:pt>
                <c:pt idx="8476">
                  <c:v>17018</c:v>
                </c:pt>
                <c:pt idx="8477">
                  <c:v>17019</c:v>
                </c:pt>
                <c:pt idx="8478">
                  <c:v>17020</c:v>
                </c:pt>
                <c:pt idx="8479">
                  <c:v>17021</c:v>
                </c:pt>
                <c:pt idx="8480">
                  <c:v>17022</c:v>
                </c:pt>
                <c:pt idx="8481">
                  <c:v>17023</c:v>
                </c:pt>
                <c:pt idx="8482">
                  <c:v>17024</c:v>
                </c:pt>
                <c:pt idx="8483">
                  <c:v>17025</c:v>
                </c:pt>
                <c:pt idx="8484">
                  <c:v>17026</c:v>
                </c:pt>
                <c:pt idx="8485">
                  <c:v>17027</c:v>
                </c:pt>
                <c:pt idx="8486">
                  <c:v>17028</c:v>
                </c:pt>
                <c:pt idx="8487">
                  <c:v>17029</c:v>
                </c:pt>
                <c:pt idx="8488">
                  <c:v>17030</c:v>
                </c:pt>
                <c:pt idx="8489">
                  <c:v>17031</c:v>
                </c:pt>
                <c:pt idx="8490">
                  <c:v>17032</c:v>
                </c:pt>
                <c:pt idx="8491">
                  <c:v>17033</c:v>
                </c:pt>
                <c:pt idx="8492">
                  <c:v>17034</c:v>
                </c:pt>
                <c:pt idx="8493">
                  <c:v>17035</c:v>
                </c:pt>
                <c:pt idx="8494">
                  <c:v>17036</c:v>
                </c:pt>
                <c:pt idx="8495">
                  <c:v>17037</c:v>
                </c:pt>
                <c:pt idx="8496">
                  <c:v>17038</c:v>
                </c:pt>
                <c:pt idx="8497">
                  <c:v>17039</c:v>
                </c:pt>
                <c:pt idx="8498">
                  <c:v>17040</c:v>
                </c:pt>
                <c:pt idx="8499">
                  <c:v>17041</c:v>
                </c:pt>
                <c:pt idx="8500">
                  <c:v>17042</c:v>
                </c:pt>
                <c:pt idx="8501">
                  <c:v>17043</c:v>
                </c:pt>
                <c:pt idx="8502">
                  <c:v>17044</c:v>
                </c:pt>
                <c:pt idx="8503">
                  <c:v>17045</c:v>
                </c:pt>
                <c:pt idx="8504">
                  <c:v>17046</c:v>
                </c:pt>
                <c:pt idx="8505">
                  <c:v>17047</c:v>
                </c:pt>
                <c:pt idx="8506">
                  <c:v>17048</c:v>
                </c:pt>
                <c:pt idx="8507">
                  <c:v>17049</c:v>
                </c:pt>
                <c:pt idx="8508">
                  <c:v>17050</c:v>
                </c:pt>
                <c:pt idx="8509">
                  <c:v>17051</c:v>
                </c:pt>
                <c:pt idx="8510">
                  <c:v>17052</c:v>
                </c:pt>
                <c:pt idx="8511">
                  <c:v>17053</c:v>
                </c:pt>
                <c:pt idx="8512">
                  <c:v>17054</c:v>
                </c:pt>
                <c:pt idx="8513">
                  <c:v>17055</c:v>
                </c:pt>
                <c:pt idx="8514">
                  <c:v>17056</c:v>
                </c:pt>
                <c:pt idx="8515">
                  <c:v>17057</c:v>
                </c:pt>
                <c:pt idx="8516">
                  <c:v>17058</c:v>
                </c:pt>
                <c:pt idx="8517">
                  <c:v>17059</c:v>
                </c:pt>
                <c:pt idx="8518">
                  <c:v>17060</c:v>
                </c:pt>
                <c:pt idx="8519">
                  <c:v>17061</c:v>
                </c:pt>
                <c:pt idx="8520">
                  <c:v>17062</c:v>
                </c:pt>
                <c:pt idx="8521">
                  <c:v>17063</c:v>
                </c:pt>
                <c:pt idx="8522">
                  <c:v>17064</c:v>
                </c:pt>
                <c:pt idx="8523">
                  <c:v>17065</c:v>
                </c:pt>
                <c:pt idx="8524">
                  <c:v>17066</c:v>
                </c:pt>
                <c:pt idx="8525">
                  <c:v>17067</c:v>
                </c:pt>
                <c:pt idx="8526">
                  <c:v>17068</c:v>
                </c:pt>
                <c:pt idx="8527">
                  <c:v>17069</c:v>
                </c:pt>
                <c:pt idx="8528">
                  <c:v>17070</c:v>
                </c:pt>
                <c:pt idx="8529">
                  <c:v>17071</c:v>
                </c:pt>
                <c:pt idx="8530">
                  <c:v>17072</c:v>
                </c:pt>
                <c:pt idx="8531">
                  <c:v>17073</c:v>
                </c:pt>
                <c:pt idx="8532">
                  <c:v>17074</c:v>
                </c:pt>
                <c:pt idx="8533">
                  <c:v>17075</c:v>
                </c:pt>
                <c:pt idx="8534">
                  <c:v>17076</c:v>
                </c:pt>
                <c:pt idx="8535">
                  <c:v>17077</c:v>
                </c:pt>
                <c:pt idx="8536">
                  <c:v>17078</c:v>
                </c:pt>
                <c:pt idx="8537">
                  <c:v>17079</c:v>
                </c:pt>
                <c:pt idx="8538">
                  <c:v>17080</c:v>
                </c:pt>
                <c:pt idx="8539">
                  <c:v>17081</c:v>
                </c:pt>
                <c:pt idx="8540">
                  <c:v>17082</c:v>
                </c:pt>
                <c:pt idx="8541">
                  <c:v>17083</c:v>
                </c:pt>
                <c:pt idx="8542">
                  <c:v>17084</c:v>
                </c:pt>
                <c:pt idx="8543">
                  <c:v>17085</c:v>
                </c:pt>
                <c:pt idx="8544">
                  <c:v>17086</c:v>
                </c:pt>
                <c:pt idx="8545">
                  <c:v>17087</c:v>
                </c:pt>
                <c:pt idx="8546">
                  <c:v>17088</c:v>
                </c:pt>
                <c:pt idx="8547">
                  <c:v>17089</c:v>
                </c:pt>
                <c:pt idx="8548">
                  <c:v>17090</c:v>
                </c:pt>
                <c:pt idx="8549">
                  <c:v>17091</c:v>
                </c:pt>
                <c:pt idx="8550">
                  <c:v>17092</c:v>
                </c:pt>
                <c:pt idx="8551">
                  <c:v>17093</c:v>
                </c:pt>
                <c:pt idx="8552">
                  <c:v>17094</c:v>
                </c:pt>
                <c:pt idx="8553">
                  <c:v>17095</c:v>
                </c:pt>
                <c:pt idx="8554">
                  <c:v>17096</c:v>
                </c:pt>
                <c:pt idx="8555">
                  <c:v>17097</c:v>
                </c:pt>
                <c:pt idx="8556">
                  <c:v>17098</c:v>
                </c:pt>
                <c:pt idx="8557">
                  <c:v>17099</c:v>
                </c:pt>
                <c:pt idx="8558">
                  <c:v>17100</c:v>
                </c:pt>
                <c:pt idx="8559">
                  <c:v>17101</c:v>
                </c:pt>
                <c:pt idx="8560">
                  <c:v>17102</c:v>
                </c:pt>
                <c:pt idx="8561">
                  <c:v>17103</c:v>
                </c:pt>
                <c:pt idx="8562">
                  <c:v>17104</c:v>
                </c:pt>
                <c:pt idx="8563">
                  <c:v>17105</c:v>
                </c:pt>
                <c:pt idx="8564">
                  <c:v>17106</c:v>
                </c:pt>
                <c:pt idx="8565">
                  <c:v>17107</c:v>
                </c:pt>
                <c:pt idx="8566">
                  <c:v>17108</c:v>
                </c:pt>
                <c:pt idx="8567">
                  <c:v>17109</c:v>
                </c:pt>
                <c:pt idx="8568">
                  <c:v>17110</c:v>
                </c:pt>
                <c:pt idx="8569">
                  <c:v>17111</c:v>
                </c:pt>
                <c:pt idx="8570">
                  <c:v>17112</c:v>
                </c:pt>
                <c:pt idx="8571">
                  <c:v>17113</c:v>
                </c:pt>
                <c:pt idx="8572">
                  <c:v>17114</c:v>
                </c:pt>
                <c:pt idx="8573">
                  <c:v>17115</c:v>
                </c:pt>
                <c:pt idx="8574">
                  <c:v>17116</c:v>
                </c:pt>
                <c:pt idx="8575">
                  <c:v>17117</c:v>
                </c:pt>
                <c:pt idx="8576">
                  <c:v>17118</c:v>
                </c:pt>
                <c:pt idx="8577">
                  <c:v>17119</c:v>
                </c:pt>
                <c:pt idx="8578">
                  <c:v>17120</c:v>
                </c:pt>
                <c:pt idx="8579">
                  <c:v>17121</c:v>
                </c:pt>
                <c:pt idx="8580">
                  <c:v>17122</c:v>
                </c:pt>
                <c:pt idx="8581">
                  <c:v>17123</c:v>
                </c:pt>
                <c:pt idx="8582">
                  <c:v>17124</c:v>
                </c:pt>
                <c:pt idx="8583">
                  <c:v>17125</c:v>
                </c:pt>
                <c:pt idx="8584">
                  <c:v>17126</c:v>
                </c:pt>
                <c:pt idx="8585">
                  <c:v>17127</c:v>
                </c:pt>
                <c:pt idx="8586">
                  <c:v>17128</c:v>
                </c:pt>
                <c:pt idx="8587">
                  <c:v>17129</c:v>
                </c:pt>
                <c:pt idx="8588">
                  <c:v>17130</c:v>
                </c:pt>
                <c:pt idx="8589">
                  <c:v>17131</c:v>
                </c:pt>
                <c:pt idx="8590">
                  <c:v>17132</c:v>
                </c:pt>
                <c:pt idx="8591">
                  <c:v>17133</c:v>
                </c:pt>
                <c:pt idx="8592">
                  <c:v>17134</c:v>
                </c:pt>
                <c:pt idx="8593">
                  <c:v>17135</c:v>
                </c:pt>
                <c:pt idx="8594">
                  <c:v>17136</c:v>
                </c:pt>
                <c:pt idx="8595">
                  <c:v>17137</c:v>
                </c:pt>
                <c:pt idx="8596">
                  <c:v>17138</c:v>
                </c:pt>
                <c:pt idx="8597">
                  <c:v>17139</c:v>
                </c:pt>
                <c:pt idx="8598">
                  <c:v>17140</c:v>
                </c:pt>
                <c:pt idx="8599">
                  <c:v>17141</c:v>
                </c:pt>
                <c:pt idx="8600">
                  <c:v>17142</c:v>
                </c:pt>
                <c:pt idx="8601">
                  <c:v>17143</c:v>
                </c:pt>
                <c:pt idx="8602">
                  <c:v>17144</c:v>
                </c:pt>
                <c:pt idx="8603">
                  <c:v>17145</c:v>
                </c:pt>
                <c:pt idx="8604">
                  <c:v>17146</c:v>
                </c:pt>
                <c:pt idx="8605">
                  <c:v>17147</c:v>
                </c:pt>
                <c:pt idx="8606">
                  <c:v>17148</c:v>
                </c:pt>
                <c:pt idx="8607">
                  <c:v>17149</c:v>
                </c:pt>
                <c:pt idx="8608">
                  <c:v>17150</c:v>
                </c:pt>
                <c:pt idx="8609">
                  <c:v>17151</c:v>
                </c:pt>
                <c:pt idx="8610">
                  <c:v>17152</c:v>
                </c:pt>
                <c:pt idx="8611">
                  <c:v>17153</c:v>
                </c:pt>
                <c:pt idx="8612">
                  <c:v>17154</c:v>
                </c:pt>
                <c:pt idx="8613">
                  <c:v>17155</c:v>
                </c:pt>
                <c:pt idx="8614">
                  <c:v>17156</c:v>
                </c:pt>
                <c:pt idx="8615">
                  <c:v>17157</c:v>
                </c:pt>
                <c:pt idx="8616">
                  <c:v>17158</c:v>
                </c:pt>
                <c:pt idx="8617">
                  <c:v>17159</c:v>
                </c:pt>
                <c:pt idx="8618">
                  <c:v>17160</c:v>
                </c:pt>
                <c:pt idx="8619">
                  <c:v>17161</c:v>
                </c:pt>
                <c:pt idx="8620">
                  <c:v>17162</c:v>
                </c:pt>
                <c:pt idx="8621">
                  <c:v>17163</c:v>
                </c:pt>
                <c:pt idx="8622">
                  <c:v>17164</c:v>
                </c:pt>
                <c:pt idx="8623">
                  <c:v>17165</c:v>
                </c:pt>
                <c:pt idx="8624">
                  <c:v>17166</c:v>
                </c:pt>
                <c:pt idx="8625">
                  <c:v>17167</c:v>
                </c:pt>
                <c:pt idx="8626">
                  <c:v>17168</c:v>
                </c:pt>
                <c:pt idx="8627">
                  <c:v>17169</c:v>
                </c:pt>
                <c:pt idx="8628">
                  <c:v>17170</c:v>
                </c:pt>
                <c:pt idx="8629">
                  <c:v>17171</c:v>
                </c:pt>
                <c:pt idx="8630">
                  <c:v>17172</c:v>
                </c:pt>
                <c:pt idx="8631">
                  <c:v>17173</c:v>
                </c:pt>
                <c:pt idx="8632">
                  <c:v>17174</c:v>
                </c:pt>
                <c:pt idx="8633">
                  <c:v>17175</c:v>
                </c:pt>
                <c:pt idx="8634">
                  <c:v>17176</c:v>
                </c:pt>
                <c:pt idx="8635">
                  <c:v>17177</c:v>
                </c:pt>
                <c:pt idx="8636">
                  <c:v>17178</c:v>
                </c:pt>
                <c:pt idx="8637">
                  <c:v>17179</c:v>
                </c:pt>
                <c:pt idx="8638">
                  <c:v>17180</c:v>
                </c:pt>
                <c:pt idx="8639">
                  <c:v>17181</c:v>
                </c:pt>
                <c:pt idx="8640">
                  <c:v>17182</c:v>
                </c:pt>
                <c:pt idx="8641">
                  <c:v>17183</c:v>
                </c:pt>
                <c:pt idx="8642">
                  <c:v>17184</c:v>
                </c:pt>
                <c:pt idx="8643">
                  <c:v>17185</c:v>
                </c:pt>
                <c:pt idx="8644">
                  <c:v>17186</c:v>
                </c:pt>
                <c:pt idx="8645">
                  <c:v>17187</c:v>
                </c:pt>
                <c:pt idx="8646">
                  <c:v>17188</c:v>
                </c:pt>
                <c:pt idx="8647">
                  <c:v>17189</c:v>
                </c:pt>
                <c:pt idx="8648">
                  <c:v>17190</c:v>
                </c:pt>
                <c:pt idx="8649">
                  <c:v>17191</c:v>
                </c:pt>
                <c:pt idx="8650">
                  <c:v>17192</c:v>
                </c:pt>
                <c:pt idx="8651">
                  <c:v>17193</c:v>
                </c:pt>
                <c:pt idx="8652">
                  <c:v>17194</c:v>
                </c:pt>
                <c:pt idx="8653">
                  <c:v>17195</c:v>
                </c:pt>
                <c:pt idx="8654">
                  <c:v>17196</c:v>
                </c:pt>
                <c:pt idx="8655">
                  <c:v>17197</c:v>
                </c:pt>
                <c:pt idx="8656">
                  <c:v>17198</c:v>
                </c:pt>
                <c:pt idx="8657">
                  <c:v>17199</c:v>
                </c:pt>
                <c:pt idx="8658">
                  <c:v>17200</c:v>
                </c:pt>
                <c:pt idx="8659">
                  <c:v>17201</c:v>
                </c:pt>
                <c:pt idx="8660">
                  <c:v>17202</c:v>
                </c:pt>
                <c:pt idx="8661">
                  <c:v>17203</c:v>
                </c:pt>
                <c:pt idx="8662">
                  <c:v>17204</c:v>
                </c:pt>
                <c:pt idx="8663">
                  <c:v>17205</c:v>
                </c:pt>
                <c:pt idx="8664">
                  <c:v>17206</c:v>
                </c:pt>
                <c:pt idx="8665">
                  <c:v>17207</c:v>
                </c:pt>
                <c:pt idx="8666">
                  <c:v>17208</c:v>
                </c:pt>
                <c:pt idx="8667">
                  <c:v>17209</c:v>
                </c:pt>
                <c:pt idx="8668">
                  <c:v>17210</c:v>
                </c:pt>
                <c:pt idx="8669">
                  <c:v>17211</c:v>
                </c:pt>
                <c:pt idx="8670">
                  <c:v>17212</c:v>
                </c:pt>
                <c:pt idx="8671">
                  <c:v>17213</c:v>
                </c:pt>
                <c:pt idx="8672">
                  <c:v>17214</c:v>
                </c:pt>
                <c:pt idx="8673">
                  <c:v>17215</c:v>
                </c:pt>
                <c:pt idx="8674">
                  <c:v>17216</c:v>
                </c:pt>
                <c:pt idx="8675">
                  <c:v>17217</c:v>
                </c:pt>
                <c:pt idx="8676">
                  <c:v>17218</c:v>
                </c:pt>
                <c:pt idx="8677">
                  <c:v>17219</c:v>
                </c:pt>
                <c:pt idx="8678">
                  <c:v>17220</c:v>
                </c:pt>
                <c:pt idx="8679">
                  <c:v>17221</c:v>
                </c:pt>
                <c:pt idx="8680">
                  <c:v>17222</c:v>
                </c:pt>
                <c:pt idx="8681">
                  <c:v>17223</c:v>
                </c:pt>
                <c:pt idx="8682">
                  <c:v>17224</c:v>
                </c:pt>
                <c:pt idx="8683">
                  <c:v>17225</c:v>
                </c:pt>
                <c:pt idx="8684">
                  <c:v>17226</c:v>
                </c:pt>
                <c:pt idx="8685">
                  <c:v>17227</c:v>
                </c:pt>
                <c:pt idx="8686">
                  <c:v>17228</c:v>
                </c:pt>
                <c:pt idx="8687">
                  <c:v>17229</c:v>
                </c:pt>
                <c:pt idx="8688">
                  <c:v>17230</c:v>
                </c:pt>
                <c:pt idx="8689">
                  <c:v>17231</c:v>
                </c:pt>
                <c:pt idx="8690">
                  <c:v>17232</c:v>
                </c:pt>
                <c:pt idx="8691">
                  <c:v>17233</c:v>
                </c:pt>
                <c:pt idx="8692">
                  <c:v>17234</c:v>
                </c:pt>
                <c:pt idx="8693">
                  <c:v>17235</c:v>
                </c:pt>
                <c:pt idx="8694">
                  <c:v>17236</c:v>
                </c:pt>
                <c:pt idx="8695">
                  <c:v>17237</c:v>
                </c:pt>
                <c:pt idx="8696">
                  <c:v>17238</c:v>
                </c:pt>
                <c:pt idx="8697">
                  <c:v>17239</c:v>
                </c:pt>
                <c:pt idx="8698">
                  <c:v>17240</c:v>
                </c:pt>
                <c:pt idx="8699">
                  <c:v>17241</c:v>
                </c:pt>
                <c:pt idx="8700">
                  <c:v>17242</c:v>
                </c:pt>
                <c:pt idx="8701">
                  <c:v>17243</c:v>
                </c:pt>
                <c:pt idx="8702">
                  <c:v>17244</c:v>
                </c:pt>
                <c:pt idx="8703">
                  <c:v>17245</c:v>
                </c:pt>
                <c:pt idx="8704">
                  <c:v>17246</c:v>
                </c:pt>
                <c:pt idx="8705">
                  <c:v>17247</c:v>
                </c:pt>
                <c:pt idx="8706">
                  <c:v>17248</c:v>
                </c:pt>
                <c:pt idx="8707">
                  <c:v>17249</c:v>
                </c:pt>
                <c:pt idx="8708">
                  <c:v>17250</c:v>
                </c:pt>
                <c:pt idx="8709">
                  <c:v>17251</c:v>
                </c:pt>
                <c:pt idx="8710">
                  <c:v>17252</c:v>
                </c:pt>
                <c:pt idx="8711">
                  <c:v>17253</c:v>
                </c:pt>
                <c:pt idx="8712">
                  <c:v>17254</c:v>
                </c:pt>
                <c:pt idx="8713">
                  <c:v>17255</c:v>
                </c:pt>
                <c:pt idx="8714">
                  <c:v>17256</c:v>
                </c:pt>
                <c:pt idx="8715">
                  <c:v>17257</c:v>
                </c:pt>
                <c:pt idx="8716">
                  <c:v>17258</c:v>
                </c:pt>
                <c:pt idx="8717">
                  <c:v>17259</c:v>
                </c:pt>
                <c:pt idx="8718">
                  <c:v>17260</c:v>
                </c:pt>
                <c:pt idx="8719">
                  <c:v>17261</c:v>
                </c:pt>
                <c:pt idx="8720">
                  <c:v>17262</c:v>
                </c:pt>
                <c:pt idx="8721">
                  <c:v>17263</c:v>
                </c:pt>
                <c:pt idx="8722">
                  <c:v>17264</c:v>
                </c:pt>
                <c:pt idx="8723">
                  <c:v>17265</c:v>
                </c:pt>
                <c:pt idx="8724">
                  <c:v>17266</c:v>
                </c:pt>
                <c:pt idx="8725">
                  <c:v>17267</c:v>
                </c:pt>
                <c:pt idx="8726">
                  <c:v>17268</c:v>
                </c:pt>
                <c:pt idx="8727">
                  <c:v>17269</c:v>
                </c:pt>
                <c:pt idx="8728">
                  <c:v>17270</c:v>
                </c:pt>
                <c:pt idx="8729">
                  <c:v>17271</c:v>
                </c:pt>
                <c:pt idx="8730">
                  <c:v>17272</c:v>
                </c:pt>
                <c:pt idx="8731">
                  <c:v>17273</c:v>
                </c:pt>
                <c:pt idx="8732">
                  <c:v>17274</c:v>
                </c:pt>
                <c:pt idx="8733">
                  <c:v>17275</c:v>
                </c:pt>
                <c:pt idx="8734">
                  <c:v>17276</c:v>
                </c:pt>
                <c:pt idx="8735">
                  <c:v>17277</c:v>
                </c:pt>
                <c:pt idx="8736">
                  <c:v>17278</c:v>
                </c:pt>
                <c:pt idx="8737">
                  <c:v>17279</c:v>
                </c:pt>
                <c:pt idx="8738">
                  <c:v>17280</c:v>
                </c:pt>
                <c:pt idx="8739">
                  <c:v>17281</c:v>
                </c:pt>
                <c:pt idx="8740">
                  <c:v>17282</c:v>
                </c:pt>
                <c:pt idx="8741">
                  <c:v>17283</c:v>
                </c:pt>
                <c:pt idx="8742">
                  <c:v>17284</c:v>
                </c:pt>
                <c:pt idx="8743">
                  <c:v>17285</c:v>
                </c:pt>
                <c:pt idx="8744">
                  <c:v>17286</c:v>
                </c:pt>
                <c:pt idx="8745">
                  <c:v>17287</c:v>
                </c:pt>
                <c:pt idx="8746">
                  <c:v>17288</c:v>
                </c:pt>
                <c:pt idx="8747">
                  <c:v>17289</c:v>
                </c:pt>
                <c:pt idx="8748">
                  <c:v>17290</c:v>
                </c:pt>
                <c:pt idx="8749">
                  <c:v>17291</c:v>
                </c:pt>
                <c:pt idx="8750">
                  <c:v>17292</c:v>
                </c:pt>
                <c:pt idx="8751">
                  <c:v>17293</c:v>
                </c:pt>
                <c:pt idx="8752">
                  <c:v>17294</c:v>
                </c:pt>
                <c:pt idx="8753">
                  <c:v>17295</c:v>
                </c:pt>
                <c:pt idx="8754">
                  <c:v>17296</c:v>
                </c:pt>
                <c:pt idx="8755">
                  <c:v>17297</c:v>
                </c:pt>
                <c:pt idx="8756">
                  <c:v>17298</c:v>
                </c:pt>
                <c:pt idx="8757">
                  <c:v>17299</c:v>
                </c:pt>
                <c:pt idx="8758">
                  <c:v>17300</c:v>
                </c:pt>
                <c:pt idx="8759">
                  <c:v>17301</c:v>
                </c:pt>
                <c:pt idx="8760">
                  <c:v>17302</c:v>
                </c:pt>
                <c:pt idx="8761">
                  <c:v>17303</c:v>
                </c:pt>
                <c:pt idx="8762">
                  <c:v>17304</c:v>
                </c:pt>
                <c:pt idx="8763">
                  <c:v>17305</c:v>
                </c:pt>
                <c:pt idx="8764">
                  <c:v>17306</c:v>
                </c:pt>
                <c:pt idx="8765">
                  <c:v>17307</c:v>
                </c:pt>
                <c:pt idx="8766">
                  <c:v>17308</c:v>
                </c:pt>
                <c:pt idx="8767">
                  <c:v>17309</c:v>
                </c:pt>
                <c:pt idx="8768">
                  <c:v>17310</c:v>
                </c:pt>
                <c:pt idx="8769">
                  <c:v>17311</c:v>
                </c:pt>
                <c:pt idx="8770">
                  <c:v>17312</c:v>
                </c:pt>
                <c:pt idx="8771">
                  <c:v>17313</c:v>
                </c:pt>
                <c:pt idx="8772">
                  <c:v>17314</c:v>
                </c:pt>
                <c:pt idx="8773">
                  <c:v>17315</c:v>
                </c:pt>
                <c:pt idx="8774">
                  <c:v>17316</c:v>
                </c:pt>
                <c:pt idx="8775">
                  <c:v>17317</c:v>
                </c:pt>
                <c:pt idx="8776">
                  <c:v>17318</c:v>
                </c:pt>
                <c:pt idx="8777">
                  <c:v>17319</c:v>
                </c:pt>
                <c:pt idx="8778">
                  <c:v>17320</c:v>
                </c:pt>
                <c:pt idx="8779">
                  <c:v>17321</c:v>
                </c:pt>
                <c:pt idx="8780">
                  <c:v>17322</c:v>
                </c:pt>
                <c:pt idx="8781">
                  <c:v>17323</c:v>
                </c:pt>
                <c:pt idx="8782">
                  <c:v>17324</c:v>
                </c:pt>
                <c:pt idx="8783">
                  <c:v>17325</c:v>
                </c:pt>
                <c:pt idx="8784">
                  <c:v>17326</c:v>
                </c:pt>
                <c:pt idx="8785">
                  <c:v>17327</c:v>
                </c:pt>
                <c:pt idx="8786">
                  <c:v>17328</c:v>
                </c:pt>
                <c:pt idx="8787">
                  <c:v>17329</c:v>
                </c:pt>
                <c:pt idx="8788">
                  <c:v>17330</c:v>
                </c:pt>
                <c:pt idx="8789">
                  <c:v>17331</c:v>
                </c:pt>
                <c:pt idx="8790">
                  <c:v>17332</c:v>
                </c:pt>
                <c:pt idx="8791">
                  <c:v>17333</c:v>
                </c:pt>
                <c:pt idx="8792">
                  <c:v>17334</c:v>
                </c:pt>
                <c:pt idx="8793">
                  <c:v>17335</c:v>
                </c:pt>
                <c:pt idx="8794">
                  <c:v>17336</c:v>
                </c:pt>
                <c:pt idx="8795">
                  <c:v>17337</c:v>
                </c:pt>
                <c:pt idx="8796">
                  <c:v>17338</c:v>
                </c:pt>
                <c:pt idx="8797">
                  <c:v>17339</c:v>
                </c:pt>
                <c:pt idx="8798">
                  <c:v>17340</c:v>
                </c:pt>
                <c:pt idx="8799">
                  <c:v>17341</c:v>
                </c:pt>
                <c:pt idx="8800">
                  <c:v>17342</c:v>
                </c:pt>
                <c:pt idx="8801">
                  <c:v>17343</c:v>
                </c:pt>
                <c:pt idx="8802">
                  <c:v>17344</c:v>
                </c:pt>
                <c:pt idx="8803">
                  <c:v>17345</c:v>
                </c:pt>
                <c:pt idx="8804">
                  <c:v>17346</c:v>
                </c:pt>
                <c:pt idx="8805">
                  <c:v>17347</c:v>
                </c:pt>
                <c:pt idx="8806">
                  <c:v>17348</c:v>
                </c:pt>
                <c:pt idx="8807">
                  <c:v>17349</c:v>
                </c:pt>
                <c:pt idx="8808">
                  <c:v>17350</c:v>
                </c:pt>
                <c:pt idx="8809">
                  <c:v>17351</c:v>
                </c:pt>
                <c:pt idx="8810">
                  <c:v>17352</c:v>
                </c:pt>
                <c:pt idx="8811">
                  <c:v>17353</c:v>
                </c:pt>
                <c:pt idx="8812">
                  <c:v>17354</c:v>
                </c:pt>
                <c:pt idx="8813">
                  <c:v>17355</c:v>
                </c:pt>
                <c:pt idx="8814">
                  <c:v>17356</c:v>
                </c:pt>
                <c:pt idx="8815">
                  <c:v>17357</c:v>
                </c:pt>
                <c:pt idx="8816">
                  <c:v>17358</c:v>
                </c:pt>
                <c:pt idx="8817">
                  <c:v>17359</c:v>
                </c:pt>
                <c:pt idx="8818">
                  <c:v>17360</c:v>
                </c:pt>
                <c:pt idx="8819">
                  <c:v>17361</c:v>
                </c:pt>
                <c:pt idx="8820">
                  <c:v>17362</c:v>
                </c:pt>
                <c:pt idx="8821">
                  <c:v>17363</c:v>
                </c:pt>
                <c:pt idx="8822">
                  <c:v>17364</c:v>
                </c:pt>
                <c:pt idx="8823">
                  <c:v>17365</c:v>
                </c:pt>
                <c:pt idx="8824">
                  <c:v>17366</c:v>
                </c:pt>
                <c:pt idx="8825">
                  <c:v>17367</c:v>
                </c:pt>
                <c:pt idx="8826">
                  <c:v>17368</c:v>
                </c:pt>
                <c:pt idx="8827">
                  <c:v>17369</c:v>
                </c:pt>
                <c:pt idx="8828">
                  <c:v>17370</c:v>
                </c:pt>
                <c:pt idx="8829">
                  <c:v>17371</c:v>
                </c:pt>
                <c:pt idx="8830">
                  <c:v>17372</c:v>
                </c:pt>
                <c:pt idx="8831">
                  <c:v>17373</c:v>
                </c:pt>
                <c:pt idx="8832">
                  <c:v>17374</c:v>
                </c:pt>
                <c:pt idx="8833">
                  <c:v>17375</c:v>
                </c:pt>
                <c:pt idx="8834">
                  <c:v>17376</c:v>
                </c:pt>
                <c:pt idx="8835">
                  <c:v>17377</c:v>
                </c:pt>
                <c:pt idx="8836">
                  <c:v>17378</c:v>
                </c:pt>
                <c:pt idx="8837">
                  <c:v>17379</c:v>
                </c:pt>
                <c:pt idx="8838">
                  <c:v>17380</c:v>
                </c:pt>
                <c:pt idx="8839">
                  <c:v>17381</c:v>
                </c:pt>
                <c:pt idx="8840">
                  <c:v>17382</c:v>
                </c:pt>
                <c:pt idx="8841">
                  <c:v>17383</c:v>
                </c:pt>
                <c:pt idx="8842">
                  <c:v>17384</c:v>
                </c:pt>
                <c:pt idx="8843">
                  <c:v>17385</c:v>
                </c:pt>
                <c:pt idx="8844">
                  <c:v>17386</c:v>
                </c:pt>
                <c:pt idx="8845">
                  <c:v>17387</c:v>
                </c:pt>
                <c:pt idx="8846">
                  <c:v>17388</c:v>
                </c:pt>
                <c:pt idx="8847">
                  <c:v>17389</c:v>
                </c:pt>
                <c:pt idx="8848">
                  <c:v>17390</c:v>
                </c:pt>
                <c:pt idx="8849">
                  <c:v>17391</c:v>
                </c:pt>
                <c:pt idx="8850">
                  <c:v>17392</c:v>
                </c:pt>
                <c:pt idx="8851">
                  <c:v>17393</c:v>
                </c:pt>
                <c:pt idx="8852">
                  <c:v>17394</c:v>
                </c:pt>
                <c:pt idx="8853">
                  <c:v>17395</c:v>
                </c:pt>
                <c:pt idx="8854">
                  <c:v>17396</c:v>
                </c:pt>
                <c:pt idx="8855">
                  <c:v>17397</c:v>
                </c:pt>
                <c:pt idx="8856">
                  <c:v>17398</c:v>
                </c:pt>
                <c:pt idx="8857">
                  <c:v>17399</c:v>
                </c:pt>
                <c:pt idx="8858">
                  <c:v>17400</c:v>
                </c:pt>
                <c:pt idx="8859">
                  <c:v>17401</c:v>
                </c:pt>
                <c:pt idx="8860">
                  <c:v>17402</c:v>
                </c:pt>
                <c:pt idx="8861">
                  <c:v>17403</c:v>
                </c:pt>
                <c:pt idx="8862">
                  <c:v>17404</c:v>
                </c:pt>
                <c:pt idx="8863">
                  <c:v>17405</c:v>
                </c:pt>
                <c:pt idx="8864">
                  <c:v>17406</c:v>
                </c:pt>
                <c:pt idx="8865">
                  <c:v>17407</c:v>
                </c:pt>
                <c:pt idx="8866">
                  <c:v>17408</c:v>
                </c:pt>
                <c:pt idx="8867">
                  <c:v>17409</c:v>
                </c:pt>
                <c:pt idx="8868">
                  <c:v>17410</c:v>
                </c:pt>
                <c:pt idx="8869">
                  <c:v>17411</c:v>
                </c:pt>
                <c:pt idx="8870">
                  <c:v>17412</c:v>
                </c:pt>
                <c:pt idx="8871">
                  <c:v>17413</c:v>
                </c:pt>
                <c:pt idx="8872">
                  <c:v>17414</c:v>
                </c:pt>
                <c:pt idx="8873">
                  <c:v>17415</c:v>
                </c:pt>
                <c:pt idx="8874">
                  <c:v>17416</c:v>
                </c:pt>
                <c:pt idx="8875">
                  <c:v>17417</c:v>
                </c:pt>
                <c:pt idx="8876">
                  <c:v>17418</c:v>
                </c:pt>
                <c:pt idx="8877">
                  <c:v>17419</c:v>
                </c:pt>
                <c:pt idx="8878">
                  <c:v>17420</c:v>
                </c:pt>
                <c:pt idx="8879">
                  <c:v>17421</c:v>
                </c:pt>
                <c:pt idx="8880">
                  <c:v>17422</c:v>
                </c:pt>
                <c:pt idx="8881">
                  <c:v>17423</c:v>
                </c:pt>
                <c:pt idx="8882">
                  <c:v>17424</c:v>
                </c:pt>
                <c:pt idx="8883">
                  <c:v>17425</c:v>
                </c:pt>
                <c:pt idx="8884">
                  <c:v>17426</c:v>
                </c:pt>
                <c:pt idx="8885">
                  <c:v>17427</c:v>
                </c:pt>
                <c:pt idx="8886">
                  <c:v>17428</c:v>
                </c:pt>
                <c:pt idx="8887">
                  <c:v>17429</c:v>
                </c:pt>
                <c:pt idx="8888">
                  <c:v>17430</c:v>
                </c:pt>
                <c:pt idx="8889">
                  <c:v>17431</c:v>
                </c:pt>
                <c:pt idx="8890">
                  <c:v>17432</c:v>
                </c:pt>
                <c:pt idx="8891">
                  <c:v>17433</c:v>
                </c:pt>
                <c:pt idx="8892">
                  <c:v>17434</c:v>
                </c:pt>
                <c:pt idx="8893">
                  <c:v>17435</c:v>
                </c:pt>
                <c:pt idx="8894">
                  <c:v>17436</c:v>
                </c:pt>
                <c:pt idx="8895">
                  <c:v>17437</c:v>
                </c:pt>
                <c:pt idx="8896">
                  <c:v>17438</c:v>
                </c:pt>
                <c:pt idx="8897">
                  <c:v>17439</c:v>
                </c:pt>
                <c:pt idx="8898">
                  <c:v>17440</c:v>
                </c:pt>
                <c:pt idx="8899">
                  <c:v>17441</c:v>
                </c:pt>
                <c:pt idx="8900">
                  <c:v>17442</c:v>
                </c:pt>
                <c:pt idx="8901">
                  <c:v>17443</c:v>
                </c:pt>
                <c:pt idx="8902">
                  <c:v>17444</c:v>
                </c:pt>
                <c:pt idx="8903">
                  <c:v>17445</c:v>
                </c:pt>
                <c:pt idx="8904">
                  <c:v>17446</c:v>
                </c:pt>
                <c:pt idx="8905">
                  <c:v>17447</c:v>
                </c:pt>
                <c:pt idx="8906">
                  <c:v>17448</c:v>
                </c:pt>
                <c:pt idx="8907">
                  <c:v>17449</c:v>
                </c:pt>
                <c:pt idx="8908">
                  <c:v>17450</c:v>
                </c:pt>
                <c:pt idx="8909">
                  <c:v>17451</c:v>
                </c:pt>
                <c:pt idx="8910">
                  <c:v>17452</c:v>
                </c:pt>
                <c:pt idx="8911">
                  <c:v>17453</c:v>
                </c:pt>
                <c:pt idx="8912">
                  <c:v>17454</c:v>
                </c:pt>
                <c:pt idx="8913">
                  <c:v>17455</c:v>
                </c:pt>
                <c:pt idx="8914">
                  <c:v>17456</c:v>
                </c:pt>
                <c:pt idx="8915">
                  <c:v>17457</c:v>
                </c:pt>
                <c:pt idx="8916">
                  <c:v>17458</c:v>
                </c:pt>
                <c:pt idx="8917">
                  <c:v>17459</c:v>
                </c:pt>
                <c:pt idx="8918">
                  <c:v>17460</c:v>
                </c:pt>
                <c:pt idx="8919">
                  <c:v>17461</c:v>
                </c:pt>
                <c:pt idx="8920">
                  <c:v>17462</c:v>
                </c:pt>
                <c:pt idx="8921">
                  <c:v>17463</c:v>
                </c:pt>
                <c:pt idx="8922">
                  <c:v>17464</c:v>
                </c:pt>
                <c:pt idx="8923">
                  <c:v>17465</c:v>
                </c:pt>
                <c:pt idx="8924">
                  <c:v>17466</c:v>
                </c:pt>
                <c:pt idx="8925">
                  <c:v>17467</c:v>
                </c:pt>
                <c:pt idx="8926">
                  <c:v>17468</c:v>
                </c:pt>
                <c:pt idx="8927">
                  <c:v>17469</c:v>
                </c:pt>
                <c:pt idx="8928">
                  <c:v>17470</c:v>
                </c:pt>
                <c:pt idx="8929">
                  <c:v>17471</c:v>
                </c:pt>
                <c:pt idx="8930">
                  <c:v>17472</c:v>
                </c:pt>
                <c:pt idx="8931">
                  <c:v>17473</c:v>
                </c:pt>
                <c:pt idx="8932">
                  <c:v>17474</c:v>
                </c:pt>
                <c:pt idx="8933">
                  <c:v>17475</c:v>
                </c:pt>
                <c:pt idx="8934">
                  <c:v>17476</c:v>
                </c:pt>
                <c:pt idx="8935">
                  <c:v>17477</c:v>
                </c:pt>
                <c:pt idx="8936">
                  <c:v>17478</c:v>
                </c:pt>
                <c:pt idx="8937">
                  <c:v>17479</c:v>
                </c:pt>
                <c:pt idx="8938">
                  <c:v>17480</c:v>
                </c:pt>
                <c:pt idx="8939">
                  <c:v>17481</c:v>
                </c:pt>
                <c:pt idx="8940">
                  <c:v>17482</c:v>
                </c:pt>
                <c:pt idx="8941">
                  <c:v>17483</c:v>
                </c:pt>
                <c:pt idx="8942">
                  <c:v>17484</c:v>
                </c:pt>
                <c:pt idx="8943">
                  <c:v>17485</c:v>
                </c:pt>
                <c:pt idx="8944">
                  <c:v>17486</c:v>
                </c:pt>
                <c:pt idx="8945">
                  <c:v>17487</c:v>
                </c:pt>
                <c:pt idx="8946">
                  <c:v>17488</c:v>
                </c:pt>
                <c:pt idx="8947">
                  <c:v>17489</c:v>
                </c:pt>
                <c:pt idx="8948">
                  <c:v>17490</c:v>
                </c:pt>
                <c:pt idx="8949">
                  <c:v>17491</c:v>
                </c:pt>
                <c:pt idx="8950">
                  <c:v>17492</c:v>
                </c:pt>
                <c:pt idx="8951">
                  <c:v>17493</c:v>
                </c:pt>
                <c:pt idx="8952">
                  <c:v>17494</c:v>
                </c:pt>
                <c:pt idx="8953">
                  <c:v>17495</c:v>
                </c:pt>
                <c:pt idx="8954">
                  <c:v>17496</c:v>
                </c:pt>
                <c:pt idx="8955">
                  <c:v>17497</c:v>
                </c:pt>
                <c:pt idx="8956">
                  <c:v>17498</c:v>
                </c:pt>
                <c:pt idx="8957">
                  <c:v>17499</c:v>
                </c:pt>
                <c:pt idx="8958">
                  <c:v>17500</c:v>
                </c:pt>
                <c:pt idx="8959">
                  <c:v>17501</c:v>
                </c:pt>
                <c:pt idx="8960">
                  <c:v>17502</c:v>
                </c:pt>
                <c:pt idx="8961">
                  <c:v>17503</c:v>
                </c:pt>
                <c:pt idx="8962">
                  <c:v>17504</c:v>
                </c:pt>
                <c:pt idx="8963">
                  <c:v>17505</c:v>
                </c:pt>
                <c:pt idx="8964">
                  <c:v>17506</c:v>
                </c:pt>
                <c:pt idx="8965">
                  <c:v>17507</c:v>
                </c:pt>
                <c:pt idx="8966">
                  <c:v>17508</c:v>
                </c:pt>
                <c:pt idx="8967">
                  <c:v>17509</c:v>
                </c:pt>
                <c:pt idx="8968">
                  <c:v>17510</c:v>
                </c:pt>
                <c:pt idx="8969">
                  <c:v>17511</c:v>
                </c:pt>
                <c:pt idx="8970">
                  <c:v>17512</c:v>
                </c:pt>
                <c:pt idx="8971">
                  <c:v>17513</c:v>
                </c:pt>
                <c:pt idx="8972">
                  <c:v>17514</c:v>
                </c:pt>
                <c:pt idx="8973">
                  <c:v>17515</c:v>
                </c:pt>
                <c:pt idx="8974">
                  <c:v>17516</c:v>
                </c:pt>
                <c:pt idx="8975">
                  <c:v>17517</c:v>
                </c:pt>
                <c:pt idx="8976">
                  <c:v>17518</c:v>
                </c:pt>
                <c:pt idx="8977">
                  <c:v>17519</c:v>
                </c:pt>
                <c:pt idx="8978">
                  <c:v>17520</c:v>
                </c:pt>
                <c:pt idx="8979">
                  <c:v>17521</c:v>
                </c:pt>
                <c:pt idx="8980">
                  <c:v>17522</c:v>
                </c:pt>
                <c:pt idx="8981">
                  <c:v>17523</c:v>
                </c:pt>
                <c:pt idx="8982">
                  <c:v>17524</c:v>
                </c:pt>
                <c:pt idx="8983">
                  <c:v>17525</c:v>
                </c:pt>
                <c:pt idx="8984">
                  <c:v>17526</c:v>
                </c:pt>
                <c:pt idx="8985">
                  <c:v>17527</c:v>
                </c:pt>
                <c:pt idx="8986">
                  <c:v>17528</c:v>
                </c:pt>
                <c:pt idx="8987">
                  <c:v>17529</c:v>
                </c:pt>
                <c:pt idx="8988">
                  <c:v>17530</c:v>
                </c:pt>
                <c:pt idx="8989">
                  <c:v>17531</c:v>
                </c:pt>
                <c:pt idx="8990">
                  <c:v>17532</c:v>
                </c:pt>
                <c:pt idx="8991">
                  <c:v>17533</c:v>
                </c:pt>
                <c:pt idx="8992">
                  <c:v>17534</c:v>
                </c:pt>
                <c:pt idx="8993">
                  <c:v>17535</c:v>
                </c:pt>
                <c:pt idx="8994">
                  <c:v>17536</c:v>
                </c:pt>
                <c:pt idx="8995">
                  <c:v>17537</c:v>
                </c:pt>
                <c:pt idx="8996">
                  <c:v>17538</c:v>
                </c:pt>
                <c:pt idx="8997">
                  <c:v>17539</c:v>
                </c:pt>
                <c:pt idx="8998">
                  <c:v>17540</c:v>
                </c:pt>
                <c:pt idx="8999">
                  <c:v>17541</c:v>
                </c:pt>
                <c:pt idx="9000">
                  <c:v>17542</c:v>
                </c:pt>
                <c:pt idx="9001">
                  <c:v>17543</c:v>
                </c:pt>
                <c:pt idx="9002">
                  <c:v>17544</c:v>
                </c:pt>
                <c:pt idx="9003">
                  <c:v>17545</c:v>
                </c:pt>
                <c:pt idx="9004">
                  <c:v>17546</c:v>
                </c:pt>
                <c:pt idx="9005">
                  <c:v>17547</c:v>
                </c:pt>
                <c:pt idx="9006">
                  <c:v>17548</c:v>
                </c:pt>
                <c:pt idx="9007">
                  <c:v>17549</c:v>
                </c:pt>
                <c:pt idx="9008">
                  <c:v>17550</c:v>
                </c:pt>
                <c:pt idx="9009">
                  <c:v>17551</c:v>
                </c:pt>
                <c:pt idx="9010">
                  <c:v>17552</c:v>
                </c:pt>
                <c:pt idx="9011">
                  <c:v>17553</c:v>
                </c:pt>
                <c:pt idx="9012">
                  <c:v>17554</c:v>
                </c:pt>
                <c:pt idx="9013">
                  <c:v>17555</c:v>
                </c:pt>
                <c:pt idx="9014">
                  <c:v>17556</c:v>
                </c:pt>
                <c:pt idx="9015">
                  <c:v>17557</c:v>
                </c:pt>
                <c:pt idx="9016">
                  <c:v>17558</c:v>
                </c:pt>
                <c:pt idx="9017">
                  <c:v>17559</c:v>
                </c:pt>
                <c:pt idx="9018">
                  <c:v>17560</c:v>
                </c:pt>
                <c:pt idx="9019">
                  <c:v>17561</c:v>
                </c:pt>
                <c:pt idx="9020">
                  <c:v>17562</c:v>
                </c:pt>
                <c:pt idx="9021">
                  <c:v>17563</c:v>
                </c:pt>
                <c:pt idx="9022">
                  <c:v>17564</c:v>
                </c:pt>
                <c:pt idx="9023">
                  <c:v>17565</c:v>
                </c:pt>
                <c:pt idx="9024">
                  <c:v>17566</c:v>
                </c:pt>
                <c:pt idx="9025">
                  <c:v>17567</c:v>
                </c:pt>
                <c:pt idx="9026">
                  <c:v>17568</c:v>
                </c:pt>
                <c:pt idx="9027">
                  <c:v>17569</c:v>
                </c:pt>
                <c:pt idx="9028">
                  <c:v>17570</c:v>
                </c:pt>
                <c:pt idx="9029">
                  <c:v>17571</c:v>
                </c:pt>
                <c:pt idx="9030">
                  <c:v>17572</c:v>
                </c:pt>
                <c:pt idx="9031">
                  <c:v>17573</c:v>
                </c:pt>
                <c:pt idx="9032">
                  <c:v>17574</c:v>
                </c:pt>
                <c:pt idx="9033">
                  <c:v>17575</c:v>
                </c:pt>
                <c:pt idx="9034">
                  <c:v>17576</c:v>
                </c:pt>
                <c:pt idx="9035">
                  <c:v>17577</c:v>
                </c:pt>
                <c:pt idx="9036">
                  <c:v>17578</c:v>
                </c:pt>
                <c:pt idx="9037">
                  <c:v>17579</c:v>
                </c:pt>
                <c:pt idx="9038">
                  <c:v>17580</c:v>
                </c:pt>
                <c:pt idx="9039">
                  <c:v>17581</c:v>
                </c:pt>
                <c:pt idx="9040">
                  <c:v>17582</c:v>
                </c:pt>
                <c:pt idx="9041">
                  <c:v>17583</c:v>
                </c:pt>
                <c:pt idx="9042">
                  <c:v>17584</c:v>
                </c:pt>
                <c:pt idx="9043">
                  <c:v>17585</c:v>
                </c:pt>
                <c:pt idx="9044">
                  <c:v>17586</c:v>
                </c:pt>
                <c:pt idx="9045">
                  <c:v>17587</c:v>
                </c:pt>
                <c:pt idx="9046">
                  <c:v>17588</c:v>
                </c:pt>
                <c:pt idx="9047">
                  <c:v>17589</c:v>
                </c:pt>
                <c:pt idx="9048">
                  <c:v>17590</c:v>
                </c:pt>
                <c:pt idx="9049">
                  <c:v>17591</c:v>
                </c:pt>
                <c:pt idx="9050">
                  <c:v>17592</c:v>
                </c:pt>
                <c:pt idx="9051">
                  <c:v>17593</c:v>
                </c:pt>
                <c:pt idx="9052">
                  <c:v>17594</c:v>
                </c:pt>
                <c:pt idx="9053">
                  <c:v>17595</c:v>
                </c:pt>
                <c:pt idx="9054">
                  <c:v>17596</c:v>
                </c:pt>
                <c:pt idx="9055">
                  <c:v>17597</c:v>
                </c:pt>
                <c:pt idx="9056">
                  <c:v>17598</c:v>
                </c:pt>
                <c:pt idx="9057">
                  <c:v>17599</c:v>
                </c:pt>
                <c:pt idx="9058">
                  <c:v>17600</c:v>
                </c:pt>
                <c:pt idx="9059">
                  <c:v>17601</c:v>
                </c:pt>
                <c:pt idx="9060">
                  <c:v>17602</c:v>
                </c:pt>
                <c:pt idx="9061">
                  <c:v>17603</c:v>
                </c:pt>
                <c:pt idx="9062">
                  <c:v>17604</c:v>
                </c:pt>
                <c:pt idx="9063">
                  <c:v>17605</c:v>
                </c:pt>
                <c:pt idx="9064">
                  <c:v>17606</c:v>
                </c:pt>
                <c:pt idx="9065">
                  <c:v>17607</c:v>
                </c:pt>
                <c:pt idx="9066">
                  <c:v>17608</c:v>
                </c:pt>
                <c:pt idx="9067">
                  <c:v>17609</c:v>
                </c:pt>
                <c:pt idx="9068">
                  <c:v>17610</c:v>
                </c:pt>
                <c:pt idx="9069">
                  <c:v>17611</c:v>
                </c:pt>
                <c:pt idx="9070">
                  <c:v>17612</c:v>
                </c:pt>
                <c:pt idx="9071">
                  <c:v>17613</c:v>
                </c:pt>
                <c:pt idx="9072">
                  <c:v>17614</c:v>
                </c:pt>
                <c:pt idx="9073">
                  <c:v>17615</c:v>
                </c:pt>
                <c:pt idx="9074">
                  <c:v>17616</c:v>
                </c:pt>
                <c:pt idx="9075">
                  <c:v>17617</c:v>
                </c:pt>
                <c:pt idx="9076">
                  <c:v>17618</c:v>
                </c:pt>
                <c:pt idx="9077">
                  <c:v>17619</c:v>
                </c:pt>
                <c:pt idx="9078">
                  <c:v>17620</c:v>
                </c:pt>
                <c:pt idx="9079">
                  <c:v>17621</c:v>
                </c:pt>
                <c:pt idx="9080">
                  <c:v>17622</c:v>
                </c:pt>
                <c:pt idx="9081">
                  <c:v>17623</c:v>
                </c:pt>
                <c:pt idx="9082">
                  <c:v>17624</c:v>
                </c:pt>
                <c:pt idx="9083">
                  <c:v>17625</c:v>
                </c:pt>
                <c:pt idx="9084">
                  <c:v>17626</c:v>
                </c:pt>
                <c:pt idx="9085">
                  <c:v>17627</c:v>
                </c:pt>
                <c:pt idx="9086">
                  <c:v>17628</c:v>
                </c:pt>
                <c:pt idx="9087">
                  <c:v>17629</c:v>
                </c:pt>
                <c:pt idx="9088">
                  <c:v>17630</c:v>
                </c:pt>
                <c:pt idx="9089">
                  <c:v>17631</c:v>
                </c:pt>
                <c:pt idx="9090">
                  <c:v>17632</c:v>
                </c:pt>
                <c:pt idx="9091">
                  <c:v>17633</c:v>
                </c:pt>
                <c:pt idx="9092">
                  <c:v>17634</c:v>
                </c:pt>
                <c:pt idx="9093">
                  <c:v>17635</c:v>
                </c:pt>
                <c:pt idx="9094">
                  <c:v>17636</c:v>
                </c:pt>
                <c:pt idx="9095">
                  <c:v>17637</c:v>
                </c:pt>
                <c:pt idx="9096">
                  <c:v>17638</c:v>
                </c:pt>
                <c:pt idx="9097">
                  <c:v>17639</c:v>
                </c:pt>
                <c:pt idx="9098">
                  <c:v>17640</c:v>
                </c:pt>
                <c:pt idx="9099">
                  <c:v>17641</c:v>
                </c:pt>
                <c:pt idx="9100">
                  <c:v>17642</c:v>
                </c:pt>
                <c:pt idx="9101">
                  <c:v>17643</c:v>
                </c:pt>
                <c:pt idx="9102">
                  <c:v>17644</c:v>
                </c:pt>
                <c:pt idx="9103">
                  <c:v>17645</c:v>
                </c:pt>
                <c:pt idx="9104">
                  <c:v>17646</c:v>
                </c:pt>
                <c:pt idx="9105">
                  <c:v>17647</c:v>
                </c:pt>
                <c:pt idx="9106">
                  <c:v>17648</c:v>
                </c:pt>
                <c:pt idx="9107">
                  <c:v>17649</c:v>
                </c:pt>
                <c:pt idx="9108">
                  <c:v>17650</c:v>
                </c:pt>
                <c:pt idx="9109">
                  <c:v>17651</c:v>
                </c:pt>
                <c:pt idx="9110">
                  <c:v>17652</c:v>
                </c:pt>
                <c:pt idx="9111">
                  <c:v>17653</c:v>
                </c:pt>
                <c:pt idx="9112">
                  <c:v>17654</c:v>
                </c:pt>
                <c:pt idx="9113">
                  <c:v>17655</c:v>
                </c:pt>
                <c:pt idx="9114">
                  <c:v>17656</c:v>
                </c:pt>
                <c:pt idx="9115">
                  <c:v>17657</c:v>
                </c:pt>
                <c:pt idx="9116">
                  <c:v>17658</c:v>
                </c:pt>
                <c:pt idx="9117">
                  <c:v>17659</c:v>
                </c:pt>
                <c:pt idx="9118">
                  <c:v>17660</c:v>
                </c:pt>
                <c:pt idx="9119">
                  <c:v>17661</c:v>
                </c:pt>
                <c:pt idx="9120">
                  <c:v>17662</c:v>
                </c:pt>
                <c:pt idx="9121">
                  <c:v>17663</c:v>
                </c:pt>
                <c:pt idx="9122">
                  <c:v>17664</c:v>
                </c:pt>
                <c:pt idx="9123">
                  <c:v>17665</c:v>
                </c:pt>
                <c:pt idx="9124">
                  <c:v>17666</c:v>
                </c:pt>
                <c:pt idx="9125">
                  <c:v>17667</c:v>
                </c:pt>
                <c:pt idx="9126">
                  <c:v>17668</c:v>
                </c:pt>
                <c:pt idx="9127">
                  <c:v>17669</c:v>
                </c:pt>
                <c:pt idx="9128">
                  <c:v>17670</c:v>
                </c:pt>
                <c:pt idx="9129">
                  <c:v>17671</c:v>
                </c:pt>
                <c:pt idx="9130">
                  <c:v>17672</c:v>
                </c:pt>
                <c:pt idx="9131">
                  <c:v>17673</c:v>
                </c:pt>
                <c:pt idx="9132">
                  <c:v>17674</c:v>
                </c:pt>
                <c:pt idx="9133">
                  <c:v>17675</c:v>
                </c:pt>
                <c:pt idx="9134">
                  <c:v>17676</c:v>
                </c:pt>
                <c:pt idx="9135">
                  <c:v>17677</c:v>
                </c:pt>
                <c:pt idx="9136">
                  <c:v>17678</c:v>
                </c:pt>
                <c:pt idx="9137">
                  <c:v>17679</c:v>
                </c:pt>
                <c:pt idx="9138">
                  <c:v>17680</c:v>
                </c:pt>
                <c:pt idx="9139">
                  <c:v>17681</c:v>
                </c:pt>
                <c:pt idx="9140">
                  <c:v>17682</c:v>
                </c:pt>
                <c:pt idx="9141">
                  <c:v>17683</c:v>
                </c:pt>
                <c:pt idx="9142">
                  <c:v>17684</c:v>
                </c:pt>
                <c:pt idx="9143">
                  <c:v>17685</c:v>
                </c:pt>
                <c:pt idx="9144">
                  <c:v>17686</c:v>
                </c:pt>
                <c:pt idx="9145">
                  <c:v>17687</c:v>
                </c:pt>
                <c:pt idx="9146">
                  <c:v>17688</c:v>
                </c:pt>
                <c:pt idx="9147">
                  <c:v>17689</c:v>
                </c:pt>
                <c:pt idx="9148">
                  <c:v>17690</c:v>
                </c:pt>
                <c:pt idx="9149">
                  <c:v>17691</c:v>
                </c:pt>
                <c:pt idx="9150">
                  <c:v>17692</c:v>
                </c:pt>
                <c:pt idx="9151">
                  <c:v>17693</c:v>
                </c:pt>
                <c:pt idx="9152">
                  <c:v>17694</c:v>
                </c:pt>
                <c:pt idx="9153">
                  <c:v>17695</c:v>
                </c:pt>
                <c:pt idx="9154">
                  <c:v>17696</c:v>
                </c:pt>
                <c:pt idx="9155">
                  <c:v>17697</c:v>
                </c:pt>
                <c:pt idx="9156">
                  <c:v>17698</c:v>
                </c:pt>
                <c:pt idx="9157">
                  <c:v>17699</c:v>
                </c:pt>
                <c:pt idx="9158">
                  <c:v>17700</c:v>
                </c:pt>
                <c:pt idx="9159">
                  <c:v>17701</c:v>
                </c:pt>
                <c:pt idx="9160">
                  <c:v>17702</c:v>
                </c:pt>
                <c:pt idx="9161">
                  <c:v>17703</c:v>
                </c:pt>
                <c:pt idx="9162">
                  <c:v>17704</c:v>
                </c:pt>
                <c:pt idx="9163">
                  <c:v>17705</c:v>
                </c:pt>
                <c:pt idx="9164">
                  <c:v>17706</c:v>
                </c:pt>
                <c:pt idx="9165">
                  <c:v>17707</c:v>
                </c:pt>
                <c:pt idx="9166">
                  <c:v>17708</c:v>
                </c:pt>
                <c:pt idx="9167">
                  <c:v>17709</c:v>
                </c:pt>
                <c:pt idx="9168">
                  <c:v>17710</c:v>
                </c:pt>
                <c:pt idx="9169">
                  <c:v>17711</c:v>
                </c:pt>
                <c:pt idx="9170">
                  <c:v>17712</c:v>
                </c:pt>
                <c:pt idx="9171">
                  <c:v>17713</c:v>
                </c:pt>
                <c:pt idx="9172">
                  <c:v>17714</c:v>
                </c:pt>
                <c:pt idx="9173">
                  <c:v>17715</c:v>
                </c:pt>
                <c:pt idx="9174">
                  <c:v>17716</c:v>
                </c:pt>
                <c:pt idx="9175">
                  <c:v>17717</c:v>
                </c:pt>
                <c:pt idx="9176">
                  <c:v>17718</c:v>
                </c:pt>
                <c:pt idx="9177">
                  <c:v>17719</c:v>
                </c:pt>
                <c:pt idx="9178">
                  <c:v>17720</c:v>
                </c:pt>
                <c:pt idx="9179">
                  <c:v>17721</c:v>
                </c:pt>
                <c:pt idx="9180">
                  <c:v>17722</c:v>
                </c:pt>
                <c:pt idx="9181">
                  <c:v>17723</c:v>
                </c:pt>
                <c:pt idx="9182">
                  <c:v>17724</c:v>
                </c:pt>
                <c:pt idx="9183">
                  <c:v>17725</c:v>
                </c:pt>
                <c:pt idx="9184">
                  <c:v>17726</c:v>
                </c:pt>
                <c:pt idx="9185">
                  <c:v>17727</c:v>
                </c:pt>
                <c:pt idx="9186">
                  <c:v>17728</c:v>
                </c:pt>
                <c:pt idx="9187">
                  <c:v>17729</c:v>
                </c:pt>
                <c:pt idx="9188">
                  <c:v>17730</c:v>
                </c:pt>
                <c:pt idx="9189">
                  <c:v>17731</c:v>
                </c:pt>
                <c:pt idx="9190">
                  <c:v>17732</c:v>
                </c:pt>
                <c:pt idx="9191">
                  <c:v>17733</c:v>
                </c:pt>
                <c:pt idx="9192">
                  <c:v>17734</c:v>
                </c:pt>
                <c:pt idx="9193">
                  <c:v>17735</c:v>
                </c:pt>
                <c:pt idx="9194">
                  <c:v>17736</c:v>
                </c:pt>
                <c:pt idx="9195">
                  <c:v>17737</c:v>
                </c:pt>
                <c:pt idx="9196">
                  <c:v>17738</c:v>
                </c:pt>
                <c:pt idx="9197">
                  <c:v>17739</c:v>
                </c:pt>
                <c:pt idx="9198">
                  <c:v>17740</c:v>
                </c:pt>
                <c:pt idx="9199">
                  <c:v>17741</c:v>
                </c:pt>
                <c:pt idx="9200">
                  <c:v>17742</c:v>
                </c:pt>
                <c:pt idx="9201">
                  <c:v>17743</c:v>
                </c:pt>
                <c:pt idx="9202">
                  <c:v>17744</c:v>
                </c:pt>
                <c:pt idx="9203">
                  <c:v>17745</c:v>
                </c:pt>
                <c:pt idx="9204">
                  <c:v>17746</c:v>
                </c:pt>
                <c:pt idx="9205">
                  <c:v>17747</c:v>
                </c:pt>
                <c:pt idx="9206">
                  <c:v>17748</c:v>
                </c:pt>
                <c:pt idx="9207">
                  <c:v>17749</c:v>
                </c:pt>
                <c:pt idx="9208">
                  <c:v>17750</c:v>
                </c:pt>
                <c:pt idx="9209">
                  <c:v>17751</c:v>
                </c:pt>
                <c:pt idx="9210">
                  <c:v>17752</c:v>
                </c:pt>
                <c:pt idx="9211">
                  <c:v>17753</c:v>
                </c:pt>
                <c:pt idx="9212">
                  <c:v>17754</c:v>
                </c:pt>
                <c:pt idx="9213">
                  <c:v>17755</c:v>
                </c:pt>
                <c:pt idx="9214">
                  <c:v>17756</c:v>
                </c:pt>
                <c:pt idx="9215">
                  <c:v>17757</c:v>
                </c:pt>
                <c:pt idx="9216">
                  <c:v>17758</c:v>
                </c:pt>
                <c:pt idx="9217">
                  <c:v>17759</c:v>
                </c:pt>
                <c:pt idx="9218">
                  <c:v>17760</c:v>
                </c:pt>
                <c:pt idx="9219">
                  <c:v>17761</c:v>
                </c:pt>
                <c:pt idx="9220">
                  <c:v>17762</c:v>
                </c:pt>
                <c:pt idx="9221">
                  <c:v>17763</c:v>
                </c:pt>
                <c:pt idx="9222">
                  <c:v>17764</c:v>
                </c:pt>
                <c:pt idx="9223">
                  <c:v>17765</c:v>
                </c:pt>
                <c:pt idx="9224">
                  <c:v>17766</c:v>
                </c:pt>
                <c:pt idx="9225">
                  <c:v>17767</c:v>
                </c:pt>
                <c:pt idx="9226">
                  <c:v>17768</c:v>
                </c:pt>
                <c:pt idx="9227">
                  <c:v>17769</c:v>
                </c:pt>
                <c:pt idx="9228">
                  <c:v>17770</c:v>
                </c:pt>
                <c:pt idx="9229">
                  <c:v>17771</c:v>
                </c:pt>
                <c:pt idx="9230">
                  <c:v>17772</c:v>
                </c:pt>
                <c:pt idx="9231">
                  <c:v>17773</c:v>
                </c:pt>
                <c:pt idx="9232">
                  <c:v>17774</c:v>
                </c:pt>
                <c:pt idx="9233">
                  <c:v>17775</c:v>
                </c:pt>
                <c:pt idx="9234">
                  <c:v>17776</c:v>
                </c:pt>
                <c:pt idx="9235">
                  <c:v>17777</c:v>
                </c:pt>
                <c:pt idx="9236">
                  <c:v>17778</c:v>
                </c:pt>
                <c:pt idx="9237">
                  <c:v>17779</c:v>
                </c:pt>
                <c:pt idx="9238">
                  <c:v>17780</c:v>
                </c:pt>
                <c:pt idx="9239">
                  <c:v>17781</c:v>
                </c:pt>
                <c:pt idx="9240">
                  <c:v>17782</c:v>
                </c:pt>
                <c:pt idx="9241">
                  <c:v>17783</c:v>
                </c:pt>
                <c:pt idx="9242">
                  <c:v>17784</c:v>
                </c:pt>
                <c:pt idx="9243">
                  <c:v>17785</c:v>
                </c:pt>
                <c:pt idx="9244">
                  <c:v>17786</c:v>
                </c:pt>
                <c:pt idx="9245">
                  <c:v>17787</c:v>
                </c:pt>
                <c:pt idx="9246">
                  <c:v>17788</c:v>
                </c:pt>
                <c:pt idx="9247">
                  <c:v>17789</c:v>
                </c:pt>
                <c:pt idx="9248">
                  <c:v>17790</c:v>
                </c:pt>
                <c:pt idx="9249">
                  <c:v>17791</c:v>
                </c:pt>
                <c:pt idx="9250">
                  <c:v>17792</c:v>
                </c:pt>
                <c:pt idx="9251">
                  <c:v>17793</c:v>
                </c:pt>
                <c:pt idx="9252">
                  <c:v>17794</c:v>
                </c:pt>
                <c:pt idx="9253">
                  <c:v>17795</c:v>
                </c:pt>
                <c:pt idx="9254">
                  <c:v>17796</c:v>
                </c:pt>
                <c:pt idx="9255">
                  <c:v>17797</c:v>
                </c:pt>
                <c:pt idx="9256">
                  <c:v>17798</c:v>
                </c:pt>
                <c:pt idx="9257">
                  <c:v>17799</c:v>
                </c:pt>
                <c:pt idx="9258">
                  <c:v>17800</c:v>
                </c:pt>
                <c:pt idx="9259">
                  <c:v>17801</c:v>
                </c:pt>
                <c:pt idx="9260">
                  <c:v>17802</c:v>
                </c:pt>
                <c:pt idx="9261">
                  <c:v>17803</c:v>
                </c:pt>
                <c:pt idx="9262">
                  <c:v>17804</c:v>
                </c:pt>
                <c:pt idx="9263">
                  <c:v>17805</c:v>
                </c:pt>
                <c:pt idx="9264">
                  <c:v>17806</c:v>
                </c:pt>
                <c:pt idx="9265">
                  <c:v>17807</c:v>
                </c:pt>
                <c:pt idx="9266">
                  <c:v>17808</c:v>
                </c:pt>
                <c:pt idx="9267">
                  <c:v>17809</c:v>
                </c:pt>
                <c:pt idx="9268">
                  <c:v>17810</c:v>
                </c:pt>
                <c:pt idx="9269">
                  <c:v>17811</c:v>
                </c:pt>
                <c:pt idx="9270">
                  <c:v>17812</c:v>
                </c:pt>
                <c:pt idx="9271">
                  <c:v>17813</c:v>
                </c:pt>
                <c:pt idx="9272">
                  <c:v>17814</c:v>
                </c:pt>
                <c:pt idx="9273">
                  <c:v>17815</c:v>
                </c:pt>
                <c:pt idx="9274">
                  <c:v>17816</c:v>
                </c:pt>
                <c:pt idx="9275">
                  <c:v>17817</c:v>
                </c:pt>
                <c:pt idx="9276">
                  <c:v>17818</c:v>
                </c:pt>
                <c:pt idx="9277">
                  <c:v>17819</c:v>
                </c:pt>
                <c:pt idx="9278">
                  <c:v>17820</c:v>
                </c:pt>
                <c:pt idx="9279">
                  <c:v>17821</c:v>
                </c:pt>
                <c:pt idx="9280">
                  <c:v>17822</c:v>
                </c:pt>
                <c:pt idx="9281">
                  <c:v>17823</c:v>
                </c:pt>
                <c:pt idx="9282">
                  <c:v>17824</c:v>
                </c:pt>
                <c:pt idx="9283">
                  <c:v>17825</c:v>
                </c:pt>
                <c:pt idx="9284">
                  <c:v>17826</c:v>
                </c:pt>
                <c:pt idx="9285">
                  <c:v>17827</c:v>
                </c:pt>
                <c:pt idx="9286">
                  <c:v>17828</c:v>
                </c:pt>
                <c:pt idx="9287">
                  <c:v>17829</c:v>
                </c:pt>
                <c:pt idx="9288">
                  <c:v>17830</c:v>
                </c:pt>
                <c:pt idx="9289">
                  <c:v>17831</c:v>
                </c:pt>
                <c:pt idx="9290">
                  <c:v>17832</c:v>
                </c:pt>
                <c:pt idx="9291">
                  <c:v>17833</c:v>
                </c:pt>
                <c:pt idx="9292">
                  <c:v>17834</c:v>
                </c:pt>
                <c:pt idx="9293">
                  <c:v>17835</c:v>
                </c:pt>
                <c:pt idx="9294">
                  <c:v>17836</c:v>
                </c:pt>
                <c:pt idx="9295">
                  <c:v>17837</c:v>
                </c:pt>
                <c:pt idx="9296">
                  <c:v>17838</c:v>
                </c:pt>
                <c:pt idx="9297">
                  <c:v>17839</c:v>
                </c:pt>
                <c:pt idx="9298">
                  <c:v>17840</c:v>
                </c:pt>
                <c:pt idx="9299">
                  <c:v>17841</c:v>
                </c:pt>
                <c:pt idx="9300">
                  <c:v>17842</c:v>
                </c:pt>
                <c:pt idx="9301">
                  <c:v>17843</c:v>
                </c:pt>
                <c:pt idx="9302">
                  <c:v>17844</c:v>
                </c:pt>
                <c:pt idx="9303">
                  <c:v>17845</c:v>
                </c:pt>
                <c:pt idx="9304">
                  <c:v>17846</c:v>
                </c:pt>
                <c:pt idx="9305">
                  <c:v>17847</c:v>
                </c:pt>
                <c:pt idx="9306">
                  <c:v>17848</c:v>
                </c:pt>
                <c:pt idx="9307">
                  <c:v>17849</c:v>
                </c:pt>
                <c:pt idx="9308">
                  <c:v>17850</c:v>
                </c:pt>
                <c:pt idx="9309">
                  <c:v>17851</c:v>
                </c:pt>
                <c:pt idx="9310">
                  <c:v>17852</c:v>
                </c:pt>
                <c:pt idx="9311">
                  <c:v>17853</c:v>
                </c:pt>
                <c:pt idx="9312">
                  <c:v>17854</c:v>
                </c:pt>
                <c:pt idx="9313">
                  <c:v>17855</c:v>
                </c:pt>
                <c:pt idx="9314">
                  <c:v>17856</c:v>
                </c:pt>
                <c:pt idx="9315">
                  <c:v>17857</c:v>
                </c:pt>
                <c:pt idx="9316">
                  <c:v>17858</c:v>
                </c:pt>
                <c:pt idx="9317">
                  <c:v>17859</c:v>
                </c:pt>
                <c:pt idx="9318">
                  <c:v>17860</c:v>
                </c:pt>
                <c:pt idx="9319">
                  <c:v>17861</c:v>
                </c:pt>
                <c:pt idx="9320">
                  <c:v>17862</c:v>
                </c:pt>
                <c:pt idx="9321">
                  <c:v>17863</c:v>
                </c:pt>
                <c:pt idx="9322">
                  <c:v>17864</c:v>
                </c:pt>
                <c:pt idx="9323">
                  <c:v>17865</c:v>
                </c:pt>
                <c:pt idx="9324">
                  <c:v>17866</c:v>
                </c:pt>
                <c:pt idx="9325">
                  <c:v>17867</c:v>
                </c:pt>
                <c:pt idx="9326">
                  <c:v>17868</c:v>
                </c:pt>
                <c:pt idx="9327">
                  <c:v>17869</c:v>
                </c:pt>
                <c:pt idx="9328">
                  <c:v>17870</c:v>
                </c:pt>
                <c:pt idx="9329">
                  <c:v>17871</c:v>
                </c:pt>
                <c:pt idx="9330">
                  <c:v>17872</c:v>
                </c:pt>
                <c:pt idx="9331">
                  <c:v>17873</c:v>
                </c:pt>
                <c:pt idx="9332">
                  <c:v>17874</c:v>
                </c:pt>
                <c:pt idx="9333">
                  <c:v>17875</c:v>
                </c:pt>
                <c:pt idx="9334">
                  <c:v>17876</c:v>
                </c:pt>
                <c:pt idx="9335">
                  <c:v>17877</c:v>
                </c:pt>
                <c:pt idx="9336">
                  <c:v>17878</c:v>
                </c:pt>
                <c:pt idx="9337">
                  <c:v>17879</c:v>
                </c:pt>
                <c:pt idx="9338">
                  <c:v>17880</c:v>
                </c:pt>
                <c:pt idx="9339">
                  <c:v>17881</c:v>
                </c:pt>
                <c:pt idx="9340">
                  <c:v>17882</c:v>
                </c:pt>
                <c:pt idx="9341">
                  <c:v>17883</c:v>
                </c:pt>
                <c:pt idx="9342">
                  <c:v>17884</c:v>
                </c:pt>
                <c:pt idx="9343">
                  <c:v>17885</c:v>
                </c:pt>
                <c:pt idx="9344">
                  <c:v>17886</c:v>
                </c:pt>
                <c:pt idx="9345">
                  <c:v>17887</c:v>
                </c:pt>
                <c:pt idx="9346">
                  <c:v>17888</c:v>
                </c:pt>
                <c:pt idx="9347">
                  <c:v>17889</c:v>
                </c:pt>
                <c:pt idx="9348">
                  <c:v>17890</c:v>
                </c:pt>
                <c:pt idx="9349">
                  <c:v>17891</c:v>
                </c:pt>
                <c:pt idx="9350">
                  <c:v>17892</c:v>
                </c:pt>
                <c:pt idx="9351">
                  <c:v>17893</c:v>
                </c:pt>
                <c:pt idx="9352">
                  <c:v>17894</c:v>
                </c:pt>
                <c:pt idx="9353">
                  <c:v>17895</c:v>
                </c:pt>
                <c:pt idx="9354">
                  <c:v>17896</c:v>
                </c:pt>
                <c:pt idx="9355">
                  <c:v>17897</c:v>
                </c:pt>
                <c:pt idx="9356">
                  <c:v>17898</c:v>
                </c:pt>
                <c:pt idx="9357">
                  <c:v>17899</c:v>
                </c:pt>
                <c:pt idx="9358">
                  <c:v>17900</c:v>
                </c:pt>
                <c:pt idx="9359">
                  <c:v>17901</c:v>
                </c:pt>
                <c:pt idx="9360">
                  <c:v>17902</c:v>
                </c:pt>
                <c:pt idx="9361">
                  <c:v>17903</c:v>
                </c:pt>
                <c:pt idx="9362">
                  <c:v>17904</c:v>
                </c:pt>
                <c:pt idx="9363">
                  <c:v>17905</c:v>
                </c:pt>
                <c:pt idx="9364">
                  <c:v>17906</c:v>
                </c:pt>
                <c:pt idx="9365">
                  <c:v>17907</c:v>
                </c:pt>
                <c:pt idx="9366">
                  <c:v>17908</c:v>
                </c:pt>
                <c:pt idx="9367">
                  <c:v>17909</c:v>
                </c:pt>
                <c:pt idx="9368">
                  <c:v>17910</c:v>
                </c:pt>
                <c:pt idx="9369">
                  <c:v>17911</c:v>
                </c:pt>
                <c:pt idx="9370">
                  <c:v>17912</c:v>
                </c:pt>
                <c:pt idx="9371">
                  <c:v>17913</c:v>
                </c:pt>
                <c:pt idx="9372">
                  <c:v>17914</c:v>
                </c:pt>
                <c:pt idx="9373">
                  <c:v>17915</c:v>
                </c:pt>
                <c:pt idx="9374">
                  <c:v>17916</c:v>
                </c:pt>
                <c:pt idx="9375">
                  <c:v>17917</c:v>
                </c:pt>
                <c:pt idx="9376">
                  <c:v>17918</c:v>
                </c:pt>
                <c:pt idx="9377">
                  <c:v>17919</c:v>
                </c:pt>
                <c:pt idx="9378">
                  <c:v>17920</c:v>
                </c:pt>
                <c:pt idx="9379">
                  <c:v>17921</c:v>
                </c:pt>
                <c:pt idx="9380">
                  <c:v>17922</c:v>
                </c:pt>
                <c:pt idx="9381">
                  <c:v>17923</c:v>
                </c:pt>
                <c:pt idx="9382">
                  <c:v>17924</c:v>
                </c:pt>
                <c:pt idx="9383">
                  <c:v>17925</c:v>
                </c:pt>
                <c:pt idx="9384">
                  <c:v>17926</c:v>
                </c:pt>
                <c:pt idx="9385">
                  <c:v>17927</c:v>
                </c:pt>
                <c:pt idx="9386">
                  <c:v>17928</c:v>
                </c:pt>
                <c:pt idx="9387">
                  <c:v>17929</c:v>
                </c:pt>
                <c:pt idx="9388">
                  <c:v>17930</c:v>
                </c:pt>
                <c:pt idx="9389">
                  <c:v>17931</c:v>
                </c:pt>
                <c:pt idx="9390">
                  <c:v>17932</c:v>
                </c:pt>
                <c:pt idx="9391">
                  <c:v>17933</c:v>
                </c:pt>
                <c:pt idx="9392">
                  <c:v>17934</c:v>
                </c:pt>
                <c:pt idx="9393">
                  <c:v>17935</c:v>
                </c:pt>
                <c:pt idx="9394">
                  <c:v>17936</c:v>
                </c:pt>
                <c:pt idx="9395">
                  <c:v>17937</c:v>
                </c:pt>
                <c:pt idx="9396">
                  <c:v>17938</c:v>
                </c:pt>
                <c:pt idx="9397">
                  <c:v>17939</c:v>
                </c:pt>
                <c:pt idx="9398">
                  <c:v>17940</c:v>
                </c:pt>
                <c:pt idx="9399">
                  <c:v>17941</c:v>
                </c:pt>
                <c:pt idx="9400">
                  <c:v>17942</c:v>
                </c:pt>
                <c:pt idx="9401">
                  <c:v>17943</c:v>
                </c:pt>
                <c:pt idx="9402">
                  <c:v>17944</c:v>
                </c:pt>
                <c:pt idx="9403">
                  <c:v>17945</c:v>
                </c:pt>
                <c:pt idx="9404">
                  <c:v>17946</c:v>
                </c:pt>
                <c:pt idx="9405">
                  <c:v>17947</c:v>
                </c:pt>
                <c:pt idx="9406">
                  <c:v>17948</c:v>
                </c:pt>
                <c:pt idx="9407">
                  <c:v>17949</c:v>
                </c:pt>
                <c:pt idx="9408">
                  <c:v>17950</c:v>
                </c:pt>
                <c:pt idx="9409">
                  <c:v>17951</c:v>
                </c:pt>
                <c:pt idx="9410">
                  <c:v>17952</c:v>
                </c:pt>
                <c:pt idx="9411">
                  <c:v>17953</c:v>
                </c:pt>
                <c:pt idx="9412">
                  <c:v>17954</c:v>
                </c:pt>
                <c:pt idx="9413">
                  <c:v>17955</c:v>
                </c:pt>
                <c:pt idx="9414">
                  <c:v>17956</c:v>
                </c:pt>
                <c:pt idx="9415">
                  <c:v>17957</c:v>
                </c:pt>
                <c:pt idx="9416">
                  <c:v>17958</c:v>
                </c:pt>
                <c:pt idx="9417">
                  <c:v>17959</c:v>
                </c:pt>
                <c:pt idx="9418">
                  <c:v>17960</c:v>
                </c:pt>
                <c:pt idx="9419">
                  <c:v>17961</c:v>
                </c:pt>
                <c:pt idx="9420">
                  <c:v>17962</c:v>
                </c:pt>
                <c:pt idx="9421">
                  <c:v>17963</c:v>
                </c:pt>
                <c:pt idx="9422">
                  <c:v>17964</c:v>
                </c:pt>
                <c:pt idx="9423">
                  <c:v>17965</c:v>
                </c:pt>
                <c:pt idx="9424">
                  <c:v>17966</c:v>
                </c:pt>
                <c:pt idx="9425">
                  <c:v>17967</c:v>
                </c:pt>
                <c:pt idx="9426">
                  <c:v>17968</c:v>
                </c:pt>
                <c:pt idx="9427">
                  <c:v>17969</c:v>
                </c:pt>
                <c:pt idx="9428">
                  <c:v>17970</c:v>
                </c:pt>
                <c:pt idx="9429">
                  <c:v>17971</c:v>
                </c:pt>
                <c:pt idx="9430">
                  <c:v>17972</c:v>
                </c:pt>
                <c:pt idx="9431">
                  <c:v>17973</c:v>
                </c:pt>
                <c:pt idx="9432">
                  <c:v>17974</c:v>
                </c:pt>
                <c:pt idx="9433">
                  <c:v>17975</c:v>
                </c:pt>
                <c:pt idx="9434">
                  <c:v>17976</c:v>
                </c:pt>
                <c:pt idx="9435">
                  <c:v>17977</c:v>
                </c:pt>
                <c:pt idx="9436">
                  <c:v>17978</c:v>
                </c:pt>
                <c:pt idx="9437">
                  <c:v>17979</c:v>
                </c:pt>
                <c:pt idx="9438">
                  <c:v>17980</c:v>
                </c:pt>
                <c:pt idx="9439">
                  <c:v>17981</c:v>
                </c:pt>
                <c:pt idx="9440">
                  <c:v>17982</c:v>
                </c:pt>
                <c:pt idx="9441">
                  <c:v>17983</c:v>
                </c:pt>
                <c:pt idx="9442">
                  <c:v>17984</c:v>
                </c:pt>
                <c:pt idx="9443">
                  <c:v>17985</c:v>
                </c:pt>
                <c:pt idx="9444">
                  <c:v>17986</c:v>
                </c:pt>
                <c:pt idx="9445">
                  <c:v>17987</c:v>
                </c:pt>
                <c:pt idx="9446">
                  <c:v>17988</c:v>
                </c:pt>
                <c:pt idx="9447">
                  <c:v>17989</c:v>
                </c:pt>
                <c:pt idx="9448">
                  <c:v>17990</c:v>
                </c:pt>
                <c:pt idx="9449">
                  <c:v>17991</c:v>
                </c:pt>
                <c:pt idx="9450">
                  <c:v>17992</c:v>
                </c:pt>
                <c:pt idx="9451">
                  <c:v>17993</c:v>
                </c:pt>
                <c:pt idx="9452">
                  <c:v>17994</c:v>
                </c:pt>
                <c:pt idx="9453">
                  <c:v>17995</c:v>
                </c:pt>
                <c:pt idx="9454">
                  <c:v>17996</c:v>
                </c:pt>
                <c:pt idx="9455">
                  <c:v>17997</c:v>
                </c:pt>
                <c:pt idx="9456">
                  <c:v>17998</c:v>
                </c:pt>
                <c:pt idx="9457">
                  <c:v>17999</c:v>
                </c:pt>
                <c:pt idx="9458">
                  <c:v>18000</c:v>
                </c:pt>
                <c:pt idx="9459">
                  <c:v>18001</c:v>
                </c:pt>
                <c:pt idx="9460">
                  <c:v>18002</c:v>
                </c:pt>
                <c:pt idx="9461">
                  <c:v>18003</c:v>
                </c:pt>
                <c:pt idx="9462">
                  <c:v>18004</c:v>
                </c:pt>
                <c:pt idx="9463">
                  <c:v>18005</c:v>
                </c:pt>
                <c:pt idx="9464">
                  <c:v>18006</c:v>
                </c:pt>
                <c:pt idx="9465">
                  <c:v>18007</c:v>
                </c:pt>
                <c:pt idx="9466">
                  <c:v>18008</c:v>
                </c:pt>
                <c:pt idx="9467">
                  <c:v>18009</c:v>
                </c:pt>
                <c:pt idx="9468">
                  <c:v>18010</c:v>
                </c:pt>
                <c:pt idx="9469">
                  <c:v>18011</c:v>
                </c:pt>
                <c:pt idx="9470">
                  <c:v>18012</c:v>
                </c:pt>
                <c:pt idx="9471">
                  <c:v>18013</c:v>
                </c:pt>
                <c:pt idx="9472">
                  <c:v>18014</c:v>
                </c:pt>
                <c:pt idx="9473">
                  <c:v>18015</c:v>
                </c:pt>
                <c:pt idx="9474">
                  <c:v>18016</c:v>
                </c:pt>
                <c:pt idx="9475">
                  <c:v>18017</c:v>
                </c:pt>
                <c:pt idx="9476">
                  <c:v>18018</c:v>
                </c:pt>
                <c:pt idx="9477">
                  <c:v>18019</c:v>
                </c:pt>
                <c:pt idx="9478">
                  <c:v>18020</c:v>
                </c:pt>
                <c:pt idx="9479">
                  <c:v>18021</c:v>
                </c:pt>
                <c:pt idx="9480">
                  <c:v>18022</c:v>
                </c:pt>
                <c:pt idx="9481">
                  <c:v>18023</c:v>
                </c:pt>
                <c:pt idx="9482">
                  <c:v>18024</c:v>
                </c:pt>
                <c:pt idx="9483">
                  <c:v>18025</c:v>
                </c:pt>
                <c:pt idx="9484">
                  <c:v>18026</c:v>
                </c:pt>
                <c:pt idx="9485">
                  <c:v>18027</c:v>
                </c:pt>
                <c:pt idx="9486">
                  <c:v>18028</c:v>
                </c:pt>
                <c:pt idx="9487">
                  <c:v>18029</c:v>
                </c:pt>
                <c:pt idx="9488">
                  <c:v>18030</c:v>
                </c:pt>
                <c:pt idx="9489">
                  <c:v>18031</c:v>
                </c:pt>
                <c:pt idx="9490">
                  <c:v>18032</c:v>
                </c:pt>
                <c:pt idx="9491">
                  <c:v>18033</c:v>
                </c:pt>
                <c:pt idx="9492">
                  <c:v>18034</c:v>
                </c:pt>
                <c:pt idx="9493">
                  <c:v>18035</c:v>
                </c:pt>
                <c:pt idx="9494">
                  <c:v>18036</c:v>
                </c:pt>
                <c:pt idx="9495">
                  <c:v>18037</c:v>
                </c:pt>
                <c:pt idx="9496">
                  <c:v>18038</c:v>
                </c:pt>
                <c:pt idx="9497">
                  <c:v>18039</c:v>
                </c:pt>
                <c:pt idx="9498">
                  <c:v>18040</c:v>
                </c:pt>
                <c:pt idx="9499">
                  <c:v>18041</c:v>
                </c:pt>
                <c:pt idx="9500">
                  <c:v>18042</c:v>
                </c:pt>
                <c:pt idx="9501">
                  <c:v>18043</c:v>
                </c:pt>
                <c:pt idx="9502">
                  <c:v>18044</c:v>
                </c:pt>
                <c:pt idx="9503">
                  <c:v>18045</c:v>
                </c:pt>
                <c:pt idx="9504">
                  <c:v>18046</c:v>
                </c:pt>
                <c:pt idx="9505">
                  <c:v>18047</c:v>
                </c:pt>
                <c:pt idx="9506">
                  <c:v>18048</c:v>
                </c:pt>
                <c:pt idx="9507">
                  <c:v>18049</c:v>
                </c:pt>
                <c:pt idx="9508">
                  <c:v>18050</c:v>
                </c:pt>
                <c:pt idx="9509">
                  <c:v>18051</c:v>
                </c:pt>
                <c:pt idx="9510">
                  <c:v>18052</c:v>
                </c:pt>
                <c:pt idx="9511">
                  <c:v>18053</c:v>
                </c:pt>
                <c:pt idx="9512">
                  <c:v>18054</c:v>
                </c:pt>
                <c:pt idx="9513">
                  <c:v>18055</c:v>
                </c:pt>
                <c:pt idx="9514">
                  <c:v>18056</c:v>
                </c:pt>
                <c:pt idx="9515">
                  <c:v>18057</c:v>
                </c:pt>
                <c:pt idx="9516">
                  <c:v>18058</c:v>
                </c:pt>
                <c:pt idx="9517">
                  <c:v>18059</c:v>
                </c:pt>
                <c:pt idx="9518">
                  <c:v>18060</c:v>
                </c:pt>
                <c:pt idx="9519">
                  <c:v>18061</c:v>
                </c:pt>
                <c:pt idx="9520">
                  <c:v>18062</c:v>
                </c:pt>
                <c:pt idx="9521">
                  <c:v>18063</c:v>
                </c:pt>
                <c:pt idx="9522">
                  <c:v>18064</c:v>
                </c:pt>
                <c:pt idx="9523">
                  <c:v>18065</c:v>
                </c:pt>
                <c:pt idx="9524">
                  <c:v>18066</c:v>
                </c:pt>
                <c:pt idx="9525">
                  <c:v>18067</c:v>
                </c:pt>
                <c:pt idx="9526">
                  <c:v>18068</c:v>
                </c:pt>
                <c:pt idx="9527">
                  <c:v>18069</c:v>
                </c:pt>
                <c:pt idx="9528">
                  <c:v>18070</c:v>
                </c:pt>
                <c:pt idx="9529">
                  <c:v>18071</c:v>
                </c:pt>
                <c:pt idx="9530">
                  <c:v>18072</c:v>
                </c:pt>
                <c:pt idx="9531">
                  <c:v>18073</c:v>
                </c:pt>
                <c:pt idx="9532">
                  <c:v>18074</c:v>
                </c:pt>
                <c:pt idx="9533">
                  <c:v>18075</c:v>
                </c:pt>
                <c:pt idx="9534">
                  <c:v>18076</c:v>
                </c:pt>
                <c:pt idx="9535">
                  <c:v>18077</c:v>
                </c:pt>
                <c:pt idx="9536">
                  <c:v>18078</c:v>
                </c:pt>
                <c:pt idx="9537">
                  <c:v>18079</c:v>
                </c:pt>
                <c:pt idx="9538">
                  <c:v>18080</c:v>
                </c:pt>
                <c:pt idx="9539">
                  <c:v>18081</c:v>
                </c:pt>
                <c:pt idx="9540">
                  <c:v>18082</c:v>
                </c:pt>
                <c:pt idx="9541">
                  <c:v>18083</c:v>
                </c:pt>
                <c:pt idx="9542">
                  <c:v>18084</c:v>
                </c:pt>
                <c:pt idx="9543">
                  <c:v>18085</c:v>
                </c:pt>
                <c:pt idx="9544">
                  <c:v>18086</c:v>
                </c:pt>
                <c:pt idx="9545">
                  <c:v>18087</c:v>
                </c:pt>
                <c:pt idx="9546">
                  <c:v>18088</c:v>
                </c:pt>
                <c:pt idx="9547">
                  <c:v>18089</c:v>
                </c:pt>
                <c:pt idx="9548">
                  <c:v>18090</c:v>
                </c:pt>
                <c:pt idx="9549">
                  <c:v>18091</c:v>
                </c:pt>
                <c:pt idx="9550">
                  <c:v>18092</c:v>
                </c:pt>
                <c:pt idx="9551">
                  <c:v>18093</c:v>
                </c:pt>
                <c:pt idx="9552">
                  <c:v>18094</c:v>
                </c:pt>
                <c:pt idx="9553">
                  <c:v>18095</c:v>
                </c:pt>
                <c:pt idx="9554">
                  <c:v>18096</c:v>
                </c:pt>
                <c:pt idx="9555">
                  <c:v>18097</c:v>
                </c:pt>
                <c:pt idx="9556">
                  <c:v>18098</c:v>
                </c:pt>
                <c:pt idx="9557">
                  <c:v>18099</c:v>
                </c:pt>
                <c:pt idx="9558">
                  <c:v>18100</c:v>
                </c:pt>
                <c:pt idx="9559">
                  <c:v>18101</c:v>
                </c:pt>
                <c:pt idx="9560">
                  <c:v>18102</c:v>
                </c:pt>
                <c:pt idx="9561">
                  <c:v>18103</c:v>
                </c:pt>
                <c:pt idx="9562">
                  <c:v>18104</c:v>
                </c:pt>
                <c:pt idx="9563">
                  <c:v>18105</c:v>
                </c:pt>
                <c:pt idx="9564">
                  <c:v>18106</c:v>
                </c:pt>
                <c:pt idx="9565">
                  <c:v>18107</c:v>
                </c:pt>
                <c:pt idx="9566">
                  <c:v>18108</c:v>
                </c:pt>
                <c:pt idx="9567">
                  <c:v>18109</c:v>
                </c:pt>
                <c:pt idx="9568">
                  <c:v>18110</c:v>
                </c:pt>
                <c:pt idx="9569">
                  <c:v>18111</c:v>
                </c:pt>
                <c:pt idx="9570">
                  <c:v>18112</c:v>
                </c:pt>
                <c:pt idx="9571">
                  <c:v>18113</c:v>
                </c:pt>
                <c:pt idx="9572">
                  <c:v>18114</c:v>
                </c:pt>
                <c:pt idx="9573">
                  <c:v>18115</c:v>
                </c:pt>
                <c:pt idx="9574">
                  <c:v>18116</c:v>
                </c:pt>
                <c:pt idx="9575">
                  <c:v>18117</c:v>
                </c:pt>
                <c:pt idx="9576">
                  <c:v>18118</c:v>
                </c:pt>
                <c:pt idx="9577">
                  <c:v>18119</c:v>
                </c:pt>
                <c:pt idx="9578">
                  <c:v>18120</c:v>
                </c:pt>
                <c:pt idx="9579">
                  <c:v>18121</c:v>
                </c:pt>
                <c:pt idx="9580">
                  <c:v>18122</c:v>
                </c:pt>
                <c:pt idx="9581">
                  <c:v>18123</c:v>
                </c:pt>
                <c:pt idx="9582">
                  <c:v>18124</c:v>
                </c:pt>
                <c:pt idx="9583">
                  <c:v>18125</c:v>
                </c:pt>
                <c:pt idx="9584">
                  <c:v>18126</c:v>
                </c:pt>
                <c:pt idx="9585">
                  <c:v>18127</c:v>
                </c:pt>
                <c:pt idx="9586">
                  <c:v>18128</c:v>
                </c:pt>
                <c:pt idx="9587">
                  <c:v>18129</c:v>
                </c:pt>
                <c:pt idx="9588">
                  <c:v>18130</c:v>
                </c:pt>
                <c:pt idx="9589">
                  <c:v>18131</c:v>
                </c:pt>
                <c:pt idx="9590">
                  <c:v>18132</c:v>
                </c:pt>
                <c:pt idx="9591">
                  <c:v>18133</c:v>
                </c:pt>
                <c:pt idx="9592">
                  <c:v>18134</c:v>
                </c:pt>
                <c:pt idx="9593">
                  <c:v>18135</c:v>
                </c:pt>
                <c:pt idx="9594">
                  <c:v>18136</c:v>
                </c:pt>
                <c:pt idx="9595">
                  <c:v>18137</c:v>
                </c:pt>
                <c:pt idx="9596">
                  <c:v>18138</c:v>
                </c:pt>
                <c:pt idx="9597">
                  <c:v>18139</c:v>
                </c:pt>
                <c:pt idx="9598">
                  <c:v>18140</c:v>
                </c:pt>
                <c:pt idx="9599">
                  <c:v>18141</c:v>
                </c:pt>
                <c:pt idx="9600">
                  <c:v>18142</c:v>
                </c:pt>
                <c:pt idx="9601">
                  <c:v>18143</c:v>
                </c:pt>
                <c:pt idx="9602">
                  <c:v>18144</c:v>
                </c:pt>
                <c:pt idx="9603">
                  <c:v>18145</c:v>
                </c:pt>
                <c:pt idx="9604">
                  <c:v>18146</c:v>
                </c:pt>
                <c:pt idx="9605">
                  <c:v>18147</c:v>
                </c:pt>
                <c:pt idx="9606">
                  <c:v>18148</c:v>
                </c:pt>
                <c:pt idx="9607">
                  <c:v>18149</c:v>
                </c:pt>
                <c:pt idx="9608">
                  <c:v>18150</c:v>
                </c:pt>
                <c:pt idx="9609">
                  <c:v>18151</c:v>
                </c:pt>
                <c:pt idx="9610">
                  <c:v>18152</c:v>
                </c:pt>
                <c:pt idx="9611">
                  <c:v>18153</c:v>
                </c:pt>
                <c:pt idx="9612">
                  <c:v>18154</c:v>
                </c:pt>
                <c:pt idx="9613">
                  <c:v>18155</c:v>
                </c:pt>
                <c:pt idx="9614">
                  <c:v>18156</c:v>
                </c:pt>
                <c:pt idx="9615">
                  <c:v>18157</c:v>
                </c:pt>
                <c:pt idx="9616">
                  <c:v>18158</c:v>
                </c:pt>
                <c:pt idx="9617">
                  <c:v>18159</c:v>
                </c:pt>
                <c:pt idx="9618">
                  <c:v>18160</c:v>
                </c:pt>
                <c:pt idx="9619">
                  <c:v>18161</c:v>
                </c:pt>
                <c:pt idx="9620">
                  <c:v>18162</c:v>
                </c:pt>
                <c:pt idx="9621">
                  <c:v>18163</c:v>
                </c:pt>
                <c:pt idx="9622">
                  <c:v>18164</c:v>
                </c:pt>
                <c:pt idx="9623">
                  <c:v>18165</c:v>
                </c:pt>
                <c:pt idx="9624">
                  <c:v>18166</c:v>
                </c:pt>
                <c:pt idx="9625">
                  <c:v>18167</c:v>
                </c:pt>
                <c:pt idx="9626">
                  <c:v>18168</c:v>
                </c:pt>
                <c:pt idx="9627">
                  <c:v>18169</c:v>
                </c:pt>
                <c:pt idx="9628">
                  <c:v>18170</c:v>
                </c:pt>
                <c:pt idx="9629">
                  <c:v>18171</c:v>
                </c:pt>
                <c:pt idx="9630">
                  <c:v>18172</c:v>
                </c:pt>
                <c:pt idx="9631">
                  <c:v>18173</c:v>
                </c:pt>
                <c:pt idx="9632">
                  <c:v>18174</c:v>
                </c:pt>
                <c:pt idx="9633">
                  <c:v>18175</c:v>
                </c:pt>
                <c:pt idx="9634">
                  <c:v>18176</c:v>
                </c:pt>
                <c:pt idx="9635">
                  <c:v>18177</c:v>
                </c:pt>
                <c:pt idx="9636">
                  <c:v>18178</c:v>
                </c:pt>
                <c:pt idx="9637">
                  <c:v>18179</c:v>
                </c:pt>
                <c:pt idx="9638">
                  <c:v>18180</c:v>
                </c:pt>
                <c:pt idx="9639">
                  <c:v>18181</c:v>
                </c:pt>
                <c:pt idx="9640">
                  <c:v>18182</c:v>
                </c:pt>
                <c:pt idx="9641">
                  <c:v>18183</c:v>
                </c:pt>
                <c:pt idx="9642">
                  <c:v>18184</c:v>
                </c:pt>
                <c:pt idx="9643">
                  <c:v>18185</c:v>
                </c:pt>
                <c:pt idx="9644">
                  <c:v>18186</c:v>
                </c:pt>
                <c:pt idx="9645">
                  <c:v>18187</c:v>
                </c:pt>
                <c:pt idx="9646">
                  <c:v>18188</c:v>
                </c:pt>
                <c:pt idx="9647">
                  <c:v>18189</c:v>
                </c:pt>
                <c:pt idx="9648">
                  <c:v>18190</c:v>
                </c:pt>
                <c:pt idx="9649">
                  <c:v>18191</c:v>
                </c:pt>
                <c:pt idx="9650">
                  <c:v>18192</c:v>
                </c:pt>
                <c:pt idx="9651">
                  <c:v>18193</c:v>
                </c:pt>
                <c:pt idx="9652">
                  <c:v>18194</c:v>
                </c:pt>
                <c:pt idx="9653">
                  <c:v>18195</c:v>
                </c:pt>
                <c:pt idx="9654">
                  <c:v>18196</c:v>
                </c:pt>
                <c:pt idx="9655">
                  <c:v>18197</c:v>
                </c:pt>
                <c:pt idx="9656">
                  <c:v>18198</c:v>
                </c:pt>
                <c:pt idx="9657">
                  <c:v>18199</c:v>
                </c:pt>
                <c:pt idx="9658">
                  <c:v>18200</c:v>
                </c:pt>
                <c:pt idx="9659">
                  <c:v>18201</c:v>
                </c:pt>
                <c:pt idx="9660">
                  <c:v>18202</c:v>
                </c:pt>
                <c:pt idx="9661">
                  <c:v>18203</c:v>
                </c:pt>
                <c:pt idx="9662">
                  <c:v>18204</c:v>
                </c:pt>
                <c:pt idx="9663">
                  <c:v>18205</c:v>
                </c:pt>
                <c:pt idx="9664">
                  <c:v>18206</c:v>
                </c:pt>
                <c:pt idx="9665">
                  <c:v>18207</c:v>
                </c:pt>
                <c:pt idx="9666">
                  <c:v>18208</c:v>
                </c:pt>
                <c:pt idx="9667">
                  <c:v>18209</c:v>
                </c:pt>
                <c:pt idx="9668">
                  <c:v>18210</c:v>
                </c:pt>
                <c:pt idx="9669">
                  <c:v>18211</c:v>
                </c:pt>
                <c:pt idx="9670">
                  <c:v>18212</c:v>
                </c:pt>
                <c:pt idx="9671">
                  <c:v>18213</c:v>
                </c:pt>
                <c:pt idx="9672">
                  <c:v>18214</c:v>
                </c:pt>
                <c:pt idx="9673">
                  <c:v>18215</c:v>
                </c:pt>
                <c:pt idx="9674">
                  <c:v>18216</c:v>
                </c:pt>
                <c:pt idx="9675">
                  <c:v>18217</c:v>
                </c:pt>
                <c:pt idx="9676">
                  <c:v>18218</c:v>
                </c:pt>
                <c:pt idx="9677">
                  <c:v>18219</c:v>
                </c:pt>
                <c:pt idx="9678">
                  <c:v>18220</c:v>
                </c:pt>
                <c:pt idx="9679">
                  <c:v>18221</c:v>
                </c:pt>
                <c:pt idx="9680">
                  <c:v>18222</c:v>
                </c:pt>
                <c:pt idx="9681">
                  <c:v>18223</c:v>
                </c:pt>
                <c:pt idx="9682">
                  <c:v>18224</c:v>
                </c:pt>
                <c:pt idx="9683">
                  <c:v>18225</c:v>
                </c:pt>
                <c:pt idx="9684">
                  <c:v>18226</c:v>
                </c:pt>
                <c:pt idx="9685">
                  <c:v>18227</c:v>
                </c:pt>
                <c:pt idx="9686">
                  <c:v>18228</c:v>
                </c:pt>
                <c:pt idx="9687">
                  <c:v>18229</c:v>
                </c:pt>
                <c:pt idx="9688">
                  <c:v>18230</c:v>
                </c:pt>
                <c:pt idx="9689">
                  <c:v>18231</c:v>
                </c:pt>
                <c:pt idx="9690">
                  <c:v>18232</c:v>
                </c:pt>
                <c:pt idx="9691">
                  <c:v>18233</c:v>
                </c:pt>
                <c:pt idx="9692">
                  <c:v>18234</c:v>
                </c:pt>
                <c:pt idx="9693">
                  <c:v>18235</c:v>
                </c:pt>
                <c:pt idx="9694">
                  <c:v>18236</c:v>
                </c:pt>
                <c:pt idx="9695">
                  <c:v>18237</c:v>
                </c:pt>
                <c:pt idx="9696">
                  <c:v>18238</c:v>
                </c:pt>
                <c:pt idx="9697">
                  <c:v>18239</c:v>
                </c:pt>
                <c:pt idx="9698">
                  <c:v>18240</c:v>
                </c:pt>
                <c:pt idx="9699">
                  <c:v>18241</c:v>
                </c:pt>
                <c:pt idx="9700">
                  <c:v>18242</c:v>
                </c:pt>
                <c:pt idx="9701">
                  <c:v>18243</c:v>
                </c:pt>
                <c:pt idx="9702">
                  <c:v>18244</c:v>
                </c:pt>
                <c:pt idx="9703">
                  <c:v>18245</c:v>
                </c:pt>
                <c:pt idx="9704">
                  <c:v>18246</c:v>
                </c:pt>
                <c:pt idx="9705">
                  <c:v>18247</c:v>
                </c:pt>
                <c:pt idx="9706">
                  <c:v>18248</c:v>
                </c:pt>
                <c:pt idx="9707">
                  <c:v>18249</c:v>
                </c:pt>
                <c:pt idx="9708">
                  <c:v>18250</c:v>
                </c:pt>
                <c:pt idx="9709">
                  <c:v>18251</c:v>
                </c:pt>
                <c:pt idx="9710">
                  <c:v>18252</c:v>
                </c:pt>
                <c:pt idx="9711">
                  <c:v>18253</c:v>
                </c:pt>
                <c:pt idx="9712">
                  <c:v>18254</c:v>
                </c:pt>
                <c:pt idx="9713">
                  <c:v>18255</c:v>
                </c:pt>
                <c:pt idx="9714">
                  <c:v>18256</c:v>
                </c:pt>
                <c:pt idx="9715">
                  <c:v>18257</c:v>
                </c:pt>
                <c:pt idx="9716">
                  <c:v>18258</c:v>
                </c:pt>
                <c:pt idx="9717">
                  <c:v>18259</c:v>
                </c:pt>
                <c:pt idx="9718">
                  <c:v>18260</c:v>
                </c:pt>
                <c:pt idx="9719">
                  <c:v>18261</c:v>
                </c:pt>
                <c:pt idx="9720">
                  <c:v>18262</c:v>
                </c:pt>
                <c:pt idx="9721">
                  <c:v>18263</c:v>
                </c:pt>
                <c:pt idx="9722">
                  <c:v>18264</c:v>
                </c:pt>
                <c:pt idx="9723">
                  <c:v>18265</c:v>
                </c:pt>
                <c:pt idx="9724">
                  <c:v>18266</c:v>
                </c:pt>
                <c:pt idx="9725">
                  <c:v>18267</c:v>
                </c:pt>
                <c:pt idx="9726">
                  <c:v>18268</c:v>
                </c:pt>
                <c:pt idx="9727">
                  <c:v>18269</c:v>
                </c:pt>
                <c:pt idx="9728">
                  <c:v>18270</c:v>
                </c:pt>
                <c:pt idx="9729">
                  <c:v>18271</c:v>
                </c:pt>
                <c:pt idx="9730">
                  <c:v>18272</c:v>
                </c:pt>
                <c:pt idx="9731">
                  <c:v>18273</c:v>
                </c:pt>
                <c:pt idx="9732">
                  <c:v>18274</c:v>
                </c:pt>
                <c:pt idx="9733">
                  <c:v>18275</c:v>
                </c:pt>
                <c:pt idx="9734">
                  <c:v>18276</c:v>
                </c:pt>
                <c:pt idx="9735">
                  <c:v>18277</c:v>
                </c:pt>
                <c:pt idx="9736">
                  <c:v>18278</c:v>
                </c:pt>
                <c:pt idx="9737">
                  <c:v>18279</c:v>
                </c:pt>
                <c:pt idx="9738">
                  <c:v>18280</c:v>
                </c:pt>
                <c:pt idx="9739">
                  <c:v>18281</c:v>
                </c:pt>
                <c:pt idx="9740">
                  <c:v>18282</c:v>
                </c:pt>
                <c:pt idx="9741">
                  <c:v>18283</c:v>
                </c:pt>
                <c:pt idx="9742">
                  <c:v>18284</c:v>
                </c:pt>
                <c:pt idx="9743">
                  <c:v>18285</c:v>
                </c:pt>
                <c:pt idx="9744">
                  <c:v>18286</c:v>
                </c:pt>
                <c:pt idx="9745">
                  <c:v>18287</c:v>
                </c:pt>
                <c:pt idx="9746">
                  <c:v>18288</c:v>
                </c:pt>
                <c:pt idx="9747">
                  <c:v>18289</c:v>
                </c:pt>
                <c:pt idx="9748">
                  <c:v>18290</c:v>
                </c:pt>
                <c:pt idx="9749">
                  <c:v>18291</c:v>
                </c:pt>
                <c:pt idx="9750">
                  <c:v>18292</c:v>
                </c:pt>
                <c:pt idx="9751">
                  <c:v>18293</c:v>
                </c:pt>
                <c:pt idx="9752">
                  <c:v>18294</c:v>
                </c:pt>
                <c:pt idx="9753">
                  <c:v>18295</c:v>
                </c:pt>
                <c:pt idx="9754">
                  <c:v>18296</c:v>
                </c:pt>
                <c:pt idx="9755">
                  <c:v>18297</c:v>
                </c:pt>
                <c:pt idx="9756">
                  <c:v>18298</c:v>
                </c:pt>
                <c:pt idx="9757">
                  <c:v>18299</c:v>
                </c:pt>
                <c:pt idx="9758">
                  <c:v>18300</c:v>
                </c:pt>
                <c:pt idx="9759">
                  <c:v>18301</c:v>
                </c:pt>
                <c:pt idx="9760">
                  <c:v>18302</c:v>
                </c:pt>
                <c:pt idx="9761">
                  <c:v>18303</c:v>
                </c:pt>
                <c:pt idx="9762">
                  <c:v>18304</c:v>
                </c:pt>
                <c:pt idx="9763">
                  <c:v>18305</c:v>
                </c:pt>
                <c:pt idx="9764">
                  <c:v>18306</c:v>
                </c:pt>
                <c:pt idx="9765">
                  <c:v>18307</c:v>
                </c:pt>
                <c:pt idx="9766">
                  <c:v>18308</c:v>
                </c:pt>
                <c:pt idx="9767">
                  <c:v>18309</c:v>
                </c:pt>
                <c:pt idx="9768">
                  <c:v>18310</c:v>
                </c:pt>
                <c:pt idx="9769">
                  <c:v>18311</c:v>
                </c:pt>
                <c:pt idx="9770">
                  <c:v>18312</c:v>
                </c:pt>
                <c:pt idx="9771">
                  <c:v>18313</c:v>
                </c:pt>
                <c:pt idx="9772">
                  <c:v>18314</c:v>
                </c:pt>
                <c:pt idx="9773">
                  <c:v>18315</c:v>
                </c:pt>
                <c:pt idx="9774">
                  <c:v>18316</c:v>
                </c:pt>
                <c:pt idx="9775">
                  <c:v>18317</c:v>
                </c:pt>
                <c:pt idx="9776">
                  <c:v>18318</c:v>
                </c:pt>
                <c:pt idx="9777">
                  <c:v>18319</c:v>
                </c:pt>
                <c:pt idx="9778">
                  <c:v>18320</c:v>
                </c:pt>
                <c:pt idx="9779">
                  <c:v>18321</c:v>
                </c:pt>
                <c:pt idx="9780">
                  <c:v>18322</c:v>
                </c:pt>
                <c:pt idx="9781">
                  <c:v>18323</c:v>
                </c:pt>
                <c:pt idx="9782">
                  <c:v>18324</c:v>
                </c:pt>
                <c:pt idx="9783">
                  <c:v>18325</c:v>
                </c:pt>
                <c:pt idx="9784">
                  <c:v>18326</c:v>
                </c:pt>
                <c:pt idx="9785">
                  <c:v>18327</c:v>
                </c:pt>
                <c:pt idx="9786">
                  <c:v>18328</c:v>
                </c:pt>
                <c:pt idx="9787">
                  <c:v>18329</c:v>
                </c:pt>
                <c:pt idx="9788">
                  <c:v>18330</c:v>
                </c:pt>
                <c:pt idx="9789">
                  <c:v>18331</c:v>
                </c:pt>
                <c:pt idx="9790">
                  <c:v>18332</c:v>
                </c:pt>
                <c:pt idx="9791">
                  <c:v>18333</c:v>
                </c:pt>
                <c:pt idx="9792">
                  <c:v>18334</c:v>
                </c:pt>
                <c:pt idx="9793">
                  <c:v>18335</c:v>
                </c:pt>
                <c:pt idx="9794">
                  <c:v>18336</c:v>
                </c:pt>
                <c:pt idx="9795">
                  <c:v>18337</c:v>
                </c:pt>
                <c:pt idx="9796">
                  <c:v>18338</c:v>
                </c:pt>
                <c:pt idx="9797">
                  <c:v>18339</c:v>
                </c:pt>
                <c:pt idx="9798">
                  <c:v>18340</c:v>
                </c:pt>
                <c:pt idx="9799">
                  <c:v>18341</c:v>
                </c:pt>
                <c:pt idx="9800">
                  <c:v>18342</c:v>
                </c:pt>
                <c:pt idx="9801">
                  <c:v>18343</c:v>
                </c:pt>
                <c:pt idx="9802">
                  <c:v>18344</c:v>
                </c:pt>
                <c:pt idx="9803">
                  <c:v>18345</c:v>
                </c:pt>
                <c:pt idx="9804">
                  <c:v>18346</c:v>
                </c:pt>
                <c:pt idx="9805">
                  <c:v>18347</c:v>
                </c:pt>
                <c:pt idx="9806">
                  <c:v>18348</c:v>
                </c:pt>
                <c:pt idx="9807">
                  <c:v>18349</c:v>
                </c:pt>
                <c:pt idx="9808">
                  <c:v>18350</c:v>
                </c:pt>
                <c:pt idx="9809">
                  <c:v>18351</c:v>
                </c:pt>
                <c:pt idx="9810">
                  <c:v>18352</c:v>
                </c:pt>
                <c:pt idx="9811">
                  <c:v>18353</c:v>
                </c:pt>
                <c:pt idx="9812">
                  <c:v>18354</c:v>
                </c:pt>
                <c:pt idx="9813">
                  <c:v>18355</c:v>
                </c:pt>
                <c:pt idx="9814">
                  <c:v>18356</c:v>
                </c:pt>
                <c:pt idx="9815">
                  <c:v>18357</c:v>
                </c:pt>
                <c:pt idx="9816">
                  <c:v>18358</c:v>
                </c:pt>
                <c:pt idx="9817">
                  <c:v>18359</c:v>
                </c:pt>
                <c:pt idx="9818">
                  <c:v>18360</c:v>
                </c:pt>
                <c:pt idx="9819">
                  <c:v>18361</c:v>
                </c:pt>
                <c:pt idx="9820">
                  <c:v>18362</c:v>
                </c:pt>
                <c:pt idx="9821">
                  <c:v>18363</c:v>
                </c:pt>
                <c:pt idx="9822">
                  <c:v>18364</c:v>
                </c:pt>
                <c:pt idx="9823">
                  <c:v>18365</c:v>
                </c:pt>
                <c:pt idx="9824">
                  <c:v>18366</c:v>
                </c:pt>
                <c:pt idx="9825">
                  <c:v>18367</c:v>
                </c:pt>
                <c:pt idx="9826">
                  <c:v>18368</c:v>
                </c:pt>
                <c:pt idx="9827">
                  <c:v>18369</c:v>
                </c:pt>
                <c:pt idx="9828">
                  <c:v>18370</c:v>
                </c:pt>
                <c:pt idx="9829">
                  <c:v>18371</c:v>
                </c:pt>
                <c:pt idx="9830">
                  <c:v>18372</c:v>
                </c:pt>
                <c:pt idx="9831">
                  <c:v>18373</c:v>
                </c:pt>
                <c:pt idx="9832">
                  <c:v>18374</c:v>
                </c:pt>
                <c:pt idx="9833">
                  <c:v>18375</c:v>
                </c:pt>
                <c:pt idx="9834">
                  <c:v>18376</c:v>
                </c:pt>
                <c:pt idx="9835">
                  <c:v>18377</c:v>
                </c:pt>
                <c:pt idx="9836">
                  <c:v>18378</c:v>
                </c:pt>
                <c:pt idx="9837">
                  <c:v>18379</c:v>
                </c:pt>
                <c:pt idx="9838">
                  <c:v>18380</c:v>
                </c:pt>
                <c:pt idx="9839">
                  <c:v>18381</c:v>
                </c:pt>
                <c:pt idx="9840">
                  <c:v>18382</c:v>
                </c:pt>
                <c:pt idx="9841">
                  <c:v>18383</c:v>
                </c:pt>
                <c:pt idx="9842">
                  <c:v>18384</c:v>
                </c:pt>
                <c:pt idx="9843">
                  <c:v>18385</c:v>
                </c:pt>
                <c:pt idx="9844">
                  <c:v>18386</c:v>
                </c:pt>
                <c:pt idx="9845">
                  <c:v>18387</c:v>
                </c:pt>
                <c:pt idx="9846">
                  <c:v>18388</c:v>
                </c:pt>
                <c:pt idx="9847">
                  <c:v>18389</c:v>
                </c:pt>
                <c:pt idx="9848">
                  <c:v>18390</c:v>
                </c:pt>
                <c:pt idx="9849">
                  <c:v>18391</c:v>
                </c:pt>
                <c:pt idx="9850">
                  <c:v>18392</c:v>
                </c:pt>
                <c:pt idx="9851">
                  <c:v>18393</c:v>
                </c:pt>
                <c:pt idx="9852">
                  <c:v>18394</c:v>
                </c:pt>
                <c:pt idx="9853">
                  <c:v>18395</c:v>
                </c:pt>
                <c:pt idx="9854">
                  <c:v>18396</c:v>
                </c:pt>
                <c:pt idx="9855">
                  <c:v>18397</c:v>
                </c:pt>
                <c:pt idx="9856">
                  <c:v>18398</c:v>
                </c:pt>
                <c:pt idx="9857">
                  <c:v>18399</c:v>
                </c:pt>
                <c:pt idx="9858">
                  <c:v>18400</c:v>
                </c:pt>
                <c:pt idx="9859">
                  <c:v>18401</c:v>
                </c:pt>
                <c:pt idx="9860">
                  <c:v>18402</c:v>
                </c:pt>
                <c:pt idx="9861">
                  <c:v>18403</c:v>
                </c:pt>
                <c:pt idx="9862">
                  <c:v>18404</c:v>
                </c:pt>
                <c:pt idx="9863">
                  <c:v>18405</c:v>
                </c:pt>
                <c:pt idx="9864">
                  <c:v>18406</c:v>
                </c:pt>
                <c:pt idx="9865">
                  <c:v>18407</c:v>
                </c:pt>
                <c:pt idx="9866">
                  <c:v>18408</c:v>
                </c:pt>
                <c:pt idx="9867">
                  <c:v>18409</c:v>
                </c:pt>
                <c:pt idx="9868">
                  <c:v>18410</c:v>
                </c:pt>
                <c:pt idx="9869">
                  <c:v>18411</c:v>
                </c:pt>
                <c:pt idx="9870">
                  <c:v>18412</c:v>
                </c:pt>
                <c:pt idx="9871">
                  <c:v>18413</c:v>
                </c:pt>
                <c:pt idx="9872">
                  <c:v>18414</c:v>
                </c:pt>
                <c:pt idx="9873">
                  <c:v>18415</c:v>
                </c:pt>
                <c:pt idx="9874">
                  <c:v>18416</c:v>
                </c:pt>
                <c:pt idx="9875">
                  <c:v>18417</c:v>
                </c:pt>
                <c:pt idx="9876">
                  <c:v>18418</c:v>
                </c:pt>
                <c:pt idx="9877">
                  <c:v>18419</c:v>
                </c:pt>
                <c:pt idx="9878">
                  <c:v>18420</c:v>
                </c:pt>
                <c:pt idx="9879">
                  <c:v>18421</c:v>
                </c:pt>
                <c:pt idx="9880">
                  <c:v>18422</c:v>
                </c:pt>
                <c:pt idx="9881">
                  <c:v>18423</c:v>
                </c:pt>
                <c:pt idx="9882">
                  <c:v>18424</c:v>
                </c:pt>
                <c:pt idx="9883">
                  <c:v>18425</c:v>
                </c:pt>
                <c:pt idx="9884">
                  <c:v>18426</c:v>
                </c:pt>
                <c:pt idx="9885">
                  <c:v>18427</c:v>
                </c:pt>
                <c:pt idx="9886">
                  <c:v>18428</c:v>
                </c:pt>
                <c:pt idx="9887">
                  <c:v>18429</c:v>
                </c:pt>
                <c:pt idx="9888">
                  <c:v>18430</c:v>
                </c:pt>
                <c:pt idx="9889">
                  <c:v>18431</c:v>
                </c:pt>
                <c:pt idx="9890">
                  <c:v>18432</c:v>
                </c:pt>
                <c:pt idx="9891">
                  <c:v>18433</c:v>
                </c:pt>
                <c:pt idx="9892">
                  <c:v>18434</c:v>
                </c:pt>
                <c:pt idx="9893">
                  <c:v>18435</c:v>
                </c:pt>
                <c:pt idx="9894">
                  <c:v>18436</c:v>
                </c:pt>
                <c:pt idx="9895">
                  <c:v>18437</c:v>
                </c:pt>
                <c:pt idx="9896">
                  <c:v>18438</c:v>
                </c:pt>
                <c:pt idx="9897">
                  <c:v>18439</c:v>
                </c:pt>
                <c:pt idx="9898">
                  <c:v>18440</c:v>
                </c:pt>
                <c:pt idx="9899">
                  <c:v>18441</c:v>
                </c:pt>
                <c:pt idx="9900">
                  <c:v>18442</c:v>
                </c:pt>
                <c:pt idx="9901">
                  <c:v>18443</c:v>
                </c:pt>
                <c:pt idx="9902">
                  <c:v>18444</c:v>
                </c:pt>
                <c:pt idx="9903">
                  <c:v>18445</c:v>
                </c:pt>
                <c:pt idx="9904">
                  <c:v>18446</c:v>
                </c:pt>
                <c:pt idx="9905">
                  <c:v>18447</c:v>
                </c:pt>
                <c:pt idx="9906">
                  <c:v>18448</c:v>
                </c:pt>
                <c:pt idx="9907">
                  <c:v>18449</c:v>
                </c:pt>
                <c:pt idx="9908">
                  <c:v>18450</c:v>
                </c:pt>
                <c:pt idx="9909">
                  <c:v>18451</c:v>
                </c:pt>
                <c:pt idx="9910">
                  <c:v>18452</c:v>
                </c:pt>
                <c:pt idx="9911">
                  <c:v>18453</c:v>
                </c:pt>
                <c:pt idx="9912">
                  <c:v>18454</c:v>
                </c:pt>
                <c:pt idx="9913">
                  <c:v>18455</c:v>
                </c:pt>
                <c:pt idx="9914">
                  <c:v>18456</c:v>
                </c:pt>
                <c:pt idx="9915">
                  <c:v>18457</c:v>
                </c:pt>
                <c:pt idx="9916">
                  <c:v>18458</c:v>
                </c:pt>
                <c:pt idx="9917">
                  <c:v>18459</c:v>
                </c:pt>
                <c:pt idx="9918">
                  <c:v>18460</c:v>
                </c:pt>
                <c:pt idx="9919">
                  <c:v>18461</c:v>
                </c:pt>
                <c:pt idx="9920">
                  <c:v>18462</c:v>
                </c:pt>
                <c:pt idx="9921">
                  <c:v>18463</c:v>
                </c:pt>
                <c:pt idx="9922">
                  <c:v>18464</c:v>
                </c:pt>
                <c:pt idx="9923">
                  <c:v>18465</c:v>
                </c:pt>
                <c:pt idx="9924">
                  <c:v>18466</c:v>
                </c:pt>
                <c:pt idx="9925">
                  <c:v>18467</c:v>
                </c:pt>
                <c:pt idx="9926">
                  <c:v>18468</c:v>
                </c:pt>
                <c:pt idx="9927">
                  <c:v>18469</c:v>
                </c:pt>
                <c:pt idx="9928">
                  <c:v>18470</c:v>
                </c:pt>
                <c:pt idx="9929">
                  <c:v>18471</c:v>
                </c:pt>
                <c:pt idx="9930">
                  <c:v>18472</c:v>
                </c:pt>
                <c:pt idx="9931">
                  <c:v>18473</c:v>
                </c:pt>
                <c:pt idx="9932">
                  <c:v>18474</c:v>
                </c:pt>
                <c:pt idx="9933">
                  <c:v>18475</c:v>
                </c:pt>
                <c:pt idx="9934">
                  <c:v>18476</c:v>
                </c:pt>
                <c:pt idx="9935">
                  <c:v>18477</c:v>
                </c:pt>
                <c:pt idx="9936">
                  <c:v>18478</c:v>
                </c:pt>
                <c:pt idx="9937">
                  <c:v>18479</c:v>
                </c:pt>
                <c:pt idx="9938">
                  <c:v>18480</c:v>
                </c:pt>
                <c:pt idx="9939">
                  <c:v>18481</c:v>
                </c:pt>
                <c:pt idx="9940">
                  <c:v>18482</c:v>
                </c:pt>
                <c:pt idx="9941">
                  <c:v>18483</c:v>
                </c:pt>
                <c:pt idx="9942">
                  <c:v>18484</c:v>
                </c:pt>
                <c:pt idx="9943">
                  <c:v>18485</c:v>
                </c:pt>
                <c:pt idx="9944">
                  <c:v>18486</c:v>
                </c:pt>
                <c:pt idx="9945">
                  <c:v>18487</c:v>
                </c:pt>
                <c:pt idx="9946">
                  <c:v>18488</c:v>
                </c:pt>
                <c:pt idx="9947">
                  <c:v>18489</c:v>
                </c:pt>
                <c:pt idx="9948">
                  <c:v>18490</c:v>
                </c:pt>
                <c:pt idx="9949">
                  <c:v>18491</c:v>
                </c:pt>
                <c:pt idx="9950">
                  <c:v>18492</c:v>
                </c:pt>
                <c:pt idx="9951">
                  <c:v>18493</c:v>
                </c:pt>
                <c:pt idx="9952">
                  <c:v>18494</c:v>
                </c:pt>
                <c:pt idx="9953">
                  <c:v>18495</c:v>
                </c:pt>
                <c:pt idx="9954">
                  <c:v>18496</c:v>
                </c:pt>
                <c:pt idx="9955">
                  <c:v>18497</c:v>
                </c:pt>
                <c:pt idx="9956">
                  <c:v>18498</c:v>
                </c:pt>
                <c:pt idx="9957">
                  <c:v>18499</c:v>
                </c:pt>
                <c:pt idx="9958">
                  <c:v>18500</c:v>
                </c:pt>
                <c:pt idx="9959">
                  <c:v>18501</c:v>
                </c:pt>
                <c:pt idx="9960">
                  <c:v>18502</c:v>
                </c:pt>
                <c:pt idx="9961">
                  <c:v>18503</c:v>
                </c:pt>
                <c:pt idx="9962">
                  <c:v>18504</c:v>
                </c:pt>
                <c:pt idx="9963">
                  <c:v>18505</c:v>
                </c:pt>
                <c:pt idx="9964">
                  <c:v>18506</c:v>
                </c:pt>
                <c:pt idx="9965">
                  <c:v>18507</c:v>
                </c:pt>
                <c:pt idx="9966">
                  <c:v>18508</c:v>
                </c:pt>
                <c:pt idx="9967">
                  <c:v>18509</c:v>
                </c:pt>
                <c:pt idx="9968">
                  <c:v>18510</c:v>
                </c:pt>
                <c:pt idx="9969">
                  <c:v>18511</c:v>
                </c:pt>
                <c:pt idx="9970">
                  <c:v>18512</c:v>
                </c:pt>
                <c:pt idx="9971">
                  <c:v>18513</c:v>
                </c:pt>
                <c:pt idx="9972">
                  <c:v>18514</c:v>
                </c:pt>
                <c:pt idx="9973">
                  <c:v>18515</c:v>
                </c:pt>
                <c:pt idx="9974">
                  <c:v>18516</c:v>
                </c:pt>
                <c:pt idx="9975">
                  <c:v>18517</c:v>
                </c:pt>
                <c:pt idx="9976">
                  <c:v>18518</c:v>
                </c:pt>
                <c:pt idx="9977">
                  <c:v>18519</c:v>
                </c:pt>
                <c:pt idx="9978">
                  <c:v>18520</c:v>
                </c:pt>
                <c:pt idx="9979">
                  <c:v>18521</c:v>
                </c:pt>
                <c:pt idx="9980">
                  <c:v>18522</c:v>
                </c:pt>
                <c:pt idx="9981">
                  <c:v>18523</c:v>
                </c:pt>
                <c:pt idx="9982">
                  <c:v>18524</c:v>
                </c:pt>
                <c:pt idx="9983">
                  <c:v>18525</c:v>
                </c:pt>
                <c:pt idx="9984">
                  <c:v>18526</c:v>
                </c:pt>
                <c:pt idx="9985">
                  <c:v>18527</c:v>
                </c:pt>
                <c:pt idx="9986">
                  <c:v>18528</c:v>
                </c:pt>
                <c:pt idx="9987">
                  <c:v>18529</c:v>
                </c:pt>
                <c:pt idx="9988">
                  <c:v>18530</c:v>
                </c:pt>
                <c:pt idx="9989">
                  <c:v>18531</c:v>
                </c:pt>
                <c:pt idx="9990">
                  <c:v>18532</c:v>
                </c:pt>
                <c:pt idx="9991">
                  <c:v>18533</c:v>
                </c:pt>
                <c:pt idx="9992">
                  <c:v>18534</c:v>
                </c:pt>
                <c:pt idx="9993">
                  <c:v>18535</c:v>
                </c:pt>
                <c:pt idx="9994">
                  <c:v>18536</c:v>
                </c:pt>
                <c:pt idx="9995">
                  <c:v>18537</c:v>
                </c:pt>
                <c:pt idx="9996">
                  <c:v>18538</c:v>
                </c:pt>
                <c:pt idx="9997">
                  <c:v>18539</c:v>
                </c:pt>
                <c:pt idx="9998">
                  <c:v>18540</c:v>
                </c:pt>
                <c:pt idx="9999">
                  <c:v>18541</c:v>
                </c:pt>
                <c:pt idx="10000">
                  <c:v>18542</c:v>
                </c:pt>
                <c:pt idx="10001">
                  <c:v>18543</c:v>
                </c:pt>
                <c:pt idx="10002">
                  <c:v>18544</c:v>
                </c:pt>
                <c:pt idx="10003">
                  <c:v>18545</c:v>
                </c:pt>
                <c:pt idx="10004">
                  <c:v>18546</c:v>
                </c:pt>
                <c:pt idx="10005">
                  <c:v>18547</c:v>
                </c:pt>
                <c:pt idx="10006">
                  <c:v>18548</c:v>
                </c:pt>
                <c:pt idx="10007">
                  <c:v>18549</c:v>
                </c:pt>
                <c:pt idx="10008">
                  <c:v>18550</c:v>
                </c:pt>
                <c:pt idx="10009">
                  <c:v>18551</c:v>
                </c:pt>
                <c:pt idx="10010">
                  <c:v>18552</c:v>
                </c:pt>
                <c:pt idx="10011">
                  <c:v>18553</c:v>
                </c:pt>
                <c:pt idx="10012">
                  <c:v>18554</c:v>
                </c:pt>
                <c:pt idx="10013">
                  <c:v>18555</c:v>
                </c:pt>
                <c:pt idx="10014">
                  <c:v>18556</c:v>
                </c:pt>
                <c:pt idx="10015">
                  <c:v>18557</c:v>
                </c:pt>
                <c:pt idx="10016">
                  <c:v>18558</c:v>
                </c:pt>
                <c:pt idx="10017">
                  <c:v>18559</c:v>
                </c:pt>
                <c:pt idx="10018">
                  <c:v>18560</c:v>
                </c:pt>
                <c:pt idx="10019">
                  <c:v>18561</c:v>
                </c:pt>
                <c:pt idx="10020">
                  <c:v>18562</c:v>
                </c:pt>
                <c:pt idx="10021">
                  <c:v>18563</c:v>
                </c:pt>
                <c:pt idx="10022">
                  <c:v>18564</c:v>
                </c:pt>
                <c:pt idx="10023">
                  <c:v>18565</c:v>
                </c:pt>
                <c:pt idx="10024">
                  <c:v>18566</c:v>
                </c:pt>
                <c:pt idx="10025">
                  <c:v>18567</c:v>
                </c:pt>
                <c:pt idx="10026">
                  <c:v>18568</c:v>
                </c:pt>
                <c:pt idx="10027">
                  <c:v>18569</c:v>
                </c:pt>
                <c:pt idx="10028">
                  <c:v>18570</c:v>
                </c:pt>
                <c:pt idx="10029">
                  <c:v>18571</c:v>
                </c:pt>
                <c:pt idx="10030">
                  <c:v>18572</c:v>
                </c:pt>
                <c:pt idx="10031">
                  <c:v>18573</c:v>
                </c:pt>
                <c:pt idx="10032">
                  <c:v>18574</c:v>
                </c:pt>
                <c:pt idx="10033">
                  <c:v>18575</c:v>
                </c:pt>
                <c:pt idx="10034">
                  <c:v>18576</c:v>
                </c:pt>
                <c:pt idx="10035">
                  <c:v>18577</c:v>
                </c:pt>
                <c:pt idx="10036">
                  <c:v>18578</c:v>
                </c:pt>
                <c:pt idx="10037">
                  <c:v>18579</c:v>
                </c:pt>
                <c:pt idx="10038">
                  <c:v>18580</c:v>
                </c:pt>
                <c:pt idx="10039">
                  <c:v>18581</c:v>
                </c:pt>
                <c:pt idx="10040">
                  <c:v>18582</c:v>
                </c:pt>
                <c:pt idx="10041">
                  <c:v>18583</c:v>
                </c:pt>
                <c:pt idx="10042">
                  <c:v>18584</c:v>
                </c:pt>
                <c:pt idx="10043">
                  <c:v>18585</c:v>
                </c:pt>
                <c:pt idx="10044">
                  <c:v>18586</c:v>
                </c:pt>
                <c:pt idx="10045">
                  <c:v>18587</c:v>
                </c:pt>
                <c:pt idx="10046">
                  <c:v>18588</c:v>
                </c:pt>
                <c:pt idx="10047">
                  <c:v>18589</c:v>
                </c:pt>
                <c:pt idx="10048">
                  <c:v>18590</c:v>
                </c:pt>
                <c:pt idx="10049">
                  <c:v>18591</c:v>
                </c:pt>
                <c:pt idx="10050">
                  <c:v>18592</c:v>
                </c:pt>
                <c:pt idx="10051">
                  <c:v>18593</c:v>
                </c:pt>
                <c:pt idx="10052">
                  <c:v>18594</c:v>
                </c:pt>
                <c:pt idx="10053">
                  <c:v>18595</c:v>
                </c:pt>
                <c:pt idx="10054">
                  <c:v>18596</c:v>
                </c:pt>
                <c:pt idx="10055">
                  <c:v>18597</c:v>
                </c:pt>
                <c:pt idx="10056">
                  <c:v>18598</c:v>
                </c:pt>
                <c:pt idx="10057">
                  <c:v>18599</c:v>
                </c:pt>
                <c:pt idx="10058">
                  <c:v>18600</c:v>
                </c:pt>
                <c:pt idx="10059">
                  <c:v>18601</c:v>
                </c:pt>
                <c:pt idx="10060">
                  <c:v>18602</c:v>
                </c:pt>
                <c:pt idx="10061">
                  <c:v>18603</c:v>
                </c:pt>
                <c:pt idx="10062">
                  <c:v>18604</c:v>
                </c:pt>
                <c:pt idx="10063">
                  <c:v>18605</c:v>
                </c:pt>
                <c:pt idx="10064">
                  <c:v>18606</c:v>
                </c:pt>
                <c:pt idx="10065">
                  <c:v>18607</c:v>
                </c:pt>
                <c:pt idx="10066">
                  <c:v>18608</c:v>
                </c:pt>
                <c:pt idx="10067">
                  <c:v>18609</c:v>
                </c:pt>
                <c:pt idx="10068">
                  <c:v>18610</c:v>
                </c:pt>
                <c:pt idx="10069">
                  <c:v>18611</c:v>
                </c:pt>
                <c:pt idx="10070">
                  <c:v>18612</c:v>
                </c:pt>
                <c:pt idx="10071">
                  <c:v>18613</c:v>
                </c:pt>
                <c:pt idx="10072">
                  <c:v>18614</c:v>
                </c:pt>
                <c:pt idx="10073">
                  <c:v>18615</c:v>
                </c:pt>
                <c:pt idx="10074">
                  <c:v>18616</c:v>
                </c:pt>
                <c:pt idx="10075">
                  <c:v>18617</c:v>
                </c:pt>
                <c:pt idx="10076">
                  <c:v>18618</c:v>
                </c:pt>
                <c:pt idx="10077">
                  <c:v>18619</c:v>
                </c:pt>
                <c:pt idx="10078">
                  <c:v>18620</c:v>
                </c:pt>
                <c:pt idx="10079">
                  <c:v>18621</c:v>
                </c:pt>
                <c:pt idx="10080">
                  <c:v>18622</c:v>
                </c:pt>
                <c:pt idx="10081">
                  <c:v>18623</c:v>
                </c:pt>
                <c:pt idx="10082">
                  <c:v>18624</c:v>
                </c:pt>
                <c:pt idx="10083">
                  <c:v>18625</c:v>
                </c:pt>
                <c:pt idx="10084">
                  <c:v>18626</c:v>
                </c:pt>
                <c:pt idx="10085">
                  <c:v>18627</c:v>
                </c:pt>
                <c:pt idx="10086">
                  <c:v>18628</c:v>
                </c:pt>
                <c:pt idx="10087">
                  <c:v>18629</c:v>
                </c:pt>
                <c:pt idx="10088">
                  <c:v>18630</c:v>
                </c:pt>
                <c:pt idx="10089">
                  <c:v>18631</c:v>
                </c:pt>
                <c:pt idx="10090">
                  <c:v>18632</c:v>
                </c:pt>
                <c:pt idx="10091">
                  <c:v>18633</c:v>
                </c:pt>
                <c:pt idx="10092">
                  <c:v>18634</c:v>
                </c:pt>
                <c:pt idx="10093">
                  <c:v>18635</c:v>
                </c:pt>
                <c:pt idx="10094">
                  <c:v>18636</c:v>
                </c:pt>
                <c:pt idx="10095">
                  <c:v>18637</c:v>
                </c:pt>
                <c:pt idx="10096">
                  <c:v>18638</c:v>
                </c:pt>
                <c:pt idx="10097">
                  <c:v>18639</c:v>
                </c:pt>
                <c:pt idx="10098">
                  <c:v>18640</c:v>
                </c:pt>
                <c:pt idx="10099">
                  <c:v>18641</c:v>
                </c:pt>
                <c:pt idx="10100">
                  <c:v>18642</c:v>
                </c:pt>
                <c:pt idx="10101">
                  <c:v>18643</c:v>
                </c:pt>
                <c:pt idx="10102">
                  <c:v>18644</c:v>
                </c:pt>
                <c:pt idx="10103">
                  <c:v>18645</c:v>
                </c:pt>
                <c:pt idx="10104">
                  <c:v>18646</c:v>
                </c:pt>
                <c:pt idx="10105">
                  <c:v>18647</c:v>
                </c:pt>
                <c:pt idx="10106">
                  <c:v>18648</c:v>
                </c:pt>
                <c:pt idx="10107">
                  <c:v>18649</c:v>
                </c:pt>
                <c:pt idx="10108">
                  <c:v>18650</c:v>
                </c:pt>
                <c:pt idx="10109">
                  <c:v>18651</c:v>
                </c:pt>
                <c:pt idx="10110">
                  <c:v>18652</c:v>
                </c:pt>
                <c:pt idx="10111">
                  <c:v>18653</c:v>
                </c:pt>
                <c:pt idx="10112">
                  <c:v>18654</c:v>
                </c:pt>
                <c:pt idx="10113">
                  <c:v>18655</c:v>
                </c:pt>
                <c:pt idx="10114">
                  <c:v>18656</c:v>
                </c:pt>
                <c:pt idx="10115">
                  <c:v>18657</c:v>
                </c:pt>
                <c:pt idx="10116">
                  <c:v>18658</c:v>
                </c:pt>
                <c:pt idx="10117">
                  <c:v>18659</c:v>
                </c:pt>
                <c:pt idx="10118">
                  <c:v>18660</c:v>
                </c:pt>
                <c:pt idx="10119">
                  <c:v>18661</c:v>
                </c:pt>
                <c:pt idx="10120">
                  <c:v>18662</c:v>
                </c:pt>
                <c:pt idx="10121">
                  <c:v>18663</c:v>
                </c:pt>
                <c:pt idx="10122">
                  <c:v>18664</c:v>
                </c:pt>
                <c:pt idx="10123">
                  <c:v>18665</c:v>
                </c:pt>
                <c:pt idx="10124">
                  <c:v>18666</c:v>
                </c:pt>
                <c:pt idx="10125">
                  <c:v>18667</c:v>
                </c:pt>
                <c:pt idx="10126">
                  <c:v>18668</c:v>
                </c:pt>
                <c:pt idx="10127">
                  <c:v>18669</c:v>
                </c:pt>
                <c:pt idx="10128">
                  <c:v>18670</c:v>
                </c:pt>
                <c:pt idx="10129">
                  <c:v>18671</c:v>
                </c:pt>
                <c:pt idx="10130">
                  <c:v>18672</c:v>
                </c:pt>
                <c:pt idx="10131">
                  <c:v>18673</c:v>
                </c:pt>
                <c:pt idx="10132">
                  <c:v>18674</c:v>
                </c:pt>
                <c:pt idx="10133">
                  <c:v>18675</c:v>
                </c:pt>
                <c:pt idx="10134">
                  <c:v>18676</c:v>
                </c:pt>
                <c:pt idx="10135">
                  <c:v>18677</c:v>
                </c:pt>
                <c:pt idx="10136">
                  <c:v>18678</c:v>
                </c:pt>
                <c:pt idx="10137">
                  <c:v>18679</c:v>
                </c:pt>
                <c:pt idx="10138">
                  <c:v>18680</c:v>
                </c:pt>
                <c:pt idx="10139">
                  <c:v>18681</c:v>
                </c:pt>
                <c:pt idx="10140">
                  <c:v>18682</c:v>
                </c:pt>
                <c:pt idx="10141">
                  <c:v>18683</c:v>
                </c:pt>
                <c:pt idx="10142">
                  <c:v>18684</c:v>
                </c:pt>
                <c:pt idx="10143">
                  <c:v>18685</c:v>
                </c:pt>
                <c:pt idx="10144">
                  <c:v>18686</c:v>
                </c:pt>
                <c:pt idx="10145">
                  <c:v>18687</c:v>
                </c:pt>
                <c:pt idx="10146">
                  <c:v>18688</c:v>
                </c:pt>
                <c:pt idx="10147">
                  <c:v>18689</c:v>
                </c:pt>
                <c:pt idx="10148">
                  <c:v>18690</c:v>
                </c:pt>
                <c:pt idx="10149">
                  <c:v>18691</c:v>
                </c:pt>
                <c:pt idx="10150">
                  <c:v>18692</c:v>
                </c:pt>
                <c:pt idx="10151">
                  <c:v>18693</c:v>
                </c:pt>
                <c:pt idx="10152">
                  <c:v>18694</c:v>
                </c:pt>
                <c:pt idx="10153">
                  <c:v>18695</c:v>
                </c:pt>
                <c:pt idx="10154">
                  <c:v>18696</c:v>
                </c:pt>
                <c:pt idx="10155">
                  <c:v>18697</c:v>
                </c:pt>
                <c:pt idx="10156">
                  <c:v>18698</c:v>
                </c:pt>
                <c:pt idx="10157">
                  <c:v>18699</c:v>
                </c:pt>
                <c:pt idx="10158">
                  <c:v>18700</c:v>
                </c:pt>
                <c:pt idx="10159">
                  <c:v>18701</c:v>
                </c:pt>
                <c:pt idx="10160">
                  <c:v>18702</c:v>
                </c:pt>
                <c:pt idx="10161">
                  <c:v>18703</c:v>
                </c:pt>
                <c:pt idx="10162">
                  <c:v>18704</c:v>
                </c:pt>
                <c:pt idx="10163">
                  <c:v>18705</c:v>
                </c:pt>
                <c:pt idx="10164">
                  <c:v>18706</c:v>
                </c:pt>
                <c:pt idx="10165">
                  <c:v>18707</c:v>
                </c:pt>
                <c:pt idx="10166">
                  <c:v>18708</c:v>
                </c:pt>
                <c:pt idx="10167">
                  <c:v>18709</c:v>
                </c:pt>
                <c:pt idx="10168">
                  <c:v>18710</c:v>
                </c:pt>
                <c:pt idx="10169">
                  <c:v>18711</c:v>
                </c:pt>
                <c:pt idx="10170">
                  <c:v>18712</c:v>
                </c:pt>
                <c:pt idx="10171">
                  <c:v>18713</c:v>
                </c:pt>
                <c:pt idx="10172">
                  <c:v>18714</c:v>
                </c:pt>
                <c:pt idx="10173">
                  <c:v>18715</c:v>
                </c:pt>
                <c:pt idx="10174">
                  <c:v>18716</c:v>
                </c:pt>
                <c:pt idx="10175">
                  <c:v>18717</c:v>
                </c:pt>
                <c:pt idx="10176">
                  <c:v>18718</c:v>
                </c:pt>
                <c:pt idx="10177">
                  <c:v>18719</c:v>
                </c:pt>
                <c:pt idx="10178">
                  <c:v>18720</c:v>
                </c:pt>
                <c:pt idx="10179">
                  <c:v>18721</c:v>
                </c:pt>
                <c:pt idx="10180">
                  <c:v>18722</c:v>
                </c:pt>
                <c:pt idx="10181">
                  <c:v>18723</c:v>
                </c:pt>
                <c:pt idx="10182">
                  <c:v>18724</c:v>
                </c:pt>
                <c:pt idx="10183">
                  <c:v>18725</c:v>
                </c:pt>
                <c:pt idx="10184">
                  <c:v>18726</c:v>
                </c:pt>
                <c:pt idx="10185">
                  <c:v>18727</c:v>
                </c:pt>
                <c:pt idx="10186">
                  <c:v>18728</c:v>
                </c:pt>
                <c:pt idx="10187">
                  <c:v>18729</c:v>
                </c:pt>
                <c:pt idx="10188">
                  <c:v>18730</c:v>
                </c:pt>
                <c:pt idx="10189">
                  <c:v>18731</c:v>
                </c:pt>
                <c:pt idx="10190">
                  <c:v>18732</c:v>
                </c:pt>
                <c:pt idx="10191">
                  <c:v>18733</c:v>
                </c:pt>
                <c:pt idx="10192">
                  <c:v>18734</c:v>
                </c:pt>
                <c:pt idx="10193">
                  <c:v>18735</c:v>
                </c:pt>
                <c:pt idx="10194">
                  <c:v>18736</c:v>
                </c:pt>
                <c:pt idx="10195">
                  <c:v>18737</c:v>
                </c:pt>
                <c:pt idx="10196">
                  <c:v>18738</c:v>
                </c:pt>
                <c:pt idx="10197">
                  <c:v>18739</c:v>
                </c:pt>
                <c:pt idx="10198">
                  <c:v>18740</c:v>
                </c:pt>
                <c:pt idx="10199">
                  <c:v>18741</c:v>
                </c:pt>
                <c:pt idx="10200">
                  <c:v>18742</c:v>
                </c:pt>
                <c:pt idx="10201">
                  <c:v>18743</c:v>
                </c:pt>
                <c:pt idx="10202">
                  <c:v>18744</c:v>
                </c:pt>
                <c:pt idx="10203">
                  <c:v>18745</c:v>
                </c:pt>
                <c:pt idx="10204">
                  <c:v>18746</c:v>
                </c:pt>
                <c:pt idx="10205">
                  <c:v>18747</c:v>
                </c:pt>
                <c:pt idx="10206">
                  <c:v>18748</c:v>
                </c:pt>
                <c:pt idx="10207">
                  <c:v>18749</c:v>
                </c:pt>
                <c:pt idx="10208">
                  <c:v>18750</c:v>
                </c:pt>
                <c:pt idx="10209">
                  <c:v>18751</c:v>
                </c:pt>
                <c:pt idx="10210">
                  <c:v>18752</c:v>
                </c:pt>
                <c:pt idx="10211">
                  <c:v>18753</c:v>
                </c:pt>
                <c:pt idx="10212">
                  <c:v>18754</c:v>
                </c:pt>
                <c:pt idx="10213">
                  <c:v>18755</c:v>
                </c:pt>
                <c:pt idx="10214">
                  <c:v>18756</c:v>
                </c:pt>
                <c:pt idx="10215">
                  <c:v>18757</c:v>
                </c:pt>
                <c:pt idx="10216">
                  <c:v>18758</c:v>
                </c:pt>
                <c:pt idx="10217">
                  <c:v>18759</c:v>
                </c:pt>
                <c:pt idx="10218">
                  <c:v>18760</c:v>
                </c:pt>
                <c:pt idx="10219">
                  <c:v>18761</c:v>
                </c:pt>
                <c:pt idx="10220">
                  <c:v>18762</c:v>
                </c:pt>
                <c:pt idx="10221">
                  <c:v>18763</c:v>
                </c:pt>
                <c:pt idx="10222">
                  <c:v>18764</c:v>
                </c:pt>
                <c:pt idx="10223">
                  <c:v>18765</c:v>
                </c:pt>
                <c:pt idx="10224">
                  <c:v>18766</c:v>
                </c:pt>
                <c:pt idx="10225">
                  <c:v>18767</c:v>
                </c:pt>
                <c:pt idx="10226">
                  <c:v>18768</c:v>
                </c:pt>
                <c:pt idx="10227">
                  <c:v>18769</c:v>
                </c:pt>
                <c:pt idx="10228">
                  <c:v>18770</c:v>
                </c:pt>
                <c:pt idx="10229">
                  <c:v>18771</c:v>
                </c:pt>
                <c:pt idx="10230">
                  <c:v>18772</c:v>
                </c:pt>
                <c:pt idx="10231">
                  <c:v>18773</c:v>
                </c:pt>
                <c:pt idx="10232">
                  <c:v>18774</c:v>
                </c:pt>
                <c:pt idx="10233">
                  <c:v>18775</c:v>
                </c:pt>
                <c:pt idx="10234">
                  <c:v>18776</c:v>
                </c:pt>
                <c:pt idx="10235">
                  <c:v>18777</c:v>
                </c:pt>
                <c:pt idx="10236">
                  <c:v>18778</c:v>
                </c:pt>
                <c:pt idx="10237">
                  <c:v>18779</c:v>
                </c:pt>
                <c:pt idx="10238">
                  <c:v>18780</c:v>
                </c:pt>
                <c:pt idx="10239">
                  <c:v>18781</c:v>
                </c:pt>
                <c:pt idx="10240">
                  <c:v>18782</c:v>
                </c:pt>
                <c:pt idx="10241">
                  <c:v>18783</c:v>
                </c:pt>
                <c:pt idx="10242">
                  <c:v>18784</c:v>
                </c:pt>
                <c:pt idx="10243">
                  <c:v>18785</c:v>
                </c:pt>
                <c:pt idx="10244">
                  <c:v>18786</c:v>
                </c:pt>
                <c:pt idx="10245">
                  <c:v>18787</c:v>
                </c:pt>
                <c:pt idx="10246">
                  <c:v>18788</c:v>
                </c:pt>
                <c:pt idx="10247">
                  <c:v>18789</c:v>
                </c:pt>
                <c:pt idx="10248">
                  <c:v>18790</c:v>
                </c:pt>
                <c:pt idx="10249">
                  <c:v>18791</c:v>
                </c:pt>
                <c:pt idx="10250">
                  <c:v>18792</c:v>
                </c:pt>
                <c:pt idx="10251">
                  <c:v>18793</c:v>
                </c:pt>
                <c:pt idx="10252">
                  <c:v>18794</c:v>
                </c:pt>
                <c:pt idx="10253">
                  <c:v>18795</c:v>
                </c:pt>
                <c:pt idx="10254">
                  <c:v>18796</c:v>
                </c:pt>
                <c:pt idx="10255">
                  <c:v>18797</c:v>
                </c:pt>
                <c:pt idx="10256">
                  <c:v>18798</c:v>
                </c:pt>
                <c:pt idx="10257">
                  <c:v>18799</c:v>
                </c:pt>
                <c:pt idx="10258">
                  <c:v>18800</c:v>
                </c:pt>
                <c:pt idx="10259">
                  <c:v>18801</c:v>
                </c:pt>
                <c:pt idx="10260">
                  <c:v>18802</c:v>
                </c:pt>
                <c:pt idx="10261">
                  <c:v>18803</c:v>
                </c:pt>
                <c:pt idx="10262">
                  <c:v>18804</c:v>
                </c:pt>
                <c:pt idx="10263">
                  <c:v>18805</c:v>
                </c:pt>
                <c:pt idx="10264">
                  <c:v>18806</c:v>
                </c:pt>
                <c:pt idx="10265">
                  <c:v>18807</c:v>
                </c:pt>
                <c:pt idx="10266">
                  <c:v>18808</c:v>
                </c:pt>
                <c:pt idx="10267">
                  <c:v>18809</c:v>
                </c:pt>
                <c:pt idx="10268">
                  <c:v>18810</c:v>
                </c:pt>
                <c:pt idx="10269">
                  <c:v>18811</c:v>
                </c:pt>
                <c:pt idx="10270">
                  <c:v>18812</c:v>
                </c:pt>
                <c:pt idx="10271">
                  <c:v>18813</c:v>
                </c:pt>
                <c:pt idx="10272">
                  <c:v>18814</c:v>
                </c:pt>
                <c:pt idx="10273">
                  <c:v>18815</c:v>
                </c:pt>
                <c:pt idx="10274">
                  <c:v>18816</c:v>
                </c:pt>
                <c:pt idx="10275">
                  <c:v>18817</c:v>
                </c:pt>
                <c:pt idx="10276">
                  <c:v>18818</c:v>
                </c:pt>
                <c:pt idx="10277">
                  <c:v>18819</c:v>
                </c:pt>
                <c:pt idx="10278">
                  <c:v>18820</c:v>
                </c:pt>
                <c:pt idx="10279">
                  <c:v>18821</c:v>
                </c:pt>
                <c:pt idx="10280">
                  <c:v>18822</c:v>
                </c:pt>
                <c:pt idx="10281">
                  <c:v>18823</c:v>
                </c:pt>
                <c:pt idx="10282">
                  <c:v>18824</c:v>
                </c:pt>
                <c:pt idx="10283">
                  <c:v>18825</c:v>
                </c:pt>
                <c:pt idx="10284">
                  <c:v>18826</c:v>
                </c:pt>
                <c:pt idx="10285">
                  <c:v>18827</c:v>
                </c:pt>
                <c:pt idx="10286">
                  <c:v>18828</c:v>
                </c:pt>
                <c:pt idx="10287">
                  <c:v>18829</c:v>
                </c:pt>
                <c:pt idx="10288">
                  <c:v>18830</c:v>
                </c:pt>
                <c:pt idx="10289">
                  <c:v>18831</c:v>
                </c:pt>
                <c:pt idx="10290">
                  <c:v>18832</c:v>
                </c:pt>
                <c:pt idx="10291">
                  <c:v>18833</c:v>
                </c:pt>
                <c:pt idx="10292">
                  <c:v>18834</c:v>
                </c:pt>
                <c:pt idx="10293">
                  <c:v>18835</c:v>
                </c:pt>
                <c:pt idx="10294">
                  <c:v>18836</c:v>
                </c:pt>
                <c:pt idx="10295">
                  <c:v>18837</c:v>
                </c:pt>
                <c:pt idx="10296">
                  <c:v>18838</c:v>
                </c:pt>
                <c:pt idx="10297">
                  <c:v>18839</c:v>
                </c:pt>
                <c:pt idx="10298">
                  <c:v>18840</c:v>
                </c:pt>
                <c:pt idx="10299">
                  <c:v>18841</c:v>
                </c:pt>
                <c:pt idx="10300">
                  <c:v>18842</c:v>
                </c:pt>
                <c:pt idx="10301">
                  <c:v>18843</c:v>
                </c:pt>
                <c:pt idx="10302">
                  <c:v>18844</c:v>
                </c:pt>
                <c:pt idx="10303">
                  <c:v>18845</c:v>
                </c:pt>
                <c:pt idx="10304">
                  <c:v>18846</c:v>
                </c:pt>
                <c:pt idx="10305">
                  <c:v>18847</c:v>
                </c:pt>
                <c:pt idx="10306">
                  <c:v>18848</c:v>
                </c:pt>
                <c:pt idx="10307">
                  <c:v>18849</c:v>
                </c:pt>
                <c:pt idx="10308">
                  <c:v>18850</c:v>
                </c:pt>
                <c:pt idx="10309">
                  <c:v>18851</c:v>
                </c:pt>
                <c:pt idx="10310">
                  <c:v>18852</c:v>
                </c:pt>
                <c:pt idx="10311">
                  <c:v>18853</c:v>
                </c:pt>
                <c:pt idx="10312">
                  <c:v>18854</c:v>
                </c:pt>
                <c:pt idx="10313">
                  <c:v>18855</c:v>
                </c:pt>
                <c:pt idx="10314">
                  <c:v>18856</c:v>
                </c:pt>
                <c:pt idx="10315">
                  <c:v>18857</c:v>
                </c:pt>
                <c:pt idx="10316">
                  <c:v>18858</c:v>
                </c:pt>
                <c:pt idx="10317">
                  <c:v>18859</c:v>
                </c:pt>
                <c:pt idx="10318">
                  <c:v>18860</c:v>
                </c:pt>
                <c:pt idx="10319">
                  <c:v>18861</c:v>
                </c:pt>
                <c:pt idx="10320">
                  <c:v>18862</c:v>
                </c:pt>
                <c:pt idx="10321">
                  <c:v>18863</c:v>
                </c:pt>
                <c:pt idx="10322">
                  <c:v>18864</c:v>
                </c:pt>
                <c:pt idx="10323">
                  <c:v>18865</c:v>
                </c:pt>
                <c:pt idx="10324">
                  <c:v>18866</c:v>
                </c:pt>
                <c:pt idx="10325">
                  <c:v>18867</c:v>
                </c:pt>
                <c:pt idx="10326">
                  <c:v>18868</c:v>
                </c:pt>
                <c:pt idx="10327">
                  <c:v>18869</c:v>
                </c:pt>
                <c:pt idx="10328">
                  <c:v>18870</c:v>
                </c:pt>
                <c:pt idx="10329">
                  <c:v>18871</c:v>
                </c:pt>
                <c:pt idx="10330">
                  <c:v>18872</c:v>
                </c:pt>
                <c:pt idx="10331">
                  <c:v>18873</c:v>
                </c:pt>
                <c:pt idx="10332">
                  <c:v>18874</c:v>
                </c:pt>
                <c:pt idx="10333">
                  <c:v>18875</c:v>
                </c:pt>
                <c:pt idx="10334">
                  <c:v>18876</c:v>
                </c:pt>
                <c:pt idx="10335">
                  <c:v>18877</c:v>
                </c:pt>
                <c:pt idx="10336">
                  <c:v>18878</c:v>
                </c:pt>
                <c:pt idx="10337">
                  <c:v>18879</c:v>
                </c:pt>
                <c:pt idx="10338">
                  <c:v>18880</c:v>
                </c:pt>
                <c:pt idx="10339">
                  <c:v>18881</c:v>
                </c:pt>
                <c:pt idx="10340">
                  <c:v>18882</c:v>
                </c:pt>
                <c:pt idx="10341">
                  <c:v>18883</c:v>
                </c:pt>
                <c:pt idx="10342">
                  <c:v>18884</c:v>
                </c:pt>
                <c:pt idx="10343">
                  <c:v>18885</c:v>
                </c:pt>
                <c:pt idx="10344">
                  <c:v>18886</c:v>
                </c:pt>
                <c:pt idx="10345">
                  <c:v>18887</c:v>
                </c:pt>
                <c:pt idx="10346">
                  <c:v>18888</c:v>
                </c:pt>
                <c:pt idx="10347">
                  <c:v>18889</c:v>
                </c:pt>
                <c:pt idx="10348">
                  <c:v>18890</c:v>
                </c:pt>
                <c:pt idx="10349">
                  <c:v>18891</c:v>
                </c:pt>
                <c:pt idx="10350">
                  <c:v>18892</c:v>
                </c:pt>
                <c:pt idx="10351">
                  <c:v>18893</c:v>
                </c:pt>
                <c:pt idx="10352">
                  <c:v>18894</c:v>
                </c:pt>
                <c:pt idx="10353">
                  <c:v>18895</c:v>
                </c:pt>
                <c:pt idx="10354">
                  <c:v>18896</c:v>
                </c:pt>
                <c:pt idx="10355">
                  <c:v>18897</c:v>
                </c:pt>
                <c:pt idx="10356">
                  <c:v>18898</c:v>
                </c:pt>
                <c:pt idx="10357">
                  <c:v>18899</c:v>
                </c:pt>
                <c:pt idx="10358">
                  <c:v>18900</c:v>
                </c:pt>
                <c:pt idx="10359">
                  <c:v>18901</c:v>
                </c:pt>
                <c:pt idx="10360">
                  <c:v>18902</c:v>
                </c:pt>
                <c:pt idx="10361">
                  <c:v>18903</c:v>
                </c:pt>
                <c:pt idx="10362">
                  <c:v>18904</c:v>
                </c:pt>
                <c:pt idx="10363">
                  <c:v>18905</c:v>
                </c:pt>
                <c:pt idx="10364">
                  <c:v>18906</c:v>
                </c:pt>
                <c:pt idx="10365">
                  <c:v>18907</c:v>
                </c:pt>
                <c:pt idx="10366">
                  <c:v>18908</c:v>
                </c:pt>
                <c:pt idx="10367">
                  <c:v>18909</c:v>
                </c:pt>
                <c:pt idx="10368">
                  <c:v>18910</c:v>
                </c:pt>
                <c:pt idx="10369">
                  <c:v>18911</c:v>
                </c:pt>
                <c:pt idx="10370">
                  <c:v>18912</c:v>
                </c:pt>
                <c:pt idx="10371">
                  <c:v>18913</c:v>
                </c:pt>
                <c:pt idx="10372">
                  <c:v>18914</c:v>
                </c:pt>
                <c:pt idx="10373">
                  <c:v>18915</c:v>
                </c:pt>
                <c:pt idx="10374">
                  <c:v>18916</c:v>
                </c:pt>
                <c:pt idx="10375">
                  <c:v>18917</c:v>
                </c:pt>
                <c:pt idx="10376">
                  <c:v>18918</c:v>
                </c:pt>
                <c:pt idx="10377">
                  <c:v>18919</c:v>
                </c:pt>
                <c:pt idx="10378">
                  <c:v>18920</c:v>
                </c:pt>
                <c:pt idx="10379">
                  <c:v>18921</c:v>
                </c:pt>
                <c:pt idx="10380">
                  <c:v>18922</c:v>
                </c:pt>
                <c:pt idx="10381">
                  <c:v>18923</c:v>
                </c:pt>
                <c:pt idx="10382">
                  <c:v>18924</c:v>
                </c:pt>
                <c:pt idx="10383">
                  <c:v>18925</c:v>
                </c:pt>
                <c:pt idx="10384">
                  <c:v>18926</c:v>
                </c:pt>
                <c:pt idx="10385">
                  <c:v>18927</c:v>
                </c:pt>
                <c:pt idx="10386">
                  <c:v>18928</c:v>
                </c:pt>
                <c:pt idx="10387">
                  <c:v>18929</c:v>
                </c:pt>
                <c:pt idx="10388">
                  <c:v>18930</c:v>
                </c:pt>
                <c:pt idx="10389">
                  <c:v>18931</c:v>
                </c:pt>
                <c:pt idx="10390">
                  <c:v>18932</c:v>
                </c:pt>
                <c:pt idx="10391">
                  <c:v>18933</c:v>
                </c:pt>
                <c:pt idx="10392">
                  <c:v>18934</c:v>
                </c:pt>
                <c:pt idx="10393">
                  <c:v>18935</c:v>
                </c:pt>
                <c:pt idx="10394">
                  <c:v>18936</c:v>
                </c:pt>
                <c:pt idx="10395">
                  <c:v>18937</c:v>
                </c:pt>
                <c:pt idx="10396">
                  <c:v>18938</c:v>
                </c:pt>
                <c:pt idx="10397">
                  <c:v>18939</c:v>
                </c:pt>
                <c:pt idx="10398">
                  <c:v>18940</c:v>
                </c:pt>
                <c:pt idx="10399">
                  <c:v>18941</c:v>
                </c:pt>
                <c:pt idx="10400">
                  <c:v>18942</c:v>
                </c:pt>
                <c:pt idx="10401">
                  <c:v>18943</c:v>
                </c:pt>
                <c:pt idx="10402">
                  <c:v>18944</c:v>
                </c:pt>
                <c:pt idx="10403">
                  <c:v>18945</c:v>
                </c:pt>
                <c:pt idx="10404">
                  <c:v>18946</c:v>
                </c:pt>
                <c:pt idx="10405">
                  <c:v>18947</c:v>
                </c:pt>
                <c:pt idx="10406">
                  <c:v>18948</c:v>
                </c:pt>
                <c:pt idx="10407">
                  <c:v>18949</c:v>
                </c:pt>
                <c:pt idx="10408">
                  <c:v>18950</c:v>
                </c:pt>
                <c:pt idx="10409">
                  <c:v>18951</c:v>
                </c:pt>
                <c:pt idx="10410">
                  <c:v>18952</c:v>
                </c:pt>
                <c:pt idx="10411">
                  <c:v>18953</c:v>
                </c:pt>
                <c:pt idx="10412">
                  <c:v>18954</c:v>
                </c:pt>
                <c:pt idx="10413">
                  <c:v>18955</c:v>
                </c:pt>
                <c:pt idx="10414">
                  <c:v>18956</c:v>
                </c:pt>
                <c:pt idx="10415">
                  <c:v>18957</c:v>
                </c:pt>
                <c:pt idx="10416">
                  <c:v>18958</c:v>
                </c:pt>
                <c:pt idx="10417">
                  <c:v>18959</c:v>
                </c:pt>
                <c:pt idx="10418">
                  <c:v>18960</c:v>
                </c:pt>
                <c:pt idx="10419">
                  <c:v>18961</c:v>
                </c:pt>
                <c:pt idx="10420">
                  <c:v>18962</c:v>
                </c:pt>
                <c:pt idx="10421">
                  <c:v>18963</c:v>
                </c:pt>
                <c:pt idx="10422">
                  <c:v>18964</c:v>
                </c:pt>
                <c:pt idx="10423">
                  <c:v>18965</c:v>
                </c:pt>
                <c:pt idx="10424">
                  <c:v>18966</c:v>
                </c:pt>
                <c:pt idx="10425">
                  <c:v>18967</c:v>
                </c:pt>
                <c:pt idx="10426">
                  <c:v>18968</c:v>
                </c:pt>
                <c:pt idx="10427">
                  <c:v>18969</c:v>
                </c:pt>
                <c:pt idx="10428">
                  <c:v>18970</c:v>
                </c:pt>
                <c:pt idx="10429">
                  <c:v>18971</c:v>
                </c:pt>
                <c:pt idx="10430">
                  <c:v>18972</c:v>
                </c:pt>
                <c:pt idx="10431">
                  <c:v>18973</c:v>
                </c:pt>
                <c:pt idx="10432">
                  <c:v>18974</c:v>
                </c:pt>
                <c:pt idx="10433">
                  <c:v>18975</c:v>
                </c:pt>
                <c:pt idx="10434">
                  <c:v>18976</c:v>
                </c:pt>
                <c:pt idx="10435">
                  <c:v>18977</c:v>
                </c:pt>
                <c:pt idx="10436">
                  <c:v>18978</c:v>
                </c:pt>
                <c:pt idx="10437">
                  <c:v>18979</c:v>
                </c:pt>
                <c:pt idx="10438">
                  <c:v>18980</c:v>
                </c:pt>
                <c:pt idx="10439">
                  <c:v>18981</c:v>
                </c:pt>
                <c:pt idx="10440">
                  <c:v>18982</c:v>
                </c:pt>
                <c:pt idx="10441">
                  <c:v>18983</c:v>
                </c:pt>
                <c:pt idx="10442">
                  <c:v>18984</c:v>
                </c:pt>
                <c:pt idx="10443">
                  <c:v>18985</c:v>
                </c:pt>
                <c:pt idx="10444">
                  <c:v>18986</c:v>
                </c:pt>
                <c:pt idx="10445">
                  <c:v>18987</c:v>
                </c:pt>
                <c:pt idx="10446">
                  <c:v>18988</c:v>
                </c:pt>
                <c:pt idx="10447">
                  <c:v>18989</c:v>
                </c:pt>
                <c:pt idx="10448">
                  <c:v>18990</c:v>
                </c:pt>
                <c:pt idx="10449">
                  <c:v>18991</c:v>
                </c:pt>
                <c:pt idx="10450">
                  <c:v>18992</c:v>
                </c:pt>
                <c:pt idx="10451">
                  <c:v>18993</c:v>
                </c:pt>
                <c:pt idx="10452">
                  <c:v>18994</c:v>
                </c:pt>
                <c:pt idx="10453">
                  <c:v>18995</c:v>
                </c:pt>
                <c:pt idx="10454">
                  <c:v>18996</c:v>
                </c:pt>
                <c:pt idx="10455">
                  <c:v>18997</c:v>
                </c:pt>
                <c:pt idx="10456">
                  <c:v>18998</c:v>
                </c:pt>
                <c:pt idx="10457">
                  <c:v>18999</c:v>
                </c:pt>
                <c:pt idx="10458">
                  <c:v>19000</c:v>
                </c:pt>
                <c:pt idx="10459">
                  <c:v>19001</c:v>
                </c:pt>
                <c:pt idx="10460">
                  <c:v>19002</c:v>
                </c:pt>
                <c:pt idx="10461">
                  <c:v>19003</c:v>
                </c:pt>
                <c:pt idx="10462">
                  <c:v>19004</c:v>
                </c:pt>
                <c:pt idx="10463">
                  <c:v>19005</c:v>
                </c:pt>
                <c:pt idx="10464">
                  <c:v>19006</c:v>
                </c:pt>
                <c:pt idx="10465">
                  <c:v>19007</c:v>
                </c:pt>
                <c:pt idx="10466">
                  <c:v>19008</c:v>
                </c:pt>
                <c:pt idx="10467">
                  <c:v>19009</c:v>
                </c:pt>
                <c:pt idx="10468">
                  <c:v>19010</c:v>
                </c:pt>
                <c:pt idx="10469">
                  <c:v>19011</c:v>
                </c:pt>
                <c:pt idx="10470">
                  <c:v>19012</c:v>
                </c:pt>
                <c:pt idx="10471">
                  <c:v>19013</c:v>
                </c:pt>
                <c:pt idx="10472">
                  <c:v>19014</c:v>
                </c:pt>
                <c:pt idx="10473">
                  <c:v>19015</c:v>
                </c:pt>
                <c:pt idx="10474">
                  <c:v>19016</c:v>
                </c:pt>
                <c:pt idx="10475">
                  <c:v>19017</c:v>
                </c:pt>
                <c:pt idx="10476">
                  <c:v>19018</c:v>
                </c:pt>
                <c:pt idx="10477">
                  <c:v>19019</c:v>
                </c:pt>
                <c:pt idx="10478">
                  <c:v>19020</c:v>
                </c:pt>
                <c:pt idx="10479">
                  <c:v>19021</c:v>
                </c:pt>
                <c:pt idx="10480">
                  <c:v>19022</c:v>
                </c:pt>
                <c:pt idx="10481">
                  <c:v>19023</c:v>
                </c:pt>
                <c:pt idx="10482">
                  <c:v>19024</c:v>
                </c:pt>
                <c:pt idx="10483">
                  <c:v>19025</c:v>
                </c:pt>
                <c:pt idx="10484">
                  <c:v>More</c:v>
                </c:pt>
              </c:strCache>
            </c:strRef>
          </c:cat>
          <c:val>
            <c:numRef>
              <c:f>fisher!$C$2:$C$10486</c:f>
              <c:numCache>
                <c:formatCode>General</c:formatCode>
                <c:ptCount val="10485"/>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pt idx="35">
                  <c:v>0</c:v>
                </c:pt>
                <c:pt idx="36">
                  <c:v>0</c:v>
                </c:pt>
                <c:pt idx="37">
                  <c:v>0</c:v>
                </c:pt>
                <c:pt idx="38">
                  <c:v>0</c:v>
                </c:pt>
                <c:pt idx="39">
                  <c:v>0</c:v>
                </c:pt>
                <c:pt idx="40">
                  <c:v>0</c:v>
                </c:pt>
                <c:pt idx="41">
                  <c:v>0</c:v>
                </c:pt>
                <c:pt idx="42">
                  <c:v>0</c:v>
                </c:pt>
                <c:pt idx="43">
                  <c:v>0</c:v>
                </c:pt>
                <c:pt idx="44">
                  <c:v>0</c:v>
                </c:pt>
                <c:pt idx="45">
                  <c:v>0</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0</c:v>
                </c:pt>
                <c:pt idx="70">
                  <c:v>0</c:v>
                </c:pt>
                <c:pt idx="71">
                  <c:v>0</c:v>
                </c:pt>
                <c:pt idx="72">
                  <c:v>0</c:v>
                </c:pt>
                <c:pt idx="73">
                  <c:v>0</c:v>
                </c:pt>
                <c:pt idx="74">
                  <c:v>0</c:v>
                </c:pt>
                <c:pt idx="75">
                  <c:v>0</c:v>
                </c:pt>
                <c:pt idx="76">
                  <c:v>0</c:v>
                </c:pt>
                <c:pt idx="77">
                  <c:v>0</c:v>
                </c:pt>
                <c:pt idx="78">
                  <c:v>0</c:v>
                </c:pt>
                <c:pt idx="79">
                  <c:v>0</c:v>
                </c:pt>
                <c:pt idx="80">
                  <c:v>0</c:v>
                </c:pt>
                <c:pt idx="81">
                  <c:v>0</c:v>
                </c:pt>
                <c:pt idx="82">
                  <c:v>0</c:v>
                </c:pt>
                <c:pt idx="83">
                  <c:v>0</c:v>
                </c:pt>
                <c:pt idx="84">
                  <c:v>0</c:v>
                </c:pt>
                <c:pt idx="85">
                  <c:v>0</c:v>
                </c:pt>
                <c:pt idx="86">
                  <c:v>0</c:v>
                </c:pt>
                <c:pt idx="87">
                  <c:v>0</c:v>
                </c:pt>
                <c:pt idx="88">
                  <c:v>0</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0</c:v>
                </c:pt>
                <c:pt idx="103">
                  <c:v>0</c:v>
                </c:pt>
                <c:pt idx="104">
                  <c:v>0</c:v>
                </c:pt>
                <c:pt idx="105">
                  <c:v>1</c:v>
                </c:pt>
                <c:pt idx="106">
                  <c:v>0</c:v>
                </c:pt>
                <c:pt idx="107">
                  <c:v>0</c:v>
                </c:pt>
                <c:pt idx="108">
                  <c:v>0</c:v>
                </c:pt>
                <c:pt idx="109">
                  <c:v>0</c:v>
                </c:pt>
                <c:pt idx="110">
                  <c:v>0</c:v>
                </c:pt>
                <c:pt idx="111">
                  <c:v>0</c:v>
                </c:pt>
                <c:pt idx="112">
                  <c:v>0</c:v>
                </c:pt>
                <c:pt idx="113">
                  <c:v>0</c:v>
                </c:pt>
                <c:pt idx="114">
                  <c:v>0</c:v>
                </c:pt>
                <c:pt idx="115">
                  <c:v>0</c:v>
                </c:pt>
                <c:pt idx="116">
                  <c:v>0</c:v>
                </c:pt>
                <c:pt idx="117">
                  <c:v>0</c:v>
                </c:pt>
                <c:pt idx="118">
                  <c:v>0</c:v>
                </c:pt>
                <c:pt idx="119">
                  <c:v>0</c:v>
                </c:pt>
                <c:pt idx="120">
                  <c:v>0</c:v>
                </c:pt>
                <c:pt idx="121">
                  <c:v>0</c:v>
                </c:pt>
                <c:pt idx="122">
                  <c:v>0</c:v>
                </c:pt>
                <c:pt idx="123">
                  <c:v>0</c:v>
                </c:pt>
                <c:pt idx="124">
                  <c:v>0</c:v>
                </c:pt>
                <c:pt idx="125">
                  <c:v>0</c:v>
                </c:pt>
                <c:pt idx="126">
                  <c:v>0</c:v>
                </c:pt>
                <c:pt idx="127">
                  <c:v>0</c:v>
                </c:pt>
                <c:pt idx="128">
                  <c:v>0</c:v>
                </c:pt>
                <c:pt idx="129">
                  <c:v>0</c:v>
                </c:pt>
                <c:pt idx="130">
                  <c:v>0</c:v>
                </c:pt>
                <c:pt idx="131">
                  <c:v>0</c:v>
                </c:pt>
                <c:pt idx="132">
                  <c:v>0</c:v>
                </c:pt>
                <c:pt idx="133">
                  <c:v>0</c:v>
                </c:pt>
                <c:pt idx="134">
                  <c:v>0</c:v>
                </c:pt>
                <c:pt idx="135">
                  <c:v>0</c:v>
                </c:pt>
                <c:pt idx="136">
                  <c:v>0</c:v>
                </c:pt>
                <c:pt idx="137">
                  <c:v>0</c:v>
                </c:pt>
                <c:pt idx="138">
                  <c:v>0</c:v>
                </c:pt>
                <c:pt idx="139">
                  <c:v>0</c:v>
                </c:pt>
                <c:pt idx="140">
                  <c:v>0</c:v>
                </c:pt>
                <c:pt idx="141">
                  <c:v>0</c:v>
                </c:pt>
                <c:pt idx="142">
                  <c:v>0</c:v>
                </c:pt>
                <c:pt idx="143">
                  <c:v>0</c:v>
                </c:pt>
                <c:pt idx="144">
                  <c:v>0</c:v>
                </c:pt>
                <c:pt idx="145">
                  <c:v>0</c:v>
                </c:pt>
                <c:pt idx="146">
                  <c:v>0</c:v>
                </c:pt>
                <c:pt idx="147">
                  <c:v>0</c:v>
                </c:pt>
                <c:pt idx="148">
                  <c:v>0</c:v>
                </c:pt>
                <c:pt idx="149">
                  <c:v>0</c:v>
                </c:pt>
                <c:pt idx="150">
                  <c:v>0</c:v>
                </c:pt>
                <c:pt idx="151">
                  <c:v>0</c:v>
                </c:pt>
                <c:pt idx="152">
                  <c:v>0</c:v>
                </c:pt>
                <c:pt idx="153">
                  <c:v>0</c:v>
                </c:pt>
                <c:pt idx="154">
                  <c:v>0</c:v>
                </c:pt>
                <c:pt idx="155">
                  <c:v>0</c:v>
                </c:pt>
                <c:pt idx="156">
                  <c:v>0</c:v>
                </c:pt>
                <c:pt idx="157">
                  <c:v>0</c:v>
                </c:pt>
                <c:pt idx="158">
                  <c:v>0</c:v>
                </c:pt>
                <c:pt idx="159">
                  <c:v>0</c:v>
                </c:pt>
                <c:pt idx="160">
                  <c:v>0</c:v>
                </c:pt>
                <c:pt idx="161">
                  <c:v>0</c:v>
                </c:pt>
                <c:pt idx="162">
                  <c:v>0</c:v>
                </c:pt>
                <c:pt idx="163">
                  <c:v>0</c:v>
                </c:pt>
                <c:pt idx="164">
                  <c:v>0</c:v>
                </c:pt>
                <c:pt idx="165">
                  <c:v>0</c:v>
                </c:pt>
                <c:pt idx="166">
                  <c:v>0</c:v>
                </c:pt>
                <c:pt idx="167">
                  <c:v>0</c:v>
                </c:pt>
                <c:pt idx="168">
                  <c:v>0</c:v>
                </c:pt>
                <c:pt idx="169">
                  <c:v>0</c:v>
                </c:pt>
                <c:pt idx="170">
                  <c:v>0</c:v>
                </c:pt>
                <c:pt idx="171">
                  <c:v>0</c:v>
                </c:pt>
                <c:pt idx="172">
                  <c:v>0</c:v>
                </c:pt>
                <c:pt idx="173">
                  <c:v>0</c:v>
                </c:pt>
                <c:pt idx="174">
                  <c:v>0</c:v>
                </c:pt>
                <c:pt idx="175">
                  <c:v>0</c:v>
                </c:pt>
                <c:pt idx="176">
                  <c:v>0</c:v>
                </c:pt>
                <c:pt idx="177">
                  <c:v>0</c:v>
                </c:pt>
                <c:pt idx="178">
                  <c:v>0</c:v>
                </c:pt>
                <c:pt idx="179">
                  <c:v>0</c:v>
                </c:pt>
                <c:pt idx="180">
                  <c:v>0</c:v>
                </c:pt>
                <c:pt idx="181">
                  <c:v>0</c:v>
                </c:pt>
                <c:pt idx="182">
                  <c:v>0</c:v>
                </c:pt>
                <c:pt idx="183">
                  <c:v>0</c:v>
                </c:pt>
                <c:pt idx="184">
                  <c:v>0</c:v>
                </c:pt>
                <c:pt idx="185">
                  <c:v>0</c:v>
                </c:pt>
                <c:pt idx="186">
                  <c:v>0</c:v>
                </c:pt>
                <c:pt idx="187">
                  <c:v>0</c:v>
                </c:pt>
                <c:pt idx="188">
                  <c:v>0</c:v>
                </c:pt>
                <c:pt idx="189">
                  <c:v>0</c:v>
                </c:pt>
                <c:pt idx="190">
                  <c:v>0</c:v>
                </c:pt>
                <c:pt idx="191">
                  <c:v>0</c:v>
                </c:pt>
                <c:pt idx="192">
                  <c:v>0</c:v>
                </c:pt>
                <c:pt idx="193">
                  <c:v>0</c:v>
                </c:pt>
                <c:pt idx="194">
                  <c:v>0</c:v>
                </c:pt>
                <c:pt idx="195">
                  <c:v>0</c:v>
                </c:pt>
                <c:pt idx="196">
                  <c:v>0</c:v>
                </c:pt>
                <c:pt idx="197">
                  <c:v>0</c:v>
                </c:pt>
                <c:pt idx="198">
                  <c:v>0</c:v>
                </c:pt>
                <c:pt idx="199">
                  <c:v>0</c:v>
                </c:pt>
                <c:pt idx="200">
                  <c:v>0</c:v>
                </c:pt>
                <c:pt idx="201">
                  <c:v>0</c:v>
                </c:pt>
                <c:pt idx="202">
                  <c:v>0</c:v>
                </c:pt>
                <c:pt idx="203">
                  <c:v>0</c:v>
                </c:pt>
                <c:pt idx="204">
                  <c:v>0</c:v>
                </c:pt>
                <c:pt idx="205">
                  <c:v>0</c:v>
                </c:pt>
                <c:pt idx="206">
                  <c:v>0</c:v>
                </c:pt>
                <c:pt idx="207">
                  <c:v>0</c:v>
                </c:pt>
                <c:pt idx="208">
                  <c:v>0</c:v>
                </c:pt>
                <c:pt idx="209">
                  <c:v>0</c:v>
                </c:pt>
                <c:pt idx="210">
                  <c:v>0</c:v>
                </c:pt>
                <c:pt idx="211">
                  <c:v>0</c:v>
                </c:pt>
                <c:pt idx="212">
                  <c:v>0</c:v>
                </c:pt>
                <c:pt idx="213">
                  <c:v>0</c:v>
                </c:pt>
                <c:pt idx="214">
                  <c:v>0</c:v>
                </c:pt>
                <c:pt idx="215">
                  <c:v>0</c:v>
                </c:pt>
                <c:pt idx="216">
                  <c:v>0</c:v>
                </c:pt>
                <c:pt idx="217">
                  <c:v>0</c:v>
                </c:pt>
                <c:pt idx="218">
                  <c:v>0</c:v>
                </c:pt>
                <c:pt idx="219">
                  <c:v>0</c:v>
                </c:pt>
                <c:pt idx="220">
                  <c:v>0</c:v>
                </c:pt>
                <c:pt idx="221">
                  <c:v>0</c:v>
                </c:pt>
                <c:pt idx="222">
                  <c:v>0</c:v>
                </c:pt>
                <c:pt idx="223">
                  <c:v>0</c:v>
                </c:pt>
                <c:pt idx="224">
                  <c:v>0</c:v>
                </c:pt>
                <c:pt idx="225">
                  <c:v>0</c:v>
                </c:pt>
                <c:pt idx="226">
                  <c:v>0</c:v>
                </c:pt>
                <c:pt idx="227">
                  <c:v>0</c:v>
                </c:pt>
                <c:pt idx="228">
                  <c:v>0</c:v>
                </c:pt>
                <c:pt idx="229">
                  <c:v>0</c:v>
                </c:pt>
                <c:pt idx="230">
                  <c:v>0</c:v>
                </c:pt>
                <c:pt idx="231">
                  <c:v>0</c:v>
                </c:pt>
                <c:pt idx="232">
                  <c:v>0</c:v>
                </c:pt>
                <c:pt idx="233">
                  <c:v>0</c:v>
                </c:pt>
                <c:pt idx="234">
                  <c:v>0</c:v>
                </c:pt>
                <c:pt idx="235">
                  <c:v>0</c:v>
                </c:pt>
                <c:pt idx="236">
                  <c:v>0</c:v>
                </c:pt>
                <c:pt idx="237">
                  <c:v>0</c:v>
                </c:pt>
                <c:pt idx="238">
                  <c:v>0</c:v>
                </c:pt>
                <c:pt idx="239">
                  <c:v>0</c:v>
                </c:pt>
                <c:pt idx="240">
                  <c:v>0</c:v>
                </c:pt>
                <c:pt idx="241">
                  <c:v>0</c:v>
                </c:pt>
                <c:pt idx="242">
                  <c:v>0</c:v>
                </c:pt>
                <c:pt idx="243">
                  <c:v>0</c:v>
                </c:pt>
                <c:pt idx="244">
                  <c:v>0</c:v>
                </c:pt>
                <c:pt idx="245">
                  <c:v>0</c:v>
                </c:pt>
                <c:pt idx="246">
                  <c:v>0</c:v>
                </c:pt>
                <c:pt idx="247">
                  <c:v>0</c:v>
                </c:pt>
                <c:pt idx="248">
                  <c:v>0</c:v>
                </c:pt>
                <c:pt idx="249">
                  <c:v>0</c:v>
                </c:pt>
                <c:pt idx="250">
                  <c:v>0</c:v>
                </c:pt>
                <c:pt idx="251">
                  <c:v>0</c:v>
                </c:pt>
                <c:pt idx="252">
                  <c:v>0</c:v>
                </c:pt>
                <c:pt idx="253">
                  <c:v>0</c:v>
                </c:pt>
                <c:pt idx="254">
                  <c:v>0</c:v>
                </c:pt>
                <c:pt idx="255">
                  <c:v>0</c:v>
                </c:pt>
                <c:pt idx="256">
                  <c:v>0</c:v>
                </c:pt>
                <c:pt idx="257">
                  <c:v>0</c:v>
                </c:pt>
                <c:pt idx="258">
                  <c:v>0</c:v>
                </c:pt>
                <c:pt idx="259">
                  <c:v>0</c:v>
                </c:pt>
                <c:pt idx="260">
                  <c:v>0</c:v>
                </c:pt>
                <c:pt idx="261">
                  <c:v>0</c:v>
                </c:pt>
                <c:pt idx="262">
                  <c:v>0</c:v>
                </c:pt>
                <c:pt idx="263">
                  <c:v>0</c:v>
                </c:pt>
                <c:pt idx="264">
                  <c:v>0</c:v>
                </c:pt>
                <c:pt idx="265">
                  <c:v>0</c:v>
                </c:pt>
                <c:pt idx="266">
                  <c:v>0</c:v>
                </c:pt>
                <c:pt idx="267">
                  <c:v>0</c:v>
                </c:pt>
                <c:pt idx="268">
                  <c:v>0</c:v>
                </c:pt>
                <c:pt idx="269">
                  <c:v>0</c:v>
                </c:pt>
                <c:pt idx="270">
                  <c:v>0</c:v>
                </c:pt>
                <c:pt idx="271">
                  <c:v>0</c:v>
                </c:pt>
                <c:pt idx="272">
                  <c:v>0</c:v>
                </c:pt>
                <c:pt idx="273">
                  <c:v>0</c:v>
                </c:pt>
                <c:pt idx="274">
                  <c:v>0</c:v>
                </c:pt>
                <c:pt idx="275">
                  <c:v>0</c:v>
                </c:pt>
                <c:pt idx="276">
                  <c:v>0</c:v>
                </c:pt>
                <c:pt idx="277">
                  <c:v>0</c:v>
                </c:pt>
                <c:pt idx="278">
                  <c:v>0</c:v>
                </c:pt>
                <c:pt idx="279">
                  <c:v>0</c:v>
                </c:pt>
                <c:pt idx="280">
                  <c:v>0</c:v>
                </c:pt>
                <c:pt idx="281">
                  <c:v>0</c:v>
                </c:pt>
                <c:pt idx="282">
                  <c:v>0</c:v>
                </c:pt>
                <c:pt idx="283">
                  <c:v>0</c:v>
                </c:pt>
                <c:pt idx="284">
                  <c:v>0</c:v>
                </c:pt>
                <c:pt idx="285">
                  <c:v>0</c:v>
                </c:pt>
                <c:pt idx="286">
                  <c:v>0</c:v>
                </c:pt>
                <c:pt idx="287">
                  <c:v>0</c:v>
                </c:pt>
                <c:pt idx="288">
                  <c:v>0</c:v>
                </c:pt>
                <c:pt idx="289">
                  <c:v>0</c:v>
                </c:pt>
                <c:pt idx="290">
                  <c:v>0</c:v>
                </c:pt>
                <c:pt idx="291">
                  <c:v>0</c:v>
                </c:pt>
                <c:pt idx="292">
                  <c:v>0</c:v>
                </c:pt>
                <c:pt idx="293">
                  <c:v>0</c:v>
                </c:pt>
                <c:pt idx="294">
                  <c:v>0</c:v>
                </c:pt>
                <c:pt idx="295">
                  <c:v>0</c:v>
                </c:pt>
                <c:pt idx="296">
                  <c:v>0</c:v>
                </c:pt>
                <c:pt idx="297">
                  <c:v>0</c:v>
                </c:pt>
                <c:pt idx="298">
                  <c:v>0</c:v>
                </c:pt>
                <c:pt idx="299">
                  <c:v>0</c:v>
                </c:pt>
                <c:pt idx="300">
                  <c:v>0</c:v>
                </c:pt>
                <c:pt idx="301">
                  <c:v>0</c:v>
                </c:pt>
                <c:pt idx="302">
                  <c:v>0</c:v>
                </c:pt>
                <c:pt idx="303">
                  <c:v>0</c:v>
                </c:pt>
                <c:pt idx="304">
                  <c:v>0</c:v>
                </c:pt>
                <c:pt idx="305">
                  <c:v>0</c:v>
                </c:pt>
                <c:pt idx="306">
                  <c:v>0</c:v>
                </c:pt>
                <c:pt idx="307">
                  <c:v>0</c:v>
                </c:pt>
                <c:pt idx="308">
                  <c:v>0</c:v>
                </c:pt>
                <c:pt idx="309">
                  <c:v>0</c:v>
                </c:pt>
                <c:pt idx="310">
                  <c:v>0</c:v>
                </c:pt>
                <c:pt idx="311">
                  <c:v>0</c:v>
                </c:pt>
                <c:pt idx="312">
                  <c:v>0</c:v>
                </c:pt>
                <c:pt idx="313">
                  <c:v>0</c:v>
                </c:pt>
                <c:pt idx="314">
                  <c:v>0</c:v>
                </c:pt>
                <c:pt idx="315">
                  <c:v>0</c:v>
                </c:pt>
                <c:pt idx="316">
                  <c:v>0</c:v>
                </c:pt>
                <c:pt idx="317">
                  <c:v>0</c:v>
                </c:pt>
                <c:pt idx="318">
                  <c:v>0</c:v>
                </c:pt>
                <c:pt idx="319">
                  <c:v>0</c:v>
                </c:pt>
                <c:pt idx="320">
                  <c:v>0</c:v>
                </c:pt>
                <c:pt idx="321">
                  <c:v>0</c:v>
                </c:pt>
                <c:pt idx="322">
                  <c:v>0</c:v>
                </c:pt>
                <c:pt idx="323">
                  <c:v>0</c:v>
                </c:pt>
                <c:pt idx="324">
                  <c:v>0</c:v>
                </c:pt>
                <c:pt idx="325">
                  <c:v>0</c:v>
                </c:pt>
                <c:pt idx="326">
                  <c:v>0</c:v>
                </c:pt>
                <c:pt idx="327">
                  <c:v>0</c:v>
                </c:pt>
                <c:pt idx="328">
                  <c:v>0</c:v>
                </c:pt>
                <c:pt idx="329">
                  <c:v>0</c:v>
                </c:pt>
                <c:pt idx="330">
                  <c:v>0</c:v>
                </c:pt>
                <c:pt idx="331">
                  <c:v>0</c:v>
                </c:pt>
                <c:pt idx="332">
                  <c:v>0</c:v>
                </c:pt>
                <c:pt idx="333">
                  <c:v>0</c:v>
                </c:pt>
                <c:pt idx="334">
                  <c:v>0</c:v>
                </c:pt>
                <c:pt idx="335">
                  <c:v>0</c:v>
                </c:pt>
                <c:pt idx="336">
                  <c:v>0</c:v>
                </c:pt>
                <c:pt idx="337">
                  <c:v>0</c:v>
                </c:pt>
                <c:pt idx="338">
                  <c:v>0</c:v>
                </c:pt>
                <c:pt idx="339">
                  <c:v>0</c:v>
                </c:pt>
                <c:pt idx="340">
                  <c:v>0</c:v>
                </c:pt>
                <c:pt idx="341">
                  <c:v>0</c:v>
                </c:pt>
                <c:pt idx="342">
                  <c:v>0</c:v>
                </c:pt>
                <c:pt idx="343">
                  <c:v>0</c:v>
                </c:pt>
                <c:pt idx="344">
                  <c:v>0</c:v>
                </c:pt>
                <c:pt idx="345">
                  <c:v>0</c:v>
                </c:pt>
                <c:pt idx="346">
                  <c:v>0</c:v>
                </c:pt>
                <c:pt idx="347">
                  <c:v>0</c:v>
                </c:pt>
                <c:pt idx="348">
                  <c:v>0</c:v>
                </c:pt>
                <c:pt idx="349">
                  <c:v>0</c:v>
                </c:pt>
                <c:pt idx="350">
                  <c:v>0</c:v>
                </c:pt>
                <c:pt idx="351">
                  <c:v>0</c:v>
                </c:pt>
                <c:pt idx="352">
                  <c:v>0</c:v>
                </c:pt>
                <c:pt idx="353">
                  <c:v>0</c:v>
                </c:pt>
                <c:pt idx="354">
                  <c:v>0</c:v>
                </c:pt>
                <c:pt idx="355">
                  <c:v>0</c:v>
                </c:pt>
                <c:pt idx="356">
                  <c:v>0</c:v>
                </c:pt>
                <c:pt idx="357">
                  <c:v>0</c:v>
                </c:pt>
                <c:pt idx="358">
                  <c:v>0</c:v>
                </c:pt>
                <c:pt idx="359">
                  <c:v>0</c:v>
                </c:pt>
                <c:pt idx="360">
                  <c:v>0</c:v>
                </c:pt>
                <c:pt idx="361">
                  <c:v>0</c:v>
                </c:pt>
                <c:pt idx="362">
                  <c:v>0</c:v>
                </c:pt>
                <c:pt idx="363">
                  <c:v>0</c:v>
                </c:pt>
                <c:pt idx="364">
                  <c:v>0</c:v>
                </c:pt>
                <c:pt idx="365">
                  <c:v>0</c:v>
                </c:pt>
                <c:pt idx="366">
                  <c:v>0</c:v>
                </c:pt>
                <c:pt idx="367">
                  <c:v>0</c:v>
                </c:pt>
                <c:pt idx="368">
                  <c:v>0</c:v>
                </c:pt>
                <c:pt idx="369">
                  <c:v>0</c:v>
                </c:pt>
                <c:pt idx="370">
                  <c:v>0</c:v>
                </c:pt>
                <c:pt idx="371">
                  <c:v>0</c:v>
                </c:pt>
                <c:pt idx="372">
                  <c:v>0</c:v>
                </c:pt>
                <c:pt idx="373">
                  <c:v>0</c:v>
                </c:pt>
                <c:pt idx="374">
                  <c:v>0</c:v>
                </c:pt>
                <c:pt idx="375">
                  <c:v>0</c:v>
                </c:pt>
                <c:pt idx="376">
                  <c:v>0</c:v>
                </c:pt>
                <c:pt idx="377">
                  <c:v>0</c:v>
                </c:pt>
                <c:pt idx="378">
                  <c:v>0</c:v>
                </c:pt>
                <c:pt idx="379">
                  <c:v>0</c:v>
                </c:pt>
                <c:pt idx="380">
                  <c:v>0</c:v>
                </c:pt>
                <c:pt idx="381">
                  <c:v>0</c:v>
                </c:pt>
                <c:pt idx="382">
                  <c:v>0</c:v>
                </c:pt>
                <c:pt idx="383">
                  <c:v>0</c:v>
                </c:pt>
                <c:pt idx="384">
                  <c:v>0</c:v>
                </c:pt>
                <c:pt idx="385">
                  <c:v>0</c:v>
                </c:pt>
                <c:pt idx="386">
                  <c:v>0</c:v>
                </c:pt>
                <c:pt idx="387">
                  <c:v>0</c:v>
                </c:pt>
                <c:pt idx="388">
                  <c:v>0</c:v>
                </c:pt>
                <c:pt idx="389">
                  <c:v>0</c:v>
                </c:pt>
                <c:pt idx="390">
                  <c:v>0</c:v>
                </c:pt>
                <c:pt idx="391">
                  <c:v>0</c:v>
                </c:pt>
                <c:pt idx="392">
                  <c:v>0</c:v>
                </c:pt>
                <c:pt idx="393">
                  <c:v>0</c:v>
                </c:pt>
                <c:pt idx="394">
                  <c:v>0</c:v>
                </c:pt>
                <c:pt idx="395">
                  <c:v>0</c:v>
                </c:pt>
                <c:pt idx="396">
                  <c:v>0</c:v>
                </c:pt>
                <c:pt idx="397">
                  <c:v>0</c:v>
                </c:pt>
                <c:pt idx="398">
                  <c:v>0</c:v>
                </c:pt>
                <c:pt idx="399">
                  <c:v>0</c:v>
                </c:pt>
                <c:pt idx="400">
                  <c:v>0</c:v>
                </c:pt>
                <c:pt idx="401">
                  <c:v>0</c:v>
                </c:pt>
                <c:pt idx="402">
                  <c:v>0</c:v>
                </c:pt>
                <c:pt idx="403">
                  <c:v>0</c:v>
                </c:pt>
                <c:pt idx="404">
                  <c:v>0</c:v>
                </c:pt>
                <c:pt idx="405">
                  <c:v>0</c:v>
                </c:pt>
                <c:pt idx="406">
                  <c:v>0</c:v>
                </c:pt>
                <c:pt idx="407">
                  <c:v>0</c:v>
                </c:pt>
                <c:pt idx="408">
                  <c:v>0</c:v>
                </c:pt>
                <c:pt idx="409">
                  <c:v>0</c:v>
                </c:pt>
                <c:pt idx="410">
                  <c:v>0</c:v>
                </c:pt>
                <c:pt idx="411">
                  <c:v>0</c:v>
                </c:pt>
                <c:pt idx="412">
                  <c:v>0</c:v>
                </c:pt>
                <c:pt idx="413">
                  <c:v>0</c:v>
                </c:pt>
                <c:pt idx="414">
                  <c:v>0</c:v>
                </c:pt>
                <c:pt idx="415">
                  <c:v>0</c:v>
                </c:pt>
                <c:pt idx="416">
                  <c:v>0</c:v>
                </c:pt>
                <c:pt idx="417">
                  <c:v>0</c:v>
                </c:pt>
                <c:pt idx="418">
                  <c:v>0</c:v>
                </c:pt>
                <c:pt idx="419">
                  <c:v>0</c:v>
                </c:pt>
                <c:pt idx="420">
                  <c:v>0</c:v>
                </c:pt>
                <c:pt idx="421">
                  <c:v>0</c:v>
                </c:pt>
                <c:pt idx="422">
                  <c:v>0</c:v>
                </c:pt>
                <c:pt idx="423">
                  <c:v>0</c:v>
                </c:pt>
                <c:pt idx="424">
                  <c:v>0</c:v>
                </c:pt>
                <c:pt idx="425">
                  <c:v>0</c:v>
                </c:pt>
                <c:pt idx="426">
                  <c:v>0</c:v>
                </c:pt>
                <c:pt idx="427">
                  <c:v>0</c:v>
                </c:pt>
                <c:pt idx="428">
                  <c:v>0</c:v>
                </c:pt>
                <c:pt idx="429">
                  <c:v>0</c:v>
                </c:pt>
                <c:pt idx="430">
                  <c:v>0</c:v>
                </c:pt>
                <c:pt idx="431">
                  <c:v>0</c:v>
                </c:pt>
                <c:pt idx="432">
                  <c:v>0</c:v>
                </c:pt>
                <c:pt idx="433">
                  <c:v>0</c:v>
                </c:pt>
                <c:pt idx="434">
                  <c:v>0</c:v>
                </c:pt>
                <c:pt idx="435">
                  <c:v>0</c:v>
                </c:pt>
                <c:pt idx="436">
                  <c:v>0</c:v>
                </c:pt>
                <c:pt idx="437">
                  <c:v>0</c:v>
                </c:pt>
                <c:pt idx="438">
                  <c:v>0</c:v>
                </c:pt>
                <c:pt idx="439">
                  <c:v>0</c:v>
                </c:pt>
                <c:pt idx="440">
                  <c:v>0</c:v>
                </c:pt>
                <c:pt idx="441">
                  <c:v>0</c:v>
                </c:pt>
                <c:pt idx="442">
                  <c:v>0</c:v>
                </c:pt>
                <c:pt idx="443">
                  <c:v>0</c:v>
                </c:pt>
                <c:pt idx="444">
                  <c:v>0</c:v>
                </c:pt>
                <c:pt idx="445">
                  <c:v>0</c:v>
                </c:pt>
                <c:pt idx="446">
                  <c:v>0</c:v>
                </c:pt>
                <c:pt idx="447">
                  <c:v>0</c:v>
                </c:pt>
                <c:pt idx="448">
                  <c:v>0</c:v>
                </c:pt>
                <c:pt idx="449">
                  <c:v>0</c:v>
                </c:pt>
                <c:pt idx="450">
                  <c:v>0</c:v>
                </c:pt>
                <c:pt idx="451">
                  <c:v>0</c:v>
                </c:pt>
                <c:pt idx="452">
                  <c:v>0</c:v>
                </c:pt>
                <c:pt idx="453">
                  <c:v>0</c:v>
                </c:pt>
                <c:pt idx="454">
                  <c:v>0</c:v>
                </c:pt>
                <c:pt idx="455">
                  <c:v>0</c:v>
                </c:pt>
                <c:pt idx="456">
                  <c:v>0</c:v>
                </c:pt>
                <c:pt idx="457">
                  <c:v>0</c:v>
                </c:pt>
                <c:pt idx="458">
                  <c:v>0</c:v>
                </c:pt>
                <c:pt idx="459">
                  <c:v>0</c:v>
                </c:pt>
                <c:pt idx="460">
                  <c:v>0</c:v>
                </c:pt>
                <c:pt idx="461">
                  <c:v>0</c:v>
                </c:pt>
                <c:pt idx="462">
                  <c:v>0</c:v>
                </c:pt>
                <c:pt idx="463">
                  <c:v>0</c:v>
                </c:pt>
                <c:pt idx="464">
                  <c:v>0</c:v>
                </c:pt>
                <c:pt idx="465">
                  <c:v>0</c:v>
                </c:pt>
                <c:pt idx="466">
                  <c:v>0</c:v>
                </c:pt>
                <c:pt idx="467">
                  <c:v>0</c:v>
                </c:pt>
                <c:pt idx="468">
                  <c:v>0</c:v>
                </c:pt>
                <c:pt idx="469">
                  <c:v>0</c:v>
                </c:pt>
                <c:pt idx="470">
                  <c:v>0</c:v>
                </c:pt>
                <c:pt idx="471">
                  <c:v>0</c:v>
                </c:pt>
                <c:pt idx="472">
                  <c:v>0</c:v>
                </c:pt>
                <c:pt idx="473">
                  <c:v>0</c:v>
                </c:pt>
                <c:pt idx="474">
                  <c:v>0</c:v>
                </c:pt>
                <c:pt idx="475">
                  <c:v>0</c:v>
                </c:pt>
                <c:pt idx="476">
                  <c:v>0</c:v>
                </c:pt>
                <c:pt idx="477">
                  <c:v>0</c:v>
                </c:pt>
                <c:pt idx="478">
                  <c:v>0</c:v>
                </c:pt>
                <c:pt idx="479">
                  <c:v>0</c:v>
                </c:pt>
                <c:pt idx="480">
                  <c:v>0</c:v>
                </c:pt>
                <c:pt idx="481">
                  <c:v>0</c:v>
                </c:pt>
                <c:pt idx="482">
                  <c:v>0</c:v>
                </c:pt>
                <c:pt idx="483">
                  <c:v>0</c:v>
                </c:pt>
                <c:pt idx="484">
                  <c:v>0</c:v>
                </c:pt>
                <c:pt idx="485">
                  <c:v>0</c:v>
                </c:pt>
                <c:pt idx="486">
                  <c:v>0</c:v>
                </c:pt>
                <c:pt idx="487">
                  <c:v>0</c:v>
                </c:pt>
                <c:pt idx="488">
                  <c:v>0</c:v>
                </c:pt>
                <c:pt idx="489">
                  <c:v>0</c:v>
                </c:pt>
                <c:pt idx="490">
                  <c:v>0</c:v>
                </c:pt>
                <c:pt idx="491">
                  <c:v>0</c:v>
                </c:pt>
                <c:pt idx="492">
                  <c:v>0</c:v>
                </c:pt>
                <c:pt idx="493">
                  <c:v>0</c:v>
                </c:pt>
                <c:pt idx="494">
                  <c:v>0</c:v>
                </c:pt>
                <c:pt idx="495">
                  <c:v>0</c:v>
                </c:pt>
                <c:pt idx="496">
                  <c:v>0</c:v>
                </c:pt>
                <c:pt idx="497">
                  <c:v>0</c:v>
                </c:pt>
                <c:pt idx="498">
                  <c:v>0</c:v>
                </c:pt>
                <c:pt idx="499">
                  <c:v>0</c:v>
                </c:pt>
                <c:pt idx="500">
                  <c:v>0</c:v>
                </c:pt>
                <c:pt idx="501">
                  <c:v>0</c:v>
                </c:pt>
                <c:pt idx="502">
                  <c:v>0</c:v>
                </c:pt>
                <c:pt idx="503">
                  <c:v>0</c:v>
                </c:pt>
                <c:pt idx="504">
                  <c:v>0</c:v>
                </c:pt>
                <c:pt idx="505">
                  <c:v>0</c:v>
                </c:pt>
                <c:pt idx="506">
                  <c:v>0</c:v>
                </c:pt>
                <c:pt idx="507">
                  <c:v>0</c:v>
                </c:pt>
                <c:pt idx="508">
                  <c:v>0</c:v>
                </c:pt>
                <c:pt idx="509">
                  <c:v>0</c:v>
                </c:pt>
                <c:pt idx="510">
                  <c:v>0</c:v>
                </c:pt>
                <c:pt idx="511">
                  <c:v>0</c:v>
                </c:pt>
                <c:pt idx="512">
                  <c:v>0</c:v>
                </c:pt>
                <c:pt idx="513">
                  <c:v>0</c:v>
                </c:pt>
                <c:pt idx="514">
                  <c:v>0</c:v>
                </c:pt>
                <c:pt idx="515">
                  <c:v>0</c:v>
                </c:pt>
                <c:pt idx="516">
                  <c:v>0</c:v>
                </c:pt>
                <c:pt idx="517">
                  <c:v>0</c:v>
                </c:pt>
                <c:pt idx="518">
                  <c:v>0</c:v>
                </c:pt>
                <c:pt idx="519">
                  <c:v>0</c:v>
                </c:pt>
                <c:pt idx="520">
                  <c:v>0</c:v>
                </c:pt>
                <c:pt idx="521">
                  <c:v>0</c:v>
                </c:pt>
                <c:pt idx="522">
                  <c:v>0</c:v>
                </c:pt>
                <c:pt idx="523">
                  <c:v>0</c:v>
                </c:pt>
                <c:pt idx="524">
                  <c:v>0</c:v>
                </c:pt>
                <c:pt idx="525">
                  <c:v>0</c:v>
                </c:pt>
                <c:pt idx="526">
                  <c:v>0</c:v>
                </c:pt>
                <c:pt idx="527">
                  <c:v>0</c:v>
                </c:pt>
                <c:pt idx="528">
                  <c:v>0</c:v>
                </c:pt>
                <c:pt idx="529">
                  <c:v>0</c:v>
                </c:pt>
                <c:pt idx="530">
                  <c:v>0</c:v>
                </c:pt>
                <c:pt idx="531">
                  <c:v>0</c:v>
                </c:pt>
                <c:pt idx="532">
                  <c:v>0</c:v>
                </c:pt>
                <c:pt idx="533">
                  <c:v>0</c:v>
                </c:pt>
                <c:pt idx="534">
                  <c:v>0</c:v>
                </c:pt>
                <c:pt idx="535">
                  <c:v>0</c:v>
                </c:pt>
                <c:pt idx="536">
                  <c:v>0</c:v>
                </c:pt>
                <c:pt idx="537">
                  <c:v>0</c:v>
                </c:pt>
                <c:pt idx="538">
                  <c:v>0</c:v>
                </c:pt>
                <c:pt idx="539">
                  <c:v>0</c:v>
                </c:pt>
                <c:pt idx="540">
                  <c:v>0</c:v>
                </c:pt>
                <c:pt idx="541">
                  <c:v>0</c:v>
                </c:pt>
                <c:pt idx="542">
                  <c:v>0</c:v>
                </c:pt>
                <c:pt idx="543">
                  <c:v>0</c:v>
                </c:pt>
                <c:pt idx="544">
                  <c:v>0</c:v>
                </c:pt>
                <c:pt idx="545">
                  <c:v>0</c:v>
                </c:pt>
                <c:pt idx="546">
                  <c:v>0</c:v>
                </c:pt>
                <c:pt idx="547">
                  <c:v>0</c:v>
                </c:pt>
                <c:pt idx="548">
                  <c:v>0</c:v>
                </c:pt>
                <c:pt idx="549">
                  <c:v>0</c:v>
                </c:pt>
                <c:pt idx="550">
                  <c:v>0</c:v>
                </c:pt>
                <c:pt idx="551">
                  <c:v>0</c:v>
                </c:pt>
                <c:pt idx="552">
                  <c:v>0</c:v>
                </c:pt>
                <c:pt idx="553">
                  <c:v>0</c:v>
                </c:pt>
                <c:pt idx="554">
                  <c:v>0</c:v>
                </c:pt>
                <c:pt idx="555">
                  <c:v>0</c:v>
                </c:pt>
                <c:pt idx="556">
                  <c:v>0</c:v>
                </c:pt>
                <c:pt idx="557">
                  <c:v>0</c:v>
                </c:pt>
                <c:pt idx="558">
                  <c:v>0</c:v>
                </c:pt>
                <c:pt idx="559">
                  <c:v>0</c:v>
                </c:pt>
                <c:pt idx="560">
                  <c:v>0</c:v>
                </c:pt>
                <c:pt idx="561">
                  <c:v>0</c:v>
                </c:pt>
                <c:pt idx="562">
                  <c:v>0</c:v>
                </c:pt>
                <c:pt idx="563">
                  <c:v>0</c:v>
                </c:pt>
                <c:pt idx="564">
                  <c:v>0</c:v>
                </c:pt>
                <c:pt idx="565">
                  <c:v>0</c:v>
                </c:pt>
                <c:pt idx="566">
                  <c:v>0</c:v>
                </c:pt>
                <c:pt idx="567">
                  <c:v>0</c:v>
                </c:pt>
                <c:pt idx="568">
                  <c:v>0</c:v>
                </c:pt>
                <c:pt idx="569">
                  <c:v>0</c:v>
                </c:pt>
                <c:pt idx="570">
                  <c:v>0</c:v>
                </c:pt>
                <c:pt idx="571">
                  <c:v>0</c:v>
                </c:pt>
                <c:pt idx="572">
                  <c:v>0</c:v>
                </c:pt>
                <c:pt idx="573">
                  <c:v>0</c:v>
                </c:pt>
                <c:pt idx="574">
                  <c:v>0</c:v>
                </c:pt>
                <c:pt idx="575">
                  <c:v>0</c:v>
                </c:pt>
                <c:pt idx="576">
                  <c:v>0</c:v>
                </c:pt>
                <c:pt idx="577">
                  <c:v>0</c:v>
                </c:pt>
                <c:pt idx="578">
                  <c:v>0</c:v>
                </c:pt>
                <c:pt idx="579">
                  <c:v>0</c:v>
                </c:pt>
                <c:pt idx="580">
                  <c:v>0</c:v>
                </c:pt>
                <c:pt idx="581">
                  <c:v>0</c:v>
                </c:pt>
                <c:pt idx="582">
                  <c:v>0</c:v>
                </c:pt>
                <c:pt idx="583">
                  <c:v>0</c:v>
                </c:pt>
                <c:pt idx="584">
                  <c:v>0</c:v>
                </c:pt>
                <c:pt idx="585">
                  <c:v>0</c:v>
                </c:pt>
                <c:pt idx="586">
                  <c:v>0</c:v>
                </c:pt>
                <c:pt idx="587">
                  <c:v>0</c:v>
                </c:pt>
                <c:pt idx="588">
                  <c:v>0</c:v>
                </c:pt>
                <c:pt idx="589">
                  <c:v>0</c:v>
                </c:pt>
                <c:pt idx="590">
                  <c:v>0</c:v>
                </c:pt>
                <c:pt idx="591">
                  <c:v>0</c:v>
                </c:pt>
                <c:pt idx="592">
                  <c:v>0</c:v>
                </c:pt>
                <c:pt idx="593">
                  <c:v>0</c:v>
                </c:pt>
                <c:pt idx="594">
                  <c:v>0</c:v>
                </c:pt>
                <c:pt idx="595">
                  <c:v>0</c:v>
                </c:pt>
                <c:pt idx="596">
                  <c:v>0</c:v>
                </c:pt>
                <c:pt idx="597">
                  <c:v>0</c:v>
                </c:pt>
                <c:pt idx="598">
                  <c:v>0</c:v>
                </c:pt>
                <c:pt idx="599">
                  <c:v>0</c:v>
                </c:pt>
                <c:pt idx="600">
                  <c:v>0</c:v>
                </c:pt>
                <c:pt idx="601">
                  <c:v>0</c:v>
                </c:pt>
                <c:pt idx="602">
                  <c:v>0</c:v>
                </c:pt>
                <c:pt idx="603">
                  <c:v>0</c:v>
                </c:pt>
                <c:pt idx="604">
                  <c:v>0</c:v>
                </c:pt>
                <c:pt idx="605">
                  <c:v>0</c:v>
                </c:pt>
                <c:pt idx="606">
                  <c:v>0</c:v>
                </c:pt>
                <c:pt idx="607">
                  <c:v>0</c:v>
                </c:pt>
                <c:pt idx="608">
                  <c:v>0</c:v>
                </c:pt>
                <c:pt idx="609">
                  <c:v>0</c:v>
                </c:pt>
                <c:pt idx="610">
                  <c:v>0</c:v>
                </c:pt>
                <c:pt idx="611">
                  <c:v>0</c:v>
                </c:pt>
                <c:pt idx="612">
                  <c:v>0</c:v>
                </c:pt>
                <c:pt idx="613">
                  <c:v>0</c:v>
                </c:pt>
                <c:pt idx="614">
                  <c:v>0</c:v>
                </c:pt>
                <c:pt idx="615">
                  <c:v>0</c:v>
                </c:pt>
                <c:pt idx="616">
                  <c:v>0</c:v>
                </c:pt>
                <c:pt idx="617">
                  <c:v>0</c:v>
                </c:pt>
                <c:pt idx="618">
                  <c:v>0</c:v>
                </c:pt>
                <c:pt idx="619">
                  <c:v>0</c:v>
                </c:pt>
                <c:pt idx="620">
                  <c:v>0</c:v>
                </c:pt>
                <c:pt idx="621">
                  <c:v>0</c:v>
                </c:pt>
                <c:pt idx="622">
                  <c:v>0</c:v>
                </c:pt>
                <c:pt idx="623">
                  <c:v>0</c:v>
                </c:pt>
                <c:pt idx="624">
                  <c:v>0</c:v>
                </c:pt>
                <c:pt idx="625">
                  <c:v>0</c:v>
                </c:pt>
                <c:pt idx="626">
                  <c:v>0</c:v>
                </c:pt>
                <c:pt idx="627">
                  <c:v>0</c:v>
                </c:pt>
                <c:pt idx="628">
                  <c:v>0</c:v>
                </c:pt>
                <c:pt idx="629">
                  <c:v>0</c:v>
                </c:pt>
                <c:pt idx="630">
                  <c:v>0</c:v>
                </c:pt>
                <c:pt idx="631">
                  <c:v>0</c:v>
                </c:pt>
                <c:pt idx="632">
                  <c:v>0</c:v>
                </c:pt>
                <c:pt idx="633">
                  <c:v>0</c:v>
                </c:pt>
                <c:pt idx="634">
                  <c:v>0</c:v>
                </c:pt>
                <c:pt idx="635">
                  <c:v>0</c:v>
                </c:pt>
                <c:pt idx="636">
                  <c:v>0</c:v>
                </c:pt>
                <c:pt idx="637">
                  <c:v>0</c:v>
                </c:pt>
                <c:pt idx="638">
                  <c:v>0</c:v>
                </c:pt>
                <c:pt idx="639">
                  <c:v>0</c:v>
                </c:pt>
                <c:pt idx="640">
                  <c:v>0</c:v>
                </c:pt>
                <c:pt idx="641">
                  <c:v>0</c:v>
                </c:pt>
                <c:pt idx="642">
                  <c:v>0</c:v>
                </c:pt>
                <c:pt idx="643">
                  <c:v>0</c:v>
                </c:pt>
                <c:pt idx="644">
                  <c:v>0</c:v>
                </c:pt>
                <c:pt idx="645">
                  <c:v>0</c:v>
                </c:pt>
                <c:pt idx="646">
                  <c:v>0</c:v>
                </c:pt>
                <c:pt idx="647">
                  <c:v>0</c:v>
                </c:pt>
                <c:pt idx="648">
                  <c:v>0</c:v>
                </c:pt>
                <c:pt idx="649">
                  <c:v>0</c:v>
                </c:pt>
                <c:pt idx="650">
                  <c:v>0</c:v>
                </c:pt>
                <c:pt idx="651">
                  <c:v>0</c:v>
                </c:pt>
                <c:pt idx="652">
                  <c:v>0</c:v>
                </c:pt>
                <c:pt idx="653">
                  <c:v>0</c:v>
                </c:pt>
                <c:pt idx="654">
                  <c:v>0</c:v>
                </c:pt>
                <c:pt idx="655">
                  <c:v>0</c:v>
                </c:pt>
                <c:pt idx="656">
                  <c:v>0</c:v>
                </c:pt>
                <c:pt idx="657">
                  <c:v>0</c:v>
                </c:pt>
                <c:pt idx="658">
                  <c:v>0</c:v>
                </c:pt>
                <c:pt idx="659">
                  <c:v>0</c:v>
                </c:pt>
                <c:pt idx="660">
                  <c:v>0</c:v>
                </c:pt>
                <c:pt idx="661">
                  <c:v>0</c:v>
                </c:pt>
                <c:pt idx="662">
                  <c:v>0</c:v>
                </c:pt>
                <c:pt idx="663">
                  <c:v>0</c:v>
                </c:pt>
                <c:pt idx="664">
                  <c:v>0</c:v>
                </c:pt>
                <c:pt idx="665">
                  <c:v>0</c:v>
                </c:pt>
                <c:pt idx="666">
                  <c:v>0</c:v>
                </c:pt>
                <c:pt idx="667">
                  <c:v>0</c:v>
                </c:pt>
                <c:pt idx="668">
                  <c:v>0</c:v>
                </c:pt>
                <c:pt idx="669">
                  <c:v>0</c:v>
                </c:pt>
                <c:pt idx="670">
                  <c:v>0</c:v>
                </c:pt>
                <c:pt idx="671">
                  <c:v>0</c:v>
                </c:pt>
                <c:pt idx="672">
                  <c:v>0</c:v>
                </c:pt>
                <c:pt idx="673">
                  <c:v>0</c:v>
                </c:pt>
                <c:pt idx="674">
                  <c:v>0</c:v>
                </c:pt>
                <c:pt idx="675">
                  <c:v>0</c:v>
                </c:pt>
                <c:pt idx="676">
                  <c:v>0</c:v>
                </c:pt>
                <c:pt idx="677">
                  <c:v>0</c:v>
                </c:pt>
                <c:pt idx="678">
                  <c:v>0</c:v>
                </c:pt>
                <c:pt idx="679">
                  <c:v>0</c:v>
                </c:pt>
                <c:pt idx="680">
                  <c:v>0</c:v>
                </c:pt>
                <c:pt idx="681">
                  <c:v>0</c:v>
                </c:pt>
                <c:pt idx="682">
                  <c:v>0</c:v>
                </c:pt>
                <c:pt idx="683">
                  <c:v>0</c:v>
                </c:pt>
                <c:pt idx="684">
                  <c:v>0</c:v>
                </c:pt>
                <c:pt idx="685">
                  <c:v>0</c:v>
                </c:pt>
                <c:pt idx="686">
                  <c:v>0</c:v>
                </c:pt>
                <c:pt idx="687">
                  <c:v>0</c:v>
                </c:pt>
                <c:pt idx="688">
                  <c:v>0</c:v>
                </c:pt>
                <c:pt idx="689">
                  <c:v>0</c:v>
                </c:pt>
                <c:pt idx="690">
                  <c:v>0</c:v>
                </c:pt>
                <c:pt idx="691">
                  <c:v>0</c:v>
                </c:pt>
                <c:pt idx="692">
                  <c:v>0</c:v>
                </c:pt>
                <c:pt idx="693">
                  <c:v>0</c:v>
                </c:pt>
                <c:pt idx="694">
                  <c:v>0</c:v>
                </c:pt>
                <c:pt idx="695">
                  <c:v>0</c:v>
                </c:pt>
                <c:pt idx="696">
                  <c:v>0</c:v>
                </c:pt>
                <c:pt idx="697">
                  <c:v>0</c:v>
                </c:pt>
                <c:pt idx="698">
                  <c:v>0</c:v>
                </c:pt>
                <c:pt idx="699">
                  <c:v>0</c:v>
                </c:pt>
                <c:pt idx="700">
                  <c:v>0</c:v>
                </c:pt>
                <c:pt idx="701">
                  <c:v>0</c:v>
                </c:pt>
                <c:pt idx="702">
                  <c:v>0</c:v>
                </c:pt>
                <c:pt idx="703">
                  <c:v>0</c:v>
                </c:pt>
                <c:pt idx="704">
                  <c:v>0</c:v>
                </c:pt>
                <c:pt idx="705">
                  <c:v>0</c:v>
                </c:pt>
                <c:pt idx="706">
                  <c:v>0</c:v>
                </c:pt>
                <c:pt idx="707">
                  <c:v>0</c:v>
                </c:pt>
                <c:pt idx="708">
                  <c:v>0</c:v>
                </c:pt>
                <c:pt idx="709">
                  <c:v>0</c:v>
                </c:pt>
                <c:pt idx="710">
                  <c:v>0</c:v>
                </c:pt>
                <c:pt idx="711">
                  <c:v>0</c:v>
                </c:pt>
                <c:pt idx="712">
                  <c:v>0</c:v>
                </c:pt>
                <c:pt idx="713">
                  <c:v>0</c:v>
                </c:pt>
                <c:pt idx="714">
                  <c:v>0</c:v>
                </c:pt>
                <c:pt idx="715">
                  <c:v>0</c:v>
                </c:pt>
                <c:pt idx="716">
                  <c:v>0</c:v>
                </c:pt>
                <c:pt idx="717">
                  <c:v>0</c:v>
                </c:pt>
                <c:pt idx="718">
                  <c:v>0</c:v>
                </c:pt>
                <c:pt idx="719">
                  <c:v>0</c:v>
                </c:pt>
                <c:pt idx="720">
                  <c:v>0</c:v>
                </c:pt>
                <c:pt idx="721">
                  <c:v>0</c:v>
                </c:pt>
                <c:pt idx="722">
                  <c:v>0</c:v>
                </c:pt>
                <c:pt idx="723">
                  <c:v>0</c:v>
                </c:pt>
                <c:pt idx="724">
                  <c:v>0</c:v>
                </c:pt>
                <c:pt idx="725">
                  <c:v>0</c:v>
                </c:pt>
                <c:pt idx="726">
                  <c:v>0</c:v>
                </c:pt>
                <c:pt idx="727">
                  <c:v>0</c:v>
                </c:pt>
                <c:pt idx="728">
                  <c:v>0</c:v>
                </c:pt>
                <c:pt idx="729">
                  <c:v>0</c:v>
                </c:pt>
                <c:pt idx="730">
                  <c:v>0</c:v>
                </c:pt>
                <c:pt idx="731">
                  <c:v>0</c:v>
                </c:pt>
                <c:pt idx="732">
                  <c:v>0</c:v>
                </c:pt>
                <c:pt idx="733">
                  <c:v>0</c:v>
                </c:pt>
                <c:pt idx="734">
                  <c:v>0</c:v>
                </c:pt>
                <c:pt idx="735">
                  <c:v>0</c:v>
                </c:pt>
                <c:pt idx="736">
                  <c:v>0</c:v>
                </c:pt>
                <c:pt idx="737">
                  <c:v>0</c:v>
                </c:pt>
                <c:pt idx="738">
                  <c:v>0</c:v>
                </c:pt>
                <c:pt idx="739">
                  <c:v>0</c:v>
                </c:pt>
                <c:pt idx="740">
                  <c:v>0</c:v>
                </c:pt>
                <c:pt idx="741">
                  <c:v>0</c:v>
                </c:pt>
                <c:pt idx="742">
                  <c:v>0</c:v>
                </c:pt>
                <c:pt idx="743">
                  <c:v>0</c:v>
                </c:pt>
                <c:pt idx="744">
                  <c:v>0</c:v>
                </c:pt>
                <c:pt idx="745">
                  <c:v>0</c:v>
                </c:pt>
                <c:pt idx="746">
                  <c:v>0</c:v>
                </c:pt>
                <c:pt idx="747">
                  <c:v>0</c:v>
                </c:pt>
                <c:pt idx="748">
                  <c:v>0</c:v>
                </c:pt>
                <c:pt idx="749">
                  <c:v>0</c:v>
                </c:pt>
                <c:pt idx="750">
                  <c:v>0</c:v>
                </c:pt>
                <c:pt idx="751">
                  <c:v>0</c:v>
                </c:pt>
                <c:pt idx="752">
                  <c:v>0</c:v>
                </c:pt>
                <c:pt idx="753">
                  <c:v>0</c:v>
                </c:pt>
                <c:pt idx="754">
                  <c:v>0</c:v>
                </c:pt>
                <c:pt idx="755">
                  <c:v>0</c:v>
                </c:pt>
                <c:pt idx="756">
                  <c:v>0</c:v>
                </c:pt>
                <c:pt idx="757">
                  <c:v>0</c:v>
                </c:pt>
                <c:pt idx="758">
                  <c:v>0</c:v>
                </c:pt>
                <c:pt idx="759">
                  <c:v>0</c:v>
                </c:pt>
                <c:pt idx="760">
                  <c:v>0</c:v>
                </c:pt>
                <c:pt idx="761">
                  <c:v>0</c:v>
                </c:pt>
                <c:pt idx="762">
                  <c:v>0</c:v>
                </c:pt>
                <c:pt idx="763">
                  <c:v>0</c:v>
                </c:pt>
                <c:pt idx="764">
                  <c:v>0</c:v>
                </c:pt>
                <c:pt idx="765">
                  <c:v>0</c:v>
                </c:pt>
                <c:pt idx="766">
                  <c:v>0</c:v>
                </c:pt>
                <c:pt idx="767">
                  <c:v>0</c:v>
                </c:pt>
                <c:pt idx="768">
                  <c:v>0</c:v>
                </c:pt>
                <c:pt idx="769">
                  <c:v>0</c:v>
                </c:pt>
                <c:pt idx="770">
                  <c:v>0</c:v>
                </c:pt>
                <c:pt idx="771">
                  <c:v>0</c:v>
                </c:pt>
                <c:pt idx="772">
                  <c:v>0</c:v>
                </c:pt>
                <c:pt idx="773">
                  <c:v>0</c:v>
                </c:pt>
                <c:pt idx="774">
                  <c:v>0</c:v>
                </c:pt>
                <c:pt idx="775">
                  <c:v>0</c:v>
                </c:pt>
                <c:pt idx="776">
                  <c:v>0</c:v>
                </c:pt>
                <c:pt idx="777">
                  <c:v>0</c:v>
                </c:pt>
                <c:pt idx="778">
                  <c:v>0</c:v>
                </c:pt>
                <c:pt idx="779">
                  <c:v>0</c:v>
                </c:pt>
                <c:pt idx="780">
                  <c:v>0</c:v>
                </c:pt>
                <c:pt idx="781">
                  <c:v>0</c:v>
                </c:pt>
                <c:pt idx="782">
                  <c:v>0</c:v>
                </c:pt>
                <c:pt idx="783">
                  <c:v>0</c:v>
                </c:pt>
                <c:pt idx="784">
                  <c:v>0</c:v>
                </c:pt>
                <c:pt idx="785">
                  <c:v>0</c:v>
                </c:pt>
                <c:pt idx="786">
                  <c:v>0</c:v>
                </c:pt>
                <c:pt idx="787">
                  <c:v>0</c:v>
                </c:pt>
                <c:pt idx="788">
                  <c:v>0</c:v>
                </c:pt>
                <c:pt idx="789">
                  <c:v>0</c:v>
                </c:pt>
                <c:pt idx="790">
                  <c:v>0</c:v>
                </c:pt>
                <c:pt idx="791">
                  <c:v>0</c:v>
                </c:pt>
                <c:pt idx="792">
                  <c:v>0</c:v>
                </c:pt>
                <c:pt idx="793">
                  <c:v>0</c:v>
                </c:pt>
                <c:pt idx="794">
                  <c:v>0</c:v>
                </c:pt>
                <c:pt idx="795">
                  <c:v>0</c:v>
                </c:pt>
                <c:pt idx="796">
                  <c:v>0</c:v>
                </c:pt>
                <c:pt idx="797">
                  <c:v>0</c:v>
                </c:pt>
                <c:pt idx="798">
                  <c:v>0</c:v>
                </c:pt>
                <c:pt idx="799">
                  <c:v>0</c:v>
                </c:pt>
                <c:pt idx="800">
                  <c:v>0</c:v>
                </c:pt>
                <c:pt idx="801">
                  <c:v>0</c:v>
                </c:pt>
                <c:pt idx="802">
                  <c:v>0</c:v>
                </c:pt>
                <c:pt idx="803">
                  <c:v>0</c:v>
                </c:pt>
                <c:pt idx="804">
                  <c:v>0</c:v>
                </c:pt>
                <c:pt idx="805">
                  <c:v>0</c:v>
                </c:pt>
                <c:pt idx="806">
                  <c:v>0</c:v>
                </c:pt>
                <c:pt idx="807">
                  <c:v>0</c:v>
                </c:pt>
                <c:pt idx="808">
                  <c:v>0</c:v>
                </c:pt>
                <c:pt idx="809">
                  <c:v>0</c:v>
                </c:pt>
                <c:pt idx="810">
                  <c:v>0</c:v>
                </c:pt>
                <c:pt idx="811">
                  <c:v>0</c:v>
                </c:pt>
                <c:pt idx="812">
                  <c:v>0</c:v>
                </c:pt>
                <c:pt idx="813">
                  <c:v>0</c:v>
                </c:pt>
                <c:pt idx="814">
                  <c:v>0</c:v>
                </c:pt>
                <c:pt idx="815">
                  <c:v>0</c:v>
                </c:pt>
                <c:pt idx="816">
                  <c:v>0</c:v>
                </c:pt>
                <c:pt idx="817">
                  <c:v>0</c:v>
                </c:pt>
                <c:pt idx="818">
                  <c:v>0</c:v>
                </c:pt>
                <c:pt idx="819">
                  <c:v>0</c:v>
                </c:pt>
                <c:pt idx="820">
                  <c:v>0</c:v>
                </c:pt>
                <c:pt idx="821">
                  <c:v>0</c:v>
                </c:pt>
                <c:pt idx="822">
                  <c:v>0</c:v>
                </c:pt>
                <c:pt idx="823">
                  <c:v>0</c:v>
                </c:pt>
                <c:pt idx="824">
                  <c:v>0</c:v>
                </c:pt>
                <c:pt idx="825">
                  <c:v>0</c:v>
                </c:pt>
                <c:pt idx="826">
                  <c:v>0</c:v>
                </c:pt>
                <c:pt idx="827">
                  <c:v>0</c:v>
                </c:pt>
                <c:pt idx="828">
                  <c:v>0</c:v>
                </c:pt>
                <c:pt idx="829">
                  <c:v>0</c:v>
                </c:pt>
                <c:pt idx="830">
                  <c:v>0</c:v>
                </c:pt>
                <c:pt idx="831">
                  <c:v>0</c:v>
                </c:pt>
                <c:pt idx="832">
                  <c:v>0</c:v>
                </c:pt>
                <c:pt idx="833">
                  <c:v>0</c:v>
                </c:pt>
                <c:pt idx="834">
                  <c:v>0</c:v>
                </c:pt>
                <c:pt idx="835">
                  <c:v>0</c:v>
                </c:pt>
                <c:pt idx="836">
                  <c:v>0</c:v>
                </c:pt>
                <c:pt idx="837">
                  <c:v>0</c:v>
                </c:pt>
                <c:pt idx="838">
                  <c:v>0</c:v>
                </c:pt>
                <c:pt idx="839">
                  <c:v>0</c:v>
                </c:pt>
                <c:pt idx="840">
                  <c:v>0</c:v>
                </c:pt>
                <c:pt idx="841">
                  <c:v>0</c:v>
                </c:pt>
                <c:pt idx="842">
                  <c:v>0</c:v>
                </c:pt>
                <c:pt idx="843">
                  <c:v>0</c:v>
                </c:pt>
                <c:pt idx="844">
                  <c:v>0</c:v>
                </c:pt>
                <c:pt idx="845">
                  <c:v>0</c:v>
                </c:pt>
                <c:pt idx="846">
                  <c:v>0</c:v>
                </c:pt>
                <c:pt idx="847">
                  <c:v>0</c:v>
                </c:pt>
                <c:pt idx="848">
                  <c:v>0</c:v>
                </c:pt>
                <c:pt idx="849">
                  <c:v>0</c:v>
                </c:pt>
                <c:pt idx="850">
                  <c:v>0</c:v>
                </c:pt>
                <c:pt idx="851">
                  <c:v>0</c:v>
                </c:pt>
                <c:pt idx="852">
                  <c:v>0</c:v>
                </c:pt>
                <c:pt idx="853">
                  <c:v>0</c:v>
                </c:pt>
                <c:pt idx="854">
                  <c:v>0</c:v>
                </c:pt>
                <c:pt idx="855">
                  <c:v>0</c:v>
                </c:pt>
                <c:pt idx="856">
                  <c:v>0</c:v>
                </c:pt>
                <c:pt idx="857">
                  <c:v>0</c:v>
                </c:pt>
                <c:pt idx="858">
                  <c:v>0</c:v>
                </c:pt>
                <c:pt idx="859">
                  <c:v>0</c:v>
                </c:pt>
                <c:pt idx="860">
                  <c:v>0</c:v>
                </c:pt>
                <c:pt idx="861">
                  <c:v>0</c:v>
                </c:pt>
                <c:pt idx="862">
                  <c:v>0</c:v>
                </c:pt>
                <c:pt idx="863">
                  <c:v>0</c:v>
                </c:pt>
                <c:pt idx="864">
                  <c:v>0</c:v>
                </c:pt>
                <c:pt idx="865">
                  <c:v>0</c:v>
                </c:pt>
                <c:pt idx="866">
                  <c:v>0</c:v>
                </c:pt>
                <c:pt idx="867">
                  <c:v>0</c:v>
                </c:pt>
                <c:pt idx="868">
                  <c:v>0</c:v>
                </c:pt>
                <c:pt idx="869">
                  <c:v>0</c:v>
                </c:pt>
                <c:pt idx="870">
                  <c:v>0</c:v>
                </c:pt>
                <c:pt idx="871">
                  <c:v>0</c:v>
                </c:pt>
                <c:pt idx="872">
                  <c:v>0</c:v>
                </c:pt>
                <c:pt idx="873">
                  <c:v>0</c:v>
                </c:pt>
                <c:pt idx="874">
                  <c:v>0</c:v>
                </c:pt>
                <c:pt idx="875">
                  <c:v>0</c:v>
                </c:pt>
                <c:pt idx="876">
                  <c:v>0</c:v>
                </c:pt>
                <c:pt idx="877">
                  <c:v>0</c:v>
                </c:pt>
                <c:pt idx="878">
                  <c:v>0</c:v>
                </c:pt>
                <c:pt idx="879">
                  <c:v>0</c:v>
                </c:pt>
                <c:pt idx="880">
                  <c:v>0</c:v>
                </c:pt>
                <c:pt idx="881">
                  <c:v>0</c:v>
                </c:pt>
                <c:pt idx="882">
                  <c:v>0</c:v>
                </c:pt>
                <c:pt idx="883">
                  <c:v>0</c:v>
                </c:pt>
                <c:pt idx="884">
                  <c:v>0</c:v>
                </c:pt>
                <c:pt idx="885">
                  <c:v>0</c:v>
                </c:pt>
                <c:pt idx="886">
                  <c:v>0</c:v>
                </c:pt>
                <c:pt idx="887">
                  <c:v>0</c:v>
                </c:pt>
                <c:pt idx="888">
                  <c:v>0</c:v>
                </c:pt>
                <c:pt idx="889">
                  <c:v>0</c:v>
                </c:pt>
                <c:pt idx="890">
                  <c:v>0</c:v>
                </c:pt>
                <c:pt idx="891">
                  <c:v>0</c:v>
                </c:pt>
                <c:pt idx="892">
                  <c:v>0</c:v>
                </c:pt>
                <c:pt idx="893">
                  <c:v>0</c:v>
                </c:pt>
                <c:pt idx="894">
                  <c:v>0</c:v>
                </c:pt>
                <c:pt idx="895">
                  <c:v>0</c:v>
                </c:pt>
                <c:pt idx="896">
                  <c:v>0</c:v>
                </c:pt>
                <c:pt idx="897">
                  <c:v>0</c:v>
                </c:pt>
                <c:pt idx="898">
                  <c:v>0</c:v>
                </c:pt>
                <c:pt idx="899">
                  <c:v>0</c:v>
                </c:pt>
                <c:pt idx="900">
                  <c:v>0</c:v>
                </c:pt>
                <c:pt idx="901">
                  <c:v>0</c:v>
                </c:pt>
                <c:pt idx="902">
                  <c:v>0</c:v>
                </c:pt>
                <c:pt idx="903">
                  <c:v>0</c:v>
                </c:pt>
                <c:pt idx="904">
                  <c:v>0</c:v>
                </c:pt>
                <c:pt idx="905">
                  <c:v>0</c:v>
                </c:pt>
                <c:pt idx="906">
                  <c:v>0</c:v>
                </c:pt>
                <c:pt idx="907">
                  <c:v>0</c:v>
                </c:pt>
                <c:pt idx="908">
                  <c:v>0</c:v>
                </c:pt>
                <c:pt idx="909">
                  <c:v>0</c:v>
                </c:pt>
                <c:pt idx="910">
                  <c:v>0</c:v>
                </c:pt>
                <c:pt idx="911">
                  <c:v>0</c:v>
                </c:pt>
                <c:pt idx="912">
                  <c:v>0</c:v>
                </c:pt>
                <c:pt idx="913">
                  <c:v>0</c:v>
                </c:pt>
                <c:pt idx="914">
                  <c:v>0</c:v>
                </c:pt>
                <c:pt idx="915">
                  <c:v>0</c:v>
                </c:pt>
                <c:pt idx="916">
                  <c:v>0</c:v>
                </c:pt>
                <c:pt idx="917">
                  <c:v>0</c:v>
                </c:pt>
                <c:pt idx="918">
                  <c:v>0</c:v>
                </c:pt>
                <c:pt idx="919">
                  <c:v>0</c:v>
                </c:pt>
                <c:pt idx="920">
                  <c:v>0</c:v>
                </c:pt>
                <c:pt idx="921">
                  <c:v>0</c:v>
                </c:pt>
                <c:pt idx="922">
                  <c:v>0</c:v>
                </c:pt>
                <c:pt idx="923">
                  <c:v>0</c:v>
                </c:pt>
                <c:pt idx="924">
                  <c:v>0</c:v>
                </c:pt>
                <c:pt idx="925">
                  <c:v>0</c:v>
                </c:pt>
                <c:pt idx="926">
                  <c:v>0</c:v>
                </c:pt>
                <c:pt idx="927">
                  <c:v>0</c:v>
                </c:pt>
                <c:pt idx="928">
                  <c:v>0</c:v>
                </c:pt>
                <c:pt idx="929">
                  <c:v>0</c:v>
                </c:pt>
                <c:pt idx="930">
                  <c:v>0</c:v>
                </c:pt>
                <c:pt idx="931">
                  <c:v>0</c:v>
                </c:pt>
                <c:pt idx="932">
                  <c:v>0</c:v>
                </c:pt>
                <c:pt idx="933">
                  <c:v>0</c:v>
                </c:pt>
                <c:pt idx="934">
                  <c:v>0</c:v>
                </c:pt>
                <c:pt idx="935">
                  <c:v>0</c:v>
                </c:pt>
                <c:pt idx="936">
                  <c:v>0</c:v>
                </c:pt>
                <c:pt idx="937">
                  <c:v>0</c:v>
                </c:pt>
                <c:pt idx="938">
                  <c:v>0</c:v>
                </c:pt>
                <c:pt idx="939">
                  <c:v>0</c:v>
                </c:pt>
                <c:pt idx="940">
                  <c:v>0</c:v>
                </c:pt>
                <c:pt idx="941">
                  <c:v>0</c:v>
                </c:pt>
                <c:pt idx="942">
                  <c:v>0</c:v>
                </c:pt>
                <c:pt idx="943">
                  <c:v>0</c:v>
                </c:pt>
                <c:pt idx="944">
                  <c:v>0</c:v>
                </c:pt>
                <c:pt idx="945">
                  <c:v>0</c:v>
                </c:pt>
                <c:pt idx="946">
                  <c:v>0</c:v>
                </c:pt>
                <c:pt idx="947">
                  <c:v>0</c:v>
                </c:pt>
                <c:pt idx="948">
                  <c:v>0</c:v>
                </c:pt>
                <c:pt idx="949">
                  <c:v>0</c:v>
                </c:pt>
                <c:pt idx="950">
                  <c:v>0</c:v>
                </c:pt>
                <c:pt idx="951">
                  <c:v>0</c:v>
                </c:pt>
                <c:pt idx="952">
                  <c:v>0</c:v>
                </c:pt>
                <c:pt idx="953">
                  <c:v>0</c:v>
                </c:pt>
                <c:pt idx="954">
                  <c:v>0</c:v>
                </c:pt>
                <c:pt idx="955">
                  <c:v>0</c:v>
                </c:pt>
                <c:pt idx="956">
                  <c:v>0</c:v>
                </c:pt>
                <c:pt idx="957">
                  <c:v>0</c:v>
                </c:pt>
                <c:pt idx="958">
                  <c:v>0</c:v>
                </c:pt>
                <c:pt idx="959">
                  <c:v>0</c:v>
                </c:pt>
                <c:pt idx="960">
                  <c:v>0</c:v>
                </c:pt>
                <c:pt idx="961">
                  <c:v>0</c:v>
                </c:pt>
                <c:pt idx="962">
                  <c:v>0</c:v>
                </c:pt>
                <c:pt idx="963">
                  <c:v>0</c:v>
                </c:pt>
                <c:pt idx="964">
                  <c:v>0</c:v>
                </c:pt>
                <c:pt idx="965">
                  <c:v>0</c:v>
                </c:pt>
                <c:pt idx="966">
                  <c:v>0</c:v>
                </c:pt>
                <c:pt idx="967">
                  <c:v>0</c:v>
                </c:pt>
                <c:pt idx="968">
                  <c:v>0</c:v>
                </c:pt>
                <c:pt idx="969">
                  <c:v>0</c:v>
                </c:pt>
                <c:pt idx="970">
                  <c:v>0</c:v>
                </c:pt>
                <c:pt idx="971">
                  <c:v>0</c:v>
                </c:pt>
                <c:pt idx="972">
                  <c:v>0</c:v>
                </c:pt>
                <c:pt idx="973">
                  <c:v>0</c:v>
                </c:pt>
                <c:pt idx="974">
                  <c:v>0</c:v>
                </c:pt>
                <c:pt idx="975">
                  <c:v>0</c:v>
                </c:pt>
                <c:pt idx="976">
                  <c:v>0</c:v>
                </c:pt>
                <c:pt idx="977">
                  <c:v>0</c:v>
                </c:pt>
                <c:pt idx="978">
                  <c:v>0</c:v>
                </c:pt>
                <c:pt idx="979">
                  <c:v>0</c:v>
                </c:pt>
                <c:pt idx="980">
                  <c:v>0</c:v>
                </c:pt>
                <c:pt idx="981">
                  <c:v>0</c:v>
                </c:pt>
                <c:pt idx="982">
                  <c:v>0</c:v>
                </c:pt>
                <c:pt idx="983">
                  <c:v>0</c:v>
                </c:pt>
                <c:pt idx="984">
                  <c:v>0</c:v>
                </c:pt>
                <c:pt idx="985">
                  <c:v>0</c:v>
                </c:pt>
                <c:pt idx="986">
                  <c:v>0</c:v>
                </c:pt>
                <c:pt idx="987">
                  <c:v>0</c:v>
                </c:pt>
                <c:pt idx="988">
                  <c:v>0</c:v>
                </c:pt>
                <c:pt idx="989">
                  <c:v>0</c:v>
                </c:pt>
                <c:pt idx="990">
                  <c:v>0</c:v>
                </c:pt>
                <c:pt idx="991">
                  <c:v>0</c:v>
                </c:pt>
                <c:pt idx="992">
                  <c:v>0</c:v>
                </c:pt>
                <c:pt idx="993">
                  <c:v>0</c:v>
                </c:pt>
                <c:pt idx="994">
                  <c:v>0</c:v>
                </c:pt>
                <c:pt idx="995">
                  <c:v>0</c:v>
                </c:pt>
                <c:pt idx="996">
                  <c:v>0</c:v>
                </c:pt>
                <c:pt idx="997">
                  <c:v>0</c:v>
                </c:pt>
                <c:pt idx="998">
                  <c:v>0</c:v>
                </c:pt>
                <c:pt idx="999">
                  <c:v>0</c:v>
                </c:pt>
                <c:pt idx="1000">
                  <c:v>0</c:v>
                </c:pt>
                <c:pt idx="1001">
                  <c:v>0</c:v>
                </c:pt>
                <c:pt idx="1002">
                  <c:v>0</c:v>
                </c:pt>
                <c:pt idx="1003">
                  <c:v>0</c:v>
                </c:pt>
                <c:pt idx="1004">
                  <c:v>0</c:v>
                </c:pt>
                <c:pt idx="1005">
                  <c:v>0</c:v>
                </c:pt>
                <c:pt idx="1006">
                  <c:v>0</c:v>
                </c:pt>
                <c:pt idx="1007">
                  <c:v>0</c:v>
                </c:pt>
                <c:pt idx="1008">
                  <c:v>0</c:v>
                </c:pt>
                <c:pt idx="1009">
                  <c:v>0</c:v>
                </c:pt>
                <c:pt idx="1010">
                  <c:v>0</c:v>
                </c:pt>
                <c:pt idx="1011">
                  <c:v>0</c:v>
                </c:pt>
                <c:pt idx="1012">
                  <c:v>0</c:v>
                </c:pt>
                <c:pt idx="1013">
                  <c:v>0</c:v>
                </c:pt>
                <c:pt idx="1014">
                  <c:v>0</c:v>
                </c:pt>
                <c:pt idx="1015">
                  <c:v>0</c:v>
                </c:pt>
                <c:pt idx="1016">
                  <c:v>0</c:v>
                </c:pt>
                <c:pt idx="1017">
                  <c:v>0</c:v>
                </c:pt>
                <c:pt idx="1018">
                  <c:v>0</c:v>
                </c:pt>
                <c:pt idx="1019">
                  <c:v>0</c:v>
                </c:pt>
                <c:pt idx="1020">
                  <c:v>0</c:v>
                </c:pt>
                <c:pt idx="1021">
                  <c:v>0</c:v>
                </c:pt>
                <c:pt idx="1022">
                  <c:v>0</c:v>
                </c:pt>
                <c:pt idx="1023">
                  <c:v>0</c:v>
                </c:pt>
                <c:pt idx="1024">
                  <c:v>0</c:v>
                </c:pt>
                <c:pt idx="1025">
                  <c:v>0</c:v>
                </c:pt>
                <c:pt idx="1026">
                  <c:v>0</c:v>
                </c:pt>
                <c:pt idx="1027">
                  <c:v>0</c:v>
                </c:pt>
                <c:pt idx="1028">
                  <c:v>0</c:v>
                </c:pt>
                <c:pt idx="1029">
                  <c:v>0</c:v>
                </c:pt>
                <c:pt idx="1030">
                  <c:v>0</c:v>
                </c:pt>
                <c:pt idx="1031">
                  <c:v>0</c:v>
                </c:pt>
                <c:pt idx="1032">
                  <c:v>0</c:v>
                </c:pt>
                <c:pt idx="1033">
                  <c:v>0</c:v>
                </c:pt>
                <c:pt idx="1034">
                  <c:v>0</c:v>
                </c:pt>
                <c:pt idx="1035">
                  <c:v>0</c:v>
                </c:pt>
                <c:pt idx="1036">
                  <c:v>0</c:v>
                </c:pt>
                <c:pt idx="1037">
                  <c:v>0</c:v>
                </c:pt>
                <c:pt idx="1038">
                  <c:v>0</c:v>
                </c:pt>
                <c:pt idx="1039">
                  <c:v>0</c:v>
                </c:pt>
                <c:pt idx="1040">
                  <c:v>0</c:v>
                </c:pt>
                <c:pt idx="1041">
                  <c:v>0</c:v>
                </c:pt>
                <c:pt idx="1042">
                  <c:v>0</c:v>
                </c:pt>
                <c:pt idx="1043">
                  <c:v>0</c:v>
                </c:pt>
                <c:pt idx="1044">
                  <c:v>0</c:v>
                </c:pt>
                <c:pt idx="1045">
                  <c:v>0</c:v>
                </c:pt>
                <c:pt idx="1046">
                  <c:v>0</c:v>
                </c:pt>
                <c:pt idx="1047">
                  <c:v>0</c:v>
                </c:pt>
                <c:pt idx="1048">
                  <c:v>0</c:v>
                </c:pt>
                <c:pt idx="1049">
                  <c:v>0</c:v>
                </c:pt>
                <c:pt idx="1050">
                  <c:v>0</c:v>
                </c:pt>
                <c:pt idx="1051">
                  <c:v>0</c:v>
                </c:pt>
                <c:pt idx="1052">
                  <c:v>0</c:v>
                </c:pt>
                <c:pt idx="1053">
                  <c:v>0</c:v>
                </c:pt>
                <c:pt idx="1054">
                  <c:v>0</c:v>
                </c:pt>
                <c:pt idx="1055">
                  <c:v>0</c:v>
                </c:pt>
                <c:pt idx="1056">
                  <c:v>0</c:v>
                </c:pt>
                <c:pt idx="1057">
                  <c:v>0</c:v>
                </c:pt>
                <c:pt idx="1058">
                  <c:v>0</c:v>
                </c:pt>
                <c:pt idx="1059">
                  <c:v>0</c:v>
                </c:pt>
                <c:pt idx="1060">
                  <c:v>0</c:v>
                </c:pt>
                <c:pt idx="1061">
                  <c:v>0</c:v>
                </c:pt>
                <c:pt idx="1062">
                  <c:v>0</c:v>
                </c:pt>
                <c:pt idx="1063">
                  <c:v>0</c:v>
                </c:pt>
                <c:pt idx="1064">
                  <c:v>0</c:v>
                </c:pt>
                <c:pt idx="1065">
                  <c:v>0</c:v>
                </c:pt>
                <c:pt idx="1066">
                  <c:v>0</c:v>
                </c:pt>
                <c:pt idx="1067">
                  <c:v>0</c:v>
                </c:pt>
                <c:pt idx="1068">
                  <c:v>0</c:v>
                </c:pt>
                <c:pt idx="1069">
                  <c:v>0</c:v>
                </c:pt>
                <c:pt idx="1070">
                  <c:v>0</c:v>
                </c:pt>
                <c:pt idx="1071">
                  <c:v>0</c:v>
                </c:pt>
                <c:pt idx="1072">
                  <c:v>0</c:v>
                </c:pt>
                <c:pt idx="1073">
                  <c:v>0</c:v>
                </c:pt>
                <c:pt idx="1074">
                  <c:v>0</c:v>
                </c:pt>
                <c:pt idx="1075">
                  <c:v>0</c:v>
                </c:pt>
                <c:pt idx="1076">
                  <c:v>0</c:v>
                </c:pt>
                <c:pt idx="1077">
                  <c:v>0</c:v>
                </c:pt>
                <c:pt idx="1078">
                  <c:v>0</c:v>
                </c:pt>
                <c:pt idx="1079">
                  <c:v>0</c:v>
                </c:pt>
                <c:pt idx="1080">
                  <c:v>0</c:v>
                </c:pt>
                <c:pt idx="1081">
                  <c:v>0</c:v>
                </c:pt>
                <c:pt idx="1082">
                  <c:v>0</c:v>
                </c:pt>
                <c:pt idx="1083">
                  <c:v>0</c:v>
                </c:pt>
                <c:pt idx="1084">
                  <c:v>0</c:v>
                </c:pt>
                <c:pt idx="1085">
                  <c:v>0</c:v>
                </c:pt>
                <c:pt idx="1086">
                  <c:v>0</c:v>
                </c:pt>
                <c:pt idx="1087">
                  <c:v>0</c:v>
                </c:pt>
                <c:pt idx="1088">
                  <c:v>0</c:v>
                </c:pt>
                <c:pt idx="1089">
                  <c:v>0</c:v>
                </c:pt>
                <c:pt idx="1090">
                  <c:v>0</c:v>
                </c:pt>
                <c:pt idx="1091">
                  <c:v>0</c:v>
                </c:pt>
                <c:pt idx="1092">
                  <c:v>0</c:v>
                </c:pt>
                <c:pt idx="1093">
                  <c:v>0</c:v>
                </c:pt>
                <c:pt idx="1094">
                  <c:v>0</c:v>
                </c:pt>
                <c:pt idx="1095">
                  <c:v>0</c:v>
                </c:pt>
                <c:pt idx="1096">
                  <c:v>0</c:v>
                </c:pt>
                <c:pt idx="1097">
                  <c:v>0</c:v>
                </c:pt>
                <c:pt idx="1098">
                  <c:v>0</c:v>
                </c:pt>
                <c:pt idx="1099">
                  <c:v>0</c:v>
                </c:pt>
                <c:pt idx="1100">
                  <c:v>0</c:v>
                </c:pt>
                <c:pt idx="1101">
                  <c:v>0</c:v>
                </c:pt>
                <c:pt idx="1102">
                  <c:v>0</c:v>
                </c:pt>
                <c:pt idx="1103">
                  <c:v>0</c:v>
                </c:pt>
                <c:pt idx="1104">
                  <c:v>0</c:v>
                </c:pt>
                <c:pt idx="1105">
                  <c:v>0</c:v>
                </c:pt>
                <c:pt idx="1106">
                  <c:v>0</c:v>
                </c:pt>
                <c:pt idx="1107">
                  <c:v>0</c:v>
                </c:pt>
                <c:pt idx="1108">
                  <c:v>0</c:v>
                </c:pt>
                <c:pt idx="1109">
                  <c:v>0</c:v>
                </c:pt>
                <c:pt idx="1110">
                  <c:v>0</c:v>
                </c:pt>
                <c:pt idx="1111">
                  <c:v>0</c:v>
                </c:pt>
                <c:pt idx="1112">
                  <c:v>0</c:v>
                </c:pt>
                <c:pt idx="1113">
                  <c:v>0</c:v>
                </c:pt>
                <c:pt idx="1114">
                  <c:v>0</c:v>
                </c:pt>
                <c:pt idx="1115">
                  <c:v>0</c:v>
                </c:pt>
                <c:pt idx="1116">
                  <c:v>0</c:v>
                </c:pt>
                <c:pt idx="1117">
                  <c:v>0</c:v>
                </c:pt>
                <c:pt idx="1118">
                  <c:v>0</c:v>
                </c:pt>
                <c:pt idx="1119">
                  <c:v>0</c:v>
                </c:pt>
                <c:pt idx="1120">
                  <c:v>0</c:v>
                </c:pt>
                <c:pt idx="1121">
                  <c:v>0</c:v>
                </c:pt>
                <c:pt idx="1122">
                  <c:v>0</c:v>
                </c:pt>
                <c:pt idx="1123">
                  <c:v>0</c:v>
                </c:pt>
                <c:pt idx="1124">
                  <c:v>0</c:v>
                </c:pt>
                <c:pt idx="1125">
                  <c:v>0</c:v>
                </c:pt>
                <c:pt idx="1126">
                  <c:v>0</c:v>
                </c:pt>
                <c:pt idx="1127">
                  <c:v>0</c:v>
                </c:pt>
                <c:pt idx="1128">
                  <c:v>0</c:v>
                </c:pt>
                <c:pt idx="1129">
                  <c:v>0</c:v>
                </c:pt>
                <c:pt idx="1130">
                  <c:v>0</c:v>
                </c:pt>
                <c:pt idx="1131">
                  <c:v>0</c:v>
                </c:pt>
                <c:pt idx="1132">
                  <c:v>0</c:v>
                </c:pt>
                <c:pt idx="1133">
                  <c:v>0</c:v>
                </c:pt>
                <c:pt idx="1134">
                  <c:v>0</c:v>
                </c:pt>
                <c:pt idx="1135">
                  <c:v>0</c:v>
                </c:pt>
                <c:pt idx="1136">
                  <c:v>0</c:v>
                </c:pt>
                <c:pt idx="1137">
                  <c:v>0</c:v>
                </c:pt>
                <c:pt idx="1138">
                  <c:v>0</c:v>
                </c:pt>
                <c:pt idx="1139">
                  <c:v>0</c:v>
                </c:pt>
                <c:pt idx="1140">
                  <c:v>0</c:v>
                </c:pt>
                <c:pt idx="1141">
                  <c:v>0</c:v>
                </c:pt>
                <c:pt idx="1142">
                  <c:v>0</c:v>
                </c:pt>
                <c:pt idx="1143">
                  <c:v>0</c:v>
                </c:pt>
                <c:pt idx="1144">
                  <c:v>0</c:v>
                </c:pt>
                <c:pt idx="1145">
                  <c:v>0</c:v>
                </c:pt>
                <c:pt idx="1146">
                  <c:v>0</c:v>
                </c:pt>
                <c:pt idx="1147">
                  <c:v>0</c:v>
                </c:pt>
                <c:pt idx="1148">
                  <c:v>0</c:v>
                </c:pt>
                <c:pt idx="1149">
                  <c:v>0</c:v>
                </c:pt>
                <c:pt idx="1150">
                  <c:v>0</c:v>
                </c:pt>
                <c:pt idx="1151">
                  <c:v>0</c:v>
                </c:pt>
                <c:pt idx="1152">
                  <c:v>0</c:v>
                </c:pt>
                <c:pt idx="1153">
                  <c:v>0</c:v>
                </c:pt>
                <c:pt idx="1154">
                  <c:v>0</c:v>
                </c:pt>
                <c:pt idx="1155">
                  <c:v>0</c:v>
                </c:pt>
                <c:pt idx="1156">
                  <c:v>0</c:v>
                </c:pt>
                <c:pt idx="1157">
                  <c:v>0</c:v>
                </c:pt>
                <c:pt idx="1158">
                  <c:v>0</c:v>
                </c:pt>
                <c:pt idx="1159">
                  <c:v>0</c:v>
                </c:pt>
                <c:pt idx="1160">
                  <c:v>0</c:v>
                </c:pt>
                <c:pt idx="1161">
                  <c:v>0</c:v>
                </c:pt>
                <c:pt idx="1162">
                  <c:v>0</c:v>
                </c:pt>
                <c:pt idx="1163">
                  <c:v>0</c:v>
                </c:pt>
                <c:pt idx="1164">
                  <c:v>0</c:v>
                </c:pt>
                <c:pt idx="1165">
                  <c:v>0</c:v>
                </c:pt>
                <c:pt idx="1166">
                  <c:v>0</c:v>
                </c:pt>
                <c:pt idx="1167">
                  <c:v>0</c:v>
                </c:pt>
                <c:pt idx="1168">
                  <c:v>0</c:v>
                </c:pt>
                <c:pt idx="1169">
                  <c:v>0</c:v>
                </c:pt>
                <c:pt idx="1170">
                  <c:v>0</c:v>
                </c:pt>
                <c:pt idx="1171">
                  <c:v>0</c:v>
                </c:pt>
                <c:pt idx="1172">
                  <c:v>0</c:v>
                </c:pt>
                <c:pt idx="1173">
                  <c:v>0</c:v>
                </c:pt>
                <c:pt idx="1174">
                  <c:v>0</c:v>
                </c:pt>
                <c:pt idx="1175">
                  <c:v>0</c:v>
                </c:pt>
                <c:pt idx="1176">
                  <c:v>0</c:v>
                </c:pt>
                <c:pt idx="1177">
                  <c:v>0</c:v>
                </c:pt>
                <c:pt idx="1178">
                  <c:v>0</c:v>
                </c:pt>
                <c:pt idx="1179">
                  <c:v>0</c:v>
                </c:pt>
                <c:pt idx="1180">
                  <c:v>0</c:v>
                </c:pt>
                <c:pt idx="1181">
                  <c:v>0</c:v>
                </c:pt>
                <c:pt idx="1182">
                  <c:v>0</c:v>
                </c:pt>
                <c:pt idx="1183">
                  <c:v>0</c:v>
                </c:pt>
                <c:pt idx="1184">
                  <c:v>0</c:v>
                </c:pt>
                <c:pt idx="1185">
                  <c:v>0</c:v>
                </c:pt>
                <c:pt idx="1186">
                  <c:v>0</c:v>
                </c:pt>
                <c:pt idx="1187">
                  <c:v>0</c:v>
                </c:pt>
                <c:pt idx="1188">
                  <c:v>0</c:v>
                </c:pt>
                <c:pt idx="1189">
                  <c:v>0</c:v>
                </c:pt>
                <c:pt idx="1190">
                  <c:v>0</c:v>
                </c:pt>
                <c:pt idx="1191">
                  <c:v>0</c:v>
                </c:pt>
                <c:pt idx="1192">
                  <c:v>0</c:v>
                </c:pt>
                <c:pt idx="1193">
                  <c:v>0</c:v>
                </c:pt>
                <c:pt idx="1194">
                  <c:v>0</c:v>
                </c:pt>
                <c:pt idx="1195">
                  <c:v>0</c:v>
                </c:pt>
                <c:pt idx="1196">
                  <c:v>0</c:v>
                </c:pt>
                <c:pt idx="1197">
                  <c:v>0</c:v>
                </c:pt>
                <c:pt idx="1198">
                  <c:v>0</c:v>
                </c:pt>
                <c:pt idx="1199">
                  <c:v>0</c:v>
                </c:pt>
                <c:pt idx="1200">
                  <c:v>0</c:v>
                </c:pt>
                <c:pt idx="1201">
                  <c:v>0</c:v>
                </c:pt>
                <c:pt idx="1202">
                  <c:v>0</c:v>
                </c:pt>
                <c:pt idx="1203">
                  <c:v>0</c:v>
                </c:pt>
                <c:pt idx="1204">
                  <c:v>0</c:v>
                </c:pt>
                <c:pt idx="1205">
                  <c:v>0</c:v>
                </c:pt>
                <c:pt idx="1206">
                  <c:v>0</c:v>
                </c:pt>
                <c:pt idx="1207">
                  <c:v>0</c:v>
                </c:pt>
                <c:pt idx="1208">
                  <c:v>0</c:v>
                </c:pt>
                <c:pt idx="1209">
                  <c:v>0</c:v>
                </c:pt>
                <c:pt idx="1210">
                  <c:v>0</c:v>
                </c:pt>
                <c:pt idx="1211">
                  <c:v>0</c:v>
                </c:pt>
                <c:pt idx="1212">
                  <c:v>0</c:v>
                </c:pt>
                <c:pt idx="1213">
                  <c:v>0</c:v>
                </c:pt>
                <c:pt idx="1214">
                  <c:v>0</c:v>
                </c:pt>
                <c:pt idx="1215">
                  <c:v>0</c:v>
                </c:pt>
                <c:pt idx="1216">
                  <c:v>0</c:v>
                </c:pt>
                <c:pt idx="1217">
                  <c:v>0</c:v>
                </c:pt>
                <c:pt idx="1218">
                  <c:v>0</c:v>
                </c:pt>
                <c:pt idx="1219">
                  <c:v>0</c:v>
                </c:pt>
                <c:pt idx="1220">
                  <c:v>0</c:v>
                </c:pt>
                <c:pt idx="1221">
                  <c:v>0</c:v>
                </c:pt>
                <c:pt idx="1222">
                  <c:v>0</c:v>
                </c:pt>
                <c:pt idx="1223">
                  <c:v>0</c:v>
                </c:pt>
                <c:pt idx="1224">
                  <c:v>0</c:v>
                </c:pt>
                <c:pt idx="1225">
                  <c:v>0</c:v>
                </c:pt>
                <c:pt idx="1226">
                  <c:v>0</c:v>
                </c:pt>
                <c:pt idx="1227">
                  <c:v>0</c:v>
                </c:pt>
                <c:pt idx="1228">
                  <c:v>0</c:v>
                </c:pt>
                <c:pt idx="1229">
                  <c:v>0</c:v>
                </c:pt>
                <c:pt idx="1230">
                  <c:v>0</c:v>
                </c:pt>
                <c:pt idx="1231">
                  <c:v>0</c:v>
                </c:pt>
                <c:pt idx="1232">
                  <c:v>0</c:v>
                </c:pt>
                <c:pt idx="1233">
                  <c:v>0</c:v>
                </c:pt>
                <c:pt idx="1234">
                  <c:v>0</c:v>
                </c:pt>
                <c:pt idx="1235">
                  <c:v>0</c:v>
                </c:pt>
                <c:pt idx="1236">
                  <c:v>0</c:v>
                </c:pt>
                <c:pt idx="1237">
                  <c:v>0</c:v>
                </c:pt>
                <c:pt idx="1238">
                  <c:v>0</c:v>
                </c:pt>
                <c:pt idx="1239">
                  <c:v>0</c:v>
                </c:pt>
                <c:pt idx="1240">
                  <c:v>0</c:v>
                </c:pt>
                <c:pt idx="1241">
                  <c:v>0</c:v>
                </c:pt>
                <c:pt idx="1242">
                  <c:v>0</c:v>
                </c:pt>
                <c:pt idx="1243">
                  <c:v>0</c:v>
                </c:pt>
                <c:pt idx="1244">
                  <c:v>0</c:v>
                </c:pt>
                <c:pt idx="1245">
                  <c:v>0</c:v>
                </c:pt>
                <c:pt idx="1246">
                  <c:v>0</c:v>
                </c:pt>
                <c:pt idx="1247">
                  <c:v>0</c:v>
                </c:pt>
                <c:pt idx="1248">
                  <c:v>0</c:v>
                </c:pt>
                <c:pt idx="1249">
                  <c:v>0</c:v>
                </c:pt>
                <c:pt idx="1250">
                  <c:v>0</c:v>
                </c:pt>
                <c:pt idx="1251">
                  <c:v>0</c:v>
                </c:pt>
                <c:pt idx="1252">
                  <c:v>0</c:v>
                </c:pt>
                <c:pt idx="1253">
                  <c:v>0</c:v>
                </c:pt>
                <c:pt idx="1254">
                  <c:v>0</c:v>
                </c:pt>
                <c:pt idx="1255">
                  <c:v>0</c:v>
                </c:pt>
                <c:pt idx="1256">
                  <c:v>0</c:v>
                </c:pt>
                <c:pt idx="1257">
                  <c:v>0</c:v>
                </c:pt>
                <c:pt idx="1258">
                  <c:v>0</c:v>
                </c:pt>
                <c:pt idx="1259">
                  <c:v>0</c:v>
                </c:pt>
                <c:pt idx="1260">
                  <c:v>0</c:v>
                </c:pt>
                <c:pt idx="1261">
                  <c:v>0</c:v>
                </c:pt>
                <c:pt idx="1262">
                  <c:v>0</c:v>
                </c:pt>
                <c:pt idx="1263">
                  <c:v>0</c:v>
                </c:pt>
                <c:pt idx="1264">
                  <c:v>0</c:v>
                </c:pt>
                <c:pt idx="1265">
                  <c:v>0</c:v>
                </c:pt>
                <c:pt idx="1266">
                  <c:v>0</c:v>
                </c:pt>
                <c:pt idx="1267">
                  <c:v>0</c:v>
                </c:pt>
                <c:pt idx="1268">
                  <c:v>0</c:v>
                </c:pt>
                <c:pt idx="1269">
                  <c:v>0</c:v>
                </c:pt>
                <c:pt idx="1270">
                  <c:v>0</c:v>
                </c:pt>
                <c:pt idx="1271">
                  <c:v>0</c:v>
                </c:pt>
                <c:pt idx="1272">
                  <c:v>0</c:v>
                </c:pt>
                <c:pt idx="1273">
                  <c:v>0</c:v>
                </c:pt>
                <c:pt idx="1274">
                  <c:v>0</c:v>
                </c:pt>
                <c:pt idx="1275">
                  <c:v>0</c:v>
                </c:pt>
                <c:pt idx="1276">
                  <c:v>0</c:v>
                </c:pt>
                <c:pt idx="1277">
                  <c:v>0</c:v>
                </c:pt>
                <c:pt idx="1278">
                  <c:v>0</c:v>
                </c:pt>
                <c:pt idx="1279">
                  <c:v>0</c:v>
                </c:pt>
                <c:pt idx="1280">
                  <c:v>0</c:v>
                </c:pt>
                <c:pt idx="1281">
                  <c:v>0</c:v>
                </c:pt>
                <c:pt idx="1282">
                  <c:v>0</c:v>
                </c:pt>
                <c:pt idx="1283">
                  <c:v>0</c:v>
                </c:pt>
                <c:pt idx="1284">
                  <c:v>0</c:v>
                </c:pt>
                <c:pt idx="1285">
                  <c:v>0</c:v>
                </c:pt>
                <c:pt idx="1286">
                  <c:v>0</c:v>
                </c:pt>
                <c:pt idx="1287">
                  <c:v>0</c:v>
                </c:pt>
                <c:pt idx="1288">
                  <c:v>0</c:v>
                </c:pt>
                <c:pt idx="1289">
                  <c:v>0</c:v>
                </c:pt>
                <c:pt idx="1290">
                  <c:v>0</c:v>
                </c:pt>
                <c:pt idx="1291">
                  <c:v>0</c:v>
                </c:pt>
                <c:pt idx="1292">
                  <c:v>0</c:v>
                </c:pt>
                <c:pt idx="1293">
                  <c:v>0</c:v>
                </c:pt>
                <c:pt idx="1294">
                  <c:v>0</c:v>
                </c:pt>
                <c:pt idx="1295">
                  <c:v>0</c:v>
                </c:pt>
                <c:pt idx="1296">
                  <c:v>0</c:v>
                </c:pt>
                <c:pt idx="1297">
                  <c:v>0</c:v>
                </c:pt>
                <c:pt idx="1298">
                  <c:v>0</c:v>
                </c:pt>
                <c:pt idx="1299">
                  <c:v>0</c:v>
                </c:pt>
                <c:pt idx="1300">
                  <c:v>0</c:v>
                </c:pt>
                <c:pt idx="1301">
                  <c:v>0</c:v>
                </c:pt>
                <c:pt idx="1302">
                  <c:v>0</c:v>
                </c:pt>
                <c:pt idx="1303">
                  <c:v>0</c:v>
                </c:pt>
                <c:pt idx="1304">
                  <c:v>0</c:v>
                </c:pt>
                <c:pt idx="1305">
                  <c:v>0</c:v>
                </c:pt>
                <c:pt idx="1306">
                  <c:v>0</c:v>
                </c:pt>
                <c:pt idx="1307">
                  <c:v>0</c:v>
                </c:pt>
                <c:pt idx="1308">
                  <c:v>0</c:v>
                </c:pt>
                <c:pt idx="1309">
                  <c:v>0</c:v>
                </c:pt>
                <c:pt idx="1310">
                  <c:v>0</c:v>
                </c:pt>
                <c:pt idx="1311">
                  <c:v>0</c:v>
                </c:pt>
                <c:pt idx="1312">
                  <c:v>0</c:v>
                </c:pt>
                <c:pt idx="1313">
                  <c:v>0</c:v>
                </c:pt>
                <c:pt idx="1314">
                  <c:v>0</c:v>
                </c:pt>
                <c:pt idx="1315">
                  <c:v>0</c:v>
                </c:pt>
                <c:pt idx="1316">
                  <c:v>0</c:v>
                </c:pt>
                <c:pt idx="1317">
                  <c:v>0</c:v>
                </c:pt>
                <c:pt idx="1318">
                  <c:v>0</c:v>
                </c:pt>
                <c:pt idx="1319">
                  <c:v>0</c:v>
                </c:pt>
                <c:pt idx="1320">
                  <c:v>0</c:v>
                </c:pt>
                <c:pt idx="1321">
                  <c:v>0</c:v>
                </c:pt>
                <c:pt idx="1322">
                  <c:v>0</c:v>
                </c:pt>
                <c:pt idx="1323">
                  <c:v>0</c:v>
                </c:pt>
                <c:pt idx="1324">
                  <c:v>0</c:v>
                </c:pt>
                <c:pt idx="1325">
                  <c:v>0</c:v>
                </c:pt>
                <c:pt idx="1326">
                  <c:v>0</c:v>
                </c:pt>
                <c:pt idx="1327">
                  <c:v>0</c:v>
                </c:pt>
                <c:pt idx="1328">
                  <c:v>0</c:v>
                </c:pt>
                <c:pt idx="1329">
                  <c:v>0</c:v>
                </c:pt>
                <c:pt idx="1330">
                  <c:v>0</c:v>
                </c:pt>
                <c:pt idx="1331">
                  <c:v>0</c:v>
                </c:pt>
                <c:pt idx="1332">
                  <c:v>0</c:v>
                </c:pt>
                <c:pt idx="1333">
                  <c:v>0</c:v>
                </c:pt>
                <c:pt idx="1334">
                  <c:v>0</c:v>
                </c:pt>
                <c:pt idx="1335">
                  <c:v>0</c:v>
                </c:pt>
                <c:pt idx="1336">
                  <c:v>0</c:v>
                </c:pt>
                <c:pt idx="1337">
                  <c:v>0</c:v>
                </c:pt>
                <c:pt idx="1338">
                  <c:v>0</c:v>
                </c:pt>
                <c:pt idx="1339">
                  <c:v>0</c:v>
                </c:pt>
                <c:pt idx="1340">
                  <c:v>0</c:v>
                </c:pt>
                <c:pt idx="1341">
                  <c:v>0</c:v>
                </c:pt>
                <c:pt idx="1342">
                  <c:v>0</c:v>
                </c:pt>
                <c:pt idx="1343">
                  <c:v>0</c:v>
                </c:pt>
                <c:pt idx="1344">
                  <c:v>0</c:v>
                </c:pt>
                <c:pt idx="1345">
                  <c:v>0</c:v>
                </c:pt>
                <c:pt idx="1346">
                  <c:v>0</c:v>
                </c:pt>
                <c:pt idx="1347">
                  <c:v>0</c:v>
                </c:pt>
                <c:pt idx="1348">
                  <c:v>0</c:v>
                </c:pt>
                <c:pt idx="1349">
                  <c:v>0</c:v>
                </c:pt>
                <c:pt idx="1350">
                  <c:v>0</c:v>
                </c:pt>
                <c:pt idx="1351">
                  <c:v>0</c:v>
                </c:pt>
                <c:pt idx="1352">
                  <c:v>0</c:v>
                </c:pt>
                <c:pt idx="1353">
                  <c:v>0</c:v>
                </c:pt>
                <c:pt idx="1354">
                  <c:v>0</c:v>
                </c:pt>
                <c:pt idx="1355">
                  <c:v>0</c:v>
                </c:pt>
                <c:pt idx="1356">
                  <c:v>0</c:v>
                </c:pt>
                <c:pt idx="1357">
                  <c:v>0</c:v>
                </c:pt>
                <c:pt idx="1358">
                  <c:v>0</c:v>
                </c:pt>
                <c:pt idx="1359">
                  <c:v>0</c:v>
                </c:pt>
                <c:pt idx="1360">
                  <c:v>0</c:v>
                </c:pt>
                <c:pt idx="1361">
                  <c:v>0</c:v>
                </c:pt>
                <c:pt idx="1362">
                  <c:v>0</c:v>
                </c:pt>
                <c:pt idx="1363">
                  <c:v>0</c:v>
                </c:pt>
                <c:pt idx="1364">
                  <c:v>0</c:v>
                </c:pt>
                <c:pt idx="1365">
                  <c:v>0</c:v>
                </c:pt>
                <c:pt idx="1366">
                  <c:v>0</c:v>
                </c:pt>
                <c:pt idx="1367">
                  <c:v>0</c:v>
                </c:pt>
                <c:pt idx="1368">
                  <c:v>0</c:v>
                </c:pt>
                <c:pt idx="1369">
                  <c:v>0</c:v>
                </c:pt>
                <c:pt idx="1370">
                  <c:v>0</c:v>
                </c:pt>
                <c:pt idx="1371">
                  <c:v>0</c:v>
                </c:pt>
                <c:pt idx="1372">
                  <c:v>0</c:v>
                </c:pt>
                <c:pt idx="1373">
                  <c:v>0</c:v>
                </c:pt>
                <c:pt idx="1374">
                  <c:v>0</c:v>
                </c:pt>
                <c:pt idx="1375">
                  <c:v>0</c:v>
                </c:pt>
                <c:pt idx="1376">
                  <c:v>0</c:v>
                </c:pt>
                <c:pt idx="1377">
                  <c:v>0</c:v>
                </c:pt>
                <c:pt idx="1378">
                  <c:v>0</c:v>
                </c:pt>
                <c:pt idx="1379">
                  <c:v>0</c:v>
                </c:pt>
                <c:pt idx="1380">
                  <c:v>0</c:v>
                </c:pt>
                <c:pt idx="1381">
                  <c:v>0</c:v>
                </c:pt>
                <c:pt idx="1382">
                  <c:v>0</c:v>
                </c:pt>
                <c:pt idx="1383">
                  <c:v>0</c:v>
                </c:pt>
                <c:pt idx="1384">
                  <c:v>0</c:v>
                </c:pt>
                <c:pt idx="1385">
                  <c:v>0</c:v>
                </c:pt>
                <c:pt idx="1386">
                  <c:v>0</c:v>
                </c:pt>
                <c:pt idx="1387">
                  <c:v>0</c:v>
                </c:pt>
                <c:pt idx="1388">
                  <c:v>0</c:v>
                </c:pt>
                <c:pt idx="1389">
                  <c:v>0</c:v>
                </c:pt>
                <c:pt idx="1390">
                  <c:v>0</c:v>
                </c:pt>
                <c:pt idx="1391">
                  <c:v>0</c:v>
                </c:pt>
                <c:pt idx="1392">
                  <c:v>0</c:v>
                </c:pt>
                <c:pt idx="1393">
                  <c:v>0</c:v>
                </c:pt>
                <c:pt idx="1394">
                  <c:v>0</c:v>
                </c:pt>
                <c:pt idx="1395">
                  <c:v>0</c:v>
                </c:pt>
                <c:pt idx="1396">
                  <c:v>0</c:v>
                </c:pt>
                <c:pt idx="1397">
                  <c:v>0</c:v>
                </c:pt>
                <c:pt idx="1398">
                  <c:v>0</c:v>
                </c:pt>
                <c:pt idx="1399">
                  <c:v>0</c:v>
                </c:pt>
                <c:pt idx="1400">
                  <c:v>0</c:v>
                </c:pt>
                <c:pt idx="1401">
                  <c:v>0</c:v>
                </c:pt>
                <c:pt idx="1402">
                  <c:v>0</c:v>
                </c:pt>
                <c:pt idx="1403">
                  <c:v>0</c:v>
                </c:pt>
                <c:pt idx="1404">
                  <c:v>0</c:v>
                </c:pt>
                <c:pt idx="1405">
                  <c:v>0</c:v>
                </c:pt>
                <c:pt idx="1406">
                  <c:v>0</c:v>
                </c:pt>
                <c:pt idx="1407">
                  <c:v>0</c:v>
                </c:pt>
                <c:pt idx="1408">
                  <c:v>0</c:v>
                </c:pt>
                <c:pt idx="1409">
                  <c:v>0</c:v>
                </c:pt>
                <c:pt idx="1410">
                  <c:v>0</c:v>
                </c:pt>
                <c:pt idx="1411">
                  <c:v>0</c:v>
                </c:pt>
                <c:pt idx="1412">
                  <c:v>0</c:v>
                </c:pt>
                <c:pt idx="1413">
                  <c:v>0</c:v>
                </c:pt>
                <c:pt idx="1414">
                  <c:v>0</c:v>
                </c:pt>
                <c:pt idx="1415">
                  <c:v>0</c:v>
                </c:pt>
                <c:pt idx="1416">
                  <c:v>0</c:v>
                </c:pt>
                <c:pt idx="1417">
                  <c:v>0</c:v>
                </c:pt>
                <c:pt idx="1418">
                  <c:v>0</c:v>
                </c:pt>
                <c:pt idx="1419">
                  <c:v>0</c:v>
                </c:pt>
                <c:pt idx="1420">
                  <c:v>0</c:v>
                </c:pt>
                <c:pt idx="1421">
                  <c:v>0</c:v>
                </c:pt>
                <c:pt idx="1422">
                  <c:v>0</c:v>
                </c:pt>
                <c:pt idx="1423">
                  <c:v>0</c:v>
                </c:pt>
                <c:pt idx="1424">
                  <c:v>0</c:v>
                </c:pt>
                <c:pt idx="1425">
                  <c:v>0</c:v>
                </c:pt>
                <c:pt idx="1426">
                  <c:v>0</c:v>
                </c:pt>
                <c:pt idx="1427">
                  <c:v>0</c:v>
                </c:pt>
                <c:pt idx="1428">
                  <c:v>0</c:v>
                </c:pt>
                <c:pt idx="1429">
                  <c:v>0</c:v>
                </c:pt>
                <c:pt idx="1430">
                  <c:v>0</c:v>
                </c:pt>
                <c:pt idx="1431">
                  <c:v>0</c:v>
                </c:pt>
                <c:pt idx="1432">
                  <c:v>0</c:v>
                </c:pt>
                <c:pt idx="1433">
                  <c:v>0</c:v>
                </c:pt>
                <c:pt idx="1434">
                  <c:v>0</c:v>
                </c:pt>
                <c:pt idx="1435">
                  <c:v>0</c:v>
                </c:pt>
                <c:pt idx="1436">
                  <c:v>0</c:v>
                </c:pt>
                <c:pt idx="1437">
                  <c:v>0</c:v>
                </c:pt>
                <c:pt idx="1438">
                  <c:v>0</c:v>
                </c:pt>
                <c:pt idx="1439">
                  <c:v>0</c:v>
                </c:pt>
                <c:pt idx="1440">
                  <c:v>0</c:v>
                </c:pt>
                <c:pt idx="1441">
                  <c:v>0</c:v>
                </c:pt>
                <c:pt idx="1442">
                  <c:v>0</c:v>
                </c:pt>
                <c:pt idx="1443">
                  <c:v>0</c:v>
                </c:pt>
                <c:pt idx="1444">
                  <c:v>0</c:v>
                </c:pt>
                <c:pt idx="1445">
                  <c:v>0</c:v>
                </c:pt>
                <c:pt idx="1446">
                  <c:v>0</c:v>
                </c:pt>
                <c:pt idx="1447">
                  <c:v>0</c:v>
                </c:pt>
                <c:pt idx="1448">
                  <c:v>0</c:v>
                </c:pt>
                <c:pt idx="1449">
                  <c:v>0</c:v>
                </c:pt>
                <c:pt idx="1450">
                  <c:v>0</c:v>
                </c:pt>
                <c:pt idx="1451">
                  <c:v>0</c:v>
                </c:pt>
                <c:pt idx="1452">
                  <c:v>0</c:v>
                </c:pt>
                <c:pt idx="1453">
                  <c:v>0</c:v>
                </c:pt>
                <c:pt idx="1454">
                  <c:v>0</c:v>
                </c:pt>
                <c:pt idx="1455">
                  <c:v>0</c:v>
                </c:pt>
                <c:pt idx="1456">
                  <c:v>0</c:v>
                </c:pt>
                <c:pt idx="1457">
                  <c:v>0</c:v>
                </c:pt>
                <c:pt idx="1458">
                  <c:v>0</c:v>
                </c:pt>
                <c:pt idx="1459">
                  <c:v>0</c:v>
                </c:pt>
                <c:pt idx="1460">
                  <c:v>0</c:v>
                </c:pt>
                <c:pt idx="1461">
                  <c:v>0</c:v>
                </c:pt>
                <c:pt idx="1462">
                  <c:v>0</c:v>
                </c:pt>
                <c:pt idx="1463">
                  <c:v>0</c:v>
                </c:pt>
                <c:pt idx="1464">
                  <c:v>0</c:v>
                </c:pt>
                <c:pt idx="1465">
                  <c:v>0</c:v>
                </c:pt>
                <c:pt idx="1466">
                  <c:v>0</c:v>
                </c:pt>
                <c:pt idx="1467">
                  <c:v>0</c:v>
                </c:pt>
                <c:pt idx="1468">
                  <c:v>0</c:v>
                </c:pt>
                <c:pt idx="1469">
                  <c:v>0</c:v>
                </c:pt>
                <c:pt idx="1470">
                  <c:v>0</c:v>
                </c:pt>
                <c:pt idx="1471">
                  <c:v>0</c:v>
                </c:pt>
                <c:pt idx="1472">
                  <c:v>0</c:v>
                </c:pt>
                <c:pt idx="1473">
                  <c:v>0</c:v>
                </c:pt>
                <c:pt idx="1474">
                  <c:v>0</c:v>
                </c:pt>
                <c:pt idx="1475">
                  <c:v>0</c:v>
                </c:pt>
                <c:pt idx="1476">
                  <c:v>0</c:v>
                </c:pt>
                <c:pt idx="1477">
                  <c:v>0</c:v>
                </c:pt>
                <c:pt idx="1478">
                  <c:v>0</c:v>
                </c:pt>
                <c:pt idx="1479">
                  <c:v>0</c:v>
                </c:pt>
                <c:pt idx="1480">
                  <c:v>0</c:v>
                </c:pt>
                <c:pt idx="1481">
                  <c:v>0</c:v>
                </c:pt>
                <c:pt idx="1482">
                  <c:v>0</c:v>
                </c:pt>
                <c:pt idx="1483">
                  <c:v>0</c:v>
                </c:pt>
                <c:pt idx="1484">
                  <c:v>0</c:v>
                </c:pt>
                <c:pt idx="1485">
                  <c:v>0</c:v>
                </c:pt>
                <c:pt idx="1486">
                  <c:v>0</c:v>
                </c:pt>
                <c:pt idx="1487">
                  <c:v>0</c:v>
                </c:pt>
                <c:pt idx="1488">
                  <c:v>0</c:v>
                </c:pt>
                <c:pt idx="1489">
                  <c:v>0</c:v>
                </c:pt>
                <c:pt idx="1490">
                  <c:v>0</c:v>
                </c:pt>
                <c:pt idx="1491">
                  <c:v>0</c:v>
                </c:pt>
                <c:pt idx="1492">
                  <c:v>0</c:v>
                </c:pt>
                <c:pt idx="1493">
                  <c:v>0</c:v>
                </c:pt>
                <c:pt idx="1494">
                  <c:v>0</c:v>
                </c:pt>
                <c:pt idx="1495">
                  <c:v>0</c:v>
                </c:pt>
                <c:pt idx="1496">
                  <c:v>0</c:v>
                </c:pt>
                <c:pt idx="1497">
                  <c:v>0</c:v>
                </c:pt>
                <c:pt idx="1498">
                  <c:v>0</c:v>
                </c:pt>
                <c:pt idx="1499">
                  <c:v>0</c:v>
                </c:pt>
                <c:pt idx="1500">
                  <c:v>0</c:v>
                </c:pt>
                <c:pt idx="1501">
                  <c:v>0</c:v>
                </c:pt>
                <c:pt idx="1502">
                  <c:v>0</c:v>
                </c:pt>
                <c:pt idx="1503">
                  <c:v>0</c:v>
                </c:pt>
                <c:pt idx="1504">
                  <c:v>0</c:v>
                </c:pt>
                <c:pt idx="1505">
                  <c:v>0</c:v>
                </c:pt>
                <c:pt idx="1506">
                  <c:v>0</c:v>
                </c:pt>
                <c:pt idx="1507">
                  <c:v>0</c:v>
                </c:pt>
                <c:pt idx="1508">
                  <c:v>0</c:v>
                </c:pt>
                <c:pt idx="1509">
                  <c:v>0</c:v>
                </c:pt>
                <c:pt idx="1510">
                  <c:v>0</c:v>
                </c:pt>
                <c:pt idx="1511">
                  <c:v>0</c:v>
                </c:pt>
                <c:pt idx="1512">
                  <c:v>0</c:v>
                </c:pt>
                <c:pt idx="1513">
                  <c:v>0</c:v>
                </c:pt>
                <c:pt idx="1514">
                  <c:v>0</c:v>
                </c:pt>
                <c:pt idx="1515">
                  <c:v>0</c:v>
                </c:pt>
                <c:pt idx="1516">
                  <c:v>0</c:v>
                </c:pt>
                <c:pt idx="1517">
                  <c:v>0</c:v>
                </c:pt>
                <c:pt idx="1518">
                  <c:v>0</c:v>
                </c:pt>
                <c:pt idx="1519">
                  <c:v>0</c:v>
                </c:pt>
                <c:pt idx="1520">
                  <c:v>0</c:v>
                </c:pt>
                <c:pt idx="1521">
                  <c:v>0</c:v>
                </c:pt>
                <c:pt idx="1522">
                  <c:v>0</c:v>
                </c:pt>
                <c:pt idx="1523">
                  <c:v>0</c:v>
                </c:pt>
                <c:pt idx="1524">
                  <c:v>0</c:v>
                </c:pt>
                <c:pt idx="1525">
                  <c:v>0</c:v>
                </c:pt>
                <c:pt idx="1526">
                  <c:v>0</c:v>
                </c:pt>
                <c:pt idx="1527">
                  <c:v>0</c:v>
                </c:pt>
                <c:pt idx="1528">
                  <c:v>0</c:v>
                </c:pt>
                <c:pt idx="1529">
                  <c:v>0</c:v>
                </c:pt>
                <c:pt idx="1530">
                  <c:v>0</c:v>
                </c:pt>
                <c:pt idx="1531">
                  <c:v>0</c:v>
                </c:pt>
                <c:pt idx="1532">
                  <c:v>0</c:v>
                </c:pt>
                <c:pt idx="1533">
                  <c:v>0</c:v>
                </c:pt>
                <c:pt idx="1534">
                  <c:v>0</c:v>
                </c:pt>
                <c:pt idx="1535">
                  <c:v>0</c:v>
                </c:pt>
                <c:pt idx="1536">
                  <c:v>0</c:v>
                </c:pt>
                <c:pt idx="1537">
                  <c:v>0</c:v>
                </c:pt>
                <c:pt idx="1538">
                  <c:v>0</c:v>
                </c:pt>
                <c:pt idx="1539">
                  <c:v>0</c:v>
                </c:pt>
                <c:pt idx="1540">
                  <c:v>0</c:v>
                </c:pt>
                <c:pt idx="1541">
                  <c:v>0</c:v>
                </c:pt>
                <c:pt idx="1542">
                  <c:v>0</c:v>
                </c:pt>
                <c:pt idx="1543">
                  <c:v>0</c:v>
                </c:pt>
                <c:pt idx="1544">
                  <c:v>0</c:v>
                </c:pt>
                <c:pt idx="1545">
                  <c:v>0</c:v>
                </c:pt>
                <c:pt idx="1546">
                  <c:v>0</c:v>
                </c:pt>
                <c:pt idx="1547">
                  <c:v>0</c:v>
                </c:pt>
                <c:pt idx="1548">
                  <c:v>0</c:v>
                </c:pt>
                <c:pt idx="1549">
                  <c:v>0</c:v>
                </c:pt>
                <c:pt idx="1550">
                  <c:v>0</c:v>
                </c:pt>
                <c:pt idx="1551">
                  <c:v>0</c:v>
                </c:pt>
                <c:pt idx="1552">
                  <c:v>0</c:v>
                </c:pt>
                <c:pt idx="1553">
                  <c:v>0</c:v>
                </c:pt>
                <c:pt idx="1554">
                  <c:v>0</c:v>
                </c:pt>
                <c:pt idx="1555">
                  <c:v>0</c:v>
                </c:pt>
                <c:pt idx="1556">
                  <c:v>0</c:v>
                </c:pt>
                <c:pt idx="1557">
                  <c:v>0</c:v>
                </c:pt>
                <c:pt idx="1558">
                  <c:v>0</c:v>
                </c:pt>
                <c:pt idx="1559">
                  <c:v>0</c:v>
                </c:pt>
                <c:pt idx="1560">
                  <c:v>0</c:v>
                </c:pt>
                <c:pt idx="1561">
                  <c:v>0</c:v>
                </c:pt>
                <c:pt idx="1562">
                  <c:v>0</c:v>
                </c:pt>
                <c:pt idx="1563">
                  <c:v>0</c:v>
                </c:pt>
                <c:pt idx="1564">
                  <c:v>0</c:v>
                </c:pt>
                <c:pt idx="1565">
                  <c:v>0</c:v>
                </c:pt>
                <c:pt idx="1566">
                  <c:v>0</c:v>
                </c:pt>
                <c:pt idx="1567">
                  <c:v>0</c:v>
                </c:pt>
                <c:pt idx="1568">
                  <c:v>0</c:v>
                </c:pt>
                <c:pt idx="1569">
                  <c:v>0</c:v>
                </c:pt>
                <c:pt idx="1570">
                  <c:v>0</c:v>
                </c:pt>
                <c:pt idx="1571">
                  <c:v>0</c:v>
                </c:pt>
                <c:pt idx="1572">
                  <c:v>0</c:v>
                </c:pt>
                <c:pt idx="1573">
                  <c:v>0</c:v>
                </c:pt>
                <c:pt idx="1574">
                  <c:v>0</c:v>
                </c:pt>
                <c:pt idx="1575">
                  <c:v>0</c:v>
                </c:pt>
                <c:pt idx="1576">
                  <c:v>0</c:v>
                </c:pt>
                <c:pt idx="1577">
                  <c:v>0</c:v>
                </c:pt>
                <c:pt idx="1578">
                  <c:v>0</c:v>
                </c:pt>
                <c:pt idx="1579">
                  <c:v>0</c:v>
                </c:pt>
                <c:pt idx="1580">
                  <c:v>0</c:v>
                </c:pt>
                <c:pt idx="1581">
                  <c:v>0</c:v>
                </c:pt>
                <c:pt idx="1582">
                  <c:v>0</c:v>
                </c:pt>
                <c:pt idx="1583">
                  <c:v>0</c:v>
                </c:pt>
                <c:pt idx="1584">
                  <c:v>0</c:v>
                </c:pt>
                <c:pt idx="1585">
                  <c:v>0</c:v>
                </c:pt>
                <c:pt idx="1586">
                  <c:v>0</c:v>
                </c:pt>
                <c:pt idx="1587">
                  <c:v>0</c:v>
                </c:pt>
                <c:pt idx="1588">
                  <c:v>0</c:v>
                </c:pt>
                <c:pt idx="1589">
                  <c:v>0</c:v>
                </c:pt>
                <c:pt idx="1590">
                  <c:v>0</c:v>
                </c:pt>
                <c:pt idx="1591">
                  <c:v>0</c:v>
                </c:pt>
                <c:pt idx="1592">
                  <c:v>0</c:v>
                </c:pt>
                <c:pt idx="1593">
                  <c:v>0</c:v>
                </c:pt>
                <c:pt idx="1594">
                  <c:v>0</c:v>
                </c:pt>
                <c:pt idx="1595">
                  <c:v>0</c:v>
                </c:pt>
                <c:pt idx="1596">
                  <c:v>0</c:v>
                </c:pt>
                <c:pt idx="1597">
                  <c:v>0</c:v>
                </c:pt>
                <c:pt idx="1598">
                  <c:v>0</c:v>
                </c:pt>
                <c:pt idx="1599">
                  <c:v>0</c:v>
                </c:pt>
                <c:pt idx="1600">
                  <c:v>0</c:v>
                </c:pt>
                <c:pt idx="1601">
                  <c:v>0</c:v>
                </c:pt>
                <c:pt idx="1602">
                  <c:v>0</c:v>
                </c:pt>
                <c:pt idx="1603">
                  <c:v>0</c:v>
                </c:pt>
                <c:pt idx="1604">
                  <c:v>0</c:v>
                </c:pt>
                <c:pt idx="1605">
                  <c:v>0</c:v>
                </c:pt>
                <c:pt idx="1606">
                  <c:v>0</c:v>
                </c:pt>
                <c:pt idx="1607">
                  <c:v>0</c:v>
                </c:pt>
                <c:pt idx="1608">
                  <c:v>0</c:v>
                </c:pt>
                <c:pt idx="1609">
                  <c:v>0</c:v>
                </c:pt>
                <c:pt idx="1610">
                  <c:v>0</c:v>
                </c:pt>
                <c:pt idx="1611">
                  <c:v>0</c:v>
                </c:pt>
                <c:pt idx="1612">
                  <c:v>0</c:v>
                </c:pt>
                <c:pt idx="1613">
                  <c:v>0</c:v>
                </c:pt>
                <c:pt idx="1614">
                  <c:v>0</c:v>
                </c:pt>
                <c:pt idx="1615">
                  <c:v>0</c:v>
                </c:pt>
                <c:pt idx="1616">
                  <c:v>0</c:v>
                </c:pt>
                <c:pt idx="1617">
                  <c:v>0</c:v>
                </c:pt>
                <c:pt idx="1618">
                  <c:v>0</c:v>
                </c:pt>
                <c:pt idx="1619">
                  <c:v>0</c:v>
                </c:pt>
                <c:pt idx="1620">
                  <c:v>0</c:v>
                </c:pt>
                <c:pt idx="1621">
                  <c:v>0</c:v>
                </c:pt>
                <c:pt idx="1622">
                  <c:v>0</c:v>
                </c:pt>
                <c:pt idx="1623">
                  <c:v>0</c:v>
                </c:pt>
                <c:pt idx="1624">
                  <c:v>0</c:v>
                </c:pt>
                <c:pt idx="1625">
                  <c:v>0</c:v>
                </c:pt>
                <c:pt idx="1626">
                  <c:v>0</c:v>
                </c:pt>
                <c:pt idx="1627">
                  <c:v>0</c:v>
                </c:pt>
                <c:pt idx="1628">
                  <c:v>0</c:v>
                </c:pt>
                <c:pt idx="1629">
                  <c:v>0</c:v>
                </c:pt>
                <c:pt idx="1630">
                  <c:v>0</c:v>
                </c:pt>
                <c:pt idx="1631">
                  <c:v>0</c:v>
                </c:pt>
                <c:pt idx="1632">
                  <c:v>0</c:v>
                </c:pt>
                <c:pt idx="1633">
                  <c:v>0</c:v>
                </c:pt>
                <c:pt idx="1634">
                  <c:v>0</c:v>
                </c:pt>
                <c:pt idx="1635">
                  <c:v>0</c:v>
                </c:pt>
                <c:pt idx="1636">
                  <c:v>0</c:v>
                </c:pt>
                <c:pt idx="1637">
                  <c:v>0</c:v>
                </c:pt>
                <c:pt idx="1638">
                  <c:v>0</c:v>
                </c:pt>
                <c:pt idx="1639">
                  <c:v>0</c:v>
                </c:pt>
                <c:pt idx="1640">
                  <c:v>0</c:v>
                </c:pt>
                <c:pt idx="1641">
                  <c:v>0</c:v>
                </c:pt>
                <c:pt idx="1642">
                  <c:v>0</c:v>
                </c:pt>
                <c:pt idx="1643">
                  <c:v>0</c:v>
                </c:pt>
                <c:pt idx="1644">
                  <c:v>0</c:v>
                </c:pt>
                <c:pt idx="1645">
                  <c:v>0</c:v>
                </c:pt>
                <c:pt idx="1646">
                  <c:v>0</c:v>
                </c:pt>
                <c:pt idx="1647">
                  <c:v>0</c:v>
                </c:pt>
                <c:pt idx="1648">
                  <c:v>0</c:v>
                </c:pt>
                <c:pt idx="1649">
                  <c:v>0</c:v>
                </c:pt>
                <c:pt idx="1650">
                  <c:v>0</c:v>
                </c:pt>
                <c:pt idx="1651">
                  <c:v>0</c:v>
                </c:pt>
                <c:pt idx="1652">
                  <c:v>0</c:v>
                </c:pt>
                <c:pt idx="1653">
                  <c:v>0</c:v>
                </c:pt>
                <c:pt idx="1654">
                  <c:v>0</c:v>
                </c:pt>
                <c:pt idx="1655">
                  <c:v>0</c:v>
                </c:pt>
                <c:pt idx="1656">
                  <c:v>0</c:v>
                </c:pt>
                <c:pt idx="1657">
                  <c:v>0</c:v>
                </c:pt>
                <c:pt idx="1658">
                  <c:v>0</c:v>
                </c:pt>
                <c:pt idx="1659">
                  <c:v>0</c:v>
                </c:pt>
                <c:pt idx="1660">
                  <c:v>0</c:v>
                </c:pt>
                <c:pt idx="1661">
                  <c:v>0</c:v>
                </c:pt>
                <c:pt idx="1662">
                  <c:v>0</c:v>
                </c:pt>
                <c:pt idx="1663">
                  <c:v>0</c:v>
                </c:pt>
                <c:pt idx="1664">
                  <c:v>0</c:v>
                </c:pt>
                <c:pt idx="1665">
                  <c:v>0</c:v>
                </c:pt>
                <c:pt idx="1666">
                  <c:v>0</c:v>
                </c:pt>
                <c:pt idx="1667">
                  <c:v>0</c:v>
                </c:pt>
                <c:pt idx="1668">
                  <c:v>0</c:v>
                </c:pt>
                <c:pt idx="1669">
                  <c:v>0</c:v>
                </c:pt>
                <c:pt idx="1670">
                  <c:v>0</c:v>
                </c:pt>
                <c:pt idx="1671">
                  <c:v>0</c:v>
                </c:pt>
                <c:pt idx="1672">
                  <c:v>0</c:v>
                </c:pt>
                <c:pt idx="1673">
                  <c:v>0</c:v>
                </c:pt>
                <c:pt idx="1674">
                  <c:v>0</c:v>
                </c:pt>
                <c:pt idx="1675">
                  <c:v>0</c:v>
                </c:pt>
                <c:pt idx="1676">
                  <c:v>0</c:v>
                </c:pt>
                <c:pt idx="1677">
                  <c:v>0</c:v>
                </c:pt>
                <c:pt idx="1678">
                  <c:v>0</c:v>
                </c:pt>
                <c:pt idx="1679">
                  <c:v>0</c:v>
                </c:pt>
                <c:pt idx="1680">
                  <c:v>0</c:v>
                </c:pt>
                <c:pt idx="1681">
                  <c:v>0</c:v>
                </c:pt>
                <c:pt idx="1682">
                  <c:v>0</c:v>
                </c:pt>
                <c:pt idx="1683">
                  <c:v>0</c:v>
                </c:pt>
                <c:pt idx="1684">
                  <c:v>0</c:v>
                </c:pt>
                <c:pt idx="1685">
                  <c:v>0</c:v>
                </c:pt>
                <c:pt idx="1686">
                  <c:v>0</c:v>
                </c:pt>
                <c:pt idx="1687">
                  <c:v>0</c:v>
                </c:pt>
                <c:pt idx="1688">
                  <c:v>0</c:v>
                </c:pt>
                <c:pt idx="1689">
                  <c:v>0</c:v>
                </c:pt>
                <c:pt idx="1690">
                  <c:v>0</c:v>
                </c:pt>
                <c:pt idx="1691">
                  <c:v>0</c:v>
                </c:pt>
                <c:pt idx="1692">
                  <c:v>0</c:v>
                </c:pt>
                <c:pt idx="1693">
                  <c:v>0</c:v>
                </c:pt>
                <c:pt idx="1694">
                  <c:v>0</c:v>
                </c:pt>
                <c:pt idx="1695">
                  <c:v>0</c:v>
                </c:pt>
                <c:pt idx="1696">
                  <c:v>0</c:v>
                </c:pt>
                <c:pt idx="1697">
                  <c:v>0</c:v>
                </c:pt>
                <c:pt idx="1698">
                  <c:v>0</c:v>
                </c:pt>
                <c:pt idx="1699">
                  <c:v>0</c:v>
                </c:pt>
                <c:pt idx="1700">
                  <c:v>0</c:v>
                </c:pt>
                <c:pt idx="1701">
                  <c:v>0</c:v>
                </c:pt>
                <c:pt idx="1702">
                  <c:v>0</c:v>
                </c:pt>
                <c:pt idx="1703">
                  <c:v>0</c:v>
                </c:pt>
                <c:pt idx="1704">
                  <c:v>0</c:v>
                </c:pt>
                <c:pt idx="1705">
                  <c:v>0</c:v>
                </c:pt>
                <c:pt idx="1706">
                  <c:v>0</c:v>
                </c:pt>
                <c:pt idx="1707">
                  <c:v>0</c:v>
                </c:pt>
                <c:pt idx="1708">
                  <c:v>0</c:v>
                </c:pt>
                <c:pt idx="1709">
                  <c:v>0</c:v>
                </c:pt>
                <c:pt idx="1710">
                  <c:v>0</c:v>
                </c:pt>
                <c:pt idx="1711">
                  <c:v>0</c:v>
                </c:pt>
                <c:pt idx="1712">
                  <c:v>0</c:v>
                </c:pt>
                <c:pt idx="1713">
                  <c:v>0</c:v>
                </c:pt>
                <c:pt idx="1714">
                  <c:v>0</c:v>
                </c:pt>
                <c:pt idx="1715">
                  <c:v>0</c:v>
                </c:pt>
                <c:pt idx="1716">
                  <c:v>0</c:v>
                </c:pt>
                <c:pt idx="1717">
                  <c:v>0</c:v>
                </c:pt>
                <c:pt idx="1718">
                  <c:v>0</c:v>
                </c:pt>
                <c:pt idx="1719">
                  <c:v>0</c:v>
                </c:pt>
                <c:pt idx="1720">
                  <c:v>0</c:v>
                </c:pt>
                <c:pt idx="1721">
                  <c:v>0</c:v>
                </c:pt>
                <c:pt idx="1722">
                  <c:v>0</c:v>
                </c:pt>
                <c:pt idx="1723">
                  <c:v>0</c:v>
                </c:pt>
                <c:pt idx="1724">
                  <c:v>0</c:v>
                </c:pt>
                <c:pt idx="1725">
                  <c:v>0</c:v>
                </c:pt>
                <c:pt idx="1726">
                  <c:v>0</c:v>
                </c:pt>
                <c:pt idx="1727">
                  <c:v>0</c:v>
                </c:pt>
                <c:pt idx="1728">
                  <c:v>0</c:v>
                </c:pt>
                <c:pt idx="1729">
                  <c:v>0</c:v>
                </c:pt>
                <c:pt idx="1730">
                  <c:v>0</c:v>
                </c:pt>
                <c:pt idx="1731">
                  <c:v>0</c:v>
                </c:pt>
                <c:pt idx="1732">
                  <c:v>0</c:v>
                </c:pt>
                <c:pt idx="1733">
                  <c:v>0</c:v>
                </c:pt>
                <c:pt idx="1734">
                  <c:v>0</c:v>
                </c:pt>
                <c:pt idx="1735">
                  <c:v>0</c:v>
                </c:pt>
                <c:pt idx="1736">
                  <c:v>0</c:v>
                </c:pt>
                <c:pt idx="1737">
                  <c:v>0</c:v>
                </c:pt>
                <c:pt idx="1738">
                  <c:v>0</c:v>
                </c:pt>
                <c:pt idx="1739">
                  <c:v>0</c:v>
                </c:pt>
                <c:pt idx="1740">
                  <c:v>0</c:v>
                </c:pt>
                <c:pt idx="1741">
                  <c:v>0</c:v>
                </c:pt>
                <c:pt idx="1742">
                  <c:v>0</c:v>
                </c:pt>
                <c:pt idx="1743">
                  <c:v>0</c:v>
                </c:pt>
                <c:pt idx="1744">
                  <c:v>0</c:v>
                </c:pt>
                <c:pt idx="1745">
                  <c:v>0</c:v>
                </c:pt>
                <c:pt idx="1746">
                  <c:v>0</c:v>
                </c:pt>
                <c:pt idx="1747">
                  <c:v>0</c:v>
                </c:pt>
                <c:pt idx="1748">
                  <c:v>0</c:v>
                </c:pt>
                <c:pt idx="1749">
                  <c:v>0</c:v>
                </c:pt>
                <c:pt idx="1750">
                  <c:v>0</c:v>
                </c:pt>
                <c:pt idx="1751">
                  <c:v>0</c:v>
                </c:pt>
                <c:pt idx="1752">
                  <c:v>0</c:v>
                </c:pt>
                <c:pt idx="1753">
                  <c:v>0</c:v>
                </c:pt>
                <c:pt idx="1754">
                  <c:v>0</c:v>
                </c:pt>
                <c:pt idx="1755">
                  <c:v>0</c:v>
                </c:pt>
                <c:pt idx="1756">
                  <c:v>0</c:v>
                </c:pt>
                <c:pt idx="1757">
                  <c:v>0</c:v>
                </c:pt>
                <c:pt idx="1758">
                  <c:v>0</c:v>
                </c:pt>
                <c:pt idx="1759">
                  <c:v>0</c:v>
                </c:pt>
                <c:pt idx="1760">
                  <c:v>0</c:v>
                </c:pt>
                <c:pt idx="1761">
                  <c:v>0</c:v>
                </c:pt>
                <c:pt idx="1762">
                  <c:v>0</c:v>
                </c:pt>
                <c:pt idx="1763">
                  <c:v>0</c:v>
                </c:pt>
                <c:pt idx="1764">
                  <c:v>0</c:v>
                </c:pt>
                <c:pt idx="1765">
                  <c:v>0</c:v>
                </c:pt>
                <c:pt idx="1766">
                  <c:v>0</c:v>
                </c:pt>
                <c:pt idx="1767">
                  <c:v>0</c:v>
                </c:pt>
                <c:pt idx="1768">
                  <c:v>0</c:v>
                </c:pt>
                <c:pt idx="1769">
                  <c:v>0</c:v>
                </c:pt>
                <c:pt idx="1770">
                  <c:v>0</c:v>
                </c:pt>
                <c:pt idx="1771">
                  <c:v>0</c:v>
                </c:pt>
                <c:pt idx="1772">
                  <c:v>0</c:v>
                </c:pt>
                <c:pt idx="1773">
                  <c:v>0</c:v>
                </c:pt>
                <c:pt idx="1774">
                  <c:v>0</c:v>
                </c:pt>
                <c:pt idx="1775">
                  <c:v>0</c:v>
                </c:pt>
                <c:pt idx="1776">
                  <c:v>0</c:v>
                </c:pt>
                <c:pt idx="1777">
                  <c:v>0</c:v>
                </c:pt>
                <c:pt idx="1778">
                  <c:v>0</c:v>
                </c:pt>
                <c:pt idx="1779">
                  <c:v>0</c:v>
                </c:pt>
                <c:pt idx="1780">
                  <c:v>0</c:v>
                </c:pt>
                <c:pt idx="1781">
                  <c:v>0</c:v>
                </c:pt>
                <c:pt idx="1782">
                  <c:v>0</c:v>
                </c:pt>
                <c:pt idx="1783">
                  <c:v>0</c:v>
                </c:pt>
                <c:pt idx="1784">
                  <c:v>0</c:v>
                </c:pt>
                <c:pt idx="1785">
                  <c:v>0</c:v>
                </c:pt>
                <c:pt idx="1786">
                  <c:v>0</c:v>
                </c:pt>
                <c:pt idx="1787">
                  <c:v>0</c:v>
                </c:pt>
                <c:pt idx="1788">
                  <c:v>0</c:v>
                </c:pt>
                <c:pt idx="1789">
                  <c:v>0</c:v>
                </c:pt>
                <c:pt idx="1790">
                  <c:v>0</c:v>
                </c:pt>
                <c:pt idx="1791">
                  <c:v>0</c:v>
                </c:pt>
                <c:pt idx="1792">
                  <c:v>0</c:v>
                </c:pt>
                <c:pt idx="1793">
                  <c:v>0</c:v>
                </c:pt>
                <c:pt idx="1794">
                  <c:v>0</c:v>
                </c:pt>
                <c:pt idx="1795">
                  <c:v>0</c:v>
                </c:pt>
                <c:pt idx="1796">
                  <c:v>0</c:v>
                </c:pt>
                <c:pt idx="1797">
                  <c:v>0</c:v>
                </c:pt>
                <c:pt idx="1798">
                  <c:v>0</c:v>
                </c:pt>
                <c:pt idx="1799">
                  <c:v>0</c:v>
                </c:pt>
                <c:pt idx="1800">
                  <c:v>0</c:v>
                </c:pt>
                <c:pt idx="1801">
                  <c:v>0</c:v>
                </c:pt>
                <c:pt idx="1802">
                  <c:v>0</c:v>
                </c:pt>
                <c:pt idx="1803">
                  <c:v>0</c:v>
                </c:pt>
                <c:pt idx="1804">
                  <c:v>0</c:v>
                </c:pt>
                <c:pt idx="1805">
                  <c:v>0</c:v>
                </c:pt>
                <c:pt idx="1806">
                  <c:v>0</c:v>
                </c:pt>
                <c:pt idx="1807">
                  <c:v>0</c:v>
                </c:pt>
                <c:pt idx="1808">
                  <c:v>0</c:v>
                </c:pt>
                <c:pt idx="1809">
                  <c:v>0</c:v>
                </c:pt>
                <c:pt idx="1810">
                  <c:v>0</c:v>
                </c:pt>
                <c:pt idx="1811">
                  <c:v>0</c:v>
                </c:pt>
                <c:pt idx="1812">
                  <c:v>0</c:v>
                </c:pt>
                <c:pt idx="1813">
                  <c:v>0</c:v>
                </c:pt>
                <c:pt idx="1814">
                  <c:v>0</c:v>
                </c:pt>
                <c:pt idx="1815">
                  <c:v>0</c:v>
                </c:pt>
                <c:pt idx="1816">
                  <c:v>0</c:v>
                </c:pt>
                <c:pt idx="1817">
                  <c:v>0</c:v>
                </c:pt>
                <c:pt idx="1818">
                  <c:v>0</c:v>
                </c:pt>
                <c:pt idx="1819">
                  <c:v>0</c:v>
                </c:pt>
                <c:pt idx="1820">
                  <c:v>0</c:v>
                </c:pt>
                <c:pt idx="1821">
                  <c:v>0</c:v>
                </c:pt>
                <c:pt idx="1822">
                  <c:v>0</c:v>
                </c:pt>
                <c:pt idx="1823">
                  <c:v>0</c:v>
                </c:pt>
                <c:pt idx="1824">
                  <c:v>0</c:v>
                </c:pt>
                <c:pt idx="1825">
                  <c:v>0</c:v>
                </c:pt>
                <c:pt idx="1826">
                  <c:v>0</c:v>
                </c:pt>
                <c:pt idx="1827">
                  <c:v>0</c:v>
                </c:pt>
                <c:pt idx="1828">
                  <c:v>0</c:v>
                </c:pt>
                <c:pt idx="1829">
                  <c:v>0</c:v>
                </c:pt>
                <c:pt idx="1830">
                  <c:v>0</c:v>
                </c:pt>
                <c:pt idx="1831">
                  <c:v>0</c:v>
                </c:pt>
                <c:pt idx="1832">
                  <c:v>0</c:v>
                </c:pt>
                <c:pt idx="1833">
                  <c:v>0</c:v>
                </c:pt>
                <c:pt idx="1834">
                  <c:v>0</c:v>
                </c:pt>
                <c:pt idx="1835">
                  <c:v>0</c:v>
                </c:pt>
                <c:pt idx="1836">
                  <c:v>0</c:v>
                </c:pt>
                <c:pt idx="1837">
                  <c:v>0</c:v>
                </c:pt>
                <c:pt idx="1838">
                  <c:v>0</c:v>
                </c:pt>
                <c:pt idx="1839">
                  <c:v>0</c:v>
                </c:pt>
                <c:pt idx="1840">
                  <c:v>0</c:v>
                </c:pt>
                <c:pt idx="1841">
                  <c:v>0</c:v>
                </c:pt>
                <c:pt idx="1842">
                  <c:v>0</c:v>
                </c:pt>
                <c:pt idx="1843">
                  <c:v>0</c:v>
                </c:pt>
                <c:pt idx="1844">
                  <c:v>0</c:v>
                </c:pt>
                <c:pt idx="1845">
                  <c:v>0</c:v>
                </c:pt>
                <c:pt idx="1846">
                  <c:v>0</c:v>
                </c:pt>
                <c:pt idx="1847">
                  <c:v>0</c:v>
                </c:pt>
                <c:pt idx="1848">
                  <c:v>0</c:v>
                </c:pt>
                <c:pt idx="1849">
                  <c:v>0</c:v>
                </c:pt>
                <c:pt idx="1850">
                  <c:v>0</c:v>
                </c:pt>
                <c:pt idx="1851">
                  <c:v>0</c:v>
                </c:pt>
                <c:pt idx="1852">
                  <c:v>0</c:v>
                </c:pt>
                <c:pt idx="1853">
                  <c:v>0</c:v>
                </c:pt>
                <c:pt idx="1854">
                  <c:v>0</c:v>
                </c:pt>
                <c:pt idx="1855">
                  <c:v>0</c:v>
                </c:pt>
                <c:pt idx="1856">
                  <c:v>0</c:v>
                </c:pt>
                <c:pt idx="1857">
                  <c:v>0</c:v>
                </c:pt>
                <c:pt idx="1858">
                  <c:v>0</c:v>
                </c:pt>
                <c:pt idx="1859">
                  <c:v>0</c:v>
                </c:pt>
                <c:pt idx="1860">
                  <c:v>0</c:v>
                </c:pt>
                <c:pt idx="1861">
                  <c:v>0</c:v>
                </c:pt>
                <c:pt idx="1862">
                  <c:v>0</c:v>
                </c:pt>
                <c:pt idx="1863">
                  <c:v>0</c:v>
                </c:pt>
                <c:pt idx="1864">
                  <c:v>0</c:v>
                </c:pt>
                <c:pt idx="1865">
                  <c:v>0</c:v>
                </c:pt>
                <c:pt idx="1866">
                  <c:v>0</c:v>
                </c:pt>
                <c:pt idx="1867">
                  <c:v>0</c:v>
                </c:pt>
                <c:pt idx="1868">
                  <c:v>0</c:v>
                </c:pt>
                <c:pt idx="1869">
                  <c:v>0</c:v>
                </c:pt>
                <c:pt idx="1870">
                  <c:v>0</c:v>
                </c:pt>
                <c:pt idx="1871">
                  <c:v>0</c:v>
                </c:pt>
                <c:pt idx="1872">
                  <c:v>0</c:v>
                </c:pt>
                <c:pt idx="1873">
                  <c:v>0</c:v>
                </c:pt>
                <c:pt idx="1874">
                  <c:v>0</c:v>
                </c:pt>
                <c:pt idx="1875">
                  <c:v>0</c:v>
                </c:pt>
                <c:pt idx="1876">
                  <c:v>0</c:v>
                </c:pt>
                <c:pt idx="1877">
                  <c:v>0</c:v>
                </c:pt>
                <c:pt idx="1878">
                  <c:v>0</c:v>
                </c:pt>
                <c:pt idx="1879">
                  <c:v>0</c:v>
                </c:pt>
                <c:pt idx="1880">
                  <c:v>0</c:v>
                </c:pt>
                <c:pt idx="1881">
                  <c:v>0</c:v>
                </c:pt>
                <c:pt idx="1882">
                  <c:v>0</c:v>
                </c:pt>
                <c:pt idx="1883">
                  <c:v>0</c:v>
                </c:pt>
                <c:pt idx="1884">
                  <c:v>0</c:v>
                </c:pt>
                <c:pt idx="1885">
                  <c:v>0</c:v>
                </c:pt>
                <c:pt idx="1886">
                  <c:v>0</c:v>
                </c:pt>
                <c:pt idx="1887">
                  <c:v>0</c:v>
                </c:pt>
                <c:pt idx="1888">
                  <c:v>0</c:v>
                </c:pt>
                <c:pt idx="1889">
                  <c:v>0</c:v>
                </c:pt>
                <c:pt idx="1890">
                  <c:v>0</c:v>
                </c:pt>
                <c:pt idx="1891">
                  <c:v>0</c:v>
                </c:pt>
                <c:pt idx="1892">
                  <c:v>0</c:v>
                </c:pt>
                <c:pt idx="1893">
                  <c:v>0</c:v>
                </c:pt>
                <c:pt idx="1894">
                  <c:v>0</c:v>
                </c:pt>
                <c:pt idx="1895">
                  <c:v>0</c:v>
                </c:pt>
                <c:pt idx="1896">
                  <c:v>0</c:v>
                </c:pt>
                <c:pt idx="1897">
                  <c:v>0</c:v>
                </c:pt>
                <c:pt idx="1898">
                  <c:v>0</c:v>
                </c:pt>
                <c:pt idx="1899">
                  <c:v>0</c:v>
                </c:pt>
                <c:pt idx="1900">
                  <c:v>0</c:v>
                </c:pt>
                <c:pt idx="1901">
                  <c:v>0</c:v>
                </c:pt>
                <c:pt idx="1902">
                  <c:v>0</c:v>
                </c:pt>
                <c:pt idx="1903">
                  <c:v>0</c:v>
                </c:pt>
                <c:pt idx="1904">
                  <c:v>0</c:v>
                </c:pt>
                <c:pt idx="1905">
                  <c:v>0</c:v>
                </c:pt>
                <c:pt idx="1906">
                  <c:v>0</c:v>
                </c:pt>
                <c:pt idx="1907">
                  <c:v>0</c:v>
                </c:pt>
                <c:pt idx="1908">
                  <c:v>0</c:v>
                </c:pt>
                <c:pt idx="1909">
                  <c:v>0</c:v>
                </c:pt>
                <c:pt idx="1910">
                  <c:v>0</c:v>
                </c:pt>
                <c:pt idx="1911">
                  <c:v>0</c:v>
                </c:pt>
                <c:pt idx="1912">
                  <c:v>0</c:v>
                </c:pt>
                <c:pt idx="1913">
                  <c:v>0</c:v>
                </c:pt>
                <c:pt idx="1914">
                  <c:v>0</c:v>
                </c:pt>
                <c:pt idx="1915">
                  <c:v>0</c:v>
                </c:pt>
                <c:pt idx="1916">
                  <c:v>0</c:v>
                </c:pt>
                <c:pt idx="1917">
                  <c:v>0</c:v>
                </c:pt>
                <c:pt idx="1918">
                  <c:v>0</c:v>
                </c:pt>
                <c:pt idx="1919">
                  <c:v>0</c:v>
                </c:pt>
                <c:pt idx="1920">
                  <c:v>0</c:v>
                </c:pt>
                <c:pt idx="1921">
                  <c:v>0</c:v>
                </c:pt>
                <c:pt idx="1922">
                  <c:v>0</c:v>
                </c:pt>
                <c:pt idx="1923">
                  <c:v>0</c:v>
                </c:pt>
                <c:pt idx="1924">
                  <c:v>0</c:v>
                </c:pt>
                <c:pt idx="1925">
                  <c:v>0</c:v>
                </c:pt>
                <c:pt idx="1926">
                  <c:v>0</c:v>
                </c:pt>
                <c:pt idx="1927">
                  <c:v>0</c:v>
                </c:pt>
                <c:pt idx="1928">
                  <c:v>0</c:v>
                </c:pt>
                <c:pt idx="1929">
                  <c:v>0</c:v>
                </c:pt>
                <c:pt idx="1930">
                  <c:v>0</c:v>
                </c:pt>
                <c:pt idx="1931">
                  <c:v>0</c:v>
                </c:pt>
                <c:pt idx="1932">
                  <c:v>0</c:v>
                </c:pt>
                <c:pt idx="1933">
                  <c:v>0</c:v>
                </c:pt>
                <c:pt idx="1934">
                  <c:v>0</c:v>
                </c:pt>
                <c:pt idx="1935">
                  <c:v>0</c:v>
                </c:pt>
                <c:pt idx="1936">
                  <c:v>0</c:v>
                </c:pt>
                <c:pt idx="1937">
                  <c:v>0</c:v>
                </c:pt>
                <c:pt idx="1938">
                  <c:v>0</c:v>
                </c:pt>
                <c:pt idx="1939">
                  <c:v>0</c:v>
                </c:pt>
                <c:pt idx="1940">
                  <c:v>0</c:v>
                </c:pt>
                <c:pt idx="1941">
                  <c:v>0</c:v>
                </c:pt>
                <c:pt idx="1942">
                  <c:v>0</c:v>
                </c:pt>
                <c:pt idx="1943">
                  <c:v>0</c:v>
                </c:pt>
                <c:pt idx="1944">
                  <c:v>0</c:v>
                </c:pt>
                <c:pt idx="1945">
                  <c:v>0</c:v>
                </c:pt>
                <c:pt idx="1946">
                  <c:v>0</c:v>
                </c:pt>
                <c:pt idx="1947">
                  <c:v>0</c:v>
                </c:pt>
                <c:pt idx="1948">
                  <c:v>0</c:v>
                </c:pt>
                <c:pt idx="1949">
                  <c:v>0</c:v>
                </c:pt>
                <c:pt idx="1950">
                  <c:v>0</c:v>
                </c:pt>
                <c:pt idx="1951">
                  <c:v>0</c:v>
                </c:pt>
                <c:pt idx="1952">
                  <c:v>0</c:v>
                </c:pt>
                <c:pt idx="1953">
                  <c:v>0</c:v>
                </c:pt>
                <c:pt idx="1954">
                  <c:v>0</c:v>
                </c:pt>
                <c:pt idx="1955">
                  <c:v>0</c:v>
                </c:pt>
                <c:pt idx="1956">
                  <c:v>0</c:v>
                </c:pt>
                <c:pt idx="1957">
                  <c:v>0</c:v>
                </c:pt>
                <c:pt idx="1958">
                  <c:v>0</c:v>
                </c:pt>
                <c:pt idx="1959">
                  <c:v>0</c:v>
                </c:pt>
                <c:pt idx="1960">
                  <c:v>0</c:v>
                </c:pt>
                <c:pt idx="1961">
                  <c:v>0</c:v>
                </c:pt>
                <c:pt idx="1962">
                  <c:v>0</c:v>
                </c:pt>
                <c:pt idx="1963">
                  <c:v>0</c:v>
                </c:pt>
                <c:pt idx="1964">
                  <c:v>0</c:v>
                </c:pt>
                <c:pt idx="1965">
                  <c:v>0</c:v>
                </c:pt>
                <c:pt idx="1966">
                  <c:v>0</c:v>
                </c:pt>
                <c:pt idx="1967">
                  <c:v>0</c:v>
                </c:pt>
                <c:pt idx="1968">
                  <c:v>0</c:v>
                </c:pt>
                <c:pt idx="1969">
                  <c:v>0</c:v>
                </c:pt>
                <c:pt idx="1970">
                  <c:v>0</c:v>
                </c:pt>
                <c:pt idx="1971">
                  <c:v>0</c:v>
                </c:pt>
                <c:pt idx="1972">
                  <c:v>0</c:v>
                </c:pt>
                <c:pt idx="1973">
                  <c:v>0</c:v>
                </c:pt>
                <c:pt idx="1974">
                  <c:v>0</c:v>
                </c:pt>
                <c:pt idx="1975">
                  <c:v>0</c:v>
                </c:pt>
                <c:pt idx="1976">
                  <c:v>0</c:v>
                </c:pt>
                <c:pt idx="1977">
                  <c:v>0</c:v>
                </c:pt>
                <c:pt idx="1978">
                  <c:v>0</c:v>
                </c:pt>
                <c:pt idx="1979">
                  <c:v>0</c:v>
                </c:pt>
                <c:pt idx="1980">
                  <c:v>0</c:v>
                </c:pt>
                <c:pt idx="1981">
                  <c:v>0</c:v>
                </c:pt>
                <c:pt idx="1982">
                  <c:v>0</c:v>
                </c:pt>
                <c:pt idx="1983">
                  <c:v>0</c:v>
                </c:pt>
                <c:pt idx="1984">
                  <c:v>0</c:v>
                </c:pt>
                <c:pt idx="1985">
                  <c:v>0</c:v>
                </c:pt>
                <c:pt idx="1986">
                  <c:v>0</c:v>
                </c:pt>
                <c:pt idx="1987">
                  <c:v>0</c:v>
                </c:pt>
                <c:pt idx="1988">
                  <c:v>0</c:v>
                </c:pt>
                <c:pt idx="1989">
                  <c:v>0</c:v>
                </c:pt>
                <c:pt idx="1990">
                  <c:v>0</c:v>
                </c:pt>
                <c:pt idx="1991">
                  <c:v>0</c:v>
                </c:pt>
                <c:pt idx="1992">
                  <c:v>0</c:v>
                </c:pt>
                <c:pt idx="1993">
                  <c:v>0</c:v>
                </c:pt>
                <c:pt idx="1994">
                  <c:v>0</c:v>
                </c:pt>
                <c:pt idx="1995">
                  <c:v>0</c:v>
                </c:pt>
                <c:pt idx="1996">
                  <c:v>0</c:v>
                </c:pt>
                <c:pt idx="1997">
                  <c:v>0</c:v>
                </c:pt>
                <c:pt idx="1998">
                  <c:v>0</c:v>
                </c:pt>
                <c:pt idx="1999">
                  <c:v>0</c:v>
                </c:pt>
                <c:pt idx="2000">
                  <c:v>0</c:v>
                </c:pt>
                <c:pt idx="2001">
                  <c:v>0</c:v>
                </c:pt>
                <c:pt idx="2002">
                  <c:v>0</c:v>
                </c:pt>
                <c:pt idx="2003">
                  <c:v>0</c:v>
                </c:pt>
                <c:pt idx="2004">
                  <c:v>0</c:v>
                </c:pt>
                <c:pt idx="2005">
                  <c:v>0</c:v>
                </c:pt>
                <c:pt idx="2006">
                  <c:v>0</c:v>
                </c:pt>
                <c:pt idx="2007">
                  <c:v>0</c:v>
                </c:pt>
                <c:pt idx="2008">
                  <c:v>0</c:v>
                </c:pt>
                <c:pt idx="2009">
                  <c:v>0</c:v>
                </c:pt>
                <c:pt idx="2010">
                  <c:v>0</c:v>
                </c:pt>
                <c:pt idx="2011">
                  <c:v>0</c:v>
                </c:pt>
                <c:pt idx="2012">
                  <c:v>0</c:v>
                </c:pt>
                <c:pt idx="2013">
                  <c:v>0</c:v>
                </c:pt>
                <c:pt idx="2014">
                  <c:v>0</c:v>
                </c:pt>
                <c:pt idx="2015">
                  <c:v>0</c:v>
                </c:pt>
                <c:pt idx="2016">
                  <c:v>0</c:v>
                </c:pt>
                <c:pt idx="2017">
                  <c:v>0</c:v>
                </c:pt>
                <c:pt idx="2018">
                  <c:v>0</c:v>
                </c:pt>
                <c:pt idx="2019">
                  <c:v>0</c:v>
                </c:pt>
                <c:pt idx="2020">
                  <c:v>0</c:v>
                </c:pt>
                <c:pt idx="2021">
                  <c:v>0</c:v>
                </c:pt>
                <c:pt idx="2022">
                  <c:v>0</c:v>
                </c:pt>
                <c:pt idx="2023">
                  <c:v>0</c:v>
                </c:pt>
                <c:pt idx="2024">
                  <c:v>0</c:v>
                </c:pt>
                <c:pt idx="2025">
                  <c:v>0</c:v>
                </c:pt>
                <c:pt idx="2026">
                  <c:v>1</c:v>
                </c:pt>
                <c:pt idx="2027">
                  <c:v>0</c:v>
                </c:pt>
                <c:pt idx="2028">
                  <c:v>0</c:v>
                </c:pt>
                <c:pt idx="2029">
                  <c:v>0</c:v>
                </c:pt>
                <c:pt idx="2030">
                  <c:v>0</c:v>
                </c:pt>
                <c:pt idx="2031">
                  <c:v>0</c:v>
                </c:pt>
                <c:pt idx="2032">
                  <c:v>0</c:v>
                </c:pt>
                <c:pt idx="2033">
                  <c:v>0</c:v>
                </c:pt>
                <c:pt idx="2034">
                  <c:v>0</c:v>
                </c:pt>
                <c:pt idx="2035">
                  <c:v>0</c:v>
                </c:pt>
                <c:pt idx="2036">
                  <c:v>0</c:v>
                </c:pt>
                <c:pt idx="2037">
                  <c:v>0</c:v>
                </c:pt>
                <c:pt idx="2038">
                  <c:v>0</c:v>
                </c:pt>
                <c:pt idx="2039">
                  <c:v>0</c:v>
                </c:pt>
                <c:pt idx="2040">
                  <c:v>0</c:v>
                </c:pt>
                <c:pt idx="2041">
                  <c:v>0</c:v>
                </c:pt>
                <c:pt idx="2042">
                  <c:v>0</c:v>
                </c:pt>
                <c:pt idx="2043">
                  <c:v>0</c:v>
                </c:pt>
                <c:pt idx="2044">
                  <c:v>0</c:v>
                </c:pt>
                <c:pt idx="2045">
                  <c:v>0</c:v>
                </c:pt>
                <c:pt idx="2046">
                  <c:v>0</c:v>
                </c:pt>
                <c:pt idx="2047">
                  <c:v>0</c:v>
                </c:pt>
                <c:pt idx="2048">
                  <c:v>0</c:v>
                </c:pt>
                <c:pt idx="2049">
                  <c:v>0</c:v>
                </c:pt>
                <c:pt idx="2050">
                  <c:v>0</c:v>
                </c:pt>
                <c:pt idx="2051">
                  <c:v>0</c:v>
                </c:pt>
                <c:pt idx="2052">
                  <c:v>0</c:v>
                </c:pt>
                <c:pt idx="2053">
                  <c:v>0</c:v>
                </c:pt>
                <c:pt idx="2054">
                  <c:v>0</c:v>
                </c:pt>
                <c:pt idx="2055">
                  <c:v>0</c:v>
                </c:pt>
                <c:pt idx="2056">
                  <c:v>0</c:v>
                </c:pt>
                <c:pt idx="2057">
                  <c:v>0</c:v>
                </c:pt>
                <c:pt idx="2058">
                  <c:v>0</c:v>
                </c:pt>
                <c:pt idx="2059">
                  <c:v>0</c:v>
                </c:pt>
                <c:pt idx="2060">
                  <c:v>0</c:v>
                </c:pt>
                <c:pt idx="2061">
                  <c:v>0</c:v>
                </c:pt>
                <c:pt idx="2062">
                  <c:v>0</c:v>
                </c:pt>
                <c:pt idx="2063">
                  <c:v>0</c:v>
                </c:pt>
                <c:pt idx="2064">
                  <c:v>0</c:v>
                </c:pt>
                <c:pt idx="2065">
                  <c:v>0</c:v>
                </c:pt>
                <c:pt idx="2066">
                  <c:v>0</c:v>
                </c:pt>
                <c:pt idx="2067">
                  <c:v>0</c:v>
                </c:pt>
                <c:pt idx="2068">
                  <c:v>0</c:v>
                </c:pt>
                <c:pt idx="2069">
                  <c:v>0</c:v>
                </c:pt>
                <c:pt idx="2070">
                  <c:v>0</c:v>
                </c:pt>
                <c:pt idx="2071">
                  <c:v>0</c:v>
                </c:pt>
                <c:pt idx="2072">
                  <c:v>0</c:v>
                </c:pt>
                <c:pt idx="2073">
                  <c:v>0</c:v>
                </c:pt>
                <c:pt idx="2074">
                  <c:v>0</c:v>
                </c:pt>
                <c:pt idx="2075">
                  <c:v>0</c:v>
                </c:pt>
                <c:pt idx="2076">
                  <c:v>0</c:v>
                </c:pt>
                <c:pt idx="2077">
                  <c:v>0</c:v>
                </c:pt>
                <c:pt idx="2078">
                  <c:v>0</c:v>
                </c:pt>
                <c:pt idx="2079">
                  <c:v>0</c:v>
                </c:pt>
                <c:pt idx="2080">
                  <c:v>0</c:v>
                </c:pt>
                <c:pt idx="2081">
                  <c:v>0</c:v>
                </c:pt>
                <c:pt idx="2082">
                  <c:v>0</c:v>
                </c:pt>
                <c:pt idx="2083">
                  <c:v>0</c:v>
                </c:pt>
                <c:pt idx="2084">
                  <c:v>0</c:v>
                </c:pt>
                <c:pt idx="2085">
                  <c:v>0</c:v>
                </c:pt>
                <c:pt idx="2086">
                  <c:v>0</c:v>
                </c:pt>
                <c:pt idx="2087">
                  <c:v>0</c:v>
                </c:pt>
                <c:pt idx="2088">
                  <c:v>0</c:v>
                </c:pt>
                <c:pt idx="2089">
                  <c:v>0</c:v>
                </c:pt>
                <c:pt idx="2090">
                  <c:v>0</c:v>
                </c:pt>
                <c:pt idx="2091">
                  <c:v>0</c:v>
                </c:pt>
                <c:pt idx="2092">
                  <c:v>0</c:v>
                </c:pt>
                <c:pt idx="2093">
                  <c:v>0</c:v>
                </c:pt>
                <c:pt idx="2094">
                  <c:v>0</c:v>
                </c:pt>
                <c:pt idx="2095">
                  <c:v>0</c:v>
                </c:pt>
                <c:pt idx="2096">
                  <c:v>0</c:v>
                </c:pt>
                <c:pt idx="2097">
                  <c:v>0</c:v>
                </c:pt>
                <c:pt idx="2098">
                  <c:v>0</c:v>
                </c:pt>
                <c:pt idx="2099">
                  <c:v>0</c:v>
                </c:pt>
                <c:pt idx="2100">
                  <c:v>0</c:v>
                </c:pt>
                <c:pt idx="2101">
                  <c:v>0</c:v>
                </c:pt>
                <c:pt idx="2102">
                  <c:v>0</c:v>
                </c:pt>
                <c:pt idx="2103">
                  <c:v>0</c:v>
                </c:pt>
                <c:pt idx="2104">
                  <c:v>0</c:v>
                </c:pt>
                <c:pt idx="2105">
                  <c:v>0</c:v>
                </c:pt>
                <c:pt idx="2106">
                  <c:v>0</c:v>
                </c:pt>
                <c:pt idx="2107">
                  <c:v>0</c:v>
                </c:pt>
                <c:pt idx="2108">
                  <c:v>0</c:v>
                </c:pt>
                <c:pt idx="2109">
                  <c:v>0</c:v>
                </c:pt>
                <c:pt idx="2110">
                  <c:v>0</c:v>
                </c:pt>
                <c:pt idx="2111">
                  <c:v>0</c:v>
                </c:pt>
                <c:pt idx="2112">
                  <c:v>0</c:v>
                </c:pt>
                <c:pt idx="2113">
                  <c:v>0</c:v>
                </c:pt>
                <c:pt idx="2114">
                  <c:v>0</c:v>
                </c:pt>
                <c:pt idx="2115">
                  <c:v>0</c:v>
                </c:pt>
                <c:pt idx="2116">
                  <c:v>0</c:v>
                </c:pt>
                <c:pt idx="2117">
                  <c:v>0</c:v>
                </c:pt>
                <c:pt idx="2118">
                  <c:v>0</c:v>
                </c:pt>
                <c:pt idx="2119">
                  <c:v>0</c:v>
                </c:pt>
                <c:pt idx="2120">
                  <c:v>0</c:v>
                </c:pt>
                <c:pt idx="2121">
                  <c:v>0</c:v>
                </c:pt>
                <c:pt idx="2122">
                  <c:v>0</c:v>
                </c:pt>
                <c:pt idx="2123">
                  <c:v>0</c:v>
                </c:pt>
                <c:pt idx="2124">
                  <c:v>0</c:v>
                </c:pt>
                <c:pt idx="2125">
                  <c:v>0</c:v>
                </c:pt>
                <c:pt idx="2126">
                  <c:v>0</c:v>
                </c:pt>
                <c:pt idx="2127">
                  <c:v>0</c:v>
                </c:pt>
                <c:pt idx="2128">
                  <c:v>0</c:v>
                </c:pt>
                <c:pt idx="2129">
                  <c:v>0</c:v>
                </c:pt>
                <c:pt idx="2130">
                  <c:v>0</c:v>
                </c:pt>
                <c:pt idx="2131">
                  <c:v>0</c:v>
                </c:pt>
                <c:pt idx="2132">
                  <c:v>0</c:v>
                </c:pt>
                <c:pt idx="2133">
                  <c:v>0</c:v>
                </c:pt>
                <c:pt idx="2134">
                  <c:v>0</c:v>
                </c:pt>
                <c:pt idx="2135">
                  <c:v>0</c:v>
                </c:pt>
                <c:pt idx="2136">
                  <c:v>0</c:v>
                </c:pt>
                <c:pt idx="2137">
                  <c:v>0</c:v>
                </c:pt>
                <c:pt idx="2138">
                  <c:v>0</c:v>
                </c:pt>
                <c:pt idx="2139">
                  <c:v>0</c:v>
                </c:pt>
                <c:pt idx="2140">
                  <c:v>0</c:v>
                </c:pt>
                <c:pt idx="2141">
                  <c:v>0</c:v>
                </c:pt>
                <c:pt idx="2142">
                  <c:v>0</c:v>
                </c:pt>
                <c:pt idx="2143">
                  <c:v>0</c:v>
                </c:pt>
                <c:pt idx="2144">
                  <c:v>0</c:v>
                </c:pt>
                <c:pt idx="2145">
                  <c:v>0</c:v>
                </c:pt>
                <c:pt idx="2146">
                  <c:v>0</c:v>
                </c:pt>
                <c:pt idx="2147">
                  <c:v>0</c:v>
                </c:pt>
                <c:pt idx="2148">
                  <c:v>0</c:v>
                </c:pt>
                <c:pt idx="2149">
                  <c:v>0</c:v>
                </c:pt>
                <c:pt idx="2150">
                  <c:v>0</c:v>
                </c:pt>
                <c:pt idx="2151">
                  <c:v>0</c:v>
                </c:pt>
                <c:pt idx="2152">
                  <c:v>0</c:v>
                </c:pt>
                <c:pt idx="2153">
                  <c:v>0</c:v>
                </c:pt>
                <c:pt idx="2154">
                  <c:v>0</c:v>
                </c:pt>
                <c:pt idx="2155">
                  <c:v>0</c:v>
                </c:pt>
                <c:pt idx="2156">
                  <c:v>0</c:v>
                </c:pt>
                <c:pt idx="2157">
                  <c:v>0</c:v>
                </c:pt>
                <c:pt idx="2158">
                  <c:v>0</c:v>
                </c:pt>
                <c:pt idx="2159">
                  <c:v>0</c:v>
                </c:pt>
                <c:pt idx="2160">
                  <c:v>0</c:v>
                </c:pt>
                <c:pt idx="2161">
                  <c:v>0</c:v>
                </c:pt>
                <c:pt idx="2162">
                  <c:v>0</c:v>
                </c:pt>
                <c:pt idx="2163">
                  <c:v>0</c:v>
                </c:pt>
                <c:pt idx="2164">
                  <c:v>0</c:v>
                </c:pt>
                <c:pt idx="2165">
                  <c:v>0</c:v>
                </c:pt>
                <c:pt idx="2166">
                  <c:v>0</c:v>
                </c:pt>
                <c:pt idx="2167">
                  <c:v>0</c:v>
                </c:pt>
                <c:pt idx="2168">
                  <c:v>0</c:v>
                </c:pt>
                <c:pt idx="2169">
                  <c:v>0</c:v>
                </c:pt>
                <c:pt idx="2170">
                  <c:v>0</c:v>
                </c:pt>
                <c:pt idx="2171">
                  <c:v>0</c:v>
                </c:pt>
                <c:pt idx="2172">
                  <c:v>0</c:v>
                </c:pt>
                <c:pt idx="2173">
                  <c:v>0</c:v>
                </c:pt>
                <c:pt idx="2174">
                  <c:v>0</c:v>
                </c:pt>
                <c:pt idx="2175">
                  <c:v>0</c:v>
                </c:pt>
                <c:pt idx="2176">
                  <c:v>0</c:v>
                </c:pt>
                <c:pt idx="2177">
                  <c:v>0</c:v>
                </c:pt>
                <c:pt idx="2178">
                  <c:v>0</c:v>
                </c:pt>
                <c:pt idx="2179">
                  <c:v>0</c:v>
                </c:pt>
                <c:pt idx="2180">
                  <c:v>0</c:v>
                </c:pt>
                <c:pt idx="2181">
                  <c:v>0</c:v>
                </c:pt>
                <c:pt idx="2182">
                  <c:v>0</c:v>
                </c:pt>
                <c:pt idx="2183">
                  <c:v>0</c:v>
                </c:pt>
                <c:pt idx="2184">
                  <c:v>0</c:v>
                </c:pt>
                <c:pt idx="2185">
                  <c:v>0</c:v>
                </c:pt>
                <c:pt idx="2186">
                  <c:v>0</c:v>
                </c:pt>
                <c:pt idx="2187">
                  <c:v>0</c:v>
                </c:pt>
                <c:pt idx="2188">
                  <c:v>0</c:v>
                </c:pt>
                <c:pt idx="2189">
                  <c:v>0</c:v>
                </c:pt>
                <c:pt idx="2190">
                  <c:v>0</c:v>
                </c:pt>
                <c:pt idx="2191">
                  <c:v>0</c:v>
                </c:pt>
                <c:pt idx="2192">
                  <c:v>0</c:v>
                </c:pt>
                <c:pt idx="2193">
                  <c:v>0</c:v>
                </c:pt>
                <c:pt idx="2194">
                  <c:v>0</c:v>
                </c:pt>
                <c:pt idx="2195">
                  <c:v>0</c:v>
                </c:pt>
                <c:pt idx="2196">
                  <c:v>0</c:v>
                </c:pt>
                <c:pt idx="2197">
                  <c:v>0</c:v>
                </c:pt>
                <c:pt idx="2198">
                  <c:v>0</c:v>
                </c:pt>
                <c:pt idx="2199">
                  <c:v>0</c:v>
                </c:pt>
                <c:pt idx="2200">
                  <c:v>0</c:v>
                </c:pt>
                <c:pt idx="2201">
                  <c:v>0</c:v>
                </c:pt>
                <c:pt idx="2202">
                  <c:v>0</c:v>
                </c:pt>
                <c:pt idx="2203">
                  <c:v>0</c:v>
                </c:pt>
                <c:pt idx="2204">
                  <c:v>0</c:v>
                </c:pt>
                <c:pt idx="2205">
                  <c:v>0</c:v>
                </c:pt>
                <c:pt idx="2206">
                  <c:v>0</c:v>
                </c:pt>
                <c:pt idx="2207">
                  <c:v>0</c:v>
                </c:pt>
                <c:pt idx="2208">
                  <c:v>0</c:v>
                </c:pt>
                <c:pt idx="2209">
                  <c:v>0</c:v>
                </c:pt>
                <c:pt idx="2210">
                  <c:v>0</c:v>
                </c:pt>
                <c:pt idx="2211">
                  <c:v>0</c:v>
                </c:pt>
                <c:pt idx="2212">
                  <c:v>0</c:v>
                </c:pt>
                <c:pt idx="2213">
                  <c:v>0</c:v>
                </c:pt>
                <c:pt idx="2214">
                  <c:v>0</c:v>
                </c:pt>
                <c:pt idx="2215">
                  <c:v>0</c:v>
                </c:pt>
                <c:pt idx="2216">
                  <c:v>0</c:v>
                </c:pt>
                <c:pt idx="2217">
                  <c:v>0</c:v>
                </c:pt>
                <c:pt idx="2218">
                  <c:v>0</c:v>
                </c:pt>
                <c:pt idx="2219">
                  <c:v>0</c:v>
                </c:pt>
                <c:pt idx="2220">
                  <c:v>0</c:v>
                </c:pt>
                <c:pt idx="2221">
                  <c:v>0</c:v>
                </c:pt>
                <c:pt idx="2222">
                  <c:v>0</c:v>
                </c:pt>
                <c:pt idx="2223">
                  <c:v>0</c:v>
                </c:pt>
                <c:pt idx="2224">
                  <c:v>0</c:v>
                </c:pt>
                <c:pt idx="2225">
                  <c:v>0</c:v>
                </c:pt>
                <c:pt idx="2226">
                  <c:v>0</c:v>
                </c:pt>
                <c:pt idx="2227">
                  <c:v>0</c:v>
                </c:pt>
                <c:pt idx="2228">
                  <c:v>0</c:v>
                </c:pt>
                <c:pt idx="2229">
                  <c:v>0</c:v>
                </c:pt>
                <c:pt idx="2230">
                  <c:v>0</c:v>
                </c:pt>
                <c:pt idx="2231">
                  <c:v>0</c:v>
                </c:pt>
                <c:pt idx="2232">
                  <c:v>0</c:v>
                </c:pt>
                <c:pt idx="2233">
                  <c:v>0</c:v>
                </c:pt>
                <c:pt idx="2234">
                  <c:v>0</c:v>
                </c:pt>
                <c:pt idx="2235">
                  <c:v>0</c:v>
                </c:pt>
                <c:pt idx="2236">
                  <c:v>0</c:v>
                </c:pt>
                <c:pt idx="2237">
                  <c:v>0</c:v>
                </c:pt>
                <c:pt idx="2238">
                  <c:v>0</c:v>
                </c:pt>
                <c:pt idx="2239">
                  <c:v>0</c:v>
                </c:pt>
                <c:pt idx="2240">
                  <c:v>0</c:v>
                </c:pt>
                <c:pt idx="2241">
                  <c:v>0</c:v>
                </c:pt>
                <c:pt idx="2242">
                  <c:v>0</c:v>
                </c:pt>
                <c:pt idx="2243">
                  <c:v>0</c:v>
                </c:pt>
                <c:pt idx="2244">
                  <c:v>0</c:v>
                </c:pt>
                <c:pt idx="2245">
                  <c:v>0</c:v>
                </c:pt>
                <c:pt idx="2246">
                  <c:v>0</c:v>
                </c:pt>
                <c:pt idx="2247">
                  <c:v>0</c:v>
                </c:pt>
                <c:pt idx="2248">
                  <c:v>0</c:v>
                </c:pt>
                <c:pt idx="2249">
                  <c:v>0</c:v>
                </c:pt>
                <c:pt idx="2250">
                  <c:v>0</c:v>
                </c:pt>
                <c:pt idx="2251">
                  <c:v>0</c:v>
                </c:pt>
                <c:pt idx="2252">
                  <c:v>0</c:v>
                </c:pt>
                <c:pt idx="2253">
                  <c:v>0</c:v>
                </c:pt>
                <c:pt idx="2254">
                  <c:v>0</c:v>
                </c:pt>
                <c:pt idx="2255">
                  <c:v>0</c:v>
                </c:pt>
                <c:pt idx="2256">
                  <c:v>0</c:v>
                </c:pt>
                <c:pt idx="2257">
                  <c:v>0</c:v>
                </c:pt>
                <c:pt idx="2258">
                  <c:v>0</c:v>
                </c:pt>
                <c:pt idx="2259">
                  <c:v>0</c:v>
                </c:pt>
                <c:pt idx="2260">
                  <c:v>0</c:v>
                </c:pt>
                <c:pt idx="2261">
                  <c:v>0</c:v>
                </c:pt>
                <c:pt idx="2262">
                  <c:v>0</c:v>
                </c:pt>
                <c:pt idx="2263">
                  <c:v>0</c:v>
                </c:pt>
                <c:pt idx="2264">
                  <c:v>0</c:v>
                </c:pt>
                <c:pt idx="2265">
                  <c:v>0</c:v>
                </c:pt>
                <c:pt idx="2266">
                  <c:v>0</c:v>
                </c:pt>
                <c:pt idx="2267">
                  <c:v>0</c:v>
                </c:pt>
                <c:pt idx="2268">
                  <c:v>0</c:v>
                </c:pt>
                <c:pt idx="2269">
                  <c:v>0</c:v>
                </c:pt>
                <c:pt idx="2270">
                  <c:v>0</c:v>
                </c:pt>
                <c:pt idx="2271">
                  <c:v>0</c:v>
                </c:pt>
                <c:pt idx="2272">
                  <c:v>0</c:v>
                </c:pt>
                <c:pt idx="2273">
                  <c:v>0</c:v>
                </c:pt>
                <c:pt idx="2274">
                  <c:v>0</c:v>
                </c:pt>
                <c:pt idx="2275">
                  <c:v>0</c:v>
                </c:pt>
                <c:pt idx="2276">
                  <c:v>0</c:v>
                </c:pt>
                <c:pt idx="2277">
                  <c:v>0</c:v>
                </c:pt>
                <c:pt idx="2278">
                  <c:v>0</c:v>
                </c:pt>
                <c:pt idx="2279">
                  <c:v>0</c:v>
                </c:pt>
                <c:pt idx="2280">
                  <c:v>0</c:v>
                </c:pt>
                <c:pt idx="2281">
                  <c:v>0</c:v>
                </c:pt>
                <c:pt idx="2282">
                  <c:v>0</c:v>
                </c:pt>
                <c:pt idx="2283">
                  <c:v>0</c:v>
                </c:pt>
                <c:pt idx="2284">
                  <c:v>0</c:v>
                </c:pt>
                <c:pt idx="2285">
                  <c:v>0</c:v>
                </c:pt>
                <c:pt idx="2286">
                  <c:v>0</c:v>
                </c:pt>
                <c:pt idx="2287">
                  <c:v>0</c:v>
                </c:pt>
                <c:pt idx="2288">
                  <c:v>0</c:v>
                </c:pt>
                <c:pt idx="2289">
                  <c:v>0</c:v>
                </c:pt>
                <c:pt idx="2290">
                  <c:v>0</c:v>
                </c:pt>
                <c:pt idx="2291">
                  <c:v>0</c:v>
                </c:pt>
                <c:pt idx="2292">
                  <c:v>0</c:v>
                </c:pt>
                <c:pt idx="2293">
                  <c:v>0</c:v>
                </c:pt>
                <c:pt idx="2294">
                  <c:v>0</c:v>
                </c:pt>
                <c:pt idx="2295">
                  <c:v>0</c:v>
                </c:pt>
                <c:pt idx="2296">
                  <c:v>0</c:v>
                </c:pt>
                <c:pt idx="2297">
                  <c:v>0</c:v>
                </c:pt>
                <c:pt idx="2298">
                  <c:v>0</c:v>
                </c:pt>
                <c:pt idx="2299">
                  <c:v>0</c:v>
                </c:pt>
                <c:pt idx="2300">
                  <c:v>0</c:v>
                </c:pt>
                <c:pt idx="2301">
                  <c:v>0</c:v>
                </c:pt>
                <c:pt idx="2302">
                  <c:v>0</c:v>
                </c:pt>
                <c:pt idx="2303">
                  <c:v>0</c:v>
                </c:pt>
                <c:pt idx="2304">
                  <c:v>0</c:v>
                </c:pt>
                <c:pt idx="2305">
                  <c:v>0</c:v>
                </c:pt>
                <c:pt idx="2306">
                  <c:v>0</c:v>
                </c:pt>
                <c:pt idx="2307">
                  <c:v>0</c:v>
                </c:pt>
                <c:pt idx="2308">
                  <c:v>0</c:v>
                </c:pt>
                <c:pt idx="2309">
                  <c:v>0</c:v>
                </c:pt>
                <c:pt idx="2310">
                  <c:v>0</c:v>
                </c:pt>
                <c:pt idx="2311">
                  <c:v>0</c:v>
                </c:pt>
                <c:pt idx="2312">
                  <c:v>0</c:v>
                </c:pt>
                <c:pt idx="2313">
                  <c:v>0</c:v>
                </c:pt>
                <c:pt idx="2314">
                  <c:v>0</c:v>
                </c:pt>
                <c:pt idx="2315">
                  <c:v>0</c:v>
                </c:pt>
                <c:pt idx="2316">
                  <c:v>0</c:v>
                </c:pt>
                <c:pt idx="2317">
                  <c:v>0</c:v>
                </c:pt>
                <c:pt idx="2318">
                  <c:v>0</c:v>
                </c:pt>
                <c:pt idx="2319">
                  <c:v>0</c:v>
                </c:pt>
                <c:pt idx="2320">
                  <c:v>0</c:v>
                </c:pt>
                <c:pt idx="2321">
                  <c:v>0</c:v>
                </c:pt>
                <c:pt idx="2322">
                  <c:v>0</c:v>
                </c:pt>
                <c:pt idx="2323">
                  <c:v>0</c:v>
                </c:pt>
                <c:pt idx="2324">
                  <c:v>0</c:v>
                </c:pt>
                <c:pt idx="2325">
                  <c:v>0</c:v>
                </c:pt>
                <c:pt idx="2326">
                  <c:v>0</c:v>
                </c:pt>
                <c:pt idx="2327">
                  <c:v>0</c:v>
                </c:pt>
                <c:pt idx="2328">
                  <c:v>0</c:v>
                </c:pt>
                <c:pt idx="2329">
                  <c:v>0</c:v>
                </c:pt>
                <c:pt idx="2330">
                  <c:v>0</c:v>
                </c:pt>
                <c:pt idx="2331">
                  <c:v>0</c:v>
                </c:pt>
                <c:pt idx="2332">
                  <c:v>0</c:v>
                </c:pt>
                <c:pt idx="2333">
                  <c:v>0</c:v>
                </c:pt>
                <c:pt idx="2334">
                  <c:v>0</c:v>
                </c:pt>
                <c:pt idx="2335">
                  <c:v>0</c:v>
                </c:pt>
                <c:pt idx="2336">
                  <c:v>0</c:v>
                </c:pt>
                <c:pt idx="2337">
                  <c:v>0</c:v>
                </c:pt>
                <c:pt idx="2338">
                  <c:v>0</c:v>
                </c:pt>
                <c:pt idx="2339">
                  <c:v>0</c:v>
                </c:pt>
                <c:pt idx="2340">
                  <c:v>0</c:v>
                </c:pt>
                <c:pt idx="2341">
                  <c:v>0</c:v>
                </c:pt>
                <c:pt idx="2342">
                  <c:v>0</c:v>
                </c:pt>
                <c:pt idx="2343">
                  <c:v>0</c:v>
                </c:pt>
                <c:pt idx="2344">
                  <c:v>0</c:v>
                </c:pt>
                <c:pt idx="2345">
                  <c:v>0</c:v>
                </c:pt>
                <c:pt idx="2346">
                  <c:v>0</c:v>
                </c:pt>
                <c:pt idx="2347">
                  <c:v>0</c:v>
                </c:pt>
                <c:pt idx="2348">
                  <c:v>0</c:v>
                </c:pt>
                <c:pt idx="2349">
                  <c:v>0</c:v>
                </c:pt>
                <c:pt idx="2350">
                  <c:v>0</c:v>
                </c:pt>
                <c:pt idx="2351">
                  <c:v>0</c:v>
                </c:pt>
                <c:pt idx="2352">
                  <c:v>0</c:v>
                </c:pt>
                <c:pt idx="2353">
                  <c:v>0</c:v>
                </c:pt>
                <c:pt idx="2354">
                  <c:v>0</c:v>
                </c:pt>
                <c:pt idx="2355">
                  <c:v>0</c:v>
                </c:pt>
                <c:pt idx="2356">
                  <c:v>0</c:v>
                </c:pt>
                <c:pt idx="2357">
                  <c:v>0</c:v>
                </c:pt>
                <c:pt idx="2358">
                  <c:v>0</c:v>
                </c:pt>
                <c:pt idx="2359">
                  <c:v>0</c:v>
                </c:pt>
                <c:pt idx="2360">
                  <c:v>0</c:v>
                </c:pt>
                <c:pt idx="2361">
                  <c:v>0</c:v>
                </c:pt>
                <c:pt idx="2362">
                  <c:v>0</c:v>
                </c:pt>
                <c:pt idx="2363">
                  <c:v>0</c:v>
                </c:pt>
                <c:pt idx="2364">
                  <c:v>0</c:v>
                </c:pt>
                <c:pt idx="2365">
                  <c:v>0</c:v>
                </c:pt>
                <c:pt idx="2366">
                  <c:v>0</c:v>
                </c:pt>
                <c:pt idx="2367">
                  <c:v>0</c:v>
                </c:pt>
                <c:pt idx="2368">
                  <c:v>0</c:v>
                </c:pt>
                <c:pt idx="2369">
                  <c:v>0</c:v>
                </c:pt>
                <c:pt idx="2370">
                  <c:v>0</c:v>
                </c:pt>
                <c:pt idx="2371">
                  <c:v>0</c:v>
                </c:pt>
                <c:pt idx="2372">
                  <c:v>0</c:v>
                </c:pt>
                <c:pt idx="2373">
                  <c:v>0</c:v>
                </c:pt>
                <c:pt idx="2374">
                  <c:v>0</c:v>
                </c:pt>
                <c:pt idx="2375">
                  <c:v>0</c:v>
                </c:pt>
                <c:pt idx="2376">
                  <c:v>0</c:v>
                </c:pt>
                <c:pt idx="2377">
                  <c:v>0</c:v>
                </c:pt>
                <c:pt idx="2378">
                  <c:v>0</c:v>
                </c:pt>
                <c:pt idx="2379">
                  <c:v>0</c:v>
                </c:pt>
                <c:pt idx="2380">
                  <c:v>0</c:v>
                </c:pt>
                <c:pt idx="2381">
                  <c:v>0</c:v>
                </c:pt>
                <c:pt idx="2382">
                  <c:v>0</c:v>
                </c:pt>
                <c:pt idx="2383">
                  <c:v>0</c:v>
                </c:pt>
                <c:pt idx="2384">
                  <c:v>0</c:v>
                </c:pt>
                <c:pt idx="2385">
                  <c:v>0</c:v>
                </c:pt>
                <c:pt idx="2386">
                  <c:v>0</c:v>
                </c:pt>
                <c:pt idx="2387">
                  <c:v>0</c:v>
                </c:pt>
                <c:pt idx="2388">
                  <c:v>0</c:v>
                </c:pt>
                <c:pt idx="2389">
                  <c:v>0</c:v>
                </c:pt>
                <c:pt idx="2390">
                  <c:v>0</c:v>
                </c:pt>
                <c:pt idx="2391">
                  <c:v>0</c:v>
                </c:pt>
                <c:pt idx="2392">
                  <c:v>0</c:v>
                </c:pt>
                <c:pt idx="2393">
                  <c:v>0</c:v>
                </c:pt>
                <c:pt idx="2394">
                  <c:v>0</c:v>
                </c:pt>
                <c:pt idx="2395">
                  <c:v>0</c:v>
                </c:pt>
                <c:pt idx="2396">
                  <c:v>0</c:v>
                </c:pt>
                <c:pt idx="2397">
                  <c:v>0</c:v>
                </c:pt>
                <c:pt idx="2398">
                  <c:v>0</c:v>
                </c:pt>
                <c:pt idx="2399">
                  <c:v>0</c:v>
                </c:pt>
                <c:pt idx="2400">
                  <c:v>0</c:v>
                </c:pt>
                <c:pt idx="2401">
                  <c:v>0</c:v>
                </c:pt>
                <c:pt idx="2402">
                  <c:v>0</c:v>
                </c:pt>
                <c:pt idx="2403">
                  <c:v>0</c:v>
                </c:pt>
                <c:pt idx="2404">
                  <c:v>0</c:v>
                </c:pt>
                <c:pt idx="2405">
                  <c:v>0</c:v>
                </c:pt>
                <c:pt idx="2406">
                  <c:v>0</c:v>
                </c:pt>
                <c:pt idx="2407">
                  <c:v>0</c:v>
                </c:pt>
                <c:pt idx="2408">
                  <c:v>0</c:v>
                </c:pt>
                <c:pt idx="2409">
                  <c:v>0</c:v>
                </c:pt>
                <c:pt idx="2410">
                  <c:v>0</c:v>
                </c:pt>
                <c:pt idx="2411">
                  <c:v>0</c:v>
                </c:pt>
                <c:pt idx="2412">
                  <c:v>0</c:v>
                </c:pt>
                <c:pt idx="2413">
                  <c:v>0</c:v>
                </c:pt>
                <c:pt idx="2414">
                  <c:v>0</c:v>
                </c:pt>
                <c:pt idx="2415">
                  <c:v>0</c:v>
                </c:pt>
                <c:pt idx="2416">
                  <c:v>0</c:v>
                </c:pt>
                <c:pt idx="2417">
                  <c:v>0</c:v>
                </c:pt>
                <c:pt idx="2418">
                  <c:v>0</c:v>
                </c:pt>
                <c:pt idx="2419">
                  <c:v>0</c:v>
                </c:pt>
                <c:pt idx="2420">
                  <c:v>0</c:v>
                </c:pt>
                <c:pt idx="2421">
                  <c:v>0</c:v>
                </c:pt>
                <c:pt idx="2422">
                  <c:v>0</c:v>
                </c:pt>
                <c:pt idx="2423">
                  <c:v>0</c:v>
                </c:pt>
                <c:pt idx="2424">
                  <c:v>0</c:v>
                </c:pt>
                <c:pt idx="2425">
                  <c:v>0</c:v>
                </c:pt>
                <c:pt idx="2426">
                  <c:v>0</c:v>
                </c:pt>
                <c:pt idx="2427">
                  <c:v>0</c:v>
                </c:pt>
                <c:pt idx="2428">
                  <c:v>0</c:v>
                </c:pt>
                <c:pt idx="2429">
                  <c:v>0</c:v>
                </c:pt>
                <c:pt idx="2430">
                  <c:v>0</c:v>
                </c:pt>
                <c:pt idx="2431">
                  <c:v>0</c:v>
                </c:pt>
                <c:pt idx="2432">
                  <c:v>0</c:v>
                </c:pt>
                <c:pt idx="2433">
                  <c:v>0</c:v>
                </c:pt>
                <c:pt idx="2434">
                  <c:v>0</c:v>
                </c:pt>
                <c:pt idx="2435">
                  <c:v>0</c:v>
                </c:pt>
                <c:pt idx="2436">
                  <c:v>0</c:v>
                </c:pt>
                <c:pt idx="2437">
                  <c:v>0</c:v>
                </c:pt>
                <c:pt idx="2438">
                  <c:v>0</c:v>
                </c:pt>
                <c:pt idx="2439">
                  <c:v>0</c:v>
                </c:pt>
                <c:pt idx="2440">
                  <c:v>0</c:v>
                </c:pt>
                <c:pt idx="2441">
                  <c:v>0</c:v>
                </c:pt>
                <c:pt idx="2442">
                  <c:v>0</c:v>
                </c:pt>
                <c:pt idx="2443">
                  <c:v>0</c:v>
                </c:pt>
                <c:pt idx="2444">
                  <c:v>0</c:v>
                </c:pt>
                <c:pt idx="2445">
                  <c:v>0</c:v>
                </c:pt>
                <c:pt idx="2446">
                  <c:v>0</c:v>
                </c:pt>
                <c:pt idx="2447">
                  <c:v>0</c:v>
                </c:pt>
                <c:pt idx="2448">
                  <c:v>0</c:v>
                </c:pt>
                <c:pt idx="2449">
                  <c:v>0</c:v>
                </c:pt>
                <c:pt idx="2450">
                  <c:v>0</c:v>
                </c:pt>
                <c:pt idx="2451">
                  <c:v>0</c:v>
                </c:pt>
                <c:pt idx="2452">
                  <c:v>0</c:v>
                </c:pt>
                <c:pt idx="2453">
                  <c:v>0</c:v>
                </c:pt>
                <c:pt idx="2454">
                  <c:v>0</c:v>
                </c:pt>
                <c:pt idx="2455">
                  <c:v>0</c:v>
                </c:pt>
                <c:pt idx="2456">
                  <c:v>0</c:v>
                </c:pt>
                <c:pt idx="2457">
                  <c:v>0</c:v>
                </c:pt>
                <c:pt idx="2458">
                  <c:v>0</c:v>
                </c:pt>
                <c:pt idx="2459">
                  <c:v>0</c:v>
                </c:pt>
                <c:pt idx="2460">
                  <c:v>0</c:v>
                </c:pt>
                <c:pt idx="2461">
                  <c:v>0</c:v>
                </c:pt>
                <c:pt idx="2462">
                  <c:v>0</c:v>
                </c:pt>
                <c:pt idx="2463">
                  <c:v>0</c:v>
                </c:pt>
                <c:pt idx="2464">
                  <c:v>0</c:v>
                </c:pt>
                <c:pt idx="2465">
                  <c:v>0</c:v>
                </c:pt>
                <c:pt idx="2466">
                  <c:v>0</c:v>
                </c:pt>
                <c:pt idx="2467">
                  <c:v>0</c:v>
                </c:pt>
                <c:pt idx="2468">
                  <c:v>0</c:v>
                </c:pt>
                <c:pt idx="2469">
                  <c:v>0</c:v>
                </c:pt>
                <c:pt idx="2470">
                  <c:v>0</c:v>
                </c:pt>
                <c:pt idx="2471">
                  <c:v>0</c:v>
                </c:pt>
                <c:pt idx="2472">
                  <c:v>0</c:v>
                </c:pt>
                <c:pt idx="2473">
                  <c:v>0</c:v>
                </c:pt>
                <c:pt idx="2474">
                  <c:v>0</c:v>
                </c:pt>
                <c:pt idx="2475">
                  <c:v>0</c:v>
                </c:pt>
                <c:pt idx="2476">
                  <c:v>0</c:v>
                </c:pt>
                <c:pt idx="2477">
                  <c:v>0</c:v>
                </c:pt>
                <c:pt idx="2478">
                  <c:v>0</c:v>
                </c:pt>
                <c:pt idx="2479">
                  <c:v>0</c:v>
                </c:pt>
                <c:pt idx="2480">
                  <c:v>0</c:v>
                </c:pt>
                <c:pt idx="2481">
                  <c:v>0</c:v>
                </c:pt>
                <c:pt idx="2482">
                  <c:v>0</c:v>
                </c:pt>
                <c:pt idx="2483">
                  <c:v>0</c:v>
                </c:pt>
                <c:pt idx="2484">
                  <c:v>0</c:v>
                </c:pt>
                <c:pt idx="2485">
                  <c:v>0</c:v>
                </c:pt>
                <c:pt idx="2486">
                  <c:v>0</c:v>
                </c:pt>
                <c:pt idx="2487">
                  <c:v>0</c:v>
                </c:pt>
                <c:pt idx="2488">
                  <c:v>0</c:v>
                </c:pt>
                <c:pt idx="2489">
                  <c:v>0</c:v>
                </c:pt>
                <c:pt idx="2490">
                  <c:v>0</c:v>
                </c:pt>
                <c:pt idx="2491">
                  <c:v>0</c:v>
                </c:pt>
                <c:pt idx="2492">
                  <c:v>0</c:v>
                </c:pt>
                <c:pt idx="2493">
                  <c:v>0</c:v>
                </c:pt>
                <c:pt idx="2494">
                  <c:v>0</c:v>
                </c:pt>
                <c:pt idx="2495">
                  <c:v>0</c:v>
                </c:pt>
                <c:pt idx="2496">
                  <c:v>0</c:v>
                </c:pt>
                <c:pt idx="2497">
                  <c:v>0</c:v>
                </c:pt>
                <c:pt idx="2498">
                  <c:v>0</c:v>
                </c:pt>
                <c:pt idx="2499">
                  <c:v>0</c:v>
                </c:pt>
                <c:pt idx="2500">
                  <c:v>0</c:v>
                </c:pt>
                <c:pt idx="2501">
                  <c:v>0</c:v>
                </c:pt>
                <c:pt idx="2502">
                  <c:v>0</c:v>
                </c:pt>
                <c:pt idx="2503">
                  <c:v>0</c:v>
                </c:pt>
                <c:pt idx="2504">
                  <c:v>0</c:v>
                </c:pt>
                <c:pt idx="2505">
                  <c:v>0</c:v>
                </c:pt>
                <c:pt idx="2506">
                  <c:v>0</c:v>
                </c:pt>
                <c:pt idx="2507">
                  <c:v>0</c:v>
                </c:pt>
                <c:pt idx="2508">
                  <c:v>0</c:v>
                </c:pt>
                <c:pt idx="2509">
                  <c:v>0</c:v>
                </c:pt>
                <c:pt idx="2510">
                  <c:v>0</c:v>
                </c:pt>
                <c:pt idx="2511">
                  <c:v>0</c:v>
                </c:pt>
                <c:pt idx="2512">
                  <c:v>0</c:v>
                </c:pt>
                <c:pt idx="2513">
                  <c:v>0</c:v>
                </c:pt>
                <c:pt idx="2514">
                  <c:v>0</c:v>
                </c:pt>
                <c:pt idx="2515">
                  <c:v>0</c:v>
                </c:pt>
                <c:pt idx="2516">
                  <c:v>0</c:v>
                </c:pt>
                <c:pt idx="2517">
                  <c:v>0</c:v>
                </c:pt>
                <c:pt idx="2518">
                  <c:v>0</c:v>
                </c:pt>
                <c:pt idx="2519">
                  <c:v>0</c:v>
                </c:pt>
                <c:pt idx="2520">
                  <c:v>0</c:v>
                </c:pt>
                <c:pt idx="2521">
                  <c:v>0</c:v>
                </c:pt>
                <c:pt idx="2522">
                  <c:v>0</c:v>
                </c:pt>
                <c:pt idx="2523">
                  <c:v>0</c:v>
                </c:pt>
                <c:pt idx="2524">
                  <c:v>0</c:v>
                </c:pt>
                <c:pt idx="2525">
                  <c:v>0</c:v>
                </c:pt>
                <c:pt idx="2526">
                  <c:v>0</c:v>
                </c:pt>
                <c:pt idx="2527">
                  <c:v>0</c:v>
                </c:pt>
                <c:pt idx="2528">
                  <c:v>0</c:v>
                </c:pt>
                <c:pt idx="2529">
                  <c:v>0</c:v>
                </c:pt>
                <c:pt idx="2530">
                  <c:v>0</c:v>
                </c:pt>
                <c:pt idx="2531">
                  <c:v>0</c:v>
                </c:pt>
                <c:pt idx="2532">
                  <c:v>0</c:v>
                </c:pt>
                <c:pt idx="2533">
                  <c:v>0</c:v>
                </c:pt>
                <c:pt idx="2534">
                  <c:v>0</c:v>
                </c:pt>
                <c:pt idx="2535">
                  <c:v>0</c:v>
                </c:pt>
                <c:pt idx="2536">
                  <c:v>0</c:v>
                </c:pt>
                <c:pt idx="2537">
                  <c:v>0</c:v>
                </c:pt>
                <c:pt idx="2538">
                  <c:v>0</c:v>
                </c:pt>
                <c:pt idx="2539">
                  <c:v>0</c:v>
                </c:pt>
                <c:pt idx="2540">
                  <c:v>0</c:v>
                </c:pt>
                <c:pt idx="2541">
                  <c:v>0</c:v>
                </c:pt>
                <c:pt idx="2542">
                  <c:v>0</c:v>
                </c:pt>
                <c:pt idx="2543">
                  <c:v>0</c:v>
                </c:pt>
                <c:pt idx="2544">
                  <c:v>0</c:v>
                </c:pt>
                <c:pt idx="2545">
                  <c:v>0</c:v>
                </c:pt>
                <c:pt idx="2546">
                  <c:v>0</c:v>
                </c:pt>
                <c:pt idx="2547">
                  <c:v>0</c:v>
                </c:pt>
                <c:pt idx="2548">
                  <c:v>0</c:v>
                </c:pt>
                <c:pt idx="2549">
                  <c:v>0</c:v>
                </c:pt>
                <c:pt idx="2550">
                  <c:v>0</c:v>
                </c:pt>
                <c:pt idx="2551">
                  <c:v>0</c:v>
                </c:pt>
                <c:pt idx="2552">
                  <c:v>0</c:v>
                </c:pt>
                <c:pt idx="2553">
                  <c:v>0</c:v>
                </c:pt>
                <c:pt idx="2554">
                  <c:v>0</c:v>
                </c:pt>
                <c:pt idx="2555">
                  <c:v>0</c:v>
                </c:pt>
                <c:pt idx="2556">
                  <c:v>0</c:v>
                </c:pt>
                <c:pt idx="2557">
                  <c:v>0</c:v>
                </c:pt>
                <c:pt idx="2558">
                  <c:v>0</c:v>
                </c:pt>
                <c:pt idx="2559">
                  <c:v>0</c:v>
                </c:pt>
                <c:pt idx="2560">
                  <c:v>0</c:v>
                </c:pt>
                <c:pt idx="2561">
                  <c:v>0</c:v>
                </c:pt>
                <c:pt idx="2562">
                  <c:v>0</c:v>
                </c:pt>
                <c:pt idx="2563">
                  <c:v>0</c:v>
                </c:pt>
                <c:pt idx="2564">
                  <c:v>0</c:v>
                </c:pt>
                <c:pt idx="2565">
                  <c:v>0</c:v>
                </c:pt>
                <c:pt idx="2566">
                  <c:v>0</c:v>
                </c:pt>
                <c:pt idx="2567">
                  <c:v>0</c:v>
                </c:pt>
                <c:pt idx="2568">
                  <c:v>0</c:v>
                </c:pt>
                <c:pt idx="2569">
                  <c:v>0</c:v>
                </c:pt>
                <c:pt idx="2570">
                  <c:v>0</c:v>
                </c:pt>
                <c:pt idx="2571">
                  <c:v>0</c:v>
                </c:pt>
                <c:pt idx="2572">
                  <c:v>0</c:v>
                </c:pt>
                <c:pt idx="2573">
                  <c:v>0</c:v>
                </c:pt>
                <c:pt idx="2574">
                  <c:v>0</c:v>
                </c:pt>
                <c:pt idx="2575">
                  <c:v>0</c:v>
                </c:pt>
                <c:pt idx="2576">
                  <c:v>0</c:v>
                </c:pt>
                <c:pt idx="2577">
                  <c:v>0</c:v>
                </c:pt>
                <c:pt idx="2578">
                  <c:v>0</c:v>
                </c:pt>
                <c:pt idx="2579">
                  <c:v>0</c:v>
                </c:pt>
                <c:pt idx="2580">
                  <c:v>0</c:v>
                </c:pt>
                <c:pt idx="2581">
                  <c:v>0</c:v>
                </c:pt>
                <c:pt idx="2582">
                  <c:v>0</c:v>
                </c:pt>
                <c:pt idx="2583">
                  <c:v>0</c:v>
                </c:pt>
                <c:pt idx="2584">
                  <c:v>0</c:v>
                </c:pt>
                <c:pt idx="2585">
                  <c:v>0</c:v>
                </c:pt>
                <c:pt idx="2586">
                  <c:v>0</c:v>
                </c:pt>
                <c:pt idx="2587">
                  <c:v>0</c:v>
                </c:pt>
                <c:pt idx="2588">
                  <c:v>0</c:v>
                </c:pt>
                <c:pt idx="2589">
                  <c:v>0</c:v>
                </c:pt>
                <c:pt idx="2590">
                  <c:v>0</c:v>
                </c:pt>
                <c:pt idx="2591">
                  <c:v>0</c:v>
                </c:pt>
                <c:pt idx="2592">
                  <c:v>0</c:v>
                </c:pt>
                <c:pt idx="2593">
                  <c:v>0</c:v>
                </c:pt>
                <c:pt idx="2594">
                  <c:v>0</c:v>
                </c:pt>
                <c:pt idx="2595">
                  <c:v>0</c:v>
                </c:pt>
                <c:pt idx="2596">
                  <c:v>0</c:v>
                </c:pt>
                <c:pt idx="2597">
                  <c:v>0</c:v>
                </c:pt>
                <c:pt idx="2598">
                  <c:v>0</c:v>
                </c:pt>
                <c:pt idx="2599">
                  <c:v>0</c:v>
                </c:pt>
                <c:pt idx="2600">
                  <c:v>0</c:v>
                </c:pt>
                <c:pt idx="2601">
                  <c:v>0</c:v>
                </c:pt>
                <c:pt idx="2602">
                  <c:v>0</c:v>
                </c:pt>
                <c:pt idx="2603">
                  <c:v>0</c:v>
                </c:pt>
                <c:pt idx="2604">
                  <c:v>0</c:v>
                </c:pt>
                <c:pt idx="2605">
                  <c:v>0</c:v>
                </c:pt>
                <c:pt idx="2606">
                  <c:v>0</c:v>
                </c:pt>
                <c:pt idx="2607">
                  <c:v>0</c:v>
                </c:pt>
                <c:pt idx="2608">
                  <c:v>0</c:v>
                </c:pt>
                <c:pt idx="2609">
                  <c:v>0</c:v>
                </c:pt>
                <c:pt idx="2610">
                  <c:v>0</c:v>
                </c:pt>
                <c:pt idx="2611">
                  <c:v>0</c:v>
                </c:pt>
                <c:pt idx="2612">
                  <c:v>0</c:v>
                </c:pt>
                <c:pt idx="2613">
                  <c:v>0</c:v>
                </c:pt>
                <c:pt idx="2614">
                  <c:v>0</c:v>
                </c:pt>
                <c:pt idx="2615">
                  <c:v>0</c:v>
                </c:pt>
                <c:pt idx="2616">
                  <c:v>0</c:v>
                </c:pt>
                <c:pt idx="2617">
                  <c:v>0</c:v>
                </c:pt>
                <c:pt idx="2618">
                  <c:v>0</c:v>
                </c:pt>
                <c:pt idx="2619">
                  <c:v>0</c:v>
                </c:pt>
                <c:pt idx="2620">
                  <c:v>0</c:v>
                </c:pt>
                <c:pt idx="2621">
                  <c:v>0</c:v>
                </c:pt>
                <c:pt idx="2622">
                  <c:v>0</c:v>
                </c:pt>
                <c:pt idx="2623">
                  <c:v>0</c:v>
                </c:pt>
                <c:pt idx="2624">
                  <c:v>0</c:v>
                </c:pt>
                <c:pt idx="2625">
                  <c:v>0</c:v>
                </c:pt>
                <c:pt idx="2626">
                  <c:v>0</c:v>
                </c:pt>
                <c:pt idx="2627">
                  <c:v>0</c:v>
                </c:pt>
                <c:pt idx="2628">
                  <c:v>0</c:v>
                </c:pt>
                <c:pt idx="2629">
                  <c:v>0</c:v>
                </c:pt>
                <c:pt idx="2630">
                  <c:v>0</c:v>
                </c:pt>
                <c:pt idx="2631">
                  <c:v>0</c:v>
                </c:pt>
                <c:pt idx="2632">
                  <c:v>0</c:v>
                </c:pt>
                <c:pt idx="2633">
                  <c:v>0</c:v>
                </c:pt>
                <c:pt idx="2634">
                  <c:v>0</c:v>
                </c:pt>
                <c:pt idx="2635">
                  <c:v>0</c:v>
                </c:pt>
                <c:pt idx="2636">
                  <c:v>0</c:v>
                </c:pt>
                <c:pt idx="2637">
                  <c:v>0</c:v>
                </c:pt>
                <c:pt idx="2638">
                  <c:v>0</c:v>
                </c:pt>
                <c:pt idx="2639">
                  <c:v>0</c:v>
                </c:pt>
                <c:pt idx="2640">
                  <c:v>0</c:v>
                </c:pt>
                <c:pt idx="2641">
                  <c:v>0</c:v>
                </c:pt>
                <c:pt idx="2642">
                  <c:v>0</c:v>
                </c:pt>
                <c:pt idx="2643">
                  <c:v>0</c:v>
                </c:pt>
                <c:pt idx="2644">
                  <c:v>0</c:v>
                </c:pt>
                <c:pt idx="2645">
                  <c:v>0</c:v>
                </c:pt>
                <c:pt idx="2646">
                  <c:v>0</c:v>
                </c:pt>
                <c:pt idx="2647">
                  <c:v>0</c:v>
                </c:pt>
                <c:pt idx="2648">
                  <c:v>0</c:v>
                </c:pt>
                <c:pt idx="2649">
                  <c:v>0</c:v>
                </c:pt>
                <c:pt idx="2650">
                  <c:v>0</c:v>
                </c:pt>
                <c:pt idx="2651">
                  <c:v>0</c:v>
                </c:pt>
                <c:pt idx="2652">
                  <c:v>0</c:v>
                </c:pt>
                <c:pt idx="2653">
                  <c:v>0</c:v>
                </c:pt>
                <c:pt idx="2654">
                  <c:v>0</c:v>
                </c:pt>
                <c:pt idx="2655">
                  <c:v>0</c:v>
                </c:pt>
                <c:pt idx="2656">
                  <c:v>0</c:v>
                </c:pt>
                <c:pt idx="2657">
                  <c:v>0</c:v>
                </c:pt>
                <c:pt idx="2658">
                  <c:v>0</c:v>
                </c:pt>
                <c:pt idx="2659">
                  <c:v>0</c:v>
                </c:pt>
                <c:pt idx="2660">
                  <c:v>0</c:v>
                </c:pt>
                <c:pt idx="2661">
                  <c:v>0</c:v>
                </c:pt>
                <c:pt idx="2662">
                  <c:v>0</c:v>
                </c:pt>
                <c:pt idx="2663">
                  <c:v>0</c:v>
                </c:pt>
                <c:pt idx="2664">
                  <c:v>0</c:v>
                </c:pt>
                <c:pt idx="2665">
                  <c:v>0</c:v>
                </c:pt>
                <c:pt idx="2666">
                  <c:v>0</c:v>
                </c:pt>
                <c:pt idx="2667">
                  <c:v>0</c:v>
                </c:pt>
                <c:pt idx="2668">
                  <c:v>0</c:v>
                </c:pt>
                <c:pt idx="2669">
                  <c:v>0</c:v>
                </c:pt>
                <c:pt idx="2670">
                  <c:v>0</c:v>
                </c:pt>
                <c:pt idx="2671">
                  <c:v>0</c:v>
                </c:pt>
                <c:pt idx="2672">
                  <c:v>0</c:v>
                </c:pt>
                <c:pt idx="2673">
                  <c:v>0</c:v>
                </c:pt>
                <c:pt idx="2674">
                  <c:v>0</c:v>
                </c:pt>
                <c:pt idx="2675">
                  <c:v>0</c:v>
                </c:pt>
                <c:pt idx="2676">
                  <c:v>0</c:v>
                </c:pt>
                <c:pt idx="2677">
                  <c:v>0</c:v>
                </c:pt>
                <c:pt idx="2678">
                  <c:v>0</c:v>
                </c:pt>
                <c:pt idx="2679">
                  <c:v>0</c:v>
                </c:pt>
                <c:pt idx="2680">
                  <c:v>0</c:v>
                </c:pt>
                <c:pt idx="2681">
                  <c:v>0</c:v>
                </c:pt>
                <c:pt idx="2682">
                  <c:v>0</c:v>
                </c:pt>
                <c:pt idx="2683">
                  <c:v>0</c:v>
                </c:pt>
                <c:pt idx="2684">
                  <c:v>0</c:v>
                </c:pt>
                <c:pt idx="2685">
                  <c:v>0</c:v>
                </c:pt>
                <c:pt idx="2686">
                  <c:v>0</c:v>
                </c:pt>
                <c:pt idx="2687">
                  <c:v>0</c:v>
                </c:pt>
                <c:pt idx="2688">
                  <c:v>0</c:v>
                </c:pt>
                <c:pt idx="2689">
                  <c:v>0</c:v>
                </c:pt>
                <c:pt idx="2690">
                  <c:v>0</c:v>
                </c:pt>
                <c:pt idx="2691">
                  <c:v>0</c:v>
                </c:pt>
                <c:pt idx="2692">
                  <c:v>0</c:v>
                </c:pt>
                <c:pt idx="2693">
                  <c:v>0</c:v>
                </c:pt>
                <c:pt idx="2694">
                  <c:v>0</c:v>
                </c:pt>
                <c:pt idx="2695">
                  <c:v>0</c:v>
                </c:pt>
                <c:pt idx="2696">
                  <c:v>0</c:v>
                </c:pt>
                <c:pt idx="2697">
                  <c:v>0</c:v>
                </c:pt>
                <c:pt idx="2698">
                  <c:v>0</c:v>
                </c:pt>
                <c:pt idx="2699">
                  <c:v>0</c:v>
                </c:pt>
                <c:pt idx="2700">
                  <c:v>0</c:v>
                </c:pt>
                <c:pt idx="2701">
                  <c:v>0</c:v>
                </c:pt>
                <c:pt idx="2702">
                  <c:v>0</c:v>
                </c:pt>
                <c:pt idx="2703">
                  <c:v>0</c:v>
                </c:pt>
                <c:pt idx="2704">
                  <c:v>0</c:v>
                </c:pt>
                <c:pt idx="2705">
                  <c:v>0</c:v>
                </c:pt>
                <c:pt idx="2706">
                  <c:v>0</c:v>
                </c:pt>
                <c:pt idx="2707">
                  <c:v>0</c:v>
                </c:pt>
                <c:pt idx="2708">
                  <c:v>0</c:v>
                </c:pt>
                <c:pt idx="2709">
                  <c:v>0</c:v>
                </c:pt>
                <c:pt idx="2710">
                  <c:v>0</c:v>
                </c:pt>
                <c:pt idx="2711">
                  <c:v>0</c:v>
                </c:pt>
                <c:pt idx="2712">
                  <c:v>0</c:v>
                </c:pt>
                <c:pt idx="2713">
                  <c:v>0</c:v>
                </c:pt>
                <c:pt idx="2714">
                  <c:v>0</c:v>
                </c:pt>
                <c:pt idx="2715">
                  <c:v>0</c:v>
                </c:pt>
                <c:pt idx="2716">
                  <c:v>0</c:v>
                </c:pt>
                <c:pt idx="2717">
                  <c:v>0</c:v>
                </c:pt>
                <c:pt idx="2718">
                  <c:v>0</c:v>
                </c:pt>
                <c:pt idx="2719">
                  <c:v>0</c:v>
                </c:pt>
                <c:pt idx="2720">
                  <c:v>0</c:v>
                </c:pt>
                <c:pt idx="2721">
                  <c:v>0</c:v>
                </c:pt>
                <c:pt idx="2722">
                  <c:v>0</c:v>
                </c:pt>
                <c:pt idx="2723">
                  <c:v>0</c:v>
                </c:pt>
                <c:pt idx="2724">
                  <c:v>0</c:v>
                </c:pt>
                <c:pt idx="2725">
                  <c:v>0</c:v>
                </c:pt>
                <c:pt idx="2726">
                  <c:v>0</c:v>
                </c:pt>
                <c:pt idx="2727">
                  <c:v>0</c:v>
                </c:pt>
                <c:pt idx="2728">
                  <c:v>0</c:v>
                </c:pt>
                <c:pt idx="2729">
                  <c:v>0</c:v>
                </c:pt>
                <c:pt idx="2730">
                  <c:v>0</c:v>
                </c:pt>
                <c:pt idx="2731">
                  <c:v>0</c:v>
                </c:pt>
                <c:pt idx="2732">
                  <c:v>0</c:v>
                </c:pt>
                <c:pt idx="2733">
                  <c:v>0</c:v>
                </c:pt>
                <c:pt idx="2734">
                  <c:v>0</c:v>
                </c:pt>
                <c:pt idx="2735">
                  <c:v>0</c:v>
                </c:pt>
                <c:pt idx="2736">
                  <c:v>0</c:v>
                </c:pt>
                <c:pt idx="2737">
                  <c:v>0</c:v>
                </c:pt>
                <c:pt idx="2738">
                  <c:v>0</c:v>
                </c:pt>
                <c:pt idx="2739">
                  <c:v>0</c:v>
                </c:pt>
                <c:pt idx="2740">
                  <c:v>0</c:v>
                </c:pt>
                <c:pt idx="2741">
                  <c:v>0</c:v>
                </c:pt>
                <c:pt idx="2742">
                  <c:v>0</c:v>
                </c:pt>
                <c:pt idx="2743">
                  <c:v>0</c:v>
                </c:pt>
                <c:pt idx="2744">
                  <c:v>0</c:v>
                </c:pt>
                <c:pt idx="2745">
                  <c:v>0</c:v>
                </c:pt>
                <c:pt idx="2746">
                  <c:v>0</c:v>
                </c:pt>
                <c:pt idx="2747">
                  <c:v>0</c:v>
                </c:pt>
                <c:pt idx="2748">
                  <c:v>0</c:v>
                </c:pt>
                <c:pt idx="2749">
                  <c:v>0</c:v>
                </c:pt>
                <c:pt idx="2750">
                  <c:v>0</c:v>
                </c:pt>
                <c:pt idx="2751">
                  <c:v>0</c:v>
                </c:pt>
                <c:pt idx="2752">
                  <c:v>0</c:v>
                </c:pt>
                <c:pt idx="2753">
                  <c:v>0</c:v>
                </c:pt>
                <c:pt idx="2754">
                  <c:v>0</c:v>
                </c:pt>
                <c:pt idx="2755">
                  <c:v>0</c:v>
                </c:pt>
                <c:pt idx="2756">
                  <c:v>0</c:v>
                </c:pt>
                <c:pt idx="2757">
                  <c:v>0</c:v>
                </c:pt>
                <c:pt idx="2758">
                  <c:v>0</c:v>
                </c:pt>
                <c:pt idx="2759">
                  <c:v>0</c:v>
                </c:pt>
                <c:pt idx="2760">
                  <c:v>0</c:v>
                </c:pt>
                <c:pt idx="2761">
                  <c:v>0</c:v>
                </c:pt>
                <c:pt idx="2762">
                  <c:v>0</c:v>
                </c:pt>
                <c:pt idx="2763">
                  <c:v>0</c:v>
                </c:pt>
                <c:pt idx="2764">
                  <c:v>0</c:v>
                </c:pt>
                <c:pt idx="2765">
                  <c:v>0</c:v>
                </c:pt>
                <c:pt idx="2766">
                  <c:v>0</c:v>
                </c:pt>
                <c:pt idx="2767">
                  <c:v>0</c:v>
                </c:pt>
                <c:pt idx="2768">
                  <c:v>0</c:v>
                </c:pt>
                <c:pt idx="2769">
                  <c:v>0</c:v>
                </c:pt>
                <c:pt idx="2770">
                  <c:v>0</c:v>
                </c:pt>
                <c:pt idx="2771">
                  <c:v>0</c:v>
                </c:pt>
                <c:pt idx="2772">
                  <c:v>0</c:v>
                </c:pt>
                <c:pt idx="2773">
                  <c:v>0</c:v>
                </c:pt>
                <c:pt idx="2774">
                  <c:v>0</c:v>
                </c:pt>
                <c:pt idx="2775">
                  <c:v>0</c:v>
                </c:pt>
                <c:pt idx="2776">
                  <c:v>0</c:v>
                </c:pt>
                <c:pt idx="2777">
                  <c:v>0</c:v>
                </c:pt>
                <c:pt idx="2778">
                  <c:v>0</c:v>
                </c:pt>
                <c:pt idx="2779">
                  <c:v>0</c:v>
                </c:pt>
                <c:pt idx="2780">
                  <c:v>0</c:v>
                </c:pt>
                <c:pt idx="2781">
                  <c:v>0</c:v>
                </c:pt>
                <c:pt idx="2782">
                  <c:v>0</c:v>
                </c:pt>
                <c:pt idx="2783">
                  <c:v>0</c:v>
                </c:pt>
                <c:pt idx="2784">
                  <c:v>0</c:v>
                </c:pt>
                <c:pt idx="2785">
                  <c:v>0</c:v>
                </c:pt>
                <c:pt idx="2786">
                  <c:v>0</c:v>
                </c:pt>
                <c:pt idx="2787">
                  <c:v>0</c:v>
                </c:pt>
                <c:pt idx="2788">
                  <c:v>0</c:v>
                </c:pt>
                <c:pt idx="2789">
                  <c:v>0</c:v>
                </c:pt>
                <c:pt idx="2790">
                  <c:v>0</c:v>
                </c:pt>
                <c:pt idx="2791">
                  <c:v>0</c:v>
                </c:pt>
                <c:pt idx="2792">
                  <c:v>0</c:v>
                </c:pt>
                <c:pt idx="2793">
                  <c:v>0</c:v>
                </c:pt>
                <c:pt idx="2794">
                  <c:v>0</c:v>
                </c:pt>
                <c:pt idx="2795">
                  <c:v>0</c:v>
                </c:pt>
                <c:pt idx="2796">
                  <c:v>0</c:v>
                </c:pt>
                <c:pt idx="2797">
                  <c:v>0</c:v>
                </c:pt>
                <c:pt idx="2798">
                  <c:v>0</c:v>
                </c:pt>
                <c:pt idx="2799">
                  <c:v>0</c:v>
                </c:pt>
                <c:pt idx="2800">
                  <c:v>0</c:v>
                </c:pt>
                <c:pt idx="2801">
                  <c:v>1</c:v>
                </c:pt>
                <c:pt idx="2802">
                  <c:v>0</c:v>
                </c:pt>
                <c:pt idx="2803">
                  <c:v>0</c:v>
                </c:pt>
                <c:pt idx="2804">
                  <c:v>0</c:v>
                </c:pt>
                <c:pt idx="2805">
                  <c:v>0</c:v>
                </c:pt>
                <c:pt idx="2806">
                  <c:v>0</c:v>
                </c:pt>
                <c:pt idx="2807">
                  <c:v>0</c:v>
                </c:pt>
                <c:pt idx="2808">
                  <c:v>0</c:v>
                </c:pt>
                <c:pt idx="2809">
                  <c:v>0</c:v>
                </c:pt>
                <c:pt idx="2810">
                  <c:v>0</c:v>
                </c:pt>
                <c:pt idx="2811">
                  <c:v>0</c:v>
                </c:pt>
                <c:pt idx="2812">
                  <c:v>0</c:v>
                </c:pt>
                <c:pt idx="2813">
                  <c:v>0</c:v>
                </c:pt>
                <c:pt idx="2814">
                  <c:v>0</c:v>
                </c:pt>
                <c:pt idx="2815">
                  <c:v>0</c:v>
                </c:pt>
                <c:pt idx="2816">
                  <c:v>0</c:v>
                </c:pt>
                <c:pt idx="2817">
                  <c:v>0</c:v>
                </c:pt>
                <c:pt idx="2818">
                  <c:v>0</c:v>
                </c:pt>
                <c:pt idx="2819">
                  <c:v>0</c:v>
                </c:pt>
                <c:pt idx="2820">
                  <c:v>0</c:v>
                </c:pt>
                <c:pt idx="2821">
                  <c:v>0</c:v>
                </c:pt>
                <c:pt idx="2822">
                  <c:v>0</c:v>
                </c:pt>
                <c:pt idx="2823">
                  <c:v>0</c:v>
                </c:pt>
                <c:pt idx="2824">
                  <c:v>0</c:v>
                </c:pt>
                <c:pt idx="2825">
                  <c:v>0</c:v>
                </c:pt>
                <c:pt idx="2826">
                  <c:v>0</c:v>
                </c:pt>
                <c:pt idx="2827">
                  <c:v>0</c:v>
                </c:pt>
                <c:pt idx="2828">
                  <c:v>0</c:v>
                </c:pt>
                <c:pt idx="2829">
                  <c:v>0</c:v>
                </c:pt>
                <c:pt idx="2830">
                  <c:v>0</c:v>
                </c:pt>
                <c:pt idx="2831">
                  <c:v>0</c:v>
                </c:pt>
                <c:pt idx="2832">
                  <c:v>0</c:v>
                </c:pt>
                <c:pt idx="2833">
                  <c:v>0</c:v>
                </c:pt>
                <c:pt idx="2834">
                  <c:v>0</c:v>
                </c:pt>
                <c:pt idx="2835">
                  <c:v>0</c:v>
                </c:pt>
                <c:pt idx="2836">
                  <c:v>0</c:v>
                </c:pt>
                <c:pt idx="2837">
                  <c:v>0</c:v>
                </c:pt>
                <c:pt idx="2838">
                  <c:v>0</c:v>
                </c:pt>
                <c:pt idx="2839">
                  <c:v>0</c:v>
                </c:pt>
                <c:pt idx="2840">
                  <c:v>0</c:v>
                </c:pt>
                <c:pt idx="2841">
                  <c:v>0</c:v>
                </c:pt>
                <c:pt idx="2842">
                  <c:v>0</c:v>
                </c:pt>
                <c:pt idx="2843">
                  <c:v>0</c:v>
                </c:pt>
                <c:pt idx="2844">
                  <c:v>0</c:v>
                </c:pt>
                <c:pt idx="2845">
                  <c:v>0</c:v>
                </c:pt>
                <c:pt idx="2846">
                  <c:v>0</c:v>
                </c:pt>
                <c:pt idx="2847">
                  <c:v>0</c:v>
                </c:pt>
                <c:pt idx="2848">
                  <c:v>0</c:v>
                </c:pt>
                <c:pt idx="2849">
                  <c:v>0</c:v>
                </c:pt>
                <c:pt idx="2850">
                  <c:v>0</c:v>
                </c:pt>
                <c:pt idx="2851">
                  <c:v>0</c:v>
                </c:pt>
                <c:pt idx="2852">
                  <c:v>0</c:v>
                </c:pt>
                <c:pt idx="2853">
                  <c:v>0</c:v>
                </c:pt>
                <c:pt idx="2854">
                  <c:v>0</c:v>
                </c:pt>
                <c:pt idx="2855">
                  <c:v>0</c:v>
                </c:pt>
                <c:pt idx="2856">
                  <c:v>0</c:v>
                </c:pt>
                <c:pt idx="2857">
                  <c:v>0</c:v>
                </c:pt>
                <c:pt idx="2858">
                  <c:v>0</c:v>
                </c:pt>
                <c:pt idx="2859">
                  <c:v>0</c:v>
                </c:pt>
                <c:pt idx="2860">
                  <c:v>0</c:v>
                </c:pt>
                <c:pt idx="2861">
                  <c:v>0</c:v>
                </c:pt>
                <c:pt idx="2862">
                  <c:v>0</c:v>
                </c:pt>
                <c:pt idx="2863">
                  <c:v>0</c:v>
                </c:pt>
                <c:pt idx="2864">
                  <c:v>0</c:v>
                </c:pt>
                <c:pt idx="2865">
                  <c:v>0</c:v>
                </c:pt>
                <c:pt idx="2866">
                  <c:v>0</c:v>
                </c:pt>
                <c:pt idx="2867">
                  <c:v>0</c:v>
                </c:pt>
                <c:pt idx="2868">
                  <c:v>0</c:v>
                </c:pt>
                <c:pt idx="2869">
                  <c:v>0</c:v>
                </c:pt>
                <c:pt idx="2870">
                  <c:v>0</c:v>
                </c:pt>
                <c:pt idx="2871">
                  <c:v>0</c:v>
                </c:pt>
                <c:pt idx="2872">
                  <c:v>0</c:v>
                </c:pt>
                <c:pt idx="2873">
                  <c:v>0</c:v>
                </c:pt>
                <c:pt idx="2874">
                  <c:v>0</c:v>
                </c:pt>
                <c:pt idx="2875">
                  <c:v>0</c:v>
                </c:pt>
                <c:pt idx="2876">
                  <c:v>0</c:v>
                </c:pt>
                <c:pt idx="2877">
                  <c:v>0</c:v>
                </c:pt>
                <c:pt idx="2878">
                  <c:v>0</c:v>
                </c:pt>
                <c:pt idx="2879">
                  <c:v>0</c:v>
                </c:pt>
                <c:pt idx="2880">
                  <c:v>0</c:v>
                </c:pt>
                <c:pt idx="2881">
                  <c:v>0</c:v>
                </c:pt>
                <c:pt idx="2882">
                  <c:v>0</c:v>
                </c:pt>
                <c:pt idx="2883">
                  <c:v>0</c:v>
                </c:pt>
                <c:pt idx="2884">
                  <c:v>0</c:v>
                </c:pt>
                <c:pt idx="2885">
                  <c:v>0</c:v>
                </c:pt>
                <c:pt idx="2886">
                  <c:v>0</c:v>
                </c:pt>
                <c:pt idx="2887">
                  <c:v>0</c:v>
                </c:pt>
                <c:pt idx="2888">
                  <c:v>0</c:v>
                </c:pt>
                <c:pt idx="2889">
                  <c:v>0</c:v>
                </c:pt>
                <c:pt idx="2890">
                  <c:v>0</c:v>
                </c:pt>
                <c:pt idx="2891">
                  <c:v>0</c:v>
                </c:pt>
                <c:pt idx="2892">
                  <c:v>0</c:v>
                </c:pt>
                <c:pt idx="2893">
                  <c:v>0</c:v>
                </c:pt>
                <c:pt idx="2894">
                  <c:v>0</c:v>
                </c:pt>
                <c:pt idx="2895">
                  <c:v>0</c:v>
                </c:pt>
                <c:pt idx="2896">
                  <c:v>0</c:v>
                </c:pt>
                <c:pt idx="2897">
                  <c:v>0</c:v>
                </c:pt>
                <c:pt idx="2898">
                  <c:v>0</c:v>
                </c:pt>
                <c:pt idx="2899">
                  <c:v>0</c:v>
                </c:pt>
                <c:pt idx="2900">
                  <c:v>0</c:v>
                </c:pt>
                <c:pt idx="2901">
                  <c:v>1</c:v>
                </c:pt>
                <c:pt idx="2902">
                  <c:v>0</c:v>
                </c:pt>
                <c:pt idx="2903">
                  <c:v>0</c:v>
                </c:pt>
                <c:pt idx="2904">
                  <c:v>0</c:v>
                </c:pt>
                <c:pt idx="2905">
                  <c:v>0</c:v>
                </c:pt>
                <c:pt idx="2906">
                  <c:v>0</c:v>
                </c:pt>
                <c:pt idx="2907">
                  <c:v>0</c:v>
                </c:pt>
                <c:pt idx="2908">
                  <c:v>0</c:v>
                </c:pt>
                <c:pt idx="2909">
                  <c:v>0</c:v>
                </c:pt>
                <c:pt idx="2910">
                  <c:v>0</c:v>
                </c:pt>
                <c:pt idx="2911">
                  <c:v>0</c:v>
                </c:pt>
                <c:pt idx="2912">
                  <c:v>0</c:v>
                </c:pt>
                <c:pt idx="2913">
                  <c:v>0</c:v>
                </c:pt>
                <c:pt idx="2914">
                  <c:v>0</c:v>
                </c:pt>
                <c:pt idx="2915">
                  <c:v>0</c:v>
                </c:pt>
                <c:pt idx="2916">
                  <c:v>0</c:v>
                </c:pt>
                <c:pt idx="2917">
                  <c:v>0</c:v>
                </c:pt>
                <c:pt idx="2918">
                  <c:v>0</c:v>
                </c:pt>
                <c:pt idx="2919">
                  <c:v>0</c:v>
                </c:pt>
                <c:pt idx="2920">
                  <c:v>0</c:v>
                </c:pt>
                <c:pt idx="2921">
                  <c:v>0</c:v>
                </c:pt>
                <c:pt idx="2922">
                  <c:v>0</c:v>
                </c:pt>
                <c:pt idx="2923">
                  <c:v>0</c:v>
                </c:pt>
                <c:pt idx="2924">
                  <c:v>0</c:v>
                </c:pt>
                <c:pt idx="2925">
                  <c:v>0</c:v>
                </c:pt>
                <c:pt idx="2926">
                  <c:v>0</c:v>
                </c:pt>
                <c:pt idx="2927">
                  <c:v>0</c:v>
                </c:pt>
                <c:pt idx="2928">
                  <c:v>0</c:v>
                </c:pt>
                <c:pt idx="2929">
                  <c:v>0</c:v>
                </c:pt>
                <c:pt idx="2930">
                  <c:v>0</c:v>
                </c:pt>
                <c:pt idx="2931">
                  <c:v>0</c:v>
                </c:pt>
                <c:pt idx="2932">
                  <c:v>0</c:v>
                </c:pt>
                <c:pt idx="2933">
                  <c:v>0</c:v>
                </c:pt>
                <c:pt idx="2934">
                  <c:v>0</c:v>
                </c:pt>
                <c:pt idx="2935">
                  <c:v>0</c:v>
                </c:pt>
                <c:pt idx="2936">
                  <c:v>0</c:v>
                </c:pt>
                <c:pt idx="2937">
                  <c:v>0</c:v>
                </c:pt>
                <c:pt idx="2938">
                  <c:v>0</c:v>
                </c:pt>
                <c:pt idx="2939">
                  <c:v>0</c:v>
                </c:pt>
                <c:pt idx="2940">
                  <c:v>0</c:v>
                </c:pt>
                <c:pt idx="2941">
                  <c:v>0</c:v>
                </c:pt>
                <c:pt idx="2942">
                  <c:v>0</c:v>
                </c:pt>
                <c:pt idx="2943">
                  <c:v>0</c:v>
                </c:pt>
                <c:pt idx="2944">
                  <c:v>0</c:v>
                </c:pt>
                <c:pt idx="2945">
                  <c:v>0</c:v>
                </c:pt>
                <c:pt idx="2946">
                  <c:v>0</c:v>
                </c:pt>
                <c:pt idx="2947">
                  <c:v>0</c:v>
                </c:pt>
                <c:pt idx="2948">
                  <c:v>0</c:v>
                </c:pt>
                <c:pt idx="2949">
                  <c:v>0</c:v>
                </c:pt>
                <c:pt idx="2950">
                  <c:v>0</c:v>
                </c:pt>
                <c:pt idx="2951">
                  <c:v>0</c:v>
                </c:pt>
                <c:pt idx="2952">
                  <c:v>0</c:v>
                </c:pt>
                <c:pt idx="2953">
                  <c:v>0</c:v>
                </c:pt>
                <c:pt idx="2954">
                  <c:v>0</c:v>
                </c:pt>
                <c:pt idx="2955">
                  <c:v>0</c:v>
                </c:pt>
                <c:pt idx="2956">
                  <c:v>0</c:v>
                </c:pt>
                <c:pt idx="2957">
                  <c:v>0</c:v>
                </c:pt>
                <c:pt idx="2958">
                  <c:v>0</c:v>
                </c:pt>
                <c:pt idx="2959">
                  <c:v>0</c:v>
                </c:pt>
                <c:pt idx="2960">
                  <c:v>0</c:v>
                </c:pt>
                <c:pt idx="2961">
                  <c:v>0</c:v>
                </c:pt>
                <c:pt idx="2962">
                  <c:v>0</c:v>
                </c:pt>
                <c:pt idx="2963">
                  <c:v>0</c:v>
                </c:pt>
                <c:pt idx="2964">
                  <c:v>0</c:v>
                </c:pt>
                <c:pt idx="2965">
                  <c:v>0</c:v>
                </c:pt>
                <c:pt idx="2966">
                  <c:v>0</c:v>
                </c:pt>
                <c:pt idx="2967">
                  <c:v>0</c:v>
                </c:pt>
                <c:pt idx="2968">
                  <c:v>0</c:v>
                </c:pt>
                <c:pt idx="2969">
                  <c:v>0</c:v>
                </c:pt>
                <c:pt idx="2970">
                  <c:v>0</c:v>
                </c:pt>
                <c:pt idx="2971">
                  <c:v>1</c:v>
                </c:pt>
                <c:pt idx="2972">
                  <c:v>0</c:v>
                </c:pt>
                <c:pt idx="2973">
                  <c:v>0</c:v>
                </c:pt>
                <c:pt idx="2974">
                  <c:v>0</c:v>
                </c:pt>
                <c:pt idx="2975">
                  <c:v>0</c:v>
                </c:pt>
                <c:pt idx="2976">
                  <c:v>0</c:v>
                </c:pt>
                <c:pt idx="2977">
                  <c:v>0</c:v>
                </c:pt>
                <c:pt idx="2978">
                  <c:v>0</c:v>
                </c:pt>
                <c:pt idx="2979">
                  <c:v>0</c:v>
                </c:pt>
                <c:pt idx="2980">
                  <c:v>0</c:v>
                </c:pt>
                <c:pt idx="2981">
                  <c:v>0</c:v>
                </c:pt>
                <c:pt idx="2982">
                  <c:v>0</c:v>
                </c:pt>
                <c:pt idx="2983">
                  <c:v>0</c:v>
                </c:pt>
                <c:pt idx="2984">
                  <c:v>0</c:v>
                </c:pt>
                <c:pt idx="2985">
                  <c:v>0</c:v>
                </c:pt>
                <c:pt idx="2986">
                  <c:v>0</c:v>
                </c:pt>
                <c:pt idx="2987">
                  <c:v>0</c:v>
                </c:pt>
                <c:pt idx="2988">
                  <c:v>0</c:v>
                </c:pt>
                <c:pt idx="2989">
                  <c:v>0</c:v>
                </c:pt>
                <c:pt idx="2990">
                  <c:v>0</c:v>
                </c:pt>
                <c:pt idx="2991">
                  <c:v>0</c:v>
                </c:pt>
                <c:pt idx="2992">
                  <c:v>0</c:v>
                </c:pt>
                <c:pt idx="2993">
                  <c:v>0</c:v>
                </c:pt>
                <c:pt idx="2994">
                  <c:v>0</c:v>
                </c:pt>
                <c:pt idx="2995">
                  <c:v>0</c:v>
                </c:pt>
                <c:pt idx="2996">
                  <c:v>0</c:v>
                </c:pt>
                <c:pt idx="2997">
                  <c:v>0</c:v>
                </c:pt>
                <c:pt idx="2998">
                  <c:v>0</c:v>
                </c:pt>
                <c:pt idx="2999">
                  <c:v>0</c:v>
                </c:pt>
                <c:pt idx="3000">
                  <c:v>0</c:v>
                </c:pt>
                <c:pt idx="3001">
                  <c:v>0</c:v>
                </c:pt>
                <c:pt idx="3002">
                  <c:v>0</c:v>
                </c:pt>
                <c:pt idx="3003">
                  <c:v>0</c:v>
                </c:pt>
                <c:pt idx="3004">
                  <c:v>0</c:v>
                </c:pt>
                <c:pt idx="3005">
                  <c:v>0</c:v>
                </c:pt>
                <c:pt idx="3006">
                  <c:v>0</c:v>
                </c:pt>
                <c:pt idx="3007">
                  <c:v>0</c:v>
                </c:pt>
                <c:pt idx="3008">
                  <c:v>0</c:v>
                </c:pt>
                <c:pt idx="3009">
                  <c:v>0</c:v>
                </c:pt>
                <c:pt idx="3010">
                  <c:v>0</c:v>
                </c:pt>
                <c:pt idx="3011">
                  <c:v>0</c:v>
                </c:pt>
                <c:pt idx="3012">
                  <c:v>0</c:v>
                </c:pt>
                <c:pt idx="3013">
                  <c:v>0</c:v>
                </c:pt>
                <c:pt idx="3014">
                  <c:v>0</c:v>
                </c:pt>
                <c:pt idx="3015">
                  <c:v>0</c:v>
                </c:pt>
                <c:pt idx="3016">
                  <c:v>0</c:v>
                </c:pt>
                <c:pt idx="3017">
                  <c:v>0</c:v>
                </c:pt>
                <c:pt idx="3018">
                  <c:v>0</c:v>
                </c:pt>
                <c:pt idx="3019">
                  <c:v>0</c:v>
                </c:pt>
                <c:pt idx="3020">
                  <c:v>0</c:v>
                </c:pt>
                <c:pt idx="3021">
                  <c:v>0</c:v>
                </c:pt>
                <c:pt idx="3022">
                  <c:v>0</c:v>
                </c:pt>
                <c:pt idx="3023">
                  <c:v>0</c:v>
                </c:pt>
                <c:pt idx="3024">
                  <c:v>0</c:v>
                </c:pt>
                <c:pt idx="3025">
                  <c:v>0</c:v>
                </c:pt>
                <c:pt idx="3026">
                  <c:v>0</c:v>
                </c:pt>
                <c:pt idx="3027">
                  <c:v>0</c:v>
                </c:pt>
                <c:pt idx="3028">
                  <c:v>0</c:v>
                </c:pt>
                <c:pt idx="3029">
                  <c:v>0</c:v>
                </c:pt>
                <c:pt idx="3030">
                  <c:v>0</c:v>
                </c:pt>
                <c:pt idx="3031">
                  <c:v>0</c:v>
                </c:pt>
                <c:pt idx="3032">
                  <c:v>0</c:v>
                </c:pt>
                <c:pt idx="3033">
                  <c:v>0</c:v>
                </c:pt>
                <c:pt idx="3034">
                  <c:v>0</c:v>
                </c:pt>
                <c:pt idx="3035">
                  <c:v>0</c:v>
                </c:pt>
                <c:pt idx="3036">
                  <c:v>0</c:v>
                </c:pt>
                <c:pt idx="3037">
                  <c:v>0</c:v>
                </c:pt>
                <c:pt idx="3038">
                  <c:v>0</c:v>
                </c:pt>
                <c:pt idx="3039">
                  <c:v>0</c:v>
                </c:pt>
                <c:pt idx="3040">
                  <c:v>0</c:v>
                </c:pt>
                <c:pt idx="3041">
                  <c:v>0</c:v>
                </c:pt>
                <c:pt idx="3042">
                  <c:v>0</c:v>
                </c:pt>
                <c:pt idx="3043">
                  <c:v>0</c:v>
                </c:pt>
                <c:pt idx="3044">
                  <c:v>0</c:v>
                </c:pt>
                <c:pt idx="3045">
                  <c:v>0</c:v>
                </c:pt>
                <c:pt idx="3046">
                  <c:v>0</c:v>
                </c:pt>
                <c:pt idx="3047">
                  <c:v>0</c:v>
                </c:pt>
                <c:pt idx="3048">
                  <c:v>0</c:v>
                </c:pt>
                <c:pt idx="3049">
                  <c:v>0</c:v>
                </c:pt>
                <c:pt idx="3050">
                  <c:v>0</c:v>
                </c:pt>
                <c:pt idx="3051">
                  <c:v>0</c:v>
                </c:pt>
                <c:pt idx="3052">
                  <c:v>0</c:v>
                </c:pt>
                <c:pt idx="3053">
                  <c:v>0</c:v>
                </c:pt>
                <c:pt idx="3054">
                  <c:v>0</c:v>
                </c:pt>
                <c:pt idx="3055">
                  <c:v>0</c:v>
                </c:pt>
                <c:pt idx="3056">
                  <c:v>0</c:v>
                </c:pt>
                <c:pt idx="3057">
                  <c:v>0</c:v>
                </c:pt>
                <c:pt idx="3058">
                  <c:v>0</c:v>
                </c:pt>
                <c:pt idx="3059">
                  <c:v>0</c:v>
                </c:pt>
                <c:pt idx="3060">
                  <c:v>0</c:v>
                </c:pt>
                <c:pt idx="3061">
                  <c:v>0</c:v>
                </c:pt>
                <c:pt idx="3062">
                  <c:v>0</c:v>
                </c:pt>
                <c:pt idx="3063">
                  <c:v>0</c:v>
                </c:pt>
                <c:pt idx="3064">
                  <c:v>0</c:v>
                </c:pt>
                <c:pt idx="3065">
                  <c:v>0</c:v>
                </c:pt>
                <c:pt idx="3066">
                  <c:v>0</c:v>
                </c:pt>
                <c:pt idx="3067">
                  <c:v>0</c:v>
                </c:pt>
                <c:pt idx="3068">
                  <c:v>0</c:v>
                </c:pt>
                <c:pt idx="3069">
                  <c:v>0</c:v>
                </c:pt>
                <c:pt idx="3070">
                  <c:v>0</c:v>
                </c:pt>
                <c:pt idx="3071">
                  <c:v>0</c:v>
                </c:pt>
                <c:pt idx="3072">
                  <c:v>0</c:v>
                </c:pt>
                <c:pt idx="3073">
                  <c:v>0</c:v>
                </c:pt>
                <c:pt idx="3074">
                  <c:v>0</c:v>
                </c:pt>
                <c:pt idx="3075">
                  <c:v>0</c:v>
                </c:pt>
                <c:pt idx="3076">
                  <c:v>0</c:v>
                </c:pt>
                <c:pt idx="3077">
                  <c:v>0</c:v>
                </c:pt>
                <c:pt idx="3078">
                  <c:v>0</c:v>
                </c:pt>
                <c:pt idx="3079">
                  <c:v>0</c:v>
                </c:pt>
                <c:pt idx="3080">
                  <c:v>0</c:v>
                </c:pt>
                <c:pt idx="3081">
                  <c:v>0</c:v>
                </c:pt>
                <c:pt idx="3082">
                  <c:v>0</c:v>
                </c:pt>
                <c:pt idx="3083">
                  <c:v>0</c:v>
                </c:pt>
                <c:pt idx="3084">
                  <c:v>0</c:v>
                </c:pt>
                <c:pt idx="3085">
                  <c:v>0</c:v>
                </c:pt>
                <c:pt idx="3086">
                  <c:v>0</c:v>
                </c:pt>
                <c:pt idx="3087">
                  <c:v>0</c:v>
                </c:pt>
                <c:pt idx="3088">
                  <c:v>0</c:v>
                </c:pt>
                <c:pt idx="3089">
                  <c:v>0</c:v>
                </c:pt>
                <c:pt idx="3090">
                  <c:v>0</c:v>
                </c:pt>
                <c:pt idx="3091">
                  <c:v>0</c:v>
                </c:pt>
                <c:pt idx="3092">
                  <c:v>0</c:v>
                </c:pt>
                <c:pt idx="3093">
                  <c:v>0</c:v>
                </c:pt>
                <c:pt idx="3094">
                  <c:v>0</c:v>
                </c:pt>
                <c:pt idx="3095">
                  <c:v>0</c:v>
                </c:pt>
                <c:pt idx="3096">
                  <c:v>0</c:v>
                </c:pt>
                <c:pt idx="3097">
                  <c:v>0</c:v>
                </c:pt>
                <c:pt idx="3098">
                  <c:v>0</c:v>
                </c:pt>
                <c:pt idx="3099">
                  <c:v>0</c:v>
                </c:pt>
                <c:pt idx="3100">
                  <c:v>0</c:v>
                </c:pt>
                <c:pt idx="3101">
                  <c:v>0</c:v>
                </c:pt>
                <c:pt idx="3102">
                  <c:v>0</c:v>
                </c:pt>
                <c:pt idx="3103">
                  <c:v>0</c:v>
                </c:pt>
                <c:pt idx="3104">
                  <c:v>0</c:v>
                </c:pt>
                <c:pt idx="3105">
                  <c:v>0</c:v>
                </c:pt>
                <c:pt idx="3106">
                  <c:v>0</c:v>
                </c:pt>
                <c:pt idx="3107">
                  <c:v>0</c:v>
                </c:pt>
                <c:pt idx="3108">
                  <c:v>0</c:v>
                </c:pt>
                <c:pt idx="3109">
                  <c:v>0</c:v>
                </c:pt>
                <c:pt idx="3110">
                  <c:v>0</c:v>
                </c:pt>
                <c:pt idx="3111">
                  <c:v>0</c:v>
                </c:pt>
                <c:pt idx="3112">
                  <c:v>0</c:v>
                </c:pt>
                <c:pt idx="3113">
                  <c:v>0</c:v>
                </c:pt>
                <c:pt idx="3114">
                  <c:v>0</c:v>
                </c:pt>
                <c:pt idx="3115">
                  <c:v>0</c:v>
                </c:pt>
                <c:pt idx="3116">
                  <c:v>0</c:v>
                </c:pt>
                <c:pt idx="3117">
                  <c:v>0</c:v>
                </c:pt>
                <c:pt idx="3118">
                  <c:v>0</c:v>
                </c:pt>
                <c:pt idx="3119">
                  <c:v>0</c:v>
                </c:pt>
                <c:pt idx="3120">
                  <c:v>0</c:v>
                </c:pt>
                <c:pt idx="3121">
                  <c:v>0</c:v>
                </c:pt>
                <c:pt idx="3122">
                  <c:v>0</c:v>
                </c:pt>
                <c:pt idx="3123">
                  <c:v>0</c:v>
                </c:pt>
                <c:pt idx="3124">
                  <c:v>0</c:v>
                </c:pt>
                <c:pt idx="3125">
                  <c:v>0</c:v>
                </c:pt>
                <c:pt idx="3126">
                  <c:v>0</c:v>
                </c:pt>
                <c:pt idx="3127">
                  <c:v>0</c:v>
                </c:pt>
                <c:pt idx="3128">
                  <c:v>0</c:v>
                </c:pt>
                <c:pt idx="3129">
                  <c:v>0</c:v>
                </c:pt>
                <c:pt idx="3130">
                  <c:v>0</c:v>
                </c:pt>
                <c:pt idx="3131">
                  <c:v>0</c:v>
                </c:pt>
                <c:pt idx="3132">
                  <c:v>0</c:v>
                </c:pt>
                <c:pt idx="3133">
                  <c:v>0</c:v>
                </c:pt>
                <c:pt idx="3134">
                  <c:v>0</c:v>
                </c:pt>
                <c:pt idx="3135">
                  <c:v>0</c:v>
                </c:pt>
                <c:pt idx="3136">
                  <c:v>0</c:v>
                </c:pt>
                <c:pt idx="3137">
                  <c:v>0</c:v>
                </c:pt>
                <c:pt idx="3138">
                  <c:v>0</c:v>
                </c:pt>
                <c:pt idx="3139">
                  <c:v>0</c:v>
                </c:pt>
                <c:pt idx="3140">
                  <c:v>0</c:v>
                </c:pt>
                <c:pt idx="3141">
                  <c:v>0</c:v>
                </c:pt>
                <c:pt idx="3142">
                  <c:v>0</c:v>
                </c:pt>
                <c:pt idx="3143">
                  <c:v>0</c:v>
                </c:pt>
                <c:pt idx="3144">
                  <c:v>0</c:v>
                </c:pt>
                <c:pt idx="3145">
                  <c:v>0</c:v>
                </c:pt>
                <c:pt idx="3146">
                  <c:v>0</c:v>
                </c:pt>
                <c:pt idx="3147">
                  <c:v>0</c:v>
                </c:pt>
                <c:pt idx="3148">
                  <c:v>0</c:v>
                </c:pt>
                <c:pt idx="3149">
                  <c:v>0</c:v>
                </c:pt>
                <c:pt idx="3150">
                  <c:v>0</c:v>
                </c:pt>
                <c:pt idx="3151">
                  <c:v>0</c:v>
                </c:pt>
                <c:pt idx="3152">
                  <c:v>0</c:v>
                </c:pt>
                <c:pt idx="3153">
                  <c:v>0</c:v>
                </c:pt>
                <c:pt idx="3154">
                  <c:v>0</c:v>
                </c:pt>
                <c:pt idx="3155">
                  <c:v>0</c:v>
                </c:pt>
                <c:pt idx="3156">
                  <c:v>0</c:v>
                </c:pt>
                <c:pt idx="3157">
                  <c:v>0</c:v>
                </c:pt>
                <c:pt idx="3158">
                  <c:v>0</c:v>
                </c:pt>
                <c:pt idx="3159">
                  <c:v>0</c:v>
                </c:pt>
                <c:pt idx="3160">
                  <c:v>0</c:v>
                </c:pt>
                <c:pt idx="3161">
                  <c:v>0</c:v>
                </c:pt>
                <c:pt idx="3162">
                  <c:v>0</c:v>
                </c:pt>
                <c:pt idx="3163">
                  <c:v>0</c:v>
                </c:pt>
                <c:pt idx="3164">
                  <c:v>0</c:v>
                </c:pt>
                <c:pt idx="3165">
                  <c:v>0</c:v>
                </c:pt>
                <c:pt idx="3166">
                  <c:v>0</c:v>
                </c:pt>
                <c:pt idx="3167">
                  <c:v>0</c:v>
                </c:pt>
                <c:pt idx="3168">
                  <c:v>0</c:v>
                </c:pt>
                <c:pt idx="3169">
                  <c:v>0</c:v>
                </c:pt>
                <c:pt idx="3170">
                  <c:v>0</c:v>
                </c:pt>
                <c:pt idx="3171">
                  <c:v>0</c:v>
                </c:pt>
                <c:pt idx="3172">
                  <c:v>0</c:v>
                </c:pt>
                <c:pt idx="3173">
                  <c:v>0</c:v>
                </c:pt>
                <c:pt idx="3174">
                  <c:v>0</c:v>
                </c:pt>
                <c:pt idx="3175">
                  <c:v>0</c:v>
                </c:pt>
                <c:pt idx="3176">
                  <c:v>0</c:v>
                </c:pt>
                <c:pt idx="3177">
                  <c:v>0</c:v>
                </c:pt>
                <c:pt idx="3178">
                  <c:v>0</c:v>
                </c:pt>
                <c:pt idx="3179">
                  <c:v>0</c:v>
                </c:pt>
                <c:pt idx="3180">
                  <c:v>0</c:v>
                </c:pt>
                <c:pt idx="3181">
                  <c:v>0</c:v>
                </c:pt>
                <c:pt idx="3182">
                  <c:v>0</c:v>
                </c:pt>
                <c:pt idx="3183">
                  <c:v>0</c:v>
                </c:pt>
                <c:pt idx="3184">
                  <c:v>0</c:v>
                </c:pt>
                <c:pt idx="3185">
                  <c:v>0</c:v>
                </c:pt>
                <c:pt idx="3186">
                  <c:v>0</c:v>
                </c:pt>
                <c:pt idx="3187">
                  <c:v>0</c:v>
                </c:pt>
                <c:pt idx="3188">
                  <c:v>0</c:v>
                </c:pt>
                <c:pt idx="3189">
                  <c:v>0</c:v>
                </c:pt>
                <c:pt idx="3190">
                  <c:v>0</c:v>
                </c:pt>
                <c:pt idx="3191">
                  <c:v>0</c:v>
                </c:pt>
                <c:pt idx="3192">
                  <c:v>0</c:v>
                </c:pt>
                <c:pt idx="3193">
                  <c:v>0</c:v>
                </c:pt>
                <c:pt idx="3194">
                  <c:v>0</c:v>
                </c:pt>
                <c:pt idx="3195">
                  <c:v>0</c:v>
                </c:pt>
                <c:pt idx="3196">
                  <c:v>0</c:v>
                </c:pt>
                <c:pt idx="3197">
                  <c:v>0</c:v>
                </c:pt>
                <c:pt idx="3198">
                  <c:v>0</c:v>
                </c:pt>
                <c:pt idx="3199">
                  <c:v>0</c:v>
                </c:pt>
                <c:pt idx="3200">
                  <c:v>0</c:v>
                </c:pt>
                <c:pt idx="3201">
                  <c:v>0</c:v>
                </c:pt>
                <c:pt idx="3202">
                  <c:v>0</c:v>
                </c:pt>
                <c:pt idx="3203">
                  <c:v>0</c:v>
                </c:pt>
                <c:pt idx="3204">
                  <c:v>0</c:v>
                </c:pt>
                <c:pt idx="3205">
                  <c:v>0</c:v>
                </c:pt>
                <c:pt idx="3206">
                  <c:v>0</c:v>
                </c:pt>
                <c:pt idx="3207">
                  <c:v>0</c:v>
                </c:pt>
                <c:pt idx="3208">
                  <c:v>0</c:v>
                </c:pt>
                <c:pt idx="3209">
                  <c:v>0</c:v>
                </c:pt>
                <c:pt idx="3210">
                  <c:v>0</c:v>
                </c:pt>
                <c:pt idx="3211">
                  <c:v>0</c:v>
                </c:pt>
                <c:pt idx="3212">
                  <c:v>0</c:v>
                </c:pt>
                <c:pt idx="3213">
                  <c:v>0</c:v>
                </c:pt>
                <c:pt idx="3214">
                  <c:v>0</c:v>
                </c:pt>
                <c:pt idx="3215">
                  <c:v>0</c:v>
                </c:pt>
                <c:pt idx="3216">
                  <c:v>0</c:v>
                </c:pt>
                <c:pt idx="3217">
                  <c:v>0</c:v>
                </c:pt>
                <c:pt idx="3218">
                  <c:v>0</c:v>
                </c:pt>
                <c:pt idx="3219">
                  <c:v>0</c:v>
                </c:pt>
                <c:pt idx="3220">
                  <c:v>0</c:v>
                </c:pt>
                <c:pt idx="3221">
                  <c:v>0</c:v>
                </c:pt>
                <c:pt idx="3222">
                  <c:v>0</c:v>
                </c:pt>
                <c:pt idx="3223">
                  <c:v>0</c:v>
                </c:pt>
                <c:pt idx="3224">
                  <c:v>0</c:v>
                </c:pt>
                <c:pt idx="3225">
                  <c:v>0</c:v>
                </c:pt>
                <c:pt idx="3226">
                  <c:v>0</c:v>
                </c:pt>
                <c:pt idx="3227">
                  <c:v>0</c:v>
                </c:pt>
                <c:pt idx="3228">
                  <c:v>0</c:v>
                </c:pt>
                <c:pt idx="3229">
                  <c:v>0</c:v>
                </c:pt>
                <c:pt idx="3230">
                  <c:v>0</c:v>
                </c:pt>
                <c:pt idx="3231">
                  <c:v>0</c:v>
                </c:pt>
                <c:pt idx="3232">
                  <c:v>0</c:v>
                </c:pt>
                <c:pt idx="3233">
                  <c:v>0</c:v>
                </c:pt>
                <c:pt idx="3234">
                  <c:v>0</c:v>
                </c:pt>
                <c:pt idx="3235">
                  <c:v>0</c:v>
                </c:pt>
                <c:pt idx="3236">
                  <c:v>0</c:v>
                </c:pt>
                <c:pt idx="3237">
                  <c:v>0</c:v>
                </c:pt>
                <c:pt idx="3238">
                  <c:v>0</c:v>
                </c:pt>
                <c:pt idx="3239">
                  <c:v>0</c:v>
                </c:pt>
                <c:pt idx="3240">
                  <c:v>0</c:v>
                </c:pt>
                <c:pt idx="3241">
                  <c:v>0</c:v>
                </c:pt>
                <c:pt idx="3242">
                  <c:v>0</c:v>
                </c:pt>
                <c:pt idx="3243">
                  <c:v>0</c:v>
                </c:pt>
                <c:pt idx="3244">
                  <c:v>0</c:v>
                </c:pt>
                <c:pt idx="3245">
                  <c:v>0</c:v>
                </c:pt>
                <c:pt idx="3246">
                  <c:v>0</c:v>
                </c:pt>
                <c:pt idx="3247">
                  <c:v>0</c:v>
                </c:pt>
                <c:pt idx="3248">
                  <c:v>0</c:v>
                </c:pt>
                <c:pt idx="3249">
                  <c:v>0</c:v>
                </c:pt>
                <c:pt idx="3250">
                  <c:v>0</c:v>
                </c:pt>
                <c:pt idx="3251">
                  <c:v>0</c:v>
                </c:pt>
                <c:pt idx="3252">
                  <c:v>0</c:v>
                </c:pt>
                <c:pt idx="3253">
                  <c:v>0</c:v>
                </c:pt>
                <c:pt idx="3254">
                  <c:v>0</c:v>
                </c:pt>
                <c:pt idx="3255">
                  <c:v>0</c:v>
                </c:pt>
                <c:pt idx="3256">
                  <c:v>0</c:v>
                </c:pt>
                <c:pt idx="3257">
                  <c:v>0</c:v>
                </c:pt>
                <c:pt idx="3258">
                  <c:v>0</c:v>
                </c:pt>
                <c:pt idx="3259">
                  <c:v>0</c:v>
                </c:pt>
                <c:pt idx="3260">
                  <c:v>0</c:v>
                </c:pt>
                <c:pt idx="3261">
                  <c:v>0</c:v>
                </c:pt>
                <c:pt idx="3262">
                  <c:v>0</c:v>
                </c:pt>
                <c:pt idx="3263">
                  <c:v>0</c:v>
                </c:pt>
                <c:pt idx="3264">
                  <c:v>0</c:v>
                </c:pt>
                <c:pt idx="3265">
                  <c:v>0</c:v>
                </c:pt>
                <c:pt idx="3266">
                  <c:v>0</c:v>
                </c:pt>
                <c:pt idx="3267">
                  <c:v>0</c:v>
                </c:pt>
                <c:pt idx="3268">
                  <c:v>0</c:v>
                </c:pt>
                <c:pt idx="3269">
                  <c:v>0</c:v>
                </c:pt>
                <c:pt idx="3270">
                  <c:v>0</c:v>
                </c:pt>
                <c:pt idx="3271">
                  <c:v>0</c:v>
                </c:pt>
                <c:pt idx="3272">
                  <c:v>0</c:v>
                </c:pt>
                <c:pt idx="3273">
                  <c:v>0</c:v>
                </c:pt>
                <c:pt idx="3274">
                  <c:v>0</c:v>
                </c:pt>
                <c:pt idx="3275">
                  <c:v>0</c:v>
                </c:pt>
                <c:pt idx="3276">
                  <c:v>0</c:v>
                </c:pt>
                <c:pt idx="3277">
                  <c:v>0</c:v>
                </c:pt>
                <c:pt idx="3278">
                  <c:v>0</c:v>
                </c:pt>
                <c:pt idx="3279">
                  <c:v>0</c:v>
                </c:pt>
                <c:pt idx="3280">
                  <c:v>0</c:v>
                </c:pt>
                <c:pt idx="3281">
                  <c:v>0</c:v>
                </c:pt>
                <c:pt idx="3282">
                  <c:v>0</c:v>
                </c:pt>
                <c:pt idx="3283">
                  <c:v>0</c:v>
                </c:pt>
                <c:pt idx="3284">
                  <c:v>0</c:v>
                </c:pt>
                <c:pt idx="3285">
                  <c:v>0</c:v>
                </c:pt>
                <c:pt idx="3286">
                  <c:v>0</c:v>
                </c:pt>
                <c:pt idx="3287">
                  <c:v>0</c:v>
                </c:pt>
                <c:pt idx="3288">
                  <c:v>0</c:v>
                </c:pt>
                <c:pt idx="3289">
                  <c:v>0</c:v>
                </c:pt>
                <c:pt idx="3290">
                  <c:v>0</c:v>
                </c:pt>
                <c:pt idx="3291">
                  <c:v>0</c:v>
                </c:pt>
                <c:pt idx="3292">
                  <c:v>0</c:v>
                </c:pt>
                <c:pt idx="3293">
                  <c:v>0</c:v>
                </c:pt>
                <c:pt idx="3294">
                  <c:v>0</c:v>
                </c:pt>
                <c:pt idx="3295">
                  <c:v>0</c:v>
                </c:pt>
                <c:pt idx="3296">
                  <c:v>0</c:v>
                </c:pt>
                <c:pt idx="3297">
                  <c:v>0</c:v>
                </c:pt>
                <c:pt idx="3298">
                  <c:v>0</c:v>
                </c:pt>
                <c:pt idx="3299">
                  <c:v>0</c:v>
                </c:pt>
                <c:pt idx="3300">
                  <c:v>0</c:v>
                </c:pt>
                <c:pt idx="3301">
                  <c:v>0</c:v>
                </c:pt>
                <c:pt idx="3302">
                  <c:v>0</c:v>
                </c:pt>
                <c:pt idx="3303">
                  <c:v>0</c:v>
                </c:pt>
                <c:pt idx="3304">
                  <c:v>0</c:v>
                </c:pt>
                <c:pt idx="3305">
                  <c:v>0</c:v>
                </c:pt>
                <c:pt idx="3306">
                  <c:v>0</c:v>
                </c:pt>
                <c:pt idx="3307">
                  <c:v>0</c:v>
                </c:pt>
                <c:pt idx="3308">
                  <c:v>0</c:v>
                </c:pt>
                <c:pt idx="3309">
                  <c:v>0</c:v>
                </c:pt>
                <c:pt idx="3310">
                  <c:v>0</c:v>
                </c:pt>
                <c:pt idx="3311">
                  <c:v>0</c:v>
                </c:pt>
                <c:pt idx="3312">
                  <c:v>0</c:v>
                </c:pt>
                <c:pt idx="3313">
                  <c:v>0</c:v>
                </c:pt>
                <c:pt idx="3314">
                  <c:v>0</c:v>
                </c:pt>
                <c:pt idx="3315">
                  <c:v>0</c:v>
                </c:pt>
                <c:pt idx="3316">
                  <c:v>0</c:v>
                </c:pt>
                <c:pt idx="3317">
                  <c:v>0</c:v>
                </c:pt>
                <c:pt idx="3318">
                  <c:v>0</c:v>
                </c:pt>
                <c:pt idx="3319">
                  <c:v>0</c:v>
                </c:pt>
                <c:pt idx="3320">
                  <c:v>0</c:v>
                </c:pt>
                <c:pt idx="3321">
                  <c:v>0</c:v>
                </c:pt>
                <c:pt idx="3322">
                  <c:v>0</c:v>
                </c:pt>
                <c:pt idx="3323">
                  <c:v>0</c:v>
                </c:pt>
                <c:pt idx="3324">
                  <c:v>0</c:v>
                </c:pt>
                <c:pt idx="3325">
                  <c:v>0</c:v>
                </c:pt>
                <c:pt idx="3326">
                  <c:v>0</c:v>
                </c:pt>
                <c:pt idx="3327">
                  <c:v>0</c:v>
                </c:pt>
                <c:pt idx="3328">
                  <c:v>0</c:v>
                </c:pt>
                <c:pt idx="3329">
                  <c:v>0</c:v>
                </c:pt>
                <c:pt idx="3330">
                  <c:v>0</c:v>
                </c:pt>
                <c:pt idx="3331">
                  <c:v>0</c:v>
                </c:pt>
                <c:pt idx="3332">
                  <c:v>0</c:v>
                </c:pt>
                <c:pt idx="3333">
                  <c:v>0</c:v>
                </c:pt>
                <c:pt idx="3334">
                  <c:v>0</c:v>
                </c:pt>
                <c:pt idx="3335">
                  <c:v>0</c:v>
                </c:pt>
                <c:pt idx="3336">
                  <c:v>0</c:v>
                </c:pt>
                <c:pt idx="3337">
                  <c:v>0</c:v>
                </c:pt>
                <c:pt idx="3338">
                  <c:v>0</c:v>
                </c:pt>
                <c:pt idx="3339">
                  <c:v>0</c:v>
                </c:pt>
                <c:pt idx="3340">
                  <c:v>0</c:v>
                </c:pt>
                <c:pt idx="3341">
                  <c:v>0</c:v>
                </c:pt>
                <c:pt idx="3342">
                  <c:v>0</c:v>
                </c:pt>
                <c:pt idx="3343">
                  <c:v>0</c:v>
                </c:pt>
                <c:pt idx="3344">
                  <c:v>0</c:v>
                </c:pt>
                <c:pt idx="3345">
                  <c:v>0</c:v>
                </c:pt>
                <c:pt idx="3346">
                  <c:v>0</c:v>
                </c:pt>
                <c:pt idx="3347">
                  <c:v>0</c:v>
                </c:pt>
                <c:pt idx="3348">
                  <c:v>0</c:v>
                </c:pt>
                <c:pt idx="3349">
                  <c:v>0</c:v>
                </c:pt>
                <c:pt idx="3350">
                  <c:v>0</c:v>
                </c:pt>
                <c:pt idx="3351">
                  <c:v>0</c:v>
                </c:pt>
                <c:pt idx="3352">
                  <c:v>0</c:v>
                </c:pt>
                <c:pt idx="3353">
                  <c:v>0</c:v>
                </c:pt>
                <c:pt idx="3354">
                  <c:v>0</c:v>
                </c:pt>
                <c:pt idx="3355">
                  <c:v>0</c:v>
                </c:pt>
                <c:pt idx="3356">
                  <c:v>0</c:v>
                </c:pt>
                <c:pt idx="3357">
                  <c:v>0</c:v>
                </c:pt>
                <c:pt idx="3358">
                  <c:v>0</c:v>
                </c:pt>
                <c:pt idx="3359">
                  <c:v>0</c:v>
                </c:pt>
                <c:pt idx="3360">
                  <c:v>0</c:v>
                </c:pt>
                <c:pt idx="3361">
                  <c:v>0</c:v>
                </c:pt>
                <c:pt idx="3362">
                  <c:v>0</c:v>
                </c:pt>
                <c:pt idx="3363">
                  <c:v>0</c:v>
                </c:pt>
                <c:pt idx="3364">
                  <c:v>0</c:v>
                </c:pt>
                <c:pt idx="3365">
                  <c:v>0</c:v>
                </c:pt>
                <c:pt idx="3366">
                  <c:v>0</c:v>
                </c:pt>
                <c:pt idx="3367">
                  <c:v>0</c:v>
                </c:pt>
                <c:pt idx="3368">
                  <c:v>0</c:v>
                </c:pt>
                <c:pt idx="3369">
                  <c:v>0</c:v>
                </c:pt>
                <c:pt idx="3370">
                  <c:v>0</c:v>
                </c:pt>
                <c:pt idx="3371">
                  <c:v>0</c:v>
                </c:pt>
                <c:pt idx="3372">
                  <c:v>0</c:v>
                </c:pt>
                <c:pt idx="3373">
                  <c:v>0</c:v>
                </c:pt>
                <c:pt idx="3374">
                  <c:v>0</c:v>
                </c:pt>
                <c:pt idx="3375">
                  <c:v>0</c:v>
                </c:pt>
                <c:pt idx="3376">
                  <c:v>0</c:v>
                </c:pt>
                <c:pt idx="3377">
                  <c:v>0</c:v>
                </c:pt>
                <c:pt idx="3378">
                  <c:v>0</c:v>
                </c:pt>
                <c:pt idx="3379">
                  <c:v>0</c:v>
                </c:pt>
                <c:pt idx="3380">
                  <c:v>0</c:v>
                </c:pt>
                <c:pt idx="3381">
                  <c:v>0</c:v>
                </c:pt>
                <c:pt idx="3382">
                  <c:v>0</c:v>
                </c:pt>
                <c:pt idx="3383">
                  <c:v>0</c:v>
                </c:pt>
                <c:pt idx="3384">
                  <c:v>0</c:v>
                </c:pt>
                <c:pt idx="3385">
                  <c:v>0</c:v>
                </c:pt>
                <c:pt idx="3386">
                  <c:v>0</c:v>
                </c:pt>
                <c:pt idx="3387">
                  <c:v>0</c:v>
                </c:pt>
                <c:pt idx="3388">
                  <c:v>0</c:v>
                </c:pt>
                <c:pt idx="3389">
                  <c:v>0</c:v>
                </c:pt>
                <c:pt idx="3390">
                  <c:v>0</c:v>
                </c:pt>
                <c:pt idx="3391">
                  <c:v>0</c:v>
                </c:pt>
                <c:pt idx="3392">
                  <c:v>0</c:v>
                </c:pt>
                <c:pt idx="3393">
                  <c:v>0</c:v>
                </c:pt>
                <c:pt idx="3394">
                  <c:v>0</c:v>
                </c:pt>
                <c:pt idx="3395">
                  <c:v>0</c:v>
                </c:pt>
                <c:pt idx="3396">
                  <c:v>0</c:v>
                </c:pt>
                <c:pt idx="3397">
                  <c:v>0</c:v>
                </c:pt>
                <c:pt idx="3398">
                  <c:v>0</c:v>
                </c:pt>
                <c:pt idx="3399">
                  <c:v>0</c:v>
                </c:pt>
                <c:pt idx="3400">
                  <c:v>0</c:v>
                </c:pt>
                <c:pt idx="3401">
                  <c:v>0</c:v>
                </c:pt>
                <c:pt idx="3402">
                  <c:v>0</c:v>
                </c:pt>
                <c:pt idx="3403">
                  <c:v>0</c:v>
                </c:pt>
                <c:pt idx="3404">
                  <c:v>0</c:v>
                </c:pt>
                <c:pt idx="3405">
                  <c:v>0</c:v>
                </c:pt>
                <c:pt idx="3406">
                  <c:v>0</c:v>
                </c:pt>
                <c:pt idx="3407">
                  <c:v>0</c:v>
                </c:pt>
                <c:pt idx="3408">
                  <c:v>0</c:v>
                </c:pt>
                <c:pt idx="3409">
                  <c:v>0</c:v>
                </c:pt>
                <c:pt idx="3410">
                  <c:v>0</c:v>
                </c:pt>
                <c:pt idx="3411">
                  <c:v>0</c:v>
                </c:pt>
                <c:pt idx="3412">
                  <c:v>0</c:v>
                </c:pt>
                <c:pt idx="3413">
                  <c:v>0</c:v>
                </c:pt>
                <c:pt idx="3414">
                  <c:v>0</c:v>
                </c:pt>
                <c:pt idx="3415">
                  <c:v>0</c:v>
                </c:pt>
                <c:pt idx="3416">
                  <c:v>0</c:v>
                </c:pt>
                <c:pt idx="3417">
                  <c:v>0</c:v>
                </c:pt>
                <c:pt idx="3418">
                  <c:v>0</c:v>
                </c:pt>
                <c:pt idx="3419">
                  <c:v>0</c:v>
                </c:pt>
                <c:pt idx="3420">
                  <c:v>0</c:v>
                </c:pt>
                <c:pt idx="3421">
                  <c:v>0</c:v>
                </c:pt>
                <c:pt idx="3422">
                  <c:v>0</c:v>
                </c:pt>
                <c:pt idx="3423">
                  <c:v>0</c:v>
                </c:pt>
                <c:pt idx="3424">
                  <c:v>0</c:v>
                </c:pt>
                <c:pt idx="3425">
                  <c:v>0</c:v>
                </c:pt>
                <c:pt idx="3426">
                  <c:v>0</c:v>
                </c:pt>
                <c:pt idx="3427">
                  <c:v>0</c:v>
                </c:pt>
                <c:pt idx="3428">
                  <c:v>0</c:v>
                </c:pt>
                <c:pt idx="3429">
                  <c:v>0</c:v>
                </c:pt>
                <c:pt idx="3430">
                  <c:v>0</c:v>
                </c:pt>
                <c:pt idx="3431">
                  <c:v>0</c:v>
                </c:pt>
                <c:pt idx="3432">
                  <c:v>0</c:v>
                </c:pt>
                <c:pt idx="3433">
                  <c:v>0</c:v>
                </c:pt>
                <c:pt idx="3434">
                  <c:v>0</c:v>
                </c:pt>
                <c:pt idx="3435">
                  <c:v>0</c:v>
                </c:pt>
                <c:pt idx="3436">
                  <c:v>0</c:v>
                </c:pt>
                <c:pt idx="3437">
                  <c:v>0</c:v>
                </c:pt>
                <c:pt idx="3438">
                  <c:v>0</c:v>
                </c:pt>
                <c:pt idx="3439">
                  <c:v>0</c:v>
                </c:pt>
                <c:pt idx="3440">
                  <c:v>0</c:v>
                </c:pt>
                <c:pt idx="3441">
                  <c:v>0</c:v>
                </c:pt>
                <c:pt idx="3442">
                  <c:v>0</c:v>
                </c:pt>
                <c:pt idx="3443">
                  <c:v>0</c:v>
                </c:pt>
                <c:pt idx="3444">
                  <c:v>0</c:v>
                </c:pt>
                <c:pt idx="3445">
                  <c:v>0</c:v>
                </c:pt>
                <c:pt idx="3446">
                  <c:v>0</c:v>
                </c:pt>
                <c:pt idx="3447">
                  <c:v>0</c:v>
                </c:pt>
                <c:pt idx="3448">
                  <c:v>0</c:v>
                </c:pt>
                <c:pt idx="3449">
                  <c:v>0</c:v>
                </c:pt>
                <c:pt idx="3450">
                  <c:v>0</c:v>
                </c:pt>
                <c:pt idx="3451">
                  <c:v>0</c:v>
                </c:pt>
                <c:pt idx="3452">
                  <c:v>0</c:v>
                </c:pt>
                <c:pt idx="3453">
                  <c:v>0</c:v>
                </c:pt>
                <c:pt idx="3454">
                  <c:v>0</c:v>
                </c:pt>
                <c:pt idx="3455">
                  <c:v>0</c:v>
                </c:pt>
                <c:pt idx="3456">
                  <c:v>0</c:v>
                </c:pt>
                <c:pt idx="3457">
                  <c:v>0</c:v>
                </c:pt>
                <c:pt idx="3458">
                  <c:v>0</c:v>
                </c:pt>
                <c:pt idx="3459">
                  <c:v>0</c:v>
                </c:pt>
                <c:pt idx="3460">
                  <c:v>0</c:v>
                </c:pt>
                <c:pt idx="3461">
                  <c:v>0</c:v>
                </c:pt>
                <c:pt idx="3462">
                  <c:v>0</c:v>
                </c:pt>
                <c:pt idx="3463">
                  <c:v>0</c:v>
                </c:pt>
                <c:pt idx="3464">
                  <c:v>0</c:v>
                </c:pt>
                <c:pt idx="3465">
                  <c:v>0</c:v>
                </c:pt>
                <c:pt idx="3466">
                  <c:v>0</c:v>
                </c:pt>
                <c:pt idx="3467">
                  <c:v>0</c:v>
                </c:pt>
                <c:pt idx="3468">
                  <c:v>0</c:v>
                </c:pt>
                <c:pt idx="3469">
                  <c:v>0</c:v>
                </c:pt>
                <c:pt idx="3470">
                  <c:v>0</c:v>
                </c:pt>
                <c:pt idx="3471">
                  <c:v>0</c:v>
                </c:pt>
                <c:pt idx="3472">
                  <c:v>0</c:v>
                </c:pt>
                <c:pt idx="3473">
                  <c:v>0</c:v>
                </c:pt>
                <c:pt idx="3474">
                  <c:v>0</c:v>
                </c:pt>
                <c:pt idx="3475">
                  <c:v>0</c:v>
                </c:pt>
                <c:pt idx="3476">
                  <c:v>0</c:v>
                </c:pt>
                <c:pt idx="3477">
                  <c:v>0</c:v>
                </c:pt>
                <c:pt idx="3478">
                  <c:v>0</c:v>
                </c:pt>
                <c:pt idx="3479">
                  <c:v>0</c:v>
                </c:pt>
                <c:pt idx="3480">
                  <c:v>0</c:v>
                </c:pt>
                <c:pt idx="3481">
                  <c:v>0</c:v>
                </c:pt>
                <c:pt idx="3482">
                  <c:v>0</c:v>
                </c:pt>
                <c:pt idx="3483">
                  <c:v>0</c:v>
                </c:pt>
                <c:pt idx="3484">
                  <c:v>0</c:v>
                </c:pt>
                <c:pt idx="3485">
                  <c:v>0</c:v>
                </c:pt>
                <c:pt idx="3486">
                  <c:v>0</c:v>
                </c:pt>
                <c:pt idx="3487">
                  <c:v>0</c:v>
                </c:pt>
                <c:pt idx="3488">
                  <c:v>0</c:v>
                </c:pt>
                <c:pt idx="3489">
                  <c:v>0</c:v>
                </c:pt>
                <c:pt idx="3490">
                  <c:v>0</c:v>
                </c:pt>
                <c:pt idx="3491">
                  <c:v>0</c:v>
                </c:pt>
                <c:pt idx="3492">
                  <c:v>0</c:v>
                </c:pt>
                <c:pt idx="3493">
                  <c:v>0</c:v>
                </c:pt>
                <c:pt idx="3494">
                  <c:v>0</c:v>
                </c:pt>
                <c:pt idx="3495">
                  <c:v>0</c:v>
                </c:pt>
                <c:pt idx="3496">
                  <c:v>0</c:v>
                </c:pt>
                <c:pt idx="3497">
                  <c:v>0</c:v>
                </c:pt>
                <c:pt idx="3498">
                  <c:v>0</c:v>
                </c:pt>
                <c:pt idx="3499">
                  <c:v>0</c:v>
                </c:pt>
                <c:pt idx="3500">
                  <c:v>0</c:v>
                </c:pt>
                <c:pt idx="3501">
                  <c:v>0</c:v>
                </c:pt>
                <c:pt idx="3502">
                  <c:v>0</c:v>
                </c:pt>
                <c:pt idx="3503">
                  <c:v>0</c:v>
                </c:pt>
                <c:pt idx="3504">
                  <c:v>0</c:v>
                </c:pt>
                <c:pt idx="3505">
                  <c:v>0</c:v>
                </c:pt>
                <c:pt idx="3506">
                  <c:v>0</c:v>
                </c:pt>
                <c:pt idx="3507">
                  <c:v>0</c:v>
                </c:pt>
                <c:pt idx="3508">
                  <c:v>0</c:v>
                </c:pt>
                <c:pt idx="3509">
                  <c:v>0</c:v>
                </c:pt>
                <c:pt idx="3510">
                  <c:v>0</c:v>
                </c:pt>
                <c:pt idx="3511">
                  <c:v>0</c:v>
                </c:pt>
                <c:pt idx="3512">
                  <c:v>0</c:v>
                </c:pt>
                <c:pt idx="3513">
                  <c:v>0</c:v>
                </c:pt>
                <c:pt idx="3514">
                  <c:v>0</c:v>
                </c:pt>
                <c:pt idx="3515">
                  <c:v>0</c:v>
                </c:pt>
                <c:pt idx="3516">
                  <c:v>0</c:v>
                </c:pt>
                <c:pt idx="3517">
                  <c:v>0</c:v>
                </c:pt>
                <c:pt idx="3518">
                  <c:v>0</c:v>
                </c:pt>
                <c:pt idx="3519">
                  <c:v>0</c:v>
                </c:pt>
                <c:pt idx="3520">
                  <c:v>0</c:v>
                </c:pt>
                <c:pt idx="3521">
                  <c:v>0</c:v>
                </c:pt>
                <c:pt idx="3522">
                  <c:v>0</c:v>
                </c:pt>
                <c:pt idx="3523">
                  <c:v>0</c:v>
                </c:pt>
                <c:pt idx="3524">
                  <c:v>0</c:v>
                </c:pt>
                <c:pt idx="3525">
                  <c:v>0</c:v>
                </c:pt>
                <c:pt idx="3526">
                  <c:v>0</c:v>
                </c:pt>
                <c:pt idx="3527">
                  <c:v>0</c:v>
                </c:pt>
                <c:pt idx="3528">
                  <c:v>0</c:v>
                </c:pt>
                <c:pt idx="3529">
                  <c:v>0</c:v>
                </c:pt>
                <c:pt idx="3530">
                  <c:v>0</c:v>
                </c:pt>
                <c:pt idx="3531">
                  <c:v>0</c:v>
                </c:pt>
                <c:pt idx="3532">
                  <c:v>0</c:v>
                </c:pt>
                <c:pt idx="3533">
                  <c:v>0</c:v>
                </c:pt>
                <c:pt idx="3534">
                  <c:v>0</c:v>
                </c:pt>
                <c:pt idx="3535">
                  <c:v>0</c:v>
                </c:pt>
                <c:pt idx="3536">
                  <c:v>0</c:v>
                </c:pt>
                <c:pt idx="3537">
                  <c:v>0</c:v>
                </c:pt>
                <c:pt idx="3538">
                  <c:v>0</c:v>
                </c:pt>
                <c:pt idx="3539">
                  <c:v>0</c:v>
                </c:pt>
                <c:pt idx="3540">
                  <c:v>0</c:v>
                </c:pt>
                <c:pt idx="3541">
                  <c:v>0</c:v>
                </c:pt>
                <c:pt idx="3542">
                  <c:v>0</c:v>
                </c:pt>
                <c:pt idx="3543">
                  <c:v>0</c:v>
                </c:pt>
                <c:pt idx="3544">
                  <c:v>0</c:v>
                </c:pt>
                <c:pt idx="3545">
                  <c:v>0</c:v>
                </c:pt>
                <c:pt idx="3546">
                  <c:v>0</c:v>
                </c:pt>
                <c:pt idx="3547">
                  <c:v>0</c:v>
                </c:pt>
                <c:pt idx="3548">
                  <c:v>0</c:v>
                </c:pt>
                <c:pt idx="3549">
                  <c:v>0</c:v>
                </c:pt>
                <c:pt idx="3550">
                  <c:v>0</c:v>
                </c:pt>
                <c:pt idx="3551">
                  <c:v>0</c:v>
                </c:pt>
                <c:pt idx="3552">
                  <c:v>0</c:v>
                </c:pt>
                <c:pt idx="3553">
                  <c:v>0</c:v>
                </c:pt>
                <c:pt idx="3554">
                  <c:v>0</c:v>
                </c:pt>
                <c:pt idx="3555">
                  <c:v>0</c:v>
                </c:pt>
                <c:pt idx="3556">
                  <c:v>0</c:v>
                </c:pt>
                <c:pt idx="3557">
                  <c:v>0</c:v>
                </c:pt>
                <c:pt idx="3558">
                  <c:v>0</c:v>
                </c:pt>
                <c:pt idx="3559">
                  <c:v>0</c:v>
                </c:pt>
                <c:pt idx="3560">
                  <c:v>0</c:v>
                </c:pt>
                <c:pt idx="3561">
                  <c:v>0</c:v>
                </c:pt>
                <c:pt idx="3562">
                  <c:v>0</c:v>
                </c:pt>
                <c:pt idx="3563">
                  <c:v>0</c:v>
                </c:pt>
                <c:pt idx="3564">
                  <c:v>0</c:v>
                </c:pt>
                <c:pt idx="3565">
                  <c:v>0</c:v>
                </c:pt>
                <c:pt idx="3566">
                  <c:v>0</c:v>
                </c:pt>
                <c:pt idx="3567">
                  <c:v>0</c:v>
                </c:pt>
                <c:pt idx="3568">
                  <c:v>0</c:v>
                </c:pt>
                <c:pt idx="3569">
                  <c:v>0</c:v>
                </c:pt>
                <c:pt idx="3570">
                  <c:v>0</c:v>
                </c:pt>
                <c:pt idx="3571">
                  <c:v>0</c:v>
                </c:pt>
                <c:pt idx="3572">
                  <c:v>0</c:v>
                </c:pt>
                <c:pt idx="3573">
                  <c:v>0</c:v>
                </c:pt>
                <c:pt idx="3574">
                  <c:v>0</c:v>
                </c:pt>
                <c:pt idx="3575">
                  <c:v>0</c:v>
                </c:pt>
                <c:pt idx="3576">
                  <c:v>0</c:v>
                </c:pt>
                <c:pt idx="3577">
                  <c:v>0</c:v>
                </c:pt>
                <c:pt idx="3578">
                  <c:v>0</c:v>
                </c:pt>
                <c:pt idx="3579">
                  <c:v>0</c:v>
                </c:pt>
                <c:pt idx="3580">
                  <c:v>0</c:v>
                </c:pt>
                <c:pt idx="3581">
                  <c:v>0</c:v>
                </c:pt>
                <c:pt idx="3582">
                  <c:v>0</c:v>
                </c:pt>
                <c:pt idx="3583">
                  <c:v>0</c:v>
                </c:pt>
                <c:pt idx="3584">
                  <c:v>0</c:v>
                </c:pt>
                <c:pt idx="3585">
                  <c:v>0</c:v>
                </c:pt>
                <c:pt idx="3586">
                  <c:v>0</c:v>
                </c:pt>
                <c:pt idx="3587">
                  <c:v>0</c:v>
                </c:pt>
                <c:pt idx="3588">
                  <c:v>0</c:v>
                </c:pt>
                <c:pt idx="3589">
                  <c:v>0</c:v>
                </c:pt>
                <c:pt idx="3590">
                  <c:v>0</c:v>
                </c:pt>
                <c:pt idx="3591">
                  <c:v>0</c:v>
                </c:pt>
                <c:pt idx="3592">
                  <c:v>0</c:v>
                </c:pt>
                <c:pt idx="3593">
                  <c:v>0</c:v>
                </c:pt>
                <c:pt idx="3594">
                  <c:v>0</c:v>
                </c:pt>
                <c:pt idx="3595">
                  <c:v>0</c:v>
                </c:pt>
                <c:pt idx="3596">
                  <c:v>0</c:v>
                </c:pt>
                <c:pt idx="3597">
                  <c:v>0</c:v>
                </c:pt>
                <c:pt idx="3598">
                  <c:v>0</c:v>
                </c:pt>
                <c:pt idx="3599">
                  <c:v>0</c:v>
                </c:pt>
                <c:pt idx="3600">
                  <c:v>0</c:v>
                </c:pt>
                <c:pt idx="3601">
                  <c:v>0</c:v>
                </c:pt>
                <c:pt idx="3602">
                  <c:v>0</c:v>
                </c:pt>
                <c:pt idx="3603">
                  <c:v>0</c:v>
                </c:pt>
                <c:pt idx="3604">
                  <c:v>0</c:v>
                </c:pt>
                <c:pt idx="3605">
                  <c:v>0</c:v>
                </c:pt>
                <c:pt idx="3606">
                  <c:v>0</c:v>
                </c:pt>
                <c:pt idx="3607">
                  <c:v>0</c:v>
                </c:pt>
                <c:pt idx="3608">
                  <c:v>0</c:v>
                </c:pt>
                <c:pt idx="3609">
                  <c:v>0</c:v>
                </c:pt>
                <c:pt idx="3610">
                  <c:v>0</c:v>
                </c:pt>
                <c:pt idx="3611">
                  <c:v>0</c:v>
                </c:pt>
                <c:pt idx="3612">
                  <c:v>0</c:v>
                </c:pt>
                <c:pt idx="3613">
                  <c:v>0</c:v>
                </c:pt>
                <c:pt idx="3614">
                  <c:v>0</c:v>
                </c:pt>
                <c:pt idx="3615">
                  <c:v>0</c:v>
                </c:pt>
                <c:pt idx="3616">
                  <c:v>0</c:v>
                </c:pt>
                <c:pt idx="3617">
                  <c:v>0</c:v>
                </c:pt>
                <c:pt idx="3618">
                  <c:v>0</c:v>
                </c:pt>
                <c:pt idx="3619">
                  <c:v>0</c:v>
                </c:pt>
                <c:pt idx="3620">
                  <c:v>0</c:v>
                </c:pt>
                <c:pt idx="3621">
                  <c:v>0</c:v>
                </c:pt>
                <c:pt idx="3622">
                  <c:v>0</c:v>
                </c:pt>
                <c:pt idx="3623">
                  <c:v>0</c:v>
                </c:pt>
                <c:pt idx="3624">
                  <c:v>0</c:v>
                </c:pt>
                <c:pt idx="3625">
                  <c:v>0</c:v>
                </c:pt>
                <c:pt idx="3626">
                  <c:v>0</c:v>
                </c:pt>
                <c:pt idx="3627">
                  <c:v>0</c:v>
                </c:pt>
                <c:pt idx="3628">
                  <c:v>0</c:v>
                </c:pt>
                <c:pt idx="3629">
                  <c:v>0</c:v>
                </c:pt>
                <c:pt idx="3630">
                  <c:v>0</c:v>
                </c:pt>
                <c:pt idx="3631">
                  <c:v>0</c:v>
                </c:pt>
                <c:pt idx="3632">
                  <c:v>0</c:v>
                </c:pt>
                <c:pt idx="3633">
                  <c:v>0</c:v>
                </c:pt>
                <c:pt idx="3634">
                  <c:v>0</c:v>
                </c:pt>
                <c:pt idx="3635">
                  <c:v>0</c:v>
                </c:pt>
                <c:pt idx="3636">
                  <c:v>0</c:v>
                </c:pt>
                <c:pt idx="3637">
                  <c:v>0</c:v>
                </c:pt>
                <c:pt idx="3638">
                  <c:v>0</c:v>
                </c:pt>
                <c:pt idx="3639">
                  <c:v>0</c:v>
                </c:pt>
                <c:pt idx="3640">
                  <c:v>0</c:v>
                </c:pt>
                <c:pt idx="3641">
                  <c:v>0</c:v>
                </c:pt>
                <c:pt idx="3642">
                  <c:v>0</c:v>
                </c:pt>
                <c:pt idx="3643">
                  <c:v>0</c:v>
                </c:pt>
                <c:pt idx="3644">
                  <c:v>0</c:v>
                </c:pt>
                <c:pt idx="3645">
                  <c:v>0</c:v>
                </c:pt>
                <c:pt idx="3646">
                  <c:v>0</c:v>
                </c:pt>
                <c:pt idx="3647">
                  <c:v>0</c:v>
                </c:pt>
                <c:pt idx="3648">
                  <c:v>0</c:v>
                </c:pt>
                <c:pt idx="3649">
                  <c:v>0</c:v>
                </c:pt>
                <c:pt idx="3650">
                  <c:v>0</c:v>
                </c:pt>
                <c:pt idx="3651">
                  <c:v>0</c:v>
                </c:pt>
                <c:pt idx="3652">
                  <c:v>0</c:v>
                </c:pt>
                <c:pt idx="3653">
                  <c:v>0</c:v>
                </c:pt>
                <c:pt idx="3654">
                  <c:v>0</c:v>
                </c:pt>
                <c:pt idx="3655">
                  <c:v>0</c:v>
                </c:pt>
                <c:pt idx="3656">
                  <c:v>0</c:v>
                </c:pt>
                <c:pt idx="3657">
                  <c:v>0</c:v>
                </c:pt>
                <c:pt idx="3658">
                  <c:v>0</c:v>
                </c:pt>
                <c:pt idx="3659">
                  <c:v>0</c:v>
                </c:pt>
                <c:pt idx="3660">
                  <c:v>0</c:v>
                </c:pt>
                <c:pt idx="3661">
                  <c:v>0</c:v>
                </c:pt>
                <c:pt idx="3662">
                  <c:v>0</c:v>
                </c:pt>
                <c:pt idx="3663">
                  <c:v>0</c:v>
                </c:pt>
                <c:pt idx="3664">
                  <c:v>0</c:v>
                </c:pt>
                <c:pt idx="3665">
                  <c:v>0</c:v>
                </c:pt>
                <c:pt idx="3666">
                  <c:v>0</c:v>
                </c:pt>
                <c:pt idx="3667">
                  <c:v>0</c:v>
                </c:pt>
                <c:pt idx="3668">
                  <c:v>0</c:v>
                </c:pt>
                <c:pt idx="3669">
                  <c:v>0</c:v>
                </c:pt>
                <c:pt idx="3670">
                  <c:v>0</c:v>
                </c:pt>
                <c:pt idx="3671">
                  <c:v>0</c:v>
                </c:pt>
                <c:pt idx="3672">
                  <c:v>0</c:v>
                </c:pt>
                <c:pt idx="3673">
                  <c:v>0</c:v>
                </c:pt>
                <c:pt idx="3674">
                  <c:v>0</c:v>
                </c:pt>
                <c:pt idx="3675">
                  <c:v>0</c:v>
                </c:pt>
                <c:pt idx="3676">
                  <c:v>0</c:v>
                </c:pt>
                <c:pt idx="3677">
                  <c:v>0</c:v>
                </c:pt>
                <c:pt idx="3678">
                  <c:v>0</c:v>
                </c:pt>
                <c:pt idx="3679">
                  <c:v>0</c:v>
                </c:pt>
                <c:pt idx="3680">
                  <c:v>0</c:v>
                </c:pt>
                <c:pt idx="3681">
                  <c:v>0</c:v>
                </c:pt>
                <c:pt idx="3682">
                  <c:v>0</c:v>
                </c:pt>
                <c:pt idx="3683">
                  <c:v>0</c:v>
                </c:pt>
                <c:pt idx="3684">
                  <c:v>0</c:v>
                </c:pt>
                <c:pt idx="3685">
                  <c:v>0</c:v>
                </c:pt>
                <c:pt idx="3686">
                  <c:v>0</c:v>
                </c:pt>
                <c:pt idx="3687">
                  <c:v>0</c:v>
                </c:pt>
                <c:pt idx="3688">
                  <c:v>0</c:v>
                </c:pt>
                <c:pt idx="3689">
                  <c:v>0</c:v>
                </c:pt>
                <c:pt idx="3690">
                  <c:v>0</c:v>
                </c:pt>
                <c:pt idx="3691">
                  <c:v>0</c:v>
                </c:pt>
                <c:pt idx="3692">
                  <c:v>0</c:v>
                </c:pt>
                <c:pt idx="3693">
                  <c:v>0</c:v>
                </c:pt>
                <c:pt idx="3694">
                  <c:v>0</c:v>
                </c:pt>
                <c:pt idx="3695">
                  <c:v>0</c:v>
                </c:pt>
                <c:pt idx="3696">
                  <c:v>0</c:v>
                </c:pt>
                <c:pt idx="3697">
                  <c:v>0</c:v>
                </c:pt>
                <c:pt idx="3698">
                  <c:v>0</c:v>
                </c:pt>
                <c:pt idx="3699">
                  <c:v>0</c:v>
                </c:pt>
                <c:pt idx="3700">
                  <c:v>0</c:v>
                </c:pt>
                <c:pt idx="3701">
                  <c:v>0</c:v>
                </c:pt>
                <c:pt idx="3702">
                  <c:v>0</c:v>
                </c:pt>
                <c:pt idx="3703">
                  <c:v>0</c:v>
                </c:pt>
                <c:pt idx="3704">
                  <c:v>0</c:v>
                </c:pt>
                <c:pt idx="3705">
                  <c:v>0</c:v>
                </c:pt>
                <c:pt idx="3706">
                  <c:v>0</c:v>
                </c:pt>
                <c:pt idx="3707">
                  <c:v>0</c:v>
                </c:pt>
                <c:pt idx="3708">
                  <c:v>0</c:v>
                </c:pt>
                <c:pt idx="3709">
                  <c:v>0</c:v>
                </c:pt>
                <c:pt idx="3710">
                  <c:v>0</c:v>
                </c:pt>
                <c:pt idx="3711">
                  <c:v>0</c:v>
                </c:pt>
                <c:pt idx="3712">
                  <c:v>0</c:v>
                </c:pt>
                <c:pt idx="3713">
                  <c:v>0</c:v>
                </c:pt>
                <c:pt idx="3714">
                  <c:v>0</c:v>
                </c:pt>
                <c:pt idx="3715">
                  <c:v>0</c:v>
                </c:pt>
                <c:pt idx="3716">
                  <c:v>0</c:v>
                </c:pt>
                <c:pt idx="3717">
                  <c:v>0</c:v>
                </c:pt>
                <c:pt idx="3718">
                  <c:v>0</c:v>
                </c:pt>
                <c:pt idx="3719">
                  <c:v>0</c:v>
                </c:pt>
                <c:pt idx="3720">
                  <c:v>0</c:v>
                </c:pt>
                <c:pt idx="3721">
                  <c:v>0</c:v>
                </c:pt>
                <c:pt idx="3722">
                  <c:v>0</c:v>
                </c:pt>
                <c:pt idx="3723">
                  <c:v>0</c:v>
                </c:pt>
                <c:pt idx="3724">
                  <c:v>0</c:v>
                </c:pt>
                <c:pt idx="3725">
                  <c:v>0</c:v>
                </c:pt>
                <c:pt idx="3726">
                  <c:v>0</c:v>
                </c:pt>
                <c:pt idx="3727">
                  <c:v>0</c:v>
                </c:pt>
                <c:pt idx="3728">
                  <c:v>0</c:v>
                </c:pt>
                <c:pt idx="3729">
                  <c:v>0</c:v>
                </c:pt>
                <c:pt idx="3730">
                  <c:v>0</c:v>
                </c:pt>
                <c:pt idx="3731">
                  <c:v>0</c:v>
                </c:pt>
                <c:pt idx="3732">
                  <c:v>0</c:v>
                </c:pt>
                <c:pt idx="3733">
                  <c:v>0</c:v>
                </c:pt>
                <c:pt idx="3734">
                  <c:v>0</c:v>
                </c:pt>
                <c:pt idx="3735">
                  <c:v>0</c:v>
                </c:pt>
                <c:pt idx="3736">
                  <c:v>0</c:v>
                </c:pt>
                <c:pt idx="3737">
                  <c:v>0</c:v>
                </c:pt>
                <c:pt idx="3738">
                  <c:v>0</c:v>
                </c:pt>
                <c:pt idx="3739">
                  <c:v>0</c:v>
                </c:pt>
                <c:pt idx="3740">
                  <c:v>0</c:v>
                </c:pt>
                <c:pt idx="3741">
                  <c:v>0</c:v>
                </c:pt>
                <c:pt idx="3742">
                  <c:v>0</c:v>
                </c:pt>
                <c:pt idx="3743">
                  <c:v>0</c:v>
                </c:pt>
                <c:pt idx="3744">
                  <c:v>0</c:v>
                </c:pt>
                <c:pt idx="3745">
                  <c:v>0</c:v>
                </c:pt>
                <c:pt idx="3746">
                  <c:v>0</c:v>
                </c:pt>
                <c:pt idx="3747">
                  <c:v>0</c:v>
                </c:pt>
                <c:pt idx="3748">
                  <c:v>0</c:v>
                </c:pt>
                <c:pt idx="3749">
                  <c:v>0</c:v>
                </c:pt>
                <c:pt idx="3750">
                  <c:v>0</c:v>
                </c:pt>
                <c:pt idx="3751">
                  <c:v>0</c:v>
                </c:pt>
                <c:pt idx="3752">
                  <c:v>0</c:v>
                </c:pt>
                <c:pt idx="3753">
                  <c:v>0</c:v>
                </c:pt>
                <c:pt idx="3754">
                  <c:v>0</c:v>
                </c:pt>
                <c:pt idx="3755">
                  <c:v>0</c:v>
                </c:pt>
                <c:pt idx="3756">
                  <c:v>0</c:v>
                </c:pt>
                <c:pt idx="3757">
                  <c:v>0</c:v>
                </c:pt>
                <c:pt idx="3758">
                  <c:v>0</c:v>
                </c:pt>
                <c:pt idx="3759">
                  <c:v>0</c:v>
                </c:pt>
                <c:pt idx="3760">
                  <c:v>0</c:v>
                </c:pt>
                <c:pt idx="3761">
                  <c:v>0</c:v>
                </c:pt>
                <c:pt idx="3762">
                  <c:v>0</c:v>
                </c:pt>
                <c:pt idx="3763">
                  <c:v>0</c:v>
                </c:pt>
                <c:pt idx="3764">
                  <c:v>0</c:v>
                </c:pt>
                <c:pt idx="3765">
                  <c:v>0</c:v>
                </c:pt>
                <c:pt idx="3766">
                  <c:v>0</c:v>
                </c:pt>
                <c:pt idx="3767">
                  <c:v>0</c:v>
                </c:pt>
                <c:pt idx="3768">
                  <c:v>0</c:v>
                </c:pt>
                <c:pt idx="3769">
                  <c:v>0</c:v>
                </c:pt>
                <c:pt idx="3770">
                  <c:v>0</c:v>
                </c:pt>
                <c:pt idx="3771">
                  <c:v>0</c:v>
                </c:pt>
                <c:pt idx="3772">
                  <c:v>0</c:v>
                </c:pt>
                <c:pt idx="3773">
                  <c:v>0</c:v>
                </c:pt>
                <c:pt idx="3774">
                  <c:v>0</c:v>
                </c:pt>
                <c:pt idx="3775">
                  <c:v>0</c:v>
                </c:pt>
                <c:pt idx="3776">
                  <c:v>0</c:v>
                </c:pt>
                <c:pt idx="3777">
                  <c:v>0</c:v>
                </c:pt>
                <c:pt idx="3778">
                  <c:v>0</c:v>
                </c:pt>
                <c:pt idx="3779">
                  <c:v>0</c:v>
                </c:pt>
                <c:pt idx="3780">
                  <c:v>0</c:v>
                </c:pt>
                <c:pt idx="3781">
                  <c:v>0</c:v>
                </c:pt>
                <c:pt idx="3782">
                  <c:v>0</c:v>
                </c:pt>
                <c:pt idx="3783">
                  <c:v>0</c:v>
                </c:pt>
                <c:pt idx="3784">
                  <c:v>0</c:v>
                </c:pt>
                <c:pt idx="3785">
                  <c:v>0</c:v>
                </c:pt>
                <c:pt idx="3786">
                  <c:v>0</c:v>
                </c:pt>
                <c:pt idx="3787">
                  <c:v>0</c:v>
                </c:pt>
                <c:pt idx="3788">
                  <c:v>0</c:v>
                </c:pt>
                <c:pt idx="3789">
                  <c:v>0</c:v>
                </c:pt>
                <c:pt idx="3790">
                  <c:v>0</c:v>
                </c:pt>
                <c:pt idx="3791">
                  <c:v>0</c:v>
                </c:pt>
                <c:pt idx="3792">
                  <c:v>0</c:v>
                </c:pt>
                <c:pt idx="3793">
                  <c:v>0</c:v>
                </c:pt>
                <c:pt idx="3794">
                  <c:v>0</c:v>
                </c:pt>
                <c:pt idx="3795">
                  <c:v>0</c:v>
                </c:pt>
                <c:pt idx="3796">
                  <c:v>0</c:v>
                </c:pt>
                <c:pt idx="3797">
                  <c:v>0</c:v>
                </c:pt>
                <c:pt idx="3798">
                  <c:v>0</c:v>
                </c:pt>
                <c:pt idx="3799">
                  <c:v>0</c:v>
                </c:pt>
                <c:pt idx="3800">
                  <c:v>0</c:v>
                </c:pt>
                <c:pt idx="3801">
                  <c:v>0</c:v>
                </c:pt>
                <c:pt idx="3802">
                  <c:v>0</c:v>
                </c:pt>
                <c:pt idx="3803">
                  <c:v>0</c:v>
                </c:pt>
                <c:pt idx="3804">
                  <c:v>0</c:v>
                </c:pt>
                <c:pt idx="3805">
                  <c:v>0</c:v>
                </c:pt>
                <c:pt idx="3806">
                  <c:v>0</c:v>
                </c:pt>
                <c:pt idx="3807">
                  <c:v>0</c:v>
                </c:pt>
                <c:pt idx="3808">
                  <c:v>0</c:v>
                </c:pt>
                <c:pt idx="3809">
                  <c:v>0</c:v>
                </c:pt>
                <c:pt idx="3810">
                  <c:v>0</c:v>
                </c:pt>
                <c:pt idx="3811">
                  <c:v>0</c:v>
                </c:pt>
                <c:pt idx="3812">
                  <c:v>0</c:v>
                </c:pt>
                <c:pt idx="3813">
                  <c:v>0</c:v>
                </c:pt>
                <c:pt idx="3814">
                  <c:v>0</c:v>
                </c:pt>
                <c:pt idx="3815">
                  <c:v>0</c:v>
                </c:pt>
                <c:pt idx="3816">
                  <c:v>0</c:v>
                </c:pt>
                <c:pt idx="3817">
                  <c:v>0</c:v>
                </c:pt>
                <c:pt idx="3818">
                  <c:v>0</c:v>
                </c:pt>
                <c:pt idx="3819">
                  <c:v>0</c:v>
                </c:pt>
                <c:pt idx="3820">
                  <c:v>0</c:v>
                </c:pt>
                <c:pt idx="3821">
                  <c:v>0</c:v>
                </c:pt>
                <c:pt idx="3822">
                  <c:v>0</c:v>
                </c:pt>
                <c:pt idx="3823">
                  <c:v>0</c:v>
                </c:pt>
                <c:pt idx="3824">
                  <c:v>0</c:v>
                </c:pt>
                <c:pt idx="3825">
                  <c:v>0</c:v>
                </c:pt>
                <c:pt idx="3826">
                  <c:v>0</c:v>
                </c:pt>
                <c:pt idx="3827">
                  <c:v>0</c:v>
                </c:pt>
                <c:pt idx="3828">
                  <c:v>0</c:v>
                </c:pt>
                <c:pt idx="3829">
                  <c:v>0</c:v>
                </c:pt>
                <c:pt idx="3830">
                  <c:v>0</c:v>
                </c:pt>
                <c:pt idx="3831">
                  <c:v>0</c:v>
                </c:pt>
                <c:pt idx="3832">
                  <c:v>0</c:v>
                </c:pt>
                <c:pt idx="3833">
                  <c:v>0</c:v>
                </c:pt>
                <c:pt idx="3834">
                  <c:v>0</c:v>
                </c:pt>
                <c:pt idx="3835">
                  <c:v>0</c:v>
                </c:pt>
                <c:pt idx="3836">
                  <c:v>0</c:v>
                </c:pt>
                <c:pt idx="3837">
                  <c:v>0</c:v>
                </c:pt>
                <c:pt idx="3838">
                  <c:v>0</c:v>
                </c:pt>
                <c:pt idx="3839">
                  <c:v>0</c:v>
                </c:pt>
                <c:pt idx="3840">
                  <c:v>0</c:v>
                </c:pt>
                <c:pt idx="3841">
                  <c:v>0</c:v>
                </c:pt>
                <c:pt idx="3842">
                  <c:v>0</c:v>
                </c:pt>
                <c:pt idx="3843">
                  <c:v>0</c:v>
                </c:pt>
                <c:pt idx="3844">
                  <c:v>0</c:v>
                </c:pt>
                <c:pt idx="3845">
                  <c:v>0</c:v>
                </c:pt>
                <c:pt idx="3846">
                  <c:v>0</c:v>
                </c:pt>
                <c:pt idx="3847">
                  <c:v>0</c:v>
                </c:pt>
                <c:pt idx="3848">
                  <c:v>0</c:v>
                </c:pt>
                <c:pt idx="3849">
                  <c:v>0</c:v>
                </c:pt>
                <c:pt idx="3850">
                  <c:v>0</c:v>
                </c:pt>
                <c:pt idx="3851">
                  <c:v>0</c:v>
                </c:pt>
                <c:pt idx="3852">
                  <c:v>0</c:v>
                </c:pt>
                <c:pt idx="3853">
                  <c:v>0</c:v>
                </c:pt>
                <c:pt idx="3854">
                  <c:v>0</c:v>
                </c:pt>
                <c:pt idx="3855">
                  <c:v>0</c:v>
                </c:pt>
                <c:pt idx="3856">
                  <c:v>0</c:v>
                </c:pt>
                <c:pt idx="3857">
                  <c:v>0</c:v>
                </c:pt>
                <c:pt idx="3858">
                  <c:v>0</c:v>
                </c:pt>
                <c:pt idx="3859">
                  <c:v>0</c:v>
                </c:pt>
                <c:pt idx="3860">
                  <c:v>0</c:v>
                </c:pt>
                <c:pt idx="3861">
                  <c:v>0</c:v>
                </c:pt>
                <c:pt idx="3862">
                  <c:v>0</c:v>
                </c:pt>
                <c:pt idx="3863">
                  <c:v>0</c:v>
                </c:pt>
                <c:pt idx="3864">
                  <c:v>0</c:v>
                </c:pt>
                <c:pt idx="3865">
                  <c:v>0</c:v>
                </c:pt>
                <c:pt idx="3866">
                  <c:v>0</c:v>
                </c:pt>
                <c:pt idx="3867">
                  <c:v>0</c:v>
                </c:pt>
                <c:pt idx="3868">
                  <c:v>0</c:v>
                </c:pt>
                <c:pt idx="3869">
                  <c:v>0</c:v>
                </c:pt>
                <c:pt idx="3870">
                  <c:v>0</c:v>
                </c:pt>
                <c:pt idx="3871">
                  <c:v>0</c:v>
                </c:pt>
                <c:pt idx="3872">
                  <c:v>0</c:v>
                </c:pt>
                <c:pt idx="3873">
                  <c:v>0</c:v>
                </c:pt>
                <c:pt idx="3874">
                  <c:v>0</c:v>
                </c:pt>
                <c:pt idx="3875">
                  <c:v>0</c:v>
                </c:pt>
                <c:pt idx="3876">
                  <c:v>0</c:v>
                </c:pt>
                <c:pt idx="3877">
                  <c:v>0</c:v>
                </c:pt>
                <c:pt idx="3878">
                  <c:v>0</c:v>
                </c:pt>
                <c:pt idx="3879">
                  <c:v>0</c:v>
                </c:pt>
                <c:pt idx="3880">
                  <c:v>0</c:v>
                </c:pt>
                <c:pt idx="3881">
                  <c:v>0</c:v>
                </c:pt>
                <c:pt idx="3882">
                  <c:v>0</c:v>
                </c:pt>
                <c:pt idx="3883">
                  <c:v>0</c:v>
                </c:pt>
                <c:pt idx="3884">
                  <c:v>0</c:v>
                </c:pt>
                <c:pt idx="3885">
                  <c:v>0</c:v>
                </c:pt>
                <c:pt idx="3886">
                  <c:v>0</c:v>
                </c:pt>
                <c:pt idx="3887">
                  <c:v>0</c:v>
                </c:pt>
                <c:pt idx="3888">
                  <c:v>0</c:v>
                </c:pt>
                <c:pt idx="3889">
                  <c:v>0</c:v>
                </c:pt>
                <c:pt idx="3890">
                  <c:v>0</c:v>
                </c:pt>
                <c:pt idx="3891">
                  <c:v>0</c:v>
                </c:pt>
                <c:pt idx="3892">
                  <c:v>0</c:v>
                </c:pt>
                <c:pt idx="3893">
                  <c:v>0</c:v>
                </c:pt>
                <c:pt idx="3894">
                  <c:v>0</c:v>
                </c:pt>
                <c:pt idx="3895">
                  <c:v>0</c:v>
                </c:pt>
                <c:pt idx="3896">
                  <c:v>0</c:v>
                </c:pt>
                <c:pt idx="3897">
                  <c:v>0</c:v>
                </c:pt>
                <c:pt idx="3898">
                  <c:v>0</c:v>
                </c:pt>
                <c:pt idx="3899">
                  <c:v>0</c:v>
                </c:pt>
                <c:pt idx="3900">
                  <c:v>0</c:v>
                </c:pt>
                <c:pt idx="3901">
                  <c:v>0</c:v>
                </c:pt>
                <c:pt idx="3902">
                  <c:v>0</c:v>
                </c:pt>
                <c:pt idx="3903">
                  <c:v>0</c:v>
                </c:pt>
                <c:pt idx="3904">
                  <c:v>0</c:v>
                </c:pt>
                <c:pt idx="3905">
                  <c:v>0</c:v>
                </c:pt>
                <c:pt idx="3906">
                  <c:v>0</c:v>
                </c:pt>
                <c:pt idx="3907">
                  <c:v>0</c:v>
                </c:pt>
                <c:pt idx="3908">
                  <c:v>0</c:v>
                </c:pt>
                <c:pt idx="3909">
                  <c:v>0</c:v>
                </c:pt>
                <c:pt idx="3910">
                  <c:v>0</c:v>
                </c:pt>
                <c:pt idx="3911">
                  <c:v>0</c:v>
                </c:pt>
                <c:pt idx="3912">
                  <c:v>0</c:v>
                </c:pt>
                <c:pt idx="3913">
                  <c:v>0</c:v>
                </c:pt>
                <c:pt idx="3914">
                  <c:v>0</c:v>
                </c:pt>
                <c:pt idx="3915">
                  <c:v>0</c:v>
                </c:pt>
                <c:pt idx="3916">
                  <c:v>0</c:v>
                </c:pt>
                <c:pt idx="3917">
                  <c:v>1</c:v>
                </c:pt>
                <c:pt idx="3918">
                  <c:v>0</c:v>
                </c:pt>
                <c:pt idx="3919">
                  <c:v>0</c:v>
                </c:pt>
                <c:pt idx="3920">
                  <c:v>0</c:v>
                </c:pt>
                <c:pt idx="3921">
                  <c:v>0</c:v>
                </c:pt>
                <c:pt idx="3922">
                  <c:v>0</c:v>
                </c:pt>
                <c:pt idx="3923">
                  <c:v>0</c:v>
                </c:pt>
                <c:pt idx="3924">
                  <c:v>0</c:v>
                </c:pt>
                <c:pt idx="3925">
                  <c:v>0</c:v>
                </c:pt>
                <c:pt idx="3926">
                  <c:v>0</c:v>
                </c:pt>
                <c:pt idx="3927">
                  <c:v>0</c:v>
                </c:pt>
                <c:pt idx="3928">
                  <c:v>0</c:v>
                </c:pt>
                <c:pt idx="3929">
                  <c:v>0</c:v>
                </c:pt>
                <c:pt idx="3930">
                  <c:v>0</c:v>
                </c:pt>
                <c:pt idx="3931">
                  <c:v>0</c:v>
                </c:pt>
                <c:pt idx="3932">
                  <c:v>0</c:v>
                </c:pt>
                <c:pt idx="3933">
                  <c:v>0</c:v>
                </c:pt>
                <c:pt idx="3934">
                  <c:v>0</c:v>
                </c:pt>
                <c:pt idx="3935">
                  <c:v>0</c:v>
                </c:pt>
                <c:pt idx="3936">
                  <c:v>0</c:v>
                </c:pt>
                <c:pt idx="3937">
                  <c:v>0</c:v>
                </c:pt>
                <c:pt idx="3938">
                  <c:v>0</c:v>
                </c:pt>
                <c:pt idx="3939">
                  <c:v>0</c:v>
                </c:pt>
                <c:pt idx="3940">
                  <c:v>0</c:v>
                </c:pt>
                <c:pt idx="3941">
                  <c:v>0</c:v>
                </c:pt>
                <c:pt idx="3942">
                  <c:v>0</c:v>
                </c:pt>
                <c:pt idx="3943">
                  <c:v>0</c:v>
                </c:pt>
                <c:pt idx="3944">
                  <c:v>0</c:v>
                </c:pt>
                <c:pt idx="3945">
                  <c:v>0</c:v>
                </c:pt>
                <c:pt idx="3946">
                  <c:v>0</c:v>
                </c:pt>
                <c:pt idx="3947">
                  <c:v>0</c:v>
                </c:pt>
                <c:pt idx="3948">
                  <c:v>0</c:v>
                </c:pt>
                <c:pt idx="3949">
                  <c:v>0</c:v>
                </c:pt>
                <c:pt idx="3950">
                  <c:v>0</c:v>
                </c:pt>
                <c:pt idx="3951">
                  <c:v>0</c:v>
                </c:pt>
                <c:pt idx="3952">
                  <c:v>0</c:v>
                </c:pt>
                <c:pt idx="3953">
                  <c:v>0</c:v>
                </c:pt>
                <c:pt idx="3954">
                  <c:v>0</c:v>
                </c:pt>
                <c:pt idx="3955">
                  <c:v>0</c:v>
                </c:pt>
                <c:pt idx="3956">
                  <c:v>0</c:v>
                </c:pt>
                <c:pt idx="3957">
                  <c:v>0</c:v>
                </c:pt>
                <c:pt idx="3958">
                  <c:v>0</c:v>
                </c:pt>
                <c:pt idx="3959">
                  <c:v>0</c:v>
                </c:pt>
                <c:pt idx="3960">
                  <c:v>0</c:v>
                </c:pt>
                <c:pt idx="3961">
                  <c:v>0</c:v>
                </c:pt>
                <c:pt idx="3962">
                  <c:v>0</c:v>
                </c:pt>
                <c:pt idx="3963">
                  <c:v>0</c:v>
                </c:pt>
                <c:pt idx="3964">
                  <c:v>0</c:v>
                </c:pt>
                <c:pt idx="3965">
                  <c:v>0</c:v>
                </c:pt>
                <c:pt idx="3966">
                  <c:v>0</c:v>
                </c:pt>
                <c:pt idx="3967">
                  <c:v>0</c:v>
                </c:pt>
                <c:pt idx="3968">
                  <c:v>0</c:v>
                </c:pt>
                <c:pt idx="3969">
                  <c:v>0</c:v>
                </c:pt>
                <c:pt idx="3970">
                  <c:v>0</c:v>
                </c:pt>
                <c:pt idx="3971">
                  <c:v>0</c:v>
                </c:pt>
                <c:pt idx="3972">
                  <c:v>0</c:v>
                </c:pt>
                <c:pt idx="3973">
                  <c:v>0</c:v>
                </c:pt>
                <c:pt idx="3974">
                  <c:v>0</c:v>
                </c:pt>
                <c:pt idx="3975">
                  <c:v>0</c:v>
                </c:pt>
                <c:pt idx="3976">
                  <c:v>0</c:v>
                </c:pt>
                <c:pt idx="3977">
                  <c:v>0</c:v>
                </c:pt>
                <c:pt idx="3978">
                  <c:v>0</c:v>
                </c:pt>
                <c:pt idx="3979">
                  <c:v>0</c:v>
                </c:pt>
                <c:pt idx="3980">
                  <c:v>0</c:v>
                </c:pt>
                <c:pt idx="3981">
                  <c:v>0</c:v>
                </c:pt>
                <c:pt idx="3982">
                  <c:v>0</c:v>
                </c:pt>
                <c:pt idx="3983">
                  <c:v>0</c:v>
                </c:pt>
                <c:pt idx="3984">
                  <c:v>0</c:v>
                </c:pt>
                <c:pt idx="3985">
                  <c:v>0</c:v>
                </c:pt>
                <c:pt idx="3986">
                  <c:v>0</c:v>
                </c:pt>
                <c:pt idx="3987">
                  <c:v>0</c:v>
                </c:pt>
                <c:pt idx="3988">
                  <c:v>0</c:v>
                </c:pt>
                <c:pt idx="3989">
                  <c:v>0</c:v>
                </c:pt>
                <c:pt idx="3990">
                  <c:v>0</c:v>
                </c:pt>
                <c:pt idx="3991">
                  <c:v>0</c:v>
                </c:pt>
                <c:pt idx="3992">
                  <c:v>0</c:v>
                </c:pt>
                <c:pt idx="3993">
                  <c:v>0</c:v>
                </c:pt>
                <c:pt idx="3994">
                  <c:v>0</c:v>
                </c:pt>
                <c:pt idx="3995">
                  <c:v>0</c:v>
                </c:pt>
                <c:pt idx="3996">
                  <c:v>0</c:v>
                </c:pt>
                <c:pt idx="3997">
                  <c:v>0</c:v>
                </c:pt>
                <c:pt idx="3998">
                  <c:v>0</c:v>
                </c:pt>
                <c:pt idx="3999">
                  <c:v>0</c:v>
                </c:pt>
                <c:pt idx="4000">
                  <c:v>0</c:v>
                </c:pt>
                <c:pt idx="4001">
                  <c:v>0</c:v>
                </c:pt>
                <c:pt idx="4002">
                  <c:v>0</c:v>
                </c:pt>
                <c:pt idx="4003">
                  <c:v>0</c:v>
                </c:pt>
                <c:pt idx="4004">
                  <c:v>0</c:v>
                </c:pt>
                <c:pt idx="4005">
                  <c:v>0</c:v>
                </c:pt>
                <c:pt idx="4006">
                  <c:v>0</c:v>
                </c:pt>
                <c:pt idx="4007">
                  <c:v>0</c:v>
                </c:pt>
                <c:pt idx="4008">
                  <c:v>0</c:v>
                </c:pt>
                <c:pt idx="4009">
                  <c:v>0</c:v>
                </c:pt>
                <c:pt idx="4010">
                  <c:v>0</c:v>
                </c:pt>
                <c:pt idx="4011">
                  <c:v>0</c:v>
                </c:pt>
                <c:pt idx="4012">
                  <c:v>0</c:v>
                </c:pt>
                <c:pt idx="4013">
                  <c:v>0</c:v>
                </c:pt>
                <c:pt idx="4014">
                  <c:v>0</c:v>
                </c:pt>
                <c:pt idx="4015">
                  <c:v>0</c:v>
                </c:pt>
                <c:pt idx="4016">
                  <c:v>0</c:v>
                </c:pt>
                <c:pt idx="4017">
                  <c:v>0</c:v>
                </c:pt>
                <c:pt idx="4018">
                  <c:v>0</c:v>
                </c:pt>
                <c:pt idx="4019">
                  <c:v>0</c:v>
                </c:pt>
                <c:pt idx="4020">
                  <c:v>0</c:v>
                </c:pt>
                <c:pt idx="4021">
                  <c:v>0</c:v>
                </c:pt>
                <c:pt idx="4022">
                  <c:v>0</c:v>
                </c:pt>
                <c:pt idx="4023">
                  <c:v>0</c:v>
                </c:pt>
                <c:pt idx="4024">
                  <c:v>0</c:v>
                </c:pt>
                <c:pt idx="4025">
                  <c:v>0</c:v>
                </c:pt>
                <c:pt idx="4026">
                  <c:v>0</c:v>
                </c:pt>
                <c:pt idx="4027">
                  <c:v>0</c:v>
                </c:pt>
                <c:pt idx="4028">
                  <c:v>0</c:v>
                </c:pt>
                <c:pt idx="4029">
                  <c:v>0</c:v>
                </c:pt>
                <c:pt idx="4030">
                  <c:v>0</c:v>
                </c:pt>
                <c:pt idx="4031">
                  <c:v>0</c:v>
                </c:pt>
                <c:pt idx="4032">
                  <c:v>0</c:v>
                </c:pt>
                <c:pt idx="4033">
                  <c:v>0</c:v>
                </c:pt>
                <c:pt idx="4034">
                  <c:v>0</c:v>
                </c:pt>
                <c:pt idx="4035">
                  <c:v>0</c:v>
                </c:pt>
                <c:pt idx="4036">
                  <c:v>0</c:v>
                </c:pt>
                <c:pt idx="4037">
                  <c:v>0</c:v>
                </c:pt>
                <c:pt idx="4038">
                  <c:v>0</c:v>
                </c:pt>
                <c:pt idx="4039">
                  <c:v>0</c:v>
                </c:pt>
                <c:pt idx="4040">
                  <c:v>0</c:v>
                </c:pt>
                <c:pt idx="4041">
                  <c:v>0</c:v>
                </c:pt>
                <c:pt idx="4042">
                  <c:v>0</c:v>
                </c:pt>
                <c:pt idx="4043">
                  <c:v>0</c:v>
                </c:pt>
                <c:pt idx="4044">
                  <c:v>0</c:v>
                </c:pt>
                <c:pt idx="4045">
                  <c:v>0</c:v>
                </c:pt>
                <c:pt idx="4046">
                  <c:v>0</c:v>
                </c:pt>
                <c:pt idx="4047">
                  <c:v>0</c:v>
                </c:pt>
                <c:pt idx="4048">
                  <c:v>0</c:v>
                </c:pt>
                <c:pt idx="4049">
                  <c:v>0</c:v>
                </c:pt>
                <c:pt idx="4050">
                  <c:v>0</c:v>
                </c:pt>
                <c:pt idx="4051">
                  <c:v>0</c:v>
                </c:pt>
                <c:pt idx="4052">
                  <c:v>0</c:v>
                </c:pt>
                <c:pt idx="4053">
                  <c:v>0</c:v>
                </c:pt>
                <c:pt idx="4054">
                  <c:v>0</c:v>
                </c:pt>
                <c:pt idx="4055">
                  <c:v>0</c:v>
                </c:pt>
                <c:pt idx="4056">
                  <c:v>0</c:v>
                </c:pt>
                <c:pt idx="4057">
                  <c:v>0</c:v>
                </c:pt>
                <c:pt idx="4058">
                  <c:v>0</c:v>
                </c:pt>
                <c:pt idx="4059">
                  <c:v>0</c:v>
                </c:pt>
                <c:pt idx="4060">
                  <c:v>0</c:v>
                </c:pt>
                <c:pt idx="4061">
                  <c:v>0</c:v>
                </c:pt>
                <c:pt idx="4062">
                  <c:v>0</c:v>
                </c:pt>
                <c:pt idx="4063">
                  <c:v>0</c:v>
                </c:pt>
                <c:pt idx="4064">
                  <c:v>0</c:v>
                </c:pt>
                <c:pt idx="4065">
                  <c:v>0</c:v>
                </c:pt>
                <c:pt idx="4066">
                  <c:v>0</c:v>
                </c:pt>
                <c:pt idx="4067">
                  <c:v>0</c:v>
                </c:pt>
                <c:pt idx="4068">
                  <c:v>0</c:v>
                </c:pt>
                <c:pt idx="4069">
                  <c:v>0</c:v>
                </c:pt>
                <c:pt idx="4070">
                  <c:v>0</c:v>
                </c:pt>
                <c:pt idx="4071">
                  <c:v>0</c:v>
                </c:pt>
                <c:pt idx="4072">
                  <c:v>0</c:v>
                </c:pt>
                <c:pt idx="4073">
                  <c:v>0</c:v>
                </c:pt>
                <c:pt idx="4074">
                  <c:v>0</c:v>
                </c:pt>
                <c:pt idx="4075">
                  <c:v>0</c:v>
                </c:pt>
                <c:pt idx="4076">
                  <c:v>0</c:v>
                </c:pt>
                <c:pt idx="4077">
                  <c:v>0</c:v>
                </c:pt>
                <c:pt idx="4078">
                  <c:v>0</c:v>
                </c:pt>
                <c:pt idx="4079">
                  <c:v>0</c:v>
                </c:pt>
                <c:pt idx="4080">
                  <c:v>0</c:v>
                </c:pt>
                <c:pt idx="4081">
                  <c:v>0</c:v>
                </c:pt>
                <c:pt idx="4082">
                  <c:v>0</c:v>
                </c:pt>
                <c:pt idx="4083">
                  <c:v>0</c:v>
                </c:pt>
                <c:pt idx="4084">
                  <c:v>0</c:v>
                </c:pt>
                <c:pt idx="4085">
                  <c:v>0</c:v>
                </c:pt>
                <c:pt idx="4086">
                  <c:v>0</c:v>
                </c:pt>
                <c:pt idx="4087">
                  <c:v>0</c:v>
                </c:pt>
                <c:pt idx="4088">
                  <c:v>0</c:v>
                </c:pt>
                <c:pt idx="4089">
                  <c:v>0</c:v>
                </c:pt>
                <c:pt idx="4090">
                  <c:v>0</c:v>
                </c:pt>
                <c:pt idx="4091">
                  <c:v>0</c:v>
                </c:pt>
                <c:pt idx="4092">
                  <c:v>0</c:v>
                </c:pt>
                <c:pt idx="4093">
                  <c:v>0</c:v>
                </c:pt>
                <c:pt idx="4094">
                  <c:v>0</c:v>
                </c:pt>
                <c:pt idx="4095">
                  <c:v>0</c:v>
                </c:pt>
                <c:pt idx="4096">
                  <c:v>0</c:v>
                </c:pt>
                <c:pt idx="4097">
                  <c:v>0</c:v>
                </c:pt>
                <c:pt idx="4098">
                  <c:v>0</c:v>
                </c:pt>
                <c:pt idx="4099">
                  <c:v>0</c:v>
                </c:pt>
                <c:pt idx="4100">
                  <c:v>0</c:v>
                </c:pt>
                <c:pt idx="4101">
                  <c:v>0</c:v>
                </c:pt>
                <c:pt idx="4102">
                  <c:v>0</c:v>
                </c:pt>
                <c:pt idx="4103">
                  <c:v>0</c:v>
                </c:pt>
                <c:pt idx="4104">
                  <c:v>0</c:v>
                </c:pt>
                <c:pt idx="4105">
                  <c:v>0</c:v>
                </c:pt>
                <c:pt idx="4106">
                  <c:v>0</c:v>
                </c:pt>
                <c:pt idx="4107">
                  <c:v>0</c:v>
                </c:pt>
                <c:pt idx="4108">
                  <c:v>0</c:v>
                </c:pt>
                <c:pt idx="4109">
                  <c:v>0</c:v>
                </c:pt>
                <c:pt idx="4110">
                  <c:v>0</c:v>
                </c:pt>
                <c:pt idx="4111">
                  <c:v>0</c:v>
                </c:pt>
                <c:pt idx="4112">
                  <c:v>0</c:v>
                </c:pt>
                <c:pt idx="4113">
                  <c:v>0</c:v>
                </c:pt>
                <c:pt idx="4114">
                  <c:v>0</c:v>
                </c:pt>
                <c:pt idx="4115">
                  <c:v>0</c:v>
                </c:pt>
                <c:pt idx="4116">
                  <c:v>0</c:v>
                </c:pt>
                <c:pt idx="4117">
                  <c:v>0</c:v>
                </c:pt>
                <c:pt idx="4118">
                  <c:v>0</c:v>
                </c:pt>
                <c:pt idx="4119">
                  <c:v>0</c:v>
                </c:pt>
                <c:pt idx="4120">
                  <c:v>0</c:v>
                </c:pt>
                <c:pt idx="4121">
                  <c:v>0</c:v>
                </c:pt>
                <c:pt idx="4122">
                  <c:v>0</c:v>
                </c:pt>
                <c:pt idx="4123">
                  <c:v>0</c:v>
                </c:pt>
                <c:pt idx="4124">
                  <c:v>0</c:v>
                </c:pt>
                <c:pt idx="4125">
                  <c:v>0</c:v>
                </c:pt>
                <c:pt idx="4126">
                  <c:v>0</c:v>
                </c:pt>
                <c:pt idx="4127">
                  <c:v>0</c:v>
                </c:pt>
                <c:pt idx="4128">
                  <c:v>0</c:v>
                </c:pt>
                <c:pt idx="4129">
                  <c:v>0</c:v>
                </c:pt>
                <c:pt idx="4130">
                  <c:v>0</c:v>
                </c:pt>
                <c:pt idx="4131">
                  <c:v>0</c:v>
                </c:pt>
                <c:pt idx="4132">
                  <c:v>0</c:v>
                </c:pt>
                <c:pt idx="4133">
                  <c:v>0</c:v>
                </c:pt>
                <c:pt idx="4134">
                  <c:v>0</c:v>
                </c:pt>
                <c:pt idx="4135">
                  <c:v>0</c:v>
                </c:pt>
                <c:pt idx="4136">
                  <c:v>0</c:v>
                </c:pt>
                <c:pt idx="4137">
                  <c:v>0</c:v>
                </c:pt>
                <c:pt idx="4138">
                  <c:v>0</c:v>
                </c:pt>
                <c:pt idx="4139">
                  <c:v>0</c:v>
                </c:pt>
                <c:pt idx="4140">
                  <c:v>0</c:v>
                </c:pt>
                <c:pt idx="4141">
                  <c:v>0</c:v>
                </c:pt>
                <c:pt idx="4142">
                  <c:v>0</c:v>
                </c:pt>
                <c:pt idx="4143">
                  <c:v>0</c:v>
                </c:pt>
                <c:pt idx="4144">
                  <c:v>0</c:v>
                </c:pt>
                <c:pt idx="4145">
                  <c:v>0</c:v>
                </c:pt>
                <c:pt idx="4146">
                  <c:v>0</c:v>
                </c:pt>
                <c:pt idx="4147">
                  <c:v>0</c:v>
                </c:pt>
                <c:pt idx="4148">
                  <c:v>0</c:v>
                </c:pt>
                <c:pt idx="4149">
                  <c:v>0</c:v>
                </c:pt>
                <c:pt idx="4150">
                  <c:v>0</c:v>
                </c:pt>
                <c:pt idx="4151">
                  <c:v>0</c:v>
                </c:pt>
                <c:pt idx="4152">
                  <c:v>0</c:v>
                </c:pt>
                <c:pt idx="4153">
                  <c:v>0</c:v>
                </c:pt>
                <c:pt idx="4154">
                  <c:v>0</c:v>
                </c:pt>
                <c:pt idx="4155">
                  <c:v>0</c:v>
                </c:pt>
                <c:pt idx="4156">
                  <c:v>0</c:v>
                </c:pt>
                <c:pt idx="4157">
                  <c:v>0</c:v>
                </c:pt>
                <c:pt idx="4158">
                  <c:v>0</c:v>
                </c:pt>
                <c:pt idx="4159">
                  <c:v>0</c:v>
                </c:pt>
                <c:pt idx="4160">
                  <c:v>0</c:v>
                </c:pt>
                <c:pt idx="4161">
                  <c:v>0</c:v>
                </c:pt>
                <c:pt idx="4162">
                  <c:v>0</c:v>
                </c:pt>
                <c:pt idx="4163">
                  <c:v>0</c:v>
                </c:pt>
                <c:pt idx="4164">
                  <c:v>0</c:v>
                </c:pt>
                <c:pt idx="4165">
                  <c:v>0</c:v>
                </c:pt>
                <c:pt idx="4166">
                  <c:v>0</c:v>
                </c:pt>
                <c:pt idx="4167">
                  <c:v>0</c:v>
                </c:pt>
                <c:pt idx="4168">
                  <c:v>0</c:v>
                </c:pt>
                <c:pt idx="4169">
                  <c:v>0</c:v>
                </c:pt>
                <c:pt idx="4170">
                  <c:v>0</c:v>
                </c:pt>
                <c:pt idx="4171">
                  <c:v>0</c:v>
                </c:pt>
                <c:pt idx="4172">
                  <c:v>0</c:v>
                </c:pt>
                <c:pt idx="4173">
                  <c:v>0</c:v>
                </c:pt>
                <c:pt idx="4174">
                  <c:v>0</c:v>
                </c:pt>
                <c:pt idx="4175">
                  <c:v>0</c:v>
                </c:pt>
                <c:pt idx="4176">
                  <c:v>0</c:v>
                </c:pt>
                <c:pt idx="4177">
                  <c:v>0</c:v>
                </c:pt>
                <c:pt idx="4178">
                  <c:v>0</c:v>
                </c:pt>
                <c:pt idx="4179">
                  <c:v>0</c:v>
                </c:pt>
                <c:pt idx="4180">
                  <c:v>0</c:v>
                </c:pt>
                <c:pt idx="4181">
                  <c:v>0</c:v>
                </c:pt>
                <c:pt idx="4182">
                  <c:v>0</c:v>
                </c:pt>
                <c:pt idx="4183">
                  <c:v>0</c:v>
                </c:pt>
                <c:pt idx="4184">
                  <c:v>0</c:v>
                </c:pt>
                <c:pt idx="4185">
                  <c:v>0</c:v>
                </c:pt>
                <c:pt idx="4186">
                  <c:v>0</c:v>
                </c:pt>
                <c:pt idx="4187">
                  <c:v>0</c:v>
                </c:pt>
                <c:pt idx="4188">
                  <c:v>0</c:v>
                </c:pt>
                <c:pt idx="4189">
                  <c:v>0</c:v>
                </c:pt>
                <c:pt idx="4190">
                  <c:v>0</c:v>
                </c:pt>
                <c:pt idx="4191">
                  <c:v>0</c:v>
                </c:pt>
                <c:pt idx="4192">
                  <c:v>0</c:v>
                </c:pt>
                <c:pt idx="4193">
                  <c:v>0</c:v>
                </c:pt>
                <c:pt idx="4194">
                  <c:v>0</c:v>
                </c:pt>
                <c:pt idx="4195">
                  <c:v>0</c:v>
                </c:pt>
                <c:pt idx="4196">
                  <c:v>0</c:v>
                </c:pt>
                <c:pt idx="4197">
                  <c:v>0</c:v>
                </c:pt>
                <c:pt idx="4198">
                  <c:v>0</c:v>
                </c:pt>
                <c:pt idx="4199">
                  <c:v>0</c:v>
                </c:pt>
                <c:pt idx="4200">
                  <c:v>0</c:v>
                </c:pt>
                <c:pt idx="4201">
                  <c:v>0</c:v>
                </c:pt>
                <c:pt idx="4202">
                  <c:v>0</c:v>
                </c:pt>
                <c:pt idx="4203">
                  <c:v>0</c:v>
                </c:pt>
                <c:pt idx="4204">
                  <c:v>0</c:v>
                </c:pt>
                <c:pt idx="4205">
                  <c:v>0</c:v>
                </c:pt>
                <c:pt idx="4206">
                  <c:v>0</c:v>
                </c:pt>
                <c:pt idx="4207">
                  <c:v>0</c:v>
                </c:pt>
                <c:pt idx="4208">
                  <c:v>0</c:v>
                </c:pt>
                <c:pt idx="4209">
                  <c:v>0</c:v>
                </c:pt>
                <c:pt idx="4210">
                  <c:v>0</c:v>
                </c:pt>
                <c:pt idx="4211">
                  <c:v>0</c:v>
                </c:pt>
                <c:pt idx="4212">
                  <c:v>0</c:v>
                </c:pt>
                <c:pt idx="4213">
                  <c:v>0</c:v>
                </c:pt>
                <c:pt idx="4214">
                  <c:v>0</c:v>
                </c:pt>
                <c:pt idx="4215">
                  <c:v>0</c:v>
                </c:pt>
                <c:pt idx="4216">
                  <c:v>0</c:v>
                </c:pt>
                <c:pt idx="4217">
                  <c:v>0</c:v>
                </c:pt>
                <c:pt idx="4218">
                  <c:v>0</c:v>
                </c:pt>
                <c:pt idx="4219">
                  <c:v>0</c:v>
                </c:pt>
                <c:pt idx="4220">
                  <c:v>0</c:v>
                </c:pt>
                <c:pt idx="4221">
                  <c:v>0</c:v>
                </c:pt>
                <c:pt idx="4222">
                  <c:v>0</c:v>
                </c:pt>
                <c:pt idx="4223">
                  <c:v>0</c:v>
                </c:pt>
                <c:pt idx="4224">
                  <c:v>0</c:v>
                </c:pt>
                <c:pt idx="4225">
                  <c:v>0</c:v>
                </c:pt>
                <c:pt idx="4226">
                  <c:v>0</c:v>
                </c:pt>
                <c:pt idx="4227">
                  <c:v>0</c:v>
                </c:pt>
                <c:pt idx="4228">
                  <c:v>0</c:v>
                </c:pt>
                <c:pt idx="4229">
                  <c:v>0</c:v>
                </c:pt>
                <c:pt idx="4230">
                  <c:v>0</c:v>
                </c:pt>
                <c:pt idx="4231">
                  <c:v>0</c:v>
                </c:pt>
                <c:pt idx="4232">
                  <c:v>0</c:v>
                </c:pt>
                <c:pt idx="4233">
                  <c:v>0</c:v>
                </c:pt>
                <c:pt idx="4234">
                  <c:v>0</c:v>
                </c:pt>
                <c:pt idx="4235">
                  <c:v>0</c:v>
                </c:pt>
                <c:pt idx="4236">
                  <c:v>0</c:v>
                </c:pt>
                <c:pt idx="4237">
                  <c:v>0</c:v>
                </c:pt>
                <c:pt idx="4238">
                  <c:v>0</c:v>
                </c:pt>
                <c:pt idx="4239">
                  <c:v>0</c:v>
                </c:pt>
                <c:pt idx="4240">
                  <c:v>0</c:v>
                </c:pt>
                <c:pt idx="4241">
                  <c:v>0</c:v>
                </c:pt>
                <c:pt idx="4242">
                  <c:v>0</c:v>
                </c:pt>
                <c:pt idx="4243">
                  <c:v>0</c:v>
                </c:pt>
                <c:pt idx="4244">
                  <c:v>0</c:v>
                </c:pt>
                <c:pt idx="4245">
                  <c:v>0</c:v>
                </c:pt>
                <c:pt idx="4246">
                  <c:v>0</c:v>
                </c:pt>
                <c:pt idx="4247">
                  <c:v>0</c:v>
                </c:pt>
                <c:pt idx="4248">
                  <c:v>0</c:v>
                </c:pt>
                <c:pt idx="4249">
                  <c:v>0</c:v>
                </c:pt>
                <c:pt idx="4250">
                  <c:v>0</c:v>
                </c:pt>
                <c:pt idx="4251">
                  <c:v>0</c:v>
                </c:pt>
                <c:pt idx="4252">
                  <c:v>0</c:v>
                </c:pt>
                <c:pt idx="4253">
                  <c:v>0</c:v>
                </c:pt>
                <c:pt idx="4254">
                  <c:v>0</c:v>
                </c:pt>
                <c:pt idx="4255">
                  <c:v>0</c:v>
                </c:pt>
                <c:pt idx="4256">
                  <c:v>0</c:v>
                </c:pt>
                <c:pt idx="4257">
                  <c:v>0</c:v>
                </c:pt>
                <c:pt idx="4258">
                  <c:v>0</c:v>
                </c:pt>
                <c:pt idx="4259">
                  <c:v>0</c:v>
                </c:pt>
                <c:pt idx="4260">
                  <c:v>0</c:v>
                </c:pt>
                <c:pt idx="4261">
                  <c:v>0</c:v>
                </c:pt>
                <c:pt idx="4262">
                  <c:v>0</c:v>
                </c:pt>
                <c:pt idx="4263">
                  <c:v>0</c:v>
                </c:pt>
                <c:pt idx="4264">
                  <c:v>0</c:v>
                </c:pt>
                <c:pt idx="4265">
                  <c:v>0</c:v>
                </c:pt>
                <c:pt idx="4266">
                  <c:v>0</c:v>
                </c:pt>
                <c:pt idx="4267">
                  <c:v>0</c:v>
                </c:pt>
                <c:pt idx="4268">
                  <c:v>0</c:v>
                </c:pt>
                <c:pt idx="4269">
                  <c:v>0</c:v>
                </c:pt>
                <c:pt idx="4270">
                  <c:v>0</c:v>
                </c:pt>
                <c:pt idx="4271">
                  <c:v>0</c:v>
                </c:pt>
                <c:pt idx="4272">
                  <c:v>0</c:v>
                </c:pt>
                <c:pt idx="4273">
                  <c:v>0</c:v>
                </c:pt>
                <c:pt idx="4274">
                  <c:v>0</c:v>
                </c:pt>
                <c:pt idx="4275">
                  <c:v>0</c:v>
                </c:pt>
                <c:pt idx="4276">
                  <c:v>0</c:v>
                </c:pt>
                <c:pt idx="4277">
                  <c:v>0</c:v>
                </c:pt>
                <c:pt idx="4278">
                  <c:v>0</c:v>
                </c:pt>
                <c:pt idx="4279">
                  <c:v>0</c:v>
                </c:pt>
                <c:pt idx="4280">
                  <c:v>0</c:v>
                </c:pt>
                <c:pt idx="4281">
                  <c:v>0</c:v>
                </c:pt>
                <c:pt idx="4282">
                  <c:v>0</c:v>
                </c:pt>
                <c:pt idx="4283">
                  <c:v>0</c:v>
                </c:pt>
                <c:pt idx="4284">
                  <c:v>0</c:v>
                </c:pt>
                <c:pt idx="4285">
                  <c:v>0</c:v>
                </c:pt>
                <c:pt idx="4286">
                  <c:v>0</c:v>
                </c:pt>
                <c:pt idx="4287">
                  <c:v>0</c:v>
                </c:pt>
                <c:pt idx="4288">
                  <c:v>0</c:v>
                </c:pt>
                <c:pt idx="4289">
                  <c:v>0</c:v>
                </c:pt>
                <c:pt idx="4290">
                  <c:v>0</c:v>
                </c:pt>
                <c:pt idx="4291">
                  <c:v>0</c:v>
                </c:pt>
                <c:pt idx="4292">
                  <c:v>0</c:v>
                </c:pt>
                <c:pt idx="4293">
                  <c:v>0</c:v>
                </c:pt>
                <c:pt idx="4294">
                  <c:v>0</c:v>
                </c:pt>
                <c:pt idx="4295">
                  <c:v>0</c:v>
                </c:pt>
                <c:pt idx="4296">
                  <c:v>0</c:v>
                </c:pt>
                <c:pt idx="4297">
                  <c:v>0</c:v>
                </c:pt>
                <c:pt idx="4298">
                  <c:v>0</c:v>
                </c:pt>
                <c:pt idx="4299">
                  <c:v>0</c:v>
                </c:pt>
                <c:pt idx="4300">
                  <c:v>0</c:v>
                </c:pt>
                <c:pt idx="4301">
                  <c:v>0</c:v>
                </c:pt>
                <c:pt idx="4302">
                  <c:v>0</c:v>
                </c:pt>
                <c:pt idx="4303">
                  <c:v>0</c:v>
                </c:pt>
                <c:pt idx="4304">
                  <c:v>0</c:v>
                </c:pt>
                <c:pt idx="4305">
                  <c:v>0</c:v>
                </c:pt>
                <c:pt idx="4306">
                  <c:v>0</c:v>
                </c:pt>
                <c:pt idx="4307">
                  <c:v>0</c:v>
                </c:pt>
                <c:pt idx="4308">
                  <c:v>0</c:v>
                </c:pt>
                <c:pt idx="4309">
                  <c:v>0</c:v>
                </c:pt>
                <c:pt idx="4310">
                  <c:v>0</c:v>
                </c:pt>
                <c:pt idx="4311">
                  <c:v>0</c:v>
                </c:pt>
                <c:pt idx="4312">
                  <c:v>0</c:v>
                </c:pt>
                <c:pt idx="4313">
                  <c:v>0</c:v>
                </c:pt>
                <c:pt idx="4314">
                  <c:v>0</c:v>
                </c:pt>
                <c:pt idx="4315">
                  <c:v>0</c:v>
                </c:pt>
                <c:pt idx="4316">
                  <c:v>0</c:v>
                </c:pt>
                <c:pt idx="4317">
                  <c:v>0</c:v>
                </c:pt>
                <c:pt idx="4318">
                  <c:v>0</c:v>
                </c:pt>
                <c:pt idx="4319">
                  <c:v>0</c:v>
                </c:pt>
                <c:pt idx="4320">
                  <c:v>0</c:v>
                </c:pt>
                <c:pt idx="4321">
                  <c:v>0</c:v>
                </c:pt>
                <c:pt idx="4322">
                  <c:v>0</c:v>
                </c:pt>
                <c:pt idx="4323">
                  <c:v>0</c:v>
                </c:pt>
                <c:pt idx="4324">
                  <c:v>0</c:v>
                </c:pt>
                <c:pt idx="4325">
                  <c:v>0</c:v>
                </c:pt>
                <c:pt idx="4326">
                  <c:v>0</c:v>
                </c:pt>
                <c:pt idx="4327">
                  <c:v>1</c:v>
                </c:pt>
                <c:pt idx="4328">
                  <c:v>0</c:v>
                </c:pt>
                <c:pt idx="4329">
                  <c:v>0</c:v>
                </c:pt>
                <c:pt idx="4330">
                  <c:v>0</c:v>
                </c:pt>
                <c:pt idx="4331">
                  <c:v>0</c:v>
                </c:pt>
                <c:pt idx="4332">
                  <c:v>0</c:v>
                </c:pt>
                <c:pt idx="4333">
                  <c:v>0</c:v>
                </c:pt>
                <c:pt idx="4334">
                  <c:v>0</c:v>
                </c:pt>
                <c:pt idx="4335">
                  <c:v>0</c:v>
                </c:pt>
                <c:pt idx="4336">
                  <c:v>0</c:v>
                </c:pt>
                <c:pt idx="4337">
                  <c:v>0</c:v>
                </c:pt>
                <c:pt idx="4338">
                  <c:v>0</c:v>
                </c:pt>
                <c:pt idx="4339">
                  <c:v>0</c:v>
                </c:pt>
                <c:pt idx="4340">
                  <c:v>0</c:v>
                </c:pt>
                <c:pt idx="4341">
                  <c:v>0</c:v>
                </c:pt>
                <c:pt idx="4342">
                  <c:v>0</c:v>
                </c:pt>
                <c:pt idx="4343">
                  <c:v>0</c:v>
                </c:pt>
                <c:pt idx="4344">
                  <c:v>0</c:v>
                </c:pt>
                <c:pt idx="4345">
                  <c:v>0</c:v>
                </c:pt>
                <c:pt idx="4346">
                  <c:v>0</c:v>
                </c:pt>
                <c:pt idx="4347">
                  <c:v>0</c:v>
                </c:pt>
                <c:pt idx="4348">
                  <c:v>0</c:v>
                </c:pt>
                <c:pt idx="4349">
                  <c:v>0</c:v>
                </c:pt>
                <c:pt idx="4350">
                  <c:v>0</c:v>
                </c:pt>
                <c:pt idx="4351">
                  <c:v>0</c:v>
                </c:pt>
                <c:pt idx="4352">
                  <c:v>0</c:v>
                </c:pt>
                <c:pt idx="4353">
                  <c:v>0</c:v>
                </c:pt>
                <c:pt idx="4354">
                  <c:v>0</c:v>
                </c:pt>
                <c:pt idx="4355">
                  <c:v>0</c:v>
                </c:pt>
                <c:pt idx="4356">
                  <c:v>0</c:v>
                </c:pt>
                <c:pt idx="4357">
                  <c:v>0</c:v>
                </c:pt>
                <c:pt idx="4358">
                  <c:v>0</c:v>
                </c:pt>
                <c:pt idx="4359">
                  <c:v>0</c:v>
                </c:pt>
                <c:pt idx="4360">
                  <c:v>0</c:v>
                </c:pt>
                <c:pt idx="4361">
                  <c:v>0</c:v>
                </c:pt>
                <c:pt idx="4362">
                  <c:v>0</c:v>
                </c:pt>
                <c:pt idx="4363">
                  <c:v>0</c:v>
                </c:pt>
                <c:pt idx="4364">
                  <c:v>0</c:v>
                </c:pt>
                <c:pt idx="4365">
                  <c:v>0</c:v>
                </c:pt>
                <c:pt idx="4366">
                  <c:v>0</c:v>
                </c:pt>
                <c:pt idx="4367">
                  <c:v>0</c:v>
                </c:pt>
                <c:pt idx="4368">
                  <c:v>0</c:v>
                </c:pt>
                <c:pt idx="4369">
                  <c:v>0</c:v>
                </c:pt>
                <c:pt idx="4370">
                  <c:v>0</c:v>
                </c:pt>
                <c:pt idx="4371">
                  <c:v>0</c:v>
                </c:pt>
                <c:pt idx="4372">
                  <c:v>0</c:v>
                </c:pt>
                <c:pt idx="4373">
                  <c:v>0</c:v>
                </c:pt>
                <c:pt idx="4374">
                  <c:v>0</c:v>
                </c:pt>
                <c:pt idx="4375">
                  <c:v>0</c:v>
                </c:pt>
                <c:pt idx="4376">
                  <c:v>0</c:v>
                </c:pt>
                <c:pt idx="4377">
                  <c:v>0</c:v>
                </c:pt>
                <c:pt idx="4378">
                  <c:v>0</c:v>
                </c:pt>
                <c:pt idx="4379">
                  <c:v>0</c:v>
                </c:pt>
                <c:pt idx="4380">
                  <c:v>0</c:v>
                </c:pt>
                <c:pt idx="4381">
                  <c:v>0</c:v>
                </c:pt>
                <c:pt idx="4382">
                  <c:v>0</c:v>
                </c:pt>
                <c:pt idx="4383">
                  <c:v>0</c:v>
                </c:pt>
                <c:pt idx="4384">
                  <c:v>0</c:v>
                </c:pt>
                <c:pt idx="4385">
                  <c:v>0</c:v>
                </c:pt>
                <c:pt idx="4386">
                  <c:v>0</c:v>
                </c:pt>
                <c:pt idx="4387">
                  <c:v>0</c:v>
                </c:pt>
                <c:pt idx="4388">
                  <c:v>0</c:v>
                </c:pt>
                <c:pt idx="4389">
                  <c:v>0</c:v>
                </c:pt>
                <c:pt idx="4390">
                  <c:v>0</c:v>
                </c:pt>
                <c:pt idx="4391">
                  <c:v>0</c:v>
                </c:pt>
                <c:pt idx="4392">
                  <c:v>0</c:v>
                </c:pt>
                <c:pt idx="4393">
                  <c:v>0</c:v>
                </c:pt>
                <c:pt idx="4394">
                  <c:v>0</c:v>
                </c:pt>
                <c:pt idx="4395">
                  <c:v>0</c:v>
                </c:pt>
                <c:pt idx="4396">
                  <c:v>0</c:v>
                </c:pt>
                <c:pt idx="4397">
                  <c:v>0</c:v>
                </c:pt>
                <c:pt idx="4398">
                  <c:v>0</c:v>
                </c:pt>
                <c:pt idx="4399">
                  <c:v>0</c:v>
                </c:pt>
                <c:pt idx="4400">
                  <c:v>0</c:v>
                </c:pt>
                <c:pt idx="4401">
                  <c:v>0</c:v>
                </c:pt>
                <c:pt idx="4402">
                  <c:v>0</c:v>
                </c:pt>
                <c:pt idx="4403">
                  <c:v>0</c:v>
                </c:pt>
                <c:pt idx="4404">
                  <c:v>0</c:v>
                </c:pt>
                <c:pt idx="4405">
                  <c:v>0</c:v>
                </c:pt>
                <c:pt idx="4406">
                  <c:v>0</c:v>
                </c:pt>
                <c:pt idx="4407">
                  <c:v>0</c:v>
                </c:pt>
                <c:pt idx="4408">
                  <c:v>0</c:v>
                </c:pt>
                <c:pt idx="4409">
                  <c:v>0</c:v>
                </c:pt>
                <c:pt idx="4410">
                  <c:v>0</c:v>
                </c:pt>
                <c:pt idx="4411">
                  <c:v>0</c:v>
                </c:pt>
                <c:pt idx="4412">
                  <c:v>0</c:v>
                </c:pt>
                <c:pt idx="4413">
                  <c:v>0</c:v>
                </c:pt>
                <c:pt idx="4414">
                  <c:v>0</c:v>
                </c:pt>
                <c:pt idx="4415">
                  <c:v>0</c:v>
                </c:pt>
                <c:pt idx="4416">
                  <c:v>0</c:v>
                </c:pt>
                <c:pt idx="4417">
                  <c:v>0</c:v>
                </c:pt>
                <c:pt idx="4418">
                  <c:v>0</c:v>
                </c:pt>
                <c:pt idx="4419">
                  <c:v>0</c:v>
                </c:pt>
                <c:pt idx="4420">
                  <c:v>0</c:v>
                </c:pt>
                <c:pt idx="4421">
                  <c:v>0</c:v>
                </c:pt>
                <c:pt idx="4422">
                  <c:v>0</c:v>
                </c:pt>
                <c:pt idx="4423">
                  <c:v>0</c:v>
                </c:pt>
                <c:pt idx="4424">
                  <c:v>0</c:v>
                </c:pt>
                <c:pt idx="4425">
                  <c:v>0</c:v>
                </c:pt>
                <c:pt idx="4426">
                  <c:v>0</c:v>
                </c:pt>
                <c:pt idx="4427">
                  <c:v>0</c:v>
                </c:pt>
                <c:pt idx="4428">
                  <c:v>0</c:v>
                </c:pt>
                <c:pt idx="4429">
                  <c:v>0</c:v>
                </c:pt>
                <c:pt idx="4430">
                  <c:v>0</c:v>
                </c:pt>
                <c:pt idx="4431">
                  <c:v>0</c:v>
                </c:pt>
                <c:pt idx="4432">
                  <c:v>0</c:v>
                </c:pt>
                <c:pt idx="4433">
                  <c:v>0</c:v>
                </c:pt>
                <c:pt idx="4434">
                  <c:v>0</c:v>
                </c:pt>
                <c:pt idx="4435">
                  <c:v>0</c:v>
                </c:pt>
                <c:pt idx="4436">
                  <c:v>0</c:v>
                </c:pt>
                <c:pt idx="4437">
                  <c:v>0</c:v>
                </c:pt>
                <c:pt idx="4438">
                  <c:v>0</c:v>
                </c:pt>
                <c:pt idx="4439">
                  <c:v>0</c:v>
                </c:pt>
                <c:pt idx="4440">
                  <c:v>0</c:v>
                </c:pt>
                <c:pt idx="4441">
                  <c:v>0</c:v>
                </c:pt>
                <c:pt idx="4442">
                  <c:v>0</c:v>
                </c:pt>
                <c:pt idx="4443">
                  <c:v>0</c:v>
                </c:pt>
                <c:pt idx="4444">
                  <c:v>0</c:v>
                </c:pt>
                <c:pt idx="4445">
                  <c:v>0</c:v>
                </c:pt>
                <c:pt idx="4446">
                  <c:v>0</c:v>
                </c:pt>
                <c:pt idx="4447">
                  <c:v>0</c:v>
                </c:pt>
                <c:pt idx="4448">
                  <c:v>0</c:v>
                </c:pt>
                <c:pt idx="4449">
                  <c:v>0</c:v>
                </c:pt>
                <c:pt idx="4450">
                  <c:v>0</c:v>
                </c:pt>
                <c:pt idx="4451">
                  <c:v>0</c:v>
                </c:pt>
                <c:pt idx="4452">
                  <c:v>0</c:v>
                </c:pt>
                <c:pt idx="4453">
                  <c:v>0</c:v>
                </c:pt>
                <c:pt idx="4454">
                  <c:v>0</c:v>
                </c:pt>
                <c:pt idx="4455">
                  <c:v>0</c:v>
                </c:pt>
                <c:pt idx="4456">
                  <c:v>0</c:v>
                </c:pt>
                <c:pt idx="4457">
                  <c:v>0</c:v>
                </c:pt>
                <c:pt idx="4458">
                  <c:v>0</c:v>
                </c:pt>
                <c:pt idx="4459">
                  <c:v>0</c:v>
                </c:pt>
                <c:pt idx="4460">
                  <c:v>0</c:v>
                </c:pt>
                <c:pt idx="4461">
                  <c:v>0</c:v>
                </c:pt>
                <c:pt idx="4462">
                  <c:v>0</c:v>
                </c:pt>
                <c:pt idx="4463">
                  <c:v>0</c:v>
                </c:pt>
                <c:pt idx="4464">
                  <c:v>0</c:v>
                </c:pt>
                <c:pt idx="4465">
                  <c:v>0</c:v>
                </c:pt>
                <c:pt idx="4466">
                  <c:v>0</c:v>
                </c:pt>
                <c:pt idx="4467">
                  <c:v>0</c:v>
                </c:pt>
                <c:pt idx="4468">
                  <c:v>0</c:v>
                </c:pt>
                <c:pt idx="4469">
                  <c:v>0</c:v>
                </c:pt>
                <c:pt idx="4470">
                  <c:v>0</c:v>
                </c:pt>
                <c:pt idx="4471">
                  <c:v>0</c:v>
                </c:pt>
                <c:pt idx="4472">
                  <c:v>0</c:v>
                </c:pt>
                <c:pt idx="4473">
                  <c:v>0</c:v>
                </c:pt>
                <c:pt idx="4474">
                  <c:v>0</c:v>
                </c:pt>
                <c:pt idx="4475">
                  <c:v>0</c:v>
                </c:pt>
                <c:pt idx="4476">
                  <c:v>0</c:v>
                </c:pt>
                <c:pt idx="4477">
                  <c:v>0</c:v>
                </c:pt>
                <c:pt idx="4478">
                  <c:v>0</c:v>
                </c:pt>
                <c:pt idx="4479">
                  <c:v>0</c:v>
                </c:pt>
                <c:pt idx="4480">
                  <c:v>0</c:v>
                </c:pt>
                <c:pt idx="4481">
                  <c:v>0</c:v>
                </c:pt>
                <c:pt idx="4482">
                  <c:v>0</c:v>
                </c:pt>
                <c:pt idx="4483">
                  <c:v>0</c:v>
                </c:pt>
                <c:pt idx="4484">
                  <c:v>0</c:v>
                </c:pt>
                <c:pt idx="4485">
                  <c:v>0</c:v>
                </c:pt>
                <c:pt idx="4486">
                  <c:v>0</c:v>
                </c:pt>
                <c:pt idx="4487">
                  <c:v>0</c:v>
                </c:pt>
                <c:pt idx="4488">
                  <c:v>0</c:v>
                </c:pt>
                <c:pt idx="4489">
                  <c:v>0</c:v>
                </c:pt>
                <c:pt idx="4490">
                  <c:v>0</c:v>
                </c:pt>
                <c:pt idx="4491">
                  <c:v>0</c:v>
                </c:pt>
                <c:pt idx="4492">
                  <c:v>0</c:v>
                </c:pt>
                <c:pt idx="4493">
                  <c:v>0</c:v>
                </c:pt>
                <c:pt idx="4494">
                  <c:v>0</c:v>
                </c:pt>
                <c:pt idx="4495">
                  <c:v>0</c:v>
                </c:pt>
                <c:pt idx="4496">
                  <c:v>0</c:v>
                </c:pt>
                <c:pt idx="4497">
                  <c:v>0</c:v>
                </c:pt>
                <c:pt idx="4498">
                  <c:v>0</c:v>
                </c:pt>
                <c:pt idx="4499">
                  <c:v>0</c:v>
                </c:pt>
                <c:pt idx="4500">
                  <c:v>0</c:v>
                </c:pt>
                <c:pt idx="4501">
                  <c:v>0</c:v>
                </c:pt>
                <c:pt idx="4502">
                  <c:v>0</c:v>
                </c:pt>
                <c:pt idx="4503">
                  <c:v>0</c:v>
                </c:pt>
                <c:pt idx="4504">
                  <c:v>0</c:v>
                </c:pt>
                <c:pt idx="4505">
                  <c:v>0</c:v>
                </c:pt>
                <c:pt idx="4506">
                  <c:v>0</c:v>
                </c:pt>
                <c:pt idx="4507">
                  <c:v>0</c:v>
                </c:pt>
                <c:pt idx="4508">
                  <c:v>0</c:v>
                </c:pt>
                <c:pt idx="4509">
                  <c:v>0</c:v>
                </c:pt>
                <c:pt idx="4510">
                  <c:v>0</c:v>
                </c:pt>
                <c:pt idx="4511">
                  <c:v>0</c:v>
                </c:pt>
                <c:pt idx="4512">
                  <c:v>0</c:v>
                </c:pt>
                <c:pt idx="4513">
                  <c:v>0</c:v>
                </c:pt>
                <c:pt idx="4514">
                  <c:v>0</c:v>
                </c:pt>
                <c:pt idx="4515">
                  <c:v>0</c:v>
                </c:pt>
                <c:pt idx="4516">
                  <c:v>0</c:v>
                </c:pt>
                <c:pt idx="4517">
                  <c:v>0</c:v>
                </c:pt>
                <c:pt idx="4518">
                  <c:v>0</c:v>
                </c:pt>
                <c:pt idx="4519">
                  <c:v>0</c:v>
                </c:pt>
                <c:pt idx="4520">
                  <c:v>0</c:v>
                </c:pt>
                <c:pt idx="4521">
                  <c:v>0</c:v>
                </c:pt>
                <c:pt idx="4522">
                  <c:v>0</c:v>
                </c:pt>
                <c:pt idx="4523">
                  <c:v>0</c:v>
                </c:pt>
                <c:pt idx="4524">
                  <c:v>0</c:v>
                </c:pt>
                <c:pt idx="4525">
                  <c:v>0</c:v>
                </c:pt>
                <c:pt idx="4526">
                  <c:v>0</c:v>
                </c:pt>
                <c:pt idx="4527">
                  <c:v>0</c:v>
                </c:pt>
                <c:pt idx="4528">
                  <c:v>0</c:v>
                </c:pt>
                <c:pt idx="4529">
                  <c:v>0</c:v>
                </c:pt>
                <c:pt idx="4530">
                  <c:v>0</c:v>
                </c:pt>
                <c:pt idx="4531">
                  <c:v>0</c:v>
                </c:pt>
                <c:pt idx="4532">
                  <c:v>0</c:v>
                </c:pt>
                <c:pt idx="4533">
                  <c:v>0</c:v>
                </c:pt>
                <c:pt idx="4534">
                  <c:v>0</c:v>
                </c:pt>
                <c:pt idx="4535">
                  <c:v>0</c:v>
                </c:pt>
                <c:pt idx="4536">
                  <c:v>0</c:v>
                </c:pt>
                <c:pt idx="4537">
                  <c:v>0</c:v>
                </c:pt>
                <c:pt idx="4538">
                  <c:v>0</c:v>
                </c:pt>
                <c:pt idx="4539">
                  <c:v>0</c:v>
                </c:pt>
                <c:pt idx="4540">
                  <c:v>0</c:v>
                </c:pt>
                <c:pt idx="4541">
                  <c:v>0</c:v>
                </c:pt>
                <c:pt idx="4542">
                  <c:v>0</c:v>
                </c:pt>
                <c:pt idx="4543">
                  <c:v>0</c:v>
                </c:pt>
                <c:pt idx="4544">
                  <c:v>0</c:v>
                </c:pt>
                <c:pt idx="4545">
                  <c:v>0</c:v>
                </c:pt>
                <c:pt idx="4546">
                  <c:v>0</c:v>
                </c:pt>
                <c:pt idx="4547">
                  <c:v>0</c:v>
                </c:pt>
                <c:pt idx="4548">
                  <c:v>0</c:v>
                </c:pt>
                <c:pt idx="4549">
                  <c:v>0</c:v>
                </c:pt>
                <c:pt idx="4550">
                  <c:v>0</c:v>
                </c:pt>
                <c:pt idx="4551">
                  <c:v>0</c:v>
                </c:pt>
                <c:pt idx="4552">
                  <c:v>0</c:v>
                </c:pt>
                <c:pt idx="4553">
                  <c:v>0</c:v>
                </c:pt>
                <c:pt idx="4554">
                  <c:v>0</c:v>
                </c:pt>
                <c:pt idx="4555">
                  <c:v>0</c:v>
                </c:pt>
                <c:pt idx="4556">
                  <c:v>0</c:v>
                </c:pt>
                <c:pt idx="4557">
                  <c:v>0</c:v>
                </c:pt>
                <c:pt idx="4558">
                  <c:v>0</c:v>
                </c:pt>
                <c:pt idx="4559">
                  <c:v>0</c:v>
                </c:pt>
                <c:pt idx="4560">
                  <c:v>0</c:v>
                </c:pt>
                <c:pt idx="4561">
                  <c:v>0</c:v>
                </c:pt>
                <c:pt idx="4562">
                  <c:v>0</c:v>
                </c:pt>
                <c:pt idx="4563">
                  <c:v>0</c:v>
                </c:pt>
                <c:pt idx="4564">
                  <c:v>0</c:v>
                </c:pt>
                <c:pt idx="4565">
                  <c:v>0</c:v>
                </c:pt>
                <c:pt idx="4566">
                  <c:v>0</c:v>
                </c:pt>
                <c:pt idx="4567">
                  <c:v>0</c:v>
                </c:pt>
                <c:pt idx="4568">
                  <c:v>0</c:v>
                </c:pt>
                <c:pt idx="4569">
                  <c:v>0</c:v>
                </c:pt>
                <c:pt idx="4570">
                  <c:v>0</c:v>
                </c:pt>
                <c:pt idx="4571">
                  <c:v>0</c:v>
                </c:pt>
                <c:pt idx="4572">
                  <c:v>0</c:v>
                </c:pt>
                <c:pt idx="4573">
                  <c:v>0</c:v>
                </c:pt>
                <c:pt idx="4574">
                  <c:v>0</c:v>
                </c:pt>
                <c:pt idx="4575">
                  <c:v>0</c:v>
                </c:pt>
                <c:pt idx="4576">
                  <c:v>0</c:v>
                </c:pt>
                <c:pt idx="4577">
                  <c:v>0</c:v>
                </c:pt>
                <c:pt idx="4578">
                  <c:v>0</c:v>
                </c:pt>
                <c:pt idx="4579">
                  <c:v>0</c:v>
                </c:pt>
                <c:pt idx="4580">
                  <c:v>0</c:v>
                </c:pt>
                <c:pt idx="4581">
                  <c:v>0</c:v>
                </c:pt>
                <c:pt idx="4582">
                  <c:v>0</c:v>
                </c:pt>
                <c:pt idx="4583">
                  <c:v>0</c:v>
                </c:pt>
                <c:pt idx="4584">
                  <c:v>0</c:v>
                </c:pt>
                <c:pt idx="4585">
                  <c:v>0</c:v>
                </c:pt>
                <c:pt idx="4586">
                  <c:v>0</c:v>
                </c:pt>
                <c:pt idx="4587">
                  <c:v>0</c:v>
                </c:pt>
                <c:pt idx="4588">
                  <c:v>0</c:v>
                </c:pt>
                <c:pt idx="4589">
                  <c:v>0</c:v>
                </c:pt>
                <c:pt idx="4590">
                  <c:v>0</c:v>
                </c:pt>
                <c:pt idx="4591">
                  <c:v>0</c:v>
                </c:pt>
                <c:pt idx="4592">
                  <c:v>0</c:v>
                </c:pt>
                <c:pt idx="4593">
                  <c:v>0</c:v>
                </c:pt>
                <c:pt idx="4594">
                  <c:v>0</c:v>
                </c:pt>
                <c:pt idx="4595">
                  <c:v>0</c:v>
                </c:pt>
                <c:pt idx="4596">
                  <c:v>0</c:v>
                </c:pt>
                <c:pt idx="4597">
                  <c:v>0</c:v>
                </c:pt>
                <c:pt idx="4598">
                  <c:v>0</c:v>
                </c:pt>
                <c:pt idx="4599">
                  <c:v>0</c:v>
                </c:pt>
                <c:pt idx="4600">
                  <c:v>0</c:v>
                </c:pt>
                <c:pt idx="4601">
                  <c:v>0</c:v>
                </c:pt>
                <c:pt idx="4602">
                  <c:v>0</c:v>
                </c:pt>
                <c:pt idx="4603">
                  <c:v>0</c:v>
                </c:pt>
                <c:pt idx="4604">
                  <c:v>0</c:v>
                </c:pt>
                <c:pt idx="4605">
                  <c:v>0</c:v>
                </c:pt>
                <c:pt idx="4606">
                  <c:v>0</c:v>
                </c:pt>
                <c:pt idx="4607">
                  <c:v>0</c:v>
                </c:pt>
                <c:pt idx="4608">
                  <c:v>0</c:v>
                </c:pt>
                <c:pt idx="4609">
                  <c:v>0</c:v>
                </c:pt>
                <c:pt idx="4610">
                  <c:v>0</c:v>
                </c:pt>
                <c:pt idx="4611">
                  <c:v>0</c:v>
                </c:pt>
                <c:pt idx="4612">
                  <c:v>0</c:v>
                </c:pt>
                <c:pt idx="4613">
                  <c:v>0</c:v>
                </c:pt>
                <c:pt idx="4614">
                  <c:v>0</c:v>
                </c:pt>
                <c:pt idx="4615">
                  <c:v>0</c:v>
                </c:pt>
                <c:pt idx="4616">
                  <c:v>0</c:v>
                </c:pt>
                <c:pt idx="4617">
                  <c:v>0</c:v>
                </c:pt>
                <c:pt idx="4618">
                  <c:v>0</c:v>
                </c:pt>
                <c:pt idx="4619">
                  <c:v>0</c:v>
                </c:pt>
                <c:pt idx="4620">
                  <c:v>0</c:v>
                </c:pt>
                <c:pt idx="4621">
                  <c:v>0</c:v>
                </c:pt>
                <c:pt idx="4622">
                  <c:v>0</c:v>
                </c:pt>
                <c:pt idx="4623">
                  <c:v>0</c:v>
                </c:pt>
                <c:pt idx="4624">
                  <c:v>0</c:v>
                </c:pt>
                <c:pt idx="4625">
                  <c:v>0</c:v>
                </c:pt>
                <c:pt idx="4626">
                  <c:v>0</c:v>
                </c:pt>
                <c:pt idx="4627">
                  <c:v>0</c:v>
                </c:pt>
                <c:pt idx="4628">
                  <c:v>0</c:v>
                </c:pt>
                <c:pt idx="4629">
                  <c:v>0</c:v>
                </c:pt>
                <c:pt idx="4630">
                  <c:v>0</c:v>
                </c:pt>
                <c:pt idx="4631">
                  <c:v>0</c:v>
                </c:pt>
                <c:pt idx="4632">
                  <c:v>0</c:v>
                </c:pt>
                <c:pt idx="4633">
                  <c:v>0</c:v>
                </c:pt>
                <c:pt idx="4634">
                  <c:v>0</c:v>
                </c:pt>
                <c:pt idx="4635">
                  <c:v>0</c:v>
                </c:pt>
                <c:pt idx="4636">
                  <c:v>0</c:v>
                </c:pt>
                <c:pt idx="4637">
                  <c:v>0</c:v>
                </c:pt>
                <c:pt idx="4638">
                  <c:v>0</c:v>
                </c:pt>
                <c:pt idx="4639">
                  <c:v>0</c:v>
                </c:pt>
                <c:pt idx="4640">
                  <c:v>0</c:v>
                </c:pt>
                <c:pt idx="4641">
                  <c:v>0</c:v>
                </c:pt>
                <c:pt idx="4642">
                  <c:v>0</c:v>
                </c:pt>
                <c:pt idx="4643">
                  <c:v>0</c:v>
                </c:pt>
                <c:pt idx="4644">
                  <c:v>0</c:v>
                </c:pt>
                <c:pt idx="4645">
                  <c:v>0</c:v>
                </c:pt>
                <c:pt idx="4646">
                  <c:v>0</c:v>
                </c:pt>
                <c:pt idx="4647">
                  <c:v>0</c:v>
                </c:pt>
                <c:pt idx="4648">
                  <c:v>0</c:v>
                </c:pt>
                <c:pt idx="4649">
                  <c:v>0</c:v>
                </c:pt>
                <c:pt idx="4650">
                  <c:v>0</c:v>
                </c:pt>
                <c:pt idx="4651">
                  <c:v>0</c:v>
                </c:pt>
                <c:pt idx="4652">
                  <c:v>0</c:v>
                </c:pt>
                <c:pt idx="4653">
                  <c:v>0</c:v>
                </c:pt>
                <c:pt idx="4654">
                  <c:v>0</c:v>
                </c:pt>
                <c:pt idx="4655">
                  <c:v>0</c:v>
                </c:pt>
                <c:pt idx="4656">
                  <c:v>0</c:v>
                </c:pt>
                <c:pt idx="4657">
                  <c:v>0</c:v>
                </c:pt>
                <c:pt idx="4658">
                  <c:v>0</c:v>
                </c:pt>
                <c:pt idx="4659">
                  <c:v>0</c:v>
                </c:pt>
                <c:pt idx="4660">
                  <c:v>0</c:v>
                </c:pt>
                <c:pt idx="4661">
                  <c:v>0</c:v>
                </c:pt>
                <c:pt idx="4662">
                  <c:v>0</c:v>
                </c:pt>
                <c:pt idx="4663">
                  <c:v>0</c:v>
                </c:pt>
                <c:pt idx="4664">
                  <c:v>0</c:v>
                </c:pt>
                <c:pt idx="4665">
                  <c:v>0</c:v>
                </c:pt>
                <c:pt idx="4666">
                  <c:v>0</c:v>
                </c:pt>
                <c:pt idx="4667">
                  <c:v>0</c:v>
                </c:pt>
                <c:pt idx="4668">
                  <c:v>0</c:v>
                </c:pt>
                <c:pt idx="4669">
                  <c:v>0</c:v>
                </c:pt>
                <c:pt idx="4670">
                  <c:v>0</c:v>
                </c:pt>
                <c:pt idx="4671">
                  <c:v>0</c:v>
                </c:pt>
                <c:pt idx="4672">
                  <c:v>0</c:v>
                </c:pt>
                <c:pt idx="4673">
                  <c:v>0</c:v>
                </c:pt>
                <c:pt idx="4674">
                  <c:v>0</c:v>
                </c:pt>
                <c:pt idx="4675">
                  <c:v>0</c:v>
                </c:pt>
                <c:pt idx="4676">
                  <c:v>0</c:v>
                </c:pt>
                <c:pt idx="4677">
                  <c:v>0</c:v>
                </c:pt>
                <c:pt idx="4678">
                  <c:v>0</c:v>
                </c:pt>
                <c:pt idx="4679">
                  <c:v>0</c:v>
                </c:pt>
                <c:pt idx="4680">
                  <c:v>0</c:v>
                </c:pt>
                <c:pt idx="4681">
                  <c:v>0</c:v>
                </c:pt>
                <c:pt idx="4682">
                  <c:v>0</c:v>
                </c:pt>
                <c:pt idx="4683">
                  <c:v>0</c:v>
                </c:pt>
                <c:pt idx="4684">
                  <c:v>0</c:v>
                </c:pt>
                <c:pt idx="4685">
                  <c:v>0</c:v>
                </c:pt>
                <c:pt idx="4686">
                  <c:v>0</c:v>
                </c:pt>
                <c:pt idx="4687">
                  <c:v>0</c:v>
                </c:pt>
                <c:pt idx="4688">
                  <c:v>0</c:v>
                </c:pt>
                <c:pt idx="4689">
                  <c:v>0</c:v>
                </c:pt>
                <c:pt idx="4690">
                  <c:v>0</c:v>
                </c:pt>
                <c:pt idx="4691">
                  <c:v>0</c:v>
                </c:pt>
                <c:pt idx="4692">
                  <c:v>0</c:v>
                </c:pt>
                <c:pt idx="4693">
                  <c:v>0</c:v>
                </c:pt>
                <c:pt idx="4694">
                  <c:v>0</c:v>
                </c:pt>
                <c:pt idx="4695">
                  <c:v>0</c:v>
                </c:pt>
                <c:pt idx="4696">
                  <c:v>0</c:v>
                </c:pt>
                <c:pt idx="4697">
                  <c:v>0</c:v>
                </c:pt>
                <c:pt idx="4698">
                  <c:v>0</c:v>
                </c:pt>
                <c:pt idx="4699">
                  <c:v>0</c:v>
                </c:pt>
                <c:pt idx="4700">
                  <c:v>0</c:v>
                </c:pt>
                <c:pt idx="4701">
                  <c:v>0</c:v>
                </c:pt>
                <c:pt idx="4702">
                  <c:v>0</c:v>
                </c:pt>
                <c:pt idx="4703">
                  <c:v>0</c:v>
                </c:pt>
                <c:pt idx="4704">
                  <c:v>0</c:v>
                </c:pt>
                <c:pt idx="4705">
                  <c:v>0</c:v>
                </c:pt>
                <c:pt idx="4706">
                  <c:v>0</c:v>
                </c:pt>
                <c:pt idx="4707">
                  <c:v>0</c:v>
                </c:pt>
                <c:pt idx="4708">
                  <c:v>0</c:v>
                </c:pt>
                <c:pt idx="4709">
                  <c:v>0</c:v>
                </c:pt>
                <c:pt idx="4710">
                  <c:v>0</c:v>
                </c:pt>
                <c:pt idx="4711">
                  <c:v>0</c:v>
                </c:pt>
                <c:pt idx="4712">
                  <c:v>0</c:v>
                </c:pt>
                <c:pt idx="4713">
                  <c:v>0</c:v>
                </c:pt>
                <c:pt idx="4714">
                  <c:v>0</c:v>
                </c:pt>
                <c:pt idx="4715">
                  <c:v>0</c:v>
                </c:pt>
                <c:pt idx="4716">
                  <c:v>0</c:v>
                </c:pt>
                <c:pt idx="4717">
                  <c:v>0</c:v>
                </c:pt>
                <c:pt idx="4718">
                  <c:v>0</c:v>
                </c:pt>
                <c:pt idx="4719">
                  <c:v>0</c:v>
                </c:pt>
                <c:pt idx="4720">
                  <c:v>0</c:v>
                </c:pt>
                <c:pt idx="4721">
                  <c:v>0</c:v>
                </c:pt>
                <c:pt idx="4722">
                  <c:v>0</c:v>
                </c:pt>
                <c:pt idx="4723">
                  <c:v>0</c:v>
                </c:pt>
                <c:pt idx="4724">
                  <c:v>0</c:v>
                </c:pt>
                <c:pt idx="4725">
                  <c:v>0</c:v>
                </c:pt>
                <c:pt idx="4726">
                  <c:v>0</c:v>
                </c:pt>
                <c:pt idx="4727">
                  <c:v>0</c:v>
                </c:pt>
                <c:pt idx="4728">
                  <c:v>0</c:v>
                </c:pt>
                <c:pt idx="4729">
                  <c:v>0</c:v>
                </c:pt>
                <c:pt idx="4730">
                  <c:v>0</c:v>
                </c:pt>
                <c:pt idx="4731">
                  <c:v>0</c:v>
                </c:pt>
                <c:pt idx="4732">
                  <c:v>0</c:v>
                </c:pt>
                <c:pt idx="4733">
                  <c:v>0</c:v>
                </c:pt>
                <c:pt idx="4734">
                  <c:v>0</c:v>
                </c:pt>
                <c:pt idx="4735">
                  <c:v>0</c:v>
                </c:pt>
                <c:pt idx="4736">
                  <c:v>0</c:v>
                </c:pt>
                <c:pt idx="4737">
                  <c:v>0</c:v>
                </c:pt>
                <c:pt idx="4738">
                  <c:v>0</c:v>
                </c:pt>
                <c:pt idx="4739">
                  <c:v>0</c:v>
                </c:pt>
                <c:pt idx="4740">
                  <c:v>0</c:v>
                </c:pt>
                <c:pt idx="4741">
                  <c:v>0</c:v>
                </c:pt>
                <c:pt idx="4742">
                  <c:v>0</c:v>
                </c:pt>
                <c:pt idx="4743">
                  <c:v>0</c:v>
                </c:pt>
                <c:pt idx="4744">
                  <c:v>0</c:v>
                </c:pt>
                <c:pt idx="4745">
                  <c:v>0</c:v>
                </c:pt>
                <c:pt idx="4746">
                  <c:v>0</c:v>
                </c:pt>
                <c:pt idx="4747">
                  <c:v>0</c:v>
                </c:pt>
                <c:pt idx="4748">
                  <c:v>0</c:v>
                </c:pt>
                <c:pt idx="4749">
                  <c:v>0</c:v>
                </c:pt>
                <c:pt idx="4750">
                  <c:v>0</c:v>
                </c:pt>
                <c:pt idx="4751">
                  <c:v>0</c:v>
                </c:pt>
                <c:pt idx="4752">
                  <c:v>0</c:v>
                </c:pt>
                <c:pt idx="4753">
                  <c:v>0</c:v>
                </c:pt>
                <c:pt idx="4754">
                  <c:v>0</c:v>
                </c:pt>
                <c:pt idx="4755">
                  <c:v>0</c:v>
                </c:pt>
                <c:pt idx="4756">
                  <c:v>0</c:v>
                </c:pt>
                <c:pt idx="4757">
                  <c:v>0</c:v>
                </c:pt>
                <c:pt idx="4758">
                  <c:v>0</c:v>
                </c:pt>
                <c:pt idx="4759">
                  <c:v>0</c:v>
                </c:pt>
                <c:pt idx="4760">
                  <c:v>0</c:v>
                </c:pt>
                <c:pt idx="4761">
                  <c:v>0</c:v>
                </c:pt>
                <c:pt idx="4762">
                  <c:v>0</c:v>
                </c:pt>
                <c:pt idx="4763">
                  <c:v>0</c:v>
                </c:pt>
                <c:pt idx="4764">
                  <c:v>0</c:v>
                </c:pt>
                <c:pt idx="4765">
                  <c:v>0</c:v>
                </c:pt>
                <c:pt idx="4766">
                  <c:v>0</c:v>
                </c:pt>
                <c:pt idx="4767">
                  <c:v>0</c:v>
                </c:pt>
                <c:pt idx="4768">
                  <c:v>0</c:v>
                </c:pt>
                <c:pt idx="4769">
                  <c:v>0</c:v>
                </c:pt>
                <c:pt idx="4770">
                  <c:v>0</c:v>
                </c:pt>
                <c:pt idx="4771">
                  <c:v>0</c:v>
                </c:pt>
                <c:pt idx="4772">
                  <c:v>0</c:v>
                </c:pt>
                <c:pt idx="4773">
                  <c:v>0</c:v>
                </c:pt>
                <c:pt idx="4774">
                  <c:v>0</c:v>
                </c:pt>
                <c:pt idx="4775">
                  <c:v>0</c:v>
                </c:pt>
                <c:pt idx="4776">
                  <c:v>0</c:v>
                </c:pt>
                <c:pt idx="4777">
                  <c:v>0</c:v>
                </c:pt>
                <c:pt idx="4778">
                  <c:v>0</c:v>
                </c:pt>
                <c:pt idx="4779">
                  <c:v>0</c:v>
                </c:pt>
                <c:pt idx="4780">
                  <c:v>0</c:v>
                </c:pt>
                <c:pt idx="4781">
                  <c:v>0</c:v>
                </c:pt>
                <c:pt idx="4782">
                  <c:v>0</c:v>
                </c:pt>
                <c:pt idx="4783">
                  <c:v>0</c:v>
                </c:pt>
                <c:pt idx="4784">
                  <c:v>0</c:v>
                </c:pt>
                <c:pt idx="4785">
                  <c:v>0</c:v>
                </c:pt>
                <c:pt idx="4786">
                  <c:v>0</c:v>
                </c:pt>
                <c:pt idx="4787">
                  <c:v>0</c:v>
                </c:pt>
                <c:pt idx="4788">
                  <c:v>0</c:v>
                </c:pt>
                <c:pt idx="4789">
                  <c:v>0</c:v>
                </c:pt>
                <c:pt idx="4790">
                  <c:v>0</c:v>
                </c:pt>
                <c:pt idx="4791">
                  <c:v>0</c:v>
                </c:pt>
                <c:pt idx="4792">
                  <c:v>0</c:v>
                </c:pt>
                <c:pt idx="4793">
                  <c:v>0</c:v>
                </c:pt>
                <c:pt idx="4794">
                  <c:v>0</c:v>
                </c:pt>
                <c:pt idx="4795">
                  <c:v>0</c:v>
                </c:pt>
                <c:pt idx="4796">
                  <c:v>0</c:v>
                </c:pt>
                <c:pt idx="4797">
                  <c:v>0</c:v>
                </c:pt>
                <c:pt idx="4798">
                  <c:v>0</c:v>
                </c:pt>
                <c:pt idx="4799">
                  <c:v>0</c:v>
                </c:pt>
                <c:pt idx="4800">
                  <c:v>0</c:v>
                </c:pt>
                <c:pt idx="4801">
                  <c:v>0</c:v>
                </c:pt>
                <c:pt idx="4802">
                  <c:v>0</c:v>
                </c:pt>
                <c:pt idx="4803">
                  <c:v>0</c:v>
                </c:pt>
                <c:pt idx="4804">
                  <c:v>0</c:v>
                </c:pt>
                <c:pt idx="4805">
                  <c:v>0</c:v>
                </c:pt>
                <c:pt idx="4806">
                  <c:v>0</c:v>
                </c:pt>
                <c:pt idx="4807">
                  <c:v>0</c:v>
                </c:pt>
                <c:pt idx="4808">
                  <c:v>0</c:v>
                </c:pt>
                <c:pt idx="4809">
                  <c:v>0</c:v>
                </c:pt>
                <c:pt idx="4810">
                  <c:v>0</c:v>
                </c:pt>
                <c:pt idx="4811">
                  <c:v>0</c:v>
                </c:pt>
                <c:pt idx="4812">
                  <c:v>0</c:v>
                </c:pt>
                <c:pt idx="4813">
                  <c:v>0</c:v>
                </c:pt>
                <c:pt idx="4814">
                  <c:v>0</c:v>
                </c:pt>
                <c:pt idx="4815">
                  <c:v>0</c:v>
                </c:pt>
                <c:pt idx="4816">
                  <c:v>0</c:v>
                </c:pt>
                <c:pt idx="4817">
                  <c:v>0</c:v>
                </c:pt>
                <c:pt idx="4818">
                  <c:v>0</c:v>
                </c:pt>
                <c:pt idx="4819">
                  <c:v>0</c:v>
                </c:pt>
                <c:pt idx="4820">
                  <c:v>0</c:v>
                </c:pt>
                <c:pt idx="4821">
                  <c:v>0</c:v>
                </c:pt>
                <c:pt idx="4822">
                  <c:v>0</c:v>
                </c:pt>
                <c:pt idx="4823">
                  <c:v>0</c:v>
                </c:pt>
                <c:pt idx="4824">
                  <c:v>0</c:v>
                </c:pt>
                <c:pt idx="4825">
                  <c:v>0</c:v>
                </c:pt>
                <c:pt idx="4826">
                  <c:v>0</c:v>
                </c:pt>
                <c:pt idx="4827">
                  <c:v>0</c:v>
                </c:pt>
                <c:pt idx="4828">
                  <c:v>0</c:v>
                </c:pt>
                <c:pt idx="4829">
                  <c:v>0</c:v>
                </c:pt>
                <c:pt idx="4830">
                  <c:v>0</c:v>
                </c:pt>
                <c:pt idx="4831">
                  <c:v>0</c:v>
                </c:pt>
                <c:pt idx="4832">
                  <c:v>0</c:v>
                </c:pt>
                <c:pt idx="4833">
                  <c:v>0</c:v>
                </c:pt>
                <c:pt idx="4834">
                  <c:v>0</c:v>
                </c:pt>
                <c:pt idx="4835">
                  <c:v>0</c:v>
                </c:pt>
                <c:pt idx="4836">
                  <c:v>0</c:v>
                </c:pt>
                <c:pt idx="4837">
                  <c:v>0</c:v>
                </c:pt>
                <c:pt idx="4838">
                  <c:v>0</c:v>
                </c:pt>
                <c:pt idx="4839">
                  <c:v>0</c:v>
                </c:pt>
                <c:pt idx="4840">
                  <c:v>0</c:v>
                </c:pt>
                <c:pt idx="4841">
                  <c:v>0</c:v>
                </c:pt>
                <c:pt idx="4842">
                  <c:v>0</c:v>
                </c:pt>
                <c:pt idx="4843">
                  <c:v>0</c:v>
                </c:pt>
                <c:pt idx="4844">
                  <c:v>0</c:v>
                </c:pt>
                <c:pt idx="4845">
                  <c:v>0</c:v>
                </c:pt>
                <c:pt idx="4846">
                  <c:v>0</c:v>
                </c:pt>
                <c:pt idx="4847">
                  <c:v>0</c:v>
                </c:pt>
                <c:pt idx="4848">
                  <c:v>0</c:v>
                </c:pt>
                <c:pt idx="4849">
                  <c:v>0</c:v>
                </c:pt>
                <c:pt idx="4850">
                  <c:v>0</c:v>
                </c:pt>
                <c:pt idx="4851">
                  <c:v>0</c:v>
                </c:pt>
                <c:pt idx="4852">
                  <c:v>0</c:v>
                </c:pt>
                <c:pt idx="4853">
                  <c:v>0</c:v>
                </c:pt>
                <c:pt idx="4854">
                  <c:v>0</c:v>
                </c:pt>
                <c:pt idx="4855">
                  <c:v>0</c:v>
                </c:pt>
                <c:pt idx="4856">
                  <c:v>0</c:v>
                </c:pt>
                <c:pt idx="4857">
                  <c:v>0</c:v>
                </c:pt>
                <c:pt idx="4858">
                  <c:v>0</c:v>
                </c:pt>
                <c:pt idx="4859">
                  <c:v>0</c:v>
                </c:pt>
                <c:pt idx="4860">
                  <c:v>0</c:v>
                </c:pt>
                <c:pt idx="4861">
                  <c:v>0</c:v>
                </c:pt>
                <c:pt idx="4862">
                  <c:v>0</c:v>
                </c:pt>
                <c:pt idx="4863">
                  <c:v>0</c:v>
                </c:pt>
                <c:pt idx="4864">
                  <c:v>0</c:v>
                </c:pt>
                <c:pt idx="4865">
                  <c:v>0</c:v>
                </c:pt>
                <c:pt idx="4866">
                  <c:v>0</c:v>
                </c:pt>
                <c:pt idx="4867">
                  <c:v>0</c:v>
                </c:pt>
                <c:pt idx="4868">
                  <c:v>0</c:v>
                </c:pt>
                <c:pt idx="4869">
                  <c:v>0</c:v>
                </c:pt>
                <c:pt idx="4870">
                  <c:v>0</c:v>
                </c:pt>
                <c:pt idx="4871">
                  <c:v>0</c:v>
                </c:pt>
                <c:pt idx="4872">
                  <c:v>0</c:v>
                </c:pt>
                <c:pt idx="4873">
                  <c:v>0</c:v>
                </c:pt>
                <c:pt idx="4874">
                  <c:v>0</c:v>
                </c:pt>
                <c:pt idx="4875">
                  <c:v>0</c:v>
                </c:pt>
                <c:pt idx="4876">
                  <c:v>0</c:v>
                </c:pt>
                <c:pt idx="4877">
                  <c:v>0</c:v>
                </c:pt>
                <c:pt idx="4878">
                  <c:v>0</c:v>
                </c:pt>
                <c:pt idx="4879">
                  <c:v>0</c:v>
                </c:pt>
                <c:pt idx="4880">
                  <c:v>0</c:v>
                </c:pt>
                <c:pt idx="4881">
                  <c:v>0</c:v>
                </c:pt>
                <c:pt idx="4882">
                  <c:v>0</c:v>
                </c:pt>
                <c:pt idx="4883">
                  <c:v>0</c:v>
                </c:pt>
                <c:pt idx="4884">
                  <c:v>0</c:v>
                </c:pt>
                <c:pt idx="4885">
                  <c:v>0</c:v>
                </c:pt>
                <c:pt idx="4886">
                  <c:v>0</c:v>
                </c:pt>
                <c:pt idx="4887">
                  <c:v>0</c:v>
                </c:pt>
                <c:pt idx="4888">
                  <c:v>0</c:v>
                </c:pt>
                <c:pt idx="4889">
                  <c:v>0</c:v>
                </c:pt>
                <c:pt idx="4890">
                  <c:v>0</c:v>
                </c:pt>
                <c:pt idx="4891">
                  <c:v>0</c:v>
                </c:pt>
                <c:pt idx="4892">
                  <c:v>0</c:v>
                </c:pt>
                <c:pt idx="4893">
                  <c:v>0</c:v>
                </c:pt>
                <c:pt idx="4894">
                  <c:v>0</c:v>
                </c:pt>
                <c:pt idx="4895">
                  <c:v>0</c:v>
                </c:pt>
                <c:pt idx="4896">
                  <c:v>0</c:v>
                </c:pt>
                <c:pt idx="4897">
                  <c:v>0</c:v>
                </c:pt>
                <c:pt idx="4898">
                  <c:v>0</c:v>
                </c:pt>
                <c:pt idx="4899">
                  <c:v>0</c:v>
                </c:pt>
                <c:pt idx="4900">
                  <c:v>0</c:v>
                </c:pt>
                <c:pt idx="4901">
                  <c:v>0</c:v>
                </c:pt>
                <c:pt idx="4902">
                  <c:v>0</c:v>
                </c:pt>
                <c:pt idx="4903">
                  <c:v>0</c:v>
                </c:pt>
                <c:pt idx="4904">
                  <c:v>0</c:v>
                </c:pt>
                <c:pt idx="4905">
                  <c:v>0</c:v>
                </c:pt>
                <c:pt idx="4906">
                  <c:v>0</c:v>
                </c:pt>
                <c:pt idx="4907">
                  <c:v>0</c:v>
                </c:pt>
                <c:pt idx="4908">
                  <c:v>0</c:v>
                </c:pt>
                <c:pt idx="4909">
                  <c:v>0</c:v>
                </c:pt>
                <c:pt idx="4910">
                  <c:v>0</c:v>
                </c:pt>
                <c:pt idx="4911">
                  <c:v>0</c:v>
                </c:pt>
                <c:pt idx="4912">
                  <c:v>0</c:v>
                </c:pt>
                <c:pt idx="4913">
                  <c:v>0</c:v>
                </c:pt>
                <c:pt idx="4914">
                  <c:v>0</c:v>
                </c:pt>
                <c:pt idx="4915">
                  <c:v>0</c:v>
                </c:pt>
                <c:pt idx="4916">
                  <c:v>0</c:v>
                </c:pt>
                <c:pt idx="4917">
                  <c:v>0</c:v>
                </c:pt>
                <c:pt idx="4918">
                  <c:v>0</c:v>
                </c:pt>
                <c:pt idx="4919">
                  <c:v>0</c:v>
                </c:pt>
                <c:pt idx="4920">
                  <c:v>0</c:v>
                </c:pt>
                <c:pt idx="4921">
                  <c:v>0</c:v>
                </c:pt>
                <c:pt idx="4922">
                  <c:v>0</c:v>
                </c:pt>
                <c:pt idx="4923">
                  <c:v>0</c:v>
                </c:pt>
                <c:pt idx="4924">
                  <c:v>0</c:v>
                </c:pt>
                <c:pt idx="4925">
                  <c:v>0</c:v>
                </c:pt>
                <c:pt idx="4926">
                  <c:v>0</c:v>
                </c:pt>
                <c:pt idx="4927">
                  <c:v>0</c:v>
                </c:pt>
                <c:pt idx="4928">
                  <c:v>0</c:v>
                </c:pt>
                <c:pt idx="4929">
                  <c:v>0</c:v>
                </c:pt>
                <c:pt idx="4930">
                  <c:v>0</c:v>
                </c:pt>
                <c:pt idx="4931">
                  <c:v>0</c:v>
                </c:pt>
                <c:pt idx="4932">
                  <c:v>0</c:v>
                </c:pt>
                <c:pt idx="4933">
                  <c:v>0</c:v>
                </c:pt>
                <c:pt idx="4934">
                  <c:v>0</c:v>
                </c:pt>
                <c:pt idx="4935">
                  <c:v>0</c:v>
                </c:pt>
                <c:pt idx="4936">
                  <c:v>0</c:v>
                </c:pt>
                <c:pt idx="4937">
                  <c:v>0</c:v>
                </c:pt>
                <c:pt idx="4938">
                  <c:v>0</c:v>
                </c:pt>
                <c:pt idx="4939">
                  <c:v>0</c:v>
                </c:pt>
                <c:pt idx="4940">
                  <c:v>0</c:v>
                </c:pt>
                <c:pt idx="4941">
                  <c:v>0</c:v>
                </c:pt>
                <c:pt idx="4942">
                  <c:v>0</c:v>
                </c:pt>
                <c:pt idx="4943">
                  <c:v>0</c:v>
                </c:pt>
                <c:pt idx="4944">
                  <c:v>0</c:v>
                </c:pt>
                <c:pt idx="4945">
                  <c:v>0</c:v>
                </c:pt>
                <c:pt idx="4946">
                  <c:v>0</c:v>
                </c:pt>
                <c:pt idx="4947">
                  <c:v>0</c:v>
                </c:pt>
                <c:pt idx="4948">
                  <c:v>0</c:v>
                </c:pt>
                <c:pt idx="4949">
                  <c:v>0</c:v>
                </c:pt>
                <c:pt idx="4950">
                  <c:v>0</c:v>
                </c:pt>
                <c:pt idx="4951">
                  <c:v>0</c:v>
                </c:pt>
                <c:pt idx="4952">
                  <c:v>0</c:v>
                </c:pt>
                <c:pt idx="4953">
                  <c:v>0</c:v>
                </c:pt>
                <c:pt idx="4954">
                  <c:v>0</c:v>
                </c:pt>
                <c:pt idx="4955">
                  <c:v>0</c:v>
                </c:pt>
                <c:pt idx="4956">
                  <c:v>0</c:v>
                </c:pt>
                <c:pt idx="4957">
                  <c:v>0</c:v>
                </c:pt>
                <c:pt idx="4958">
                  <c:v>0</c:v>
                </c:pt>
                <c:pt idx="4959">
                  <c:v>0</c:v>
                </c:pt>
                <c:pt idx="4960">
                  <c:v>0</c:v>
                </c:pt>
                <c:pt idx="4961">
                  <c:v>0</c:v>
                </c:pt>
                <c:pt idx="4962">
                  <c:v>0</c:v>
                </c:pt>
                <c:pt idx="4963">
                  <c:v>0</c:v>
                </c:pt>
                <c:pt idx="4964">
                  <c:v>0</c:v>
                </c:pt>
                <c:pt idx="4965">
                  <c:v>0</c:v>
                </c:pt>
                <c:pt idx="4966">
                  <c:v>0</c:v>
                </c:pt>
                <c:pt idx="4967">
                  <c:v>0</c:v>
                </c:pt>
                <c:pt idx="4968">
                  <c:v>0</c:v>
                </c:pt>
                <c:pt idx="4969">
                  <c:v>0</c:v>
                </c:pt>
                <c:pt idx="4970">
                  <c:v>0</c:v>
                </c:pt>
                <c:pt idx="4971">
                  <c:v>0</c:v>
                </c:pt>
                <c:pt idx="4972">
                  <c:v>0</c:v>
                </c:pt>
                <c:pt idx="4973">
                  <c:v>0</c:v>
                </c:pt>
                <c:pt idx="4974">
                  <c:v>0</c:v>
                </c:pt>
                <c:pt idx="4975">
                  <c:v>0</c:v>
                </c:pt>
                <c:pt idx="4976">
                  <c:v>0</c:v>
                </c:pt>
                <c:pt idx="4977">
                  <c:v>0</c:v>
                </c:pt>
                <c:pt idx="4978">
                  <c:v>0</c:v>
                </c:pt>
                <c:pt idx="4979">
                  <c:v>0</c:v>
                </c:pt>
                <c:pt idx="4980">
                  <c:v>0</c:v>
                </c:pt>
                <c:pt idx="4981">
                  <c:v>0</c:v>
                </c:pt>
                <c:pt idx="4982">
                  <c:v>0</c:v>
                </c:pt>
                <c:pt idx="4983">
                  <c:v>0</c:v>
                </c:pt>
                <c:pt idx="4984">
                  <c:v>0</c:v>
                </c:pt>
                <c:pt idx="4985">
                  <c:v>0</c:v>
                </c:pt>
                <c:pt idx="4986">
                  <c:v>0</c:v>
                </c:pt>
                <c:pt idx="4987">
                  <c:v>0</c:v>
                </c:pt>
                <c:pt idx="4988">
                  <c:v>0</c:v>
                </c:pt>
                <c:pt idx="4989">
                  <c:v>0</c:v>
                </c:pt>
                <c:pt idx="4990">
                  <c:v>0</c:v>
                </c:pt>
                <c:pt idx="4991">
                  <c:v>0</c:v>
                </c:pt>
                <c:pt idx="4992">
                  <c:v>0</c:v>
                </c:pt>
                <c:pt idx="4993">
                  <c:v>0</c:v>
                </c:pt>
                <c:pt idx="4994">
                  <c:v>0</c:v>
                </c:pt>
                <c:pt idx="4995">
                  <c:v>0</c:v>
                </c:pt>
                <c:pt idx="4996">
                  <c:v>0</c:v>
                </c:pt>
                <c:pt idx="4997">
                  <c:v>0</c:v>
                </c:pt>
                <c:pt idx="4998">
                  <c:v>0</c:v>
                </c:pt>
                <c:pt idx="4999">
                  <c:v>0</c:v>
                </c:pt>
                <c:pt idx="5000">
                  <c:v>0</c:v>
                </c:pt>
                <c:pt idx="5001">
                  <c:v>0</c:v>
                </c:pt>
                <c:pt idx="5002">
                  <c:v>0</c:v>
                </c:pt>
                <c:pt idx="5003">
                  <c:v>0</c:v>
                </c:pt>
                <c:pt idx="5004">
                  <c:v>0</c:v>
                </c:pt>
                <c:pt idx="5005">
                  <c:v>0</c:v>
                </c:pt>
                <c:pt idx="5006">
                  <c:v>0</c:v>
                </c:pt>
                <c:pt idx="5007">
                  <c:v>0</c:v>
                </c:pt>
                <c:pt idx="5008">
                  <c:v>0</c:v>
                </c:pt>
                <c:pt idx="5009">
                  <c:v>0</c:v>
                </c:pt>
                <c:pt idx="5010">
                  <c:v>0</c:v>
                </c:pt>
                <c:pt idx="5011">
                  <c:v>0</c:v>
                </c:pt>
                <c:pt idx="5012">
                  <c:v>0</c:v>
                </c:pt>
                <c:pt idx="5013">
                  <c:v>0</c:v>
                </c:pt>
                <c:pt idx="5014">
                  <c:v>0</c:v>
                </c:pt>
                <c:pt idx="5015">
                  <c:v>0</c:v>
                </c:pt>
                <c:pt idx="5016">
                  <c:v>0</c:v>
                </c:pt>
                <c:pt idx="5017">
                  <c:v>0</c:v>
                </c:pt>
                <c:pt idx="5018">
                  <c:v>0</c:v>
                </c:pt>
                <c:pt idx="5019">
                  <c:v>0</c:v>
                </c:pt>
                <c:pt idx="5020">
                  <c:v>0</c:v>
                </c:pt>
                <c:pt idx="5021">
                  <c:v>0</c:v>
                </c:pt>
                <c:pt idx="5022">
                  <c:v>0</c:v>
                </c:pt>
                <c:pt idx="5023">
                  <c:v>0</c:v>
                </c:pt>
                <c:pt idx="5024">
                  <c:v>0</c:v>
                </c:pt>
                <c:pt idx="5025">
                  <c:v>0</c:v>
                </c:pt>
                <c:pt idx="5026">
                  <c:v>0</c:v>
                </c:pt>
                <c:pt idx="5027">
                  <c:v>0</c:v>
                </c:pt>
                <c:pt idx="5028">
                  <c:v>0</c:v>
                </c:pt>
                <c:pt idx="5029">
                  <c:v>0</c:v>
                </c:pt>
                <c:pt idx="5030">
                  <c:v>0</c:v>
                </c:pt>
                <c:pt idx="5031">
                  <c:v>0</c:v>
                </c:pt>
                <c:pt idx="5032">
                  <c:v>0</c:v>
                </c:pt>
                <c:pt idx="5033">
                  <c:v>0</c:v>
                </c:pt>
                <c:pt idx="5034">
                  <c:v>0</c:v>
                </c:pt>
                <c:pt idx="5035">
                  <c:v>0</c:v>
                </c:pt>
                <c:pt idx="5036">
                  <c:v>0</c:v>
                </c:pt>
                <c:pt idx="5037">
                  <c:v>0</c:v>
                </c:pt>
                <c:pt idx="5038">
                  <c:v>0</c:v>
                </c:pt>
                <c:pt idx="5039">
                  <c:v>0</c:v>
                </c:pt>
                <c:pt idx="5040">
                  <c:v>0</c:v>
                </c:pt>
                <c:pt idx="5041">
                  <c:v>0</c:v>
                </c:pt>
                <c:pt idx="5042">
                  <c:v>0</c:v>
                </c:pt>
                <c:pt idx="5043">
                  <c:v>0</c:v>
                </c:pt>
                <c:pt idx="5044">
                  <c:v>0</c:v>
                </c:pt>
                <c:pt idx="5045">
                  <c:v>0</c:v>
                </c:pt>
                <c:pt idx="5046">
                  <c:v>0</c:v>
                </c:pt>
                <c:pt idx="5047">
                  <c:v>0</c:v>
                </c:pt>
                <c:pt idx="5048">
                  <c:v>0</c:v>
                </c:pt>
                <c:pt idx="5049">
                  <c:v>0</c:v>
                </c:pt>
                <c:pt idx="5050">
                  <c:v>0</c:v>
                </c:pt>
                <c:pt idx="5051">
                  <c:v>0</c:v>
                </c:pt>
                <c:pt idx="5052">
                  <c:v>0</c:v>
                </c:pt>
                <c:pt idx="5053">
                  <c:v>0</c:v>
                </c:pt>
                <c:pt idx="5054">
                  <c:v>0</c:v>
                </c:pt>
                <c:pt idx="5055">
                  <c:v>0</c:v>
                </c:pt>
                <c:pt idx="5056">
                  <c:v>0</c:v>
                </c:pt>
                <c:pt idx="5057">
                  <c:v>0</c:v>
                </c:pt>
                <c:pt idx="5058">
                  <c:v>0</c:v>
                </c:pt>
                <c:pt idx="5059">
                  <c:v>0</c:v>
                </c:pt>
                <c:pt idx="5060">
                  <c:v>0</c:v>
                </c:pt>
                <c:pt idx="5061">
                  <c:v>0</c:v>
                </c:pt>
                <c:pt idx="5062">
                  <c:v>0</c:v>
                </c:pt>
                <c:pt idx="5063">
                  <c:v>0</c:v>
                </c:pt>
                <c:pt idx="5064">
                  <c:v>0</c:v>
                </c:pt>
                <c:pt idx="5065">
                  <c:v>0</c:v>
                </c:pt>
                <c:pt idx="5066">
                  <c:v>0</c:v>
                </c:pt>
                <c:pt idx="5067">
                  <c:v>0</c:v>
                </c:pt>
                <c:pt idx="5068">
                  <c:v>0</c:v>
                </c:pt>
                <c:pt idx="5069">
                  <c:v>0</c:v>
                </c:pt>
                <c:pt idx="5070">
                  <c:v>0</c:v>
                </c:pt>
                <c:pt idx="5071">
                  <c:v>0</c:v>
                </c:pt>
                <c:pt idx="5072">
                  <c:v>0</c:v>
                </c:pt>
                <c:pt idx="5073">
                  <c:v>0</c:v>
                </c:pt>
                <c:pt idx="5074">
                  <c:v>0</c:v>
                </c:pt>
                <c:pt idx="5075">
                  <c:v>0</c:v>
                </c:pt>
                <c:pt idx="5076">
                  <c:v>0</c:v>
                </c:pt>
                <c:pt idx="5077">
                  <c:v>0</c:v>
                </c:pt>
                <c:pt idx="5078">
                  <c:v>0</c:v>
                </c:pt>
                <c:pt idx="5079">
                  <c:v>0</c:v>
                </c:pt>
                <c:pt idx="5080">
                  <c:v>0</c:v>
                </c:pt>
                <c:pt idx="5081">
                  <c:v>0</c:v>
                </c:pt>
                <c:pt idx="5082">
                  <c:v>0</c:v>
                </c:pt>
                <c:pt idx="5083">
                  <c:v>0</c:v>
                </c:pt>
                <c:pt idx="5084">
                  <c:v>0</c:v>
                </c:pt>
                <c:pt idx="5085">
                  <c:v>0</c:v>
                </c:pt>
                <c:pt idx="5086">
                  <c:v>0</c:v>
                </c:pt>
                <c:pt idx="5087">
                  <c:v>0</c:v>
                </c:pt>
                <c:pt idx="5088">
                  <c:v>0</c:v>
                </c:pt>
                <c:pt idx="5089">
                  <c:v>0</c:v>
                </c:pt>
                <c:pt idx="5090">
                  <c:v>0</c:v>
                </c:pt>
                <c:pt idx="5091">
                  <c:v>0</c:v>
                </c:pt>
                <c:pt idx="5092">
                  <c:v>0</c:v>
                </c:pt>
                <c:pt idx="5093">
                  <c:v>0</c:v>
                </c:pt>
                <c:pt idx="5094">
                  <c:v>0</c:v>
                </c:pt>
                <c:pt idx="5095">
                  <c:v>0</c:v>
                </c:pt>
                <c:pt idx="5096">
                  <c:v>0</c:v>
                </c:pt>
                <c:pt idx="5097">
                  <c:v>0</c:v>
                </c:pt>
                <c:pt idx="5098">
                  <c:v>0</c:v>
                </c:pt>
                <c:pt idx="5099">
                  <c:v>0</c:v>
                </c:pt>
                <c:pt idx="5100">
                  <c:v>0</c:v>
                </c:pt>
                <c:pt idx="5101">
                  <c:v>0</c:v>
                </c:pt>
                <c:pt idx="5102">
                  <c:v>0</c:v>
                </c:pt>
                <c:pt idx="5103">
                  <c:v>0</c:v>
                </c:pt>
                <c:pt idx="5104">
                  <c:v>0</c:v>
                </c:pt>
                <c:pt idx="5105">
                  <c:v>0</c:v>
                </c:pt>
                <c:pt idx="5106">
                  <c:v>0</c:v>
                </c:pt>
                <c:pt idx="5107">
                  <c:v>0</c:v>
                </c:pt>
                <c:pt idx="5108">
                  <c:v>0</c:v>
                </c:pt>
                <c:pt idx="5109">
                  <c:v>0</c:v>
                </c:pt>
                <c:pt idx="5110">
                  <c:v>0</c:v>
                </c:pt>
                <c:pt idx="5111">
                  <c:v>0</c:v>
                </c:pt>
                <c:pt idx="5112">
                  <c:v>0</c:v>
                </c:pt>
                <c:pt idx="5113">
                  <c:v>0</c:v>
                </c:pt>
                <c:pt idx="5114">
                  <c:v>0</c:v>
                </c:pt>
                <c:pt idx="5115">
                  <c:v>0</c:v>
                </c:pt>
                <c:pt idx="5116">
                  <c:v>0</c:v>
                </c:pt>
                <c:pt idx="5117">
                  <c:v>0</c:v>
                </c:pt>
                <c:pt idx="5118">
                  <c:v>0</c:v>
                </c:pt>
                <c:pt idx="5119">
                  <c:v>0</c:v>
                </c:pt>
                <c:pt idx="5120">
                  <c:v>0</c:v>
                </c:pt>
                <c:pt idx="5121">
                  <c:v>0</c:v>
                </c:pt>
                <c:pt idx="5122">
                  <c:v>0</c:v>
                </c:pt>
                <c:pt idx="5123">
                  <c:v>0</c:v>
                </c:pt>
                <c:pt idx="5124">
                  <c:v>0</c:v>
                </c:pt>
                <c:pt idx="5125">
                  <c:v>0</c:v>
                </c:pt>
                <c:pt idx="5126">
                  <c:v>0</c:v>
                </c:pt>
                <c:pt idx="5127">
                  <c:v>0</c:v>
                </c:pt>
                <c:pt idx="5128">
                  <c:v>0</c:v>
                </c:pt>
                <c:pt idx="5129">
                  <c:v>0</c:v>
                </c:pt>
                <c:pt idx="5130">
                  <c:v>0</c:v>
                </c:pt>
                <c:pt idx="5131">
                  <c:v>0</c:v>
                </c:pt>
                <c:pt idx="5132">
                  <c:v>0</c:v>
                </c:pt>
                <c:pt idx="5133">
                  <c:v>0</c:v>
                </c:pt>
                <c:pt idx="5134">
                  <c:v>0</c:v>
                </c:pt>
                <c:pt idx="5135">
                  <c:v>0</c:v>
                </c:pt>
                <c:pt idx="5136">
                  <c:v>0</c:v>
                </c:pt>
                <c:pt idx="5137">
                  <c:v>0</c:v>
                </c:pt>
                <c:pt idx="5138">
                  <c:v>0</c:v>
                </c:pt>
                <c:pt idx="5139">
                  <c:v>0</c:v>
                </c:pt>
                <c:pt idx="5140">
                  <c:v>0</c:v>
                </c:pt>
                <c:pt idx="5141">
                  <c:v>0</c:v>
                </c:pt>
                <c:pt idx="5142">
                  <c:v>0</c:v>
                </c:pt>
                <c:pt idx="5143">
                  <c:v>0</c:v>
                </c:pt>
                <c:pt idx="5144">
                  <c:v>0</c:v>
                </c:pt>
                <c:pt idx="5145">
                  <c:v>0</c:v>
                </c:pt>
                <c:pt idx="5146">
                  <c:v>0</c:v>
                </c:pt>
                <c:pt idx="5147">
                  <c:v>0</c:v>
                </c:pt>
                <c:pt idx="5148">
                  <c:v>0</c:v>
                </c:pt>
                <c:pt idx="5149">
                  <c:v>0</c:v>
                </c:pt>
                <c:pt idx="5150">
                  <c:v>0</c:v>
                </c:pt>
                <c:pt idx="5151">
                  <c:v>0</c:v>
                </c:pt>
                <c:pt idx="5152">
                  <c:v>0</c:v>
                </c:pt>
                <c:pt idx="5153">
                  <c:v>0</c:v>
                </c:pt>
                <c:pt idx="5154">
                  <c:v>0</c:v>
                </c:pt>
                <c:pt idx="5155">
                  <c:v>0</c:v>
                </c:pt>
                <c:pt idx="5156">
                  <c:v>0</c:v>
                </c:pt>
                <c:pt idx="5157">
                  <c:v>0</c:v>
                </c:pt>
                <c:pt idx="5158">
                  <c:v>0</c:v>
                </c:pt>
                <c:pt idx="5159">
                  <c:v>0</c:v>
                </c:pt>
                <c:pt idx="5160">
                  <c:v>0</c:v>
                </c:pt>
                <c:pt idx="5161">
                  <c:v>0</c:v>
                </c:pt>
                <c:pt idx="5162">
                  <c:v>0</c:v>
                </c:pt>
                <c:pt idx="5163">
                  <c:v>0</c:v>
                </c:pt>
                <c:pt idx="5164">
                  <c:v>0</c:v>
                </c:pt>
                <c:pt idx="5165">
                  <c:v>0</c:v>
                </c:pt>
                <c:pt idx="5166">
                  <c:v>0</c:v>
                </c:pt>
                <c:pt idx="5167">
                  <c:v>0</c:v>
                </c:pt>
                <c:pt idx="5168">
                  <c:v>0</c:v>
                </c:pt>
                <c:pt idx="5169">
                  <c:v>0</c:v>
                </c:pt>
                <c:pt idx="5170">
                  <c:v>0</c:v>
                </c:pt>
                <c:pt idx="5171">
                  <c:v>0</c:v>
                </c:pt>
                <c:pt idx="5172">
                  <c:v>0</c:v>
                </c:pt>
                <c:pt idx="5173">
                  <c:v>0</c:v>
                </c:pt>
                <c:pt idx="5174">
                  <c:v>0</c:v>
                </c:pt>
                <c:pt idx="5175">
                  <c:v>0</c:v>
                </c:pt>
                <c:pt idx="5176">
                  <c:v>0</c:v>
                </c:pt>
                <c:pt idx="5177">
                  <c:v>0</c:v>
                </c:pt>
                <c:pt idx="5178">
                  <c:v>0</c:v>
                </c:pt>
                <c:pt idx="5179">
                  <c:v>0</c:v>
                </c:pt>
                <c:pt idx="5180">
                  <c:v>0</c:v>
                </c:pt>
                <c:pt idx="5181">
                  <c:v>0</c:v>
                </c:pt>
                <c:pt idx="5182">
                  <c:v>0</c:v>
                </c:pt>
                <c:pt idx="5183">
                  <c:v>0</c:v>
                </c:pt>
                <c:pt idx="5184">
                  <c:v>0</c:v>
                </c:pt>
                <c:pt idx="5185">
                  <c:v>0</c:v>
                </c:pt>
                <c:pt idx="5186">
                  <c:v>0</c:v>
                </c:pt>
                <c:pt idx="5187">
                  <c:v>0</c:v>
                </c:pt>
                <c:pt idx="5188">
                  <c:v>0</c:v>
                </c:pt>
                <c:pt idx="5189">
                  <c:v>0</c:v>
                </c:pt>
                <c:pt idx="5190">
                  <c:v>0</c:v>
                </c:pt>
                <c:pt idx="5191">
                  <c:v>0</c:v>
                </c:pt>
                <c:pt idx="5192">
                  <c:v>0</c:v>
                </c:pt>
                <c:pt idx="5193">
                  <c:v>0</c:v>
                </c:pt>
                <c:pt idx="5194">
                  <c:v>0</c:v>
                </c:pt>
                <c:pt idx="5195">
                  <c:v>0</c:v>
                </c:pt>
                <c:pt idx="5196">
                  <c:v>0</c:v>
                </c:pt>
                <c:pt idx="5197">
                  <c:v>0</c:v>
                </c:pt>
                <c:pt idx="5198">
                  <c:v>0</c:v>
                </c:pt>
                <c:pt idx="5199">
                  <c:v>0</c:v>
                </c:pt>
                <c:pt idx="5200">
                  <c:v>0</c:v>
                </c:pt>
                <c:pt idx="5201">
                  <c:v>0</c:v>
                </c:pt>
                <c:pt idx="5202">
                  <c:v>0</c:v>
                </c:pt>
                <c:pt idx="5203">
                  <c:v>0</c:v>
                </c:pt>
                <c:pt idx="5204">
                  <c:v>0</c:v>
                </c:pt>
                <c:pt idx="5205">
                  <c:v>0</c:v>
                </c:pt>
                <c:pt idx="5206">
                  <c:v>0</c:v>
                </c:pt>
                <c:pt idx="5207">
                  <c:v>0</c:v>
                </c:pt>
                <c:pt idx="5208">
                  <c:v>0</c:v>
                </c:pt>
                <c:pt idx="5209">
                  <c:v>0</c:v>
                </c:pt>
                <c:pt idx="5210">
                  <c:v>0</c:v>
                </c:pt>
                <c:pt idx="5211">
                  <c:v>0</c:v>
                </c:pt>
                <c:pt idx="5212">
                  <c:v>0</c:v>
                </c:pt>
                <c:pt idx="5213">
                  <c:v>0</c:v>
                </c:pt>
                <c:pt idx="5214">
                  <c:v>0</c:v>
                </c:pt>
                <c:pt idx="5215">
                  <c:v>0</c:v>
                </c:pt>
                <c:pt idx="5216">
                  <c:v>0</c:v>
                </c:pt>
                <c:pt idx="5217">
                  <c:v>0</c:v>
                </c:pt>
                <c:pt idx="5218">
                  <c:v>0</c:v>
                </c:pt>
                <c:pt idx="5219">
                  <c:v>0</c:v>
                </c:pt>
                <c:pt idx="5220">
                  <c:v>0</c:v>
                </c:pt>
                <c:pt idx="5221">
                  <c:v>0</c:v>
                </c:pt>
                <c:pt idx="5222">
                  <c:v>0</c:v>
                </c:pt>
                <c:pt idx="5223">
                  <c:v>0</c:v>
                </c:pt>
                <c:pt idx="5224">
                  <c:v>0</c:v>
                </c:pt>
                <c:pt idx="5225">
                  <c:v>0</c:v>
                </c:pt>
                <c:pt idx="5226">
                  <c:v>0</c:v>
                </c:pt>
                <c:pt idx="5227">
                  <c:v>0</c:v>
                </c:pt>
                <c:pt idx="5228">
                  <c:v>0</c:v>
                </c:pt>
                <c:pt idx="5229">
                  <c:v>0</c:v>
                </c:pt>
                <c:pt idx="5230">
                  <c:v>0</c:v>
                </c:pt>
                <c:pt idx="5231">
                  <c:v>0</c:v>
                </c:pt>
                <c:pt idx="5232">
                  <c:v>0</c:v>
                </c:pt>
                <c:pt idx="5233">
                  <c:v>0</c:v>
                </c:pt>
                <c:pt idx="5234">
                  <c:v>0</c:v>
                </c:pt>
                <c:pt idx="5235">
                  <c:v>0</c:v>
                </c:pt>
                <c:pt idx="5236">
                  <c:v>0</c:v>
                </c:pt>
                <c:pt idx="5237">
                  <c:v>0</c:v>
                </c:pt>
                <c:pt idx="5238">
                  <c:v>0</c:v>
                </c:pt>
                <c:pt idx="5239">
                  <c:v>0</c:v>
                </c:pt>
                <c:pt idx="5240">
                  <c:v>0</c:v>
                </c:pt>
                <c:pt idx="5241">
                  <c:v>0</c:v>
                </c:pt>
                <c:pt idx="5242">
                  <c:v>0</c:v>
                </c:pt>
                <c:pt idx="5243">
                  <c:v>0</c:v>
                </c:pt>
                <c:pt idx="5244">
                  <c:v>0</c:v>
                </c:pt>
                <c:pt idx="5245">
                  <c:v>0</c:v>
                </c:pt>
                <c:pt idx="5246">
                  <c:v>0</c:v>
                </c:pt>
                <c:pt idx="5247">
                  <c:v>0</c:v>
                </c:pt>
                <c:pt idx="5248">
                  <c:v>0</c:v>
                </c:pt>
                <c:pt idx="5249">
                  <c:v>0</c:v>
                </c:pt>
                <c:pt idx="5250">
                  <c:v>0</c:v>
                </c:pt>
                <c:pt idx="5251">
                  <c:v>0</c:v>
                </c:pt>
                <c:pt idx="5252">
                  <c:v>0</c:v>
                </c:pt>
                <c:pt idx="5253">
                  <c:v>0</c:v>
                </c:pt>
                <c:pt idx="5254">
                  <c:v>0</c:v>
                </c:pt>
                <c:pt idx="5255">
                  <c:v>0</c:v>
                </c:pt>
                <c:pt idx="5256">
                  <c:v>0</c:v>
                </c:pt>
                <c:pt idx="5257">
                  <c:v>0</c:v>
                </c:pt>
                <c:pt idx="5258">
                  <c:v>0</c:v>
                </c:pt>
                <c:pt idx="5259">
                  <c:v>0</c:v>
                </c:pt>
                <c:pt idx="5260">
                  <c:v>0</c:v>
                </c:pt>
                <c:pt idx="5261">
                  <c:v>0</c:v>
                </c:pt>
                <c:pt idx="5262">
                  <c:v>0</c:v>
                </c:pt>
                <c:pt idx="5263">
                  <c:v>0</c:v>
                </c:pt>
                <c:pt idx="5264">
                  <c:v>0</c:v>
                </c:pt>
                <c:pt idx="5265">
                  <c:v>0</c:v>
                </c:pt>
                <c:pt idx="5266">
                  <c:v>0</c:v>
                </c:pt>
                <c:pt idx="5267">
                  <c:v>0</c:v>
                </c:pt>
                <c:pt idx="5268">
                  <c:v>0</c:v>
                </c:pt>
                <c:pt idx="5269">
                  <c:v>0</c:v>
                </c:pt>
                <c:pt idx="5270">
                  <c:v>0</c:v>
                </c:pt>
                <c:pt idx="5271">
                  <c:v>0</c:v>
                </c:pt>
                <c:pt idx="5272">
                  <c:v>0</c:v>
                </c:pt>
                <c:pt idx="5273">
                  <c:v>0</c:v>
                </c:pt>
                <c:pt idx="5274">
                  <c:v>0</c:v>
                </c:pt>
                <c:pt idx="5275">
                  <c:v>0</c:v>
                </c:pt>
                <c:pt idx="5276">
                  <c:v>0</c:v>
                </c:pt>
                <c:pt idx="5277">
                  <c:v>0</c:v>
                </c:pt>
                <c:pt idx="5278">
                  <c:v>0</c:v>
                </c:pt>
                <c:pt idx="5279">
                  <c:v>0</c:v>
                </c:pt>
                <c:pt idx="5280">
                  <c:v>0</c:v>
                </c:pt>
                <c:pt idx="5281">
                  <c:v>0</c:v>
                </c:pt>
                <c:pt idx="5282">
                  <c:v>0</c:v>
                </c:pt>
                <c:pt idx="5283">
                  <c:v>0</c:v>
                </c:pt>
                <c:pt idx="5284">
                  <c:v>0</c:v>
                </c:pt>
                <c:pt idx="5285">
                  <c:v>0</c:v>
                </c:pt>
                <c:pt idx="5286">
                  <c:v>0</c:v>
                </c:pt>
                <c:pt idx="5287">
                  <c:v>0</c:v>
                </c:pt>
                <c:pt idx="5288">
                  <c:v>0</c:v>
                </c:pt>
                <c:pt idx="5289">
                  <c:v>0</c:v>
                </c:pt>
                <c:pt idx="5290">
                  <c:v>0</c:v>
                </c:pt>
                <c:pt idx="5291">
                  <c:v>0</c:v>
                </c:pt>
                <c:pt idx="5292">
                  <c:v>0</c:v>
                </c:pt>
                <c:pt idx="5293">
                  <c:v>0</c:v>
                </c:pt>
                <c:pt idx="5294">
                  <c:v>0</c:v>
                </c:pt>
                <c:pt idx="5295">
                  <c:v>0</c:v>
                </c:pt>
                <c:pt idx="5296">
                  <c:v>0</c:v>
                </c:pt>
                <c:pt idx="5297">
                  <c:v>0</c:v>
                </c:pt>
                <c:pt idx="5298">
                  <c:v>0</c:v>
                </c:pt>
                <c:pt idx="5299">
                  <c:v>0</c:v>
                </c:pt>
                <c:pt idx="5300">
                  <c:v>0</c:v>
                </c:pt>
                <c:pt idx="5301">
                  <c:v>0</c:v>
                </c:pt>
                <c:pt idx="5302">
                  <c:v>0</c:v>
                </c:pt>
                <c:pt idx="5303">
                  <c:v>0</c:v>
                </c:pt>
                <c:pt idx="5304">
                  <c:v>0</c:v>
                </c:pt>
                <c:pt idx="5305">
                  <c:v>0</c:v>
                </c:pt>
                <c:pt idx="5306">
                  <c:v>0</c:v>
                </c:pt>
                <c:pt idx="5307">
                  <c:v>0</c:v>
                </c:pt>
                <c:pt idx="5308">
                  <c:v>0</c:v>
                </c:pt>
                <c:pt idx="5309">
                  <c:v>0</c:v>
                </c:pt>
                <c:pt idx="5310">
                  <c:v>0</c:v>
                </c:pt>
                <c:pt idx="5311">
                  <c:v>0</c:v>
                </c:pt>
                <c:pt idx="5312">
                  <c:v>0</c:v>
                </c:pt>
                <c:pt idx="5313">
                  <c:v>0</c:v>
                </c:pt>
                <c:pt idx="5314">
                  <c:v>0</c:v>
                </c:pt>
                <c:pt idx="5315">
                  <c:v>0</c:v>
                </c:pt>
                <c:pt idx="5316">
                  <c:v>0</c:v>
                </c:pt>
                <c:pt idx="5317">
                  <c:v>0</c:v>
                </c:pt>
                <c:pt idx="5318">
                  <c:v>0</c:v>
                </c:pt>
                <c:pt idx="5319">
                  <c:v>0</c:v>
                </c:pt>
                <c:pt idx="5320">
                  <c:v>0</c:v>
                </c:pt>
                <c:pt idx="5321">
                  <c:v>0</c:v>
                </c:pt>
                <c:pt idx="5322">
                  <c:v>0</c:v>
                </c:pt>
                <c:pt idx="5323">
                  <c:v>0</c:v>
                </c:pt>
                <c:pt idx="5324">
                  <c:v>0</c:v>
                </c:pt>
                <c:pt idx="5325">
                  <c:v>0</c:v>
                </c:pt>
                <c:pt idx="5326">
                  <c:v>0</c:v>
                </c:pt>
                <c:pt idx="5327">
                  <c:v>0</c:v>
                </c:pt>
                <c:pt idx="5328">
                  <c:v>0</c:v>
                </c:pt>
                <c:pt idx="5329">
                  <c:v>0</c:v>
                </c:pt>
                <c:pt idx="5330">
                  <c:v>0</c:v>
                </c:pt>
                <c:pt idx="5331">
                  <c:v>0</c:v>
                </c:pt>
                <c:pt idx="5332">
                  <c:v>0</c:v>
                </c:pt>
                <c:pt idx="5333">
                  <c:v>0</c:v>
                </c:pt>
                <c:pt idx="5334">
                  <c:v>0</c:v>
                </c:pt>
                <c:pt idx="5335">
                  <c:v>0</c:v>
                </c:pt>
                <c:pt idx="5336">
                  <c:v>0</c:v>
                </c:pt>
                <c:pt idx="5337">
                  <c:v>0</c:v>
                </c:pt>
                <c:pt idx="5338">
                  <c:v>0</c:v>
                </c:pt>
                <c:pt idx="5339">
                  <c:v>0</c:v>
                </c:pt>
                <c:pt idx="5340">
                  <c:v>0</c:v>
                </c:pt>
                <c:pt idx="5341">
                  <c:v>0</c:v>
                </c:pt>
                <c:pt idx="5342">
                  <c:v>0</c:v>
                </c:pt>
                <c:pt idx="5343">
                  <c:v>0</c:v>
                </c:pt>
                <c:pt idx="5344">
                  <c:v>0</c:v>
                </c:pt>
                <c:pt idx="5345">
                  <c:v>0</c:v>
                </c:pt>
                <c:pt idx="5346">
                  <c:v>0</c:v>
                </c:pt>
                <c:pt idx="5347">
                  <c:v>0</c:v>
                </c:pt>
                <c:pt idx="5348">
                  <c:v>0</c:v>
                </c:pt>
                <c:pt idx="5349">
                  <c:v>0</c:v>
                </c:pt>
                <c:pt idx="5350">
                  <c:v>0</c:v>
                </c:pt>
                <c:pt idx="5351">
                  <c:v>0</c:v>
                </c:pt>
                <c:pt idx="5352">
                  <c:v>0</c:v>
                </c:pt>
                <c:pt idx="5353">
                  <c:v>0</c:v>
                </c:pt>
                <c:pt idx="5354">
                  <c:v>0</c:v>
                </c:pt>
                <c:pt idx="5355">
                  <c:v>0</c:v>
                </c:pt>
                <c:pt idx="5356">
                  <c:v>0</c:v>
                </c:pt>
                <c:pt idx="5357">
                  <c:v>0</c:v>
                </c:pt>
                <c:pt idx="5358">
                  <c:v>0</c:v>
                </c:pt>
                <c:pt idx="5359">
                  <c:v>0</c:v>
                </c:pt>
                <c:pt idx="5360">
                  <c:v>0</c:v>
                </c:pt>
                <c:pt idx="5361">
                  <c:v>0</c:v>
                </c:pt>
                <c:pt idx="5362">
                  <c:v>0</c:v>
                </c:pt>
                <c:pt idx="5363">
                  <c:v>0</c:v>
                </c:pt>
                <c:pt idx="5364">
                  <c:v>0</c:v>
                </c:pt>
                <c:pt idx="5365">
                  <c:v>0</c:v>
                </c:pt>
                <c:pt idx="5366">
                  <c:v>0</c:v>
                </c:pt>
                <c:pt idx="5367">
                  <c:v>0</c:v>
                </c:pt>
                <c:pt idx="5368">
                  <c:v>0</c:v>
                </c:pt>
                <c:pt idx="5369">
                  <c:v>0</c:v>
                </c:pt>
                <c:pt idx="5370">
                  <c:v>0</c:v>
                </c:pt>
                <c:pt idx="5371">
                  <c:v>0</c:v>
                </c:pt>
                <c:pt idx="5372">
                  <c:v>0</c:v>
                </c:pt>
                <c:pt idx="5373">
                  <c:v>0</c:v>
                </c:pt>
                <c:pt idx="5374">
                  <c:v>0</c:v>
                </c:pt>
                <c:pt idx="5375">
                  <c:v>0</c:v>
                </c:pt>
                <c:pt idx="5376">
                  <c:v>0</c:v>
                </c:pt>
                <c:pt idx="5377">
                  <c:v>0</c:v>
                </c:pt>
                <c:pt idx="5378">
                  <c:v>0</c:v>
                </c:pt>
                <c:pt idx="5379">
                  <c:v>0</c:v>
                </c:pt>
                <c:pt idx="5380">
                  <c:v>0</c:v>
                </c:pt>
                <c:pt idx="5381">
                  <c:v>0</c:v>
                </c:pt>
                <c:pt idx="5382">
                  <c:v>0</c:v>
                </c:pt>
                <c:pt idx="5383">
                  <c:v>0</c:v>
                </c:pt>
                <c:pt idx="5384">
                  <c:v>0</c:v>
                </c:pt>
                <c:pt idx="5385">
                  <c:v>0</c:v>
                </c:pt>
                <c:pt idx="5386">
                  <c:v>0</c:v>
                </c:pt>
                <c:pt idx="5387">
                  <c:v>0</c:v>
                </c:pt>
                <c:pt idx="5388">
                  <c:v>0</c:v>
                </c:pt>
                <c:pt idx="5389">
                  <c:v>0</c:v>
                </c:pt>
                <c:pt idx="5390">
                  <c:v>0</c:v>
                </c:pt>
                <c:pt idx="5391">
                  <c:v>0</c:v>
                </c:pt>
                <c:pt idx="5392">
                  <c:v>0</c:v>
                </c:pt>
                <c:pt idx="5393">
                  <c:v>0</c:v>
                </c:pt>
                <c:pt idx="5394">
                  <c:v>0</c:v>
                </c:pt>
                <c:pt idx="5395">
                  <c:v>0</c:v>
                </c:pt>
                <c:pt idx="5396">
                  <c:v>0</c:v>
                </c:pt>
                <c:pt idx="5397">
                  <c:v>0</c:v>
                </c:pt>
                <c:pt idx="5398">
                  <c:v>0</c:v>
                </c:pt>
                <c:pt idx="5399">
                  <c:v>0</c:v>
                </c:pt>
                <c:pt idx="5400">
                  <c:v>0</c:v>
                </c:pt>
                <c:pt idx="5401">
                  <c:v>0</c:v>
                </c:pt>
                <c:pt idx="5402">
                  <c:v>0</c:v>
                </c:pt>
                <c:pt idx="5403">
                  <c:v>0</c:v>
                </c:pt>
                <c:pt idx="5404">
                  <c:v>0</c:v>
                </c:pt>
                <c:pt idx="5405">
                  <c:v>0</c:v>
                </c:pt>
                <c:pt idx="5406">
                  <c:v>0</c:v>
                </c:pt>
                <c:pt idx="5407">
                  <c:v>0</c:v>
                </c:pt>
                <c:pt idx="5408">
                  <c:v>0</c:v>
                </c:pt>
                <c:pt idx="5409">
                  <c:v>0</c:v>
                </c:pt>
                <c:pt idx="5410">
                  <c:v>0</c:v>
                </c:pt>
                <c:pt idx="5411">
                  <c:v>0</c:v>
                </c:pt>
                <c:pt idx="5412">
                  <c:v>0</c:v>
                </c:pt>
                <c:pt idx="5413">
                  <c:v>0</c:v>
                </c:pt>
                <c:pt idx="5414">
                  <c:v>0</c:v>
                </c:pt>
                <c:pt idx="5415">
                  <c:v>0</c:v>
                </c:pt>
                <c:pt idx="5416">
                  <c:v>0</c:v>
                </c:pt>
                <c:pt idx="5417">
                  <c:v>0</c:v>
                </c:pt>
                <c:pt idx="5418">
                  <c:v>0</c:v>
                </c:pt>
                <c:pt idx="5419">
                  <c:v>0</c:v>
                </c:pt>
                <c:pt idx="5420">
                  <c:v>0</c:v>
                </c:pt>
                <c:pt idx="5421">
                  <c:v>0</c:v>
                </c:pt>
                <c:pt idx="5422">
                  <c:v>0</c:v>
                </c:pt>
                <c:pt idx="5423">
                  <c:v>0</c:v>
                </c:pt>
                <c:pt idx="5424">
                  <c:v>0</c:v>
                </c:pt>
                <c:pt idx="5425">
                  <c:v>0</c:v>
                </c:pt>
                <c:pt idx="5426">
                  <c:v>0</c:v>
                </c:pt>
                <c:pt idx="5427">
                  <c:v>0</c:v>
                </c:pt>
                <c:pt idx="5428">
                  <c:v>0</c:v>
                </c:pt>
                <c:pt idx="5429">
                  <c:v>0</c:v>
                </c:pt>
                <c:pt idx="5430">
                  <c:v>0</c:v>
                </c:pt>
                <c:pt idx="5431">
                  <c:v>0</c:v>
                </c:pt>
                <c:pt idx="5432">
                  <c:v>0</c:v>
                </c:pt>
                <c:pt idx="5433">
                  <c:v>0</c:v>
                </c:pt>
                <c:pt idx="5434">
                  <c:v>0</c:v>
                </c:pt>
                <c:pt idx="5435">
                  <c:v>0</c:v>
                </c:pt>
                <c:pt idx="5436">
                  <c:v>0</c:v>
                </c:pt>
                <c:pt idx="5437">
                  <c:v>0</c:v>
                </c:pt>
                <c:pt idx="5438">
                  <c:v>0</c:v>
                </c:pt>
                <c:pt idx="5439">
                  <c:v>0</c:v>
                </c:pt>
                <c:pt idx="5440">
                  <c:v>0</c:v>
                </c:pt>
                <c:pt idx="5441">
                  <c:v>0</c:v>
                </c:pt>
                <c:pt idx="5442">
                  <c:v>0</c:v>
                </c:pt>
                <c:pt idx="5443">
                  <c:v>0</c:v>
                </c:pt>
                <c:pt idx="5444">
                  <c:v>0</c:v>
                </c:pt>
                <c:pt idx="5445">
                  <c:v>0</c:v>
                </c:pt>
                <c:pt idx="5446">
                  <c:v>0</c:v>
                </c:pt>
                <c:pt idx="5447">
                  <c:v>0</c:v>
                </c:pt>
                <c:pt idx="5448">
                  <c:v>0</c:v>
                </c:pt>
                <c:pt idx="5449">
                  <c:v>0</c:v>
                </c:pt>
                <c:pt idx="5450">
                  <c:v>0</c:v>
                </c:pt>
                <c:pt idx="5451">
                  <c:v>0</c:v>
                </c:pt>
                <c:pt idx="5452">
                  <c:v>0</c:v>
                </c:pt>
                <c:pt idx="5453">
                  <c:v>0</c:v>
                </c:pt>
                <c:pt idx="5454">
                  <c:v>0</c:v>
                </c:pt>
                <c:pt idx="5455">
                  <c:v>0</c:v>
                </c:pt>
                <c:pt idx="5456">
                  <c:v>0</c:v>
                </c:pt>
                <c:pt idx="5457">
                  <c:v>0</c:v>
                </c:pt>
                <c:pt idx="5458">
                  <c:v>0</c:v>
                </c:pt>
                <c:pt idx="5459">
                  <c:v>0</c:v>
                </c:pt>
                <c:pt idx="5460">
                  <c:v>0</c:v>
                </c:pt>
                <c:pt idx="5461">
                  <c:v>0</c:v>
                </c:pt>
                <c:pt idx="5462">
                  <c:v>0</c:v>
                </c:pt>
                <c:pt idx="5463">
                  <c:v>0</c:v>
                </c:pt>
                <c:pt idx="5464">
                  <c:v>0</c:v>
                </c:pt>
                <c:pt idx="5465">
                  <c:v>0</c:v>
                </c:pt>
                <c:pt idx="5466">
                  <c:v>0</c:v>
                </c:pt>
                <c:pt idx="5467">
                  <c:v>0</c:v>
                </c:pt>
                <c:pt idx="5468">
                  <c:v>0</c:v>
                </c:pt>
                <c:pt idx="5469">
                  <c:v>0</c:v>
                </c:pt>
                <c:pt idx="5470">
                  <c:v>0</c:v>
                </c:pt>
                <c:pt idx="5471">
                  <c:v>0</c:v>
                </c:pt>
                <c:pt idx="5472">
                  <c:v>0</c:v>
                </c:pt>
                <c:pt idx="5473">
                  <c:v>0</c:v>
                </c:pt>
                <c:pt idx="5474">
                  <c:v>0</c:v>
                </c:pt>
                <c:pt idx="5475">
                  <c:v>0</c:v>
                </c:pt>
                <c:pt idx="5476">
                  <c:v>0</c:v>
                </c:pt>
                <c:pt idx="5477">
                  <c:v>0</c:v>
                </c:pt>
                <c:pt idx="5478">
                  <c:v>0</c:v>
                </c:pt>
                <c:pt idx="5479">
                  <c:v>0</c:v>
                </c:pt>
                <c:pt idx="5480">
                  <c:v>0</c:v>
                </c:pt>
                <c:pt idx="5481">
                  <c:v>0</c:v>
                </c:pt>
                <c:pt idx="5482">
                  <c:v>0</c:v>
                </c:pt>
                <c:pt idx="5483">
                  <c:v>0</c:v>
                </c:pt>
                <c:pt idx="5484">
                  <c:v>0</c:v>
                </c:pt>
                <c:pt idx="5485">
                  <c:v>0</c:v>
                </c:pt>
                <c:pt idx="5486">
                  <c:v>0</c:v>
                </c:pt>
                <c:pt idx="5487">
                  <c:v>0</c:v>
                </c:pt>
                <c:pt idx="5488">
                  <c:v>0</c:v>
                </c:pt>
                <c:pt idx="5489">
                  <c:v>0</c:v>
                </c:pt>
                <c:pt idx="5490">
                  <c:v>0</c:v>
                </c:pt>
                <c:pt idx="5491">
                  <c:v>0</c:v>
                </c:pt>
                <c:pt idx="5492">
                  <c:v>0</c:v>
                </c:pt>
                <c:pt idx="5493">
                  <c:v>0</c:v>
                </c:pt>
                <c:pt idx="5494">
                  <c:v>0</c:v>
                </c:pt>
                <c:pt idx="5495">
                  <c:v>0</c:v>
                </c:pt>
                <c:pt idx="5496">
                  <c:v>0</c:v>
                </c:pt>
                <c:pt idx="5497">
                  <c:v>0</c:v>
                </c:pt>
                <c:pt idx="5498">
                  <c:v>0</c:v>
                </c:pt>
                <c:pt idx="5499">
                  <c:v>0</c:v>
                </c:pt>
                <c:pt idx="5500">
                  <c:v>0</c:v>
                </c:pt>
                <c:pt idx="5501">
                  <c:v>0</c:v>
                </c:pt>
                <c:pt idx="5502">
                  <c:v>0</c:v>
                </c:pt>
                <c:pt idx="5503">
                  <c:v>0</c:v>
                </c:pt>
                <c:pt idx="5504">
                  <c:v>0</c:v>
                </c:pt>
                <c:pt idx="5505">
                  <c:v>0</c:v>
                </c:pt>
                <c:pt idx="5506">
                  <c:v>0</c:v>
                </c:pt>
                <c:pt idx="5507">
                  <c:v>0</c:v>
                </c:pt>
                <c:pt idx="5508">
                  <c:v>0</c:v>
                </c:pt>
                <c:pt idx="5509">
                  <c:v>0</c:v>
                </c:pt>
                <c:pt idx="5510">
                  <c:v>0</c:v>
                </c:pt>
                <c:pt idx="5511">
                  <c:v>0</c:v>
                </c:pt>
                <c:pt idx="5512">
                  <c:v>0</c:v>
                </c:pt>
                <c:pt idx="5513">
                  <c:v>0</c:v>
                </c:pt>
                <c:pt idx="5514">
                  <c:v>0</c:v>
                </c:pt>
                <c:pt idx="5515">
                  <c:v>0</c:v>
                </c:pt>
                <c:pt idx="5516">
                  <c:v>0</c:v>
                </c:pt>
                <c:pt idx="5517">
                  <c:v>0</c:v>
                </c:pt>
                <c:pt idx="5518">
                  <c:v>0</c:v>
                </c:pt>
                <c:pt idx="5519">
                  <c:v>0</c:v>
                </c:pt>
                <c:pt idx="5520">
                  <c:v>0</c:v>
                </c:pt>
                <c:pt idx="5521">
                  <c:v>0</c:v>
                </c:pt>
                <c:pt idx="5522">
                  <c:v>0</c:v>
                </c:pt>
                <c:pt idx="5523">
                  <c:v>0</c:v>
                </c:pt>
                <c:pt idx="5524">
                  <c:v>0</c:v>
                </c:pt>
                <c:pt idx="5525">
                  <c:v>0</c:v>
                </c:pt>
                <c:pt idx="5526">
                  <c:v>0</c:v>
                </c:pt>
                <c:pt idx="5527">
                  <c:v>0</c:v>
                </c:pt>
                <c:pt idx="5528">
                  <c:v>0</c:v>
                </c:pt>
                <c:pt idx="5529">
                  <c:v>0</c:v>
                </c:pt>
                <c:pt idx="5530">
                  <c:v>0</c:v>
                </c:pt>
                <c:pt idx="5531">
                  <c:v>0</c:v>
                </c:pt>
                <c:pt idx="5532">
                  <c:v>0</c:v>
                </c:pt>
                <c:pt idx="5533">
                  <c:v>0</c:v>
                </c:pt>
                <c:pt idx="5534">
                  <c:v>0</c:v>
                </c:pt>
                <c:pt idx="5535">
                  <c:v>0</c:v>
                </c:pt>
                <c:pt idx="5536">
                  <c:v>0</c:v>
                </c:pt>
                <c:pt idx="5537">
                  <c:v>0</c:v>
                </c:pt>
                <c:pt idx="5538">
                  <c:v>0</c:v>
                </c:pt>
                <c:pt idx="5539">
                  <c:v>0</c:v>
                </c:pt>
                <c:pt idx="5540">
                  <c:v>0</c:v>
                </c:pt>
                <c:pt idx="5541">
                  <c:v>0</c:v>
                </c:pt>
                <c:pt idx="5542">
                  <c:v>0</c:v>
                </c:pt>
                <c:pt idx="5543">
                  <c:v>0</c:v>
                </c:pt>
                <c:pt idx="5544">
                  <c:v>0</c:v>
                </c:pt>
                <c:pt idx="5545">
                  <c:v>0</c:v>
                </c:pt>
                <c:pt idx="5546">
                  <c:v>0</c:v>
                </c:pt>
                <c:pt idx="5547">
                  <c:v>0</c:v>
                </c:pt>
                <c:pt idx="5548">
                  <c:v>0</c:v>
                </c:pt>
                <c:pt idx="5549">
                  <c:v>0</c:v>
                </c:pt>
                <c:pt idx="5550">
                  <c:v>0</c:v>
                </c:pt>
                <c:pt idx="5551">
                  <c:v>0</c:v>
                </c:pt>
                <c:pt idx="5552">
                  <c:v>0</c:v>
                </c:pt>
                <c:pt idx="5553">
                  <c:v>0</c:v>
                </c:pt>
                <c:pt idx="5554">
                  <c:v>0</c:v>
                </c:pt>
                <c:pt idx="5555">
                  <c:v>0</c:v>
                </c:pt>
                <c:pt idx="5556">
                  <c:v>0</c:v>
                </c:pt>
                <c:pt idx="5557">
                  <c:v>0</c:v>
                </c:pt>
                <c:pt idx="5558">
                  <c:v>0</c:v>
                </c:pt>
                <c:pt idx="5559">
                  <c:v>0</c:v>
                </c:pt>
                <c:pt idx="5560">
                  <c:v>0</c:v>
                </c:pt>
                <c:pt idx="5561">
                  <c:v>0</c:v>
                </c:pt>
                <c:pt idx="5562">
                  <c:v>0</c:v>
                </c:pt>
                <c:pt idx="5563">
                  <c:v>0</c:v>
                </c:pt>
                <c:pt idx="5564">
                  <c:v>0</c:v>
                </c:pt>
                <c:pt idx="5565">
                  <c:v>0</c:v>
                </c:pt>
                <c:pt idx="5566">
                  <c:v>0</c:v>
                </c:pt>
                <c:pt idx="5567">
                  <c:v>0</c:v>
                </c:pt>
                <c:pt idx="5568">
                  <c:v>0</c:v>
                </c:pt>
                <c:pt idx="5569">
                  <c:v>0</c:v>
                </c:pt>
                <c:pt idx="5570">
                  <c:v>0</c:v>
                </c:pt>
                <c:pt idx="5571">
                  <c:v>0</c:v>
                </c:pt>
                <c:pt idx="5572">
                  <c:v>0</c:v>
                </c:pt>
                <c:pt idx="5573">
                  <c:v>0</c:v>
                </c:pt>
                <c:pt idx="5574">
                  <c:v>0</c:v>
                </c:pt>
                <c:pt idx="5575">
                  <c:v>0</c:v>
                </c:pt>
                <c:pt idx="5576">
                  <c:v>0</c:v>
                </c:pt>
                <c:pt idx="5577">
                  <c:v>0</c:v>
                </c:pt>
                <c:pt idx="5578">
                  <c:v>0</c:v>
                </c:pt>
                <c:pt idx="5579">
                  <c:v>0</c:v>
                </c:pt>
                <c:pt idx="5580">
                  <c:v>0</c:v>
                </c:pt>
                <c:pt idx="5581">
                  <c:v>0</c:v>
                </c:pt>
                <c:pt idx="5582">
                  <c:v>0</c:v>
                </c:pt>
                <c:pt idx="5583">
                  <c:v>0</c:v>
                </c:pt>
                <c:pt idx="5584">
                  <c:v>0</c:v>
                </c:pt>
                <c:pt idx="5585">
                  <c:v>0</c:v>
                </c:pt>
                <c:pt idx="5586">
                  <c:v>0</c:v>
                </c:pt>
                <c:pt idx="5587">
                  <c:v>0</c:v>
                </c:pt>
                <c:pt idx="5588">
                  <c:v>0</c:v>
                </c:pt>
                <c:pt idx="5589">
                  <c:v>0</c:v>
                </c:pt>
                <c:pt idx="5590">
                  <c:v>0</c:v>
                </c:pt>
                <c:pt idx="5591">
                  <c:v>0</c:v>
                </c:pt>
                <c:pt idx="5592">
                  <c:v>0</c:v>
                </c:pt>
                <c:pt idx="5593">
                  <c:v>0</c:v>
                </c:pt>
                <c:pt idx="5594">
                  <c:v>0</c:v>
                </c:pt>
                <c:pt idx="5595">
                  <c:v>0</c:v>
                </c:pt>
                <c:pt idx="5596">
                  <c:v>0</c:v>
                </c:pt>
                <c:pt idx="5597">
                  <c:v>0</c:v>
                </c:pt>
                <c:pt idx="5598">
                  <c:v>0</c:v>
                </c:pt>
                <c:pt idx="5599">
                  <c:v>0</c:v>
                </c:pt>
                <c:pt idx="5600">
                  <c:v>0</c:v>
                </c:pt>
                <c:pt idx="5601">
                  <c:v>0</c:v>
                </c:pt>
                <c:pt idx="5602">
                  <c:v>0</c:v>
                </c:pt>
                <c:pt idx="5603">
                  <c:v>0</c:v>
                </c:pt>
                <c:pt idx="5604">
                  <c:v>0</c:v>
                </c:pt>
                <c:pt idx="5605">
                  <c:v>0</c:v>
                </c:pt>
                <c:pt idx="5606">
                  <c:v>0</c:v>
                </c:pt>
                <c:pt idx="5607">
                  <c:v>0</c:v>
                </c:pt>
                <c:pt idx="5608">
                  <c:v>0</c:v>
                </c:pt>
                <c:pt idx="5609">
                  <c:v>0</c:v>
                </c:pt>
                <c:pt idx="5610">
                  <c:v>0</c:v>
                </c:pt>
                <c:pt idx="5611">
                  <c:v>0</c:v>
                </c:pt>
                <c:pt idx="5612">
                  <c:v>0</c:v>
                </c:pt>
                <c:pt idx="5613">
                  <c:v>0</c:v>
                </c:pt>
                <c:pt idx="5614">
                  <c:v>0</c:v>
                </c:pt>
                <c:pt idx="5615">
                  <c:v>0</c:v>
                </c:pt>
                <c:pt idx="5616">
                  <c:v>0</c:v>
                </c:pt>
                <c:pt idx="5617">
                  <c:v>0</c:v>
                </c:pt>
                <c:pt idx="5618">
                  <c:v>0</c:v>
                </c:pt>
                <c:pt idx="5619">
                  <c:v>0</c:v>
                </c:pt>
                <c:pt idx="5620">
                  <c:v>0</c:v>
                </c:pt>
                <c:pt idx="5621">
                  <c:v>0</c:v>
                </c:pt>
                <c:pt idx="5622">
                  <c:v>0</c:v>
                </c:pt>
                <c:pt idx="5623">
                  <c:v>0</c:v>
                </c:pt>
                <c:pt idx="5624">
                  <c:v>0</c:v>
                </c:pt>
                <c:pt idx="5625">
                  <c:v>0</c:v>
                </c:pt>
                <c:pt idx="5626">
                  <c:v>0</c:v>
                </c:pt>
                <c:pt idx="5627">
                  <c:v>0</c:v>
                </c:pt>
                <c:pt idx="5628">
                  <c:v>0</c:v>
                </c:pt>
                <c:pt idx="5629">
                  <c:v>0</c:v>
                </c:pt>
                <c:pt idx="5630">
                  <c:v>0</c:v>
                </c:pt>
                <c:pt idx="5631">
                  <c:v>0</c:v>
                </c:pt>
                <c:pt idx="5632">
                  <c:v>0</c:v>
                </c:pt>
                <c:pt idx="5633">
                  <c:v>0</c:v>
                </c:pt>
                <c:pt idx="5634">
                  <c:v>0</c:v>
                </c:pt>
                <c:pt idx="5635">
                  <c:v>0</c:v>
                </c:pt>
                <c:pt idx="5636">
                  <c:v>0</c:v>
                </c:pt>
                <c:pt idx="5637">
                  <c:v>0</c:v>
                </c:pt>
                <c:pt idx="5638">
                  <c:v>0</c:v>
                </c:pt>
                <c:pt idx="5639">
                  <c:v>0</c:v>
                </c:pt>
                <c:pt idx="5640">
                  <c:v>0</c:v>
                </c:pt>
                <c:pt idx="5641">
                  <c:v>0</c:v>
                </c:pt>
                <c:pt idx="5642">
                  <c:v>0</c:v>
                </c:pt>
                <c:pt idx="5643">
                  <c:v>0</c:v>
                </c:pt>
                <c:pt idx="5644">
                  <c:v>0</c:v>
                </c:pt>
                <c:pt idx="5645">
                  <c:v>0</c:v>
                </c:pt>
                <c:pt idx="5646">
                  <c:v>0</c:v>
                </c:pt>
                <c:pt idx="5647">
                  <c:v>0</c:v>
                </c:pt>
                <c:pt idx="5648">
                  <c:v>0</c:v>
                </c:pt>
                <c:pt idx="5649">
                  <c:v>0</c:v>
                </c:pt>
                <c:pt idx="5650">
                  <c:v>0</c:v>
                </c:pt>
                <c:pt idx="5651">
                  <c:v>0</c:v>
                </c:pt>
                <c:pt idx="5652">
                  <c:v>0</c:v>
                </c:pt>
                <c:pt idx="5653">
                  <c:v>0</c:v>
                </c:pt>
                <c:pt idx="5654">
                  <c:v>0</c:v>
                </c:pt>
                <c:pt idx="5655">
                  <c:v>0</c:v>
                </c:pt>
                <c:pt idx="5656">
                  <c:v>0</c:v>
                </c:pt>
                <c:pt idx="5657">
                  <c:v>0</c:v>
                </c:pt>
                <c:pt idx="5658">
                  <c:v>0</c:v>
                </c:pt>
                <c:pt idx="5659">
                  <c:v>0</c:v>
                </c:pt>
                <c:pt idx="5660">
                  <c:v>0</c:v>
                </c:pt>
                <c:pt idx="5661">
                  <c:v>0</c:v>
                </c:pt>
                <c:pt idx="5662">
                  <c:v>0</c:v>
                </c:pt>
                <c:pt idx="5663">
                  <c:v>0</c:v>
                </c:pt>
                <c:pt idx="5664">
                  <c:v>0</c:v>
                </c:pt>
                <c:pt idx="5665">
                  <c:v>0</c:v>
                </c:pt>
                <c:pt idx="5666">
                  <c:v>0</c:v>
                </c:pt>
                <c:pt idx="5667">
                  <c:v>0</c:v>
                </c:pt>
                <c:pt idx="5668">
                  <c:v>0</c:v>
                </c:pt>
                <c:pt idx="5669">
                  <c:v>0</c:v>
                </c:pt>
                <c:pt idx="5670">
                  <c:v>0</c:v>
                </c:pt>
                <c:pt idx="5671">
                  <c:v>0</c:v>
                </c:pt>
                <c:pt idx="5672">
                  <c:v>0</c:v>
                </c:pt>
                <c:pt idx="5673">
                  <c:v>0</c:v>
                </c:pt>
                <c:pt idx="5674">
                  <c:v>0</c:v>
                </c:pt>
                <c:pt idx="5675">
                  <c:v>0</c:v>
                </c:pt>
                <c:pt idx="5676">
                  <c:v>0</c:v>
                </c:pt>
                <c:pt idx="5677">
                  <c:v>0</c:v>
                </c:pt>
                <c:pt idx="5678">
                  <c:v>0</c:v>
                </c:pt>
                <c:pt idx="5679">
                  <c:v>0</c:v>
                </c:pt>
                <c:pt idx="5680">
                  <c:v>0</c:v>
                </c:pt>
                <c:pt idx="5681">
                  <c:v>0</c:v>
                </c:pt>
                <c:pt idx="5682">
                  <c:v>0</c:v>
                </c:pt>
                <c:pt idx="5683">
                  <c:v>0</c:v>
                </c:pt>
                <c:pt idx="5684">
                  <c:v>0</c:v>
                </c:pt>
                <c:pt idx="5685">
                  <c:v>0</c:v>
                </c:pt>
                <c:pt idx="5686">
                  <c:v>0</c:v>
                </c:pt>
                <c:pt idx="5687">
                  <c:v>0</c:v>
                </c:pt>
                <c:pt idx="5688">
                  <c:v>0</c:v>
                </c:pt>
                <c:pt idx="5689">
                  <c:v>0</c:v>
                </c:pt>
                <c:pt idx="5690">
                  <c:v>0</c:v>
                </c:pt>
                <c:pt idx="5691">
                  <c:v>0</c:v>
                </c:pt>
                <c:pt idx="5692">
                  <c:v>0</c:v>
                </c:pt>
                <c:pt idx="5693">
                  <c:v>0</c:v>
                </c:pt>
                <c:pt idx="5694">
                  <c:v>0</c:v>
                </c:pt>
                <c:pt idx="5695">
                  <c:v>0</c:v>
                </c:pt>
                <c:pt idx="5696">
                  <c:v>0</c:v>
                </c:pt>
                <c:pt idx="5697">
                  <c:v>0</c:v>
                </c:pt>
                <c:pt idx="5698">
                  <c:v>0</c:v>
                </c:pt>
                <c:pt idx="5699">
                  <c:v>0</c:v>
                </c:pt>
                <c:pt idx="5700">
                  <c:v>0</c:v>
                </c:pt>
                <c:pt idx="5701">
                  <c:v>0</c:v>
                </c:pt>
                <c:pt idx="5702">
                  <c:v>0</c:v>
                </c:pt>
                <c:pt idx="5703">
                  <c:v>0</c:v>
                </c:pt>
                <c:pt idx="5704">
                  <c:v>0</c:v>
                </c:pt>
                <c:pt idx="5705">
                  <c:v>0</c:v>
                </c:pt>
                <c:pt idx="5706">
                  <c:v>0</c:v>
                </c:pt>
                <c:pt idx="5707">
                  <c:v>0</c:v>
                </c:pt>
                <c:pt idx="5708">
                  <c:v>0</c:v>
                </c:pt>
                <c:pt idx="5709">
                  <c:v>0</c:v>
                </c:pt>
                <c:pt idx="5710">
                  <c:v>0</c:v>
                </c:pt>
                <c:pt idx="5711">
                  <c:v>0</c:v>
                </c:pt>
                <c:pt idx="5712">
                  <c:v>0</c:v>
                </c:pt>
                <c:pt idx="5713">
                  <c:v>0</c:v>
                </c:pt>
                <c:pt idx="5714">
                  <c:v>0</c:v>
                </c:pt>
                <c:pt idx="5715">
                  <c:v>0</c:v>
                </c:pt>
                <c:pt idx="5716">
                  <c:v>0</c:v>
                </c:pt>
                <c:pt idx="5717">
                  <c:v>0</c:v>
                </c:pt>
                <c:pt idx="5718">
                  <c:v>0</c:v>
                </c:pt>
                <c:pt idx="5719">
                  <c:v>0</c:v>
                </c:pt>
                <c:pt idx="5720">
                  <c:v>0</c:v>
                </c:pt>
                <c:pt idx="5721">
                  <c:v>0</c:v>
                </c:pt>
                <c:pt idx="5722">
                  <c:v>0</c:v>
                </c:pt>
                <c:pt idx="5723">
                  <c:v>0</c:v>
                </c:pt>
                <c:pt idx="5724">
                  <c:v>0</c:v>
                </c:pt>
                <c:pt idx="5725">
                  <c:v>0</c:v>
                </c:pt>
                <c:pt idx="5726">
                  <c:v>0</c:v>
                </c:pt>
                <c:pt idx="5727">
                  <c:v>0</c:v>
                </c:pt>
                <c:pt idx="5728">
                  <c:v>0</c:v>
                </c:pt>
                <c:pt idx="5729">
                  <c:v>0</c:v>
                </c:pt>
                <c:pt idx="5730">
                  <c:v>0</c:v>
                </c:pt>
                <c:pt idx="5731">
                  <c:v>0</c:v>
                </c:pt>
                <c:pt idx="5732">
                  <c:v>0</c:v>
                </c:pt>
                <c:pt idx="5733">
                  <c:v>0</c:v>
                </c:pt>
                <c:pt idx="5734">
                  <c:v>0</c:v>
                </c:pt>
                <c:pt idx="5735">
                  <c:v>0</c:v>
                </c:pt>
                <c:pt idx="5736">
                  <c:v>0</c:v>
                </c:pt>
                <c:pt idx="5737">
                  <c:v>0</c:v>
                </c:pt>
                <c:pt idx="5738">
                  <c:v>0</c:v>
                </c:pt>
                <c:pt idx="5739">
                  <c:v>0</c:v>
                </c:pt>
                <c:pt idx="5740">
                  <c:v>0</c:v>
                </c:pt>
                <c:pt idx="5741">
                  <c:v>0</c:v>
                </c:pt>
                <c:pt idx="5742">
                  <c:v>0</c:v>
                </c:pt>
                <c:pt idx="5743">
                  <c:v>0</c:v>
                </c:pt>
                <c:pt idx="5744">
                  <c:v>0</c:v>
                </c:pt>
                <c:pt idx="5745">
                  <c:v>0</c:v>
                </c:pt>
                <c:pt idx="5746">
                  <c:v>0</c:v>
                </c:pt>
                <c:pt idx="5747">
                  <c:v>0</c:v>
                </c:pt>
                <c:pt idx="5748">
                  <c:v>0</c:v>
                </c:pt>
                <c:pt idx="5749">
                  <c:v>0</c:v>
                </c:pt>
                <c:pt idx="5750">
                  <c:v>0</c:v>
                </c:pt>
                <c:pt idx="5751">
                  <c:v>0</c:v>
                </c:pt>
                <c:pt idx="5752">
                  <c:v>0</c:v>
                </c:pt>
                <c:pt idx="5753">
                  <c:v>0</c:v>
                </c:pt>
                <c:pt idx="5754">
                  <c:v>0</c:v>
                </c:pt>
                <c:pt idx="5755">
                  <c:v>0</c:v>
                </c:pt>
                <c:pt idx="5756">
                  <c:v>0</c:v>
                </c:pt>
                <c:pt idx="5757">
                  <c:v>0</c:v>
                </c:pt>
                <c:pt idx="5758">
                  <c:v>0</c:v>
                </c:pt>
                <c:pt idx="5759">
                  <c:v>0</c:v>
                </c:pt>
                <c:pt idx="5760">
                  <c:v>0</c:v>
                </c:pt>
                <c:pt idx="5761">
                  <c:v>0</c:v>
                </c:pt>
                <c:pt idx="5762">
                  <c:v>0</c:v>
                </c:pt>
                <c:pt idx="5763">
                  <c:v>0</c:v>
                </c:pt>
                <c:pt idx="5764">
                  <c:v>0</c:v>
                </c:pt>
                <c:pt idx="5765">
                  <c:v>0</c:v>
                </c:pt>
                <c:pt idx="5766">
                  <c:v>0</c:v>
                </c:pt>
                <c:pt idx="5767">
                  <c:v>0</c:v>
                </c:pt>
                <c:pt idx="5768">
                  <c:v>0</c:v>
                </c:pt>
                <c:pt idx="5769">
                  <c:v>0</c:v>
                </c:pt>
                <c:pt idx="5770">
                  <c:v>0</c:v>
                </c:pt>
                <c:pt idx="5771">
                  <c:v>0</c:v>
                </c:pt>
                <c:pt idx="5772">
                  <c:v>0</c:v>
                </c:pt>
                <c:pt idx="5773">
                  <c:v>0</c:v>
                </c:pt>
                <c:pt idx="5774">
                  <c:v>0</c:v>
                </c:pt>
                <c:pt idx="5775">
                  <c:v>0</c:v>
                </c:pt>
                <c:pt idx="5776">
                  <c:v>0</c:v>
                </c:pt>
                <c:pt idx="5777">
                  <c:v>0</c:v>
                </c:pt>
                <c:pt idx="5778">
                  <c:v>0</c:v>
                </c:pt>
                <c:pt idx="5779">
                  <c:v>0</c:v>
                </c:pt>
                <c:pt idx="5780">
                  <c:v>0</c:v>
                </c:pt>
                <c:pt idx="5781">
                  <c:v>0</c:v>
                </c:pt>
                <c:pt idx="5782">
                  <c:v>0</c:v>
                </c:pt>
                <c:pt idx="5783">
                  <c:v>0</c:v>
                </c:pt>
                <c:pt idx="5784">
                  <c:v>0</c:v>
                </c:pt>
                <c:pt idx="5785">
                  <c:v>0</c:v>
                </c:pt>
                <c:pt idx="5786">
                  <c:v>0</c:v>
                </c:pt>
                <c:pt idx="5787">
                  <c:v>0</c:v>
                </c:pt>
                <c:pt idx="5788">
                  <c:v>0</c:v>
                </c:pt>
                <c:pt idx="5789">
                  <c:v>0</c:v>
                </c:pt>
                <c:pt idx="5790">
                  <c:v>0</c:v>
                </c:pt>
                <c:pt idx="5791">
                  <c:v>0</c:v>
                </c:pt>
                <c:pt idx="5792">
                  <c:v>0</c:v>
                </c:pt>
                <c:pt idx="5793">
                  <c:v>0</c:v>
                </c:pt>
                <c:pt idx="5794">
                  <c:v>0</c:v>
                </c:pt>
                <c:pt idx="5795">
                  <c:v>0</c:v>
                </c:pt>
                <c:pt idx="5796">
                  <c:v>0</c:v>
                </c:pt>
                <c:pt idx="5797">
                  <c:v>0</c:v>
                </c:pt>
                <c:pt idx="5798">
                  <c:v>0</c:v>
                </c:pt>
                <c:pt idx="5799">
                  <c:v>0</c:v>
                </c:pt>
                <c:pt idx="5800">
                  <c:v>0</c:v>
                </c:pt>
                <c:pt idx="5801">
                  <c:v>0</c:v>
                </c:pt>
                <c:pt idx="5802">
                  <c:v>0</c:v>
                </c:pt>
                <c:pt idx="5803">
                  <c:v>0</c:v>
                </c:pt>
                <c:pt idx="5804">
                  <c:v>0</c:v>
                </c:pt>
                <c:pt idx="5805">
                  <c:v>0</c:v>
                </c:pt>
                <c:pt idx="5806">
                  <c:v>0</c:v>
                </c:pt>
                <c:pt idx="5807">
                  <c:v>0</c:v>
                </c:pt>
                <c:pt idx="5808">
                  <c:v>0</c:v>
                </c:pt>
                <c:pt idx="5809">
                  <c:v>0</c:v>
                </c:pt>
                <c:pt idx="5810">
                  <c:v>0</c:v>
                </c:pt>
                <c:pt idx="5811">
                  <c:v>0</c:v>
                </c:pt>
                <c:pt idx="5812">
                  <c:v>0</c:v>
                </c:pt>
                <c:pt idx="5813">
                  <c:v>0</c:v>
                </c:pt>
                <c:pt idx="5814">
                  <c:v>0</c:v>
                </c:pt>
                <c:pt idx="5815">
                  <c:v>0</c:v>
                </c:pt>
                <c:pt idx="5816">
                  <c:v>0</c:v>
                </c:pt>
                <c:pt idx="5817">
                  <c:v>0</c:v>
                </c:pt>
                <c:pt idx="5818">
                  <c:v>0</c:v>
                </c:pt>
                <c:pt idx="5819">
                  <c:v>0</c:v>
                </c:pt>
                <c:pt idx="5820">
                  <c:v>0</c:v>
                </c:pt>
                <c:pt idx="5821">
                  <c:v>0</c:v>
                </c:pt>
                <c:pt idx="5822">
                  <c:v>0</c:v>
                </c:pt>
                <c:pt idx="5823">
                  <c:v>0</c:v>
                </c:pt>
                <c:pt idx="5824">
                  <c:v>0</c:v>
                </c:pt>
                <c:pt idx="5825">
                  <c:v>0</c:v>
                </c:pt>
                <c:pt idx="5826">
                  <c:v>0</c:v>
                </c:pt>
                <c:pt idx="5827">
                  <c:v>0</c:v>
                </c:pt>
                <c:pt idx="5828">
                  <c:v>0</c:v>
                </c:pt>
                <c:pt idx="5829">
                  <c:v>0</c:v>
                </c:pt>
                <c:pt idx="5830">
                  <c:v>0</c:v>
                </c:pt>
                <c:pt idx="5831">
                  <c:v>0</c:v>
                </c:pt>
                <c:pt idx="5832">
                  <c:v>0</c:v>
                </c:pt>
                <c:pt idx="5833">
                  <c:v>0</c:v>
                </c:pt>
                <c:pt idx="5834">
                  <c:v>0</c:v>
                </c:pt>
                <c:pt idx="5835">
                  <c:v>0</c:v>
                </c:pt>
                <c:pt idx="5836">
                  <c:v>0</c:v>
                </c:pt>
                <c:pt idx="5837">
                  <c:v>0</c:v>
                </c:pt>
                <c:pt idx="5838">
                  <c:v>0</c:v>
                </c:pt>
                <c:pt idx="5839">
                  <c:v>0</c:v>
                </c:pt>
                <c:pt idx="5840">
                  <c:v>0</c:v>
                </c:pt>
                <c:pt idx="5841">
                  <c:v>0</c:v>
                </c:pt>
                <c:pt idx="5842">
                  <c:v>0</c:v>
                </c:pt>
                <c:pt idx="5843">
                  <c:v>0</c:v>
                </c:pt>
                <c:pt idx="5844">
                  <c:v>0</c:v>
                </c:pt>
                <c:pt idx="5845">
                  <c:v>0</c:v>
                </c:pt>
                <c:pt idx="5846">
                  <c:v>0</c:v>
                </c:pt>
                <c:pt idx="5847">
                  <c:v>0</c:v>
                </c:pt>
                <c:pt idx="5848">
                  <c:v>0</c:v>
                </c:pt>
                <c:pt idx="5849">
                  <c:v>0</c:v>
                </c:pt>
                <c:pt idx="5850">
                  <c:v>0</c:v>
                </c:pt>
                <c:pt idx="5851">
                  <c:v>0</c:v>
                </c:pt>
                <c:pt idx="5852">
                  <c:v>0</c:v>
                </c:pt>
                <c:pt idx="5853">
                  <c:v>0</c:v>
                </c:pt>
                <c:pt idx="5854">
                  <c:v>0</c:v>
                </c:pt>
                <c:pt idx="5855">
                  <c:v>0</c:v>
                </c:pt>
                <c:pt idx="5856">
                  <c:v>0</c:v>
                </c:pt>
                <c:pt idx="5857">
                  <c:v>0</c:v>
                </c:pt>
                <c:pt idx="5858">
                  <c:v>0</c:v>
                </c:pt>
                <c:pt idx="5859">
                  <c:v>0</c:v>
                </c:pt>
                <c:pt idx="5860">
                  <c:v>0</c:v>
                </c:pt>
                <c:pt idx="5861">
                  <c:v>0</c:v>
                </c:pt>
                <c:pt idx="5862">
                  <c:v>0</c:v>
                </c:pt>
                <c:pt idx="5863">
                  <c:v>0</c:v>
                </c:pt>
                <c:pt idx="5864">
                  <c:v>0</c:v>
                </c:pt>
                <c:pt idx="5865">
                  <c:v>0</c:v>
                </c:pt>
                <c:pt idx="5866">
                  <c:v>0</c:v>
                </c:pt>
                <c:pt idx="5867">
                  <c:v>0</c:v>
                </c:pt>
                <c:pt idx="5868">
                  <c:v>0</c:v>
                </c:pt>
                <c:pt idx="5869">
                  <c:v>0</c:v>
                </c:pt>
                <c:pt idx="5870">
                  <c:v>0</c:v>
                </c:pt>
                <c:pt idx="5871">
                  <c:v>0</c:v>
                </c:pt>
                <c:pt idx="5872">
                  <c:v>0</c:v>
                </c:pt>
                <c:pt idx="5873">
                  <c:v>0</c:v>
                </c:pt>
                <c:pt idx="5874">
                  <c:v>0</c:v>
                </c:pt>
                <c:pt idx="5875">
                  <c:v>0</c:v>
                </c:pt>
                <c:pt idx="5876">
                  <c:v>0</c:v>
                </c:pt>
                <c:pt idx="5877">
                  <c:v>0</c:v>
                </c:pt>
                <c:pt idx="5878">
                  <c:v>0</c:v>
                </c:pt>
                <c:pt idx="5879">
                  <c:v>0</c:v>
                </c:pt>
                <c:pt idx="5880">
                  <c:v>0</c:v>
                </c:pt>
                <c:pt idx="5881">
                  <c:v>0</c:v>
                </c:pt>
                <c:pt idx="5882">
                  <c:v>0</c:v>
                </c:pt>
                <c:pt idx="5883">
                  <c:v>0</c:v>
                </c:pt>
                <c:pt idx="5884">
                  <c:v>0</c:v>
                </c:pt>
                <c:pt idx="5885">
                  <c:v>0</c:v>
                </c:pt>
                <c:pt idx="5886">
                  <c:v>0</c:v>
                </c:pt>
                <c:pt idx="5887">
                  <c:v>0</c:v>
                </c:pt>
                <c:pt idx="5888">
                  <c:v>0</c:v>
                </c:pt>
                <c:pt idx="5889">
                  <c:v>0</c:v>
                </c:pt>
                <c:pt idx="5890">
                  <c:v>0</c:v>
                </c:pt>
                <c:pt idx="5891">
                  <c:v>0</c:v>
                </c:pt>
                <c:pt idx="5892">
                  <c:v>0</c:v>
                </c:pt>
                <c:pt idx="5893">
                  <c:v>0</c:v>
                </c:pt>
                <c:pt idx="5894">
                  <c:v>0</c:v>
                </c:pt>
                <c:pt idx="5895">
                  <c:v>0</c:v>
                </c:pt>
                <c:pt idx="5896">
                  <c:v>0</c:v>
                </c:pt>
                <c:pt idx="5897">
                  <c:v>0</c:v>
                </c:pt>
                <c:pt idx="5898">
                  <c:v>0</c:v>
                </c:pt>
                <c:pt idx="5899">
                  <c:v>0</c:v>
                </c:pt>
                <c:pt idx="5900">
                  <c:v>0</c:v>
                </c:pt>
                <c:pt idx="5901">
                  <c:v>0</c:v>
                </c:pt>
                <c:pt idx="5902">
                  <c:v>0</c:v>
                </c:pt>
                <c:pt idx="5903">
                  <c:v>0</c:v>
                </c:pt>
                <c:pt idx="5904">
                  <c:v>0</c:v>
                </c:pt>
                <c:pt idx="5905">
                  <c:v>0</c:v>
                </c:pt>
                <c:pt idx="5906">
                  <c:v>0</c:v>
                </c:pt>
                <c:pt idx="5907">
                  <c:v>0</c:v>
                </c:pt>
                <c:pt idx="5908">
                  <c:v>0</c:v>
                </c:pt>
                <c:pt idx="5909">
                  <c:v>0</c:v>
                </c:pt>
                <c:pt idx="5910">
                  <c:v>0</c:v>
                </c:pt>
                <c:pt idx="5911">
                  <c:v>0</c:v>
                </c:pt>
                <c:pt idx="5912">
                  <c:v>0</c:v>
                </c:pt>
                <c:pt idx="5913">
                  <c:v>0</c:v>
                </c:pt>
                <c:pt idx="5914">
                  <c:v>0</c:v>
                </c:pt>
                <c:pt idx="5915">
                  <c:v>0</c:v>
                </c:pt>
                <c:pt idx="5916">
                  <c:v>0</c:v>
                </c:pt>
                <c:pt idx="5917">
                  <c:v>0</c:v>
                </c:pt>
                <c:pt idx="5918">
                  <c:v>0</c:v>
                </c:pt>
                <c:pt idx="5919">
                  <c:v>0</c:v>
                </c:pt>
                <c:pt idx="5920">
                  <c:v>0</c:v>
                </c:pt>
                <c:pt idx="5921">
                  <c:v>0</c:v>
                </c:pt>
                <c:pt idx="5922">
                  <c:v>0</c:v>
                </c:pt>
                <c:pt idx="5923">
                  <c:v>0</c:v>
                </c:pt>
                <c:pt idx="5924">
                  <c:v>0</c:v>
                </c:pt>
                <c:pt idx="5925">
                  <c:v>0</c:v>
                </c:pt>
                <c:pt idx="5926">
                  <c:v>0</c:v>
                </c:pt>
                <c:pt idx="5927">
                  <c:v>0</c:v>
                </c:pt>
                <c:pt idx="5928">
                  <c:v>0</c:v>
                </c:pt>
                <c:pt idx="5929">
                  <c:v>0</c:v>
                </c:pt>
                <c:pt idx="5930">
                  <c:v>0</c:v>
                </c:pt>
                <c:pt idx="5931">
                  <c:v>0</c:v>
                </c:pt>
                <c:pt idx="5932">
                  <c:v>0</c:v>
                </c:pt>
                <c:pt idx="5933">
                  <c:v>0</c:v>
                </c:pt>
                <c:pt idx="5934">
                  <c:v>0</c:v>
                </c:pt>
                <c:pt idx="5935">
                  <c:v>0</c:v>
                </c:pt>
                <c:pt idx="5936">
                  <c:v>0</c:v>
                </c:pt>
                <c:pt idx="5937">
                  <c:v>0</c:v>
                </c:pt>
                <c:pt idx="5938">
                  <c:v>0</c:v>
                </c:pt>
                <c:pt idx="5939">
                  <c:v>0</c:v>
                </c:pt>
                <c:pt idx="5940">
                  <c:v>0</c:v>
                </c:pt>
                <c:pt idx="5941">
                  <c:v>0</c:v>
                </c:pt>
                <c:pt idx="5942">
                  <c:v>0</c:v>
                </c:pt>
                <c:pt idx="5943">
                  <c:v>0</c:v>
                </c:pt>
                <c:pt idx="5944">
                  <c:v>0</c:v>
                </c:pt>
                <c:pt idx="5945">
                  <c:v>0</c:v>
                </c:pt>
                <c:pt idx="5946">
                  <c:v>0</c:v>
                </c:pt>
                <c:pt idx="5947">
                  <c:v>0</c:v>
                </c:pt>
                <c:pt idx="5948">
                  <c:v>0</c:v>
                </c:pt>
                <c:pt idx="5949">
                  <c:v>0</c:v>
                </c:pt>
                <c:pt idx="5950">
                  <c:v>0</c:v>
                </c:pt>
                <c:pt idx="5951">
                  <c:v>0</c:v>
                </c:pt>
                <c:pt idx="5952">
                  <c:v>0</c:v>
                </c:pt>
                <c:pt idx="5953">
                  <c:v>0</c:v>
                </c:pt>
                <c:pt idx="5954">
                  <c:v>0</c:v>
                </c:pt>
                <c:pt idx="5955">
                  <c:v>0</c:v>
                </c:pt>
                <c:pt idx="5956">
                  <c:v>0</c:v>
                </c:pt>
                <c:pt idx="5957">
                  <c:v>0</c:v>
                </c:pt>
                <c:pt idx="5958">
                  <c:v>0</c:v>
                </c:pt>
                <c:pt idx="5959">
                  <c:v>0</c:v>
                </c:pt>
                <c:pt idx="5960">
                  <c:v>0</c:v>
                </c:pt>
                <c:pt idx="5961">
                  <c:v>0</c:v>
                </c:pt>
                <c:pt idx="5962">
                  <c:v>0</c:v>
                </c:pt>
                <c:pt idx="5963">
                  <c:v>0</c:v>
                </c:pt>
                <c:pt idx="5964">
                  <c:v>0</c:v>
                </c:pt>
                <c:pt idx="5965">
                  <c:v>0</c:v>
                </c:pt>
                <c:pt idx="5966">
                  <c:v>0</c:v>
                </c:pt>
                <c:pt idx="5967">
                  <c:v>0</c:v>
                </c:pt>
                <c:pt idx="5968">
                  <c:v>0</c:v>
                </c:pt>
                <c:pt idx="5969">
                  <c:v>0</c:v>
                </c:pt>
                <c:pt idx="5970">
                  <c:v>0</c:v>
                </c:pt>
                <c:pt idx="5971">
                  <c:v>0</c:v>
                </c:pt>
                <c:pt idx="5972">
                  <c:v>0</c:v>
                </c:pt>
                <c:pt idx="5973">
                  <c:v>0</c:v>
                </c:pt>
                <c:pt idx="5974">
                  <c:v>0</c:v>
                </c:pt>
                <c:pt idx="5975">
                  <c:v>0</c:v>
                </c:pt>
                <c:pt idx="5976">
                  <c:v>0</c:v>
                </c:pt>
                <c:pt idx="5977">
                  <c:v>0</c:v>
                </c:pt>
                <c:pt idx="5978">
                  <c:v>0</c:v>
                </c:pt>
                <c:pt idx="5979">
                  <c:v>0</c:v>
                </c:pt>
                <c:pt idx="5980">
                  <c:v>0</c:v>
                </c:pt>
                <c:pt idx="5981">
                  <c:v>0</c:v>
                </c:pt>
                <c:pt idx="5982">
                  <c:v>0</c:v>
                </c:pt>
                <c:pt idx="5983">
                  <c:v>0</c:v>
                </c:pt>
                <c:pt idx="5984">
                  <c:v>0</c:v>
                </c:pt>
                <c:pt idx="5985">
                  <c:v>0</c:v>
                </c:pt>
                <c:pt idx="5986">
                  <c:v>0</c:v>
                </c:pt>
                <c:pt idx="5987">
                  <c:v>0</c:v>
                </c:pt>
                <c:pt idx="5988">
                  <c:v>0</c:v>
                </c:pt>
                <c:pt idx="5989">
                  <c:v>0</c:v>
                </c:pt>
                <c:pt idx="5990">
                  <c:v>0</c:v>
                </c:pt>
                <c:pt idx="5991">
                  <c:v>0</c:v>
                </c:pt>
                <c:pt idx="5992">
                  <c:v>0</c:v>
                </c:pt>
                <c:pt idx="5993">
                  <c:v>0</c:v>
                </c:pt>
                <c:pt idx="5994">
                  <c:v>0</c:v>
                </c:pt>
                <c:pt idx="5995">
                  <c:v>0</c:v>
                </c:pt>
                <c:pt idx="5996">
                  <c:v>0</c:v>
                </c:pt>
                <c:pt idx="5997">
                  <c:v>0</c:v>
                </c:pt>
                <c:pt idx="5998">
                  <c:v>0</c:v>
                </c:pt>
                <c:pt idx="5999">
                  <c:v>0</c:v>
                </c:pt>
                <c:pt idx="6000">
                  <c:v>0</c:v>
                </c:pt>
                <c:pt idx="6001">
                  <c:v>0</c:v>
                </c:pt>
                <c:pt idx="6002">
                  <c:v>0</c:v>
                </c:pt>
                <c:pt idx="6003">
                  <c:v>0</c:v>
                </c:pt>
                <c:pt idx="6004">
                  <c:v>0</c:v>
                </c:pt>
                <c:pt idx="6005">
                  <c:v>0</c:v>
                </c:pt>
                <c:pt idx="6006">
                  <c:v>0</c:v>
                </c:pt>
                <c:pt idx="6007">
                  <c:v>0</c:v>
                </c:pt>
                <c:pt idx="6008">
                  <c:v>0</c:v>
                </c:pt>
                <c:pt idx="6009">
                  <c:v>0</c:v>
                </c:pt>
                <c:pt idx="6010">
                  <c:v>0</c:v>
                </c:pt>
                <c:pt idx="6011">
                  <c:v>0</c:v>
                </c:pt>
                <c:pt idx="6012">
                  <c:v>0</c:v>
                </c:pt>
                <c:pt idx="6013">
                  <c:v>0</c:v>
                </c:pt>
                <c:pt idx="6014">
                  <c:v>0</c:v>
                </c:pt>
                <c:pt idx="6015">
                  <c:v>0</c:v>
                </c:pt>
                <c:pt idx="6016">
                  <c:v>0</c:v>
                </c:pt>
                <c:pt idx="6017">
                  <c:v>0</c:v>
                </c:pt>
                <c:pt idx="6018">
                  <c:v>0</c:v>
                </c:pt>
                <c:pt idx="6019">
                  <c:v>0</c:v>
                </c:pt>
                <c:pt idx="6020">
                  <c:v>0</c:v>
                </c:pt>
                <c:pt idx="6021">
                  <c:v>0</c:v>
                </c:pt>
                <c:pt idx="6022">
                  <c:v>0</c:v>
                </c:pt>
                <c:pt idx="6023">
                  <c:v>0</c:v>
                </c:pt>
                <c:pt idx="6024">
                  <c:v>0</c:v>
                </c:pt>
                <c:pt idx="6025">
                  <c:v>0</c:v>
                </c:pt>
                <c:pt idx="6026">
                  <c:v>0</c:v>
                </c:pt>
                <c:pt idx="6027">
                  <c:v>0</c:v>
                </c:pt>
                <c:pt idx="6028">
                  <c:v>0</c:v>
                </c:pt>
                <c:pt idx="6029">
                  <c:v>0</c:v>
                </c:pt>
                <c:pt idx="6030">
                  <c:v>0</c:v>
                </c:pt>
                <c:pt idx="6031">
                  <c:v>0</c:v>
                </c:pt>
                <c:pt idx="6032">
                  <c:v>0</c:v>
                </c:pt>
                <c:pt idx="6033">
                  <c:v>0</c:v>
                </c:pt>
                <c:pt idx="6034">
                  <c:v>0</c:v>
                </c:pt>
                <c:pt idx="6035">
                  <c:v>0</c:v>
                </c:pt>
                <c:pt idx="6036">
                  <c:v>0</c:v>
                </c:pt>
                <c:pt idx="6037">
                  <c:v>0</c:v>
                </c:pt>
                <c:pt idx="6038">
                  <c:v>0</c:v>
                </c:pt>
                <c:pt idx="6039">
                  <c:v>0</c:v>
                </c:pt>
                <c:pt idx="6040">
                  <c:v>0</c:v>
                </c:pt>
                <c:pt idx="6041">
                  <c:v>0</c:v>
                </c:pt>
                <c:pt idx="6042">
                  <c:v>0</c:v>
                </c:pt>
                <c:pt idx="6043">
                  <c:v>0</c:v>
                </c:pt>
                <c:pt idx="6044">
                  <c:v>0</c:v>
                </c:pt>
                <c:pt idx="6045">
                  <c:v>0</c:v>
                </c:pt>
                <c:pt idx="6046">
                  <c:v>0</c:v>
                </c:pt>
                <c:pt idx="6047">
                  <c:v>0</c:v>
                </c:pt>
                <c:pt idx="6048">
                  <c:v>0</c:v>
                </c:pt>
                <c:pt idx="6049">
                  <c:v>0</c:v>
                </c:pt>
                <c:pt idx="6050">
                  <c:v>0</c:v>
                </c:pt>
                <c:pt idx="6051">
                  <c:v>0</c:v>
                </c:pt>
                <c:pt idx="6052">
                  <c:v>0</c:v>
                </c:pt>
                <c:pt idx="6053">
                  <c:v>0</c:v>
                </c:pt>
                <c:pt idx="6054">
                  <c:v>0</c:v>
                </c:pt>
                <c:pt idx="6055">
                  <c:v>0</c:v>
                </c:pt>
                <c:pt idx="6056">
                  <c:v>0</c:v>
                </c:pt>
                <c:pt idx="6057">
                  <c:v>0</c:v>
                </c:pt>
                <c:pt idx="6058">
                  <c:v>0</c:v>
                </c:pt>
                <c:pt idx="6059">
                  <c:v>0</c:v>
                </c:pt>
                <c:pt idx="6060">
                  <c:v>0</c:v>
                </c:pt>
                <c:pt idx="6061">
                  <c:v>0</c:v>
                </c:pt>
                <c:pt idx="6062">
                  <c:v>0</c:v>
                </c:pt>
                <c:pt idx="6063">
                  <c:v>0</c:v>
                </c:pt>
                <c:pt idx="6064">
                  <c:v>0</c:v>
                </c:pt>
                <c:pt idx="6065">
                  <c:v>0</c:v>
                </c:pt>
                <c:pt idx="6066">
                  <c:v>0</c:v>
                </c:pt>
                <c:pt idx="6067">
                  <c:v>0</c:v>
                </c:pt>
                <c:pt idx="6068">
                  <c:v>0</c:v>
                </c:pt>
                <c:pt idx="6069">
                  <c:v>0</c:v>
                </c:pt>
                <c:pt idx="6070">
                  <c:v>0</c:v>
                </c:pt>
                <c:pt idx="6071">
                  <c:v>0</c:v>
                </c:pt>
                <c:pt idx="6072">
                  <c:v>0</c:v>
                </c:pt>
                <c:pt idx="6073">
                  <c:v>0</c:v>
                </c:pt>
                <c:pt idx="6074">
                  <c:v>0</c:v>
                </c:pt>
                <c:pt idx="6075">
                  <c:v>0</c:v>
                </c:pt>
                <c:pt idx="6076">
                  <c:v>0</c:v>
                </c:pt>
                <c:pt idx="6077">
                  <c:v>0</c:v>
                </c:pt>
                <c:pt idx="6078">
                  <c:v>0</c:v>
                </c:pt>
                <c:pt idx="6079">
                  <c:v>0</c:v>
                </c:pt>
                <c:pt idx="6080">
                  <c:v>0</c:v>
                </c:pt>
                <c:pt idx="6081">
                  <c:v>0</c:v>
                </c:pt>
                <c:pt idx="6082">
                  <c:v>0</c:v>
                </c:pt>
                <c:pt idx="6083">
                  <c:v>0</c:v>
                </c:pt>
                <c:pt idx="6084">
                  <c:v>0</c:v>
                </c:pt>
                <c:pt idx="6085">
                  <c:v>0</c:v>
                </c:pt>
                <c:pt idx="6086">
                  <c:v>0</c:v>
                </c:pt>
                <c:pt idx="6087">
                  <c:v>0</c:v>
                </c:pt>
                <c:pt idx="6088">
                  <c:v>0</c:v>
                </c:pt>
                <c:pt idx="6089">
                  <c:v>0</c:v>
                </c:pt>
                <c:pt idx="6090">
                  <c:v>0</c:v>
                </c:pt>
                <c:pt idx="6091">
                  <c:v>0</c:v>
                </c:pt>
                <c:pt idx="6092">
                  <c:v>0</c:v>
                </c:pt>
                <c:pt idx="6093">
                  <c:v>0</c:v>
                </c:pt>
                <c:pt idx="6094">
                  <c:v>0</c:v>
                </c:pt>
                <c:pt idx="6095">
                  <c:v>0</c:v>
                </c:pt>
                <c:pt idx="6096">
                  <c:v>0</c:v>
                </c:pt>
                <c:pt idx="6097">
                  <c:v>0</c:v>
                </c:pt>
                <c:pt idx="6098">
                  <c:v>0</c:v>
                </c:pt>
                <c:pt idx="6099">
                  <c:v>0</c:v>
                </c:pt>
                <c:pt idx="6100">
                  <c:v>0</c:v>
                </c:pt>
                <c:pt idx="6101">
                  <c:v>0</c:v>
                </c:pt>
                <c:pt idx="6102">
                  <c:v>0</c:v>
                </c:pt>
                <c:pt idx="6103">
                  <c:v>0</c:v>
                </c:pt>
                <c:pt idx="6104">
                  <c:v>0</c:v>
                </c:pt>
                <c:pt idx="6105">
                  <c:v>0</c:v>
                </c:pt>
                <c:pt idx="6106">
                  <c:v>0</c:v>
                </c:pt>
                <c:pt idx="6107">
                  <c:v>0</c:v>
                </c:pt>
                <c:pt idx="6108">
                  <c:v>0</c:v>
                </c:pt>
                <c:pt idx="6109">
                  <c:v>0</c:v>
                </c:pt>
                <c:pt idx="6110">
                  <c:v>0</c:v>
                </c:pt>
                <c:pt idx="6111">
                  <c:v>0</c:v>
                </c:pt>
                <c:pt idx="6112">
                  <c:v>0</c:v>
                </c:pt>
                <c:pt idx="6113">
                  <c:v>0</c:v>
                </c:pt>
                <c:pt idx="6114">
                  <c:v>0</c:v>
                </c:pt>
                <c:pt idx="6115">
                  <c:v>0</c:v>
                </c:pt>
                <c:pt idx="6116">
                  <c:v>0</c:v>
                </c:pt>
                <c:pt idx="6117">
                  <c:v>0</c:v>
                </c:pt>
                <c:pt idx="6118">
                  <c:v>0</c:v>
                </c:pt>
                <c:pt idx="6119">
                  <c:v>0</c:v>
                </c:pt>
                <c:pt idx="6120">
                  <c:v>0</c:v>
                </c:pt>
                <c:pt idx="6121">
                  <c:v>0</c:v>
                </c:pt>
                <c:pt idx="6122">
                  <c:v>0</c:v>
                </c:pt>
                <c:pt idx="6123">
                  <c:v>0</c:v>
                </c:pt>
                <c:pt idx="6124">
                  <c:v>0</c:v>
                </c:pt>
                <c:pt idx="6125">
                  <c:v>0</c:v>
                </c:pt>
                <c:pt idx="6126">
                  <c:v>0</c:v>
                </c:pt>
                <c:pt idx="6127">
                  <c:v>0</c:v>
                </c:pt>
                <c:pt idx="6128">
                  <c:v>0</c:v>
                </c:pt>
                <c:pt idx="6129">
                  <c:v>0</c:v>
                </c:pt>
                <c:pt idx="6130">
                  <c:v>0</c:v>
                </c:pt>
                <c:pt idx="6131">
                  <c:v>0</c:v>
                </c:pt>
                <c:pt idx="6132">
                  <c:v>0</c:v>
                </c:pt>
                <c:pt idx="6133">
                  <c:v>0</c:v>
                </c:pt>
                <c:pt idx="6134">
                  <c:v>0</c:v>
                </c:pt>
                <c:pt idx="6135">
                  <c:v>0</c:v>
                </c:pt>
                <c:pt idx="6136">
                  <c:v>0</c:v>
                </c:pt>
                <c:pt idx="6137">
                  <c:v>0</c:v>
                </c:pt>
                <c:pt idx="6138">
                  <c:v>0</c:v>
                </c:pt>
                <c:pt idx="6139">
                  <c:v>0</c:v>
                </c:pt>
                <c:pt idx="6140">
                  <c:v>0</c:v>
                </c:pt>
                <c:pt idx="6141">
                  <c:v>0</c:v>
                </c:pt>
                <c:pt idx="6142">
                  <c:v>0</c:v>
                </c:pt>
                <c:pt idx="6143">
                  <c:v>0</c:v>
                </c:pt>
                <c:pt idx="6144">
                  <c:v>0</c:v>
                </c:pt>
                <c:pt idx="6145">
                  <c:v>0</c:v>
                </c:pt>
                <c:pt idx="6146">
                  <c:v>0</c:v>
                </c:pt>
                <c:pt idx="6147">
                  <c:v>0</c:v>
                </c:pt>
                <c:pt idx="6148">
                  <c:v>0</c:v>
                </c:pt>
                <c:pt idx="6149">
                  <c:v>0</c:v>
                </c:pt>
                <c:pt idx="6150">
                  <c:v>0</c:v>
                </c:pt>
                <c:pt idx="6151">
                  <c:v>0</c:v>
                </c:pt>
                <c:pt idx="6152">
                  <c:v>0</c:v>
                </c:pt>
                <c:pt idx="6153">
                  <c:v>0</c:v>
                </c:pt>
                <c:pt idx="6154">
                  <c:v>0</c:v>
                </c:pt>
                <c:pt idx="6155">
                  <c:v>0</c:v>
                </c:pt>
                <c:pt idx="6156">
                  <c:v>0</c:v>
                </c:pt>
                <c:pt idx="6157">
                  <c:v>0</c:v>
                </c:pt>
                <c:pt idx="6158">
                  <c:v>0</c:v>
                </c:pt>
                <c:pt idx="6159">
                  <c:v>0</c:v>
                </c:pt>
                <c:pt idx="6160">
                  <c:v>0</c:v>
                </c:pt>
                <c:pt idx="6161">
                  <c:v>0</c:v>
                </c:pt>
                <c:pt idx="6162">
                  <c:v>0</c:v>
                </c:pt>
                <c:pt idx="6163">
                  <c:v>0</c:v>
                </c:pt>
                <c:pt idx="6164">
                  <c:v>0</c:v>
                </c:pt>
                <c:pt idx="6165">
                  <c:v>0</c:v>
                </c:pt>
                <c:pt idx="6166">
                  <c:v>0</c:v>
                </c:pt>
                <c:pt idx="6167">
                  <c:v>0</c:v>
                </c:pt>
                <c:pt idx="6168">
                  <c:v>0</c:v>
                </c:pt>
                <c:pt idx="6169">
                  <c:v>0</c:v>
                </c:pt>
                <c:pt idx="6170">
                  <c:v>0</c:v>
                </c:pt>
                <c:pt idx="6171">
                  <c:v>0</c:v>
                </c:pt>
                <c:pt idx="6172">
                  <c:v>0</c:v>
                </c:pt>
                <c:pt idx="6173">
                  <c:v>0</c:v>
                </c:pt>
                <c:pt idx="6174">
                  <c:v>0</c:v>
                </c:pt>
                <c:pt idx="6175">
                  <c:v>0</c:v>
                </c:pt>
                <c:pt idx="6176">
                  <c:v>0</c:v>
                </c:pt>
                <c:pt idx="6177">
                  <c:v>0</c:v>
                </c:pt>
                <c:pt idx="6178">
                  <c:v>0</c:v>
                </c:pt>
                <c:pt idx="6179">
                  <c:v>0</c:v>
                </c:pt>
                <c:pt idx="6180">
                  <c:v>0</c:v>
                </c:pt>
                <c:pt idx="6181">
                  <c:v>0</c:v>
                </c:pt>
                <c:pt idx="6182">
                  <c:v>0</c:v>
                </c:pt>
                <c:pt idx="6183">
                  <c:v>0</c:v>
                </c:pt>
                <c:pt idx="6184">
                  <c:v>0</c:v>
                </c:pt>
                <c:pt idx="6185">
                  <c:v>0</c:v>
                </c:pt>
                <c:pt idx="6186">
                  <c:v>0</c:v>
                </c:pt>
                <c:pt idx="6187">
                  <c:v>0</c:v>
                </c:pt>
                <c:pt idx="6188">
                  <c:v>0</c:v>
                </c:pt>
                <c:pt idx="6189">
                  <c:v>0</c:v>
                </c:pt>
                <c:pt idx="6190">
                  <c:v>0</c:v>
                </c:pt>
                <c:pt idx="6191">
                  <c:v>0</c:v>
                </c:pt>
                <c:pt idx="6192">
                  <c:v>0</c:v>
                </c:pt>
                <c:pt idx="6193">
                  <c:v>0</c:v>
                </c:pt>
                <c:pt idx="6194">
                  <c:v>0</c:v>
                </c:pt>
                <c:pt idx="6195">
                  <c:v>0</c:v>
                </c:pt>
                <c:pt idx="6196">
                  <c:v>0</c:v>
                </c:pt>
                <c:pt idx="6197">
                  <c:v>0</c:v>
                </c:pt>
                <c:pt idx="6198">
                  <c:v>0</c:v>
                </c:pt>
                <c:pt idx="6199">
                  <c:v>0</c:v>
                </c:pt>
                <c:pt idx="6200">
                  <c:v>0</c:v>
                </c:pt>
                <c:pt idx="6201">
                  <c:v>0</c:v>
                </c:pt>
                <c:pt idx="6202">
                  <c:v>0</c:v>
                </c:pt>
                <c:pt idx="6203">
                  <c:v>0</c:v>
                </c:pt>
                <c:pt idx="6204">
                  <c:v>0</c:v>
                </c:pt>
                <c:pt idx="6205">
                  <c:v>0</c:v>
                </c:pt>
                <c:pt idx="6206">
                  <c:v>0</c:v>
                </c:pt>
                <c:pt idx="6207">
                  <c:v>0</c:v>
                </c:pt>
                <c:pt idx="6208">
                  <c:v>0</c:v>
                </c:pt>
                <c:pt idx="6209">
                  <c:v>0</c:v>
                </c:pt>
                <c:pt idx="6210">
                  <c:v>0</c:v>
                </c:pt>
                <c:pt idx="6211">
                  <c:v>0</c:v>
                </c:pt>
                <c:pt idx="6212">
                  <c:v>0</c:v>
                </c:pt>
                <c:pt idx="6213">
                  <c:v>0</c:v>
                </c:pt>
                <c:pt idx="6214">
                  <c:v>0</c:v>
                </c:pt>
                <c:pt idx="6215">
                  <c:v>0</c:v>
                </c:pt>
                <c:pt idx="6216">
                  <c:v>0</c:v>
                </c:pt>
                <c:pt idx="6217">
                  <c:v>0</c:v>
                </c:pt>
                <c:pt idx="6218">
                  <c:v>0</c:v>
                </c:pt>
                <c:pt idx="6219">
                  <c:v>0</c:v>
                </c:pt>
                <c:pt idx="6220">
                  <c:v>0</c:v>
                </c:pt>
                <c:pt idx="6221">
                  <c:v>0</c:v>
                </c:pt>
                <c:pt idx="6222">
                  <c:v>0</c:v>
                </c:pt>
                <c:pt idx="6223">
                  <c:v>0</c:v>
                </c:pt>
                <c:pt idx="6224">
                  <c:v>0</c:v>
                </c:pt>
                <c:pt idx="6225">
                  <c:v>0</c:v>
                </c:pt>
                <c:pt idx="6226">
                  <c:v>0</c:v>
                </c:pt>
                <c:pt idx="6227">
                  <c:v>0</c:v>
                </c:pt>
                <c:pt idx="6228">
                  <c:v>0</c:v>
                </c:pt>
                <c:pt idx="6229">
                  <c:v>0</c:v>
                </c:pt>
                <c:pt idx="6230">
                  <c:v>0</c:v>
                </c:pt>
                <c:pt idx="6231">
                  <c:v>0</c:v>
                </c:pt>
                <c:pt idx="6232">
                  <c:v>0</c:v>
                </c:pt>
                <c:pt idx="6233">
                  <c:v>0</c:v>
                </c:pt>
                <c:pt idx="6234">
                  <c:v>0</c:v>
                </c:pt>
                <c:pt idx="6235">
                  <c:v>0</c:v>
                </c:pt>
                <c:pt idx="6236">
                  <c:v>0</c:v>
                </c:pt>
                <c:pt idx="6237">
                  <c:v>0</c:v>
                </c:pt>
                <c:pt idx="6238">
                  <c:v>0</c:v>
                </c:pt>
                <c:pt idx="6239">
                  <c:v>0</c:v>
                </c:pt>
                <c:pt idx="6240">
                  <c:v>0</c:v>
                </c:pt>
                <c:pt idx="6241">
                  <c:v>0</c:v>
                </c:pt>
                <c:pt idx="6242">
                  <c:v>0</c:v>
                </c:pt>
                <c:pt idx="6243">
                  <c:v>0</c:v>
                </c:pt>
                <c:pt idx="6244">
                  <c:v>0</c:v>
                </c:pt>
                <c:pt idx="6245">
                  <c:v>0</c:v>
                </c:pt>
                <c:pt idx="6246">
                  <c:v>0</c:v>
                </c:pt>
                <c:pt idx="6247">
                  <c:v>0</c:v>
                </c:pt>
                <c:pt idx="6248">
                  <c:v>0</c:v>
                </c:pt>
                <c:pt idx="6249">
                  <c:v>0</c:v>
                </c:pt>
                <c:pt idx="6250">
                  <c:v>0</c:v>
                </c:pt>
                <c:pt idx="6251">
                  <c:v>0</c:v>
                </c:pt>
                <c:pt idx="6252">
                  <c:v>0</c:v>
                </c:pt>
                <c:pt idx="6253">
                  <c:v>0</c:v>
                </c:pt>
                <c:pt idx="6254">
                  <c:v>0</c:v>
                </c:pt>
                <c:pt idx="6255">
                  <c:v>0</c:v>
                </c:pt>
                <c:pt idx="6256">
                  <c:v>0</c:v>
                </c:pt>
                <c:pt idx="6257">
                  <c:v>0</c:v>
                </c:pt>
                <c:pt idx="6258">
                  <c:v>0</c:v>
                </c:pt>
                <c:pt idx="6259">
                  <c:v>0</c:v>
                </c:pt>
                <c:pt idx="6260">
                  <c:v>0</c:v>
                </c:pt>
                <c:pt idx="6261">
                  <c:v>0</c:v>
                </c:pt>
                <c:pt idx="6262">
                  <c:v>0</c:v>
                </c:pt>
                <c:pt idx="6263">
                  <c:v>0</c:v>
                </c:pt>
                <c:pt idx="6264">
                  <c:v>0</c:v>
                </c:pt>
                <c:pt idx="6265">
                  <c:v>0</c:v>
                </c:pt>
                <c:pt idx="6266">
                  <c:v>0</c:v>
                </c:pt>
                <c:pt idx="6267">
                  <c:v>0</c:v>
                </c:pt>
                <c:pt idx="6268">
                  <c:v>0</c:v>
                </c:pt>
                <c:pt idx="6269">
                  <c:v>0</c:v>
                </c:pt>
                <c:pt idx="6270">
                  <c:v>0</c:v>
                </c:pt>
                <c:pt idx="6271">
                  <c:v>0</c:v>
                </c:pt>
                <c:pt idx="6272">
                  <c:v>0</c:v>
                </c:pt>
                <c:pt idx="6273">
                  <c:v>0</c:v>
                </c:pt>
                <c:pt idx="6274">
                  <c:v>0</c:v>
                </c:pt>
                <c:pt idx="6275">
                  <c:v>0</c:v>
                </c:pt>
                <c:pt idx="6276">
                  <c:v>0</c:v>
                </c:pt>
                <c:pt idx="6277">
                  <c:v>0</c:v>
                </c:pt>
                <c:pt idx="6278">
                  <c:v>0</c:v>
                </c:pt>
                <c:pt idx="6279">
                  <c:v>0</c:v>
                </c:pt>
                <c:pt idx="6280">
                  <c:v>0</c:v>
                </c:pt>
                <c:pt idx="6281">
                  <c:v>0</c:v>
                </c:pt>
                <c:pt idx="6282">
                  <c:v>0</c:v>
                </c:pt>
                <c:pt idx="6283">
                  <c:v>0</c:v>
                </c:pt>
                <c:pt idx="6284">
                  <c:v>0</c:v>
                </c:pt>
                <c:pt idx="6285">
                  <c:v>0</c:v>
                </c:pt>
                <c:pt idx="6286">
                  <c:v>0</c:v>
                </c:pt>
                <c:pt idx="6287">
                  <c:v>0</c:v>
                </c:pt>
                <c:pt idx="6288">
                  <c:v>0</c:v>
                </c:pt>
                <c:pt idx="6289">
                  <c:v>0</c:v>
                </c:pt>
                <c:pt idx="6290">
                  <c:v>0</c:v>
                </c:pt>
                <c:pt idx="6291">
                  <c:v>0</c:v>
                </c:pt>
                <c:pt idx="6292">
                  <c:v>0</c:v>
                </c:pt>
                <c:pt idx="6293">
                  <c:v>0</c:v>
                </c:pt>
                <c:pt idx="6294">
                  <c:v>0</c:v>
                </c:pt>
                <c:pt idx="6295">
                  <c:v>0</c:v>
                </c:pt>
                <c:pt idx="6296">
                  <c:v>0</c:v>
                </c:pt>
                <c:pt idx="6297">
                  <c:v>0</c:v>
                </c:pt>
                <c:pt idx="6298">
                  <c:v>0</c:v>
                </c:pt>
                <c:pt idx="6299">
                  <c:v>0</c:v>
                </c:pt>
                <c:pt idx="6300">
                  <c:v>0</c:v>
                </c:pt>
                <c:pt idx="6301">
                  <c:v>0</c:v>
                </c:pt>
                <c:pt idx="6302">
                  <c:v>0</c:v>
                </c:pt>
                <c:pt idx="6303">
                  <c:v>0</c:v>
                </c:pt>
                <c:pt idx="6304">
                  <c:v>0</c:v>
                </c:pt>
                <c:pt idx="6305">
                  <c:v>0</c:v>
                </c:pt>
                <c:pt idx="6306">
                  <c:v>0</c:v>
                </c:pt>
                <c:pt idx="6307">
                  <c:v>0</c:v>
                </c:pt>
                <c:pt idx="6308">
                  <c:v>0</c:v>
                </c:pt>
                <c:pt idx="6309">
                  <c:v>0</c:v>
                </c:pt>
                <c:pt idx="6310">
                  <c:v>0</c:v>
                </c:pt>
                <c:pt idx="6311">
                  <c:v>0</c:v>
                </c:pt>
                <c:pt idx="6312">
                  <c:v>0</c:v>
                </c:pt>
                <c:pt idx="6313">
                  <c:v>0</c:v>
                </c:pt>
                <c:pt idx="6314">
                  <c:v>0</c:v>
                </c:pt>
                <c:pt idx="6315">
                  <c:v>0</c:v>
                </c:pt>
                <c:pt idx="6316">
                  <c:v>0</c:v>
                </c:pt>
                <c:pt idx="6317">
                  <c:v>0</c:v>
                </c:pt>
                <c:pt idx="6318">
                  <c:v>0</c:v>
                </c:pt>
                <c:pt idx="6319">
                  <c:v>0</c:v>
                </c:pt>
                <c:pt idx="6320">
                  <c:v>0</c:v>
                </c:pt>
                <c:pt idx="6321">
                  <c:v>0</c:v>
                </c:pt>
                <c:pt idx="6322">
                  <c:v>0</c:v>
                </c:pt>
                <c:pt idx="6323">
                  <c:v>0</c:v>
                </c:pt>
                <c:pt idx="6324">
                  <c:v>0</c:v>
                </c:pt>
                <c:pt idx="6325">
                  <c:v>0</c:v>
                </c:pt>
                <c:pt idx="6326">
                  <c:v>0</c:v>
                </c:pt>
                <c:pt idx="6327">
                  <c:v>0</c:v>
                </c:pt>
                <c:pt idx="6328">
                  <c:v>0</c:v>
                </c:pt>
                <c:pt idx="6329">
                  <c:v>0</c:v>
                </c:pt>
                <c:pt idx="6330">
                  <c:v>0</c:v>
                </c:pt>
                <c:pt idx="6331">
                  <c:v>0</c:v>
                </c:pt>
                <c:pt idx="6332">
                  <c:v>0</c:v>
                </c:pt>
                <c:pt idx="6333">
                  <c:v>0</c:v>
                </c:pt>
                <c:pt idx="6334">
                  <c:v>0</c:v>
                </c:pt>
                <c:pt idx="6335">
                  <c:v>0</c:v>
                </c:pt>
                <c:pt idx="6336">
                  <c:v>0</c:v>
                </c:pt>
                <c:pt idx="6337">
                  <c:v>0</c:v>
                </c:pt>
                <c:pt idx="6338">
                  <c:v>0</c:v>
                </c:pt>
                <c:pt idx="6339">
                  <c:v>0</c:v>
                </c:pt>
                <c:pt idx="6340">
                  <c:v>0</c:v>
                </c:pt>
                <c:pt idx="6341">
                  <c:v>0</c:v>
                </c:pt>
                <c:pt idx="6342">
                  <c:v>0</c:v>
                </c:pt>
                <c:pt idx="6343">
                  <c:v>0</c:v>
                </c:pt>
                <c:pt idx="6344">
                  <c:v>0</c:v>
                </c:pt>
                <c:pt idx="6345">
                  <c:v>0</c:v>
                </c:pt>
                <c:pt idx="6346">
                  <c:v>0</c:v>
                </c:pt>
                <c:pt idx="6347">
                  <c:v>0</c:v>
                </c:pt>
                <c:pt idx="6348">
                  <c:v>0</c:v>
                </c:pt>
                <c:pt idx="6349">
                  <c:v>0</c:v>
                </c:pt>
                <c:pt idx="6350">
                  <c:v>0</c:v>
                </c:pt>
                <c:pt idx="6351">
                  <c:v>0</c:v>
                </c:pt>
                <c:pt idx="6352">
                  <c:v>0</c:v>
                </c:pt>
                <c:pt idx="6353">
                  <c:v>0</c:v>
                </c:pt>
                <c:pt idx="6354">
                  <c:v>0</c:v>
                </c:pt>
                <c:pt idx="6355">
                  <c:v>0</c:v>
                </c:pt>
                <c:pt idx="6356">
                  <c:v>0</c:v>
                </c:pt>
                <c:pt idx="6357">
                  <c:v>0</c:v>
                </c:pt>
                <c:pt idx="6358">
                  <c:v>0</c:v>
                </c:pt>
                <c:pt idx="6359">
                  <c:v>0</c:v>
                </c:pt>
                <c:pt idx="6360">
                  <c:v>0</c:v>
                </c:pt>
                <c:pt idx="6361">
                  <c:v>0</c:v>
                </c:pt>
                <c:pt idx="6362">
                  <c:v>0</c:v>
                </c:pt>
                <c:pt idx="6363">
                  <c:v>0</c:v>
                </c:pt>
                <c:pt idx="6364">
                  <c:v>0</c:v>
                </c:pt>
                <c:pt idx="6365">
                  <c:v>0</c:v>
                </c:pt>
                <c:pt idx="6366">
                  <c:v>0</c:v>
                </c:pt>
                <c:pt idx="6367">
                  <c:v>0</c:v>
                </c:pt>
                <c:pt idx="6368">
                  <c:v>0</c:v>
                </c:pt>
                <c:pt idx="6369">
                  <c:v>0</c:v>
                </c:pt>
                <c:pt idx="6370">
                  <c:v>0</c:v>
                </c:pt>
                <c:pt idx="6371">
                  <c:v>0</c:v>
                </c:pt>
                <c:pt idx="6372">
                  <c:v>0</c:v>
                </c:pt>
                <c:pt idx="6373">
                  <c:v>0</c:v>
                </c:pt>
                <c:pt idx="6374">
                  <c:v>0</c:v>
                </c:pt>
                <c:pt idx="6375">
                  <c:v>0</c:v>
                </c:pt>
                <c:pt idx="6376">
                  <c:v>0</c:v>
                </c:pt>
                <c:pt idx="6377">
                  <c:v>0</c:v>
                </c:pt>
                <c:pt idx="6378">
                  <c:v>0</c:v>
                </c:pt>
                <c:pt idx="6379">
                  <c:v>0</c:v>
                </c:pt>
                <c:pt idx="6380">
                  <c:v>0</c:v>
                </c:pt>
                <c:pt idx="6381">
                  <c:v>0</c:v>
                </c:pt>
                <c:pt idx="6382">
                  <c:v>0</c:v>
                </c:pt>
                <c:pt idx="6383">
                  <c:v>0</c:v>
                </c:pt>
                <c:pt idx="6384">
                  <c:v>0</c:v>
                </c:pt>
                <c:pt idx="6385">
                  <c:v>0</c:v>
                </c:pt>
                <c:pt idx="6386">
                  <c:v>0</c:v>
                </c:pt>
                <c:pt idx="6387">
                  <c:v>0</c:v>
                </c:pt>
                <c:pt idx="6388">
                  <c:v>0</c:v>
                </c:pt>
                <c:pt idx="6389">
                  <c:v>0</c:v>
                </c:pt>
                <c:pt idx="6390">
                  <c:v>0</c:v>
                </c:pt>
                <c:pt idx="6391">
                  <c:v>0</c:v>
                </c:pt>
                <c:pt idx="6392">
                  <c:v>0</c:v>
                </c:pt>
                <c:pt idx="6393">
                  <c:v>0</c:v>
                </c:pt>
                <c:pt idx="6394">
                  <c:v>0</c:v>
                </c:pt>
                <c:pt idx="6395">
                  <c:v>0</c:v>
                </c:pt>
                <c:pt idx="6396">
                  <c:v>0</c:v>
                </c:pt>
                <c:pt idx="6397">
                  <c:v>0</c:v>
                </c:pt>
                <c:pt idx="6398">
                  <c:v>0</c:v>
                </c:pt>
                <c:pt idx="6399">
                  <c:v>0</c:v>
                </c:pt>
                <c:pt idx="6400">
                  <c:v>0</c:v>
                </c:pt>
                <c:pt idx="6401">
                  <c:v>0</c:v>
                </c:pt>
                <c:pt idx="6402">
                  <c:v>0</c:v>
                </c:pt>
                <c:pt idx="6403">
                  <c:v>0</c:v>
                </c:pt>
                <c:pt idx="6404">
                  <c:v>0</c:v>
                </c:pt>
                <c:pt idx="6405">
                  <c:v>0</c:v>
                </c:pt>
                <c:pt idx="6406">
                  <c:v>0</c:v>
                </c:pt>
                <c:pt idx="6407">
                  <c:v>0</c:v>
                </c:pt>
                <c:pt idx="6408">
                  <c:v>0</c:v>
                </c:pt>
                <c:pt idx="6409">
                  <c:v>0</c:v>
                </c:pt>
                <c:pt idx="6410">
                  <c:v>0</c:v>
                </c:pt>
                <c:pt idx="6411">
                  <c:v>0</c:v>
                </c:pt>
                <c:pt idx="6412">
                  <c:v>0</c:v>
                </c:pt>
                <c:pt idx="6413">
                  <c:v>0</c:v>
                </c:pt>
                <c:pt idx="6414">
                  <c:v>0</c:v>
                </c:pt>
                <c:pt idx="6415">
                  <c:v>0</c:v>
                </c:pt>
                <c:pt idx="6416">
                  <c:v>0</c:v>
                </c:pt>
                <c:pt idx="6417">
                  <c:v>0</c:v>
                </c:pt>
                <c:pt idx="6418">
                  <c:v>1</c:v>
                </c:pt>
                <c:pt idx="6419">
                  <c:v>0</c:v>
                </c:pt>
                <c:pt idx="6420">
                  <c:v>0</c:v>
                </c:pt>
                <c:pt idx="6421">
                  <c:v>0</c:v>
                </c:pt>
                <c:pt idx="6422">
                  <c:v>0</c:v>
                </c:pt>
                <c:pt idx="6423">
                  <c:v>0</c:v>
                </c:pt>
                <c:pt idx="6424">
                  <c:v>0</c:v>
                </c:pt>
                <c:pt idx="6425">
                  <c:v>0</c:v>
                </c:pt>
                <c:pt idx="6426">
                  <c:v>0</c:v>
                </c:pt>
                <c:pt idx="6427">
                  <c:v>0</c:v>
                </c:pt>
                <c:pt idx="6428">
                  <c:v>0</c:v>
                </c:pt>
                <c:pt idx="6429">
                  <c:v>0</c:v>
                </c:pt>
                <c:pt idx="6430">
                  <c:v>0</c:v>
                </c:pt>
                <c:pt idx="6431">
                  <c:v>0</c:v>
                </c:pt>
                <c:pt idx="6432">
                  <c:v>0</c:v>
                </c:pt>
                <c:pt idx="6433">
                  <c:v>0</c:v>
                </c:pt>
                <c:pt idx="6434">
                  <c:v>0</c:v>
                </c:pt>
                <c:pt idx="6435">
                  <c:v>0</c:v>
                </c:pt>
                <c:pt idx="6436">
                  <c:v>0</c:v>
                </c:pt>
                <c:pt idx="6437">
                  <c:v>0</c:v>
                </c:pt>
                <c:pt idx="6438">
                  <c:v>0</c:v>
                </c:pt>
                <c:pt idx="6439">
                  <c:v>0</c:v>
                </c:pt>
                <c:pt idx="6440">
                  <c:v>0</c:v>
                </c:pt>
                <c:pt idx="6441">
                  <c:v>0</c:v>
                </c:pt>
                <c:pt idx="6442">
                  <c:v>0</c:v>
                </c:pt>
                <c:pt idx="6443">
                  <c:v>0</c:v>
                </c:pt>
                <c:pt idx="6444">
                  <c:v>0</c:v>
                </c:pt>
                <c:pt idx="6445">
                  <c:v>0</c:v>
                </c:pt>
                <c:pt idx="6446">
                  <c:v>0</c:v>
                </c:pt>
                <c:pt idx="6447">
                  <c:v>0</c:v>
                </c:pt>
                <c:pt idx="6448">
                  <c:v>0</c:v>
                </c:pt>
                <c:pt idx="6449">
                  <c:v>0</c:v>
                </c:pt>
                <c:pt idx="6450">
                  <c:v>0</c:v>
                </c:pt>
                <c:pt idx="6451">
                  <c:v>0</c:v>
                </c:pt>
                <c:pt idx="6452">
                  <c:v>0</c:v>
                </c:pt>
                <c:pt idx="6453">
                  <c:v>0</c:v>
                </c:pt>
                <c:pt idx="6454">
                  <c:v>0</c:v>
                </c:pt>
                <c:pt idx="6455">
                  <c:v>0</c:v>
                </c:pt>
                <c:pt idx="6456">
                  <c:v>0</c:v>
                </c:pt>
                <c:pt idx="6457">
                  <c:v>0</c:v>
                </c:pt>
                <c:pt idx="6458">
                  <c:v>0</c:v>
                </c:pt>
                <c:pt idx="6459">
                  <c:v>0</c:v>
                </c:pt>
                <c:pt idx="6460">
                  <c:v>0</c:v>
                </c:pt>
                <c:pt idx="6461">
                  <c:v>0</c:v>
                </c:pt>
                <c:pt idx="6462">
                  <c:v>0</c:v>
                </c:pt>
                <c:pt idx="6463">
                  <c:v>0</c:v>
                </c:pt>
                <c:pt idx="6464">
                  <c:v>0</c:v>
                </c:pt>
                <c:pt idx="6465">
                  <c:v>0</c:v>
                </c:pt>
                <c:pt idx="6466">
                  <c:v>0</c:v>
                </c:pt>
                <c:pt idx="6467">
                  <c:v>0</c:v>
                </c:pt>
                <c:pt idx="6468">
                  <c:v>0</c:v>
                </c:pt>
                <c:pt idx="6469">
                  <c:v>0</c:v>
                </c:pt>
                <c:pt idx="6470">
                  <c:v>0</c:v>
                </c:pt>
                <c:pt idx="6471">
                  <c:v>0</c:v>
                </c:pt>
                <c:pt idx="6472">
                  <c:v>0</c:v>
                </c:pt>
                <c:pt idx="6473">
                  <c:v>0</c:v>
                </c:pt>
                <c:pt idx="6474">
                  <c:v>0</c:v>
                </c:pt>
                <c:pt idx="6475">
                  <c:v>0</c:v>
                </c:pt>
                <c:pt idx="6476">
                  <c:v>0</c:v>
                </c:pt>
                <c:pt idx="6477">
                  <c:v>0</c:v>
                </c:pt>
                <c:pt idx="6478">
                  <c:v>0</c:v>
                </c:pt>
                <c:pt idx="6479">
                  <c:v>0</c:v>
                </c:pt>
                <c:pt idx="6480">
                  <c:v>0</c:v>
                </c:pt>
                <c:pt idx="6481">
                  <c:v>0</c:v>
                </c:pt>
                <c:pt idx="6482">
                  <c:v>0</c:v>
                </c:pt>
                <c:pt idx="6483">
                  <c:v>0</c:v>
                </c:pt>
                <c:pt idx="6484">
                  <c:v>0</c:v>
                </c:pt>
                <c:pt idx="6485">
                  <c:v>0</c:v>
                </c:pt>
                <c:pt idx="6486">
                  <c:v>0</c:v>
                </c:pt>
                <c:pt idx="6487">
                  <c:v>0</c:v>
                </c:pt>
                <c:pt idx="6488">
                  <c:v>0</c:v>
                </c:pt>
                <c:pt idx="6489">
                  <c:v>0</c:v>
                </c:pt>
                <c:pt idx="6490">
                  <c:v>0</c:v>
                </c:pt>
                <c:pt idx="6491">
                  <c:v>0</c:v>
                </c:pt>
                <c:pt idx="6492">
                  <c:v>0</c:v>
                </c:pt>
                <c:pt idx="6493">
                  <c:v>0</c:v>
                </c:pt>
                <c:pt idx="6494">
                  <c:v>0</c:v>
                </c:pt>
                <c:pt idx="6495">
                  <c:v>0</c:v>
                </c:pt>
                <c:pt idx="6496">
                  <c:v>0</c:v>
                </c:pt>
                <c:pt idx="6497">
                  <c:v>0</c:v>
                </c:pt>
                <c:pt idx="6498">
                  <c:v>0</c:v>
                </c:pt>
                <c:pt idx="6499">
                  <c:v>0</c:v>
                </c:pt>
                <c:pt idx="6500">
                  <c:v>0</c:v>
                </c:pt>
                <c:pt idx="6501">
                  <c:v>0</c:v>
                </c:pt>
                <c:pt idx="6502">
                  <c:v>0</c:v>
                </c:pt>
                <c:pt idx="6503">
                  <c:v>0</c:v>
                </c:pt>
                <c:pt idx="6504">
                  <c:v>0</c:v>
                </c:pt>
                <c:pt idx="6505">
                  <c:v>0</c:v>
                </c:pt>
                <c:pt idx="6506">
                  <c:v>0</c:v>
                </c:pt>
                <c:pt idx="6507">
                  <c:v>0</c:v>
                </c:pt>
                <c:pt idx="6508">
                  <c:v>0</c:v>
                </c:pt>
                <c:pt idx="6509">
                  <c:v>0</c:v>
                </c:pt>
                <c:pt idx="6510">
                  <c:v>0</c:v>
                </c:pt>
                <c:pt idx="6511">
                  <c:v>0</c:v>
                </c:pt>
                <c:pt idx="6512">
                  <c:v>0</c:v>
                </c:pt>
                <c:pt idx="6513">
                  <c:v>0</c:v>
                </c:pt>
                <c:pt idx="6514">
                  <c:v>0</c:v>
                </c:pt>
                <c:pt idx="6515">
                  <c:v>0</c:v>
                </c:pt>
                <c:pt idx="6516">
                  <c:v>0</c:v>
                </c:pt>
                <c:pt idx="6517">
                  <c:v>0</c:v>
                </c:pt>
                <c:pt idx="6518">
                  <c:v>0</c:v>
                </c:pt>
                <c:pt idx="6519">
                  <c:v>0</c:v>
                </c:pt>
                <c:pt idx="6520">
                  <c:v>0</c:v>
                </c:pt>
                <c:pt idx="6521">
                  <c:v>0</c:v>
                </c:pt>
                <c:pt idx="6522">
                  <c:v>0</c:v>
                </c:pt>
                <c:pt idx="6523">
                  <c:v>0</c:v>
                </c:pt>
                <c:pt idx="6524">
                  <c:v>0</c:v>
                </c:pt>
                <c:pt idx="6525">
                  <c:v>0</c:v>
                </c:pt>
                <c:pt idx="6526">
                  <c:v>0</c:v>
                </c:pt>
                <c:pt idx="6527">
                  <c:v>0</c:v>
                </c:pt>
                <c:pt idx="6528">
                  <c:v>0</c:v>
                </c:pt>
                <c:pt idx="6529">
                  <c:v>0</c:v>
                </c:pt>
                <c:pt idx="6530">
                  <c:v>0</c:v>
                </c:pt>
                <c:pt idx="6531">
                  <c:v>0</c:v>
                </c:pt>
                <c:pt idx="6532">
                  <c:v>0</c:v>
                </c:pt>
                <c:pt idx="6533">
                  <c:v>0</c:v>
                </c:pt>
                <c:pt idx="6534">
                  <c:v>0</c:v>
                </c:pt>
                <c:pt idx="6535">
                  <c:v>0</c:v>
                </c:pt>
                <c:pt idx="6536">
                  <c:v>0</c:v>
                </c:pt>
                <c:pt idx="6537">
                  <c:v>0</c:v>
                </c:pt>
                <c:pt idx="6538">
                  <c:v>0</c:v>
                </c:pt>
                <c:pt idx="6539">
                  <c:v>0</c:v>
                </c:pt>
                <c:pt idx="6540">
                  <c:v>0</c:v>
                </c:pt>
                <c:pt idx="6541">
                  <c:v>0</c:v>
                </c:pt>
                <c:pt idx="6542">
                  <c:v>0</c:v>
                </c:pt>
                <c:pt idx="6543">
                  <c:v>0</c:v>
                </c:pt>
                <c:pt idx="6544">
                  <c:v>0</c:v>
                </c:pt>
                <c:pt idx="6545">
                  <c:v>0</c:v>
                </c:pt>
                <c:pt idx="6546">
                  <c:v>0</c:v>
                </c:pt>
                <c:pt idx="6547">
                  <c:v>0</c:v>
                </c:pt>
                <c:pt idx="6548">
                  <c:v>0</c:v>
                </c:pt>
                <c:pt idx="6549">
                  <c:v>0</c:v>
                </c:pt>
                <c:pt idx="6550">
                  <c:v>0</c:v>
                </c:pt>
                <c:pt idx="6551">
                  <c:v>0</c:v>
                </c:pt>
                <c:pt idx="6552">
                  <c:v>0</c:v>
                </c:pt>
                <c:pt idx="6553">
                  <c:v>0</c:v>
                </c:pt>
                <c:pt idx="6554">
                  <c:v>0</c:v>
                </c:pt>
                <c:pt idx="6555">
                  <c:v>0</c:v>
                </c:pt>
                <c:pt idx="6556">
                  <c:v>0</c:v>
                </c:pt>
                <c:pt idx="6557">
                  <c:v>0</c:v>
                </c:pt>
                <c:pt idx="6558">
                  <c:v>0</c:v>
                </c:pt>
                <c:pt idx="6559">
                  <c:v>0</c:v>
                </c:pt>
                <c:pt idx="6560">
                  <c:v>0</c:v>
                </c:pt>
                <c:pt idx="6561">
                  <c:v>0</c:v>
                </c:pt>
                <c:pt idx="6562">
                  <c:v>0</c:v>
                </c:pt>
                <c:pt idx="6563">
                  <c:v>0</c:v>
                </c:pt>
                <c:pt idx="6564">
                  <c:v>0</c:v>
                </c:pt>
                <c:pt idx="6565">
                  <c:v>0</c:v>
                </c:pt>
                <c:pt idx="6566">
                  <c:v>0</c:v>
                </c:pt>
                <c:pt idx="6567">
                  <c:v>0</c:v>
                </c:pt>
                <c:pt idx="6568">
                  <c:v>0</c:v>
                </c:pt>
                <c:pt idx="6569">
                  <c:v>0</c:v>
                </c:pt>
                <c:pt idx="6570">
                  <c:v>0</c:v>
                </c:pt>
                <c:pt idx="6571">
                  <c:v>0</c:v>
                </c:pt>
                <c:pt idx="6572">
                  <c:v>0</c:v>
                </c:pt>
                <c:pt idx="6573">
                  <c:v>0</c:v>
                </c:pt>
                <c:pt idx="6574">
                  <c:v>0</c:v>
                </c:pt>
                <c:pt idx="6575">
                  <c:v>0</c:v>
                </c:pt>
                <c:pt idx="6576">
                  <c:v>0</c:v>
                </c:pt>
                <c:pt idx="6577">
                  <c:v>0</c:v>
                </c:pt>
                <c:pt idx="6578">
                  <c:v>0</c:v>
                </c:pt>
                <c:pt idx="6579">
                  <c:v>0</c:v>
                </c:pt>
                <c:pt idx="6580">
                  <c:v>0</c:v>
                </c:pt>
                <c:pt idx="6581">
                  <c:v>0</c:v>
                </c:pt>
                <c:pt idx="6582">
                  <c:v>0</c:v>
                </c:pt>
                <c:pt idx="6583">
                  <c:v>0</c:v>
                </c:pt>
                <c:pt idx="6584">
                  <c:v>0</c:v>
                </c:pt>
                <c:pt idx="6585">
                  <c:v>0</c:v>
                </c:pt>
                <c:pt idx="6586">
                  <c:v>0</c:v>
                </c:pt>
                <c:pt idx="6587">
                  <c:v>0</c:v>
                </c:pt>
                <c:pt idx="6588">
                  <c:v>0</c:v>
                </c:pt>
                <c:pt idx="6589">
                  <c:v>0</c:v>
                </c:pt>
                <c:pt idx="6590">
                  <c:v>0</c:v>
                </c:pt>
                <c:pt idx="6591">
                  <c:v>0</c:v>
                </c:pt>
                <c:pt idx="6592">
                  <c:v>0</c:v>
                </c:pt>
                <c:pt idx="6593">
                  <c:v>0</c:v>
                </c:pt>
                <c:pt idx="6594">
                  <c:v>0</c:v>
                </c:pt>
                <c:pt idx="6595">
                  <c:v>0</c:v>
                </c:pt>
                <c:pt idx="6596">
                  <c:v>0</c:v>
                </c:pt>
                <c:pt idx="6597">
                  <c:v>0</c:v>
                </c:pt>
                <c:pt idx="6598">
                  <c:v>0</c:v>
                </c:pt>
                <c:pt idx="6599">
                  <c:v>0</c:v>
                </c:pt>
                <c:pt idx="6600">
                  <c:v>0</c:v>
                </c:pt>
                <c:pt idx="6601">
                  <c:v>0</c:v>
                </c:pt>
                <c:pt idx="6602">
                  <c:v>0</c:v>
                </c:pt>
                <c:pt idx="6603">
                  <c:v>0</c:v>
                </c:pt>
                <c:pt idx="6604">
                  <c:v>0</c:v>
                </c:pt>
                <c:pt idx="6605">
                  <c:v>0</c:v>
                </c:pt>
                <c:pt idx="6606">
                  <c:v>0</c:v>
                </c:pt>
                <c:pt idx="6607">
                  <c:v>0</c:v>
                </c:pt>
                <c:pt idx="6608">
                  <c:v>0</c:v>
                </c:pt>
                <c:pt idx="6609">
                  <c:v>0</c:v>
                </c:pt>
                <c:pt idx="6610">
                  <c:v>0</c:v>
                </c:pt>
                <c:pt idx="6611">
                  <c:v>0</c:v>
                </c:pt>
                <c:pt idx="6612">
                  <c:v>0</c:v>
                </c:pt>
                <c:pt idx="6613">
                  <c:v>0</c:v>
                </c:pt>
                <c:pt idx="6614">
                  <c:v>0</c:v>
                </c:pt>
                <c:pt idx="6615">
                  <c:v>0</c:v>
                </c:pt>
                <c:pt idx="6616">
                  <c:v>0</c:v>
                </c:pt>
                <c:pt idx="6617">
                  <c:v>0</c:v>
                </c:pt>
                <c:pt idx="6618">
                  <c:v>0</c:v>
                </c:pt>
                <c:pt idx="6619">
                  <c:v>0</c:v>
                </c:pt>
                <c:pt idx="6620">
                  <c:v>0</c:v>
                </c:pt>
                <c:pt idx="6621">
                  <c:v>0</c:v>
                </c:pt>
                <c:pt idx="6622">
                  <c:v>0</c:v>
                </c:pt>
                <c:pt idx="6623">
                  <c:v>0</c:v>
                </c:pt>
                <c:pt idx="6624">
                  <c:v>0</c:v>
                </c:pt>
                <c:pt idx="6625">
                  <c:v>0</c:v>
                </c:pt>
                <c:pt idx="6626">
                  <c:v>0</c:v>
                </c:pt>
                <c:pt idx="6627">
                  <c:v>0</c:v>
                </c:pt>
                <c:pt idx="6628">
                  <c:v>0</c:v>
                </c:pt>
                <c:pt idx="6629">
                  <c:v>0</c:v>
                </c:pt>
                <c:pt idx="6630">
                  <c:v>0</c:v>
                </c:pt>
                <c:pt idx="6631">
                  <c:v>0</c:v>
                </c:pt>
                <c:pt idx="6632">
                  <c:v>0</c:v>
                </c:pt>
                <c:pt idx="6633">
                  <c:v>0</c:v>
                </c:pt>
                <c:pt idx="6634">
                  <c:v>0</c:v>
                </c:pt>
                <c:pt idx="6635">
                  <c:v>0</c:v>
                </c:pt>
                <c:pt idx="6636">
                  <c:v>0</c:v>
                </c:pt>
                <c:pt idx="6637">
                  <c:v>0</c:v>
                </c:pt>
                <c:pt idx="6638">
                  <c:v>0</c:v>
                </c:pt>
                <c:pt idx="6639">
                  <c:v>0</c:v>
                </c:pt>
                <c:pt idx="6640">
                  <c:v>0</c:v>
                </c:pt>
                <c:pt idx="6641">
                  <c:v>0</c:v>
                </c:pt>
                <c:pt idx="6642">
                  <c:v>0</c:v>
                </c:pt>
                <c:pt idx="6643">
                  <c:v>0</c:v>
                </c:pt>
                <c:pt idx="6644">
                  <c:v>0</c:v>
                </c:pt>
                <c:pt idx="6645">
                  <c:v>0</c:v>
                </c:pt>
                <c:pt idx="6646">
                  <c:v>0</c:v>
                </c:pt>
                <c:pt idx="6647">
                  <c:v>0</c:v>
                </c:pt>
                <c:pt idx="6648">
                  <c:v>0</c:v>
                </c:pt>
                <c:pt idx="6649">
                  <c:v>0</c:v>
                </c:pt>
                <c:pt idx="6650">
                  <c:v>0</c:v>
                </c:pt>
                <c:pt idx="6651">
                  <c:v>0</c:v>
                </c:pt>
                <c:pt idx="6652">
                  <c:v>0</c:v>
                </c:pt>
                <c:pt idx="6653">
                  <c:v>0</c:v>
                </c:pt>
                <c:pt idx="6654">
                  <c:v>0</c:v>
                </c:pt>
                <c:pt idx="6655">
                  <c:v>0</c:v>
                </c:pt>
                <c:pt idx="6656">
                  <c:v>0</c:v>
                </c:pt>
                <c:pt idx="6657">
                  <c:v>0</c:v>
                </c:pt>
                <c:pt idx="6658">
                  <c:v>0</c:v>
                </c:pt>
                <c:pt idx="6659">
                  <c:v>0</c:v>
                </c:pt>
                <c:pt idx="6660">
                  <c:v>0</c:v>
                </c:pt>
                <c:pt idx="6661">
                  <c:v>0</c:v>
                </c:pt>
                <c:pt idx="6662">
                  <c:v>0</c:v>
                </c:pt>
                <c:pt idx="6663">
                  <c:v>0</c:v>
                </c:pt>
                <c:pt idx="6664">
                  <c:v>0</c:v>
                </c:pt>
                <c:pt idx="6665">
                  <c:v>0</c:v>
                </c:pt>
                <c:pt idx="6666">
                  <c:v>0</c:v>
                </c:pt>
                <c:pt idx="6667">
                  <c:v>0</c:v>
                </c:pt>
                <c:pt idx="6668">
                  <c:v>0</c:v>
                </c:pt>
                <c:pt idx="6669">
                  <c:v>0</c:v>
                </c:pt>
                <c:pt idx="6670">
                  <c:v>0</c:v>
                </c:pt>
                <c:pt idx="6671">
                  <c:v>0</c:v>
                </c:pt>
                <c:pt idx="6672">
                  <c:v>0</c:v>
                </c:pt>
                <c:pt idx="6673">
                  <c:v>0</c:v>
                </c:pt>
                <c:pt idx="6674">
                  <c:v>0</c:v>
                </c:pt>
                <c:pt idx="6675">
                  <c:v>0</c:v>
                </c:pt>
                <c:pt idx="6676">
                  <c:v>0</c:v>
                </c:pt>
                <c:pt idx="6677">
                  <c:v>0</c:v>
                </c:pt>
                <c:pt idx="6678">
                  <c:v>0</c:v>
                </c:pt>
                <c:pt idx="6679">
                  <c:v>0</c:v>
                </c:pt>
                <c:pt idx="6680">
                  <c:v>0</c:v>
                </c:pt>
                <c:pt idx="6681">
                  <c:v>0</c:v>
                </c:pt>
                <c:pt idx="6682">
                  <c:v>0</c:v>
                </c:pt>
                <c:pt idx="6683">
                  <c:v>0</c:v>
                </c:pt>
                <c:pt idx="6684">
                  <c:v>0</c:v>
                </c:pt>
                <c:pt idx="6685">
                  <c:v>0</c:v>
                </c:pt>
                <c:pt idx="6686">
                  <c:v>0</c:v>
                </c:pt>
                <c:pt idx="6687">
                  <c:v>0</c:v>
                </c:pt>
                <c:pt idx="6688">
                  <c:v>0</c:v>
                </c:pt>
                <c:pt idx="6689">
                  <c:v>0</c:v>
                </c:pt>
                <c:pt idx="6690">
                  <c:v>0</c:v>
                </c:pt>
                <c:pt idx="6691">
                  <c:v>0</c:v>
                </c:pt>
                <c:pt idx="6692">
                  <c:v>0</c:v>
                </c:pt>
                <c:pt idx="6693">
                  <c:v>0</c:v>
                </c:pt>
                <c:pt idx="6694">
                  <c:v>0</c:v>
                </c:pt>
                <c:pt idx="6695">
                  <c:v>0</c:v>
                </c:pt>
                <c:pt idx="6696">
                  <c:v>0</c:v>
                </c:pt>
                <c:pt idx="6697">
                  <c:v>0</c:v>
                </c:pt>
                <c:pt idx="6698">
                  <c:v>0</c:v>
                </c:pt>
                <c:pt idx="6699">
                  <c:v>0</c:v>
                </c:pt>
                <c:pt idx="6700">
                  <c:v>0</c:v>
                </c:pt>
                <c:pt idx="6701">
                  <c:v>0</c:v>
                </c:pt>
                <c:pt idx="6702">
                  <c:v>0</c:v>
                </c:pt>
                <c:pt idx="6703">
                  <c:v>0</c:v>
                </c:pt>
                <c:pt idx="6704">
                  <c:v>0</c:v>
                </c:pt>
                <c:pt idx="6705">
                  <c:v>0</c:v>
                </c:pt>
                <c:pt idx="6706">
                  <c:v>0</c:v>
                </c:pt>
                <c:pt idx="6707">
                  <c:v>0</c:v>
                </c:pt>
                <c:pt idx="6708">
                  <c:v>0</c:v>
                </c:pt>
                <c:pt idx="6709">
                  <c:v>0</c:v>
                </c:pt>
                <c:pt idx="6710">
                  <c:v>0</c:v>
                </c:pt>
                <c:pt idx="6711">
                  <c:v>0</c:v>
                </c:pt>
                <c:pt idx="6712">
                  <c:v>0</c:v>
                </c:pt>
                <c:pt idx="6713">
                  <c:v>0</c:v>
                </c:pt>
                <c:pt idx="6714">
                  <c:v>0</c:v>
                </c:pt>
                <c:pt idx="6715">
                  <c:v>0</c:v>
                </c:pt>
                <c:pt idx="6716">
                  <c:v>0</c:v>
                </c:pt>
                <c:pt idx="6717">
                  <c:v>0</c:v>
                </c:pt>
                <c:pt idx="6718">
                  <c:v>0</c:v>
                </c:pt>
                <c:pt idx="6719">
                  <c:v>0</c:v>
                </c:pt>
                <c:pt idx="6720">
                  <c:v>0</c:v>
                </c:pt>
                <c:pt idx="6721">
                  <c:v>0</c:v>
                </c:pt>
                <c:pt idx="6722">
                  <c:v>0</c:v>
                </c:pt>
                <c:pt idx="6723">
                  <c:v>0</c:v>
                </c:pt>
                <c:pt idx="6724">
                  <c:v>0</c:v>
                </c:pt>
                <c:pt idx="6725">
                  <c:v>0</c:v>
                </c:pt>
                <c:pt idx="6726">
                  <c:v>0</c:v>
                </c:pt>
                <c:pt idx="6727">
                  <c:v>0</c:v>
                </c:pt>
                <c:pt idx="6728">
                  <c:v>0</c:v>
                </c:pt>
                <c:pt idx="6729">
                  <c:v>0</c:v>
                </c:pt>
                <c:pt idx="6730">
                  <c:v>0</c:v>
                </c:pt>
                <c:pt idx="6731">
                  <c:v>0</c:v>
                </c:pt>
                <c:pt idx="6732">
                  <c:v>0</c:v>
                </c:pt>
                <c:pt idx="6733">
                  <c:v>0</c:v>
                </c:pt>
                <c:pt idx="6734">
                  <c:v>0</c:v>
                </c:pt>
                <c:pt idx="6735">
                  <c:v>0</c:v>
                </c:pt>
                <c:pt idx="6736">
                  <c:v>0</c:v>
                </c:pt>
                <c:pt idx="6737">
                  <c:v>0</c:v>
                </c:pt>
                <c:pt idx="6738">
                  <c:v>0</c:v>
                </c:pt>
                <c:pt idx="6739">
                  <c:v>0</c:v>
                </c:pt>
                <c:pt idx="6740">
                  <c:v>0</c:v>
                </c:pt>
                <c:pt idx="6741">
                  <c:v>0</c:v>
                </c:pt>
                <c:pt idx="6742">
                  <c:v>0</c:v>
                </c:pt>
                <c:pt idx="6743">
                  <c:v>0</c:v>
                </c:pt>
                <c:pt idx="6744">
                  <c:v>0</c:v>
                </c:pt>
                <c:pt idx="6745">
                  <c:v>0</c:v>
                </c:pt>
                <c:pt idx="6746">
                  <c:v>0</c:v>
                </c:pt>
                <c:pt idx="6747">
                  <c:v>0</c:v>
                </c:pt>
                <c:pt idx="6748">
                  <c:v>0</c:v>
                </c:pt>
                <c:pt idx="6749">
                  <c:v>0</c:v>
                </c:pt>
                <c:pt idx="6750">
                  <c:v>0</c:v>
                </c:pt>
                <c:pt idx="6751">
                  <c:v>0</c:v>
                </c:pt>
                <c:pt idx="6752">
                  <c:v>0</c:v>
                </c:pt>
                <c:pt idx="6753">
                  <c:v>0</c:v>
                </c:pt>
                <c:pt idx="6754">
                  <c:v>0</c:v>
                </c:pt>
                <c:pt idx="6755">
                  <c:v>0</c:v>
                </c:pt>
                <c:pt idx="6756">
                  <c:v>0</c:v>
                </c:pt>
                <c:pt idx="6757">
                  <c:v>0</c:v>
                </c:pt>
                <c:pt idx="6758">
                  <c:v>0</c:v>
                </c:pt>
                <c:pt idx="6759">
                  <c:v>0</c:v>
                </c:pt>
                <c:pt idx="6760">
                  <c:v>0</c:v>
                </c:pt>
                <c:pt idx="6761">
                  <c:v>0</c:v>
                </c:pt>
                <c:pt idx="6762">
                  <c:v>0</c:v>
                </c:pt>
                <c:pt idx="6763">
                  <c:v>0</c:v>
                </c:pt>
                <c:pt idx="6764">
                  <c:v>0</c:v>
                </c:pt>
                <c:pt idx="6765">
                  <c:v>0</c:v>
                </c:pt>
                <c:pt idx="6766">
                  <c:v>0</c:v>
                </c:pt>
                <c:pt idx="6767">
                  <c:v>0</c:v>
                </c:pt>
                <c:pt idx="6768">
                  <c:v>0</c:v>
                </c:pt>
                <c:pt idx="6769">
                  <c:v>0</c:v>
                </c:pt>
                <c:pt idx="6770">
                  <c:v>0</c:v>
                </c:pt>
                <c:pt idx="6771">
                  <c:v>0</c:v>
                </c:pt>
                <c:pt idx="6772">
                  <c:v>0</c:v>
                </c:pt>
                <c:pt idx="6773">
                  <c:v>0</c:v>
                </c:pt>
                <c:pt idx="6774">
                  <c:v>0</c:v>
                </c:pt>
                <c:pt idx="6775">
                  <c:v>0</c:v>
                </c:pt>
                <c:pt idx="6776">
                  <c:v>0</c:v>
                </c:pt>
                <c:pt idx="6777">
                  <c:v>0</c:v>
                </c:pt>
                <c:pt idx="6778">
                  <c:v>0</c:v>
                </c:pt>
                <c:pt idx="6779">
                  <c:v>0</c:v>
                </c:pt>
                <c:pt idx="6780">
                  <c:v>0</c:v>
                </c:pt>
                <c:pt idx="6781">
                  <c:v>0</c:v>
                </c:pt>
                <c:pt idx="6782">
                  <c:v>0</c:v>
                </c:pt>
                <c:pt idx="6783">
                  <c:v>0</c:v>
                </c:pt>
                <c:pt idx="6784">
                  <c:v>0</c:v>
                </c:pt>
                <c:pt idx="6785">
                  <c:v>0</c:v>
                </c:pt>
                <c:pt idx="6786">
                  <c:v>0</c:v>
                </c:pt>
                <c:pt idx="6787">
                  <c:v>0</c:v>
                </c:pt>
                <c:pt idx="6788">
                  <c:v>0</c:v>
                </c:pt>
                <c:pt idx="6789">
                  <c:v>0</c:v>
                </c:pt>
                <c:pt idx="6790">
                  <c:v>0</c:v>
                </c:pt>
                <c:pt idx="6791">
                  <c:v>0</c:v>
                </c:pt>
                <c:pt idx="6792">
                  <c:v>0</c:v>
                </c:pt>
                <c:pt idx="6793">
                  <c:v>0</c:v>
                </c:pt>
                <c:pt idx="6794">
                  <c:v>0</c:v>
                </c:pt>
                <c:pt idx="6795">
                  <c:v>0</c:v>
                </c:pt>
                <c:pt idx="6796">
                  <c:v>0</c:v>
                </c:pt>
                <c:pt idx="6797">
                  <c:v>0</c:v>
                </c:pt>
                <c:pt idx="6798">
                  <c:v>0</c:v>
                </c:pt>
                <c:pt idx="6799">
                  <c:v>0</c:v>
                </c:pt>
                <c:pt idx="6800">
                  <c:v>0</c:v>
                </c:pt>
                <c:pt idx="6801">
                  <c:v>0</c:v>
                </c:pt>
                <c:pt idx="6802">
                  <c:v>0</c:v>
                </c:pt>
                <c:pt idx="6803">
                  <c:v>0</c:v>
                </c:pt>
                <c:pt idx="6804">
                  <c:v>0</c:v>
                </c:pt>
                <c:pt idx="6805">
                  <c:v>0</c:v>
                </c:pt>
                <c:pt idx="6806">
                  <c:v>0</c:v>
                </c:pt>
                <c:pt idx="6807">
                  <c:v>0</c:v>
                </c:pt>
                <c:pt idx="6808">
                  <c:v>0</c:v>
                </c:pt>
                <c:pt idx="6809">
                  <c:v>0</c:v>
                </c:pt>
                <c:pt idx="6810">
                  <c:v>0</c:v>
                </c:pt>
                <c:pt idx="6811">
                  <c:v>0</c:v>
                </c:pt>
                <c:pt idx="6812">
                  <c:v>0</c:v>
                </c:pt>
                <c:pt idx="6813">
                  <c:v>0</c:v>
                </c:pt>
                <c:pt idx="6814">
                  <c:v>0</c:v>
                </c:pt>
                <c:pt idx="6815">
                  <c:v>0</c:v>
                </c:pt>
                <c:pt idx="6816">
                  <c:v>0</c:v>
                </c:pt>
                <c:pt idx="6817">
                  <c:v>0</c:v>
                </c:pt>
                <c:pt idx="6818">
                  <c:v>0</c:v>
                </c:pt>
                <c:pt idx="6819">
                  <c:v>0</c:v>
                </c:pt>
                <c:pt idx="6820">
                  <c:v>0</c:v>
                </c:pt>
                <c:pt idx="6821">
                  <c:v>0</c:v>
                </c:pt>
                <c:pt idx="6822">
                  <c:v>0</c:v>
                </c:pt>
                <c:pt idx="6823">
                  <c:v>0</c:v>
                </c:pt>
                <c:pt idx="6824">
                  <c:v>0</c:v>
                </c:pt>
                <c:pt idx="6825">
                  <c:v>0</c:v>
                </c:pt>
                <c:pt idx="6826">
                  <c:v>0</c:v>
                </c:pt>
                <c:pt idx="6827">
                  <c:v>0</c:v>
                </c:pt>
                <c:pt idx="6828">
                  <c:v>0</c:v>
                </c:pt>
                <c:pt idx="6829">
                  <c:v>0</c:v>
                </c:pt>
                <c:pt idx="6830">
                  <c:v>0</c:v>
                </c:pt>
                <c:pt idx="6831">
                  <c:v>0</c:v>
                </c:pt>
                <c:pt idx="6832">
                  <c:v>0</c:v>
                </c:pt>
                <c:pt idx="6833">
                  <c:v>0</c:v>
                </c:pt>
                <c:pt idx="6834">
                  <c:v>1</c:v>
                </c:pt>
                <c:pt idx="6835">
                  <c:v>0</c:v>
                </c:pt>
                <c:pt idx="6836">
                  <c:v>0</c:v>
                </c:pt>
                <c:pt idx="6837">
                  <c:v>0</c:v>
                </c:pt>
                <c:pt idx="6838">
                  <c:v>0</c:v>
                </c:pt>
                <c:pt idx="6839">
                  <c:v>0</c:v>
                </c:pt>
                <c:pt idx="6840">
                  <c:v>0</c:v>
                </c:pt>
                <c:pt idx="6841">
                  <c:v>0</c:v>
                </c:pt>
                <c:pt idx="6842">
                  <c:v>0</c:v>
                </c:pt>
                <c:pt idx="6843">
                  <c:v>0</c:v>
                </c:pt>
                <c:pt idx="6844">
                  <c:v>0</c:v>
                </c:pt>
                <c:pt idx="6845">
                  <c:v>0</c:v>
                </c:pt>
                <c:pt idx="6846">
                  <c:v>0</c:v>
                </c:pt>
                <c:pt idx="6847">
                  <c:v>0</c:v>
                </c:pt>
                <c:pt idx="6848">
                  <c:v>0</c:v>
                </c:pt>
                <c:pt idx="6849">
                  <c:v>0</c:v>
                </c:pt>
                <c:pt idx="6850">
                  <c:v>0</c:v>
                </c:pt>
                <c:pt idx="6851">
                  <c:v>0</c:v>
                </c:pt>
                <c:pt idx="6852">
                  <c:v>0</c:v>
                </c:pt>
                <c:pt idx="6853">
                  <c:v>0</c:v>
                </c:pt>
                <c:pt idx="6854">
                  <c:v>0</c:v>
                </c:pt>
                <c:pt idx="6855">
                  <c:v>0</c:v>
                </c:pt>
                <c:pt idx="6856">
                  <c:v>0</c:v>
                </c:pt>
                <c:pt idx="6857">
                  <c:v>0</c:v>
                </c:pt>
                <c:pt idx="6858">
                  <c:v>0</c:v>
                </c:pt>
                <c:pt idx="6859">
                  <c:v>0</c:v>
                </c:pt>
                <c:pt idx="6860">
                  <c:v>0</c:v>
                </c:pt>
                <c:pt idx="6861">
                  <c:v>0</c:v>
                </c:pt>
                <c:pt idx="6862">
                  <c:v>0</c:v>
                </c:pt>
                <c:pt idx="6863">
                  <c:v>0</c:v>
                </c:pt>
                <c:pt idx="6864">
                  <c:v>0</c:v>
                </c:pt>
                <c:pt idx="6865">
                  <c:v>0</c:v>
                </c:pt>
                <c:pt idx="6866">
                  <c:v>0</c:v>
                </c:pt>
                <c:pt idx="6867">
                  <c:v>0</c:v>
                </c:pt>
                <c:pt idx="6868">
                  <c:v>0</c:v>
                </c:pt>
                <c:pt idx="6869">
                  <c:v>0</c:v>
                </c:pt>
                <c:pt idx="6870">
                  <c:v>0</c:v>
                </c:pt>
                <c:pt idx="6871">
                  <c:v>0</c:v>
                </c:pt>
                <c:pt idx="6872">
                  <c:v>0</c:v>
                </c:pt>
                <c:pt idx="6873">
                  <c:v>0</c:v>
                </c:pt>
                <c:pt idx="6874">
                  <c:v>0</c:v>
                </c:pt>
                <c:pt idx="6875">
                  <c:v>0</c:v>
                </c:pt>
                <c:pt idx="6876">
                  <c:v>0</c:v>
                </c:pt>
                <c:pt idx="6877">
                  <c:v>0</c:v>
                </c:pt>
                <c:pt idx="6878">
                  <c:v>0</c:v>
                </c:pt>
                <c:pt idx="6879">
                  <c:v>0</c:v>
                </c:pt>
                <c:pt idx="6880">
                  <c:v>0</c:v>
                </c:pt>
                <c:pt idx="6881">
                  <c:v>0</c:v>
                </c:pt>
                <c:pt idx="6882">
                  <c:v>0</c:v>
                </c:pt>
                <c:pt idx="6883">
                  <c:v>0</c:v>
                </c:pt>
                <c:pt idx="6884">
                  <c:v>0</c:v>
                </c:pt>
                <c:pt idx="6885">
                  <c:v>0</c:v>
                </c:pt>
                <c:pt idx="6886">
                  <c:v>0</c:v>
                </c:pt>
                <c:pt idx="6887">
                  <c:v>0</c:v>
                </c:pt>
                <c:pt idx="6888">
                  <c:v>0</c:v>
                </c:pt>
                <c:pt idx="6889">
                  <c:v>0</c:v>
                </c:pt>
                <c:pt idx="6890">
                  <c:v>0</c:v>
                </c:pt>
                <c:pt idx="6891">
                  <c:v>0</c:v>
                </c:pt>
                <c:pt idx="6892">
                  <c:v>0</c:v>
                </c:pt>
                <c:pt idx="6893">
                  <c:v>0</c:v>
                </c:pt>
                <c:pt idx="6894">
                  <c:v>0</c:v>
                </c:pt>
                <c:pt idx="6895">
                  <c:v>0</c:v>
                </c:pt>
                <c:pt idx="6896">
                  <c:v>0</c:v>
                </c:pt>
                <c:pt idx="6897">
                  <c:v>0</c:v>
                </c:pt>
                <c:pt idx="6898">
                  <c:v>0</c:v>
                </c:pt>
                <c:pt idx="6899">
                  <c:v>0</c:v>
                </c:pt>
                <c:pt idx="6900">
                  <c:v>0</c:v>
                </c:pt>
                <c:pt idx="6901">
                  <c:v>0</c:v>
                </c:pt>
                <c:pt idx="6902">
                  <c:v>0</c:v>
                </c:pt>
                <c:pt idx="6903">
                  <c:v>0</c:v>
                </c:pt>
                <c:pt idx="6904">
                  <c:v>0</c:v>
                </c:pt>
                <c:pt idx="6905">
                  <c:v>0</c:v>
                </c:pt>
                <c:pt idx="6906">
                  <c:v>0</c:v>
                </c:pt>
                <c:pt idx="6907">
                  <c:v>0</c:v>
                </c:pt>
                <c:pt idx="6908">
                  <c:v>0</c:v>
                </c:pt>
                <c:pt idx="6909">
                  <c:v>0</c:v>
                </c:pt>
                <c:pt idx="6910">
                  <c:v>0</c:v>
                </c:pt>
                <c:pt idx="6911">
                  <c:v>0</c:v>
                </c:pt>
                <c:pt idx="6912">
                  <c:v>0</c:v>
                </c:pt>
                <c:pt idx="6913">
                  <c:v>0</c:v>
                </c:pt>
                <c:pt idx="6914">
                  <c:v>0</c:v>
                </c:pt>
                <c:pt idx="6915">
                  <c:v>0</c:v>
                </c:pt>
                <c:pt idx="6916">
                  <c:v>0</c:v>
                </c:pt>
                <c:pt idx="6917">
                  <c:v>0</c:v>
                </c:pt>
                <c:pt idx="6918">
                  <c:v>0</c:v>
                </c:pt>
                <c:pt idx="6919">
                  <c:v>0</c:v>
                </c:pt>
                <c:pt idx="6920">
                  <c:v>0</c:v>
                </c:pt>
                <c:pt idx="6921">
                  <c:v>0</c:v>
                </c:pt>
                <c:pt idx="6922">
                  <c:v>0</c:v>
                </c:pt>
                <c:pt idx="6923">
                  <c:v>0</c:v>
                </c:pt>
                <c:pt idx="6924">
                  <c:v>0</c:v>
                </c:pt>
                <c:pt idx="6925">
                  <c:v>0</c:v>
                </c:pt>
                <c:pt idx="6926">
                  <c:v>0</c:v>
                </c:pt>
                <c:pt idx="6927">
                  <c:v>0</c:v>
                </c:pt>
                <c:pt idx="6928">
                  <c:v>0</c:v>
                </c:pt>
                <c:pt idx="6929">
                  <c:v>0</c:v>
                </c:pt>
                <c:pt idx="6930">
                  <c:v>0</c:v>
                </c:pt>
                <c:pt idx="6931">
                  <c:v>0</c:v>
                </c:pt>
                <c:pt idx="6932">
                  <c:v>0</c:v>
                </c:pt>
                <c:pt idx="6933">
                  <c:v>0</c:v>
                </c:pt>
                <c:pt idx="6934">
                  <c:v>0</c:v>
                </c:pt>
                <c:pt idx="6935">
                  <c:v>0</c:v>
                </c:pt>
                <c:pt idx="6936">
                  <c:v>0</c:v>
                </c:pt>
                <c:pt idx="6937">
                  <c:v>0</c:v>
                </c:pt>
                <c:pt idx="6938">
                  <c:v>0</c:v>
                </c:pt>
                <c:pt idx="6939">
                  <c:v>0</c:v>
                </c:pt>
                <c:pt idx="6940">
                  <c:v>0</c:v>
                </c:pt>
                <c:pt idx="6941">
                  <c:v>0</c:v>
                </c:pt>
                <c:pt idx="6942">
                  <c:v>0</c:v>
                </c:pt>
                <c:pt idx="6943">
                  <c:v>0</c:v>
                </c:pt>
                <c:pt idx="6944">
                  <c:v>0</c:v>
                </c:pt>
                <c:pt idx="6945">
                  <c:v>0</c:v>
                </c:pt>
                <c:pt idx="6946">
                  <c:v>0</c:v>
                </c:pt>
                <c:pt idx="6947">
                  <c:v>0</c:v>
                </c:pt>
                <c:pt idx="6948">
                  <c:v>0</c:v>
                </c:pt>
                <c:pt idx="6949">
                  <c:v>0</c:v>
                </c:pt>
                <c:pt idx="6950">
                  <c:v>0</c:v>
                </c:pt>
                <c:pt idx="6951">
                  <c:v>0</c:v>
                </c:pt>
                <c:pt idx="6952">
                  <c:v>0</c:v>
                </c:pt>
                <c:pt idx="6953">
                  <c:v>0</c:v>
                </c:pt>
                <c:pt idx="6954">
                  <c:v>0</c:v>
                </c:pt>
                <c:pt idx="6955">
                  <c:v>0</c:v>
                </c:pt>
                <c:pt idx="6956">
                  <c:v>0</c:v>
                </c:pt>
                <c:pt idx="6957">
                  <c:v>0</c:v>
                </c:pt>
                <c:pt idx="6958">
                  <c:v>0</c:v>
                </c:pt>
                <c:pt idx="6959">
                  <c:v>0</c:v>
                </c:pt>
                <c:pt idx="6960">
                  <c:v>0</c:v>
                </c:pt>
                <c:pt idx="6961">
                  <c:v>0</c:v>
                </c:pt>
                <c:pt idx="6962">
                  <c:v>0</c:v>
                </c:pt>
                <c:pt idx="6963">
                  <c:v>0</c:v>
                </c:pt>
                <c:pt idx="6964">
                  <c:v>0</c:v>
                </c:pt>
                <c:pt idx="6965">
                  <c:v>0</c:v>
                </c:pt>
                <c:pt idx="6966">
                  <c:v>0</c:v>
                </c:pt>
                <c:pt idx="6967">
                  <c:v>0</c:v>
                </c:pt>
                <c:pt idx="6968">
                  <c:v>0</c:v>
                </c:pt>
                <c:pt idx="6969">
                  <c:v>0</c:v>
                </c:pt>
                <c:pt idx="6970">
                  <c:v>0</c:v>
                </c:pt>
                <c:pt idx="6971">
                  <c:v>0</c:v>
                </c:pt>
                <c:pt idx="6972">
                  <c:v>0</c:v>
                </c:pt>
                <c:pt idx="6973">
                  <c:v>0</c:v>
                </c:pt>
                <c:pt idx="6974">
                  <c:v>0</c:v>
                </c:pt>
                <c:pt idx="6975">
                  <c:v>0</c:v>
                </c:pt>
                <c:pt idx="6976">
                  <c:v>0</c:v>
                </c:pt>
                <c:pt idx="6977">
                  <c:v>0</c:v>
                </c:pt>
                <c:pt idx="6978">
                  <c:v>0</c:v>
                </c:pt>
                <c:pt idx="6979">
                  <c:v>0</c:v>
                </c:pt>
                <c:pt idx="6980">
                  <c:v>0</c:v>
                </c:pt>
                <c:pt idx="6981">
                  <c:v>0</c:v>
                </c:pt>
                <c:pt idx="6982">
                  <c:v>0</c:v>
                </c:pt>
                <c:pt idx="6983">
                  <c:v>0</c:v>
                </c:pt>
                <c:pt idx="6984">
                  <c:v>0</c:v>
                </c:pt>
                <c:pt idx="6985">
                  <c:v>0</c:v>
                </c:pt>
                <c:pt idx="6986">
                  <c:v>0</c:v>
                </c:pt>
                <c:pt idx="6987">
                  <c:v>0</c:v>
                </c:pt>
                <c:pt idx="6988">
                  <c:v>0</c:v>
                </c:pt>
                <c:pt idx="6989">
                  <c:v>0</c:v>
                </c:pt>
                <c:pt idx="6990">
                  <c:v>0</c:v>
                </c:pt>
                <c:pt idx="6991">
                  <c:v>0</c:v>
                </c:pt>
                <c:pt idx="6992">
                  <c:v>0</c:v>
                </c:pt>
                <c:pt idx="6993">
                  <c:v>0</c:v>
                </c:pt>
                <c:pt idx="6994">
                  <c:v>0</c:v>
                </c:pt>
                <c:pt idx="6995">
                  <c:v>0</c:v>
                </c:pt>
                <c:pt idx="6996">
                  <c:v>0</c:v>
                </c:pt>
                <c:pt idx="6997">
                  <c:v>0</c:v>
                </c:pt>
                <c:pt idx="6998">
                  <c:v>0</c:v>
                </c:pt>
                <c:pt idx="6999">
                  <c:v>0</c:v>
                </c:pt>
                <c:pt idx="7000">
                  <c:v>0</c:v>
                </c:pt>
                <c:pt idx="7001">
                  <c:v>0</c:v>
                </c:pt>
                <c:pt idx="7002">
                  <c:v>0</c:v>
                </c:pt>
                <c:pt idx="7003">
                  <c:v>0</c:v>
                </c:pt>
                <c:pt idx="7004">
                  <c:v>0</c:v>
                </c:pt>
                <c:pt idx="7005">
                  <c:v>0</c:v>
                </c:pt>
                <c:pt idx="7006">
                  <c:v>0</c:v>
                </c:pt>
                <c:pt idx="7007">
                  <c:v>0</c:v>
                </c:pt>
                <c:pt idx="7008">
                  <c:v>0</c:v>
                </c:pt>
                <c:pt idx="7009">
                  <c:v>0</c:v>
                </c:pt>
                <c:pt idx="7010">
                  <c:v>0</c:v>
                </c:pt>
                <c:pt idx="7011">
                  <c:v>0</c:v>
                </c:pt>
                <c:pt idx="7012">
                  <c:v>0</c:v>
                </c:pt>
                <c:pt idx="7013">
                  <c:v>0</c:v>
                </c:pt>
                <c:pt idx="7014">
                  <c:v>0</c:v>
                </c:pt>
                <c:pt idx="7015">
                  <c:v>0</c:v>
                </c:pt>
                <c:pt idx="7016">
                  <c:v>0</c:v>
                </c:pt>
                <c:pt idx="7017">
                  <c:v>0</c:v>
                </c:pt>
                <c:pt idx="7018">
                  <c:v>0</c:v>
                </c:pt>
                <c:pt idx="7019">
                  <c:v>0</c:v>
                </c:pt>
                <c:pt idx="7020">
                  <c:v>0</c:v>
                </c:pt>
                <c:pt idx="7021">
                  <c:v>0</c:v>
                </c:pt>
                <c:pt idx="7022">
                  <c:v>0</c:v>
                </c:pt>
                <c:pt idx="7023">
                  <c:v>0</c:v>
                </c:pt>
                <c:pt idx="7024">
                  <c:v>0</c:v>
                </c:pt>
                <c:pt idx="7025">
                  <c:v>0</c:v>
                </c:pt>
                <c:pt idx="7026">
                  <c:v>0</c:v>
                </c:pt>
                <c:pt idx="7027">
                  <c:v>0</c:v>
                </c:pt>
                <c:pt idx="7028">
                  <c:v>0</c:v>
                </c:pt>
                <c:pt idx="7029">
                  <c:v>0</c:v>
                </c:pt>
                <c:pt idx="7030">
                  <c:v>0</c:v>
                </c:pt>
                <c:pt idx="7031">
                  <c:v>0</c:v>
                </c:pt>
                <c:pt idx="7032">
                  <c:v>0</c:v>
                </c:pt>
                <c:pt idx="7033">
                  <c:v>0</c:v>
                </c:pt>
                <c:pt idx="7034">
                  <c:v>0</c:v>
                </c:pt>
                <c:pt idx="7035">
                  <c:v>0</c:v>
                </c:pt>
                <c:pt idx="7036">
                  <c:v>0</c:v>
                </c:pt>
                <c:pt idx="7037">
                  <c:v>0</c:v>
                </c:pt>
                <c:pt idx="7038">
                  <c:v>0</c:v>
                </c:pt>
                <c:pt idx="7039">
                  <c:v>0</c:v>
                </c:pt>
                <c:pt idx="7040">
                  <c:v>0</c:v>
                </c:pt>
                <c:pt idx="7041">
                  <c:v>0</c:v>
                </c:pt>
                <c:pt idx="7042">
                  <c:v>0</c:v>
                </c:pt>
                <c:pt idx="7043">
                  <c:v>0</c:v>
                </c:pt>
                <c:pt idx="7044">
                  <c:v>0</c:v>
                </c:pt>
                <c:pt idx="7045">
                  <c:v>0</c:v>
                </c:pt>
                <c:pt idx="7046">
                  <c:v>0</c:v>
                </c:pt>
                <c:pt idx="7047">
                  <c:v>0</c:v>
                </c:pt>
                <c:pt idx="7048">
                  <c:v>0</c:v>
                </c:pt>
                <c:pt idx="7049">
                  <c:v>0</c:v>
                </c:pt>
                <c:pt idx="7050">
                  <c:v>0</c:v>
                </c:pt>
                <c:pt idx="7051">
                  <c:v>0</c:v>
                </c:pt>
                <c:pt idx="7052">
                  <c:v>0</c:v>
                </c:pt>
                <c:pt idx="7053">
                  <c:v>0</c:v>
                </c:pt>
                <c:pt idx="7054">
                  <c:v>0</c:v>
                </c:pt>
                <c:pt idx="7055">
                  <c:v>0</c:v>
                </c:pt>
                <c:pt idx="7056">
                  <c:v>0</c:v>
                </c:pt>
                <c:pt idx="7057">
                  <c:v>0</c:v>
                </c:pt>
                <c:pt idx="7058">
                  <c:v>0</c:v>
                </c:pt>
                <c:pt idx="7059">
                  <c:v>0</c:v>
                </c:pt>
                <c:pt idx="7060">
                  <c:v>0</c:v>
                </c:pt>
                <c:pt idx="7061">
                  <c:v>0</c:v>
                </c:pt>
                <c:pt idx="7062">
                  <c:v>0</c:v>
                </c:pt>
                <c:pt idx="7063">
                  <c:v>0</c:v>
                </c:pt>
                <c:pt idx="7064">
                  <c:v>0</c:v>
                </c:pt>
                <c:pt idx="7065">
                  <c:v>0</c:v>
                </c:pt>
                <c:pt idx="7066">
                  <c:v>0</c:v>
                </c:pt>
                <c:pt idx="7067">
                  <c:v>0</c:v>
                </c:pt>
                <c:pt idx="7068">
                  <c:v>0</c:v>
                </c:pt>
                <c:pt idx="7069">
                  <c:v>0</c:v>
                </c:pt>
                <c:pt idx="7070">
                  <c:v>0</c:v>
                </c:pt>
                <c:pt idx="7071">
                  <c:v>0</c:v>
                </c:pt>
                <c:pt idx="7072">
                  <c:v>0</c:v>
                </c:pt>
                <c:pt idx="7073">
                  <c:v>0</c:v>
                </c:pt>
                <c:pt idx="7074">
                  <c:v>0</c:v>
                </c:pt>
                <c:pt idx="7075">
                  <c:v>0</c:v>
                </c:pt>
                <c:pt idx="7076">
                  <c:v>0</c:v>
                </c:pt>
                <c:pt idx="7077">
                  <c:v>0</c:v>
                </c:pt>
                <c:pt idx="7078">
                  <c:v>0</c:v>
                </c:pt>
                <c:pt idx="7079">
                  <c:v>0</c:v>
                </c:pt>
                <c:pt idx="7080">
                  <c:v>0</c:v>
                </c:pt>
                <c:pt idx="7081">
                  <c:v>0</c:v>
                </c:pt>
                <c:pt idx="7082">
                  <c:v>0</c:v>
                </c:pt>
                <c:pt idx="7083">
                  <c:v>0</c:v>
                </c:pt>
                <c:pt idx="7084">
                  <c:v>0</c:v>
                </c:pt>
                <c:pt idx="7085">
                  <c:v>0</c:v>
                </c:pt>
                <c:pt idx="7086">
                  <c:v>0</c:v>
                </c:pt>
                <c:pt idx="7087">
                  <c:v>0</c:v>
                </c:pt>
                <c:pt idx="7088">
                  <c:v>0</c:v>
                </c:pt>
                <c:pt idx="7089">
                  <c:v>0</c:v>
                </c:pt>
                <c:pt idx="7090">
                  <c:v>0</c:v>
                </c:pt>
                <c:pt idx="7091">
                  <c:v>0</c:v>
                </c:pt>
                <c:pt idx="7092">
                  <c:v>0</c:v>
                </c:pt>
                <c:pt idx="7093">
                  <c:v>0</c:v>
                </c:pt>
                <c:pt idx="7094">
                  <c:v>0</c:v>
                </c:pt>
                <c:pt idx="7095">
                  <c:v>0</c:v>
                </c:pt>
                <c:pt idx="7096">
                  <c:v>0</c:v>
                </c:pt>
                <c:pt idx="7097">
                  <c:v>0</c:v>
                </c:pt>
                <c:pt idx="7098">
                  <c:v>0</c:v>
                </c:pt>
                <c:pt idx="7099">
                  <c:v>0</c:v>
                </c:pt>
                <c:pt idx="7100">
                  <c:v>0</c:v>
                </c:pt>
                <c:pt idx="7101">
                  <c:v>0</c:v>
                </c:pt>
                <c:pt idx="7102">
                  <c:v>0</c:v>
                </c:pt>
                <c:pt idx="7103">
                  <c:v>0</c:v>
                </c:pt>
                <c:pt idx="7104">
                  <c:v>0</c:v>
                </c:pt>
                <c:pt idx="7105">
                  <c:v>0</c:v>
                </c:pt>
                <c:pt idx="7106">
                  <c:v>0</c:v>
                </c:pt>
                <c:pt idx="7107">
                  <c:v>0</c:v>
                </c:pt>
                <c:pt idx="7108">
                  <c:v>0</c:v>
                </c:pt>
                <c:pt idx="7109">
                  <c:v>0</c:v>
                </c:pt>
                <c:pt idx="7110">
                  <c:v>0</c:v>
                </c:pt>
                <c:pt idx="7111">
                  <c:v>0</c:v>
                </c:pt>
                <c:pt idx="7112">
                  <c:v>0</c:v>
                </c:pt>
                <c:pt idx="7113">
                  <c:v>0</c:v>
                </c:pt>
                <c:pt idx="7114">
                  <c:v>0</c:v>
                </c:pt>
                <c:pt idx="7115">
                  <c:v>0</c:v>
                </c:pt>
                <c:pt idx="7116">
                  <c:v>0</c:v>
                </c:pt>
                <c:pt idx="7117">
                  <c:v>0</c:v>
                </c:pt>
                <c:pt idx="7118">
                  <c:v>0</c:v>
                </c:pt>
                <c:pt idx="7119">
                  <c:v>0</c:v>
                </c:pt>
                <c:pt idx="7120">
                  <c:v>0</c:v>
                </c:pt>
                <c:pt idx="7121">
                  <c:v>0</c:v>
                </c:pt>
                <c:pt idx="7122">
                  <c:v>0</c:v>
                </c:pt>
                <c:pt idx="7123">
                  <c:v>0</c:v>
                </c:pt>
                <c:pt idx="7124">
                  <c:v>0</c:v>
                </c:pt>
                <c:pt idx="7125">
                  <c:v>0</c:v>
                </c:pt>
                <c:pt idx="7126">
                  <c:v>0</c:v>
                </c:pt>
                <c:pt idx="7127">
                  <c:v>0</c:v>
                </c:pt>
                <c:pt idx="7128">
                  <c:v>0</c:v>
                </c:pt>
                <c:pt idx="7129">
                  <c:v>0</c:v>
                </c:pt>
                <c:pt idx="7130">
                  <c:v>0</c:v>
                </c:pt>
                <c:pt idx="7131">
                  <c:v>0</c:v>
                </c:pt>
                <c:pt idx="7132">
                  <c:v>0</c:v>
                </c:pt>
                <c:pt idx="7133">
                  <c:v>0</c:v>
                </c:pt>
                <c:pt idx="7134">
                  <c:v>0</c:v>
                </c:pt>
                <c:pt idx="7135">
                  <c:v>0</c:v>
                </c:pt>
                <c:pt idx="7136">
                  <c:v>0</c:v>
                </c:pt>
                <c:pt idx="7137">
                  <c:v>0</c:v>
                </c:pt>
                <c:pt idx="7138">
                  <c:v>0</c:v>
                </c:pt>
                <c:pt idx="7139">
                  <c:v>0</c:v>
                </c:pt>
                <c:pt idx="7140">
                  <c:v>0</c:v>
                </c:pt>
                <c:pt idx="7141">
                  <c:v>0</c:v>
                </c:pt>
                <c:pt idx="7142">
                  <c:v>0</c:v>
                </c:pt>
                <c:pt idx="7143">
                  <c:v>0</c:v>
                </c:pt>
                <c:pt idx="7144">
                  <c:v>0</c:v>
                </c:pt>
                <c:pt idx="7145">
                  <c:v>0</c:v>
                </c:pt>
                <c:pt idx="7146">
                  <c:v>0</c:v>
                </c:pt>
                <c:pt idx="7147">
                  <c:v>0</c:v>
                </c:pt>
                <c:pt idx="7148">
                  <c:v>0</c:v>
                </c:pt>
                <c:pt idx="7149">
                  <c:v>0</c:v>
                </c:pt>
                <c:pt idx="7150">
                  <c:v>0</c:v>
                </c:pt>
                <c:pt idx="7151">
                  <c:v>0</c:v>
                </c:pt>
                <c:pt idx="7152">
                  <c:v>0</c:v>
                </c:pt>
                <c:pt idx="7153">
                  <c:v>0</c:v>
                </c:pt>
                <c:pt idx="7154">
                  <c:v>0</c:v>
                </c:pt>
                <c:pt idx="7155">
                  <c:v>0</c:v>
                </c:pt>
                <c:pt idx="7156">
                  <c:v>0</c:v>
                </c:pt>
                <c:pt idx="7157">
                  <c:v>0</c:v>
                </c:pt>
                <c:pt idx="7158">
                  <c:v>0</c:v>
                </c:pt>
                <c:pt idx="7159">
                  <c:v>0</c:v>
                </c:pt>
                <c:pt idx="7160">
                  <c:v>0</c:v>
                </c:pt>
                <c:pt idx="7161">
                  <c:v>0</c:v>
                </c:pt>
                <c:pt idx="7162">
                  <c:v>0</c:v>
                </c:pt>
                <c:pt idx="7163">
                  <c:v>0</c:v>
                </c:pt>
                <c:pt idx="7164">
                  <c:v>0</c:v>
                </c:pt>
                <c:pt idx="7165">
                  <c:v>0</c:v>
                </c:pt>
                <c:pt idx="7166">
                  <c:v>0</c:v>
                </c:pt>
                <c:pt idx="7167">
                  <c:v>0</c:v>
                </c:pt>
                <c:pt idx="7168">
                  <c:v>0</c:v>
                </c:pt>
                <c:pt idx="7169">
                  <c:v>0</c:v>
                </c:pt>
                <c:pt idx="7170">
                  <c:v>0</c:v>
                </c:pt>
                <c:pt idx="7171">
                  <c:v>0</c:v>
                </c:pt>
                <c:pt idx="7172">
                  <c:v>0</c:v>
                </c:pt>
                <c:pt idx="7173">
                  <c:v>0</c:v>
                </c:pt>
                <c:pt idx="7174">
                  <c:v>0</c:v>
                </c:pt>
                <c:pt idx="7175">
                  <c:v>0</c:v>
                </c:pt>
                <c:pt idx="7176">
                  <c:v>0</c:v>
                </c:pt>
                <c:pt idx="7177">
                  <c:v>0</c:v>
                </c:pt>
                <c:pt idx="7178">
                  <c:v>0</c:v>
                </c:pt>
                <c:pt idx="7179">
                  <c:v>0</c:v>
                </c:pt>
                <c:pt idx="7180">
                  <c:v>0</c:v>
                </c:pt>
                <c:pt idx="7181">
                  <c:v>0</c:v>
                </c:pt>
                <c:pt idx="7182">
                  <c:v>0</c:v>
                </c:pt>
                <c:pt idx="7183">
                  <c:v>0</c:v>
                </c:pt>
                <c:pt idx="7184">
                  <c:v>0</c:v>
                </c:pt>
                <c:pt idx="7185">
                  <c:v>0</c:v>
                </c:pt>
                <c:pt idx="7186">
                  <c:v>0</c:v>
                </c:pt>
                <c:pt idx="7187">
                  <c:v>0</c:v>
                </c:pt>
                <c:pt idx="7188">
                  <c:v>0</c:v>
                </c:pt>
                <c:pt idx="7189">
                  <c:v>0</c:v>
                </c:pt>
                <c:pt idx="7190">
                  <c:v>0</c:v>
                </c:pt>
                <c:pt idx="7191">
                  <c:v>0</c:v>
                </c:pt>
                <c:pt idx="7192">
                  <c:v>0</c:v>
                </c:pt>
                <c:pt idx="7193">
                  <c:v>0</c:v>
                </c:pt>
                <c:pt idx="7194">
                  <c:v>0</c:v>
                </c:pt>
                <c:pt idx="7195">
                  <c:v>0</c:v>
                </c:pt>
                <c:pt idx="7196">
                  <c:v>0</c:v>
                </c:pt>
                <c:pt idx="7197">
                  <c:v>0</c:v>
                </c:pt>
                <c:pt idx="7198">
                  <c:v>0</c:v>
                </c:pt>
                <c:pt idx="7199">
                  <c:v>0</c:v>
                </c:pt>
                <c:pt idx="7200">
                  <c:v>0</c:v>
                </c:pt>
                <c:pt idx="7201">
                  <c:v>0</c:v>
                </c:pt>
                <c:pt idx="7202">
                  <c:v>0</c:v>
                </c:pt>
                <c:pt idx="7203">
                  <c:v>0</c:v>
                </c:pt>
                <c:pt idx="7204">
                  <c:v>0</c:v>
                </c:pt>
                <c:pt idx="7205">
                  <c:v>0</c:v>
                </c:pt>
                <c:pt idx="7206">
                  <c:v>0</c:v>
                </c:pt>
                <c:pt idx="7207">
                  <c:v>0</c:v>
                </c:pt>
                <c:pt idx="7208">
                  <c:v>0</c:v>
                </c:pt>
                <c:pt idx="7209">
                  <c:v>0</c:v>
                </c:pt>
                <c:pt idx="7210">
                  <c:v>0</c:v>
                </c:pt>
                <c:pt idx="7211">
                  <c:v>0</c:v>
                </c:pt>
                <c:pt idx="7212">
                  <c:v>0</c:v>
                </c:pt>
                <c:pt idx="7213">
                  <c:v>0</c:v>
                </c:pt>
                <c:pt idx="7214">
                  <c:v>0</c:v>
                </c:pt>
                <c:pt idx="7215">
                  <c:v>0</c:v>
                </c:pt>
                <c:pt idx="7216">
                  <c:v>0</c:v>
                </c:pt>
                <c:pt idx="7217">
                  <c:v>0</c:v>
                </c:pt>
                <c:pt idx="7218">
                  <c:v>0</c:v>
                </c:pt>
                <c:pt idx="7219">
                  <c:v>0</c:v>
                </c:pt>
                <c:pt idx="7220">
                  <c:v>0</c:v>
                </c:pt>
                <c:pt idx="7221">
                  <c:v>0</c:v>
                </c:pt>
                <c:pt idx="7222">
                  <c:v>0</c:v>
                </c:pt>
                <c:pt idx="7223">
                  <c:v>0</c:v>
                </c:pt>
                <c:pt idx="7224">
                  <c:v>0</c:v>
                </c:pt>
                <c:pt idx="7225">
                  <c:v>0</c:v>
                </c:pt>
                <c:pt idx="7226">
                  <c:v>0</c:v>
                </c:pt>
                <c:pt idx="7227">
                  <c:v>0</c:v>
                </c:pt>
                <c:pt idx="7228">
                  <c:v>0</c:v>
                </c:pt>
                <c:pt idx="7229">
                  <c:v>0</c:v>
                </c:pt>
                <c:pt idx="7230">
                  <c:v>0</c:v>
                </c:pt>
                <c:pt idx="7231">
                  <c:v>0</c:v>
                </c:pt>
                <c:pt idx="7232">
                  <c:v>0</c:v>
                </c:pt>
                <c:pt idx="7233">
                  <c:v>0</c:v>
                </c:pt>
                <c:pt idx="7234">
                  <c:v>0</c:v>
                </c:pt>
                <c:pt idx="7235">
                  <c:v>0</c:v>
                </c:pt>
                <c:pt idx="7236">
                  <c:v>0</c:v>
                </c:pt>
                <c:pt idx="7237">
                  <c:v>0</c:v>
                </c:pt>
                <c:pt idx="7238">
                  <c:v>0</c:v>
                </c:pt>
                <c:pt idx="7239">
                  <c:v>0</c:v>
                </c:pt>
                <c:pt idx="7240">
                  <c:v>0</c:v>
                </c:pt>
                <c:pt idx="7241">
                  <c:v>0</c:v>
                </c:pt>
                <c:pt idx="7242">
                  <c:v>0</c:v>
                </c:pt>
                <c:pt idx="7243">
                  <c:v>0</c:v>
                </c:pt>
                <c:pt idx="7244">
                  <c:v>0</c:v>
                </c:pt>
                <c:pt idx="7245">
                  <c:v>0</c:v>
                </c:pt>
                <c:pt idx="7246">
                  <c:v>0</c:v>
                </c:pt>
                <c:pt idx="7247">
                  <c:v>0</c:v>
                </c:pt>
                <c:pt idx="7248">
                  <c:v>0</c:v>
                </c:pt>
                <c:pt idx="7249">
                  <c:v>0</c:v>
                </c:pt>
                <c:pt idx="7250">
                  <c:v>0</c:v>
                </c:pt>
                <c:pt idx="7251">
                  <c:v>0</c:v>
                </c:pt>
                <c:pt idx="7252">
                  <c:v>0</c:v>
                </c:pt>
                <c:pt idx="7253">
                  <c:v>0</c:v>
                </c:pt>
                <c:pt idx="7254">
                  <c:v>0</c:v>
                </c:pt>
                <c:pt idx="7255">
                  <c:v>0</c:v>
                </c:pt>
                <c:pt idx="7256">
                  <c:v>0</c:v>
                </c:pt>
                <c:pt idx="7257">
                  <c:v>0</c:v>
                </c:pt>
                <c:pt idx="7258">
                  <c:v>0</c:v>
                </c:pt>
                <c:pt idx="7259">
                  <c:v>0</c:v>
                </c:pt>
                <c:pt idx="7260">
                  <c:v>0</c:v>
                </c:pt>
                <c:pt idx="7261">
                  <c:v>0</c:v>
                </c:pt>
                <c:pt idx="7262">
                  <c:v>0</c:v>
                </c:pt>
                <c:pt idx="7263">
                  <c:v>0</c:v>
                </c:pt>
                <c:pt idx="7264">
                  <c:v>0</c:v>
                </c:pt>
                <c:pt idx="7265">
                  <c:v>0</c:v>
                </c:pt>
                <c:pt idx="7266">
                  <c:v>0</c:v>
                </c:pt>
                <c:pt idx="7267">
                  <c:v>0</c:v>
                </c:pt>
                <c:pt idx="7268">
                  <c:v>0</c:v>
                </c:pt>
                <c:pt idx="7269">
                  <c:v>0</c:v>
                </c:pt>
                <c:pt idx="7270">
                  <c:v>0</c:v>
                </c:pt>
                <c:pt idx="7271">
                  <c:v>0</c:v>
                </c:pt>
                <c:pt idx="7272">
                  <c:v>0</c:v>
                </c:pt>
                <c:pt idx="7273">
                  <c:v>0</c:v>
                </c:pt>
                <c:pt idx="7274">
                  <c:v>0</c:v>
                </c:pt>
                <c:pt idx="7275">
                  <c:v>0</c:v>
                </c:pt>
                <c:pt idx="7276">
                  <c:v>0</c:v>
                </c:pt>
                <c:pt idx="7277">
                  <c:v>0</c:v>
                </c:pt>
                <c:pt idx="7278">
                  <c:v>0</c:v>
                </c:pt>
                <c:pt idx="7279">
                  <c:v>0</c:v>
                </c:pt>
                <c:pt idx="7280">
                  <c:v>0</c:v>
                </c:pt>
                <c:pt idx="7281">
                  <c:v>0</c:v>
                </c:pt>
                <c:pt idx="7282">
                  <c:v>0</c:v>
                </c:pt>
                <c:pt idx="7283">
                  <c:v>0</c:v>
                </c:pt>
                <c:pt idx="7284">
                  <c:v>0</c:v>
                </c:pt>
                <c:pt idx="7285">
                  <c:v>0</c:v>
                </c:pt>
                <c:pt idx="7286">
                  <c:v>0</c:v>
                </c:pt>
                <c:pt idx="7287">
                  <c:v>0</c:v>
                </c:pt>
                <c:pt idx="7288">
                  <c:v>0</c:v>
                </c:pt>
                <c:pt idx="7289">
                  <c:v>0</c:v>
                </c:pt>
                <c:pt idx="7290">
                  <c:v>0</c:v>
                </c:pt>
                <c:pt idx="7291">
                  <c:v>0</c:v>
                </c:pt>
                <c:pt idx="7292">
                  <c:v>0</c:v>
                </c:pt>
                <c:pt idx="7293">
                  <c:v>0</c:v>
                </c:pt>
                <c:pt idx="7294">
                  <c:v>0</c:v>
                </c:pt>
                <c:pt idx="7295">
                  <c:v>0</c:v>
                </c:pt>
                <c:pt idx="7296">
                  <c:v>0</c:v>
                </c:pt>
                <c:pt idx="7297">
                  <c:v>0</c:v>
                </c:pt>
                <c:pt idx="7298">
                  <c:v>0</c:v>
                </c:pt>
                <c:pt idx="7299">
                  <c:v>0</c:v>
                </c:pt>
                <c:pt idx="7300">
                  <c:v>0</c:v>
                </c:pt>
                <c:pt idx="7301">
                  <c:v>0</c:v>
                </c:pt>
                <c:pt idx="7302">
                  <c:v>0</c:v>
                </c:pt>
                <c:pt idx="7303">
                  <c:v>0</c:v>
                </c:pt>
                <c:pt idx="7304">
                  <c:v>0</c:v>
                </c:pt>
                <c:pt idx="7305">
                  <c:v>0</c:v>
                </c:pt>
                <c:pt idx="7306">
                  <c:v>0</c:v>
                </c:pt>
                <c:pt idx="7307">
                  <c:v>0</c:v>
                </c:pt>
                <c:pt idx="7308">
                  <c:v>0</c:v>
                </c:pt>
                <c:pt idx="7309">
                  <c:v>0</c:v>
                </c:pt>
                <c:pt idx="7310">
                  <c:v>0</c:v>
                </c:pt>
                <c:pt idx="7311">
                  <c:v>0</c:v>
                </c:pt>
                <c:pt idx="7312">
                  <c:v>0</c:v>
                </c:pt>
                <c:pt idx="7313">
                  <c:v>0</c:v>
                </c:pt>
                <c:pt idx="7314">
                  <c:v>0</c:v>
                </c:pt>
                <c:pt idx="7315">
                  <c:v>0</c:v>
                </c:pt>
                <c:pt idx="7316">
                  <c:v>0</c:v>
                </c:pt>
                <c:pt idx="7317">
                  <c:v>0</c:v>
                </c:pt>
                <c:pt idx="7318">
                  <c:v>0</c:v>
                </c:pt>
                <c:pt idx="7319">
                  <c:v>0</c:v>
                </c:pt>
                <c:pt idx="7320">
                  <c:v>0</c:v>
                </c:pt>
                <c:pt idx="7321">
                  <c:v>0</c:v>
                </c:pt>
                <c:pt idx="7322">
                  <c:v>0</c:v>
                </c:pt>
                <c:pt idx="7323">
                  <c:v>0</c:v>
                </c:pt>
                <c:pt idx="7324">
                  <c:v>0</c:v>
                </c:pt>
                <c:pt idx="7325">
                  <c:v>0</c:v>
                </c:pt>
                <c:pt idx="7326">
                  <c:v>0</c:v>
                </c:pt>
                <c:pt idx="7327">
                  <c:v>0</c:v>
                </c:pt>
                <c:pt idx="7328">
                  <c:v>0</c:v>
                </c:pt>
                <c:pt idx="7329">
                  <c:v>0</c:v>
                </c:pt>
                <c:pt idx="7330">
                  <c:v>0</c:v>
                </c:pt>
                <c:pt idx="7331">
                  <c:v>0</c:v>
                </c:pt>
                <c:pt idx="7332">
                  <c:v>0</c:v>
                </c:pt>
                <c:pt idx="7333">
                  <c:v>0</c:v>
                </c:pt>
                <c:pt idx="7334">
                  <c:v>0</c:v>
                </c:pt>
                <c:pt idx="7335">
                  <c:v>0</c:v>
                </c:pt>
                <c:pt idx="7336">
                  <c:v>0</c:v>
                </c:pt>
                <c:pt idx="7337">
                  <c:v>0</c:v>
                </c:pt>
                <c:pt idx="7338">
                  <c:v>0</c:v>
                </c:pt>
                <c:pt idx="7339">
                  <c:v>0</c:v>
                </c:pt>
                <c:pt idx="7340">
                  <c:v>0</c:v>
                </c:pt>
                <c:pt idx="7341">
                  <c:v>0</c:v>
                </c:pt>
                <c:pt idx="7342">
                  <c:v>0</c:v>
                </c:pt>
                <c:pt idx="7343">
                  <c:v>0</c:v>
                </c:pt>
                <c:pt idx="7344">
                  <c:v>0</c:v>
                </c:pt>
                <c:pt idx="7345">
                  <c:v>0</c:v>
                </c:pt>
                <c:pt idx="7346">
                  <c:v>0</c:v>
                </c:pt>
                <c:pt idx="7347">
                  <c:v>0</c:v>
                </c:pt>
                <c:pt idx="7348">
                  <c:v>0</c:v>
                </c:pt>
                <c:pt idx="7349">
                  <c:v>0</c:v>
                </c:pt>
                <c:pt idx="7350">
                  <c:v>0</c:v>
                </c:pt>
                <c:pt idx="7351">
                  <c:v>0</c:v>
                </c:pt>
                <c:pt idx="7352">
                  <c:v>0</c:v>
                </c:pt>
                <c:pt idx="7353">
                  <c:v>0</c:v>
                </c:pt>
                <c:pt idx="7354">
                  <c:v>0</c:v>
                </c:pt>
                <c:pt idx="7355">
                  <c:v>0</c:v>
                </c:pt>
                <c:pt idx="7356">
                  <c:v>0</c:v>
                </c:pt>
                <c:pt idx="7357">
                  <c:v>0</c:v>
                </c:pt>
                <c:pt idx="7358">
                  <c:v>0</c:v>
                </c:pt>
                <c:pt idx="7359">
                  <c:v>0</c:v>
                </c:pt>
                <c:pt idx="7360">
                  <c:v>0</c:v>
                </c:pt>
                <c:pt idx="7361">
                  <c:v>0</c:v>
                </c:pt>
                <c:pt idx="7362">
                  <c:v>0</c:v>
                </c:pt>
                <c:pt idx="7363">
                  <c:v>0</c:v>
                </c:pt>
                <c:pt idx="7364">
                  <c:v>0</c:v>
                </c:pt>
                <c:pt idx="7365">
                  <c:v>0</c:v>
                </c:pt>
                <c:pt idx="7366">
                  <c:v>0</c:v>
                </c:pt>
                <c:pt idx="7367">
                  <c:v>0</c:v>
                </c:pt>
                <c:pt idx="7368">
                  <c:v>0</c:v>
                </c:pt>
                <c:pt idx="7369">
                  <c:v>0</c:v>
                </c:pt>
                <c:pt idx="7370">
                  <c:v>0</c:v>
                </c:pt>
                <c:pt idx="7371">
                  <c:v>0</c:v>
                </c:pt>
                <c:pt idx="7372">
                  <c:v>0</c:v>
                </c:pt>
                <c:pt idx="7373">
                  <c:v>0</c:v>
                </c:pt>
                <c:pt idx="7374">
                  <c:v>0</c:v>
                </c:pt>
                <c:pt idx="7375">
                  <c:v>0</c:v>
                </c:pt>
                <c:pt idx="7376">
                  <c:v>0</c:v>
                </c:pt>
                <c:pt idx="7377">
                  <c:v>0</c:v>
                </c:pt>
                <c:pt idx="7378">
                  <c:v>0</c:v>
                </c:pt>
                <c:pt idx="7379">
                  <c:v>0</c:v>
                </c:pt>
                <c:pt idx="7380">
                  <c:v>0</c:v>
                </c:pt>
                <c:pt idx="7381">
                  <c:v>0</c:v>
                </c:pt>
                <c:pt idx="7382">
                  <c:v>0</c:v>
                </c:pt>
                <c:pt idx="7383">
                  <c:v>0</c:v>
                </c:pt>
                <c:pt idx="7384">
                  <c:v>0</c:v>
                </c:pt>
                <c:pt idx="7385">
                  <c:v>0</c:v>
                </c:pt>
                <c:pt idx="7386">
                  <c:v>0</c:v>
                </c:pt>
                <c:pt idx="7387">
                  <c:v>0</c:v>
                </c:pt>
                <c:pt idx="7388">
                  <c:v>0</c:v>
                </c:pt>
                <c:pt idx="7389">
                  <c:v>0</c:v>
                </c:pt>
                <c:pt idx="7390">
                  <c:v>0</c:v>
                </c:pt>
                <c:pt idx="7391">
                  <c:v>0</c:v>
                </c:pt>
                <c:pt idx="7392">
                  <c:v>0</c:v>
                </c:pt>
                <c:pt idx="7393">
                  <c:v>0</c:v>
                </c:pt>
                <c:pt idx="7394">
                  <c:v>0</c:v>
                </c:pt>
                <c:pt idx="7395">
                  <c:v>0</c:v>
                </c:pt>
                <c:pt idx="7396">
                  <c:v>0</c:v>
                </c:pt>
                <c:pt idx="7397">
                  <c:v>0</c:v>
                </c:pt>
                <c:pt idx="7398">
                  <c:v>0</c:v>
                </c:pt>
                <c:pt idx="7399">
                  <c:v>0</c:v>
                </c:pt>
                <c:pt idx="7400">
                  <c:v>0</c:v>
                </c:pt>
                <c:pt idx="7401">
                  <c:v>0</c:v>
                </c:pt>
                <c:pt idx="7402">
                  <c:v>0</c:v>
                </c:pt>
                <c:pt idx="7403">
                  <c:v>0</c:v>
                </c:pt>
                <c:pt idx="7404">
                  <c:v>0</c:v>
                </c:pt>
                <c:pt idx="7405">
                  <c:v>0</c:v>
                </c:pt>
                <c:pt idx="7406">
                  <c:v>0</c:v>
                </c:pt>
                <c:pt idx="7407">
                  <c:v>0</c:v>
                </c:pt>
                <c:pt idx="7408">
                  <c:v>0</c:v>
                </c:pt>
                <c:pt idx="7409">
                  <c:v>0</c:v>
                </c:pt>
                <c:pt idx="7410">
                  <c:v>0</c:v>
                </c:pt>
                <c:pt idx="7411">
                  <c:v>0</c:v>
                </c:pt>
                <c:pt idx="7412">
                  <c:v>0</c:v>
                </c:pt>
                <c:pt idx="7413">
                  <c:v>0</c:v>
                </c:pt>
                <c:pt idx="7414">
                  <c:v>0</c:v>
                </c:pt>
                <c:pt idx="7415">
                  <c:v>0</c:v>
                </c:pt>
                <c:pt idx="7416">
                  <c:v>0</c:v>
                </c:pt>
                <c:pt idx="7417">
                  <c:v>0</c:v>
                </c:pt>
                <c:pt idx="7418">
                  <c:v>0</c:v>
                </c:pt>
                <c:pt idx="7419">
                  <c:v>0</c:v>
                </c:pt>
                <c:pt idx="7420">
                  <c:v>0</c:v>
                </c:pt>
                <c:pt idx="7421">
                  <c:v>0</c:v>
                </c:pt>
                <c:pt idx="7422">
                  <c:v>0</c:v>
                </c:pt>
                <c:pt idx="7423">
                  <c:v>0</c:v>
                </c:pt>
                <c:pt idx="7424">
                  <c:v>0</c:v>
                </c:pt>
                <c:pt idx="7425">
                  <c:v>0</c:v>
                </c:pt>
                <c:pt idx="7426">
                  <c:v>0</c:v>
                </c:pt>
                <c:pt idx="7427">
                  <c:v>0</c:v>
                </c:pt>
                <c:pt idx="7428">
                  <c:v>0</c:v>
                </c:pt>
                <c:pt idx="7429">
                  <c:v>0</c:v>
                </c:pt>
                <c:pt idx="7430">
                  <c:v>0</c:v>
                </c:pt>
                <c:pt idx="7431">
                  <c:v>0</c:v>
                </c:pt>
                <c:pt idx="7432">
                  <c:v>0</c:v>
                </c:pt>
                <c:pt idx="7433">
                  <c:v>0</c:v>
                </c:pt>
                <c:pt idx="7434">
                  <c:v>0</c:v>
                </c:pt>
                <c:pt idx="7435">
                  <c:v>0</c:v>
                </c:pt>
                <c:pt idx="7436">
                  <c:v>0</c:v>
                </c:pt>
                <c:pt idx="7437">
                  <c:v>0</c:v>
                </c:pt>
                <c:pt idx="7438">
                  <c:v>0</c:v>
                </c:pt>
                <c:pt idx="7439">
                  <c:v>0</c:v>
                </c:pt>
                <c:pt idx="7440">
                  <c:v>0</c:v>
                </c:pt>
                <c:pt idx="7441">
                  <c:v>0</c:v>
                </c:pt>
                <c:pt idx="7442">
                  <c:v>0</c:v>
                </c:pt>
                <c:pt idx="7443">
                  <c:v>0</c:v>
                </c:pt>
                <c:pt idx="7444">
                  <c:v>0</c:v>
                </c:pt>
                <c:pt idx="7445">
                  <c:v>0</c:v>
                </c:pt>
                <c:pt idx="7446">
                  <c:v>0</c:v>
                </c:pt>
                <c:pt idx="7447">
                  <c:v>0</c:v>
                </c:pt>
                <c:pt idx="7448">
                  <c:v>0</c:v>
                </c:pt>
                <c:pt idx="7449">
                  <c:v>0</c:v>
                </c:pt>
                <c:pt idx="7450">
                  <c:v>0</c:v>
                </c:pt>
                <c:pt idx="7451">
                  <c:v>0</c:v>
                </c:pt>
                <c:pt idx="7452">
                  <c:v>0</c:v>
                </c:pt>
                <c:pt idx="7453">
                  <c:v>0</c:v>
                </c:pt>
                <c:pt idx="7454">
                  <c:v>0</c:v>
                </c:pt>
                <c:pt idx="7455">
                  <c:v>0</c:v>
                </c:pt>
                <c:pt idx="7456">
                  <c:v>0</c:v>
                </c:pt>
                <c:pt idx="7457">
                  <c:v>0</c:v>
                </c:pt>
                <c:pt idx="7458">
                  <c:v>0</c:v>
                </c:pt>
                <c:pt idx="7459">
                  <c:v>0</c:v>
                </c:pt>
                <c:pt idx="7460">
                  <c:v>0</c:v>
                </c:pt>
                <c:pt idx="7461">
                  <c:v>0</c:v>
                </c:pt>
                <c:pt idx="7462">
                  <c:v>0</c:v>
                </c:pt>
                <c:pt idx="7463">
                  <c:v>0</c:v>
                </c:pt>
                <c:pt idx="7464">
                  <c:v>0</c:v>
                </c:pt>
                <c:pt idx="7465">
                  <c:v>0</c:v>
                </c:pt>
                <c:pt idx="7466">
                  <c:v>0</c:v>
                </c:pt>
                <c:pt idx="7467">
                  <c:v>0</c:v>
                </c:pt>
                <c:pt idx="7468">
                  <c:v>0</c:v>
                </c:pt>
                <c:pt idx="7469">
                  <c:v>0</c:v>
                </c:pt>
                <c:pt idx="7470">
                  <c:v>0</c:v>
                </c:pt>
                <c:pt idx="7471">
                  <c:v>0</c:v>
                </c:pt>
                <c:pt idx="7472">
                  <c:v>0</c:v>
                </c:pt>
                <c:pt idx="7473">
                  <c:v>0</c:v>
                </c:pt>
                <c:pt idx="7474">
                  <c:v>0</c:v>
                </c:pt>
                <c:pt idx="7475">
                  <c:v>0</c:v>
                </c:pt>
                <c:pt idx="7476">
                  <c:v>0</c:v>
                </c:pt>
                <c:pt idx="7477">
                  <c:v>0</c:v>
                </c:pt>
                <c:pt idx="7478">
                  <c:v>0</c:v>
                </c:pt>
                <c:pt idx="7479">
                  <c:v>0</c:v>
                </c:pt>
                <c:pt idx="7480">
                  <c:v>0</c:v>
                </c:pt>
                <c:pt idx="7481">
                  <c:v>0</c:v>
                </c:pt>
                <c:pt idx="7482">
                  <c:v>0</c:v>
                </c:pt>
                <c:pt idx="7483">
                  <c:v>0</c:v>
                </c:pt>
                <c:pt idx="7484">
                  <c:v>0</c:v>
                </c:pt>
                <c:pt idx="7485">
                  <c:v>0</c:v>
                </c:pt>
                <c:pt idx="7486">
                  <c:v>0</c:v>
                </c:pt>
                <c:pt idx="7487">
                  <c:v>0</c:v>
                </c:pt>
                <c:pt idx="7488">
                  <c:v>0</c:v>
                </c:pt>
                <c:pt idx="7489">
                  <c:v>0</c:v>
                </c:pt>
                <c:pt idx="7490">
                  <c:v>0</c:v>
                </c:pt>
                <c:pt idx="7491">
                  <c:v>0</c:v>
                </c:pt>
                <c:pt idx="7492">
                  <c:v>0</c:v>
                </c:pt>
                <c:pt idx="7493">
                  <c:v>0</c:v>
                </c:pt>
                <c:pt idx="7494">
                  <c:v>0</c:v>
                </c:pt>
                <c:pt idx="7495">
                  <c:v>0</c:v>
                </c:pt>
                <c:pt idx="7496">
                  <c:v>0</c:v>
                </c:pt>
                <c:pt idx="7497">
                  <c:v>0</c:v>
                </c:pt>
                <c:pt idx="7498">
                  <c:v>0</c:v>
                </c:pt>
                <c:pt idx="7499">
                  <c:v>0</c:v>
                </c:pt>
                <c:pt idx="7500">
                  <c:v>0</c:v>
                </c:pt>
                <c:pt idx="7501">
                  <c:v>0</c:v>
                </c:pt>
                <c:pt idx="7502">
                  <c:v>0</c:v>
                </c:pt>
                <c:pt idx="7503">
                  <c:v>0</c:v>
                </c:pt>
                <c:pt idx="7504">
                  <c:v>0</c:v>
                </c:pt>
                <c:pt idx="7505">
                  <c:v>0</c:v>
                </c:pt>
                <c:pt idx="7506">
                  <c:v>0</c:v>
                </c:pt>
                <c:pt idx="7507">
                  <c:v>0</c:v>
                </c:pt>
                <c:pt idx="7508">
                  <c:v>0</c:v>
                </c:pt>
                <c:pt idx="7509">
                  <c:v>0</c:v>
                </c:pt>
                <c:pt idx="7510">
                  <c:v>0</c:v>
                </c:pt>
                <c:pt idx="7511">
                  <c:v>0</c:v>
                </c:pt>
                <c:pt idx="7512">
                  <c:v>0</c:v>
                </c:pt>
                <c:pt idx="7513">
                  <c:v>0</c:v>
                </c:pt>
                <c:pt idx="7514">
                  <c:v>0</c:v>
                </c:pt>
                <c:pt idx="7515">
                  <c:v>0</c:v>
                </c:pt>
                <c:pt idx="7516">
                  <c:v>0</c:v>
                </c:pt>
                <c:pt idx="7517">
                  <c:v>0</c:v>
                </c:pt>
                <c:pt idx="7518">
                  <c:v>0</c:v>
                </c:pt>
                <c:pt idx="7519">
                  <c:v>0</c:v>
                </c:pt>
                <c:pt idx="7520">
                  <c:v>0</c:v>
                </c:pt>
                <c:pt idx="7521">
                  <c:v>0</c:v>
                </c:pt>
                <c:pt idx="7522">
                  <c:v>0</c:v>
                </c:pt>
                <c:pt idx="7523">
                  <c:v>0</c:v>
                </c:pt>
                <c:pt idx="7524">
                  <c:v>0</c:v>
                </c:pt>
                <c:pt idx="7525">
                  <c:v>0</c:v>
                </c:pt>
                <c:pt idx="7526">
                  <c:v>0</c:v>
                </c:pt>
                <c:pt idx="7527">
                  <c:v>0</c:v>
                </c:pt>
                <c:pt idx="7528">
                  <c:v>0</c:v>
                </c:pt>
                <c:pt idx="7529">
                  <c:v>0</c:v>
                </c:pt>
                <c:pt idx="7530">
                  <c:v>0</c:v>
                </c:pt>
                <c:pt idx="7531">
                  <c:v>0</c:v>
                </c:pt>
                <c:pt idx="7532">
                  <c:v>0</c:v>
                </c:pt>
                <c:pt idx="7533">
                  <c:v>0</c:v>
                </c:pt>
                <c:pt idx="7534">
                  <c:v>0</c:v>
                </c:pt>
                <c:pt idx="7535">
                  <c:v>0</c:v>
                </c:pt>
                <c:pt idx="7536">
                  <c:v>0</c:v>
                </c:pt>
                <c:pt idx="7537">
                  <c:v>0</c:v>
                </c:pt>
                <c:pt idx="7538">
                  <c:v>0</c:v>
                </c:pt>
                <c:pt idx="7539">
                  <c:v>0</c:v>
                </c:pt>
                <c:pt idx="7540">
                  <c:v>0</c:v>
                </c:pt>
                <c:pt idx="7541">
                  <c:v>0</c:v>
                </c:pt>
                <c:pt idx="7542">
                  <c:v>0</c:v>
                </c:pt>
                <c:pt idx="7543">
                  <c:v>0</c:v>
                </c:pt>
                <c:pt idx="7544">
                  <c:v>0</c:v>
                </c:pt>
                <c:pt idx="7545">
                  <c:v>0</c:v>
                </c:pt>
                <c:pt idx="7546">
                  <c:v>0</c:v>
                </c:pt>
                <c:pt idx="7547">
                  <c:v>0</c:v>
                </c:pt>
                <c:pt idx="7548">
                  <c:v>0</c:v>
                </c:pt>
                <c:pt idx="7549">
                  <c:v>0</c:v>
                </c:pt>
                <c:pt idx="7550">
                  <c:v>0</c:v>
                </c:pt>
                <c:pt idx="7551">
                  <c:v>0</c:v>
                </c:pt>
                <c:pt idx="7552">
                  <c:v>0</c:v>
                </c:pt>
                <c:pt idx="7553">
                  <c:v>0</c:v>
                </c:pt>
                <c:pt idx="7554">
                  <c:v>0</c:v>
                </c:pt>
                <c:pt idx="7555">
                  <c:v>0</c:v>
                </c:pt>
                <c:pt idx="7556">
                  <c:v>0</c:v>
                </c:pt>
                <c:pt idx="7557">
                  <c:v>0</c:v>
                </c:pt>
                <c:pt idx="7558">
                  <c:v>0</c:v>
                </c:pt>
                <c:pt idx="7559">
                  <c:v>0</c:v>
                </c:pt>
                <c:pt idx="7560">
                  <c:v>0</c:v>
                </c:pt>
                <c:pt idx="7561">
                  <c:v>0</c:v>
                </c:pt>
                <c:pt idx="7562">
                  <c:v>0</c:v>
                </c:pt>
                <c:pt idx="7563">
                  <c:v>0</c:v>
                </c:pt>
                <c:pt idx="7564">
                  <c:v>0</c:v>
                </c:pt>
                <c:pt idx="7565">
                  <c:v>0</c:v>
                </c:pt>
                <c:pt idx="7566">
                  <c:v>0</c:v>
                </c:pt>
                <c:pt idx="7567">
                  <c:v>0</c:v>
                </c:pt>
                <c:pt idx="7568">
                  <c:v>0</c:v>
                </c:pt>
                <c:pt idx="7569">
                  <c:v>0</c:v>
                </c:pt>
                <c:pt idx="7570">
                  <c:v>0</c:v>
                </c:pt>
                <c:pt idx="7571">
                  <c:v>0</c:v>
                </c:pt>
                <c:pt idx="7572">
                  <c:v>0</c:v>
                </c:pt>
                <c:pt idx="7573">
                  <c:v>0</c:v>
                </c:pt>
                <c:pt idx="7574">
                  <c:v>0</c:v>
                </c:pt>
                <c:pt idx="7575">
                  <c:v>0</c:v>
                </c:pt>
                <c:pt idx="7576">
                  <c:v>0</c:v>
                </c:pt>
                <c:pt idx="7577">
                  <c:v>0</c:v>
                </c:pt>
                <c:pt idx="7578">
                  <c:v>0</c:v>
                </c:pt>
                <c:pt idx="7579">
                  <c:v>0</c:v>
                </c:pt>
                <c:pt idx="7580">
                  <c:v>0</c:v>
                </c:pt>
                <c:pt idx="7581">
                  <c:v>0</c:v>
                </c:pt>
                <c:pt idx="7582">
                  <c:v>0</c:v>
                </c:pt>
                <c:pt idx="7583">
                  <c:v>0</c:v>
                </c:pt>
                <c:pt idx="7584">
                  <c:v>0</c:v>
                </c:pt>
                <c:pt idx="7585">
                  <c:v>0</c:v>
                </c:pt>
                <c:pt idx="7586">
                  <c:v>0</c:v>
                </c:pt>
                <c:pt idx="7587">
                  <c:v>0</c:v>
                </c:pt>
                <c:pt idx="7588">
                  <c:v>0</c:v>
                </c:pt>
                <c:pt idx="7589">
                  <c:v>0</c:v>
                </c:pt>
                <c:pt idx="7590">
                  <c:v>0</c:v>
                </c:pt>
                <c:pt idx="7591">
                  <c:v>0</c:v>
                </c:pt>
                <c:pt idx="7592">
                  <c:v>0</c:v>
                </c:pt>
                <c:pt idx="7593">
                  <c:v>0</c:v>
                </c:pt>
                <c:pt idx="7594">
                  <c:v>0</c:v>
                </c:pt>
                <c:pt idx="7595">
                  <c:v>0</c:v>
                </c:pt>
                <c:pt idx="7596">
                  <c:v>0</c:v>
                </c:pt>
                <c:pt idx="7597">
                  <c:v>0</c:v>
                </c:pt>
                <c:pt idx="7598">
                  <c:v>0</c:v>
                </c:pt>
                <c:pt idx="7599">
                  <c:v>0</c:v>
                </c:pt>
                <c:pt idx="7600">
                  <c:v>0</c:v>
                </c:pt>
                <c:pt idx="7601">
                  <c:v>0</c:v>
                </c:pt>
                <c:pt idx="7602">
                  <c:v>0</c:v>
                </c:pt>
                <c:pt idx="7603">
                  <c:v>0</c:v>
                </c:pt>
                <c:pt idx="7604">
                  <c:v>0</c:v>
                </c:pt>
                <c:pt idx="7605">
                  <c:v>0</c:v>
                </c:pt>
                <c:pt idx="7606">
                  <c:v>0</c:v>
                </c:pt>
                <c:pt idx="7607">
                  <c:v>0</c:v>
                </c:pt>
                <c:pt idx="7608">
                  <c:v>0</c:v>
                </c:pt>
                <c:pt idx="7609">
                  <c:v>0</c:v>
                </c:pt>
                <c:pt idx="7610">
                  <c:v>0</c:v>
                </c:pt>
                <c:pt idx="7611">
                  <c:v>0</c:v>
                </c:pt>
                <c:pt idx="7612">
                  <c:v>0</c:v>
                </c:pt>
                <c:pt idx="7613">
                  <c:v>0</c:v>
                </c:pt>
                <c:pt idx="7614">
                  <c:v>0</c:v>
                </c:pt>
                <c:pt idx="7615">
                  <c:v>0</c:v>
                </c:pt>
                <c:pt idx="7616">
                  <c:v>0</c:v>
                </c:pt>
                <c:pt idx="7617">
                  <c:v>0</c:v>
                </c:pt>
                <c:pt idx="7618">
                  <c:v>0</c:v>
                </c:pt>
                <c:pt idx="7619">
                  <c:v>0</c:v>
                </c:pt>
                <c:pt idx="7620">
                  <c:v>0</c:v>
                </c:pt>
                <c:pt idx="7621">
                  <c:v>0</c:v>
                </c:pt>
                <c:pt idx="7622">
                  <c:v>0</c:v>
                </c:pt>
                <c:pt idx="7623">
                  <c:v>0</c:v>
                </c:pt>
                <c:pt idx="7624">
                  <c:v>0</c:v>
                </c:pt>
                <c:pt idx="7625">
                  <c:v>0</c:v>
                </c:pt>
                <c:pt idx="7626">
                  <c:v>0</c:v>
                </c:pt>
                <c:pt idx="7627">
                  <c:v>0</c:v>
                </c:pt>
                <c:pt idx="7628">
                  <c:v>0</c:v>
                </c:pt>
                <c:pt idx="7629">
                  <c:v>0</c:v>
                </c:pt>
                <c:pt idx="7630">
                  <c:v>0</c:v>
                </c:pt>
                <c:pt idx="7631">
                  <c:v>0</c:v>
                </c:pt>
                <c:pt idx="7632">
                  <c:v>0</c:v>
                </c:pt>
                <c:pt idx="7633">
                  <c:v>0</c:v>
                </c:pt>
                <c:pt idx="7634">
                  <c:v>0</c:v>
                </c:pt>
                <c:pt idx="7635">
                  <c:v>0</c:v>
                </c:pt>
                <c:pt idx="7636">
                  <c:v>0</c:v>
                </c:pt>
                <c:pt idx="7637">
                  <c:v>0</c:v>
                </c:pt>
                <c:pt idx="7638">
                  <c:v>0</c:v>
                </c:pt>
                <c:pt idx="7639">
                  <c:v>0</c:v>
                </c:pt>
                <c:pt idx="7640">
                  <c:v>0</c:v>
                </c:pt>
                <c:pt idx="7641">
                  <c:v>0</c:v>
                </c:pt>
                <c:pt idx="7642">
                  <c:v>0</c:v>
                </c:pt>
                <c:pt idx="7643">
                  <c:v>0</c:v>
                </c:pt>
                <c:pt idx="7644">
                  <c:v>0</c:v>
                </c:pt>
                <c:pt idx="7645">
                  <c:v>0</c:v>
                </c:pt>
                <c:pt idx="7646">
                  <c:v>0</c:v>
                </c:pt>
                <c:pt idx="7647">
                  <c:v>0</c:v>
                </c:pt>
                <c:pt idx="7648">
                  <c:v>0</c:v>
                </c:pt>
                <c:pt idx="7649">
                  <c:v>0</c:v>
                </c:pt>
                <c:pt idx="7650">
                  <c:v>0</c:v>
                </c:pt>
                <c:pt idx="7651">
                  <c:v>0</c:v>
                </c:pt>
                <c:pt idx="7652">
                  <c:v>0</c:v>
                </c:pt>
                <c:pt idx="7653">
                  <c:v>0</c:v>
                </c:pt>
                <c:pt idx="7654">
                  <c:v>0</c:v>
                </c:pt>
                <c:pt idx="7655">
                  <c:v>0</c:v>
                </c:pt>
                <c:pt idx="7656">
                  <c:v>0</c:v>
                </c:pt>
                <c:pt idx="7657">
                  <c:v>0</c:v>
                </c:pt>
                <c:pt idx="7658">
                  <c:v>0</c:v>
                </c:pt>
                <c:pt idx="7659">
                  <c:v>0</c:v>
                </c:pt>
                <c:pt idx="7660">
                  <c:v>0</c:v>
                </c:pt>
                <c:pt idx="7661">
                  <c:v>0</c:v>
                </c:pt>
                <c:pt idx="7662">
                  <c:v>0</c:v>
                </c:pt>
                <c:pt idx="7663">
                  <c:v>0</c:v>
                </c:pt>
                <c:pt idx="7664">
                  <c:v>0</c:v>
                </c:pt>
                <c:pt idx="7665">
                  <c:v>0</c:v>
                </c:pt>
                <c:pt idx="7666">
                  <c:v>0</c:v>
                </c:pt>
                <c:pt idx="7667">
                  <c:v>0</c:v>
                </c:pt>
                <c:pt idx="7668">
                  <c:v>0</c:v>
                </c:pt>
                <c:pt idx="7669">
                  <c:v>0</c:v>
                </c:pt>
                <c:pt idx="7670">
                  <c:v>0</c:v>
                </c:pt>
                <c:pt idx="7671">
                  <c:v>0</c:v>
                </c:pt>
                <c:pt idx="7672">
                  <c:v>0</c:v>
                </c:pt>
                <c:pt idx="7673">
                  <c:v>0</c:v>
                </c:pt>
                <c:pt idx="7674">
                  <c:v>0</c:v>
                </c:pt>
                <c:pt idx="7675">
                  <c:v>0</c:v>
                </c:pt>
                <c:pt idx="7676">
                  <c:v>0</c:v>
                </c:pt>
                <c:pt idx="7677">
                  <c:v>0</c:v>
                </c:pt>
                <c:pt idx="7678">
                  <c:v>0</c:v>
                </c:pt>
                <c:pt idx="7679">
                  <c:v>0</c:v>
                </c:pt>
                <c:pt idx="7680">
                  <c:v>0</c:v>
                </c:pt>
                <c:pt idx="7681">
                  <c:v>0</c:v>
                </c:pt>
                <c:pt idx="7682">
                  <c:v>0</c:v>
                </c:pt>
                <c:pt idx="7683">
                  <c:v>0</c:v>
                </c:pt>
                <c:pt idx="7684">
                  <c:v>0</c:v>
                </c:pt>
                <c:pt idx="7685">
                  <c:v>0</c:v>
                </c:pt>
                <c:pt idx="7686">
                  <c:v>0</c:v>
                </c:pt>
                <c:pt idx="7687">
                  <c:v>0</c:v>
                </c:pt>
                <c:pt idx="7688">
                  <c:v>0</c:v>
                </c:pt>
                <c:pt idx="7689">
                  <c:v>0</c:v>
                </c:pt>
                <c:pt idx="7690">
                  <c:v>0</c:v>
                </c:pt>
                <c:pt idx="7691">
                  <c:v>0</c:v>
                </c:pt>
                <c:pt idx="7692">
                  <c:v>0</c:v>
                </c:pt>
                <c:pt idx="7693">
                  <c:v>0</c:v>
                </c:pt>
                <c:pt idx="7694">
                  <c:v>0</c:v>
                </c:pt>
                <c:pt idx="7695">
                  <c:v>0</c:v>
                </c:pt>
                <c:pt idx="7696">
                  <c:v>0</c:v>
                </c:pt>
                <c:pt idx="7697">
                  <c:v>0</c:v>
                </c:pt>
                <c:pt idx="7698">
                  <c:v>0</c:v>
                </c:pt>
                <c:pt idx="7699">
                  <c:v>0</c:v>
                </c:pt>
                <c:pt idx="7700">
                  <c:v>0</c:v>
                </c:pt>
                <c:pt idx="7701">
                  <c:v>0</c:v>
                </c:pt>
                <c:pt idx="7702">
                  <c:v>0</c:v>
                </c:pt>
                <c:pt idx="7703">
                  <c:v>0</c:v>
                </c:pt>
                <c:pt idx="7704">
                  <c:v>0</c:v>
                </c:pt>
                <c:pt idx="7705">
                  <c:v>0</c:v>
                </c:pt>
                <c:pt idx="7706">
                  <c:v>0</c:v>
                </c:pt>
                <c:pt idx="7707">
                  <c:v>0</c:v>
                </c:pt>
                <c:pt idx="7708">
                  <c:v>0</c:v>
                </c:pt>
                <c:pt idx="7709">
                  <c:v>0</c:v>
                </c:pt>
                <c:pt idx="7710">
                  <c:v>0</c:v>
                </c:pt>
                <c:pt idx="7711">
                  <c:v>0</c:v>
                </c:pt>
                <c:pt idx="7712">
                  <c:v>0</c:v>
                </c:pt>
                <c:pt idx="7713">
                  <c:v>0</c:v>
                </c:pt>
                <c:pt idx="7714">
                  <c:v>0</c:v>
                </c:pt>
                <c:pt idx="7715">
                  <c:v>0</c:v>
                </c:pt>
                <c:pt idx="7716">
                  <c:v>0</c:v>
                </c:pt>
                <c:pt idx="7717">
                  <c:v>0</c:v>
                </c:pt>
                <c:pt idx="7718">
                  <c:v>0</c:v>
                </c:pt>
                <c:pt idx="7719">
                  <c:v>0</c:v>
                </c:pt>
                <c:pt idx="7720">
                  <c:v>0</c:v>
                </c:pt>
                <c:pt idx="7721">
                  <c:v>0</c:v>
                </c:pt>
                <c:pt idx="7722">
                  <c:v>0</c:v>
                </c:pt>
                <c:pt idx="7723">
                  <c:v>0</c:v>
                </c:pt>
                <c:pt idx="7724">
                  <c:v>0</c:v>
                </c:pt>
                <c:pt idx="7725">
                  <c:v>0</c:v>
                </c:pt>
                <c:pt idx="7726">
                  <c:v>0</c:v>
                </c:pt>
                <c:pt idx="7727">
                  <c:v>0</c:v>
                </c:pt>
                <c:pt idx="7728">
                  <c:v>0</c:v>
                </c:pt>
                <c:pt idx="7729">
                  <c:v>0</c:v>
                </c:pt>
                <c:pt idx="7730">
                  <c:v>0</c:v>
                </c:pt>
                <c:pt idx="7731">
                  <c:v>0</c:v>
                </c:pt>
                <c:pt idx="7732">
                  <c:v>0</c:v>
                </c:pt>
                <c:pt idx="7733">
                  <c:v>0</c:v>
                </c:pt>
                <c:pt idx="7734">
                  <c:v>0</c:v>
                </c:pt>
                <c:pt idx="7735">
                  <c:v>0</c:v>
                </c:pt>
                <c:pt idx="7736">
                  <c:v>0</c:v>
                </c:pt>
                <c:pt idx="7737">
                  <c:v>0</c:v>
                </c:pt>
                <c:pt idx="7738">
                  <c:v>0</c:v>
                </c:pt>
                <c:pt idx="7739">
                  <c:v>0</c:v>
                </c:pt>
                <c:pt idx="7740">
                  <c:v>0</c:v>
                </c:pt>
                <c:pt idx="7741">
                  <c:v>0</c:v>
                </c:pt>
                <c:pt idx="7742">
                  <c:v>0</c:v>
                </c:pt>
                <c:pt idx="7743">
                  <c:v>0</c:v>
                </c:pt>
                <c:pt idx="7744">
                  <c:v>0</c:v>
                </c:pt>
                <c:pt idx="7745">
                  <c:v>0</c:v>
                </c:pt>
                <c:pt idx="7746">
                  <c:v>0</c:v>
                </c:pt>
                <c:pt idx="7747">
                  <c:v>0</c:v>
                </c:pt>
                <c:pt idx="7748">
                  <c:v>0</c:v>
                </c:pt>
                <c:pt idx="7749">
                  <c:v>0</c:v>
                </c:pt>
                <c:pt idx="7750">
                  <c:v>0</c:v>
                </c:pt>
                <c:pt idx="7751">
                  <c:v>0</c:v>
                </c:pt>
                <c:pt idx="7752">
                  <c:v>0</c:v>
                </c:pt>
                <c:pt idx="7753">
                  <c:v>0</c:v>
                </c:pt>
                <c:pt idx="7754">
                  <c:v>0</c:v>
                </c:pt>
                <c:pt idx="7755">
                  <c:v>0</c:v>
                </c:pt>
                <c:pt idx="7756">
                  <c:v>0</c:v>
                </c:pt>
                <c:pt idx="7757">
                  <c:v>0</c:v>
                </c:pt>
                <c:pt idx="7758">
                  <c:v>0</c:v>
                </c:pt>
                <c:pt idx="7759">
                  <c:v>0</c:v>
                </c:pt>
                <c:pt idx="7760">
                  <c:v>0</c:v>
                </c:pt>
                <c:pt idx="7761">
                  <c:v>0</c:v>
                </c:pt>
                <c:pt idx="7762">
                  <c:v>0</c:v>
                </c:pt>
                <c:pt idx="7763">
                  <c:v>0</c:v>
                </c:pt>
                <c:pt idx="7764">
                  <c:v>0</c:v>
                </c:pt>
                <c:pt idx="7765">
                  <c:v>0</c:v>
                </c:pt>
                <c:pt idx="7766">
                  <c:v>0</c:v>
                </c:pt>
                <c:pt idx="7767">
                  <c:v>0</c:v>
                </c:pt>
                <c:pt idx="7768">
                  <c:v>0</c:v>
                </c:pt>
                <c:pt idx="7769">
                  <c:v>0</c:v>
                </c:pt>
                <c:pt idx="7770">
                  <c:v>0</c:v>
                </c:pt>
                <c:pt idx="7771">
                  <c:v>0</c:v>
                </c:pt>
                <c:pt idx="7772">
                  <c:v>0</c:v>
                </c:pt>
                <c:pt idx="7773">
                  <c:v>0</c:v>
                </c:pt>
                <c:pt idx="7774">
                  <c:v>0</c:v>
                </c:pt>
                <c:pt idx="7775">
                  <c:v>0</c:v>
                </c:pt>
                <c:pt idx="7776">
                  <c:v>0</c:v>
                </c:pt>
                <c:pt idx="7777">
                  <c:v>0</c:v>
                </c:pt>
                <c:pt idx="7778">
                  <c:v>0</c:v>
                </c:pt>
                <c:pt idx="7779">
                  <c:v>0</c:v>
                </c:pt>
                <c:pt idx="7780">
                  <c:v>0</c:v>
                </c:pt>
                <c:pt idx="7781">
                  <c:v>0</c:v>
                </c:pt>
                <c:pt idx="7782">
                  <c:v>0</c:v>
                </c:pt>
                <c:pt idx="7783">
                  <c:v>0</c:v>
                </c:pt>
                <c:pt idx="7784">
                  <c:v>0</c:v>
                </c:pt>
                <c:pt idx="7785">
                  <c:v>0</c:v>
                </c:pt>
                <c:pt idx="7786">
                  <c:v>0</c:v>
                </c:pt>
                <c:pt idx="7787">
                  <c:v>0</c:v>
                </c:pt>
                <c:pt idx="7788">
                  <c:v>0</c:v>
                </c:pt>
                <c:pt idx="7789">
                  <c:v>0</c:v>
                </c:pt>
                <c:pt idx="7790">
                  <c:v>0</c:v>
                </c:pt>
                <c:pt idx="7791">
                  <c:v>0</c:v>
                </c:pt>
                <c:pt idx="7792">
                  <c:v>0</c:v>
                </c:pt>
                <c:pt idx="7793">
                  <c:v>0</c:v>
                </c:pt>
                <c:pt idx="7794">
                  <c:v>0</c:v>
                </c:pt>
                <c:pt idx="7795">
                  <c:v>0</c:v>
                </c:pt>
                <c:pt idx="7796">
                  <c:v>0</c:v>
                </c:pt>
                <c:pt idx="7797">
                  <c:v>0</c:v>
                </c:pt>
                <c:pt idx="7798">
                  <c:v>0</c:v>
                </c:pt>
                <c:pt idx="7799">
                  <c:v>0</c:v>
                </c:pt>
                <c:pt idx="7800">
                  <c:v>0</c:v>
                </c:pt>
                <c:pt idx="7801">
                  <c:v>0</c:v>
                </c:pt>
                <c:pt idx="7802">
                  <c:v>0</c:v>
                </c:pt>
                <c:pt idx="7803">
                  <c:v>0</c:v>
                </c:pt>
                <c:pt idx="7804">
                  <c:v>0</c:v>
                </c:pt>
                <c:pt idx="7805">
                  <c:v>0</c:v>
                </c:pt>
                <c:pt idx="7806">
                  <c:v>0</c:v>
                </c:pt>
                <c:pt idx="7807">
                  <c:v>0</c:v>
                </c:pt>
                <c:pt idx="7808">
                  <c:v>0</c:v>
                </c:pt>
                <c:pt idx="7809">
                  <c:v>0</c:v>
                </c:pt>
                <c:pt idx="7810">
                  <c:v>0</c:v>
                </c:pt>
                <c:pt idx="7811">
                  <c:v>0</c:v>
                </c:pt>
                <c:pt idx="7812">
                  <c:v>0</c:v>
                </c:pt>
                <c:pt idx="7813">
                  <c:v>0</c:v>
                </c:pt>
                <c:pt idx="7814">
                  <c:v>0</c:v>
                </c:pt>
                <c:pt idx="7815">
                  <c:v>0</c:v>
                </c:pt>
                <c:pt idx="7816">
                  <c:v>0</c:v>
                </c:pt>
                <c:pt idx="7817">
                  <c:v>0</c:v>
                </c:pt>
                <c:pt idx="7818">
                  <c:v>0</c:v>
                </c:pt>
                <c:pt idx="7819">
                  <c:v>0</c:v>
                </c:pt>
                <c:pt idx="7820">
                  <c:v>0</c:v>
                </c:pt>
                <c:pt idx="7821">
                  <c:v>0</c:v>
                </c:pt>
                <c:pt idx="7822">
                  <c:v>0</c:v>
                </c:pt>
                <c:pt idx="7823">
                  <c:v>0</c:v>
                </c:pt>
                <c:pt idx="7824">
                  <c:v>0</c:v>
                </c:pt>
                <c:pt idx="7825">
                  <c:v>0</c:v>
                </c:pt>
                <c:pt idx="7826">
                  <c:v>0</c:v>
                </c:pt>
                <c:pt idx="7827">
                  <c:v>0</c:v>
                </c:pt>
                <c:pt idx="7828">
                  <c:v>0</c:v>
                </c:pt>
                <c:pt idx="7829">
                  <c:v>0</c:v>
                </c:pt>
                <c:pt idx="7830">
                  <c:v>0</c:v>
                </c:pt>
                <c:pt idx="7831">
                  <c:v>0</c:v>
                </c:pt>
                <c:pt idx="7832">
                  <c:v>0</c:v>
                </c:pt>
                <c:pt idx="7833">
                  <c:v>0</c:v>
                </c:pt>
                <c:pt idx="7834">
                  <c:v>0</c:v>
                </c:pt>
                <c:pt idx="7835">
                  <c:v>0</c:v>
                </c:pt>
                <c:pt idx="7836">
                  <c:v>0</c:v>
                </c:pt>
                <c:pt idx="7837">
                  <c:v>0</c:v>
                </c:pt>
                <c:pt idx="7838">
                  <c:v>0</c:v>
                </c:pt>
                <c:pt idx="7839">
                  <c:v>0</c:v>
                </c:pt>
                <c:pt idx="7840">
                  <c:v>0</c:v>
                </c:pt>
                <c:pt idx="7841">
                  <c:v>0</c:v>
                </c:pt>
                <c:pt idx="7842">
                  <c:v>0</c:v>
                </c:pt>
                <c:pt idx="7843">
                  <c:v>0</c:v>
                </c:pt>
                <c:pt idx="7844">
                  <c:v>0</c:v>
                </c:pt>
                <c:pt idx="7845">
                  <c:v>0</c:v>
                </c:pt>
                <c:pt idx="7846">
                  <c:v>0</c:v>
                </c:pt>
                <c:pt idx="7847">
                  <c:v>0</c:v>
                </c:pt>
                <c:pt idx="7848">
                  <c:v>0</c:v>
                </c:pt>
                <c:pt idx="7849">
                  <c:v>0</c:v>
                </c:pt>
                <c:pt idx="7850">
                  <c:v>0</c:v>
                </c:pt>
                <c:pt idx="7851">
                  <c:v>0</c:v>
                </c:pt>
                <c:pt idx="7852">
                  <c:v>0</c:v>
                </c:pt>
                <c:pt idx="7853">
                  <c:v>0</c:v>
                </c:pt>
                <c:pt idx="7854">
                  <c:v>0</c:v>
                </c:pt>
                <c:pt idx="7855">
                  <c:v>0</c:v>
                </c:pt>
                <c:pt idx="7856">
                  <c:v>0</c:v>
                </c:pt>
                <c:pt idx="7857">
                  <c:v>0</c:v>
                </c:pt>
                <c:pt idx="7858">
                  <c:v>0</c:v>
                </c:pt>
                <c:pt idx="7859">
                  <c:v>0</c:v>
                </c:pt>
                <c:pt idx="7860">
                  <c:v>0</c:v>
                </c:pt>
                <c:pt idx="7861">
                  <c:v>0</c:v>
                </c:pt>
                <c:pt idx="7862">
                  <c:v>0</c:v>
                </c:pt>
                <c:pt idx="7863">
                  <c:v>0</c:v>
                </c:pt>
                <c:pt idx="7864">
                  <c:v>0</c:v>
                </c:pt>
                <c:pt idx="7865">
                  <c:v>0</c:v>
                </c:pt>
                <c:pt idx="7866">
                  <c:v>0</c:v>
                </c:pt>
                <c:pt idx="7867">
                  <c:v>0</c:v>
                </c:pt>
                <c:pt idx="7868">
                  <c:v>0</c:v>
                </c:pt>
                <c:pt idx="7869">
                  <c:v>0</c:v>
                </c:pt>
                <c:pt idx="7870">
                  <c:v>0</c:v>
                </c:pt>
                <c:pt idx="7871">
                  <c:v>0</c:v>
                </c:pt>
                <c:pt idx="7872">
                  <c:v>0</c:v>
                </c:pt>
                <c:pt idx="7873">
                  <c:v>0</c:v>
                </c:pt>
                <c:pt idx="7874">
                  <c:v>0</c:v>
                </c:pt>
                <c:pt idx="7875">
                  <c:v>0</c:v>
                </c:pt>
                <c:pt idx="7876">
                  <c:v>0</c:v>
                </c:pt>
                <c:pt idx="7877">
                  <c:v>0</c:v>
                </c:pt>
                <c:pt idx="7878">
                  <c:v>0</c:v>
                </c:pt>
                <c:pt idx="7879">
                  <c:v>0</c:v>
                </c:pt>
                <c:pt idx="7880">
                  <c:v>0</c:v>
                </c:pt>
                <c:pt idx="7881">
                  <c:v>0</c:v>
                </c:pt>
                <c:pt idx="7882">
                  <c:v>0</c:v>
                </c:pt>
                <c:pt idx="7883">
                  <c:v>0</c:v>
                </c:pt>
                <c:pt idx="7884">
                  <c:v>0</c:v>
                </c:pt>
                <c:pt idx="7885">
                  <c:v>0</c:v>
                </c:pt>
                <c:pt idx="7886">
                  <c:v>0</c:v>
                </c:pt>
                <c:pt idx="7887">
                  <c:v>0</c:v>
                </c:pt>
                <c:pt idx="7888">
                  <c:v>0</c:v>
                </c:pt>
                <c:pt idx="7889">
                  <c:v>0</c:v>
                </c:pt>
                <c:pt idx="7890">
                  <c:v>0</c:v>
                </c:pt>
                <c:pt idx="7891">
                  <c:v>0</c:v>
                </c:pt>
                <c:pt idx="7892">
                  <c:v>0</c:v>
                </c:pt>
                <c:pt idx="7893">
                  <c:v>0</c:v>
                </c:pt>
                <c:pt idx="7894">
                  <c:v>0</c:v>
                </c:pt>
                <c:pt idx="7895">
                  <c:v>0</c:v>
                </c:pt>
                <c:pt idx="7896">
                  <c:v>0</c:v>
                </c:pt>
                <c:pt idx="7897">
                  <c:v>0</c:v>
                </c:pt>
                <c:pt idx="7898">
                  <c:v>0</c:v>
                </c:pt>
                <c:pt idx="7899">
                  <c:v>0</c:v>
                </c:pt>
                <c:pt idx="7900">
                  <c:v>0</c:v>
                </c:pt>
                <c:pt idx="7901">
                  <c:v>0</c:v>
                </c:pt>
                <c:pt idx="7902">
                  <c:v>0</c:v>
                </c:pt>
                <c:pt idx="7903">
                  <c:v>0</c:v>
                </c:pt>
                <c:pt idx="7904">
                  <c:v>0</c:v>
                </c:pt>
                <c:pt idx="7905">
                  <c:v>0</c:v>
                </c:pt>
                <c:pt idx="7906">
                  <c:v>0</c:v>
                </c:pt>
                <c:pt idx="7907">
                  <c:v>0</c:v>
                </c:pt>
                <c:pt idx="7908">
                  <c:v>0</c:v>
                </c:pt>
                <c:pt idx="7909">
                  <c:v>0</c:v>
                </c:pt>
                <c:pt idx="7910">
                  <c:v>0</c:v>
                </c:pt>
                <c:pt idx="7911">
                  <c:v>0</c:v>
                </c:pt>
                <c:pt idx="7912">
                  <c:v>0</c:v>
                </c:pt>
                <c:pt idx="7913">
                  <c:v>0</c:v>
                </c:pt>
                <c:pt idx="7914">
                  <c:v>0</c:v>
                </c:pt>
                <c:pt idx="7915">
                  <c:v>0</c:v>
                </c:pt>
                <c:pt idx="7916">
                  <c:v>0</c:v>
                </c:pt>
                <c:pt idx="7917">
                  <c:v>0</c:v>
                </c:pt>
                <c:pt idx="7918">
                  <c:v>0</c:v>
                </c:pt>
                <c:pt idx="7919">
                  <c:v>0</c:v>
                </c:pt>
                <c:pt idx="7920">
                  <c:v>0</c:v>
                </c:pt>
                <c:pt idx="7921">
                  <c:v>0</c:v>
                </c:pt>
                <c:pt idx="7922">
                  <c:v>0</c:v>
                </c:pt>
                <c:pt idx="7923">
                  <c:v>0</c:v>
                </c:pt>
                <c:pt idx="7924">
                  <c:v>0</c:v>
                </c:pt>
                <c:pt idx="7925">
                  <c:v>0</c:v>
                </c:pt>
                <c:pt idx="7926">
                  <c:v>0</c:v>
                </c:pt>
                <c:pt idx="7927">
                  <c:v>0</c:v>
                </c:pt>
                <c:pt idx="7928">
                  <c:v>0</c:v>
                </c:pt>
                <c:pt idx="7929">
                  <c:v>0</c:v>
                </c:pt>
                <c:pt idx="7930">
                  <c:v>0</c:v>
                </c:pt>
                <c:pt idx="7931">
                  <c:v>0</c:v>
                </c:pt>
                <c:pt idx="7932">
                  <c:v>0</c:v>
                </c:pt>
                <c:pt idx="7933">
                  <c:v>0</c:v>
                </c:pt>
                <c:pt idx="7934">
                  <c:v>0</c:v>
                </c:pt>
                <c:pt idx="7935">
                  <c:v>0</c:v>
                </c:pt>
                <c:pt idx="7936">
                  <c:v>0</c:v>
                </c:pt>
                <c:pt idx="7937">
                  <c:v>0</c:v>
                </c:pt>
                <c:pt idx="7938">
                  <c:v>0</c:v>
                </c:pt>
                <c:pt idx="7939">
                  <c:v>0</c:v>
                </c:pt>
                <c:pt idx="7940">
                  <c:v>0</c:v>
                </c:pt>
                <c:pt idx="7941">
                  <c:v>0</c:v>
                </c:pt>
                <c:pt idx="7942">
                  <c:v>0</c:v>
                </c:pt>
                <c:pt idx="7943">
                  <c:v>0</c:v>
                </c:pt>
                <c:pt idx="7944">
                  <c:v>0</c:v>
                </c:pt>
                <c:pt idx="7945">
                  <c:v>0</c:v>
                </c:pt>
                <c:pt idx="7946">
                  <c:v>0</c:v>
                </c:pt>
                <c:pt idx="7947">
                  <c:v>0</c:v>
                </c:pt>
                <c:pt idx="7948">
                  <c:v>0</c:v>
                </c:pt>
                <c:pt idx="7949">
                  <c:v>0</c:v>
                </c:pt>
                <c:pt idx="7950">
                  <c:v>0</c:v>
                </c:pt>
                <c:pt idx="7951">
                  <c:v>0</c:v>
                </c:pt>
                <c:pt idx="7952">
                  <c:v>0</c:v>
                </c:pt>
                <c:pt idx="7953">
                  <c:v>0</c:v>
                </c:pt>
                <c:pt idx="7954">
                  <c:v>0</c:v>
                </c:pt>
                <c:pt idx="7955">
                  <c:v>0</c:v>
                </c:pt>
                <c:pt idx="7956">
                  <c:v>0</c:v>
                </c:pt>
                <c:pt idx="7957">
                  <c:v>0</c:v>
                </c:pt>
                <c:pt idx="7958">
                  <c:v>0</c:v>
                </c:pt>
                <c:pt idx="7959">
                  <c:v>0</c:v>
                </c:pt>
                <c:pt idx="7960">
                  <c:v>0</c:v>
                </c:pt>
                <c:pt idx="7961">
                  <c:v>0</c:v>
                </c:pt>
                <c:pt idx="7962">
                  <c:v>0</c:v>
                </c:pt>
                <c:pt idx="7963">
                  <c:v>0</c:v>
                </c:pt>
                <c:pt idx="7964">
                  <c:v>0</c:v>
                </c:pt>
                <c:pt idx="7965">
                  <c:v>0</c:v>
                </c:pt>
                <c:pt idx="7966">
                  <c:v>0</c:v>
                </c:pt>
                <c:pt idx="7967">
                  <c:v>0</c:v>
                </c:pt>
                <c:pt idx="7968">
                  <c:v>0</c:v>
                </c:pt>
                <c:pt idx="7969">
                  <c:v>0</c:v>
                </c:pt>
                <c:pt idx="7970">
                  <c:v>0</c:v>
                </c:pt>
                <c:pt idx="7971">
                  <c:v>0</c:v>
                </c:pt>
                <c:pt idx="7972">
                  <c:v>0</c:v>
                </c:pt>
                <c:pt idx="7973">
                  <c:v>0</c:v>
                </c:pt>
                <c:pt idx="7974">
                  <c:v>0</c:v>
                </c:pt>
                <c:pt idx="7975">
                  <c:v>0</c:v>
                </c:pt>
                <c:pt idx="7976">
                  <c:v>0</c:v>
                </c:pt>
                <c:pt idx="7977">
                  <c:v>0</c:v>
                </c:pt>
                <c:pt idx="7978">
                  <c:v>0</c:v>
                </c:pt>
                <c:pt idx="7979">
                  <c:v>0</c:v>
                </c:pt>
                <c:pt idx="7980">
                  <c:v>0</c:v>
                </c:pt>
                <c:pt idx="7981">
                  <c:v>0</c:v>
                </c:pt>
                <c:pt idx="7982">
                  <c:v>0</c:v>
                </c:pt>
                <c:pt idx="7983">
                  <c:v>0</c:v>
                </c:pt>
                <c:pt idx="7984">
                  <c:v>0</c:v>
                </c:pt>
                <c:pt idx="7985">
                  <c:v>0</c:v>
                </c:pt>
                <c:pt idx="7986">
                  <c:v>0</c:v>
                </c:pt>
                <c:pt idx="7987">
                  <c:v>0</c:v>
                </c:pt>
                <c:pt idx="7988">
                  <c:v>0</c:v>
                </c:pt>
                <c:pt idx="7989">
                  <c:v>0</c:v>
                </c:pt>
                <c:pt idx="7990">
                  <c:v>0</c:v>
                </c:pt>
                <c:pt idx="7991">
                  <c:v>0</c:v>
                </c:pt>
                <c:pt idx="7992">
                  <c:v>0</c:v>
                </c:pt>
                <c:pt idx="7993">
                  <c:v>0</c:v>
                </c:pt>
                <c:pt idx="7994">
                  <c:v>0</c:v>
                </c:pt>
                <c:pt idx="7995">
                  <c:v>0</c:v>
                </c:pt>
                <c:pt idx="7996">
                  <c:v>0</c:v>
                </c:pt>
                <c:pt idx="7997">
                  <c:v>0</c:v>
                </c:pt>
                <c:pt idx="7998">
                  <c:v>0</c:v>
                </c:pt>
                <c:pt idx="7999">
                  <c:v>0</c:v>
                </c:pt>
                <c:pt idx="8000">
                  <c:v>0</c:v>
                </c:pt>
                <c:pt idx="8001">
                  <c:v>0</c:v>
                </c:pt>
                <c:pt idx="8002">
                  <c:v>0</c:v>
                </c:pt>
                <c:pt idx="8003">
                  <c:v>0</c:v>
                </c:pt>
                <c:pt idx="8004">
                  <c:v>0</c:v>
                </c:pt>
                <c:pt idx="8005">
                  <c:v>0</c:v>
                </c:pt>
                <c:pt idx="8006">
                  <c:v>0</c:v>
                </c:pt>
                <c:pt idx="8007">
                  <c:v>0</c:v>
                </c:pt>
                <c:pt idx="8008">
                  <c:v>0</c:v>
                </c:pt>
                <c:pt idx="8009">
                  <c:v>0</c:v>
                </c:pt>
                <c:pt idx="8010">
                  <c:v>0</c:v>
                </c:pt>
                <c:pt idx="8011">
                  <c:v>0</c:v>
                </c:pt>
                <c:pt idx="8012">
                  <c:v>0</c:v>
                </c:pt>
                <c:pt idx="8013">
                  <c:v>0</c:v>
                </c:pt>
                <c:pt idx="8014">
                  <c:v>0</c:v>
                </c:pt>
                <c:pt idx="8015">
                  <c:v>0</c:v>
                </c:pt>
                <c:pt idx="8016">
                  <c:v>0</c:v>
                </c:pt>
                <c:pt idx="8017">
                  <c:v>0</c:v>
                </c:pt>
                <c:pt idx="8018">
                  <c:v>0</c:v>
                </c:pt>
                <c:pt idx="8019">
                  <c:v>0</c:v>
                </c:pt>
                <c:pt idx="8020">
                  <c:v>0</c:v>
                </c:pt>
                <c:pt idx="8021">
                  <c:v>0</c:v>
                </c:pt>
                <c:pt idx="8022">
                  <c:v>0</c:v>
                </c:pt>
                <c:pt idx="8023">
                  <c:v>0</c:v>
                </c:pt>
                <c:pt idx="8024">
                  <c:v>0</c:v>
                </c:pt>
                <c:pt idx="8025">
                  <c:v>0</c:v>
                </c:pt>
                <c:pt idx="8026">
                  <c:v>0</c:v>
                </c:pt>
                <c:pt idx="8027">
                  <c:v>0</c:v>
                </c:pt>
                <c:pt idx="8028">
                  <c:v>0</c:v>
                </c:pt>
                <c:pt idx="8029">
                  <c:v>0</c:v>
                </c:pt>
                <c:pt idx="8030">
                  <c:v>0</c:v>
                </c:pt>
                <c:pt idx="8031">
                  <c:v>0</c:v>
                </c:pt>
                <c:pt idx="8032">
                  <c:v>0</c:v>
                </c:pt>
                <c:pt idx="8033">
                  <c:v>0</c:v>
                </c:pt>
                <c:pt idx="8034">
                  <c:v>0</c:v>
                </c:pt>
                <c:pt idx="8035">
                  <c:v>0</c:v>
                </c:pt>
                <c:pt idx="8036">
                  <c:v>0</c:v>
                </c:pt>
                <c:pt idx="8037">
                  <c:v>0</c:v>
                </c:pt>
                <c:pt idx="8038">
                  <c:v>0</c:v>
                </c:pt>
                <c:pt idx="8039">
                  <c:v>0</c:v>
                </c:pt>
                <c:pt idx="8040">
                  <c:v>0</c:v>
                </c:pt>
                <c:pt idx="8041">
                  <c:v>0</c:v>
                </c:pt>
                <c:pt idx="8042">
                  <c:v>0</c:v>
                </c:pt>
                <c:pt idx="8043">
                  <c:v>0</c:v>
                </c:pt>
                <c:pt idx="8044">
                  <c:v>0</c:v>
                </c:pt>
                <c:pt idx="8045">
                  <c:v>0</c:v>
                </c:pt>
                <c:pt idx="8046">
                  <c:v>0</c:v>
                </c:pt>
                <c:pt idx="8047">
                  <c:v>0</c:v>
                </c:pt>
                <c:pt idx="8048">
                  <c:v>0</c:v>
                </c:pt>
                <c:pt idx="8049">
                  <c:v>0</c:v>
                </c:pt>
                <c:pt idx="8050">
                  <c:v>0</c:v>
                </c:pt>
                <c:pt idx="8051">
                  <c:v>0</c:v>
                </c:pt>
                <c:pt idx="8052">
                  <c:v>0</c:v>
                </c:pt>
                <c:pt idx="8053">
                  <c:v>0</c:v>
                </c:pt>
                <c:pt idx="8054">
                  <c:v>0</c:v>
                </c:pt>
                <c:pt idx="8055">
                  <c:v>0</c:v>
                </c:pt>
                <c:pt idx="8056">
                  <c:v>0</c:v>
                </c:pt>
                <c:pt idx="8057">
                  <c:v>0</c:v>
                </c:pt>
                <c:pt idx="8058">
                  <c:v>0</c:v>
                </c:pt>
                <c:pt idx="8059">
                  <c:v>0</c:v>
                </c:pt>
                <c:pt idx="8060">
                  <c:v>0</c:v>
                </c:pt>
                <c:pt idx="8061">
                  <c:v>0</c:v>
                </c:pt>
                <c:pt idx="8062">
                  <c:v>0</c:v>
                </c:pt>
                <c:pt idx="8063">
                  <c:v>0</c:v>
                </c:pt>
                <c:pt idx="8064">
                  <c:v>0</c:v>
                </c:pt>
                <c:pt idx="8065">
                  <c:v>0</c:v>
                </c:pt>
                <c:pt idx="8066">
                  <c:v>0</c:v>
                </c:pt>
                <c:pt idx="8067">
                  <c:v>0</c:v>
                </c:pt>
                <c:pt idx="8068">
                  <c:v>0</c:v>
                </c:pt>
                <c:pt idx="8069">
                  <c:v>0</c:v>
                </c:pt>
                <c:pt idx="8070">
                  <c:v>0</c:v>
                </c:pt>
                <c:pt idx="8071">
                  <c:v>0</c:v>
                </c:pt>
                <c:pt idx="8072">
                  <c:v>0</c:v>
                </c:pt>
                <c:pt idx="8073">
                  <c:v>0</c:v>
                </c:pt>
                <c:pt idx="8074">
                  <c:v>0</c:v>
                </c:pt>
                <c:pt idx="8075">
                  <c:v>0</c:v>
                </c:pt>
                <c:pt idx="8076">
                  <c:v>0</c:v>
                </c:pt>
                <c:pt idx="8077">
                  <c:v>0</c:v>
                </c:pt>
                <c:pt idx="8078">
                  <c:v>0</c:v>
                </c:pt>
                <c:pt idx="8079">
                  <c:v>0</c:v>
                </c:pt>
                <c:pt idx="8080">
                  <c:v>0</c:v>
                </c:pt>
                <c:pt idx="8081">
                  <c:v>0</c:v>
                </c:pt>
                <c:pt idx="8082">
                  <c:v>0</c:v>
                </c:pt>
                <c:pt idx="8083">
                  <c:v>0</c:v>
                </c:pt>
                <c:pt idx="8084">
                  <c:v>0</c:v>
                </c:pt>
                <c:pt idx="8085">
                  <c:v>0</c:v>
                </c:pt>
                <c:pt idx="8086">
                  <c:v>0</c:v>
                </c:pt>
                <c:pt idx="8087">
                  <c:v>0</c:v>
                </c:pt>
                <c:pt idx="8088">
                  <c:v>0</c:v>
                </c:pt>
                <c:pt idx="8089">
                  <c:v>0</c:v>
                </c:pt>
                <c:pt idx="8090">
                  <c:v>0</c:v>
                </c:pt>
                <c:pt idx="8091">
                  <c:v>0</c:v>
                </c:pt>
                <c:pt idx="8092">
                  <c:v>0</c:v>
                </c:pt>
                <c:pt idx="8093">
                  <c:v>0</c:v>
                </c:pt>
                <c:pt idx="8094">
                  <c:v>0</c:v>
                </c:pt>
                <c:pt idx="8095">
                  <c:v>0</c:v>
                </c:pt>
                <c:pt idx="8096">
                  <c:v>0</c:v>
                </c:pt>
                <c:pt idx="8097">
                  <c:v>0</c:v>
                </c:pt>
                <c:pt idx="8098">
                  <c:v>0</c:v>
                </c:pt>
                <c:pt idx="8099">
                  <c:v>0</c:v>
                </c:pt>
                <c:pt idx="8100">
                  <c:v>0</c:v>
                </c:pt>
                <c:pt idx="8101">
                  <c:v>0</c:v>
                </c:pt>
                <c:pt idx="8102">
                  <c:v>0</c:v>
                </c:pt>
                <c:pt idx="8103">
                  <c:v>0</c:v>
                </c:pt>
                <c:pt idx="8104">
                  <c:v>0</c:v>
                </c:pt>
                <c:pt idx="8105">
                  <c:v>0</c:v>
                </c:pt>
                <c:pt idx="8106">
                  <c:v>0</c:v>
                </c:pt>
                <c:pt idx="8107">
                  <c:v>0</c:v>
                </c:pt>
                <c:pt idx="8108">
                  <c:v>0</c:v>
                </c:pt>
                <c:pt idx="8109">
                  <c:v>0</c:v>
                </c:pt>
                <c:pt idx="8110">
                  <c:v>0</c:v>
                </c:pt>
                <c:pt idx="8111">
                  <c:v>0</c:v>
                </c:pt>
                <c:pt idx="8112">
                  <c:v>0</c:v>
                </c:pt>
                <c:pt idx="8113">
                  <c:v>0</c:v>
                </c:pt>
                <c:pt idx="8114">
                  <c:v>0</c:v>
                </c:pt>
                <c:pt idx="8115">
                  <c:v>0</c:v>
                </c:pt>
                <c:pt idx="8116">
                  <c:v>0</c:v>
                </c:pt>
                <c:pt idx="8117">
                  <c:v>0</c:v>
                </c:pt>
                <c:pt idx="8118">
                  <c:v>0</c:v>
                </c:pt>
                <c:pt idx="8119">
                  <c:v>0</c:v>
                </c:pt>
                <c:pt idx="8120">
                  <c:v>0</c:v>
                </c:pt>
                <c:pt idx="8121">
                  <c:v>0</c:v>
                </c:pt>
                <c:pt idx="8122">
                  <c:v>0</c:v>
                </c:pt>
                <c:pt idx="8123">
                  <c:v>0</c:v>
                </c:pt>
                <c:pt idx="8124">
                  <c:v>0</c:v>
                </c:pt>
                <c:pt idx="8125">
                  <c:v>0</c:v>
                </c:pt>
                <c:pt idx="8126">
                  <c:v>0</c:v>
                </c:pt>
                <c:pt idx="8127">
                  <c:v>0</c:v>
                </c:pt>
                <c:pt idx="8128">
                  <c:v>0</c:v>
                </c:pt>
                <c:pt idx="8129">
                  <c:v>0</c:v>
                </c:pt>
                <c:pt idx="8130">
                  <c:v>0</c:v>
                </c:pt>
                <c:pt idx="8131">
                  <c:v>0</c:v>
                </c:pt>
                <c:pt idx="8132">
                  <c:v>0</c:v>
                </c:pt>
                <c:pt idx="8133">
                  <c:v>0</c:v>
                </c:pt>
                <c:pt idx="8134">
                  <c:v>0</c:v>
                </c:pt>
                <c:pt idx="8135">
                  <c:v>0</c:v>
                </c:pt>
                <c:pt idx="8136">
                  <c:v>0</c:v>
                </c:pt>
                <c:pt idx="8137">
                  <c:v>0</c:v>
                </c:pt>
                <c:pt idx="8138">
                  <c:v>0</c:v>
                </c:pt>
                <c:pt idx="8139">
                  <c:v>0</c:v>
                </c:pt>
                <c:pt idx="8140">
                  <c:v>0</c:v>
                </c:pt>
                <c:pt idx="8141">
                  <c:v>0</c:v>
                </c:pt>
                <c:pt idx="8142">
                  <c:v>0</c:v>
                </c:pt>
                <c:pt idx="8143">
                  <c:v>0</c:v>
                </c:pt>
                <c:pt idx="8144">
                  <c:v>0</c:v>
                </c:pt>
                <c:pt idx="8145">
                  <c:v>0</c:v>
                </c:pt>
                <c:pt idx="8146">
                  <c:v>0</c:v>
                </c:pt>
                <c:pt idx="8147">
                  <c:v>0</c:v>
                </c:pt>
                <c:pt idx="8148">
                  <c:v>0</c:v>
                </c:pt>
                <c:pt idx="8149">
                  <c:v>0</c:v>
                </c:pt>
                <c:pt idx="8150">
                  <c:v>0</c:v>
                </c:pt>
                <c:pt idx="8151">
                  <c:v>0</c:v>
                </c:pt>
                <c:pt idx="8152">
                  <c:v>0</c:v>
                </c:pt>
                <c:pt idx="8153">
                  <c:v>0</c:v>
                </c:pt>
                <c:pt idx="8154">
                  <c:v>0</c:v>
                </c:pt>
                <c:pt idx="8155">
                  <c:v>0</c:v>
                </c:pt>
                <c:pt idx="8156">
                  <c:v>0</c:v>
                </c:pt>
                <c:pt idx="8157">
                  <c:v>0</c:v>
                </c:pt>
                <c:pt idx="8158">
                  <c:v>0</c:v>
                </c:pt>
                <c:pt idx="8159">
                  <c:v>0</c:v>
                </c:pt>
                <c:pt idx="8160">
                  <c:v>0</c:v>
                </c:pt>
                <c:pt idx="8161">
                  <c:v>0</c:v>
                </c:pt>
                <c:pt idx="8162">
                  <c:v>0</c:v>
                </c:pt>
                <c:pt idx="8163">
                  <c:v>0</c:v>
                </c:pt>
                <c:pt idx="8164">
                  <c:v>0</c:v>
                </c:pt>
                <c:pt idx="8165">
                  <c:v>0</c:v>
                </c:pt>
                <c:pt idx="8166">
                  <c:v>0</c:v>
                </c:pt>
                <c:pt idx="8167">
                  <c:v>0</c:v>
                </c:pt>
                <c:pt idx="8168">
                  <c:v>0</c:v>
                </c:pt>
                <c:pt idx="8169">
                  <c:v>0</c:v>
                </c:pt>
                <c:pt idx="8170">
                  <c:v>0</c:v>
                </c:pt>
                <c:pt idx="8171">
                  <c:v>0</c:v>
                </c:pt>
                <c:pt idx="8172">
                  <c:v>0</c:v>
                </c:pt>
                <c:pt idx="8173">
                  <c:v>0</c:v>
                </c:pt>
                <c:pt idx="8174">
                  <c:v>0</c:v>
                </c:pt>
                <c:pt idx="8175">
                  <c:v>0</c:v>
                </c:pt>
                <c:pt idx="8176">
                  <c:v>0</c:v>
                </c:pt>
                <c:pt idx="8177">
                  <c:v>0</c:v>
                </c:pt>
                <c:pt idx="8178">
                  <c:v>0</c:v>
                </c:pt>
                <c:pt idx="8179">
                  <c:v>0</c:v>
                </c:pt>
                <c:pt idx="8180">
                  <c:v>0</c:v>
                </c:pt>
                <c:pt idx="8181">
                  <c:v>0</c:v>
                </c:pt>
                <c:pt idx="8182">
                  <c:v>0</c:v>
                </c:pt>
                <c:pt idx="8183">
                  <c:v>0</c:v>
                </c:pt>
                <c:pt idx="8184">
                  <c:v>0</c:v>
                </c:pt>
                <c:pt idx="8185">
                  <c:v>0</c:v>
                </c:pt>
                <c:pt idx="8186">
                  <c:v>0</c:v>
                </c:pt>
                <c:pt idx="8187">
                  <c:v>0</c:v>
                </c:pt>
                <c:pt idx="8188">
                  <c:v>0</c:v>
                </c:pt>
                <c:pt idx="8189">
                  <c:v>0</c:v>
                </c:pt>
                <c:pt idx="8190">
                  <c:v>0</c:v>
                </c:pt>
                <c:pt idx="8191">
                  <c:v>0</c:v>
                </c:pt>
                <c:pt idx="8192">
                  <c:v>0</c:v>
                </c:pt>
                <c:pt idx="8193">
                  <c:v>0</c:v>
                </c:pt>
                <c:pt idx="8194">
                  <c:v>0</c:v>
                </c:pt>
                <c:pt idx="8195">
                  <c:v>0</c:v>
                </c:pt>
                <c:pt idx="8196">
                  <c:v>0</c:v>
                </c:pt>
                <c:pt idx="8197">
                  <c:v>0</c:v>
                </c:pt>
                <c:pt idx="8198">
                  <c:v>0</c:v>
                </c:pt>
                <c:pt idx="8199">
                  <c:v>0</c:v>
                </c:pt>
                <c:pt idx="8200">
                  <c:v>0</c:v>
                </c:pt>
                <c:pt idx="8201">
                  <c:v>0</c:v>
                </c:pt>
                <c:pt idx="8202">
                  <c:v>0</c:v>
                </c:pt>
                <c:pt idx="8203">
                  <c:v>0</c:v>
                </c:pt>
                <c:pt idx="8204">
                  <c:v>0</c:v>
                </c:pt>
                <c:pt idx="8205">
                  <c:v>0</c:v>
                </c:pt>
                <c:pt idx="8206">
                  <c:v>0</c:v>
                </c:pt>
                <c:pt idx="8207">
                  <c:v>0</c:v>
                </c:pt>
                <c:pt idx="8208">
                  <c:v>0</c:v>
                </c:pt>
                <c:pt idx="8209">
                  <c:v>0</c:v>
                </c:pt>
                <c:pt idx="8210">
                  <c:v>0</c:v>
                </c:pt>
                <c:pt idx="8211">
                  <c:v>0</c:v>
                </c:pt>
                <c:pt idx="8212">
                  <c:v>0</c:v>
                </c:pt>
                <c:pt idx="8213">
                  <c:v>0</c:v>
                </c:pt>
                <c:pt idx="8214">
                  <c:v>0</c:v>
                </c:pt>
                <c:pt idx="8215">
                  <c:v>0</c:v>
                </c:pt>
                <c:pt idx="8216">
                  <c:v>0</c:v>
                </c:pt>
                <c:pt idx="8217">
                  <c:v>0</c:v>
                </c:pt>
                <c:pt idx="8218">
                  <c:v>0</c:v>
                </c:pt>
                <c:pt idx="8219">
                  <c:v>0</c:v>
                </c:pt>
                <c:pt idx="8220">
                  <c:v>0</c:v>
                </c:pt>
                <c:pt idx="8221">
                  <c:v>0</c:v>
                </c:pt>
                <c:pt idx="8222">
                  <c:v>0</c:v>
                </c:pt>
                <c:pt idx="8223">
                  <c:v>0</c:v>
                </c:pt>
                <c:pt idx="8224">
                  <c:v>0</c:v>
                </c:pt>
                <c:pt idx="8225">
                  <c:v>0</c:v>
                </c:pt>
                <c:pt idx="8226">
                  <c:v>0</c:v>
                </c:pt>
                <c:pt idx="8227">
                  <c:v>0</c:v>
                </c:pt>
                <c:pt idx="8228">
                  <c:v>0</c:v>
                </c:pt>
                <c:pt idx="8229">
                  <c:v>0</c:v>
                </c:pt>
                <c:pt idx="8230">
                  <c:v>0</c:v>
                </c:pt>
                <c:pt idx="8231">
                  <c:v>0</c:v>
                </c:pt>
                <c:pt idx="8232">
                  <c:v>0</c:v>
                </c:pt>
                <c:pt idx="8233">
                  <c:v>0</c:v>
                </c:pt>
                <c:pt idx="8234">
                  <c:v>0</c:v>
                </c:pt>
                <c:pt idx="8235">
                  <c:v>0</c:v>
                </c:pt>
                <c:pt idx="8236">
                  <c:v>0</c:v>
                </c:pt>
                <c:pt idx="8237">
                  <c:v>0</c:v>
                </c:pt>
                <c:pt idx="8238">
                  <c:v>0</c:v>
                </c:pt>
                <c:pt idx="8239">
                  <c:v>0</c:v>
                </c:pt>
                <c:pt idx="8240">
                  <c:v>0</c:v>
                </c:pt>
                <c:pt idx="8241">
                  <c:v>0</c:v>
                </c:pt>
                <c:pt idx="8242">
                  <c:v>0</c:v>
                </c:pt>
                <c:pt idx="8243">
                  <c:v>0</c:v>
                </c:pt>
                <c:pt idx="8244">
                  <c:v>0</c:v>
                </c:pt>
                <c:pt idx="8245">
                  <c:v>0</c:v>
                </c:pt>
                <c:pt idx="8246">
                  <c:v>0</c:v>
                </c:pt>
                <c:pt idx="8247">
                  <c:v>0</c:v>
                </c:pt>
                <c:pt idx="8248">
                  <c:v>0</c:v>
                </c:pt>
                <c:pt idx="8249">
                  <c:v>0</c:v>
                </c:pt>
                <c:pt idx="8250">
                  <c:v>0</c:v>
                </c:pt>
                <c:pt idx="8251">
                  <c:v>0</c:v>
                </c:pt>
                <c:pt idx="8252">
                  <c:v>0</c:v>
                </c:pt>
                <c:pt idx="8253">
                  <c:v>0</c:v>
                </c:pt>
                <c:pt idx="8254">
                  <c:v>0</c:v>
                </c:pt>
                <c:pt idx="8255">
                  <c:v>0</c:v>
                </c:pt>
                <c:pt idx="8256">
                  <c:v>0</c:v>
                </c:pt>
                <c:pt idx="8257">
                  <c:v>0</c:v>
                </c:pt>
                <c:pt idx="8258">
                  <c:v>0</c:v>
                </c:pt>
                <c:pt idx="8259">
                  <c:v>0</c:v>
                </c:pt>
                <c:pt idx="8260">
                  <c:v>0</c:v>
                </c:pt>
                <c:pt idx="8261">
                  <c:v>0</c:v>
                </c:pt>
                <c:pt idx="8262">
                  <c:v>0</c:v>
                </c:pt>
                <c:pt idx="8263">
                  <c:v>0</c:v>
                </c:pt>
                <c:pt idx="8264">
                  <c:v>0</c:v>
                </c:pt>
                <c:pt idx="8265">
                  <c:v>0</c:v>
                </c:pt>
                <c:pt idx="8266">
                  <c:v>0</c:v>
                </c:pt>
                <c:pt idx="8267">
                  <c:v>0</c:v>
                </c:pt>
                <c:pt idx="8268">
                  <c:v>0</c:v>
                </c:pt>
                <c:pt idx="8269">
                  <c:v>0</c:v>
                </c:pt>
                <c:pt idx="8270">
                  <c:v>0</c:v>
                </c:pt>
                <c:pt idx="8271">
                  <c:v>0</c:v>
                </c:pt>
                <c:pt idx="8272">
                  <c:v>0</c:v>
                </c:pt>
                <c:pt idx="8273">
                  <c:v>0</c:v>
                </c:pt>
                <c:pt idx="8274">
                  <c:v>0</c:v>
                </c:pt>
                <c:pt idx="8275">
                  <c:v>0</c:v>
                </c:pt>
                <c:pt idx="8276">
                  <c:v>0</c:v>
                </c:pt>
                <c:pt idx="8277">
                  <c:v>0</c:v>
                </c:pt>
                <c:pt idx="8278">
                  <c:v>0</c:v>
                </c:pt>
                <c:pt idx="8279">
                  <c:v>0</c:v>
                </c:pt>
                <c:pt idx="8280">
                  <c:v>0</c:v>
                </c:pt>
                <c:pt idx="8281">
                  <c:v>0</c:v>
                </c:pt>
                <c:pt idx="8282">
                  <c:v>0</c:v>
                </c:pt>
                <c:pt idx="8283">
                  <c:v>0</c:v>
                </c:pt>
                <c:pt idx="8284">
                  <c:v>0</c:v>
                </c:pt>
                <c:pt idx="8285">
                  <c:v>0</c:v>
                </c:pt>
                <c:pt idx="8286">
                  <c:v>0</c:v>
                </c:pt>
                <c:pt idx="8287">
                  <c:v>0</c:v>
                </c:pt>
                <c:pt idx="8288">
                  <c:v>0</c:v>
                </c:pt>
                <c:pt idx="8289">
                  <c:v>0</c:v>
                </c:pt>
                <c:pt idx="8290">
                  <c:v>0</c:v>
                </c:pt>
                <c:pt idx="8291">
                  <c:v>0</c:v>
                </c:pt>
                <c:pt idx="8292">
                  <c:v>0</c:v>
                </c:pt>
                <c:pt idx="8293">
                  <c:v>0</c:v>
                </c:pt>
                <c:pt idx="8294">
                  <c:v>0</c:v>
                </c:pt>
                <c:pt idx="8295">
                  <c:v>0</c:v>
                </c:pt>
                <c:pt idx="8296">
                  <c:v>0</c:v>
                </c:pt>
                <c:pt idx="8297">
                  <c:v>0</c:v>
                </c:pt>
                <c:pt idx="8298">
                  <c:v>0</c:v>
                </c:pt>
                <c:pt idx="8299">
                  <c:v>0</c:v>
                </c:pt>
                <c:pt idx="8300">
                  <c:v>0</c:v>
                </c:pt>
                <c:pt idx="8301">
                  <c:v>0</c:v>
                </c:pt>
                <c:pt idx="8302">
                  <c:v>0</c:v>
                </c:pt>
                <c:pt idx="8303">
                  <c:v>0</c:v>
                </c:pt>
                <c:pt idx="8304">
                  <c:v>0</c:v>
                </c:pt>
                <c:pt idx="8305">
                  <c:v>0</c:v>
                </c:pt>
                <c:pt idx="8306">
                  <c:v>0</c:v>
                </c:pt>
                <c:pt idx="8307">
                  <c:v>0</c:v>
                </c:pt>
                <c:pt idx="8308">
                  <c:v>0</c:v>
                </c:pt>
                <c:pt idx="8309">
                  <c:v>0</c:v>
                </c:pt>
                <c:pt idx="8310">
                  <c:v>0</c:v>
                </c:pt>
                <c:pt idx="8311">
                  <c:v>0</c:v>
                </c:pt>
                <c:pt idx="8312">
                  <c:v>0</c:v>
                </c:pt>
                <c:pt idx="8313">
                  <c:v>0</c:v>
                </c:pt>
                <c:pt idx="8314">
                  <c:v>0</c:v>
                </c:pt>
                <c:pt idx="8315">
                  <c:v>0</c:v>
                </c:pt>
                <c:pt idx="8316">
                  <c:v>0</c:v>
                </c:pt>
                <c:pt idx="8317">
                  <c:v>0</c:v>
                </c:pt>
                <c:pt idx="8318">
                  <c:v>0</c:v>
                </c:pt>
                <c:pt idx="8319">
                  <c:v>0</c:v>
                </c:pt>
                <c:pt idx="8320">
                  <c:v>0</c:v>
                </c:pt>
                <c:pt idx="8321">
                  <c:v>0</c:v>
                </c:pt>
                <c:pt idx="8322">
                  <c:v>0</c:v>
                </c:pt>
                <c:pt idx="8323">
                  <c:v>0</c:v>
                </c:pt>
                <c:pt idx="8324">
                  <c:v>0</c:v>
                </c:pt>
                <c:pt idx="8325">
                  <c:v>0</c:v>
                </c:pt>
                <c:pt idx="8326">
                  <c:v>0</c:v>
                </c:pt>
                <c:pt idx="8327">
                  <c:v>0</c:v>
                </c:pt>
                <c:pt idx="8328">
                  <c:v>0</c:v>
                </c:pt>
                <c:pt idx="8329">
                  <c:v>0</c:v>
                </c:pt>
                <c:pt idx="8330">
                  <c:v>0</c:v>
                </c:pt>
                <c:pt idx="8331">
                  <c:v>0</c:v>
                </c:pt>
                <c:pt idx="8332">
                  <c:v>0</c:v>
                </c:pt>
                <c:pt idx="8333">
                  <c:v>0</c:v>
                </c:pt>
                <c:pt idx="8334">
                  <c:v>0</c:v>
                </c:pt>
                <c:pt idx="8335">
                  <c:v>0</c:v>
                </c:pt>
                <c:pt idx="8336">
                  <c:v>0</c:v>
                </c:pt>
                <c:pt idx="8337">
                  <c:v>0</c:v>
                </c:pt>
                <c:pt idx="8338">
                  <c:v>0</c:v>
                </c:pt>
                <c:pt idx="8339">
                  <c:v>0</c:v>
                </c:pt>
                <c:pt idx="8340">
                  <c:v>0</c:v>
                </c:pt>
                <c:pt idx="8341">
                  <c:v>0</c:v>
                </c:pt>
                <c:pt idx="8342">
                  <c:v>0</c:v>
                </c:pt>
                <c:pt idx="8343">
                  <c:v>0</c:v>
                </c:pt>
                <c:pt idx="8344">
                  <c:v>0</c:v>
                </c:pt>
                <c:pt idx="8345">
                  <c:v>0</c:v>
                </c:pt>
                <c:pt idx="8346">
                  <c:v>0</c:v>
                </c:pt>
                <c:pt idx="8347">
                  <c:v>0</c:v>
                </c:pt>
                <c:pt idx="8348">
                  <c:v>0</c:v>
                </c:pt>
                <c:pt idx="8349">
                  <c:v>0</c:v>
                </c:pt>
                <c:pt idx="8350">
                  <c:v>0</c:v>
                </c:pt>
                <c:pt idx="8351">
                  <c:v>0</c:v>
                </c:pt>
                <c:pt idx="8352">
                  <c:v>0</c:v>
                </c:pt>
                <c:pt idx="8353">
                  <c:v>0</c:v>
                </c:pt>
                <c:pt idx="8354">
                  <c:v>0</c:v>
                </c:pt>
                <c:pt idx="8355">
                  <c:v>0</c:v>
                </c:pt>
                <c:pt idx="8356">
                  <c:v>0</c:v>
                </c:pt>
                <c:pt idx="8357">
                  <c:v>0</c:v>
                </c:pt>
                <c:pt idx="8358">
                  <c:v>0</c:v>
                </c:pt>
                <c:pt idx="8359">
                  <c:v>0</c:v>
                </c:pt>
                <c:pt idx="8360">
                  <c:v>0</c:v>
                </c:pt>
                <c:pt idx="8361">
                  <c:v>0</c:v>
                </c:pt>
                <c:pt idx="8362">
                  <c:v>0</c:v>
                </c:pt>
                <c:pt idx="8363">
                  <c:v>0</c:v>
                </c:pt>
                <c:pt idx="8364">
                  <c:v>0</c:v>
                </c:pt>
                <c:pt idx="8365">
                  <c:v>0</c:v>
                </c:pt>
                <c:pt idx="8366">
                  <c:v>0</c:v>
                </c:pt>
                <c:pt idx="8367">
                  <c:v>0</c:v>
                </c:pt>
                <c:pt idx="8368">
                  <c:v>0</c:v>
                </c:pt>
                <c:pt idx="8369">
                  <c:v>0</c:v>
                </c:pt>
                <c:pt idx="8370">
                  <c:v>0</c:v>
                </c:pt>
                <c:pt idx="8371">
                  <c:v>0</c:v>
                </c:pt>
                <c:pt idx="8372">
                  <c:v>0</c:v>
                </c:pt>
                <c:pt idx="8373">
                  <c:v>0</c:v>
                </c:pt>
                <c:pt idx="8374">
                  <c:v>0</c:v>
                </c:pt>
                <c:pt idx="8375">
                  <c:v>0</c:v>
                </c:pt>
                <c:pt idx="8376">
                  <c:v>0</c:v>
                </c:pt>
                <c:pt idx="8377">
                  <c:v>0</c:v>
                </c:pt>
                <c:pt idx="8378">
                  <c:v>0</c:v>
                </c:pt>
                <c:pt idx="8379">
                  <c:v>0</c:v>
                </c:pt>
                <c:pt idx="8380">
                  <c:v>0</c:v>
                </c:pt>
                <c:pt idx="8381">
                  <c:v>0</c:v>
                </c:pt>
                <c:pt idx="8382">
                  <c:v>0</c:v>
                </c:pt>
                <c:pt idx="8383">
                  <c:v>0</c:v>
                </c:pt>
                <c:pt idx="8384">
                  <c:v>0</c:v>
                </c:pt>
                <c:pt idx="8385">
                  <c:v>0</c:v>
                </c:pt>
                <c:pt idx="8386">
                  <c:v>0</c:v>
                </c:pt>
                <c:pt idx="8387">
                  <c:v>0</c:v>
                </c:pt>
                <c:pt idx="8388">
                  <c:v>0</c:v>
                </c:pt>
                <c:pt idx="8389">
                  <c:v>0</c:v>
                </c:pt>
                <c:pt idx="8390">
                  <c:v>0</c:v>
                </c:pt>
                <c:pt idx="8391">
                  <c:v>0</c:v>
                </c:pt>
                <c:pt idx="8392">
                  <c:v>0</c:v>
                </c:pt>
                <c:pt idx="8393">
                  <c:v>0</c:v>
                </c:pt>
                <c:pt idx="8394">
                  <c:v>0</c:v>
                </c:pt>
                <c:pt idx="8395">
                  <c:v>0</c:v>
                </c:pt>
                <c:pt idx="8396">
                  <c:v>0</c:v>
                </c:pt>
                <c:pt idx="8397">
                  <c:v>0</c:v>
                </c:pt>
                <c:pt idx="8398">
                  <c:v>0</c:v>
                </c:pt>
                <c:pt idx="8399">
                  <c:v>0</c:v>
                </c:pt>
                <c:pt idx="8400">
                  <c:v>0</c:v>
                </c:pt>
                <c:pt idx="8401">
                  <c:v>0</c:v>
                </c:pt>
                <c:pt idx="8402">
                  <c:v>0</c:v>
                </c:pt>
                <c:pt idx="8403">
                  <c:v>0</c:v>
                </c:pt>
                <c:pt idx="8404">
                  <c:v>0</c:v>
                </c:pt>
                <c:pt idx="8405">
                  <c:v>0</c:v>
                </c:pt>
                <c:pt idx="8406">
                  <c:v>0</c:v>
                </c:pt>
                <c:pt idx="8407">
                  <c:v>0</c:v>
                </c:pt>
                <c:pt idx="8408">
                  <c:v>0</c:v>
                </c:pt>
                <c:pt idx="8409">
                  <c:v>0</c:v>
                </c:pt>
                <c:pt idx="8410">
                  <c:v>0</c:v>
                </c:pt>
                <c:pt idx="8411">
                  <c:v>0</c:v>
                </c:pt>
                <c:pt idx="8412">
                  <c:v>0</c:v>
                </c:pt>
                <c:pt idx="8413">
                  <c:v>0</c:v>
                </c:pt>
                <c:pt idx="8414">
                  <c:v>0</c:v>
                </c:pt>
                <c:pt idx="8415">
                  <c:v>0</c:v>
                </c:pt>
                <c:pt idx="8416">
                  <c:v>0</c:v>
                </c:pt>
                <c:pt idx="8417">
                  <c:v>0</c:v>
                </c:pt>
                <c:pt idx="8418">
                  <c:v>0</c:v>
                </c:pt>
                <c:pt idx="8419">
                  <c:v>0</c:v>
                </c:pt>
                <c:pt idx="8420">
                  <c:v>0</c:v>
                </c:pt>
                <c:pt idx="8421">
                  <c:v>0</c:v>
                </c:pt>
                <c:pt idx="8422">
                  <c:v>0</c:v>
                </c:pt>
                <c:pt idx="8423">
                  <c:v>0</c:v>
                </c:pt>
                <c:pt idx="8424">
                  <c:v>0</c:v>
                </c:pt>
                <c:pt idx="8425">
                  <c:v>0</c:v>
                </c:pt>
                <c:pt idx="8426">
                  <c:v>0</c:v>
                </c:pt>
                <c:pt idx="8427">
                  <c:v>0</c:v>
                </c:pt>
                <c:pt idx="8428">
                  <c:v>0</c:v>
                </c:pt>
                <c:pt idx="8429">
                  <c:v>0</c:v>
                </c:pt>
                <c:pt idx="8430">
                  <c:v>0</c:v>
                </c:pt>
                <c:pt idx="8431">
                  <c:v>0</c:v>
                </c:pt>
                <c:pt idx="8432">
                  <c:v>0</c:v>
                </c:pt>
                <c:pt idx="8433">
                  <c:v>0</c:v>
                </c:pt>
                <c:pt idx="8434">
                  <c:v>0</c:v>
                </c:pt>
                <c:pt idx="8435">
                  <c:v>0</c:v>
                </c:pt>
                <c:pt idx="8436">
                  <c:v>0</c:v>
                </c:pt>
                <c:pt idx="8437">
                  <c:v>0</c:v>
                </c:pt>
                <c:pt idx="8438">
                  <c:v>0</c:v>
                </c:pt>
                <c:pt idx="8439">
                  <c:v>0</c:v>
                </c:pt>
                <c:pt idx="8440">
                  <c:v>0</c:v>
                </c:pt>
                <c:pt idx="8441">
                  <c:v>0</c:v>
                </c:pt>
                <c:pt idx="8442">
                  <c:v>0</c:v>
                </c:pt>
                <c:pt idx="8443">
                  <c:v>0</c:v>
                </c:pt>
                <c:pt idx="8444">
                  <c:v>0</c:v>
                </c:pt>
                <c:pt idx="8445">
                  <c:v>0</c:v>
                </c:pt>
                <c:pt idx="8446">
                  <c:v>0</c:v>
                </c:pt>
                <c:pt idx="8447">
                  <c:v>0</c:v>
                </c:pt>
                <c:pt idx="8448">
                  <c:v>0</c:v>
                </c:pt>
                <c:pt idx="8449">
                  <c:v>0</c:v>
                </c:pt>
                <c:pt idx="8450">
                  <c:v>0</c:v>
                </c:pt>
                <c:pt idx="8451">
                  <c:v>0</c:v>
                </c:pt>
                <c:pt idx="8452">
                  <c:v>0</c:v>
                </c:pt>
                <c:pt idx="8453">
                  <c:v>0</c:v>
                </c:pt>
                <c:pt idx="8454">
                  <c:v>0</c:v>
                </c:pt>
                <c:pt idx="8455">
                  <c:v>0</c:v>
                </c:pt>
                <c:pt idx="8456">
                  <c:v>0</c:v>
                </c:pt>
                <c:pt idx="8457">
                  <c:v>0</c:v>
                </c:pt>
                <c:pt idx="8458">
                  <c:v>0</c:v>
                </c:pt>
                <c:pt idx="8459">
                  <c:v>0</c:v>
                </c:pt>
                <c:pt idx="8460">
                  <c:v>0</c:v>
                </c:pt>
                <c:pt idx="8461">
                  <c:v>0</c:v>
                </c:pt>
                <c:pt idx="8462">
                  <c:v>0</c:v>
                </c:pt>
                <c:pt idx="8463">
                  <c:v>0</c:v>
                </c:pt>
                <c:pt idx="8464">
                  <c:v>0</c:v>
                </c:pt>
                <c:pt idx="8465">
                  <c:v>0</c:v>
                </c:pt>
                <c:pt idx="8466">
                  <c:v>0</c:v>
                </c:pt>
                <c:pt idx="8467">
                  <c:v>0</c:v>
                </c:pt>
                <c:pt idx="8468">
                  <c:v>0</c:v>
                </c:pt>
                <c:pt idx="8469">
                  <c:v>0</c:v>
                </c:pt>
                <c:pt idx="8470">
                  <c:v>0</c:v>
                </c:pt>
                <c:pt idx="8471">
                  <c:v>0</c:v>
                </c:pt>
                <c:pt idx="8472">
                  <c:v>0</c:v>
                </c:pt>
                <c:pt idx="8473">
                  <c:v>0</c:v>
                </c:pt>
                <c:pt idx="8474">
                  <c:v>0</c:v>
                </c:pt>
                <c:pt idx="8475">
                  <c:v>0</c:v>
                </c:pt>
                <c:pt idx="8476">
                  <c:v>0</c:v>
                </c:pt>
                <c:pt idx="8477">
                  <c:v>0</c:v>
                </c:pt>
                <c:pt idx="8478">
                  <c:v>0</c:v>
                </c:pt>
                <c:pt idx="8479">
                  <c:v>0</c:v>
                </c:pt>
                <c:pt idx="8480">
                  <c:v>0</c:v>
                </c:pt>
                <c:pt idx="8481">
                  <c:v>0</c:v>
                </c:pt>
                <c:pt idx="8482">
                  <c:v>0</c:v>
                </c:pt>
                <c:pt idx="8483">
                  <c:v>0</c:v>
                </c:pt>
                <c:pt idx="8484">
                  <c:v>0</c:v>
                </c:pt>
                <c:pt idx="8485">
                  <c:v>0</c:v>
                </c:pt>
                <c:pt idx="8486">
                  <c:v>0</c:v>
                </c:pt>
                <c:pt idx="8487">
                  <c:v>0</c:v>
                </c:pt>
                <c:pt idx="8488">
                  <c:v>0</c:v>
                </c:pt>
                <c:pt idx="8489">
                  <c:v>0</c:v>
                </c:pt>
                <c:pt idx="8490">
                  <c:v>0</c:v>
                </c:pt>
                <c:pt idx="8491">
                  <c:v>0</c:v>
                </c:pt>
                <c:pt idx="8492">
                  <c:v>0</c:v>
                </c:pt>
                <c:pt idx="8493">
                  <c:v>0</c:v>
                </c:pt>
                <c:pt idx="8494">
                  <c:v>0</c:v>
                </c:pt>
                <c:pt idx="8495">
                  <c:v>0</c:v>
                </c:pt>
                <c:pt idx="8496">
                  <c:v>0</c:v>
                </c:pt>
                <c:pt idx="8497">
                  <c:v>0</c:v>
                </c:pt>
                <c:pt idx="8498">
                  <c:v>0</c:v>
                </c:pt>
                <c:pt idx="8499">
                  <c:v>0</c:v>
                </c:pt>
                <c:pt idx="8500">
                  <c:v>0</c:v>
                </c:pt>
                <c:pt idx="8501">
                  <c:v>0</c:v>
                </c:pt>
                <c:pt idx="8502">
                  <c:v>0</c:v>
                </c:pt>
                <c:pt idx="8503">
                  <c:v>0</c:v>
                </c:pt>
                <c:pt idx="8504">
                  <c:v>0</c:v>
                </c:pt>
                <c:pt idx="8505">
                  <c:v>0</c:v>
                </c:pt>
                <c:pt idx="8506">
                  <c:v>0</c:v>
                </c:pt>
                <c:pt idx="8507">
                  <c:v>0</c:v>
                </c:pt>
                <c:pt idx="8508">
                  <c:v>0</c:v>
                </c:pt>
                <c:pt idx="8509">
                  <c:v>0</c:v>
                </c:pt>
                <c:pt idx="8510">
                  <c:v>0</c:v>
                </c:pt>
                <c:pt idx="8511">
                  <c:v>0</c:v>
                </c:pt>
                <c:pt idx="8512">
                  <c:v>0</c:v>
                </c:pt>
                <c:pt idx="8513">
                  <c:v>0</c:v>
                </c:pt>
                <c:pt idx="8514">
                  <c:v>0</c:v>
                </c:pt>
                <c:pt idx="8515">
                  <c:v>0</c:v>
                </c:pt>
                <c:pt idx="8516">
                  <c:v>0</c:v>
                </c:pt>
                <c:pt idx="8517">
                  <c:v>0</c:v>
                </c:pt>
                <c:pt idx="8518">
                  <c:v>0</c:v>
                </c:pt>
                <c:pt idx="8519">
                  <c:v>0</c:v>
                </c:pt>
                <c:pt idx="8520">
                  <c:v>0</c:v>
                </c:pt>
                <c:pt idx="8521">
                  <c:v>0</c:v>
                </c:pt>
                <c:pt idx="8522">
                  <c:v>0</c:v>
                </c:pt>
                <c:pt idx="8523">
                  <c:v>0</c:v>
                </c:pt>
                <c:pt idx="8524">
                  <c:v>0</c:v>
                </c:pt>
                <c:pt idx="8525">
                  <c:v>0</c:v>
                </c:pt>
                <c:pt idx="8526">
                  <c:v>0</c:v>
                </c:pt>
                <c:pt idx="8527">
                  <c:v>0</c:v>
                </c:pt>
                <c:pt idx="8528">
                  <c:v>0</c:v>
                </c:pt>
                <c:pt idx="8529">
                  <c:v>0</c:v>
                </c:pt>
                <c:pt idx="8530">
                  <c:v>0</c:v>
                </c:pt>
                <c:pt idx="8531">
                  <c:v>0</c:v>
                </c:pt>
                <c:pt idx="8532">
                  <c:v>0</c:v>
                </c:pt>
                <c:pt idx="8533">
                  <c:v>0</c:v>
                </c:pt>
                <c:pt idx="8534">
                  <c:v>0</c:v>
                </c:pt>
                <c:pt idx="8535">
                  <c:v>0</c:v>
                </c:pt>
                <c:pt idx="8536">
                  <c:v>0</c:v>
                </c:pt>
                <c:pt idx="8537">
                  <c:v>0</c:v>
                </c:pt>
                <c:pt idx="8538">
                  <c:v>0</c:v>
                </c:pt>
                <c:pt idx="8539">
                  <c:v>0</c:v>
                </c:pt>
                <c:pt idx="8540">
                  <c:v>0</c:v>
                </c:pt>
                <c:pt idx="8541">
                  <c:v>0</c:v>
                </c:pt>
                <c:pt idx="8542">
                  <c:v>0</c:v>
                </c:pt>
                <c:pt idx="8543">
                  <c:v>0</c:v>
                </c:pt>
                <c:pt idx="8544">
                  <c:v>0</c:v>
                </c:pt>
                <c:pt idx="8545">
                  <c:v>0</c:v>
                </c:pt>
                <c:pt idx="8546">
                  <c:v>0</c:v>
                </c:pt>
                <c:pt idx="8547">
                  <c:v>0</c:v>
                </c:pt>
                <c:pt idx="8548">
                  <c:v>0</c:v>
                </c:pt>
                <c:pt idx="8549">
                  <c:v>0</c:v>
                </c:pt>
                <c:pt idx="8550">
                  <c:v>0</c:v>
                </c:pt>
                <c:pt idx="8551">
                  <c:v>0</c:v>
                </c:pt>
                <c:pt idx="8552">
                  <c:v>0</c:v>
                </c:pt>
                <c:pt idx="8553">
                  <c:v>0</c:v>
                </c:pt>
                <c:pt idx="8554">
                  <c:v>0</c:v>
                </c:pt>
                <c:pt idx="8555">
                  <c:v>0</c:v>
                </c:pt>
                <c:pt idx="8556">
                  <c:v>0</c:v>
                </c:pt>
                <c:pt idx="8557">
                  <c:v>0</c:v>
                </c:pt>
                <c:pt idx="8558">
                  <c:v>0</c:v>
                </c:pt>
                <c:pt idx="8559">
                  <c:v>0</c:v>
                </c:pt>
                <c:pt idx="8560">
                  <c:v>0</c:v>
                </c:pt>
                <c:pt idx="8561">
                  <c:v>0</c:v>
                </c:pt>
                <c:pt idx="8562">
                  <c:v>0</c:v>
                </c:pt>
                <c:pt idx="8563">
                  <c:v>0</c:v>
                </c:pt>
                <c:pt idx="8564">
                  <c:v>0</c:v>
                </c:pt>
                <c:pt idx="8565">
                  <c:v>0</c:v>
                </c:pt>
                <c:pt idx="8566">
                  <c:v>0</c:v>
                </c:pt>
                <c:pt idx="8567">
                  <c:v>0</c:v>
                </c:pt>
                <c:pt idx="8568">
                  <c:v>0</c:v>
                </c:pt>
                <c:pt idx="8569">
                  <c:v>0</c:v>
                </c:pt>
                <c:pt idx="8570">
                  <c:v>0</c:v>
                </c:pt>
                <c:pt idx="8571">
                  <c:v>0</c:v>
                </c:pt>
                <c:pt idx="8572">
                  <c:v>0</c:v>
                </c:pt>
                <c:pt idx="8573">
                  <c:v>0</c:v>
                </c:pt>
                <c:pt idx="8574">
                  <c:v>0</c:v>
                </c:pt>
                <c:pt idx="8575">
                  <c:v>0</c:v>
                </c:pt>
                <c:pt idx="8576">
                  <c:v>0</c:v>
                </c:pt>
                <c:pt idx="8577">
                  <c:v>0</c:v>
                </c:pt>
                <c:pt idx="8578">
                  <c:v>0</c:v>
                </c:pt>
                <c:pt idx="8579">
                  <c:v>0</c:v>
                </c:pt>
                <c:pt idx="8580">
                  <c:v>0</c:v>
                </c:pt>
                <c:pt idx="8581">
                  <c:v>0</c:v>
                </c:pt>
                <c:pt idx="8582">
                  <c:v>0</c:v>
                </c:pt>
                <c:pt idx="8583">
                  <c:v>0</c:v>
                </c:pt>
                <c:pt idx="8584">
                  <c:v>0</c:v>
                </c:pt>
                <c:pt idx="8585">
                  <c:v>0</c:v>
                </c:pt>
                <c:pt idx="8586">
                  <c:v>0</c:v>
                </c:pt>
                <c:pt idx="8587">
                  <c:v>0</c:v>
                </c:pt>
                <c:pt idx="8588">
                  <c:v>0</c:v>
                </c:pt>
                <c:pt idx="8589">
                  <c:v>0</c:v>
                </c:pt>
                <c:pt idx="8590">
                  <c:v>0</c:v>
                </c:pt>
                <c:pt idx="8591">
                  <c:v>0</c:v>
                </c:pt>
                <c:pt idx="8592">
                  <c:v>0</c:v>
                </c:pt>
                <c:pt idx="8593">
                  <c:v>0</c:v>
                </c:pt>
                <c:pt idx="8594">
                  <c:v>0</c:v>
                </c:pt>
                <c:pt idx="8595">
                  <c:v>0</c:v>
                </c:pt>
                <c:pt idx="8596">
                  <c:v>0</c:v>
                </c:pt>
                <c:pt idx="8597">
                  <c:v>0</c:v>
                </c:pt>
                <c:pt idx="8598">
                  <c:v>0</c:v>
                </c:pt>
                <c:pt idx="8599">
                  <c:v>0</c:v>
                </c:pt>
                <c:pt idx="8600">
                  <c:v>0</c:v>
                </c:pt>
                <c:pt idx="8601">
                  <c:v>0</c:v>
                </c:pt>
                <c:pt idx="8602">
                  <c:v>0</c:v>
                </c:pt>
                <c:pt idx="8603">
                  <c:v>0</c:v>
                </c:pt>
                <c:pt idx="8604">
                  <c:v>0</c:v>
                </c:pt>
                <c:pt idx="8605">
                  <c:v>0</c:v>
                </c:pt>
                <c:pt idx="8606">
                  <c:v>0</c:v>
                </c:pt>
                <c:pt idx="8607">
                  <c:v>0</c:v>
                </c:pt>
                <c:pt idx="8608">
                  <c:v>0</c:v>
                </c:pt>
                <c:pt idx="8609">
                  <c:v>0</c:v>
                </c:pt>
                <c:pt idx="8610">
                  <c:v>0</c:v>
                </c:pt>
                <c:pt idx="8611">
                  <c:v>0</c:v>
                </c:pt>
                <c:pt idx="8612">
                  <c:v>0</c:v>
                </c:pt>
                <c:pt idx="8613">
                  <c:v>0</c:v>
                </c:pt>
                <c:pt idx="8614">
                  <c:v>0</c:v>
                </c:pt>
                <c:pt idx="8615">
                  <c:v>0</c:v>
                </c:pt>
                <c:pt idx="8616">
                  <c:v>0</c:v>
                </c:pt>
                <c:pt idx="8617">
                  <c:v>0</c:v>
                </c:pt>
                <c:pt idx="8618">
                  <c:v>0</c:v>
                </c:pt>
                <c:pt idx="8619">
                  <c:v>0</c:v>
                </c:pt>
                <c:pt idx="8620">
                  <c:v>0</c:v>
                </c:pt>
                <c:pt idx="8621">
                  <c:v>0</c:v>
                </c:pt>
                <c:pt idx="8622">
                  <c:v>0</c:v>
                </c:pt>
                <c:pt idx="8623">
                  <c:v>0</c:v>
                </c:pt>
                <c:pt idx="8624">
                  <c:v>0</c:v>
                </c:pt>
                <c:pt idx="8625">
                  <c:v>0</c:v>
                </c:pt>
                <c:pt idx="8626">
                  <c:v>0</c:v>
                </c:pt>
                <c:pt idx="8627">
                  <c:v>0</c:v>
                </c:pt>
                <c:pt idx="8628">
                  <c:v>0</c:v>
                </c:pt>
                <c:pt idx="8629">
                  <c:v>0</c:v>
                </c:pt>
                <c:pt idx="8630">
                  <c:v>0</c:v>
                </c:pt>
                <c:pt idx="8631">
                  <c:v>0</c:v>
                </c:pt>
                <c:pt idx="8632">
                  <c:v>0</c:v>
                </c:pt>
                <c:pt idx="8633">
                  <c:v>0</c:v>
                </c:pt>
                <c:pt idx="8634">
                  <c:v>0</c:v>
                </c:pt>
                <c:pt idx="8635">
                  <c:v>0</c:v>
                </c:pt>
                <c:pt idx="8636">
                  <c:v>0</c:v>
                </c:pt>
                <c:pt idx="8637">
                  <c:v>0</c:v>
                </c:pt>
                <c:pt idx="8638">
                  <c:v>0</c:v>
                </c:pt>
                <c:pt idx="8639">
                  <c:v>0</c:v>
                </c:pt>
                <c:pt idx="8640">
                  <c:v>0</c:v>
                </c:pt>
                <c:pt idx="8641">
                  <c:v>0</c:v>
                </c:pt>
                <c:pt idx="8642">
                  <c:v>0</c:v>
                </c:pt>
                <c:pt idx="8643">
                  <c:v>0</c:v>
                </c:pt>
                <c:pt idx="8644">
                  <c:v>0</c:v>
                </c:pt>
                <c:pt idx="8645">
                  <c:v>0</c:v>
                </c:pt>
                <c:pt idx="8646">
                  <c:v>0</c:v>
                </c:pt>
                <c:pt idx="8647">
                  <c:v>0</c:v>
                </c:pt>
                <c:pt idx="8648">
                  <c:v>0</c:v>
                </c:pt>
                <c:pt idx="8649">
                  <c:v>0</c:v>
                </c:pt>
                <c:pt idx="8650">
                  <c:v>0</c:v>
                </c:pt>
                <c:pt idx="8651">
                  <c:v>0</c:v>
                </c:pt>
                <c:pt idx="8652">
                  <c:v>0</c:v>
                </c:pt>
                <c:pt idx="8653">
                  <c:v>0</c:v>
                </c:pt>
                <c:pt idx="8654">
                  <c:v>0</c:v>
                </c:pt>
                <c:pt idx="8655">
                  <c:v>0</c:v>
                </c:pt>
                <c:pt idx="8656">
                  <c:v>0</c:v>
                </c:pt>
                <c:pt idx="8657">
                  <c:v>0</c:v>
                </c:pt>
                <c:pt idx="8658">
                  <c:v>0</c:v>
                </c:pt>
                <c:pt idx="8659">
                  <c:v>0</c:v>
                </c:pt>
                <c:pt idx="8660">
                  <c:v>0</c:v>
                </c:pt>
                <c:pt idx="8661">
                  <c:v>0</c:v>
                </c:pt>
                <c:pt idx="8662">
                  <c:v>0</c:v>
                </c:pt>
                <c:pt idx="8663">
                  <c:v>0</c:v>
                </c:pt>
                <c:pt idx="8664">
                  <c:v>0</c:v>
                </c:pt>
                <c:pt idx="8665">
                  <c:v>0</c:v>
                </c:pt>
                <c:pt idx="8666">
                  <c:v>0</c:v>
                </c:pt>
                <c:pt idx="8667">
                  <c:v>0</c:v>
                </c:pt>
                <c:pt idx="8668">
                  <c:v>0</c:v>
                </c:pt>
                <c:pt idx="8669">
                  <c:v>0</c:v>
                </c:pt>
                <c:pt idx="8670">
                  <c:v>0</c:v>
                </c:pt>
                <c:pt idx="8671">
                  <c:v>0</c:v>
                </c:pt>
                <c:pt idx="8672">
                  <c:v>0</c:v>
                </c:pt>
                <c:pt idx="8673">
                  <c:v>0</c:v>
                </c:pt>
                <c:pt idx="8674">
                  <c:v>0</c:v>
                </c:pt>
                <c:pt idx="8675">
                  <c:v>0</c:v>
                </c:pt>
                <c:pt idx="8676">
                  <c:v>0</c:v>
                </c:pt>
                <c:pt idx="8677">
                  <c:v>0</c:v>
                </c:pt>
                <c:pt idx="8678">
                  <c:v>0</c:v>
                </c:pt>
                <c:pt idx="8679">
                  <c:v>0</c:v>
                </c:pt>
                <c:pt idx="8680">
                  <c:v>0</c:v>
                </c:pt>
                <c:pt idx="8681">
                  <c:v>0</c:v>
                </c:pt>
                <c:pt idx="8682">
                  <c:v>0</c:v>
                </c:pt>
                <c:pt idx="8683">
                  <c:v>0</c:v>
                </c:pt>
                <c:pt idx="8684">
                  <c:v>0</c:v>
                </c:pt>
                <c:pt idx="8685">
                  <c:v>0</c:v>
                </c:pt>
                <c:pt idx="8686">
                  <c:v>0</c:v>
                </c:pt>
                <c:pt idx="8687">
                  <c:v>0</c:v>
                </c:pt>
                <c:pt idx="8688">
                  <c:v>0</c:v>
                </c:pt>
                <c:pt idx="8689">
                  <c:v>0</c:v>
                </c:pt>
                <c:pt idx="8690">
                  <c:v>0</c:v>
                </c:pt>
                <c:pt idx="8691">
                  <c:v>0</c:v>
                </c:pt>
                <c:pt idx="8692">
                  <c:v>0</c:v>
                </c:pt>
                <c:pt idx="8693">
                  <c:v>0</c:v>
                </c:pt>
                <c:pt idx="8694">
                  <c:v>0</c:v>
                </c:pt>
                <c:pt idx="8695">
                  <c:v>0</c:v>
                </c:pt>
                <c:pt idx="8696">
                  <c:v>0</c:v>
                </c:pt>
                <c:pt idx="8697">
                  <c:v>0</c:v>
                </c:pt>
                <c:pt idx="8698">
                  <c:v>0</c:v>
                </c:pt>
                <c:pt idx="8699">
                  <c:v>0</c:v>
                </c:pt>
                <c:pt idx="8700">
                  <c:v>0</c:v>
                </c:pt>
                <c:pt idx="8701">
                  <c:v>0</c:v>
                </c:pt>
                <c:pt idx="8702">
                  <c:v>0</c:v>
                </c:pt>
                <c:pt idx="8703">
                  <c:v>0</c:v>
                </c:pt>
                <c:pt idx="8704">
                  <c:v>0</c:v>
                </c:pt>
                <c:pt idx="8705">
                  <c:v>0</c:v>
                </c:pt>
                <c:pt idx="8706">
                  <c:v>0</c:v>
                </c:pt>
                <c:pt idx="8707">
                  <c:v>0</c:v>
                </c:pt>
                <c:pt idx="8708">
                  <c:v>0</c:v>
                </c:pt>
                <c:pt idx="8709">
                  <c:v>0</c:v>
                </c:pt>
                <c:pt idx="8710">
                  <c:v>0</c:v>
                </c:pt>
                <c:pt idx="8711">
                  <c:v>0</c:v>
                </c:pt>
                <c:pt idx="8712">
                  <c:v>0</c:v>
                </c:pt>
                <c:pt idx="8713">
                  <c:v>0</c:v>
                </c:pt>
                <c:pt idx="8714">
                  <c:v>0</c:v>
                </c:pt>
                <c:pt idx="8715">
                  <c:v>0</c:v>
                </c:pt>
                <c:pt idx="8716">
                  <c:v>0</c:v>
                </c:pt>
                <c:pt idx="8717">
                  <c:v>0</c:v>
                </c:pt>
                <c:pt idx="8718">
                  <c:v>0</c:v>
                </c:pt>
                <c:pt idx="8719">
                  <c:v>0</c:v>
                </c:pt>
                <c:pt idx="8720">
                  <c:v>0</c:v>
                </c:pt>
                <c:pt idx="8721">
                  <c:v>0</c:v>
                </c:pt>
                <c:pt idx="8722">
                  <c:v>0</c:v>
                </c:pt>
                <c:pt idx="8723">
                  <c:v>0</c:v>
                </c:pt>
                <c:pt idx="8724">
                  <c:v>0</c:v>
                </c:pt>
                <c:pt idx="8725">
                  <c:v>0</c:v>
                </c:pt>
                <c:pt idx="8726">
                  <c:v>0</c:v>
                </c:pt>
                <c:pt idx="8727">
                  <c:v>0</c:v>
                </c:pt>
                <c:pt idx="8728">
                  <c:v>0</c:v>
                </c:pt>
                <c:pt idx="8729">
                  <c:v>0</c:v>
                </c:pt>
                <c:pt idx="8730">
                  <c:v>0</c:v>
                </c:pt>
                <c:pt idx="8731">
                  <c:v>0</c:v>
                </c:pt>
                <c:pt idx="8732">
                  <c:v>0</c:v>
                </c:pt>
                <c:pt idx="8733">
                  <c:v>0</c:v>
                </c:pt>
                <c:pt idx="8734">
                  <c:v>0</c:v>
                </c:pt>
                <c:pt idx="8735">
                  <c:v>0</c:v>
                </c:pt>
                <c:pt idx="8736">
                  <c:v>0</c:v>
                </c:pt>
                <c:pt idx="8737">
                  <c:v>0</c:v>
                </c:pt>
                <c:pt idx="8738">
                  <c:v>0</c:v>
                </c:pt>
                <c:pt idx="8739">
                  <c:v>0</c:v>
                </c:pt>
                <c:pt idx="8740">
                  <c:v>0</c:v>
                </c:pt>
                <c:pt idx="8741">
                  <c:v>0</c:v>
                </c:pt>
                <c:pt idx="8742">
                  <c:v>0</c:v>
                </c:pt>
                <c:pt idx="8743">
                  <c:v>0</c:v>
                </c:pt>
                <c:pt idx="8744">
                  <c:v>0</c:v>
                </c:pt>
                <c:pt idx="8745">
                  <c:v>0</c:v>
                </c:pt>
                <c:pt idx="8746">
                  <c:v>0</c:v>
                </c:pt>
                <c:pt idx="8747">
                  <c:v>0</c:v>
                </c:pt>
                <c:pt idx="8748">
                  <c:v>0</c:v>
                </c:pt>
                <c:pt idx="8749">
                  <c:v>0</c:v>
                </c:pt>
                <c:pt idx="8750">
                  <c:v>0</c:v>
                </c:pt>
                <c:pt idx="8751">
                  <c:v>0</c:v>
                </c:pt>
                <c:pt idx="8752">
                  <c:v>0</c:v>
                </c:pt>
                <c:pt idx="8753">
                  <c:v>0</c:v>
                </c:pt>
                <c:pt idx="8754">
                  <c:v>0</c:v>
                </c:pt>
                <c:pt idx="8755">
                  <c:v>0</c:v>
                </c:pt>
                <c:pt idx="8756">
                  <c:v>0</c:v>
                </c:pt>
                <c:pt idx="8757">
                  <c:v>0</c:v>
                </c:pt>
                <c:pt idx="8758">
                  <c:v>0</c:v>
                </c:pt>
                <c:pt idx="8759">
                  <c:v>0</c:v>
                </c:pt>
                <c:pt idx="8760">
                  <c:v>0</c:v>
                </c:pt>
                <c:pt idx="8761">
                  <c:v>0</c:v>
                </c:pt>
                <c:pt idx="8762">
                  <c:v>0</c:v>
                </c:pt>
                <c:pt idx="8763">
                  <c:v>0</c:v>
                </c:pt>
                <c:pt idx="8764">
                  <c:v>0</c:v>
                </c:pt>
                <c:pt idx="8765">
                  <c:v>0</c:v>
                </c:pt>
                <c:pt idx="8766">
                  <c:v>0</c:v>
                </c:pt>
                <c:pt idx="8767">
                  <c:v>0</c:v>
                </c:pt>
                <c:pt idx="8768">
                  <c:v>0</c:v>
                </c:pt>
                <c:pt idx="8769">
                  <c:v>0</c:v>
                </c:pt>
                <c:pt idx="8770">
                  <c:v>0</c:v>
                </c:pt>
                <c:pt idx="8771">
                  <c:v>0</c:v>
                </c:pt>
                <c:pt idx="8772">
                  <c:v>0</c:v>
                </c:pt>
                <c:pt idx="8773">
                  <c:v>0</c:v>
                </c:pt>
                <c:pt idx="8774">
                  <c:v>0</c:v>
                </c:pt>
                <c:pt idx="8775">
                  <c:v>0</c:v>
                </c:pt>
                <c:pt idx="8776">
                  <c:v>0</c:v>
                </c:pt>
                <c:pt idx="8777">
                  <c:v>0</c:v>
                </c:pt>
                <c:pt idx="8778">
                  <c:v>0</c:v>
                </c:pt>
                <c:pt idx="8779">
                  <c:v>0</c:v>
                </c:pt>
                <c:pt idx="8780">
                  <c:v>0</c:v>
                </c:pt>
                <c:pt idx="8781">
                  <c:v>0</c:v>
                </c:pt>
                <c:pt idx="8782">
                  <c:v>0</c:v>
                </c:pt>
                <c:pt idx="8783">
                  <c:v>0</c:v>
                </c:pt>
                <c:pt idx="8784">
                  <c:v>0</c:v>
                </c:pt>
                <c:pt idx="8785">
                  <c:v>0</c:v>
                </c:pt>
                <c:pt idx="8786">
                  <c:v>0</c:v>
                </c:pt>
                <c:pt idx="8787">
                  <c:v>0</c:v>
                </c:pt>
                <c:pt idx="8788">
                  <c:v>0</c:v>
                </c:pt>
                <c:pt idx="8789">
                  <c:v>0</c:v>
                </c:pt>
                <c:pt idx="8790">
                  <c:v>0</c:v>
                </c:pt>
                <c:pt idx="8791">
                  <c:v>0</c:v>
                </c:pt>
                <c:pt idx="8792">
                  <c:v>0</c:v>
                </c:pt>
                <c:pt idx="8793">
                  <c:v>0</c:v>
                </c:pt>
                <c:pt idx="8794">
                  <c:v>0</c:v>
                </c:pt>
                <c:pt idx="8795">
                  <c:v>0</c:v>
                </c:pt>
                <c:pt idx="8796">
                  <c:v>0</c:v>
                </c:pt>
                <c:pt idx="8797">
                  <c:v>0</c:v>
                </c:pt>
                <c:pt idx="8798">
                  <c:v>0</c:v>
                </c:pt>
                <c:pt idx="8799">
                  <c:v>0</c:v>
                </c:pt>
                <c:pt idx="8800">
                  <c:v>0</c:v>
                </c:pt>
                <c:pt idx="8801">
                  <c:v>0</c:v>
                </c:pt>
                <c:pt idx="8802">
                  <c:v>0</c:v>
                </c:pt>
                <c:pt idx="8803">
                  <c:v>0</c:v>
                </c:pt>
                <c:pt idx="8804">
                  <c:v>0</c:v>
                </c:pt>
                <c:pt idx="8805">
                  <c:v>0</c:v>
                </c:pt>
                <c:pt idx="8806">
                  <c:v>0</c:v>
                </c:pt>
                <c:pt idx="8807">
                  <c:v>0</c:v>
                </c:pt>
                <c:pt idx="8808">
                  <c:v>0</c:v>
                </c:pt>
                <c:pt idx="8809">
                  <c:v>0</c:v>
                </c:pt>
                <c:pt idx="8810">
                  <c:v>0</c:v>
                </c:pt>
                <c:pt idx="8811">
                  <c:v>0</c:v>
                </c:pt>
                <c:pt idx="8812">
                  <c:v>0</c:v>
                </c:pt>
                <c:pt idx="8813">
                  <c:v>0</c:v>
                </c:pt>
                <c:pt idx="8814">
                  <c:v>0</c:v>
                </c:pt>
                <c:pt idx="8815">
                  <c:v>0</c:v>
                </c:pt>
                <c:pt idx="8816">
                  <c:v>0</c:v>
                </c:pt>
                <c:pt idx="8817">
                  <c:v>0</c:v>
                </c:pt>
                <c:pt idx="8818">
                  <c:v>0</c:v>
                </c:pt>
                <c:pt idx="8819">
                  <c:v>0</c:v>
                </c:pt>
                <c:pt idx="8820">
                  <c:v>0</c:v>
                </c:pt>
                <c:pt idx="8821">
                  <c:v>0</c:v>
                </c:pt>
                <c:pt idx="8822">
                  <c:v>0</c:v>
                </c:pt>
                <c:pt idx="8823">
                  <c:v>0</c:v>
                </c:pt>
                <c:pt idx="8824">
                  <c:v>0</c:v>
                </c:pt>
                <c:pt idx="8825">
                  <c:v>0</c:v>
                </c:pt>
                <c:pt idx="8826">
                  <c:v>0</c:v>
                </c:pt>
                <c:pt idx="8827">
                  <c:v>0</c:v>
                </c:pt>
                <c:pt idx="8828">
                  <c:v>0</c:v>
                </c:pt>
                <c:pt idx="8829">
                  <c:v>0</c:v>
                </c:pt>
                <c:pt idx="8830">
                  <c:v>0</c:v>
                </c:pt>
                <c:pt idx="8831">
                  <c:v>0</c:v>
                </c:pt>
                <c:pt idx="8832">
                  <c:v>0</c:v>
                </c:pt>
                <c:pt idx="8833">
                  <c:v>0</c:v>
                </c:pt>
                <c:pt idx="8834">
                  <c:v>0</c:v>
                </c:pt>
                <c:pt idx="8835">
                  <c:v>0</c:v>
                </c:pt>
                <c:pt idx="8836">
                  <c:v>0</c:v>
                </c:pt>
                <c:pt idx="8837">
                  <c:v>0</c:v>
                </c:pt>
                <c:pt idx="8838">
                  <c:v>0</c:v>
                </c:pt>
                <c:pt idx="8839">
                  <c:v>0</c:v>
                </c:pt>
                <c:pt idx="8840">
                  <c:v>0</c:v>
                </c:pt>
                <c:pt idx="8841">
                  <c:v>0</c:v>
                </c:pt>
                <c:pt idx="8842">
                  <c:v>0</c:v>
                </c:pt>
                <c:pt idx="8843">
                  <c:v>0</c:v>
                </c:pt>
                <c:pt idx="8844">
                  <c:v>0</c:v>
                </c:pt>
                <c:pt idx="8845">
                  <c:v>0</c:v>
                </c:pt>
                <c:pt idx="8846">
                  <c:v>0</c:v>
                </c:pt>
                <c:pt idx="8847">
                  <c:v>0</c:v>
                </c:pt>
                <c:pt idx="8848">
                  <c:v>0</c:v>
                </c:pt>
                <c:pt idx="8849">
                  <c:v>0</c:v>
                </c:pt>
                <c:pt idx="8850">
                  <c:v>0</c:v>
                </c:pt>
                <c:pt idx="8851">
                  <c:v>0</c:v>
                </c:pt>
                <c:pt idx="8852">
                  <c:v>0</c:v>
                </c:pt>
                <c:pt idx="8853">
                  <c:v>0</c:v>
                </c:pt>
                <c:pt idx="8854">
                  <c:v>0</c:v>
                </c:pt>
                <c:pt idx="8855">
                  <c:v>0</c:v>
                </c:pt>
                <c:pt idx="8856">
                  <c:v>0</c:v>
                </c:pt>
                <c:pt idx="8857">
                  <c:v>0</c:v>
                </c:pt>
                <c:pt idx="8858">
                  <c:v>0</c:v>
                </c:pt>
                <c:pt idx="8859">
                  <c:v>0</c:v>
                </c:pt>
                <c:pt idx="8860">
                  <c:v>0</c:v>
                </c:pt>
                <c:pt idx="8861">
                  <c:v>0</c:v>
                </c:pt>
                <c:pt idx="8862">
                  <c:v>0</c:v>
                </c:pt>
                <c:pt idx="8863">
                  <c:v>0</c:v>
                </c:pt>
                <c:pt idx="8864">
                  <c:v>0</c:v>
                </c:pt>
                <c:pt idx="8865">
                  <c:v>0</c:v>
                </c:pt>
                <c:pt idx="8866">
                  <c:v>0</c:v>
                </c:pt>
                <c:pt idx="8867">
                  <c:v>0</c:v>
                </c:pt>
                <c:pt idx="8868">
                  <c:v>0</c:v>
                </c:pt>
                <c:pt idx="8869">
                  <c:v>0</c:v>
                </c:pt>
                <c:pt idx="8870">
                  <c:v>0</c:v>
                </c:pt>
                <c:pt idx="8871">
                  <c:v>0</c:v>
                </c:pt>
                <c:pt idx="8872">
                  <c:v>0</c:v>
                </c:pt>
                <c:pt idx="8873">
                  <c:v>0</c:v>
                </c:pt>
                <c:pt idx="8874">
                  <c:v>0</c:v>
                </c:pt>
                <c:pt idx="8875">
                  <c:v>0</c:v>
                </c:pt>
                <c:pt idx="8876">
                  <c:v>0</c:v>
                </c:pt>
                <c:pt idx="8877">
                  <c:v>0</c:v>
                </c:pt>
                <c:pt idx="8878">
                  <c:v>0</c:v>
                </c:pt>
                <c:pt idx="8879">
                  <c:v>0</c:v>
                </c:pt>
                <c:pt idx="8880">
                  <c:v>0</c:v>
                </c:pt>
                <c:pt idx="8881">
                  <c:v>0</c:v>
                </c:pt>
                <c:pt idx="8882">
                  <c:v>0</c:v>
                </c:pt>
                <c:pt idx="8883">
                  <c:v>0</c:v>
                </c:pt>
                <c:pt idx="8884">
                  <c:v>0</c:v>
                </c:pt>
                <c:pt idx="8885">
                  <c:v>0</c:v>
                </c:pt>
                <c:pt idx="8886">
                  <c:v>0</c:v>
                </c:pt>
                <c:pt idx="8887">
                  <c:v>0</c:v>
                </c:pt>
                <c:pt idx="8888">
                  <c:v>0</c:v>
                </c:pt>
                <c:pt idx="8889">
                  <c:v>0</c:v>
                </c:pt>
                <c:pt idx="8890">
                  <c:v>0</c:v>
                </c:pt>
                <c:pt idx="8891">
                  <c:v>0</c:v>
                </c:pt>
                <c:pt idx="8892">
                  <c:v>0</c:v>
                </c:pt>
                <c:pt idx="8893">
                  <c:v>0</c:v>
                </c:pt>
                <c:pt idx="8894">
                  <c:v>0</c:v>
                </c:pt>
                <c:pt idx="8895">
                  <c:v>0</c:v>
                </c:pt>
                <c:pt idx="8896">
                  <c:v>0</c:v>
                </c:pt>
                <c:pt idx="8897">
                  <c:v>0</c:v>
                </c:pt>
                <c:pt idx="8898">
                  <c:v>0</c:v>
                </c:pt>
                <c:pt idx="8899">
                  <c:v>0</c:v>
                </c:pt>
                <c:pt idx="8900">
                  <c:v>0</c:v>
                </c:pt>
                <c:pt idx="8901">
                  <c:v>0</c:v>
                </c:pt>
                <c:pt idx="8902">
                  <c:v>0</c:v>
                </c:pt>
                <c:pt idx="8903">
                  <c:v>0</c:v>
                </c:pt>
                <c:pt idx="8904">
                  <c:v>0</c:v>
                </c:pt>
                <c:pt idx="8905">
                  <c:v>0</c:v>
                </c:pt>
                <c:pt idx="8906">
                  <c:v>0</c:v>
                </c:pt>
                <c:pt idx="8907">
                  <c:v>0</c:v>
                </c:pt>
                <c:pt idx="8908">
                  <c:v>0</c:v>
                </c:pt>
                <c:pt idx="8909">
                  <c:v>0</c:v>
                </c:pt>
                <c:pt idx="8910">
                  <c:v>0</c:v>
                </c:pt>
                <c:pt idx="8911">
                  <c:v>0</c:v>
                </c:pt>
                <c:pt idx="8912">
                  <c:v>0</c:v>
                </c:pt>
                <c:pt idx="8913">
                  <c:v>0</c:v>
                </c:pt>
                <c:pt idx="8914">
                  <c:v>0</c:v>
                </c:pt>
                <c:pt idx="8915">
                  <c:v>0</c:v>
                </c:pt>
                <c:pt idx="8916">
                  <c:v>0</c:v>
                </c:pt>
                <c:pt idx="8917">
                  <c:v>0</c:v>
                </c:pt>
                <c:pt idx="8918">
                  <c:v>0</c:v>
                </c:pt>
                <c:pt idx="8919">
                  <c:v>0</c:v>
                </c:pt>
                <c:pt idx="8920">
                  <c:v>0</c:v>
                </c:pt>
                <c:pt idx="8921">
                  <c:v>0</c:v>
                </c:pt>
                <c:pt idx="8922">
                  <c:v>0</c:v>
                </c:pt>
                <c:pt idx="8923">
                  <c:v>0</c:v>
                </c:pt>
                <c:pt idx="8924">
                  <c:v>0</c:v>
                </c:pt>
                <c:pt idx="8925">
                  <c:v>0</c:v>
                </c:pt>
                <c:pt idx="8926">
                  <c:v>0</c:v>
                </c:pt>
                <c:pt idx="8927">
                  <c:v>0</c:v>
                </c:pt>
                <c:pt idx="8928">
                  <c:v>0</c:v>
                </c:pt>
                <c:pt idx="8929">
                  <c:v>0</c:v>
                </c:pt>
                <c:pt idx="8930">
                  <c:v>0</c:v>
                </c:pt>
                <c:pt idx="8931">
                  <c:v>0</c:v>
                </c:pt>
                <c:pt idx="8932">
                  <c:v>0</c:v>
                </c:pt>
                <c:pt idx="8933">
                  <c:v>0</c:v>
                </c:pt>
                <c:pt idx="8934">
                  <c:v>0</c:v>
                </c:pt>
                <c:pt idx="8935">
                  <c:v>0</c:v>
                </c:pt>
                <c:pt idx="8936">
                  <c:v>0</c:v>
                </c:pt>
                <c:pt idx="8937">
                  <c:v>0</c:v>
                </c:pt>
                <c:pt idx="8938">
                  <c:v>0</c:v>
                </c:pt>
                <c:pt idx="8939">
                  <c:v>0</c:v>
                </c:pt>
                <c:pt idx="8940">
                  <c:v>0</c:v>
                </c:pt>
                <c:pt idx="8941">
                  <c:v>0</c:v>
                </c:pt>
                <c:pt idx="8942">
                  <c:v>0</c:v>
                </c:pt>
                <c:pt idx="8943">
                  <c:v>0</c:v>
                </c:pt>
                <c:pt idx="8944">
                  <c:v>0</c:v>
                </c:pt>
                <c:pt idx="8945">
                  <c:v>0</c:v>
                </c:pt>
                <c:pt idx="8946">
                  <c:v>0</c:v>
                </c:pt>
                <c:pt idx="8947">
                  <c:v>0</c:v>
                </c:pt>
                <c:pt idx="8948">
                  <c:v>0</c:v>
                </c:pt>
                <c:pt idx="8949">
                  <c:v>0</c:v>
                </c:pt>
                <c:pt idx="8950">
                  <c:v>0</c:v>
                </c:pt>
                <c:pt idx="8951">
                  <c:v>0</c:v>
                </c:pt>
                <c:pt idx="8952">
                  <c:v>0</c:v>
                </c:pt>
                <c:pt idx="8953">
                  <c:v>0</c:v>
                </c:pt>
                <c:pt idx="8954">
                  <c:v>0</c:v>
                </c:pt>
                <c:pt idx="8955">
                  <c:v>0</c:v>
                </c:pt>
                <c:pt idx="8956">
                  <c:v>0</c:v>
                </c:pt>
                <c:pt idx="8957">
                  <c:v>0</c:v>
                </c:pt>
                <c:pt idx="8958">
                  <c:v>0</c:v>
                </c:pt>
                <c:pt idx="8959">
                  <c:v>0</c:v>
                </c:pt>
                <c:pt idx="8960">
                  <c:v>0</c:v>
                </c:pt>
                <c:pt idx="8961">
                  <c:v>0</c:v>
                </c:pt>
                <c:pt idx="8962">
                  <c:v>0</c:v>
                </c:pt>
                <c:pt idx="8963">
                  <c:v>0</c:v>
                </c:pt>
                <c:pt idx="8964">
                  <c:v>0</c:v>
                </c:pt>
                <c:pt idx="8965">
                  <c:v>0</c:v>
                </c:pt>
                <c:pt idx="8966">
                  <c:v>0</c:v>
                </c:pt>
                <c:pt idx="8967">
                  <c:v>0</c:v>
                </c:pt>
                <c:pt idx="8968">
                  <c:v>0</c:v>
                </c:pt>
                <c:pt idx="8969">
                  <c:v>0</c:v>
                </c:pt>
                <c:pt idx="8970">
                  <c:v>0</c:v>
                </c:pt>
                <c:pt idx="8971">
                  <c:v>0</c:v>
                </c:pt>
                <c:pt idx="8972">
                  <c:v>0</c:v>
                </c:pt>
                <c:pt idx="8973">
                  <c:v>0</c:v>
                </c:pt>
                <c:pt idx="8974">
                  <c:v>0</c:v>
                </c:pt>
                <c:pt idx="8975">
                  <c:v>0</c:v>
                </c:pt>
                <c:pt idx="8976">
                  <c:v>0</c:v>
                </c:pt>
                <c:pt idx="8977">
                  <c:v>0</c:v>
                </c:pt>
                <c:pt idx="8978">
                  <c:v>0</c:v>
                </c:pt>
                <c:pt idx="8979">
                  <c:v>0</c:v>
                </c:pt>
                <c:pt idx="8980">
                  <c:v>0</c:v>
                </c:pt>
                <c:pt idx="8981">
                  <c:v>0</c:v>
                </c:pt>
                <c:pt idx="8982">
                  <c:v>0</c:v>
                </c:pt>
                <c:pt idx="8983">
                  <c:v>0</c:v>
                </c:pt>
                <c:pt idx="8984">
                  <c:v>0</c:v>
                </c:pt>
                <c:pt idx="8985">
                  <c:v>0</c:v>
                </c:pt>
                <c:pt idx="8986">
                  <c:v>0</c:v>
                </c:pt>
                <c:pt idx="8987">
                  <c:v>0</c:v>
                </c:pt>
                <c:pt idx="8988">
                  <c:v>0</c:v>
                </c:pt>
                <c:pt idx="8989">
                  <c:v>0</c:v>
                </c:pt>
                <c:pt idx="8990">
                  <c:v>0</c:v>
                </c:pt>
                <c:pt idx="8991">
                  <c:v>0</c:v>
                </c:pt>
                <c:pt idx="8992">
                  <c:v>0</c:v>
                </c:pt>
                <c:pt idx="8993">
                  <c:v>0</c:v>
                </c:pt>
                <c:pt idx="8994">
                  <c:v>0</c:v>
                </c:pt>
                <c:pt idx="8995">
                  <c:v>0</c:v>
                </c:pt>
                <c:pt idx="8996">
                  <c:v>0</c:v>
                </c:pt>
                <c:pt idx="8997">
                  <c:v>0</c:v>
                </c:pt>
                <c:pt idx="8998">
                  <c:v>0</c:v>
                </c:pt>
                <c:pt idx="8999">
                  <c:v>0</c:v>
                </c:pt>
                <c:pt idx="9000">
                  <c:v>0</c:v>
                </c:pt>
                <c:pt idx="9001">
                  <c:v>0</c:v>
                </c:pt>
                <c:pt idx="9002">
                  <c:v>0</c:v>
                </c:pt>
                <c:pt idx="9003">
                  <c:v>0</c:v>
                </c:pt>
                <c:pt idx="9004">
                  <c:v>0</c:v>
                </c:pt>
                <c:pt idx="9005">
                  <c:v>0</c:v>
                </c:pt>
                <c:pt idx="9006">
                  <c:v>0</c:v>
                </c:pt>
                <c:pt idx="9007">
                  <c:v>0</c:v>
                </c:pt>
                <c:pt idx="9008">
                  <c:v>0</c:v>
                </c:pt>
                <c:pt idx="9009">
                  <c:v>0</c:v>
                </c:pt>
                <c:pt idx="9010">
                  <c:v>0</c:v>
                </c:pt>
                <c:pt idx="9011">
                  <c:v>0</c:v>
                </c:pt>
                <c:pt idx="9012">
                  <c:v>0</c:v>
                </c:pt>
                <c:pt idx="9013">
                  <c:v>0</c:v>
                </c:pt>
                <c:pt idx="9014">
                  <c:v>0</c:v>
                </c:pt>
                <c:pt idx="9015">
                  <c:v>0</c:v>
                </c:pt>
                <c:pt idx="9016">
                  <c:v>0</c:v>
                </c:pt>
                <c:pt idx="9017">
                  <c:v>0</c:v>
                </c:pt>
                <c:pt idx="9018">
                  <c:v>0</c:v>
                </c:pt>
                <c:pt idx="9019">
                  <c:v>0</c:v>
                </c:pt>
                <c:pt idx="9020">
                  <c:v>0</c:v>
                </c:pt>
                <c:pt idx="9021">
                  <c:v>0</c:v>
                </c:pt>
                <c:pt idx="9022">
                  <c:v>0</c:v>
                </c:pt>
                <c:pt idx="9023">
                  <c:v>0</c:v>
                </c:pt>
                <c:pt idx="9024">
                  <c:v>0</c:v>
                </c:pt>
                <c:pt idx="9025">
                  <c:v>0</c:v>
                </c:pt>
                <c:pt idx="9026">
                  <c:v>0</c:v>
                </c:pt>
                <c:pt idx="9027">
                  <c:v>0</c:v>
                </c:pt>
                <c:pt idx="9028">
                  <c:v>0</c:v>
                </c:pt>
                <c:pt idx="9029">
                  <c:v>0</c:v>
                </c:pt>
                <c:pt idx="9030">
                  <c:v>0</c:v>
                </c:pt>
                <c:pt idx="9031">
                  <c:v>0</c:v>
                </c:pt>
                <c:pt idx="9032">
                  <c:v>0</c:v>
                </c:pt>
                <c:pt idx="9033">
                  <c:v>0</c:v>
                </c:pt>
                <c:pt idx="9034">
                  <c:v>0</c:v>
                </c:pt>
                <c:pt idx="9035">
                  <c:v>0</c:v>
                </c:pt>
                <c:pt idx="9036">
                  <c:v>0</c:v>
                </c:pt>
                <c:pt idx="9037">
                  <c:v>0</c:v>
                </c:pt>
                <c:pt idx="9038">
                  <c:v>0</c:v>
                </c:pt>
                <c:pt idx="9039">
                  <c:v>0</c:v>
                </c:pt>
                <c:pt idx="9040">
                  <c:v>0</c:v>
                </c:pt>
                <c:pt idx="9041">
                  <c:v>0</c:v>
                </c:pt>
                <c:pt idx="9042">
                  <c:v>0</c:v>
                </c:pt>
                <c:pt idx="9043">
                  <c:v>0</c:v>
                </c:pt>
                <c:pt idx="9044">
                  <c:v>0</c:v>
                </c:pt>
                <c:pt idx="9045">
                  <c:v>0</c:v>
                </c:pt>
                <c:pt idx="9046">
                  <c:v>0</c:v>
                </c:pt>
                <c:pt idx="9047">
                  <c:v>0</c:v>
                </c:pt>
                <c:pt idx="9048">
                  <c:v>0</c:v>
                </c:pt>
                <c:pt idx="9049">
                  <c:v>0</c:v>
                </c:pt>
                <c:pt idx="9050">
                  <c:v>0</c:v>
                </c:pt>
                <c:pt idx="9051">
                  <c:v>0</c:v>
                </c:pt>
                <c:pt idx="9052">
                  <c:v>0</c:v>
                </c:pt>
                <c:pt idx="9053">
                  <c:v>0</c:v>
                </c:pt>
                <c:pt idx="9054">
                  <c:v>0</c:v>
                </c:pt>
                <c:pt idx="9055">
                  <c:v>0</c:v>
                </c:pt>
                <c:pt idx="9056">
                  <c:v>0</c:v>
                </c:pt>
                <c:pt idx="9057">
                  <c:v>0</c:v>
                </c:pt>
                <c:pt idx="9058">
                  <c:v>0</c:v>
                </c:pt>
                <c:pt idx="9059">
                  <c:v>0</c:v>
                </c:pt>
                <c:pt idx="9060">
                  <c:v>0</c:v>
                </c:pt>
                <c:pt idx="9061">
                  <c:v>0</c:v>
                </c:pt>
                <c:pt idx="9062">
                  <c:v>0</c:v>
                </c:pt>
                <c:pt idx="9063">
                  <c:v>0</c:v>
                </c:pt>
                <c:pt idx="9064">
                  <c:v>0</c:v>
                </c:pt>
                <c:pt idx="9065">
                  <c:v>0</c:v>
                </c:pt>
                <c:pt idx="9066">
                  <c:v>0</c:v>
                </c:pt>
                <c:pt idx="9067">
                  <c:v>0</c:v>
                </c:pt>
                <c:pt idx="9068">
                  <c:v>0</c:v>
                </c:pt>
                <c:pt idx="9069">
                  <c:v>0</c:v>
                </c:pt>
                <c:pt idx="9070">
                  <c:v>0</c:v>
                </c:pt>
                <c:pt idx="9071">
                  <c:v>0</c:v>
                </c:pt>
                <c:pt idx="9072">
                  <c:v>0</c:v>
                </c:pt>
                <c:pt idx="9073">
                  <c:v>0</c:v>
                </c:pt>
                <c:pt idx="9074">
                  <c:v>0</c:v>
                </c:pt>
                <c:pt idx="9075">
                  <c:v>0</c:v>
                </c:pt>
                <c:pt idx="9076">
                  <c:v>0</c:v>
                </c:pt>
                <c:pt idx="9077">
                  <c:v>0</c:v>
                </c:pt>
                <c:pt idx="9078">
                  <c:v>0</c:v>
                </c:pt>
                <c:pt idx="9079">
                  <c:v>0</c:v>
                </c:pt>
                <c:pt idx="9080">
                  <c:v>0</c:v>
                </c:pt>
                <c:pt idx="9081">
                  <c:v>0</c:v>
                </c:pt>
                <c:pt idx="9082">
                  <c:v>0</c:v>
                </c:pt>
                <c:pt idx="9083">
                  <c:v>0</c:v>
                </c:pt>
                <c:pt idx="9084">
                  <c:v>0</c:v>
                </c:pt>
                <c:pt idx="9085">
                  <c:v>0</c:v>
                </c:pt>
                <c:pt idx="9086">
                  <c:v>0</c:v>
                </c:pt>
                <c:pt idx="9087">
                  <c:v>0</c:v>
                </c:pt>
                <c:pt idx="9088">
                  <c:v>0</c:v>
                </c:pt>
                <c:pt idx="9089">
                  <c:v>0</c:v>
                </c:pt>
                <c:pt idx="9090">
                  <c:v>0</c:v>
                </c:pt>
                <c:pt idx="9091">
                  <c:v>0</c:v>
                </c:pt>
                <c:pt idx="9092">
                  <c:v>0</c:v>
                </c:pt>
                <c:pt idx="9093">
                  <c:v>0</c:v>
                </c:pt>
                <c:pt idx="9094">
                  <c:v>0</c:v>
                </c:pt>
                <c:pt idx="9095">
                  <c:v>0</c:v>
                </c:pt>
                <c:pt idx="9096">
                  <c:v>0</c:v>
                </c:pt>
                <c:pt idx="9097">
                  <c:v>0</c:v>
                </c:pt>
                <c:pt idx="9098">
                  <c:v>0</c:v>
                </c:pt>
                <c:pt idx="9099">
                  <c:v>0</c:v>
                </c:pt>
                <c:pt idx="9100">
                  <c:v>0</c:v>
                </c:pt>
                <c:pt idx="9101">
                  <c:v>0</c:v>
                </c:pt>
                <c:pt idx="9102">
                  <c:v>0</c:v>
                </c:pt>
                <c:pt idx="9103">
                  <c:v>0</c:v>
                </c:pt>
                <c:pt idx="9104">
                  <c:v>0</c:v>
                </c:pt>
                <c:pt idx="9105">
                  <c:v>0</c:v>
                </c:pt>
                <c:pt idx="9106">
                  <c:v>0</c:v>
                </c:pt>
                <c:pt idx="9107">
                  <c:v>0</c:v>
                </c:pt>
                <c:pt idx="9108">
                  <c:v>0</c:v>
                </c:pt>
                <c:pt idx="9109">
                  <c:v>0</c:v>
                </c:pt>
                <c:pt idx="9110">
                  <c:v>0</c:v>
                </c:pt>
                <c:pt idx="9111">
                  <c:v>0</c:v>
                </c:pt>
                <c:pt idx="9112">
                  <c:v>0</c:v>
                </c:pt>
                <c:pt idx="9113">
                  <c:v>0</c:v>
                </c:pt>
                <c:pt idx="9114">
                  <c:v>0</c:v>
                </c:pt>
                <c:pt idx="9115">
                  <c:v>0</c:v>
                </c:pt>
                <c:pt idx="9116">
                  <c:v>0</c:v>
                </c:pt>
                <c:pt idx="9117">
                  <c:v>0</c:v>
                </c:pt>
                <c:pt idx="9118">
                  <c:v>0</c:v>
                </c:pt>
                <c:pt idx="9119">
                  <c:v>0</c:v>
                </c:pt>
                <c:pt idx="9120">
                  <c:v>0</c:v>
                </c:pt>
                <c:pt idx="9121">
                  <c:v>0</c:v>
                </c:pt>
                <c:pt idx="9122">
                  <c:v>0</c:v>
                </c:pt>
                <c:pt idx="9123">
                  <c:v>0</c:v>
                </c:pt>
                <c:pt idx="9124">
                  <c:v>0</c:v>
                </c:pt>
                <c:pt idx="9125">
                  <c:v>0</c:v>
                </c:pt>
                <c:pt idx="9126">
                  <c:v>0</c:v>
                </c:pt>
                <c:pt idx="9127">
                  <c:v>0</c:v>
                </c:pt>
                <c:pt idx="9128">
                  <c:v>0</c:v>
                </c:pt>
                <c:pt idx="9129">
                  <c:v>0</c:v>
                </c:pt>
                <c:pt idx="9130">
                  <c:v>0</c:v>
                </c:pt>
                <c:pt idx="9131">
                  <c:v>0</c:v>
                </c:pt>
                <c:pt idx="9132">
                  <c:v>0</c:v>
                </c:pt>
                <c:pt idx="9133">
                  <c:v>0</c:v>
                </c:pt>
                <c:pt idx="9134">
                  <c:v>0</c:v>
                </c:pt>
                <c:pt idx="9135">
                  <c:v>0</c:v>
                </c:pt>
                <c:pt idx="9136">
                  <c:v>0</c:v>
                </c:pt>
                <c:pt idx="9137">
                  <c:v>0</c:v>
                </c:pt>
                <c:pt idx="9138">
                  <c:v>0</c:v>
                </c:pt>
                <c:pt idx="9139">
                  <c:v>0</c:v>
                </c:pt>
                <c:pt idx="9140">
                  <c:v>0</c:v>
                </c:pt>
                <c:pt idx="9141">
                  <c:v>0</c:v>
                </c:pt>
                <c:pt idx="9142">
                  <c:v>0</c:v>
                </c:pt>
                <c:pt idx="9143">
                  <c:v>0</c:v>
                </c:pt>
                <c:pt idx="9144">
                  <c:v>0</c:v>
                </c:pt>
                <c:pt idx="9145">
                  <c:v>0</c:v>
                </c:pt>
                <c:pt idx="9146">
                  <c:v>0</c:v>
                </c:pt>
                <c:pt idx="9147">
                  <c:v>0</c:v>
                </c:pt>
                <c:pt idx="9148">
                  <c:v>0</c:v>
                </c:pt>
                <c:pt idx="9149">
                  <c:v>0</c:v>
                </c:pt>
                <c:pt idx="9150">
                  <c:v>0</c:v>
                </c:pt>
                <c:pt idx="9151">
                  <c:v>0</c:v>
                </c:pt>
                <c:pt idx="9152">
                  <c:v>0</c:v>
                </c:pt>
                <c:pt idx="9153">
                  <c:v>0</c:v>
                </c:pt>
                <c:pt idx="9154">
                  <c:v>0</c:v>
                </c:pt>
                <c:pt idx="9155">
                  <c:v>0</c:v>
                </c:pt>
                <c:pt idx="9156">
                  <c:v>0</c:v>
                </c:pt>
                <c:pt idx="9157">
                  <c:v>0</c:v>
                </c:pt>
                <c:pt idx="9158">
                  <c:v>0</c:v>
                </c:pt>
                <c:pt idx="9159">
                  <c:v>0</c:v>
                </c:pt>
                <c:pt idx="9160">
                  <c:v>0</c:v>
                </c:pt>
                <c:pt idx="9161">
                  <c:v>0</c:v>
                </c:pt>
                <c:pt idx="9162">
                  <c:v>0</c:v>
                </c:pt>
                <c:pt idx="9163">
                  <c:v>0</c:v>
                </c:pt>
                <c:pt idx="9164">
                  <c:v>0</c:v>
                </c:pt>
                <c:pt idx="9165">
                  <c:v>0</c:v>
                </c:pt>
                <c:pt idx="9166">
                  <c:v>0</c:v>
                </c:pt>
                <c:pt idx="9167">
                  <c:v>0</c:v>
                </c:pt>
                <c:pt idx="9168">
                  <c:v>0</c:v>
                </c:pt>
                <c:pt idx="9169">
                  <c:v>0</c:v>
                </c:pt>
                <c:pt idx="9170">
                  <c:v>0</c:v>
                </c:pt>
                <c:pt idx="9171">
                  <c:v>0</c:v>
                </c:pt>
                <c:pt idx="9172">
                  <c:v>0</c:v>
                </c:pt>
                <c:pt idx="9173">
                  <c:v>0</c:v>
                </c:pt>
                <c:pt idx="9174">
                  <c:v>0</c:v>
                </c:pt>
                <c:pt idx="9175">
                  <c:v>0</c:v>
                </c:pt>
                <c:pt idx="9176">
                  <c:v>0</c:v>
                </c:pt>
                <c:pt idx="9177">
                  <c:v>0</c:v>
                </c:pt>
                <c:pt idx="9178">
                  <c:v>0</c:v>
                </c:pt>
                <c:pt idx="9179">
                  <c:v>0</c:v>
                </c:pt>
                <c:pt idx="9180">
                  <c:v>0</c:v>
                </c:pt>
                <c:pt idx="9181">
                  <c:v>0</c:v>
                </c:pt>
                <c:pt idx="9182">
                  <c:v>0</c:v>
                </c:pt>
                <c:pt idx="9183">
                  <c:v>0</c:v>
                </c:pt>
                <c:pt idx="9184">
                  <c:v>0</c:v>
                </c:pt>
                <c:pt idx="9185">
                  <c:v>0</c:v>
                </c:pt>
                <c:pt idx="9186">
                  <c:v>0</c:v>
                </c:pt>
                <c:pt idx="9187">
                  <c:v>0</c:v>
                </c:pt>
                <c:pt idx="9188">
                  <c:v>0</c:v>
                </c:pt>
                <c:pt idx="9189">
                  <c:v>0</c:v>
                </c:pt>
                <c:pt idx="9190">
                  <c:v>0</c:v>
                </c:pt>
                <c:pt idx="9191">
                  <c:v>0</c:v>
                </c:pt>
                <c:pt idx="9192">
                  <c:v>0</c:v>
                </c:pt>
                <c:pt idx="9193">
                  <c:v>0</c:v>
                </c:pt>
                <c:pt idx="9194">
                  <c:v>0</c:v>
                </c:pt>
                <c:pt idx="9195">
                  <c:v>0</c:v>
                </c:pt>
                <c:pt idx="9196">
                  <c:v>0</c:v>
                </c:pt>
                <c:pt idx="9197">
                  <c:v>0</c:v>
                </c:pt>
                <c:pt idx="9198">
                  <c:v>0</c:v>
                </c:pt>
                <c:pt idx="9199">
                  <c:v>0</c:v>
                </c:pt>
                <c:pt idx="9200">
                  <c:v>0</c:v>
                </c:pt>
                <c:pt idx="9201">
                  <c:v>0</c:v>
                </c:pt>
                <c:pt idx="9202">
                  <c:v>0</c:v>
                </c:pt>
                <c:pt idx="9203">
                  <c:v>0</c:v>
                </c:pt>
                <c:pt idx="9204">
                  <c:v>0</c:v>
                </c:pt>
                <c:pt idx="9205">
                  <c:v>0</c:v>
                </c:pt>
                <c:pt idx="9206">
                  <c:v>0</c:v>
                </c:pt>
                <c:pt idx="9207">
                  <c:v>0</c:v>
                </c:pt>
                <c:pt idx="9208">
                  <c:v>0</c:v>
                </c:pt>
                <c:pt idx="9209">
                  <c:v>0</c:v>
                </c:pt>
                <c:pt idx="9210">
                  <c:v>0</c:v>
                </c:pt>
                <c:pt idx="9211">
                  <c:v>0</c:v>
                </c:pt>
                <c:pt idx="9212">
                  <c:v>0</c:v>
                </c:pt>
                <c:pt idx="9213">
                  <c:v>0</c:v>
                </c:pt>
                <c:pt idx="9214">
                  <c:v>0</c:v>
                </c:pt>
                <c:pt idx="9215">
                  <c:v>0</c:v>
                </c:pt>
                <c:pt idx="9216">
                  <c:v>0</c:v>
                </c:pt>
                <c:pt idx="9217">
                  <c:v>0</c:v>
                </c:pt>
                <c:pt idx="9218">
                  <c:v>0</c:v>
                </c:pt>
                <c:pt idx="9219">
                  <c:v>0</c:v>
                </c:pt>
                <c:pt idx="9220">
                  <c:v>0</c:v>
                </c:pt>
                <c:pt idx="9221">
                  <c:v>0</c:v>
                </c:pt>
                <c:pt idx="9222">
                  <c:v>0</c:v>
                </c:pt>
                <c:pt idx="9223">
                  <c:v>0</c:v>
                </c:pt>
                <c:pt idx="9224">
                  <c:v>0</c:v>
                </c:pt>
                <c:pt idx="9225">
                  <c:v>0</c:v>
                </c:pt>
                <c:pt idx="9226">
                  <c:v>0</c:v>
                </c:pt>
                <c:pt idx="9227">
                  <c:v>0</c:v>
                </c:pt>
                <c:pt idx="9228">
                  <c:v>0</c:v>
                </c:pt>
                <c:pt idx="9229">
                  <c:v>0</c:v>
                </c:pt>
                <c:pt idx="9230">
                  <c:v>0</c:v>
                </c:pt>
                <c:pt idx="9231">
                  <c:v>0</c:v>
                </c:pt>
                <c:pt idx="9232">
                  <c:v>0</c:v>
                </c:pt>
                <c:pt idx="9233">
                  <c:v>0</c:v>
                </c:pt>
                <c:pt idx="9234">
                  <c:v>0</c:v>
                </c:pt>
                <c:pt idx="9235">
                  <c:v>0</c:v>
                </c:pt>
                <c:pt idx="9236">
                  <c:v>0</c:v>
                </c:pt>
                <c:pt idx="9237">
                  <c:v>0</c:v>
                </c:pt>
                <c:pt idx="9238">
                  <c:v>0</c:v>
                </c:pt>
                <c:pt idx="9239">
                  <c:v>0</c:v>
                </c:pt>
                <c:pt idx="9240">
                  <c:v>0</c:v>
                </c:pt>
                <c:pt idx="9241">
                  <c:v>0</c:v>
                </c:pt>
                <c:pt idx="9242">
                  <c:v>0</c:v>
                </c:pt>
                <c:pt idx="9243">
                  <c:v>0</c:v>
                </c:pt>
                <c:pt idx="9244">
                  <c:v>0</c:v>
                </c:pt>
                <c:pt idx="9245">
                  <c:v>0</c:v>
                </c:pt>
                <c:pt idx="9246">
                  <c:v>0</c:v>
                </c:pt>
                <c:pt idx="9247">
                  <c:v>0</c:v>
                </c:pt>
                <c:pt idx="9248">
                  <c:v>0</c:v>
                </c:pt>
                <c:pt idx="9249">
                  <c:v>0</c:v>
                </c:pt>
                <c:pt idx="9250">
                  <c:v>0</c:v>
                </c:pt>
                <c:pt idx="9251">
                  <c:v>0</c:v>
                </c:pt>
                <c:pt idx="9252">
                  <c:v>0</c:v>
                </c:pt>
                <c:pt idx="9253">
                  <c:v>0</c:v>
                </c:pt>
                <c:pt idx="9254">
                  <c:v>0</c:v>
                </c:pt>
                <c:pt idx="9255">
                  <c:v>0</c:v>
                </c:pt>
                <c:pt idx="9256">
                  <c:v>0</c:v>
                </c:pt>
                <c:pt idx="9257">
                  <c:v>0</c:v>
                </c:pt>
                <c:pt idx="9258">
                  <c:v>0</c:v>
                </c:pt>
                <c:pt idx="9259">
                  <c:v>0</c:v>
                </c:pt>
                <c:pt idx="9260">
                  <c:v>0</c:v>
                </c:pt>
                <c:pt idx="9261">
                  <c:v>0</c:v>
                </c:pt>
                <c:pt idx="9262">
                  <c:v>0</c:v>
                </c:pt>
                <c:pt idx="9263">
                  <c:v>0</c:v>
                </c:pt>
                <c:pt idx="9264">
                  <c:v>0</c:v>
                </c:pt>
                <c:pt idx="9265">
                  <c:v>0</c:v>
                </c:pt>
                <c:pt idx="9266">
                  <c:v>0</c:v>
                </c:pt>
                <c:pt idx="9267">
                  <c:v>0</c:v>
                </c:pt>
                <c:pt idx="9268">
                  <c:v>0</c:v>
                </c:pt>
                <c:pt idx="9269">
                  <c:v>0</c:v>
                </c:pt>
                <c:pt idx="9270">
                  <c:v>0</c:v>
                </c:pt>
                <c:pt idx="9271">
                  <c:v>0</c:v>
                </c:pt>
                <c:pt idx="9272">
                  <c:v>0</c:v>
                </c:pt>
                <c:pt idx="9273">
                  <c:v>0</c:v>
                </c:pt>
                <c:pt idx="9274">
                  <c:v>0</c:v>
                </c:pt>
                <c:pt idx="9275">
                  <c:v>0</c:v>
                </c:pt>
                <c:pt idx="9276">
                  <c:v>0</c:v>
                </c:pt>
                <c:pt idx="9277">
                  <c:v>0</c:v>
                </c:pt>
                <c:pt idx="9278">
                  <c:v>0</c:v>
                </c:pt>
                <c:pt idx="9279">
                  <c:v>0</c:v>
                </c:pt>
                <c:pt idx="9280">
                  <c:v>0</c:v>
                </c:pt>
                <c:pt idx="9281">
                  <c:v>0</c:v>
                </c:pt>
                <c:pt idx="9282">
                  <c:v>0</c:v>
                </c:pt>
                <c:pt idx="9283">
                  <c:v>0</c:v>
                </c:pt>
                <c:pt idx="9284">
                  <c:v>0</c:v>
                </c:pt>
                <c:pt idx="9285">
                  <c:v>0</c:v>
                </c:pt>
                <c:pt idx="9286">
                  <c:v>0</c:v>
                </c:pt>
                <c:pt idx="9287">
                  <c:v>0</c:v>
                </c:pt>
                <c:pt idx="9288">
                  <c:v>0</c:v>
                </c:pt>
                <c:pt idx="9289">
                  <c:v>0</c:v>
                </c:pt>
                <c:pt idx="9290">
                  <c:v>0</c:v>
                </c:pt>
                <c:pt idx="9291">
                  <c:v>0</c:v>
                </c:pt>
                <c:pt idx="9292">
                  <c:v>0</c:v>
                </c:pt>
                <c:pt idx="9293">
                  <c:v>0</c:v>
                </c:pt>
                <c:pt idx="9294">
                  <c:v>0</c:v>
                </c:pt>
                <c:pt idx="9295">
                  <c:v>0</c:v>
                </c:pt>
                <c:pt idx="9296">
                  <c:v>0</c:v>
                </c:pt>
                <c:pt idx="9297">
                  <c:v>0</c:v>
                </c:pt>
                <c:pt idx="9298">
                  <c:v>0</c:v>
                </c:pt>
                <c:pt idx="9299">
                  <c:v>0</c:v>
                </c:pt>
                <c:pt idx="9300">
                  <c:v>0</c:v>
                </c:pt>
                <c:pt idx="9301">
                  <c:v>0</c:v>
                </c:pt>
                <c:pt idx="9302">
                  <c:v>0</c:v>
                </c:pt>
                <c:pt idx="9303">
                  <c:v>0</c:v>
                </c:pt>
                <c:pt idx="9304">
                  <c:v>0</c:v>
                </c:pt>
                <c:pt idx="9305">
                  <c:v>0</c:v>
                </c:pt>
                <c:pt idx="9306">
                  <c:v>0</c:v>
                </c:pt>
                <c:pt idx="9307">
                  <c:v>0</c:v>
                </c:pt>
                <c:pt idx="9308">
                  <c:v>0</c:v>
                </c:pt>
                <c:pt idx="9309">
                  <c:v>0</c:v>
                </c:pt>
                <c:pt idx="9310">
                  <c:v>0</c:v>
                </c:pt>
                <c:pt idx="9311">
                  <c:v>0</c:v>
                </c:pt>
                <c:pt idx="9312">
                  <c:v>0</c:v>
                </c:pt>
                <c:pt idx="9313">
                  <c:v>0</c:v>
                </c:pt>
                <c:pt idx="9314">
                  <c:v>0</c:v>
                </c:pt>
                <c:pt idx="9315">
                  <c:v>0</c:v>
                </c:pt>
                <c:pt idx="9316">
                  <c:v>0</c:v>
                </c:pt>
                <c:pt idx="9317">
                  <c:v>0</c:v>
                </c:pt>
                <c:pt idx="9318">
                  <c:v>0</c:v>
                </c:pt>
                <c:pt idx="9319">
                  <c:v>0</c:v>
                </c:pt>
                <c:pt idx="9320">
                  <c:v>0</c:v>
                </c:pt>
                <c:pt idx="9321">
                  <c:v>0</c:v>
                </c:pt>
                <c:pt idx="9322">
                  <c:v>0</c:v>
                </c:pt>
                <c:pt idx="9323">
                  <c:v>0</c:v>
                </c:pt>
                <c:pt idx="9324">
                  <c:v>0</c:v>
                </c:pt>
                <c:pt idx="9325">
                  <c:v>0</c:v>
                </c:pt>
                <c:pt idx="9326">
                  <c:v>0</c:v>
                </c:pt>
                <c:pt idx="9327">
                  <c:v>0</c:v>
                </c:pt>
                <c:pt idx="9328">
                  <c:v>0</c:v>
                </c:pt>
                <c:pt idx="9329">
                  <c:v>0</c:v>
                </c:pt>
                <c:pt idx="9330">
                  <c:v>0</c:v>
                </c:pt>
                <c:pt idx="9331">
                  <c:v>0</c:v>
                </c:pt>
                <c:pt idx="9332">
                  <c:v>0</c:v>
                </c:pt>
                <c:pt idx="9333">
                  <c:v>0</c:v>
                </c:pt>
                <c:pt idx="9334">
                  <c:v>0</c:v>
                </c:pt>
                <c:pt idx="9335">
                  <c:v>0</c:v>
                </c:pt>
                <c:pt idx="9336">
                  <c:v>0</c:v>
                </c:pt>
                <c:pt idx="9337">
                  <c:v>0</c:v>
                </c:pt>
                <c:pt idx="9338">
                  <c:v>0</c:v>
                </c:pt>
                <c:pt idx="9339">
                  <c:v>0</c:v>
                </c:pt>
                <c:pt idx="9340">
                  <c:v>0</c:v>
                </c:pt>
                <c:pt idx="9341">
                  <c:v>0</c:v>
                </c:pt>
                <c:pt idx="9342">
                  <c:v>0</c:v>
                </c:pt>
                <c:pt idx="9343">
                  <c:v>0</c:v>
                </c:pt>
                <c:pt idx="9344">
                  <c:v>0</c:v>
                </c:pt>
                <c:pt idx="9345">
                  <c:v>0</c:v>
                </c:pt>
                <c:pt idx="9346">
                  <c:v>0</c:v>
                </c:pt>
                <c:pt idx="9347">
                  <c:v>0</c:v>
                </c:pt>
                <c:pt idx="9348">
                  <c:v>0</c:v>
                </c:pt>
                <c:pt idx="9349">
                  <c:v>0</c:v>
                </c:pt>
                <c:pt idx="9350">
                  <c:v>0</c:v>
                </c:pt>
                <c:pt idx="9351">
                  <c:v>0</c:v>
                </c:pt>
                <c:pt idx="9352">
                  <c:v>0</c:v>
                </c:pt>
                <c:pt idx="9353">
                  <c:v>0</c:v>
                </c:pt>
                <c:pt idx="9354">
                  <c:v>0</c:v>
                </c:pt>
                <c:pt idx="9355">
                  <c:v>0</c:v>
                </c:pt>
                <c:pt idx="9356">
                  <c:v>0</c:v>
                </c:pt>
                <c:pt idx="9357">
                  <c:v>0</c:v>
                </c:pt>
                <c:pt idx="9358">
                  <c:v>0</c:v>
                </c:pt>
                <c:pt idx="9359">
                  <c:v>0</c:v>
                </c:pt>
                <c:pt idx="9360">
                  <c:v>0</c:v>
                </c:pt>
                <c:pt idx="9361">
                  <c:v>0</c:v>
                </c:pt>
                <c:pt idx="9362">
                  <c:v>0</c:v>
                </c:pt>
                <c:pt idx="9363">
                  <c:v>0</c:v>
                </c:pt>
                <c:pt idx="9364">
                  <c:v>0</c:v>
                </c:pt>
                <c:pt idx="9365">
                  <c:v>0</c:v>
                </c:pt>
                <c:pt idx="9366">
                  <c:v>0</c:v>
                </c:pt>
                <c:pt idx="9367">
                  <c:v>0</c:v>
                </c:pt>
                <c:pt idx="9368">
                  <c:v>0</c:v>
                </c:pt>
                <c:pt idx="9369">
                  <c:v>0</c:v>
                </c:pt>
                <c:pt idx="9370">
                  <c:v>0</c:v>
                </c:pt>
                <c:pt idx="9371">
                  <c:v>0</c:v>
                </c:pt>
                <c:pt idx="9372">
                  <c:v>0</c:v>
                </c:pt>
                <c:pt idx="9373">
                  <c:v>0</c:v>
                </c:pt>
                <c:pt idx="9374">
                  <c:v>0</c:v>
                </c:pt>
                <c:pt idx="9375">
                  <c:v>0</c:v>
                </c:pt>
                <c:pt idx="9376">
                  <c:v>0</c:v>
                </c:pt>
                <c:pt idx="9377">
                  <c:v>0</c:v>
                </c:pt>
                <c:pt idx="9378">
                  <c:v>0</c:v>
                </c:pt>
                <c:pt idx="9379">
                  <c:v>0</c:v>
                </c:pt>
                <c:pt idx="9380">
                  <c:v>0</c:v>
                </c:pt>
                <c:pt idx="9381">
                  <c:v>0</c:v>
                </c:pt>
                <c:pt idx="9382">
                  <c:v>0</c:v>
                </c:pt>
                <c:pt idx="9383">
                  <c:v>0</c:v>
                </c:pt>
                <c:pt idx="9384">
                  <c:v>0</c:v>
                </c:pt>
                <c:pt idx="9385">
                  <c:v>0</c:v>
                </c:pt>
                <c:pt idx="9386">
                  <c:v>0</c:v>
                </c:pt>
                <c:pt idx="9387">
                  <c:v>0</c:v>
                </c:pt>
                <c:pt idx="9388">
                  <c:v>0</c:v>
                </c:pt>
                <c:pt idx="9389">
                  <c:v>0</c:v>
                </c:pt>
                <c:pt idx="9390">
                  <c:v>0</c:v>
                </c:pt>
                <c:pt idx="9391">
                  <c:v>0</c:v>
                </c:pt>
                <c:pt idx="9392">
                  <c:v>0</c:v>
                </c:pt>
                <c:pt idx="9393">
                  <c:v>0</c:v>
                </c:pt>
                <c:pt idx="9394">
                  <c:v>0</c:v>
                </c:pt>
                <c:pt idx="9395">
                  <c:v>0</c:v>
                </c:pt>
                <c:pt idx="9396">
                  <c:v>0</c:v>
                </c:pt>
                <c:pt idx="9397">
                  <c:v>0</c:v>
                </c:pt>
                <c:pt idx="9398">
                  <c:v>0</c:v>
                </c:pt>
                <c:pt idx="9399">
                  <c:v>0</c:v>
                </c:pt>
                <c:pt idx="9400">
                  <c:v>0</c:v>
                </c:pt>
                <c:pt idx="9401">
                  <c:v>0</c:v>
                </c:pt>
                <c:pt idx="9402">
                  <c:v>0</c:v>
                </c:pt>
                <c:pt idx="9403">
                  <c:v>0</c:v>
                </c:pt>
                <c:pt idx="9404">
                  <c:v>0</c:v>
                </c:pt>
                <c:pt idx="9405">
                  <c:v>0</c:v>
                </c:pt>
                <c:pt idx="9406">
                  <c:v>0</c:v>
                </c:pt>
                <c:pt idx="9407">
                  <c:v>0</c:v>
                </c:pt>
                <c:pt idx="9408">
                  <c:v>0</c:v>
                </c:pt>
                <c:pt idx="9409">
                  <c:v>0</c:v>
                </c:pt>
                <c:pt idx="9410">
                  <c:v>0</c:v>
                </c:pt>
                <c:pt idx="9411">
                  <c:v>0</c:v>
                </c:pt>
                <c:pt idx="9412">
                  <c:v>0</c:v>
                </c:pt>
                <c:pt idx="9413">
                  <c:v>0</c:v>
                </c:pt>
                <c:pt idx="9414">
                  <c:v>0</c:v>
                </c:pt>
                <c:pt idx="9415">
                  <c:v>0</c:v>
                </c:pt>
                <c:pt idx="9416">
                  <c:v>0</c:v>
                </c:pt>
                <c:pt idx="9417">
                  <c:v>0</c:v>
                </c:pt>
                <c:pt idx="9418">
                  <c:v>0</c:v>
                </c:pt>
                <c:pt idx="9419">
                  <c:v>0</c:v>
                </c:pt>
                <c:pt idx="9420">
                  <c:v>0</c:v>
                </c:pt>
                <c:pt idx="9421">
                  <c:v>0</c:v>
                </c:pt>
                <c:pt idx="9422">
                  <c:v>0</c:v>
                </c:pt>
                <c:pt idx="9423">
                  <c:v>0</c:v>
                </c:pt>
                <c:pt idx="9424">
                  <c:v>0</c:v>
                </c:pt>
                <c:pt idx="9425">
                  <c:v>0</c:v>
                </c:pt>
                <c:pt idx="9426">
                  <c:v>0</c:v>
                </c:pt>
                <c:pt idx="9427">
                  <c:v>0</c:v>
                </c:pt>
                <c:pt idx="9428">
                  <c:v>0</c:v>
                </c:pt>
                <c:pt idx="9429">
                  <c:v>0</c:v>
                </c:pt>
                <c:pt idx="9430">
                  <c:v>0</c:v>
                </c:pt>
                <c:pt idx="9431">
                  <c:v>0</c:v>
                </c:pt>
                <c:pt idx="9432">
                  <c:v>0</c:v>
                </c:pt>
                <c:pt idx="9433">
                  <c:v>0</c:v>
                </c:pt>
                <c:pt idx="9434">
                  <c:v>0</c:v>
                </c:pt>
                <c:pt idx="9435">
                  <c:v>0</c:v>
                </c:pt>
                <c:pt idx="9436">
                  <c:v>0</c:v>
                </c:pt>
                <c:pt idx="9437">
                  <c:v>0</c:v>
                </c:pt>
                <c:pt idx="9438">
                  <c:v>0</c:v>
                </c:pt>
                <c:pt idx="9439">
                  <c:v>0</c:v>
                </c:pt>
                <c:pt idx="9440">
                  <c:v>0</c:v>
                </c:pt>
                <c:pt idx="9441">
                  <c:v>0</c:v>
                </c:pt>
                <c:pt idx="9442">
                  <c:v>0</c:v>
                </c:pt>
                <c:pt idx="9443">
                  <c:v>0</c:v>
                </c:pt>
                <c:pt idx="9444">
                  <c:v>0</c:v>
                </c:pt>
                <c:pt idx="9445">
                  <c:v>0</c:v>
                </c:pt>
                <c:pt idx="9446">
                  <c:v>0</c:v>
                </c:pt>
                <c:pt idx="9447">
                  <c:v>0</c:v>
                </c:pt>
                <c:pt idx="9448">
                  <c:v>0</c:v>
                </c:pt>
                <c:pt idx="9449">
                  <c:v>0</c:v>
                </c:pt>
                <c:pt idx="9450">
                  <c:v>0</c:v>
                </c:pt>
                <c:pt idx="9451">
                  <c:v>0</c:v>
                </c:pt>
                <c:pt idx="9452">
                  <c:v>0</c:v>
                </c:pt>
                <c:pt idx="9453">
                  <c:v>0</c:v>
                </c:pt>
                <c:pt idx="9454">
                  <c:v>0</c:v>
                </c:pt>
                <c:pt idx="9455">
                  <c:v>0</c:v>
                </c:pt>
                <c:pt idx="9456">
                  <c:v>0</c:v>
                </c:pt>
                <c:pt idx="9457">
                  <c:v>0</c:v>
                </c:pt>
                <c:pt idx="9458">
                  <c:v>0</c:v>
                </c:pt>
                <c:pt idx="9459">
                  <c:v>0</c:v>
                </c:pt>
                <c:pt idx="9460">
                  <c:v>0</c:v>
                </c:pt>
                <c:pt idx="9461">
                  <c:v>0</c:v>
                </c:pt>
                <c:pt idx="9462">
                  <c:v>0</c:v>
                </c:pt>
                <c:pt idx="9463">
                  <c:v>0</c:v>
                </c:pt>
                <c:pt idx="9464">
                  <c:v>0</c:v>
                </c:pt>
                <c:pt idx="9465">
                  <c:v>0</c:v>
                </c:pt>
                <c:pt idx="9466">
                  <c:v>0</c:v>
                </c:pt>
                <c:pt idx="9467">
                  <c:v>0</c:v>
                </c:pt>
                <c:pt idx="9468">
                  <c:v>0</c:v>
                </c:pt>
                <c:pt idx="9469">
                  <c:v>0</c:v>
                </c:pt>
                <c:pt idx="9470">
                  <c:v>0</c:v>
                </c:pt>
                <c:pt idx="9471">
                  <c:v>0</c:v>
                </c:pt>
                <c:pt idx="9472">
                  <c:v>0</c:v>
                </c:pt>
                <c:pt idx="9473">
                  <c:v>0</c:v>
                </c:pt>
                <c:pt idx="9474">
                  <c:v>0</c:v>
                </c:pt>
                <c:pt idx="9475">
                  <c:v>0</c:v>
                </c:pt>
                <c:pt idx="9476">
                  <c:v>0</c:v>
                </c:pt>
                <c:pt idx="9477">
                  <c:v>0</c:v>
                </c:pt>
                <c:pt idx="9478">
                  <c:v>0</c:v>
                </c:pt>
                <c:pt idx="9479">
                  <c:v>0</c:v>
                </c:pt>
                <c:pt idx="9480">
                  <c:v>0</c:v>
                </c:pt>
                <c:pt idx="9481">
                  <c:v>0</c:v>
                </c:pt>
                <c:pt idx="9482">
                  <c:v>0</c:v>
                </c:pt>
                <c:pt idx="9483">
                  <c:v>0</c:v>
                </c:pt>
                <c:pt idx="9484">
                  <c:v>0</c:v>
                </c:pt>
                <c:pt idx="9485">
                  <c:v>0</c:v>
                </c:pt>
                <c:pt idx="9486">
                  <c:v>0</c:v>
                </c:pt>
                <c:pt idx="9487">
                  <c:v>0</c:v>
                </c:pt>
                <c:pt idx="9488">
                  <c:v>0</c:v>
                </c:pt>
                <c:pt idx="9489">
                  <c:v>0</c:v>
                </c:pt>
                <c:pt idx="9490">
                  <c:v>0</c:v>
                </c:pt>
                <c:pt idx="9491">
                  <c:v>0</c:v>
                </c:pt>
                <c:pt idx="9492">
                  <c:v>0</c:v>
                </c:pt>
                <c:pt idx="9493">
                  <c:v>0</c:v>
                </c:pt>
                <c:pt idx="9494">
                  <c:v>0</c:v>
                </c:pt>
                <c:pt idx="9495">
                  <c:v>0</c:v>
                </c:pt>
                <c:pt idx="9496">
                  <c:v>0</c:v>
                </c:pt>
                <c:pt idx="9497">
                  <c:v>0</c:v>
                </c:pt>
                <c:pt idx="9498">
                  <c:v>0</c:v>
                </c:pt>
                <c:pt idx="9499">
                  <c:v>0</c:v>
                </c:pt>
                <c:pt idx="9500">
                  <c:v>0</c:v>
                </c:pt>
                <c:pt idx="9501">
                  <c:v>0</c:v>
                </c:pt>
                <c:pt idx="9502">
                  <c:v>0</c:v>
                </c:pt>
                <c:pt idx="9503">
                  <c:v>0</c:v>
                </c:pt>
                <c:pt idx="9504">
                  <c:v>0</c:v>
                </c:pt>
                <c:pt idx="9505">
                  <c:v>0</c:v>
                </c:pt>
                <c:pt idx="9506">
                  <c:v>0</c:v>
                </c:pt>
                <c:pt idx="9507">
                  <c:v>0</c:v>
                </c:pt>
                <c:pt idx="9508">
                  <c:v>0</c:v>
                </c:pt>
                <c:pt idx="9509">
                  <c:v>0</c:v>
                </c:pt>
                <c:pt idx="9510">
                  <c:v>0</c:v>
                </c:pt>
                <c:pt idx="9511">
                  <c:v>0</c:v>
                </c:pt>
                <c:pt idx="9512">
                  <c:v>0</c:v>
                </c:pt>
                <c:pt idx="9513">
                  <c:v>0</c:v>
                </c:pt>
                <c:pt idx="9514">
                  <c:v>0</c:v>
                </c:pt>
                <c:pt idx="9515">
                  <c:v>0</c:v>
                </c:pt>
                <c:pt idx="9516">
                  <c:v>0</c:v>
                </c:pt>
                <c:pt idx="9517">
                  <c:v>0</c:v>
                </c:pt>
                <c:pt idx="9518">
                  <c:v>0</c:v>
                </c:pt>
                <c:pt idx="9519">
                  <c:v>0</c:v>
                </c:pt>
                <c:pt idx="9520">
                  <c:v>0</c:v>
                </c:pt>
                <c:pt idx="9521">
                  <c:v>0</c:v>
                </c:pt>
                <c:pt idx="9522">
                  <c:v>0</c:v>
                </c:pt>
                <c:pt idx="9523">
                  <c:v>0</c:v>
                </c:pt>
                <c:pt idx="9524">
                  <c:v>0</c:v>
                </c:pt>
                <c:pt idx="9525">
                  <c:v>0</c:v>
                </c:pt>
                <c:pt idx="9526">
                  <c:v>0</c:v>
                </c:pt>
                <c:pt idx="9527">
                  <c:v>0</c:v>
                </c:pt>
                <c:pt idx="9528">
                  <c:v>0</c:v>
                </c:pt>
                <c:pt idx="9529">
                  <c:v>0</c:v>
                </c:pt>
                <c:pt idx="9530">
                  <c:v>0</c:v>
                </c:pt>
                <c:pt idx="9531">
                  <c:v>0</c:v>
                </c:pt>
                <c:pt idx="9532">
                  <c:v>0</c:v>
                </c:pt>
                <c:pt idx="9533">
                  <c:v>0</c:v>
                </c:pt>
                <c:pt idx="9534">
                  <c:v>0</c:v>
                </c:pt>
                <c:pt idx="9535">
                  <c:v>0</c:v>
                </c:pt>
                <c:pt idx="9536">
                  <c:v>0</c:v>
                </c:pt>
                <c:pt idx="9537">
                  <c:v>0</c:v>
                </c:pt>
                <c:pt idx="9538">
                  <c:v>0</c:v>
                </c:pt>
                <c:pt idx="9539">
                  <c:v>0</c:v>
                </c:pt>
                <c:pt idx="9540">
                  <c:v>0</c:v>
                </c:pt>
                <c:pt idx="9541">
                  <c:v>0</c:v>
                </c:pt>
                <c:pt idx="9542">
                  <c:v>0</c:v>
                </c:pt>
                <c:pt idx="9543">
                  <c:v>0</c:v>
                </c:pt>
                <c:pt idx="9544">
                  <c:v>0</c:v>
                </c:pt>
                <c:pt idx="9545">
                  <c:v>0</c:v>
                </c:pt>
                <c:pt idx="9546">
                  <c:v>0</c:v>
                </c:pt>
                <c:pt idx="9547">
                  <c:v>0</c:v>
                </c:pt>
                <c:pt idx="9548">
                  <c:v>0</c:v>
                </c:pt>
                <c:pt idx="9549">
                  <c:v>0</c:v>
                </c:pt>
                <c:pt idx="9550">
                  <c:v>0</c:v>
                </c:pt>
                <c:pt idx="9551">
                  <c:v>0</c:v>
                </c:pt>
                <c:pt idx="9552">
                  <c:v>0</c:v>
                </c:pt>
                <c:pt idx="9553">
                  <c:v>0</c:v>
                </c:pt>
                <c:pt idx="9554">
                  <c:v>0</c:v>
                </c:pt>
                <c:pt idx="9555">
                  <c:v>0</c:v>
                </c:pt>
                <c:pt idx="9556">
                  <c:v>0</c:v>
                </c:pt>
                <c:pt idx="9557">
                  <c:v>0</c:v>
                </c:pt>
                <c:pt idx="9558">
                  <c:v>0</c:v>
                </c:pt>
                <c:pt idx="9559">
                  <c:v>0</c:v>
                </c:pt>
                <c:pt idx="9560">
                  <c:v>0</c:v>
                </c:pt>
                <c:pt idx="9561">
                  <c:v>0</c:v>
                </c:pt>
                <c:pt idx="9562">
                  <c:v>0</c:v>
                </c:pt>
                <c:pt idx="9563">
                  <c:v>0</c:v>
                </c:pt>
                <c:pt idx="9564">
                  <c:v>0</c:v>
                </c:pt>
                <c:pt idx="9565">
                  <c:v>0</c:v>
                </c:pt>
                <c:pt idx="9566">
                  <c:v>0</c:v>
                </c:pt>
                <c:pt idx="9567">
                  <c:v>0</c:v>
                </c:pt>
                <c:pt idx="9568">
                  <c:v>0</c:v>
                </c:pt>
                <c:pt idx="9569">
                  <c:v>0</c:v>
                </c:pt>
                <c:pt idx="9570">
                  <c:v>0</c:v>
                </c:pt>
                <c:pt idx="9571">
                  <c:v>0</c:v>
                </c:pt>
                <c:pt idx="9572">
                  <c:v>0</c:v>
                </c:pt>
                <c:pt idx="9573">
                  <c:v>0</c:v>
                </c:pt>
                <c:pt idx="9574">
                  <c:v>0</c:v>
                </c:pt>
                <c:pt idx="9575">
                  <c:v>0</c:v>
                </c:pt>
                <c:pt idx="9576">
                  <c:v>0</c:v>
                </c:pt>
                <c:pt idx="9577">
                  <c:v>0</c:v>
                </c:pt>
                <c:pt idx="9578">
                  <c:v>0</c:v>
                </c:pt>
                <c:pt idx="9579">
                  <c:v>0</c:v>
                </c:pt>
                <c:pt idx="9580">
                  <c:v>0</c:v>
                </c:pt>
                <c:pt idx="9581">
                  <c:v>0</c:v>
                </c:pt>
                <c:pt idx="9582">
                  <c:v>0</c:v>
                </c:pt>
                <c:pt idx="9583">
                  <c:v>0</c:v>
                </c:pt>
                <c:pt idx="9584">
                  <c:v>0</c:v>
                </c:pt>
                <c:pt idx="9585">
                  <c:v>0</c:v>
                </c:pt>
                <c:pt idx="9586">
                  <c:v>0</c:v>
                </c:pt>
                <c:pt idx="9587">
                  <c:v>0</c:v>
                </c:pt>
                <c:pt idx="9588">
                  <c:v>0</c:v>
                </c:pt>
                <c:pt idx="9589">
                  <c:v>0</c:v>
                </c:pt>
                <c:pt idx="9590">
                  <c:v>0</c:v>
                </c:pt>
                <c:pt idx="9591">
                  <c:v>0</c:v>
                </c:pt>
                <c:pt idx="9592">
                  <c:v>0</c:v>
                </c:pt>
                <c:pt idx="9593">
                  <c:v>0</c:v>
                </c:pt>
                <c:pt idx="9594">
                  <c:v>0</c:v>
                </c:pt>
                <c:pt idx="9595">
                  <c:v>0</c:v>
                </c:pt>
                <c:pt idx="9596">
                  <c:v>0</c:v>
                </c:pt>
                <c:pt idx="9597">
                  <c:v>0</c:v>
                </c:pt>
                <c:pt idx="9598">
                  <c:v>0</c:v>
                </c:pt>
                <c:pt idx="9599">
                  <c:v>0</c:v>
                </c:pt>
                <c:pt idx="9600">
                  <c:v>0</c:v>
                </c:pt>
                <c:pt idx="9601">
                  <c:v>0</c:v>
                </c:pt>
                <c:pt idx="9602">
                  <c:v>0</c:v>
                </c:pt>
                <c:pt idx="9603">
                  <c:v>0</c:v>
                </c:pt>
                <c:pt idx="9604">
                  <c:v>0</c:v>
                </c:pt>
                <c:pt idx="9605">
                  <c:v>0</c:v>
                </c:pt>
                <c:pt idx="9606">
                  <c:v>0</c:v>
                </c:pt>
                <c:pt idx="9607">
                  <c:v>0</c:v>
                </c:pt>
                <c:pt idx="9608">
                  <c:v>0</c:v>
                </c:pt>
                <c:pt idx="9609">
                  <c:v>0</c:v>
                </c:pt>
                <c:pt idx="9610">
                  <c:v>0</c:v>
                </c:pt>
                <c:pt idx="9611">
                  <c:v>0</c:v>
                </c:pt>
                <c:pt idx="9612">
                  <c:v>0</c:v>
                </c:pt>
                <c:pt idx="9613">
                  <c:v>0</c:v>
                </c:pt>
                <c:pt idx="9614">
                  <c:v>0</c:v>
                </c:pt>
                <c:pt idx="9615">
                  <c:v>0</c:v>
                </c:pt>
                <c:pt idx="9616">
                  <c:v>0</c:v>
                </c:pt>
                <c:pt idx="9617">
                  <c:v>0</c:v>
                </c:pt>
                <c:pt idx="9618">
                  <c:v>0</c:v>
                </c:pt>
                <c:pt idx="9619">
                  <c:v>0</c:v>
                </c:pt>
                <c:pt idx="9620">
                  <c:v>0</c:v>
                </c:pt>
                <c:pt idx="9621">
                  <c:v>0</c:v>
                </c:pt>
                <c:pt idx="9622">
                  <c:v>0</c:v>
                </c:pt>
                <c:pt idx="9623">
                  <c:v>0</c:v>
                </c:pt>
                <c:pt idx="9624">
                  <c:v>0</c:v>
                </c:pt>
                <c:pt idx="9625">
                  <c:v>0</c:v>
                </c:pt>
                <c:pt idx="9626">
                  <c:v>0</c:v>
                </c:pt>
                <c:pt idx="9627">
                  <c:v>0</c:v>
                </c:pt>
                <c:pt idx="9628">
                  <c:v>0</c:v>
                </c:pt>
                <c:pt idx="9629">
                  <c:v>0</c:v>
                </c:pt>
                <c:pt idx="9630">
                  <c:v>0</c:v>
                </c:pt>
                <c:pt idx="9631">
                  <c:v>0</c:v>
                </c:pt>
                <c:pt idx="9632">
                  <c:v>0</c:v>
                </c:pt>
                <c:pt idx="9633">
                  <c:v>0</c:v>
                </c:pt>
                <c:pt idx="9634">
                  <c:v>0</c:v>
                </c:pt>
                <c:pt idx="9635">
                  <c:v>0</c:v>
                </c:pt>
                <c:pt idx="9636">
                  <c:v>0</c:v>
                </c:pt>
                <c:pt idx="9637">
                  <c:v>0</c:v>
                </c:pt>
                <c:pt idx="9638">
                  <c:v>0</c:v>
                </c:pt>
                <c:pt idx="9639">
                  <c:v>0</c:v>
                </c:pt>
                <c:pt idx="9640">
                  <c:v>0</c:v>
                </c:pt>
                <c:pt idx="9641">
                  <c:v>0</c:v>
                </c:pt>
                <c:pt idx="9642">
                  <c:v>0</c:v>
                </c:pt>
                <c:pt idx="9643">
                  <c:v>0</c:v>
                </c:pt>
                <c:pt idx="9644">
                  <c:v>0</c:v>
                </c:pt>
                <c:pt idx="9645">
                  <c:v>0</c:v>
                </c:pt>
                <c:pt idx="9646">
                  <c:v>0</c:v>
                </c:pt>
                <c:pt idx="9647">
                  <c:v>0</c:v>
                </c:pt>
                <c:pt idx="9648">
                  <c:v>0</c:v>
                </c:pt>
                <c:pt idx="9649">
                  <c:v>0</c:v>
                </c:pt>
                <c:pt idx="9650">
                  <c:v>0</c:v>
                </c:pt>
                <c:pt idx="9651">
                  <c:v>0</c:v>
                </c:pt>
                <c:pt idx="9652">
                  <c:v>0</c:v>
                </c:pt>
                <c:pt idx="9653">
                  <c:v>0</c:v>
                </c:pt>
                <c:pt idx="9654">
                  <c:v>0</c:v>
                </c:pt>
                <c:pt idx="9655">
                  <c:v>0</c:v>
                </c:pt>
                <c:pt idx="9656">
                  <c:v>0</c:v>
                </c:pt>
                <c:pt idx="9657">
                  <c:v>0</c:v>
                </c:pt>
                <c:pt idx="9658">
                  <c:v>0</c:v>
                </c:pt>
                <c:pt idx="9659">
                  <c:v>0</c:v>
                </c:pt>
                <c:pt idx="9660">
                  <c:v>0</c:v>
                </c:pt>
                <c:pt idx="9661">
                  <c:v>0</c:v>
                </c:pt>
                <c:pt idx="9662">
                  <c:v>0</c:v>
                </c:pt>
                <c:pt idx="9663">
                  <c:v>0</c:v>
                </c:pt>
                <c:pt idx="9664">
                  <c:v>0</c:v>
                </c:pt>
                <c:pt idx="9665">
                  <c:v>0</c:v>
                </c:pt>
                <c:pt idx="9666">
                  <c:v>0</c:v>
                </c:pt>
                <c:pt idx="9667">
                  <c:v>0</c:v>
                </c:pt>
                <c:pt idx="9668">
                  <c:v>0</c:v>
                </c:pt>
                <c:pt idx="9669">
                  <c:v>0</c:v>
                </c:pt>
                <c:pt idx="9670">
                  <c:v>0</c:v>
                </c:pt>
                <c:pt idx="9671">
                  <c:v>0</c:v>
                </c:pt>
                <c:pt idx="9672">
                  <c:v>0</c:v>
                </c:pt>
                <c:pt idx="9673">
                  <c:v>0</c:v>
                </c:pt>
                <c:pt idx="9674">
                  <c:v>0</c:v>
                </c:pt>
                <c:pt idx="9675">
                  <c:v>0</c:v>
                </c:pt>
                <c:pt idx="9676">
                  <c:v>0</c:v>
                </c:pt>
                <c:pt idx="9677">
                  <c:v>0</c:v>
                </c:pt>
                <c:pt idx="9678">
                  <c:v>0</c:v>
                </c:pt>
                <c:pt idx="9679">
                  <c:v>0</c:v>
                </c:pt>
                <c:pt idx="9680">
                  <c:v>0</c:v>
                </c:pt>
                <c:pt idx="9681">
                  <c:v>0</c:v>
                </c:pt>
                <c:pt idx="9682">
                  <c:v>0</c:v>
                </c:pt>
                <c:pt idx="9683">
                  <c:v>0</c:v>
                </c:pt>
                <c:pt idx="9684">
                  <c:v>0</c:v>
                </c:pt>
                <c:pt idx="9685">
                  <c:v>0</c:v>
                </c:pt>
                <c:pt idx="9686">
                  <c:v>0</c:v>
                </c:pt>
                <c:pt idx="9687">
                  <c:v>0</c:v>
                </c:pt>
                <c:pt idx="9688">
                  <c:v>0</c:v>
                </c:pt>
                <c:pt idx="9689">
                  <c:v>0</c:v>
                </c:pt>
                <c:pt idx="9690">
                  <c:v>0</c:v>
                </c:pt>
                <c:pt idx="9691">
                  <c:v>0</c:v>
                </c:pt>
                <c:pt idx="9692">
                  <c:v>0</c:v>
                </c:pt>
                <c:pt idx="9693">
                  <c:v>0</c:v>
                </c:pt>
                <c:pt idx="9694">
                  <c:v>0</c:v>
                </c:pt>
                <c:pt idx="9695">
                  <c:v>0</c:v>
                </c:pt>
                <c:pt idx="9696">
                  <c:v>0</c:v>
                </c:pt>
                <c:pt idx="9697">
                  <c:v>0</c:v>
                </c:pt>
                <c:pt idx="9698">
                  <c:v>0</c:v>
                </c:pt>
                <c:pt idx="9699">
                  <c:v>0</c:v>
                </c:pt>
                <c:pt idx="9700">
                  <c:v>0</c:v>
                </c:pt>
                <c:pt idx="9701">
                  <c:v>0</c:v>
                </c:pt>
                <c:pt idx="9702">
                  <c:v>0</c:v>
                </c:pt>
                <c:pt idx="9703">
                  <c:v>0</c:v>
                </c:pt>
                <c:pt idx="9704">
                  <c:v>0</c:v>
                </c:pt>
                <c:pt idx="9705">
                  <c:v>0</c:v>
                </c:pt>
                <c:pt idx="9706">
                  <c:v>0</c:v>
                </c:pt>
                <c:pt idx="9707">
                  <c:v>0</c:v>
                </c:pt>
                <c:pt idx="9708">
                  <c:v>0</c:v>
                </c:pt>
                <c:pt idx="9709">
                  <c:v>0</c:v>
                </c:pt>
                <c:pt idx="9710">
                  <c:v>0</c:v>
                </c:pt>
                <c:pt idx="9711">
                  <c:v>0</c:v>
                </c:pt>
                <c:pt idx="9712">
                  <c:v>0</c:v>
                </c:pt>
                <c:pt idx="9713">
                  <c:v>0</c:v>
                </c:pt>
                <c:pt idx="9714">
                  <c:v>0</c:v>
                </c:pt>
                <c:pt idx="9715">
                  <c:v>0</c:v>
                </c:pt>
                <c:pt idx="9716">
                  <c:v>0</c:v>
                </c:pt>
                <c:pt idx="9717">
                  <c:v>0</c:v>
                </c:pt>
                <c:pt idx="9718">
                  <c:v>0</c:v>
                </c:pt>
                <c:pt idx="9719">
                  <c:v>0</c:v>
                </c:pt>
                <c:pt idx="9720">
                  <c:v>0</c:v>
                </c:pt>
                <c:pt idx="9721">
                  <c:v>0</c:v>
                </c:pt>
                <c:pt idx="9722">
                  <c:v>0</c:v>
                </c:pt>
                <c:pt idx="9723">
                  <c:v>0</c:v>
                </c:pt>
                <c:pt idx="9724">
                  <c:v>0</c:v>
                </c:pt>
                <c:pt idx="9725">
                  <c:v>0</c:v>
                </c:pt>
                <c:pt idx="9726">
                  <c:v>0</c:v>
                </c:pt>
                <c:pt idx="9727">
                  <c:v>0</c:v>
                </c:pt>
                <c:pt idx="9728">
                  <c:v>0</c:v>
                </c:pt>
                <c:pt idx="9729">
                  <c:v>0</c:v>
                </c:pt>
                <c:pt idx="9730">
                  <c:v>0</c:v>
                </c:pt>
                <c:pt idx="9731">
                  <c:v>0</c:v>
                </c:pt>
                <c:pt idx="9732">
                  <c:v>0</c:v>
                </c:pt>
                <c:pt idx="9733">
                  <c:v>0</c:v>
                </c:pt>
                <c:pt idx="9734">
                  <c:v>0</c:v>
                </c:pt>
                <c:pt idx="9735">
                  <c:v>0</c:v>
                </c:pt>
                <c:pt idx="9736">
                  <c:v>0</c:v>
                </c:pt>
                <c:pt idx="9737">
                  <c:v>0</c:v>
                </c:pt>
                <c:pt idx="9738">
                  <c:v>0</c:v>
                </c:pt>
                <c:pt idx="9739">
                  <c:v>0</c:v>
                </c:pt>
                <c:pt idx="9740">
                  <c:v>0</c:v>
                </c:pt>
                <c:pt idx="9741">
                  <c:v>0</c:v>
                </c:pt>
                <c:pt idx="9742">
                  <c:v>0</c:v>
                </c:pt>
                <c:pt idx="9743">
                  <c:v>0</c:v>
                </c:pt>
                <c:pt idx="9744">
                  <c:v>0</c:v>
                </c:pt>
                <c:pt idx="9745">
                  <c:v>0</c:v>
                </c:pt>
                <c:pt idx="9746">
                  <c:v>0</c:v>
                </c:pt>
                <c:pt idx="9747">
                  <c:v>0</c:v>
                </c:pt>
                <c:pt idx="9748">
                  <c:v>0</c:v>
                </c:pt>
                <c:pt idx="9749">
                  <c:v>0</c:v>
                </c:pt>
                <c:pt idx="9750">
                  <c:v>0</c:v>
                </c:pt>
                <c:pt idx="9751">
                  <c:v>0</c:v>
                </c:pt>
                <c:pt idx="9752">
                  <c:v>0</c:v>
                </c:pt>
                <c:pt idx="9753">
                  <c:v>0</c:v>
                </c:pt>
                <c:pt idx="9754">
                  <c:v>0</c:v>
                </c:pt>
                <c:pt idx="9755">
                  <c:v>0</c:v>
                </c:pt>
                <c:pt idx="9756">
                  <c:v>0</c:v>
                </c:pt>
                <c:pt idx="9757">
                  <c:v>0</c:v>
                </c:pt>
                <c:pt idx="9758">
                  <c:v>0</c:v>
                </c:pt>
                <c:pt idx="9759">
                  <c:v>0</c:v>
                </c:pt>
                <c:pt idx="9760">
                  <c:v>0</c:v>
                </c:pt>
                <c:pt idx="9761">
                  <c:v>0</c:v>
                </c:pt>
                <c:pt idx="9762">
                  <c:v>0</c:v>
                </c:pt>
                <c:pt idx="9763">
                  <c:v>0</c:v>
                </c:pt>
                <c:pt idx="9764">
                  <c:v>0</c:v>
                </c:pt>
                <c:pt idx="9765">
                  <c:v>0</c:v>
                </c:pt>
                <c:pt idx="9766">
                  <c:v>0</c:v>
                </c:pt>
                <c:pt idx="9767">
                  <c:v>0</c:v>
                </c:pt>
                <c:pt idx="9768">
                  <c:v>0</c:v>
                </c:pt>
                <c:pt idx="9769">
                  <c:v>0</c:v>
                </c:pt>
                <c:pt idx="9770">
                  <c:v>0</c:v>
                </c:pt>
                <c:pt idx="9771">
                  <c:v>0</c:v>
                </c:pt>
                <c:pt idx="9772">
                  <c:v>0</c:v>
                </c:pt>
                <c:pt idx="9773">
                  <c:v>0</c:v>
                </c:pt>
                <c:pt idx="9774">
                  <c:v>0</c:v>
                </c:pt>
                <c:pt idx="9775">
                  <c:v>0</c:v>
                </c:pt>
                <c:pt idx="9776">
                  <c:v>0</c:v>
                </c:pt>
                <c:pt idx="9777">
                  <c:v>0</c:v>
                </c:pt>
                <c:pt idx="9778">
                  <c:v>0</c:v>
                </c:pt>
                <c:pt idx="9779">
                  <c:v>0</c:v>
                </c:pt>
                <c:pt idx="9780">
                  <c:v>0</c:v>
                </c:pt>
                <c:pt idx="9781">
                  <c:v>0</c:v>
                </c:pt>
                <c:pt idx="9782">
                  <c:v>0</c:v>
                </c:pt>
                <c:pt idx="9783">
                  <c:v>0</c:v>
                </c:pt>
                <c:pt idx="9784">
                  <c:v>0</c:v>
                </c:pt>
                <c:pt idx="9785">
                  <c:v>0</c:v>
                </c:pt>
                <c:pt idx="9786">
                  <c:v>0</c:v>
                </c:pt>
                <c:pt idx="9787">
                  <c:v>0</c:v>
                </c:pt>
                <c:pt idx="9788">
                  <c:v>0</c:v>
                </c:pt>
                <c:pt idx="9789">
                  <c:v>0</c:v>
                </c:pt>
                <c:pt idx="9790">
                  <c:v>0</c:v>
                </c:pt>
                <c:pt idx="9791">
                  <c:v>0</c:v>
                </c:pt>
                <c:pt idx="9792">
                  <c:v>0</c:v>
                </c:pt>
                <c:pt idx="9793">
                  <c:v>0</c:v>
                </c:pt>
                <c:pt idx="9794">
                  <c:v>0</c:v>
                </c:pt>
                <c:pt idx="9795">
                  <c:v>0</c:v>
                </c:pt>
                <c:pt idx="9796">
                  <c:v>0</c:v>
                </c:pt>
                <c:pt idx="9797">
                  <c:v>0</c:v>
                </c:pt>
                <c:pt idx="9798">
                  <c:v>0</c:v>
                </c:pt>
                <c:pt idx="9799">
                  <c:v>0</c:v>
                </c:pt>
                <c:pt idx="9800">
                  <c:v>0</c:v>
                </c:pt>
                <c:pt idx="9801">
                  <c:v>0</c:v>
                </c:pt>
                <c:pt idx="9802">
                  <c:v>0</c:v>
                </c:pt>
                <c:pt idx="9803">
                  <c:v>0</c:v>
                </c:pt>
                <c:pt idx="9804">
                  <c:v>0</c:v>
                </c:pt>
                <c:pt idx="9805">
                  <c:v>0</c:v>
                </c:pt>
                <c:pt idx="9806">
                  <c:v>0</c:v>
                </c:pt>
                <c:pt idx="9807">
                  <c:v>0</c:v>
                </c:pt>
                <c:pt idx="9808">
                  <c:v>0</c:v>
                </c:pt>
                <c:pt idx="9809">
                  <c:v>0</c:v>
                </c:pt>
                <c:pt idx="9810">
                  <c:v>0</c:v>
                </c:pt>
                <c:pt idx="9811">
                  <c:v>0</c:v>
                </c:pt>
                <c:pt idx="9812">
                  <c:v>0</c:v>
                </c:pt>
                <c:pt idx="9813">
                  <c:v>0</c:v>
                </c:pt>
                <c:pt idx="9814">
                  <c:v>0</c:v>
                </c:pt>
                <c:pt idx="9815">
                  <c:v>0</c:v>
                </c:pt>
                <c:pt idx="9816">
                  <c:v>0</c:v>
                </c:pt>
                <c:pt idx="9817">
                  <c:v>0</c:v>
                </c:pt>
                <c:pt idx="9818">
                  <c:v>0</c:v>
                </c:pt>
                <c:pt idx="9819">
                  <c:v>0</c:v>
                </c:pt>
                <c:pt idx="9820">
                  <c:v>0</c:v>
                </c:pt>
                <c:pt idx="9821">
                  <c:v>0</c:v>
                </c:pt>
                <c:pt idx="9822">
                  <c:v>0</c:v>
                </c:pt>
                <c:pt idx="9823">
                  <c:v>0</c:v>
                </c:pt>
                <c:pt idx="9824">
                  <c:v>0</c:v>
                </c:pt>
                <c:pt idx="9825">
                  <c:v>0</c:v>
                </c:pt>
                <c:pt idx="9826">
                  <c:v>0</c:v>
                </c:pt>
                <c:pt idx="9827">
                  <c:v>0</c:v>
                </c:pt>
                <c:pt idx="9828">
                  <c:v>0</c:v>
                </c:pt>
                <c:pt idx="9829">
                  <c:v>0</c:v>
                </c:pt>
                <c:pt idx="9830">
                  <c:v>0</c:v>
                </c:pt>
                <c:pt idx="9831">
                  <c:v>0</c:v>
                </c:pt>
                <c:pt idx="9832">
                  <c:v>0</c:v>
                </c:pt>
                <c:pt idx="9833">
                  <c:v>0</c:v>
                </c:pt>
                <c:pt idx="9834">
                  <c:v>0</c:v>
                </c:pt>
                <c:pt idx="9835">
                  <c:v>0</c:v>
                </c:pt>
                <c:pt idx="9836">
                  <c:v>0</c:v>
                </c:pt>
                <c:pt idx="9837">
                  <c:v>0</c:v>
                </c:pt>
                <c:pt idx="9838">
                  <c:v>0</c:v>
                </c:pt>
                <c:pt idx="9839">
                  <c:v>0</c:v>
                </c:pt>
                <c:pt idx="9840">
                  <c:v>0</c:v>
                </c:pt>
                <c:pt idx="9841">
                  <c:v>0</c:v>
                </c:pt>
                <c:pt idx="9842">
                  <c:v>0</c:v>
                </c:pt>
                <c:pt idx="9843">
                  <c:v>0</c:v>
                </c:pt>
                <c:pt idx="9844">
                  <c:v>0</c:v>
                </c:pt>
                <c:pt idx="9845">
                  <c:v>0</c:v>
                </c:pt>
                <c:pt idx="9846">
                  <c:v>0</c:v>
                </c:pt>
                <c:pt idx="9847">
                  <c:v>0</c:v>
                </c:pt>
                <c:pt idx="9848">
                  <c:v>0</c:v>
                </c:pt>
                <c:pt idx="9849">
                  <c:v>0</c:v>
                </c:pt>
                <c:pt idx="9850">
                  <c:v>0</c:v>
                </c:pt>
                <c:pt idx="9851">
                  <c:v>0</c:v>
                </c:pt>
                <c:pt idx="9852">
                  <c:v>0</c:v>
                </c:pt>
                <c:pt idx="9853">
                  <c:v>0</c:v>
                </c:pt>
                <c:pt idx="9854">
                  <c:v>0</c:v>
                </c:pt>
                <c:pt idx="9855">
                  <c:v>0</c:v>
                </c:pt>
                <c:pt idx="9856">
                  <c:v>0</c:v>
                </c:pt>
                <c:pt idx="9857">
                  <c:v>0</c:v>
                </c:pt>
                <c:pt idx="9858">
                  <c:v>0</c:v>
                </c:pt>
                <c:pt idx="9859">
                  <c:v>0</c:v>
                </c:pt>
                <c:pt idx="9860">
                  <c:v>0</c:v>
                </c:pt>
                <c:pt idx="9861">
                  <c:v>0</c:v>
                </c:pt>
                <c:pt idx="9862">
                  <c:v>0</c:v>
                </c:pt>
                <c:pt idx="9863">
                  <c:v>0</c:v>
                </c:pt>
                <c:pt idx="9864">
                  <c:v>0</c:v>
                </c:pt>
                <c:pt idx="9865">
                  <c:v>0</c:v>
                </c:pt>
                <c:pt idx="9866">
                  <c:v>0</c:v>
                </c:pt>
                <c:pt idx="9867">
                  <c:v>0</c:v>
                </c:pt>
                <c:pt idx="9868">
                  <c:v>0</c:v>
                </c:pt>
                <c:pt idx="9869">
                  <c:v>0</c:v>
                </c:pt>
                <c:pt idx="9870">
                  <c:v>0</c:v>
                </c:pt>
                <c:pt idx="9871">
                  <c:v>0</c:v>
                </c:pt>
                <c:pt idx="9872">
                  <c:v>0</c:v>
                </c:pt>
                <c:pt idx="9873">
                  <c:v>0</c:v>
                </c:pt>
                <c:pt idx="9874">
                  <c:v>0</c:v>
                </c:pt>
                <c:pt idx="9875">
                  <c:v>0</c:v>
                </c:pt>
                <c:pt idx="9876">
                  <c:v>0</c:v>
                </c:pt>
                <c:pt idx="9877">
                  <c:v>0</c:v>
                </c:pt>
                <c:pt idx="9878">
                  <c:v>0</c:v>
                </c:pt>
                <c:pt idx="9879">
                  <c:v>0</c:v>
                </c:pt>
                <c:pt idx="9880">
                  <c:v>0</c:v>
                </c:pt>
                <c:pt idx="9881">
                  <c:v>0</c:v>
                </c:pt>
                <c:pt idx="9882">
                  <c:v>0</c:v>
                </c:pt>
                <c:pt idx="9883">
                  <c:v>0</c:v>
                </c:pt>
                <c:pt idx="9884">
                  <c:v>0</c:v>
                </c:pt>
                <c:pt idx="9885">
                  <c:v>0</c:v>
                </c:pt>
                <c:pt idx="9886">
                  <c:v>0</c:v>
                </c:pt>
                <c:pt idx="9887">
                  <c:v>0</c:v>
                </c:pt>
                <c:pt idx="9888">
                  <c:v>0</c:v>
                </c:pt>
                <c:pt idx="9889">
                  <c:v>0</c:v>
                </c:pt>
                <c:pt idx="9890">
                  <c:v>0</c:v>
                </c:pt>
                <c:pt idx="9891">
                  <c:v>0</c:v>
                </c:pt>
                <c:pt idx="9892">
                  <c:v>0</c:v>
                </c:pt>
                <c:pt idx="9893">
                  <c:v>0</c:v>
                </c:pt>
                <c:pt idx="9894">
                  <c:v>0</c:v>
                </c:pt>
                <c:pt idx="9895">
                  <c:v>0</c:v>
                </c:pt>
                <c:pt idx="9896">
                  <c:v>0</c:v>
                </c:pt>
                <c:pt idx="9897">
                  <c:v>0</c:v>
                </c:pt>
                <c:pt idx="9898">
                  <c:v>0</c:v>
                </c:pt>
                <c:pt idx="9899">
                  <c:v>0</c:v>
                </c:pt>
                <c:pt idx="9900">
                  <c:v>0</c:v>
                </c:pt>
                <c:pt idx="9901">
                  <c:v>0</c:v>
                </c:pt>
                <c:pt idx="9902">
                  <c:v>0</c:v>
                </c:pt>
                <c:pt idx="9903">
                  <c:v>0</c:v>
                </c:pt>
                <c:pt idx="9904">
                  <c:v>0</c:v>
                </c:pt>
                <c:pt idx="9905">
                  <c:v>0</c:v>
                </c:pt>
                <c:pt idx="9906">
                  <c:v>0</c:v>
                </c:pt>
                <c:pt idx="9907">
                  <c:v>0</c:v>
                </c:pt>
                <c:pt idx="9908">
                  <c:v>0</c:v>
                </c:pt>
                <c:pt idx="9909">
                  <c:v>0</c:v>
                </c:pt>
                <c:pt idx="9910">
                  <c:v>0</c:v>
                </c:pt>
                <c:pt idx="9911">
                  <c:v>0</c:v>
                </c:pt>
                <c:pt idx="9912">
                  <c:v>0</c:v>
                </c:pt>
                <c:pt idx="9913">
                  <c:v>0</c:v>
                </c:pt>
                <c:pt idx="9914">
                  <c:v>0</c:v>
                </c:pt>
                <c:pt idx="9915">
                  <c:v>0</c:v>
                </c:pt>
                <c:pt idx="9916">
                  <c:v>0</c:v>
                </c:pt>
                <c:pt idx="9917">
                  <c:v>0</c:v>
                </c:pt>
                <c:pt idx="9918">
                  <c:v>0</c:v>
                </c:pt>
                <c:pt idx="9919">
                  <c:v>0</c:v>
                </c:pt>
                <c:pt idx="9920">
                  <c:v>0</c:v>
                </c:pt>
                <c:pt idx="9921">
                  <c:v>0</c:v>
                </c:pt>
                <c:pt idx="9922">
                  <c:v>0</c:v>
                </c:pt>
                <c:pt idx="9923">
                  <c:v>0</c:v>
                </c:pt>
                <c:pt idx="9924">
                  <c:v>0</c:v>
                </c:pt>
                <c:pt idx="9925">
                  <c:v>0</c:v>
                </c:pt>
                <c:pt idx="9926">
                  <c:v>0</c:v>
                </c:pt>
                <c:pt idx="9927">
                  <c:v>0</c:v>
                </c:pt>
                <c:pt idx="9928">
                  <c:v>0</c:v>
                </c:pt>
                <c:pt idx="9929">
                  <c:v>0</c:v>
                </c:pt>
                <c:pt idx="9930">
                  <c:v>0</c:v>
                </c:pt>
                <c:pt idx="9931">
                  <c:v>0</c:v>
                </c:pt>
                <c:pt idx="9932">
                  <c:v>0</c:v>
                </c:pt>
                <c:pt idx="9933">
                  <c:v>0</c:v>
                </c:pt>
                <c:pt idx="9934">
                  <c:v>0</c:v>
                </c:pt>
                <c:pt idx="9935">
                  <c:v>0</c:v>
                </c:pt>
                <c:pt idx="9936">
                  <c:v>0</c:v>
                </c:pt>
                <c:pt idx="9937">
                  <c:v>0</c:v>
                </c:pt>
                <c:pt idx="9938">
                  <c:v>0</c:v>
                </c:pt>
                <c:pt idx="9939">
                  <c:v>0</c:v>
                </c:pt>
                <c:pt idx="9940">
                  <c:v>0</c:v>
                </c:pt>
                <c:pt idx="9941">
                  <c:v>0</c:v>
                </c:pt>
                <c:pt idx="9942">
                  <c:v>0</c:v>
                </c:pt>
                <c:pt idx="9943">
                  <c:v>0</c:v>
                </c:pt>
                <c:pt idx="9944">
                  <c:v>0</c:v>
                </c:pt>
                <c:pt idx="9945">
                  <c:v>0</c:v>
                </c:pt>
                <c:pt idx="9946">
                  <c:v>0</c:v>
                </c:pt>
                <c:pt idx="9947">
                  <c:v>0</c:v>
                </c:pt>
                <c:pt idx="9948">
                  <c:v>0</c:v>
                </c:pt>
                <c:pt idx="9949">
                  <c:v>0</c:v>
                </c:pt>
                <c:pt idx="9950">
                  <c:v>0</c:v>
                </c:pt>
                <c:pt idx="9951">
                  <c:v>0</c:v>
                </c:pt>
                <c:pt idx="9952">
                  <c:v>0</c:v>
                </c:pt>
                <c:pt idx="9953">
                  <c:v>0</c:v>
                </c:pt>
                <c:pt idx="9954">
                  <c:v>0</c:v>
                </c:pt>
                <c:pt idx="9955">
                  <c:v>0</c:v>
                </c:pt>
                <c:pt idx="9956">
                  <c:v>0</c:v>
                </c:pt>
                <c:pt idx="9957">
                  <c:v>0</c:v>
                </c:pt>
                <c:pt idx="9958">
                  <c:v>0</c:v>
                </c:pt>
                <c:pt idx="9959">
                  <c:v>0</c:v>
                </c:pt>
                <c:pt idx="9960">
                  <c:v>0</c:v>
                </c:pt>
                <c:pt idx="9961">
                  <c:v>0</c:v>
                </c:pt>
                <c:pt idx="9962">
                  <c:v>0</c:v>
                </c:pt>
                <c:pt idx="9963">
                  <c:v>0</c:v>
                </c:pt>
                <c:pt idx="9964">
                  <c:v>0</c:v>
                </c:pt>
                <c:pt idx="9965">
                  <c:v>0</c:v>
                </c:pt>
                <c:pt idx="9966">
                  <c:v>0</c:v>
                </c:pt>
                <c:pt idx="9967">
                  <c:v>0</c:v>
                </c:pt>
                <c:pt idx="9968">
                  <c:v>0</c:v>
                </c:pt>
                <c:pt idx="9969">
                  <c:v>0</c:v>
                </c:pt>
                <c:pt idx="9970">
                  <c:v>0</c:v>
                </c:pt>
                <c:pt idx="9971">
                  <c:v>0</c:v>
                </c:pt>
                <c:pt idx="9972">
                  <c:v>0</c:v>
                </c:pt>
                <c:pt idx="9973">
                  <c:v>0</c:v>
                </c:pt>
                <c:pt idx="9974">
                  <c:v>0</c:v>
                </c:pt>
                <c:pt idx="9975">
                  <c:v>0</c:v>
                </c:pt>
                <c:pt idx="9976">
                  <c:v>0</c:v>
                </c:pt>
                <c:pt idx="9977">
                  <c:v>0</c:v>
                </c:pt>
                <c:pt idx="9978">
                  <c:v>0</c:v>
                </c:pt>
                <c:pt idx="9979">
                  <c:v>0</c:v>
                </c:pt>
                <c:pt idx="9980">
                  <c:v>0</c:v>
                </c:pt>
                <c:pt idx="9981">
                  <c:v>0</c:v>
                </c:pt>
                <c:pt idx="9982">
                  <c:v>0</c:v>
                </c:pt>
                <c:pt idx="9983">
                  <c:v>0</c:v>
                </c:pt>
                <c:pt idx="9984">
                  <c:v>0</c:v>
                </c:pt>
                <c:pt idx="9985">
                  <c:v>0</c:v>
                </c:pt>
                <c:pt idx="9986">
                  <c:v>0</c:v>
                </c:pt>
                <c:pt idx="9987">
                  <c:v>0</c:v>
                </c:pt>
                <c:pt idx="9988">
                  <c:v>0</c:v>
                </c:pt>
                <c:pt idx="9989">
                  <c:v>0</c:v>
                </c:pt>
                <c:pt idx="9990">
                  <c:v>0</c:v>
                </c:pt>
                <c:pt idx="9991">
                  <c:v>0</c:v>
                </c:pt>
                <c:pt idx="9992">
                  <c:v>0</c:v>
                </c:pt>
                <c:pt idx="9993">
                  <c:v>0</c:v>
                </c:pt>
                <c:pt idx="9994">
                  <c:v>0</c:v>
                </c:pt>
                <c:pt idx="9995">
                  <c:v>0</c:v>
                </c:pt>
                <c:pt idx="9996">
                  <c:v>0</c:v>
                </c:pt>
                <c:pt idx="9997">
                  <c:v>0</c:v>
                </c:pt>
                <c:pt idx="9998">
                  <c:v>0</c:v>
                </c:pt>
                <c:pt idx="9999">
                  <c:v>0</c:v>
                </c:pt>
                <c:pt idx="10000">
                  <c:v>0</c:v>
                </c:pt>
                <c:pt idx="10001">
                  <c:v>0</c:v>
                </c:pt>
                <c:pt idx="10002">
                  <c:v>0</c:v>
                </c:pt>
                <c:pt idx="10003">
                  <c:v>0</c:v>
                </c:pt>
                <c:pt idx="10004">
                  <c:v>0</c:v>
                </c:pt>
                <c:pt idx="10005">
                  <c:v>0</c:v>
                </c:pt>
                <c:pt idx="10006">
                  <c:v>0</c:v>
                </c:pt>
                <c:pt idx="10007">
                  <c:v>0</c:v>
                </c:pt>
                <c:pt idx="10008">
                  <c:v>0</c:v>
                </c:pt>
                <c:pt idx="10009">
                  <c:v>0</c:v>
                </c:pt>
                <c:pt idx="10010">
                  <c:v>0</c:v>
                </c:pt>
                <c:pt idx="10011">
                  <c:v>0</c:v>
                </c:pt>
                <c:pt idx="10012">
                  <c:v>0</c:v>
                </c:pt>
                <c:pt idx="10013">
                  <c:v>0</c:v>
                </c:pt>
                <c:pt idx="10014">
                  <c:v>0</c:v>
                </c:pt>
                <c:pt idx="10015">
                  <c:v>0</c:v>
                </c:pt>
                <c:pt idx="10016">
                  <c:v>0</c:v>
                </c:pt>
                <c:pt idx="10017">
                  <c:v>0</c:v>
                </c:pt>
                <c:pt idx="10018">
                  <c:v>0</c:v>
                </c:pt>
                <c:pt idx="10019">
                  <c:v>0</c:v>
                </c:pt>
                <c:pt idx="10020">
                  <c:v>0</c:v>
                </c:pt>
                <c:pt idx="10021">
                  <c:v>0</c:v>
                </c:pt>
                <c:pt idx="10022">
                  <c:v>0</c:v>
                </c:pt>
                <c:pt idx="10023">
                  <c:v>0</c:v>
                </c:pt>
                <c:pt idx="10024">
                  <c:v>0</c:v>
                </c:pt>
                <c:pt idx="10025">
                  <c:v>0</c:v>
                </c:pt>
                <c:pt idx="10026">
                  <c:v>0</c:v>
                </c:pt>
                <c:pt idx="10027">
                  <c:v>0</c:v>
                </c:pt>
                <c:pt idx="10028">
                  <c:v>0</c:v>
                </c:pt>
                <c:pt idx="10029">
                  <c:v>0</c:v>
                </c:pt>
                <c:pt idx="10030">
                  <c:v>0</c:v>
                </c:pt>
                <c:pt idx="10031">
                  <c:v>0</c:v>
                </c:pt>
                <c:pt idx="10032">
                  <c:v>0</c:v>
                </c:pt>
                <c:pt idx="10033">
                  <c:v>0</c:v>
                </c:pt>
                <c:pt idx="10034">
                  <c:v>0</c:v>
                </c:pt>
                <c:pt idx="10035">
                  <c:v>0</c:v>
                </c:pt>
                <c:pt idx="10036">
                  <c:v>0</c:v>
                </c:pt>
                <c:pt idx="10037">
                  <c:v>0</c:v>
                </c:pt>
                <c:pt idx="10038">
                  <c:v>0</c:v>
                </c:pt>
                <c:pt idx="10039">
                  <c:v>0</c:v>
                </c:pt>
                <c:pt idx="10040">
                  <c:v>0</c:v>
                </c:pt>
                <c:pt idx="10041">
                  <c:v>0</c:v>
                </c:pt>
                <c:pt idx="10042">
                  <c:v>0</c:v>
                </c:pt>
                <c:pt idx="10043">
                  <c:v>0</c:v>
                </c:pt>
                <c:pt idx="10044">
                  <c:v>0</c:v>
                </c:pt>
                <c:pt idx="10045">
                  <c:v>0</c:v>
                </c:pt>
                <c:pt idx="10046">
                  <c:v>0</c:v>
                </c:pt>
                <c:pt idx="10047">
                  <c:v>0</c:v>
                </c:pt>
                <c:pt idx="10048">
                  <c:v>0</c:v>
                </c:pt>
                <c:pt idx="10049">
                  <c:v>0</c:v>
                </c:pt>
                <c:pt idx="10050">
                  <c:v>0</c:v>
                </c:pt>
                <c:pt idx="10051">
                  <c:v>0</c:v>
                </c:pt>
                <c:pt idx="10052">
                  <c:v>0</c:v>
                </c:pt>
                <c:pt idx="10053">
                  <c:v>0</c:v>
                </c:pt>
                <c:pt idx="10054">
                  <c:v>0</c:v>
                </c:pt>
                <c:pt idx="10055">
                  <c:v>0</c:v>
                </c:pt>
                <c:pt idx="10056">
                  <c:v>0</c:v>
                </c:pt>
                <c:pt idx="10057">
                  <c:v>0</c:v>
                </c:pt>
                <c:pt idx="10058">
                  <c:v>0</c:v>
                </c:pt>
                <c:pt idx="10059">
                  <c:v>0</c:v>
                </c:pt>
                <c:pt idx="10060">
                  <c:v>0</c:v>
                </c:pt>
                <c:pt idx="10061">
                  <c:v>0</c:v>
                </c:pt>
                <c:pt idx="10062">
                  <c:v>0</c:v>
                </c:pt>
                <c:pt idx="10063">
                  <c:v>0</c:v>
                </c:pt>
                <c:pt idx="10064">
                  <c:v>0</c:v>
                </c:pt>
                <c:pt idx="10065">
                  <c:v>0</c:v>
                </c:pt>
                <c:pt idx="10066">
                  <c:v>0</c:v>
                </c:pt>
                <c:pt idx="10067">
                  <c:v>0</c:v>
                </c:pt>
                <c:pt idx="10068">
                  <c:v>0</c:v>
                </c:pt>
                <c:pt idx="10069">
                  <c:v>0</c:v>
                </c:pt>
                <c:pt idx="10070">
                  <c:v>0</c:v>
                </c:pt>
                <c:pt idx="10071">
                  <c:v>0</c:v>
                </c:pt>
                <c:pt idx="10072">
                  <c:v>0</c:v>
                </c:pt>
                <c:pt idx="10073">
                  <c:v>0</c:v>
                </c:pt>
                <c:pt idx="10074">
                  <c:v>0</c:v>
                </c:pt>
                <c:pt idx="10075">
                  <c:v>0</c:v>
                </c:pt>
                <c:pt idx="10076">
                  <c:v>0</c:v>
                </c:pt>
                <c:pt idx="10077">
                  <c:v>0</c:v>
                </c:pt>
                <c:pt idx="10078">
                  <c:v>0</c:v>
                </c:pt>
                <c:pt idx="10079">
                  <c:v>0</c:v>
                </c:pt>
                <c:pt idx="10080">
                  <c:v>0</c:v>
                </c:pt>
                <c:pt idx="10081">
                  <c:v>0</c:v>
                </c:pt>
                <c:pt idx="10082">
                  <c:v>0</c:v>
                </c:pt>
                <c:pt idx="10083">
                  <c:v>0</c:v>
                </c:pt>
                <c:pt idx="10084">
                  <c:v>0</c:v>
                </c:pt>
                <c:pt idx="10085">
                  <c:v>0</c:v>
                </c:pt>
                <c:pt idx="10086">
                  <c:v>0</c:v>
                </c:pt>
                <c:pt idx="10087">
                  <c:v>0</c:v>
                </c:pt>
                <c:pt idx="10088">
                  <c:v>0</c:v>
                </c:pt>
                <c:pt idx="10089">
                  <c:v>0</c:v>
                </c:pt>
                <c:pt idx="10090">
                  <c:v>0</c:v>
                </c:pt>
                <c:pt idx="10091">
                  <c:v>0</c:v>
                </c:pt>
                <c:pt idx="10092">
                  <c:v>0</c:v>
                </c:pt>
                <c:pt idx="10093">
                  <c:v>0</c:v>
                </c:pt>
                <c:pt idx="10094">
                  <c:v>0</c:v>
                </c:pt>
                <c:pt idx="10095">
                  <c:v>0</c:v>
                </c:pt>
                <c:pt idx="10096">
                  <c:v>0</c:v>
                </c:pt>
                <c:pt idx="10097">
                  <c:v>0</c:v>
                </c:pt>
                <c:pt idx="10098">
                  <c:v>0</c:v>
                </c:pt>
                <c:pt idx="10099">
                  <c:v>0</c:v>
                </c:pt>
                <c:pt idx="10100">
                  <c:v>0</c:v>
                </c:pt>
                <c:pt idx="10101">
                  <c:v>0</c:v>
                </c:pt>
                <c:pt idx="10102">
                  <c:v>0</c:v>
                </c:pt>
                <c:pt idx="10103">
                  <c:v>0</c:v>
                </c:pt>
                <c:pt idx="10104">
                  <c:v>0</c:v>
                </c:pt>
                <c:pt idx="10105">
                  <c:v>0</c:v>
                </c:pt>
                <c:pt idx="10106">
                  <c:v>0</c:v>
                </c:pt>
                <c:pt idx="10107">
                  <c:v>0</c:v>
                </c:pt>
                <c:pt idx="10108">
                  <c:v>0</c:v>
                </c:pt>
                <c:pt idx="10109">
                  <c:v>0</c:v>
                </c:pt>
                <c:pt idx="10110">
                  <c:v>0</c:v>
                </c:pt>
                <c:pt idx="10111">
                  <c:v>0</c:v>
                </c:pt>
                <c:pt idx="10112">
                  <c:v>0</c:v>
                </c:pt>
                <c:pt idx="10113">
                  <c:v>0</c:v>
                </c:pt>
                <c:pt idx="10114">
                  <c:v>0</c:v>
                </c:pt>
                <c:pt idx="10115">
                  <c:v>0</c:v>
                </c:pt>
                <c:pt idx="10116">
                  <c:v>0</c:v>
                </c:pt>
                <c:pt idx="10117">
                  <c:v>0</c:v>
                </c:pt>
                <c:pt idx="10118">
                  <c:v>0</c:v>
                </c:pt>
                <c:pt idx="10119">
                  <c:v>0</c:v>
                </c:pt>
                <c:pt idx="10120">
                  <c:v>0</c:v>
                </c:pt>
                <c:pt idx="10121">
                  <c:v>0</c:v>
                </c:pt>
                <c:pt idx="10122">
                  <c:v>0</c:v>
                </c:pt>
                <c:pt idx="10123">
                  <c:v>0</c:v>
                </c:pt>
                <c:pt idx="10124">
                  <c:v>0</c:v>
                </c:pt>
                <c:pt idx="10125">
                  <c:v>0</c:v>
                </c:pt>
                <c:pt idx="10126">
                  <c:v>0</c:v>
                </c:pt>
                <c:pt idx="10127">
                  <c:v>0</c:v>
                </c:pt>
                <c:pt idx="10128">
                  <c:v>0</c:v>
                </c:pt>
                <c:pt idx="10129">
                  <c:v>0</c:v>
                </c:pt>
                <c:pt idx="10130">
                  <c:v>0</c:v>
                </c:pt>
                <c:pt idx="10131">
                  <c:v>0</c:v>
                </c:pt>
                <c:pt idx="10132">
                  <c:v>0</c:v>
                </c:pt>
                <c:pt idx="10133">
                  <c:v>0</c:v>
                </c:pt>
                <c:pt idx="10134">
                  <c:v>0</c:v>
                </c:pt>
                <c:pt idx="10135">
                  <c:v>0</c:v>
                </c:pt>
                <c:pt idx="10136">
                  <c:v>0</c:v>
                </c:pt>
                <c:pt idx="10137">
                  <c:v>0</c:v>
                </c:pt>
                <c:pt idx="10138">
                  <c:v>0</c:v>
                </c:pt>
                <c:pt idx="10139">
                  <c:v>0</c:v>
                </c:pt>
                <c:pt idx="10140">
                  <c:v>0</c:v>
                </c:pt>
                <c:pt idx="10141">
                  <c:v>0</c:v>
                </c:pt>
                <c:pt idx="10142">
                  <c:v>0</c:v>
                </c:pt>
                <c:pt idx="10143">
                  <c:v>0</c:v>
                </c:pt>
                <c:pt idx="10144">
                  <c:v>0</c:v>
                </c:pt>
                <c:pt idx="10145">
                  <c:v>0</c:v>
                </c:pt>
                <c:pt idx="10146">
                  <c:v>0</c:v>
                </c:pt>
                <c:pt idx="10147">
                  <c:v>0</c:v>
                </c:pt>
                <c:pt idx="10148">
                  <c:v>0</c:v>
                </c:pt>
                <c:pt idx="10149">
                  <c:v>0</c:v>
                </c:pt>
                <c:pt idx="10150">
                  <c:v>0</c:v>
                </c:pt>
                <c:pt idx="10151">
                  <c:v>0</c:v>
                </c:pt>
                <c:pt idx="10152">
                  <c:v>0</c:v>
                </c:pt>
                <c:pt idx="10153">
                  <c:v>0</c:v>
                </c:pt>
                <c:pt idx="10154">
                  <c:v>0</c:v>
                </c:pt>
                <c:pt idx="10155">
                  <c:v>0</c:v>
                </c:pt>
                <c:pt idx="10156">
                  <c:v>0</c:v>
                </c:pt>
                <c:pt idx="10157">
                  <c:v>0</c:v>
                </c:pt>
                <c:pt idx="10158">
                  <c:v>0</c:v>
                </c:pt>
                <c:pt idx="10159">
                  <c:v>0</c:v>
                </c:pt>
                <c:pt idx="10160">
                  <c:v>0</c:v>
                </c:pt>
                <c:pt idx="10161">
                  <c:v>0</c:v>
                </c:pt>
                <c:pt idx="10162">
                  <c:v>0</c:v>
                </c:pt>
                <c:pt idx="10163">
                  <c:v>0</c:v>
                </c:pt>
                <c:pt idx="10164">
                  <c:v>0</c:v>
                </c:pt>
                <c:pt idx="10165">
                  <c:v>0</c:v>
                </c:pt>
                <c:pt idx="10166">
                  <c:v>0</c:v>
                </c:pt>
                <c:pt idx="10167">
                  <c:v>0</c:v>
                </c:pt>
                <c:pt idx="10168">
                  <c:v>0</c:v>
                </c:pt>
                <c:pt idx="10169">
                  <c:v>0</c:v>
                </c:pt>
                <c:pt idx="10170">
                  <c:v>0</c:v>
                </c:pt>
                <c:pt idx="10171">
                  <c:v>0</c:v>
                </c:pt>
                <c:pt idx="10172">
                  <c:v>0</c:v>
                </c:pt>
                <c:pt idx="10173">
                  <c:v>0</c:v>
                </c:pt>
                <c:pt idx="10174">
                  <c:v>0</c:v>
                </c:pt>
                <c:pt idx="10175">
                  <c:v>0</c:v>
                </c:pt>
                <c:pt idx="10176">
                  <c:v>0</c:v>
                </c:pt>
                <c:pt idx="10177">
                  <c:v>0</c:v>
                </c:pt>
                <c:pt idx="10178">
                  <c:v>0</c:v>
                </c:pt>
                <c:pt idx="10179">
                  <c:v>0</c:v>
                </c:pt>
                <c:pt idx="10180">
                  <c:v>0</c:v>
                </c:pt>
                <c:pt idx="10181">
                  <c:v>0</c:v>
                </c:pt>
                <c:pt idx="10182">
                  <c:v>0</c:v>
                </c:pt>
                <c:pt idx="10183">
                  <c:v>0</c:v>
                </c:pt>
                <c:pt idx="10184">
                  <c:v>0</c:v>
                </c:pt>
                <c:pt idx="10185">
                  <c:v>0</c:v>
                </c:pt>
                <c:pt idx="10186">
                  <c:v>0</c:v>
                </c:pt>
                <c:pt idx="10187">
                  <c:v>0</c:v>
                </c:pt>
                <c:pt idx="10188">
                  <c:v>0</c:v>
                </c:pt>
                <c:pt idx="10189">
                  <c:v>0</c:v>
                </c:pt>
                <c:pt idx="10190">
                  <c:v>0</c:v>
                </c:pt>
                <c:pt idx="10191">
                  <c:v>0</c:v>
                </c:pt>
                <c:pt idx="10192">
                  <c:v>0</c:v>
                </c:pt>
                <c:pt idx="10193">
                  <c:v>0</c:v>
                </c:pt>
                <c:pt idx="10194">
                  <c:v>0</c:v>
                </c:pt>
                <c:pt idx="10195">
                  <c:v>0</c:v>
                </c:pt>
                <c:pt idx="10196">
                  <c:v>0</c:v>
                </c:pt>
                <c:pt idx="10197">
                  <c:v>0</c:v>
                </c:pt>
                <c:pt idx="10198">
                  <c:v>0</c:v>
                </c:pt>
                <c:pt idx="10199">
                  <c:v>0</c:v>
                </c:pt>
                <c:pt idx="10200">
                  <c:v>0</c:v>
                </c:pt>
                <c:pt idx="10201">
                  <c:v>0</c:v>
                </c:pt>
                <c:pt idx="10202">
                  <c:v>0</c:v>
                </c:pt>
                <c:pt idx="10203">
                  <c:v>0</c:v>
                </c:pt>
                <c:pt idx="10204">
                  <c:v>0</c:v>
                </c:pt>
                <c:pt idx="10205">
                  <c:v>0</c:v>
                </c:pt>
                <c:pt idx="10206">
                  <c:v>0</c:v>
                </c:pt>
                <c:pt idx="10207">
                  <c:v>0</c:v>
                </c:pt>
                <c:pt idx="10208">
                  <c:v>0</c:v>
                </c:pt>
                <c:pt idx="10209">
                  <c:v>0</c:v>
                </c:pt>
                <c:pt idx="10210">
                  <c:v>0</c:v>
                </c:pt>
                <c:pt idx="10211">
                  <c:v>0</c:v>
                </c:pt>
                <c:pt idx="10212">
                  <c:v>0</c:v>
                </c:pt>
                <c:pt idx="10213">
                  <c:v>0</c:v>
                </c:pt>
                <c:pt idx="10214">
                  <c:v>0</c:v>
                </c:pt>
                <c:pt idx="10215">
                  <c:v>0</c:v>
                </c:pt>
                <c:pt idx="10216">
                  <c:v>0</c:v>
                </c:pt>
                <c:pt idx="10217">
                  <c:v>0</c:v>
                </c:pt>
                <c:pt idx="10218">
                  <c:v>0</c:v>
                </c:pt>
                <c:pt idx="10219">
                  <c:v>0</c:v>
                </c:pt>
                <c:pt idx="10220">
                  <c:v>0</c:v>
                </c:pt>
                <c:pt idx="10221">
                  <c:v>0</c:v>
                </c:pt>
                <c:pt idx="10222">
                  <c:v>0</c:v>
                </c:pt>
                <c:pt idx="10223">
                  <c:v>0</c:v>
                </c:pt>
                <c:pt idx="10224">
                  <c:v>0</c:v>
                </c:pt>
                <c:pt idx="10225">
                  <c:v>0</c:v>
                </c:pt>
                <c:pt idx="10226">
                  <c:v>0</c:v>
                </c:pt>
                <c:pt idx="10227">
                  <c:v>0</c:v>
                </c:pt>
                <c:pt idx="10228">
                  <c:v>0</c:v>
                </c:pt>
                <c:pt idx="10229">
                  <c:v>0</c:v>
                </c:pt>
                <c:pt idx="10230">
                  <c:v>0</c:v>
                </c:pt>
                <c:pt idx="10231">
                  <c:v>0</c:v>
                </c:pt>
                <c:pt idx="10232">
                  <c:v>0</c:v>
                </c:pt>
                <c:pt idx="10233">
                  <c:v>0</c:v>
                </c:pt>
                <c:pt idx="10234">
                  <c:v>0</c:v>
                </c:pt>
                <c:pt idx="10235">
                  <c:v>0</c:v>
                </c:pt>
                <c:pt idx="10236">
                  <c:v>0</c:v>
                </c:pt>
                <c:pt idx="10237">
                  <c:v>0</c:v>
                </c:pt>
                <c:pt idx="10238">
                  <c:v>0</c:v>
                </c:pt>
                <c:pt idx="10239">
                  <c:v>0</c:v>
                </c:pt>
                <c:pt idx="10240">
                  <c:v>0</c:v>
                </c:pt>
                <c:pt idx="10241">
                  <c:v>0</c:v>
                </c:pt>
                <c:pt idx="10242">
                  <c:v>0</c:v>
                </c:pt>
                <c:pt idx="10243">
                  <c:v>0</c:v>
                </c:pt>
                <c:pt idx="10244">
                  <c:v>0</c:v>
                </c:pt>
                <c:pt idx="10245">
                  <c:v>0</c:v>
                </c:pt>
                <c:pt idx="10246">
                  <c:v>0</c:v>
                </c:pt>
                <c:pt idx="10247">
                  <c:v>0</c:v>
                </c:pt>
                <c:pt idx="10248">
                  <c:v>0</c:v>
                </c:pt>
                <c:pt idx="10249">
                  <c:v>0</c:v>
                </c:pt>
                <c:pt idx="10250">
                  <c:v>0</c:v>
                </c:pt>
                <c:pt idx="10251">
                  <c:v>0</c:v>
                </c:pt>
                <c:pt idx="10252">
                  <c:v>0</c:v>
                </c:pt>
                <c:pt idx="10253">
                  <c:v>0</c:v>
                </c:pt>
                <c:pt idx="10254">
                  <c:v>0</c:v>
                </c:pt>
                <c:pt idx="10255">
                  <c:v>0</c:v>
                </c:pt>
                <c:pt idx="10256">
                  <c:v>0</c:v>
                </c:pt>
                <c:pt idx="10257">
                  <c:v>0</c:v>
                </c:pt>
                <c:pt idx="10258">
                  <c:v>0</c:v>
                </c:pt>
                <c:pt idx="10259">
                  <c:v>0</c:v>
                </c:pt>
                <c:pt idx="10260">
                  <c:v>0</c:v>
                </c:pt>
                <c:pt idx="10261">
                  <c:v>0</c:v>
                </c:pt>
                <c:pt idx="10262">
                  <c:v>0</c:v>
                </c:pt>
                <c:pt idx="10263">
                  <c:v>0</c:v>
                </c:pt>
                <c:pt idx="10264">
                  <c:v>0</c:v>
                </c:pt>
                <c:pt idx="10265">
                  <c:v>0</c:v>
                </c:pt>
                <c:pt idx="10266">
                  <c:v>0</c:v>
                </c:pt>
                <c:pt idx="10267">
                  <c:v>0</c:v>
                </c:pt>
                <c:pt idx="10268">
                  <c:v>0</c:v>
                </c:pt>
                <c:pt idx="10269">
                  <c:v>0</c:v>
                </c:pt>
                <c:pt idx="10270">
                  <c:v>0</c:v>
                </c:pt>
                <c:pt idx="10271">
                  <c:v>0</c:v>
                </c:pt>
                <c:pt idx="10272">
                  <c:v>0</c:v>
                </c:pt>
                <c:pt idx="10273">
                  <c:v>0</c:v>
                </c:pt>
                <c:pt idx="10274">
                  <c:v>0</c:v>
                </c:pt>
                <c:pt idx="10275">
                  <c:v>0</c:v>
                </c:pt>
                <c:pt idx="10276">
                  <c:v>0</c:v>
                </c:pt>
                <c:pt idx="10277">
                  <c:v>0</c:v>
                </c:pt>
                <c:pt idx="10278">
                  <c:v>0</c:v>
                </c:pt>
                <c:pt idx="10279">
                  <c:v>0</c:v>
                </c:pt>
                <c:pt idx="10280">
                  <c:v>0</c:v>
                </c:pt>
                <c:pt idx="10281">
                  <c:v>0</c:v>
                </c:pt>
                <c:pt idx="10282">
                  <c:v>0</c:v>
                </c:pt>
                <c:pt idx="10283">
                  <c:v>0</c:v>
                </c:pt>
                <c:pt idx="10284">
                  <c:v>0</c:v>
                </c:pt>
                <c:pt idx="10285">
                  <c:v>0</c:v>
                </c:pt>
                <c:pt idx="10286">
                  <c:v>0</c:v>
                </c:pt>
                <c:pt idx="10287">
                  <c:v>0</c:v>
                </c:pt>
                <c:pt idx="10288">
                  <c:v>0</c:v>
                </c:pt>
                <c:pt idx="10289">
                  <c:v>0</c:v>
                </c:pt>
                <c:pt idx="10290">
                  <c:v>0</c:v>
                </c:pt>
                <c:pt idx="10291">
                  <c:v>0</c:v>
                </c:pt>
                <c:pt idx="10292">
                  <c:v>0</c:v>
                </c:pt>
                <c:pt idx="10293">
                  <c:v>0</c:v>
                </c:pt>
                <c:pt idx="10294">
                  <c:v>0</c:v>
                </c:pt>
                <c:pt idx="10295">
                  <c:v>0</c:v>
                </c:pt>
                <c:pt idx="10296">
                  <c:v>0</c:v>
                </c:pt>
                <c:pt idx="10297">
                  <c:v>0</c:v>
                </c:pt>
                <c:pt idx="10298">
                  <c:v>0</c:v>
                </c:pt>
                <c:pt idx="10299">
                  <c:v>0</c:v>
                </c:pt>
                <c:pt idx="10300">
                  <c:v>0</c:v>
                </c:pt>
                <c:pt idx="10301">
                  <c:v>0</c:v>
                </c:pt>
                <c:pt idx="10302">
                  <c:v>0</c:v>
                </c:pt>
                <c:pt idx="10303">
                  <c:v>0</c:v>
                </c:pt>
                <c:pt idx="10304">
                  <c:v>0</c:v>
                </c:pt>
                <c:pt idx="10305">
                  <c:v>0</c:v>
                </c:pt>
                <c:pt idx="10306">
                  <c:v>0</c:v>
                </c:pt>
                <c:pt idx="10307">
                  <c:v>0</c:v>
                </c:pt>
                <c:pt idx="10308">
                  <c:v>0</c:v>
                </c:pt>
                <c:pt idx="10309">
                  <c:v>0</c:v>
                </c:pt>
                <c:pt idx="10310">
                  <c:v>0</c:v>
                </c:pt>
                <c:pt idx="10311">
                  <c:v>0</c:v>
                </c:pt>
                <c:pt idx="10312">
                  <c:v>0</c:v>
                </c:pt>
                <c:pt idx="10313">
                  <c:v>0</c:v>
                </c:pt>
                <c:pt idx="10314">
                  <c:v>0</c:v>
                </c:pt>
                <c:pt idx="10315">
                  <c:v>0</c:v>
                </c:pt>
                <c:pt idx="10316">
                  <c:v>0</c:v>
                </c:pt>
                <c:pt idx="10317">
                  <c:v>0</c:v>
                </c:pt>
                <c:pt idx="10318">
                  <c:v>0</c:v>
                </c:pt>
                <c:pt idx="10319">
                  <c:v>0</c:v>
                </c:pt>
                <c:pt idx="10320">
                  <c:v>0</c:v>
                </c:pt>
                <c:pt idx="10321">
                  <c:v>0</c:v>
                </c:pt>
                <c:pt idx="10322">
                  <c:v>0</c:v>
                </c:pt>
                <c:pt idx="10323">
                  <c:v>0</c:v>
                </c:pt>
                <c:pt idx="10324">
                  <c:v>0</c:v>
                </c:pt>
                <c:pt idx="10325">
                  <c:v>0</c:v>
                </c:pt>
                <c:pt idx="10326">
                  <c:v>0</c:v>
                </c:pt>
                <c:pt idx="10327">
                  <c:v>0</c:v>
                </c:pt>
                <c:pt idx="10328">
                  <c:v>0</c:v>
                </c:pt>
                <c:pt idx="10329">
                  <c:v>0</c:v>
                </c:pt>
                <c:pt idx="10330">
                  <c:v>0</c:v>
                </c:pt>
                <c:pt idx="10331">
                  <c:v>0</c:v>
                </c:pt>
                <c:pt idx="10332">
                  <c:v>0</c:v>
                </c:pt>
                <c:pt idx="10333">
                  <c:v>0</c:v>
                </c:pt>
                <c:pt idx="10334">
                  <c:v>0</c:v>
                </c:pt>
                <c:pt idx="10335">
                  <c:v>0</c:v>
                </c:pt>
                <c:pt idx="10336">
                  <c:v>0</c:v>
                </c:pt>
                <c:pt idx="10337">
                  <c:v>0</c:v>
                </c:pt>
                <c:pt idx="10338">
                  <c:v>0</c:v>
                </c:pt>
                <c:pt idx="10339">
                  <c:v>0</c:v>
                </c:pt>
                <c:pt idx="10340">
                  <c:v>0</c:v>
                </c:pt>
                <c:pt idx="10341">
                  <c:v>0</c:v>
                </c:pt>
                <c:pt idx="10342">
                  <c:v>0</c:v>
                </c:pt>
                <c:pt idx="10343">
                  <c:v>0</c:v>
                </c:pt>
                <c:pt idx="10344">
                  <c:v>0</c:v>
                </c:pt>
                <c:pt idx="10345">
                  <c:v>0</c:v>
                </c:pt>
                <c:pt idx="10346">
                  <c:v>0</c:v>
                </c:pt>
                <c:pt idx="10347">
                  <c:v>0</c:v>
                </c:pt>
                <c:pt idx="10348">
                  <c:v>0</c:v>
                </c:pt>
                <c:pt idx="10349">
                  <c:v>0</c:v>
                </c:pt>
                <c:pt idx="10350">
                  <c:v>0</c:v>
                </c:pt>
                <c:pt idx="10351">
                  <c:v>0</c:v>
                </c:pt>
                <c:pt idx="10352">
                  <c:v>0</c:v>
                </c:pt>
                <c:pt idx="10353">
                  <c:v>0</c:v>
                </c:pt>
                <c:pt idx="10354">
                  <c:v>0</c:v>
                </c:pt>
                <c:pt idx="10355">
                  <c:v>0</c:v>
                </c:pt>
                <c:pt idx="10356">
                  <c:v>0</c:v>
                </c:pt>
                <c:pt idx="10357">
                  <c:v>0</c:v>
                </c:pt>
                <c:pt idx="10358">
                  <c:v>0</c:v>
                </c:pt>
                <c:pt idx="10359">
                  <c:v>0</c:v>
                </c:pt>
                <c:pt idx="10360">
                  <c:v>0</c:v>
                </c:pt>
                <c:pt idx="10361">
                  <c:v>0</c:v>
                </c:pt>
                <c:pt idx="10362">
                  <c:v>0</c:v>
                </c:pt>
                <c:pt idx="10363">
                  <c:v>0</c:v>
                </c:pt>
                <c:pt idx="10364">
                  <c:v>0</c:v>
                </c:pt>
                <c:pt idx="10365">
                  <c:v>0</c:v>
                </c:pt>
                <c:pt idx="10366">
                  <c:v>0</c:v>
                </c:pt>
                <c:pt idx="10367">
                  <c:v>0</c:v>
                </c:pt>
                <c:pt idx="10368">
                  <c:v>0</c:v>
                </c:pt>
                <c:pt idx="10369">
                  <c:v>0</c:v>
                </c:pt>
                <c:pt idx="10370">
                  <c:v>0</c:v>
                </c:pt>
                <c:pt idx="10371">
                  <c:v>0</c:v>
                </c:pt>
                <c:pt idx="10372">
                  <c:v>0</c:v>
                </c:pt>
                <c:pt idx="10373">
                  <c:v>0</c:v>
                </c:pt>
                <c:pt idx="10374">
                  <c:v>0</c:v>
                </c:pt>
                <c:pt idx="10375">
                  <c:v>0</c:v>
                </c:pt>
                <c:pt idx="10376">
                  <c:v>0</c:v>
                </c:pt>
                <c:pt idx="10377">
                  <c:v>0</c:v>
                </c:pt>
                <c:pt idx="10378">
                  <c:v>0</c:v>
                </c:pt>
                <c:pt idx="10379">
                  <c:v>0</c:v>
                </c:pt>
                <c:pt idx="10380">
                  <c:v>0</c:v>
                </c:pt>
                <c:pt idx="10381">
                  <c:v>0</c:v>
                </c:pt>
                <c:pt idx="10382">
                  <c:v>0</c:v>
                </c:pt>
                <c:pt idx="10383">
                  <c:v>0</c:v>
                </c:pt>
                <c:pt idx="10384">
                  <c:v>0</c:v>
                </c:pt>
                <c:pt idx="10385">
                  <c:v>0</c:v>
                </c:pt>
                <c:pt idx="10386">
                  <c:v>0</c:v>
                </c:pt>
                <c:pt idx="10387">
                  <c:v>0</c:v>
                </c:pt>
                <c:pt idx="10388">
                  <c:v>0</c:v>
                </c:pt>
                <c:pt idx="10389">
                  <c:v>0</c:v>
                </c:pt>
                <c:pt idx="10390">
                  <c:v>0</c:v>
                </c:pt>
                <c:pt idx="10391">
                  <c:v>0</c:v>
                </c:pt>
                <c:pt idx="10392">
                  <c:v>0</c:v>
                </c:pt>
                <c:pt idx="10393">
                  <c:v>0</c:v>
                </c:pt>
                <c:pt idx="10394">
                  <c:v>0</c:v>
                </c:pt>
                <c:pt idx="10395">
                  <c:v>0</c:v>
                </c:pt>
                <c:pt idx="10396">
                  <c:v>0</c:v>
                </c:pt>
                <c:pt idx="10397">
                  <c:v>0</c:v>
                </c:pt>
                <c:pt idx="10398">
                  <c:v>0</c:v>
                </c:pt>
                <c:pt idx="10399">
                  <c:v>0</c:v>
                </c:pt>
                <c:pt idx="10400">
                  <c:v>0</c:v>
                </c:pt>
                <c:pt idx="10401">
                  <c:v>0</c:v>
                </c:pt>
                <c:pt idx="10402">
                  <c:v>0</c:v>
                </c:pt>
                <c:pt idx="10403">
                  <c:v>0</c:v>
                </c:pt>
                <c:pt idx="10404">
                  <c:v>0</c:v>
                </c:pt>
                <c:pt idx="10405">
                  <c:v>0</c:v>
                </c:pt>
                <c:pt idx="10406">
                  <c:v>0</c:v>
                </c:pt>
                <c:pt idx="10407">
                  <c:v>0</c:v>
                </c:pt>
                <c:pt idx="10408">
                  <c:v>0</c:v>
                </c:pt>
                <c:pt idx="10409">
                  <c:v>0</c:v>
                </c:pt>
                <c:pt idx="10410">
                  <c:v>0</c:v>
                </c:pt>
                <c:pt idx="10411">
                  <c:v>0</c:v>
                </c:pt>
                <c:pt idx="10412">
                  <c:v>0</c:v>
                </c:pt>
                <c:pt idx="10413">
                  <c:v>0</c:v>
                </c:pt>
                <c:pt idx="10414">
                  <c:v>0</c:v>
                </c:pt>
                <c:pt idx="10415">
                  <c:v>0</c:v>
                </c:pt>
                <c:pt idx="10416">
                  <c:v>0</c:v>
                </c:pt>
                <c:pt idx="10417">
                  <c:v>0</c:v>
                </c:pt>
                <c:pt idx="10418">
                  <c:v>0</c:v>
                </c:pt>
                <c:pt idx="10419">
                  <c:v>0</c:v>
                </c:pt>
                <c:pt idx="10420">
                  <c:v>0</c:v>
                </c:pt>
                <c:pt idx="10421">
                  <c:v>0</c:v>
                </c:pt>
                <c:pt idx="10422">
                  <c:v>0</c:v>
                </c:pt>
                <c:pt idx="10423">
                  <c:v>0</c:v>
                </c:pt>
                <c:pt idx="10424">
                  <c:v>0</c:v>
                </c:pt>
                <c:pt idx="10425">
                  <c:v>0</c:v>
                </c:pt>
                <c:pt idx="10426">
                  <c:v>0</c:v>
                </c:pt>
                <c:pt idx="10427">
                  <c:v>0</c:v>
                </c:pt>
                <c:pt idx="10428">
                  <c:v>0</c:v>
                </c:pt>
                <c:pt idx="10429">
                  <c:v>0</c:v>
                </c:pt>
                <c:pt idx="10430">
                  <c:v>0</c:v>
                </c:pt>
                <c:pt idx="10431">
                  <c:v>0</c:v>
                </c:pt>
                <c:pt idx="10432">
                  <c:v>0</c:v>
                </c:pt>
                <c:pt idx="10433">
                  <c:v>0</c:v>
                </c:pt>
                <c:pt idx="10434">
                  <c:v>0</c:v>
                </c:pt>
                <c:pt idx="10435">
                  <c:v>0</c:v>
                </c:pt>
                <c:pt idx="10436">
                  <c:v>0</c:v>
                </c:pt>
                <c:pt idx="10437">
                  <c:v>0</c:v>
                </c:pt>
                <c:pt idx="10438">
                  <c:v>0</c:v>
                </c:pt>
                <c:pt idx="10439">
                  <c:v>0</c:v>
                </c:pt>
                <c:pt idx="10440">
                  <c:v>0</c:v>
                </c:pt>
                <c:pt idx="10441">
                  <c:v>0</c:v>
                </c:pt>
                <c:pt idx="10442">
                  <c:v>0</c:v>
                </c:pt>
                <c:pt idx="10443">
                  <c:v>0</c:v>
                </c:pt>
                <c:pt idx="10444">
                  <c:v>0</c:v>
                </c:pt>
                <c:pt idx="10445">
                  <c:v>0</c:v>
                </c:pt>
                <c:pt idx="10446">
                  <c:v>0</c:v>
                </c:pt>
                <c:pt idx="10447">
                  <c:v>0</c:v>
                </c:pt>
                <c:pt idx="10448">
                  <c:v>0</c:v>
                </c:pt>
                <c:pt idx="10449">
                  <c:v>0</c:v>
                </c:pt>
                <c:pt idx="10450">
                  <c:v>0</c:v>
                </c:pt>
                <c:pt idx="10451">
                  <c:v>0</c:v>
                </c:pt>
                <c:pt idx="10452">
                  <c:v>0</c:v>
                </c:pt>
                <c:pt idx="10453">
                  <c:v>0</c:v>
                </c:pt>
                <c:pt idx="10454">
                  <c:v>0</c:v>
                </c:pt>
                <c:pt idx="10455">
                  <c:v>0</c:v>
                </c:pt>
                <c:pt idx="10456">
                  <c:v>0</c:v>
                </c:pt>
                <c:pt idx="10457">
                  <c:v>0</c:v>
                </c:pt>
                <c:pt idx="10458">
                  <c:v>0</c:v>
                </c:pt>
                <c:pt idx="10459">
                  <c:v>0</c:v>
                </c:pt>
                <c:pt idx="10460">
                  <c:v>0</c:v>
                </c:pt>
                <c:pt idx="10461">
                  <c:v>0</c:v>
                </c:pt>
                <c:pt idx="10462">
                  <c:v>0</c:v>
                </c:pt>
                <c:pt idx="10463">
                  <c:v>0</c:v>
                </c:pt>
                <c:pt idx="10464">
                  <c:v>0</c:v>
                </c:pt>
                <c:pt idx="10465">
                  <c:v>0</c:v>
                </c:pt>
                <c:pt idx="10466">
                  <c:v>0</c:v>
                </c:pt>
                <c:pt idx="10467">
                  <c:v>0</c:v>
                </c:pt>
                <c:pt idx="10468">
                  <c:v>0</c:v>
                </c:pt>
                <c:pt idx="10469">
                  <c:v>0</c:v>
                </c:pt>
                <c:pt idx="10470">
                  <c:v>0</c:v>
                </c:pt>
                <c:pt idx="10471">
                  <c:v>0</c:v>
                </c:pt>
                <c:pt idx="10472">
                  <c:v>0</c:v>
                </c:pt>
                <c:pt idx="10473">
                  <c:v>0</c:v>
                </c:pt>
                <c:pt idx="10474">
                  <c:v>0</c:v>
                </c:pt>
                <c:pt idx="10475">
                  <c:v>0</c:v>
                </c:pt>
                <c:pt idx="10476">
                  <c:v>0</c:v>
                </c:pt>
                <c:pt idx="10477">
                  <c:v>0</c:v>
                </c:pt>
                <c:pt idx="10478">
                  <c:v>0</c:v>
                </c:pt>
                <c:pt idx="10479">
                  <c:v>0</c:v>
                </c:pt>
                <c:pt idx="10480">
                  <c:v>0</c:v>
                </c:pt>
                <c:pt idx="10481">
                  <c:v>0</c:v>
                </c:pt>
                <c:pt idx="10482">
                  <c:v>0</c:v>
                </c:pt>
                <c:pt idx="10483">
                  <c:v>0</c:v>
                </c:pt>
                <c:pt idx="10484">
                  <c:v>0</c:v>
                </c:pt>
              </c:numCache>
            </c:numRef>
          </c:val>
        </c:ser>
        <c:dLbls>
          <c:showLegendKey val="0"/>
          <c:showVal val="0"/>
          <c:showCatName val="0"/>
          <c:showSerName val="0"/>
          <c:showPercent val="0"/>
          <c:showBubbleSize val="0"/>
        </c:dLbls>
        <c:gapWidth val="150"/>
        <c:axId val="459002488"/>
        <c:axId val="459002880"/>
      </c:barChart>
      <c:catAx>
        <c:axId val="459002488"/>
        <c:scaling>
          <c:orientation val="minMax"/>
        </c:scaling>
        <c:delete val="0"/>
        <c:axPos val="b"/>
        <c:title>
          <c:tx>
            <c:rich>
              <a:bodyPr/>
              <a:lstStyle/>
              <a:p>
                <a:pPr>
                  <a:defRPr/>
                </a:pPr>
                <a:r>
                  <a:rPr lang="en-US"/>
                  <a:t>Minimum Distance</a:t>
                </a:r>
              </a:p>
            </c:rich>
          </c:tx>
          <c:overlay val="0"/>
        </c:title>
        <c:numFmt formatCode="General" sourceLinked="1"/>
        <c:majorTickMark val="out"/>
        <c:minorTickMark val="none"/>
        <c:tickLblPos val="nextTo"/>
        <c:crossAx val="459002880"/>
        <c:crosses val="autoZero"/>
        <c:auto val="1"/>
        <c:lblAlgn val="ctr"/>
        <c:lblOffset val="100"/>
        <c:noMultiLvlLbl val="0"/>
      </c:catAx>
      <c:valAx>
        <c:axId val="459002880"/>
        <c:scaling>
          <c:orientation val="minMax"/>
        </c:scaling>
        <c:delete val="0"/>
        <c:axPos val="l"/>
        <c:title>
          <c:tx>
            <c:rich>
              <a:bodyPr/>
              <a:lstStyle/>
              <a:p>
                <a:pPr>
                  <a:defRPr/>
                </a:pPr>
                <a:r>
                  <a:rPr lang="en-US"/>
                  <a:t>Frequency</a:t>
                </a:r>
              </a:p>
            </c:rich>
          </c:tx>
          <c:overlay val="0"/>
        </c:title>
        <c:numFmt formatCode="General" sourceLinked="1"/>
        <c:majorTickMark val="out"/>
        <c:minorTickMark val="none"/>
        <c:tickLblPos val="nextTo"/>
        <c:crossAx val="459002488"/>
        <c:crosses val="autoZero"/>
        <c:crossBetween val="between"/>
      </c:valAx>
    </c:plotArea>
    <c:legend>
      <c:legendPos val="r"/>
      <c:layout>
        <c:manualLayout>
          <c:xMode val="edge"/>
          <c:yMode val="edge"/>
          <c:x val="0.75032213473315834"/>
          <c:y val="5.7089161096946624E-2"/>
          <c:w val="0.23634453193350832"/>
          <c:h val="0.12313866793208561"/>
        </c:manualLayout>
      </c:layout>
      <c:overlay val="0"/>
    </c:legend>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v>Incorrect recognitions</c:v>
          </c:tx>
          <c:invertIfNegative val="0"/>
          <c:cat>
            <c:strRef>
              <c:f>LBPH1!$A$2:$A$5905</c:f>
              <c:strCache>
                <c:ptCount val="5904"/>
                <c:pt idx="0">
                  <c:v>32</c:v>
                </c:pt>
                <c:pt idx="1">
                  <c:v>33</c:v>
                </c:pt>
                <c:pt idx="2">
                  <c:v>34</c:v>
                </c:pt>
                <c:pt idx="3">
                  <c:v>35</c:v>
                </c:pt>
                <c:pt idx="4">
                  <c:v>36</c:v>
                </c:pt>
                <c:pt idx="5">
                  <c:v>37</c:v>
                </c:pt>
                <c:pt idx="6">
                  <c:v>38</c:v>
                </c:pt>
                <c:pt idx="7">
                  <c:v>39</c:v>
                </c:pt>
                <c:pt idx="8">
                  <c:v>40</c:v>
                </c:pt>
                <c:pt idx="9">
                  <c:v>41</c:v>
                </c:pt>
                <c:pt idx="10">
                  <c:v>42</c:v>
                </c:pt>
                <c:pt idx="11">
                  <c:v>43</c:v>
                </c:pt>
                <c:pt idx="12">
                  <c:v>44</c:v>
                </c:pt>
                <c:pt idx="13">
                  <c:v>45</c:v>
                </c:pt>
                <c:pt idx="14">
                  <c:v>46</c:v>
                </c:pt>
                <c:pt idx="15">
                  <c:v>47</c:v>
                </c:pt>
                <c:pt idx="16">
                  <c:v>48</c:v>
                </c:pt>
                <c:pt idx="17">
                  <c:v>49</c:v>
                </c:pt>
                <c:pt idx="18">
                  <c:v>50</c:v>
                </c:pt>
                <c:pt idx="19">
                  <c:v>51</c:v>
                </c:pt>
                <c:pt idx="20">
                  <c:v>52</c:v>
                </c:pt>
                <c:pt idx="21">
                  <c:v>53</c:v>
                </c:pt>
                <c:pt idx="22">
                  <c:v>54</c:v>
                </c:pt>
                <c:pt idx="23">
                  <c:v>55</c:v>
                </c:pt>
                <c:pt idx="24">
                  <c:v>56</c:v>
                </c:pt>
                <c:pt idx="25">
                  <c:v>57</c:v>
                </c:pt>
                <c:pt idx="26">
                  <c:v>58</c:v>
                </c:pt>
                <c:pt idx="27">
                  <c:v>59</c:v>
                </c:pt>
                <c:pt idx="28">
                  <c:v>60</c:v>
                </c:pt>
                <c:pt idx="29">
                  <c:v>61</c:v>
                </c:pt>
                <c:pt idx="30">
                  <c:v>62</c:v>
                </c:pt>
                <c:pt idx="31">
                  <c:v>63</c:v>
                </c:pt>
                <c:pt idx="32">
                  <c:v>64</c:v>
                </c:pt>
                <c:pt idx="33">
                  <c:v>65</c:v>
                </c:pt>
                <c:pt idx="34">
                  <c:v>66</c:v>
                </c:pt>
                <c:pt idx="35">
                  <c:v>67</c:v>
                </c:pt>
                <c:pt idx="36">
                  <c:v>68</c:v>
                </c:pt>
                <c:pt idx="37">
                  <c:v>69</c:v>
                </c:pt>
                <c:pt idx="38">
                  <c:v>70</c:v>
                </c:pt>
                <c:pt idx="39">
                  <c:v>71</c:v>
                </c:pt>
                <c:pt idx="40">
                  <c:v>72</c:v>
                </c:pt>
                <c:pt idx="41">
                  <c:v>73</c:v>
                </c:pt>
                <c:pt idx="42">
                  <c:v>74</c:v>
                </c:pt>
                <c:pt idx="43">
                  <c:v>75</c:v>
                </c:pt>
                <c:pt idx="44">
                  <c:v>76</c:v>
                </c:pt>
                <c:pt idx="45">
                  <c:v>77</c:v>
                </c:pt>
                <c:pt idx="46">
                  <c:v>78</c:v>
                </c:pt>
                <c:pt idx="47">
                  <c:v>79</c:v>
                </c:pt>
                <c:pt idx="48">
                  <c:v>80</c:v>
                </c:pt>
                <c:pt idx="49">
                  <c:v>81</c:v>
                </c:pt>
                <c:pt idx="50">
                  <c:v>82</c:v>
                </c:pt>
                <c:pt idx="51">
                  <c:v>83</c:v>
                </c:pt>
                <c:pt idx="52">
                  <c:v>84</c:v>
                </c:pt>
                <c:pt idx="53">
                  <c:v>85</c:v>
                </c:pt>
                <c:pt idx="54">
                  <c:v>86</c:v>
                </c:pt>
                <c:pt idx="55">
                  <c:v>87</c:v>
                </c:pt>
                <c:pt idx="56">
                  <c:v>88</c:v>
                </c:pt>
                <c:pt idx="57">
                  <c:v>89</c:v>
                </c:pt>
                <c:pt idx="58">
                  <c:v>90</c:v>
                </c:pt>
                <c:pt idx="59">
                  <c:v>91</c:v>
                </c:pt>
                <c:pt idx="60">
                  <c:v>92</c:v>
                </c:pt>
                <c:pt idx="61">
                  <c:v>93</c:v>
                </c:pt>
                <c:pt idx="62">
                  <c:v>94</c:v>
                </c:pt>
                <c:pt idx="63">
                  <c:v>95</c:v>
                </c:pt>
                <c:pt idx="64">
                  <c:v>96</c:v>
                </c:pt>
                <c:pt idx="65">
                  <c:v>97</c:v>
                </c:pt>
                <c:pt idx="66">
                  <c:v>98</c:v>
                </c:pt>
                <c:pt idx="67">
                  <c:v>99</c:v>
                </c:pt>
                <c:pt idx="68">
                  <c:v>100</c:v>
                </c:pt>
                <c:pt idx="69">
                  <c:v>101</c:v>
                </c:pt>
                <c:pt idx="70">
                  <c:v>102</c:v>
                </c:pt>
                <c:pt idx="71">
                  <c:v>103</c:v>
                </c:pt>
                <c:pt idx="72">
                  <c:v>104</c:v>
                </c:pt>
                <c:pt idx="73">
                  <c:v>105</c:v>
                </c:pt>
                <c:pt idx="74">
                  <c:v>106</c:v>
                </c:pt>
                <c:pt idx="75">
                  <c:v>107</c:v>
                </c:pt>
                <c:pt idx="76">
                  <c:v>108</c:v>
                </c:pt>
                <c:pt idx="77">
                  <c:v>109</c:v>
                </c:pt>
                <c:pt idx="78">
                  <c:v>110</c:v>
                </c:pt>
                <c:pt idx="79">
                  <c:v>111</c:v>
                </c:pt>
                <c:pt idx="80">
                  <c:v>112</c:v>
                </c:pt>
                <c:pt idx="81">
                  <c:v>113</c:v>
                </c:pt>
                <c:pt idx="82">
                  <c:v>114</c:v>
                </c:pt>
                <c:pt idx="83">
                  <c:v>115</c:v>
                </c:pt>
                <c:pt idx="84">
                  <c:v>116</c:v>
                </c:pt>
                <c:pt idx="85">
                  <c:v>117</c:v>
                </c:pt>
                <c:pt idx="86">
                  <c:v>118</c:v>
                </c:pt>
                <c:pt idx="87">
                  <c:v>119</c:v>
                </c:pt>
                <c:pt idx="88">
                  <c:v>120</c:v>
                </c:pt>
                <c:pt idx="89">
                  <c:v>121</c:v>
                </c:pt>
                <c:pt idx="90">
                  <c:v>122</c:v>
                </c:pt>
                <c:pt idx="91">
                  <c:v>123</c:v>
                </c:pt>
                <c:pt idx="92">
                  <c:v>124</c:v>
                </c:pt>
                <c:pt idx="93">
                  <c:v>125</c:v>
                </c:pt>
                <c:pt idx="94">
                  <c:v>126</c:v>
                </c:pt>
                <c:pt idx="95">
                  <c:v>127</c:v>
                </c:pt>
                <c:pt idx="96">
                  <c:v>128</c:v>
                </c:pt>
                <c:pt idx="97">
                  <c:v>129</c:v>
                </c:pt>
                <c:pt idx="98">
                  <c:v>130</c:v>
                </c:pt>
                <c:pt idx="99">
                  <c:v>131</c:v>
                </c:pt>
                <c:pt idx="100">
                  <c:v>132</c:v>
                </c:pt>
                <c:pt idx="101">
                  <c:v>133</c:v>
                </c:pt>
                <c:pt idx="102">
                  <c:v>134</c:v>
                </c:pt>
                <c:pt idx="103">
                  <c:v>135</c:v>
                </c:pt>
                <c:pt idx="104">
                  <c:v>136</c:v>
                </c:pt>
                <c:pt idx="105">
                  <c:v>137</c:v>
                </c:pt>
                <c:pt idx="106">
                  <c:v>138</c:v>
                </c:pt>
                <c:pt idx="107">
                  <c:v>139</c:v>
                </c:pt>
                <c:pt idx="108">
                  <c:v>140</c:v>
                </c:pt>
                <c:pt idx="109">
                  <c:v>141</c:v>
                </c:pt>
                <c:pt idx="110">
                  <c:v>142</c:v>
                </c:pt>
                <c:pt idx="111">
                  <c:v>143</c:v>
                </c:pt>
                <c:pt idx="112">
                  <c:v>144</c:v>
                </c:pt>
                <c:pt idx="113">
                  <c:v>145</c:v>
                </c:pt>
                <c:pt idx="114">
                  <c:v>146</c:v>
                </c:pt>
                <c:pt idx="115">
                  <c:v>147</c:v>
                </c:pt>
                <c:pt idx="116">
                  <c:v>148</c:v>
                </c:pt>
                <c:pt idx="117">
                  <c:v>149</c:v>
                </c:pt>
                <c:pt idx="118">
                  <c:v>150</c:v>
                </c:pt>
                <c:pt idx="119">
                  <c:v>151</c:v>
                </c:pt>
                <c:pt idx="120">
                  <c:v>152</c:v>
                </c:pt>
                <c:pt idx="121">
                  <c:v>153</c:v>
                </c:pt>
                <c:pt idx="122">
                  <c:v>154</c:v>
                </c:pt>
                <c:pt idx="123">
                  <c:v>155</c:v>
                </c:pt>
                <c:pt idx="124">
                  <c:v>156</c:v>
                </c:pt>
                <c:pt idx="125">
                  <c:v>157</c:v>
                </c:pt>
                <c:pt idx="126">
                  <c:v>158</c:v>
                </c:pt>
                <c:pt idx="127">
                  <c:v>159</c:v>
                </c:pt>
                <c:pt idx="128">
                  <c:v>160</c:v>
                </c:pt>
                <c:pt idx="129">
                  <c:v>161</c:v>
                </c:pt>
                <c:pt idx="130">
                  <c:v>162</c:v>
                </c:pt>
                <c:pt idx="131">
                  <c:v>163</c:v>
                </c:pt>
                <c:pt idx="132">
                  <c:v>164</c:v>
                </c:pt>
                <c:pt idx="133">
                  <c:v>165</c:v>
                </c:pt>
                <c:pt idx="134">
                  <c:v>166</c:v>
                </c:pt>
                <c:pt idx="135">
                  <c:v>167</c:v>
                </c:pt>
                <c:pt idx="136">
                  <c:v>168</c:v>
                </c:pt>
                <c:pt idx="137">
                  <c:v>169</c:v>
                </c:pt>
                <c:pt idx="138">
                  <c:v>170</c:v>
                </c:pt>
                <c:pt idx="139">
                  <c:v>171</c:v>
                </c:pt>
                <c:pt idx="140">
                  <c:v>172</c:v>
                </c:pt>
                <c:pt idx="141">
                  <c:v>173</c:v>
                </c:pt>
                <c:pt idx="142">
                  <c:v>174</c:v>
                </c:pt>
                <c:pt idx="143">
                  <c:v>175</c:v>
                </c:pt>
                <c:pt idx="144">
                  <c:v>176</c:v>
                </c:pt>
                <c:pt idx="145">
                  <c:v>177</c:v>
                </c:pt>
                <c:pt idx="146">
                  <c:v>178</c:v>
                </c:pt>
                <c:pt idx="147">
                  <c:v>179</c:v>
                </c:pt>
                <c:pt idx="148">
                  <c:v>180</c:v>
                </c:pt>
                <c:pt idx="149">
                  <c:v>181</c:v>
                </c:pt>
                <c:pt idx="150">
                  <c:v>182</c:v>
                </c:pt>
                <c:pt idx="151">
                  <c:v>183</c:v>
                </c:pt>
                <c:pt idx="152">
                  <c:v>184</c:v>
                </c:pt>
                <c:pt idx="153">
                  <c:v>185</c:v>
                </c:pt>
                <c:pt idx="154">
                  <c:v>186</c:v>
                </c:pt>
                <c:pt idx="155">
                  <c:v>187</c:v>
                </c:pt>
                <c:pt idx="156">
                  <c:v>188</c:v>
                </c:pt>
                <c:pt idx="157">
                  <c:v>189</c:v>
                </c:pt>
                <c:pt idx="158">
                  <c:v>190</c:v>
                </c:pt>
                <c:pt idx="159">
                  <c:v>191</c:v>
                </c:pt>
                <c:pt idx="160">
                  <c:v>192</c:v>
                </c:pt>
                <c:pt idx="161">
                  <c:v>193</c:v>
                </c:pt>
                <c:pt idx="162">
                  <c:v>194</c:v>
                </c:pt>
                <c:pt idx="163">
                  <c:v>195</c:v>
                </c:pt>
                <c:pt idx="164">
                  <c:v>196</c:v>
                </c:pt>
                <c:pt idx="165">
                  <c:v>197</c:v>
                </c:pt>
                <c:pt idx="166">
                  <c:v>198</c:v>
                </c:pt>
                <c:pt idx="167">
                  <c:v>199</c:v>
                </c:pt>
                <c:pt idx="168">
                  <c:v>200</c:v>
                </c:pt>
                <c:pt idx="169">
                  <c:v>201</c:v>
                </c:pt>
                <c:pt idx="170">
                  <c:v>202</c:v>
                </c:pt>
                <c:pt idx="171">
                  <c:v>203</c:v>
                </c:pt>
                <c:pt idx="172">
                  <c:v>204</c:v>
                </c:pt>
                <c:pt idx="173">
                  <c:v>205</c:v>
                </c:pt>
                <c:pt idx="174">
                  <c:v>206</c:v>
                </c:pt>
                <c:pt idx="175">
                  <c:v>207</c:v>
                </c:pt>
                <c:pt idx="176">
                  <c:v>208</c:v>
                </c:pt>
                <c:pt idx="177">
                  <c:v>209</c:v>
                </c:pt>
                <c:pt idx="178">
                  <c:v>210</c:v>
                </c:pt>
                <c:pt idx="179">
                  <c:v>211</c:v>
                </c:pt>
                <c:pt idx="180">
                  <c:v>212</c:v>
                </c:pt>
                <c:pt idx="181">
                  <c:v>213</c:v>
                </c:pt>
                <c:pt idx="182">
                  <c:v>214</c:v>
                </c:pt>
                <c:pt idx="183">
                  <c:v>215</c:v>
                </c:pt>
                <c:pt idx="184">
                  <c:v>216</c:v>
                </c:pt>
                <c:pt idx="185">
                  <c:v>217</c:v>
                </c:pt>
                <c:pt idx="186">
                  <c:v>218</c:v>
                </c:pt>
                <c:pt idx="187">
                  <c:v>219</c:v>
                </c:pt>
                <c:pt idx="188">
                  <c:v>220</c:v>
                </c:pt>
                <c:pt idx="189">
                  <c:v>221</c:v>
                </c:pt>
                <c:pt idx="190">
                  <c:v>222</c:v>
                </c:pt>
                <c:pt idx="191">
                  <c:v>223</c:v>
                </c:pt>
                <c:pt idx="192">
                  <c:v>224</c:v>
                </c:pt>
                <c:pt idx="193">
                  <c:v>225</c:v>
                </c:pt>
                <c:pt idx="194">
                  <c:v>226</c:v>
                </c:pt>
                <c:pt idx="195">
                  <c:v>227</c:v>
                </c:pt>
                <c:pt idx="196">
                  <c:v>228</c:v>
                </c:pt>
                <c:pt idx="197">
                  <c:v>229</c:v>
                </c:pt>
                <c:pt idx="198">
                  <c:v>230</c:v>
                </c:pt>
                <c:pt idx="199">
                  <c:v>231</c:v>
                </c:pt>
                <c:pt idx="200">
                  <c:v>232</c:v>
                </c:pt>
                <c:pt idx="201">
                  <c:v>233</c:v>
                </c:pt>
                <c:pt idx="202">
                  <c:v>234</c:v>
                </c:pt>
                <c:pt idx="203">
                  <c:v>235</c:v>
                </c:pt>
                <c:pt idx="204">
                  <c:v>236</c:v>
                </c:pt>
                <c:pt idx="205">
                  <c:v>237</c:v>
                </c:pt>
                <c:pt idx="206">
                  <c:v>238</c:v>
                </c:pt>
                <c:pt idx="207">
                  <c:v>239</c:v>
                </c:pt>
                <c:pt idx="208">
                  <c:v>240</c:v>
                </c:pt>
                <c:pt idx="209">
                  <c:v>241</c:v>
                </c:pt>
                <c:pt idx="210">
                  <c:v>242</c:v>
                </c:pt>
                <c:pt idx="211">
                  <c:v>243</c:v>
                </c:pt>
                <c:pt idx="212">
                  <c:v>244</c:v>
                </c:pt>
                <c:pt idx="213">
                  <c:v>245</c:v>
                </c:pt>
                <c:pt idx="214">
                  <c:v>246</c:v>
                </c:pt>
                <c:pt idx="215">
                  <c:v>247</c:v>
                </c:pt>
                <c:pt idx="216">
                  <c:v>248</c:v>
                </c:pt>
                <c:pt idx="217">
                  <c:v>249</c:v>
                </c:pt>
                <c:pt idx="218">
                  <c:v>250</c:v>
                </c:pt>
                <c:pt idx="219">
                  <c:v>251</c:v>
                </c:pt>
                <c:pt idx="220">
                  <c:v>252</c:v>
                </c:pt>
                <c:pt idx="221">
                  <c:v>253</c:v>
                </c:pt>
                <c:pt idx="222">
                  <c:v>254</c:v>
                </c:pt>
                <c:pt idx="223">
                  <c:v>255</c:v>
                </c:pt>
                <c:pt idx="224">
                  <c:v>256</c:v>
                </c:pt>
                <c:pt idx="225">
                  <c:v>257</c:v>
                </c:pt>
                <c:pt idx="226">
                  <c:v>258</c:v>
                </c:pt>
                <c:pt idx="227">
                  <c:v>259</c:v>
                </c:pt>
                <c:pt idx="228">
                  <c:v>260</c:v>
                </c:pt>
                <c:pt idx="229">
                  <c:v>261</c:v>
                </c:pt>
                <c:pt idx="230">
                  <c:v>262</c:v>
                </c:pt>
                <c:pt idx="231">
                  <c:v>263</c:v>
                </c:pt>
                <c:pt idx="232">
                  <c:v>264</c:v>
                </c:pt>
                <c:pt idx="233">
                  <c:v>265</c:v>
                </c:pt>
                <c:pt idx="234">
                  <c:v>266</c:v>
                </c:pt>
                <c:pt idx="235">
                  <c:v>267</c:v>
                </c:pt>
                <c:pt idx="236">
                  <c:v>268</c:v>
                </c:pt>
                <c:pt idx="237">
                  <c:v>269</c:v>
                </c:pt>
                <c:pt idx="238">
                  <c:v>270</c:v>
                </c:pt>
                <c:pt idx="239">
                  <c:v>271</c:v>
                </c:pt>
                <c:pt idx="240">
                  <c:v>272</c:v>
                </c:pt>
                <c:pt idx="241">
                  <c:v>273</c:v>
                </c:pt>
                <c:pt idx="242">
                  <c:v>274</c:v>
                </c:pt>
                <c:pt idx="243">
                  <c:v>275</c:v>
                </c:pt>
                <c:pt idx="244">
                  <c:v>276</c:v>
                </c:pt>
                <c:pt idx="245">
                  <c:v>277</c:v>
                </c:pt>
                <c:pt idx="246">
                  <c:v>278</c:v>
                </c:pt>
                <c:pt idx="247">
                  <c:v>279</c:v>
                </c:pt>
                <c:pt idx="248">
                  <c:v>280</c:v>
                </c:pt>
                <c:pt idx="249">
                  <c:v>281</c:v>
                </c:pt>
                <c:pt idx="250">
                  <c:v>282</c:v>
                </c:pt>
                <c:pt idx="251">
                  <c:v>283</c:v>
                </c:pt>
                <c:pt idx="252">
                  <c:v>284</c:v>
                </c:pt>
                <c:pt idx="253">
                  <c:v>285</c:v>
                </c:pt>
                <c:pt idx="254">
                  <c:v>286</c:v>
                </c:pt>
                <c:pt idx="255">
                  <c:v>287</c:v>
                </c:pt>
                <c:pt idx="256">
                  <c:v>288</c:v>
                </c:pt>
                <c:pt idx="257">
                  <c:v>289</c:v>
                </c:pt>
                <c:pt idx="258">
                  <c:v>290</c:v>
                </c:pt>
                <c:pt idx="259">
                  <c:v>291</c:v>
                </c:pt>
                <c:pt idx="260">
                  <c:v>292</c:v>
                </c:pt>
                <c:pt idx="261">
                  <c:v>293</c:v>
                </c:pt>
                <c:pt idx="262">
                  <c:v>294</c:v>
                </c:pt>
                <c:pt idx="263">
                  <c:v>295</c:v>
                </c:pt>
                <c:pt idx="264">
                  <c:v>296</c:v>
                </c:pt>
                <c:pt idx="265">
                  <c:v>297</c:v>
                </c:pt>
                <c:pt idx="266">
                  <c:v>298</c:v>
                </c:pt>
                <c:pt idx="267">
                  <c:v>299</c:v>
                </c:pt>
                <c:pt idx="268">
                  <c:v>300</c:v>
                </c:pt>
                <c:pt idx="269">
                  <c:v>301</c:v>
                </c:pt>
                <c:pt idx="270">
                  <c:v>302</c:v>
                </c:pt>
                <c:pt idx="271">
                  <c:v>303</c:v>
                </c:pt>
                <c:pt idx="272">
                  <c:v>304</c:v>
                </c:pt>
                <c:pt idx="273">
                  <c:v>305</c:v>
                </c:pt>
                <c:pt idx="274">
                  <c:v>306</c:v>
                </c:pt>
                <c:pt idx="275">
                  <c:v>307</c:v>
                </c:pt>
                <c:pt idx="276">
                  <c:v>308</c:v>
                </c:pt>
                <c:pt idx="277">
                  <c:v>309</c:v>
                </c:pt>
                <c:pt idx="278">
                  <c:v>310</c:v>
                </c:pt>
                <c:pt idx="279">
                  <c:v>311</c:v>
                </c:pt>
                <c:pt idx="280">
                  <c:v>312</c:v>
                </c:pt>
                <c:pt idx="281">
                  <c:v>313</c:v>
                </c:pt>
                <c:pt idx="282">
                  <c:v>314</c:v>
                </c:pt>
                <c:pt idx="283">
                  <c:v>315</c:v>
                </c:pt>
                <c:pt idx="284">
                  <c:v>316</c:v>
                </c:pt>
                <c:pt idx="285">
                  <c:v>317</c:v>
                </c:pt>
                <c:pt idx="286">
                  <c:v>318</c:v>
                </c:pt>
                <c:pt idx="287">
                  <c:v>319</c:v>
                </c:pt>
                <c:pt idx="288">
                  <c:v>320</c:v>
                </c:pt>
                <c:pt idx="289">
                  <c:v>321</c:v>
                </c:pt>
                <c:pt idx="290">
                  <c:v>322</c:v>
                </c:pt>
                <c:pt idx="291">
                  <c:v>323</c:v>
                </c:pt>
                <c:pt idx="292">
                  <c:v>324</c:v>
                </c:pt>
                <c:pt idx="293">
                  <c:v>325</c:v>
                </c:pt>
                <c:pt idx="294">
                  <c:v>326</c:v>
                </c:pt>
                <c:pt idx="295">
                  <c:v>327</c:v>
                </c:pt>
                <c:pt idx="296">
                  <c:v>328</c:v>
                </c:pt>
                <c:pt idx="297">
                  <c:v>329</c:v>
                </c:pt>
                <c:pt idx="298">
                  <c:v>330</c:v>
                </c:pt>
                <c:pt idx="299">
                  <c:v>331</c:v>
                </c:pt>
                <c:pt idx="300">
                  <c:v>332</c:v>
                </c:pt>
                <c:pt idx="301">
                  <c:v>333</c:v>
                </c:pt>
                <c:pt idx="302">
                  <c:v>334</c:v>
                </c:pt>
                <c:pt idx="303">
                  <c:v>335</c:v>
                </c:pt>
                <c:pt idx="304">
                  <c:v>336</c:v>
                </c:pt>
                <c:pt idx="305">
                  <c:v>337</c:v>
                </c:pt>
                <c:pt idx="306">
                  <c:v>338</c:v>
                </c:pt>
                <c:pt idx="307">
                  <c:v>339</c:v>
                </c:pt>
                <c:pt idx="308">
                  <c:v>340</c:v>
                </c:pt>
                <c:pt idx="309">
                  <c:v>341</c:v>
                </c:pt>
                <c:pt idx="310">
                  <c:v>342</c:v>
                </c:pt>
                <c:pt idx="311">
                  <c:v>343</c:v>
                </c:pt>
                <c:pt idx="312">
                  <c:v>344</c:v>
                </c:pt>
                <c:pt idx="313">
                  <c:v>345</c:v>
                </c:pt>
                <c:pt idx="314">
                  <c:v>346</c:v>
                </c:pt>
                <c:pt idx="315">
                  <c:v>347</c:v>
                </c:pt>
                <c:pt idx="316">
                  <c:v>348</c:v>
                </c:pt>
                <c:pt idx="317">
                  <c:v>349</c:v>
                </c:pt>
                <c:pt idx="318">
                  <c:v>350</c:v>
                </c:pt>
                <c:pt idx="319">
                  <c:v>351</c:v>
                </c:pt>
                <c:pt idx="320">
                  <c:v>352</c:v>
                </c:pt>
                <c:pt idx="321">
                  <c:v>353</c:v>
                </c:pt>
                <c:pt idx="322">
                  <c:v>354</c:v>
                </c:pt>
                <c:pt idx="323">
                  <c:v>355</c:v>
                </c:pt>
                <c:pt idx="324">
                  <c:v>356</c:v>
                </c:pt>
                <c:pt idx="325">
                  <c:v>357</c:v>
                </c:pt>
                <c:pt idx="326">
                  <c:v>358</c:v>
                </c:pt>
                <c:pt idx="327">
                  <c:v>359</c:v>
                </c:pt>
                <c:pt idx="328">
                  <c:v>360</c:v>
                </c:pt>
                <c:pt idx="329">
                  <c:v>361</c:v>
                </c:pt>
                <c:pt idx="330">
                  <c:v>362</c:v>
                </c:pt>
                <c:pt idx="331">
                  <c:v>363</c:v>
                </c:pt>
                <c:pt idx="332">
                  <c:v>364</c:v>
                </c:pt>
                <c:pt idx="333">
                  <c:v>365</c:v>
                </c:pt>
                <c:pt idx="334">
                  <c:v>366</c:v>
                </c:pt>
                <c:pt idx="335">
                  <c:v>367</c:v>
                </c:pt>
                <c:pt idx="336">
                  <c:v>368</c:v>
                </c:pt>
                <c:pt idx="337">
                  <c:v>369</c:v>
                </c:pt>
                <c:pt idx="338">
                  <c:v>370</c:v>
                </c:pt>
                <c:pt idx="339">
                  <c:v>371</c:v>
                </c:pt>
                <c:pt idx="340">
                  <c:v>372</c:v>
                </c:pt>
                <c:pt idx="341">
                  <c:v>373</c:v>
                </c:pt>
                <c:pt idx="342">
                  <c:v>374</c:v>
                </c:pt>
                <c:pt idx="343">
                  <c:v>375</c:v>
                </c:pt>
                <c:pt idx="344">
                  <c:v>376</c:v>
                </c:pt>
                <c:pt idx="345">
                  <c:v>377</c:v>
                </c:pt>
                <c:pt idx="346">
                  <c:v>378</c:v>
                </c:pt>
                <c:pt idx="347">
                  <c:v>379</c:v>
                </c:pt>
                <c:pt idx="348">
                  <c:v>380</c:v>
                </c:pt>
                <c:pt idx="349">
                  <c:v>381</c:v>
                </c:pt>
                <c:pt idx="350">
                  <c:v>382</c:v>
                </c:pt>
                <c:pt idx="351">
                  <c:v>383</c:v>
                </c:pt>
                <c:pt idx="352">
                  <c:v>384</c:v>
                </c:pt>
                <c:pt idx="353">
                  <c:v>385</c:v>
                </c:pt>
                <c:pt idx="354">
                  <c:v>386</c:v>
                </c:pt>
                <c:pt idx="355">
                  <c:v>387</c:v>
                </c:pt>
                <c:pt idx="356">
                  <c:v>388</c:v>
                </c:pt>
                <c:pt idx="357">
                  <c:v>389</c:v>
                </c:pt>
                <c:pt idx="358">
                  <c:v>390</c:v>
                </c:pt>
                <c:pt idx="359">
                  <c:v>391</c:v>
                </c:pt>
                <c:pt idx="360">
                  <c:v>392</c:v>
                </c:pt>
                <c:pt idx="361">
                  <c:v>393</c:v>
                </c:pt>
                <c:pt idx="362">
                  <c:v>394</c:v>
                </c:pt>
                <c:pt idx="363">
                  <c:v>395</c:v>
                </c:pt>
                <c:pt idx="364">
                  <c:v>396</c:v>
                </c:pt>
                <c:pt idx="365">
                  <c:v>397</c:v>
                </c:pt>
                <c:pt idx="366">
                  <c:v>398</c:v>
                </c:pt>
                <c:pt idx="367">
                  <c:v>399</c:v>
                </c:pt>
                <c:pt idx="368">
                  <c:v>400</c:v>
                </c:pt>
                <c:pt idx="369">
                  <c:v>401</c:v>
                </c:pt>
                <c:pt idx="370">
                  <c:v>402</c:v>
                </c:pt>
                <c:pt idx="371">
                  <c:v>403</c:v>
                </c:pt>
                <c:pt idx="372">
                  <c:v>404</c:v>
                </c:pt>
                <c:pt idx="373">
                  <c:v>405</c:v>
                </c:pt>
                <c:pt idx="374">
                  <c:v>406</c:v>
                </c:pt>
                <c:pt idx="375">
                  <c:v>407</c:v>
                </c:pt>
                <c:pt idx="376">
                  <c:v>408</c:v>
                </c:pt>
                <c:pt idx="377">
                  <c:v>409</c:v>
                </c:pt>
                <c:pt idx="378">
                  <c:v>410</c:v>
                </c:pt>
                <c:pt idx="379">
                  <c:v>411</c:v>
                </c:pt>
                <c:pt idx="380">
                  <c:v>412</c:v>
                </c:pt>
                <c:pt idx="381">
                  <c:v>413</c:v>
                </c:pt>
                <c:pt idx="382">
                  <c:v>414</c:v>
                </c:pt>
                <c:pt idx="383">
                  <c:v>415</c:v>
                </c:pt>
                <c:pt idx="384">
                  <c:v>416</c:v>
                </c:pt>
                <c:pt idx="385">
                  <c:v>417</c:v>
                </c:pt>
                <c:pt idx="386">
                  <c:v>418</c:v>
                </c:pt>
                <c:pt idx="387">
                  <c:v>419</c:v>
                </c:pt>
                <c:pt idx="388">
                  <c:v>420</c:v>
                </c:pt>
                <c:pt idx="389">
                  <c:v>421</c:v>
                </c:pt>
                <c:pt idx="390">
                  <c:v>422</c:v>
                </c:pt>
                <c:pt idx="391">
                  <c:v>423</c:v>
                </c:pt>
                <c:pt idx="392">
                  <c:v>424</c:v>
                </c:pt>
                <c:pt idx="393">
                  <c:v>425</c:v>
                </c:pt>
                <c:pt idx="394">
                  <c:v>426</c:v>
                </c:pt>
                <c:pt idx="395">
                  <c:v>427</c:v>
                </c:pt>
                <c:pt idx="396">
                  <c:v>428</c:v>
                </c:pt>
                <c:pt idx="397">
                  <c:v>429</c:v>
                </c:pt>
                <c:pt idx="398">
                  <c:v>430</c:v>
                </c:pt>
                <c:pt idx="399">
                  <c:v>431</c:v>
                </c:pt>
                <c:pt idx="400">
                  <c:v>432</c:v>
                </c:pt>
                <c:pt idx="401">
                  <c:v>433</c:v>
                </c:pt>
                <c:pt idx="402">
                  <c:v>434</c:v>
                </c:pt>
                <c:pt idx="403">
                  <c:v>435</c:v>
                </c:pt>
                <c:pt idx="404">
                  <c:v>436</c:v>
                </c:pt>
                <c:pt idx="405">
                  <c:v>437</c:v>
                </c:pt>
                <c:pt idx="406">
                  <c:v>438</c:v>
                </c:pt>
                <c:pt idx="407">
                  <c:v>439</c:v>
                </c:pt>
                <c:pt idx="408">
                  <c:v>440</c:v>
                </c:pt>
                <c:pt idx="409">
                  <c:v>441</c:v>
                </c:pt>
                <c:pt idx="410">
                  <c:v>442</c:v>
                </c:pt>
                <c:pt idx="411">
                  <c:v>443</c:v>
                </c:pt>
                <c:pt idx="412">
                  <c:v>444</c:v>
                </c:pt>
                <c:pt idx="413">
                  <c:v>445</c:v>
                </c:pt>
                <c:pt idx="414">
                  <c:v>446</c:v>
                </c:pt>
                <c:pt idx="415">
                  <c:v>447</c:v>
                </c:pt>
                <c:pt idx="416">
                  <c:v>448</c:v>
                </c:pt>
                <c:pt idx="417">
                  <c:v>449</c:v>
                </c:pt>
                <c:pt idx="418">
                  <c:v>450</c:v>
                </c:pt>
                <c:pt idx="419">
                  <c:v>451</c:v>
                </c:pt>
                <c:pt idx="420">
                  <c:v>452</c:v>
                </c:pt>
                <c:pt idx="421">
                  <c:v>453</c:v>
                </c:pt>
                <c:pt idx="422">
                  <c:v>454</c:v>
                </c:pt>
                <c:pt idx="423">
                  <c:v>455</c:v>
                </c:pt>
                <c:pt idx="424">
                  <c:v>456</c:v>
                </c:pt>
                <c:pt idx="425">
                  <c:v>457</c:v>
                </c:pt>
                <c:pt idx="426">
                  <c:v>458</c:v>
                </c:pt>
                <c:pt idx="427">
                  <c:v>459</c:v>
                </c:pt>
                <c:pt idx="428">
                  <c:v>460</c:v>
                </c:pt>
                <c:pt idx="429">
                  <c:v>461</c:v>
                </c:pt>
                <c:pt idx="430">
                  <c:v>462</c:v>
                </c:pt>
                <c:pt idx="431">
                  <c:v>463</c:v>
                </c:pt>
                <c:pt idx="432">
                  <c:v>464</c:v>
                </c:pt>
                <c:pt idx="433">
                  <c:v>465</c:v>
                </c:pt>
                <c:pt idx="434">
                  <c:v>466</c:v>
                </c:pt>
                <c:pt idx="435">
                  <c:v>467</c:v>
                </c:pt>
                <c:pt idx="436">
                  <c:v>468</c:v>
                </c:pt>
                <c:pt idx="437">
                  <c:v>469</c:v>
                </c:pt>
                <c:pt idx="438">
                  <c:v>470</c:v>
                </c:pt>
                <c:pt idx="439">
                  <c:v>471</c:v>
                </c:pt>
                <c:pt idx="440">
                  <c:v>472</c:v>
                </c:pt>
                <c:pt idx="441">
                  <c:v>473</c:v>
                </c:pt>
                <c:pt idx="442">
                  <c:v>474</c:v>
                </c:pt>
                <c:pt idx="443">
                  <c:v>475</c:v>
                </c:pt>
                <c:pt idx="444">
                  <c:v>476</c:v>
                </c:pt>
                <c:pt idx="445">
                  <c:v>477</c:v>
                </c:pt>
                <c:pt idx="446">
                  <c:v>478</c:v>
                </c:pt>
                <c:pt idx="447">
                  <c:v>479</c:v>
                </c:pt>
                <c:pt idx="448">
                  <c:v>480</c:v>
                </c:pt>
                <c:pt idx="449">
                  <c:v>481</c:v>
                </c:pt>
                <c:pt idx="450">
                  <c:v>482</c:v>
                </c:pt>
                <c:pt idx="451">
                  <c:v>483</c:v>
                </c:pt>
                <c:pt idx="452">
                  <c:v>484</c:v>
                </c:pt>
                <c:pt idx="453">
                  <c:v>485</c:v>
                </c:pt>
                <c:pt idx="454">
                  <c:v>486</c:v>
                </c:pt>
                <c:pt idx="455">
                  <c:v>487</c:v>
                </c:pt>
                <c:pt idx="456">
                  <c:v>488</c:v>
                </c:pt>
                <c:pt idx="457">
                  <c:v>489</c:v>
                </c:pt>
                <c:pt idx="458">
                  <c:v>490</c:v>
                </c:pt>
                <c:pt idx="459">
                  <c:v>491</c:v>
                </c:pt>
                <c:pt idx="460">
                  <c:v>492</c:v>
                </c:pt>
                <c:pt idx="461">
                  <c:v>493</c:v>
                </c:pt>
                <c:pt idx="462">
                  <c:v>494</c:v>
                </c:pt>
                <c:pt idx="463">
                  <c:v>495</c:v>
                </c:pt>
                <c:pt idx="464">
                  <c:v>496</c:v>
                </c:pt>
                <c:pt idx="465">
                  <c:v>497</c:v>
                </c:pt>
                <c:pt idx="466">
                  <c:v>498</c:v>
                </c:pt>
                <c:pt idx="467">
                  <c:v>499</c:v>
                </c:pt>
                <c:pt idx="468">
                  <c:v>500</c:v>
                </c:pt>
                <c:pt idx="469">
                  <c:v>501</c:v>
                </c:pt>
                <c:pt idx="470">
                  <c:v>502</c:v>
                </c:pt>
                <c:pt idx="471">
                  <c:v>503</c:v>
                </c:pt>
                <c:pt idx="472">
                  <c:v>504</c:v>
                </c:pt>
                <c:pt idx="473">
                  <c:v>505</c:v>
                </c:pt>
                <c:pt idx="474">
                  <c:v>506</c:v>
                </c:pt>
                <c:pt idx="475">
                  <c:v>507</c:v>
                </c:pt>
                <c:pt idx="476">
                  <c:v>508</c:v>
                </c:pt>
                <c:pt idx="477">
                  <c:v>509</c:v>
                </c:pt>
                <c:pt idx="478">
                  <c:v>510</c:v>
                </c:pt>
                <c:pt idx="479">
                  <c:v>511</c:v>
                </c:pt>
                <c:pt idx="480">
                  <c:v>512</c:v>
                </c:pt>
                <c:pt idx="481">
                  <c:v>513</c:v>
                </c:pt>
                <c:pt idx="482">
                  <c:v>514</c:v>
                </c:pt>
                <c:pt idx="483">
                  <c:v>515</c:v>
                </c:pt>
                <c:pt idx="484">
                  <c:v>516</c:v>
                </c:pt>
                <c:pt idx="485">
                  <c:v>517</c:v>
                </c:pt>
                <c:pt idx="486">
                  <c:v>518</c:v>
                </c:pt>
                <c:pt idx="487">
                  <c:v>519</c:v>
                </c:pt>
                <c:pt idx="488">
                  <c:v>520</c:v>
                </c:pt>
                <c:pt idx="489">
                  <c:v>521</c:v>
                </c:pt>
                <c:pt idx="490">
                  <c:v>522</c:v>
                </c:pt>
                <c:pt idx="491">
                  <c:v>523</c:v>
                </c:pt>
                <c:pt idx="492">
                  <c:v>524</c:v>
                </c:pt>
                <c:pt idx="493">
                  <c:v>525</c:v>
                </c:pt>
                <c:pt idx="494">
                  <c:v>526</c:v>
                </c:pt>
                <c:pt idx="495">
                  <c:v>527</c:v>
                </c:pt>
                <c:pt idx="496">
                  <c:v>528</c:v>
                </c:pt>
                <c:pt idx="497">
                  <c:v>529</c:v>
                </c:pt>
                <c:pt idx="498">
                  <c:v>530</c:v>
                </c:pt>
                <c:pt idx="499">
                  <c:v>531</c:v>
                </c:pt>
                <c:pt idx="500">
                  <c:v>532</c:v>
                </c:pt>
                <c:pt idx="501">
                  <c:v>533</c:v>
                </c:pt>
                <c:pt idx="502">
                  <c:v>534</c:v>
                </c:pt>
                <c:pt idx="503">
                  <c:v>535</c:v>
                </c:pt>
                <c:pt idx="504">
                  <c:v>536</c:v>
                </c:pt>
                <c:pt idx="505">
                  <c:v>537</c:v>
                </c:pt>
                <c:pt idx="506">
                  <c:v>538</c:v>
                </c:pt>
                <c:pt idx="507">
                  <c:v>539</c:v>
                </c:pt>
                <c:pt idx="508">
                  <c:v>540</c:v>
                </c:pt>
                <c:pt idx="509">
                  <c:v>541</c:v>
                </c:pt>
                <c:pt idx="510">
                  <c:v>542</c:v>
                </c:pt>
                <c:pt idx="511">
                  <c:v>543</c:v>
                </c:pt>
                <c:pt idx="512">
                  <c:v>544</c:v>
                </c:pt>
                <c:pt idx="513">
                  <c:v>545</c:v>
                </c:pt>
                <c:pt idx="514">
                  <c:v>546</c:v>
                </c:pt>
                <c:pt idx="515">
                  <c:v>547</c:v>
                </c:pt>
                <c:pt idx="516">
                  <c:v>548</c:v>
                </c:pt>
                <c:pt idx="517">
                  <c:v>549</c:v>
                </c:pt>
                <c:pt idx="518">
                  <c:v>550</c:v>
                </c:pt>
                <c:pt idx="519">
                  <c:v>551</c:v>
                </c:pt>
                <c:pt idx="520">
                  <c:v>552</c:v>
                </c:pt>
                <c:pt idx="521">
                  <c:v>553</c:v>
                </c:pt>
                <c:pt idx="522">
                  <c:v>554</c:v>
                </c:pt>
                <c:pt idx="523">
                  <c:v>555</c:v>
                </c:pt>
                <c:pt idx="524">
                  <c:v>556</c:v>
                </c:pt>
                <c:pt idx="525">
                  <c:v>557</c:v>
                </c:pt>
                <c:pt idx="526">
                  <c:v>558</c:v>
                </c:pt>
                <c:pt idx="527">
                  <c:v>559</c:v>
                </c:pt>
                <c:pt idx="528">
                  <c:v>560</c:v>
                </c:pt>
                <c:pt idx="529">
                  <c:v>561</c:v>
                </c:pt>
                <c:pt idx="530">
                  <c:v>562</c:v>
                </c:pt>
                <c:pt idx="531">
                  <c:v>563</c:v>
                </c:pt>
                <c:pt idx="532">
                  <c:v>564</c:v>
                </c:pt>
                <c:pt idx="533">
                  <c:v>565</c:v>
                </c:pt>
                <c:pt idx="534">
                  <c:v>566</c:v>
                </c:pt>
                <c:pt idx="535">
                  <c:v>567</c:v>
                </c:pt>
                <c:pt idx="536">
                  <c:v>568</c:v>
                </c:pt>
                <c:pt idx="537">
                  <c:v>569</c:v>
                </c:pt>
                <c:pt idx="538">
                  <c:v>570</c:v>
                </c:pt>
                <c:pt idx="539">
                  <c:v>571</c:v>
                </c:pt>
                <c:pt idx="540">
                  <c:v>572</c:v>
                </c:pt>
                <c:pt idx="541">
                  <c:v>573</c:v>
                </c:pt>
                <c:pt idx="542">
                  <c:v>574</c:v>
                </c:pt>
                <c:pt idx="543">
                  <c:v>575</c:v>
                </c:pt>
                <c:pt idx="544">
                  <c:v>576</c:v>
                </c:pt>
                <c:pt idx="545">
                  <c:v>577</c:v>
                </c:pt>
                <c:pt idx="546">
                  <c:v>578</c:v>
                </c:pt>
                <c:pt idx="547">
                  <c:v>579</c:v>
                </c:pt>
                <c:pt idx="548">
                  <c:v>580</c:v>
                </c:pt>
                <c:pt idx="549">
                  <c:v>581</c:v>
                </c:pt>
                <c:pt idx="550">
                  <c:v>582</c:v>
                </c:pt>
                <c:pt idx="551">
                  <c:v>583</c:v>
                </c:pt>
                <c:pt idx="552">
                  <c:v>584</c:v>
                </c:pt>
                <c:pt idx="553">
                  <c:v>585</c:v>
                </c:pt>
                <c:pt idx="554">
                  <c:v>586</c:v>
                </c:pt>
                <c:pt idx="555">
                  <c:v>587</c:v>
                </c:pt>
                <c:pt idx="556">
                  <c:v>588</c:v>
                </c:pt>
                <c:pt idx="557">
                  <c:v>589</c:v>
                </c:pt>
                <c:pt idx="558">
                  <c:v>590</c:v>
                </c:pt>
                <c:pt idx="559">
                  <c:v>591</c:v>
                </c:pt>
                <c:pt idx="560">
                  <c:v>592</c:v>
                </c:pt>
                <c:pt idx="561">
                  <c:v>593</c:v>
                </c:pt>
                <c:pt idx="562">
                  <c:v>594</c:v>
                </c:pt>
                <c:pt idx="563">
                  <c:v>595</c:v>
                </c:pt>
                <c:pt idx="564">
                  <c:v>596</c:v>
                </c:pt>
                <c:pt idx="565">
                  <c:v>597</c:v>
                </c:pt>
                <c:pt idx="566">
                  <c:v>598</c:v>
                </c:pt>
                <c:pt idx="567">
                  <c:v>599</c:v>
                </c:pt>
                <c:pt idx="568">
                  <c:v>600</c:v>
                </c:pt>
                <c:pt idx="569">
                  <c:v>601</c:v>
                </c:pt>
                <c:pt idx="570">
                  <c:v>602</c:v>
                </c:pt>
                <c:pt idx="571">
                  <c:v>603</c:v>
                </c:pt>
                <c:pt idx="572">
                  <c:v>604</c:v>
                </c:pt>
                <c:pt idx="573">
                  <c:v>605</c:v>
                </c:pt>
                <c:pt idx="574">
                  <c:v>606</c:v>
                </c:pt>
                <c:pt idx="575">
                  <c:v>607</c:v>
                </c:pt>
                <c:pt idx="576">
                  <c:v>608</c:v>
                </c:pt>
                <c:pt idx="577">
                  <c:v>609</c:v>
                </c:pt>
                <c:pt idx="578">
                  <c:v>610</c:v>
                </c:pt>
                <c:pt idx="579">
                  <c:v>611</c:v>
                </c:pt>
                <c:pt idx="580">
                  <c:v>612</c:v>
                </c:pt>
                <c:pt idx="581">
                  <c:v>613</c:v>
                </c:pt>
                <c:pt idx="582">
                  <c:v>614</c:v>
                </c:pt>
                <c:pt idx="583">
                  <c:v>615</c:v>
                </c:pt>
                <c:pt idx="584">
                  <c:v>616</c:v>
                </c:pt>
                <c:pt idx="585">
                  <c:v>617</c:v>
                </c:pt>
                <c:pt idx="586">
                  <c:v>618</c:v>
                </c:pt>
                <c:pt idx="587">
                  <c:v>619</c:v>
                </c:pt>
                <c:pt idx="588">
                  <c:v>620</c:v>
                </c:pt>
                <c:pt idx="589">
                  <c:v>621</c:v>
                </c:pt>
                <c:pt idx="590">
                  <c:v>622</c:v>
                </c:pt>
                <c:pt idx="591">
                  <c:v>623</c:v>
                </c:pt>
                <c:pt idx="592">
                  <c:v>624</c:v>
                </c:pt>
                <c:pt idx="593">
                  <c:v>625</c:v>
                </c:pt>
                <c:pt idx="594">
                  <c:v>626</c:v>
                </c:pt>
                <c:pt idx="595">
                  <c:v>627</c:v>
                </c:pt>
                <c:pt idx="596">
                  <c:v>628</c:v>
                </c:pt>
                <c:pt idx="597">
                  <c:v>629</c:v>
                </c:pt>
                <c:pt idx="598">
                  <c:v>630</c:v>
                </c:pt>
                <c:pt idx="599">
                  <c:v>631</c:v>
                </c:pt>
                <c:pt idx="600">
                  <c:v>632</c:v>
                </c:pt>
                <c:pt idx="601">
                  <c:v>633</c:v>
                </c:pt>
                <c:pt idx="602">
                  <c:v>634</c:v>
                </c:pt>
                <c:pt idx="603">
                  <c:v>635</c:v>
                </c:pt>
                <c:pt idx="604">
                  <c:v>636</c:v>
                </c:pt>
                <c:pt idx="605">
                  <c:v>637</c:v>
                </c:pt>
                <c:pt idx="606">
                  <c:v>638</c:v>
                </c:pt>
                <c:pt idx="607">
                  <c:v>639</c:v>
                </c:pt>
                <c:pt idx="608">
                  <c:v>640</c:v>
                </c:pt>
                <c:pt idx="609">
                  <c:v>641</c:v>
                </c:pt>
                <c:pt idx="610">
                  <c:v>642</c:v>
                </c:pt>
                <c:pt idx="611">
                  <c:v>643</c:v>
                </c:pt>
                <c:pt idx="612">
                  <c:v>644</c:v>
                </c:pt>
                <c:pt idx="613">
                  <c:v>645</c:v>
                </c:pt>
                <c:pt idx="614">
                  <c:v>646</c:v>
                </c:pt>
                <c:pt idx="615">
                  <c:v>647</c:v>
                </c:pt>
                <c:pt idx="616">
                  <c:v>648</c:v>
                </c:pt>
                <c:pt idx="617">
                  <c:v>649</c:v>
                </c:pt>
                <c:pt idx="618">
                  <c:v>650</c:v>
                </c:pt>
                <c:pt idx="619">
                  <c:v>651</c:v>
                </c:pt>
                <c:pt idx="620">
                  <c:v>652</c:v>
                </c:pt>
                <c:pt idx="621">
                  <c:v>653</c:v>
                </c:pt>
                <c:pt idx="622">
                  <c:v>654</c:v>
                </c:pt>
                <c:pt idx="623">
                  <c:v>655</c:v>
                </c:pt>
                <c:pt idx="624">
                  <c:v>656</c:v>
                </c:pt>
                <c:pt idx="625">
                  <c:v>657</c:v>
                </c:pt>
                <c:pt idx="626">
                  <c:v>658</c:v>
                </c:pt>
                <c:pt idx="627">
                  <c:v>659</c:v>
                </c:pt>
                <c:pt idx="628">
                  <c:v>660</c:v>
                </c:pt>
                <c:pt idx="629">
                  <c:v>661</c:v>
                </c:pt>
                <c:pt idx="630">
                  <c:v>662</c:v>
                </c:pt>
                <c:pt idx="631">
                  <c:v>663</c:v>
                </c:pt>
                <c:pt idx="632">
                  <c:v>664</c:v>
                </c:pt>
                <c:pt idx="633">
                  <c:v>665</c:v>
                </c:pt>
                <c:pt idx="634">
                  <c:v>666</c:v>
                </c:pt>
                <c:pt idx="635">
                  <c:v>667</c:v>
                </c:pt>
                <c:pt idx="636">
                  <c:v>668</c:v>
                </c:pt>
                <c:pt idx="637">
                  <c:v>669</c:v>
                </c:pt>
                <c:pt idx="638">
                  <c:v>670</c:v>
                </c:pt>
                <c:pt idx="639">
                  <c:v>671</c:v>
                </c:pt>
                <c:pt idx="640">
                  <c:v>672</c:v>
                </c:pt>
                <c:pt idx="641">
                  <c:v>673</c:v>
                </c:pt>
                <c:pt idx="642">
                  <c:v>674</c:v>
                </c:pt>
                <c:pt idx="643">
                  <c:v>675</c:v>
                </c:pt>
                <c:pt idx="644">
                  <c:v>676</c:v>
                </c:pt>
                <c:pt idx="645">
                  <c:v>677</c:v>
                </c:pt>
                <c:pt idx="646">
                  <c:v>678</c:v>
                </c:pt>
                <c:pt idx="647">
                  <c:v>679</c:v>
                </c:pt>
                <c:pt idx="648">
                  <c:v>680</c:v>
                </c:pt>
                <c:pt idx="649">
                  <c:v>681</c:v>
                </c:pt>
                <c:pt idx="650">
                  <c:v>682</c:v>
                </c:pt>
                <c:pt idx="651">
                  <c:v>683</c:v>
                </c:pt>
                <c:pt idx="652">
                  <c:v>684</c:v>
                </c:pt>
                <c:pt idx="653">
                  <c:v>685</c:v>
                </c:pt>
                <c:pt idx="654">
                  <c:v>686</c:v>
                </c:pt>
                <c:pt idx="655">
                  <c:v>687</c:v>
                </c:pt>
                <c:pt idx="656">
                  <c:v>688</c:v>
                </c:pt>
                <c:pt idx="657">
                  <c:v>689</c:v>
                </c:pt>
                <c:pt idx="658">
                  <c:v>690</c:v>
                </c:pt>
                <c:pt idx="659">
                  <c:v>691</c:v>
                </c:pt>
                <c:pt idx="660">
                  <c:v>692</c:v>
                </c:pt>
                <c:pt idx="661">
                  <c:v>693</c:v>
                </c:pt>
                <c:pt idx="662">
                  <c:v>694</c:v>
                </c:pt>
                <c:pt idx="663">
                  <c:v>695</c:v>
                </c:pt>
                <c:pt idx="664">
                  <c:v>696</c:v>
                </c:pt>
                <c:pt idx="665">
                  <c:v>697</c:v>
                </c:pt>
                <c:pt idx="666">
                  <c:v>698</c:v>
                </c:pt>
                <c:pt idx="667">
                  <c:v>699</c:v>
                </c:pt>
                <c:pt idx="668">
                  <c:v>700</c:v>
                </c:pt>
                <c:pt idx="669">
                  <c:v>701</c:v>
                </c:pt>
                <c:pt idx="670">
                  <c:v>702</c:v>
                </c:pt>
                <c:pt idx="671">
                  <c:v>703</c:v>
                </c:pt>
                <c:pt idx="672">
                  <c:v>704</c:v>
                </c:pt>
                <c:pt idx="673">
                  <c:v>705</c:v>
                </c:pt>
                <c:pt idx="674">
                  <c:v>706</c:v>
                </c:pt>
                <c:pt idx="675">
                  <c:v>707</c:v>
                </c:pt>
                <c:pt idx="676">
                  <c:v>708</c:v>
                </c:pt>
                <c:pt idx="677">
                  <c:v>709</c:v>
                </c:pt>
                <c:pt idx="678">
                  <c:v>710</c:v>
                </c:pt>
                <c:pt idx="679">
                  <c:v>711</c:v>
                </c:pt>
                <c:pt idx="680">
                  <c:v>712</c:v>
                </c:pt>
                <c:pt idx="681">
                  <c:v>713</c:v>
                </c:pt>
                <c:pt idx="682">
                  <c:v>714</c:v>
                </c:pt>
                <c:pt idx="683">
                  <c:v>715</c:v>
                </c:pt>
                <c:pt idx="684">
                  <c:v>716</c:v>
                </c:pt>
                <c:pt idx="685">
                  <c:v>717</c:v>
                </c:pt>
                <c:pt idx="686">
                  <c:v>718</c:v>
                </c:pt>
                <c:pt idx="687">
                  <c:v>719</c:v>
                </c:pt>
                <c:pt idx="688">
                  <c:v>720</c:v>
                </c:pt>
                <c:pt idx="689">
                  <c:v>721</c:v>
                </c:pt>
                <c:pt idx="690">
                  <c:v>722</c:v>
                </c:pt>
                <c:pt idx="691">
                  <c:v>723</c:v>
                </c:pt>
                <c:pt idx="692">
                  <c:v>724</c:v>
                </c:pt>
                <c:pt idx="693">
                  <c:v>725</c:v>
                </c:pt>
                <c:pt idx="694">
                  <c:v>726</c:v>
                </c:pt>
                <c:pt idx="695">
                  <c:v>727</c:v>
                </c:pt>
                <c:pt idx="696">
                  <c:v>728</c:v>
                </c:pt>
                <c:pt idx="697">
                  <c:v>729</c:v>
                </c:pt>
                <c:pt idx="698">
                  <c:v>730</c:v>
                </c:pt>
                <c:pt idx="699">
                  <c:v>731</c:v>
                </c:pt>
                <c:pt idx="700">
                  <c:v>732</c:v>
                </c:pt>
                <c:pt idx="701">
                  <c:v>733</c:v>
                </c:pt>
                <c:pt idx="702">
                  <c:v>734</c:v>
                </c:pt>
                <c:pt idx="703">
                  <c:v>735</c:v>
                </c:pt>
                <c:pt idx="704">
                  <c:v>736</c:v>
                </c:pt>
                <c:pt idx="705">
                  <c:v>737</c:v>
                </c:pt>
                <c:pt idx="706">
                  <c:v>738</c:v>
                </c:pt>
                <c:pt idx="707">
                  <c:v>739</c:v>
                </c:pt>
                <c:pt idx="708">
                  <c:v>740</c:v>
                </c:pt>
                <c:pt idx="709">
                  <c:v>741</c:v>
                </c:pt>
                <c:pt idx="710">
                  <c:v>742</c:v>
                </c:pt>
                <c:pt idx="711">
                  <c:v>743</c:v>
                </c:pt>
                <c:pt idx="712">
                  <c:v>744</c:v>
                </c:pt>
                <c:pt idx="713">
                  <c:v>745</c:v>
                </c:pt>
                <c:pt idx="714">
                  <c:v>746</c:v>
                </c:pt>
                <c:pt idx="715">
                  <c:v>747</c:v>
                </c:pt>
                <c:pt idx="716">
                  <c:v>748</c:v>
                </c:pt>
                <c:pt idx="717">
                  <c:v>749</c:v>
                </c:pt>
                <c:pt idx="718">
                  <c:v>750</c:v>
                </c:pt>
                <c:pt idx="719">
                  <c:v>751</c:v>
                </c:pt>
                <c:pt idx="720">
                  <c:v>752</c:v>
                </c:pt>
                <c:pt idx="721">
                  <c:v>753</c:v>
                </c:pt>
                <c:pt idx="722">
                  <c:v>754</c:v>
                </c:pt>
                <c:pt idx="723">
                  <c:v>755</c:v>
                </c:pt>
                <c:pt idx="724">
                  <c:v>756</c:v>
                </c:pt>
                <c:pt idx="725">
                  <c:v>757</c:v>
                </c:pt>
                <c:pt idx="726">
                  <c:v>758</c:v>
                </c:pt>
                <c:pt idx="727">
                  <c:v>759</c:v>
                </c:pt>
                <c:pt idx="728">
                  <c:v>760</c:v>
                </c:pt>
                <c:pt idx="729">
                  <c:v>761</c:v>
                </c:pt>
                <c:pt idx="730">
                  <c:v>762</c:v>
                </c:pt>
                <c:pt idx="731">
                  <c:v>763</c:v>
                </c:pt>
                <c:pt idx="732">
                  <c:v>764</c:v>
                </c:pt>
                <c:pt idx="733">
                  <c:v>765</c:v>
                </c:pt>
                <c:pt idx="734">
                  <c:v>766</c:v>
                </c:pt>
                <c:pt idx="735">
                  <c:v>767</c:v>
                </c:pt>
                <c:pt idx="736">
                  <c:v>768</c:v>
                </c:pt>
                <c:pt idx="737">
                  <c:v>769</c:v>
                </c:pt>
                <c:pt idx="738">
                  <c:v>770</c:v>
                </c:pt>
                <c:pt idx="739">
                  <c:v>771</c:v>
                </c:pt>
                <c:pt idx="740">
                  <c:v>772</c:v>
                </c:pt>
                <c:pt idx="741">
                  <c:v>773</c:v>
                </c:pt>
                <c:pt idx="742">
                  <c:v>774</c:v>
                </c:pt>
                <c:pt idx="743">
                  <c:v>775</c:v>
                </c:pt>
                <c:pt idx="744">
                  <c:v>776</c:v>
                </c:pt>
                <c:pt idx="745">
                  <c:v>777</c:v>
                </c:pt>
                <c:pt idx="746">
                  <c:v>778</c:v>
                </c:pt>
                <c:pt idx="747">
                  <c:v>779</c:v>
                </c:pt>
                <c:pt idx="748">
                  <c:v>780</c:v>
                </c:pt>
                <c:pt idx="749">
                  <c:v>781</c:v>
                </c:pt>
                <c:pt idx="750">
                  <c:v>782</c:v>
                </c:pt>
                <c:pt idx="751">
                  <c:v>783</c:v>
                </c:pt>
                <c:pt idx="752">
                  <c:v>784</c:v>
                </c:pt>
                <c:pt idx="753">
                  <c:v>785</c:v>
                </c:pt>
                <c:pt idx="754">
                  <c:v>786</c:v>
                </c:pt>
                <c:pt idx="755">
                  <c:v>787</c:v>
                </c:pt>
                <c:pt idx="756">
                  <c:v>788</c:v>
                </c:pt>
                <c:pt idx="757">
                  <c:v>789</c:v>
                </c:pt>
                <c:pt idx="758">
                  <c:v>790</c:v>
                </c:pt>
                <c:pt idx="759">
                  <c:v>791</c:v>
                </c:pt>
                <c:pt idx="760">
                  <c:v>792</c:v>
                </c:pt>
                <c:pt idx="761">
                  <c:v>793</c:v>
                </c:pt>
                <c:pt idx="762">
                  <c:v>794</c:v>
                </c:pt>
                <c:pt idx="763">
                  <c:v>795</c:v>
                </c:pt>
                <c:pt idx="764">
                  <c:v>796</c:v>
                </c:pt>
                <c:pt idx="765">
                  <c:v>797</c:v>
                </c:pt>
                <c:pt idx="766">
                  <c:v>798</c:v>
                </c:pt>
                <c:pt idx="767">
                  <c:v>799</c:v>
                </c:pt>
                <c:pt idx="768">
                  <c:v>800</c:v>
                </c:pt>
                <c:pt idx="769">
                  <c:v>801</c:v>
                </c:pt>
                <c:pt idx="770">
                  <c:v>802</c:v>
                </c:pt>
                <c:pt idx="771">
                  <c:v>803</c:v>
                </c:pt>
                <c:pt idx="772">
                  <c:v>804</c:v>
                </c:pt>
                <c:pt idx="773">
                  <c:v>805</c:v>
                </c:pt>
                <c:pt idx="774">
                  <c:v>806</c:v>
                </c:pt>
                <c:pt idx="775">
                  <c:v>807</c:v>
                </c:pt>
                <c:pt idx="776">
                  <c:v>808</c:v>
                </c:pt>
                <c:pt idx="777">
                  <c:v>809</c:v>
                </c:pt>
                <c:pt idx="778">
                  <c:v>810</c:v>
                </c:pt>
                <c:pt idx="779">
                  <c:v>811</c:v>
                </c:pt>
                <c:pt idx="780">
                  <c:v>812</c:v>
                </c:pt>
                <c:pt idx="781">
                  <c:v>813</c:v>
                </c:pt>
                <c:pt idx="782">
                  <c:v>814</c:v>
                </c:pt>
                <c:pt idx="783">
                  <c:v>815</c:v>
                </c:pt>
                <c:pt idx="784">
                  <c:v>816</c:v>
                </c:pt>
                <c:pt idx="785">
                  <c:v>817</c:v>
                </c:pt>
                <c:pt idx="786">
                  <c:v>818</c:v>
                </c:pt>
                <c:pt idx="787">
                  <c:v>819</c:v>
                </c:pt>
                <c:pt idx="788">
                  <c:v>820</c:v>
                </c:pt>
                <c:pt idx="789">
                  <c:v>821</c:v>
                </c:pt>
                <c:pt idx="790">
                  <c:v>822</c:v>
                </c:pt>
                <c:pt idx="791">
                  <c:v>823</c:v>
                </c:pt>
                <c:pt idx="792">
                  <c:v>824</c:v>
                </c:pt>
                <c:pt idx="793">
                  <c:v>825</c:v>
                </c:pt>
                <c:pt idx="794">
                  <c:v>826</c:v>
                </c:pt>
                <c:pt idx="795">
                  <c:v>827</c:v>
                </c:pt>
                <c:pt idx="796">
                  <c:v>828</c:v>
                </c:pt>
                <c:pt idx="797">
                  <c:v>829</c:v>
                </c:pt>
                <c:pt idx="798">
                  <c:v>830</c:v>
                </c:pt>
                <c:pt idx="799">
                  <c:v>831</c:v>
                </c:pt>
                <c:pt idx="800">
                  <c:v>832</c:v>
                </c:pt>
                <c:pt idx="801">
                  <c:v>833</c:v>
                </c:pt>
                <c:pt idx="802">
                  <c:v>834</c:v>
                </c:pt>
                <c:pt idx="803">
                  <c:v>835</c:v>
                </c:pt>
                <c:pt idx="804">
                  <c:v>836</c:v>
                </c:pt>
                <c:pt idx="805">
                  <c:v>837</c:v>
                </c:pt>
                <c:pt idx="806">
                  <c:v>838</c:v>
                </c:pt>
                <c:pt idx="807">
                  <c:v>839</c:v>
                </c:pt>
                <c:pt idx="808">
                  <c:v>840</c:v>
                </c:pt>
                <c:pt idx="809">
                  <c:v>841</c:v>
                </c:pt>
                <c:pt idx="810">
                  <c:v>842</c:v>
                </c:pt>
                <c:pt idx="811">
                  <c:v>843</c:v>
                </c:pt>
                <c:pt idx="812">
                  <c:v>844</c:v>
                </c:pt>
                <c:pt idx="813">
                  <c:v>845</c:v>
                </c:pt>
                <c:pt idx="814">
                  <c:v>846</c:v>
                </c:pt>
                <c:pt idx="815">
                  <c:v>847</c:v>
                </c:pt>
                <c:pt idx="816">
                  <c:v>848</c:v>
                </c:pt>
                <c:pt idx="817">
                  <c:v>849</c:v>
                </c:pt>
                <c:pt idx="818">
                  <c:v>850</c:v>
                </c:pt>
                <c:pt idx="819">
                  <c:v>851</c:v>
                </c:pt>
                <c:pt idx="820">
                  <c:v>852</c:v>
                </c:pt>
                <c:pt idx="821">
                  <c:v>853</c:v>
                </c:pt>
                <c:pt idx="822">
                  <c:v>854</c:v>
                </c:pt>
                <c:pt idx="823">
                  <c:v>855</c:v>
                </c:pt>
                <c:pt idx="824">
                  <c:v>856</c:v>
                </c:pt>
                <c:pt idx="825">
                  <c:v>857</c:v>
                </c:pt>
                <c:pt idx="826">
                  <c:v>858</c:v>
                </c:pt>
                <c:pt idx="827">
                  <c:v>859</c:v>
                </c:pt>
                <c:pt idx="828">
                  <c:v>860</c:v>
                </c:pt>
                <c:pt idx="829">
                  <c:v>861</c:v>
                </c:pt>
                <c:pt idx="830">
                  <c:v>862</c:v>
                </c:pt>
                <c:pt idx="831">
                  <c:v>863</c:v>
                </c:pt>
                <c:pt idx="832">
                  <c:v>864</c:v>
                </c:pt>
                <c:pt idx="833">
                  <c:v>865</c:v>
                </c:pt>
                <c:pt idx="834">
                  <c:v>866</c:v>
                </c:pt>
                <c:pt idx="835">
                  <c:v>867</c:v>
                </c:pt>
                <c:pt idx="836">
                  <c:v>868</c:v>
                </c:pt>
                <c:pt idx="837">
                  <c:v>869</c:v>
                </c:pt>
                <c:pt idx="838">
                  <c:v>870</c:v>
                </c:pt>
                <c:pt idx="839">
                  <c:v>871</c:v>
                </c:pt>
                <c:pt idx="840">
                  <c:v>872</c:v>
                </c:pt>
                <c:pt idx="841">
                  <c:v>873</c:v>
                </c:pt>
                <c:pt idx="842">
                  <c:v>874</c:v>
                </c:pt>
                <c:pt idx="843">
                  <c:v>875</c:v>
                </c:pt>
                <c:pt idx="844">
                  <c:v>876</c:v>
                </c:pt>
                <c:pt idx="845">
                  <c:v>877</c:v>
                </c:pt>
                <c:pt idx="846">
                  <c:v>878</c:v>
                </c:pt>
                <c:pt idx="847">
                  <c:v>879</c:v>
                </c:pt>
                <c:pt idx="848">
                  <c:v>880</c:v>
                </c:pt>
                <c:pt idx="849">
                  <c:v>881</c:v>
                </c:pt>
                <c:pt idx="850">
                  <c:v>882</c:v>
                </c:pt>
                <c:pt idx="851">
                  <c:v>883</c:v>
                </c:pt>
                <c:pt idx="852">
                  <c:v>884</c:v>
                </c:pt>
                <c:pt idx="853">
                  <c:v>885</c:v>
                </c:pt>
                <c:pt idx="854">
                  <c:v>886</c:v>
                </c:pt>
                <c:pt idx="855">
                  <c:v>887</c:v>
                </c:pt>
                <c:pt idx="856">
                  <c:v>888</c:v>
                </c:pt>
                <c:pt idx="857">
                  <c:v>889</c:v>
                </c:pt>
                <c:pt idx="858">
                  <c:v>890</c:v>
                </c:pt>
                <c:pt idx="859">
                  <c:v>891</c:v>
                </c:pt>
                <c:pt idx="860">
                  <c:v>892</c:v>
                </c:pt>
                <c:pt idx="861">
                  <c:v>893</c:v>
                </c:pt>
                <c:pt idx="862">
                  <c:v>894</c:v>
                </c:pt>
                <c:pt idx="863">
                  <c:v>895</c:v>
                </c:pt>
                <c:pt idx="864">
                  <c:v>896</c:v>
                </c:pt>
                <c:pt idx="865">
                  <c:v>897</c:v>
                </c:pt>
                <c:pt idx="866">
                  <c:v>898</c:v>
                </c:pt>
                <c:pt idx="867">
                  <c:v>899</c:v>
                </c:pt>
                <c:pt idx="868">
                  <c:v>900</c:v>
                </c:pt>
                <c:pt idx="869">
                  <c:v>901</c:v>
                </c:pt>
                <c:pt idx="870">
                  <c:v>902</c:v>
                </c:pt>
                <c:pt idx="871">
                  <c:v>903</c:v>
                </c:pt>
                <c:pt idx="872">
                  <c:v>904</c:v>
                </c:pt>
                <c:pt idx="873">
                  <c:v>905</c:v>
                </c:pt>
                <c:pt idx="874">
                  <c:v>906</c:v>
                </c:pt>
                <c:pt idx="875">
                  <c:v>907</c:v>
                </c:pt>
                <c:pt idx="876">
                  <c:v>908</c:v>
                </c:pt>
                <c:pt idx="877">
                  <c:v>909</c:v>
                </c:pt>
                <c:pt idx="878">
                  <c:v>910</c:v>
                </c:pt>
                <c:pt idx="879">
                  <c:v>911</c:v>
                </c:pt>
                <c:pt idx="880">
                  <c:v>912</c:v>
                </c:pt>
                <c:pt idx="881">
                  <c:v>913</c:v>
                </c:pt>
                <c:pt idx="882">
                  <c:v>914</c:v>
                </c:pt>
                <c:pt idx="883">
                  <c:v>915</c:v>
                </c:pt>
                <c:pt idx="884">
                  <c:v>916</c:v>
                </c:pt>
                <c:pt idx="885">
                  <c:v>917</c:v>
                </c:pt>
                <c:pt idx="886">
                  <c:v>918</c:v>
                </c:pt>
                <c:pt idx="887">
                  <c:v>919</c:v>
                </c:pt>
                <c:pt idx="888">
                  <c:v>920</c:v>
                </c:pt>
                <c:pt idx="889">
                  <c:v>921</c:v>
                </c:pt>
                <c:pt idx="890">
                  <c:v>922</c:v>
                </c:pt>
                <c:pt idx="891">
                  <c:v>923</c:v>
                </c:pt>
                <c:pt idx="892">
                  <c:v>924</c:v>
                </c:pt>
                <c:pt idx="893">
                  <c:v>925</c:v>
                </c:pt>
                <c:pt idx="894">
                  <c:v>926</c:v>
                </c:pt>
                <c:pt idx="895">
                  <c:v>927</c:v>
                </c:pt>
                <c:pt idx="896">
                  <c:v>928</c:v>
                </c:pt>
                <c:pt idx="897">
                  <c:v>929</c:v>
                </c:pt>
                <c:pt idx="898">
                  <c:v>930</c:v>
                </c:pt>
                <c:pt idx="899">
                  <c:v>931</c:v>
                </c:pt>
                <c:pt idx="900">
                  <c:v>932</c:v>
                </c:pt>
                <c:pt idx="901">
                  <c:v>933</c:v>
                </c:pt>
                <c:pt idx="902">
                  <c:v>934</c:v>
                </c:pt>
                <c:pt idx="903">
                  <c:v>935</c:v>
                </c:pt>
                <c:pt idx="904">
                  <c:v>936</c:v>
                </c:pt>
                <c:pt idx="905">
                  <c:v>937</c:v>
                </c:pt>
                <c:pt idx="906">
                  <c:v>938</c:v>
                </c:pt>
                <c:pt idx="907">
                  <c:v>939</c:v>
                </c:pt>
                <c:pt idx="908">
                  <c:v>940</c:v>
                </c:pt>
                <c:pt idx="909">
                  <c:v>941</c:v>
                </c:pt>
                <c:pt idx="910">
                  <c:v>942</c:v>
                </c:pt>
                <c:pt idx="911">
                  <c:v>943</c:v>
                </c:pt>
                <c:pt idx="912">
                  <c:v>944</c:v>
                </c:pt>
                <c:pt idx="913">
                  <c:v>945</c:v>
                </c:pt>
                <c:pt idx="914">
                  <c:v>946</c:v>
                </c:pt>
                <c:pt idx="915">
                  <c:v>947</c:v>
                </c:pt>
                <c:pt idx="916">
                  <c:v>948</c:v>
                </c:pt>
                <c:pt idx="917">
                  <c:v>949</c:v>
                </c:pt>
                <c:pt idx="918">
                  <c:v>950</c:v>
                </c:pt>
                <c:pt idx="919">
                  <c:v>951</c:v>
                </c:pt>
                <c:pt idx="920">
                  <c:v>952</c:v>
                </c:pt>
                <c:pt idx="921">
                  <c:v>953</c:v>
                </c:pt>
                <c:pt idx="922">
                  <c:v>954</c:v>
                </c:pt>
                <c:pt idx="923">
                  <c:v>955</c:v>
                </c:pt>
                <c:pt idx="924">
                  <c:v>956</c:v>
                </c:pt>
                <c:pt idx="925">
                  <c:v>957</c:v>
                </c:pt>
                <c:pt idx="926">
                  <c:v>958</c:v>
                </c:pt>
                <c:pt idx="927">
                  <c:v>959</c:v>
                </c:pt>
                <c:pt idx="928">
                  <c:v>960</c:v>
                </c:pt>
                <c:pt idx="929">
                  <c:v>961</c:v>
                </c:pt>
                <c:pt idx="930">
                  <c:v>962</c:v>
                </c:pt>
                <c:pt idx="931">
                  <c:v>963</c:v>
                </c:pt>
                <c:pt idx="932">
                  <c:v>964</c:v>
                </c:pt>
                <c:pt idx="933">
                  <c:v>965</c:v>
                </c:pt>
                <c:pt idx="934">
                  <c:v>966</c:v>
                </c:pt>
                <c:pt idx="935">
                  <c:v>967</c:v>
                </c:pt>
                <c:pt idx="936">
                  <c:v>968</c:v>
                </c:pt>
                <c:pt idx="937">
                  <c:v>969</c:v>
                </c:pt>
                <c:pt idx="938">
                  <c:v>970</c:v>
                </c:pt>
                <c:pt idx="939">
                  <c:v>971</c:v>
                </c:pt>
                <c:pt idx="940">
                  <c:v>972</c:v>
                </c:pt>
                <c:pt idx="941">
                  <c:v>973</c:v>
                </c:pt>
                <c:pt idx="942">
                  <c:v>974</c:v>
                </c:pt>
                <c:pt idx="943">
                  <c:v>975</c:v>
                </c:pt>
                <c:pt idx="944">
                  <c:v>976</c:v>
                </c:pt>
                <c:pt idx="945">
                  <c:v>977</c:v>
                </c:pt>
                <c:pt idx="946">
                  <c:v>978</c:v>
                </c:pt>
                <c:pt idx="947">
                  <c:v>979</c:v>
                </c:pt>
                <c:pt idx="948">
                  <c:v>980</c:v>
                </c:pt>
                <c:pt idx="949">
                  <c:v>981</c:v>
                </c:pt>
                <c:pt idx="950">
                  <c:v>982</c:v>
                </c:pt>
                <c:pt idx="951">
                  <c:v>983</c:v>
                </c:pt>
                <c:pt idx="952">
                  <c:v>984</c:v>
                </c:pt>
                <c:pt idx="953">
                  <c:v>985</c:v>
                </c:pt>
                <c:pt idx="954">
                  <c:v>986</c:v>
                </c:pt>
                <c:pt idx="955">
                  <c:v>987</c:v>
                </c:pt>
                <c:pt idx="956">
                  <c:v>988</c:v>
                </c:pt>
                <c:pt idx="957">
                  <c:v>989</c:v>
                </c:pt>
                <c:pt idx="958">
                  <c:v>990</c:v>
                </c:pt>
                <c:pt idx="959">
                  <c:v>991</c:v>
                </c:pt>
                <c:pt idx="960">
                  <c:v>992</c:v>
                </c:pt>
                <c:pt idx="961">
                  <c:v>993</c:v>
                </c:pt>
                <c:pt idx="962">
                  <c:v>994</c:v>
                </c:pt>
                <c:pt idx="963">
                  <c:v>995</c:v>
                </c:pt>
                <c:pt idx="964">
                  <c:v>996</c:v>
                </c:pt>
                <c:pt idx="965">
                  <c:v>997</c:v>
                </c:pt>
                <c:pt idx="966">
                  <c:v>998</c:v>
                </c:pt>
                <c:pt idx="967">
                  <c:v>999</c:v>
                </c:pt>
                <c:pt idx="968">
                  <c:v>1000</c:v>
                </c:pt>
                <c:pt idx="969">
                  <c:v>1001</c:v>
                </c:pt>
                <c:pt idx="970">
                  <c:v>1002</c:v>
                </c:pt>
                <c:pt idx="971">
                  <c:v>1003</c:v>
                </c:pt>
                <c:pt idx="972">
                  <c:v>1004</c:v>
                </c:pt>
                <c:pt idx="973">
                  <c:v>1005</c:v>
                </c:pt>
                <c:pt idx="974">
                  <c:v>1006</c:v>
                </c:pt>
                <c:pt idx="975">
                  <c:v>1007</c:v>
                </c:pt>
                <c:pt idx="976">
                  <c:v>1008</c:v>
                </c:pt>
                <c:pt idx="977">
                  <c:v>1009</c:v>
                </c:pt>
                <c:pt idx="978">
                  <c:v>1010</c:v>
                </c:pt>
                <c:pt idx="979">
                  <c:v>1011</c:v>
                </c:pt>
                <c:pt idx="980">
                  <c:v>1012</c:v>
                </c:pt>
                <c:pt idx="981">
                  <c:v>1013</c:v>
                </c:pt>
                <c:pt idx="982">
                  <c:v>1014</c:v>
                </c:pt>
                <c:pt idx="983">
                  <c:v>1015</c:v>
                </c:pt>
                <c:pt idx="984">
                  <c:v>1016</c:v>
                </c:pt>
                <c:pt idx="985">
                  <c:v>1017</c:v>
                </c:pt>
                <c:pt idx="986">
                  <c:v>1018</c:v>
                </c:pt>
                <c:pt idx="987">
                  <c:v>1019</c:v>
                </c:pt>
                <c:pt idx="988">
                  <c:v>1020</c:v>
                </c:pt>
                <c:pt idx="989">
                  <c:v>1021</c:v>
                </c:pt>
                <c:pt idx="990">
                  <c:v>1022</c:v>
                </c:pt>
                <c:pt idx="991">
                  <c:v>1023</c:v>
                </c:pt>
                <c:pt idx="992">
                  <c:v>1024</c:v>
                </c:pt>
                <c:pt idx="993">
                  <c:v>1025</c:v>
                </c:pt>
                <c:pt idx="994">
                  <c:v>1026</c:v>
                </c:pt>
                <c:pt idx="995">
                  <c:v>1027</c:v>
                </c:pt>
                <c:pt idx="996">
                  <c:v>1028</c:v>
                </c:pt>
                <c:pt idx="997">
                  <c:v>1029</c:v>
                </c:pt>
                <c:pt idx="998">
                  <c:v>1030</c:v>
                </c:pt>
                <c:pt idx="999">
                  <c:v>1031</c:v>
                </c:pt>
                <c:pt idx="1000">
                  <c:v>1032</c:v>
                </c:pt>
                <c:pt idx="1001">
                  <c:v>1033</c:v>
                </c:pt>
                <c:pt idx="1002">
                  <c:v>1034</c:v>
                </c:pt>
                <c:pt idx="1003">
                  <c:v>1035</c:v>
                </c:pt>
                <c:pt idx="1004">
                  <c:v>1036</c:v>
                </c:pt>
                <c:pt idx="1005">
                  <c:v>1037</c:v>
                </c:pt>
                <c:pt idx="1006">
                  <c:v>1038</c:v>
                </c:pt>
                <c:pt idx="1007">
                  <c:v>1039</c:v>
                </c:pt>
                <c:pt idx="1008">
                  <c:v>1040</c:v>
                </c:pt>
                <c:pt idx="1009">
                  <c:v>1041</c:v>
                </c:pt>
                <c:pt idx="1010">
                  <c:v>1042</c:v>
                </c:pt>
                <c:pt idx="1011">
                  <c:v>1043</c:v>
                </c:pt>
                <c:pt idx="1012">
                  <c:v>1044</c:v>
                </c:pt>
                <c:pt idx="1013">
                  <c:v>1045</c:v>
                </c:pt>
                <c:pt idx="1014">
                  <c:v>1046</c:v>
                </c:pt>
                <c:pt idx="1015">
                  <c:v>1047</c:v>
                </c:pt>
                <c:pt idx="1016">
                  <c:v>1048</c:v>
                </c:pt>
                <c:pt idx="1017">
                  <c:v>1049</c:v>
                </c:pt>
                <c:pt idx="1018">
                  <c:v>1050</c:v>
                </c:pt>
                <c:pt idx="1019">
                  <c:v>1051</c:v>
                </c:pt>
                <c:pt idx="1020">
                  <c:v>1052</c:v>
                </c:pt>
                <c:pt idx="1021">
                  <c:v>1053</c:v>
                </c:pt>
                <c:pt idx="1022">
                  <c:v>1054</c:v>
                </c:pt>
                <c:pt idx="1023">
                  <c:v>1055</c:v>
                </c:pt>
                <c:pt idx="1024">
                  <c:v>1056</c:v>
                </c:pt>
                <c:pt idx="1025">
                  <c:v>1057</c:v>
                </c:pt>
                <c:pt idx="1026">
                  <c:v>1058</c:v>
                </c:pt>
                <c:pt idx="1027">
                  <c:v>1059</c:v>
                </c:pt>
                <c:pt idx="1028">
                  <c:v>1060</c:v>
                </c:pt>
                <c:pt idx="1029">
                  <c:v>1061</c:v>
                </c:pt>
                <c:pt idx="1030">
                  <c:v>1062</c:v>
                </c:pt>
                <c:pt idx="1031">
                  <c:v>1063</c:v>
                </c:pt>
                <c:pt idx="1032">
                  <c:v>1064</c:v>
                </c:pt>
                <c:pt idx="1033">
                  <c:v>1065</c:v>
                </c:pt>
                <c:pt idx="1034">
                  <c:v>1066</c:v>
                </c:pt>
                <c:pt idx="1035">
                  <c:v>1067</c:v>
                </c:pt>
                <c:pt idx="1036">
                  <c:v>1068</c:v>
                </c:pt>
                <c:pt idx="1037">
                  <c:v>1069</c:v>
                </c:pt>
                <c:pt idx="1038">
                  <c:v>1070</c:v>
                </c:pt>
                <c:pt idx="1039">
                  <c:v>1071</c:v>
                </c:pt>
                <c:pt idx="1040">
                  <c:v>1072</c:v>
                </c:pt>
                <c:pt idx="1041">
                  <c:v>1073</c:v>
                </c:pt>
                <c:pt idx="1042">
                  <c:v>1074</c:v>
                </c:pt>
                <c:pt idx="1043">
                  <c:v>1075</c:v>
                </c:pt>
                <c:pt idx="1044">
                  <c:v>1076</c:v>
                </c:pt>
                <c:pt idx="1045">
                  <c:v>1077</c:v>
                </c:pt>
                <c:pt idx="1046">
                  <c:v>1078</c:v>
                </c:pt>
                <c:pt idx="1047">
                  <c:v>1079</c:v>
                </c:pt>
                <c:pt idx="1048">
                  <c:v>1080</c:v>
                </c:pt>
                <c:pt idx="1049">
                  <c:v>1081</c:v>
                </c:pt>
                <c:pt idx="1050">
                  <c:v>1082</c:v>
                </c:pt>
                <c:pt idx="1051">
                  <c:v>1083</c:v>
                </c:pt>
                <c:pt idx="1052">
                  <c:v>1084</c:v>
                </c:pt>
                <c:pt idx="1053">
                  <c:v>1085</c:v>
                </c:pt>
                <c:pt idx="1054">
                  <c:v>1086</c:v>
                </c:pt>
                <c:pt idx="1055">
                  <c:v>1087</c:v>
                </c:pt>
                <c:pt idx="1056">
                  <c:v>1088</c:v>
                </c:pt>
                <c:pt idx="1057">
                  <c:v>1089</c:v>
                </c:pt>
                <c:pt idx="1058">
                  <c:v>1090</c:v>
                </c:pt>
                <c:pt idx="1059">
                  <c:v>1091</c:v>
                </c:pt>
                <c:pt idx="1060">
                  <c:v>1092</c:v>
                </c:pt>
                <c:pt idx="1061">
                  <c:v>1093</c:v>
                </c:pt>
                <c:pt idx="1062">
                  <c:v>1094</c:v>
                </c:pt>
                <c:pt idx="1063">
                  <c:v>1095</c:v>
                </c:pt>
                <c:pt idx="1064">
                  <c:v>1096</c:v>
                </c:pt>
                <c:pt idx="1065">
                  <c:v>1097</c:v>
                </c:pt>
                <c:pt idx="1066">
                  <c:v>1098</c:v>
                </c:pt>
                <c:pt idx="1067">
                  <c:v>1099</c:v>
                </c:pt>
                <c:pt idx="1068">
                  <c:v>1100</c:v>
                </c:pt>
                <c:pt idx="1069">
                  <c:v>1101</c:v>
                </c:pt>
                <c:pt idx="1070">
                  <c:v>1102</c:v>
                </c:pt>
                <c:pt idx="1071">
                  <c:v>1103</c:v>
                </c:pt>
                <c:pt idx="1072">
                  <c:v>1104</c:v>
                </c:pt>
                <c:pt idx="1073">
                  <c:v>1105</c:v>
                </c:pt>
                <c:pt idx="1074">
                  <c:v>1106</c:v>
                </c:pt>
                <c:pt idx="1075">
                  <c:v>1107</c:v>
                </c:pt>
                <c:pt idx="1076">
                  <c:v>1108</c:v>
                </c:pt>
                <c:pt idx="1077">
                  <c:v>1109</c:v>
                </c:pt>
                <c:pt idx="1078">
                  <c:v>1110</c:v>
                </c:pt>
                <c:pt idx="1079">
                  <c:v>1111</c:v>
                </c:pt>
                <c:pt idx="1080">
                  <c:v>1112</c:v>
                </c:pt>
                <c:pt idx="1081">
                  <c:v>1113</c:v>
                </c:pt>
                <c:pt idx="1082">
                  <c:v>1114</c:v>
                </c:pt>
                <c:pt idx="1083">
                  <c:v>1115</c:v>
                </c:pt>
                <c:pt idx="1084">
                  <c:v>1116</c:v>
                </c:pt>
                <c:pt idx="1085">
                  <c:v>1117</c:v>
                </c:pt>
                <c:pt idx="1086">
                  <c:v>1118</c:v>
                </c:pt>
                <c:pt idx="1087">
                  <c:v>1119</c:v>
                </c:pt>
                <c:pt idx="1088">
                  <c:v>1120</c:v>
                </c:pt>
                <c:pt idx="1089">
                  <c:v>1121</c:v>
                </c:pt>
                <c:pt idx="1090">
                  <c:v>1122</c:v>
                </c:pt>
                <c:pt idx="1091">
                  <c:v>1123</c:v>
                </c:pt>
                <c:pt idx="1092">
                  <c:v>1124</c:v>
                </c:pt>
                <c:pt idx="1093">
                  <c:v>1125</c:v>
                </c:pt>
                <c:pt idx="1094">
                  <c:v>1126</c:v>
                </c:pt>
                <c:pt idx="1095">
                  <c:v>1127</c:v>
                </c:pt>
                <c:pt idx="1096">
                  <c:v>1128</c:v>
                </c:pt>
                <c:pt idx="1097">
                  <c:v>1129</c:v>
                </c:pt>
                <c:pt idx="1098">
                  <c:v>1130</c:v>
                </c:pt>
                <c:pt idx="1099">
                  <c:v>1131</c:v>
                </c:pt>
                <c:pt idx="1100">
                  <c:v>1132</c:v>
                </c:pt>
                <c:pt idx="1101">
                  <c:v>1133</c:v>
                </c:pt>
                <c:pt idx="1102">
                  <c:v>1134</c:v>
                </c:pt>
                <c:pt idx="1103">
                  <c:v>1135</c:v>
                </c:pt>
                <c:pt idx="1104">
                  <c:v>1136</c:v>
                </c:pt>
                <c:pt idx="1105">
                  <c:v>1137</c:v>
                </c:pt>
                <c:pt idx="1106">
                  <c:v>1138</c:v>
                </c:pt>
                <c:pt idx="1107">
                  <c:v>1139</c:v>
                </c:pt>
                <c:pt idx="1108">
                  <c:v>1140</c:v>
                </c:pt>
                <c:pt idx="1109">
                  <c:v>1141</c:v>
                </c:pt>
                <c:pt idx="1110">
                  <c:v>1142</c:v>
                </c:pt>
                <c:pt idx="1111">
                  <c:v>1143</c:v>
                </c:pt>
                <c:pt idx="1112">
                  <c:v>1144</c:v>
                </c:pt>
                <c:pt idx="1113">
                  <c:v>1145</c:v>
                </c:pt>
                <c:pt idx="1114">
                  <c:v>1146</c:v>
                </c:pt>
                <c:pt idx="1115">
                  <c:v>1147</c:v>
                </c:pt>
                <c:pt idx="1116">
                  <c:v>1148</c:v>
                </c:pt>
                <c:pt idx="1117">
                  <c:v>1149</c:v>
                </c:pt>
                <c:pt idx="1118">
                  <c:v>1150</c:v>
                </c:pt>
                <c:pt idx="1119">
                  <c:v>1151</c:v>
                </c:pt>
                <c:pt idx="1120">
                  <c:v>1152</c:v>
                </c:pt>
                <c:pt idx="1121">
                  <c:v>1153</c:v>
                </c:pt>
                <c:pt idx="1122">
                  <c:v>1154</c:v>
                </c:pt>
                <c:pt idx="1123">
                  <c:v>1155</c:v>
                </c:pt>
                <c:pt idx="1124">
                  <c:v>1156</c:v>
                </c:pt>
                <c:pt idx="1125">
                  <c:v>1157</c:v>
                </c:pt>
                <c:pt idx="1126">
                  <c:v>1158</c:v>
                </c:pt>
                <c:pt idx="1127">
                  <c:v>1159</c:v>
                </c:pt>
                <c:pt idx="1128">
                  <c:v>1160</c:v>
                </c:pt>
                <c:pt idx="1129">
                  <c:v>1161</c:v>
                </c:pt>
                <c:pt idx="1130">
                  <c:v>1162</c:v>
                </c:pt>
                <c:pt idx="1131">
                  <c:v>1163</c:v>
                </c:pt>
                <c:pt idx="1132">
                  <c:v>1164</c:v>
                </c:pt>
                <c:pt idx="1133">
                  <c:v>1165</c:v>
                </c:pt>
                <c:pt idx="1134">
                  <c:v>1166</c:v>
                </c:pt>
                <c:pt idx="1135">
                  <c:v>1167</c:v>
                </c:pt>
                <c:pt idx="1136">
                  <c:v>1168</c:v>
                </c:pt>
                <c:pt idx="1137">
                  <c:v>1169</c:v>
                </c:pt>
                <c:pt idx="1138">
                  <c:v>1170</c:v>
                </c:pt>
                <c:pt idx="1139">
                  <c:v>1171</c:v>
                </c:pt>
                <c:pt idx="1140">
                  <c:v>1172</c:v>
                </c:pt>
                <c:pt idx="1141">
                  <c:v>1173</c:v>
                </c:pt>
                <c:pt idx="1142">
                  <c:v>1174</c:v>
                </c:pt>
                <c:pt idx="1143">
                  <c:v>1175</c:v>
                </c:pt>
                <c:pt idx="1144">
                  <c:v>1176</c:v>
                </c:pt>
                <c:pt idx="1145">
                  <c:v>1177</c:v>
                </c:pt>
                <c:pt idx="1146">
                  <c:v>1178</c:v>
                </c:pt>
                <c:pt idx="1147">
                  <c:v>1179</c:v>
                </c:pt>
                <c:pt idx="1148">
                  <c:v>1180</c:v>
                </c:pt>
                <c:pt idx="1149">
                  <c:v>1181</c:v>
                </c:pt>
                <c:pt idx="1150">
                  <c:v>1182</c:v>
                </c:pt>
                <c:pt idx="1151">
                  <c:v>1183</c:v>
                </c:pt>
                <c:pt idx="1152">
                  <c:v>1184</c:v>
                </c:pt>
                <c:pt idx="1153">
                  <c:v>1185</c:v>
                </c:pt>
                <c:pt idx="1154">
                  <c:v>1186</c:v>
                </c:pt>
                <c:pt idx="1155">
                  <c:v>1187</c:v>
                </c:pt>
                <c:pt idx="1156">
                  <c:v>1188</c:v>
                </c:pt>
                <c:pt idx="1157">
                  <c:v>1189</c:v>
                </c:pt>
                <c:pt idx="1158">
                  <c:v>1190</c:v>
                </c:pt>
                <c:pt idx="1159">
                  <c:v>1191</c:v>
                </c:pt>
                <c:pt idx="1160">
                  <c:v>1192</c:v>
                </c:pt>
                <c:pt idx="1161">
                  <c:v>1193</c:v>
                </c:pt>
                <c:pt idx="1162">
                  <c:v>1194</c:v>
                </c:pt>
                <c:pt idx="1163">
                  <c:v>1195</c:v>
                </c:pt>
                <c:pt idx="1164">
                  <c:v>1196</c:v>
                </c:pt>
                <c:pt idx="1165">
                  <c:v>1197</c:v>
                </c:pt>
                <c:pt idx="1166">
                  <c:v>1198</c:v>
                </c:pt>
                <c:pt idx="1167">
                  <c:v>1199</c:v>
                </c:pt>
                <c:pt idx="1168">
                  <c:v>1200</c:v>
                </c:pt>
                <c:pt idx="1169">
                  <c:v>1201</c:v>
                </c:pt>
                <c:pt idx="1170">
                  <c:v>1202</c:v>
                </c:pt>
                <c:pt idx="1171">
                  <c:v>1203</c:v>
                </c:pt>
                <c:pt idx="1172">
                  <c:v>1204</c:v>
                </c:pt>
                <c:pt idx="1173">
                  <c:v>1205</c:v>
                </c:pt>
                <c:pt idx="1174">
                  <c:v>1206</c:v>
                </c:pt>
                <c:pt idx="1175">
                  <c:v>1207</c:v>
                </c:pt>
                <c:pt idx="1176">
                  <c:v>1208</c:v>
                </c:pt>
                <c:pt idx="1177">
                  <c:v>1209</c:v>
                </c:pt>
                <c:pt idx="1178">
                  <c:v>1210</c:v>
                </c:pt>
                <c:pt idx="1179">
                  <c:v>1211</c:v>
                </c:pt>
                <c:pt idx="1180">
                  <c:v>1212</c:v>
                </c:pt>
                <c:pt idx="1181">
                  <c:v>1213</c:v>
                </c:pt>
                <c:pt idx="1182">
                  <c:v>1214</c:v>
                </c:pt>
                <c:pt idx="1183">
                  <c:v>1215</c:v>
                </c:pt>
                <c:pt idx="1184">
                  <c:v>1216</c:v>
                </c:pt>
                <c:pt idx="1185">
                  <c:v>1217</c:v>
                </c:pt>
                <c:pt idx="1186">
                  <c:v>1218</c:v>
                </c:pt>
                <c:pt idx="1187">
                  <c:v>1219</c:v>
                </c:pt>
                <c:pt idx="1188">
                  <c:v>1220</c:v>
                </c:pt>
                <c:pt idx="1189">
                  <c:v>1221</c:v>
                </c:pt>
                <c:pt idx="1190">
                  <c:v>1222</c:v>
                </c:pt>
                <c:pt idx="1191">
                  <c:v>1223</c:v>
                </c:pt>
                <c:pt idx="1192">
                  <c:v>1224</c:v>
                </c:pt>
                <c:pt idx="1193">
                  <c:v>1225</c:v>
                </c:pt>
                <c:pt idx="1194">
                  <c:v>1226</c:v>
                </c:pt>
                <c:pt idx="1195">
                  <c:v>1227</c:v>
                </c:pt>
                <c:pt idx="1196">
                  <c:v>1228</c:v>
                </c:pt>
                <c:pt idx="1197">
                  <c:v>1229</c:v>
                </c:pt>
                <c:pt idx="1198">
                  <c:v>1230</c:v>
                </c:pt>
                <c:pt idx="1199">
                  <c:v>1231</c:v>
                </c:pt>
                <c:pt idx="1200">
                  <c:v>1232</c:v>
                </c:pt>
                <c:pt idx="1201">
                  <c:v>1233</c:v>
                </c:pt>
                <c:pt idx="1202">
                  <c:v>1234</c:v>
                </c:pt>
                <c:pt idx="1203">
                  <c:v>1235</c:v>
                </c:pt>
                <c:pt idx="1204">
                  <c:v>1236</c:v>
                </c:pt>
                <c:pt idx="1205">
                  <c:v>1237</c:v>
                </c:pt>
                <c:pt idx="1206">
                  <c:v>1238</c:v>
                </c:pt>
                <c:pt idx="1207">
                  <c:v>1239</c:v>
                </c:pt>
                <c:pt idx="1208">
                  <c:v>1240</c:v>
                </c:pt>
                <c:pt idx="1209">
                  <c:v>1241</c:v>
                </c:pt>
                <c:pt idx="1210">
                  <c:v>1242</c:v>
                </c:pt>
                <c:pt idx="1211">
                  <c:v>1243</c:v>
                </c:pt>
                <c:pt idx="1212">
                  <c:v>1244</c:v>
                </c:pt>
                <c:pt idx="1213">
                  <c:v>1245</c:v>
                </c:pt>
                <c:pt idx="1214">
                  <c:v>1246</c:v>
                </c:pt>
                <c:pt idx="1215">
                  <c:v>1247</c:v>
                </c:pt>
                <c:pt idx="1216">
                  <c:v>1248</c:v>
                </c:pt>
                <c:pt idx="1217">
                  <c:v>1249</c:v>
                </c:pt>
                <c:pt idx="1218">
                  <c:v>1250</c:v>
                </c:pt>
                <c:pt idx="1219">
                  <c:v>1251</c:v>
                </c:pt>
                <c:pt idx="1220">
                  <c:v>1252</c:v>
                </c:pt>
                <c:pt idx="1221">
                  <c:v>1253</c:v>
                </c:pt>
                <c:pt idx="1222">
                  <c:v>1254</c:v>
                </c:pt>
                <c:pt idx="1223">
                  <c:v>1255</c:v>
                </c:pt>
                <c:pt idx="1224">
                  <c:v>1256</c:v>
                </c:pt>
                <c:pt idx="1225">
                  <c:v>1257</c:v>
                </c:pt>
                <c:pt idx="1226">
                  <c:v>1258</c:v>
                </c:pt>
                <c:pt idx="1227">
                  <c:v>1259</c:v>
                </c:pt>
                <c:pt idx="1228">
                  <c:v>1260</c:v>
                </c:pt>
                <c:pt idx="1229">
                  <c:v>1261</c:v>
                </c:pt>
                <c:pt idx="1230">
                  <c:v>1262</c:v>
                </c:pt>
                <c:pt idx="1231">
                  <c:v>1263</c:v>
                </c:pt>
                <c:pt idx="1232">
                  <c:v>1264</c:v>
                </c:pt>
                <c:pt idx="1233">
                  <c:v>1265</c:v>
                </c:pt>
                <c:pt idx="1234">
                  <c:v>1266</c:v>
                </c:pt>
                <c:pt idx="1235">
                  <c:v>1267</c:v>
                </c:pt>
                <c:pt idx="1236">
                  <c:v>1268</c:v>
                </c:pt>
                <c:pt idx="1237">
                  <c:v>1269</c:v>
                </c:pt>
                <c:pt idx="1238">
                  <c:v>1270</c:v>
                </c:pt>
                <c:pt idx="1239">
                  <c:v>1271</c:v>
                </c:pt>
                <c:pt idx="1240">
                  <c:v>1272</c:v>
                </c:pt>
                <c:pt idx="1241">
                  <c:v>1273</c:v>
                </c:pt>
                <c:pt idx="1242">
                  <c:v>1274</c:v>
                </c:pt>
                <c:pt idx="1243">
                  <c:v>1275</c:v>
                </c:pt>
                <c:pt idx="1244">
                  <c:v>1276</c:v>
                </c:pt>
                <c:pt idx="1245">
                  <c:v>1277</c:v>
                </c:pt>
                <c:pt idx="1246">
                  <c:v>1278</c:v>
                </c:pt>
                <c:pt idx="1247">
                  <c:v>1279</c:v>
                </c:pt>
                <c:pt idx="1248">
                  <c:v>1280</c:v>
                </c:pt>
                <c:pt idx="1249">
                  <c:v>1281</c:v>
                </c:pt>
                <c:pt idx="1250">
                  <c:v>1282</c:v>
                </c:pt>
                <c:pt idx="1251">
                  <c:v>1283</c:v>
                </c:pt>
                <c:pt idx="1252">
                  <c:v>1284</c:v>
                </c:pt>
                <c:pt idx="1253">
                  <c:v>1285</c:v>
                </c:pt>
                <c:pt idx="1254">
                  <c:v>1286</c:v>
                </c:pt>
                <c:pt idx="1255">
                  <c:v>1287</c:v>
                </c:pt>
                <c:pt idx="1256">
                  <c:v>1288</c:v>
                </c:pt>
                <c:pt idx="1257">
                  <c:v>1289</c:v>
                </c:pt>
                <c:pt idx="1258">
                  <c:v>1290</c:v>
                </c:pt>
                <c:pt idx="1259">
                  <c:v>1291</c:v>
                </c:pt>
                <c:pt idx="1260">
                  <c:v>1292</c:v>
                </c:pt>
                <c:pt idx="1261">
                  <c:v>1293</c:v>
                </c:pt>
                <c:pt idx="1262">
                  <c:v>1294</c:v>
                </c:pt>
                <c:pt idx="1263">
                  <c:v>1295</c:v>
                </c:pt>
                <c:pt idx="1264">
                  <c:v>1296</c:v>
                </c:pt>
                <c:pt idx="1265">
                  <c:v>1297</c:v>
                </c:pt>
                <c:pt idx="1266">
                  <c:v>1298</c:v>
                </c:pt>
                <c:pt idx="1267">
                  <c:v>1299</c:v>
                </c:pt>
                <c:pt idx="1268">
                  <c:v>1300</c:v>
                </c:pt>
                <c:pt idx="1269">
                  <c:v>1301</c:v>
                </c:pt>
                <c:pt idx="1270">
                  <c:v>1302</c:v>
                </c:pt>
                <c:pt idx="1271">
                  <c:v>1303</c:v>
                </c:pt>
                <c:pt idx="1272">
                  <c:v>1304</c:v>
                </c:pt>
                <c:pt idx="1273">
                  <c:v>1305</c:v>
                </c:pt>
                <c:pt idx="1274">
                  <c:v>1306</c:v>
                </c:pt>
                <c:pt idx="1275">
                  <c:v>1307</c:v>
                </c:pt>
                <c:pt idx="1276">
                  <c:v>1308</c:v>
                </c:pt>
                <c:pt idx="1277">
                  <c:v>1309</c:v>
                </c:pt>
                <c:pt idx="1278">
                  <c:v>1310</c:v>
                </c:pt>
                <c:pt idx="1279">
                  <c:v>1311</c:v>
                </c:pt>
                <c:pt idx="1280">
                  <c:v>1312</c:v>
                </c:pt>
                <c:pt idx="1281">
                  <c:v>1313</c:v>
                </c:pt>
                <c:pt idx="1282">
                  <c:v>1314</c:v>
                </c:pt>
                <c:pt idx="1283">
                  <c:v>1315</c:v>
                </c:pt>
                <c:pt idx="1284">
                  <c:v>1316</c:v>
                </c:pt>
                <c:pt idx="1285">
                  <c:v>1317</c:v>
                </c:pt>
                <c:pt idx="1286">
                  <c:v>1318</c:v>
                </c:pt>
                <c:pt idx="1287">
                  <c:v>1319</c:v>
                </c:pt>
                <c:pt idx="1288">
                  <c:v>1320</c:v>
                </c:pt>
                <c:pt idx="1289">
                  <c:v>1321</c:v>
                </c:pt>
                <c:pt idx="1290">
                  <c:v>1322</c:v>
                </c:pt>
                <c:pt idx="1291">
                  <c:v>1323</c:v>
                </c:pt>
                <c:pt idx="1292">
                  <c:v>1324</c:v>
                </c:pt>
                <c:pt idx="1293">
                  <c:v>1325</c:v>
                </c:pt>
                <c:pt idx="1294">
                  <c:v>1326</c:v>
                </c:pt>
                <c:pt idx="1295">
                  <c:v>1327</c:v>
                </c:pt>
                <c:pt idx="1296">
                  <c:v>1328</c:v>
                </c:pt>
                <c:pt idx="1297">
                  <c:v>1329</c:v>
                </c:pt>
                <c:pt idx="1298">
                  <c:v>1330</c:v>
                </c:pt>
                <c:pt idx="1299">
                  <c:v>1331</c:v>
                </c:pt>
                <c:pt idx="1300">
                  <c:v>1332</c:v>
                </c:pt>
                <c:pt idx="1301">
                  <c:v>1333</c:v>
                </c:pt>
                <c:pt idx="1302">
                  <c:v>1334</c:v>
                </c:pt>
                <c:pt idx="1303">
                  <c:v>1335</c:v>
                </c:pt>
                <c:pt idx="1304">
                  <c:v>1336</c:v>
                </c:pt>
                <c:pt idx="1305">
                  <c:v>1337</c:v>
                </c:pt>
                <c:pt idx="1306">
                  <c:v>1338</c:v>
                </c:pt>
                <c:pt idx="1307">
                  <c:v>1339</c:v>
                </c:pt>
                <c:pt idx="1308">
                  <c:v>1340</c:v>
                </c:pt>
                <c:pt idx="1309">
                  <c:v>1341</c:v>
                </c:pt>
                <c:pt idx="1310">
                  <c:v>1342</c:v>
                </c:pt>
                <c:pt idx="1311">
                  <c:v>1343</c:v>
                </c:pt>
                <c:pt idx="1312">
                  <c:v>1344</c:v>
                </c:pt>
                <c:pt idx="1313">
                  <c:v>1345</c:v>
                </c:pt>
                <c:pt idx="1314">
                  <c:v>1346</c:v>
                </c:pt>
                <c:pt idx="1315">
                  <c:v>1347</c:v>
                </c:pt>
                <c:pt idx="1316">
                  <c:v>1348</c:v>
                </c:pt>
                <c:pt idx="1317">
                  <c:v>1349</c:v>
                </c:pt>
                <c:pt idx="1318">
                  <c:v>1350</c:v>
                </c:pt>
                <c:pt idx="1319">
                  <c:v>1351</c:v>
                </c:pt>
                <c:pt idx="1320">
                  <c:v>1352</c:v>
                </c:pt>
                <c:pt idx="1321">
                  <c:v>1353</c:v>
                </c:pt>
                <c:pt idx="1322">
                  <c:v>1354</c:v>
                </c:pt>
                <c:pt idx="1323">
                  <c:v>1355</c:v>
                </c:pt>
                <c:pt idx="1324">
                  <c:v>1356</c:v>
                </c:pt>
                <c:pt idx="1325">
                  <c:v>1357</c:v>
                </c:pt>
                <c:pt idx="1326">
                  <c:v>1358</c:v>
                </c:pt>
                <c:pt idx="1327">
                  <c:v>1359</c:v>
                </c:pt>
                <c:pt idx="1328">
                  <c:v>1360</c:v>
                </c:pt>
                <c:pt idx="1329">
                  <c:v>1361</c:v>
                </c:pt>
                <c:pt idx="1330">
                  <c:v>1362</c:v>
                </c:pt>
                <c:pt idx="1331">
                  <c:v>1363</c:v>
                </c:pt>
                <c:pt idx="1332">
                  <c:v>1364</c:v>
                </c:pt>
                <c:pt idx="1333">
                  <c:v>1365</c:v>
                </c:pt>
                <c:pt idx="1334">
                  <c:v>1366</c:v>
                </c:pt>
                <c:pt idx="1335">
                  <c:v>1367</c:v>
                </c:pt>
                <c:pt idx="1336">
                  <c:v>1368</c:v>
                </c:pt>
                <c:pt idx="1337">
                  <c:v>1369</c:v>
                </c:pt>
                <c:pt idx="1338">
                  <c:v>1370</c:v>
                </c:pt>
                <c:pt idx="1339">
                  <c:v>1371</c:v>
                </c:pt>
                <c:pt idx="1340">
                  <c:v>1372</c:v>
                </c:pt>
                <c:pt idx="1341">
                  <c:v>1373</c:v>
                </c:pt>
                <c:pt idx="1342">
                  <c:v>1374</c:v>
                </c:pt>
                <c:pt idx="1343">
                  <c:v>1375</c:v>
                </c:pt>
                <c:pt idx="1344">
                  <c:v>1376</c:v>
                </c:pt>
                <c:pt idx="1345">
                  <c:v>1377</c:v>
                </c:pt>
                <c:pt idx="1346">
                  <c:v>1378</c:v>
                </c:pt>
                <c:pt idx="1347">
                  <c:v>1379</c:v>
                </c:pt>
                <c:pt idx="1348">
                  <c:v>1380</c:v>
                </c:pt>
                <c:pt idx="1349">
                  <c:v>1381</c:v>
                </c:pt>
                <c:pt idx="1350">
                  <c:v>1382</c:v>
                </c:pt>
                <c:pt idx="1351">
                  <c:v>1383</c:v>
                </c:pt>
                <c:pt idx="1352">
                  <c:v>1384</c:v>
                </c:pt>
                <c:pt idx="1353">
                  <c:v>1385</c:v>
                </c:pt>
                <c:pt idx="1354">
                  <c:v>1386</c:v>
                </c:pt>
                <c:pt idx="1355">
                  <c:v>1387</c:v>
                </c:pt>
                <c:pt idx="1356">
                  <c:v>1388</c:v>
                </c:pt>
                <c:pt idx="1357">
                  <c:v>1389</c:v>
                </c:pt>
                <c:pt idx="1358">
                  <c:v>1390</c:v>
                </c:pt>
                <c:pt idx="1359">
                  <c:v>1391</c:v>
                </c:pt>
                <c:pt idx="1360">
                  <c:v>1392</c:v>
                </c:pt>
                <c:pt idx="1361">
                  <c:v>1393</c:v>
                </c:pt>
                <c:pt idx="1362">
                  <c:v>1394</c:v>
                </c:pt>
                <c:pt idx="1363">
                  <c:v>1395</c:v>
                </c:pt>
                <c:pt idx="1364">
                  <c:v>1396</c:v>
                </c:pt>
                <c:pt idx="1365">
                  <c:v>1397</c:v>
                </c:pt>
                <c:pt idx="1366">
                  <c:v>1398</c:v>
                </c:pt>
                <c:pt idx="1367">
                  <c:v>1399</c:v>
                </c:pt>
                <c:pt idx="1368">
                  <c:v>1400</c:v>
                </c:pt>
                <c:pt idx="1369">
                  <c:v>1401</c:v>
                </c:pt>
                <c:pt idx="1370">
                  <c:v>1402</c:v>
                </c:pt>
                <c:pt idx="1371">
                  <c:v>1403</c:v>
                </c:pt>
                <c:pt idx="1372">
                  <c:v>1404</c:v>
                </c:pt>
                <c:pt idx="1373">
                  <c:v>1405</c:v>
                </c:pt>
                <c:pt idx="1374">
                  <c:v>1406</c:v>
                </c:pt>
                <c:pt idx="1375">
                  <c:v>1407</c:v>
                </c:pt>
                <c:pt idx="1376">
                  <c:v>1408</c:v>
                </c:pt>
                <c:pt idx="1377">
                  <c:v>1409</c:v>
                </c:pt>
                <c:pt idx="1378">
                  <c:v>1410</c:v>
                </c:pt>
                <c:pt idx="1379">
                  <c:v>1411</c:v>
                </c:pt>
                <c:pt idx="1380">
                  <c:v>1412</c:v>
                </c:pt>
                <c:pt idx="1381">
                  <c:v>1413</c:v>
                </c:pt>
                <c:pt idx="1382">
                  <c:v>1414</c:v>
                </c:pt>
                <c:pt idx="1383">
                  <c:v>1415</c:v>
                </c:pt>
                <c:pt idx="1384">
                  <c:v>1416</c:v>
                </c:pt>
                <c:pt idx="1385">
                  <c:v>1417</c:v>
                </c:pt>
                <c:pt idx="1386">
                  <c:v>1418</c:v>
                </c:pt>
                <c:pt idx="1387">
                  <c:v>1419</c:v>
                </c:pt>
                <c:pt idx="1388">
                  <c:v>1420</c:v>
                </c:pt>
                <c:pt idx="1389">
                  <c:v>1421</c:v>
                </c:pt>
                <c:pt idx="1390">
                  <c:v>1422</c:v>
                </c:pt>
                <c:pt idx="1391">
                  <c:v>1423</c:v>
                </c:pt>
                <c:pt idx="1392">
                  <c:v>1424</c:v>
                </c:pt>
                <c:pt idx="1393">
                  <c:v>1425</c:v>
                </c:pt>
                <c:pt idx="1394">
                  <c:v>1426</c:v>
                </c:pt>
                <c:pt idx="1395">
                  <c:v>1427</c:v>
                </c:pt>
                <c:pt idx="1396">
                  <c:v>1428</c:v>
                </c:pt>
                <c:pt idx="1397">
                  <c:v>1429</c:v>
                </c:pt>
                <c:pt idx="1398">
                  <c:v>1430</c:v>
                </c:pt>
                <c:pt idx="1399">
                  <c:v>1431</c:v>
                </c:pt>
                <c:pt idx="1400">
                  <c:v>1432</c:v>
                </c:pt>
                <c:pt idx="1401">
                  <c:v>1433</c:v>
                </c:pt>
                <c:pt idx="1402">
                  <c:v>1434</c:v>
                </c:pt>
                <c:pt idx="1403">
                  <c:v>1435</c:v>
                </c:pt>
                <c:pt idx="1404">
                  <c:v>1436</c:v>
                </c:pt>
                <c:pt idx="1405">
                  <c:v>1437</c:v>
                </c:pt>
                <c:pt idx="1406">
                  <c:v>1438</c:v>
                </c:pt>
                <c:pt idx="1407">
                  <c:v>1439</c:v>
                </c:pt>
                <c:pt idx="1408">
                  <c:v>1440</c:v>
                </c:pt>
                <c:pt idx="1409">
                  <c:v>1441</c:v>
                </c:pt>
                <c:pt idx="1410">
                  <c:v>1442</c:v>
                </c:pt>
                <c:pt idx="1411">
                  <c:v>1443</c:v>
                </c:pt>
                <c:pt idx="1412">
                  <c:v>1444</c:v>
                </c:pt>
                <c:pt idx="1413">
                  <c:v>1445</c:v>
                </c:pt>
                <c:pt idx="1414">
                  <c:v>1446</c:v>
                </c:pt>
                <c:pt idx="1415">
                  <c:v>1447</c:v>
                </c:pt>
                <c:pt idx="1416">
                  <c:v>1448</c:v>
                </c:pt>
                <c:pt idx="1417">
                  <c:v>1449</c:v>
                </c:pt>
                <c:pt idx="1418">
                  <c:v>1450</c:v>
                </c:pt>
                <c:pt idx="1419">
                  <c:v>1451</c:v>
                </c:pt>
                <c:pt idx="1420">
                  <c:v>1452</c:v>
                </c:pt>
                <c:pt idx="1421">
                  <c:v>1453</c:v>
                </c:pt>
                <c:pt idx="1422">
                  <c:v>1454</c:v>
                </c:pt>
                <c:pt idx="1423">
                  <c:v>1455</c:v>
                </c:pt>
                <c:pt idx="1424">
                  <c:v>1456</c:v>
                </c:pt>
                <c:pt idx="1425">
                  <c:v>1457</c:v>
                </c:pt>
                <c:pt idx="1426">
                  <c:v>1458</c:v>
                </c:pt>
                <c:pt idx="1427">
                  <c:v>1459</c:v>
                </c:pt>
                <c:pt idx="1428">
                  <c:v>1460</c:v>
                </c:pt>
                <c:pt idx="1429">
                  <c:v>1461</c:v>
                </c:pt>
                <c:pt idx="1430">
                  <c:v>1462</c:v>
                </c:pt>
                <c:pt idx="1431">
                  <c:v>1463</c:v>
                </c:pt>
                <c:pt idx="1432">
                  <c:v>1464</c:v>
                </c:pt>
                <c:pt idx="1433">
                  <c:v>1465</c:v>
                </c:pt>
                <c:pt idx="1434">
                  <c:v>1466</c:v>
                </c:pt>
                <c:pt idx="1435">
                  <c:v>1467</c:v>
                </c:pt>
                <c:pt idx="1436">
                  <c:v>1468</c:v>
                </c:pt>
                <c:pt idx="1437">
                  <c:v>1469</c:v>
                </c:pt>
                <c:pt idx="1438">
                  <c:v>1470</c:v>
                </c:pt>
                <c:pt idx="1439">
                  <c:v>1471</c:v>
                </c:pt>
                <c:pt idx="1440">
                  <c:v>1472</c:v>
                </c:pt>
                <c:pt idx="1441">
                  <c:v>1473</c:v>
                </c:pt>
                <c:pt idx="1442">
                  <c:v>1474</c:v>
                </c:pt>
                <c:pt idx="1443">
                  <c:v>1475</c:v>
                </c:pt>
                <c:pt idx="1444">
                  <c:v>1476</c:v>
                </c:pt>
                <c:pt idx="1445">
                  <c:v>1477</c:v>
                </c:pt>
                <c:pt idx="1446">
                  <c:v>1478</c:v>
                </c:pt>
                <c:pt idx="1447">
                  <c:v>1479</c:v>
                </c:pt>
                <c:pt idx="1448">
                  <c:v>1480</c:v>
                </c:pt>
                <c:pt idx="1449">
                  <c:v>1481</c:v>
                </c:pt>
                <c:pt idx="1450">
                  <c:v>1482</c:v>
                </c:pt>
                <c:pt idx="1451">
                  <c:v>1483</c:v>
                </c:pt>
                <c:pt idx="1452">
                  <c:v>1484</c:v>
                </c:pt>
                <c:pt idx="1453">
                  <c:v>1485</c:v>
                </c:pt>
                <c:pt idx="1454">
                  <c:v>1486</c:v>
                </c:pt>
                <c:pt idx="1455">
                  <c:v>1487</c:v>
                </c:pt>
                <c:pt idx="1456">
                  <c:v>1488</c:v>
                </c:pt>
                <c:pt idx="1457">
                  <c:v>1489</c:v>
                </c:pt>
                <c:pt idx="1458">
                  <c:v>1490</c:v>
                </c:pt>
                <c:pt idx="1459">
                  <c:v>1491</c:v>
                </c:pt>
                <c:pt idx="1460">
                  <c:v>1492</c:v>
                </c:pt>
                <c:pt idx="1461">
                  <c:v>1493</c:v>
                </c:pt>
                <c:pt idx="1462">
                  <c:v>1494</c:v>
                </c:pt>
                <c:pt idx="1463">
                  <c:v>1495</c:v>
                </c:pt>
                <c:pt idx="1464">
                  <c:v>1496</c:v>
                </c:pt>
                <c:pt idx="1465">
                  <c:v>1497</c:v>
                </c:pt>
                <c:pt idx="1466">
                  <c:v>1498</c:v>
                </c:pt>
                <c:pt idx="1467">
                  <c:v>1499</c:v>
                </c:pt>
                <c:pt idx="1468">
                  <c:v>1500</c:v>
                </c:pt>
                <c:pt idx="1469">
                  <c:v>1501</c:v>
                </c:pt>
                <c:pt idx="1470">
                  <c:v>1502</c:v>
                </c:pt>
                <c:pt idx="1471">
                  <c:v>1503</c:v>
                </c:pt>
                <c:pt idx="1472">
                  <c:v>1504</c:v>
                </c:pt>
                <c:pt idx="1473">
                  <c:v>1505</c:v>
                </c:pt>
                <c:pt idx="1474">
                  <c:v>1506</c:v>
                </c:pt>
                <c:pt idx="1475">
                  <c:v>1507</c:v>
                </c:pt>
                <c:pt idx="1476">
                  <c:v>1508</c:v>
                </c:pt>
                <c:pt idx="1477">
                  <c:v>1509</c:v>
                </c:pt>
                <c:pt idx="1478">
                  <c:v>1510</c:v>
                </c:pt>
                <c:pt idx="1479">
                  <c:v>1511</c:v>
                </c:pt>
                <c:pt idx="1480">
                  <c:v>1512</c:v>
                </c:pt>
                <c:pt idx="1481">
                  <c:v>1513</c:v>
                </c:pt>
                <c:pt idx="1482">
                  <c:v>1514</c:v>
                </c:pt>
                <c:pt idx="1483">
                  <c:v>1515</c:v>
                </c:pt>
                <c:pt idx="1484">
                  <c:v>1516</c:v>
                </c:pt>
                <c:pt idx="1485">
                  <c:v>1517</c:v>
                </c:pt>
                <c:pt idx="1486">
                  <c:v>1518</c:v>
                </c:pt>
                <c:pt idx="1487">
                  <c:v>1519</c:v>
                </c:pt>
                <c:pt idx="1488">
                  <c:v>1520</c:v>
                </c:pt>
                <c:pt idx="1489">
                  <c:v>1521</c:v>
                </c:pt>
                <c:pt idx="1490">
                  <c:v>1522</c:v>
                </c:pt>
                <c:pt idx="1491">
                  <c:v>1523</c:v>
                </c:pt>
                <c:pt idx="1492">
                  <c:v>1524</c:v>
                </c:pt>
                <c:pt idx="1493">
                  <c:v>1525</c:v>
                </c:pt>
                <c:pt idx="1494">
                  <c:v>1526</c:v>
                </c:pt>
                <c:pt idx="1495">
                  <c:v>1527</c:v>
                </c:pt>
                <c:pt idx="1496">
                  <c:v>1528</c:v>
                </c:pt>
                <c:pt idx="1497">
                  <c:v>1529</c:v>
                </c:pt>
                <c:pt idx="1498">
                  <c:v>1530</c:v>
                </c:pt>
                <c:pt idx="1499">
                  <c:v>1531</c:v>
                </c:pt>
                <c:pt idx="1500">
                  <c:v>1532</c:v>
                </c:pt>
                <c:pt idx="1501">
                  <c:v>1533</c:v>
                </c:pt>
                <c:pt idx="1502">
                  <c:v>1534</c:v>
                </c:pt>
                <c:pt idx="1503">
                  <c:v>1535</c:v>
                </c:pt>
                <c:pt idx="1504">
                  <c:v>1536</c:v>
                </c:pt>
                <c:pt idx="1505">
                  <c:v>1537</c:v>
                </c:pt>
                <c:pt idx="1506">
                  <c:v>1538</c:v>
                </c:pt>
                <c:pt idx="1507">
                  <c:v>1539</c:v>
                </c:pt>
                <c:pt idx="1508">
                  <c:v>1540</c:v>
                </c:pt>
                <c:pt idx="1509">
                  <c:v>1541</c:v>
                </c:pt>
                <c:pt idx="1510">
                  <c:v>1542</c:v>
                </c:pt>
                <c:pt idx="1511">
                  <c:v>1543</c:v>
                </c:pt>
                <c:pt idx="1512">
                  <c:v>1544</c:v>
                </c:pt>
                <c:pt idx="1513">
                  <c:v>1545</c:v>
                </c:pt>
                <c:pt idx="1514">
                  <c:v>1546</c:v>
                </c:pt>
                <c:pt idx="1515">
                  <c:v>1547</c:v>
                </c:pt>
                <c:pt idx="1516">
                  <c:v>1548</c:v>
                </c:pt>
                <c:pt idx="1517">
                  <c:v>1549</c:v>
                </c:pt>
                <c:pt idx="1518">
                  <c:v>1550</c:v>
                </c:pt>
                <c:pt idx="1519">
                  <c:v>1551</c:v>
                </c:pt>
                <c:pt idx="1520">
                  <c:v>1552</c:v>
                </c:pt>
                <c:pt idx="1521">
                  <c:v>1553</c:v>
                </c:pt>
                <c:pt idx="1522">
                  <c:v>1554</c:v>
                </c:pt>
                <c:pt idx="1523">
                  <c:v>1555</c:v>
                </c:pt>
                <c:pt idx="1524">
                  <c:v>1556</c:v>
                </c:pt>
                <c:pt idx="1525">
                  <c:v>1557</c:v>
                </c:pt>
                <c:pt idx="1526">
                  <c:v>1558</c:v>
                </c:pt>
                <c:pt idx="1527">
                  <c:v>1559</c:v>
                </c:pt>
                <c:pt idx="1528">
                  <c:v>1560</c:v>
                </c:pt>
                <c:pt idx="1529">
                  <c:v>1561</c:v>
                </c:pt>
                <c:pt idx="1530">
                  <c:v>1562</c:v>
                </c:pt>
                <c:pt idx="1531">
                  <c:v>1563</c:v>
                </c:pt>
                <c:pt idx="1532">
                  <c:v>1564</c:v>
                </c:pt>
                <c:pt idx="1533">
                  <c:v>1565</c:v>
                </c:pt>
                <c:pt idx="1534">
                  <c:v>1566</c:v>
                </c:pt>
                <c:pt idx="1535">
                  <c:v>1567</c:v>
                </c:pt>
                <c:pt idx="1536">
                  <c:v>1568</c:v>
                </c:pt>
                <c:pt idx="1537">
                  <c:v>1569</c:v>
                </c:pt>
                <c:pt idx="1538">
                  <c:v>1570</c:v>
                </c:pt>
                <c:pt idx="1539">
                  <c:v>1571</c:v>
                </c:pt>
                <c:pt idx="1540">
                  <c:v>1572</c:v>
                </c:pt>
                <c:pt idx="1541">
                  <c:v>1573</c:v>
                </c:pt>
                <c:pt idx="1542">
                  <c:v>1574</c:v>
                </c:pt>
                <c:pt idx="1543">
                  <c:v>1575</c:v>
                </c:pt>
                <c:pt idx="1544">
                  <c:v>1576</c:v>
                </c:pt>
                <c:pt idx="1545">
                  <c:v>1577</c:v>
                </c:pt>
                <c:pt idx="1546">
                  <c:v>1578</c:v>
                </c:pt>
                <c:pt idx="1547">
                  <c:v>1579</c:v>
                </c:pt>
                <c:pt idx="1548">
                  <c:v>1580</c:v>
                </c:pt>
                <c:pt idx="1549">
                  <c:v>1581</c:v>
                </c:pt>
                <c:pt idx="1550">
                  <c:v>1582</c:v>
                </c:pt>
                <c:pt idx="1551">
                  <c:v>1583</c:v>
                </c:pt>
                <c:pt idx="1552">
                  <c:v>1584</c:v>
                </c:pt>
                <c:pt idx="1553">
                  <c:v>1585</c:v>
                </c:pt>
                <c:pt idx="1554">
                  <c:v>1586</c:v>
                </c:pt>
                <c:pt idx="1555">
                  <c:v>1587</c:v>
                </c:pt>
                <c:pt idx="1556">
                  <c:v>1588</c:v>
                </c:pt>
                <c:pt idx="1557">
                  <c:v>1589</c:v>
                </c:pt>
                <c:pt idx="1558">
                  <c:v>1590</c:v>
                </c:pt>
                <c:pt idx="1559">
                  <c:v>1591</c:v>
                </c:pt>
                <c:pt idx="1560">
                  <c:v>1592</c:v>
                </c:pt>
                <c:pt idx="1561">
                  <c:v>1593</c:v>
                </c:pt>
                <c:pt idx="1562">
                  <c:v>1594</c:v>
                </c:pt>
                <c:pt idx="1563">
                  <c:v>1595</c:v>
                </c:pt>
                <c:pt idx="1564">
                  <c:v>1596</c:v>
                </c:pt>
                <c:pt idx="1565">
                  <c:v>1597</c:v>
                </c:pt>
                <c:pt idx="1566">
                  <c:v>1598</c:v>
                </c:pt>
                <c:pt idx="1567">
                  <c:v>1599</c:v>
                </c:pt>
                <c:pt idx="1568">
                  <c:v>1600</c:v>
                </c:pt>
                <c:pt idx="1569">
                  <c:v>1601</c:v>
                </c:pt>
                <c:pt idx="1570">
                  <c:v>1602</c:v>
                </c:pt>
                <c:pt idx="1571">
                  <c:v>1603</c:v>
                </c:pt>
                <c:pt idx="1572">
                  <c:v>1604</c:v>
                </c:pt>
                <c:pt idx="1573">
                  <c:v>1605</c:v>
                </c:pt>
                <c:pt idx="1574">
                  <c:v>1606</c:v>
                </c:pt>
                <c:pt idx="1575">
                  <c:v>1607</c:v>
                </c:pt>
                <c:pt idx="1576">
                  <c:v>1608</c:v>
                </c:pt>
                <c:pt idx="1577">
                  <c:v>1609</c:v>
                </c:pt>
                <c:pt idx="1578">
                  <c:v>1610</c:v>
                </c:pt>
                <c:pt idx="1579">
                  <c:v>1611</c:v>
                </c:pt>
                <c:pt idx="1580">
                  <c:v>1612</c:v>
                </c:pt>
                <c:pt idx="1581">
                  <c:v>1613</c:v>
                </c:pt>
                <c:pt idx="1582">
                  <c:v>1614</c:v>
                </c:pt>
                <c:pt idx="1583">
                  <c:v>1615</c:v>
                </c:pt>
                <c:pt idx="1584">
                  <c:v>1616</c:v>
                </c:pt>
                <c:pt idx="1585">
                  <c:v>1617</c:v>
                </c:pt>
                <c:pt idx="1586">
                  <c:v>1618</c:v>
                </c:pt>
                <c:pt idx="1587">
                  <c:v>1619</c:v>
                </c:pt>
                <c:pt idx="1588">
                  <c:v>1620</c:v>
                </c:pt>
                <c:pt idx="1589">
                  <c:v>1621</c:v>
                </c:pt>
                <c:pt idx="1590">
                  <c:v>1622</c:v>
                </c:pt>
                <c:pt idx="1591">
                  <c:v>1623</c:v>
                </c:pt>
                <c:pt idx="1592">
                  <c:v>1624</c:v>
                </c:pt>
                <c:pt idx="1593">
                  <c:v>1625</c:v>
                </c:pt>
                <c:pt idx="1594">
                  <c:v>1626</c:v>
                </c:pt>
                <c:pt idx="1595">
                  <c:v>1627</c:v>
                </c:pt>
                <c:pt idx="1596">
                  <c:v>1628</c:v>
                </c:pt>
                <c:pt idx="1597">
                  <c:v>1629</c:v>
                </c:pt>
                <c:pt idx="1598">
                  <c:v>1630</c:v>
                </c:pt>
                <c:pt idx="1599">
                  <c:v>1631</c:v>
                </c:pt>
                <c:pt idx="1600">
                  <c:v>1632</c:v>
                </c:pt>
                <c:pt idx="1601">
                  <c:v>1633</c:v>
                </c:pt>
                <c:pt idx="1602">
                  <c:v>1634</c:v>
                </c:pt>
                <c:pt idx="1603">
                  <c:v>1635</c:v>
                </c:pt>
                <c:pt idx="1604">
                  <c:v>1636</c:v>
                </c:pt>
                <c:pt idx="1605">
                  <c:v>1637</c:v>
                </c:pt>
                <c:pt idx="1606">
                  <c:v>1638</c:v>
                </c:pt>
                <c:pt idx="1607">
                  <c:v>1639</c:v>
                </c:pt>
                <c:pt idx="1608">
                  <c:v>1640</c:v>
                </c:pt>
                <c:pt idx="1609">
                  <c:v>1641</c:v>
                </c:pt>
                <c:pt idx="1610">
                  <c:v>1642</c:v>
                </c:pt>
                <c:pt idx="1611">
                  <c:v>1643</c:v>
                </c:pt>
                <c:pt idx="1612">
                  <c:v>1644</c:v>
                </c:pt>
                <c:pt idx="1613">
                  <c:v>1645</c:v>
                </c:pt>
                <c:pt idx="1614">
                  <c:v>1646</c:v>
                </c:pt>
                <c:pt idx="1615">
                  <c:v>1647</c:v>
                </c:pt>
                <c:pt idx="1616">
                  <c:v>1648</c:v>
                </c:pt>
                <c:pt idx="1617">
                  <c:v>1649</c:v>
                </c:pt>
                <c:pt idx="1618">
                  <c:v>1650</c:v>
                </c:pt>
                <c:pt idx="1619">
                  <c:v>1651</c:v>
                </c:pt>
                <c:pt idx="1620">
                  <c:v>1652</c:v>
                </c:pt>
                <c:pt idx="1621">
                  <c:v>1653</c:v>
                </c:pt>
                <c:pt idx="1622">
                  <c:v>1654</c:v>
                </c:pt>
                <c:pt idx="1623">
                  <c:v>1655</c:v>
                </c:pt>
                <c:pt idx="1624">
                  <c:v>1656</c:v>
                </c:pt>
                <c:pt idx="1625">
                  <c:v>1657</c:v>
                </c:pt>
                <c:pt idx="1626">
                  <c:v>1658</c:v>
                </c:pt>
                <c:pt idx="1627">
                  <c:v>1659</c:v>
                </c:pt>
                <c:pt idx="1628">
                  <c:v>1660</c:v>
                </c:pt>
                <c:pt idx="1629">
                  <c:v>1661</c:v>
                </c:pt>
                <c:pt idx="1630">
                  <c:v>1662</c:v>
                </c:pt>
                <c:pt idx="1631">
                  <c:v>1663</c:v>
                </c:pt>
                <c:pt idx="1632">
                  <c:v>1664</c:v>
                </c:pt>
                <c:pt idx="1633">
                  <c:v>1665</c:v>
                </c:pt>
                <c:pt idx="1634">
                  <c:v>1666</c:v>
                </c:pt>
                <c:pt idx="1635">
                  <c:v>1667</c:v>
                </c:pt>
                <c:pt idx="1636">
                  <c:v>1668</c:v>
                </c:pt>
                <c:pt idx="1637">
                  <c:v>1669</c:v>
                </c:pt>
                <c:pt idx="1638">
                  <c:v>1670</c:v>
                </c:pt>
                <c:pt idx="1639">
                  <c:v>1671</c:v>
                </c:pt>
                <c:pt idx="1640">
                  <c:v>1672</c:v>
                </c:pt>
                <c:pt idx="1641">
                  <c:v>1673</c:v>
                </c:pt>
                <c:pt idx="1642">
                  <c:v>1674</c:v>
                </c:pt>
                <c:pt idx="1643">
                  <c:v>1675</c:v>
                </c:pt>
                <c:pt idx="1644">
                  <c:v>1676</c:v>
                </c:pt>
                <c:pt idx="1645">
                  <c:v>1677</c:v>
                </c:pt>
                <c:pt idx="1646">
                  <c:v>1678</c:v>
                </c:pt>
                <c:pt idx="1647">
                  <c:v>1679</c:v>
                </c:pt>
                <c:pt idx="1648">
                  <c:v>1680</c:v>
                </c:pt>
                <c:pt idx="1649">
                  <c:v>1681</c:v>
                </c:pt>
                <c:pt idx="1650">
                  <c:v>1682</c:v>
                </c:pt>
                <c:pt idx="1651">
                  <c:v>1683</c:v>
                </c:pt>
                <c:pt idx="1652">
                  <c:v>1684</c:v>
                </c:pt>
                <c:pt idx="1653">
                  <c:v>1685</c:v>
                </c:pt>
                <c:pt idx="1654">
                  <c:v>1686</c:v>
                </c:pt>
                <c:pt idx="1655">
                  <c:v>1687</c:v>
                </c:pt>
                <c:pt idx="1656">
                  <c:v>1688</c:v>
                </c:pt>
                <c:pt idx="1657">
                  <c:v>1689</c:v>
                </c:pt>
                <c:pt idx="1658">
                  <c:v>1690</c:v>
                </c:pt>
                <c:pt idx="1659">
                  <c:v>1691</c:v>
                </c:pt>
                <c:pt idx="1660">
                  <c:v>1692</c:v>
                </c:pt>
                <c:pt idx="1661">
                  <c:v>1693</c:v>
                </c:pt>
                <c:pt idx="1662">
                  <c:v>1694</c:v>
                </c:pt>
                <c:pt idx="1663">
                  <c:v>1695</c:v>
                </c:pt>
                <c:pt idx="1664">
                  <c:v>1696</c:v>
                </c:pt>
                <c:pt idx="1665">
                  <c:v>1697</c:v>
                </c:pt>
                <c:pt idx="1666">
                  <c:v>1698</c:v>
                </c:pt>
                <c:pt idx="1667">
                  <c:v>1699</c:v>
                </c:pt>
                <c:pt idx="1668">
                  <c:v>1700</c:v>
                </c:pt>
                <c:pt idx="1669">
                  <c:v>1701</c:v>
                </c:pt>
                <c:pt idx="1670">
                  <c:v>1702</c:v>
                </c:pt>
                <c:pt idx="1671">
                  <c:v>1703</c:v>
                </c:pt>
                <c:pt idx="1672">
                  <c:v>1704</c:v>
                </c:pt>
                <c:pt idx="1673">
                  <c:v>1705</c:v>
                </c:pt>
                <c:pt idx="1674">
                  <c:v>1706</c:v>
                </c:pt>
                <c:pt idx="1675">
                  <c:v>1707</c:v>
                </c:pt>
                <c:pt idx="1676">
                  <c:v>1708</c:v>
                </c:pt>
                <c:pt idx="1677">
                  <c:v>1709</c:v>
                </c:pt>
                <c:pt idx="1678">
                  <c:v>1710</c:v>
                </c:pt>
                <c:pt idx="1679">
                  <c:v>1711</c:v>
                </c:pt>
                <c:pt idx="1680">
                  <c:v>1712</c:v>
                </c:pt>
                <c:pt idx="1681">
                  <c:v>1713</c:v>
                </c:pt>
                <c:pt idx="1682">
                  <c:v>1714</c:v>
                </c:pt>
                <c:pt idx="1683">
                  <c:v>1715</c:v>
                </c:pt>
                <c:pt idx="1684">
                  <c:v>1716</c:v>
                </c:pt>
                <c:pt idx="1685">
                  <c:v>1717</c:v>
                </c:pt>
                <c:pt idx="1686">
                  <c:v>1718</c:v>
                </c:pt>
                <c:pt idx="1687">
                  <c:v>1719</c:v>
                </c:pt>
                <c:pt idx="1688">
                  <c:v>1720</c:v>
                </c:pt>
                <c:pt idx="1689">
                  <c:v>1721</c:v>
                </c:pt>
                <c:pt idx="1690">
                  <c:v>1722</c:v>
                </c:pt>
                <c:pt idx="1691">
                  <c:v>1723</c:v>
                </c:pt>
                <c:pt idx="1692">
                  <c:v>1724</c:v>
                </c:pt>
                <c:pt idx="1693">
                  <c:v>1725</c:v>
                </c:pt>
                <c:pt idx="1694">
                  <c:v>1726</c:v>
                </c:pt>
                <c:pt idx="1695">
                  <c:v>1727</c:v>
                </c:pt>
                <c:pt idx="1696">
                  <c:v>1728</c:v>
                </c:pt>
                <c:pt idx="1697">
                  <c:v>1729</c:v>
                </c:pt>
                <c:pt idx="1698">
                  <c:v>1730</c:v>
                </c:pt>
                <c:pt idx="1699">
                  <c:v>1731</c:v>
                </c:pt>
                <c:pt idx="1700">
                  <c:v>1732</c:v>
                </c:pt>
                <c:pt idx="1701">
                  <c:v>1733</c:v>
                </c:pt>
                <c:pt idx="1702">
                  <c:v>1734</c:v>
                </c:pt>
                <c:pt idx="1703">
                  <c:v>1735</c:v>
                </c:pt>
                <c:pt idx="1704">
                  <c:v>1736</c:v>
                </c:pt>
                <c:pt idx="1705">
                  <c:v>1737</c:v>
                </c:pt>
                <c:pt idx="1706">
                  <c:v>1738</c:v>
                </c:pt>
                <c:pt idx="1707">
                  <c:v>1739</c:v>
                </c:pt>
                <c:pt idx="1708">
                  <c:v>1740</c:v>
                </c:pt>
                <c:pt idx="1709">
                  <c:v>1741</c:v>
                </c:pt>
                <c:pt idx="1710">
                  <c:v>1742</c:v>
                </c:pt>
                <c:pt idx="1711">
                  <c:v>1743</c:v>
                </c:pt>
                <c:pt idx="1712">
                  <c:v>1744</c:v>
                </c:pt>
                <c:pt idx="1713">
                  <c:v>1745</c:v>
                </c:pt>
                <c:pt idx="1714">
                  <c:v>1746</c:v>
                </c:pt>
                <c:pt idx="1715">
                  <c:v>1747</c:v>
                </c:pt>
                <c:pt idx="1716">
                  <c:v>1748</c:v>
                </c:pt>
                <c:pt idx="1717">
                  <c:v>1749</c:v>
                </c:pt>
                <c:pt idx="1718">
                  <c:v>1750</c:v>
                </c:pt>
                <c:pt idx="1719">
                  <c:v>1751</c:v>
                </c:pt>
                <c:pt idx="1720">
                  <c:v>1752</c:v>
                </c:pt>
                <c:pt idx="1721">
                  <c:v>1753</c:v>
                </c:pt>
                <c:pt idx="1722">
                  <c:v>1754</c:v>
                </c:pt>
                <c:pt idx="1723">
                  <c:v>1755</c:v>
                </c:pt>
                <c:pt idx="1724">
                  <c:v>1756</c:v>
                </c:pt>
                <c:pt idx="1725">
                  <c:v>1757</c:v>
                </c:pt>
                <c:pt idx="1726">
                  <c:v>1758</c:v>
                </c:pt>
                <c:pt idx="1727">
                  <c:v>1759</c:v>
                </c:pt>
                <c:pt idx="1728">
                  <c:v>1760</c:v>
                </c:pt>
                <c:pt idx="1729">
                  <c:v>1761</c:v>
                </c:pt>
                <c:pt idx="1730">
                  <c:v>1762</c:v>
                </c:pt>
                <c:pt idx="1731">
                  <c:v>1763</c:v>
                </c:pt>
                <c:pt idx="1732">
                  <c:v>1764</c:v>
                </c:pt>
                <c:pt idx="1733">
                  <c:v>1765</c:v>
                </c:pt>
                <c:pt idx="1734">
                  <c:v>1766</c:v>
                </c:pt>
                <c:pt idx="1735">
                  <c:v>1767</c:v>
                </c:pt>
                <c:pt idx="1736">
                  <c:v>1768</c:v>
                </c:pt>
                <c:pt idx="1737">
                  <c:v>1769</c:v>
                </c:pt>
                <c:pt idx="1738">
                  <c:v>1770</c:v>
                </c:pt>
                <c:pt idx="1739">
                  <c:v>1771</c:v>
                </c:pt>
                <c:pt idx="1740">
                  <c:v>1772</c:v>
                </c:pt>
                <c:pt idx="1741">
                  <c:v>1773</c:v>
                </c:pt>
                <c:pt idx="1742">
                  <c:v>1774</c:v>
                </c:pt>
                <c:pt idx="1743">
                  <c:v>1775</c:v>
                </c:pt>
                <c:pt idx="1744">
                  <c:v>1776</c:v>
                </c:pt>
                <c:pt idx="1745">
                  <c:v>1777</c:v>
                </c:pt>
                <c:pt idx="1746">
                  <c:v>1778</c:v>
                </c:pt>
                <c:pt idx="1747">
                  <c:v>1779</c:v>
                </c:pt>
                <c:pt idx="1748">
                  <c:v>1780</c:v>
                </c:pt>
                <c:pt idx="1749">
                  <c:v>1781</c:v>
                </c:pt>
                <c:pt idx="1750">
                  <c:v>1782</c:v>
                </c:pt>
                <c:pt idx="1751">
                  <c:v>1783</c:v>
                </c:pt>
                <c:pt idx="1752">
                  <c:v>1784</c:v>
                </c:pt>
                <c:pt idx="1753">
                  <c:v>1785</c:v>
                </c:pt>
                <c:pt idx="1754">
                  <c:v>1786</c:v>
                </c:pt>
                <c:pt idx="1755">
                  <c:v>1787</c:v>
                </c:pt>
                <c:pt idx="1756">
                  <c:v>1788</c:v>
                </c:pt>
                <c:pt idx="1757">
                  <c:v>1789</c:v>
                </c:pt>
                <c:pt idx="1758">
                  <c:v>1790</c:v>
                </c:pt>
                <c:pt idx="1759">
                  <c:v>1791</c:v>
                </c:pt>
                <c:pt idx="1760">
                  <c:v>1792</c:v>
                </c:pt>
                <c:pt idx="1761">
                  <c:v>1793</c:v>
                </c:pt>
                <c:pt idx="1762">
                  <c:v>1794</c:v>
                </c:pt>
                <c:pt idx="1763">
                  <c:v>1795</c:v>
                </c:pt>
                <c:pt idx="1764">
                  <c:v>1796</c:v>
                </c:pt>
                <c:pt idx="1765">
                  <c:v>1797</c:v>
                </c:pt>
                <c:pt idx="1766">
                  <c:v>1798</c:v>
                </c:pt>
                <c:pt idx="1767">
                  <c:v>1799</c:v>
                </c:pt>
                <c:pt idx="1768">
                  <c:v>1800</c:v>
                </c:pt>
                <c:pt idx="1769">
                  <c:v>1801</c:v>
                </c:pt>
                <c:pt idx="1770">
                  <c:v>1802</c:v>
                </c:pt>
                <c:pt idx="1771">
                  <c:v>1803</c:v>
                </c:pt>
                <c:pt idx="1772">
                  <c:v>1804</c:v>
                </c:pt>
                <c:pt idx="1773">
                  <c:v>1805</c:v>
                </c:pt>
                <c:pt idx="1774">
                  <c:v>1806</c:v>
                </c:pt>
                <c:pt idx="1775">
                  <c:v>1807</c:v>
                </c:pt>
                <c:pt idx="1776">
                  <c:v>1808</c:v>
                </c:pt>
                <c:pt idx="1777">
                  <c:v>1809</c:v>
                </c:pt>
                <c:pt idx="1778">
                  <c:v>1810</c:v>
                </c:pt>
                <c:pt idx="1779">
                  <c:v>1811</c:v>
                </c:pt>
                <c:pt idx="1780">
                  <c:v>1812</c:v>
                </c:pt>
                <c:pt idx="1781">
                  <c:v>1813</c:v>
                </c:pt>
                <c:pt idx="1782">
                  <c:v>1814</c:v>
                </c:pt>
                <c:pt idx="1783">
                  <c:v>1815</c:v>
                </c:pt>
                <c:pt idx="1784">
                  <c:v>1816</c:v>
                </c:pt>
                <c:pt idx="1785">
                  <c:v>1817</c:v>
                </c:pt>
                <c:pt idx="1786">
                  <c:v>1818</c:v>
                </c:pt>
                <c:pt idx="1787">
                  <c:v>1819</c:v>
                </c:pt>
                <c:pt idx="1788">
                  <c:v>1820</c:v>
                </c:pt>
                <c:pt idx="1789">
                  <c:v>1821</c:v>
                </c:pt>
                <c:pt idx="1790">
                  <c:v>1822</c:v>
                </c:pt>
                <c:pt idx="1791">
                  <c:v>1823</c:v>
                </c:pt>
                <c:pt idx="1792">
                  <c:v>1824</c:v>
                </c:pt>
                <c:pt idx="1793">
                  <c:v>1825</c:v>
                </c:pt>
                <c:pt idx="1794">
                  <c:v>1826</c:v>
                </c:pt>
                <c:pt idx="1795">
                  <c:v>1827</c:v>
                </c:pt>
                <c:pt idx="1796">
                  <c:v>1828</c:v>
                </c:pt>
                <c:pt idx="1797">
                  <c:v>1829</c:v>
                </c:pt>
                <c:pt idx="1798">
                  <c:v>1830</c:v>
                </c:pt>
                <c:pt idx="1799">
                  <c:v>1831</c:v>
                </c:pt>
                <c:pt idx="1800">
                  <c:v>1832</c:v>
                </c:pt>
                <c:pt idx="1801">
                  <c:v>1833</c:v>
                </c:pt>
                <c:pt idx="1802">
                  <c:v>1834</c:v>
                </c:pt>
                <c:pt idx="1803">
                  <c:v>1835</c:v>
                </c:pt>
                <c:pt idx="1804">
                  <c:v>1836</c:v>
                </c:pt>
                <c:pt idx="1805">
                  <c:v>1837</c:v>
                </c:pt>
                <c:pt idx="1806">
                  <c:v>1838</c:v>
                </c:pt>
                <c:pt idx="1807">
                  <c:v>1839</c:v>
                </c:pt>
                <c:pt idx="1808">
                  <c:v>1840</c:v>
                </c:pt>
                <c:pt idx="1809">
                  <c:v>1841</c:v>
                </c:pt>
                <c:pt idx="1810">
                  <c:v>1842</c:v>
                </c:pt>
                <c:pt idx="1811">
                  <c:v>1843</c:v>
                </c:pt>
                <c:pt idx="1812">
                  <c:v>1844</c:v>
                </c:pt>
                <c:pt idx="1813">
                  <c:v>1845</c:v>
                </c:pt>
                <c:pt idx="1814">
                  <c:v>1846</c:v>
                </c:pt>
                <c:pt idx="1815">
                  <c:v>1847</c:v>
                </c:pt>
                <c:pt idx="1816">
                  <c:v>1848</c:v>
                </c:pt>
                <c:pt idx="1817">
                  <c:v>1849</c:v>
                </c:pt>
                <c:pt idx="1818">
                  <c:v>1850</c:v>
                </c:pt>
                <c:pt idx="1819">
                  <c:v>1851</c:v>
                </c:pt>
                <c:pt idx="1820">
                  <c:v>1852</c:v>
                </c:pt>
                <c:pt idx="1821">
                  <c:v>1853</c:v>
                </c:pt>
                <c:pt idx="1822">
                  <c:v>1854</c:v>
                </c:pt>
                <c:pt idx="1823">
                  <c:v>1855</c:v>
                </c:pt>
                <c:pt idx="1824">
                  <c:v>1856</c:v>
                </c:pt>
                <c:pt idx="1825">
                  <c:v>1857</c:v>
                </c:pt>
                <c:pt idx="1826">
                  <c:v>1858</c:v>
                </c:pt>
                <c:pt idx="1827">
                  <c:v>1859</c:v>
                </c:pt>
                <c:pt idx="1828">
                  <c:v>1860</c:v>
                </c:pt>
                <c:pt idx="1829">
                  <c:v>1861</c:v>
                </c:pt>
                <c:pt idx="1830">
                  <c:v>1862</c:v>
                </c:pt>
                <c:pt idx="1831">
                  <c:v>1863</c:v>
                </c:pt>
                <c:pt idx="1832">
                  <c:v>1864</c:v>
                </c:pt>
                <c:pt idx="1833">
                  <c:v>1865</c:v>
                </c:pt>
                <c:pt idx="1834">
                  <c:v>1866</c:v>
                </c:pt>
                <c:pt idx="1835">
                  <c:v>1867</c:v>
                </c:pt>
                <c:pt idx="1836">
                  <c:v>1868</c:v>
                </c:pt>
                <c:pt idx="1837">
                  <c:v>1869</c:v>
                </c:pt>
                <c:pt idx="1838">
                  <c:v>1870</c:v>
                </c:pt>
                <c:pt idx="1839">
                  <c:v>1871</c:v>
                </c:pt>
                <c:pt idx="1840">
                  <c:v>1872</c:v>
                </c:pt>
                <c:pt idx="1841">
                  <c:v>1873</c:v>
                </c:pt>
                <c:pt idx="1842">
                  <c:v>1874</c:v>
                </c:pt>
                <c:pt idx="1843">
                  <c:v>1875</c:v>
                </c:pt>
                <c:pt idx="1844">
                  <c:v>1876</c:v>
                </c:pt>
                <c:pt idx="1845">
                  <c:v>1877</c:v>
                </c:pt>
                <c:pt idx="1846">
                  <c:v>1878</c:v>
                </c:pt>
                <c:pt idx="1847">
                  <c:v>1879</c:v>
                </c:pt>
                <c:pt idx="1848">
                  <c:v>1880</c:v>
                </c:pt>
                <c:pt idx="1849">
                  <c:v>1881</c:v>
                </c:pt>
                <c:pt idx="1850">
                  <c:v>1882</c:v>
                </c:pt>
                <c:pt idx="1851">
                  <c:v>1883</c:v>
                </c:pt>
                <c:pt idx="1852">
                  <c:v>1884</c:v>
                </c:pt>
                <c:pt idx="1853">
                  <c:v>1885</c:v>
                </c:pt>
                <c:pt idx="1854">
                  <c:v>1886</c:v>
                </c:pt>
                <c:pt idx="1855">
                  <c:v>1887</c:v>
                </c:pt>
                <c:pt idx="1856">
                  <c:v>1888</c:v>
                </c:pt>
                <c:pt idx="1857">
                  <c:v>1889</c:v>
                </c:pt>
                <c:pt idx="1858">
                  <c:v>1890</c:v>
                </c:pt>
                <c:pt idx="1859">
                  <c:v>1891</c:v>
                </c:pt>
                <c:pt idx="1860">
                  <c:v>1892</c:v>
                </c:pt>
                <c:pt idx="1861">
                  <c:v>1893</c:v>
                </c:pt>
                <c:pt idx="1862">
                  <c:v>1894</c:v>
                </c:pt>
                <c:pt idx="1863">
                  <c:v>1895</c:v>
                </c:pt>
                <c:pt idx="1864">
                  <c:v>1896</c:v>
                </c:pt>
                <c:pt idx="1865">
                  <c:v>1897</c:v>
                </c:pt>
                <c:pt idx="1866">
                  <c:v>1898</c:v>
                </c:pt>
                <c:pt idx="1867">
                  <c:v>1899</c:v>
                </c:pt>
                <c:pt idx="1868">
                  <c:v>1900</c:v>
                </c:pt>
                <c:pt idx="1869">
                  <c:v>1901</c:v>
                </c:pt>
                <c:pt idx="1870">
                  <c:v>1902</c:v>
                </c:pt>
                <c:pt idx="1871">
                  <c:v>1903</c:v>
                </c:pt>
                <c:pt idx="1872">
                  <c:v>1904</c:v>
                </c:pt>
                <c:pt idx="1873">
                  <c:v>1905</c:v>
                </c:pt>
                <c:pt idx="1874">
                  <c:v>1906</c:v>
                </c:pt>
                <c:pt idx="1875">
                  <c:v>1907</c:v>
                </c:pt>
                <c:pt idx="1876">
                  <c:v>1908</c:v>
                </c:pt>
                <c:pt idx="1877">
                  <c:v>1909</c:v>
                </c:pt>
                <c:pt idx="1878">
                  <c:v>1910</c:v>
                </c:pt>
                <c:pt idx="1879">
                  <c:v>1911</c:v>
                </c:pt>
                <c:pt idx="1880">
                  <c:v>1912</c:v>
                </c:pt>
                <c:pt idx="1881">
                  <c:v>1913</c:v>
                </c:pt>
                <c:pt idx="1882">
                  <c:v>1914</c:v>
                </c:pt>
                <c:pt idx="1883">
                  <c:v>1915</c:v>
                </c:pt>
                <c:pt idx="1884">
                  <c:v>1916</c:v>
                </c:pt>
                <c:pt idx="1885">
                  <c:v>1917</c:v>
                </c:pt>
                <c:pt idx="1886">
                  <c:v>1918</c:v>
                </c:pt>
                <c:pt idx="1887">
                  <c:v>1919</c:v>
                </c:pt>
                <c:pt idx="1888">
                  <c:v>1920</c:v>
                </c:pt>
                <c:pt idx="1889">
                  <c:v>1921</c:v>
                </c:pt>
                <c:pt idx="1890">
                  <c:v>1922</c:v>
                </c:pt>
                <c:pt idx="1891">
                  <c:v>1923</c:v>
                </c:pt>
                <c:pt idx="1892">
                  <c:v>1924</c:v>
                </c:pt>
                <c:pt idx="1893">
                  <c:v>1925</c:v>
                </c:pt>
                <c:pt idx="1894">
                  <c:v>1926</c:v>
                </c:pt>
                <c:pt idx="1895">
                  <c:v>1927</c:v>
                </c:pt>
                <c:pt idx="1896">
                  <c:v>1928</c:v>
                </c:pt>
                <c:pt idx="1897">
                  <c:v>1929</c:v>
                </c:pt>
                <c:pt idx="1898">
                  <c:v>1930</c:v>
                </c:pt>
                <c:pt idx="1899">
                  <c:v>1931</c:v>
                </c:pt>
                <c:pt idx="1900">
                  <c:v>1932</c:v>
                </c:pt>
                <c:pt idx="1901">
                  <c:v>1933</c:v>
                </c:pt>
                <c:pt idx="1902">
                  <c:v>1934</c:v>
                </c:pt>
                <c:pt idx="1903">
                  <c:v>1935</c:v>
                </c:pt>
                <c:pt idx="1904">
                  <c:v>1936</c:v>
                </c:pt>
                <c:pt idx="1905">
                  <c:v>1937</c:v>
                </c:pt>
                <c:pt idx="1906">
                  <c:v>1938</c:v>
                </c:pt>
                <c:pt idx="1907">
                  <c:v>1939</c:v>
                </c:pt>
                <c:pt idx="1908">
                  <c:v>1940</c:v>
                </c:pt>
                <c:pt idx="1909">
                  <c:v>1941</c:v>
                </c:pt>
                <c:pt idx="1910">
                  <c:v>1942</c:v>
                </c:pt>
                <c:pt idx="1911">
                  <c:v>1943</c:v>
                </c:pt>
                <c:pt idx="1912">
                  <c:v>1944</c:v>
                </c:pt>
                <c:pt idx="1913">
                  <c:v>1945</c:v>
                </c:pt>
                <c:pt idx="1914">
                  <c:v>1946</c:v>
                </c:pt>
                <c:pt idx="1915">
                  <c:v>1947</c:v>
                </c:pt>
                <c:pt idx="1916">
                  <c:v>1948</c:v>
                </c:pt>
                <c:pt idx="1917">
                  <c:v>1949</c:v>
                </c:pt>
                <c:pt idx="1918">
                  <c:v>1950</c:v>
                </c:pt>
                <c:pt idx="1919">
                  <c:v>1951</c:v>
                </c:pt>
                <c:pt idx="1920">
                  <c:v>1952</c:v>
                </c:pt>
                <c:pt idx="1921">
                  <c:v>1953</c:v>
                </c:pt>
                <c:pt idx="1922">
                  <c:v>1954</c:v>
                </c:pt>
                <c:pt idx="1923">
                  <c:v>1955</c:v>
                </c:pt>
                <c:pt idx="1924">
                  <c:v>1956</c:v>
                </c:pt>
                <c:pt idx="1925">
                  <c:v>1957</c:v>
                </c:pt>
                <c:pt idx="1926">
                  <c:v>1958</c:v>
                </c:pt>
                <c:pt idx="1927">
                  <c:v>1959</c:v>
                </c:pt>
                <c:pt idx="1928">
                  <c:v>1960</c:v>
                </c:pt>
                <c:pt idx="1929">
                  <c:v>1961</c:v>
                </c:pt>
                <c:pt idx="1930">
                  <c:v>1962</c:v>
                </c:pt>
                <c:pt idx="1931">
                  <c:v>1963</c:v>
                </c:pt>
                <c:pt idx="1932">
                  <c:v>1964</c:v>
                </c:pt>
                <c:pt idx="1933">
                  <c:v>1965</c:v>
                </c:pt>
                <c:pt idx="1934">
                  <c:v>1966</c:v>
                </c:pt>
                <c:pt idx="1935">
                  <c:v>1967</c:v>
                </c:pt>
                <c:pt idx="1936">
                  <c:v>1968</c:v>
                </c:pt>
                <c:pt idx="1937">
                  <c:v>1969</c:v>
                </c:pt>
                <c:pt idx="1938">
                  <c:v>1970</c:v>
                </c:pt>
                <c:pt idx="1939">
                  <c:v>1971</c:v>
                </c:pt>
                <c:pt idx="1940">
                  <c:v>1972</c:v>
                </c:pt>
                <c:pt idx="1941">
                  <c:v>1973</c:v>
                </c:pt>
                <c:pt idx="1942">
                  <c:v>1974</c:v>
                </c:pt>
                <c:pt idx="1943">
                  <c:v>1975</c:v>
                </c:pt>
                <c:pt idx="1944">
                  <c:v>1976</c:v>
                </c:pt>
                <c:pt idx="1945">
                  <c:v>1977</c:v>
                </c:pt>
                <c:pt idx="1946">
                  <c:v>1978</c:v>
                </c:pt>
                <c:pt idx="1947">
                  <c:v>1979</c:v>
                </c:pt>
                <c:pt idx="1948">
                  <c:v>1980</c:v>
                </c:pt>
                <c:pt idx="1949">
                  <c:v>1981</c:v>
                </c:pt>
                <c:pt idx="1950">
                  <c:v>1982</c:v>
                </c:pt>
                <c:pt idx="1951">
                  <c:v>1983</c:v>
                </c:pt>
                <c:pt idx="1952">
                  <c:v>1984</c:v>
                </c:pt>
                <c:pt idx="1953">
                  <c:v>1985</c:v>
                </c:pt>
                <c:pt idx="1954">
                  <c:v>1986</c:v>
                </c:pt>
                <c:pt idx="1955">
                  <c:v>1987</c:v>
                </c:pt>
                <c:pt idx="1956">
                  <c:v>1988</c:v>
                </c:pt>
                <c:pt idx="1957">
                  <c:v>1989</c:v>
                </c:pt>
                <c:pt idx="1958">
                  <c:v>1990</c:v>
                </c:pt>
                <c:pt idx="1959">
                  <c:v>1991</c:v>
                </c:pt>
                <c:pt idx="1960">
                  <c:v>1992</c:v>
                </c:pt>
                <c:pt idx="1961">
                  <c:v>1993</c:v>
                </c:pt>
                <c:pt idx="1962">
                  <c:v>1994</c:v>
                </c:pt>
                <c:pt idx="1963">
                  <c:v>1995</c:v>
                </c:pt>
                <c:pt idx="1964">
                  <c:v>1996</c:v>
                </c:pt>
                <c:pt idx="1965">
                  <c:v>1997</c:v>
                </c:pt>
                <c:pt idx="1966">
                  <c:v>1998</c:v>
                </c:pt>
                <c:pt idx="1967">
                  <c:v>1999</c:v>
                </c:pt>
                <c:pt idx="1968">
                  <c:v>2000</c:v>
                </c:pt>
                <c:pt idx="1969">
                  <c:v>2001</c:v>
                </c:pt>
                <c:pt idx="1970">
                  <c:v>2002</c:v>
                </c:pt>
                <c:pt idx="1971">
                  <c:v>2003</c:v>
                </c:pt>
                <c:pt idx="1972">
                  <c:v>2004</c:v>
                </c:pt>
                <c:pt idx="1973">
                  <c:v>2005</c:v>
                </c:pt>
                <c:pt idx="1974">
                  <c:v>2006</c:v>
                </c:pt>
                <c:pt idx="1975">
                  <c:v>2007</c:v>
                </c:pt>
                <c:pt idx="1976">
                  <c:v>2008</c:v>
                </c:pt>
                <c:pt idx="1977">
                  <c:v>2009</c:v>
                </c:pt>
                <c:pt idx="1978">
                  <c:v>2010</c:v>
                </c:pt>
                <c:pt idx="1979">
                  <c:v>2011</c:v>
                </c:pt>
                <c:pt idx="1980">
                  <c:v>2012</c:v>
                </c:pt>
                <c:pt idx="1981">
                  <c:v>2013</c:v>
                </c:pt>
                <c:pt idx="1982">
                  <c:v>2014</c:v>
                </c:pt>
                <c:pt idx="1983">
                  <c:v>2015</c:v>
                </c:pt>
                <c:pt idx="1984">
                  <c:v>2016</c:v>
                </c:pt>
                <c:pt idx="1985">
                  <c:v>2017</c:v>
                </c:pt>
                <c:pt idx="1986">
                  <c:v>2018</c:v>
                </c:pt>
                <c:pt idx="1987">
                  <c:v>2019</c:v>
                </c:pt>
                <c:pt idx="1988">
                  <c:v>2020</c:v>
                </c:pt>
                <c:pt idx="1989">
                  <c:v>2021</c:v>
                </c:pt>
                <c:pt idx="1990">
                  <c:v>2022</c:v>
                </c:pt>
                <c:pt idx="1991">
                  <c:v>2023</c:v>
                </c:pt>
                <c:pt idx="1992">
                  <c:v>2024</c:v>
                </c:pt>
                <c:pt idx="1993">
                  <c:v>2025</c:v>
                </c:pt>
                <c:pt idx="1994">
                  <c:v>2026</c:v>
                </c:pt>
                <c:pt idx="1995">
                  <c:v>2027</c:v>
                </c:pt>
                <c:pt idx="1996">
                  <c:v>2028</c:v>
                </c:pt>
                <c:pt idx="1997">
                  <c:v>2029</c:v>
                </c:pt>
                <c:pt idx="1998">
                  <c:v>2030</c:v>
                </c:pt>
                <c:pt idx="1999">
                  <c:v>2031</c:v>
                </c:pt>
                <c:pt idx="2000">
                  <c:v>2032</c:v>
                </c:pt>
                <c:pt idx="2001">
                  <c:v>2033</c:v>
                </c:pt>
                <c:pt idx="2002">
                  <c:v>2034</c:v>
                </c:pt>
                <c:pt idx="2003">
                  <c:v>2035</c:v>
                </c:pt>
                <c:pt idx="2004">
                  <c:v>2036</c:v>
                </c:pt>
                <c:pt idx="2005">
                  <c:v>2037</c:v>
                </c:pt>
                <c:pt idx="2006">
                  <c:v>2038</c:v>
                </c:pt>
                <c:pt idx="2007">
                  <c:v>2039</c:v>
                </c:pt>
                <c:pt idx="2008">
                  <c:v>2040</c:v>
                </c:pt>
                <c:pt idx="2009">
                  <c:v>2041</c:v>
                </c:pt>
                <c:pt idx="2010">
                  <c:v>2042</c:v>
                </c:pt>
                <c:pt idx="2011">
                  <c:v>2043</c:v>
                </c:pt>
                <c:pt idx="2012">
                  <c:v>2044</c:v>
                </c:pt>
                <c:pt idx="2013">
                  <c:v>2045</c:v>
                </c:pt>
                <c:pt idx="2014">
                  <c:v>2046</c:v>
                </c:pt>
                <c:pt idx="2015">
                  <c:v>2047</c:v>
                </c:pt>
                <c:pt idx="2016">
                  <c:v>2048</c:v>
                </c:pt>
                <c:pt idx="2017">
                  <c:v>2049</c:v>
                </c:pt>
                <c:pt idx="2018">
                  <c:v>2050</c:v>
                </c:pt>
                <c:pt idx="2019">
                  <c:v>2051</c:v>
                </c:pt>
                <c:pt idx="2020">
                  <c:v>2052</c:v>
                </c:pt>
                <c:pt idx="2021">
                  <c:v>2053</c:v>
                </c:pt>
                <c:pt idx="2022">
                  <c:v>2054</c:v>
                </c:pt>
                <c:pt idx="2023">
                  <c:v>2055</c:v>
                </c:pt>
                <c:pt idx="2024">
                  <c:v>2056</c:v>
                </c:pt>
                <c:pt idx="2025">
                  <c:v>2057</c:v>
                </c:pt>
                <c:pt idx="2026">
                  <c:v>2058</c:v>
                </c:pt>
                <c:pt idx="2027">
                  <c:v>2059</c:v>
                </c:pt>
                <c:pt idx="2028">
                  <c:v>2060</c:v>
                </c:pt>
                <c:pt idx="2029">
                  <c:v>2061</c:v>
                </c:pt>
                <c:pt idx="2030">
                  <c:v>2062</c:v>
                </c:pt>
                <c:pt idx="2031">
                  <c:v>2063</c:v>
                </c:pt>
                <c:pt idx="2032">
                  <c:v>2064</c:v>
                </c:pt>
                <c:pt idx="2033">
                  <c:v>2065</c:v>
                </c:pt>
                <c:pt idx="2034">
                  <c:v>2066</c:v>
                </c:pt>
                <c:pt idx="2035">
                  <c:v>2067</c:v>
                </c:pt>
                <c:pt idx="2036">
                  <c:v>2068</c:v>
                </c:pt>
                <c:pt idx="2037">
                  <c:v>2069</c:v>
                </c:pt>
                <c:pt idx="2038">
                  <c:v>2070</c:v>
                </c:pt>
                <c:pt idx="2039">
                  <c:v>2071</c:v>
                </c:pt>
                <c:pt idx="2040">
                  <c:v>2072</c:v>
                </c:pt>
                <c:pt idx="2041">
                  <c:v>2073</c:v>
                </c:pt>
                <c:pt idx="2042">
                  <c:v>2074</c:v>
                </c:pt>
                <c:pt idx="2043">
                  <c:v>2075</c:v>
                </c:pt>
                <c:pt idx="2044">
                  <c:v>2076</c:v>
                </c:pt>
                <c:pt idx="2045">
                  <c:v>2077</c:v>
                </c:pt>
                <c:pt idx="2046">
                  <c:v>2078</c:v>
                </c:pt>
                <c:pt idx="2047">
                  <c:v>2079</c:v>
                </c:pt>
                <c:pt idx="2048">
                  <c:v>2080</c:v>
                </c:pt>
                <c:pt idx="2049">
                  <c:v>2081</c:v>
                </c:pt>
                <c:pt idx="2050">
                  <c:v>2082</c:v>
                </c:pt>
                <c:pt idx="2051">
                  <c:v>2083</c:v>
                </c:pt>
                <c:pt idx="2052">
                  <c:v>2084</c:v>
                </c:pt>
                <c:pt idx="2053">
                  <c:v>2085</c:v>
                </c:pt>
                <c:pt idx="2054">
                  <c:v>2086</c:v>
                </c:pt>
                <c:pt idx="2055">
                  <c:v>2087</c:v>
                </c:pt>
                <c:pt idx="2056">
                  <c:v>2088</c:v>
                </c:pt>
                <c:pt idx="2057">
                  <c:v>2089</c:v>
                </c:pt>
                <c:pt idx="2058">
                  <c:v>2090</c:v>
                </c:pt>
                <c:pt idx="2059">
                  <c:v>2091</c:v>
                </c:pt>
                <c:pt idx="2060">
                  <c:v>2092</c:v>
                </c:pt>
                <c:pt idx="2061">
                  <c:v>2093</c:v>
                </c:pt>
                <c:pt idx="2062">
                  <c:v>2094</c:v>
                </c:pt>
                <c:pt idx="2063">
                  <c:v>2095</c:v>
                </c:pt>
                <c:pt idx="2064">
                  <c:v>2096</c:v>
                </c:pt>
                <c:pt idx="2065">
                  <c:v>2097</c:v>
                </c:pt>
                <c:pt idx="2066">
                  <c:v>2098</c:v>
                </c:pt>
                <c:pt idx="2067">
                  <c:v>2099</c:v>
                </c:pt>
                <c:pt idx="2068">
                  <c:v>2100</c:v>
                </c:pt>
                <c:pt idx="2069">
                  <c:v>2101</c:v>
                </c:pt>
                <c:pt idx="2070">
                  <c:v>2102</c:v>
                </c:pt>
                <c:pt idx="2071">
                  <c:v>2103</c:v>
                </c:pt>
                <c:pt idx="2072">
                  <c:v>2104</c:v>
                </c:pt>
                <c:pt idx="2073">
                  <c:v>2105</c:v>
                </c:pt>
                <c:pt idx="2074">
                  <c:v>2106</c:v>
                </c:pt>
                <c:pt idx="2075">
                  <c:v>2107</c:v>
                </c:pt>
                <c:pt idx="2076">
                  <c:v>2108</c:v>
                </c:pt>
                <c:pt idx="2077">
                  <c:v>2109</c:v>
                </c:pt>
                <c:pt idx="2078">
                  <c:v>2110</c:v>
                </c:pt>
                <c:pt idx="2079">
                  <c:v>2111</c:v>
                </c:pt>
                <c:pt idx="2080">
                  <c:v>2112</c:v>
                </c:pt>
                <c:pt idx="2081">
                  <c:v>2113</c:v>
                </c:pt>
                <c:pt idx="2082">
                  <c:v>2114</c:v>
                </c:pt>
                <c:pt idx="2083">
                  <c:v>2115</c:v>
                </c:pt>
                <c:pt idx="2084">
                  <c:v>2116</c:v>
                </c:pt>
                <c:pt idx="2085">
                  <c:v>2117</c:v>
                </c:pt>
                <c:pt idx="2086">
                  <c:v>2118</c:v>
                </c:pt>
                <c:pt idx="2087">
                  <c:v>2119</c:v>
                </c:pt>
                <c:pt idx="2088">
                  <c:v>2120</c:v>
                </c:pt>
                <c:pt idx="2089">
                  <c:v>2121</c:v>
                </c:pt>
                <c:pt idx="2090">
                  <c:v>2122</c:v>
                </c:pt>
                <c:pt idx="2091">
                  <c:v>2123</c:v>
                </c:pt>
                <c:pt idx="2092">
                  <c:v>2124</c:v>
                </c:pt>
                <c:pt idx="2093">
                  <c:v>2125</c:v>
                </c:pt>
                <c:pt idx="2094">
                  <c:v>2126</c:v>
                </c:pt>
                <c:pt idx="2095">
                  <c:v>2127</c:v>
                </c:pt>
                <c:pt idx="2096">
                  <c:v>2128</c:v>
                </c:pt>
                <c:pt idx="2097">
                  <c:v>2129</c:v>
                </c:pt>
                <c:pt idx="2098">
                  <c:v>2130</c:v>
                </c:pt>
                <c:pt idx="2099">
                  <c:v>2131</c:v>
                </c:pt>
                <c:pt idx="2100">
                  <c:v>2132</c:v>
                </c:pt>
                <c:pt idx="2101">
                  <c:v>2133</c:v>
                </c:pt>
                <c:pt idx="2102">
                  <c:v>2134</c:v>
                </c:pt>
                <c:pt idx="2103">
                  <c:v>2135</c:v>
                </c:pt>
                <c:pt idx="2104">
                  <c:v>2136</c:v>
                </c:pt>
                <c:pt idx="2105">
                  <c:v>2137</c:v>
                </c:pt>
                <c:pt idx="2106">
                  <c:v>2138</c:v>
                </c:pt>
                <c:pt idx="2107">
                  <c:v>2139</c:v>
                </c:pt>
                <c:pt idx="2108">
                  <c:v>2140</c:v>
                </c:pt>
                <c:pt idx="2109">
                  <c:v>2141</c:v>
                </c:pt>
                <c:pt idx="2110">
                  <c:v>2142</c:v>
                </c:pt>
                <c:pt idx="2111">
                  <c:v>2143</c:v>
                </c:pt>
                <c:pt idx="2112">
                  <c:v>2144</c:v>
                </c:pt>
                <c:pt idx="2113">
                  <c:v>2145</c:v>
                </c:pt>
                <c:pt idx="2114">
                  <c:v>2146</c:v>
                </c:pt>
                <c:pt idx="2115">
                  <c:v>2147</c:v>
                </c:pt>
                <c:pt idx="2116">
                  <c:v>2148</c:v>
                </c:pt>
                <c:pt idx="2117">
                  <c:v>2149</c:v>
                </c:pt>
                <c:pt idx="2118">
                  <c:v>2150</c:v>
                </c:pt>
                <c:pt idx="2119">
                  <c:v>2151</c:v>
                </c:pt>
                <c:pt idx="2120">
                  <c:v>2152</c:v>
                </c:pt>
                <c:pt idx="2121">
                  <c:v>2153</c:v>
                </c:pt>
                <c:pt idx="2122">
                  <c:v>2154</c:v>
                </c:pt>
                <c:pt idx="2123">
                  <c:v>2155</c:v>
                </c:pt>
                <c:pt idx="2124">
                  <c:v>2156</c:v>
                </c:pt>
                <c:pt idx="2125">
                  <c:v>2157</c:v>
                </c:pt>
                <c:pt idx="2126">
                  <c:v>2158</c:v>
                </c:pt>
                <c:pt idx="2127">
                  <c:v>2159</c:v>
                </c:pt>
                <c:pt idx="2128">
                  <c:v>2160</c:v>
                </c:pt>
                <c:pt idx="2129">
                  <c:v>2161</c:v>
                </c:pt>
                <c:pt idx="2130">
                  <c:v>2162</c:v>
                </c:pt>
                <c:pt idx="2131">
                  <c:v>2163</c:v>
                </c:pt>
                <c:pt idx="2132">
                  <c:v>2164</c:v>
                </c:pt>
                <c:pt idx="2133">
                  <c:v>2165</c:v>
                </c:pt>
                <c:pt idx="2134">
                  <c:v>2166</c:v>
                </c:pt>
                <c:pt idx="2135">
                  <c:v>2167</c:v>
                </c:pt>
                <c:pt idx="2136">
                  <c:v>2168</c:v>
                </c:pt>
                <c:pt idx="2137">
                  <c:v>2169</c:v>
                </c:pt>
                <c:pt idx="2138">
                  <c:v>2170</c:v>
                </c:pt>
                <c:pt idx="2139">
                  <c:v>2171</c:v>
                </c:pt>
                <c:pt idx="2140">
                  <c:v>2172</c:v>
                </c:pt>
                <c:pt idx="2141">
                  <c:v>2173</c:v>
                </c:pt>
                <c:pt idx="2142">
                  <c:v>2174</c:v>
                </c:pt>
                <c:pt idx="2143">
                  <c:v>2175</c:v>
                </c:pt>
                <c:pt idx="2144">
                  <c:v>2176</c:v>
                </c:pt>
                <c:pt idx="2145">
                  <c:v>2177</c:v>
                </c:pt>
                <c:pt idx="2146">
                  <c:v>2178</c:v>
                </c:pt>
                <c:pt idx="2147">
                  <c:v>2179</c:v>
                </c:pt>
                <c:pt idx="2148">
                  <c:v>2180</c:v>
                </c:pt>
                <c:pt idx="2149">
                  <c:v>2181</c:v>
                </c:pt>
                <c:pt idx="2150">
                  <c:v>2182</c:v>
                </c:pt>
                <c:pt idx="2151">
                  <c:v>2183</c:v>
                </c:pt>
                <c:pt idx="2152">
                  <c:v>2184</c:v>
                </c:pt>
                <c:pt idx="2153">
                  <c:v>2185</c:v>
                </c:pt>
                <c:pt idx="2154">
                  <c:v>2186</c:v>
                </c:pt>
                <c:pt idx="2155">
                  <c:v>2187</c:v>
                </c:pt>
                <c:pt idx="2156">
                  <c:v>2188</c:v>
                </c:pt>
                <c:pt idx="2157">
                  <c:v>2189</c:v>
                </c:pt>
                <c:pt idx="2158">
                  <c:v>2190</c:v>
                </c:pt>
                <c:pt idx="2159">
                  <c:v>2191</c:v>
                </c:pt>
                <c:pt idx="2160">
                  <c:v>2192</c:v>
                </c:pt>
                <c:pt idx="2161">
                  <c:v>2193</c:v>
                </c:pt>
                <c:pt idx="2162">
                  <c:v>2194</c:v>
                </c:pt>
                <c:pt idx="2163">
                  <c:v>2195</c:v>
                </c:pt>
                <c:pt idx="2164">
                  <c:v>2196</c:v>
                </c:pt>
                <c:pt idx="2165">
                  <c:v>2197</c:v>
                </c:pt>
                <c:pt idx="2166">
                  <c:v>2198</c:v>
                </c:pt>
                <c:pt idx="2167">
                  <c:v>2199</c:v>
                </c:pt>
                <c:pt idx="2168">
                  <c:v>2200</c:v>
                </c:pt>
                <c:pt idx="2169">
                  <c:v>2201</c:v>
                </c:pt>
                <c:pt idx="2170">
                  <c:v>2202</c:v>
                </c:pt>
                <c:pt idx="2171">
                  <c:v>2203</c:v>
                </c:pt>
                <c:pt idx="2172">
                  <c:v>2204</c:v>
                </c:pt>
                <c:pt idx="2173">
                  <c:v>2205</c:v>
                </c:pt>
                <c:pt idx="2174">
                  <c:v>2206</c:v>
                </c:pt>
                <c:pt idx="2175">
                  <c:v>2207</c:v>
                </c:pt>
                <c:pt idx="2176">
                  <c:v>2208</c:v>
                </c:pt>
                <c:pt idx="2177">
                  <c:v>2209</c:v>
                </c:pt>
                <c:pt idx="2178">
                  <c:v>2210</c:v>
                </c:pt>
                <c:pt idx="2179">
                  <c:v>2211</c:v>
                </c:pt>
                <c:pt idx="2180">
                  <c:v>2212</c:v>
                </c:pt>
                <c:pt idx="2181">
                  <c:v>2213</c:v>
                </c:pt>
                <c:pt idx="2182">
                  <c:v>2214</c:v>
                </c:pt>
                <c:pt idx="2183">
                  <c:v>2215</c:v>
                </c:pt>
                <c:pt idx="2184">
                  <c:v>2216</c:v>
                </c:pt>
                <c:pt idx="2185">
                  <c:v>2217</c:v>
                </c:pt>
                <c:pt idx="2186">
                  <c:v>2218</c:v>
                </c:pt>
                <c:pt idx="2187">
                  <c:v>2219</c:v>
                </c:pt>
                <c:pt idx="2188">
                  <c:v>2220</c:v>
                </c:pt>
                <c:pt idx="2189">
                  <c:v>2221</c:v>
                </c:pt>
                <c:pt idx="2190">
                  <c:v>2222</c:v>
                </c:pt>
                <c:pt idx="2191">
                  <c:v>2223</c:v>
                </c:pt>
                <c:pt idx="2192">
                  <c:v>2224</c:v>
                </c:pt>
                <c:pt idx="2193">
                  <c:v>2225</c:v>
                </c:pt>
                <c:pt idx="2194">
                  <c:v>2226</c:v>
                </c:pt>
                <c:pt idx="2195">
                  <c:v>2227</c:v>
                </c:pt>
                <c:pt idx="2196">
                  <c:v>2228</c:v>
                </c:pt>
                <c:pt idx="2197">
                  <c:v>2229</c:v>
                </c:pt>
                <c:pt idx="2198">
                  <c:v>2230</c:v>
                </c:pt>
                <c:pt idx="2199">
                  <c:v>2231</c:v>
                </c:pt>
                <c:pt idx="2200">
                  <c:v>2232</c:v>
                </c:pt>
                <c:pt idx="2201">
                  <c:v>2233</c:v>
                </c:pt>
                <c:pt idx="2202">
                  <c:v>2234</c:v>
                </c:pt>
                <c:pt idx="2203">
                  <c:v>2235</c:v>
                </c:pt>
                <c:pt idx="2204">
                  <c:v>2236</c:v>
                </c:pt>
                <c:pt idx="2205">
                  <c:v>2237</c:v>
                </c:pt>
                <c:pt idx="2206">
                  <c:v>2238</c:v>
                </c:pt>
                <c:pt idx="2207">
                  <c:v>2239</c:v>
                </c:pt>
                <c:pt idx="2208">
                  <c:v>2240</c:v>
                </c:pt>
                <c:pt idx="2209">
                  <c:v>2241</c:v>
                </c:pt>
                <c:pt idx="2210">
                  <c:v>2242</c:v>
                </c:pt>
                <c:pt idx="2211">
                  <c:v>2243</c:v>
                </c:pt>
                <c:pt idx="2212">
                  <c:v>2244</c:v>
                </c:pt>
                <c:pt idx="2213">
                  <c:v>2245</c:v>
                </c:pt>
                <c:pt idx="2214">
                  <c:v>2246</c:v>
                </c:pt>
                <c:pt idx="2215">
                  <c:v>2247</c:v>
                </c:pt>
                <c:pt idx="2216">
                  <c:v>2248</c:v>
                </c:pt>
                <c:pt idx="2217">
                  <c:v>2249</c:v>
                </c:pt>
                <c:pt idx="2218">
                  <c:v>2250</c:v>
                </c:pt>
                <c:pt idx="2219">
                  <c:v>2251</c:v>
                </c:pt>
                <c:pt idx="2220">
                  <c:v>2252</c:v>
                </c:pt>
                <c:pt idx="2221">
                  <c:v>2253</c:v>
                </c:pt>
                <c:pt idx="2222">
                  <c:v>2254</c:v>
                </c:pt>
                <c:pt idx="2223">
                  <c:v>2255</c:v>
                </c:pt>
                <c:pt idx="2224">
                  <c:v>2256</c:v>
                </c:pt>
                <c:pt idx="2225">
                  <c:v>2257</c:v>
                </c:pt>
                <c:pt idx="2226">
                  <c:v>2258</c:v>
                </c:pt>
                <c:pt idx="2227">
                  <c:v>2259</c:v>
                </c:pt>
                <c:pt idx="2228">
                  <c:v>2260</c:v>
                </c:pt>
                <c:pt idx="2229">
                  <c:v>2261</c:v>
                </c:pt>
                <c:pt idx="2230">
                  <c:v>2262</c:v>
                </c:pt>
                <c:pt idx="2231">
                  <c:v>2263</c:v>
                </c:pt>
                <c:pt idx="2232">
                  <c:v>2264</c:v>
                </c:pt>
                <c:pt idx="2233">
                  <c:v>2265</c:v>
                </c:pt>
                <c:pt idx="2234">
                  <c:v>2266</c:v>
                </c:pt>
                <c:pt idx="2235">
                  <c:v>2267</c:v>
                </c:pt>
                <c:pt idx="2236">
                  <c:v>2268</c:v>
                </c:pt>
                <c:pt idx="2237">
                  <c:v>2269</c:v>
                </c:pt>
                <c:pt idx="2238">
                  <c:v>2270</c:v>
                </c:pt>
                <c:pt idx="2239">
                  <c:v>2271</c:v>
                </c:pt>
                <c:pt idx="2240">
                  <c:v>2272</c:v>
                </c:pt>
                <c:pt idx="2241">
                  <c:v>2273</c:v>
                </c:pt>
                <c:pt idx="2242">
                  <c:v>2274</c:v>
                </c:pt>
                <c:pt idx="2243">
                  <c:v>2275</c:v>
                </c:pt>
                <c:pt idx="2244">
                  <c:v>2276</c:v>
                </c:pt>
                <c:pt idx="2245">
                  <c:v>2277</c:v>
                </c:pt>
                <c:pt idx="2246">
                  <c:v>2278</c:v>
                </c:pt>
                <c:pt idx="2247">
                  <c:v>2279</c:v>
                </c:pt>
                <c:pt idx="2248">
                  <c:v>2280</c:v>
                </c:pt>
                <c:pt idx="2249">
                  <c:v>2281</c:v>
                </c:pt>
                <c:pt idx="2250">
                  <c:v>2282</c:v>
                </c:pt>
                <c:pt idx="2251">
                  <c:v>2283</c:v>
                </c:pt>
                <c:pt idx="2252">
                  <c:v>2284</c:v>
                </c:pt>
                <c:pt idx="2253">
                  <c:v>2285</c:v>
                </c:pt>
                <c:pt idx="2254">
                  <c:v>2286</c:v>
                </c:pt>
                <c:pt idx="2255">
                  <c:v>2287</c:v>
                </c:pt>
                <c:pt idx="2256">
                  <c:v>2288</c:v>
                </c:pt>
                <c:pt idx="2257">
                  <c:v>2289</c:v>
                </c:pt>
                <c:pt idx="2258">
                  <c:v>2290</c:v>
                </c:pt>
                <c:pt idx="2259">
                  <c:v>2291</c:v>
                </c:pt>
                <c:pt idx="2260">
                  <c:v>2292</c:v>
                </c:pt>
                <c:pt idx="2261">
                  <c:v>2293</c:v>
                </c:pt>
                <c:pt idx="2262">
                  <c:v>2294</c:v>
                </c:pt>
                <c:pt idx="2263">
                  <c:v>2295</c:v>
                </c:pt>
                <c:pt idx="2264">
                  <c:v>2296</c:v>
                </c:pt>
                <c:pt idx="2265">
                  <c:v>2297</c:v>
                </c:pt>
                <c:pt idx="2266">
                  <c:v>2298</c:v>
                </c:pt>
                <c:pt idx="2267">
                  <c:v>2299</c:v>
                </c:pt>
                <c:pt idx="2268">
                  <c:v>2300</c:v>
                </c:pt>
                <c:pt idx="2269">
                  <c:v>2301</c:v>
                </c:pt>
                <c:pt idx="2270">
                  <c:v>2302</c:v>
                </c:pt>
                <c:pt idx="2271">
                  <c:v>2303</c:v>
                </c:pt>
                <c:pt idx="2272">
                  <c:v>2304</c:v>
                </c:pt>
                <c:pt idx="2273">
                  <c:v>2305</c:v>
                </c:pt>
                <c:pt idx="2274">
                  <c:v>2306</c:v>
                </c:pt>
                <c:pt idx="2275">
                  <c:v>2307</c:v>
                </c:pt>
                <c:pt idx="2276">
                  <c:v>2308</c:v>
                </c:pt>
                <c:pt idx="2277">
                  <c:v>2309</c:v>
                </c:pt>
                <c:pt idx="2278">
                  <c:v>2310</c:v>
                </c:pt>
                <c:pt idx="2279">
                  <c:v>2311</c:v>
                </c:pt>
                <c:pt idx="2280">
                  <c:v>2312</c:v>
                </c:pt>
                <c:pt idx="2281">
                  <c:v>2313</c:v>
                </c:pt>
                <c:pt idx="2282">
                  <c:v>2314</c:v>
                </c:pt>
                <c:pt idx="2283">
                  <c:v>2315</c:v>
                </c:pt>
                <c:pt idx="2284">
                  <c:v>2316</c:v>
                </c:pt>
                <c:pt idx="2285">
                  <c:v>2317</c:v>
                </c:pt>
                <c:pt idx="2286">
                  <c:v>2318</c:v>
                </c:pt>
                <c:pt idx="2287">
                  <c:v>2319</c:v>
                </c:pt>
                <c:pt idx="2288">
                  <c:v>2320</c:v>
                </c:pt>
                <c:pt idx="2289">
                  <c:v>2321</c:v>
                </c:pt>
                <c:pt idx="2290">
                  <c:v>2322</c:v>
                </c:pt>
                <c:pt idx="2291">
                  <c:v>2323</c:v>
                </c:pt>
                <c:pt idx="2292">
                  <c:v>2324</c:v>
                </c:pt>
                <c:pt idx="2293">
                  <c:v>2325</c:v>
                </c:pt>
                <c:pt idx="2294">
                  <c:v>2326</c:v>
                </c:pt>
                <c:pt idx="2295">
                  <c:v>2327</c:v>
                </c:pt>
                <c:pt idx="2296">
                  <c:v>2328</c:v>
                </c:pt>
                <c:pt idx="2297">
                  <c:v>2329</c:v>
                </c:pt>
                <c:pt idx="2298">
                  <c:v>2330</c:v>
                </c:pt>
                <c:pt idx="2299">
                  <c:v>2331</c:v>
                </c:pt>
                <c:pt idx="2300">
                  <c:v>2332</c:v>
                </c:pt>
                <c:pt idx="2301">
                  <c:v>2333</c:v>
                </c:pt>
                <c:pt idx="2302">
                  <c:v>2334</c:v>
                </c:pt>
                <c:pt idx="2303">
                  <c:v>2335</c:v>
                </c:pt>
                <c:pt idx="2304">
                  <c:v>2336</c:v>
                </c:pt>
                <c:pt idx="2305">
                  <c:v>2337</c:v>
                </c:pt>
                <c:pt idx="2306">
                  <c:v>2338</c:v>
                </c:pt>
                <c:pt idx="2307">
                  <c:v>2339</c:v>
                </c:pt>
                <c:pt idx="2308">
                  <c:v>2340</c:v>
                </c:pt>
                <c:pt idx="2309">
                  <c:v>2341</c:v>
                </c:pt>
                <c:pt idx="2310">
                  <c:v>2342</c:v>
                </c:pt>
                <c:pt idx="2311">
                  <c:v>2343</c:v>
                </c:pt>
                <c:pt idx="2312">
                  <c:v>2344</c:v>
                </c:pt>
                <c:pt idx="2313">
                  <c:v>2345</c:v>
                </c:pt>
                <c:pt idx="2314">
                  <c:v>2346</c:v>
                </c:pt>
                <c:pt idx="2315">
                  <c:v>2347</c:v>
                </c:pt>
                <c:pt idx="2316">
                  <c:v>2348</c:v>
                </c:pt>
                <c:pt idx="2317">
                  <c:v>2349</c:v>
                </c:pt>
                <c:pt idx="2318">
                  <c:v>2350</c:v>
                </c:pt>
                <c:pt idx="2319">
                  <c:v>2351</c:v>
                </c:pt>
                <c:pt idx="2320">
                  <c:v>2352</c:v>
                </c:pt>
                <c:pt idx="2321">
                  <c:v>2353</c:v>
                </c:pt>
                <c:pt idx="2322">
                  <c:v>2354</c:v>
                </c:pt>
                <c:pt idx="2323">
                  <c:v>2355</c:v>
                </c:pt>
                <c:pt idx="2324">
                  <c:v>2356</c:v>
                </c:pt>
                <c:pt idx="2325">
                  <c:v>2357</c:v>
                </c:pt>
                <c:pt idx="2326">
                  <c:v>2358</c:v>
                </c:pt>
                <c:pt idx="2327">
                  <c:v>2359</c:v>
                </c:pt>
                <c:pt idx="2328">
                  <c:v>2360</c:v>
                </c:pt>
                <c:pt idx="2329">
                  <c:v>2361</c:v>
                </c:pt>
                <c:pt idx="2330">
                  <c:v>2362</c:v>
                </c:pt>
                <c:pt idx="2331">
                  <c:v>2363</c:v>
                </c:pt>
                <c:pt idx="2332">
                  <c:v>2364</c:v>
                </c:pt>
                <c:pt idx="2333">
                  <c:v>2365</c:v>
                </c:pt>
                <c:pt idx="2334">
                  <c:v>2366</c:v>
                </c:pt>
                <c:pt idx="2335">
                  <c:v>2367</c:v>
                </c:pt>
                <c:pt idx="2336">
                  <c:v>2368</c:v>
                </c:pt>
                <c:pt idx="2337">
                  <c:v>2369</c:v>
                </c:pt>
                <c:pt idx="2338">
                  <c:v>2370</c:v>
                </c:pt>
                <c:pt idx="2339">
                  <c:v>2371</c:v>
                </c:pt>
                <c:pt idx="2340">
                  <c:v>2372</c:v>
                </c:pt>
                <c:pt idx="2341">
                  <c:v>2373</c:v>
                </c:pt>
                <c:pt idx="2342">
                  <c:v>2374</c:v>
                </c:pt>
                <c:pt idx="2343">
                  <c:v>2375</c:v>
                </c:pt>
                <c:pt idx="2344">
                  <c:v>2376</c:v>
                </c:pt>
                <c:pt idx="2345">
                  <c:v>2377</c:v>
                </c:pt>
                <c:pt idx="2346">
                  <c:v>2378</c:v>
                </c:pt>
                <c:pt idx="2347">
                  <c:v>2379</c:v>
                </c:pt>
                <c:pt idx="2348">
                  <c:v>2380</c:v>
                </c:pt>
                <c:pt idx="2349">
                  <c:v>2381</c:v>
                </c:pt>
                <c:pt idx="2350">
                  <c:v>2382</c:v>
                </c:pt>
                <c:pt idx="2351">
                  <c:v>2383</c:v>
                </c:pt>
                <c:pt idx="2352">
                  <c:v>2384</c:v>
                </c:pt>
                <c:pt idx="2353">
                  <c:v>2385</c:v>
                </c:pt>
                <c:pt idx="2354">
                  <c:v>2386</c:v>
                </c:pt>
                <c:pt idx="2355">
                  <c:v>2387</c:v>
                </c:pt>
                <c:pt idx="2356">
                  <c:v>2388</c:v>
                </c:pt>
                <c:pt idx="2357">
                  <c:v>2389</c:v>
                </c:pt>
                <c:pt idx="2358">
                  <c:v>2390</c:v>
                </c:pt>
                <c:pt idx="2359">
                  <c:v>2391</c:v>
                </c:pt>
                <c:pt idx="2360">
                  <c:v>2392</c:v>
                </c:pt>
                <c:pt idx="2361">
                  <c:v>2393</c:v>
                </c:pt>
                <c:pt idx="2362">
                  <c:v>2394</c:v>
                </c:pt>
                <c:pt idx="2363">
                  <c:v>2395</c:v>
                </c:pt>
                <c:pt idx="2364">
                  <c:v>2396</c:v>
                </c:pt>
                <c:pt idx="2365">
                  <c:v>2397</c:v>
                </c:pt>
                <c:pt idx="2366">
                  <c:v>2398</c:v>
                </c:pt>
                <c:pt idx="2367">
                  <c:v>2399</c:v>
                </c:pt>
                <c:pt idx="2368">
                  <c:v>2400</c:v>
                </c:pt>
                <c:pt idx="2369">
                  <c:v>2401</c:v>
                </c:pt>
                <c:pt idx="2370">
                  <c:v>2402</c:v>
                </c:pt>
                <c:pt idx="2371">
                  <c:v>2403</c:v>
                </c:pt>
                <c:pt idx="2372">
                  <c:v>2404</c:v>
                </c:pt>
                <c:pt idx="2373">
                  <c:v>2405</c:v>
                </c:pt>
                <c:pt idx="2374">
                  <c:v>2406</c:v>
                </c:pt>
                <c:pt idx="2375">
                  <c:v>2407</c:v>
                </c:pt>
                <c:pt idx="2376">
                  <c:v>2408</c:v>
                </c:pt>
                <c:pt idx="2377">
                  <c:v>2409</c:v>
                </c:pt>
                <c:pt idx="2378">
                  <c:v>2410</c:v>
                </c:pt>
                <c:pt idx="2379">
                  <c:v>2411</c:v>
                </c:pt>
                <c:pt idx="2380">
                  <c:v>2412</c:v>
                </c:pt>
                <c:pt idx="2381">
                  <c:v>2413</c:v>
                </c:pt>
                <c:pt idx="2382">
                  <c:v>2414</c:v>
                </c:pt>
                <c:pt idx="2383">
                  <c:v>2415</c:v>
                </c:pt>
                <c:pt idx="2384">
                  <c:v>2416</c:v>
                </c:pt>
                <c:pt idx="2385">
                  <c:v>2417</c:v>
                </c:pt>
                <c:pt idx="2386">
                  <c:v>2418</c:v>
                </c:pt>
                <c:pt idx="2387">
                  <c:v>2419</c:v>
                </c:pt>
                <c:pt idx="2388">
                  <c:v>2420</c:v>
                </c:pt>
                <c:pt idx="2389">
                  <c:v>2421</c:v>
                </c:pt>
                <c:pt idx="2390">
                  <c:v>2422</c:v>
                </c:pt>
                <c:pt idx="2391">
                  <c:v>2423</c:v>
                </c:pt>
                <c:pt idx="2392">
                  <c:v>2424</c:v>
                </c:pt>
                <c:pt idx="2393">
                  <c:v>2425</c:v>
                </c:pt>
                <c:pt idx="2394">
                  <c:v>2426</c:v>
                </c:pt>
                <c:pt idx="2395">
                  <c:v>2427</c:v>
                </c:pt>
                <c:pt idx="2396">
                  <c:v>2428</c:v>
                </c:pt>
                <c:pt idx="2397">
                  <c:v>2429</c:v>
                </c:pt>
                <c:pt idx="2398">
                  <c:v>2430</c:v>
                </c:pt>
                <c:pt idx="2399">
                  <c:v>2431</c:v>
                </c:pt>
                <c:pt idx="2400">
                  <c:v>2432</c:v>
                </c:pt>
                <c:pt idx="2401">
                  <c:v>2433</c:v>
                </c:pt>
                <c:pt idx="2402">
                  <c:v>2434</c:v>
                </c:pt>
                <c:pt idx="2403">
                  <c:v>2435</c:v>
                </c:pt>
                <c:pt idx="2404">
                  <c:v>2436</c:v>
                </c:pt>
                <c:pt idx="2405">
                  <c:v>2437</c:v>
                </c:pt>
                <c:pt idx="2406">
                  <c:v>2438</c:v>
                </c:pt>
                <c:pt idx="2407">
                  <c:v>2439</c:v>
                </c:pt>
                <c:pt idx="2408">
                  <c:v>2440</c:v>
                </c:pt>
                <c:pt idx="2409">
                  <c:v>2441</c:v>
                </c:pt>
                <c:pt idx="2410">
                  <c:v>2442</c:v>
                </c:pt>
                <c:pt idx="2411">
                  <c:v>2443</c:v>
                </c:pt>
                <c:pt idx="2412">
                  <c:v>2444</c:v>
                </c:pt>
                <c:pt idx="2413">
                  <c:v>2445</c:v>
                </c:pt>
                <c:pt idx="2414">
                  <c:v>2446</c:v>
                </c:pt>
                <c:pt idx="2415">
                  <c:v>2447</c:v>
                </c:pt>
                <c:pt idx="2416">
                  <c:v>2448</c:v>
                </c:pt>
                <c:pt idx="2417">
                  <c:v>2449</c:v>
                </c:pt>
                <c:pt idx="2418">
                  <c:v>2450</c:v>
                </c:pt>
                <c:pt idx="2419">
                  <c:v>2451</c:v>
                </c:pt>
                <c:pt idx="2420">
                  <c:v>2452</c:v>
                </c:pt>
                <c:pt idx="2421">
                  <c:v>2453</c:v>
                </c:pt>
                <c:pt idx="2422">
                  <c:v>2454</c:v>
                </c:pt>
                <c:pt idx="2423">
                  <c:v>2455</c:v>
                </c:pt>
                <c:pt idx="2424">
                  <c:v>2456</c:v>
                </c:pt>
                <c:pt idx="2425">
                  <c:v>2457</c:v>
                </c:pt>
                <c:pt idx="2426">
                  <c:v>2458</c:v>
                </c:pt>
                <c:pt idx="2427">
                  <c:v>2459</c:v>
                </c:pt>
                <c:pt idx="2428">
                  <c:v>2460</c:v>
                </c:pt>
                <c:pt idx="2429">
                  <c:v>2461</c:v>
                </c:pt>
                <c:pt idx="2430">
                  <c:v>2462</c:v>
                </c:pt>
                <c:pt idx="2431">
                  <c:v>2463</c:v>
                </c:pt>
                <c:pt idx="2432">
                  <c:v>2464</c:v>
                </c:pt>
                <c:pt idx="2433">
                  <c:v>2465</c:v>
                </c:pt>
                <c:pt idx="2434">
                  <c:v>2466</c:v>
                </c:pt>
                <c:pt idx="2435">
                  <c:v>2467</c:v>
                </c:pt>
                <c:pt idx="2436">
                  <c:v>2468</c:v>
                </c:pt>
                <c:pt idx="2437">
                  <c:v>2469</c:v>
                </c:pt>
                <c:pt idx="2438">
                  <c:v>2470</c:v>
                </c:pt>
                <c:pt idx="2439">
                  <c:v>2471</c:v>
                </c:pt>
                <c:pt idx="2440">
                  <c:v>2472</c:v>
                </c:pt>
                <c:pt idx="2441">
                  <c:v>2473</c:v>
                </c:pt>
                <c:pt idx="2442">
                  <c:v>2474</c:v>
                </c:pt>
                <c:pt idx="2443">
                  <c:v>2475</c:v>
                </c:pt>
                <c:pt idx="2444">
                  <c:v>2476</c:v>
                </c:pt>
                <c:pt idx="2445">
                  <c:v>2477</c:v>
                </c:pt>
                <c:pt idx="2446">
                  <c:v>2478</c:v>
                </c:pt>
                <c:pt idx="2447">
                  <c:v>2479</c:v>
                </c:pt>
                <c:pt idx="2448">
                  <c:v>2480</c:v>
                </c:pt>
                <c:pt idx="2449">
                  <c:v>2481</c:v>
                </c:pt>
                <c:pt idx="2450">
                  <c:v>2482</c:v>
                </c:pt>
                <c:pt idx="2451">
                  <c:v>2483</c:v>
                </c:pt>
                <c:pt idx="2452">
                  <c:v>2484</c:v>
                </c:pt>
                <c:pt idx="2453">
                  <c:v>2485</c:v>
                </c:pt>
                <c:pt idx="2454">
                  <c:v>2486</c:v>
                </c:pt>
                <c:pt idx="2455">
                  <c:v>2487</c:v>
                </c:pt>
                <c:pt idx="2456">
                  <c:v>2488</c:v>
                </c:pt>
                <c:pt idx="2457">
                  <c:v>2489</c:v>
                </c:pt>
                <c:pt idx="2458">
                  <c:v>2490</c:v>
                </c:pt>
                <c:pt idx="2459">
                  <c:v>2491</c:v>
                </c:pt>
                <c:pt idx="2460">
                  <c:v>2492</c:v>
                </c:pt>
                <c:pt idx="2461">
                  <c:v>2493</c:v>
                </c:pt>
                <c:pt idx="2462">
                  <c:v>2494</c:v>
                </c:pt>
                <c:pt idx="2463">
                  <c:v>2495</c:v>
                </c:pt>
                <c:pt idx="2464">
                  <c:v>2496</c:v>
                </c:pt>
                <c:pt idx="2465">
                  <c:v>2497</c:v>
                </c:pt>
                <c:pt idx="2466">
                  <c:v>2498</c:v>
                </c:pt>
                <c:pt idx="2467">
                  <c:v>2499</c:v>
                </c:pt>
                <c:pt idx="2468">
                  <c:v>2500</c:v>
                </c:pt>
                <c:pt idx="2469">
                  <c:v>2501</c:v>
                </c:pt>
                <c:pt idx="2470">
                  <c:v>2502</c:v>
                </c:pt>
                <c:pt idx="2471">
                  <c:v>2503</c:v>
                </c:pt>
                <c:pt idx="2472">
                  <c:v>2504</c:v>
                </c:pt>
                <c:pt idx="2473">
                  <c:v>2505</c:v>
                </c:pt>
                <c:pt idx="2474">
                  <c:v>2506</c:v>
                </c:pt>
                <c:pt idx="2475">
                  <c:v>2507</c:v>
                </c:pt>
                <c:pt idx="2476">
                  <c:v>2508</c:v>
                </c:pt>
                <c:pt idx="2477">
                  <c:v>2509</c:v>
                </c:pt>
                <c:pt idx="2478">
                  <c:v>2510</c:v>
                </c:pt>
                <c:pt idx="2479">
                  <c:v>2511</c:v>
                </c:pt>
                <c:pt idx="2480">
                  <c:v>2512</c:v>
                </c:pt>
                <c:pt idx="2481">
                  <c:v>2513</c:v>
                </c:pt>
                <c:pt idx="2482">
                  <c:v>2514</c:v>
                </c:pt>
                <c:pt idx="2483">
                  <c:v>2515</c:v>
                </c:pt>
                <c:pt idx="2484">
                  <c:v>2516</c:v>
                </c:pt>
                <c:pt idx="2485">
                  <c:v>2517</c:v>
                </c:pt>
                <c:pt idx="2486">
                  <c:v>2518</c:v>
                </c:pt>
                <c:pt idx="2487">
                  <c:v>2519</c:v>
                </c:pt>
                <c:pt idx="2488">
                  <c:v>2520</c:v>
                </c:pt>
                <c:pt idx="2489">
                  <c:v>2521</c:v>
                </c:pt>
                <c:pt idx="2490">
                  <c:v>2522</c:v>
                </c:pt>
                <c:pt idx="2491">
                  <c:v>2523</c:v>
                </c:pt>
                <c:pt idx="2492">
                  <c:v>2524</c:v>
                </c:pt>
                <c:pt idx="2493">
                  <c:v>2525</c:v>
                </c:pt>
                <c:pt idx="2494">
                  <c:v>2526</c:v>
                </c:pt>
                <c:pt idx="2495">
                  <c:v>2527</c:v>
                </c:pt>
                <c:pt idx="2496">
                  <c:v>2528</c:v>
                </c:pt>
                <c:pt idx="2497">
                  <c:v>2529</c:v>
                </c:pt>
                <c:pt idx="2498">
                  <c:v>2530</c:v>
                </c:pt>
                <c:pt idx="2499">
                  <c:v>2531</c:v>
                </c:pt>
                <c:pt idx="2500">
                  <c:v>2532</c:v>
                </c:pt>
                <c:pt idx="2501">
                  <c:v>2533</c:v>
                </c:pt>
                <c:pt idx="2502">
                  <c:v>2534</c:v>
                </c:pt>
                <c:pt idx="2503">
                  <c:v>2535</c:v>
                </c:pt>
                <c:pt idx="2504">
                  <c:v>2536</c:v>
                </c:pt>
                <c:pt idx="2505">
                  <c:v>2537</c:v>
                </c:pt>
                <c:pt idx="2506">
                  <c:v>2538</c:v>
                </c:pt>
                <c:pt idx="2507">
                  <c:v>2539</c:v>
                </c:pt>
                <c:pt idx="2508">
                  <c:v>2540</c:v>
                </c:pt>
                <c:pt idx="2509">
                  <c:v>2541</c:v>
                </c:pt>
                <c:pt idx="2510">
                  <c:v>2542</c:v>
                </c:pt>
                <c:pt idx="2511">
                  <c:v>2543</c:v>
                </c:pt>
                <c:pt idx="2512">
                  <c:v>2544</c:v>
                </c:pt>
                <c:pt idx="2513">
                  <c:v>2545</c:v>
                </c:pt>
                <c:pt idx="2514">
                  <c:v>2546</c:v>
                </c:pt>
                <c:pt idx="2515">
                  <c:v>2547</c:v>
                </c:pt>
                <c:pt idx="2516">
                  <c:v>2548</c:v>
                </c:pt>
                <c:pt idx="2517">
                  <c:v>2549</c:v>
                </c:pt>
                <c:pt idx="2518">
                  <c:v>2550</c:v>
                </c:pt>
                <c:pt idx="2519">
                  <c:v>2551</c:v>
                </c:pt>
                <c:pt idx="2520">
                  <c:v>2552</c:v>
                </c:pt>
                <c:pt idx="2521">
                  <c:v>2553</c:v>
                </c:pt>
                <c:pt idx="2522">
                  <c:v>2554</c:v>
                </c:pt>
                <c:pt idx="2523">
                  <c:v>2555</c:v>
                </c:pt>
                <c:pt idx="2524">
                  <c:v>2556</c:v>
                </c:pt>
                <c:pt idx="2525">
                  <c:v>2557</c:v>
                </c:pt>
                <c:pt idx="2526">
                  <c:v>2558</c:v>
                </c:pt>
                <c:pt idx="2527">
                  <c:v>2559</c:v>
                </c:pt>
                <c:pt idx="2528">
                  <c:v>2560</c:v>
                </c:pt>
                <c:pt idx="2529">
                  <c:v>2561</c:v>
                </c:pt>
                <c:pt idx="2530">
                  <c:v>2562</c:v>
                </c:pt>
                <c:pt idx="2531">
                  <c:v>2563</c:v>
                </c:pt>
                <c:pt idx="2532">
                  <c:v>2564</c:v>
                </c:pt>
                <c:pt idx="2533">
                  <c:v>2565</c:v>
                </c:pt>
                <c:pt idx="2534">
                  <c:v>2566</c:v>
                </c:pt>
                <c:pt idx="2535">
                  <c:v>2567</c:v>
                </c:pt>
                <c:pt idx="2536">
                  <c:v>2568</c:v>
                </c:pt>
                <c:pt idx="2537">
                  <c:v>2569</c:v>
                </c:pt>
                <c:pt idx="2538">
                  <c:v>2570</c:v>
                </c:pt>
                <c:pt idx="2539">
                  <c:v>2571</c:v>
                </c:pt>
                <c:pt idx="2540">
                  <c:v>2572</c:v>
                </c:pt>
                <c:pt idx="2541">
                  <c:v>2573</c:v>
                </c:pt>
                <c:pt idx="2542">
                  <c:v>2574</c:v>
                </c:pt>
                <c:pt idx="2543">
                  <c:v>2575</c:v>
                </c:pt>
                <c:pt idx="2544">
                  <c:v>2576</c:v>
                </c:pt>
                <c:pt idx="2545">
                  <c:v>2577</c:v>
                </c:pt>
                <c:pt idx="2546">
                  <c:v>2578</c:v>
                </c:pt>
                <c:pt idx="2547">
                  <c:v>2579</c:v>
                </c:pt>
                <c:pt idx="2548">
                  <c:v>2580</c:v>
                </c:pt>
                <c:pt idx="2549">
                  <c:v>2581</c:v>
                </c:pt>
                <c:pt idx="2550">
                  <c:v>2582</c:v>
                </c:pt>
                <c:pt idx="2551">
                  <c:v>2583</c:v>
                </c:pt>
                <c:pt idx="2552">
                  <c:v>2584</c:v>
                </c:pt>
                <c:pt idx="2553">
                  <c:v>2585</c:v>
                </c:pt>
                <c:pt idx="2554">
                  <c:v>2586</c:v>
                </c:pt>
                <c:pt idx="2555">
                  <c:v>2587</c:v>
                </c:pt>
                <c:pt idx="2556">
                  <c:v>2588</c:v>
                </c:pt>
                <c:pt idx="2557">
                  <c:v>2589</c:v>
                </c:pt>
                <c:pt idx="2558">
                  <c:v>2590</c:v>
                </c:pt>
                <c:pt idx="2559">
                  <c:v>2591</c:v>
                </c:pt>
                <c:pt idx="2560">
                  <c:v>2592</c:v>
                </c:pt>
                <c:pt idx="2561">
                  <c:v>2593</c:v>
                </c:pt>
                <c:pt idx="2562">
                  <c:v>2594</c:v>
                </c:pt>
                <c:pt idx="2563">
                  <c:v>2595</c:v>
                </c:pt>
                <c:pt idx="2564">
                  <c:v>2596</c:v>
                </c:pt>
                <c:pt idx="2565">
                  <c:v>2597</c:v>
                </c:pt>
                <c:pt idx="2566">
                  <c:v>2598</c:v>
                </c:pt>
                <c:pt idx="2567">
                  <c:v>2599</c:v>
                </c:pt>
                <c:pt idx="2568">
                  <c:v>2600</c:v>
                </c:pt>
                <c:pt idx="2569">
                  <c:v>2601</c:v>
                </c:pt>
                <c:pt idx="2570">
                  <c:v>2602</c:v>
                </c:pt>
                <c:pt idx="2571">
                  <c:v>2603</c:v>
                </c:pt>
                <c:pt idx="2572">
                  <c:v>2604</c:v>
                </c:pt>
                <c:pt idx="2573">
                  <c:v>2605</c:v>
                </c:pt>
                <c:pt idx="2574">
                  <c:v>2606</c:v>
                </c:pt>
                <c:pt idx="2575">
                  <c:v>2607</c:v>
                </c:pt>
                <c:pt idx="2576">
                  <c:v>2608</c:v>
                </c:pt>
                <c:pt idx="2577">
                  <c:v>2609</c:v>
                </c:pt>
                <c:pt idx="2578">
                  <c:v>2610</c:v>
                </c:pt>
                <c:pt idx="2579">
                  <c:v>2611</c:v>
                </c:pt>
                <c:pt idx="2580">
                  <c:v>2612</c:v>
                </c:pt>
                <c:pt idx="2581">
                  <c:v>2613</c:v>
                </c:pt>
                <c:pt idx="2582">
                  <c:v>2614</c:v>
                </c:pt>
                <c:pt idx="2583">
                  <c:v>2615</c:v>
                </c:pt>
                <c:pt idx="2584">
                  <c:v>2616</c:v>
                </c:pt>
                <c:pt idx="2585">
                  <c:v>2617</c:v>
                </c:pt>
                <c:pt idx="2586">
                  <c:v>2618</c:v>
                </c:pt>
                <c:pt idx="2587">
                  <c:v>2619</c:v>
                </c:pt>
                <c:pt idx="2588">
                  <c:v>2620</c:v>
                </c:pt>
                <c:pt idx="2589">
                  <c:v>2621</c:v>
                </c:pt>
                <c:pt idx="2590">
                  <c:v>2622</c:v>
                </c:pt>
                <c:pt idx="2591">
                  <c:v>2623</c:v>
                </c:pt>
                <c:pt idx="2592">
                  <c:v>2624</c:v>
                </c:pt>
                <c:pt idx="2593">
                  <c:v>2625</c:v>
                </c:pt>
                <c:pt idx="2594">
                  <c:v>2626</c:v>
                </c:pt>
                <c:pt idx="2595">
                  <c:v>2627</c:v>
                </c:pt>
                <c:pt idx="2596">
                  <c:v>2628</c:v>
                </c:pt>
                <c:pt idx="2597">
                  <c:v>2629</c:v>
                </c:pt>
                <c:pt idx="2598">
                  <c:v>2630</c:v>
                </c:pt>
                <c:pt idx="2599">
                  <c:v>2631</c:v>
                </c:pt>
                <c:pt idx="2600">
                  <c:v>2632</c:v>
                </c:pt>
                <c:pt idx="2601">
                  <c:v>2633</c:v>
                </c:pt>
                <c:pt idx="2602">
                  <c:v>2634</c:v>
                </c:pt>
                <c:pt idx="2603">
                  <c:v>2635</c:v>
                </c:pt>
                <c:pt idx="2604">
                  <c:v>2636</c:v>
                </c:pt>
                <c:pt idx="2605">
                  <c:v>2637</c:v>
                </c:pt>
                <c:pt idx="2606">
                  <c:v>2638</c:v>
                </c:pt>
                <c:pt idx="2607">
                  <c:v>2639</c:v>
                </c:pt>
                <c:pt idx="2608">
                  <c:v>2640</c:v>
                </c:pt>
                <c:pt idx="2609">
                  <c:v>2641</c:v>
                </c:pt>
                <c:pt idx="2610">
                  <c:v>2642</c:v>
                </c:pt>
                <c:pt idx="2611">
                  <c:v>2643</c:v>
                </c:pt>
                <c:pt idx="2612">
                  <c:v>2644</c:v>
                </c:pt>
                <c:pt idx="2613">
                  <c:v>2645</c:v>
                </c:pt>
                <c:pt idx="2614">
                  <c:v>2646</c:v>
                </c:pt>
                <c:pt idx="2615">
                  <c:v>2647</c:v>
                </c:pt>
                <c:pt idx="2616">
                  <c:v>2648</c:v>
                </c:pt>
                <c:pt idx="2617">
                  <c:v>2649</c:v>
                </c:pt>
                <c:pt idx="2618">
                  <c:v>2650</c:v>
                </c:pt>
                <c:pt idx="2619">
                  <c:v>2651</c:v>
                </c:pt>
                <c:pt idx="2620">
                  <c:v>2652</c:v>
                </c:pt>
                <c:pt idx="2621">
                  <c:v>2653</c:v>
                </c:pt>
                <c:pt idx="2622">
                  <c:v>2654</c:v>
                </c:pt>
                <c:pt idx="2623">
                  <c:v>2655</c:v>
                </c:pt>
                <c:pt idx="2624">
                  <c:v>2656</c:v>
                </c:pt>
                <c:pt idx="2625">
                  <c:v>2657</c:v>
                </c:pt>
                <c:pt idx="2626">
                  <c:v>2658</c:v>
                </c:pt>
                <c:pt idx="2627">
                  <c:v>2659</c:v>
                </c:pt>
                <c:pt idx="2628">
                  <c:v>2660</c:v>
                </c:pt>
                <c:pt idx="2629">
                  <c:v>2661</c:v>
                </c:pt>
                <c:pt idx="2630">
                  <c:v>2662</c:v>
                </c:pt>
                <c:pt idx="2631">
                  <c:v>2663</c:v>
                </c:pt>
                <c:pt idx="2632">
                  <c:v>2664</c:v>
                </c:pt>
                <c:pt idx="2633">
                  <c:v>2665</c:v>
                </c:pt>
                <c:pt idx="2634">
                  <c:v>2666</c:v>
                </c:pt>
                <c:pt idx="2635">
                  <c:v>2667</c:v>
                </c:pt>
                <c:pt idx="2636">
                  <c:v>2668</c:v>
                </c:pt>
                <c:pt idx="2637">
                  <c:v>2669</c:v>
                </c:pt>
                <c:pt idx="2638">
                  <c:v>2670</c:v>
                </c:pt>
                <c:pt idx="2639">
                  <c:v>2671</c:v>
                </c:pt>
                <c:pt idx="2640">
                  <c:v>2672</c:v>
                </c:pt>
                <c:pt idx="2641">
                  <c:v>2673</c:v>
                </c:pt>
                <c:pt idx="2642">
                  <c:v>2674</c:v>
                </c:pt>
                <c:pt idx="2643">
                  <c:v>2675</c:v>
                </c:pt>
                <c:pt idx="2644">
                  <c:v>2676</c:v>
                </c:pt>
                <c:pt idx="2645">
                  <c:v>2677</c:v>
                </c:pt>
                <c:pt idx="2646">
                  <c:v>2678</c:v>
                </c:pt>
                <c:pt idx="2647">
                  <c:v>2679</c:v>
                </c:pt>
                <c:pt idx="2648">
                  <c:v>2680</c:v>
                </c:pt>
                <c:pt idx="2649">
                  <c:v>2681</c:v>
                </c:pt>
                <c:pt idx="2650">
                  <c:v>2682</c:v>
                </c:pt>
                <c:pt idx="2651">
                  <c:v>2683</c:v>
                </c:pt>
                <c:pt idx="2652">
                  <c:v>2684</c:v>
                </c:pt>
                <c:pt idx="2653">
                  <c:v>2685</c:v>
                </c:pt>
                <c:pt idx="2654">
                  <c:v>2686</c:v>
                </c:pt>
                <c:pt idx="2655">
                  <c:v>2687</c:v>
                </c:pt>
                <c:pt idx="2656">
                  <c:v>2688</c:v>
                </c:pt>
                <c:pt idx="2657">
                  <c:v>2689</c:v>
                </c:pt>
                <c:pt idx="2658">
                  <c:v>2690</c:v>
                </c:pt>
                <c:pt idx="2659">
                  <c:v>2691</c:v>
                </c:pt>
                <c:pt idx="2660">
                  <c:v>2692</c:v>
                </c:pt>
                <c:pt idx="2661">
                  <c:v>2693</c:v>
                </c:pt>
                <c:pt idx="2662">
                  <c:v>2694</c:v>
                </c:pt>
                <c:pt idx="2663">
                  <c:v>2695</c:v>
                </c:pt>
                <c:pt idx="2664">
                  <c:v>2696</c:v>
                </c:pt>
                <c:pt idx="2665">
                  <c:v>2697</c:v>
                </c:pt>
                <c:pt idx="2666">
                  <c:v>2698</c:v>
                </c:pt>
                <c:pt idx="2667">
                  <c:v>2699</c:v>
                </c:pt>
                <c:pt idx="2668">
                  <c:v>2700</c:v>
                </c:pt>
                <c:pt idx="2669">
                  <c:v>2701</c:v>
                </c:pt>
                <c:pt idx="2670">
                  <c:v>2702</c:v>
                </c:pt>
                <c:pt idx="2671">
                  <c:v>2703</c:v>
                </c:pt>
                <c:pt idx="2672">
                  <c:v>2704</c:v>
                </c:pt>
                <c:pt idx="2673">
                  <c:v>2705</c:v>
                </c:pt>
                <c:pt idx="2674">
                  <c:v>2706</c:v>
                </c:pt>
                <c:pt idx="2675">
                  <c:v>2707</c:v>
                </c:pt>
                <c:pt idx="2676">
                  <c:v>2708</c:v>
                </c:pt>
                <c:pt idx="2677">
                  <c:v>2709</c:v>
                </c:pt>
                <c:pt idx="2678">
                  <c:v>2710</c:v>
                </c:pt>
                <c:pt idx="2679">
                  <c:v>2711</c:v>
                </c:pt>
                <c:pt idx="2680">
                  <c:v>2712</c:v>
                </c:pt>
                <c:pt idx="2681">
                  <c:v>2713</c:v>
                </c:pt>
                <c:pt idx="2682">
                  <c:v>2714</c:v>
                </c:pt>
                <c:pt idx="2683">
                  <c:v>2715</c:v>
                </c:pt>
                <c:pt idx="2684">
                  <c:v>2716</c:v>
                </c:pt>
                <c:pt idx="2685">
                  <c:v>2717</c:v>
                </c:pt>
                <c:pt idx="2686">
                  <c:v>2718</c:v>
                </c:pt>
                <c:pt idx="2687">
                  <c:v>2719</c:v>
                </c:pt>
                <c:pt idx="2688">
                  <c:v>2720</c:v>
                </c:pt>
                <c:pt idx="2689">
                  <c:v>2721</c:v>
                </c:pt>
                <c:pt idx="2690">
                  <c:v>2722</c:v>
                </c:pt>
                <c:pt idx="2691">
                  <c:v>2723</c:v>
                </c:pt>
                <c:pt idx="2692">
                  <c:v>2724</c:v>
                </c:pt>
                <c:pt idx="2693">
                  <c:v>2725</c:v>
                </c:pt>
                <c:pt idx="2694">
                  <c:v>2726</c:v>
                </c:pt>
                <c:pt idx="2695">
                  <c:v>2727</c:v>
                </c:pt>
                <c:pt idx="2696">
                  <c:v>2728</c:v>
                </c:pt>
                <c:pt idx="2697">
                  <c:v>2729</c:v>
                </c:pt>
                <c:pt idx="2698">
                  <c:v>2730</c:v>
                </c:pt>
                <c:pt idx="2699">
                  <c:v>2731</c:v>
                </c:pt>
                <c:pt idx="2700">
                  <c:v>2732</c:v>
                </c:pt>
                <c:pt idx="2701">
                  <c:v>2733</c:v>
                </c:pt>
                <c:pt idx="2702">
                  <c:v>2734</c:v>
                </c:pt>
                <c:pt idx="2703">
                  <c:v>2735</c:v>
                </c:pt>
                <c:pt idx="2704">
                  <c:v>2736</c:v>
                </c:pt>
                <c:pt idx="2705">
                  <c:v>2737</c:v>
                </c:pt>
                <c:pt idx="2706">
                  <c:v>2738</c:v>
                </c:pt>
                <c:pt idx="2707">
                  <c:v>2739</c:v>
                </c:pt>
                <c:pt idx="2708">
                  <c:v>2740</c:v>
                </c:pt>
                <c:pt idx="2709">
                  <c:v>2741</c:v>
                </c:pt>
                <c:pt idx="2710">
                  <c:v>2742</c:v>
                </c:pt>
                <c:pt idx="2711">
                  <c:v>2743</c:v>
                </c:pt>
                <c:pt idx="2712">
                  <c:v>2744</c:v>
                </c:pt>
                <c:pt idx="2713">
                  <c:v>2745</c:v>
                </c:pt>
                <c:pt idx="2714">
                  <c:v>2746</c:v>
                </c:pt>
                <c:pt idx="2715">
                  <c:v>2747</c:v>
                </c:pt>
                <c:pt idx="2716">
                  <c:v>2748</c:v>
                </c:pt>
                <c:pt idx="2717">
                  <c:v>2749</c:v>
                </c:pt>
                <c:pt idx="2718">
                  <c:v>2750</c:v>
                </c:pt>
                <c:pt idx="2719">
                  <c:v>2751</c:v>
                </c:pt>
                <c:pt idx="2720">
                  <c:v>2752</c:v>
                </c:pt>
                <c:pt idx="2721">
                  <c:v>2753</c:v>
                </c:pt>
                <c:pt idx="2722">
                  <c:v>2754</c:v>
                </c:pt>
                <c:pt idx="2723">
                  <c:v>2755</c:v>
                </c:pt>
                <c:pt idx="2724">
                  <c:v>2756</c:v>
                </c:pt>
                <c:pt idx="2725">
                  <c:v>2757</c:v>
                </c:pt>
                <c:pt idx="2726">
                  <c:v>2758</c:v>
                </c:pt>
                <c:pt idx="2727">
                  <c:v>2759</c:v>
                </c:pt>
                <c:pt idx="2728">
                  <c:v>2760</c:v>
                </c:pt>
                <c:pt idx="2729">
                  <c:v>2761</c:v>
                </c:pt>
                <c:pt idx="2730">
                  <c:v>2762</c:v>
                </c:pt>
                <c:pt idx="2731">
                  <c:v>2763</c:v>
                </c:pt>
                <c:pt idx="2732">
                  <c:v>2764</c:v>
                </c:pt>
                <c:pt idx="2733">
                  <c:v>2765</c:v>
                </c:pt>
                <c:pt idx="2734">
                  <c:v>2766</c:v>
                </c:pt>
                <c:pt idx="2735">
                  <c:v>2767</c:v>
                </c:pt>
                <c:pt idx="2736">
                  <c:v>2768</c:v>
                </c:pt>
                <c:pt idx="2737">
                  <c:v>2769</c:v>
                </c:pt>
                <c:pt idx="2738">
                  <c:v>2770</c:v>
                </c:pt>
                <c:pt idx="2739">
                  <c:v>2771</c:v>
                </c:pt>
                <c:pt idx="2740">
                  <c:v>2772</c:v>
                </c:pt>
                <c:pt idx="2741">
                  <c:v>2773</c:v>
                </c:pt>
                <c:pt idx="2742">
                  <c:v>2774</c:v>
                </c:pt>
                <c:pt idx="2743">
                  <c:v>2775</c:v>
                </c:pt>
                <c:pt idx="2744">
                  <c:v>2776</c:v>
                </c:pt>
                <c:pt idx="2745">
                  <c:v>2777</c:v>
                </c:pt>
                <c:pt idx="2746">
                  <c:v>2778</c:v>
                </c:pt>
                <c:pt idx="2747">
                  <c:v>2779</c:v>
                </c:pt>
                <c:pt idx="2748">
                  <c:v>2780</c:v>
                </c:pt>
                <c:pt idx="2749">
                  <c:v>2781</c:v>
                </c:pt>
                <c:pt idx="2750">
                  <c:v>2782</c:v>
                </c:pt>
                <c:pt idx="2751">
                  <c:v>2783</c:v>
                </c:pt>
                <c:pt idx="2752">
                  <c:v>2784</c:v>
                </c:pt>
                <c:pt idx="2753">
                  <c:v>2785</c:v>
                </c:pt>
                <c:pt idx="2754">
                  <c:v>2786</c:v>
                </c:pt>
                <c:pt idx="2755">
                  <c:v>2787</c:v>
                </c:pt>
                <c:pt idx="2756">
                  <c:v>2788</c:v>
                </c:pt>
                <c:pt idx="2757">
                  <c:v>2789</c:v>
                </c:pt>
                <c:pt idx="2758">
                  <c:v>2790</c:v>
                </c:pt>
                <c:pt idx="2759">
                  <c:v>2791</c:v>
                </c:pt>
                <c:pt idx="2760">
                  <c:v>2792</c:v>
                </c:pt>
                <c:pt idx="2761">
                  <c:v>2793</c:v>
                </c:pt>
                <c:pt idx="2762">
                  <c:v>2794</c:v>
                </c:pt>
                <c:pt idx="2763">
                  <c:v>2795</c:v>
                </c:pt>
                <c:pt idx="2764">
                  <c:v>2796</c:v>
                </c:pt>
                <c:pt idx="2765">
                  <c:v>2797</c:v>
                </c:pt>
                <c:pt idx="2766">
                  <c:v>2798</c:v>
                </c:pt>
                <c:pt idx="2767">
                  <c:v>2799</c:v>
                </c:pt>
                <c:pt idx="2768">
                  <c:v>2800</c:v>
                </c:pt>
                <c:pt idx="2769">
                  <c:v>2801</c:v>
                </c:pt>
                <c:pt idx="2770">
                  <c:v>2802</c:v>
                </c:pt>
                <c:pt idx="2771">
                  <c:v>2803</c:v>
                </c:pt>
                <c:pt idx="2772">
                  <c:v>2804</c:v>
                </c:pt>
                <c:pt idx="2773">
                  <c:v>2805</c:v>
                </c:pt>
                <c:pt idx="2774">
                  <c:v>2806</c:v>
                </c:pt>
                <c:pt idx="2775">
                  <c:v>2807</c:v>
                </c:pt>
                <c:pt idx="2776">
                  <c:v>2808</c:v>
                </c:pt>
                <c:pt idx="2777">
                  <c:v>2809</c:v>
                </c:pt>
                <c:pt idx="2778">
                  <c:v>2810</c:v>
                </c:pt>
                <c:pt idx="2779">
                  <c:v>2811</c:v>
                </c:pt>
                <c:pt idx="2780">
                  <c:v>2812</c:v>
                </c:pt>
                <c:pt idx="2781">
                  <c:v>2813</c:v>
                </c:pt>
                <c:pt idx="2782">
                  <c:v>2814</c:v>
                </c:pt>
                <c:pt idx="2783">
                  <c:v>2815</c:v>
                </c:pt>
                <c:pt idx="2784">
                  <c:v>2816</c:v>
                </c:pt>
                <c:pt idx="2785">
                  <c:v>2817</c:v>
                </c:pt>
                <c:pt idx="2786">
                  <c:v>2818</c:v>
                </c:pt>
                <c:pt idx="2787">
                  <c:v>2819</c:v>
                </c:pt>
                <c:pt idx="2788">
                  <c:v>2820</c:v>
                </c:pt>
                <c:pt idx="2789">
                  <c:v>2821</c:v>
                </c:pt>
                <c:pt idx="2790">
                  <c:v>2822</c:v>
                </c:pt>
                <c:pt idx="2791">
                  <c:v>2823</c:v>
                </c:pt>
                <c:pt idx="2792">
                  <c:v>2824</c:v>
                </c:pt>
                <c:pt idx="2793">
                  <c:v>2825</c:v>
                </c:pt>
                <c:pt idx="2794">
                  <c:v>2826</c:v>
                </c:pt>
                <c:pt idx="2795">
                  <c:v>2827</c:v>
                </c:pt>
                <c:pt idx="2796">
                  <c:v>2828</c:v>
                </c:pt>
                <c:pt idx="2797">
                  <c:v>2829</c:v>
                </c:pt>
                <c:pt idx="2798">
                  <c:v>2830</c:v>
                </c:pt>
                <c:pt idx="2799">
                  <c:v>2831</c:v>
                </c:pt>
                <c:pt idx="2800">
                  <c:v>2832</c:v>
                </c:pt>
                <c:pt idx="2801">
                  <c:v>2833</c:v>
                </c:pt>
                <c:pt idx="2802">
                  <c:v>2834</c:v>
                </c:pt>
                <c:pt idx="2803">
                  <c:v>2835</c:v>
                </c:pt>
                <c:pt idx="2804">
                  <c:v>2836</c:v>
                </c:pt>
                <c:pt idx="2805">
                  <c:v>2837</c:v>
                </c:pt>
                <c:pt idx="2806">
                  <c:v>2838</c:v>
                </c:pt>
                <c:pt idx="2807">
                  <c:v>2839</c:v>
                </c:pt>
                <c:pt idx="2808">
                  <c:v>2840</c:v>
                </c:pt>
                <c:pt idx="2809">
                  <c:v>2841</c:v>
                </c:pt>
                <c:pt idx="2810">
                  <c:v>2842</c:v>
                </c:pt>
                <c:pt idx="2811">
                  <c:v>2843</c:v>
                </c:pt>
                <c:pt idx="2812">
                  <c:v>2844</c:v>
                </c:pt>
                <c:pt idx="2813">
                  <c:v>2845</c:v>
                </c:pt>
                <c:pt idx="2814">
                  <c:v>2846</c:v>
                </c:pt>
                <c:pt idx="2815">
                  <c:v>2847</c:v>
                </c:pt>
                <c:pt idx="2816">
                  <c:v>2848</c:v>
                </c:pt>
                <c:pt idx="2817">
                  <c:v>2849</c:v>
                </c:pt>
                <c:pt idx="2818">
                  <c:v>2850</c:v>
                </c:pt>
                <c:pt idx="2819">
                  <c:v>2851</c:v>
                </c:pt>
                <c:pt idx="2820">
                  <c:v>2852</c:v>
                </c:pt>
                <c:pt idx="2821">
                  <c:v>2853</c:v>
                </c:pt>
                <c:pt idx="2822">
                  <c:v>2854</c:v>
                </c:pt>
                <c:pt idx="2823">
                  <c:v>2855</c:v>
                </c:pt>
                <c:pt idx="2824">
                  <c:v>2856</c:v>
                </c:pt>
                <c:pt idx="2825">
                  <c:v>2857</c:v>
                </c:pt>
                <c:pt idx="2826">
                  <c:v>2858</c:v>
                </c:pt>
                <c:pt idx="2827">
                  <c:v>2859</c:v>
                </c:pt>
                <c:pt idx="2828">
                  <c:v>2860</c:v>
                </c:pt>
                <c:pt idx="2829">
                  <c:v>2861</c:v>
                </c:pt>
                <c:pt idx="2830">
                  <c:v>2862</c:v>
                </c:pt>
                <c:pt idx="2831">
                  <c:v>2863</c:v>
                </c:pt>
                <c:pt idx="2832">
                  <c:v>2864</c:v>
                </c:pt>
                <c:pt idx="2833">
                  <c:v>2865</c:v>
                </c:pt>
                <c:pt idx="2834">
                  <c:v>2866</c:v>
                </c:pt>
                <c:pt idx="2835">
                  <c:v>2867</c:v>
                </c:pt>
                <c:pt idx="2836">
                  <c:v>2868</c:v>
                </c:pt>
                <c:pt idx="2837">
                  <c:v>2869</c:v>
                </c:pt>
                <c:pt idx="2838">
                  <c:v>2870</c:v>
                </c:pt>
                <c:pt idx="2839">
                  <c:v>2871</c:v>
                </c:pt>
                <c:pt idx="2840">
                  <c:v>2872</c:v>
                </c:pt>
                <c:pt idx="2841">
                  <c:v>2873</c:v>
                </c:pt>
                <c:pt idx="2842">
                  <c:v>2874</c:v>
                </c:pt>
                <c:pt idx="2843">
                  <c:v>2875</c:v>
                </c:pt>
                <c:pt idx="2844">
                  <c:v>2876</c:v>
                </c:pt>
                <c:pt idx="2845">
                  <c:v>2877</c:v>
                </c:pt>
                <c:pt idx="2846">
                  <c:v>2878</c:v>
                </c:pt>
                <c:pt idx="2847">
                  <c:v>2879</c:v>
                </c:pt>
                <c:pt idx="2848">
                  <c:v>2880</c:v>
                </c:pt>
                <c:pt idx="2849">
                  <c:v>2881</c:v>
                </c:pt>
                <c:pt idx="2850">
                  <c:v>2882</c:v>
                </c:pt>
                <c:pt idx="2851">
                  <c:v>2883</c:v>
                </c:pt>
                <c:pt idx="2852">
                  <c:v>2884</c:v>
                </c:pt>
                <c:pt idx="2853">
                  <c:v>2885</c:v>
                </c:pt>
                <c:pt idx="2854">
                  <c:v>2886</c:v>
                </c:pt>
                <c:pt idx="2855">
                  <c:v>2887</c:v>
                </c:pt>
                <c:pt idx="2856">
                  <c:v>2888</c:v>
                </c:pt>
                <c:pt idx="2857">
                  <c:v>2889</c:v>
                </c:pt>
                <c:pt idx="2858">
                  <c:v>2890</c:v>
                </c:pt>
                <c:pt idx="2859">
                  <c:v>2891</c:v>
                </c:pt>
                <c:pt idx="2860">
                  <c:v>2892</c:v>
                </c:pt>
                <c:pt idx="2861">
                  <c:v>2893</c:v>
                </c:pt>
                <c:pt idx="2862">
                  <c:v>2894</c:v>
                </c:pt>
                <c:pt idx="2863">
                  <c:v>2895</c:v>
                </c:pt>
                <c:pt idx="2864">
                  <c:v>2896</c:v>
                </c:pt>
                <c:pt idx="2865">
                  <c:v>2897</c:v>
                </c:pt>
                <c:pt idx="2866">
                  <c:v>2898</c:v>
                </c:pt>
                <c:pt idx="2867">
                  <c:v>2899</c:v>
                </c:pt>
                <c:pt idx="2868">
                  <c:v>2900</c:v>
                </c:pt>
                <c:pt idx="2869">
                  <c:v>2901</c:v>
                </c:pt>
                <c:pt idx="2870">
                  <c:v>2902</c:v>
                </c:pt>
                <c:pt idx="2871">
                  <c:v>2903</c:v>
                </c:pt>
                <c:pt idx="2872">
                  <c:v>2904</c:v>
                </c:pt>
                <c:pt idx="2873">
                  <c:v>2905</c:v>
                </c:pt>
                <c:pt idx="2874">
                  <c:v>2906</c:v>
                </c:pt>
                <c:pt idx="2875">
                  <c:v>2907</c:v>
                </c:pt>
                <c:pt idx="2876">
                  <c:v>2908</c:v>
                </c:pt>
                <c:pt idx="2877">
                  <c:v>2909</c:v>
                </c:pt>
                <c:pt idx="2878">
                  <c:v>2910</c:v>
                </c:pt>
                <c:pt idx="2879">
                  <c:v>2911</c:v>
                </c:pt>
                <c:pt idx="2880">
                  <c:v>2912</c:v>
                </c:pt>
                <c:pt idx="2881">
                  <c:v>2913</c:v>
                </c:pt>
                <c:pt idx="2882">
                  <c:v>2914</c:v>
                </c:pt>
                <c:pt idx="2883">
                  <c:v>2915</c:v>
                </c:pt>
                <c:pt idx="2884">
                  <c:v>2916</c:v>
                </c:pt>
                <c:pt idx="2885">
                  <c:v>2917</c:v>
                </c:pt>
                <c:pt idx="2886">
                  <c:v>2918</c:v>
                </c:pt>
                <c:pt idx="2887">
                  <c:v>2919</c:v>
                </c:pt>
                <c:pt idx="2888">
                  <c:v>2920</c:v>
                </c:pt>
                <c:pt idx="2889">
                  <c:v>2921</c:v>
                </c:pt>
                <c:pt idx="2890">
                  <c:v>2922</c:v>
                </c:pt>
                <c:pt idx="2891">
                  <c:v>2923</c:v>
                </c:pt>
                <c:pt idx="2892">
                  <c:v>2924</c:v>
                </c:pt>
                <c:pt idx="2893">
                  <c:v>2925</c:v>
                </c:pt>
                <c:pt idx="2894">
                  <c:v>2926</c:v>
                </c:pt>
                <c:pt idx="2895">
                  <c:v>2927</c:v>
                </c:pt>
                <c:pt idx="2896">
                  <c:v>2928</c:v>
                </c:pt>
                <c:pt idx="2897">
                  <c:v>2929</c:v>
                </c:pt>
                <c:pt idx="2898">
                  <c:v>2930</c:v>
                </c:pt>
                <c:pt idx="2899">
                  <c:v>2931</c:v>
                </c:pt>
                <c:pt idx="2900">
                  <c:v>2932</c:v>
                </c:pt>
                <c:pt idx="2901">
                  <c:v>2933</c:v>
                </c:pt>
                <c:pt idx="2902">
                  <c:v>2934</c:v>
                </c:pt>
                <c:pt idx="2903">
                  <c:v>2935</c:v>
                </c:pt>
                <c:pt idx="2904">
                  <c:v>2936</c:v>
                </c:pt>
                <c:pt idx="2905">
                  <c:v>2937</c:v>
                </c:pt>
                <c:pt idx="2906">
                  <c:v>2938</c:v>
                </c:pt>
                <c:pt idx="2907">
                  <c:v>2939</c:v>
                </c:pt>
                <c:pt idx="2908">
                  <c:v>2940</c:v>
                </c:pt>
                <c:pt idx="2909">
                  <c:v>2941</c:v>
                </c:pt>
                <c:pt idx="2910">
                  <c:v>2942</c:v>
                </c:pt>
                <c:pt idx="2911">
                  <c:v>2943</c:v>
                </c:pt>
                <c:pt idx="2912">
                  <c:v>2944</c:v>
                </c:pt>
                <c:pt idx="2913">
                  <c:v>2945</c:v>
                </c:pt>
                <c:pt idx="2914">
                  <c:v>2946</c:v>
                </c:pt>
                <c:pt idx="2915">
                  <c:v>2947</c:v>
                </c:pt>
                <c:pt idx="2916">
                  <c:v>2948</c:v>
                </c:pt>
                <c:pt idx="2917">
                  <c:v>2949</c:v>
                </c:pt>
                <c:pt idx="2918">
                  <c:v>2950</c:v>
                </c:pt>
                <c:pt idx="2919">
                  <c:v>2951</c:v>
                </c:pt>
                <c:pt idx="2920">
                  <c:v>2952</c:v>
                </c:pt>
                <c:pt idx="2921">
                  <c:v>2953</c:v>
                </c:pt>
                <c:pt idx="2922">
                  <c:v>2954</c:v>
                </c:pt>
                <c:pt idx="2923">
                  <c:v>2955</c:v>
                </c:pt>
                <c:pt idx="2924">
                  <c:v>2956</c:v>
                </c:pt>
                <c:pt idx="2925">
                  <c:v>2957</c:v>
                </c:pt>
                <c:pt idx="2926">
                  <c:v>2958</c:v>
                </c:pt>
                <c:pt idx="2927">
                  <c:v>2959</c:v>
                </c:pt>
                <c:pt idx="2928">
                  <c:v>2960</c:v>
                </c:pt>
                <c:pt idx="2929">
                  <c:v>2961</c:v>
                </c:pt>
                <c:pt idx="2930">
                  <c:v>2962</c:v>
                </c:pt>
                <c:pt idx="2931">
                  <c:v>2963</c:v>
                </c:pt>
                <c:pt idx="2932">
                  <c:v>2964</c:v>
                </c:pt>
                <c:pt idx="2933">
                  <c:v>2965</c:v>
                </c:pt>
                <c:pt idx="2934">
                  <c:v>2966</c:v>
                </c:pt>
                <c:pt idx="2935">
                  <c:v>2967</c:v>
                </c:pt>
                <c:pt idx="2936">
                  <c:v>2968</c:v>
                </c:pt>
                <c:pt idx="2937">
                  <c:v>2969</c:v>
                </c:pt>
                <c:pt idx="2938">
                  <c:v>2970</c:v>
                </c:pt>
                <c:pt idx="2939">
                  <c:v>2971</c:v>
                </c:pt>
                <c:pt idx="2940">
                  <c:v>2972</c:v>
                </c:pt>
                <c:pt idx="2941">
                  <c:v>2973</c:v>
                </c:pt>
                <c:pt idx="2942">
                  <c:v>2974</c:v>
                </c:pt>
                <c:pt idx="2943">
                  <c:v>2975</c:v>
                </c:pt>
                <c:pt idx="2944">
                  <c:v>2976</c:v>
                </c:pt>
                <c:pt idx="2945">
                  <c:v>2977</c:v>
                </c:pt>
                <c:pt idx="2946">
                  <c:v>2978</c:v>
                </c:pt>
                <c:pt idx="2947">
                  <c:v>2979</c:v>
                </c:pt>
                <c:pt idx="2948">
                  <c:v>2980</c:v>
                </c:pt>
                <c:pt idx="2949">
                  <c:v>2981</c:v>
                </c:pt>
                <c:pt idx="2950">
                  <c:v>2982</c:v>
                </c:pt>
                <c:pt idx="2951">
                  <c:v>2983</c:v>
                </c:pt>
                <c:pt idx="2952">
                  <c:v>2984</c:v>
                </c:pt>
                <c:pt idx="2953">
                  <c:v>2985</c:v>
                </c:pt>
                <c:pt idx="2954">
                  <c:v>2986</c:v>
                </c:pt>
                <c:pt idx="2955">
                  <c:v>2987</c:v>
                </c:pt>
                <c:pt idx="2956">
                  <c:v>2988</c:v>
                </c:pt>
                <c:pt idx="2957">
                  <c:v>2989</c:v>
                </c:pt>
                <c:pt idx="2958">
                  <c:v>2990</c:v>
                </c:pt>
                <c:pt idx="2959">
                  <c:v>2991</c:v>
                </c:pt>
                <c:pt idx="2960">
                  <c:v>2992</c:v>
                </c:pt>
                <c:pt idx="2961">
                  <c:v>2993</c:v>
                </c:pt>
                <c:pt idx="2962">
                  <c:v>2994</c:v>
                </c:pt>
                <c:pt idx="2963">
                  <c:v>2995</c:v>
                </c:pt>
                <c:pt idx="2964">
                  <c:v>2996</c:v>
                </c:pt>
                <c:pt idx="2965">
                  <c:v>2997</c:v>
                </c:pt>
                <c:pt idx="2966">
                  <c:v>2998</c:v>
                </c:pt>
                <c:pt idx="2967">
                  <c:v>2999</c:v>
                </c:pt>
                <c:pt idx="2968">
                  <c:v>3000</c:v>
                </c:pt>
                <c:pt idx="2969">
                  <c:v>3001</c:v>
                </c:pt>
                <c:pt idx="2970">
                  <c:v>3002</c:v>
                </c:pt>
                <c:pt idx="2971">
                  <c:v>3003</c:v>
                </c:pt>
                <c:pt idx="2972">
                  <c:v>3004</c:v>
                </c:pt>
                <c:pt idx="2973">
                  <c:v>3005</c:v>
                </c:pt>
                <c:pt idx="2974">
                  <c:v>3006</c:v>
                </c:pt>
                <c:pt idx="2975">
                  <c:v>3007</c:v>
                </c:pt>
                <c:pt idx="2976">
                  <c:v>3008</c:v>
                </c:pt>
                <c:pt idx="2977">
                  <c:v>3009</c:v>
                </c:pt>
                <c:pt idx="2978">
                  <c:v>3010</c:v>
                </c:pt>
                <c:pt idx="2979">
                  <c:v>3011</c:v>
                </c:pt>
                <c:pt idx="2980">
                  <c:v>3012</c:v>
                </c:pt>
                <c:pt idx="2981">
                  <c:v>3013</c:v>
                </c:pt>
                <c:pt idx="2982">
                  <c:v>3014</c:v>
                </c:pt>
                <c:pt idx="2983">
                  <c:v>3015</c:v>
                </c:pt>
                <c:pt idx="2984">
                  <c:v>3016</c:v>
                </c:pt>
                <c:pt idx="2985">
                  <c:v>3017</c:v>
                </c:pt>
                <c:pt idx="2986">
                  <c:v>3018</c:v>
                </c:pt>
                <c:pt idx="2987">
                  <c:v>3019</c:v>
                </c:pt>
                <c:pt idx="2988">
                  <c:v>3020</c:v>
                </c:pt>
                <c:pt idx="2989">
                  <c:v>3021</c:v>
                </c:pt>
                <c:pt idx="2990">
                  <c:v>3022</c:v>
                </c:pt>
                <c:pt idx="2991">
                  <c:v>3023</c:v>
                </c:pt>
                <c:pt idx="2992">
                  <c:v>3024</c:v>
                </c:pt>
                <c:pt idx="2993">
                  <c:v>3025</c:v>
                </c:pt>
                <c:pt idx="2994">
                  <c:v>3026</c:v>
                </c:pt>
                <c:pt idx="2995">
                  <c:v>3027</c:v>
                </c:pt>
                <c:pt idx="2996">
                  <c:v>3028</c:v>
                </c:pt>
                <c:pt idx="2997">
                  <c:v>3029</c:v>
                </c:pt>
                <c:pt idx="2998">
                  <c:v>3030</c:v>
                </c:pt>
                <c:pt idx="2999">
                  <c:v>3031</c:v>
                </c:pt>
                <c:pt idx="3000">
                  <c:v>3032</c:v>
                </c:pt>
                <c:pt idx="3001">
                  <c:v>3033</c:v>
                </c:pt>
                <c:pt idx="3002">
                  <c:v>3034</c:v>
                </c:pt>
                <c:pt idx="3003">
                  <c:v>3035</c:v>
                </c:pt>
                <c:pt idx="3004">
                  <c:v>3036</c:v>
                </c:pt>
                <c:pt idx="3005">
                  <c:v>3037</c:v>
                </c:pt>
                <c:pt idx="3006">
                  <c:v>3038</c:v>
                </c:pt>
                <c:pt idx="3007">
                  <c:v>3039</c:v>
                </c:pt>
                <c:pt idx="3008">
                  <c:v>3040</c:v>
                </c:pt>
                <c:pt idx="3009">
                  <c:v>3041</c:v>
                </c:pt>
                <c:pt idx="3010">
                  <c:v>3042</c:v>
                </c:pt>
                <c:pt idx="3011">
                  <c:v>3043</c:v>
                </c:pt>
                <c:pt idx="3012">
                  <c:v>3044</c:v>
                </c:pt>
                <c:pt idx="3013">
                  <c:v>3045</c:v>
                </c:pt>
                <c:pt idx="3014">
                  <c:v>3046</c:v>
                </c:pt>
                <c:pt idx="3015">
                  <c:v>3047</c:v>
                </c:pt>
                <c:pt idx="3016">
                  <c:v>3048</c:v>
                </c:pt>
                <c:pt idx="3017">
                  <c:v>3049</c:v>
                </c:pt>
                <c:pt idx="3018">
                  <c:v>3050</c:v>
                </c:pt>
                <c:pt idx="3019">
                  <c:v>3051</c:v>
                </c:pt>
                <c:pt idx="3020">
                  <c:v>3052</c:v>
                </c:pt>
                <c:pt idx="3021">
                  <c:v>3053</c:v>
                </c:pt>
                <c:pt idx="3022">
                  <c:v>3054</c:v>
                </c:pt>
                <c:pt idx="3023">
                  <c:v>3055</c:v>
                </c:pt>
                <c:pt idx="3024">
                  <c:v>3056</c:v>
                </c:pt>
                <c:pt idx="3025">
                  <c:v>3057</c:v>
                </c:pt>
                <c:pt idx="3026">
                  <c:v>3058</c:v>
                </c:pt>
                <c:pt idx="3027">
                  <c:v>3059</c:v>
                </c:pt>
                <c:pt idx="3028">
                  <c:v>3060</c:v>
                </c:pt>
                <c:pt idx="3029">
                  <c:v>3061</c:v>
                </c:pt>
                <c:pt idx="3030">
                  <c:v>3062</c:v>
                </c:pt>
                <c:pt idx="3031">
                  <c:v>3063</c:v>
                </c:pt>
                <c:pt idx="3032">
                  <c:v>3064</c:v>
                </c:pt>
                <c:pt idx="3033">
                  <c:v>3065</c:v>
                </c:pt>
                <c:pt idx="3034">
                  <c:v>3066</c:v>
                </c:pt>
                <c:pt idx="3035">
                  <c:v>3067</c:v>
                </c:pt>
                <c:pt idx="3036">
                  <c:v>3068</c:v>
                </c:pt>
                <c:pt idx="3037">
                  <c:v>3069</c:v>
                </c:pt>
                <c:pt idx="3038">
                  <c:v>3070</c:v>
                </c:pt>
                <c:pt idx="3039">
                  <c:v>3071</c:v>
                </c:pt>
                <c:pt idx="3040">
                  <c:v>3072</c:v>
                </c:pt>
                <c:pt idx="3041">
                  <c:v>3073</c:v>
                </c:pt>
                <c:pt idx="3042">
                  <c:v>3074</c:v>
                </c:pt>
                <c:pt idx="3043">
                  <c:v>3075</c:v>
                </c:pt>
                <c:pt idx="3044">
                  <c:v>3076</c:v>
                </c:pt>
                <c:pt idx="3045">
                  <c:v>3077</c:v>
                </c:pt>
                <c:pt idx="3046">
                  <c:v>3078</c:v>
                </c:pt>
                <c:pt idx="3047">
                  <c:v>3079</c:v>
                </c:pt>
                <c:pt idx="3048">
                  <c:v>3080</c:v>
                </c:pt>
                <c:pt idx="3049">
                  <c:v>3081</c:v>
                </c:pt>
                <c:pt idx="3050">
                  <c:v>3082</c:v>
                </c:pt>
                <c:pt idx="3051">
                  <c:v>3083</c:v>
                </c:pt>
                <c:pt idx="3052">
                  <c:v>3084</c:v>
                </c:pt>
                <c:pt idx="3053">
                  <c:v>3085</c:v>
                </c:pt>
                <c:pt idx="3054">
                  <c:v>3086</c:v>
                </c:pt>
                <c:pt idx="3055">
                  <c:v>3087</c:v>
                </c:pt>
                <c:pt idx="3056">
                  <c:v>3088</c:v>
                </c:pt>
                <c:pt idx="3057">
                  <c:v>3089</c:v>
                </c:pt>
                <c:pt idx="3058">
                  <c:v>3090</c:v>
                </c:pt>
                <c:pt idx="3059">
                  <c:v>3091</c:v>
                </c:pt>
                <c:pt idx="3060">
                  <c:v>3092</c:v>
                </c:pt>
                <c:pt idx="3061">
                  <c:v>3093</c:v>
                </c:pt>
                <c:pt idx="3062">
                  <c:v>3094</c:v>
                </c:pt>
                <c:pt idx="3063">
                  <c:v>3095</c:v>
                </c:pt>
                <c:pt idx="3064">
                  <c:v>3096</c:v>
                </c:pt>
                <c:pt idx="3065">
                  <c:v>3097</c:v>
                </c:pt>
                <c:pt idx="3066">
                  <c:v>3098</c:v>
                </c:pt>
                <c:pt idx="3067">
                  <c:v>3099</c:v>
                </c:pt>
                <c:pt idx="3068">
                  <c:v>3100</c:v>
                </c:pt>
                <c:pt idx="3069">
                  <c:v>3101</c:v>
                </c:pt>
                <c:pt idx="3070">
                  <c:v>3102</c:v>
                </c:pt>
                <c:pt idx="3071">
                  <c:v>3103</c:v>
                </c:pt>
                <c:pt idx="3072">
                  <c:v>3104</c:v>
                </c:pt>
                <c:pt idx="3073">
                  <c:v>3105</c:v>
                </c:pt>
                <c:pt idx="3074">
                  <c:v>3106</c:v>
                </c:pt>
                <c:pt idx="3075">
                  <c:v>3107</c:v>
                </c:pt>
                <c:pt idx="3076">
                  <c:v>3108</c:v>
                </c:pt>
                <c:pt idx="3077">
                  <c:v>3109</c:v>
                </c:pt>
                <c:pt idx="3078">
                  <c:v>3110</c:v>
                </c:pt>
                <c:pt idx="3079">
                  <c:v>3111</c:v>
                </c:pt>
                <c:pt idx="3080">
                  <c:v>3112</c:v>
                </c:pt>
                <c:pt idx="3081">
                  <c:v>3113</c:v>
                </c:pt>
                <c:pt idx="3082">
                  <c:v>3114</c:v>
                </c:pt>
                <c:pt idx="3083">
                  <c:v>3115</c:v>
                </c:pt>
                <c:pt idx="3084">
                  <c:v>3116</c:v>
                </c:pt>
                <c:pt idx="3085">
                  <c:v>3117</c:v>
                </c:pt>
                <c:pt idx="3086">
                  <c:v>3118</c:v>
                </c:pt>
                <c:pt idx="3087">
                  <c:v>3119</c:v>
                </c:pt>
                <c:pt idx="3088">
                  <c:v>3120</c:v>
                </c:pt>
                <c:pt idx="3089">
                  <c:v>3121</c:v>
                </c:pt>
                <c:pt idx="3090">
                  <c:v>3122</c:v>
                </c:pt>
                <c:pt idx="3091">
                  <c:v>3123</c:v>
                </c:pt>
                <c:pt idx="3092">
                  <c:v>3124</c:v>
                </c:pt>
                <c:pt idx="3093">
                  <c:v>3125</c:v>
                </c:pt>
                <c:pt idx="3094">
                  <c:v>3126</c:v>
                </c:pt>
                <c:pt idx="3095">
                  <c:v>3127</c:v>
                </c:pt>
                <c:pt idx="3096">
                  <c:v>3128</c:v>
                </c:pt>
                <c:pt idx="3097">
                  <c:v>3129</c:v>
                </c:pt>
                <c:pt idx="3098">
                  <c:v>3130</c:v>
                </c:pt>
                <c:pt idx="3099">
                  <c:v>3131</c:v>
                </c:pt>
                <c:pt idx="3100">
                  <c:v>3132</c:v>
                </c:pt>
                <c:pt idx="3101">
                  <c:v>3133</c:v>
                </c:pt>
                <c:pt idx="3102">
                  <c:v>3134</c:v>
                </c:pt>
                <c:pt idx="3103">
                  <c:v>3135</c:v>
                </c:pt>
                <c:pt idx="3104">
                  <c:v>3136</c:v>
                </c:pt>
                <c:pt idx="3105">
                  <c:v>3137</c:v>
                </c:pt>
                <c:pt idx="3106">
                  <c:v>3138</c:v>
                </c:pt>
                <c:pt idx="3107">
                  <c:v>3139</c:v>
                </c:pt>
                <c:pt idx="3108">
                  <c:v>3140</c:v>
                </c:pt>
                <c:pt idx="3109">
                  <c:v>3141</c:v>
                </c:pt>
                <c:pt idx="3110">
                  <c:v>3142</c:v>
                </c:pt>
                <c:pt idx="3111">
                  <c:v>3143</c:v>
                </c:pt>
                <c:pt idx="3112">
                  <c:v>3144</c:v>
                </c:pt>
                <c:pt idx="3113">
                  <c:v>3145</c:v>
                </c:pt>
                <c:pt idx="3114">
                  <c:v>3146</c:v>
                </c:pt>
                <c:pt idx="3115">
                  <c:v>3147</c:v>
                </c:pt>
                <c:pt idx="3116">
                  <c:v>3148</c:v>
                </c:pt>
                <c:pt idx="3117">
                  <c:v>3149</c:v>
                </c:pt>
                <c:pt idx="3118">
                  <c:v>3150</c:v>
                </c:pt>
                <c:pt idx="3119">
                  <c:v>3151</c:v>
                </c:pt>
                <c:pt idx="3120">
                  <c:v>3152</c:v>
                </c:pt>
                <c:pt idx="3121">
                  <c:v>3153</c:v>
                </c:pt>
                <c:pt idx="3122">
                  <c:v>3154</c:v>
                </c:pt>
                <c:pt idx="3123">
                  <c:v>3155</c:v>
                </c:pt>
                <c:pt idx="3124">
                  <c:v>3156</c:v>
                </c:pt>
                <c:pt idx="3125">
                  <c:v>3157</c:v>
                </c:pt>
                <c:pt idx="3126">
                  <c:v>3158</c:v>
                </c:pt>
                <c:pt idx="3127">
                  <c:v>3159</c:v>
                </c:pt>
                <c:pt idx="3128">
                  <c:v>3160</c:v>
                </c:pt>
                <c:pt idx="3129">
                  <c:v>3161</c:v>
                </c:pt>
                <c:pt idx="3130">
                  <c:v>3162</c:v>
                </c:pt>
                <c:pt idx="3131">
                  <c:v>3163</c:v>
                </c:pt>
                <c:pt idx="3132">
                  <c:v>3164</c:v>
                </c:pt>
                <c:pt idx="3133">
                  <c:v>3165</c:v>
                </c:pt>
                <c:pt idx="3134">
                  <c:v>3166</c:v>
                </c:pt>
                <c:pt idx="3135">
                  <c:v>3167</c:v>
                </c:pt>
                <c:pt idx="3136">
                  <c:v>3168</c:v>
                </c:pt>
                <c:pt idx="3137">
                  <c:v>3169</c:v>
                </c:pt>
                <c:pt idx="3138">
                  <c:v>3170</c:v>
                </c:pt>
                <c:pt idx="3139">
                  <c:v>3171</c:v>
                </c:pt>
                <c:pt idx="3140">
                  <c:v>3172</c:v>
                </c:pt>
                <c:pt idx="3141">
                  <c:v>3173</c:v>
                </c:pt>
                <c:pt idx="3142">
                  <c:v>3174</c:v>
                </c:pt>
                <c:pt idx="3143">
                  <c:v>3175</c:v>
                </c:pt>
                <c:pt idx="3144">
                  <c:v>3176</c:v>
                </c:pt>
                <c:pt idx="3145">
                  <c:v>3177</c:v>
                </c:pt>
                <c:pt idx="3146">
                  <c:v>3178</c:v>
                </c:pt>
                <c:pt idx="3147">
                  <c:v>3179</c:v>
                </c:pt>
                <c:pt idx="3148">
                  <c:v>3180</c:v>
                </c:pt>
                <c:pt idx="3149">
                  <c:v>3181</c:v>
                </c:pt>
                <c:pt idx="3150">
                  <c:v>3182</c:v>
                </c:pt>
                <c:pt idx="3151">
                  <c:v>3183</c:v>
                </c:pt>
                <c:pt idx="3152">
                  <c:v>3184</c:v>
                </c:pt>
                <c:pt idx="3153">
                  <c:v>3185</c:v>
                </c:pt>
                <c:pt idx="3154">
                  <c:v>3186</c:v>
                </c:pt>
                <c:pt idx="3155">
                  <c:v>3187</c:v>
                </c:pt>
                <c:pt idx="3156">
                  <c:v>3188</c:v>
                </c:pt>
                <c:pt idx="3157">
                  <c:v>3189</c:v>
                </c:pt>
                <c:pt idx="3158">
                  <c:v>3190</c:v>
                </c:pt>
                <c:pt idx="3159">
                  <c:v>3191</c:v>
                </c:pt>
                <c:pt idx="3160">
                  <c:v>3192</c:v>
                </c:pt>
                <c:pt idx="3161">
                  <c:v>3193</c:v>
                </c:pt>
                <c:pt idx="3162">
                  <c:v>3194</c:v>
                </c:pt>
                <c:pt idx="3163">
                  <c:v>3195</c:v>
                </c:pt>
                <c:pt idx="3164">
                  <c:v>3196</c:v>
                </c:pt>
                <c:pt idx="3165">
                  <c:v>3197</c:v>
                </c:pt>
                <c:pt idx="3166">
                  <c:v>3198</c:v>
                </c:pt>
                <c:pt idx="3167">
                  <c:v>3199</c:v>
                </c:pt>
                <c:pt idx="3168">
                  <c:v>3200</c:v>
                </c:pt>
                <c:pt idx="3169">
                  <c:v>3201</c:v>
                </c:pt>
                <c:pt idx="3170">
                  <c:v>3202</c:v>
                </c:pt>
                <c:pt idx="3171">
                  <c:v>3203</c:v>
                </c:pt>
                <c:pt idx="3172">
                  <c:v>3204</c:v>
                </c:pt>
                <c:pt idx="3173">
                  <c:v>3205</c:v>
                </c:pt>
                <c:pt idx="3174">
                  <c:v>3206</c:v>
                </c:pt>
                <c:pt idx="3175">
                  <c:v>3207</c:v>
                </c:pt>
                <c:pt idx="3176">
                  <c:v>3208</c:v>
                </c:pt>
                <c:pt idx="3177">
                  <c:v>3209</c:v>
                </c:pt>
                <c:pt idx="3178">
                  <c:v>3210</c:v>
                </c:pt>
                <c:pt idx="3179">
                  <c:v>3211</c:v>
                </c:pt>
                <c:pt idx="3180">
                  <c:v>3212</c:v>
                </c:pt>
                <c:pt idx="3181">
                  <c:v>3213</c:v>
                </c:pt>
                <c:pt idx="3182">
                  <c:v>3214</c:v>
                </c:pt>
                <c:pt idx="3183">
                  <c:v>3215</c:v>
                </c:pt>
                <c:pt idx="3184">
                  <c:v>3216</c:v>
                </c:pt>
                <c:pt idx="3185">
                  <c:v>3217</c:v>
                </c:pt>
                <c:pt idx="3186">
                  <c:v>3218</c:v>
                </c:pt>
                <c:pt idx="3187">
                  <c:v>3219</c:v>
                </c:pt>
                <c:pt idx="3188">
                  <c:v>3220</c:v>
                </c:pt>
                <c:pt idx="3189">
                  <c:v>3221</c:v>
                </c:pt>
                <c:pt idx="3190">
                  <c:v>3222</c:v>
                </c:pt>
                <c:pt idx="3191">
                  <c:v>3223</c:v>
                </c:pt>
                <c:pt idx="3192">
                  <c:v>3224</c:v>
                </c:pt>
                <c:pt idx="3193">
                  <c:v>3225</c:v>
                </c:pt>
                <c:pt idx="3194">
                  <c:v>3226</c:v>
                </c:pt>
                <c:pt idx="3195">
                  <c:v>3227</c:v>
                </c:pt>
                <c:pt idx="3196">
                  <c:v>3228</c:v>
                </c:pt>
                <c:pt idx="3197">
                  <c:v>3229</c:v>
                </c:pt>
                <c:pt idx="3198">
                  <c:v>3230</c:v>
                </c:pt>
                <c:pt idx="3199">
                  <c:v>3231</c:v>
                </c:pt>
                <c:pt idx="3200">
                  <c:v>3232</c:v>
                </c:pt>
                <c:pt idx="3201">
                  <c:v>3233</c:v>
                </c:pt>
                <c:pt idx="3202">
                  <c:v>3234</c:v>
                </c:pt>
                <c:pt idx="3203">
                  <c:v>3235</c:v>
                </c:pt>
                <c:pt idx="3204">
                  <c:v>3236</c:v>
                </c:pt>
                <c:pt idx="3205">
                  <c:v>3237</c:v>
                </c:pt>
                <c:pt idx="3206">
                  <c:v>3238</c:v>
                </c:pt>
                <c:pt idx="3207">
                  <c:v>3239</c:v>
                </c:pt>
                <c:pt idx="3208">
                  <c:v>3240</c:v>
                </c:pt>
                <c:pt idx="3209">
                  <c:v>3241</c:v>
                </c:pt>
                <c:pt idx="3210">
                  <c:v>3242</c:v>
                </c:pt>
                <c:pt idx="3211">
                  <c:v>3243</c:v>
                </c:pt>
                <c:pt idx="3212">
                  <c:v>3244</c:v>
                </c:pt>
                <c:pt idx="3213">
                  <c:v>3245</c:v>
                </c:pt>
                <c:pt idx="3214">
                  <c:v>3246</c:v>
                </c:pt>
                <c:pt idx="3215">
                  <c:v>3247</c:v>
                </c:pt>
                <c:pt idx="3216">
                  <c:v>3248</c:v>
                </c:pt>
                <c:pt idx="3217">
                  <c:v>3249</c:v>
                </c:pt>
                <c:pt idx="3218">
                  <c:v>3250</c:v>
                </c:pt>
                <c:pt idx="3219">
                  <c:v>3251</c:v>
                </c:pt>
                <c:pt idx="3220">
                  <c:v>3252</c:v>
                </c:pt>
                <c:pt idx="3221">
                  <c:v>3253</c:v>
                </c:pt>
                <c:pt idx="3222">
                  <c:v>3254</c:v>
                </c:pt>
                <c:pt idx="3223">
                  <c:v>3255</c:v>
                </c:pt>
                <c:pt idx="3224">
                  <c:v>3256</c:v>
                </c:pt>
                <c:pt idx="3225">
                  <c:v>3257</c:v>
                </c:pt>
                <c:pt idx="3226">
                  <c:v>3258</c:v>
                </c:pt>
                <c:pt idx="3227">
                  <c:v>3259</c:v>
                </c:pt>
                <c:pt idx="3228">
                  <c:v>3260</c:v>
                </c:pt>
                <c:pt idx="3229">
                  <c:v>3261</c:v>
                </c:pt>
                <c:pt idx="3230">
                  <c:v>3262</c:v>
                </c:pt>
                <c:pt idx="3231">
                  <c:v>3263</c:v>
                </c:pt>
                <c:pt idx="3232">
                  <c:v>3264</c:v>
                </c:pt>
                <c:pt idx="3233">
                  <c:v>3265</c:v>
                </c:pt>
                <c:pt idx="3234">
                  <c:v>3266</c:v>
                </c:pt>
                <c:pt idx="3235">
                  <c:v>3267</c:v>
                </c:pt>
                <c:pt idx="3236">
                  <c:v>3268</c:v>
                </c:pt>
                <c:pt idx="3237">
                  <c:v>3269</c:v>
                </c:pt>
                <c:pt idx="3238">
                  <c:v>3270</c:v>
                </c:pt>
                <c:pt idx="3239">
                  <c:v>3271</c:v>
                </c:pt>
                <c:pt idx="3240">
                  <c:v>3272</c:v>
                </c:pt>
                <c:pt idx="3241">
                  <c:v>3273</c:v>
                </c:pt>
                <c:pt idx="3242">
                  <c:v>3274</c:v>
                </c:pt>
                <c:pt idx="3243">
                  <c:v>3275</c:v>
                </c:pt>
                <c:pt idx="3244">
                  <c:v>3276</c:v>
                </c:pt>
                <c:pt idx="3245">
                  <c:v>3277</c:v>
                </c:pt>
                <c:pt idx="3246">
                  <c:v>3278</c:v>
                </c:pt>
                <c:pt idx="3247">
                  <c:v>3279</c:v>
                </c:pt>
                <c:pt idx="3248">
                  <c:v>3280</c:v>
                </c:pt>
                <c:pt idx="3249">
                  <c:v>3281</c:v>
                </c:pt>
                <c:pt idx="3250">
                  <c:v>3282</c:v>
                </c:pt>
                <c:pt idx="3251">
                  <c:v>3283</c:v>
                </c:pt>
                <c:pt idx="3252">
                  <c:v>3284</c:v>
                </c:pt>
                <c:pt idx="3253">
                  <c:v>3285</c:v>
                </c:pt>
                <c:pt idx="3254">
                  <c:v>3286</c:v>
                </c:pt>
                <c:pt idx="3255">
                  <c:v>3287</c:v>
                </c:pt>
                <c:pt idx="3256">
                  <c:v>3288</c:v>
                </c:pt>
                <c:pt idx="3257">
                  <c:v>3289</c:v>
                </c:pt>
                <c:pt idx="3258">
                  <c:v>3290</c:v>
                </c:pt>
                <c:pt idx="3259">
                  <c:v>3291</c:v>
                </c:pt>
                <c:pt idx="3260">
                  <c:v>3292</c:v>
                </c:pt>
                <c:pt idx="3261">
                  <c:v>3293</c:v>
                </c:pt>
                <c:pt idx="3262">
                  <c:v>3294</c:v>
                </c:pt>
                <c:pt idx="3263">
                  <c:v>3295</c:v>
                </c:pt>
                <c:pt idx="3264">
                  <c:v>3296</c:v>
                </c:pt>
                <c:pt idx="3265">
                  <c:v>3297</c:v>
                </c:pt>
                <c:pt idx="3266">
                  <c:v>3298</c:v>
                </c:pt>
                <c:pt idx="3267">
                  <c:v>3299</c:v>
                </c:pt>
                <c:pt idx="3268">
                  <c:v>3300</c:v>
                </c:pt>
                <c:pt idx="3269">
                  <c:v>3301</c:v>
                </c:pt>
                <c:pt idx="3270">
                  <c:v>3302</c:v>
                </c:pt>
                <c:pt idx="3271">
                  <c:v>3303</c:v>
                </c:pt>
                <c:pt idx="3272">
                  <c:v>3304</c:v>
                </c:pt>
                <c:pt idx="3273">
                  <c:v>3305</c:v>
                </c:pt>
                <c:pt idx="3274">
                  <c:v>3306</c:v>
                </c:pt>
                <c:pt idx="3275">
                  <c:v>3307</c:v>
                </c:pt>
                <c:pt idx="3276">
                  <c:v>3308</c:v>
                </c:pt>
                <c:pt idx="3277">
                  <c:v>3309</c:v>
                </c:pt>
                <c:pt idx="3278">
                  <c:v>3310</c:v>
                </c:pt>
                <c:pt idx="3279">
                  <c:v>3311</c:v>
                </c:pt>
                <c:pt idx="3280">
                  <c:v>3312</c:v>
                </c:pt>
                <c:pt idx="3281">
                  <c:v>3313</c:v>
                </c:pt>
                <c:pt idx="3282">
                  <c:v>3314</c:v>
                </c:pt>
                <c:pt idx="3283">
                  <c:v>3315</c:v>
                </c:pt>
                <c:pt idx="3284">
                  <c:v>3316</c:v>
                </c:pt>
                <c:pt idx="3285">
                  <c:v>3317</c:v>
                </c:pt>
                <c:pt idx="3286">
                  <c:v>3318</c:v>
                </c:pt>
                <c:pt idx="3287">
                  <c:v>3319</c:v>
                </c:pt>
                <c:pt idx="3288">
                  <c:v>3320</c:v>
                </c:pt>
                <c:pt idx="3289">
                  <c:v>3321</c:v>
                </c:pt>
                <c:pt idx="3290">
                  <c:v>3322</c:v>
                </c:pt>
                <c:pt idx="3291">
                  <c:v>3323</c:v>
                </c:pt>
                <c:pt idx="3292">
                  <c:v>3324</c:v>
                </c:pt>
                <c:pt idx="3293">
                  <c:v>3325</c:v>
                </c:pt>
                <c:pt idx="3294">
                  <c:v>3326</c:v>
                </c:pt>
                <c:pt idx="3295">
                  <c:v>3327</c:v>
                </c:pt>
                <c:pt idx="3296">
                  <c:v>3328</c:v>
                </c:pt>
                <c:pt idx="3297">
                  <c:v>3329</c:v>
                </c:pt>
                <c:pt idx="3298">
                  <c:v>3330</c:v>
                </c:pt>
                <c:pt idx="3299">
                  <c:v>3331</c:v>
                </c:pt>
                <c:pt idx="3300">
                  <c:v>3332</c:v>
                </c:pt>
                <c:pt idx="3301">
                  <c:v>3333</c:v>
                </c:pt>
                <c:pt idx="3302">
                  <c:v>3334</c:v>
                </c:pt>
                <c:pt idx="3303">
                  <c:v>3335</c:v>
                </c:pt>
                <c:pt idx="3304">
                  <c:v>3336</c:v>
                </c:pt>
                <c:pt idx="3305">
                  <c:v>3337</c:v>
                </c:pt>
                <c:pt idx="3306">
                  <c:v>3338</c:v>
                </c:pt>
                <c:pt idx="3307">
                  <c:v>3339</c:v>
                </c:pt>
                <c:pt idx="3308">
                  <c:v>3340</c:v>
                </c:pt>
                <c:pt idx="3309">
                  <c:v>3341</c:v>
                </c:pt>
                <c:pt idx="3310">
                  <c:v>3342</c:v>
                </c:pt>
                <c:pt idx="3311">
                  <c:v>3343</c:v>
                </c:pt>
                <c:pt idx="3312">
                  <c:v>3344</c:v>
                </c:pt>
                <c:pt idx="3313">
                  <c:v>3345</c:v>
                </c:pt>
                <c:pt idx="3314">
                  <c:v>3346</c:v>
                </c:pt>
                <c:pt idx="3315">
                  <c:v>3347</c:v>
                </c:pt>
                <c:pt idx="3316">
                  <c:v>3348</c:v>
                </c:pt>
                <c:pt idx="3317">
                  <c:v>3349</c:v>
                </c:pt>
                <c:pt idx="3318">
                  <c:v>3350</c:v>
                </c:pt>
                <c:pt idx="3319">
                  <c:v>3351</c:v>
                </c:pt>
                <c:pt idx="3320">
                  <c:v>3352</c:v>
                </c:pt>
                <c:pt idx="3321">
                  <c:v>3353</c:v>
                </c:pt>
                <c:pt idx="3322">
                  <c:v>3354</c:v>
                </c:pt>
                <c:pt idx="3323">
                  <c:v>3355</c:v>
                </c:pt>
                <c:pt idx="3324">
                  <c:v>3356</c:v>
                </c:pt>
                <c:pt idx="3325">
                  <c:v>3357</c:v>
                </c:pt>
                <c:pt idx="3326">
                  <c:v>3358</c:v>
                </c:pt>
                <c:pt idx="3327">
                  <c:v>3359</c:v>
                </c:pt>
                <c:pt idx="3328">
                  <c:v>3360</c:v>
                </c:pt>
                <c:pt idx="3329">
                  <c:v>3361</c:v>
                </c:pt>
                <c:pt idx="3330">
                  <c:v>3362</c:v>
                </c:pt>
                <c:pt idx="3331">
                  <c:v>3363</c:v>
                </c:pt>
                <c:pt idx="3332">
                  <c:v>3364</c:v>
                </c:pt>
                <c:pt idx="3333">
                  <c:v>3365</c:v>
                </c:pt>
                <c:pt idx="3334">
                  <c:v>3366</c:v>
                </c:pt>
                <c:pt idx="3335">
                  <c:v>3367</c:v>
                </c:pt>
                <c:pt idx="3336">
                  <c:v>3368</c:v>
                </c:pt>
                <c:pt idx="3337">
                  <c:v>3369</c:v>
                </c:pt>
                <c:pt idx="3338">
                  <c:v>3370</c:v>
                </c:pt>
                <c:pt idx="3339">
                  <c:v>3371</c:v>
                </c:pt>
                <c:pt idx="3340">
                  <c:v>3372</c:v>
                </c:pt>
                <c:pt idx="3341">
                  <c:v>3373</c:v>
                </c:pt>
                <c:pt idx="3342">
                  <c:v>3374</c:v>
                </c:pt>
                <c:pt idx="3343">
                  <c:v>3375</c:v>
                </c:pt>
                <c:pt idx="3344">
                  <c:v>3376</c:v>
                </c:pt>
                <c:pt idx="3345">
                  <c:v>3377</c:v>
                </c:pt>
                <c:pt idx="3346">
                  <c:v>3378</c:v>
                </c:pt>
                <c:pt idx="3347">
                  <c:v>3379</c:v>
                </c:pt>
                <c:pt idx="3348">
                  <c:v>3380</c:v>
                </c:pt>
                <c:pt idx="3349">
                  <c:v>3381</c:v>
                </c:pt>
                <c:pt idx="3350">
                  <c:v>3382</c:v>
                </c:pt>
                <c:pt idx="3351">
                  <c:v>3383</c:v>
                </c:pt>
                <c:pt idx="3352">
                  <c:v>3384</c:v>
                </c:pt>
                <c:pt idx="3353">
                  <c:v>3385</c:v>
                </c:pt>
                <c:pt idx="3354">
                  <c:v>3386</c:v>
                </c:pt>
                <c:pt idx="3355">
                  <c:v>3387</c:v>
                </c:pt>
                <c:pt idx="3356">
                  <c:v>3388</c:v>
                </c:pt>
                <c:pt idx="3357">
                  <c:v>3389</c:v>
                </c:pt>
                <c:pt idx="3358">
                  <c:v>3390</c:v>
                </c:pt>
                <c:pt idx="3359">
                  <c:v>3391</c:v>
                </c:pt>
                <c:pt idx="3360">
                  <c:v>3392</c:v>
                </c:pt>
                <c:pt idx="3361">
                  <c:v>3393</c:v>
                </c:pt>
                <c:pt idx="3362">
                  <c:v>3394</c:v>
                </c:pt>
                <c:pt idx="3363">
                  <c:v>3395</c:v>
                </c:pt>
                <c:pt idx="3364">
                  <c:v>3396</c:v>
                </c:pt>
                <c:pt idx="3365">
                  <c:v>3397</c:v>
                </c:pt>
                <c:pt idx="3366">
                  <c:v>3398</c:v>
                </c:pt>
                <c:pt idx="3367">
                  <c:v>3399</c:v>
                </c:pt>
                <c:pt idx="3368">
                  <c:v>3400</c:v>
                </c:pt>
                <c:pt idx="3369">
                  <c:v>3401</c:v>
                </c:pt>
                <c:pt idx="3370">
                  <c:v>3402</c:v>
                </c:pt>
                <c:pt idx="3371">
                  <c:v>3403</c:v>
                </c:pt>
                <c:pt idx="3372">
                  <c:v>3404</c:v>
                </c:pt>
                <c:pt idx="3373">
                  <c:v>3405</c:v>
                </c:pt>
                <c:pt idx="3374">
                  <c:v>3406</c:v>
                </c:pt>
                <c:pt idx="3375">
                  <c:v>3407</c:v>
                </c:pt>
                <c:pt idx="3376">
                  <c:v>3408</c:v>
                </c:pt>
                <c:pt idx="3377">
                  <c:v>3409</c:v>
                </c:pt>
                <c:pt idx="3378">
                  <c:v>3410</c:v>
                </c:pt>
                <c:pt idx="3379">
                  <c:v>3411</c:v>
                </c:pt>
                <c:pt idx="3380">
                  <c:v>3412</c:v>
                </c:pt>
                <c:pt idx="3381">
                  <c:v>3413</c:v>
                </c:pt>
                <c:pt idx="3382">
                  <c:v>3414</c:v>
                </c:pt>
                <c:pt idx="3383">
                  <c:v>3415</c:v>
                </c:pt>
                <c:pt idx="3384">
                  <c:v>3416</c:v>
                </c:pt>
                <c:pt idx="3385">
                  <c:v>3417</c:v>
                </c:pt>
                <c:pt idx="3386">
                  <c:v>3418</c:v>
                </c:pt>
                <c:pt idx="3387">
                  <c:v>3419</c:v>
                </c:pt>
                <c:pt idx="3388">
                  <c:v>3420</c:v>
                </c:pt>
                <c:pt idx="3389">
                  <c:v>3421</c:v>
                </c:pt>
                <c:pt idx="3390">
                  <c:v>3422</c:v>
                </c:pt>
                <c:pt idx="3391">
                  <c:v>3423</c:v>
                </c:pt>
                <c:pt idx="3392">
                  <c:v>3424</c:v>
                </c:pt>
                <c:pt idx="3393">
                  <c:v>3425</c:v>
                </c:pt>
                <c:pt idx="3394">
                  <c:v>3426</c:v>
                </c:pt>
                <c:pt idx="3395">
                  <c:v>3427</c:v>
                </c:pt>
                <c:pt idx="3396">
                  <c:v>3428</c:v>
                </c:pt>
                <c:pt idx="3397">
                  <c:v>3429</c:v>
                </c:pt>
                <c:pt idx="3398">
                  <c:v>3430</c:v>
                </c:pt>
                <c:pt idx="3399">
                  <c:v>3431</c:v>
                </c:pt>
                <c:pt idx="3400">
                  <c:v>3432</c:v>
                </c:pt>
                <c:pt idx="3401">
                  <c:v>3433</c:v>
                </c:pt>
                <c:pt idx="3402">
                  <c:v>3434</c:v>
                </c:pt>
                <c:pt idx="3403">
                  <c:v>3435</c:v>
                </c:pt>
                <c:pt idx="3404">
                  <c:v>3436</c:v>
                </c:pt>
                <c:pt idx="3405">
                  <c:v>3437</c:v>
                </c:pt>
                <c:pt idx="3406">
                  <c:v>3438</c:v>
                </c:pt>
                <c:pt idx="3407">
                  <c:v>3439</c:v>
                </c:pt>
                <c:pt idx="3408">
                  <c:v>3440</c:v>
                </c:pt>
                <c:pt idx="3409">
                  <c:v>3441</c:v>
                </c:pt>
                <c:pt idx="3410">
                  <c:v>3442</c:v>
                </c:pt>
                <c:pt idx="3411">
                  <c:v>3443</c:v>
                </c:pt>
                <c:pt idx="3412">
                  <c:v>3444</c:v>
                </c:pt>
                <c:pt idx="3413">
                  <c:v>3445</c:v>
                </c:pt>
                <c:pt idx="3414">
                  <c:v>3446</c:v>
                </c:pt>
                <c:pt idx="3415">
                  <c:v>3447</c:v>
                </c:pt>
                <c:pt idx="3416">
                  <c:v>3448</c:v>
                </c:pt>
                <c:pt idx="3417">
                  <c:v>3449</c:v>
                </c:pt>
                <c:pt idx="3418">
                  <c:v>3450</c:v>
                </c:pt>
                <c:pt idx="3419">
                  <c:v>3451</c:v>
                </c:pt>
                <c:pt idx="3420">
                  <c:v>3452</c:v>
                </c:pt>
                <c:pt idx="3421">
                  <c:v>3453</c:v>
                </c:pt>
                <c:pt idx="3422">
                  <c:v>3454</c:v>
                </c:pt>
                <c:pt idx="3423">
                  <c:v>3455</c:v>
                </c:pt>
                <c:pt idx="3424">
                  <c:v>3456</c:v>
                </c:pt>
                <c:pt idx="3425">
                  <c:v>3457</c:v>
                </c:pt>
                <c:pt idx="3426">
                  <c:v>3458</c:v>
                </c:pt>
                <c:pt idx="3427">
                  <c:v>3459</c:v>
                </c:pt>
                <c:pt idx="3428">
                  <c:v>3460</c:v>
                </c:pt>
                <c:pt idx="3429">
                  <c:v>3461</c:v>
                </c:pt>
                <c:pt idx="3430">
                  <c:v>3462</c:v>
                </c:pt>
                <c:pt idx="3431">
                  <c:v>3463</c:v>
                </c:pt>
                <c:pt idx="3432">
                  <c:v>3464</c:v>
                </c:pt>
                <c:pt idx="3433">
                  <c:v>3465</c:v>
                </c:pt>
                <c:pt idx="3434">
                  <c:v>3466</c:v>
                </c:pt>
                <c:pt idx="3435">
                  <c:v>3467</c:v>
                </c:pt>
                <c:pt idx="3436">
                  <c:v>3468</c:v>
                </c:pt>
                <c:pt idx="3437">
                  <c:v>3469</c:v>
                </c:pt>
                <c:pt idx="3438">
                  <c:v>3470</c:v>
                </c:pt>
                <c:pt idx="3439">
                  <c:v>3471</c:v>
                </c:pt>
                <c:pt idx="3440">
                  <c:v>3472</c:v>
                </c:pt>
                <c:pt idx="3441">
                  <c:v>3473</c:v>
                </c:pt>
                <c:pt idx="3442">
                  <c:v>3474</c:v>
                </c:pt>
                <c:pt idx="3443">
                  <c:v>3475</c:v>
                </c:pt>
                <c:pt idx="3444">
                  <c:v>3476</c:v>
                </c:pt>
                <c:pt idx="3445">
                  <c:v>3477</c:v>
                </c:pt>
                <c:pt idx="3446">
                  <c:v>3478</c:v>
                </c:pt>
                <c:pt idx="3447">
                  <c:v>3479</c:v>
                </c:pt>
                <c:pt idx="3448">
                  <c:v>3480</c:v>
                </c:pt>
                <c:pt idx="3449">
                  <c:v>3481</c:v>
                </c:pt>
                <c:pt idx="3450">
                  <c:v>3482</c:v>
                </c:pt>
                <c:pt idx="3451">
                  <c:v>3483</c:v>
                </c:pt>
                <c:pt idx="3452">
                  <c:v>3484</c:v>
                </c:pt>
                <c:pt idx="3453">
                  <c:v>3485</c:v>
                </c:pt>
                <c:pt idx="3454">
                  <c:v>3486</c:v>
                </c:pt>
                <c:pt idx="3455">
                  <c:v>3487</c:v>
                </c:pt>
                <c:pt idx="3456">
                  <c:v>3488</c:v>
                </c:pt>
                <c:pt idx="3457">
                  <c:v>3489</c:v>
                </c:pt>
                <c:pt idx="3458">
                  <c:v>3490</c:v>
                </c:pt>
                <c:pt idx="3459">
                  <c:v>3491</c:v>
                </c:pt>
                <c:pt idx="3460">
                  <c:v>3492</c:v>
                </c:pt>
                <c:pt idx="3461">
                  <c:v>3493</c:v>
                </c:pt>
                <c:pt idx="3462">
                  <c:v>3494</c:v>
                </c:pt>
                <c:pt idx="3463">
                  <c:v>3495</c:v>
                </c:pt>
                <c:pt idx="3464">
                  <c:v>3496</c:v>
                </c:pt>
                <c:pt idx="3465">
                  <c:v>3497</c:v>
                </c:pt>
                <c:pt idx="3466">
                  <c:v>3498</c:v>
                </c:pt>
                <c:pt idx="3467">
                  <c:v>3499</c:v>
                </c:pt>
                <c:pt idx="3468">
                  <c:v>3500</c:v>
                </c:pt>
                <c:pt idx="3469">
                  <c:v>3501</c:v>
                </c:pt>
                <c:pt idx="3470">
                  <c:v>3502</c:v>
                </c:pt>
                <c:pt idx="3471">
                  <c:v>3503</c:v>
                </c:pt>
                <c:pt idx="3472">
                  <c:v>3504</c:v>
                </c:pt>
                <c:pt idx="3473">
                  <c:v>3505</c:v>
                </c:pt>
                <c:pt idx="3474">
                  <c:v>3506</c:v>
                </c:pt>
                <c:pt idx="3475">
                  <c:v>3507</c:v>
                </c:pt>
                <c:pt idx="3476">
                  <c:v>3508</c:v>
                </c:pt>
                <c:pt idx="3477">
                  <c:v>3509</c:v>
                </c:pt>
                <c:pt idx="3478">
                  <c:v>3510</c:v>
                </c:pt>
                <c:pt idx="3479">
                  <c:v>3511</c:v>
                </c:pt>
                <c:pt idx="3480">
                  <c:v>3512</c:v>
                </c:pt>
                <c:pt idx="3481">
                  <c:v>3513</c:v>
                </c:pt>
                <c:pt idx="3482">
                  <c:v>3514</c:v>
                </c:pt>
                <c:pt idx="3483">
                  <c:v>3515</c:v>
                </c:pt>
                <c:pt idx="3484">
                  <c:v>3516</c:v>
                </c:pt>
                <c:pt idx="3485">
                  <c:v>3517</c:v>
                </c:pt>
                <c:pt idx="3486">
                  <c:v>3518</c:v>
                </c:pt>
                <c:pt idx="3487">
                  <c:v>3519</c:v>
                </c:pt>
                <c:pt idx="3488">
                  <c:v>3520</c:v>
                </c:pt>
                <c:pt idx="3489">
                  <c:v>3521</c:v>
                </c:pt>
                <c:pt idx="3490">
                  <c:v>3522</c:v>
                </c:pt>
                <c:pt idx="3491">
                  <c:v>3523</c:v>
                </c:pt>
                <c:pt idx="3492">
                  <c:v>3524</c:v>
                </c:pt>
                <c:pt idx="3493">
                  <c:v>3525</c:v>
                </c:pt>
                <c:pt idx="3494">
                  <c:v>3526</c:v>
                </c:pt>
                <c:pt idx="3495">
                  <c:v>3527</c:v>
                </c:pt>
                <c:pt idx="3496">
                  <c:v>3528</c:v>
                </c:pt>
                <c:pt idx="3497">
                  <c:v>3529</c:v>
                </c:pt>
                <c:pt idx="3498">
                  <c:v>3530</c:v>
                </c:pt>
                <c:pt idx="3499">
                  <c:v>3531</c:v>
                </c:pt>
                <c:pt idx="3500">
                  <c:v>3532</c:v>
                </c:pt>
                <c:pt idx="3501">
                  <c:v>3533</c:v>
                </c:pt>
                <c:pt idx="3502">
                  <c:v>3534</c:v>
                </c:pt>
                <c:pt idx="3503">
                  <c:v>3535</c:v>
                </c:pt>
                <c:pt idx="3504">
                  <c:v>3536</c:v>
                </c:pt>
                <c:pt idx="3505">
                  <c:v>3537</c:v>
                </c:pt>
                <c:pt idx="3506">
                  <c:v>3538</c:v>
                </c:pt>
                <c:pt idx="3507">
                  <c:v>3539</c:v>
                </c:pt>
                <c:pt idx="3508">
                  <c:v>3540</c:v>
                </c:pt>
                <c:pt idx="3509">
                  <c:v>3541</c:v>
                </c:pt>
                <c:pt idx="3510">
                  <c:v>3542</c:v>
                </c:pt>
                <c:pt idx="3511">
                  <c:v>3543</c:v>
                </c:pt>
                <c:pt idx="3512">
                  <c:v>3544</c:v>
                </c:pt>
                <c:pt idx="3513">
                  <c:v>3545</c:v>
                </c:pt>
                <c:pt idx="3514">
                  <c:v>3546</c:v>
                </c:pt>
                <c:pt idx="3515">
                  <c:v>3547</c:v>
                </c:pt>
                <c:pt idx="3516">
                  <c:v>3548</c:v>
                </c:pt>
                <c:pt idx="3517">
                  <c:v>3549</c:v>
                </c:pt>
                <c:pt idx="3518">
                  <c:v>3550</c:v>
                </c:pt>
                <c:pt idx="3519">
                  <c:v>3551</c:v>
                </c:pt>
                <c:pt idx="3520">
                  <c:v>3552</c:v>
                </c:pt>
                <c:pt idx="3521">
                  <c:v>3553</c:v>
                </c:pt>
                <c:pt idx="3522">
                  <c:v>3554</c:v>
                </c:pt>
                <c:pt idx="3523">
                  <c:v>3555</c:v>
                </c:pt>
                <c:pt idx="3524">
                  <c:v>3556</c:v>
                </c:pt>
                <c:pt idx="3525">
                  <c:v>3557</c:v>
                </c:pt>
                <c:pt idx="3526">
                  <c:v>3558</c:v>
                </c:pt>
                <c:pt idx="3527">
                  <c:v>3559</c:v>
                </c:pt>
                <c:pt idx="3528">
                  <c:v>3560</c:v>
                </c:pt>
                <c:pt idx="3529">
                  <c:v>3561</c:v>
                </c:pt>
                <c:pt idx="3530">
                  <c:v>3562</c:v>
                </c:pt>
                <c:pt idx="3531">
                  <c:v>3563</c:v>
                </c:pt>
                <c:pt idx="3532">
                  <c:v>3564</c:v>
                </c:pt>
                <c:pt idx="3533">
                  <c:v>3565</c:v>
                </c:pt>
                <c:pt idx="3534">
                  <c:v>3566</c:v>
                </c:pt>
                <c:pt idx="3535">
                  <c:v>3567</c:v>
                </c:pt>
                <c:pt idx="3536">
                  <c:v>3568</c:v>
                </c:pt>
                <c:pt idx="3537">
                  <c:v>3569</c:v>
                </c:pt>
                <c:pt idx="3538">
                  <c:v>3570</c:v>
                </c:pt>
                <c:pt idx="3539">
                  <c:v>3571</c:v>
                </c:pt>
                <c:pt idx="3540">
                  <c:v>3572</c:v>
                </c:pt>
                <c:pt idx="3541">
                  <c:v>3573</c:v>
                </c:pt>
                <c:pt idx="3542">
                  <c:v>3574</c:v>
                </c:pt>
                <c:pt idx="3543">
                  <c:v>3575</c:v>
                </c:pt>
                <c:pt idx="3544">
                  <c:v>3576</c:v>
                </c:pt>
                <c:pt idx="3545">
                  <c:v>3577</c:v>
                </c:pt>
                <c:pt idx="3546">
                  <c:v>3578</c:v>
                </c:pt>
                <c:pt idx="3547">
                  <c:v>3579</c:v>
                </c:pt>
                <c:pt idx="3548">
                  <c:v>3580</c:v>
                </c:pt>
                <c:pt idx="3549">
                  <c:v>3581</c:v>
                </c:pt>
                <c:pt idx="3550">
                  <c:v>3582</c:v>
                </c:pt>
                <c:pt idx="3551">
                  <c:v>3583</c:v>
                </c:pt>
                <c:pt idx="3552">
                  <c:v>3584</c:v>
                </c:pt>
                <c:pt idx="3553">
                  <c:v>3585</c:v>
                </c:pt>
                <c:pt idx="3554">
                  <c:v>3586</c:v>
                </c:pt>
                <c:pt idx="3555">
                  <c:v>3587</c:v>
                </c:pt>
                <c:pt idx="3556">
                  <c:v>3588</c:v>
                </c:pt>
                <c:pt idx="3557">
                  <c:v>3589</c:v>
                </c:pt>
                <c:pt idx="3558">
                  <c:v>3590</c:v>
                </c:pt>
                <c:pt idx="3559">
                  <c:v>3591</c:v>
                </c:pt>
                <c:pt idx="3560">
                  <c:v>3592</c:v>
                </c:pt>
                <c:pt idx="3561">
                  <c:v>3593</c:v>
                </c:pt>
                <c:pt idx="3562">
                  <c:v>3594</c:v>
                </c:pt>
                <c:pt idx="3563">
                  <c:v>3595</c:v>
                </c:pt>
                <c:pt idx="3564">
                  <c:v>3596</c:v>
                </c:pt>
                <c:pt idx="3565">
                  <c:v>3597</c:v>
                </c:pt>
                <c:pt idx="3566">
                  <c:v>3598</c:v>
                </c:pt>
                <c:pt idx="3567">
                  <c:v>3599</c:v>
                </c:pt>
                <c:pt idx="3568">
                  <c:v>3600</c:v>
                </c:pt>
                <c:pt idx="3569">
                  <c:v>3601</c:v>
                </c:pt>
                <c:pt idx="3570">
                  <c:v>3602</c:v>
                </c:pt>
                <c:pt idx="3571">
                  <c:v>3603</c:v>
                </c:pt>
                <c:pt idx="3572">
                  <c:v>3604</c:v>
                </c:pt>
                <c:pt idx="3573">
                  <c:v>3605</c:v>
                </c:pt>
                <c:pt idx="3574">
                  <c:v>3606</c:v>
                </c:pt>
                <c:pt idx="3575">
                  <c:v>3607</c:v>
                </c:pt>
                <c:pt idx="3576">
                  <c:v>3608</c:v>
                </c:pt>
                <c:pt idx="3577">
                  <c:v>3609</c:v>
                </c:pt>
                <c:pt idx="3578">
                  <c:v>3610</c:v>
                </c:pt>
                <c:pt idx="3579">
                  <c:v>3611</c:v>
                </c:pt>
                <c:pt idx="3580">
                  <c:v>3612</c:v>
                </c:pt>
                <c:pt idx="3581">
                  <c:v>3613</c:v>
                </c:pt>
                <c:pt idx="3582">
                  <c:v>3614</c:v>
                </c:pt>
                <c:pt idx="3583">
                  <c:v>3615</c:v>
                </c:pt>
                <c:pt idx="3584">
                  <c:v>3616</c:v>
                </c:pt>
                <c:pt idx="3585">
                  <c:v>3617</c:v>
                </c:pt>
                <c:pt idx="3586">
                  <c:v>3618</c:v>
                </c:pt>
                <c:pt idx="3587">
                  <c:v>3619</c:v>
                </c:pt>
                <c:pt idx="3588">
                  <c:v>3620</c:v>
                </c:pt>
                <c:pt idx="3589">
                  <c:v>3621</c:v>
                </c:pt>
                <c:pt idx="3590">
                  <c:v>3622</c:v>
                </c:pt>
                <c:pt idx="3591">
                  <c:v>3623</c:v>
                </c:pt>
                <c:pt idx="3592">
                  <c:v>3624</c:v>
                </c:pt>
                <c:pt idx="3593">
                  <c:v>3625</c:v>
                </c:pt>
                <c:pt idx="3594">
                  <c:v>3626</c:v>
                </c:pt>
                <c:pt idx="3595">
                  <c:v>3627</c:v>
                </c:pt>
                <c:pt idx="3596">
                  <c:v>3628</c:v>
                </c:pt>
                <c:pt idx="3597">
                  <c:v>3629</c:v>
                </c:pt>
                <c:pt idx="3598">
                  <c:v>3630</c:v>
                </c:pt>
                <c:pt idx="3599">
                  <c:v>3631</c:v>
                </c:pt>
                <c:pt idx="3600">
                  <c:v>3632</c:v>
                </c:pt>
                <c:pt idx="3601">
                  <c:v>3633</c:v>
                </c:pt>
                <c:pt idx="3602">
                  <c:v>3634</c:v>
                </c:pt>
                <c:pt idx="3603">
                  <c:v>3635</c:v>
                </c:pt>
                <c:pt idx="3604">
                  <c:v>3636</c:v>
                </c:pt>
                <c:pt idx="3605">
                  <c:v>3637</c:v>
                </c:pt>
                <c:pt idx="3606">
                  <c:v>3638</c:v>
                </c:pt>
                <c:pt idx="3607">
                  <c:v>3639</c:v>
                </c:pt>
                <c:pt idx="3608">
                  <c:v>3640</c:v>
                </c:pt>
                <c:pt idx="3609">
                  <c:v>3641</c:v>
                </c:pt>
                <c:pt idx="3610">
                  <c:v>3642</c:v>
                </c:pt>
                <c:pt idx="3611">
                  <c:v>3643</c:v>
                </c:pt>
                <c:pt idx="3612">
                  <c:v>3644</c:v>
                </c:pt>
                <c:pt idx="3613">
                  <c:v>3645</c:v>
                </c:pt>
                <c:pt idx="3614">
                  <c:v>3646</c:v>
                </c:pt>
                <c:pt idx="3615">
                  <c:v>3647</c:v>
                </c:pt>
                <c:pt idx="3616">
                  <c:v>3648</c:v>
                </c:pt>
                <c:pt idx="3617">
                  <c:v>3649</c:v>
                </c:pt>
                <c:pt idx="3618">
                  <c:v>3650</c:v>
                </c:pt>
                <c:pt idx="3619">
                  <c:v>3651</c:v>
                </c:pt>
                <c:pt idx="3620">
                  <c:v>3652</c:v>
                </c:pt>
                <c:pt idx="3621">
                  <c:v>3653</c:v>
                </c:pt>
                <c:pt idx="3622">
                  <c:v>3654</c:v>
                </c:pt>
                <c:pt idx="3623">
                  <c:v>3655</c:v>
                </c:pt>
                <c:pt idx="3624">
                  <c:v>3656</c:v>
                </c:pt>
                <c:pt idx="3625">
                  <c:v>3657</c:v>
                </c:pt>
                <c:pt idx="3626">
                  <c:v>3658</c:v>
                </c:pt>
                <c:pt idx="3627">
                  <c:v>3659</c:v>
                </c:pt>
                <c:pt idx="3628">
                  <c:v>3660</c:v>
                </c:pt>
                <c:pt idx="3629">
                  <c:v>3661</c:v>
                </c:pt>
                <c:pt idx="3630">
                  <c:v>3662</c:v>
                </c:pt>
                <c:pt idx="3631">
                  <c:v>3663</c:v>
                </c:pt>
                <c:pt idx="3632">
                  <c:v>3664</c:v>
                </c:pt>
                <c:pt idx="3633">
                  <c:v>3665</c:v>
                </c:pt>
                <c:pt idx="3634">
                  <c:v>3666</c:v>
                </c:pt>
                <c:pt idx="3635">
                  <c:v>3667</c:v>
                </c:pt>
                <c:pt idx="3636">
                  <c:v>3668</c:v>
                </c:pt>
                <c:pt idx="3637">
                  <c:v>3669</c:v>
                </c:pt>
                <c:pt idx="3638">
                  <c:v>3670</c:v>
                </c:pt>
                <c:pt idx="3639">
                  <c:v>3671</c:v>
                </c:pt>
                <c:pt idx="3640">
                  <c:v>3672</c:v>
                </c:pt>
                <c:pt idx="3641">
                  <c:v>3673</c:v>
                </c:pt>
                <c:pt idx="3642">
                  <c:v>3674</c:v>
                </c:pt>
                <c:pt idx="3643">
                  <c:v>3675</c:v>
                </c:pt>
                <c:pt idx="3644">
                  <c:v>3676</c:v>
                </c:pt>
                <c:pt idx="3645">
                  <c:v>3677</c:v>
                </c:pt>
                <c:pt idx="3646">
                  <c:v>3678</c:v>
                </c:pt>
                <c:pt idx="3647">
                  <c:v>3679</c:v>
                </c:pt>
                <c:pt idx="3648">
                  <c:v>3680</c:v>
                </c:pt>
                <c:pt idx="3649">
                  <c:v>3681</c:v>
                </c:pt>
                <c:pt idx="3650">
                  <c:v>3682</c:v>
                </c:pt>
                <c:pt idx="3651">
                  <c:v>3683</c:v>
                </c:pt>
                <c:pt idx="3652">
                  <c:v>3684</c:v>
                </c:pt>
                <c:pt idx="3653">
                  <c:v>3685</c:v>
                </c:pt>
                <c:pt idx="3654">
                  <c:v>3686</c:v>
                </c:pt>
                <c:pt idx="3655">
                  <c:v>3687</c:v>
                </c:pt>
                <c:pt idx="3656">
                  <c:v>3688</c:v>
                </c:pt>
                <c:pt idx="3657">
                  <c:v>3689</c:v>
                </c:pt>
                <c:pt idx="3658">
                  <c:v>3690</c:v>
                </c:pt>
                <c:pt idx="3659">
                  <c:v>3691</c:v>
                </c:pt>
                <c:pt idx="3660">
                  <c:v>3692</c:v>
                </c:pt>
                <c:pt idx="3661">
                  <c:v>3693</c:v>
                </c:pt>
                <c:pt idx="3662">
                  <c:v>3694</c:v>
                </c:pt>
                <c:pt idx="3663">
                  <c:v>3695</c:v>
                </c:pt>
                <c:pt idx="3664">
                  <c:v>3696</c:v>
                </c:pt>
                <c:pt idx="3665">
                  <c:v>3697</c:v>
                </c:pt>
                <c:pt idx="3666">
                  <c:v>3698</c:v>
                </c:pt>
                <c:pt idx="3667">
                  <c:v>3699</c:v>
                </c:pt>
                <c:pt idx="3668">
                  <c:v>3700</c:v>
                </c:pt>
                <c:pt idx="3669">
                  <c:v>3701</c:v>
                </c:pt>
                <c:pt idx="3670">
                  <c:v>3702</c:v>
                </c:pt>
                <c:pt idx="3671">
                  <c:v>3703</c:v>
                </c:pt>
                <c:pt idx="3672">
                  <c:v>3704</c:v>
                </c:pt>
                <c:pt idx="3673">
                  <c:v>3705</c:v>
                </c:pt>
                <c:pt idx="3674">
                  <c:v>3706</c:v>
                </c:pt>
                <c:pt idx="3675">
                  <c:v>3707</c:v>
                </c:pt>
                <c:pt idx="3676">
                  <c:v>3708</c:v>
                </c:pt>
                <c:pt idx="3677">
                  <c:v>3709</c:v>
                </c:pt>
                <c:pt idx="3678">
                  <c:v>3710</c:v>
                </c:pt>
                <c:pt idx="3679">
                  <c:v>3711</c:v>
                </c:pt>
                <c:pt idx="3680">
                  <c:v>3712</c:v>
                </c:pt>
                <c:pt idx="3681">
                  <c:v>3713</c:v>
                </c:pt>
                <c:pt idx="3682">
                  <c:v>3714</c:v>
                </c:pt>
                <c:pt idx="3683">
                  <c:v>3715</c:v>
                </c:pt>
                <c:pt idx="3684">
                  <c:v>3716</c:v>
                </c:pt>
                <c:pt idx="3685">
                  <c:v>3717</c:v>
                </c:pt>
                <c:pt idx="3686">
                  <c:v>3718</c:v>
                </c:pt>
                <c:pt idx="3687">
                  <c:v>3719</c:v>
                </c:pt>
                <c:pt idx="3688">
                  <c:v>3720</c:v>
                </c:pt>
                <c:pt idx="3689">
                  <c:v>3721</c:v>
                </c:pt>
                <c:pt idx="3690">
                  <c:v>3722</c:v>
                </c:pt>
                <c:pt idx="3691">
                  <c:v>3723</c:v>
                </c:pt>
                <c:pt idx="3692">
                  <c:v>3724</c:v>
                </c:pt>
                <c:pt idx="3693">
                  <c:v>3725</c:v>
                </c:pt>
                <c:pt idx="3694">
                  <c:v>3726</c:v>
                </c:pt>
                <c:pt idx="3695">
                  <c:v>3727</c:v>
                </c:pt>
                <c:pt idx="3696">
                  <c:v>3728</c:v>
                </c:pt>
                <c:pt idx="3697">
                  <c:v>3729</c:v>
                </c:pt>
                <c:pt idx="3698">
                  <c:v>3730</c:v>
                </c:pt>
                <c:pt idx="3699">
                  <c:v>3731</c:v>
                </c:pt>
                <c:pt idx="3700">
                  <c:v>3732</c:v>
                </c:pt>
                <c:pt idx="3701">
                  <c:v>3733</c:v>
                </c:pt>
                <c:pt idx="3702">
                  <c:v>3734</c:v>
                </c:pt>
                <c:pt idx="3703">
                  <c:v>3735</c:v>
                </c:pt>
                <c:pt idx="3704">
                  <c:v>3736</c:v>
                </c:pt>
                <c:pt idx="3705">
                  <c:v>3737</c:v>
                </c:pt>
                <c:pt idx="3706">
                  <c:v>3738</c:v>
                </c:pt>
                <c:pt idx="3707">
                  <c:v>3739</c:v>
                </c:pt>
                <c:pt idx="3708">
                  <c:v>3740</c:v>
                </c:pt>
                <c:pt idx="3709">
                  <c:v>3741</c:v>
                </c:pt>
                <c:pt idx="3710">
                  <c:v>3742</c:v>
                </c:pt>
                <c:pt idx="3711">
                  <c:v>3743</c:v>
                </c:pt>
                <c:pt idx="3712">
                  <c:v>3744</c:v>
                </c:pt>
                <c:pt idx="3713">
                  <c:v>3745</c:v>
                </c:pt>
                <c:pt idx="3714">
                  <c:v>3746</c:v>
                </c:pt>
                <c:pt idx="3715">
                  <c:v>3747</c:v>
                </c:pt>
                <c:pt idx="3716">
                  <c:v>3748</c:v>
                </c:pt>
                <c:pt idx="3717">
                  <c:v>3749</c:v>
                </c:pt>
                <c:pt idx="3718">
                  <c:v>3750</c:v>
                </c:pt>
                <c:pt idx="3719">
                  <c:v>3751</c:v>
                </c:pt>
                <c:pt idx="3720">
                  <c:v>3752</c:v>
                </c:pt>
                <c:pt idx="3721">
                  <c:v>3753</c:v>
                </c:pt>
                <c:pt idx="3722">
                  <c:v>3754</c:v>
                </c:pt>
                <c:pt idx="3723">
                  <c:v>3755</c:v>
                </c:pt>
                <c:pt idx="3724">
                  <c:v>3756</c:v>
                </c:pt>
                <c:pt idx="3725">
                  <c:v>3757</c:v>
                </c:pt>
                <c:pt idx="3726">
                  <c:v>3758</c:v>
                </c:pt>
                <c:pt idx="3727">
                  <c:v>3759</c:v>
                </c:pt>
                <c:pt idx="3728">
                  <c:v>3760</c:v>
                </c:pt>
                <c:pt idx="3729">
                  <c:v>3761</c:v>
                </c:pt>
                <c:pt idx="3730">
                  <c:v>3762</c:v>
                </c:pt>
                <c:pt idx="3731">
                  <c:v>3763</c:v>
                </c:pt>
                <c:pt idx="3732">
                  <c:v>3764</c:v>
                </c:pt>
                <c:pt idx="3733">
                  <c:v>3765</c:v>
                </c:pt>
                <c:pt idx="3734">
                  <c:v>3766</c:v>
                </c:pt>
                <c:pt idx="3735">
                  <c:v>3767</c:v>
                </c:pt>
                <c:pt idx="3736">
                  <c:v>3768</c:v>
                </c:pt>
                <c:pt idx="3737">
                  <c:v>3769</c:v>
                </c:pt>
                <c:pt idx="3738">
                  <c:v>3770</c:v>
                </c:pt>
                <c:pt idx="3739">
                  <c:v>3771</c:v>
                </c:pt>
                <c:pt idx="3740">
                  <c:v>3772</c:v>
                </c:pt>
                <c:pt idx="3741">
                  <c:v>3773</c:v>
                </c:pt>
                <c:pt idx="3742">
                  <c:v>3774</c:v>
                </c:pt>
                <c:pt idx="3743">
                  <c:v>3775</c:v>
                </c:pt>
                <c:pt idx="3744">
                  <c:v>3776</c:v>
                </c:pt>
                <c:pt idx="3745">
                  <c:v>3777</c:v>
                </c:pt>
                <c:pt idx="3746">
                  <c:v>3778</c:v>
                </c:pt>
                <c:pt idx="3747">
                  <c:v>3779</c:v>
                </c:pt>
                <c:pt idx="3748">
                  <c:v>3780</c:v>
                </c:pt>
                <c:pt idx="3749">
                  <c:v>3781</c:v>
                </c:pt>
                <c:pt idx="3750">
                  <c:v>3782</c:v>
                </c:pt>
                <c:pt idx="3751">
                  <c:v>3783</c:v>
                </c:pt>
                <c:pt idx="3752">
                  <c:v>3784</c:v>
                </c:pt>
                <c:pt idx="3753">
                  <c:v>3785</c:v>
                </c:pt>
                <c:pt idx="3754">
                  <c:v>3786</c:v>
                </c:pt>
                <c:pt idx="3755">
                  <c:v>3787</c:v>
                </c:pt>
                <c:pt idx="3756">
                  <c:v>3788</c:v>
                </c:pt>
                <c:pt idx="3757">
                  <c:v>3789</c:v>
                </c:pt>
                <c:pt idx="3758">
                  <c:v>3790</c:v>
                </c:pt>
                <c:pt idx="3759">
                  <c:v>3791</c:v>
                </c:pt>
                <c:pt idx="3760">
                  <c:v>3792</c:v>
                </c:pt>
                <c:pt idx="3761">
                  <c:v>3793</c:v>
                </c:pt>
                <c:pt idx="3762">
                  <c:v>3794</c:v>
                </c:pt>
                <c:pt idx="3763">
                  <c:v>3795</c:v>
                </c:pt>
                <c:pt idx="3764">
                  <c:v>3796</c:v>
                </c:pt>
                <c:pt idx="3765">
                  <c:v>3797</c:v>
                </c:pt>
                <c:pt idx="3766">
                  <c:v>3798</c:v>
                </c:pt>
                <c:pt idx="3767">
                  <c:v>3799</c:v>
                </c:pt>
                <c:pt idx="3768">
                  <c:v>3800</c:v>
                </c:pt>
                <c:pt idx="3769">
                  <c:v>3801</c:v>
                </c:pt>
                <c:pt idx="3770">
                  <c:v>3802</c:v>
                </c:pt>
                <c:pt idx="3771">
                  <c:v>3803</c:v>
                </c:pt>
                <c:pt idx="3772">
                  <c:v>3804</c:v>
                </c:pt>
                <c:pt idx="3773">
                  <c:v>3805</c:v>
                </c:pt>
                <c:pt idx="3774">
                  <c:v>3806</c:v>
                </c:pt>
                <c:pt idx="3775">
                  <c:v>3807</c:v>
                </c:pt>
                <c:pt idx="3776">
                  <c:v>3808</c:v>
                </c:pt>
                <c:pt idx="3777">
                  <c:v>3809</c:v>
                </c:pt>
                <c:pt idx="3778">
                  <c:v>3810</c:v>
                </c:pt>
                <c:pt idx="3779">
                  <c:v>3811</c:v>
                </c:pt>
                <c:pt idx="3780">
                  <c:v>3812</c:v>
                </c:pt>
                <c:pt idx="3781">
                  <c:v>3813</c:v>
                </c:pt>
                <c:pt idx="3782">
                  <c:v>3814</c:v>
                </c:pt>
                <c:pt idx="3783">
                  <c:v>3815</c:v>
                </c:pt>
                <c:pt idx="3784">
                  <c:v>3816</c:v>
                </c:pt>
                <c:pt idx="3785">
                  <c:v>3817</c:v>
                </c:pt>
                <c:pt idx="3786">
                  <c:v>3818</c:v>
                </c:pt>
                <c:pt idx="3787">
                  <c:v>3819</c:v>
                </c:pt>
                <c:pt idx="3788">
                  <c:v>3820</c:v>
                </c:pt>
                <c:pt idx="3789">
                  <c:v>3821</c:v>
                </c:pt>
                <c:pt idx="3790">
                  <c:v>3822</c:v>
                </c:pt>
                <c:pt idx="3791">
                  <c:v>3823</c:v>
                </c:pt>
                <c:pt idx="3792">
                  <c:v>3824</c:v>
                </c:pt>
                <c:pt idx="3793">
                  <c:v>3825</c:v>
                </c:pt>
                <c:pt idx="3794">
                  <c:v>3826</c:v>
                </c:pt>
                <c:pt idx="3795">
                  <c:v>3827</c:v>
                </c:pt>
                <c:pt idx="3796">
                  <c:v>3828</c:v>
                </c:pt>
                <c:pt idx="3797">
                  <c:v>3829</c:v>
                </c:pt>
                <c:pt idx="3798">
                  <c:v>3830</c:v>
                </c:pt>
                <c:pt idx="3799">
                  <c:v>3831</c:v>
                </c:pt>
                <c:pt idx="3800">
                  <c:v>3832</c:v>
                </c:pt>
                <c:pt idx="3801">
                  <c:v>3833</c:v>
                </c:pt>
                <c:pt idx="3802">
                  <c:v>3834</c:v>
                </c:pt>
                <c:pt idx="3803">
                  <c:v>3835</c:v>
                </c:pt>
                <c:pt idx="3804">
                  <c:v>3836</c:v>
                </c:pt>
                <c:pt idx="3805">
                  <c:v>3837</c:v>
                </c:pt>
                <c:pt idx="3806">
                  <c:v>3838</c:v>
                </c:pt>
                <c:pt idx="3807">
                  <c:v>3839</c:v>
                </c:pt>
                <c:pt idx="3808">
                  <c:v>3840</c:v>
                </c:pt>
                <c:pt idx="3809">
                  <c:v>3841</c:v>
                </c:pt>
                <c:pt idx="3810">
                  <c:v>3842</c:v>
                </c:pt>
                <c:pt idx="3811">
                  <c:v>3843</c:v>
                </c:pt>
                <c:pt idx="3812">
                  <c:v>3844</c:v>
                </c:pt>
                <c:pt idx="3813">
                  <c:v>3845</c:v>
                </c:pt>
                <c:pt idx="3814">
                  <c:v>3846</c:v>
                </c:pt>
                <c:pt idx="3815">
                  <c:v>3847</c:v>
                </c:pt>
                <c:pt idx="3816">
                  <c:v>3848</c:v>
                </c:pt>
                <c:pt idx="3817">
                  <c:v>3849</c:v>
                </c:pt>
                <c:pt idx="3818">
                  <c:v>3850</c:v>
                </c:pt>
                <c:pt idx="3819">
                  <c:v>3851</c:v>
                </c:pt>
                <c:pt idx="3820">
                  <c:v>3852</c:v>
                </c:pt>
                <c:pt idx="3821">
                  <c:v>3853</c:v>
                </c:pt>
                <c:pt idx="3822">
                  <c:v>3854</c:v>
                </c:pt>
                <c:pt idx="3823">
                  <c:v>3855</c:v>
                </c:pt>
                <c:pt idx="3824">
                  <c:v>3856</c:v>
                </c:pt>
                <c:pt idx="3825">
                  <c:v>3857</c:v>
                </c:pt>
                <c:pt idx="3826">
                  <c:v>3858</c:v>
                </c:pt>
                <c:pt idx="3827">
                  <c:v>3859</c:v>
                </c:pt>
                <c:pt idx="3828">
                  <c:v>3860</c:v>
                </c:pt>
                <c:pt idx="3829">
                  <c:v>3861</c:v>
                </c:pt>
                <c:pt idx="3830">
                  <c:v>3862</c:v>
                </c:pt>
                <c:pt idx="3831">
                  <c:v>3863</c:v>
                </c:pt>
                <c:pt idx="3832">
                  <c:v>3864</c:v>
                </c:pt>
                <c:pt idx="3833">
                  <c:v>3865</c:v>
                </c:pt>
                <c:pt idx="3834">
                  <c:v>3866</c:v>
                </c:pt>
                <c:pt idx="3835">
                  <c:v>3867</c:v>
                </c:pt>
                <c:pt idx="3836">
                  <c:v>3868</c:v>
                </c:pt>
                <c:pt idx="3837">
                  <c:v>3869</c:v>
                </c:pt>
                <c:pt idx="3838">
                  <c:v>3870</c:v>
                </c:pt>
                <c:pt idx="3839">
                  <c:v>3871</c:v>
                </c:pt>
                <c:pt idx="3840">
                  <c:v>3872</c:v>
                </c:pt>
                <c:pt idx="3841">
                  <c:v>3873</c:v>
                </c:pt>
                <c:pt idx="3842">
                  <c:v>3874</c:v>
                </c:pt>
                <c:pt idx="3843">
                  <c:v>3875</c:v>
                </c:pt>
                <c:pt idx="3844">
                  <c:v>3876</c:v>
                </c:pt>
                <c:pt idx="3845">
                  <c:v>3877</c:v>
                </c:pt>
                <c:pt idx="3846">
                  <c:v>3878</c:v>
                </c:pt>
                <c:pt idx="3847">
                  <c:v>3879</c:v>
                </c:pt>
                <c:pt idx="3848">
                  <c:v>3880</c:v>
                </c:pt>
                <c:pt idx="3849">
                  <c:v>3881</c:v>
                </c:pt>
                <c:pt idx="3850">
                  <c:v>3882</c:v>
                </c:pt>
                <c:pt idx="3851">
                  <c:v>3883</c:v>
                </c:pt>
                <c:pt idx="3852">
                  <c:v>3884</c:v>
                </c:pt>
                <c:pt idx="3853">
                  <c:v>3885</c:v>
                </c:pt>
                <c:pt idx="3854">
                  <c:v>3886</c:v>
                </c:pt>
                <c:pt idx="3855">
                  <c:v>3887</c:v>
                </c:pt>
                <c:pt idx="3856">
                  <c:v>3888</c:v>
                </c:pt>
                <c:pt idx="3857">
                  <c:v>3889</c:v>
                </c:pt>
                <c:pt idx="3858">
                  <c:v>3890</c:v>
                </c:pt>
                <c:pt idx="3859">
                  <c:v>3891</c:v>
                </c:pt>
                <c:pt idx="3860">
                  <c:v>3892</c:v>
                </c:pt>
                <c:pt idx="3861">
                  <c:v>3893</c:v>
                </c:pt>
                <c:pt idx="3862">
                  <c:v>3894</c:v>
                </c:pt>
                <c:pt idx="3863">
                  <c:v>3895</c:v>
                </c:pt>
                <c:pt idx="3864">
                  <c:v>3896</c:v>
                </c:pt>
                <c:pt idx="3865">
                  <c:v>3897</c:v>
                </c:pt>
                <c:pt idx="3866">
                  <c:v>3898</c:v>
                </c:pt>
                <c:pt idx="3867">
                  <c:v>3899</c:v>
                </c:pt>
                <c:pt idx="3868">
                  <c:v>3900</c:v>
                </c:pt>
                <c:pt idx="3869">
                  <c:v>3901</c:v>
                </c:pt>
                <c:pt idx="3870">
                  <c:v>3902</c:v>
                </c:pt>
                <c:pt idx="3871">
                  <c:v>3903</c:v>
                </c:pt>
                <c:pt idx="3872">
                  <c:v>3904</c:v>
                </c:pt>
                <c:pt idx="3873">
                  <c:v>3905</c:v>
                </c:pt>
                <c:pt idx="3874">
                  <c:v>3906</c:v>
                </c:pt>
                <c:pt idx="3875">
                  <c:v>3907</c:v>
                </c:pt>
                <c:pt idx="3876">
                  <c:v>3908</c:v>
                </c:pt>
                <c:pt idx="3877">
                  <c:v>3909</c:v>
                </c:pt>
                <c:pt idx="3878">
                  <c:v>3910</c:v>
                </c:pt>
                <c:pt idx="3879">
                  <c:v>3911</c:v>
                </c:pt>
                <c:pt idx="3880">
                  <c:v>3912</c:v>
                </c:pt>
                <c:pt idx="3881">
                  <c:v>3913</c:v>
                </c:pt>
                <c:pt idx="3882">
                  <c:v>3914</c:v>
                </c:pt>
                <c:pt idx="3883">
                  <c:v>3915</c:v>
                </c:pt>
                <c:pt idx="3884">
                  <c:v>3916</c:v>
                </c:pt>
                <c:pt idx="3885">
                  <c:v>3917</c:v>
                </c:pt>
                <c:pt idx="3886">
                  <c:v>3918</c:v>
                </c:pt>
                <c:pt idx="3887">
                  <c:v>3919</c:v>
                </c:pt>
                <c:pt idx="3888">
                  <c:v>3920</c:v>
                </c:pt>
                <c:pt idx="3889">
                  <c:v>3921</c:v>
                </c:pt>
                <c:pt idx="3890">
                  <c:v>3922</c:v>
                </c:pt>
                <c:pt idx="3891">
                  <c:v>3923</c:v>
                </c:pt>
                <c:pt idx="3892">
                  <c:v>3924</c:v>
                </c:pt>
                <c:pt idx="3893">
                  <c:v>3925</c:v>
                </c:pt>
                <c:pt idx="3894">
                  <c:v>3926</c:v>
                </c:pt>
                <c:pt idx="3895">
                  <c:v>3927</c:v>
                </c:pt>
                <c:pt idx="3896">
                  <c:v>3928</c:v>
                </c:pt>
                <c:pt idx="3897">
                  <c:v>3929</c:v>
                </c:pt>
                <c:pt idx="3898">
                  <c:v>3930</c:v>
                </c:pt>
                <c:pt idx="3899">
                  <c:v>3931</c:v>
                </c:pt>
                <c:pt idx="3900">
                  <c:v>3932</c:v>
                </c:pt>
                <c:pt idx="3901">
                  <c:v>3933</c:v>
                </c:pt>
                <c:pt idx="3902">
                  <c:v>3934</c:v>
                </c:pt>
                <c:pt idx="3903">
                  <c:v>3935</c:v>
                </c:pt>
                <c:pt idx="3904">
                  <c:v>3936</c:v>
                </c:pt>
                <c:pt idx="3905">
                  <c:v>3937</c:v>
                </c:pt>
                <c:pt idx="3906">
                  <c:v>3938</c:v>
                </c:pt>
                <c:pt idx="3907">
                  <c:v>3939</c:v>
                </c:pt>
                <c:pt idx="3908">
                  <c:v>3940</c:v>
                </c:pt>
                <c:pt idx="3909">
                  <c:v>3941</c:v>
                </c:pt>
                <c:pt idx="3910">
                  <c:v>3942</c:v>
                </c:pt>
                <c:pt idx="3911">
                  <c:v>3943</c:v>
                </c:pt>
                <c:pt idx="3912">
                  <c:v>3944</c:v>
                </c:pt>
                <c:pt idx="3913">
                  <c:v>3945</c:v>
                </c:pt>
                <c:pt idx="3914">
                  <c:v>3946</c:v>
                </c:pt>
                <c:pt idx="3915">
                  <c:v>3947</c:v>
                </c:pt>
                <c:pt idx="3916">
                  <c:v>3948</c:v>
                </c:pt>
                <c:pt idx="3917">
                  <c:v>3949</c:v>
                </c:pt>
                <c:pt idx="3918">
                  <c:v>3950</c:v>
                </c:pt>
                <c:pt idx="3919">
                  <c:v>3951</c:v>
                </c:pt>
                <c:pt idx="3920">
                  <c:v>3952</c:v>
                </c:pt>
                <c:pt idx="3921">
                  <c:v>3953</c:v>
                </c:pt>
                <c:pt idx="3922">
                  <c:v>3954</c:v>
                </c:pt>
                <c:pt idx="3923">
                  <c:v>3955</c:v>
                </c:pt>
                <c:pt idx="3924">
                  <c:v>3956</c:v>
                </c:pt>
                <c:pt idx="3925">
                  <c:v>3957</c:v>
                </c:pt>
                <c:pt idx="3926">
                  <c:v>3958</c:v>
                </c:pt>
                <c:pt idx="3927">
                  <c:v>3959</c:v>
                </c:pt>
                <c:pt idx="3928">
                  <c:v>3960</c:v>
                </c:pt>
                <c:pt idx="3929">
                  <c:v>3961</c:v>
                </c:pt>
                <c:pt idx="3930">
                  <c:v>3962</c:v>
                </c:pt>
                <c:pt idx="3931">
                  <c:v>3963</c:v>
                </c:pt>
                <c:pt idx="3932">
                  <c:v>3964</c:v>
                </c:pt>
                <c:pt idx="3933">
                  <c:v>3965</c:v>
                </c:pt>
                <c:pt idx="3934">
                  <c:v>3966</c:v>
                </c:pt>
                <c:pt idx="3935">
                  <c:v>3967</c:v>
                </c:pt>
                <c:pt idx="3936">
                  <c:v>3968</c:v>
                </c:pt>
                <c:pt idx="3937">
                  <c:v>3969</c:v>
                </c:pt>
                <c:pt idx="3938">
                  <c:v>3970</c:v>
                </c:pt>
                <c:pt idx="3939">
                  <c:v>3971</c:v>
                </c:pt>
                <c:pt idx="3940">
                  <c:v>3972</c:v>
                </c:pt>
                <c:pt idx="3941">
                  <c:v>3973</c:v>
                </c:pt>
                <c:pt idx="3942">
                  <c:v>3974</c:v>
                </c:pt>
                <c:pt idx="3943">
                  <c:v>3975</c:v>
                </c:pt>
                <c:pt idx="3944">
                  <c:v>3976</c:v>
                </c:pt>
                <c:pt idx="3945">
                  <c:v>3977</c:v>
                </c:pt>
                <c:pt idx="3946">
                  <c:v>3978</c:v>
                </c:pt>
                <c:pt idx="3947">
                  <c:v>3979</c:v>
                </c:pt>
                <c:pt idx="3948">
                  <c:v>3980</c:v>
                </c:pt>
                <c:pt idx="3949">
                  <c:v>3981</c:v>
                </c:pt>
                <c:pt idx="3950">
                  <c:v>3982</c:v>
                </c:pt>
                <c:pt idx="3951">
                  <c:v>3983</c:v>
                </c:pt>
                <c:pt idx="3952">
                  <c:v>3984</c:v>
                </c:pt>
                <c:pt idx="3953">
                  <c:v>3985</c:v>
                </c:pt>
                <c:pt idx="3954">
                  <c:v>3986</c:v>
                </c:pt>
                <c:pt idx="3955">
                  <c:v>3987</c:v>
                </c:pt>
                <c:pt idx="3956">
                  <c:v>3988</c:v>
                </c:pt>
                <c:pt idx="3957">
                  <c:v>3989</c:v>
                </c:pt>
                <c:pt idx="3958">
                  <c:v>3990</c:v>
                </c:pt>
                <c:pt idx="3959">
                  <c:v>3991</c:v>
                </c:pt>
                <c:pt idx="3960">
                  <c:v>3992</c:v>
                </c:pt>
                <c:pt idx="3961">
                  <c:v>3993</c:v>
                </c:pt>
                <c:pt idx="3962">
                  <c:v>3994</c:v>
                </c:pt>
                <c:pt idx="3963">
                  <c:v>3995</c:v>
                </c:pt>
                <c:pt idx="3964">
                  <c:v>3996</c:v>
                </c:pt>
                <c:pt idx="3965">
                  <c:v>3997</c:v>
                </c:pt>
                <c:pt idx="3966">
                  <c:v>3998</c:v>
                </c:pt>
                <c:pt idx="3967">
                  <c:v>3999</c:v>
                </c:pt>
                <c:pt idx="3968">
                  <c:v>4000</c:v>
                </c:pt>
                <c:pt idx="3969">
                  <c:v>4001</c:v>
                </c:pt>
                <c:pt idx="3970">
                  <c:v>4002</c:v>
                </c:pt>
                <c:pt idx="3971">
                  <c:v>4003</c:v>
                </c:pt>
                <c:pt idx="3972">
                  <c:v>4004</c:v>
                </c:pt>
                <c:pt idx="3973">
                  <c:v>4005</c:v>
                </c:pt>
                <c:pt idx="3974">
                  <c:v>4006</c:v>
                </c:pt>
                <c:pt idx="3975">
                  <c:v>4007</c:v>
                </c:pt>
                <c:pt idx="3976">
                  <c:v>4008</c:v>
                </c:pt>
                <c:pt idx="3977">
                  <c:v>4009</c:v>
                </c:pt>
                <c:pt idx="3978">
                  <c:v>4010</c:v>
                </c:pt>
                <c:pt idx="3979">
                  <c:v>4011</c:v>
                </c:pt>
                <c:pt idx="3980">
                  <c:v>4012</c:v>
                </c:pt>
                <c:pt idx="3981">
                  <c:v>4013</c:v>
                </c:pt>
                <c:pt idx="3982">
                  <c:v>4014</c:v>
                </c:pt>
                <c:pt idx="3983">
                  <c:v>4015</c:v>
                </c:pt>
                <c:pt idx="3984">
                  <c:v>4016</c:v>
                </c:pt>
                <c:pt idx="3985">
                  <c:v>4017</c:v>
                </c:pt>
                <c:pt idx="3986">
                  <c:v>4018</c:v>
                </c:pt>
                <c:pt idx="3987">
                  <c:v>4019</c:v>
                </c:pt>
                <c:pt idx="3988">
                  <c:v>4020</c:v>
                </c:pt>
                <c:pt idx="3989">
                  <c:v>4021</c:v>
                </c:pt>
                <c:pt idx="3990">
                  <c:v>4022</c:v>
                </c:pt>
                <c:pt idx="3991">
                  <c:v>4023</c:v>
                </c:pt>
                <c:pt idx="3992">
                  <c:v>4024</c:v>
                </c:pt>
                <c:pt idx="3993">
                  <c:v>4025</c:v>
                </c:pt>
                <c:pt idx="3994">
                  <c:v>4026</c:v>
                </c:pt>
                <c:pt idx="3995">
                  <c:v>4027</c:v>
                </c:pt>
                <c:pt idx="3996">
                  <c:v>4028</c:v>
                </c:pt>
                <c:pt idx="3997">
                  <c:v>4029</c:v>
                </c:pt>
                <c:pt idx="3998">
                  <c:v>4030</c:v>
                </c:pt>
                <c:pt idx="3999">
                  <c:v>4031</c:v>
                </c:pt>
                <c:pt idx="4000">
                  <c:v>4032</c:v>
                </c:pt>
                <c:pt idx="4001">
                  <c:v>4033</c:v>
                </c:pt>
                <c:pt idx="4002">
                  <c:v>4034</c:v>
                </c:pt>
                <c:pt idx="4003">
                  <c:v>4035</c:v>
                </c:pt>
                <c:pt idx="4004">
                  <c:v>4036</c:v>
                </c:pt>
                <c:pt idx="4005">
                  <c:v>4037</c:v>
                </c:pt>
                <c:pt idx="4006">
                  <c:v>4038</c:v>
                </c:pt>
                <c:pt idx="4007">
                  <c:v>4039</c:v>
                </c:pt>
                <c:pt idx="4008">
                  <c:v>4040</c:v>
                </c:pt>
                <c:pt idx="4009">
                  <c:v>4041</c:v>
                </c:pt>
                <c:pt idx="4010">
                  <c:v>4042</c:v>
                </c:pt>
                <c:pt idx="4011">
                  <c:v>4043</c:v>
                </c:pt>
                <c:pt idx="4012">
                  <c:v>4044</c:v>
                </c:pt>
                <c:pt idx="4013">
                  <c:v>4045</c:v>
                </c:pt>
                <c:pt idx="4014">
                  <c:v>4046</c:v>
                </c:pt>
                <c:pt idx="4015">
                  <c:v>4047</c:v>
                </c:pt>
                <c:pt idx="4016">
                  <c:v>4048</c:v>
                </c:pt>
                <c:pt idx="4017">
                  <c:v>4049</c:v>
                </c:pt>
                <c:pt idx="4018">
                  <c:v>4050</c:v>
                </c:pt>
                <c:pt idx="4019">
                  <c:v>4051</c:v>
                </c:pt>
                <c:pt idx="4020">
                  <c:v>4052</c:v>
                </c:pt>
                <c:pt idx="4021">
                  <c:v>4053</c:v>
                </c:pt>
                <c:pt idx="4022">
                  <c:v>4054</c:v>
                </c:pt>
                <c:pt idx="4023">
                  <c:v>4055</c:v>
                </c:pt>
                <c:pt idx="4024">
                  <c:v>4056</c:v>
                </c:pt>
                <c:pt idx="4025">
                  <c:v>4057</c:v>
                </c:pt>
                <c:pt idx="4026">
                  <c:v>4058</c:v>
                </c:pt>
                <c:pt idx="4027">
                  <c:v>4059</c:v>
                </c:pt>
                <c:pt idx="4028">
                  <c:v>4060</c:v>
                </c:pt>
                <c:pt idx="4029">
                  <c:v>4061</c:v>
                </c:pt>
                <c:pt idx="4030">
                  <c:v>4062</c:v>
                </c:pt>
                <c:pt idx="4031">
                  <c:v>4063</c:v>
                </c:pt>
                <c:pt idx="4032">
                  <c:v>4064</c:v>
                </c:pt>
                <c:pt idx="4033">
                  <c:v>4065</c:v>
                </c:pt>
                <c:pt idx="4034">
                  <c:v>4066</c:v>
                </c:pt>
                <c:pt idx="4035">
                  <c:v>4067</c:v>
                </c:pt>
                <c:pt idx="4036">
                  <c:v>4068</c:v>
                </c:pt>
                <c:pt idx="4037">
                  <c:v>4069</c:v>
                </c:pt>
                <c:pt idx="4038">
                  <c:v>4070</c:v>
                </c:pt>
                <c:pt idx="4039">
                  <c:v>4071</c:v>
                </c:pt>
                <c:pt idx="4040">
                  <c:v>4072</c:v>
                </c:pt>
                <c:pt idx="4041">
                  <c:v>4073</c:v>
                </c:pt>
                <c:pt idx="4042">
                  <c:v>4074</c:v>
                </c:pt>
                <c:pt idx="4043">
                  <c:v>4075</c:v>
                </c:pt>
                <c:pt idx="4044">
                  <c:v>4076</c:v>
                </c:pt>
                <c:pt idx="4045">
                  <c:v>4077</c:v>
                </c:pt>
                <c:pt idx="4046">
                  <c:v>4078</c:v>
                </c:pt>
                <c:pt idx="4047">
                  <c:v>4079</c:v>
                </c:pt>
                <c:pt idx="4048">
                  <c:v>4080</c:v>
                </c:pt>
                <c:pt idx="4049">
                  <c:v>4081</c:v>
                </c:pt>
                <c:pt idx="4050">
                  <c:v>4082</c:v>
                </c:pt>
                <c:pt idx="4051">
                  <c:v>4083</c:v>
                </c:pt>
                <c:pt idx="4052">
                  <c:v>4084</c:v>
                </c:pt>
                <c:pt idx="4053">
                  <c:v>4085</c:v>
                </c:pt>
                <c:pt idx="4054">
                  <c:v>4086</c:v>
                </c:pt>
                <c:pt idx="4055">
                  <c:v>4087</c:v>
                </c:pt>
                <c:pt idx="4056">
                  <c:v>4088</c:v>
                </c:pt>
                <c:pt idx="4057">
                  <c:v>4089</c:v>
                </c:pt>
                <c:pt idx="4058">
                  <c:v>4090</c:v>
                </c:pt>
                <c:pt idx="4059">
                  <c:v>4091</c:v>
                </c:pt>
                <c:pt idx="4060">
                  <c:v>4092</c:v>
                </c:pt>
                <c:pt idx="4061">
                  <c:v>4093</c:v>
                </c:pt>
                <c:pt idx="4062">
                  <c:v>4094</c:v>
                </c:pt>
                <c:pt idx="4063">
                  <c:v>4095</c:v>
                </c:pt>
                <c:pt idx="4064">
                  <c:v>4096</c:v>
                </c:pt>
                <c:pt idx="4065">
                  <c:v>4097</c:v>
                </c:pt>
                <c:pt idx="4066">
                  <c:v>4098</c:v>
                </c:pt>
                <c:pt idx="4067">
                  <c:v>4099</c:v>
                </c:pt>
                <c:pt idx="4068">
                  <c:v>4100</c:v>
                </c:pt>
                <c:pt idx="4069">
                  <c:v>4101</c:v>
                </c:pt>
                <c:pt idx="4070">
                  <c:v>4102</c:v>
                </c:pt>
                <c:pt idx="4071">
                  <c:v>4103</c:v>
                </c:pt>
                <c:pt idx="4072">
                  <c:v>4104</c:v>
                </c:pt>
                <c:pt idx="4073">
                  <c:v>4105</c:v>
                </c:pt>
                <c:pt idx="4074">
                  <c:v>4106</c:v>
                </c:pt>
                <c:pt idx="4075">
                  <c:v>4107</c:v>
                </c:pt>
                <c:pt idx="4076">
                  <c:v>4108</c:v>
                </c:pt>
                <c:pt idx="4077">
                  <c:v>4109</c:v>
                </c:pt>
                <c:pt idx="4078">
                  <c:v>4110</c:v>
                </c:pt>
                <c:pt idx="4079">
                  <c:v>4111</c:v>
                </c:pt>
                <c:pt idx="4080">
                  <c:v>4112</c:v>
                </c:pt>
                <c:pt idx="4081">
                  <c:v>4113</c:v>
                </c:pt>
                <c:pt idx="4082">
                  <c:v>4114</c:v>
                </c:pt>
                <c:pt idx="4083">
                  <c:v>4115</c:v>
                </c:pt>
                <c:pt idx="4084">
                  <c:v>4116</c:v>
                </c:pt>
                <c:pt idx="4085">
                  <c:v>4117</c:v>
                </c:pt>
                <c:pt idx="4086">
                  <c:v>4118</c:v>
                </c:pt>
                <c:pt idx="4087">
                  <c:v>4119</c:v>
                </c:pt>
                <c:pt idx="4088">
                  <c:v>4120</c:v>
                </c:pt>
                <c:pt idx="4089">
                  <c:v>4121</c:v>
                </c:pt>
                <c:pt idx="4090">
                  <c:v>4122</c:v>
                </c:pt>
                <c:pt idx="4091">
                  <c:v>4123</c:v>
                </c:pt>
                <c:pt idx="4092">
                  <c:v>4124</c:v>
                </c:pt>
                <c:pt idx="4093">
                  <c:v>4125</c:v>
                </c:pt>
                <c:pt idx="4094">
                  <c:v>4126</c:v>
                </c:pt>
                <c:pt idx="4095">
                  <c:v>4127</c:v>
                </c:pt>
                <c:pt idx="4096">
                  <c:v>4128</c:v>
                </c:pt>
                <c:pt idx="4097">
                  <c:v>4129</c:v>
                </c:pt>
                <c:pt idx="4098">
                  <c:v>4130</c:v>
                </c:pt>
                <c:pt idx="4099">
                  <c:v>4131</c:v>
                </c:pt>
                <c:pt idx="4100">
                  <c:v>4132</c:v>
                </c:pt>
                <c:pt idx="4101">
                  <c:v>4133</c:v>
                </c:pt>
                <c:pt idx="4102">
                  <c:v>4134</c:v>
                </c:pt>
                <c:pt idx="4103">
                  <c:v>4135</c:v>
                </c:pt>
                <c:pt idx="4104">
                  <c:v>4136</c:v>
                </c:pt>
                <c:pt idx="4105">
                  <c:v>4137</c:v>
                </c:pt>
                <c:pt idx="4106">
                  <c:v>4138</c:v>
                </c:pt>
                <c:pt idx="4107">
                  <c:v>4139</c:v>
                </c:pt>
                <c:pt idx="4108">
                  <c:v>4140</c:v>
                </c:pt>
                <c:pt idx="4109">
                  <c:v>4141</c:v>
                </c:pt>
                <c:pt idx="4110">
                  <c:v>4142</c:v>
                </c:pt>
                <c:pt idx="4111">
                  <c:v>4143</c:v>
                </c:pt>
                <c:pt idx="4112">
                  <c:v>4144</c:v>
                </c:pt>
                <c:pt idx="4113">
                  <c:v>4145</c:v>
                </c:pt>
                <c:pt idx="4114">
                  <c:v>4146</c:v>
                </c:pt>
                <c:pt idx="4115">
                  <c:v>4147</c:v>
                </c:pt>
                <c:pt idx="4116">
                  <c:v>4148</c:v>
                </c:pt>
                <c:pt idx="4117">
                  <c:v>4149</c:v>
                </c:pt>
                <c:pt idx="4118">
                  <c:v>4150</c:v>
                </c:pt>
                <c:pt idx="4119">
                  <c:v>4151</c:v>
                </c:pt>
                <c:pt idx="4120">
                  <c:v>4152</c:v>
                </c:pt>
                <c:pt idx="4121">
                  <c:v>4153</c:v>
                </c:pt>
                <c:pt idx="4122">
                  <c:v>4154</c:v>
                </c:pt>
                <c:pt idx="4123">
                  <c:v>4155</c:v>
                </c:pt>
                <c:pt idx="4124">
                  <c:v>4156</c:v>
                </c:pt>
                <c:pt idx="4125">
                  <c:v>4157</c:v>
                </c:pt>
                <c:pt idx="4126">
                  <c:v>4158</c:v>
                </c:pt>
                <c:pt idx="4127">
                  <c:v>4159</c:v>
                </c:pt>
                <c:pt idx="4128">
                  <c:v>4160</c:v>
                </c:pt>
                <c:pt idx="4129">
                  <c:v>4161</c:v>
                </c:pt>
                <c:pt idx="4130">
                  <c:v>4162</c:v>
                </c:pt>
                <c:pt idx="4131">
                  <c:v>4163</c:v>
                </c:pt>
                <c:pt idx="4132">
                  <c:v>4164</c:v>
                </c:pt>
                <c:pt idx="4133">
                  <c:v>4165</c:v>
                </c:pt>
                <c:pt idx="4134">
                  <c:v>4166</c:v>
                </c:pt>
                <c:pt idx="4135">
                  <c:v>4167</c:v>
                </c:pt>
                <c:pt idx="4136">
                  <c:v>4168</c:v>
                </c:pt>
                <c:pt idx="4137">
                  <c:v>4169</c:v>
                </c:pt>
                <c:pt idx="4138">
                  <c:v>4170</c:v>
                </c:pt>
                <c:pt idx="4139">
                  <c:v>4171</c:v>
                </c:pt>
                <c:pt idx="4140">
                  <c:v>4172</c:v>
                </c:pt>
                <c:pt idx="4141">
                  <c:v>4173</c:v>
                </c:pt>
                <c:pt idx="4142">
                  <c:v>4174</c:v>
                </c:pt>
                <c:pt idx="4143">
                  <c:v>4175</c:v>
                </c:pt>
                <c:pt idx="4144">
                  <c:v>4176</c:v>
                </c:pt>
                <c:pt idx="4145">
                  <c:v>4177</c:v>
                </c:pt>
                <c:pt idx="4146">
                  <c:v>4178</c:v>
                </c:pt>
                <c:pt idx="4147">
                  <c:v>4179</c:v>
                </c:pt>
                <c:pt idx="4148">
                  <c:v>4180</c:v>
                </c:pt>
                <c:pt idx="4149">
                  <c:v>4181</c:v>
                </c:pt>
                <c:pt idx="4150">
                  <c:v>4182</c:v>
                </c:pt>
                <c:pt idx="4151">
                  <c:v>4183</c:v>
                </c:pt>
                <c:pt idx="4152">
                  <c:v>4184</c:v>
                </c:pt>
                <c:pt idx="4153">
                  <c:v>4185</c:v>
                </c:pt>
                <c:pt idx="4154">
                  <c:v>4186</c:v>
                </c:pt>
                <c:pt idx="4155">
                  <c:v>4187</c:v>
                </c:pt>
                <c:pt idx="4156">
                  <c:v>4188</c:v>
                </c:pt>
                <c:pt idx="4157">
                  <c:v>4189</c:v>
                </c:pt>
                <c:pt idx="4158">
                  <c:v>4190</c:v>
                </c:pt>
                <c:pt idx="4159">
                  <c:v>4191</c:v>
                </c:pt>
                <c:pt idx="4160">
                  <c:v>4192</c:v>
                </c:pt>
                <c:pt idx="4161">
                  <c:v>4193</c:v>
                </c:pt>
                <c:pt idx="4162">
                  <c:v>4194</c:v>
                </c:pt>
                <c:pt idx="4163">
                  <c:v>4195</c:v>
                </c:pt>
                <c:pt idx="4164">
                  <c:v>4196</c:v>
                </c:pt>
                <c:pt idx="4165">
                  <c:v>4197</c:v>
                </c:pt>
                <c:pt idx="4166">
                  <c:v>4198</c:v>
                </c:pt>
                <c:pt idx="4167">
                  <c:v>4199</c:v>
                </c:pt>
                <c:pt idx="4168">
                  <c:v>4200</c:v>
                </c:pt>
                <c:pt idx="4169">
                  <c:v>4201</c:v>
                </c:pt>
                <c:pt idx="4170">
                  <c:v>4202</c:v>
                </c:pt>
                <c:pt idx="4171">
                  <c:v>4203</c:v>
                </c:pt>
                <c:pt idx="4172">
                  <c:v>4204</c:v>
                </c:pt>
                <c:pt idx="4173">
                  <c:v>4205</c:v>
                </c:pt>
                <c:pt idx="4174">
                  <c:v>4206</c:v>
                </c:pt>
                <c:pt idx="4175">
                  <c:v>4207</c:v>
                </c:pt>
                <c:pt idx="4176">
                  <c:v>4208</c:v>
                </c:pt>
                <c:pt idx="4177">
                  <c:v>4209</c:v>
                </c:pt>
                <c:pt idx="4178">
                  <c:v>4210</c:v>
                </c:pt>
                <c:pt idx="4179">
                  <c:v>4211</c:v>
                </c:pt>
                <c:pt idx="4180">
                  <c:v>4212</c:v>
                </c:pt>
                <c:pt idx="4181">
                  <c:v>4213</c:v>
                </c:pt>
                <c:pt idx="4182">
                  <c:v>4214</c:v>
                </c:pt>
                <c:pt idx="4183">
                  <c:v>4215</c:v>
                </c:pt>
                <c:pt idx="4184">
                  <c:v>4216</c:v>
                </c:pt>
                <c:pt idx="4185">
                  <c:v>4217</c:v>
                </c:pt>
                <c:pt idx="4186">
                  <c:v>4218</c:v>
                </c:pt>
                <c:pt idx="4187">
                  <c:v>4219</c:v>
                </c:pt>
                <c:pt idx="4188">
                  <c:v>4220</c:v>
                </c:pt>
                <c:pt idx="4189">
                  <c:v>4221</c:v>
                </c:pt>
                <c:pt idx="4190">
                  <c:v>4222</c:v>
                </c:pt>
                <c:pt idx="4191">
                  <c:v>4223</c:v>
                </c:pt>
                <c:pt idx="4192">
                  <c:v>4224</c:v>
                </c:pt>
                <c:pt idx="4193">
                  <c:v>4225</c:v>
                </c:pt>
                <c:pt idx="4194">
                  <c:v>4226</c:v>
                </c:pt>
                <c:pt idx="4195">
                  <c:v>4227</c:v>
                </c:pt>
                <c:pt idx="4196">
                  <c:v>4228</c:v>
                </c:pt>
                <c:pt idx="4197">
                  <c:v>4229</c:v>
                </c:pt>
                <c:pt idx="4198">
                  <c:v>4230</c:v>
                </c:pt>
                <c:pt idx="4199">
                  <c:v>4231</c:v>
                </c:pt>
                <c:pt idx="4200">
                  <c:v>4232</c:v>
                </c:pt>
                <c:pt idx="4201">
                  <c:v>4233</c:v>
                </c:pt>
                <c:pt idx="4202">
                  <c:v>4234</c:v>
                </c:pt>
                <c:pt idx="4203">
                  <c:v>4235</c:v>
                </c:pt>
                <c:pt idx="4204">
                  <c:v>4236</c:v>
                </c:pt>
                <c:pt idx="4205">
                  <c:v>4237</c:v>
                </c:pt>
                <c:pt idx="4206">
                  <c:v>4238</c:v>
                </c:pt>
                <c:pt idx="4207">
                  <c:v>4239</c:v>
                </c:pt>
                <c:pt idx="4208">
                  <c:v>4240</c:v>
                </c:pt>
                <c:pt idx="4209">
                  <c:v>4241</c:v>
                </c:pt>
                <c:pt idx="4210">
                  <c:v>4242</c:v>
                </c:pt>
                <c:pt idx="4211">
                  <c:v>4243</c:v>
                </c:pt>
                <c:pt idx="4212">
                  <c:v>4244</c:v>
                </c:pt>
                <c:pt idx="4213">
                  <c:v>4245</c:v>
                </c:pt>
                <c:pt idx="4214">
                  <c:v>4246</c:v>
                </c:pt>
                <c:pt idx="4215">
                  <c:v>4247</c:v>
                </c:pt>
                <c:pt idx="4216">
                  <c:v>4248</c:v>
                </c:pt>
                <c:pt idx="4217">
                  <c:v>4249</c:v>
                </c:pt>
                <c:pt idx="4218">
                  <c:v>4250</c:v>
                </c:pt>
                <c:pt idx="4219">
                  <c:v>4251</c:v>
                </c:pt>
                <c:pt idx="4220">
                  <c:v>4252</c:v>
                </c:pt>
                <c:pt idx="4221">
                  <c:v>4253</c:v>
                </c:pt>
                <c:pt idx="4222">
                  <c:v>4254</c:v>
                </c:pt>
                <c:pt idx="4223">
                  <c:v>4255</c:v>
                </c:pt>
                <c:pt idx="4224">
                  <c:v>4256</c:v>
                </c:pt>
                <c:pt idx="4225">
                  <c:v>4257</c:v>
                </c:pt>
                <c:pt idx="4226">
                  <c:v>4258</c:v>
                </c:pt>
                <c:pt idx="4227">
                  <c:v>4259</c:v>
                </c:pt>
                <c:pt idx="4228">
                  <c:v>4260</c:v>
                </c:pt>
                <c:pt idx="4229">
                  <c:v>4261</c:v>
                </c:pt>
                <c:pt idx="4230">
                  <c:v>4262</c:v>
                </c:pt>
                <c:pt idx="4231">
                  <c:v>4263</c:v>
                </c:pt>
                <c:pt idx="4232">
                  <c:v>4264</c:v>
                </c:pt>
                <c:pt idx="4233">
                  <c:v>4265</c:v>
                </c:pt>
                <c:pt idx="4234">
                  <c:v>4266</c:v>
                </c:pt>
                <c:pt idx="4235">
                  <c:v>4267</c:v>
                </c:pt>
                <c:pt idx="4236">
                  <c:v>4268</c:v>
                </c:pt>
                <c:pt idx="4237">
                  <c:v>4269</c:v>
                </c:pt>
                <c:pt idx="4238">
                  <c:v>4270</c:v>
                </c:pt>
                <c:pt idx="4239">
                  <c:v>4271</c:v>
                </c:pt>
                <c:pt idx="4240">
                  <c:v>4272</c:v>
                </c:pt>
                <c:pt idx="4241">
                  <c:v>4273</c:v>
                </c:pt>
                <c:pt idx="4242">
                  <c:v>4274</c:v>
                </c:pt>
                <c:pt idx="4243">
                  <c:v>4275</c:v>
                </c:pt>
                <c:pt idx="4244">
                  <c:v>4276</c:v>
                </c:pt>
                <c:pt idx="4245">
                  <c:v>4277</c:v>
                </c:pt>
                <c:pt idx="4246">
                  <c:v>4278</c:v>
                </c:pt>
                <c:pt idx="4247">
                  <c:v>4279</c:v>
                </c:pt>
                <c:pt idx="4248">
                  <c:v>4280</c:v>
                </c:pt>
                <c:pt idx="4249">
                  <c:v>4281</c:v>
                </c:pt>
                <c:pt idx="4250">
                  <c:v>4282</c:v>
                </c:pt>
                <c:pt idx="4251">
                  <c:v>4283</c:v>
                </c:pt>
                <c:pt idx="4252">
                  <c:v>4284</c:v>
                </c:pt>
                <c:pt idx="4253">
                  <c:v>4285</c:v>
                </c:pt>
                <c:pt idx="4254">
                  <c:v>4286</c:v>
                </c:pt>
                <c:pt idx="4255">
                  <c:v>4287</c:v>
                </c:pt>
                <c:pt idx="4256">
                  <c:v>4288</c:v>
                </c:pt>
                <c:pt idx="4257">
                  <c:v>4289</c:v>
                </c:pt>
                <c:pt idx="4258">
                  <c:v>4290</c:v>
                </c:pt>
                <c:pt idx="4259">
                  <c:v>4291</c:v>
                </c:pt>
                <c:pt idx="4260">
                  <c:v>4292</c:v>
                </c:pt>
                <c:pt idx="4261">
                  <c:v>4293</c:v>
                </c:pt>
                <c:pt idx="4262">
                  <c:v>4294</c:v>
                </c:pt>
                <c:pt idx="4263">
                  <c:v>4295</c:v>
                </c:pt>
                <c:pt idx="4264">
                  <c:v>4296</c:v>
                </c:pt>
                <c:pt idx="4265">
                  <c:v>4297</c:v>
                </c:pt>
                <c:pt idx="4266">
                  <c:v>4298</c:v>
                </c:pt>
                <c:pt idx="4267">
                  <c:v>4299</c:v>
                </c:pt>
                <c:pt idx="4268">
                  <c:v>4300</c:v>
                </c:pt>
                <c:pt idx="4269">
                  <c:v>4301</c:v>
                </c:pt>
                <c:pt idx="4270">
                  <c:v>4302</c:v>
                </c:pt>
                <c:pt idx="4271">
                  <c:v>4303</c:v>
                </c:pt>
                <c:pt idx="4272">
                  <c:v>4304</c:v>
                </c:pt>
                <c:pt idx="4273">
                  <c:v>4305</c:v>
                </c:pt>
                <c:pt idx="4274">
                  <c:v>4306</c:v>
                </c:pt>
                <c:pt idx="4275">
                  <c:v>4307</c:v>
                </c:pt>
                <c:pt idx="4276">
                  <c:v>4308</c:v>
                </c:pt>
                <c:pt idx="4277">
                  <c:v>4309</c:v>
                </c:pt>
                <c:pt idx="4278">
                  <c:v>4310</c:v>
                </c:pt>
                <c:pt idx="4279">
                  <c:v>4311</c:v>
                </c:pt>
                <c:pt idx="4280">
                  <c:v>4312</c:v>
                </c:pt>
                <c:pt idx="4281">
                  <c:v>4313</c:v>
                </c:pt>
                <c:pt idx="4282">
                  <c:v>4314</c:v>
                </c:pt>
                <c:pt idx="4283">
                  <c:v>4315</c:v>
                </c:pt>
                <c:pt idx="4284">
                  <c:v>4316</c:v>
                </c:pt>
                <c:pt idx="4285">
                  <c:v>4317</c:v>
                </c:pt>
                <c:pt idx="4286">
                  <c:v>4318</c:v>
                </c:pt>
                <c:pt idx="4287">
                  <c:v>4319</c:v>
                </c:pt>
                <c:pt idx="4288">
                  <c:v>4320</c:v>
                </c:pt>
                <c:pt idx="4289">
                  <c:v>4321</c:v>
                </c:pt>
                <c:pt idx="4290">
                  <c:v>4322</c:v>
                </c:pt>
                <c:pt idx="4291">
                  <c:v>4323</c:v>
                </c:pt>
                <c:pt idx="4292">
                  <c:v>4324</c:v>
                </c:pt>
                <c:pt idx="4293">
                  <c:v>4325</c:v>
                </c:pt>
                <c:pt idx="4294">
                  <c:v>4326</c:v>
                </c:pt>
                <c:pt idx="4295">
                  <c:v>4327</c:v>
                </c:pt>
                <c:pt idx="4296">
                  <c:v>4328</c:v>
                </c:pt>
                <c:pt idx="4297">
                  <c:v>4329</c:v>
                </c:pt>
                <c:pt idx="4298">
                  <c:v>4330</c:v>
                </c:pt>
                <c:pt idx="4299">
                  <c:v>4331</c:v>
                </c:pt>
                <c:pt idx="4300">
                  <c:v>4332</c:v>
                </c:pt>
                <c:pt idx="4301">
                  <c:v>4333</c:v>
                </c:pt>
                <c:pt idx="4302">
                  <c:v>4334</c:v>
                </c:pt>
                <c:pt idx="4303">
                  <c:v>4335</c:v>
                </c:pt>
                <c:pt idx="4304">
                  <c:v>4336</c:v>
                </c:pt>
                <c:pt idx="4305">
                  <c:v>4337</c:v>
                </c:pt>
                <c:pt idx="4306">
                  <c:v>4338</c:v>
                </c:pt>
                <c:pt idx="4307">
                  <c:v>4339</c:v>
                </c:pt>
                <c:pt idx="4308">
                  <c:v>4340</c:v>
                </c:pt>
                <c:pt idx="4309">
                  <c:v>4341</c:v>
                </c:pt>
                <c:pt idx="4310">
                  <c:v>4342</c:v>
                </c:pt>
                <c:pt idx="4311">
                  <c:v>4343</c:v>
                </c:pt>
                <c:pt idx="4312">
                  <c:v>4344</c:v>
                </c:pt>
                <c:pt idx="4313">
                  <c:v>4345</c:v>
                </c:pt>
                <c:pt idx="4314">
                  <c:v>4346</c:v>
                </c:pt>
                <c:pt idx="4315">
                  <c:v>4347</c:v>
                </c:pt>
                <c:pt idx="4316">
                  <c:v>4348</c:v>
                </c:pt>
                <c:pt idx="4317">
                  <c:v>4349</c:v>
                </c:pt>
                <c:pt idx="4318">
                  <c:v>4350</c:v>
                </c:pt>
                <c:pt idx="4319">
                  <c:v>4351</c:v>
                </c:pt>
                <c:pt idx="4320">
                  <c:v>4352</c:v>
                </c:pt>
                <c:pt idx="4321">
                  <c:v>4353</c:v>
                </c:pt>
                <c:pt idx="4322">
                  <c:v>4354</c:v>
                </c:pt>
                <c:pt idx="4323">
                  <c:v>4355</c:v>
                </c:pt>
                <c:pt idx="4324">
                  <c:v>4356</c:v>
                </c:pt>
                <c:pt idx="4325">
                  <c:v>4357</c:v>
                </c:pt>
                <c:pt idx="4326">
                  <c:v>4358</c:v>
                </c:pt>
                <c:pt idx="4327">
                  <c:v>4359</c:v>
                </c:pt>
                <c:pt idx="4328">
                  <c:v>4360</c:v>
                </c:pt>
                <c:pt idx="4329">
                  <c:v>4361</c:v>
                </c:pt>
                <c:pt idx="4330">
                  <c:v>4362</c:v>
                </c:pt>
                <c:pt idx="4331">
                  <c:v>4363</c:v>
                </c:pt>
                <c:pt idx="4332">
                  <c:v>4364</c:v>
                </c:pt>
                <c:pt idx="4333">
                  <c:v>4365</c:v>
                </c:pt>
                <c:pt idx="4334">
                  <c:v>4366</c:v>
                </c:pt>
                <c:pt idx="4335">
                  <c:v>4367</c:v>
                </c:pt>
                <c:pt idx="4336">
                  <c:v>4368</c:v>
                </c:pt>
                <c:pt idx="4337">
                  <c:v>4369</c:v>
                </c:pt>
                <c:pt idx="4338">
                  <c:v>4370</c:v>
                </c:pt>
                <c:pt idx="4339">
                  <c:v>4371</c:v>
                </c:pt>
                <c:pt idx="4340">
                  <c:v>4372</c:v>
                </c:pt>
                <c:pt idx="4341">
                  <c:v>4373</c:v>
                </c:pt>
                <c:pt idx="4342">
                  <c:v>4374</c:v>
                </c:pt>
                <c:pt idx="4343">
                  <c:v>4375</c:v>
                </c:pt>
                <c:pt idx="4344">
                  <c:v>4376</c:v>
                </c:pt>
                <c:pt idx="4345">
                  <c:v>4377</c:v>
                </c:pt>
                <c:pt idx="4346">
                  <c:v>4378</c:v>
                </c:pt>
                <c:pt idx="4347">
                  <c:v>4379</c:v>
                </c:pt>
                <c:pt idx="4348">
                  <c:v>4380</c:v>
                </c:pt>
                <c:pt idx="4349">
                  <c:v>4381</c:v>
                </c:pt>
                <c:pt idx="4350">
                  <c:v>4382</c:v>
                </c:pt>
                <c:pt idx="4351">
                  <c:v>4383</c:v>
                </c:pt>
                <c:pt idx="4352">
                  <c:v>4384</c:v>
                </c:pt>
                <c:pt idx="4353">
                  <c:v>4385</c:v>
                </c:pt>
                <c:pt idx="4354">
                  <c:v>4386</c:v>
                </c:pt>
                <c:pt idx="4355">
                  <c:v>4387</c:v>
                </c:pt>
                <c:pt idx="4356">
                  <c:v>4388</c:v>
                </c:pt>
                <c:pt idx="4357">
                  <c:v>4389</c:v>
                </c:pt>
                <c:pt idx="4358">
                  <c:v>4390</c:v>
                </c:pt>
                <c:pt idx="4359">
                  <c:v>4391</c:v>
                </c:pt>
                <c:pt idx="4360">
                  <c:v>4392</c:v>
                </c:pt>
                <c:pt idx="4361">
                  <c:v>4393</c:v>
                </c:pt>
                <c:pt idx="4362">
                  <c:v>4394</c:v>
                </c:pt>
                <c:pt idx="4363">
                  <c:v>4395</c:v>
                </c:pt>
                <c:pt idx="4364">
                  <c:v>4396</c:v>
                </c:pt>
                <c:pt idx="4365">
                  <c:v>4397</c:v>
                </c:pt>
                <c:pt idx="4366">
                  <c:v>4398</c:v>
                </c:pt>
                <c:pt idx="4367">
                  <c:v>4399</c:v>
                </c:pt>
                <c:pt idx="4368">
                  <c:v>4400</c:v>
                </c:pt>
                <c:pt idx="4369">
                  <c:v>4401</c:v>
                </c:pt>
                <c:pt idx="4370">
                  <c:v>4402</c:v>
                </c:pt>
                <c:pt idx="4371">
                  <c:v>4403</c:v>
                </c:pt>
                <c:pt idx="4372">
                  <c:v>4404</c:v>
                </c:pt>
                <c:pt idx="4373">
                  <c:v>4405</c:v>
                </c:pt>
                <c:pt idx="4374">
                  <c:v>4406</c:v>
                </c:pt>
                <c:pt idx="4375">
                  <c:v>4407</c:v>
                </c:pt>
                <c:pt idx="4376">
                  <c:v>4408</c:v>
                </c:pt>
                <c:pt idx="4377">
                  <c:v>4409</c:v>
                </c:pt>
                <c:pt idx="4378">
                  <c:v>4410</c:v>
                </c:pt>
                <c:pt idx="4379">
                  <c:v>4411</c:v>
                </c:pt>
                <c:pt idx="4380">
                  <c:v>4412</c:v>
                </c:pt>
                <c:pt idx="4381">
                  <c:v>4413</c:v>
                </c:pt>
                <c:pt idx="4382">
                  <c:v>4414</c:v>
                </c:pt>
                <c:pt idx="4383">
                  <c:v>4415</c:v>
                </c:pt>
                <c:pt idx="4384">
                  <c:v>4416</c:v>
                </c:pt>
                <c:pt idx="4385">
                  <c:v>4417</c:v>
                </c:pt>
                <c:pt idx="4386">
                  <c:v>4418</c:v>
                </c:pt>
                <c:pt idx="4387">
                  <c:v>4419</c:v>
                </c:pt>
                <c:pt idx="4388">
                  <c:v>4420</c:v>
                </c:pt>
                <c:pt idx="4389">
                  <c:v>4421</c:v>
                </c:pt>
                <c:pt idx="4390">
                  <c:v>4422</c:v>
                </c:pt>
                <c:pt idx="4391">
                  <c:v>4423</c:v>
                </c:pt>
                <c:pt idx="4392">
                  <c:v>4424</c:v>
                </c:pt>
                <c:pt idx="4393">
                  <c:v>4425</c:v>
                </c:pt>
                <c:pt idx="4394">
                  <c:v>4426</c:v>
                </c:pt>
                <c:pt idx="4395">
                  <c:v>4427</c:v>
                </c:pt>
                <c:pt idx="4396">
                  <c:v>4428</c:v>
                </c:pt>
                <c:pt idx="4397">
                  <c:v>4429</c:v>
                </c:pt>
                <c:pt idx="4398">
                  <c:v>4430</c:v>
                </c:pt>
                <c:pt idx="4399">
                  <c:v>4431</c:v>
                </c:pt>
                <c:pt idx="4400">
                  <c:v>4432</c:v>
                </c:pt>
                <c:pt idx="4401">
                  <c:v>4433</c:v>
                </c:pt>
                <c:pt idx="4402">
                  <c:v>4434</c:v>
                </c:pt>
                <c:pt idx="4403">
                  <c:v>4435</c:v>
                </c:pt>
                <c:pt idx="4404">
                  <c:v>4436</c:v>
                </c:pt>
                <c:pt idx="4405">
                  <c:v>4437</c:v>
                </c:pt>
                <c:pt idx="4406">
                  <c:v>4438</c:v>
                </c:pt>
                <c:pt idx="4407">
                  <c:v>4439</c:v>
                </c:pt>
                <c:pt idx="4408">
                  <c:v>4440</c:v>
                </c:pt>
                <c:pt idx="4409">
                  <c:v>4441</c:v>
                </c:pt>
                <c:pt idx="4410">
                  <c:v>4442</c:v>
                </c:pt>
                <c:pt idx="4411">
                  <c:v>4443</c:v>
                </c:pt>
                <c:pt idx="4412">
                  <c:v>4444</c:v>
                </c:pt>
                <c:pt idx="4413">
                  <c:v>4445</c:v>
                </c:pt>
                <c:pt idx="4414">
                  <c:v>4446</c:v>
                </c:pt>
                <c:pt idx="4415">
                  <c:v>4447</c:v>
                </c:pt>
                <c:pt idx="4416">
                  <c:v>4448</c:v>
                </c:pt>
                <c:pt idx="4417">
                  <c:v>4449</c:v>
                </c:pt>
                <c:pt idx="4418">
                  <c:v>4450</c:v>
                </c:pt>
                <c:pt idx="4419">
                  <c:v>4451</c:v>
                </c:pt>
                <c:pt idx="4420">
                  <c:v>4452</c:v>
                </c:pt>
                <c:pt idx="4421">
                  <c:v>4453</c:v>
                </c:pt>
                <c:pt idx="4422">
                  <c:v>4454</c:v>
                </c:pt>
                <c:pt idx="4423">
                  <c:v>4455</c:v>
                </c:pt>
                <c:pt idx="4424">
                  <c:v>4456</c:v>
                </c:pt>
                <c:pt idx="4425">
                  <c:v>4457</c:v>
                </c:pt>
                <c:pt idx="4426">
                  <c:v>4458</c:v>
                </c:pt>
                <c:pt idx="4427">
                  <c:v>4459</c:v>
                </c:pt>
                <c:pt idx="4428">
                  <c:v>4460</c:v>
                </c:pt>
                <c:pt idx="4429">
                  <c:v>4461</c:v>
                </c:pt>
                <c:pt idx="4430">
                  <c:v>4462</c:v>
                </c:pt>
                <c:pt idx="4431">
                  <c:v>4463</c:v>
                </c:pt>
                <c:pt idx="4432">
                  <c:v>4464</c:v>
                </c:pt>
                <c:pt idx="4433">
                  <c:v>4465</c:v>
                </c:pt>
                <c:pt idx="4434">
                  <c:v>4466</c:v>
                </c:pt>
                <c:pt idx="4435">
                  <c:v>4467</c:v>
                </c:pt>
                <c:pt idx="4436">
                  <c:v>4468</c:v>
                </c:pt>
                <c:pt idx="4437">
                  <c:v>4469</c:v>
                </c:pt>
                <c:pt idx="4438">
                  <c:v>4470</c:v>
                </c:pt>
                <c:pt idx="4439">
                  <c:v>4471</c:v>
                </c:pt>
                <c:pt idx="4440">
                  <c:v>4472</c:v>
                </c:pt>
                <c:pt idx="4441">
                  <c:v>4473</c:v>
                </c:pt>
                <c:pt idx="4442">
                  <c:v>4474</c:v>
                </c:pt>
                <c:pt idx="4443">
                  <c:v>4475</c:v>
                </c:pt>
                <c:pt idx="4444">
                  <c:v>4476</c:v>
                </c:pt>
                <c:pt idx="4445">
                  <c:v>4477</c:v>
                </c:pt>
                <c:pt idx="4446">
                  <c:v>4478</c:v>
                </c:pt>
                <c:pt idx="4447">
                  <c:v>4479</c:v>
                </c:pt>
                <c:pt idx="4448">
                  <c:v>4480</c:v>
                </c:pt>
                <c:pt idx="4449">
                  <c:v>4481</c:v>
                </c:pt>
                <c:pt idx="4450">
                  <c:v>4482</c:v>
                </c:pt>
                <c:pt idx="4451">
                  <c:v>4483</c:v>
                </c:pt>
                <c:pt idx="4452">
                  <c:v>4484</c:v>
                </c:pt>
                <c:pt idx="4453">
                  <c:v>4485</c:v>
                </c:pt>
                <c:pt idx="4454">
                  <c:v>4486</c:v>
                </c:pt>
                <c:pt idx="4455">
                  <c:v>4487</c:v>
                </c:pt>
                <c:pt idx="4456">
                  <c:v>4488</c:v>
                </c:pt>
                <c:pt idx="4457">
                  <c:v>4489</c:v>
                </c:pt>
                <c:pt idx="4458">
                  <c:v>4490</c:v>
                </c:pt>
                <c:pt idx="4459">
                  <c:v>4491</c:v>
                </c:pt>
                <c:pt idx="4460">
                  <c:v>4492</c:v>
                </c:pt>
                <c:pt idx="4461">
                  <c:v>4493</c:v>
                </c:pt>
                <c:pt idx="4462">
                  <c:v>4494</c:v>
                </c:pt>
                <c:pt idx="4463">
                  <c:v>4495</c:v>
                </c:pt>
                <c:pt idx="4464">
                  <c:v>4496</c:v>
                </c:pt>
                <c:pt idx="4465">
                  <c:v>4497</c:v>
                </c:pt>
                <c:pt idx="4466">
                  <c:v>4498</c:v>
                </c:pt>
                <c:pt idx="4467">
                  <c:v>4499</c:v>
                </c:pt>
                <c:pt idx="4468">
                  <c:v>4500</c:v>
                </c:pt>
                <c:pt idx="4469">
                  <c:v>4501</c:v>
                </c:pt>
                <c:pt idx="4470">
                  <c:v>4502</c:v>
                </c:pt>
                <c:pt idx="4471">
                  <c:v>4503</c:v>
                </c:pt>
                <c:pt idx="4472">
                  <c:v>4504</c:v>
                </c:pt>
                <c:pt idx="4473">
                  <c:v>4505</c:v>
                </c:pt>
                <c:pt idx="4474">
                  <c:v>4506</c:v>
                </c:pt>
                <c:pt idx="4475">
                  <c:v>4507</c:v>
                </c:pt>
                <c:pt idx="4476">
                  <c:v>4508</c:v>
                </c:pt>
                <c:pt idx="4477">
                  <c:v>4509</c:v>
                </c:pt>
                <c:pt idx="4478">
                  <c:v>4510</c:v>
                </c:pt>
                <c:pt idx="4479">
                  <c:v>4511</c:v>
                </c:pt>
                <c:pt idx="4480">
                  <c:v>4512</c:v>
                </c:pt>
                <c:pt idx="4481">
                  <c:v>4513</c:v>
                </c:pt>
                <c:pt idx="4482">
                  <c:v>4514</c:v>
                </c:pt>
                <c:pt idx="4483">
                  <c:v>4515</c:v>
                </c:pt>
                <c:pt idx="4484">
                  <c:v>4516</c:v>
                </c:pt>
                <c:pt idx="4485">
                  <c:v>4517</c:v>
                </c:pt>
                <c:pt idx="4486">
                  <c:v>4518</c:v>
                </c:pt>
                <c:pt idx="4487">
                  <c:v>4519</c:v>
                </c:pt>
                <c:pt idx="4488">
                  <c:v>4520</c:v>
                </c:pt>
                <c:pt idx="4489">
                  <c:v>4521</c:v>
                </c:pt>
                <c:pt idx="4490">
                  <c:v>4522</c:v>
                </c:pt>
                <c:pt idx="4491">
                  <c:v>4523</c:v>
                </c:pt>
                <c:pt idx="4492">
                  <c:v>4524</c:v>
                </c:pt>
                <c:pt idx="4493">
                  <c:v>4525</c:v>
                </c:pt>
                <c:pt idx="4494">
                  <c:v>4526</c:v>
                </c:pt>
                <c:pt idx="4495">
                  <c:v>4527</c:v>
                </c:pt>
                <c:pt idx="4496">
                  <c:v>4528</c:v>
                </c:pt>
                <c:pt idx="4497">
                  <c:v>4529</c:v>
                </c:pt>
                <c:pt idx="4498">
                  <c:v>4530</c:v>
                </c:pt>
                <c:pt idx="4499">
                  <c:v>4531</c:v>
                </c:pt>
                <c:pt idx="4500">
                  <c:v>4532</c:v>
                </c:pt>
                <c:pt idx="4501">
                  <c:v>4533</c:v>
                </c:pt>
                <c:pt idx="4502">
                  <c:v>4534</c:v>
                </c:pt>
                <c:pt idx="4503">
                  <c:v>4535</c:v>
                </c:pt>
                <c:pt idx="4504">
                  <c:v>4536</c:v>
                </c:pt>
                <c:pt idx="4505">
                  <c:v>4537</c:v>
                </c:pt>
                <c:pt idx="4506">
                  <c:v>4538</c:v>
                </c:pt>
                <c:pt idx="4507">
                  <c:v>4539</c:v>
                </c:pt>
                <c:pt idx="4508">
                  <c:v>4540</c:v>
                </c:pt>
                <c:pt idx="4509">
                  <c:v>4541</c:v>
                </c:pt>
                <c:pt idx="4510">
                  <c:v>4542</c:v>
                </c:pt>
                <c:pt idx="4511">
                  <c:v>4543</c:v>
                </c:pt>
                <c:pt idx="4512">
                  <c:v>4544</c:v>
                </c:pt>
                <c:pt idx="4513">
                  <c:v>4545</c:v>
                </c:pt>
                <c:pt idx="4514">
                  <c:v>4546</c:v>
                </c:pt>
                <c:pt idx="4515">
                  <c:v>4547</c:v>
                </c:pt>
                <c:pt idx="4516">
                  <c:v>4548</c:v>
                </c:pt>
                <c:pt idx="4517">
                  <c:v>4549</c:v>
                </c:pt>
                <c:pt idx="4518">
                  <c:v>4550</c:v>
                </c:pt>
                <c:pt idx="4519">
                  <c:v>4551</c:v>
                </c:pt>
                <c:pt idx="4520">
                  <c:v>4552</c:v>
                </c:pt>
                <c:pt idx="4521">
                  <c:v>4553</c:v>
                </c:pt>
                <c:pt idx="4522">
                  <c:v>4554</c:v>
                </c:pt>
                <c:pt idx="4523">
                  <c:v>4555</c:v>
                </c:pt>
                <c:pt idx="4524">
                  <c:v>4556</c:v>
                </c:pt>
                <c:pt idx="4525">
                  <c:v>4557</c:v>
                </c:pt>
                <c:pt idx="4526">
                  <c:v>4558</c:v>
                </c:pt>
                <c:pt idx="4527">
                  <c:v>4559</c:v>
                </c:pt>
                <c:pt idx="4528">
                  <c:v>4560</c:v>
                </c:pt>
                <c:pt idx="4529">
                  <c:v>4561</c:v>
                </c:pt>
                <c:pt idx="4530">
                  <c:v>4562</c:v>
                </c:pt>
                <c:pt idx="4531">
                  <c:v>4563</c:v>
                </c:pt>
                <c:pt idx="4532">
                  <c:v>4564</c:v>
                </c:pt>
                <c:pt idx="4533">
                  <c:v>4565</c:v>
                </c:pt>
                <c:pt idx="4534">
                  <c:v>4566</c:v>
                </c:pt>
                <c:pt idx="4535">
                  <c:v>4567</c:v>
                </c:pt>
                <c:pt idx="4536">
                  <c:v>4568</c:v>
                </c:pt>
                <c:pt idx="4537">
                  <c:v>4569</c:v>
                </c:pt>
                <c:pt idx="4538">
                  <c:v>4570</c:v>
                </c:pt>
                <c:pt idx="4539">
                  <c:v>4571</c:v>
                </c:pt>
                <c:pt idx="4540">
                  <c:v>4572</c:v>
                </c:pt>
                <c:pt idx="4541">
                  <c:v>4573</c:v>
                </c:pt>
                <c:pt idx="4542">
                  <c:v>4574</c:v>
                </c:pt>
                <c:pt idx="4543">
                  <c:v>4575</c:v>
                </c:pt>
                <c:pt idx="4544">
                  <c:v>4576</c:v>
                </c:pt>
                <c:pt idx="4545">
                  <c:v>4577</c:v>
                </c:pt>
                <c:pt idx="4546">
                  <c:v>4578</c:v>
                </c:pt>
                <c:pt idx="4547">
                  <c:v>4579</c:v>
                </c:pt>
                <c:pt idx="4548">
                  <c:v>4580</c:v>
                </c:pt>
                <c:pt idx="4549">
                  <c:v>4581</c:v>
                </c:pt>
                <c:pt idx="4550">
                  <c:v>4582</c:v>
                </c:pt>
                <c:pt idx="4551">
                  <c:v>4583</c:v>
                </c:pt>
                <c:pt idx="4552">
                  <c:v>4584</c:v>
                </c:pt>
                <c:pt idx="4553">
                  <c:v>4585</c:v>
                </c:pt>
                <c:pt idx="4554">
                  <c:v>4586</c:v>
                </c:pt>
                <c:pt idx="4555">
                  <c:v>4587</c:v>
                </c:pt>
                <c:pt idx="4556">
                  <c:v>4588</c:v>
                </c:pt>
                <c:pt idx="4557">
                  <c:v>4589</c:v>
                </c:pt>
                <c:pt idx="4558">
                  <c:v>4590</c:v>
                </c:pt>
                <c:pt idx="4559">
                  <c:v>4591</c:v>
                </c:pt>
                <c:pt idx="4560">
                  <c:v>4592</c:v>
                </c:pt>
                <c:pt idx="4561">
                  <c:v>4593</c:v>
                </c:pt>
                <c:pt idx="4562">
                  <c:v>4594</c:v>
                </c:pt>
                <c:pt idx="4563">
                  <c:v>4595</c:v>
                </c:pt>
                <c:pt idx="4564">
                  <c:v>4596</c:v>
                </c:pt>
                <c:pt idx="4565">
                  <c:v>4597</c:v>
                </c:pt>
                <c:pt idx="4566">
                  <c:v>4598</c:v>
                </c:pt>
                <c:pt idx="4567">
                  <c:v>4599</c:v>
                </c:pt>
                <c:pt idx="4568">
                  <c:v>4600</c:v>
                </c:pt>
                <c:pt idx="4569">
                  <c:v>4601</c:v>
                </c:pt>
                <c:pt idx="4570">
                  <c:v>4602</c:v>
                </c:pt>
                <c:pt idx="4571">
                  <c:v>4603</c:v>
                </c:pt>
                <c:pt idx="4572">
                  <c:v>4604</c:v>
                </c:pt>
                <c:pt idx="4573">
                  <c:v>4605</c:v>
                </c:pt>
                <c:pt idx="4574">
                  <c:v>4606</c:v>
                </c:pt>
                <c:pt idx="4575">
                  <c:v>4607</c:v>
                </c:pt>
                <c:pt idx="4576">
                  <c:v>4608</c:v>
                </c:pt>
                <c:pt idx="4577">
                  <c:v>4609</c:v>
                </c:pt>
                <c:pt idx="4578">
                  <c:v>4610</c:v>
                </c:pt>
                <c:pt idx="4579">
                  <c:v>4611</c:v>
                </c:pt>
                <c:pt idx="4580">
                  <c:v>4612</c:v>
                </c:pt>
                <c:pt idx="4581">
                  <c:v>4613</c:v>
                </c:pt>
                <c:pt idx="4582">
                  <c:v>4614</c:v>
                </c:pt>
                <c:pt idx="4583">
                  <c:v>4615</c:v>
                </c:pt>
                <c:pt idx="4584">
                  <c:v>4616</c:v>
                </c:pt>
                <c:pt idx="4585">
                  <c:v>4617</c:v>
                </c:pt>
                <c:pt idx="4586">
                  <c:v>4618</c:v>
                </c:pt>
                <c:pt idx="4587">
                  <c:v>4619</c:v>
                </c:pt>
                <c:pt idx="4588">
                  <c:v>4620</c:v>
                </c:pt>
                <c:pt idx="4589">
                  <c:v>4621</c:v>
                </c:pt>
                <c:pt idx="4590">
                  <c:v>4622</c:v>
                </c:pt>
                <c:pt idx="4591">
                  <c:v>4623</c:v>
                </c:pt>
                <c:pt idx="4592">
                  <c:v>4624</c:v>
                </c:pt>
                <c:pt idx="4593">
                  <c:v>4625</c:v>
                </c:pt>
                <c:pt idx="4594">
                  <c:v>4626</c:v>
                </c:pt>
                <c:pt idx="4595">
                  <c:v>4627</c:v>
                </c:pt>
                <c:pt idx="4596">
                  <c:v>4628</c:v>
                </c:pt>
                <c:pt idx="4597">
                  <c:v>4629</c:v>
                </c:pt>
                <c:pt idx="4598">
                  <c:v>4630</c:v>
                </c:pt>
                <c:pt idx="4599">
                  <c:v>4631</c:v>
                </c:pt>
                <c:pt idx="4600">
                  <c:v>4632</c:v>
                </c:pt>
                <c:pt idx="4601">
                  <c:v>4633</c:v>
                </c:pt>
                <c:pt idx="4602">
                  <c:v>4634</c:v>
                </c:pt>
                <c:pt idx="4603">
                  <c:v>4635</c:v>
                </c:pt>
                <c:pt idx="4604">
                  <c:v>4636</c:v>
                </c:pt>
                <c:pt idx="4605">
                  <c:v>4637</c:v>
                </c:pt>
                <c:pt idx="4606">
                  <c:v>4638</c:v>
                </c:pt>
                <c:pt idx="4607">
                  <c:v>4639</c:v>
                </c:pt>
                <c:pt idx="4608">
                  <c:v>4640</c:v>
                </c:pt>
                <c:pt idx="4609">
                  <c:v>4641</c:v>
                </c:pt>
                <c:pt idx="4610">
                  <c:v>4642</c:v>
                </c:pt>
                <c:pt idx="4611">
                  <c:v>4643</c:v>
                </c:pt>
                <c:pt idx="4612">
                  <c:v>4644</c:v>
                </c:pt>
                <c:pt idx="4613">
                  <c:v>4645</c:v>
                </c:pt>
                <c:pt idx="4614">
                  <c:v>4646</c:v>
                </c:pt>
                <c:pt idx="4615">
                  <c:v>4647</c:v>
                </c:pt>
                <c:pt idx="4616">
                  <c:v>4648</c:v>
                </c:pt>
                <c:pt idx="4617">
                  <c:v>4649</c:v>
                </c:pt>
                <c:pt idx="4618">
                  <c:v>4650</c:v>
                </c:pt>
                <c:pt idx="4619">
                  <c:v>4651</c:v>
                </c:pt>
                <c:pt idx="4620">
                  <c:v>4652</c:v>
                </c:pt>
                <c:pt idx="4621">
                  <c:v>4653</c:v>
                </c:pt>
                <c:pt idx="4622">
                  <c:v>4654</c:v>
                </c:pt>
                <c:pt idx="4623">
                  <c:v>4655</c:v>
                </c:pt>
                <c:pt idx="4624">
                  <c:v>4656</c:v>
                </c:pt>
                <c:pt idx="4625">
                  <c:v>4657</c:v>
                </c:pt>
                <c:pt idx="4626">
                  <c:v>4658</c:v>
                </c:pt>
                <c:pt idx="4627">
                  <c:v>4659</c:v>
                </c:pt>
                <c:pt idx="4628">
                  <c:v>4660</c:v>
                </c:pt>
                <c:pt idx="4629">
                  <c:v>4661</c:v>
                </c:pt>
                <c:pt idx="4630">
                  <c:v>4662</c:v>
                </c:pt>
                <c:pt idx="4631">
                  <c:v>4663</c:v>
                </c:pt>
                <c:pt idx="4632">
                  <c:v>4664</c:v>
                </c:pt>
                <c:pt idx="4633">
                  <c:v>4665</c:v>
                </c:pt>
                <c:pt idx="4634">
                  <c:v>4666</c:v>
                </c:pt>
                <c:pt idx="4635">
                  <c:v>4667</c:v>
                </c:pt>
                <c:pt idx="4636">
                  <c:v>4668</c:v>
                </c:pt>
                <c:pt idx="4637">
                  <c:v>4669</c:v>
                </c:pt>
                <c:pt idx="4638">
                  <c:v>4670</c:v>
                </c:pt>
                <c:pt idx="4639">
                  <c:v>4671</c:v>
                </c:pt>
                <c:pt idx="4640">
                  <c:v>4672</c:v>
                </c:pt>
                <c:pt idx="4641">
                  <c:v>4673</c:v>
                </c:pt>
                <c:pt idx="4642">
                  <c:v>4674</c:v>
                </c:pt>
                <c:pt idx="4643">
                  <c:v>4675</c:v>
                </c:pt>
                <c:pt idx="4644">
                  <c:v>4676</c:v>
                </c:pt>
                <c:pt idx="4645">
                  <c:v>4677</c:v>
                </c:pt>
                <c:pt idx="4646">
                  <c:v>4678</c:v>
                </c:pt>
                <c:pt idx="4647">
                  <c:v>4679</c:v>
                </c:pt>
                <c:pt idx="4648">
                  <c:v>4680</c:v>
                </c:pt>
                <c:pt idx="4649">
                  <c:v>4681</c:v>
                </c:pt>
                <c:pt idx="4650">
                  <c:v>4682</c:v>
                </c:pt>
                <c:pt idx="4651">
                  <c:v>4683</c:v>
                </c:pt>
                <c:pt idx="4652">
                  <c:v>4684</c:v>
                </c:pt>
                <c:pt idx="4653">
                  <c:v>4685</c:v>
                </c:pt>
                <c:pt idx="4654">
                  <c:v>4686</c:v>
                </c:pt>
                <c:pt idx="4655">
                  <c:v>4687</c:v>
                </c:pt>
                <c:pt idx="4656">
                  <c:v>4688</c:v>
                </c:pt>
                <c:pt idx="4657">
                  <c:v>4689</c:v>
                </c:pt>
                <c:pt idx="4658">
                  <c:v>4690</c:v>
                </c:pt>
                <c:pt idx="4659">
                  <c:v>4691</c:v>
                </c:pt>
                <c:pt idx="4660">
                  <c:v>4692</c:v>
                </c:pt>
                <c:pt idx="4661">
                  <c:v>4693</c:v>
                </c:pt>
                <c:pt idx="4662">
                  <c:v>4694</c:v>
                </c:pt>
                <c:pt idx="4663">
                  <c:v>4695</c:v>
                </c:pt>
                <c:pt idx="4664">
                  <c:v>4696</c:v>
                </c:pt>
                <c:pt idx="4665">
                  <c:v>4697</c:v>
                </c:pt>
                <c:pt idx="4666">
                  <c:v>4698</c:v>
                </c:pt>
                <c:pt idx="4667">
                  <c:v>4699</c:v>
                </c:pt>
                <c:pt idx="4668">
                  <c:v>4700</c:v>
                </c:pt>
                <c:pt idx="4669">
                  <c:v>4701</c:v>
                </c:pt>
                <c:pt idx="4670">
                  <c:v>4702</c:v>
                </c:pt>
                <c:pt idx="4671">
                  <c:v>4703</c:v>
                </c:pt>
                <c:pt idx="4672">
                  <c:v>4704</c:v>
                </c:pt>
                <c:pt idx="4673">
                  <c:v>4705</c:v>
                </c:pt>
                <c:pt idx="4674">
                  <c:v>4706</c:v>
                </c:pt>
                <c:pt idx="4675">
                  <c:v>4707</c:v>
                </c:pt>
                <c:pt idx="4676">
                  <c:v>4708</c:v>
                </c:pt>
                <c:pt idx="4677">
                  <c:v>4709</c:v>
                </c:pt>
                <c:pt idx="4678">
                  <c:v>4710</c:v>
                </c:pt>
                <c:pt idx="4679">
                  <c:v>4711</c:v>
                </c:pt>
                <c:pt idx="4680">
                  <c:v>4712</c:v>
                </c:pt>
                <c:pt idx="4681">
                  <c:v>4713</c:v>
                </c:pt>
                <c:pt idx="4682">
                  <c:v>4714</c:v>
                </c:pt>
                <c:pt idx="4683">
                  <c:v>4715</c:v>
                </c:pt>
                <c:pt idx="4684">
                  <c:v>4716</c:v>
                </c:pt>
                <c:pt idx="4685">
                  <c:v>4717</c:v>
                </c:pt>
                <c:pt idx="4686">
                  <c:v>4718</c:v>
                </c:pt>
                <c:pt idx="4687">
                  <c:v>4719</c:v>
                </c:pt>
                <c:pt idx="4688">
                  <c:v>4720</c:v>
                </c:pt>
                <c:pt idx="4689">
                  <c:v>4721</c:v>
                </c:pt>
                <c:pt idx="4690">
                  <c:v>4722</c:v>
                </c:pt>
                <c:pt idx="4691">
                  <c:v>4723</c:v>
                </c:pt>
                <c:pt idx="4692">
                  <c:v>4724</c:v>
                </c:pt>
                <c:pt idx="4693">
                  <c:v>4725</c:v>
                </c:pt>
                <c:pt idx="4694">
                  <c:v>4726</c:v>
                </c:pt>
                <c:pt idx="4695">
                  <c:v>4727</c:v>
                </c:pt>
                <c:pt idx="4696">
                  <c:v>4728</c:v>
                </c:pt>
                <c:pt idx="4697">
                  <c:v>4729</c:v>
                </c:pt>
                <c:pt idx="4698">
                  <c:v>4730</c:v>
                </c:pt>
                <c:pt idx="4699">
                  <c:v>4731</c:v>
                </c:pt>
                <c:pt idx="4700">
                  <c:v>4732</c:v>
                </c:pt>
                <c:pt idx="4701">
                  <c:v>4733</c:v>
                </c:pt>
                <c:pt idx="4702">
                  <c:v>4734</c:v>
                </c:pt>
                <c:pt idx="4703">
                  <c:v>4735</c:v>
                </c:pt>
                <c:pt idx="4704">
                  <c:v>4736</c:v>
                </c:pt>
                <c:pt idx="4705">
                  <c:v>4737</c:v>
                </c:pt>
                <c:pt idx="4706">
                  <c:v>4738</c:v>
                </c:pt>
                <c:pt idx="4707">
                  <c:v>4739</c:v>
                </c:pt>
                <c:pt idx="4708">
                  <c:v>4740</c:v>
                </c:pt>
                <c:pt idx="4709">
                  <c:v>4741</c:v>
                </c:pt>
                <c:pt idx="4710">
                  <c:v>4742</c:v>
                </c:pt>
                <c:pt idx="4711">
                  <c:v>4743</c:v>
                </c:pt>
                <c:pt idx="4712">
                  <c:v>4744</c:v>
                </c:pt>
                <c:pt idx="4713">
                  <c:v>4745</c:v>
                </c:pt>
                <c:pt idx="4714">
                  <c:v>4746</c:v>
                </c:pt>
                <c:pt idx="4715">
                  <c:v>4747</c:v>
                </c:pt>
                <c:pt idx="4716">
                  <c:v>4748</c:v>
                </c:pt>
                <c:pt idx="4717">
                  <c:v>4749</c:v>
                </c:pt>
                <c:pt idx="4718">
                  <c:v>4750</c:v>
                </c:pt>
                <c:pt idx="4719">
                  <c:v>4751</c:v>
                </c:pt>
                <c:pt idx="4720">
                  <c:v>4752</c:v>
                </c:pt>
                <c:pt idx="4721">
                  <c:v>4753</c:v>
                </c:pt>
                <c:pt idx="4722">
                  <c:v>4754</c:v>
                </c:pt>
                <c:pt idx="4723">
                  <c:v>4755</c:v>
                </c:pt>
                <c:pt idx="4724">
                  <c:v>4756</c:v>
                </c:pt>
                <c:pt idx="4725">
                  <c:v>4757</c:v>
                </c:pt>
                <c:pt idx="4726">
                  <c:v>4758</c:v>
                </c:pt>
                <c:pt idx="4727">
                  <c:v>4759</c:v>
                </c:pt>
                <c:pt idx="4728">
                  <c:v>4760</c:v>
                </c:pt>
                <c:pt idx="4729">
                  <c:v>4761</c:v>
                </c:pt>
                <c:pt idx="4730">
                  <c:v>4762</c:v>
                </c:pt>
                <c:pt idx="4731">
                  <c:v>4763</c:v>
                </c:pt>
                <c:pt idx="4732">
                  <c:v>4764</c:v>
                </c:pt>
                <c:pt idx="4733">
                  <c:v>4765</c:v>
                </c:pt>
                <c:pt idx="4734">
                  <c:v>4766</c:v>
                </c:pt>
                <c:pt idx="4735">
                  <c:v>4767</c:v>
                </c:pt>
                <c:pt idx="4736">
                  <c:v>4768</c:v>
                </c:pt>
                <c:pt idx="4737">
                  <c:v>4769</c:v>
                </c:pt>
                <c:pt idx="4738">
                  <c:v>4770</c:v>
                </c:pt>
                <c:pt idx="4739">
                  <c:v>4771</c:v>
                </c:pt>
                <c:pt idx="4740">
                  <c:v>4772</c:v>
                </c:pt>
                <c:pt idx="4741">
                  <c:v>4773</c:v>
                </c:pt>
                <c:pt idx="4742">
                  <c:v>4774</c:v>
                </c:pt>
                <c:pt idx="4743">
                  <c:v>4775</c:v>
                </c:pt>
                <c:pt idx="4744">
                  <c:v>4776</c:v>
                </c:pt>
                <c:pt idx="4745">
                  <c:v>4777</c:v>
                </c:pt>
                <c:pt idx="4746">
                  <c:v>4778</c:v>
                </c:pt>
                <c:pt idx="4747">
                  <c:v>4779</c:v>
                </c:pt>
                <c:pt idx="4748">
                  <c:v>4780</c:v>
                </c:pt>
                <c:pt idx="4749">
                  <c:v>4781</c:v>
                </c:pt>
                <c:pt idx="4750">
                  <c:v>4782</c:v>
                </c:pt>
                <c:pt idx="4751">
                  <c:v>4783</c:v>
                </c:pt>
                <c:pt idx="4752">
                  <c:v>4784</c:v>
                </c:pt>
                <c:pt idx="4753">
                  <c:v>4785</c:v>
                </c:pt>
                <c:pt idx="4754">
                  <c:v>4786</c:v>
                </c:pt>
                <c:pt idx="4755">
                  <c:v>4787</c:v>
                </c:pt>
                <c:pt idx="4756">
                  <c:v>4788</c:v>
                </c:pt>
                <c:pt idx="4757">
                  <c:v>4789</c:v>
                </c:pt>
                <c:pt idx="4758">
                  <c:v>4790</c:v>
                </c:pt>
                <c:pt idx="4759">
                  <c:v>4791</c:v>
                </c:pt>
                <c:pt idx="4760">
                  <c:v>4792</c:v>
                </c:pt>
                <c:pt idx="4761">
                  <c:v>4793</c:v>
                </c:pt>
                <c:pt idx="4762">
                  <c:v>4794</c:v>
                </c:pt>
                <c:pt idx="4763">
                  <c:v>4795</c:v>
                </c:pt>
                <c:pt idx="4764">
                  <c:v>4796</c:v>
                </c:pt>
                <c:pt idx="4765">
                  <c:v>4797</c:v>
                </c:pt>
                <c:pt idx="4766">
                  <c:v>4798</c:v>
                </c:pt>
                <c:pt idx="4767">
                  <c:v>4799</c:v>
                </c:pt>
                <c:pt idx="4768">
                  <c:v>4800</c:v>
                </c:pt>
                <c:pt idx="4769">
                  <c:v>4801</c:v>
                </c:pt>
                <c:pt idx="4770">
                  <c:v>4802</c:v>
                </c:pt>
                <c:pt idx="4771">
                  <c:v>4803</c:v>
                </c:pt>
                <c:pt idx="4772">
                  <c:v>4804</c:v>
                </c:pt>
                <c:pt idx="4773">
                  <c:v>4805</c:v>
                </c:pt>
                <c:pt idx="4774">
                  <c:v>4806</c:v>
                </c:pt>
                <c:pt idx="4775">
                  <c:v>4807</c:v>
                </c:pt>
                <c:pt idx="4776">
                  <c:v>4808</c:v>
                </c:pt>
                <c:pt idx="4777">
                  <c:v>4809</c:v>
                </c:pt>
                <c:pt idx="4778">
                  <c:v>4810</c:v>
                </c:pt>
                <c:pt idx="4779">
                  <c:v>4811</c:v>
                </c:pt>
                <c:pt idx="4780">
                  <c:v>4812</c:v>
                </c:pt>
                <c:pt idx="4781">
                  <c:v>4813</c:v>
                </c:pt>
                <c:pt idx="4782">
                  <c:v>4814</c:v>
                </c:pt>
                <c:pt idx="4783">
                  <c:v>4815</c:v>
                </c:pt>
                <c:pt idx="4784">
                  <c:v>4816</c:v>
                </c:pt>
                <c:pt idx="4785">
                  <c:v>4817</c:v>
                </c:pt>
                <c:pt idx="4786">
                  <c:v>4818</c:v>
                </c:pt>
                <c:pt idx="4787">
                  <c:v>4819</c:v>
                </c:pt>
                <c:pt idx="4788">
                  <c:v>4820</c:v>
                </c:pt>
                <c:pt idx="4789">
                  <c:v>4821</c:v>
                </c:pt>
                <c:pt idx="4790">
                  <c:v>4822</c:v>
                </c:pt>
                <c:pt idx="4791">
                  <c:v>4823</c:v>
                </c:pt>
                <c:pt idx="4792">
                  <c:v>4824</c:v>
                </c:pt>
                <c:pt idx="4793">
                  <c:v>4825</c:v>
                </c:pt>
                <c:pt idx="4794">
                  <c:v>4826</c:v>
                </c:pt>
                <c:pt idx="4795">
                  <c:v>4827</c:v>
                </c:pt>
                <c:pt idx="4796">
                  <c:v>4828</c:v>
                </c:pt>
                <c:pt idx="4797">
                  <c:v>4829</c:v>
                </c:pt>
                <c:pt idx="4798">
                  <c:v>4830</c:v>
                </c:pt>
                <c:pt idx="4799">
                  <c:v>4831</c:v>
                </c:pt>
                <c:pt idx="4800">
                  <c:v>4832</c:v>
                </c:pt>
                <c:pt idx="4801">
                  <c:v>4833</c:v>
                </c:pt>
                <c:pt idx="4802">
                  <c:v>4834</c:v>
                </c:pt>
                <c:pt idx="4803">
                  <c:v>4835</c:v>
                </c:pt>
                <c:pt idx="4804">
                  <c:v>4836</c:v>
                </c:pt>
                <c:pt idx="4805">
                  <c:v>4837</c:v>
                </c:pt>
                <c:pt idx="4806">
                  <c:v>4838</c:v>
                </c:pt>
                <c:pt idx="4807">
                  <c:v>4839</c:v>
                </c:pt>
                <c:pt idx="4808">
                  <c:v>4840</c:v>
                </c:pt>
                <c:pt idx="4809">
                  <c:v>4841</c:v>
                </c:pt>
                <c:pt idx="4810">
                  <c:v>4842</c:v>
                </c:pt>
                <c:pt idx="4811">
                  <c:v>4843</c:v>
                </c:pt>
                <c:pt idx="4812">
                  <c:v>4844</c:v>
                </c:pt>
                <c:pt idx="4813">
                  <c:v>4845</c:v>
                </c:pt>
                <c:pt idx="4814">
                  <c:v>4846</c:v>
                </c:pt>
                <c:pt idx="4815">
                  <c:v>4847</c:v>
                </c:pt>
                <c:pt idx="4816">
                  <c:v>4848</c:v>
                </c:pt>
                <c:pt idx="4817">
                  <c:v>4849</c:v>
                </c:pt>
                <c:pt idx="4818">
                  <c:v>4850</c:v>
                </c:pt>
                <c:pt idx="4819">
                  <c:v>4851</c:v>
                </c:pt>
                <c:pt idx="4820">
                  <c:v>4852</c:v>
                </c:pt>
                <c:pt idx="4821">
                  <c:v>4853</c:v>
                </c:pt>
                <c:pt idx="4822">
                  <c:v>4854</c:v>
                </c:pt>
                <c:pt idx="4823">
                  <c:v>4855</c:v>
                </c:pt>
                <c:pt idx="4824">
                  <c:v>4856</c:v>
                </c:pt>
                <c:pt idx="4825">
                  <c:v>4857</c:v>
                </c:pt>
                <c:pt idx="4826">
                  <c:v>4858</c:v>
                </c:pt>
                <c:pt idx="4827">
                  <c:v>4859</c:v>
                </c:pt>
                <c:pt idx="4828">
                  <c:v>4860</c:v>
                </c:pt>
                <c:pt idx="4829">
                  <c:v>4861</c:v>
                </c:pt>
                <c:pt idx="4830">
                  <c:v>4862</c:v>
                </c:pt>
                <c:pt idx="4831">
                  <c:v>4863</c:v>
                </c:pt>
                <c:pt idx="4832">
                  <c:v>4864</c:v>
                </c:pt>
                <c:pt idx="4833">
                  <c:v>4865</c:v>
                </c:pt>
                <c:pt idx="4834">
                  <c:v>4866</c:v>
                </c:pt>
                <c:pt idx="4835">
                  <c:v>4867</c:v>
                </c:pt>
                <c:pt idx="4836">
                  <c:v>4868</c:v>
                </c:pt>
                <c:pt idx="4837">
                  <c:v>4869</c:v>
                </c:pt>
                <c:pt idx="4838">
                  <c:v>4870</c:v>
                </c:pt>
                <c:pt idx="4839">
                  <c:v>4871</c:v>
                </c:pt>
                <c:pt idx="4840">
                  <c:v>4872</c:v>
                </c:pt>
                <c:pt idx="4841">
                  <c:v>4873</c:v>
                </c:pt>
                <c:pt idx="4842">
                  <c:v>4874</c:v>
                </c:pt>
                <c:pt idx="4843">
                  <c:v>4875</c:v>
                </c:pt>
                <c:pt idx="4844">
                  <c:v>4876</c:v>
                </c:pt>
                <c:pt idx="4845">
                  <c:v>4877</c:v>
                </c:pt>
                <c:pt idx="4846">
                  <c:v>4878</c:v>
                </c:pt>
                <c:pt idx="4847">
                  <c:v>4879</c:v>
                </c:pt>
                <c:pt idx="4848">
                  <c:v>4880</c:v>
                </c:pt>
                <c:pt idx="4849">
                  <c:v>4881</c:v>
                </c:pt>
                <c:pt idx="4850">
                  <c:v>4882</c:v>
                </c:pt>
                <c:pt idx="4851">
                  <c:v>4883</c:v>
                </c:pt>
                <c:pt idx="4852">
                  <c:v>4884</c:v>
                </c:pt>
                <c:pt idx="4853">
                  <c:v>4885</c:v>
                </c:pt>
                <c:pt idx="4854">
                  <c:v>4886</c:v>
                </c:pt>
                <c:pt idx="4855">
                  <c:v>4887</c:v>
                </c:pt>
                <c:pt idx="4856">
                  <c:v>4888</c:v>
                </c:pt>
                <c:pt idx="4857">
                  <c:v>4889</c:v>
                </c:pt>
                <c:pt idx="4858">
                  <c:v>4890</c:v>
                </c:pt>
                <c:pt idx="4859">
                  <c:v>4891</c:v>
                </c:pt>
                <c:pt idx="4860">
                  <c:v>4892</c:v>
                </c:pt>
                <c:pt idx="4861">
                  <c:v>4893</c:v>
                </c:pt>
                <c:pt idx="4862">
                  <c:v>4894</c:v>
                </c:pt>
                <c:pt idx="4863">
                  <c:v>4895</c:v>
                </c:pt>
                <c:pt idx="4864">
                  <c:v>4896</c:v>
                </c:pt>
                <c:pt idx="4865">
                  <c:v>4897</c:v>
                </c:pt>
                <c:pt idx="4866">
                  <c:v>4898</c:v>
                </c:pt>
                <c:pt idx="4867">
                  <c:v>4899</c:v>
                </c:pt>
                <c:pt idx="4868">
                  <c:v>4900</c:v>
                </c:pt>
                <c:pt idx="4869">
                  <c:v>4901</c:v>
                </c:pt>
                <c:pt idx="4870">
                  <c:v>4902</c:v>
                </c:pt>
                <c:pt idx="4871">
                  <c:v>4903</c:v>
                </c:pt>
                <c:pt idx="4872">
                  <c:v>4904</c:v>
                </c:pt>
                <c:pt idx="4873">
                  <c:v>4905</c:v>
                </c:pt>
                <c:pt idx="4874">
                  <c:v>4906</c:v>
                </c:pt>
                <c:pt idx="4875">
                  <c:v>4907</c:v>
                </c:pt>
                <c:pt idx="4876">
                  <c:v>4908</c:v>
                </c:pt>
                <c:pt idx="4877">
                  <c:v>4909</c:v>
                </c:pt>
                <c:pt idx="4878">
                  <c:v>4910</c:v>
                </c:pt>
                <c:pt idx="4879">
                  <c:v>4911</c:v>
                </c:pt>
                <c:pt idx="4880">
                  <c:v>4912</c:v>
                </c:pt>
                <c:pt idx="4881">
                  <c:v>4913</c:v>
                </c:pt>
                <c:pt idx="4882">
                  <c:v>4914</c:v>
                </c:pt>
                <c:pt idx="4883">
                  <c:v>4915</c:v>
                </c:pt>
                <c:pt idx="4884">
                  <c:v>4916</c:v>
                </c:pt>
                <c:pt idx="4885">
                  <c:v>4917</c:v>
                </c:pt>
                <c:pt idx="4886">
                  <c:v>4918</c:v>
                </c:pt>
                <c:pt idx="4887">
                  <c:v>4919</c:v>
                </c:pt>
                <c:pt idx="4888">
                  <c:v>4920</c:v>
                </c:pt>
                <c:pt idx="4889">
                  <c:v>4921</c:v>
                </c:pt>
                <c:pt idx="4890">
                  <c:v>4922</c:v>
                </c:pt>
                <c:pt idx="4891">
                  <c:v>4923</c:v>
                </c:pt>
                <c:pt idx="4892">
                  <c:v>4924</c:v>
                </c:pt>
                <c:pt idx="4893">
                  <c:v>4925</c:v>
                </c:pt>
                <c:pt idx="4894">
                  <c:v>4926</c:v>
                </c:pt>
                <c:pt idx="4895">
                  <c:v>4927</c:v>
                </c:pt>
                <c:pt idx="4896">
                  <c:v>4928</c:v>
                </c:pt>
                <c:pt idx="4897">
                  <c:v>4929</c:v>
                </c:pt>
                <c:pt idx="4898">
                  <c:v>4930</c:v>
                </c:pt>
                <c:pt idx="4899">
                  <c:v>4931</c:v>
                </c:pt>
                <c:pt idx="4900">
                  <c:v>4932</c:v>
                </c:pt>
                <c:pt idx="4901">
                  <c:v>4933</c:v>
                </c:pt>
                <c:pt idx="4902">
                  <c:v>4934</c:v>
                </c:pt>
                <c:pt idx="4903">
                  <c:v>4935</c:v>
                </c:pt>
                <c:pt idx="4904">
                  <c:v>4936</c:v>
                </c:pt>
                <c:pt idx="4905">
                  <c:v>4937</c:v>
                </c:pt>
                <c:pt idx="4906">
                  <c:v>4938</c:v>
                </c:pt>
                <c:pt idx="4907">
                  <c:v>4939</c:v>
                </c:pt>
                <c:pt idx="4908">
                  <c:v>4940</c:v>
                </c:pt>
                <c:pt idx="4909">
                  <c:v>4941</c:v>
                </c:pt>
                <c:pt idx="4910">
                  <c:v>4942</c:v>
                </c:pt>
                <c:pt idx="4911">
                  <c:v>4943</c:v>
                </c:pt>
                <c:pt idx="4912">
                  <c:v>4944</c:v>
                </c:pt>
                <c:pt idx="4913">
                  <c:v>4945</c:v>
                </c:pt>
                <c:pt idx="4914">
                  <c:v>4946</c:v>
                </c:pt>
                <c:pt idx="4915">
                  <c:v>4947</c:v>
                </c:pt>
                <c:pt idx="4916">
                  <c:v>4948</c:v>
                </c:pt>
                <c:pt idx="4917">
                  <c:v>4949</c:v>
                </c:pt>
                <c:pt idx="4918">
                  <c:v>4950</c:v>
                </c:pt>
                <c:pt idx="4919">
                  <c:v>4951</c:v>
                </c:pt>
                <c:pt idx="4920">
                  <c:v>4952</c:v>
                </c:pt>
                <c:pt idx="4921">
                  <c:v>4953</c:v>
                </c:pt>
                <c:pt idx="4922">
                  <c:v>4954</c:v>
                </c:pt>
                <c:pt idx="4923">
                  <c:v>4955</c:v>
                </c:pt>
                <c:pt idx="4924">
                  <c:v>4956</c:v>
                </c:pt>
                <c:pt idx="4925">
                  <c:v>4957</c:v>
                </c:pt>
                <c:pt idx="4926">
                  <c:v>4958</c:v>
                </c:pt>
                <c:pt idx="4927">
                  <c:v>4959</c:v>
                </c:pt>
                <c:pt idx="4928">
                  <c:v>4960</c:v>
                </c:pt>
                <c:pt idx="4929">
                  <c:v>4961</c:v>
                </c:pt>
                <c:pt idx="4930">
                  <c:v>4962</c:v>
                </c:pt>
                <c:pt idx="4931">
                  <c:v>4963</c:v>
                </c:pt>
                <c:pt idx="4932">
                  <c:v>4964</c:v>
                </c:pt>
                <c:pt idx="4933">
                  <c:v>4965</c:v>
                </c:pt>
                <c:pt idx="4934">
                  <c:v>4966</c:v>
                </c:pt>
                <c:pt idx="4935">
                  <c:v>4967</c:v>
                </c:pt>
                <c:pt idx="4936">
                  <c:v>4968</c:v>
                </c:pt>
                <c:pt idx="4937">
                  <c:v>4969</c:v>
                </c:pt>
                <c:pt idx="4938">
                  <c:v>4970</c:v>
                </c:pt>
                <c:pt idx="4939">
                  <c:v>4971</c:v>
                </c:pt>
                <c:pt idx="4940">
                  <c:v>4972</c:v>
                </c:pt>
                <c:pt idx="4941">
                  <c:v>4973</c:v>
                </c:pt>
                <c:pt idx="4942">
                  <c:v>4974</c:v>
                </c:pt>
                <c:pt idx="4943">
                  <c:v>4975</c:v>
                </c:pt>
                <c:pt idx="4944">
                  <c:v>4976</c:v>
                </c:pt>
                <c:pt idx="4945">
                  <c:v>4977</c:v>
                </c:pt>
                <c:pt idx="4946">
                  <c:v>4978</c:v>
                </c:pt>
                <c:pt idx="4947">
                  <c:v>4979</c:v>
                </c:pt>
                <c:pt idx="4948">
                  <c:v>4980</c:v>
                </c:pt>
                <c:pt idx="4949">
                  <c:v>4981</c:v>
                </c:pt>
                <c:pt idx="4950">
                  <c:v>4982</c:v>
                </c:pt>
                <c:pt idx="4951">
                  <c:v>4983</c:v>
                </c:pt>
                <c:pt idx="4952">
                  <c:v>4984</c:v>
                </c:pt>
                <c:pt idx="4953">
                  <c:v>4985</c:v>
                </c:pt>
                <c:pt idx="4954">
                  <c:v>4986</c:v>
                </c:pt>
                <c:pt idx="4955">
                  <c:v>4987</c:v>
                </c:pt>
                <c:pt idx="4956">
                  <c:v>4988</c:v>
                </c:pt>
                <c:pt idx="4957">
                  <c:v>4989</c:v>
                </c:pt>
                <c:pt idx="4958">
                  <c:v>4990</c:v>
                </c:pt>
                <c:pt idx="4959">
                  <c:v>4991</c:v>
                </c:pt>
                <c:pt idx="4960">
                  <c:v>4992</c:v>
                </c:pt>
                <c:pt idx="4961">
                  <c:v>4993</c:v>
                </c:pt>
                <c:pt idx="4962">
                  <c:v>4994</c:v>
                </c:pt>
                <c:pt idx="4963">
                  <c:v>4995</c:v>
                </c:pt>
                <c:pt idx="4964">
                  <c:v>4996</c:v>
                </c:pt>
                <c:pt idx="4965">
                  <c:v>4997</c:v>
                </c:pt>
                <c:pt idx="4966">
                  <c:v>4998</c:v>
                </c:pt>
                <c:pt idx="4967">
                  <c:v>4999</c:v>
                </c:pt>
                <c:pt idx="4968">
                  <c:v>5000</c:v>
                </c:pt>
                <c:pt idx="4969">
                  <c:v>5001</c:v>
                </c:pt>
                <c:pt idx="4970">
                  <c:v>5002</c:v>
                </c:pt>
                <c:pt idx="4971">
                  <c:v>5003</c:v>
                </c:pt>
                <c:pt idx="4972">
                  <c:v>5004</c:v>
                </c:pt>
                <c:pt idx="4973">
                  <c:v>5005</c:v>
                </c:pt>
                <c:pt idx="4974">
                  <c:v>5006</c:v>
                </c:pt>
                <c:pt idx="4975">
                  <c:v>5007</c:v>
                </c:pt>
                <c:pt idx="4976">
                  <c:v>5008</c:v>
                </c:pt>
                <c:pt idx="4977">
                  <c:v>5009</c:v>
                </c:pt>
                <c:pt idx="4978">
                  <c:v>5010</c:v>
                </c:pt>
                <c:pt idx="4979">
                  <c:v>5011</c:v>
                </c:pt>
                <c:pt idx="4980">
                  <c:v>5012</c:v>
                </c:pt>
                <c:pt idx="4981">
                  <c:v>5013</c:v>
                </c:pt>
                <c:pt idx="4982">
                  <c:v>5014</c:v>
                </c:pt>
                <c:pt idx="4983">
                  <c:v>5015</c:v>
                </c:pt>
                <c:pt idx="4984">
                  <c:v>5016</c:v>
                </c:pt>
                <c:pt idx="4985">
                  <c:v>5017</c:v>
                </c:pt>
                <c:pt idx="4986">
                  <c:v>5018</c:v>
                </c:pt>
                <c:pt idx="4987">
                  <c:v>5019</c:v>
                </c:pt>
                <c:pt idx="4988">
                  <c:v>5020</c:v>
                </c:pt>
                <c:pt idx="4989">
                  <c:v>5021</c:v>
                </c:pt>
                <c:pt idx="4990">
                  <c:v>5022</c:v>
                </c:pt>
                <c:pt idx="4991">
                  <c:v>5023</c:v>
                </c:pt>
                <c:pt idx="4992">
                  <c:v>5024</c:v>
                </c:pt>
                <c:pt idx="4993">
                  <c:v>5025</c:v>
                </c:pt>
                <c:pt idx="4994">
                  <c:v>5026</c:v>
                </c:pt>
                <c:pt idx="4995">
                  <c:v>5027</c:v>
                </c:pt>
                <c:pt idx="4996">
                  <c:v>5028</c:v>
                </c:pt>
                <c:pt idx="4997">
                  <c:v>5029</c:v>
                </c:pt>
                <c:pt idx="4998">
                  <c:v>5030</c:v>
                </c:pt>
                <c:pt idx="4999">
                  <c:v>5031</c:v>
                </c:pt>
                <c:pt idx="5000">
                  <c:v>5032</c:v>
                </c:pt>
                <c:pt idx="5001">
                  <c:v>5033</c:v>
                </c:pt>
                <c:pt idx="5002">
                  <c:v>5034</c:v>
                </c:pt>
                <c:pt idx="5003">
                  <c:v>5035</c:v>
                </c:pt>
                <c:pt idx="5004">
                  <c:v>5036</c:v>
                </c:pt>
                <c:pt idx="5005">
                  <c:v>5037</c:v>
                </c:pt>
                <c:pt idx="5006">
                  <c:v>5038</c:v>
                </c:pt>
                <c:pt idx="5007">
                  <c:v>5039</c:v>
                </c:pt>
                <c:pt idx="5008">
                  <c:v>5040</c:v>
                </c:pt>
                <c:pt idx="5009">
                  <c:v>5041</c:v>
                </c:pt>
                <c:pt idx="5010">
                  <c:v>5042</c:v>
                </c:pt>
                <c:pt idx="5011">
                  <c:v>5043</c:v>
                </c:pt>
                <c:pt idx="5012">
                  <c:v>5044</c:v>
                </c:pt>
                <c:pt idx="5013">
                  <c:v>5045</c:v>
                </c:pt>
                <c:pt idx="5014">
                  <c:v>5046</c:v>
                </c:pt>
                <c:pt idx="5015">
                  <c:v>5047</c:v>
                </c:pt>
                <c:pt idx="5016">
                  <c:v>5048</c:v>
                </c:pt>
                <c:pt idx="5017">
                  <c:v>5049</c:v>
                </c:pt>
                <c:pt idx="5018">
                  <c:v>5050</c:v>
                </c:pt>
                <c:pt idx="5019">
                  <c:v>5051</c:v>
                </c:pt>
                <c:pt idx="5020">
                  <c:v>5052</c:v>
                </c:pt>
                <c:pt idx="5021">
                  <c:v>5053</c:v>
                </c:pt>
                <c:pt idx="5022">
                  <c:v>5054</c:v>
                </c:pt>
                <c:pt idx="5023">
                  <c:v>5055</c:v>
                </c:pt>
                <c:pt idx="5024">
                  <c:v>5056</c:v>
                </c:pt>
                <c:pt idx="5025">
                  <c:v>5057</c:v>
                </c:pt>
                <c:pt idx="5026">
                  <c:v>5058</c:v>
                </c:pt>
                <c:pt idx="5027">
                  <c:v>5059</c:v>
                </c:pt>
                <c:pt idx="5028">
                  <c:v>5060</c:v>
                </c:pt>
                <c:pt idx="5029">
                  <c:v>5061</c:v>
                </c:pt>
                <c:pt idx="5030">
                  <c:v>5062</c:v>
                </c:pt>
                <c:pt idx="5031">
                  <c:v>5063</c:v>
                </c:pt>
                <c:pt idx="5032">
                  <c:v>5064</c:v>
                </c:pt>
                <c:pt idx="5033">
                  <c:v>5065</c:v>
                </c:pt>
                <c:pt idx="5034">
                  <c:v>5066</c:v>
                </c:pt>
                <c:pt idx="5035">
                  <c:v>5067</c:v>
                </c:pt>
                <c:pt idx="5036">
                  <c:v>5068</c:v>
                </c:pt>
                <c:pt idx="5037">
                  <c:v>5069</c:v>
                </c:pt>
                <c:pt idx="5038">
                  <c:v>5070</c:v>
                </c:pt>
                <c:pt idx="5039">
                  <c:v>5071</c:v>
                </c:pt>
                <c:pt idx="5040">
                  <c:v>5072</c:v>
                </c:pt>
                <c:pt idx="5041">
                  <c:v>5073</c:v>
                </c:pt>
                <c:pt idx="5042">
                  <c:v>5074</c:v>
                </c:pt>
                <c:pt idx="5043">
                  <c:v>5075</c:v>
                </c:pt>
                <c:pt idx="5044">
                  <c:v>5076</c:v>
                </c:pt>
                <c:pt idx="5045">
                  <c:v>5077</c:v>
                </c:pt>
                <c:pt idx="5046">
                  <c:v>5078</c:v>
                </c:pt>
                <c:pt idx="5047">
                  <c:v>5079</c:v>
                </c:pt>
                <c:pt idx="5048">
                  <c:v>5080</c:v>
                </c:pt>
                <c:pt idx="5049">
                  <c:v>5081</c:v>
                </c:pt>
                <c:pt idx="5050">
                  <c:v>5082</c:v>
                </c:pt>
                <c:pt idx="5051">
                  <c:v>5083</c:v>
                </c:pt>
                <c:pt idx="5052">
                  <c:v>5084</c:v>
                </c:pt>
                <c:pt idx="5053">
                  <c:v>5085</c:v>
                </c:pt>
                <c:pt idx="5054">
                  <c:v>5086</c:v>
                </c:pt>
                <c:pt idx="5055">
                  <c:v>5087</c:v>
                </c:pt>
                <c:pt idx="5056">
                  <c:v>5088</c:v>
                </c:pt>
                <c:pt idx="5057">
                  <c:v>5089</c:v>
                </c:pt>
                <c:pt idx="5058">
                  <c:v>5090</c:v>
                </c:pt>
                <c:pt idx="5059">
                  <c:v>5091</c:v>
                </c:pt>
                <c:pt idx="5060">
                  <c:v>5092</c:v>
                </c:pt>
                <c:pt idx="5061">
                  <c:v>5093</c:v>
                </c:pt>
                <c:pt idx="5062">
                  <c:v>5094</c:v>
                </c:pt>
                <c:pt idx="5063">
                  <c:v>5095</c:v>
                </c:pt>
                <c:pt idx="5064">
                  <c:v>5096</c:v>
                </c:pt>
                <c:pt idx="5065">
                  <c:v>5097</c:v>
                </c:pt>
                <c:pt idx="5066">
                  <c:v>5098</c:v>
                </c:pt>
                <c:pt idx="5067">
                  <c:v>5099</c:v>
                </c:pt>
                <c:pt idx="5068">
                  <c:v>5100</c:v>
                </c:pt>
                <c:pt idx="5069">
                  <c:v>5101</c:v>
                </c:pt>
                <c:pt idx="5070">
                  <c:v>5102</c:v>
                </c:pt>
                <c:pt idx="5071">
                  <c:v>5103</c:v>
                </c:pt>
                <c:pt idx="5072">
                  <c:v>5104</c:v>
                </c:pt>
                <c:pt idx="5073">
                  <c:v>5105</c:v>
                </c:pt>
                <c:pt idx="5074">
                  <c:v>5106</c:v>
                </c:pt>
                <c:pt idx="5075">
                  <c:v>5107</c:v>
                </c:pt>
                <c:pt idx="5076">
                  <c:v>5108</c:v>
                </c:pt>
                <c:pt idx="5077">
                  <c:v>5109</c:v>
                </c:pt>
                <c:pt idx="5078">
                  <c:v>5110</c:v>
                </c:pt>
                <c:pt idx="5079">
                  <c:v>5111</c:v>
                </c:pt>
                <c:pt idx="5080">
                  <c:v>5112</c:v>
                </c:pt>
                <c:pt idx="5081">
                  <c:v>5113</c:v>
                </c:pt>
                <c:pt idx="5082">
                  <c:v>5114</c:v>
                </c:pt>
                <c:pt idx="5083">
                  <c:v>5115</c:v>
                </c:pt>
                <c:pt idx="5084">
                  <c:v>5116</c:v>
                </c:pt>
                <c:pt idx="5085">
                  <c:v>5117</c:v>
                </c:pt>
                <c:pt idx="5086">
                  <c:v>5118</c:v>
                </c:pt>
                <c:pt idx="5087">
                  <c:v>5119</c:v>
                </c:pt>
                <c:pt idx="5088">
                  <c:v>5120</c:v>
                </c:pt>
                <c:pt idx="5089">
                  <c:v>5121</c:v>
                </c:pt>
                <c:pt idx="5090">
                  <c:v>5122</c:v>
                </c:pt>
                <c:pt idx="5091">
                  <c:v>5123</c:v>
                </c:pt>
                <c:pt idx="5092">
                  <c:v>5124</c:v>
                </c:pt>
                <c:pt idx="5093">
                  <c:v>5125</c:v>
                </c:pt>
                <c:pt idx="5094">
                  <c:v>5126</c:v>
                </c:pt>
                <c:pt idx="5095">
                  <c:v>5127</c:v>
                </c:pt>
                <c:pt idx="5096">
                  <c:v>5128</c:v>
                </c:pt>
                <c:pt idx="5097">
                  <c:v>5129</c:v>
                </c:pt>
                <c:pt idx="5098">
                  <c:v>5130</c:v>
                </c:pt>
                <c:pt idx="5099">
                  <c:v>5131</c:v>
                </c:pt>
                <c:pt idx="5100">
                  <c:v>5132</c:v>
                </c:pt>
                <c:pt idx="5101">
                  <c:v>5133</c:v>
                </c:pt>
                <c:pt idx="5102">
                  <c:v>5134</c:v>
                </c:pt>
                <c:pt idx="5103">
                  <c:v>5135</c:v>
                </c:pt>
                <c:pt idx="5104">
                  <c:v>5136</c:v>
                </c:pt>
                <c:pt idx="5105">
                  <c:v>5137</c:v>
                </c:pt>
                <c:pt idx="5106">
                  <c:v>5138</c:v>
                </c:pt>
                <c:pt idx="5107">
                  <c:v>5139</c:v>
                </c:pt>
                <c:pt idx="5108">
                  <c:v>5140</c:v>
                </c:pt>
                <c:pt idx="5109">
                  <c:v>5141</c:v>
                </c:pt>
                <c:pt idx="5110">
                  <c:v>5142</c:v>
                </c:pt>
                <c:pt idx="5111">
                  <c:v>5143</c:v>
                </c:pt>
                <c:pt idx="5112">
                  <c:v>5144</c:v>
                </c:pt>
                <c:pt idx="5113">
                  <c:v>5145</c:v>
                </c:pt>
                <c:pt idx="5114">
                  <c:v>5146</c:v>
                </c:pt>
                <c:pt idx="5115">
                  <c:v>5147</c:v>
                </c:pt>
                <c:pt idx="5116">
                  <c:v>5148</c:v>
                </c:pt>
                <c:pt idx="5117">
                  <c:v>5149</c:v>
                </c:pt>
                <c:pt idx="5118">
                  <c:v>5150</c:v>
                </c:pt>
                <c:pt idx="5119">
                  <c:v>5151</c:v>
                </c:pt>
                <c:pt idx="5120">
                  <c:v>5152</c:v>
                </c:pt>
                <c:pt idx="5121">
                  <c:v>5153</c:v>
                </c:pt>
                <c:pt idx="5122">
                  <c:v>5154</c:v>
                </c:pt>
                <c:pt idx="5123">
                  <c:v>5155</c:v>
                </c:pt>
                <c:pt idx="5124">
                  <c:v>5156</c:v>
                </c:pt>
                <c:pt idx="5125">
                  <c:v>5157</c:v>
                </c:pt>
                <c:pt idx="5126">
                  <c:v>5158</c:v>
                </c:pt>
                <c:pt idx="5127">
                  <c:v>5159</c:v>
                </c:pt>
                <c:pt idx="5128">
                  <c:v>5160</c:v>
                </c:pt>
                <c:pt idx="5129">
                  <c:v>5161</c:v>
                </c:pt>
                <c:pt idx="5130">
                  <c:v>5162</c:v>
                </c:pt>
                <c:pt idx="5131">
                  <c:v>5163</c:v>
                </c:pt>
                <c:pt idx="5132">
                  <c:v>5164</c:v>
                </c:pt>
                <c:pt idx="5133">
                  <c:v>5165</c:v>
                </c:pt>
                <c:pt idx="5134">
                  <c:v>5166</c:v>
                </c:pt>
                <c:pt idx="5135">
                  <c:v>5167</c:v>
                </c:pt>
                <c:pt idx="5136">
                  <c:v>5168</c:v>
                </c:pt>
                <c:pt idx="5137">
                  <c:v>5169</c:v>
                </c:pt>
                <c:pt idx="5138">
                  <c:v>5170</c:v>
                </c:pt>
                <c:pt idx="5139">
                  <c:v>5171</c:v>
                </c:pt>
                <c:pt idx="5140">
                  <c:v>5172</c:v>
                </c:pt>
                <c:pt idx="5141">
                  <c:v>5173</c:v>
                </c:pt>
                <c:pt idx="5142">
                  <c:v>5174</c:v>
                </c:pt>
                <c:pt idx="5143">
                  <c:v>5175</c:v>
                </c:pt>
                <c:pt idx="5144">
                  <c:v>5176</c:v>
                </c:pt>
                <c:pt idx="5145">
                  <c:v>5177</c:v>
                </c:pt>
                <c:pt idx="5146">
                  <c:v>5178</c:v>
                </c:pt>
                <c:pt idx="5147">
                  <c:v>5179</c:v>
                </c:pt>
                <c:pt idx="5148">
                  <c:v>5180</c:v>
                </c:pt>
                <c:pt idx="5149">
                  <c:v>5181</c:v>
                </c:pt>
                <c:pt idx="5150">
                  <c:v>5182</c:v>
                </c:pt>
                <c:pt idx="5151">
                  <c:v>5183</c:v>
                </c:pt>
                <c:pt idx="5152">
                  <c:v>5184</c:v>
                </c:pt>
                <c:pt idx="5153">
                  <c:v>5185</c:v>
                </c:pt>
                <c:pt idx="5154">
                  <c:v>5186</c:v>
                </c:pt>
                <c:pt idx="5155">
                  <c:v>5187</c:v>
                </c:pt>
                <c:pt idx="5156">
                  <c:v>5188</c:v>
                </c:pt>
                <c:pt idx="5157">
                  <c:v>5189</c:v>
                </c:pt>
                <c:pt idx="5158">
                  <c:v>5190</c:v>
                </c:pt>
                <c:pt idx="5159">
                  <c:v>5191</c:v>
                </c:pt>
                <c:pt idx="5160">
                  <c:v>5192</c:v>
                </c:pt>
                <c:pt idx="5161">
                  <c:v>5193</c:v>
                </c:pt>
                <c:pt idx="5162">
                  <c:v>5194</c:v>
                </c:pt>
                <c:pt idx="5163">
                  <c:v>5195</c:v>
                </c:pt>
                <c:pt idx="5164">
                  <c:v>5196</c:v>
                </c:pt>
                <c:pt idx="5165">
                  <c:v>5197</c:v>
                </c:pt>
                <c:pt idx="5166">
                  <c:v>5198</c:v>
                </c:pt>
                <c:pt idx="5167">
                  <c:v>5199</c:v>
                </c:pt>
                <c:pt idx="5168">
                  <c:v>5200</c:v>
                </c:pt>
                <c:pt idx="5169">
                  <c:v>5201</c:v>
                </c:pt>
                <c:pt idx="5170">
                  <c:v>5202</c:v>
                </c:pt>
                <c:pt idx="5171">
                  <c:v>5203</c:v>
                </c:pt>
                <c:pt idx="5172">
                  <c:v>5204</c:v>
                </c:pt>
                <c:pt idx="5173">
                  <c:v>5205</c:v>
                </c:pt>
                <c:pt idx="5174">
                  <c:v>5206</c:v>
                </c:pt>
                <c:pt idx="5175">
                  <c:v>5207</c:v>
                </c:pt>
                <c:pt idx="5176">
                  <c:v>5208</c:v>
                </c:pt>
                <c:pt idx="5177">
                  <c:v>5209</c:v>
                </c:pt>
                <c:pt idx="5178">
                  <c:v>5210</c:v>
                </c:pt>
                <c:pt idx="5179">
                  <c:v>5211</c:v>
                </c:pt>
                <c:pt idx="5180">
                  <c:v>5212</c:v>
                </c:pt>
                <c:pt idx="5181">
                  <c:v>5213</c:v>
                </c:pt>
                <c:pt idx="5182">
                  <c:v>5214</c:v>
                </c:pt>
                <c:pt idx="5183">
                  <c:v>5215</c:v>
                </c:pt>
                <c:pt idx="5184">
                  <c:v>5216</c:v>
                </c:pt>
                <c:pt idx="5185">
                  <c:v>5217</c:v>
                </c:pt>
                <c:pt idx="5186">
                  <c:v>5218</c:v>
                </c:pt>
                <c:pt idx="5187">
                  <c:v>5219</c:v>
                </c:pt>
                <c:pt idx="5188">
                  <c:v>5220</c:v>
                </c:pt>
                <c:pt idx="5189">
                  <c:v>5221</c:v>
                </c:pt>
                <c:pt idx="5190">
                  <c:v>5222</c:v>
                </c:pt>
                <c:pt idx="5191">
                  <c:v>5223</c:v>
                </c:pt>
                <c:pt idx="5192">
                  <c:v>5224</c:v>
                </c:pt>
                <c:pt idx="5193">
                  <c:v>5225</c:v>
                </c:pt>
                <c:pt idx="5194">
                  <c:v>5226</c:v>
                </c:pt>
                <c:pt idx="5195">
                  <c:v>5227</c:v>
                </c:pt>
                <c:pt idx="5196">
                  <c:v>5228</c:v>
                </c:pt>
                <c:pt idx="5197">
                  <c:v>5229</c:v>
                </c:pt>
                <c:pt idx="5198">
                  <c:v>5230</c:v>
                </c:pt>
                <c:pt idx="5199">
                  <c:v>5231</c:v>
                </c:pt>
                <c:pt idx="5200">
                  <c:v>5232</c:v>
                </c:pt>
                <c:pt idx="5201">
                  <c:v>5233</c:v>
                </c:pt>
                <c:pt idx="5202">
                  <c:v>5234</c:v>
                </c:pt>
                <c:pt idx="5203">
                  <c:v>5235</c:v>
                </c:pt>
                <c:pt idx="5204">
                  <c:v>5236</c:v>
                </c:pt>
                <c:pt idx="5205">
                  <c:v>5237</c:v>
                </c:pt>
                <c:pt idx="5206">
                  <c:v>5238</c:v>
                </c:pt>
                <c:pt idx="5207">
                  <c:v>5239</c:v>
                </c:pt>
                <c:pt idx="5208">
                  <c:v>5240</c:v>
                </c:pt>
                <c:pt idx="5209">
                  <c:v>5241</c:v>
                </c:pt>
                <c:pt idx="5210">
                  <c:v>5242</c:v>
                </c:pt>
                <c:pt idx="5211">
                  <c:v>5243</c:v>
                </c:pt>
                <c:pt idx="5212">
                  <c:v>5244</c:v>
                </c:pt>
                <c:pt idx="5213">
                  <c:v>5245</c:v>
                </c:pt>
                <c:pt idx="5214">
                  <c:v>5246</c:v>
                </c:pt>
                <c:pt idx="5215">
                  <c:v>5247</c:v>
                </c:pt>
                <c:pt idx="5216">
                  <c:v>5248</c:v>
                </c:pt>
                <c:pt idx="5217">
                  <c:v>5249</c:v>
                </c:pt>
                <c:pt idx="5218">
                  <c:v>5250</c:v>
                </c:pt>
                <c:pt idx="5219">
                  <c:v>5251</c:v>
                </c:pt>
                <c:pt idx="5220">
                  <c:v>5252</c:v>
                </c:pt>
                <c:pt idx="5221">
                  <c:v>5253</c:v>
                </c:pt>
                <c:pt idx="5222">
                  <c:v>5254</c:v>
                </c:pt>
                <c:pt idx="5223">
                  <c:v>5255</c:v>
                </c:pt>
                <c:pt idx="5224">
                  <c:v>5256</c:v>
                </c:pt>
                <c:pt idx="5225">
                  <c:v>5257</c:v>
                </c:pt>
                <c:pt idx="5226">
                  <c:v>5258</c:v>
                </c:pt>
                <c:pt idx="5227">
                  <c:v>5259</c:v>
                </c:pt>
                <c:pt idx="5228">
                  <c:v>5260</c:v>
                </c:pt>
                <c:pt idx="5229">
                  <c:v>5261</c:v>
                </c:pt>
                <c:pt idx="5230">
                  <c:v>5262</c:v>
                </c:pt>
                <c:pt idx="5231">
                  <c:v>5263</c:v>
                </c:pt>
                <c:pt idx="5232">
                  <c:v>5264</c:v>
                </c:pt>
                <c:pt idx="5233">
                  <c:v>5265</c:v>
                </c:pt>
                <c:pt idx="5234">
                  <c:v>5266</c:v>
                </c:pt>
                <c:pt idx="5235">
                  <c:v>5267</c:v>
                </c:pt>
                <c:pt idx="5236">
                  <c:v>5268</c:v>
                </c:pt>
                <c:pt idx="5237">
                  <c:v>5269</c:v>
                </c:pt>
                <c:pt idx="5238">
                  <c:v>5270</c:v>
                </c:pt>
                <c:pt idx="5239">
                  <c:v>5271</c:v>
                </c:pt>
                <c:pt idx="5240">
                  <c:v>5272</c:v>
                </c:pt>
                <c:pt idx="5241">
                  <c:v>5273</c:v>
                </c:pt>
                <c:pt idx="5242">
                  <c:v>5274</c:v>
                </c:pt>
                <c:pt idx="5243">
                  <c:v>5275</c:v>
                </c:pt>
                <c:pt idx="5244">
                  <c:v>5276</c:v>
                </c:pt>
                <c:pt idx="5245">
                  <c:v>5277</c:v>
                </c:pt>
                <c:pt idx="5246">
                  <c:v>5278</c:v>
                </c:pt>
                <c:pt idx="5247">
                  <c:v>5279</c:v>
                </c:pt>
                <c:pt idx="5248">
                  <c:v>5280</c:v>
                </c:pt>
                <c:pt idx="5249">
                  <c:v>5281</c:v>
                </c:pt>
                <c:pt idx="5250">
                  <c:v>5282</c:v>
                </c:pt>
                <c:pt idx="5251">
                  <c:v>5283</c:v>
                </c:pt>
                <c:pt idx="5252">
                  <c:v>5284</c:v>
                </c:pt>
                <c:pt idx="5253">
                  <c:v>5285</c:v>
                </c:pt>
                <c:pt idx="5254">
                  <c:v>5286</c:v>
                </c:pt>
                <c:pt idx="5255">
                  <c:v>5287</c:v>
                </c:pt>
                <c:pt idx="5256">
                  <c:v>5288</c:v>
                </c:pt>
                <c:pt idx="5257">
                  <c:v>5289</c:v>
                </c:pt>
                <c:pt idx="5258">
                  <c:v>5290</c:v>
                </c:pt>
                <c:pt idx="5259">
                  <c:v>5291</c:v>
                </c:pt>
                <c:pt idx="5260">
                  <c:v>5292</c:v>
                </c:pt>
                <c:pt idx="5261">
                  <c:v>5293</c:v>
                </c:pt>
                <c:pt idx="5262">
                  <c:v>5294</c:v>
                </c:pt>
                <c:pt idx="5263">
                  <c:v>5295</c:v>
                </c:pt>
                <c:pt idx="5264">
                  <c:v>5296</c:v>
                </c:pt>
                <c:pt idx="5265">
                  <c:v>5297</c:v>
                </c:pt>
                <c:pt idx="5266">
                  <c:v>5298</c:v>
                </c:pt>
                <c:pt idx="5267">
                  <c:v>5299</c:v>
                </c:pt>
                <c:pt idx="5268">
                  <c:v>5300</c:v>
                </c:pt>
                <c:pt idx="5269">
                  <c:v>5301</c:v>
                </c:pt>
                <c:pt idx="5270">
                  <c:v>5302</c:v>
                </c:pt>
                <c:pt idx="5271">
                  <c:v>5303</c:v>
                </c:pt>
                <c:pt idx="5272">
                  <c:v>5304</c:v>
                </c:pt>
                <c:pt idx="5273">
                  <c:v>5305</c:v>
                </c:pt>
                <c:pt idx="5274">
                  <c:v>5306</c:v>
                </c:pt>
                <c:pt idx="5275">
                  <c:v>5307</c:v>
                </c:pt>
                <c:pt idx="5276">
                  <c:v>5308</c:v>
                </c:pt>
                <c:pt idx="5277">
                  <c:v>5309</c:v>
                </c:pt>
                <c:pt idx="5278">
                  <c:v>5310</c:v>
                </c:pt>
                <c:pt idx="5279">
                  <c:v>5311</c:v>
                </c:pt>
                <c:pt idx="5280">
                  <c:v>5312</c:v>
                </c:pt>
                <c:pt idx="5281">
                  <c:v>5313</c:v>
                </c:pt>
                <c:pt idx="5282">
                  <c:v>5314</c:v>
                </c:pt>
                <c:pt idx="5283">
                  <c:v>5315</c:v>
                </c:pt>
                <c:pt idx="5284">
                  <c:v>5316</c:v>
                </c:pt>
                <c:pt idx="5285">
                  <c:v>5317</c:v>
                </c:pt>
                <c:pt idx="5286">
                  <c:v>5318</c:v>
                </c:pt>
                <c:pt idx="5287">
                  <c:v>5319</c:v>
                </c:pt>
                <c:pt idx="5288">
                  <c:v>5320</c:v>
                </c:pt>
                <c:pt idx="5289">
                  <c:v>5321</c:v>
                </c:pt>
                <c:pt idx="5290">
                  <c:v>5322</c:v>
                </c:pt>
                <c:pt idx="5291">
                  <c:v>5323</c:v>
                </c:pt>
                <c:pt idx="5292">
                  <c:v>5324</c:v>
                </c:pt>
                <c:pt idx="5293">
                  <c:v>5325</c:v>
                </c:pt>
                <c:pt idx="5294">
                  <c:v>5326</c:v>
                </c:pt>
                <c:pt idx="5295">
                  <c:v>5327</c:v>
                </c:pt>
                <c:pt idx="5296">
                  <c:v>5328</c:v>
                </c:pt>
                <c:pt idx="5297">
                  <c:v>5329</c:v>
                </c:pt>
                <c:pt idx="5298">
                  <c:v>5330</c:v>
                </c:pt>
                <c:pt idx="5299">
                  <c:v>5331</c:v>
                </c:pt>
                <c:pt idx="5300">
                  <c:v>5332</c:v>
                </c:pt>
                <c:pt idx="5301">
                  <c:v>5333</c:v>
                </c:pt>
                <c:pt idx="5302">
                  <c:v>5334</c:v>
                </c:pt>
                <c:pt idx="5303">
                  <c:v>5335</c:v>
                </c:pt>
                <c:pt idx="5304">
                  <c:v>5336</c:v>
                </c:pt>
                <c:pt idx="5305">
                  <c:v>5337</c:v>
                </c:pt>
                <c:pt idx="5306">
                  <c:v>5338</c:v>
                </c:pt>
                <c:pt idx="5307">
                  <c:v>5339</c:v>
                </c:pt>
                <c:pt idx="5308">
                  <c:v>5340</c:v>
                </c:pt>
                <c:pt idx="5309">
                  <c:v>5341</c:v>
                </c:pt>
                <c:pt idx="5310">
                  <c:v>5342</c:v>
                </c:pt>
                <c:pt idx="5311">
                  <c:v>5343</c:v>
                </c:pt>
                <c:pt idx="5312">
                  <c:v>5344</c:v>
                </c:pt>
                <c:pt idx="5313">
                  <c:v>5345</c:v>
                </c:pt>
                <c:pt idx="5314">
                  <c:v>5346</c:v>
                </c:pt>
                <c:pt idx="5315">
                  <c:v>5347</c:v>
                </c:pt>
                <c:pt idx="5316">
                  <c:v>5348</c:v>
                </c:pt>
                <c:pt idx="5317">
                  <c:v>5349</c:v>
                </c:pt>
                <c:pt idx="5318">
                  <c:v>5350</c:v>
                </c:pt>
                <c:pt idx="5319">
                  <c:v>5351</c:v>
                </c:pt>
                <c:pt idx="5320">
                  <c:v>5352</c:v>
                </c:pt>
                <c:pt idx="5321">
                  <c:v>5353</c:v>
                </c:pt>
                <c:pt idx="5322">
                  <c:v>5354</c:v>
                </c:pt>
                <c:pt idx="5323">
                  <c:v>5355</c:v>
                </c:pt>
                <c:pt idx="5324">
                  <c:v>5356</c:v>
                </c:pt>
                <c:pt idx="5325">
                  <c:v>5357</c:v>
                </c:pt>
                <c:pt idx="5326">
                  <c:v>5358</c:v>
                </c:pt>
                <c:pt idx="5327">
                  <c:v>5359</c:v>
                </c:pt>
                <c:pt idx="5328">
                  <c:v>5360</c:v>
                </c:pt>
                <c:pt idx="5329">
                  <c:v>5361</c:v>
                </c:pt>
                <c:pt idx="5330">
                  <c:v>5362</c:v>
                </c:pt>
                <c:pt idx="5331">
                  <c:v>5363</c:v>
                </c:pt>
                <c:pt idx="5332">
                  <c:v>5364</c:v>
                </c:pt>
                <c:pt idx="5333">
                  <c:v>5365</c:v>
                </c:pt>
                <c:pt idx="5334">
                  <c:v>5366</c:v>
                </c:pt>
                <c:pt idx="5335">
                  <c:v>5367</c:v>
                </c:pt>
                <c:pt idx="5336">
                  <c:v>5368</c:v>
                </c:pt>
                <c:pt idx="5337">
                  <c:v>5369</c:v>
                </c:pt>
                <c:pt idx="5338">
                  <c:v>5370</c:v>
                </c:pt>
                <c:pt idx="5339">
                  <c:v>5371</c:v>
                </c:pt>
                <c:pt idx="5340">
                  <c:v>5372</c:v>
                </c:pt>
                <c:pt idx="5341">
                  <c:v>5373</c:v>
                </c:pt>
                <c:pt idx="5342">
                  <c:v>5374</c:v>
                </c:pt>
                <c:pt idx="5343">
                  <c:v>5375</c:v>
                </c:pt>
                <c:pt idx="5344">
                  <c:v>5376</c:v>
                </c:pt>
                <c:pt idx="5345">
                  <c:v>5377</c:v>
                </c:pt>
                <c:pt idx="5346">
                  <c:v>5378</c:v>
                </c:pt>
                <c:pt idx="5347">
                  <c:v>5379</c:v>
                </c:pt>
                <c:pt idx="5348">
                  <c:v>5380</c:v>
                </c:pt>
                <c:pt idx="5349">
                  <c:v>5381</c:v>
                </c:pt>
                <c:pt idx="5350">
                  <c:v>5382</c:v>
                </c:pt>
                <c:pt idx="5351">
                  <c:v>5383</c:v>
                </c:pt>
                <c:pt idx="5352">
                  <c:v>5384</c:v>
                </c:pt>
                <c:pt idx="5353">
                  <c:v>5385</c:v>
                </c:pt>
                <c:pt idx="5354">
                  <c:v>5386</c:v>
                </c:pt>
                <c:pt idx="5355">
                  <c:v>5387</c:v>
                </c:pt>
                <c:pt idx="5356">
                  <c:v>5388</c:v>
                </c:pt>
                <c:pt idx="5357">
                  <c:v>5389</c:v>
                </c:pt>
                <c:pt idx="5358">
                  <c:v>5390</c:v>
                </c:pt>
                <c:pt idx="5359">
                  <c:v>5391</c:v>
                </c:pt>
                <c:pt idx="5360">
                  <c:v>5392</c:v>
                </c:pt>
                <c:pt idx="5361">
                  <c:v>5393</c:v>
                </c:pt>
                <c:pt idx="5362">
                  <c:v>5394</c:v>
                </c:pt>
                <c:pt idx="5363">
                  <c:v>5395</c:v>
                </c:pt>
                <c:pt idx="5364">
                  <c:v>5396</c:v>
                </c:pt>
                <c:pt idx="5365">
                  <c:v>5397</c:v>
                </c:pt>
                <c:pt idx="5366">
                  <c:v>5398</c:v>
                </c:pt>
                <c:pt idx="5367">
                  <c:v>5399</c:v>
                </c:pt>
                <c:pt idx="5368">
                  <c:v>5400</c:v>
                </c:pt>
                <c:pt idx="5369">
                  <c:v>5401</c:v>
                </c:pt>
                <c:pt idx="5370">
                  <c:v>5402</c:v>
                </c:pt>
                <c:pt idx="5371">
                  <c:v>5403</c:v>
                </c:pt>
                <c:pt idx="5372">
                  <c:v>5404</c:v>
                </c:pt>
                <c:pt idx="5373">
                  <c:v>5405</c:v>
                </c:pt>
                <c:pt idx="5374">
                  <c:v>5406</c:v>
                </c:pt>
                <c:pt idx="5375">
                  <c:v>5407</c:v>
                </c:pt>
                <c:pt idx="5376">
                  <c:v>5408</c:v>
                </c:pt>
                <c:pt idx="5377">
                  <c:v>5409</c:v>
                </c:pt>
                <c:pt idx="5378">
                  <c:v>5410</c:v>
                </c:pt>
                <c:pt idx="5379">
                  <c:v>5411</c:v>
                </c:pt>
                <c:pt idx="5380">
                  <c:v>5412</c:v>
                </c:pt>
                <c:pt idx="5381">
                  <c:v>5413</c:v>
                </c:pt>
                <c:pt idx="5382">
                  <c:v>5414</c:v>
                </c:pt>
                <c:pt idx="5383">
                  <c:v>5415</c:v>
                </c:pt>
                <c:pt idx="5384">
                  <c:v>5416</c:v>
                </c:pt>
                <c:pt idx="5385">
                  <c:v>5417</c:v>
                </c:pt>
                <c:pt idx="5386">
                  <c:v>5418</c:v>
                </c:pt>
                <c:pt idx="5387">
                  <c:v>5419</c:v>
                </c:pt>
                <c:pt idx="5388">
                  <c:v>5420</c:v>
                </c:pt>
                <c:pt idx="5389">
                  <c:v>5421</c:v>
                </c:pt>
                <c:pt idx="5390">
                  <c:v>5422</c:v>
                </c:pt>
                <c:pt idx="5391">
                  <c:v>5423</c:v>
                </c:pt>
                <c:pt idx="5392">
                  <c:v>5424</c:v>
                </c:pt>
                <c:pt idx="5393">
                  <c:v>5425</c:v>
                </c:pt>
                <c:pt idx="5394">
                  <c:v>5426</c:v>
                </c:pt>
                <c:pt idx="5395">
                  <c:v>5427</c:v>
                </c:pt>
                <c:pt idx="5396">
                  <c:v>5428</c:v>
                </c:pt>
                <c:pt idx="5397">
                  <c:v>5429</c:v>
                </c:pt>
                <c:pt idx="5398">
                  <c:v>5430</c:v>
                </c:pt>
                <c:pt idx="5399">
                  <c:v>5431</c:v>
                </c:pt>
                <c:pt idx="5400">
                  <c:v>5432</c:v>
                </c:pt>
                <c:pt idx="5401">
                  <c:v>5433</c:v>
                </c:pt>
                <c:pt idx="5402">
                  <c:v>5434</c:v>
                </c:pt>
                <c:pt idx="5403">
                  <c:v>5435</c:v>
                </c:pt>
                <c:pt idx="5404">
                  <c:v>5436</c:v>
                </c:pt>
                <c:pt idx="5405">
                  <c:v>5437</c:v>
                </c:pt>
                <c:pt idx="5406">
                  <c:v>5438</c:v>
                </c:pt>
                <c:pt idx="5407">
                  <c:v>5439</c:v>
                </c:pt>
                <c:pt idx="5408">
                  <c:v>5440</c:v>
                </c:pt>
                <c:pt idx="5409">
                  <c:v>5441</c:v>
                </c:pt>
                <c:pt idx="5410">
                  <c:v>5442</c:v>
                </c:pt>
                <c:pt idx="5411">
                  <c:v>5443</c:v>
                </c:pt>
                <c:pt idx="5412">
                  <c:v>5444</c:v>
                </c:pt>
                <c:pt idx="5413">
                  <c:v>5445</c:v>
                </c:pt>
                <c:pt idx="5414">
                  <c:v>5446</c:v>
                </c:pt>
                <c:pt idx="5415">
                  <c:v>5447</c:v>
                </c:pt>
                <c:pt idx="5416">
                  <c:v>5448</c:v>
                </c:pt>
                <c:pt idx="5417">
                  <c:v>5449</c:v>
                </c:pt>
                <c:pt idx="5418">
                  <c:v>5450</c:v>
                </c:pt>
                <c:pt idx="5419">
                  <c:v>5451</c:v>
                </c:pt>
                <c:pt idx="5420">
                  <c:v>5452</c:v>
                </c:pt>
                <c:pt idx="5421">
                  <c:v>5453</c:v>
                </c:pt>
                <c:pt idx="5422">
                  <c:v>5454</c:v>
                </c:pt>
                <c:pt idx="5423">
                  <c:v>5455</c:v>
                </c:pt>
                <c:pt idx="5424">
                  <c:v>5456</c:v>
                </c:pt>
                <c:pt idx="5425">
                  <c:v>5457</c:v>
                </c:pt>
                <c:pt idx="5426">
                  <c:v>5458</c:v>
                </c:pt>
                <c:pt idx="5427">
                  <c:v>5459</c:v>
                </c:pt>
                <c:pt idx="5428">
                  <c:v>5460</c:v>
                </c:pt>
                <c:pt idx="5429">
                  <c:v>5461</c:v>
                </c:pt>
                <c:pt idx="5430">
                  <c:v>5462</c:v>
                </c:pt>
                <c:pt idx="5431">
                  <c:v>5463</c:v>
                </c:pt>
                <c:pt idx="5432">
                  <c:v>5464</c:v>
                </c:pt>
                <c:pt idx="5433">
                  <c:v>5465</c:v>
                </c:pt>
                <c:pt idx="5434">
                  <c:v>5466</c:v>
                </c:pt>
                <c:pt idx="5435">
                  <c:v>5467</c:v>
                </c:pt>
                <c:pt idx="5436">
                  <c:v>5468</c:v>
                </c:pt>
                <c:pt idx="5437">
                  <c:v>5469</c:v>
                </c:pt>
                <c:pt idx="5438">
                  <c:v>5470</c:v>
                </c:pt>
                <c:pt idx="5439">
                  <c:v>5471</c:v>
                </c:pt>
                <c:pt idx="5440">
                  <c:v>5472</c:v>
                </c:pt>
                <c:pt idx="5441">
                  <c:v>5473</c:v>
                </c:pt>
                <c:pt idx="5442">
                  <c:v>5474</c:v>
                </c:pt>
                <c:pt idx="5443">
                  <c:v>5475</c:v>
                </c:pt>
                <c:pt idx="5444">
                  <c:v>5476</c:v>
                </c:pt>
                <c:pt idx="5445">
                  <c:v>5477</c:v>
                </c:pt>
                <c:pt idx="5446">
                  <c:v>5478</c:v>
                </c:pt>
                <c:pt idx="5447">
                  <c:v>5479</c:v>
                </c:pt>
                <c:pt idx="5448">
                  <c:v>5480</c:v>
                </c:pt>
                <c:pt idx="5449">
                  <c:v>5481</c:v>
                </c:pt>
                <c:pt idx="5450">
                  <c:v>5482</c:v>
                </c:pt>
                <c:pt idx="5451">
                  <c:v>5483</c:v>
                </c:pt>
                <c:pt idx="5452">
                  <c:v>5484</c:v>
                </c:pt>
                <c:pt idx="5453">
                  <c:v>5485</c:v>
                </c:pt>
                <c:pt idx="5454">
                  <c:v>5486</c:v>
                </c:pt>
                <c:pt idx="5455">
                  <c:v>5487</c:v>
                </c:pt>
                <c:pt idx="5456">
                  <c:v>5488</c:v>
                </c:pt>
                <c:pt idx="5457">
                  <c:v>5489</c:v>
                </c:pt>
                <c:pt idx="5458">
                  <c:v>5490</c:v>
                </c:pt>
                <c:pt idx="5459">
                  <c:v>5491</c:v>
                </c:pt>
                <c:pt idx="5460">
                  <c:v>5492</c:v>
                </c:pt>
                <c:pt idx="5461">
                  <c:v>5493</c:v>
                </c:pt>
                <c:pt idx="5462">
                  <c:v>5494</c:v>
                </c:pt>
                <c:pt idx="5463">
                  <c:v>5495</c:v>
                </c:pt>
                <c:pt idx="5464">
                  <c:v>5496</c:v>
                </c:pt>
                <c:pt idx="5465">
                  <c:v>5497</c:v>
                </c:pt>
                <c:pt idx="5466">
                  <c:v>5498</c:v>
                </c:pt>
                <c:pt idx="5467">
                  <c:v>5499</c:v>
                </c:pt>
                <c:pt idx="5468">
                  <c:v>5500</c:v>
                </c:pt>
                <c:pt idx="5469">
                  <c:v>5501</c:v>
                </c:pt>
                <c:pt idx="5470">
                  <c:v>5502</c:v>
                </c:pt>
                <c:pt idx="5471">
                  <c:v>5503</c:v>
                </c:pt>
                <c:pt idx="5472">
                  <c:v>5504</c:v>
                </c:pt>
                <c:pt idx="5473">
                  <c:v>5505</c:v>
                </c:pt>
                <c:pt idx="5474">
                  <c:v>5506</c:v>
                </c:pt>
                <c:pt idx="5475">
                  <c:v>5507</c:v>
                </c:pt>
                <c:pt idx="5476">
                  <c:v>5508</c:v>
                </c:pt>
                <c:pt idx="5477">
                  <c:v>5509</c:v>
                </c:pt>
                <c:pt idx="5478">
                  <c:v>5510</c:v>
                </c:pt>
                <c:pt idx="5479">
                  <c:v>5511</c:v>
                </c:pt>
                <c:pt idx="5480">
                  <c:v>5512</c:v>
                </c:pt>
                <c:pt idx="5481">
                  <c:v>5513</c:v>
                </c:pt>
                <c:pt idx="5482">
                  <c:v>5514</c:v>
                </c:pt>
                <c:pt idx="5483">
                  <c:v>5515</c:v>
                </c:pt>
                <c:pt idx="5484">
                  <c:v>5516</c:v>
                </c:pt>
                <c:pt idx="5485">
                  <c:v>5517</c:v>
                </c:pt>
                <c:pt idx="5486">
                  <c:v>5518</c:v>
                </c:pt>
                <c:pt idx="5487">
                  <c:v>5519</c:v>
                </c:pt>
                <c:pt idx="5488">
                  <c:v>5520</c:v>
                </c:pt>
                <c:pt idx="5489">
                  <c:v>5521</c:v>
                </c:pt>
                <c:pt idx="5490">
                  <c:v>5522</c:v>
                </c:pt>
                <c:pt idx="5491">
                  <c:v>5523</c:v>
                </c:pt>
                <c:pt idx="5492">
                  <c:v>5524</c:v>
                </c:pt>
                <c:pt idx="5493">
                  <c:v>5525</c:v>
                </c:pt>
                <c:pt idx="5494">
                  <c:v>5526</c:v>
                </c:pt>
                <c:pt idx="5495">
                  <c:v>5527</c:v>
                </c:pt>
                <c:pt idx="5496">
                  <c:v>5528</c:v>
                </c:pt>
                <c:pt idx="5497">
                  <c:v>5529</c:v>
                </c:pt>
                <c:pt idx="5498">
                  <c:v>5530</c:v>
                </c:pt>
                <c:pt idx="5499">
                  <c:v>5531</c:v>
                </c:pt>
                <c:pt idx="5500">
                  <c:v>5532</c:v>
                </c:pt>
                <c:pt idx="5501">
                  <c:v>5533</c:v>
                </c:pt>
                <c:pt idx="5502">
                  <c:v>5534</c:v>
                </c:pt>
                <c:pt idx="5503">
                  <c:v>5535</c:v>
                </c:pt>
                <c:pt idx="5504">
                  <c:v>5536</c:v>
                </c:pt>
                <c:pt idx="5505">
                  <c:v>5537</c:v>
                </c:pt>
                <c:pt idx="5506">
                  <c:v>5538</c:v>
                </c:pt>
                <c:pt idx="5507">
                  <c:v>5539</c:v>
                </c:pt>
                <c:pt idx="5508">
                  <c:v>5540</c:v>
                </c:pt>
                <c:pt idx="5509">
                  <c:v>5541</c:v>
                </c:pt>
                <c:pt idx="5510">
                  <c:v>5542</c:v>
                </c:pt>
                <c:pt idx="5511">
                  <c:v>5543</c:v>
                </c:pt>
                <c:pt idx="5512">
                  <c:v>5544</c:v>
                </c:pt>
                <c:pt idx="5513">
                  <c:v>5545</c:v>
                </c:pt>
                <c:pt idx="5514">
                  <c:v>5546</c:v>
                </c:pt>
                <c:pt idx="5515">
                  <c:v>5547</c:v>
                </c:pt>
                <c:pt idx="5516">
                  <c:v>5548</c:v>
                </c:pt>
                <c:pt idx="5517">
                  <c:v>5549</c:v>
                </c:pt>
                <c:pt idx="5518">
                  <c:v>5550</c:v>
                </c:pt>
                <c:pt idx="5519">
                  <c:v>5551</c:v>
                </c:pt>
                <c:pt idx="5520">
                  <c:v>5552</c:v>
                </c:pt>
                <c:pt idx="5521">
                  <c:v>5553</c:v>
                </c:pt>
                <c:pt idx="5522">
                  <c:v>5554</c:v>
                </c:pt>
                <c:pt idx="5523">
                  <c:v>5555</c:v>
                </c:pt>
                <c:pt idx="5524">
                  <c:v>5556</c:v>
                </c:pt>
                <c:pt idx="5525">
                  <c:v>5557</c:v>
                </c:pt>
                <c:pt idx="5526">
                  <c:v>5558</c:v>
                </c:pt>
                <c:pt idx="5527">
                  <c:v>5559</c:v>
                </c:pt>
                <c:pt idx="5528">
                  <c:v>5560</c:v>
                </c:pt>
                <c:pt idx="5529">
                  <c:v>5561</c:v>
                </c:pt>
                <c:pt idx="5530">
                  <c:v>5562</c:v>
                </c:pt>
                <c:pt idx="5531">
                  <c:v>5563</c:v>
                </c:pt>
                <c:pt idx="5532">
                  <c:v>5564</c:v>
                </c:pt>
                <c:pt idx="5533">
                  <c:v>5565</c:v>
                </c:pt>
                <c:pt idx="5534">
                  <c:v>5566</c:v>
                </c:pt>
                <c:pt idx="5535">
                  <c:v>5567</c:v>
                </c:pt>
                <c:pt idx="5536">
                  <c:v>5568</c:v>
                </c:pt>
                <c:pt idx="5537">
                  <c:v>5569</c:v>
                </c:pt>
                <c:pt idx="5538">
                  <c:v>5570</c:v>
                </c:pt>
                <c:pt idx="5539">
                  <c:v>5571</c:v>
                </c:pt>
                <c:pt idx="5540">
                  <c:v>5572</c:v>
                </c:pt>
                <c:pt idx="5541">
                  <c:v>5573</c:v>
                </c:pt>
                <c:pt idx="5542">
                  <c:v>5574</c:v>
                </c:pt>
                <c:pt idx="5543">
                  <c:v>5575</c:v>
                </c:pt>
                <c:pt idx="5544">
                  <c:v>5576</c:v>
                </c:pt>
                <c:pt idx="5545">
                  <c:v>5577</c:v>
                </c:pt>
                <c:pt idx="5546">
                  <c:v>5578</c:v>
                </c:pt>
                <c:pt idx="5547">
                  <c:v>5579</c:v>
                </c:pt>
                <c:pt idx="5548">
                  <c:v>5580</c:v>
                </c:pt>
                <c:pt idx="5549">
                  <c:v>5581</c:v>
                </c:pt>
                <c:pt idx="5550">
                  <c:v>5582</c:v>
                </c:pt>
                <c:pt idx="5551">
                  <c:v>5583</c:v>
                </c:pt>
                <c:pt idx="5552">
                  <c:v>5584</c:v>
                </c:pt>
                <c:pt idx="5553">
                  <c:v>5585</c:v>
                </c:pt>
                <c:pt idx="5554">
                  <c:v>5586</c:v>
                </c:pt>
                <c:pt idx="5555">
                  <c:v>5587</c:v>
                </c:pt>
                <c:pt idx="5556">
                  <c:v>5588</c:v>
                </c:pt>
                <c:pt idx="5557">
                  <c:v>5589</c:v>
                </c:pt>
                <c:pt idx="5558">
                  <c:v>5590</c:v>
                </c:pt>
                <c:pt idx="5559">
                  <c:v>5591</c:v>
                </c:pt>
                <c:pt idx="5560">
                  <c:v>5592</c:v>
                </c:pt>
                <c:pt idx="5561">
                  <c:v>5593</c:v>
                </c:pt>
                <c:pt idx="5562">
                  <c:v>5594</c:v>
                </c:pt>
                <c:pt idx="5563">
                  <c:v>5595</c:v>
                </c:pt>
                <c:pt idx="5564">
                  <c:v>5596</c:v>
                </c:pt>
                <c:pt idx="5565">
                  <c:v>5597</c:v>
                </c:pt>
                <c:pt idx="5566">
                  <c:v>5598</c:v>
                </c:pt>
                <c:pt idx="5567">
                  <c:v>5599</c:v>
                </c:pt>
                <c:pt idx="5568">
                  <c:v>5600</c:v>
                </c:pt>
                <c:pt idx="5569">
                  <c:v>5601</c:v>
                </c:pt>
                <c:pt idx="5570">
                  <c:v>5602</c:v>
                </c:pt>
                <c:pt idx="5571">
                  <c:v>5603</c:v>
                </c:pt>
                <c:pt idx="5572">
                  <c:v>5604</c:v>
                </c:pt>
                <c:pt idx="5573">
                  <c:v>5605</c:v>
                </c:pt>
                <c:pt idx="5574">
                  <c:v>5606</c:v>
                </c:pt>
                <c:pt idx="5575">
                  <c:v>5607</c:v>
                </c:pt>
                <c:pt idx="5576">
                  <c:v>5608</c:v>
                </c:pt>
                <c:pt idx="5577">
                  <c:v>5609</c:v>
                </c:pt>
                <c:pt idx="5578">
                  <c:v>5610</c:v>
                </c:pt>
                <c:pt idx="5579">
                  <c:v>5611</c:v>
                </c:pt>
                <c:pt idx="5580">
                  <c:v>5612</c:v>
                </c:pt>
                <c:pt idx="5581">
                  <c:v>5613</c:v>
                </c:pt>
                <c:pt idx="5582">
                  <c:v>5614</c:v>
                </c:pt>
                <c:pt idx="5583">
                  <c:v>5615</c:v>
                </c:pt>
                <c:pt idx="5584">
                  <c:v>5616</c:v>
                </c:pt>
                <c:pt idx="5585">
                  <c:v>5617</c:v>
                </c:pt>
                <c:pt idx="5586">
                  <c:v>5618</c:v>
                </c:pt>
                <c:pt idx="5587">
                  <c:v>5619</c:v>
                </c:pt>
                <c:pt idx="5588">
                  <c:v>5620</c:v>
                </c:pt>
                <c:pt idx="5589">
                  <c:v>5621</c:v>
                </c:pt>
                <c:pt idx="5590">
                  <c:v>5622</c:v>
                </c:pt>
                <c:pt idx="5591">
                  <c:v>5623</c:v>
                </c:pt>
                <c:pt idx="5592">
                  <c:v>5624</c:v>
                </c:pt>
                <c:pt idx="5593">
                  <c:v>5625</c:v>
                </c:pt>
                <c:pt idx="5594">
                  <c:v>5626</c:v>
                </c:pt>
                <c:pt idx="5595">
                  <c:v>5627</c:v>
                </c:pt>
                <c:pt idx="5596">
                  <c:v>5628</c:v>
                </c:pt>
                <c:pt idx="5597">
                  <c:v>5629</c:v>
                </c:pt>
                <c:pt idx="5598">
                  <c:v>5630</c:v>
                </c:pt>
                <c:pt idx="5599">
                  <c:v>5631</c:v>
                </c:pt>
                <c:pt idx="5600">
                  <c:v>5632</c:v>
                </c:pt>
                <c:pt idx="5601">
                  <c:v>5633</c:v>
                </c:pt>
                <c:pt idx="5602">
                  <c:v>5634</c:v>
                </c:pt>
                <c:pt idx="5603">
                  <c:v>5635</c:v>
                </c:pt>
                <c:pt idx="5604">
                  <c:v>5636</c:v>
                </c:pt>
                <c:pt idx="5605">
                  <c:v>5637</c:v>
                </c:pt>
                <c:pt idx="5606">
                  <c:v>5638</c:v>
                </c:pt>
                <c:pt idx="5607">
                  <c:v>5639</c:v>
                </c:pt>
                <c:pt idx="5608">
                  <c:v>5640</c:v>
                </c:pt>
                <c:pt idx="5609">
                  <c:v>5641</c:v>
                </c:pt>
                <c:pt idx="5610">
                  <c:v>5642</c:v>
                </c:pt>
                <c:pt idx="5611">
                  <c:v>5643</c:v>
                </c:pt>
                <c:pt idx="5612">
                  <c:v>5644</c:v>
                </c:pt>
                <c:pt idx="5613">
                  <c:v>5645</c:v>
                </c:pt>
                <c:pt idx="5614">
                  <c:v>5646</c:v>
                </c:pt>
                <c:pt idx="5615">
                  <c:v>5647</c:v>
                </c:pt>
                <c:pt idx="5616">
                  <c:v>5648</c:v>
                </c:pt>
                <c:pt idx="5617">
                  <c:v>5649</c:v>
                </c:pt>
                <c:pt idx="5618">
                  <c:v>5650</c:v>
                </c:pt>
                <c:pt idx="5619">
                  <c:v>5651</c:v>
                </c:pt>
                <c:pt idx="5620">
                  <c:v>5652</c:v>
                </c:pt>
                <c:pt idx="5621">
                  <c:v>5653</c:v>
                </c:pt>
                <c:pt idx="5622">
                  <c:v>5654</c:v>
                </c:pt>
                <c:pt idx="5623">
                  <c:v>5655</c:v>
                </c:pt>
                <c:pt idx="5624">
                  <c:v>5656</c:v>
                </c:pt>
                <c:pt idx="5625">
                  <c:v>5657</c:v>
                </c:pt>
                <c:pt idx="5626">
                  <c:v>5658</c:v>
                </c:pt>
                <c:pt idx="5627">
                  <c:v>5659</c:v>
                </c:pt>
                <c:pt idx="5628">
                  <c:v>5660</c:v>
                </c:pt>
                <c:pt idx="5629">
                  <c:v>5661</c:v>
                </c:pt>
                <c:pt idx="5630">
                  <c:v>5662</c:v>
                </c:pt>
                <c:pt idx="5631">
                  <c:v>5663</c:v>
                </c:pt>
                <c:pt idx="5632">
                  <c:v>5664</c:v>
                </c:pt>
                <c:pt idx="5633">
                  <c:v>5665</c:v>
                </c:pt>
                <c:pt idx="5634">
                  <c:v>5666</c:v>
                </c:pt>
                <c:pt idx="5635">
                  <c:v>5667</c:v>
                </c:pt>
                <c:pt idx="5636">
                  <c:v>5668</c:v>
                </c:pt>
                <c:pt idx="5637">
                  <c:v>5669</c:v>
                </c:pt>
                <c:pt idx="5638">
                  <c:v>5670</c:v>
                </c:pt>
                <c:pt idx="5639">
                  <c:v>5671</c:v>
                </c:pt>
                <c:pt idx="5640">
                  <c:v>5672</c:v>
                </c:pt>
                <c:pt idx="5641">
                  <c:v>5673</c:v>
                </c:pt>
                <c:pt idx="5642">
                  <c:v>5674</c:v>
                </c:pt>
                <c:pt idx="5643">
                  <c:v>5675</c:v>
                </c:pt>
                <c:pt idx="5644">
                  <c:v>5676</c:v>
                </c:pt>
                <c:pt idx="5645">
                  <c:v>5677</c:v>
                </c:pt>
                <c:pt idx="5646">
                  <c:v>5678</c:v>
                </c:pt>
                <c:pt idx="5647">
                  <c:v>5679</c:v>
                </c:pt>
                <c:pt idx="5648">
                  <c:v>5680</c:v>
                </c:pt>
                <c:pt idx="5649">
                  <c:v>5681</c:v>
                </c:pt>
                <c:pt idx="5650">
                  <c:v>5682</c:v>
                </c:pt>
                <c:pt idx="5651">
                  <c:v>5683</c:v>
                </c:pt>
                <c:pt idx="5652">
                  <c:v>5684</c:v>
                </c:pt>
                <c:pt idx="5653">
                  <c:v>5685</c:v>
                </c:pt>
                <c:pt idx="5654">
                  <c:v>5686</c:v>
                </c:pt>
                <c:pt idx="5655">
                  <c:v>5687</c:v>
                </c:pt>
                <c:pt idx="5656">
                  <c:v>5688</c:v>
                </c:pt>
                <c:pt idx="5657">
                  <c:v>5689</c:v>
                </c:pt>
                <c:pt idx="5658">
                  <c:v>5690</c:v>
                </c:pt>
                <c:pt idx="5659">
                  <c:v>5691</c:v>
                </c:pt>
                <c:pt idx="5660">
                  <c:v>5692</c:v>
                </c:pt>
                <c:pt idx="5661">
                  <c:v>5693</c:v>
                </c:pt>
                <c:pt idx="5662">
                  <c:v>5694</c:v>
                </c:pt>
                <c:pt idx="5663">
                  <c:v>5695</c:v>
                </c:pt>
                <c:pt idx="5664">
                  <c:v>5696</c:v>
                </c:pt>
                <c:pt idx="5665">
                  <c:v>5697</c:v>
                </c:pt>
                <c:pt idx="5666">
                  <c:v>5698</c:v>
                </c:pt>
                <c:pt idx="5667">
                  <c:v>5699</c:v>
                </c:pt>
                <c:pt idx="5668">
                  <c:v>5700</c:v>
                </c:pt>
                <c:pt idx="5669">
                  <c:v>5701</c:v>
                </c:pt>
                <c:pt idx="5670">
                  <c:v>5702</c:v>
                </c:pt>
                <c:pt idx="5671">
                  <c:v>5703</c:v>
                </c:pt>
                <c:pt idx="5672">
                  <c:v>5704</c:v>
                </c:pt>
                <c:pt idx="5673">
                  <c:v>5705</c:v>
                </c:pt>
                <c:pt idx="5674">
                  <c:v>5706</c:v>
                </c:pt>
                <c:pt idx="5675">
                  <c:v>5707</c:v>
                </c:pt>
                <c:pt idx="5676">
                  <c:v>5708</c:v>
                </c:pt>
                <c:pt idx="5677">
                  <c:v>5709</c:v>
                </c:pt>
                <c:pt idx="5678">
                  <c:v>5710</c:v>
                </c:pt>
                <c:pt idx="5679">
                  <c:v>5711</c:v>
                </c:pt>
                <c:pt idx="5680">
                  <c:v>5712</c:v>
                </c:pt>
                <c:pt idx="5681">
                  <c:v>5713</c:v>
                </c:pt>
                <c:pt idx="5682">
                  <c:v>5714</c:v>
                </c:pt>
                <c:pt idx="5683">
                  <c:v>5715</c:v>
                </c:pt>
                <c:pt idx="5684">
                  <c:v>5716</c:v>
                </c:pt>
                <c:pt idx="5685">
                  <c:v>5717</c:v>
                </c:pt>
                <c:pt idx="5686">
                  <c:v>5718</c:v>
                </c:pt>
                <c:pt idx="5687">
                  <c:v>5719</c:v>
                </c:pt>
                <c:pt idx="5688">
                  <c:v>5720</c:v>
                </c:pt>
                <c:pt idx="5689">
                  <c:v>5721</c:v>
                </c:pt>
                <c:pt idx="5690">
                  <c:v>5722</c:v>
                </c:pt>
                <c:pt idx="5691">
                  <c:v>5723</c:v>
                </c:pt>
                <c:pt idx="5692">
                  <c:v>5724</c:v>
                </c:pt>
                <c:pt idx="5693">
                  <c:v>5725</c:v>
                </c:pt>
                <c:pt idx="5694">
                  <c:v>5726</c:v>
                </c:pt>
                <c:pt idx="5695">
                  <c:v>5727</c:v>
                </c:pt>
                <c:pt idx="5696">
                  <c:v>5728</c:v>
                </c:pt>
                <c:pt idx="5697">
                  <c:v>5729</c:v>
                </c:pt>
                <c:pt idx="5698">
                  <c:v>5730</c:v>
                </c:pt>
                <c:pt idx="5699">
                  <c:v>5731</c:v>
                </c:pt>
                <c:pt idx="5700">
                  <c:v>5732</c:v>
                </c:pt>
                <c:pt idx="5701">
                  <c:v>5733</c:v>
                </c:pt>
                <c:pt idx="5702">
                  <c:v>5734</c:v>
                </c:pt>
                <c:pt idx="5703">
                  <c:v>5735</c:v>
                </c:pt>
                <c:pt idx="5704">
                  <c:v>5736</c:v>
                </c:pt>
                <c:pt idx="5705">
                  <c:v>5737</c:v>
                </c:pt>
                <c:pt idx="5706">
                  <c:v>5738</c:v>
                </c:pt>
                <c:pt idx="5707">
                  <c:v>5739</c:v>
                </c:pt>
                <c:pt idx="5708">
                  <c:v>5740</c:v>
                </c:pt>
                <c:pt idx="5709">
                  <c:v>5741</c:v>
                </c:pt>
                <c:pt idx="5710">
                  <c:v>5742</c:v>
                </c:pt>
                <c:pt idx="5711">
                  <c:v>5743</c:v>
                </c:pt>
                <c:pt idx="5712">
                  <c:v>5744</c:v>
                </c:pt>
                <c:pt idx="5713">
                  <c:v>5745</c:v>
                </c:pt>
                <c:pt idx="5714">
                  <c:v>5746</c:v>
                </c:pt>
                <c:pt idx="5715">
                  <c:v>5747</c:v>
                </c:pt>
                <c:pt idx="5716">
                  <c:v>5748</c:v>
                </c:pt>
                <c:pt idx="5717">
                  <c:v>5749</c:v>
                </c:pt>
                <c:pt idx="5718">
                  <c:v>5750</c:v>
                </c:pt>
                <c:pt idx="5719">
                  <c:v>5751</c:v>
                </c:pt>
                <c:pt idx="5720">
                  <c:v>5752</c:v>
                </c:pt>
                <c:pt idx="5721">
                  <c:v>5753</c:v>
                </c:pt>
                <c:pt idx="5722">
                  <c:v>5754</c:v>
                </c:pt>
                <c:pt idx="5723">
                  <c:v>5755</c:v>
                </c:pt>
                <c:pt idx="5724">
                  <c:v>5756</c:v>
                </c:pt>
                <c:pt idx="5725">
                  <c:v>5757</c:v>
                </c:pt>
                <c:pt idx="5726">
                  <c:v>5758</c:v>
                </c:pt>
                <c:pt idx="5727">
                  <c:v>5759</c:v>
                </c:pt>
                <c:pt idx="5728">
                  <c:v>5760</c:v>
                </c:pt>
                <c:pt idx="5729">
                  <c:v>5761</c:v>
                </c:pt>
                <c:pt idx="5730">
                  <c:v>5762</c:v>
                </c:pt>
                <c:pt idx="5731">
                  <c:v>5763</c:v>
                </c:pt>
                <c:pt idx="5732">
                  <c:v>5764</c:v>
                </c:pt>
                <c:pt idx="5733">
                  <c:v>5765</c:v>
                </c:pt>
                <c:pt idx="5734">
                  <c:v>5766</c:v>
                </c:pt>
                <c:pt idx="5735">
                  <c:v>5767</c:v>
                </c:pt>
                <c:pt idx="5736">
                  <c:v>5768</c:v>
                </c:pt>
                <c:pt idx="5737">
                  <c:v>5769</c:v>
                </c:pt>
                <c:pt idx="5738">
                  <c:v>5770</c:v>
                </c:pt>
                <c:pt idx="5739">
                  <c:v>5771</c:v>
                </c:pt>
                <c:pt idx="5740">
                  <c:v>5772</c:v>
                </c:pt>
                <c:pt idx="5741">
                  <c:v>5773</c:v>
                </c:pt>
                <c:pt idx="5742">
                  <c:v>5774</c:v>
                </c:pt>
                <c:pt idx="5743">
                  <c:v>5775</c:v>
                </c:pt>
                <c:pt idx="5744">
                  <c:v>5776</c:v>
                </c:pt>
                <c:pt idx="5745">
                  <c:v>5777</c:v>
                </c:pt>
                <c:pt idx="5746">
                  <c:v>5778</c:v>
                </c:pt>
                <c:pt idx="5747">
                  <c:v>5779</c:v>
                </c:pt>
                <c:pt idx="5748">
                  <c:v>5780</c:v>
                </c:pt>
                <c:pt idx="5749">
                  <c:v>5781</c:v>
                </c:pt>
                <c:pt idx="5750">
                  <c:v>5782</c:v>
                </c:pt>
                <c:pt idx="5751">
                  <c:v>5783</c:v>
                </c:pt>
                <c:pt idx="5752">
                  <c:v>5784</c:v>
                </c:pt>
                <c:pt idx="5753">
                  <c:v>5785</c:v>
                </c:pt>
                <c:pt idx="5754">
                  <c:v>5786</c:v>
                </c:pt>
                <c:pt idx="5755">
                  <c:v>5787</c:v>
                </c:pt>
                <c:pt idx="5756">
                  <c:v>5788</c:v>
                </c:pt>
                <c:pt idx="5757">
                  <c:v>5789</c:v>
                </c:pt>
                <c:pt idx="5758">
                  <c:v>5790</c:v>
                </c:pt>
                <c:pt idx="5759">
                  <c:v>5791</c:v>
                </c:pt>
                <c:pt idx="5760">
                  <c:v>5792</c:v>
                </c:pt>
                <c:pt idx="5761">
                  <c:v>5793</c:v>
                </c:pt>
                <c:pt idx="5762">
                  <c:v>5794</c:v>
                </c:pt>
                <c:pt idx="5763">
                  <c:v>5795</c:v>
                </c:pt>
                <c:pt idx="5764">
                  <c:v>5796</c:v>
                </c:pt>
                <c:pt idx="5765">
                  <c:v>5797</c:v>
                </c:pt>
                <c:pt idx="5766">
                  <c:v>5798</c:v>
                </c:pt>
                <c:pt idx="5767">
                  <c:v>5799</c:v>
                </c:pt>
                <c:pt idx="5768">
                  <c:v>5800</c:v>
                </c:pt>
                <c:pt idx="5769">
                  <c:v>5801</c:v>
                </c:pt>
                <c:pt idx="5770">
                  <c:v>5802</c:v>
                </c:pt>
                <c:pt idx="5771">
                  <c:v>5803</c:v>
                </c:pt>
                <c:pt idx="5772">
                  <c:v>5804</c:v>
                </c:pt>
                <c:pt idx="5773">
                  <c:v>5805</c:v>
                </c:pt>
                <c:pt idx="5774">
                  <c:v>5806</c:v>
                </c:pt>
                <c:pt idx="5775">
                  <c:v>5807</c:v>
                </c:pt>
                <c:pt idx="5776">
                  <c:v>5808</c:v>
                </c:pt>
                <c:pt idx="5777">
                  <c:v>5809</c:v>
                </c:pt>
                <c:pt idx="5778">
                  <c:v>5810</c:v>
                </c:pt>
                <c:pt idx="5779">
                  <c:v>5811</c:v>
                </c:pt>
                <c:pt idx="5780">
                  <c:v>5812</c:v>
                </c:pt>
                <c:pt idx="5781">
                  <c:v>5813</c:v>
                </c:pt>
                <c:pt idx="5782">
                  <c:v>5814</c:v>
                </c:pt>
                <c:pt idx="5783">
                  <c:v>5815</c:v>
                </c:pt>
                <c:pt idx="5784">
                  <c:v>5816</c:v>
                </c:pt>
                <c:pt idx="5785">
                  <c:v>5817</c:v>
                </c:pt>
                <c:pt idx="5786">
                  <c:v>5818</c:v>
                </c:pt>
                <c:pt idx="5787">
                  <c:v>5819</c:v>
                </c:pt>
                <c:pt idx="5788">
                  <c:v>5820</c:v>
                </c:pt>
                <c:pt idx="5789">
                  <c:v>5821</c:v>
                </c:pt>
                <c:pt idx="5790">
                  <c:v>5822</c:v>
                </c:pt>
                <c:pt idx="5791">
                  <c:v>5823</c:v>
                </c:pt>
                <c:pt idx="5792">
                  <c:v>5824</c:v>
                </c:pt>
                <c:pt idx="5793">
                  <c:v>5825</c:v>
                </c:pt>
                <c:pt idx="5794">
                  <c:v>5826</c:v>
                </c:pt>
                <c:pt idx="5795">
                  <c:v>5827</c:v>
                </c:pt>
                <c:pt idx="5796">
                  <c:v>5828</c:v>
                </c:pt>
                <c:pt idx="5797">
                  <c:v>5829</c:v>
                </c:pt>
                <c:pt idx="5798">
                  <c:v>5830</c:v>
                </c:pt>
                <c:pt idx="5799">
                  <c:v>5831</c:v>
                </c:pt>
                <c:pt idx="5800">
                  <c:v>5832</c:v>
                </c:pt>
                <c:pt idx="5801">
                  <c:v>5833</c:v>
                </c:pt>
                <c:pt idx="5802">
                  <c:v>5834</c:v>
                </c:pt>
                <c:pt idx="5803">
                  <c:v>5835</c:v>
                </c:pt>
                <c:pt idx="5804">
                  <c:v>5836</c:v>
                </c:pt>
                <c:pt idx="5805">
                  <c:v>5837</c:v>
                </c:pt>
                <c:pt idx="5806">
                  <c:v>5838</c:v>
                </c:pt>
                <c:pt idx="5807">
                  <c:v>5839</c:v>
                </c:pt>
                <c:pt idx="5808">
                  <c:v>5840</c:v>
                </c:pt>
                <c:pt idx="5809">
                  <c:v>5841</c:v>
                </c:pt>
                <c:pt idx="5810">
                  <c:v>5842</c:v>
                </c:pt>
                <c:pt idx="5811">
                  <c:v>5843</c:v>
                </c:pt>
                <c:pt idx="5812">
                  <c:v>5844</c:v>
                </c:pt>
                <c:pt idx="5813">
                  <c:v>5845</c:v>
                </c:pt>
                <c:pt idx="5814">
                  <c:v>5846</c:v>
                </c:pt>
                <c:pt idx="5815">
                  <c:v>5847</c:v>
                </c:pt>
                <c:pt idx="5816">
                  <c:v>5848</c:v>
                </c:pt>
                <c:pt idx="5817">
                  <c:v>5849</c:v>
                </c:pt>
                <c:pt idx="5818">
                  <c:v>5850</c:v>
                </c:pt>
                <c:pt idx="5819">
                  <c:v>5851</c:v>
                </c:pt>
                <c:pt idx="5820">
                  <c:v>5852</c:v>
                </c:pt>
                <c:pt idx="5821">
                  <c:v>5853</c:v>
                </c:pt>
                <c:pt idx="5822">
                  <c:v>5854</c:v>
                </c:pt>
                <c:pt idx="5823">
                  <c:v>5855</c:v>
                </c:pt>
                <c:pt idx="5824">
                  <c:v>5856</c:v>
                </c:pt>
                <c:pt idx="5825">
                  <c:v>5857</c:v>
                </c:pt>
                <c:pt idx="5826">
                  <c:v>5858</c:v>
                </c:pt>
                <c:pt idx="5827">
                  <c:v>5859</c:v>
                </c:pt>
                <c:pt idx="5828">
                  <c:v>5860</c:v>
                </c:pt>
                <c:pt idx="5829">
                  <c:v>5861</c:v>
                </c:pt>
                <c:pt idx="5830">
                  <c:v>5862</c:v>
                </c:pt>
                <c:pt idx="5831">
                  <c:v>5863</c:v>
                </c:pt>
                <c:pt idx="5832">
                  <c:v>5864</c:v>
                </c:pt>
                <c:pt idx="5833">
                  <c:v>5865</c:v>
                </c:pt>
                <c:pt idx="5834">
                  <c:v>5866</c:v>
                </c:pt>
                <c:pt idx="5835">
                  <c:v>5867</c:v>
                </c:pt>
                <c:pt idx="5836">
                  <c:v>5868</c:v>
                </c:pt>
                <c:pt idx="5837">
                  <c:v>5869</c:v>
                </c:pt>
                <c:pt idx="5838">
                  <c:v>5870</c:v>
                </c:pt>
                <c:pt idx="5839">
                  <c:v>5871</c:v>
                </c:pt>
                <c:pt idx="5840">
                  <c:v>5872</c:v>
                </c:pt>
                <c:pt idx="5841">
                  <c:v>5873</c:v>
                </c:pt>
                <c:pt idx="5842">
                  <c:v>5874</c:v>
                </c:pt>
                <c:pt idx="5843">
                  <c:v>5875</c:v>
                </c:pt>
                <c:pt idx="5844">
                  <c:v>5876</c:v>
                </c:pt>
                <c:pt idx="5845">
                  <c:v>5877</c:v>
                </c:pt>
                <c:pt idx="5846">
                  <c:v>5878</c:v>
                </c:pt>
                <c:pt idx="5847">
                  <c:v>5879</c:v>
                </c:pt>
                <c:pt idx="5848">
                  <c:v>5880</c:v>
                </c:pt>
                <c:pt idx="5849">
                  <c:v>5881</c:v>
                </c:pt>
                <c:pt idx="5850">
                  <c:v>5882</c:v>
                </c:pt>
                <c:pt idx="5851">
                  <c:v>5883</c:v>
                </c:pt>
                <c:pt idx="5852">
                  <c:v>5884</c:v>
                </c:pt>
                <c:pt idx="5853">
                  <c:v>5885</c:v>
                </c:pt>
                <c:pt idx="5854">
                  <c:v>5886</c:v>
                </c:pt>
                <c:pt idx="5855">
                  <c:v>5887</c:v>
                </c:pt>
                <c:pt idx="5856">
                  <c:v>5888</c:v>
                </c:pt>
                <c:pt idx="5857">
                  <c:v>5889</c:v>
                </c:pt>
                <c:pt idx="5858">
                  <c:v>5890</c:v>
                </c:pt>
                <c:pt idx="5859">
                  <c:v>5891</c:v>
                </c:pt>
                <c:pt idx="5860">
                  <c:v>5892</c:v>
                </c:pt>
                <c:pt idx="5861">
                  <c:v>5893</c:v>
                </c:pt>
                <c:pt idx="5862">
                  <c:v>5894</c:v>
                </c:pt>
                <c:pt idx="5863">
                  <c:v>5895</c:v>
                </c:pt>
                <c:pt idx="5864">
                  <c:v>5896</c:v>
                </c:pt>
                <c:pt idx="5865">
                  <c:v>5897</c:v>
                </c:pt>
                <c:pt idx="5866">
                  <c:v>5898</c:v>
                </c:pt>
                <c:pt idx="5867">
                  <c:v>5899</c:v>
                </c:pt>
                <c:pt idx="5868">
                  <c:v>5900</c:v>
                </c:pt>
                <c:pt idx="5869">
                  <c:v>5901</c:v>
                </c:pt>
                <c:pt idx="5870">
                  <c:v>5902</c:v>
                </c:pt>
                <c:pt idx="5871">
                  <c:v>5903</c:v>
                </c:pt>
                <c:pt idx="5872">
                  <c:v>5904</c:v>
                </c:pt>
                <c:pt idx="5873">
                  <c:v>5905</c:v>
                </c:pt>
                <c:pt idx="5874">
                  <c:v>5906</c:v>
                </c:pt>
                <c:pt idx="5875">
                  <c:v>5907</c:v>
                </c:pt>
                <c:pt idx="5876">
                  <c:v>5908</c:v>
                </c:pt>
                <c:pt idx="5877">
                  <c:v>5909</c:v>
                </c:pt>
                <c:pt idx="5878">
                  <c:v>5910</c:v>
                </c:pt>
                <c:pt idx="5879">
                  <c:v>5911</c:v>
                </c:pt>
                <c:pt idx="5880">
                  <c:v>5912</c:v>
                </c:pt>
                <c:pt idx="5881">
                  <c:v>5913</c:v>
                </c:pt>
                <c:pt idx="5882">
                  <c:v>5914</c:v>
                </c:pt>
                <c:pt idx="5883">
                  <c:v>5915</c:v>
                </c:pt>
                <c:pt idx="5884">
                  <c:v>5916</c:v>
                </c:pt>
                <c:pt idx="5885">
                  <c:v>5917</c:v>
                </c:pt>
                <c:pt idx="5886">
                  <c:v>5918</c:v>
                </c:pt>
                <c:pt idx="5887">
                  <c:v>5919</c:v>
                </c:pt>
                <c:pt idx="5888">
                  <c:v>5920</c:v>
                </c:pt>
                <c:pt idx="5889">
                  <c:v>5921</c:v>
                </c:pt>
                <c:pt idx="5890">
                  <c:v>5922</c:v>
                </c:pt>
                <c:pt idx="5891">
                  <c:v>5923</c:v>
                </c:pt>
                <c:pt idx="5892">
                  <c:v>5924</c:v>
                </c:pt>
                <c:pt idx="5893">
                  <c:v>5925</c:v>
                </c:pt>
                <c:pt idx="5894">
                  <c:v>5926</c:v>
                </c:pt>
                <c:pt idx="5895">
                  <c:v>5927</c:v>
                </c:pt>
                <c:pt idx="5896">
                  <c:v>5928</c:v>
                </c:pt>
                <c:pt idx="5897">
                  <c:v>5929</c:v>
                </c:pt>
                <c:pt idx="5898">
                  <c:v>5930</c:v>
                </c:pt>
                <c:pt idx="5899">
                  <c:v>5931</c:v>
                </c:pt>
                <c:pt idx="5900">
                  <c:v>5932</c:v>
                </c:pt>
                <c:pt idx="5901">
                  <c:v>5933</c:v>
                </c:pt>
                <c:pt idx="5902">
                  <c:v>5934</c:v>
                </c:pt>
                <c:pt idx="5903">
                  <c:v>More</c:v>
                </c:pt>
              </c:strCache>
            </c:strRef>
          </c:cat>
          <c:val>
            <c:numRef>
              <c:f>LBPH1!$B$2:$B$5905</c:f>
              <c:numCache>
                <c:formatCode>General</c:formatCode>
                <c:ptCount val="5904"/>
                <c:pt idx="0">
                  <c:v>0</c:v>
                </c:pt>
                <c:pt idx="1">
                  <c:v>1</c:v>
                </c:pt>
                <c:pt idx="2">
                  <c:v>0</c:v>
                </c:pt>
                <c:pt idx="3">
                  <c:v>0</c:v>
                </c:pt>
                <c:pt idx="4">
                  <c:v>0</c:v>
                </c:pt>
                <c:pt idx="5">
                  <c:v>0</c:v>
                </c:pt>
                <c:pt idx="6">
                  <c:v>0</c:v>
                </c:pt>
                <c:pt idx="7">
                  <c:v>0</c:v>
                </c:pt>
                <c:pt idx="8">
                  <c:v>0</c:v>
                </c:pt>
                <c:pt idx="9">
                  <c:v>0</c:v>
                </c:pt>
                <c:pt idx="10">
                  <c:v>0</c:v>
                </c:pt>
                <c:pt idx="11">
                  <c:v>0</c:v>
                </c:pt>
                <c:pt idx="12">
                  <c:v>0</c:v>
                </c:pt>
                <c:pt idx="13">
                  <c:v>0</c:v>
                </c:pt>
                <c:pt idx="14">
                  <c:v>1</c:v>
                </c:pt>
                <c:pt idx="15">
                  <c:v>0</c:v>
                </c:pt>
                <c:pt idx="16">
                  <c:v>1</c:v>
                </c:pt>
                <c:pt idx="17">
                  <c:v>2</c:v>
                </c:pt>
                <c:pt idx="18">
                  <c:v>0</c:v>
                </c:pt>
                <c:pt idx="19">
                  <c:v>0</c:v>
                </c:pt>
                <c:pt idx="20">
                  <c:v>0</c:v>
                </c:pt>
                <c:pt idx="21">
                  <c:v>0</c:v>
                </c:pt>
                <c:pt idx="22">
                  <c:v>1</c:v>
                </c:pt>
                <c:pt idx="23">
                  <c:v>0</c:v>
                </c:pt>
                <c:pt idx="24">
                  <c:v>1</c:v>
                </c:pt>
                <c:pt idx="25">
                  <c:v>0</c:v>
                </c:pt>
                <c:pt idx="26">
                  <c:v>0</c:v>
                </c:pt>
                <c:pt idx="27">
                  <c:v>0</c:v>
                </c:pt>
                <c:pt idx="28">
                  <c:v>1</c:v>
                </c:pt>
                <c:pt idx="29">
                  <c:v>0</c:v>
                </c:pt>
                <c:pt idx="30">
                  <c:v>1</c:v>
                </c:pt>
                <c:pt idx="31">
                  <c:v>0</c:v>
                </c:pt>
                <c:pt idx="32">
                  <c:v>1</c:v>
                </c:pt>
                <c:pt idx="33">
                  <c:v>0</c:v>
                </c:pt>
                <c:pt idx="34">
                  <c:v>0</c:v>
                </c:pt>
                <c:pt idx="35">
                  <c:v>0</c:v>
                </c:pt>
                <c:pt idx="36">
                  <c:v>1</c:v>
                </c:pt>
                <c:pt idx="37">
                  <c:v>0</c:v>
                </c:pt>
                <c:pt idx="38">
                  <c:v>0</c:v>
                </c:pt>
                <c:pt idx="39">
                  <c:v>0</c:v>
                </c:pt>
                <c:pt idx="40">
                  <c:v>0</c:v>
                </c:pt>
                <c:pt idx="41">
                  <c:v>0</c:v>
                </c:pt>
                <c:pt idx="42">
                  <c:v>0</c:v>
                </c:pt>
                <c:pt idx="43">
                  <c:v>0</c:v>
                </c:pt>
                <c:pt idx="44">
                  <c:v>0</c:v>
                </c:pt>
                <c:pt idx="45">
                  <c:v>0</c:v>
                </c:pt>
                <c:pt idx="46">
                  <c:v>0</c:v>
                </c:pt>
                <c:pt idx="47">
                  <c:v>0</c:v>
                </c:pt>
                <c:pt idx="48">
                  <c:v>0</c:v>
                </c:pt>
                <c:pt idx="49">
                  <c:v>0</c:v>
                </c:pt>
                <c:pt idx="50">
                  <c:v>0</c:v>
                </c:pt>
                <c:pt idx="51">
                  <c:v>0</c:v>
                </c:pt>
                <c:pt idx="52">
                  <c:v>0</c:v>
                </c:pt>
                <c:pt idx="53">
                  <c:v>0</c:v>
                </c:pt>
                <c:pt idx="54">
                  <c:v>0</c:v>
                </c:pt>
                <c:pt idx="55">
                  <c:v>1</c:v>
                </c:pt>
                <c:pt idx="56">
                  <c:v>1</c:v>
                </c:pt>
                <c:pt idx="57">
                  <c:v>0</c:v>
                </c:pt>
                <c:pt idx="58">
                  <c:v>0</c:v>
                </c:pt>
                <c:pt idx="59">
                  <c:v>0</c:v>
                </c:pt>
                <c:pt idx="60">
                  <c:v>0</c:v>
                </c:pt>
                <c:pt idx="61">
                  <c:v>0</c:v>
                </c:pt>
                <c:pt idx="62">
                  <c:v>0</c:v>
                </c:pt>
                <c:pt idx="63">
                  <c:v>0</c:v>
                </c:pt>
                <c:pt idx="64">
                  <c:v>0</c:v>
                </c:pt>
                <c:pt idx="65">
                  <c:v>1</c:v>
                </c:pt>
                <c:pt idx="66">
                  <c:v>0</c:v>
                </c:pt>
                <c:pt idx="67">
                  <c:v>0</c:v>
                </c:pt>
                <c:pt idx="68">
                  <c:v>0</c:v>
                </c:pt>
                <c:pt idx="69">
                  <c:v>1</c:v>
                </c:pt>
                <c:pt idx="70">
                  <c:v>1</c:v>
                </c:pt>
                <c:pt idx="71">
                  <c:v>0</c:v>
                </c:pt>
                <c:pt idx="72">
                  <c:v>0</c:v>
                </c:pt>
                <c:pt idx="73">
                  <c:v>1</c:v>
                </c:pt>
                <c:pt idx="74">
                  <c:v>0</c:v>
                </c:pt>
                <c:pt idx="75">
                  <c:v>0</c:v>
                </c:pt>
                <c:pt idx="76">
                  <c:v>1</c:v>
                </c:pt>
                <c:pt idx="77">
                  <c:v>0</c:v>
                </c:pt>
                <c:pt idx="78">
                  <c:v>0</c:v>
                </c:pt>
                <c:pt idx="79">
                  <c:v>0</c:v>
                </c:pt>
                <c:pt idx="80">
                  <c:v>0</c:v>
                </c:pt>
                <c:pt idx="81">
                  <c:v>0</c:v>
                </c:pt>
                <c:pt idx="82">
                  <c:v>1</c:v>
                </c:pt>
                <c:pt idx="83">
                  <c:v>0</c:v>
                </c:pt>
                <c:pt idx="84">
                  <c:v>0</c:v>
                </c:pt>
                <c:pt idx="85">
                  <c:v>0</c:v>
                </c:pt>
                <c:pt idx="86">
                  <c:v>0</c:v>
                </c:pt>
                <c:pt idx="87">
                  <c:v>0</c:v>
                </c:pt>
                <c:pt idx="88">
                  <c:v>0</c:v>
                </c:pt>
                <c:pt idx="89">
                  <c:v>1</c:v>
                </c:pt>
                <c:pt idx="90">
                  <c:v>1</c:v>
                </c:pt>
                <c:pt idx="91">
                  <c:v>0</c:v>
                </c:pt>
                <c:pt idx="92">
                  <c:v>0</c:v>
                </c:pt>
                <c:pt idx="93">
                  <c:v>0</c:v>
                </c:pt>
                <c:pt idx="94">
                  <c:v>0</c:v>
                </c:pt>
                <c:pt idx="95">
                  <c:v>0</c:v>
                </c:pt>
                <c:pt idx="96">
                  <c:v>0</c:v>
                </c:pt>
                <c:pt idx="97">
                  <c:v>1</c:v>
                </c:pt>
                <c:pt idx="98">
                  <c:v>0</c:v>
                </c:pt>
                <c:pt idx="99">
                  <c:v>0</c:v>
                </c:pt>
                <c:pt idx="100">
                  <c:v>1</c:v>
                </c:pt>
                <c:pt idx="101">
                  <c:v>0</c:v>
                </c:pt>
                <c:pt idx="102">
                  <c:v>0</c:v>
                </c:pt>
                <c:pt idx="103">
                  <c:v>1</c:v>
                </c:pt>
                <c:pt idx="104">
                  <c:v>0</c:v>
                </c:pt>
                <c:pt idx="105">
                  <c:v>0</c:v>
                </c:pt>
                <c:pt idx="106">
                  <c:v>2</c:v>
                </c:pt>
                <c:pt idx="107">
                  <c:v>0</c:v>
                </c:pt>
                <c:pt idx="108">
                  <c:v>1</c:v>
                </c:pt>
                <c:pt idx="109">
                  <c:v>2</c:v>
                </c:pt>
                <c:pt idx="110">
                  <c:v>0</c:v>
                </c:pt>
                <c:pt idx="111">
                  <c:v>0</c:v>
                </c:pt>
                <c:pt idx="112">
                  <c:v>0</c:v>
                </c:pt>
                <c:pt idx="113">
                  <c:v>0</c:v>
                </c:pt>
                <c:pt idx="114">
                  <c:v>0</c:v>
                </c:pt>
                <c:pt idx="115">
                  <c:v>1</c:v>
                </c:pt>
                <c:pt idx="116">
                  <c:v>0</c:v>
                </c:pt>
                <c:pt idx="117">
                  <c:v>0</c:v>
                </c:pt>
                <c:pt idx="118">
                  <c:v>0</c:v>
                </c:pt>
                <c:pt idx="119">
                  <c:v>1</c:v>
                </c:pt>
                <c:pt idx="120">
                  <c:v>0</c:v>
                </c:pt>
                <c:pt idx="121">
                  <c:v>1</c:v>
                </c:pt>
                <c:pt idx="122">
                  <c:v>0</c:v>
                </c:pt>
                <c:pt idx="123">
                  <c:v>0</c:v>
                </c:pt>
                <c:pt idx="124">
                  <c:v>0</c:v>
                </c:pt>
                <c:pt idx="125">
                  <c:v>0</c:v>
                </c:pt>
                <c:pt idx="126">
                  <c:v>0</c:v>
                </c:pt>
                <c:pt idx="127">
                  <c:v>0</c:v>
                </c:pt>
                <c:pt idx="128">
                  <c:v>0</c:v>
                </c:pt>
                <c:pt idx="129">
                  <c:v>0</c:v>
                </c:pt>
                <c:pt idx="130">
                  <c:v>1</c:v>
                </c:pt>
                <c:pt idx="131">
                  <c:v>0</c:v>
                </c:pt>
                <c:pt idx="132">
                  <c:v>0</c:v>
                </c:pt>
                <c:pt idx="133">
                  <c:v>0</c:v>
                </c:pt>
                <c:pt idx="134">
                  <c:v>1</c:v>
                </c:pt>
                <c:pt idx="135">
                  <c:v>0</c:v>
                </c:pt>
                <c:pt idx="136">
                  <c:v>1</c:v>
                </c:pt>
                <c:pt idx="137">
                  <c:v>0</c:v>
                </c:pt>
                <c:pt idx="138">
                  <c:v>1</c:v>
                </c:pt>
                <c:pt idx="139">
                  <c:v>0</c:v>
                </c:pt>
                <c:pt idx="140">
                  <c:v>1</c:v>
                </c:pt>
                <c:pt idx="141">
                  <c:v>1</c:v>
                </c:pt>
                <c:pt idx="142">
                  <c:v>1</c:v>
                </c:pt>
                <c:pt idx="143">
                  <c:v>0</c:v>
                </c:pt>
                <c:pt idx="144">
                  <c:v>0</c:v>
                </c:pt>
                <c:pt idx="145">
                  <c:v>0</c:v>
                </c:pt>
                <c:pt idx="146">
                  <c:v>1</c:v>
                </c:pt>
                <c:pt idx="147">
                  <c:v>3</c:v>
                </c:pt>
                <c:pt idx="148">
                  <c:v>0</c:v>
                </c:pt>
                <c:pt idx="149">
                  <c:v>1</c:v>
                </c:pt>
                <c:pt idx="150">
                  <c:v>0</c:v>
                </c:pt>
                <c:pt idx="151">
                  <c:v>1</c:v>
                </c:pt>
                <c:pt idx="152">
                  <c:v>1</c:v>
                </c:pt>
                <c:pt idx="153">
                  <c:v>1</c:v>
                </c:pt>
                <c:pt idx="154">
                  <c:v>0</c:v>
                </c:pt>
                <c:pt idx="155">
                  <c:v>2</c:v>
                </c:pt>
                <c:pt idx="156">
                  <c:v>1</c:v>
                </c:pt>
                <c:pt idx="157">
                  <c:v>0</c:v>
                </c:pt>
                <c:pt idx="158">
                  <c:v>0</c:v>
                </c:pt>
                <c:pt idx="159">
                  <c:v>1</c:v>
                </c:pt>
                <c:pt idx="160">
                  <c:v>0</c:v>
                </c:pt>
                <c:pt idx="161">
                  <c:v>0</c:v>
                </c:pt>
                <c:pt idx="162">
                  <c:v>0</c:v>
                </c:pt>
                <c:pt idx="163">
                  <c:v>0</c:v>
                </c:pt>
                <c:pt idx="164">
                  <c:v>0</c:v>
                </c:pt>
                <c:pt idx="165">
                  <c:v>0</c:v>
                </c:pt>
                <c:pt idx="166">
                  <c:v>0</c:v>
                </c:pt>
                <c:pt idx="167">
                  <c:v>0</c:v>
                </c:pt>
                <c:pt idx="168">
                  <c:v>1</c:v>
                </c:pt>
                <c:pt idx="169">
                  <c:v>0</c:v>
                </c:pt>
                <c:pt idx="170">
                  <c:v>0</c:v>
                </c:pt>
                <c:pt idx="171">
                  <c:v>0</c:v>
                </c:pt>
                <c:pt idx="172">
                  <c:v>0</c:v>
                </c:pt>
                <c:pt idx="173">
                  <c:v>1</c:v>
                </c:pt>
                <c:pt idx="174">
                  <c:v>1</c:v>
                </c:pt>
                <c:pt idx="175">
                  <c:v>0</c:v>
                </c:pt>
                <c:pt idx="176">
                  <c:v>0</c:v>
                </c:pt>
                <c:pt idx="177">
                  <c:v>0</c:v>
                </c:pt>
                <c:pt idx="178">
                  <c:v>2</c:v>
                </c:pt>
                <c:pt idx="179">
                  <c:v>0</c:v>
                </c:pt>
                <c:pt idx="180">
                  <c:v>0</c:v>
                </c:pt>
                <c:pt idx="181">
                  <c:v>0</c:v>
                </c:pt>
                <c:pt idx="182">
                  <c:v>0</c:v>
                </c:pt>
                <c:pt idx="183">
                  <c:v>0</c:v>
                </c:pt>
                <c:pt idx="184">
                  <c:v>0</c:v>
                </c:pt>
                <c:pt idx="185">
                  <c:v>0</c:v>
                </c:pt>
                <c:pt idx="186">
                  <c:v>0</c:v>
                </c:pt>
                <c:pt idx="187">
                  <c:v>0</c:v>
                </c:pt>
                <c:pt idx="188">
                  <c:v>0</c:v>
                </c:pt>
                <c:pt idx="189">
                  <c:v>0</c:v>
                </c:pt>
                <c:pt idx="190">
                  <c:v>0</c:v>
                </c:pt>
                <c:pt idx="191">
                  <c:v>0</c:v>
                </c:pt>
                <c:pt idx="192">
                  <c:v>0</c:v>
                </c:pt>
                <c:pt idx="193">
                  <c:v>0</c:v>
                </c:pt>
                <c:pt idx="194">
                  <c:v>1</c:v>
                </c:pt>
                <c:pt idx="195">
                  <c:v>0</c:v>
                </c:pt>
                <c:pt idx="196">
                  <c:v>0</c:v>
                </c:pt>
                <c:pt idx="197">
                  <c:v>0</c:v>
                </c:pt>
                <c:pt idx="198">
                  <c:v>1</c:v>
                </c:pt>
                <c:pt idx="199">
                  <c:v>0</c:v>
                </c:pt>
                <c:pt idx="200">
                  <c:v>1</c:v>
                </c:pt>
                <c:pt idx="201">
                  <c:v>1</c:v>
                </c:pt>
                <c:pt idx="202">
                  <c:v>0</c:v>
                </c:pt>
                <c:pt idx="203">
                  <c:v>1</c:v>
                </c:pt>
                <c:pt idx="204">
                  <c:v>0</c:v>
                </c:pt>
                <c:pt idx="205">
                  <c:v>0</c:v>
                </c:pt>
                <c:pt idx="206">
                  <c:v>0</c:v>
                </c:pt>
                <c:pt idx="207">
                  <c:v>0</c:v>
                </c:pt>
                <c:pt idx="208">
                  <c:v>0</c:v>
                </c:pt>
                <c:pt idx="209">
                  <c:v>0</c:v>
                </c:pt>
                <c:pt idx="210">
                  <c:v>0</c:v>
                </c:pt>
                <c:pt idx="211">
                  <c:v>2</c:v>
                </c:pt>
                <c:pt idx="212">
                  <c:v>0</c:v>
                </c:pt>
                <c:pt idx="213">
                  <c:v>0</c:v>
                </c:pt>
                <c:pt idx="214">
                  <c:v>0</c:v>
                </c:pt>
                <c:pt idx="215">
                  <c:v>0</c:v>
                </c:pt>
                <c:pt idx="216">
                  <c:v>0</c:v>
                </c:pt>
                <c:pt idx="217">
                  <c:v>0</c:v>
                </c:pt>
                <c:pt idx="218">
                  <c:v>0</c:v>
                </c:pt>
                <c:pt idx="219">
                  <c:v>0</c:v>
                </c:pt>
                <c:pt idx="220">
                  <c:v>0</c:v>
                </c:pt>
                <c:pt idx="221">
                  <c:v>0</c:v>
                </c:pt>
                <c:pt idx="222">
                  <c:v>1</c:v>
                </c:pt>
                <c:pt idx="223">
                  <c:v>0</c:v>
                </c:pt>
                <c:pt idx="224">
                  <c:v>1</c:v>
                </c:pt>
                <c:pt idx="225">
                  <c:v>0</c:v>
                </c:pt>
                <c:pt idx="226">
                  <c:v>0</c:v>
                </c:pt>
                <c:pt idx="227">
                  <c:v>0</c:v>
                </c:pt>
                <c:pt idx="228">
                  <c:v>0</c:v>
                </c:pt>
                <c:pt idx="229">
                  <c:v>0</c:v>
                </c:pt>
                <c:pt idx="230">
                  <c:v>0</c:v>
                </c:pt>
                <c:pt idx="231">
                  <c:v>0</c:v>
                </c:pt>
                <c:pt idx="232">
                  <c:v>0</c:v>
                </c:pt>
                <c:pt idx="233">
                  <c:v>0</c:v>
                </c:pt>
                <c:pt idx="234">
                  <c:v>0</c:v>
                </c:pt>
                <c:pt idx="235">
                  <c:v>0</c:v>
                </c:pt>
                <c:pt idx="236">
                  <c:v>0</c:v>
                </c:pt>
                <c:pt idx="237">
                  <c:v>0</c:v>
                </c:pt>
                <c:pt idx="238">
                  <c:v>1</c:v>
                </c:pt>
                <c:pt idx="239">
                  <c:v>0</c:v>
                </c:pt>
                <c:pt idx="240">
                  <c:v>0</c:v>
                </c:pt>
                <c:pt idx="241">
                  <c:v>0</c:v>
                </c:pt>
                <c:pt idx="242">
                  <c:v>0</c:v>
                </c:pt>
                <c:pt idx="243">
                  <c:v>0</c:v>
                </c:pt>
                <c:pt idx="244">
                  <c:v>0</c:v>
                </c:pt>
                <c:pt idx="245">
                  <c:v>1</c:v>
                </c:pt>
                <c:pt idx="246">
                  <c:v>0</c:v>
                </c:pt>
                <c:pt idx="247">
                  <c:v>0</c:v>
                </c:pt>
                <c:pt idx="248">
                  <c:v>0</c:v>
                </c:pt>
                <c:pt idx="249">
                  <c:v>0</c:v>
                </c:pt>
                <c:pt idx="250">
                  <c:v>1</c:v>
                </c:pt>
                <c:pt idx="251">
                  <c:v>0</c:v>
                </c:pt>
                <c:pt idx="252">
                  <c:v>0</c:v>
                </c:pt>
                <c:pt idx="253">
                  <c:v>1</c:v>
                </c:pt>
                <c:pt idx="254">
                  <c:v>0</c:v>
                </c:pt>
                <c:pt idx="255">
                  <c:v>0</c:v>
                </c:pt>
                <c:pt idx="256">
                  <c:v>0</c:v>
                </c:pt>
                <c:pt idx="257">
                  <c:v>0</c:v>
                </c:pt>
                <c:pt idx="258">
                  <c:v>0</c:v>
                </c:pt>
                <c:pt idx="259">
                  <c:v>0</c:v>
                </c:pt>
                <c:pt idx="260">
                  <c:v>1</c:v>
                </c:pt>
                <c:pt idx="261">
                  <c:v>0</c:v>
                </c:pt>
                <c:pt idx="262">
                  <c:v>0</c:v>
                </c:pt>
                <c:pt idx="263">
                  <c:v>0</c:v>
                </c:pt>
                <c:pt idx="264">
                  <c:v>1</c:v>
                </c:pt>
                <c:pt idx="265">
                  <c:v>0</c:v>
                </c:pt>
                <c:pt idx="266">
                  <c:v>0</c:v>
                </c:pt>
                <c:pt idx="267">
                  <c:v>1</c:v>
                </c:pt>
                <c:pt idx="268">
                  <c:v>0</c:v>
                </c:pt>
                <c:pt idx="269">
                  <c:v>0</c:v>
                </c:pt>
                <c:pt idx="270">
                  <c:v>2</c:v>
                </c:pt>
                <c:pt idx="271">
                  <c:v>1</c:v>
                </c:pt>
                <c:pt idx="272">
                  <c:v>0</c:v>
                </c:pt>
                <c:pt idx="273">
                  <c:v>1</c:v>
                </c:pt>
                <c:pt idx="274">
                  <c:v>0</c:v>
                </c:pt>
                <c:pt idx="275">
                  <c:v>0</c:v>
                </c:pt>
                <c:pt idx="276">
                  <c:v>0</c:v>
                </c:pt>
                <c:pt idx="277">
                  <c:v>0</c:v>
                </c:pt>
                <c:pt idx="278">
                  <c:v>0</c:v>
                </c:pt>
                <c:pt idx="279">
                  <c:v>0</c:v>
                </c:pt>
                <c:pt idx="280">
                  <c:v>1</c:v>
                </c:pt>
                <c:pt idx="281">
                  <c:v>0</c:v>
                </c:pt>
                <c:pt idx="282">
                  <c:v>0</c:v>
                </c:pt>
                <c:pt idx="283">
                  <c:v>0</c:v>
                </c:pt>
                <c:pt idx="284">
                  <c:v>1</c:v>
                </c:pt>
                <c:pt idx="285">
                  <c:v>0</c:v>
                </c:pt>
                <c:pt idx="286">
                  <c:v>0</c:v>
                </c:pt>
                <c:pt idx="287">
                  <c:v>0</c:v>
                </c:pt>
                <c:pt idx="288">
                  <c:v>0</c:v>
                </c:pt>
                <c:pt idx="289">
                  <c:v>0</c:v>
                </c:pt>
                <c:pt idx="290">
                  <c:v>0</c:v>
                </c:pt>
                <c:pt idx="291">
                  <c:v>0</c:v>
                </c:pt>
                <c:pt idx="292">
                  <c:v>0</c:v>
                </c:pt>
                <c:pt idx="293">
                  <c:v>0</c:v>
                </c:pt>
                <c:pt idx="294">
                  <c:v>0</c:v>
                </c:pt>
                <c:pt idx="295">
                  <c:v>0</c:v>
                </c:pt>
                <c:pt idx="296">
                  <c:v>0</c:v>
                </c:pt>
                <c:pt idx="297">
                  <c:v>0</c:v>
                </c:pt>
                <c:pt idx="298">
                  <c:v>0</c:v>
                </c:pt>
                <c:pt idx="299">
                  <c:v>0</c:v>
                </c:pt>
                <c:pt idx="300">
                  <c:v>0</c:v>
                </c:pt>
                <c:pt idx="301">
                  <c:v>0</c:v>
                </c:pt>
                <c:pt idx="302">
                  <c:v>0</c:v>
                </c:pt>
                <c:pt idx="303">
                  <c:v>0</c:v>
                </c:pt>
                <c:pt idx="304">
                  <c:v>0</c:v>
                </c:pt>
                <c:pt idx="305">
                  <c:v>0</c:v>
                </c:pt>
                <c:pt idx="306">
                  <c:v>0</c:v>
                </c:pt>
                <c:pt idx="307">
                  <c:v>0</c:v>
                </c:pt>
                <c:pt idx="308">
                  <c:v>0</c:v>
                </c:pt>
                <c:pt idx="309">
                  <c:v>0</c:v>
                </c:pt>
                <c:pt idx="310">
                  <c:v>0</c:v>
                </c:pt>
                <c:pt idx="311">
                  <c:v>0</c:v>
                </c:pt>
                <c:pt idx="312">
                  <c:v>0</c:v>
                </c:pt>
                <c:pt idx="313">
                  <c:v>1</c:v>
                </c:pt>
                <c:pt idx="314">
                  <c:v>1</c:v>
                </c:pt>
                <c:pt idx="315">
                  <c:v>1</c:v>
                </c:pt>
                <c:pt idx="316">
                  <c:v>0</c:v>
                </c:pt>
                <c:pt idx="317">
                  <c:v>0</c:v>
                </c:pt>
                <c:pt idx="318">
                  <c:v>0</c:v>
                </c:pt>
                <c:pt idx="319">
                  <c:v>0</c:v>
                </c:pt>
                <c:pt idx="320">
                  <c:v>1</c:v>
                </c:pt>
                <c:pt idx="321">
                  <c:v>0</c:v>
                </c:pt>
                <c:pt idx="322">
                  <c:v>0</c:v>
                </c:pt>
                <c:pt idx="323">
                  <c:v>0</c:v>
                </c:pt>
                <c:pt idx="324">
                  <c:v>0</c:v>
                </c:pt>
                <c:pt idx="325">
                  <c:v>0</c:v>
                </c:pt>
                <c:pt idx="326">
                  <c:v>1</c:v>
                </c:pt>
                <c:pt idx="327">
                  <c:v>0</c:v>
                </c:pt>
                <c:pt idx="328">
                  <c:v>0</c:v>
                </c:pt>
                <c:pt idx="329">
                  <c:v>1</c:v>
                </c:pt>
                <c:pt idx="330">
                  <c:v>2</c:v>
                </c:pt>
                <c:pt idx="331">
                  <c:v>1</c:v>
                </c:pt>
                <c:pt idx="332">
                  <c:v>0</c:v>
                </c:pt>
                <c:pt idx="333">
                  <c:v>0</c:v>
                </c:pt>
                <c:pt idx="334">
                  <c:v>0</c:v>
                </c:pt>
                <c:pt idx="335">
                  <c:v>0</c:v>
                </c:pt>
                <c:pt idx="336">
                  <c:v>1</c:v>
                </c:pt>
                <c:pt idx="337">
                  <c:v>0</c:v>
                </c:pt>
                <c:pt idx="338">
                  <c:v>0</c:v>
                </c:pt>
                <c:pt idx="339">
                  <c:v>1</c:v>
                </c:pt>
                <c:pt idx="340">
                  <c:v>0</c:v>
                </c:pt>
                <c:pt idx="341">
                  <c:v>0</c:v>
                </c:pt>
                <c:pt idx="342">
                  <c:v>0</c:v>
                </c:pt>
                <c:pt idx="343">
                  <c:v>0</c:v>
                </c:pt>
                <c:pt idx="344">
                  <c:v>0</c:v>
                </c:pt>
                <c:pt idx="345">
                  <c:v>0</c:v>
                </c:pt>
                <c:pt idx="346">
                  <c:v>0</c:v>
                </c:pt>
                <c:pt idx="347">
                  <c:v>1</c:v>
                </c:pt>
                <c:pt idx="348">
                  <c:v>1</c:v>
                </c:pt>
                <c:pt idx="349">
                  <c:v>0</c:v>
                </c:pt>
                <c:pt idx="350">
                  <c:v>0</c:v>
                </c:pt>
                <c:pt idx="351">
                  <c:v>0</c:v>
                </c:pt>
                <c:pt idx="352">
                  <c:v>0</c:v>
                </c:pt>
                <c:pt idx="353">
                  <c:v>0</c:v>
                </c:pt>
                <c:pt idx="354">
                  <c:v>2</c:v>
                </c:pt>
                <c:pt idx="355">
                  <c:v>0</c:v>
                </c:pt>
                <c:pt idx="356">
                  <c:v>0</c:v>
                </c:pt>
                <c:pt idx="357">
                  <c:v>0</c:v>
                </c:pt>
                <c:pt idx="358">
                  <c:v>0</c:v>
                </c:pt>
                <c:pt idx="359">
                  <c:v>1</c:v>
                </c:pt>
                <c:pt idx="360">
                  <c:v>0</c:v>
                </c:pt>
                <c:pt idx="361">
                  <c:v>1</c:v>
                </c:pt>
                <c:pt idx="362">
                  <c:v>0</c:v>
                </c:pt>
                <c:pt idx="363">
                  <c:v>0</c:v>
                </c:pt>
                <c:pt idx="364">
                  <c:v>0</c:v>
                </c:pt>
                <c:pt idx="365">
                  <c:v>0</c:v>
                </c:pt>
                <c:pt idx="366">
                  <c:v>0</c:v>
                </c:pt>
                <c:pt idx="367">
                  <c:v>1</c:v>
                </c:pt>
                <c:pt idx="368">
                  <c:v>0</c:v>
                </c:pt>
                <c:pt idx="369">
                  <c:v>0</c:v>
                </c:pt>
                <c:pt idx="370">
                  <c:v>0</c:v>
                </c:pt>
                <c:pt idx="371">
                  <c:v>0</c:v>
                </c:pt>
                <c:pt idx="372">
                  <c:v>0</c:v>
                </c:pt>
                <c:pt idx="373">
                  <c:v>0</c:v>
                </c:pt>
                <c:pt idx="374">
                  <c:v>0</c:v>
                </c:pt>
                <c:pt idx="375">
                  <c:v>0</c:v>
                </c:pt>
                <c:pt idx="376">
                  <c:v>0</c:v>
                </c:pt>
                <c:pt idx="377">
                  <c:v>0</c:v>
                </c:pt>
                <c:pt idx="378">
                  <c:v>0</c:v>
                </c:pt>
                <c:pt idx="379">
                  <c:v>1</c:v>
                </c:pt>
                <c:pt idx="380">
                  <c:v>0</c:v>
                </c:pt>
                <c:pt idx="381">
                  <c:v>0</c:v>
                </c:pt>
                <c:pt idx="382">
                  <c:v>0</c:v>
                </c:pt>
                <c:pt idx="383">
                  <c:v>0</c:v>
                </c:pt>
                <c:pt idx="384">
                  <c:v>0</c:v>
                </c:pt>
                <c:pt idx="385">
                  <c:v>1</c:v>
                </c:pt>
                <c:pt idx="386">
                  <c:v>0</c:v>
                </c:pt>
                <c:pt idx="387">
                  <c:v>0</c:v>
                </c:pt>
                <c:pt idx="388">
                  <c:v>0</c:v>
                </c:pt>
                <c:pt idx="389">
                  <c:v>0</c:v>
                </c:pt>
                <c:pt idx="390">
                  <c:v>1</c:v>
                </c:pt>
                <c:pt idx="391">
                  <c:v>0</c:v>
                </c:pt>
                <c:pt idx="392">
                  <c:v>1</c:v>
                </c:pt>
                <c:pt idx="393">
                  <c:v>0</c:v>
                </c:pt>
                <c:pt idx="394">
                  <c:v>0</c:v>
                </c:pt>
                <c:pt idx="395">
                  <c:v>0</c:v>
                </c:pt>
                <c:pt idx="396">
                  <c:v>0</c:v>
                </c:pt>
                <c:pt idx="397">
                  <c:v>0</c:v>
                </c:pt>
                <c:pt idx="398">
                  <c:v>0</c:v>
                </c:pt>
                <c:pt idx="399">
                  <c:v>0</c:v>
                </c:pt>
                <c:pt idx="400">
                  <c:v>0</c:v>
                </c:pt>
                <c:pt idx="401">
                  <c:v>0</c:v>
                </c:pt>
                <c:pt idx="402">
                  <c:v>0</c:v>
                </c:pt>
                <c:pt idx="403">
                  <c:v>1</c:v>
                </c:pt>
                <c:pt idx="404">
                  <c:v>1</c:v>
                </c:pt>
                <c:pt idx="405">
                  <c:v>0</c:v>
                </c:pt>
                <c:pt idx="406">
                  <c:v>0</c:v>
                </c:pt>
                <c:pt idx="407">
                  <c:v>0</c:v>
                </c:pt>
                <c:pt idx="408">
                  <c:v>0</c:v>
                </c:pt>
                <c:pt idx="409">
                  <c:v>0</c:v>
                </c:pt>
                <c:pt idx="410">
                  <c:v>0</c:v>
                </c:pt>
                <c:pt idx="411">
                  <c:v>1</c:v>
                </c:pt>
                <c:pt idx="412">
                  <c:v>0</c:v>
                </c:pt>
                <c:pt idx="413">
                  <c:v>0</c:v>
                </c:pt>
                <c:pt idx="414">
                  <c:v>0</c:v>
                </c:pt>
                <c:pt idx="415">
                  <c:v>0</c:v>
                </c:pt>
                <c:pt idx="416">
                  <c:v>0</c:v>
                </c:pt>
                <c:pt idx="417">
                  <c:v>0</c:v>
                </c:pt>
                <c:pt idx="418">
                  <c:v>0</c:v>
                </c:pt>
                <c:pt idx="419">
                  <c:v>0</c:v>
                </c:pt>
                <c:pt idx="420">
                  <c:v>0</c:v>
                </c:pt>
                <c:pt idx="421">
                  <c:v>0</c:v>
                </c:pt>
                <c:pt idx="422">
                  <c:v>0</c:v>
                </c:pt>
                <c:pt idx="423">
                  <c:v>1</c:v>
                </c:pt>
                <c:pt idx="424">
                  <c:v>0</c:v>
                </c:pt>
                <c:pt idx="425">
                  <c:v>0</c:v>
                </c:pt>
                <c:pt idx="426">
                  <c:v>0</c:v>
                </c:pt>
                <c:pt idx="427">
                  <c:v>0</c:v>
                </c:pt>
                <c:pt idx="428">
                  <c:v>0</c:v>
                </c:pt>
                <c:pt idx="429">
                  <c:v>1</c:v>
                </c:pt>
                <c:pt idx="430">
                  <c:v>0</c:v>
                </c:pt>
                <c:pt idx="431">
                  <c:v>0</c:v>
                </c:pt>
                <c:pt idx="432">
                  <c:v>0</c:v>
                </c:pt>
                <c:pt idx="433">
                  <c:v>0</c:v>
                </c:pt>
                <c:pt idx="434">
                  <c:v>1</c:v>
                </c:pt>
                <c:pt idx="435">
                  <c:v>0</c:v>
                </c:pt>
                <c:pt idx="436">
                  <c:v>0</c:v>
                </c:pt>
                <c:pt idx="437">
                  <c:v>0</c:v>
                </c:pt>
                <c:pt idx="438">
                  <c:v>0</c:v>
                </c:pt>
                <c:pt idx="439">
                  <c:v>0</c:v>
                </c:pt>
                <c:pt idx="440">
                  <c:v>0</c:v>
                </c:pt>
                <c:pt idx="441">
                  <c:v>0</c:v>
                </c:pt>
                <c:pt idx="442">
                  <c:v>1</c:v>
                </c:pt>
                <c:pt idx="443">
                  <c:v>0</c:v>
                </c:pt>
                <c:pt idx="444">
                  <c:v>1</c:v>
                </c:pt>
                <c:pt idx="445">
                  <c:v>0</c:v>
                </c:pt>
                <c:pt idx="446">
                  <c:v>0</c:v>
                </c:pt>
                <c:pt idx="447">
                  <c:v>0</c:v>
                </c:pt>
                <c:pt idx="448">
                  <c:v>0</c:v>
                </c:pt>
                <c:pt idx="449">
                  <c:v>0</c:v>
                </c:pt>
                <c:pt idx="450">
                  <c:v>0</c:v>
                </c:pt>
                <c:pt idx="451">
                  <c:v>0</c:v>
                </c:pt>
                <c:pt idx="452">
                  <c:v>0</c:v>
                </c:pt>
                <c:pt idx="453">
                  <c:v>0</c:v>
                </c:pt>
                <c:pt idx="454">
                  <c:v>0</c:v>
                </c:pt>
                <c:pt idx="455">
                  <c:v>0</c:v>
                </c:pt>
                <c:pt idx="456">
                  <c:v>0</c:v>
                </c:pt>
                <c:pt idx="457">
                  <c:v>0</c:v>
                </c:pt>
                <c:pt idx="458">
                  <c:v>0</c:v>
                </c:pt>
                <c:pt idx="459">
                  <c:v>0</c:v>
                </c:pt>
                <c:pt idx="460">
                  <c:v>1</c:v>
                </c:pt>
                <c:pt idx="461">
                  <c:v>0</c:v>
                </c:pt>
                <c:pt idx="462">
                  <c:v>1</c:v>
                </c:pt>
                <c:pt idx="463">
                  <c:v>0</c:v>
                </c:pt>
                <c:pt idx="464">
                  <c:v>0</c:v>
                </c:pt>
                <c:pt idx="465">
                  <c:v>1</c:v>
                </c:pt>
                <c:pt idx="466">
                  <c:v>0</c:v>
                </c:pt>
                <c:pt idx="467">
                  <c:v>0</c:v>
                </c:pt>
                <c:pt idx="468">
                  <c:v>0</c:v>
                </c:pt>
                <c:pt idx="469">
                  <c:v>0</c:v>
                </c:pt>
                <c:pt idx="470">
                  <c:v>0</c:v>
                </c:pt>
                <c:pt idx="471">
                  <c:v>0</c:v>
                </c:pt>
                <c:pt idx="472">
                  <c:v>0</c:v>
                </c:pt>
                <c:pt idx="473">
                  <c:v>0</c:v>
                </c:pt>
                <c:pt idx="474">
                  <c:v>1</c:v>
                </c:pt>
                <c:pt idx="475">
                  <c:v>0</c:v>
                </c:pt>
                <c:pt idx="476">
                  <c:v>0</c:v>
                </c:pt>
                <c:pt idx="477">
                  <c:v>0</c:v>
                </c:pt>
                <c:pt idx="478">
                  <c:v>0</c:v>
                </c:pt>
                <c:pt idx="479">
                  <c:v>1</c:v>
                </c:pt>
                <c:pt idx="480">
                  <c:v>0</c:v>
                </c:pt>
                <c:pt idx="481">
                  <c:v>0</c:v>
                </c:pt>
                <c:pt idx="482">
                  <c:v>0</c:v>
                </c:pt>
                <c:pt idx="483">
                  <c:v>0</c:v>
                </c:pt>
                <c:pt idx="484">
                  <c:v>0</c:v>
                </c:pt>
                <c:pt idx="485">
                  <c:v>0</c:v>
                </c:pt>
                <c:pt idx="486">
                  <c:v>0</c:v>
                </c:pt>
                <c:pt idx="487">
                  <c:v>0</c:v>
                </c:pt>
                <c:pt idx="488">
                  <c:v>0</c:v>
                </c:pt>
                <c:pt idx="489">
                  <c:v>0</c:v>
                </c:pt>
                <c:pt idx="490">
                  <c:v>0</c:v>
                </c:pt>
                <c:pt idx="491">
                  <c:v>0</c:v>
                </c:pt>
                <c:pt idx="492">
                  <c:v>0</c:v>
                </c:pt>
                <c:pt idx="493">
                  <c:v>0</c:v>
                </c:pt>
                <c:pt idx="494">
                  <c:v>0</c:v>
                </c:pt>
                <c:pt idx="495">
                  <c:v>0</c:v>
                </c:pt>
                <c:pt idx="496">
                  <c:v>0</c:v>
                </c:pt>
                <c:pt idx="497">
                  <c:v>0</c:v>
                </c:pt>
                <c:pt idx="498">
                  <c:v>0</c:v>
                </c:pt>
                <c:pt idx="499">
                  <c:v>0</c:v>
                </c:pt>
                <c:pt idx="500">
                  <c:v>0</c:v>
                </c:pt>
                <c:pt idx="501">
                  <c:v>0</c:v>
                </c:pt>
                <c:pt idx="502">
                  <c:v>1</c:v>
                </c:pt>
                <c:pt idx="503">
                  <c:v>0</c:v>
                </c:pt>
                <c:pt idx="504">
                  <c:v>0</c:v>
                </c:pt>
                <c:pt idx="505">
                  <c:v>0</c:v>
                </c:pt>
                <c:pt idx="506">
                  <c:v>0</c:v>
                </c:pt>
                <c:pt idx="507">
                  <c:v>1</c:v>
                </c:pt>
                <c:pt idx="508">
                  <c:v>0</c:v>
                </c:pt>
                <c:pt idx="509">
                  <c:v>0</c:v>
                </c:pt>
                <c:pt idx="510">
                  <c:v>0</c:v>
                </c:pt>
                <c:pt idx="511">
                  <c:v>0</c:v>
                </c:pt>
                <c:pt idx="512">
                  <c:v>0</c:v>
                </c:pt>
                <c:pt idx="513">
                  <c:v>0</c:v>
                </c:pt>
                <c:pt idx="514">
                  <c:v>0</c:v>
                </c:pt>
                <c:pt idx="515">
                  <c:v>0</c:v>
                </c:pt>
                <c:pt idx="516">
                  <c:v>1</c:v>
                </c:pt>
                <c:pt idx="517">
                  <c:v>0</c:v>
                </c:pt>
                <c:pt idx="518">
                  <c:v>0</c:v>
                </c:pt>
                <c:pt idx="519">
                  <c:v>0</c:v>
                </c:pt>
                <c:pt idx="520">
                  <c:v>0</c:v>
                </c:pt>
                <c:pt idx="521">
                  <c:v>0</c:v>
                </c:pt>
                <c:pt idx="522">
                  <c:v>0</c:v>
                </c:pt>
                <c:pt idx="523">
                  <c:v>0</c:v>
                </c:pt>
                <c:pt idx="524">
                  <c:v>0</c:v>
                </c:pt>
                <c:pt idx="525">
                  <c:v>0</c:v>
                </c:pt>
                <c:pt idx="526">
                  <c:v>0</c:v>
                </c:pt>
                <c:pt idx="527">
                  <c:v>0</c:v>
                </c:pt>
                <c:pt idx="528">
                  <c:v>1</c:v>
                </c:pt>
                <c:pt idx="529">
                  <c:v>0</c:v>
                </c:pt>
                <c:pt idx="530">
                  <c:v>0</c:v>
                </c:pt>
                <c:pt idx="531">
                  <c:v>0</c:v>
                </c:pt>
                <c:pt idx="532">
                  <c:v>1</c:v>
                </c:pt>
                <c:pt idx="533">
                  <c:v>0</c:v>
                </c:pt>
                <c:pt idx="534">
                  <c:v>0</c:v>
                </c:pt>
                <c:pt idx="535">
                  <c:v>0</c:v>
                </c:pt>
                <c:pt idx="536">
                  <c:v>0</c:v>
                </c:pt>
                <c:pt idx="537">
                  <c:v>0</c:v>
                </c:pt>
                <c:pt idx="538">
                  <c:v>0</c:v>
                </c:pt>
                <c:pt idx="539">
                  <c:v>0</c:v>
                </c:pt>
                <c:pt idx="540">
                  <c:v>0</c:v>
                </c:pt>
                <c:pt idx="541">
                  <c:v>0</c:v>
                </c:pt>
                <c:pt idx="542">
                  <c:v>0</c:v>
                </c:pt>
                <c:pt idx="543">
                  <c:v>0</c:v>
                </c:pt>
                <c:pt idx="544">
                  <c:v>0</c:v>
                </c:pt>
                <c:pt idx="545">
                  <c:v>0</c:v>
                </c:pt>
                <c:pt idx="546">
                  <c:v>0</c:v>
                </c:pt>
                <c:pt idx="547">
                  <c:v>0</c:v>
                </c:pt>
                <c:pt idx="548">
                  <c:v>0</c:v>
                </c:pt>
                <c:pt idx="549">
                  <c:v>0</c:v>
                </c:pt>
                <c:pt idx="550">
                  <c:v>0</c:v>
                </c:pt>
                <c:pt idx="551">
                  <c:v>0</c:v>
                </c:pt>
                <c:pt idx="552">
                  <c:v>0</c:v>
                </c:pt>
                <c:pt idx="553">
                  <c:v>0</c:v>
                </c:pt>
                <c:pt idx="554">
                  <c:v>1</c:v>
                </c:pt>
                <c:pt idx="555">
                  <c:v>0</c:v>
                </c:pt>
                <c:pt idx="556">
                  <c:v>0</c:v>
                </c:pt>
                <c:pt idx="557">
                  <c:v>0</c:v>
                </c:pt>
                <c:pt idx="558">
                  <c:v>0</c:v>
                </c:pt>
                <c:pt idx="559">
                  <c:v>0</c:v>
                </c:pt>
                <c:pt idx="560">
                  <c:v>0</c:v>
                </c:pt>
                <c:pt idx="561">
                  <c:v>0</c:v>
                </c:pt>
                <c:pt idx="562">
                  <c:v>0</c:v>
                </c:pt>
                <c:pt idx="563">
                  <c:v>0</c:v>
                </c:pt>
                <c:pt idx="564">
                  <c:v>0</c:v>
                </c:pt>
                <c:pt idx="565">
                  <c:v>1</c:v>
                </c:pt>
                <c:pt idx="566">
                  <c:v>0</c:v>
                </c:pt>
                <c:pt idx="567">
                  <c:v>0</c:v>
                </c:pt>
                <c:pt idx="568">
                  <c:v>0</c:v>
                </c:pt>
                <c:pt idx="569">
                  <c:v>0</c:v>
                </c:pt>
                <c:pt idx="570">
                  <c:v>1</c:v>
                </c:pt>
                <c:pt idx="571">
                  <c:v>0</c:v>
                </c:pt>
                <c:pt idx="572">
                  <c:v>0</c:v>
                </c:pt>
                <c:pt idx="573">
                  <c:v>0</c:v>
                </c:pt>
                <c:pt idx="574">
                  <c:v>0</c:v>
                </c:pt>
                <c:pt idx="575">
                  <c:v>0</c:v>
                </c:pt>
                <c:pt idx="576">
                  <c:v>0</c:v>
                </c:pt>
                <c:pt idx="577">
                  <c:v>0</c:v>
                </c:pt>
                <c:pt idx="578">
                  <c:v>0</c:v>
                </c:pt>
                <c:pt idx="579">
                  <c:v>0</c:v>
                </c:pt>
                <c:pt idx="580">
                  <c:v>0</c:v>
                </c:pt>
                <c:pt idx="581">
                  <c:v>0</c:v>
                </c:pt>
                <c:pt idx="582">
                  <c:v>0</c:v>
                </c:pt>
                <c:pt idx="583">
                  <c:v>0</c:v>
                </c:pt>
                <c:pt idx="584">
                  <c:v>0</c:v>
                </c:pt>
                <c:pt idx="585">
                  <c:v>0</c:v>
                </c:pt>
                <c:pt idx="586">
                  <c:v>0</c:v>
                </c:pt>
                <c:pt idx="587">
                  <c:v>0</c:v>
                </c:pt>
                <c:pt idx="588">
                  <c:v>0</c:v>
                </c:pt>
                <c:pt idx="589">
                  <c:v>0</c:v>
                </c:pt>
                <c:pt idx="590">
                  <c:v>0</c:v>
                </c:pt>
                <c:pt idx="591">
                  <c:v>0</c:v>
                </c:pt>
                <c:pt idx="592">
                  <c:v>0</c:v>
                </c:pt>
                <c:pt idx="593">
                  <c:v>0</c:v>
                </c:pt>
                <c:pt idx="594">
                  <c:v>0</c:v>
                </c:pt>
                <c:pt idx="595">
                  <c:v>0</c:v>
                </c:pt>
                <c:pt idx="596">
                  <c:v>0</c:v>
                </c:pt>
                <c:pt idx="597">
                  <c:v>0</c:v>
                </c:pt>
                <c:pt idx="598">
                  <c:v>0</c:v>
                </c:pt>
                <c:pt idx="599">
                  <c:v>0</c:v>
                </c:pt>
                <c:pt idx="600">
                  <c:v>1</c:v>
                </c:pt>
                <c:pt idx="601">
                  <c:v>0</c:v>
                </c:pt>
                <c:pt idx="602">
                  <c:v>0</c:v>
                </c:pt>
                <c:pt idx="603">
                  <c:v>0</c:v>
                </c:pt>
                <c:pt idx="604">
                  <c:v>0</c:v>
                </c:pt>
                <c:pt idx="605">
                  <c:v>0</c:v>
                </c:pt>
                <c:pt idx="606">
                  <c:v>0</c:v>
                </c:pt>
                <c:pt idx="607">
                  <c:v>0</c:v>
                </c:pt>
                <c:pt idx="608">
                  <c:v>0</c:v>
                </c:pt>
                <c:pt idx="609">
                  <c:v>0</c:v>
                </c:pt>
                <c:pt idx="610">
                  <c:v>1</c:v>
                </c:pt>
                <c:pt idx="611">
                  <c:v>0</c:v>
                </c:pt>
                <c:pt idx="612">
                  <c:v>0</c:v>
                </c:pt>
                <c:pt idx="613">
                  <c:v>0</c:v>
                </c:pt>
                <c:pt idx="614">
                  <c:v>0</c:v>
                </c:pt>
                <c:pt idx="615">
                  <c:v>0</c:v>
                </c:pt>
                <c:pt idx="616">
                  <c:v>1</c:v>
                </c:pt>
                <c:pt idx="617">
                  <c:v>0</c:v>
                </c:pt>
                <c:pt idx="618">
                  <c:v>0</c:v>
                </c:pt>
                <c:pt idx="619">
                  <c:v>1</c:v>
                </c:pt>
                <c:pt idx="620">
                  <c:v>1</c:v>
                </c:pt>
                <c:pt idx="621">
                  <c:v>1</c:v>
                </c:pt>
                <c:pt idx="622">
                  <c:v>0</c:v>
                </c:pt>
                <c:pt idx="623">
                  <c:v>0</c:v>
                </c:pt>
                <c:pt idx="624">
                  <c:v>0</c:v>
                </c:pt>
                <c:pt idx="625">
                  <c:v>0</c:v>
                </c:pt>
                <c:pt idx="626">
                  <c:v>1</c:v>
                </c:pt>
                <c:pt idx="627">
                  <c:v>0</c:v>
                </c:pt>
                <c:pt idx="628">
                  <c:v>0</c:v>
                </c:pt>
                <c:pt idx="629">
                  <c:v>0</c:v>
                </c:pt>
                <c:pt idx="630">
                  <c:v>0</c:v>
                </c:pt>
                <c:pt idx="631">
                  <c:v>0</c:v>
                </c:pt>
                <c:pt idx="632">
                  <c:v>0</c:v>
                </c:pt>
                <c:pt idx="633">
                  <c:v>1</c:v>
                </c:pt>
                <c:pt idx="634">
                  <c:v>0</c:v>
                </c:pt>
                <c:pt idx="635">
                  <c:v>0</c:v>
                </c:pt>
                <c:pt idx="636">
                  <c:v>0</c:v>
                </c:pt>
                <c:pt idx="637">
                  <c:v>0</c:v>
                </c:pt>
                <c:pt idx="638">
                  <c:v>0</c:v>
                </c:pt>
                <c:pt idx="639">
                  <c:v>1</c:v>
                </c:pt>
                <c:pt idx="640">
                  <c:v>0</c:v>
                </c:pt>
                <c:pt idx="641">
                  <c:v>0</c:v>
                </c:pt>
                <c:pt idx="642">
                  <c:v>1</c:v>
                </c:pt>
                <c:pt idx="643">
                  <c:v>0</c:v>
                </c:pt>
                <c:pt idx="644">
                  <c:v>0</c:v>
                </c:pt>
                <c:pt idx="645">
                  <c:v>0</c:v>
                </c:pt>
                <c:pt idx="646">
                  <c:v>0</c:v>
                </c:pt>
                <c:pt idx="647">
                  <c:v>0</c:v>
                </c:pt>
                <c:pt idx="648">
                  <c:v>0</c:v>
                </c:pt>
                <c:pt idx="649">
                  <c:v>0</c:v>
                </c:pt>
                <c:pt idx="650">
                  <c:v>0</c:v>
                </c:pt>
                <c:pt idx="651">
                  <c:v>0</c:v>
                </c:pt>
                <c:pt idx="652">
                  <c:v>0</c:v>
                </c:pt>
                <c:pt idx="653">
                  <c:v>0</c:v>
                </c:pt>
                <c:pt idx="654">
                  <c:v>0</c:v>
                </c:pt>
                <c:pt idx="655">
                  <c:v>0</c:v>
                </c:pt>
                <c:pt idx="656">
                  <c:v>0</c:v>
                </c:pt>
                <c:pt idx="657">
                  <c:v>0</c:v>
                </c:pt>
                <c:pt idx="658">
                  <c:v>0</c:v>
                </c:pt>
                <c:pt idx="659">
                  <c:v>0</c:v>
                </c:pt>
                <c:pt idx="660">
                  <c:v>0</c:v>
                </c:pt>
                <c:pt idx="661">
                  <c:v>0</c:v>
                </c:pt>
                <c:pt idx="662">
                  <c:v>0</c:v>
                </c:pt>
                <c:pt idx="663">
                  <c:v>0</c:v>
                </c:pt>
                <c:pt idx="664">
                  <c:v>0</c:v>
                </c:pt>
                <c:pt idx="665">
                  <c:v>0</c:v>
                </c:pt>
                <c:pt idx="666">
                  <c:v>0</c:v>
                </c:pt>
                <c:pt idx="667">
                  <c:v>0</c:v>
                </c:pt>
                <c:pt idx="668">
                  <c:v>0</c:v>
                </c:pt>
                <c:pt idx="669">
                  <c:v>0</c:v>
                </c:pt>
                <c:pt idx="670">
                  <c:v>0</c:v>
                </c:pt>
                <c:pt idx="671">
                  <c:v>0</c:v>
                </c:pt>
                <c:pt idx="672">
                  <c:v>0</c:v>
                </c:pt>
                <c:pt idx="673">
                  <c:v>0</c:v>
                </c:pt>
                <c:pt idx="674">
                  <c:v>0</c:v>
                </c:pt>
                <c:pt idx="675">
                  <c:v>0</c:v>
                </c:pt>
                <c:pt idx="676">
                  <c:v>0</c:v>
                </c:pt>
                <c:pt idx="677">
                  <c:v>0</c:v>
                </c:pt>
                <c:pt idx="678">
                  <c:v>0</c:v>
                </c:pt>
                <c:pt idx="679">
                  <c:v>0</c:v>
                </c:pt>
                <c:pt idx="680">
                  <c:v>0</c:v>
                </c:pt>
                <c:pt idx="681">
                  <c:v>0</c:v>
                </c:pt>
                <c:pt idx="682">
                  <c:v>0</c:v>
                </c:pt>
                <c:pt idx="683">
                  <c:v>0</c:v>
                </c:pt>
                <c:pt idx="684">
                  <c:v>0</c:v>
                </c:pt>
                <c:pt idx="685">
                  <c:v>0</c:v>
                </c:pt>
                <c:pt idx="686">
                  <c:v>0</c:v>
                </c:pt>
                <c:pt idx="687">
                  <c:v>0</c:v>
                </c:pt>
                <c:pt idx="688">
                  <c:v>0</c:v>
                </c:pt>
                <c:pt idx="689">
                  <c:v>0</c:v>
                </c:pt>
                <c:pt idx="690">
                  <c:v>0</c:v>
                </c:pt>
                <c:pt idx="691">
                  <c:v>0</c:v>
                </c:pt>
                <c:pt idx="692">
                  <c:v>0</c:v>
                </c:pt>
                <c:pt idx="693">
                  <c:v>0</c:v>
                </c:pt>
                <c:pt idx="694">
                  <c:v>0</c:v>
                </c:pt>
                <c:pt idx="695">
                  <c:v>0</c:v>
                </c:pt>
                <c:pt idx="696">
                  <c:v>0</c:v>
                </c:pt>
                <c:pt idx="697">
                  <c:v>0</c:v>
                </c:pt>
                <c:pt idx="698">
                  <c:v>0</c:v>
                </c:pt>
                <c:pt idx="699">
                  <c:v>0</c:v>
                </c:pt>
                <c:pt idx="700">
                  <c:v>0</c:v>
                </c:pt>
                <c:pt idx="701">
                  <c:v>0</c:v>
                </c:pt>
                <c:pt idx="702">
                  <c:v>0</c:v>
                </c:pt>
                <c:pt idx="703">
                  <c:v>0</c:v>
                </c:pt>
                <c:pt idx="704">
                  <c:v>0</c:v>
                </c:pt>
                <c:pt idx="705">
                  <c:v>0</c:v>
                </c:pt>
                <c:pt idx="706">
                  <c:v>0</c:v>
                </c:pt>
                <c:pt idx="707">
                  <c:v>0</c:v>
                </c:pt>
                <c:pt idx="708">
                  <c:v>0</c:v>
                </c:pt>
                <c:pt idx="709">
                  <c:v>0</c:v>
                </c:pt>
                <c:pt idx="710">
                  <c:v>0</c:v>
                </c:pt>
                <c:pt idx="711">
                  <c:v>0</c:v>
                </c:pt>
                <c:pt idx="712">
                  <c:v>0</c:v>
                </c:pt>
                <c:pt idx="713">
                  <c:v>0</c:v>
                </c:pt>
                <c:pt idx="714">
                  <c:v>0</c:v>
                </c:pt>
                <c:pt idx="715">
                  <c:v>0</c:v>
                </c:pt>
                <c:pt idx="716">
                  <c:v>0</c:v>
                </c:pt>
                <c:pt idx="717">
                  <c:v>0</c:v>
                </c:pt>
                <c:pt idx="718">
                  <c:v>0</c:v>
                </c:pt>
                <c:pt idx="719">
                  <c:v>0</c:v>
                </c:pt>
                <c:pt idx="720">
                  <c:v>0</c:v>
                </c:pt>
                <c:pt idx="721">
                  <c:v>0</c:v>
                </c:pt>
                <c:pt idx="722">
                  <c:v>0</c:v>
                </c:pt>
                <c:pt idx="723">
                  <c:v>0</c:v>
                </c:pt>
                <c:pt idx="724">
                  <c:v>0</c:v>
                </c:pt>
                <c:pt idx="725">
                  <c:v>0</c:v>
                </c:pt>
                <c:pt idx="726">
                  <c:v>0</c:v>
                </c:pt>
                <c:pt idx="727">
                  <c:v>0</c:v>
                </c:pt>
                <c:pt idx="728">
                  <c:v>0</c:v>
                </c:pt>
                <c:pt idx="729">
                  <c:v>0</c:v>
                </c:pt>
                <c:pt idx="730">
                  <c:v>1</c:v>
                </c:pt>
                <c:pt idx="731">
                  <c:v>0</c:v>
                </c:pt>
                <c:pt idx="732">
                  <c:v>0</c:v>
                </c:pt>
                <c:pt idx="733">
                  <c:v>0</c:v>
                </c:pt>
                <c:pt idx="734">
                  <c:v>0</c:v>
                </c:pt>
                <c:pt idx="735">
                  <c:v>0</c:v>
                </c:pt>
                <c:pt idx="736">
                  <c:v>0</c:v>
                </c:pt>
                <c:pt idx="737">
                  <c:v>0</c:v>
                </c:pt>
                <c:pt idx="738">
                  <c:v>0</c:v>
                </c:pt>
                <c:pt idx="739">
                  <c:v>0</c:v>
                </c:pt>
                <c:pt idx="740">
                  <c:v>0</c:v>
                </c:pt>
                <c:pt idx="741">
                  <c:v>0</c:v>
                </c:pt>
                <c:pt idx="742">
                  <c:v>0</c:v>
                </c:pt>
                <c:pt idx="743">
                  <c:v>0</c:v>
                </c:pt>
                <c:pt idx="744">
                  <c:v>0</c:v>
                </c:pt>
                <c:pt idx="745">
                  <c:v>0</c:v>
                </c:pt>
                <c:pt idx="746">
                  <c:v>0</c:v>
                </c:pt>
                <c:pt idx="747">
                  <c:v>0</c:v>
                </c:pt>
                <c:pt idx="748">
                  <c:v>0</c:v>
                </c:pt>
                <c:pt idx="749">
                  <c:v>0</c:v>
                </c:pt>
                <c:pt idx="750">
                  <c:v>0</c:v>
                </c:pt>
                <c:pt idx="751">
                  <c:v>0</c:v>
                </c:pt>
                <c:pt idx="752">
                  <c:v>0</c:v>
                </c:pt>
                <c:pt idx="753">
                  <c:v>0</c:v>
                </c:pt>
                <c:pt idx="754">
                  <c:v>0</c:v>
                </c:pt>
                <c:pt idx="755">
                  <c:v>0</c:v>
                </c:pt>
                <c:pt idx="756">
                  <c:v>0</c:v>
                </c:pt>
                <c:pt idx="757">
                  <c:v>0</c:v>
                </c:pt>
                <c:pt idx="758">
                  <c:v>0</c:v>
                </c:pt>
                <c:pt idx="759">
                  <c:v>0</c:v>
                </c:pt>
                <c:pt idx="760">
                  <c:v>0</c:v>
                </c:pt>
                <c:pt idx="761">
                  <c:v>0</c:v>
                </c:pt>
                <c:pt idx="762">
                  <c:v>0</c:v>
                </c:pt>
                <c:pt idx="763">
                  <c:v>0</c:v>
                </c:pt>
                <c:pt idx="764">
                  <c:v>0</c:v>
                </c:pt>
                <c:pt idx="765">
                  <c:v>0</c:v>
                </c:pt>
                <c:pt idx="766">
                  <c:v>0</c:v>
                </c:pt>
                <c:pt idx="767">
                  <c:v>0</c:v>
                </c:pt>
                <c:pt idx="768">
                  <c:v>0</c:v>
                </c:pt>
                <c:pt idx="769">
                  <c:v>0</c:v>
                </c:pt>
                <c:pt idx="770">
                  <c:v>0</c:v>
                </c:pt>
                <c:pt idx="771">
                  <c:v>0</c:v>
                </c:pt>
                <c:pt idx="772">
                  <c:v>0</c:v>
                </c:pt>
                <c:pt idx="773">
                  <c:v>0</c:v>
                </c:pt>
                <c:pt idx="774">
                  <c:v>0</c:v>
                </c:pt>
                <c:pt idx="775">
                  <c:v>0</c:v>
                </c:pt>
                <c:pt idx="776">
                  <c:v>0</c:v>
                </c:pt>
                <c:pt idx="777">
                  <c:v>0</c:v>
                </c:pt>
                <c:pt idx="778">
                  <c:v>0</c:v>
                </c:pt>
                <c:pt idx="779">
                  <c:v>0</c:v>
                </c:pt>
                <c:pt idx="780">
                  <c:v>0</c:v>
                </c:pt>
                <c:pt idx="781">
                  <c:v>0</c:v>
                </c:pt>
                <c:pt idx="782">
                  <c:v>0</c:v>
                </c:pt>
                <c:pt idx="783">
                  <c:v>0</c:v>
                </c:pt>
                <c:pt idx="784">
                  <c:v>0</c:v>
                </c:pt>
                <c:pt idx="785">
                  <c:v>1</c:v>
                </c:pt>
                <c:pt idx="786">
                  <c:v>0</c:v>
                </c:pt>
                <c:pt idx="787">
                  <c:v>0</c:v>
                </c:pt>
                <c:pt idx="788">
                  <c:v>0</c:v>
                </c:pt>
                <c:pt idx="789">
                  <c:v>0</c:v>
                </c:pt>
                <c:pt idx="790">
                  <c:v>0</c:v>
                </c:pt>
                <c:pt idx="791">
                  <c:v>1</c:v>
                </c:pt>
                <c:pt idx="792">
                  <c:v>0</c:v>
                </c:pt>
                <c:pt idx="793">
                  <c:v>0</c:v>
                </c:pt>
                <c:pt idx="794">
                  <c:v>0</c:v>
                </c:pt>
                <c:pt idx="795">
                  <c:v>0</c:v>
                </c:pt>
                <c:pt idx="796">
                  <c:v>0</c:v>
                </c:pt>
                <c:pt idx="797">
                  <c:v>0</c:v>
                </c:pt>
                <c:pt idx="798">
                  <c:v>0</c:v>
                </c:pt>
                <c:pt idx="799">
                  <c:v>1</c:v>
                </c:pt>
                <c:pt idx="800">
                  <c:v>0</c:v>
                </c:pt>
                <c:pt idx="801">
                  <c:v>0</c:v>
                </c:pt>
                <c:pt idx="802">
                  <c:v>0</c:v>
                </c:pt>
                <c:pt idx="803">
                  <c:v>0</c:v>
                </c:pt>
                <c:pt idx="804">
                  <c:v>0</c:v>
                </c:pt>
                <c:pt idx="805">
                  <c:v>0</c:v>
                </c:pt>
                <c:pt idx="806">
                  <c:v>0</c:v>
                </c:pt>
                <c:pt idx="807">
                  <c:v>0</c:v>
                </c:pt>
                <c:pt idx="808">
                  <c:v>1</c:v>
                </c:pt>
                <c:pt idx="809">
                  <c:v>0</c:v>
                </c:pt>
                <c:pt idx="810">
                  <c:v>0</c:v>
                </c:pt>
                <c:pt idx="811">
                  <c:v>0</c:v>
                </c:pt>
                <c:pt idx="812">
                  <c:v>0</c:v>
                </c:pt>
                <c:pt idx="813">
                  <c:v>0</c:v>
                </c:pt>
                <c:pt idx="814">
                  <c:v>0</c:v>
                </c:pt>
                <c:pt idx="815">
                  <c:v>0</c:v>
                </c:pt>
                <c:pt idx="816">
                  <c:v>0</c:v>
                </c:pt>
                <c:pt idx="817">
                  <c:v>0</c:v>
                </c:pt>
                <c:pt idx="818">
                  <c:v>0</c:v>
                </c:pt>
                <c:pt idx="819">
                  <c:v>0</c:v>
                </c:pt>
                <c:pt idx="820">
                  <c:v>1</c:v>
                </c:pt>
                <c:pt idx="821">
                  <c:v>0</c:v>
                </c:pt>
                <c:pt idx="822">
                  <c:v>0</c:v>
                </c:pt>
                <c:pt idx="823">
                  <c:v>1</c:v>
                </c:pt>
                <c:pt idx="824">
                  <c:v>0</c:v>
                </c:pt>
                <c:pt idx="825">
                  <c:v>0</c:v>
                </c:pt>
                <c:pt idx="826">
                  <c:v>0</c:v>
                </c:pt>
                <c:pt idx="827">
                  <c:v>0</c:v>
                </c:pt>
                <c:pt idx="828">
                  <c:v>0</c:v>
                </c:pt>
                <c:pt idx="829">
                  <c:v>0</c:v>
                </c:pt>
                <c:pt idx="830">
                  <c:v>0</c:v>
                </c:pt>
                <c:pt idx="831">
                  <c:v>0</c:v>
                </c:pt>
                <c:pt idx="832">
                  <c:v>0</c:v>
                </c:pt>
                <c:pt idx="833">
                  <c:v>0</c:v>
                </c:pt>
                <c:pt idx="834">
                  <c:v>0</c:v>
                </c:pt>
                <c:pt idx="835">
                  <c:v>0</c:v>
                </c:pt>
                <c:pt idx="836">
                  <c:v>0</c:v>
                </c:pt>
                <c:pt idx="837">
                  <c:v>0</c:v>
                </c:pt>
                <c:pt idx="838">
                  <c:v>0</c:v>
                </c:pt>
                <c:pt idx="839">
                  <c:v>0</c:v>
                </c:pt>
                <c:pt idx="840">
                  <c:v>0</c:v>
                </c:pt>
                <c:pt idx="841">
                  <c:v>0</c:v>
                </c:pt>
                <c:pt idx="842">
                  <c:v>0</c:v>
                </c:pt>
                <c:pt idx="843">
                  <c:v>1</c:v>
                </c:pt>
                <c:pt idx="844">
                  <c:v>0</c:v>
                </c:pt>
                <c:pt idx="845">
                  <c:v>0</c:v>
                </c:pt>
                <c:pt idx="846">
                  <c:v>0</c:v>
                </c:pt>
                <c:pt idx="847">
                  <c:v>0</c:v>
                </c:pt>
                <c:pt idx="848">
                  <c:v>0</c:v>
                </c:pt>
                <c:pt idx="849">
                  <c:v>0</c:v>
                </c:pt>
                <c:pt idx="850">
                  <c:v>0</c:v>
                </c:pt>
                <c:pt idx="851">
                  <c:v>0</c:v>
                </c:pt>
                <c:pt idx="852">
                  <c:v>0</c:v>
                </c:pt>
                <c:pt idx="853">
                  <c:v>0</c:v>
                </c:pt>
                <c:pt idx="854">
                  <c:v>0</c:v>
                </c:pt>
                <c:pt idx="855">
                  <c:v>0</c:v>
                </c:pt>
                <c:pt idx="856">
                  <c:v>0</c:v>
                </c:pt>
                <c:pt idx="857">
                  <c:v>0</c:v>
                </c:pt>
                <c:pt idx="858">
                  <c:v>0</c:v>
                </c:pt>
                <c:pt idx="859">
                  <c:v>0</c:v>
                </c:pt>
                <c:pt idx="860">
                  <c:v>0</c:v>
                </c:pt>
                <c:pt idx="861">
                  <c:v>0</c:v>
                </c:pt>
                <c:pt idx="862">
                  <c:v>0</c:v>
                </c:pt>
                <c:pt idx="863">
                  <c:v>0</c:v>
                </c:pt>
                <c:pt idx="864">
                  <c:v>0</c:v>
                </c:pt>
                <c:pt idx="865">
                  <c:v>0</c:v>
                </c:pt>
                <c:pt idx="866">
                  <c:v>0</c:v>
                </c:pt>
                <c:pt idx="867">
                  <c:v>0</c:v>
                </c:pt>
                <c:pt idx="868">
                  <c:v>0</c:v>
                </c:pt>
                <c:pt idx="869">
                  <c:v>0</c:v>
                </c:pt>
                <c:pt idx="870">
                  <c:v>0</c:v>
                </c:pt>
                <c:pt idx="871">
                  <c:v>0</c:v>
                </c:pt>
                <c:pt idx="872">
                  <c:v>0</c:v>
                </c:pt>
                <c:pt idx="873">
                  <c:v>0</c:v>
                </c:pt>
                <c:pt idx="874">
                  <c:v>0</c:v>
                </c:pt>
                <c:pt idx="875">
                  <c:v>0</c:v>
                </c:pt>
                <c:pt idx="876">
                  <c:v>0</c:v>
                </c:pt>
                <c:pt idx="877">
                  <c:v>0</c:v>
                </c:pt>
                <c:pt idx="878">
                  <c:v>0</c:v>
                </c:pt>
                <c:pt idx="879">
                  <c:v>0</c:v>
                </c:pt>
                <c:pt idx="880">
                  <c:v>0</c:v>
                </c:pt>
                <c:pt idx="881">
                  <c:v>0</c:v>
                </c:pt>
                <c:pt idx="882">
                  <c:v>0</c:v>
                </c:pt>
                <c:pt idx="883">
                  <c:v>0</c:v>
                </c:pt>
                <c:pt idx="884">
                  <c:v>1</c:v>
                </c:pt>
                <c:pt idx="885">
                  <c:v>0</c:v>
                </c:pt>
                <c:pt idx="886">
                  <c:v>0</c:v>
                </c:pt>
                <c:pt idx="887">
                  <c:v>0</c:v>
                </c:pt>
                <c:pt idx="888">
                  <c:v>0</c:v>
                </c:pt>
                <c:pt idx="889">
                  <c:v>0</c:v>
                </c:pt>
                <c:pt idx="890">
                  <c:v>0</c:v>
                </c:pt>
                <c:pt idx="891">
                  <c:v>0</c:v>
                </c:pt>
                <c:pt idx="892">
                  <c:v>0</c:v>
                </c:pt>
                <c:pt idx="893">
                  <c:v>0</c:v>
                </c:pt>
                <c:pt idx="894">
                  <c:v>0</c:v>
                </c:pt>
                <c:pt idx="895">
                  <c:v>0</c:v>
                </c:pt>
                <c:pt idx="896">
                  <c:v>0</c:v>
                </c:pt>
                <c:pt idx="897">
                  <c:v>0</c:v>
                </c:pt>
                <c:pt idx="898">
                  <c:v>0</c:v>
                </c:pt>
                <c:pt idx="899">
                  <c:v>0</c:v>
                </c:pt>
                <c:pt idx="900">
                  <c:v>0</c:v>
                </c:pt>
                <c:pt idx="901">
                  <c:v>0</c:v>
                </c:pt>
                <c:pt idx="902">
                  <c:v>0</c:v>
                </c:pt>
                <c:pt idx="903">
                  <c:v>0</c:v>
                </c:pt>
                <c:pt idx="904">
                  <c:v>0</c:v>
                </c:pt>
                <c:pt idx="905">
                  <c:v>0</c:v>
                </c:pt>
                <c:pt idx="906">
                  <c:v>0</c:v>
                </c:pt>
                <c:pt idx="907">
                  <c:v>0</c:v>
                </c:pt>
                <c:pt idx="908">
                  <c:v>0</c:v>
                </c:pt>
                <c:pt idx="909">
                  <c:v>0</c:v>
                </c:pt>
                <c:pt idx="910">
                  <c:v>0</c:v>
                </c:pt>
                <c:pt idx="911">
                  <c:v>0</c:v>
                </c:pt>
                <c:pt idx="912">
                  <c:v>0</c:v>
                </c:pt>
                <c:pt idx="913">
                  <c:v>0</c:v>
                </c:pt>
                <c:pt idx="914">
                  <c:v>0</c:v>
                </c:pt>
                <c:pt idx="915">
                  <c:v>0</c:v>
                </c:pt>
                <c:pt idx="916">
                  <c:v>0</c:v>
                </c:pt>
                <c:pt idx="917">
                  <c:v>0</c:v>
                </c:pt>
                <c:pt idx="918">
                  <c:v>0</c:v>
                </c:pt>
                <c:pt idx="919">
                  <c:v>0</c:v>
                </c:pt>
                <c:pt idx="920">
                  <c:v>0</c:v>
                </c:pt>
                <c:pt idx="921">
                  <c:v>0</c:v>
                </c:pt>
                <c:pt idx="922">
                  <c:v>0</c:v>
                </c:pt>
                <c:pt idx="923">
                  <c:v>0</c:v>
                </c:pt>
                <c:pt idx="924">
                  <c:v>0</c:v>
                </c:pt>
                <c:pt idx="925">
                  <c:v>0</c:v>
                </c:pt>
                <c:pt idx="926">
                  <c:v>0</c:v>
                </c:pt>
                <c:pt idx="927">
                  <c:v>0</c:v>
                </c:pt>
                <c:pt idx="928">
                  <c:v>0</c:v>
                </c:pt>
                <c:pt idx="929">
                  <c:v>0</c:v>
                </c:pt>
                <c:pt idx="930">
                  <c:v>0</c:v>
                </c:pt>
                <c:pt idx="931">
                  <c:v>0</c:v>
                </c:pt>
                <c:pt idx="932">
                  <c:v>0</c:v>
                </c:pt>
                <c:pt idx="933">
                  <c:v>0</c:v>
                </c:pt>
                <c:pt idx="934">
                  <c:v>0</c:v>
                </c:pt>
                <c:pt idx="935">
                  <c:v>0</c:v>
                </c:pt>
                <c:pt idx="936">
                  <c:v>0</c:v>
                </c:pt>
                <c:pt idx="937">
                  <c:v>0</c:v>
                </c:pt>
                <c:pt idx="938">
                  <c:v>0</c:v>
                </c:pt>
                <c:pt idx="939">
                  <c:v>0</c:v>
                </c:pt>
                <c:pt idx="940">
                  <c:v>0</c:v>
                </c:pt>
                <c:pt idx="941">
                  <c:v>0</c:v>
                </c:pt>
                <c:pt idx="942">
                  <c:v>0</c:v>
                </c:pt>
                <c:pt idx="943">
                  <c:v>1</c:v>
                </c:pt>
                <c:pt idx="944">
                  <c:v>0</c:v>
                </c:pt>
                <c:pt idx="945">
                  <c:v>0</c:v>
                </c:pt>
                <c:pt idx="946">
                  <c:v>0</c:v>
                </c:pt>
                <c:pt idx="947">
                  <c:v>0</c:v>
                </c:pt>
                <c:pt idx="948">
                  <c:v>0</c:v>
                </c:pt>
                <c:pt idx="949">
                  <c:v>0</c:v>
                </c:pt>
                <c:pt idx="950">
                  <c:v>0</c:v>
                </c:pt>
                <c:pt idx="951">
                  <c:v>0</c:v>
                </c:pt>
                <c:pt idx="952">
                  <c:v>0</c:v>
                </c:pt>
                <c:pt idx="953">
                  <c:v>1</c:v>
                </c:pt>
                <c:pt idx="954">
                  <c:v>0</c:v>
                </c:pt>
                <c:pt idx="955">
                  <c:v>1</c:v>
                </c:pt>
                <c:pt idx="956">
                  <c:v>0</c:v>
                </c:pt>
                <c:pt idx="957">
                  <c:v>0</c:v>
                </c:pt>
                <c:pt idx="958">
                  <c:v>0</c:v>
                </c:pt>
                <c:pt idx="959">
                  <c:v>0</c:v>
                </c:pt>
                <c:pt idx="960">
                  <c:v>0</c:v>
                </c:pt>
                <c:pt idx="961">
                  <c:v>1</c:v>
                </c:pt>
                <c:pt idx="962">
                  <c:v>0</c:v>
                </c:pt>
                <c:pt idx="963">
                  <c:v>0</c:v>
                </c:pt>
                <c:pt idx="964">
                  <c:v>0</c:v>
                </c:pt>
                <c:pt idx="965">
                  <c:v>0</c:v>
                </c:pt>
                <c:pt idx="966">
                  <c:v>0</c:v>
                </c:pt>
                <c:pt idx="967">
                  <c:v>0</c:v>
                </c:pt>
                <c:pt idx="968">
                  <c:v>1</c:v>
                </c:pt>
                <c:pt idx="969">
                  <c:v>0</c:v>
                </c:pt>
                <c:pt idx="970">
                  <c:v>0</c:v>
                </c:pt>
                <c:pt idx="971">
                  <c:v>0</c:v>
                </c:pt>
                <c:pt idx="972">
                  <c:v>0</c:v>
                </c:pt>
                <c:pt idx="973">
                  <c:v>0</c:v>
                </c:pt>
                <c:pt idx="974">
                  <c:v>0</c:v>
                </c:pt>
                <c:pt idx="975">
                  <c:v>0</c:v>
                </c:pt>
                <c:pt idx="976">
                  <c:v>0</c:v>
                </c:pt>
                <c:pt idx="977">
                  <c:v>0</c:v>
                </c:pt>
                <c:pt idx="978">
                  <c:v>0</c:v>
                </c:pt>
                <c:pt idx="979">
                  <c:v>0</c:v>
                </c:pt>
                <c:pt idx="980">
                  <c:v>0</c:v>
                </c:pt>
                <c:pt idx="981">
                  <c:v>0</c:v>
                </c:pt>
                <c:pt idx="982">
                  <c:v>0</c:v>
                </c:pt>
                <c:pt idx="983">
                  <c:v>0</c:v>
                </c:pt>
                <c:pt idx="984">
                  <c:v>0</c:v>
                </c:pt>
                <c:pt idx="985">
                  <c:v>0</c:v>
                </c:pt>
                <c:pt idx="986">
                  <c:v>0</c:v>
                </c:pt>
                <c:pt idx="987">
                  <c:v>0</c:v>
                </c:pt>
                <c:pt idx="988">
                  <c:v>0</c:v>
                </c:pt>
                <c:pt idx="989">
                  <c:v>0</c:v>
                </c:pt>
                <c:pt idx="990">
                  <c:v>0</c:v>
                </c:pt>
                <c:pt idx="991">
                  <c:v>0</c:v>
                </c:pt>
                <c:pt idx="992">
                  <c:v>0</c:v>
                </c:pt>
                <c:pt idx="993">
                  <c:v>0</c:v>
                </c:pt>
                <c:pt idx="994">
                  <c:v>0</c:v>
                </c:pt>
                <c:pt idx="995">
                  <c:v>0</c:v>
                </c:pt>
                <c:pt idx="996">
                  <c:v>0</c:v>
                </c:pt>
                <c:pt idx="997">
                  <c:v>0</c:v>
                </c:pt>
                <c:pt idx="998">
                  <c:v>0</c:v>
                </c:pt>
                <c:pt idx="999">
                  <c:v>0</c:v>
                </c:pt>
                <c:pt idx="1000">
                  <c:v>0</c:v>
                </c:pt>
                <c:pt idx="1001">
                  <c:v>0</c:v>
                </c:pt>
                <c:pt idx="1002">
                  <c:v>0</c:v>
                </c:pt>
                <c:pt idx="1003">
                  <c:v>0</c:v>
                </c:pt>
                <c:pt idx="1004">
                  <c:v>0</c:v>
                </c:pt>
                <c:pt idx="1005">
                  <c:v>0</c:v>
                </c:pt>
                <c:pt idx="1006">
                  <c:v>0</c:v>
                </c:pt>
                <c:pt idx="1007">
                  <c:v>0</c:v>
                </c:pt>
                <c:pt idx="1008">
                  <c:v>0</c:v>
                </c:pt>
                <c:pt idx="1009">
                  <c:v>0</c:v>
                </c:pt>
                <c:pt idx="1010">
                  <c:v>0</c:v>
                </c:pt>
                <c:pt idx="1011">
                  <c:v>0</c:v>
                </c:pt>
                <c:pt idx="1012">
                  <c:v>1</c:v>
                </c:pt>
                <c:pt idx="1013">
                  <c:v>0</c:v>
                </c:pt>
                <c:pt idx="1014">
                  <c:v>0</c:v>
                </c:pt>
                <c:pt idx="1015">
                  <c:v>1</c:v>
                </c:pt>
                <c:pt idx="1016">
                  <c:v>0</c:v>
                </c:pt>
                <c:pt idx="1017">
                  <c:v>0</c:v>
                </c:pt>
                <c:pt idx="1018">
                  <c:v>1</c:v>
                </c:pt>
                <c:pt idx="1019">
                  <c:v>0</c:v>
                </c:pt>
                <c:pt idx="1020">
                  <c:v>0</c:v>
                </c:pt>
                <c:pt idx="1021">
                  <c:v>0</c:v>
                </c:pt>
                <c:pt idx="1022">
                  <c:v>0</c:v>
                </c:pt>
                <c:pt idx="1023">
                  <c:v>0</c:v>
                </c:pt>
                <c:pt idx="1024">
                  <c:v>0</c:v>
                </c:pt>
                <c:pt idx="1025">
                  <c:v>0</c:v>
                </c:pt>
                <c:pt idx="1026">
                  <c:v>1</c:v>
                </c:pt>
                <c:pt idx="1027">
                  <c:v>0</c:v>
                </c:pt>
                <c:pt idx="1028">
                  <c:v>0</c:v>
                </c:pt>
                <c:pt idx="1029">
                  <c:v>0</c:v>
                </c:pt>
                <c:pt idx="1030">
                  <c:v>0</c:v>
                </c:pt>
                <c:pt idx="1031">
                  <c:v>0</c:v>
                </c:pt>
                <c:pt idx="1032">
                  <c:v>0</c:v>
                </c:pt>
                <c:pt idx="1033">
                  <c:v>0</c:v>
                </c:pt>
                <c:pt idx="1034">
                  <c:v>0</c:v>
                </c:pt>
                <c:pt idx="1035">
                  <c:v>0</c:v>
                </c:pt>
                <c:pt idx="1036">
                  <c:v>0</c:v>
                </c:pt>
                <c:pt idx="1037">
                  <c:v>0</c:v>
                </c:pt>
                <c:pt idx="1038">
                  <c:v>0</c:v>
                </c:pt>
                <c:pt idx="1039">
                  <c:v>0</c:v>
                </c:pt>
                <c:pt idx="1040">
                  <c:v>0</c:v>
                </c:pt>
                <c:pt idx="1041">
                  <c:v>0</c:v>
                </c:pt>
                <c:pt idx="1042">
                  <c:v>0</c:v>
                </c:pt>
                <c:pt idx="1043">
                  <c:v>0</c:v>
                </c:pt>
                <c:pt idx="1044">
                  <c:v>0</c:v>
                </c:pt>
                <c:pt idx="1045">
                  <c:v>0</c:v>
                </c:pt>
                <c:pt idx="1046">
                  <c:v>0</c:v>
                </c:pt>
                <c:pt idx="1047">
                  <c:v>0</c:v>
                </c:pt>
                <c:pt idx="1048">
                  <c:v>0</c:v>
                </c:pt>
                <c:pt idx="1049">
                  <c:v>0</c:v>
                </c:pt>
                <c:pt idx="1050">
                  <c:v>0</c:v>
                </c:pt>
                <c:pt idx="1051">
                  <c:v>0</c:v>
                </c:pt>
                <c:pt idx="1052">
                  <c:v>0</c:v>
                </c:pt>
                <c:pt idx="1053">
                  <c:v>0</c:v>
                </c:pt>
                <c:pt idx="1054">
                  <c:v>0</c:v>
                </c:pt>
                <c:pt idx="1055">
                  <c:v>0</c:v>
                </c:pt>
                <c:pt idx="1056">
                  <c:v>0</c:v>
                </c:pt>
                <c:pt idx="1057">
                  <c:v>0</c:v>
                </c:pt>
                <c:pt idx="1058">
                  <c:v>0</c:v>
                </c:pt>
                <c:pt idx="1059">
                  <c:v>0</c:v>
                </c:pt>
                <c:pt idx="1060">
                  <c:v>0</c:v>
                </c:pt>
                <c:pt idx="1061">
                  <c:v>0</c:v>
                </c:pt>
                <c:pt idx="1062">
                  <c:v>0</c:v>
                </c:pt>
                <c:pt idx="1063">
                  <c:v>0</c:v>
                </c:pt>
                <c:pt idx="1064">
                  <c:v>0</c:v>
                </c:pt>
                <c:pt idx="1065">
                  <c:v>0</c:v>
                </c:pt>
                <c:pt idx="1066">
                  <c:v>0</c:v>
                </c:pt>
                <c:pt idx="1067">
                  <c:v>0</c:v>
                </c:pt>
                <c:pt idx="1068">
                  <c:v>0</c:v>
                </c:pt>
                <c:pt idx="1069">
                  <c:v>0</c:v>
                </c:pt>
                <c:pt idx="1070">
                  <c:v>0</c:v>
                </c:pt>
                <c:pt idx="1071">
                  <c:v>0</c:v>
                </c:pt>
                <c:pt idx="1072">
                  <c:v>0</c:v>
                </c:pt>
                <c:pt idx="1073">
                  <c:v>0</c:v>
                </c:pt>
                <c:pt idx="1074">
                  <c:v>0</c:v>
                </c:pt>
                <c:pt idx="1075">
                  <c:v>0</c:v>
                </c:pt>
                <c:pt idx="1076">
                  <c:v>0</c:v>
                </c:pt>
                <c:pt idx="1077">
                  <c:v>0</c:v>
                </c:pt>
                <c:pt idx="1078">
                  <c:v>0</c:v>
                </c:pt>
                <c:pt idx="1079">
                  <c:v>0</c:v>
                </c:pt>
                <c:pt idx="1080">
                  <c:v>0</c:v>
                </c:pt>
                <c:pt idx="1081">
                  <c:v>0</c:v>
                </c:pt>
                <c:pt idx="1082">
                  <c:v>0</c:v>
                </c:pt>
                <c:pt idx="1083">
                  <c:v>0</c:v>
                </c:pt>
                <c:pt idx="1084">
                  <c:v>0</c:v>
                </c:pt>
                <c:pt idx="1085">
                  <c:v>0</c:v>
                </c:pt>
                <c:pt idx="1086">
                  <c:v>0</c:v>
                </c:pt>
                <c:pt idx="1087">
                  <c:v>0</c:v>
                </c:pt>
                <c:pt idx="1088">
                  <c:v>0</c:v>
                </c:pt>
                <c:pt idx="1089">
                  <c:v>0</c:v>
                </c:pt>
                <c:pt idx="1090">
                  <c:v>1</c:v>
                </c:pt>
                <c:pt idx="1091">
                  <c:v>0</c:v>
                </c:pt>
                <c:pt idx="1092">
                  <c:v>0</c:v>
                </c:pt>
                <c:pt idx="1093">
                  <c:v>0</c:v>
                </c:pt>
                <c:pt idx="1094">
                  <c:v>0</c:v>
                </c:pt>
                <c:pt idx="1095">
                  <c:v>0</c:v>
                </c:pt>
                <c:pt idx="1096">
                  <c:v>0</c:v>
                </c:pt>
                <c:pt idx="1097">
                  <c:v>0</c:v>
                </c:pt>
                <c:pt idx="1098">
                  <c:v>0</c:v>
                </c:pt>
                <c:pt idx="1099">
                  <c:v>0</c:v>
                </c:pt>
                <c:pt idx="1100">
                  <c:v>0</c:v>
                </c:pt>
                <c:pt idx="1101">
                  <c:v>0</c:v>
                </c:pt>
                <c:pt idx="1102">
                  <c:v>0</c:v>
                </c:pt>
                <c:pt idx="1103">
                  <c:v>0</c:v>
                </c:pt>
                <c:pt idx="1104">
                  <c:v>0</c:v>
                </c:pt>
                <c:pt idx="1105">
                  <c:v>0</c:v>
                </c:pt>
                <c:pt idx="1106">
                  <c:v>0</c:v>
                </c:pt>
                <c:pt idx="1107">
                  <c:v>0</c:v>
                </c:pt>
                <c:pt idx="1108">
                  <c:v>0</c:v>
                </c:pt>
                <c:pt idx="1109">
                  <c:v>0</c:v>
                </c:pt>
                <c:pt idx="1110">
                  <c:v>0</c:v>
                </c:pt>
                <c:pt idx="1111">
                  <c:v>0</c:v>
                </c:pt>
                <c:pt idx="1112">
                  <c:v>0</c:v>
                </c:pt>
                <c:pt idx="1113">
                  <c:v>0</c:v>
                </c:pt>
                <c:pt idx="1114">
                  <c:v>0</c:v>
                </c:pt>
                <c:pt idx="1115">
                  <c:v>0</c:v>
                </c:pt>
                <c:pt idx="1116">
                  <c:v>0</c:v>
                </c:pt>
                <c:pt idx="1117">
                  <c:v>0</c:v>
                </c:pt>
                <c:pt idx="1118">
                  <c:v>0</c:v>
                </c:pt>
                <c:pt idx="1119">
                  <c:v>0</c:v>
                </c:pt>
                <c:pt idx="1120">
                  <c:v>0</c:v>
                </c:pt>
                <c:pt idx="1121">
                  <c:v>0</c:v>
                </c:pt>
                <c:pt idx="1122">
                  <c:v>0</c:v>
                </c:pt>
                <c:pt idx="1123">
                  <c:v>0</c:v>
                </c:pt>
                <c:pt idx="1124">
                  <c:v>0</c:v>
                </c:pt>
                <c:pt idx="1125">
                  <c:v>0</c:v>
                </c:pt>
                <c:pt idx="1126">
                  <c:v>0</c:v>
                </c:pt>
                <c:pt idx="1127">
                  <c:v>0</c:v>
                </c:pt>
                <c:pt idx="1128">
                  <c:v>0</c:v>
                </c:pt>
                <c:pt idx="1129">
                  <c:v>0</c:v>
                </c:pt>
                <c:pt idx="1130">
                  <c:v>0</c:v>
                </c:pt>
                <c:pt idx="1131">
                  <c:v>0</c:v>
                </c:pt>
                <c:pt idx="1132">
                  <c:v>0</c:v>
                </c:pt>
                <c:pt idx="1133">
                  <c:v>0</c:v>
                </c:pt>
                <c:pt idx="1134">
                  <c:v>0</c:v>
                </c:pt>
                <c:pt idx="1135">
                  <c:v>0</c:v>
                </c:pt>
                <c:pt idx="1136">
                  <c:v>0</c:v>
                </c:pt>
                <c:pt idx="1137">
                  <c:v>0</c:v>
                </c:pt>
                <c:pt idx="1138">
                  <c:v>0</c:v>
                </c:pt>
                <c:pt idx="1139">
                  <c:v>0</c:v>
                </c:pt>
                <c:pt idx="1140">
                  <c:v>0</c:v>
                </c:pt>
                <c:pt idx="1141">
                  <c:v>0</c:v>
                </c:pt>
                <c:pt idx="1142">
                  <c:v>0</c:v>
                </c:pt>
                <c:pt idx="1143">
                  <c:v>0</c:v>
                </c:pt>
                <c:pt idx="1144">
                  <c:v>0</c:v>
                </c:pt>
                <c:pt idx="1145">
                  <c:v>0</c:v>
                </c:pt>
                <c:pt idx="1146">
                  <c:v>0</c:v>
                </c:pt>
                <c:pt idx="1147">
                  <c:v>0</c:v>
                </c:pt>
                <c:pt idx="1148">
                  <c:v>0</c:v>
                </c:pt>
                <c:pt idx="1149">
                  <c:v>0</c:v>
                </c:pt>
                <c:pt idx="1150">
                  <c:v>0</c:v>
                </c:pt>
                <c:pt idx="1151">
                  <c:v>0</c:v>
                </c:pt>
                <c:pt idx="1152">
                  <c:v>0</c:v>
                </c:pt>
                <c:pt idx="1153">
                  <c:v>0</c:v>
                </c:pt>
                <c:pt idx="1154">
                  <c:v>0</c:v>
                </c:pt>
                <c:pt idx="1155">
                  <c:v>0</c:v>
                </c:pt>
                <c:pt idx="1156">
                  <c:v>0</c:v>
                </c:pt>
                <c:pt idx="1157">
                  <c:v>0</c:v>
                </c:pt>
                <c:pt idx="1158">
                  <c:v>0</c:v>
                </c:pt>
                <c:pt idx="1159">
                  <c:v>0</c:v>
                </c:pt>
                <c:pt idx="1160">
                  <c:v>0</c:v>
                </c:pt>
                <c:pt idx="1161">
                  <c:v>0</c:v>
                </c:pt>
                <c:pt idx="1162">
                  <c:v>0</c:v>
                </c:pt>
                <c:pt idx="1163">
                  <c:v>0</c:v>
                </c:pt>
                <c:pt idx="1164">
                  <c:v>0</c:v>
                </c:pt>
                <c:pt idx="1165">
                  <c:v>0</c:v>
                </c:pt>
                <c:pt idx="1166">
                  <c:v>0</c:v>
                </c:pt>
                <c:pt idx="1167">
                  <c:v>0</c:v>
                </c:pt>
                <c:pt idx="1168">
                  <c:v>0</c:v>
                </c:pt>
                <c:pt idx="1169">
                  <c:v>0</c:v>
                </c:pt>
                <c:pt idx="1170">
                  <c:v>0</c:v>
                </c:pt>
                <c:pt idx="1171">
                  <c:v>0</c:v>
                </c:pt>
                <c:pt idx="1172">
                  <c:v>0</c:v>
                </c:pt>
                <c:pt idx="1173">
                  <c:v>0</c:v>
                </c:pt>
                <c:pt idx="1174">
                  <c:v>0</c:v>
                </c:pt>
                <c:pt idx="1175">
                  <c:v>0</c:v>
                </c:pt>
                <c:pt idx="1176">
                  <c:v>0</c:v>
                </c:pt>
                <c:pt idx="1177">
                  <c:v>0</c:v>
                </c:pt>
                <c:pt idx="1178">
                  <c:v>0</c:v>
                </c:pt>
                <c:pt idx="1179">
                  <c:v>0</c:v>
                </c:pt>
                <c:pt idx="1180">
                  <c:v>0</c:v>
                </c:pt>
                <c:pt idx="1181">
                  <c:v>0</c:v>
                </c:pt>
                <c:pt idx="1182">
                  <c:v>0</c:v>
                </c:pt>
                <c:pt idx="1183">
                  <c:v>0</c:v>
                </c:pt>
                <c:pt idx="1184">
                  <c:v>0</c:v>
                </c:pt>
                <c:pt idx="1185">
                  <c:v>0</c:v>
                </c:pt>
                <c:pt idx="1186">
                  <c:v>0</c:v>
                </c:pt>
                <c:pt idx="1187">
                  <c:v>0</c:v>
                </c:pt>
                <c:pt idx="1188">
                  <c:v>0</c:v>
                </c:pt>
                <c:pt idx="1189">
                  <c:v>0</c:v>
                </c:pt>
                <c:pt idx="1190">
                  <c:v>0</c:v>
                </c:pt>
                <c:pt idx="1191">
                  <c:v>0</c:v>
                </c:pt>
                <c:pt idx="1192">
                  <c:v>0</c:v>
                </c:pt>
                <c:pt idx="1193">
                  <c:v>0</c:v>
                </c:pt>
                <c:pt idx="1194">
                  <c:v>0</c:v>
                </c:pt>
                <c:pt idx="1195">
                  <c:v>0</c:v>
                </c:pt>
                <c:pt idx="1196">
                  <c:v>0</c:v>
                </c:pt>
                <c:pt idx="1197">
                  <c:v>0</c:v>
                </c:pt>
                <c:pt idx="1198">
                  <c:v>0</c:v>
                </c:pt>
                <c:pt idx="1199">
                  <c:v>0</c:v>
                </c:pt>
                <c:pt idx="1200">
                  <c:v>0</c:v>
                </c:pt>
                <c:pt idx="1201">
                  <c:v>0</c:v>
                </c:pt>
                <c:pt idx="1202">
                  <c:v>0</c:v>
                </c:pt>
                <c:pt idx="1203">
                  <c:v>0</c:v>
                </c:pt>
                <c:pt idx="1204">
                  <c:v>0</c:v>
                </c:pt>
                <c:pt idx="1205">
                  <c:v>0</c:v>
                </c:pt>
                <c:pt idx="1206">
                  <c:v>0</c:v>
                </c:pt>
                <c:pt idx="1207">
                  <c:v>0</c:v>
                </c:pt>
                <c:pt idx="1208">
                  <c:v>0</c:v>
                </c:pt>
                <c:pt idx="1209">
                  <c:v>0</c:v>
                </c:pt>
                <c:pt idx="1210">
                  <c:v>0</c:v>
                </c:pt>
                <c:pt idx="1211">
                  <c:v>0</c:v>
                </c:pt>
                <c:pt idx="1212">
                  <c:v>0</c:v>
                </c:pt>
                <c:pt idx="1213">
                  <c:v>0</c:v>
                </c:pt>
                <c:pt idx="1214">
                  <c:v>0</c:v>
                </c:pt>
                <c:pt idx="1215">
                  <c:v>0</c:v>
                </c:pt>
                <c:pt idx="1216">
                  <c:v>0</c:v>
                </c:pt>
                <c:pt idx="1217">
                  <c:v>0</c:v>
                </c:pt>
                <c:pt idx="1218">
                  <c:v>0</c:v>
                </c:pt>
                <c:pt idx="1219">
                  <c:v>0</c:v>
                </c:pt>
                <c:pt idx="1220">
                  <c:v>0</c:v>
                </c:pt>
                <c:pt idx="1221">
                  <c:v>0</c:v>
                </c:pt>
                <c:pt idx="1222">
                  <c:v>0</c:v>
                </c:pt>
                <c:pt idx="1223">
                  <c:v>0</c:v>
                </c:pt>
                <c:pt idx="1224">
                  <c:v>0</c:v>
                </c:pt>
                <c:pt idx="1225">
                  <c:v>0</c:v>
                </c:pt>
                <c:pt idx="1226">
                  <c:v>0</c:v>
                </c:pt>
                <c:pt idx="1227">
                  <c:v>0</c:v>
                </c:pt>
                <c:pt idx="1228">
                  <c:v>0</c:v>
                </c:pt>
                <c:pt idx="1229">
                  <c:v>0</c:v>
                </c:pt>
                <c:pt idx="1230">
                  <c:v>0</c:v>
                </c:pt>
                <c:pt idx="1231">
                  <c:v>0</c:v>
                </c:pt>
                <c:pt idx="1232">
                  <c:v>0</c:v>
                </c:pt>
                <c:pt idx="1233">
                  <c:v>0</c:v>
                </c:pt>
                <c:pt idx="1234">
                  <c:v>0</c:v>
                </c:pt>
                <c:pt idx="1235">
                  <c:v>0</c:v>
                </c:pt>
                <c:pt idx="1236">
                  <c:v>0</c:v>
                </c:pt>
                <c:pt idx="1237">
                  <c:v>0</c:v>
                </c:pt>
                <c:pt idx="1238">
                  <c:v>0</c:v>
                </c:pt>
                <c:pt idx="1239">
                  <c:v>0</c:v>
                </c:pt>
                <c:pt idx="1240">
                  <c:v>0</c:v>
                </c:pt>
                <c:pt idx="1241">
                  <c:v>0</c:v>
                </c:pt>
                <c:pt idx="1242">
                  <c:v>0</c:v>
                </c:pt>
                <c:pt idx="1243">
                  <c:v>0</c:v>
                </c:pt>
                <c:pt idx="1244">
                  <c:v>0</c:v>
                </c:pt>
                <c:pt idx="1245">
                  <c:v>0</c:v>
                </c:pt>
                <c:pt idx="1246">
                  <c:v>0</c:v>
                </c:pt>
                <c:pt idx="1247">
                  <c:v>0</c:v>
                </c:pt>
                <c:pt idx="1248">
                  <c:v>0</c:v>
                </c:pt>
                <c:pt idx="1249">
                  <c:v>0</c:v>
                </c:pt>
                <c:pt idx="1250">
                  <c:v>0</c:v>
                </c:pt>
                <c:pt idx="1251">
                  <c:v>0</c:v>
                </c:pt>
                <c:pt idx="1252">
                  <c:v>0</c:v>
                </c:pt>
                <c:pt idx="1253">
                  <c:v>0</c:v>
                </c:pt>
                <c:pt idx="1254">
                  <c:v>0</c:v>
                </c:pt>
                <c:pt idx="1255">
                  <c:v>0</c:v>
                </c:pt>
                <c:pt idx="1256">
                  <c:v>0</c:v>
                </c:pt>
                <c:pt idx="1257">
                  <c:v>0</c:v>
                </c:pt>
                <c:pt idx="1258">
                  <c:v>0</c:v>
                </c:pt>
                <c:pt idx="1259">
                  <c:v>0</c:v>
                </c:pt>
                <c:pt idx="1260">
                  <c:v>0</c:v>
                </c:pt>
                <c:pt idx="1261">
                  <c:v>0</c:v>
                </c:pt>
                <c:pt idx="1262">
                  <c:v>0</c:v>
                </c:pt>
                <c:pt idx="1263">
                  <c:v>0</c:v>
                </c:pt>
                <c:pt idx="1264">
                  <c:v>0</c:v>
                </c:pt>
                <c:pt idx="1265">
                  <c:v>0</c:v>
                </c:pt>
                <c:pt idx="1266">
                  <c:v>0</c:v>
                </c:pt>
                <c:pt idx="1267">
                  <c:v>0</c:v>
                </c:pt>
                <c:pt idx="1268">
                  <c:v>0</c:v>
                </c:pt>
                <c:pt idx="1269">
                  <c:v>0</c:v>
                </c:pt>
                <c:pt idx="1270">
                  <c:v>0</c:v>
                </c:pt>
                <c:pt idx="1271">
                  <c:v>0</c:v>
                </c:pt>
                <c:pt idx="1272">
                  <c:v>0</c:v>
                </c:pt>
                <c:pt idx="1273">
                  <c:v>0</c:v>
                </c:pt>
                <c:pt idx="1274">
                  <c:v>0</c:v>
                </c:pt>
                <c:pt idx="1275">
                  <c:v>0</c:v>
                </c:pt>
                <c:pt idx="1276">
                  <c:v>0</c:v>
                </c:pt>
                <c:pt idx="1277">
                  <c:v>0</c:v>
                </c:pt>
                <c:pt idx="1278">
                  <c:v>0</c:v>
                </c:pt>
                <c:pt idx="1279">
                  <c:v>0</c:v>
                </c:pt>
                <c:pt idx="1280">
                  <c:v>0</c:v>
                </c:pt>
                <c:pt idx="1281">
                  <c:v>0</c:v>
                </c:pt>
                <c:pt idx="1282">
                  <c:v>0</c:v>
                </c:pt>
                <c:pt idx="1283">
                  <c:v>0</c:v>
                </c:pt>
                <c:pt idx="1284">
                  <c:v>0</c:v>
                </c:pt>
                <c:pt idx="1285">
                  <c:v>0</c:v>
                </c:pt>
                <c:pt idx="1286">
                  <c:v>0</c:v>
                </c:pt>
                <c:pt idx="1287">
                  <c:v>0</c:v>
                </c:pt>
                <c:pt idx="1288">
                  <c:v>0</c:v>
                </c:pt>
                <c:pt idx="1289">
                  <c:v>0</c:v>
                </c:pt>
                <c:pt idx="1290">
                  <c:v>0</c:v>
                </c:pt>
                <c:pt idx="1291">
                  <c:v>0</c:v>
                </c:pt>
                <c:pt idx="1292">
                  <c:v>0</c:v>
                </c:pt>
                <c:pt idx="1293">
                  <c:v>0</c:v>
                </c:pt>
                <c:pt idx="1294">
                  <c:v>0</c:v>
                </c:pt>
                <c:pt idx="1295">
                  <c:v>0</c:v>
                </c:pt>
                <c:pt idx="1296">
                  <c:v>0</c:v>
                </c:pt>
                <c:pt idx="1297">
                  <c:v>0</c:v>
                </c:pt>
                <c:pt idx="1298">
                  <c:v>0</c:v>
                </c:pt>
                <c:pt idx="1299">
                  <c:v>0</c:v>
                </c:pt>
                <c:pt idx="1300">
                  <c:v>0</c:v>
                </c:pt>
                <c:pt idx="1301">
                  <c:v>0</c:v>
                </c:pt>
                <c:pt idx="1302">
                  <c:v>0</c:v>
                </c:pt>
                <c:pt idx="1303">
                  <c:v>0</c:v>
                </c:pt>
                <c:pt idx="1304">
                  <c:v>0</c:v>
                </c:pt>
                <c:pt idx="1305">
                  <c:v>0</c:v>
                </c:pt>
                <c:pt idx="1306">
                  <c:v>0</c:v>
                </c:pt>
                <c:pt idx="1307">
                  <c:v>0</c:v>
                </c:pt>
                <c:pt idx="1308">
                  <c:v>0</c:v>
                </c:pt>
                <c:pt idx="1309">
                  <c:v>0</c:v>
                </c:pt>
                <c:pt idx="1310">
                  <c:v>0</c:v>
                </c:pt>
                <c:pt idx="1311">
                  <c:v>0</c:v>
                </c:pt>
                <c:pt idx="1312">
                  <c:v>0</c:v>
                </c:pt>
                <c:pt idx="1313">
                  <c:v>0</c:v>
                </c:pt>
                <c:pt idx="1314">
                  <c:v>0</c:v>
                </c:pt>
                <c:pt idx="1315">
                  <c:v>0</c:v>
                </c:pt>
                <c:pt idx="1316">
                  <c:v>0</c:v>
                </c:pt>
                <c:pt idx="1317">
                  <c:v>0</c:v>
                </c:pt>
                <c:pt idx="1318">
                  <c:v>0</c:v>
                </c:pt>
                <c:pt idx="1319">
                  <c:v>0</c:v>
                </c:pt>
                <c:pt idx="1320">
                  <c:v>0</c:v>
                </c:pt>
                <c:pt idx="1321">
                  <c:v>0</c:v>
                </c:pt>
                <c:pt idx="1322">
                  <c:v>0</c:v>
                </c:pt>
                <c:pt idx="1323">
                  <c:v>0</c:v>
                </c:pt>
                <c:pt idx="1324">
                  <c:v>0</c:v>
                </c:pt>
                <c:pt idx="1325">
                  <c:v>0</c:v>
                </c:pt>
                <c:pt idx="1326">
                  <c:v>0</c:v>
                </c:pt>
                <c:pt idx="1327">
                  <c:v>0</c:v>
                </c:pt>
                <c:pt idx="1328">
                  <c:v>0</c:v>
                </c:pt>
                <c:pt idx="1329">
                  <c:v>0</c:v>
                </c:pt>
                <c:pt idx="1330">
                  <c:v>0</c:v>
                </c:pt>
                <c:pt idx="1331">
                  <c:v>0</c:v>
                </c:pt>
                <c:pt idx="1332">
                  <c:v>0</c:v>
                </c:pt>
                <c:pt idx="1333">
                  <c:v>0</c:v>
                </c:pt>
                <c:pt idx="1334">
                  <c:v>0</c:v>
                </c:pt>
                <c:pt idx="1335">
                  <c:v>0</c:v>
                </c:pt>
                <c:pt idx="1336">
                  <c:v>0</c:v>
                </c:pt>
                <c:pt idx="1337">
                  <c:v>0</c:v>
                </c:pt>
                <c:pt idx="1338">
                  <c:v>0</c:v>
                </c:pt>
                <c:pt idx="1339">
                  <c:v>0</c:v>
                </c:pt>
                <c:pt idx="1340">
                  <c:v>0</c:v>
                </c:pt>
                <c:pt idx="1341">
                  <c:v>0</c:v>
                </c:pt>
                <c:pt idx="1342">
                  <c:v>0</c:v>
                </c:pt>
                <c:pt idx="1343">
                  <c:v>0</c:v>
                </c:pt>
                <c:pt idx="1344">
                  <c:v>0</c:v>
                </c:pt>
                <c:pt idx="1345">
                  <c:v>0</c:v>
                </c:pt>
                <c:pt idx="1346">
                  <c:v>0</c:v>
                </c:pt>
                <c:pt idx="1347">
                  <c:v>0</c:v>
                </c:pt>
                <c:pt idx="1348">
                  <c:v>0</c:v>
                </c:pt>
                <c:pt idx="1349">
                  <c:v>0</c:v>
                </c:pt>
                <c:pt idx="1350">
                  <c:v>0</c:v>
                </c:pt>
                <c:pt idx="1351">
                  <c:v>0</c:v>
                </c:pt>
                <c:pt idx="1352">
                  <c:v>0</c:v>
                </c:pt>
                <c:pt idx="1353">
                  <c:v>0</c:v>
                </c:pt>
                <c:pt idx="1354">
                  <c:v>0</c:v>
                </c:pt>
                <c:pt idx="1355">
                  <c:v>0</c:v>
                </c:pt>
                <c:pt idx="1356">
                  <c:v>0</c:v>
                </c:pt>
                <c:pt idx="1357">
                  <c:v>0</c:v>
                </c:pt>
                <c:pt idx="1358">
                  <c:v>0</c:v>
                </c:pt>
                <c:pt idx="1359">
                  <c:v>0</c:v>
                </c:pt>
                <c:pt idx="1360">
                  <c:v>0</c:v>
                </c:pt>
                <c:pt idx="1361">
                  <c:v>0</c:v>
                </c:pt>
                <c:pt idx="1362">
                  <c:v>0</c:v>
                </c:pt>
                <c:pt idx="1363">
                  <c:v>0</c:v>
                </c:pt>
                <c:pt idx="1364">
                  <c:v>0</c:v>
                </c:pt>
                <c:pt idx="1365">
                  <c:v>0</c:v>
                </c:pt>
                <c:pt idx="1366">
                  <c:v>0</c:v>
                </c:pt>
                <c:pt idx="1367">
                  <c:v>0</c:v>
                </c:pt>
                <c:pt idx="1368">
                  <c:v>0</c:v>
                </c:pt>
                <c:pt idx="1369">
                  <c:v>0</c:v>
                </c:pt>
                <c:pt idx="1370">
                  <c:v>0</c:v>
                </c:pt>
                <c:pt idx="1371">
                  <c:v>0</c:v>
                </c:pt>
                <c:pt idx="1372">
                  <c:v>0</c:v>
                </c:pt>
                <c:pt idx="1373">
                  <c:v>0</c:v>
                </c:pt>
                <c:pt idx="1374">
                  <c:v>0</c:v>
                </c:pt>
                <c:pt idx="1375">
                  <c:v>0</c:v>
                </c:pt>
                <c:pt idx="1376">
                  <c:v>0</c:v>
                </c:pt>
                <c:pt idx="1377">
                  <c:v>0</c:v>
                </c:pt>
                <c:pt idx="1378">
                  <c:v>0</c:v>
                </c:pt>
                <c:pt idx="1379">
                  <c:v>0</c:v>
                </c:pt>
                <c:pt idx="1380">
                  <c:v>0</c:v>
                </c:pt>
                <c:pt idx="1381">
                  <c:v>0</c:v>
                </c:pt>
                <c:pt idx="1382">
                  <c:v>0</c:v>
                </c:pt>
                <c:pt idx="1383">
                  <c:v>0</c:v>
                </c:pt>
                <c:pt idx="1384">
                  <c:v>0</c:v>
                </c:pt>
                <c:pt idx="1385">
                  <c:v>0</c:v>
                </c:pt>
                <c:pt idx="1386">
                  <c:v>0</c:v>
                </c:pt>
                <c:pt idx="1387">
                  <c:v>0</c:v>
                </c:pt>
                <c:pt idx="1388">
                  <c:v>0</c:v>
                </c:pt>
                <c:pt idx="1389">
                  <c:v>0</c:v>
                </c:pt>
                <c:pt idx="1390">
                  <c:v>0</c:v>
                </c:pt>
                <c:pt idx="1391">
                  <c:v>0</c:v>
                </c:pt>
                <c:pt idx="1392">
                  <c:v>0</c:v>
                </c:pt>
                <c:pt idx="1393">
                  <c:v>0</c:v>
                </c:pt>
                <c:pt idx="1394">
                  <c:v>0</c:v>
                </c:pt>
                <c:pt idx="1395">
                  <c:v>0</c:v>
                </c:pt>
                <c:pt idx="1396">
                  <c:v>0</c:v>
                </c:pt>
                <c:pt idx="1397">
                  <c:v>0</c:v>
                </c:pt>
                <c:pt idx="1398">
                  <c:v>0</c:v>
                </c:pt>
                <c:pt idx="1399">
                  <c:v>0</c:v>
                </c:pt>
                <c:pt idx="1400">
                  <c:v>0</c:v>
                </c:pt>
                <c:pt idx="1401">
                  <c:v>0</c:v>
                </c:pt>
                <c:pt idx="1402">
                  <c:v>0</c:v>
                </c:pt>
                <c:pt idx="1403">
                  <c:v>0</c:v>
                </c:pt>
                <c:pt idx="1404">
                  <c:v>0</c:v>
                </c:pt>
                <c:pt idx="1405">
                  <c:v>0</c:v>
                </c:pt>
                <c:pt idx="1406">
                  <c:v>0</c:v>
                </c:pt>
                <c:pt idx="1407">
                  <c:v>0</c:v>
                </c:pt>
                <c:pt idx="1408">
                  <c:v>0</c:v>
                </c:pt>
                <c:pt idx="1409">
                  <c:v>0</c:v>
                </c:pt>
                <c:pt idx="1410">
                  <c:v>0</c:v>
                </c:pt>
                <c:pt idx="1411">
                  <c:v>0</c:v>
                </c:pt>
                <c:pt idx="1412">
                  <c:v>0</c:v>
                </c:pt>
                <c:pt idx="1413">
                  <c:v>0</c:v>
                </c:pt>
                <c:pt idx="1414">
                  <c:v>0</c:v>
                </c:pt>
                <c:pt idx="1415">
                  <c:v>0</c:v>
                </c:pt>
                <c:pt idx="1416">
                  <c:v>0</c:v>
                </c:pt>
                <c:pt idx="1417">
                  <c:v>0</c:v>
                </c:pt>
                <c:pt idx="1418">
                  <c:v>0</c:v>
                </c:pt>
                <c:pt idx="1419">
                  <c:v>1</c:v>
                </c:pt>
                <c:pt idx="1420">
                  <c:v>0</c:v>
                </c:pt>
                <c:pt idx="1421">
                  <c:v>0</c:v>
                </c:pt>
                <c:pt idx="1422">
                  <c:v>0</c:v>
                </c:pt>
                <c:pt idx="1423">
                  <c:v>0</c:v>
                </c:pt>
                <c:pt idx="1424">
                  <c:v>0</c:v>
                </c:pt>
                <c:pt idx="1425">
                  <c:v>0</c:v>
                </c:pt>
                <c:pt idx="1426">
                  <c:v>0</c:v>
                </c:pt>
                <c:pt idx="1427">
                  <c:v>0</c:v>
                </c:pt>
                <c:pt idx="1428">
                  <c:v>0</c:v>
                </c:pt>
                <c:pt idx="1429">
                  <c:v>0</c:v>
                </c:pt>
                <c:pt idx="1430">
                  <c:v>0</c:v>
                </c:pt>
                <c:pt idx="1431">
                  <c:v>0</c:v>
                </c:pt>
                <c:pt idx="1432">
                  <c:v>0</c:v>
                </c:pt>
                <c:pt idx="1433">
                  <c:v>0</c:v>
                </c:pt>
                <c:pt idx="1434">
                  <c:v>0</c:v>
                </c:pt>
                <c:pt idx="1435">
                  <c:v>0</c:v>
                </c:pt>
                <c:pt idx="1436">
                  <c:v>0</c:v>
                </c:pt>
                <c:pt idx="1437">
                  <c:v>0</c:v>
                </c:pt>
                <c:pt idx="1438">
                  <c:v>0</c:v>
                </c:pt>
                <c:pt idx="1439">
                  <c:v>0</c:v>
                </c:pt>
                <c:pt idx="1440">
                  <c:v>0</c:v>
                </c:pt>
                <c:pt idx="1441">
                  <c:v>0</c:v>
                </c:pt>
                <c:pt idx="1442">
                  <c:v>0</c:v>
                </c:pt>
                <c:pt idx="1443">
                  <c:v>0</c:v>
                </c:pt>
                <c:pt idx="1444">
                  <c:v>0</c:v>
                </c:pt>
                <c:pt idx="1445">
                  <c:v>0</c:v>
                </c:pt>
                <c:pt idx="1446">
                  <c:v>0</c:v>
                </c:pt>
                <c:pt idx="1447">
                  <c:v>0</c:v>
                </c:pt>
                <c:pt idx="1448">
                  <c:v>0</c:v>
                </c:pt>
                <c:pt idx="1449">
                  <c:v>0</c:v>
                </c:pt>
                <c:pt idx="1450">
                  <c:v>0</c:v>
                </c:pt>
                <c:pt idx="1451">
                  <c:v>0</c:v>
                </c:pt>
                <c:pt idx="1452">
                  <c:v>0</c:v>
                </c:pt>
                <c:pt idx="1453">
                  <c:v>0</c:v>
                </c:pt>
                <c:pt idx="1454">
                  <c:v>0</c:v>
                </c:pt>
                <c:pt idx="1455">
                  <c:v>0</c:v>
                </c:pt>
                <c:pt idx="1456">
                  <c:v>0</c:v>
                </c:pt>
                <c:pt idx="1457">
                  <c:v>0</c:v>
                </c:pt>
                <c:pt idx="1458">
                  <c:v>0</c:v>
                </c:pt>
                <c:pt idx="1459">
                  <c:v>0</c:v>
                </c:pt>
                <c:pt idx="1460">
                  <c:v>0</c:v>
                </c:pt>
                <c:pt idx="1461">
                  <c:v>0</c:v>
                </c:pt>
                <c:pt idx="1462">
                  <c:v>0</c:v>
                </c:pt>
                <c:pt idx="1463">
                  <c:v>0</c:v>
                </c:pt>
                <c:pt idx="1464">
                  <c:v>0</c:v>
                </c:pt>
                <c:pt idx="1465">
                  <c:v>0</c:v>
                </c:pt>
                <c:pt idx="1466">
                  <c:v>0</c:v>
                </c:pt>
                <c:pt idx="1467">
                  <c:v>0</c:v>
                </c:pt>
                <c:pt idx="1468">
                  <c:v>0</c:v>
                </c:pt>
                <c:pt idx="1469">
                  <c:v>0</c:v>
                </c:pt>
                <c:pt idx="1470">
                  <c:v>0</c:v>
                </c:pt>
                <c:pt idx="1471">
                  <c:v>0</c:v>
                </c:pt>
                <c:pt idx="1472">
                  <c:v>0</c:v>
                </c:pt>
                <c:pt idx="1473">
                  <c:v>0</c:v>
                </c:pt>
                <c:pt idx="1474">
                  <c:v>0</c:v>
                </c:pt>
                <c:pt idx="1475">
                  <c:v>0</c:v>
                </c:pt>
                <c:pt idx="1476">
                  <c:v>0</c:v>
                </c:pt>
                <c:pt idx="1477">
                  <c:v>0</c:v>
                </c:pt>
                <c:pt idx="1478">
                  <c:v>0</c:v>
                </c:pt>
                <c:pt idx="1479">
                  <c:v>0</c:v>
                </c:pt>
                <c:pt idx="1480">
                  <c:v>0</c:v>
                </c:pt>
                <c:pt idx="1481">
                  <c:v>0</c:v>
                </c:pt>
                <c:pt idx="1482">
                  <c:v>0</c:v>
                </c:pt>
                <c:pt idx="1483">
                  <c:v>0</c:v>
                </c:pt>
                <c:pt idx="1484">
                  <c:v>0</c:v>
                </c:pt>
                <c:pt idx="1485">
                  <c:v>0</c:v>
                </c:pt>
                <c:pt idx="1486">
                  <c:v>0</c:v>
                </c:pt>
                <c:pt idx="1487">
                  <c:v>0</c:v>
                </c:pt>
                <c:pt idx="1488">
                  <c:v>0</c:v>
                </c:pt>
                <c:pt idx="1489">
                  <c:v>0</c:v>
                </c:pt>
                <c:pt idx="1490">
                  <c:v>0</c:v>
                </c:pt>
                <c:pt idx="1491">
                  <c:v>0</c:v>
                </c:pt>
                <c:pt idx="1492">
                  <c:v>0</c:v>
                </c:pt>
                <c:pt idx="1493">
                  <c:v>0</c:v>
                </c:pt>
                <c:pt idx="1494">
                  <c:v>0</c:v>
                </c:pt>
                <c:pt idx="1495">
                  <c:v>0</c:v>
                </c:pt>
                <c:pt idx="1496">
                  <c:v>0</c:v>
                </c:pt>
                <c:pt idx="1497">
                  <c:v>0</c:v>
                </c:pt>
                <c:pt idx="1498">
                  <c:v>0</c:v>
                </c:pt>
                <c:pt idx="1499">
                  <c:v>0</c:v>
                </c:pt>
                <c:pt idx="1500">
                  <c:v>0</c:v>
                </c:pt>
                <c:pt idx="1501">
                  <c:v>0</c:v>
                </c:pt>
                <c:pt idx="1502">
                  <c:v>0</c:v>
                </c:pt>
                <c:pt idx="1503">
                  <c:v>0</c:v>
                </c:pt>
                <c:pt idx="1504">
                  <c:v>0</c:v>
                </c:pt>
                <c:pt idx="1505">
                  <c:v>0</c:v>
                </c:pt>
                <c:pt idx="1506">
                  <c:v>0</c:v>
                </c:pt>
                <c:pt idx="1507">
                  <c:v>0</c:v>
                </c:pt>
                <c:pt idx="1508">
                  <c:v>0</c:v>
                </c:pt>
                <c:pt idx="1509">
                  <c:v>0</c:v>
                </c:pt>
                <c:pt idx="1510">
                  <c:v>0</c:v>
                </c:pt>
                <c:pt idx="1511">
                  <c:v>0</c:v>
                </c:pt>
                <c:pt idx="1512">
                  <c:v>0</c:v>
                </c:pt>
                <c:pt idx="1513">
                  <c:v>0</c:v>
                </c:pt>
                <c:pt idx="1514">
                  <c:v>0</c:v>
                </c:pt>
                <c:pt idx="1515">
                  <c:v>0</c:v>
                </c:pt>
                <c:pt idx="1516">
                  <c:v>1</c:v>
                </c:pt>
                <c:pt idx="1517">
                  <c:v>0</c:v>
                </c:pt>
                <c:pt idx="1518">
                  <c:v>0</c:v>
                </c:pt>
                <c:pt idx="1519">
                  <c:v>0</c:v>
                </c:pt>
                <c:pt idx="1520">
                  <c:v>0</c:v>
                </c:pt>
                <c:pt idx="1521">
                  <c:v>0</c:v>
                </c:pt>
                <c:pt idx="1522">
                  <c:v>0</c:v>
                </c:pt>
                <c:pt idx="1523">
                  <c:v>0</c:v>
                </c:pt>
                <c:pt idx="1524">
                  <c:v>0</c:v>
                </c:pt>
                <c:pt idx="1525">
                  <c:v>0</c:v>
                </c:pt>
                <c:pt idx="1526">
                  <c:v>0</c:v>
                </c:pt>
                <c:pt idx="1527">
                  <c:v>0</c:v>
                </c:pt>
                <c:pt idx="1528">
                  <c:v>0</c:v>
                </c:pt>
                <c:pt idx="1529">
                  <c:v>0</c:v>
                </c:pt>
                <c:pt idx="1530">
                  <c:v>0</c:v>
                </c:pt>
                <c:pt idx="1531">
                  <c:v>0</c:v>
                </c:pt>
                <c:pt idx="1532">
                  <c:v>0</c:v>
                </c:pt>
                <c:pt idx="1533">
                  <c:v>0</c:v>
                </c:pt>
                <c:pt idx="1534">
                  <c:v>0</c:v>
                </c:pt>
                <c:pt idx="1535">
                  <c:v>0</c:v>
                </c:pt>
                <c:pt idx="1536">
                  <c:v>0</c:v>
                </c:pt>
                <c:pt idx="1537">
                  <c:v>0</c:v>
                </c:pt>
                <c:pt idx="1538">
                  <c:v>0</c:v>
                </c:pt>
                <c:pt idx="1539">
                  <c:v>0</c:v>
                </c:pt>
                <c:pt idx="1540">
                  <c:v>0</c:v>
                </c:pt>
                <c:pt idx="1541">
                  <c:v>0</c:v>
                </c:pt>
                <c:pt idx="1542">
                  <c:v>0</c:v>
                </c:pt>
                <c:pt idx="1543">
                  <c:v>0</c:v>
                </c:pt>
                <c:pt idx="1544">
                  <c:v>0</c:v>
                </c:pt>
                <c:pt idx="1545">
                  <c:v>0</c:v>
                </c:pt>
                <c:pt idx="1546">
                  <c:v>0</c:v>
                </c:pt>
                <c:pt idx="1547">
                  <c:v>0</c:v>
                </c:pt>
                <c:pt idx="1548">
                  <c:v>0</c:v>
                </c:pt>
                <c:pt idx="1549">
                  <c:v>0</c:v>
                </c:pt>
                <c:pt idx="1550">
                  <c:v>0</c:v>
                </c:pt>
                <c:pt idx="1551">
                  <c:v>0</c:v>
                </c:pt>
                <c:pt idx="1552">
                  <c:v>0</c:v>
                </c:pt>
                <c:pt idx="1553">
                  <c:v>0</c:v>
                </c:pt>
                <c:pt idx="1554">
                  <c:v>0</c:v>
                </c:pt>
                <c:pt idx="1555">
                  <c:v>0</c:v>
                </c:pt>
                <c:pt idx="1556">
                  <c:v>0</c:v>
                </c:pt>
                <c:pt idx="1557">
                  <c:v>0</c:v>
                </c:pt>
                <c:pt idx="1558">
                  <c:v>0</c:v>
                </c:pt>
                <c:pt idx="1559">
                  <c:v>0</c:v>
                </c:pt>
                <c:pt idx="1560">
                  <c:v>0</c:v>
                </c:pt>
                <c:pt idx="1561">
                  <c:v>0</c:v>
                </c:pt>
                <c:pt idx="1562">
                  <c:v>0</c:v>
                </c:pt>
                <c:pt idx="1563">
                  <c:v>0</c:v>
                </c:pt>
                <c:pt idx="1564">
                  <c:v>0</c:v>
                </c:pt>
                <c:pt idx="1565">
                  <c:v>0</c:v>
                </c:pt>
                <c:pt idx="1566">
                  <c:v>0</c:v>
                </c:pt>
                <c:pt idx="1567">
                  <c:v>0</c:v>
                </c:pt>
                <c:pt idx="1568">
                  <c:v>0</c:v>
                </c:pt>
                <c:pt idx="1569">
                  <c:v>0</c:v>
                </c:pt>
                <c:pt idx="1570">
                  <c:v>0</c:v>
                </c:pt>
                <c:pt idx="1571">
                  <c:v>0</c:v>
                </c:pt>
                <c:pt idx="1572">
                  <c:v>0</c:v>
                </c:pt>
                <c:pt idx="1573">
                  <c:v>0</c:v>
                </c:pt>
                <c:pt idx="1574">
                  <c:v>0</c:v>
                </c:pt>
                <c:pt idx="1575">
                  <c:v>0</c:v>
                </c:pt>
                <c:pt idx="1576">
                  <c:v>0</c:v>
                </c:pt>
                <c:pt idx="1577">
                  <c:v>0</c:v>
                </c:pt>
                <c:pt idx="1578">
                  <c:v>0</c:v>
                </c:pt>
                <c:pt idx="1579">
                  <c:v>0</c:v>
                </c:pt>
                <c:pt idx="1580">
                  <c:v>0</c:v>
                </c:pt>
                <c:pt idx="1581">
                  <c:v>0</c:v>
                </c:pt>
                <c:pt idx="1582">
                  <c:v>0</c:v>
                </c:pt>
                <c:pt idx="1583">
                  <c:v>0</c:v>
                </c:pt>
                <c:pt idx="1584">
                  <c:v>0</c:v>
                </c:pt>
                <c:pt idx="1585">
                  <c:v>0</c:v>
                </c:pt>
                <c:pt idx="1586">
                  <c:v>0</c:v>
                </c:pt>
                <c:pt idx="1587">
                  <c:v>0</c:v>
                </c:pt>
                <c:pt idx="1588">
                  <c:v>0</c:v>
                </c:pt>
                <c:pt idx="1589">
                  <c:v>0</c:v>
                </c:pt>
                <c:pt idx="1590">
                  <c:v>0</c:v>
                </c:pt>
                <c:pt idx="1591">
                  <c:v>0</c:v>
                </c:pt>
                <c:pt idx="1592">
                  <c:v>0</c:v>
                </c:pt>
                <c:pt idx="1593">
                  <c:v>0</c:v>
                </c:pt>
                <c:pt idx="1594">
                  <c:v>0</c:v>
                </c:pt>
                <c:pt idx="1595">
                  <c:v>0</c:v>
                </c:pt>
                <c:pt idx="1596">
                  <c:v>0</c:v>
                </c:pt>
                <c:pt idx="1597">
                  <c:v>0</c:v>
                </c:pt>
                <c:pt idx="1598">
                  <c:v>0</c:v>
                </c:pt>
                <c:pt idx="1599">
                  <c:v>0</c:v>
                </c:pt>
                <c:pt idx="1600">
                  <c:v>0</c:v>
                </c:pt>
                <c:pt idx="1601">
                  <c:v>0</c:v>
                </c:pt>
                <c:pt idx="1602">
                  <c:v>0</c:v>
                </c:pt>
                <c:pt idx="1603">
                  <c:v>0</c:v>
                </c:pt>
                <c:pt idx="1604">
                  <c:v>0</c:v>
                </c:pt>
                <c:pt idx="1605">
                  <c:v>0</c:v>
                </c:pt>
                <c:pt idx="1606">
                  <c:v>0</c:v>
                </c:pt>
                <c:pt idx="1607">
                  <c:v>0</c:v>
                </c:pt>
                <c:pt idx="1608">
                  <c:v>0</c:v>
                </c:pt>
                <c:pt idx="1609">
                  <c:v>0</c:v>
                </c:pt>
                <c:pt idx="1610">
                  <c:v>0</c:v>
                </c:pt>
                <c:pt idx="1611">
                  <c:v>0</c:v>
                </c:pt>
                <c:pt idx="1612">
                  <c:v>0</c:v>
                </c:pt>
                <c:pt idx="1613">
                  <c:v>0</c:v>
                </c:pt>
                <c:pt idx="1614">
                  <c:v>0</c:v>
                </c:pt>
                <c:pt idx="1615">
                  <c:v>0</c:v>
                </c:pt>
                <c:pt idx="1616">
                  <c:v>0</c:v>
                </c:pt>
                <c:pt idx="1617">
                  <c:v>0</c:v>
                </c:pt>
                <c:pt idx="1618">
                  <c:v>0</c:v>
                </c:pt>
                <c:pt idx="1619">
                  <c:v>0</c:v>
                </c:pt>
                <c:pt idx="1620">
                  <c:v>0</c:v>
                </c:pt>
                <c:pt idx="1621">
                  <c:v>0</c:v>
                </c:pt>
                <c:pt idx="1622">
                  <c:v>0</c:v>
                </c:pt>
                <c:pt idx="1623">
                  <c:v>0</c:v>
                </c:pt>
                <c:pt idx="1624">
                  <c:v>0</c:v>
                </c:pt>
                <c:pt idx="1625">
                  <c:v>0</c:v>
                </c:pt>
                <c:pt idx="1626">
                  <c:v>0</c:v>
                </c:pt>
                <c:pt idx="1627">
                  <c:v>0</c:v>
                </c:pt>
                <c:pt idx="1628">
                  <c:v>0</c:v>
                </c:pt>
                <c:pt idx="1629">
                  <c:v>0</c:v>
                </c:pt>
                <c:pt idx="1630">
                  <c:v>0</c:v>
                </c:pt>
                <c:pt idx="1631">
                  <c:v>0</c:v>
                </c:pt>
                <c:pt idx="1632">
                  <c:v>0</c:v>
                </c:pt>
                <c:pt idx="1633">
                  <c:v>0</c:v>
                </c:pt>
                <c:pt idx="1634">
                  <c:v>0</c:v>
                </c:pt>
                <c:pt idx="1635">
                  <c:v>0</c:v>
                </c:pt>
                <c:pt idx="1636">
                  <c:v>0</c:v>
                </c:pt>
                <c:pt idx="1637">
                  <c:v>0</c:v>
                </c:pt>
                <c:pt idx="1638">
                  <c:v>0</c:v>
                </c:pt>
                <c:pt idx="1639">
                  <c:v>0</c:v>
                </c:pt>
                <c:pt idx="1640">
                  <c:v>0</c:v>
                </c:pt>
                <c:pt idx="1641">
                  <c:v>0</c:v>
                </c:pt>
                <c:pt idx="1642">
                  <c:v>0</c:v>
                </c:pt>
                <c:pt idx="1643">
                  <c:v>0</c:v>
                </c:pt>
                <c:pt idx="1644">
                  <c:v>0</c:v>
                </c:pt>
                <c:pt idx="1645">
                  <c:v>0</c:v>
                </c:pt>
                <c:pt idx="1646">
                  <c:v>0</c:v>
                </c:pt>
                <c:pt idx="1647">
                  <c:v>0</c:v>
                </c:pt>
                <c:pt idx="1648">
                  <c:v>0</c:v>
                </c:pt>
                <c:pt idx="1649">
                  <c:v>0</c:v>
                </c:pt>
                <c:pt idx="1650">
                  <c:v>0</c:v>
                </c:pt>
                <c:pt idx="1651">
                  <c:v>0</c:v>
                </c:pt>
                <c:pt idx="1652">
                  <c:v>0</c:v>
                </c:pt>
                <c:pt idx="1653">
                  <c:v>0</c:v>
                </c:pt>
                <c:pt idx="1654">
                  <c:v>0</c:v>
                </c:pt>
                <c:pt idx="1655">
                  <c:v>0</c:v>
                </c:pt>
                <c:pt idx="1656">
                  <c:v>0</c:v>
                </c:pt>
                <c:pt idx="1657">
                  <c:v>0</c:v>
                </c:pt>
                <c:pt idx="1658">
                  <c:v>0</c:v>
                </c:pt>
                <c:pt idx="1659">
                  <c:v>0</c:v>
                </c:pt>
                <c:pt idx="1660">
                  <c:v>0</c:v>
                </c:pt>
                <c:pt idx="1661">
                  <c:v>0</c:v>
                </c:pt>
                <c:pt idx="1662">
                  <c:v>0</c:v>
                </c:pt>
                <c:pt idx="1663">
                  <c:v>0</c:v>
                </c:pt>
                <c:pt idx="1664">
                  <c:v>0</c:v>
                </c:pt>
                <c:pt idx="1665">
                  <c:v>0</c:v>
                </c:pt>
                <c:pt idx="1666">
                  <c:v>0</c:v>
                </c:pt>
                <c:pt idx="1667">
                  <c:v>0</c:v>
                </c:pt>
                <c:pt idx="1668">
                  <c:v>0</c:v>
                </c:pt>
                <c:pt idx="1669">
                  <c:v>0</c:v>
                </c:pt>
                <c:pt idx="1670">
                  <c:v>0</c:v>
                </c:pt>
                <c:pt idx="1671">
                  <c:v>0</c:v>
                </c:pt>
                <c:pt idx="1672">
                  <c:v>0</c:v>
                </c:pt>
                <c:pt idx="1673">
                  <c:v>0</c:v>
                </c:pt>
                <c:pt idx="1674">
                  <c:v>0</c:v>
                </c:pt>
                <c:pt idx="1675">
                  <c:v>0</c:v>
                </c:pt>
                <c:pt idx="1676">
                  <c:v>0</c:v>
                </c:pt>
                <c:pt idx="1677">
                  <c:v>0</c:v>
                </c:pt>
                <c:pt idx="1678">
                  <c:v>0</c:v>
                </c:pt>
                <c:pt idx="1679">
                  <c:v>0</c:v>
                </c:pt>
                <c:pt idx="1680">
                  <c:v>0</c:v>
                </c:pt>
                <c:pt idx="1681">
                  <c:v>0</c:v>
                </c:pt>
                <c:pt idx="1682">
                  <c:v>0</c:v>
                </c:pt>
                <c:pt idx="1683">
                  <c:v>0</c:v>
                </c:pt>
                <c:pt idx="1684">
                  <c:v>0</c:v>
                </c:pt>
                <c:pt idx="1685">
                  <c:v>0</c:v>
                </c:pt>
                <c:pt idx="1686">
                  <c:v>0</c:v>
                </c:pt>
                <c:pt idx="1687">
                  <c:v>0</c:v>
                </c:pt>
                <c:pt idx="1688">
                  <c:v>0</c:v>
                </c:pt>
                <c:pt idx="1689">
                  <c:v>0</c:v>
                </c:pt>
                <c:pt idx="1690">
                  <c:v>0</c:v>
                </c:pt>
                <c:pt idx="1691">
                  <c:v>0</c:v>
                </c:pt>
                <c:pt idx="1692">
                  <c:v>0</c:v>
                </c:pt>
                <c:pt idx="1693">
                  <c:v>0</c:v>
                </c:pt>
                <c:pt idx="1694">
                  <c:v>0</c:v>
                </c:pt>
                <c:pt idx="1695">
                  <c:v>0</c:v>
                </c:pt>
                <c:pt idx="1696">
                  <c:v>0</c:v>
                </c:pt>
                <c:pt idx="1697">
                  <c:v>0</c:v>
                </c:pt>
                <c:pt idx="1698">
                  <c:v>0</c:v>
                </c:pt>
                <c:pt idx="1699">
                  <c:v>0</c:v>
                </c:pt>
                <c:pt idx="1700">
                  <c:v>0</c:v>
                </c:pt>
                <c:pt idx="1701">
                  <c:v>0</c:v>
                </c:pt>
                <c:pt idx="1702">
                  <c:v>0</c:v>
                </c:pt>
                <c:pt idx="1703">
                  <c:v>0</c:v>
                </c:pt>
                <c:pt idx="1704">
                  <c:v>0</c:v>
                </c:pt>
                <c:pt idx="1705">
                  <c:v>0</c:v>
                </c:pt>
                <c:pt idx="1706">
                  <c:v>0</c:v>
                </c:pt>
                <c:pt idx="1707">
                  <c:v>0</c:v>
                </c:pt>
                <c:pt idx="1708">
                  <c:v>0</c:v>
                </c:pt>
                <c:pt idx="1709">
                  <c:v>0</c:v>
                </c:pt>
                <c:pt idx="1710">
                  <c:v>0</c:v>
                </c:pt>
                <c:pt idx="1711">
                  <c:v>0</c:v>
                </c:pt>
                <c:pt idx="1712">
                  <c:v>0</c:v>
                </c:pt>
                <c:pt idx="1713">
                  <c:v>0</c:v>
                </c:pt>
                <c:pt idx="1714">
                  <c:v>0</c:v>
                </c:pt>
                <c:pt idx="1715">
                  <c:v>0</c:v>
                </c:pt>
                <c:pt idx="1716">
                  <c:v>0</c:v>
                </c:pt>
                <c:pt idx="1717">
                  <c:v>0</c:v>
                </c:pt>
                <c:pt idx="1718">
                  <c:v>0</c:v>
                </c:pt>
                <c:pt idx="1719">
                  <c:v>0</c:v>
                </c:pt>
                <c:pt idx="1720">
                  <c:v>0</c:v>
                </c:pt>
                <c:pt idx="1721">
                  <c:v>0</c:v>
                </c:pt>
                <c:pt idx="1722">
                  <c:v>0</c:v>
                </c:pt>
                <c:pt idx="1723">
                  <c:v>0</c:v>
                </c:pt>
                <c:pt idx="1724">
                  <c:v>0</c:v>
                </c:pt>
                <c:pt idx="1725">
                  <c:v>0</c:v>
                </c:pt>
                <c:pt idx="1726">
                  <c:v>0</c:v>
                </c:pt>
                <c:pt idx="1727">
                  <c:v>0</c:v>
                </c:pt>
                <c:pt idx="1728">
                  <c:v>0</c:v>
                </c:pt>
                <c:pt idx="1729">
                  <c:v>0</c:v>
                </c:pt>
                <c:pt idx="1730">
                  <c:v>0</c:v>
                </c:pt>
                <c:pt idx="1731">
                  <c:v>0</c:v>
                </c:pt>
                <c:pt idx="1732">
                  <c:v>0</c:v>
                </c:pt>
                <c:pt idx="1733">
                  <c:v>0</c:v>
                </c:pt>
                <c:pt idx="1734">
                  <c:v>0</c:v>
                </c:pt>
                <c:pt idx="1735">
                  <c:v>0</c:v>
                </c:pt>
                <c:pt idx="1736">
                  <c:v>0</c:v>
                </c:pt>
                <c:pt idx="1737">
                  <c:v>0</c:v>
                </c:pt>
                <c:pt idx="1738">
                  <c:v>0</c:v>
                </c:pt>
                <c:pt idx="1739">
                  <c:v>0</c:v>
                </c:pt>
                <c:pt idx="1740">
                  <c:v>0</c:v>
                </c:pt>
                <c:pt idx="1741">
                  <c:v>0</c:v>
                </c:pt>
                <c:pt idx="1742">
                  <c:v>0</c:v>
                </c:pt>
                <c:pt idx="1743">
                  <c:v>0</c:v>
                </c:pt>
                <c:pt idx="1744">
                  <c:v>0</c:v>
                </c:pt>
                <c:pt idx="1745">
                  <c:v>0</c:v>
                </c:pt>
                <c:pt idx="1746">
                  <c:v>0</c:v>
                </c:pt>
                <c:pt idx="1747">
                  <c:v>0</c:v>
                </c:pt>
                <c:pt idx="1748">
                  <c:v>0</c:v>
                </c:pt>
                <c:pt idx="1749">
                  <c:v>0</c:v>
                </c:pt>
                <c:pt idx="1750">
                  <c:v>0</c:v>
                </c:pt>
                <c:pt idx="1751">
                  <c:v>0</c:v>
                </c:pt>
                <c:pt idx="1752">
                  <c:v>0</c:v>
                </c:pt>
                <c:pt idx="1753">
                  <c:v>0</c:v>
                </c:pt>
                <c:pt idx="1754">
                  <c:v>0</c:v>
                </c:pt>
                <c:pt idx="1755">
                  <c:v>0</c:v>
                </c:pt>
                <c:pt idx="1756">
                  <c:v>0</c:v>
                </c:pt>
                <c:pt idx="1757">
                  <c:v>0</c:v>
                </c:pt>
                <c:pt idx="1758">
                  <c:v>0</c:v>
                </c:pt>
                <c:pt idx="1759">
                  <c:v>0</c:v>
                </c:pt>
                <c:pt idx="1760">
                  <c:v>0</c:v>
                </c:pt>
                <c:pt idx="1761">
                  <c:v>0</c:v>
                </c:pt>
                <c:pt idx="1762">
                  <c:v>0</c:v>
                </c:pt>
                <c:pt idx="1763">
                  <c:v>0</c:v>
                </c:pt>
                <c:pt idx="1764">
                  <c:v>0</c:v>
                </c:pt>
                <c:pt idx="1765">
                  <c:v>0</c:v>
                </c:pt>
                <c:pt idx="1766">
                  <c:v>0</c:v>
                </c:pt>
                <c:pt idx="1767">
                  <c:v>0</c:v>
                </c:pt>
                <c:pt idx="1768">
                  <c:v>0</c:v>
                </c:pt>
                <c:pt idx="1769">
                  <c:v>0</c:v>
                </c:pt>
                <c:pt idx="1770">
                  <c:v>0</c:v>
                </c:pt>
                <c:pt idx="1771">
                  <c:v>0</c:v>
                </c:pt>
                <c:pt idx="1772">
                  <c:v>0</c:v>
                </c:pt>
                <c:pt idx="1773">
                  <c:v>0</c:v>
                </c:pt>
                <c:pt idx="1774">
                  <c:v>0</c:v>
                </c:pt>
                <c:pt idx="1775">
                  <c:v>0</c:v>
                </c:pt>
                <c:pt idx="1776">
                  <c:v>0</c:v>
                </c:pt>
                <c:pt idx="1777">
                  <c:v>0</c:v>
                </c:pt>
                <c:pt idx="1778">
                  <c:v>0</c:v>
                </c:pt>
                <c:pt idx="1779">
                  <c:v>0</c:v>
                </c:pt>
                <c:pt idx="1780">
                  <c:v>0</c:v>
                </c:pt>
                <c:pt idx="1781">
                  <c:v>0</c:v>
                </c:pt>
                <c:pt idx="1782">
                  <c:v>0</c:v>
                </c:pt>
                <c:pt idx="1783">
                  <c:v>0</c:v>
                </c:pt>
                <c:pt idx="1784">
                  <c:v>0</c:v>
                </c:pt>
                <c:pt idx="1785">
                  <c:v>0</c:v>
                </c:pt>
                <c:pt idx="1786">
                  <c:v>0</c:v>
                </c:pt>
                <c:pt idx="1787">
                  <c:v>0</c:v>
                </c:pt>
                <c:pt idx="1788">
                  <c:v>0</c:v>
                </c:pt>
                <c:pt idx="1789">
                  <c:v>0</c:v>
                </c:pt>
                <c:pt idx="1790">
                  <c:v>0</c:v>
                </c:pt>
                <c:pt idx="1791">
                  <c:v>0</c:v>
                </c:pt>
                <c:pt idx="1792">
                  <c:v>1</c:v>
                </c:pt>
                <c:pt idx="1793">
                  <c:v>0</c:v>
                </c:pt>
                <c:pt idx="1794">
                  <c:v>0</c:v>
                </c:pt>
                <c:pt idx="1795">
                  <c:v>0</c:v>
                </c:pt>
                <c:pt idx="1796">
                  <c:v>0</c:v>
                </c:pt>
                <c:pt idx="1797">
                  <c:v>0</c:v>
                </c:pt>
                <c:pt idx="1798">
                  <c:v>0</c:v>
                </c:pt>
                <c:pt idx="1799">
                  <c:v>0</c:v>
                </c:pt>
                <c:pt idx="1800">
                  <c:v>0</c:v>
                </c:pt>
                <c:pt idx="1801">
                  <c:v>0</c:v>
                </c:pt>
                <c:pt idx="1802">
                  <c:v>0</c:v>
                </c:pt>
                <c:pt idx="1803">
                  <c:v>0</c:v>
                </c:pt>
                <c:pt idx="1804">
                  <c:v>0</c:v>
                </c:pt>
                <c:pt idx="1805">
                  <c:v>0</c:v>
                </c:pt>
                <c:pt idx="1806">
                  <c:v>0</c:v>
                </c:pt>
                <c:pt idx="1807">
                  <c:v>0</c:v>
                </c:pt>
                <c:pt idx="1808">
                  <c:v>0</c:v>
                </c:pt>
                <c:pt idx="1809">
                  <c:v>0</c:v>
                </c:pt>
                <c:pt idx="1810">
                  <c:v>0</c:v>
                </c:pt>
                <c:pt idx="1811">
                  <c:v>0</c:v>
                </c:pt>
                <c:pt idx="1812">
                  <c:v>0</c:v>
                </c:pt>
                <c:pt idx="1813">
                  <c:v>0</c:v>
                </c:pt>
                <c:pt idx="1814">
                  <c:v>0</c:v>
                </c:pt>
                <c:pt idx="1815">
                  <c:v>0</c:v>
                </c:pt>
                <c:pt idx="1816">
                  <c:v>0</c:v>
                </c:pt>
                <c:pt idx="1817">
                  <c:v>0</c:v>
                </c:pt>
                <c:pt idx="1818">
                  <c:v>0</c:v>
                </c:pt>
                <c:pt idx="1819">
                  <c:v>0</c:v>
                </c:pt>
                <c:pt idx="1820">
                  <c:v>0</c:v>
                </c:pt>
                <c:pt idx="1821">
                  <c:v>0</c:v>
                </c:pt>
                <c:pt idx="1822">
                  <c:v>0</c:v>
                </c:pt>
                <c:pt idx="1823">
                  <c:v>0</c:v>
                </c:pt>
                <c:pt idx="1824">
                  <c:v>0</c:v>
                </c:pt>
                <c:pt idx="1825">
                  <c:v>0</c:v>
                </c:pt>
                <c:pt idx="1826">
                  <c:v>0</c:v>
                </c:pt>
                <c:pt idx="1827">
                  <c:v>0</c:v>
                </c:pt>
                <c:pt idx="1828">
                  <c:v>0</c:v>
                </c:pt>
                <c:pt idx="1829">
                  <c:v>0</c:v>
                </c:pt>
                <c:pt idx="1830">
                  <c:v>0</c:v>
                </c:pt>
                <c:pt idx="1831">
                  <c:v>0</c:v>
                </c:pt>
                <c:pt idx="1832">
                  <c:v>0</c:v>
                </c:pt>
                <c:pt idx="1833">
                  <c:v>0</c:v>
                </c:pt>
                <c:pt idx="1834">
                  <c:v>0</c:v>
                </c:pt>
                <c:pt idx="1835">
                  <c:v>0</c:v>
                </c:pt>
                <c:pt idx="1836">
                  <c:v>0</c:v>
                </c:pt>
                <c:pt idx="1837">
                  <c:v>0</c:v>
                </c:pt>
                <c:pt idx="1838">
                  <c:v>0</c:v>
                </c:pt>
                <c:pt idx="1839">
                  <c:v>0</c:v>
                </c:pt>
                <c:pt idx="1840">
                  <c:v>0</c:v>
                </c:pt>
                <c:pt idx="1841">
                  <c:v>0</c:v>
                </c:pt>
                <c:pt idx="1842">
                  <c:v>0</c:v>
                </c:pt>
                <c:pt idx="1843">
                  <c:v>0</c:v>
                </c:pt>
                <c:pt idx="1844">
                  <c:v>0</c:v>
                </c:pt>
                <c:pt idx="1845">
                  <c:v>0</c:v>
                </c:pt>
                <c:pt idx="1846">
                  <c:v>0</c:v>
                </c:pt>
                <c:pt idx="1847">
                  <c:v>0</c:v>
                </c:pt>
                <c:pt idx="1848">
                  <c:v>0</c:v>
                </c:pt>
                <c:pt idx="1849">
                  <c:v>0</c:v>
                </c:pt>
                <c:pt idx="1850">
                  <c:v>0</c:v>
                </c:pt>
                <c:pt idx="1851">
                  <c:v>0</c:v>
                </c:pt>
                <c:pt idx="1852">
                  <c:v>0</c:v>
                </c:pt>
                <c:pt idx="1853">
                  <c:v>0</c:v>
                </c:pt>
                <c:pt idx="1854">
                  <c:v>0</c:v>
                </c:pt>
                <c:pt idx="1855">
                  <c:v>0</c:v>
                </c:pt>
                <c:pt idx="1856">
                  <c:v>0</c:v>
                </c:pt>
                <c:pt idx="1857">
                  <c:v>0</c:v>
                </c:pt>
                <c:pt idx="1858">
                  <c:v>0</c:v>
                </c:pt>
                <c:pt idx="1859">
                  <c:v>0</c:v>
                </c:pt>
                <c:pt idx="1860">
                  <c:v>0</c:v>
                </c:pt>
                <c:pt idx="1861">
                  <c:v>0</c:v>
                </c:pt>
                <c:pt idx="1862">
                  <c:v>0</c:v>
                </c:pt>
                <c:pt idx="1863">
                  <c:v>0</c:v>
                </c:pt>
                <c:pt idx="1864">
                  <c:v>0</c:v>
                </c:pt>
                <c:pt idx="1865">
                  <c:v>0</c:v>
                </c:pt>
                <c:pt idx="1866">
                  <c:v>0</c:v>
                </c:pt>
                <c:pt idx="1867">
                  <c:v>0</c:v>
                </c:pt>
                <c:pt idx="1868">
                  <c:v>0</c:v>
                </c:pt>
                <c:pt idx="1869">
                  <c:v>0</c:v>
                </c:pt>
                <c:pt idx="1870">
                  <c:v>0</c:v>
                </c:pt>
                <c:pt idx="1871">
                  <c:v>0</c:v>
                </c:pt>
                <c:pt idx="1872">
                  <c:v>0</c:v>
                </c:pt>
                <c:pt idx="1873">
                  <c:v>0</c:v>
                </c:pt>
                <c:pt idx="1874">
                  <c:v>0</c:v>
                </c:pt>
                <c:pt idx="1875">
                  <c:v>0</c:v>
                </c:pt>
                <c:pt idx="1876">
                  <c:v>0</c:v>
                </c:pt>
                <c:pt idx="1877">
                  <c:v>0</c:v>
                </c:pt>
                <c:pt idx="1878">
                  <c:v>0</c:v>
                </c:pt>
                <c:pt idx="1879">
                  <c:v>0</c:v>
                </c:pt>
                <c:pt idx="1880">
                  <c:v>0</c:v>
                </c:pt>
                <c:pt idx="1881">
                  <c:v>0</c:v>
                </c:pt>
                <c:pt idx="1882">
                  <c:v>0</c:v>
                </c:pt>
                <c:pt idx="1883">
                  <c:v>0</c:v>
                </c:pt>
                <c:pt idx="1884">
                  <c:v>0</c:v>
                </c:pt>
                <c:pt idx="1885">
                  <c:v>0</c:v>
                </c:pt>
                <c:pt idx="1886">
                  <c:v>0</c:v>
                </c:pt>
                <c:pt idx="1887">
                  <c:v>0</c:v>
                </c:pt>
                <c:pt idx="1888">
                  <c:v>0</c:v>
                </c:pt>
                <c:pt idx="1889">
                  <c:v>0</c:v>
                </c:pt>
                <c:pt idx="1890">
                  <c:v>0</c:v>
                </c:pt>
                <c:pt idx="1891">
                  <c:v>0</c:v>
                </c:pt>
                <c:pt idx="1892">
                  <c:v>0</c:v>
                </c:pt>
                <c:pt idx="1893">
                  <c:v>0</c:v>
                </c:pt>
                <c:pt idx="1894">
                  <c:v>0</c:v>
                </c:pt>
                <c:pt idx="1895">
                  <c:v>0</c:v>
                </c:pt>
                <c:pt idx="1896">
                  <c:v>0</c:v>
                </c:pt>
                <c:pt idx="1897">
                  <c:v>0</c:v>
                </c:pt>
                <c:pt idx="1898">
                  <c:v>0</c:v>
                </c:pt>
                <c:pt idx="1899">
                  <c:v>0</c:v>
                </c:pt>
                <c:pt idx="1900">
                  <c:v>0</c:v>
                </c:pt>
                <c:pt idx="1901">
                  <c:v>0</c:v>
                </c:pt>
                <c:pt idx="1902">
                  <c:v>0</c:v>
                </c:pt>
                <c:pt idx="1903">
                  <c:v>0</c:v>
                </c:pt>
                <c:pt idx="1904">
                  <c:v>0</c:v>
                </c:pt>
                <c:pt idx="1905">
                  <c:v>1</c:v>
                </c:pt>
                <c:pt idx="1906">
                  <c:v>0</c:v>
                </c:pt>
                <c:pt idx="1907">
                  <c:v>0</c:v>
                </c:pt>
                <c:pt idx="1908">
                  <c:v>0</c:v>
                </c:pt>
                <c:pt idx="1909">
                  <c:v>0</c:v>
                </c:pt>
                <c:pt idx="1910">
                  <c:v>0</c:v>
                </c:pt>
                <c:pt idx="1911">
                  <c:v>0</c:v>
                </c:pt>
                <c:pt idx="1912">
                  <c:v>0</c:v>
                </c:pt>
                <c:pt idx="1913">
                  <c:v>0</c:v>
                </c:pt>
                <c:pt idx="1914">
                  <c:v>0</c:v>
                </c:pt>
                <c:pt idx="1915">
                  <c:v>0</c:v>
                </c:pt>
                <c:pt idx="1916">
                  <c:v>0</c:v>
                </c:pt>
                <c:pt idx="1917">
                  <c:v>0</c:v>
                </c:pt>
                <c:pt idx="1918">
                  <c:v>0</c:v>
                </c:pt>
                <c:pt idx="1919">
                  <c:v>0</c:v>
                </c:pt>
                <c:pt idx="1920">
                  <c:v>0</c:v>
                </c:pt>
                <c:pt idx="1921">
                  <c:v>0</c:v>
                </c:pt>
                <c:pt idx="1922">
                  <c:v>0</c:v>
                </c:pt>
                <c:pt idx="1923">
                  <c:v>0</c:v>
                </c:pt>
                <c:pt idx="1924">
                  <c:v>0</c:v>
                </c:pt>
                <c:pt idx="1925">
                  <c:v>0</c:v>
                </c:pt>
                <c:pt idx="1926">
                  <c:v>0</c:v>
                </c:pt>
                <c:pt idx="1927">
                  <c:v>0</c:v>
                </c:pt>
                <c:pt idx="1928">
                  <c:v>0</c:v>
                </c:pt>
                <c:pt idx="1929">
                  <c:v>0</c:v>
                </c:pt>
                <c:pt idx="1930">
                  <c:v>0</c:v>
                </c:pt>
                <c:pt idx="1931">
                  <c:v>0</c:v>
                </c:pt>
                <c:pt idx="1932">
                  <c:v>0</c:v>
                </c:pt>
                <c:pt idx="1933">
                  <c:v>0</c:v>
                </c:pt>
                <c:pt idx="1934">
                  <c:v>0</c:v>
                </c:pt>
                <c:pt idx="1935">
                  <c:v>0</c:v>
                </c:pt>
                <c:pt idx="1936">
                  <c:v>0</c:v>
                </c:pt>
                <c:pt idx="1937">
                  <c:v>0</c:v>
                </c:pt>
                <c:pt idx="1938">
                  <c:v>0</c:v>
                </c:pt>
                <c:pt idx="1939">
                  <c:v>0</c:v>
                </c:pt>
                <c:pt idx="1940">
                  <c:v>0</c:v>
                </c:pt>
                <c:pt idx="1941">
                  <c:v>0</c:v>
                </c:pt>
                <c:pt idx="1942">
                  <c:v>0</c:v>
                </c:pt>
                <c:pt idx="1943">
                  <c:v>0</c:v>
                </c:pt>
                <c:pt idx="1944">
                  <c:v>0</c:v>
                </c:pt>
                <c:pt idx="1945">
                  <c:v>0</c:v>
                </c:pt>
                <c:pt idx="1946">
                  <c:v>0</c:v>
                </c:pt>
                <c:pt idx="1947">
                  <c:v>0</c:v>
                </c:pt>
                <c:pt idx="1948">
                  <c:v>0</c:v>
                </c:pt>
                <c:pt idx="1949">
                  <c:v>0</c:v>
                </c:pt>
                <c:pt idx="1950">
                  <c:v>0</c:v>
                </c:pt>
                <c:pt idx="1951">
                  <c:v>0</c:v>
                </c:pt>
                <c:pt idx="1952">
                  <c:v>0</c:v>
                </c:pt>
                <c:pt idx="1953">
                  <c:v>0</c:v>
                </c:pt>
                <c:pt idx="1954">
                  <c:v>0</c:v>
                </c:pt>
                <c:pt idx="1955">
                  <c:v>0</c:v>
                </c:pt>
                <c:pt idx="1956">
                  <c:v>0</c:v>
                </c:pt>
                <c:pt idx="1957">
                  <c:v>0</c:v>
                </c:pt>
                <c:pt idx="1958">
                  <c:v>0</c:v>
                </c:pt>
                <c:pt idx="1959">
                  <c:v>0</c:v>
                </c:pt>
                <c:pt idx="1960">
                  <c:v>0</c:v>
                </c:pt>
                <c:pt idx="1961">
                  <c:v>0</c:v>
                </c:pt>
                <c:pt idx="1962">
                  <c:v>0</c:v>
                </c:pt>
                <c:pt idx="1963">
                  <c:v>0</c:v>
                </c:pt>
                <c:pt idx="1964">
                  <c:v>0</c:v>
                </c:pt>
                <c:pt idx="1965">
                  <c:v>0</c:v>
                </c:pt>
                <c:pt idx="1966">
                  <c:v>0</c:v>
                </c:pt>
                <c:pt idx="1967">
                  <c:v>0</c:v>
                </c:pt>
                <c:pt idx="1968">
                  <c:v>0</c:v>
                </c:pt>
                <c:pt idx="1969">
                  <c:v>0</c:v>
                </c:pt>
                <c:pt idx="1970">
                  <c:v>0</c:v>
                </c:pt>
                <c:pt idx="1971">
                  <c:v>0</c:v>
                </c:pt>
                <c:pt idx="1972">
                  <c:v>0</c:v>
                </c:pt>
                <c:pt idx="1973">
                  <c:v>0</c:v>
                </c:pt>
                <c:pt idx="1974">
                  <c:v>0</c:v>
                </c:pt>
                <c:pt idx="1975">
                  <c:v>0</c:v>
                </c:pt>
                <c:pt idx="1976">
                  <c:v>0</c:v>
                </c:pt>
                <c:pt idx="1977">
                  <c:v>0</c:v>
                </c:pt>
                <c:pt idx="1978">
                  <c:v>0</c:v>
                </c:pt>
                <c:pt idx="1979">
                  <c:v>0</c:v>
                </c:pt>
                <c:pt idx="1980">
                  <c:v>0</c:v>
                </c:pt>
                <c:pt idx="1981">
                  <c:v>0</c:v>
                </c:pt>
                <c:pt idx="1982">
                  <c:v>0</c:v>
                </c:pt>
                <c:pt idx="1983">
                  <c:v>0</c:v>
                </c:pt>
                <c:pt idx="1984">
                  <c:v>0</c:v>
                </c:pt>
                <c:pt idx="1985">
                  <c:v>0</c:v>
                </c:pt>
                <c:pt idx="1986">
                  <c:v>0</c:v>
                </c:pt>
                <c:pt idx="1987">
                  <c:v>0</c:v>
                </c:pt>
                <c:pt idx="1988">
                  <c:v>0</c:v>
                </c:pt>
                <c:pt idx="1989">
                  <c:v>0</c:v>
                </c:pt>
                <c:pt idx="1990">
                  <c:v>0</c:v>
                </c:pt>
                <c:pt idx="1991">
                  <c:v>0</c:v>
                </c:pt>
                <c:pt idx="1992">
                  <c:v>0</c:v>
                </c:pt>
                <c:pt idx="1993">
                  <c:v>0</c:v>
                </c:pt>
                <c:pt idx="1994">
                  <c:v>0</c:v>
                </c:pt>
                <c:pt idx="1995">
                  <c:v>0</c:v>
                </c:pt>
                <c:pt idx="1996">
                  <c:v>0</c:v>
                </c:pt>
                <c:pt idx="1997">
                  <c:v>0</c:v>
                </c:pt>
                <c:pt idx="1998">
                  <c:v>0</c:v>
                </c:pt>
                <c:pt idx="1999">
                  <c:v>0</c:v>
                </c:pt>
                <c:pt idx="2000">
                  <c:v>0</c:v>
                </c:pt>
                <c:pt idx="2001">
                  <c:v>0</c:v>
                </c:pt>
                <c:pt idx="2002">
                  <c:v>0</c:v>
                </c:pt>
                <c:pt idx="2003">
                  <c:v>0</c:v>
                </c:pt>
                <c:pt idx="2004">
                  <c:v>0</c:v>
                </c:pt>
                <c:pt idx="2005">
                  <c:v>0</c:v>
                </c:pt>
                <c:pt idx="2006">
                  <c:v>0</c:v>
                </c:pt>
                <c:pt idx="2007">
                  <c:v>0</c:v>
                </c:pt>
                <c:pt idx="2008">
                  <c:v>0</c:v>
                </c:pt>
                <c:pt idx="2009">
                  <c:v>0</c:v>
                </c:pt>
                <c:pt idx="2010">
                  <c:v>0</c:v>
                </c:pt>
                <c:pt idx="2011">
                  <c:v>0</c:v>
                </c:pt>
                <c:pt idx="2012">
                  <c:v>0</c:v>
                </c:pt>
                <c:pt idx="2013">
                  <c:v>0</c:v>
                </c:pt>
                <c:pt idx="2014">
                  <c:v>0</c:v>
                </c:pt>
                <c:pt idx="2015">
                  <c:v>0</c:v>
                </c:pt>
                <c:pt idx="2016">
                  <c:v>0</c:v>
                </c:pt>
                <c:pt idx="2017">
                  <c:v>0</c:v>
                </c:pt>
                <c:pt idx="2018">
                  <c:v>0</c:v>
                </c:pt>
                <c:pt idx="2019">
                  <c:v>0</c:v>
                </c:pt>
                <c:pt idx="2020">
                  <c:v>0</c:v>
                </c:pt>
                <c:pt idx="2021">
                  <c:v>0</c:v>
                </c:pt>
                <c:pt idx="2022">
                  <c:v>0</c:v>
                </c:pt>
                <c:pt idx="2023">
                  <c:v>0</c:v>
                </c:pt>
                <c:pt idx="2024">
                  <c:v>0</c:v>
                </c:pt>
                <c:pt idx="2025">
                  <c:v>0</c:v>
                </c:pt>
                <c:pt idx="2026">
                  <c:v>0</c:v>
                </c:pt>
                <c:pt idx="2027">
                  <c:v>0</c:v>
                </c:pt>
                <c:pt idx="2028">
                  <c:v>0</c:v>
                </c:pt>
                <c:pt idx="2029">
                  <c:v>0</c:v>
                </c:pt>
                <c:pt idx="2030">
                  <c:v>0</c:v>
                </c:pt>
                <c:pt idx="2031">
                  <c:v>0</c:v>
                </c:pt>
                <c:pt idx="2032">
                  <c:v>0</c:v>
                </c:pt>
                <c:pt idx="2033">
                  <c:v>0</c:v>
                </c:pt>
                <c:pt idx="2034">
                  <c:v>0</c:v>
                </c:pt>
                <c:pt idx="2035">
                  <c:v>0</c:v>
                </c:pt>
                <c:pt idx="2036">
                  <c:v>0</c:v>
                </c:pt>
                <c:pt idx="2037">
                  <c:v>0</c:v>
                </c:pt>
                <c:pt idx="2038">
                  <c:v>0</c:v>
                </c:pt>
                <c:pt idx="2039">
                  <c:v>0</c:v>
                </c:pt>
                <c:pt idx="2040">
                  <c:v>0</c:v>
                </c:pt>
                <c:pt idx="2041">
                  <c:v>0</c:v>
                </c:pt>
                <c:pt idx="2042">
                  <c:v>0</c:v>
                </c:pt>
                <c:pt idx="2043">
                  <c:v>0</c:v>
                </c:pt>
                <c:pt idx="2044">
                  <c:v>0</c:v>
                </c:pt>
                <c:pt idx="2045">
                  <c:v>0</c:v>
                </c:pt>
                <c:pt idx="2046">
                  <c:v>0</c:v>
                </c:pt>
                <c:pt idx="2047">
                  <c:v>0</c:v>
                </c:pt>
                <c:pt idx="2048">
                  <c:v>0</c:v>
                </c:pt>
                <c:pt idx="2049">
                  <c:v>0</c:v>
                </c:pt>
                <c:pt idx="2050">
                  <c:v>0</c:v>
                </c:pt>
                <c:pt idx="2051">
                  <c:v>0</c:v>
                </c:pt>
                <c:pt idx="2052">
                  <c:v>0</c:v>
                </c:pt>
                <c:pt idx="2053">
                  <c:v>0</c:v>
                </c:pt>
                <c:pt idx="2054">
                  <c:v>0</c:v>
                </c:pt>
                <c:pt idx="2055">
                  <c:v>0</c:v>
                </c:pt>
                <c:pt idx="2056">
                  <c:v>0</c:v>
                </c:pt>
                <c:pt idx="2057">
                  <c:v>0</c:v>
                </c:pt>
                <c:pt idx="2058">
                  <c:v>0</c:v>
                </c:pt>
                <c:pt idx="2059">
                  <c:v>0</c:v>
                </c:pt>
                <c:pt idx="2060">
                  <c:v>0</c:v>
                </c:pt>
                <c:pt idx="2061">
                  <c:v>0</c:v>
                </c:pt>
                <c:pt idx="2062">
                  <c:v>0</c:v>
                </c:pt>
                <c:pt idx="2063">
                  <c:v>0</c:v>
                </c:pt>
                <c:pt idx="2064">
                  <c:v>0</c:v>
                </c:pt>
                <c:pt idx="2065">
                  <c:v>0</c:v>
                </c:pt>
                <c:pt idx="2066">
                  <c:v>0</c:v>
                </c:pt>
                <c:pt idx="2067">
                  <c:v>0</c:v>
                </c:pt>
                <c:pt idx="2068">
                  <c:v>0</c:v>
                </c:pt>
                <c:pt idx="2069">
                  <c:v>0</c:v>
                </c:pt>
                <c:pt idx="2070">
                  <c:v>0</c:v>
                </c:pt>
                <c:pt idx="2071">
                  <c:v>0</c:v>
                </c:pt>
                <c:pt idx="2072">
                  <c:v>0</c:v>
                </c:pt>
                <c:pt idx="2073">
                  <c:v>0</c:v>
                </c:pt>
                <c:pt idx="2074">
                  <c:v>0</c:v>
                </c:pt>
                <c:pt idx="2075">
                  <c:v>0</c:v>
                </c:pt>
                <c:pt idx="2076">
                  <c:v>0</c:v>
                </c:pt>
                <c:pt idx="2077">
                  <c:v>0</c:v>
                </c:pt>
                <c:pt idx="2078">
                  <c:v>0</c:v>
                </c:pt>
                <c:pt idx="2079">
                  <c:v>0</c:v>
                </c:pt>
                <c:pt idx="2080">
                  <c:v>0</c:v>
                </c:pt>
                <c:pt idx="2081">
                  <c:v>0</c:v>
                </c:pt>
                <c:pt idx="2082">
                  <c:v>0</c:v>
                </c:pt>
                <c:pt idx="2083">
                  <c:v>0</c:v>
                </c:pt>
                <c:pt idx="2084">
                  <c:v>0</c:v>
                </c:pt>
                <c:pt idx="2085">
                  <c:v>0</c:v>
                </c:pt>
                <c:pt idx="2086">
                  <c:v>0</c:v>
                </c:pt>
                <c:pt idx="2087">
                  <c:v>0</c:v>
                </c:pt>
                <c:pt idx="2088">
                  <c:v>0</c:v>
                </c:pt>
                <c:pt idx="2089">
                  <c:v>0</c:v>
                </c:pt>
                <c:pt idx="2090">
                  <c:v>0</c:v>
                </c:pt>
                <c:pt idx="2091">
                  <c:v>0</c:v>
                </c:pt>
                <c:pt idx="2092">
                  <c:v>0</c:v>
                </c:pt>
                <c:pt idx="2093">
                  <c:v>0</c:v>
                </c:pt>
                <c:pt idx="2094">
                  <c:v>0</c:v>
                </c:pt>
                <c:pt idx="2095">
                  <c:v>0</c:v>
                </c:pt>
                <c:pt idx="2096">
                  <c:v>0</c:v>
                </c:pt>
                <c:pt idx="2097">
                  <c:v>0</c:v>
                </c:pt>
                <c:pt idx="2098">
                  <c:v>0</c:v>
                </c:pt>
                <c:pt idx="2099">
                  <c:v>0</c:v>
                </c:pt>
                <c:pt idx="2100">
                  <c:v>0</c:v>
                </c:pt>
                <c:pt idx="2101">
                  <c:v>0</c:v>
                </c:pt>
                <c:pt idx="2102">
                  <c:v>0</c:v>
                </c:pt>
                <c:pt idx="2103">
                  <c:v>0</c:v>
                </c:pt>
                <c:pt idx="2104">
                  <c:v>0</c:v>
                </c:pt>
                <c:pt idx="2105">
                  <c:v>0</c:v>
                </c:pt>
                <c:pt idx="2106">
                  <c:v>0</c:v>
                </c:pt>
                <c:pt idx="2107">
                  <c:v>0</c:v>
                </c:pt>
                <c:pt idx="2108">
                  <c:v>0</c:v>
                </c:pt>
                <c:pt idx="2109">
                  <c:v>0</c:v>
                </c:pt>
                <c:pt idx="2110">
                  <c:v>0</c:v>
                </c:pt>
                <c:pt idx="2111">
                  <c:v>0</c:v>
                </c:pt>
                <c:pt idx="2112">
                  <c:v>0</c:v>
                </c:pt>
                <c:pt idx="2113">
                  <c:v>0</c:v>
                </c:pt>
                <c:pt idx="2114">
                  <c:v>0</c:v>
                </c:pt>
                <c:pt idx="2115">
                  <c:v>0</c:v>
                </c:pt>
                <c:pt idx="2116">
                  <c:v>0</c:v>
                </c:pt>
                <c:pt idx="2117">
                  <c:v>0</c:v>
                </c:pt>
                <c:pt idx="2118">
                  <c:v>0</c:v>
                </c:pt>
                <c:pt idx="2119">
                  <c:v>0</c:v>
                </c:pt>
                <c:pt idx="2120">
                  <c:v>0</c:v>
                </c:pt>
                <c:pt idx="2121">
                  <c:v>0</c:v>
                </c:pt>
                <c:pt idx="2122">
                  <c:v>0</c:v>
                </c:pt>
                <c:pt idx="2123">
                  <c:v>0</c:v>
                </c:pt>
                <c:pt idx="2124">
                  <c:v>0</c:v>
                </c:pt>
                <c:pt idx="2125">
                  <c:v>0</c:v>
                </c:pt>
                <c:pt idx="2126">
                  <c:v>0</c:v>
                </c:pt>
                <c:pt idx="2127">
                  <c:v>0</c:v>
                </c:pt>
                <c:pt idx="2128">
                  <c:v>0</c:v>
                </c:pt>
                <c:pt idx="2129">
                  <c:v>0</c:v>
                </c:pt>
                <c:pt idx="2130">
                  <c:v>0</c:v>
                </c:pt>
                <c:pt idx="2131">
                  <c:v>0</c:v>
                </c:pt>
                <c:pt idx="2132">
                  <c:v>0</c:v>
                </c:pt>
                <c:pt idx="2133">
                  <c:v>0</c:v>
                </c:pt>
                <c:pt idx="2134">
                  <c:v>0</c:v>
                </c:pt>
                <c:pt idx="2135">
                  <c:v>0</c:v>
                </c:pt>
                <c:pt idx="2136">
                  <c:v>0</c:v>
                </c:pt>
                <c:pt idx="2137">
                  <c:v>0</c:v>
                </c:pt>
                <c:pt idx="2138">
                  <c:v>0</c:v>
                </c:pt>
                <c:pt idx="2139">
                  <c:v>0</c:v>
                </c:pt>
                <c:pt idx="2140">
                  <c:v>0</c:v>
                </c:pt>
                <c:pt idx="2141">
                  <c:v>0</c:v>
                </c:pt>
                <c:pt idx="2142">
                  <c:v>0</c:v>
                </c:pt>
                <c:pt idx="2143">
                  <c:v>0</c:v>
                </c:pt>
                <c:pt idx="2144">
                  <c:v>0</c:v>
                </c:pt>
                <c:pt idx="2145">
                  <c:v>0</c:v>
                </c:pt>
                <c:pt idx="2146">
                  <c:v>0</c:v>
                </c:pt>
                <c:pt idx="2147">
                  <c:v>0</c:v>
                </c:pt>
                <c:pt idx="2148">
                  <c:v>0</c:v>
                </c:pt>
                <c:pt idx="2149">
                  <c:v>0</c:v>
                </c:pt>
                <c:pt idx="2150">
                  <c:v>1</c:v>
                </c:pt>
                <c:pt idx="2151">
                  <c:v>0</c:v>
                </c:pt>
                <c:pt idx="2152">
                  <c:v>0</c:v>
                </c:pt>
                <c:pt idx="2153">
                  <c:v>0</c:v>
                </c:pt>
                <c:pt idx="2154">
                  <c:v>0</c:v>
                </c:pt>
                <c:pt idx="2155">
                  <c:v>0</c:v>
                </c:pt>
                <c:pt idx="2156">
                  <c:v>0</c:v>
                </c:pt>
                <c:pt idx="2157">
                  <c:v>0</c:v>
                </c:pt>
                <c:pt idx="2158">
                  <c:v>0</c:v>
                </c:pt>
                <c:pt idx="2159">
                  <c:v>0</c:v>
                </c:pt>
                <c:pt idx="2160">
                  <c:v>0</c:v>
                </c:pt>
                <c:pt idx="2161">
                  <c:v>0</c:v>
                </c:pt>
                <c:pt idx="2162">
                  <c:v>0</c:v>
                </c:pt>
                <c:pt idx="2163">
                  <c:v>0</c:v>
                </c:pt>
                <c:pt idx="2164">
                  <c:v>0</c:v>
                </c:pt>
                <c:pt idx="2165">
                  <c:v>0</c:v>
                </c:pt>
                <c:pt idx="2166">
                  <c:v>0</c:v>
                </c:pt>
                <c:pt idx="2167">
                  <c:v>0</c:v>
                </c:pt>
                <c:pt idx="2168">
                  <c:v>0</c:v>
                </c:pt>
                <c:pt idx="2169">
                  <c:v>0</c:v>
                </c:pt>
                <c:pt idx="2170">
                  <c:v>0</c:v>
                </c:pt>
                <c:pt idx="2171">
                  <c:v>0</c:v>
                </c:pt>
                <c:pt idx="2172">
                  <c:v>0</c:v>
                </c:pt>
                <c:pt idx="2173">
                  <c:v>0</c:v>
                </c:pt>
                <c:pt idx="2174">
                  <c:v>0</c:v>
                </c:pt>
                <c:pt idx="2175">
                  <c:v>0</c:v>
                </c:pt>
                <c:pt idx="2176">
                  <c:v>0</c:v>
                </c:pt>
                <c:pt idx="2177">
                  <c:v>0</c:v>
                </c:pt>
                <c:pt idx="2178">
                  <c:v>0</c:v>
                </c:pt>
                <c:pt idx="2179">
                  <c:v>0</c:v>
                </c:pt>
                <c:pt idx="2180">
                  <c:v>0</c:v>
                </c:pt>
                <c:pt idx="2181">
                  <c:v>0</c:v>
                </c:pt>
                <c:pt idx="2182">
                  <c:v>0</c:v>
                </c:pt>
                <c:pt idx="2183">
                  <c:v>0</c:v>
                </c:pt>
                <c:pt idx="2184">
                  <c:v>0</c:v>
                </c:pt>
                <c:pt idx="2185">
                  <c:v>0</c:v>
                </c:pt>
                <c:pt idx="2186">
                  <c:v>0</c:v>
                </c:pt>
                <c:pt idx="2187">
                  <c:v>0</c:v>
                </c:pt>
                <c:pt idx="2188">
                  <c:v>0</c:v>
                </c:pt>
                <c:pt idx="2189">
                  <c:v>0</c:v>
                </c:pt>
                <c:pt idx="2190">
                  <c:v>0</c:v>
                </c:pt>
                <c:pt idx="2191">
                  <c:v>0</c:v>
                </c:pt>
                <c:pt idx="2192">
                  <c:v>0</c:v>
                </c:pt>
                <c:pt idx="2193">
                  <c:v>0</c:v>
                </c:pt>
                <c:pt idx="2194">
                  <c:v>0</c:v>
                </c:pt>
                <c:pt idx="2195">
                  <c:v>0</c:v>
                </c:pt>
                <c:pt idx="2196">
                  <c:v>0</c:v>
                </c:pt>
                <c:pt idx="2197">
                  <c:v>0</c:v>
                </c:pt>
                <c:pt idx="2198">
                  <c:v>0</c:v>
                </c:pt>
                <c:pt idx="2199">
                  <c:v>0</c:v>
                </c:pt>
                <c:pt idx="2200">
                  <c:v>0</c:v>
                </c:pt>
                <c:pt idx="2201">
                  <c:v>0</c:v>
                </c:pt>
                <c:pt idx="2202">
                  <c:v>0</c:v>
                </c:pt>
                <c:pt idx="2203">
                  <c:v>0</c:v>
                </c:pt>
                <c:pt idx="2204">
                  <c:v>0</c:v>
                </c:pt>
                <c:pt idx="2205">
                  <c:v>0</c:v>
                </c:pt>
                <c:pt idx="2206">
                  <c:v>0</c:v>
                </c:pt>
                <c:pt idx="2207">
                  <c:v>0</c:v>
                </c:pt>
                <c:pt idx="2208">
                  <c:v>0</c:v>
                </c:pt>
                <c:pt idx="2209">
                  <c:v>0</c:v>
                </c:pt>
                <c:pt idx="2210">
                  <c:v>0</c:v>
                </c:pt>
                <c:pt idx="2211">
                  <c:v>0</c:v>
                </c:pt>
                <c:pt idx="2212">
                  <c:v>0</c:v>
                </c:pt>
                <c:pt idx="2213">
                  <c:v>0</c:v>
                </c:pt>
                <c:pt idx="2214">
                  <c:v>0</c:v>
                </c:pt>
                <c:pt idx="2215">
                  <c:v>0</c:v>
                </c:pt>
                <c:pt idx="2216">
                  <c:v>0</c:v>
                </c:pt>
                <c:pt idx="2217">
                  <c:v>0</c:v>
                </c:pt>
                <c:pt idx="2218">
                  <c:v>0</c:v>
                </c:pt>
                <c:pt idx="2219">
                  <c:v>0</c:v>
                </c:pt>
                <c:pt idx="2220">
                  <c:v>0</c:v>
                </c:pt>
                <c:pt idx="2221">
                  <c:v>0</c:v>
                </c:pt>
                <c:pt idx="2222">
                  <c:v>0</c:v>
                </c:pt>
                <c:pt idx="2223">
                  <c:v>0</c:v>
                </c:pt>
                <c:pt idx="2224">
                  <c:v>0</c:v>
                </c:pt>
                <c:pt idx="2225">
                  <c:v>0</c:v>
                </c:pt>
                <c:pt idx="2226">
                  <c:v>0</c:v>
                </c:pt>
                <c:pt idx="2227">
                  <c:v>0</c:v>
                </c:pt>
                <c:pt idx="2228">
                  <c:v>0</c:v>
                </c:pt>
                <c:pt idx="2229">
                  <c:v>0</c:v>
                </c:pt>
                <c:pt idx="2230">
                  <c:v>0</c:v>
                </c:pt>
                <c:pt idx="2231">
                  <c:v>0</c:v>
                </c:pt>
                <c:pt idx="2232">
                  <c:v>0</c:v>
                </c:pt>
                <c:pt idx="2233">
                  <c:v>0</c:v>
                </c:pt>
                <c:pt idx="2234">
                  <c:v>0</c:v>
                </c:pt>
                <c:pt idx="2235">
                  <c:v>0</c:v>
                </c:pt>
                <c:pt idx="2236">
                  <c:v>0</c:v>
                </c:pt>
                <c:pt idx="2237">
                  <c:v>0</c:v>
                </c:pt>
                <c:pt idx="2238">
                  <c:v>0</c:v>
                </c:pt>
                <c:pt idx="2239">
                  <c:v>0</c:v>
                </c:pt>
                <c:pt idx="2240">
                  <c:v>0</c:v>
                </c:pt>
                <c:pt idx="2241">
                  <c:v>0</c:v>
                </c:pt>
                <c:pt idx="2242">
                  <c:v>0</c:v>
                </c:pt>
                <c:pt idx="2243">
                  <c:v>0</c:v>
                </c:pt>
                <c:pt idx="2244">
                  <c:v>0</c:v>
                </c:pt>
                <c:pt idx="2245">
                  <c:v>0</c:v>
                </c:pt>
                <c:pt idx="2246">
                  <c:v>0</c:v>
                </c:pt>
                <c:pt idx="2247">
                  <c:v>0</c:v>
                </c:pt>
                <c:pt idx="2248">
                  <c:v>0</c:v>
                </c:pt>
                <c:pt idx="2249">
                  <c:v>0</c:v>
                </c:pt>
                <c:pt idx="2250">
                  <c:v>0</c:v>
                </c:pt>
                <c:pt idx="2251">
                  <c:v>0</c:v>
                </c:pt>
                <c:pt idx="2252">
                  <c:v>0</c:v>
                </c:pt>
                <c:pt idx="2253">
                  <c:v>0</c:v>
                </c:pt>
                <c:pt idx="2254">
                  <c:v>0</c:v>
                </c:pt>
                <c:pt idx="2255">
                  <c:v>0</c:v>
                </c:pt>
                <c:pt idx="2256">
                  <c:v>0</c:v>
                </c:pt>
                <c:pt idx="2257">
                  <c:v>0</c:v>
                </c:pt>
                <c:pt idx="2258">
                  <c:v>0</c:v>
                </c:pt>
                <c:pt idx="2259">
                  <c:v>0</c:v>
                </c:pt>
                <c:pt idx="2260">
                  <c:v>0</c:v>
                </c:pt>
                <c:pt idx="2261">
                  <c:v>0</c:v>
                </c:pt>
                <c:pt idx="2262">
                  <c:v>0</c:v>
                </c:pt>
                <c:pt idx="2263">
                  <c:v>0</c:v>
                </c:pt>
                <c:pt idx="2264">
                  <c:v>0</c:v>
                </c:pt>
                <c:pt idx="2265">
                  <c:v>0</c:v>
                </c:pt>
                <c:pt idx="2266">
                  <c:v>0</c:v>
                </c:pt>
                <c:pt idx="2267">
                  <c:v>0</c:v>
                </c:pt>
                <c:pt idx="2268">
                  <c:v>0</c:v>
                </c:pt>
                <c:pt idx="2269">
                  <c:v>0</c:v>
                </c:pt>
                <c:pt idx="2270">
                  <c:v>0</c:v>
                </c:pt>
                <c:pt idx="2271">
                  <c:v>0</c:v>
                </c:pt>
                <c:pt idx="2272">
                  <c:v>0</c:v>
                </c:pt>
                <c:pt idx="2273">
                  <c:v>0</c:v>
                </c:pt>
                <c:pt idx="2274">
                  <c:v>0</c:v>
                </c:pt>
                <c:pt idx="2275">
                  <c:v>0</c:v>
                </c:pt>
                <c:pt idx="2276">
                  <c:v>0</c:v>
                </c:pt>
                <c:pt idx="2277">
                  <c:v>0</c:v>
                </c:pt>
                <c:pt idx="2278">
                  <c:v>0</c:v>
                </c:pt>
                <c:pt idx="2279">
                  <c:v>0</c:v>
                </c:pt>
                <c:pt idx="2280">
                  <c:v>0</c:v>
                </c:pt>
                <c:pt idx="2281">
                  <c:v>0</c:v>
                </c:pt>
                <c:pt idx="2282">
                  <c:v>0</c:v>
                </c:pt>
                <c:pt idx="2283">
                  <c:v>0</c:v>
                </c:pt>
                <c:pt idx="2284">
                  <c:v>0</c:v>
                </c:pt>
                <c:pt idx="2285">
                  <c:v>0</c:v>
                </c:pt>
                <c:pt idx="2286">
                  <c:v>0</c:v>
                </c:pt>
                <c:pt idx="2287">
                  <c:v>0</c:v>
                </c:pt>
                <c:pt idx="2288">
                  <c:v>0</c:v>
                </c:pt>
                <c:pt idx="2289">
                  <c:v>0</c:v>
                </c:pt>
                <c:pt idx="2290">
                  <c:v>0</c:v>
                </c:pt>
                <c:pt idx="2291">
                  <c:v>0</c:v>
                </c:pt>
                <c:pt idx="2292">
                  <c:v>0</c:v>
                </c:pt>
                <c:pt idx="2293">
                  <c:v>0</c:v>
                </c:pt>
                <c:pt idx="2294">
                  <c:v>0</c:v>
                </c:pt>
                <c:pt idx="2295">
                  <c:v>0</c:v>
                </c:pt>
                <c:pt idx="2296">
                  <c:v>0</c:v>
                </c:pt>
                <c:pt idx="2297">
                  <c:v>0</c:v>
                </c:pt>
                <c:pt idx="2298">
                  <c:v>0</c:v>
                </c:pt>
                <c:pt idx="2299">
                  <c:v>0</c:v>
                </c:pt>
                <c:pt idx="2300">
                  <c:v>0</c:v>
                </c:pt>
                <c:pt idx="2301">
                  <c:v>0</c:v>
                </c:pt>
                <c:pt idx="2302">
                  <c:v>0</c:v>
                </c:pt>
                <c:pt idx="2303">
                  <c:v>0</c:v>
                </c:pt>
                <c:pt idx="2304">
                  <c:v>0</c:v>
                </c:pt>
                <c:pt idx="2305">
                  <c:v>0</c:v>
                </c:pt>
                <c:pt idx="2306">
                  <c:v>0</c:v>
                </c:pt>
                <c:pt idx="2307">
                  <c:v>0</c:v>
                </c:pt>
                <c:pt idx="2308">
                  <c:v>0</c:v>
                </c:pt>
                <c:pt idx="2309">
                  <c:v>0</c:v>
                </c:pt>
                <c:pt idx="2310">
                  <c:v>0</c:v>
                </c:pt>
                <c:pt idx="2311">
                  <c:v>0</c:v>
                </c:pt>
                <c:pt idx="2312">
                  <c:v>0</c:v>
                </c:pt>
                <c:pt idx="2313">
                  <c:v>0</c:v>
                </c:pt>
                <c:pt idx="2314">
                  <c:v>0</c:v>
                </c:pt>
                <c:pt idx="2315">
                  <c:v>0</c:v>
                </c:pt>
                <c:pt idx="2316">
                  <c:v>0</c:v>
                </c:pt>
                <c:pt idx="2317">
                  <c:v>0</c:v>
                </c:pt>
                <c:pt idx="2318">
                  <c:v>0</c:v>
                </c:pt>
                <c:pt idx="2319">
                  <c:v>0</c:v>
                </c:pt>
                <c:pt idx="2320">
                  <c:v>0</c:v>
                </c:pt>
                <c:pt idx="2321">
                  <c:v>0</c:v>
                </c:pt>
                <c:pt idx="2322">
                  <c:v>0</c:v>
                </c:pt>
                <c:pt idx="2323">
                  <c:v>0</c:v>
                </c:pt>
                <c:pt idx="2324">
                  <c:v>0</c:v>
                </c:pt>
                <c:pt idx="2325">
                  <c:v>0</c:v>
                </c:pt>
                <c:pt idx="2326">
                  <c:v>0</c:v>
                </c:pt>
                <c:pt idx="2327">
                  <c:v>0</c:v>
                </c:pt>
                <c:pt idx="2328">
                  <c:v>0</c:v>
                </c:pt>
                <c:pt idx="2329">
                  <c:v>0</c:v>
                </c:pt>
                <c:pt idx="2330">
                  <c:v>0</c:v>
                </c:pt>
                <c:pt idx="2331">
                  <c:v>0</c:v>
                </c:pt>
                <c:pt idx="2332">
                  <c:v>0</c:v>
                </c:pt>
                <c:pt idx="2333">
                  <c:v>0</c:v>
                </c:pt>
                <c:pt idx="2334">
                  <c:v>0</c:v>
                </c:pt>
                <c:pt idx="2335">
                  <c:v>0</c:v>
                </c:pt>
                <c:pt idx="2336">
                  <c:v>0</c:v>
                </c:pt>
                <c:pt idx="2337">
                  <c:v>0</c:v>
                </c:pt>
                <c:pt idx="2338">
                  <c:v>0</c:v>
                </c:pt>
                <c:pt idx="2339">
                  <c:v>0</c:v>
                </c:pt>
                <c:pt idx="2340">
                  <c:v>0</c:v>
                </c:pt>
                <c:pt idx="2341">
                  <c:v>0</c:v>
                </c:pt>
                <c:pt idx="2342">
                  <c:v>0</c:v>
                </c:pt>
                <c:pt idx="2343">
                  <c:v>0</c:v>
                </c:pt>
                <c:pt idx="2344">
                  <c:v>0</c:v>
                </c:pt>
                <c:pt idx="2345">
                  <c:v>0</c:v>
                </c:pt>
                <c:pt idx="2346">
                  <c:v>0</c:v>
                </c:pt>
                <c:pt idx="2347">
                  <c:v>0</c:v>
                </c:pt>
                <c:pt idx="2348">
                  <c:v>0</c:v>
                </c:pt>
                <c:pt idx="2349">
                  <c:v>0</c:v>
                </c:pt>
                <c:pt idx="2350">
                  <c:v>0</c:v>
                </c:pt>
                <c:pt idx="2351">
                  <c:v>0</c:v>
                </c:pt>
                <c:pt idx="2352">
                  <c:v>0</c:v>
                </c:pt>
                <c:pt idx="2353">
                  <c:v>0</c:v>
                </c:pt>
                <c:pt idx="2354">
                  <c:v>0</c:v>
                </c:pt>
                <c:pt idx="2355">
                  <c:v>0</c:v>
                </c:pt>
                <c:pt idx="2356">
                  <c:v>0</c:v>
                </c:pt>
                <c:pt idx="2357">
                  <c:v>0</c:v>
                </c:pt>
                <c:pt idx="2358">
                  <c:v>0</c:v>
                </c:pt>
                <c:pt idx="2359">
                  <c:v>0</c:v>
                </c:pt>
                <c:pt idx="2360">
                  <c:v>0</c:v>
                </c:pt>
                <c:pt idx="2361">
                  <c:v>0</c:v>
                </c:pt>
                <c:pt idx="2362">
                  <c:v>0</c:v>
                </c:pt>
                <c:pt idx="2363">
                  <c:v>0</c:v>
                </c:pt>
                <c:pt idx="2364">
                  <c:v>0</c:v>
                </c:pt>
                <c:pt idx="2365">
                  <c:v>0</c:v>
                </c:pt>
                <c:pt idx="2366">
                  <c:v>0</c:v>
                </c:pt>
                <c:pt idx="2367">
                  <c:v>0</c:v>
                </c:pt>
                <c:pt idx="2368">
                  <c:v>0</c:v>
                </c:pt>
                <c:pt idx="2369">
                  <c:v>0</c:v>
                </c:pt>
                <c:pt idx="2370">
                  <c:v>0</c:v>
                </c:pt>
                <c:pt idx="2371">
                  <c:v>0</c:v>
                </c:pt>
                <c:pt idx="2372">
                  <c:v>0</c:v>
                </c:pt>
                <c:pt idx="2373">
                  <c:v>0</c:v>
                </c:pt>
                <c:pt idx="2374">
                  <c:v>0</c:v>
                </c:pt>
                <c:pt idx="2375">
                  <c:v>0</c:v>
                </c:pt>
                <c:pt idx="2376">
                  <c:v>0</c:v>
                </c:pt>
                <c:pt idx="2377">
                  <c:v>0</c:v>
                </c:pt>
                <c:pt idx="2378">
                  <c:v>0</c:v>
                </c:pt>
                <c:pt idx="2379">
                  <c:v>0</c:v>
                </c:pt>
                <c:pt idx="2380">
                  <c:v>0</c:v>
                </c:pt>
                <c:pt idx="2381">
                  <c:v>0</c:v>
                </c:pt>
                <c:pt idx="2382">
                  <c:v>0</c:v>
                </c:pt>
                <c:pt idx="2383">
                  <c:v>0</c:v>
                </c:pt>
                <c:pt idx="2384">
                  <c:v>0</c:v>
                </c:pt>
                <c:pt idx="2385">
                  <c:v>0</c:v>
                </c:pt>
                <c:pt idx="2386">
                  <c:v>0</c:v>
                </c:pt>
                <c:pt idx="2387">
                  <c:v>0</c:v>
                </c:pt>
                <c:pt idx="2388">
                  <c:v>0</c:v>
                </c:pt>
                <c:pt idx="2389">
                  <c:v>0</c:v>
                </c:pt>
                <c:pt idx="2390">
                  <c:v>0</c:v>
                </c:pt>
                <c:pt idx="2391">
                  <c:v>0</c:v>
                </c:pt>
                <c:pt idx="2392">
                  <c:v>0</c:v>
                </c:pt>
                <c:pt idx="2393">
                  <c:v>0</c:v>
                </c:pt>
                <c:pt idx="2394">
                  <c:v>0</c:v>
                </c:pt>
                <c:pt idx="2395">
                  <c:v>0</c:v>
                </c:pt>
                <c:pt idx="2396">
                  <c:v>0</c:v>
                </c:pt>
                <c:pt idx="2397">
                  <c:v>0</c:v>
                </c:pt>
                <c:pt idx="2398">
                  <c:v>0</c:v>
                </c:pt>
                <c:pt idx="2399">
                  <c:v>0</c:v>
                </c:pt>
                <c:pt idx="2400">
                  <c:v>0</c:v>
                </c:pt>
                <c:pt idx="2401">
                  <c:v>0</c:v>
                </c:pt>
                <c:pt idx="2402">
                  <c:v>0</c:v>
                </c:pt>
                <c:pt idx="2403">
                  <c:v>0</c:v>
                </c:pt>
                <c:pt idx="2404">
                  <c:v>0</c:v>
                </c:pt>
                <c:pt idx="2405">
                  <c:v>0</c:v>
                </c:pt>
                <c:pt idx="2406">
                  <c:v>0</c:v>
                </c:pt>
                <c:pt idx="2407">
                  <c:v>0</c:v>
                </c:pt>
                <c:pt idx="2408">
                  <c:v>0</c:v>
                </c:pt>
                <c:pt idx="2409">
                  <c:v>0</c:v>
                </c:pt>
                <c:pt idx="2410">
                  <c:v>0</c:v>
                </c:pt>
                <c:pt idx="2411">
                  <c:v>0</c:v>
                </c:pt>
                <c:pt idx="2412">
                  <c:v>0</c:v>
                </c:pt>
                <c:pt idx="2413">
                  <c:v>0</c:v>
                </c:pt>
                <c:pt idx="2414">
                  <c:v>0</c:v>
                </c:pt>
                <c:pt idx="2415">
                  <c:v>0</c:v>
                </c:pt>
                <c:pt idx="2416">
                  <c:v>0</c:v>
                </c:pt>
                <c:pt idx="2417">
                  <c:v>0</c:v>
                </c:pt>
                <c:pt idx="2418">
                  <c:v>0</c:v>
                </c:pt>
                <c:pt idx="2419">
                  <c:v>0</c:v>
                </c:pt>
                <c:pt idx="2420">
                  <c:v>0</c:v>
                </c:pt>
                <c:pt idx="2421">
                  <c:v>0</c:v>
                </c:pt>
                <c:pt idx="2422">
                  <c:v>0</c:v>
                </c:pt>
                <c:pt idx="2423">
                  <c:v>0</c:v>
                </c:pt>
                <c:pt idx="2424">
                  <c:v>0</c:v>
                </c:pt>
                <c:pt idx="2425">
                  <c:v>0</c:v>
                </c:pt>
                <c:pt idx="2426">
                  <c:v>0</c:v>
                </c:pt>
                <c:pt idx="2427">
                  <c:v>0</c:v>
                </c:pt>
                <c:pt idx="2428">
                  <c:v>0</c:v>
                </c:pt>
                <c:pt idx="2429">
                  <c:v>0</c:v>
                </c:pt>
                <c:pt idx="2430">
                  <c:v>0</c:v>
                </c:pt>
                <c:pt idx="2431">
                  <c:v>0</c:v>
                </c:pt>
                <c:pt idx="2432">
                  <c:v>0</c:v>
                </c:pt>
                <c:pt idx="2433">
                  <c:v>0</c:v>
                </c:pt>
                <c:pt idx="2434">
                  <c:v>0</c:v>
                </c:pt>
                <c:pt idx="2435">
                  <c:v>0</c:v>
                </c:pt>
                <c:pt idx="2436">
                  <c:v>0</c:v>
                </c:pt>
                <c:pt idx="2437">
                  <c:v>0</c:v>
                </c:pt>
                <c:pt idx="2438">
                  <c:v>0</c:v>
                </c:pt>
                <c:pt idx="2439">
                  <c:v>0</c:v>
                </c:pt>
                <c:pt idx="2440">
                  <c:v>0</c:v>
                </c:pt>
                <c:pt idx="2441">
                  <c:v>0</c:v>
                </c:pt>
                <c:pt idx="2442">
                  <c:v>0</c:v>
                </c:pt>
                <c:pt idx="2443">
                  <c:v>0</c:v>
                </c:pt>
                <c:pt idx="2444">
                  <c:v>0</c:v>
                </c:pt>
                <c:pt idx="2445">
                  <c:v>0</c:v>
                </c:pt>
                <c:pt idx="2446">
                  <c:v>0</c:v>
                </c:pt>
                <c:pt idx="2447">
                  <c:v>0</c:v>
                </c:pt>
                <c:pt idx="2448">
                  <c:v>0</c:v>
                </c:pt>
                <c:pt idx="2449">
                  <c:v>0</c:v>
                </c:pt>
                <c:pt idx="2450">
                  <c:v>0</c:v>
                </c:pt>
                <c:pt idx="2451">
                  <c:v>0</c:v>
                </c:pt>
                <c:pt idx="2452">
                  <c:v>0</c:v>
                </c:pt>
                <c:pt idx="2453">
                  <c:v>0</c:v>
                </c:pt>
                <c:pt idx="2454">
                  <c:v>0</c:v>
                </c:pt>
                <c:pt idx="2455">
                  <c:v>0</c:v>
                </c:pt>
                <c:pt idx="2456">
                  <c:v>0</c:v>
                </c:pt>
                <c:pt idx="2457">
                  <c:v>0</c:v>
                </c:pt>
                <c:pt idx="2458">
                  <c:v>0</c:v>
                </c:pt>
                <c:pt idx="2459">
                  <c:v>0</c:v>
                </c:pt>
                <c:pt idx="2460">
                  <c:v>0</c:v>
                </c:pt>
                <c:pt idx="2461">
                  <c:v>0</c:v>
                </c:pt>
                <c:pt idx="2462">
                  <c:v>0</c:v>
                </c:pt>
                <c:pt idx="2463">
                  <c:v>0</c:v>
                </c:pt>
                <c:pt idx="2464">
                  <c:v>0</c:v>
                </c:pt>
                <c:pt idx="2465">
                  <c:v>0</c:v>
                </c:pt>
                <c:pt idx="2466">
                  <c:v>0</c:v>
                </c:pt>
                <c:pt idx="2467">
                  <c:v>0</c:v>
                </c:pt>
                <c:pt idx="2468">
                  <c:v>0</c:v>
                </c:pt>
                <c:pt idx="2469">
                  <c:v>0</c:v>
                </c:pt>
                <c:pt idx="2470">
                  <c:v>0</c:v>
                </c:pt>
                <c:pt idx="2471">
                  <c:v>0</c:v>
                </c:pt>
                <c:pt idx="2472">
                  <c:v>0</c:v>
                </c:pt>
                <c:pt idx="2473">
                  <c:v>0</c:v>
                </c:pt>
                <c:pt idx="2474">
                  <c:v>0</c:v>
                </c:pt>
                <c:pt idx="2475">
                  <c:v>0</c:v>
                </c:pt>
                <c:pt idx="2476">
                  <c:v>0</c:v>
                </c:pt>
                <c:pt idx="2477">
                  <c:v>0</c:v>
                </c:pt>
                <c:pt idx="2478">
                  <c:v>0</c:v>
                </c:pt>
                <c:pt idx="2479">
                  <c:v>0</c:v>
                </c:pt>
                <c:pt idx="2480">
                  <c:v>0</c:v>
                </c:pt>
                <c:pt idx="2481">
                  <c:v>0</c:v>
                </c:pt>
                <c:pt idx="2482">
                  <c:v>0</c:v>
                </c:pt>
                <c:pt idx="2483">
                  <c:v>0</c:v>
                </c:pt>
                <c:pt idx="2484">
                  <c:v>0</c:v>
                </c:pt>
                <c:pt idx="2485">
                  <c:v>0</c:v>
                </c:pt>
                <c:pt idx="2486">
                  <c:v>0</c:v>
                </c:pt>
                <c:pt idx="2487">
                  <c:v>0</c:v>
                </c:pt>
                <c:pt idx="2488">
                  <c:v>0</c:v>
                </c:pt>
                <c:pt idx="2489">
                  <c:v>0</c:v>
                </c:pt>
                <c:pt idx="2490">
                  <c:v>0</c:v>
                </c:pt>
                <c:pt idx="2491">
                  <c:v>0</c:v>
                </c:pt>
                <c:pt idx="2492">
                  <c:v>0</c:v>
                </c:pt>
                <c:pt idx="2493">
                  <c:v>0</c:v>
                </c:pt>
                <c:pt idx="2494">
                  <c:v>0</c:v>
                </c:pt>
                <c:pt idx="2495">
                  <c:v>0</c:v>
                </c:pt>
                <c:pt idx="2496">
                  <c:v>0</c:v>
                </c:pt>
                <c:pt idx="2497">
                  <c:v>0</c:v>
                </c:pt>
                <c:pt idx="2498">
                  <c:v>0</c:v>
                </c:pt>
                <c:pt idx="2499">
                  <c:v>0</c:v>
                </c:pt>
                <c:pt idx="2500">
                  <c:v>0</c:v>
                </c:pt>
                <c:pt idx="2501">
                  <c:v>0</c:v>
                </c:pt>
                <c:pt idx="2502">
                  <c:v>0</c:v>
                </c:pt>
                <c:pt idx="2503">
                  <c:v>0</c:v>
                </c:pt>
                <c:pt idx="2504">
                  <c:v>0</c:v>
                </c:pt>
                <c:pt idx="2505">
                  <c:v>0</c:v>
                </c:pt>
                <c:pt idx="2506">
                  <c:v>0</c:v>
                </c:pt>
                <c:pt idx="2507">
                  <c:v>0</c:v>
                </c:pt>
                <c:pt idx="2508">
                  <c:v>0</c:v>
                </c:pt>
                <c:pt idx="2509">
                  <c:v>0</c:v>
                </c:pt>
                <c:pt idx="2510">
                  <c:v>0</c:v>
                </c:pt>
                <c:pt idx="2511">
                  <c:v>0</c:v>
                </c:pt>
                <c:pt idx="2512">
                  <c:v>0</c:v>
                </c:pt>
                <c:pt idx="2513">
                  <c:v>0</c:v>
                </c:pt>
                <c:pt idx="2514">
                  <c:v>0</c:v>
                </c:pt>
                <c:pt idx="2515">
                  <c:v>0</c:v>
                </c:pt>
                <c:pt idx="2516">
                  <c:v>0</c:v>
                </c:pt>
                <c:pt idx="2517">
                  <c:v>0</c:v>
                </c:pt>
                <c:pt idx="2518">
                  <c:v>0</c:v>
                </c:pt>
                <c:pt idx="2519">
                  <c:v>0</c:v>
                </c:pt>
                <c:pt idx="2520">
                  <c:v>0</c:v>
                </c:pt>
                <c:pt idx="2521">
                  <c:v>0</c:v>
                </c:pt>
                <c:pt idx="2522">
                  <c:v>0</c:v>
                </c:pt>
                <c:pt idx="2523">
                  <c:v>0</c:v>
                </c:pt>
                <c:pt idx="2524">
                  <c:v>0</c:v>
                </c:pt>
                <c:pt idx="2525">
                  <c:v>0</c:v>
                </c:pt>
                <c:pt idx="2526">
                  <c:v>0</c:v>
                </c:pt>
                <c:pt idx="2527">
                  <c:v>0</c:v>
                </c:pt>
                <c:pt idx="2528">
                  <c:v>0</c:v>
                </c:pt>
                <c:pt idx="2529">
                  <c:v>0</c:v>
                </c:pt>
                <c:pt idx="2530">
                  <c:v>0</c:v>
                </c:pt>
                <c:pt idx="2531">
                  <c:v>0</c:v>
                </c:pt>
                <c:pt idx="2532">
                  <c:v>0</c:v>
                </c:pt>
                <c:pt idx="2533">
                  <c:v>0</c:v>
                </c:pt>
                <c:pt idx="2534">
                  <c:v>0</c:v>
                </c:pt>
                <c:pt idx="2535">
                  <c:v>0</c:v>
                </c:pt>
                <c:pt idx="2536">
                  <c:v>0</c:v>
                </c:pt>
                <c:pt idx="2537">
                  <c:v>0</c:v>
                </c:pt>
                <c:pt idx="2538">
                  <c:v>0</c:v>
                </c:pt>
                <c:pt idx="2539">
                  <c:v>0</c:v>
                </c:pt>
                <c:pt idx="2540">
                  <c:v>0</c:v>
                </c:pt>
                <c:pt idx="2541">
                  <c:v>0</c:v>
                </c:pt>
                <c:pt idx="2542">
                  <c:v>0</c:v>
                </c:pt>
                <c:pt idx="2543">
                  <c:v>0</c:v>
                </c:pt>
                <c:pt idx="2544">
                  <c:v>0</c:v>
                </c:pt>
                <c:pt idx="2545">
                  <c:v>0</c:v>
                </c:pt>
                <c:pt idx="2546">
                  <c:v>0</c:v>
                </c:pt>
                <c:pt idx="2547">
                  <c:v>0</c:v>
                </c:pt>
                <c:pt idx="2548">
                  <c:v>0</c:v>
                </c:pt>
                <c:pt idx="2549">
                  <c:v>0</c:v>
                </c:pt>
                <c:pt idx="2550">
                  <c:v>0</c:v>
                </c:pt>
                <c:pt idx="2551">
                  <c:v>0</c:v>
                </c:pt>
                <c:pt idx="2552">
                  <c:v>0</c:v>
                </c:pt>
                <c:pt idx="2553">
                  <c:v>0</c:v>
                </c:pt>
                <c:pt idx="2554">
                  <c:v>0</c:v>
                </c:pt>
                <c:pt idx="2555">
                  <c:v>0</c:v>
                </c:pt>
                <c:pt idx="2556">
                  <c:v>0</c:v>
                </c:pt>
                <c:pt idx="2557">
                  <c:v>0</c:v>
                </c:pt>
                <c:pt idx="2558">
                  <c:v>0</c:v>
                </c:pt>
                <c:pt idx="2559">
                  <c:v>0</c:v>
                </c:pt>
                <c:pt idx="2560">
                  <c:v>0</c:v>
                </c:pt>
                <c:pt idx="2561">
                  <c:v>0</c:v>
                </c:pt>
                <c:pt idx="2562">
                  <c:v>0</c:v>
                </c:pt>
                <c:pt idx="2563">
                  <c:v>0</c:v>
                </c:pt>
                <c:pt idx="2564">
                  <c:v>0</c:v>
                </c:pt>
                <c:pt idx="2565">
                  <c:v>0</c:v>
                </c:pt>
                <c:pt idx="2566">
                  <c:v>0</c:v>
                </c:pt>
                <c:pt idx="2567">
                  <c:v>0</c:v>
                </c:pt>
                <c:pt idx="2568">
                  <c:v>0</c:v>
                </c:pt>
                <c:pt idx="2569">
                  <c:v>0</c:v>
                </c:pt>
                <c:pt idx="2570">
                  <c:v>0</c:v>
                </c:pt>
                <c:pt idx="2571">
                  <c:v>0</c:v>
                </c:pt>
                <c:pt idx="2572">
                  <c:v>0</c:v>
                </c:pt>
                <c:pt idx="2573">
                  <c:v>0</c:v>
                </c:pt>
                <c:pt idx="2574">
                  <c:v>0</c:v>
                </c:pt>
                <c:pt idx="2575">
                  <c:v>0</c:v>
                </c:pt>
                <c:pt idx="2576">
                  <c:v>0</c:v>
                </c:pt>
                <c:pt idx="2577">
                  <c:v>0</c:v>
                </c:pt>
                <c:pt idx="2578">
                  <c:v>0</c:v>
                </c:pt>
                <c:pt idx="2579">
                  <c:v>0</c:v>
                </c:pt>
                <c:pt idx="2580">
                  <c:v>0</c:v>
                </c:pt>
                <c:pt idx="2581">
                  <c:v>0</c:v>
                </c:pt>
                <c:pt idx="2582">
                  <c:v>0</c:v>
                </c:pt>
                <c:pt idx="2583">
                  <c:v>0</c:v>
                </c:pt>
                <c:pt idx="2584">
                  <c:v>0</c:v>
                </c:pt>
                <c:pt idx="2585">
                  <c:v>0</c:v>
                </c:pt>
                <c:pt idx="2586">
                  <c:v>0</c:v>
                </c:pt>
                <c:pt idx="2587">
                  <c:v>0</c:v>
                </c:pt>
                <c:pt idx="2588">
                  <c:v>0</c:v>
                </c:pt>
                <c:pt idx="2589">
                  <c:v>0</c:v>
                </c:pt>
                <c:pt idx="2590">
                  <c:v>0</c:v>
                </c:pt>
                <c:pt idx="2591">
                  <c:v>0</c:v>
                </c:pt>
                <c:pt idx="2592">
                  <c:v>0</c:v>
                </c:pt>
                <c:pt idx="2593">
                  <c:v>0</c:v>
                </c:pt>
                <c:pt idx="2594">
                  <c:v>0</c:v>
                </c:pt>
                <c:pt idx="2595">
                  <c:v>0</c:v>
                </c:pt>
                <c:pt idx="2596">
                  <c:v>0</c:v>
                </c:pt>
                <c:pt idx="2597">
                  <c:v>0</c:v>
                </c:pt>
                <c:pt idx="2598">
                  <c:v>0</c:v>
                </c:pt>
                <c:pt idx="2599">
                  <c:v>0</c:v>
                </c:pt>
                <c:pt idx="2600">
                  <c:v>0</c:v>
                </c:pt>
                <c:pt idx="2601">
                  <c:v>0</c:v>
                </c:pt>
                <c:pt idx="2602">
                  <c:v>0</c:v>
                </c:pt>
                <c:pt idx="2603">
                  <c:v>0</c:v>
                </c:pt>
                <c:pt idx="2604">
                  <c:v>0</c:v>
                </c:pt>
                <c:pt idx="2605">
                  <c:v>0</c:v>
                </c:pt>
                <c:pt idx="2606">
                  <c:v>0</c:v>
                </c:pt>
                <c:pt idx="2607">
                  <c:v>0</c:v>
                </c:pt>
                <c:pt idx="2608">
                  <c:v>0</c:v>
                </c:pt>
                <c:pt idx="2609">
                  <c:v>0</c:v>
                </c:pt>
                <c:pt idx="2610">
                  <c:v>0</c:v>
                </c:pt>
                <c:pt idx="2611">
                  <c:v>0</c:v>
                </c:pt>
                <c:pt idx="2612">
                  <c:v>0</c:v>
                </c:pt>
                <c:pt idx="2613">
                  <c:v>0</c:v>
                </c:pt>
                <c:pt idx="2614">
                  <c:v>0</c:v>
                </c:pt>
                <c:pt idx="2615">
                  <c:v>0</c:v>
                </c:pt>
                <c:pt idx="2616">
                  <c:v>0</c:v>
                </c:pt>
                <c:pt idx="2617">
                  <c:v>0</c:v>
                </c:pt>
                <c:pt idx="2618">
                  <c:v>0</c:v>
                </c:pt>
                <c:pt idx="2619">
                  <c:v>0</c:v>
                </c:pt>
                <c:pt idx="2620">
                  <c:v>0</c:v>
                </c:pt>
                <c:pt idx="2621">
                  <c:v>0</c:v>
                </c:pt>
                <c:pt idx="2622">
                  <c:v>0</c:v>
                </c:pt>
                <c:pt idx="2623">
                  <c:v>0</c:v>
                </c:pt>
                <c:pt idx="2624">
                  <c:v>0</c:v>
                </c:pt>
                <c:pt idx="2625">
                  <c:v>0</c:v>
                </c:pt>
                <c:pt idx="2626">
                  <c:v>0</c:v>
                </c:pt>
                <c:pt idx="2627">
                  <c:v>0</c:v>
                </c:pt>
                <c:pt idx="2628">
                  <c:v>0</c:v>
                </c:pt>
                <c:pt idx="2629">
                  <c:v>0</c:v>
                </c:pt>
                <c:pt idx="2630">
                  <c:v>0</c:v>
                </c:pt>
                <c:pt idx="2631">
                  <c:v>0</c:v>
                </c:pt>
                <c:pt idx="2632">
                  <c:v>0</c:v>
                </c:pt>
                <c:pt idx="2633">
                  <c:v>0</c:v>
                </c:pt>
                <c:pt idx="2634">
                  <c:v>0</c:v>
                </c:pt>
                <c:pt idx="2635">
                  <c:v>0</c:v>
                </c:pt>
                <c:pt idx="2636">
                  <c:v>0</c:v>
                </c:pt>
                <c:pt idx="2637">
                  <c:v>0</c:v>
                </c:pt>
                <c:pt idx="2638">
                  <c:v>0</c:v>
                </c:pt>
                <c:pt idx="2639">
                  <c:v>0</c:v>
                </c:pt>
                <c:pt idx="2640">
                  <c:v>0</c:v>
                </c:pt>
                <c:pt idx="2641">
                  <c:v>0</c:v>
                </c:pt>
                <c:pt idx="2642">
                  <c:v>0</c:v>
                </c:pt>
                <c:pt idx="2643">
                  <c:v>0</c:v>
                </c:pt>
                <c:pt idx="2644">
                  <c:v>0</c:v>
                </c:pt>
                <c:pt idx="2645">
                  <c:v>0</c:v>
                </c:pt>
                <c:pt idx="2646">
                  <c:v>0</c:v>
                </c:pt>
                <c:pt idx="2647">
                  <c:v>0</c:v>
                </c:pt>
                <c:pt idx="2648">
                  <c:v>0</c:v>
                </c:pt>
                <c:pt idx="2649">
                  <c:v>0</c:v>
                </c:pt>
                <c:pt idx="2650">
                  <c:v>0</c:v>
                </c:pt>
                <c:pt idx="2651">
                  <c:v>0</c:v>
                </c:pt>
                <c:pt idx="2652">
                  <c:v>0</c:v>
                </c:pt>
                <c:pt idx="2653">
                  <c:v>0</c:v>
                </c:pt>
                <c:pt idx="2654">
                  <c:v>0</c:v>
                </c:pt>
                <c:pt idx="2655">
                  <c:v>0</c:v>
                </c:pt>
                <c:pt idx="2656">
                  <c:v>0</c:v>
                </c:pt>
                <c:pt idx="2657">
                  <c:v>0</c:v>
                </c:pt>
                <c:pt idx="2658">
                  <c:v>0</c:v>
                </c:pt>
                <c:pt idx="2659">
                  <c:v>0</c:v>
                </c:pt>
                <c:pt idx="2660">
                  <c:v>0</c:v>
                </c:pt>
                <c:pt idx="2661">
                  <c:v>0</c:v>
                </c:pt>
                <c:pt idx="2662">
                  <c:v>0</c:v>
                </c:pt>
                <c:pt idx="2663">
                  <c:v>0</c:v>
                </c:pt>
                <c:pt idx="2664">
                  <c:v>0</c:v>
                </c:pt>
                <c:pt idx="2665">
                  <c:v>0</c:v>
                </c:pt>
                <c:pt idx="2666">
                  <c:v>0</c:v>
                </c:pt>
                <c:pt idx="2667">
                  <c:v>0</c:v>
                </c:pt>
                <c:pt idx="2668">
                  <c:v>0</c:v>
                </c:pt>
                <c:pt idx="2669">
                  <c:v>0</c:v>
                </c:pt>
                <c:pt idx="2670">
                  <c:v>0</c:v>
                </c:pt>
                <c:pt idx="2671">
                  <c:v>0</c:v>
                </c:pt>
                <c:pt idx="2672">
                  <c:v>0</c:v>
                </c:pt>
                <c:pt idx="2673">
                  <c:v>0</c:v>
                </c:pt>
                <c:pt idx="2674">
                  <c:v>0</c:v>
                </c:pt>
                <c:pt idx="2675">
                  <c:v>0</c:v>
                </c:pt>
                <c:pt idx="2676">
                  <c:v>0</c:v>
                </c:pt>
                <c:pt idx="2677">
                  <c:v>0</c:v>
                </c:pt>
                <c:pt idx="2678">
                  <c:v>0</c:v>
                </c:pt>
                <c:pt idx="2679">
                  <c:v>0</c:v>
                </c:pt>
                <c:pt idx="2680">
                  <c:v>0</c:v>
                </c:pt>
                <c:pt idx="2681">
                  <c:v>0</c:v>
                </c:pt>
                <c:pt idx="2682">
                  <c:v>0</c:v>
                </c:pt>
                <c:pt idx="2683">
                  <c:v>0</c:v>
                </c:pt>
                <c:pt idx="2684">
                  <c:v>0</c:v>
                </c:pt>
                <c:pt idx="2685">
                  <c:v>0</c:v>
                </c:pt>
                <c:pt idx="2686">
                  <c:v>0</c:v>
                </c:pt>
                <c:pt idx="2687">
                  <c:v>0</c:v>
                </c:pt>
                <c:pt idx="2688">
                  <c:v>0</c:v>
                </c:pt>
                <c:pt idx="2689">
                  <c:v>0</c:v>
                </c:pt>
                <c:pt idx="2690">
                  <c:v>0</c:v>
                </c:pt>
                <c:pt idx="2691">
                  <c:v>0</c:v>
                </c:pt>
                <c:pt idx="2692">
                  <c:v>0</c:v>
                </c:pt>
                <c:pt idx="2693">
                  <c:v>0</c:v>
                </c:pt>
                <c:pt idx="2694">
                  <c:v>0</c:v>
                </c:pt>
                <c:pt idx="2695">
                  <c:v>0</c:v>
                </c:pt>
                <c:pt idx="2696">
                  <c:v>0</c:v>
                </c:pt>
                <c:pt idx="2697">
                  <c:v>0</c:v>
                </c:pt>
                <c:pt idx="2698">
                  <c:v>0</c:v>
                </c:pt>
                <c:pt idx="2699">
                  <c:v>0</c:v>
                </c:pt>
                <c:pt idx="2700">
                  <c:v>0</c:v>
                </c:pt>
                <c:pt idx="2701">
                  <c:v>0</c:v>
                </c:pt>
                <c:pt idx="2702">
                  <c:v>0</c:v>
                </c:pt>
                <c:pt idx="2703">
                  <c:v>0</c:v>
                </c:pt>
                <c:pt idx="2704">
                  <c:v>0</c:v>
                </c:pt>
                <c:pt idx="2705">
                  <c:v>0</c:v>
                </c:pt>
                <c:pt idx="2706">
                  <c:v>0</c:v>
                </c:pt>
                <c:pt idx="2707">
                  <c:v>0</c:v>
                </c:pt>
                <c:pt idx="2708">
                  <c:v>0</c:v>
                </c:pt>
                <c:pt idx="2709">
                  <c:v>0</c:v>
                </c:pt>
                <c:pt idx="2710">
                  <c:v>0</c:v>
                </c:pt>
                <c:pt idx="2711">
                  <c:v>0</c:v>
                </c:pt>
                <c:pt idx="2712">
                  <c:v>0</c:v>
                </c:pt>
                <c:pt idx="2713">
                  <c:v>0</c:v>
                </c:pt>
                <c:pt idx="2714">
                  <c:v>0</c:v>
                </c:pt>
                <c:pt idx="2715">
                  <c:v>0</c:v>
                </c:pt>
                <c:pt idx="2716">
                  <c:v>0</c:v>
                </c:pt>
                <c:pt idx="2717">
                  <c:v>0</c:v>
                </c:pt>
                <c:pt idx="2718">
                  <c:v>0</c:v>
                </c:pt>
                <c:pt idx="2719">
                  <c:v>0</c:v>
                </c:pt>
                <c:pt idx="2720">
                  <c:v>0</c:v>
                </c:pt>
                <c:pt idx="2721">
                  <c:v>0</c:v>
                </c:pt>
                <c:pt idx="2722">
                  <c:v>0</c:v>
                </c:pt>
                <c:pt idx="2723">
                  <c:v>0</c:v>
                </c:pt>
                <c:pt idx="2724">
                  <c:v>0</c:v>
                </c:pt>
                <c:pt idx="2725">
                  <c:v>0</c:v>
                </c:pt>
                <c:pt idx="2726">
                  <c:v>0</c:v>
                </c:pt>
                <c:pt idx="2727">
                  <c:v>0</c:v>
                </c:pt>
                <c:pt idx="2728">
                  <c:v>0</c:v>
                </c:pt>
                <c:pt idx="2729">
                  <c:v>0</c:v>
                </c:pt>
                <c:pt idx="2730">
                  <c:v>0</c:v>
                </c:pt>
                <c:pt idx="2731">
                  <c:v>0</c:v>
                </c:pt>
                <c:pt idx="2732">
                  <c:v>0</c:v>
                </c:pt>
                <c:pt idx="2733">
                  <c:v>0</c:v>
                </c:pt>
                <c:pt idx="2734">
                  <c:v>0</c:v>
                </c:pt>
                <c:pt idx="2735">
                  <c:v>0</c:v>
                </c:pt>
                <c:pt idx="2736">
                  <c:v>0</c:v>
                </c:pt>
                <c:pt idx="2737">
                  <c:v>0</c:v>
                </c:pt>
                <c:pt idx="2738">
                  <c:v>0</c:v>
                </c:pt>
                <c:pt idx="2739">
                  <c:v>0</c:v>
                </c:pt>
                <c:pt idx="2740">
                  <c:v>0</c:v>
                </c:pt>
                <c:pt idx="2741">
                  <c:v>0</c:v>
                </c:pt>
                <c:pt idx="2742">
                  <c:v>0</c:v>
                </c:pt>
                <c:pt idx="2743">
                  <c:v>0</c:v>
                </c:pt>
                <c:pt idx="2744">
                  <c:v>0</c:v>
                </c:pt>
                <c:pt idx="2745">
                  <c:v>0</c:v>
                </c:pt>
                <c:pt idx="2746">
                  <c:v>0</c:v>
                </c:pt>
                <c:pt idx="2747">
                  <c:v>0</c:v>
                </c:pt>
                <c:pt idx="2748">
                  <c:v>0</c:v>
                </c:pt>
                <c:pt idx="2749">
                  <c:v>0</c:v>
                </c:pt>
                <c:pt idx="2750">
                  <c:v>0</c:v>
                </c:pt>
                <c:pt idx="2751">
                  <c:v>0</c:v>
                </c:pt>
                <c:pt idx="2752">
                  <c:v>0</c:v>
                </c:pt>
                <c:pt idx="2753">
                  <c:v>0</c:v>
                </c:pt>
                <c:pt idx="2754">
                  <c:v>0</c:v>
                </c:pt>
                <c:pt idx="2755">
                  <c:v>0</c:v>
                </c:pt>
                <c:pt idx="2756">
                  <c:v>0</c:v>
                </c:pt>
                <c:pt idx="2757">
                  <c:v>0</c:v>
                </c:pt>
                <c:pt idx="2758">
                  <c:v>0</c:v>
                </c:pt>
                <c:pt idx="2759">
                  <c:v>0</c:v>
                </c:pt>
                <c:pt idx="2760">
                  <c:v>0</c:v>
                </c:pt>
                <c:pt idx="2761">
                  <c:v>0</c:v>
                </c:pt>
                <c:pt idx="2762">
                  <c:v>0</c:v>
                </c:pt>
                <c:pt idx="2763">
                  <c:v>0</c:v>
                </c:pt>
                <c:pt idx="2764">
                  <c:v>0</c:v>
                </c:pt>
                <c:pt idx="2765">
                  <c:v>0</c:v>
                </c:pt>
                <c:pt idx="2766">
                  <c:v>0</c:v>
                </c:pt>
                <c:pt idx="2767">
                  <c:v>0</c:v>
                </c:pt>
                <c:pt idx="2768">
                  <c:v>0</c:v>
                </c:pt>
                <c:pt idx="2769">
                  <c:v>0</c:v>
                </c:pt>
                <c:pt idx="2770">
                  <c:v>0</c:v>
                </c:pt>
                <c:pt idx="2771">
                  <c:v>0</c:v>
                </c:pt>
                <c:pt idx="2772">
                  <c:v>0</c:v>
                </c:pt>
                <c:pt idx="2773">
                  <c:v>0</c:v>
                </c:pt>
                <c:pt idx="2774">
                  <c:v>0</c:v>
                </c:pt>
                <c:pt idx="2775">
                  <c:v>0</c:v>
                </c:pt>
                <c:pt idx="2776">
                  <c:v>0</c:v>
                </c:pt>
                <c:pt idx="2777">
                  <c:v>0</c:v>
                </c:pt>
                <c:pt idx="2778">
                  <c:v>0</c:v>
                </c:pt>
                <c:pt idx="2779">
                  <c:v>0</c:v>
                </c:pt>
                <c:pt idx="2780">
                  <c:v>0</c:v>
                </c:pt>
                <c:pt idx="2781">
                  <c:v>0</c:v>
                </c:pt>
                <c:pt idx="2782">
                  <c:v>0</c:v>
                </c:pt>
                <c:pt idx="2783">
                  <c:v>0</c:v>
                </c:pt>
                <c:pt idx="2784">
                  <c:v>0</c:v>
                </c:pt>
                <c:pt idx="2785">
                  <c:v>0</c:v>
                </c:pt>
                <c:pt idx="2786">
                  <c:v>0</c:v>
                </c:pt>
                <c:pt idx="2787">
                  <c:v>0</c:v>
                </c:pt>
                <c:pt idx="2788">
                  <c:v>0</c:v>
                </c:pt>
                <c:pt idx="2789">
                  <c:v>0</c:v>
                </c:pt>
                <c:pt idx="2790">
                  <c:v>0</c:v>
                </c:pt>
                <c:pt idx="2791">
                  <c:v>0</c:v>
                </c:pt>
                <c:pt idx="2792">
                  <c:v>0</c:v>
                </c:pt>
                <c:pt idx="2793">
                  <c:v>0</c:v>
                </c:pt>
                <c:pt idx="2794">
                  <c:v>0</c:v>
                </c:pt>
                <c:pt idx="2795">
                  <c:v>0</c:v>
                </c:pt>
                <c:pt idx="2796">
                  <c:v>0</c:v>
                </c:pt>
                <c:pt idx="2797">
                  <c:v>0</c:v>
                </c:pt>
                <c:pt idx="2798">
                  <c:v>0</c:v>
                </c:pt>
                <c:pt idx="2799">
                  <c:v>0</c:v>
                </c:pt>
                <c:pt idx="2800">
                  <c:v>0</c:v>
                </c:pt>
                <c:pt idx="2801">
                  <c:v>0</c:v>
                </c:pt>
                <c:pt idx="2802">
                  <c:v>0</c:v>
                </c:pt>
                <c:pt idx="2803">
                  <c:v>0</c:v>
                </c:pt>
                <c:pt idx="2804">
                  <c:v>0</c:v>
                </c:pt>
                <c:pt idx="2805">
                  <c:v>0</c:v>
                </c:pt>
                <c:pt idx="2806">
                  <c:v>0</c:v>
                </c:pt>
                <c:pt idx="2807">
                  <c:v>0</c:v>
                </c:pt>
                <c:pt idx="2808">
                  <c:v>0</c:v>
                </c:pt>
                <c:pt idx="2809">
                  <c:v>0</c:v>
                </c:pt>
                <c:pt idx="2810">
                  <c:v>0</c:v>
                </c:pt>
                <c:pt idx="2811">
                  <c:v>0</c:v>
                </c:pt>
                <c:pt idx="2812">
                  <c:v>0</c:v>
                </c:pt>
                <c:pt idx="2813">
                  <c:v>0</c:v>
                </c:pt>
                <c:pt idx="2814">
                  <c:v>0</c:v>
                </c:pt>
                <c:pt idx="2815">
                  <c:v>0</c:v>
                </c:pt>
                <c:pt idx="2816">
                  <c:v>0</c:v>
                </c:pt>
                <c:pt idx="2817">
                  <c:v>0</c:v>
                </c:pt>
                <c:pt idx="2818">
                  <c:v>0</c:v>
                </c:pt>
                <c:pt idx="2819">
                  <c:v>0</c:v>
                </c:pt>
                <c:pt idx="2820">
                  <c:v>0</c:v>
                </c:pt>
                <c:pt idx="2821">
                  <c:v>0</c:v>
                </c:pt>
                <c:pt idx="2822">
                  <c:v>0</c:v>
                </c:pt>
                <c:pt idx="2823">
                  <c:v>0</c:v>
                </c:pt>
                <c:pt idx="2824">
                  <c:v>0</c:v>
                </c:pt>
                <c:pt idx="2825">
                  <c:v>0</c:v>
                </c:pt>
                <c:pt idx="2826">
                  <c:v>0</c:v>
                </c:pt>
                <c:pt idx="2827">
                  <c:v>0</c:v>
                </c:pt>
                <c:pt idx="2828">
                  <c:v>0</c:v>
                </c:pt>
                <c:pt idx="2829">
                  <c:v>0</c:v>
                </c:pt>
                <c:pt idx="2830">
                  <c:v>0</c:v>
                </c:pt>
                <c:pt idx="2831">
                  <c:v>0</c:v>
                </c:pt>
                <c:pt idx="2832">
                  <c:v>0</c:v>
                </c:pt>
                <c:pt idx="2833">
                  <c:v>0</c:v>
                </c:pt>
                <c:pt idx="2834">
                  <c:v>0</c:v>
                </c:pt>
                <c:pt idx="2835">
                  <c:v>0</c:v>
                </c:pt>
                <c:pt idx="2836">
                  <c:v>0</c:v>
                </c:pt>
                <c:pt idx="2837">
                  <c:v>0</c:v>
                </c:pt>
                <c:pt idx="2838">
                  <c:v>0</c:v>
                </c:pt>
                <c:pt idx="2839">
                  <c:v>0</c:v>
                </c:pt>
                <c:pt idx="2840">
                  <c:v>0</c:v>
                </c:pt>
                <c:pt idx="2841">
                  <c:v>0</c:v>
                </c:pt>
                <c:pt idx="2842">
                  <c:v>0</c:v>
                </c:pt>
                <c:pt idx="2843">
                  <c:v>0</c:v>
                </c:pt>
                <c:pt idx="2844">
                  <c:v>0</c:v>
                </c:pt>
                <c:pt idx="2845">
                  <c:v>0</c:v>
                </c:pt>
                <c:pt idx="2846">
                  <c:v>0</c:v>
                </c:pt>
                <c:pt idx="2847">
                  <c:v>0</c:v>
                </c:pt>
                <c:pt idx="2848">
                  <c:v>0</c:v>
                </c:pt>
                <c:pt idx="2849">
                  <c:v>0</c:v>
                </c:pt>
                <c:pt idx="2850">
                  <c:v>0</c:v>
                </c:pt>
                <c:pt idx="2851">
                  <c:v>0</c:v>
                </c:pt>
                <c:pt idx="2852">
                  <c:v>0</c:v>
                </c:pt>
                <c:pt idx="2853">
                  <c:v>0</c:v>
                </c:pt>
                <c:pt idx="2854">
                  <c:v>0</c:v>
                </c:pt>
                <c:pt idx="2855">
                  <c:v>0</c:v>
                </c:pt>
                <c:pt idx="2856">
                  <c:v>0</c:v>
                </c:pt>
                <c:pt idx="2857">
                  <c:v>0</c:v>
                </c:pt>
                <c:pt idx="2858">
                  <c:v>0</c:v>
                </c:pt>
                <c:pt idx="2859">
                  <c:v>0</c:v>
                </c:pt>
                <c:pt idx="2860">
                  <c:v>0</c:v>
                </c:pt>
                <c:pt idx="2861">
                  <c:v>0</c:v>
                </c:pt>
                <c:pt idx="2862">
                  <c:v>0</c:v>
                </c:pt>
                <c:pt idx="2863">
                  <c:v>0</c:v>
                </c:pt>
                <c:pt idx="2864">
                  <c:v>0</c:v>
                </c:pt>
                <c:pt idx="2865">
                  <c:v>0</c:v>
                </c:pt>
                <c:pt idx="2866">
                  <c:v>0</c:v>
                </c:pt>
                <c:pt idx="2867">
                  <c:v>0</c:v>
                </c:pt>
                <c:pt idx="2868">
                  <c:v>0</c:v>
                </c:pt>
                <c:pt idx="2869">
                  <c:v>0</c:v>
                </c:pt>
                <c:pt idx="2870">
                  <c:v>0</c:v>
                </c:pt>
                <c:pt idx="2871">
                  <c:v>0</c:v>
                </c:pt>
                <c:pt idx="2872">
                  <c:v>0</c:v>
                </c:pt>
                <c:pt idx="2873">
                  <c:v>0</c:v>
                </c:pt>
                <c:pt idx="2874">
                  <c:v>0</c:v>
                </c:pt>
                <c:pt idx="2875">
                  <c:v>1</c:v>
                </c:pt>
                <c:pt idx="2876">
                  <c:v>0</c:v>
                </c:pt>
                <c:pt idx="2877">
                  <c:v>0</c:v>
                </c:pt>
                <c:pt idx="2878">
                  <c:v>0</c:v>
                </c:pt>
                <c:pt idx="2879">
                  <c:v>0</c:v>
                </c:pt>
                <c:pt idx="2880">
                  <c:v>0</c:v>
                </c:pt>
                <c:pt idx="2881">
                  <c:v>0</c:v>
                </c:pt>
                <c:pt idx="2882">
                  <c:v>0</c:v>
                </c:pt>
                <c:pt idx="2883">
                  <c:v>0</c:v>
                </c:pt>
                <c:pt idx="2884">
                  <c:v>0</c:v>
                </c:pt>
                <c:pt idx="2885">
                  <c:v>0</c:v>
                </c:pt>
                <c:pt idx="2886">
                  <c:v>0</c:v>
                </c:pt>
                <c:pt idx="2887">
                  <c:v>0</c:v>
                </c:pt>
                <c:pt idx="2888">
                  <c:v>0</c:v>
                </c:pt>
                <c:pt idx="2889">
                  <c:v>0</c:v>
                </c:pt>
                <c:pt idx="2890">
                  <c:v>0</c:v>
                </c:pt>
                <c:pt idx="2891">
                  <c:v>0</c:v>
                </c:pt>
                <c:pt idx="2892">
                  <c:v>0</c:v>
                </c:pt>
                <c:pt idx="2893">
                  <c:v>0</c:v>
                </c:pt>
                <c:pt idx="2894">
                  <c:v>0</c:v>
                </c:pt>
                <c:pt idx="2895">
                  <c:v>0</c:v>
                </c:pt>
                <c:pt idx="2896">
                  <c:v>0</c:v>
                </c:pt>
                <c:pt idx="2897">
                  <c:v>0</c:v>
                </c:pt>
                <c:pt idx="2898">
                  <c:v>0</c:v>
                </c:pt>
                <c:pt idx="2899">
                  <c:v>0</c:v>
                </c:pt>
                <c:pt idx="2900">
                  <c:v>0</c:v>
                </c:pt>
                <c:pt idx="2901">
                  <c:v>0</c:v>
                </c:pt>
                <c:pt idx="2902">
                  <c:v>0</c:v>
                </c:pt>
                <c:pt idx="2903">
                  <c:v>0</c:v>
                </c:pt>
                <c:pt idx="2904">
                  <c:v>0</c:v>
                </c:pt>
                <c:pt idx="2905">
                  <c:v>0</c:v>
                </c:pt>
                <c:pt idx="2906">
                  <c:v>0</c:v>
                </c:pt>
                <c:pt idx="2907">
                  <c:v>0</c:v>
                </c:pt>
                <c:pt idx="2908">
                  <c:v>0</c:v>
                </c:pt>
                <c:pt idx="2909">
                  <c:v>0</c:v>
                </c:pt>
                <c:pt idx="2910">
                  <c:v>0</c:v>
                </c:pt>
                <c:pt idx="2911">
                  <c:v>0</c:v>
                </c:pt>
                <c:pt idx="2912">
                  <c:v>0</c:v>
                </c:pt>
                <c:pt idx="2913">
                  <c:v>0</c:v>
                </c:pt>
                <c:pt idx="2914">
                  <c:v>0</c:v>
                </c:pt>
                <c:pt idx="2915">
                  <c:v>0</c:v>
                </c:pt>
                <c:pt idx="2916">
                  <c:v>0</c:v>
                </c:pt>
                <c:pt idx="2917">
                  <c:v>0</c:v>
                </c:pt>
                <c:pt idx="2918">
                  <c:v>0</c:v>
                </c:pt>
                <c:pt idx="2919">
                  <c:v>0</c:v>
                </c:pt>
                <c:pt idx="2920">
                  <c:v>0</c:v>
                </c:pt>
                <c:pt idx="2921">
                  <c:v>0</c:v>
                </c:pt>
                <c:pt idx="2922">
                  <c:v>0</c:v>
                </c:pt>
                <c:pt idx="2923">
                  <c:v>0</c:v>
                </c:pt>
                <c:pt idx="2924">
                  <c:v>0</c:v>
                </c:pt>
                <c:pt idx="2925">
                  <c:v>0</c:v>
                </c:pt>
                <c:pt idx="2926">
                  <c:v>0</c:v>
                </c:pt>
                <c:pt idx="2927">
                  <c:v>0</c:v>
                </c:pt>
                <c:pt idx="2928">
                  <c:v>0</c:v>
                </c:pt>
                <c:pt idx="2929">
                  <c:v>0</c:v>
                </c:pt>
                <c:pt idx="2930">
                  <c:v>0</c:v>
                </c:pt>
                <c:pt idx="2931">
                  <c:v>0</c:v>
                </c:pt>
                <c:pt idx="2932">
                  <c:v>0</c:v>
                </c:pt>
                <c:pt idx="2933">
                  <c:v>0</c:v>
                </c:pt>
                <c:pt idx="2934">
                  <c:v>0</c:v>
                </c:pt>
                <c:pt idx="2935">
                  <c:v>0</c:v>
                </c:pt>
                <c:pt idx="2936">
                  <c:v>0</c:v>
                </c:pt>
                <c:pt idx="2937">
                  <c:v>0</c:v>
                </c:pt>
                <c:pt idx="2938">
                  <c:v>0</c:v>
                </c:pt>
                <c:pt idx="2939">
                  <c:v>0</c:v>
                </c:pt>
                <c:pt idx="2940">
                  <c:v>0</c:v>
                </c:pt>
                <c:pt idx="2941">
                  <c:v>0</c:v>
                </c:pt>
                <c:pt idx="2942">
                  <c:v>0</c:v>
                </c:pt>
                <c:pt idx="2943">
                  <c:v>0</c:v>
                </c:pt>
                <c:pt idx="2944">
                  <c:v>0</c:v>
                </c:pt>
                <c:pt idx="2945">
                  <c:v>0</c:v>
                </c:pt>
                <c:pt idx="2946">
                  <c:v>0</c:v>
                </c:pt>
                <c:pt idx="2947">
                  <c:v>0</c:v>
                </c:pt>
                <c:pt idx="2948">
                  <c:v>0</c:v>
                </c:pt>
                <c:pt idx="2949">
                  <c:v>0</c:v>
                </c:pt>
                <c:pt idx="2950">
                  <c:v>0</c:v>
                </c:pt>
                <c:pt idx="2951">
                  <c:v>0</c:v>
                </c:pt>
                <c:pt idx="2952">
                  <c:v>0</c:v>
                </c:pt>
                <c:pt idx="2953">
                  <c:v>0</c:v>
                </c:pt>
                <c:pt idx="2954">
                  <c:v>0</c:v>
                </c:pt>
                <c:pt idx="2955">
                  <c:v>0</c:v>
                </c:pt>
                <c:pt idx="2956">
                  <c:v>0</c:v>
                </c:pt>
                <c:pt idx="2957">
                  <c:v>0</c:v>
                </c:pt>
                <c:pt idx="2958">
                  <c:v>0</c:v>
                </c:pt>
                <c:pt idx="2959">
                  <c:v>0</c:v>
                </c:pt>
                <c:pt idx="2960">
                  <c:v>0</c:v>
                </c:pt>
                <c:pt idx="2961">
                  <c:v>0</c:v>
                </c:pt>
                <c:pt idx="2962">
                  <c:v>0</c:v>
                </c:pt>
                <c:pt idx="2963">
                  <c:v>0</c:v>
                </c:pt>
                <c:pt idx="2964">
                  <c:v>0</c:v>
                </c:pt>
                <c:pt idx="2965">
                  <c:v>0</c:v>
                </c:pt>
                <c:pt idx="2966">
                  <c:v>0</c:v>
                </c:pt>
                <c:pt idx="2967">
                  <c:v>0</c:v>
                </c:pt>
                <c:pt idx="2968">
                  <c:v>0</c:v>
                </c:pt>
                <c:pt idx="2969">
                  <c:v>0</c:v>
                </c:pt>
                <c:pt idx="2970">
                  <c:v>0</c:v>
                </c:pt>
                <c:pt idx="2971">
                  <c:v>0</c:v>
                </c:pt>
                <c:pt idx="2972">
                  <c:v>0</c:v>
                </c:pt>
                <c:pt idx="2973">
                  <c:v>0</c:v>
                </c:pt>
                <c:pt idx="2974">
                  <c:v>0</c:v>
                </c:pt>
                <c:pt idx="2975">
                  <c:v>0</c:v>
                </c:pt>
                <c:pt idx="2976">
                  <c:v>0</c:v>
                </c:pt>
                <c:pt idx="2977">
                  <c:v>0</c:v>
                </c:pt>
                <c:pt idx="2978">
                  <c:v>0</c:v>
                </c:pt>
                <c:pt idx="2979">
                  <c:v>0</c:v>
                </c:pt>
                <c:pt idx="2980">
                  <c:v>0</c:v>
                </c:pt>
                <c:pt idx="2981">
                  <c:v>0</c:v>
                </c:pt>
                <c:pt idx="2982">
                  <c:v>0</c:v>
                </c:pt>
                <c:pt idx="2983">
                  <c:v>0</c:v>
                </c:pt>
                <c:pt idx="2984">
                  <c:v>0</c:v>
                </c:pt>
                <c:pt idx="2985">
                  <c:v>0</c:v>
                </c:pt>
                <c:pt idx="2986">
                  <c:v>0</c:v>
                </c:pt>
                <c:pt idx="2987">
                  <c:v>0</c:v>
                </c:pt>
                <c:pt idx="2988">
                  <c:v>0</c:v>
                </c:pt>
                <c:pt idx="2989">
                  <c:v>0</c:v>
                </c:pt>
                <c:pt idx="2990">
                  <c:v>0</c:v>
                </c:pt>
                <c:pt idx="2991">
                  <c:v>0</c:v>
                </c:pt>
                <c:pt idx="2992">
                  <c:v>0</c:v>
                </c:pt>
                <c:pt idx="2993">
                  <c:v>0</c:v>
                </c:pt>
                <c:pt idx="2994">
                  <c:v>0</c:v>
                </c:pt>
                <c:pt idx="2995">
                  <c:v>0</c:v>
                </c:pt>
                <c:pt idx="2996">
                  <c:v>0</c:v>
                </c:pt>
                <c:pt idx="2997">
                  <c:v>0</c:v>
                </c:pt>
                <c:pt idx="2998">
                  <c:v>0</c:v>
                </c:pt>
                <c:pt idx="2999">
                  <c:v>0</c:v>
                </c:pt>
                <c:pt idx="3000">
                  <c:v>0</c:v>
                </c:pt>
                <c:pt idx="3001">
                  <c:v>0</c:v>
                </c:pt>
                <c:pt idx="3002">
                  <c:v>0</c:v>
                </c:pt>
                <c:pt idx="3003">
                  <c:v>0</c:v>
                </c:pt>
                <c:pt idx="3004">
                  <c:v>0</c:v>
                </c:pt>
                <c:pt idx="3005">
                  <c:v>0</c:v>
                </c:pt>
                <c:pt idx="3006">
                  <c:v>0</c:v>
                </c:pt>
                <c:pt idx="3007">
                  <c:v>0</c:v>
                </c:pt>
                <c:pt idx="3008">
                  <c:v>0</c:v>
                </c:pt>
                <c:pt idx="3009">
                  <c:v>0</c:v>
                </c:pt>
                <c:pt idx="3010">
                  <c:v>0</c:v>
                </c:pt>
                <c:pt idx="3011">
                  <c:v>0</c:v>
                </c:pt>
                <c:pt idx="3012">
                  <c:v>0</c:v>
                </c:pt>
                <c:pt idx="3013">
                  <c:v>0</c:v>
                </c:pt>
                <c:pt idx="3014">
                  <c:v>0</c:v>
                </c:pt>
                <c:pt idx="3015">
                  <c:v>0</c:v>
                </c:pt>
                <c:pt idx="3016">
                  <c:v>0</c:v>
                </c:pt>
                <c:pt idx="3017">
                  <c:v>0</c:v>
                </c:pt>
                <c:pt idx="3018">
                  <c:v>0</c:v>
                </c:pt>
                <c:pt idx="3019">
                  <c:v>0</c:v>
                </c:pt>
                <c:pt idx="3020">
                  <c:v>0</c:v>
                </c:pt>
                <c:pt idx="3021">
                  <c:v>0</c:v>
                </c:pt>
                <c:pt idx="3022">
                  <c:v>0</c:v>
                </c:pt>
                <c:pt idx="3023">
                  <c:v>0</c:v>
                </c:pt>
                <c:pt idx="3024">
                  <c:v>0</c:v>
                </c:pt>
                <c:pt idx="3025">
                  <c:v>0</c:v>
                </c:pt>
                <c:pt idx="3026">
                  <c:v>0</c:v>
                </c:pt>
                <c:pt idx="3027">
                  <c:v>0</c:v>
                </c:pt>
                <c:pt idx="3028">
                  <c:v>0</c:v>
                </c:pt>
                <c:pt idx="3029">
                  <c:v>0</c:v>
                </c:pt>
                <c:pt idx="3030">
                  <c:v>0</c:v>
                </c:pt>
                <c:pt idx="3031">
                  <c:v>0</c:v>
                </c:pt>
                <c:pt idx="3032">
                  <c:v>0</c:v>
                </c:pt>
                <c:pt idx="3033">
                  <c:v>0</c:v>
                </c:pt>
                <c:pt idx="3034">
                  <c:v>0</c:v>
                </c:pt>
                <c:pt idx="3035">
                  <c:v>0</c:v>
                </c:pt>
                <c:pt idx="3036">
                  <c:v>0</c:v>
                </c:pt>
                <c:pt idx="3037">
                  <c:v>0</c:v>
                </c:pt>
                <c:pt idx="3038">
                  <c:v>0</c:v>
                </c:pt>
                <c:pt idx="3039">
                  <c:v>0</c:v>
                </c:pt>
                <c:pt idx="3040">
                  <c:v>0</c:v>
                </c:pt>
                <c:pt idx="3041">
                  <c:v>0</c:v>
                </c:pt>
                <c:pt idx="3042">
                  <c:v>0</c:v>
                </c:pt>
                <c:pt idx="3043">
                  <c:v>0</c:v>
                </c:pt>
                <c:pt idx="3044">
                  <c:v>0</c:v>
                </c:pt>
                <c:pt idx="3045">
                  <c:v>0</c:v>
                </c:pt>
                <c:pt idx="3046">
                  <c:v>0</c:v>
                </c:pt>
                <c:pt idx="3047">
                  <c:v>0</c:v>
                </c:pt>
                <c:pt idx="3048">
                  <c:v>0</c:v>
                </c:pt>
                <c:pt idx="3049">
                  <c:v>0</c:v>
                </c:pt>
                <c:pt idx="3050">
                  <c:v>0</c:v>
                </c:pt>
                <c:pt idx="3051">
                  <c:v>0</c:v>
                </c:pt>
                <c:pt idx="3052">
                  <c:v>0</c:v>
                </c:pt>
                <c:pt idx="3053">
                  <c:v>0</c:v>
                </c:pt>
                <c:pt idx="3054">
                  <c:v>0</c:v>
                </c:pt>
                <c:pt idx="3055">
                  <c:v>0</c:v>
                </c:pt>
                <c:pt idx="3056">
                  <c:v>0</c:v>
                </c:pt>
                <c:pt idx="3057">
                  <c:v>0</c:v>
                </c:pt>
                <c:pt idx="3058">
                  <c:v>0</c:v>
                </c:pt>
                <c:pt idx="3059">
                  <c:v>0</c:v>
                </c:pt>
                <c:pt idx="3060">
                  <c:v>0</c:v>
                </c:pt>
                <c:pt idx="3061">
                  <c:v>0</c:v>
                </c:pt>
                <c:pt idx="3062">
                  <c:v>0</c:v>
                </c:pt>
                <c:pt idx="3063">
                  <c:v>0</c:v>
                </c:pt>
                <c:pt idx="3064">
                  <c:v>0</c:v>
                </c:pt>
                <c:pt idx="3065">
                  <c:v>0</c:v>
                </c:pt>
                <c:pt idx="3066">
                  <c:v>0</c:v>
                </c:pt>
                <c:pt idx="3067">
                  <c:v>0</c:v>
                </c:pt>
                <c:pt idx="3068">
                  <c:v>0</c:v>
                </c:pt>
                <c:pt idx="3069">
                  <c:v>0</c:v>
                </c:pt>
                <c:pt idx="3070">
                  <c:v>0</c:v>
                </c:pt>
                <c:pt idx="3071">
                  <c:v>0</c:v>
                </c:pt>
                <c:pt idx="3072">
                  <c:v>0</c:v>
                </c:pt>
                <c:pt idx="3073">
                  <c:v>0</c:v>
                </c:pt>
                <c:pt idx="3074">
                  <c:v>0</c:v>
                </c:pt>
                <c:pt idx="3075">
                  <c:v>0</c:v>
                </c:pt>
                <c:pt idx="3076">
                  <c:v>0</c:v>
                </c:pt>
                <c:pt idx="3077">
                  <c:v>0</c:v>
                </c:pt>
                <c:pt idx="3078">
                  <c:v>0</c:v>
                </c:pt>
                <c:pt idx="3079">
                  <c:v>0</c:v>
                </c:pt>
                <c:pt idx="3080">
                  <c:v>0</c:v>
                </c:pt>
                <c:pt idx="3081">
                  <c:v>0</c:v>
                </c:pt>
                <c:pt idx="3082">
                  <c:v>0</c:v>
                </c:pt>
                <c:pt idx="3083">
                  <c:v>0</c:v>
                </c:pt>
                <c:pt idx="3084">
                  <c:v>0</c:v>
                </c:pt>
                <c:pt idx="3085">
                  <c:v>0</c:v>
                </c:pt>
                <c:pt idx="3086">
                  <c:v>0</c:v>
                </c:pt>
                <c:pt idx="3087">
                  <c:v>0</c:v>
                </c:pt>
                <c:pt idx="3088">
                  <c:v>0</c:v>
                </c:pt>
                <c:pt idx="3089">
                  <c:v>0</c:v>
                </c:pt>
                <c:pt idx="3090">
                  <c:v>0</c:v>
                </c:pt>
                <c:pt idx="3091">
                  <c:v>0</c:v>
                </c:pt>
                <c:pt idx="3092">
                  <c:v>0</c:v>
                </c:pt>
                <c:pt idx="3093">
                  <c:v>0</c:v>
                </c:pt>
                <c:pt idx="3094">
                  <c:v>0</c:v>
                </c:pt>
                <c:pt idx="3095">
                  <c:v>0</c:v>
                </c:pt>
                <c:pt idx="3096">
                  <c:v>0</c:v>
                </c:pt>
                <c:pt idx="3097">
                  <c:v>0</c:v>
                </c:pt>
                <c:pt idx="3098">
                  <c:v>0</c:v>
                </c:pt>
                <c:pt idx="3099">
                  <c:v>0</c:v>
                </c:pt>
                <c:pt idx="3100">
                  <c:v>0</c:v>
                </c:pt>
                <c:pt idx="3101">
                  <c:v>0</c:v>
                </c:pt>
                <c:pt idx="3102">
                  <c:v>0</c:v>
                </c:pt>
                <c:pt idx="3103">
                  <c:v>0</c:v>
                </c:pt>
                <c:pt idx="3104">
                  <c:v>0</c:v>
                </c:pt>
                <c:pt idx="3105">
                  <c:v>0</c:v>
                </c:pt>
                <c:pt idx="3106">
                  <c:v>0</c:v>
                </c:pt>
                <c:pt idx="3107">
                  <c:v>0</c:v>
                </c:pt>
                <c:pt idx="3108">
                  <c:v>0</c:v>
                </c:pt>
                <c:pt idx="3109">
                  <c:v>0</c:v>
                </c:pt>
                <c:pt idx="3110">
                  <c:v>0</c:v>
                </c:pt>
                <c:pt idx="3111">
                  <c:v>0</c:v>
                </c:pt>
                <c:pt idx="3112">
                  <c:v>0</c:v>
                </c:pt>
                <c:pt idx="3113">
                  <c:v>0</c:v>
                </c:pt>
                <c:pt idx="3114">
                  <c:v>0</c:v>
                </c:pt>
                <c:pt idx="3115">
                  <c:v>0</c:v>
                </c:pt>
                <c:pt idx="3116">
                  <c:v>0</c:v>
                </c:pt>
                <c:pt idx="3117">
                  <c:v>0</c:v>
                </c:pt>
                <c:pt idx="3118">
                  <c:v>0</c:v>
                </c:pt>
                <c:pt idx="3119">
                  <c:v>0</c:v>
                </c:pt>
                <c:pt idx="3120">
                  <c:v>0</c:v>
                </c:pt>
                <c:pt idx="3121">
                  <c:v>0</c:v>
                </c:pt>
                <c:pt idx="3122">
                  <c:v>0</c:v>
                </c:pt>
                <c:pt idx="3123">
                  <c:v>0</c:v>
                </c:pt>
                <c:pt idx="3124">
                  <c:v>0</c:v>
                </c:pt>
                <c:pt idx="3125">
                  <c:v>0</c:v>
                </c:pt>
                <c:pt idx="3126">
                  <c:v>0</c:v>
                </c:pt>
                <c:pt idx="3127">
                  <c:v>0</c:v>
                </c:pt>
                <c:pt idx="3128">
                  <c:v>0</c:v>
                </c:pt>
                <c:pt idx="3129">
                  <c:v>0</c:v>
                </c:pt>
                <c:pt idx="3130">
                  <c:v>0</c:v>
                </c:pt>
                <c:pt idx="3131">
                  <c:v>0</c:v>
                </c:pt>
                <c:pt idx="3132">
                  <c:v>0</c:v>
                </c:pt>
                <c:pt idx="3133">
                  <c:v>0</c:v>
                </c:pt>
                <c:pt idx="3134">
                  <c:v>0</c:v>
                </c:pt>
                <c:pt idx="3135">
                  <c:v>0</c:v>
                </c:pt>
                <c:pt idx="3136">
                  <c:v>0</c:v>
                </c:pt>
                <c:pt idx="3137">
                  <c:v>0</c:v>
                </c:pt>
                <c:pt idx="3138">
                  <c:v>0</c:v>
                </c:pt>
                <c:pt idx="3139">
                  <c:v>0</c:v>
                </c:pt>
                <c:pt idx="3140">
                  <c:v>0</c:v>
                </c:pt>
                <c:pt idx="3141">
                  <c:v>0</c:v>
                </c:pt>
                <c:pt idx="3142">
                  <c:v>0</c:v>
                </c:pt>
                <c:pt idx="3143">
                  <c:v>0</c:v>
                </c:pt>
                <c:pt idx="3144">
                  <c:v>0</c:v>
                </c:pt>
                <c:pt idx="3145">
                  <c:v>0</c:v>
                </c:pt>
                <c:pt idx="3146">
                  <c:v>0</c:v>
                </c:pt>
                <c:pt idx="3147">
                  <c:v>0</c:v>
                </c:pt>
                <c:pt idx="3148">
                  <c:v>0</c:v>
                </c:pt>
                <c:pt idx="3149">
                  <c:v>0</c:v>
                </c:pt>
                <c:pt idx="3150">
                  <c:v>0</c:v>
                </c:pt>
                <c:pt idx="3151">
                  <c:v>0</c:v>
                </c:pt>
                <c:pt idx="3152">
                  <c:v>0</c:v>
                </c:pt>
                <c:pt idx="3153">
                  <c:v>0</c:v>
                </c:pt>
                <c:pt idx="3154">
                  <c:v>0</c:v>
                </c:pt>
                <c:pt idx="3155">
                  <c:v>0</c:v>
                </c:pt>
                <c:pt idx="3156">
                  <c:v>0</c:v>
                </c:pt>
                <c:pt idx="3157">
                  <c:v>0</c:v>
                </c:pt>
                <c:pt idx="3158">
                  <c:v>0</c:v>
                </c:pt>
                <c:pt idx="3159">
                  <c:v>0</c:v>
                </c:pt>
                <c:pt idx="3160">
                  <c:v>0</c:v>
                </c:pt>
                <c:pt idx="3161">
                  <c:v>0</c:v>
                </c:pt>
                <c:pt idx="3162">
                  <c:v>0</c:v>
                </c:pt>
                <c:pt idx="3163">
                  <c:v>0</c:v>
                </c:pt>
                <c:pt idx="3164">
                  <c:v>0</c:v>
                </c:pt>
                <c:pt idx="3165">
                  <c:v>0</c:v>
                </c:pt>
                <c:pt idx="3166">
                  <c:v>0</c:v>
                </c:pt>
                <c:pt idx="3167">
                  <c:v>0</c:v>
                </c:pt>
                <c:pt idx="3168">
                  <c:v>0</c:v>
                </c:pt>
                <c:pt idx="3169">
                  <c:v>0</c:v>
                </c:pt>
                <c:pt idx="3170">
                  <c:v>0</c:v>
                </c:pt>
                <c:pt idx="3171">
                  <c:v>0</c:v>
                </c:pt>
                <c:pt idx="3172">
                  <c:v>0</c:v>
                </c:pt>
                <c:pt idx="3173">
                  <c:v>0</c:v>
                </c:pt>
                <c:pt idx="3174">
                  <c:v>0</c:v>
                </c:pt>
                <c:pt idx="3175">
                  <c:v>0</c:v>
                </c:pt>
                <c:pt idx="3176">
                  <c:v>0</c:v>
                </c:pt>
                <c:pt idx="3177">
                  <c:v>0</c:v>
                </c:pt>
                <c:pt idx="3178">
                  <c:v>0</c:v>
                </c:pt>
                <c:pt idx="3179">
                  <c:v>0</c:v>
                </c:pt>
                <c:pt idx="3180">
                  <c:v>0</c:v>
                </c:pt>
                <c:pt idx="3181">
                  <c:v>0</c:v>
                </c:pt>
                <c:pt idx="3182">
                  <c:v>0</c:v>
                </c:pt>
                <c:pt idx="3183">
                  <c:v>0</c:v>
                </c:pt>
                <c:pt idx="3184">
                  <c:v>0</c:v>
                </c:pt>
                <c:pt idx="3185">
                  <c:v>0</c:v>
                </c:pt>
                <c:pt idx="3186">
                  <c:v>0</c:v>
                </c:pt>
                <c:pt idx="3187">
                  <c:v>0</c:v>
                </c:pt>
                <c:pt idx="3188">
                  <c:v>0</c:v>
                </c:pt>
                <c:pt idx="3189">
                  <c:v>0</c:v>
                </c:pt>
                <c:pt idx="3190">
                  <c:v>0</c:v>
                </c:pt>
                <c:pt idx="3191">
                  <c:v>0</c:v>
                </c:pt>
                <c:pt idx="3192">
                  <c:v>0</c:v>
                </c:pt>
                <c:pt idx="3193">
                  <c:v>0</c:v>
                </c:pt>
                <c:pt idx="3194">
                  <c:v>0</c:v>
                </c:pt>
                <c:pt idx="3195">
                  <c:v>0</c:v>
                </c:pt>
                <c:pt idx="3196">
                  <c:v>0</c:v>
                </c:pt>
                <c:pt idx="3197">
                  <c:v>0</c:v>
                </c:pt>
                <c:pt idx="3198">
                  <c:v>0</c:v>
                </c:pt>
                <c:pt idx="3199">
                  <c:v>0</c:v>
                </c:pt>
                <c:pt idx="3200">
                  <c:v>0</c:v>
                </c:pt>
                <c:pt idx="3201">
                  <c:v>0</c:v>
                </c:pt>
                <c:pt idx="3202">
                  <c:v>0</c:v>
                </c:pt>
                <c:pt idx="3203">
                  <c:v>0</c:v>
                </c:pt>
                <c:pt idx="3204">
                  <c:v>0</c:v>
                </c:pt>
                <c:pt idx="3205">
                  <c:v>0</c:v>
                </c:pt>
                <c:pt idx="3206">
                  <c:v>0</c:v>
                </c:pt>
                <c:pt idx="3207">
                  <c:v>0</c:v>
                </c:pt>
                <c:pt idx="3208">
                  <c:v>0</c:v>
                </c:pt>
                <c:pt idx="3209">
                  <c:v>0</c:v>
                </c:pt>
                <c:pt idx="3210">
                  <c:v>0</c:v>
                </c:pt>
                <c:pt idx="3211">
                  <c:v>0</c:v>
                </c:pt>
                <c:pt idx="3212">
                  <c:v>0</c:v>
                </c:pt>
                <c:pt idx="3213">
                  <c:v>0</c:v>
                </c:pt>
                <c:pt idx="3214">
                  <c:v>0</c:v>
                </c:pt>
                <c:pt idx="3215">
                  <c:v>0</c:v>
                </c:pt>
                <c:pt idx="3216">
                  <c:v>0</c:v>
                </c:pt>
                <c:pt idx="3217">
                  <c:v>0</c:v>
                </c:pt>
                <c:pt idx="3218">
                  <c:v>0</c:v>
                </c:pt>
                <c:pt idx="3219">
                  <c:v>0</c:v>
                </c:pt>
                <c:pt idx="3220">
                  <c:v>0</c:v>
                </c:pt>
                <c:pt idx="3221">
                  <c:v>0</c:v>
                </c:pt>
                <c:pt idx="3222">
                  <c:v>0</c:v>
                </c:pt>
                <c:pt idx="3223">
                  <c:v>0</c:v>
                </c:pt>
                <c:pt idx="3224">
                  <c:v>0</c:v>
                </c:pt>
                <c:pt idx="3225">
                  <c:v>0</c:v>
                </c:pt>
                <c:pt idx="3226">
                  <c:v>0</c:v>
                </c:pt>
                <c:pt idx="3227">
                  <c:v>0</c:v>
                </c:pt>
                <c:pt idx="3228">
                  <c:v>0</c:v>
                </c:pt>
                <c:pt idx="3229">
                  <c:v>0</c:v>
                </c:pt>
                <c:pt idx="3230">
                  <c:v>0</c:v>
                </c:pt>
                <c:pt idx="3231">
                  <c:v>0</c:v>
                </c:pt>
                <c:pt idx="3232">
                  <c:v>0</c:v>
                </c:pt>
                <c:pt idx="3233">
                  <c:v>0</c:v>
                </c:pt>
                <c:pt idx="3234">
                  <c:v>0</c:v>
                </c:pt>
                <c:pt idx="3235">
                  <c:v>0</c:v>
                </c:pt>
                <c:pt idx="3236">
                  <c:v>0</c:v>
                </c:pt>
                <c:pt idx="3237">
                  <c:v>0</c:v>
                </c:pt>
                <c:pt idx="3238">
                  <c:v>0</c:v>
                </c:pt>
                <c:pt idx="3239">
                  <c:v>0</c:v>
                </c:pt>
                <c:pt idx="3240">
                  <c:v>0</c:v>
                </c:pt>
                <c:pt idx="3241">
                  <c:v>0</c:v>
                </c:pt>
                <c:pt idx="3242">
                  <c:v>0</c:v>
                </c:pt>
                <c:pt idx="3243">
                  <c:v>0</c:v>
                </c:pt>
                <c:pt idx="3244">
                  <c:v>0</c:v>
                </c:pt>
                <c:pt idx="3245">
                  <c:v>0</c:v>
                </c:pt>
                <c:pt idx="3246">
                  <c:v>0</c:v>
                </c:pt>
                <c:pt idx="3247">
                  <c:v>0</c:v>
                </c:pt>
                <c:pt idx="3248">
                  <c:v>0</c:v>
                </c:pt>
                <c:pt idx="3249">
                  <c:v>0</c:v>
                </c:pt>
                <c:pt idx="3250">
                  <c:v>0</c:v>
                </c:pt>
                <c:pt idx="3251">
                  <c:v>0</c:v>
                </c:pt>
                <c:pt idx="3252">
                  <c:v>0</c:v>
                </c:pt>
                <c:pt idx="3253">
                  <c:v>0</c:v>
                </c:pt>
                <c:pt idx="3254">
                  <c:v>0</c:v>
                </c:pt>
                <c:pt idx="3255">
                  <c:v>0</c:v>
                </c:pt>
                <c:pt idx="3256">
                  <c:v>0</c:v>
                </c:pt>
                <c:pt idx="3257">
                  <c:v>0</c:v>
                </c:pt>
                <c:pt idx="3258">
                  <c:v>0</c:v>
                </c:pt>
                <c:pt idx="3259">
                  <c:v>0</c:v>
                </c:pt>
                <c:pt idx="3260">
                  <c:v>0</c:v>
                </c:pt>
                <c:pt idx="3261">
                  <c:v>0</c:v>
                </c:pt>
                <c:pt idx="3262">
                  <c:v>0</c:v>
                </c:pt>
                <c:pt idx="3263">
                  <c:v>0</c:v>
                </c:pt>
                <c:pt idx="3264">
                  <c:v>0</c:v>
                </c:pt>
                <c:pt idx="3265">
                  <c:v>0</c:v>
                </c:pt>
                <c:pt idx="3266">
                  <c:v>0</c:v>
                </c:pt>
                <c:pt idx="3267">
                  <c:v>0</c:v>
                </c:pt>
                <c:pt idx="3268">
                  <c:v>0</c:v>
                </c:pt>
                <c:pt idx="3269">
                  <c:v>0</c:v>
                </c:pt>
                <c:pt idx="3270">
                  <c:v>0</c:v>
                </c:pt>
                <c:pt idx="3271">
                  <c:v>0</c:v>
                </c:pt>
                <c:pt idx="3272">
                  <c:v>0</c:v>
                </c:pt>
                <c:pt idx="3273">
                  <c:v>0</c:v>
                </c:pt>
                <c:pt idx="3274">
                  <c:v>0</c:v>
                </c:pt>
                <c:pt idx="3275">
                  <c:v>0</c:v>
                </c:pt>
                <c:pt idx="3276">
                  <c:v>0</c:v>
                </c:pt>
                <c:pt idx="3277">
                  <c:v>0</c:v>
                </c:pt>
                <c:pt idx="3278">
                  <c:v>0</c:v>
                </c:pt>
                <c:pt idx="3279">
                  <c:v>0</c:v>
                </c:pt>
                <c:pt idx="3280">
                  <c:v>0</c:v>
                </c:pt>
                <c:pt idx="3281">
                  <c:v>0</c:v>
                </c:pt>
                <c:pt idx="3282">
                  <c:v>0</c:v>
                </c:pt>
                <c:pt idx="3283">
                  <c:v>0</c:v>
                </c:pt>
                <c:pt idx="3284">
                  <c:v>0</c:v>
                </c:pt>
                <c:pt idx="3285">
                  <c:v>0</c:v>
                </c:pt>
                <c:pt idx="3286">
                  <c:v>0</c:v>
                </c:pt>
                <c:pt idx="3287">
                  <c:v>0</c:v>
                </c:pt>
                <c:pt idx="3288">
                  <c:v>0</c:v>
                </c:pt>
                <c:pt idx="3289">
                  <c:v>0</c:v>
                </c:pt>
                <c:pt idx="3290">
                  <c:v>0</c:v>
                </c:pt>
                <c:pt idx="3291">
                  <c:v>0</c:v>
                </c:pt>
                <c:pt idx="3292">
                  <c:v>0</c:v>
                </c:pt>
                <c:pt idx="3293">
                  <c:v>0</c:v>
                </c:pt>
                <c:pt idx="3294">
                  <c:v>0</c:v>
                </c:pt>
                <c:pt idx="3295">
                  <c:v>0</c:v>
                </c:pt>
                <c:pt idx="3296">
                  <c:v>0</c:v>
                </c:pt>
                <c:pt idx="3297">
                  <c:v>0</c:v>
                </c:pt>
                <c:pt idx="3298">
                  <c:v>0</c:v>
                </c:pt>
                <c:pt idx="3299">
                  <c:v>0</c:v>
                </c:pt>
                <c:pt idx="3300">
                  <c:v>0</c:v>
                </c:pt>
                <c:pt idx="3301">
                  <c:v>0</c:v>
                </c:pt>
                <c:pt idx="3302">
                  <c:v>0</c:v>
                </c:pt>
                <c:pt idx="3303">
                  <c:v>0</c:v>
                </c:pt>
                <c:pt idx="3304">
                  <c:v>0</c:v>
                </c:pt>
                <c:pt idx="3305">
                  <c:v>0</c:v>
                </c:pt>
                <c:pt idx="3306">
                  <c:v>0</c:v>
                </c:pt>
                <c:pt idx="3307">
                  <c:v>0</c:v>
                </c:pt>
                <c:pt idx="3308">
                  <c:v>0</c:v>
                </c:pt>
                <c:pt idx="3309">
                  <c:v>0</c:v>
                </c:pt>
                <c:pt idx="3310">
                  <c:v>0</c:v>
                </c:pt>
                <c:pt idx="3311">
                  <c:v>0</c:v>
                </c:pt>
                <c:pt idx="3312">
                  <c:v>0</c:v>
                </c:pt>
                <c:pt idx="3313">
                  <c:v>0</c:v>
                </c:pt>
                <c:pt idx="3314">
                  <c:v>0</c:v>
                </c:pt>
                <c:pt idx="3315">
                  <c:v>0</c:v>
                </c:pt>
                <c:pt idx="3316">
                  <c:v>0</c:v>
                </c:pt>
                <c:pt idx="3317">
                  <c:v>0</c:v>
                </c:pt>
                <c:pt idx="3318">
                  <c:v>0</c:v>
                </c:pt>
                <c:pt idx="3319">
                  <c:v>0</c:v>
                </c:pt>
                <c:pt idx="3320">
                  <c:v>0</c:v>
                </c:pt>
                <c:pt idx="3321">
                  <c:v>0</c:v>
                </c:pt>
                <c:pt idx="3322">
                  <c:v>0</c:v>
                </c:pt>
                <c:pt idx="3323">
                  <c:v>0</c:v>
                </c:pt>
                <c:pt idx="3324">
                  <c:v>0</c:v>
                </c:pt>
                <c:pt idx="3325">
                  <c:v>0</c:v>
                </c:pt>
                <c:pt idx="3326">
                  <c:v>0</c:v>
                </c:pt>
                <c:pt idx="3327">
                  <c:v>0</c:v>
                </c:pt>
                <c:pt idx="3328">
                  <c:v>0</c:v>
                </c:pt>
                <c:pt idx="3329">
                  <c:v>0</c:v>
                </c:pt>
                <c:pt idx="3330">
                  <c:v>0</c:v>
                </c:pt>
                <c:pt idx="3331">
                  <c:v>0</c:v>
                </c:pt>
                <c:pt idx="3332">
                  <c:v>0</c:v>
                </c:pt>
                <c:pt idx="3333">
                  <c:v>0</c:v>
                </c:pt>
                <c:pt idx="3334">
                  <c:v>0</c:v>
                </c:pt>
                <c:pt idx="3335">
                  <c:v>0</c:v>
                </c:pt>
                <c:pt idx="3336">
                  <c:v>0</c:v>
                </c:pt>
                <c:pt idx="3337">
                  <c:v>0</c:v>
                </c:pt>
                <c:pt idx="3338">
                  <c:v>0</c:v>
                </c:pt>
                <c:pt idx="3339">
                  <c:v>0</c:v>
                </c:pt>
                <c:pt idx="3340">
                  <c:v>0</c:v>
                </c:pt>
                <c:pt idx="3341">
                  <c:v>0</c:v>
                </c:pt>
                <c:pt idx="3342">
                  <c:v>0</c:v>
                </c:pt>
                <c:pt idx="3343">
                  <c:v>0</c:v>
                </c:pt>
                <c:pt idx="3344">
                  <c:v>0</c:v>
                </c:pt>
                <c:pt idx="3345">
                  <c:v>0</c:v>
                </c:pt>
                <c:pt idx="3346">
                  <c:v>0</c:v>
                </c:pt>
                <c:pt idx="3347">
                  <c:v>0</c:v>
                </c:pt>
                <c:pt idx="3348">
                  <c:v>0</c:v>
                </c:pt>
                <c:pt idx="3349">
                  <c:v>0</c:v>
                </c:pt>
                <c:pt idx="3350">
                  <c:v>0</c:v>
                </c:pt>
                <c:pt idx="3351">
                  <c:v>0</c:v>
                </c:pt>
                <c:pt idx="3352">
                  <c:v>0</c:v>
                </c:pt>
                <c:pt idx="3353">
                  <c:v>0</c:v>
                </c:pt>
                <c:pt idx="3354">
                  <c:v>0</c:v>
                </c:pt>
                <c:pt idx="3355">
                  <c:v>0</c:v>
                </c:pt>
                <c:pt idx="3356">
                  <c:v>0</c:v>
                </c:pt>
                <c:pt idx="3357">
                  <c:v>0</c:v>
                </c:pt>
                <c:pt idx="3358">
                  <c:v>0</c:v>
                </c:pt>
                <c:pt idx="3359">
                  <c:v>0</c:v>
                </c:pt>
                <c:pt idx="3360">
                  <c:v>0</c:v>
                </c:pt>
                <c:pt idx="3361">
                  <c:v>0</c:v>
                </c:pt>
                <c:pt idx="3362">
                  <c:v>0</c:v>
                </c:pt>
                <c:pt idx="3363">
                  <c:v>0</c:v>
                </c:pt>
                <c:pt idx="3364">
                  <c:v>0</c:v>
                </c:pt>
                <c:pt idx="3365">
                  <c:v>0</c:v>
                </c:pt>
                <c:pt idx="3366">
                  <c:v>0</c:v>
                </c:pt>
                <c:pt idx="3367">
                  <c:v>0</c:v>
                </c:pt>
                <c:pt idx="3368">
                  <c:v>0</c:v>
                </c:pt>
                <c:pt idx="3369">
                  <c:v>0</c:v>
                </c:pt>
                <c:pt idx="3370">
                  <c:v>0</c:v>
                </c:pt>
                <c:pt idx="3371">
                  <c:v>0</c:v>
                </c:pt>
                <c:pt idx="3372">
                  <c:v>0</c:v>
                </c:pt>
                <c:pt idx="3373">
                  <c:v>0</c:v>
                </c:pt>
                <c:pt idx="3374">
                  <c:v>0</c:v>
                </c:pt>
                <c:pt idx="3375">
                  <c:v>0</c:v>
                </c:pt>
                <c:pt idx="3376">
                  <c:v>0</c:v>
                </c:pt>
                <c:pt idx="3377">
                  <c:v>0</c:v>
                </c:pt>
                <c:pt idx="3378">
                  <c:v>0</c:v>
                </c:pt>
                <c:pt idx="3379">
                  <c:v>0</c:v>
                </c:pt>
                <c:pt idx="3380">
                  <c:v>0</c:v>
                </c:pt>
                <c:pt idx="3381">
                  <c:v>0</c:v>
                </c:pt>
                <c:pt idx="3382">
                  <c:v>0</c:v>
                </c:pt>
                <c:pt idx="3383">
                  <c:v>0</c:v>
                </c:pt>
                <c:pt idx="3384">
                  <c:v>0</c:v>
                </c:pt>
                <c:pt idx="3385">
                  <c:v>0</c:v>
                </c:pt>
                <c:pt idx="3386">
                  <c:v>0</c:v>
                </c:pt>
                <c:pt idx="3387">
                  <c:v>0</c:v>
                </c:pt>
                <c:pt idx="3388">
                  <c:v>0</c:v>
                </c:pt>
                <c:pt idx="3389">
                  <c:v>0</c:v>
                </c:pt>
                <c:pt idx="3390">
                  <c:v>0</c:v>
                </c:pt>
                <c:pt idx="3391">
                  <c:v>0</c:v>
                </c:pt>
                <c:pt idx="3392">
                  <c:v>0</c:v>
                </c:pt>
                <c:pt idx="3393">
                  <c:v>0</c:v>
                </c:pt>
                <c:pt idx="3394">
                  <c:v>0</c:v>
                </c:pt>
                <c:pt idx="3395">
                  <c:v>0</c:v>
                </c:pt>
                <c:pt idx="3396">
                  <c:v>0</c:v>
                </c:pt>
                <c:pt idx="3397">
                  <c:v>0</c:v>
                </c:pt>
                <c:pt idx="3398">
                  <c:v>0</c:v>
                </c:pt>
                <c:pt idx="3399">
                  <c:v>0</c:v>
                </c:pt>
                <c:pt idx="3400">
                  <c:v>0</c:v>
                </c:pt>
                <c:pt idx="3401">
                  <c:v>0</c:v>
                </c:pt>
                <c:pt idx="3402">
                  <c:v>0</c:v>
                </c:pt>
                <c:pt idx="3403">
                  <c:v>0</c:v>
                </c:pt>
                <c:pt idx="3404">
                  <c:v>0</c:v>
                </c:pt>
                <c:pt idx="3405">
                  <c:v>0</c:v>
                </c:pt>
                <c:pt idx="3406">
                  <c:v>0</c:v>
                </c:pt>
                <c:pt idx="3407">
                  <c:v>0</c:v>
                </c:pt>
                <c:pt idx="3408">
                  <c:v>0</c:v>
                </c:pt>
                <c:pt idx="3409">
                  <c:v>0</c:v>
                </c:pt>
                <c:pt idx="3410">
                  <c:v>0</c:v>
                </c:pt>
                <c:pt idx="3411">
                  <c:v>0</c:v>
                </c:pt>
                <c:pt idx="3412">
                  <c:v>0</c:v>
                </c:pt>
                <c:pt idx="3413">
                  <c:v>0</c:v>
                </c:pt>
                <c:pt idx="3414">
                  <c:v>0</c:v>
                </c:pt>
                <c:pt idx="3415">
                  <c:v>0</c:v>
                </c:pt>
                <c:pt idx="3416">
                  <c:v>0</c:v>
                </c:pt>
                <c:pt idx="3417">
                  <c:v>0</c:v>
                </c:pt>
                <c:pt idx="3418">
                  <c:v>0</c:v>
                </c:pt>
                <c:pt idx="3419">
                  <c:v>0</c:v>
                </c:pt>
                <c:pt idx="3420">
                  <c:v>0</c:v>
                </c:pt>
                <c:pt idx="3421">
                  <c:v>0</c:v>
                </c:pt>
                <c:pt idx="3422">
                  <c:v>0</c:v>
                </c:pt>
                <c:pt idx="3423">
                  <c:v>0</c:v>
                </c:pt>
                <c:pt idx="3424">
                  <c:v>0</c:v>
                </c:pt>
                <c:pt idx="3425">
                  <c:v>0</c:v>
                </c:pt>
                <c:pt idx="3426">
                  <c:v>0</c:v>
                </c:pt>
                <c:pt idx="3427">
                  <c:v>0</c:v>
                </c:pt>
                <c:pt idx="3428">
                  <c:v>0</c:v>
                </c:pt>
                <c:pt idx="3429">
                  <c:v>0</c:v>
                </c:pt>
                <c:pt idx="3430">
                  <c:v>0</c:v>
                </c:pt>
                <c:pt idx="3431">
                  <c:v>0</c:v>
                </c:pt>
                <c:pt idx="3432">
                  <c:v>0</c:v>
                </c:pt>
                <c:pt idx="3433">
                  <c:v>0</c:v>
                </c:pt>
                <c:pt idx="3434">
                  <c:v>0</c:v>
                </c:pt>
                <c:pt idx="3435">
                  <c:v>0</c:v>
                </c:pt>
                <c:pt idx="3436">
                  <c:v>0</c:v>
                </c:pt>
                <c:pt idx="3437">
                  <c:v>0</c:v>
                </c:pt>
                <c:pt idx="3438">
                  <c:v>0</c:v>
                </c:pt>
                <c:pt idx="3439">
                  <c:v>0</c:v>
                </c:pt>
                <c:pt idx="3440">
                  <c:v>0</c:v>
                </c:pt>
                <c:pt idx="3441">
                  <c:v>0</c:v>
                </c:pt>
                <c:pt idx="3442">
                  <c:v>0</c:v>
                </c:pt>
                <c:pt idx="3443">
                  <c:v>0</c:v>
                </c:pt>
                <c:pt idx="3444">
                  <c:v>0</c:v>
                </c:pt>
                <c:pt idx="3445">
                  <c:v>0</c:v>
                </c:pt>
                <c:pt idx="3446">
                  <c:v>0</c:v>
                </c:pt>
                <c:pt idx="3447">
                  <c:v>0</c:v>
                </c:pt>
                <c:pt idx="3448">
                  <c:v>0</c:v>
                </c:pt>
                <c:pt idx="3449">
                  <c:v>0</c:v>
                </c:pt>
                <c:pt idx="3450">
                  <c:v>0</c:v>
                </c:pt>
                <c:pt idx="3451">
                  <c:v>0</c:v>
                </c:pt>
                <c:pt idx="3452">
                  <c:v>0</c:v>
                </c:pt>
                <c:pt idx="3453">
                  <c:v>0</c:v>
                </c:pt>
                <c:pt idx="3454">
                  <c:v>0</c:v>
                </c:pt>
                <c:pt idx="3455">
                  <c:v>0</c:v>
                </c:pt>
                <c:pt idx="3456">
                  <c:v>0</c:v>
                </c:pt>
                <c:pt idx="3457">
                  <c:v>0</c:v>
                </c:pt>
                <c:pt idx="3458">
                  <c:v>0</c:v>
                </c:pt>
                <c:pt idx="3459">
                  <c:v>0</c:v>
                </c:pt>
                <c:pt idx="3460">
                  <c:v>0</c:v>
                </c:pt>
                <c:pt idx="3461">
                  <c:v>0</c:v>
                </c:pt>
                <c:pt idx="3462">
                  <c:v>0</c:v>
                </c:pt>
                <c:pt idx="3463">
                  <c:v>0</c:v>
                </c:pt>
                <c:pt idx="3464">
                  <c:v>0</c:v>
                </c:pt>
                <c:pt idx="3465">
                  <c:v>0</c:v>
                </c:pt>
                <c:pt idx="3466">
                  <c:v>0</c:v>
                </c:pt>
                <c:pt idx="3467">
                  <c:v>0</c:v>
                </c:pt>
                <c:pt idx="3468">
                  <c:v>0</c:v>
                </c:pt>
                <c:pt idx="3469">
                  <c:v>0</c:v>
                </c:pt>
                <c:pt idx="3470">
                  <c:v>0</c:v>
                </c:pt>
                <c:pt idx="3471">
                  <c:v>0</c:v>
                </c:pt>
                <c:pt idx="3472">
                  <c:v>0</c:v>
                </c:pt>
                <c:pt idx="3473">
                  <c:v>0</c:v>
                </c:pt>
                <c:pt idx="3474">
                  <c:v>0</c:v>
                </c:pt>
                <c:pt idx="3475">
                  <c:v>0</c:v>
                </c:pt>
                <c:pt idx="3476">
                  <c:v>0</c:v>
                </c:pt>
                <c:pt idx="3477">
                  <c:v>0</c:v>
                </c:pt>
                <c:pt idx="3478">
                  <c:v>0</c:v>
                </c:pt>
                <c:pt idx="3479">
                  <c:v>0</c:v>
                </c:pt>
                <c:pt idx="3480">
                  <c:v>0</c:v>
                </c:pt>
                <c:pt idx="3481">
                  <c:v>0</c:v>
                </c:pt>
                <c:pt idx="3482">
                  <c:v>0</c:v>
                </c:pt>
                <c:pt idx="3483">
                  <c:v>0</c:v>
                </c:pt>
                <c:pt idx="3484">
                  <c:v>0</c:v>
                </c:pt>
                <c:pt idx="3485">
                  <c:v>0</c:v>
                </c:pt>
                <c:pt idx="3486">
                  <c:v>0</c:v>
                </c:pt>
                <c:pt idx="3487">
                  <c:v>0</c:v>
                </c:pt>
                <c:pt idx="3488">
                  <c:v>0</c:v>
                </c:pt>
                <c:pt idx="3489">
                  <c:v>0</c:v>
                </c:pt>
                <c:pt idx="3490">
                  <c:v>0</c:v>
                </c:pt>
                <c:pt idx="3491">
                  <c:v>0</c:v>
                </c:pt>
                <c:pt idx="3492">
                  <c:v>0</c:v>
                </c:pt>
                <c:pt idx="3493">
                  <c:v>0</c:v>
                </c:pt>
                <c:pt idx="3494">
                  <c:v>0</c:v>
                </c:pt>
                <c:pt idx="3495">
                  <c:v>0</c:v>
                </c:pt>
                <c:pt idx="3496">
                  <c:v>0</c:v>
                </c:pt>
                <c:pt idx="3497">
                  <c:v>0</c:v>
                </c:pt>
                <c:pt idx="3498">
                  <c:v>0</c:v>
                </c:pt>
                <c:pt idx="3499">
                  <c:v>0</c:v>
                </c:pt>
                <c:pt idx="3500">
                  <c:v>0</c:v>
                </c:pt>
                <c:pt idx="3501">
                  <c:v>0</c:v>
                </c:pt>
                <c:pt idx="3502">
                  <c:v>0</c:v>
                </c:pt>
                <c:pt idx="3503">
                  <c:v>0</c:v>
                </c:pt>
                <c:pt idx="3504">
                  <c:v>0</c:v>
                </c:pt>
                <c:pt idx="3505">
                  <c:v>0</c:v>
                </c:pt>
                <c:pt idx="3506">
                  <c:v>0</c:v>
                </c:pt>
                <c:pt idx="3507">
                  <c:v>0</c:v>
                </c:pt>
                <c:pt idx="3508">
                  <c:v>0</c:v>
                </c:pt>
                <c:pt idx="3509">
                  <c:v>0</c:v>
                </c:pt>
                <c:pt idx="3510">
                  <c:v>0</c:v>
                </c:pt>
                <c:pt idx="3511">
                  <c:v>0</c:v>
                </c:pt>
                <c:pt idx="3512">
                  <c:v>0</c:v>
                </c:pt>
                <c:pt idx="3513">
                  <c:v>0</c:v>
                </c:pt>
                <c:pt idx="3514">
                  <c:v>0</c:v>
                </c:pt>
                <c:pt idx="3515">
                  <c:v>0</c:v>
                </c:pt>
                <c:pt idx="3516">
                  <c:v>0</c:v>
                </c:pt>
                <c:pt idx="3517">
                  <c:v>0</c:v>
                </c:pt>
                <c:pt idx="3518">
                  <c:v>0</c:v>
                </c:pt>
                <c:pt idx="3519">
                  <c:v>0</c:v>
                </c:pt>
                <c:pt idx="3520">
                  <c:v>0</c:v>
                </c:pt>
                <c:pt idx="3521">
                  <c:v>0</c:v>
                </c:pt>
                <c:pt idx="3522">
                  <c:v>0</c:v>
                </c:pt>
                <c:pt idx="3523">
                  <c:v>0</c:v>
                </c:pt>
                <c:pt idx="3524">
                  <c:v>0</c:v>
                </c:pt>
                <c:pt idx="3525">
                  <c:v>0</c:v>
                </c:pt>
                <c:pt idx="3526">
                  <c:v>0</c:v>
                </c:pt>
                <c:pt idx="3527">
                  <c:v>0</c:v>
                </c:pt>
                <c:pt idx="3528">
                  <c:v>0</c:v>
                </c:pt>
                <c:pt idx="3529">
                  <c:v>0</c:v>
                </c:pt>
                <c:pt idx="3530">
                  <c:v>0</c:v>
                </c:pt>
                <c:pt idx="3531">
                  <c:v>0</c:v>
                </c:pt>
                <c:pt idx="3532">
                  <c:v>0</c:v>
                </c:pt>
                <c:pt idx="3533">
                  <c:v>0</c:v>
                </c:pt>
                <c:pt idx="3534">
                  <c:v>0</c:v>
                </c:pt>
                <c:pt idx="3535">
                  <c:v>0</c:v>
                </c:pt>
                <c:pt idx="3536">
                  <c:v>0</c:v>
                </c:pt>
                <c:pt idx="3537">
                  <c:v>0</c:v>
                </c:pt>
                <c:pt idx="3538">
                  <c:v>0</c:v>
                </c:pt>
                <c:pt idx="3539">
                  <c:v>0</c:v>
                </c:pt>
                <c:pt idx="3540">
                  <c:v>0</c:v>
                </c:pt>
                <c:pt idx="3541">
                  <c:v>0</c:v>
                </c:pt>
                <c:pt idx="3542">
                  <c:v>0</c:v>
                </c:pt>
                <c:pt idx="3543">
                  <c:v>0</c:v>
                </c:pt>
                <c:pt idx="3544">
                  <c:v>0</c:v>
                </c:pt>
                <c:pt idx="3545">
                  <c:v>0</c:v>
                </c:pt>
                <c:pt idx="3546">
                  <c:v>0</c:v>
                </c:pt>
                <c:pt idx="3547">
                  <c:v>0</c:v>
                </c:pt>
                <c:pt idx="3548">
                  <c:v>0</c:v>
                </c:pt>
                <c:pt idx="3549">
                  <c:v>0</c:v>
                </c:pt>
                <c:pt idx="3550">
                  <c:v>0</c:v>
                </c:pt>
                <c:pt idx="3551">
                  <c:v>0</c:v>
                </c:pt>
                <c:pt idx="3552">
                  <c:v>0</c:v>
                </c:pt>
                <c:pt idx="3553">
                  <c:v>0</c:v>
                </c:pt>
                <c:pt idx="3554">
                  <c:v>0</c:v>
                </c:pt>
                <c:pt idx="3555">
                  <c:v>0</c:v>
                </c:pt>
                <c:pt idx="3556">
                  <c:v>0</c:v>
                </c:pt>
                <c:pt idx="3557">
                  <c:v>0</c:v>
                </c:pt>
                <c:pt idx="3558">
                  <c:v>0</c:v>
                </c:pt>
                <c:pt idx="3559">
                  <c:v>0</c:v>
                </c:pt>
                <c:pt idx="3560">
                  <c:v>0</c:v>
                </c:pt>
                <c:pt idx="3561">
                  <c:v>0</c:v>
                </c:pt>
                <c:pt idx="3562">
                  <c:v>0</c:v>
                </c:pt>
                <c:pt idx="3563">
                  <c:v>0</c:v>
                </c:pt>
                <c:pt idx="3564">
                  <c:v>0</c:v>
                </c:pt>
                <c:pt idx="3565">
                  <c:v>0</c:v>
                </c:pt>
                <c:pt idx="3566">
                  <c:v>0</c:v>
                </c:pt>
                <c:pt idx="3567">
                  <c:v>0</c:v>
                </c:pt>
                <c:pt idx="3568">
                  <c:v>0</c:v>
                </c:pt>
                <c:pt idx="3569">
                  <c:v>0</c:v>
                </c:pt>
                <c:pt idx="3570">
                  <c:v>0</c:v>
                </c:pt>
                <c:pt idx="3571">
                  <c:v>0</c:v>
                </c:pt>
                <c:pt idx="3572">
                  <c:v>0</c:v>
                </c:pt>
                <c:pt idx="3573">
                  <c:v>0</c:v>
                </c:pt>
                <c:pt idx="3574">
                  <c:v>0</c:v>
                </c:pt>
                <c:pt idx="3575">
                  <c:v>0</c:v>
                </c:pt>
                <c:pt idx="3576">
                  <c:v>0</c:v>
                </c:pt>
                <c:pt idx="3577">
                  <c:v>0</c:v>
                </c:pt>
                <c:pt idx="3578">
                  <c:v>0</c:v>
                </c:pt>
                <c:pt idx="3579">
                  <c:v>0</c:v>
                </c:pt>
                <c:pt idx="3580">
                  <c:v>0</c:v>
                </c:pt>
                <c:pt idx="3581">
                  <c:v>0</c:v>
                </c:pt>
                <c:pt idx="3582">
                  <c:v>0</c:v>
                </c:pt>
                <c:pt idx="3583">
                  <c:v>0</c:v>
                </c:pt>
                <c:pt idx="3584">
                  <c:v>0</c:v>
                </c:pt>
                <c:pt idx="3585">
                  <c:v>0</c:v>
                </c:pt>
                <c:pt idx="3586">
                  <c:v>0</c:v>
                </c:pt>
                <c:pt idx="3587">
                  <c:v>0</c:v>
                </c:pt>
                <c:pt idx="3588">
                  <c:v>0</c:v>
                </c:pt>
                <c:pt idx="3589">
                  <c:v>0</c:v>
                </c:pt>
                <c:pt idx="3590">
                  <c:v>0</c:v>
                </c:pt>
                <c:pt idx="3591">
                  <c:v>0</c:v>
                </c:pt>
                <c:pt idx="3592">
                  <c:v>0</c:v>
                </c:pt>
                <c:pt idx="3593">
                  <c:v>0</c:v>
                </c:pt>
                <c:pt idx="3594">
                  <c:v>0</c:v>
                </c:pt>
                <c:pt idx="3595">
                  <c:v>0</c:v>
                </c:pt>
                <c:pt idx="3596">
                  <c:v>0</c:v>
                </c:pt>
                <c:pt idx="3597">
                  <c:v>0</c:v>
                </c:pt>
                <c:pt idx="3598">
                  <c:v>0</c:v>
                </c:pt>
                <c:pt idx="3599">
                  <c:v>0</c:v>
                </c:pt>
                <c:pt idx="3600">
                  <c:v>0</c:v>
                </c:pt>
                <c:pt idx="3601">
                  <c:v>0</c:v>
                </c:pt>
                <c:pt idx="3602">
                  <c:v>0</c:v>
                </c:pt>
                <c:pt idx="3603">
                  <c:v>0</c:v>
                </c:pt>
                <c:pt idx="3604">
                  <c:v>0</c:v>
                </c:pt>
                <c:pt idx="3605">
                  <c:v>0</c:v>
                </c:pt>
                <c:pt idx="3606">
                  <c:v>0</c:v>
                </c:pt>
                <c:pt idx="3607">
                  <c:v>0</c:v>
                </c:pt>
                <c:pt idx="3608">
                  <c:v>0</c:v>
                </c:pt>
                <c:pt idx="3609">
                  <c:v>0</c:v>
                </c:pt>
                <c:pt idx="3610">
                  <c:v>0</c:v>
                </c:pt>
                <c:pt idx="3611">
                  <c:v>0</c:v>
                </c:pt>
                <c:pt idx="3612">
                  <c:v>0</c:v>
                </c:pt>
                <c:pt idx="3613">
                  <c:v>0</c:v>
                </c:pt>
                <c:pt idx="3614">
                  <c:v>0</c:v>
                </c:pt>
                <c:pt idx="3615">
                  <c:v>0</c:v>
                </c:pt>
                <c:pt idx="3616">
                  <c:v>0</c:v>
                </c:pt>
                <c:pt idx="3617">
                  <c:v>0</c:v>
                </c:pt>
                <c:pt idx="3618">
                  <c:v>0</c:v>
                </c:pt>
                <c:pt idx="3619">
                  <c:v>0</c:v>
                </c:pt>
                <c:pt idx="3620">
                  <c:v>0</c:v>
                </c:pt>
                <c:pt idx="3621">
                  <c:v>0</c:v>
                </c:pt>
                <c:pt idx="3622">
                  <c:v>0</c:v>
                </c:pt>
                <c:pt idx="3623">
                  <c:v>0</c:v>
                </c:pt>
                <c:pt idx="3624">
                  <c:v>0</c:v>
                </c:pt>
                <c:pt idx="3625">
                  <c:v>0</c:v>
                </c:pt>
                <c:pt idx="3626">
                  <c:v>0</c:v>
                </c:pt>
                <c:pt idx="3627">
                  <c:v>0</c:v>
                </c:pt>
                <c:pt idx="3628">
                  <c:v>0</c:v>
                </c:pt>
                <c:pt idx="3629">
                  <c:v>0</c:v>
                </c:pt>
                <c:pt idx="3630">
                  <c:v>0</c:v>
                </c:pt>
                <c:pt idx="3631">
                  <c:v>0</c:v>
                </c:pt>
                <c:pt idx="3632">
                  <c:v>0</c:v>
                </c:pt>
                <c:pt idx="3633">
                  <c:v>0</c:v>
                </c:pt>
                <c:pt idx="3634">
                  <c:v>0</c:v>
                </c:pt>
                <c:pt idx="3635">
                  <c:v>0</c:v>
                </c:pt>
                <c:pt idx="3636">
                  <c:v>0</c:v>
                </c:pt>
                <c:pt idx="3637">
                  <c:v>0</c:v>
                </c:pt>
                <c:pt idx="3638">
                  <c:v>0</c:v>
                </c:pt>
                <c:pt idx="3639">
                  <c:v>0</c:v>
                </c:pt>
                <c:pt idx="3640">
                  <c:v>0</c:v>
                </c:pt>
                <c:pt idx="3641">
                  <c:v>0</c:v>
                </c:pt>
                <c:pt idx="3642">
                  <c:v>0</c:v>
                </c:pt>
                <c:pt idx="3643">
                  <c:v>0</c:v>
                </c:pt>
                <c:pt idx="3644">
                  <c:v>0</c:v>
                </c:pt>
                <c:pt idx="3645">
                  <c:v>0</c:v>
                </c:pt>
                <c:pt idx="3646">
                  <c:v>0</c:v>
                </c:pt>
                <c:pt idx="3647">
                  <c:v>0</c:v>
                </c:pt>
                <c:pt idx="3648">
                  <c:v>0</c:v>
                </c:pt>
                <c:pt idx="3649">
                  <c:v>0</c:v>
                </c:pt>
                <c:pt idx="3650">
                  <c:v>0</c:v>
                </c:pt>
                <c:pt idx="3651">
                  <c:v>0</c:v>
                </c:pt>
                <c:pt idx="3652">
                  <c:v>0</c:v>
                </c:pt>
                <c:pt idx="3653">
                  <c:v>0</c:v>
                </c:pt>
                <c:pt idx="3654">
                  <c:v>0</c:v>
                </c:pt>
                <c:pt idx="3655">
                  <c:v>0</c:v>
                </c:pt>
                <c:pt idx="3656">
                  <c:v>0</c:v>
                </c:pt>
                <c:pt idx="3657">
                  <c:v>0</c:v>
                </c:pt>
                <c:pt idx="3658">
                  <c:v>0</c:v>
                </c:pt>
                <c:pt idx="3659">
                  <c:v>0</c:v>
                </c:pt>
                <c:pt idx="3660">
                  <c:v>0</c:v>
                </c:pt>
                <c:pt idx="3661">
                  <c:v>0</c:v>
                </c:pt>
                <c:pt idx="3662">
                  <c:v>0</c:v>
                </c:pt>
                <c:pt idx="3663">
                  <c:v>0</c:v>
                </c:pt>
                <c:pt idx="3664">
                  <c:v>0</c:v>
                </c:pt>
                <c:pt idx="3665">
                  <c:v>0</c:v>
                </c:pt>
                <c:pt idx="3666">
                  <c:v>0</c:v>
                </c:pt>
                <c:pt idx="3667">
                  <c:v>0</c:v>
                </c:pt>
                <c:pt idx="3668">
                  <c:v>0</c:v>
                </c:pt>
                <c:pt idx="3669">
                  <c:v>0</c:v>
                </c:pt>
                <c:pt idx="3670">
                  <c:v>0</c:v>
                </c:pt>
                <c:pt idx="3671">
                  <c:v>0</c:v>
                </c:pt>
                <c:pt idx="3672">
                  <c:v>0</c:v>
                </c:pt>
                <c:pt idx="3673">
                  <c:v>0</c:v>
                </c:pt>
                <c:pt idx="3674">
                  <c:v>0</c:v>
                </c:pt>
                <c:pt idx="3675">
                  <c:v>0</c:v>
                </c:pt>
                <c:pt idx="3676">
                  <c:v>0</c:v>
                </c:pt>
                <c:pt idx="3677">
                  <c:v>0</c:v>
                </c:pt>
                <c:pt idx="3678">
                  <c:v>0</c:v>
                </c:pt>
                <c:pt idx="3679">
                  <c:v>0</c:v>
                </c:pt>
                <c:pt idx="3680">
                  <c:v>0</c:v>
                </c:pt>
                <c:pt idx="3681">
                  <c:v>0</c:v>
                </c:pt>
                <c:pt idx="3682">
                  <c:v>0</c:v>
                </c:pt>
                <c:pt idx="3683">
                  <c:v>0</c:v>
                </c:pt>
                <c:pt idx="3684">
                  <c:v>0</c:v>
                </c:pt>
                <c:pt idx="3685">
                  <c:v>0</c:v>
                </c:pt>
                <c:pt idx="3686">
                  <c:v>0</c:v>
                </c:pt>
                <c:pt idx="3687">
                  <c:v>0</c:v>
                </c:pt>
                <c:pt idx="3688">
                  <c:v>0</c:v>
                </c:pt>
                <c:pt idx="3689">
                  <c:v>0</c:v>
                </c:pt>
                <c:pt idx="3690">
                  <c:v>0</c:v>
                </c:pt>
                <c:pt idx="3691">
                  <c:v>0</c:v>
                </c:pt>
                <c:pt idx="3692">
                  <c:v>0</c:v>
                </c:pt>
                <c:pt idx="3693">
                  <c:v>0</c:v>
                </c:pt>
                <c:pt idx="3694">
                  <c:v>0</c:v>
                </c:pt>
                <c:pt idx="3695">
                  <c:v>0</c:v>
                </c:pt>
                <c:pt idx="3696">
                  <c:v>0</c:v>
                </c:pt>
                <c:pt idx="3697">
                  <c:v>0</c:v>
                </c:pt>
                <c:pt idx="3698">
                  <c:v>0</c:v>
                </c:pt>
                <c:pt idx="3699">
                  <c:v>0</c:v>
                </c:pt>
                <c:pt idx="3700">
                  <c:v>0</c:v>
                </c:pt>
                <c:pt idx="3701">
                  <c:v>0</c:v>
                </c:pt>
                <c:pt idx="3702">
                  <c:v>0</c:v>
                </c:pt>
                <c:pt idx="3703">
                  <c:v>0</c:v>
                </c:pt>
                <c:pt idx="3704">
                  <c:v>0</c:v>
                </c:pt>
                <c:pt idx="3705">
                  <c:v>0</c:v>
                </c:pt>
                <c:pt idx="3706">
                  <c:v>0</c:v>
                </c:pt>
                <c:pt idx="3707">
                  <c:v>0</c:v>
                </c:pt>
                <c:pt idx="3708">
                  <c:v>0</c:v>
                </c:pt>
                <c:pt idx="3709">
                  <c:v>0</c:v>
                </c:pt>
                <c:pt idx="3710">
                  <c:v>0</c:v>
                </c:pt>
                <c:pt idx="3711">
                  <c:v>0</c:v>
                </c:pt>
                <c:pt idx="3712">
                  <c:v>0</c:v>
                </c:pt>
                <c:pt idx="3713">
                  <c:v>0</c:v>
                </c:pt>
                <c:pt idx="3714">
                  <c:v>0</c:v>
                </c:pt>
                <c:pt idx="3715">
                  <c:v>0</c:v>
                </c:pt>
                <c:pt idx="3716">
                  <c:v>0</c:v>
                </c:pt>
                <c:pt idx="3717">
                  <c:v>0</c:v>
                </c:pt>
                <c:pt idx="3718">
                  <c:v>0</c:v>
                </c:pt>
                <c:pt idx="3719">
                  <c:v>0</c:v>
                </c:pt>
                <c:pt idx="3720">
                  <c:v>0</c:v>
                </c:pt>
                <c:pt idx="3721">
                  <c:v>0</c:v>
                </c:pt>
                <c:pt idx="3722">
                  <c:v>0</c:v>
                </c:pt>
                <c:pt idx="3723">
                  <c:v>0</c:v>
                </c:pt>
                <c:pt idx="3724">
                  <c:v>0</c:v>
                </c:pt>
                <c:pt idx="3725">
                  <c:v>0</c:v>
                </c:pt>
                <c:pt idx="3726">
                  <c:v>0</c:v>
                </c:pt>
                <c:pt idx="3727">
                  <c:v>0</c:v>
                </c:pt>
                <c:pt idx="3728">
                  <c:v>0</c:v>
                </c:pt>
                <c:pt idx="3729">
                  <c:v>0</c:v>
                </c:pt>
                <c:pt idx="3730">
                  <c:v>0</c:v>
                </c:pt>
                <c:pt idx="3731">
                  <c:v>0</c:v>
                </c:pt>
                <c:pt idx="3732">
                  <c:v>0</c:v>
                </c:pt>
                <c:pt idx="3733">
                  <c:v>0</c:v>
                </c:pt>
                <c:pt idx="3734">
                  <c:v>0</c:v>
                </c:pt>
                <c:pt idx="3735">
                  <c:v>0</c:v>
                </c:pt>
                <c:pt idx="3736">
                  <c:v>0</c:v>
                </c:pt>
                <c:pt idx="3737">
                  <c:v>0</c:v>
                </c:pt>
                <c:pt idx="3738">
                  <c:v>0</c:v>
                </c:pt>
                <c:pt idx="3739">
                  <c:v>0</c:v>
                </c:pt>
                <c:pt idx="3740">
                  <c:v>0</c:v>
                </c:pt>
                <c:pt idx="3741">
                  <c:v>0</c:v>
                </c:pt>
                <c:pt idx="3742">
                  <c:v>0</c:v>
                </c:pt>
                <c:pt idx="3743">
                  <c:v>0</c:v>
                </c:pt>
                <c:pt idx="3744">
                  <c:v>0</c:v>
                </c:pt>
                <c:pt idx="3745">
                  <c:v>0</c:v>
                </c:pt>
                <c:pt idx="3746">
                  <c:v>0</c:v>
                </c:pt>
                <c:pt idx="3747">
                  <c:v>0</c:v>
                </c:pt>
                <c:pt idx="3748">
                  <c:v>0</c:v>
                </c:pt>
                <c:pt idx="3749">
                  <c:v>0</c:v>
                </c:pt>
                <c:pt idx="3750">
                  <c:v>0</c:v>
                </c:pt>
                <c:pt idx="3751">
                  <c:v>0</c:v>
                </c:pt>
                <c:pt idx="3752">
                  <c:v>0</c:v>
                </c:pt>
                <c:pt idx="3753">
                  <c:v>0</c:v>
                </c:pt>
                <c:pt idx="3754">
                  <c:v>0</c:v>
                </c:pt>
                <c:pt idx="3755">
                  <c:v>0</c:v>
                </c:pt>
                <c:pt idx="3756">
                  <c:v>0</c:v>
                </c:pt>
                <c:pt idx="3757">
                  <c:v>0</c:v>
                </c:pt>
                <c:pt idx="3758">
                  <c:v>0</c:v>
                </c:pt>
                <c:pt idx="3759">
                  <c:v>0</c:v>
                </c:pt>
                <c:pt idx="3760">
                  <c:v>0</c:v>
                </c:pt>
                <c:pt idx="3761">
                  <c:v>0</c:v>
                </c:pt>
                <c:pt idx="3762">
                  <c:v>0</c:v>
                </c:pt>
                <c:pt idx="3763">
                  <c:v>0</c:v>
                </c:pt>
                <c:pt idx="3764">
                  <c:v>0</c:v>
                </c:pt>
                <c:pt idx="3765">
                  <c:v>0</c:v>
                </c:pt>
                <c:pt idx="3766">
                  <c:v>0</c:v>
                </c:pt>
                <c:pt idx="3767">
                  <c:v>0</c:v>
                </c:pt>
                <c:pt idx="3768">
                  <c:v>0</c:v>
                </c:pt>
                <c:pt idx="3769">
                  <c:v>0</c:v>
                </c:pt>
                <c:pt idx="3770">
                  <c:v>0</c:v>
                </c:pt>
                <c:pt idx="3771">
                  <c:v>0</c:v>
                </c:pt>
                <c:pt idx="3772">
                  <c:v>0</c:v>
                </c:pt>
                <c:pt idx="3773">
                  <c:v>0</c:v>
                </c:pt>
                <c:pt idx="3774">
                  <c:v>0</c:v>
                </c:pt>
                <c:pt idx="3775">
                  <c:v>0</c:v>
                </c:pt>
                <c:pt idx="3776">
                  <c:v>0</c:v>
                </c:pt>
                <c:pt idx="3777">
                  <c:v>0</c:v>
                </c:pt>
                <c:pt idx="3778">
                  <c:v>0</c:v>
                </c:pt>
                <c:pt idx="3779">
                  <c:v>0</c:v>
                </c:pt>
                <c:pt idx="3780">
                  <c:v>0</c:v>
                </c:pt>
                <c:pt idx="3781">
                  <c:v>0</c:v>
                </c:pt>
                <c:pt idx="3782">
                  <c:v>0</c:v>
                </c:pt>
                <c:pt idx="3783">
                  <c:v>0</c:v>
                </c:pt>
                <c:pt idx="3784">
                  <c:v>0</c:v>
                </c:pt>
                <c:pt idx="3785">
                  <c:v>0</c:v>
                </c:pt>
                <c:pt idx="3786">
                  <c:v>0</c:v>
                </c:pt>
                <c:pt idx="3787">
                  <c:v>0</c:v>
                </c:pt>
                <c:pt idx="3788">
                  <c:v>0</c:v>
                </c:pt>
                <c:pt idx="3789">
                  <c:v>0</c:v>
                </c:pt>
                <c:pt idx="3790">
                  <c:v>0</c:v>
                </c:pt>
                <c:pt idx="3791">
                  <c:v>0</c:v>
                </c:pt>
                <c:pt idx="3792">
                  <c:v>0</c:v>
                </c:pt>
                <c:pt idx="3793">
                  <c:v>0</c:v>
                </c:pt>
                <c:pt idx="3794">
                  <c:v>0</c:v>
                </c:pt>
                <c:pt idx="3795">
                  <c:v>0</c:v>
                </c:pt>
                <c:pt idx="3796">
                  <c:v>0</c:v>
                </c:pt>
                <c:pt idx="3797">
                  <c:v>0</c:v>
                </c:pt>
                <c:pt idx="3798">
                  <c:v>0</c:v>
                </c:pt>
                <c:pt idx="3799">
                  <c:v>0</c:v>
                </c:pt>
                <c:pt idx="3800">
                  <c:v>0</c:v>
                </c:pt>
                <c:pt idx="3801">
                  <c:v>0</c:v>
                </c:pt>
                <c:pt idx="3802">
                  <c:v>0</c:v>
                </c:pt>
                <c:pt idx="3803">
                  <c:v>0</c:v>
                </c:pt>
                <c:pt idx="3804">
                  <c:v>0</c:v>
                </c:pt>
                <c:pt idx="3805">
                  <c:v>0</c:v>
                </c:pt>
                <c:pt idx="3806">
                  <c:v>0</c:v>
                </c:pt>
                <c:pt idx="3807">
                  <c:v>0</c:v>
                </c:pt>
                <c:pt idx="3808">
                  <c:v>0</c:v>
                </c:pt>
                <c:pt idx="3809">
                  <c:v>0</c:v>
                </c:pt>
                <c:pt idx="3810">
                  <c:v>0</c:v>
                </c:pt>
                <c:pt idx="3811">
                  <c:v>0</c:v>
                </c:pt>
                <c:pt idx="3812">
                  <c:v>0</c:v>
                </c:pt>
                <c:pt idx="3813">
                  <c:v>0</c:v>
                </c:pt>
                <c:pt idx="3814">
                  <c:v>0</c:v>
                </c:pt>
                <c:pt idx="3815">
                  <c:v>0</c:v>
                </c:pt>
                <c:pt idx="3816">
                  <c:v>0</c:v>
                </c:pt>
                <c:pt idx="3817">
                  <c:v>0</c:v>
                </c:pt>
                <c:pt idx="3818">
                  <c:v>0</c:v>
                </c:pt>
                <c:pt idx="3819">
                  <c:v>0</c:v>
                </c:pt>
                <c:pt idx="3820">
                  <c:v>0</c:v>
                </c:pt>
                <c:pt idx="3821">
                  <c:v>0</c:v>
                </c:pt>
                <c:pt idx="3822">
                  <c:v>0</c:v>
                </c:pt>
                <c:pt idx="3823">
                  <c:v>0</c:v>
                </c:pt>
                <c:pt idx="3824">
                  <c:v>0</c:v>
                </c:pt>
                <c:pt idx="3825">
                  <c:v>0</c:v>
                </c:pt>
                <c:pt idx="3826">
                  <c:v>0</c:v>
                </c:pt>
                <c:pt idx="3827">
                  <c:v>0</c:v>
                </c:pt>
                <c:pt idx="3828">
                  <c:v>0</c:v>
                </c:pt>
                <c:pt idx="3829">
                  <c:v>0</c:v>
                </c:pt>
                <c:pt idx="3830">
                  <c:v>0</c:v>
                </c:pt>
                <c:pt idx="3831">
                  <c:v>0</c:v>
                </c:pt>
                <c:pt idx="3832">
                  <c:v>0</c:v>
                </c:pt>
                <c:pt idx="3833">
                  <c:v>0</c:v>
                </c:pt>
                <c:pt idx="3834">
                  <c:v>0</c:v>
                </c:pt>
                <c:pt idx="3835">
                  <c:v>0</c:v>
                </c:pt>
                <c:pt idx="3836">
                  <c:v>0</c:v>
                </c:pt>
                <c:pt idx="3837">
                  <c:v>0</c:v>
                </c:pt>
                <c:pt idx="3838">
                  <c:v>0</c:v>
                </c:pt>
                <c:pt idx="3839">
                  <c:v>0</c:v>
                </c:pt>
                <c:pt idx="3840">
                  <c:v>0</c:v>
                </c:pt>
                <c:pt idx="3841">
                  <c:v>0</c:v>
                </c:pt>
                <c:pt idx="3842">
                  <c:v>0</c:v>
                </c:pt>
                <c:pt idx="3843">
                  <c:v>0</c:v>
                </c:pt>
                <c:pt idx="3844">
                  <c:v>0</c:v>
                </c:pt>
                <c:pt idx="3845">
                  <c:v>0</c:v>
                </c:pt>
                <c:pt idx="3846">
                  <c:v>0</c:v>
                </c:pt>
                <c:pt idx="3847">
                  <c:v>0</c:v>
                </c:pt>
                <c:pt idx="3848">
                  <c:v>0</c:v>
                </c:pt>
                <c:pt idx="3849">
                  <c:v>0</c:v>
                </c:pt>
                <c:pt idx="3850">
                  <c:v>0</c:v>
                </c:pt>
                <c:pt idx="3851">
                  <c:v>0</c:v>
                </c:pt>
                <c:pt idx="3852">
                  <c:v>0</c:v>
                </c:pt>
                <c:pt idx="3853">
                  <c:v>0</c:v>
                </c:pt>
                <c:pt idx="3854">
                  <c:v>0</c:v>
                </c:pt>
                <c:pt idx="3855">
                  <c:v>0</c:v>
                </c:pt>
                <c:pt idx="3856">
                  <c:v>0</c:v>
                </c:pt>
                <c:pt idx="3857">
                  <c:v>0</c:v>
                </c:pt>
                <c:pt idx="3858">
                  <c:v>0</c:v>
                </c:pt>
                <c:pt idx="3859">
                  <c:v>0</c:v>
                </c:pt>
                <c:pt idx="3860">
                  <c:v>0</c:v>
                </c:pt>
                <c:pt idx="3861">
                  <c:v>0</c:v>
                </c:pt>
                <c:pt idx="3862">
                  <c:v>0</c:v>
                </c:pt>
                <c:pt idx="3863">
                  <c:v>0</c:v>
                </c:pt>
                <c:pt idx="3864">
                  <c:v>0</c:v>
                </c:pt>
                <c:pt idx="3865">
                  <c:v>0</c:v>
                </c:pt>
                <c:pt idx="3866">
                  <c:v>0</c:v>
                </c:pt>
                <c:pt idx="3867">
                  <c:v>0</c:v>
                </c:pt>
                <c:pt idx="3868">
                  <c:v>0</c:v>
                </c:pt>
                <c:pt idx="3869">
                  <c:v>0</c:v>
                </c:pt>
                <c:pt idx="3870">
                  <c:v>0</c:v>
                </c:pt>
                <c:pt idx="3871">
                  <c:v>0</c:v>
                </c:pt>
                <c:pt idx="3872">
                  <c:v>0</c:v>
                </c:pt>
                <c:pt idx="3873">
                  <c:v>0</c:v>
                </c:pt>
                <c:pt idx="3874">
                  <c:v>0</c:v>
                </c:pt>
                <c:pt idx="3875">
                  <c:v>0</c:v>
                </c:pt>
                <c:pt idx="3876">
                  <c:v>0</c:v>
                </c:pt>
                <c:pt idx="3877">
                  <c:v>0</c:v>
                </c:pt>
                <c:pt idx="3878">
                  <c:v>0</c:v>
                </c:pt>
                <c:pt idx="3879">
                  <c:v>0</c:v>
                </c:pt>
                <c:pt idx="3880">
                  <c:v>0</c:v>
                </c:pt>
                <c:pt idx="3881">
                  <c:v>0</c:v>
                </c:pt>
                <c:pt idx="3882">
                  <c:v>0</c:v>
                </c:pt>
                <c:pt idx="3883">
                  <c:v>0</c:v>
                </c:pt>
                <c:pt idx="3884">
                  <c:v>0</c:v>
                </c:pt>
                <c:pt idx="3885">
                  <c:v>0</c:v>
                </c:pt>
                <c:pt idx="3886">
                  <c:v>0</c:v>
                </c:pt>
                <c:pt idx="3887">
                  <c:v>0</c:v>
                </c:pt>
                <c:pt idx="3888">
                  <c:v>0</c:v>
                </c:pt>
                <c:pt idx="3889">
                  <c:v>0</c:v>
                </c:pt>
                <c:pt idx="3890">
                  <c:v>0</c:v>
                </c:pt>
                <c:pt idx="3891">
                  <c:v>0</c:v>
                </c:pt>
                <c:pt idx="3892">
                  <c:v>0</c:v>
                </c:pt>
                <c:pt idx="3893">
                  <c:v>0</c:v>
                </c:pt>
                <c:pt idx="3894">
                  <c:v>0</c:v>
                </c:pt>
                <c:pt idx="3895">
                  <c:v>0</c:v>
                </c:pt>
                <c:pt idx="3896">
                  <c:v>0</c:v>
                </c:pt>
                <c:pt idx="3897">
                  <c:v>0</c:v>
                </c:pt>
                <c:pt idx="3898">
                  <c:v>0</c:v>
                </c:pt>
                <c:pt idx="3899">
                  <c:v>0</c:v>
                </c:pt>
                <c:pt idx="3900">
                  <c:v>0</c:v>
                </c:pt>
                <c:pt idx="3901">
                  <c:v>0</c:v>
                </c:pt>
                <c:pt idx="3902">
                  <c:v>0</c:v>
                </c:pt>
                <c:pt idx="3903">
                  <c:v>0</c:v>
                </c:pt>
                <c:pt idx="3904">
                  <c:v>0</c:v>
                </c:pt>
                <c:pt idx="3905">
                  <c:v>0</c:v>
                </c:pt>
                <c:pt idx="3906">
                  <c:v>0</c:v>
                </c:pt>
                <c:pt idx="3907">
                  <c:v>0</c:v>
                </c:pt>
                <c:pt idx="3908">
                  <c:v>0</c:v>
                </c:pt>
                <c:pt idx="3909">
                  <c:v>0</c:v>
                </c:pt>
                <c:pt idx="3910">
                  <c:v>0</c:v>
                </c:pt>
                <c:pt idx="3911">
                  <c:v>0</c:v>
                </c:pt>
                <c:pt idx="3912">
                  <c:v>0</c:v>
                </c:pt>
                <c:pt idx="3913">
                  <c:v>0</c:v>
                </c:pt>
                <c:pt idx="3914">
                  <c:v>0</c:v>
                </c:pt>
                <c:pt idx="3915">
                  <c:v>0</c:v>
                </c:pt>
                <c:pt idx="3916">
                  <c:v>0</c:v>
                </c:pt>
                <c:pt idx="3917">
                  <c:v>0</c:v>
                </c:pt>
                <c:pt idx="3918">
                  <c:v>0</c:v>
                </c:pt>
                <c:pt idx="3919">
                  <c:v>0</c:v>
                </c:pt>
                <c:pt idx="3920">
                  <c:v>0</c:v>
                </c:pt>
                <c:pt idx="3921">
                  <c:v>0</c:v>
                </c:pt>
                <c:pt idx="3922">
                  <c:v>0</c:v>
                </c:pt>
                <c:pt idx="3923">
                  <c:v>0</c:v>
                </c:pt>
                <c:pt idx="3924">
                  <c:v>0</c:v>
                </c:pt>
                <c:pt idx="3925">
                  <c:v>0</c:v>
                </c:pt>
                <c:pt idx="3926">
                  <c:v>0</c:v>
                </c:pt>
                <c:pt idx="3927">
                  <c:v>0</c:v>
                </c:pt>
                <c:pt idx="3928">
                  <c:v>0</c:v>
                </c:pt>
                <c:pt idx="3929">
                  <c:v>0</c:v>
                </c:pt>
                <c:pt idx="3930">
                  <c:v>0</c:v>
                </c:pt>
                <c:pt idx="3931">
                  <c:v>0</c:v>
                </c:pt>
                <c:pt idx="3932">
                  <c:v>0</c:v>
                </c:pt>
                <c:pt idx="3933">
                  <c:v>0</c:v>
                </c:pt>
                <c:pt idx="3934">
                  <c:v>0</c:v>
                </c:pt>
                <c:pt idx="3935">
                  <c:v>0</c:v>
                </c:pt>
                <c:pt idx="3936">
                  <c:v>0</c:v>
                </c:pt>
                <c:pt idx="3937">
                  <c:v>0</c:v>
                </c:pt>
                <c:pt idx="3938">
                  <c:v>0</c:v>
                </c:pt>
                <c:pt idx="3939">
                  <c:v>0</c:v>
                </c:pt>
                <c:pt idx="3940">
                  <c:v>0</c:v>
                </c:pt>
                <c:pt idx="3941">
                  <c:v>0</c:v>
                </c:pt>
                <c:pt idx="3942">
                  <c:v>0</c:v>
                </c:pt>
                <c:pt idx="3943">
                  <c:v>0</c:v>
                </c:pt>
                <c:pt idx="3944">
                  <c:v>0</c:v>
                </c:pt>
                <c:pt idx="3945">
                  <c:v>0</c:v>
                </c:pt>
                <c:pt idx="3946">
                  <c:v>0</c:v>
                </c:pt>
                <c:pt idx="3947">
                  <c:v>0</c:v>
                </c:pt>
                <c:pt idx="3948">
                  <c:v>0</c:v>
                </c:pt>
                <c:pt idx="3949">
                  <c:v>0</c:v>
                </c:pt>
                <c:pt idx="3950">
                  <c:v>0</c:v>
                </c:pt>
                <c:pt idx="3951">
                  <c:v>0</c:v>
                </c:pt>
                <c:pt idx="3952">
                  <c:v>0</c:v>
                </c:pt>
                <c:pt idx="3953">
                  <c:v>0</c:v>
                </c:pt>
                <c:pt idx="3954">
                  <c:v>0</c:v>
                </c:pt>
                <c:pt idx="3955">
                  <c:v>0</c:v>
                </c:pt>
                <c:pt idx="3956">
                  <c:v>0</c:v>
                </c:pt>
                <c:pt idx="3957">
                  <c:v>0</c:v>
                </c:pt>
                <c:pt idx="3958">
                  <c:v>0</c:v>
                </c:pt>
                <c:pt idx="3959">
                  <c:v>0</c:v>
                </c:pt>
                <c:pt idx="3960">
                  <c:v>0</c:v>
                </c:pt>
                <c:pt idx="3961">
                  <c:v>0</c:v>
                </c:pt>
                <c:pt idx="3962">
                  <c:v>0</c:v>
                </c:pt>
                <c:pt idx="3963">
                  <c:v>0</c:v>
                </c:pt>
                <c:pt idx="3964">
                  <c:v>0</c:v>
                </c:pt>
                <c:pt idx="3965">
                  <c:v>0</c:v>
                </c:pt>
                <c:pt idx="3966">
                  <c:v>0</c:v>
                </c:pt>
                <c:pt idx="3967">
                  <c:v>0</c:v>
                </c:pt>
                <c:pt idx="3968">
                  <c:v>0</c:v>
                </c:pt>
                <c:pt idx="3969">
                  <c:v>0</c:v>
                </c:pt>
                <c:pt idx="3970">
                  <c:v>0</c:v>
                </c:pt>
                <c:pt idx="3971">
                  <c:v>0</c:v>
                </c:pt>
                <c:pt idx="3972">
                  <c:v>0</c:v>
                </c:pt>
                <c:pt idx="3973">
                  <c:v>0</c:v>
                </c:pt>
                <c:pt idx="3974">
                  <c:v>0</c:v>
                </c:pt>
                <c:pt idx="3975">
                  <c:v>0</c:v>
                </c:pt>
                <c:pt idx="3976">
                  <c:v>0</c:v>
                </c:pt>
                <c:pt idx="3977">
                  <c:v>0</c:v>
                </c:pt>
                <c:pt idx="3978">
                  <c:v>0</c:v>
                </c:pt>
                <c:pt idx="3979">
                  <c:v>0</c:v>
                </c:pt>
                <c:pt idx="3980">
                  <c:v>0</c:v>
                </c:pt>
                <c:pt idx="3981">
                  <c:v>0</c:v>
                </c:pt>
                <c:pt idx="3982">
                  <c:v>0</c:v>
                </c:pt>
                <c:pt idx="3983">
                  <c:v>0</c:v>
                </c:pt>
                <c:pt idx="3984">
                  <c:v>0</c:v>
                </c:pt>
                <c:pt idx="3985">
                  <c:v>0</c:v>
                </c:pt>
                <c:pt idx="3986">
                  <c:v>0</c:v>
                </c:pt>
                <c:pt idx="3987">
                  <c:v>0</c:v>
                </c:pt>
                <c:pt idx="3988">
                  <c:v>0</c:v>
                </c:pt>
                <c:pt idx="3989">
                  <c:v>0</c:v>
                </c:pt>
                <c:pt idx="3990">
                  <c:v>0</c:v>
                </c:pt>
                <c:pt idx="3991">
                  <c:v>0</c:v>
                </c:pt>
                <c:pt idx="3992">
                  <c:v>0</c:v>
                </c:pt>
                <c:pt idx="3993">
                  <c:v>0</c:v>
                </c:pt>
                <c:pt idx="3994">
                  <c:v>0</c:v>
                </c:pt>
                <c:pt idx="3995">
                  <c:v>0</c:v>
                </c:pt>
                <c:pt idx="3996">
                  <c:v>0</c:v>
                </c:pt>
                <c:pt idx="3997">
                  <c:v>0</c:v>
                </c:pt>
                <c:pt idx="3998">
                  <c:v>0</c:v>
                </c:pt>
                <c:pt idx="3999">
                  <c:v>0</c:v>
                </c:pt>
                <c:pt idx="4000">
                  <c:v>0</c:v>
                </c:pt>
                <c:pt idx="4001">
                  <c:v>0</c:v>
                </c:pt>
                <c:pt idx="4002">
                  <c:v>0</c:v>
                </c:pt>
                <c:pt idx="4003">
                  <c:v>0</c:v>
                </c:pt>
                <c:pt idx="4004">
                  <c:v>0</c:v>
                </c:pt>
                <c:pt idx="4005">
                  <c:v>0</c:v>
                </c:pt>
                <c:pt idx="4006">
                  <c:v>0</c:v>
                </c:pt>
                <c:pt idx="4007">
                  <c:v>0</c:v>
                </c:pt>
                <c:pt idx="4008">
                  <c:v>0</c:v>
                </c:pt>
                <c:pt idx="4009">
                  <c:v>0</c:v>
                </c:pt>
                <c:pt idx="4010">
                  <c:v>0</c:v>
                </c:pt>
                <c:pt idx="4011">
                  <c:v>0</c:v>
                </c:pt>
                <c:pt idx="4012">
                  <c:v>0</c:v>
                </c:pt>
                <c:pt idx="4013">
                  <c:v>0</c:v>
                </c:pt>
                <c:pt idx="4014">
                  <c:v>0</c:v>
                </c:pt>
                <c:pt idx="4015">
                  <c:v>0</c:v>
                </c:pt>
                <c:pt idx="4016">
                  <c:v>0</c:v>
                </c:pt>
                <c:pt idx="4017">
                  <c:v>0</c:v>
                </c:pt>
                <c:pt idx="4018">
                  <c:v>0</c:v>
                </c:pt>
                <c:pt idx="4019">
                  <c:v>0</c:v>
                </c:pt>
                <c:pt idx="4020">
                  <c:v>0</c:v>
                </c:pt>
                <c:pt idx="4021">
                  <c:v>0</c:v>
                </c:pt>
                <c:pt idx="4022">
                  <c:v>0</c:v>
                </c:pt>
                <c:pt idx="4023">
                  <c:v>0</c:v>
                </c:pt>
                <c:pt idx="4024">
                  <c:v>0</c:v>
                </c:pt>
                <c:pt idx="4025">
                  <c:v>0</c:v>
                </c:pt>
                <c:pt idx="4026">
                  <c:v>0</c:v>
                </c:pt>
                <c:pt idx="4027">
                  <c:v>0</c:v>
                </c:pt>
                <c:pt idx="4028">
                  <c:v>0</c:v>
                </c:pt>
                <c:pt idx="4029">
                  <c:v>0</c:v>
                </c:pt>
                <c:pt idx="4030">
                  <c:v>0</c:v>
                </c:pt>
                <c:pt idx="4031">
                  <c:v>0</c:v>
                </c:pt>
                <c:pt idx="4032">
                  <c:v>0</c:v>
                </c:pt>
                <c:pt idx="4033">
                  <c:v>0</c:v>
                </c:pt>
                <c:pt idx="4034">
                  <c:v>0</c:v>
                </c:pt>
                <c:pt idx="4035">
                  <c:v>0</c:v>
                </c:pt>
                <c:pt idx="4036">
                  <c:v>0</c:v>
                </c:pt>
                <c:pt idx="4037">
                  <c:v>0</c:v>
                </c:pt>
                <c:pt idx="4038">
                  <c:v>0</c:v>
                </c:pt>
                <c:pt idx="4039">
                  <c:v>0</c:v>
                </c:pt>
                <c:pt idx="4040">
                  <c:v>0</c:v>
                </c:pt>
                <c:pt idx="4041">
                  <c:v>0</c:v>
                </c:pt>
                <c:pt idx="4042">
                  <c:v>0</c:v>
                </c:pt>
                <c:pt idx="4043">
                  <c:v>0</c:v>
                </c:pt>
                <c:pt idx="4044">
                  <c:v>0</c:v>
                </c:pt>
                <c:pt idx="4045">
                  <c:v>0</c:v>
                </c:pt>
                <c:pt idx="4046">
                  <c:v>0</c:v>
                </c:pt>
                <c:pt idx="4047">
                  <c:v>0</c:v>
                </c:pt>
                <c:pt idx="4048">
                  <c:v>0</c:v>
                </c:pt>
                <c:pt idx="4049">
                  <c:v>0</c:v>
                </c:pt>
                <c:pt idx="4050">
                  <c:v>0</c:v>
                </c:pt>
                <c:pt idx="4051">
                  <c:v>0</c:v>
                </c:pt>
                <c:pt idx="4052">
                  <c:v>0</c:v>
                </c:pt>
                <c:pt idx="4053">
                  <c:v>0</c:v>
                </c:pt>
                <c:pt idx="4054">
                  <c:v>0</c:v>
                </c:pt>
                <c:pt idx="4055">
                  <c:v>0</c:v>
                </c:pt>
                <c:pt idx="4056">
                  <c:v>0</c:v>
                </c:pt>
                <c:pt idx="4057">
                  <c:v>0</c:v>
                </c:pt>
                <c:pt idx="4058">
                  <c:v>0</c:v>
                </c:pt>
                <c:pt idx="4059">
                  <c:v>0</c:v>
                </c:pt>
                <c:pt idx="4060">
                  <c:v>0</c:v>
                </c:pt>
                <c:pt idx="4061">
                  <c:v>0</c:v>
                </c:pt>
                <c:pt idx="4062">
                  <c:v>0</c:v>
                </c:pt>
                <c:pt idx="4063">
                  <c:v>0</c:v>
                </c:pt>
                <c:pt idx="4064">
                  <c:v>0</c:v>
                </c:pt>
                <c:pt idx="4065">
                  <c:v>0</c:v>
                </c:pt>
                <c:pt idx="4066">
                  <c:v>0</c:v>
                </c:pt>
                <c:pt idx="4067">
                  <c:v>0</c:v>
                </c:pt>
                <c:pt idx="4068">
                  <c:v>0</c:v>
                </c:pt>
                <c:pt idx="4069">
                  <c:v>0</c:v>
                </c:pt>
                <c:pt idx="4070">
                  <c:v>0</c:v>
                </c:pt>
                <c:pt idx="4071">
                  <c:v>0</c:v>
                </c:pt>
                <c:pt idx="4072">
                  <c:v>0</c:v>
                </c:pt>
                <c:pt idx="4073">
                  <c:v>0</c:v>
                </c:pt>
                <c:pt idx="4074">
                  <c:v>0</c:v>
                </c:pt>
                <c:pt idx="4075">
                  <c:v>0</c:v>
                </c:pt>
                <c:pt idx="4076">
                  <c:v>0</c:v>
                </c:pt>
                <c:pt idx="4077">
                  <c:v>0</c:v>
                </c:pt>
                <c:pt idx="4078">
                  <c:v>0</c:v>
                </c:pt>
                <c:pt idx="4079">
                  <c:v>0</c:v>
                </c:pt>
                <c:pt idx="4080">
                  <c:v>0</c:v>
                </c:pt>
                <c:pt idx="4081">
                  <c:v>0</c:v>
                </c:pt>
                <c:pt idx="4082">
                  <c:v>0</c:v>
                </c:pt>
                <c:pt idx="4083">
                  <c:v>0</c:v>
                </c:pt>
                <c:pt idx="4084">
                  <c:v>0</c:v>
                </c:pt>
                <c:pt idx="4085">
                  <c:v>0</c:v>
                </c:pt>
                <c:pt idx="4086">
                  <c:v>0</c:v>
                </c:pt>
                <c:pt idx="4087">
                  <c:v>0</c:v>
                </c:pt>
                <c:pt idx="4088">
                  <c:v>0</c:v>
                </c:pt>
                <c:pt idx="4089">
                  <c:v>0</c:v>
                </c:pt>
                <c:pt idx="4090">
                  <c:v>0</c:v>
                </c:pt>
                <c:pt idx="4091">
                  <c:v>0</c:v>
                </c:pt>
                <c:pt idx="4092">
                  <c:v>0</c:v>
                </c:pt>
                <c:pt idx="4093">
                  <c:v>0</c:v>
                </c:pt>
                <c:pt idx="4094">
                  <c:v>0</c:v>
                </c:pt>
                <c:pt idx="4095">
                  <c:v>0</c:v>
                </c:pt>
                <c:pt idx="4096">
                  <c:v>0</c:v>
                </c:pt>
                <c:pt idx="4097">
                  <c:v>0</c:v>
                </c:pt>
                <c:pt idx="4098">
                  <c:v>0</c:v>
                </c:pt>
                <c:pt idx="4099">
                  <c:v>0</c:v>
                </c:pt>
                <c:pt idx="4100">
                  <c:v>0</c:v>
                </c:pt>
                <c:pt idx="4101">
                  <c:v>0</c:v>
                </c:pt>
                <c:pt idx="4102">
                  <c:v>0</c:v>
                </c:pt>
                <c:pt idx="4103">
                  <c:v>0</c:v>
                </c:pt>
                <c:pt idx="4104">
                  <c:v>0</c:v>
                </c:pt>
                <c:pt idx="4105">
                  <c:v>0</c:v>
                </c:pt>
                <c:pt idx="4106">
                  <c:v>0</c:v>
                </c:pt>
                <c:pt idx="4107">
                  <c:v>0</c:v>
                </c:pt>
                <c:pt idx="4108">
                  <c:v>0</c:v>
                </c:pt>
                <c:pt idx="4109">
                  <c:v>0</c:v>
                </c:pt>
                <c:pt idx="4110">
                  <c:v>0</c:v>
                </c:pt>
                <c:pt idx="4111">
                  <c:v>0</c:v>
                </c:pt>
                <c:pt idx="4112">
                  <c:v>0</c:v>
                </c:pt>
                <c:pt idx="4113">
                  <c:v>0</c:v>
                </c:pt>
                <c:pt idx="4114">
                  <c:v>0</c:v>
                </c:pt>
                <c:pt idx="4115">
                  <c:v>0</c:v>
                </c:pt>
                <c:pt idx="4116">
                  <c:v>0</c:v>
                </c:pt>
                <c:pt idx="4117">
                  <c:v>0</c:v>
                </c:pt>
                <c:pt idx="4118">
                  <c:v>0</c:v>
                </c:pt>
                <c:pt idx="4119">
                  <c:v>0</c:v>
                </c:pt>
                <c:pt idx="4120">
                  <c:v>0</c:v>
                </c:pt>
                <c:pt idx="4121">
                  <c:v>0</c:v>
                </c:pt>
                <c:pt idx="4122">
                  <c:v>0</c:v>
                </c:pt>
                <c:pt idx="4123">
                  <c:v>0</c:v>
                </c:pt>
                <c:pt idx="4124">
                  <c:v>0</c:v>
                </c:pt>
                <c:pt idx="4125">
                  <c:v>0</c:v>
                </c:pt>
                <c:pt idx="4126">
                  <c:v>0</c:v>
                </c:pt>
                <c:pt idx="4127">
                  <c:v>0</c:v>
                </c:pt>
                <c:pt idx="4128">
                  <c:v>0</c:v>
                </c:pt>
                <c:pt idx="4129">
                  <c:v>0</c:v>
                </c:pt>
                <c:pt idx="4130">
                  <c:v>0</c:v>
                </c:pt>
                <c:pt idx="4131">
                  <c:v>0</c:v>
                </c:pt>
                <c:pt idx="4132">
                  <c:v>0</c:v>
                </c:pt>
                <c:pt idx="4133">
                  <c:v>0</c:v>
                </c:pt>
                <c:pt idx="4134">
                  <c:v>0</c:v>
                </c:pt>
                <c:pt idx="4135">
                  <c:v>0</c:v>
                </c:pt>
                <c:pt idx="4136">
                  <c:v>0</c:v>
                </c:pt>
                <c:pt idx="4137">
                  <c:v>0</c:v>
                </c:pt>
                <c:pt idx="4138">
                  <c:v>0</c:v>
                </c:pt>
                <c:pt idx="4139">
                  <c:v>0</c:v>
                </c:pt>
                <c:pt idx="4140">
                  <c:v>0</c:v>
                </c:pt>
                <c:pt idx="4141">
                  <c:v>0</c:v>
                </c:pt>
                <c:pt idx="4142">
                  <c:v>0</c:v>
                </c:pt>
                <c:pt idx="4143">
                  <c:v>0</c:v>
                </c:pt>
                <c:pt idx="4144">
                  <c:v>0</c:v>
                </c:pt>
                <c:pt idx="4145">
                  <c:v>0</c:v>
                </c:pt>
                <c:pt idx="4146">
                  <c:v>0</c:v>
                </c:pt>
                <c:pt idx="4147">
                  <c:v>0</c:v>
                </c:pt>
                <c:pt idx="4148">
                  <c:v>0</c:v>
                </c:pt>
                <c:pt idx="4149">
                  <c:v>0</c:v>
                </c:pt>
                <c:pt idx="4150">
                  <c:v>0</c:v>
                </c:pt>
                <c:pt idx="4151">
                  <c:v>0</c:v>
                </c:pt>
                <c:pt idx="4152">
                  <c:v>0</c:v>
                </c:pt>
                <c:pt idx="4153">
                  <c:v>0</c:v>
                </c:pt>
                <c:pt idx="4154">
                  <c:v>0</c:v>
                </c:pt>
                <c:pt idx="4155">
                  <c:v>0</c:v>
                </c:pt>
                <c:pt idx="4156">
                  <c:v>0</c:v>
                </c:pt>
                <c:pt idx="4157">
                  <c:v>0</c:v>
                </c:pt>
                <c:pt idx="4158">
                  <c:v>0</c:v>
                </c:pt>
                <c:pt idx="4159">
                  <c:v>0</c:v>
                </c:pt>
                <c:pt idx="4160">
                  <c:v>0</c:v>
                </c:pt>
                <c:pt idx="4161">
                  <c:v>0</c:v>
                </c:pt>
                <c:pt idx="4162">
                  <c:v>0</c:v>
                </c:pt>
                <c:pt idx="4163">
                  <c:v>0</c:v>
                </c:pt>
                <c:pt idx="4164">
                  <c:v>0</c:v>
                </c:pt>
                <c:pt idx="4165">
                  <c:v>0</c:v>
                </c:pt>
                <c:pt idx="4166">
                  <c:v>0</c:v>
                </c:pt>
                <c:pt idx="4167">
                  <c:v>0</c:v>
                </c:pt>
                <c:pt idx="4168">
                  <c:v>0</c:v>
                </c:pt>
                <c:pt idx="4169">
                  <c:v>0</c:v>
                </c:pt>
                <c:pt idx="4170">
                  <c:v>0</c:v>
                </c:pt>
                <c:pt idx="4171">
                  <c:v>0</c:v>
                </c:pt>
                <c:pt idx="4172">
                  <c:v>0</c:v>
                </c:pt>
                <c:pt idx="4173">
                  <c:v>0</c:v>
                </c:pt>
                <c:pt idx="4174">
                  <c:v>0</c:v>
                </c:pt>
                <c:pt idx="4175">
                  <c:v>0</c:v>
                </c:pt>
                <c:pt idx="4176">
                  <c:v>0</c:v>
                </c:pt>
                <c:pt idx="4177">
                  <c:v>0</c:v>
                </c:pt>
                <c:pt idx="4178">
                  <c:v>0</c:v>
                </c:pt>
                <c:pt idx="4179">
                  <c:v>0</c:v>
                </c:pt>
                <c:pt idx="4180">
                  <c:v>0</c:v>
                </c:pt>
                <c:pt idx="4181">
                  <c:v>0</c:v>
                </c:pt>
                <c:pt idx="4182">
                  <c:v>0</c:v>
                </c:pt>
                <c:pt idx="4183">
                  <c:v>0</c:v>
                </c:pt>
                <c:pt idx="4184">
                  <c:v>0</c:v>
                </c:pt>
                <c:pt idx="4185">
                  <c:v>0</c:v>
                </c:pt>
                <c:pt idx="4186">
                  <c:v>0</c:v>
                </c:pt>
                <c:pt idx="4187">
                  <c:v>0</c:v>
                </c:pt>
                <c:pt idx="4188">
                  <c:v>0</c:v>
                </c:pt>
                <c:pt idx="4189">
                  <c:v>0</c:v>
                </c:pt>
                <c:pt idx="4190">
                  <c:v>0</c:v>
                </c:pt>
                <c:pt idx="4191">
                  <c:v>0</c:v>
                </c:pt>
                <c:pt idx="4192">
                  <c:v>0</c:v>
                </c:pt>
                <c:pt idx="4193">
                  <c:v>0</c:v>
                </c:pt>
                <c:pt idx="4194">
                  <c:v>0</c:v>
                </c:pt>
                <c:pt idx="4195">
                  <c:v>0</c:v>
                </c:pt>
                <c:pt idx="4196">
                  <c:v>0</c:v>
                </c:pt>
                <c:pt idx="4197">
                  <c:v>0</c:v>
                </c:pt>
                <c:pt idx="4198">
                  <c:v>0</c:v>
                </c:pt>
                <c:pt idx="4199">
                  <c:v>0</c:v>
                </c:pt>
                <c:pt idx="4200">
                  <c:v>0</c:v>
                </c:pt>
                <c:pt idx="4201">
                  <c:v>0</c:v>
                </c:pt>
                <c:pt idx="4202">
                  <c:v>0</c:v>
                </c:pt>
                <c:pt idx="4203">
                  <c:v>0</c:v>
                </c:pt>
                <c:pt idx="4204">
                  <c:v>0</c:v>
                </c:pt>
                <c:pt idx="4205">
                  <c:v>0</c:v>
                </c:pt>
                <c:pt idx="4206">
                  <c:v>0</c:v>
                </c:pt>
                <c:pt idx="4207">
                  <c:v>0</c:v>
                </c:pt>
                <c:pt idx="4208">
                  <c:v>0</c:v>
                </c:pt>
                <c:pt idx="4209">
                  <c:v>0</c:v>
                </c:pt>
                <c:pt idx="4210">
                  <c:v>0</c:v>
                </c:pt>
                <c:pt idx="4211">
                  <c:v>0</c:v>
                </c:pt>
                <c:pt idx="4212">
                  <c:v>0</c:v>
                </c:pt>
                <c:pt idx="4213">
                  <c:v>0</c:v>
                </c:pt>
                <c:pt idx="4214">
                  <c:v>0</c:v>
                </c:pt>
                <c:pt idx="4215">
                  <c:v>0</c:v>
                </c:pt>
                <c:pt idx="4216">
                  <c:v>0</c:v>
                </c:pt>
                <c:pt idx="4217">
                  <c:v>0</c:v>
                </c:pt>
                <c:pt idx="4218">
                  <c:v>0</c:v>
                </c:pt>
                <c:pt idx="4219">
                  <c:v>0</c:v>
                </c:pt>
                <c:pt idx="4220">
                  <c:v>0</c:v>
                </c:pt>
                <c:pt idx="4221">
                  <c:v>0</c:v>
                </c:pt>
                <c:pt idx="4222">
                  <c:v>0</c:v>
                </c:pt>
                <c:pt idx="4223">
                  <c:v>0</c:v>
                </c:pt>
                <c:pt idx="4224">
                  <c:v>0</c:v>
                </c:pt>
                <c:pt idx="4225">
                  <c:v>0</c:v>
                </c:pt>
                <c:pt idx="4226">
                  <c:v>0</c:v>
                </c:pt>
                <c:pt idx="4227">
                  <c:v>0</c:v>
                </c:pt>
                <c:pt idx="4228">
                  <c:v>0</c:v>
                </c:pt>
                <c:pt idx="4229">
                  <c:v>0</c:v>
                </c:pt>
                <c:pt idx="4230">
                  <c:v>0</c:v>
                </c:pt>
                <c:pt idx="4231">
                  <c:v>0</c:v>
                </c:pt>
                <c:pt idx="4232">
                  <c:v>0</c:v>
                </c:pt>
                <c:pt idx="4233">
                  <c:v>0</c:v>
                </c:pt>
                <c:pt idx="4234">
                  <c:v>0</c:v>
                </c:pt>
                <c:pt idx="4235">
                  <c:v>0</c:v>
                </c:pt>
                <c:pt idx="4236">
                  <c:v>0</c:v>
                </c:pt>
                <c:pt idx="4237">
                  <c:v>0</c:v>
                </c:pt>
                <c:pt idx="4238">
                  <c:v>0</c:v>
                </c:pt>
                <c:pt idx="4239">
                  <c:v>0</c:v>
                </c:pt>
                <c:pt idx="4240">
                  <c:v>0</c:v>
                </c:pt>
                <c:pt idx="4241">
                  <c:v>0</c:v>
                </c:pt>
                <c:pt idx="4242">
                  <c:v>0</c:v>
                </c:pt>
                <c:pt idx="4243">
                  <c:v>0</c:v>
                </c:pt>
                <c:pt idx="4244">
                  <c:v>0</c:v>
                </c:pt>
                <c:pt idx="4245">
                  <c:v>0</c:v>
                </c:pt>
                <c:pt idx="4246">
                  <c:v>0</c:v>
                </c:pt>
                <c:pt idx="4247">
                  <c:v>0</c:v>
                </c:pt>
                <c:pt idx="4248">
                  <c:v>0</c:v>
                </c:pt>
                <c:pt idx="4249">
                  <c:v>0</c:v>
                </c:pt>
                <c:pt idx="4250">
                  <c:v>0</c:v>
                </c:pt>
                <c:pt idx="4251">
                  <c:v>0</c:v>
                </c:pt>
                <c:pt idx="4252">
                  <c:v>0</c:v>
                </c:pt>
                <c:pt idx="4253">
                  <c:v>0</c:v>
                </c:pt>
                <c:pt idx="4254">
                  <c:v>0</c:v>
                </c:pt>
                <c:pt idx="4255">
                  <c:v>0</c:v>
                </c:pt>
                <c:pt idx="4256">
                  <c:v>0</c:v>
                </c:pt>
                <c:pt idx="4257">
                  <c:v>0</c:v>
                </c:pt>
                <c:pt idx="4258">
                  <c:v>0</c:v>
                </c:pt>
                <c:pt idx="4259">
                  <c:v>0</c:v>
                </c:pt>
                <c:pt idx="4260">
                  <c:v>0</c:v>
                </c:pt>
                <c:pt idx="4261">
                  <c:v>0</c:v>
                </c:pt>
                <c:pt idx="4262">
                  <c:v>0</c:v>
                </c:pt>
                <c:pt idx="4263">
                  <c:v>0</c:v>
                </c:pt>
                <c:pt idx="4264">
                  <c:v>0</c:v>
                </c:pt>
                <c:pt idx="4265">
                  <c:v>0</c:v>
                </c:pt>
                <c:pt idx="4266">
                  <c:v>0</c:v>
                </c:pt>
                <c:pt idx="4267">
                  <c:v>0</c:v>
                </c:pt>
                <c:pt idx="4268">
                  <c:v>0</c:v>
                </c:pt>
                <c:pt idx="4269">
                  <c:v>0</c:v>
                </c:pt>
                <c:pt idx="4270">
                  <c:v>0</c:v>
                </c:pt>
                <c:pt idx="4271">
                  <c:v>0</c:v>
                </c:pt>
                <c:pt idx="4272">
                  <c:v>0</c:v>
                </c:pt>
                <c:pt idx="4273">
                  <c:v>0</c:v>
                </c:pt>
                <c:pt idx="4274">
                  <c:v>0</c:v>
                </c:pt>
                <c:pt idx="4275">
                  <c:v>0</c:v>
                </c:pt>
                <c:pt idx="4276">
                  <c:v>0</c:v>
                </c:pt>
                <c:pt idx="4277">
                  <c:v>0</c:v>
                </c:pt>
                <c:pt idx="4278">
                  <c:v>0</c:v>
                </c:pt>
                <c:pt idx="4279">
                  <c:v>0</c:v>
                </c:pt>
                <c:pt idx="4280">
                  <c:v>0</c:v>
                </c:pt>
                <c:pt idx="4281">
                  <c:v>0</c:v>
                </c:pt>
                <c:pt idx="4282">
                  <c:v>0</c:v>
                </c:pt>
                <c:pt idx="4283">
                  <c:v>0</c:v>
                </c:pt>
                <c:pt idx="4284">
                  <c:v>0</c:v>
                </c:pt>
                <c:pt idx="4285">
                  <c:v>0</c:v>
                </c:pt>
                <c:pt idx="4286">
                  <c:v>0</c:v>
                </c:pt>
                <c:pt idx="4287">
                  <c:v>0</c:v>
                </c:pt>
                <c:pt idx="4288">
                  <c:v>0</c:v>
                </c:pt>
                <c:pt idx="4289">
                  <c:v>0</c:v>
                </c:pt>
                <c:pt idx="4290">
                  <c:v>0</c:v>
                </c:pt>
                <c:pt idx="4291">
                  <c:v>0</c:v>
                </c:pt>
                <c:pt idx="4292">
                  <c:v>0</c:v>
                </c:pt>
                <c:pt idx="4293">
                  <c:v>0</c:v>
                </c:pt>
                <c:pt idx="4294">
                  <c:v>0</c:v>
                </c:pt>
                <c:pt idx="4295">
                  <c:v>0</c:v>
                </c:pt>
                <c:pt idx="4296">
                  <c:v>0</c:v>
                </c:pt>
                <c:pt idx="4297">
                  <c:v>0</c:v>
                </c:pt>
                <c:pt idx="4298">
                  <c:v>0</c:v>
                </c:pt>
                <c:pt idx="4299">
                  <c:v>0</c:v>
                </c:pt>
                <c:pt idx="4300">
                  <c:v>0</c:v>
                </c:pt>
                <c:pt idx="4301">
                  <c:v>0</c:v>
                </c:pt>
                <c:pt idx="4302">
                  <c:v>0</c:v>
                </c:pt>
                <c:pt idx="4303">
                  <c:v>0</c:v>
                </c:pt>
                <c:pt idx="4304">
                  <c:v>0</c:v>
                </c:pt>
                <c:pt idx="4305">
                  <c:v>0</c:v>
                </c:pt>
                <c:pt idx="4306">
                  <c:v>0</c:v>
                </c:pt>
                <c:pt idx="4307">
                  <c:v>0</c:v>
                </c:pt>
                <c:pt idx="4308">
                  <c:v>0</c:v>
                </c:pt>
                <c:pt idx="4309">
                  <c:v>0</c:v>
                </c:pt>
                <c:pt idx="4310">
                  <c:v>0</c:v>
                </c:pt>
                <c:pt idx="4311">
                  <c:v>0</c:v>
                </c:pt>
                <c:pt idx="4312">
                  <c:v>0</c:v>
                </c:pt>
                <c:pt idx="4313">
                  <c:v>0</c:v>
                </c:pt>
                <c:pt idx="4314">
                  <c:v>0</c:v>
                </c:pt>
                <c:pt idx="4315">
                  <c:v>0</c:v>
                </c:pt>
                <c:pt idx="4316">
                  <c:v>0</c:v>
                </c:pt>
                <c:pt idx="4317">
                  <c:v>0</c:v>
                </c:pt>
                <c:pt idx="4318">
                  <c:v>0</c:v>
                </c:pt>
                <c:pt idx="4319">
                  <c:v>0</c:v>
                </c:pt>
                <c:pt idx="4320">
                  <c:v>0</c:v>
                </c:pt>
                <c:pt idx="4321">
                  <c:v>0</c:v>
                </c:pt>
                <c:pt idx="4322">
                  <c:v>0</c:v>
                </c:pt>
                <c:pt idx="4323">
                  <c:v>0</c:v>
                </c:pt>
                <c:pt idx="4324">
                  <c:v>0</c:v>
                </c:pt>
                <c:pt idx="4325">
                  <c:v>0</c:v>
                </c:pt>
                <c:pt idx="4326">
                  <c:v>0</c:v>
                </c:pt>
                <c:pt idx="4327">
                  <c:v>0</c:v>
                </c:pt>
                <c:pt idx="4328">
                  <c:v>0</c:v>
                </c:pt>
                <c:pt idx="4329">
                  <c:v>0</c:v>
                </c:pt>
                <c:pt idx="4330">
                  <c:v>0</c:v>
                </c:pt>
                <c:pt idx="4331">
                  <c:v>0</c:v>
                </c:pt>
                <c:pt idx="4332">
                  <c:v>0</c:v>
                </c:pt>
                <c:pt idx="4333">
                  <c:v>0</c:v>
                </c:pt>
                <c:pt idx="4334">
                  <c:v>0</c:v>
                </c:pt>
                <c:pt idx="4335">
                  <c:v>0</c:v>
                </c:pt>
                <c:pt idx="4336">
                  <c:v>0</c:v>
                </c:pt>
                <c:pt idx="4337">
                  <c:v>0</c:v>
                </c:pt>
                <c:pt idx="4338">
                  <c:v>0</c:v>
                </c:pt>
                <c:pt idx="4339">
                  <c:v>0</c:v>
                </c:pt>
                <c:pt idx="4340">
                  <c:v>0</c:v>
                </c:pt>
                <c:pt idx="4341">
                  <c:v>0</c:v>
                </c:pt>
                <c:pt idx="4342">
                  <c:v>0</c:v>
                </c:pt>
                <c:pt idx="4343">
                  <c:v>0</c:v>
                </c:pt>
                <c:pt idx="4344">
                  <c:v>0</c:v>
                </c:pt>
                <c:pt idx="4345">
                  <c:v>0</c:v>
                </c:pt>
                <c:pt idx="4346">
                  <c:v>0</c:v>
                </c:pt>
                <c:pt idx="4347">
                  <c:v>0</c:v>
                </c:pt>
                <c:pt idx="4348">
                  <c:v>0</c:v>
                </c:pt>
                <c:pt idx="4349">
                  <c:v>0</c:v>
                </c:pt>
                <c:pt idx="4350">
                  <c:v>0</c:v>
                </c:pt>
                <c:pt idx="4351">
                  <c:v>0</c:v>
                </c:pt>
                <c:pt idx="4352">
                  <c:v>0</c:v>
                </c:pt>
                <c:pt idx="4353">
                  <c:v>0</c:v>
                </c:pt>
                <c:pt idx="4354">
                  <c:v>0</c:v>
                </c:pt>
                <c:pt idx="4355">
                  <c:v>0</c:v>
                </c:pt>
                <c:pt idx="4356">
                  <c:v>0</c:v>
                </c:pt>
                <c:pt idx="4357">
                  <c:v>0</c:v>
                </c:pt>
                <c:pt idx="4358">
                  <c:v>0</c:v>
                </c:pt>
                <c:pt idx="4359">
                  <c:v>0</c:v>
                </c:pt>
                <c:pt idx="4360">
                  <c:v>0</c:v>
                </c:pt>
                <c:pt idx="4361">
                  <c:v>0</c:v>
                </c:pt>
                <c:pt idx="4362">
                  <c:v>0</c:v>
                </c:pt>
                <c:pt idx="4363">
                  <c:v>0</c:v>
                </c:pt>
                <c:pt idx="4364">
                  <c:v>0</c:v>
                </c:pt>
                <c:pt idx="4365">
                  <c:v>0</c:v>
                </c:pt>
                <c:pt idx="4366">
                  <c:v>0</c:v>
                </c:pt>
                <c:pt idx="4367">
                  <c:v>0</c:v>
                </c:pt>
                <c:pt idx="4368">
                  <c:v>0</c:v>
                </c:pt>
                <c:pt idx="4369">
                  <c:v>0</c:v>
                </c:pt>
                <c:pt idx="4370">
                  <c:v>0</c:v>
                </c:pt>
                <c:pt idx="4371">
                  <c:v>0</c:v>
                </c:pt>
                <c:pt idx="4372">
                  <c:v>0</c:v>
                </c:pt>
                <c:pt idx="4373">
                  <c:v>0</c:v>
                </c:pt>
                <c:pt idx="4374">
                  <c:v>0</c:v>
                </c:pt>
                <c:pt idx="4375">
                  <c:v>0</c:v>
                </c:pt>
                <c:pt idx="4376">
                  <c:v>0</c:v>
                </c:pt>
                <c:pt idx="4377">
                  <c:v>0</c:v>
                </c:pt>
                <c:pt idx="4378">
                  <c:v>0</c:v>
                </c:pt>
                <c:pt idx="4379">
                  <c:v>0</c:v>
                </c:pt>
                <c:pt idx="4380">
                  <c:v>0</c:v>
                </c:pt>
                <c:pt idx="4381">
                  <c:v>0</c:v>
                </c:pt>
                <c:pt idx="4382">
                  <c:v>0</c:v>
                </c:pt>
                <c:pt idx="4383">
                  <c:v>0</c:v>
                </c:pt>
                <c:pt idx="4384">
                  <c:v>0</c:v>
                </c:pt>
                <c:pt idx="4385">
                  <c:v>0</c:v>
                </c:pt>
                <c:pt idx="4386">
                  <c:v>0</c:v>
                </c:pt>
                <c:pt idx="4387">
                  <c:v>0</c:v>
                </c:pt>
                <c:pt idx="4388">
                  <c:v>0</c:v>
                </c:pt>
                <c:pt idx="4389">
                  <c:v>0</c:v>
                </c:pt>
                <c:pt idx="4390">
                  <c:v>0</c:v>
                </c:pt>
                <c:pt idx="4391">
                  <c:v>0</c:v>
                </c:pt>
                <c:pt idx="4392">
                  <c:v>0</c:v>
                </c:pt>
                <c:pt idx="4393">
                  <c:v>0</c:v>
                </c:pt>
                <c:pt idx="4394">
                  <c:v>0</c:v>
                </c:pt>
                <c:pt idx="4395">
                  <c:v>0</c:v>
                </c:pt>
                <c:pt idx="4396">
                  <c:v>0</c:v>
                </c:pt>
                <c:pt idx="4397">
                  <c:v>0</c:v>
                </c:pt>
                <c:pt idx="4398">
                  <c:v>0</c:v>
                </c:pt>
                <c:pt idx="4399">
                  <c:v>0</c:v>
                </c:pt>
                <c:pt idx="4400">
                  <c:v>0</c:v>
                </c:pt>
                <c:pt idx="4401">
                  <c:v>0</c:v>
                </c:pt>
                <c:pt idx="4402">
                  <c:v>0</c:v>
                </c:pt>
                <c:pt idx="4403">
                  <c:v>0</c:v>
                </c:pt>
                <c:pt idx="4404">
                  <c:v>0</c:v>
                </c:pt>
                <c:pt idx="4405">
                  <c:v>0</c:v>
                </c:pt>
                <c:pt idx="4406">
                  <c:v>0</c:v>
                </c:pt>
                <c:pt idx="4407">
                  <c:v>0</c:v>
                </c:pt>
                <c:pt idx="4408">
                  <c:v>0</c:v>
                </c:pt>
                <c:pt idx="4409">
                  <c:v>0</c:v>
                </c:pt>
                <c:pt idx="4410">
                  <c:v>0</c:v>
                </c:pt>
                <c:pt idx="4411">
                  <c:v>0</c:v>
                </c:pt>
                <c:pt idx="4412">
                  <c:v>0</c:v>
                </c:pt>
                <c:pt idx="4413">
                  <c:v>0</c:v>
                </c:pt>
                <c:pt idx="4414">
                  <c:v>0</c:v>
                </c:pt>
                <c:pt idx="4415">
                  <c:v>0</c:v>
                </c:pt>
                <c:pt idx="4416">
                  <c:v>0</c:v>
                </c:pt>
                <c:pt idx="4417">
                  <c:v>0</c:v>
                </c:pt>
                <c:pt idx="4418">
                  <c:v>0</c:v>
                </c:pt>
                <c:pt idx="4419">
                  <c:v>0</c:v>
                </c:pt>
                <c:pt idx="4420">
                  <c:v>0</c:v>
                </c:pt>
                <c:pt idx="4421">
                  <c:v>0</c:v>
                </c:pt>
                <c:pt idx="4422">
                  <c:v>0</c:v>
                </c:pt>
                <c:pt idx="4423">
                  <c:v>0</c:v>
                </c:pt>
                <c:pt idx="4424">
                  <c:v>0</c:v>
                </c:pt>
                <c:pt idx="4425">
                  <c:v>0</c:v>
                </c:pt>
                <c:pt idx="4426">
                  <c:v>0</c:v>
                </c:pt>
                <c:pt idx="4427">
                  <c:v>0</c:v>
                </c:pt>
                <c:pt idx="4428">
                  <c:v>0</c:v>
                </c:pt>
                <c:pt idx="4429">
                  <c:v>0</c:v>
                </c:pt>
                <c:pt idx="4430">
                  <c:v>0</c:v>
                </c:pt>
                <c:pt idx="4431">
                  <c:v>0</c:v>
                </c:pt>
                <c:pt idx="4432">
                  <c:v>0</c:v>
                </c:pt>
                <c:pt idx="4433">
                  <c:v>0</c:v>
                </c:pt>
                <c:pt idx="4434">
                  <c:v>0</c:v>
                </c:pt>
                <c:pt idx="4435">
                  <c:v>0</c:v>
                </c:pt>
                <c:pt idx="4436">
                  <c:v>0</c:v>
                </c:pt>
                <c:pt idx="4437">
                  <c:v>0</c:v>
                </c:pt>
                <c:pt idx="4438">
                  <c:v>0</c:v>
                </c:pt>
                <c:pt idx="4439">
                  <c:v>0</c:v>
                </c:pt>
                <c:pt idx="4440">
                  <c:v>0</c:v>
                </c:pt>
                <c:pt idx="4441">
                  <c:v>0</c:v>
                </c:pt>
                <c:pt idx="4442">
                  <c:v>0</c:v>
                </c:pt>
                <c:pt idx="4443">
                  <c:v>0</c:v>
                </c:pt>
                <c:pt idx="4444">
                  <c:v>0</c:v>
                </c:pt>
                <c:pt idx="4445">
                  <c:v>0</c:v>
                </c:pt>
                <c:pt idx="4446">
                  <c:v>0</c:v>
                </c:pt>
                <c:pt idx="4447">
                  <c:v>0</c:v>
                </c:pt>
                <c:pt idx="4448">
                  <c:v>0</c:v>
                </c:pt>
                <c:pt idx="4449">
                  <c:v>0</c:v>
                </c:pt>
                <c:pt idx="4450">
                  <c:v>0</c:v>
                </c:pt>
                <c:pt idx="4451">
                  <c:v>0</c:v>
                </c:pt>
                <c:pt idx="4452">
                  <c:v>0</c:v>
                </c:pt>
                <c:pt idx="4453">
                  <c:v>0</c:v>
                </c:pt>
                <c:pt idx="4454">
                  <c:v>0</c:v>
                </c:pt>
                <c:pt idx="4455">
                  <c:v>0</c:v>
                </c:pt>
                <c:pt idx="4456">
                  <c:v>0</c:v>
                </c:pt>
                <c:pt idx="4457">
                  <c:v>0</c:v>
                </c:pt>
                <c:pt idx="4458">
                  <c:v>0</c:v>
                </c:pt>
                <c:pt idx="4459">
                  <c:v>0</c:v>
                </c:pt>
                <c:pt idx="4460">
                  <c:v>0</c:v>
                </c:pt>
                <c:pt idx="4461">
                  <c:v>0</c:v>
                </c:pt>
                <c:pt idx="4462">
                  <c:v>0</c:v>
                </c:pt>
                <c:pt idx="4463">
                  <c:v>0</c:v>
                </c:pt>
                <c:pt idx="4464">
                  <c:v>0</c:v>
                </c:pt>
                <c:pt idx="4465">
                  <c:v>0</c:v>
                </c:pt>
                <c:pt idx="4466">
                  <c:v>0</c:v>
                </c:pt>
                <c:pt idx="4467">
                  <c:v>0</c:v>
                </c:pt>
                <c:pt idx="4468">
                  <c:v>0</c:v>
                </c:pt>
                <c:pt idx="4469">
                  <c:v>0</c:v>
                </c:pt>
                <c:pt idx="4470">
                  <c:v>0</c:v>
                </c:pt>
                <c:pt idx="4471">
                  <c:v>0</c:v>
                </c:pt>
                <c:pt idx="4472">
                  <c:v>0</c:v>
                </c:pt>
                <c:pt idx="4473">
                  <c:v>0</c:v>
                </c:pt>
                <c:pt idx="4474">
                  <c:v>0</c:v>
                </c:pt>
                <c:pt idx="4475">
                  <c:v>0</c:v>
                </c:pt>
                <c:pt idx="4476">
                  <c:v>0</c:v>
                </c:pt>
                <c:pt idx="4477">
                  <c:v>0</c:v>
                </c:pt>
                <c:pt idx="4478">
                  <c:v>0</c:v>
                </c:pt>
                <c:pt idx="4479">
                  <c:v>0</c:v>
                </c:pt>
                <c:pt idx="4480">
                  <c:v>0</c:v>
                </c:pt>
                <c:pt idx="4481">
                  <c:v>0</c:v>
                </c:pt>
                <c:pt idx="4482">
                  <c:v>0</c:v>
                </c:pt>
                <c:pt idx="4483">
                  <c:v>0</c:v>
                </c:pt>
                <c:pt idx="4484">
                  <c:v>0</c:v>
                </c:pt>
                <c:pt idx="4485">
                  <c:v>0</c:v>
                </c:pt>
                <c:pt idx="4486">
                  <c:v>0</c:v>
                </c:pt>
                <c:pt idx="4487">
                  <c:v>0</c:v>
                </c:pt>
                <c:pt idx="4488">
                  <c:v>0</c:v>
                </c:pt>
                <c:pt idx="4489">
                  <c:v>0</c:v>
                </c:pt>
                <c:pt idx="4490">
                  <c:v>0</c:v>
                </c:pt>
                <c:pt idx="4491">
                  <c:v>0</c:v>
                </c:pt>
                <c:pt idx="4492">
                  <c:v>0</c:v>
                </c:pt>
                <c:pt idx="4493">
                  <c:v>0</c:v>
                </c:pt>
                <c:pt idx="4494">
                  <c:v>0</c:v>
                </c:pt>
                <c:pt idx="4495">
                  <c:v>0</c:v>
                </c:pt>
                <c:pt idx="4496">
                  <c:v>0</c:v>
                </c:pt>
                <c:pt idx="4497">
                  <c:v>0</c:v>
                </c:pt>
                <c:pt idx="4498">
                  <c:v>0</c:v>
                </c:pt>
                <c:pt idx="4499">
                  <c:v>0</c:v>
                </c:pt>
                <c:pt idx="4500">
                  <c:v>0</c:v>
                </c:pt>
                <c:pt idx="4501">
                  <c:v>0</c:v>
                </c:pt>
                <c:pt idx="4502">
                  <c:v>0</c:v>
                </c:pt>
                <c:pt idx="4503">
                  <c:v>0</c:v>
                </c:pt>
                <c:pt idx="4504">
                  <c:v>0</c:v>
                </c:pt>
                <c:pt idx="4505">
                  <c:v>0</c:v>
                </c:pt>
                <c:pt idx="4506">
                  <c:v>0</c:v>
                </c:pt>
                <c:pt idx="4507">
                  <c:v>0</c:v>
                </c:pt>
                <c:pt idx="4508">
                  <c:v>0</c:v>
                </c:pt>
                <c:pt idx="4509">
                  <c:v>0</c:v>
                </c:pt>
                <c:pt idx="4510">
                  <c:v>0</c:v>
                </c:pt>
                <c:pt idx="4511">
                  <c:v>0</c:v>
                </c:pt>
                <c:pt idx="4512">
                  <c:v>0</c:v>
                </c:pt>
                <c:pt idx="4513">
                  <c:v>0</c:v>
                </c:pt>
                <c:pt idx="4514">
                  <c:v>0</c:v>
                </c:pt>
                <c:pt idx="4515">
                  <c:v>0</c:v>
                </c:pt>
                <c:pt idx="4516">
                  <c:v>0</c:v>
                </c:pt>
                <c:pt idx="4517">
                  <c:v>0</c:v>
                </c:pt>
                <c:pt idx="4518">
                  <c:v>0</c:v>
                </c:pt>
                <c:pt idx="4519">
                  <c:v>0</c:v>
                </c:pt>
                <c:pt idx="4520">
                  <c:v>0</c:v>
                </c:pt>
                <c:pt idx="4521">
                  <c:v>0</c:v>
                </c:pt>
                <c:pt idx="4522">
                  <c:v>0</c:v>
                </c:pt>
                <c:pt idx="4523">
                  <c:v>0</c:v>
                </c:pt>
                <c:pt idx="4524">
                  <c:v>0</c:v>
                </c:pt>
                <c:pt idx="4525">
                  <c:v>0</c:v>
                </c:pt>
                <c:pt idx="4526">
                  <c:v>0</c:v>
                </c:pt>
                <c:pt idx="4527">
                  <c:v>0</c:v>
                </c:pt>
                <c:pt idx="4528">
                  <c:v>0</c:v>
                </c:pt>
                <c:pt idx="4529">
                  <c:v>0</c:v>
                </c:pt>
                <c:pt idx="4530">
                  <c:v>0</c:v>
                </c:pt>
                <c:pt idx="4531">
                  <c:v>0</c:v>
                </c:pt>
                <c:pt idx="4532">
                  <c:v>0</c:v>
                </c:pt>
                <c:pt idx="4533">
                  <c:v>0</c:v>
                </c:pt>
                <c:pt idx="4534">
                  <c:v>0</c:v>
                </c:pt>
                <c:pt idx="4535">
                  <c:v>0</c:v>
                </c:pt>
                <c:pt idx="4536">
                  <c:v>0</c:v>
                </c:pt>
                <c:pt idx="4537">
                  <c:v>0</c:v>
                </c:pt>
                <c:pt idx="4538">
                  <c:v>0</c:v>
                </c:pt>
                <c:pt idx="4539">
                  <c:v>0</c:v>
                </c:pt>
                <c:pt idx="4540">
                  <c:v>0</c:v>
                </c:pt>
                <c:pt idx="4541">
                  <c:v>0</c:v>
                </c:pt>
                <c:pt idx="4542">
                  <c:v>0</c:v>
                </c:pt>
                <c:pt idx="4543">
                  <c:v>0</c:v>
                </c:pt>
                <c:pt idx="4544">
                  <c:v>0</c:v>
                </c:pt>
                <c:pt idx="4545">
                  <c:v>0</c:v>
                </c:pt>
                <c:pt idx="4546">
                  <c:v>0</c:v>
                </c:pt>
                <c:pt idx="4547">
                  <c:v>0</c:v>
                </c:pt>
                <c:pt idx="4548">
                  <c:v>0</c:v>
                </c:pt>
                <c:pt idx="4549">
                  <c:v>0</c:v>
                </c:pt>
                <c:pt idx="4550">
                  <c:v>0</c:v>
                </c:pt>
                <c:pt idx="4551">
                  <c:v>0</c:v>
                </c:pt>
                <c:pt idx="4552">
                  <c:v>0</c:v>
                </c:pt>
                <c:pt idx="4553">
                  <c:v>0</c:v>
                </c:pt>
                <c:pt idx="4554">
                  <c:v>0</c:v>
                </c:pt>
                <c:pt idx="4555">
                  <c:v>0</c:v>
                </c:pt>
                <c:pt idx="4556">
                  <c:v>0</c:v>
                </c:pt>
                <c:pt idx="4557">
                  <c:v>0</c:v>
                </c:pt>
                <c:pt idx="4558">
                  <c:v>0</c:v>
                </c:pt>
                <c:pt idx="4559">
                  <c:v>0</c:v>
                </c:pt>
                <c:pt idx="4560">
                  <c:v>0</c:v>
                </c:pt>
                <c:pt idx="4561">
                  <c:v>0</c:v>
                </c:pt>
                <c:pt idx="4562">
                  <c:v>0</c:v>
                </c:pt>
                <c:pt idx="4563">
                  <c:v>0</c:v>
                </c:pt>
                <c:pt idx="4564">
                  <c:v>0</c:v>
                </c:pt>
                <c:pt idx="4565">
                  <c:v>0</c:v>
                </c:pt>
                <c:pt idx="4566">
                  <c:v>0</c:v>
                </c:pt>
                <c:pt idx="4567">
                  <c:v>0</c:v>
                </c:pt>
                <c:pt idx="4568">
                  <c:v>0</c:v>
                </c:pt>
                <c:pt idx="4569">
                  <c:v>0</c:v>
                </c:pt>
                <c:pt idx="4570">
                  <c:v>0</c:v>
                </c:pt>
                <c:pt idx="4571">
                  <c:v>0</c:v>
                </c:pt>
                <c:pt idx="4572">
                  <c:v>0</c:v>
                </c:pt>
                <c:pt idx="4573">
                  <c:v>0</c:v>
                </c:pt>
                <c:pt idx="4574">
                  <c:v>0</c:v>
                </c:pt>
                <c:pt idx="4575">
                  <c:v>0</c:v>
                </c:pt>
                <c:pt idx="4576">
                  <c:v>0</c:v>
                </c:pt>
                <c:pt idx="4577">
                  <c:v>0</c:v>
                </c:pt>
                <c:pt idx="4578">
                  <c:v>0</c:v>
                </c:pt>
                <c:pt idx="4579">
                  <c:v>0</c:v>
                </c:pt>
                <c:pt idx="4580">
                  <c:v>0</c:v>
                </c:pt>
                <c:pt idx="4581">
                  <c:v>0</c:v>
                </c:pt>
                <c:pt idx="4582">
                  <c:v>0</c:v>
                </c:pt>
                <c:pt idx="4583">
                  <c:v>0</c:v>
                </c:pt>
                <c:pt idx="4584">
                  <c:v>0</c:v>
                </c:pt>
                <c:pt idx="4585">
                  <c:v>0</c:v>
                </c:pt>
                <c:pt idx="4586">
                  <c:v>0</c:v>
                </c:pt>
                <c:pt idx="4587">
                  <c:v>0</c:v>
                </c:pt>
                <c:pt idx="4588">
                  <c:v>0</c:v>
                </c:pt>
                <c:pt idx="4589">
                  <c:v>0</c:v>
                </c:pt>
                <c:pt idx="4590">
                  <c:v>0</c:v>
                </c:pt>
                <c:pt idx="4591">
                  <c:v>0</c:v>
                </c:pt>
                <c:pt idx="4592">
                  <c:v>0</c:v>
                </c:pt>
                <c:pt idx="4593">
                  <c:v>0</c:v>
                </c:pt>
                <c:pt idx="4594">
                  <c:v>0</c:v>
                </c:pt>
                <c:pt idx="4595">
                  <c:v>0</c:v>
                </c:pt>
                <c:pt idx="4596">
                  <c:v>0</c:v>
                </c:pt>
                <c:pt idx="4597">
                  <c:v>0</c:v>
                </c:pt>
                <c:pt idx="4598">
                  <c:v>0</c:v>
                </c:pt>
                <c:pt idx="4599">
                  <c:v>0</c:v>
                </c:pt>
                <c:pt idx="4600">
                  <c:v>0</c:v>
                </c:pt>
                <c:pt idx="4601">
                  <c:v>0</c:v>
                </c:pt>
                <c:pt idx="4602">
                  <c:v>0</c:v>
                </c:pt>
                <c:pt idx="4603">
                  <c:v>0</c:v>
                </c:pt>
                <c:pt idx="4604">
                  <c:v>0</c:v>
                </c:pt>
                <c:pt idx="4605">
                  <c:v>0</c:v>
                </c:pt>
                <c:pt idx="4606">
                  <c:v>0</c:v>
                </c:pt>
                <c:pt idx="4607">
                  <c:v>0</c:v>
                </c:pt>
                <c:pt idx="4608">
                  <c:v>0</c:v>
                </c:pt>
                <c:pt idx="4609">
                  <c:v>0</c:v>
                </c:pt>
                <c:pt idx="4610">
                  <c:v>0</c:v>
                </c:pt>
                <c:pt idx="4611">
                  <c:v>0</c:v>
                </c:pt>
                <c:pt idx="4612">
                  <c:v>0</c:v>
                </c:pt>
                <c:pt idx="4613">
                  <c:v>0</c:v>
                </c:pt>
                <c:pt idx="4614">
                  <c:v>0</c:v>
                </c:pt>
                <c:pt idx="4615">
                  <c:v>0</c:v>
                </c:pt>
                <c:pt idx="4616">
                  <c:v>0</c:v>
                </c:pt>
                <c:pt idx="4617">
                  <c:v>0</c:v>
                </c:pt>
                <c:pt idx="4618">
                  <c:v>0</c:v>
                </c:pt>
                <c:pt idx="4619">
                  <c:v>0</c:v>
                </c:pt>
                <c:pt idx="4620">
                  <c:v>0</c:v>
                </c:pt>
                <c:pt idx="4621">
                  <c:v>0</c:v>
                </c:pt>
                <c:pt idx="4622">
                  <c:v>0</c:v>
                </c:pt>
                <c:pt idx="4623">
                  <c:v>0</c:v>
                </c:pt>
                <c:pt idx="4624">
                  <c:v>0</c:v>
                </c:pt>
                <c:pt idx="4625">
                  <c:v>0</c:v>
                </c:pt>
                <c:pt idx="4626">
                  <c:v>0</c:v>
                </c:pt>
                <c:pt idx="4627">
                  <c:v>0</c:v>
                </c:pt>
                <c:pt idx="4628">
                  <c:v>0</c:v>
                </c:pt>
                <c:pt idx="4629">
                  <c:v>0</c:v>
                </c:pt>
                <c:pt idx="4630">
                  <c:v>0</c:v>
                </c:pt>
                <c:pt idx="4631">
                  <c:v>0</c:v>
                </c:pt>
                <c:pt idx="4632">
                  <c:v>0</c:v>
                </c:pt>
                <c:pt idx="4633">
                  <c:v>0</c:v>
                </c:pt>
                <c:pt idx="4634">
                  <c:v>0</c:v>
                </c:pt>
                <c:pt idx="4635">
                  <c:v>0</c:v>
                </c:pt>
                <c:pt idx="4636">
                  <c:v>0</c:v>
                </c:pt>
                <c:pt idx="4637">
                  <c:v>0</c:v>
                </c:pt>
                <c:pt idx="4638">
                  <c:v>0</c:v>
                </c:pt>
                <c:pt idx="4639">
                  <c:v>0</c:v>
                </c:pt>
                <c:pt idx="4640">
                  <c:v>0</c:v>
                </c:pt>
                <c:pt idx="4641">
                  <c:v>0</c:v>
                </c:pt>
                <c:pt idx="4642">
                  <c:v>0</c:v>
                </c:pt>
                <c:pt idx="4643">
                  <c:v>0</c:v>
                </c:pt>
                <c:pt idx="4644">
                  <c:v>0</c:v>
                </c:pt>
                <c:pt idx="4645">
                  <c:v>0</c:v>
                </c:pt>
                <c:pt idx="4646">
                  <c:v>0</c:v>
                </c:pt>
                <c:pt idx="4647">
                  <c:v>0</c:v>
                </c:pt>
                <c:pt idx="4648">
                  <c:v>0</c:v>
                </c:pt>
                <c:pt idx="4649">
                  <c:v>0</c:v>
                </c:pt>
                <c:pt idx="4650">
                  <c:v>0</c:v>
                </c:pt>
                <c:pt idx="4651">
                  <c:v>0</c:v>
                </c:pt>
                <c:pt idx="4652">
                  <c:v>0</c:v>
                </c:pt>
                <c:pt idx="4653">
                  <c:v>0</c:v>
                </c:pt>
                <c:pt idx="4654">
                  <c:v>0</c:v>
                </c:pt>
                <c:pt idx="4655">
                  <c:v>0</c:v>
                </c:pt>
                <c:pt idx="4656">
                  <c:v>0</c:v>
                </c:pt>
                <c:pt idx="4657">
                  <c:v>0</c:v>
                </c:pt>
                <c:pt idx="4658">
                  <c:v>0</c:v>
                </c:pt>
                <c:pt idx="4659">
                  <c:v>0</c:v>
                </c:pt>
                <c:pt idx="4660">
                  <c:v>0</c:v>
                </c:pt>
                <c:pt idx="4661">
                  <c:v>0</c:v>
                </c:pt>
                <c:pt idx="4662">
                  <c:v>0</c:v>
                </c:pt>
                <c:pt idx="4663">
                  <c:v>0</c:v>
                </c:pt>
                <c:pt idx="4664">
                  <c:v>0</c:v>
                </c:pt>
                <c:pt idx="4665">
                  <c:v>0</c:v>
                </c:pt>
                <c:pt idx="4666">
                  <c:v>0</c:v>
                </c:pt>
                <c:pt idx="4667">
                  <c:v>0</c:v>
                </c:pt>
                <c:pt idx="4668">
                  <c:v>0</c:v>
                </c:pt>
                <c:pt idx="4669">
                  <c:v>0</c:v>
                </c:pt>
                <c:pt idx="4670">
                  <c:v>0</c:v>
                </c:pt>
                <c:pt idx="4671">
                  <c:v>0</c:v>
                </c:pt>
                <c:pt idx="4672">
                  <c:v>0</c:v>
                </c:pt>
                <c:pt idx="4673">
                  <c:v>0</c:v>
                </c:pt>
                <c:pt idx="4674">
                  <c:v>0</c:v>
                </c:pt>
                <c:pt idx="4675">
                  <c:v>0</c:v>
                </c:pt>
                <c:pt idx="4676">
                  <c:v>0</c:v>
                </c:pt>
                <c:pt idx="4677">
                  <c:v>0</c:v>
                </c:pt>
                <c:pt idx="4678">
                  <c:v>0</c:v>
                </c:pt>
                <c:pt idx="4679">
                  <c:v>0</c:v>
                </c:pt>
                <c:pt idx="4680">
                  <c:v>0</c:v>
                </c:pt>
                <c:pt idx="4681">
                  <c:v>0</c:v>
                </c:pt>
                <c:pt idx="4682">
                  <c:v>0</c:v>
                </c:pt>
                <c:pt idx="4683">
                  <c:v>0</c:v>
                </c:pt>
                <c:pt idx="4684">
                  <c:v>0</c:v>
                </c:pt>
                <c:pt idx="4685">
                  <c:v>0</c:v>
                </c:pt>
                <c:pt idx="4686">
                  <c:v>0</c:v>
                </c:pt>
                <c:pt idx="4687">
                  <c:v>0</c:v>
                </c:pt>
                <c:pt idx="4688">
                  <c:v>0</c:v>
                </c:pt>
                <c:pt idx="4689">
                  <c:v>0</c:v>
                </c:pt>
                <c:pt idx="4690">
                  <c:v>0</c:v>
                </c:pt>
                <c:pt idx="4691">
                  <c:v>0</c:v>
                </c:pt>
                <c:pt idx="4692">
                  <c:v>0</c:v>
                </c:pt>
                <c:pt idx="4693">
                  <c:v>0</c:v>
                </c:pt>
                <c:pt idx="4694">
                  <c:v>0</c:v>
                </c:pt>
                <c:pt idx="4695">
                  <c:v>0</c:v>
                </c:pt>
                <c:pt idx="4696">
                  <c:v>0</c:v>
                </c:pt>
                <c:pt idx="4697">
                  <c:v>0</c:v>
                </c:pt>
                <c:pt idx="4698">
                  <c:v>0</c:v>
                </c:pt>
                <c:pt idx="4699">
                  <c:v>0</c:v>
                </c:pt>
                <c:pt idx="4700">
                  <c:v>0</c:v>
                </c:pt>
                <c:pt idx="4701">
                  <c:v>0</c:v>
                </c:pt>
                <c:pt idx="4702">
                  <c:v>0</c:v>
                </c:pt>
                <c:pt idx="4703">
                  <c:v>0</c:v>
                </c:pt>
                <c:pt idx="4704">
                  <c:v>0</c:v>
                </c:pt>
                <c:pt idx="4705">
                  <c:v>0</c:v>
                </c:pt>
                <c:pt idx="4706">
                  <c:v>0</c:v>
                </c:pt>
                <c:pt idx="4707">
                  <c:v>0</c:v>
                </c:pt>
                <c:pt idx="4708">
                  <c:v>0</c:v>
                </c:pt>
                <c:pt idx="4709">
                  <c:v>0</c:v>
                </c:pt>
                <c:pt idx="4710">
                  <c:v>0</c:v>
                </c:pt>
                <c:pt idx="4711">
                  <c:v>0</c:v>
                </c:pt>
                <c:pt idx="4712">
                  <c:v>0</c:v>
                </c:pt>
                <c:pt idx="4713">
                  <c:v>0</c:v>
                </c:pt>
                <c:pt idx="4714">
                  <c:v>0</c:v>
                </c:pt>
                <c:pt idx="4715">
                  <c:v>0</c:v>
                </c:pt>
                <c:pt idx="4716">
                  <c:v>0</c:v>
                </c:pt>
                <c:pt idx="4717">
                  <c:v>0</c:v>
                </c:pt>
                <c:pt idx="4718">
                  <c:v>0</c:v>
                </c:pt>
                <c:pt idx="4719">
                  <c:v>0</c:v>
                </c:pt>
                <c:pt idx="4720">
                  <c:v>0</c:v>
                </c:pt>
                <c:pt idx="4721">
                  <c:v>0</c:v>
                </c:pt>
                <c:pt idx="4722">
                  <c:v>0</c:v>
                </c:pt>
                <c:pt idx="4723">
                  <c:v>0</c:v>
                </c:pt>
                <c:pt idx="4724">
                  <c:v>0</c:v>
                </c:pt>
                <c:pt idx="4725">
                  <c:v>0</c:v>
                </c:pt>
                <c:pt idx="4726">
                  <c:v>0</c:v>
                </c:pt>
                <c:pt idx="4727">
                  <c:v>0</c:v>
                </c:pt>
                <c:pt idx="4728">
                  <c:v>0</c:v>
                </c:pt>
                <c:pt idx="4729">
                  <c:v>0</c:v>
                </c:pt>
                <c:pt idx="4730">
                  <c:v>0</c:v>
                </c:pt>
                <c:pt idx="4731">
                  <c:v>0</c:v>
                </c:pt>
                <c:pt idx="4732">
                  <c:v>0</c:v>
                </c:pt>
                <c:pt idx="4733">
                  <c:v>0</c:v>
                </c:pt>
                <c:pt idx="4734">
                  <c:v>0</c:v>
                </c:pt>
                <c:pt idx="4735">
                  <c:v>0</c:v>
                </c:pt>
                <c:pt idx="4736">
                  <c:v>0</c:v>
                </c:pt>
                <c:pt idx="4737">
                  <c:v>0</c:v>
                </c:pt>
                <c:pt idx="4738">
                  <c:v>0</c:v>
                </c:pt>
                <c:pt idx="4739">
                  <c:v>0</c:v>
                </c:pt>
                <c:pt idx="4740">
                  <c:v>0</c:v>
                </c:pt>
                <c:pt idx="4741">
                  <c:v>0</c:v>
                </c:pt>
                <c:pt idx="4742">
                  <c:v>0</c:v>
                </c:pt>
                <c:pt idx="4743">
                  <c:v>0</c:v>
                </c:pt>
                <c:pt idx="4744">
                  <c:v>0</c:v>
                </c:pt>
                <c:pt idx="4745">
                  <c:v>0</c:v>
                </c:pt>
                <c:pt idx="4746">
                  <c:v>0</c:v>
                </c:pt>
                <c:pt idx="4747">
                  <c:v>0</c:v>
                </c:pt>
                <c:pt idx="4748">
                  <c:v>0</c:v>
                </c:pt>
                <c:pt idx="4749">
                  <c:v>0</c:v>
                </c:pt>
                <c:pt idx="4750">
                  <c:v>0</c:v>
                </c:pt>
                <c:pt idx="4751">
                  <c:v>0</c:v>
                </c:pt>
                <c:pt idx="4752">
                  <c:v>0</c:v>
                </c:pt>
                <c:pt idx="4753">
                  <c:v>0</c:v>
                </c:pt>
                <c:pt idx="4754">
                  <c:v>0</c:v>
                </c:pt>
                <c:pt idx="4755">
                  <c:v>0</c:v>
                </c:pt>
                <c:pt idx="4756">
                  <c:v>0</c:v>
                </c:pt>
                <c:pt idx="4757">
                  <c:v>0</c:v>
                </c:pt>
                <c:pt idx="4758">
                  <c:v>0</c:v>
                </c:pt>
                <c:pt idx="4759">
                  <c:v>0</c:v>
                </c:pt>
                <c:pt idx="4760">
                  <c:v>0</c:v>
                </c:pt>
                <c:pt idx="4761">
                  <c:v>0</c:v>
                </c:pt>
                <c:pt idx="4762">
                  <c:v>0</c:v>
                </c:pt>
                <c:pt idx="4763">
                  <c:v>0</c:v>
                </c:pt>
                <c:pt idx="4764">
                  <c:v>0</c:v>
                </c:pt>
                <c:pt idx="4765">
                  <c:v>0</c:v>
                </c:pt>
                <c:pt idx="4766">
                  <c:v>0</c:v>
                </c:pt>
                <c:pt idx="4767">
                  <c:v>0</c:v>
                </c:pt>
                <c:pt idx="4768">
                  <c:v>0</c:v>
                </c:pt>
                <c:pt idx="4769">
                  <c:v>0</c:v>
                </c:pt>
                <c:pt idx="4770">
                  <c:v>0</c:v>
                </c:pt>
                <c:pt idx="4771">
                  <c:v>0</c:v>
                </c:pt>
                <c:pt idx="4772">
                  <c:v>0</c:v>
                </c:pt>
                <c:pt idx="4773">
                  <c:v>0</c:v>
                </c:pt>
                <c:pt idx="4774">
                  <c:v>0</c:v>
                </c:pt>
                <c:pt idx="4775">
                  <c:v>0</c:v>
                </c:pt>
                <c:pt idx="4776">
                  <c:v>0</c:v>
                </c:pt>
                <c:pt idx="4777">
                  <c:v>0</c:v>
                </c:pt>
                <c:pt idx="4778">
                  <c:v>0</c:v>
                </c:pt>
                <c:pt idx="4779">
                  <c:v>0</c:v>
                </c:pt>
                <c:pt idx="4780">
                  <c:v>0</c:v>
                </c:pt>
                <c:pt idx="4781">
                  <c:v>0</c:v>
                </c:pt>
                <c:pt idx="4782">
                  <c:v>0</c:v>
                </c:pt>
                <c:pt idx="4783">
                  <c:v>0</c:v>
                </c:pt>
                <c:pt idx="4784">
                  <c:v>0</c:v>
                </c:pt>
                <c:pt idx="4785">
                  <c:v>0</c:v>
                </c:pt>
                <c:pt idx="4786">
                  <c:v>0</c:v>
                </c:pt>
                <c:pt idx="4787">
                  <c:v>0</c:v>
                </c:pt>
                <c:pt idx="4788">
                  <c:v>0</c:v>
                </c:pt>
                <c:pt idx="4789">
                  <c:v>0</c:v>
                </c:pt>
                <c:pt idx="4790">
                  <c:v>0</c:v>
                </c:pt>
                <c:pt idx="4791">
                  <c:v>0</c:v>
                </c:pt>
                <c:pt idx="4792">
                  <c:v>0</c:v>
                </c:pt>
                <c:pt idx="4793">
                  <c:v>0</c:v>
                </c:pt>
                <c:pt idx="4794">
                  <c:v>0</c:v>
                </c:pt>
                <c:pt idx="4795">
                  <c:v>0</c:v>
                </c:pt>
                <c:pt idx="4796">
                  <c:v>0</c:v>
                </c:pt>
                <c:pt idx="4797">
                  <c:v>0</c:v>
                </c:pt>
                <c:pt idx="4798">
                  <c:v>0</c:v>
                </c:pt>
                <c:pt idx="4799">
                  <c:v>0</c:v>
                </c:pt>
                <c:pt idx="4800">
                  <c:v>0</c:v>
                </c:pt>
                <c:pt idx="4801">
                  <c:v>0</c:v>
                </c:pt>
                <c:pt idx="4802">
                  <c:v>0</c:v>
                </c:pt>
                <c:pt idx="4803">
                  <c:v>0</c:v>
                </c:pt>
                <c:pt idx="4804">
                  <c:v>0</c:v>
                </c:pt>
                <c:pt idx="4805">
                  <c:v>0</c:v>
                </c:pt>
                <c:pt idx="4806">
                  <c:v>0</c:v>
                </c:pt>
                <c:pt idx="4807">
                  <c:v>0</c:v>
                </c:pt>
                <c:pt idx="4808">
                  <c:v>0</c:v>
                </c:pt>
                <c:pt idx="4809">
                  <c:v>0</c:v>
                </c:pt>
                <c:pt idx="4810">
                  <c:v>0</c:v>
                </c:pt>
                <c:pt idx="4811">
                  <c:v>0</c:v>
                </c:pt>
                <c:pt idx="4812">
                  <c:v>0</c:v>
                </c:pt>
                <c:pt idx="4813">
                  <c:v>0</c:v>
                </c:pt>
                <c:pt idx="4814">
                  <c:v>0</c:v>
                </c:pt>
                <c:pt idx="4815">
                  <c:v>0</c:v>
                </c:pt>
                <c:pt idx="4816">
                  <c:v>0</c:v>
                </c:pt>
                <c:pt idx="4817">
                  <c:v>0</c:v>
                </c:pt>
                <c:pt idx="4818">
                  <c:v>0</c:v>
                </c:pt>
                <c:pt idx="4819">
                  <c:v>0</c:v>
                </c:pt>
                <c:pt idx="4820">
                  <c:v>0</c:v>
                </c:pt>
                <c:pt idx="4821">
                  <c:v>0</c:v>
                </c:pt>
                <c:pt idx="4822">
                  <c:v>0</c:v>
                </c:pt>
                <c:pt idx="4823">
                  <c:v>0</c:v>
                </c:pt>
                <c:pt idx="4824">
                  <c:v>0</c:v>
                </c:pt>
                <c:pt idx="4825">
                  <c:v>0</c:v>
                </c:pt>
                <c:pt idx="4826">
                  <c:v>0</c:v>
                </c:pt>
                <c:pt idx="4827">
                  <c:v>0</c:v>
                </c:pt>
                <c:pt idx="4828">
                  <c:v>0</c:v>
                </c:pt>
                <c:pt idx="4829">
                  <c:v>0</c:v>
                </c:pt>
                <c:pt idx="4830">
                  <c:v>0</c:v>
                </c:pt>
                <c:pt idx="4831">
                  <c:v>0</c:v>
                </c:pt>
                <c:pt idx="4832">
                  <c:v>0</c:v>
                </c:pt>
                <c:pt idx="4833">
                  <c:v>0</c:v>
                </c:pt>
                <c:pt idx="4834">
                  <c:v>0</c:v>
                </c:pt>
                <c:pt idx="4835">
                  <c:v>0</c:v>
                </c:pt>
                <c:pt idx="4836">
                  <c:v>0</c:v>
                </c:pt>
                <c:pt idx="4837">
                  <c:v>0</c:v>
                </c:pt>
                <c:pt idx="4838">
                  <c:v>0</c:v>
                </c:pt>
                <c:pt idx="4839">
                  <c:v>0</c:v>
                </c:pt>
                <c:pt idx="4840">
                  <c:v>0</c:v>
                </c:pt>
                <c:pt idx="4841">
                  <c:v>0</c:v>
                </c:pt>
                <c:pt idx="4842">
                  <c:v>0</c:v>
                </c:pt>
                <c:pt idx="4843">
                  <c:v>0</c:v>
                </c:pt>
                <c:pt idx="4844">
                  <c:v>0</c:v>
                </c:pt>
                <c:pt idx="4845">
                  <c:v>0</c:v>
                </c:pt>
                <c:pt idx="4846">
                  <c:v>0</c:v>
                </c:pt>
                <c:pt idx="4847">
                  <c:v>0</c:v>
                </c:pt>
                <c:pt idx="4848">
                  <c:v>0</c:v>
                </c:pt>
                <c:pt idx="4849">
                  <c:v>0</c:v>
                </c:pt>
                <c:pt idx="4850">
                  <c:v>0</c:v>
                </c:pt>
                <c:pt idx="4851">
                  <c:v>0</c:v>
                </c:pt>
                <c:pt idx="4852">
                  <c:v>0</c:v>
                </c:pt>
                <c:pt idx="4853">
                  <c:v>0</c:v>
                </c:pt>
                <c:pt idx="4854">
                  <c:v>0</c:v>
                </c:pt>
                <c:pt idx="4855">
                  <c:v>0</c:v>
                </c:pt>
                <c:pt idx="4856">
                  <c:v>0</c:v>
                </c:pt>
                <c:pt idx="4857">
                  <c:v>0</c:v>
                </c:pt>
                <c:pt idx="4858">
                  <c:v>0</c:v>
                </c:pt>
                <c:pt idx="4859">
                  <c:v>0</c:v>
                </c:pt>
                <c:pt idx="4860">
                  <c:v>0</c:v>
                </c:pt>
                <c:pt idx="4861">
                  <c:v>0</c:v>
                </c:pt>
                <c:pt idx="4862">
                  <c:v>0</c:v>
                </c:pt>
                <c:pt idx="4863">
                  <c:v>0</c:v>
                </c:pt>
                <c:pt idx="4864">
                  <c:v>0</c:v>
                </c:pt>
                <c:pt idx="4865">
                  <c:v>0</c:v>
                </c:pt>
                <c:pt idx="4866">
                  <c:v>0</c:v>
                </c:pt>
                <c:pt idx="4867">
                  <c:v>0</c:v>
                </c:pt>
                <c:pt idx="4868">
                  <c:v>0</c:v>
                </c:pt>
                <c:pt idx="4869">
                  <c:v>0</c:v>
                </c:pt>
                <c:pt idx="4870">
                  <c:v>0</c:v>
                </c:pt>
                <c:pt idx="4871">
                  <c:v>0</c:v>
                </c:pt>
                <c:pt idx="4872">
                  <c:v>0</c:v>
                </c:pt>
                <c:pt idx="4873">
                  <c:v>0</c:v>
                </c:pt>
                <c:pt idx="4874">
                  <c:v>0</c:v>
                </c:pt>
                <c:pt idx="4875">
                  <c:v>0</c:v>
                </c:pt>
                <c:pt idx="4876">
                  <c:v>0</c:v>
                </c:pt>
                <c:pt idx="4877">
                  <c:v>0</c:v>
                </c:pt>
                <c:pt idx="4878">
                  <c:v>0</c:v>
                </c:pt>
                <c:pt idx="4879">
                  <c:v>0</c:v>
                </c:pt>
                <c:pt idx="4880">
                  <c:v>0</c:v>
                </c:pt>
                <c:pt idx="4881">
                  <c:v>0</c:v>
                </c:pt>
                <c:pt idx="4882">
                  <c:v>0</c:v>
                </c:pt>
                <c:pt idx="4883">
                  <c:v>0</c:v>
                </c:pt>
                <c:pt idx="4884">
                  <c:v>0</c:v>
                </c:pt>
                <c:pt idx="4885">
                  <c:v>0</c:v>
                </c:pt>
                <c:pt idx="4886">
                  <c:v>0</c:v>
                </c:pt>
                <c:pt idx="4887">
                  <c:v>0</c:v>
                </c:pt>
                <c:pt idx="4888">
                  <c:v>0</c:v>
                </c:pt>
                <c:pt idx="4889">
                  <c:v>0</c:v>
                </c:pt>
                <c:pt idx="4890">
                  <c:v>0</c:v>
                </c:pt>
                <c:pt idx="4891">
                  <c:v>0</c:v>
                </c:pt>
                <c:pt idx="4892">
                  <c:v>0</c:v>
                </c:pt>
                <c:pt idx="4893">
                  <c:v>0</c:v>
                </c:pt>
                <c:pt idx="4894">
                  <c:v>0</c:v>
                </c:pt>
                <c:pt idx="4895">
                  <c:v>0</c:v>
                </c:pt>
                <c:pt idx="4896">
                  <c:v>0</c:v>
                </c:pt>
                <c:pt idx="4897">
                  <c:v>0</c:v>
                </c:pt>
                <c:pt idx="4898">
                  <c:v>0</c:v>
                </c:pt>
                <c:pt idx="4899">
                  <c:v>0</c:v>
                </c:pt>
                <c:pt idx="4900">
                  <c:v>0</c:v>
                </c:pt>
                <c:pt idx="4901">
                  <c:v>0</c:v>
                </c:pt>
                <c:pt idx="4902">
                  <c:v>0</c:v>
                </c:pt>
                <c:pt idx="4903">
                  <c:v>0</c:v>
                </c:pt>
                <c:pt idx="4904">
                  <c:v>0</c:v>
                </c:pt>
                <c:pt idx="4905">
                  <c:v>0</c:v>
                </c:pt>
                <c:pt idx="4906">
                  <c:v>0</c:v>
                </c:pt>
                <c:pt idx="4907">
                  <c:v>0</c:v>
                </c:pt>
                <c:pt idx="4908">
                  <c:v>0</c:v>
                </c:pt>
                <c:pt idx="4909">
                  <c:v>0</c:v>
                </c:pt>
                <c:pt idx="4910">
                  <c:v>0</c:v>
                </c:pt>
                <c:pt idx="4911">
                  <c:v>0</c:v>
                </c:pt>
                <c:pt idx="4912">
                  <c:v>0</c:v>
                </c:pt>
                <c:pt idx="4913">
                  <c:v>0</c:v>
                </c:pt>
                <c:pt idx="4914">
                  <c:v>0</c:v>
                </c:pt>
                <c:pt idx="4915">
                  <c:v>0</c:v>
                </c:pt>
                <c:pt idx="4916">
                  <c:v>0</c:v>
                </c:pt>
                <c:pt idx="4917">
                  <c:v>0</c:v>
                </c:pt>
                <c:pt idx="4918">
                  <c:v>0</c:v>
                </c:pt>
                <c:pt idx="4919">
                  <c:v>0</c:v>
                </c:pt>
                <c:pt idx="4920">
                  <c:v>0</c:v>
                </c:pt>
                <c:pt idx="4921">
                  <c:v>0</c:v>
                </c:pt>
                <c:pt idx="4922">
                  <c:v>0</c:v>
                </c:pt>
                <c:pt idx="4923">
                  <c:v>0</c:v>
                </c:pt>
                <c:pt idx="4924">
                  <c:v>0</c:v>
                </c:pt>
                <c:pt idx="4925">
                  <c:v>0</c:v>
                </c:pt>
                <c:pt idx="4926">
                  <c:v>0</c:v>
                </c:pt>
                <c:pt idx="4927">
                  <c:v>0</c:v>
                </c:pt>
                <c:pt idx="4928">
                  <c:v>0</c:v>
                </c:pt>
                <c:pt idx="4929">
                  <c:v>0</c:v>
                </c:pt>
                <c:pt idx="4930">
                  <c:v>0</c:v>
                </c:pt>
                <c:pt idx="4931">
                  <c:v>0</c:v>
                </c:pt>
                <c:pt idx="4932">
                  <c:v>0</c:v>
                </c:pt>
                <c:pt idx="4933">
                  <c:v>0</c:v>
                </c:pt>
                <c:pt idx="4934">
                  <c:v>0</c:v>
                </c:pt>
                <c:pt idx="4935">
                  <c:v>0</c:v>
                </c:pt>
                <c:pt idx="4936">
                  <c:v>0</c:v>
                </c:pt>
                <c:pt idx="4937">
                  <c:v>0</c:v>
                </c:pt>
                <c:pt idx="4938">
                  <c:v>0</c:v>
                </c:pt>
                <c:pt idx="4939">
                  <c:v>0</c:v>
                </c:pt>
                <c:pt idx="4940">
                  <c:v>0</c:v>
                </c:pt>
                <c:pt idx="4941">
                  <c:v>0</c:v>
                </c:pt>
                <c:pt idx="4942">
                  <c:v>0</c:v>
                </c:pt>
                <c:pt idx="4943">
                  <c:v>0</c:v>
                </c:pt>
                <c:pt idx="4944">
                  <c:v>0</c:v>
                </c:pt>
                <c:pt idx="4945">
                  <c:v>0</c:v>
                </c:pt>
                <c:pt idx="4946">
                  <c:v>0</c:v>
                </c:pt>
                <c:pt idx="4947">
                  <c:v>0</c:v>
                </c:pt>
                <c:pt idx="4948">
                  <c:v>0</c:v>
                </c:pt>
                <c:pt idx="4949">
                  <c:v>0</c:v>
                </c:pt>
                <c:pt idx="4950">
                  <c:v>0</c:v>
                </c:pt>
                <c:pt idx="4951">
                  <c:v>0</c:v>
                </c:pt>
                <c:pt idx="4952">
                  <c:v>0</c:v>
                </c:pt>
                <c:pt idx="4953">
                  <c:v>0</c:v>
                </c:pt>
                <c:pt idx="4954">
                  <c:v>0</c:v>
                </c:pt>
                <c:pt idx="4955">
                  <c:v>0</c:v>
                </c:pt>
                <c:pt idx="4956">
                  <c:v>0</c:v>
                </c:pt>
                <c:pt idx="4957">
                  <c:v>0</c:v>
                </c:pt>
                <c:pt idx="4958">
                  <c:v>0</c:v>
                </c:pt>
                <c:pt idx="4959">
                  <c:v>0</c:v>
                </c:pt>
                <c:pt idx="4960">
                  <c:v>0</c:v>
                </c:pt>
                <c:pt idx="4961">
                  <c:v>0</c:v>
                </c:pt>
                <c:pt idx="4962">
                  <c:v>0</c:v>
                </c:pt>
                <c:pt idx="4963">
                  <c:v>0</c:v>
                </c:pt>
                <c:pt idx="4964">
                  <c:v>0</c:v>
                </c:pt>
                <c:pt idx="4965">
                  <c:v>0</c:v>
                </c:pt>
                <c:pt idx="4966">
                  <c:v>0</c:v>
                </c:pt>
                <c:pt idx="4967">
                  <c:v>0</c:v>
                </c:pt>
                <c:pt idx="4968">
                  <c:v>0</c:v>
                </c:pt>
                <c:pt idx="4969">
                  <c:v>0</c:v>
                </c:pt>
                <c:pt idx="4970">
                  <c:v>0</c:v>
                </c:pt>
                <c:pt idx="4971">
                  <c:v>0</c:v>
                </c:pt>
                <c:pt idx="4972">
                  <c:v>0</c:v>
                </c:pt>
                <c:pt idx="4973">
                  <c:v>0</c:v>
                </c:pt>
                <c:pt idx="4974">
                  <c:v>0</c:v>
                </c:pt>
                <c:pt idx="4975">
                  <c:v>0</c:v>
                </c:pt>
                <c:pt idx="4976">
                  <c:v>0</c:v>
                </c:pt>
                <c:pt idx="4977">
                  <c:v>0</c:v>
                </c:pt>
                <c:pt idx="4978">
                  <c:v>0</c:v>
                </c:pt>
                <c:pt idx="4979">
                  <c:v>0</c:v>
                </c:pt>
                <c:pt idx="4980">
                  <c:v>0</c:v>
                </c:pt>
                <c:pt idx="4981">
                  <c:v>0</c:v>
                </c:pt>
                <c:pt idx="4982">
                  <c:v>0</c:v>
                </c:pt>
                <c:pt idx="4983">
                  <c:v>0</c:v>
                </c:pt>
                <c:pt idx="4984">
                  <c:v>0</c:v>
                </c:pt>
                <c:pt idx="4985">
                  <c:v>0</c:v>
                </c:pt>
                <c:pt idx="4986">
                  <c:v>0</c:v>
                </c:pt>
                <c:pt idx="4987">
                  <c:v>0</c:v>
                </c:pt>
                <c:pt idx="4988">
                  <c:v>0</c:v>
                </c:pt>
                <c:pt idx="4989">
                  <c:v>0</c:v>
                </c:pt>
                <c:pt idx="4990">
                  <c:v>0</c:v>
                </c:pt>
                <c:pt idx="4991">
                  <c:v>0</c:v>
                </c:pt>
                <c:pt idx="4992">
                  <c:v>0</c:v>
                </c:pt>
                <c:pt idx="4993">
                  <c:v>0</c:v>
                </c:pt>
                <c:pt idx="4994">
                  <c:v>0</c:v>
                </c:pt>
                <c:pt idx="4995">
                  <c:v>0</c:v>
                </c:pt>
                <c:pt idx="4996">
                  <c:v>0</c:v>
                </c:pt>
                <c:pt idx="4997">
                  <c:v>0</c:v>
                </c:pt>
                <c:pt idx="4998">
                  <c:v>0</c:v>
                </c:pt>
                <c:pt idx="4999">
                  <c:v>0</c:v>
                </c:pt>
                <c:pt idx="5000">
                  <c:v>0</c:v>
                </c:pt>
                <c:pt idx="5001">
                  <c:v>0</c:v>
                </c:pt>
                <c:pt idx="5002">
                  <c:v>0</c:v>
                </c:pt>
                <c:pt idx="5003">
                  <c:v>0</c:v>
                </c:pt>
                <c:pt idx="5004">
                  <c:v>0</c:v>
                </c:pt>
                <c:pt idx="5005">
                  <c:v>0</c:v>
                </c:pt>
                <c:pt idx="5006">
                  <c:v>0</c:v>
                </c:pt>
                <c:pt idx="5007">
                  <c:v>0</c:v>
                </c:pt>
                <c:pt idx="5008">
                  <c:v>0</c:v>
                </c:pt>
                <c:pt idx="5009">
                  <c:v>0</c:v>
                </c:pt>
                <c:pt idx="5010">
                  <c:v>0</c:v>
                </c:pt>
                <c:pt idx="5011">
                  <c:v>0</c:v>
                </c:pt>
                <c:pt idx="5012">
                  <c:v>0</c:v>
                </c:pt>
                <c:pt idx="5013">
                  <c:v>0</c:v>
                </c:pt>
                <c:pt idx="5014">
                  <c:v>0</c:v>
                </c:pt>
                <c:pt idx="5015">
                  <c:v>0</c:v>
                </c:pt>
                <c:pt idx="5016">
                  <c:v>0</c:v>
                </c:pt>
                <c:pt idx="5017">
                  <c:v>0</c:v>
                </c:pt>
                <c:pt idx="5018">
                  <c:v>0</c:v>
                </c:pt>
                <c:pt idx="5019">
                  <c:v>0</c:v>
                </c:pt>
                <c:pt idx="5020">
                  <c:v>0</c:v>
                </c:pt>
                <c:pt idx="5021">
                  <c:v>0</c:v>
                </c:pt>
                <c:pt idx="5022">
                  <c:v>0</c:v>
                </c:pt>
                <c:pt idx="5023">
                  <c:v>0</c:v>
                </c:pt>
                <c:pt idx="5024">
                  <c:v>0</c:v>
                </c:pt>
                <c:pt idx="5025">
                  <c:v>0</c:v>
                </c:pt>
                <c:pt idx="5026">
                  <c:v>0</c:v>
                </c:pt>
                <c:pt idx="5027">
                  <c:v>0</c:v>
                </c:pt>
                <c:pt idx="5028">
                  <c:v>0</c:v>
                </c:pt>
                <c:pt idx="5029">
                  <c:v>0</c:v>
                </c:pt>
                <c:pt idx="5030">
                  <c:v>0</c:v>
                </c:pt>
                <c:pt idx="5031">
                  <c:v>0</c:v>
                </c:pt>
                <c:pt idx="5032">
                  <c:v>0</c:v>
                </c:pt>
                <c:pt idx="5033">
                  <c:v>0</c:v>
                </c:pt>
                <c:pt idx="5034">
                  <c:v>0</c:v>
                </c:pt>
                <c:pt idx="5035">
                  <c:v>0</c:v>
                </c:pt>
                <c:pt idx="5036">
                  <c:v>0</c:v>
                </c:pt>
                <c:pt idx="5037">
                  <c:v>0</c:v>
                </c:pt>
                <c:pt idx="5038">
                  <c:v>0</c:v>
                </c:pt>
                <c:pt idx="5039">
                  <c:v>0</c:v>
                </c:pt>
                <c:pt idx="5040">
                  <c:v>0</c:v>
                </c:pt>
                <c:pt idx="5041">
                  <c:v>0</c:v>
                </c:pt>
                <c:pt idx="5042">
                  <c:v>0</c:v>
                </c:pt>
                <c:pt idx="5043">
                  <c:v>0</c:v>
                </c:pt>
                <c:pt idx="5044">
                  <c:v>0</c:v>
                </c:pt>
                <c:pt idx="5045">
                  <c:v>0</c:v>
                </c:pt>
                <c:pt idx="5046">
                  <c:v>0</c:v>
                </c:pt>
                <c:pt idx="5047">
                  <c:v>0</c:v>
                </c:pt>
                <c:pt idx="5048">
                  <c:v>0</c:v>
                </c:pt>
                <c:pt idx="5049">
                  <c:v>0</c:v>
                </c:pt>
                <c:pt idx="5050">
                  <c:v>0</c:v>
                </c:pt>
                <c:pt idx="5051">
                  <c:v>0</c:v>
                </c:pt>
                <c:pt idx="5052">
                  <c:v>0</c:v>
                </c:pt>
                <c:pt idx="5053">
                  <c:v>0</c:v>
                </c:pt>
                <c:pt idx="5054">
                  <c:v>0</c:v>
                </c:pt>
                <c:pt idx="5055">
                  <c:v>0</c:v>
                </c:pt>
                <c:pt idx="5056">
                  <c:v>0</c:v>
                </c:pt>
                <c:pt idx="5057">
                  <c:v>0</c:v>
                </c:pt>
                <c:pt idx="5058">
                  <c:v>0</c:v>
                </c:pt>
                <c:pt idx="5059">
                  <c:v>0</c:v>
                </c:pt>
                <c:pt idx="5060">
                  <c:v>0</c:v>
                </c:pt>
                <c:pt idx="5061">
                  <c:v>0</c:v>
                </c:pt>
                <c:pt idx="5062">
                  <c:v>0</c:v>
                </c:pt>
                <c:pt idx="5063">
                  <c:v>0</c:v>
                </c:pt>
                <c:pt idx="5064">
                  <c:v>0</c:v>
                </c:pt>
                <c:pt idx="5065">
                  <c:v>0</c:v>
                </c:pt>
                <c:pt idx="5066">
                  <c:v>0</c:v>
                </c:pt>
                <c:pt idx="5067">
                  <c:v>0</c:v>
                </c:pt>
                <c:pt idx="5068">
                  <c:v>0</c:v>
                </c:pt>
                <c:pt idx="5069">
                  <c:v>0</c:v>
                </c:pt>
                <c:pt idx="5070">
                  <c:v>0</c:v>
                </c:pt>
                <c:pt idx="5071">
                  <c:v>0</c:v>
                </c:pt>
                <c:pt idx="5072">
                  <c:v>0</c:v>
                </c:pt>
                <c:pt idx="5073">
                  <c:v>0</c:v>
                </c:pt>
                <c:pt idx="5074">
                  <c:v>0</c:v>
                </c:pt>
                <c:pt idx="5075">
                  <c:v>0</c:v>
                </c:pt>
                <c:pt idx="5076">
                  <c:v>0</c:v>
                </c:pt>
                <c:pt idx="5077">
                  <c:v>0</c:v>
                </c:pt>
                <c:pt idx="5078">
                  <c:v>0</c:v>
                </c:pt>
                <c:pt idx="5079">
                  <c:v>0</c:v>
                </c:pt>
                <c:pt idx="5080">
                  <c:v>0</c:v>
                </c:pt>
                <c:pt idx="5081">
                  <c:v>0</c:v>
                </c:pt>
                <c:pt idx="5082">
                  <c:v>0</c:v>
                </c:pt>
                <c:pt idx="5083">
                  <c:v>0</c:v>
                </c:pt>
                <c:pt idx="5084">
                  <c:v>0</c:v>
                </c:pt>
                <c:pt idx="5085">
                  <c:v>0</c:v>
                </c:pt>
                <c:pt idx="5086">
                  <c:v>0</c:v>
                </c:pt>
                <c:pt idx="5087">
                  <c:v>0</c:v>
                </c:pt>
                <c:pt idx="5088">
                  <c:v>0</c:v>
                </c:pt>
                <c:pt idx="5089">
                  <c:v>0</c:v>
                </c:pt>
                <c:pt idx="5090">
                  <c:v>0</c:v>
                </c:pt>
                <c:pt idx="5091">
                  <c:v>0</c:v>
                </c:pt>
                <c:pt idx="5092">
                  <c:v>0</c:v>
                </c:pt>
                <c:pt idx="5093">
                  <c:v>0</c:v>
                </c:pt>
                <c:pt idx="5094">
                  <c:v>0</c:v>
                </c:pt>
                <c:pt idx="5095">
                  <c:v>0</c:v>
                </c:pt>
                <c:pt idx="5096">
                  <c:v>0</c:v>
                </c:pt>
                <c:pt idx="5097">
                  <c:v>0</c:v>
                </c:pt>
                <c:pt idx="5098">
                  <c:v>0</c:v>
                </c:pt>
                <c:pt idx="5099">
                  <c:v>0</c:v>
                </c:pt>
                <c:pt idx="5100">
                  <c:v>0</c:v>
                </c:pt>
                <c:pt idx="5101">
                  <c:v>0</c:v>
                </c:pt>
                <c:pt idx="5102">
                  <c:v>0</c:v>
                </c:pt>
                <c:pt idx="5103">
                  <c:v>0</c:v>
                </c:pt>
                <c:pt idx="5104">
                  <c:v>0</c:v>
                </c:pt>
                <c:pt idx="5105">
                  <c:v>0</c:v>
                </c:pt>
                <c:pt idx="5106">
                  <c:v>0</c:v>
                </c:pt>
                <c:pt idx="5107">
                  <c:v>0</c:v>
                </c:pt>
                <c:pt idx="5108">
                  <c:v>0</c:v>
                </c:pt>
                <c:pt idx="5109">
                  <c:v>0</c:v>
                </c:pt>
                <c:pt idx="5110">
                  <c:v>0</c:v>
                </c:pt>
                <c:pt idx="5111">
                  <c:v>0</c:v>
                </c:pt>
                <c:pt idx="5112">
                  <c:v>0</c:v>
                </c:pt>
                <c:pt idx="5113">
                  <c:v>0</c:v>
                </c:pt>
                <c:pt idx="5114">
                  <c:v>0</c:v>
                </c:pt>
                <c:pt idx="5115">
                  <c:v>0</c:v>
                </c:pt>
                <c:pt idx="5116">
                  <c:v>0</c:v>
                </c:pt>
                <c:pt idx="5117">
                  <c:v>0</c:v>
                </c:pt>
                <c:pt idx="5118">
                  <c:v>0</c:v>
                </c:pt>
                <c:pt idx="5119">
                  <c:v>0</c:v>
                </c:pt>
                <c:pt idx="5120">
                  <c:v>0</c:v>
                </c:pt>
                <c:pt idx="5121">
                  <c:v>0</c:v>
                </c:pt>
                <c:pt idx="5122">
                  <c:v>0</c:v>
                </c:pt>
                <c:pt idx="5123">
                  <c:v>0</c:v>
                </c:pt>
                <c:pt idx="5124">
                  <c:v>0</c:v>
                </c:pt>
                <c:pt idx="5125">
                  <c:v>0</c:v>
                </c:pt>
                <c:pt idx="5126">
                  <c:v>0</c:v>
                </c:pt>
                <c:pt idx="5127">
                  <c:v>0</c:v>
                </c:pt>
                <c:pt idx="5128">
                  <c:v>0</c:v>
                </c:pt>
                <c:pt idx="5129">
                  <c:v>0</c:v>
                </c:pt>
                <c:pt idx="5130">
                  <c:v>0</c:v>
                </c:pt>
                <c:pt idx="5131">
                  <c:v>0</c:v>
                </c:pt>
                <c:pt idx="5132">
                  <c:v>0</c:v>
                </c:pt>
                <c:pt idx="5133">
                  <c:v>0</c:v>
                </c:pt>
                <c:pt idx="5134">
                  <c:v>0</c:v>
                </c:pt>
                <c:pt idx="5135">
                  <c:v>0</c:v>
                </c:pt>
                <c:pt idx="5136">
                  <c:v>0</c:v>
                </c:pt>
                <c:pt idx="5137">
                  <c:v>0</c:v>
                </c:pt>
                <c:pt idx="5138">
                  <c:v>0</c:v>
                </c:pt>
                <c:pt idx="5139">
                  <c:v>0</c:v>
                </c:pt>
                <c:pt idx="5140">
                  <c:v>0</c:v>
                </c:pt>
                <c:pt idx="5141">
                  <c:v>0</c:v>
                </c:pt>
                <c:pt idx="5142">
                  <c:v>0</c:v>
                </c:pt>
                <c:pt idx="5143">
                  <c:v>0</c:v>
                </c:pt>
                <c:pt idx="5144">
                  <c:v>0</c:v>
                </c:pt>
                <c:pt idx="5145">
                  <c:v>0</c:v>
                </c:pt>
                <c:pt idx="5146">
                  <c:v>0</c:v>
                </c:pt>
                <c:pt idx="5147">
                  <c:v>0</c:v>
                </c:pt>
                <c:pt idx="5148">
                  <c:v>0</c:v>
                </c:pt>
                <c:pt idx="5149">
                  <c:v>0</c:v>
                </c:pt>
                <c:pt idx="5150">
                  <c:v>0</c:v>
                </c:pt>
                <c:pt idx="5151">
                  <c:v>0</c:v>
                </c:pt>
                <c:pt idx="5152">
                  <c:v>0</c:v>
                </c:pt>
                <c:pt idx="5153">
                  <c:v>0</c:v>
                </c:pt>
                <c:pt idx="5154">
                  <c:v>0</c:v>
                </c:pt>
                <c:pt idx="5155">
                  <c:v>0</c:v>
                </c:pt>
                <c:pt idx="5156">
                  <c:v>0</c:v>
                </c:pt>
                <c:pt idx="5157">
                  <c:v>0</c:v>
                </c:pt>
                <c:pt idx="5158">
                  <c:v>0</c:v>
                </c:pt>
                <c:pt idx="5159">
                  <c:v>0</c:v>
                </c:pt>
                <c:pt idx="5160">
                  <c:v>0</c:v>
                </c:pt>
                <c:pt idx="5161">
                  <c:v>0</c:v>
                </c:pt>
                <c:pt idx="5162">
                  <c:v>0</c:v>
                </c:pt>
                <c:pt idx="5163">
                  <c:v>0</c:v>
                </c:pt>
                <c:pt idx="5164">
                  <c:v>0</c:v>
                </c:pt>
                <c:pt idx="5165">
                  <c:v>0</c:v>
                </c:pt>
                <c:pt idx="5166">
                  <c:v>0</c:v>
                </c:pt>
                <c:pt idx="5167">
                  <c:v>0</c:v>
                </c:pt>
                <c:pt idx="5168">
                  <c:v>0</c:v>
                </c:pt>
                <c:pt idx="5169">
                  <c:v>0</c:v>
                </c:pt>
                <c:pt idx="5170">
                  <c:v>0</c:v>
                </c:pt>
                <c:pt idx="5171">
                  <c:v>0</c:v>
                </c:pt>
                <c:pt idx="5172">
                  <c:v>0</c:v>
                </c:pt>
                <c:pt idx="5173">
                  <c:v>0</c:v>
                </c:pt>
                <c:pt idx="5174">
                  <c:v>0</c:v>
                </c:pt>
                <c:pt idx="5175">
                  <c:v>0</c:v>
                </c:pt>
                <c:pt idx="5176">
                  <c:v>0</c:v>
                </c:pt>
                <c:pt idx="5177">
                  <c:v>0</c:v>
                </c:pt>
                <c:pt idx="5178">
                  <c:v>0</c:v>
                </c:pt>
                <c:pt idx="5179">
                  <c:v>0</c:v>
                </c:pt>
                <c:pt idx="5180">
                  <c:v>0</c:v>
                </c:pt>
                <c:pt idx="5181">
                  <c:v>0</c:v>
                </c:pt>
                <c:pt idx="5182">
                  <c:v>0</c:v>
                </c:pt>
                <c:pt idx="5183">
                  <c:v>0</c:v>
                </c:pt>
                <c:pt idx="5184">
                  <c:v>0</c:v>
                </c:pt>
                <c:pt idx="5185">
                  <c:v>0</c:v>
                </c:pt>
                <c:pt idx="5186">
                  <c:v>0</c:v>
                </c:pt>
                <c:pt idx="5187">
                  <c:v>0</c:v>
                </c:pt>
                <c:pt idx="5188">
                  <c:v>0</c:v>
                </c:pt>
                <c:pt idx="5189">
                  <c:v>0</c:v>
                </c:pt>
                <c:pt idx="5190">
                  <c:v>0</c:v>
                </c:pt>
                <c:pt idx="5191">
                  <c:v>0</c:v>
                </c:pt>
                <c:pt idx="5192">
                  <c:v>0</c:v>
                </c:pt>
                <c:pt idx="5193">
                  <c:v>0</c:v>
                </c:pt>
                <c:pt idx="5194">
                  <c:v>0</c:v>
                </c:pt>
                <c:pt idx="5195">
                  <c:v>0</c:v>
                </c:pt>
                <c:pt idx="5196">
                  <c:v>0</c:v>
                </c:pt>
                <c:pt idx="5197">
                  <c:v>0</c:v>
                </c:pt>
                <c:pt idx="5198">
                  <c:v>0</c:v>
                </c:pt>
                <c:pt idx="5199">
                  <c:v>0</c:v>
                </c:pt>
                <c:pt idx="5200">
                  <c:v>0</c:v>
                </c:pt>
                <c:pt idx="5201">
                  <c:v>0</c:v>
                </c:pt>
                <c:pt idx="5202">
                  <c:v>0</c:v>
                </c:pt>
                <c:pt idx="5203">
                  <c:v>0</c:v>
                </c:pt>
                <c:pt idx="5204">
                  <c:v>0</c:v>
                </c:pt>
                <c:pt idx="5205">
                  <c:v>0</c:v>
                </c:pt>
                <c:pt idx="5206">
                  <c:v>0</c:v>
                </c:pt>
                <c:pt idx="5207">
                  <c:v>0</c:v>
                </c:pt>
                <c:pt idx="5208">
                  <c:v>0</c:v>
                </c:pt>
                <c:pt idx="5209">
                  <c:v>0</c:v>
                </c:pt>
                <c:pt idx="5210">
                  <c:v>0</c:v>
                </c:pt>
                <c:pt idx="5211">
                  <c:v>0</c:v>
                </c:pt>
                <c:pt idx="5212">
                  <c:v>0</c:v>
                </c:pt>
                <c:pt idx="5213">
                  <c:v>0</c:v>
                </c:pt>
                <c:pt idx="5214">
                  <c:v>0</c:v>
                </c:pt>
                <c:pt idx="5215">
                  <c:v>0</c:v>
                </c:pt>
                <c:pt idx="5216">
                  <c:v>0</c:v>
                </c:pt>
                <c:pt idx="5217">
                  <c:v>0</c:v>
                </c:pt>
                <c:pt idx="5218">
                  <c:v>0</c:v>
                </c:pt>
                <c:pt idx="5219">
                  <c:v>0</c:v>
                </c:pt>
                <c:pt idx="5220">
                  <c:v>0</c:v>
                </c:pt>
                <c:pt idx="5221">
                  <c:v>0</c:v>
                </c:pt>
                <c:pt idx="5222">
                  <c:v>0</c:v>
                </c:pt>
                <c:pt idx="5223">
                  <c:v>0</c:v>
                </c:pt>
                <c:pt idx="5224">
                  <c:v>0</c:v>
                </c:pt>
                <c:pt idx="5225">
                  <c:v>0</c:v>
                </c:pt>
                <c:pt idx="5226">
                  <c:v>0</c:v>
                </c:pt>
                <c:pt idx="5227">
                  <c:v>0</c:v>
                </c:pt>
                <c:pt idx="5228">
                  <c:v>0</c:v>
                </c:pt>
                <c:pt idx="5229">
                  <c:v>0</c:v>
                </c:pt>
                <c:pt idx="5230">
                  <c:v>0</c:v>
                </c:pt>
                <c:pt idx="5231">
                  <c:v>0</c:v>
                </c:pt>
                <c:pt idx="5232">
                  <c:v>0</c:v>
                </c:pt>
                <c:pt idx="5233">
                  <c:v>0</c:v>
                </c:pt>
                <c:pt idx="5234">
                  <c:v>0</c:v>
                </c:pt>
                <c:pt idx="5235">
                  <c:v>0</c:v>
                </c:pt>
                <c:pt idx="5236">
                  <c:v>0</c:v>
                </c:pt>
                <c:pt idx="5237">
                  <c:v>0</c:v>
                </c:pt>
                <c:pt idx="5238">
                  <c:v>0</c:v>
                </c:pt>
                <c:pt idx="5239">
                  <c:v>0</c:v>
                </c:pt>
                <c:pt idx="5240">
                  <c:v>0</c:v>
                </c:pt>
                <c:pt idx="5241">
                  <c:v>0</c:v>
                </c:pt>
                <c:pt idx="5242">
                  <c:v>0</c:v>
                </c:pt>
                <c:pt idx="5243">
                  <c:v>0</c:v>
                </c:pt>
                <c:pt idx="5244">
                  <c:v>0</c:v>
                </c:pt>
                <c:pt idx="5245">
                  <c:v>0</c:v>
                </c:pt>
                <c:pt idx="5246">
                  <c:v>0</c:v>
                </c:pt>
                <c:pt idx="5247">
                  <c:v>0</c:v>
                </c:pt>
                <c:pt idx="5248">
                  <c:v>0</c:v>
                </c:pt>
                <c:pt idx="5249">
                  <c:v>0</c:v>
                </c:pt>
                <c:pt idx="5250">
                  <c:v>0</c:v>
                </c:pt>
                <c:pt idx="5251">
                  <c:v>0</c:v>
                </c:pt>
                <c:pt idx="5252">
                  <c:v>0</c:v>
                </c:pt>
                <c:pt idx="5253">
                  <c:v>0</c:v>
                </c:pt>
                <c:pt idx="5254">
                  <c:v>0</c:v>
                </c:pt>
                <c:pt idx="5255">
                  <c:v>0</c:v>
                </c:pt>
                <c:pt idx="5256">
                  <c:v>0</c:v>
                </c:pt>
                <c:pt idx="5257">
                  <c:v>0</c:v>
                </c:pt>
                <c:pt idx="5258">
                  <c:v>0</c:v>
                </c:pt>
                <c:pt idx="5259">
                  <c:v>0</c:v>
                </c:pt>
                <c:pt idx="5260">
                  <c:v>0</c:v>
                </c:pt>
                <c:pt idx="5261">
                  <c:v>0</c:v>
                </c:pt>
                <c:pt idx="5262">
                  <c:v>0</c:v>
                </c:pt>
                <c:pt idx="5263">
                  <c:v>0</c:v>
                </c:pt>
                <c:pt idx="5264">
                  <c:v>0</c:v>
                </c:pt>
                <c:pt idx="5265">
                  <c:v>0</c:v>
                </c:pt>
                <c:pt idx="5266">
                  <c:v>0</c:v>
                </c:pt>
                <c:pt idx="5267">
                  <c:v>0</c:v>
                </c:pt>
                <c:pt idx="5268">
                  <c:v>0</c:v>
                </c:pt>
                <c:pt idx="5269">
                  <c:v>0</c:v>
                </c:pt>
                <c:pt idx="5270">
                  <c:v>0</c:v>
                </c:pt>
                <c:pt idx="5271">
                  <c:v>0</c:v>
                </c:pt>
                <c:pt idx="5272">
                  <c:v>0</c:v>
                </c:pt>
                <c:pt idx="5273">
                  <c:v>0</c:v>
                </c:pt>
                <c:pt idx="5274">
                  <c:v>0</c:v>
                </c:pt>
                <c:pt idx="5275">
                  <c:v>0</c:v>
                </c:pt>
                <c:pt idx="5276">
                  <c:v>0</c:v>
                </c:pt>
                <c:pt idx="5277">
                  <c:v>0</c:v>
                </c:pt>
                <c:pt idx="5278">
                  <c:v>0</c:v>
                </c:pt>
                <c:pt idx="5279">
                  <c:v>0</c:v>
                </c:pt>
                <c:pt idx="5280">
                  <c:v>0</c:v>
                </c:pt>
                <c:pt idx="5281">
                  <c:v>0</c:v>
                </c:pt>
                <c:pt idx="5282">
                  <c:v>0</c:v>
                </c:pt>
                <c:pt idx="5283">
                  <c:v>0</c:v>
                </c:pt>
                <c:pt idx="5284">
                  <c:v>0</c:v>
                </c:pt>
                <c:pt idx="5285">
                  <c:v>0</c:v>
                </c:pt>
                <c:pt idx="5286">
                  <c:v>0</c:v>
                </c:pt>
                <c:pt idx="5287">
                  <c:v>0</c:v>
                </c:pt>
                <c:pt idx="5288">
                  <c:v>0</c:v>
                </c:pt>
                <c:pt idx="5289">
                  <c:v>0</c:v>
                </c:pt>
                <c:pt idx="5290">
                  <c:v>0</c:v>
                </c:pt>
                <c:pt idx="5291">
                  <c:v>0</c:v>
                </c:pt>
                <c:pt idx="5292">
                  <c:v>0</c:v>
                </c:pt>
                <c:pt idx="5293">
                  <c:v>0</c:v>
                </c:pt>
                <c:pt idx="5294">
                  <c:v>0</c:v>
                </c:pt>
                <c:pt idx="5295">
                  <c:v>0</c:v>
                </c:pt>
                <c:pt idx="5296">
                  <c:v>0</c:v>
                </c:pt>
                <c:pt idx="5297">
                  <c:v>0</c:v>
                </c:pt>
                <c:pt idx="5298">
                  <c:v>0</c:v>
                </c:pt>
                <c:pt idx="5299">
                  <c:v>0</c:v>
                </c:pt>
                <c:pt idx="5300">
                  <c:v>0</c:v>
                </c:pt>
                <c:pt idx="5301">
                  <c:v>0</c:v>
                </c:pt>
                <c:pt idx="5302">
                  <c:v>0</c:v>
                </c:pt>
                <c:pt idx="5303">
                  <c:v>0</c:v>
                </c:pt>
                <c:pt idx="5304">
                  <c:v>0</c:v>
                </c:pt>
                <c:pt idx="5305">
                  <c:v>0</c:v>
                </c:pt>
                <c:pt idx="5306">
                  <c:v>0</c:v>
                </c:pt>
                <c:pt idx="5307">
                  <c:v>0</c:v>
                </c:pt>
                <c:pt idx="5308">
                  <c:v>0</c:v>
                </c:pt>
                <c:pt idx="5309">
                  <c:v>0</c:v>
                </c:pt>
                <c:pt idx="5310">
                  <c:v>0</c:v>
                </c:pt>
                <c:pt idx="5311">
                  <c:v>0</c:v>
                </c:pt>
                <c:pt idx="5312">
                  <c:v>0</c:v>
                </c:pt>
                <c:pt idx="5313">
                  <c:v>0</c:v>
                </c:pt>
                <c:pt idx="5314">
                  <c:v>0</c:v>
                </c:pt>
                <c:pt idx="5315">
                  <c:v>0</c:v>
                </c:pt>
                <c:pt idx="5316">
                  <c:v>0</c:v>
                </c:pt>
                <c:pt idx="5317">
                  <c:v>0</c:v>
                </c:pt>
                <c:pt idx="5318">
                  <c:v>0</c:v>
                </c:pt>
                <c:pt idx="5319">
                  <c:v>0</c:v>
                </c:pt>
                <c:pt idx="5320">
                  <c:v>0</c:v>
                </c:pt>
                <c:pt idx="5321">
                  <c:v>0</c:v>
                </c:pt>
                <c:pt idx="5322">
                  <c:v>0</c:v>
                </c:pt>
                <c:pt idx="5323">
                  <c:v>0</c:v>
                </c:pt>
                <c:pt idx="5324">
                  <c:v>0</c:v>
                </c:pt>
                <c:pt idx="5325">
                  <c:v>0</c:v>
                </c:pt>
                <c:pt idx="5326">
                  <c:v>0</c:v>
                </c:pt>
                <c:pt idx="5327">
                  <c:v>0</c:v>
                </c:pt>
                <c:pt idx="5328">
                  <c:v>0</c:v>
                </c:pt>
                <c:pt idx="5329">
                  <c:v>0</c:v>
                </c:pt>
                <c:pt idx="5330">
                  <c:v>0</c:v>
                </c:pt>
                <c:pt idx="5331">
                  <c:v>0</c:v>
                </c:pt>
                <c:pt idx="5332">
                  <c:v>0</c:v>
                </c:pt>
                <c:pt idx="5333">
                  <c:v>0</c:v>
                </c:pt>
                <c:pt idx="5334">
                  <c:v>0</c:v>
                </c:pt>
                <c:pt idx="5335">
                  <c:v>0</c:v>
                </c:pt>
                <c:pt idx="5336">
                  <c:v>0</c:v>
                </c:pt>
                <c:pt idx="5337">
                  <c:v>0</c:v>
                </c:pt>
                <c:pt idx="5338">
                  <c:v>0</c:v>
                </c:pt>
                <c:pt idx="5339">
                  <c:v>0</c:v>
                </c:pt>
                <c:pt idx="5340">
                  <c:v>0</c:v>
                </c:pt>
                <c:pt idx="5341">
                  <c:v>0</c:v>
                </c:pt>
                <c:pt idx="5342">
                  <c:v>0</c:v>
                </c:pt>
                <c:pt idx="5343">
                  <c:v>0</c:v>
                </c:pt>
                <c:pt idx="5344">
                  <c:v>0</c:v>
                </c:pt>
                <c:pt idx="5345">
                  <c:v>0</c:v>
                </c:pt>
                <c:pt idx="5346">
                  <c:v>0</c:v>
                </c:pt>
                <c:pt idx="5347">
                  <c:v>0</c:v>
                </c:pt>
                <c:pt idx="5348">
                  <c:v>0</c:v>
                </c:pt>
                <c:pt idx="5349">
                  <c:v>0</c:v>
                </c:pt>
                <c:pt idx="5350">
                  <c:v>0</c:v>
                </c:pt>
                <c:pt idx="5351">
                  <c:v>0</c:v>
                </c:pt>
                <c:pt idx="5352">
                  <c:v>0</c:v>
                </c:pt>
                <c:pt idx="5353">
                  <c:v>0</c:v>
                </c:pt>
                <c:pt idx="5354">
                  <c:v>0</c:v>
                </c:pt>
                <c:pt idx="5355">
                  <c:v>0</c:v>
                </c:pt>
                <c:pt idx="5356">
                  <c:v>0</c:v>
                </c:pt>
                <c:pt idx="5357">
                  <c:v>0</c:v>
                </c:pt>
                <c:pt idx="5358">
                  <c:v>0</c:v>
                </c:pt>
                <c:pt idx="5359">
                  <c:v>0</c:v>
                </c:pt>
                <c:pt idx="5360">
                  <c:v>0</c:v>
                </c:pt>
                <c:pt idx="5361">
                  <c:v>0</c:v>
                </c:pt>
                <c:pt idx="5362">
                  <c:v>0</c:v>
                </c:pt>
                <c:pt idx="5363">
                  <c:v>0</c:v>
                </c:pt>
                <c:pt idx="5364">
                  <c:v>0</c:v>
                </c:pt>
                <c:pt idx="5365">
                  <c:v>0</c:v>
                </c:pt>
                <c:pt idx="5366">
                  <c:v>0</c:v>
                </c:pt>
                <c:pt idx="5367">
                  <c:v>0</c:v>
                </c:pt>
                <c:pt idx="5368">
                  <c:v>0</c:v>
                </c:pt>
                <c:pt idx="5369">
                  <c:v>0</c:v>
                </c:pt>
                <c:pt idx="5370">
                  <c:v>0</c:v>
                </c:pt>
                <c:pt idx="5371">
                  <c:v>0</c:v>
                </c:pt>
                <c:pt idx="5372">
                  <c:v>0</c:v>
                </c:pt>
                <c:pt idx="5373">
                  <c:v>0</c:v>
                </c:pt>
                <c:pt idx="5374">
                  <c:v>0</c:v>
                </c:pt>
                <c:pt idx="5375">
                  <c:v>0</c:v>
                </c:pt>
                <c:pt idx="5376">
                  <c:v>0</c:v>
                </c:pt>
                <c:pt idx="5377">
                  <c:v>0</c:v>
                </c:pt>
                <c:pt idx="5378">
                  <c:v>0</c:v>
                </c:pt>
                <c:pt idx="5379">
                  <c:v>0</c:v>
                </c:pt>
                <c:pt idx="5380">
                  <c:v>0</c:v>
                </c:pt>
                <c:pt idx="5381">
                  <c:v>0</c:v>
                </c:pt>
                <c:pt idx="5382">
                  <c:v>0</c:v>
                </c:pt>
                <c:pt idx="5383">
                  <c:v>0</c:v>
                </c:pt>
                <c:pt idx="5384">
                  <c:v>0</c:v>
                </c:pt>
                <c:pt idx="5385">
                  <c:v>0</c:v>
                </c:pt>
                <c:pt idx="5386">
                  <c:v>0</c:v>
                </c:pt>
                <c:pt idx="5387">
                  <c:v>0</c:v>
                </c:pt>
                <c:pt idx="5388">
                  <c:v>0</c:v>
                </c:pt>
                <c:pt idx="5389">
                  <c:v>0</c:v>
                </c:pt>
                <c:pt idx="5390">
                  <c:v>0</c:v>
                </c:pt>
                <c:pt idx="5391">
                  <c:v>0</c:v>
                </c:pt>
                <c:pt idx="5392">
                  <c:v>0</c:v>
                </c:pt>
                <c:pt idx="5393">
                  <c:v>0</c:v>
                </c:pt>
                <c:pt idx="5394">
                  <c:v>0</c:v>
                </c:pt>
                <c:pt idx="5395">
                  <c:v>0</c:v>
                </c:pt>
                <c:pt idx="5396">
                  <c:v>0</c:v>
                </c:pt>
                <c:pt idx="5397">
                  <c:v>0</c:v>
                </c:pt>
                <c:pt idx="5398">
                  <c:v>0</c:v>
                </c:pt>
                <c:pt idx="5399">
                  <c:v>0</c:v>
                </c:pt>
                <c:pt idx="5400">
                  <c:v>0</c:v>
                </c:pt>
                <c:pt idx="5401">
                  <c:v>0</c:v>
                </c:pt>
                <c:pt idx="5402">
                  <c:v>0</c:v>
                </c:pt>
                <c:pt idx="5403">
                  <c:v>0</c:v>
                </c:pt>
                <c:pt idx="5404">
                  <c:v>0</c:v>
                </c:pt>
                <c:pt idx="5405">
                  <c:v>0</c:v>
                </c:pt>
                <c:pt idx="5406">
                  <c:v>0</c:v>
                </c:pt>
                <c:pt idx="5407">
                  <c:v>0</c:v>
                </c:pt>
                <c:pt idx="5408">
                  <c:v>0</c:v>
                </c:pt>
                <c:pt idx="5409">
                  <c:v>0</c:v>
                </c:pt>
                <c:pt idx="5410">
                  <c:v>0</c:v>
                </c:pt>
                <c:pt idx="5411">
                  <c:v>0</c:v>
                </c:pt>
                <c:pt idx="5412">
                  <c:v>0</c:v>
                </c:pt>
                <c:pt idx="5413">
                  <c:v>0</c:v>
                </c:pt>
                <c:pt idx="5414">
                  <c:v>0</c:v>
                </c:pt>
                <c:pt idx="5415">
                  <c:v>0</c:v>
                </c:pt>
                <c:pt idx="5416">
                  <c:v>0</c:v>
                </c:pt>
                <c:pt idx="5417">
                  <c:v>0</c:v>
                </c:pt>
                <c:pt idx="5418">
                  <c:v>0</c:v>
                </c:pt>
                <c:pt idx="5419">
                  <c:v>0</c:v>
                </c:pt>
                <c:pt idx="5420">
                  <c:v>0</c:v>
                </c:pt>
                <c:pt idx="5421">
                  <c:v>0</c:v>
                </c:pt>
                <c:pt idx="5422">
                  <c:v>0</c:v>
                </c:pt>
                <c:pt idx="5423">
                  <c:v>0</c:v>
                </c:pt>
                <c:pt idx="5424">
                  <c:v>0</c:v>
                </c:pt>
                <c:pt idx="5425">
                  <c:v>0</c:v>
                </c:pt>
                <c:pt idx="5426">
                  <c:v>0</c:v>
                </c:pt>
                <c:pt idx="5427">
                  <c:v>0</c:v>
                </c:pt>
                <c:pt idx="5428">
                  <c:v>0</c:v>
                </c:pt>
                <c:pt idx="5429">
                  <c:v>0</c:v>
                </c:pt>
                <c:pt idx="5430">
                  <c:v>0</c:v>
                </c:pt>
                <c:pt idx="5431">
                  <c:v>0</c:v>
                </c:pt>
                <c:pt idx="5432">
                  <c:v>0</c:v>
                </c:pt>
                <c:pt idx="5433">
                  <c:v>0</c:v>
                </c:pt>
                <c:pt idx="5434">
                  <c:v>0</c:v>
                </c:pt>
                <c:pt idx="5435">
                  <c:v>0</c:v>
                </c:pt>
                <c:pt idx="5436">
                  <c:v>0</c:v>
                </c:pt>
                <c:pt idx="5437">
                  <c:v>0</c:v>
                </c:pt>
                <c:pt idx="5438">
                  <c:v>0</c:v>
                </c:pt>
                <c:pt idx="5439">
                  <c:v>0</c:v>
                </c:pt>
                <c:pt idx="5440">
                  <c:v>0</c:v>
                </c:pt>
                <c:pt idx="5441">
                  <c:v>0</c:v>
                </c:pt>
                <c:pt idx="5442">
                  <c:v>0</c:v>
                </c:pt>
                <c:pt idx="5443">
                  <c:v>0</c:v>
                </c:pt>
                <c:pt idx="5444">
                  <c:v>0</c:v>
                </c:pt>
                <c:pt idx="5445">
                  <c:v>0</c:v>
                </c:pt>
                <c:pt idx="5446">
                  <c:v>0</c:v>
                </c:pt>
                <c:pt idx="5447">
                  <c:v>0</c:v>
                </c:pt>
                <c:pt idx="5448">
                  <c:v>0</c:v>
                </c:pt>
                <c:pt idx="5449">
                  <c:v>0</c:v>
                </c:pt>
                <c:pt idx="5450">
                  <c:v>0</c:v>
                </c:pt>
                <c:pt idx="5451">
                  <c:v>0</c:v>
                </c:pt>
                <c:pt idx="5452">
                  <c:v>0</c:v>
                </c:pt>
                <c:pt idx="5453">
                  <c:v>0</c:v>
                </c:pt>
                <c:pt idx="5454">
                  <c:v>0</c:v>
                </c:pt>
                <c:pt idx="5455">
                  <c:v>0</c:v>
                </c:pt>
                <c:pt idx="5456">
                  <c:v>0</c:v>
                </c:pt>
                <c:pt idx="5457">
                  <c:v>0</c:v>
                </c:pt>
                <c:pt idx="5458">
                  <c:v>0</c:v>
                </c:pt>
                <c:pt idx="5459">
                  <c:v>0</c:v>
                </c:pt>
                <c:pt idx="5460">
                  <c:v>0</c:v>
                </c:pt>
                <c:pt idx="5461">
                  <c:v>0</c:v>
                </c:pt>
                <c:pt idx="5462">
                  <c:v>0</c:v>
                </c:pt>
                <c:pt idx="5463">
                  <c:v>0</c:v>
                </c:pt>
                <c:pt idx="5464">
                  <c:v>0</c:v>
                </c:pt>
                <c:pt idx="5465">
                  <c:v>0</c:v>
                </c:pt>
                <c:pt idx="5466">
                  <c:v>0</c:v>
                </c:pt>
                <c:pt idx="5467">
                  <c:v>0</c:v>
                </c:pt>
                <c:pt idx="5468">
                  <c:v>0</c:v>
                </c:pt>
                <c:pt idx="5469">
                  <c:v>0</c:v>
                </c:pt>
                <c:pt idx="5470">
                  <c:v>0</c:v>
                </c:pt>
                <c:pt idx="5471">
                  <c:v>0</c:v>
                </c:pt>
                <c:pt idx="5472">
                  <c:v>0</c:v>
                </c:pt>
                <c:pt idx="5473">
                  <c:v>0</c:v>
                </c:pt>
                <c:pt idx="5474">
                  <c:v>0</c:v>
                </c:pt>
                <c:pt idx="5475">
                  <c:v>0</c:v>
                </c:pt>
                <c:pt idx="5476">
                  <c:v>0</c:v>
                </c:pt>
                <c:pt idx="5477">
                  <c:v>0</c:v>
                </c:pt>
                <c:pt idx="5478">
                  <c:v>0</c:v>
                </c:pt>
                <c:pt idx="5479">
                  <c:v>0</c:v>
                </c:pt>
                <c:pt idx="5480">
                  <c:v>0</c:v>
                </c:pt>
                <c:pt idx="5481">
                  <c:v>0</c:v>
                </c:pt>
                <c:pt idx="5482">
                  <c:v>0</c:v>
                </c:pt>
                <c:pt idx="5483">
                  <c:v>0</c:v>
                </c:pt>
                <c:pt idx="5484">
                  <c:v>0</c:v>
                </c:pt>
                <c:pt idx="5485">
                  <c:v>0</c:v>
                </c:pt>
                <c:pt idx="5486">
                  <c:v>0</c:v>
                </c:pt>
                <c:pt idx="5487">
                  <c:v>0</c:v>
                </c:pt>
                <c:pt idx="5488">
                  <c:v>0</c:v>
                </c:pt>
                <c:pt idx="5489">
                  <c:v>0</c:v>
                </c:pt>
                <c:pt idx="5490">
                  <c:v>0</c:v>
                </c:pt>
                <c:pt idx="5491">
                  <c:v>0</c:v>
                </c:pt>
                <c:pt idx="5492">
                  <c:v>0</c:v>
                </c:pt>
                <c:pt idx="5493">
                  <c:v>0</c:v>
                </c:pt>
                <c:pt idx="5494">
                  <c:v>0</c:v>
                </c:pt>
                <c:pt idx="5495">
                  <c:v>0</c:v>
                </c:pt>
                <c:pt idx="5496">
                  <c:v>0</c:v>
                </c:pt>
                <c:pt idx="5497">
                  <c:v>0</c:v>
                </c:pt>
                <c:pt idx="5498">
                  <c:v>0</c:v>
                </c:pt>
                <c:pt idx="5499">
                  <c:v>0</c:v>
                </c:pt>
                <c:pt idx="5500">
                  <c:v>0</c:v>
                </c:pt>
                <c:pt idx="5501">
                  <c:v>0</c:v>
                </c:pt>
                <c:pt idx="5502">
                  <c:v>0</c:v>
                </c:pt>
                <c:pt idx="5503">
                  <c:v>0</c:v>
                </c:pt>
                <c:pt idx="5504">
                  <c:v>0</c:v>
                </c:pt>
                <c:pt idx="5505">
                  <c:v>0</c:v>
                </c:pt>
                <c:pt idx="5506">
                  <c:v>0</c:v>
                </c:pt>
                <c:pt idx="5507">
                  <c:v>0</c:v>
                </c:pt>
                <c:pt idx="5508">
                  <c:v>0</c:v>
                </c:pt>
                <c:pt idx="5509">
                  <c:v>0</c:v>
                </c:pt>
                <c:pt idx="5510">
                  <c:v>0</c:v>
                </c:pt>
                <c:pt idx="5511">
                  <c:v>0</c:v>
                </c:pt>
                <c:pt idx="5512">
                  <c:v>0</c:v>
                </c:pt>
                <c:pt idx="5513">
                  <c:v>0</c:v>
                </c:pt>
                <c:pt idx="5514">
                  <c:v>0</c:v>
                </c:pt>
                <c:pt idx="5515">
                  <c:v>0</c:v>
                </c:pt>
                <c:pt idx="5516">
                  <c:v>0</c:v>
                </c:pt>
                <c:pt idx="5517">
                  <c:v>0</c:v>
                </c:pt>
                <c:pt idx="5518">
                  <c:v>0</c:v>
                </c:pt>
                <c:pt idx="5519">
                  <c:v>0</c:v>
                </c:pt>
                <c:pt idx="5520">
                  <c:v>0</c:v>
                </c:pt>
                <c:pt idx="5521">
                  <c:v>0</c:v>
                </c:pt>
                <c:pt idx="5522">
                  <c:v>0</c:v>
                </c:pt>
                <c:pt idx="5523">
                  <c:v>0</c:v>
                </c:pt>
                <c:pt idx="5524">
                  <c:v>0</c:v>
                </c:pt>
                <c:pt idx="5525">
                  <c:v>0</c:v>
                </c:pt>
                <c:pt idx="5526">
                  <c:v>0</c:v>
                </c:pt>
                <c:pt idx="5527">
                  <c:v>0</c:v>
                </c:pt>
                <c:pt idx="5528">
                  <c:v>0</c:v>
                </c:pt>
                <c:pt idx="5529">
                  <c:v>0</c:v>
                </c:pt>
                <c:pt idx="5530">
                  <c:v>0</c:v>
                </c:pt>
                <c:pt idx="5531">
                  <c:v>0</c:v>
                </c:pt>
                <c:pt idx="5532">
                  <c:v>0</c:v>
                </c:pt>
                <c:pt idx="5533">
                  <c:v>0</c:v>
                </c:pt>
                <c:pt idx="5534">
                  <c:v>0</c:v>
                </c:pt>
                <c:pt idx="5535">
                  <c:v>0</c:v>
                </c:pt>
                <c:pt idx="5536">
                  <c:v>0</c:v>
                </c:pt>
                <c:pt idx="5537">
                  <c:v>0</c:v>
                </c:pt>
                <c:pt idx="5538">
                  <c:v>0</c:v>
                </c:pt>
                <c:pt idx="5539">
                  <c:v>0</c:v>
                </c:pt>
                <c:pt idx="5540">
                  <c:v>0</c:v>
                </c:pt>
                <c:pt idx="5541">
                  <c:v>0</c:v>
                </c:pt>
                <c:pt idx="5542">
                  <c:v>0</c:v>
                </c:pt>
                <c:pt idx="5543">
                  <c:v>0</c:v>
                </c:pt>
                <c:pt idx="5544">
                  <c:v>0</c:v>
                </c:pt>
                <c:pt idx="5545">
                  <c:v>0</c:v>
                </c:pt>
                <c:pt idx="5546">
                  <c:v>0</c:v>
                </c:pt>
                <c:pt idx="5547">
                  <c:v>0</c:v>
                </c:pt>
                <c:pt idx="5548">
                  <c:v>0</c:v>
                </c:pt>
                <c:pt idx="5549">
                  <c:v>0</c:v>
                </c:pt>
                <c:pt idx="5550">
                  <c:v>0</c:v>
                </c:pt>
                <c:pt idx="5551">
                  <c:v>0</c:v>
                </c:pt>
                <c:pt idx="5552">
                  <c:v>0</c:v>
                </c:pt>
                <c:pt idx="5553">
                  <c:v>0</c:v>
                </c:pt>
                <c:pt idx="5554">
                  <c:v>0</c:v>
                </c:pt>
                <c:pt idx="5555">
                  <c:v>0</c:v>
                </c:pt>
                <c:pt idx="5556">
                  <c:v>0</c:v>
                </c:pt>
                <c:pt idx="5557">
                  <c:v>0</c:v>
                </c:pt>
                <c:pt idx="5558">
                  <c:v>0</c:v>
                </c:pt>
                <c:pt idx="5559">
                  <c:v>0</c:v>
                </c:pt>
                <c:pt idx="5560">
                  <c:v>0</c:v>
                </c:pt>
                <c:pt idx="5561">
                  <c:v>0</c:v>
                </c:pt>
                <c:pt idx="5562">
                  <c:v>0</c:v>
                </c:pt>
                <c:pt idx="5563">
                  <c:v>0</c:v>
                </c:pt>
                <c:pt idx="5564">
                  <c:v>0</c:v>
                </c:pt>
                <c:pt idx="5565">
                  <c:v>0</c:v>
                </c:pt>
                <c:pt idx="5566">
                  <c:v>0</c:v>
                </c:pt>
                <c:pt idx="5567">
                  <c:v>0</c:v>
                </c:pt>
                <c:pt idx="5568">
                  <c:v>0</c:v>
                </c:pt>
                <c:pt idx="5569">
                  <c:v>0</c:v>
                </c:pt>
                <c:pt idx="5570">
                  <c:v>0</c:v>
                </c:pt>
                <c:pt idx="5571">
                  <c:v>0</c:v>
                </c:pt>
                <c:pt idx="5572">
                  <c:v>0</c:v>
                </c:pt>
                <c:pt idx="5573">
                  <c:v>0</c:v>
                </c:pt>
                <c:pt idx="5574">
                  <c:v>0</c:v>
                </c:pt>
                <c:pt idx="5575">
                  <c:v>0</c:v>
                </c:pt>
                <c:pt idx="5576">
                  <c:v>0</c:v>
                </c:pt>
                <c:pt idx="5577">
                  <c:v>0</c:v>
                </c:pt>
                <c:pt idx="5578">
                  <c:v>0</c:v>
                </c:pt>
                <c:pt idx="5579">
                  <c:v>0</c:v>
                </c:pt>
                <c:pt idx="5580">
                  <c:v>0</c:v>
                </c:pt>
                <c:pt idx="5581">
                  <c:v>0</c:v>
                </c:pt>
                <c:pt idx="5582">
                  <c:v>0</c:v>
                </c:pt>
                <c:pt idx="5583">
                  <c:v>0</c:v>
                </c:pt>
                <c:pt idx="5584">
                  <c:v>0</c:v>
                </c:pt>
                <c:pt idx="5585">
                  <c:v>0</c:v>
                </c:pt>
                <c:pt idx="5586">
                  <c:v>0</c:v>
                </c:pt>
                <c:pt idx="5587">
                  <c:v>0</c:v>
                </c:pt>
                <c:pt idx="5588">
                  <c:v>0</c:v>
                </c:pt>
                <c:pt idx="5589">
                  <c:v>0</c:v>
                </c:pt>
                <c:pt idx="5590">
                  <c:v>0</c:v>
                </c:pt>
                <c:pt idx="5591">
                  <c:v>0</c:v>
                </c:pt>
                <c:pt idx="5592">
                  <c:v>0</c:v>
                </c:pt>
                <c:pt idx="5593">
                  <c:v>0</c:v>
                </c:pt>
                <c:pt idx="5594">
                  <c:v>0</c:v>
                </c:pt>
                <c:pt idx="5595">
                  <c:v>0</c:v>
                </c:pt>
                <c:pt idx="5596">
                  <c:v>0</c:v>
                </c:pt>
                <c:pt idx="5597">
                  <c:v>0</c:v>
                </c:pt>
                <c:pt idx="5598">
                  <c:v>0</c:v>
                </c:pt>
                <c:pt idx="5599">
                  <c:v>0</c:v>
                </c:pt>
                <c:pt idx="5600">
                  <c:v>0</c:v>
                </c:pt>
                <c:pt idx="5601">
                  <c:v>0</c:v>
                </c:pt>
                <c:pt idx="5602">
                  <c:v>0</c:v>
                </c:pt>
                <c:pt idx="5603">
                  <c:v>0</c:v>
                </c:pt>
                <c:pt idx="5604">
                  <c:v>0</c:v>
                </c:pt>
                <c:pt idx="5605">
                  <c:v>0</c:v>
                </c:pt>
                <c:pt idx="5606">
                  <c:v>0</c:v>
                </c:pt>
                <c:pt idx="5607">
                  <c:v>0</c:v>
                </c:pt>
                <c:pt idx="5608">
                  <c:v>0</c:v>
                </c:pt>
                <c:pt idx="5609">
                  <c:v>0</c:v>
                </c:pt>
                <c:pt idx="5610">
                  <c:v>0</c:v>
                </c:pt>
                <c:pt idx="5611">
                  <c:v>0</c:v>
                </c:pt>
                <c:pt idx="5612">
                  <c:v>0</c:v>
                </c:pt>
                <c:pt idx="5613">
                  <c:v>0</c:v>
                </c:pt>
                <c:pt idx="5614">
                  <c:v>0</c:v>
                </c:pt>
                <c:pt idx="5615">
                  <c:v>0</c:v>
                </c:pt>
                <c:pt idx="5616">
                  <c:v>0</c:v>
                </c:pt>
                <c:pt idx="5617">
                  <c:v>0</c:v>
                </c:pt>
                <c:pt idx="5618">
                  <c:v>0</c:v>
                </c:pt>
                <c:pt idx="5619">
                  <c:v>0</c:v>
                </c:pt>
                <c:pt idx="5620">
                  <c:v>0</c:v>
                </c:pt>
                <c:pt idx="5621">
                  <c:v>0</c:v>
                </c:pt>
                <c:pt idx="5622">
                  <c:v>0</c:v>
                </c:pt>
                <c:pt idx="5623">
                  <c:v>0</c:v>
                </c:pt>
                <c:pt idx="5624">
                  <c:v>0</c:v>
                </c:pt>
                <c:pt idx="5625">
                  <c:v>0</c:v>
                </c:pt>
                <c:pt idx="5626">
                  <c:v>0</c:v>
                </c:pt>
                <c:pt idx="5627">
                  <c:v>0</c:v>
                </c:pt>
                <c:pt idx="5628">
                  <c:v>0</c:v>
                </c:pt>
                <c:pt idx="5629">
                  <c:v>0</c:v>
                </c:pt>
                <c:pt idx="5630">
                  <c:v>0</c:v>
                </c:pt>
                <c:pt idx="5631">
                  <c:v>0</c:v>
                </c:pt>
                <c:pt idx="5632">
                  <c:v>0</c:v>
                </c:pt>
                <c:pt idx="5633">
                  <c:v>0</c:v>
                </c:pt>
                <c:pt idx="5634">
                  <c:v>0</c:v>
                </c:pt>
                <c:pt idx="5635">
                  <c:v>0</c:v>
                </c:pt>
                <c:pt idx="5636">
                  <c:v>0</c:v>
                </c:pt>
                <c:pt idx="5637">
                  <c:v>0</c:v>
                </c:pt>
                <c:pt idx="5638">
                  <c:v>0</c:v>
                </c:pt>
                <c:pt idx="5639">
                  <c:v>0</c:v>
                </c:pt>
                <c:pt idx="5640">
                  <c:v>0</c:v>
                </c:pt>
                <c:pt idx="5641">
                  <c:v>0</c:v>
                </c:pt>
                <c:pt idx="5642">
                  <c:v>0</c:v>
                </c:pt>
                <c:pt idx="5643">
                  <c:v>0</c:v>
                </c:pt>
                <c:pt idx="5644">
                  <c:v>0</c:v>
                </c:pt>
                <c:pt idx="5645">
                  <c:v>0</c:v>
                </c:pt>
                <c:pt idx="5646">
                  <c:v>0</c:v>
                </c:pt>
                <c:pt idx="5647">
                  <c:v>0</c:v>
                </c:pt>
                <c:pt idx="5648">
                  <c:v>0</c:v>
                </c:pt>
                <c:pt idx="5649">
                  <c:v>0</c:v>
                </c:pt>
                <c:pt idx="5650">
                  <c:v>0</c:v>
                </c:pt>
                <c:pt idx="5651">
                  <c:v>0</c:v>
                </c:pt>
                <c:pt idx="5652">
                  <c:v>0</c:v>
                </c:pt>
                <c:pt idx="5653">
                  <c:v>0</c:v>
                </c:pt>
                <c:pt idx="5654">
                  <c:v>0</c:v>
                </c:pt>
                <c:pt idx="5655">
                  <c:v>0</c:v>
                </c:pt>
                <c:pt idx="5656">
                  <c:v>0</c:v>
                </c:pt>
                <c:pt idx="5657">
                  <c:v>0</c:v>
                </c:pt>
                <c:pt idx="5658">
                  <c:v>0</c:v>
                </c:pt>
                <c:pt idx="5659">
                  <c:v>0</c:v>
                </c:pt>
                <c:pt idx="5660">
                  <c:v>0</c:v>
                </c:pt>
                <c:pt idx="5661">
                  <c:v>0</c:v>
                </c:pt>
                <c:pt idx="5662">
                  <c:v>0</c:v>
                </c:pt>
                <c:pt idx="5663">
                  <c:v>0</c:v>
                </c:pt>
                <c:pt idx="5664">
                  <c:v>0</c:v>
                </c:pt>
                <c:pt idx="5665">
                  <c:v>0</c:v>
                </c:pt>
                <c:pt idx="5666">
                  <c:v>0</c:v>
                </c:pt>
                <c:pt idx="5667">
                  <c:v>0</c:v>
                </c:pt>
                <c:pt idx="5668">
                  <c:v>0</c:v>
                </c:pt>
                <c:pt idx="5669">
                  <c:v>0</c:v>
                </c:pt>
                <c:pt idx="5670">
                  <c:v>0</c:v>
                </c:pt>
                <c:pt idx="5671">
                  <c:v>0</c:v>
                </c:pt>
                <c:pt idx="5672">
                  <c:v>0</c:v>
                </c:pt>
                <c:pt idx="5673">
                  <c:v>0</c:v>
                </c:pt>
                <c:pt idx="5674">
                  <c:v>0</c:v>
                </c:pt>
                <c:pt idx="5675">
                  <c:v>0</c:v>
                </c:pt>
                <c:pt idx="5676">
                  <c:v>0</c:v>
                </c:pt>
                <c:pt idx="5677">
                  <c:v>0</c:v>
                </c:pt>
                <c:pt idx="5678">
                  <c:v>0</c:v>
                </c:pt>
                <c:pt idx="5679">
                  <c:v>0</c:v>
                </c:pt>
                <c:pt idx="5680">
                  <c:v>0</c:v>
                </c:pt>
                <c:pt idx="5681">
                  <c:v>0</c:v>
                </c:pt>
                <c:pt idx="5682">
                  <c:v>0</c:v>
                </c:pt>
                <c:pt idx="5683">
                  <c:v>0</c:v>
                </c:pt>
                <c:pt idx="5684">
                  <c:v>0</c:v>
                </c:pt>
                <c:pt idx="5685">
                  <c:v>0</c:v>
                </c:pt>
                <c:pt idx="5686">
                  <c:v>0</c:v>
                </c:pt>
                <c:pt idx="5687">
                  <c:v>0</c:v>
                </c:pt>
                <c:pt idx="5688">
                  <c:v>0</c:v>
                </c:pt>
                <c:pt idx="5689">
                  <c:v>0</c:v>
                </c:pt>
                <c:pt idx="5690">
                  <c:v>0</c:v>
                </c:pt>
                <c:pt idx="5691">
                  <c:v>0</c:v>
                </c:pt>
                <c:pt idx="5692">
                  <c:v>0</c:v>
                </c:pt>
                <c:pt idx="5693">
                  <c:v>0</c:v>
                </c:pt>
                <c:pt idx="5694">
                  <c:v>0</c:v>
                </c:pt>
                <c:pt idx="5695">
                  <c:v>0</c:v>
                </c:pt>
                <c:pt idx="5696">
                  <c:v>0</c:v>
                </c:pt>
                <c:pt idx="5697">
                  <c:v>0</c:v>
                </c:pt>
                <c:pt idx="5698">
                  <c:v>0</c:v>
                </c:pt>
                <c:pt idx="5699">
                  <c:v>0</c:v>
                </c:pt>
                <c:pt idx="5700">
                  <c:v>0</c:v>
                </c:pt>
                <c:pt idx="5701">
                  <c:v>0</c:v>
                </c:pt>
                <c:pt idx="5702">
                  <c:v>0</c:v>
                </c:pt>
                <c:pt idx="5703">
                  <c:v>0</c:v>
                </c:pt>
                <c:pt idx="5704">
                  <c:v>0</c:v>
                </c:pt>
                <c:pt idx="5705">
                  <c:v>0</c:v>
                </c:pt>
                <c:pt idx="5706">
                  <c:v>0</c:v>
                </c:pt>
                <c:pt idx="5707">
                  <c:v>0</c:v>
                </c:pt>
                <c:pt idx="5708">
                  <c:v>0</c:v>
                </c:pt>
                <c:pt idx="5709">
                  <c:v>0</c:v>
                </c:pt>
                <c:pt idx="5710">
                  <c:v>0</c:v>
                </c:pt>
                <c:pt idx="5711">
                  <c:v>0</c:v>
                </c:pt>
                <c:pt idx="5712">
                  <c:v>0</c:v>
                </c:pt>
                <c:pt idx="5713">
                  <c:v>0</c:v>
                </c:pt>
                <c:pt idx="5714">
                  <c:v>0</c:v>
                </c:pt>
                <c:pt idx="5715">
                  <c:v>0</c:v>
                </c:pt>
                <c:pt idx="5716">
                  <c:v>0</c:v>
                </c:pt>
                <c:pt idx="5717">
                  <c:v>0</c:v>
                </c:pt>
                <c:pt idx="5718">
                  <c:v>0</c:v>
                </c:pt>
                <c:pt idx="5719">
                  <c:v>0</c:v>
                </c:pt>
                <c:pt idx="5720">
                  <c:v>0</c:v>
                </c:pt>
                <c:pt idx="5721">
                  <c:v>0</c:v>
                </c:pt>
                <c:pt idx="5722">
                  <c:v>0</c:v>
                </c:pt>
                <c:pt idx="5723">
                  <c:v>0</c:v>
                </c:pt>
                <c:pt idx="5724">
                  <c:v>0</c:v>
                </c:pt>
                <c:pt idx="5725">
                  <c:v>0</c:v>
                </c:pt>
                <c:pt idx="5726">
                  <c:v>0</c:v>
                </c:pt>
                <c:pt idx="5727">
                  <c:v>0</c:v>
                </c:pt>
                <c:pt idx="5728">
                  <c:v>0</c:v>
                </c:pt>
                <c:pt idx="5729">
                  <c:v>0</c:v>
                </c:pt>
                <c:pt idx="5730">
                  <c:v>0</c:v>
                </c:pt>
                <c:pt idx="5731">
                  <c:v>0</c:v>
                </c:pt>
                <c:pt idx="5732">
                  <c:v>0</c:v>
                </c:pt>
                <c:pt idx="5733">
                  <c:v>0</c:v>
                </c:pt>
                <c:pt idx="5734">
                  <c:v>0</c:v>
                </c:pt>
                <c:pt idx="5735">
                  <c:v>0</c:v>
                </c:pt>
                <c:pt idx="5736">
                  <c:v>0</c:v>
                </c:pt>
                <c:pt idx="5737">
                  <c:v>0</c:v>
                </c:pt>
                <c:pt idx="5738">
                  <c:v>0</c:v>
                </c:pt>
                <c:pt idx="5739">
                  <c:v>0</c:v>
                </c:pt>
                <c:pt idx="5740">
                  <c:v>0</c:v>
                </c:pt>
                <c:pt idx="5741">
                  <c:v>0</c:v>
                </c:pt>
                <c:pt idx="5742">
                  <c:v>0</c:v>
                </c:pt>
                <c:pt idx="5743">
                  <c:v>0</c:v>
                </c:pt>
                <c:pt idx="5744">
                  <c:v>0</c:v>
                </c:pt>
                <c:pt idx="5745">
                  <c:v>0</c:v>
                </c:pt>
                <c:pt idx="5746">
                  <c:v>0</c:v>
                </c:pt>
                <c:pt idx="5747">
                  <c:v>0</c:v>
                </c:pt>
                <c:pt idx="5748">
                  <c:v>0</c:v>
                </c:pt>
                <c:pt idx="5749">
                  <c:v>0</c:v>
                </c:pt>
                <c:pt idx="5750">
                  <c:v>0</c:v>
                </c:pt>
                <c:pt idx="5751">
                  <c:v>0</c:v>
                </c:pt>
                <c:pt idx="5752">
                  <c:v>0</c:v>
                </c:pt>
                <c:pt idx="5753">
                  <c:v>0</c:v>
                </c:pt>
                <c:pt idx="5754">
                  <c:v>0</c:v>
                </c:pt>
                <c:pt idx="5755">
                  <c:v>0</c:v>
                </c:pt>
                <c:pt idx="5756">
                  <c:v>0</c:v>
                </c:pt>
                <c:pt idx="5757">
                  <c:v>0</c:v>
                </c:pt>
                <c:pt idx="5758">
                  <c:v>0</c:v>
                </c:pt>
                <c:pt idx="5759">
                  <c:v>0</c:v>
                </c:pt>
                <c:pt idx="5760">
                  <c:v>0</c:v>
                </c:pt>
                <c:pt idx="5761">
                  <c:v>0</c:v>
                </c:pt>
                <c:pt idx="5762">
                  <c:v>0</c:v>
                </c:pt>
                <c:pt idx="5763">
                  <c:v>0</c:v>
                </c:pt>
                <c:pt idx="5764">
                  <c:v>0</c:v>
                </c:pt>
                <c:pt idx="5765">
                  <c:v>0</c:v>
                </c:pt>
                <c:pt idx="5766">
                  <c:v>0</c:v>
                </c:pt>
                <c:pt idx="5767">
                  <c:v>0</c:v>
                </c:pt>
                <c:pt idx="5768">
                  <c:v>0</c:v>
                </c:pt>
                <c:pt idx="5769">
                  <c:v>0</c:v>
                </c:pt>
                <c:pt idx="5770">
                  <c:v>0</c:v>
                </c:pt>
                <c:pt idx="5771">
                  <c:v>0</c:v>
                </c:pt>
                <c:pt idx="5772">
                  <c:v>0</c:v>
                </c:pt>
                <c:pt idx="5773">
                  <c:v>0</c:v>
                </c:pt>
                <c:pt idx="5774">
                  <c:v>0</c:v>
                </c:pt>
                <c:pt idx="5775">
                  <c:v>0</c:v>
                </c:pt>
                <c:pt idx="5776">
                  <c:v>0</c:v>
                </c:pt>
                <c:pt idx="5777">
                  <c:v>0</c:v>
                </c:pt>
                <c:pt idx="5778">
                  <c:v>0</c:v>
                </c:pt>
                <c:pt idx="5779">
                  <c:v>0</c:v>
                </c:pt>
                <c:pt idx="5780">
                  <c:v>0</c:v>
                </c:pt>
                <c:pt idx="5781">
                  <c:v>0</c:v>
                </c:pt>
                <c:pt idx="5782">
                  <c:v>0</c:v>
                </c:pt>
                <c:pt idx="5783">
                  <c:v>0</c:v>
                </c:pt>
                <c:pt idx="5784">
                  <c:v>0</c:v>
                </c:pt>
                <c:pt idx="5785">
                  <c:v>0</c:v>
                </c:pt>
                <c:pt idx="5786">
                  <c:v>0</c:v>
                </c:pt>
                <c:pt idx="5787">
                  <c:v>0</c:v>
                </c:pt>
                <c:pt idx="5788">
                  <c:v>0</c:v>
                </c:pt>
                <c:pt idx="5789">
                  <c:v>0</c:v>
                </c:pt>
                <c:pt idx="5790">
                  <c:v>0</c:v>
                </c:pt>
                <c:pt idx="5791">
                  <c:v>0</c:v>
                </c:pt>
                <c:pt idx="5792">
                  <c:v>0</c:v>
                </c:pt>
                <c:pt idx="5793">
                  <c:v>0</c:v>
                </c:pt>
                <c:pt idx="5794">
                  <c:v>0</c:v>
                </c:pt>
                <c:pt idx="5795">
                  <c:v>0</c:v>
                </c:pt>
                <c:pt idx="5796">
                  <c:v>0</c:v>
                </c:pt>
                <c:pt idx="5797">
                  <c:v>0</c:v>
                </c:pt>
                <c:pt idx="5798">
                  <c:v>0</c:v>
                </c:pt>
                <c:pt idx="5799">
                  <c:v>0</c:v>
                </c:pt>
                <c:pt idx="5800">
                  <c:v>0</c:v>
                </c:pt>
                <c:pt idx="5801">
                  <c:v>0</c:v>
                </c:pt>
                <c:pt idx="5802">
                  <c:v>0</c:v>
                </c:pt>
                <c:pt idx="5803">
                  <c:v>0</c:v>
                </c:pt>
                <c:pt idx="5804">
                  <c:v>0</c:v>
                </c:pt>
                <c:pt idx="5805">
                  <c:v>0</c:v>
                </c:pt>
                <c:pt idx="5806">
                  <c:v>0</c:v>
                </c:pt>
                <c:pt idx="5807">
                  <c:v>0</c:v>
                </c:pt>
                <c:pt idx="5808">
                  <c:v>0</c:v>
                </c:pt>
                <c:pt idx="5809">
                  <c:v>0</c:v>
                </c:pt>
                <c:pt idx="5810">
                  <c:v>0</c:v>
                </c:pt>
                <c:pt idx="5811">
                  <c:v>0</c:v>
                </c:pt>
                <c:pt idx="5812">
                  <c:v>0</c:v>
                </c:pt>
                <c:pt idx="5813">
                  <c:v>0</c:v>
                </c:pt>
                <c:pt idx="5814">
                  <c:v>0</c:v>
                </c:pt>
                <c:pt idx="5815">
                  <c:v>0</c:v>
                </c:pt>
                <c:pt idx="5816">
                  <c:v>0</c:v>
                </c:pt>
                <c:pt idx="5817">
                  <c:v>0</c:v>
                </c:pt>
                <c:pt idx="5818">
                  <c:v>0</c:v>
                </c:pt>
                <c:pt idx="5819">
                  <c:v>0</c:v>
                </c:pt>
                <c:pt idx="5820">
                  <c:v>0</c:v>
                </c:pt>
                <c:pt idx="5821">
                  <c:v>0</c:v>
                </c:pt>
                <c:pt idx="5822">
                  <c:v>0</c:v>
                </c:pt>
                <c:pt idx="5823">
                  <c:v>0</c:v>
                </c:pt>
                <c:pt idx="5824">
                  <c:v>0</c:v>
                </c:pt>
                <c:pt idx="5825">
                  <c:v>0</c:v>
                </c:pt>
                <c:pt idx="5826">
                  <c:v>0</c:v>
                </c:pt>
                <c:pt idx="5827">
                  <c:v>0</c:v>
                </c:pt>
                <c:pt idx="5828">
                  <c:v>0</c:v>
                </c:pt>
                <c:pt idx="5829">
                  <c:v>0</c:v>
                </c:pt>
                <c:pt idx="5830">
                  <c:v>0</c:v>
                </c:pt>
                <c:pt idx="5831">
                  <c:v>0</c:v>
                </c:pt>
                <c:pt idx="5832">
                  <c:v>0</c:v>
                </c:pt>
                <c:pt idx="5833">
                  <c:v>0</c:v>
                </c:pt>
                <c:pt idx="5834">
                  <c:v>0</c:v>
                </c:pt>
                <c:pt idx="5835">
                  <c:v>0</c:v>
                </c:pt>
                <c:pt idx="5836">
                  <c:v>0</c:v>
                </c:pt>
                <c:pt idx="5837">
                  <c:v>0</c:v>
                </c:pt>
                <c:pt idx="5838">
                  <c:v>0</c:v>
                </c:pt>
                <c:pt idx="5839">
                  <c:v>0</c:v>
                </c:pt>
                <c:pt idx="5840">
                  <c:v>0</c:v>
                </c:pt>
                <c:pt idx="5841">
                  <c:v>0</c:v>
                </c:pt>
                <c:pt idx="5842">
                  <c:v>0</c:v>
                </c:pt>
                <c:pt idx="5843">
                  <c:v>0</c:v>
                </c:pt>
                <c:pt idx="5844">
                  <c:v>0</c:v>
                </c:pt>
                <c:pt idx="5845">
                  <c:v>0</c:v>
                </c:pt>
                <c:pt idx="5846">
                  <c:v>0</c:v>
                </c:pt>
                <c:pt idx="5847">
                  <c:v>0</c:v>
                </c:pt>
                <c:pt idx="5848">
                  <c:v>0</c:v>
                </c:pt>
                <c:pt idx="5849">
                  <c:v>0</c:v>
                </c:pt>
                <c:pt idx="5850">
                  <c:v>0</c:v>
                </c:pt>
                <c:pt idx="5851">
                  <c:v>0</c:v>
                </c:pt>
                <c:pt idx="5852">
                  <c:v>0</c:v>
                </c:pt>
                <c:pt idx="5853">
                  <c:v>0</c:v>
                </c:pt>
                <c:pt idx="5854">
                  <c:v>0</c:v>
                </c:pt>
                <c:pt idx="5855">
                  <c:v>0</c:v>
                </c:pt>
                <c:pt idx="5856">
                  <c:v>0</c:v>
                </c:pt>
                <c:pt idx="5857">
                  <c:v>0</c:v>
                </c:pt>
                <c:pt idx="5858">
                  <c:v>0</c:v>
                </c:pt>
                <c:pt idx="5859">
                  <c:v>0</c:v>
                </c:pt>
                <c:pt idx="5860">
                  <c:v>0</c:v>
                </c:pt>
                <c:pt idx="5861">
                  <c:v>0</c:v>
                </c:pt>
                <c:pt idx="5862">
                  <c:v>0</c:v>
                </c:pt>
                <c:pt idx="5863">
                  <c:v>0</c:v>
                </c:pt>
                <c:pt idx="5864">
                  <c:v>0</c:v>
                </c:pt>
                <c:pt idx="5865">
                  <c:v>0</c:v>
                </c:pt>
                <c:pt idx="5866">
                  <c:v>0</c:v>
                </c:pt>
                <c:pt idx="5867">
                  <c:v>0</c:v>
                </c:pt>
                <c:pt idx="5868">
                  <c:v>0</c:v>
                </c:pt>
                <c:pt idx="5869">
                  <c:v>0</c:v>
                </c:pt>
                <c:pt idx="5870">
                  <c:v>0</c:v>
                </c:pt>
                <c:pt idx="5871">
                  <c:v>0</c:v>
                </c:pt>
                <c:pt idx="5872">
                  <c:v>0</c:v>
                </c:pt>
                <c:pt idx="5873">
                  <c:v>0</c:v>
                </c:pt>
                <c:pt idx="5874">
                  <c:v>0</c:v>
                </c:pt>
                <c:pt idx="5875">
                  <c:v>0</c:v>
                </c:pt>
                <c:pt idx="5876">
                  <c:v>0</c:v>
                </c:pt>
                <c:pt idx="5877">
                  <c:v>0</c:v>
                </c:pt>
                <c:pt idx="5878">
                  <c:v>0</c:v>
                </c:pt>
                <c:pt idx="5879">
                  <c:v>0</c:v>
                </c:pt>
                <c:pt idx="5880">
                  <c:v>0</c:v>
                </c:pt>
                <c:pt idx="5881">
                  <c:v>0</c:v>
                </c:pt>
                <c:pt idx="5882">
                  <c:v>0</c:v>
                </c:pt>
                <c:pt idx="5883">
                  <c:v>0</c:v>
                </c:pt>
                <c:pt idx="5884">
                  <c:v>0</c:v>
                </c:pt>
                <c:pt idx="5885">
                  <c:v>0</c:v>
                </c:pt>
                <c:pt idx="5886">
                  <c:v>0</c:v>
                </c:pt>
                <c:pt idx="5887">
                  <c:v>0</c:v>
                </c:pt>
                <c:pt idx="5888">
                  <c:v>0</c:v>
                </c:pt>
                <c:pt idx="5889">
                  <c:v>0</c:v>
                </c:pt>
                <c:pt idx="5890">
                  <c:v>0</c:v>
                </c:pt>
                <c:pt idx="5891">
                  <c:v>0</c:v>
                </c:pt>
                <c:pt idx="5892">
                  <c:v>0</c:v>
                </c:pt>
                <c:pt idx="5893">
                  <c:v>0</c:v>
                </c:pt>
                <c:pt idx="5894">
                  <c:v>0</c:v>
                </c:pt>
                <c:pt idx="5895">
                  <c:v>0</c:v>
                </c:pt>
                <c:pt idx="5896">
                  <c:v>0</c:v>
                </c:pt>
                <c:pt idx="5897">
                  <c:v>0</c:v>
                </c:pt>
                <c:pt idx="5898">
                  <c:v>0</c:v>
                </c:pt>
                <c:pt idx="5899">
                  <c:v>0</c:v>
                </c:pt>
                <c:pt idx="5900">
                  <c:v>0</c:v>
                </c:pt>
                <c:pt idx="5901">
                  <c:v>1</c:v>
                </c:pt>
                <c:pt idx="5902">
                  <c:v>0</c:v>
                </c:pt>
                <c:pt idx="5903">
                  <c:v>0</c:v>
                </c:pt>
              </c:numCache>
            </c:numRef>
          </c:val>
        </c:ser>
        <c:ser>
          <c:idx val="1"/>
          <c:order val="1"/>
          <c:tx>
            <c:v>Correct recognitions</c:v>
          </c:tx>
          <c:invertIfNegative val="0"/>
          <c:cat>
            <c:strRef>
              <c:f>LBPH1!$A$2:$A$5905</c:f>
              <c:strCache>
                <c:ptCount val="5904"/>
                <c:pt idx="0">
                  <c:v>32</c:v>
                </c:pt>
                <c:pt idx="1">
                  <c:v>33</c:v>
                </c:pt>
                <c:pt idx="2">
                  <c:v>34</c:v>
                </c:pt>
                <c:pt idx="3">
                  <c:v>35</c:v>
                </c:pt>
                <c:pt idx="4">
                  <c:v>36</c:v>
                </c:pt>
                <c:pt idx="5">
                  <c:v>37</c:v>
                </c:pt>
                <c:pt idx="6">
                  <c:v>38</c:v>
                </c:pt>
                <c:pt idx="7">
                  <c:v>39</c:v>
                </c:pt>
                <c:pt idx="8">
                  <c:v>40</c:v>
                </c:pt>
                <c:pt idx="9">
                  <c:v>41</c:v>
                </c:pt>
                <c:pt idx="10">
                  <c:v>42</c:v>
                </c:pt>
                <c:pt idx="11">
                  <c:v>43</c:v>
                </c:pt>
                <c:pt idx="12">
                  <c:v>44</c:v>
                </c:pt>
                <c:pt idx="13">
                  <c:v>45</c:v>
                </c:pt>
                <c:pt idx="14">
                  <c:v>46</c:v>
                </c:pt>
                <c:pt idx="15">
                  <c:v>47</c:v>
                </c:pt>
                <c:pt idx="16">
                  <c:v>48</c:v>
                </c:pt>
                <c:pt idx="17">
                  <c:v>49</c:v>
                </c:pt>
                <c:pt idx="18">
                  <c:v>50</c:v>
                </c:pt>
                <c:pt idx="19">
                  <c:v>51</c:v>
                </c:pt>
                <c:pt idx="20">
                  <c:v>52</c:v>
                </c:pt>
                <c:pt idx="21">
                  <c:v>53</c:v>
                </c:pt>
                <c:pt idx="22">
                  <c:v>54</c:v>
                </c:pt>
                <c:pt idx="23">
                  <c:v>55</c:v>
                </c:pt>
                <c:pt idx="24">
                  <c:v>56</c:v>
                </c:pt>
                <c:pt idx="25">
                  <c:v>57</c:v>
                </c:pt>
                <c:pt idx="26">
                  <c:v>58</c:v>
                </c:pt>
                <c:pt idx="27">
                  <c:v>59</c:v>
                </c:pt>
                <c:pt idx="28">
                  <c:v>60</c:v>
                </c:pt>
                <c:pt idx="29">
                  <c:v>61</c:v>
                </c:pt>
                <c:pt idx="30">
                  <c:v>62</c:v>
                </c:pt>
                <c:pt idx="31">
                  <c:v>63</c:v>
                </c:pt>
                <c:pt idx="32">
                  <c:v>64</c:v>
                </c:pt>
                <c:pt idx="33">
                  <c:v>65</c:v>
                </c:pt>
                <c:pt idx="34">
                  <c:v>66</c:v>
                </c:pt>
                <c:pt idx="35">
                  <c:v>67</c:v>
                </c:pt>
                <c:pt idx="36">
                  <c:v>68</c:v>
                </c:pt>
                <c:pt idx="37">
                  <c:v>69</c:v>
                </c:pt>
                <c:pt idx="38">
                  <c:v>70</c:v>
                </c:pt>
                <c:pt idx="39">
                  <c:v>71</c:v>
                </c:pt>
                <c:pt idx="40">
                  <c:v>72</c:v>
                </c:pt>
                <c:pt idx="41">
                  <c:v>73</c:v>
                </c:pt>
                <c:pt idx="42">
                  <c:v>74</c:v>
                </c:pt>
                <c:pt idx="43">
                  <c:v>75</c:v>
                </c:pt>
                <c:pt idx="44">
                  <c:v>76</c:v>
                </c:pt>
                <c:pt idx="45">
                  <c:v>77</c:v>
                </c:pt>
                <c:pt idx="46">
                  <c:v>78</c:v>
                </c:pt>
                <c:pt idx="47">
                  <c:v>79</c:v>
                </c:pt>
                <c:pt idx="48">
                  <c:v>80</c:v>
                </c:pt>
                <c:pt idx="49">
                  <c:v>81</c:v>
                </c:pt>
                <c:pt idx="50">
                  <c:v>82</c:v>
                </c:pt>
                <c:pt idx="51">
                  <c:v>83</c:v>
                </c:pt>
                <c:pt idx="52">
                  <c:v>84</c:v>
                </c:pt>
                <c:pt idx="53">
                  <c:v>85</c:v>
                </c:pt>
                <c:pt idx="54">
                  <c:v>86</c:v>
                </c:pt>
                <c:pt idx="55">
                  <c:v>87</c:v>
                </c:pt>
                <c:pt idx="56">
                  <c:v>88</c:v>
                </c:pt>
                <c:pt idx="57">
                  <c:v>89</c:v>
                </c:pt>
                <c:pt idx="58">
                  <c:v>90</c:v>
                </c:pt>
                <c:pt idx="59">
                  <c:v>91</c:v>
                </c:pt>
                <c:pt idx="60">
                  <c:v>92</c:v>
                </c:pt>
                <c:pt idx="61">
                  <c:v>93</c:v>
                </c:pt>
                <c:pt idx="62">
                  <c:v>94</c:v>
                </c:pt>
                <c:pt idx="63">
                  <c:v>95</c:v>
                </c:pt>
                <c:pt idx="64">
                  <c:v>96</c:v>
                </c:pt>
                <c:pt idx="65">
                  <c:v>97</c:v>
                </c:pt>
                <c:pt idx="66">
                  <c:v>98</c:v>
                </c:pt>
                <c:pt idx="67">
                  <c:v>99</c:v>
                </c:pt>
                <c:pt idx="68">
                  <c:v>100</c:v>
                </c:pt>
                <c:pt idx="69">
                  <c:v>101</c:v>
                </c:pt>
                <c:pt idx="70">
                  <c:v>102</c:v>
                </c:pt>
                <c:pt idx="71">
                  <c:v>103</c:v>
                </c:pt>
                <c:pt idx="72">
                  <c:v>104</c:v>
                </c:pt>
                <c:pt idx="73">
                  <c:v>105</c:v>
                </c:pt>
                <c:pt idx="74">
                  <c:v>106</c:v>
                </c:pt>
                <c:pt idx="75">
                  <c:v>107</c:v>
                </c:pt>
                <c:pt idx="76">
                  <c:v>108</c:v>
                </c:pt>
                <c:pt idx="77">
                  <c:v>109</c:v>
                </c:pt>
                <c:pt idx="78">
                  <c:v>110</c:v>
                </c:pt>
                <c:pt idx="79">
                  <c:v>111</c:v>
                </c:pt>
                <c:pt idx="80">
                  <c:v>112</c:v>
                </c:pt>
                <c:pt idx="81">
                  <c:v>113</c:v>
                </c:pt>
                <c:pt idx="82">
                  <c:v>114</c:v>
                </c:pt>
                <c:pt idx="83">
                  <c:v>115</c:v>
                </c:pt>
                <c:pt idx="84">
                  <c:v>116</c:v>
                </c:pt>
                <c:pt idx="85">
                  <c:v>117</c:v>
                </c:pt>
                <c:pt idx="86">
                  <c:v>118</c:v>
                </c:pt>
                <c:pt idx="87">
                  <c:v>119</c:v>
                </c:pt>
                <c:pt idx="88">
                  <c:v>120</c:v>
                </c:pt>
                <c:pt idx="89">
                  <c:v>121</c:v>
                </c:pt>
                <c:pt idx="90">
                  <c:v>122</c:v>
                </c:pt>
                <c:pt idx="91">
                  <c:v>123</c:v>
                </c:pt>
                <c:pt idx="92">
                  <c:v>124</c:v>
                </c:pt>
                <c:pt idx="93">
                  <c:v>125</c:v>
                </c:pt>
                <c:pt idx="94">
                  <c:v>126</c:v>
                </c:pt>
                <c:pt idx="95">
                  <c:v>127</c:v>
                </c:pt>
                <c:pt idx="96">
                  <c:v>128</c:v>
                </c:pt>
                <c:pt idx="97">
                  <c:v>129</c:v>
                </c:pt>
                <c:pt idx="98">
                  <c:v>130</c:v>
                </c:pt>
                <c:pt idx="99">
                  <c:v>131</c:v>
                </c:pt>
                <c:pt idx="100">
                  <c:v>132</c:v>
                </c:pt>
                <c:pt idx="101">
                  <c:v>133</c:v>
                </c:pt>
                <c:pt idx="102">
                  <c:v>134</c:v>
                </c:pt>
                <c:pt idx="103">
                  <c:v>135</c:v>
                </c:pt>
                <c:pt idx="104">
                  <c:v>136</c:v>
                </c:pt>
                <c:pt idx="105">
                  <c:v>137</c:v>
                </c:pt>
                <c:pt idx="106">
                  <c:v>138</c:v>
                </c:pt>
                <c:pt idx="107">
                  <c:v>139</c:v>
                </c:pt>
                <c:pt idx="108">
                  <c:v>140</c:v>
                </c:pt>
                <c:pt idx="109">
                  <c:v>141</c:v>
                </c:pt>
                <c:pt idx="110">
                  <c:v>142</c:v>
                </c:pt>
                <c:pt idx="111">
                  <c:v>143</c:v>
                </c:pt>
                <c:pt idx="112">
                  <c:v>144</c:v>
                </c:pt>
                <c:pt idx="113">
                  <c:v>145</c:v>
                </c:pt>
                <c:pt idx="114">
                  <c:v>146</c:v>
                </c:pt>
                <c:pt idx="115">
                  <c:v>147</c:v>
                </c:pt>
                <c:pt idx="116">
                  <c:v>148</c:v>
                </c:pt>
                <c:pt idx="117">
                  <c:v>149</c:v>
                </c:pt>
                <c:pt idx="118">
                  <c:v>150</c:v>
                </c:pt>
                <c:pt idx="119">
                  <c:v>151</c:v>
                </c:pt>
                <c:pt idx="120">
                  <c:v>152</c:v>
                </c:pt>
                <c:pt idx="121">
                  <c:v>153</c:v>
                </c:pt>
                <c:pt idx="122">
                  <c:v>154</c:v>
                </c:pt>
                <c:pt idx="123">
                  <c:v>155</c:v>
                </c:pt>
                <c:pt idx="124">
                  <c:v>156</c:v>
                </c:pt>
                <c:pt idx="125">
                  <c:v>157</c:v>
                </c:pt>
                <c:pt idx="126">
                  <c:v>158</c:v>
                </c:pt>
                <c:pt idx="127">
                  <c:v>159</c:v>
                </c:pt>
                <c:pt idx="128">
                  <c:v>160</c:v>
                </c:pt>
                <c:pt idx="129">
                  <c:v>161</c:v>
                </c:pt>
                <c:pt idx="130">
                  <c:v>162</c:v>
                </c:pt>
                <c:pt idx="131">
                  <c:v>163</c:v>
                </c:pt>
                <c:pt idx="132">
                  <c:v>164</c:v>
                </c:pt>
                <c:pt idx="133">
                  <c:v>165</c:v>
                </c:pt>
                <c:pt idx="134">
                  <c:v>166</c:v>
                </c:pt>
                <c:pt idx="135">
                  <c:v>167</c:v>
                </c:pt>
                <c:pt idx="136">
                  <c:v>168</c:v>
                </c:pt>
                <c:pt idx="137">
                  <c:v>169</c:v>
                </c:pt>
                <c:pt idx="138">
                  <c:v>170</c:v>
                </c:pt>
                <c:pt idx="139">
                  <c:v>171</c:v>
                </c:pt>
                <c:pt idx="140">
                  <c:v>172</c:v>
                </c:pt>
                <c:pt idx="141">
                  <c:v>173</c:v>
                </c:pt>
                <c:pt idx="142">
                  <c:v>174</c:v>
                </c:pt>
                <c:pt idx="143">
                  <c:v>175</c:v>
                </c:pt>
                <c:pt idx="144">
                  <c:v>176</c:v>
                </c:pt>
                <c:pt idx="145">
                  <c:v>177</c:v>
                </c:pt>
                <c:pt idx="146">
                  <c:v>178</c:v>
                </c:pt>
                <c:pt idx="147">
                  <c:v>179</c:v>
                </c:pt>
                <c:pt idx="148">
                  <c:v>180</c:v>
                </c:pt>
                <c:pt idx="149">
                  <c:v>181</c:v>
                </c:pt>
                <c:pt idx="150">
                  <c:v>182</c:v>
                </c:pt>
                <c:pt idx="151">
                  <c:v>183</c:v>
                </c:pt>
                <c:pt idx="152">
                  <c:v>184</c:v>
                </c:pt>
                <c:pt idx="153">
                  <c:v>185</c:v>
                </c:pt>
                <c:pt idx="154">
                  <c:v>186</c:v>
                </c:pt>
                <c:pt idx="155">
                  <c:v>187</c:v>
                </c:pt>
                <c:pt idx="156">
                  <c:v>188</c:v>
                </c:pt>
                <c:pt idx="157">
                  <c:v>189</c:v>
                </c:pt>
                <c:pt idx="158">
                  <c:v>190</c:v>
                </c:pt>
                <c:pt idx="159">
                  <c:v>191</c:v>
                </c:pt>
                <c:pt idx="160">
                  <c:v>192</c:v>
                </c:pt>
                <c:pt idx="161">
                  <c:v>193</c:v>
                </c:pt>
                <c:pt idx="162">
                  <c:v>194</c:v>
                </c:pt>
                <c:pt idx="163">
                  <c:v>195</c:v>
                </c:pt>
                <c:pt idx="164">
                  <c:v>196</c:v>
                </c:pt>
                <c:pt idx="165">
                  <c:v>197</c:v>
                </c:pt>
                <c:pt idx="166">
                  <c:v>198</c:v>
                </c:pt>
                <c:pt idx="167">
                  <c:v>199</c:v>
                </c:pt>
                <c:pt idx="168">
                  <c:v>200</c:v>
                </c:pt>
                <c:pt idx="169">
                  <c:v>201</c:v>
                </c:pt>
                <c:pt idx="170">
                  <c:v>202</c:v>
                </c:pt>
                <c:pt idx="171">
                  <c:v>203</c:v>
                </c:pt>
                <c:pt idx="172">
                  <c:v>204</c:v>
                </c:pt>
                <c:pt idx="173">
                  <c:v>205</c:v>
                </c:pt>
                <c:pt idx="174">
                  <c:v>206</c:v>
                </c:pt>
                <c:pt idx="175">
                  <c:v>207</c:v>
                </c:pt>
                <c:pt idx="176">
                  <c:v>208</c:v>
                </c:pt>
                <c:pt idx="177">
                  <c:v>209</c:v>
                </c:pt>
                <c:pt idx="178">
                  <c:v>210</c:v>
                </c:pt>
                <c:pt idx="179">
                  <c:v>211</c:v>
                </c:pt>
                <c:pt idx="180">
                  <c:v>212</c:v>
                </c:pt>
                <c:pt idx="181">
                  <c:v>213</c:v>
                </c:pt>
                <c:pt idx="182">
                  <c:v>214</c:v>
                </c:pt>
                <c:pt idx="183">
                  <c:v>215</c:v>
                </c:pt>
                <c:pt idx="184">
                  <c:v>216</c:v>
                </c:pt>
                <c:pt idx="185">
                  <c:v>217</c:v>
                </c:pt>
                <c:pt idx="186">
                  <c:v>218</c:v>
                </c:pt>
                <c:pt idx="187">
                  <c:v>219</c:v>
                </c:pt>
                <c:pt idx="188">
                  <c:v>220</c:v>
                </c:pt>
                <c:pt idx="189">
                  <c:v>221</c:v>
                </c:pt>
                <c:pt idx="190">
                  <c:v>222</c:v>
                </c:pt>
                <c:pt idx="191">
                  <c:v>223</c:v>
                </c:pt>
                <c:pt idx="192">
                  <c:v>224</c:v>
                </c:pt>
                <c:pt idx="193">
                  <c:v>225</c:v>
                </c:pt>
                <c:pt idx="194">
                  <c:v>226</c:v>
                </c:pt>
                <c:pt idx="195">
                  <c:v>227</c:v>
                </c:pt>
                <c:pt idx="196">
                  <c:v>228</c:v>
                </c:pt>
                <c:pt idx="197">
                  <c:v>229</c:v>
                </c:pt>
                <c:pt idx="198">
                  <c:v>230</c:v>
                </c:pt>
                <c:pt idx="199">
                  <c:v>231</c:v>
                </c:pt>
                <c:pt idx="200">
                  <c:v>232</c:v>
                </c:pt>
                <c:pt idx="201">
                  <c:v>233</c:v>
                </c:pt>
                <c:pt idx="202">
                  <c:v>234</c:v>
                </c:pt>
                <c:pt idx="203">
                  <c:v>235</c:v>
                </c:pt>
                <c:pt idx="204">
                  <c:v>236</c:v>
                </c:pt>
                <c:pt idx="205">
                  <c:v>237</c:v>
                </c:pt>
                <c:pt idx="206">
                  <c:v>238</c:v>
                </c:pt>
                <c:pt idx="207">
                  <c:v>239</c:v>
                </c:pt>
                <c:pt idx="208">
                  <c:v>240</c:v>
                </c:pt>
                <c:pt idx="209">
                  <c:v>241</c:v>
                </c:pt>
                <c:pt idx="210">
                  <c:v>242</c:v>
                </c:pt>
                <c:pt idx="211">
                  <c:v>243</c:v>
                </c:pt>
                <c:pt idx="212">
                  <c:v>244</c:v>
                </c:pt>
                <c:pt idx="213">
                  <c:v>245</c:v>
                </c:pt>
                <c:pt idx="214">
                  <c:v>246</c:v>
                </c:pt>
                <c:pt idx="215">
                  <c:v>247</c:v>
                </c:pt>
                <c:pt idx="216">
                  <c:v>248</c:v>
                </c:pt>
                <c:pt idx="217">
                  <c:v>249</c:v>
                </c:pt>
                <c:pt idx="218">
                  <c:v>250</c:v>
                </c:pt>
                <c:pt idx="219">
                  <c:v>251</c:v>
                </c:pt>
                <c:pt idx="220">
                  <c:v>252</c:v>
                </c:pt>
                <c:pt idx="221">
                  <c:v>253</c:v>
                </c:pt>
                <c:pt idx="222">
                  <c:v>254</c:v>
                </c:pt>
                <c:pt idx="223">
                  <c:v>255</c:v>
                </c:pt>
                <c:pt idx="224">
                  <c:v>256</c:v>
                </c:pt>
                <c:pt idx="225">
                  <c:v>257</c:v>
                </c:pt>
                <c:pt idx="226">
                  <c:v>258</c:v>
                </c:pt>
                <c:pt idx="227">
                  <c:v>259</c:v>
                </c:pt>
                <c:pt idx="228">
                  <c:v>260</c:v>
                </c:pt>
                <c:pt idx="229">
                  <c:v>261</c:v>
                </c:pt>
                <c:pt idx="230">
                  <c:v>262</c:v>
                </c:pt>
                <c:pt idx="231">
                  <c:v>263</c:v>
                </c:pt>
                <c:pt idx="232">
                  <c:v>264</c:v>
                </c:pt>
                <c:pt idx="233">
                  <c:v>265</c:v>
                </c:pt>
                <c:pt idx="234">
                  <c:v>266</c:v>
                </c:pt>
                <c:pt idx="235">
                  <c:v>267</c:v>
                </c:pt>
                <c:pt idx="236">
                  <c:v>268</c:v>
                </c:pt>
                <c:pt idx="237">
                  <c:v>269</c:v>
                </c:pt>
                <c:pt idx="238">
                  <c:v>270</c:v>
                </c:pt>
                <c:pt idx="239">
                  <c:v>271</c:v>
                </c:pt>
                <c:pt idx="240">
                  <c:v>272</c:v>
                </c:pt>
                <c:pt idx="241">
                  <c:v>273</c:v>
                </c:pt>
                <c:pt idx="242">
                  <c:v>274</c:v>
                </c:pt>
                <c:pt idx="243">
                  <c:v>275</c:v>
                </c:pt>
                <c:pt idx="244">
                  <c:v>276</c:v>
                </c:pt>
                <c:pt idx="245">
                  <c:v>277</c:v>
                </c:pt>
                <c:pt idx="246">
                  <c:v>278</c:v>
                </c:pt>
                <c:pt idx="247">
                  <c:v>279</c:v>
                </c:pt>
                <c:pt idx="248">
                  <c:v>280</c:v>
                </c:pt>
                <c:pt idx="249">
                  <c:v>281</c:v>
                </c:pt>
                <c:pt idx="250">
                  <c:v>282</c:v>
                </c:pt>
                <c:pt idx="251">
                  <c:v>283</c:v>
                </c:pt>
                <c:pt idx="252">
                  <c:v>284</c:v>
                </c:pt>
                <c:pt idx="253">
                  <c:v>285</c:v>
                </c:pt>
                <c:pt idx="254">
                  <c:v>286</c:v>
                </c:pt>
                <c:pt idx="255">
                  <c:v>287</c:v>
                </c:pt>
                <c:pt idx="256">
                  <c:v>288</c:v>
                </c:pt>
                <c:pt idx="257">
                  <c:v>289</c:v>
                </c:pt>
                <c:pt idx="258">
                  <c:v>290</c:v>
                </c:pt>
                <c:pt idx="259">
                  <c:v>291</c:v>
                </c:pt>
                <c:pt idx="260">
                  <c:v>292</c:v>
                </c:pt>
                <c:pt idx="261">
                  <c:v>293</c:v>
                </c:pt>
                <c:pt idx="262">
                  <c:v>294</c:v>
                </c:pt>
                <c:pt idx="263">
                  <c:v>295</c:v>
                </c:pt>
                <c:pt idx="264">
                  <c:v>296</c:v>
                </c:pt>
                <c:pt idx="265">
                  <c:v>297</c:v>
                </c:pt>
                <c:pt idx="266">
                  <c:v>298</c:v>
                </c:pt>
                <c:pt idx="267">
                  <c:v>299</c:v>
                </c:pt>
                <c:pt idx="268">
                  <c:v>300</c:v>
                </c:pt>
                <c:pt idx="269">
                  <c:v>301</c:v>
                </c:pt>
                <c:pt idx="270">
                  <c:v>302</c:v>
                </c:pt>
                <c:pt idx="271">
                  <c:v>303</c:v>
                </c:pt>
                <c:pt idx="272">
                  <c:v>304</c:v>
                </c:pt>
                <c:pt idx="273">
                  <c:v>305</c:v>
                </c:pt>
                <c:pt idx="274">
                  <c:v>306</c:v>
                </c:pt>
                <c:pt idx="275">
                  <c:v>307</c:v>
                </c:pt>
                <c:pt idx="276">
                  <c:v>308</c:v>
                </c:pt>
                <c:pt idx="277">
                  <c:v>309</c:v>
                </c:pt>
                <c:pt idx="278">
                  <c:v>310</c:v>
                </c:pt>
                <c:pt idx="279">
                  <c:v>311</c:v>
                </c:pt>
                <c:pt idx="280">
                  <c:v>312</c:v>
                </c:pt>
                <c:pt idx="281">
                  <c:v>313</c:v>
                </c:pt>
                <c:pt idx="282">
                  <c:v>314</c:v>
                </c:pt>
                <c:pt idx="283">
                  <c:v>315</c:v>
                </c:pt>
                <c:pt idx="284">
                  <c:v>316</c:v>
                </c:pt>
                <c:pt idx="285">
                  <c:v>317</c:v>
                </c:pt>
                <c:pt idx="286">
                  <c:v>318</c:v>
                </c:pt>
                <c:pt idx="287">
                  <c:v>319</c:v>
                </c:pt>
                <c:pt idx="288">
                  <c:v>320</c:v>
                </c:pt>
                <c:pt idx="289">
                  <c:v>321</c:v>
                </c:pt>
                <c:pt idx="290">
                  <c:v>322</c:v>
                </c:pt>
                <c:pt idx="291">
                  <c:v>323</c:v>
                </c:pt>
                <c:pt idx="292">
                  <c:v>324</c:v>
                </c:pt>
                <c:pt idx="293">
                  <c:v>325</c:v>
                </c:pt>
                <c:pt idx="294">
                  <c:v>326</c:v>
                </c:pt>
                <c:pt idx="295">
                  <c:v>327</c:v>
                </c:pt>
                <c:pt idx="296">
                  <c:v>328</c:v>
                </c:pt>
                <c:pt idx="297">
                  <c:v>329</c:v>
                </c:pt>
                <c:pt idx="298">
                  <c:v>330</c:v>
                </c:pt>
                <c:pt idx="299">
                  <c:v>331</c:v>
                </c:pt>
                <c:pt idx="300">
                  <c:v>332</c:v>
                </c:pt>
                <c:pt idx="301">
                  <c:v>333</c:v>
                </c:pt>
                <c:pt idx="302">
                  <c:v>334</c:v>
                </c:pt>
                <c:pt idx="303">
                  <c:v>335</c:v>
                </c:pt>
                <c:pt idx="304">
                  <c:v>336</c:v>
                </c:pt>
                <c:pt idx="305">
                  <c:v>337</c:v>
                </c:pt>
                <c:pt idx="306">
                  <c:v>338</c:v>
                </c:pt>
                <c:pt idx="307">
                  <c:v>339</c:v>
                </c:pt>
                <c:pt idx="308">
                  <c:v>340</c:v>
                </c:pt>
                <c:pt idx="309">
                  <c:v>341</c:v>
                </c:pt>
                <c:pt idx="310">
                  <c:v>342</c:v>
                </c:pt>
                <c:pt idx="311">
                  <c:v>343</c:v>
                </c:pt>
                <c:pt idx="312">
                  <c:v>344</c:v>
                </c:pt>
                <c:pt idx="313">
                  <c:v>345</c:v>
                </c:pt>
                <c:pt idx="314">
                  <c:v>346</c:v>
                </c:pt>
                <c:pt idx="315">
                  <c:v>347</c:v>
                </c:pt>
                <c:pt idx="316">
                  <c:v>348</c:v>
                </c:pt>
                <c:pt idx="317">
                  <c:v>349</c:v>
                </c:pt>
                <c:pt idx="318">
                  <c:v>350</c:v>
                </c:pt>
                <c:pt idx="319">
                  <c:v>351</c:v>
                </c:pt>
                <c:pt idx="320">
                  <c:v>352</c:v>
                </c:pt>
                <c:pt idx="321">
                  <c:v>353</c:v>
                </c:pt>
                <c:pt idx="322">
                  <c:v>354</c:v>
                </c:pt>
                <c:pt idx="323">
                  <c:v>355</c:v>
                </c:pt>
                <c:pt idx="324">
                  <c:v>356</c:v>
                </c:pt>
                <c:pt idx="325">
                  <c:v>357</c:v>
                </c:pt>
                <c:pt idx="326">
                  <c:v>358</c:v>
                </c:pt>
                <c:pt idx="327">
                  <c:v>359</c:v>
                </c:pt>
                <c:pt idx="328">
                  <c:v>360</c:v>
                </c:pt>
                <c:pt idx="329">
                  <c:v>361</c:v>
                </c:pt>
                <c:pt idx="330">
                  <c:v>362</c:v>
                </c:pt>
                <c:pt idx="331">
                  <c:v>363</c:v>
                </c:pt>
                <c:pt idx="332">
                  <c:v>364</c:v>
                </c:pt>
                <c:pt idx="333">
                  <c:v>365</c:v>
                </c:pt>
                <c:pt idx="334">
                  <c:v>366</c:v>
                </c:pt>
                <c:pt idx="335">
                  <c:v>367</c:v>
                </c:pt>
                <c:pt idx="336">
                  <c:v>368</c:v>
                </c:pt>
                <c:pt idx="337">
                  <c:v>369</c:v>
                </c:pt>
                <c:pt idx="338">
                  <c:v>370</c:v>
                </c:pt>
                <c:pt idx="339">
                  <c:v>371</c:v>
                </c:pt>
                <c:pt idx="340">
                  <c:v>372</c:v>
                </c:pt>
                <c:pt idx="341">
                  <c:v>373</c:v>
                </c:pt>
                <c:pt idx="342">
                  <c:v>374</c:v>
                </c:pt>
                <c:pt idx="343">
                  <c:v>375</c:v>
                </c:pt>
                <c:pt idx="344">
                  <c:v>376</c:v>
                </c:pt>
                <c:pt idx="345">
                  <c:v>377</c:v>
                </c:pt>
                <c:pt idx="346">
                  <c:v>378</c:v>
                </c:pt>
                <c:pt idx="347">
                  <c:v>379</c:v>
                </c:pt>
                <c:pt idx="348">
                  <c:v>380</c:v>
                </c:pt>
                <c:pt idx="349">
                  <c:v>381</c:v>
                </c:pt>
                <c:pt idx="350">
                  <c:v>382</c:v>
                </c:pt>
                <c:pt idx="351">
                  <c:v>383</c:v>
                </c:pt>
                <c:pt idx="352">
                  <c:v>384</c:v>
                </c:pt>
                <c:pt idx="353">
                  <c:v>385</c:v>
                </c:pt>
                <c:pt idx="354">
                  <c:v>386</c:v>
                </c:pt>
                <c:pt idx="355">
                  <c:v>387</c:v>
                </c:pt>
                <c:pt idx="356">
                  <c:v>388</c:v>
                </c:pt>
                <c:pt idx="357">
                  <c:v>389</c:v>
                </c:pt>
                <c:pt idx="358">
                  <c:v>390</c:v>
                </c:pt>
                <c:pt idx="359">
                  <c:v>391</c:v>
                </c:pt>
                <c:pt idx="360">
                  <c:v>392</c:v>
                </c:pt>
                <c:pt idx="361">
                  <c:v>393</c:v>
                </c:pt>
                <c:pt idx="362">
                  <c:v>394</c:v>
                </c:pt>
                <c:pt idx="363">
                  <c:v>395</c:v>
                </c:pt>
                <c:pt idx="364">
                  <c:v>396</c:v>
                </c:pt>
                <c:pt idx="365">
                  <c:v>397</c:v>
                </c:pt>
                <c:pt idx="366">
                  <c:v>398</c:v>
                </c:pt>
                <c:pt idx="367">
                  <c:v>399</c:v>
                </c:pt>
                <c:pt idx="368">
                  <c:v>400</c:v>
                </c:pt>
                <c:pt idx="369">
                  <c:v>401</c:v>
                </c:pt>
                <c:pt idx="370">
                  <c:v>402</c:v>
                </c:pt>
                <c:pt idx="371">
                  <c:v>403</c:v>
                </c:pt>
                <c:pt idx="372">
                  <c:v>404</c:v>
                </c:pt>
                <c:pt idx="373">
                  <c:v>405</c:v>
                </c:pt>
                <c:pt idx="374">
                  <c:v>406</c:v>
                </c:pt>
                <c:pt idx="375">
                  <c:v>407</c:v>
                </c:pt>
                <c:pt idx="376">
                  <c:v>408</c:v>
                </c:pt>
                <c:pt idx="377">
                  <c:v>409</c:v>
                </c:pt>
                <c:pt idx="378">
                  <c:v>410</c:v>
                </c:pt>
                <c:pt idx="379">
                  <c:v>411</c:v>
                </c:pt>
                <c:pt idx="380">
                  <c:v>412</c:v>
                </c:pt>
                <c:pt idx="381">
                  <c:v>413</c:v>
                </c:pt>
                <c:pt idx="382">
                  <c:v>414</c:v>
                </c:pt>
                <c:pt idx="383">
                  <c:v>415</c:v>
                </c:pt>
                <c:pt idx="384">
                  <c:v>416</c:v>
                </c:pt>
                <c:pt idx="385">
                  <c:v>417</c:v>
                </c:pt>
                <c:pt idx="386">
                  <c:v>418</c:v>
                </c:pt>
                <c:pt idx="387">
                  <c:v>419</c:v>
                </c:pt>
                <c:pt idx="388">
                  <c:v>420</c:v>
                </c:pt>
                <c:pt idx="389">
                  <c:v>421</c:v>
                </c:pt>
                <c:pt idx="390">
                  <c:v>422</c:v>
                </c:pt>
                <c:pt idx="391">
                  <c:v>423</c:v>
                </c:pt>
                <c:pt idx="392">
                  <c:v>424</c:v>
                </c:pt>
                <c:pt idx="393">
                  <c:v>425</c:v>
                </c:pt>
                <c:pt idx="394">
                  <c:v>426</c:v>
                </c:pt>
                <c:pt idx="395">
                  <c:v>427</c:v>
                </c:pt>
                <c:pt idx="396">
                  <c:v>428</c:v>
                </c:pt>
                <c:pt idx="397">
                  <c:v>429</c:v>
                </c:pt>
                <c:pt idx="398">
                  <c:v>430</c:v>
                </c:pt>
                <c:pt idx="399">
                  <c:v>431</c:v>
                </c:pt>
                <c:pt idx="400">
                  <c:v>432</c:v>
                </c:pt>
                <c:pt idx="401">
                  <c:v>433</c:v>
                </c:pt>
                <c:pt idx="402">
                  <c:v>434</c:v>
                </c:pt>
                <c:pt idx="403">
                  <c:v>435</c:v>
                </c:pt>
                <c:pt idx="404">
                  <c:v>436</c:v>
                </c:pt>
                <c:pt idx="405">
                  <c:v>437</c:v>
                </c:pt>
                <c:pt idx="406">
                  <c:v>438</c:v>
                </c:pt>
                <c:pt idx="407">
                  <c:v>439</c:v>
                </c:pt>
                <c:pt idx="408">
                  <c:v>440</c:v>
                </c:pt>
                <c:pt idx="409">
                  <c:v>441</c:v>
                </c:pt>
                <c:pt idx="410">
                  <c:v>442</c:v>
                </c:pt>
                <c:pt idx="411">
                  <c:v>443</c:v>
                </c:pt>
                <c:pt idx="412">
                  <c:v>444</c:v>
                </c:pt>
                <c:pt idx="413">
                  <c:v>445</c:v>
                </c:pt>
                <c:pt idx="414">
                  <c:v>446</c:v>
                </c:pt>
                <c:pt idx="415">
                  <c:v>447</c:v>
                </c:pt>
                <c:pt idx="416">
                  <c:v>448</c:v>
                </c:pt>
                <c:pt idx="417">
                  <c:v>449</c:v>
                </c:pt>
                <c:pt idx="418">
                  <c:v>450</c:v>
                </c:pt>
                <c:pt idx="419">
                  <c:v>451</c:v>
                </c:pt>
                <c:pt idx="420">
                  <c:v>452</c:v>
                </c:pt>
                <c:pt idx="421">
                  <c:v>453</c:v>
                </c:pt>
                <c:pt idx="422">
                  <c:v>454</c:v>
                </c:pt>
                <c:pt idx="423">
                  <c:v>455</c:v>
                </c:pt>
                <c:pt idx="424">
                  <c:v>456</c:v>
                </c:pt>
                <c:pt idx="425">
                  <c:v>457</c:v>
                </c:pt>
                <c:pt idx="426">
                  <c:v>458</c:v>
                </c:pt>
                <c:pt idx="427">
                  <c:v>459</c:v>
                </c:pt>
                <c:pt idx="428">
                  <c:v>460</c:v>
                </c:pt>
                <c:pt idx="429">
                  <c:v>461</c:v>
                </c:pt>
                <c:pt idx="430">
                  <c:v>462</c:v>
                </c:pt>
                <c:pt idx="431">
                  <c:v>463</c:v>
                </c:pt>
                <c:pt idx="432">
                  <c:v>464</c:v>
                </c:pt>
                <c:pt idx="433">
                  <c:v>465</c:v>
                </c:pt>
                <c:pt idx="434">
                  <c:v>466</c:v>
                </c:pt>
                <c:pt idx="435">
                  <c:v>467</c:v>
                </c:pt>
                <c:pt idx="436">
                  <c:v>468</c:v>
                </c:pt>
                <c:pt idx="437">
                  <c:v>469</c:v>
                </c:pt>
                <c:pt idx="438">
                  <c:v>470</c:v>
                </c:pt>
                <c:pt idx="439">
                  <c:v>471</c:v>
                </c:pt>
                <c:pt idx="440">
                  <c:v>472</c:v>
                </c:pt>
                <c:pt idx="441">
                  <c:v>473</c:v>
                </c:pt>
                <c:pt idx="442">
                  <c:v>474</c:v>
                </c:pt>
                <c:pt idx="443">
                  <c:v>475</c:v>
                </c:pt>
                <c:pt idx="444">
                  <c:v>476</c:v>
                </c:pt>
                <c:pt idx="445">
                  <c:v>477</c:v>
                </c:pt>
                <c:pt idx="446">
                  <c:v>478</c:v>
                </c:pt>
                <c:pt idx="447">
                  <c:v>479</c:v>
                </c:pt>
                <c:pt idx="448">
                  <c:v>480</c:v>
                </c:pt>
                <c:pt idx="449">
                  <c:v>481</c:v>
                </c:pt>
                <c:pt idx="450">
                  <c:v>482</c:v>
                </c:pt>
                <c:pt idx="451">
                  <c:v>483</c:v>
                </c:pt>
                <c:pt idx="452">
                  <c:v>484</c:v>
                </c:pt>
                <c:pt idx="453">
                  <c:v>485</c:v>
                </c:pt>
                <c:pt idx="454">
                  <c:v>486</c:v>
                </c:pt>
                <c:pt idx="455">
                  <c:v>487</c:v>
                </c:pt>
                <c:pt idx="456">
                  <c:v>488</c:v>
                </c:pt>
                <c:pt idx="457">
                  <c:v>489</c:v>
                </c:pt>
                <c:pt idx="458">
                  <c:v>490</c:v>
                </c:pt>
                <c:pt idx="459">
                  <c:v>491</c:v>
                </c:pt>
                <c:pt idx="460">
                  <c:v>492</c:v>
                </c:pt>
                <c:pt idx="461">
                  <c:v>493</c:v>
                </c:pt>
                <c:pt idx="462">
                  <c:v>494</c:v>
                </c:pt>
                <c:pt idx="463">
                  <c:v>495</c:v>
                </c:pt>
                <c:pt idx="464">
                  <c:v>496</c:v>
                </c:pt>
                <c:pt idx="465">
                  <c:v>497</c:v>
                </c:pt>
                <c:pt idx="466">
                  <c:v>498</c:v>
                </c:pt>
                <c:pt idx="467">
                  <c:v>499</c:v>
                </c:pt>
                <c:pt idx="468">
                  <c:v>500</c:v>
                </c:pt>
                <c:pt idx="469">
                  <c:v>501</c:v>
                </c:pt>
                <c:pt idx="470">
                  <c:v>502</c:v>
                </c:pt>
                <c:pt idx="471">
                  <c:v>503</c:v>
                </c:pt>
                <c:pt idx="472">
                  <c:v>504</c:v>
                </c:pt>
                <c:pt idx="473">
                  <c:v>505</c:v>
                </c:pt>
                <c:pt idx="474">
                  <c:v>506</c:v>
                </c:pt>
                <c:pt idx="475">
                  <c:v>507</c:v>
                </c:pt>
                <c:pt idx="476">
                  <c:v>508</c:v>
                </c:pt>
                <c:pt idx="477">
                  <c:v>509</c:v>
                </c:pt>
                <c:pt idx="478">
                  <c:v>510</c:v>
                </c:pt>
                <c:pt idx="479">
                  <c:v>511</c:v>
                </c:pt>
                <c:pt idx="480">
                  <c:v>512</c:v>
                </c:pt>
                <c:pt idx="481">
                  <c:v>513</c:v>
                </c:pt>
                <c:pt idx="482">
                  <c:v>514</c:v>
                </c:pt>
                <c:pt idx="483">
                  <c:v>515</c:v>
                </c:pt>
                <c:pt idx="484">
                  <c:v>516</c:v>
                </c:pt>
                <c:pt idx="485">
                  <c:v>517</c:v>
                </c:pt>
                <c:pt idx="486">
                  <c:v>518</c:v>
                </c:pt>
                <c:pt idx="487">
                  <c:v>519</c:v>
                </c:pt>
                <c:pt idx="488">
                  <c:v>520</c:v>
                </c:pt>
                <c:pt idx="489">
                  <c:v>521</c:v>
                </c:pt>
                <c:pt idx="490">
                  <c:v>522</c:v>
                </c:pt>
                <c:pt idx="491">
                  <c:v>523</c:v>
                </c:pt>
                <c:pt idx="492">
                  <c:v>524</c:v>
                </c:pt>
                <c:pt idx="493">
                  <c:v>525</c:v>
                </c:pt>
                <c:pt idx="494">
                  <c:v>526</c:v>
                </c:pt>
                <c:pt idx="495">
                  <c:v>527</c:v>
                </c:pt>
                <c:pt idx="496">
                  <c:v>528</c:v>
                </c:pt>
                <c:pt idx="497">
                  <c:v>529</c:v>
                </c:pt>
                <c:pt idx="498">
                  <c:v>530</c:v>
                </c:pt>
                <c:pt idx="499">
                  <c:v>531</c:v>
                </c:pt>
                <c:pt idx="500">
                  <c:v>532</c:v>
                </c:pt>
                <c:pt idx="501">
                  <c:v>533</c:v>
                </c:pt>
                <c:pt idx="502">
                  <c:v>534</c:v>
                </c:pt>
                <c:pt idx="503">
                  <c:v>535</c:v>
                </c:pt>
                <c:pt idx="504">
                  <c:v>536</c:v>
                </c:pt>
                <c:pt idx="505">
                  <c:v>537</c:v>
                </c:pt>
                <c:pt idx="506">
                  <c:v>538</c:v>
                </c:pt>
                <c:pt idx="507">
                  <c:v>539</c:v>
                </c:pt>
                <c:pt idx="508">
                  <c:v>540</c:v>
                </c:pt>
                <c:pt idx="509">
                  <c:v>541</c:v>
                </c:pt>
                <c:pt idx="510">
                  <c:v>542</c:v>
                </c:pt>
                <c:pt idx="511">
                  <c:v>543</c:v>
                </c:pt>
                <c:pt idx="512">
                  <c:v>544</c:v>
                </c:pt>
                <c:pt idx="513">
                  <c:v>545</c:v>
                </c:pt>
                <c:pt idx="514">
                  <c:v>546</c:v>
                </c:pt>
                <c:pt idx="515">
                  <c:v>547</c:v>
                </c:pt>
                <c:pt idx="516">
                  <c:v>548</c:v>
                </c:pt>
                <c:pt idx="517">
                  <c:v>549</c:v>
                </c:pt>
                <c:pt idx="518">
                  <c:v>550</c:v>
                </c:pt>
                <c:pt idx="519">
                  <c:v>551</c:v>
                </c:pt>
                <c:pt idx="520">
                  <c:v>552</c:v>
                </c:pt>
                <c:pt idx="521">
                  <c:v>553</c:v>
                </c:pt>
                <c:pt idx="522">
                  <c:v>554</c:v>
                </c:pt>
                <c:pt idx="523">
                  <c:v>555</c:v>
                </c:pt>
                <c:pt idx="524">
                  <c:v>556</c:v>
                </c:pt>
                <c:pt idx="525">
                  <c:v>557</c:v>
                </c:pt>
                <c:pt idx="526">
                  <c:v>558</c:v>
                </c:pt>
                <c:pt idx="527">
                  <c:v>559</c:v>
                </c:pt>
                <c:pt idx="528">
                  <c:v>560</c:v>
                </c:pt>
                <c:pt idx="529">
                  <c:v>561</c:v>
                </c:pt>
                <c:pt idx="530">
                  <c:v>562</c:v>
                </c:pt>
                <c:pt idx="531">
                  <c:v>563</c:v>
                </c:pt>
                <c:pt idx="532">
                  <c:v>564</c:v>
                </c:pt>
                <c:pt idx="533">
                  <c:v>565</c:v>
                </c:pt>
                <c:pt idx="534">
                  <c:v>566</c:v>
                </c:pt>
                <c:pt idx="535">
                  <c:v>567</c:v>
                </c:pt>
                <c:pt idx="536">
                  <c:v>568</c:v>
                </c:pt>
                <c:pt idx="537">
                  <c:v>569</c:v>
                </c:pt>
                <c:pt idx="538">
                  <c:v>570</c:v>
                </c:pt>
                <c:pt idx="539">
                  <c:v>571</c:v>
                </c:pt>
                <c:pt idx="540">
                  <c:v>572</c:v>
                </c:pt>
                <c:pt idx="541">
                  <c:v>573</c:v>
                </c:pt>
                <c:pt idx="542">
                  <c:v>574</c:v>
                </c:pt>
                <c:pt idx="543">
                  <c:v>575</c:v>
                </c:pt>
                <c:pt idx="544">
                  <c:v>576</c:v>
                </c:pt>
                <c:pt idx="545">
                  <c:v>577</c:v>
                </c:pt>
                <c:pt idx="546">
                  <c:v>578</c:v>
                </c:pt>
                <c:pt idx="547">
                  <c:v>579</c:v>
                </c:pt>
                <c:pt idx="548">
                  <c:v>580</c:v>
                </c:pt>
                <c:pt idx="549">
                  <c:v>581</c:v>
                </c:pt>
                <c:pt idx="550">
                  <c:v>582</c:v>
                </c:pt>
                <c:pt idx="551">
                  <c:v>583</c:v>
                </c:pt>
                <c:pt idx="552">
                  <c:v>584</c:v>
                </c:pt>
                <c:pt idx="553">
                  <c:v>585</c:v>
                </c:pt>
                <c:pt idx="554">
                  <c:v>586</c:v>
                </c:pt>
                <c:pt idx="555">
                  <c:v>587</c:v>
                </c:pt>
                <c:pt idx="556">
                  <c:v>588</c:v>
                </c:pt>
                <c:pt idx="557">
                  <c:v>589</c:v>
                </c:pt>
                <c:pt idx="558">
                  <c:v>590</c:v>
                </c:pt>
                <c:pt idx="559">
                  <c:v>591</c:v>
                </c:pt>
                <c:pt idx="560">
                  <c:v>592</c:v>
                </c:pt>
                <c:pt idx="561">
                  <c:v>593</c:v>
                </c:pt>
                <c:pt idx="562">
                  <c:v>594</c:v>
                </c:pt>
                <c:pt idx="563">
                  <c:v>595</c:v>
                </c:pt>
                <c:pt idx="564">
                  <c:v>596</c:v>
                </c:pt>
                <c:pt idx="565">
                  <c:v>597</c:v>
                </c:pt>
                <c:pt idx="566">
                  <c:v>598</c:v>
                </c:pt>
                <c:pt idx="567">
                  <c:v>599</c:v>
                </c:pt>
                <c:pt idx="568">
                  <c:v>600</c:v>
                </c:pt>
                <c:pt idx="569">
                  <c:v>601</c:v>
                </c:pt>
                <c:pt idx="570">
                  <c:v>602</c:v>
                </c:pt>
                <c:pt idx="571">
                  <c:v>603</c:v>
                </c:pt>
                <c:pt idx="572">
                  <c:v>604</c:v>
                </c:pt>
                <c:pt idx="573">
                  <c:v>605</c:v>
                </c:pt>
                <c:pt idx="574">
                  <c:v>606</c:v>
                </c:pt>
                <c:pt idx="575">
                  <c:v>607</c:v>
                </c:pt>
                <c:pt idx="576">
                  <c:v>608</c:v>
                </c:pt>
                <c:pt idx="577">
                  <c:v>609</c:v>
                </c:pt>
                <c:pt idx="578">
                  <c:v>610</c:v>
                </c:pt>
                <c:pt idx="579">
                  <c:v>611</c:v>
                </c:pt>
                <c:pt idx="580">
                  <c:v>612</c:v>
                </c:pt>
                <c:pt idx="581">
                  <c:v>613</c:v>
                </c:pt>
                <c:pt idx="582">
                  <c:v>614</c:v>
                </c:pt>
                <c:pt idx="583">
                  <c:v>615</c:v>
                </c:pt>
                <c:pt idx="584">
                  <c:v>616</c:v>
                </c:pt>
                <c:pt idx="585">
                  <c:v>617</c:v>
                </c:pt>
                <c:pt idx="586">
                  <c:v>618</c:v>
                </c:pt>
                <c:pt idx="587">
                  <c:v>619</c:v>
                </c:pt>
                <c:pt idx="588">
                  <c:v>620</c:v>
                </c:pt>
                <c:pt idx="589">
                  <c:v>621</c:v>
                </c:pt>
                <c:pt idx="590">
                  <c:v>622</c:v>
                </c:pt>
                <c:pt idx="591">
                  <c:v>623</c:v>
                </c:pt>
                <c:pt idx="592">
                  <c:v>624</c:v>
                </c:pt>
                <c:pt idx="593">
                  <c:v>625</c:v>
                </c:pt>
                <c:pt idx="594">
                  <c:v>626</c:v>
                </c:pt>
                <c:pt idx="595">
                  <c:v>627</c:v>
                </c:pt>
                <c:pt idx="596">
                  <c:v>628</c:v>
                </c:pt>
                <c:pt idx="597">
                  <c:v>629</c:v>
                </c:pt>
                <c:pt idx="598">
                  <c:v>630</c:v>
                </c:pt>
                <c:pt idx="599">
                  <c:v>631</c:v>
                </c:pt>
                <c:pt idx="600">
                  <c:v>632</c:v>
                </c:pt>
                <c:pt idx="601">
                  <c:v>633</c:v>
                </c:pt>
                <c:pt idx="602">
                  <c:v>634</c:v>
                </c:pt>
                <c:pt idx="603">
                  <c:v>635</c:v>
                </c:pt>
                <c:pt idx="604">
                  <c:v>636</c:v>
                </c:pt>
                <c:pt idx="605">
                  <c:v>637</c:v>
                </c:pt>
                <c:pt idx="606">
                  <c:v>638</c:v>
                </c:pt>
                <c:pt idx="607">
                  <c:v>639</c:v>
                </c:pt>
                <c:pt idx="608">
                  <c:v>640</c:v>
                </c:pt>
                <c:pt idx="609">
                  <c:v>641</c:v>
                </c:pt>
                <c:pt idx="610">
                  <c:v>642</c:v>
                </c:pt>
                <c:pt idx="611">
                  <c:v>643</c:v>
                </c:pt>
                <c:pt idx="612">
                  <c:v>644</c:v>
                </c:pt>
                <c:pt idx="613">
                  <c:v>645</c:v>
                </c:pt>
                <c:pt idx="614">
                  <c:v>646</c:v>
                </c:pt>
                <c:pt idx="615">
                  <c:v>647</c:v>
                </c:pt>
                <c:pt idx="616">
                  <c:v>648</c:v>
                </c:pt>
                <c:pt idx="617">
                  <c:v>649</c:v>
                </c:pt>
                <c:pt idx="618">
                  <c:v>650</c:v>
                </c:pt>
                <c:pt idx="619">
                  <c:v>651</c:v>
                </c:pt>
                <c:pt idx="620">
                  <c:v>652</c:v>
                </c:pt>
                <c:pt idx="621">
                  <c:v>653</c:v>
                </c:pt>
                <c:pt idx="622">
                  <c:v>654</c:v>
                </c:pt>
                <c:pt idx="623">
                  <c:v>655</c:v>
                </c:pt>
                <c:pt idx="624">
                  <c:v>656</c:v>
                </c:pt>
                <c:pt idx="625">
                  <c:v>657</c:v>
                </c:pt>
                <c:pt idx="626">
                  <c:v>658</c:v>
                </c:pt>
                <c:pt idx="627">
                  <c:v>659</c:v>
                </c:pt>
                <c:pt idx="628">
                  <c:v>660</c:v>
                </c:pt>
                <c:pt idx="629">
                  <c:v>661</c:v>
                </c:pt>
                <c:pt idx="630">
                  <c:v>662</c:v>
                </c:pt>
                <c:pt idx="631">
                  <c:v>663</c:v>
                </c:pt>
                <c:pt idx="632">
                  <c:v>664</c:v>
                </c:pt>
                <c:pt idx="633">
                  <c:v>665</c:v>
                </c:pt>
                <c:pt idx="634">
                  <c:v>666</c:v>
                </c:pt>
                <c:pt idx="635">
                  <c:v>667</c:v>
                </c:pt>
                <c:pt idx="636">
                  <c:v>668</c:v>
                </c:pt>
                <c:pt idx="637">
                  <c:v>669</c:v>
                </c:pt>
                <c:pt idx="638">
                  <c:v>670</c:v>
                </c:pt>
                <c:pt idx="639">
                  <c:v>671</c:v>
                </c:pt>
                <c:pt idx="640">
                  <c:v>672</c:v>
                </c:pt>
                <c:pt idx="641">
                  <c:v>673</c:v>
                </c:pt>
                <c:pt idx="642">
                  <c:v>674</c:v>
                </c:pt>
                <c:pt idx="643">
                  <c:v>675</c:v>
                </c:pt>
                <c:pt idx="644">
                  <c:v>676</c:v>
                </c:pt>
                <c:pt idx="645">
                  <c:v>677</c:v>
                </c:pt>
                <c:pt idx="646">
                  <c:v>678</c:v>
                </c:pt>
                <c:pt idx="647">
                  <c:v>679</c:v>
                </c:pt>
                <c:pt idx="648">
                  <c:v>680</c:v>
                </c:pt>
                <c:pt idx="649">
                  <c:v>681</c:v>
                </c:pt>
                <c:pt idx="650">
                  <c:v>682</c:v>
                </c:pt>
                <c:pt idx="651">
                  <c:v>683</c:v>
                </c:pt>
                <c:pt idx="652">
                  <c:v>684</c:v>
                </c:pt>
                <c:pt idx="653">
                  <c:v>685</c:v>
                </c:pt>
                <c:pt idx="654">
                  <c:v>686</c:v>
                </c:pt>
                <c:pt idx="655">
                  <c:v>687</c:v>
                </c:pt>
                <c:pt idx="656">
                  <c:v>688</c:v>
                </c:pt>
                <c:pt idx="657">
                  <c:v>689</c:v>
                </c:pt>
                <c:pt idx="658">
                  <c:v>690</c:v>
                </c:pt>
                <c:pt idx="659">
                  <c:v>691</c:v>
                </c:pt>
                <c:pt idx="660">
                  <c:v>692</c:v>
                </c:pt>
                <c:pt idx="661">
                  <c:v>693</c:v>
                </c:pt>
                <c:pt idx="662">
                  <c:v>694</c:v>
                </c:pt>
                <c:pt idx="663">
                  <c:v>695</c:v>
                </c:pt>
                <c:pt idx="664">
                  <c:v>696</c:v>
                </c:pt>
                <c:pt idx="665">
                  <c:v>697</c:v>
                </c:pt>
                <c:pt idx="666">
                  <c:v>698</c:v>
                </c:pt>
                <c:pt idx="667">
                  <c:v>699</c:v>
                </c:pt>
                <c:pt idx="668">
                  <c:v>700</c:v>
                </c:pt>
                <c:pt idx="669">
                  <c:v>701</c:v>
                </c:pt>
                <c:pt idx="670">
                  <c:v>702</c:v>
                </c:pt>
                <c:pt idx="671">
                  <c:v>703</c:v>
                </c:pt>
                <c:pt idx="672">
                  <c:v>704</c:v>
                </c:pt>
                <c:pt idx="673">
                  <c:v>705</c:v>
                </c:pt>
                <c:pt idx="674">
                  <c:v>706</c:v>
                </c:pt>
                <c:pt idx="675">
                  <c:v>707</c:v>
                </c:pt>
                <c:pt idx="676">
                  <c:v>708</c:v>
                </c:pt>
                <c:pt idx="677">
                  <c:v>709</c:v>
                </c:pt>
                <c:pt idx="678">
                  <c:v>710</c:v>
                </c:pt>
                <c:pt idx="679">
                  <c:v>711</c:v>
                </c:pt>
                <c:pt idx="680">
                  <c:v>712</c:v>
                </c:pt>
                <c:pt idx="681">
                  <c:v>713</c:v>
                </c:pt>
                <c:pt idx="682">
                  <c:v>714</c:v>
                </c:pt>
                <c:pt idx="683">
                  <c:v>715</c:v>
                </c:pt>
                <c:pt idx="684">
                  <c:v>716</c:v>
                </c:pt>
                <c:pt idx="685">
                  <c:v>717</c:v>
                </c:pt>
                <c:pt idx="686">
                  <c:v>718</c:v>
                </c:pt>
                <c:pt idx="687">
                  <c:v>719</c:v>
                </c:pt>
                <c:pt idx="688">
                  <c:v>720</c:v>
                </c:pt>
                <c:pt idx="689">
                  <c:v>721</c:v>
                </c:pt>
                <c:pt idx="690">
                  <c:v>722</c:v>
                </c:pt>
                <c:pt idx="691">
                  <c:v>723</c:v>
                </c:pt>
                <c:pt idx="692">
                  <c:v>724</c:v>
                </c:pt>
                <c:pt idx="693">
                  <c:v>725</c:v>
                </c:pt>
                <c:pt idx="694">
                  <c:v>726</c:v>
                </c:pt>
                <c:pt idx="695">
                  <c:v>727</c:v>
                </c:pt>
                <c:pt idx="696">
                  <c:v>728</c:v>
                </c:pt>
                <c:pt idx="697">
                  <c:v>729</c:v>
                </c:pt>
                <c:pt idx="698">
                  <c:v>730</c:v>
                </c:pt>
                <c:pt idx="699">
                  <c:v>731</c:v>
                </c:pt>
                <c:pt idx="700">
                  <c:v>732</c:v>
                </c:pt>
                <c:pt idx="701">
                  <c:v>733</c:v>
                </c:pt>
                <c:pt idx="702">
                  <c:v>734</c:v>
                </c:pt>
                <c:pt idx="703">
                  <c:v>735</c:v>
                </c:pt>
                <c:pt idx="704">
                  <c:v>736</c:v>
                </c:pt>
                <c:pt idx="705">
                  <c:v>737</c:v>
                </c:pt>
                <c:pt idx="706">
                  <c:v>738</c:v>
                </c:pt>
                <c:pt idx="707">
                  <c:v>739</c:v>
                </c:pt>
                <c:pt idx="708">
                  <c:v>740</c:v>
                </c:pt>
                <c:pt idx="709">
                  <c:v>741</c:v>
                </c:pt>
                <c:pt idx="710">
                  <c:v>742</c:v>
                </c:pt>
                <c:pt idx="711">
                  <c:v>743</c:v>
                </c:pt>
                <c:pt idx="712">
                  <c:v>744</c:v>
                </c:pt>
                <c:pt idx="713">
                  <c:v>745</c:v>
                </c:pt>
                <c:pt idx="714">
                  <c:v>746</c:v>
                </c:pt>
                <c:pt idx="715">
                  <c:v>747</c:v>
                </c:pt>
                <c:pt idx="716">
                  <c:v>748</c:v>
                </c:pt>
                <c:pt idx="717">
                  <c:v>749</c:v>
                </c:pt>
                <c:pt idx="718">
                  <c:v>750</c:v>
                </c:pt>
                <c:pt idx="719">
                  <c:v>751</c:v>
                </c:pt>
                <c:pt idx="720">
                  <c:v>752</c:v>
                </c:pt>
                <c:pt idx="721">
                  <c:v>753</c:v>
                </c:pt>
                <c:pt idx="722">
                  <c:v>754</c:v>
                </c:pt>
                <c:pt idx="723">
                  <c:v>755</c:v>
                </c:pt>
                <c:pt idx="724">
                  <c:v>756</c:v>
                </c:pt>
                <c:pt idx="725">
                  <c:v>757</c:v>
                </c:pt>
                <c:pt idx="726">
                  <c:v>758</c:v>
                </c:pt>
                <c:pt idx="727">
                  <c:v>759</c:v>
                </c:pt>
                <c:pt idx="728">
                  <c:v>760</c:v>
                </c:pt>
                <c:pt idx="729">
                  <c:v>761</c:v>
                </c:pt>
                <c:pt idx="730">
                  <c:v>762</c:v>
                </c:pt>
                <c:pt idx="731">
                  <c:v>763</c:v>
                </c:pt>
                <c:pt idx="732">
                  <c:v>764</c:v>
                </c:pt>
                <c:pt idx="733">
                  <c:v>765</c:v>
                </c:pt>
                <c:pt idx="734">
                  <c:v>766</c:v>
                </c:pt>
                <c:pt idx="735">
                  <c:v>767</c:v>
                </c:pt>
                <c:pt idx="736">
                  <c:v>768</c:v>
                </c:pt>
                <c:pt idx="737">
                  <c:v>769</c:v>
                </c:pt>
                <c:pt idx="738">
                  <c:v>770</c:v>
                </c:pt>
                <c:pt idx="739">
                  <c:v>771</c:v>
                </c:pt>
                <c:pt idx="740">
                  <c:v>772</c:v>
                </c:pt>
                <c:pt idx="741">
                  <c:v>773</c:v>
                </c:pt>
                <c:pt idx="742">
                  <c:v>774</c:v>
                </c:pt>
                <c:pt idx="743">
                  <c:v>775</c:v>
                </c:pt>
                <c:pt idx="744">
                  <c:v>776</c:v>
                </c:pt>
                <c:pt idx="745">
                  <c:v>777</c:v>
                </c:pt>
                <c:pt idx="746">
                  <c:v>778</c:v>
                </c:pt>
                <c:pt idx="747">
                  <c:v>779</c:v>
                </c:pt>
                <c:pt idx="748">
                  <c:v>780</c:v>
                </c:pt>
                <c:pt idx="749">
                  <c:v>781</c:v>
                </c:pt>
                <c:pt idx="750">
                  <c:v>782</c:v>
                </c:pt>
                <c:pt idx="751">
                  <c:v>783</c:v>
                </c:pt>
                <c:pt idx="752">
                  <c:v>784</c:v>
                </c:pt>
                <c:pt idx="753">
                  <c:v>785</c:v>
                </c:pt>
                <c:pt idx="754">
                  <c:v>786</c:v>
                </c:pt>
                <c:pt idx="755">
                  <c:v>787</c:v>
                </c:pt>
                <c:pt idx="756">
                  <c:v>788</c:v>
                </c:pt>
                <c:pt idx="757">
                  <c:v>789</c:v>
                </c:pt>
                <c:pt idx="758">
                  <c:v>790</c:v>
                </c:pt>
                <c:pt idx="759">
                  <c:v>791</c:v>
                </c:pt>
                <c:pt idx="760">
                  <c:v>792</c:v>
                </c:pt>
                <c:pt idx="761">
                  <c:v>793</c:v>
                </c:pt>
                <c:pt idx="762">
                  <c:v>794</c:v>
                </c:pt>
                <c:pt idx="763">
                  <c:v>795</c:v>
                </c:pt>
                <c:pt idx="764">
                  <c:v>796</c:v>
                </c:pt>
                <c:pt idx="765">
                  <c:v>797</c:v>
                </c:pt>
                <c:pt idx="766">
                  <c:v>798</c:v>
                </c:pt>
                <c:pt idx="767">
                  <c:v>799</c:v>
                </c:pt>
                <c:pt idx="768">
                  <c:v>800</c:v>
                </c:pt>
                <c:pt idx="769">
                  <c:v>801</c:v>
                </c:pt>
                <c:pt idx="770">
                  <c:v>802</c:v>
                </c:pt>
                <c:pt idx="771">
                  <c:v>803</c:v>
                </c:pt>
                <c:pt idx="772">
                  <c:v>804</c:v>
                </c:pt>
                <c:pt idx="773">
                  <c:v>805</c:v>
                </c:pt>
                <c:pt idx="774">
                  <c:v>806</c:v>
                </c:pt>
                <c:pt idx="775">
                  <c:v>807</c:v>
                </c:pt>
                <c:pt idx="776">
                  <c:v>808</c:v>
                </c:pt>
                <c:pt idx="777">
                  <c:v>809</c:v>
                </c:pt>
                <c:pt idx="778">
                  <c:v>810</c:v>
                </c:pt>
                <c:pt idx="779">
                  <c:v>811</c:v>
                </c:pt>
                <c:pt idx="780">
                  <c:v>812</c:v>
                </c:pt>
                <c:pt idx="781">
                  <c:v>813</c:v>
                </c:pt>
                <c:pt idx="782">
                  <c:v>814</c:v>
                </c:pt>
                <c:pt idx="783">
                  <c:v>815</c:v>
                </c:pt>
                <c:pt idx="784">
                  <c:v>816</c:v>
                </c:pt>
                <c:pt idx="785">
                  <c:v>817</c:v>
                </c:pt>
                <c:pt idx="786">
                  <c:v>818</c:v>
                </c:pt>
                <c:pt idx="787">
                  <c:v>819</c:v>
                </c:pt>
                <c:pt idx="788">
                  <c:v>820</c:v>
                </c:pt>
                <c:pt idx="789">
                  <c:v>821</c:v>
                </c:pt>
                <c:pt idx="790">
                  <c:v>822</c:v>
                </c:pt>
                <c:pt idx="791">
                  <c:v>823</c:v>
                </c:pt>
                <c:pt idx="792">
                  <c:v>824</c:v>
                </c:pt>
                <c:pt idx="793">
                  <c:v>825</c:v>
                </c:pt>
                <c:pt idx="794">
                  <c:v>826</c:v>
                </c:pt>
                <c:pt idx="795">
                  <c:v>827</c:v>
                </c:pt>
                <c:pt idx="796">
                  <c:v>828</c:v>
                </c:pt>
                <c:pt idx="797">
                  <c:v>829</c:v>
                </c:pt>
                <c:pt idx="798">
                  <c:v>830</c:v>
                </c:pt>
                <c:pt idx="799">
                  <c:v>831</c:v>
                </c:pt>
                <c:pt idx="800">
                  <c:v>832</c:v>
                </c:pt>
                <c:pt idx="801">
                  <c:v>833</c:v>
                </c:pt>
                <c:pt idx="802">
                  <c:v>834</c:v>
                </c:pt>
                <c:pt idx="803">
                  <c:v>835</c:v>
                </c:pt>
                <c:pt idx="804">
                  <c:v>836</c:v>
                </c:pt>
                <c:pt idx="805">
                  <c:v>837</c:v>
                </c:pt>
                <c:pt idx="806">
                  <c:v>838</c:v>
                </c:pt>
                <c:pt idx="807">
                  <c:v>839</c:v>
                </c:pt>
                <c:pt idx="808">
                  <c:v>840</c:v>
                </c:pt>
                <c:pt idx="809">
                  <c:v>841</c:v>
                </c:pt>
                <c:pt idx="810">
                  <c:v>842</c:v>
                </c:pt>
                <c:pt idx="811">
                  <c:v>843</c:v>
                </c:pt>
                <c:pt idx="812">
                  <c:v>844</c:v>
                </c:pt>
                <c:pt idx="813">
                  <c:v>845</c:v>
                </c:pt>
                <c:pt idx="814">
                  <c:v>846</c:v>
                </c:pt>
                <c:pt idx="815">
                  <c:v>847</c:v>
                </c:pt>
                <c:pt idx="816">
                  <c:v>848</c:v>
                </c:pt>
                <c:pt idx="817">
                  <c:v>849</c:v>
                </c:pt>
                <c:pt idx="818">
                  <c:v>850</c:v>
                </c:pt>
                <c:pt idx="819">
                  <c:v>851</c:v>
                </c:pt>
                <c:pt idx="820">
                  <c:v>852</c:v>
                </c:pt>
                <c:pt idx="821">
                  <c:v>853</c:v>
                </c:pt>
                <c:pt idx="822">
                  <c:v>854</c:v>
                </c:pt>
                <c:pt idx="823">
                  <c:v>855</c:v>
                </c:pt>
                <c:pt idx="824">
                  <c:v>856</c:v>
                </c:pt>
                <c:pt idx="825">
                  <c:v>857</c:v>
                </c:pt>
                <c:pt idx="826">
                  <c:v>858</c:v>
                </c:pt>
                <c:pt idx="827">
                  <c:v>859</c:v>
                </c:pt>
                <c:pt idx="828">
                  <c:v>860</c:v>
                </c:pt>
                <c:pt idx="829">
                  <c:v>861</c:v>
                </c:pt>
                <c:pt idx="830">
                  <c:v>862</c:v>
                </c:pt>
                <c:pt idx="831">
                  <c:v>863</c:v>
                </c:pt>
                <c:pt idx="832">
                  <c:v>864</c:v>
                </c:pt>
                <c:pt idx="833">
                  <c:v>865</c:v>
                </c:pt>
                <c:pt idx="834">
                  <c:v>866</c:v>
                </c:pt>
                <c:pt idx="835">
                  <c:v>867</c:v>
                </c:pt>
                <c:pt idx="836">
                  <c:v>868</c:v>
                </c:pt>
                <c:pt idx="837">
                  <c:v>869</c:v>
                </c:pt>
                <c:pt idx="838">
                  <c:v>870</c:v>
                </c:pt>
                <c:pt idx="839">
                  <c:v>871</c:v>
                </c:pt>
                <c:pt idx="840">
                  <c:v>872</c:v>
                </c:pt>
                <c:pt idx="841">
                  <c:v>873</c:v>
                </c:pt>
                <c:pt idx="842">
                  <c:v>874</c:v>
                </c:pt>
                <c:pt idx="843">
                  <c:v>875</c:v>
                </c:pt>
                <c:pt idx="844">
                  <c:v>876</c:v>
                </c:pt>
                <c:pt idx="845">
                  <c:v>877</c:v>
                </c:pt>
                <c:pt idx="846">
                  <c:v>878</c:v>
                </c:pt>
                <c:pt idx="847">
                  <c:v>879</c:v>
                </c:pt>
                <c:pt idx="848">
                  <c:v>880</c:v>
                </c:pt>
                <c:pt idx="849">
                  <c:v>881</c:v>
                </c:pt>
                <c:pt idx="850">
                  <c:v>882</c:v>
                </c:pt>
                <c:pt idx="851">
                  <c:v>883</c:v>
                </c:pt>
                <c:pt idx="852">
                  <c:v>884</c:v>
                </c:pt>
                <c:pt idx="853">
                  <c:v>885</c:v>
                </c:pt>
                <c:pt idx="854">
                  <c:v>886</c:v>
                </c:pt>
                <c:pt idx="855">
                  <c:v>887</c:v>
                </c:pt>
                <c:pt idx="856">
                  <c:v>888</c:v>
                </c:pt>
                <c:pt idx="857">
                  <c:v>889</c:v>
                </c:pt>
                <c:pt idx="858">
                  <c:v>890</c:v>
                </c:pt>
                <c:pt idx="859">
                  <c:v>891</c:v>
                </c:pt>
                <c:pt idx="860">
                  <c:v>892</c:v>
                </c:pt>
                <c:pt idx="861">
                  <c:v>893</c:v>
                </c:pt>
                <c:pt idx="862">
                  <c:v>894</c:v>
                </c:pt>
                <c:pt idx="863">
                  <c:v>895</c:v>
                </c:pt>
                <c:pt idx="864">
                  <c:v>896</c:v>
                </c:pt>
                <c:pt idx="865">
                  <c:v>897</c:v>
                </c:pt>
                <c:pt idx="866">
                  <c:v>898</c:v>
                </c:pt>
                <c:pt idx="867">
                  <c:v>899</c:v>
                </c:pt>
                <c:pt idx="868">
                  <c:v>900</c:v>
                </c:pt>
                <c:pt idx="869">
                  <c:v>901</c:v>
                </c:pt>
                <c:pt idx="870">
                  <c:v>902</c:v>
                </c:pt>
                <c:pt idx="871">
                  <c:v>903</c:v>
                </c:pt>
                <c:pt idx="872">
                  <c:v>904</c:v>
                </c:pt>
                <c:pt idx="873">
                  <c:v>905</c:v>
                </c:pt>
                <c:pt idx="874">
                  <c:v>906</c:v>
                </c:pt>
                <c:pt idx="875">
                  <c:v>907</c:v>
                </c:pt>
                <c:pt idx="876">
                  <c:v>908</c:v>
                </c:pt>
                <c:pt idx="877">
                  <c:v>909</c:v>
                </c:pt>
                <c:pt idx="878">
                  <c:v>910</c:v>
                </c:pt>
                <c:pt idx="879">
                  <c:v>911</c:v>
                </c:pt>
                <c:pt idx="880">
                  <c:v>912</c:v>
                </c:pt>
                <c:pt idx="881">
                  <c:v>913</c:v>
                </c:pt>
                <c:pt idx="882">
                  <c:v>914</c:v>
                </c:pt>
                <c:pt idx="883">
                  <c:v>915</c:v>
                </c:pt>
                <c:pt idx="884">
                  <c:v>916</c:v>
                </c:pt>
                <c:pt idx="885">
                  <c:v>917</c:v>
                </c:pt>
                <c:pt idx="886">
                  <c:v>918</c:v>
                </c:pt>
                <c:pt idx="887">
                  <c:v>919</c:v>
                </c:pt>
                <c:pt idx="888">
                  <c:v>920</c:v>
                </c:pt>
                <c:pt idx="889">
                  <c:v>921</c:v>
                </c:pt>
                <c:pt idx="890">
                  <c:v>922</c:v>
                </c:pt>
                <c:pt idx="891">
                  <c:v>923</c:v>
                </c:pt>
                <c:pt idx="892">
                  <c:v>924</c:v>
                </c:pt>
                <c:pt idx="893">
                  <c:v>925</c:v>
                </c:pt>
                <c:pt idx="894">
                  <c:v>926</c:v>
                </c:pt>
                <c:pt idx="895">
                  <c:v>927</c:v>
                </c:pt>
                <c:pt idx="896">
                  <c:v>928</c:v>
                </c:pt>
                <c:pt idx="897">
                  <c:v>929</c:v>
                </c:pt>
                <c:pt idx="898">
                  <c:v>930</c:v>
                </c:pt>
                <c:pt idx="899">
                  <c:v>931</c:v>
                </c:pt>
                <c:pt idx="900">
                  <c:v>932</c:v>
                </c:pt>
                <c:pt idx="901">
                  <c:v>933</c:v>
                </c:pt>
                <c:pt idx="902">
                  <c:v>934</c:v>
                </c:pt>
                <c:pt idx="903">
                  <c:v>935</c:v>
                </c:pt>
                <c:pt idx="904">
                  <c:v>936</c:v>
                </c:pt>
                <c:pt idx="905">
                  <c:v>937</c:v>
                </c:pt>
                <c:pt idx="906">
                  <c:v>938</c:v>
                </c:pt>
                <c:pt idx="907">
                  <c:v>939</c:v>
                </c:pt>
                <c:pt idx="908">
                  <c:v>940</c:v>
                </c:pt>
                <c:pt idx="909">
                  <c:v>941</c:v>
                </c:pt>
                <c:pt idx="910">
                  <c:v>942</c:v>
                </c:pt>
                <c:pt idx="911">
                  <c:v>943</c:v>
                </c:pt>
                <c:pt idx="912">
                  <c:v>944</c:v>
                </c:pt>
                <c:pt idx="913">
                  <c:v>945</c:v>
                </c:pt>
                <c:pt idx="914">
                  <c:v>946</c:v>
                </c:pt>
                <c:pt idx="915">
                  <c:v>947</c:v>
                </c:pt>
                <c:pt idx="916">
                  <c:v>948</c:v>
                </c:pt>
                <c:pt idx="917">
                  <c:v>949</c:v>
                </c:pt>
                <c:pt idx="918">
                  <c:v>950</c:v>
                </c:pt>
                <c:pt idx="919">
                  <c:v>951</c:v>
                </c:pt>
                <c:pt idx="920">
                  <c:v>952</c:v>
                </c:pt>
                <c:pt idx="921">
                  <c:v>953</c:v>
                </c:pt>
                <c:pt idx="922">
                  <c:v>954</c:v>
                </c:pt>
                <c:pt idx="923">
                  <c:v>955</c:v>
                </c:pt>
                <c:pt idx="924">
                  <c:v>956</c:v>
                </c:pt>
                <c:pt idx="925">
                  <c:v>957</c:v>
                </c:pt>
                <c:pt idx="926">
                  <c:v>958</c:v>
                </c:pt>
                <c:pt idx="927">
                  <c:v>959</c:v>
                </c:pt>
                <c:pt idx="928">
                  <c:v>960</c:v>
                </c:pt>
                <c:pt idx="929">
                  <c:v>961</c:v>
                </c:pt>
                <c:pt idx="930">
                  <c:v>962</c:v>
                </c:pt>
                <c:pt idx="931">
                  <c:v>963</c:v>
                </c:pt>
                <c:pt idx="932">
                  <c:v>964</c:v>
                </c:pt>
                <c:pt idx="933">
                  <c:v>965</c:v>
                </c:pt>
                <c:pt idx="934">
                  <c:v>966</c:v>
                </c:pt>
                <c:pt idx="935">
                  <c:v>967</c:v>
                </c:pt>
                <c:pt idx="936">
                  <c:v>968</c:v>
                </c:pt>
                <c:pt idx="937">
                  <c:v>969</c:v>
                </c:pt>
                <c:pt idx="938">
                  <c:v>970</c:v>
                </c:pt>
                <c:pt idx="939">
                  <c:v>971</c:v>
                </c:pt>
                <c:pt idx="940">
                  <c:v>972</c:v>
                </c:pt>
                <c:pt idx="941">
                  <c:v>973</c:v>
                </c:pt>
                <c:pt idx="942">
                  <c:v>974</c:v>
                </c:pt>
                <c:pt idx="943">
                  <c:v>975</c:v>
                </c:pt>
                <c:pt idx="944">
                  <c:v>976</c:v>
                </c:pt>
                <c:pt idx="945">
                  <c:v>977</c:v>
                </c:pt>
                <c:pt idx="946">
                  <c:v>978</c:v>
                </c:pt>
                <c:pt idx="947">
                  <c:v>979</c:v>
                </c:pt>
                <c:pt idx="948">
                  <c:v>980</c:v>
                </c:pt>
                <c:pt idx="949">
                  <c:v>981</c:v>
                </c:pt>
                <c:pt idx="950">
                  <c:v>982</c:v>
                </c:pt>
                <c:pt idx="951">
                  <c:v>983</c:v>
                </c:pt>
                <c:pt idx="952">
                  <c:v>984</c:v>
                </c:pt>
                <c:pt idx="953">
                  <c:v>985</c:v>
                </c:pt>
                <c:pt idx="954">
                  <c:v>986</c:v>
                </c:pt>
                <c:pt idx="955">
                  <c:v>987</c:v>
                </c:pt>
                <c:pt idx="956">
                  <c:v>988</c:v>
                </c:pt>
                <c:pt idx="957">
                  <c:v>989</c:v>
                </c:pt>
                <c:pt idx="958">
                  <c:v>990</c:v>
                </c:pt>
                <c:pt idx="959">
                  <c:v>991</c:v>
                </c:pt>
                <c:pt idx="960">
                  <c:v>992</c:v>
                </c:pt>
                <c:pt idx="961">
                  <c:v>993</c:v>
                </c:pt>
                <c:pt idx="962">
                  <c:v>994</c:v>
                </c:pt>
                <c:pt idx="963">
                  <c:v>995</c:v>
                </c:pt>
                <c:pt idx="964">
                  <c:v>996</c:v>
                </c:pt>
                <c:pt idx="965">
                  <c:v>997</c:v>
                </c:pt>
                <c:pt idx="966">
                  <c:v>998</c:v>
                </c:pt>
                <c:pt idx="967">
                  <c:v>999</c:v>
                </c:pt>
                <c:pt idx="968">
                  <c:v>1000</c:v>
                </c:pt>
                <c:pt idx="969">
                  <c:v>1001</c:v>
                </c:pt>
                <c:pt idx="970">
                  <c:v>1002</c:v>
                </c:pt>
                <c:pt idx="971">
                  <c:v>1003</c:v>
                </c:pt>
                <c:pt idx="972">
                  <c:v>1004</c:v>
                </c:pt>
                <c:pt idx="973">
                  <c:v>1005</c:v>
                </c:pt>
                <c:pt idx="974">
                  <c:v>1006</c:v>
                </c:pt>
                <c:pt idx="975">
                  <c:v>1007</c:v>
                </c:pt>
                <c:pt idx="976">
                  <c:v>1008</c:v>
                </c:pt>
                <c:pt idx="977">
                  <c:v>1009</c:v>
                </c:pt>
                <c:pt idx="978">
                  <c:v>1010</c:v>
                </c:pt>
                <c:pt idx="979">
                  <c:v>1011</c:v>
                </c:pt>
                <c:pt idx="980">
                  <c:v>1012</c:v>
                </c:pt>
                <c:pt idx="981">
                  <c:v>1013</c:v>
                </c:pt>
                <c:pt idx="982">
                  <c:v>1014</c:v>
                </c:pt>
                <c:pt idx="983">
                  <c:v>1015</c:v>
                </c:pt>
                <c:pt idx="984">
                  <c:v>1016</c:v>
                </c:pt>
                <c:pt idx="985">
                  <c:v>1017</c:v>
                </c:pt>
                <c:pt idx="986">
                  <c:v>1018</c:v>
                </c:pt>
                <c:pt idx="987">
                  <c:v>1019</c:v>
                </c:pt>
                <c:pt idx="988">
                  <c:v>1020</c:v>
                </c:pt>
                <c:pt idx="989">
                  <c:v>1021</c:v>
                </c:pt>
                <c:pt idx="990">
                  <c:v>1022</c:v>
                </c:pt>
                <c:pt idx="991">
                  <c:v>1023</c:v>
                </c:pt>
                <c:pt idx="992">
                  <c:v>1024</c:v>
                </c:pt>
                <c:pt idx="993">
                  <c:v>1025</c:v>
                </c:pt>
                <c:pt idx="994">
                  <c:v>1026</c:v>
                </c:pt>
                <c:pt idx="995">
                  <c:v>1027</c:v>
                </c:pt>
                <c:pt idx="996">
                  <c:v>1028</c:v>
                </c:pt>
                <c:pt idx="997">
                  <c:v>1029</c:v>
                </c:pt>
                <c:pt idx="998">
                  <c:v>1030</c:v>
                </c:pt>
                <c:pt idx="999">
                  <c:v>1031</c:v>
                </c:pt>
                <c:pt idx="1000">
                  <c:v>1032</c:v>
                </c:pt>
                <c:pt idx="1001">
                  <c:v>1033</c:v>
                </c:pt>
                <c:pt idx="1002">
                  <c:v>1034</c:v>
                </c:pt>
                <c:pt idx="1003">
                  <c:v>1035</c:v>
                </c:pt>
                <c:pt idx="1004">
                  <c:v>1036</c:v>
                </c:pt>
                <c:pt idx="1005">
                  <c:v>1037</c:v>
                </c:pt>
                <c:pt idx="1006">
                  <c:v>1038</c:v>
                </c:pt>
                <c:pt idx="1007">
                  <c:v>1039</c:v>
                </c:pt>
                <c:pt idx="1008">
                  <c:v>1040</c:v>
                </c:pt>
                <c:pt idx="1009">
                  <c:v>1041</c:v>
                </c:pt>
                <c:pt idx="1010">
                  <c:v>1042</c:v>
                </c:pt>
                <c:pt idx="1011">
                  <c:v>1043</c:v>
                </c:pt>
                <c:pt idx="1012">
                  <c:v>1044</c:v>
                </c:pt>
                <c:pt idx="1013">
                  <c:v>1045</c:v>
                </c:pt>
                <c:pt idx="1014">
                  <c:v>1046</c:v>
                </c:pt>
                <c:pt idx="1015">
                  <c:v>1047</c:v>
                </c:pt>
                <c:pt idx="1016">
                  <c:v>1048</c:v>
                </c:pt>
                <c:pt idx="1017">
                  <c:v>1049</c:v>
                </c:pt>
                <c:pt idx="1018">
                  <c:v>1050</c:v>
                </c:pt>
                <c:pt idx="1019">
                  <c:v>1051</c:v>
                </c:pt>
                <c:pt idx="1020">
                  <c:v>1052</c:v>
                </c:pt>
                <c:pt idx="1021">
                  <c:v>1053</c:v>
                </c:pt>
                <c:pt idx="1022">
                  <c:v>1054</c:v>
                </c:pt>
                <c:pt idx="1023">
                  <c:v>1055</c:v>
                </c:pt>
                <c:pt idx="1024">
                  <c:v>1056</c:v>
                </c:pt>
                <c:pt idx="1025">
                  <c:v>1057</c:v>
                </c:pt>
                <c:pt idx="1026">
                  <c:v>1058</c:v>
                </c:pt>
                <c:pt idx="1027">
                  <c:v>1059</c:v>
                </c:pt>
                <c:pt idx="1028">
                  <c:v>1060</c:v>
                </c:pt>
                <c:pt idx="1029">
                  <c:v>1061</c:v>
                </c:pt>
                <c:pt idx="1030">
                  <c:v>1062</c:v>
                </c:pt>
                <c:pt idx="1031">
                  <c:v>1063</c:v>
                </c:pt>
                <c:pt idx="1032">
                  <c:v>1064</c:v>
                </c:pt>
                <c:pt idx="1033">
                  <c:v>1065</c:v>
                </c:pt>
                <c:pt idx="1034">
                  <c:v>1066</c:v>
                </c:pt>
                <c:pt idx="1035">
                  <c:v>1067</c:v>
                </c:pt>
                <c:pt idx="1036">
                  <c:v>1068</c:v>
                </c:pt>
                <c:pt idx="1037">
                  <c:v>1069</c:v>
                </c:pt>
                <c:pt idx="1038">
                  <c:v>1070</c:v>
                </c:pt>
                <c:pt idx="1039">
                  <c:v>1071</c:v>
                </c:pt>
                <c:pt idx="1040">
                  <c:v>1072</c:v>
                </c:pt>
                <c:pt idx="1041">
                  <c:v>1073</c:v>
                </c:pt>
                <c:pt idx="1042">
                  <c:v>1074</c:v>
                </c:pt>
                <c:pt idx="1043">
                  <c:v>1075</c:v>
                </c:pt>
                <c:pt idx="1044">
                  <c:v>1076</c:v>
                </c:pt>
                <c:pt idx="1045">
                  <c:v>1077</c:v>
                </c:pt>
                <c:pt idx="1046">
                  <c:v>1078</c:v>
                </c:pt>
                <c:pt idx="1047">
                  <c:v>1079</c:v>
                </c:pt>
                <c:pt idx="1048">
                  <c:v>1080</c:v>
                </c:pt>
                <c:pt idx="1049">
                  <c:v>1081</c:v>
                </c:pt>
                <c:pt idx="1050">
                  <c:v>1082</c:v>
                </c:pt>
                <c:pt idx="1051">
                  <c:v>1083</c:v>
                </c:pt>
                <c:pt idx="1052">
                  <c:v>1084</c:v>
                </c:pt>
                <c:pt idx="1053">
                  <c:v>1085</c:v>
                </c:pt>
                <c:pt idx="1054">
                  <c:v>1086</c:v>
                </c:pt>
                <c:pt idx="1055">
                  <c:v>1087</c:v>
                </c:pt>
                <c:pt idx="1056">
                  <c:v>1088</c:v>
                </c:pt>
                <c:pt idx="1057">
                  <c:v>1089</c:v>
                </c:pt>
                <c:pt idx="1058">
                  <c:v>1090</c:v>
                </c:pt>
                <c:pt idx="1059">
                  <c:v>1091</c:v>
                </c:pt>
                <c:pt idx="1060">
                  <c:v>1092</c:v>
                </c:pt>
                <c:pt idx="1061">
                  <c:v>1093</c:v>
                </c:pt>
                <c:pt idx="1062">
                  <c:v>1094</c:v>
                </c:pt>
                <c:pt idx="1063">
                  <c:v>1095</c:v>
                </c:pt>
                <c:pt idx="1064">
                  <c:v>1096</c:v>
                </c:pt>
                <c:pt idx="1065">
                  <c:v>1097</c:v>
                </c:pt>
                <c:pt idx="1066">
                  <c:v>1098</c:v>
                </c:pt>
                <c:pt idx="1067">
                  <c:v>1099</c:v>
                </c:pt>
                <c:pt idx="1068">
                  <c:v>1100</c:v>
                </c:pt>
                <c:pt idx="1069">
                  <c:v>1101</c:v>
                </c:pt>
                <c:pt idx="1070">
                  <c:v>1102</c:v>
                </c:pt>
                <c:pt idx="1071">
                  <c:v>1103</c:v>
                </c:pt>
                <c:pt idx="1072">
                  <c:v>1104</c:v>
                </c:pt>
                <c:pt idx="1073">
                  <c:v>1105</c:v>
                </c:pt>
                <c:pt idx="1074">
                  <c:v>1106</c:v>
                </c:pt>
                <c:pt idx="1075">
                  <c:v>1107</c:v>
                </c:pt>
                <c:pt idx="1076">
                  <c:v>1108</c:v>
                </c:pt>
                <c:pt idx="1077">
                  <c:v>1109</c:v>
                </c:pt>
                <c:pt idx="1078">
                  <c:v>1110</c:v>
                </c:pt>
                <c:pt idx="1079">
                  <c:v>1111</c:v>
                </c:pt>
                <c:pt idx="1080">
                  <c:v>1112</c:v>
                </c:pt>
                <c:pt idx="1081">
                  <c:v>1113</c:v>
                </c:pt>
                <c:pt idx="1082">
                  <c:v>1114</c:v>
                </c:pt>
                <c:pt idx="1083">
                  <c:v>1115</c:v>
                </c:pt>
                <c:pt idx="1084">
                  <c:v>1116</c:v>
                </c:pt>
                <c:pt idx="1085">
                  <c:v>1117</c:v>
                </c:pt>
                <c:pt idx="1086">
                  <c:v>1118</c:v>
                </c:pt>
                <c:pt idx="1087">
                  <c:v>1119</c:v>
                </c:pt>
                <c:pt idx="1088">
                  <c:v>1120</c:v>
                </c:pt>
                <c:pt idx="1089">
                  <c:v>1121</c:v>
                </c:pt>
                <c:pt idx="1090">
                  <c:v>1122</c:v>
                </c:pt>
                <c:pt idx="1091">
                  <c:v>1123</c:v>
                </c:pt>
                <c:pt idx="1092">
                  <c:v>1124</c:v>
                </c:pt>
                <c:pt idx="1093">
                  <c:v>1125</c:v>
                </c:pt>
                <c:pt idx="1094">
                  <c:v>1126</c:v>
                </c:pt>
                <c:pt idx="1095">
                  <c:v>1127</c:v>
                </c:pt>
                <c:pt idx="1096">
                  <c:v>1128</c:v>
                </c:pt>
                <c:pt idx="1097">
                  <c:v>1129</c:v>
                </c:pt>
                <c:pt idx="1098">
                  <c:v>1130</c:v>
                </c:pt>
                <c:pt idx="1099">
                  <c:v>1131</c:v>
                </c:pt>
                <c:pt idx="1100">
                  <c:v>1132</c:v>
                </c:pt>
                <c:pt idx="1101">
                  <c:v>1133</c:v>
                </c:pt>
                <c:pt idx="1102">
                  <c:v>1134</c:v>
                </c:pt>
                <c:pt idx="1103">
                  <c:v>1135</c:v>
                </c:pt>
                <c:pt idx="1104">
                  <c:v>1136</c:v>
                </c:pt>
                <c:pt idx="1105">
                  <c:v>1137</c:v>
                </c:pt>
                <c:pt idx="1106">
                  <c:v>1138</c:v>
                </c:pt>
                <c:pt idx="1107">
                  <c:v>1139</c:v>
                </c:pt>
                <c:pt idx="1108">
                  <c:v>1140</c:v>
                </c:pt>
                <c:pt idx="1109">
                  <c:v>1141</c:v>
                </c:pt>
                <c:pt idx="1110">
                  <c:v>1142</c:v>
                </c:pt>
                <c:pt idx="1111">
                  <c:v>1143</c:v>
                </c:pt>
                <c:pt idx="1112">
                  <c:v>1144</c:v>
                </c:pt>
                <c:pt idx="1113">
                  <c:v>1145</c:v>
                </c:pt>
                <c:pt idx="1114">
                  <c:v>1146</c:v>
                </c:pt>
                <c:pt idx="1115">
                  <c:v>1147</c:v>
                </c:pt>
                <c:pt idx="1116">
                  <c:v>1148</c:v>
                </c:pt>
                <c:pt idx="1117">
                  <c:v>1149</c:v>
                </c:pt>
                <c:pt idx="1118">
                  <c:v>1150</c:v>
                </c:pt>
                <c:pt idx="1119">
                  <c:v>1151</c:v>
                </c:pt>
                <c:pt idx="1120">
                  <c:v>1152</c:v>
                </c:pt>
                <c:pt idx="1121">
                  <c:v>1153</c:v>
                </c:pt>
                <c:pt idx="1122">
                  <c:v>1154</c:v>
                </c:pt>
                <c:pt idx="1123">
                  <c:v>1155</c:v>
                </c:pt>
                <c:pt idx="1124">
                  <c:v>1156</c:v>
                </c:pt>
                <c:pt idx="1125">
                  <c:v>1157</c:v>
                </c:pt>
                <c:pt idx="1126">
                  <c:v>1158</c:v>
                </c:pt>
                <c:pt idx="1127">
                  <c:v>1159</c:v>
                </c:pt>
                <c:pt idx="1128">
                  <c:v>1160</c:v>
                </c:pt>
                <c:pt idx="1129">
                  <c:v>1161</c:v>
                </c:pt>
                <c:pt idx="1130">
                  <c:v>1162</c:v>
                </c:pt>
                <c:pt idx="1131">
                  <c:v>1163</c:v>
                </c:pt>
                <c:pt idx="1132">
                  <c:v>1164</c:v>
                </c:pt>
                <c:pt idx="1133">
                  <c:v>1165</c:v>
                </c:pt>
                <c:pt idx="1134">
                  <c:v>1166</c:v>
                </c:pt>
                <c:pt idx="1135">
                  <c:v>1167</c:v>
                </c:pt>
                <c:pt idx="1136">
                  <c:v>1168</c:v>
                </c:pt>
                <c:pt idx="1137">
                  <c:v>1169</c:v>
                </c:pt>
                <c:pt idx="1138">
                  <c:v>1170</c:v>
                </c:pt>
                <c:pt idx="1139">
                  <c:v>1171</c:v>
                </c:pt>
                <c:pt idx="1140">
                  <c:v>1172</c:v>
                </c:pt>
                <c:pt idx="1141">
                  <c:v>1173</c:v>
                </c:pt>
                <c:pt idx="1142">
                  <c:v>1174</c:v>
                </c:pt>
                <c:pt idx="1143">
                  <c:v>1175</c:v>
                </c:pt>
                <c:pt idx="1144">
                  <c:v>1176</c:v>
                </c:pt>
                <c:pt idx="1145">
                  <c:v>1177</c:v>
                </c:pt>
                <c:pt idx="1146">
                  <c:v>1178</c:v>
                </c:pt>
                <c:pt idx="1147">
                  <c:v>1179</c:v>
                </c:pt>
                <c:pt idx="1148">
                  <c:v>1180</c:v>
                </c:pt>
                <c:pt idx="1149">
                  <c:v>1181</c:v>
                </c:pt>
                <c:pt idx="1150">
                  <c:v>1182</c:v>
                </c:pt>
                <c:pt idx="1151">
                  <c:v>1183</c:v>
                </c:pt>
                <c:pt idx="1152">
                  <c:v>1184</c:v>
                </c:pt>
                <c:pt idx="1153">
                  <c:v>1185</c:v>
                </c:pt>
                <c:pt idx="1154">
                  <c:v>1186</c:v>
                </c:pt>
                <c:pt idx="1155">
                  <c:v>1187</c:v>
                </c:pt>
                <c:pt idx="1156">
                  <c:v>1188</c:v>
                </c:pt>
                <c:pt idx="1157">
                  <c:v>1189</c:v>
                </c:pt>
                <c:pt idx="1158">
                  <c:v>1190</c:v>
                </c:pt>
                <c:pt idx="1159">
                  <c:v>1191</c:v>
                </c:pt>
                <c:pt idx="1160">
                  <c:v>1192</c:v>
                </c:pt>
                <c:pt idx="1161">
                  <c:v>1193</c:v>
                </c:pt>
                <c:pt idx="1162">
                  <c:v>1194</c:v>
                </c:pt>
                <c:pt idx="1163">
                  <c:v>1195</c:v>
                </c:pt>
                <c:pt idx="1164">
                  <c:v>1196</c:v>
                </c:pt>
                <c:pt idx="1165">
                  <c:v>1197</c:v>
                </c:pt>
                <c:pt idx="1166">
                  <c:v>1198</c:v>
                </c:pt>
                <c:pt idx="1167">
                  <c:v>1199</c:v>
                </c:pt>
                <c:pt idx="1168">
                  <c:v>1200</c:v>
                </c:pt>
                <c:pt idx="1169">
                  <c:v>1201</c:v>
                </c:pt>
                <c:pt idx="1170">
                  <c:v>1202</c:v>
                </c:pt>
                <c:pt idx="1171">
                  <c:v>1203</c:v>
                </c:pt>
                <c:pt idx="1172">
                  <c:v>1204</c:v>
                </c:pt>
                <c:pt idx="1173">
                  <c:v>1205</c:v>
                </c:pt>
                <c:pt idx="1174">
                  <c:v>1206</c:v>
                </c:pt>
                <c:pt idx="1175">
                  <c:v>1207</c:v>
                </c:pt>
                <c:pt idx="1176">
                  <c:v>1208</c:v>
                </c:pt>
                <c:pt idx="1177">
                  <c:v>1209</c:v>
                </c:pt>
                <c:pt idx="1178">
                  <c:v>1210</c:v>
                </c:pt>
                <c:pt idx="1179">
                  <c:v>1211</c:v>
                </c:pt>
                <c:pt idx="1180">
                  <c:v>1212</c:v>
                </c:pt>
                <c:pt idx="1181">
                  <c:v>1213</c:v>
                </c:pt>
                <c:pt idx="1182">
                  <c:v>1214</c:v>
                </c:pt>
                <c:pt idx="1183">
                  <c:v>1215</c:v>
                </c:pt>
                <c:pt idx="1184">
                  <c:v>1216</c:v>
                </c:pt>
                <c:pt idx="1185">
                  <c:v>1217</c:v>
                </c:pt>
                <c:pt idx="1186">
                  <c:v>1218</c:v>
                </c:pt>
                <c:pt idx="1187">
                  <c:v>1219</c:v>
                </c:pt>
                <c:pt idx="1188">
                  <c:v>1220</c:v>
                </c:pt>
                <c:pt idx="1189">
                  <c:v>1221</c:v>
                </c:pt>
                <c:pt idx="1190">
                  <c:v>1222</c:v>
                </c:pt>
                <c:pt idx="1191">
                  <c:v>1223</c:v>
                </c:pt>
                <c:pt idx="1192">
                  <c:v>1224</c:v>
                </c:pt>
                <c:pt idx="1193">
                  <c:v>1225</c:v>
                </c:pt>
                <c:pt idx="1194">
                  <c:v>1226</c:v>
                </c:pt>
                <c:pt idx="1195">
                  <c:v>1227</c:v>
                </c:pt>
                <c:pt idx="1196">
                  <c:v>1228</c:v>
                </c:pt>
                <c:pt idx="1197">
                  <c:v>1229</c:v>
                </c:pt>
                <c:pt idx="1198">
                  <c:v>1230</c:v>
                </c:pt>
                <c:pt idx="1199">
                  <c:v>1231</c:v>
                </c:pt>
                <c:pt idx="1200">
                  <c:v>1232</c:v>
                </c:pt>
                <c:pt idx="1201">
                  <c:v>1233</c:v>
                </c:pt>
                <c:pt idx="1202">
                  <c:v>1234</c:v>
                </c:pt>
                <c:pt idx="1203">
                  <c:v>1235</c:v>
                </c:pt>
                <c:pt idx="1204">
                  <c:v>1236</c:v>
                </c:pt>
                <c:pt idx="1205">
                  <c:v>1237</c:v>
                </c:pt>
                <c:pt idx="1206">
                  <c:v>1238</c:v>
                </c:pt>
                <c:pt idx="1207">
                  <c:v>1239</c:v>
                </c:pt>
                <c:pt idx="1208">
                  <c:v>1240</c:v>
                </c:pt>
                <c:pt idx="1209">
                  <c:v>1241</c:v>
                </c:pt>
                <c:pt idx="1210">
                  <c:v>1242</c:v>
                </c:pt>
                <c:pt idx="1211">
                  <c:v>1243</c:v>
                </c:pt>
                <c:pt idx="1212">
                  <c:v>1244</c:v>
                </c:pt>
                <c:pt idx="1213">
                  <c:v>1245</c:v>
                </c:pt>
                <c:pt idx="1214">
                  <c:v>1246</c:v>
                </c:pt>
                <c:pt idx="1215">
                  <c:v>1247</c:v>
                </c:pt>
                <c:pt idx="1216">
                  <c:v>1248</c:v>
                </c:pt>
                <c:pt idx="1217">
                  <c:v>1249</c:v>
                </c:pt>
                <c:pt idx="1218">
                  <c:v>1250</c:v>
                </c:pt>
                <c:pt idx="1219">
                  <c:v>1251</c:v>
                </c:pt>
                <c:pt idx="1220">
                  <c:v>1252</c:v>
                </c:pt>
                <c:pt idx="1221">
                  <c:v>1253</c:v>
                </c:pt>
                <c:pt idx="1222">
                  <c:v>1254</c:v>
                </c:pt>
                <c:pt idx="1223">
                  <c:v>1255</c:v>
                </c:pt>
                <c:pt idx="1224">
                  <c:v>1256</c:v>
                </c:pt>
                <c:pt idx="1225">
                  <c:v>1257</c:v>
                </c:pt>
                <c:pt idx="1226">
                  <c:v>1258</c:v>
                </c:pt>
                <c:pt idx="1227">
                  <c:v>1259</c:v>
                </c:pt>
                <c:pt idx="1228">
                  <c:v>1260</c:v>
                </c:pt>
                <c:pt idx="1229">
                  <c:v>1261</c:v>
                </c:pt>
                <c:pt idx="1230">
                  <c:v>1262</c:v>
                </c:pt>
                <c:pt idx="1231">
                  <c:v>1263</c:v>
                </c:pt>
                <c:pt idx="1232">
                  <c:v>1264</c:v>
                </c:pt>
                <c:pt idx="1233">
                  <c:v>1265</c:v>
                </c:pt>
                <c:pt idx="1234">
                  <c:v>1266</c:v>
                </c:pt>
                <c:pt idx="1235">
                  <c:v>1267</c:v>
                </c:pt>
                <c:pt idx="1236">
                  <c:v>1268</c:v>
                </c:pt>
                <c:pt idx="1237">
                  <c:v>1269</c:v>
                </c:pt>
                <c:pt idx="1238">
                  <c:v>1270</c:v>
                </c:pt>
                <c:pt idx="1239">
                  <c:v>1271</c:v>
                </c:pt>
                <c:pt idx="1240">
                  <c:v>1272</c:v>
                </c:pt>
                <c:pt idx="1241">
                  <c:v>1273</c:v>
                </c:pt>
                <c:pt idx="1242">
                  <c:v>1274</c:v>
                </c:pt>
                <c:pt idx="1243">
                  <c:v>1275</c:v>
                </c:pt>
                <c:pt idx="1244">
                  <c:v>1276</c:v>
                </c:pt>
                <c:pt idx="1245">
                  <c:v>1277</c:v>
                </c:pt>
                <c:pt idx="1246">
                  <c:v>1278</c:v>
                </c:pt>
                <c:pt idx="1247">
                  <c:v>1279</c:v>
                </c:pt>
                <c:pt idx="1248">
                  <c:v>1280</c:v>
                </c:pt>
                <c:pt idx="1249">
                  <c:v>1281</c:v>
                </c:pt>
                <c:pt idx="1250">
                  <c:v>1282</c:v>
                </c:pt>
                <c:pt idx="1251">
                  <c:v>1283</c:v>
                </c:pt>
                <c:pt idx="1252">
                  <c:v>1284</c:v>
                </c:pt>
                <c:pt idx="1253">
                  <c:v>1285</c:v>
                </c:pt>
                <c:pt idx="1254">
                  <c:v>1286</c:v>
                </c:pt>
                <c:pt idx="1255">
                  <c:v>1287</c:v>
                </c:pt>
                <c:pt idx="1256">
                  <c:v>1288</c:v>
                </c:pt>
                <c:pt idx="1257">
                  <c:v>1289</c:v>
                </c:pt>
                <c:pt idx="1258">
                  <c:v>1290</c:v>
                </c:pt>
                <c:pt idx="1259">
                  <c:v>1291</c:v>
                </c:pt>
                <c:pt idx="1260">
                  <c:v>1292</c:v>
                </c:pt>
                <c:pt idx="1261">
                  <c:v>1293</c:v>
                </c:pt>
                <c:pt idx="1262">
                  <c:v>1294</c:v>
                </c:pt>
                <c:pt idx="1263">
                  <c:v>1295</c:v>
                </c:pt>
                <c:pt idx="1264">
                  <c:v>1296</c:v>
                </c:pt>
                <c:pt idx="1265">
                  <c:v>1297</c:v>
                </c:pt>
                <c:pt idx="1266">
                  <c:v>1298</c:v>
                </c:pt>
                <c:pt idx="1267">
                  <c:v>1299</c:v>
                </c:pt>
                <c:pt idx="1268">
                  <c:v>1300</c:v>
                </c:pt>
                <c:pt idx="1269">
                  <c:v>1301</c:v>
                </c:pt>
                <c:pt idx="1270">
                  <c:v>1302</c:v>
                </c:pt>
                <c:pt idx="1271">
                  <c:v>1303</c:v>
                </c:pt>
                <c:pt idx="1272">
                  <c:v>1304</c:v>
                </c:pt>
                <c:pt idx="1273">
                  <c:v>1305</c:v>
                </c:pt>
                <c:pt idx="1274">
                  <c:v>1306</c:v>
                </c:pt>
                <c:pt idx="1275">
                  <c:v>1307</c:v>
                </c:pt>
                <c:pt idx="1276">
                  <c:v>1308</c:v>
                </c:pt>
                <c:pt idx="1277">
                  <c:v>1309</c:v>
                </c:pt>
                <c:pt idx="1278">
                  <c:v>1310</c:v>
                </c:pt>
                <c:pt idx="1279">
                  <c:v>1311</c:v>
                </c:pt>
                <c:pt idx="1280">
                  <c:v>1312</c:v>
                </c:pt>
                <c:pt idx="1281">
                  <c:v>1313</c:v>
                </c:pt>
                <c:pt idx="1282">
                  <c:v>1314</c:v>
                </c:pt>
                <c:pt idx="1283">
                  <c:v>1315</c:v>
                </c:pt>
                <c:pt idx="1284">
                  <c:v>1316</c:v>
                </c:pt>
                <c:pt idx="1285">
                  <c:v>1317</c:v>
                </c:pt>
                <c:pt idx="1286">
                  <c:v>1318</c:v>
                </c:pt>
                <c:pt idx="1287">
                  <c:v>1319</c:v>
                </c:pt>
                <c:pt idx="1288">
                  <c:v>1320</c:v>
                </c:pt>
                <c:pt idx="1289">
                  <c:v>1321</c:v>
                </c:pt>
                <c:pt idx="1290">
                  <c:v>1322</c:v>
                </c:pt>
                <c:pt idx="1291">
                  <c:v>1323</c:v>
                </c:pt>
                <c:pt idx="1292">
                  <c:v>1324</c:v>
                </c:pt>
                <c:pt idx="1293">
                  <c:v>1325</c:v>
                </c:pt>
                <c:pt idx="1294">
                  <c:v>1326</c:v>
                </c:pt>
                <c:pt idx="1295">
                  <c:v>1327</c:v>
                </c:pt>
                <c:pt idx="1296">
                  <c:v>1328</c:v>
                </c:pt>
                <c:pt idx="1297">
                  <c:v>1329</c:v>
                </c:pt>
                <c:pt idx="1298">
                  <c:v>1330</c:v>
                </c:pt>
                <c:pt idx="1299">
                  <c:v>1331</c:v>
                </c:pt>
                <c:pt idx="1300">
                  <c:v>1332</c:v>
                </c:pt>
                <c:pt idx="1301">
                  <c:v>1333</c:v>
                </c:pt>
                <c:pt idx="1302">
                  <c:v>1334</c:v>
                </c:pt>
                <c:pt idx="1303">
                  <c:v>1335</c:v>
                </c:pt>
                <c:pt idx="1304">
                  <c:v>1336</c:v>
                </c:pt>
                <c:pt idx="1305">
                  <c:v>1337</c:v>
                </c:pt>
                <c:pt idx="1306">
                  <c:v>1338</c:v>
                </c:pt>
                <c:pt idx="1307">
                  <c:v>1339</c:v>
                </c:pt>
                <c:pt idx="1308">
                  <c:v>1340</c:v>
                </c:pt>
                <c:pt idx="1309">
                  <c:v>1341</c:v>
                </c:pt>
                <c:pt idx="1310">
                  <c:v>1342</c:v>
                </c:pt>
                <c:pt idx="1311">
                  <c:v>1343</c:v>
                </c:pt>
                <c:pt idx="1312">
                  <c:v>1344</c:v>
                </c:pt>
                <c:pt idx="1313">
                  <c:v>1345</c:v>
                </c:pt>
                <c:pt idx="1314">
                  <c:v>1346</c:v>
                </c:pt>
                <c:pt idx="1315">
                  <c:v>1347</c:v>
                </c:pt>
                <c:pt idx="1316">
                  <c:v>1348</c:v>
                </c:pt>
                <c:pt idx="1317">
                  <c:v>1349</c:v>
                </c:pt>
                <c:pt idx="1318">
                  <c:v>1350</c:v>
                </c:pt>
                <c:pt idx="1319">
                  <c:v>1351</c:v>
                </c:pt>
                <c:pt idx="1320">
                  <c:v>1352</c:v>
                </c:pt>
                <c:pt idx="1321">
                  <c:v>1353</c:v>
                </c:pt>
                <c:pt idx="1322">
                  <c:v>1354</c:v>
                </c:pt>
                <c:pt idx="1323">
                  <c:v>1355</c:v>
                </c:pt>
                <c:pt idx="1324">
                  <c:v>1356</c:v>
                </c:pt>
                <c:pt idx="1325">
                  <c:v>1357</c:v>
                </c:pt>
                <c:pt idx="1326">
                  <c:v>1358</c:v>
                </c:pt>
                <c:pt idx="1327">
                  <c:v>1359</c:v>
                </c:pt>
                <c:pt idx="1328">
                  <c:v>1360</c:v>
                </c:pt>
                <c:pt idx="1329">
                  <c:v>1361</c:v>
                </c:pt>
                <c:pt idx="1330">
                  <c:v>1362</c:v>
                </c:pt>
                <c:pt idx="1331">
                  <c:v>1363</c:v>
                </c:pt>
                <c:pt idx="1332">
                  <c:v>1364</c:v>
                </c:pt>
                <c:pt idx="1333">
                  <c:v>1365</c:v>
                </c:pt>
                <c:pt idx="1334">
                  <c:v>1366</c:v>
                </c:pt>
                <c:pt idx="1335">
                  <c:v>1367</c:v>
                </c:pt>
                <c:pt idx="1336">
                  <c:v>1368</c:v>
                </c:pt>
                <c:pt idx="1337">
                  <c:v>1369</c:v>
                </c:pt>
                <c:pt idx="1338">
                  <c:v>1370</c:v>
                </c:pt>
                <c:pt idx="1339">
                  <c:v>1371</c:v>
                </c:pt>
                <c:pt idx="1340">
                  <c:v>1372</c:v>
                </c:pt>
                <c:pt idx="1341">
                  <c:v>1373</c:v>
                </c:pt>
                <c:pt idx="1342">
                  <c:v>1374</c:v>
                </c:pt>
                <c:pt idx="1343">
                  <c:v>1375</c:v>
                </c:pt>
                <c:pt idx="1344">
                  <c:v>1376</c:v>
                </c:pt>
                <c:pt idx="1345">
                  <c:v>1377</c:v>
                </c:pt>
                <c:pt idx="1346">
                  <c:v>1378</c:v>
                </c:pt>
                <c:pt idx="1347">
                  <c:v>1379</c:v>
                </c:pt>
                <c:pt idx="1348">
                  <c:v>1380</c:v>
                </c:pt>
                <c:pt idx="1349">
                  <c:v>1381</c:v>
                </c:pt>
                <c:pt idx="1350">
                  <c:v>1382</c:v>
                </c:pt>
                <c:pt idx="1351">
                  <c:v>1383</c:v>
                </c:pt>
                <c:pt idx="1352">
                  <c:v>1384</c:v>
                </c:pt>
                <c:pt idx="1353">
                  <c:v>1385</c:v>
                </c:pt>
                <c:pt idx="1354">
                  <c:v>1386</c:v>
                </c:pt>
                <c:pt idx="1355">
                  <c:v>1387</c:v>
                </c:pt>
                <c:pt idx="1356">
                  <c:v>1388</c:v>
                </c:pt>
                <c:pt idx="1357">
                  <c:v>1389</c:v>
                </c:pt>
                <c:pt idx="1358">
                  <c:v>1390</c:v>
                </c:pt>
                <c:pt idx="1359">
                  <c:v>1391</c:v>
                </c:pt>
                <c:pt idx="1360">
                  <c:v>1392</c:v>
                </c:pt>
                <c:pt idx="1361">
                  <c:v>1393</c:v>
                </c:pt>
                <c:pt idx="1362">
                  <c:v>1394</c:v>
                </c:pt>
                <c:pt idx="1363">
                  <c:v>1395</c:v>
                </c:pt>
                <c:pt idx="1364">
                  <c:v>1396</c:v>
                </c:pt>
                <c:pt idx="1365">
                  <c:v>1397</c:v>
                </c:pt>
                <c:pt idx="1366">
                  <c:v>1398</c:v>
                </c:pt>
                <c:pt idx="1367">
                  <c:v>1399</c:v>
                </c:pt>
                <c:pt idx="1368">
                  <c:v>1400</c:v>
                </c:pt>
                <c:pt idx="1369">
                  <c:v>1401</c:v>
                </c:pt>
                <c:pt idx="1370">
                  <c:v>1402</c:v>
                </c:pt>
                <c:pt idx="1371">
                  <c:v>1403</c:v>
                </c:pt>
                <c:pt idx="1372">
                  <c:v>1404</c:v>
                </c:pt>
                <c:pt idx="1373">
                  <c:v>1405</c:v>
                </c:pt>
                <c:pt idx="1374">
                  <c:v>1406</c:v>
                </c:pt>
                <c:pt idx="1375">
                  <c:v>1407</c:v>
                </c:pt>
                <c:pt idx="1376">
                  <c:v>1408</c:v>
                </c:pt>
                <c:pt idx="1377">
                  <c:v>1409</c:v>
                </c:pt>
                <c:pt idx="1378">
                  <c:v>1410</c:v>
                </c:pt>
                <c:pt idx="1379">
                  <c:v>1411</c:v>
                </c:pt>
                <c:pt idx="1380">
                  <c:v>1412</c:v>
                </c:pt>
                <c:pt idx="1381">
                  <c:v>1413</c:v>
                </c:pt>
                <c:pt idx="1382">
                  <c:v>1414</c:v>
                </c:pt>
                <c:pt idx="1383">
                  <c:v>1415</c:v>
                </c:pt>
                <c:pt idx="1384">
                  <c:v>1416</c:v>
                </c:pt>
                <c:pt idx="1385">
                  <c:v>1417</c:v>
                </c:pt>
                <c:pt idx="1386">
                  <c:v>1418</c:v>
                </c:pt>
                <c:pt idx="1387">
                  <c:v>1419</c:v>
                </c:pt>
                <c:pt idx="1388">
                  <c:v>1420</c:v>
                </c:pt>
                <c:pt idx="1389">
                  <c:v>1421</c:v>
                </c:pt>
                <c:pt idx="1390">
                  <c:v>1422</c:v>
                </c:pt>
                <c:pt idx="1391">
                  <c:v>1423</c:v>
                </c:pt>
                <c:pt idx="1392">
                  <c:v>1424</c:v>
                </c:pt>
                <c:pt idx="1393">
                  <c:v>1425</c:v>
                </c:pt>
                <c:pt idx="1394">
                  <c:v>1426</c:v>
                </c:pt>
                <c:pt idx="1395">
                  <c:v>1427</c:v>
                </c:pt>
                <c:pt idx="1396">
                  <c:v>1428</c:v>
                </c:pt>
                <c:pt idx="1397">
                  <c:v>1429</c:v>
                </c:pt>
                <c:pt idx="1398">
                  <c:v>1430</c:v>
                </c:pt>
                <c:pt idx="1399">
                  <c:v>1431</c:v>
                </c:pt>
                <c:pt idx="1400">
                  <c:v>1432</c:v>
                </c:pt>
                <c:pt idx="1401">
                  <c:v>1433</c:v>
                </c:pt>
                <c:pt idx="1402">
                  <c:v>1434</c:v>
                </c:pt>
                <c:pt idx="1403">
                  <c:v>1435</c:v>
                </c:pt>
                <c:pt idx="1404">
                  <c:v>1436</c:v>
                </c:pt>
                <c:pt idx="1405">
                  <c:v>1437</c:v>
                </c:pt>
                <c:pt idx="1406">
                  <c:v>1438</c:v>
                </c:pt>
                <c:pt idx="1407">
                  <c:v>1439</c:v>
                </c:pt>
                <c:pt idx="1408">
                  <c:v>1440</c:v>
                </c:pt>
                <c:pt idx="1409">
                  <c:v>1441</c:v>
                </c:pt>
                <c:pt idx="1410">
                  <c:v>1442</c:v>
                </c:pt>
                <c:pt idx="1411">
                  <c:v>1443</c:v>
                </c:pt>
                <c:pt idx="1412">
                  <c:v>1444</c:v>
                </c:pt>
                <c:pt idx="1413">
                  <c:v>1445</c:v>
                </c:pt>
                <c:pt idx="1414">
                  <c:v>1446</c:v>
                </c:pt>
                <c:pt idx="1415">
                  <c:v>1447</c:v>
                </c:pt>
                <c:pt idx="1416">
                  <c:v>1448</c:v>
                </c:pt>
                <c:pt idx="1417">
                  <c:v>1449</c:v>
                </c:pt>
                <c:pt idx="1418">
                  <c:v>1450</c:v>
                </c:pt>
                <c:pt idx="1419">
                  <c:v>1451</c:v>
                </c:pt>
                <c:pt idx="1420">
                  <c:v>1452</c:v>
                </c:pt>
                <c:pt idx="1421">
                  <c:v>1453</c:v>
                </c:pt>
                <c:pt idx="1422">
                  <c:v>1454</c:v>
                </c:pt>
                <c:pt idx="1423">
                  <c:v>1455</c:v>
                </c:pt>
                <c:pt idx="1424">
                  <c:v>1456</c:v>
                </c:pt>
                <c:pt idx="1425">
                  <c:v>1457</c:v>
                </c:pt>
                <c:pt idx="1426">
                  <c:v>1458</c:v>
                </c:pt>
                <c:pt idx="1427">
                  <c:v>1459</c:v>
                </c:pt>
                <c:pt idx="1428">
                  <c:v>1460</c:v>
                </c:pt>
                <c:pt idx="1429">
                  <c:v>1461</c:v>
                </c:pt>
                <c:pt idx="1430">
                  <c:v>1462</c:v>
                </c:pt>
                <c:pt idx="1431">
                  <c:v>1463</c:v>
                </c:pt>
                <c:pt idx="1432">
                  <c:v>1464</c:v>
                </c:pt>
                <c:pt idx="1433">
                  <c:v>1465</c:v>
                </c:pt>
                <c:pt idx="1434">
                  <c:v>1466</c:v>
                </c:pt>
                <c:pt idx="1435">
                  <c:v>1467</c:v>
                </c:pt>
                <c:pt idx="1436">
                  <c:v>1468</c:v>
                </c:pt>
                <c:pt idx="1437">
                  <c:v>1469</c:v>
                </c:pt>
                <c:pt idx="1438">
                  <c:v>1470</c:v>
                </c:pt>
                <c:pt idx="1439">
                  <c:v>1471</c:v>
                </c:pt>
                <c:pt idx="1440">
                  <c:v>1472</c:v>
                </c:pt>
                <c:pt idx="1441">
                  <c:v>1473</c:v>
                </c:pt>
                <c:pt idx="1442">
                  <c:v>1474</c:v>
                </c:pt>
                <c:pt idx="1443">
                  <c:v>1475</c:v>
                </c:pt>
                <c:pt idx="1444">
                  <c:v>1476</c:v>
                </c:pt>
                <c:pt idx="1445">
                  <c:v>1477</c:v>
                </c:pt>
                <c:pt idx="1446">
                  <c:v>1478</c:v>
                </c:pt>
                <c:pt idx="1447">
                  <c:v>1479</c:v>
                </c:pt>
                <c:pt idx="1448">
                  <c:v>1480</c:v>
                </c:pt>
                <c:pt idx="1449">
                  <c:v>1481</c:v>
                </c:pt>
                <c:pt idx="1450">
                  <c:v>1482</c:v>
                </c:pt>
                <c:pt idx="1451">
                  <c:v>1483</c:v>
                </c:pt>
                <c:pt idx="1452">
                  <c:v>1484</c:v>
                </c:pt>
                <c:pt idx="1453">
                  <c:v>1485</c:v>
                </c:pt>
                <c:pt idx="1454">
                  <c:v>1486</c:v>
                </c:pt>
                <c:pt idx="1455">
                  <c:v>1487</c:v>
                </c:pt>
                <c:pt idx="1456">
                  <c:v>1488</c:v>
                </c:pt>
                <c:pt idx="1457">
                  <c:v>1489</c:v>
                </c:pt>
                <c:pt idx="1458">
                  <c:v>1490</c:v>
                </c:pt>
                <c:pt idx="1459">
                  <c:v>1491</c:v>
                </c:pt>
                <c:pt idx="1460">
                  <c:v>1492</c:v>
                </c:pt>
                <c:pt idx="1461">
                  <c:v>1493</c:v>
                </c:pt>
                <c:pt idx="1462">
                  <c:v>1494</c:v>
                </c:pt>
                <c:pt idx="1463">
                  <c:v>1495</c:v>
                </c:pt>
                <c:pt idx="1464">
                  <c:v>1496</c:v>
                </c:pt>
                <c:pt idx="1465">
                  <c:v>1497</c:v>
                </c:pt>
                <c:pt idx="1466">
                  <c:v>1498</c:v>
                </c:pt>
                <c:pt idx="1467">
                  <c:v>1499</c:v>
                </c:pt>
                <c:pt idx="1468">
                  <c:v>1500</c:v>
                </c:pt>
                <c:pt idx="1469">
                  <c:v>1501</c:v>
                </c:pt>
                <c:pt idx="1470">
                  <c:v>1502</c:v>
                </c:pt>
                <c:pt idx="1471">
                  <c:v>1503</c:v>
                </c:pt>
                <c:pt idx="1472">
                  <c:v>1504</c:v>
                </c:pt>
                <c:pt idx="1473">
                  <c:v>1505</c:v>
                </c:pt>
                <c:pt idx="1474">
                  <c:v>1506</c:v>
                </c:pt>
                <c:pt idx="1475">
                  <c:v>1507</c:v>
                </c:pt>
                <c:pt idx="1476">
                  <c:v>1508</c:v>
                </c:pt>
                <c:pt idx="1477">
                  <c:v>1509</c:v>
                </c:pt>
                <c:pt idx="1478">
                  <c:v>1510</c:v>
                </c:pt>
                <c:pt idx="1479">
                  <c:v>1511</c:v>
                </c:pt>
                <c:pt idx="1480">
                  <c:v>1512</c:v>
                </c:pt>
                <c:pt idx="1481">
                  <c:v>1513</c:v>
                </c:pt>
                <c:pt idx="1482">
                  <c:v>1514</c:v>
                </c:pt>
                <c:pt idx="1483">
                  <c:v>1515</c:v>
                </c:pt>
                <c:pt idx="1484">
                  <c:v>1516</c:v>
                </c:pt>
                <c:pt idx="1485">
                  <c:v>1517</c:v>
                </c:pt>
                <c:pt idx="1486">
                  <c:v>1518</c:v>
                </c:pt>
                <c:pt idx="1487">
                  <c:v>1519</c:v>
                </c:pt>
                <c:pt idx="1488">
                  <c:v>1520</c:v>
                </c:pt>
                <c:pt idx="1489">
                  <c:v>1521</c:v>
                </c:pt>
                <c:pt idx="1490">
                  <c:v>1522</c:v>
                </c:pt>
                <c:pt idx="1491">
                  <c:v>1523</c:v>
                </c:pt>
                <c:pt idx="1492">
                  <c:v>1524</c:v>
                </c:pt>
                <c:pt idx="1493">
                  <c:v>1525</c:v>
                </c:pt>
                <c:pt idx="1494">
                  <c:v>1526</c:v>
                </c:pt>
                <c:pt idx="1495">
                  <c:v>1527</c:v>
                </c:pt>
                <c:pt idx="1496">
                  <c:v>1528</c:v>
                </c:pt>
                <c:pt idx="1497">
                  <c:v>1529</c:v>
                </c:pt>
                <c:pt idx="1498">
                  <c:v>1530</c:v>
                </c:pt>
                <c:pt idx="1499">
                  <c:v>1531</c:v>
                </c:pt>
                <c:pt idx="1500">
                  <c:v>1532</c:v>
                </c:pt>
                <c:pt idx="1501">
                  <c:v>1533</c:v>
                </c:pt>
                <c:pt idx="1502">
                  <c:v>1534</c:v>
                </c:pt>
                <c:pt idx="1503">
                  <c:v>1535</c:v>
                </c:pt>
                <c:pt idx="1504">
                  <c:v>1536</c:v>
                </c:pt>
                <c:pt idx="1505">
                  <c:v>1537</c:v>
                </c:pt>
                <c:pt idx="1506">
                  <c:v>1538</c:v>
                </c:pt>
                <c:pt idx="1507">
                  <c:v>1539</c:v>
                </c:pt>
                <c:pt idx="1508">
                  <c:v>1540</c:v>
                </c:pt>
                <c:pt idx="1509">
                  <c:v>1541</c:v>
                </c:pt>
                <c:pt idx="1510">
                  <c:v>1542</c:v>
                </c:pt>
                <c:pt idx="1511">
                  <c:v>1543</c:v>
                </c:pt>
                <c:pt idx="1512">
                  <c:v>1544</c:v>
                </c:pt>
                <c:pt idx="1513">
                  <c:v>1545</c:v>
                </c:pt>
                <c:pt idx="1514">
                  <c:v>1546</c:v>
                </c:pt>
                <c:pt idx="1515">
                  <c:v>1547</c:v>
                </c:pt>
                <c:pt idx="1516">
                  <c:v>1548</c:v>
                </c:pt>
                <c:pt idx="1517">
                  <c:v>1549</c:v>
                </c:pt>
                <c:pt idx="1518">
                  <c:v>1550</c:v>
                </c:pt>
                <c:pt idx="1519">
                  <c:v>1551</c:v>
                </c:pt>
                <c:pt idx="1520">
                  <c:v>1552</c:v>
                </c:pt>
                <c:pt idx="1521">
                  <c:v>1553</c:v>
                </c:pt>
                <c:pt idx="1522">
                  <c:v>1554</c:v>
                </c:pt>
                <c:pt idx="1523">
                  <c:v>1555</c:v>
                </c:pt>
                <c:pt idx="1524">
                  <c:v>1556</c:v>
                </c:pt>
                <c:pt idx="1525">
                  <c:v>1557</c:v>
                </c:pt>
                <c:pt idx="1526">
                  <c:v>1558</c:v>
                </c:pt>
                <c:pt idx="1527">
                  <c:v>1559</c:v>
                </c:pt>
                <c:pt idx="1528">
                  <c:v>1560</c:v>
                </c:pt>
                <c:pt idx="1529">
                  <c:v>1561</c:v>
                </c:pt>
                <c:pt idx="1530">
                  <c:v>1562</c:v>
                </c:pt>
                <c:pt idx="1531">
                  <c:v>1563</c:v>
                </c:pt>
                <c:pt idx="1532">
                  <c:v>1564</c:v>
                </c:pt>
                <c:pt idx="1533">
                  <c:v>1565</c:v>
                </c:pt>
                <c:pt idx="1534">
                  <c:v>1566</c:v>
                </c:pt>
                <c:pt idx="1535">
                  <c:v>1567</c:v>
                </c:pt>
                <c:pt idx="1536">
                  <c:v>1568</c:v>
                </c:pt>
                <c:pt idx="1537">
                  <c:v>1569</c:v>
                </c:pt>
                <c:pt idx="1538">
                  <c:v>1570</c:v>
                </c:pt>
                <c:pt idx="1539">
                  <c:v>1571</c:v>
                </c:pt>
                <c:pt idx="1540">
                  <c:v>1572</c:v>
                </c:pt>
                <c:pt idx="1541">
                  <c:v>1573</c:v>
                </c:pt>
                <c:pt idx="1542">
                  <c:v>1574</c:v>
                </c:pt>
                <c:pt idx="1543">
                  <c:v>1575</c:v>
                </c:pt>
                <c:pt idx="1544">
                  <c:v>1576</c:v>
                </c:pt>
                <c:pt idx="1545">
                  <c:v>1577</c:v>
                </c:pt>
                <c:pt idx="1546">
                  <c:v>1578</c:v>
                </c:pt>
                <c:pt idx="1547">
                  <c:v>1579</c:v>
                </c:pt>
                <c:pt idx="1548">
                  <c:v>1580</c:v>
                </c:pt>
                <c:pt idx="1549">
                  <c:v>1581</c:v>
                </c:pt>
                <c:pt idx="1550">
                  <c:v>1582</c:v>
                </c:pt>
                <c:pt idx="1551">
                  <c:v>1583</c:v>
                </c:pt>
                <c:pt idx="1552">
                  <c:v>1584</c:v>
                </c:pt>
                <c:pt idx="1553">
                  <c:v>1585</c:v>
                </c:pt>
                <c:pt idx="1554">
                  <c:v>1586</c:v>
                </c:pt>
                <c:pt idx="1555">
                  <c:v>1587</c:v>
                </c:pt>
                <c:pt idx="1556">
                  <c:v>1588</c:v>
                </c:pt>
                <c:pt idx="1557">
                  <c:v>1589</c:v>
                </c:pt>
                <c:pt idx="1558">
                  <c:v>1590</c:v>
                </c:pt>
                <c:pt idx="1559">
                  <c:v>1591</c:v>
                </c:pt>
                <c:pt idx="1560">
                  <c:v>1592</c:v>
                </c:pt>
                <c:pt idx="1561">
                  <c:v>1593</c:v>
                </c:pt>
                <c:pt idx="1562">
                  <c:v>1594</c:v>
                </c:pt>
                <c:pt idx="1563">
                  <c:v>1595</c:v>
                </c:pt>
                <c:pt idx="1564">
                  <c:v>1596</c:v>
                </c:pt>
                <c:pt idx="1565">
                  <c:v>1597</c:v>
                </c:pt>
                <c:pt idx="1566">
                  <c:v>1598</c:v>
                </c:pt>
                <c:pt idx="1567">
                  <c:v>1599</c:v>
                </c:pt>
                <c:pt idx="1568">
                  <c:v>1600</c:v>
                </c:pt>
                <c:pt idx="1569">
                  <c:v>1601</c:v>
                </c:pt>
                <c:pt idx="1570">
                  <c:v>1602</c:v>
                </c:pt>
                <c:pt idx="1571">
                  <c:v>1603</c:v>
                </c:pt>
                <c:pt idx="1572">
                  <c:v>1604</c:v>
                </c:pt>
                <c:pt idx="1573">
                  <c:v>1605</c:v>
                </c:pt>
                <c:pt idx="1574">
                  <c:v>1606</c:v>
                </c:pt>
                <c:pt idx="1575">
                  <c:v>1607</c:v>
                </c:pt>
                <c:pt idx="1576">
                  <c:v>1608</c:v>
                </c:pt>
                <c:pt idx="1577">
                  <c:v>1609</c:v>
                </c:pt>
                <c:pt idx="1578">
                  <c:v>1610</c:v>
                </c:pt>
                <c:pt idx="1579">
                  <c:v>1611</c:v>
                </c:pt>
                <c:pt idx="1580">
                  <c:v>1612</c:v>
                </c:pt>
                <c:pt idx="1581">
                  <c:v>1613</c:v>
                </c:pt>
                <c:pt idx="1582">
                  <c:v>1614</c:v>
                </c:pt>
                <c:pt idx="1583">
                  <c:v>1615</c:v>
                </c:pt>
                <c:pt idx="1584">
                  <c:v>1616</c:v>
                </c:pt>
                <c:pt idx="1585">
                  <c:v>1617</c:v>
                </c:pt>
                <c:pt idx="1586">
                  <c:v>1618</c:v>
                </c:pt>
                <c:pt idx="1587">
                  <c:v>1619</c:v>
                </c:pt>
                <c:pt idx="1588">
                  <c:v>1620</c:v>
                </c:pt>
                <c:pt idx="1589">
                  <c:v>1621</c:v>
                </c:pt>
                <c:pt idx="1590">
                  <c:v>1622</c:v>
                </c:pt>
                <c:pt idx="1591">
                  <c:v>1623</c:v>
                </c:pt>
                <c:pt idx="1592">
                  <c:v>1624</c:v>
                </c:pt>
                <c:pt idx="1593">
                  <c:v>1625</c:v>
                </c:pt>
                <c:pt idx="1594">
                  <c:v>1626</c:v>
                </c:pt>
                <c:pt idx="1595">
                  <c:v>1627</c:v>
                </c:pt>
                <c:pt idx="1596">
                  <c:v>1628</c:v>
                </c:pt>
                <c:pt idx="1597">
                  <c:v>1629</c:v>
                </c:pt>
                <c:pt idx="1598">
                  <c:v>1630</c:v>
                </c:pt>
                <c:pt idx="1599">
                  <c:v>1631</c:v>
                </c:pt>
                <c:pt idx="1600">
                  <c:v>1632</c:v>
                </c:pt>
                <c:pt idx="1601">
                  <c:v>1633</c:v>
                </c:pt>
                <c:pt idx="1602">
                  <c:v>1634</c:v>
                </c:pt>
                <c:pt idx="1603">
                  <c:v>1635</c:v>
                </c:pt>
                <c:pt idx="1604">
                  <c:v>1636</c:v>
                </c:pt>
                <c:pt idx="1605">
                  <c:v>1637</c:v>
                </c:pt>
                <c:pt idx="1606">
                  <c:v>1638</c:v>
                </c:pt>
                <c:pt idx="1607">
                  <c:v>1639</c:v>
                </c:pt>
                <c:pt idx="1608">
                  <c:v>1640</c:v>
                </c:pt>
                <c:pt idx="1609">
                  <c:v>1641</c:v>
                </c:pt>
                <c:pt idx="1610">
                  <c:v>1642</c:v>
                </c:pt>
                <c:pt idx="1611">
                  <c:v>1643</c:v>
                </c:pt>
                <c:pt idx="1612">
                  <c:v>1644</c:v>
                </c:pt>
                <c:pt idx="1613">
                  <c:v>1645</c:v>
                </c:pt>
                <c:pt idx="1614">
                  <c:v>1646</c:v>
                </c:pt>
                <c:pt idx="1615">
                  <c:v>1647</c:v>
                </c:pt>
                <c:pt idx="1616">
                  <c:v>1648</c:v>
                </c:pt>
                <c:pt idx="1617">
                  <c:v>1649</c:v>
                </c:pt>
                <c:pt idx="1618">
                  <c:v>1650</c:v>
                </c:pt>
                <c:pt idx="1619">
                  <c:v>1651</c:v>
                </c:pt>
                <c:pt idx="1620">
                  <c:v>1652</c:v>
                </c:pt>
                <c:pt idx="1621">
                  <c:v>1653</c:v>
                </c:pt>
                <c:pt idx="1622">
                  <c:v>1654</c:v>
                </c:pt>
                <c:pt idx="1623">
                  <c:v>1655</c:v>
                </c:pt>
                <c:pt idx="1624">
                  <c:v>1656</c:v>
                </c:pt>
                <c:pt idx="1625">
                  <c:v>1657</c:v>
                </c:pt>
                <c:pt idx="1626">
                  <c:v>1658</c:v>
                </c:pt>
                <c:pt idx="1627">
                  <c:v>1659</c:v>
                </c:pt>
                <c:pt idx="1628">
                  <c:v>1660</c:v>
                </c:pt>
                <c:pt idx="1629">
                  <c:v>1661</c:v>
                </c:pt>
                <c:pt idx="1630">
                  <c:v>1662</c:v>
                </c:pt>
                <c:pt idx="1631">
                  <c:v>1663</c:v>
                </c:pt>
                <c:pt idx="1632">
                  <c:v>1664</c:v>
                </c:pt>
                <c:pt idx="1633">
                  <c:v>1665</c:v>
                </c:pt>
                <c:pt idx="1634">
                  <c:v>1666</c:v>
                </c:pt>
                <c:pt idx="1635">
                  <c:v>1667</c:v>
                </c:pt>
                <c:pt idx="1636">
                  <c:v>1668</c:v>
                </c:pt>
                <c:pt idx="1637">
                  <c:v>1669</c:v>
                </c:pt>
                <c:pt idx="1638">
                  <c:v>1670</c:v>
                </c:pt>
                <c:pt idx="1639">
                  <c:v>1671</c:v>
                </c:pt>
                <c:pt idx="1640">
                  <c:v>1672</c:v>
                </c:pt>
                <c:pt idx="1641">
                  <c:v>1673</c:v>
                </c:pt>
                <c:pt idx="1642">
                  <c:v>1674</c:v>
                </c:pt>
                <c:pt idx="1643">
                  <c:v>1675</c:v>
                </c:pt>
                <c:pt idx="1644">
                  <c:v>1676</c:v>
                </c:pt>
                <c:pt idx="1645">
                  <c:v>1677</c:v>
                </c:pt>
                <c:pt idx="1646">
                  <c:v>1678</c:v>
                </c:pt>
                <c:pt idx="1647">
                  <c:v>1679</c:v>
                </c:pt>
                <c:pt idx="1648">
                  <c:v>1680</c:v>
                </c:pt>
                <c:pt idx="1649">
                  <c:v>1681</c:v>
                </c:pt>
                <c:pt idx="1650">
                  <c:v>1682</c:v>
                </c:pt>
                <c:pt idx="1651">
                  <c:v>1683</c:v>
                </c:pt>
                <c:pt idx="1652">
                  <c:v>1684</c:v>
                </c:pt>
                <c:pt idx="1653">
                  <c:v>1685</c:v>
                </c:pt>
                <c:pt idx="1654">
                  <c:v>1686</c:v>
                </c:pt>
                <c:pt idx="1655">
                  <c:v>1687</c:v>
                </c:pt>
                <c:pt idx="1656">
                  <c:v>1688</c:v>
                </c:pt>
                <c:pt idx="1657">
                  <c:v>1689</c:v>
                </c:pt>
                <c:pt idx="1658">
                  <c:v>1690</c:v>
                </c:pt>
                <c:pt idx="1659">
                  <c:v>1691</c:v>
                </c:pt>
                <c:pt idx="1660">
                  <c:v>1692</c:v>
                </c:pt>
                <c:pt idx="1661">
                  <c:v>1693</c:v>
                </c:pt>
                <c:pt idx="1662">
                  <c:v>1694</c:v>
                </c:pt>
                <c:pt idx="1663">
                  <c:v>1695</c:v>
                </c:pt>
                <c:pt idx="1664">
                  <c:v>1696</c:v>
                </c:pt>
                <c:pt idx="1665">
                  <c:v>1697</c:v>
                </c:pt>
                <c:pt idx="1666">
                  <c:v>1698</c:v>
                </c:pt>
                <c:pt idx="1667">
                  <c:v>1699</c:v>
                </c:pt>
                <c:pt idx="1668">
                  <c:v>1700</c:v>
                </c:pt>
                <c:pt idx="1669">
                  <c:v>1701</c:v>
                </c:pt>
                <c:pt idx="1670">
                  <c:v>1702</c:v>
                </c:pt>
                <c:pt idx="1671">
                  <c:v>1703</c:v>
                </c:pt>
                <c:pt idx="1672">
                  <c:v>1704</c:v>
                </c:pt>
                <c:pt idx="1673">
                  <c:v>1705</c:v>
                </c:pt>
                <c:pt idx="1674">
                  <c:v>1706</c:v>
                </c:pt>
                <c:pt idx="1675">
                  <c:v>1707</c:v>
                </c:pt>
                <c:pt idx="1676">
                  <c:v>1708</c:v>
                </c:pt>
                <c:pt idx="1677">
                  <c:v>1709</c:v>
                </c:pt>
                <c:pt idx="1678">
                  <c:v>1710</c:v>
                </c:pt>
                <c:pt idx="1679">
                  <c:v>1711</c:v>
                </c:pt>
                <c:pt idx="1680">
                  <c:v>1712</c:v>
                </c:pt>
                <c:pt idx="1681">
                  <c:v>1713</c:v>
                </c:pt>
                <c:pt idx="1682">
                  <c:v>1714</c:v>
                </c:pt>
                <c:pt idx="1683">
                  <c:v>1715</c:v>
                </c:pt>
                <c:pt idx="1684">
                  <c:v>1716</c:v>
                </c:pt>
                <c:pt idx="1685">
                  <c:v>1717</c:v>
                </c:pt>
                <c:pt idx="1686">
                  <c:v>1718</c:v>
                </c:pt>
                <c:pt idx="1687">
                  <c:v>1719</c:v>
                </c:pt>
                <c:pt idx="1688">
                  <c:v>1720</c:v>
                </c:pt>
                <c:pt idx="1689">
                  <c:v>1721</c:v>
                </c:pt>
                <c:pt idx="1690">
                  <c:v>1722</c:v>
                </c:pt>
                <c:pt idx="1691">
                  <c:v>1723</c:v>
                </c:pt>
                <c:pt idx="1692">
                  <c:v>1724</c:v>
                </c:pt>
                <c:pt idx="1693">
                  <c:v>1725</c:v>
                </c:pt>
                <c:pt idx="1694">
                  <c:v>1726</c:v>
                </c:pt>
                <c:pt idx="1695">
                  <c:v>1727</c:v>
                </c:pt>
                <c:pt idx="1696">
                  <c:v>1728</c:v>
                </c:pt>
                <c:pt idx="1697">
                  <c:v>1729</c:v>
                </c:pt>
                <c:pt idx="1698">
                  <c:v>1730</c:v>
                </c:pt>
                <c:pt idx="1699">
                  <c:v>1731</c:v>
                </c:pt>
                <c:pt idx="1700">
                  <c:v>1732</c:v>
                </c:pt>
                <c:pt idx="1701">
                  <c:v>1733</c:v>
                </c:pt>
                <c:pt idx="1702">
                  <c:v>1734</c:v>
                </c:pt>
                <c:pt idx="1703">
                  <c:v>1735</c:v>
                </c:pt>
                <c:pt idx="1704">
                  <c:v>1736</c:v>
                </c:pt>
                <c:pt idx="1705">
                  <c:v>1737</c:v>
                </c:pt>
                <c:pt idx="1706">
                  <c:v>1738</c:v>
                </c:pt>
                <c:pt idx="1707">
                  <c:v>1739</c:v>
                </c:pt>
                <c:pt idx="1708">
                  <c:v>1740</c:v>
                </c:pt>
                <c:pt idx="1709">
                  <c:v>1741</c:v>
                </c:pt>
                <c:pt idx="1710">
                  <c:v>1742</c:v>
                </c:pt>
                <c:pt idx="1711">
                  <c:v>1743</c:v>
                </c:pt>
                <c:pt idx="1712">
                  <c:v>1744</c:v>
                </c:pt>
                <c:pt idx="1713">
                  <c:v>1745</c:v>
                </c:pt>
                <c:pt idx="1714">
                  <c:v>1746</c:v>
                </c:pt>
                <c:pt idx="1715">
                  <c:v>1747</c:v>
                </c:pt>
                <c:pt idx="1716">
                  <c:v>1748</c:v>
                </c:pt>
                <c:pt idx="1717">
                  <c:v>1749</c:v>
                </c:pt>
                <c:pt idx="1718">
                  <c:v>1750</c:v>
                </c:pt>
                <c:pt idx="1719">
                  <c:v>1751</c:v>
                </c:pt>
                <c:pt idx="1720">
                  <c:v>1752</c:v>
                </c:pt>
                <c:pt idx="1721">
                  <c:v>1753</c:v>
                </c:pt>
                <c:pt idx="1722">
                  <c:v>1754</c:v>
                </c:pt>
                <c:pt idx="1723">
                  <c:v>1755</c:v>
                </c:pt>
                <c:pt idx="1724">
                  <c:v>1756</c:v>
                </c:pt>
                <c:pt idx="1725">
                  <c:v>1757</c:v>
                </c:pt>
                <c:pt idx="1726">
                  <c:v>1758</c:v>
                </c:pt>
                <c:pt idx="1727">
                  <c:v>1759</c:v>
                </c:pt>
                <c:pt idx="1728">
                  <c:v>1760</c:v>
                </c:pt>
                <c:pt idx="1729">
                  <c:v>1761</c:v>
                </c:pt>
                <c:pt idx="1730">
                  <c:v>1762</c:v>
                </c:pt>
                <c:pt idx="1731">
                  <c:v>1763</c:v>
                </c:pt>
                <c:pt idx="1732">
                  <c:v>1764</c:v>
                </c:pt>
                <c:pt idx="1733">
                  <c:v>1765</c:v>
                </c:pt>
                <c:pt idx="1734">
                  <c:v>1766</c:v>
                </c:pt>
                <c:pt idx="1735">
                  <c:v>1767</c:v>
                </c:pt>
                <c:pt idx="1736">
                  <c:v>1768</c:v>
                </c:pt>
                <c:pt idx="1737">
                  <c:v>1769</c:v>
                </c:pt>
                <c:pt idx="1738">
                  <c:v>1770</c:v>
                </c:pt>
                <c:pt idx="1739">
                  <c:v>1771</c:v>
                </c:pt>
                <c:pt idx="1740">
                  <c:v>1772</c:v>
                </c:pt>
                <c:pt idx="1741">
                  <c:v>1773</c:v>
                </c:pt>
                <c:pt idx="1742">
                  <c:v>1774</c:v>
                </c:pt>
                <c:pt idx="1743">
                  <c:v>1775</c:v>
                </c:pt>
                <c:pt idx="1744">
                  <c:v>1776</c:v>
                </c:pt>
                <c:pt idx="1745">
                  <c:v>1777</c:v>
                </c:pt>
                <c:pt idx="1746">
                  <c:v>1778</c:v>
                </c:pt>
                <c:pt idx="1747">
                  <c:v>1779</c:v>
                </c:pt>
                <c:pt idx="1748">
                  <c:v>1780</c:v>
                </c:pt>
                <c:pt idx="1749">
                  <c:v>1781</c:v>
                </c:pt>
                <c:pt idx="1750">
                  <c:v>1782</c:v>
                </c:pt>
                <c:pt idx="1751">
                  <c:v>1783</c:v>
                </c:pt>
                <c:pt idx="1752">
                  <c:v>1784</c:v>
                </c:pt>
                <c:pt idx="1753">
                  <c:v>1785</c:v>
                </c:pt>
                <c:pt idx="1754">
                  <c:v>1786</c:v>
                </c:pt>
                <c:pt idx="1755">
                  <c:v>1787</c:v>
                </c:pt>
                <c:pt idx="1756">
                  <c:v>1788</c:v>
                </c:pt>
                <c:pt idx="1757">
                  <c:v>1789</c:v>
                </c:pt>
                <c:pt idx="1758">
                  <c:v>1790</c:v>
                </c:pt>
                <c:pt idx="1759">
                  <c:v>1791</c:v>
                </c:pt>
                <c:pt idx="1760">
                  <c:v>1792</c:v>
                </c:pt>
                <c:pt idx="1761">
                  <c:v>1793</c:v>
                </c:pt>
                <c:pt idx="1762">
                  <c:v>1794</c:v>
                </c:pt>
                <c:pt idx="1763">
                  <c:v>1795</c:v>
                </c:pt>
                <c:pt idx="1764">
                  <c:v>1796</c:v>
                </c:pt>
                <c:pt idx="1765">
                  <c:v>1797</c:v>
                </c:pt>
                <c:pt idx="1766">
                  <c:v>1798</c:v>
                </c:pt>
                <c:pt idx="1767">
                  <c:v>1799</c:v>
                </c:pt>
                <c:pt idx="1768">
                  <c:v>1800</c:v>
                </c:pt>
                <c:pt idx="1769">
                  <c:v>1801</c:v>
                </c:pt>
                <c:pt idx="1770">
                  <c:v>1802</c:v>
                </c:pt>
                <c:pt idx="1771">
                  <c:v>1803</c:v>
                </c:pt>
                <c:pt idx="1772">
                  <c:v>1804</c:v>
                </c:pt>
                <c:pt idx="1773">
                  <c:v>1805</c:v>
                </c:pt>
                <c:pt idx="1774">
                  <c:v>1806</c:v>
                </c:pt>
                <c:pt idx="1775">
                  <c:v>1807</c:v>
                </c:pt>
                <c:pt idx="1776">
                  <c:v>1808</c:v>
                </c:pt>
                <c:pt idx="1777">
                  <c:v>1809</c:v>
                </c:pt>
                <c:pt idx="1778">
                  <c:v>1810</c:v>
                </c:pt>
                <c:pt idx="1779">
                  <c:v>1811</c:v>
                </c:pt>
                <c:pt idx="1780">
                  <c:v>1812</c:v>
                </c:pt>
                <c:pt idx="1781">
                  <c:v>1813</c:v>
                </c:pt>
                <c:pt idx="1782">
                  <c:v>1814</c:v>
                </c:pt>
                <c:pt idx="1783">
                  <c:v>1815</c:v>
                </c:pt>
                <c:pt idx="1784">
                  <c:v>1816</c:v>
                </c:pt>
                <c:pt idx="1785">
                  <c:v>1817</c:v>
                </c:pt>
                <c:pt idx="1786">
                  <c:v>1818</c:v>
                </c:pt>
                <c:pt idx="1787">
                  <c:v>1819</c:v>
                </c:pt>
                <c:pt idx="1788">
                  <c:v>1820</c:v>
                </c:pt>
                <c:pt idx="1789">
                  <c:v>1821</c:v>
                </c:pt>
                <c:pt idx="1790">
                  <c:v>1822</c:v>
                </c:pt>
                <c:pt idx="1791">
                  <c:v>1823</c:v>
                </c:pt>
                <c:pt idx="1792">
                  <c:v>1824</c:v>
                </c:pt>
                <c:pt idx="1793">
                  <c:v>1825</c:v>
                </c:pt>
                <c:pt idx="1794">
                  <c:v>1826</c:v>
                </c:pt>
                <c:pt idx="1795">
                  <c:v>1827</c:v>
                </c:pt>
                <c:pt idx="1796">
                  <c:v>1828</c:v>
                </c:pt>
                <c:pt idx="1797">
                  <c:v>1829</c:v>
                </c:pt>
                <c:pt idx="1798">
                  <c:v>1830</c:v>
                </c:pt>
                <c:pt idx="1799">
                  <c:v>1831</c:v>
                </c:pt>
                <c:pt idx="1800">
                  <c:v>1832</c:v>
                </c:pt>
                <c:pt idx="1801">
                  <c:v>1833</c:v>
                </c:pt>
                <c:pt idx="1802">
                  <c:v>1834</c:v>
                </c:pt>
                <c:pt idx="1803">
                  <c:v>1835</c:v>
                </c:pt>
                <c:pt idx="1804">
                  <c:v>1836</c:v>
                </c:pt>
                <c:pt idx="1805">
                  <c:v>1837</c:v>
                </c:pt>
                <c:pt idx="1806">
                  <c:v>1838</c:v>
                </c:pt>
                <c:pt idx="1807">
                  <c:v>1839</c:v>
                </c:pt>
                <c:pt idx="1808">
                  <c:v>1840</c:v>
                </c:pt>
                <c:pt idx="1809">
                  <c:v>1841</c:v>
                </c:pt>
                <c:pt idx="1810">
                  <c:v>1842</c:v>
                </c:pt>
                <c:pt idx="1811">
                  <c:v>1843</c:v>
                </c:pt>
                <c:pt idx="1812">
                  <c:v>1844</c:v>
                </c:pt>
                <c:pt idx="1813">
                  <c:v>1845</c:v>
                </c:pt>
                <c:pt idx="1814">
                  <c:v>1846</c:v>
                </c:pt>
                <c:pt idx="1815">
                  <c:v>1847</c:v>
                </c:pt>
                <c:pt idx="1816">
                  <c:v>1848</c:v>
                </c:pt>
                <c:pt idx="1817">
                  <c:v>1849</c:v>
                </c:pt>
                <c:pt idx="1818">
                  <c:v>1850</c:v>
                </c:pt>
                <c:pt idx="1819">
                  <c:v>1851</c:v>
                </c:pt>
                <c:pt idx="1820">
                  <c:v>1852</c:v>
                </c:pt>
                <c:pt idx="1821">
                  <c:v>1853</c:v>
                </c:pt>
                <c:pt idx="1822">
                  <c:v>1854</c:v>
                </c:pt>
                <c:pt idx="1823">
                  <c:v>1855</c:v>
                </c:pt>
                <c:pt idx="1824">
                  <c:v>1856</c:v>
                </c:pt>
                <c:pt idx="1825">
                  <c:v>1857</c:v>
                </c:pt>
                <c:pt idx="1826">
                  <c:v>1858</c:v>
                </c:pt>
                <c:pt idx="1827">
                  <c:v>1859</c:v>
                </c:pt>
                <c:pt idx="1828">
                  <c:v>1860</c:v>
                </c:pt>
                <c:pt idx="1829">
                  <c:v>1861</c:v>
                </c:pt>
                <c:pt idx="1830">
                  <c:v>1862</c:v>
                </c:pt>
                <c:pt idx="1831">
                  <c:v>1863</c:v>
                </c:pt>
                <c:pt idx="1832">
                  <c:v>1864</c:v>
                </c:pt>
                <c:pt idx="1833">
                  <c:v>1865</c:v>
                </c:pt>
                <c:pt idx="1834">
                  <c:v>1866</c:v>
                </c:pt>
                <c:pt idx="1835">
                  <c:v>1867</c:v>
                </c:pt>
                <c:pt idx="1836">
                  <c:v>1868</c:v>
                </c:pt>
                <c:pt idx="1837">
                  <c:v>1869</c:v>
                </c:pt>
                <c:pt idx="1838">
                  <c:v>1870</c:v>
                </c:pt>
                <c:pt idx="1839">
                  <c:v>1871</c:v>
                </c:pt>
                <c:pt idx="1840">
                  <c:v>1872</c:v>
                </c:pt>
                <c:pt idx="1841">
                  <c:v>1873</c:v>
                </c:pt>
                <c:pt idx="1842">
                  <c:v>1874</c:v>
                </c:pt>
                <c:pt idx="1843">
                  <c:v>1875</c:v>
                </c:pt>
                <c:pt idx="1844">
                  <c:v>1876</c:v>
                </c:pt>
                <c:pt idx="1845">
                  <c:v>1877</c:v>
                </c:pt>
                <c:pt idx="1846">
                  <c:v>1878</c:v>
                </c:pt>
                <c:pt idx="1847">
                  <c:v>1879</c:v>
                </c:pt>
                <c:pt idx="1848">
                  <c:v>1880</c:v>
                </c:pt>
                <c:pt idx="1849">
                  <c:v>1881</c:v>
                </c:pt>
                <c:pt idx="1850">
                  <c:v>1882</c:v>
                </c:pt>
                <c:pt idx="1851">
                  <c:v>1883</c:v>
                </c:pt>
                <c:pt idx="1852">
                  <c:v>1884</c:v>
                </c:pt>
                <c:pt idx="1853">
                  <c:v>1885</c:v>
                </c:pt>
                <c:pt idx="1854">
                  <c:v>1886</c:v>
                </c:pt>
                <c:pt idx="1855">
                  <c:v>1887</c:v>
                </c:pt>
                <c:pt idx="1856">
                  <c:v>1888</c:v>
                </c:pt>
                <c:pt idx="1857">
                  <c:v>1889</c:v>
                </c:pt>
                <c:pt idx="1858">
                  <c:v>1890</c:v>
                </c:pt>
                <c:pt idx="1859">
                  <c:v>1891</c:v>
                </c:pt>
                <c:pt idx="1860">
                  <c:v>1892</c:v>
                </c:pt>
                <c:pt idx="1861">
                  <c:v>1893</c:v>
                </c:pt>
                <c:pt idx="1862">
                  <c:v>1894</c:v>
                </c:pt>
                <c:pt idx="1863">
                  <c:v>1895</c:v>
                </c:pt>
                <c:pt idx="1864">
                  <c:v>1896</c:v>
                </c:pt>
                <c:pt idx="1865">
                  <c:v>1897</c:v>
                </c:pt>
                <c:pt idx="1866">
                  <c:v>1898</c:v>
                </c:pt>
                <c:pt idx="1867">
                  <c:v>1899</c:v>
                </c:pt>
                <c:pt idx="1868">
                  <c:v>1900</c:v>
                </c:pt>
                <c:pt idx="1869">
                  <c:v>1901</c:v>
                </c:pt>
                <c:pt idx="1870">
                  <c:v>1902</c:v>
                </c:pt>
                <c:pt idx="1871">
                  <c:v>1903</c:v>
                </c:pt>
                <c:pt idx="1872">
                  <c:v>1904</c:v>
                </c:pt>
                <c:pt idx="1873">
                  <c:v>1905</c:v>
                </c:pt>
                <c:pt idx="1874">
                  <c:v>1906</c:v>
                </c:pt>
                <c:pt idx="1875">
                  <c:v>1907</c:v>
                </c:pt>
                <c:pt idx="1876">
                  <c:v>1908</c:v>
                </c:pt>
                <c:pt idx="1877">
                  <c:v>1909</c:v>
                </c:pt>
                <c:pt idx="1878">
                  <c:v>1910</c:v>
                </c:pt>
                <c:pt idx="1879">
                  <c:v>1911</c:v>
                </c:pt>
                <c:pt idx="1880">
                  <c:v>1912</c:v>
                </c:pt>
                <c:pt idx="1881">
                  <c:v>1913</c:v>
                </c:pt>
                <c:pt idx="1882">
                  <c:v>1914</c:v>
                </c:pt>
                <c:pt idx="1883">
                  <c:v>1915</c:v>
                </c:pt>
                <c:pt idx="1884">
                  <c:v>1916</c:v>
                </c:pt>
                <c:pt idx="1885">
                  <c:v>1917</c:v>
                </c:pt>
                <c:pt idx="1886">
                  <c:v>1918</c:v>
                </c:pt>
                <c:pt idx="1887">
                  <c:v>1919</c:v>
                </c:pt>
                <c:pt idx="1888">
                  <c:v>1920</c:v>
                </c:pt>
                <c:pt idx="1889">
                  <c:v>1921</c:v>
                </c:pt>
                <c:pt idx="1890">
                  <c:v>1922</c:v>
                </c:pt>
                <c:pt idx="1891">
                  <c:v>1923</c:v>
                </c:pt>
                <c:pt idx="1892">
                  <c:v>1924</c:v>
                </c:pt>
                <c:pt idx="1893">
                  <c:v>1925</c:v>
                </c:pt>
                <c:pt idx="1894">
                  <c:v>1926</c:v>
                </c:pt>
                <c:pt idx="1895">
                  <c:v>1927</c:v>
                </c:pt>
                <c:pt idx="1896">
                  <c:v>1928</c:v>
                </c:pt>
                <c:pt idx="1897">
                  <c:v>1929</c:v>
                </c:pt>
                <c:pt idx="1898">
                  <c:v>1930</c:v>
                </c:pt>
                <c:pt idx="1899">
                  <c:v>1931</c:v>
                </c:pt>
                <c:pt idx="1900">
                  <c:v>1932</c:v>
                </c:pt>
                <c:pt idx="1901">
                  <c:v>1933</c:v>
                </c:pt>
                <c:pt idx="1902">
                  <c:v>1934</c:v>
                </c:pt>
                <c:pt idx="1903">
                  <c:v>1935</c:v>
                </c:pt>
                <c:pt idx="1904">
                  <c:v>1936</c:v>
                </c:pt>
                <c:pt idx="1905">
                  <c:v>1937</c:v>
                </c:pt>
                <c:pt idx="1906">
                  <c:v>1938</c:v>
                </c:pt>
                <c:pt idx="1907">
                  <c:v>1939</c:v>
                </c:pt>
                <c:pt idx="1908">
                  <c:v>1940</c:v>
                </c:pt>
                <c:pt idx="1909">
                  <c:v>1941</c:v>
                </c:pt>
                <c:pt idx="1910">
                  <c:v>1942</c:v>
                </c:pt>
                <c:pt idx="1911">
                  <c:v>1943</c:v>
                </c:pt>
                <c:pt idx="1912">
                  <c:v>1944</c:v>
                </c:pt>
                <c:pt idx="1913">
                  <c:v>1945</c:v>
                </c:pt>
                <c:pt idx="1914">
                  <c:v>1946</c:v>
                </c:pt>
                <c:pt idx="1915">
                  <c:v>1947</c:v>
                </c:pt>
                <c:pt idx="1916">
                  <c:v>1948</c:v>
                </c:pt>
                <c:pt idx="1917">
                  <c:v>1949</c:v>
                </c:pt>
                <c:pt idx="1918">
                  <c:v>1950</c:v>
                </c:pt>
                <c:pt idx="1919">
                  <c:v>1951</c:v>
                </c:pt>
                <c:pt idx="1920">
                  <c:v>1952</c:v>
                </c:pt>
                <c:pt idx="1921">
                  <c:v>1953</c:v>
                </c:pt>
                <c:pt idx="1922">
                  <c:v>1954</c:v>
                </c:pt>
                <c:pt idx="1923">
                  <c:v>1955</c:v>
                </c:pt>
                <c:pt idx="1924">
                  <c:v>1956</c:v>
                </c:pt>
                <c:pt idx="1925">
                  <c:v>1957</c:v>
                </c:pt>
                <c:pt idx="1926">
                  <c:v>1958</c:v>
                </c:pt>
                <c:pt idx="1927">
                  <c:v>1959</c:v>
                </c:pt>
                <c:pt idx="1928">
                  <c:v>1960</c:v>
                </c:pt>
                <c:pt idx="1929">
                  <c:v>1961</c:v>
                </c:pt>
                <c:pt idx="1930">
                  <c:v>1962</c:v>
                </c:pt>
                <c:pt idx="1931">
                  <c:v>1963</c:v>
                </c:pt>
                <c:pt idx="1932">
                  <c:v>1964</c:v>
                </c:pt>
                <c:pt idx="1933">
                  <c:v>1965</c:v>
                </c:pt>
                <c:pt idx="1934">
                  <c:v>1966</c:v>
                </c:pt>
                <c:pt idx="1935">
                  <c:v>1967</c:v>
                </c:pt>
                <c:pt idx="1936">
                  <c:v>1968</c:v>
                </c:pt>
                <c:pt idx="1937">
                  <c:v>1969</c:v>
                </c:pt>
                <c:pt idx="1938">
                  <c:v>1970</c:v>
                </c:pt>
                <c:pt idx="1939">
                  <c:v>1971</c:v>
                </c:pt>
                <c:pt idx="1940">
                  <c:v>1972</c:v>
                </c:pt>
                <c:pt idx="1941">
                  <c:v>1973</c:v>
                </c:pt>
                <c:pt idx="1942">
                  <c:v>1974</c:v>
                </c:pt>
                <c:pt idx="1943">
                  <c:v>1975</c:v>
                </c:pt>
                <c:pt idx="1944">
                  <c:v>1976</c:v>
                </c:pt>
                <c:pt idx="1945">
                  <c:v>1977</c:v>
                </c:pt>
                <c:pt idx="1946">
                  <c:v>1978</c:v>
                </c:pt>
                <c:pt idx="1947">
                  <c:v>1979</c:v>
                </c:pt>
                <c:pt idx="1948">
                  <c:v>1980</c:v>
                </c:pt>
                <c:pt idx="1949">
                  <c:v>1981</c:v>
                </c:pt>
                <c:pt idx="1950">
                  <c:v>1982</c:v>
                </c:pt>
                <c:pt idx="1951">
                  <c:v>1983</c:v>
                </c:pt>
                <c:pt idx="1952">
                  <c:v>1984</c:v>
                </c:pt>
                <c:pt idx="1953">
                  <c:v>1985</c:v>
                </c:pt>
                <c:pt idx="1954">
                  <c:v>1986</c:v>
                </c:pt>
                <c:pt idx="1955">
                  <c:v>1987</c:v>
                </c:pt>
                <c:pt idx="1956">
                  <c:v>1988</c:v>
                </c:pt>
                <c:pt idx="1957">
                  <c:v>1989</c:v>
                </c:pt>
                <c:pt idx="1958">
                  <c:v>1990</c:v>
                </c:pt>
                <c:pt idx="1959">
                  <c:v>1991</c:v>
                </c:pt>
                <c:pt idx="1960">
                  <c:v>1992</c:v>
                </c:pt>
                <c:pt idx="1961">
                  <c:v>1993</c:v>
                </c:pt>
                <c:pt idx="1962">
                  <c:v>1994</c:v>
                </c:pt>
                <c:pt idx="1963">
                  <c:v>1995</c:v>
                </c:pt>
                <c:pt idx="1964">
                  <c:v>1996</c:v>
                </c:pt>
                <c:pt idx="1965">
                  <c:v>1997</c:v>
                </c:pt>
                <c:pt idx="1966">
                  <c:v>1998</c:v>
                </c:pt>
                <c:pt idx="1967">
                  <c:v>1999</c:v>
                </c:pt>
                <c:pt idx="1968">
                  <c:v>2000</c:v>
                </c:pt>
                <c:pt idx="1969">
                  <c:v>2001</c:v>
                </c:pt>
                <c:pt idx="1970">
                  <c:v>2002</c:v>
                </c:pt>
                <c:pt idx="1971">
                  <c:v>2003</c:v>
                </c:pt>
                <c:pt idx="1972">
                  <c:v>2004</c:v>
                </c:pt>
                <c:pt idx="1973">
                  <c:v>2005</c:v>
                </c:pt>
                <c:pt idx="1974">
                  <c:v>2006</c:v>
                </c:pt>
                <c:pt idx="1975">
                  <c:v>2007</c:v>
                </c:pt>
                <c:pt idx="1976">
                  <c:v>2008</c:v>
                </c:pt>
                <c:pt idx="1977">
                  <c:v>2009</c:v>
                </c:pt>
                <c:pt idx="1978">
                  <c:v>2010</c:v>
                </c:pt>
                <c:pt idx="1979">
                  <c:v>2011</c:v>
                </c:pt>
                <c:pt idx="1980">
                  <c:v>2012</c:v>
                </c:pt>
                <c:pt idx="1981">
                  <c:v>2013</c:v>
                </c:pt>
                <c:pt idx="1982">
                  <c:v>2014</c:v>
                </c:pt>
                <c:pt idx="1983">
                  <c:v>2015</c:v>
                </c:pt>
                <c:pt idx="1984">
                  <c:v>2016</c:v>
                </c:pt>
                <c:pt idx="1985">
                  <c:v>2017</c:v>
                </c:pt>
                <c:pt idx="1986">
                  <c:v>2018</c:v>
                </c:pt>
                <c:pt idx="1987">
                  <c:v>2019</c:v>
                </c:pt>
                <c:pt idx="1988">
                  <c:v>2020</c:v>
                </c:pt>
                <c:pt idx="1989">
                  <c:v>2021</c:v>
                </c:pt>
                <c:pt idx="1990">
                  <c:v>2022</c:v>
                </c:pt>
                <c:pt idx="1991">
                  <c:v>2023</c:v>
                </c:pt>
                <c:pt idx="1992">
                  <c:v>2024</c:v>
                </c:pt>
                <c:pt idx="1993">
                  <c:v>2025</c:v>
                </c:pt>
                <c:pt idx="1994">
                  <c:v>2026</c:v>
                </c:pt>
                <c:pt idx="1995">
                  <c:v>2027</c:v>
                </c:pt>
                <c:pt idx="1996">
                  <c:v>2028</c:v>
                </c:pt>
                <c:pt idx="1997">
                  <c:v>2029</c:v>
                </c:pt>
                <c:pt idx="1998">
                  <c:v>2030</c:v>
                </c:pt>
                <c:pt idx="1999">
                  <c:v>2031</c:v>
                </c:pt>
                <c:pt idx="2000">
                  <c:v>2032</c:v>
                </c:pt>
                <c:pt idx="2001">
                  <c:v>2033</c:v>
                </c:pt>
                <c:pt idx="2002">
                  <c:v>2034</c:v>
                </c:pt>
                <c:pt idx="2003">
                  <c:v>2035</c:v>
                </c:pt>
                <c:pt idx="2004">
                  <c:v>2036</c:v>
                </c:pt>
                <c:pt idx="2005">
                  <c:v>2037</c:v>
                </c:pt>
                <c:pt idx="2006">
                  <c:v>2038</c:v>
                </c:pt>
                <c:pt idx="2007">
                  <c:v>2039</c:v>
                </c:pt>
                <c:pt idx="2008">
                  <c:v>2040</c:v>
                </c:pt>
                <c:pt idx="2009">
                  <c:v>2041</c:v>
                </c:pt>
                <c:pt idx="2010">
                  <c:v>2042</c:v>
                </c:pt>
                <c:pt idx="2011">
                  <c:v>2043</c:v>
                </c:pt>
                <c:pt idx="2012">
                  <c:v>2044</c:v>
                </c:pt>
                <c:pt idx="2013">
                  <c:v>2045</c:v>
                </c:pt>
                <c:pt idx="2014">
                  <c:v>2046</c:v>
                </c:pt>
                <c:pt idx="2015">
                  <c:v>2047</c:v>
                </c:pt>
                <c:pt idx="2016">
                  <c:v>2048</c:v>
                </c:pt>
                <c:pt idx="2017">
                  <c:v>2049</c:v>
                </c:pt>
                <c:pt idx="2018">
                  <c:v>2050</c:v>
                </c:pt>
                <c:pt idx="2019">
                  <c:v>2051</c:v>
                </c:pt>
                <c:pt idx="2020">
                  <c:v>2052</c:v>
                </c:pt>
                <c:pt idx="2021">
                  <c:v>2053</c:v>
                </c:pt>
                <c:pt idx="2022">
                  <c:v>2054</c:v>
                </c:pt>
                <c:pt idx="2023">
                  <c:v>2055</c:v>
                </c:pt>
                <c:pt idx="2024">
                  <c:v>2056</c:v>
                </c:pt>
                <c:pt idx="2025">
                  <c:v>2057</c:v>
                </c:pt>
                <c:pt idx="2026">
                  <c:v>2058</c:v>
                </c:pt>
                <c:pt idx="2027">
                  <c:v>2059</c:v>
                </c:pt>
                <c:pt idx="2028">
                  <c:v>2060</c:v>
                </c:pt>
                <c:pt idx="2029">
                  <c:v>2061</c:v>
                </c:pt>
                <c:pt idx="2030">
                  <c:v>2062</c:v>
                </c:pt>
                <c:pt idx="2031">
                  <c:v>2063</c:v>
                </c:pt>
                <c:pt idx="2032">
                  <c:v>2064</c:v>
                </c:pt>
                <c:pt idx="2033">
                  <c:v>2065</c:v>
                </c:pt>
                <c:pt idx="2034">
                  <c:v>2066</c:v>
                </c:pt>
                <c:pt idx="2035">
                  <c:v>2067</c:v>
                </c:pt>
                <c:pt idx="2036">
                  <c:v>2068</c:v>
                </c:pt>
                <c:pt idx="2037">
                  <c:v>2069</c:v>
                </c:pt>
                <c:pt idx="2038">
                  <c:v>2070</c:v>
                </c:pt>
                <c:pt idx="2039">
                  <c:v>2071</c:v>
                </c:pt>
                <c:pt idx="2040">
                  <c:v>2072</c:v>
                </c:pt>
                <c:pt idx="2041">
                  <c:v>2073</c:v>
                </c:pt>
                <c:pt idx="2042">
                  <c:v>2074</c:v>
                </c:pt>
                <c:pt idx="2043">
                  <c:v>2075</c:v>
                </c:pt>
                <c:pt idx="2044">
                  <c:v>2076</c:v>
                </c:pt>
                <c:pt idx="2045">
                  <c:v>2077</c:v>
                </c:pt>
                <c:pt idx="2046">
                  <c:v>2078</c:v>
                </c:pt>
                <c:pt idx="2047">
                  <c:v>2079</c:v>
                </c:pt>
                <c:pt idx="2048">
                  <c:v>2080</c:v>
                </c:pt>
                <c:pt idx="2049">
                  <c:v>2081</c:v>
                </c:pt>
                <c:pt idx="2050">
                  <c:v>2082</c:v>
                </c:pt>
                <c:pt idx="2051">
                  <c:v>2083</c:v>
                </c:pt>
                <c:pt idx="2052">
                  <c:v>2084</c:v>
                </c:pt>
                <c:pt idx="2053">
                  <c:v>2085</c:v>
                </c:pt>
                <c:pt idx="2054">
                  <c:v>2086</c:v>
                </c:pt>
                <c:pt idx="2055">
                  <c:v>2087</c:v>
                </c:pt>
                <c:pt idx="2056">
                  <c:v>2088</c:v>
                </c:pt>
                <c:pt idx="2057">
                  <c:v>2089</c:v>
                </c:pt>
                <c:pt idx="2058">
                  <c:v>2090</c:v>
                </c:pt>
                <c:pt idx="2059">
                  <c:v>2091</c:v>
                </c:pt>
                <c:pt idx="2060">
                  <c:v>2092</c:v>
                </c:pt>
                <c:pt idx="2061">
                  <c:v>2093</c:v>
                </c:pt>
                <c:pt idx="2062">
                  <c:v>2094</c:v>
                </c:pt>
                <c:pt idx="2063">
                  <c:v>2095</c:v>
                </c:pt>
                <c:pt idx="2064">
                  <c:v>2096</c:v>
                </c:pt>
                <c:pt idx="2065">
                  <c:v>2097</c:v>
                </c:pt>
                <c:pt idx="2066">
                  <c:v>2098</c:v>
                </c:pt>
                <c:pt idx="2067">
                  <c:v>2099</c:v>
                </c:pt>
                <c:pt idx="2068">
                  <c:v>2100</c:v>
                </c:pt>
                <c:pt idx="2069">
                  <c:v>2101</c:v>
                </c:pt>
                <c:pt idx="2070">
                  <c:v>2102</c:v>
                </c:pt>
                <c:pt idx="2071">
                  <c:v>2103</c:v>
                </c:pt>
                <c:pt idx="2072">
                  <c:v>2104</c:v>
                </c:pt>
                <c:pt idx="2073">
                  <c:v>2105</c:v>
                </c:pt>
                <c:pt idx="2074">
                  <c:v>2106</c:v>
                </c:pt>
                <c:pt idx="2075">
                  <c:v>2107</c:v>
                </c:pt>
                <c:pt idx="2076">
                  <c:v>2108</c:v>
                </c:pt>
                <c:pt idx="2077">
                  <c:v>2109</c:v>
                </c:pt>
                <c:pt idx="2078">
                  <c:v>2110</c:v>
                </c:pt>
                <c:pt idx="2079">
                  <c:v>2111</c:v>
                </c:pt>
                <c:pt idx="2080">
                  <c:v>2112</c:v>
                </c:pt>
                <c:pt idx="2081">
                  <c:v>2113</c:v>
                </c:pt>
                <c:pt idx="2082">
                  <c:v>2114</c:v>
                </c:pt>
                <c:pt idx="2083">
                  <c:v>2115</c:v>
                </c:pt>
                <c:pt idx="2084">
                  <c:v>2116</c:v>
                </c:pt>
                <c:pt idx="2085">
                  <c:v>2117</c:v>
                </c:pt>
                <c:pt idx="2086">
                  <c:v>2118</c:v>
                </c:pt>
                <c:pt idx="2087">
                  <c:v>2119</c:v>
                </c:pt>
                <c:pt idx="2088">
                  <c:v>2120</c:v>
                </c:pt>
                <c:pt idx="2089">
                  <c:v>2121</c:v>
                </c:pt>
                <c:pt idx="2090">
                  <c:v>2122</c:v>
                </c:pt>
                <c:pt idx="2091">
                  <c:v>2123</c:v>
                </c:pt>
                <c:pt idx="2092">
                  <c:v>2124</c:v>
                </c:pt>
                <c:pt idx="2093">
                  <c:v>2125</c:v>
                </c:pt>
                <c:pt idx="2094">
                  <c:v>2126</c:v>
                </c:pt>
                <c:pt idx="2095">
                  <c:v>2127</c:v>
                </c:pt>
                <c:pt idx="2096">
                  <c:v>2128</c:v>
                </c:pt>
                <c:pt idx="2097">
                  <c:v>2129</c:v>
                </c:pt>
                <c:pt idx="2098">
                  <c:v>2130</c:v>
                </c:pt>
                <c:pt idx="2099">
                  <c:v>2131</c:v>
                </c:pt>
                <c:pt idx="2100">
                  <c:v>2132</c:v>
                </c:pt>
                <c:pt idx="2101">
                  <c:v>2133</c:v>
                </c:pt>
                <c:pt idx="2102">
                  <c:v>2134</c:v>
                </c:pt>
                <c:pt idx="2103">
                  <c:v>2135</c:v>
                </c:pt>
                <c:pt idx="2104">
                  <c:v>2136</c:v>
                </c:pt>
                <c:pt idx="2105">
                  <c:v>2137</c:v>
                </c:pt>
                <c:pt idx="2106">
                  <c:v>2138</c:v>
                </c:pt>
                <c:pt idx="2107">
                  <c:v>2139</c:v>
                </c:pt>
                <c:pt idx="2108">
                  <c:v>2140</c:v>
                </c:pt>
                <c:pt idx="2109">
                  <c:v>2141</c:v>
                </c:pt>
                <c:pt idx="2110">
                  <c:v>2142</c:v>
                </c:pt>
                <c:pt idx="2111">
                  <c:v>2143</c:v>
                </c:pt>
                <c:pt idx="2112">
                  <c:v>2144</c:v>
                </c:pt>
                <c:pt idx="2113">
                  <c:v>2145</c:v>
                </c:pt>
                <c:pt idx="2114">
                  <c:v>2146</c:v>
                </c:pt>
                <c:pt idx="2115">
                  <c:v>2147</c:v>
                </c:pt>
                <c:pt idx="2116">
                  <c:v>2148</c:v>
                </c:pt>
                <c:pt idx="2117">
                  <c:v>2149</c:v>
                </c:pt>
                <c:pt idx="2118">
                  <c:v>2150</c:v>
                </c:pt>
                <c:pt idx="2119">
                  <c:v>2151</c:v>
                </c:pt>
                <c:pt idx="2120">
                  <c:v>2152</c:v>
                </c:pt>
                <c:pt idx="2121">
                  <c:v>2153</c:v>
                </c:pt>
                <c:pt idx="2122">
                  <c:v>2154</c:v>
                </c:pt>
                <c:pt idx="2123">
                  <c:v>2155</c:v>
                </c:pt>
                <c:pt idx="2124">
                  <c:v>2156</c:v>
                </c:pt>
                <c:pt idx="2125">
                  <c:v>2157</c:v>
                </c:pt>
                <c:pt idx="2126">
                  <c:v>2158</c:v>
                </c:pt>
                <c:pt idx="2127">
                  <c:v>2159</c:v>
                </c:pt>
                <c:pt idx="2128">
                  <c:v>2160</c:v>
                </c:pt>
                <c:pt idx="2129">
                  <c:v>2161</c:v>
                </c:pt>
                <c:pt idx="2130">
                  <c:v>2162</c:v>
                </c:pt>
                <c:pt idx="2131">
                  <c:v>2163</c:v>
                </c:pt>
                <c:pt idx="2132">
                  <c:v>2164</c:v>
                </c:pt>
                <c:pt idx="2133">
                  <c:v>2165</c:v>
                </c:pt>
                <c:pt idx="2134">
                  <c:v>2166</c:v>
                </c:pt>
                <c:pt idx="2135">
                  <c:v>2167</c:v>
                </c:pt>
                <c:pt idx="2136">
                  <c:v>2168</c:v>
                </c:pt>
                <c:pt idx="2137">
                  <c:v>2169</c:v>
                </c:pt>
                <c:pt idx="2138">
                  <c:v>2170</c:v>
                </c:pt>
                <c:pt idx="2139">
                  <c:v>2171</c:v>
                </c:pt>
                <c:pt idx="2140">
                  <c:v>2172</c:v>
                </c:pt>
                <c:pt idx="2141">
                  <c:v>2173</c:v>
                </c:pt>
                <c:pt idx="2142">
                  <c:v>2174</c:v>
                </c:pt>
                <c:pt idx="2143">
                  <c:v>2175</c:v>
                </c:pt>
                <c:pt idx="2144">
                  <c:v>2176</c:v>
                </c:pt>
                <c:pt idx="2145">
                  <c:v>2177</c:v>
                </c:pt>
                <c:pt idx="2146">
                  <c:v>2178</c:v>
                </c:pt>
                <c:pt idx="2147">
                  <c:v>2179</c:v>
                </c:pt>
                <c:pt idx="2148">
                  <c:v>2180</c:v>
                </c:pt>
                <c:pt idx="2149">
                  <c:v>2181</c:v>
                </c:pt>
                <c:pt idx="2150">
                  <c:v>2182</c:v>
                </c:pt>
                <c:pt idx="2151">
                  <c:v>2183</c:v>
                </c:pt>
                <c:pt idx="2152">
                  <c:v>2184</c:v>
                </c:pt>
                <c:pt idx="2153">
                  <c:v>2185</c:v>
                </c:pt>
                <c:pt idx="2154">
                  <c:v>2186</c:v>
                </c:pt>
                <c:pt idx="2155">
                  <c:v>2187</c:v>
                </c:pt>
                <c:pt idx="2156">
                  <c:v>2188</c:v>
                </c:pt>
                <c:pt idx="2157">
                  <c:v>2189</c:v>
                </c:pt>
                <c:pt idx="2158">
                  <c:v>2190</c:v>
                </c:pt>
                <c:pt idx="2159">
                  <c:v>2191</c:v>
                </c:pt>
                <c:pt idx="2160">
                  <c:v>2192</c:v>
                </c:pt>
                <c:pt idx="2161">
                  <c:v>2193</c:v>
                </c:pt>
                <c:pt idx="2162">
                  <c:v>2194</c:v>
                </c:pt>
                <c:pt idx="2163">
                  <c:v>2195</c:v>
                </c:pt>
                <c:pt idx="2164">
                  <c:v>2196</c:v>
                </c:pt>
                <c:pt idx="2165">
                  <c:v>2197</c:v>
                </c:pt>
                <c:pt idx="2166">
                  <c:v>2198</c:v>
                </c:pt>
                <c:pt idx="2167">
                  <c:v>2199</c:v>
                </c:pt>
                <c:pt idx="2168">
                  <c:v>2200</c:v>
                </c:pt>
                <c:pt idx="2169">
                  <c:v>2201</c:v>
                </c:pt>
                <c:pt idx="2170">
                  <c:v>2202</c:v>
                </c:pt>
                <c:pt idx="2171">
                  <c:v>2203</c:v>
                </c:pt>
                <c:pt idx="2172">
                  <c:v>2204</c:v>
                </c:pt>
                <c:pt idx="2173">
                  <c:v>2205</c:v>
                </c:pt>
                <c:pt idx="2174">
                  <c:v>2206</c:v>
                </c:pt>
                <c:pt idx="2175">
                  <c:v>2207</c:v>
                </c:pt>
                <c:pt idx="2176">
                  <c:v>2208</c:v>
                </c:pt>
                <c:pt idx="2177">
                  <c:v>2209</c:v>
                </c:pt>
                <c:pt idx="2178">
                  <c:v>2210</c:v>
                </c:pt>
                <c:pt idx="2179">
                  <c:v>2211</c:v>
                </c:pt>
                <c:pt idx="2180">
                  <c:v>2212</c:v>
                </c:pt>
                <c:pt idx="2181">
                  <c:v>2213</c:v>
                </c:pt>
                <c:pt idx="2182">
                  <c:v>2214</c:v>
                </c:pt>
                <c:pt idx="2183">
                  <c:v>2215</c:v>
                </c:pt>
                <c:pt idx="2184">
                  <c:v>2216</c:v>
                </c:pt>
                <c:pt idx="2185">
                  <c:v>2217</c:v>
                </c:pt>
                <c:pt idx="2186">
                  <c:v>2218</c:v>
                </c:pt>
                <c:pt idx="2187">
                  <c:v>2219</c:v>
                </c:pt>
                <c:pt idx="2188">
                  <c:v>2220</c:v>
                </c:pt>
                <c:pt idx="2189">
                  <c:v>2221</c:v>
                </c:pt>
                <c:pt idx="2190">
                  <c:v>2222</c:v>
                </c:pt>
                <c:pt idx="2191">
                  <c:v>2223</c:v>
                </c:pt>
                <c:pt idx="2192">
                  <c:v>2224</c:v>
                </c:pt>
                <c:pt idx="2193">
                  <c:v>2225</c:v>
                </c:pt>
                <c:pt idx="2194">
                  <c:v>2226</c:v>
                </c:pt>
                <c:pt idx="2195">
                  <c:v>2227</c:v>
                </c:pt>
                <c:pt idx="2196">
                  <c:v>2228</c:v>
                </c:pt>
                <c:pt idx="2197">
                  <c:v>2229</c:v>
                </c:pt>
                <c:pt idx="2198">
                  <c:v>2230</c:v>
                </c:pt>
                <c:pt idx="2199">
                  <c:v>2231</c:v>
                </c:pt>
                <c:pt idx="2200">
                  <c:v>2232</c:v>
                </c:pt>
                <c:pt idx="2201">
                  <c:v>2233</c:v>
                </c:pt>
                <c:pt idx="2202">
                  <c:v>2234</c:v>
                </c:pt>
                <c:pt idx="2203">
                  <c:v>2235</c:v>
                </c:pt>
                <c:pt idx="2204">
                  <c:v>2236</c:v>
                </c:pt>
                <c:pt idx="2205">
                  <c:v>2237</c:v>
                </c:pt>
                <c:pt idx="2206">
                  <c:v>2238</c:v>
                </c:pt>
                <c:pt idx="2207">
                  <c:v>2239</c:v>
                </c:pt>
                <c:pt idx="2208">
                  <c:v>2240</c:v>
                </c:pt>
                <c:pt idx="2209">
                  <c:v>2241</c:v>
                </c:pt>
                <c:pt idx="2210">
                  <c:v>2242</c:v>
                </c:pt>
                <c:pt idx="2211">
                  <c:v>2243</c:v>
                </c:pt>
                <c:pt idx="2212">
                  <c:v>2244</c:v>
                </c:pt>
                <c:pt idx="2213">
                  <c:v>2245</c:v>
                </c:pt>
                <c:pt idx="2214">
                  <c:v>2246</c:v>
                </c:pt>
                <c:pt idx="2215">
                  <c:v>2247</c:v>
                </c:pt>
                <c:pt idx="2216">
                  <c:v>2248</c:v>
                </c:pt>
                <c:pt idx="2217">
                  <c:v>2249</c:v>
                </c:pt>
                <c:pt idx="2218">
                  <c:v>2250</c:v>
                </c:pt>
                <c:pt idx="2219">
                  <c:v>2251</c:v>
                </c:pt>
                <c:pt idx="2220">
                  <c:v>2252</c:v>
                </c:pt>
                <c:pt idx="2221">
                  <c:v>2253</c:v>
                </c:pt>
                <c:pt idx="2222">
                  <c:v>2254</c:v>
                </c:pt>
                <c:pt idx="2223">
                  <c:v>2255</c:v>
                </c:pt>
                <c:pt idx="2224">
                  <c:v>2256</c:v>
                </c:pt>
                <c:pt idx="2225">
                  <c:v>2257</c:v>
                </c:pt>
                <c:pt idx="2226">
                  <c:v>2258</c:v>
                </c:pt>
                <c:pt idx="2227">
                  <c:v>2259</c:v>
                </c:pt>
                <c:pt idx="2228">
                  <c:v>2260</c:v>
                </c:pt>
                <c:pt idx="2229">
                  <c:v>2261</c:v>
                </c:pt>
                <c:pt idx="2230">
                  <c:v>2262</c:v>
                </c:pt>
                <c:pt idx="2231">
                  <c:v>2263</c:v>
                </c:pt>
                <c:pt idx="2232">
                  <c:v>2264</c:v>
                </c:pt>
                <c:pt idx="2233">
                  <c:v>2265</c:v>
                </c:pt>
                <c:pt idx="2234">
                  <c:v>2266</c:v>
                </c:pt>
                <c:pt idx="2235">
                  <c:v>2267</c:v>
                </c:pt>
                <c:pt idx="2236">
                  <c:v>2268</c:v>
                </c:pt>
                <c:pt idx="2237">
                  <c:v>2269</c:v>
                </c:pt>
                <c:pt idx="2238">
                  <c:v>2270</c:v>
                </c:pt>
                <c:pt idx="2239">
                  <c:v>2271</c:v>
                </c:pt>
                <c:pt idx="2240">
                  <c:v>2272</c:v>
                </c:pt>
                <c:pt idx="2241">
                  <c:v>2273</c:v>
                </c:pt>
                <c:pt idx="2242">
                  <c:v>2274</c:v>
                </c:pt>
                <c:pt idx="2243">
                  <c:v>2275</c:v>
                </c:pt>
                <c:pt idx="2244">
                  <c:v>2276</c:v>
                </c:pt>
                <c:pt idx="2245">
                  <c:v>2277</c:v>
                </c:pt>
                <c:pt idx="2246">
                  <c:v>2278</c:v>
                </c:pt>
                <c:pt idx="2247">
                  <c:v>2279</c:v>
                </c:pt>
                <c:pt idx="2248">
                  <c:v>2280</c:v>
                </c:pt>
                <c:pt idx="2249">
                  <c:v>2281</c:v>
                </c:pt>
                <c:pt idx="2250">
                  <c:v>2282</c:v>
                </c:pt>
                <c:pt idx="2251">
                  <c:v>2283</c:v>
                </c:pt>
                <c:pt idx="2252">
                  <c:v>2284</c:v>
                </c:pt>
                <c:pt idx="2253">
                  <c:v>2285</c:v>
                </c:pt>
                <c:pt idx="2254">
                  <c:v>2286</c:v>
                </c:pt>
                <c:pt idx="2255">
                  <c:v>2287</c:v>
                </c:pt>
                <c:pt idx="2256">
                  <c:v>2288</c:v>
                </c:pt>
                <c:pt idx="2257">
                  <c:v>2289</c:v>
                </c:pt>
                <c:pt idx="2258">
                  <c:v>2290</c:v>
                </c:pt>
                <c:pt idx="2259">
                  <c:v>2291</c:v>
                </c:pt>
                <c:pt idx="2260">
                  <c:v>2292</c:v>
                </c:pt>
                <c:pt idx="2261">
                  <c:v>2293</c:v>
                </c:pt>
                <c:pt idx="2262">
                  <c:v>2294</c:v>
                </c:pt>
                <c:pt idx="2263">
                  <c:v>2295</c:v>
                </c:pt>
                <c:pt idx="2264">
                  <c:v>2296</c:v>
                </c:pt>
                <c:pt idx="2265">
                  <c:v>2297</c:v>
                </c:pt>
                <c:pt idx="2266">
                  <c:v>2298</c:v>
                </c:pt>
                <c:pt idx="2267">
                  <c:v>2299</c:v>
                </c:pt>
                <c:pt idx="2268">
                  <c:v>2300</c:v>
                </c:pt>
                <c:pt idx="2269">
                  <c:v>2301</c:v>
                </c:pt>
                <c:pt idx="2270">
                  <c:v>2302</c:v>
                </c:pt>
                <c:pt idx="2271">
                  <c:v>2303</c:v>
                </c:pt>
                <c:pt idx="2272">
                  <c:v>2304</c:v>
                </c:pt>
                <c:pt idx="2273">
                  <c:v>2305</c:v>
                </c:pt>
                <c:pt idx="2274">
                  <c:v>2306</c:v>
                </c:pt>
                <c:pt idx="2275">
                  <c:v>2307</c:v>
                </c:pt>
                <c:pt idx="2276">
                  <c:v>2308</c:v>
                </c:pt>
                <c:pt idx="2277">
                  <c:v>2309</c:v>
                </c:pt>
                <c:pt idx="2278">
                  <c:v>2310</c:v>
                </c:pt>
                <c:pt idx="2279">
                  <c:v>2311</c:v>
                </c:pt>
                <c:pt idx="2280">
                  <c:v>2312</c:v>
                </c:pt>
                <c:pt idx="2281">
                  <c:v>2313</c:v>
                </c:pt>
                <c:pt idx="2282">
                  <c:v>2314</c:v>
                </c:pt>
                <c:pt idx="2283">
                  <c:v>2315</c:v>
                </c:pt>
                <c:pt idx="2284">
                  <c:v>2316</c:v>
                </c:pt>
                <c:pt idx="2285">
                  <c:v>2317</c:v>
                </c:pt>
                <c:pt idx="2286">
                  <c:v>2318</c:v>
                </c:pt>
                <c:pt idx="2287">
                  <c:v>2319</c:v>
                </c:pt>
                <c:pt idx="2288">
                  <c:v>2320</c:v>
                </c:pt>
                <c:pt idx="2289">
                  <c:v>2321</c:v>
                </c:pt>
                <c:pt idx="2290">
                  <c:v>2322</c:v>
                </c:pt>
                <c:pt idx="2291">
                  <c:v>2323</c:v>
                </c:pt>
                <c:pt idx="2292">
                  <c:v>2324</c:v>
                </c:pt>
                <c:pt idx="2293">
                  <c:v>2325</c:v>
                </c:pt>
                <c:pt idx="2294">
                  <c:v>2326</c:v>
                </c:pt>
                <c:pt idx="2295">
                  <c:v>2327</c:v>
                </c:pt>
                <c:pt idx="2296">
                  <c:v>2328</c:v>
                </c:pt>
                <c:pt idx="2297">
                  <c:v>2329</c:v>
                </c:pt>
                <c:pt idx="2298">
                  <c:v>2330</c:v>
                </c:pt>
                <c:pt idx="2299">
                  <c:v>2331</c:v>
                </c:pt>
                <c:pt idx="2300">
                  <c:v>2332</c:v>
                </c:pt>
                <c:pt idx="2301">
                  <c:v>2333</c:v>
                </c:pt>
                <c:pt idx="2302">
                  <c:v>2334</c:v>
                </c:pt>
                <c:pt idx="2303">
                  <c:v>2335</c:v>
                </c:pt>
                <c:pt idx="2304">
                  <c:v>2336</c:v>
                </c:pt>
                <c:pt idx="2305">
                  <c:v>2337</c:v>
                </c:pt>
                <c:pt idx="2306">
                  <c:v>2338</c:v>
                </c:pt>
                <c:pt idx="2307">
                  <c:v>2339</c:v>
                </c:pt>
                <c:pt idx="2308">
                  <c:v>2340</c:v>
                </c:pt>
                <c:pt idx="2309">
                  <c:v>2341</c:v>
                </c:pt>
                <c:pt idx="2310">
                  <c:v>2342</c:v>
                </c:pt>
                <c:pt idx="2311">
                  <c:v>2343</c:v>
                </c:pt>
                <c:pt idx="2312">
                  <c:v>2344</c:v>
                </c:pt>
                <c:pt idx="2313">
                  <c:v>2345</c:v>
                </c:pt>
                <c:pt idx="2314">
                  <c:v>2346</c:v>
                </c:pt>
                <c:pt idx="2315">
                  <c:v>2347</c:v>
                </c:pt>
                <c:pt idx="2316">
                  <c:v>2348</c:v>
                </c:pt>
                <c:pt idx="2317">
                  <c:v>2349</c:v>
                </c:pt>
                <c:pt idx="2318">
                  <c:v>2350</c:v>
                </c:pt>
                <c:pt idx="2319">
                  <c:v>2351</c:v>
                </c:pt>
                <c:pt idx="2320">
                  <c:v>2352</c:v>
                </c:pt>
                <c:pt idx="2321">
                  <c:v>2353</c:v>
                </c:pt>
                <c:pt idx="2322">
                  <c:v>2354</c:v>
                </c:pt>
                <c:pt idx="2323">
                  <c:v>2355</c:v>
                </c:pt>
                <c:pt idx="2324">
                  <c:v>2356</c:v>
                </c:pt>
                <c:pt idx="2325">
                  <c:v>2357</c:v>
                </c:pt>
                <c:pt idx="2326">
                  <c:v>2358</c:v>
                </c:pt>
                <c:pt idx="2327">
                  <c:v>2359</c:v>
                </c:pt>
                <c:pt idx="2328">
                  <c:v>2360</c:v>
                </c:pt>
                <c:pt idx="2329">
                  <c:v>2361</c:v>
                </c:pt>
                <c:pt idx="2330">
                  <c:v>2362</c:v>
                </c:pt>
                <c:pt idx="2331">
                  <c:v>2363</c:v>
                </c:pt>
                <c:pt idx="2332">
                  <c:v>2364</c:v>
                </c:pt>
                <c:pt idx="2333">
                  <c:v>2365</c:v>
                </c:pt>
                <c:pt idx="2334">
                  <c:v>2366</c:v>
                </c:pt>
                <c:pt idx="2335">
                  <c:v>2367</c:v>
                </c:pt>
                <c:pt idx="2336">
                  <c:v>2368</c:v>
                </c:pt>
                <c:pt idx="2337">
                  <c:v>2369</c:v>
                </c:pt>
                <c:pt idx="2338">
                  <c:v>2370</c:v>
                </c:pt>
                <c:pt idx="2339">
                  <c:v>2371</c:v>
                </c:pt>
                <c:pt idx="2340">
                  <c:v>2372</c:v>
                </c:pt>
                <c:pt idx="2341">
                  <c:v>2373</c:v>
                </c:pt>
                <c:pt idx="2342">
                  <c:v>2374</c:v>
                </c:pt>
                <c:pt idx="2343">
                  <c:v>2375</c:v>
                </c:pt>
                <c:pt idx="2344">
                  <c:v>2376</c:v>
                </c:pt>
                <c:pt idx="2345">
                  <c:v>2377</c:v>
                </c:pt>
                <c:pt idx="2346">
                  <c:v>2378</c:v>
                </c:pt>
                <c:pt idx="2347">
                  <c:v>2379</c:v>
                </c:pt>
                <c:pt idx="2348">
                  <c:v>2380</c:v>
                </c:pt>
                <c:pt idx="2349">
                  <c:v>2381</c:v>
                </c:pt>
                <c:pt idx="2350">
                  <c:v>2382</c:v>
                </c:pt>
                <c:pt idx="2351">
                  <c:v>2383</c:v>
                </c:pt>
                <c:pt idx="2352">
                  <c:v>2384</c:v>
                </c:pt>
                <c:pt idx="2353">
                  <c:v>2385</c:v>
                </c:pt>
                <c:pt idx="2354">
                  <c:v>2386</c:v>
                </c:pt>
                <c:pt idx="2355">
                  <c:v>2387</c:v>
                </c:pt>
                <c:pt idx="2356">
                  <c:v>2388</c:v>
                </c:pt>
                <c:pt idx="2357">
                  <c:v>2389</c:v>
                </c:pt>
                <c:pt idx="2358">
                  <c:v>2390</c:v>
                </c:pt>
                <c:pt idx="2359">
                  <c:v>2391</c:v>
                </c:pt>
                <c:pt idx="2360">
                  <c:v>2392</c:v>
                </c:pt>
                <c:pt idx="2361">
                  <c:v>2393</c:v>
                </c:pt>
                <c:pt idx="2362">
                  <c:v>2394</c:v>
                </c:pt>
                <c:pt idx="2363">
                  <c:v>2395</c:v>
                </c:pt>
                <c:pt idx="2364">
                  <c:v>2396</c:v>
                </c:pt>
                <c:pt idx="2365">
                  <c:v>2397</c:v>
                </c:pt>
                <c:pt idx="2366">
                  <c:v>2398</c:v>
                </c:pt>
                <c:pt idx="2367">
                  <c:v>2399</c:v>
                </c:pt>
                <c:pt idx="2368">
                  <c:v>2400</c:v>
                </c:pt>
                <c:pt idx="2369">
                  <c:v>2401</c:v>
                </c:pt>
                <c:pt idx="2370">
                  <c:v>2402</c:v>
                </c:pt>
                <c:pt idx="2371">
                  <c:v>2403</c:v>
                </c:pt>
                <c:pt idx="2372">
                  <c:v>2404</c:v>
                </c:pt>
                <c:pt idx="2373">
                  <c:v>2405</c:v>
                </c:pt>
                <c:pt idx="2374">
                  <c:v>2406</c:v>
                </c:pt>
                <c:pt idx="2375">
                  <c:v>2407</c:v>
                </c:pt>
                <c:pt idx="2376">
                  <c:v>2408</c:v>
                </c:pt>
                <c:pt idx="2377">
                  <c:v>2409</c:v>
                </c:pt>
                <c:pt idx="2378">
                  <c:v>2410</c:v>
                </c:pt>
                <c:pt idx="2379">
                  <c:v>2411</c:v>
                </c:pt>
                <c:pt idx="2380">
                  <c:v>2412</c:v>
                </c:pt>
                <c:pt idx="2381">
                  <c:v>2413</c:v>
                </c:pt>
                <c:pt idx="2382">
                  <c:v>2414</c:v>
                </c:pt>
                <c:pt idx="2383">
                  <c:v>2415</c:v>
                </c:pt>
                <c:pt idx="2384">
                  <c:v>2416</c:v>
                </c:pt>
                <c:pt idx="2385">
                  <c:v>2417</c:v>
                </c:pt>
                <c:pt idx="2386">
                  <c:v>2418</c:v>
                </c:pt>
                <c:pt idx="2387">
                  <c:v>2419</c:v>
                </c:pt>
                <c:pt idx="2388">
                  <c:v>2420</c:v>
                </c:pt>
                <c:pt idx="2389">
                  <c:v>2421</c:v>
                </c:pt>
                <c:pt idx="2390">
                  <c:v>2422</c:v>
                </c:pt>
                <c:pt idx="2391">
                  <c:v>2423</c:v>
                </c:pt>
                <c:pt idx="2392">
                  <c:v>2424</c:v>
                </c:pt>
                <c:pt idx="2393">
                  <c:v>2425</c:v>
                </c:pt>
                <c:pt idx="2394">
                  <c:v>2426</c:v>
                </c:pt>
                <c:pt idx="2395">
                  <c:v>2427</c:v>
                </c:pt>
                <c:pt idx="2396">
                  <c:v>2428</c:v>
                </c:pt>
                <c:pt idx="2397">
                  <c:v>2429</c:v>
                </c:pt>
                <c:pt idx="2398">
                  <c:v>2430</c:v>
                </c:pt>
                <c:pt idx="2399">
                  <c:v>2431</c:v>
                </c:pt>
                <c:pt idx="2400">
                  <c:v>2432</c:v>
                </c:pt>
                <c:pt idx="2401">
                  <c:v>2433</c:v>
                </c:pt>
                <c:pt idx="2402">
                  <c:v>2434</c:v>
                </c:pt>
                <c:pt idx="2403">
                  <c:v>2435</c:v>
                </c:pt>
                <c:pt idx="2404">
                  <c:v>2436</c:v>
                </c:pt>
                <c:pt idx="2405">
                  <c:v>2437</c:v>
                </c:pt>
                <c:pt idx="2406">
                  <c:v>2438</c:v>
                </c:pt>
                <c:pt idx="2407">
                  <c:v>2439</c:v>
                </c:pt>
                <c:pt idx="2408">
                  <c:v>2440</c:v>
                </c:pt>
                <c:pt idx="2409">
                  <c:v>2441</c:v>
                </c:pt>
                <c:pt idx="2410">
                  <c:v>2442</c:v>
                </c:pt>
                <c:pt idx="2411">
                  <c:v>2443</c:v>
                </c:pt>
                <c:pt idx="2412">
                  <c:v>2444</c:v>
                </c:pt>
                <c:pt idx="2413">
                  <c:v>2445</c:v>
                </c:pt>
                <c:pt idx="2414">
                  <c:v>2446</c:v>
                </c:pt>
                <c:pt idx="2415">
                  <c:v>2447</c:v>
                </c:pt>
                <c:pt idx="2416">
                  <c:v>2448</c:v>
                </c:pt>
                <c:pt idx="2417">
                  <c:v>2449</c:v>
                </c:pt>
                <c:pt idx="2418">
                  <c:v>2450</c:v>
                </c:pt>
                <c:pt idx="2419">
                  <c:v>2451</c:v>
                </c:pt>
                <c:pt idx="2420">
                  <c:v>2452</c:v>
                </c:pt>
                <c:pt idx="2421">
                  <c:v>2453</c:v>
                </c:pt>
                <c:pt idx="2422">
                  <c:v>2454</c:v>
                </c:pt>
                <c:pt idx="2423">
                  <c:v>2455</c:v>
                </c:pt>
                <c:pt idx="2424">
                  <c:v>2456</c:v>
                </c:pt>
                <c:pt idx="2425">
                  <c:v>2457</c:v>
                </c:pt>
                <c:pt idx="2426">
                  <c:v>2458</c:v>
                </c:pt>
                <c:pt idx="2427">
                  <c:v>2459</c:v>
                </c:pt>
                <c:pt idx="2428">
                  <c:v>2460</c:v>
                </c:pt>
                <c:pt idx="2429">
                  <c:v>2461</c:v>
                </c:pt>
                <c:pt idx="2430">
                  <c:v>2462</c:v>
                </c:pt>
                <c:pt idx="2431">
                  <c:v>2463</c:v>
                </c:pt>
                <c:pt idx="2432">
                  <c:v>2464</c:v>
                </c:pt>
                <c:pt idx="2433">
                  <c:v>2465</c:v>
                </c:pt>
                <c:pt idx="2434">
                  <c:v>2466</c:v>
                </c:pt>
                <c:pt idx="2435">
                  <c:v>2467</c:v>
                </c:pt>
                <c:pt idx="2436">
                  <c:v>2468</c:v>
                </c:pt>
                <c:pt idx="2437">
                  <c:v>2469</c:v>
                </c:pt>
                <c:pt idx="2438">
                  <c:v>2470</c:v>
                </c:pt>
                <c:pt idx="2439">
                  <c:v>2471</c:v>
                </c:pt>
                <c:pt idx="2440">
                  <c:v>2472</c:v>
                </c:pt>
                <c:pt idx="2441">
                  <c:v>2473</c:v>
                </c:pt>
                <c:pt idx="2442">
                  <c:v>2474</c:v>
                </c:pt>
                <c:pt idx="2443">
                  <c:v>2475</c:v>
                </c:pt>
                <c:pt idx="2444">
                  <c:v>2476</c:v>
                </c:pt>
                <c:pt idx="2445">
                  <c:v>2477</c:v>
                </c:pt>
                <c:pt idx="2446">
                  <c:v>2478</c:v>
                </c:pt>
                <c:pt idx="2447">
                  <c:v>2479</c:v>
                </c:pt>
                <c:pt idx="2448">
                  <c:v>2480</c:v>
                </c:pt>
                <c:pt idx="2449">
                  <c:v>2481</c:v>
                </c:pt>
                <c:pt idx="2450">
                  <c:v>2482</c:v>
                </c:pt>
                <c:pt idx="2451">
                  <c:v>2483</c:v>
                </c:pt>
                <c:pt idx="2452">
                  <c:v>2484</c:v>
                </c:pt>
                <c:pt idx="2453">
                  <c:v>2485</c:v>
                </c:pt>
                <c:pt idx="2454">
                  <c:v>2486</c:v>
                </c:pt>
                <c:pt idx="2455">
                  <c:v>2487</c:v>
                </c:pt>
                <c:pt idx="2456">
                  <c:v>2488</c:v>
                </c:pt>
                <c:pt idx="2457">
                  <c:v>2489</c:v>
                </c:pt>
                <c:pt idx="2458">
                  <c:v>2490</c:v>
                </c:pt>
                <c:pt idx="2459">
                  <c:v>2491</c:v>
                </c:pt>
                <c:pt idx="2460">
                  <c:v>2492</c:v>
                </c:pt>
                <c:pt idx="2461">
                  <c:v>2493</c:v>
                </c:pt>
                <c:pt idx="2462">
                  <c:v>2494</c:v>
                </c:pt>
                <c:pt idx="2463">
                  <c:v>2495</c:v>
                </c:pt>
                <c:pt idx="2464">
                  <c:v>2496</c:v>
                </c:pt>
                <c:pt idx="2465">
                  <c:v>2497</c:v>
                </c:pt>
                <c:pt idx="2466">
                  <c:v>2498</c:v>
                </c:pt>
                <c:pt idx="2467">
                  <c:v>2499</c:v>
                </c:pt>
                <c:pt idx="2468">
                  <c:v>2500</c:v>
                </c:pt>
                <c:pt idx="2469">
                  <c:v>2501</c:v>
                </c:pt>
                <c:pt idx="2470">
                  <c:v>2502</c:v>
                </c:pt>
                <c:pt idx="2471">
                  <c:v>2503</c:v>
                </c:pt>
                <c:pt idx="2472">
                  <c:v>2504</c:v>
                </c:pt>
                <c:pt idx="2473">
                  <c:v>2505</c:v>
                </c:pt>
                <c:pt idx="2474">
                  <c:v>2506</c:v>
                </c:pt>
                <c:pt idx="2475">
                  <c:v>2507</c:v>
                </c:pt>
                <c:pt idx="2476">
                  <c:v>2508</c:v>
                </c:pt>
                <c:pt idx="2477">
                  <c:v>2509</c:v>
                </c:pt>
                <c:pt idx="2478">
                  <c:v>2510</c:v>
                </c:pt>
                <c:pt idx="2479">
                  <c:v>2511</c:v>
                </c:pt>
                <c:pt idx="2480">
                  <c:v>2512</c:v>
                </c:pt>
                <c:pt idx="2481">
                  <c:v>2513</c:v>
                </c:pt>
                <c:pt idx="2482">
                  <c:v>2514</c:v>
                </c:pt>
                <c:pt idx="2483">
                  <c:v>2515</c:v>
                </c:pt>
                <c:pt idx="2484">
                  <c:v>2516</c:v>
                </c:pt>
                <c:pt idx="2485">
                  <c:v>2517</c:v>
                </c:pt>
                <c:pt idx="2486">
                  <c:v>2518</c:v>
                </c:pt>
                <c:pt idx="2487">
                  <c:v>2519</c:v>
                </c:pt>
                <c:pt idx="2488">
                  <c:v>2520</c:v>
                </c:pt>
                <c:pt idx="2489">
                  <c:v>2521</c:v>
                </c:pt>
                <c:pt idx="2490">
                  <c:v>2522</c:v>
                </c:pt>
                <c:pt idx="2491">
                  <c:v>2523</c:v>
                </c:pt>
                <c:pt idx="2492">
                  <c:v>2524</c:v>
                </c:pt>
                <c:pt idx="2493">
                  <c:v>2525</c:v>
                </c:pt>
                <c:pt idx="2494">
                  <c:v>2526</c:v>
                </c:pt>
                <c:pt idx="2495">
                  <c:v>2527</c:v>
                </c:pt>
                <c:pt idx="2496">
                  <c:v>2528</c:v>
                </c:pt>
                <c:pt idx="2497">
                  <c:v>2529</c:v>
                </c:pt>
                <c:pt idx="2498">
                  <c:v>2530</c:v>
                </c:pt>
                <c:pt idx="2499">
                  <c:v>2531</c:v>
                </c:pt>
                <c:pt idx="2500">
                  <c:v>2532</c:v>
                </c:pt>
                <c:pt idx="2501">
                  <c:v>2533</c:v>
                </c:pt>
                <c:pt idx="2502">
                  <c:v>2534</c:v>
                </c:pt>
                <c:pt idx="2503">
                  <c:v>2535</c:v>
                </c:pt>
                <c:pt idx="2504">
                  <c:v>2536</c:v>
                </c:pt>
                <c:pt idx="2505">
                  <c:v>2537</c:v>
                </c:pt>
                <c:pt idx="2506">
                  <c:v>2538</c:v>
                </c:pt>
                <c:pt idx="2507">
                  <c:v>2539</c:v>
                </c:pt>
                <c:pt idx="2508">
                  <c:v>2540</c:v>
                </c:pt>
                <c:pt idx="2509">
                  <c:v>2541</c:v>
                </c:pt>
                <c:pt idx="2510">
                  <c:v>2542</c:v>
                </c:pt>
                <c:pt idx="2511">
                  <c:v>2543</c:v>
                </c:pt>
                <c:pt idx="2512">
                  <c:v>2544</c:v>
                </c:pt>
                <c:pt idx="2513">
                  <c:v>2545</c:v>
                </c:pt>
                <c:pt idx="2514">
                  <c:v>2546</c:v>
                </c:pt>
                <c:pt idx="2515">
                  <c:v>2547</c:v>
                </c:pt>
                <c:pt idx="2516">
                  <c:v>2548</c:v>
                </c:pt>
                <c:pt idx="2517">
                  <c:v>2549</c:v>
                </c:pt>
                <c:pt idx="2518">
                  <c:v>2550</c:v>
                </c:pt>
                <c:pt idx="2519">
                  <c:v>2551</c:v>
                </c:pt>
                <c:pt idx="2520">
                  <c:v>2552</c:v>
                </c:pt>
                <c:pt idx="2521">
                  <c:v>2553</c:v>
                </c:pt>
                <c:pt idx="2522">
                  <c:v>2554</c:v>
                </c:pt>
                <c:pt idx="2523">
                  <c:v>2555</c:v>
                </c:pt>
                <c:pt idx="2524">
                  <c:v>2556</c:v>
                </c:pt>
                <c:pt idx="2525">
                  <c:v>2557</c:v>
                </c:pt>
                <c:pt idx="2526">
                  <c:v>2558</c:v>
                </c:pt>
                <c:pt idx="2527">
                  <c:v>2559</c:v>
                </c:pt>
                <c:pt idx="2528">
                  <c:v>2560</c:v>
                </c:pt>
                <c:pt idx="2529">
                  <c:v>2561</c:v>
                </c:pt>
                <c:pt idx="2530">
                  <c:v>2562</c:v>
                </c:pt>
                <c:pt idx="2531">
                  <c:v>2563</c:v>
                </c:pt>
                <c:pt idx="2532">
                  <c:v>2564</c:v>
                </c:pt>
                <c:pt idx="2533">
                  <c:v>2565</c:v>
                </c:pt>
                <c:pt idx="2534">
                  <c:v>2566</c:v>
                </c:pt>
                <c:pt idx="2535">
                  <c:v>2567</c:v>
                </c:pt>
                <c:pt idx="2536">
                  <c:v>2568</c:v>
                </c:pt>
                <c:pt idx="2537">
                  <c:v>2569</c:v>
                </c:pt>
                <c:pt idx="2538">
                  <c:v>2570</c:v>
                </c:pt>
                <c:pt idx="2539">
                  <c:v>2571</c:v>
                </c:pt>
                <c:pt idx="2540">
                  <c:v>2572</c:v>
                </c:pt>
                <c:pt idx="2541">
                  <c:v>2573</c:v>
                </c:pt>
                <c:pt idx="2542">
                  <c:v>2574</c:v>
                </c:pt>
                <c:pt idx="2543">
                  <c:v>2575</c:v>
                </c:pt>
                <c:pt idx="2544">
                  <c:v>2576</c:v>
                </c:pt>
                <c:pt idx="2545">
                  <c:v>2577</c:v>
                </c:pt>
                <c:pt idx="2546">
                  <c:v>2578</c:v>
                </c:pt>
                <c:pt idx="2547">
                  <c:v>2579</c:v>
                </c:pt>
                <c:pt idx="2548">
                  <c:v>2580</c:v>
                </c:pt>
                <c:pt idx="2549">
                  <c:v>2581</c:v>
                </c:pt>
                <c:pt idx="2550">
                  <c:v>2582</c:v>
                </c:pt>
                <c:pt idx="2551">
                  <c:v>2583</c:v>
                </c:pt>
                <c:pt idx="2552">
                  <c:v>2584</c:v>
                </c:pt>
                <c:pt idx="2553">
                  <c:v>2585</c:v>
                </c:pt>
                <c:pt idx="2554">
                  <c:v>2586</c:v>
                </c:pt>
                <c:pt idx="2555">
                  <c:v>2587</c:v>
                </c:pt>
                <c:pt idx="2556">
                  <c:v>2588</c:v>
                </c:pt>
                <c:pt idx="2557">
                  <c:v>2589</c:v>
                </c:pt>
                <c:pt idx="2558">
                  <c:v>2590</c:v>
                </c:pt>
                <c:pt idx="2559">
                  <c:v>2591</c:v>
                </c:pt>
                <c:pt idx="2560">
                  <c:v>2592</c:v>
                </c:pt>
                <c:pt idx="2561">
                  <c:v>2593</c:v>
                </c:pt>
                <c:pt idx="2562">
                  <c:v>2594</c:v>
                </c:pt>
                <c:pt idx="2563">
                  <c:v>2595</c:v>
                </c:pt>
                <c:pt idx="2564">
                  <c:v>2596</c:v>
                </c:pt>
                <c:pt idx="2565">
                  <c:v>2597</c:v>
                </c:pt>
                <c:pt idx="2566">
                  <c:v>2598</c:v>
                </c:pt>
                <c:pt idx="2567">
                  <c:v>2599</c:v>
                </c:pt>
                <c:pt idx="2568">
                  <c:v>2600</c:v>
                </c:pt>
                <c:pt idx="2569">
                  <c:v>2601</c:v>
                </c:pt>
                <c:pt idx="2570">
                  <c:v>2602</c:v>
                </c:pt>
                <c:pt idx="2571">
                  <c:v>2603</c:v>
                </c:pt>
                <c:pt idx="2572">
                  <c:v>2604</c:v>
                </c:pt>
                <c:pt idx="2573">
                  <c:v>2605</c:v>
                </c:pt>
                <c:pt idx="2574">
                  <c:v>2606</c:v>
                </c:pt>
                <c:pt idx="2575">
                  <c:v>2607</c:v>
                </c:pt>
                <c:pt idx="2576">
                  <c:v>2608</c:v>
                </c:pt>
                <c:pt idx="2577">
                  <c:v>2609</c:v>
                </c:pt>
                <c:pt idx="2578">
                  <c:v>2610</c:v>
                </c:pt>
                <c:pt idx="2579">
                  <c:v>2611</c:v>
                </c:pt>
                <c:pt idx="2580">
                  <c:v>2612</c:v>
                </c:pt>
                <c:pt idx="2581">
                  <c:v>2613</c:v>
                </c:pt>
                <c:pt idx="2582">
                  <c:v>2614</c:v>
                </c:pt>
                <c:pt idx="2583">
                  <c:v>2615</c:v>
                </c:pt>
                <c:pt idx="2584">
                  <c:v>2616</c:v>
                </c:pt>
                <c:pt idx="2585">
                  <c:v>2617</c:v>
                </c:pt>
                <c:pt idx="2586">
                  <c:v>2618</c:v>
                </c:pt>
                <c:pt idx="2587">
                  <c:v>2619</c:v>
                </c:pt>
                <c:pt idx="2588">
                  <c:v>2620</c:v>
                </c:pt>
                <c:pt idx="2589">
                  <c:v>2621</c:v>
                </c:pt>
                <c:pt idx="2590">
                  <c:v>2622</c:v>
                </c:pt>
                <c:pt idx="2591">
                  <c:v>2623</c:v>
                </c:pt>
                <c:pt idx="2592">
                  <c:v>2624</c:v>
                </c:pt>
                <c:pt idx="2593">
                  <c:v>2625</c:v>
                </c:pt>
                <c:pt idx="2594">
                  <c:v>2626</c:v>
                </c:pt>
                <c:pt idx="2595">
                  <c:v>2627</c:v>
                </c:pt>
                <c:pt idx="2596">
                  <c:v>2628</c:v>
                </c:pt>
                <c:pt idx="2597">
                  <c:v>2629</c:v>
                </c:pt>
                <c:pt idx="2598">
                  <c:v>2630</c:v>
                </c:pt>
                <c:pt idx="2599">
                  <c:v>2631</c:v>
                </c:pt>
                <c:pt idx="2600">
                  <c:v>2632</c:v>
                </c:pt>
                <c:pt idx="2601">
                  <c:v>2633</c:v>
                </c:pt>
                <c:pt idx="2602">
                  <c:v>2634</c:v>
                </c:pt>
                <c:pt idx="2603">
                  <c:v>2635</c:v>
                </c:pt>
                <c:pt idx="2604">
                  <c:v>2636</c:v>
                </c:pt>
                <c:pt idx="2605">
                  <c:v>2637</c:v>
                </c:pt>
                <c:pt idx="2606">
                  <c:v>2638</c:v>
                </c:pt>
                <c:pt idx="2607">
                  <c:v>2639</c:v>
                </c:pt>
                <c:pt idx="2608">
                  <c:v>2640</c:v>
                </c:pt>
                <c:pt idx="2609">
                  <c:v>2641</c:v>
                </c:pt>
                <c:pt idx="2610">
                  <c:v>2642</c:v>
                </c:pt>
                <c:pt idx="2611">
                  <c:v>2643</c:v>
                </c:pt>
                <c:pt idx="2612">
                  <c:v>2644</c:v>
                </c:pt>
                <c:pt idx="2613">
                  <c:v>2645</c:v>
                </c:pt>
                <c:pt idx="2614">
                  <c:v>2646</c:v>
                </c:pt>
                <c:pt idx="2615">
                  <c:v>2647</c:v>
                </c:pt>
                <c:pt idx="2616">
                  <c:v>2648</c:v>
                </c:pt>
                <c:pt idx="2617">
                  <c:v>2649</c:v>
                </c:pt>
                <c:pt idx="2618">
                  <c:v>2650</c:v>
                </c:pt>
                <c:pt idx="2619">
                  <c:v>2651</c:v>
                </c:pt>
                <c:pt idx="2620">
                  <c:v>2652</c:v>
                </c:pt>
                <c:pt idx="2621">
                  <c:v>2653</c:v>
                </c:pt>
                <c:pt idx="2622">
                  <c:v>2654</c:v>
                </c:pt>
                <c:pt idx="2623">
                  <c:v>2655</c:v>
                </c:pt>
                <c:pt idx="2624">
                  <c:v>2656</c:v>
                </c:pt>
                <c:pt idx="2625">
                  <c:v>2657</c:v>
                </c:pt>
                <c:pt idx="2626">
                  <c:v>2658</c:v>
                </c:pt>
                <c:pt idx="2627">
                  <c:v>2659</c:v>
                </c:pt>
                <c:pt idx="2628">
                  <c:v>2660</c:v>
                </c:pt>
                <c:pt idx="2629">
                  <c:v>2661</c:v>
                </c:pt>
                <c:pt idx="2630">
                  <c:v>2662</c:v>
                </c:pt>
                <c:pt idx="2631">
                  <c:v>2663</c:v>
                </c:pt>
                <c:pt idx="2632">
                  <c:v>2664</c:v>
                </c:pt>
                <c:pt idx="2633">
                  <c:v>2665</c:v>
                </c:pt>
                <c:pt idx="2634">
                  <c:v>2666</c:v>
                </c:pt>
                <c:pt idx="2635">
                  <c:v>2667</c:v>
                </c:pt>
                <c:pt idx="2636">
                  <c:v>2668</c:v>
                </c:pt>
                <c:pt idx="2637">
                  <c:v>2669</c:v>
                </c:pt>
                <c:pt idx="2638">
                  <c:v>2670</c:v>
                </c:pt>
                <c:pt idx="2639">
                  <c:v>2671</c:v>
                </c:pt>
                <c:pt idx="2640">
                  <c:v>2672</c:v>
                </c:pt>
                <c:pt idx="2641">
                  <c:v>2673</c:v>
                </c:pt>
                <c:pt idx="2642">
                  <c:v>2674</c:v>
                </c:pt>
                <c:pt idx="2643">
                  <c:v>2675</c:v>
                </c:pt>
                <c:pt idx="2644">
                  <c:v>2676</c:v>
                </c:pt>
                <c:pt idx="2645">
                  <c:v>2677</c:v>
                </c:pt>
                <c:pt idx="2646">
                  <c:v>2678</c:v>
                </c:pt>
                <c:pt idx="2647">
                  <c:v>2679</c:v>
                </c:pt>
                <c:pt idx="2648">
                  <c:v>2680</c:v>
                </c:pt>
                <c:pt idx="2649">
                  <c:v>2681</c:v>
                </c:pt>
                <c:pt idx="2650">
                  <c:v>2682</c:v>
                </c:pt>
                <c:pt idx="2651">
                  <c:v>2683</c:v>
                </c:pt>
                <c:pt idx="2652">
                  <c:v>2684</c:v>
                </c:pt>
                <c:pt idx="2653">
                  <c:v>2685</c:v>
                </c:pt>
                <c:pt idx="2654">
                  <c:v>2686</c:v>
                </c:pt>
                <c:pt idx="2655">
                  <c:v>2687</c:v>
                </c:pt>
                <c:pt idx="2656">
                  <c:v>2688</c:v>
                </c:pt>
                <c:pt idx="2657">
                  <c:v>2689</c:v>
                </c:pt>
                <c:pt idx="2658">
                  <c:v>2690</c:v>
                </c:pt>
                <c:pt idx="2659">
                  <c:v>2691</c:v>
                </c:pt>
                <c:pt idx="2660">
                  <c:v>2692</c:v>
                </c:pt>
                <c:pt idx="2661">
                  <c:v>2693</c:v>
                </c:pt>
                <c:pt idx="2662">
                  <c:v>2694</c:v>
                </c:pt>
                <c:pt idx="2663">
                  <c:v>2695</c:v>
                </c:pt>
                <c:pt idx="2664">
                  <c:v>2696</c:v>
                </c:pt>
                <c:pt idx="2665">
                  <c:v>2697</c:v>
                </c:pt>
                <c:pt idx="2666">
                  <c:v>2698</c:v>
                </c:pt>
                <c:pt idx="2667">
                  <c:v>2699</c:v>
                </c:pt>
                <c:pt idx="2668">
                  <c:v>2700</c:v>
                </c:pt>
                <c:pt idx="2669">
                  <c:v>2701</c:v>
                </c:pt>
                <c:pt idx="2670">
                  <c:v>2702</c:v>
                </c:pt>
                <c:pt idx="2671">
                  <c:v>2703</c:v>
                </c:pt>
                <c:pt idx="2672">
                  <c:v>2704</c:v>
                </c:pt>
                <c:pt idx="2673">
                  <c:v>2705</c:v>
                </c:pt>
                <c:pt idx="2674">
                  <c:v>2706</c:v>
                </c:pt>
                <c:pt idx="2675">
                  <c:v>2707</c:v>
                </c:pt>
                <c:pt idx="2676">
                  <c:v>2708</c:v>
                </c:pt>
                <c:pt idx="2677">
                  <c:v>2709</c:v>
                </c:pt>
                <c:pt idx="2678">
                  <c:v>2710</c:v>
                </c:pt>
                <c:pt idx="2679">
                  <c:v>2711</c:v>
                </c:pt>
                <c:pt idx="2680">
                  <c:v>2712</c:v>
                </c:pt>
                <c:pt idx="2681">
                  <c:v>2713</c:v>
                </c:pt>
                <c:pt idx="2682">
                  <c:v>2714</c:v>
                </c:pt>
                <c:pt idx="2683">
                  <c:v>2715</c:v>
                </c:pt>
                <c:pt idx="2684">
                  <c:v>2716</c:v>
                </c:pt>
                <c:pt idx="2685">
                  <c:v>2717</c:v>
                </c:pt>
                <c:pt idx="2686">
                  <c:v>2718</c:v>
                </c:pt>
                <c:pt idx="2687">
                  <c:v>2719</c:v>
                </c:pt>
                <c:pt idx="2688">
                  <c:v>2720</c:v>
                </c:pt>
                <c:pt idx="2689">
                  <c:v>2721</c:v>
                </c:pt>
                <c:pt idx="2690">
                  <c:v>2722</c:v>
                </c:pt>
                <c:pt idx="2691">
                  <c:v>2723</c:v>
                </c:pt>
                <c:pt idx="2692">
                  <c:v>2724</c:v>
                </c:pt>
                <c:pt idx="2693">
                  <c:v>2725</c:v>
                </c:pt>
                <c:pt idx="2694">
                  <c:v>2726</c:v>
                </c:pt>
                <c:pt idx="2695">
                  <c:v>2727</c:v>
                </c:pt>
                <c:pt idx="2696">
                  <c:v>2728</c:v>
                </c:pt>
                <c:pt idx="2697">
                  <c:v>2729</c:v>
                </c:pt>
                <c:pt idx="2698">
                  <c:v>2730</c:v>
                </c:pt>
                <c:pt idx="2699">
                  <c:v>2731</c:v>
                </c:pt>
                <c:pt idx="2700">
                  <c:v>2732</c:v>
                </c:pt>
                <c:pt idx="2701">
                  <c:v>2733</c:v>
                </c:pt>
                <c:pt idx="2702">
                  <c:v>2734</c:v>
                </c:pt>
                <c:pt idx="2703">
                  <c:v>2735</c:v>
                </c:pt>
                <c:pt idx="2704">
                  <c:v>2736</c:v>
                </c:pt>
                <c:pt idx="2705">
                  <c:v>2737</c:v>
                </c:pt>
                <c:pt idx="2706">
                  <c:v>2738</c:v>
                </c:pt>
                <c:pt idx="2707">
                  <c:v>2739</c:v>
                </c:pt>
                <c:pt idx="2708">
                  <c:v>2740</c:v>
                </c:pt>
                <c:pt idx="2709">
                  <c:v>2741</c:v>
                </c:pt>
                <c:pt idx="2710">
                  <c:v>2742</c:v>
                </c:pt>
                <c:pt idx="2711">
                  <c:v>2743</c:v>
                </c:pt>
                <c:pt idx="2712">
                  <c:v>2744</c:v>
                </c:pt>
                <c:pt idx="2713">
                  <c:v>2745</c:v>
                </c:pt>
                <c:pt idx="2714">
                  <c:v>2746</c:v>
                </c:pt>
                <c:pt idx="2715">
                  <c:v>2747</c:v>
                </c:pt>
                <c:pt idx="2716">
                  <c:v>2748</c:v>
                </c:pt>
                <c:pt idx="2717">
                  <c:v>2749</c:v>
                </c:pt>
                <c:pt idx="2718">
                  <c:v>2750</c:v>
                </c:pt>
                <c:pt idx="2719">
                  <c:v>2751</c:v>
                </c:pt>
                <c:pt idx="2720">
                  <c:v>2752</c:v>
                </c:pt>
                <c:pt idx="2721">
                  <c:v>2753</c:v>
                </c:pt>
                <c:pt idx="2722">
                  <c:v>2754</c:v>
                </c:pt>
                <c:pt idx="2723">
                  <c:v>2755</c:v>
                </c:pt>
                <c:pt idx="2724">
                  <c:v>2756</c:v>
                </c:pt>
                <c:pt idx="2725">
                  <c:v>2757</c:v>
                </c:pt>
                <c:pt idx="2726">
                  <c:v>2758</c:v>
                </c:pt>
                <c:pt idx="2727">
                  <c:v>2759</c:v>
                </c:pt>
                <c:pt idx="2728">
                  <c:v>2760</c:v>
                </c:pt>
                <c:pt idx="2729">
                  <c:v>2761</c:v>
                </c:pt>
                <c:pt idx="2730">
                  <c:v>2762</c:v>
                </c:pt>
                <c:pt idx="2731">
                  <c:v>2763</c:v>
                </c:pt>
                <c:pt idx="2732">
                  <c:v>2764</c:v>
                </c:pt>
                <c:pt idx="2733">
                  <c:v>2765</c:v>
                </c:pt>
                <c:pt idx="2734">
                  <c:v>2766</c:v>
                </c:pt>
                <c:pt idx="2735">
                  <c:v>2767</c:v>
                </c:pt>
                <c:pt idx="2736">
                  <c:v>2768</c:v>
                </c:pt>
                <c:pt idx="2737">
                  <c:v>2769</c:v>
                </c:pt>
                <c:pt idx="2738">
                  <c:v>2770</c:v>
                </c:pt>
                <c:pt idx="2739">
                  <c:v>2771</c:v>
                </c:pt>
                <c:pt idx="2740">
                  <c:v>2772</c:v>
                </c:pt>
                <c:pt idx="2741">
                  <c:v>2773</c:v>
                </c:pt>
                <c:pt idx="2742">
                  <c:v>2774</c:v>
                </c:pt>
                <c:pt idx="2743">
                  <c:v>2775</c:v>
                </c:pt>
                <c:pt idx="2744">
                  <c:v>2776</c:v>
                </c:pt>
                <c:pt idx="2745">
                  <c:v>2777</c:v>
                </c:pt>
                <c:pt idx="2746">
                  <c:v>2778</c:v>
                </c:pt>
                <c:pt idx="2747">
                  <c:v>2779</c:v>
                </c:pt>
                <c:pt idx="2748">
                  <c:v>2780</c:v>
                </c:pt>
                <c:pt idx="2749">
                  <c:v>2781</c:v>
                </c:pt>
                <c:pt idx="2750">
                  <c:v>2782</c:v>
                </c:pt>
                <c:pt idx="2751">
                  <c:v>2783</c:v>
                </c:pt>
                <c:pt idx="2752">
                  <c:v>2784</c:v>
                </c:pt>
                <c:pt idx="2753">
                  <c:v>2785</c:v>
                </c:pt>
                <c:pt idx="2754">
                  <c:v>2786</c:v>
                </c:pt>
                <c:pt idx="2755">
                  <c:v>2787</c:v>
                </c:pt>
                <c:pt idx="2756">
                  <c:v>2788</c:v>
                </c:pt>
                <c:pt idx="2757">
                  <c:v>2789</c:v>
                </c:pt>
                <c:pt idx="2758">
                  <c:v>2790</c:v>
                </c:pt>
                <c:pt idx="2759">
                  <c:v>2791</c:v>
                </c:pt>
                <c:pt idx="2760">
                  <c:v>2792</c:v>
                </c:pt>
                <c:pt idx="2761">
                  <c:v>2793</c:v>
                </c:pt>
                <c:pt idx="2762">
                  <c:v>2794</c:v>
                </c:pt>
                <c:pt idx="2763">
                  <c:v>2795</c:v>
                </c:pt>
                <c:pt idx="2764">
                  <c:v>2796</c:v>
                </c:pt>
                <c:pt idx="2765">
                  <c:v>2797</c:v>
                </c:pt>
                <c:pt idx="2766">
                  <c:v>2798</c:v>
                </c:pt>
                <c:pt idx="2767">
                  <c:v>2799</c:v>
                </c:pt>
                <c:pt idx="2768">
                  <c:v>2800</c:v>
                </c:pt>
                <c:pt idx="2769">
                  <c:v>2801</c:v>
                </c:pt>
                <c:pt idx="2770">
                  <c:v>2802</c:v>
                </c:pt>
                <c:pt idx="2771">
                  <c:v>2803</c:v>
                </c:pt>
                <c:pt idx="2772">
                  <c:v>2804</c:v>
                </c:pt>
                <c:pt idx="2773">
                  <c:v>2805</c:v>
                </c:pt>
                <c:pt idx="2774">
                  <c:v>2806</c:v>
                </c:pt>
                <c:pt idx="2775">
                  <c:v>2807</c:v>
                </c:pt>
                <c:pt idx="2776">
                  <c:v>2808</c:v>
                </c:pt>
                <c:pt idx="2777">
                  <c:v>2809</c:v>
                </c:pt>
                <c:pt idx="2778">
                  <c:v>2810</c:v>
                </c:pt>
                <c:pt idx="2779">
                  <c:v>2811</c:v>
                </c:pt>
                <c:pt idx="2780">
                  <c:v>2812</c:v>
                </c:pt>
                <c:pt idx="2781">
                  <c:v>2813</c:v>
                </c:pt>
                <c:pt idx="2782">
                  <c:v>2814</c:v>
                </c:pt>
                <c:pt idx="2783">
                  <c:v>2815</c:v>
                </c:pt>
                <c:pt idx="2784">
                  <c:v>2816</c:v>
                </c:pt>
                <c:pt idx="2785">
                  <c:v>2817</c:v>
                </c:pt>
                <c:pt idx="2786">
                  <c:v>2818</c:v>
                </c:pt>
                <c:pt idx="2787">
                  <c:v>2819</c:v>
                </c:pt>
                <c:pt idx="2788">
                  <c:v>2820</c:v>
                </c:pt>
                <c:pt idx="2789">
                  <c:v>2821</c:v>
                </c:pt>
                <c:pt idx="2790">
                  <c:v>2822</c:v>
                </c:pt>
                <c:pt idx="2791">
                  <c:v>2823</c:v>
                </c:pt>
                <c:pt idx="2792">
                  <c:v>2824</c:v>
                </c:pt>
                <c:pt idx="2793">
                  <c:v>2825</c:v>
                </c:pt>
                <c:pt idx="2794">
                  <c:v>2826</c:v>
                </c:pt>
                <c:pt idx="2795">
                  <c:v>2827</c:v>
                </c:pt>
                <c:pt idx="2796">
                  <c:v>2828</c:v>
                </c:pt>
                <c:pt idx="2797">
                  <c:v>2829</c:v>
                </c:pt>
                <c:pt idx="2798">
                  <c:v>2830</c:v>
                </c:pt>
                <c:pt idx="2799">
                  <c:v>2831</c:v>
                </c:pt>
                <c:pt idx="2800">
                  <c:v>2832</c:v>
                </c:pt>
                <c:pt idx="2801">
                  <c:v>2833</c:v>
                </c:pt>
                <c:pt idx="2802">
                  <c:v>2834</c:v>
                </c:pt>
                <c:pt idx="2803">
                  <c:v>2835</c:v>
                </c:pt>
                <c:pt idx="2804">
                  <c:v>2836</c:v>
                </c:pt>
                <c:pt idx="2805">
                  <c:v>2837</c:v>
                </c:pt>
                <c:pt idx="2806">
                  <c:v>2838</c:v>
                </c:pt>
                <c:pt idx="2807">
                  <c:v>2839</c:v>
                </c:pt>
                <c:pt idx="2808">
                  <c:v>2840</c:v>
                </c:pt>
                <c:pt idx="2809">
                  <c:v>2841</c:v>
                </c:pt>
                <c:pt idx="2810">
                  <c:v>2842</c:v>
                </c:pt>
                <c:pt idx="2811">
                  <c:v>2843</c:v>
                </c:pt>
                <c:pt idx="2812">
                  <c:v>2844</c:v>
                </c:pt>
                <c:pt idx="2813">
                  <c:v>2845</c:v>
                </c:pt>
                <c:pt idx="2814">
                  <c:v>2846</c:v>
                </c:pt>
                <c:pt idx="2815">
                  <c:v>2847</c:v>
                </c:pt>
                <c:pt idx="2816">
                  <c:v>2848</c:v>
                </c:pt>
                <c:pt idx="2817">
                  <c:v>2849</c:v>
                </c:pt>
                <c:pt idx="2818">
                  <c:v>2850</c:v>
                </c:pt>
                <c:pt idx="2819">
                  <c:v>2851</c:v>
                </c:pt>
                <c:pt idx="2820">
                  <c:v>2852</c:v>
                </c:pt>
                <c:pt idx="2821">
                  <c:v>2853</c:v>
                </c:pt>
                <c:pt idx="2822">
                  <c:v>2854</c:v>
                </c:pt>
                <c:pt idx="2823">
                  <c:v>2855</c:v>
                </c:pt>
                <c:pt idx="2824">
                  <c:v>2856</c:v>
                </c:pt>
                <c:pt idx="2825">
                  <c:v>2857</c:v>
                </c:pt>
                <c:pt idx="2826">
                  <c:v>2858</c:v>
                </c:pt>
                <c:pt idx="2827">
                  <c:v>2859</c:v>
                </c:pt>
                <c:pt idx="2828">
                  <c:v>2860</c:v>
                </c:pt>
                <c:pt idx="2829">
                  <c:v>2861</c:v>
                </c:pt>
                <c:pt idx="2830">
                  <c:v>2862</c:v>
                </c:pt>
                <c:pt idx="2831">
                  <c:v>2863</c:v>
                </c:pt>
                <c:pt idx="2832">
                  <c:v>2864</c:v>
                </c:pt>
                <c:pt idx="2833">
                  <c:v>2865</c:v>
                </c:pt>
                <c:pt idx="2834">
                  <c:v>2866</c:v>
                </c:pt>
                <c:pt idx="2835">
                  <c:v>2867</c:v>
                </c:pt>
                <c:pt idx="2836">
                  <c:v>2868</c:v>
                </c:pt>
                <c:pt idx="2837">
                  <c:v>2869</c:v>
                </c:pt>
                <c:pt idx="2838">
                  <c:v>2870</c:v>
                </c:pt>
                <c:pt idx="2839">
                  <c:v>2871</c:v>
                </c:pt>
                <c:pt idx="2840">
                  <c:v>2872</c:v>
                </c:pt>
                <c:pt idx="2841">
                  <c:v>2873</c:v>
                </c:pt>
                <c:pt idx="2842">
                  <c:v>2874</c:v>
                </c:pt>
                <c:pt idx="2843">
                  <c:v>2875</c:v>
                </c:pt>
                <c:pt idx="2844">
                  <c:v>2876</c:v>
                </c:pt>
                <c:pt idx="2845">
                  <c:v>2877</c:v>
                </c:pt>
                <c:pt idx="2846">
                  <c:v>2878</c:v>
                </c:pt>
                <c:pt idx="2847">
                  <c:v>2879</c:v>
                </c:pt>
                <c:pt idx="2848">
                  <c:v>2880</c:v>
                </c:pt>
                <c:pt idx="2849">
                  <c:v>2881</c:v>
                </c:pt>
                <c:pt idx="2850">
                  <c:v>2882</c:v>
                </c:pt>
                <c:pt idx="2851">
                  <c:v>2883</c:v>
                </c:pt>
                <c:pt idx="2852">
                  <c:v>2884</c:v>
                </c:pt>
                <c:pt idx="2853">
                  <c:v>2885</c:v>
                </c:pt>
                <c:pt idx="2854">
                  <c:v>2886</c:v>
                </c:pt>
                <c:pt idx="2855">
                  <c:v>2887</c:v>
                </c:pt>
                <c:pt idx="2856">
                  <c:v>2888</c:v>
                </c:pt>
                <c:pt idx="2857">
                  <c:v>2889</c:v>
                </c:pt>
                <c:pt idx="2858">
                  <c:v>2890</c:v>
                </c:pt>
                <c:pt idx="2859">
                  <c:v>2891</c:v>
                </c:pt>
                <c:pt idx="2860">
                  <c:v>2892</c:v>
                </c:pt>
                <c:pt idx="2861">
                  <c:v>2893</c:v>
                </c:pt>
                <c:pt idx="2862">
                  <c:v>2894</c:v>
                </c:pt>
                <c:pt idx="2863">
                  <c:v>2895</c:v>
                </c:pt>
                <c:pt idx="2864">
                  <c:v>2896</c:v>
                </c:pt>
                <c:pt idx="2865">
                  <c:v>2897</c:v>
                </c:pt>
                <c:pt idx="2866">
                  <c:v>2898</c:v>
                </c:pt>
                <c:pt idx="2867">
                  <c:v>2899</c:v>
                </c:pt>
                <c:pt idx="2868">
                  <c:v>2900</c:v>
                </c:pt>
                <c:pt idx="2869">
                  <c:v>2901</c:v>
                </c:pt>
                <c:pt idx="2870">
                  <c:v>2902</c:v>
                </c:pt>
                <c:pt idx="2871">
                  <c:v>2903</c:v>
                </c:pt>
                <c:pt idx="2872">
                  <c:v>2904</c:v>
                </c:pt>
                <c:pt idx="2873">
                  <c:v>2905</c:v>
                </c:pt>
                <c:pt idx="2874">
                  <c:v>2906</c:v>
                </c:pt>
                <c:pt idx="2875">
                  <c:v>2907</c:v>
                </c:pt>
                <c:pt idx="2876">
                  <c:v>2908</c:v>
                </c:pt>
                <c:pt idx="2877">
                  <c:v>2909</c:v>
                </c:pt>
                <c:pt idx="2878">
                  <c:v>2910</c:v>
                </c:pt>
                <c:pt idx="2879">
                  <c:v>2911</c:v>
                </c:pt>
                <c:pt idx="2880">
                  <c:v>2912</c:v>
                </c:pt>
                <c:pt idx="2881">
                  <c:v>2913</c:v>
                </c:pt>
                <c:pt idx="2882">
                  <c:v>2914</c:v>
                </c:pt>
                <c:pt idx="2883">
                  <c:v>2915</c:v>
                </c:pt>
                <c:pt idx="2884">
                  <c:v>2916</c:v>
                </c:pt>
                <c:pt idx="2885">
                  <c:v>2917</c:v>
                </c:pt>
                <c:pt idx="2886">
                  <c:v>2918</c:v>
                </c:pt>
                <c:pt idx="2887">
                  <c:v>2919</c:v>
                </c:pt>
                <c:pt idx="2888">
                  <c:v>2920</c:v>
                </c:pt>
                <c:pt idx="2889">
                  <c:v>2921</c:v>
                </c:pt>
                <c:pt idx="2890">
                  <c:v>2922</c:v>
                </c:pt>
                <c:pt idx="2891">
                  <c:v>2923</c:v>
                </c:pt>
                <c:pt idx="2892">
                  <c:v>2924</c:v>
                </c:pt>
                <c:pt idx="2893">
                  <c:v>2925</c:v>
                </c:pt>
                <c:pt idx="2894">
                  <c:v>2926</c:v>
                </c:pt>
                <c:pt idx="2895">
                  <c:v>2927</c:v>
                </c:pt>
                <c:pt idx="2896">
                  <c:v>2928</c:v>
                </c:pt>
                <c:pt idx="2897">
                  <c:v>2929</c:v>
                </c:pt>
                <c:pt idx="2898">
                  <c:v>2930</c:v>
                </c:pt>
                <c:pt idx="2899">
                  <c:v>2931</c:v>
                </c:pt>
                <c:pt idx="2900">
                  <c:v>2932</c:v>
                </c:pt>
                <c:pt idx="2901">
                  <c:v>2933</c:v>
                </c:pt>
                <c:pt idx="2902">
                  <c:v>2934</c:v>
                </c:pt>
                <c:pt idx="2903">
                  <c:v>2935</c:v>
                </c:pt>
                <c:pt idx="2904">
                  <c:v>2936</c:v>
                </c:pt>
                <c:pt idx="2905">
                  <c:v>2937</c:v>
                </c:pt>
                <c:pt idx="2906">
                  <c:v>2938</c:v>
                </c:pt>
                <c:pt idx="2907">
                  <c:v>2939</c:v>
                </c:pt>
                <c:pt idx="2908">
                  <c:v>2940</c:v>
                </c:pt>
                <c:pt idx="2909">
                  <c:v>2941</c:v>
                </c:pt>
                <c:pt idx="2910">
                  <c:v>2942</c:v>
                </c:pt>
                <c:pt idx="2911">
                  <c:v>2943</c:v>
                </c:pt>
                <c:pt idx="2912">
                  <c:v>2944</c:v>
                </c:pt>
                <c:pt idx="2913">
                  <c:v>2945</c:v>
                </c:pt>
                <c:pt idx="2914">
                  <c:v>2946</c:v>
                </c:pt>
                <c:pt idx="2915">
                  <c:v>2947</c:v>
                </c:pt>
                <c:pt idx="2916">
                  <c:v>2948</c:v>
                </c:pt>
                <c:pt idx="2917">
                  <c:v>2949</c:v>
                </c:pt>
                <c:pt idx="2918">
                  <c:v>2950</c:v>
                </c:pt>
                <c:pt idx="2919">
                  <c:v>2951</c:v>
                </c:pt>
                <c:pt idx="2920">
                  <c:v>2952</c:v>
                </c:pt>
                <c:pt idx="2921">
                  <c:v>2953</c:v>
                </c:pt>
                <c:pt idx="2922">
                  <c:v>2954</c:v>
                </c:pt>
                <c:pt idx="2923">
                  <c:v>2955</c:v>
                </c:pt>
                <c:pt idx="2924">
                  <c:v>2956</c:v>
                </c:pt>
                <c:pt idx="2925">
                  <c:v>2957</c:v>
                </c:pt>
                <c:pt idx="2926">
                  <c:v>2958</c:v>
                </c:pt>
                <c:pt idx="2927">
                  <c:v>2959</c:v>
                </c:pt>
                <c:pt idx="2928">
                  <c:v>2960</c:v>
                </c:pt>
                <c:pt idx="2929">
                  <c:v>2961</c:v>
                </c:pt>
                <c:pt idx="2930">
                  <c:v>2962</c:v>
                </c:pt>
                <c:pt idx="2931">
                  <c:v>2963</c:v>
                </c:pt>
                <c:pt idx="2932">
                  <c:v>2964</c:v>
                </c:pt>
                <c:pt idx="2933">
                  <c:v>2965</c:v>
                </c:pt>
                <c:pt idx="2934">
                  <c:v>2966</c:v>
                </c:pt>
                <c:pt idx="2935">
                  <c:v>2967</c:v>
                </c:pt>
                <c:pt idx="2936">
                  <c:v>2968</c:v>
                </c:pt>
                <c:pt idx="2937">
                  <c:v>2969</c:v>
                </c:pt>
                <c:pt idx="2938">
                  <c:v>2970</c:v>
                </c:pt>
                <c:pt idx="2939">
                  <c:v>2971</c:v>
                </c:pt>
                <c:pt idx="2940">
                  <c:v>2972</c:v>
                </c:pt>
                <c:pt idx="2941">
                  <c:v>2973</c:v>
                </c:pt>
                <c:pt idx="2942">
                  <c:v>2974</c:v>
                </c:pt>
                <c:pt idx="2943">
                  <c:v>2975</c:v>
                </c:pt>
                <c:pt idx="2944">
                  <c:v>2976</c:v>
                </c:pt>
                <c:pt idx="2945">
                  <c:v>2977</c:v>
                </c:pt>
                <c:pt idx="2946">
                  <c:v>2978</c:v>
                </c:pt>
                <c:pt idx="2947">
                  <c:v>2979</c:v>
                </c:pt>
                <c:pt idx="2948">
                  <c:v>2980</c:v>
                </c:pt>
                <c:pt idx="2949">
                  <c:v>2981</c:v>
                </c:pt>
                <c:pt idx="2950">
                  <c:v>2982</c:v>
                </c:pt>
                <c:pt idx="2951">
                  <c:v>2983</c:v>
                </c:pt>
                <c:pt idx="2952">
                  <c:v>2984</c:v>
                </c:pt>
                <c:pt idx="2953">
                  <c:v>2985</c:v>
                </c:pt>
                <c:pt idx="2954">
                  <c:v>2986</c:v>
                </c:pt>
                <c:pt idx="2955">
                  <c:v>2987</c:v>
                </c:pt>
                <c:pt idx="2956">
                  <c:v>2988</c:v>
                </c:pt>
                <c:pt idx="2957">
                  <c:v>2989</c:v>
                </c:pt>
                <c:pt idx="2958">
                  <c:v>2990</c:v>
                </c:pt>
                <c:pt idx="2959">
                  <c:v>2991</c:v>
                </c:pt>
                <c:pt idx="2960">
                  <c:v>2992</c:v>
                </c:pt>
                <c:pt idx="2961">
                  <c:v>2993</c:v>
                </c:pt>
                <c:pt idx="2962">
                  <c:v>2994</c:v>
                </c:pt>
                <c:pt idx="2963">
                  <c:v>2995</c:v>
                </c:pt>
                <c:pt idx="2964">
                  <c:v>2996</c:v>
                </c:pt>
                <c:pt idx="2965">
                  <c:v>2997</c:v>
                </c:pt>
                <c:pt idx="2966">
                  <c:v>2998</c:v>
                </c:pt>
                <c:pt idx="2967">
                  <c:v>2999</c:v>
                </c:pt>
                <c:pt idx="2968">
                  <c:v>3000</c:v>
                </c:pt>
                <c:pt idx="2969">
                  <c:v>3001</c:v>
                </c:pt>
                <c:pt idx="2970">
                  <c:v>3002</c:v>
                </c:pt>
                <c:pt idx="2971">
                  <c:v>3003</c:v>
                </c:pt>
                <c:pt idx="2972">
                  <c:v>3004</c:v>
                </c:pt>
                <c:pt idx="2973">
                  <c:v>3005</c:v>
                </c:pt>
                <c:pt idx="2974">
                  <c:v>3006</c:v>
                </c:pt>
                <c:pt idx="2975">
                  <c:v>3007</c:v>
                </c:pt>
                <c:pt idx="2976">
                  <c:v>3008</c:v>
                </c:pt>
                <c:pt idx="2977">
                  <c:v>3009</c:v>
                </c:pt>
                <c:pt idx="2978">
                  <c:v>3010</c:v>
                </c:pt>
                <c:pt idx="2979">
                  <c:v>3011</c:v>
                </c:pt>
                <c:pt idx="2980">
                  <c:v>3012</c:v>
                </c:pt>
                <c:pt idx="2981">
                  <c:v>3013</c:v>
                </c:pt>
                <c:pt idx="2982">
                  <c:v>3014</c:v>
                </c:pt>
                <c:pt idx="2983">
                  <c:v>3015</c:v>
                </c:pt>
                <c:pt idx="2984">
                  <c:v>3016</c:v>
                </c:pt>
                <c:pt idx="2985">
                  <c:v>3017</c:v>
                </c:pt>
                <c:pt idx="2986">
                  <c:v>3018</c:v>
                </c:pt>
                <c:pt idx="2987">
                  <c:v>3019</c:v>
                </c:pt>
                <c:pt idx="2988">
                  <c:v>3020</c:v>
                </c:pt>
                <c:pt idx="2989">
                  <c:v>3021</c:v>
                </c:pt>
                <c:pt idx="2990">
                  <c:v>3022</c:v>
                </c:pt>
                <c:pt idx="2991">
                  <c:v>3023</c:v>
                </c:pt>
                <c:pt idx="2992">
                  <c:v>3024</c:v>
                </c:pt>
                <c:pt idx="2993">
                  <c:v>3025</c:v>
                </c:pt>
                <c:pt idx="2994">
                  <c:v>3026</c:v>
                </c:pt>
                <c:pt idx="2995">
                  <c:v>3027</c:v>
                </c:pt>
                <c:pt idx="2996">
                  <c:v>3028</c:v>
                </c:pt>
                <c:pt idx="2997">
                  <c:v>3029</c:v>
                </c:pt>
                <c:pt idx="2998">
                  <c:v>3030</c:v>
                </c:pt>
                <c:pt idx="2999">
                  <c:v>3031</c:v>
                </c:pt>
                <c:pt idx="3000">
                  <c:v>3032</c:v>
                </c:pt>
                <c:pt idx="3001">
                  <c:v>3033</c:v>
                </c:pt>
                <c:pt idx="3002">
                  <c:v>3034</c:v>
                </c:pt>
                <c:pt idx="3003">
                  <c:v>3035</c:v>
                </c:pt>
                <c:pt idx="3004">
                  <c:v>3036</c:v>
                </c:pt>
                <c:pt idx="3005">
                  <c:v>3037</c:v>
                </c:pt>
                <c:pt idx="3006">
                  <c:v>3038</c:v>
                </c:pt>
                <c:pt idx="3007">
                  <c:v>3039</c:v>
                </c:pt>
                <c:pt idx="3008">
                  <c:v>3040</c:v>
                </c:pt>
                <c:pt idx="3009">
                  <c:v>3041</c:v>
                </c:pt>
                <c:pt idx="3010">
                  <c:v>3042</c:v>
                </c:pt>
                <c:pt idx="3011">
                  <c:v>3043</c:v>
                </c:pt>
                <c:pt idx="3012">
                  <c:v>3044</c:v>
                </c:pt>
                <c:pt idx="3013">
                  <c:v>3045</c:v>
                </c:pt>
                <c:pt idx="3014">
                  <c:v>3046</c:v>
                </c:pt>
                <c:pt idx="3015">
                  <c:v>3047</c:v>
                </c:pt>
                <c:pt idx="3016">
                  <c:v>3048</c:v>
                </c:pt>
                <c:pt idx="3017">
                  <c:v>3049</c:v>
                </c:pt>
                <c:pt idx="3018">
                  <c:v>3050</c:v>
                </c:pt>
                <c:pt idx="3019">
                  <c:v>3051</c:v>
                </c:pt>
                <c:pt idx="3020">
                  <c:v>3052</c:v>
                </c:pt>
                <c:pt idx="3021">
                  <c:v>3053</c:v>
                </c:pt>
                <c:pt idx="3022">
                  <c:v>3054</c:v>
                </c:pt>
                <c:pt idx="3023">
                  <c:v>3055</c:v>
                </c:pt>
                <c:pt idx="3024">
                  <c:v>3056</c:v>
                </c:pt>
                <c:pt idx="3025">
                  <c:v>3057</c:v>
                </c:pt>
                <c:pt idx="3026">
                  <c:v>3058</c:v>
                </c:pt>
                <c:pt idx="3027">
                  <c:v>3059</c:v>
                </c:pt>
                <c:pt idx="3028">
                  <c:v>3060</c:v>
                </c:pt>
                <c:pt idx="3029">
                  <c:v>3061</c:v>
                </c:pt>
                <c:pt idx="3030">
                  <c:v>3062</c:v>
                </c:pt>
                <c:pt idx="3031">
                  <c:v>3063</c:v>
                </c:pt>
                <c:pt idx="3032">
                  <c:v>3064</c:v>
                </c:pt>
                <c:pt idx="3033">
                  <c:v>3065</c:v>
                </c:pt>
                <c:pt idx="3034">
                  <c:v>3066</c:v>
                </c:pt>
                <c:pt idx="3035">
                  <c:v>3067</c:v>
                </c:pt>
                <c:pt idx="3036">
                  <c:v>3068</c:v>
                </c:pt>
                <c:pt idx="3037">
                  <c:v>3069</c:v>
                </c:pt>
                <c:pt idx="3038">
                  <c:v>3070</c:v>
                </c:pt>
                <c:pt idx="3039">
                  <c:v>3071</c:v>
                </c:pt>
                <c:pt idx="3040">
                  <c:v>3072</c:v>
                </c:pt>
                <c:pt idx="3041">
                  <c:v>3073</c:v>
                </c:pt>
                <c:pt idx="3042">
                  <c:v>3074</c:v>
                </c:pt>
                <c:pt idx="3043">
                  <c:v>3075</c:v>
                </c:pt>
                <c:pt idx="3044">
                  <c:v>3076</c:v>
                </c:pt>
                <c:pt idx="3045">
                  <c:v>3077</c:v>
                </c:pt>
                <c:pt idx="3046">
                  <c:v>3078</c:v>
                </c:pt>
                <c:pt idx="3047">
                  <c:v>3079</c:v>
                </c:pt>
                <c:pt idx="3048">
                  <c:v>3080</c:v>
                </c:pt>
                <c:pt idx="3049">
                  <c:v>3081</c:v>
                </c:pt>
                <c:pt idx="3050">
                  <c:v>3082</c:v>
                </c:pt>
                <c:pt idx="3051">
                  <c:v>3083</c:v>
                </c:pt>
                <c:pt idx="3052">
                  <c:v>3084</c:v>
                </c:pt>
                <c:pt idx="3053">
                  <c:v>3085</c:v>
                </c:pt>
                <c:pt idx="3054">
                  <c:v>3086</c:v>
                </c:pt>
                <c:pt idx="3055">
                  <c:v>3087</c:v>
                </c:pt>
                <c:pt idx="3056">
                  <c:v>3088</c:v>
                </c:pt>
                <c:pt idx="3057">
                  <c:v>3089</c:v>
                </c:pt>
                <c:pt idx="3058">
                  <c:v>3090</c:v>
                </c:pt>
                <c:pt idx="3059">
                  <c:v>3091</c:v>
                </c:pt>
                <c:pt idx="3060">
                  <c:v>3092</c:v>
                </c:pt>
                <c:pt idx="3061">
                  <c:v>3093</c:v>
                </c:pt>
                <c:pt idx="3062">
                  <c:v>3094</c:v>
                </c:pt>
                <c:pt idx="3063">
                  <c:v>3095</c:v>
                </c:pt>
                <c:pt idx="3064">
                  <c:v>3096</c:v>
                </c:pt>
                <c:pt idx="3065">
                  <c:v>3097</c:v>
                </c:pt>
                <c:pt idx="3066">
                  <c:v>3098</c:v>
                </c:pt>
                <c:pt idx="3067">
                  <c:v>3099</c:v>
                </c:pt>
                <c:pt idx="3068">
                  <c:v>3100</c:v>
                </c:pt>
                <c:pt idx="3069">
                  <c:v>3101</c:v>
                </c:pt>
                <c:pt idx="3070">
                  <c:v>3102</c:v>
                </c:pt>
                <c:pt idx="3071">
                  <c:v>3103</c:v>
                </c:pt>
                <c:pt idx="3072">
                  <c:v>3104</c:v>
                </c:pt>
                <c:pt idx="3073">
                  <c:v>3105</c:v>
                </c:pt>
                <c:pt idx="3074">
                  <c:v>3106</c:v>
                </c:pt>
                <c:pt idx="3075">
                  <c:v>3107</c:v>
                </c:pt>
                <c:pt idx="3076">
                  <c:v>3108</c:v>
                </c:pt>
                <c:pt idx="3077">
                  <c:v>3109</c:v>
                </c:pt>
                <c:pt idx="3078">
                  <c:v>3110</c:v>
                </c:pt>
                <c:pt idx="3079">
                  <c:v>3111</c:v>
                </c:pt>
                <c:pt idx="3080">
                  <c:v>3112</c:v>
                </c:pt>
                <c:pt idx="3081">
                  <c:v>3113</c:v>
                </c:pt>
                <c:pt idx="3082">
                  <c:v>3114</c:v>
                </c:pt>
                <c:pt idx="3083">
                  <c:v>3115</c:v>
                </c:pt>
                <c:pt idx="3084">
                  <c:v>3116</c:v>
                </c:pt>
                <c:pt idx="3085">
                  <c:v>3117</c:v>
                </c:pt>
                <c:pt idx="3086">
                  <c:v>3118</c:v>
                </c:pt>
                <c:pt idx="3087">
                  <c:v>3119</c:v>
                </c:pt>
                <c:pt idx="3088">
                  <c:v>3120</c:v>
                </c:pt>
                <c:pt idx="3089">
                  <c:v>3121</c:v>
                </c:pt>
                <c:pt idx="3090">
                  <c:v>3122</c:v>
                </c:pt>
                <c:pt idx="3091">
                  <c:v>3123</c:v>
                </c:pt>
                <c:pt idx="3092">
                  <c:v>3124</c:v>
                </c:pt>
                <c:pt idx="3093">
                  <c:v>3125</c:v>
                </c:pt>
                <c:pt idx="3094">
                  <c:v>3126</c:v>
                </c:pt>
                <c:pt idx="3095">
                  <c:v>3127</c:v>
                </c:pt>
                <c:pt idx="3096">
                  <c:v>3128</c:v>
                </c:pt>
                <c:pt idx="3097">
                  <c:v>3129</c:v>
                </c:pt>
                <c:pt idx="3098">
                  <c:v>3130</c:v>
                </c:pt>
                <c:pt idx="3099">
                  <c:v>3131</c:v>
                </c:pt>
                <c:pt idx="3100">
                  <c:v>3132</c:v>
                </c:pt>
                <c:pt idx="3101">
                  <c:v>3133</c:v>
                </c:pt>
                <c:pt idx="3102">
                  <c:v>3134</c:v>
                </c:pt>
                <c:pt idx="3103">
                  <c:v>3135</c:v>
                </c:pt>
                <c:pt idx="3104">
                  <c:v>3136</c:v>
                </c:pt>
                <c:pt idx="3105">
                  <c:v>3137</c:v>
                </c:pt>
                <c:pt idx="3106">
                  <c:v>3138</c:v>
                </c:pt>
                <c:pt idx="3107">
                  <c:v>3139</c:v>
                </c:pt>
                <c:pt idx="3108">
                  <c:v>3140</c:v>
                </c:pt>
                <c:pt idx="3109">
                  <c:v>3141</c:v>
                </c:pt>
                <c:pt idx="3110">
                  <c:v>3142</c:v>
                </c:pt>
                <c:pt idx="3111">
                  <c:v>3143</c:v>
                </c:pt>
                <c:pt idx="3112">
                  <c:v>3144</c:v>
                </c:pt>
                <c:pt idx="3113">
                  <c:v>3145</c:v>
                </c:pt>
                <c:pt idx="3114">
                  <c:v>3146</c:v>
                </c:pt>
                <c:pt idx="3115">
                  <c:v>3147</c:v>
                </c:pt>
                <c:pt idx="3116">
                  <c:v>3148</c:v>
                </c:pt>
                <c:pt idx="3117">
                  <c:v>3149</c:v>
                </c:pt>
                <c:pt idx="3118">
                  <c:v>3150</c:v>
                </c:pt>
                <c:pt idx="3119">
                  <c:v>3151</c:v>
                </c:pt>
                <c:pt idx="3120">
                  <c:v>3152</c:v>
                </c:pt>
                <c:pt idx="3121">
                  <c:v>3153</c:v>
                </c:pt>
                <c:pt idx="3122">
                  <c:v>3154</c:v>
                </c:pt>
                <c:pt idx="3123">
                  <c:v>3155</c:v>
                </c:pt>
                <c:pt idx="3124">
                  <c:v>3156</c:v>
                </c:pt>
                <c:pt idx="3125">
                  <c:v>3157</c:v>
                </c:pt>
                <c:pt idx="3126">
                  <c:v>3158</c:v>
                </c:pt>
                <c:pt idx="3127">
                  <c:v>3159</c:v>
                </c:pt>
                <c:pt idx="3128">
                  <c:v>3160</c:v>
                </c:pt>
                <c:pt idx="3129">
                  <c:v>3161</c:v>
                </c:pt>
                <c:pt idx="3130">
                  <c:v>3162</c:v>
                </c:pt>
                <c:pt idx="3131">
                  <c:v>3163</c:v>
                </c:pt>
                <c:pt idx="3132">
                  <c:v>3164</c:v>
                </c:pt>
                <c:pt idx="3133">
                  <c:v>3165</c:v>
                </c:pt>
                <c:pt idx="3134">
                  <c:v>3166</c:v>
                </c:pt>
                <c:pt idx="3135">
                  <c:v>3167</c:v>
                </c:pt>
                <c:pt idx="3136">
                  <c:v>3168</c:v>
                </c:pt>
                <c:pt idx="3137">
                  <c:v>3169</c:v>
                </c:pt>
                <c:pt idx="3138">
                  <c:v>3170</c:v>
                </c:pt>
                <c:pt idx="3139">
                  <c:v>3171</c:v>
                </c:pt>
                <c:pt idx="3140">
                  <c:v>3172</c:v>
                </c:pt>
                <c:pt idx="3141">
                  <c:v>3173</c:v>
                </c:pt>
                <c:pt idx="3142">
                  <c:v>3174</c:v>
                </c:pt>
                <c:pt idx="3143">
                  <c:v>3175</c:v>
                </c:pt>
                <c:pt idx="3144">
                  <c:v>3176</c:v>
                </c:pt>
                <c:pt idx="3145">
                  <c:v>3177</c:v>
                </c:pt>
                <c:pt idx="3146">
                  <c:v>3178</c:v>
                </c:pt>
                <c:pt idx="3147">
                  <c:v>3179</c:v>
                </c:pt>
                <c:pt idx="3148">
                  <c:v>3180</c:v>
                </c:pt>
                <c:pt idx="3149">
                  <c:v>3181</c:v>
                </c:pt>
                <c:pt idx="3150">
                  <c:v>3182</c:v>
                </c:pt>
                <c:pt idx="3151">
                  <c:v>3183</c:v>
                </c:pt>
                <c:pt idx="3152">
                  <c:v>3184</c:v>
                </c:pt>
                <c:pt idx="3153">
                  <c:v>3185</c:v>
                </c:pt>
                <c:pt idx="3154">
                  <c:v>3186</c:v>
                </c:pt>
                <c:pt idx="3155">
                  <c:v>3187</c:v>
                </c:pt>
                <c:pt idx="3156">
                  <c:v>3188</c:v>
                </c:pt>
                <c:pt idx="3157">
                  <c:v>3189</c:v>
                </c:pt>
                <c:pt idx="3158">
                  <c:v>3190</c:v>
                </c:pt>
                <c:pt idx="3159">
                  <c:v>3191</c:v>
                </c:pt>
                <c:pt idx="3160">
                  <c:v>3192</c:v>
                </c:pt>
                <c:pt idx="3161">
                  <c:v>3193</c:v>
                </c:pt>
                <c:pt idx="3162">
                  <c:v>3194</c:v>
                </c:pt>
                <c:pt idx="3163">
                  <c:v>3195</c:v>
                </c:pt>
                <c:pt idx="3164">
                  <c:v>3196</c:v>
                </c:pt>
                <c:pt idx="3165">
                  <c:v>3197</c:v>
                </c:pt>
                <c:pt idx="3166">
                  <c:v>3198</c:v>
                </c:pt>
                <c:pt idx="3167">
                  <c:v>3199</c:v>
                </c:pt>
                <c:pt idx="3168">
                  <c:v>3200</c:v>
                </c:pt>
                <c:pt idx="3169">
                  <c:v>3201</c:v>
                </c:pt>
                <c:pt idx="3170">
                  <c:v>3202</c:v>
                </c:pt>
                <c:pt idx="3171">
                  <c:v>3203</c:v>
                </c:pt>
                <c:pt idx="3172">
                  <c:v>3204</c:v>
                </c:pt>
                <c:pt idx="3173">
                  <c:v>3205</c:v>
                </c:pt>
                <c:pt idx="3174">
                  <c:v>3206</c:v>
                </c:pt>
                <c:pt idx="3175">
                  <c:v>3207</c:v>
                </c:pt>
                <c:pt idx="3176">
                  <c:v>3208</c:v>
                </c:pt>
                <c:pt idx="3177">
                  <c:v>3209</c:v>
                </c:pt>
                <c:pt idx="3178">
                  <c:v>3210</c:v>
                </c:pt>
                <c:pt idx="3179">
                  <c:v>3211</c:v>
                </c:pt>
                <c:pt idx="3180">
                  <c:v>3212</c:v>
                </c:pt>
                <c:pt idx="3181">
                  <c:v>3213</c:v>
                </c:pt>
                <c:pt idx="3182">
                  <c:v>3214</c:v>
                </c:pt>
                <c:pt idx="3183">
                  <c:v>3215</c:v>
                </c:pt>
                <c:pt idx="3184">
                  <c:v>3216</c:v>
                </c:pt>
                <c:pt idx="3185">
                  <c:v>3217</c:v>
                </c:pt>
                <c:pt idx="3186">
                  <c:v>3218</c:v>
                </c:pt>
                <c:pt idx="3187">
                  <c:v>3219</c:v>
                </c:pt>
                <c:pt idx="3188">
                  <c:v>3220</c:v>
                </c:pt>
                <c:pt idx="3189">
                  <c:v>3221</c:v>
                </c:pt>
                <c:pt idx="3190">
                  <c:v>3222</c:v>
                </c:pt>
                <c:pt idx="3191">
                  <c:v>3223</c:v>
                </c:pt>
                <c:pt idx="3192">
                  <c:v>3224</c:v>
                </c:pt>
                <c:pt idx="3193">
                  <c:v>3225</c:v>
                </c:pt>
                <c:pt idx="3194">
                  <c:v>3226</c:v>
                </c:pt>
                <c:pt idx="3195">
                  <c:v>3227</c:v>
                </c:pt>
                <c:pt idx="3196">
                  <c:v>3228</c:v>
                </c:pt>
                <c:pt idx="3197">
                  <c:v>3229</c:v>
                </c:pt>
                <c:pt idx="3198">
                  <c:v>3230</c:v>
                </c:pt>
                <c:pt idx="3199">
                  <c:v>3231</c:v>
                </c:pt>
                <c:pt idx="3200">
                  <c:v>3232</c:v>
                </c:pt>
                <c:pt idx="3201">
                  <c:v>3233</c:v>
                </c:pt>
                <c:pt idx="3202">
                  <c:v>3234</c:v>
                </c:pt>
                <c:pt idx="3203">
                  <c:v>3235</c:v>
                </c:pt>
                <c:pt idx="3204">
                  <c:v>3236</c:v>
                </c:pt>
                <c:pt idx="3205">
                  <c:v>3237</c:v>
                </c:pt>
                <c:pt idx="3206">
                  <c:v>3238</c:v>
                </c:pt>
                <c:pt idx="3207">
                  <c:v>3239</c:v>
                </c:pt>
                <c:pt idx="3208">
                  <c:v>3240</c:v>
                </c:pt>
                <c:pt idx="3209">
                  <c:v>3241</c:v>
                </c:pt>
                <c:pt idx="3210">
                  <c:v>3242</c:v>
                </c:pt>
                <c:pt idx="3211">
                  <c:v>3243</c:v>
                </c:pt>
                <c:pt idx="3212">
                  <c:v>3244</c:v>
                </c:pt>
                <c:pt idx="3213">
                  <c:v>3245</c:v>
                </c:pt>
                <c:pt idx="3214">
                  <c:v>3246</c:v>
                </c:pt>
                <c:pt idx="3215">
                  <c:v>3247</c:v>
                </c:pt>
                <c:pt idx="3216">
                  <c:v>3248</c:v>
                </c:pt>
                <c:pt idx="3217">
                  <c:v>3249</c:v>
                </c:pt>
                <c:pt idx="3218">
                  <c:v>3250</c:v>
                </c:pt>
                <c:pt idx="3219">
                  <c:v>3251</c:v>
                </c:pt>
                <c:pt idx="3220">
                  <c:v>3252</c:v>
                </c:pt>
                <c:pt idx="3221">
                  <c:v>3253</c:v>
                </c:pt>
                <c:pt idx="3222">
                  <c:v>3254</c:v>
                </c:pt>
                <c:pt idx="3223">
                  <c:v>3255</c:v>
                </c:pt>
                <c:pt idx="3224">
                  <c:v>3256</c:v>
                </c:pt>
                <c:pt idx="3225">
                  <c:v>3257</c:v>
                </c:pt>
                <c:pt idx="3226">
                  <c:v>3258</c:v>
                </c:pt>
                <c:pt idx="3227">
                  <c:v>3259</c:v>
                </c:pt>
                <c:pt idx="3228">
                  <c:v>3260</c:v>
                </c:pt>
                <c:pt idx="3229">
                  <c:v>3261</c:v>
                </c:pt>
                <c:pt idx="3230">
                  <c:v>3262</c:v>
                </c:pt>
                <c:pt idx="3231">
                  <c:v>3263</c:v>
                </c:pt>
                <c:pt idx="3232">
                  <c:v>3264</c:v>
                </c:pt>
                <c:pt idx="3233">
                  <c:v>3265</c:v>
                </c:pt>
                <c:pt idx="3234">
                  <c:v>3266</c:v>
                </c:pt>
                <c:pt idx="3235">
                  <c:v>3267</c:v>
                </c:pt>
                <c:pt idx="3236">
                  <c:v>3268</c:v>
                </c:pt>
                <c:pt idx="3237">
                  <c:v>3269</c:v>
                </c:pt>
                <c:pt idx="3238">
                  <c:v>3270</c:v>
                </c:pt>
                <c:pt idx="3239">
                  <c:v>3271</c:v>
                </c:pt>
                <c:pt idx="3240">
                  <c:v>3272</c:v>
                </c:pt>
                <c:pt idx="3241">
                  <c:v>3273</c:v>
                </c:pt>
                <c:pt idx="3242">
                  <c:v>3274</c:v>
                </c:pt>
                <c:pt idx="3243">
                  <c:v>3275</c:v>
                </c:pt>
                <c:pt idx="3244">
                  <c:v>3276</c:v>
                </c:pt>
                <c:pt idx="3245">
                  <c:v>3277</c:v>
                </c:pt>
                <c:pt idx="3246">
                  <c:v>3278</c:v>
                </c:pt>
                <c:pt idx="3247">
                  <c:v>3279</c:v>
                </c:pt>
                <c:pt idx="3248">
                  <c:v>3280</c:v>
                </c:pt>
                <c:pt idx="3249">
                  <c:v>3281</c:v>
                </c:pt>
                <c:pt idx="3250">
                  <c:v>3282</c:v>
                </c:pt>
                <c:pt idx="3251">
                  <c:v>3283</c:v>
                </c:pt>
                <c:pt idx="3252">
                  <c:v>3284</c:v>
                </c:pt>
                <c:pt idx="3253">
                  <c:v>3285</c:v>
                </c:pt>
                <c:pt idx="3254">
                  <c:v>3286</c:v>
                </c:pt>
                <c:pt idx="3255">
                  <c:v>3287</c:v>
                </c:pt>
                <c:pt idx="3256">
                  <c:v>3288</c:v>
                </c:pt>
                <c:pt idx="3257">
                  <c:v>3289</c:v>
                </c:pt>
                <c:pt idx="3258">
                  <c:v>3290</c:v>
                </c:pt>
                <c:pt idx="3259">
                  <c:v>3291</c:v>
                </c:pt>
                <c:pt idx="3260">
                  <c:v>3292</c:v>
                </c:pt>
                <c:pt idx="3261">
                  <c:v>3293</c:v>
                </c:pt>
                <c:pt idx="3262">
                  <c:v>3294</c:v>
                </c:pt>
                <c:pt idx="3263">
                  <c:v>3295</c:v>
                </c:pt>
                <c:pt idx="3264">
                  <c:v>3296</c:v>
                </c:pt>
                <c:pt idx="3265">
                  <c:v>3297</c:v>
                </c:pt>
                <c:pt idx="3266">
                  <c:v>3298</c:v>
                </c:pt>
                <c:pt idx="3267">
                  <c:v>3299</c:v>
                </c:pt>
                <c:pt idx="3268">
                  <c:v>3300</c:v>
                </c:pt>
                <c:pt idx="3269">
                  <c:v>3301</c:v>
                </c:pt>
                <c:pt idx="3270">
                  <c:v>3302</c:v>
                </c:pt>
                <c:pt idx="3271">
                  <c:v>3303</c:v>
                </c:pt>
                <c:pt idx="3272">
                  <c:v>3304</c:v>
                </c:pt>
                <c:pt idx="3273">
                  <c:v>3305</c:v>
                </c:pt>
                <c:pt idx="3274">
                  <c:v>3306</c:v>
                </c:pt>
                <c:pt idx="3275">
                  <c:v>3307</c:v>
                </c:pt>
                <c:pt idx="3276">
                  <c:v>3308</c:v>
                </c:pt>
                <c:pt idx="3277">
                  <c:v>3309</c:v>
                </c:pt>
                <c:pt idx="3278">
                  <c:v>3310</c:v>
                </c:pt>
                <c:pt idx="3279">
                  <c:v>3311</c:v>
                </c:pt>
                <c:pt idx="3280">
                  <c:v>3312</c:v>
                </c:pt>
                <c:pt idx="3281">
                  <c:v>3313</c:v>
                </c:pt>
                <c:pt idx="3282">
                  <c:v>3314</c:v>
                </c:pt>
                <c:pt idx="3283">
                  <c:v>3315</c:v>
                </c:pt>
                <c:pt idx="3284">
                  <c:v>3316</c:v>
                </c:pt>
                <c:pt idx="3285">
                  <c:v>3317</c:v>
                </c:pt>
                <c:pt idx="3286">
                  <c:v>3318</c:v>
                </c:pt>
                <c:pt idx="3287">
                  <c:v>3319</c:v>
                </c:pt>
                <c:pt idx="3288">
                  <c:v>3320</c:v>
                </c:pt>
                <c:pt idx="3289">
                  <c:v>3321</c:v>
                </c:pt>
                <c:pt idx="3290">
                  <c:v>3322</c:v>
                </c:pt>
                <c:pt idx="3291">
                  <c:v>3323</c:v>
                </c:pt>
                <c:pt idx="3292">
                  <c:v>3324</c:v>
                </c:pt>
                <c:pt idx="3293">
                  <c:v>3325</c:v>
                </c:pt>
                <c:pt idx="3294">
                  <c:v>3326</c:v>
                </c:pt>
                <c:pt idx="3295">
                  <c:v>3327</c:v>
                </c:pt>
                <c:pt idx="3296">
                  <c:v>3328</c:v>
                </c:pt>
                <c:pt idx="3297">
                  <c:v>3329</c:v>
                </c:pt>
                <c:pt idx="3298">
                  <c:v>3330</c:v>
                </c:pt>
                <c:pt idx="3299">
                  <c:v>3331</c:v>
                </c:pt>
                <c:pt idx="3300">
                  <c:v>3332</c:v>
                </c:pt>
                <c:pt idx="3301">
                  <c:v>3333</c:v>
                </c:pt>
                <c:pt idx="3302">
                  <c:v>3334</c:v>
                </c:pt>
                <c:pt idx="3303">
                  <c:v>3335</c:v>
                </c:pt>
                <c:pt idx="3304">
                  <c:v>3336</c:v>
                </c:pt>
                <c:pt idx="3305">
                  <c:v>3337</c:v>
                </c:pt>
                <c:pt idx="3306">
                  <c:v>3338</c:v>
                </c:pt>
                <c:pt idx="3307">
                  <c:v>3339</c:v>
                </c:pt>
                <c:pt idx="3308">
                  <c:v>3340</c:v>
                </c:pt>
                <c:pt idx="3309">
                  <c:v>3341</c:v>
                </c:pt>
                <c:pt idx="3310">
                  <c:v>3342</c:v>
                </c:pt>
                <c:pt idx="3311">
                  <c:v>3343</c:v>
                </c:pt>
                <c:pt idx="3312">
                  <c:v>3344</c:v>
                </c:pt>
                <c:pt idx="3313">
                  <c:v>3345</c:v>
                </c:pt>
                <c:pt idx="3314">
                  <c:v>3346</c:v>
                </c:pt>
                <c:pt idx="3315">
                  <c:v>3347</c:v>
                </c:pt>
                <c:pt idx="3316">
                  <c:v>3348</c:v>
                </c:pt>
                <c:pt idx="3317">
                  <c:v>3349</c:v>
                </c:pt>
                <c:pt idx="3318">
                  <c:v>3350</c:v>
                </c:pt>
                <c:pt idx="3319">
                  <c:v>3351</c:v>
                </c:pt>
                <c:pt idx="3320">
                  <c:v>3352</c:v>
                </c:pt>
                <c:pt idx="3321">
                  <c:v>3353</c:v>
                </c:pt>
                <c:pt idx="3322">
                  <c:v>3354</c:v>
                </c:pt>
                <c:pt idx="3323">
                  <c:v>3355</c:v>
                </c:pt>
                <c:pt idx="3324">
                  <c:v>3356</c:v>
                </c:pt>
                <c:pt idx="3325">
                  <c:v>3357</c:v>
                </c:pt>
                <c:pt idx="3326">
                  <c:v>3358</c:v>
                </c:pt>
                <c:pt idx="3327">
                  <c:v>3359</c:v>
                </c:pt>
                <c:pt idx="3328">
                  <c:v>3360</c:v>
                </c:pt>
                <c:pt idx="3329">
                  <c:v>3361</c:v>
                </c:pt>
                <c:pt idx="3330">
                  <c:v>3362</c:v>
                </c:pt>
                <c:pt idx="3331">
                  <c:v>3363</c:v>
                </c:pt>
                <c:pt idx="3332">
                  <c:v>3364</c:v>
                </c:pt>
                <c:pt idx="3333">
                  <c:v>3365</c:v>
                </c:pt>
                <c:pt idx="3334">
                  <c:v>3366</c:v>
                </c:pt>
                <c:pt idx="3335">
                  <c:v>3367</c:v>
                </c:pt>
                <c:pt idx="3336">
                  <c:v>3368</c:v>
                </c:pt>
                <c:pt idx="3337">
                  <c:v>3369</c:v>
                </c:pt>
                <c:pt idx="3338">
                  <c:v>3370</c:v>
                </c:pt>
                <c:pt idx="3339">
                  <c:v>3371</c:v>
                </c:pt>
                <c:pt idx="3340">
                  <c:v>3372</c:v>
                </c:pt>
                <c:pt idx="3341">
                  <c:v>3373</c:v>
                </c:pt>
                <c:pt idx="3342">
                  <c:v>3374</c:v>
                </c:pt>
                <c:pt idx="3343">
                  <c:v>3375</c:v>
                </c:pt>
                <c:pt idx="3344">
                  <c:v>3376</c:v>
                </c:pt>
                <c:pt idx="3345">
                  <c:v>3377</c:v>
                </c:pt>
                <c:pt idx="3346">
                  <c:v>3378</c:v>
                </c:pt>
                <c:pt idx="3347">
                  <c:v>3379</c:v>
                </c:pt>
                <c:pt idx="3348">
                  <c:v>3380</c:v>
                </c:pt>
                <c:pt idx="3349">
                  <c:v>3381</c:v>
                </c:pt>
                <c:pt idx="3350">
                  <c:v>3382</c:v>
                </c:pt>
                <c:pt idx="3351">
                  <c:v>3383</c:v>
                </c:pt>
                <c:pt idx="3352">
                  <c:v>3384</c:v>
                </c:pt>
                <c:pt idx="3353">
                  <c:v>3385</c:v>
                </c:pt>
                <c:pt idx="3354">
                  <c:v>3386</c:v>
                </c:pt>
                <c:pt idx="3355">
                  <c:v>3387</c:v>
                </c:pt>
                <c:pt idx="3356">
                  <c:v>3388</c:v>
                </c:pt>
                <c:pt idx="3357">
                  <c:v>3389</c:v>
                </c:pt>
                <c:pt idx="3358">
                  <c:v>3390</c:v>
                </c:pt>
                <c:pt idx="3359">
                  <c:v>3391</c:v>
                </c:pt>
                <c:pt idx="3360">
                  <c:v>3392</c:v>
                </c:pt>
                <c:pt idx="3361">
                  <c:v>3393</c:v>
                </c:pt>
                <c:pt idx="3362">
                  <c:v>3394</c:v>
                </c:pt>
                <c:pt idx="3363">
                  <c:v>3395</c:v>
                </c:pt>
                <c:pt idx="3364">
                  <c:v>3396</c:v>
                </c:pt>
                <c:pt idx="3365">
                  <c:v>3397</c:v>
                </c:pt>
                <c:pt idx="3366">
                  <c:v>3398</c:v>
                </c:pt>
                <c:pt idx="3367">
                  <c:v>3399</c:v>
                </c:pt>
                <c:pt idx="3368">
                  <c:v>3400</c:v>
                </c:pt>
                <c:pt idx="3369">
                  <c:v>3401</c:v>
                </c:pt>
                <c:pt idx="3370">
                  <c:v>3402</c:v>
                </c:pt>
                <c:pt idx="3371">
                  <c:v>3403</c:v>
                </c:pt>
                <c:pt idx="3372">
                  <c:v>3404</c:v>
                </c:pt>
                <c:pt idx="3373">
                  <c:v>3405</c:v>
                </c:pt>
                <c:pt idx="3374">
                  <c:v>3406</c:v>
                </c:pt>
                <c:pt idx="3375">
                  <c:v>3407</c:v>
                </c:pt>
                <c:pt idx="3376">
                  <c:v>3408</c:v>
                </c:pt>
                <c:pt idx="3377">
                  <c:v>3409</c:v>
                </c:pt>
                <c:pt idx="3378">
                  <c:v>3410</c:v>
                </c:pt>
                <c:pt idx="3379">
                  <c:v>3411</c:v>
                </c:pt>
                <c:pt idx="3380">
                  <c:v>3412</c:v>
                </c:pt>
                <c:pt idx="3381">
                  <c:v>3413</c:v>
                </c:pt>
                <c:pt idx="3382">
                  <c:v>3414</c:v>
                </c:pt>
                <c:pt idx="3383">
                  <c:v>3415</c:v>
                </c:pt>
                <c:pt idx="3384">
                  <c:v>3416</c:v>
                </c:pt>
                <c:pt idx="3385">
                  <c:v>3417</c:v>
                </c:pt>
                <c:pt idx="3386">
                  <c:v>3418</c:v>
                </c:pt>
                <c:pt idx="3387">
                  <c:v>3419</c:v>
                </c:pt>
                <c:pt idx="3388">
                  <c:v>3420</c:v>
                </c:pt>
                <c:pt idx="3389">
                  <c:v>3421</c:v>
                </c:pt>
                <c:pt idx="3390">
                  <c:v>3422</c:v>
                </c:pt>
                <c:pt idx="3391">
                  <c:v>3423</c:v>
                </c:pt>
                <c:pt idx="3392">
                  <c:v>3424</c:v>
                </c:pt>
                <c:pt idx="3393">
                  <c:v>3425</c:v>
                </c:pt>
                <c:pt idx="3394">
                  <c:v>3426</c:v>
                </c:pt>
                <c:pt idx="3395">
                  <c:v>3427</c:v>
                </c:pt>
                <c:pt idx="3396">
                  <c:v>3428</c:v>
                </c:pt>
                <c:pt idx="3397">
                  <c:v>3429</c:v>
                </c:pt>
                <c:pt idx="3398">
                  <c:v>3430</c:v>
                </c:pt>
                <c:pt idx="3399">
                  <c:v>3431</c:v>
                </c:pt>
                <c:pt idx="3400">
                  <c:v>3432</c:v>
                </c:pt>
                <c:pt idx="3401">
                  <c:v>3433</c:v>
                </c:pt>
                <c:pt idx="3402">
                  <c:v>3434</c:v>
                </c:pt>
                <c:pt idx="3403">
                  <c:v>3435</c:v>
                </c:pt>
                <c:pt idx="3404">
                  <c:v>3436</c:v>
                </c:pt>
                <c:pt idx="3405">
                  <c:v>3437</c:v>
                </c:pt>
                <c:pt idx="3406">
                  <c:v>3438</c:v>
                </c:pt>
                <c:pt idx="3407">
                  <c:v>3439</c:v>
                </c:pt>
                <c:pt idx="3408">
                  <c:v>3440</c:v>
                </c:pt>
                <c:pt idx="3409">
                  <c:v>3441</c:v>
                </c:pt>
                <c:pt idx="3410">
                  <c:v>3442</c:v>
                </c:pt>
                <c:pt idx="3411">
                  <c:v>3443</c:v>
                </c:pt>
                <c:pt idx="3412">
                  <c:v>3444</c:v>
                </c:pt>
                <c:pt idx="3413">
                  <c:v>3445</c:v>
                </c:pt>
                <c:pt idx="3414">
                  <c:v>3446</c:v>
                </c:pt>
                <c:pt idx="3415">
                  <c:v>3447</c:v>
                </c:pt>
                <c:pt idx="3416">
                  <c:v>3448</c:v>
                </c:pt>
                <c:pt idx="3417">
                  <c:v>3449</c:v>
                </c:pt>
                <c:pt idx="3418">
                  <c:v>3450</c:v>
                </c:pt>
                <c:pt idx="3419">
                  <c:v>3451</c:v>
                </c:pt>
                <c:pt idx="3420">
                  <c:v>3452</c:v>
                </c:pt>
                <c:pt idx="3421">
                  <c:v>3453</c:v>
                </c:pt>
                <c:pt idx="3422">
                  <c:v>3454</c:v>
                </c:pt>
                <c:pt idx="3423">
                  <c:v>3455</c:v>
                </c:pt>
                <c:pt idx="3424">
                  <c:v>3456</c:v>
                </c:pt>
                <c:pt idx="3425">
                  <c:v>3457</c:v>
                </c:pt>
                <c:pt idx="3426">
                  <c:v>3458</c:v>
                </c:pt>
                <c:pt idx="3427">
                  <c:v>3459</c:v>
                </c:pt>
                <c:pt idx="3428">
                  <c:v>3460</c:v>
                </c:pt>
                <c:pt idx="3429">
                  <c:v>3461</c:v>
                </c:pt>
                <c:pt idx="3430">
                  <c:v>3462</c:v>
                </c:pt>
                <c:pt idx="3431">
                  <c:v>3463</c:v>
                </c:pt>
                <c:pt idx="3432">
                  <c:v>3464</c:v>
                </c:pt>
                <c:pt idx="3433">
                  <c:v>3465</c:v>
                </c:pt>
                <c:pt idx="3434">
                  <c:v>3466</c:v>
                </c:pt>
                <c:pt idx="3435">
                  <c:v>3467</c:v>
                </c:pt>
                <c:pt idx="3436">
                  <c:v>3468</c:v>
                </c:pt>
                <c:pt idx="3437">
                  <c:v>3469</c:v>
                </c:pt>
                <c:pt idx="3438">
                  <c:v>3470</c:v>
                </c:pt>
                <c:pt idx="3439">
                  <c:v>3471</c:v>
                </c:pt>
                <c:pt idx="3440">
                  <c:v>3472</c:v>
                </c:pt>
                <c:pt idx="3441">
                  <c:v>3473</c:v>
                </c:pt>
                <c:pt idx="3442">
                  <c:v>3474</c:v>
                </c:pt>
                <c:pt idx="3443">
                  <c:v>3475</c:v>
                </c:pt>
                <c:pt idx="3444">
                  <c:v>3476</c:v>
                </c:pt>
                <c:pt idx="3445">
                  <c:v>3477</c:v>
                </c:pt>
                <c:pt idx="3446">
                  <c:v>3478</c:v>
                </c:pt>
                <c:pt idx="3447">
                  <c:v>3479</c:v>
                </c:pt>
                <c:pt idx="3448">
                  <c:v>3480</c:v>
                </c:pt>
                <c:pt idx="3449">
                  <c:v>3481</c:v>
                </c:pt>
                <c:pt idx="3450">
                  <c:v>3482</c:v>
                </c:pt>
                <c:pt idx="3451">
                  <c:v>3483</c:v>
                </c:pt>
                <c:pt idx="3452">
                  <c:v>3484</c:v>
                </c:pt>
                <c:pt idx="3453">
                  <c:v>3485</c:v>
                </c:pt>
                <c:pt idx="3454">
                  <c:v>3486</c:v>
                </c:pt>
                <c:pt idx="3455">
                  <c:v>3487</c:v>
                </c:pt>
                <c:pt idx="3456">
                  <c:v>3488</c:v>
                </c:pt>
                <c:pt idx="3457">
                  <c:v>3489</c:v>
                </c:pt>
                <c:pt idx="3458">
                  <c:v>3490</c:v>
                </c:pt>
                <c:pt idx="3459">
                  <c:v>3491</c:v>
                </c:pt>
                <c:pt idx="3460">
                  <c:v>3492</c:v>
                </c:pt>
                <c:pt idx="3461">
                  <c:v>3493</c:v>
                </c:pt>
                <c:pt idx="3462">
                  <c:v>3494</c:v>
                </c:pt>
                <c:pt idx="3463">
                  <c:v>3495</c:v>
                </c:pt>
                <c:pt idx="3464">
                  <c:v>3496</c:v>
                </c:pt>
                <c:pt idx="3465">
                  <c:v>3497</c:v>
                </c:pt>
                <c:pt idx="3466">
                  <c:v>3498</c:v>
                </c:pt>
                <c:pt idx="3467">
                  <c:v>3499</c:v>
                </c:pt>
                <c:pt idx="3468">
                  <c:v>3500</c:v>
                </c:pt>
                <c:pt idx="3469">
                  <c:v>3501</c:v>
                </c:pt>
                <c:pt idx="3470">
                  <c:v>3502</c:v>
                </c:pt>
                <c:pt idx="3471">
                  <c:v>3503</c:v>
                </c:pt>
                <c:pt idx="3472">
                  <c:v>3504</c:v>
                </c:pt>
                <c:pt idx="3473">
                  <c:v>3505</c:v>
                </c:pt>
                <c:pt idx="3474">
                  <c:v>3506</c:v>
                </c:pt>
                <c:pt idx="3475">
                  <c:v>3507</c:v>
                </c:pt>
                <c:pt idx="3476">
                  <c:v>3508</c:v>
                </c:pt>
                <c:pt idx="3477">
                  <c:v>3509</c:v>
                </c:pt>
                <c:pt idx="3478">
                  <c:v>3510</c:v>
                </c:pt>
                <c:pt idx="3479">
                  <c:v>3511</c:v>
                </c:pt>
                <c:pt idx="3480">
                  <c:v>3512</c:v>
                </c:pt>
                <c:pt idx="3481">
                  <c:v>3513</c:v>
                </c:pt>
                <c:pt idx="3482">
                  <c:v>3514</c:v>
                </c:pt>
                <c:pt idx="3483">
                  <c:v>3515</c:v>
                </c:pt>
                <c:pt idx="3484">
                  <c:v>3516</c:v>
                </c:pt>
                <c:pt idx="3485">
                  <c:v>3517</c:v>
                </c:pt>
                <c:pt idx="3486">
                  <c:v>3518</c:v>
                </c:pt>
                <c:pt idx="3487">
                  <c:v>3519</c:v>
                </c:pt>
                <c:pt idx="3488">
                  <c:v>3520</c:v>
                </c:pt>
                <c:pt idx="3489">
                  <c:v>3521</c:v>
                </c:pt>
                <c:pt idx="3490">
                  <c:v>3522</c:v>
                </c:pt>
                <c:pt idx="3491">
                  <c:v>3523</c:v>
                </c:pt>
                <c:pt idx="3492">
                  <c:v>3524</c:v>
                </c:pt>
                <c:pt idx="3493">
                  <c:v>3525</c:v>
                </c:pt>
                <c:pt idx="3494">
                  <c:v>3526</c:v>
                </c:pt>
                <c:pt idx="3495">
                  <c:v>3527</c:v>
                </c:pt>
                <c:pt idx="3496">
                  <c:v>3528</c:v>
                </c:pt>
                <c:pt idx="3497">
                  <c:v>3529</c:v>
                </c:pt>
                <c:pt idx="3498">
                  <c:v>3530</c:v>
                </c:pt>
                <c:pt idx="3499">
                  <c:v>3531</c:v>
                </c:pt>
                <c:pt idx="3500">
                  <c:v>3532</c:v>
                </c:pt>
                <c:pt idx="3501">
                  <c:v>3533</c:v>
                </c:pt>
                <c:pt idx="3502">
                  <c:v>3534</c:v>
                </c:pt>
                <c:pt idx="3503">
                  <c:v>3535</c:v>
                </c:pt>
                <c:pt idx="3504">
                  <c:v>3536</c:v>
                </c:pt>
                <c:pt idx="3505">
                  <c:v>3537</c:v>
                </c:pt>
                <c:pt idx="3506">
                  <c:v>3538</c:v>
                </c:pt>
                <c:pt idx="3507">
                  <c:v>3539</c:v>
                </c:pt>
                <c:pt idx="3508">
                  <c:v>3540</c:v>
                </c:pt>
                <c:pt idx="3509">
                  <c:v>3541</c:v>
                </c:pt>
                <c:pt idx="3510">
                  <c:v>3542</c:v>
                </c:pt>
                <c:pt idx="3511">
                  <c:v>3543</c:v>
                </c:pt>
                <c:pt idx="3512">
                  <c:v>3544</c:v>
                </c:pt>
                <c:pt idx="3513">
                  <c:v>3545</c:v>
                </c:pt>
                <c:pt idx="3514">
                  <c:v>3546</c:v>
                </c:pt>
                <c:pt idx="3515">
                  <c:v>3547</c:v>
                </c:pt>
                <c:pt idx="3516">
                  <c:v>3548</c:v>
                </c:pt>
                <c:pt idx="3517">
                  <c:v>3549</c:v>
                </c:pt>
                <c:pt idx="3518">
                  <c:v>3550</c:v>
                </c:pt>
                <c:pt idx="3519">
                  <c:v>3551</c:v>
                </c:pt>
                <c:pt idx="3520">
                  <c:v>3552</c:v>
                </c:pt>
                <c:pt idx="3521">
                  <c:v>3553</c:v>
                </c:pt>
                <c:pt idx="3522">
                  <c:v>3554</c:v>
                </c:pt>
                <c:pt idx="3523">
                  <c:v>3555</c:v>
                </c:pt>
                <c:pt idx="3524">
                  <c:v>3556</c:v>
                </c:pt>
                <c:pt idx="3525">
                  <c:v>3557</c:v>
                </c:pt>
                <c:pt idx="3526">
                  <c:v>3558</c:v>
                </c:pt>
                <c:pt idx="3527">
                  <c:v>3559</c:v>
                </c:pt>
                <c:pt idx="3528">
                  <c:v>3560</c:v>
                </c:pt>
                <c:pt idx="3529">
                  <c:v>3561</c:v>
                </c:pt>
                <c:pt idx="3530">
                  <c:v>3562</c:v>
                </c:pt>
                <c:pt idx="3531">
                  <c:v>3563</c:v>
                </c:pt>
                <c:pt idx="3532">
                  <c:v>3564</c:v>
                </c:pt>
                <c:pt idx="3533">
                  <c:v>3565</c:v>
                </c:pt>
                <c:pt idx="3534">
                  <c:v>3566</c:v>
                </c:pt>
                <c:pt idx="3535">
                  <c:v>3567</c:v>
                </c:pt>
                <c:pt idx="3536">
                  <c:v>3568</c:v>
                </c:pt>
                <c:pt idx="3537">
                  <c:v>3569</c:v>
                </c:pt>
                <c:pt idx="3538">
                  <c:v>3570</c:v>
                </c:pt>
                <c:pt idx="3539">
                  <c:v>3571</c:v>
                </c:pt>
                <c:pt idx="3540">
                  <c:v>3572</c:v>
                </c:pt>
                <c:pt idx="3541">
                  <c:v>3573</c:v>
                </c:pt>
                <c:pt idx="3542">
                  <c:v>3574</c:v>
                </c:pt>
                <c:pt idx="3543">
                  <c:v>3575</c:v>
                </c:pt>
                <c:pt idx="3544">
                  <c:v>3576</c:v>
                </c:pt>
                <c:pt idx="3545">
                  <c:v>3577</c:v>
                </c:pt>
                <c:pt idx="3546">
                  <c:v>3578</c:v>
                </c:pt>
                <c:pt idx="3547">
                  <c:v>3579</c:v>
                </c:pt>
                <c:pt idx="3548">
                  <c:v>3580</c:v>
                </c:pt>
                <c:pt idx="3549">
                  <c:v>3581</c:v>
                </c:pt>
                <c:pt idx="3550">
                  <c:v>3582</c:v>
                </c:pt>
                <c:pt idx="3551">
                  <c:v>3583</c:v>
                </c:pt>
                <c:pt idx="3552">
                  <c:v>3584</c:v>
                </c:pt>
                <c:pt idx="3553">
                  <c:v>3585</c:v>
                </c:pt>
                <c:pt idx="3554">
                  <c:v>3586</c:v>
                </c:pt>
                <c:pt idx="3555">
                  <c:v>3587</c:v>
                </c:pt>
                <c:pt idx="3556">
                  <c:v>3588</c:v>
                </c:pt>
                <c:pt idx="3557">
                  <c:v>3589</c:v>
                </c:pt>
                <c:pt idx="3558">
                  <c:v>3590</c:v>
                </c:pt>
                <c:pt idx="3559">
                  <c:v>3591</c:v>
                </c:pt>
                <c:pt idx="3560">
                  <c:v>3592</c:v>
                </c:pt>
                <c:pt idx="3561">
                  <c:v>3593</c:v>
                </c:pt>
                <c:pt idx="3562">
                  <c:v>3594</c:v>
                </c:pt>
                <c:pt idx="3563">
                  <c:v>3595</c:v>
                </c:pt>
                <c:pt idx="3564">
                  <c:v>3596</c:v>
                </c:pt>
                <c:pt idx="3565">
                  <c:v>3597</c:v>
                </c:pt>
                <c:pt idx="3566">
                  <c:v>3598</c:v>
                </c:pt>
                <c:pt idx="3567">
                  <c:v>3599</c:v>
                </c:pt>
                <c:pt idx="3568">
                  <c:v>3600</c:v>
                </c:pt>
                <c:pt idx="3569">
                  <c:v>3601</c:v>
                </c:pt>
                <c:pt idx="3570">
                  <c:v>3602</c:v>
                </c:pt>
                <c:pt idx="3571">
                  <c:v>3603</c:v>
                </c:pt>
                <c:pt idx="3572">
                  <c:v>3604</c:v>
                </c:pt>
                <c:pt idx="3573">
                  <c:v>3605</c:v>
                </c:pt>
                <c:pt idx="3574">
                  <c:v>3606</c:v>
                </c:pt>
                <c:pt idx="3575">
                  <c:v>3607</c:v>
                </c:pt>
                <c:pt idx="3576">
                  <c:v>3608</c:v>
                </c:pt>
                <c:pt idx="3577">
                  <c:v>3609</c:v>
                </c:pt>
                <c:pt idx="3578">
                  <c:v>3610</c:v>
                </c:pt>
                <c:pt idx="3579">
                  <c:v>3611</c:v>
                </c:pt>
                <c:pt idx="3580">
                  <c:v>3612</c:v>
                </c:pt>
                <c:pt idx="3581">
                  <c:v>3613</c:v>
                </c:pt>
                <c:pt idx="3582">
                  <c:v>3614</c:v>
                </c:pt>
                <c:pt idx="3583">
                  <c:v>3615</c:v>
                </c:pt>
                <c:pt idx="3584">
                  <c:v>3616</c:v>
                </c:pt>
                <c:pt idx="3585">
                  <c:v>3617</c:v>
                </c:pt>
                <c:pt idx="3586">
                  <c:v>3618</c:v>
                </c:pt>
                <c:pt idx="3587">
                  <c:v>3619</c:v>
                </c:pt>
                <c:pt idx="3588">
                  <c:v>3620</c:v>
                </c:pt>
                <c:pt idx="3589">
                  <c:v>3621</c:v>
                </c:pt>
                <c:pt idx="3590">
                  <c:v>3622</c:v>
                </c:pt>
                <c:pt idx="3591">
                  <c:v>3623</c:v>
                </c:pt>
                <c:pt idx="3592">
                  <c:v>3624</c:v>
                </c:pt>
                <c:pt idx="3593">
                  <c:v>3625</c:v>
                </c:pt>
                <c:pt idx="3594">
                  <c:v>3626</c:v>
                </c:pt>
                <c:pt idx="3595">
                  <c:v>3627</c:v>
                </c:pt>
                <c:pt idx="3596">
                  <c:v>3628</c:v>
                </c:pt>
                <c:pt idx="3597">
                  <c:v>3629</c:v>
                </c:pt>
                <c:pt idx="3598">
                  <c:v>3630</c:v>
                </c:pt>
                <c:pt idx="3599">
                  <c:v>3631</c:v>
                </c:pt>
                <c:pt idx="3600">
                  <c:v>3632</c:v>
                </c:pt>
                <c:pt idx="3601">
                  <c:v>3633</c:v>
                </c:pt>
                <c:pt idx="3602">
                  <c:v>3634</c:v>
                </c:pt>
                <c:pt idx="3603">
                  <c:v>3635</c:v>
                </c:pt>
                <c:pt idx="3604">
                  <c:v>3636</c:v>
                </c:pt>
                <c:pt idx="3605">
                  <c:v>3637</c:v>
                </c:pt>
                <c:pt idx="3606">
                  <c:v>3638</c:v>
                </c:pt>
                <c:pt idx="3607">
                  <c:v>3639</c:v>
                </c:pt>
                <c:pt idx="3608">
                  <c:v>3640</c:v>
                </c:pt>
                <c:pt idx="3609">
                  <c:v>3641</c:v>
                </c:pt>
                <c:pt idx="3610">
                  <c:v>3642</c:v>
                </c:pt>
                <c:pt idx="3611">
                  <c:v>3643</c:v>
                </c:pt>
                <c:pt idx="3612">
                  <c:v>3644</c:v>
                </c:pt>
                <c:pt idx="3613">
                  <c:v>3645</c:v>
                </c:pt>
                <c:pt idx="3614">
                  <c:v>3646</c:v>
                </c:pt>
                <c:pt idx="3615">
                  <c:v>3647</c:v>
                </c:pt>
                <c:pt idx="3616">
                  <c:v>3648</c:v>
                </c:pt>
                <c:pt idx="3617">
                  <c:v>3649</c:v>
                </c:pt>
                <c:pt idx="3618">
                  <c:v>3650</c:v>
                </c:pt>
                <c:pt idx="3619">
                  <c:v>3651</c:v>
                </c:pt>
                <c:pt idx="3620">
                  <c:v>3652</c:v>
                </c:pt>
                <c:pt idx="3621">
                  <c:v>3653</c:v>
                </c:pt>
                <c:pt idx="3622">
                  <c:v>3654</c:v>
                </c:pt>
                <c:pt idx="3623">
                  <c:v>3655</c:v>
                </c:pt>
                <c:pt idx="3624">
                  <c:v>3656</c:v>
                </c:pt>
                <c:pt idx="3625">
                  <c:v>3657</c:v>
                </c:pt>
                <c:pt idx="3626">
                  <c:v>3658</c:v>
                </c:pt>
                <c:pt idx="3627">
                  <c:v>3659</c:v>
                </c:pt>
                <c:pt idx="3628">
                  <c:v>3660</c:v>
                </c:pt>
                <c:pt idx="3629">
                  <c:v>3661</c:v>
                </c:pt>
                <c:pt idx="3630">
                  <c:v>3662</c:v>
                </c:pt>
                <c:pt idx="3631">
                  <c:v>3663</c:v>
                </c:pt>
                <c:pt idx="3632">
                  <c:v>3664</c:v>
                </c:pt>
                <c:pt idx="3633">
                  <c:v>3665</c:v>
                </c:pt>
                <c:pt idx="3634">
                  <c:v>3666</c:v>
                </c:pt>
                <c:pt idx="3635">
                  <c:v>3667</c:v>
                </c:pt>
                <c:pt idx="3636">
                  <c:v>3668</c:v>
                </c:pt>
                <c:pt idx="3637">
                  <c:v>3669</c:v>
                </c:pt>
                <c:pt idx="3638">
                  <c:v>3670</c:v>
                </c:pt>
                <c:pt idx="3639">
                  <c:v>3671</c:v>
                </c:pt>
                <c:pt idx="3640">
                  <c:v>3672</c:v>
                </c:pt>
                <c:pt idx="3641">
                  <c:v>3673</c:v>
                </c:pt>
                <c:pt idx="3642">
                  <c:v>3674</c:v>
                </c:pt>
                <c:pt idx="3643">
                  <c:v>3675</c:v>
                </c:pt>
                <c:pt idx="3644">
                  <c:v>3676</c:v>
                </c:pt>
                <c:pt idx="3645">
                  <c:v>3677</c:v>
                </c:pt>
                <c:pt idx="3646">
                  <c:v>3678</c:v>
                </c:pt>
                <c:pt idx="3647">
                  <c:v>3679</c:v>
                </c:pt>
                <c:pt idx="3648">
                  <c:v>3680</c:v>
                </c:pt>
                <c:pt idx="3649">
                  <c:v>3681</c:v>
                </c:pt>
                <c:pt idx="3650">
                  <c:v>3682</c:v>
                </c:pt>
                <c:pt idx="3651">
                  <c:v>3683</c:v>
                </c:pt>
                <c:pt idx="3652">
                  <c:v>3684</c:v>
                </c:pt>
                <c:pt idx="3653">
                  <c:v>3685</c:v>
                </c:pt>
                <c:pt idx="3654">
                  <c:v>3686</c:v>
                </c:pt>
                <c:pt idx="3655">
                  <c:v>3687</c:v>
                </c:pt>
                <c:pt idx="3656">
                  <c:v>3688</c:v>
                </c:pt>
                <c:pt idx="3657">
                  <c:v>3689</c:v>
                </c:pt>
                <c:pt idx="3658">
                  <c:v>3690</c:v>
                </c:pt>
                <c:pt idx="3659">
                  <c:v>3691</c:v>
                </c:pt>
                <c:pt idx="3660">
                  <c:v>3692</c:v>
                </c:pt>
                <c:pt idx="3661">
                  <c:v>3693</c:v>
                </c:pt>
                <c:pt idx="3662">
                  <c:v>3694</c:v>
                </c:pt>
                <c:pt idx="3663">
                  <c:v>3695</c:v>
                </c:pt>
                <c:pt idx="3664">
                  <c:v>3696</c:v>
                </c:pt>
                <c:pt idx="3665">
                  <c:v>3697</c:v>
                </c:pt>
                <c:pt idx="3666">
                  <c:v>3698</c:v>
                </c:pt>
                <c:pt idx="3667">
                  <c:v>3699</c:v>
                </c:pt>
                <c:pt idx="3668">
                  <c:v>3700</c:v>
                </c:pt>
                <c:pt idx="3669">
                  <c:v>3701</c:v>
                </c:pt>
                <c:pt idx="3670">
                  <c:v>3702</c:v>
                </c:pt>
                <c:pt idx="3671">
                  <c:v>3703</c:v>
                </c:pt>
                <c:pt idx="3672">
                  <c:v>3704</c:v>
                </c:pt>
                <c:pt idx="3673">
                  <c:v>3705</c:v>
                </c:pt>
                <c:pt idx="3674">
                  <c:v>3706</c:v>
                </c:pt>
                <c:pt idx="3675">
                  <c:v>3707</c:v>
                </c:pt>
                <c:pt idx="3676">
                  <c:v>3708</c:v>
                </c:pt>
                <c:pt idx="3677">
                  <c:v>3709</c:v>
                </c:pt>
                <c:pt idx="3678">
                  <c:v>3710</c:v>
                </c:pt>
                <c:pt idx="3679">
                  <c:v>3711</c:v>
                </c:pt>
                <c:pt idx="3680">
                  <c:v>3712</c:v>
                </c:pt>
                <c:pt idx="3681">
                  <c:v>3713</c:v>
                </c:pt>
                <c:pt idx="3682">
                  <c:v>3714</c:v>
                </c:pt>
                <c:pt idx="3683">
                  <c:v>3715</c:v>
                </c:pt>
                <c:pt idx="3684">
                  <c:v>3716</c:v>
                </c:pt>
                <c:pt idx="3685">
                  <c:v>3717</c:v>
                </c:pt>
                <c:pt idx="3686">
                  <c:v>3718</c:v>
                </c:pt>
                <c:pt idx="3687">
                  <c:v>3719</c:v>
                </c:pt>
                <c:pt idx="3688">
                  <c:v>3720</c:v>
                </c:pt>
                <c:pt idx="3689">
                  <c:v>3721</c:v>
                </c:pt>
                <c:pt idx="3690">
                  <c:v>3722</c:v>
                </c:pt>
                <c:pt idx="3691">
                  <c:v>3723</c:v>
                </c:pt>
                <c:pt idx="3692">
                  <c:v>3724</c:v>
                </c:pt>
                <c:pt idx="3693">
                  <c:v>3725</c:v>
                </c:pt>
                <c:pt idx="3694">
                  <c:v>3726</c:v>
                </c:pt>
                <c:pt idx="3695">
                  <c:v>3727</c:v>
                </c:pt>
                <c:pt idx="3696">
                  <c:v>3728</c:v>
                </c:pt>
                <c:pt idx="3697">
                  <c:v>3729</c:v>
                </c:pt>
                <c:pt idx="3698">
                  <c:v>3730</c:v>
                </c:pt>
                <c:pt idx="3699">
                  <c:v>3731</c:v>
                </c:pt>
                <c:pt idx="3700">
                  <c:v>3732</c:v>
                </c:pt>
                <c:pt idx="3701">
                  <c:v>3733</c:v>
                </c:pt>
                <c:pt idx="3702">
                  <c:v>3734</c:v>
                </c:pt>
                <c:pt idx="3703">
                  <c:v>3735</c:v>
                </c:pt>
                <c:pt idx="3704">
                  <c:v>3736</c:v>
                </c:pt>
                <c:pt idx="3705">
                  <c:v>3737</c:v>
                </c:pt>
                <c:pt idx="3706">
                  <c:v>3738</c:v>
                </c:pt>
                <c:pt idx="3707">
                  <c:v>3739</c:v>
                </c:pt>
                <c:pt idx="3708">
                  <c:v>3740</c:v>
                </c:pt>
                <c:pt idx="3709">
                  <c:v>3741</c:v>
                </c:pt>
                <c:pt idx="3710">
                  <c:v>3742</c:v>
                </c:pt>
                <c:pt idx="3711">
                  <c:v>3743</c:v>
                </c:pt>
                <c:pt idx="3712">
                  <c:v>3744</c:v>
                </c:pt>
                <c:pt idx="3713">
                  <c:v>3745</c:v>
                </c:pt>
                <c:pt idx="3714">
                  <c:v>3746</c:v>
                </c:pt>
                <c:pt idx="3715">
                  <c:v>3747</c:v>
                </c:pt>
                <c:pt idx="3716">
                  <c:v>3748</c:v>
                </c:pt>
                <c:pt idx="3717">
                  <c:v>3749</c:v>
                </c:pt>
                <c:pt idx="3718">
                  <c:v>3750</c:v>
                </c:pt>
                <c:pt idx="3719">
                  <c:v>3751</c:v>
                </c:pt>
                <c:pt idx="3720">
                  <c:v>3752</c:v>
                </c:pt>
                <c:pt idx="3721">
                  <c:v>3753</c:v>
                </c:pt>
                <c:pt idx="3722">
                  <c:v>3754</c:v>
                </c:pt>
                <c:pt idx="3723">
                  <c:v>3755</c:v>
                </c:pt>
                <c:pt idx="3724">
                  <c:v>3756</c:v>
                </c:pt>
                <c:pt idx="3725">
                  <c:v>3757</c:v>
                </c:pt>
                <c:pt idx="3726">
                  <c:v>3758</c:v>
                </c:pt>
                <c:pt idx="3727">
                  <c:v>3759</c:v>
                </c:pt>
                <c:pt idx="3728">
                  <c:v>3760</c:v>
                </c:pt>
                <c:pt idx="3729">
                  <c:v>3761</c:v>
                </c:pt>
                <c:pt idx="3730">
                  <c:v>3762</c:v>
                </c:pt>
                <c:pt idx="3731">
                  <c:v>3763</c:v>
                </c:pt>
                <c:pt idx="3732">
                  <c:v>3764</c:v>
                </c:pt>
                <c:pt idx="3733">
                  <c:v>3765</c:v>
                </c:pt>
                <c:pt idx="3734">
                  <c:v>3766</c:v>
                </c:pt>
                <c:pt idx="3735">
                  <c:v>3767</c:v>
                </c:pt>
                <c:pt idx="3736">
                  <c:v>3768</c:v>
                </c:pt>
                <c:pt idx="3737">
                  <c:v>3769</c:v>
                </c:pt>
                <c:pt idx="3738">
                  <c:v>3770</c:v>
                </c:pt>
                <c:pt idx="3739">
                  <c:v>3771</c:v>
                </c:pt>
                <c:pt idx="3740">
                  <c:v>3772</c:v>
                </c:pt>
                <c:pt idx="3741">
                  <c:v>3773</c:v>
                </c:pt>
                <c:pt idx="3742">
                  <c:v>3774</c:v>
                </c:pt>
                <c:pt idx="3743">
                  <c:v>3775</c:v>
                </c:pt>
                <c:pt idx="3744">
                  <c:v>3776</c:v>
                </c:pt>
                <c:pt idx="3745">
                  <c:v>3777</c:v>
                </c:pt>
                <c:pt idx="3746">
                  <c:v>3778</c:v>
                </c:pt>
                <c:pt idx="3747">
                  <c:v>3779</c:v>
                </c:pt>
                <c:pt idx="3748">
                  <c:v>3780</c:v>
                </c:pt>
                <c:pt idx="3749">
                  <c:v>3781</c:v>
                </c:pt>
                <c:pt idx="3750">
                  <c:v>3782</c:v>
                </c:pt>
                <c:pt idx="3751">
                  <c:v>3783</c:v>
                </c:pt>
                <c:pt idx="3752">
                  <c:v>3784</c:v>
                </c:pt>
                <c:pt idx="3753">
                  <c:v>3785</c:v>
                </c:pt>
                <c:pt idx="3754">
                  <c:v>3786</c:v>
                </c:pt>
                <c:pt idx="3755">
                  <c:v>3787</c:v>
                </c:pt>
                <c:pt idx="3756">
                  <c:v>3788</c:v>
                </c:pt>
                <c:pt idx="3757">
                  <c:v>3789</c:v>
                </c:pt>
                <c:pt idx="3758">
                  <c:v>3790</c:v>
                </c:pt>
                <c:pt idx="3759">
                  <c:v>3791</c:v>
                </c:pt>
                <c:pt idx="3760">
                  <c:v>3792</c:v>
                </c:pt>
                <c:pt idx="3761">
                  <c:v>3793</c:v>
                </c:pt>
                <c:pt idx="3762">
                  <c:v>3794</c:v>
                </c:pt>
                <c:pt idx="3763">
                  <c:v>3795</c:v>
                </c:pt>
                <c:pt idx="3764">
                  <c:v>3796</c:v>
                </c:pt>
                <c:pt idx="3765">
                  <c:v>3797</c:v>
                </c:pt>
                <c:pt idx="3766">
                  <c:v>3798</c:v>
                </c:pt>
                <c:pt idx="3767">
                  <c:v>3799</c:v>
                </c:pt>
                <c:pt idx="3768">
                  <c:v>3800</c:v>
                </c:pt>
                <c:pt idx="3769">
                  <c:v>3801</c:v>
                </c:pt>
                <c:pt idx="3770">
                  <c:v>3802</c:v>
                </c:pt>
                <c:pt idx="3771">
                  <c:v>3803</c:v>
                </c:pt>
                <c:pt idx="3772">
                  <c:v>3804</c:v>
                </c:pt>
                <c:pt idx="3773">
                  <c:v>3805</c:v>
                </c:pt>
                <c:pt idx="3774">
                  <c:v>3806</c:v>
                </c:pt>
                <c:pt idx="3775">
                  <c:v>3807</c:v>
                </c:pt>
                <c:pt idx="3776">
                  <c:v>3808</c:v>
                </c:pt>
                <c:pt idx="3777">
                  <c:v>3809</c:v>
                </c:pt>
                <c:pt idx="3778">
                  <c:v>3810</c:v>
                </c:pt>
                <c:pt idx="3779">
                  <c:v>3811</c:v>
                </c:pt>
                <c:pt idx="3780">
                  <c:v>3812</c:v>
                </c:pt>
                <c:pt idx="3781">
                  <c:v>3813</c:v>
                </c:pt>
                <c:pt idx="3782">
                  <c:v>3814</c:v>
                </c:pt>
                <c:pt idx="3783">
                  <c:v>3815</c:v>
                </c:pt>
                <c:pt idx="3784">
                  <c:v>3816</c:v>
                </c:pt>
                <c:pt idx="3785">
                  <c:v>3817</c:v>
                </c:pt>
                <c:pt idx="3786">
                  <c:v>3818</c:v>
                </c:pt>
                <c:pt idx="3787">
                  <c:v>3819</c:v>
                </c:pt>
                <c:pt idx="3788">
                  <c:v>3820</c:v>
                </c:pt>
                <c:pt idx="3789">
                  <c:v>3821</c:v>
                </c:pt>
                <c:pt idx="3790">
                  <c:v>3822</c:v>
                </c:pt>
                <c:pt idx="3791">
                  <c:v>3823</c:v>
                </c:pt>
                <c:pt idx="3792">
                  <c:v>3824</c:v>
                </c:pt>
                <c:pt idx="3793">
                  <c:v>3825</c:v>
                </c:pt>
                <c:pt idx="3794">
                  <c:v>3826</c:v>
                </c:pt>
                <c:pt idx="3795">
                  <c:v>3827</c:v>
                </c:pt>
                <c:pt idx="3796">
                  <c:v>3828</c:v>
                </c:pt>
                <c:pt idx="3797">
                  <c:v>3829</c:v>
                </c:pt>
                <c:pt idx="3798">
                  <c:v>3830</c:v>
                </c:pt>
                <c:pt idx="3799">
                  <c:v>3831</c:v>
                </c:pt>
                <c:pt idx="3800">
                  <c:v>3832</c:v>
                </c:pt>
                <c:pt idx="3801">
                  <c:v>3833</c:v>
                </c:pt>
                <c:pt idx="3802">
                  <c:v>3834</c:v>
                </c:pt>
                <c:pt idx="3803">
                  <c:v>3835</c:v>
                </c:pt>
                <c:pt idx="3804">
                  <c:v>3836</c:v>
                </c:pt>
                <c:pt idx="3805">
                  <c:v>3837</c:v>
                </c:pt>
                <c:pt idx="3806">
                  <c:v>3838</c:v>
                </c:pt>
                <c:pt idx="3807">
                  <c:v>3839</c:v>
                </c:pt>
                <c:pt idx="3808">
                  <c:v>3840</c:v>
                </c:pt>
                <c:pt idx="3809">
                  <c:v>3841</c:v>
                </c:pt>
                <c:pt idx="3810">
                  <c:v>3842</c:v>
                </c:pt>
                <c:pt idx="3811">
                  <c:v>3843</c:v>
                </c:pt>
                <c:pt idx="3812">
                  <c:v>3844</c:v>
                </c:pt>
                <c:pt idx="3813">
                  <c:v>3845</c:v>
                </c:pt>
                <c:pt idx="3814">
                  <c:v>3846</c:v>
                </c:pt>
                <c:pt idx="3815">
                  <c:v>3847</c:v>
                </c:pt>
                <c:pt idx="3816">
                  <c:v>3848</c:v>
                </c:pt>
                <c:pt idx="3817">
                  <c:v>3849</c:v>
                </c:pt>
                <c:pt idx="3818">
                  <c:v>3850</c:v>
                </c:pt>
                <c:pt idx="3819">
                  <c:v>3851</c:v>
                </c:pt>
                <c:pt idx="3820">
                  <c:v>3852</c:v>
                </c:pt>
                <c:pt idx="3821">
                  <c:v>3853</c:v>
                </c:pt>
                <c:pt idx="3822">
                  <c:v>3854</c:v>
                </c:pt>
                <c:pt idx="3823">
                  <c:v>3855</c:v>
                </c:pt>
                <c:pt idx="3824">
                  <c:v>3856</c:v>
                </c:pt>
                <c:pt idx="3825">
                  <c:v>3857</c:v>
                </c:pt>
                <c:pt idx="3826">
                  <c:v>3858</c:v>
                </c:pt>
                <c:pt idx="3827">
                  <c:v>3859</c:v>
                </c:pt>
                <c:pt idx="3828">
                  <c:v>3860</c:v>
                </c:pt>
                <c:pt idx="3829">
                  <c:v>3861</c:v>
                </c:pt>
                <c:pt idx="3830">
                  <c:v>3862</c:v>
                </c:pt>
                <c:pt idx="3831">
                  <c:v>3863</c:v>
                </c:pt>
                <c:pt idx="3832">
                  <c:v>3864</c:v>
                </c:pt>
                <c:pt idx="3833">
                  <c:v>3865</c:v>
                </c:pt>
                <c:pt idx="3834">
                  <c:v>3866</c:v>
                </c:pt>
                <c:pt idx="3835">
                  <c:v>3867</c:v>
                </c:pt>
                <c:pt idx="3836">
                  <c:v>3868</c:v>
                </c:pt>
                <c:pt idx="3837">
                  <c:v>3869</c:v>
                </c:pt>
                <c:pt idx="3838">
                  <c:v>3870</c:v>
                </c:pt>
                <c:pt idx="3839">
                  <c:v>3871</c:v>
                </c:pt>
                <c:pt idx="3840">
                  <c:v>3872</c:v>
                </c:pt>
                <c:pt idx="3841">
                  <c:v>3873</c:v>
                </c:pt>
                <c:pt idx="3842">
                  <c:v>3874</c:v>
                </c:pt>
                <c:pt idx="3843">
                  <c:v>3875</c:v>
                </c:pt>
                <c:pt idx="3844">
                  <c:v>3876</c:v>
                </c:pt>
                <c:pt idx="3845">
                  <c:v>3877</c:v>
                </c:pt>
                <c:pt idx="3846">
                  <c:v>3878</c:v>
                </c:pt>
                <c:pt idx="3847">
                  <c:v>3879</c:v>
                </c:pt>
                <c:pt idx="3848">
                  <c:v>3880</c:v>
                </c:pt>
                <c:pt idx="3849">
                  <c:v>3881</c:v>
                </c:pt>
                <c:pt idx="3850">
                  <c:v>3882</c:v>
                </c:pt>
                <c:pt idx="3851">
                  <c:v>3883</c:v>
                </c:pt>
                <c:pt idx="3852">
                  <c:v>3884</c:v>
                </c:pt>
                <c:pt idx="3853">
                  <c:v>3885</c:v>
                </c:pt>
                <c:pt idx="3854">
                  <c:v>3886</c:v>
                </c:pt>
                <c:pt idx="3855">
                  <c:v>3887</c:v>
                </c:pt>
                <c:pt idx="3856">
                  <c:v>3888</c:v>
                </c:pt>
                <c:pt idx="3857">
                  <c:v>3889</c:v>
                </c:pt>
                <c:pt idx="3858">
                  <c:v>3890</c:v>
                </c:pt>
                <c:pt idx="3859">
                  <c:v>3891</c:v>
                </c:pt>
                <c:pt idx="3860">
                  <c:v>3892</c:v>
                </c:pt>
                <c:pt idx="3861">
                  <c:v>3893</c:v>
                </c:pt>
                <c:pt idx="3862">
                  <c:v>3894</c:v>
                </c:pt>
                <c:pt idx="3863">
                  <c:v>3895</c:v>
                </c:pt>
                <c:pt idx="3864">
                  <c:v>3896</c:v>
                </c:pt>
                <c:pt idx="3865">
                  <c:v>3897</c:v>
                </c:pt>
                <c:pt idx="3866">
                  <c:v>3898</c:v>
                </c:pt>
                <c:pt idx="3867">
                  <c:v>3899</c:v>
                </c:pt>
                <c:pt idx="3868">
                  <c:v>3900</c:v>
                </c:pt>
                <c:pt idx="3869">
                  <c:v>3901</c:v>
                </c:pt>
                <c:pt idx="3870">
                  <c:v>3902</c:v>
                </c:pt>
                <c:pt idx="3871">
                  <c:v>3903</c:v>
                </c:pt>
                <c:pt idx="3872">
                  <c:v>3904</c:v>
                </c:pt>
                <c:pt idx="3873">
                  <c:v>3905</c:v>
                </c:pt>
                <c:pt idx="3874">
                  <c:v>3906</c:v>
                </c:pt>
                <c:pt idx="3875">
                  <c:v>3907</c:v>
                </c:pt>
                <c:pt idx="3876">
                  <c:v>3908</c:v>
                </c:pt>
                <c:pt idx="3877">
                  <c:v>3909</c:v>
                </c:pt>
                <c:pt idx="3878">
                  <c:v>3910</c:v>
                </c:pt>
                <c:pt idx="3879">
                  <c:v>3911</c:v>
                </c:pt>
                <c:pt idx="3880">
                  <c:v>3912</c:v>
                </c:pt>
                <c:pt idx="3881">
                  <c:v>3913</c:v>
                </c:pt>
                <c:pt idx="3882">
                  <c:v>3914</c:v>
                </c:pt>
                <c:pt idx="3883">
                  <c:v>3915</c:v>
                </c:pt>
                <c:pt idx="3884">
                  <c:v>3916</c:v>
                </c:pt>
                <c:pt idx="3885">
                  <c:v>3917</c:v>
                </c:pt>
                <c:pt idx="3886">
                  <c:v>3918</c:v>
                </c:pt>
                <c:pt idx="3887">
                  <c:v>3919</c:v>
                </c:pt>
                <c:pt idx="3888">
                  <c:v>3920</c:v>
                </c:pt>
                <c:pt idx="3889">
                  <c:v>3921</c:v>
                </c:pt>
                <c:pt idx="3890">
                  <c:v>3922</c:v>
                </c:pt>
                <c:pt idx="3891">
                  <c:v>3923</c:v>
                </c:pt>
                <c:pt idx="3892">
                  <c:v>3924</c:v>
                </c:pt>
                <c:pt idx="3893">
                  <c:v>3925</c:v>
                </c:pt>
                <c:pt idx="3894">
                  <c:v>3926</c:v>
                </c:pt>
                <c:pt idx="3895">
                  <c:v>3927</c:v>
                </c:pt>
                <c:pt idx="3896">
                  <c:v>3928</c:v>
                </c:pt>
                <c:pt idx="3897">
                  <c:v>3929</c:v>
                </c:pt>
                <c:pt idx="3898">
                  <c:v>3930</c:v>
                </c:pt>
                <c:pt idx="3899">
                  <c:v>3931</c:v>
                </c:pt>
                <c:pt idx="3900">
                  <c:v>3932</c:v>
                </c:pt>
                <c:pt idx="3901">
                  <c:v>3933</c:v>
                </c:pt>
                <c:pt idx="3902">
                  <c:v>3934</c:v>
                </c:pt>
                <c:pt idx="3903">
                  <c:v>3935</c:v>
                </c:pt>
                <c:pt idx="3904">
                  <c:v>3936</c:v>
                </c:pt>
                <c:pt idx="3905">
                  <c:v>3937</c:v>
                </c:pt>
                <c:pt idx="3906">
                  <c:v>3938</c:v>
                </c:pt>
                <c:pt idx="3907">
                  <c:v>3939</c:v>
                </c:pt>
                <c:pt idx="3908">
                  <c:v>3940</c:v>
                </c:pt>
                <c:pt idx="3909">
                  <c:v>3941</c:v>
                </c:pt>
                <c:pt idx="3910">
                  <c:v>3942</c:v>
                </c:pt>
                <c:pt idx="3911">
                  <c:v>3943</c:v>
                </c:pt>
                <c:pt idx="3912">
                  <c:v>3944</c:v>
                </c:pt>
                <c:pt idx="3913">
                  <c:v>3945</c:v>
                </c:pt>
                <c:pt idx="3914">
                  <c:v>3946</c:v>
                </c:pt>
                <c:pt idx="3915">
                  <c:v>3947</c:v>
                </c:pt>
                <c:pt idx="3916">
                  <c:v>3948</c:v>
                </c:pt>
                <c:pt idx="3917">
                  <c:v>3949</c:v>
                </c:pt>
                <c:pt idx="3918">
                  <c:v>3950</c:v>
                </c:pt>
                <c:pt idx="3919">
                  <c:v>3951</c:v>
                </c:pt>
                <c:pt idx="3920">
                  <c:v>3952</c:v>
                </c:pt>
                <c:pt idx="3921">
                  <c:v>3953</c:v>
                </c:pt>
                <c:pt idx="3922">
                  <c:v>3954</c:v>
                </c:pt>
                <c:pt idx="3923">
                  <c:v>3955</c:v>
                </c:pt>
                <c:pt idx="3924">
                  <c:v>3956</c:v>
                </c:pt>
                <c:pt idx="3925">
                  <c:v>3957</c:v>
                </c:pt>
                <c:pt idx="3926">
                  <c:v>3958</c:v>
                </c:pt>
                <c:pt idx="3927">
                  <c:v>3959</c:v>
                </c:pt>
                <c:pt idx="3928">
                  <c:v>3960</c:v>
                </c:pt>
                <c:pt idx="3929">
                  <c:v>3961</c:v>
                </c:pt>
                <c:pt idx="3930">
                  <c:v>3962</c:v>
                </c:pt>
                <c:pt idx="3931">
                  <c:v>3963</c:v>
                </c:pt>
                <c:pt idx="3932">
                  <c:v>3964</c:v>
                </c:pt>
                <c:pt idx="3933">
                  <c:v>3965</c:v>
                </c:pt>
                <c:pt idx="3934">
                  <c:v>3966</c:v>
                </c:pt>
                <c:pt idx="3935">
                  <c:v>3967</c:v>
                </c:pt>
                <c:pt idx="3936">
                  <c:v>3968</c:v>
                </c:pt>
                <c:pt idx="3937">
                  <c:v>3969</c:v>
                </c:pt>
                <c:pt idx="3938">
                  <c:v>3970</c:v>
                </c:pt>
                <c:pt idx="3939">
                  <c:v>3971</c:v>
                </c:pt>
                <c:pt idx="3940">
                  <c:v>3972</c:v>
                </c:pt>
                <c:pt idx="3941">
                  <c:v>3973</c:v>
                </c:pt>
                <c:pt idx="3942">
                  <c:v>3974</c:v>
                </c:pt>
                <c:pt idx="3943">
                  <c:v>3975</c:v>
                </c:pt>
                <c:pt idx="3944">
                  <c:v>3976</c:v>
                </c:pt>
                <c:pt idx="3945">
                  <c:v>3977</c:v>
                </c:pt>
                <c:pt idx="3946">
                  <c:v>3978</c:v>
                </c:pt>
                <c:pt idx="3947">
                  <c:v>3979</c:v>
                </c:pt>
                <c:pt idx="3948">
                  <c:v>3980</c:v>
                </c:pt>
                <c:pt idx="3949">
                  <c:v>3981</c:v>
                </c:pt>
                <c:pt idx="3950">
                  <c:v>3982</c:v>
                </c:pt>
                <c:pt idx="3951">
                  <c:v>3983</c:v>
                </c:pt>
                <c:pt idx="3952">
                  <c:v>3984</c:v>
                </c:pt>
                <c:pt idx="3953">
                  <c:v>3985</c:v>
                </c:pt>
                <c:pt idx="3954">
                  <c:v>3986</c:v>
                </c:pt>
                <c:pt idx="3955">
                  <c:v>3987</c:v>
                </c:pt>
                <c:pt idx="3956">
                  <c:v>3988</c:v>
                </c:pt>
                <c:pt idx="3957">
                  <c:v>3989</c:v>
                </c:pt>
                <c:pt idx="3958">
                  <c:v>3990</c:v>
                </c:pt>
                <c:pt idx="3959">
                  <c:v>3991</c:v>
                </c:pt>
                <c:pt idx="3960">
                  <c:v>3992</c:v>
                </c:pt>
                <c:pt idx="3961">
                  <c:v>3993</c:v>
                </c:pt>
                <c:pt idx="3962">
                  <c:v>3994</c:v>
                </c:pt>
                <c:pt idx="3963">
                  <c:v>3995</c:v>
                </c:pt>
                <c:pt idx="3964">
                  <c:v>3996</c:v>
                </c:pt>
                <c:pt idx="3965">
                  <c:v>3997</c:v>
                </c:pt>
                <c:pt idx="3966">
                  <c:v>3998</c:v>
                </c:pt>
                <c:pt idx="3967">
                  <c:v>3999</c:v>
                </c:pt>
                <c:pt idx="3968">
                  <c:v>4000</c:v>
                </c:pt>
                <c:pt idx="3969">
                  <c:v>4001</c:v>
                </c:pt>
                <c:pt idx="3970">
                  <c:v>4002</c:v>
                </c:pt>
                <c:pt idx="3971">
                  <c:v>4003</c:v>
                </c:pt>
                <c:pt idx="3972">
                  <c:v>4004</c:v>
                </c:pt>
                <c:pt idx="3973">
                  <c:v>4005</c:v>
                </c:pt>
                <c:pt idx="3974">
                  <c:v>4006</c:v>
                </c:pt>
                <c:pt idx="3975">
                  <c:v>4007</c:v>
                </c:pt>
                <c:pt idx="3976">
                  <c:v>4008</c:v>
                </c:pt>
                <c:pt idx="3977">
                  <c:v>4009</c:v>
                </c:pt>
                <c:pt idx="3978">
                  <c:v>4010</c:v>
                </c:pt>
                <c:pt idx="3979">
                  <c:v>4011</c:v>
                </c:pt>
                <c:pt idx="3980">
                  <c:v>4012</c:v>
                </c:pt>
                <c:pt idx="3981">
                  <c:v>4013</c:v>
                </c:pt>
                <c:pt idx="3982">
                  <c:v>4014</c:v>
                </c:pt>
                <c:pt idx="3983">
                  <c:v>4015</c:v>
                </c:pt>
                <c:pt idx="3984">
                  <c:v>4016</c:v>
                </c:pt>
                <c:pt idx="3985">
                  <c:v>4017</c:v>
                </c:pt>
                <c:pt idx="3986">
                  <c:v>4018</c:v>
                </c:pt>
                <c:pt idx="3987">
                  <c:v>4019</c:v>
                </c:pt>
                <c:pt idx="3988">
                  <c:v>4020</c:v>
                </c:pt>
                <c:pt idx="3989">
                  <c:v>4021</c:v>
                </c:pt>
                <c:pt idx="3990">
                  <c:v>4022</c:v>
                </c:pt>
                <c:pt idx="3991">
                  <c:v>4023</c:v>
                </c:pt>
                <c:pt idx="3992">
                  <c:v>4024</c:v>
                </c:pt>
                <c:pt idx="3993">
                  <c:v>4025</c:v>
                </c:pt>
                <c:pt idx="3994">
                  <c:v>4026</c:v>
                </c:pt>
                <c:pt idx="3995">
                  <c:v>4027</c:v>
                </c:pt>
                <c:pt idx="3996">
                  <c:v>4028</c:v>
                </c:pt>
                <c:pt idx="3997">
                  <c:v>4029</c:v>
                </c:pt>
                <c:pt idx="3998">
                  <c:v>4030</c:v>
                </c:pt>
                <c:pt idx="3999">
                  <c:v>4031</c:v>
                </c:pt>
                <c:pt idx="4000">
                  <c:v>4032</c:v>
                </c:pt>
                <c:pt idx="4001">
                  <c:v>4033</c:v>
                </c:pt>
                <c:pt idx="4002">
                  <c:v>4034</c:v>
                </c:pt>
                <c:pt idx="4003">
                  <c:v>4035</c:v>
                </c:pt>
                <c:pt idx="4004">
                  <c:v>4036</c:v>
                </c:pt>
                <c:pt idx="4005">
                  <c:v>4037</c:v>
                </c:pt>
                <c:pt idx="4006">
                  <c:v>4038</c:v>
                </c:pt>
                <c:pt idx="4007">
                  <c:v>4039</c:v>
                </c:pt>
                <c:pt idx="4008">
                  <c:v>4040</c:v>
                </c:pt>
                <c:pt idx="4009">
                  <c:v>4041</c:v>
                </c:pt>
                <c:pt idx="4010">
                  <c:v>4042</c:v>
                </c:pt>
                <c:pt idx="4011">
                  <c:v>4043</c:v>
                </c:pt>
                <c:pt idx="4012">
                  <c:v>4044</c:v>
                </c:pt>
                <c:pt idx="4013">
                  <c:v>4045</c:v>
                </c:pt>
                <c:pt idx="4014">
                  <c:v>4046</c:v>
                </c:pt>
                <c:pt idx="4015">
                  <c:v>4047</c:v>
                </c:pt>
                <c:pt idx="4016">
                  <c:v>4048</c:v>
                </c:pt>
                <c:pt idx="4017">
                  <c:v>4049</c:v>
                </c:pt>
                <c:pt idx="4018">
                  <c:v>4050</c:v>
                </c:pt>
                <c:pt idx="4019">
                  <c:v>4051</c:v>
                </c:pt>
                <c:pt idx="4020">
                  <c:v>4052</c:v>
                </c:pt>
                <c:pt idx="4021">
                  <c:v>4053</c:v>
                </c:pt>
                <c:pt idx="4022">
                  <c:v>4054</c:v>
                </c:pt>
                <c:pt idx="4023">
                  <c:v>4055</c:v>
                </c:pt>
                <c:pt idx="4024">
                  <c:v>4056</c:v>
                </c:pt>
                <c:pt idx="4025">
                  <c:v>4057</c:v>
                </c:pt>
                <c:pt idx="4026">
                  <c:v>4058</c:v>
                </c:pt>
                <c:pt idx="4027">
                  <c:v>4059</c:v>
                </c:pt>
                <c:pt idx="4028">
                  <c:v>4060</c:v>
                </c:pt>
                <c:pt idx="4029">
                  <c:v>4061</c:v>
                </c:pt>
                <c:pt idx="4030">
                  <c:v>4062</c:v>
                </c:pt>
                <c:pt idx="4031">
                  <c:v>4063</c:v>
                </c:pt>
                <c:pt idx="4032">
                  <c:v>4064</c:v>
                </c:pt>
                <c:pt idx="4033">
                  <c:v>4065</c:v>
                </c:pt>
                <c:pt idx="4034">
                  <c:v>4066</c:v>
                </c:pt>
                <c:pt idx="4035">
                  <c:v>4067</c:v>
                </c:pt>
                <c:pt idx="4036">
                  <c:v>4068</c:v>
                </c:pt>
                <c:pt idx="4037">
                  <c:v>4069</c:v>
                </c:pt>
                <c:pt idx="4038">
                  <c:v>4070</c:v>
                </c:pt>
                <c:pt idx="4039">
                  <c:v>4071</c:v>
                </c:pt>
                <c:pt idx="4040">
                  <c:v>4072</c:v>
                </c:pt>
                <c:pt idx="4041">
                  <c:v>4073</c:v>
                </c:pt>
                <c:pt idx="4042">
                  <c:v>4074</c:v>
                </c:pt>
                <c:pt idx="4043">
                  <c:v>4075</c:v>
                </c:pt>
                <c:pt idx="4044">
                  <c:v>4076</c:v>
                </c:pt>
                <c:pt idx="4045">
                  <c:v>4077</c:v>
                </c:pt>
                <c:pt idx="4046">
                  <c:v>4078</c:v>
                </c:pt>
                <c:pt idx="4047">
                  <c:v>4079</c:v>
                </c:pt>
                <c:pt idx="4048">
                  <c:v>4080</c:v>
                </c:pt>
                <c:pt idx="4049">
                  <c:v>4081</c:v>
                </c:pt>
                <c:pt idx="4050">
                  <c:v>4082</c:v>
                </c:pt>
                <c:pt idx="4051">
                  <c:v>4083</c:v>
                </c:pt>
                <c:pt idx="4052">
                  <c:v>4084</c:v>
                </c:pt>
                <c:pt idx="4053">
                  <c:v>4085</c:v>
                </c:pt>
                <c:pt idx="4054">
                  <c:v>4086</c:v>
                </c:pt>
                <c:pt idx="4055">
                  <c:v>4087</c:v>
                </c:pt>
                <c:pt idx="4056">
                  <c:v>4088</c:v>
                </c:pt>
                <c:pt idx="4057">
                  <c:v>4089</c:v>
                </c:pt>
                <c:pt idx="4058">
                  <c:v>4090</c:v>
                </c:pt>
                <c:pt idx="4059">
                  <c:v>4091</c:v>
                </c:pt>
                <c:pt idx="4060">
                  <c:v>4092</c:v>
                </c:pt>
                <c:pt idx="4061">
                  <c:v>4093</c:v>
                </c:pt>
                <c:pt idx="4062">
                  <c:v>4094</c:v>
                </c:pt>
                <c:pt idx="4063">
                  <c:v>4095</c:v>
                </c:pt>
                <c:pt idx="4064">
                  <c:v>4096</c:v>
                </c:pt>
                <c:pt idx="4065">
                  <c:v>4097</c:v>
                </c:pt>
                <c:pt idx="4066">
                  <c:v>4098</c:v>
                </c:pt>
                <c:pt idx="4067">
                  <c:v>4099</c:v>
                </c:pt>
                <c:pt idx="4068">
                  <c:v>4100</c:v>
                </c:pt>
                <c:pt idx="4069">
                  <c:v>4101</c:v>
                </c:pt>
                <c:pt idx="4070">
                  <c:v>4102</c:v>
                </c:pt>
                <c:pt idx="4071">
                  <c:v>4103</c:v>
                </c:pt>
                <c:pt idx="4072">
                  <c:v>4104</c:v>
                </c:pt>
                <c:pt idx="4073">
                  <c:v>4105</c:v>
                </c:pt>
                <c:pt idx="4074">
                  <c:v>4106</c:v>
                </c:pt>
                <c:pt idx="4075">
                  <c:v>4107</c:v>
                </c:pt>
                <c:pt idx="4076">
                  <c:v>4108</c:v>
                </c:pt>
                <c:pt idx="4077">
                  <c:v>4109</c:v>
                </c:pt>
                <c:pt idx="4078">
                  <c:v>4110</c:v>
                </c:pt>
                <c:pt idx="4079">
                  <c:v>4111</c:v>
                </c:pt>
                <c:pt idx="4080">
                  <c:v>4112</c:v>
                </c:pt>
                <c:pt idx="4081">
                  <c:v>4113</c:v>
                </c:pt>
                <c:pt idx="4082">
                  <c:v>4114</c:v>
                </c:pt>
                <c:pt idx="4083">
                  <c:v>4115</c:v>
                </c:pt>
                <c:pt idx="4084">
                  <c:v>4116</c:v>
                </c:pt>
                <c:pt idx="4085">
                  <c:v>4117</c:v>
                </c:pt>
                <c:pt idx="4086">
                  <c:v>4118</c:v>
                </c:pt>
                <c:pt idx="4087">
                  <c:v>4119</c:v>
                </c:pt>
                <c:pt idx="4088">
                  <c:v>4120</c:v>
                </c:pt>
                <c:pt idx="4089">
                  <c:v>4121</c:v>
                </c:pt>
                <c:pt idx="4090">
                  <c:v>4122</c:v>
                </c:pt>
                <c:pt idx="4091">
                  <c:v>4123</c:v>
                </c:pt>
                <c:pt idx="4092">
                  <c:v>4124</c:v>
                </c:pt>
                <c:pt idx="4093">
                  <c:v>4125</c:v>
                </c:pt>
                <c:pt idx="4094">
                  <c:v>4126</c:v>
                </c:pt>
                <c:pt idx="4095">
                  <c:v>4127</c:v>
                </c:pt>
                <c:pt idx="4096">
                  <c:v>4128</c:v>
                </c:pt>
                <c:pt idx="4097">
                  <c:v>4129</c:v>
                </c:pt>
                <c:pt idx="4098">
                  <c:v>4130</c:v>
                </c:pt>
                <c:pt idx="4099">
                  <c:v>4131</c:v>
                </c:pt>
                <c:pt idx="4100">
                  <c:v>4132</c:v>
                </c:pt>
                <c:pt idx="4101">
                  <c:v>4133</c:v>
                </c:pt>
                <c:pt idx="4102">
                  <c:v>4134</c:v>
                </c:pt>
                <c:pt idx="4103">
                  <c:v>4135</c:v>
                </c:pt>
                <c:pt idx="4104">
                  <c:v>4136</c:v>
                </c:pt>
                <c:pt idx="4105">
                  <c:v>4137</c:v>
                </c:pt>
                <c:pt idx="4106">
                  <c:v>4138</c:v>
                </c:pt>
                <c:pt idx="4107">
                  <c:v>4139</c:v>
                </c:pt>
                <c:pt idx="4108">
                  <c:v>4140</c:v>
                </c:pt>
                <c:pt idx="4109">
                  <c:v>4141</c:v>
                </c:pt>
                <c:pt idx="4110">
                  <c:v>4142</c:v>
                </c:pt>
                <c:pt idx="4111">
                  <c:v>4143</c:v>
                </c:pt>
                <c:pt idx="4112">
                  <c:v>4144</c:v>
                </c:pt>
                <c:pt idx="4113">
                  <c:v>4145</c:v>
                </c:pt>
                <c:pt idx="4114">
                  <c:v>4146</c:v>
                </c:pt>
                <c:pt idx="4115">
                  <c:v>4147</c:v>
                </c:pt>
                <c:pt idx="4116">
                  <c:v>4148</c:v>
                </c:pt>
                <c:pt idx="4117">
                  <c:v>4149</c:v>
                </c:pt>
                <c:pt idx="4118">
                  <c:v>4150</c:v>
                </c:pt>
                <c:pt idx="4119">
                  <c:v>4151</c:v>
                </c:pt>
                <c:pt idx="4120">
                  <c:v>4152</c:v>
                </c:pt>
                <c:pt idx="4121">
                  <c:v>4153</c:v>
                </c:pt>
                <c:pt idx="4122">
                  <c:v>4154</c:v>
                </c:pt>
                <c:pt idx="4123">
                  <c:v>4155</c:v>
                </c:pt>
                <c:pt idx="4124">
                  <c:v>4156</c:v>
                </c:pt>
                <c:pt idx="4125">
                  <c:v>4157</c:v>
                </c:pt>
                <c:pt idx="4126">
                  <c:v>4158</c:v>
                </c:pt>
                <c:pt idx="4127">
                  <c:v>4159</c:v>
                </c:pt>
                <c:pt idx="4128">
                  <c:v>4160</c:v>
                </c:pt>
                <c:pt idx="4129">
                  <c:v>4161</c:v>
                </c:pt>
                <c:pt idx="4130">
                  <c:v>4162</c:v>
                </c:pt>
                <c:pt idx="4131">
                  <c:v>4163</c:v>
                </c:pt>
                <c:pt idx="4132">
                  <c:v>4164</c:v>
                </c:pt>
                <c:pt idx="4133">
                  <c:v>4165</c:v>
                </c:pt>
                <c:pt idx="4134">
                  <c:v>4166</c:v>
                </c:pt>
                <c:pt idx="4135">
                  <c:v>4167</c:v>
                </c:pt>
                <c:pt idx="4136">
                  <c:v>4168</c:v>
                </c:pt>
                <c:pt idx="4137">
                  <c:v>4169</c:v>
                </c:pt>
                <c:pt idx="4138">
                  <c:v>4170</c:v>
                </c:pt>
                <c:pt idx="4139">
                  <c:v>4171</c:v>
                </c:pt>
                <c:pt idx="4140">
                  <c:v>4172</c:v>
                </c:pt>
                <c:pt idx="4141">
                  <c:v>4173</c:v>
                </c:pt>
                <c:pt idx="4142">
                  <c:v>4174</c:v>
                </c:pt>
                <c:pt idx="4143">
                  <c:v>4175</c:v>
                </c:pt>
                <c:pt idx="4144">
                  <c:v>4176</c:v>
                </c:pt>
                <c:pt idx="4145">
                  <c:v>4177</c:v>
                </c:pt>
                <c:pt idx="4146">
                  <c:v>4178</c:v>
                </c:pt>
                <c:pt idx="4147">
                  <c:v>4179</c:v>
                </c:pt>
                <c:pt idx="4148">
                  <c:v>4180</c:v>
                </c:pt>
                <c:pt idx="4149">
                  <c:v>4181</c:v>
                </c:pt>
                <c:pt idx="4150">
                  <c:v>4182</c:v>
                </c:pt>
                <c:pt idx="4151">
                  <c:v>4183</c:v>
                </c:pt>
                <c:pt idx="4152">
                  <c:v>4184</c:v>
                </c:pt>
                <c:pt idx="4153">
                  <c:v>4185</c:v>
                </c:pt>
                <c:pt idx="4154">
                  <c:v>4186</c:v>
                </c:pt>
                <c:pt idx="4155">
                  <c:v>4187</c:v>
                </c:pt>
                <c:pt idx="4156">
                  <c:v>4188</c:v>
                </c:pt>
                <c:pt idx="4157">
                  <c:v>4189</c:v>
                </c:pt>
                <c:pt idx="4158">
                  <c:v>4190</c:v>
                </c:pt>
                <c:pt idx="4159">
                  <c:v>4191</c:v>
                </c:pt>
                <c:pt idx="4160">
                  <c:v>4192</c:v>
                </c:pt>
                <c:pt idx="4161">
                  <c:v>4193</c:v>
                </c:pt>
                <c:pt idx="4162">
                  <c:v>4194</c:v>
                </c:pt>
                <c:pt idx="4163">
                  <c:v>4195</c:v>
                </c:pt>
                <c:pt idx="4164">
                  <c:v>4196</c:v>
                </c:pt>
                <c:pt idx="4165">
                  <c:v>4197</c:v>
                </c:pt>
                <c:pt idx="4166">
                  <c:v>4198</c:v>
                </c:pt>
                <c:pt idx="4167">
                  <c:v>4199</c:v>
                </c:pt>
                <c:pt idx="4168">
                  <c:v>4200</c:v>
                </c:pt>
                <c:pt idx="4169">
                  <c:v>4201</c:v>
                </c:pt>
                <c:pt idx="4170">
                  <c:v>4202</c:v>
                </c:pt>
                <c:pt idx="4171">
                  <c:v>4203</c:v>
                </c:pt>
                <c:pt idx="4172">
                  <c:v>4204</c:v>
                </c:pt>
                <c:pt idx="4173">
                  <c:v>4205</c:v>
                </c:pt>
                <c:pt idx="4174">
                  <c:v>4206</c:v>
                </c:pt>
                <c:pt idx="4175">
                  <c:v>4207</c:v>
                </c:pt>
                <c:pt idx="4176">
                  <c:v>4208</c:v>
                </c:pt>
                <c:pt idx="4177">
                  <c:v>4209</c:v>
                </c:pt>
                <c:pt idx="4178">
                  <c:v>4210</c:v>
                </c:pt>
                <c:pt idx="4179">
                  <c:v>4211</c:v>
                </c:pt>
                <c:pt idx="4180">
                  <c:v>4212</c:v>
                </c:pt>
                <c:pt idx="4181">
                  <c:v>4213</c:v>
                </c:pt>
                <c:pt idx="4182">
                  <c:v>4214</c:v>
                </c:pt>
                <c:pt idx="4183">
                  <c:v>4215</c:v>
                </c:pt>
                <c:pt idx="4184">
                  <c:v>4216</c:v>
                </c:pt>
                <c:pt idx="4185">
                  <c:v>4217</c:v>
                </c:pt>
                <c:pt idx="4186">
                  <c:v>4218</c:v>
                </c:pt>
                <c:pt idx="4187">
                  <c:v>4219</c:v>
                </c:pt>
                <c:pt idx="4188">
                  <c:v>4220</c:v>
                </c:pt>
                <c:pt idx="4189">
                  <c:v>4221</c:v>
                </c:pt>
                <c:pt idx="4190">
                  <c:v>4222</c:v>
                </c:pt>
                <c:pt idx="4191">
                  <c:v>4223</c:v>
                </c:pt>
                <c:pt idx="4192">
                  <c:v>4224</c:v>
                </c:pt>
                <c:pt idx="4193">
                  <c:v>4225</c:v>
                </c:pt>
                <c:pt idx="4194">
                  <c:v>4226</c:v>
                </c:pt>
                <c:pt idx="4195">
                  <c:v>4227</c:v>
                </c:pt>
                <c:pt idx="4196">
                  <c:v>4228</c:v>
                </c:pt>
                <c:pt idx="4197">
                  <c:v>4229</c:v>
                </c:pt>
                <c:pt idx="4198">
                  <c:v>4230</c:v>
                </c:pt>
                <c:pt idx="4199">
                  <c:v>4231</c:v>
                </c:pt>
                <c:pt idx="4200">
                  <c:v>4232</c:v>
                </c:pt>
                <c:pt idx="4201">
                  <c:v>4233</c:v>
                </c:pt>
                <c:pt idx="4202">
                  <c:v>4234</c:v>
                </c:pt>
                <c:pt idx="4203">
                  <c:v>4235</c:v>
                </c:pt>
                <c:pt idx="4204">
                  <c:v>4236</c:v>
                </c:pt>
                <c:pt idx="4205">
                  <c:v>4237</c:v>
                </c:pt>
                <c:pt idx="4206">
                  <c:v>4238</c:v>
                </c:pt>
                <c:pt idx="4207">
                  <c:v>4239</c:v>
                </c:pt>
                <c:pt idx="4208">
                  <c:v>4240</c:v>
                </c:pt>
                <c:pt idx="4209">
                  <c:v>4241</c:v>
                </c:pt>
                <c:pt idx="4210">
                  <c:v>4242</c:v>
                </c:pt>
                <c:pt idx="4211">
                  <c:v>4243</c:v>
                </c:pt>
                <c:pt idx="4212">
                  <c:v>4244</c:v>
                </c:pt>
                <c:pt idx="4213">
                  <c:v>4245</c:v>
                </c:pt>
                <c:pt idx="4214">
                  <c:v>4246</c:v>
                </c:pt>
                <c:pt idx="4215">
                  <c:v>4247</c:v>
                </c:pt>
                <c:pt idx="4216">
                  <c:v>4248</c:v>
                </c:pt>
                <c:pt idx="4217">
                  <c:v>4249</c:v>
                </c:pt>
                <c:pt idx="4218">
                  <c:v>4250</c:v>
                </c:pt>
                <c:pt idx="4219">
                  <c:v>4251</c:v>
                </c:pt>
                <c:pt idx="4220">
                  <c:v>4252</c:v>
                </c:pt>
                <c:pt idx="4221">
                  <c:v>4253</c:v>
                </c:pt>
                <c:pt idx="4222">
                  <c:v>4254</c:v>
                </c:pt>
                <c:pt idx="4223">
                  <c:v>4255</c:v>
                </c:pt>
                <c:pt idx="4224">
                  <c:v>4256</c:v>
                </c:pt>
                <c:pt idx="4225">
                  <c:v>4257</c:v>
                </c:pt>
                <c:pt idx="4226">
                  <c:v>4258</c:v>
                </c:pt>
                <c:pt idx="4227">
                  <c:v>4259</c:v>
                </c:pt>
                <c:pt idx="4228">
                  <c:v>4260</c:v>
                </c:pt>
                <c:pt idx="4229">
                  <c:v>4261</c:v>
                </c:pt>
                <c:pt idx="4230">
                  <c:v>4262</c:v>
                </c:pt>
                <c:pt idx="4231">
                  <c:v>4263</c:v>
                </c:pt>
                <c:pt idx="4232">
                  <c:v>4264</c:v>
                </c:pt>
                <c:pt idx="4233">
                  <c:v>4265</c:v>
                </c:pt>
                <c:pt idx="4234">
                  <c:v>4266</c:v>
                </c:pt>
                <c:pt idx="4235">
                  <c:v>4267</c:v>
                </c:pt>
                <c:pt idx="4236">
                  <c:v>4268</c:v>
                </c:pt>
                <c:pt idx="4237">
                  <c:v>4269</c:v>
                </c:pt>
                <c:pt idx="4238">
                  <c:v>4270</c:v>
                </c:pt>
                <c:pt idx="4239">
                  <c:v>4271</c:v>
                </c:pt>
                <c:pt idx="4240">
                  <c:v>4272</c:v>
                </c:pt>
                <c:pt idx="4241">
                  <c:v>4273</c:v>
                </c:pt>
                <c:pt idx="4242">
                  <c:v>4274</c:v>
                </c:pt>
                <c:pt idx="4243">
                  <c:v>4275</c:v>
                </c:pt>
                <c:pt idx="4244">
                  <c:v>4276</c:v>
                </c:pt>
                <c:pt idx="4245">
                  <c:v>4277</c:v>
                </c:pt>
                <c:pt idx="4246">
                  <c:v>4278</c:v>
                </c:pt>
                <c:pt idx="4247">
                  <c:v>4279</c:v>
                </c:pt>
                <c:pt idx="4248">
                  <c:v>4280</c:v>
                </c:pt>
                <c:pt idx="4249">
                  <c:v>4281</c:v>
                </c:pt>
                <c:pt idx="4250">
                  <c:v>4282</c:v>
                </c:pt>
                <c:pt idx="4251">
                  <c:v>4283</c:v>
                </c:pt>
                <c:pt idx="4252">
                  <c:v>4284</c:v>
                </c:pt>
                <c:pt idx="4253">
                  <c:v>4285</c:v>
                </c:pt>
                <c:pt idx="4254">
                  <c:v>4286</c:v>
                </c:pt>
                <c:pt idx="4255">
                  <c:v>4287</c:v>
                </c:pt>
                <c:pt idx="4256">
                  <c:v>4288</c:v>
                </c:pt>
                <c:pt idx="4257">
                  <c:v>4289</c:v>
                </c:pt>
                <c:pt idx="4258">
                  <c:v>4290</c:v>
                </c:pt>
                <c:pt idx="4259">
                  <c:v>4291</c:v>
                </c:pt>
                <c:pt idx="4260">
                  <c:v>4292</c:v>
                </c:pt>
                <c:pt idx="4261">
                  <c:v>4293</c:v>
                </c:pt>
                <c:pt idx="4262">
                  <c:v>4294</c:v>
                </c:pt>
                <c:pt idx="4263">
                  <c:v>4295</c:v>
                </c:pt>
                <c:pt idx="4264">
                  <c:v>4296</c:v>
                </c:pt>
                <c:pt idx="4265">
                  <c:v>4297</c:v>
                </c:pt>
                <c:pt idx="4266">
                  <c:v>4298</c:v>
                </c:pt>
                <c:pt idx="4267">
                  <c:v>4299</c:v>
                </c:pt>
                <c:pt idx="4268">
                  <c:v>4300</c:v>
                </c:pt>
                <c:pt idx="4269">
                  <c:v>4301</c:v>
                </c:pt>
                <c:pt idx="4270">
                  <c:v>4302</c:v>
                </c:pt>
                <c:pt idx="4271">
                  <c:v>4303</c:v>
                </c:pt>
                <c:pt idx="4272">
                  <c:v>4304</c:v>
                </c:pt>
                <c:pt idx="4273">
                  <c:v>4305</c:v>
                </c:pt>
                <c:pt idx="4274">
                  <c:v>4306</c:v>
                </c:pt>
                <c:pt idx="4275">
                  <c:v>4307</c:v>
                </c:pt>
                <c:pt idx="4276">
                  <c:v>4308</c:v>
                </c:pt>
                <c:pt idx="4277">
                  <c:v>4309</c:v>
                </c:pt>
                <c:pt idx="4278">
                  <c:v>4310</c:v>
                </c:pt>
                <c:pt idx="4279">
                  <c:v>4311</c:v>
                </c:pt>
                <c:pt idx="4280">
                  <c:v>4312</c:v>
                </c:pt>
                <c:pt idx="4281">
                  <c:v>4313</c:v>
                </c:pt>
                <c:pt idx="4282">
                  <c:v>4314</c:v>
                </c:pt>
                <c:pt idx="4283">
                  <c:v>4315</c:v>
                </c:pt>
                <c:pt idx="4284">
                  <c:v>4316</c:v>
                </c:pt>
                <c:pt idx="4285">
                  <c:v>4317</c:v>
                </c:pt>
                <c:pt idx="4286">
                  <c:v>4318</c:v>
                </c:pt>
                <c:pt idx="4287">
                  <c:v>4319</c:v>
                </c:pt>
                <c:pt idx="4288">
                  <c:v>4320</c:v>
                </c:pt>
                <c:pt idx="4289">
                  <c:v>4321</c:v>
                </c:pt>
                <c:pt idx="4290">
                  <c:v>4322</c:v>
                </c:pt>
                <c:pt idx="4291">
                  <c:v>4323</c:v>
                </c:pt>
                <c:pt idx="4292">
                  <c:v>4324</c:v>
                </c:pt>
                <c:pt idx="4293">
                  <c:v>4325</c:v>
                </c:pt>
                <c:pt idx="4294">
                  <c:v>4326</c:v>
                </c:pt>
                <c:pt idx="4295">
                  <c:v>4327</c:v>
                </c:pt>
                <c:pt idx="4296">
                  <c:v>4328</c:v>
                </c:pt>
                <c:pt idx="4297">
                  <c:v>4329</c:v>
                </c:pt>
                <c:pt idx="4298">
                  <c:v>4330</c:v>
                </c:pt>
                <c:pt idx="4299">
                  <c:v>4331</c:v>
                </c:pt>
                <c:pt idx="4300">
                  <c:v>4332</c:v>
                </c:pt>
                <c:pt idx="4301">
                  <c:v>4333</c:v>
                </c:pt>
                <c:pt idx="4302">
                  <c:v>4334</c:v>
                </c:pt>
                <c:pt idx="4303">
                  <c:v>4335</c:v>
                </c:pt>
                <c:pt idx="4304">
                  <c:v>4336</c:v>
                </c:pt>
                <c:pt idx="4305">
                  <c:v>4337</c:v>
                </c:pt>
                <c:pt idx="4306">
                  <c:v>4338</c:v>
                </c:pt>
                <c:pt idx="4307">
                  <c:v>4339</c:v>
                </c:pt>
                <c:pt idx="4308">
                  <c:v>4340</c:v>
                </c:pt>
                <c:pt idx="4309">
                  <c:v>4341</c:v>
                </c:pt>
                <c:pt idx="4310">
                  <c:v>4342</c:v>
                </c:pt>
                <c:pt idx="4311">
                  <c:v>4343</c:v>
                </c:pt>
                <c:pt idx="4312">
                  <c:v>4344</c:v>
                </c:pt>
                <c:pt idx="4313">
                  <c:v>4345</c:v>
                </c:pt>
                <c:pt idx="4314">
                  <c:v>4346</c:v>
                </c:pt>
                <c:pt idx="4315">
                  <c:v>4347</c:v>
                </c:pt>
                <c:pt idx="4316">
                  <c:v>4348</c:v>
                </c:pt>
                <c:pt idx="4317">
                  <c:v>4349</c:v>
                </c:pt>
                <c:pt idx="4318">
                  <c:v>4350</c:v>
                </c:pt>
                <c:pt idx="4319">
                  <c:v>4351</c:v>
                </c:pt>
                <c:pt idx="4320">
                  <c:v>4352</c:v>
                </c:pt>
                <c:pt idx="4321">
                  <c:v>4353</c:v>
                </c:pt>
                <c:pt idx="4322">
                  <c:v>4354</c:v>
                </c:pt>
                <c:pt idx="4323">
                  <c:v>4355</c:v>
                </c:pt>
                <c:pt idx="4324">
                  <c:v>4356</c:v>
                </c:pt>
                <c:pt idx="4325">
                  <c:v>4357</c:v>
                </c:pt>
                <c:pt idx="4326">
                  <c:v>4358</c:v>
                </c:pt>
                <c:pt idx="4327">
                  <c:v>4359</c:v>
                </c:pt>
                <c:pt idx="4328">
                  <c:v>4360</c:v>
                </c:pt>
                <c:pt idx="4329">
                  <c:v>4361</c:v>
                </c:pt>
                <c:pt idx="4330">
                  <c:v>4362</c:v>
                </c:pt>
                <c:pt idx="4331">
                  <c:v>4363</c:v>
                </c:pt>
                <c:pt idx="4332">
                  <c:v>4364</c:v>
                </c:pt>
                <c:pt idx="4333">
                  <c:v>4365</c:v>
                </c:pt>
                <c:pt idx="4334">
                  <c:v>4366</c:v>
                </c:pt>
                <c:pt idx="4335">
                  <c:v>4367</c:v>
                </c:pt>
                <c:pt idx="4336">
                  <c:v>4368</c:v>
                </c:pt>
                <c:pt idx="4337">
                  <c:v>4369</c:v>
                </c:pt>
                <c:pt idx="4338">
                  <c:v>4370</c:v>
                </c:pt>
                <c:pt idx="4339">
                  <c:v>4371</c:v>
                </c:pt>
                <c:pt idx="4340">
                  <c:v>4372</c:v>
                </c:pt>
                <c:pt idx="4341">
                  <c:v>4373</c:v>
                </c:pt>
                <c:pt idx="4342">
                  <c:v>4374</c:v>
                </c:pt>
                <c:pt idx="4343">
                  <c:v>4375</c:v>
                </c:pt>
                <c:pt idx="4344">
                  <c:v>4376</c:v>
                </c:pt>
                <c:pt idx="4345">
                  <c:v>4377</c:v>
                </c:pt>
                <c:pt idx="4346">
                  <c:v>4378</c:v>
                </c:pt>
                <c:pt idx="4347">
                  <c:v>4379</c:v>
                </c:pt>
                <c:pt idx="4348">
                  <c:v>4380</c:v>
                </c:pt>
                <c:pt idx="4349">
                  <c:v>4381</c:v>
                </c:pt>
                <c:pt idx="4350">
                  <c:v>4382</c:v>
                </c:pt>
                <c:pt idx="4351">
                  <c:v>4383</c:v>
                </c:pt>
                <c:pt idx="4352">
                  <c:v>4384</c:v>
                </c:pt>
                <c:pt idx="4353">
                  <c:v>4385</c:v>
                </c:pt>
                <c:pt idx="4354">
                  <c:v>4386</c:v>
                </c:pt>
                <c:pt idx="4355">
                  <c:v>4387</c:v>
                </c:pt>
                <c:pt idx="4356">
                  <c:v>4388</c:v>
                </c:pt>
                <c:pt idx="4357">
                  <c:v>4389</c:v>
                </c:pt>
                <c:pt idx="4358">
                  <c:v>4390</c:v>
                </c:pt>
                <c:pt idx="4359">
                  <c:v>4391</c:v>
                </c:pt>
                <c:pt idx="4360">
                  <c:v>4392</c:v>
                </c:pt>
                <c:pt idx="4361">
                  <c:v>4393</c:v>
                </c:pt>
                <c:pt idx="4362">
                  <c:v>4394</c:v>
                </c:pt>
                <c:pt idx="4363">
                  <c:v>4395</c:v>
                </c:pt>
                <c:pt idx="4364">
                  <c:v>4396</c:v>
                </c:pt>
                <c:pt idx="4365">
                  <c:v>4397</c:v>
                </c:pt>
                <c:pt idx="4366">
                  <c:v>4398</c:v>
                </c:pt>
                <c:pt idx="4367">
                  <c:v>4399</c:v>
                </c:pt>
                <c:pt idx="4368">
                  <c:v>4400</c:v>
                </c:pt>
                <c:pt idx="4369">
                  <c:v>4401</c:v>
                </c:pt>
                <c:pt idx="4370">
                  <c:v>4402</c:v>
                </c:pt>
                <c:pt idx="4371">
                  <c:v>4403</c:v>
                </c:pt>
                <c:pt idx="4372">
                  <c:v>4404</c:v>
                </c:pt>
                <c:pt idx="4373">
                  <c:v>4405</c:v>
                </c:pt>
                <c:pt idx="4374">
                  <c:v>4406</c:v>
                </c:pt>
                <c:pt idx="4375">
                  <c:v>4407</c:v>
                </c:pt>
                <c:pt idx="4376">
                  <c:v>4408</c:v>
                </c:pt>
                <c:pt idx="4377">
                  <c:v>4409</c:v>
                </c:pt>
                <c:pt idx="4378">
                  <c:v>4410</c:v>
                </c:pt>
                <c:pt idx="4379">
                  <c:v>4411</c:v>
                </c:pt>
                <c:pt idx="4380">
                  <c:v>4412</c:v>
                </c:pt>
                <c:pt idx="4381">
                  <c:v>4413</c:v>
                </c:pt>
                <c:pt idx="4382">
                  <c:v>4414</c:v>
                </c:pt>
                <c:pt idx="4383">
                  <c:v>4415</c:v>
                </c:pt>
                <c:pt idx="4384">
                  <c:v>4416</c:v>
                </c:pt>
                <c:pt idx="4385">
                  <c:v>4417</c:v>
                </c:pt>
                <c:pt idx="4386">
                  <c:v>4418</c:v>
                </c:pt>
                <c:pt idx="4387">
                  <c:v>4419</c:v>
                </c:pt>
                <c:pt idx="4388">
                  <c:v>4420</c:v>
                </c:pt>
                <c:pt idx="4389">
                  <c:v>4421</c:v>
                </c:pt>
                <c:pt idx="4390">
                  <c:v>4422</c:v>
                </c:pt>
                <c:pt idx="4391">
                  <c:v>4423</c:v>
                </c:pt>
                <c:pt idx="4392">
                  <c:v>4424</c:v>
                </c:pt>
                <c:pt idx="4393">
                  <c:v>4425</c:v>
                </c:pt>
                <c:pt idx="4394">
                  <c:v>4426</c:v>
                </c:pt>
                <c:pt idx="4395">
                  <c:v>4427</c:v>
                </c:pt>
                <c:pt idx="4396">
                  <c:v>4428</c:v>
                </c:pt>
                <c:pt idx="4397">
                  <c:v>4429</c:v>
                </c:pt>
                <c:pt idx="4398">
                  <c:v>4430</c:v>
                </c:pt>
                <c:pt idx="4399">
                  <c:v>4431</c:v>
                </c:pt>
                <c:pt idx="4400">
                  <c:v>4432</c:v>
                </c:pt>
                <c:pt idx="4401">
                  <c:v>4433</c:v>
                </c:pt>
                <c:pt idx="4402">
                  <c:v>4434</c:v>
                </c:pt>
                <c:pt idx="4403">
                  <c:v>4435</c:v>
                </c:pt>
                <c:pt idx="4404">
                  <c:v>4436</c:v>
                </c:pt>
                <c:pt idx="4405">
                  <c:v>4437</c:v>
                </c:pt>
                <c:pt idx="4406">
                  <c:v>4438</c:v>
                </c:pt>
                <c:pt idx="4407">
                  <c:v>4439</c:v>
                </c:pt>
                <c:pt idx="4408">
                  <c:v>4440</c:v>
                </c:pt>
                <c:pt idx="4409">
                  <c:v>4441</c:v>
                </c:pt>
                <c:pt idx="4410">
                  <c:v>4442</c:v>
                </c:pt>
                <c:pt idx="4411">
                  <c:v>4443</c:v>
                </c:pt>
                <c:pt idx="4412">
                  <c:v>4444</c:v>
                </c:pt>
                <c:pt idx="4413">
                  <c:v>4445</c:v>
                </c:pt>
                <c:pt idx="4414">
                  <c:v>4446</c:v>
                </c:pt>
                <c:pt idx="4415">
                  <c:v>4447</c:v>
                </c:pt>
                <c:pt idx="4416">
                  <c:v>4448</c:v>
                </c:pt>
                <c:pt idx="4417">
                  <c:v>4449</c:v>
                </c:pt>
                <c:pt idx="4418">
                  <c:v>4450</c:v>
                </c:pt>
                <c:pt idx="4419">
                  <c:v>4451</c:v>
                </c:pt>
                <c:pt idx="4420">
                  <c:v>4452</c:v>
                </c:pt>
                <c:pt idx="4421">
                  <c:v>4453</c:v>
                </c:pt>
                <c:pt idx="4422">
                  <c:v>4454</c:v>
                </c:pt>
                <c:pt idx="4423">
                  <c:v>4455</c:v>
                </c:pt>
                <c:pt idx="4424">
                  <c:v>4456</c:v>
                </c:pt>
                <c:pt idx="4425">
                  <c:v>4457</c:v>
                </c:pt>
                <c:pt idx="4426">
                  <c:v>4458</c:v>
                </c:pt>
                <c:pt idx="4427">
                  <c:v>4459</c:v>
                </c:pt>
                <c:pt idx="4428">
                  <c:v>4460</c:v>
                </c:pt>
                <c:pt idx="4429">
                  <c:v>4461</c:v>
                </c:pt>
                <c:pt idx="4430">
                  <c:v>4462</c:v>
                </c:pt>
                <c:pt idx="4431">
                  <c:v>4463</c:v>
                </c:pt>
                <c:pt idx="4432">
                  <c:v>4464</c:v>
                </c:pt>
                <c:pt idx="4433">
                  <c:v>4465</c:v>
                </c:pt>
                <c:pt idx="4434">
                  <c:v>4466</c:v>
                </c:pt>
                <c:pt idx="4435">
                  <c:v>4467</c:v>
                </c:pt>
                <c:pt idx="4436">
                  <c:v>4468</c:v>
                </c:pt>
                <c:pt idx="4437">
                  <c:v>4469</c:v>
                </c:pt>
                <c:pt idx="4438">
                  <c:v>4470</c:v>
                </c:pt>
                <c:pt idx="4439">
                  <c:v>4471</c:v>
                </c:pt>
                <c:pt idx="4440">
                  <c:v>4472</c:v>
                </c:pt>
                <c:pt idx="4441">
                  <c:v>4473</c:v>
                </c:pt>
                <c:pt idx="4442">
                  <c:v>4474</c:v>
                </c:pt>
                <c:pt idx="4443">
                  <c:v>4475</c:v>
                </c:pt>
                <c:pt idx="4444">
                  <c:v>4476</c:v>
                </c:pt>
                <c:pt idx="4445">
                  <c:v>4477</c:v>
                </c:pt>
                <c:pt idx="4446">
                  <c:v>4478</c:v>
                </c:pt>
                <c:pt idx="4447">
                  <c:v>4479</c:v>
                </c:pt>
                <c:pt idx="4448">
                  <c:v>4480</c:v>
                </c:pt>
                <c:pt idx="4449">
                  <c:v>4481</c:v>
                </c:pt>
                <c:pt idx="4450">
                  <c:v>4482</c:v>
                </c:pt>
                <c:pt idx="4451">
                  <c:v>4483</c:v>
                </c:pt>
                <c:pt idx="4452">
                  <c:v>4484</c:v>
                </c:pt>
                <c:pt idx="4453">
                  <c:v>4485</c:v>
                </c:pt>
                <c:pt idx="4454">
                  <c:v>4486</c:v>
                </c:pt>
                <c:pt idx="4455">
                  <c:v>4487</c:v>
                </c:pt>
                <c:pt idx="4456">
                  <c:v>4488</c:v>
                </c:pt>
                <c:pt idx="4457">
                  <c:v>4489</c:v>
                </c:pt>
                <c:pt idx="4458">
                  <c:v>4490</c:v>
                </c:pt>
                <c:pt idx="4459">
                  <c:v>4491</c:v>
                </c:pt>
                <c:pt idx="4460">
                  <c:v>4492</c:v>
                </c:pt>
                <c:pt idx="4461">
                  <c:v>4493</c:v>
                </c:pt>
                <c:pt idx="4462">
                  <c:v>4494</c:v>
                </c:pt>
                <c:pt idx="4463">
                  <c:v>4495</c:v>
                </c:pt>
                <c:pt idx="4464">
                  <c:v>4496</c:v>
                </c:pt>
                <c:pt idx="4465">
                  <c:v>4497</c:v>
                </c:pt>
                <c:pt idx="4466">
                  <c:v>4498</c:v>
                </c:pt>
                <c:pt idx="4467">
                  <c:v>4499</c:v>
                </c:pt>
                <c:pt idx="4468">
                  <c:v>4500</c:v>
                </c:pt>
                <c:pt idx="4469">
                  <c:v>4501</c:v>
                </c:pt>
                <c:pt idx="4470">
                  <c:v>4502</c:v>
                </c:pt>
                <c:pt idx="4471">
                  <c:v>4503</c:v>
                </c:pt>
                <c:pt idx="4472">
                  <c:v>4504</c:v>
                </c:pt>
                <c:pt idx="4473">
                  <c:v>4505</c:v>
                </c:pt>
                <c:pt idx="4474">
                  <c:v>4506</c:v>
                </c:pt>
                <c:pt idx="4475">
                  <c:v>4507</c:v>
                </c:pt>
                <c:pt idx="4476">
                  <c:v>4508</c:v>
                </c:pt>
                <c:pt idx="4477">
                  <c:v>4509</c:v>
                </c:pt>
                <c:pt idx="4478">
                  <c:v>4510</c:v>
                </c:pt>
                <c:pt idx="4479">
                  <c:v>4511</c:v>
                </c:pt>
                <c:pt idx="4480">
                  <c:v>4512</c:v>
                </c:pt>
                <c:pt idx="4481">
                  <c:v>4513</c:v>
                </c:pt>
                <c:pt idx="4482">
                  <c:v>4514</c:v>
                </c:pt>
                <c:pt idx="4483">
                  <c:v>4515</c:v>
                </c:pt>
                <c:pt idx="4484">
                  <c:v>4516</c:v>
                </c:pt>
                <c:pt idx="4485">
                  <c:v>4517</c:v>
                </c:pt>
                <c:pt idx="4486">
                  <c:v>4518</c:v>
                </c:pt>
                <c:pt idx="4487">
                  <c:v>4519</c:v>
                </c:pt>
                <c:pt idx="4488">
                  <c:v>4520</c:v>
                </c:pt>
                <c:pt idx="4489">
                  <c:v>4521</c:v>
                </c:pt>
                <c:pt idx="4490">
                  <c:v>4522</c:v>
                </c:pt>
                <c:pt idx="4491">
                  <c:v>4523</c:v>
                </c:pt>
                <c:pt idx="4492">
                  <c:v>4524</c:v>
                </c:pt>
                <c:pt idx="4493">
                  <c:v>4525</c:v>
                </c:pt>
                <c:pt idx="4494">
                  <c:v>4526</c:v>
                </c:pt>
                <c:pt idx="4495">
                  <c:v>4527</c:v>
                </c:pt>
                <c:pt idx="4496">
                  <c:v>4528</c:v>
                </c:pt>
                <c:pt idx="4497">
                  <c:v>4529</c:v>
                </c:pt>
                <c:pt idx="4498">
                  <c:v>4530</c:v>
                </c:pt>
                <c:pt idx="4499">
                  <c:v>4531</c:v>
                </c:pt>
                <c:pt idx="4500">
                  <c:v>4532</c:v>
                </c:pt>
                <c:pt idx="4501">
                  <c:v>4533</c:v>
                </c:pt>
                <c:pt idx="4502">
                  <c:v>4534</c:v>
                </c:pt>
                <c:pt idx="4503">
                  <c:v>4535</c:v>
                </c:pt>
                <c:pt idx="4504">
                  <c:v>4536</c:v>
                </c:pt>
                <c:pt idx="4505">
                  <c:v>4537</c:v>
                </c:pt>
                <c:pt idx="4506">
                  <c:v>4538</c:v>
                </c:pt>
                <c:pt idx="4507">
                  <c:v>4539</c:v>
                </c:pt>
                <c:pt idx="4508">
                  <c:v>4540</c:v>
                </c:pt>
                <c:pt idx="4509">
                  <c:v>4541</c:v>
                </c:pt>
                <c:pt idx="4510">
                  <c:v>4542</c:v>
                </c:pt>
                <c:pt idx="4511">
                  <c:v>4543</c:v>
                </c:pt>
                <c:pt idx="4512">
                  <c:v>4544</c:v>
                </c:pt>
                <c:pt idx="4513">
                  <c:v>4545</c:v>
                </c:pt>
                <c:pt idx="4514">
                  <c:v>4546</c:v>
                </c:pt>
                <c:pt idx="4515">
                  <c:v>4547</c:v>
                </c:pt>
                <c:pt idx="4516">
                  <c:v>4548</c:v>
                </c:pt>
                <c:pt idx="4517">
                  <c:v>4549</c:v>
                </c:pt>
                <c:pt idx="4518">
                  <c:v>4550</c:v>
                </c:pt>
                <c:pt idx="4519">
                  <c:v>4551</c:v>
                </c:pt>
                <c:pt idx="4520">
                  <c:v>4552</c:v>
                </c:pt>
                <c:pt idx="4521">
                  <c:v>4553</c:v>
                </c:pt>
                <c:pt idx="4522">
                  <c:v>4554</c:v>
                </c:pt>
                <c:pt idx="4523">
                  <c:v>4555</c:v>
                </c:pt>
                <c:pt idx="4524">
                  <c:v>4556</c:v>
                </c:pt>
                <c:pt idx="4525">
                  <c:v>4557</c:v>
                </c:pt>
                <c:pt idx="4526">
                  <c:v>4558</c:v>
                </c:pt>
                <c:pt idx="4527">
                  <c:v>4559</c:v>
                </c:pt>
                <c:pt idx="4528">
                  <c:v>4560</c:v>
                </c:pt>
                <c:pt idx="4529">
                  <c:v>4561</c:v>
                </c:pt>
                <c:pt idx="4530">
                  <c:v>4562</c:v>
                </c:pt>
                <c:pt idx="4531">
                  <c:v>4563</c:v>
                </c:pt>
                <c:pt idx="4532">
                  <c:v>4564</c:v>
                </c:pt>
                <c:pt idx="4533">
                  <c:v>4565</c:v>
                </c:pt>
                <c:pt idx="4534">
                  <c:v>4566</c:v>
                </c:pt>
                <c:pt idx="4535">
                  <c:v>4567</c:v>
                </c:pt>
                <c:pt idx="4536">
                  <c:v>4568</c:v>
                </c:pt>
                <c:pt idx="4537">
                  <c:v>4569</c:v>
                </c:pt>
                <c:pt idx="4538">
                  <c:v>4570</c:v>
                </c:pt>
                <c:pt idx="4539">
                  <c:v>4571</c:v>
                </c:pt>
                <c:pt idx="4540">
                  <c:v>4572</c:v>
                </c:pt>
                <c:pt idx="4541">
                  <c:v>4573</c:v>
                </c:pt>
                <c:pt idx="4542">
                  <c:v>4574</c:v>
                </c:pt>
                <c:pt idx="4543">
                  <c:v>4575</c:v>
                </c:pt>
                <c:pt idx="4544">
                  <c:v>4576</c:v>
                </c:pt>
                <c:pt idx="4545">
                  <c:v>4577</c:v>
                </c:pt>
                <c:pt idx="4546">
                  <c:v>4578</c:v>
                </c:pt>
                <c:pt idx="4547">
                  <c:v>4579</c:v>
                </c:pt>
                <c:pt idx="4548">
                  <c:v>4580</c:v>
                </c:pt>
                <c:pt idx="4549">
                  <c:v>4581</c:v>
                </c:pt>
                <c:pt idx="4550">
                  <c:v>4582</c:v>
                </c:pt>
                <c:pt idx="4551">
                  <c:v>4583</c:v>
                </c:pt>
                <c:pt idx="4552">
                  <c:v>4584</c:v>
                </c:pt>
                <c:pt idx="4553">
                  <c:v>4585</c:v>
                </c:pt>
                <c:pt idx="4554">
                  <c:v>4586</c:v>
                </c:pt>
                <c:pt idx="4555">
                  <c:v>4587</c:v>
                </c:pt>
                <c:pt idx="4556">
                  <c:v>4588</c:v>
                </c:pt>
                <c:pt idx="4557">
                  <c:v>4589</c:v>
                </c:pt>
                <c:pt idx="4558">
                  <c:v>4590</c:v>
                </c:pt>
                <c:pt idx="4559">
                  <c:v>4591</c:v>
                </c:pt>
                <c:pt idx="4560">
                  <c:v>4592</c:v>
                </c:pt>
                <c:pt idx="4561">
                  <c:v>4593</c:v>
                </c:pt>
                <c:pt idx="4562">
                  <c:v>4594</c:v>
                </c:pt>
                <c:pt idx="4563">
                  <c:v>4595</c:v>
                </c:pt>
                <c:pt idx="4564">
                  <c:v>4596</c:v>
                </c:pt>
                <c:pt idx="4565">
                  <c:v>4597</c:v>
                </c:pt>
                <c:pt idx="4566">
                  <c:v>4598</c:v>
                </c:pt>
                <c:pt idx="4567">
                  <c:v>4599</c:v>
                </c:pt>
                <c:pt idx="4568">
                  <c:v>4600</c:v>
                </c:pt>
                <c:pt idx="4569">
                  <c:v>4601</c:v>
                </c:pt>
                <c:pt idx="4570">
                  <c:v>4602</c:v>
                </c:pt>
                <c:pt idx="4571">
                  <c:v>4603</c:v>
                </c:pt>
                <c:pt idx="4572">
                  <c:v>4604</c:v>
                </c:pt>
                <c:pt idx="4573">
                  <c:v>4605</c:v>
                </c:pt>
                <c:pt idx="4574">
                  <c:v>4606</c:v>
                </c:pt>
                <c:pt idx="4575">
                  <c:v>4607</c:v>
                </c:pt>
                <c:pt idx="4576">
                  <c:v>4608</c:v>
                </c:pt>
                <c:pt idx="4577">
                  <c:v>4609</c:v>
                </c:pt>
                <c:pt idx="4578">
                  <c:v>4610</c:v>
                </c:pt>
                <c:pt idx="4579">
                  <c:v>4611</c:v>
                </c:pt>
                <c:pt idx="4580">
                  <c:v>4612</c:v>
                </c:pt>
                <c:pt idx="4581">
                  <c:v>4613</c:v>
                </c:pt>
                <c:pt idx="4582">
                  <c:v>4614</c:v>
                </c:pt>
                <c:pt idx="4583">
                  <c:v>4615</c:v>
                </c:pt>
                <c:pt idx="4584">
                  <c:v>4616</c:v>
                </c:pt>
                <c:pt idx="4585">
                  <c:v>4617</c:v>
                </c:pt>
                <c:pt idx="4586">
                  <c:v>4618</c:v>
                </c:pt>
                <c:pt idx="4587">
                  <c:v>4619</c:v>
                </c:pt>
                <c:pt idx="4588">
                  <c:v>4620</c:v>
                </c:pt>
                <c:pt idx="4589">
                  <c:v>4621</c:v>
                </c:pt>
                <c:pt idx="4590">
                  <c:v>4622</c:v>
                </c:pt>
                <c:pt idx="4591">
                  <c:v>4623</c:v>
                </c:pt>
                <c:pt idx="4592">
                  <c:v>4624</c:v>
                </c:pt>
                <c:pt idx="4593">
                  <c:v>4625</c:v>
                </c:pt>
                <c:pt idx="4594">
                  <c:v>4626</c:v>
                </c:pt>
                <c:pt idx="4595">
                  <c:v>4627</c:v>
                </c:pt>
                <c:pt idx="4596">
                  <c:v>4628</c:v>
                </c:pt>
                <c:pt idx="4597">
                  <c:v>4629</c:v>
                </c:pt>
                <c:pt idx="4598">
                  <c:v>4630</c:v>
                </c:pt>
                <c:pt idx="4599">
                  <c:v>4631</c:v>
                </c:pt>
                <c:pt idx="4600">
                  <c:v>4632</c:v>
                </c:pt>
                <c:pt idx="4601">
                  <c:v>4633</c:v>
                </c:pt>
                <c:pt idx="4602">
                  <c:v>4634</c:v>
                </c:pt>
                <c:pt idx="4603">
                  <c:v>4635</c:v>
                </c:pt>
                <c:pt idx="4604">
                  <c:v>4636</c:v>
                </c:pt>
                <c:pt idx="4605">
                  <c:v>4637</c:v>
                </c:pt>
                <c:pt idx="4606">
                  <c:v>4638</c:v>
                </c:pt>
                <c:pt idx="4607">
                  <c:v>4639</c:v>
                </c:pt>
                <c:pt idx="4608">
                  <c:v>4640</c:v>
                </c:pt>
                <c:pt idx="4609">
                  <c:v>4641</c:v>
                </c:pt>
                <c:pt idx="4610">
                  <c:v>4642</c:v>
                </c:pt>
                <c:pt idx="4611">
                  <c:v>4643</c:v>
                </c:pt>
                <c:pt idx="4612">
                  <c:v>4644</c:v>
                </c:pt>
                <c:pt idx="4613">
                  <c:v>4645</c:v>
                </c:pt>
                <c:pt idx="4614">
                  <c:v>4646</c:v>
                </c:pt>
                <c:pt idx="4615">
                  <c:v>4647</c:v>
                </c:pt>
                <c:pt idx="4616">
                  <c:v>4648</c:v>
                </c:pt>
                <c:pt idx="4617">
                  <c:v>4649</c:v>
                </c:pt>
                <c:pt idx="4618">
                  <c:v>4650</c:v>
                </c:pt>
                <c:pt idx="4619">
                  <c:v>4651</c:v>
                </c:pt>
                <c:pt idx="4620">
                  <c:v>4652</c:v>
                </c:pt>
                <c:pt idx="4621">
                  <c:v>4653</c:v>
                </c:pt>
                <c:pt idx="4622">
                  <c:v>4654</c:v>
                </c:pt>
                <c:pt idx="4623">
                  <c:v>4655</c:v>
                </c:pt>
                <c:pt idx="4624">
                  <c:v>4656</c:v>
                </c:pt>
                <c:pt idx="4625">
                  <c:v>4657</c:v>
                </c:pt>
                <c:pt idx="4626">
                  <c:v>4658</c:v>
                </c:pt>
                <c:pt idx="4627">
                  <c:v>4659</c:v>
                </c:pt>
                <c:pt idx="4628">
                  <c:v>4660</c:v>
                </c:pt>
                <c:pt idx="4629">
                  <c:v>4661</c:v>
                </c:pt>
                <c:pt idx="4630">
                  <c:v>4662</c:v>
                </c:pt>
                <c:pt idx="4631">
                  <c:v>4663</c:v>
                </c:pt>
                <c:pt idx="4632">
                  <c:v>4664</c:v>
                </c:pt>
                <c:pt idx="4633">
                  <c:v>4665</c:v>
                </c:pt>
                <c:pt idx="4634">
                  <c:v>4666</c:v>
                </c:pt>
                <c:pt idx="4635">
                  <c:v>4667</c:v>
                </c:pt>
                <c:pt idx="4636">
                  <c:v>4668</c:v>
                </c:pt>
                <c:pt idx="4637">
                  <c:v>4669</c:v>
                </c:pt>
                <c:pt idx="4638">
                  <c:v>4670</c:v>
                </c:pt>
                <c:pt idx="4639">
                  <c:v>4671</c:v>
                </c:pt>
                <c:pt idx="4640">
                  <c:v>4672</c:v>
                </c:pt>
                <c:pt idx="4641">
                  <c:v>4673</c:v>
                </c:pt>
                <c:pt idx="4642">
                  <c:v>4674</c:v>
                </c:pt>
                <c:pt idx="4643">
                  <c:v>4675</c:v>
                </c:pt>
                <c:pt idx="4644">
                  <c:v>4676</c:v>
                </c:pt>
                <c:pt idx="4645">
                  <c:v>4677</c:v>
                </c:pt>
                <c:pt idx="4646">
                  <c:v>4678</c:v>
                </c:pt>
                <c:pt idx="4647">
                  <c:v>4679</c:v>
                </c:pt>
                <c:pt idx="4648">
                  <c:v>4680</c:v>
                </c:pt>
                <c:pt idx="4649">
                  <c:v>4681</c:v>
                </c:pt>
                <c:pt idx="4650">
                  <c:v>4682</c:v>
                </c:pt>
                <c:pt idx="4651">
                  <c:v>4683</c:v>
                </c:pt>
                <c:pt idx="4652">
                  <c:v>4684</c:v>
                </c:pt>
                <c:pt idx="4653">
                  <c:v>4685</c:v>
                </c:pt>
                <c:pt idx="4654">
                  <c:v>4686</c:v>
                </c:pt>
                <c:pt idx="4655">
                  <c:v>4687</c:v>
                </c:pt>
                <c:pt idx="4656">
                  <c:v>4688</c:v>
                </c:pt>
                <c:pt idx="4657">
                  <c:v>4689</c:v>
                </c:pt>
                <c:pt idx="4658">
                  <c:v>4690</c:v>
                </c:pt>
                <c:pt idx="4659">
                  <c:v>4691</c:v>
                </c:pt>
                <c:pt idx="4660">
                  <c:v>4692</c:v>
                </c:pt>
                <c:pt idx="4661">
                  <c:v>4693</c:v>
                </c:pt>
                <c:pt idx="4662">
                  <c:v>4694</c:v>
                </c:pt>
                <c:pt idx="4663">
                  <c:v>4695</c:v>
                </c:pt>
                <c:pt idx="4664">
                  <c:v>4696</c:v>
                </c:pt>
                <c:pt idx="4665">
                  <c:v>4697</c:v>
                </c:pt>
                <c:pt idx="4666">
                  <c:v>4698</c:v>
                </c:pt>
                <c:pt idx="4667">
                  <c:v>4699</c:v>
                </c:pt>
                <c:pt idx="4668">
                  <c:v>4700</c:v>
                </c:pt>
                <c:pt idx="4669">
                  <c:v>4701</c:v>
                </c:pt>
                <c:pt idx="4670">
                  <c:v>4702</c:v>
                </c:pt>
                <c:pt idx="4671">
                  <c:v>4703</c:v>
                </c:pt>
                <c:pt idx="4672">
                  <c:v>4704</c:v>
                </c:pt>
                <c:pt idx="4673">
                  <c:v>4705</c:v>
                </c:pt>
                <c:pt idx="4674">
                  <c:v>4706</c:v>
                </c:pt>
                <c:pt idx="4675">
                  <c:v>4707</c:v>
                </c:pt>
                <c:pt idx="4676">
                  <c:v>4708</c:v>
                </c:pt>
                <c:pt idx="4677">
                  <c:v>4709</c:v>
                </c:pt>
                <c:pt idx="4678">
                  <c:v>4710</c:v>
                </c:pt>
                <c:pt idx="4679">
                  <c:v>4711</c:v>
                </c:pt>
                <c:pt idx="4680">
                  <c:v>4712</c:v>
                </c:pt>
                <c:pt idx="4681">
                  <c:v>4713</c:v>
                </c:pt>
                <c:pt idx="4682">
                  <c:v>4714</c:v>
                </c:pt>
                <c:pt idx="4683">
                  <c:v>4715</c:v>
                </c:pt>
                <c:pt idx="4684">
                  <c:v>4716</c:v>
                </c:pt>
                <c:pt idx="4685">
                  <c:v>4717</c:v>
                </c:pt>
                <c:pt idx="4686">
                  <c:v>4718</c:v>
                </c:pt>
                <c:pt idx="4687">
                  <c:v>4719</c:v>
                </c:pt>
                <c:pt idx="4688">
                  <c:v>4720</c:v>
                </c:pt>
                <c:pt idx="4689">
                  <c:v>4721</c:v>
                </c:pt>
                <c:pt idx="4690">
                  <c:v>4722</c:v>
                </c:pt>
                <c:pt idx="4691">
                  <c:v>4723</c:v>
                </c:pt>
                <c:pt idx="4692">
                  <c:v>4724</c:v>
                </c:pt>
                <c:pt idx="4693">
                  <c:v>4725</c:v>
                </c:pt>
                <c:pt idx="4694">
                  <c:v>4726</c:v>
                </c:pt>
                <c:pt idx="4695">
                  <c:v>4727</c:v>
                </c:pt>
                <c:pt idx="4696">
                  <c:v>4728</c:v>
                </c:pt>
                <c:pt idx="4697">
                  <c:v>4729</c:v>
                </c:pt>
                <c:pt idx="4698">
                  <c:v>4730</c:v>
                </c:pt>
                <c:pt idx="4699">
                  <c:v>4731</c:v>
                </c:pt>
                <c:pt idx="4700">
                  <c:v>4732</c:v>
                </c:pt>
                <c:pt idx="4701">
                  <c:v>4733</c:v>
                </c:pt>
                <c:pt idx="4702">
                  <c:v>4734</c:v>
                </c:pt>
                <c:pt idx="4703">
                  <c:v>4735</c:v>
                </c:pt>
                <c:pt idx="4704">
                  <c:v>4736</c:v>
                </c:pt>
                <c:pt idx="4705">
                  <c:v>4737</c:v>
                </c:pt>
                <c:pt idx="4706">
                  <c:v>4738</c:v>
                </c:pt>
                <c:pt idx="4707">
                  <c:v>4739</c:v>
                </c:pt>
                <c:pt idx="4708">
                  <c:v>4740</c:v>
                </c:pt>
                <c:pt idx="4709">
                  <c:v>4741</c:v>
                </c:pt>
                <c:pt idx="4710">
                  <c:v>4742</c:v>
                </c:pt>
                <c:pt idx="4711">
                  <c:v>4743</c:v>
                </c:pt>
                <c:pt idx="4712">
                  <c:v>4744</c:v>
                </c:pt>
                <c:pt idx="4713">
                  <c:v>4745</c:v>
                </c:pt>
                <c:pt idx="4714">
                  <c:v>4746</c:v>
                </c:pt>
                <c:pt idx="4715">
                  <c:v>4747</c:v>
                </c:pt>
                <c:pt idx="4716">
                  <c:v>4748</c:v>
                </c:pt>
                <c:pt idx="4717">
                  <c:v>4749</c:v>
                </c:pt>
                <c:pt idx="4718">
                  <c:v>4750</c:v>
                </c:pt>
                <c:pt idx="4719">
                  <c:v>4751</c:v>
                </c:pt>
                <c:pt idx="4720">
                  <c:v>4752</c:v>
                </c:pt>
                <c:pt idx="4721">
                  <c:v>4753</c:v>
                </c:pt>
                <c:pt idx="4722">
                  <c:v>4754</c:v>
                </c:pt>
                <c:pt idx="4723">
                  <c:v>4755</c:v>
                </c:pt>
                <c:pt idx="4724">
                  <c:v>4756</c:v>
                </c:pt>
                <c:pt idx="4725">
                  <c:v>4757</c:v>
                </c:pt>
                <c:pt idx="4726">
                  <c:v>4758</c:v>
                </c:pt>
                <c:pt idx="4727">
                  <c:v>4759</c:v>
                </c:pt>
                <c:pt idx="4728">
                  <c:v>4760</c:v>
                </c:pt>
                <c:pt idx="4729">
                  <c:v>4761</c:v>
                </c:pt>
                <c:pt idx="4730">
                  <c:v>4762</c:v>
                </c:pt>
                <c:pt idx="4731">
                  <c:v>4763</c:v>
                </c:pt>
                <c:pt idx="4732">
                  <c:v>4764</c:v>
                </c:pt>
                <c:pt idx="4733">
                  <c:v>4765</c:v>
                </c:pt>
                <c:pt idx="4734">
                  <c:v>4766</c:v>
                </c:pt>
                <c:pt idx="4735">
                  <c:v>4767</c:v>
                </c:pt>
                <c:pt idx="4736">
                  <c:v>4768</c:v>
                </c:pt>
                <c:pt idx="4737">
                  <c:v>4769</c:v>
                </c:pt>
                <c:pt idx="4738">
                  <c:v>4770</c:v>
                </c:pt>
                <c:pt idx="4739">
                  <c:v>4771</c:v>
                </c:pt>
                <c:pt idx="4740">
                  <c:v>4772</c:v>
                </c:pt>
                <c:pt idx="4741">
                  <c:v>4773</c:v>
                </c:pt>
                <c:pt idx="4742">
                  <c:v>4774</c:v>
                </c:pt>
                <c:pt idx="4743">
                  <c:v>4775</c:v>
                </c:pt>
                <c:pt idx="4744">
                  <c:v>4776</c:v>
                </c:pt>
                <c:pt idx="4745">
                  <c:v>4777</c:v>
                </c:pt>
                <c:pt idx="4746">
                  <c:v>4778</c:v>
                </c:pt>
                <c:pt idx="4747">
                  <c:v>4779</c:v>
                </c:pt>
                <c:pt idx="4748">
                  <c:v>4780</c:v>
                </c:pt>
                <c:pt idx="4749">
                  <c:v>4781</c:v>
                </c:pt>
                <c:pt idx="4750">
                  <c:v>4782</c:v>
                </c:pt>
                <c:pt idx="4751">
                  <c:v>4783</c:v>
                </c:pt>
                <c:pt idx="4752">
                  <c:v>4784</c:v>
                </c:pt>
                <c:pt idx="4753">
                  <c:v>4785</c:v>
                </c:pt>
                <c:pt idx="4754">
                  <c:v>4786</c:v>
                </c:pt>
                <c:pt idx="4755">
                  <c:v>4787</c:v>
                </c:pt>
                <c:pt idx="4756">
                  <c:v>4788</c:v>
                </c:pt>
                <c:pt idx="4757">
                  <c:v>4789</c:v>
                </c:pt>
                <c:pt idx="4758">
                  <c:v>4790</c:v>
                </c:pt>
                <c:pt idx="4759">
                  <c:v>4791</c:v>
                </c:pt>
                <c:pt idx="4760">
                  <c:v>4792</c:v>
                </c:pt>
                <c:pt idx="4761">
                  <c:v>4793</c:v>
                </c:pt>
                <c:pt idx="4762">
                  <c:v>4794</c:v>
                </c:pt>
                <c:pt idx="4763">
                  <c:v>4795</c:v>
                </c:pt>
                <c:pt idx="4764">
                  <c:v>4796</c:v>
                </c:pt>
                <c:pt idx="4765">
                  <c:v>4797</c:v>
                </c:pt>
                <c:pt idx="4766">
                  <c:v>4798</c:v>
                </c:pt>
                <c:pt idx="4767">
                  <c:v>4799</c:v>
                </c:pt>
                <c:pt idx="4768">
                  <c:v>4800</c:v>
                </c:pt>
                <c:pt idx="4769">
                  <c:v>4801</c:v>
                </c:pt>
                <c:pt idx="4770">
                  <c:v>4802</c:v>
                </c:pt>
                <c:pt idx="4771">
                  <c:v>4803</c:v>
                </c:pt>
                <c:pt idx="4772">
                  <c:v>4804</c:v>
                </c:pt>
                <c:pt idx="4773">
                  <c:v>4805</c:v>
                </c:pt>
                <c:pt idx="4774">
                  <c:v>4806</c:v>
                </c:pt>
                <c:pt idx="4775">
                  <c:v>4807</c:v>
                </c:pt>
                <c:pt idx="4776">
                  <c:v>4808</c:v>
                </c:pt>
                <c:pt idx="4777">
                  <c:v>4809</c:v>
                </c:pt>
                <c:pt idx="4778">
                  <c:v>4810</c:v>
                </c:pt>
                <c:pt idx="4779">
                  <c:v>4811</c:v>
                </c:pt>
                <c:pt idx="4780">
                  <c:v>4812</c:v>
                </c:pt>
                <c:pt idx="4781">
                  <c:v>4813</c:v>
                </c:pt>
                <c:pt idx="4782">
                  <c:v>4814</c:v>
                </c:pt>
                <c:pt idx="4783">
                  <c:v>4815</c:v>
                </c:pt>
                <c:pt idx="4784">
                  <c:v>4816</c:v>
                </c:pt>
                <c:pt idx="4785">
                  <c:v>4817</c:v>
                </c:pt>
                <c:pt idx="4786">
                  <c:v>4818</c:v>
                </c:pt>
                <c:pt idx="4787">
                  <c:v>4819</c:v>
                </c:pt>
                <c:pt idx="4788">
                  <c:v>4820</c:v>
                </c:pt>
                <c:pt idx="4789">
                  <c:v>4821</c:v>
                </c:pt>
                <c:pt idx="4790">
                  <c:v>4822</c:v>
                </c:pt>
                <c:pt idx="4791">
                  <c:v>4823</c:v>
                </c:pt>
                <c:pt idx="4792">
                  <c:v>4824</c:v>
                </c:pt>
                <c:pt idx="4793">
                  <c:v>4825</c:v>
                </c:pt>
                <c:pt idx="4794">
                  <c:v>4826</c:v>
                </c:pt>
                <c:pt idx="4795">
                  <c:v>4827</c:v>
                </c:pt>
                <c:pt idx="4796">
                  <c:v>4828</c:v>
                </c:pt>
                <c:pt idx="4797">
                  <c:v>4829</c:v>
                </c:pt>
                <c:pt idx="4798">
                  <c:v>4830</c:v>
                </c:pt>
                <c:pt idx="4799">
                  <c:v>4831</c:v>
                </c:pt>
                <c:pt idx="4800">
                  <c:v>4832</c:v>
                </c:pt>
                <c:pt idx="4801">
                  <c:v>4833</c:v>
                </c:pt>
                <c:pt idx="4802">
                  <c:v>4834</c:v>
                </c:pt>
                <c:pt idx="4803">
                  <c:v>4835</c:v>
                </c:pt>
                <c:pt idx="4804">
                  <c:v>4836</c:v>
                </c:pt>
                <c:pt idx="4805">
                  <c:v>4837</c:v>
                </c:pt>
                <c:pt idx="4806">
                  <c:v>4838</c:v>
                </c:pt>
                <c:pt idx="4807">
                  <c:v>4839</c:v>
                </c:pt>
                <c:pt idx="4808">
                  <c:v>4840</c:v>
                </c:pt>
                <c:pt idx="4809">
                  <c:v>4841</c:v>
                </c:pt>
                <c:pt idx="4810">
                  <c:v>4842</c:v>
                </c:pt>
                <c:pt idx="4811">
                  <c:v>4843</c:v>
                </c:pt>
                <c:pt idx="4812">
                  <c:v>4844</c:v>
                </c:pt>
                <c:pt idx="4813">
                  <c:v>4845</c:v>
                </c:pt>
                <c:pt idx="4814">
                  <c:v>4846</c:v>
                </c:pt>
                <c:pt idx="4815">
                  <c:v>4847</c:v>
                </c:pt>
                <c:pt idx="4816">
                  <c:v>4848</c:v>
                </c:pt>
                <c:pt idx="4817">
                  <c:v>4849</c:v>
                </c:pt>
                <c:pt idx="4818">
                  <c:v>4850</c:v>
                </c:pt>
                <c:pt idx="4819">
                  <c:v>4851</c:v>
                </c:pt>
                <c:pt idx="4820">
                  <c:v>4852</c:v>
                </c:pt>
                <c:pt idx="4821">
                  <c:v>4853</c:v>
                </c:pt>
                <c:pt idx="4822">
                  <c:v>4854</c:v>
                </c:pt>
                <c:pt idx="4823">
                  <c:v>4855</c:v>
                </c:pt>
                <c:pt idx="4824">
                  <c:v>4856</c:v>
                </c:pt>
                <c:pt idx="4825">
                  <c:v>4857</c:v>
                </c:pt>
                <c:pt idx="4826">
                  <c:v>4858</c:v>
                </c:pt>
                <c:pt idx="4827">
                  <c:v>4859</c:v>
                </c:pt>
                <c:pt idx="4828">
                  <c:v>4860</c:v>
                </c:pt>
                <c:pt idx="4829">
                  <c:v>4861</c:v>
                </c:pt>
                <c:pt idx="4830">
                  <c:v>4862</c:v>
                </c:pt>
                <c:pt idx="4831">
                  <c:v>4863</c:v>
                </c:pt>
                <c:pt idx="4832">
                  <c:v>4864</c:v>
                </c:pt>
                <c:pt idx="4833">
                  <c:v>4865</c:v>
                </c:pt>
                <c:pt idx="4834">
                  <c:v>4866</c:v>
                </c:pt>
                <c:pt idx="4835">
                  <c:v>4867</c:v>
                </c:pt>
                <c:pt idx="4836">
                  <c:v>4868</c:v>
                </c:pt>
                <c:pt idx="4837">
                  <c:v>4869</c:v>
                </c:pt>
                <c:pt idx="4838">
                  <c:v>4870</c:v>
                </c:pt>
                <c:pt idx="4839">
                  <c:v>4871</c:v>
                </c:pt>
                <c:pt idx="4840">
                  <c:v>4872</c:v>
                </c:pt>
                <c:pt idx="4841">
                  <c:v>4873</c:v>
                </c:pt>
                <c:pt idx="4842">
                  <c:v>4874</c:v>
                </c:pt>
                <c:pt idx="4843">
                  <c:v>4875</c:v>
                </c:pt>
                <c:pt idx="4844">
                  <c:v>4876</c:v>
                </c:pt>
                <c:pt idx="4845">
                  <c:v>4877</c:v>
                </c:pt>
                <c:pt idx="4846">
                  <c:v>4878</c:v>
                </c:pt>
                <c:pt idx="4847">
                  <c:v>4879</c:v>
                </c:pt>
                <c:pt idx="4848">
                  <c:v>4880</c:v>
                </c:pt>
                <c:pt idx="4849">
                  <c:v>4881</c:v>
                </c:pt>
                <c:pt idx="4850">
                  <c:v>4882</c:v>
                </c:pt>
                <c:pt idx="4851">
                  <c:v>4883</c:v>
                </c:pt>
                <c:pt idx="4852">
                  <c:v>4884</c:v>
                </c:pt>
                <c:pt idx="4853">
                  <c:v>4885</c:v>
                </c:pt>
                <c:pt idx="4854">
                  <c:v>4886</c:v>
                </c:pt>
                <c:pt idx="4855">
                  <c:v>4887</c:v>
                </c:pt>
                <c:pt idx="4856">
                  <c:v>4888</c:v>
                </c:pt>
                <c:pt idx="4857">
                  <c:v>4889</c:v>
                </c:pt>
                <c:pt idx="4858">
                  <c:v>4890</c:v>
                </c:pt>
                <c:pt idx="4859">
                  <c:v>4891</c:v>
                </c:pt>
                <c:pt idx="4860">
                  <c:v>4892</c:v>
                </c:pt>
                <c:pt idx="4861">
                  <c:v>4893</c:v>
                </c:pt>
                <c:pt idx="4862">
                  <c:v>4894</c:v>
                </c:pt>
                <c:pt idx="4863">
                  <c:v>4895</c:v>
                </c:pt>
                <c:pt idx="4864">
                  <c:v>4896</c:v>
                </c:pt>
                <c:pt idx="4865">
                  <c:v>4897</c:v>
                </c:pt>
                <c:pt idx="4866">
                  <c:v>4898</c:v>
                </c:pt>
                <c:pt idx="4867">
                  <c:v>4899</c:v>
                </c:pt>
                <c:pt idx="4868">
                  <c:v>4900</c:v>
                </c:pt>
                <c:pt idx="4869">
                  <c:v>4901</c:v>
                </c:pt>
                <c:pt idx="4870">
                  <c:v>4902</c:v>
                </c:pt>
                <c:pt idx="4871">
                  <c:v>4903</c:v>
                </c:pt>
                <c:pt idx="4872">
                  <c:v>4904</c:v>
                </c:pt>
                <c:pt idx="4873">
                  <c:v>4905</c:v>
                </c:pt>
                <c:pt idx="4874">
                  <c:v>4906</c:v>
                </c:pt>
                <c:pt idx="4875">
                  <c:v>4907</c:v>
                </c:pt>
                <c:pt idx="4876">
                  <c:v>4908</c:v>
                </c:pt>
                <c:pt idx="4877">
                  <c:v>4909</c:v>
                </c:pt>
                <c:pt idx="4878">
                  <c:v>4910</c:v>
                </c:pt>
                <c:pt idx="4879">
                  <c:v>4911</c:v>
                </c:pt>
                <c:pt idx="4880">
                  <c:v>4912</c:v>
                </c:pt>
                <c:pt idx="4881">
                  <c:v>4913</c:v>
                </c:pt>
                <c:pt idx="4882">
                  <c:v>4914</c:v>
                </c:pt>
                <c:pt idx="4883">
                  <c:v>4915</c:v>
                </c:pt>
                <c:pt idx="4884">
                  <c:v>4916</c:v>
                </c:pt>
                <c:pt idx="4885">
                  <c:v>4917</c:v>
                </c:pt>
                <c:pt idx="4886">
                  <c:v>4918</c:v>
                </c:pt>
                <c:pt idx="4887">
                  <c:v>4919</c:v>
                </c:pt>
                <c:pt idx="4888">
                  <c:v>4920</c:v>
                </c:pt>
                <c:pt idx="4889">
                  <c:v>4921</c:v>
                </c:pt>
                <c:pt idx="4890">
                  <c:v>4922</c:v>
                </c:pt>
                <c:pt idx="4891">
                  <c:v>4923</c:v>
                </c:pt>
                <c:pt idx="4892">
                  <c:v>4924</c:v>
                </c:pt>
                <c:pt idx="4893">
                  <c:v>4925</c:v>
                </c:pt>
                <c:pt idx="4894">
                  <c:v>4926</c:v>
                </c:pt>
                <c:pt idx="4895">
                  <c:v>4927</c:v>
                </c:pt>
                <c:pt idx="4896">
                  <c:v>4928</c:v>
                </c:pt>
                <c:pt idx="4897">
                  <c:v>4929</c:v>
                </c:pt>
                <c:pt idx="4898">
                  <c:v>4930</c:v>
                </c:pt>
                <c:pt idx="4899">
                  <c:v>4931</c:v>
                </c:pt>
                <c:pt idx="4900">
                  <c:v>4932</c:v>
                </c:pt>
                <c:pt idx="4901">
                  <c:v>4933</c:v>
                </c:pt>
                <c:pt idx="4902">
                  <c:v>4934</c:v>
                </c:pt>
                <c:pt idx="4903">
                  <c:v>4935</c:v>
                </c:pt>
                <c:pt idx="4904">
                  <c:v>4936</c:v>
                </c:pt>
                <c:pt idx="4905">
                  <c:v>4937</c:v>
                </c:pt>
                <c:pt idx="4906">
                  <c:v>4938</c:v>
                </c:pt>
                <c:pt idx="4907">
                  <c:v>4939</c:v>
                </c:pt>
                <c:pt idx="4908">
                  <c:v>4940</c:v>
                </c:pt>
                <c:pt idx="4909">
                  <c:v>4941</c:v>
                </c:pt>
                <c:pt idx="4910">
                  <c:v>4942</c:v>
                </c:pt>
                <c:pt idx="4911">
                  <c:v>4943</c:v>
                </c:pt>
                <c:pt idx="4912">
                  <c:v>4944</c:v>
                </c:pt>
                <c:pt idx="4913">
                  <c:v>4945</c:v>
                </c:pt>
                <c:pt idx="4914">
                  <c:v>4946</c:v>
                </c:pt>
                <c:pt idx="4915">
                  <c:v>4947</c:v>
                </c:pt>
                <c:pt idx="4916">
                  <c:v>4948</c:v>
                </c:pt>
                <c:pt idx="4917">
                  <c:v>4949</c:v>
                </c:pt>
                <c:pt idx="4918">
                  <c:v>4950</c:v>
                </c:pt>
                <c:pt idx="4919">
                  <c:v>4951</c:v>
                </c:pt>
                <c:pt idx="4920">
                  <c:v>4952</c:v>
                </c:pt>
                <c:pt idx="4921">
                  <c:v>4953</c:v>
                </c:pt>
                <c:pt idx="4922">
                  <c:v>4954</c:v>
                </c:pt>
                <c:pt idx="4923">
                  <c:v>4955</c:v>
                </c:pt>
                <c:pt idx="4924">
                  <c:v>4956</c:v>
                </c:pt>
                <c:pt idx="4925">
                  <c:v>4957</c:v>
                </c:pt>
                <c:pt idx="4926">
                  <c:v>4958</c:v>
                </c:pt>
                <c:pt idx="4927">
                  <c:v>4959</c:v>
                </c:pt>
                <c:pt idx="4928">
                  <c:v>4960</c:v>
                </c:pt>
                <c:pt idx="4929">
                  <c:v>4961</c:v>
                </c:pt>
                <c:pt idx="4930">
                  <c:v>4962</c:v>
                </c:pt>
                <c:pt idx="4931">
                  <c:v>4963</c:v>
                </c:pt>
                <c:pt idx="4932">
                  <c:v>4964</c:v>
                </c:pt>
                <c:pt idx="4933">
                  <c:v>4965</c:v>
                </c:pt>
                <c:pt idx="4934">
                  <c:v>4966</c:v>
                </c:pt>
                <c:pt idx="4935">
                  <c:v>4967</c:v>
                </c:pt>
                <c:pt idx="4936">
                  <c:v>4968</c:v>
                </c:pt>
                <c:pt idx="4937">
                  <c:v>4969</c:v>
                </c:pt>
                <c:pt idx="4938">
                  <c:v>4970</c:v>
                </c:pt>
                <c:pt idx="4939">
                  <c:v>4971</c:v>
                </c:pt>
                <c:pt idx="4940">
                  <c:v>4972</c:v>
                </c:pt>
                <c:pt idx="4941">
                  <c:v>4973</c:v>
                </c:pt>
                <c:pt idx="4942">
                  <c:v>4974</c:v>
                </c:pt>
                <c:pt idx="4943">
                  <c:v>4975</c:v>
                </c:pt>
                <c:pt idx="4944">
                  <c:v>4976</c:v>
                </c:pt>
                <c:pt idx="4945">
                  <c:v>4977</c:v>
                </c:pt>
                <c:pt idx="4946">
                  <c:v>4978</c:v>
                </c:pt>
                <c:pt idx="4947">
                  <c:v>4979</c:v>
                </c:pt>
                <c:pt idx="4948">
                  <c:v>4980</c:v>
                </c:pt>
                <c:pt idx="4949">
                  <c:v>4981</c:v>
                </c:pt>
                <c:pt idx="4950">
                  <c:v>4982</c:v>
                </c:pt>
                <c:pt idx="4951">
                  <c:v>4983</c:v>
                </c:pt>
                <c:pt idx="4952">
                  <c:v>4984</c:v>
                </c:pt>
                <c:pt idx="4953">
                  <c:v>4985</c:v>
                </c:pt>
                <c:pt idx="4954">
                  <c:v>4986</c:v>
                </c:pt>
                <c:pt idx="4955">
                  <c:v>4987</c:v>
                </c:pt>
                <c:pt idx="4956">
                  <c:v>4988</c:v>
                </c:pt>
                <c:pt idx="4957">
                  <c:v>4989</c:v>
                </c:pt>
                <c:pt idx="4958">
                  <c:v>4990</c:v>
                </c:pt>
                <c:pt idx="4959">
                  <c:v>4991</c:v>
                </c:pt>
                <c:pt idx="4960">
                  <c:v>4992</c:v>
                </c:pt>
                <c:pt idx="4961">
                  <c:v>4993</c:v>
                </c:pt>
                <c:pt idx="4962">
                  <c:v>4994</c:v>
                </c:pt>
                <c:pt idx="4963">
                  <c:v>4995</c:v>
                </c:pt>
                <c:pt idx="4964">
                  <c:v>4996</c:v>
                </c:pt>
                <c:pt idx="4965">
                  <c:v>4997</c:v>
                </c:pt>
                <c:pt idx="4966">
                  <c:v>4998</c:v>
                </c:pt>
                <c:pt idx="4967">
                  <c:v>4999</c:v>
                </c:pt>
                <c:pt idx="4968">
                  <c:v>5000</c:v>
                </c:pt>
                <c:pt idx="4969">
                  <c:v>5001</c:v>
                </c:pt>
                <c:pt idx="4970">
                  <c:v>5002</c:v>
                </c:pt>
                <c:pt idx="4971">
                  <c:v>5003</c:v>
                </c:pt>
                <c:pt idx="4972">
                  <c:v>5004</c:v>
                </c:pt>
                <c:pt idx="4973">
                  <c:v>5005</c:v>
                </c:pt>
                <c:pt idx="4974">
                  <c:v>5006</c:v>
                </c:pt>
                <c:pt idx="4975">
                  <c:v>5007</c:v>
                </c:pt>
                <c:pt idx="4976">
                  <c:v>5008</c:v>
                </c:pt>
                <c:pt idx="4977">
                  <c:v>5009</c:v>
                </c:pt>
                <c:pt idx="4978">
                  <c:v>5010</c:v>
                </c:pt>
                <c:pt idx="4979">
                  <c:v>5011</c:v>
                </c:pt>
                <c:pt idx="4980">
                  <c:v>5012</c:v>
                </c:pt>
                <c:pt idx="4981">
                  <c:v>5013</c:v>
                </c:pt>
                <c:pt idx="4982">
                  <c:v>5014</c:v>
                </c:pt>
                <c:pt idx="4983">
                  <c:v>5015</c:v>
                </c:pt>
                <c:pt idx="4984">
                  <c:v>5016</c:v>
                </c:pt>
                <c:pt idx="4985">
                  <c:v>5017</c:v>
                </c:pt>
                <c:pt idx="4986">
                  <c:v>5018</c:v>
                </c:pt>
                <c:pt idx="4987">
                  <c:v>5019</c:v>
                </c:pt>
                <c:pt idx="4988">
                  <c:v>5020</c:v>
                </c:pt>
                <c:pt idx="4989">
                  <c:v>5021</c:v>
                </c:pt>
                <c:pt idx="4990">
                  <c:v>5022</c:v>
                </c:pt>
                <c:pt idx="4991">
                  <c:v>5023</c:v>
                </c:pt>
                <c:pt idx="4992">
                  <c:v>5024</c:v>
                </c:pt>
                <c:pt idx="4993">
                  <c:v>5025</c:v>
                </c:pt>
                <c:pt idx="4994">
                  <c:v>5026</c:v>
                </c:pt>
                <c:pt idx="4995">
                  <c:v>5027</c:v>
                </c:pt>
                <c:pt idx="4996">
                  <c:v>5028</c:v>
                </c:pt>
                <c:pt idx="4997">
                  <c:v>5029</c:v>
                </c:pt>
                <c:pt idx="4998">
                  <c:v>5030</c:v>
                </c:pt>
                <c:pt idx="4999">
                  <c:v>5031</c:v>
                </c:pt>
                <c:pt idx="5000">
                  <c:v>5032</c:v>
                </c:pt>
                <c:pt idx="5001">
                  <c:v>5033</c:v>
                </c:pt>
                <c:pt idx="5002">
                  <c:v>5034</c:v>
                </c:pt>
                <c:pt idx="5003">
                  <c:v>5035</c:v>
                </c:pt>
                <c:pt idx="5004">
                  <c:v>5036</c:v>
                </c:pt>
                <c:pt idx="5005">
                  <c:v>5037</c:v>
                </c:pt>
                <c:pt idx="5006">
                  <c:v>5038</c:v>
                </c:pt>
                <c:pt idx="5007">
                  <c:v>5039</c:v>
                </c:pt>
                <c:pt idx="5008">
                  <c:v>5040</c:v>
                </c:pt>
                <c:pt idx="5009">
                  <c:v>5041</c:v>
                </c:pt>
                <c:pt idx="5010">
                  <c:v>5042</c:v>
                </c:pt>
                <c:pt idx="5011">
                  <c:v>5043</c:v>
                </c:pt>
                <c:pt idx="5012">
                  <c:v>5044</c:v>
                </c:pt>
                <c:pt idx="5013">
                  <c:v>5045</c:v>
                </c:pt>
                <c:pt idx="5014">
                  <c:v>5046</c:v>
                </c:pt>
                <c:pt idx="5015">
                  <c:v>5047</c:v>
                </c:pt>
                <c:pt idx="5016">
                  <c:v>5048</c:v>
                </c:pt>
                <c:pt idx="5017">
                  <c:v>5049</c:v>
                </c:pt>
                <c:pt idx="5018">
                  <c:v>5050</c:v>
                </c:pt>
                <c:pt idx="5019">
                  <c:v>5051</c:v>
                </c:pt>
                <c:pt idx="5020">
                  <c:v>5052</c:v>
                </c:pt>
                <c:pt idx="5021">
                  <c:v>5053</c:v>
                </c:pt>
                <c:pt idx="5022">
                  <c:v>5054</c:v>
                </c:pt>
                <c:pt idx="5023">
                  <c:v>5055</c:v>
                </c:pt>
                <c:pt idx="5024">
                  <c:v>5056</c:v>
                </c:pt>
                <c:pt idx="5025">
                  <c:v>5057</c:v>
                </c:pt>
                <c:pt idx="5026">
                  <c:v>5058</c:v>
                </c:pt>
                <c:pt idx="5027">
                  <c:v>5059</c:v>
                </c:pt>
                <c:pt idx="5028">
                  <c:v>5060</c:v>
                </c:pt>
                <c:pt idx="5029">
                  <c:v>5061</c:v>
                </c:pt>
                <c:pt idx="5030">
                  <c:v>5062</c:v>
                </c:pt>
                <c:pt idx="5031">
                  <c:v>5063</c:v>
                </c:pt>
                <c:pt idx="5032">
                  <c:v>5064</c:v>
                </c:pt>
                <c:pt idx="5033">
                  <c:v>5065</c:v>
                </c:pt>
                <c:pt idx="5034">
                  <c:v>5066</c:v>
                </c:pt>
                <c:pt idx="5035">
                  <c:v>5067</c:v>
                </c:pt>
                <c:pt idx="5036">
                  <c:v>5068</c:v>
                </c:pt>
                <c:pt idx="5037">
                  <c:v>5069</c:v>
                </c:pt>
                <c:pt idx="5038">
                  <c:v>5070</c:v>
                </c:pt>
                <c:pt idx="5039">
                  <c:v>5071</c:v>
                </c:pt>
                <c:pt idx="5040">
                  <c:v>5072</c:v>
                </c:pt>
                <c:pt idx="5041">
                  <c:v>5073</c:v>
                </c:pt>
                <c:pt idx="5042">
                  <c:v>5074</c:v>
                </c:pt>
                <c:pt idx="5043">
                  <c:v>5075</c:v>
                </c:pt>
                <c:pt idx="5044">
                  <c:v>5076</c:v>
                </c:pt>
                <c:pt idx="5045">
                  <c:v>5077</c:v>
                </c:pt>
                <c:pt idx="5046">
                  <c:v>5078</c:v>
                </c:pt>
                <c:pt idx="5047">
                  <c:v>5079</c:v>
                </c:pt>
                <c:pt idx="5048">
                  <c:v>5080</c:v>
                </c:pt>
                <c:pt idx="5049">
                  <c:v>5081</c:v>
                </c:pt>
                <c:pt idx="5050">
                  <c:v>5082</c:v>
                </c:pt>
                <c:pt idx="5051">
                  <c:v>5083</c:v>
                </c:pt>
                <c:pt idx="5052">
                  <c:v>5084</c:v>
                </c:pt>
                <c:pt idx="5053">
                  <c:v>5085</c:v>
                </c:pt>
                <c:pt idx="5054">
                  <c:v>5086</c:v>
                </c:pt>
                <c:pt idx="5055">
                  <c:v>5087</c:v>
                </c:pt>
                <c:pt idx="5056">
                  <c:v>5088</c:v>
                </c:pt>
                <c:pt idx="5057">
                  <c:v>5089</c:v>
                </c:pt>
                <c:pt idx="5058">
                  <c:v>5090</c:v>
                </c:pt>
                <c:pt idx="5059">
                  <c:v>5091</c:v>
                </c:pt>
                <c:pt idx="5060">
                  <c:v>5092</c:v>
                </c:pt>
                <c:pt idx="5061">
                  <c:v>5093</c:v>
                </c:pt>
                <c:pt idx="5062">
                  <c:v>5094</c:v>
                </c:pt>
                <c:pt idx="5063">
                  <c:v>5095</c:v>
                </c:pt>
                <c:pt idx="5064">
                  <c:v>5096</c:v>
                </c:pt>
                <c:pt idx="5065">
                  <c:v>5097</c:v>
                </c:pt>
                <c:pt idx="5066">
                  <c:v>5098</c:v>
                </c:pt>
                <c:pt idx="5067">
                  <c:v>5099</c:v>
                </c:pt>
                <c:pt idx="5068">
                  <c:v>5100</c:v>
                </c:pt>
                <c:pt idx="5069">
                  <c:v>5101</c:v>
                </c:pt>
                <c:pt idx="5070">
                  <c:v>5102</c:v>
                </c:pt>
                <c:pt idx="5071">
                  <c:v>5103</c:v>
                </c:pt>
                <c:pt idx="5072">
                  <c:v>5104</c:v>
                </c:pt>
                <c:pt idx="5073">
                  <c:v>5105</c:v>
                </c:pt>
                <c:pt idx="5074">
                  <c:v>5106</c:v>
                </c:pt>
                <c:pt idx="5075">
                  <c:v>5107</c:v>
                </c:pt>
                <c:pt idx="5076">
                  <c:v>5108</c:v>
                </c:pt>
                <c:pt idx="5077">
                  <c:v>5109</c:v>
                </c:pt>
                <c:pt idx="5078">
                  <c:v>5110</c:v>
                </c:pt>
                <c:pt idx="5079">
                  <c:v>5111</c:v>
                </c:pt>
                <c:pt idx="5080">
                  <c:v>5112</c:v>
                </c:pt>
                <c:pt idx="5081">
                  <c:v>5113</c:v>
                </c:pt>
                <c:pt idx="5082">
                  <c:v>5114</c:v>
                </c:pt>
                <c:pt idx="5083">
                  <c:v>5115</c:v>
                </c:pt>
                <c:pt idx="5084">
                  <c:v>5116</c:v>
                </c:pt>
                <c:pt idx="5085">
                  <c:v>5117</c:v>
                </c:pt>
                <c:pt idx="5086">
                  <c:v>5118</c:v>
                </c:pt>
                <c:pt idx="5087">
                  <c:v>5119</c:v>
                </c:pt>
                <c:pt idx="5088">
                  <c:v>5120</c:v>
                </c:pt>
                <c:pt idx="5089">
                  <c:v>5121</c:v>
                </c:pt>
                <c:pt idx="5090">
                  <c:v>5122</c:v>
                </c:pt>
                <c:pt idx="5091">
                  <c:v>5123</c:v>
                </c:pt>
                <c:pt idx="5092">
                  <c:v>5124</c:v>
                </c:pt>
                <c:pt idx="5093">
                  <c:v>5125</c:v>
                </c:pt>
                <c:pt idx="5094">
                  <c:v>5126</c:v>
                </c:pt>
                <c:pt idx="5095">
                  <c:v>5127</c:v>
                </c:pt>
                <c:pt idx="5096">
                  <c:v>5128</c:v>
                </c:pt>
                <c:pt idx="5097">
                  <c:v>5129</c:v>
                </c:pt>
                <c:pt idx="5098">
                  <c:v>5130</c:v>
                </c:pt>
                <c:pt idx="5099">
                  <c:v>5131</c:v>
                </c:pt>
                <c:pt idx="5100">
                  <c:v>5132</c:v>
                </c:pt>
                <c:pt idx="5101">
                  <c:v>5133</c:v>
                </c:pt>
                <c:pt idx="5102">
                  <c:v>5134</c:v>
                </c:pt>
                <c:pt idx="5103">
                  <c:v>5135</c:v>
                </c:pt>
                <c:pt idx="5104">
                  <c:v>5136</c:v>
                </c:pt>
                <c:pt idx="5105">
                  <c:v>5137</c:v>
                </c:pt>
                <c:pt idx="5106">
                  <c:v>5138</c:v>
                </c:pt>
                <c:pt idx="5107">
                  <c:v>5139</c:v>
                </c:pt>
                <c:pt idx="5108">
                  <c:v>5140</c:v>
                </c:pt>
                <c:pt idx="5109">
                  <c:v>5141</c:v>
                </c:pt>
                <c:pt idx="5110">
                  <c:v>5142</c:v>
                </c:pt>
                <c:pt idx="5111">
                  <c:v>5143</c:v>
                </c:pt>
                <c:pt idx="5112">
                  <c:v>5144</c:v>
                </c:pt>
                <c:pt idx="5113">
                  <c:v>5145</c:v>
                </c:pt>
                <c:pt idx="5114">
                  <c:v>5146</c:v>
                </c:pt>
                <c:pt idx="5115">
                  <c:v>5147</c:v>
                </c:pt>
                <c:pt idx="5116">
                  <c:v>5148</c:v>
                </c:pt>
                <c:pt idx="5117">
                  <c:v>5149</c:v>
                </c:pt>
                <c:pt idx="5118">
                  <c:v>5150</c:v>
                </c:pt>
                <c:pt idx="5119">
                  <c:v>5151</c:v>
                </c:pt>
                <c:pt idx="5120">
                  <c:v>5152</c:v>
                </c:pt>
                <c:pt idx="5121">
                  <c:v>5153</c:v>
                </c:pt>
                <c:pt idx="5122">
                  <c:v>5154</c:v>
                </c:pt>
                <c:pt idx="5123">
                  <c:v>5155</c:v>
                </c:pt>
                <c:pt idx="5124">
                  <c:v>5156</c:v>
                </c:pt>
                <c:pt idx="5125">
                  <c:v>5157</c:v>
                </c:pt>
                <c:pt idx="5126">
                  <c:v>5158</c:v>
                </c:pt>
                <c:pt idx="5127">
                  <c:v>5159</c:v>
                </c:pt>
                <c:pt idx="5128">
                  <c:v>5160</c:v>
                </c:pt>
                <c:pt idx="5129">
                  <c:v>5161</c:v>
                </c:pt>
                <c:pt idx="5130">
                  <c:v>5162</c:v>
                </c:pt>
                <c:pt idx="5131">
                  <c:v>5163</c:v>
                </c:pt>
                <c:pt idx="5132">
                  <c:v>5164</c:v>
                </c:pt>
                <c:pt idx="5133">
                  <c:v>5165</c:v>
                </c:pt>
                <c:pt idx="5134">
                  <c:v>5166</c:v>
                </c:pt>
                <c:pt idx="5135">
                  <c:v>5167</c:v>
                </c:pt>
                <c:pt idx="5136">
                  <c:v>5168</c:v>
                </c:pt>
                <c:pt idx="5137">
                  <c:v>5169</c:v>
                </c:pt>
                <c:pt idx="5138">
                  <c:v>5170</c:v>
                </c:pt>
                <c:pt idx="5139">
                  <c:v>5171</c:v>
                </c:pt>
                <c:pt idx="5140">
                  <c:v>5172</c:v>
                </c:pt>
                <c:pt idx="5141">
                  <c:v>5173</c:v>
                </c:pt>
                <c:pt idx="5142">
                  <c:v>5174</c:v>
                </c:pt>
                <c:pt idx="5143">
                  <c:v>5175</c:v>
                </c:pt>
                <c:pt idx="5144">
                  <c:v>5176</c:v>
                </c:pt>
                <c:pt idx="5145">
                  <c:v>5177</c:v>
                </c:pt>
                <c:pt idx="5146">
                  <c:v>5178</c:v>
                </c:pt>
                <c:pt idx="5147">
                  <c:v>5179</c:v>
                </c:pt>
                <c:pt idx="5148">
                  <c:v>5180</c:v>
                </c:pt>
                <c:pt idx="5149">
                  <c:v>5181</c:v>
                </c:pt>
                <c:pt idx="5150">
                  <c:v>5182</c:v>
                </c:pt>
                <c:pt idx="5151">
                  <c:v>5183</c:v>
                </c:pt>
                <c:pt idx="5152">
                  <c:v>5184</c:v>
                </c:pt>
                <c:pt idx="5153">
                  <c:v>5185</c:v>
                </c:pt>
                <c:pt idx="5154">
                  <c:v>5186</c:v>
                </c:pt>
                <c:pt idx="5155">
                  <c:v>5187</c:v>
                </c:pt>
                <c:pt idx="5156">
                  <c:v>5188</c:v>
                </c:pt>
                <c:pt idx="5157">
                  <c:v>5189</c:v>
                </c:pt>
                <c:pt idx="5158">
                  <c:v>5190</c:v>
                </c:pt>
                <c:pt idx="5159">
                  <c:v>5191</c:v>
                </c:pt>
                <c:pt idx="5160">
                  <c:v>5192</c:v>
                </c:pt>
                <c:pt idx="5161">
                  <c:v>5193</c:v>
                </c:pt>
                <c:pt idx="5162">
                  <c:v>5194</c:v>
                </c:pt>
                <c:pt idx="5163">
                  <c:v>5195</c:v>
                </c:pt>
                <c:pt idx="5164">
                  <c:v>5196</c:v>
                </c:pt>
                <c:pt idx="5165">
                  <c:v>5197</c:v>
                </c:pt>
                <c:pt idx="5166">
                  <c:v>5198</c:v>
                </c:pt>
                <c:pt idx="5167">
                  <c:v>5199</c:v>
                </c:pt>
                <c:pt idx="5168">
                  <c:v>5200</c:v>
                </c:pt>
                <c:pt idx="5169">
                  <c:v>5201</c:v>
                </c:pt>
                <c:pt idx="5170">
                  <c:v>5202</c:v>
                </c:pt>
                <c:pt idx="5171">
                  <c:v>5203</c:v>
                </c:pt>
                <c:pt idx="5172">
                  <c:v>5204</c:v>
                </c:pt>
                <c:pt idx="5173">
                  <c:v>5205</c:v>
                </c:pt>
                <c:pt idx="5174">
                  <c:v>5206</c:v>
                </c:pt>
                <c:pt idx="5175">
                  <c:v>5207</c:v>
                </c:pt>
                <c:pt idx="5176">
                  <c:v>5208</c:v>
                </c:pt>
                <c:pt idx="5177">
                  <c:v>5209</c:v>
                </c:pt>
                <c:pt idx="5178">
                  <c:v>5210</c:v>
                </c:pt>
                <c:pt idx="5179">
                  <c:v>5211</c:v>
                </c:pt>
                <c:pt idx="5180">
                  <c:v>5212</c:v>
                </c:pt>
                <c:pt idx="5181">
                  <c:v>5213</c:v>
                </c:pt>
                <c:pt idx="5182">
                  <c:v>5214</c:v>
                </c:pt>
                <c:pt idx="5183">
                  <c:v>5215</c:v>
                </c:pt>
                <c:pt idx="5184">
                  <c:v>5216</c:v>
                </c:pt>
                <c:pt idx="5185">
                  <c:v>5217</c:v>
                </c:pt>
                <c:pt idx="5186">
                  <c:v>5218</c:v>
                </c:pt>
                <c:pt idx="5187">
                  <c:v>5219</c:v>
                </c:pt>
                <c:pt idx="5188">
                  <c:v>5220</c:v>
                </c:pt>
                <c:pt idx="5189">
                  <c:v>5221</c:v>
                </c:pt>
                <c:pt idx="5190">
                  <c:v>5222</c:v>
                </c:pt>
                <c:pt idx="5191">
                  <c:v>5223</c:v>
                </c:pt>
                <c:pt idx="5192">
                  <c:v>5224</c:v>
                </c:pt>
                <c:pt idx="5193">
                  <c:v>5225</c:v>
                </c:pt>
                <c:pt idx="5194">
                  <c:v>5226</c:v>
                </c:pt>
                <c:pt idx="5195">
                  <c:v>5227</c:v>
                </c:pt>
                <c:pt idx="5196">
                  <c:v>5228</c:v>
                </c:pt>
                <c:pt idx="5197">
                  <c:v>5229</c:v>
                </c:pt>
                <c:pt idx="5198">
                  <c:v>5230</c:v>
                </c:pt>
                <c:pt idx="5199">
                  <c:v>5231</c:v>
                </c:pt>
                <c:pt idx="5200">
                  <c:v>5232</c:v>
                </c:pt>
                <c:pt idx="5201">
                  <c:v>5233</c:v>
                </c:pt>
                <c:pt idx="5202">
                  <c:v>5234</c:v>
                </c:pt>
                <c:pt idx="5203">
                  <c:v>5235</c:v>
                </c:pt>
                <c:pt idx="5204">
                  <c:v>5236</c:v>
                </c:pt>
                <c:pt idx="5205">
                  <c:v>5237</c:v>
                </c:pt>
                <c:pt idx="5206">
                  <c:v>5238</c:v>
                </c:pt>
                <c:pt idx="5207">
                  <c:v>5239</c:v>
                </c:pt>
                <c:pt idx="5208">
                  <c:v>5240</c:v>
                </c:pt>
                <c:pt idx="5209">
                  <c:v>5241</c:v>
                </c:pt>
                <c:pt idx="5210">
                  <c:v>5242</c:v>
                </c:pt>
                <c:pt idx="5211">
                  <c:v>5243</c:v>
                </c:pt>
                <c:pt idx="5212">
                  <c:v>5244</c:v>
                </c:pt>
                <c:pt idx="5213">
                  <c:v>5245</c:v>
                </c:pt>
                <c:pt idx="5214">
                  <c:v>5246</c:v>
                </c:pt>
                <c:pt idx="5215">
                  <c:v>5247</c:v>
                </c:pt>
                <c:pt idx="5216">
                  <c:v>5248</c:v>
                </c:pt>
                <c:pt idx="5217">
                  <c:v>5249</c:v>
                </c:pt>
                <c:pt idx="5218">
                  <c:v>5250</c:v>
                </c:pt>
                <c:pt idx="5219">
                  <c:v>5251</c:v>
                </c:pt>
                <c:pt idx="5220">
                  <c:v>5252</c:v>
                </c:pt>
                <c:pt idx="5221">
                  <c:v>5253</c:v>
                </c:pt>
                <c:pt idx="5222">
                  <c:v>5254</c:v>
                </c:pt>
                <c:pt idx="5223">
                  <c:v>5255</c:v>
                </c:pt>
                <c:pt idx="5224">
                  <c:v>5256</c:v>
                </c:pt>
                <c:pt idx="5225">
                  <c:v>5257</c:v>
                </c:pt>
                <c:pt idx="5226">
                  <c:v>5258</c:v>
                </c:pt>
                <c:pt idx="5227">
                  <c:v>5259</c:v>
                </c:pt>
                <c:pt idx="5228">
                  <c:v>5260</c:v>
                </c:pt>
                <c:pt idx="5229">
                  <c:v>5261</c:v>
                </c:pt>
                <c:pt idx="5230">
                  <c:v>5262</c:v>
                </c:pt>
                <c:pt idx="5231">
                  <c:v>5263</c:v>
                </c:pt>
                <c:pt idx="5232">
                  <c:v>5264</c:v>
                </c:pt>
                <c:pt idx="5233">
                  <c:v>5265</c:v>
                </c:pt>
                <c:pt idx="5234">
                  <c:v>5266</c:v>
                </c:pt>
                <c:pt idx="5235">
                  <c:v>5267</c:v>
                </c:pt>
                <c:pt idx="5236">
                  <c:v>5268</c:v>
                </c:pt>
                <c:pt idx="5237">
                  <c:v>5269</c:v>
                </c:pt>
                <c:pt idx="5238">
                  <c:v>5270</c:v>
                </c:pt>
                <c:pt idx="5239">
                  <c:v>5271</c:v>
                </c:pt>
                <c:pt idx="5240">
                  <c:v>5272</c:v>
                </c:pt>
                <c:pt idx="5241">
                  <c:v>5273</c:v>
                </c:pt>
                <c:pt idx="5242">
                  <c:v>5274</c:v>
                </c:pt>
                <c:pt idx="5243">
                  <c:v>5275</c:v>
                </c:pt>
                <c:pt idx="5244">
                  <c:v>5276</c:v>
                </c:pt>
                <c:pt idx="5245">
                  <c:v>5277</c:v>
                </c:pt>
                <c:pt idx="5246">
                  <c:v>5278</c:v>
                </c:pt>
                <c:pt idx="5247">
                  <c:v>5279</c:v>
                </c:pt>
                <c:pt idx="5248">
                  <c:v>5280</c:v>
                </c:pt>
                <c:pt idx="5249">
                  <c:v>5281</c:v>
                </c:pt>
                <c:pt idx="5250">
                  <c:v>5282</c:v>
                </c:pt>
                <c:pt idx="5251">
                  <c:v>5283</c:v>
                </c:pt>
                <c:pt idx="5252">
                  <c:v>5284</c:v>
                </c:pt>
                <c:pt idx="5253">
                  <c:v>5285</c:v>
                </c:pt>
                <c:pt idx="5254">
                  <c:v>5286</c:v>
                </c:pt>
                <c:pt idx="5255">
                  <c:v>5287</c:v>
                </c:pt>
                <c:pt idx="5256">
                  <c:v>5288</c:v>
                </c:pt>
                <c:pt idx="5257">
                  <c:v>5289</c:v>
                </c:pt>
                <c:pt idx="5258">
                  <c:v>5290</c:v>
                </c:pt>
                <c:pt idx="5259">
                  <c:v>5291</c:v>
                </c:pt>
                <c:pt idx="5260">
                  <c:v>5292</c:v>
                </c:pt>
                <c:pt idx="5261">
                  <c:v>5293</c:v>
                </c:pt>
                <c:pt idx="5262">
                  <c:v>5294</c:v>
                </c:pt>
                <c:pt idx="5263">
                  <c:v>5295</c:v>
                </c:pt>
                <c:pt idx="5264">
                  <c:v>5296</c:v>
                </c:pt>
                <c:pt idx="5265">
                  <c:v>5297</c:v>
                </c:pt>
                <c:pt idx="5266">
                  <c:v>5298</c:v>
                </c:pt>
                <c:pt idx="5267">
                  <c:v>5299</c:v>
                </c:pt>
                <c:pt idx="5268">
                  <c:v>5300</c:v>
                </c:pt>
                <c:pt idx="5269">
                  <c:v>5301</c:v>
                </c:pt>
                <c:pt idx="5270">
                  <c:v>5302</c:v>
                </c:pt>
                <c:pt idx="5271">
                  <c:v>5303</c:v>
                </c:pt>
                <c:pt idx="5272">
                  <c:v>5304</c:v>
                </c:pt>
                <c:pt idx="5273">
                  <c:v>5305</c:v>
                </c:pt>
                <c:pt idx="5274">
                  <c:v>5306</c:v>
                </c:pt>
                <c:pt idx="5275">
                  <c:v>5307</c:v>
                </c:pt>
                <c:pt idx="5276">
                  <c:v>5308</c:v>
                </c:pt>
                <c:pt idx="5277">
                  <c:v>5309</c:v>
                </c:pt>
                <c:pt idx="5278">
                  <c:v>5310</c:v>
                </c:pt>
                <c:pt idx="5279">
                  <c:v>5311</c:v>
                </c:pt>
                <c:pt idx="5280">
                  <c:v>5312</c:v>
                </c:pt>
                <c:pt idx="5281">
                  <c:v>5313</c:v>
                </c:pt>
                <c:pt idx="5282">
                  <c:v>5314</c:v>
                </c:pt>
                <c:pt idx="5283">
                  <c:v>5315</c:v>
                </c:pt>
                <c:pt idx="5284">
                  <c:v>5316</c:v>
                </c:pt>
                <c:pt idx="5285">
                  <c:v>5317</c:v>
                </c:pt>
                <c:pt idx="5286">
                  <c:v>5318</c:v>
                </c:pt>
                <c:pt idx="5287">
                  <c:v>5319</c:v>
                </c:pt>
                <c:pt idx="5288">
                  <c:v>5320</c:v>
                </c:pt>
                <c:pt idx="5289">
                  <c:v>5321</c:v>
                </c:pt>
                <c:pt idx="5290">
                  <c:v>5322</c:v>
                </c:pt>
                <c:pt idx="5291">
                  <c:v>5323</c:v>
                </c:pt>
                <c:pt idx="5292">
                  <c:v>5324</c:v>
                </c:pt>
                <c:pt idx="5293">
                  <c:v>5325</c:v>
                </c:pt>
                <c:pt idx="5294">
                  <c:v>5326</c:v>
                </c:pt>
                <c:pt idx="5295">
                  <c:v>5327</c:v>
                </c:pt>
                <c:pt idx="5296">
                  <c:v>5328</c:v>
                </c:pt>
                <c:pt idx="5297">
                  <c:v>5329</c:v>
                </c:pt>
                <c:pt idx="5298">
                  <c:v>5330</c:v>
                </c:pt>
                <c:pt idx="5299">
                  <c:v>5331</c:v>
                </c:pt>
                <c:pt idx="5300">
                  <c:v>5332</c:v>
                </c:pt>
                <c:pt idx="5301">
                  <c:v>5333</c:v>
                </c:pt>
                <c:pt idx="5302">
                  <c:v>5334</c:v>
                </c:pt>
                <c:pt idx="5303">
                  <c:v>5335</c:v>
                </c:pt>
                <c:pt idx="5304">
                  <c:v>5336</c:v>
                </c:pt>
                <c:pt idx="5305">
                  <c:v>5337</c:v>
                </c:pt>
                <c:pt idx="5306">
                  <c:v>5338</c:v>
                </c:pt>
                <c:pt idx="5307">
                  <c:v>5339</c:v>
                </c:pt>
                <c:pt idx="5308">
                  <c:v>5340</c:v>
                </c:pt>
                <c:pt idx="5309">
                  <c:v>5341</c:v>
                </c:pt>
                <c:pt idx="5310">
                  <c:v>5342</c:v>
                </c:pt>
                <c:pt idx="5311">
                  <c:v>5343</c:v>
                </c:pt>
                <c:pt idx="5312">
                  <c:v>5344</c:v>
                </c:pt>
                <c:pt idx="5313">
                  <c:v>5345</c:v>
                </c:pt>
                <c:pt idx="5314">
                  <c:v>5346</c:v>
                </c:pt>
                <c:pt idx="5315">
                  <c:v>5347</c:v>
                </c:pt>
                <c:pt idx="5316">
                  <c:v>5348</c:v>
                </c:pt>
                <c:pt idx="5317">
                  <c:v>5349</c:v>
                </c:pt>
                <c:pt idx="5318">
                  <c:v>5350</c:v>
                </c:pt>
                <c:pt idx="5319">
                  <c:v>5351</c:v>
                </c:pt>
                <c:pt idx="5320">
                  <c:v>5352</c:v>
                </c:pt>
                <c:pt idx="5321">
                  <c:v>5353</c:v>
                </c:pt>
                <c:pt idx="5322">
                  <c:v>5354</c:v>
                </c:pt>
                <c:pt idx="5323">
                  <c:v>5355</c:v>
                </c:pt>
                <c:pt idx="5324">
                  <c:v>5356</c:v>
                </c:pt>
                <c:pt idx="5325">
                  <c:v>5357</c:v>
                </c:pt>
                <c:pt idx="5326">
                  <c:v>5358</c:v>
                </c:pt>
                <c:pt idx="5327">
                  <c:v>5359</c:v>
                </c:pt>
                <c:pt idx="5328">
                  <c:v>5360</c:v>
                </c:pt>
                <c:pt idx="5329">
                  <c:v>5361</c:v>
                </c:pt>
                <c:pt idx="5330">
                  <c:v>5362</c:v>
                </c:pt>
                <c:pt idx="5331">
                  <c:v>5363</c:v>
                </c:pt>
                <c:pt idx="5332">
                  <c:v>5364</c:v>
                </c:pt>
                <c:pt idx="5333">
                  <c:v>5365</c:v>
                </c:pt>
                <c:pt idx="5334">
                  <c:v>5366</c:v>
                </c:pt>
                <c:pt idx="5335">
                  <c:v>5367</c:v>
                </c:pt>
                <c:pt idx="5336">
                  <c:v>5368</c:v>
                </c:pt>
                <c:pt idx="5337">
                  <c:v>5369</c:v>
                </c:pt>
                <c:pt idx="5338">
                  <c:v>5370</c:v>
                </c:pt>
                <c:pt idx="5339">
                  <c:v>5371</c:v>
                </c:pt>
                <c:pt idx="5340">
                  <c:v>5372</c:v>
                </c:pt>
                <c:pt idx="5341">
                  <c:v>5373</c:v>
                </c:pt>
                <c:pt idx="5342">
                  <c:v>5374</c:v>
                </c:pt>
                <c:pt idx="5343">
                  <c:v>5375</c:v>
                </c:pt>
                <c:pt idx="5344">
                  <c:v>5376</c:v>
                </c:pt>
                <c:pt idx="5345">
                  <c:v>5377</c:v>
                </c:pt>
                <c:pt idx="5346">
                  <c:v>5378</c:v>
                </c:pt>
                <c:pt idx="5347">
                  <c:v>5379</c:v>
                </c:pt>
                <c:pt idx="5348">
                  <c:v>5380</c:v>
                </c:pt>
                <c:pt idx="5349">
                  <c:v>5381</c:v>
                </c:pt>
                <c:pt idx="5350">
                  <c:v>5382</c:v>
                </c:pt>
                <c:pt idx="5351">
                  <c:v>5383</c:v>
                </c:pt>
                <c:pt idx="5352">
                  <c:v>5384</c:v>
                </c:pt>
                <c:pt idx="5353">
                  <c:v>5385</c:v>
                </c:pt>
                <c:pt idx="5354">
                  <c:v>5386</c:v>
                </c:pt>
                <c:pt idx="5355">
                  <c:v>5387</c:v>
                </c:pt>
                <c:pt idx="5356">
                  <c:v>5388</c:v>
                </c:pt>
                <c:pt idx="5357">
                  <c:v>5389</c:v>
                </c:pt>
                <c:pt idx="5358">
                  <c:v>5390</c:v>
                </c:pt>
                <c:pt idx="5359">
                  <c:v>5391</c:v>
                </c:pt>
                <c:pt idx="5360">
                  <c:v>5392</c:v>
                </c:pt>
                <c:pt idx="5361">
                  <c:v>5393</c:v>
                </c:pt>
                <c:pt idx="5362">
                  <c:v>5394</c:v>
                </c:pt>
                <c:pt idx="5363">
                  <c:v>5395</c:v>
                </c:pt>
                <c:pt idx="5364">
                  <c:v>5396</c:v>
                </c:pt>
                <c:pt idx="5365">
                  <c:v>5397</c:v>
                </c:pt>
                <c:pt idx="5366">
                  <c:v>5398</c:v>
                </c:pt>
                <c:pt idx="5367">
                  <c:v>5399</c:v>
                </c:pt>
                <c:pt idx="5368">
                  <c:v>5400</c:v>
                </c:pt>
                <c:pt idx="5369">
                  <c:v>5401</c:v>
                </c:pt>
                <c:pt idx="5370">
                  <c:v>5402</c:v>
                </c:pt>
                <c:pt idx="5371">
                  <c:v>5403</c:v>
                </c:pt>
                <c:pt idx="5372">
                  <c:v>5404</c:v>
                </c:pt>
                <c:pt idx="5373">
                  <c:v>5405</c:v>
                </c:pt>
                <c:pt idx="5374">
                  <c:v>5406</c:v>
                </c:pt>
                <c:pt idx="5375">
                  <c:v>5407</c:v>
                </c:pt>
                <c:pt idx="5376">
                  <c:v>5408</c:v>
                </c:pt>
                <c:pt idx="5377">
                  <c:v>5409</c:v>
                </c:pt>
                <c:pt idx="5378">
                  <c:v>5410</c:v>
                </c:pt>
                <c:pt idx="5379">
                  <c:v>5411</c:v>
                </c:pt>
                <c:pt idx="5380">
                  <c:v>5412</c:v>
                </c:pt>
                <c:pt idx="5381">
                  <c:v>5413</c:v>
                </c:pt>
                <c:pt idx="5382">
                  <c:v>5414</c:v>
                </c:pt>
                <c:pt idx="5383">
                  <c:v>5415</c:v>
                </c:pt>
                <c:pt idx="5384">
                  <c:v>5416</c:v>
                </c:pt>
                <c:pt idx="5385">
                  <c:v>5417</c:v>
                </c:pt>
                <c:pt idx="5386">
                  <c:v>5418</c:v>
                </c:pt>
                <c:pt idx="5387">
                  <c:v>5419</c:v>
                </c:pt>
                <c:pt idx="5388">
                  <c:v>5420</c:v>
                </c:pt>
                <c:pt idx="5389">
                  <c:v>5421</c:v>
                </c:pt>
                <c:pt idx="5390">
                  <c:v>5422</c:v>
                </c:pt>
                <c:pt idx="5391">
                  <c:v>5423</c:v>
                </c:pt>
                <c:pt idx="5392">
                  <c:v>5424</c:v>
                </c:pt>
                <c:pt idx="5393">
                  <c:v>5425</c:v>
                </c:pt>
                <c:pt idx="5394">
                  <c:v>5426</c:v>
                </c:pt>
                <c:pt idx="5395">
                  <c:v>5427</c:v>
                </c:pt>
                <c:pt idx="5396">
                  <c:v>5428</c:v>
                </c:pt>
                <c:pt idx="5397">
                  <c:v>5429</c:v>
                </c:pt>
                <c:pt idx="5398">
                  <c:v>5430</c:v>
                </c:pt>
                <c:pt idx="5399">
                  <c:v>5431</c:v>
                </c:pt>
                <c:pt idx="5400">
                  <c:v>5432</c:v>
                </c:pt>
                <c:pt idx="5401">
                  <c:v>5433</c:v>
                </c:pt>
                <c:pt idx="5402">
                  <c:v>5434</c:v>
                </c:pt>
                <c:pt idx="5403">
                  <c:v>5435</c:v>
                </c:pt>
                <c:pt idx="5404">
                  <c:v>5436</c:v>
                </c:pt>
                <c:pt idx="5405">
                  <c:v>5437</c:v>
                </c:pt>
                <c:pt idx="5406">
                  <c:v>5438</c:v>
                </c:pt>
                <c:pt idx="5407">
                  <c:v>5439</c:v>
                </c:pt>
                <c:pt idx="5408">
                  <c:v>5440</c:v>
                </c:pt>
                <c:pt idx="5409">
                  <c:v>5441</c:v>
                </c:pt>
                <c:pt idx="5410">
                  <c:v>5442</c:v>
                </c:pt>
                <c:pt idx="5411">
                  <c:v>5443</c:v>
                </c:pt>
                <c:pt idx="5412">
                  <c:v>5444</c:v>
                </c:pt>
                <c:pt idx="5413">
                  <c:v>5445</c:v>
                </c:pt>
                <c:pt idx="5414">
                  <c:v>5446</c:v>
                </c:pt>
                <c:pt idx="5415">
                  <c:v>5447</c:v>
                </c:pt>
                <c:pt idx="5416">
                  <c:v>5448</c:v>
                </c:pt>
                <c:pt idx="5417">
                  <c:v>5449</c:v>
                </c:pt>
                <c:pt idx="5418">
                  <c:v>5450</c:v>
                </c:pt>
                <c:pt idx="5419">
                  <c:v>5451</c:v>
                </c:pt>
                <c:pt idx="5420">
                  <c:v>5452</c:v>
                </c:pt>
                <c:pt idx="5421">
                  <c:v>5453</c:v>
                </c:pt>
                <c:pt idx="5422">
                  <c:v>5454</c:v>
                </c:pt>
                <c:pt idx="5423">
                  <c:v>5455</c:v>
                </c:pt>
                <c:pt idx="5424">
                  <c:v>5456</c:v>
                </c:pt>
                <c:pt idx="5425">
                  <c:v>5457</c:v>
                </c:pt>
                <c:pt idx="5426">
                  <c:v>5458</c:v>
                </c:pt>
                <c:pt idx="5427">
                  <c:v>5459</c:v>
                </c:pt>
                <c:pt idx="5428">
                  <c:v>5460</c:v>
                </c:pt>
                <c:pt idx="5429">
                  <c:v>5461</c:v>
                </c:pt>
                <c:pt idx="5430">
                  <c:v>5462</c:v>
                </c:pt>
                <c:pt idx="5431">
                  <c:v>5463</c:v>
                </c:pt>
                <c:pt idx="5432">
                  <c:v>5464</c:v>
                </c:pt>
                <c:pt idx="5433">
                  <c:v>5465</c:v>
                </c:pt>
                <c:pt idx="5434">
                  <c:v>5466</c:v>
                </c:pt>
                <c:pt idx="5435">
                  <c:v>5467</c:v>
                </c:pt>
                <c:pt idx="5436">
                  <c:v>5468</c:v>
                </c:pt>
                <c:pt idx="5437">
                  <c:v>5469</c:v>
                </c:pt>
                <c:pt idx="5438">
                  <c:v>5470</c:v>
                </c:pt>
                <c:pt idx="5439">
                  <c:v>5471</c:v>
                </c:pt>
                <c:pt idx="5440">
                  <c:v>5472</c:v>
                </c:pt>
                <c:pt idx="5441">
                  <c:v>5473</c:v>
                </c:pt>
                <c:pt idx="5442">
                  <c:v>5474</c:v>
                </c:pt>
                <c:pt idx="5443">
                  <c:v>5475</c:v>
                </c:pt>
                <c:pt idx="5444">
                  <c:v>5476</c:v>
                </c:pt>
                <c:pt idx="5445">
                  <c:v>5477</c:v>
                </c:pt>
                <c:pt idx="5446">
                  <c:v>5478</c:v>
                </c:pt>
                <c:pt idx="5447">
                  <c:v>5479</c:v>
                </c:pt>
                <c:pt idx="5448">
                  <c:v>5480</c:v>
                </c:pt>
                <c:pt idx="5449">
                  <c:v>5481</c:v>
                </c:pt>
                <c:pt idx="5450">
                  <c:v>5482</c:v>
                </c:pt>
                <c:pt idx="5451">
                  <c:v>5483</c:v>
                </c:pt>
                <c:pt idx="5452">
                  <c:v>5484</c:v>
                </c:pt>
                <c:pt idx="5453">
                  <c:v>5485</c:v>
                </c:pt>
                <c:pt idx="5454">
                  <c:v>5486</c:v>
                </c:pt>
                <c:pt idx="5455">
                  <c:v>5487</c:v>
                </c:pt>
                <c:pt idx="5456">
                  <c:v>5488</c:v>
                </c:pt>
                <c:pt idx="5457">
                  <c:v>5489</c:v>
                </c:pt>
                <c:pt idx="5458">
                  <c:v>5490</c:v>
                </c:pt>
                <c:pt idx="5459">
                  <c:v>5491</c:v>
                </c:pt>
                <c:pt idx="5460">
                  <c:v>5492</c:v>
                </c:pt>
                <c:pt idx="5461">
                  <c:v>5493</c:v>
                </c:pt>
                <c:pt idx="5462">
                  <c:v>5494</c:v>
                </c:pt>
                <c:pt idx="5463">
                  <c:v>5495</c:v>
                </c:pt>
                <c:pt idx="5464">
                  <c:v>5496</c:v>
                </c:pt>
                <c:pt idx="5465">
                  <c:v>5497</c:v>
                </c:pt>
                <c:pt idx="5466">
                  <c:v>5498</c:v>
                </c:pt>
                <c:pt idx="5467">
                  <c:v>5499</c:v>
                </c:pt>
                <c:pt idx="5468">
                  <c:v>5500</c:v>
                </c:pt>
                <c:pt idx="5469">
                  <c:v>5501</c:v>
                </c:pt>
                <c:pt idx="5470">
                  <c:v>5502</c:v>
                </c:pt>
                <c:pt idx="5471">
                  <c:v>5503</c:v>
                </c:pt>
                <c:pt idx="5472">
                  <c:v>5504</c:v>
                </c:pt>
                <c:pt idx="5473">
                  <c:v>5505</c:v>
                </c:pt>
                <c:pt idx="5474">
                  <c:v>5506</c:v>
                </c:pt>
                <c:pt idx="5475">
                  <c:v>5507</c:v>
                </c:pt>
                <c:pt idx="5476">
                  <c:v>5508</c:v>
                </c:pt>
                <c:pt idx="5477">
                  <c:v>5509</c:v>
                </c:pt>
                <c:pt idx="5478">
                  <c:v>5510</c:v>
                </c:pt>
                <c:pt idx="5479">
                  <c:v>5511</c:v>
                </c:pt>
                <c:pt idx="5480">
                  <c:v>5512</c:v>
                </c:pt>
                <c:pt idx="5481">
                  <c:v>5513</c:v>
                </c:pt>
                <c:pt idx="5482">
                  <c:v>5514</c:v>
                </c:pt>
                <c:pt idx="5483">
                  <c:v>5515</c:v>
                </c:pt>
                <c:pt idx="5484">
                  <c:v>5516</c:v>
                </c:pt>
                <c:pt idx="5485">
                  <c:v>5517</c:v>
                </c:pt>
                <c:pt idx="5486">
                  <c:v>5518</c:v>
                </c:pt>
                <c:pt idx="5487">
                  <c:v>5519</c:v>
                </c:pt>
                <c:pt idx="5488">
                  <c:v>5520</c:v>
                </c:pt>
                <c:pt idx="5489">
                  <c:v>5521</c:v>
                </c:pt>
                <c:pt idx="5490">
                  <c:v>5522</c:v>
                </c:pt>
                <c:pt idx="5491">
                  <c:v>5523</c:v>
                </c:pt>
                <c:pt idx="5492">
                  <c:v>5524</c:v>
                </c:pt>
                <c:pt idx="5493">
                  <c:v>5525</c:v>
                </c:pt>
                <c:pt idx="5494">
                  <c:v>5526</c:v>
                </c:pt>
                <c:pt idx="5495">
                  <c:v>5527</c:v>
                </c:pt>
                <c:pt idx="5496">
                  <c:v>5528</c:v>
                </c:pt>
                <c:pt idx="5497">
                  <c:v>5529</c:v>
                </c:pt>
                <c:pt idx="5498">
                  <c:v>5530</c:v>
                </c:pt>
                <c:pt idx="5499">
                  <c:v>5531</c:v>
                </c:pt>
                <c:pt idx="5500">
                  <c:v>5532</c:v>
                </c:pt>
                <c:pt idx="5501">
                  <c:v>5533</c:v>
                </c:pt>
                <c:pt idx="5502">
                  <c:v>5534</c:v>
                </c:pt>
                <c:pt idx="5503">
                  <c:v>5535</c:v>
                </c:pt>
                <c:pt idx="5504">
                  <c:v>5536</c:v>
                </c:pt>
                <c:pt idx="5505">
                  <c:v>5537</c:v>
                </c:pt>
                <c:pt idx="5506">
                  <c:v>5538</c:v>
                </c:pt>
                <c:pt idx="5507">
                  <c:v>5539</c:v>
                </c:pt>
                <c:pt idx="5508">
                  <c:v>5540</c:v>
                </c:pt>
                <c:pt idx="5509">
                  <c:v>5541</c:v>
                </c:pt>
                <c:pt idx="5510">
                  <c:v>5542</c:v>
                </c:pt>
                <c:pt idx="5511">
                  <c:v>5543</c:v>
                </c:pt>
                <c:pt idx="5512">
                  <c:v>5544</c:v>
                </c:pt>
                <c:pt idx="5513">
                  <c:v>5545</c:v>
                </c:pt>
                <c:pt idx="5514">
                  <c:v>5546</c:v>
                </c:pt>
                <c:pt idx="5515">
                  <c:v>5547</c:v>
                </c:pt>
                <c:pt idx="5516">
                  <c:v>5548</c:v>
                </c:pt>
                <c:pt idx="5517">
                  <c:v>5549</c:v>
                </c:pt>
                <c:pt idx="5518">
                  <c:v>5550</c:v>
                </c:pt>
                <c:pt idx="5519">
                  <c:v>5551</c:v>
                </c:pt>
                <c:pt idx="5520">
                  <c:v>5552</c:v>
                </c:pt>
                <c:pt idx="5521">
                  <c:v>5553</c:v>
                </c:pt>
                <c:pt idx="5522">
                  <c:v>5554</c:v>
                </c:pt>
                <c:pt idx="5523">
                  <c:v>5555</c:v>
                </c:pt>
                <c:pt idx="5524">
                  <c:v>5556</c:v>
                </c:pt>
                <c:pt idx="5525">
                  <c:v>5557</c:v>
                </c:pt>
                <c:pt idx="5526">
                  <c:v>5558</c:v>
                </c:pt>
                <c:pt idx="5527">
                  <c:v>5559</c:v>
                </c:pt>
                <c:pt idx="5528">
                  <c:v>5560</c:v>
                </c:pt>
                <c:pt idx="5529">
                  <c:v>5561</c:v>
                </c:pt>
                <c:pt idx="5530">
                  <c:v>5562</c:v>
                </c:pt>
                <c:pt idx="5531">
                  <c:v>5563</c:v>
                </c:pt>
                <c:pt idx="5532">
                  <c:v>5564</c:v>
                </c:pt>
                <c:pt idx="5533">
                  <c:v>5565</c:v>
                </c:pt>
                <c:pt idx="5534">
                  <c:v>5566</c:v>
                </c:pt>
                <c:pt idx="5535">
                  <c:v>5567</c:v>
                </c:pt>
                <c:pt idx="5536">
                  <c:v>5568</c:v>
                </c:pt>
                <c:pt idx="5537">
                  <c:v>5569</c:v>
                </c:pt>
                <c:pt idx="5538">
                  <c:v>5570</c:v>
                </c:pt>
                <c:pt idx="5539">
                  <c:v>5571</c:v>
                </c:pt>
                <c:pt idx="5540">
                  <c:v>5572</c:v>
                </c:pt>
                <c:pt idx="5541">
                  <c:v>5573</c:v>
                </c:pt>
                <c:pt idx="5542">
                  <c:v>5574</c:v>
                </c:pt>
                <c:pt idx="5543">
                  <c:v>5575</c:v>
                </c:pt>
                <c:pt idx="5544">
                  <c:v>5576</c:v>
                </c:pt>
                <c:pt idx="5545">
                  <c:v>5577</c:v>
                </c:pt>
                <c:pt idx="5546">
                  <c:v>5578</c:v>
                </c:pt>
                <c:pt idx="5547">
                  <c:v>5579</c:v>
                </c:pt>
                <c:pt idx="5548">
                  <c:v>5580</c:v>
                </c:pt>
                <c:pt idx="5549">
                  <c:v>5581</c:v>
                </c:pt>
                <c:pt idx="5550">
                  <c:v>5582</c:v>
                </c:pt>
                <c:pt idx="5551">
                  <c:v>5583</c:v>
                </c:pt>
                <c:pt idx="5552">
                  <c:v>5584</c:v>
                </c:pt>
                <c:pt idx="5553">
                  <c:v>5585</c:v>
                </c:pt>
                <c:pt idx="5554">
                  <c:v>5586</c:v>
                </c:pt>
                <c:pt idx="5555">
                  <c:v>5587</c:v>
                </c:pt>
                <c:pt idx="5556">
                  <c:v>5588</c:v>
                </c:pt>
                <c:pt idx="5557">
                  <c:v>5589</c:v>
                </c:pt>
                <c:pt idx="5558">
                  <c:v>5590</c:v>
                </c:pt>
                <c:pt idx="5559">
                  <c:v>5591</c:v>
                </c:pt>
                <c:pt idx="5560">
                  <c:v>5592</c:v>
                </c:pt>
                <c:pt idx="5561">
                  <c:v>5593</c:v>
                </c:pt>
                <c:pt idx="5562">
                  <c:v>5594</c:v>
                </c:pt>
                <c:pt idx="5563">
                  <c:v>5595</c:v>
                </c:pt>
                <c:pt idx="5564">
                  <c:v>5596</c:v>
                </c:pt>
                <c:pt idx="5565">
                  <c:v>5597</c:v>
                </c:pt>
                <c:pt idx="5566">
                  <c:v>5598</c:v>
                </c:pt>
                <c:pt idx="5567">
                  <c:v>5599</c:v>
                </c:pt>
                <c:pt idx="5568">
                  <c:v>5600</c:v>
                </c:pt>
                <c:pt idx="5569">
                  <c:v>5601</c:v>
                </c:pt>
                <c:pt idx="5570">
                  <c:v>5602</c:v>
                </c:pt>
                <c:pt idx="5571">
                  <c:v>5603</c:v>
                </c:pt>
                <c:pt idx="5572">
                  <c:v>5604</c:v>
                </c:pt>
                <c:pt idx="5573">
                  <c:v>5605</c:v>
                </c:pt>
                <c:pt idx="5574">
                  <c:v>5606</c:v>
                </c:pt>
                <c:pt idx="5575">
                  <c:v>5607</c:v>
                </c:pt>
                <c:pt idx="5576">
                  <c:v>5608</c:v>
                </c:pt>
                <c:pt idx="5577">
                  <c:v>5609</c:v>
                </c:pt>
                <c:pt idx="5578">
                  <c:v>5610</c:v>
                </c:pt>
                <c:pt idx="5579">
                  <c:v>5611</c:v>
                </c:pt>
                <c:pt idx="5580">
                  <c:v>5612</c:v>
                </c:pt>
                <c:pt idx="5581">
                  <c:v>5613</c:v>
                </c:pt>
                <c:pt idx="5582">
                  <c:v>5614</c:v>
                </c:pt>
                <c:pt idx="5583">
                  <c:v>5615</c:v>
                </c:pt>
                <c:pt idx="5584">
                  <c:v>5616</c:v>
                </c:pt>
                <c:pt idx="5585">
                  <c:v>5617</c:v>
                </c:pt>
                <c:pt idx="5586">
                  <c:v>5618</c:v>
                </c:pt>
                <c:pt idx="5587">
                  <c:v>5619</c:v>
                </c:pt>
                <c:pt idx="5588">
                  <c:v>5620</c:v>
                </c:pt>
                <c:pt idx="5589">
                  <c:v>5621</c:v>
                </c:pt>
                <c:pt idx="5590">
                  <c:v>5622</c:v>
                </c:pt>
                <c:pt idx="5591">
                  <c:v>5623</c:v>
                </c:pt>
                <c:pt idx="5592">
                  <c:v>5624</c:v>
                </c:pt>
                <c:pt idx="5593">
                  <c:v>5625</c:v>
                </c:pt>
                <c:pt idx="5594">
                  <c:v>5626</c:v>
                </c:pt>
                <c:pt idx="5595">
                  <c:v>5627</c:v>
                </c:pt>
                <c:pt idx="5596">
                  <c:v>5628</c:v>
                </c:pt>
                <c:pt idx="5597">
                  <c:v>5629</c:v>
                </c:pt>
                <c:pt idx="5598">
                  <c:v>5630</c:v>
                </c:pt>
                <c:pt idx="5599">
                  <c:v>5631</c:v>
                </c:pt>
                <c:pt idx="5600">
                  <c:v>5632</c:v>
                </c:pt>
                <c:pt idx="5601">
                  <c:v>5633</c:v>
                </c:pt>
                <c:pt idx="5602">
                  <c:v>5634</c:v>
                </c:pt>
                <c:pt idx="5603">
                  <c:v>5635</c:v>
                </c:pt>
                <c:pt idx="5604">
                  <c:v>5636</c:v>
                </c:pt>
                <c:pt idx="5605">
                  <c:v>5637</c:v>
                </c:pt>
                <c:pt idx="5606">
                  <c:v>5638</c:v>
                </c:pt>
                <c:pt idx="5607">
                  <c:v>5639</c:v>
                </c:pt>
                <c:pt idx="5608">
                  <c:v>5640</c:v>
                </c:pt>
                <c:pt idx="5609">
                  <c:v>5641</c:v>
                </c:pt>
                <c:pt idx="5610">
                  <c:v>5642</c:v>
                </c:pt>
                <c:pt idx="5611">
                  <c:v>5643</c:v>
                </c:pt>
                <c:pt idx="5612">
                  <c:v>5644</c:v>
                </c:pt>
                <c:pt idx="5613">
                  <c:v>5645</c:v>
                </c:pt>
                <c:pt idx="5614">
                  <c:v>5646</c:v>
                </c:pt>
                <c:pt idx="5615">
                  <c:v>5647</c:v>
                </c:pt>
                <c:pt idx="5616">
                  <c:v>5648</c:v>
                </c:pt>
                <c:pt idx="5617">
                  <c:v>5649</c:v>
                </c:pt>
                <c:pt idx="5618">
                  <c:v>5650</c:v>
                </c:pt>
                <c:pt idx="5619">
                  <c:v>5651</c:v>
                </c:pt>
                <c:pt idx="5620">
                  <c:v>5652</c:v>
                </c:pt>
                <c:pt idx="5621">
                  <c:v>5653</c:v>
                </c:pt>
                <c:pt idx="5622">
                  <c:v>5654</c:v>
                </c:pt>
                <c:pt idx="5623">
                  <c:v>5655</c:v>
                </c:pt>
                <c:pt idx="5624">
                  <c:v>5656</c:v>
                </c:pt>
                <c:pt idx="5625">
                  <c:v>5657</c:v>
                </c:pt>
                <c:pt idx="5626">
                  <c:v>5658</c:v>
                </c:pt>
                <c:pt idx="5627">
                  <c:v>5659</c:v>
                </c:pt>
                <c:pt idx="5628">
                  <c:v>5660</c:v>
                </c:pt>
                <c:pt idx="5629">
                  <c:v>5661</c:v>
                </c:pt>
                <c:pt idx="5630">
                  <c:v>5662</c:v>
                </c:pt>
                <c:pt idx="5631">
                  <c:v>5663</c:v>
                </c:pt>
                <c:pt idx="5632">
                  <c:v>5664</c:v>
                </c:pt>
                <c:pt idx="5633">
                  <c:v>5665</c:v>
                </c:pt>
                <c:pt idx="5634">
                  <c:v>5666</c:v>
                </c:pt>
                <c:pt idx="5635">
                  <c:v>5667</c:v>
                </c:pt>
                <c:pt idx="5636">
                  <c:v>5668</c:v>
                </c:pt>
                <c:pt idx="5637">
                  <c:v>5669</c:v>
                </c:pt>
                <c:pt idx="5638">
                  <c:v>5670</c:v>
                </c:pt>
                <c:pt idx="5639">
                  <c:v>5671</c:v>
                </c:pt>
                <c:pt idx="5640">
                  <c:v>5672</c:v>
                </c:pt>
                <c:pt idx="5641">
                  <c:v>5673</c:v>
                </c:pt>
                <c:pt idx="5642">
                  <c:v>5674</c:v>
                </c:pt>
                <c:pt idx="5643">
                  <c:v>5675</c:v>
                </c:pt>
                <c:pt idx="5644">
                  <c:v>5676</c:v>
                </c:pt>
                <c:pt idx="5645">
                  <c:v>5677</c:v>
                </c:pt>
                <c:pt idx="5646">
                  <c:v>5678</c:v>
                </c:pt>
                <c:pt idx="5647">
                  <c:v>5679</c:v>
                </c:pt>
                <c:pt idx="5648">
                  <c:v>5680</c:v>
                </c:pt>
                <c:pt idx="5649">
                  <c:v>5681</c:v>
                </c:pt>
                <c:pt idx="5650">
                  <c:v>5682</c:v>
                </c:pt>
                <c:pt idx="5651">
                  <c:v>5683</c:v>
                </c:pt>
                <c:pt idx="5652">
                  <c:v>5684</c:v>
                </c:pt>
                <c:pt idx="5653">
                  <c:v>5685</c:v>
                </c:pt>
                <c:pt idx="5654">
                  <c:v>5686</c:v>
                </c:pt>
                <c:pt idx="5655">
                  <c:v>5687</c:v>
                </c:pt>
                <c:pt idx="5656">
                  <c:v>5688</c:v>
                </c:pt>
                <c:pt idx="5657">
                  <c:v>5689</c:v>
                </c:pt>
                <c:pt idx="5658">
                  <c:v>5690</c:v>
                </c:pt>
                <c:pt idx="5659">
                  <c:v>5691</c:v>
                </c:pt>
                <c:pt idx="5660">
                  <c:v>5692</c:v>
                </c:pt>
                <c:pt idx="5661">
                  <c:v>5693</c:v>
                </c:pt>
                <c:pt idx="5662">
                  <c:v>5694</c:v>
                </c:pt>
                <c:pt idx="5663">
                  <c:v>5695</c:v>
                </c:pt>
                <c:pt idx="5664">
                  <c:v>5696</c:v>
                </c:pt>
                <c:pt idx="5665">
                  <c:v>5697</c:v>
                </c:pt>
                <c:pt idx="5666">
                  <c:v>5698</c:v>
                </c:pt>
                <c:pt idx="5667">
                  <c:v>5699</c:v>
                </c:pt>
                <c:pt idx="5668">
                  <c:v>5700</c:v>
                </c:pt>
                <c:pt idx="5669">
                  <c:v>5701</c:v>
                </c:pt>
                <c:pt idx="5670">
                  <c:v>5702</c:v>
                </c:pt>
                <c:pt idx="5671">
                  <c:v>5703</c:v>
                </c:pt>
                <c:pt idx="5672">
                  <c:v>5704</c:v>
                </c:pt>
                <c:pt idx="5673">
                  <c:v>5705</c:v>
                </c:pt>
                <c:pt idx="5674">
                  <c:v>5706</c:v>
                </c:pt>
                <c:pt idx="5675">
                  <c:v>5707</c:v>
                </c:pt>
                <c:pt idx="5676">
                  <c:v>5708</c:v>
                </c:pt>
                <c:pt idx="5677">
                  <c:v>5709</c:v>
                </c:pt>
                <c:pt idx="5678">
                  <c:v>5710</c:v>
                </c:pt>
                <c:pt idx="5679">
                  <c:v>5711</c:v>
                </c:pt>
                <c:pt idx="5680">
                  <c:v>5712</c:v>
                </c:pt>
                <c:pt idx="5681">
                  <c:v>5713</c:v>
                </c:pt>
                <c:pt idx="5682">
                  <c:v>5714</c:v>
                </c:pt>
                <c:pt idx="5683">
                  <c:v>5715</c:v>
                </c:pt>
                <c:pt idx="5684">
                  <c:v>5716</c:v>
                </c:pt>
                <c:pt idx="5685">
                  <c:v>5717</c:v>
                </c:pt>
                <c:pt idx="5686">
                  <c:v>5718</c:v>
                </c:pt>
                <c:pt idx="5687">
                  <c:v>5719</c:v>
                </c:pt>
                <c:pt idx="5688">
                  <c:v>5720</c:v>
                </c:pt>
                <c:pt idx="5689">
                  <c:v>5721</c:v>
                </c:pt>
                <c:pt idx="5690">
                  <c:v>5722</c:v>
                </c:pt>
                <c:pt idx="5691">
                  <c:v>5723</c:v>
                </c:pt>
                <c:pt idx="5692">
                  <c:v>5724</c:v>
                </c:pt>
                <c:pt idx="5693">
                  <c:v>5725</c:v>
                </c:pt>
                <c:pt idx="5694">
                  <c:v>5726</c:v>
                </c:pt>
                <c:pt idx="5695">
                  <c:v>5727</c:v>
                </c:pt>
                <c:pt idx="5696">
                  <c:v>5728</c:v>
                </c:pt>
                <c:pt idx="5697">
                  <c:v>5729</c:v>
                </c:pt>
                <c:pt idx="5698">
                  <c:v>5730</c:v>
                </c:pt>
                <c:pt idx="5699">
                  <c:v>5731</c:v>
                </c:pt>
                <c:pt idx="5700">
                  <c:v>5732</c:v>
                </c:pt>
                <c:pt idx="5701">
                  <c:v>5733</c:v>
                </c:pt>
                <c:pt idx="5702">
                  <c:v>5734</c:v>
                </c:pt>
                <c:pt idx="5703">
                  <c:v>5735</c:v>
                </c:pt>
                <c:pt idx="5704">
                  <c:v>5736</c:v>
                </c:pt>
                <c:pt idx="5705">
                  <c:v>5737</c:v>
                </c:pt>
                <c:pt idx="5706">
                  <c:v>5738</c:v>
                </c:pt>
                <c:pt idx="5707">
                  <c:v>5739</c:v>
                </c:pt>
                <c:pt idx="5708">
                  <c:v>5740</c:v>
                </c:pt>
                <c:pt idx="5709">
                  <c:v>5741</c:v>
                </c:pt>
                <c:pt idx="5710">
                  <c:v>5742</c:v>
                </c:pt>
                <c:pt idx="5711">
                  <c:v>5743</c:v>
                </c:pt>
                <c:pt idx="5712">
                  <c:v>5744</c:v>
                </c:pt>
                <c:pt idx="5713">
                  <c:v>5745</c:v>
                </c:pt>
                <c:pt idx="5714">
                  <c:v>5746</c:v>
                </c:pt>
                <c:pt idx="5715">
                  <c:v>5747</c:v>
                </c:pt>
                <c:pt idx="5716">
                  <c:v>5748</c:v>
                </c:pt>
                <c:pt idx="5717">
                  <c:v>5749</c:v>
                </c:pt>
                <c:pt idx="5718">
                  <c:v>5750</c:v>
                </c:pt>
                <c:pt idx="5719">
                  <c:v>5751</c:v>
                </c:pt>
                <c:pt idx="5720">
                  <c:v>5752</c:v>
                </c:pt>
                <c:pt idx="5721">
                  <c:v>5753</c:v>
                </c:pt>
                <c:pt idx="5722">
                  <c:v>5754</c:v>
                </c:pt>
                <c:pt idx="5723">
                  <c:v>5755</c:v>
                </c:pt>
                <c:pt idx="5724">
                  <c:v>5756</c:v>
                </c:pt>
                <c:pt idx="5725">
                  <c:v>5757</c:v>
                </c:pt>
                <c:pt idx="5726">
                  <c:v>5758</c:v>
                </c:pt>
                <c:pt idx="5727">
                  <c:v>5759</c:v>
                </c:pt>
                <c:pt idx="5728">
                  <c:v>5760</c:v>
                </c:pt>
                <c:pt idx="5729">
                  <c:v>5761</c:v>
                </c:pt>
                <c:pt idx="5730">
                  <c:v>5762</c:v>
                </c:pt>
                <c:pt idx="5731">
                  <c:v>5763</c:v>
                </c:pt>
                <c:pt idx="5732">
                  <c:v>5764</c:v>
                </c:pt>
                <c:pt idx="5733">
                  <c:v>5765</c:v>
                </c:pt>
                <c:pt idx="5734">
                  <c:v>5766</c:v>
                </c:pt>
                <c:pt idx="5735">
                  <c:v>5767</c:v>
                </c:pt>
                <c:pt idx="5736">
                  <c:v>5768</c:v>
                </c:pt>
                <c:pt idx="5737">
                  <c:v>5769</c:v>
                </c:pt>
                <c:pt idx="5738">
                  <c:v>5770</c:v>
                </c:pt>
                <c:pt idx="5739">
                  <c:v>5771</c:v>
                </c:pt>
                <c:pt idx="5740">
                  <c:v>5772</c:v>
                </c:pt>
                <c:pt idx="5741">
                  <c:v>5773</c:v>
                </c:pt>
                <c:pt idx="5742">
                  <c:v>5774</c:v>
                </c:pt>
                <c:pt idx="5743">
                  <c:v>5775</c:v>
                </c:pt>
                <c:pt idx="5744">
                  <c:v>5776</c:v>
                </c:pt>
                <c:pt idx="5745">
                  <c:v>5777</c:v>
                </c:pt>
                <c:pt idx="5746">
                  <c:v>5778</c:v>
                </c:pt>
                <c:pt idx="5747">
                  <c:v>5779</c:v>
                </c:pt>
                <c:pt idx="5748">
                  <c:v>5780</c:v>
                </c:pt>
                <c:pt idx="5749">
                  <c:v>5781</c:v>
                </c:pt>
                <c:pt idx="5750">
                  <c:v>5782</c:v>
                </c:pt>
                <c:pt idx="5751">
                  <c:v>5783</c:v>
                </c:pt>
                <c:pt idx="5752">
                  <c:v>5784</c:v>
                </c:pt>
                <c:pt idx="5753">
                  <c:v>5785</c:v>
                </c:pt>
                <c:pt idx="5754">
                  <c:v>5786</c:v>
                </c:pt>
                <c:pt idx="5755">
                  <c:v>5787</c:v>
                </c:pt>
                <c:pt idx="5756">
                  <c:v>5788</c:v>
                </c:pt>
                <c:pt idx="5757">
                  <c:v>5789</c:v>
                </c:pt>
                <c:pt idx="5758">
                  <c:v>5790</c:v>
                </c:pt>
                <c:pt idx="5759">
                  <c:v>5791</c:v>
                </c:pt>
                <c:pt idx="5760">
                  <c:v>5792</c:v>
                </c:pt>
                <c:pt idx="5761">
                  <c:v>5793</c:v>
                </c:pt>
                <c:pt idx="5762">
                  <c:v>5794</c:v>
                </c:pt>
                <c:pt idx="5763">
                  <c:v>5795</c:v>
                </c:pt>
                <c:pt idx="5764">
                  <c:v>5796</c:v>
                </c:pt>
                <c:pt idx="5765">
                  <c:v>5797</c:v>
                </c:pt>
                <c:pt idx="5766">
                  <c:v>5798</c:v>
                </c:pt>
                <c:pt idx="5767">
                  <c:v>5799</c:v>
                </c:pt>
                <c:pt idx="5768">
                  <c:v>5800</c:v>
                </c:pt>
                <c:pt idx="5769">
                  <c:v>5801</c:v>
                </c:pt>
                <c:pt idx="5770">
                  <c:v>5802</c:v>
                </c:pt>
                <c:pt idx="5771">
                  <c:v>5803</c:v>
                </c:pt>
                <c:pt idx="5772">
                  <c:v>5804</c:v>
                </c:pt>
                <c:pt idx="5773">
                  <c:v>5805</c:v>
                </c:pt>
                <c:pt idx="5774">
                  <c:v>5806</c:v>
                </c:pt>
                <c:pt idx="5775">
                  <c:v>5807</c:v>
                </c:pt>
                <c:pt idx="5776">
                  <c:v>5808</c:v>
                </c:pt>
                <c:pt idx="5777">
                  <c:v>5809</c:v>
                </c:pt>
                <c:pt idx="5778">
                  <c:v>5810</c:v>
                </c:pt>
                <c:pt idx="5779">
                  <c:v>5811</c:v>
                </c:pt>
                <c:pt idx="5780">
                  <c:v>5812</c:v>
                </c:pt>
                <c:pt idx="5781">
                  <c:v>5813</c:v>
                </c:pt>
                <c:pt idx="5782">
                  <c:v>5814</c:v>
                </c:pt>
                <c:pt idx="5783">
                  <c:v>5815</c:v>
                </c:pt>
                <c:pt idx="5784">
                  <c:v>5816</c:v>
                </c:pt>
                <c:pt idx="5785">
                  <c:v>5817</c:v>
                </c:pt>
                <c:pt idx="5786">
                  <c:v>5818</c:v>
                </c:pt>
                <c:pt idx="5787">
                  <c:v>5819</c:v>
                </c:pt>
                <c:pt idx="5788">
                  <c:v>5820</c:v>
                </c:pt>
                <c:pt idx="5789">
                  <c:v>5821</c:v>
                </c:pt>
                <c:pt idx="5790">
                  <c:v>5822</c:v>
                </c:pt>
                <c:pt idx="5791">
                  <c:v>5823</c:v>
                </c:pt>
                <c:pt idx="5792">
                  <c:v>5824</c:v>
                </c:pt>
                <c:pt idx="5793">
                  <c:v>5825</c:v>
                </c:pt>
                <c:pt idx="5794">
                  <c:v>5826</c:v>
                </c:pt>
                <c:pt idx="5795">
                  <c:v>5827</c:v>
                </c:pt>
                <c:pt idx="5796">
                  <c:v>5828</c:v>
                </c:pt>
                <c:pt idx="5797">
                  <c:v>5829</c:v>
                </c:pt>
                <c:pt idx="5798">
                  <c:v>5830</c:v>
                </c:pt>
                <c:pt idx="5799">
                  <c:v>5831</c:v>
                </c:pt>
                <c:pt idx="5800">
                  <c:v>5832</c:v>
                </c:pt>
                <c:pt idx="5801">
                  <c:v>5833</c:v>
                </c:pt>
                <c:pt idx="5802">
                  <c:v>5834</c:v>
                </c:pt>
                <c:pt idx="5803">
                  <c:v>5835</c:v>
                </c:pt>
                <c:pt idx="5804">
                  <c:v>5836</c:v>
                </c:pt>
                <c:pt idx="5805">
                  <c:v>5837</c:v>
                </c:pt>
                <c:pt idx="5806">
                  <c:v>5838</c:v>
                </c:pt>
                <c:pt idx="5807">
                  <c:v>5839</c:v>
                </c:pt>
                <c:pt idx="5808">
                  <c:v>5840</c:v>
                </c:pt>
                <c:pt idx="5809">
                  <c:v>5841</c:v>
                </c:pt>
                <c:pt idx="5810">
                  <c:v>5842</c:v>
                </c:pt>
                <c:pt idx="5811">
                  <c:v>5843</c:v>
                </c:pt>
                <c:pt idx="5812">
                  <c:v>5844</c:v>
                </c:pt>
                <c:pt idx="5813">
                  <c:v>5845</c:v>
                </c:pt>
                <c:pt idx="5814">
                  <c:v>5846</c:v>
                </c:pt>
                <c:pt idx="5815">
                  <c:v>5847</c:v>
                </c:pt>
                <c:pt idx="5816">
                  <c:v>5848</c:v>
                </c:pt>
                <c:pt idx="5817">
                  <c:v>5849</c:v>
                </c:pt>
                <c:pt idx="5818">
                  <c:v>5850</c:v>
                </c:pt>
                <c:pt idx="5819">
                  <c:v>5851</c:v>
                </c:pt>
                <c:pt idx="5820">
                  <c:v>5852</c:v>
                </c:pt>
                <c:pt idx="5821">
                  <c:v>5853</c:v>
                </c:pt>
                <c:pt idx="5822">
                  <c:v>5854</c:v>
                </c:pt>
                <c:pt idx="5823">
                  <c:v>5855</c:v>
                </c:pt>
                <c:pt idx="5824">
                  <c:v>5856</c:v>
                </c:pt>
                <c:pt idx="5825">
                  <c:v>5857</c:v>
                </c:pt>
                <c:pt idx="5826">
                  <c:v>5858</c:v>
                </c:pt>
                <c:pt idx="5827">
                  <c:v>5859</c:v>
                </c:pt>
                <c:pt idx="5828">
                  <c:v>5860</c:v>
                </c:pt>
                <c:pt idx="5829">
                  <c:v>5861</c:v>
                </c:pt>
                <c:pt idx="5830">
                  <c:v>5862</c:v>
                </c:pt>
                <c:pt idx="5831">
                  <c:v>5863</c:v>
                </c:pt>
                <c:pt idx="5832">
                  <c:v>5864</c:v>
                </c:pt>
                <c:pt idx="5833">
                  <c:v>5865</c:v>
                </c:pt>
                <c:pt idx="5834">
                  <c:v>5866</c:v>
                </c:pt>
                <c:pt idx="5835">
                  <c:v>5867</c:v>
                </c:pt>
                <c:pt idx="5836">
                  <c:v>5868</c:v>
                </c:pt>
                <c:pt idx="5837">
                  <c:v>5869</c:v>
                </c:pt>
                <c:pt idx="5838">
                  <c:v>5870</c:v>
                </c:pt>
                <c:pt idx="5839">
                  <c:v>5871</c:v>
                </c:pt>
                <c:pt idx="5840">
                  <c:v>5872</c:v>
                </c:pt>
                <c:pt idx="5841">
                  <c:v>5873</c:v>
                </c:pt>
                <c:pt idx="5842">
                  <c:v>5874</c:v>
                </c:pt>
                <c:pt idx="5843">
                  <c:v>5875</c:v>
                </c:pt>
                <c:pt idx="5844">
                  <c:v>5876</c:v>
                </c:pt>
                <c:pt idx="5845">
                  <c:v>5877</c:v>
                </c:pt>
                <c:pt idx="5846">
                  <c:v>5878</c:v>
                </c:pt>
                <c:pt idx="5847">
                  <c:v>5879</c:v>
                </c:pt>
                <c:pt idx="5848">
                  <c:v>5880</c:v>
                </c:pt>
                <c:pt idx="5849">
                  <c:v>5881</c:v>
                </c:pt>
                <c:pt idx="5850">
                  <c:v>5882</c:v>
                </c:pt>
                <c:pt idx="5851">
                  <c:v>5883</c:v>
                </c:pt>
                <c:pt idx="5852">
                  <c:v>5884</c:v>
                </c:pt>
                <c:pt idx="5853">
                  <c:v>5885</c:v>
                </c:pt>
                <c:pt idx="5854">
                  <c:v>5886</c:v>
                </c:pt>
                <c:pt idx="5855">
                  <c:v>5887</c:v>
                </c:pt>
                <c:pt idx="5856">
                  <c:v>5888</c:v>
                </c:pt>
                <c:pt idx="5857">
                  <c:v>5889</c:v>
                </c:pt>
                <c:pt idx="5858">
                  <c:v>5890</c:v>
                </c:pt>
                <c:pt idx="5859">
                  <c:v>5891</c:v>
                </c:pt>
                <c:pt idx="5860">
                  <c:v>5892</c:v>
                </c:pt>
                <c:pt idx="5861">
                  <c:v>5893</c:v>
                </c:pt>
                <c:pt idx="5862">
                  <c:v>5894</c:v>
                </c:pt>
                <c:pt idx="5863">
                  <c:v>5895</c:v>
                </c:pt>
                <c:pt idx="5864">
                  <c:v>5896</c:v>
                </c:pt>
                <c:pt idx="5865">
                  <c:v>5897</c:v>
                </c:pt>
                <c:pt idx="5866">
                  <c:v>5898</c:v>
                </c:pt>
                <c:pt idx="5867">
                  <c:v>5899</c:v>
                </c:pt>
                <c:pt idx="5868">
                  <c:v>5900</c:v>
                </c:pt>
                <c:pt idx="5869">
                  <c:v>5901</c:v>
                </c:pt>
                <c:pt idx="5870">
                  <c:v>5902</c:v>
                </c:pt>
                <c:pt idx="5871">
                  <c:v>5903</c:v>
                </c:pt>
                <c:pt idx="5872">
                  <c:v>5904</c:v>
                </c:pt>
                <c:pt idx="5873">
                  <c:v>5905</c:v>
                </c:pt>
                <c:pt idx="5874">
                  <c:v>5906</c:v>
                </c:pt>
                <c:pt idx="5875">
                  <c:v>5907</c:v>
                </c:pt>
                <c:pt idx="5876">
                  <c:v>5908</c:v>
                </c:pt>
                <c:pt idx="5877">
                  <c:v>5909</c:v>
                </c:pt>
                <c:pt idx="5878">
                  <c:v>5910</c:v>
                </c:pt>
                <c:pt idx="5879">
                  <c:v>5911</c:v>
                </c:pt>
                <c:pt idx="5880">
                  <c:v>5912</c:v>
                </c:pt>
                <c:pt idx="5881">
                  <c:v>5913</c:v>
                </c:pt>
                <c:pt idx="5882">
                  <c:v>5914</c:v>
                </c:pt>
                <c:pt idx="5883">
                  <c:v>5915</c:v>
                </c:pt>
                <c:pt idx="5884">
                  <c:v>5916</c:v>
                </c:pt>
                <c:pt idx="5885">
                  <c:v>5917</c:v>
                </c:pt>
                <c:pt idx="5886">
                  <c:v>5918</c:v>
                </c:pt>
                <c:pt idx="5887">
                  <c:v>5919</c:v>
                </c:pt>
                <c:pt idx="5888">
                  <c:v>5920</c:v>
                </c:pt>
                <c:pt idx="5889">
                  <c:v>5921</c:v>
                </c:pt>
                <c:pt idx="5890">
                  <c:v>5922</c:v>
                </c:pt>
                <c:pt idx="5891">
                  <c:v>5923</c:v>
                </c:pt>
                <c:pt idx="5892">
                  <c:v>5924</c:v>
                </c:pt>
                <c:pt idx="5893">
                  <c:v>5925</c:v>
                </c:pt>
                <c:pt idx="5894">
                  <c:v>5926</c:v>
                </c:pt>
                <c:pt idx="5895">
                  <c:v>5927</c:v>
                </c:pt>
                <c:pt idx="5896">
                  <c:v>5928</c:v>
                </c:pt>
                <c:pt idx="5897">
                  <c:v>5929</c:v>
                </c:pt>
                <c:pt idx="5898">
                  <c:v>5930</c:v>
                </c:pt>
                <c:pt idx="5899">
                  <c:v>5931</c:v>
                </c:pt>
                <c:pt idx="5900">
                  <c:v>5932</c:v>
                </c:pt>
                <c:pt idx="5901">
                  <c:v>5933</c:v>
                </c:pt>
                <c:pt idx="5902">
                  <c:v>5934</c:v>
                </c:pt>
                <c:pt idx="5903">
                  <c:v>More</c:v>
                </c:pt>
              </c:strCache>
            </c:strRef>
          </c:cat>
          <c:val>
            <c:numRef>
              <c:f>LBPH1!$C$2:$C$5905</c:f>
              <c:numCache>
                <c:formatCode>General</c:formatCode>
                <c:ptCount val="5904"/>
                <c:pt idx="0">
                  <c:v>0</c:v>
                </c:pt>
                <c:pt idx="1">
                  <c:v>0</c:v>
                </c:pt>
                <c:pt idx="2">
                  <c:v>0</c:v>
                </c:pt>
                <c:pt idx="3">
                  <c:v>0</c:v>
                </c:pt>
                <c:pt idx="4">
                  <c:v>0</c:v>
                </c:pt>
                <c:pt idx="5">
                  <c:v>0</c:v>
                </c:pt>
                <c:pt idx="6">
                  <c:v>0</c:v>
                </c:pt>
                <c:pt idx="7">
                  <c:v>1</c:v>
                </c:pt>
                <c:pt idx="8">
                  <c:v>1</c:v>
                </c:pt>
                <c:pt idx="9">
                  <c:v>0</c:v>
                </c:pt>
                <c:pt idx="10">
                  <c:v>0</c:v>
                </c:pt>
                <c:pt idx="11">
                  <c:v>0</c:v>
                </c:pt>
                <c:pt idx="12">
                  <c:v>0</c:v>
                </c:pt>
                <c:pt idx="13">
                  <c:v>0</c:v>
                </c:pt>
                <c:pt idx="14">
                  <c:v>0</c:v>
                </c:pt>
                <c:pt idx="15">
                  <c:v>0</c:v>
                </c:pt>
                <c:pt idx="16">
                  <c:v>1</c:v>
                </c:pt>
                <c:pt idx="17">
                  <c:v>0</c:v>
                </c:pt>
                <c:pt idx="18">
                  <c:v>0</c:v>
                </c:pt>
                <c:pt idx="19">
                  <c:v>0</c:v>
                </c:pt>
                <c:pt idx="20">
                  <c:v>1</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pt idx="35">
                  <c:v>0</c:v>
                </c:pt>
                <c:pt idx="36">
                  <c:v>0</c:v>
                </c:pt>
                <c:pt idx="37">
                  <c:v>0</c:v>
                </c:pt>
                <c:pt idx="38">
                  <c:v>0</c:v>
                </c:pt>
                <c:pt idx="39">
                  <c:v>1</c:v>
                </c:pt>
                <c:pt idx="40">
                  <c:v>0</c:v>
                </c:pt>
                <c:pt idx="41">
                  <c:v>0</c:v>
                </c:pt>
                <c:pt idx="42">
                  <c:v>0</c:v>
                </c:pt>
                <c:pt idx="43">
                  <c:v>0</c:v>
                </c:pt>
                <c:pt idx="44">
                  <c:v>0</c:v>
                </c:pt>
                <c:pt idx="45">
                  <c:v>0</c:v>
                </c:pt>
                <c:pt idx="46">
                  <c:v>0</c:v>
                </c:pt>
                <c:pt idx="47">
                  <c:v>0</c:v>
                </c:pt>
                <c:pt idx="48">
                  <c:v>0</c:v>
                </c:pt>
                <c:pt idx="49">
                  <c:v>0</c:v>
                </c:pt>
                <c:pt idx="50">
                  <c:v>0</c:v>
                </c:pt>
                <c:pt idx="51">
                  <c:v>0</c:v>
                </c:pt>
                <c:pt idx="52">
                  <c:v>0</c:v>
                </c:pt>
                <c:pt idx="53">
                  <c:v>0</c:v>
                </c:pt>
                <c:pt idx="54">
                  <c:v>0</c:v>
                </c:pt>
                <c:pt idx="55">
                  <c:v>0</c:v>
                </c:pt>
                <c:pt idx="56">
                  <c:v>1</c:v>
                </c:pt>
                <c:pt idx="57">
                  <c:v>0</c:v>
                </c:pt>
                <c:pt idx="58">
                  <c:v>0</c:v>
                </c:pt>
                <c:pt idx="59">
                  <c:v>0</c:v>
                </c:pt>
                <c:pt idx="60">
                  <c:v>0</c:v>
                </c:pt>
                <c:pt idx="61">
                  <c:v>0</c:v>
                </c:pt>
                <c:pt idx="62">
                  <c:v>0</c:v>
                </c:pt>
                <c:pt idx="63">
                  <c:v>0</c:v>
                </c:pt>
                <c:pt idx="64">
                  <c:v>0</c:v>
                </c:pt>
                <c:pt idx="65">
                  <c:v>0</c:v>
                </c:pt>
                <c:pt idx="66">
                  <c:v>0</c:v>
                </c:pt>
                <c:pt idx="67">
                  <c:v>0</c:v>
                </c:pt>
                <c:pt idx="68">
                  <c:v>0</c:v>
                </c:pt>
                <c:pt idx="69">
                  <c:v>0</c:v>
                </c:pt>
                <c:pt idx="70">
                  <c:v>0</c:v>
                </c:pt>
                <c:pt idx="71">
                  <c:v>0</c:v>
                </c:pt>
                <c:pt idx="72">
                  <c:v>0</c:v>
                </c:pt>
                <c:pt idx="73">
                  <c:v>0</c:v>
                </c:pt>
                <c:pt idx="74">
                  <c:v>0</c:v>
                </c:pt>
                <c:pt idx="75">
                  <c:v>0</c:v>
                </c:pt>
                <c:pt idx="76">
                  <c:v>0</c:v>
                </c:pt>
                <c:pt idx="77">
                  <c:v>0</c:v>
                </c:pt>
                <c:pt idx="78">
                  <c:v>0</c:v>
                </c:pt>
                <c:pt idx="79">
                  <c:v>0</c:v>
                </c:pt>
                <c:pt idx="80">
                  <c:v>0</c:v>
                </c:pt>
                <c:pt idx="81">
                  <c:v>0</c:v>
                </c:pt>
                <c:pt idx="82">
                  <c:v>0</c:v>
                </c:pt>
                <c:pt idx="83">
                  <c:v>0</c:v>
                </c:pt>
                <c:pt idx="84">
                  <c:v>0</c:v>
                </c:pt>
                <c:pt idx="85">
                  <c:v>0</c:v>
                </c:pt>
                <c:pt idx="86">
                  <c:v>0</c:v>
                </c:pt>
                <c:pt idx="87">
                  <c:v>0</c:v>
                </c:pt>
                <c:pt idx="88">
                  <c:v>0</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0</c:v>
                </c:pt>
                <c:pt idx="103">
                  <c:v>0</c:v>
                </c:pt>
                <c:pt idx="104">
                  <c:v>0</c:v>
                </c:pt>
                <c:pt idx="105">
                  <c:v>0</c:v>
                </c:pt>
                <c:pt idx="106">
                  <c:v>0</c:v>
                </c:pt>
                <c:pt idx="107">
                  <c:v>0</c:v>
                </c:pt>
                <c:pt idx="108">
                  <c:v>0</c:v>
                </c:pt>
                <c:pt idx="109">
                  <c:v>0</c:v>
                </c:pt>
                <c:pt idx="110">
                  <c:v>0</c:v>
                </c:pt>
                <c:pt idx="111">
                  <c:v>0</c:v>
                </c:pt>
                <c:pt idx="112">
                  <c:v>0</c:v>
                </c:pt>
                <c:pt idx="113">
                  <c:v>0</c:v>
                </c:pt>
                <c:pt idx="114">
                  <c:v>0</c:v>
                </c:pt>
                <c:pt idx="115">
                  <c:v>0</c:v>
                </c:pt>
                <c:pt idx="116">
                  <c:v>0</c:v>
                </c:pt>
                <c:pt idx="117">
                  <c:v>0</c:v>
                </c:pt>
                <c:pt idx="118">
                  <c:v>0</c:v>
                </c:pt>
                <c:pt idx="119">
                  <c:v>0</c:v>
                </c:pt>
                <c:pt idx="120">
                  <c:v>0</c:v>
                </c:pt>
                <c:pt idx="121">
                  <c:v>0</c:v>
                </c:pt>
                <c:pt idx="122">
                  <c:v>0</c:v>
                </c:pt>
                <c:pt idx="123">
                  <c:v>0</c:v>
                </c:pt>
                <c:pt idx="124">
                  <c:v>0</c:v>
                </c:pt>
                <c:pt idx="125">
                  <c:v>0</c:v>
                </c:pt>
                <c:pt idx="126">
                  <c:v>0</c:v>
                </c:pt>
                <c:pt idx="127">
                  <c:v>0</c:v>
                </c:pt>
                <c:pt idx="128">
                  <c:v>0</c:v>
                </c:pt>
                <c:pt idx="129">
                  <c:v>0</c:v>
                </c:pt>
                <c:pt idx="130">
                  <c:v>0</c:v>
                </c:pt>
                <c:pt idx="131">
                  <c:v>0</c:v>
                </c:pt>
                <c:pt idx="132">
                  <c:v>0</c:v>
                </c:pt>
                <c:pt idx="133">
                  <c:v>0</c:v>
                </c:pt>
                <c:pt idx="134">
                  <c:v>0</c:v>
                </c:pt>
                <c:pt idx="135">
                  <c:v>0</c:v>
                </c:pt>
                <c:pt idx="136">
                  <c:v>0</c:v>
                </c:pt>
                <c:pt idx="137">
                  <c:v>0</c:v>
                </c:pt>
                <c:pt idx="138">
                  <c:v>0</c:v>
                </c:pt>
                <c:pt idx="139">
                  <c:v>0</c:v>
                </c:pt>
                <c:pt idx="140">
                  <c:v>0</c:v>
                </c:pt>
                <c:pt idx="141">
                  <c:v>0</c:v>
                </c:pt>
                <c:pt idx="142">
                  <c:v>0</c:v>
                </c:pt>
                <c:pt idx="143">
                  <c:v>0</c:v>
                </c:pt>
                <c:pt idx="144">
                  <c:v>0</c:v>
                </c:pt>
                <c:pt idx="145">
                  <c:v>0</c:v>
                </c:pt>
                <c:pt idx="146">
                  <c:v>0</c:v>
                </c:pt>
                <c:pt idx="147">
                  <c:v>0</c:v>
                </c:pt>
                <c:pt idx="148">
                  <c:v>0</c:v>
                </c:pt>
                <c:pt idx="149">
                  <c:v>0</c:v>
                </c:pt>
                <c:pt idx="150">
                  <c:v>0</c:v>
                </c:pt>
                <c:pt idx="151">
                  <c:v>0</c:v>
                </c:pt>
                <c:pt idx="152">
                  <c:v>0</c:v>
                </c:pt>
                <c:pt idx="153">
                  <c:v>0</c:v>
                </c:pt>
                <c:pt idx="154">
                  <c:v>0</c:v>
                </c:pt>
                <c:pt idx="155">
                  <c:v>0</c:v>
                </c:pt>
                <c:pt idx="156">
                  <c:v>0</c:v>
                </c:pt>
                <c:pt idx="157">
                  <c:v>0</c:v>
                </c:pt>
                <c:pt idx="158">
                  <c:v>0</c:v>
                </c:pt>
                <c:pt idx="159">
                  <c:v>0</c:v>
                </c:pt>
                <c:pt idx="160">
                  <c:v>0</c:v>
                </c:pt>
                <c:pt idx="161">
                  <c:v>0</c:v>
                </c:pt>
                <c:pt idx="162">
                  <c:v>0</c:v>
                </c:pt>
                <c:pt idx="163">
                  <c:v>0</c:v>
                </c:pt>
                <c:pt idx="164">
                  <c:v>0</c:v>
                </c:pt>
                <c:pt idx="165">
                  <c:v>0</c:v>
                </c:pt>
                <c:pt idx="166">
                  <c:v>0</c:v>
                </c:pt>
                <c:pt idx="167">
                  <c:v>0</c:v>
                </c:pt>
                <c:pt idx="168">
                  <c:v>0</c:v>
                </c:pt>
                <c:pt idx="169">
                  <c:v>0</c:v>
                </c:pt>
                <c:pt idx="170">
                  <c:v>0</c:v>
                </c:pt>
                <c:pt idx="171">
                  <c:v>0</c:v>
                </c:pt>
                <c:pt idx="172">
                  <c:v>0</c:v>
                </c:pt>
                <c:pt idx="173">
                  <c:v>0</c:v>
                </c:pt>
                <c:pt idx="174">
                  <c:v>0</c:v>
                </c:pt>
                <c:pt idx="175">
                  <c:v>0</c:v>
                </c:pt>
                <c:pt idx="176">
                  <c:v>0</c:v>
                </c:pt>
                <c:pt idx="177">
                  <c:v>0</c:v>
                </c:pt>
                <c:pt idx="178">
                  <c:v>0</c:v>
                </c:pt>
                <c:pt idx="179">
                  <c:v>0</c:v>
                </c:pt>
                <c:pt idx="180">
                  <c:v>0</c:v>
                </c:pt>
                <c:pt idx="181">
                  <c:v>0</c:v>
                </c:pt>
                <c:pt idx="182">
                  <c:v>0</c:v>
                </c:pt>
                <c:pt idx="183">
                  <c:v>0</c:v>
                </c:pt>
                <c:pt idx="184">
                  <c:v>0</c:v>
                </c:pt>
                <c:pt idx="185">
                  <c:v>0</c:v>
                </c:pt>
                <c:pt idx="186">
                  <c:v>0</c:v>
                </c:pt>
                <c:pt idx="187">
                  <c:v>0</c:v>
                </c:pt>
                <c:pt idx="188">
                  <c:v>0</c:v>
                </c:pt>
                <c:pt idx="189">
                  <c:v>0</c:v>
                </c:pt>
                <c:pt idx="190">
                  <c:v>0</c:v>
                </c:pt>
                <c:pt idx="191">
                  <c:v>0</c:v>
                </c:pt>
                <c:pt idx="192">
                  <c:v>0</c:v>
                </c:pt>
                <c:pt idx="193">
                  <c:v>0</c:v>
                </c:pt>
                <c:pt idx="194">
                  <c:v>0</c:v>
                </c:pt>
                <c:pt idx="195">
                  <c:v>0</c:v>
                </c:pt>
                <c:pt idx="196">
                  <c:v>0</c:v>
                </c:pt>
                <c:pt idx="197">
                  <c:v>0</c:v>
                </c:pt>
                <c:pt idx="198">
                  <c:v>0</c:v>
                </c:pt>
                <c:pt idx="199">
                  <c:v>0</c:v>
                </c:pt>
                <c:pt idx="200">
                  <c:v>0</c:v>
                </c:pt>
                <c:pt idx="201">
                  <c:v>0</c:v>
                </c:pt>
                <c:pt idx="202">
                  <c:v>0</c:v>
                </c:pt>
                <c:pt idx="203">
                  <c:v>0</c:v>
                </c:pt>
                <c:pt idx="204">
                  <c:v>0</c:v>
                </c:pt>
                <c:pt idx="205">
                  <c:v>0</c:v>
                </c:pt>
                <c:pt idx="206">
                  <c:v>0</c:v>
                </c:pt>
                <c:pt idx="207">
                  <c:v>0</c:v>
                </c:pt>
                <c:pt idx="208">
                  <c:v>0</c:v>
                </c:pt>
                <c:pt idx="209">
                  <c:v>0</c:v>
                </c:pt>
                <c:pt idx="210">
                  <c:v>0</c:v>
                </c:pt>
                <c:pt idx="211">
                  <c:v>0</c:v>
                </c:pt>
                <c:pt idx="212">
                  <c:v>0</c:v>
                </c:pt>
                <c:pt idx="213">
                  <c:v>0</c:v>
                </c:pt>
                <c:pt idx="214">
                  <c:v>0</c:v>
                </c:pt>
                <c:pt idx="215">
                  <c:v>0</c:v>
                </c:pt>
                <c:pt idx="216">
                  <c:v>0</c:v>
                </c:pt>
                <c:pt idx="217">
                  <c:v>0</c:v>
                </c:pt>
                <c:pt idx="218">
                  <c:v>0</c:v>
                </c:pt>
                <c:pt idx="219">
                  <c:v>0</c:v>
                </c:pt>
                <c:pt idx="220">
                  <c:v>0</c:v>
                </c:pt>
                <c:pt idx="221">
                  <c:v>0</c:v>
                </c:pt>
                <c:pt idx="222">
                  <c:v>0</c:v>
                </c:pt>
                <c:pt idx="223">
                  <c:v>0</c:v>
                </c:pt>
                <c:pt idx="224">
                  <c:v>0</c:v>
                </c:pt>
                <c:pt idx="225">
                  <c:v>0</c:v>
                </c:pt>
                <c:pt idx="226">
                  <c:v>0</c:v>
                </c:pt>
                <c:pt idx="227">
                  <c:v>0</c:v>
                </c:pt>
                <c:pt idx="228">
                  <c:v>0</c:v>
                </c:pt>
                <c:pt idx="229">
                  <c:v>0</c:v>
                </c:pt>
                <c:pt idx="230">
                  <c:v>0</c:v>
                </c:pt>
                <c:pt idx="231">
                  <c:v>0</c:v>
                </c:pt>
                <c:pt idx="232">
                  <c:v>0</c:v>
                </c:pt>
                <c:pt idx="233">
                  <c:v>0</c:v>
                </c:pt>
                <c:pt idx="234">
                  <c:v>0</c:v>
                </c:pt>
                <c:pt idx="235">
                  <c:v>0</c:v>
                </c:pt>
                <c:pt idx="236">
                  <c:v>0</c:v>
                </c:pt>
                <c:pt idx="237">
                  <c:v>0</c:v>
                </c:pt>
                <c:pt idx="238">
                  <c:v>0</c:v>
                </c:pt>
                <c:pt idx="239">
                  <c:v>0</c:v>
                </c:pt>
                <c:pt idx="240">
                  <c:v>0</c:v>
                </c:pt>
                <c:pt idx="241">
                  <c:v>0</c:v>
                </c:pt>
                <c:pt idx="242">
                  <c:v>0</c:v>
                </c:pt>
                <c:pt idx="243">
                  <c:v>0</c:v>
                </c:pt>
                <c:pt idx="244">
                  <c:v>0</c:v>
                </c:pt>
                <c:pt idx="245">
                  <c:v>0</c:v>
                </c:pt>
                <c:pt idx="246">
                  <c:v>0</c:v>
                </c:pt>
                <c:pt idx="247">
                  <c:v>0</c:v>
                </c:pt>
                <c:pt idx="248">
                  <c:v>0</c:v>
                </c:pt>
                <c:pt idx="249">
                  <c:v>0</c:v>
                </c:pt>
                <c:pt idx="250">
                  <c:v>0</c:v>
                </c:pt>
                <c:pt idx="251">
                  <c:v>0</c:v>
                </c:pt>
                <c:pt idx="252">
                  <c:v>0</c:v>
                </c:pt>
                <c:pt idx="253">
                  <c:v>0</c:v>
                </c:pt>
                <c:pt idx="254">
                  <c:v>0</c:v>
                </c:pt>
                <c:pt idx="255">
                  <c:v>0</c:v>
                </c:pt>
                <c:pt idx="256">
                  <c:v>0</c:v>
                </c:pt>
                <c:pt idx="257">
                  <c:v>0</c:v>
                </c:pt>
                <c:pt idx="258">
                  <c:v>0</c:v>
                </c:pt>
                <c:pt idx="259">
                  <c:v>0</c:v>
                </c:pt>
                <c:pt idx="260">
                  <c:v>0</c:v>
                </c:pt>
                <c:pt idx="261">
                  <c:v>0</c:v>
                </c:pt>
                <c:pt idx="262">
                  <c:v>0</c:v>
                </c:pt>
                <c:pt idx="263">
                  <c:v>0</c:v>
                </c:pt>
                <c:pt idx="264">
                  <c:v>0</c:v>
                </c:pt>
                <c:pt idx="265">
                  <c:v>0</c:v>
                </c:pt>
                <c:pt idx="266">
                  <c:v>0</c:v>
                </c:pt>
                <c:pt idx="267">
                  <c:v>0</c:v>
                </c:pt>
                <c:pt idx="268">
                  <c:v>0</c:v>
                </c:pt>
                <c:pt idx="269">
                  <c:v>0</c:v>
                </c:pt>
                <c:pt idx="270">
                  <c:v>0</c:v>
                </c:pt>
                <c:pt idx="271">
                  <c:v>0</c:v>
                </c:pt>
                <c:pt idx="272">
                  <c:v>0</c:v>
                </c:pt>
                <c:pt idx="273">
                  <c:v>0</c:v>
                </c:pt>
                <c:pt idx="274">
                  <c:v>0</c:v>
                </c:pt>
                <c:pt idx="275">
                  <c:v>0</c:v>
                </c:pt>
                <c:pt idx="276">
                  <c:v>0</c:v>
                </c:pt>
                <c:pt idx="277">
                  <c:v>0</c:v>
                </c:pt>
                <c:pt idx="278">
                  <c:v>0</c:v>
                </c:pt>
                <c:pt idx="279">
                  <c:v>0</c:v>
                </c:pt>
                <c:pt idx="280">
                  <c:v>0</c:v>
                </c:pt>
                <c:pt idx="281">
                  <c:v>0</c:v>
                </c:pt>
                <c:pt idx="282">
                  <c:v>0</c:v>
                </c:pt>
                <c:pt idx="283">
                  <c:v>0</c:v>
                </c:pt>
                <c:pt idx="284">
                  <c:v>0</c:v>
                </c:pt>
                <c:pt idx="285">
                  <c:v>0</c:v>
                </c:pt>
                <c:pt idx="286">
                  <c:v>0</c:v>
                </c:pt>
                <c:pt idx="287">
                  <c:v>0</c:v>
                </c:pt>
                <c:pt idx="288">
                  <c:v>0</c:v>
                </c:pt>
                <c:pt idx="289">
                  <c:v>0</c:v>
                </c:pt>
                <c:pt idx="290">
                  <c:v>0</c:v>
                </c:pt>
                <c:pt idx="291">
                  <c:v>0</c:v>
                </c:pt>
                <c:pt idx="292">
                  <c:v>0</c:v>
                </c:pt>
                <c:pt idx="293">
                  <c:v>0</c:v>
                </c:pt>
                <c:pt idx="294">
                  <c:v>0</c:v>
                </c:pt>
                <c:pt idx="295">
                  <c:v>0</c:v>
                </c:pt>
                <c:pt idx="296">
                  <c:v>0</c:v>
                </c:pt>
                <c:pt idx="297">
                  <c:v>0</c:v>
                </c:pt>
                <c:pt idx="298">
                  <c:v>0</c:v>
                </c:pt>
                <c:pt idx="299">
                  <c:v>0</c:v>
                </c:pt>
                <c:pt idx="300">
                  <c:v>0</c:v>
                </c:pt>
                <c:pt idx="301">
                  <c:v>0</c:v>
                </c:pt>
                <c:pt idx="302">
                  <c:v>0</c:v>
                </c:pt>
                <c:pt idx="303">
                  <c:v>0</c:v>
                </c:pt>
                <c:pt idx="304">
                  <c:v>0</c:v>
                </c:pt>
                <c:pt idx="305">
                  <c:v>0</c:v>
                </c:pt>
                <c:pt idx="306">
                  <c:v>0</c:v>
                </c:pt>
                <c:pt idx="307">
                  <c:v>0</c:v>
                </c:pt>
                <c:pt idx="308">
                  <c:v>0</c:v>
                </c:pt>
                <c:pt idx="309">
                  <c:v>0</c:v>
                </c:pt>
                <c:pt idx="310">
                  <c:v>0</c:v>
                </c:pt>
                <c:pt idx="311">
                  <c:v>0</c:v>
                </c:pt>
                <c:pt idx="312">
                  <c:v>0</c:v>
                </c:pt>
                <c:pt idx="313">
                  <c:v>0</c:v>
                </c:pt>
                <c:pt idx="314">
                  <c:v>0</c:v>
                </c:pt>
                <c:pt idx="315">
                  <c:v>0</c:v>
                </c:pt>
                <c:pt idx="316">
                  <c:v>0</c:v>
                </c:pt>
                <c:pt idx="317">
                  <c:v>0</c:v>
                </c:pt>
                <c:pt idx="318">
                  <c:v>0</c:v>
                </c:pt>
                <c:pt idx="319">
                  <c:v>0</c:v>
                </c:pt>
                <c:pt idx="320">
                  <c:v>0</c:v>
                </c:pt>
                <c:pt idx="321">
                  <c:v>0</c:v>
                </c:pt>
                <c:pt idx="322">
                  <c:v>0</c:v>
                </c:pt>
                <c:pt idx="323">
                  <c:v>0</c:v>
                </c:pt>
                <c:pt idx="324">
                  <c:v>0</c:v>
                </c:pt>
                <c:pt idx="325">
                  <c:v>0</c:v>
                </c:pt>
                <c:pt idx="326">
                  <c:v>0</c:v>
                </c:pt>
                <c:pt idx="327">
                  <c:v>0</c:v>
                </c:pt>
                <c:pt idx="328">
                  <c:v>0</c:v>
                </c:pt>
                <c:pt idx="329">
                  <c:v>0</c:v>
                </c:pt>
                <c:pt idx="330">
                  <c:v>0</c:v>
                </c:pt>
                <c:pt idx="331">
                  <c:v>0</c:v>
                </c:pt>
                <c:pt idx="332">
                  <c:v>0</c:v>
                </c:pt>
                <c:pt idx="333">
                  <c:v>0</c:v>
                </c:pt>
                <c:pt idx="334">
                  <c:v>0</c:v>
                </c:pt>
                <c:pt idx="335">
                  <c:v>0</c:v>
                </c:pt>
                <c:pt idx="336">
                  <c:v>0</c:v>
                </c:pt>
                <c:pt idx="337">
                  <c:v>0</c:v>
                </c:pt>
                <c:pt idx="338">
                  <c:v>0</c:v>
                </c:pt>
                <c:pt idx="339">
                  <c:v>0</c:v>
                </c:pt>
                <c:pt idx="340">
                  <c:v>0</c:v>
                </c:pt>
                <c:pt idx="341">
                  <c:v>0</c:v>
                </c:pt>
                <c:pt idx="342">
                  <c:v>0</c:v>
                </c:pt>
                <c:pt idx="343">
                  <c:v>0</c:v>
                </c:pt>
                <c:pt idx="344">
                  <c:v>0</c:v>
                </c:pt>
                <c:pt idx="345">
                  <c:v>0</c:v>
                </c:pt>
                <c:pt idx="346">
                  <c:v>0</c:v>
                </c:pt>
                <c:pt idx="347">
                  <c:v>0</c:v>
                </c:pt>
                <c:pt idx="348">
                  <c:v>0</c:v>
                </c:pt>
                <c:pt idx="349">
                  <c:v>0</c:v>
                </c:pt>
                <c:pt idx="350">
                  <c:v>0</c:v>
                </c:pt>
                <c:pt idx="351">
                  <c:v>0</c:v>
                </c:pt>
                <c:pt idx="352">
                  <c:v>0</c:v>
                </c:pt>
                <c:pt idx="353">
                  <c:v>0</c:v>
                </c:pt>
                <c:pt idx="354">
                  <c:v>0</c:v>
                </c:pt>
                <c:pt idx="355">
                  <c:v>0</c:v>
                </c:pt>
                <c:pt idx="356">
                  <c:v>0</c:v>
                </c:pt>
                <c:pt idx="357">
                  <c:v>0</c:v>
                </c:pt>
                <c:pt idx="358">
                  <c:v>0</c:v>
                </c:pt>
                <c:pt idx="359">
                  <c:v>0</c:v>
                </c:pt>
                <c:pt idx="360">
                  <c:v>0</c:v>
                </c:pt>
                <c:pt idx="361">
                  <c:v>0</c:v>
                </c:pt>
                <c:pt idx="362">
                  <c:v>0</c:v>
                </c:pt>
                <c:pt idx="363">
                  <c:v>0</c:v>
                </c:pt>
                <c:pt idx="364">
                  <c:v>0</c:v>
                </c:pt>
                <c:pt idx="365">
                  <c:v>0</c:v>
                </c:pt>
                <c:pt idx="366">
                  <c:v>0</c:v>
                </c:pt>
                <c:pt idx="367">
                  <c:v>0</c:v>
                </c:pt>
                <c:pt idx="368">
                  <c:v>0</c:v>
                </c:pt>
                <c:pt idx="369">
                  <c:v>0</c:v>
                </c:pt>
                <c:pt idx="370">
                  <c:v>0</c:v>
                </c:pt>
                <c:pt idx="371">
                  <c:v>0</c:v>
                </c:pt>
                <c:pt idx="372">
                  <c:v>0</c:v>
                </c:pt>
                <c:pt idx="373">
                  <c:v>0</c:v>
                </c:pt>
                <c:pt idx="374">
                  <c:v>0</c:v>
                </c:pt>
                <c:pt idx="375">
                  <c:v>0</c:v>
                </c:pt>
                <c:pt idx="376">
                  <c:v>0</c:v>
                </c:pt>
                <c:pt idx="377">
                  <c:v>0</c:v>
                </c:pt>
                <c:pt idx="378">
                  <c:v>0</c:v>
                </c:pt>
                <c:pt idx="379">
                  <c:v>0</c:v>
                </c:pt>
                <c:pt idx="380">
                  <c:v>0</c:v>
                </c:pt>
                <c:pt idx="381">
                  <c:v>0</c:v>
                </c:pt>
                <c:pt idx="382">
                  <c:v>0</c:v>
                </c:pt>
                <c:pt idx="383">
                  <c:v>0</c:v>
                </c:pt>
                <c:pt idx="384">
                  <c:v>0</c:v>
                </c:pt>
                <c:pt idx="385">
                  <c:v>0</c:v>
                </c:pt>
                <c:pt idx="386">
                  <c:v>0</c:v>
                </c:pt>
                <c:pt idx="387">
                  <c:v>0</c:v>
                </c:pt>
                <c:pt idx="388">
                  <c:v>0</c:v>
                </c:pt>
                <c:pt idx="389">
                  <c:v>0</c:v>
                </c:pt>
                <c:pt idx="390">
                  <c:v>0</c:v>
                </c:pt>
                <c:pt idx="391">
                  <c:v>0</c:v>
                </c:pt>
                <c:pt idx="392">
                  <c:v>0</c:v>
                </c:pt>
                <c:pt idx="393">
                  <c:v>0</c:v>
                </c:pt>
                <c:pt idx="394">
                  <c:v>0</c:v>
                </c:pt>
                <c:pt idx="395">
                  <c:v>0</c:v>
                </c:pt>
                <c:pt idx="396">
                  <c:v>0</c:v>
                </c:pt>
                <c:pt idx="397">
                  <c:v>0</c:v>
                </c:pt>
                <c:pt idx="398">
                  <c:v>0</c:v>
                </c:pt>
                <c:pt idx="399">
                  <c:v>0</c:v>
                </c:pt>
                <c:pt idx="400">
                  <c:v>0</c:v>
                </c:pt>
                <c:pt idx="401">
                  <c:v>0</c:v>
                </c:pt>
                <c:pt idx="402">
                  <c:v>0</c:v>
                </c:pt>
                <c:pt idx="403">
                  <c:v>0</c:v>
                </c:pt>
                <c:pt idx="404">
                  <c:v>0</c:v>
                </c:pt>
                <c:pt idx="405">
                  <c:v>0</c:v>
                </c:pt>
                <c:pt idx="406">
                  <c:v>0</c:v>
                </c:pt>
                <c:pt idx="407">
                  <c:v>0</c:v>
                </c:pt>
                <c:pt idx="408">
                  <c:v>0</c:v>
                </c:pt>
                <c:pt idx="409">
                  <c:v>0</c:v>
                </c:pt>
                <c:pt idx="410">
                  <c:v>0</c:v>
                </c:pt>
                <c:pt idx="411">
                  <c:v>0</c:v>
                </c:pt>
                <c:pt idx="412">
                  <c:v>0</c:v>
                </c:pt>
                <c:pt idx="413">
                  <c:v>0</c:v>
                </c:pt>
                <c:pt idx="414">
                  <c:v>0</c:v>
                </c:pt>
                <c:pt idx="415">
                  <c:v>0</c:v>
                </c:pt>
                <c:pt idx="416">
                  <c:v>0</c:v>
                </c:pt>
                <c:pt idx="417">
                  <c:v>0</c:v>
                </c:pt>
                <c:pt idx="418">
                  <c:v>0</c:v>
                </c:pt>
                <c:pt idx="419">
                  <c:v>0</c:v>
                </c:pt>
                <c:pt idx="420">
                  <c:v>0</c:v>
                </c:pt>
                <c:pt idx="421">
                  <c:v>0</c:v>
                </c:pt>
                <c:pt idx="422">
                  <c:v>0</c:v>
                </c:pt>
                <c:pt idx="423">
                  <c:v>0</c:v>
                </c:pt>
                <c:pt idx="424">
                  <c:v>0</c:v>
                </c:pt>
                <c:pt idx="425">
                  <c:v>0</c:v>
                </c:pt>
                <c:pt idx="426">
                  <c:v>0</c:v>
                </c:pt>
                <c:pt idx="427">
                  <c:v>0</c:v>
                </c:pt>
                <c:pt idx="428">
                  <c:v>0</c:v>
                </c:pt>
                <c:pt idx="429">
                  <c:v>0</c:v>
                </c:pt>
                <c:pt idx="430">
                  <c:v>0</c:v>
                </c:pt>
                <c:pt idx="431">
                  <c:v>0</c:v>
                </c:pt>
                <c:pt idx="432">
                  <c:v>0</c:v>
                </c:pt>
                <c:pt idx="433">
                  <c:v>0</c:v>
                </c:pt>
                <c:pt idx="434">
                  <c:v>0</c:v>
                </c:pt>
                <c:pt idx="435">
                  <c:v>0</c:v>
                </c:pt>
                <c:pt idx="436">
                  <c:v>0</c:v>
                </c:pt>
                <c:pt idx="437">
                  <c:v>0</c:v>
                </c:pt>
                <c:pt idx="438">
                  <c:v>0</c:v>
                </c:pt>
                <c:pt idx="439">
                  <c:v>0</c:v>
                </c:pt>
                <c:pt idx="440">
                  <c:v>0</c:v>
                </c:pt>
                <c:pt idx="441">
                  <c:v>0</c:v>
                </c:pt>
                <c:pt idx="442">
                  <c:v>0</c:v>
                </c:pt>
                <c:pt idx="443">
                  <c:v>0</c:v>
                </c:pt>
                <c:pt idx="444">
                  <c:v>0</c:v>
                </c:pt>
                <c:pt idx="445">
                  <c:v>0</c:v>
                </c:pt>
                <c:pt idx="446">
                  <c:v>0</c:v>
                </c:pt>
                <c:pt idx="447">
                  <c:v>0</c:v>
                </c:pt>
                <c:pt idx="448">
                  <c:v>0</c:v>
                </c:pt>
                <c:pt idx="449">
                  <c:v>0</c:v>
                </c:pt>
                <c:pt idx="450">
                  <c:v>0</c:v>
                </c:pt>
                <c:pt idx="451">
                  <c:v>0</c:v>
                </c:pt>
                <c:pt idx="452">
                  <c:v>0</c:v>
                </c:pt>
                <c:pt idx="453">
                  <c:v>0</c:v>
                </c:pt>
                <c:pt idx="454">
                  <c:v>0</c:v>
                </c:pt>
                <c:pt idx="455">
                  <c:v>0</c:v>
                </c:pt>
                <c:pt idx="456">
                  <c:v>0</c:v>
                </c:pt>
                <c:pt idx="457">
                  <c:v>0</c:v>
                </c:pt>
                <c:pt idx="458">
                  <c:v>0</c:v>
                </c:pt>
                <c:pt idx="459">
                  <c:v>0</c:v>
                </c:pt>
                <c:pt idx="460">
                  <c:v>0</c:v>
                </c:pt>
                <c:pt idx="461">
                  <c:v>0</c:v>
                </c:pt>
                <c:pt idx="462">
                  <c:v>0</c:v>
                </c:pt>
                <c:pt idx="463">
                  <c:v>0</c:v>
                </c:pt>
                <c:pt idx="464">
                  <c:v>0</c:v>
                </c:pt>
                <c:pt idx="465">
                  <c:v>0</c:v>
                </c:pt>
                <c:pt idx="466">
                  <c:v>0</c:v>
                </c:pt>
                <c:pt idx="467">
                  <c:v>0</c:v>
                </c:pt>
                <c:pt idx="468">
                  <c:v>0</c:v>
                </c:pt>
                <c:pt idx="469">
                  <c:v>0</c:v>
                </c:pt>
                <c:pt idx="470">
                  <c:v>0</c:v>
                </c:pt>
                <c:pt idx="471">
                  <c:v>0</c:v>
                </c:pt>
                <c:pt idx="472">
                  <c:v>0</c:v>
                </c:pt>
                <c:pt idx="473">
                  <c:v>0</c:v>
                </c:pt>
                <c:pt idx="474">
                  <c:v>0</c:v>
                </c:pt>
                <c:pt idx="475">
                  <c:v>0</c:v>
                </c:pt>
                <c:pt idx="476">
                  <c:v>0</c:v>
                </c:pt>
                <c:pt idx="477">
                  <c:v>0</c:v>
                </c:pt>
                <c:pt idx="478">
                  <c:v>0</c:v>
                </c:pt>
                <c:pt idx="479">
                  <c:v>0</c:v>
                </c:pt>
                <c:pt idx="480">
                  <c:v>0</c:v>
                </c:pt>
                <c:pt idx="481">
                  <c:v>0</c:v>
                </c:pt>
                <c:pt idx="482">
                  <c:v>0</c:v>
                </c:pt>
                <c:pt idx="483">
                  <c:v>0</c:v>
                </c:pt>
                <c:pt idx="484">
                  <c:v>0</c:v>
                </c:pt>
                <c:pt idx="485">
                  <c:v>0</c:v>
                </c:pt>
                <c:pt idx="486">
                  <c:v>0</c:v>
                </c:pt>
                <c:pt idx="487">
                  <c:v>0</c:v>
                </c:pt>
                <c:pt idx="488">
                  <c:v>0</c:v>
                </c:pt>
                <c:pt idx="489">
                  <c:v>0</c:v>
                </c:pt>
                <c:pt idx="490">
                  <c:v>0</c:v>
                </c:pt>
                <c:pt idx="491">
                  <c:v>0</c:v>
                </c:pt>
                <c:pt idx="492">
                  <c:v>0</c:v>
                </c:pt>
                <c:pt idx="493">
                  <c:v>0</c:v>
                </c:pt>
                <c:pt idx="494">
                  <c:v>0</c:v>
                </c:pt>
                <c:pt idx="495">
                  <c:v>0</c:v>
                </c:pt>
                <c:pt idx="496">
                  <c:v>0</c:v>
                </c:pt>
                <c:pt idx="497">
                  <c:v>0</c:v>
                </c:pt>
                <c:pt idx="498">
                  <c:v>0</c:v>
                </c:pt>
                <c:pt idx="499">
                  <c:v>0</c:v>
                </c:pt>
                <c:pt idx="500">
                  <c:v>0</c:v>
                </c:pt>
                <c:pt idx="501">
                  <c:v>0</c:v>
                </c:pt>
                <c:pt idx="502">
                  <c:v>0</c:v>
                </c:pt>
                <c:pt idx="503">
                  <c:v>0</c:v>
                </c:pt>
                <c:pt idx="504">
                  <c:v>0</c:v>
                </c:pt>
                <c:pt idx="505">
                  <c:v>0</c:v>
                </c:pt>
                <c:pt idx="506">
                  <c:v>0</c:v>
                </c:pt>
                <c:pt idx="507">
                  <c:v>0</c:v>
                </c:pt>
                <c:pt idx="508">
                  <c:v>0</c:v>
                </c:pt>
                <c:pt idx="509">
                  <c:v>0</c:v>
                </c:pt>
                <c:pt idx="510">
                  <c:v>0</c:v>
                </c:pt>
                <c:pt idx="511">
                  <c:v>0</c:v>
                </c:pt>
                <c:pt idx="512">
                  <c:v>0</c:v>
                </c:pt>
                <c:pt idx="513">
                  <c:v>0</c:v>
                </c:pt>
                <c:pt idx="514">
                  <c:v>0</c:v>
                </c:pt>
                <c:pt idx="515">
                  <c:v>0</c:v>
                </c:pt>
                <c:pt idx="516">
                  <c:v>0</c:v>
                </c:pt>
                <c:pt idx="517">
                  <c:v>0</c:v>
                </c:pt>
                <c:pt idx="518">
                  <c:v>0</c:v>
                </c:pt>
                <c:pt idx="519">
                  <c:v>0</c:v>
                </c:pt>
                <c:pt idx="520">
                  <c:v>0</c:v>
                </c:pt>
                <c:pt idx="521">
                  <c:v>0</c:v>
                </c:pt>
                <c:pt idx="522">
                  <c:v>0</c:v>
                </c:pt>
                <c:pt idx="523">
                  <c:v>0</c:v>
                </c:pt>
                <c:pt idx="524">
                  <c:v>0</c:v>
                </c:pt>
                <c:pt idx="525">
                  <c:v>0</c:v>
                </c:pt>
                <c:pt idx="526">
                  <c:v>0</c:v>
                </c:pt>
                <c:pt idx="527">
                  <c:v>0</c:v>
                </c:pt>
                <c:pt idx="528">
                  <c:v>0</c:v>
                </c:pt>
                <c:pt idx="529">
                  <c:v>0</c:v>
                </c:pt>
                <c:pt idx="530">
                  <c:v>0</c:v>
                </c:pt>
                <c:pt idx="531">
                  <c:v>0</c:v>
                </c:pt>
                <c:pt idx="532">
                  <c:v>0</c:v>
                </c:pt>
                <c:pt idx="533">
                  <c:v>0</c:v>
                </c:pt>
                <c:pt idx="534">
                  <c:v>0</c:v>
                </c:pt>
                <c:pt idx="535">
                  <c:v>0</c:v>
                </c:pt>
                <c:pt idx="536">
                  <c:v>0</c:v>
                </c:pt>
                <c:pt idx="537">
                  <c:v>0</c:v>
                </c:pt>
                <c:pt idx="538">
                  <c:v>0</c:v>
                </c:pt>
                <c:pt idx="539">
                  <c:v>0</c:v>
                </c:pt>
                <c:pt idx="540">
                  <c:v>0</c:v>
                </c:pt>
                <c:pt idx="541">
                  <c:v>0</c:v>
                </c:pt>
                <c:pt idx="542">
                  <c:v>0</c:v>
                </c:pt>
                <c:pt idx="543">
                  <c:v>0</c:v>
                </c:pt>
                <c:pt idx="544">
                  <c:v>0</c:v>
                </c:pt>
                <c:pt idx="545">
                  <c:v>0</c:v>
                </c:pt>
                <c:pt idx="546">
                  <c:v>0</c:v>
                </c:pt>
                <c:pt idx="547">
                  <c:v>0</c:v>
                </c:pt>
                <c:pt idx="548">
                  <c:v>0</c:v>
                </c:pt>
                <c:pt idx="549">
                  <c:v>0</c:v>
                </c:pt>
                <c:pt idx="550">
                  <c:v>0</c:v>
                </c:pt>
                <c:pt idx="551">
                  <c:v>0</c:v>
                </c:pt>
                <c:pt idx="552">
                  <c:v>0</c:v>
                </c:pt>
                <c:pt idx="553">
                  <c:v>0</c:v>
                </c:pt>
                <c:pt idx="554">
                  <c:v>0</c:v>
                </c:pt>
                <c:pt idx="555">
                  <c:v>0</c:v>
                </c:pt>
                <c:pt idx="556">
                  <c:v>0</c:v>
                </c:pt>
                <c:pt idx="557">
                  <c:v>0</c:v>
                </c:pt>
                <c:pt idx="558">
                  <c:v>0</c:v>
                </c:pt>
                <c:pt idx="559">
                  <c:v>0</c:v>
                </c:pt>
                <c:pt idx="560">
                  <c:v>0</c:v>
                </c:pt>
                <c:pt idx="561">
                  <c:v>0</c:v>
                </c:pt>
                <c:pt idx="562">
                  <c:v>0</c:v>
                </c:pt>
                <c:pt idx="563">
                  <c:v>0</c:v>
                </c:pt>
                <c:pt idx="564">
                  <c:v>0</c:v>
                </c:pt>
                <c:pt idx="565">
                  <c:v>0</c:v>
                </c:pt>
                <c:pt idx="566">
                  <c:v>0</c:v>
                </c:pt>
                <c:pt idx="567">
                  <c:v>0</c:v>
                </c:pt>
                <c:pt idx="568">
                  <c:v>0</c:v>
                </c:pt>
                <c:pt idx="569">
                  <c:v>0</c:v>
                </c:pt>
                <c:pt idx="570">
                  <c:v>0</c:v>
                </c:pt>
                <c:pt idx="571">
                  <c:v>0</c:v>
                </c:pt>
                <c:pt idx="572">
                  <c:v>0</c:v>
                </c:pt>
                <c:pt idx="573">
                  <c:v>0</c:v>
                </c:pt>
                <c:pt idx="574">
                  <c:v>0</c:v>
                </c:pt>
                <c:pt idx="575">
                  <c:v>0</c:v>
                </c:pt>
                <c:pt idx="576">
                  <c:v>0</c:v>
                </c:pt>
                <c:pt idx="577">
                  <c:v>0</c:v>
                </c:pt>
                <c:pt idx="578">
                  <c:v>0</c:v>
                </c:pt>
                <c:pt idx="579">
                  <c:v>0</c:v>
                </c:pt>
                <c:pt idx="580">
                  <c:v>0</c:v>
                </c:pt>
                <c:pt idx="581">
                  <c:v>0</c:v>
                </c:pt>
                <c:pt idx="582">
                  <c:v>0</c:v>
                </c:pt>
                <c:pt idx="583">
                  <c:v>0</c:v>
                </c:pt>
                <c:pt idx="584">
                  <c:v>0</c:v>
                </c:pt>
                <c:pt idx="585">
                  <c:v>0</c:v>
                </c:pt>
                <c:pt idx="586">
                  <c:v>0</c:v>
                </c:pt>
                <c:pt idx="587">
                  <c:v>0</c:v>
                </c:pt>
                <c:pt idx="588">
                  <c:v>0</c:v>
                </c:pt>
                <c:pt idx="589">
                  <c:v>0</c:v>
                </c:pt>
                <c:pt idx="590">
                  <c:v>0</c:v>
                </c:pt>
                <c:pt idx="591">
                  <c:v>0</c:v>
                </c:pt>
                <c:pt idx="592">
                  <c:v>0</c:v>
                </c:pt>
                <c:pt idx="593">
                  <c:v>0</c:v>
                </c:pt>
                <c:pt idx="594">
                  <c:v>0</c:v>
                </c:pt>
                <c:pt idx="595">
                  <c:v>0</c:v>
                </c:pt>
                <c:pt idx="596">
                  <c:v>0</c:v>
                </c:pt>
                <c:pt idx="597">
                  <c:v>0</c:v>
                </c:pt>
                <c:pt idx="598">
                  <c:v>0</c:v>
                </c:pt>
                <c:pt idx="599">
                  <c:v>0</c:v>
                </c:pt>
                <c:pt idx="600">
                  <c:v>0</c:v>
                </c:pt>
                <c:pt idx="601">
                  <c:v>0</c:v>
                </c:pt>
                <c:pt idx="602">
                  <c:v>0</c:v>
                </c:pt>
                <c:pt idx="603">
                  <c:v>0</c:v>
                </c:pt>
                <c:pt idx="604">
                  <c:v>0</c:v>
                </c:pt>
                <c:pt idx="605">
                  <c:v>0</c:v>
                </c:pt>
                <c:pt idx="606">
                  <c:v>0</c:v>
                </c:pt>
                <c:pt idx="607">
                  <c:v>0</c:v>
                </c:pt>
                <c:pt idx="608">
                  <c:v>0</c:v>
                </c:pt>
                <c:pt idx="609">
                  <c:v>0</c:v>
                </c:pt>
                <c:pt idx="610">
                  <c:v>0</c:v>
                </c:pt>
                <c:pt idx="611">
                  <c:v>0</c:v>
                </c:pt>
                <c:pt idx="612">
                  <c:v>0</c:v>
                </c:pt>
                <c:pt idx="613">
                  <c:v>0</c:v>
                </c:pt>
                <c:pt idx="614">
                  <c:v>0</c:v>
                </c:pt>
                <c:pt idx="615">
                  <c:v>0</c:v>
                </c:pt>
                <c:pt idx="616">
                  <c:v>0</c:v>
                </c:pt>
                <c:pt idx="617">
                  <c:v>0</c:v>
                </c:pt>
                <c:pt idx="618">
                  <c:v>0</c:v>
                </c:pt>
                <c:pt idx="619">
                  <c:v>0</c:v>
                </c:pt>
                <c:pt idx="620">
                  <c:v>0</c:v>
                </c:pt>
                <c:pt idx="621">
                  <c:v>0</c:v>
                </c:pt>
                <c:pt idx="622">
                  <c:v>0</c:v>
                </c:pt>
                <c:pt idx="623">
                  <c:v>0</c:v>
                </c:pt>
                <c:pt idx="624">
                  <c:v>0</c:v>
                </c:pt>
                <c:pt idx="625">
                  <c:v>0</c:v>
                </c:pt>
                <c:pt idx="626">
                  <c:v>0</c:v>
                </c:pt>
                <c:pt idx="627">
                  <c:v>0</c:v>
                </c:pt>
                <c:pt idx="628">
                  <c:v>0</c:v>
                </c:pt>
                <c:pt idx="629">
                  <c:v>0</c:v>
                </c:pt>
                <c:pt idx="630">
                  <c:v>0</c:v>
                </c:pt>
                <c:pt idx="631">
                  <c:v>0</c:v>
                </c:pt>
                <c:pt idx="632">
                  <c:v>0</c:v>
                </c:pt>
                <c:pt idx="633">
                  <c:v>0</c:v>
                </c:pt>
                <c:pt idx="634">
                  <c:v>0</c:v>
                </c:pt>
                <c:pt idx="635">
                  <c:v>0</c:v>
                </c:pt>
                <c:pt idx="636">
                  <c:v>0</c:v>
                </c:pt>
                <c:pt idx="637">
                  <c:v>0</c:v>
                </c:pt>
                <c:pt idx="638">
                  <c:v>0</c:v>
                </c:pt>
                <c:pt idx="639">
                  <c:v>0</c:v>
                </c:pt>
                <c:pt idx="640">
                  <c:v>0</c:v>
                </c:pt>
                <c:pt idx="641">
                  <c:v>0</c:v>
                </c:pt>
                <c:pt idx="642">
                  <c:v>0</c:v>
                </c:pt>
                <c:pt idx="643">
                  <c:v>0</c:v>
                </c:pt>
                <c:pt idx="644">
                  <c:v>0</c:v>
                </c:pt>
                <c:pt idx="645">
                  <c:v>0</c:v>
                </c:pt>
                <c:pt idx="646">
                  <c:v>0</c:v>
                </c:pt>
                <c:pt idx="647">
                  <c:v>0</c:v>
                </c:pt>
                <c:pt idx="648">
                  <c:v>0</c:v>
                </c:pt>
                <c:pt idx="649">
                  <c:v>0</c:v>
                </c:pt>
                <c:pt idx="650">
                  <c:v>0</c:v>
                </c:pt>
                <c:pt idx="651">
                  <c:v>0</c:v>
                </c:pt>
                <c:pt idx="652">
                  <c:v>0</c:v>
                </c:pt>
                <c:pt idx="653">
                  <c:v>0</c:v>
                </c:pt>
                <c:pt idx="654">
                  <c:v>0</c:v>
                </c:pt>
                <c:pt idx="655">
                  <c:v>0</c:v>
                </c:pt>
                <c:pt idx="656">
                  <c:v>0</c:v>
                </c:pt>
                <c:pt idx="657">
                  <c:v>0</c:v>
                </c:pt>
                <c:pt idx="658">
                  <c:v>0</c:v>
                </c:pt>
                <c:pt idx="659">
                  <c:v>0</c:v>
                </c:pt>
                <c:pt idx="660">
                  <c:v>0</c:v>
                </c:pt>
                <c:pt idx="661">
                  <c:v>0</c:v>
                </c:pt>
                <c:pt idx="662">
                  <c:v>0</c:v>
                </c:pt>
                <c:pt idx="663">
                  <c:v>0</c:v>
                </c:pt>
                <c:pt idx="664">
                  <c:v>0</c:v>
                </c:pt>
                <c:pt idx="665">
                  <c:v>0</c:v>
                </c:pt>
                <c:pt idx="666">
                  <c:v>0</c:v>
                </c:pt>
                <c:pt idx="667">
                  <c:v>0</c:v>
                </c:pt>
                <c:pt idx="668">
                  <c:v>0</c:v>
                </c:pt>
                <c:pt idx="669">
                  <c:v>0</c:v>
                </c:pt>
                <c:pt idx="670">
                  <c:v>0</c:v>
                </c:pt>
                <c:pt idx="671">
                  <c:v>0</c:v>
                </c:pt>
                <c:pt idx="672">
                  <c:v>0</c:v>
                </c:pt>
                <c:pt idx="673">
                  <c:v>0</c:v>
                </c:pt>
                <c:pt idx="674">
                  <c:v>0</c:v>
                </c:pt>
                <c:pt idx="675">
                  <c:v>0</c:v>
                </c:pt>
                <c:pt idx="676">
                  <c:v>0</c:v>
                </c:pt>
                <c:pt idx="677">
                  <c:v>0</c:v>
                </c:pt>
                <c:pt idx="678">
                  <c:v>0</c:v>
                </c:pt>
                <c:pt idx="679">
                  <c:v>0</c:v>
                </c:pt>
                <c:pt idx="680">
                  <c:v>0</c:v>
                </c:pt>
                <c:pt idx="681">
                  <c:v>0</c:v>
                </c:pt>
                <c:pt idx="682">
                  <c:v>0</c:v>
                </c:pt>
                <c:pt idx="683">
                  <c:v>0</c:v>
                </c:pt>
                <c:pt idx="684">
                  <c:v>0</c:v>
                </c:pt>
                <c:pt idx="685">
                  <c:v>0</c:v>
                </c:pt>
                <c:pt idx="686">
                  <c:v>0</c:v>
                </c:pt>
                <c:pt idx="687">
                  <c:v>0</c:v>
                </c:pt>
                <c:pt idx="688">
                  <c:v>0</c:v>
                </c:pt>
                <c:pt idx="689">
                  <c:v>0</c:v>
                </c:pt>
                <c:pt idx="690">
                  <c:v>0</c:v>
                </c:pt>
                <c:pt idx="691">
                  <c:v>0</c:v>
                </c:pt>
                <c:pt idx="692">
                  <c:v>0</c:v>
                </c:pt>
                <c:pt idx="693">
                  <c:v>0</c:v>
                </c:pt>
                <c:pt idx="694">
                  <c:v>0</c:v>
                </c:pt>
                <c:pt idx="695">
                  <c:v>0</c:v>
                </c:pt>
                <c:pt idx="696">
                  <c:v>0</c:v>
                </c:pt>
                <c:pt idx="697">
                  <c:v>0</c:v>
                </c:pt>
                <c:pt idx="698">
                  <c:v>0</c:v>
                </c:pt>
                <c:pt idx="699">
                  <c:v>0</c:v>
                </c:pt>
                <c:pt idx="700">
                  <c:v>0</c:v>
                </c:pt>
                <c:pt idx="701">
                  <c:v>0</c:v>
                </c:pt>
                <c:pt idx="702">
                  <c:v>0</c:v>
                </c:pt>
                <c:pt idx="703">
                  <c:v>0</c:v>
                </c:pt>
                <c:pt idx="704">
                  <c:v>0</c:v>
                </c:pt>
                <c:pt idx="705">
                  <c:v>0</c:v>
                </c:pt>
                <c:pt idx="706">
                  <c:v>0</c:v>
                </c:pt>
                <c:pt idx="707">
                  <c:v>0</c:v>
                </c:pt>
                <c:pt idx="708">
                  <c:v>0</c:v>
                </c:pt>
                <c:pt idx="709">
                  <c:v>0</c:v>
                </c:pt>
                <c:pt idx="710">
                  <c:v>0</c:v>
                </c:pt>
                <c:pt idx="711">
                  <c:v>0</c:v>
                </c:pt>
                <c:pt idx="712">
                  <c:v>0</c:v>
                </c:pt>
                <c:pt idx="713">
                  <c:v>0</c:v>
                </c:pt>
                <c:pt idx="714">
                  <c:v>0</c:v>
                </c:pt>
                <c:pt idx="715">
                  <c:v>0</c:v>
                </c:pt>
                <c:pt idx="716">
                  <c:v>0</c:v>
                </c:pt>
                <c:pt idx="717">
                  <c:v>0</c:v>
                </c:pt>
                <c:pt idx="718">
                  <c:v>0</c:v>
                </c:pt>
                <c:pt idx="719">
                  <c:v>0</c:v>
                </c:pt>
                <c:pt idx="720">
                  <c:v>0</c:v>
                </c:pt>
                <c:pt idx="721">
                  <c:v>0</c:v>
                </c:pt>
                <c:pt idx="722">
                  <c:v>0</c:v>
                </c:pt>
                <c:pt idx="723">
                  <c:v>0</c:v>
                </c:pt>
                <c:pt idx="724">
                  <c:v>0</c:v>
                </c:pt>
                <c:pt idx="725">
                  <c:v>0</c:v>
                </c:pt>
                <c:pt idx="726">
                  <c:v>0</c:v>
                </c:pt>
                <c:pt idx="727">
                  <c:v>0</c:v>
                </c:pt>
                <c:pt idx="728">
                  <c:v>0</c:v>
                </c:pt>
                <c:pt idx="729">
                  <c:v>0</c:v>
                </c:pt>
                <c:pt idx="730">
                  <c:v>0</c:v>
                </c:pt>
                <c:pt idx="731">
                  <c:v>0</c:v>
                </c:pt>
                <c:pt idx="732">
                  <c:v>0</c:v>
                </c:pt>
                <c:pt idx="733">
                  <c:v>0</c:v>
                </c:pt>
                <c:pt idx="734">
                  <c:v>0</c:v>
                </c:pt>
                <c:pt idx="735">
                  <c:v>0</c:v>
                </c:pt>
                <c:pt idx="736">
                  <c:v>0</c:v>
                </c:pt>
                <c:pt idx="737">
                  <c:v>0</c:v>
                </c:pt>
                <c:pt idx="738">
                  <c:v>0</c:v>
                </c:pt>
                <c:pt idx="739">
                  <c:v>0</c:v>
                </c:pt>
                <c:pt idx="740">
                  <c:v>0</c:v>
                </c:pt>
                <c:pt idx="741">
                  <c:v>0</c:v>
                </c:pt>
                <c:pt idx="742">
                  <c:v>0</c:v>
                </c:pt>
                <c:pt idx="743">
                  <c:v>0</c:v>
                </c:pt>
                <c:pt idx="744">
                  <c:v>0</c:v>
                </c:pt>
                <c:pt idx="745">
                  <c:v>0</c:v>
                </c:pt>
                <c:pt idx="746">
                  <c:v>0</c:v>
                </c:pt>
                <c:pt idx="747">
                  <c:v>0</c:v>
                </c:pt>
                <c:pt idx="748">
                  <c:v>0</c:v>
                </c:pt>
                <c:pt idx="749">
                  <c:v>0</c:v>
                </c:pt>
                <c:pt idx="750">
                  <c:v>0</c:v>
                </c:pt>
                <c:pt idx="751">
                  <c:v>0</c:v>
                </c:pt>
                <c:pt idx="752">
                  <c:v>0</c:v>
                </c:pt>
                <c:pt idx="753">
                  <c:v>0</c:v>
                </c:pt>
                <c:pt idx="754">
                  <c:v>0</c:v>
                </c:pt>
                <c:pt idx="755">
                  <c:v>0</c:v>
                </c:pt>
                <c:pt idx="756">
                  <c:v>0</c:v>
                </c:pt>
                <c:pt idx="757">
                  <c:v>0</c:v>
                </c:pt>
                <c:pt idx="758">
                  <c:v>0</c:v>
                </c:pt>
                <c:pt idx="759">
                  <c:v>0</c:v>
                </c:pt>
                <c:pt idx="760">
                  <c:v>0</c:v>
                </c:pt>
                <c:pt idx="761">
                  <c:v>0</c:v>
                </c:pt>
                <c:pt idx="762">
                  <c:v>0</c:v>
                </c:pt>
                <c:pt idx="763">
                  <c:v>0</c:v>
                </c:pt>
                <c:pt idx="764">
                  <c:v>0</c:v>
                </c:pt>
                <c:pt idx="765">
                  <c:v>0</c:v>
                </c:pt>
                <c:pt idx="766">
                  <c:v>0</c:v>
                </c:pt>
                <c:pt idx="767">
                  <c:v>0</c:v>
                </c:pt>
                <c:pt idx="768">
                  <c:v>0</c:v>
                </c:pt>
                <c:pt idx="769">
                  <c:v>0</c:v>
                </c:pt>
                <c:pt idx="770">
                  <c:v>0</c:v>
                </c:pt>
                <c:pt idx="771">
                  <c:v>0</c:v>
                </c:pt>
                <c:pt idx="772">
                  <c:v>0</c:v>
                </c:pt>
                <c:pt idx="773">
                  <c:v>0</c:v>
                </c:pt>
                <c:pt idx="774">
                  <c:v>0</c:v>
                </c:pt>
                <c:pt idx="775">
                  <c:v>0</c:v>
                </c:pt>
                <c:pt idx="776">
                  <c:v>0</c:v>
                </c:pt>
                <c:pt idx="777">
                  <c:v>0</c:v>
                </c:pt>
                <c:pt idx="778">
                  <c:v>0</c:v>
                </c:pt>
                <c:pt idx="779">
                  <c:v>0</c:v>
                </c:pt>
                <c:pt idx="780">
                  <c:v>0</c:v>
                </c:pt>
                <c:pt idx="781">
                  <c:v>0</c:v>
                </c:pt>
                <c:pt idx="782">
                  <c:v>0</c:v>
                </c:pt>
                <c:pt idx="783">
                  <c:v>0</c:v>
                </c:pt>
                <c:pt idx="784">
                  <c:v>0</c:v>
                </c:pt>
                <c:pt idx="785">
                  <c:v>0</c:v>
                </c:pt>
                <c:pt idx="786">
                  <c:v>0</c:v>
                </c:pt>
                <c:pt idx="787">
                  <c:v>0</c:v>
                </c:pt>
                <c:pt idx="788">
                  <c:v>0</c:v>
                </c:pt>
                <c:pt idx="789">
                  <c:v>0</c:v>
                </c:pt>
                <c:pt idx="790">
                  <c:v>0</c:v>
                </c:pt>
                <c:pt idx="791">
                  <c:v>0</c:v>
                </c:pt>
                <c:pt idx="792">
                  <c:v>0</c:v>
                </c:pt>
                <c:pt idx="793">
                  <c:v>0</c:v>
                </c:pt>
                <c:pt idx="794">
                  <c:v>0</c:v>
                </c:pt>
                <c:pt idx="795">
                  <c:v>0</c:v>
                </c:pt>
                <c:pt idx="796">
                  <c:v>0</c:v>
                </c:pt>
                <c:pt idx="797">
                  <c:v>0</c:v>
                </c:pt>
                <c:pt idx="798">
                  <c:v>0</c:v>
                </c:pt>
                <c:pt idx="799">
                  <c:v>0</c:v>
                </c:pt>
                <c:pt idx="800">
                  <c:v>0</c:v>
                </c:pt>
                <c:pt idx="801">
                  <c:v>0</c:v>
                </c:pt>
                <c:pt idx="802">
                  <c:v>0</c:v>
                </c:pt>
                <c:pt idx="803">
                  <c:v>0</c:v>
                </c:pt>
                <c:pt idx="804">
                  <c:v>0</c:v>
                </c:pt>
                <c:pt idx="805">
                  <c:v>0</c:v>
                </c:pt>
                <c:pt idx="806">
                  <c:v>0</c:v>
                </c:pt>
                <c:pt idx="807">
                  <c:v>0</c:v>
                </c:pt>
                <c:pt idx="808">
                  <c:v>0</c:v>
                </c:pt>
                <c:pt idx="809">
                  <c:v>0</c:v>
                </c:pt>
                <c:pt idx="810">
                  <c:v>0</c:v>
                </c:pt>
                <c:pt idx="811">
                  <c:v>0</c:v>
                </c:pt>
                <c:pt idx="812">
                  <c:v>0</c:v>
                </c:pt>
                <c:pt idx="813">
                  <c:v>0</c:v>
                </c:pt>
                <c:pt idx="814">
                  <c:v>0</c:v>
                </c:pt>
                <c:pt idx="815">
                  <c:v>0</c:v>
                </c:pt>
                <c:pt idx="816">
                  <c:v>0</c:v>
                </c:pt>
                <c:pt idx="817">
                  <c:v>0</c:v>
                </c:pt>
                <c:pt idx="818">
                  <c:v>0</c:v>
                </c:pt>
                <c:pt idx="819">
                  <c:v>0</c:v>
                </c:pt>
                <c:pt idx="820">
                  <c:v>0</c:v>
                </c:pt>
                <c:pt idx="821">
                  <c:v>0</c:v>
                </c:pt>
                <c:pt idx="822">
                  <c:v>0</c:v>
                </c:pt>
                <c:pt idx="823">
                  <c:v>0</c:v>
                </c:pt>
                <c:pt idx="824">
                  <c:v>0</c:v>
                </c:pt>
                <c:pt idx="825">
                  <c:v>0</c:v>
                </c:pt>
                <c:pt idx="826">
                  <c:v>0</c:v>
                </c:pt>
                <c:pt idx="827">
                  <c:v>0</c:v>
                </c:pt>
                <c:pt idx="828">
                  <c:v>0</c:v>
                </c:pt>
                <c:pt idx="829">
                  <c:v>0</c:v>
                </c:pt>
                <c:pt idx="830">
                  <c:v>0</c:v>
                </c:pt>
                <c:pt idx="831">
                  <c:v>0</c:v>
                </c:pt>
                <c:pt idx="832">
                  <c:v>0</c:v>
                </c:pt>
                <c:pt idx="833">
                  <c:v>0</c:v>
                </c:pt>
                <c:pt idx="834">
                  <c:v>0</c:v>
                </c:pt>
                <c:pt idx="835">
                  <c:v>0</c:v>
                </c:pt>
                <c:pt idx="836">
                  <c:v>0</c:v>
                </c:pt>
                <c:pt idx="837">
                  <c:v>0</c:v>
                </c:pt>
                <c:pt idx="838">
                  <c:v>0</c:v>
                </c:pt>
                <c:pt idx="839">
                  <c:v>0</c:v>
                </c:pt>
                <c:pt idx="840">
                  <c:v>0</c:v>
                </c:pt>
                <c:pt idx="841">
                  <c:v>0</c:v>
                </c:pt>
                <c:pt idx="842">
                  <c:v>0</c:v>
                </c:pt>
                <c:pt idx="843">
                  <c:v>0</c:v>
                </c:pt>
                <c:pt idx="844">
                  <c:v>0</c:v>
                </c:pt>
                <c:pt idx="845">
                  <c:v>0</c:v>
                </c:pt>
                <c:pt idx="846">
                  <c:v>0</c:v>
                </c:pt>
                <c:pt idx="847">
                  <c:v>0</c:v>
                </c:pt>
                <c:pt idx="848">
                  <c:v>0</c:v>
                </c:pt>
                <c:pt idx="849">
                  <c:v>0</c:v>
                </c:pt>
                <c:pt idx="850">
                  <c:v>0</c:v>
                </c:pt>
                <c:pt idx="851">
                  <c:v>0</c:v>
                </c:pt>
                <c:pt idx="852">
                  <c:v>0</c:v>
                </c:pt>
                <c:pt idx="853">
                  <c:v>0</c:v>
                </c:pt>
                <c:pt idx="854">
                  <c:v>0</c:v>
                </c:pt>
                <c:pt idx="855">
                  <c:v>0</c:v>
                </c:pt>
                <c:pt idx="856">
                  <c:v>0</c:v>
                </c:pt>
                <c:pt idx="857">
                  <c:v>0</c:v>
                </c:pt>
                <c:pt idx="858">
                  <c:v>0</c:v>
                </c:pt>
                <c:pt idx="859">
                  <c:v>0</c:v>
                </c:pt>
                <c:pt idx="860">
                  <c:v>0</c:v>
                </c:pt>
                <c:pt idx="861">
                  <c:v>0</c:v>
                </c:pt>
                <c:pt idx="862">
                  <c:v>0</c:v>
                </c:pt>
                <c:pt idx="863">
                  <c:v>0</c:v>
                </c:pt>
                <c:pt idx="864">
                  <c:v>0</c:v>
                </c:pt>
                <c:pt idx="865">
                  <c:v>0</c:v>
                </c:pt>
                <c:pt idx="866">
                  <c:v>0</c:v>
                </c:pt>
                <c:pt idx="867">
                  <c:v>0</c:v>
                </c:pt>
                <c:pt idx="868">
                  <c:v>0</c:v>
                </c:pt>
                <c:pt idx="869">
                  <c:v>0</c:v>
                </c:pt>
                <c:pt idx="870">
                  <c:v>0</c:v>
                </c:pt>
                <c:pt idx="871">
                  <c:v>0</c:v>
                </c:pt>
                <c:pt idx="872">
                  <c:v>0</c:v>
                </c:pt>
                <c:pt idx="873">
                  <c:v>0</c:v>
                </c:pt>
                <c:pt idx="874">
                  <c:v>0</c:v>
                </c:pt>
                <c:pt idx="875">
                  <c:v>0</c:v>
                </c:pt>
                <c:pt idx="876">
                  <c:v>0</c:v>
                </c:pt>
                <c:pt idx="877">
                  <c:v>0</c:v>
                </c:pt>
                <c:pt idx="878">
                  <c:v>0</c:v>
                </c:pt>
                <c:pt idx="879">
                  <c:v>0</c:v>
                </c:pt>
                <c:pt idx="880">
                  <c:v>0</c:v>
                </c:pt>
                <c:pt idx="881">
                  <c:v>0</c:v>
                </c:pt>
                <c:pt idx="882">
                  <c:v>0</c:v>
                </c:pt>
                <c:pt idx="883">
                  <c:v>0</c:v>
                </c:pt>
                <c:pt idx="884">
                  <c:v>0</c:v>
                </c:pt>
                <c:pt idx="885">
                  <c:v>0</c:v>
                </c:pt>
                <c:pt idx="886">
                  <c:v>0</c:v>
                </c:pt>
                <c:pt idx="887">
                  <c:v>0</c:v>
                </c:pt>
                <c:pt idx="888">
                  <c:v>0</c:v>
                </c:pt>
                <c:pt idx="889">
                  <c:v>0</c:v>
                </c:pt>
                <c:pt idx="890">
                  <c:v>0</c:v>
                </c:pt>
                <c:pt idx="891">
                  <c:v>0</c:v>
                </c:pt>
                <c:pt idx="892">
                  <c:v>0</c:v>
                </c:pt>
                <c:pt idx="893">
                  <c:v>0</c:v>
                </c:pt>
                <c:pt idx="894">
                  <c:v>0</c:v>
                </c:pt>
                <c:pt idx="895">
                  <c:v>0</c:v>
                </c:pt>
                <c:pt idx="896">
                  <c:v>0</c:v>
                </c:pt>
                <c:pt idx="897">
                  <c:v>0</c:v>
                </c:pt>
                <c:pt idx="898">
                  <c:v>0</c:v>
                </c:pt>
                <c:pt idx="899">
                  <c:v>0</c:v>
                </c:pt>
                <c:pt idx="900">
                  <c:v>0</c:v>
                </c:pt>
                <c:pt idx="901">
                  <c:v>0</c:v>
                </c:pt>
                <c:pt idx="902">
                  <c:v>0</c:v>
                </c:pt>
                <c:pt idx="903">
                  <c:v>0</c:v>
                </c:pt>
                <c:pt idx="904">
                  <c:v>0</c:v>
                </c:pt>
                <c:pt idx="905">
                  <c:v>0</c:v>
                </c:pt>
                <c:pt idx="906">
                  <c:v>0</c:v>
                </c:pt>
                <c:pt idx="907">
                  <c:v>0</c:v>
                </c:pt>
                <c:pt idx="908">
                  <c:v>0</c:v>
                </c:pt>
                <c:pt idx="909">
                  <c:v>0</c:v>
                </c:pt>
                <c:pt idx="910">
                  <c:v>0</c:v>
                </c:pt>
                <c:pt idx="911">
                  <c:v>0</c:v>
                </c:pt>
                <c:pt idx="912">
                  <c:v>0</c:v>
                </c:pt>
                <c:pt idx="913">
                  <c:v>0</c:v>
                </c:pt>
                <c:pt idx="914">
                  <c:v>0</c:v>
                </c:pt>
                <c:pt idx="915">
                  <c:v>0</c:v>
                </c:pt>
                <c:pt idx="916">
                  <c:v>0</c:v>
                </c:pt>
                <c:pt idx="917">
                  <c:v>0</c:v>
                </c:pt>
                <c:pt idx="918">
                  <c:v>0</c:v>
                </c:pt>
                <c:pt idx="919">
                  <c:v>0</c:v>
                </c:pt>
                <c:pt idx="920">
                  <c:v>0</c:v>
                </c:pt>
                <c:pt idx="921">
                  <c:v>0</c:v>
                </c:pt>
                <c:pt idx="922">
                  <c:v>0</c:v>
                </c:pt>
                <c:pt idx="923">
                  <c:v>0</c:v>
                </c:pt>
                <c:pt idx="924">
                  <c:v>0</c:v>
                </c:pt>
                <c:pt idx="925">
                  <c:v>0</c:v>
                </c:pt>
                <c:pt idx="926">
                  <c:v>0</c:v>
                </c:pt>
                <c:pt idx="927">
                  <c:v>0</c:v>
                </c:pt>
                <c:pt idx="928">
                  <c:v>0</c:v>
                </c:pt>
                <c:pt idx="929">
                  <c:v>0</c:v>
                </c:pt>
                <c:pt idx="930">
                  <c:v>0</c:v>
                </c:pt>
                <c:pt idx="931">
                  <c:v>0</c:v>
                </c:pt>
                <c:pt idx="932">
                  <c:v>0</c:v>
                </c:pt>
                <c:pt idx="933">
                  <c:v>0</c:v>
                </c:pt>
                <c:pt idx="934">
                  <c:v>0</c:v>
                </c:pt>
                <c:pt idx="935">
                  <c:v>0</c:v>
                </c:pt>
                <c:pt idx="936">
                  <c:v>0</c:v>
                </c:pt>
                <c:pt idx="937">
                  <c:v>0</c:v>
                </c:pt>
                <c:pt idx="938">
                  <c:v>0</c:v>
                </c:pt>
                <c:pt idx="939">
                  <c:v>0</c:v>
                </c:pt>
                <c:pt idx="940">
                  <c:v>0</c:v>
                </c:pt>
                <c:pt idx="941">
                  <c:v>0</c:v>
                </c:pt>
                <c:pt idx="942">
                  <c:v>0</c:v>
                </c:pt>
                <c:pt idx="943">
                  <c:v>0</c:v>
                </c:pt>
                <c:pt idx="944">
                  <c:v>0</c:v>
                </c:pt>
                <c:pt idx="945">
                  <c:v>0</c:v>
                </c:pt>
                <c:pt idx="946">
                  <c:v>0</c:v>
                </c:pt>
                <c:pt idx="947">
                  <c:v>0</c:v>
                </c:pt>
                <c:pt idx="948">
                  <c:v>0</c:v>
                </c:pt>
                <c:pt idx="949">
                  <c:v>0</c:v>
                </c:pt>
                <c:pt idx="950">
                  <c:v>0</c:v>
                </c:pt>
                <c:pt idx="951">
                  <c:v>0</c:v>
                </c:pt>
                <c:pt idx="952">
                  <c:v>0</c:v>
                </c:pt>
                <c:pt idx="953">
                  <c:v>0</c:v>
                </c:pt>
                <c:pt idx="954">
                  <c:v>0</c:v>
                </c:pt>
                <c:pt idx="955">
                  <c:v>0</c:v>
                </c:pt>
                <c:pt idx="956">
                  <c:v>0</c:v>
                </c:pt>
                <c:pt idx="957">
                  <c:v>0</c:v>
                </c:pt>
                <c:pt idx="958">
                  <c:v>0</c:v>
                </c:pt>
                <c:pt idx="959">
                  <c:v>0</c:v>
                </c:pt>
                <c:pt idx="960">
                  <c:v>0</c:v>
                </c:pt>
                <c:pt idx="961">
                  <c:v>0</c:v>
                </c:pt>
                <c:pt idx="962">
                  <c:v>0</c:v>
                </c:pt>
                <c:pt idx="963">
                  <c:v>0</c:v>
                </c:pt>
                <c:pt idx="964">
                  <c:v>0</c:v>
                </c:pt>
                <c:pt idx="965">
                  <c:v>0</c:v>
                </c:pt>
                <c:pt idx="966">
                  <c:v>0</c:v>
                </c:pt>
                <c:pt idx="967">
                  <c:v>0</c:v>
                </c:pt>
                <c:pt idx="968">
                  <c:v>0</c:v>
                </c:pt>
                <c:pt idx="969">
                  <c:v>0</c:v>
                </c:pt>
                <c:pt idx="970">
                  <c:v>0</c:v>
                </c:pt>
                <c:pt idx="971">
                  <c:v>0</c:v>
                </c:pt>
                <c:pt idx="972">
                  <c:v>0</c:v>
                </c:pt>
                <c:pt idx="973">
                  <c:v>0</c:v>
                </c:pt>
                <c:pt idx="974">
                  <c:v>0</c:v>
                </c:pt>
                <c:pt idx="975">
                  <c:v>0</c:v>
                </c:pt>
                <c:pt idx="976">
                  <c:v>0</c:v>
                </c:pt>
                <c:pt idx="977">
                  <c:v>0</c:v>
                </c:pt>
                <c:pt idx="978">
                  <c:v>0</c:v>
                </c:pt>
                <c:pt idx="979">
                  <c:v>0</c:v>
                </c:pt>
                <c:pt idx="980">
                  <c:v>0</c:v>
                </c:pt>
                <c:pt idx="981">
                  <c:v>0</c:v>
                </c:pt>
                <c:pt idx="982">
                  <c:v>0</c:v>
                </c:pt>
                <c:pt idx="983">
                  <c:v>0</c:v>
                </c:pt>
                <c:pt idx="984">
                  <c:v>0</c:v>
                </c:pt>
                <c:pt idx="985">
                  <c:v>0</c:v>
                </c:pt>
                <c:pt idx="986">
                  <c:v>0</c:v>
                </c:pt>
                <c:pt idx="987">
                  <c:v>0</c:v>
                </c:pt>
                <c:pt idx="988">
                  <c:v>0</c:v>
                </c:pt>
                <c:pt idx="989">
                  <c:v>0</c:v>
                </c:pt>
                <c:pt idx="990">
                  <c:v>0</c:v>
                </c:pt>
                <c:pt idx="991">
                  <c:v>0</c:v>
                </c:pt>
                <c:pt idx="992">
                  <c:v>0</c:v>
                </c:pt>
                <c:pt idx="993">
                  <c:v>0</c:v>
                </c:pt>
                <c:pt idx="994">
                  <c:v>0</c:v>
                </c:pt>
                <c:pt idx="995">
                  <c:v>0</c:v>
                </c:pt>
                <c:pt idx="996">
                  <c:v>0</c:v>
                </c:pt>
                <c:pt idx="997">
                  <c:v>0</c:v>
                </c:pt>
                <c:pt idx="998">
                  <c:v>0</c:v>
                </c:pt>
                <c:pt idx="999">
                  <c:v>0</c:v>
                </c:pt>
                <c:pt idx="1000">
                  <c:v>0</c:v>
                </c:pt>
                <c:pt idx="1001">
                  <c:v>0</c:v>
                </c:pt>
                <c:pt idx="1002">
                  <c:v>0</c:v>
                </c:pt>
                <c:pt idx="1003">
                  <c:v>0</c:v>
                </c:pt>
                <c:pt idx="1004">
                  <c:v>0</c:v>
                </c:pt>
                <c:pt idx="1005">
                  <c:v>0</c:v>
                </c:pt>
                <c:pt idx="1006">
                  <c:v>0</c:v>
                </c:pt>
                <c:pt idx="1007">
                  <c:v>0</c:v>
                </c:pt>
                <c:pt idx="1008">
                  <c:v>0</c:v>
                </c:pt>
                <c:pt idx="1009">
                  <c:v>0</c:v>
                </c:pt>
                <c:pt idx="1010">
                  <c:v>0</c:v>
                </c:pt>
                <c:pt idx="1011">
                  <c:v>0</c:v>
                </c:pt>
                <c:pt idx="1012">
                  <c:v>0</c:v>
                </c:pt>
                <c:pt idx="1013">
                  <c:v>0</c:v>
                </c:pt>
                <c:pt idx="1014">
                  <c:v>0</c:v>
                </c:pt>
                <c:pt idx="1015">
                  <c:v>0</c:v>
                </c:pt>
                <c:pt idx="1016">
                  <c:v>0</c:v>
                </c:pt>
                <c:pt idx="1017">
                  <c:v>0</c:v>
                </c:pt>
                <c:pt idx="1018">
                  <c:v>0</c:v>
                </c:pt>
                <c:pt idx="1019">
                  <c:v>0</c:v>
                </c:pt>
                <c:pt idx="1020">
                  <c:v>0</c:v>
                </c:pt>
                <c:pt idx="1021">
                  <c:v>0</c:v>
                </c:pt>
                <c:pt idx="1022">
                  <c:v>0</c:v>
                </c:pt>
                <c:pt idx="1023">
                  <c:v>0</c:v>
                </c:pt>
                <c:pt idx="1024">
                  <c:v>0</c:v>
                </c:pt>
                <c:pt idx="1025">
                  <c:v>0</c:v>
                </c:pt>
                <c:pt idx="1026">
                  <c:v>0</c:v>
                </c:pt>
                <c:pt idx="1027">
                  <c:v>0</c:v>
                </c:pt>
                <c:pt idx="1028">
                  <c:v>0</c:v>
                </c:pt>
                <c:pt idx="1029">
                  <c:v>0</c:v>
                </c:pt>
                <c:pt idx="1030">
                  <c:v>0</c:v>
                </c:pt>
                <c:pt idx="1031">
                  <c:v>0</c:v>
                </c:pt>
                <c:pt idx="1032">
                  <c:v>0</c:v>
                </c:pt>
                <c:pt idx="1033">
                  <c:v>0</c:v>
                </c:pt>
                <c:pt idx="1034">
                  <c:v>0</c:v>
                </c:pt>
                <c:pt idx="1035">
                  <c:v>0</c:v>
                </c:pt>
                <c:pt idx="1036">
                  <c:v>0</c:v>
                </c:pt>
                <c:pt idx="1037">
                  <c:v>0</c:v>
                </c:pt>
                <c:pt idx="1038">
                  <c:v>0</c:v>
                </c:pt>
                <c:pt idx="1039">
                  <c:v>0</c:v>
                </c:pt>
                <c:pt idx="1040">
                  <c:v>0</c:v>
                </c:pt>
                <c:pt idx="1041">
                  <c:v>0</c:v>
                </c:pt>
                <c:pt idx="1042">
                  <c:v>0</c:v>
                </c:pt>
                <c:pt idx="1043">
                  <c:v>0</c:v>
                </c:pt>
                <c:pt idx="1044">
                  <c:v>0</c:v>
                </c:pt>
                <c:pt idx="1045">
                  <c:v>0</c:v>
                </c:pt>
                <c:pt idx="1046">
                  <c:v>0</c:v>
                </c:pt>
                <c:pt idx="1047">
                  <c:v>0</c:v>
                </c:pt>
                <c:pt idx="1048">
                  <c:v>0</c:v>
                </c:pt>
                <c:pt idx="1049">
                  <c:v>0</c:v>
                </c:pt>
                <c:pt idx="1050">
                  <c:v>0</c:v>
                </c:pt>
                <c:pt idx="1051">
                  <c:v>0</c:v>
                </c:pt>
                <c:pt idx="1052">
                  <c:v>0</c:v>
                </c:pt>
                <c:pt idx="1053">
                  <c:v>0</c:v>
                </c:pt>
                <c:pt idx="1054">
                  <c:v>0</c:v>
                </c:pt>
                <c:pt idx="1055">
                  <c:v>0</c:v>
                </c:pt>
                <c:pt idx="1056">
                  <c:v>0</c:v>
                </c:pt>
                <c:pt idx="1057">
                  <c:v>0</c:v>
                </c:pt>
                <c:pt idx="1058">
                  <c:v>0</c:v>
                </c:pt>
                <c:pt idx="1059">
                  <c:v>0</c:v>
                </c:pt>
                <c:pt idx="1060">
                  <c:v>0</c:v>
                </c:pt>
                <c:pt idx="1061">
                  <c:v>0</c:v>
                </c:pt>
                <c:pt idx="1062">
                  <c:v>0</c:v>
                </c:pt>
                <c:pt idx="1063">
                  <c:v>0</c:v>
                </c:pt>
                <c:pt idx="1064">
                  <c:v>0</c:v>
                </c:pt>
                <c:pt idx="1065">
                  <c:v>0</c:v>
                </c:pt>
                <c:pt idx="1066">
                  <c:v>0</c:v>
                </c:pt>
                <c:pt idx="1067">
                  <c:v>0</c:v>
                </c:pt>
                <c:pt idx="1068">
                  <c:v>0</c:v>
                </c:pt>
                <c:pt idx="1069">
                  <c:v>0</c:v>
                </c:pt>
                <c:pt idx="1070">
                  <c:v>0</c:v>
                </c:pt>
                <c:pt idx="1071">
                  <c:v>0</c:v>
                </c:pt>
                <c:pt idx="1072">
                  <c:v>0</c:v>
                </c:pt>
                <c:pt idx="1073">
                  <c:v>0</c:v>
                </c:pt>
                <c:pt idx="1074">
                  <c:v>0</c:v>
                </c:pt>
                <c:pt idx="1075">
                  <c:v>0</c:v>
                </c:pt>
                <c:pt idx="1076">
                  <c:v>0</c:v>
                </c:pt>
                <c:pt idx="1077">
                  <c:v>0</c:v>
                </c:pt>
                <c:pt idx="1078">
                  <c:v>0</c:v>
                </c:pt>
                <c:pt idx="1079">
                  <c:v>0</c:v>
                </c:pt>
                <c:pt idx="1080">
                  <c:v>0</c:v>
                </c:pt>
                <c:pt idx="1081">
                  <c:v>0</c:v>
                </c:pt>
                <c:pt idx="1082">
                  <c:v>0</c:v>
                </c:pt>
                <c:pt idx="1083">
                  <c:v>0</c:v>
                </c:pt>
                <c:pt idx="1084">
                  <c:v>0</c:v>
                </c:pt>
                <c:pt idx="1085">
                  <c:v>0</c:v>
                </c:pt>
                <c:pt idx="1086">
                  <c:v>0</c:v>
                </c:pt>
                <c:pt idx="1087">
                  <c:v>0</c:v>
                </c:pt>
                <c:pt idx="1088">
                  <c:v>0</c:v>
                </c:pt>
                <c:pt idx="1089">
                  <c:v>0</c:v>
                </c:pt>
                <c:pt idx="1090">
                  <c:v>0</c:v>
                </c:pt>
                <c:pt idx="1091">
                  <c:v>0</c:v>
                </c:pt>
                <c:pt idx="1092">
                  <c:v>0</c:v>
                </c:pt>
                <c:pt idx="1093">
                  <c:v>0</c:v>
                </c:pt>
                <c:pt idx="1094">
                  <c:v>0</c:v>
                </c:pt>
                <c:pt idx="1095">
                  <c:v>0</c:v>
                </c:pt>
                <c:pt idx="1096">
                  <c:v>0</c:v>
                </c:pt>
                <c:pt idx="1097">
                  <c:v>0</c:v>
                </c:pt>
                <c:pt idx="1098">
                  <c:v>0</c:v>
                </c:pt>
                <c:pt idx="1099">
                  <c:v>0</c:v>
                </c:pt>
                <c:pt idx="1100">
                  <c:v>0</c:v>
                </c:pt>
                <c:pt idx="1101">
                  <c:v>0</c:v>
                </c:pt>
                <c:pt idx="1102">
                  <c:v>0</c:v>
                </c:pt>
                <c:pt idx="1103">
                  <c:v>0</c:v>
                </c:pt>
                <c:pt idx="1104">
                  <c:v>0</c:v>
                </c:pt>
                <c:pt idx="1105">
                  <c:v>0</c:v>
                </c:pt>
                <c:pt idx="1106">
                  <c:v>0</c:v>
                </c:pt>
                <c:pt idx="1107">
                  <c:v>0</c:v>
                </c:pt>
                <c:pt idx="1108">
                  <c:v>0</c:v>
                </c:pt>
                <c:pt idx="1109">
                  <c:v>0</c:v>
                </c:pt>
                <c:pt idx="1110">
                  <c:v>0</c:v>
                </c:pt>
                <c:pt idx="1111">
                  <c:v>0</c:v>
                </c:pt>
                <c:pt idx="1112">
                  <c:v>0</c:v>
                </c:pt>
                <c:pt idx="1113">
                  <c:v>0</c:v>
                </c:pt>
                <c:pt idx="1114">
                  <c:v>0</c:v>
                </c:pt>
                <c:pt idx="1115">
                  <c:v>0</c:v>
                </c:pt>
                <c:pt idx="1116">
                  <c:v>0</c:v>
                </c:pt>
                <c:pt idx="1117">
                  <c:v>0</c:v>
                </c:pt>
                <c:pt idx="1118">
                  <c:v>0</c:v>
                </c:pt>
                <c:pt idx="1119">
                  <c:v>0</c:v>
                </c:pt>
                <c:pt idx="1120">
                  <c:v>0</c:v>
                </c:pt>
                <c:pt idx="1121">
                  <c:v>0</c:v>
                </c:pt>
                <c:pt idx="1122">
                  <c:v>0</c:v>
                </c:pt>
                <c:pt idx="1123">
                  <c:v>0</c:v>
                </c:pt>
                <c:pt idx="1124">
                  <c:v>0</c:v>
                </c:pt>
                <c:pt idx="1125">
                  <c:v>0</c:v>
                </c:pt>
                <c:pt idx="1126">
                  <c:v>0</c:v>
                </c:pt>
                <c:pt idx="1127">
                  <c:v>0</c:v>
                </c:pt>
                <c:pt idx="1128">
                  <c:v>0</c:v>
                </c:pt>
                <c:pt idx="1129">
                  <c:v>0</c:v>
                </c:pt>
                <c:pt idx="1130">
                  <c:v>0</c:v>
                </c:pt>
                <c:pt idx="1131">
                  <c:v>0</c:v>
                </c:pt>
                <c:pt idx="1132">
                  <c:v>0</c:v>
                </c:pt>
                <c:pt idx="1133">
                  <c:v>0</c:v>
                </c:pt>
                <c:pt idx="1134">
                  <c:v>0</c:v>
                </c:pt>
                <c:pt idx="1135">
                  <c:v>0</c:v>
                </c:pt>
                <c:pt idx="1136">
                  <c:v>0</c:v>
                </c:pt>
                <c:pt idx="1137">
                  <c:v>0</c:v>
                </c:pt>
                <c:pt idx="1138">
                  <c:v>0</c:v>
                </c:pt>
                <c:pt idx="1139">
                  <c:v>0</c:v>
                </c:pt>
                <c:pt idx="1140">
                  <c:v>0</c:v>
                </c:pt>
                <c:pt idx="1141">
                  <c:v>0</c:v>
                </c:pt>
                <c:pt idx="1142">
                  <c:v>0</c:v>
                </c:pt>
                <c:pt idx="1143">
                  <c:v>0</c:v>
                </c:pt>
                <c:pt idx="1144">
                  <c:v>0</c:v>
                </c:pt>
                <c:pt idx="1145">
                  <c:v>0</c:v>
                </c:pt>
                <c:pt idx="1146">
                  <c:v>0</c:v>
                </c:pt>
                <c:pt idx="1147">
                  <c:v>0</c:v>
                </c:pt>
                <c:pt idx="1148">
                  <c:v>0</c:v>
                </c:pt>
                <c:pt idx="1149">
                  <c:v>0</c:v>
                </c:pt>
                <c:pt idx="1150">
                  <c:v>0</c:v>
                </c:pt>
                <c:pt idx="1151">
                  <c:v>0</c:v>
                </c:pt>
                <c:pt idx="1152">
                  <c:v>0</c:v>
                </c:pt>
                <c:pt idx="1153">
                  <c:v>0</c:v>
                </c:pt>
                <c:pt idx="1154">
                  <c:v>0</c:v>
                </c:pt>
                <c:pt idx="1155">
                  <c:v>0</c:v>
                </c:pt>
                <c:pt idx="1156">
                  <c:v>0</c:v>
                </c:pt>
                <c:pt idx="1157">
                  <c:v>0</c:v>
                </c:pt>
                <c:pt idx="1158">
                  <c:v>0</c:v>
                </c:pt>
                <c:pt idx="1159">
                  <c:v>0</c:v>
                </c:pt>
                <c:pt idx="1160">
                  <c:v>0</c:v>
                </c:pt>
                <c:pt idx="1161">
                  <c:v>0</c:v>
                </c:pt>
                <c:pt idx="1162">
                  <c:v>0</c:v>
                </c:pt>
                <c:pt idx="1163">
                  <c:v>0</c:v>
                </c:pt>
                <c:pt idx="1164">
                  <c:v>0</c:v>
                </c:pt>
                <c:pt idx="1165">
                  <c:v>0</c:v>
                </c:pt>
                <c:pt idx="1166">
                  <c:v>0</c:v>
                </c:pt>
                <c:pt idx="1167">
                  <c:v>0</c:v>
                </c:pt>
                <c:pt idx="1168">
                  <c:v>0</c:v>
                </c:pt>
                <c:pt idx="1169">
                  <c:v>0</c:v>
                </c:pt>
                <c:pt idx="1170">
                  <c:v>0</c:v>
                </c:pt>
                <c:pt idx="1171">
                  <c:v>0</c:v>
                </c:pt>
                <c:pt idx="1172">
                  <c:v>0</c:v>
                </c:pt>
                <c:pt idx="1173">
                  <c:v>0</c:v>
                </c:pt>
                <c:pt idx="1174">
                  <c:v>0</c:v>
                </c:pt>
                <c:pt idx="1175">
                  <c:v>0</c:v>
                </c:pt>
                <c:pt idx="1176">
                  <c:v>0</c:v>
                </c:pt>
                <c:pt idx="1177">
                  <c:v>0</c:v>
                </c:pt>
                <c:pt idx="1178">
                  <c:v>0</c:v>
                </c:pt>
                <c:pt idx="1179">
                  <c:v>0</c:v>
                </c:pt>
                <c:pt idx="1180">
                  <c:v>0</c:v>
                </c:pt>
                <c:pt idx="1181">
                  <c:v>0</c:v>
                </c:pt>
                <c:pt idx="1182">
                  <c:v>0</c:v>
                </c:pt>
                <c:pt idx="1183">
                  <c:v>0</c:v>
                </c:pt>
                <c:pt idx="1184">
                  <c:v>0</c:v>
                </c:pt>
                <c:pt idx="1185">
                  <c:v>0</c:v>
                </c:pt>
                <c:pt idx="1186">
                  <c:v>0</c:v>
                </c:pt>
                <c:pt idx="1187">
                  <c:v>0</c:v>
                </c:pt>
                <c:pt idx="1188">
                  <c:v>0</c:v>
                </c:pt>
                <c:pt idx="1189">
                  <c:v>0</c:v>
                </c:pt>
                <c:pt idx="1190">
                  <c:v>0</c:v>
                </c:pt>
                <c:pt idx="1191">
                  <c:v>0</c:v>
                </c:pt>
                <c:pt idx="1192">
                  <c:v>0</c:v>
                </c:pt>
                <c:pt idx="1193">
                  <c:v>0</c:v>
                </c:pt>
                <c:pt idx="1194">
                  <c:v>0</c:v>
                </c:pt>
                <c:pt idx="1195">
                  <c:v>0</c:v>
                </c:pt>
                <c:pt idx="1196">
                  <c:v>0</c:v>
                </c:pt>
                <c:pt idx="1197">
                  <c:v>0</c:v>
                </c:pt>
                <c:pt idx="1198">
                  <c:v>0</c:v>
                </c:pt>
                <c:pt idx="1199">
                  <c:v>0</c:v>
                </c:pt>
                <c:pt idx="1200">
                  <c:v>0</c:v>
                </c:pt>
                <c:pt idx="1201">
                  <c:v>0</c:v>
                </c:pt>
                <c:pt idx="1202">
                  <c:v>0</c:v>
                </c:pt>
                <c:pt idx="1203">
                  <c:v>0</c:v>
                </c:pt>
                <c:pt idx="1204">
                  <c:v>0</c:v>
                </c:pt>
                <c:pt idx="1205">
                  <c:v>0</c:v>
                </c:pt>
                <c:pt idx="1206">
                  <c:v>0</c:v>
                </c:pt>
                <c:pt idx="1207">
                  <c:v>0</c:v>
                </c:pt>
                <c:pt idx="1208">
                  <c:v>0</c:v>
                </c:pt>
                <c:pt idx="1209">
                  <c:v>0</c:v>
                </c:pt>
                <c:pt idx="1210">
                  <c:v>0</c:v>
                </c:pt>
                <c:pt idx="1211">
                  <c:v>0</c:v>
                </c:pt>
                <c:pt idx="1212">
                  <c:v>0</c:v>
                </c:pt>
                <c:pt idx="1213">
                  <c:v>0</c:v>
                </c:pt>
                <c:pt idx="1214">
                  <c:v>0</c:v>
                </c:pt>
                <c:pt idx="1215">
                  <c:v>0</c:v>
                </c:pt>
                <c:pt idx="1216">
                  <c:v>0</c:v>
                </c:pt>
                <c:pt idx="1217">
                  <c:v>0</c:v>
                </c:pt>
                <c:pt idx="1218">
                  <c:v>0</c:v>
                </c:pt>
                <c:pt idx="1219">
                  <c:v>0</c:v>
                </c:pt>
                <c:pt idx="1220">
                  <c:v>0</c:v>
                </c:pt>
                <c:pt idx="1221">
                  <c:v>0</c:v>
                </c:pt>
                <c:pt idx="1222">
                  <c:v>0</c:v>
                </c:pt>
                <c:pt idx="1223">
                  <c:v>0</c:v>
                </c:pt>
                <c:pt idx="1224">
                  <c:v>0</c:v>
                </c:pt>
                <c:pt idx="1225">
                  <c:v>0</c:v>
                </c:pt>
                <c:pt idx="1226">
                  <c:v>0</c:v>
                </c:pt>
                <c:pt idx="1227">
                  <c:v>0</c:v>
                </c:pt>
                <c:pt idx="1228">
                  <c:v>0</c:v>
                </c:pt>
                <c:pt idx="1229">
                  <c:v>0</c:v>
                </c:pt>
                <c:pt idx="1230">
                  <c:v>0</c:v>
                </c:pt>
                <c:pt idx="1231">
                  <c:v>0</c:v>
                </c:pt>
                <c:pt idx="1232">
                  <c:v>0</c:v>
                </c:pt>
                <c:pt idx="1233">
                  <c:v>0</c:v>
                </c:pt>
                <c:pt idx="1234">
                  <c:v>0</c:v>
                </c:pt>
                <c:pt idx="1235">
                  <c:v>0</c:v>
                </c:pt>
                <c:pt idx="1236">
                  <c:v>0</c:v>
                </c:pt>
                <c:pt idx="1237">
                  <c:v>0</c:v>
                </c:pt>
                <c:pt idx="1238">
                  <c:v>0</c:v>
                </c:pt>
                <c:pt idx="1239">
                  <c:v>0</c:v>
                </c:pt>
                <c:pt idx="1240">
                  <c:v>0</c:v>
                </c:pt>
                <c:pt idx="1241">
                  <c:v>0</c:v>
                </c:pt>
                <c:pt idx="1242">
                  <c:v>0</c:v>
                </c:pt>
                <c:pt idx="1243">
                  <c:v>0</c:v>
                </c:pt>
                <c:pt idx="1244">
                  <c:v>0</c:v>
                </c:pt>
                <c:pt idx="1245">
                  <c:v>0</c:v>
                </c:pt>
                <c:pt idx="1246">
                  <c:v>0</c:v>
                </c:pt>
                <c:pt idx="1247">
                  <c:v>0</c:v>
                </c:pt>
                <c:pt idx="1248">
                  <c:v>0</c:v>
                </c:pt>
                <c:pt idx="1249">
                  <c:v>0</c:v>
                </c:pt>
                <c:pt idx="1250">
                  <c:v>0</c:v>
                </c:pt>
                <c:pt idx="1251">
                  <c:v>0</c:v>
                </c:pt>
                <c:pt idx="1252">
                  <c:v>0</c:v>
                </c:pt>
                <c:pt idx="1253">
                  <c:v>0</c:v>
                </c:pt>
                <c:pt idx="1254">
                  <c:v>0</c:v>
                </c:pt>
                <c:pt idx="1255">
                  <c:v>0</c:v>
                </c:pt>
                <c:pt idx="1256">
                  <c:v>0</c:v>
                </c:pt>
                <c:pt idx="1257">
                  <c:v>0</c:v>
                </c:pt>
                <c:pt idx="1258">
                  <c:v>0</c:v>
                </c:pt>
                <c:pt idx="1259">
                  <c:v>0</c:v>
                </c:pt>
                <c:pt idx="1260">
                  <c:v>0</c:v>
                </c:pt>
                <c:pt idx="1261">
                  <c:v>0</c:v>
                </c:pt>
                <c:pt idx="1262">
                  <c:v>0</c:v>
                </c:pt>
                <c:pt idx="1263">
                  <c:v>0</c:v>
                </c:pt>
                <c:pt idx="1264">
                  <c:v>0</c:v>
                </c:pt>
                <c:pt idx="1265">
                  <c:v>0</c:v>
                </c:pt>
                <c:pt idx="1266">
                  <c:v>0</c:v>
                </c:pt>
                <c:pt idx="1267">
                  <c:v>0</c:v>
                </c:pt>
                <c:pt idx="1268">
                  <c:v>0</c:v>
                </c:pt>
                <c:pt idx="1269">
                  <c:v>0</c:v>
                </c:pt>
                <c:pt idx="1270">
                  <c:v>0</c:v>
                </c:pt>
                <c:pt idx="1271">
                  <c:v>0</c:v>
                </c:pt>
                <c:pt idx="1272">
                  <c:v>0</c:v>
                </c:pt>
                <c:pt idx="1273">
                  <c:v>0</c:v>
                </c:pt>
                <c:pt idx="1274">
                  <c:v>0</c:v>
                </c:pt>
                <c:pt idx="1275">
                  <c:v>0</c:v>
                </c:pt>
                <c:pt idx="1276">
                  <c:v>0</c:v>
                </c:pt>
                <c:pt idx="1277">
                  <c:v>0</c:v>
                </c:pt>
                <c:pt idx="1278">
                  <c:v>0</c:v>
                </c:pt>
                <c:pt idx="1279">
                  <c:v>0</c:v>
                </c:pt>
                <c:pt idx="1280">
                  <c:v>0</c:v>
                </c:pt>
                <c:pt idx="1281">
                  <c:v>0</c:v>
                </c:pt>
                <c:pt idx="1282">
                  <c:v>0</c:v>
                </c:pt>
                <c:pt idx="1283">
                  <c:v>0</c:v>
                </c:pt>
                <c:pt idx="1284">
                  <c:v>0</c:v>
                </c:pt>
                <c:pt idx="1285">
                  <c:v>0</c:v>
                </c:pt>
                <c:pt idx="1286">
                  <c:v>0</c:v>
                </c:pt>
                <c:pt idx="1287">
                  <c:v>0</c:v>
                </c:pt>
                <c:pt idx="1288">
                  <c:v>0</c:v>
                </c:pt>
                <c:pt idx="1289">
                  <c:v>0</c:v>
                </c:pt>
                <c:pt idx="1290">
                  <c:v>0</c:v>
                </c:pt>
                <c:pt idx="1291">
                  <c:v>0</c:v>
                </c:pt>
                <c:pt idx="1292">
                  <c:v>0</c:v>
                </c:pt>
                <c:pt idx="1293">
                  <c:v>0</c:v>
                </c:pt>
                <c:pt idx="1294">
                  <c:v>0</c:v>
                </c:pt>
                <c:pt idx="1295">
                  <c:v>0</c:v>
                </c:pt>
                <c:pt idx="1296">
                  <c:v>0</c:v>
                </c:pt>
                <c:pt idx="1297">
                  <c:v>0</c:v>
                </c:pt>
                <c:pt idx="1298">
                  <c:v>0</c:v>
                </c:pt>
                <c:pt idx="1299">
                  <c:v>0</c:v>
                </c:pt>
                <c:pt idx="1300">
                  <c:v>0</c:v>
                </c:pt>
                <c:pt idx="1301">
                  <c:v>0</c:v>
                </c:pt>
                <c:pt idx="1302">
                  <c:v>0</c:v>
                </c:pt>
                <c:pt idx="1303">
                  <c:v>0</c:v>
                </c:pt>
                <c:pt idx="1304">
                  <c:v>0</c:v>
                </c:pt>
                <c:pt idx="1305">
                  <c:v>0</c:v>
                </c:pt>
                <c:pt idx="1306">
                  <c:v>0</c:v>
                </c:pt>
                <c:pt idx="1307">
                  <c:v>0</c:v>
                </c:pt>
                <c:pt idx="1308">
                  <c:v>0</c:v>
                </c:pt>
                <c:pt idx="1309">
                  <c:v>0</c:v>
                </c:pt>
                <c:pt idx="1310">
                  <c:v>0</c:v>
                </c:pt>
                <c:pt idx="1311">
                  <c:v>0</c:v>
                </c:pt>
                <c:pt idx="1312">
                  <c:v>0</c:v>
                </c:pt>
                <c:pt idx="1313">
                  <c:v>0</c:v>
                </c:pt>
                <c:pt idx="1314">
                  <c:v>0</c:v>
                </c:pt>
                <c:pt idx="1315">
                  <c:v>0</c:v>
                </c:pt>
                <c:pt idx="1316">
                  <c:v>0</c:v>
                </c:pt>
                <c:pt idx="1317">
                  <c:v>0</c:v>
                </c:pt>
                <c:pt idx="1318">
                  <c:v>0</c:v>
                </c:pt>
                <c:pt idx="1319">
                  <c:v>0</c:v>
                </c:pt>
                <c:pt idx="1320">
                  <c:v>0</c:v>
                </c:pt>
                <c:pt idx="1321">
                  <c:v>0</c:v>
                </c:pt>
                <c:pt idx="1322">
                  <c:v>0</c:v>
                </c:pt>
                <c:pt idx="1323">
                  <c:v>0</c:v>
                </c:pt>
                <c:pt idx="1324">
                  <c:v>0</c:v>
                </c:pt>
                <c:pt idx="1325">
                  <c:v>0</c:v>
                </c:pt>
                <c:pt idx="1326">
                  <c:v>0</c:v>
                </c:pt>
                <c:pt idx="1327">
                  <c:v>0</c:v>
                </c:pt>
                <c:pt idx="1328">
                  <c:v>0</c:v>
                </c:pt>
                <c:pt idx="1329">
                  <c:v>0</c:v>
                </c:pt>
                <c:pt idx="1330">
                  <c:v>0</c:v>
                </c:pt>
                <c:pt idx="1331">
                  <c:v>0</c:v>
                </c:pt>
                <c:pt idx="1332">
                  <c:v>0</c:v>
                </c:pt>
                <c:pt idx="1333">
                  <c:v>0</c:v>
                </c:pt>
                <c:pt idx="1334">
                  <c:v>0</c:v>
                </c:pt>
                <c:pt idx="1335">
                  <c:v>0</c:v>
                </c:pt>
                <c:pt idx="1336">
                  <c:v>0</c:v>
                </c:pt>
                <c:pt idx="1337">
                  <c:v>0</c:v>
                </c:pt>
                <c:pt idx="1338">
                  <c:v>0</c:v>
                </c:pt>
                <c:pt idx="1339">
                  <c:v>0</c:v>
                </c:pt>
                <c:pt idx="1340">
                  <c:v>0</c:v>
                </c:pt>
                <c:pt idx="1341">
                  <c:v>0</c:v>
                </c:pt>
                <c:pt idx="1342">
                  <c:v>0</c:v>
                </c:pt>
                <c:pt idx="1343">
                  <c:v>0</c:v>
                </c:pt>
                <c:pt idx="1344">
                  <c:v>0</c:v>
                </c:pt>
                <c:pt idx="1345">
                  <c:v>0</c:v>
                </c:pt>
                <c:pt idx="1346">
                  <c:v>0</c:v>
                </c:pt>
                <c:pt idx="1347">
                  <c:v>0</c:v>
                </c:pt>
                <c:pt idx="1348">
                  <c:v>0</c:v>
                </c:pt>
                <c:pt idx="1349">
                  <c:v>0</c:v>
                </c:pt>
                <c:pt idx="1350">
                  <c:v>0</c:v>
                </c:pt>
                <c:pt idx="1351">
                  <c:v>0</c:v>
                </c:pt>
                <c:pt idx="1352">
                  <c:v>0</c:v>
                </c:pt>
                <c:pt idx="1353">
                  <c:v>0</c:v>
                </c:pt>
                <c:pt idx="1354">
                  <c:v>0</c:v>
                </c:pt>
                <c:pt idx="1355">
                  <c:v>0</c:v>
                </c:pt>
                <c:pt idx="1356">
                  <c:v>0</c:v>
                </c:pt>
                <c:pt idx="1357">
                  <c:v>0</c:v>
                </c:pt>
                <c:pt idx="1358">
                  <c:v>0</c:v>
                </c:pt>
                <c:pt idx="1359">
                  <c:v>0</c:v>
                </c:pt>
                <c:pt idx="1360">
                  <c:v>0</c:v>
                </c:pt>
                <c:pt idx="1361">
                  <c:v>0</c:v>
                </c:pt>
                <c:pt idx="1362">
                  <c:v>0</c:v>
                </c:pt>
                <c:pt idx="1363">
                  <c:v>0</c:v>
                </c:pt>
                <c:pt idx="1364">
                  <c:v>0</c:v>
                </c:pt>
                <c:pt idx="1365">
                  <c:v>0</c:v>
                </c:pt>
                <c:pt idx="1366">
                  <c:v>0</c:v>
                </c:pt>
                <c:pt idx="1367">
                  <c:v>0</c:v>
                </c:pt>
                <c:pt idx="1368">
                  <c:v>0</c:v>
                </c:pt>
                <c:pt idx="1369">
                  <c:v>0</c:v>
                </c:pt>
                <c:pt idx="1370">
                  <c:v>0</c:v>
                </c:pt>
                <c:pt idx="1371">
                  <c:v>0</c:v>
                </c:pt>
                <c:pt idx="1372">
                  <c:v>0</c:v>
                </c:pt>
                <c:pt idx="1373">
                  <c:v>0</c:v>
                </c:pt>
                <c:pt idx="1374">
                  <c:v>0</c:v>
                </c:pt>
                <c:pt idx="1375">
                  <c:v>0</c:v>
                </c:pt>
                <c:pt idx="1376">
                  <c:v>0</c:v>
                </c:pt>
                <c:pt idx="1377">
                  <c:v>0</c:v>
                </c:pt>
                <c:pt idx="1378">
                  <c:v>0</c:v>
                </c:pt>
                <c:pt idx="1379">
                  <c:v>0</c:v>
                </c:pt>
                <c:pt idx="1380">
                  <c:v>0</c:v>
                </c:pt>
                <c:pt idx="1381">
                  <c:v>0</c:v>
                </c:pt>
                <c:pt idx="1382">
                  <c:v>0</c:v>
                </c:pt>
                <c:pt idx="1383">
                  <c:v>0</c:v>
                </c:pt>
                <c:pt idx="1384">
                  <c:v>0</c:v>
                </c:pt>
                <c:pt idx="1385">
                  <c:v>0</c:v>
                </c:pt>
                <c:pt idx="1386">
                  <c:v>0</c:v>
                </c:pt>
                <c:pt idx="1387">
                  <c:v>0</c:v>
                </c:pt>
                <c:pt idx="1388">
                  <c:v>0</c:v>
                </c:pt>
                <c:pt idx="1389">
                  <c:v>0</c:v>
                </c:pt>
                <c:pt idx="1390">
                  <c:v>0</c:v>
                </c:pt>
                <c:pt idx="1391">
                  <c:v>0</c:v>
                </c:pt>
                <c:pt idx="1392">
                  <c:v>0</c:v>
                </c:pt>
                <c:pt idx="1393">
                  <c:v>0</c:v>
                </c:pt>
                <c:pt idx="1394">
                  <c:v>0</c:v>
                </c:pt>
                <c:pt idx="1395">
                  <c:v>0</c:v>
                </c:pt>
                <c:pt idx="1396">
                  <c:v>0</c:v>
                </c:pt>
                <c:pt idx="1397">
                  <c:v>0</c:v>
                </c:pt>
                <c:pt idx="1398">
                  <c:v>0</c:v>
                </c:pt>
                <c:pt idx="1399">
                  <c:v>0</c:v>
                </c:pt>
                <c:pt idx="1400">
                  <c:v>0</c:v>
                </c:pt>
                <c:pt idx="1401">
                  <c:v>0</c:v>
                </c:pt>
                <c:pt idx="1402">
                  <c:v>0</c:v>
                </c:pt>
                <c:pt idx="1403">
                  <c:v>0</c:v>
                </c:pt>
                <c:pt idx="1404">
                  <c:v>0</c:v>
                </c:pt>
                <c:pt idx="1405">
                  <c:v>0</c:v>
                </c:pt>
                <c:pt idx="1406">
                  <c:v>0</c:v>
                </c:pt>
                <c:pt idx="1407">
                  <c:v>0</c:v>
                </c:pt>
                <c:pt idx="1408">
                  <c:v>0</c:v>
                </c:pt>
                <c:pt idx="1409">
                  <c:v>0</c:v>
                </c:pt>
                <c:pt idx="1410">
                  <c:v>0</c:v>
                </c:pt>
                <c:pt idx="1411">
                  <c:v>0</c:v>
                </c:pt>
                <c:pt idx="1412">
                  <c:v>0</c:v>
                </c:pt>
                <c:pt idx="1413">
                  <c:v>0</c:v>
                </c:pt>
                <c:pt idx="1414">
                  <c:v>0</c:v>
                </c:pt>
                <c:pt idx="1415">
                  <c:v>0</c:v>
                </c:pt>
                <c:pt idx="1416">
                  <c:v>0</c:v>
                </c:pt>
                <c:pt idx="1417">
                  <c:v>0</c:v>
                </c:pt>
                <c:pt idx="1418">
                  <c:v>0</c:v>
                </c:pt>
                <c:pt idx="1419">
                  <c:v>0</c:v>
                </c:pt>
                <c:pt idx="1420">
                  <c:v>0</c:v>
                </c:pt>
                <c:pt idx="1421">
                  <c:v>0</c:v>
                </c:pt>
                <c:pt idx="1422">
                  <c:v>0</c:v>
                </c:pt>
                <c:pt idx="1423">
                  <c:v>0</c:v>
                </c:pt>
                <c:pt idx="1424">
                  <c:v>0</c:v>
                </c:pt>
                <c:pt idx="1425">
                  <c:v>0</c:v>
                </c:pt>
                <c:pt idx="1426">
                  <c:v>0</c:v>
                </c:pt>
                <c:pt idx="1427">
                  <c:v>0</c:v>
                </c:pt>
                <c:pt idx="1428">
                  <c:v>0</c:v>
                </c:pt>
                <c:pt idx="1429">
                  <c:v>0</c:v>
                </c:pt>
                <c:pt idx="1430">
                  <c:v>0</c:v>
                </c:pt>
                <c:pt idx="1431">
                  <c:v>0</c:v>
                </c:pt>
                <c:pt idx="1432">
                  <c:v>0</c:v>
                </c:pt>
                <c:pt idx="1433">
                  <c:v>0</c:v>
                </c:pt>
                <c:pt idx="1434">
                  <c:v>0</c:v>
                </c:pt>
                <c:pt idx="1435">
                  <c:v>0</c:v>
                </c:pt>
                <c:pt idx="1436">
                  <c:v>0</c:v>
                </c:pt>
                <c:pt idx="1437">
                  <c:v>0</c:v>
                </c:pt>
                <c:pt idx="1438">
                  <c:v>0</c:v>
                </c:pt>
                <c:pt idx="1439">
                  <c:v>0</c:v>
                </c:pt>
                <c:pt idx="1440">
                  <c:v>0</c:v>
                </c:pt>
                <c:pt idx="1441">
                  <c:v>0</c:v>
                </c:pt>
                <c:pt idx="1442">
                  <c:v>0</c:v>
                </c:pt>
                <c:pt idx="1443">
                  <c:v>0</c:v>
                </c:pt>
                <c:pt idx="1444">
                  <c:v>0</c:v>
                </c:pt>
                <c:pt idx="1445">
                  <c:v>0</c:v>
                </c:pt>
                <c:pt idx="1446">
                  <c:v>0</c:v>
                </c:pt>
                <c:pt idx="1447">
                  <c:v>0</c:v>
                </c:pt>
                <c:pt idx="1448">
                  <c:v>0</c:v>
                </c:pt>
                <c:pt idx="1449">
                  <c:v>0</c:v>
                </c:pt>
                <c:pt idx="1450">
                  <c:v>0</c:v>
                </c:pt>
                <c:pt idx="1451">
                  <c:v>0</c:v>
                </c:pt>
                <c:pt idx="1452">
                  <c:v>0</c:v>
                </c:pt>
                <c:pt idx="1453">
                  <c:v>0</c:v>
                </c:pt>
                <c:pt idx="1454">
                  <c:v>0</c:v>
                </c:pt>
                <c:pt idx="1455">
                  <c:v>0</c:v>
                </c:pt>
                <c:pt idx="1456">
                  <c:v>0</c:v>
                </c:pt>
                <c:pt idx="1457">
                  <c:v>0</c:v>
                </c:pt>
                <c:pt idx="1458">
                  <c:v>0</c:v>
                </c:pt>
                <c:pt idx="1459">
                  <c:v>0</c:v>
                </c:pt>
                <c:pt idx="1460">
                  <c:v>0</c:v>
                </c:pt>
                <c:pt idx="1461">
                  <c:v>0</c:v>
                </c:pt>
                <c:pt idx="1462">
                  <c:v>0</c:v>
                </c:pt>
                <c:pt idx="1463">
                  <c:v>0</c:v>
                </c:pt>
                <c:pt idx="1464">
                  <c:v>0</c:v>
                </c:pt>
                <c:pt idx="1465">
                  <c:v>0</c:v>
                </c:pt>
                <c:pt idx="1466">
                  <c:v>0</c:v>
                </c:pt>
                <c:pt idx="1467">
                  <c:v>0</c:v>
                </c:pt>
                <c:pt idx="1468">
                  <c:v>0</c:v>
                </c:pt>
                <c:pt idx="1469">
                  <c:v>0</c:v>
                </c:pt>
                <c:pt idx="1470">
                  <c:v>0</c:v>
                </c:pt>
                <c:pt idx="1471">
                  <c:v>0</c:v>
                </c:pt>
                <c:pt idx="1472">
                  <c:v>0</c:v>
                </c:pt>
                <c:pt idx="1473">
                  <c:v>0</c:v>
                </c:pt>
                <c:pt idx="1474">
                  <c:v>0</c:v>
                </c:pt>
                <c:pt idx="1475">
                  <c:v>0</c:v>
                </c:pt>
                <c:pt idx="1476">
                  <c:v>0</c:v>
                </c:pt>
                <c:pt idx="1477">
                  <c:v>0</c:v>
                </c:pt>
                <c:pt idx="1478">
                  <c:v>0</c:v>
                </c:pt>
                <c:pt idx="1479">
                  <c:v>0</c:v>
                </c:pt>
                <c:pt idx="1480">
                  <c:v>0</c:v>
                </c:pt>
                <c:pt idx="1481">
                  <c:v>0</c:v>
                </c:pt>
                <c:pt idx="1482">
                  <c:v>0</c:v>
                </c:pt>
                <c:pt idx="1483">
                  <c:v>0</c:v>
                </c:pt>
                <c:pt idx="1484">
                  <c:v>0</c:v>
                </c:pt>
                <c:pt idx="1485">
                  <c:v>0</c:v>
                </c:pt>
                <c:pt idx="1486">
                  <c:v>0</c:v>
                </c:pt>
                <c:pt idx="1487">
                  <c:v>0</c:v>
                </c:pt>
                <c:pt idx="1488">
                  <c:v>0</c:v>
                </c:pt>
                <c:pt idx="1489">
                  <c:v>0</c:v>
                </c:pt>
                <c:pt idx="1490">
                  <c:v>0</c:v>
                </c:pt>
                <c:pt idx="1491">
                  <c:v>0</c:v>
                </c:pt>
                <c:pt idx="1492">
                  <c:v>0</c:v>
                </c:pt>
                <c:pt idx="1493">
                  <c:v>0</c:v>
                </c:pt>
                <c:pt idx="1494">
                  <c:v>0</c:v>
                </c:pt>
                <c:pt idx="1495">
                  <c:v>0</c:v>
                </c:pt>
                <c:pt idx="1496">
                  <c:v>0</c:v>
                </c:pt>
                <c:pt idx="1497">
                  <c:v>0</c:v>
                </c:pt>
                <c:pt idx="1498">
                  <c:v>0</c:v>
                </c:pt>
                <c:pt idx="1499">
                  <c:v>0</c:v>
                </c:pt>
                <c:pt idx="1500">
                  <c:v>0</c:v>
                </c:pt>
                <c:pt idx="1501">
                  <c:v>0</c:v>
                </c:pt>
                <c:pt idx="1502">
                  <c:v>0</c:v>
                </c:pt>
                <c:pt idx="1503">
                  <c:v>0</c:v>
                </c:pt>
                <c:pt idx="1504">
                  <c:v>0</c:v>
                </c:pt>
                <c:pt idx="1505">
                  <c:v>0</c:v>
                </c:pt>
                <c:pt idx="1506">
                  <c:v>0</c:v>
                </c:pt>
                <c:pt idx="1507">
                  <c:v>0</c:v>
                </c:pt>
                <c:pt idx="1508">
                  <c:v>0</c:v>
                </c:pt>
                <c:pt idx="1509">
                  <c:v>0</c:v>
                </c:pt>
                <c:pt idx="1510">
                  <c:v>0</c:v>
                </c:pt>
                <c:pt idx="1511">
                  <c:v>0</c:v>
                </c:pt>
                <c:pt idx="1512">
                  <c:v>0</c:v>
                </c:pt>
                <c:pt idx="1513">
                  <c:v>0</c:v>
                </c:pt>
                <c:pt idx="1514">
                  <c:v>0</c:v>
                </c:pt>
                <c:pt idx="1515">
                  <c:v>0</c:v>
                </c:pt>
                <c:pt idx="1516">
                  <c:v>0</c:v>
                </c:pt>
                <c:pt idx="1517">
                  <c:v>0</c:v>
                </c:pt>
                <c:pt idx="1518">
                  <c:v>0</c:v>
                </c:pt>
                <c:pt idx="1519">
                  <c:v>0</c:v>
                </c:pt>
                <c:pt idx="1520">
                  <c:v>0</c:v>
                </c:pt>
                <c:pt idx="1521">
                  <c:v>0</c:v>
                </c:pt>
                <c:pt idx="1522">
                  <c:v>0</c:v>
                </c:pt>
                <c:pt idx="1523">
                  <c:v>0</c:v>
                </c:pt>
                <c:pt idx="1524">
                  <c:v>0</c:v>
                </c:pt>
                <c:pt idx="1525">
                  <c:v>0</c:v>
                </c:pt>
                <c:pt idx="1526">
                  <c:v>0</c:v>
                </c:pt>
                <c:pt idx="1527">
                  <c:v>0</c:v>
                </c:pt>
                <c:pt idx="1528">
                  <c:v>0</c:v>
                </c:pt>
                <c:pt idx="1529">
                  <c:v>0</c:v>
                </c:pt>
                <c:pt idx="1530">
                  <c:v>0</c:v>
                </c:pt>
                <c:pt idx="1531">
                  <c:v>0</c:v>
                </c:pt>
                <c:pt idx="1532">
                  <c:v>0</c:v>
                </c:pt>
                <c:pt idx="1533">
                  <c:v>0</c:v>
                </c:pt>
                <c:pt idx="1534">
                  <c:v>0</c:v>
                </c:pt>
                <c:pt idx="1535">
                  <c:v>0</c:v>
                </c:pt>
                <c:pt idx="1536">
                  <c:v>0</c:v>
                </c:pt>
                <c:pt idx="1537">
                  <c:v>0</c:v>
                </c:pt>
                <c:pt idx="1538">
                  <c:v>0</c:v>
                </c:pt>
                <c:pt idx="1539">
                  <c:v>0</c:v>
                </c:pt>
                <c:pt idx="1540">
                  <c:v>0</c:v>
                </c:pt>
                <c:pt idx="1541">
                  <c:v>0</c:v>
                </c:pt>
                <c:pt idx="1542">
                  <c:v>0</c:v>
                </c:pt>
                <c:pt idx="1543">
                  <c:v>0</c:v>
                </c:pt>
                <c:pt idx="1544">
                  <c:v>0</c:v>
                </c:pt>
                <c:pt idx="1545">
                  <c:v>0</c:v>
                </c:pt>
                <c:pt idx="1546">
                  <c:v>0</c:v>
                </c:pt>
                <c:pt idx="1547">
                  <c:v>0</c:v>
                </c:pt>
                <c:pt idx="1548">
                  <c:v>0</c:v>
                </c:pt>
                <c:pt idx="1549">
                  <c:v>0</c:v>
                </c:pt>
                <c:pt idx="1550">
                  <c:v>0</c:v>
                </c:pt>
                <c:pt idx="1551">
                  <c:v>0</c:v>
                </c:pt>
                <c:pt idx="1552">
                  <c:v>0</c:v>
                </c:pt>
                <c:pt idx="1553">
                  <c:v>0</c:v>
                </c:pt>
                <c:pt idx="1554">
                  <c:v>0</c:v>
                </c:pt>
                <c:pt idx="1555">
                  <c:v>0</c:v>
                </c:pt>
                <c:pt idx="1556">
                  <c:v>0</c:v>
                </c:pt>
                <c:pt idx="1557">
                  <c:v>0</c:v>
                </c:pt>
                <c:pt idx="1558">
                  <c:v>0</c:v>
                </c:pt>
                <c:pt idx="1559">
                  <c:v>0</c:v>
                </c:pt>
                <c:pt idx="1560">
                  <c:v>0</c:v>
                </c:pt>
                <c:pt idx="1561">
                  <c:v>0</c:v>
                </c:pt>
                <c:pt idx="1562">
                  <c:v>0</c:v>
                </c:pt>
                <c:pt idx="1563">
                  <c:v>0</c:v>
                </c:pt>
                <c:pt idx="1564">
                  <c:v>0</c:v>
                </c:pt>
                <c:pt idx="1565">
                  <c:v>0</c:v>
                </c:pt>
                <c:pt idx="1566">
                  <c:v>0</c:v>
                </c:pt>
                <c:pt idx="1567">
                  <c:v>0</c:v>
                </c:pt>
                <c:pt idx="1568">
                  <c:v>0</c:v>
                </c:pt>
                <c:pt idx="1569">
                  <c:v>0</c:v>
                </c:pt>
                <c:pt idx="1570">
                  <c:v>0</c:v>
                </c:pt>
                <c:pt idx="1571">
                  <c:v>0</c:v>
                </c:pt>
                <c:pt idx="1572">
                  <c:v>0</c:v>
                </c:pt>
                <c:pt idx="1573">
                  <c:v>0</c:v>
                </c:pt>
                <c:pt idx="1574">
                  <c:v>0</c:v>
                </c:pt>
                <c:pt idx="1575">
                  <c:v>0</c:v>
                </c:pt>
                <c:pt idx="1576">
                  <c:v>0</c:v>
                </c:pt>
                <c:pt idx="1577">
                  <c:v>0</c:v>
                </c:pt>
                <c:pt idx="1578">
                  <c:v>0</c:v>
                </c:pt>
                <c:pt idx="1579">
                  <c:v>0</c:v>
                </c:pt>
                <c:pt idx="1580">
                  <c:v>0</c:v>
                </c:pt>
                <c:pt idx="1581">
                  <c:v>0</c:v>
                </c:pt>
                <c:pt idx="1582">
                  <c:v>0</c:v>
                </c:pt>
                <c:pt idx="1583">
                  <c:v>0</c:v>
                </c:pt>
                <c:pt idx="1584">
                  <c:v>0</c:v>
                </c:pt>
                <c:pt idx="1585">
                  <c:v>0</c:v>
                </c:pt>
                <c:pt idx="1586">
                  <c:v>0</c:v>
                </c:pt>
                <c:pt idx="1587">
                  <c:v>0</c:v>
                </c:pt>
                <c:pt idx="1588">
                  <c:v>0</c:v>
                </c:pt>
                <c:pt idx="1589">
                  <c:v>0</c:v>
                </c:pt>
                <c:pt idx="1590">
                  <c:v>0</c:v>
                </c:pt>
                <c:pt idx="1591">
                  <c:v>0</c:v>
                </c:pt>
                <c:pt idx="1592">
                  <c:v>0</c:v>
                </c:pt>
                <c:pt idx="1593">
                  <c:v>0</c:v>
                </c:pt>
                <c:pt idx="1594">
                  <c:v>0</c:v>
                </c:pt>
                <c:pt idx="1595">
                  <c:v>0</c:v>
                </c:pt>
                <c:pt idx="1596">
                  <c:v>0</c:v>
                </c:pt>
                <c:pt idx="1597">
                  <c:v>0</c:v>
                </c:pt>
                <c:pt idx="1598">
                  <c:v>0</c:v>
                </c:pt>
                <c:pt idx="1599">
                  <c:v>0</c:v>
                </c:pt>
                <c:pt idx="1600">
                  <c:v>0</c:v>
                </c:pt>
                <c:pt idx="1601">
                  <c:v>0</c:v>
                </c:pt>
                <c:pt idx="1602">
                  <c:v>0</c:v>
                </c:pt>
                <c:pt idx="1603">
                  <c:v>0</c:v>
                </c:pt>
                <c:pt idx="1604">
                  <c:v>0</c:v>
                </c:pt>
                <c:pt idx="1605">
                  <c:v>0</c:v>
                </c:pt>
                <c:pt idx="1606">
                  <c:v>0</c:v>
                </c:pt>
                <c:pt idx="1607">
                  <c:v>0</c:v>
                </c:pt>
                <c:pt idx="1608">
                  <c:v>0</c:v>
                </c:pt>
                <c:pt idx="1609">
                  <c:v>0</c:v>
                </c:pt>
                <c:pt idx="1610">
                  <c:v>0</c:v>
                </c:pt>
                <c:pt idx="1611">
                  <c:v>0</c:v>
                </c:pt>
                <c:pt idx="1612">
                  <c:v>0</c:v>
                </c:pt>
                <c:pt idx="1613">
                  <c:v>0</c:v>
                </c:pt>
                <c:pt idx="1614">
                  <c:v>0</c:v>
                </c:pt>
                <c:pt idx="1615">
                  <c:v>0</c:v>
                </c:pt>
                <c:pt idx="1616">
                  <c:v>0</c:v>
                </c:pt>
                <c:pt idx="1617">
                  <c:v>0</c:v>
                </c:pt>
                <c:pt idx="1618">
                  <c:v>0</c:v>
                </c:pt>
                <c:pt idx="1619">
                  <c:v>0</c:v>
                </c:pt>
                <c:pt idx="1620">
                  <c:v>0</c:v>
                </c:pt>
                <c:pt idx="1621">
                  <c:v>0</c:v>
                </c:pt>
                <c:pt idx="1622">
                  <c:v>0</c:v>
                </c:pt>
                <c:pt idx="1623">
                  <c:v>0</c:v>
                </c:pt>
                <c:pt idx="1624">
                  <c:v>0</c:v>
                </c:pt>
                <c:pt idx="1625">
                  <c:v>0</c:v>
                </c:pt>
                <c:pt idx="1626">
                  <c:v>0</c:v>
                </c:pt>
                <c:pt idx="1627">
                  <c:v>0</c:v>
                </c:pt>
                <c:pt idx="1628">
                  <c:v>0</c:v>
                </c:pt>
                <c:pt idx="1629">
                  <c:v>0</c:v>
                </c:pt>
                <c:pt idx="1630">
                  <c:v>0</c:v>
                </c:pt>
                <c:pt idx="1631">
                  <c:v>0</c:v>
                </c:pt>
                <c:pt idx="1632">
                  <c:v>0</c:v>
                </c:pt>
                <c:pt idx="1633">
                  <c:v>0</c:v>
                </c:pt>
                <c:pt idx="1634">
                  <c:v>0</c:v>
                </c:pt>
                <c:pt idx="1635">
                  <c:v>0</c:v>
                </c:pt>
                <c:pt idx="1636">
                  <c:v>0</c:v>
                </c:pt>
                <c:pt idx="1637">
                  <c:v>0</c:v>
                </c:pt>
                <c:pt idx="1638">
                  <c:v>0</c:v>
                </c:pt>
                <c:pt idx="1639">
                  <c:v>0</c:v>
                </c:pt>
                <c:pt idx="1640">
                  <c:v>0</c:v>
                </c:pt>
                <c:pt idx="1641">
                  <c:v>0</c:v>
                </c:pt>
                <c:pt idx="1642">
                  <c:v>0</c:v>
                </c:pt>
                <c:pt idx="1643">
                  <c:v>0</c:v>
                </c:pt>
                <c:pt idx="1644">
                  <c:v>0</c:v>
                </c:pt>
                <c:pt idx="1645">
                  <c:v>0</c:v>
                </c:pt>
                <c:pt idx="1646">
                  <c:v>0</c:v>
                </c:pt>
                <c:pt idx="1647">
                  <c:v>0</c:v>
                </c:pt>
                <c:pt idx="1648">
                  <c:v>0</c:v>
                </c:pt>
                <c:pt idx="1649">
                  <c:v>0</c:v>
                </c:pt>
                <c:pt idx="1650">
                  <c:v>0</c:v>
                </c:pt>
                <c:pt idx="1651">
                  <c:v>0</c:v>
                </c:pt>
                <c:pt idx="1652">
                  <c:v>0</c:v>
                </c:pt>
                <c:pt idx="1653">
                  <c:v>0</c:v>
                </c:pt>
                <c:pt idx="1654">
                  <c:v>0</c:v>
                </c:pt>
                <c:pt idx="1655">
                  <c:v>0</c:v>
                </c:pt>
                <c:pt idx="1656">
                  <c:v>0</c:v>
                </c:pt>
                <c:pt idx="1657">
                  <c:v>0</c:v>
                </c:pt>
                <c:pt idx="1658">
                  <c:v>0</c:v>
                </c:pt>
                <c:pt idx="1659">
                  <c:v>0</c:v>
                </c:pt>
                <c:pt idx="1660">
                  <c:v>0</c:v>
                </c:pt>
                <c:pt idx="1661">
                  <c:v>0</c:v>
                </c:pt>
                <c:pt idx="1662">
                  <c:v>0</c:v>
                </c:pt>
                <c:pt idx="1663">
                  <c:v>0</c:v>
                </c:pt>
                <c:pt idx="1664">
                  <c:v>0</c:v>
                </c:pt>
                <c:pt idx="1665">
                  <c:v>0</c:v>
                </c:pt>
                <c:pt idx="1666">
                  <c:v>0</c:v>
                </c:pt>
                <c:pt idx="1667">
                  <c:v>0</c:v>
                </c:pt>
                <c:pt idx="1668">
                  <c:v>0</c:v>
                </c:pt>
                <c:pt idx="1669">
                  <c:v>0</c:v>
                </c:pt>
                <c:pt idx="1670">
                  <c:v>0</c:v>
                </c:pt>
                <c:pt idx="1671">
                  <c:v>0</c:v>
                </c:pt>
                <c:pt idx="1672">
                  <c:v>0</c:v>
                </c:pt>
                <c:pt idx="1673">
                  <c:v>0</c:v>
                </c:pt>
                <c:pt idx="1674">
                  <c:v>0</c:v>
                </c:pt>
                <c:pt idx="1675">
                  <c:v>0</c:v>
                </c:pt>
                <c:pt idx="1676">
                  <c:v>0</c:v>
                </c:pt>
                <c:pt idx="1677">
                  <c:v>0</c:v>
                </c:pt>
                <c:pt idx="1678">
                  <c:v>0</c:v>
                </c:pt>
                <c:pt idx="1679">
                  <c:v>0</c:v>
                </c:pt>
                <c:pt idx="1680">
                  <c:v>0</c:v>
                </c:pt>
                <c:pt idx="1681">
                  <c:v>0</c:v>
                </c:pt>
                <c:pt idx="1682">
                  <c:v>0</c:v>
                </c:pt>
                <c:pt idx="1683">
                  <c:v>0</c:v>
                </c:pt>
                <c:pt idx="1684">
                  <c:v>0</c:v>
                </c:pt>
                <c:pt idx="1685">
                  <c:v>0</c:v>
                </c:pt>
                <c:pt idx="1686">
                  <c:v>0</c:v>
                </c:pt>
                <c:pt idx="1687">
                  <c:v>0</c:v>
                </c:pt>
                <c:pt idx="1688">
                  <c:v>0</c:v>
                </c:pt>
                <c:pt idx="1689">
                  <c:v>0</c:v>
                </c:pt>
                <c:pt idx="1690">
                  <c:v>0</c:v>
                </c:pt>
                <c:pt idx="1691">
                  <c:v>0</c:v>
                </c:pt>
                <c:pt idx="1692">
                  <c:v>0</c:v>
                </c:pt>
                <c:pt idx="1693">
                  <c:v>0</c:v>
                </c:pt>
                <c:pt idx="1694">
                  <c:v>0</c:v>
                </c:pt>
                <c:pt idx="1695">
                  <c:v>0</c:v>
                </c:pt>
                <c:pt idx="1696">
                  <c:v>0</c:v>
                </c:pt>
                <c:pt idx="1697">
                  <c:v>0</c:v>
                </c:pt>
                <c:pt idx="1698">
                  <c:v>0</c:v>
                </c:pt>
                <c:pt idx="1699">
                  <c:v>0</c:v>
                </c:pt>
                <c:pt idx="1700">
                  <c:v>0</c:v>
                </c:pt>
                <c:pt idx="1701">
                  <c:v>0</c:v>
                </c:pt>
                <c:pt idx="1702">
                  <c:v>0</c:v>
                </c:pt>
                <c:pt idx="1703">
                  <c:v>0</c:v>
                </c:pt>
                <c:pt idx="1704">
                  <c:v>0</c:v>
                </c:pt>
                <c:pt idx="1705">
                  <c:v>0</c:v>
                </c:pt>
                <c:pt idx="1706">
                  <c:v>0</c:v>
                </c:pt>
                <c:pt idx="1707">
                  <c:v>0</c:v>
                </c:pt>
                <c:pt idx="1708">
                  <c:v>0</c:v>
                </c:pt>
                <c:pt idx="1709">
                  <c:v>0</c:v>
                </c:pt>
                <c:pt idx="1710">
                  <c:v>0</c:v>
                </c:pt>
                <c:pt idx="1711">
                  <c:v>0</c:v>
                </c:pt>
                <c:pt idx="1712">
                  <c:v>0</c:v>
                </c:pt>
                <c:pt idx="1713">
                  <c:v>0</c:v>
                </c:pt>
                <c:pt idx="1714">
                  <c:v>0</c:v>
                </c:pt>
                <c:pt idx="1715">
                  <c:v>0</c:v>
                </c:pt>
                <c:pt idx="1716">
                  <c:v>0</c:v>
                </c:pt>
                <c:pt idx="1717">
                  <c:v>0</c:v>
                </c:pt>
                <c:pt idx="1718">
                  <c:v>0</c:v>
                </c:pt>
                <c:pt idx="1719">
                  <c:v>0</c:v>
                </c:pt>
                <c:pt idx="1720">
                  <c:v>0</c:v>
                </c:pt>
                <c:pt idx="1721">
                  <c:v>0</c:v>
                </c:pt>
                <c:pt idx="1722">
                  <c:v>0</c:v>
                </c:pt>
                <c:pt idx="1723">
                  <c:v>0</c:v>
                </c:pt>
                <c:pt idx="1724">
                  <c:v>0</c:v>
                </c:pt>
                <c:pt idx="1725">
                  <c:v>0</c:v>
                </c:pt>
                <c:pt idx="1726">
                  <c:v>0</c:v>
                </c:pt>
                <c:pt idx="1727">
                  <c:v>0</c:v>
                </c:pt>
                <c:pt idx="1728">
                  <c:v>0</c:v>
                </c:pt>
                <c:pt idx="1729">
                  <c:v>0</c:v>
                </c:pt>
                <c:pt idx="1730">
                  <c:v>0</c:v>
                </c:pt>
                <c:pt idx="1731">
                  <c:v>0</c:v>
                </c:pt>
                <c:pt idx="1732">
                  <c:v>0</c:v>
                </c:pt>
                <c:pt idx="1733">
                  <c:v>0</c:v>
                </c:pt>
                <c:pt idx="1734">
                  <c:v>0</c:v>
                </c:pt>
                <c:pt idx="1735">
                  <c:v>0</c:v>
                </c:pt>
                <c:pt idx="1736">
                  <c:v>0</c:v>
                </c:pt>
                <c:pt idx="1737">
                  <c:v>0</c:v>
                </c:pt>
                <c:pt idx="1738">
                  <c:v>0</c:v>
                </c:pt>
                <c:pt idx="1739">
                  <c:v>0</c:v>
                </c:pt>
                <c:pt idx="1740">
                  <c:v>0</c:v>
                </c:pt>
                <c:pt idx="1741">
                  <c:v>0</c:v>
                </c:pt>
                <c:pt idx="1742">
                  <c:v>0</c:v>
                </c:pt>
                <c:pt idx="1743">
                  <c:v>0</c:v>
                </c:pt>
                <c:pt idx="1744">
                  <c:v>0</c:v>
                </c:pt>
                <c:pt idx="1745">
                  <c:v>0</c:v>
                </c:pt>
                <c:pt idx="1746">
                  <c:v>0</c:v>
                </c:pt>
                <c:pt idx="1747">
                  <c:v>0</c:v>
                </c:pt>
                <c:pt idx="1748">
                  <c:v>0</c:v>
                </c:pt>
                <c:pt idx="1749">
                  <c:v>0</c:v>
                </c:pt>
                <c:pt idx="1750">
                  <c:v>0</c:v>
                </c:pt>
                <c:pt idx="1751">
                  <c:v>0</c:v>
                </c:pt>
                <c:pt idx="1752">
                  <c:v>0</c:v>
                </c:pt>
                <c:pt idx="1753">
                  <c:v>0</c:v>
                </c:pt>
                <c:pt idx="1754">
                  <c:v>0</c:v>
                </c:pt>
                <c:pt idx="1755">
                  <c:v>0</c:v>
                </c:pt>
                <c:pt idx="1756">
                  <c:v>0</c:v>
                </c:pt>
                <c:pt idx="1757">
                  <c:v>0</c:v>
                </c:pt>
                <c:pt idx="1758">
                  <c:v>0</c:v>
                </c:pt>
                <c:pt idx="1759">
                  <c:v>0</c:v>
                </c:pt>
                <c:pt idx="1760">
                  <c:v>0</c:v>
                </c:pt>
                <c:pt idx="1761">
                  <c:v>0</c:v>
                </c:pt>
                <c:pt idx="1762">
                  <c:v>0</c:v>
                </c:pt>
                <c:pt idx="1763">
                  <c:v>0</c:v>
                </c:pt>
                <c:pt idx="1764">
                  <c:v>0</c:v>
                </c:pt>
                <c:pt idx="1765">
                  <c:v>0</c:v>
                </c:pt>
                <c:pt idx="1766">
                  <c:v>0</c:v>
                </c:pt>
                <c:pt idx="1767">
                  <c:v>0</c:v>
                </c:pt>
                <c:pt idx="1768">
                  <c:v>0</c:v>
                </c:pt>
                <c:pt idx="1769">
                  <c:v>0</c:v>
                </c:pt>
                <c:pt idx="1770">
                  <c:v>0</c:v>
                </c:pt>
                <c:pt idx="1771">
                  <c:v>0</c:v>
                </c:pt>
                <c:pt idx="1772">
                  <c:v>0</c:v>
                </c:pt>
                <c:pt idx="1773">
                  <c:v>0</c:v>
                </c:pt>
                <c:pt idx="1774">
                  <c:v>0</c:v>
                </c:pt>
                <c:pt idx="1775">
                  <c:v>0</c:v>
                </c:pt>
                <c:pt idx="1776">
                  <c:v>0</c:v>
                </c:pt>
                <c:pt idx="1777">
                  <c:v>0</c:v>
                </c:pt>
                <c:pt idx="1778">
                  <c:v>0</c:v>
                </c:pt>
                <c:pt idx="1779">
                  <c:v>0</c:v>
                </c:pt>
                <c:pt idx="1780">
                  <c:v>0</c:v>
                </c:pt>
                <c:pt idx="1781">
                  <c:v>0</c:v>
                </c:pt>
                <c:pt idx="1782">
                  <c:v>0</c:v>
                </c:pt>
                <c:pt idx="1783">
                  <c:v>0</c:v>
                </c:pt>
                <c:pt idx="1784">
                  <c:v>0</c:v>
                </c:pt>
                <c:pt idx="1785">
                  <c:v>0</c:v>
                </c:pt>
                <c:pt idx="1786">
                  <c:v>0</c:v>
                </c:pt>
                <c:pt idx="1787">
                  <c:v>0</c:v>
                </c:pt>
                <c:pt idx="1788">
                  <c:v>0</c:v>
                </c:pt>
                <c:pt idx="1789">
                  <c:v>0</c:v>
                </c:pt>
                <c:pt idx="1790">
                  <c:v>0</c:v>
                </c:pt>
                <c:pt idx="1791">
                  <c:v>0</c:v>
                </c:pt>
                <c:pt idx="1792">
                  <c:v>0</c:v>
                </c:pt>
                <c:pt idx="1793">
                  <c:v>0</c:v>
                </c:pt>
                <c:pt idx="1794">
                  <c:v>0</c:v>
                </c:pt>
                <c:pt idx="1795">
                  <c:v>0</c:v>
                </c:pt>
                <c:pt idx="1796">
                  <c:v>0</c:v>
                </c:pt>
                <c:pt idx="1797">
                  <c:v>0</c:v>
                </c:pt>
                <c:pt idx="1798">
                  <c:v>0</c:v>
                </c:pt>
                <c:pt idx="1799">
                  <c:v>0</c:v>
                </c:pt>
                <c:pt idx="1800">
                  <c:v>0</c:v>
                </c:pt>
                <c:pt idx="1801">
                  <c:v>0</c:v>
                </c:pt>
                <c:pt idx="1802">
                  <c:v>0</c:v>
                </c:pt>
                <c:pt idx="1803">
                  <c:v>0</c:v>
                </c:pt>
                <c:pt idx="1804">
                  <c:v>0</c:v>
                </c:pt>
                <c:pt idx="1805">
                  <c:v>0</c:v>
                </c:pt>
                <c:pt idx="1806">
                  <c:v>0</c:v>
                </c:pt>
                <c:pt idx="1807">
                  <c:v>0</c:v>
                </c:pt>
                <c:pt idx="1808">
                  <c:v>0</c:v>
                </c:pt>
                <c:pt idx="1809">
                  <c:v>0</c:v>
                </c:pt>
                <c:pt idx="1810">
                  <c:v>0</c:v>
                </c:pt>
                <c:pt idx="1811">
                  <c:v>0</c:v>
                </c:pt>
                <c:pt idx="1812">
                  <c:v>0</c:v>
                </c:pt>
                <c:pt idx="1813">
                  <c:v>0</c:v>
                </c:pt>
                <c:pt idx="1814">
                  <c:v>0</c:v>
                </c:pt>
                <c:pt idx="1815">
                  <c:v>0</c:v>
                </c:pt>
                <c:pt idx="1816">
                  <c:v>0</c:v>
                </c:pt>
                <c:pt idx="1817">
                  <c:v>0</c:v>
                </c:pt>
                <c:pt idx="1818">
                  <c:v>0</c:v>
                </c:pt>
                <c:pt idx="1819">
                  <c:v>0</c:v>
                </c:pt>
                <c:pt idx="1820">
                  <c:v>0</c:v>
                </c:pt>
                <c:pt idx="1821">
                  <c:v>0</c:v>
                </c:pt>
                <c:pt idx="1822">
                  <c:v>0</c:v>
                </c:pt>
                <c:pt idx="1823">
                  <c:v>0</c:v>
                </c:pt>
                <c:pt idx="1824">
                  <c:v>0</c:v>
                </c:pt>
                <c:pt idx="1825">
                  <c:v>0</c:v>
                </c:pt>
                <c:pt idx="1826">
                  <c:v>0</c:v>
                </c:pt>
                <c:pt idx="1827">
                  <c:v>0</c:v>
                </c:pt>
                <c:pt idx="1828">
                  <c:v>0</c:v>
                </c:pt>
                <c:pt idx="1829">
                  <c:v>0</c:v>
                </c:pt>
                <c:pt idx="1830">
                  <c:v>0</c:v>
                </c:pt>
                <c:pt idx="1831">
                  <c:v>0</c:v>
                </c:pt>
                <c:pt idx="1832">
                  <c:v>0</c:v>
                </c:pt>
                <c:pt idx="1833">
                  <c:v>0</c:v>
                </c:pt>
                <c:pt idx="1834">
                  <c:v>0</c:v>
                </c:pt>
                <c:pt idx="1835">
                  <c:v>0</c:v>
                </c:pt>
                <c:pt idx="1836">
                  <c:v>0</c:v>
                </c:pt>
                <c:pt idx="1837">
                  <c:v>0</c:v>
                </c:pt>
                <c:pt idx="1838">
                  <c:v>0</c:v>
                </c:pt>
                <c:pt idx="1839">
                  <c:v>0</c:v>
                </c:pt>
                <c:pt idx="1840">
                  <c:v>0</c:v>
                </c:pt>
                <c:pt idx="1841">
                  <c:v>0</c:v>
                </c:pt>
                <c:pt idx="1842">
                  <c:v>0</c:v>
                </c:pt>
                <c:pt idx="1843">
                  <c:v>0</c:v>
                </c:pt>
                <c:pt idx="1844">
                  <c:v>0</c:v>
                </c:pt>
                <c:pt idx="1845">
                  <c:v>0</c:v>
                </c:pt>
                <c:pt idx="1846">
                  <c:v>0</c:v>
                </c:pt>
                <c:pt idx="1847">
                  <c:v>0</c:v>
                </c:pt>
                <c:pt idx="1848">
                  <c:v>0</c:v>
                </c:pt>
                <c:pt idx="1849">
                  <c:v>0</c:v>
                </c:pt>
                <c:pt idx="1850">
                  <c:v>0</c:v>
                </c:pt>
                <c:pt idx="1851">
                  <c:v>0</c:v>
                </c:pt>
                <c:pt idx="1852">
                  <c:v>0</c:v>
                </c:pt>
                <c:pt idx="1853">
                  <c:v>0</c:v>
                </c:pt>
                <c:pt idx="1854">
                  <c:v>0</c:v>
                </c:pt>
                <c:pt idx="1855">
                  <c:v>0</c:v>
                </c:pt>
                <c:pt idx="1856">
                  <c:v>0</c:v>
                </c:pt>
                <c:pt idx="1857">
                  <c:v>0</c:v>
                </c:pt>
                <c:pt idx="1858">
                  <c:v>0</c:v>
                </c:pt>
                <c:pt idx="1859">
                  <c:v>0</c:v>
                </c:pt>
                <c:pt idx="1860">
                  <c:v>0</c:v>
                </c:pt>
                <c:pt idx="1861">
                  <c:v>0</c:v>
                </c:pt>
                <c:pt idx="1862">
                  <c:v>0</c:v>
                </c:pt>
                <c:pt idx="1863">
                  <c:v>0</c:v>
                </c:pt>
                <c:pt idx="1864">
                  <c:v>0</c:v>
                </c:pt>
                <c:pt idx="1865">
                  <c:v>0</c:v>
                </c:pt>
                <c:pt idx="1866">
                  <c:v>0</c:v>
                </c:pt>
                <c:pt idx="1867">
                  <c:v>0</c:v>
                </c:pt>
                <c:pt idx="1868">
                  <c:v>0</c:v>
                </c:pt>
                <c:pt idx="1869">
                  <c:v>0</c:v>
                </c:pt>
                <c:pt idx="1870">
                  <c:v>0</c:v>
                </c:pt>
                <c:pt idx="1871">
                  <c:v>0</c:v>
                </c:pt>
                <c:pt idx="1872">
                  <c:v>0</c:v>
                </c:pt>
                <c:pt idx="1873">
                  <c:v>0</c:v>
                </c:pt>
                <c:pt idx="1874">
                  <c:v>0</c:v>
                </c:pt>
                <c:pt idx="1875">
                  <c:v>0</c:v>
                </c:pt>
                <c:pt idx="1876">
                  <c:v>0</c:v>
                </c:pt>
                <c:pt idx="1877">
                  <c:v>0</c:v>
                </c:pt>
                <c:pt idx="1878">
                  <c:v>0</c:v>
                </c:pt>
                <c:pt idx="1879">
                  <c:v>0</c:v>
                </c:pt>
                <c:pt idx="1880">
                  <c:v>0</c:v>
                </c:pt>
                <c:pt idx="1881">
                  <c:v>0</c:v>
                </c:pt>
                <c:pt idx="1882">
                  <c:v>0</c:v>
                </c:pt>
                <c:pt idx="1883">
                  <c:v>0</c:v>
                </c:pt>
                <c:pt idx="1884">
                  <c:v>0</c:v>
                </c:pt>
                <c:pt idx="1885">
                  <c:v>0</c:v>
                </c:pt>
                <c:pt idx="1886">
                  <c:v>0</c:v>
                </c:pt>
                <c:pt idx="1887">
                  <c:v>0</c:v>
                </c:pt>
                <c:pt idx="1888">
                  <c:v>0</c:v>
                </c:pt>
                <c:pt idx="1889">
                  <c:v>0</c:v>
                </c:pt>
                <c:pt idx="1890">
                  <c:v>0</c:v>
                </c:pt>
                <c:pt idx="1891">
                  <c:v>0</c:v>
                </c:pt>
                <c:pt idx="1892">
                  <c:v>0</c:v>
                </c:pt>
                <c:pt idx="1893">
                  <c:v>0</c:v>
                </c:pt>
                <c:pt idx="1894">
                  <c:v>0</c:v>
                </c:pt>
                <c:pt idx="1895">
                  <c:v>0</c:v>
                </c:pt>
                <c:pt idx="1896">
                  <c:v>0</c:v>
                </c:pt>
                <c:pt idx="1897">
                  <c:v>0</c:v>
                </c:pt>
                <c:pt idx="1898">
                  <c:v>0</c:v>
                </c:pt>
                <c:pt idx="1899">
                  <c:v>0</c:v>
                </c:pt>
                <c:pt idx="1900">
                  <c:v>0</c:v>
                </c:pt>
                <c:pt idx="1901">
                  <c:v>0</c:v>
                </c:pt>
                <c:pt idx="1902">
                  <c:v>0</c:v>
                </c:pt>
                <c:pt idx="1903">
                  <c:v>0</c:v>
                </c:pt>
                <c:pt idx="1904">
                  <c:v>0</c:v>
                </c:pt>
                <c:pt idx="1905">
                  <c:v>0</c:v>
                </c:pt>
                <c:pt idx="1906">
                  <c:v>0</c:v>
                </c:pt>
                <c:pt idx="1907">
                  <c:v>0</c:v>
                </c:pt>
                <c:pt idx="1908">
                  <c:v>0</c:v>
                </c:pt>
                <c:pt idx="1909">
                  <c:v>0</c:v>
                </c:pt>
                <c:pt idx="1910">
                  <c:v>0</c:v>
                </c:pt>
                <c:pt idx="1911">
                  <c:v>0</c:v>
                </c:pt>
                <c:pt idx="1912">
                  <c:v>0</c:v>
                </c:pt>
                <c:pt idx="1913">
                  <c:v>0</c:v>
                </c:pt>
                <c:pt idx="1914">
                  <c:v>0</c:v>
                </c:pt>
                <c:pt idx="1915">
                  <c:v>0</c:v>
                </c:pt>
                <c:pt idx="1916">
                  <c:v>0</c:v>
                </c:pt>
                <c:pt idx="1917">
                  <c:v>0</c:v>
                </c:pt>
                <c:pt idx="1918">
                  <c:v>0</c:v>
                </c:pt>
                <c:pt idx="1919">
                  <c:v>0</c:v>
                </c:pt>
                <c:pt idx="1920">
                  <c:v>0</c:v>
                </c:pt>
                <c:pt idx="1921">
                  <c:v>0</c:v>
                </c:pt>
                <c:pt idx="1922">
                  <c:v>0</c:v>
                </c:pt>
                <c:pt idx="1923">
                  <c:v>0</c:v>
                </c:pt>
                <c:pt idx="1924">
                  <c:v>0</c:v>
                </c:pt>
                <c:pt idx="1925">
                  <c:v>0</c:v>
                </c:pt>
                <c:pt idx="1926">
                  <c:v>0</c:v>
                </c:pt>
                <c:pt idx="1927">
                  <c:v>0</c:v>
                </c:pt>
                <c:pt idx="1928">
                  <c:v>0</c:v>
                </c:pt>
                <c:pt idx="1929">
                  <c:v>0</c:v>
                </c:pt>
                <c:pt idx="1930">
                  <c:v>0</c:v>
                </c:pt>
                <c:pt idx="1931">
                  <c:v>0</c:v>
                </c:pt>
                <c:pt idx="1932">
                  <c:v>0</c:v>
                </c:pt>
                <c:pt idx="1933">
                  <c:v>0</c:v>
                </c:pt>
                <c:pt idx="1934">
                  <c:v>0</c:v>
                </c:pt>
                <c:pt idx="1935">
                  <c:v>0</c:v>
                </c:pt>
                <c:pt idx="1936">
                  <c:v>0</c:v>
                </c:pt>
                <c:pt idx="1937">
                  <c:v>0</c:v>
                </c:pt>
                <c:pt idx="1938">
                  <c:v>0</c:v>
                </c:pt>
                <c:pt idx="1939">
                  <c:v>0</c:v>
                </c:pt>
                <c:pt idx="1940">
                  <c:v>0</c:v>
                </c:pt>
                <c:pt idx="1941">
                  <c:v>0</c:v>
                </c:pt>
                <c:pt idx="1942">
                  <c:v>0</c:v>
                </c:pt>
                <c:pt idx="1943">
                  <c:v>0</c:v>
                </c:pt>
                <c:pt idx="1944">
                  <c:v>0</c:v>
                </c:pt>
                <c:pt idx="1945">
                  <c:v>0</c:v>
                </c:pt>
                <c:pt idx="1946">
                  <c:v>0</c:v>
                </c:pt>
                <c:pt idx="1947">
                  <c:v>0</c:v>
                </c:pt>
                <c:pt idx="1948">
                  <c:v>0</c:v>
                </c:pt>
                <c:pt idx="1949">
                  <c:v>0</c:v>
                </c:pt>
                <c:pt idx="1950">
                  <c:v>0</c:v>
                </c:pt>
                <c:pt idx="1951">
                  <c:v>0</c:v>
                </c:pt>
                <c:pt idx="1952">
                  <c:v>0</c:v>
                </c:pt>
                <c:pt idx="1953">
                  <c:v>0</c:v>
                </c:pt>
                <c:pt idx="1954">
                  <c:v>0</c:v>
                </c:pt>
                <c:pt idx="1955">
                  <c:v>0</c:v>
                </c:pt>
                <c:pt idx="1956">
                  <c:v>0</c:v>
                </c:pt>
                <c:pt idx="1957">
                  <c:v>0</c:v>
                </c:pt>
                <c:pt idx="1958">
                  <c:v>0</c:v>
                </c:pt>
                <c:pt idx="1959">
                  <c:v>0</c:v>
                </c:pt>
                <c:pt idx="1960">
                  <c:v>0</c:v>
                </c:pt>
                <c:pt idx="1961">
                  <c:v>0</c:v>
                </c:pt>
                <c:pt idx="1962">
                  <c:v>0</c:v>
                </c:pt>
                <c:pt idx="1963">
                  <c:v>0</c:v>
                </c:pt>
                <c:pt idx="1964">
                  <c:v>0</c:v>
                </c:pt>
                <c:pt idx="1965">
                  <c:v>0</c:v>
                </c:pt>
                <c:pt idx="1966">
                  <c:v>0</c:v>
                </c:pt>
                <c:pt idx="1967">
                  <c:v>0</c:v>
                </c:pt>
                <c:pt idx="1968">
                  <c:v>0</c:v>
                </c:pt>
                <c:pt idx="1969">
                  <c:v>0</c:v>
                </c:pt>
                <c:pt idx="1970">
                  <c:v>0</c:v>
                </c:pt>
                <c:pt idx="1971">
                  <c:v>0</c:v>
                </c:pt>
                <c:pt idx="1972">
                  <c:v>0</c:v>
                </c:pt>
                <c:pt idx="1973">
                  <c:v>0</c:v>
                </c:pt>
                <c:pt idx="1974">
                  <c:v>0</c:v>
                </c:pt>
                <c:pt idx="1975">
                  <c:v>0</c:v>
                </c:pt>
                <c:pt idx="1976">
                  <c:v>0</c:v>
                </c:pt>
                <c:pt idx="1977">
                  <c:v>0</c:v>
                </c:pt>
                <c:pt idx="1978">
                  <c:v>0</c:v>
                </c:pt>
                <c:pt idx="1979">
                  <c:v>0</c:v>
                </c:pt>
                <c:pt idx="1980">
                  <c:v>0</c:v>
                </c:pt>
                <c:pt idx="1981">
                  <c:v>0</c:v>
                </c:pt>
                <c:pt idx="1982">
                  <c:v>0</c:v>
                </c:pt>
                <c:pt idx="1983">
                  <c:v>0</c:v>
                </c:pt>
                <c:pt idx="1984">
                  <c:v>0</c:v>
                </c:pt>
                <c:pt idx="1985">
                  <c:v>0</c:v>
                </c:pt>
                <c:pt idx="1986">
                  <c:v>0</c:v>
                </c:pt>
                <c:pt idx="1987">
                  <c:v>0</c:v>
                </c:pt>
                <c:pt idx="1988">
                  <c:v>0</c:v>
                </c:pt>
                <c:pt idx="1989">
                  <c:v>0</c:v>
                </c:pt>
                <c:pt idx="1990">
                  <c:v>0</c:v>
                </c:pt>
                <c:pt idx="1991">
                  <c:v>0</c:v>
                </c:pt>
                <c:pt idx="1992">
                  <c:v>0</c:v>
                </c:pt>
                <c:pt idx="1993">
                  <c:v>0</c:v>
                </c:pt>
                <c:pt idx="1994">
                  <c:v>0</c:v>
                </c:pt>
                <c:pt idx="1995">
                  <c:v>0</c:v>
                </c:pt>
                <c:pt idx="1996">
                  <c:v>0</c:v>
                </c:pt>
                <c:pt idx="1997">
                  <c:v>0</c:v>
                </c:pt>
                <c:pt idx="1998">
                  <c:v>0</c:v>
                </c:pt>
                <c:pt idx="1999">
                  <c:v>0</c:v>
                </c:pt>
                <c:pt idx="2000">
                  <c:v>0</c:v>
                </c:pt>
                <c:pt idx="2001">
                  <c:v>0</c:v>
                </c:pt>
                <c:pt idx="2002">
                  <c:v>0</c:v>
                </c:pt>
                <c:pt idx="2003">
                  <c:v>0</c:v>
                </c:pt>
                <c:pt idx="2004">
                  <c:v>0</c:v>
                </c:pt>
                <c:pt idx="2005">
                  <c:v>0</c:v>
                </c:pt>
                <c:pt idx="2006">
                  <c:v>0</c:v>
                </c:pt>
                <c:pt idx="2007">
                  <c:v>0</c:v>
                </c:pt>
                <c:pt idx="2008">
                  <c:v>0</c:v>
                </c:pt>
                <c:pt idx="2009">
                  <c:v>0</c:v>
                </c:pt>
                <c:pt idx="2010">
                  <c:v>0</c:v>
                </c:pt>
                <c:pt idx="2011">
                  <c:v>0</c:v>
                </c:pt>
                <c:pt idx="2012">
                  <c:v>0</c:v>
                </c:pt>
                <c:pt idx="2013">
                  <c:v>0</c:v>
                </c:pt>
                <c:pt idx="2014">
                  <c:v>0</c:v>
                </c:pt>
                <c:pt idx="2015">
                  <c:v>0</c:v>
                </c:pt>
                <c:pt idx="2016">
                  <c:v>0</c:v>
                </c:pt>
                <c:pt idx="2017">
                  <c:v>0</c:v>
                </c:pt>
                <c:pt idx="2018">
                  <c:v>0</c:v>
                </c:pt>
                <c:pt idx="2019">
                  <c:v>0</c:v>
                </c:pt>
                <c:pt idx="2020">
                  <c:v>0</c:v>
                </c:pt>
                <c:pt idx="2021">
                  <c:v>0</c:v>
                </c:pt>
                <c:pt idx="2022">
                  <c:v>0</c:v>
                </c:pt>
                <c:pt idx="2023">
                  <c:v>0</c:v>
                </c:pt>
                <c:pt idx="2024">
                  <c:v>0</c:v>
                </c:pt>
                <c:pt idx="2025">
                  <c:v>0</c:v>
                </c:pt>
                <c:pt idx="2026">
                  <c:v>0</c:v>
                </c:pt>
                <c:pt idx="2027">
                  <c:v>0</c:v>
                </c:pt>
                <c:pt idx="2028">
                  <c:v>0</c:v>
                </c:pt>
                <c:pt idx="2029">
                  <c:v>0</c:v>
                </c:pt>
                <c:pt idx="2030">
                  <c:v>0</c:v>
                </c:pt>
                <c:pt idx="2031">
                  <c:v>0</c:v>
                </c:pt>
                <c:pt idx="2032">
                  <c:v>0</c:v>
                </c:pt>
                <c:pt idx="2033">
                  <c:v>0</c:v>
                </c:pt>
                <c:pt idx="2034">
                  <c:v>0</c:v>
                </c:pt>
                <c:pt idx="2035">
                  <c:v>0</c:v>
                </c:pt>
                <c:pt idx="2036">
                  <c:v>0</c:v>
                </c:pt>
                <c:pt idx="2037">
                  <c:v>0</c:v>
                </c:pt>
                <c:pt idx="2038">
                  <c:v>0</c:v>
                </c:pt>
                <c:pt idx="2039">
                  <c:v>0</c:v>
                </c:pt>
                <c:pt idx="2040">
                  <c:v>0</c:v>
                </c:pt>
                <c:pt idx="2041">
                  <c:v>0</c:v>
                </c:pt>
                <c:pt idx="2042">
                  <c:v>0</c:v>
                </c:pt>
                <c:pt idx="2043">
                  <c:v>0</c:v>
                </c:pt>
                <c:pt idx="2044">
                  <c:v>0</c:v>
                </c:pt>
                <c:pt idx="2045">
                  <c:v>0</c:v>
                </c:pt>
                <c:pt idx="2046">
                  <c:v>0</c:v>
                </c:pt>
                <c:pt idx="2047">
                  <c:v>0</c:v>
                </c:pt>
                <c:pt idx="2048">
                  <c:v>0</c:v>
                </c:pt>
                <c:pt idx="2049">
                  <c:v>0</c:v>
                </c:pt>
                <c:pt idx="2050">
                  <c:v>0</c:v>
                </c:pt>
                <c:pt idx="2051">
                  <c:v>0</c:v>
                </c:pt>
                <c:pt idx="2052">
                  <c:v>0</c:v>
                </c:pt>
                <c:pt idx="2053">
                  <c:v>0</c:v>
                </c:pt>
                <c:pt idx="2054">
                  <c:v>0</c:v>
                </c:pt>
                <c:pt idx="2055">
                  <c:v>0</c:v>
                </c:pt>
                <c:pt idx="2056">
                  <c:v>0</c:v>
                </c:pt>
                <c:pt idx="2057">
                  <c:v>0</c:v>
                </c:pt>
                <c:pt idx="2058">
                  <c:v>0</c:v>
                </c:pt>
                <c:pt idx="2059">
                  <c:v>0</c:v>
                </c:pt>
                <c:pt idx="2060">
                  <c:v>0</c:v>
                </c:pt>
                <c:pt idx="2061">
                  <c:v>0</c:v>
                </c:pt>
                <c:pt idx="2062">
                  <c:v>0</c:v>
                </c:pt>
                <c:pt idx="2063">
                  <c:v>0</c:v>
                </c:pt>
                <c:pt idx="2064">
                  <c:v>0</c:v>
                </c:pt>
                <c:pt idx="2065">
                  <c:v>0</c:v>
                </c:pt>
                <c:pt idx="2066">
                  <c:v>0</c:v>
                </c:pt>
                <c:pt idx="2067">
                  <c:v>0</c:v>
                </c:pt>
                <c:pt idx="2068">
                  <c:v>0</c:v>
                </c:pt>
                <c:pt idx="2069">
                  <c:v>0</c:v>
                </c:pt>
                <c:pt idx="2070">
                  <c:v>0</c:v>
                </c:pt>
                <c:pt idx="2071">
                  <c:v>0</c:v>
                </c:pt>
                <c:pt idx="2072">
                  <c:v>0</c:v>
                </c:pt>
                <c:pt idx="2073">
                  <c:v>0</c:v>
                </c:pt>
                <c:pt idx="2074">
                  <c:v>0</c:v>
                </c:pt>
                <c:pt idx="2075">
                  <c:v>0</c:v>
                </c:pt>
                <c:pt idx="2076">
                  <c:v>0</c:v>
                </c:pt>
                <c:pt idx="2077">
                  <c:v>0</c:v>
                </c:pt>
                <c:pt idx="2078">
                  <c:v>0</c:v>
                </c:pt>
                <c:pt idx="2079">
                  <c:v>0</c:v>
                </c:pt>
                <c:pt idx="2080">
                  <c:v>0</c:v>
                </c:pt>
                <c:pt idx="2081">
                  <c:v>0</c:v>
                </c:pt>
                <c:pt idx="2082">
                  <c:v>0</c:v>
                </c:pt>
                <c:pt idx="2083">
                  <c:v>0</c:v>
                </c:pt>
                <c:pt idx="2084">
                  <c:v>0</c:v>
                </c:pt>
                <c:pt idx="2085">
                  <c:v>0</c:v>
                </c:pt>
                <c:pt idx="2086">
                  <c:v>0</c:v>
                </c:pt>
                <c:pt idx="2087">
                  <c:v>0</c:v>
                </c:pt>
                <c:pt idx="2088">
                  <c:v>0</c:v>
                </c:pt>
                <c:pt idx="2089">
                  <c:v>0</c:v>
                </c:pt>
                <c:pt idx="2090">
                  <c:v>0</c:v>
                </c:pt>
                <c:pt idx="2091">
                  <c:v>0</c:v>
                </c:pt>
                <c:pt idx="2092">
                  <c:v>0</c:v>
                </c:pt>
                <c:pt idx="2093">
                  <c:v>0</c:v>
                </c:pt>
                <c:pt idx="2094">
                  <c:v>0</c:v>
                </c:pt>
                <c:pt idx="2095">
                  <c:v>0</c:v>
                </c:pt>
                <c:pt idx="2096">
                  <c:v>0</c:v>
                </c:pt>
                <c:pt idx="2097">
                  <c:v>0</c:v>
                </c:pt>
                <c:pt idx="2098">
                  <c:v>0</c:v>
                </c:pt>
                <c:pt idx="2099">
                  <c:v>0</c:v>
                </c:pt>
                <c:pt idx="2100">
                  <c:v>0</c:v>
                </c:pt>
                <c:pt idx="2101">
                  <c:v>0</c:v>
                </c:pt>
                <c:pt idx="2102">
                  <c:v>0</c:v>
                </c:pt>
                <c:pt idx="2103">
                  <c:v>0</c:v>
                </c:pt>
                <c:pt idx="2104">
                  <c:v>0</c:v>
                </c:pt>
                <c:pt idx="2105">
                  <c:v>0</c:v>
                </c:pt>
                <c:pt idx="2106">
                  <c:v>0</c:v>
                </c:pt>
                <c:pt idx="2107">
                  <c:v>0</c:v>
                </c:pt>
                <c:pt idx="2108">
                  <c:v>0</c:v>
                </c:pt>
                <c:pt idx="2109">
                  <c:v>0</c:v>
                </c:pt>
                <c:pt idx="2110">
                  <c:v>0</c:v>
                </c:pt>
                <c:pt idx="2111">
                  <c:v>0</c:v>
                </c:pt>
                <c:pt idx="2112">
                  <c:v>0</c:v>
                </c:pt>
                <c:pt idx="2113">
                  <c:v>0</c:v>
                </c:pt>
                <c:pt idx="2114">
                  <c:v>0</c:v>
                </c:pt>
                <c:pt idx="2115">
                  <c:v>0</c:v>
                </c:pt>
                <c:pt idx="2116">
                  <c:v>0</c:v>
                </c:pt>
                <c:pt idx="2117">
                  <c:v>0</c:v>
                </c:pt>
                <c:pt idx="2118">
                  <c:v>0</c:v>
                </c:pt>
                <c:pt idx="2119">
                  <c:v>0</c:v>
                </c:pt>
                <c:pt idx="2120">
                  <c:v>0</c:v>
                </c:pt>
                <c:pt idx="2121">
                  <c:v>0</c:v>
                </c:pt>
                <c:pt idx="2122">
                  <c:v>0</c:v>
                </c:pt>
                <c:pt idx="2123">
                  <c:v>0</c:v>
                </c:pt>
                <c:pt idx="2124">
                  <c:v>0</c:v>
                </c:pt>
                <c:pt idx="2125">
                  <c:v>0</c:v>
                </c:pt>
                <c:pt idx="2126">
                  <c:v>0</c:v>
                </c:pt>
                <c:pt idx="2127">
                  <c:v>0</c:v>
                </c:pt>
                <c:pt idx="2128">
                  <c:v>0</c:v>
                </c:pt>
                <c:pt idx="2129">
                  <c:v>0</c:v>
                </c:pt>
                <c:pt idx="2130">
                  <c:v>0</c:v>
                </c:pt>
                <c:pt idx="2131">
                  <c:v>0</c:v>
                </c:pt>
                <c:pt idx="2132">
                  <c:v>0</c:v>
                </c:pt>
                <c:pt idx="2133">
                  <c:v>0</c:v>
                </c:pt>
                <c:pt idx="2134">
                  <c:v>0</c:v>
                </c:pt>
                <c:pt idx="2135">
                  <c:v>0</c:v>
                </c:pt>
                <c:pt idx="2136">
                  <c:v>0</c:v>
                </c:pt>
                <c:pt idx="2137">
                  <c:v>0</c:v>
                </c:pt>
                <c:pt idx="2138">
                  <c:v>0</c:v>
                </c:pt>
                <c:pt idx="2139">
                  <c:v>0</c:v>
                </c:pt>
                <c:pt idx="2140">
                  <c:v>0</c:v>
                </c:pt>
                <c:pt idx="2141">
                  <c:v>0</c:v>
                </c:pt>
                <c:pt idx="2142">
                  <c:v>0</c:v>
                </c:pt>
                <c:pt idx="2143">
                  <c:v>0</c:v>
                </c:pt>
                <c:pt idx="2144">
                  <c:v>0</c:v>
                </c:pt>
                <c:pt idx="2145">
                  <c:v>0</c:v>
                </c:pt>
                <c:pt idx="2146">
                  <c:v>0</c:v>
                </c:pt>
                <c:pt idx="2147">
                  <c:v>0</c:v>
                </c:pt>
                <c:pt idx="2148">
                  <c:v>0</c:v>
                </c:pt>
                <c:pt idx="2149">
                  <c:v>0</c:v>
                </c:pt>
                <c:pt idx="2150">
                  <c:v>0</c:v>
                </c:pt>
                <c:pt idx="2151">
                  <c:v>0</c:v>
                </c:pt>
                <c:pt idx="2152">
                  <c:v>0</c:v>
                </c:pt>
                <c:pt idx="2153">
                  <c:v>0</c:v>
                </c:pt>
                <c:pt idx="2154">
                  <c:v>0</c:v>
                </c:pt>
                <c:pt idx="2155">
                  <c:v>0</c:v>
                </c:pt>
                <c:pt idx="2156">
                  <c:v>0</c:v>
                </c:pt>
                <c:pt idx="2157">
                  <c:v>0</c:v>
                </c:pt>
                <c:pt idx="2158">
                  <c:v>0</c:v>
                </c:pt>
                <c:pt idx="2159">
                  <c:v>0</c:v>
                </c:pt>
                <c:pt idx="2160">
                  <c:v>0</c:v>
                </c:pt>
                <c:pt idx="2161">
                  <c:v>0</c:v>
                </c:pt>
                <c:pt idx="2162">
                  <c:v>0</c:v>
                </c:pt>
                <c:pt idx="2163">
                  <c:v>0</c:v>
                </c:pt>
                <c:pt idx="2164">
                  <c:v>0</c:v>
                </c:pt>
                <c:pt idx="2165">
                  <c:v>0</c:v>
                </c:pt>
                <c:pt idx="2166">
                  <c:v>0</c:v>
                </c:pt>
                <c:pt idx="2167">
                  <c:v>0</c:v>
                </c:pt>
                <c:pt idx="2168">
                  <c:v>0</c:v>
                </c:pt>
                <c:pt idx="2169">
                  <c:v>0</c:v>
                </c:pt>
                <c:pt idx="2170">
                  <c:v>0</c:v>
                </c:pt>
                <c:pt idx="2171">
                  <c:v>0</c:v>
                </c:pt>
                <c:pt idx="2172">
                  <c:v>0</c:v>
                </c:pt>
                <c:pt idx="2173">
                  <c:v>0</c:v>
                </c:pt>
                <c:pt idx="2174">
                  <c:v>0</c:v>
                </c:pt>
                <c:pt idx="2175">
                  <c:v>0</c:v>
                </c:pt>
                <c:pt idx="2176">
                  <c:v>0</c:v>
                </c:pt>
                <c:pt idx="2177">
                  <c:v>0</c:v>
                </c:pt>
                <c:pt idx="2178">
                  <c:v>0</c:v>
                </c:pt>
                <c:pt idx="2179">
                  <c:v>0</c:v>
                </c:pt>
                <c:pt idx="2180">
                  <c:v>0</c:v>
                </c:pt>
                <c:pt idx="2181">
                  <c:v>0</c:v>
                </c:pt>
                <c:pt idx="2182">
                  <c:v>0</c:v>
                </c:pt>
                <c:pt idx="2183">
                  <c:v>0</c:v>
                </c:pt>
                <c:pt idx="2184">
                  <c:v>0</c:v>
                </c:pt>
                <c:pt idx="2185">
                  <c:v>0</c:v>
                </c:pt>
                <c:pt idx="2186">
                  <c:v>0</c:v>
                </c:pt>
                <c:pt idx="2187">
                  <c:v>0</c:v>
                </c:pt>
                <c:pt idx="2188">
                  <c:v>0</c:v>
                </c:pt>
                <c:pt idx="2189">
                  <c:v>0</c:v>
                </c:pt>
                <c:pt idx="2190">
                  <c:v>0</c:v>
                </c:pt>
                <c:pt idx="2191">
                  <c:v>0</c:v>
                </c:pt>
                <c:pt idx="2192">
                  <c:v>0</c:v>
                </c:pt>
                <c:pt idx="2193">
                  <c:v>0</c:v>
                </c:pt>
                <c:pt idx="2194">
                  <c:v>0</c:v>
                </c:pt>
                <c:pt idx="2195">
                  <c:v>0</c:v>
                </c:pt>
                <c:pt idx="2196">
                  <c:v>0</c:v>
                </c:pt>
                <c:pt idx="2197">
                  <c:v>0</c:v>
                </c:pt>
                <c:pt idx="2198">
                  <c:v>0</c:v>
                </c:pt>
                <c:pt idx="2199">
                  <c:v>0</c:v>
                </c:pt>
                <c:pt idx="2200">
                  <c:v>0</c:v>
                </c:pt>
                <c:pt idx="2201">
                  <c:v>0</c:v>
                </c:pt>
                <c:pt idx="2202">
                  <c:v>0</c:v>
                </c:pt>
                <c:pt idx="2203">
                  <c:v>0</c:v>
                </c:pt>
                <c:pt idx="2204">
                  <c:v>0</c:v>
                </c:pt>
                <c:pt idx="2205">
                  <c:v>0</c:v>
                </c:pt>
                <c:pt idx="2206">
                  <c:v>0</c:v>
                </c:pt>
                <c:pt idx="2207">
                  <c:v>0</c:v>
                </c:pt>
                <c:pt idx="2208">
                  <c:v>0</c:v>
                </c:pt>
                <c:pt idx="2209">
                  <c:v>0</c:v>
                </c:pt>
                <c:pt idx="2210">
                  <c:v>0</c:v>
                </c:pt>
                <c:pt idx="2211">
                  <c:v>0</c:v>
                </c:pt>
                <c:pt idx="2212">
                  <c:v>0</c:v>
                </c:pt>
                <c:pt idx="2213">
                  <c:v>0</c:v>
                </c:pt>
                <c:pt idx="2214">
                  <c:v>0</c:v>
                </c:pt>
                <c:pt idx="2215">
                  <c:v>0</c:v>
                </c:pt>
                <c:pt idx="2216">
                  <c:v>0</c:v>
                </c:pt>
                <c:pt idx="2217">
                  <c:v>0</c:v>
                </c:pt>
                <c:pt idx="2218">
                  <c:v>0</c:v>
                </c:pt>
                <c:pt idx="2219">
                  <c:v>0</c:v>
                </c:pt>
                <c:pt idx="2220">
                  <c:v>0</c:v>
                </c:pt>
                <c:pt idx="2221">
                  <c:v>0</c:v>
                </c:pt>
                <c:pt idx="2222">
                  <c:v>0</c:v>
                </c:pt>
                <c:pt idx="2223">
                  <c:v>0</c:v>
                </c:pt>
                <c:pt idx="2224">
                  <c:v>0</c:v>
                </c:pt>
                <c:pt idx="2225">
                  <c:v>0</c:v>
                </c:pt>
                <c:pt idx="2226">
                  <c:v>0</c:v>
                </c:pt>
                <c:pt idx="2227">
                  <c:v>0</c:v>
                </c:pt>
                <c:pt idx="2228">
                  <c:v>0</c:v>
                </c:pt>
                <c:pt idx="2229">
                  <c:v>0</c:v>
                </c:pt>
                <c:pt idx="2230">
                  <c:v>0</c:v>
                </c:pt>
                <c:pt idx="2231">
                  <c:v>0</c:v>
                </c:pt>
                <c:pt idx="2232">
                  <c:v>0</c:v>
                </c:pt>
                <c:pt idx="2233">
                  <c:v>0</c:v>
                </c:pt>
                <c:pt idx="2234">
                  <c:v>0</c:v>
                </c:pt>
                <c:pt idx="2235">
                  <c:v>0</c:v>
                </c:pt>
                <c:pt idx="2236">
                  <c:v>0</c:v>
                </c:pt>
                <c:pt idx="2237">
                  <c:v>0</c:v>
                </c:pt>
                <c:pt idx="2238">
                  <c:v>0</c:v>
                </c:pt>
                <c:pt idx="2239">
                  <c:v>0</c:v>
                </c:pt>
                <c:pt idx="2240">
                  <c:v>0</c:v>
                </c:pt>
                <c:pt idx="2241">
                  <c:v>0</c:v>
                </c:pt>
                <c:pt idx="2242">
                  <c:v>0</c:v>
                </c:pt>
                <c:pt idx="2243">
                  <c:v>0</c:v>
                </c:pt>
                <c:pt idx="2244">
                  <c:v>0</c:v>
                </c:pt>
                <c:pt idx="2245">
                  <c:v>0</c:v>
                </c:pt>
                <c:pt idx="2246">
                  <c:v>0</c:v>
                </c:pt>
                <c:pt idx="2247">
                  <c:v>0</c:v>
                </c:pt>
                <c:pt idx="2248">
                  <c:v>0</c:v>
                </c:pt>
                <c:pt idx="2249">
                  <c:v>0</c:v>
                </c:pt>
                <c:pt idx="2250">
                  <c:v>0</c:v>
                </c:pt>
                <c:pt idx="2251">
                  <c:v>0</c:v>
                </c:pt>
                <c:pt idx="2252">
                  <c:v>0</c:v>
                </c:pt>
                <c:pt idx="2253">
                  <c:v>0</c:v>
                </c:pt>
                <c:pt idx="2254">
                  <c:v>0</c:v>
                </c:pt>
                <c:pt idx="2255">
                  <c:v>0</c:v>
                </c:pt>
                <c:pt idx="2256">
                  <c:v>0</c:v>
                </c:pt>
                <c:pt idx="2257">
                  <c:v>0</c:v>
                </c:pt>
                <c:pt idx="2258">
                  <c:v>0</c:v>
                </c:pt>
                <c:pt idx="2259">
                  <c:v>0</c:v>
                </c:pt>
                <c:pt idx="2260">
                  <c:v>0</c:v>
                </c:pt>
                <c:pt idx="2261">
                  <c:v>0</c:v>
                </c:pt>
                <c:pt idx="2262">
                  <c:v>0</c:v>
                </c:pt>
                <c:pt idx="2263">
                  <c:v>0</c:v>
                </c:pt>
                <c:pt idx="2264">
                  <c:v>0</c:v>
                </c:pt>
                <c:pt idx="2265">
                  <c:v>0</c:v>
                </c:pt>
                <c:pt idx="2266">
                  <c:v>0</c:v>
                </c:pt>
                <c:pt idx="2267">
                  <c:v>0</c:v>
                </c:pt>
                <c:pt idx="2268">
                  <c:v>0</c:v>
                </c:pt>
                <c:pt idx="2269">
                  <c:v>0</c:v>
                </c:pt>
                <c:pt idx="2270">
                  <c:v>0</c:v>
                </c:pt>
                <c:pt idx="2271">
                  <c:v>0</c:v>
                </c:pt>
                <c:pt idx="2272">
                  <c:v>0</c:v>
                </c:pt>
                <c:pt idx="2273">
                  <c:v>0</c:v>
                </c:pt>
                <c:pt idx="2274">
                  <c:v>0</c:v>
                </c:pt>
                <c:pt idx="2275">
                  <c:v>0</c:v>
                </c:pt>
                <c:pt idx="2276">
                  <c:v>0</c:v>
                </c:pt>
                <c:pt idx="2277">
                  <c:v>0</c:v>
                </c:pt>
                <c:pt idx="2278">
                  <c:v>0</c:v>
                </c:pt>
                <c:pt idx="2279">
                  <c:v>0</c:v>
                </c:pt>
                <c:pt idx="2280">
                  <c:v>0</c:v>
                </c:pt>
                <c:pt idx="2281">
                  <c:v>0</c:v>
                </c:pt>
                <c:pt idx="2282">
                  <c:v>0</c:v>
                </c:pt>
                <c:pt idx="2283">
                  <c:v>0</c:v>
                </c:pt>
                <c:pt idx="2284">
                  <c:v>0</c:v>
                </c:pt>
                <c:pt idx="2285">
                  <c:v>0</c:v>
                </c:pt>
                <c:pt idx="2286">
                  <c:v>0</c:v>
                </c:pt>
                <c:pt idx="2287">
                  <c:v>0</c:v>
                </c:pt>
                <c:pt idx="2288">
                  <c:v>0</c:v>
                </c:pt>
                <c:pt idx="2289">
                  <c:v>0</c:v>
                </c:pt>
                <c:pt idx="2290">
                  <c:v>0</c:v>
                </c:pt>
                <c:pt idx="2291">
                  <c:v>0</c:v>
                </c:pt>
                <c:pt idx="2292">
                  <c:v>0</c:v>
                </c:pt>
                <c:pt idx="2293">
                  <c:v>0</c:v>
                </c:pt>
                <c:pt idx="2294">
                  <c:v>0</c:v>
                </c:pt>
                <c:pt idx="2295">
                  <c:v>0</c:v>
                </c:pt>
                <c:pt idx="2296">
                  <c:v>0</c:v>
                </c:pt>
                <c:pt idx="2297">
                  <c:v>0</c:v>
                </c:pt>
                <c:pt idx="2298">
                  <c:v>0</c:v>
                </c:pt>
                <c:pt idx="2299">
                  <c:v>0</c:v>
                </c:pt>
                <c:pt idx="2300">
                  <c:v>0</c:v>
                </c:pt>
                <c:pt idx="2301">
                  <c:v>0</c:v>
                </c:pt>
                <c:pt idx="2302">
                  <c:v>0</c:v>
                </c:pt>
                <c:pt idx="2303">
                  <c:v>0</c:v>
                </c:pt>
                <c:pt idx="2304">
                  <c:v>0</c:v>
                </c:pt>
                <c:pt idx="2305">
                  <c:v>0</c:v>
                </c:pt>
                <c:pt idx="2306">
                  <c:v>0</c:v>
                </c:pt>
                <c:pt idx="2307">
                  <c:v>0</c:v>
                </c:pt>
                <c:pt idx="2308">
                  <c:v>0</c:v>
                </c:pt>
                <c:pt idx="2309">
                  <c:v>0</c:v>
                </c:pt>
                <c:pt idx="2310">
                  <c:v>0</c:v>
                </c:pt>
                <c:pt idx="2311">
                  <c:v>0</c:v>
                </c:pt>
                <c:pt idx="2312">
                  <c:v>0</c:v>
                </c:pt>
                <c:pt idx="2313">
                  <c:v>0</c:v>
                </c:pt>
                <c:pt idx="2314">
                  <c:v>0</c:v>
                </c:pt>
                <c:pt idx="2315">
                  <c:v>0</c:v>
                </c:pt>
                <c:pt idx="2316">
                  <c:v>0</c:v>
                </c:pt>
                <c:pt idx="2317">
                  <c:v>0</c:v>
                </c:pt>
                <c:pt idx="2318">
                  <c:v>0</c:v>
                </c:pt>
                <c:pt idx="2319">
                  <c:v>0</c:v>
                </c:pt>
                <c:pt idx="2320">
                  <c:v>0</c:v>
                </c:pt>
                <c:pt idx="2321">
                  <c:v>0</c:v>
                </c:pt>
                <c:pt idx="2322">
                  <c:v>0</c:v>
                </c:pt>
                <c:pt idx="2323">
                  <c:v>0</c:v>
                </c:pt>
                <c:pt idx="2324">
                  <c:v>0</c:v>
                </c:pt>
                <c:pt idx="2325">
                  <c:v>0</c:v>
                </c:pt>
                <c:pt idx="2326">
                  <c:v>0</c:v>
                </c:pt>
                <c:pt idx="2327">
                  <c:v>0</c:v>
                </c:pt>
                <c:pt idx="2328">
                  <c:v>0</c:v>
                </c:pt>
                <c:pt idx="2329">
                  <c:v>0</c:v>
                </c:pt>
                <c:pt idx="2330">
                  <c:v>0</c:v>
                </c:pt>
                <c:pt idx="2331">
                  <c:v>0</c:v>
                </c:pt>
                <c:pt idx="2332">
                  <c:v>0</c:v>
                </c:pt>
                <c:pt idx="2333">
                  <c:v>0</c:v>
                </c:pt>
                <c:pt idx="2334">
                  <c:v>0</c:v>
                </c:pt>
                <c:pt idx="2335">
                  <c:v>0</c:v>
                </c:pt>
                <c:pt idx="2336">
                  <c:v>0</c:v>
                </c:pt>
                <c:pt idx="2337">
                  <c:v>0</c:v>
                </c:pt>
                <c:pt idx="2338">
                  <c:v>0</c:v>
                </c:pt>
                <c:pt idx="2339">
                  <c:v>0</c:v>
                </c:pt>
                <c:pt idx="2340">
                  <c:v>0</c:v>
                </c:pt>
                <c:pt idx="2341">
                  <c:v>0</c:v>
                </c:pt>
                <c:pt idx="2342">
                  <c:v>0</c:v>
                </c:pt>
                <c:pt idx="2343">
                  <c:v>0</c:v>
                </c:pt>
                <c:pt idx="2344">
                  <c:v>0</c:v>
                </c:pt>
                <c:pt idx="2345">
                  <c:v>0</c:v>
                </c:pt>
                <c:pt idx="2346">
                  <c:v>0</c:v>
                </c:pt>
                <c:pt idx="2347">
                  <c:v>0</c:v>
                </c:pt>
                <c:pt idx="2348">
                  <c:v>0</c:v>
                </c:pt>
                <c:pt idx="2349">
                  <c:v>0</c:v>
                </c:pt>
                <c:pt idx="2350">
                  <c:v>0</c:v>
                </c:pt>
                <c:pt idx="2351">
                  <c:v>0</c:v>
                </c:pt>
                <c:pt idx="2352">
                  <c:v>0</c:v>
                </c:pt>
                <c:pt idx="2353">
                  <c:v>0</c:v>
                </c:pt>
                <c:pt idx="2354">
                  <c:v>0</c:v>
                </c:pt>
                <c:pt idx="2355">
                  <c:v>0</c:v>
                </c:pt>
                <c:pt idx="2356">
                  <c:v>0</c:v>
                </c:pt>
                <c:pt idx="2357">
                  <c:v>0</c:v>
                </c:pt>
                <c:pt idx="2358">
                  <c:v>0</c:v>
                </c:pt>
                <c:pt idx="2359">
                  <c:v>0</c:v>
                </c:pt>
                <c:pt idx="2360">
                  <c:v>0</c:v>
                </c:pt>
                <c:pt idx="2361">
                  <c:v>0</c:v>
                </c:pt>
                <c:pt idx="2362">
                  <c:v>0</c:v>
                </c:pt>
                <c:pt idx="2363">
                  <c:v>0</c:v>
                </c:pt>
                <c:pt idx="2364">
                  <c:v>0</c:v>
                </c:pt>
                <c:pt idx="2365">
                  <c:v>0</c:v>
                </c:pt>
                <c:pt idx="2366">
                  <c:v>0</c:v>
                </c:pt>
                <c:pt idx="2367">
                  <c:v>0</c:v>
                </c:pt>
                <c:pt idx="2368">
                  <c:v>0</c:v>
                </c:pt>
                <c:pt idx="2369">
                  <c:v>0</c:v>
                </c:pt>
                <c:pt idx="2370">
                  <c:v>0</c:v>
                </c:pt>
                <c:pt idx="2371">
                  <c:v>0</c:v>
                </c:pt>
                <c:pt idx="2372">
                  <c:v>0</c:v>
                </c:pt>
                <c:pt idx="2373">
                  <c:v>0</c:v>
                </c:pt>
                <c:pt idx="2374">
                  <c:v>0</c:v>
                </c:pt>
                <c:pt idx="2375">
                  <c:v>0</c:v>
                </c:pt>
                <c:pt idx="2376">
                  <c:v>0</c:v>
                </c:pt>
                <c:pt idx="2377">
                  <c:v>0</c:v>
                </c:pt>
                <c:pt idx="2378">
                  <c:v>0</c:v>
                </c:pt>
                <c:pt idx="2379">
                  <c:v>0</c:v>
                </c:pt>
                <c:pt idx="2380">
                  <c:v>0</c:v>
                </c:pt>
                <c:pt idx="2381">
                  <c:v>0</c:v>
                </c:pt>
                <c:pt idx="2382">
                  <c:v>0</c:v>
                </c:pt>
                <c:pt idx="2383">
                  <c:v>0</c:v>
                </c:pt>
                <c:pt idx="2384">
                  <c:v>0</c:v>
                </c:pt>
                <c:pt idx="2385">
                  <c:v>0</c:v>
                </c:pt>
                <c:pt idx="2386">
                  <c:v>0</c:v>
                </c:pt>
                <c:pt idx="2387">
                  <c:v>0</c:v>
                </c:pt>
                <c:pt idx="2388">
                  <c:v>0</c:v>
                </c:pt>
                <c:pt idx="2389">
                  <c:v>0</c:v>
                </c:pt>
                <c:pt idx="2390">
                  <c:v>0</c:v>
                </c:pt>
                <c:pt idx="2391">
                  <c:v>0</c:v>
                </c:pt>
                <c:pt idx="2392">
                  <c:v>0</c:v>
                </c:pt>
                <c:pt idx="2393">
                  <c:v>0</c:v>
                </c:pt>
                <c:pt idx="2394">
                  <c:v>0</c:v>
                </c:pt>
                <c:pt idx="2395">
                  <c:v>0</c:v>
                </c:pt>
                <c:pt idx="2396">
                  <c:v>0</c:v>
                </c:pt>
                <c:pt idx="2397">
                  <c:v>0</c:v>
                </c:pt>
                <c:pt idx="2398">
                  <c:v>0</c:v>
                </c:pt>
                <c:pt idx="2399">
                  <c:v>0</c:v>
                </c:pt>
                <c:pt idx="2400">
                  <c:v>0</c:v>
                </c:pt>
                <c:pt idx="2401">
                  <c:v>0</c:v>
                </c:pt>
                <c:pt idx="2402">
                  <c:v>0</c:v>
                </c:pt>
                <c:pt idx="2403">
                  <c:v>0</c:v>
                </c:pt>
                <c:pt idx="2404">
                  <c:v>0</c:v>
                </c:pt>
                <c:pt idx="2405">
                  <c:v>0</c:v>
                </c:pt>
                <c:pt idx="2406">
                  <c:v>0</c:v>
                </c:pt>
                <c:pt idx="2407">
                  <c:v>0</c:v>
                </c:pt>
                <c:pt idx="2408">
                  <c:v>0</c:v>
                </c:pt>
                <c:pt idx="2409">
                  <c:v>0</c:v>
                </c:pt>
                <c:pt idx="2410">
                  <c:v>0</c:v>
                </c:pt>
                <c:pt idx="2411">
                  <c:v>0</c:v>
                </c:pt>
                <c:pt idx="2412">
                  <c:v>0</c:v>
                </c:pt>
                <c:pt idx="2413">
                  <c:v>0</c:v>
                </c:pt>
                <c:pt idx="2414">
                  <c:v>0</c:v>
                </c:pt>
                <c:pt idx="2415">
                  <c:v>0</c:v>
                </c:pt>
                <c:pt idx="2416">
                  <c:v>0</c:v>
                </c:pt>
                <c:pt idx="2417">
                  <c:v>0</c:v>
                </c:pt>
                <c:pt idx="2418">
                  <c:v>0</c:v>
                </c:pt>
                <c:pt idx="2419">
                  <c:v>0</c:v>
                </c:pt>
                <c:pt idx="2420">
                  <c:v>0</c:v>
                </c:pt>
                <c:pt idx="2421">
                  <c:v>0</c:v>
                </c:pt>
                <c:pt idx="2422">
                  <c:v>0</c:v>
                </c:pt>
                <c:pt idx="2423">
                  <c:v>0</c:v>
                </c:pt>
                <c:pt idx="2424">
                  <c:v>0</c:v>
                </c:pt>
                <c:pt idx="2425">
                  <c:v>0</c:v>
                </c:pt>
                <c:pt idx="2426">
                  <c:v>0</c:v>
                </c:pt>
                <c:pt idx="2427">
                  <c:v>0</c:v>
                </c:pt>
                <c:pt idx="2428">
                  <c:v>0</c:v>
                </c:pt>
                <c:pt idx="2429">
                  <c:v>0</c:v>
                </c:pt>
                <c:pt idx="2430">
                  <c:v>0</c:v>
                </c:pt>
                <c:pt idx="2431">
                  <c:v>0</c:v>
                </c:pt>
                <c:pt idx="2432">
                  <c:v>0</c:v>
                </c:pt>
                <c:pt idx="2433">
                  <c:v>0</c:v>
                </c:pt>
                <c:pt idx="2434">
                  <c:v>0</c:v>
                </c:pt>
                <c:pt idx="2435">
                  <c:v>0</c:v>
                </c:pt>
                <c:pt idx="2436">
                  <c:v>0</c:v>
                </c:pt>
                <c:pt idx="2437">
                  <c:v>0</c:v>
                </c:pt>
                <c:pt idx="2438">
                  <c:v>0</c:v>
                </c:pt>
                <c:pt idx="2439">
                  <c:v>0</c:v>
                </c:pt>
                <c:pt idx="2440">
                  <c:v>0</c:v>
                </c:pt>
                <c:pt idx="2441">
                  <c:v>0</c:v>
                </c:pt>
                <c:pt idx="2442">
                  <c:v>0</c:v>
                </c:pt>
                <c:pt idx="2443">
                  <c:v>0</c:v>
                </c:pt>
                <c:pt idx="2444">
                  <c:v>0</c:v>
                </c:pt>
                <c:pt idx="2445">
                  <c:v>0</c:v>
                </c:pt>
                <c:pt idx="2446">
                  <c:v>0</c:v>
                </c:pt>
                <c:pt idx="2447">
                  <c:v>0</c:v>
                </c:pt>
                <c:pt idx="2448">
                  <c:v>0</c:v>
                </c:pt>
                <c:pt idx="2449">
                  <c:v>0</c:v>
                </c:pt>
                <c:pt idx="2450">
                  <c:v>0</c:v>
                </c:pt>
                <c:pt idx="2451">
                  <c:v>0</c:v>
                </c:pt>
                <c:pt idx="2452">
                  <c:v>0</c:v>
                </c:pt>
                <c:pt idx="2453">
                  <c:v>0</c:v>
                </c:pt>
                <c:pt idx="2454">
                  <c:v>0</c:v>
                </c:pt>
                <c:pt idx="2455">
                  <c:v>0</c:v>
                </c:pt>
                <c:pt idx="2456">
                  <c:v>0</c:v>
                </c:pt>
                <c:pt idx="2457">
                  <c:v>0</c:v>
                </c:pt>
                <c:pt idx="2458">
                  <c:v>0</c:v>
                </c:pt>
                <c:pt idx="2459">
                  <c:v>0</c:v>
                </c:pt>
                <c:pt idx="2460">
                  <c:v>0</c:v>
                </c:pt>
                <c:pt idx="2461">
                  <c:v>0</c:v>
                </c:pt>
                <c:pt idx="2462">
                  <c:v>0</c:v>
                </c:pt>
                <c:pt idx="2463">
                  <c:v>0</c:v>
                </c:pt>
                <c:pt idx="2464">
                  <c:v>0</c:v>
                </c:pt>
                <c:pt idx="2465">
                  <c:v>0</c:v>
                </c:pt>
                <c:pt idx="2466">
                  <c:v>0</c:v>
                </c:pt>
                <c:pt idx="2467">
                  <c:v>0</c:v>
                </c:pt>
                <c:pt idx="2468">
                  <c:v>0</c:v>
                </c:pt>
                <c:pt idx="2469">
                  <c:v>0</c:v>
                </c:pt>
                <c:pt idx="2470">
                  <c:v>0</c:v>
                </c:pt>
                <c:pt idx="2471">
                  <c:v>0</c:v>
                </c:pt>
                <c:pt idx="2472">
                  <c:v>0</c:v>
                </c:pt>
                <c:pt idx="2473">
                  <c:v>0</c:v>
                </c:pt>
                <c:pt idx="2474">
                  <c:v>0</c:v>
                </c:pt>
                <c:pt idx="2475">
                  <c:v>0</c:v>
                </c:pt>
                <c:pt idx="2476">
                  <c:v>0</c:v>
                </c:pt>
                <c:pt idx="2477">
                  <c:v>0</c:v>
                </c:pt>
                <c:pt idx="2478">
                  <c:v>0</c:v>
                </c:pt>
                <c:pt idx="2479">
                  <c:v>0</c:v>
                </c:pt>
                <c:pt idx="2480">
                  <c:v>0</c:v>
                </c:pt>
                <c:pt idx="2481">
                  <c:v>0</c:v>
                </c:pt>
                <c:pt idx="2482">
                  <c:v>0</c:v>
                </c:pt>
                <c:pt idx="2483">
                  <c:v>0</c:v>
                </c:pt>
                <c:pt idx="2484">
                  <c:v>0</c:v>
                </c:pt>
                <c:pt idx="2485">
                  <c:v>0</c:v>
                </c:pt>
                <c:pt idx="2486">
                  <c:v>0</c:v>
                </c:pt>
                <c:pt idx="2487">
                  <c:v>0</c:v>
                </c:pt>
                <c:pt idx="2488">
                  <c:v>0</c:v>
                </c:pt>
                <c:pt idx="2489">
                  <c:v>0</c:v>
                </c:pt>
                <c:pt idx="2490">
                  <c:v>0</c:v>
                </c:pt>
                <c:pt idx="2491">
                  <c:v>0</c:v>
                </c:pt>
                <c:pt idx="2492">
                  <c:v>0</c:v>
                </c:pt>
                <c:pt idx="2493">
                  <c:v>0</c:v>
                </c:pt>
                <c:pt idx="2494">
                  <c:v>0</c:v>
                </c:pt>
                <c:pt idx="2495">
                  <c:v>0</c:v>
                </c:pt>
                <c:pt idx="2496">
                  <c:v>0</c:v>
                </c:pt>
                <c:pt idx="2497">
                  <c:v>0</c:v>
                </c:pt>
                <c:pt idx="2498">
                  <c:v>0</c:v>
                </c:pt>
                <c:pt idx="2499">
                  <c:v>0</c:v>
                </c:pt>
                <c:pt idx="2500">
                  <c:v>0</c:v>
                </c:pt>
                <c:pt idx="2501">
                  <c:v>0</c:v>
                </c:pt>
                <c:pt idx="2502">
                  <c:v>0</c:v>
                </c:pt>
                <c:pt idx="2503">
                  <c:v>0</c:v>
                </c:pt>
                <c:pt idx="2504">
                  <c:v>0</c:v>
                </c:pt>
                <c:pt idx="2505">
                  <c:v>0</c:v>
                </c:pt>
                <c:pt idx="2506">
                  <c:v>0</c:v>
                </c:pt>
                <c:pt idx="2507">
                  <c:v>0</c:v>
                </c:pt>
                <c:pt idx="2508">
                  <c:v>0</c:v>
                </c:pt>
                <c:pt idx="2509">
                  <c:v>0</c:v>
                </c:pt>
                <c:pt idx="2510">
                  <c:v>0</c:v>
                </c:pt>
                <c:pt idx="2511">
                  <c:v>0</c:v>
                </c:pt>
                <c:pt idx="2512">
                  <c:v>0</c:v>
                </c:pt>
                <c:pt idx="2513">
                  <c:v>0</c:v>
                </c:pt>
                <c:pt idx="2514">
                  <c:v>0</c:v>
                </c:pt>
                <c:pt idx="2515">
                  <c:v>0</c:v>
                </c:pt>
                <c:pt idx="2516">
                  <c:v>0</c:v>
                </c:pt>
                <c:pt idx="2517">
                  <c:v>0</c:v>
                </c:pt>
                <c:pt idx="2518">
                  <c:v>0</c:v>
                </c:pt>
                <c:pt idx="2519">
                  <c:v>0</c:v>
                </c:pt>
                <c:pt idx="2520">
                  <c:v>0</c:v>
                </c:pt>
                <c:pt idx="2521">
                  <c:v>0</c:v>
                </c:pt>
                <c:pt idx="2522">
                  <c:v>0</c:v>
                </c:pt>
                <c:pt idx="2523">
                  <c:v>0</c:v>
                </c:pt>
                <c:pt idx="2524">
                  <c:v>0</c:v>
                </c:pt>
                <c:pt idx="2525">
                  <c:v>0</c:v>
                </c:pt>
                <c:pt idx="2526">
                  <c:v>0</c:v>
                </c:pt>
                <c:pt idx="2527">
                  <c:v>0</c:v>
                </c:pt>
                <c:pt idx="2528">
                  <c:v>0</c:v>
                </c:pt>
                <c:pt idx="2529">
                  <c:v>0</c:v>
                </c:pt>
                <c:pt idx="2530">
                  <c:v>0</c:v>
                </c:pt>
                <c:pt idx="2531">
                  <c:v>0</c:v>
                </c:pt>
                <c:pt idx="2532">
                  <c:v>0</c:v>
                </c:pt>
                <c:pt idx="2533">
                  <c:v>0</c:v>
                </c:pt>
                <c:pt idx="2534">
                  <c:v>0</c:v>
                </c:pt>
                <c:pt idx="2535">
                  <c:v>0</c:v>
                </c:pt>
                <c:pt idx="2536">
                  <c:v>0</c:v>
                </c:pt>
                <c:pt idx="2537">
                  <c:v>0</c:v>
                </c:pt>
                <c:pt idx="2538">
                  <c:v>0</c:v>
                </c:pt>
                <c:pt idx="2539">
                  <c:v>0</c:v>
                </c:pt>
                <c:pt idx="2540">
                  <c:v>0</c:v>
                </c:pt>
                <c:pt idx="2541">
                  <c:v>0</c:v>
                </c:pt>
                <c:pt idx="2542">
                  <c:v>0</c:v>
                </c:pt>
                <c:pt idx="2543">
                  <c:v>0</c:v>
                </c:pt>
                <c:pt idx="2544">
                  <c:v>0</c:v>
                </c:pt>
                <c:pt idx="2545">
                  <c:v>0</c:v>
                </c:pt>
                <c:pt idx="2546">
                  <c:v>0</c:v>
                </c:pt>
                <c:pt idx="2547">
                  <c:v>0</c:v>
                </c:pt>
                <c:pt idx="2548">
                  <c:v>0</c:v>
                </c:pt>
                <c:pt idx="2549">
                  <c:v>0</c:v>
                </c:pt>
                <c:pt idx="2550">
                  <c:v>0</c:v>
                </c:pt>
                <c:pt idx="2551">
                  <c:v>0</c:v>
                </c:pt>
                <c:pt idx="2552">
                  <c:v>0</c:v>
                </c:pt>
                <c:pt idx="2553">
                  <c:v>0</c:v>
                </c:pt>
                <c:pt idx="2554">
                  <c:v>0</c:v>
                </c:pt>
                <c:pt idx="2555">
                  <c:v>0</c:v>
                </c:pt>
                <c:pt idx="2556">
                  <c:v>0</c:v>
                </c:pt>
                <c:pt idx="2557">
                  <c:v>0</c:v>
                </c:pt>
                <c:pt idx="2558">
                  <c:v>0</c:v>
                </c:pt>
                <c:pt idx="2559">
                  <c:v>0</c:v>
                </c:pt>
                <c:pt idx="2560">
                  <c:v>0</c:v>
                </c:pt>
                <c:pt idx="2561">
                  <c:v>0</c:v>
                </c:pt>
                <c:pt idx="2562">
                  <c:v>0</c:v>
                </c:pt>
                <c:pt idx="2563">
                  <c:v>0</c:v>
                </c:pt>
                <c:pt idx="2564">
                  <c:v>0</c:v>
                </c:pt>
                <c:pt idx="2565">
                  <c:v>0</c:v>
                </c:pt>
                <c:pt idx="2566">
                  <c:v>0</c:v>
                </c:pt>
                <c:pt idx="2567">
                  <c:v>0</c:v>
                </c:pt>
                <c:pt idx="2568">
                  <c:v>0</c:v>
                </c:pt>
                <c:pt idx="2569">
                  <c:v>0</c:v>
                </c:pt>
                <c:pt idx="2570">
                  <c:v>0</c:v>
                </c:pt>
                <c:pt idx="2571">
                  <c:v>0</c:v>
                </c:pt>
                <c:pt idx="2572">
                  <c:v>0</c:v>
                </c:pt>
                <c:pt idx="2573">
                  <c:v>0</c:v>
                </c:pt>
                <c:pt idx="2574">
                  <c:v>0</c:v>
                </c:pt>
                <c:pt idx="2575">
                  <c:v>0</c:v>
                </c:pt>
                <c:pt idx="2576">
                  <c:v>0</c:v>
                </c:pt>
                <c:pt idx="2577">
                  <c:v>0</c:v>
                </c:pt>
                <c:pt idx="2578">
                  <c:v>0</c:v>
                </c:pt>
                <c:pt idx="2579">
                  <c:v>0</c:v>
                </c:pt>
                <c:pt idx="2580">
                  <c:v>0</c:v>
                </c:pt>
                <c:pt idx="2581">
                  <c:v>0</c:v>
                </c:pt>
                <c:pt idx="2582">
                  <c:v>0</c:v>
                </c:pt>
                <c:pt idx="2583">
                  <c:v>0</c:v>
                </c:pt>
                <c:pt idx="2584">
                  <c:v>0</c:v>
                </c:pt>
                <c:pt idx="2585">
                  <c:v>0</c:v>
                </c:pt>
                <c:pt idx="2586">
                  <c:v>0</c:v>
                </c:pt>
                <c:pt idx="2587">
                  <c:v>0</c:v>
                </c:pt>
                <c:pt idx="2588">
                  <c:v>0</c:v>
                </c:pt>
                <c:pt idx="2589">
                  <c:v>0</c:v>
                </c:pt>
                <c:pt idx="2590">
                  <c:v>0</c:v>
                </c:pt>
                <c:pt idx="2591">
                  <c:v>0</c:v>
                </c:pt>
                <c:pt idx="2592">
                  <c:v>0</c:v>
                </c:pt>
                <c:pt idx="2593">
                  <c:v>0</c:v>
                </c:pt>
                <c:pt idx="2594">
                  <c:v>0</c:v>
                </c:pt>
                <c:pt idx="2595">
                  <c:v>0</c:v>
                </c:pt>
                <c:pt idx="2596">
                  <c:v>0</c:v>
                </c:pt>
                <c:pt idx="2597">
                  <c:v>0</c:v>
                </c:pt>
                <c:pt idx="2598">
                  <c:v>0</c:v>
                </c:pt>
                <c:pt idx="2599">
                  <c:v>0</c:v>
                </c:pt>
                <c:pt idx="2600">
                  <c:v>0</c:v>
                </c:pt>
                <c:pt idx="2601">
                  <c:v>0</c:v>
                </c:pt>
                <c:pt idx="2602">
                  <c:v>0</c:v>
                </c:pt>
                <c:pt idx="2603">
                  <c:v>0</c:v>
                </c:pt>
                <c:pt idx="2604">
                  <c:v>0</c:v>
                </c:pt>
                <c:pt idx="2605">
                  <c:v>0</c:v>
                </c:pt>
                <c:pt idx="2606">
                  <c:v>0</c:v>
                </c:pt>
                <c:pt idx="2607">
                  <c:v>0</c:v>
                </c:pt>
                <c:pt idx="2608">
                  <c:v>0</c:v>
                </c:pt>
                <c:pt idx="2609">
                  <c:v>0</c:v>
                </c:pt>
                <c:pt idx="2610">
                  <c:v>0</c:v>
                </c:pt>
                <c:pt idx="2611">
                  <c:v>0</c:v>
                </c:pt>
                <c:pt idx="2612">
                  <c:v>0</c:v>
                </c:pt>
                <c:pt idx="2613">
                  <c:v>0</c:v>
                </c:pt>
                <c:pt idx="2614">
                  <c:v>0</c:v>
                </c:pt>
                <c:pt idx="2615">
                  <c:v>0</c:v>
                </c:pt>
                <c:pt idx="2616">
                  <c:v>0</c:v>
                </c:pt>
                <c:pt idx="2617">
                  <c:v>0</c:v>
                </c:pt>
                <c:pt idx="2618">
                  <c:v>0</c:v>
                </c:pt>
                <c:pt idx="2619">
                  <c:v>0</c:v>
                </c:pt>
                <c:pt idx="2620">
                  <c:v>0</c:v>
                </c:pt>
                <c:pt idx="2621">
                  <c:v>0</c:v>
                </c:pt>
                <c:pt idx="2622">
                  <c:v>0</c:v>
                </c:pt>
                <c:pt idx="2623">
                  <c:v>0</c:v>
                </c:pt>
                <c:pt idx="2624">
                  <c:v>0</c:v>
                </c:pt>
                <c:pt idx="2625">
                  <c:v>0</c:v>
                </c:pt>
                <c:pt idx="2626">
                  <c:v>0</c:v>
                </c:pt>
                <c:pt idx="2627">
                  <c:v>0</c:v>
                </c:pt>
                <c:pt idx="2628">
                  <c:v>0</c:v>
                </c:pt>
                <c:pt idx="2629">
                  <c:v>0</c:v>
                </c:pt>
                <c:pt idx="2630">
                  <c:v>0</c:v>
                </c:pt>
                <c:pt idx="2631">
                  <c:v>0</c:v>
                </c:pt>
                <c:pt idx="2632">
                  <c:v>0</c:v>
                </c:pt>
                <c:pt idx="2633">
                  <c:v>0</c:v>
                </c:pt>
                <c:pt idx="2634">
                  <c:v>0</c:v>
                </c:pt>
                <c:pt idx="2635">
                  <c:v>0</c:v>
                </c:pt>
                <c:pt idx="2636">
                  <c:v>0</c:v>
                </c:pt>
                <c:pt idx="2637">
                  <c:v>0</c:v>
                </c:pt>
                <c:pt idx="2638">
                  <c:v>0</c:v>
                </c:pt>
                <c:pt idx="2639">
                  <c:v>0</c:v>
                </c:pt>
                <c:pt idx="2640">
                  <c:v>0</c:v>
                </c:pt>
                <c:pt idx="2641">
                  <c:v>0</c:v>
                </c:pt>
                <c:pt idx="2642">
                  <c:v>0</c:v>
                </c:pt>
                <c:pt idx="2643">
                  <c:v>0</c:v>
                </c:pt>
                <c:pt idx="2644">
                  <c:v>0</c:v>
                </c:pt>
                <c:pt idx="2645">
                  <c:v>0</c:v>
                </c:pt>
                <c:pt idx="2646">
                  <c:v>0</c:v>
                </c:pt>
                <c:pt idx="2647">
                  <c:v>0</c:v>
                </c:pt>
                <c:pt idx="2648">
                  <c:v>0</c:v>
                </c:pt>
                <c:pt idx="2649">
                  <c:v>0</c:v>
                </c:pt>
                <c:pt idx="2650">
                  <c:v>0</c:v>
                </c:pt>
                <c:pt idx="2651">
                  <c:v>0</c:v>
                </c:pt>
                <c:pt idx="2652">
                  <c:v>0</c:v>
                </c:pt>
                <c:pt idx="2653">
                  <c:v>0</c:v>
                </c:pt>
                <c:pt idx="2654">
                  <c:v>0</c:v>
                </c:pt>
                <c:pt idx="2655">
                  <c:v>0</c:v>
                </c:pt>
                <c:pt idx="2656">
                  <c:v>0</c:v>
                </c:pt>
                <c:pt idx="2657">
                  <c:v>0</c:v>
                </c:pt>
                <c:pt idx="2658">
                  <c:v>0</c:v>
                </c:pt>
                <c:pt idx="2659">
                  <c:v>0</c:v>
                </c:pt>
                <c:pt idx="2660">
                  <c:v>0</c:v>
                </c:pt>
                <c:pt idx="2661">
                  <c:v>0</c:v>
                </c:pt>
                <c:pt idx="2662">
                  <c:v>0</c:v>
                </c:pt>
                <c:pt idx="2663">
                  <c:v>0</c:v>
                </c:pt>
                <c:pt idx="2664">
                  <c:v>0</c:v>
                </c:pt>
                <c:pt idx="2665">
                  <c:v>0</c:v>
                </c:pt>
                <c:pt idx="2666">
                  <c:v>0</c:v>
                </c:pt>
                <c:pt idx="2667">
                  <c:v>0</c:v>
                </c:pt>
                <c:pt idx="2668">
                  <c:v>0</c:v>
                </c:pt>
                <c:pt idx="2669">
                  <c:v>0</c:v>
                </c:pt>
                <c:pt idx="2670">
                  <c:v>0</c:v>
                </c:pt>
                <c:pt idx="2671">
                  <c:v>0</c:v>
                </c:pt>
                <c:pt idx="2672">
                  <c:v>0</c:v>
                </c:pt>
                <c:pt idx="2673">
                  <c:v>0</c:v>
                </c:pt>
                <c:pt idx="2674">
                  <c:v>0</c:v>
                </c:pt>
                <c:pt idx="2675">
                  <c:v>0</c:v>
                </c:pt>
                <c:pt idx="2676">
                  <c:v>0</c:v>
                </c:pt>
                <c:pt idx="2677">
                  <c:v>0</c:v>
                </c:pt>
                <c:pt idx="2678">
                  <c:v>0</c:v>
                </c:pt>
                <c:pt idx="2679">
                  <c:v>0</c:v>
                </c:pt>
                <c:pt idx="2680">
                  <c:v>0</c:v>
                </c:pt>
                <c:pt idx="2681">
                  <c:v>0</c:v>
                </c:pt>
                <c:pt idx="2682">
                  <c:v>0</c:v>
                </c:pt>
                <c:pt idx="2683">
                  <c:v>0</c:v>
                </c:pt>
                <c:pt idx="2684">
                  <c:v>0</c:v>
                </c:pt>
                <c:pt idx="2685">
                  <c:v>0</c:v>
                </c:pt>
                <c:pt idx="2686">
                  <c:v>0</c:v>
                </c:pt>
                <c:pt idx="2687">
                  <c:v>0</c:v>
                </c:pt>
                <c:pt idx="2688">
                  <c:v>0</c:v>
                </c:pt>
                <c:pt idx="2689">
                  <c:v>0</c:v>
                </c:pt>
                <c:pt idx="2690">
                  <c:v>0</c:v>
                </c:pt>
                <c:pt idx="2691">
                  <c:v>0</c:v>
                </c:pt>
                <c:pt idx="2692">
                  <c:v>0</c:v>
                </c:pt>
                <c:pt idx="2693">
                  <c:v>0</c:v>
                </c:pt>
                <c:pt idx="2694">
                  <c:v>0</c:v>
                </c:pt>
                <c:pt idx="2695">
                  <c:v>0</c:v>
                </c:pt>
                <c:pt idx="2696">
                  <c:v>0</c:v>
                </c:pt>
                <c:pt idx="2697">
                  <c:v>0</c:v>
                </c:pt>
                <c:pt idx="2698">
                  <c:v>0</c:v>
                </c:pt>
                <c:pt idx="2699">
                  <c:v>0</c:v>
                </c:pt>
                <c:pt idx="2700">
                  <c:v>0</c:v>
                </c:pt>
                <c:pt idx="2701">
                  <c:v>0</c:v>
                </c:pt>
                <c:pt idx="2702">
                  <c:v>0</c:v>
                </c:pt>
                <c:pt idx="2703">
                  <c:v>0</c:v>
                </c:pt>
                <c:pt idx="2704">
                  <c:v>0</c:v>
                </c:pt>
                <c:pt idx="2705">
                  <c:v>0</c:v>
                </c:pt>
                <c:pt idx="2706">
                  <c:v>0</c:v>
                </c:pt>
                <c:pt idx="2707">
                  <c:v>0</c:v>
                </c:pt>
                <c:pt idx="2708">
                  <c:v>0</c:v>
                </c:pt>
                <c:pt idx="2709">
                  <c:v>0</c:v>
                </c:pt>
                <c:pt idx="2710">
                  <c:v>0</c:v>
                </c:pt>
                <c:pt idx="2711">
                  <c:v>0</c:v>
                </c:pt>
                <c:pt idx="2712">
                  <c:v>0</c:v>
                </c:pt>
                <c:pt idx="2713">
                  <c:v>0</c:v>
                </c:pt>
                <c:pt idx="2714">
                  <c:v>0</c:v>
                </c:pt>
                <c:pt idx="2715">
                  <c:v>0</c:v>
                </c:pt>
                <c:pt idx="2716">
                  <c:v>0</c:v>
                </c:pt>
                <c:pt idx="2717">
                  <c:v>0</c:v>
                </c:pt>
                <c:pt idx="2718">
                  <c:v>0</c:v>
                </c:pt>
                <c:pt idx="2719">
                  <c:v>0</c:v>
                </c:pt>
                <c:pt idx="2720">
                  <c:v>0</c:v>
                </c:pt>
                <c:pt idx="2721">
                  <c:v>0</c:v>
                </c:pt>
                <c:pt idx="2722">
                  <c:v>0</c:v>
                </c:pt>
                <c:pt idx="2723">
                  <c:v>0</c:v>
                </c:pt>
                <c:pt idx="2724">
                  <c:v>0</c:v>
                </c:pt>
                <c:pt idx="2725">
                  <c:v>0</c:v>
                </c:pt>
                <c:pt idx="2726">
                  <c:v>0</c:v>
                </c:pt>
                <c:pt idx="2727">
                  <c:v>0</c:v>
                </c:pt>
                <c:pt idx="2728">
                  <c:v>0</c:v>
                </c:pt>
                <c:pt idx="2729">
                  <c:v>0</c:v>
                </c:pt>
                <c:pt idx="2730">
                  <c:v>0</c:v>
                </c:pt>
                <c:pt idx="2731">
                  <c:v>0</c:v>
                </c:pt>
                <c:pt idx="2732">
                  <c:v>0</c:v>
                </c:pt>
                <c:pt idx="2733">
                  <c:v>0</c:v>
                </c:pt>
                <c:pt idx="2734">
                  <c:v>0</c:v>
                </c:pt>
                <c:pt idx="2735">
                  <c:v>0</c:v>
                </c:pt>
                <c:pt idx="2736">
                  <c:v>0</c:v>
                </c:pt>
                <c:pt idx="2737">
                  <c:v>0</c:v>
                </c:pt>
                <c:pt idx="2738">
                  <c:v>0</c:v>
                </c:pt>
                <c:pt idx="2739">
                  <c:v>0</c:v>
                </c:pt>
                <c:pt idx="2740">
                  <c:v>0</c:v>
                </c:pt>
                <c:pt idx="2741">
                  <c:v>0</c:v>
                </c:pt>
                <c:pt idx="2742">
                  <c:v>0</c:v>
                </c:pt>
                <c:pt idx="2743">
                  <c:v>0</c:v>
                </c:pt>
                <c:pt idx="2744">
                  <c:v>0</c:v>
                </c:pt>
                <c:pt idx="2745">
                  <c:v>0</c:v>
                </c:pt>
                <c:pt idx="2746">
                  <c:v>0</c:v>
                </c:pt>
                <c:pt idx="2747">
                  <c:v>0</c:v>
                </c:pt>
                <c:pt idx="2748">
                  <c:v>0</c:v>
                </c:pt>
                <c:pt idx="2749">
                  <c:v>0</c:v>
                </c:pt>
                <c:pt idx="2750">
                  <c:v>0</c:v>
                </c:pt>
                <c:pt idx="2751">
                  <c:v>0</c:v>
                </c:pt>
                <c:pt idx="2752">
                  <c:v>0</c:v>
                </c:pt>
                <c:pt idx="2753">
                  <c:v>0</c:v>
                </c:pt>
                <c:pt idx="2754">
                  <c:v>0</c:v>
                </c:pt>
                <c:pt idx="2755">
                  <c:v>0</c:v>
                </c:pt>
                <c:pt idx="2756">
                  <c:v>0</c:v>
                </c:pt>
                <c:pt idx="2757">
                  <c:v>0</c:v>
                </c:pt>
                <c:pt idx="2758">
                  <c:v>0</c:v>
                </c:pt>
                <c:pt idx="2759">
                  <c:v>0</c:v>
                </c:pt>
                <c:pt idx="2760">
                  <c:v>0</c:v>
                </c:pt>
                <c:pt idx="2761">
                  <c:v>0</c:v>
                </c:pt>
                <c:pt idx="2762">
                  <c:v>0</c:v>
                </c:pt>
                <c:pt idx="2763">
                  <c:v>0</c:v>
                </c:pt>
                <c:pt idx="2764">
                  <c:v>0</c:v>
                </c:pt>
                <c:pt idx="2765">
                  <c:v>0</c:v>
                </c:pt>
                <c:pt idx="2766">
                  <c:v>0</c:v>
                </c:pt>
                <c:pt idx="2767">
                  <c:v>0</c:v>
                </c:pt>
                <c:pt idx="2768">
                  <c:v>0</c:v>
                </c:pt>
                <c:pt idx="2769">
                  <c:v>0</c:v>
                </c:pt>
                <c:pt idx="2770">
                  <c:v>0</c:v>
                </c:pt>
                <c:pt idx="2771">
                  <c:v>0</c:v>
                </c:pt>
                <c:pt idx="2772">
                  <c:v>0</c:v>
                </c:pt>
                <c:pt idx="2773">
                  <c:v>0</c:v>
                </c:pt>
                <c:pt idx="2774">
                  <c:v>0</c:v>
                </c:pt>
                <c:pt idx="2775">
                  <c:v>0</c:v>
                </c:pt>
                <c:pt idx="2776">
                  <c:v>0</c:v>
                </c:pt>
                <c:pt idx="2777">
                  <c:v>0</c:v>
                </c:pt>
                <c:pt idx="2778">
                  <c:v>0</c:v>
                </c:pt>
                <c:pt idx="2779">
                  <c:v>0</c:v>
                </c:pt>
                <c:pt idx="2780">
                  <c:v>0</c:v>
                </c:pt>
                <c:pt idx="2781">
                  <c:v>0</c:v>
                </c:pt>
                <c:pt idx="2782">
                  <c:v>0</c:v>
                </c:pt>
                <c:pt idx="2783">
                  <c:v>0</c:v>
                </c:pt>
                <c:pt idx="2784">
                  <c:v>0</c:v>
                </c:pt>
                <c:pt idx="2785">
                  <c:v>0</c:v>
                </c:pt>
                <c:pt idx="2786">
                  <c:v>0</c:v>
                </c:pt>
                <c:pt idx="2787">
                  <c:v>0</c:v>
                </c:pt>
                <c:pt idx="2788">
                  <c:v>0</c:v>
                </c:pt>
                <c:pt idx="2789">
                  <c:v>0</c:v>
                </c:pt>
                <c:pt idx="2790">
                  <c:v>0</c:v>
                </c:pt>
                <c:pt idx="2791">
                  <c:v>0</c:v>
                </c:pt>
                <c:pt idx="2792">
                  <c:v>0</c:v>
                </c:pt>
                <c:pt idx="2793">
                  <c:v>0</c:v>
                </c:pt>
                <c:pt idx="2794">
                  <c:v>0</c:v>
                </c:pt>
                <c:pt idx="2795">
                  <c:v>0</c:v>
                </c:pt>
                <c:pt idx="2796">
                  <c:v>0</c:v>
                </c:pt>
                <c:pt idx="2797">
                  <c:v>0</c:v>
                </c:pt>
                <c:pt idx="2798">
                  <c:v>0</c:v>
                </c:pt>
                <c:pt idx="2799">
                  <c:v>0</c:v>
                </c:pt>
                <c:pt idx="2800">
                  <c:v>0</c:v>
                </c:pt>
                <c:pt idx="2801">
                  <c:v>0</c:v>
                </c:pt>
                <c:pt idx="2802">
                  <c:v>0</c:v>
                </c:pt>
                <c:pt idx="2803">
                  <c:v>0</c:v>
                </c:pt>
                <c:pt idx="2804">
                  <c:v>0</c:v>
                </c:pt>
                <c:pt idx="2805">
                  <c:v>0</c:v>
                </c:pt>
                <c:pt idx="2806">
                  <c:v>0</c:v>
                </c:pt>
                <c:pt idx="2807">
                  <c:v>0</c:v>
                </c:pt>
                <c:pt idx="2808">
                  <c:v>0</c:v>
                </c:pt>
                <c:pt idx="2809">
                  <c:v>0</c:v>
                </c:pt>
                <c:pt idx="2810">
                  <c:v>0</c:v>
                </c:pt>
                <c:pt idx="2811">
                  <c:v>0</c:v>
                </c:pt>
                <c:pt idx="2812">
                  <c:v>0</c:v>
                </c:pt>
                <c:pt idx="2813">
                  <c:v>0</c:v>
                </c:pt>
                <c:pt idx="2814">
                  <c:v>0</c:v>
                </c:pt>
                <c:pt idx="2815">
                  <c:v>0</c:v>
                </c:pt>
                <c:pt idx="2816">
                  <c:v>0</c:v>
                </c:pt>
                <c:pt idx="2817">
                  <c:v>0</c:v>
                </c:pt>
                <c:pt idx="2818">
                  <c:v>0</c:v>
                </c:pt>
                <c:pt idx="2819">
                  <c:v>0</c:v>
                </c:pt>
                <c:pt idx="2820">
                  <c:v>0</c:v>
                </c:pt>
                <c:pt idx="2821">
                  <c:v>0</c:v>
                </c:pt>
                <c:pt idx="2822">
                  <c:v>0</c:v>
                </c:pt>
                <c:pt idx="2823">
                  <c:v>0</c:v>
                </c:pt>
                <c:pt idx="2824">
                  <c:v>0</c:v>
                </c:pt>
                <c:pt idx="2825">
                  <c:v>0</c:v>
                </c:pt>
                <c:pt idx="2826">
                  <c:v>0</c:v>
                </c:pt>
                <c:pt idx="2827">
                  <c:v>0</c:v>
                </c:pt>
                <c:pt idx="2828">
                  <c:v>0</c:v>
                </c:pt>
                <c:pt idx="2829">
                  <c:v>0</c:v>
                </c:pt>
                <c:pt idx="2830">
                  <c:v>0</c:v>
                </c:pt>
                <c:pt idx="2831">
                  <c:v>0</c:v>
                </c:pt>
                <c:pt idx="2832">
                  <c:v>0</c:v>
                </c:pt>
                <c:pt idx="2833">
                  <c:v>0</c:v>
                </c:pt>
                <c:pt idx="2834">
                  <c:v>0</c:v>
                </c:pt>
                <c:pt idx="2835">
                  <c:v>0</c:v>
                </c:pt>
                <c:pt idx="2836">
                  <c:v>0</c:v>
                </c:pt>
                <c:pt idx="2837">
                  <c:v>0</c:v>
                </c:pt>
                <c:pt idx="2838">
                  <c:v>0</c:v>
                </c:pt>
                <c:pt idx="2839">
                  <c:v>0</c:v>
                </c:pt>
                <c:pt idx="2840">
                  <c:v>0</c:v>
                </c:pt>
                <c:pt idx="2841">
                  <c:v>0</c:v>
                </c:pt>
                <c:pt idx="2842">
                  <c:v>0</c:v>
                </c:pt>
                <c:pt idx="2843">
                  <c:v>0</c:v>
                </c:pt>
                <c:pt idx="2844">
                  <c:v>0</c:v>
                </c:pt>
                <c:pt idx="2845">
                  <c:v>0</c:v>
                </c:pt>
                <c:pt idx="2846">
                  <c:v>0</c:v>
                </c:pt>
                <c:pt idx="2847">
                  <c:v>0</c:v>
                </c:pt>
                <c:pt idx="2848">
                  <c:v>0</c:v>
                </c:pt>
                <c:pt idx="2849">
                  <c:v>0</c:v>
                </c:pt>
                <c:pt idx="2850">
                  <c:v>0</c:v>
                </c:pt>
                <c:pt idx="2851">
                  <c:v>0</c:v>
                </c:pt>
                <c:pt idx="2852">
                  <c:v>0</c:v>
                </c:pt>
                <c:pt idx="2853">
                  <c:v>0</c:v>
                </c:pt>
                <c:pt idx="2854">
                  <c:v>0</c:v>
                </c:pt>
                <c:pt idx="2855">
                  <c:v>0</c:v>
                </c:pt>
                <c:pt idx="2856">
                  <c:v>0</c:v>
                </c:pt>
                <c:pt idx="2857">
                  <c:v>0</c:v>
                </c:pt>
                <c:pt idx="2858">
                  <c:v>0</c:v>
                </c:pt>
                <c:pt idx="2859">
                  <c:v>0</c:v>
                </c:pt>
                <c:pt idx="2860">
                  <c:v>0</c:v>
                </c:pt>
                <c:pt idx="2861">
                  <c:v>0</c:v>
                </c:pt>
                <c:pt idx="2862">
                  <c:v>0</c:v>
                </c:pt>
                <c:pt idx="2863">
                  <c:v>0</c:v>
                </c:pt>
                <c:pt idx="2864">
                  <c:v>0</c:v>
                </c:pt>
                <c:pt idx="2865">
                  <c:v>0</c:v>
                </c:pt>
                <c:pt idx="2866">
                  <c:v>0</c:v>
                </c:pt>
                <c:pt idx="2867">
                  <c:v>0</c:v>
                </c:pt>
                <c:pt idx="2868">
                  <c:v>0</c:v>
                </c:pt>
                <c:pt idx="2869">
                  <c:v>0</c:v>
                </c:pt>
                <c:pt idx="2870">
                  <c:v>0</c:v>
                </c:pt>
                <c:pt idx="2871">
                  <c:v>0</c:v>
                </c:pt>
                <c:pt idx="2872">
                  <c:v>0</c:v>
                </c:pt>
                <c:pt idx="2873">
                  <c:v>0</c:v>
                </c:pt>
                <c:pt idx="2874">
                  <c:v>0</c:v>
                </c:pt>
                <c:pt idx="2875">
                  <c:v>0</c:v>
                </c:pt>
                <c:pt idx="2876">
                  <c:v>0</c:v>
                </c:pt>
                <c:pt idx="2877">
                  <c:v>0</c:v>
                </c:pt>
                <c:pt idx="2878">
                  <c:v>0</c:v>
                </c:pt>
                <c:pt idx="2879">
                  <c:v>0</c:v>
                </c:pt>
                <c:pt idx="2880">
                  <c:v>0</c:v>
                </c:pt>
                <c:pt idx="2881">
                  <c:v>0</c:v>
                </c:pt>
                <c:pt idx="2882">
                  <c:v>0</c:v>
                </c:pt>
                <c:pt idx="2883">
                  <c:v>0</c:v>
                </c:pt>
                <c:pt idx="2884">
                  <c:v>0</c:v>
                </c:pt>
                <c:pt idx="2885">
                  <c:v>0</c:v>
                </c:pt>
                <c:pt idx="2886">
                  <c:v>0</c:v>
                </c:pt>
                <c:pt idx="2887">
                  <c:v>0</c:v>
                </c:pt>
                <c:pt idx="2888">
                  <c:v>0</c:v>
                </c:pt>
                <c:pt idx="2889">
                  <c:v>0</c:v>
                </c:pt>
                <c:pt idx="2890">
                  <c:v>0</c:v>
                </c:pt>
                <c:pt idx="2891">
                  <c:v>0</c:v>
                </c:pt>
                <c:pt idx="2892">
                  <c:v>0</c:v>
                </c:pt>
                <c:pt idx="2893">
                  <c:v>0</c:v>
                </c:pt>
                <c:pt idx="2894">
                  <c:v>0</c:v>
                </c:pt>
                <c:pt idx="2895">
                  <c:v>0</c:v>
                </c:pt>
                <c:pt idx="2896">
                  <c:v>0</c:v>
                </c:pt>
                <c:pt idx="2897">
                  <c:v>0</c:v>
                </c:pt>
                <c:pt idx="2898">
                  <c:v>0</c:v>
                </c:pt>
                <c:pt idx="2899">
                  <c:v>0</c:v>
                </c:pt>
                <c:pt idx="2900">
                  <c:v>0</c:v>
                </c:pt>
                <c:pt idx="2901">
                  <c:v>0</c:v>
                </c:pt>
                <c:pt idx="2902">
                  <c:v>0</c:v>
                </c:pt>
                <c:pt idx="2903">
                  <c:v>0</c:v>
                </c:pt>
                <c:pt idx="2904">
                  <c:v>0</c:v>
                </c:pt>
                <c:pt idx="2905">
                  <c:v>0</c:v>
                </c:pt>
                <c:pt idx="2906">
                  <c:v>0</c:v>
                </c:pt>
                <c:pt idx="2907">
                  <c:v>0</c:v>
                </c:pt>
                <c:pt idx="2908">
                  <c:v>0</c:v>
                </c:pt>
                <c:pt idx="2909">
                  <c:v>0</c:v>
                </c:pt>
                <c:pt idx="2910">
                  <c:v>0</c:v>
                </c:pt>
                <c:pt idx="2911">
                  <c:v>0</c:v>
                </c:pt>
                <c:pt idx="2912">
                  <c:v>0</c:v>
                </c:pt>
                <c:pt idx="2913">
                  <c:v>0</c:v>
                </c:pt>
                <c:pt idx="2914">
                  <c:v>0</c:v>
                </c:pt>
                <c:pt idx="2915">
                  <c:v>0</c:v>
                </c:pt>
                <c:pt idx="2916">
                  <c:v>0</c:v>
                </c:pt>
                <c:pt idx="2917">
                  <c:v>0</c:v>
                </c:pt>
                <c:pt idx="2918">
                  <c:v>0</c:v>
                </c:pt>
                <c:pt idx="2919">
                  <c:v>0</c:v>
                </c:pt>
                <c:pt idx="2920">
                  <c:v>0</c:v>
                </c:pt>
                <c:pt idx="2921">
                  <c:v>0</c:v>
                </c:pt>
                <c:pt idx="2922">
                  <c:v>0</c:v>
                </c:pt>
                <c:pt idx="2923">
                  <c:v>0</c:v>
                </c:pt>
                <c:pt idx="2924">
                  <c:v>0</c:v>
                </c:pt>
                <c:pt idx="2925">
                  <c:v>0</c:v>
                </c:pt>
                <c:pt idx="2926">
                  <c:v>0</c:v>
                </c:pt>
                <c:pt idx="2927">
                  <c:v>0</c:v>
                </c:pt>
                <c:pt idx="2928">
                  <c:v>0</c:v>
                </c:pt>
                <c:pt idx="2929">
                  <c:v>0</c:v>
                </c:pt>
                <c:pt idx="2930">
                  <c:v>0</c:v>
                </c:pt>
                <c:pt idx="2931">
                  <c:v>0</c:v>
                </c:pt>
                <c:pt idx="2932">
                  <c:v>0</c:v>
                </c:pt>
                <c:pt idx="2933">
                  <c:v>0</c:v>
                </c:pt>
                <c:pt idx="2934">
                  <c:v>0</c:v>
                </c:pt>
                <c:pt idx="2935">
                  <c:v>0</c:v>
                </c:pt>
                <c:pt idx="2936">
                  <c:v>0</c:v>
                </c:pt>
                <c:pt idx="2937">
                  <c:v>0</c:v>
                </c:pt>
                <c:pt idx="2938">
                  <c:v>0</c:v>
                </c:pt>
                <c:pt idx="2939">
                  <c:v>0</c:v>
                </c:pt>
                <c:pt idx="2940">
                  <c:v>0</c:v>
                </c:pt>
                <c:pt idx="2941">
                  <c:v>0</c:v>
                </c:pt>
                <c:pt idx="2942">
                  <c:v>0</c:v>
                </c:pt>
                <c:pt idx="2943">
                  <c:v>0</c:v>
                </c:pt>
                <c:pt idx="2944">
                  <c:v>0</c:v>
                </c:pt>
                <c:pt idx="2945">
                  <c:v>0</c:v>
                </c:pt>
                <c:pt idx="2946">
                  <c:v>0</c:v>
                </c:pt>
                <c:pt idx="2947">
                  <c:v>0</c:v>
                </c:pt>
                <c:pt idx="2948">
                  <c:v>0</c:v>
                </c:pt>
                <c:pt idx="2949">
                  <c:v>0</c:v>
                </c:pt>
                <c:pt idx="2950">
                  <c:v>0</c:v>
                </c:pt>
                <c:pt idx="2951">
                  <c:v>0</c:v>
                </c:pt>
                <c:pt idx="2952">
                  <c:v>0</c:v>
                </c:pt>
                <c:pt idx="2953">
                  <c:v>0</c:v>
                </c:pt>
                <c:pt idx="2954">
                  <c:v>0</c:v>
                </c:pt>
                <c:pt idx="2955">
                  <c:v>0</c:v>
                </c:pt>
                <c:pt idx="2956">
                  <c:v>0</c:v>
                </c:pt>
                <c:pt idx="2957">
                  <c:v>0</c:v>
                </c:pt>
                <c:pt idx="2958">
                  <c:v>0</c:v>
                </c:pt>
                <c:pt idx="2959">
                  <c:v>0</c:v>
                </c:pt>
                <c:pt idx="2960">
                  <c:v>0</c:v>
                </c:pt>
                <c:pt idx="2961">
                  <c:v>0</c:v>
                </c:pt>
                <c:pt idx="2962">
                  <c:v>0</c:v>
                </c:pt>
                <c:pt idx="2963">
                  <c:v>0</c:v>
                </c:pt>
                <c:pt idx="2964">
                  <c:v>0</c:v>
                </c:pt>
                <c:pt idx="2965">
                  <c:v>0</c:v>
                </c:pt>
                <c:pt idx="2966">
                  <c:v>0</c:v>
                </c:pt>
                <c:pt idx="2967">
                  <c:v>0</c:v>
                </c:pt>
                <c:pt idx="2968">
                  <c:v>0</c:v>
                </c:pt>
                <c:pt idx="2969">
                  <c:v>0</c:v>
                </c:pt>
                <c:pt idx="2970">
                  <c:v>0</c:v>
                </c:pt>
                <c:pt idx="2971">
                  <c:v>0</c:v>
                </c:pt>
                <c:pt idx="2972">
                  <c:v>0</c:v>
                </c:pt>
                <c:pt idx="2973">
                  <c:v>0</c:v>
                </c:pt>
                <c:pt idx="2974">
                  <c:v>0</c:v>
                </c:pt>
                <c:pt idx="2975">
                  <c:v>0</c:v>
                </c:pt>
                <c:pt idx="2976">
                  <c:v>0</c:v>
                </c:pt>
                <c:pt idx="2977">
                  <c:v>0</c:v>
                </c:pt>
                <c:pt idx="2978">
                  <c:v>0</c:v>
                </c:pt>
                <c:pt idx="2979">
                  <c:v>0</c:v>
                </c:pt>
                <c:pt idx="2980">
                  <c:v>0</c:v>
                </c:pt>
                <c:pt idx="2981">
                  <c:v>0</c:v>
                </c:pt>
                <c:pt idx="2982">
                  <c:v>0</c:v>
                </c:pt>
                <c:pt idx="2983">
                  <c:v>0</c:v>
                </c:pt>
                <c:pt idx="2984">
                  <c:v>0</c:v>
                </c:pt>
                <c:pt idx="2985">
                  <c:v>0</c:v>
                </c:pt>
                <c:pt idx="2986">
                  <c:v>0</c:v>
                </c:pt>
                <c:pt idx="2987">
                  <c:v>0</c:v>
                </c:pt>
                <c:pt idx="2988">
                  <c:v>0</c:v>
                </c:pt>
                <c:pt idx="2989">
                  <c:v>0</c:v>
                </c:pt>
                <c:pt idx="2990">
                  <c:v>0</c:v>
                </c:pt>
                <c:pt idx="2991">
                  <c:v>0</c:v>
                </c:pt>
                <c:pt idx="2992">
                  <c:v>0</c:v>
                </c:pt>
                <c:pt idx="2993">
                  <c:v>0</c:v>
                </c:pt>
                <c:pt idx="2994">
                  <c:v>0</c:v>
                </c:pt>
                <c:pt idx="2995">
                  <c:v>0</c:v>
                </c:pt>
                <c:pt idx="2996">
                  <c:v>0</c:v>
                </c:pt>
                <c:pt idx="2997">
                  <c:v>0</c:v>
                </c:pt>
                <c:pt idx="2998">
                  <c:v>0</c:v>
                </c:pt>
                <c:pt idx="2999">
                  <c:v>0</c:v>
                </c:pt>
                <c:pt idx="3000">
                  <c:v>0</c:v>
                </c:pt>
                <c:pt idx="3001">
                  <c:v>0</c:v>
                </c:pt>
                <c:pt idx="3002">
                  <c:v>0</c:v>
                </c:pt>
                <c:pt idx="3003">
                  <c:v>0</c:v>
                </c:pt>
                <c:pt idx="3004">
                  <c:v>0</c:v>
                </c:pt>
                <c:pt idx="3005">
                  <c:v>0</c:v>
                </c:pt>
                <c:pt idx="3006">
                  <c:v>0</c:v>
                </c:pt>
                <c:pt idx="3007">
                  <c:v>0</c:v>
                </c:pt>
                <c:pt idx="3008">
                  <c:v>0</c:v>
                </c:pt>
                <c:pt idx="3009">
                  <c:v>0</c:v>
                </c:pt>
                <c:pt idx="3010">
                  <c:v>0</c:v>
                </c:pt>
                <c:pt idx="3011">
                  <c:v>0</c:v>
                </c:pt>
                <c:pt idx="3012">
                  <c:v>0</c:v>
                </c:pt>
                <c:pt idx="3013">
                  <c:v>0</c:v>
                </c:pt>
                <c:pt idx="3014">
                  <c:v>0</c:v>
                </c:pt>
                <c:pt idx="3015">
                  <c:v>0</c:v>
                </c:pt>
                <c:pt idx="3016">
                  <c:v>0</c:v>
                </c:pt>
                <c:pt idx="3017">
                  <c:v>0</c:v>
                </c:pt>
                <c:pt idx="3018">
                  <c:v>0</c:v>
                </c:pt>
                <c:pt idx="3019">
                  <c:v>0</c:v>
                </c:pt>
                <c:pt idx="3020">
                  <c:v>0</c:v>
                </c:pt>
                <c:pt idx="3021">
                  <c:v>0</c:v>
                </c:pt>
                <c:pt idx="3022">
                  <c:v>0</c:v>
                </c:pt>
                <c:pt idx="3023">
                  <c:v>0</c:v>
                </c:pt>
                <c:pt idx="3024">
                  <c:v>0</c:v>
                </c:pt>
                <c:pt idx="3025">
                  <c:v>0</c:v>
                </c:pt>
                <c:pt idx="3026">
                  <c:v>0</c:v>
                </c:pt>
                <c:pt idx="3027">
                  <c:v>0</c:v>
                </c:pt>
                <c:pt idx="3028">
                  <c:v>0</c:v>
                </c:pt>
                <c:pt idx="3029">
                  <c:v>0</c:v>
                </c:pt>
                <c:pt idx="3030">
                  <c:v>0</c:v>
                </c:pt>
                <c:pt idx="3031">
                  <c:v>0</c:v>
                </c:pt>
                <c:pt idx="3032">
                  <c:v>0</c:v>
                </c:pt>
                <c:pt idx="3033">
                  <c:v>0</c:v>
                </c:pt>
                <c:pt idx="3034">
                  <c:v>0</c:v>
                </c:pt>
                <c:pt idx="3035">
                  <c:v>0</c:v>
                </c:pt>
                <c:pt idx="3036">
                  <c:v>0</c:v>
                </c:pt>
                <c:pt idx="3037">
                  <c:v>0</c:v>
                </c:pt>
                <c:pt idx="3038">
                  <c:v>0</c:v>
                </c:pt>
                <c:pt idx="3039">
                  <c:v>0</c:v>
                </c:pt>
                <c:pt idx="3040">
                  <c:v>0</c:v>
                </c:pt>
                <c:pt idx="3041">
                  <c:v>0</c:v>
                </c:pt>
                <c:pt idx="3042">
                  <c:v>0</c:v>
                </c:pt>
                <c:pt idx="3043">
                  <c:v>0</c:v>
                </c:pt>
                <c:pt idx="3044">
                  <c:v>0</c:v>
                </c:pt>
                <c:pt idx="3045">
                  <c:v>0</c:v>
                </c:pt>
                <c:pt idx="3046">
                  <c:v>0</c:v>
                </c:pt>
                <c:pt idx="3047">
                  <c:v>0</c:v>
                </c:pt>
                <c:pt idx="3048">
                  <c:v>0</c:v>
                </c:pt>
                <c:pt idx="3049">
                  <c:v>0</c:v>
                </c:pt>
                <c:pt idx="3050">
                  <c:v>0</c:v>
                </c:pt>
                <c:pt idx="3051">
                  <c:v>0</c:v>
                </c:pt>
                <c:pt idx="3052">
                  <c:v>0</c:v>
                </c:pt>
                <c:pt idx="3053">
                  <c:v>0</c:v>
                </c:pt>
                <c:pt idx="3054">
                  <c:v>0</c:v>
                </c:pt>
                <c:pt idx="3055">
                  <c:v>0</c:v>
                </c:pt>
                <c:pt idx="3056">
                  <c:v>0</c:v>
                </c:pt>
                <c:pt idx="3057">
                  <c:v>0</c:v>
                </c:pt>
                <c:pt idx="3058">
                  <c:v>0</c:v>
                </c:pt>
                <c:pt idx="3059">
                  <c:v>0</c:v>
                </c:pt>
                <c:pt idx="3060">
                  <c:v>0</c:v>
                </c:pt>
                <c:pt idx="3061">
                  <c:v>0</c:v>
                </c:pt>
                <c:pt idx="3062">
                  <c:v>0</c:v>
                </c:pt>
                <c:pt idx="3063">
                  <c:v>0</c:v>
                </c:pt>
                <c:pt idx="3064">
                  <c:v>0</c:v>
                </c:pt>
                <c:pt idx="3065">
                  <c:v>0</c:v>
                </c:pt>
                <c:pt idx="3066">
                  <c:v>0</c:v>
                </c:pt>
                <c:pt idx="3067">
                  <c:v>0</c:v>
                </c:pt>
                <c:pt idx="3068">
                  <c:v>0</c:v>
                </c:pt>
                <c:pt idx="3069">
                  <c:v>0</c:v>
                </c:pt>
                <c:pt idx="3070">
                  <c:v>0</c:v>
                </c:pt>
                <c:pt idx="3071">
                  <c:v>0</c:v>
                </c:pt>
                <c:pt idx="3072">
                  <c:v>0</c:v>
                </c:pt>
                <c:pt idx="3073">
                  <c:v>0</c:v>
                </c:pt>
                <c:pt idx="3074">
                  <c:v>0</c:v>
                </c:pt>
                <c:pt idx="3075">
                  <c:v>0</c:v>
                </c:pt>
                <c:pt idx="3076">
                  <c:v>0</c:v>
                </c:pt>
                <c:pt idx="3077">
                  <c:v>0</c:v>
                </c:pt>
                <c:pt idx="3078">
                  <c:v>0</c:v>
                </c:pt>
                <c:pt idx="3079">
                  <c:v>0</c:v>
                </c:pt>
                <c:pt idx="3080">
                  <c:v>0</c:v>
                </c:pt>
                <c:pt idx="3081">
                  <c:v>0</c:v>
                </c:pt>
                <c:pt idx="3082">
                  <c:v>0</c:v>
                </c:pt>
                <c:pt idx="3083">
                  <c:v>0</c:v>
                </c:pt>
                <c:pt idx="3084">
                  <c:v>0</c:v>
                </c:pt>
                <c:pt idx="3085">
                  <c:v>0</c:v>
                </c:pt>
                <c:pt idx="3086">
                  <c:v>0</c:v>
                </c:pt>
                <c:pt idx="3087">
                  <c:v>0</c:v>
                </c:pt>
                <c:pt idx="3088">
                  <c:v>0</c:v>
                </c:pt>
                <c:pt idx="3089">
                  <c:v>0</c:v>
                </c:pt>
                <c:pt idx="3090">
                  <c:v>0</c:v>
                </c:pt>
                <c:pt idx="3091">
                  <c:v>0</c:v>
                </c:pt>
                <c:pt idx="3092">
                  <c:v>0</c:v>
                </c:pt>
                <c:pt idx="3093">
                  <c:v>0</c:v>
                </c:pt>
                <c:pt idx="3094">
                  <c:v>0</c:v>
                </c:pt>
                <c:pt idx="3095">
                  <c:v>0</c:v>
                </c:pt>
                <c:pt idx="3096">
                  <c:v>0</c:v>
                </c:pt>
                <c:pt idx="3097">
                  <c:v>0</c:v>
                </c:pt>
                <c:pt idx="3098">
                  <c:v>0</c:v>
                </c:pt>
                <c:pt idx="3099">
                  <c:v>0</c:v>
                </c:pt>
                <c:pt idx="3100">
                  <c:v>0</c:v>
                </c:pt>
                <c:pt idx="3101">
                  <c:v>0</c:v>
                </c:pt>
                <c:pt idx="3102">
                  <c:v>0</c:v>
                </c:pt>
                <c:pt idx="3103">
                  <c:v>0</c:v>
                </c:pt>
                <c:pt idx="3104">
                  <c:v>0</c:v>
                </c:pt>
                <c:pt idx="3105">
                  <c:v>0</c:v>
                </c:pt>
                <c:pt idx="3106">
                  <c:v>0</c:v>
                </c:pt>
                <c:pt idx="3107">
                  <c:v>0</c:v>
                </c:pt>
                <c:pt idx="3108">
                  <c:v>0</c:v>
                </c:pt>
                <c:pt idx="3109">
                  <c:v>0</c:v>
                </c:pt>
                <c:pt idx="3110">
                  <c:v>0</c:v>
                </c:pt>
                <c:pt idx="3111">
                  <c:v>0</c:v>
                </c:pt>
                <c:pt idx="3112">
                  <c:v>0</c:v>
                </c:pt>
                <c:pt idx="3113">
                  <c:v>0</c:v>
                </c:pt>
                <c:pt idx="3114">
                  <c:v>0</c:v>
                </c:pt>
                <c:pt idx="3115">
                  <c:v>0</c:v>
                </c:pt>
                <c:pt idx="3116">
                  <c:v>0</c:v>
                </c:pt>
                <c:pt idx="3117">
                  <c:v>0</c:v>
                </c:pt>
                <c:pt idx="3118">
                  <c:v>0</c:v>
                </c:pt>
                <c:pt idx="3119">
                  <c:v>0</c:v>
                </c:pt>
                <c:pt idx="3120">
                  <c:v>0</c:v>
                </c:pt>
                <c:pt idx="3121">
                  <c:v>0</c:v>
                </c:pt>
                <c:pt idx="3122">
                  <c:v>0</c:v>
                </c:pt>
                <c:pt idx="3123">
                  <c:v>0</c:v>
                </c:pt>
                <c:pt idx="3124">
                  <c:v>0</c:v>
                </c:pt>
                <c:pt idx="3125">
                  <c:v>0</c:v>
                </c:pt>
                <c:pt idx="3126">
                  <c:v>0</c:v>
                </c:pt>
                <c:pt idx="3127">
                  <c:v>0</c:v>
                </c:pt>
                <c:pt idx="3128">
                  <c:v>0</c:v>
                </c:pt>
                <c:pt idx="3129">
                  <c:v>0</c:v>
                </c:pt>
                <c:pt idx="3130">
                  <c:v>0</c:v>
                </c:pt>
                <c:pt idx="3131">
                  <c:v>0</c:v>
                </c:pt>
                <c:pt idx="3132">
                  <c:v>0</c:v>
                </c:pt>
                <c:pt idx="3133">
                  <c:v>0</c:v>
                </c:pt>
                <c:pt idx="3134">
                  <c:v>0</c:v>
                </c:pt>
                <c:pt idx="3135">
                  <c:v>0</c:v>
                </c:pt>
                <c:pt idx="3136">
                  <c:v>0</c:v>
                </c:pt>
                <c:pt idx="3137">
                  <c:v>0</c:v>
                </c:pt>
                <c:pt idx="3138">
                  <c:v>0</c:v>
                </c:pt>
                <c:pt idx="3139">
                  <c:v>0</c:v>
                </c:pt>
                <c:pt idx="3140">
                  <c:v>0</c:v>
                </c:pt>
                <c:pt idx="3141">
                  <c:v>0</c:v>
                </c:pt>
                <c:pt idx="3142">
                  <c:v>0</c:v>
                </c:pt>
                <c:pt idx="3143">
                  <c:v>0</c:v>
                </c:pt>
                <c:pt idx="3144">
                  <c:v>0</c:v>
                </c:pt>
                <c:pt idx="3145">
                  <c:v>0</c:v>
                </c:pt>
                <c:pt idx="3146">
                  <c:v>0</c:v>
                </c:pt>
                <c:pt idx="3147">
                  <c:v>0</c:v>
                </c:pt>
                <c:pt idx="3148">
                  <c:v>0</c:v>
                </c:pt>
                <c:pt idx="3149">
                  <c:v>0</c:v>
                </c:pt>
                <c:pt idx="3150">
                  <c:v>0</c:v>
                </c:pt>
                <c:pt idx="3151">
                  <c:v>0</c:v>
                </c:pt>
                <c:pt idx="3152">
                  <c:v>0</c:v>
                </c:pt>
                <c:pt idx="3153">
                  <c:v>0</c:v>
                </c:pt>
                <c:pt idx="3154">
                  <c:v>0</c:v>
                </c:pt>
                <c:pt idx="3155">
                  <c:v>0</c:v>
                </c:pt>
                <c:pt idx="3156">
                  <c:v>0</c:v>
                </c:pt>
                <c:pt idx="3157">
                  <c:v>0</c:v>
                </c:pt>
                <c:pt idx="3158">
                  <c:v>0</c:v>
                </c:pt>
                <c:pt idx="3159">
                  <c:v>0</c:v>
                </c:pt>
                <c:pt idx="3160">
                  <c:v>0</c:v>
                </c:pt>
                <c:pt idx="3161">
                  <c:v>0</c:v>
                </c:pt>
                <c:pt idx="3162">
                  <c:v>0</c:v>
                </c:pt>
                <c:pt idx="3163">
                  <c:v>0</c:v>
                </c:pt>
                <c:pt idx="3164">
                  <c:v>0</c:v>
                </c:pt>
                <c:pt idx="3165">
                  <c:v>0</c:v>
                </c:pt>
                <c:pt idx="3166">
                  <c:v>0</c:v>
                </c:pt>
                <c:pt idx="3167">
                  <c:v>0</c:v>
                </c:pt>
                <c:pt idx="3168">
                  <c:v>0</c:v>
                </c:pt>
                <c:pt idx="3169">
                  <c:v>0</c:v>
                </c:pt>
                <c:pt idx="3170">
                  <c:v>0</c:v>
                </c:pt>
                <c:pt idx="3171">
                  <c:v>0</c:v>
                </c:pt>
                <c:pt idx="3172">
                  <c:v>0</c:v>
                </c:pt>
                <c:pt idx="3173">
                  <c:v>0</c:v>
                </c:pt>
                <c:pt idx="3174">
                  <c:v>0</c:v>
                </c:pt>
                <c:pt idx="3175">
                  <c:v>0</c:v>
                </c:pt>
                <c:pt idx="3176">
                  <c:v>0</c:v>
                </c:pt>
                <c:pt idx="3177">
                  <c:v>0</c:v>
                </c:pt>
                <c:pt idx="3178">
                  <c:v>0</c:v>
                </c:pt>
                <c:pt idx="3179">
                  <c:v>0</c:v>
                </c:pt>
                <c:pt idx="3180">
                  <c:v>0</c:v>
                </c:pt>
                <c:pt idx="3181">
                  <c:v>0</c:v>
                </c:pt>
                <c:pt idx="3182">
                  <c:v>0</c:v>
                </c:pt>
                <c:pt idx="3183">
                  <c:v>0</c:v>
                </c:pt>
                <c:pt idx="3184">
                  <c:v>0</c:v>
                </c:pt>
                <c:pt idx="3185">
                  <c:v>0</c:v>
                </c:pt>
                <c:pt idx="3186">
                  <c:v>0</c:v>
                </c:pt>
                <c:pt idx="3187">
                  <c:v>0</c:v>
                </c:pt>
                <c:pt idx="3188">
                  <c:v>0</c:v>
                </c:pt>
                <c:pt idx="3189">
                  <c:v>0</c:v>
                </c:pt>
                <c:pt idx="3190">
                  <c:v>0</c:v>
                </c:pt>
                <c:pt idx="3191">
                  <c:v>0</c:v>
                </c:pt>
                <c:pt idx="3192">
                  <c:v>0</c:v>
                </c:pt>
                <c:pt idx="3193">
                  <c:v>0</c:v>
                </c:pt>
                <c:pt idx="3194">
                  <c:v>0</c:v>
                </c:pt>
                <c:pt idx="3195">
                  <c:v>0</c:v>
                </c:pt>
                <c:pt idx="3196">
                  <c:v>0</c:v>
                </c:pt>
                <c:pt idx="3197">
                  <c:v>0</c:v>
                </c:pt>
                <c:pt idx="3198">
                  <c:v>0</c:v>
                </c:pt>
                <c:pt idx="3199">
                  <c:v>0</c:v>
                </c:pt>
                <c:pt idx="3200">
                  <c:v>0</c:v>
                </c:pt>
                <c:pt idx="3201">
                  <c:v>0</c:v>
                </c:pt>
                <c:pt idx="3202">
                  <c:v>0</c:v>
                </c:pt>
                <c:pt idx="3203">
                  <c:v>0</c:v>
                </c:pt>
                <c:pt idx="3204">
                  <c:v>0</c:v>
                </c:pt>
                <c:pt idx="3205">
                  <c:v>0</c:v>
                </c:pt>
                <c:pt idx="3206">
                  <c:v>0</c:v>
                </c:pt>
                <c:pt idx="3207">
                  <c:v>0</c:v>
                </c:pt>
                <c:pt idx="3208">
                  <c:v>0</c:v>
                </c:pt>
                <c:pt idx="3209">
                  <c:v>0</c:v>
                </c:pt>
                <c:pt idx="3210">
                  <c:v>0</c:v>
                </c:pt>
                <c:pt idx="3211">
                  <c:v>0</c:v>
                </c:pt>
                <c:pt idx="3212">
                  <c:v>0</c:v>
                </c:pt>
                <c:pt idx="3213">
                  <c:v>0</c:v>
                </c:pt>
                <c:pt idx="3214">
                  <c:v>0</c:v>
                </c:pt>
                <c:pt idx="3215">
                  <c:v>0</c:v>
                </c:pt>
                <c:pt idx="3216">
                  <c:v>0</c:v>
                </c:pt>
                <c:pt idx="3217">
                  <c:v>0</c:v>
                </c:pt>
                <c:pt idx="3218">
                  <c:v>0</c:v>
                </c:pt>
                <c:pt idx="3219">
                  <c:v>0</c:v>
                </c:pt>
                <c:pt idx="3220">
                  <c:v>0</c:v>
                </c:pt>
                <c:pt idx="3221">
                  <c:v>0</c:v>
                </c:pt>
                <c:pt idx="3222">
                  <c:v>0</c:v>
                </c:pt>
                <c:pt idx="3223">
                  <c:v>0</c:v>
                </c:pt>
                <c:pt idx="3224">
                  <c:v>0</c:v>
                </c:pt>
                <c:pt idx="3225">
                  <c:v>0</c:v>
                </c:pt>
                <c:pt idx="3226">
                  <c:v>0</c:v>
                </c:pt>
                <c:pt idx="3227">
                  <c:v>0</c:v>
                </c:pt>
                <c:pt idx="3228">
                  <c:v>0</c:v>
                </c:pt>
                <c:pt idx="3229">
                  <c:v>0</c:v>
                </c:pt>
                <c:pt idx="3230">
                  <c:v>0</c:v>
                </c:pt>
                <c:pt idx="3231">
                  <c:v>0</c:v>
                </c:pt>
                <c:pt idx="3232">
                  <c:v>0</c:v>
                </c:pt>
                <c:pt idx="3233">
                  <c:v>0</c:v>
                </c:pt>
                <c:pt idx="3234">
                  <c:v>0</c:v>
                </c:pt>
                <c:pt idx="3235">
                  <c:v>0</c:v>
                </c:pt>
                <c:pt idx="3236">
                  <c:v>0</c:v>
                </c:pt>
                <c:pt idx="3237">
                  <c:v>0</c:v>
                </c:pt>
                <c:pt idx="3238">
                  <c:v>0</c:v>
                </c:pt>
                <c:pt idx="3239">
                  <c:v>0</c:v>
                </c:pt>
                <c:pt idx="3240">
                  <c:v>0</c:v>
                </c:pt>
                <c:pt idx="3241">
                  <c:v>0</c:v>
                </c:pt>
                <c:pt idx="3242">
                  <c:v>0</c:v>
                </c:pt>
                <c:pt idx="3243">
                  <c:v>0</c:v>
                </c:pt>
                <c:pt idx="3244">
                  <c:v>0</c:v>
                </c:pt>
                <c:pt idx="3245">
                  <c:v>0</c:v>
                </c:pt>
                <c:pt idx="3246">
                  <c:v>0</c:v>
                </c:pt>
                <c:pt idx="3247">
                  <c:v>0</c:v>
                </c:pt>
                <c:pt idx="3248">
                  <c:v>0</c:v>
                </c:pt>
                <c:pt idx="3249">
                  <c:v>0</c:v>
                </c:pt>
                <c:pt idx="3250">
                  <c:v>0</c:v>
                </c:pt>
                <c:pt idx="3251">
                  <c:v>0</c:v>
                </c:pt>
                <c:pt idx="3252">
                  <c:v>0</c:v>
                </c:pt>
                <c:pt idx="3253">
                  <c:v>0</c:v>
                </c:pt>
                <c:pt idx="3254">
                  <c:v>0</c:v>
                </c:pt>
                <c:pt idx="3255">
                  <c:v>0</c:v>
                </c:pt>
                <c:pt idx="3256">
                  <c:v>0</c:v>
                </c:pt>
                <c:pt idx="3257">
                  <c:v>0</c:v>
                </c:pt>
                <c:pt idx="3258">
                  <c:v>0</c:v>
                </c:pt>
                <c:pt idx="3259">
                  <c:v>0</c:v>
                </c:pt>
                <c:pt idx="3260">
                  <c:v>0</c:v>
                </c:pt>
                <c:pt idx="3261">
                  <c:v>0</c:v>
                </c:pt>
                <c:pt idx="3262">
                  <c:v>0</c:v>
                </c:pt>
                <c:pt idx="3263">
                  <c:v>0</c:v>
                </c:pt>
                <c:pt idx="3264">
                  <c:v>0</c:v>
                </c:pt>
                <c:pt idx="3265">
                  <c:v>0</c:v>
                </c:pt>
                <c:pt idx="3266">
                  <c:v>0</c:v>
                </c:pt>
                <c:pt idx="3267">
                  <c:v>0</c:v>
                </c:pt>
                <c:pt idx="3268">
                  <c:v>0</c:v>
                </c:pt>
                <c:pt idx="3269">
                  <c:v>0</c:v>
                </c:pt>
                <c:pt idx="3270">
                  <c:v>0</c:v>
                </c:pt>
                <c:pt idx="3271">
                  <c:v>0</c:v>
                </c:pt>
                <c:pt idx="3272">
                  <c:v>0</c:v>
                </c:pt>
                <c:pt idx="3273">
                  <c:v>0</c:v>
                </c:pt>
                <c:pt idx="3274">
                  <c:v>0</c:v>
                </c:pt>
                <c:pt idx="3275">
                  <c:v>0</c:v>
                </c:pt>
                <c:pt idx="3276">
                  <c:v>0</c:v>
                </c:pt>
                <c:pt idx="3277">
                  <c:v>0</c:v>
                </c:pt>
                <c:pt idx="3278">
                  <c:v>0</c:v>
                </c:pt>
                <c:pt idx="3279">
                  <c:v>0</c:v>
                </c:pt>
                <c:pt idx="3280">
                  <c:v>0</c:v>
                </c:pt>
                <c:pt idx="3281">
                  <c:v>0</c:v>
                </c:pt>
                <c:pt idx="3282">
                  <c:v>0</c:v>
                </c:pt>
                <c:pt idx="3283">
                  <c:v>0</c:v>
                </c:pt>
                <c:pt idx="3284">
                  <c:v>0</c:v>
                </c:pt>
                <c:pt idx="3285">
                  <c:v>0</c:v>
                </c:pt>
                <c:pt idx="3286">
                  <c:v>0</c:v>
                </c:pt>
                <c:pt idx="3287">
                  <c:v>0</c:v>
                </c:pt>
                <c:pt idx="3288">
                  <c:v>0</c:v>
                </c:pt>
                <c:pt idx="3289">
                  <c:v>0</c:v>
                </c:pt>
                <c:pt idx="3290">
                  <c:v>0</c:v>
                </c:pt>
                <c:pt idx="3291">
                  <c:v>0</c:v>
                </c:pt>
                <c:pt idx="3292">
                  <c:v>0</c:v>
                </c:pt>
                <c:pt idx="3293">
                  <c:v>0</c:v>
                </c:pt>
                <c:pt idx="3294">
                  <c:v>0</c:v>
                </c:pt>
                <c:pt idx="3295">
                  <c:v>0</c:v>
                </c:pt>
                <c:pt idx="3296">
                  <c:v>0</c:v>
                </c:pt>
                <c:pt idx="3297">
                  <c:v>0</c:v>
                </c:pt>
                <c:pt idx="3298">
                  <c:v>0</c:v>
                </c:pt>
                <c:pt idx="3299">
                  <c:v>0</c:v>
                </c:pt>
                <c:pt idx="3300">
                  <c:v>0</c:v>
                </c:pt>
                <c:pt idx="3301">
                  <c:v>0</c:v>
                </c:pt>
                <c:pt idx="3302">
                  <c:v>0</c:v>
                </c:pt>
                <c:pt idx="3303">
                  <c:v>0</c:v>
                </c:pt>
                <c:pt idx="3304">
                  <c:v>0</c:v>
                </c:pt>
                <c:pt idx="3305">
                  <c:v>0</c:v>
                </c:pt>
                <c:pt idx="3306">
                  <c:v>0</c:v>
                </c:pt>
                <c:pt idx="3307">
                  <c:v>0</c:v>
                </c:pt>
                <c:pt idx="3308">
                  <c:v>0</c:v>
                </c:pt>
                <c:pt idx="3309">
                  <c:v>0</c:v>
                </c:pt>
                <c:pt idx="3310">
                  <c:v>0</c:v>
                </c:pt>
                <c:pt idx="3311">
                  <c:v>0</c:v>
                </c:pt>
                <c:pt idx="3312">
                  <c:v>0</c:v>
                </c:pt>
                <c:pt idx="3313">
                  <c:v>0</c:v>
                </c:pt>
                <c:pt idx="3314">
                  <c:v>0</c:v>
                </c:pt>
                <c:pt idx="3315">
                  <c:v>0</c:v>
                </c:pt>
                <c:pt idx="3316">
                  <c:v>0</c:v>
                </c:pt>
                <c:pt idx="3317">
                  <c:v>0</c:v>
                </c:pt>
                <c:pt idx="3318">
                  <c:v>0</c:v>
                </c:pt>
                <c:pt idx="3319">
                  <c:v>0</c:v>
                </c:pt>
                <c:pt idx="3320">
                  <c:v>0</c:v>
                </c:pt>
                <c:pt idx="3321">
                  <c:v>0</c:v>
                </c:pt>
                <c:pt idx="3322">
                  <c:v>0</c:v>
                </c:pt>
                <c:pt idx="3323">
                  <c:v>0</c:v>
                </c:pt>
                <c:pt idx="3324">
                  <c:v>0</c:v>
                </c:pt>
                <c:pt idx="3325">
                  <c:v>0</c:v>
                </c:pt>
                <c:pt idx="3326">
                  <c:v>0</c:v>
                </c:pt>
                <c:pt idx="3327">
                  <c:v>0</c:v>
                </c:pt>
                <c:pt idx="3328">
                  <c:v>0</c:v>
                </c:pt>
                <c:pt idx="3329">
                  <c:v>0</c:v>
                </c:pt>
                <c:pt idx="3330">
                  <c:v>0</c:v>
                </c:pt>
                <c:pt idx="3331">
                  <c:v>0</c:v>
                </c:pt>
                <c:pt idx="3332">
                  <c:v>0</c:v>
                </c:pt>
                <c:pt idx="3333">
                  <c:v>0</c:v>
                </c:pt>
                <c:pt idx="3334">
                  <c:v>0</c:v>
                </c:pt>
                <c:pt idx="3335">
                  <c:v>0</c:v>
                </c:pt>
                <c:pt idx="3336">
                  <c:v>0</c:v>
                </c:pt>
                <c:pt idx="3337">
                  <c:v>0</c:v>
                </c:pt>
                <c:pt idx="3338">
                  <c:v>0</c:v>
                </c:pt>
                <c:pt idx="3339">
                  <c:v>0</c:v>
                </c:pt>
                <c:pt idx="3340">
                  <c:v>0</c:v>
                </c:pt>
                <c:pt idx="3341">
                  <c:v>0</c:v>
                </c:pt>
                <c:pt idx="3342">
                  <c:v>0</c:v>
                </c:pt>
                <c:pt idx="3343">
                  <c:v>0</c:v>
                </c:pt>
                <c:pt idx="3344">
                  <c:v>0</c:v>
                </c:pt>
                <c:pt idx="3345">
                  <c:v>0</c:v>
                </c:pt>
                <c:pt idx="3346">
                  <c:v>0</c:v>
                </c:pt>
                <c:pt idx="3347">
                  <c:v>0</c:v>
                </c:pt>
                <c:pt idx="3348">
                  <c:v>0</c:v>
                </c:pt>
                <c:pt idx="3349">
                  <c:v>0</c:v>
                </c:pt>
                <c:pt idx="3350">
                  <c:v>0</c:v>
                </c:pt>
                <c:pt idx="3351">
                  <c:v>0</c:v>
                </c:pt>
                <c:pt idx="3352">
                  <c:v>0</c:v>
                </c:pt>
                <c:pt idx="3353">
                  <c:v>0</c:v>
                </c:pt>
                <c:pt idx="3354">
                  <c:v>0</c:v>
                </c:pt>
                <c:pt idx="3355">
                  <c:v>0</c:v>
                </c:pt>
                <c:pt idx="3356">
                  <c:v>0</c:v>
                </c:pt>
                <c:pt idx="3357">
                  <c:v>0</c:v>
                </c:pt>
                <c:pt idx="3358">
                  <c:v>0</c:v>
                </c:pt>
                <c:pt idx="3359">
                  <c:v>0</c:v>
                </c:pt>
                <c:pt idx="3360">
                  <c:v>0</c:v>
                </c:pt>
                <c:pt idx="3361">
                  <c:v>0</c:v>
                </c:pt>
                <c:pt idx="3362">
                  <c:v>0</c:v>
                </c:pt>
                <c:pt idx="3363">
                  <c:v>0</c:v>
                </c:pt>
                <c:pt idx="3364">
                  <c:v>0</c:v>
                </c:pt>
                <c:pt idx="3365">
                  <c:v>0</c:v>
                </c:pt>
                <c:pt idx="3366">
                  <c:v>0</c:v>
                </c:pt>
                <c:pt idx="3367">
                  <c:v>0</c:v>
                </c:pt>
                <c:pt idx="3368">
                  <c:v>0</c:v>
                </c:pt>
                <c:pt idx="3369">
                  <c:v>0</c:v>
                </c:pt>
                <c:pt idx="3370">
                  <c:v>0</c:v>
                </c:pt>
                <c:pt idx="3371">
                  <c:v>0</c:v>
                </c:pt>
                <c:pt idx="3372">
                  <c:v>0</c:v>
                </c:pt>
                <c:pt idx="3373">
                  <c:v>0</c:v>
                </c:pt>
                <c:pt idx="3374">
                  <c:v>0</c:v>
                </c:pt>
                <c:pt idx="3375">
                  <c:v>0</c:v>
                </c:pt>
                <c:pt idx="3376">
                  <c:v>0</c:v>
                </c:pt>
                <c:pt idx="3377">
                  <c:v>0</c:v>
                </c:pt>
                <c:pt idx="3378">
                  <c:v>0</c:v>
                </c:pt>
                <c:pt idx="3379">
                  <c:v>0</c:v>
                </c:pt>
                <c:pt idx="3380">
                  <c:v>0</c:v>
                </c:pt>
                <c:pt idx="3381">
                  <c:v>0</c:v>
                </c:pt>
                <c:pt idx="3382">
                  <c:v>0</c:v>
                </c:pt>
                <c:pt idx="3383">
                  <c:v>0</c:v>
                </c:pt>
                <c:pt idx="3384">
                  <c:v>0</c:v>
                </c:pt>
                <c:pt idx="3385">
                  <c:v>0</c:v>
                </c:pt>
                <c:pt idx="3386">
                  <c:v>0</c:v>
                </c:pt>
                <c:pt idx="3387">
                  <c:v>0</c:v>
                </c:pt>
                <c:pt idx="3388">
                  <c:v>0</c:v>
                </c:pt>
                <c:pt idx="3389">
                  <c:v>0</c:v>
                </c:pt>
                <c:pt idx="3390">
                  <c:v>0</c:v>
                </c:pt>
                <c:pt idx="3391">
                  <c:v>0</c:v>
                </c:pt>
                <c:pt idx="3392">
                  <c:v>0</c:v>
                </c:pt>
                <c:pt idx="3393">
                  <c:v>0</c:v>
                </c:pt>
                <c:pt idx="3394">
                  <c:v>0</c:v>
                </c:pt>
                <c:pt idx="3395">
                  <c:v>0</c:v>
                </c:pt>
                <c:pt idx="3396">
                  <c:v>0</c:v>
                </c:pt>
                <c:pt idx="3397">
                  <c:v>0</c:v>
                </c:pt>
                <c:pt idx="3398">
                  <c:v>0</c:v>
                </c:pt>
                <c:pt idx="3399">
                  <c:v>0</c:v>
                </c:pt>
                <c:pt idx="3400">
                  <c:v>0</c:v>
                </c:pt>
                <c:pt idx="3401">
                  <c:v>0</c:v>
                </c:pt>
                <c:pt idx="3402">
                  <c:v>0</c:v>
                </c:pt>
                <c:pt idx="3403">
                  <c:v>0</c:v>
                </c:pt>
                <c:pt idx="3404">
                  <c:v>0</c:v>
                </c:pt>
                <c:pt idx="3405">
                  <c:v>0</c:v>
                </c:pt>
                <c:pt idx="3406">
                  <c:v>0</c:v>
                </c:pt>
                <c:pt idx="3407">
                  <c:v>0</c:v>
                </c:pt>
                <c:pt idx="3408">
                  <c:v>0</c:v>
                </c:pt>
                <c:pt idx="3409">
                  <c:v>0</c:v>
                </c:pt>
                <c:pt idx="3410">
                  <c:v>0</c:v>
                </c:pt>
                <c:pt idx="3411">
                  <c:v>0</c:v>
                </c:pt>
                <c:pt idx="3412">
                  <c:v>0</c:v>
                </c:pt>
                <c:pt idx="3413">
                  <c:v>0</c:v>
                </c:pt>
                <c:pt idx="3414">
                  <c:v>0</c:v>
                </c:pt>
                <c:pt idx="3415">
                  <c:v>0</c:v>
                </c:pt>
                <c:pt idx="3416">
                  <c:v>0</c:v>
                </c:pt>
                <c:pt idx="3417">
                  <c:v>0</c:v>
                </c:pt>
                <c:pt idx="3418">
                  <c:v>0</c:v>
                </c:pt>
                <c:pt idx="3419">
                  <c:v>0</c:v>
                </c:pt>
                <c:pt idx="3420">
                  <c:v>0</c:v>
                </c:pt>
                <c:pt idx="3421">
                  <c:v>0</c:v>
                </c:pt>
                <c:pt idx="3422">
                  <c:v>0</c:v>
                </c:pt>
                <c:pt idx="3423">
                  <c:v>0</c:v>
                </c:pt>
                <c:pt idx="3424">
                  <c:v>0</c:v>
                </c:pt>
                <c:pt idx="3425">
                  <c:v>0</c:v>
                </c:pt>
                <c:pt idx="3426">
                  <c:v>0</c:v>
                </c:pt>
                <c:pt idx="3427">
                  <c:v>0</c:v>
                </c:pt>
                <c:pt idx="3428">
                  <c:v>0</c:v>
                </c:pt>
                <c:pt idx="3429">
                  <c:v>0</c:v>
                </c:pt>
                <c:pt idx="3430">
                  <c:v>0</c:v>
                </c:pt>
                <c:pt idx="3431">
                  <c:v>0</c:v>
                </c:pt>
                <c:pt idx="3432">
                  <c:v>0</c:v>
                </c:pt>
                <c:pt idx="3433">
                  <c:v>0</c:v>
                </c:pt>
                <c:pt idx="3434">
                  <c:v>0</c:v>
                </c:pt>
                <c:pt idx="3435">
                  <c:v>0</c:v>
                </c:pt>
                <c:pt idx="3436">
                  <c:v>0</c:v>
                </c:pt>
                <c:pt idx="3437">
                  <c:v>0</c:v>
                </c:pt>
                <c:pt idx="3438">
                  <c:v>0</c:v>
                </c:pt>
                <c:pt idx="3439">
                  <c:v>0</c:v>
                </c:pt>
                <c:pt idx="3440">
                  <c:v>0</c:v>
                </c:pt>
                <c:pt idx="3441">
                  <c:v>0</c:v>
                </c:pt>
                <c:pt idx="3442">
                  <c:v>0</c:v>
                </c:pt>
                <c:pt idx="3443">
                  <c:v>0</c:v>
                </c:pt>
                <c:pt idx="3444">
                  <c:v>0</c:v>
                </c:pt>
                <c:pt idx="3445">
                  <c:v>0</c:v>
                </c:pt>
                <c:pt idx="3446">
                  <c:v>0</c:v>
                </c:pt>
                <c:pt idx="3447">
                  <c:v>0</c:v>
                </c:pt>
                <c:pt idx="3448">
                  <c:v>0</c:v>
                </c:pt>
                <c:pt idx="3449">
                  <c:v>0</c:v>
                </c:pt>
                <c:pt idx="3450">
                  <c:v>0</c:v>
                </c:pt>
                <c:pt idx="3451">
                  <c:v>0</c:v>
                </c:pt>
                <c:pt idx="3452">
                  <c:v>0</c:v>
                </c:pt>
                <c:pt idx="3453">
                  <c:v>0</c:v>
                </c:pt>
                <c:pt idx="3454">
                  <c:v>0</c:v>
                </c:pt>
                <c:pt idx="3455">
                  <c:v>0</c:v>
                </c:pt>
                <c:pt idx="3456">
                  <c:v>0</c:v>
                </c:pt>
                <c:pt idx="3457">
                  <c:v>0</c:v>
                </c:pt>
                <c:pt idx="3458">
                  <c:v>0</c:v>
                </c:pt>
                <c:pt idx="3459">
                  <c:v>0</c:v>
                </c:pt>
                <c:pt idx="3460">
                  <c:v>0</c:v>
                </c:pt>
                <c:pt idx="3461">
                  <c:v>0</c:v>
                </c:pt>
                <c:pt idx="3462">
                  <c:v>0</c:v>
                </c:pt>
                <c:pt idx="3463">
                  <c:v>0</c:v>
                </c:pt>
                <c:pt idx="3464">
                  <c:v>0</c:v>
                </c:pt>
                <c:pt idx="3465">
                  <c:v>0</c:v>
                </c:pt>
                <c:pt idx="3466">
                  <c:v>0</c:v>
                </c:pt>
                <c:pt idx="3467">
                  <c:v>0</c:v>
                </c:pt>
                <c:pt idx="3468">
                  <c:v>0</c:v>
                </c:pt>
                <c:pt idx="3469">
                  <c:v>0</c:v>
                </c:pt>
                <c:pt idx="3470">
                  <c:v>0</c:v>
                </c:pt>
                <c:pt idx="3471">
                  <c:v>0</c:v>
                </c:pt>
                <c:pt idx="3472">
                  <c:v>0</c:v>
                </c:pt>
                <c:pt idx="3473">
                  <c:v>0</c:v>
                </c:pt>
                <c:pt idx="3474">
                  <c:v>0</c:v>
                </c:pt>
                <c:pt idx="3475">
                  <c:v>0</c:v>
                </c:pt>
                <c:pt idx="3476">
                  <c:v>0</c:v>
                </c:pt>
                <c:pt idx="3477">
                  <c:v>0</c:v>
                </c:pt>
                <c:pt idx="3478">
                  <c:v>0</c:v>
                </c:pt>
                <c:pt idx="3479">
                  <c:v>0</c:v>
                </c:pt>
                <c:pt idx="3480">
                  <c:v>0</c:v>
                </c:pt>
                <c:pt idx="3481">
                  <c:v>0</c:v>
                </c:pt>
                <c:pt idx="3482">
                  <c:v>0</c:v>
                </c:pt>
                <c:pt idx="3483">
                  <c:v>0</c:v>
                </c:pt>
                <c:pt idx="3484">
                  <c:v>0</c:v>
                </c:pt>
                <c:pt idx="3485">
                  <c:v>0</c:v>
                </c:pt>
                <c:pt idx="3486">
                  <c:v>0</c:v>
                </c:pt>
                <c:pt idx="3487">
                  <c:v>0</c:v>
                </c:pt>
                <c:pt idx="3488">
                  <c:v>0</c:v>
                </c:pt>
                <c:pt idx="3489">
                  <c:v>0</c:v>
                </c:pt>
                <c:pt idx="3490">
                  <c:v>0</c:v>
                </c:pt>
                <c:pt idx="3491">
                  <c:v>0</c:v>
                </c:pt>
                <c:pt idx="3492">
                  <c:v>0</c:v>
                </c:pt>
                <c:pt idx="3493">
                  <c:v>0</c:v>
                </c:pt>
                <c:pt idx="3494">
                  <c:v>0</c:v>
                </c:pt>
                <c:pt idx="3495">
                  <c:v>0</c:v>
                </c:pt>
                <c:pt idx="3496">
                  <c:v>0</c:v>
                </c:pt>
                <c:pt idx="3497">
                  <c:v>0</c:v>
                </c:pt>
                <c:pt idx="3498">
                  <c:v>0</c:v>
                </c:pt>
                <c:pt idx="3499">
                  <c:v>0</c:v>
                </c:pt>
                <c:pt idx="3500">
                  <c:v>0</c:v>
                </c:pt>
                <c:pt idx="3501">
                  <c:v>0</c:v>
                </c:pt>
                <c:pt idx="3502">
                  <c:v>0</c:v>
                </c:pt>
                <c:pt idx="3503">
                  <c:v>0</c:v>
                </c:pt>
                <c:pt idx="3504">
                  <c:v>0</c:v>
                </c:pt>
                <c:pt idx="3505">
                  <c:v>0</c:v>
                </c:pt>
                <c:pt idx="3506">
                  <c:v>0</c:v>
                </c:pt>
                <c:pt idx="3507">
                  <c:v>0</c:v>
                </c:pt>
                <c:pt idx="3508">
                  <c:v>0</c:v>
                </c:pt>
                <c:pt idx="3509">
                  <c:v>0</c:v>
                </c:pt>
                <c:pt idx="3510">
                  <c:v>0</c:v>
                </c:pt>
                <c:pt idx="3511">
                  <c:v>0</c:v>
                </c:pt>
                <c:pt idx="3512">
                  <c:v>0</c:v>
                </c:pt>
                <c:pt idx="3513">
                  <c:v>0</c:v>
                </c:pt>
                <c:pt idx="3514">
                  <c:v>0</c:v>
                </c:pt>
                <c:pt idx="3515">
                  <c:v>0</c:v>
                </c:pt>
                <c:pt idx="3516">
                  <c:v>0</c:v>
                </c:pt>
                <c:pt idx="3517">
                  <c:v>0</c:v>
                </c:pt>
                <c:pt idx="3518">
                  <c:v>0</c:v>
                </c:pt>
                <c:pt idx="3519">
                  <c:v>0</c:v>
                </c:pt>
                <c:pt idx="3520">
                  <c:v>0</c:v>
                </c:pt>
                <c:pt idx="3521">
                  <c:v>0</c:v>
                </c:pt>
                <c:pt idx="3522">
                  <c:v>0</c:v>
                </c:pt>
                <c:pt idx="3523">
                  <c:v>0</c:v>
                </c:pt>
                <c:pt idx="3524">
                  <c:v>0</c:v>
                </c:pt>
                <c:pt idx="3525">
                  <c:v>0</c:v>
                </c:pt>
                <c:pt idx="3526">
                  <c:v>0</c:v>
                </c:pt>
                <c:pt idx="3527">
                  <c:v>0</c:v>
                </c:pt>
                <c:pt idx="3528">
                  <c:v>0</c:v>
                </c:pt>
                <c:pt idx="3529">
                  <c:v>0</c:v>
                </c:pt>
                <c:pt idx="3530">
                  <c:v>0</c:v>
                </c:pt>
                <c:pt idx="3531">
                  <c:v>0</c:v>
                </c:pt>
                <c:pt idx="3532">
                  <c:v>0</c:v>
                </c:pt>
                <c:pt idx="3533">
                  <c:v>0</c:v>
                </c:pt>
                <c:pt idx="3534">
                  <c:v>0</c:v>
                </c:pt>
                <c:pt idx="3535">
                  <c:v>0</c:v>
                </c:pt>
                <c:pt idx="3536">
                  <c:v>0</c:v>
                </c:pt>
                <c:pt idx="3537">
                  <c:v>0</c:v>
                </c:pt>
                <c:pt idx="3538">
                  <c:v>0</c:v>
                </c:pt>
                <c:pt idx="3539">
                  <c:v>0</c:v>
                </c:pt>
                <c:pt idx="3540">
                  <c:v>0</c:v>
                </c:pt>
                <c:pt idx="3541">
                  <c:v>0</c:v>
                </c:pt>
                <c:pt idx="3542">
                  <c:v>0</c:v>
                </c:pt>
                <c:pt idx="3543">
                  <c:v>0</c:v>
                </c:pt>
                <c:pt idx="3544">
                  <c:v>0</c:v>
                </c:pt>
                <c:pt idx="3545">
                  <c:v>0</c:v>
                </c:pt>
                <c:pt idx="3546">
                  <c:v>0</c:v>
                </c:pt>
                <c:pt idx="3547">
                  <c:v>0</c:v>
                </c:pt>
                <c:pt idx="3548">
                  <c:v>0</c:v>
                </c:pt>
                <c:pt idx="3549">
                  <c:v>0</c:v>
                </c:pt>
                <c:pt idx="3550">
                  <c:v>0</c:v>
                </c:pt>
                <c:pt idx="3551">
                  <c:v>0</c:v>
                </c:pt>
                <c:pt idx="3552">
                  <c:v>0</c:v>
                </c:pt>
                <c:pt idx="3553">
                  <c:v>0</c:v>
                </c:pt>
                <c:pt idx="3554">
                  <c:v>0</c:v>
                </c:pt>
                <c:pt idx="3555">
                  <c:v>0</c:v>
                </c:pt>
                <c:pt idx="3556">
                  <c:v>0</c:v>
                </c:pt>
                <c:pt idx="3557">
                  <c:v>0</c:v>
                </c:pt>
                <c:pt idx="3558">
                  <c:v>0</c:v>
                </c:pt>
                <c:pt idx="3559">
                  <c:v>0</c:v>
                </c:pt>
                <c:pt idx="3560">
                  <c:v>0</c:v>
                </c:pt>
                <c:pt idx="3561">
                  <c:v>0</c:v>
                </c:pt>
                <c:pt idx="3562">
                  <c:v>0</c:v>
                </c:pt>
                <c:pt idx="3563">
                  <c:v>0</c:v>
                </c:pt>
                <c:pt idx="3564">
                  <c:v>0</c:v>
                </c:pt>
                <c:pt idx="3565">
                  <c:v>0</c:v>
                </c:pt>
                <c:pt idx="3566">
                  <c:v>0</c:v>
                </c:pt>
                <c:pt idx="3567">
                  <c:v>0</c:v>
                </c:pt>
                <c:pt idx="3568">
                  <c:v>0</c:v>
                </c:pt>
                <c:pt idx="3569">
                  <c:v>0</c:v>
                </c:pt>
                <c:pt idx="3570">
                  <c:v>0</c:v>
                </c:pt>
                <c:pt idx="3571">
                  <c:v>0</c:v>
                </c:pt>
                <c:pt idx="3572">
                  <c:v>0</c:v>
                </c:pt>
                <c:pt idx="3573">
                  <c:v>0</c:v>
                </c:pt>
                <c:pt idx="3574">
                  <c:v>0</c:v>
                </c:pt>
                <c:pt idx="3575">
                  <c:v>0</c:v>
                </c:pt>
                <c:pt idx="3576">
                  <c:v>0</c:v>
                </c:pt>
                <c:pt idx="3577">
                  <c:v>0</c:v>
                </c:pt>
                <c:pt idx="3578">
                  <c:v>0</c:v>
                </c:pt>
                <c:pt idx="3579">
                  <c:v>0</c:v>
                </c:pt>
                <c:pt idx="3580">
                  <c:v>0</c:v>
                </c:pt>
                <c:pt idx="3581">
                  <c:v>0</c:v>
                </c:pt>
                <c:pt idx="3582">
                  <c:v>0</c:v>
                </c:pt>
                <c:pt idx="3583">
                  <c:v>0</c:v>
                </c:pt>
                <c:pt idx="3584">
                  <c:v>0</c:v>
                </c:pt>
                <c:pt idx="3585">
                  <c:v>0</c:v>
                </c:pt>
                <c:pt idx="3586">
                  <c:v>0</c:v>
                </c:pt>
                <c:pt idx="3587">
                  <c:v>0</c:v>
                </c:pt>
                <c:pt idx="3588">
                  <c:v>0</c:v>
                </c:pt>
                <c:pt idx="3589">
                  <c:v>0</c:v>
                </c:pt>
                <c:pt idx="3590">
                  <c:v>0</c:v>
                </c:pt>
                <c:pt idx="3591">
                  <c:v>0</c:v>
                </c:pt>
                <c:pt idx="3592">
                  <c:v>0</c:v>
                </c:pt>
                <c:pt idx="3593">
                  <c:v>0</c:v>
                </c:pt>
                <c:pt idx="3594">
                  <c:v>0</c:v>
                </c:pt>
                <c:pt idx="3595">
                  <c:v>0</c:v>
                </c:pt>
                <c:pt idx="3596">
                  <c:v>0</c:v>
                </c:pt>
                <c:pt idx="3597">
                  <c:v>0</c:v>
                </c:pt>
                <c:pt idx="3598">
                  <c:v>0</c:v>
                </c:pt>
                <c:pt idx="3599">
                  <c:v>0</c:v>
                </c:pt>
                <c:pt idx="3600">
                  <c:v>0</c:v>
                </c:pt>
                <c:pt idx="3601">
                  <c:v>0</c:v>
                </c:pt>
                <c:pt idx="3602">
                  <c:v>0</c:v>
                </c:pt>
                <c:pt idx="3603">
                  <c:v>0</c:v>
                </c:pt>
                <c:pt idx="3604">
                  <c:v>0</c:v>
                </c:pt>
                <c:pt idx="3605">
                  <c:v>0</c:v>
                </c:pt>
                <c:pt idx="3606">
                  <c:v>0</c:v>
                </c:pt>
                <c:pt idx="3607">
                  <c:v>0</c:v>
                </c:pt>
                <c:pt idx="3608">
                  <c:v>0</c:v>
                </c:pt>
                <c:pt idx="3609">
                  <c:v>0</c:v>
                </c:pt>
                <c:pt idx="3610">
                  <c:v>0</c:v>
                </c:pt>
                <c:pt idx="3611">
                  <c:v>0</c:v>
                </c:pt>
                <c:pt idx="3612">
                  <c:v>0</c:v>
                </c:pt>
                <c:pt idx="3613">
                  <c:v>0</c:v>
                </c:pt>
                <c:pt idx="3614">
                  <c:v>0</c:v>
                </c:pt>
                <c:pt idx="3615">
                  <c:v>0</c:v>
                </c:pt>
                <c:pt idx="3616">
                  <c:v>0</c:v>
                </c:pt>
                <c:pt idx="3617">
                  <c:v>0</c:v>
                </c:pt>
                <c:pt idx="3618">
                  <c:v>0</c:v>
                </c:pt>
                <c:pt idx="3619">
                  <c:v>0</c:v>
                </c:pt>
                <c:pt idx="3620">
                  <c:v>0</c:v>
                </c:pt>
                <c:pt idx="3621">
                  <c:v>0</c:v>
                </c:pt>
                <c:pt idx="3622">
                  <c:v>0</c:v>
                </c:pt>
                <c:pt idx="3623">
                  <c:v>0</c:v>
                </c:pt>
                <c:pt idx="3624">
                  <c:v>0</c:v>
                </c:pt>
                <c:pt idx="3625">
                  <c:v>0</c:v>
                </c:pt>
                <c:pt idx="3626">
                  <c:v>0</c:v>
                </c:pt>
                <c:pt idx="3627">
                  <c:v>0</c:v>
                </c:pt>
                <c:pt idx="3628">
                  <c:v>0</c:v>
                </c:pt>
                <c:pt idx="3629">
                  <c:v>0</c:v>
                </c:pt>
                <c:pt idx="3630">
                  <c:v>0</c:v>
                </c:pt>
                <c:pt idx="3631">
                  <c:v>0</c:v>
                </c:pt>
                <c:pt idx="3632">
                  <c:v>0</c:v>
                </c:pt>
                <c:pt idx="3633">
                  <c:v>0</c:v>
                </c:pt>
                <c:pt idx="3634">
                  <c:v>0</c:v>
                </c:pt>
                <c:pt idx="3635">
                  <c:v>0</c:v>
                </c:pt>
                <c:pt idx="3636">
                  <c:v>0</c:v>
                </c:pt>
                <c:pt idx="3637">
                  <c:v>0</c:v>
                </c:pt>
                <c:pt idx="3638">
                  <c:v>0</c:v>
                </c:pt>
                <c:pt idx="3639">
                  <c:v>0</c:v>
                </c:pt>
                <c:pt idx="3640">
                  <c:v>0</c:v>
                </c:pt>
                <c:pt idx="3641">
                  <c:v>0</c:v>
                </c:pt>
                <c:pt idx="3642">
                  <c:v>0</c:v>
                </c:pt>
                <c:pt idx="3643">
                  <c:v>0</c:v>
                </c:pt>
                <c:pt idx="3644">
                  <c:v>0</c:v>
                </c:pt>
                <c:pt idx="3645">
                  <c:v>0</c:v>
                </c:pt>
                <c:pt idx="3646">
                  <c:v>0</c:v>
                </c:pt>
                <c:pt idx="3647">
                  <c:v>0</c:v>
                </c:pt>
                <c:pt idx="3648">
                  <c:v>0</c:v>
                </c:pt>
                <c:pt idx="3649">
                  <c:v>0</c:v>
                </c:pt>
                <c:pt idx="3650">
                  <c:v>0</c:v>
                </c:pt>
                <c:pt idx="3651">
                  <c:v>0</c:v>
                </c:pt>
                <c:pt idx="3652">
                  <c:v>0</c:v>
                </c:pt>
                <c:pt idx="3653">
                  <c:v>0</c:v>
                </c:pt>
                <c:pt idx="3654">
                  <c:v>0</c:v>
                </c:pt>
                <c:pt idx="3655">
                  <c:v>0</c:v>
                </c:pt>
                <c:pt idx="3656">
                  <c:v>0</c:v>
                </c:pt>
                <c:pt idx="3657">
                  <c:v>0</c:v>
                </c:pt>
                <c:pt idx="3658">
                  <c:v>0</c:v>
                </c:pt>
                <c:pt idx="3659">
                  <c:v>0</c:v>
                </c:pt>
                <c:pt idx="3660">
                  <c:v>0</c:v>
                </c:pt>
                <c:pt idx="3661">
                  <c:v>0</c:v>
                </c:pt>
                <c:pt idx="3662">
                  <c:v>0</c:v>
                </c:pt>
                <c:pt idx="3663">
                  <c:v>0</c:v>
                </c:pt>
                <c:pt idx="3664">
                  <c:v>0</c:v>
                </c:pt>
                <c:pt idx="3665">
                  <c:v>0</c:v>
                </c:pt>
                <c:pt idx="3666">
                  <c:v>0</c:v>
                </c:pt>
                <c:pt idx="3667">
                  <c:v>0</c:v>
                </c:pt>
                <c:pt idx="3668">
                  <c:v>0</c:v>
                </c:pt>
                <c:pt idx="3669">
                  <c:v>0</c:v>
                </c:pt>
                <c:pt idx="3670">
                  <c:v>0</c:v>
                </c:pt>
                <c:pt idx="3671">
                  <c:v>0</c:v>
                </c:pt>
                <c:pt idx="3672">
                  <c:v>0</c:v>
                </c:pt>
                <c:pt idx="3673">
                  <c:v>0</c:v>
                </c:pt>
                <c:pt idx="3674">
                  <c:v>0</c:v>
                </c:pt>
                <c:pt idx="3675">
                  <c:v>0</c:v>
                </c:pt>
                <c:pt idx="3676">
                  <c:v>0</c:v>
                </c:pt>
                <c:pt idx="3677">
                  <c:v>0</c:v>
                </c:pt>
                <c:pt idx="3678">
                  <c:v>0</c:v>
                </c:pt>
                <c:pt idx="3679">
                  <c:v>0</c:v>
                </c:pt>
                <c:pt idx="3680">
                  <c:v>0</c:v>
                </c:pt>
                <c:pt idx="3681">
                  <c:v>0</c:v>
                </c:pt>
                <c:pt idx="3682">
                  <c:v>0</c:v>
                </c:pt>
                <c:pt idx="3683">
                  <c:v>0</c:v>
                </c:pt>
                <c:pt idx="3684">
                  <c:v>0</c:v>
                </c:pt>
                <c:pt idx="3685">
                  <c:v>0</c:v>
                </c:pt>
                <c:pt idx="3686">
                  <c:v>0</c:v>
                </c:pt>
                <c:pt idx="3687">
                  <c:v>0</c:v>
                </c:pt>
                <c:pt idx="3688">
                  <c:v>0</c:v>
                </c:pt>
                <c:pt idx="3689">
                  <c:v>0</c:v>
                </c:pt>
                <c:pt idx="3690">
                  <c:v>0</c:v>
                </c:pt>
                <c:pt idx="3691">
                  <c:v>0</c:v>
                </c:pt>
                <c:pt idx="3692">
                  <c:v>0</c:v>
                </c:pt>
                <c:pt idx="3693">
                  <c:v>0</c:v>
                </c:pt>
                <c:pt idx="3694">
                  <c:v>0</c:v>
                </c:pt>
                <c:pt idx="3695">
                  <c:v>0</c:v>
                </c:pt>
                <c:pt idx="3696">
                  <c:v>0</c:v>
                </c:pt>
                <c:pt idx="3697">
                  <c:v>0</c:v>
                </c:pt>
                <c:pt idx="3698">
                  <c:v>0</c:v>
                </c:pt>
                <c:pt idx="3699">
                  <c:v>0</c:v>
                </c:pt>
                <c:pt idx="3700">
                  <c:v>0</c:v>
                </c:pt>
                <c:pt idx="3701">
                  <c:v>0</c:v>
                </c:pt>
                <c:pt idx="3702">
                  <c:v>0</c:v>
                </c:pt>
                <c:pt idx="3703">
                  <c:v>0</c:v>
                </c:pt>
                <c:pt idx="3704">
                  <c:v>0</c:v>
                </c:pt>
                <c:pt idx="3705">
                  <c:v>0</c:v>
                </c:pt>
                <c:pt idx="3706">
                  <c:v>0</c:v>
                </c:pt>
                <c:pt idx="3707">
                  <c:v>0</c:v>
                </c:pt>
                <c:pt idx="3708">
                  <c:v>0</c:v>
                </c:pt>
                <c:pt idx="3709">
                  <c:v>0</c:v>
                </c:pt>
                <c:pt idx="3710">
                  <c:v>0</c:v>
                </c:pt>
                <c:pt idx="3711">
                  <c:v>0</c:v>
                </c:pt>
                <c:pt idx="3712">
                  <c:v>0</c:v>
                </c:pt>
                <c:pt idx="3713">
                  <c:v>0</c:v>
                </c:pt>
                <c:pt idx="3714">
                  <c:v>0</c:v>
                </c:pt>
                <c:pt idx="3715">
                  <c:v>0</c:v>
                </c:pt>
                <c:pt idx="3716">
                  <c:v>0</c:v>
                </c:pt>
                <c:pt idx="3717">
                  <c:v>0</c:v>
                </c:pt>
                <c:pt idx="3718">
                  <c:v>0</c:v>
                </c:pt>
                <c:pt idx="3719">
                  <c:v>0</c:v>
                </c:pt>
                <c:pt idx="3720">
                  <c:v>0</c:v>
                </c:pt>
                <c:pt idx="3721">
                  <c:v>0</c:v>
                </c:pt>
                <c:pt idx="3722">
                  <c:v>0</c:v>
                </c:pt>
                <c:pt idx="3723">
                  <c:v>0</c:v>
                </c:pt>
                <c:pt idx="3724">
                  <c:v>0</c:v>
                </c:pt>
                <c:pt idx="3725">
                  <c:v>0</c:v>
                </c:pt>
                <c:pt idx="3726">
                  <c:v>0</c:v>
                </c:pt>
                <c:pt idx="3727">
                  <c:v>0</c:v>
                </c:pt>
                <c:pt idx="3728">
                  <c:v>0</c:v>
                </c:pt>
                <c:pt idx="3729">
                  <c:v>0</c:v>
                </c:pt>
                <c:pt idx="3730">
                  <c:v>0</c:v>
                </c:pt>
                <c:pt idx="3731">
                  <c:v>0</c:v>
                </c:pt>
                <c:pt idx="3732">
                  <c:v>0</c:v>
                </c:pt>
                <c:pt idx="3733">
                  <c:v>0</c:v>
                </c:pt>
                <c:pt idx="3734">
                  <c:v>0</c:v>
                </c:pt>
                <c:pt idx="3735">
                  <c:v>0</c:v>
                </c:pt>
                <c:pt idx="3736">
                  <c:v>0</c:v>
                </c:pt>
                <c:pt idx="3737">
                  <c:v>0</c:v>
                </c:pt>
                <c:pt idx="3738">
                  <c:v>0</c:v>
                </c:pt>
                <c:pt idx="3739">
                  <c:v>0</c:v>
                </c:pt>
                <c:pt idx="3740">
                  <c:v>0</c:v>
                </c:pt>
                <c:pt idx="3741">
                  <c:v>0</c:v>
                </c:pt>
                <c:pt idx="3742">
                  <c:v>0</c:v>
                </c:pt>
                <c:pt idx="3743">
                  <c:v>0</c:v>
                </c:pt>
                <c:pt idx="3744">
                  <c:v>0</c:v>
                </c:pt>
                <c:pt idx="3745">
                  <c:v>0</c:v>
                </c:pt>
                <c:pt idx="3746">
                  <c:v>0</c:v>
                </c:pt>
                <c:pt idx="3747">
                  <c:v>0</c:v>
                </c:pt>
                <c:pt idx="3748">
                  <c:v>0</c:v>
                </c:pt>
                <c:pt idx="3749">
                  <c:v>0</c:v>
                </c:pt>
                <c:pt idx="3750">
                  <c:v>0</c:v>
                </c:pt>
                <c:pt idx="3751">
                  <c:v>0</c:v>
                </c:pt>
                <c:pt idx="3752">
                  <c:v>0</c:v>
                </c:pt>
                <c:pt idx="3753">
                  <c:v>0</c:v>
                </c:pt>
                <c:pt idx="3754">
                  <c:v>0</c:v>
                </c:pt>
                <c:pt idx="3755">
                  <c:v>0</c:v>
                </c:pt>
                <c:pt idx="3756">
                  <c:v>0</c:v>
                </c:pt>
                <c:pt idx="3757">
                  <c:v>0</c:v>
                </c:pt>
                <c:pt idx="3758">
                  <c:v>0</c:v>
                </c:pt>
                <c:pt idx="3759">
                  <c:v>0</c:v>
                </c:pt>
                <c:pt idx="3760">
                  <c:v>0</c:v>
                </c:pt>
                <c:pt idx="3761">
                  <c:v>0</c:v>
                </c:pt>
                <c:pt idx="3762">
                  <c:v>0</c:v>
                </c:pt>
                <c:pt idx="3763">
                  <c:v>0</c:v>
                </c:pt>
                <c:pt idx="3764">
                  <c:v>0</c:v>
                </c:pt>
                <c:pt idx="3765">
                  <c:v>0</c:v>
                </c:pt>
                <c:pt idx="3766">
                  <c:v>0</c:v>
                </c:pt>
                <c:pt idx="3767">
                  <c:v>0</c:v>
                </c:pt>
                <c:pt idx="3768">
                  <c:v>0</c:v>
                </c:pt>
                <c:pt idx="3769">
                  <c:v>0</c:v>
                </c:pt>
                <c:pt idx="3770">
                  <c:v>0</c:v>
                </c:pt>
                <c:pt idx="3771">
                  <c:v>0</c:v>
                </c:pt>
                <c:pt idx="3772">
                  <c:v>0</c:v>
                </c:pt>
                <c:pt idx="3773">
                  <c:v>0</c:v>
                </c:pt>
                <c:pt idx="3774">
                  <c:v>0</c:v>
                </c:pt>
                <c:pt idx="3775">
                  <c:v>0</c:v>
                </c:pt>
                <c:pt idx="3776">
                  <c:v>0</c:v>
                </c:pt>
                <c:pt idx="3777">
                  <c:v>0</c:v>
                </c:pt>
                <c:pt idx="3778">
                  <c:v>0</c:v>
                </c:pt>
                <c:pt idx="3779">
                  <c:v>0</c:v>
                </c:pt>
                <c:pt idx="3780">
                  <c:v>0</c:v>
                </c:pt>
                <c:pt idx="3781">
                  <c:v>0</c:v>
                </c:pt>
                <c:pt idx="3782">
                  <c:v>0</c:v>
                </c:pt>
                <c:pt idx="3783">
                  <c:v>0</c:v>
                </c:pt>
                <c:pt idx="3784">
                  <c:v>0</c:v>
                </c:pt>
                <c:pt idx="3785">
                  <c:v>0</c:v>
                </c:pt>
                <c:pt idx="3786">
                  <c:v>0</c:v>
                </c:pt>
                <c:pt idx="3787">
                  <c:v>0</c:v>
                </c:pt>
                <c:pt idx="3788">
                  <c:v>0</c:v>
                </c:pt>
                <c:pt idx="3789">
                  <c:v>0</c:v>
                </c:pt>
                <c:pt idx="3790">
                  <c:v>0</c:v>
                </c:pt>
                <c:pt idx="3791">
                  <c:v>0</c:v>
                </c:pt>
                <c:pt idx="3792">
                  <c:v>0</c:v>
                </c:pt>
                <c:pt idx="3793">
                  <c:v>0</c:v>
                </c:pt>
                <c:pt idx="3794">
                  <c:v>0</c:v>
                </c:pt>
                <c:pt idx="3795">
                  <c:v>0</c:v>
                </c:pt>
                <c:pt idx="3796">
                  <c:v>0</c:v>
                </c:pt>
                <c:pt idx="3797">
                  <c:v>0</c:v>
                </c:pt>
                <c:pt idx="3798">
                  <c:v>0</c:v>
                </c:pt>
                <c:pt idx="3799">
                  <c:v>0</c:v>
                </c:pt>
                <c:pt idx="3800">
                  <c:v>0</c:v>
                </c:pt>
                <c:pt idx="3801">
                  <c:v>0</c:v>
                </c:pt>
                <c:pt idx="3802">
                  <c:v>0</c:v>
                </c:pt>
                <c:pt idx="3803">
                  <c:v>0</c:v>
                </c:pt>
                <c:pt idx="3804">
                  <c:v>0</c:v>
                </c:pt>
                <c:pt idx="3805">
                  <c:v>0</c:v>
                </c:pt>
                <c:pt idx="3806">
                  <c:v>0</c:v>
                </c:pt>
                <c:pt idx="3807">
                  <c:v>0</c:v>
                </c:pt>
                <c:pt idx="3808">
                  <c:v>0</c:v>
                </c:pt>
                <c:pt idx="3809">
                  <c:v>0</c:v>
                </c:pt>
                <c:pt idx="3810">
                  <c:v>0</c:v>
                </c:pt>
                <c:pt idx="3811">
                  <c:v>0</c:v>
                </c:pt>
                <c:pt idx="3812">
                  <c:v>0</c:v>
                </c:pt>
                <c:pt idx="3813">
                  <c:v>0</c:v>
                </c:pt>
                <c:pt idx="3814">
                  <c:v>0</c:v>
                </c:pt>
                <c:pt idx="3815">
                  <c:v>0</c:v>
                </c:pt>
                <c:pt idx="3816">
                  <c:v>0</c:v>
                </c:pt>
                <c:pt idx="3817">
                  <c:v>0</c:v>
                </c:pt>
                <c:pt idx="3818">
                  <c:v>0</c:v>
                </c:pt>
                <c:pt idx="3819">
                  <c:v>0</c:v>
                </c:pt>
                <c:pt idx="3820">
                  <c:v>0</c:v>
                </c:pt>
                <c:pt idx="3821">
                  <c:v>0</c:v>
                </c:pt>
                <c:pt idx="3822">
                  <c:v>0</c:v>
                </c:pt>
                <c:pt idx="3823">
                  <c:v>0</c:v>
                </c:pt>
                <c:pt idx="3824">
                  <c:v>0</c:v>
                </c:pt>
                <c:pt idx="3825">
                  <c:v>0</c:v>
                </c:pt>
                <c:pt idx="3826">
                  <c:v>0</c:v>
                </c:pt>
                <c:pt idx="3827">
                  <c:v>0</c:v>
                </c:pt>
                <c:pt idx="3828">
                  <c:v>0</c:v>
                </c:pt>
                <c:pt idx="3829">
                  <c:v>0</c:v>
                </c:pt>
                <c:pt idx="3830">
                  <c:v>0</c:v>
                </c:pt>
                <c:pt idx="3831">
                  <c:v>0</c:v>
                </c:pt>
                <c:pt idx="3832">
                  <c:v>0</c:v>
                </c:pt>
                <c:pt idx="3833">
                  <c:v>0</c:v>
                </c:pt>
                <c:pt idx="3834">
                  <c:v>0</c:v>
                </c:pt>
                <c:pt idx="3835">
                  <c:v>0</c:v>
                </c:pt>
                <c:pt idx="3836">
                  <c:v>0</c:v>
                </c:pt>
                <c:pt idx="3837">
                  <c:v>0</c:v>
                </c:pt>
                <c:pt idx="3838">
                  <c:v>0</c:v>
                </c:pt>
                <c:pt idx="3839">
                  <c:v>0</c:v>
                </c:pt>
                <c:pt idx="3840">
                  <c:v>0</c:v>
                </c:pt>
                <c:pt idx="3841">
                  <c:v>0</c:v>
                </c:pt>
                <c:pt idx="3842">
                  <c:v>0</c:v>
                </c:pt>
                <c:pt idx="3843">
                  <c:v>0</c:v>
                </c:pt>
                <c:pt idx="3844">
                  <c:v>0</c:v>
                </c:pt>
                <c:pt idx="3845">
                  <c:v>0</c:v>
                </c:pt>
                <c:pt idx="3846">
                  <c:v>0</c:v>
                </c:pt>
                <c:pt idx="3847">
                  <c:v>0</c:v>
                </c:pt>
                <c:pt idx="3848">
                  <c:v>0</c:v>
                </c:pt>
                <c:pt idx="3849">
                  <c:v>0</c:v>
                </c:pt>
                <c:pt idx="3850">
                  <c:v>0</c:v>
                </c:pt>
                <c:pt idx="3851">
                  <c:v>0</c:v>
                </c:pt>
                <c:pt idx="3852">
                  <c:v>0</c:v>
                </c:pt>
                <c:pt idx="3853">
                  <c:v>0</c:v>
                </c:pt>
                <c:pt idx="3854">
                  <c:v>0</c:v>
                </c:pt>
                <c:pt idx="3855">
                  <c:v>0</c:v>
                </c:pt>
                <c:pt idx="3856">
                  <c:v>0</c:v>
                </c:pt>
                <c:pt idx="3857">
                  <c:v>0</c:v>
                </c:pt>
                <c:pt idx="3858">
                  <c:v>0</c:v>
                </c:pt>
                <c:pt idx="3859">
                  <c:v>0</c:v>
                </c:pt>
                <c:pt idx="3860">
                  <c:v>0</c:v>
                </c:pt>
                <c:pt idx="3861">
                  <c:v>0</c:v>
                </c:pt>
                <c:pt idx="3862">
                  <c:v>0</c:v>
                </c:pt>
                <c:pt idx="3863">
                  <c:v>0</c:v>
                </c:pt>
                <c:pt idx="3864">
                  <c:v>0</c:v>
                </c:pt>
                <c:pt idx="3865">
                  <c:v>0</c:v>
                </c:pt>
                <c:pt idx="3866">
                  <c:v>0</c:v>
                </c:pt>
                <c:pt idx="3867">
                  <c:v>0</c:v>
                </c:pt>
                <c:pt idx="3868">
                  <c:v>0</c:v>
                </c:pt>
                <c:pt idx="3869">
                  <c:v>0</c:v>
                </c:pt>
                <c:pt idx="3870">
                  <c:v>0</c:v>
                </c:pt>
                <c:pt idx="3871">
                  <c:v>0</c:v>
                </c:pt>
                <c:pt idx="3872">
                  <c:v>0</c:v>
                </c:pt>
                <c:pt idx="3873">
                  <c:v>0</c:v>
                </c:pt>
                <c:pt idx="3874">
                  <c:v>0</c:v>
                </c:pt>
                <c:pt idx="3875">
                  <c:v>0</c:v>
                </c:pt>
                <c:pt idx="3876">
                  <c:v>0</c:v>
                </c:pt>
                <c:pt idx="3877">
                  <c:v>0</c:v>
                </c:pt>
                <c:pt idx="3878">
                  <c:v>0</c:v>
                </c:pt>
                <c:pt idx="3879">
                  <c:v>0</c:v>
                </c:pt>
                <c:pt idx="3880">
                  <c:v>0</c:v>
                </c:pt>
                <c:pt idx="3881">
                  <c:v>0</c:v>
                </c:pt>
                <c:pt idx="3882">
                  <c:v>0</c:v>
                </c:pt>
                <c:pt idx="3883">
                  <c:v>0</c:v>
                </c:pt>
                <c:pt idx="3884">
                  <c:v>0</c:v>
                </c:pt>
                <c:pt idx="3885">
                  <c:v>0</c:v>
                </c:pt>
                <c:pt idx="3886">
                  <c:v>0</c:v>
                </c:pt>
                <c:pt idx="3887">
                  <c:v>0</c:v>
                </c:pt>
                <c:pt idx="3888">
                  <c:v>0</c:v>
                </c:pt>
                <c:pt idx="3889">
                  <c:v>0</c:v>
                </c:pt>
                <c:pt idx="3890">
                  <c:v>0</c:v>
                </c:pt>
                <c:pt idx="3891">
                  <c:v>0</c:v>
                </c:pt>
                <c:pt idx="3892">
                  <c:v>0</c:v>
                </c:pt>
                <c:pt idx="3893">
                  <c:v>0</c:v>
                </c:pt>
                <c:pt idx="3894">
                  <c:v>0</c:v>
                </c:pt>
                <c:pt idx="3895">
                  <c:v>0</c:v>
                </c:pt>
                <c:pt idx="3896">
                  <c:v>0</c:v>
                </c:pt>
                <c:pt idx="3897">
                  <c:v>0</c:v>
                </c:pt>
                <c:pt idx="3898">
                  <c:v>0</c:v>
                </c:pt>
                <c:pt idx="3899">
                  <c:v>0</c:v>
                </c:pt>
                <c:pt idx="3900">
                  <c:v>0</c:v>
                </c:pt>
                <c:pt idx="3901">
                  <c:v>0</c:v>
                </c:pt>
                <c:pt idx="3902">
                  <c:v>0</c:v>
                </c:pt>
                <c:pt idx="3903">
                  <c:v>0</c:v>
                </c:pt>
                <c:pt idx="3904">
                  <c:v>0</c:v>
                </c:pt>
                <c:pt idx="3905">
                  <c:v>0</c:v>
                </c:pt>
                <c:pt idx="3906">
                  <c:v>0</c:v>
                </c:pt>
                <c:pt idx="3907">
                  <c:v>0</c:v>
                </c:pt>
                <c:pt idx="3908">
                  <c:v>0</c:v>
                </c:pt>
                <c:pt idx="3909">
                  <c:v>0</c:v>
                </c:pt>
                <c:pt idx="3910">
                  <c:v>0</c:v>
                </c:pt>
                <c:pt idx="3911">
                  <c:v>0</c:v>
                </c:pt>
                <c:pt idx="3912">
                  <c:v>0</c:v>
                </c:pt>
                <c:pt idx="3913">
                  <c:v>0</c:v>
                </c:pt>
                <c:pt idx="3914">
                  <c:v>0</c:v>
                </c:pt>
                <c:pt idx="3915">
                  <c:v>0</c:v>
                </c:pt>
                <c:pt idx="3916">
                  <c:v>0</c:v>
                </c:pt>
                <c:pt idx="3917">
                  <c:v>0</c:v>
                </c:pt>
                <c:pt idx="3918">
                  <c:v>0</c:v>
                </c:pt>
                <c:pt idx="3919">
                  <c:v>0</c:v>
                </c:pt>
                <c:pt idx="3920">
                  <c:v>0</c:v>
                </c:pt>
                <c:pt idx="3921">
                  <c:v>0</c:v>
                </c:pt>
                <c:pt idx="3922">
                  <c:v>0</c:v>
                </c:pt>
                <c:pt idx="3923">
                  <c:v>0</c:v>
                </c:pt>
                <c:pt idx="3924">
                  <c:v>0</c:v>
                </c:pt>
                <c:pt idx="3925">
                  <c:v>0</c:v>
                </c:pt>
                <c:pt idx="3926">
                  <c:v>0</c:v>
                </c:pt>
                <c:pt idx="3927">
                  <c:v>0</c:v>
                </c:pt>
                <c:pt idx="3928">
                  <c:v>0</c:v>
                </c:pt>
                <c:pt idx="3929">
                  <c:v>0</c:v>
                </c:pt>
                <c:pt idx="3930">
                  <c:v>0</c:v>
                </c:pt>
                <c:pt idx="3931">
                  <c:v>0</c:v>
                </c:pt>
                <c:pt idx="3932">
                  <c:v>0</c:v>
                </c:pt>
                <c:pt idx="3933">
                  <c:v>0</c:v>
                </c:pt>
                <c:pt idx="3934">
                  <c:v>0</c:v>
                </c:pt>
                <c:pt idx="3935">
                  <c:v>0</c:v>
                </c:pt>
                <c:pt idx="3936">
                  <c:v>0</c:v>
                </c:pt>
                <c:pt idx="3937">
                  <c:v>0</c:v>
                </c:pt>
                <c:pt idx="3938">
                  <c:v>0</c:v>
                </c:pt>
                <c:pt idx="3939">
                  <c:v>0</c:v>
                </c:pt>
                <c:pt idx="3940">
                  <c:v>0</c:v>
                </c:pt>
                <c:pt idx="3941">
                  <c:v>0</c:v>
                </c:pt>
                <c:pt idx="3942">
                  <c:v>0</c:v>
                </c:pt>
                <c:pt idx="3943">
                  <c:v>0</c:v>
                </c:pt>
                <c:pt idx="3944">
                  <c:v>0</c:v>
                </c:pt>
                <c:pt idx="3945">
                  <c:v>0</c:v>
                </c:pt>
                <c:pt idx="3946">
                  <c:v>0</c:v>
                </c:pt>
                <c:pt idx="3947">
                  <c:v>0</c:v>
                </c:pt>
                <c:pt idx="3948">
                  <c:v>0</c:v>
                </c:pt>
                <c:pt idx="3949">
                  <c:v>0</c:v>
                </c:pt>
                <c:pt idx="3950">
                  <c:v>0</c:v>
                </c:pt>
                <c:pt idx="3951">
                  <c:v>0</c:v>
                </c:pt>
                <c:pt idx="3952">
                  <c:v>0</c:v>
                </c:pt>
                <c:pt idx="3953">
                  <c:v>0</c:v>
                </c:pt>
                <c:pt idx="3954">
                  <c:v>0</c:v>
                </c:pt>
                <c:pt idx="3955">
                  <c:v>0</c:v>
                </c:pt>
                <c:pt idx="3956">
                  <c:v>0</c:v>
                </c:pt>
                <c:pt idx="3957">
                  <c:v>0</c:v>
                </c:pt>
                <c:pt idx="3958">
                  <c:v>0</c:v>
                </c:pt>
                <c:pt idx="3959">
                  <c:v>0</c:v>
                </c:pt>
                <c:pt idx="3960">
                  <c:v>0</c:v>
                </c:pt>
                <c:pt idx="3961">
                  <c:v>0</c:v>
                </c:pt>
                <c:pt idx="3962">
                  <c:v>0</c:v>
                </c:pt>
                <c:pt idx="3963">
                  <c:v>0</c:v>
                </c:pt>
                <c:pt idx="3964">
                  <c:v>0</c:v>
                </c:pt>
                <c:pt idx="3965">
                  <c:v>0</c:v>
                </c:pt>
                <c:pt idx="3966">
                  <c:v>0</c:v>
                </c:pt>
                <c:pt idx="3967">
                  <c:v>0</c:v>
                </c:pt>
                <c:pt idx="3968">
                  <c:v>0</c:v>
                </c:pt>
                <c:pt idx="3969">
                  <c:v>0</c:v>
                </c:pt>
                <c:pt idx="3970">
                  <c:v>0</c:v>
                </c:pt>
                <c:pt idx="3971">
                  <c:v>0</c:v>
                </c:pt>
                <c:pt idx="3972">
                  <c:v>0</c:v>
                </c:pt>
                <c:pt idx="3973">
                  <c:v>0</c:v>
                </c:pt>
                <c:pt idx="3974">
                  <c:v>0</c:v>
                </c:pt>
                <c:pt idx="3975">
                  <c:v>0</c:v>
                </c:pt>
                <c:pt idx="3976">
                  <c:v>0</c:v>
                </c:pt>
                <c:pt idx="3977">
                  <c:v>0</c:v>
                </c:pt>
                <c:pt idx="3978">
                  <c:v>0</c:v>
                </c:pt>
                <c:pt idx="3979">
                  <c:v>0</c:v>
                </c:pt>
                <c:pt idx="3980">
                  <c:v>0</c:v>
                </c:pt>
                <c:pt idx="3981">
                  <c:v>0</c:v>
                </c:pt>
                <c:pt idx="3982">
                  <c:v>0</c:v>
                </c:pt>
                <c:pt idx="3983">
                  <c:v>0</c:v>
                </c:pt>
                <c:pt idx="3984">
                  <c:v>0</c:v>
                </c:pt>
                <c:pt idx="3985">
                  <c:v>0</c:v>
                </c:pt>
                <c:pt idx="3986">
                  <c:v>0</c:v>
                </c:pt>
                <c:pt idx="3987">
                  <c:v>0</c:v>
                </c:pt>
                <c:pt idx="3988">
                  <c:v>0</c:v>
                </c:pt>
                <c:pt idx="3989">
                  <c:v>0</c:v>
                </c:pt>
                <c:pt idx="3990">
                  <c:v>0</c:v>
                </c:pt>
                <c:pt idx="3991">
                  <c:v>0</c:v>
                </c:pt>
                <c:pt idx="3992">
                  <c:v>0</c:v>
                </c:pt>
                <c:pt idx="3993">
                  <c:v>0</c:v>
                </c:pt>
                <c:pt idx="3994">
                  <c:v>0</c:v>
                </c:pt>
                <c:pt idx="3995">
                  <c:v>0</c:v>
                </c:pt>
                <c:pt idx="3996">
                  <c:v>0</c:v>
                </c:pt>
                <c:pt idx="3997">
                  <c:v>0</c:v>
                </c:pt>
                <c:pt idx="3998">
                  <c:v>0</c:v>
                </c:pt>
                <c:pt idx="3999">
                  <c:v>0</c:v>
                </c:pt>
                <c:pt idx="4000">
                  <c:v>0</c:v>
                </c:pt>
                <c:pt idx="4001">
                  <c:v>0</c:v>
                </c:pt>
                <c:pt idx="4002">
                  <c:v>0</c:v>
                </c:pt>
                <c:pt idx="4003">
                  <c:v>0</c:v>
                </c:pt>
                <c:pt idx="4004">
                  <c:v>0</c:v>
                </c:pt>
                <c:pt idx="4005">
                  <c:v>0</c:v>
                </c:pt>
                <c:pt idx="4006">
                  <c:v>0</c:v>
                </c:pt>
                <c:pt idx="4007">
                  <c:v>0</c:v>
                </c:pt>
                <c:pt idx="4008">
                  <c:v>0</c:v>
                </c:pt>
                <c:pt idx="4009">
                  <c:v>0</c:v>
                </c:pt>
                <c:pt idx="4010">
                  <c:v>0</c:v>
                </c:pt>
                <c:pt idx="4011">
                  <c:v>0</c:v>
                </c:pt>
                <c:pt idx="4012">
                  <c:v>0</c:v>
                </c:pt>
                <c:pt idx="4013">
                  <c:v>0</c:v>
                </c:pt>
                <c:pt idx="4014">
                  <c:v>0</c:v>
                </c:pt>
                <c:pt idx="4015">
                  <c:v>0</c:v>
                </c:pt>
                <c:pt idx="4016">
                  <c:v>0</c:v>
                </c:pt>
                <c:pt idx="4017">
                  <c:v>0</c:v>
                </c:pt>
                <c:pt idx="4018">
                  <c:v>0</c:v>
                </c:pt>
                <c:pt idx="4019">
                  <c:v>0</c:v>
                </c:pt>
                <c:pt idx="4020">
                  <c:v>0</c:v>
                </c:pt>
                <c:pt idx="4021">
                  <c:v>0</c:v>
                </c:pt>
                <c:pt idx="4022">
                  <c:v>0</c:v>
                </c:pt>
                <c:pt idx="4023">
                  <c:v>0</c:v>
                </c:pt>
                <c:pt idx="4024">
                  <c:v>0</c:v>
                </c:pt>
                <c:pt idx="4025">
                  <c:v>0</c:v>
                </c:pt>
                <c:pt idx="4026">
                  <c:v>0</c:v>
                </c:pt>
                <c:pt idx="4027">
                  <c:v>0</c:v>
                </c:pt>
                <c:pt idx="4028">
                  <c:v>0</c:v>
                </c:pt>
                <c:pt idx="4029">
                  <c:v>0</c:v>
                </c:pt>
                <c:pt idx="4030">
                  <c:v>0</c:v>
                </c:pt>
                <c:pt idx="4031">
                  <c:v>0</c:v>
                </c:pt>
                <c:pt idx="4032">
                  <c:v>0</c:v>
                </c:pt>
                <c:pt idx="4033">
                  <c:v>0</c:v>
                </c:pt>
                <c:pt idx="4034">
                  <c:v>0</c:v>
                </c:pt>
                <c:pt idx="4035">
                  <c:v>0</c:v>
                </c:pt>
                <c:pt idx="4036">
                  <c:v>0</c:v>
                </c:pt>
                <c:pt idx="4037">
                  <c:v>0</c:v>
                </c:pt>
                <c:pt idx="4038">
                  <c:v>0</c:v>
                </c:pt>
                <c:pt idx="4039">
                  <c:v>0</c:v>
                </c:pt>
                <c:pt idx="4040">
                  <c:v>0</c:v>
                </c:pt>
                <c:pt idx="4041">
                  <c:v>0</c:v>
                </c:pt>
                <c:pt idx="4042">
                  <c:v>0</c:v>
                </c:pt>
                <c:pt idx="4043">
                  <c:v>0</c:v>
                </c:pt>
                <c:pt idx="4044">
                  <c:v>0</c:v>
                </c:pt>
                <c:pt idx="4045">
                  <c:v>0</c:v>
                </c:pt>
                <c:pt idx="4046">
                  <c:v>0</c:v>
                </c:pt>
                <c:pt idx="4047">
                  <c:v>0</c:v>
                </c:pt>
                <c:pt idx="4048">
                  <c:v>0</c:v>
                </c:pt>
                <c:pt idx="4049">
                  <c:v>0</c:v>
                </c:pt>
                <c:pt idx="4050">
                  <c:v>0</c:v>
                </c:pt>
                <c:pt idx="4051">
                  <c:v>0</c:v>
                </c:pt>
                <c:pt idx="4052">
                  <c:v>0</c:v>
                </c:pt>
                <c:pt idx="4053">
                  <c:v>0</c:v>
                </c:pt>
                <c:pt idx="4054">
                  <c:v>0</c:v>
                </c:pt>
                <c:pt idx="4055">
                  <c:v>0</c:v>
                </c:pt>
                <c:pt idx="4056">
                  <c:v>0</c:v>
                </c:pt>
                <c:pt idx="4057">
                  <c:v>0</c:v>
                </c:pt>
                <c:pt idx="4058">
                  <c:v>0</c:v>
                </c:pt>
                <c:pt idx="4059">
                  <c:v>0</c:v>
                </c:pt>
                <c:pt idx="4060">
                  <c:v>0</c:v>
                </c:pt>
                <c:pt idx="4061">
                  <c:v>0</c:v>
                </c:pt>
                <c:pt idx="4062">
                  <c:v>0</c:v>
                </c:pt>
                <c:pt idx="4063">
                  <c:v>0</c:v>
                </c:pt>
                <c:pt idx="4064">
                  <c:v>0</c:v>
                </c:pt>
                <c:pt idx="4065">
                  <c:v>0</c:v>
                </c:pt>
                <c:pt idx="4066">
                  <c:v>0</c:v>
                </c:pt>
                <c:pt idx="4067">
                  <c:v>0</c:v>
                </c:pt>
                <c:pt idx="4068">
                  <c:v>0</c:v>
                </c:pt>
                <c:pt idx="4069">
                  <c:v>0</c:v>
                </c:pt>
                <c:pt idx="4070">
                  <c:v>0</c:v>
                </c:pt>
                <c:pt idx="4071">
                  <c:v>0</c:v>
                </c:pt>
                <c:pt idx="4072">
                  <c:v>0</c:v>
                </c:pt>
                <c:pt idx="4073">
                  <c:v>0</c:v>
                </c:pt>
                <c:pt idx="4074">
                  <c:v>0</c:v>
                </c:pt>
                <c:pt idx="4075">
                  <c:v>0</c:v>
                </c:pt>
                <c:pt idx="4076">
                  <c:v>0</c:v>
                </c:pt>
                <c:pt idx="4077">
                  <c:v>0</c:v>
                </c:pt>
                <c:pt idx="4078">
                  <c:v>0</c:v>
                </c:pt>
                <c:pt idx="4079">
                  <c:v>0</c:v>
                </c:pt>
                <c:pt idx="4080">
                  <c:v>0</c:v>
                </c:pt>
                <c:pt idx="4081">
                  <c:v>0</c:v>
                </c:pt>
                <c:pt idx="4082">
                  <c:v>0</c:v>
                </c:pt>
                <c:pt idx="4083">
                  <c:v>0</c:v>
                </c:pt>
                <c:pt idx="4084">
                  <c:v>0</c:v>
                </c:pt>
                <c:pt idx="4085">
                  <c:v>0</c:v>
                </c:pt>
                <c:pt idx="4086">
                  <c:v>0</c:v>
                </c:pt>
                <c:pt idx="4087">
                  <c:v>0</c:v>
                </c:pt>
                <c:pt idx="4088">
                  <c:v>0</c:v>
                </c:pt>
                <c:pt idx="4089">
                  <c:v>0</c:v>
                </c:pt>
                <c:pt idx="4090">
                  <c:v>0</c:v>
                </c:pt>
                <c:pt idx="4091">
                  <c:v>0</c:v>
                </c:pt>
                <c:pt idx="4092">
                  <c:v>0</c:v>
                </c:pt>
                <c:pt idx="4093">
                  <c:v>0</c:v>
                </c:pt>
                <c:pt idx="4094">
                  <c:v>0</c:v>
                </c:pt>
                <c:pt idx="4095">
                  <c:v>0</c:v>
                </c:pt>
                <c:pt idx="4096">
                  <c:v>0</c:v>
                </c:pt>
                <c:pt idx="4097">
                  <c:v>0</c:v>
                </c:pt>
                <c:pt idx="4098">
                  <c:v>0</c:v>
                </c:pt>
                <c:pt idx="4099">
                  <c:v>0</c:v>
                </c:pt>
                <c:pt idx="4100">
                  <c:v>0</c:v>
                </c:pt>
                <c:pt idx="4101">
                  <c:v>0</c:v>
                </c:pt>
                <c:pt idx="4102">
                  <c:v>0</c:v>
                </c:pt>
                <c:pt idx="4103">
                  <c:v>0</c:v>
                </c:pt>
                <c:pt idx="4104">
                  <c:v>0</c:v>
                </c:pt>
                <c:pt idx="4105">
                  <c:v>0</c:v>
                </c:pt>
                <c:pt idx="4106">
                  <c:v>0</c:v>
                </c:pt>
                <c:pt idx="4107">
                  <c:v>0</c:v>
                </c:pt>
                <c:pt idx="4108">
                  <c:v>0</c:v>
                </c:pt>
                <c:pt idx="4109">
                  <c:v>0</c:v>
                </c:pt>
                <c:pt idx="4110">
                  <c:v>0</c:v>
                </c:pt>
                <c:pt idx="4111">
                  <c:v>0</c:v>
                </c:pt>
                <c:pt idx="4112">
                  <c:v>0</c:v>
                </c:pt>
                <c:pt idx="4113">
                  <c:v>0</c:v>
                </c:pt>
                <c:pt idx="4114">
                  <c:v>0</c:v>
                </c:pt>
                <c:pt idx="4115">
                  <c:v>0</c:v>
                </c:pt>
                <c:pt idx="4116">
                  <c:v>0</c:v>
                </c:pt>
                <c:pt idx="4117">
                  <c:v>0</c:v>
                </c:pt>
                <c:pt idx="4118">
                  <c:v>0</c:v>
                </c:pt>
                <c:pt idx="4119">
                  <c:v>0</c:v>
                </c:pt>
                <c:pt idx="4120">
                  <c:v>0</c:v>
                </c:pt>
                <c:pt idx="4121">
                  <c:v>0</c:v>
                </c:pt>
                <c:pt idx="4122">
                  <c:v>0</c:v>
                </c:pt>
                <c:pt idx="4123">
                  <c:v>0</c:v>
                </c:pt>
                <c:pt idx="4124">
                  <c:v>0</c:v>
                </c:pt>
                <c:pt idx="4125">
                  <c:v>0</c:v>
                </c:pt>
                <c:pt idx="4126">
                  <c:v>0</c:v>
                </c:pt>
                <c:pt idx="4127">
                  <c:v>0</c:v>
                </c:pt>
                <c:pt idx="4128">
                  <c:v>0</c:v>
                </c:pt>
                <c:pt idx="4129">
                  <c:v>0</c:v>
                </c:pt>
                <c:pt idx="4130">
                  <c:v>0</c:v>
                </c:pt>
                <c:pt idx="4131">
                  <c:v>0</c:v>
                </c:pt>
                <c:pt idx="4132">
                  <c:v>0</c:v>
                </c:pt>
                <c:pt idx="4133">
                  <c:v>0</c:v>
                </c:pt>
                <c:pt idx="4134">
                  <c:v>0</c:v>
                </c:pt>
                <c:pt idx="4135">
                  <c:v>0</c:v>
                </c:pt>
                <c:pt idx="4136">
                  <c:v>0</c:v>
                </c:pt>
                <c:pt idx="4137">
                  <c:v>0</c:v>
                </c:pt>
                <c:pt idx="4138">
                  <c:v>0</c:v>
                </c:pt>
                <c:pt idx="4139">
                  <c:v>0</c:v>
                </c:pt>
                <c:pt idx="4140">
                  <c:v>0</c:v>
                </c:pt>
                <c:pt idx="4141">
                  <c:v>0</c:v>
                </c:pt>
                <c:pt idx="4142">
                  <c:v>0</c:v>
                </c:pt>
                <c:pt idx="4143">
                  <c:v>0</c:v>
                </c:pt>
                <c:pt idx="4144">
                  <c:v>0</c:v>
                </c:pt>
                <c:pt idx="4145">
                  <c:v>0</c:v>
                </c:pt>
                <c:pt idx="4146">
                  <c:v>0</c:v>
                </c:pt>
                <c:pt idx="4147">
                  <c:v>0</c:v>
                </c:pt>
                <c:pt idx="4148">
                  <c:v>0</c:v>
                </c:pt>
                <c:pt idx="4149">
                  <c:v>0</c:v>
                </c:pt>
                <c:pt idx="4150">
                  <c:v>0</c:v>
                </c:pt>
                <c:pt idx="4151">
                  <c:v>0</c:v>
                </c:pt>
                <c:pt idx="4152">
                  <c:v>0</c:v>
                </c:pt>
                <c:pt idx="4153">
                  <c:v>0</c:v>
                </c:pt>
                <c:pt idx="4154">
                  <c:v>0</c:v>
                </c:pt>
                <c:pt idx="4155">
                  <c:v>0</c:v>
                </c:pt>
                <c:pt idx="4156">
                  <c:v>0</c:v>
                </c:pt>
                <c:pt idx="4157">
                  <c:v>0</c:v>
                </c:pt>
                <c:pt idx="4158">
                  <c:v>0</c:v>
                </c:pt>
                <c:pt idx="4159">
                  <c:v>0</c:v>
                </c:pt>
                <c:pt idx="4160">
                  <c:v>0</c:v>
                </c:pt>
                <c:pt idx="4161">
                  <c:v>0</c:v>
                </c:pt>
                <c:pt idx="4162">
                  <c:v>0</c:v>
                </c:pt>
                <c:pt idx="4163">
                  <c:v>0</c:v>
                </c:pt>
                <c:pt idx="4164">
                  <c:v>0</c:v>
                </c:pt>
                <c:pt idx="4165">
                  <c:v>0</c:v>
                </c:pt>
                <c:pt idx="4166">
                  <c:v>0</c:v>
                </c:pt>
                <c:pt idx="4167">
                  <c:v>0</c:v>
                </c:pt>
                <c:pt idx="4168">
                  <c:v>0</c:v>
                </c:pt>
                <c:pt idx="4169">
                  <c:v>0</c:v>
                </c:pt>
                <c:pt idx="4170">
                  <c:v>0</c:v>
                </c:pt>
                <c:pt idx="4171">
                  <c:v>0</c:v>
                </c:pt>
                <c:pt idx="4172">
                  <c:v>0</c:v>
                </c:pt>
                <c:pt idx="4173">
                  <c:v>0</c:v>
                </c:pt>
                <c:pt idx="4174">
                  <c:v>0</c:v>
                </c:pt>
                <c:pt idx="4175">
                  <c:v>0</c:v>
                </c:pt>
                <c:pt idx="4176">
                  <c:v>0</c:v>
                </c:pt>
                <c:pt idx="4177">
                  <c:v>0</c:v>
                </c:pt>
                <c:pt idx="4178">
                  <c:v>0</c:v>
                </c:pt>
                <c:pt idx="4179">
                  <c:v>0</c:v>
                </c:pt>
                <c:pt idx="4180">
                  <c:v>0</c:v>
                </c:pt>
                <c:pt idx="4181">
                  <c:v>0</c:v>
                </c:pt>
                <c:pt idx="4182">
                  <c:v>0</c:v>
                </c:pt>
                <c:pt idx="4183">
                  <c:v>0</c:v>
                </c:pt>
                <c:pt idx="4184">
                  <c:v>0</c:v>
                </c:pt>
                <c:pt idx="4185">
                  <c:v>0</c:v>
                </c:pt>
                <c:pt idx="4186">
                  <c:v>0</c:v>
                </c:pt>
                <c:pt idx="4187">
                  <c:v>0</c:v>
                </c:pt>
                <c:pt idx="4188">
                  <c:v>0</c:v>
                </c:pt>
                <c:pt idx="4189">
                  <c:v>0</c:v>
                </c:pt>
                <c:pt idx="4190">
                  <c:v>0</c:v>
                </c:pt>
                <c:pt idx="4191">
                  <c:v>0</c:v>
                </c:pt>
                <c:pt idx="4192">
                  <c:v>0</c:v>
                </c:pt>
                <c:pt idx="4193">
                  <c:v>0</c:v>
                </c:pt>
                <c:pt idx="4194">
                  <c:v>0</c:v>
                </c:pt>
                <c:pt idx="4195">
                  <c:v>0</c:v>
                </c:pt>
                <c:pt idx="4196">
                  <c:v>0</c:v>
                </c:pt>
                <c:pt idx="4197">
                  <c:v>0</c:v>
                </c:pt>
                <c:pt idx="4198">
                  <c:v>0</c:v>
                </c:pt>
                <c:pt idx="4199">
                  <c:v>0</c:v>
                </c:pt>
                <c:pt idx="4200">
                  <c:v>0</c:v>
                </c:pt>
                <c:pt idx="4201">
                  <c:v>0</c:v>
                </c:pt>
                <c:pt idx="4202">
                  <c:v>0</c:v>
                </c:pt>
                <c:pt idx="4203">
                  <c:v>0</c:v>
                </c:pt>
                <c:pt idx="4204">
                  <c:v>0</c:v>
                </c:pt>
                <c:pt idx="4205">
                  <c:v>0</c:v>
                </c:pt>
                <c:pt idx="4206">
                  <c:v>0</c:v>
                </c:pt>
                <c:pt idx="4207">
                  <c:v>0</c:v>
                </c:pt>
                <c:pt idx="4208">
                  <c:v>0</c:v>
                </c:pt>
                <c:pt idx="4209">
                  <c:v>0</c:v>
                </c:pt>
                <c:pt idx="4210">
                  <c:v>0</c:v>
                </c:pt>
                <c:pt idx="4211">
                  <c:v>0</c:v>
                </c:pt>
                <c:pt idx="4212">
                  <c:v>0</c:v>
                </c:pt>
                <c:pt idx="4213">
                  <c:v>0</c:v>
                </c:pt>
                <c:pt idx="4214">
                  <c:v>0</c:v>
                </c:pt>
                <c:pt idx="4215">
                  <c:v>0</c:v>
                </c:pt>
                <c:pt idx="4216">
                  <c:v>0</c:v>
                </c:pt>
                <c:pt idx="4217">
                  <c:v>0</c:v>
                </c:pt>
                <c:pt idx="4218">
                  <c:v>0</c:v>
                </c:pt>
                <c:pt idx="4219">
                  <c:v>0</c:v>
                </c:pt>
                <c:pt idx="4220">
                  <c:v>0</c:v>
                </c:pt>
                <c:pt idx="4221">
                  <c:v>0</c:v>
                </c:pt>
                <c:pt idx="4222">
                  <c:v>0</c:v>
                </c:pt>
                <c:pt idx="4223">
                  <c:v>0</c:v>
                </c:pt>
                <c:pt idx="4224">
                  <c:v>0</c:v>
                </c:pt>
                <c:pt idx="4225">
                  <c:v>0</c:v>
                </c:pt>
                <c:pt idx="4226">
                  <c:v>0</c:v>
                </c:pt>
                <c:pt idx="4227">
                  <c:v>0</c:v>
                </c:pt>
                <c:pt idx="4228">
                  <c:v>0</c:v>
                </c:pt>
                <c:pt idx="4229">
                  <c:v>0</c:v>
                </c:pt>
                <c:pt idx="4230">
                  <c:v>0</c:v>
                </c:pt>
                <c:pt idx="4231">
                  <c:v>0</c:v>
                </c:pt>
                <c:pt idx="4232">
                  <c:v>0</c:v>
                </c:pt>
                <c:pt idx="4233">
                  <c:v>0</c:v>
                </c:pt>
                <c:pt idx="4234">
                  <c:v>0</c:v>
                </c:pt>
                <c:pt idx="4235">
                  <c:v>0</c:v>
                </c:pt>
                <c:pt idx="4236">
                  <c:v>0</c:v>
                </c:pt>
                <c:pt idx="4237">
                  <c:v>0</c:v>
                </c:pt>
                <c:pt idx="4238">
                  <c:v>0</c:v>
                </c:pt>
                <c:pt idx="4239">
                  <c:v>0</c:v>
                </c:pt>
                <c:pt idx="4240">
                  <c:v>0</c:v>
                </c:pt>
                <c:pt idx="4241">
                  <c:v>0</c:v>
                </c:pt>
                <c:pt idx="4242">
                  <c:v>0</c:v>
                </c:pt>
                <c:pt idx="4243">
                  <c:v>0</c:v>
                </c:pt>
                <c:pt idx="4244">
                  <c:v>0</c:v>
                </c:pt>
                <c:pt idx="4245">
                  <c:v>0</c:v>
                </c:pt>
                <c:pt idx="4246">
                  <c:v>0</c:v>
                </c:pt>
                <c:pt idx="4247">
                  <c:v>0</c:v>
                </c:pt>
                <c:pt idx="4248">
                  <c:v>0</c:v>
                </c:pt>
                <c:pt idx="4249">
                  <c:v>0</c:v>
                </c:pt>
                <c:pt idx="4250">
                  <c:v>0</c:v>
                </c:pt>
                <c:pt idx="4251">
                  <c:v>0</c:v>
                </c:pt>
                <c:pt idx="4252">
                  <c:v>0</c:v>
                </c:pt>
                <c:pt idx="4253">
                  <c:v>0</c:v>
                </c:pt>
                <c:pt idx="4254">
                  <c:v>0</c:v>
                </c:pt>
                <c:pt idx="4255">
                  <c:v>0</c:v>
                </c:pt>
                <c:pt idx="4256">
                  <c:v>0</c:v>
                </c:pt>
                <c:pt idx="4257">
                  <c:v>0</c:v>
                </c:pt>
                <c:pt idx="4258">
                  <c:v>0</c:v>
                </c:pt>
                <c:pt idx="4259">
                  <c:v>0</c:v>
                </c:pt>
                <c:pt idx="4260">
                  <c:v>0</c:v>
                </c:pt>
                <c:pt idx="4261">
                  <c:v>0</c:v>
                </c:pt>
                <c:pt idx="4262">
                  <c:v>0</c:v>
                </c:pt>
                <c:pt idx="4263">
                  <c:v>0</c:v>
                </c:pt>
                <c:pt idx="4264">
                  <c:v>0</c:v>
                </c:pt>
                <c:pt idx="4265">
                  <c:v>0</c:v>
                </c:pt>
                <c:pt idx="4266">
                  <c:v>0</c:v>
                </c:pt>
                <c:pt idx="4267">
                  <c:v>0</c:v>
                </c:pt>
                <c:pt idx="4268">
                  <c:v>0</c:v>
                </c:pt>
                <c:pt idx="4269">
                  <c:v>0</c:v>
                </c:pt>
                <c:pt idx="4270">
                  <c:v>0</c:v>
                </c:pt>
                <c:pt idx="4271">
                  <c:v>0</c:v>
                </c:pt>
                <c:pt idx="4272">
                  <c:v>0</c:v>
                </c:pt>
                <c:pt idx="4273">
                  <c:v>0</c:v>
                </c:pt>
                <c:pt idx="4274">
                  <c:v>0</c:v>
                </c:pt>
                <c:pt idx="4275">
                  <c:v>0</c:v>
                </c:pt>
                <c:pt idx="4276">
                  <c:v>0</c:v>
                </c:pt>
                <c:pt idx="4277">
                  <c:v>0</c:v>
                </c:pt>
                <c:pt idx="4278">
                  <c:v>0</c:v>
                </c:pt>
                <c:pt idx="4279">
                  <c:v>0</c:v>
                </c:pt>
                <c:pt idx="4280">
                  <c:v>0</c:v>
                </c:pt>
                <c:pt idx="4281">
                  <c:v>0</c:v>
                </c:pt>
                <c:pt idx="4282">
                  <c:v>0</c:v>
                </c:pt>
                <c:pt idx="4283">
                  <c:v>0</c:v>
                </c:pt>
                <c:pt idx="4284">
                  <c:v>0</c:v>
                </c:pt>
                <c:pt idx="4285">
                  <c:v>0</c:v>
                </c:pt>
                <c:pt idx="4286">
                  <c:v>0</c:v>
                </c:pt>
                <c:pt idx="4287">
                  <c:v>0</c:v>
                </c:pt>
                <c:pt idx="4288">
                  <c:v>0</c:v>
                </c:pt>
                <c:pt idx="4289">
                  <c:v>0</c:v>
                </c:pt>
                <c:pt idx="4290">
                  <c:v>0</c:v>
                </c:pt>
                <c:pt idx="4291">
                  <c:v>0</c:v>
                </c:pt>
                <c:pt idx="4292">
                  <c:v>0</c:v>
                </c:pt>
                <c:pt idx="4293">
                  <c:v>0</c:v>
                </c:pt>
                <c:pt idx="4294">
                  <c:v>0</c:v>
                </c:pt>
                <c:pt idx="4295">
                  <c:v>0</c:v>
                </c:pt>
                <c:pt idx="4296">
                  <c:v>0</c:v>
                </c:pt>
                <c:pt idx="4297">
                  <c:v>0</c:v>
                </c:pt>
                <c:pt idx="4298">
                  <c:v>0</c:v>
                </c:pt>
                <c:pt idx="4299">
                  <c:v>0</c:v>
                </c:pt>
                <c:pt idx="4300">
                  <c:v>0</c:v>
                </c:pt>
                <c:pt idx="4301">
                  <c:v>0</c:v>
                </c:pt>
                <c:pt idx="4302">
                  <c:v>0</c:v>
                </c:pt>
                <c:pt idx="4303">
                  <c:v>0</c:v>
                </c:pt>
                <c:pt idx="4304">
                  <c:v>0</c:v>
                </c:pt>
                <c:pt idx="4305">
                  <c:v>0</c:v>
                </c:pt>
                <c:pt idx="4306">
                  <c:v>0</c:v>
                </c:pt>
                <c:pt idx="4307">
                  <c:v>0</c:v>
                </c:pt>
                <c:pt idx="4308">
                  <c:v>0</c:v>
                </c:pt>
                <c:pt idx="4309">
                  <c:v>0</c:v>
                </c:pt>
                <c:pt idx="4310">
                  <c:v>0</c:v>
                </c:pt>
                <c:pt idx="4311">
                  <c:v>0</c:v>
                </c:pt>
                <c:pt idx="4312">
                  <c:v>0</c:v>
                </c:pt>
                <c:pt idx="4313">
                  <c:v>0</c:v>
                </c:pt>
                <c:pt idx="4314">
                  <c:v>0</c:v>
                </c:pt>
                <c:pt idx="4315">
                  <c:v>0</c:v>
                </c:pt>
                <c:pt idx="4316">
                  <c:v>0</c:v>
                </c:pt>
                <c:pt idx="4317">
                  <c:v>0</c:v>
                </c:pt>
                <c:pt idx="4318">
                  <c:v>0</c:v>
                </c:pt>
                <c:pt idx="4319">
                  <c:v>0</c:v>
                </c:pt>
                <c:pt idx="4320">
                  <c:v>0</c:v>
                </c:pt>
                <c:pt idx="4321">
                  <c:v>0</c:v>
                </c:pt>
                <c:pt idx="4322">
                  <c:v>0</c:v>
                </c:pt>
                <c:pt idx="4323">
                  <c:v>0</c:v>
                </c:pt>
                <c:pt idx="4324">
                  <c:v>0</c:v>
                </c:pt>
                <c:pt idx="4325">
                  <c:v>0</c:v>
                </c:pt>
                <c:pt idx="4326">
                  <c:v>0</c:v>
                </c:pt>
                <c:pt idx="4327">
                  <c:v>0</c:v>
                </c:pt>
                <c:pt idx="4328">
                  <c:v>0</c:v>
                </c:pt>
                <c:pt idx="4329">
                  <c:v>0</c:v>
                </c:pt>
                <c:pt idx="4330">
                  <c:v>0</c:v>
                </c:pt>
                <c:pt idx="4331">
                  <c:v>0</c:v>
                </c:pt>
                <c:pt idx="4332">
                  <c:v>0</c:v>
                </c:pt>
                <c:pt idx="4333">
                  <c:v>0</c:v>
                </c:pt>
                <c:pt idx="4334">
                  <c:v>0</c:v>
                </c:pt>
                <c:pt idx="4335">
                  <c:v>0</c:v>
                </c:pt>
                <c:pt idx="4336">
                  <c:v>0</c:v>
                </c:pt>
                <c:pt idx="4337">
                  <c:v>0</c:v>
                </c:pt>
                <c:pt idx="4338">
                  <c:v>0</c:v>
                </c:pt>
                <c:pt idx="4339">
                  <c:v>0</c:v>
                </c:pt>
                <c:pt idx="4340">
                  <c:v>0</c:v>
                </c:pt>
                <c:pt idx="4341">
                  <c:v>0</c:v>
                </c:pt>
                <c:pt idx="4342">
                  <c:v>0</c:v>
                </c:pt>
                <c:pt idx="4343">
                  <c:v>0</c:v>
                </c:pt>
                <c:pt idx="4344">
                  <c:v>0</c:v>
                </c:pt>
                <c:pt idx="4345">
                  <c:v>0</c:v>
                </c:pt>
                <c:pt idx="4346">
                  <c:v>0</c:v>
                </c:pt>
                <c:pt idx="4347">
                  <c:v>0</c:v>
                </c:pt>
                <c:pt idx="4348">
                  <c:v>0</c:v>
                </c:pt>
                <c:pt idx="4349">
                  <c:v>0</c:v>
                </c:pt>
                <c:pt idx="4350">
                  <c:v>0</c:v>
                </c:pt>
                <c:pt idx="4351">
                  <c:v>0</c:v>
                </c:pt>
                <c:pt idx="4352">
                  <c:v>0</c:v>
                </c:pt>
                <c:pt idx="4353">
                  <c:v>0</c:v>
                </c:pt>
                <c:pt idx="4354">
                  <c:v>0</c:v>
                </c:pt>
                <c:pt idx="4355">
                  <c:v>0</c:v>
                </c:pt>
                <c:pt idx="4356">
                  <c:v>0</c:v>
                </c:pt>
                <c:pt idx="4357">
                  <c:v>0</c:v>
                </c:pt>
                <c:pt idx="4358">
                  <c:v>0</c:v>
                </c:pt>
                <c:pt idx="4359">
                  <c:v>0</c:v>
                </c:pt>
                <c:pt idx="4360">
                  <c:v>0</c:v>
                </c:pt>
                <c:pt idx="4361">
                  <c:v>0</c:v>
                </c:pt>
                <c:pt idx="4362">
                  <c:v>0</c:v>
                </c:pt>
                <c:pt idx="4363">
                  <c:v>0</c:v>
                </c:pt>
                <c:pt idx="4364">
                  <c:v>0</c:v>
                </c:pt>
                <c:pt idx="4365">
                  <c:v>0</c:v>
                </c:pt>
                <c:pt idx="4366">
                  <c:v>0</c:v>
                </c:pt>
                <c:pt idx="4367">
                  <c:v>0</c:v>
                </c:pt>
                <c:pt idx="4368">
                  <c:v>0</c:v>
                </c:pt>
                <c:pt idx="4369">
                  <c:v>0</c:v>
                </c:pt>
                <c:pt idx="4370">
                  <c:v>0</c:v>
                </c:pt>
                <c:pt idx="4371">
                  <c:v>0</c:v>
                </c:pt>
                <c:pt idx="4372">
                  <c:v>0</c:v>
                </c:pt>
                <c:pt idx="4373">
                  <c:v>0</c:v>
                </c:pt>
                <c:pt idx="4374">
                  <c:v>0</c:v>
                </c:pt>
                <c:pt idx="4375">
                  <c:v>0</c:v>
                </c:pt>
                <c:pt idx="4376">
                  <c:v>0</c:v>
                </c:pt>
                <c:pt idx="4377">
                  <c:v>0</c:v>
                </c:pt>
                <c:pt idx="4378">
                  <c:v>0</c:v>
                </c:pt>
                <c:pt idx="4379">
                  <c:v>0</c:v>
                </c:pt>
                <c:pt idx="4380">
                  <c:v>0</c:v>
                </c:pt>
                <c:pt idx="4381">
                  <c:v>0</c:v>
                </c:pt>
                <c:pt idx="4382">
                  <c:v>0</c:v>
                </c:pt>
                <c:pt idx="4383">
                  <c:v>0</c:v>
                </c:pt>
                <c:pt idx="4384">
                  <c:v>0</c:v>
                </c:pt>
                <c:pt idx="4385">
                  <c:v>0</c:v>
                </c:pt>
                <c:pt idx="4386">
                  <c:v>0</c:v>
                </c:pt>
                <c:pt idx="4387">
                  <c:v>0</c:v>
                </c:pt>
                <c:pt idx="4388">
                  <c:v>0</c:v>
                </c:pt>
                <c:pt idx="4389">
                  <c:v>0</c:v>
                </c:pt>
                <c:pt idx="4390">
                  <c:v>0</c:v>
                </c:pt>
                <c:pt idx="4391">
                  <c:v>0</c:v>
                </c:pt>
                <c:pt idx="4392">
                  <c:v>0</c:v>
                </c:pt>
                <c:pt idx="4393">
                  <c:v>0</c:v>
                </c:pt>
                <c:pt idx="4394">
                  <c:v>0</c:v>
                </c:pt>
                <c:pt idx="4395">
                  <c:v>0</c:v>
                </c:pt>
                <c:pt idx="4396">
                  <c:v>0</c:v>
                </c:pt>
                <c:pt idx="4397">
                  <c:v>0</c:v>
                </c:pt>
                <c:pt idx="4398">
                  <c:v>0</c:v>
                </c:pt>
                <c:pt idx="4399">
                  <c:v>0</c:v>
                </c:pt>
                <c:pt idx="4400">
                  <c:v>0</c:v>
                </c:pt>
                <c:pt idx="4401">
                  <c:v>0</c:v>
                </c:pt>
                <c:pt idx="4402">
                  <c:v>0</c:v>
                </c:pt>
                <c:pt idx="4403">
                  <c:v>0</c:v>
                </c:pt>
                <c:pt idx="4404">
                  <c:v>0</c:v>
                </c:pt>
                <c:pt idx="4405">
                  <c:v>0</c:v>
                </c:pt>
                <c:pt idx="4406">
                  <c:v>0</c:v>
                </c:pt>
                <c:pt idx="4407">
                  <c:v>0</c:v>
                </c:pt>
                <c:pt idx="4408">
                  <c:v>0</c:v>
                </c:pt>
                <c:pt idx="4409">
                  <c:v>0</c:v>
                </c:pt>
                <c:pt idx="4410">
                  <c:v>0</c:v>
                </c:pt>
                <c:pt idx="4411">
                  <c:v>0</c:v>
                </c:pt>
                <c:pt idx="4412">
                  <c:v>0</c:v>
                </c:pt>
                <c:pt idx="4413">
                  <c:v>0</c:v>
                </c:pt>
                <c:pt idx="4414">
                  <c:v>0</c:v>
                </c:pt>
                <c:pt idx="4415">
                  <c:v>0</c:v>
                </c:pt>
                <c:pt idx="4416">
                  <c:v>0</c:v>
                </c:pt>
                <c:pt idx="4417">
                  <c:v>0</c:v>
                </c:pt>
                <c:pt idx="4418">
                  <c:v>0</c:v>
                </c:pt>
                <c:pt idx="4419">
                  <c:v>0</c:v>
                </c:pt>
                <c:pt idx="4420">
                  <c:v>0</c:v>
                </c:pt>
                <c:pt idx="4421">
                  <c:v>0</c:v>
                </c:pt>
                <c:pt idx="4422">
                  <c:v>0</c:v>
                </c:pt>
                <c:pt idx="4423">
                  <c:v>0</c:v>
                </c:pt>
                <c:pt idx="4424">
                  <c:v>0</c:v>
                </c:pt>
                <c:pt idx="4425">
                  <c:v>0</c:v>
                </c:pt>
                <c:pt idx="4426">
                  <c:v>0</c:v>
                </c:pt>
                <c:pt idx="4427">
                  <c:v>0</c:v>
                </c:pt>
                <c:pt idx="4428">
                  <c:v>0</c:v>
                </c:pt>
                <c:pt idx="4429">
                  <c:v>0</c:v>
                </c:pt>
                <c:pt idx="4430">
                  <c:v>0</c:v>
                </c:pt>
                <c:pt idx="4431">
                  <c:v>0</c:v>
                </c:pt>
                <c:pt idx="4432">
                  <c:v>0</c:v>
                </c:pt>
                <c:pt idx="4433">
                  <c:v>0</c:v>
                </c:pt>
                <c:pt idx="4434">
                  <c:v>0</c:v>
                </c:pt>
                <c:pt idx="4435">
                  <c:v>0</c:v>
                </c:pt>
                <c:pt idx="4436">
                  <c:v>0</c:v>
                </c:pt>
                <c:pt idx="4437">
                  <c:v>0</c:v>
                </c:pt>
                <c:pt idx="4438">
                  <c:v>0</c:v>
                </c:pt>
                <c:pt idx="4439">
                  <c:v>0</c:v>
                </c:pt>
                <c:pt idx="4440">
                  <c:v>0</c:v>
                </c:pt>
                <c:pt idx="4441">
                  <c:v>0</c:v>
                </c:pt>
                <c:pt idx="4442">
                  <c:v>0</c:v>
                </c:pt>
                <c:pt idx="4443">
                  <c:v>0</c:v>
                </c:pt>
                <c:pt idx="4444">
                  <c:v>0</c:v>
                </c:pt>
                <c:pt idx="4445">
                  <c:v>0</c:v>
                </c:pt>
                <c:pt idx="4446">
                  <c:v>0</c:v>
                </c:pt>
                <c:pt idx="4447">
                  <c:v>0</c:v>
                </c:pt>
                <c:pt idx="4448">
                  <c:v>0</c:v>
                </c:pt>
                <c:pt idx="4449">
                  <c:v>0</c:v>
                </c:pt>
                <c:pt idx="4450">
                  <c:v>0</c:v>
                </c:pt>
                <c:pt idx="4451">
                  <c:v>0</c:v>
                </c:pt>
                <c:pt idx="4452">
                  <c:v>0</c:v>
                </c:pt>
                <c:pt idx="4453">
                  <c:v>0</c:v>
                </c:pt>
                <c:pt idx="4454">
                  <c:v>0</c:v>
                </c:pt>
                <c:pt idx="4455">
                  <c:v>0</c:v>
                </c:pt>
                <c:pt idx="4456">
                  <c:v>0</c:v>
                </c:pt>
                <c:pt idx="4457">
                  <c:v>0</c:v>
                </c:pt>
                <c:pt idx="4458">
                  <c:v>0</c:v>
                </c:pt>
                <c:pt idx="4459">
                  <c:v>0</c:v>
                </c:pt>
                <c:pt idx="4460">
                  <c:v>0</c:v>
                </c:pt>
                <c:pt idx="4461">
                  <c:v>0</c:v>
                </c:pt>
                <c:pt idx="4462">
                  <c:v>0</c:v>
                </c:pt>
                <c:pt idx="4463">
                  <c:v>0</c:v>
                </c:pt>
                <c:pt idx="4464">
                  <c:v>0</c:v>
                </c:pt>
                <c:pt idx="4465">
                  <c:v>0</c:v>
                </c:pt>
                <c:pt idx="4466">
                  <c:v>0</c:v>
                </c:pt>
                <c:pt idx="4467">
                  <c:v>0</c:v>
                </c:pt>
                <c:pt idx="4468">
                  <c:v>0</c:v>
                </c:pt>
                <c:pt idx="4469">
                  <c:v>0</c:v>
                </c:pt>
                <c:pt idx="4470">
                  <c:v>0</c:v>
                </c:pt>
                <c:pt idx="4471">
                  <c:v>0</c:v>
                </c:pt>
                <c:pt idx="4472">
                  <c:v>0</c:v>
                </c:pt>
                <c:pt idx="4473">
                  <c:v>0</c:v>
                </c:pt>
                <c:pt idx="4474">
                  <c:v>0</c:v>
                </c:pt>
                <c:pt idx="4475">
                  <c:v>0</c:v>
                </c:pt>
                <c:pt idx="4476">
                  <c:v>0</c:v>
                </c:pt>
                <c:pt idx="4477">
                  <c:v>0</c:v>
                </c:pt>
                <c:pt idx="4478">
                  <c:v>0</c:v>
                </c:pt>
                <c:pt idx="4479">
                  <c:v>0</c:v>
                </c:pt>
                <c:pt idx="4480">
                  <c:v>0</c:v>
                </c:pt>
                <c:pt idx="4481">
                  <c:v>0</c:v>
                </c:pt>
                <c:pt idx="4482">
                  <c:v>0</c:v>
                </c:pt>
                <c:pt idx="4483">
                  <c:v>0</c:v>
                </c:pt>
                <c:pt idx="4484">
                  <c:v>0</c:v>
                </c:pt>
                <c:pt idx="4485">
                  <c:v>0</c:v>
                </c:pt>
                <c:pt idx="4486">
                  <c:v>0</c:v>
                </c:pt>
                <c:pt idx="4487">
                  <c:v>0</c:v>
                </c:pt>
                <c:pt idx="4488">
                  <c:v>0</c:v>
                </c:pt>
                <c:pt idx="4489">
                  <c:v>0</c:v>
                </c:pt>
                <c:pt idx="4490">
                  <c:v>0</c:v>
                </c:pt>
                <c:pt idx="4491">
                  <c:v>0</c:v>
                </c:pt>
                <c:pt idx="4492">
                  <c:v>0</c:v>
                </c:pt>
                <c:pt idx="4493">
                  <c:v>0</c:v>
                </c:pt>
                <c:pt idx="4494">
                  <c:v>0</c:v>
                </c:pt>
                <c:pt idx="4495">
                  <c:v>0</c:v>
                </c:pt>
                <c:pt idx="4496">
                  <c:v>0</c:v>
                </c:pt>
                <c:pt idx="4497">
                  <c:v>0</c:v>
                </c:pt>
                <c:pt idx="4498">
                  <c:v>0</c:v>
                </c:pt>
                <c:pt idx="4499">
                  <c:v>0</c:v>
                </c:pt>
                <c:pt idx="4500">
                  <c:v>0</c:v>
                </c:pt>
                <c:pt idx="4501">
                  <c:v>0</c:v>
                </c:pt>
                <c:pt idx="4502">
                  <c:v>0</c:v>
                </c:pt>
                <c:pt idx="4503">
                  <c:v>0</c:v>
                </c:pt>
                <c:pt idx="4504">
                  <c:v>0</c:v>
                </c:pt>
                <c:pt idx="4505">
                  <c:v>0</c:v>
                </c:pt>
                <c:pt idx="4506">
                  <c:v>0</c:v>
                </c:pt>
                <c:pt idx="4507">
                  <c:v>0</c:v>
                </c:pt>
                <c:pt idx="4508">
                  <c:v>0</c:v>
                </c:pt>
                <c:pt idx="4509">
                  <c:v>0</c:v>
                </c:pt>
                <c:pt idx="4510">
                  <c:v>0</c:v>
                </c:pt>
                <c:pt idx="4511">
                  <c:v>0</c:v>
                </c:pt>
                <c:pt idx="4512">
                  <c:v>0</c:v>
                </c:pt>
                <c:pt idx="4513">
                  <c:v>0</c:v>
                </c:pt>
                <c:pt idx="4514">
                  <c:v>0</c:v>
                </c:pt>
                <c:pt idx="4515">
                  <c:v>0</c:v>
                </c:pt>
                <c:pt idx="4516">
                  <c:v>0</c:v>
                </c:pt>
                <c:pt idx="4517">
                  <c:v>0</c:v>
                </c:pt>
                <c:pt idx="4518">
                  <c:v>0</c:v>
                </c:pt>
                <c:pt idx="4519">
                  <c:v>0</c:v>
                </c:pt>
                <c:pt idx="4520">
                  <c:v>0</c:v>
                </c:pt>
                <c:pt idx="4521">
                  <c:v>0</c:v>
                </c:pt>
                <c:pt idx="4522">
                  <c:v>0</c:v>
                </c:pt>
                <c:pt idx="4523">
                  <c:v>0</c:v>
                </c:pt>
                <c:pt idx="4524">
                  <c:v>0</c:v>
                </c:pt>
                <c:pt idx="4525">
                  <c:v>0</c:v>
                </c:pt>
                <c:pt idx="4526">
                  <c:v>0</c:v>
                </c:pt>
                <c:pt idx="4527">
                  <c:v>0</c:v>
                </c:pt>
                <c:pt idx="4528">
                  <c:v>0</c:v>
                </c:pt>
                <c:pt idx="4529">
                  <c:v>0</c:v>
                </c:pt>
                <c:pt idx="4530">
                  <c:v>0</c:v>
                </c:pt>
                <c:pt idx="4531">
                  <c:v>0</c:v>
                </c:pt>
                <c:pt idx="4532">
                  <c:v>0</c:v>
                </c:pt>
                <c:pt idx="4533">
                  <c:v>0</c:v>
                </c:pt>
                <c:pt idx="4534">
                  <c:v>0</c:v>
                </c:pt>
                <c:pt idx="4535">
                  <c:v>0</c:v>
                </c:pt>
                <c:pt idx="4536">
                  <c:v>0</c:v>
                </c:pt>
                <c:pt idx="4537">
                  <c:v>0</c:v>
                </c:pt>
                <c:pt idx="4538">
                  <c:v>0</c:v>
                </c:pt>
                <c:pt idx="4539">
                  <c:v>0</c:v>
                </c:pt>
                <c:pt idx="4540">
                  <c:v>0</c:v>
                </c:pt>
                <c:pt idx="4541">
                  <c:v>0</c:v>
                </c:pt>
                <c:pt idx="4542">
                  <c:v>0</c:v>
                </c:pt>
                <c:pt idx="4543">
                  <c:v>0</c:v>
                </c:pt>
                <c:pt idx="4544">
                  <c:v>0</c:v>
                </c:pt>
                <c:pt idx="4545">
                  <c:v>0</c:v>
                </c:pt>
                <c:pt idx="4546">
                  <c:v>0</c:v>
                </c:pt>
                <c:pt idx="4547">
                  <c:v>0</c:v>
                </c:pt>
                <c:pt idx="4548">
                  <c:v>0</c:v>
                </c:pt>
                <c:pt idx="4549">
                  <c:v>0</c:v>
                </c:pt>
                <c:pt idx="4550">
                  <c:v>0</c:v>
                </c:pt>
                <c:pt idx="4551">
                  <c:v>0</c:v>
                </c:pt>
                <c:pt idx="4552">
                  <c:v>0</c:v>
                </c:pt>
                <c:pt idx="4553">
                  <c:v>0</c:v>
                </c:pt>
                <c:pt idx="4554">
                  <c:v>0</c:v>
                </c:pt>
                <c:pt idx="4555">
                  <c:v>0</c:v>
                </c:pt>
                <c:pt idx="4556">
                  <c:v>0</c:v>
                </c:pt>
                <c:pt idx="4557">
                  <c:v>0</c:v>
                </c:pt>
                <c:pt idx="4558">
                  <c:v>0</c:v>
                </c:pt>
                <c:pt idx="4559">
                  <c:v>0</c:v>
                </c:pt>
                <c:pt idx="4560">
                  <c:v>0</c:v>
                </c:pt>
                <c:pt idx="4561">
                  <c:v>0</c:v>
                </c:pt>
                <c:pt idx="4562">
                  <c:v>0</c:v>
                </c:pt>
                <c:pt idx="4563">
                  <c:v>0</c:v>
                </c:pt>
                <c:pt idx="4564">
                  <c:v>0</c:v>
                </c:pt>
                <c:pt idx="4565">
                  <c:v>0</c:v>
                </c:pt>
                <c:pt idx="4566">
                  <c:v>0</c:v>
                </c:pt>
                <c:pt idx="4567">
                  <c:v>0</c:v>
                </c:pt>
                <c:pt idx="4568">
                  <c:v>0</c:v>
                </c:pt>
                <c:pt idx="4569">
                  <c:v>0</c:v>
                </c:pt>
                <c:pt idx="4570">
                  <c:v>0</c:v>
                </c:pt>
                <c:pt idx="4571">
                  <c:v>0</c:v>
                </c:pt>
                <c:pt idx="4572">
                  <c:v>0</c:v>
                </c:pt>
                <c:pt idx="4573">
                  <c:v>0</c:v>
                </c:pt>
                <c:pt idx="4574">
                  <c:v>0</c:v>
                </c:pt>
                <c:pt idx="4575">
                  <c:v>0</c:v>
                </c:pt>
                <c:pt idx="4576">
                  <c:v>0</c:v>
                </c:pt>
                <c:pt idx="4577">
                  <c:v>0</c:v>
                </c:pt>
                <c:pt idx="4578">
                  <c:v>0</c:v>
                </c:pt>
                <c:pt idx="4579">
                  <c:v>0</c:v>
                </c:pt>
                <c:pt idx="4580">
                  <c:v>0</c:v>
                </c:pt>
                <c:pt idx="4581">
                  <c:v>0</c:v>
                </c:pt>
                <c:pt idx="4582">
                  <c:v>0</c:v>
                </c:pt>
                <c:pt idx="4583">
                  <c:v>0</c:v>
                </c:pt>
                <c:pt idx="4584">
                  <c:v>0</c:v>
                </c:pt>
                <c:pt idx="4585">
                  <c:v>0</c:v>
                </c:pt>
                <c:pt idx="4586">
                  <c:v>0</c:v>
                </c:pt>
                <c:pt idx="4587">
                  <c:v>0</c:v>
                </c:pt>
                <c:pt idx="4588">
                  <c:v>0</c:v>
                </c:pt>
                <c:pt idx="4589">
                  <c:v>0</c:v>
                </c:pt>
                <c:pt idx="4590">
                  <c:v>0</c:v>
                </c:pt>
                <c:pt idx="4591">
                  <c:v>0</c:v>
                </c:pt>
                <c:pt idx="4592">
                  <c:v>0</c:v>
                </c:pt>
                <c:pt idx="4593">
                  <c:v>0</c:v>
                </c:pt>
                <c:pt idx="4594">
                  <c:v>0</c:v>
                </c:pt>
                <c:pt idx="4595">
                  <c:v>0</c:v>
                </c:pt>
                <c:pt idx="4596">
                  <c:v>0</c:v>
                </c:pt>
                <c:pt idx="4597">
                  <c:v>0</c:v>
                </c:pt>
                <c:pt idx="4598">
                  <c:v>0</c:v>
                </c:pt>
                <c:pt idx="4599">
                  <c:v>0</c:v>
                </c:pt>
                <c:pt idx="4600">
                  <c:v>0</c:v>
                </c:pt>
                <c:pt idx="4601">
                  <c:v>0</c:v>
                </c:pt>
                <c:pt idx="4602">
                  <c:v>0</c:v>
                </c:pt>
                <c:pt idx="4603">
                  <c:v>0</c:v>
                </c:pt>
                <c:pt idx="4604">
                  <c:v>0</c:v>
                </c:pt>
                <c:pt idx="4605">
                  <c:v>0</c:v>
                </c:pt>
                <c:pt idx="4606">
                  <c:v>0</c:v>
                </c:pt>
                <c:pt idx="4607">
                  <c:v>0</c:v>
                </c:pt>
                <c:pt idx="4608">
                  <c:v>0</c:v>
                </c:pt>
                <c:pt idx="4609">
                  <c:v>0</c:v>
                </c:pt>
                <c:pt idx="4610">
                  <c:v>0</c:v>
                </c:pt>
                <c:pt idx="4611">
                  <c:v>0</c:v>
                </c:pt>
                <c:pt idx="4612">
                  <c:v>0</c:v>
                </c:pt>
                <c:pt idx="4613">
                  <c:v>0</c:v>
                </c:pt>
                <c:pt idx="4614">
                  <c:v>0</c:v>
                </c:pt>
                <c:pt idx="4615">
                  <c:v>0</c:v>
                </c:pt>
                <c:pt idx="4616">
                  <c:v>0</c:v>
                </c:pt>
                <c:pt idx="4617">
                  <c:v>0</c:v>
                </c:pt>
                <c:pt idx="4618">
                  <c:v>0</c:v>
                </c:pt>
                <c:pt idx="4619">
                  <c:v>0</c:v>
                </c:pt>
                <c:pt idx="4620">
                  <c:v>0</c:v>
                </c:pt>
                <c:pt idx="4621">
                  <c:v>0</c:v>
                </c:pt>
                <c:pt idx="4622">
                  <c:v>0</c:v>
                </c:pt>
                <c:pt idx="4623">
                  <c:v>0</c:v>
                </c:pt>
                <c:pt idx="4624">
                  <c:v>0</c:v>
                </c:pt>
                <c:pt idx="4625">
                  <c:v>0</c:v>
                </c:pt>
                <c:pt idx="4626">
                  <c:v>0</c:v>
                </c:pt>
                <c:pt idx="4627">
                  <c:v>0</c:v>
                </c:pt>
                <c:pt idx="4628">
                  <c:v>0</c:v>
                </c:pt>
                <c:pt idx="4629">
                  <c:v>0</c:v>
                </c:pt>
                <c:pt idx="4630">
                  <c:v>0</c:v>
                </c:pt>
                <c:pt idx="4631">
                  <c:v>0</c:v>
                </c:pt>
                <c:pt idx="4632">
                  <c:v>0</c:v>
                </c:pt>
                <c:pt idx="4633">
                  <c:v>0</c:v>
                </c:pt>
                <c:pt idx="4634">
                  <c:v>0</c:v>
                </c:pt>
                <c:pt idx="4635">
                  <c:v>0</c:v>
                </c:pt>
                <c:pt idx="4636">
                  <c:v>0</c:v>
                </c:pt>
                <c:pt idx="4637">
                  <c:v>0</c:v>
                </c:pt>
                <c:pt idx="4638">
                  <c:v>0</c:v>
                </c:pt>
                <c:pt idx="4639">
                  <c:v>0</c:v>
                </c:pt>
                <c:pt idx="4640">
                  <c:v>0</c:v>
                </c:pt>
                <c:pt idx="4641">
                  <c:v>0</c:v>
                </c:pt>
                <c:pt idx="4642">
                  <c:v>0</c:v>
                </c:pt>
                <c:pt idx="4643">
                  <c:v>0</c:v>
                </c:pt>
                <c:pt idx="4644">
                  <c:v>0</c:v>
                </c:pt>
                <c:pt idx="4645">
                  <c:v>0</c:v>
                </c:pt>
                <c:pt idx="4646">
                  <c:v>0</c:v>
                </c:pt>
                <c:pt idx="4647">
                  <c:v>0</c:v>
                </c:pt>
                <c:pt idx="4648">
                  <c:v>0</c:v>
                </c:pt>
                <c:pt idx="4649">
                  <c:v>0</c:v>
                </c:pt>
                <c:pt idx="4650">
                  <c:v>0</c:v>
                </c:pt>
                <c:pt idx="4651">
                  <c:v>0</c:v>
                </c:pt>
                <c:pt idx="4652">
                  <c:v>0</c:v>
                </c:pt>
                <c:pt idx="4653">
                  <c:v>0</c:v>
                </c:pt>
                <c:pt idx="4654">
                  <c:v>0</c:v>
                </c:pt>
                <c:pt idx="4655">
                  <c:v>0</c:v>
                </c:pt>
                <c:pt idx="4656">
                  <c:v>0</c:v>
                </c:pt>
                <c:pt idx="4657">
                  <c:v>0</c:v>
                </c:pt>
                <c:pt idx="4658">
                  <c:v>0</c:v>
                </c:pt>
                <c:pt idx="4659">
                  <c:v>0</c:v>
                </c:pt>
                <c:pt idx="4660">
                  <c:v>0</c:v>
                </c:pt>
                <c:pt idx="4661">
                  <c:v>0</c:v>
                </c:pt>
                <c:pt idx="4662">
                  <c:v>0</c:v>
                </c:pt>
                <c:pt idx="4663">
                  <c:v>0</c:v>
                </c:pt>
                <c:pt idx="4664">
                  <c:v>0</c:v>
                </c:pt>
                <c:pt idx="4665">
                  <c:v>0</c:v>
                </c:pt>
                <c:pt idx="4666">
                  <c:v>0</c:v>
                </c:pt>
                <c:pt idx="4667">
                  <c:v>0</c:v>
                </c:pt>
                <c:pt idx="4668">
                  <c:v>0</c:v>
                </c:pt>
                <c:pt idx="4669">
                  <c:v>0</c:v>
                </c:pt>
                <c:pt idx="4670">
                  <c:v>0</c:v>
                </c:pt>
                <c:pt idx="4671">
                  <c:v>0</c:v>
                </c:pt>
                <c:pt idx="4672">
                  <c:v>0</c:v>
                </c:pt>
                <c:pt idx="4673">
                  <c:v>0</c:v>
                </c:pt>
                <c:pt idx="4674">
                  <c:v>0</c:v>
                </c:pt>
                <c:pt idx="4675">
                  <c:v>0</c:v>
                </c:pt>
                <c:pt idx="4676">
                  <c:v>0</c:v>
                </c:pt>
                <c:pt idx="4677">
                  <c:v>0</c:v>
                </c:pt>
                <c:pt idx="4678">
                  <c:v>0</c:v>
                </c:pt>
                <c:pt idx="4679">
                  <c:v>0</c:v>
                </c:pt>
                <c:pt idx="4680">
                  <c:v>0</c:v>
                </c:pt>
                <c:pt idx="4681">
                  <c:v>0</c:v>
                </c:pt>
                <c:pt idx="4682">
                  <c:v>0</c:v>
                </c:pt>
                <c:pt idx="4683">
                  <c:v>0</c:v>
                </c:pt>
                <c:pt idx="4684">
                  <c:v>0</c:v>
                </c:pt>
                <c:pt idx="4685">
                  <c:v>0</c:v>
                </c:pt>
                <c:pt idx="4686">
                  <c:v>0</c:v>
                </c:pt>
                <c:pt idx="4687">
                  <c:v>0</c:v>
                </c:pt>
                <c:pt idx="4688">
                  <c:v>0</c:v>
                </c:pt>
                <c:pt idx="4689">
                  <c:v>0</c:v>
                </c:pt>
                <c:pt idx="4690">
                  <c:v>0</c:v>
                </c:pt>
                <c:pt idx="4691">
                  <c:v>0</c:v>
                </c:pt>
                <c:pt idx="4692">
                  <c:v>0</c:v>
                </c:pt>
                <c:pt idx="4693">
                  <c:v>0</c:v>
                </c:pt>
                <c:pt idx="4694">
                  <c:v>0</c:v>
                </c:pt>
                <c:pt idx="4695">
                  <c:v>0</c:v>
                </c:pt>
                <c:pt idx="4696">
                  <c:v>0</c:v>
                </c:pt>
                <c:pt idx="4697">
                  <c:v>0</c:v>
                </c:pt>
                <c:pt idx="4698">
                  <c:v>0</c:v>
                </c:pt>
                <c:pt idx="4699">
                  <c:v>0</c:v>
                </c:pt>
                <c:pt idx="4700">
                  <c:v>0</c:v>
                </c:pt>
                <c:pt idx="4701">
                  <c:v>0</c:v>
                </c:pt>
                <c:pt idx="4702">
                  <c:v>0</c:v>
                </c:pt>
                <c:pt idx="4703">
                  <c:v>0</c:v>
                </c:pt>
                <c:pt idx="4704">
                  <c:v>0</c:v>
                </c:pt>
                <c:pt idx="4705">
                  <c:v>0</c:v>
                </c:pt>
                <c:pt idx="4706">
                  <c:v>0</c:v>
                </c:pt>
                <c:pt idx="4707">
                  <c:v>0</c:v>
                </c:pt>
                <c:pt idx="4708">
                  <c:v>0</c:v>
                </c:pt>
                <c:pt idx="4709">
                  <c:v>0</c:v>
                </c:pt>
                <c:pt idx="4710">
                  <c:v>0</c:v>
                </c:pt>
                <c:pt idx="4711">
                  <c:v>0</c:v>
                </c:pt>
                <c:pt idx="4712">
                  <c:v>0</c:v>
                </c:pt>
                <c:pt idx="4713">
                  <c:v>0</c:v>
                </c:pt>
                <c:pt idx="4714">
                  <c:v>0</c:v>
                </c:pt>
                <c:pt idx="4715">
                  <c:v>0</c:v>
                </c:pt>
                <c:pt idx="4716">
                  <c:v>0</c:v>
                </c:pt>
                <c:pt idx="4717">
                  <c:v>0</c:v>
                </c:pt>
                <c:pt idx="4718">
                  <c:v>0</c:v>
                </c:pt>
                <c:pt idx="4719">
                  <c:v>0</c:v>
                </c:pt>
                <c:pt idx="4720">
                  <c:v>0</c:v>
                </c:pt>
                <c:pt idx="4721">
                  <c:v>0</c:v>
                </c:pt>
                <c:pt idx="4722">
                  <c:v>0</c:v>
                </c:pt>
                <c:pt idx="4723">
                  <c:v>0</c:v>
                </c:pt>
                <c:pt idx="4724">
                  <c:v>0</c:v>
                </c:pt>
                <c:pt idx="4725">
                  <c:v>0</c:v>
                </c:pt>
                <c:pt idx="4726">
                  <c:v>0</c:v>
                </c:pt>
                <c:pt idx="4727">
                  <c:v>0</c:v>
                </c:pt>
                <c:pt idx="4728">
                  <c:v>0</c:v>
                </c:pt>
                <c:pt idx="4729">
                  <c:v>0</c:v>
                </c:pt>
                <c:pt idx="4730">
                  <c:v>0</c:v>
                </c:pt>
                <c:pt idx="4731">
                  <c:v>0</c:v>
                </c:pt>
                <c:pt idx="4732">
                  <c:v>0</c:v>
                </c:pt>
                <c:pt idx="4733">
                  <c:v>0</c:v>
                </c:pt>
                <c:pt idx="4734">
                  <c:v>0</c:v>
                </c:pt>
                <c:pt idx="4735">
                  <c:v>0</c:v>
                </c:pt>
                <c:pt idx="4736">
                  <c:v>0</c:v>
                </c:pt>
                <c:pt idx="4737">
                  <c:v>0</c:v>
                </c:pt>
                <c:pt idx="4738">
                  <c:v>0</c:v>
                </c:pt>
                <c:pt idx="4739">
                  <c:v>0</c:v>
                </c:pt>
                <c:pt idx="4740">
                  <c:v>0</c:v>
                </c:pt>
                <c:pt idx="4741">
                  <c:v>0</c:v>
                </c:pt>
                <c:pt idx="4742">
                  <c:v>0</c:v>
                </c:pt>
                <c:pt idx="4743">
                  <c:v>0</c:v>
                </c:pt>
                <c:pt idx="4744">
                  <c:v>0</c:v>
                </c:pt>
                <c:pt idx="4745">
                  <c:v>0</c:v>
                </c:pt>
                <c:pt idx="4746">
                  <c:v>0</c:v>
                </c:pt>
                <c:pt idx="4747">
                  <c:v>0</c:v>
                </c:pt>
                <c:pt idx="4748">
                  <c:v>0</c:v>
                </c:pt>
                <c:pt idx="4749">
                  <c:v>0</c:v>
                </c:pt>
                <c:pt idx="4750">
                  <c:v>0</c:v>
                </c:pt>
                <c:pt idx="4751">
                  <c:v>0</c:v>
                </c:pt>
                <c:pt idx="4752">
                  <c:v>0</c:v>
                </c:pt>
                <c:pt idx="4753">
                  <c:v>0</c:v>
                </c:pt>
                <c:pt idx="4754">
                  <c:v>0</c:v>
                </c:pt>
                <c:pt idx="4755">
                  <c:v>0</c:v>
                </c:pt>
                <c:pt idx="4756">
                  <c:v>0</c:v>
                </c:pt>
                <c:pt idx="4757">
                  <c:v>0</c:v>
                </c:pt>
                <c:pt idx="4758">
                  <c:v>0</c:v>
                </c:pt>
                <c:pt idx="4759">
                  <c:v>0</c:v>
                </c:pt>
                <c:pt idx="4760">
                  <c:v>0</c:v>
                </c:pt>
                <c:pt idx="4761">
                  <c:v>0</c:v>
                </c:pt>
                <c:pt idx="4762">
                  <c:v>0</c:v>
                </c:pt>
                <c:pt idx="4763">
                  <c:v>0</c:v>
                </c:pt>
                <c:pt idx="4764">
                  <c:v>0</c:v>
                </c:pt>
                <c:pt idx="4765">
                  <c:v>0</c:v>
                </c:pt>
                <c:pt idx="4766">
                  <c:v>0</c:v>
                </c:pt>
                <c:pt idx="4767">
                  <c:v>0</c:v>
                </c:pt>
                <c:pt idx="4768">
                  <c:v>0</c:v>
                </c:pt>
                <c:pt idx="4769">
                  <c:v>0</c:v>
                </c:pt>
                <c:pt idx="4770">
                  <c:v>0</c:v>
                </c:pt>
                <c:pt idx="4771">
                  <c:v>0</c:v>
                </c:pt>
                <c:pt idx="4772">
                  <c:v>0</c:v>
                </c:pt>
                <c:pt idx="4773">
                  <c:v>0</c:v>
                </c:pt>
                <c:pt idx="4774">
                  <c:v>0</c:v>
                </c:pt>
                <c:pt idx="4775">
                  <c:v>0</c:v>
                </c:pt>
                <c:pt idx="4776">
                  <c:v>0</c:v>
                </c:pt>
                <c:pt idx="4777">
                  <c:v>0</c:v>
                </c:pt>
                <c:pt idx="4778">
                  <c:v>0</c:v>
                </c:pt>
                <c:pt idx="4779">
                  <c:v>0</c:v>
                </c:pt>
                <c:pt idx="4780">
                  <c:v>0</c:v>
                </c:pt>
                <c:pt idx="4781">
                  <c:v>0</c:v>
                </c:pt>
                <c:pt idx="4782">
                  <c:v>0</c:v>
                </c:pt>
                <c:pt idx="4783">
                  <c:v>0</c:v>
                </c:pt>
                <c:pt idx="4784">
                  <c:v>0</c:v>
                </c:pt>
                <c:pt idx="4785">
                  <c:v>0</c:v>
                </c:pt>
                <c:pt idx="4786">
                  <c:v>0</c:v>
                </c:pt>
                <c:pt idx="4787">
                  <c:v>0</c:v>
                </c:pt>
                <c:pt idx="4788">
                  <c:v>0</c:v>
                </c:pt>
                <c:pt idx="4789">
                  <c:v>0</c:v>
                </c:pt>
                <c:pt idx="4790">
                  <c:v>0</c:v>
                </c:pt>
                <c:pt idx="4791">
                  <c:v>0</c:v>
                </c:pt>
                <c:pt idx="4792">
                  <c:v>0</c:v>
                </c:pt>
                <c:pt idx="4793">
                  <c:v>0</c:v>
                </c:pt>
                <c:pt idx="4794">
                  <c:v>0</c:v>
                </c:pt>
                <c:pt idx="4795">
                  <c:v>0</c:v>
                </c:pt>
                <c:pt idx="4796">
                  <c:v>0</c:v>
                </c:pt>
                <c:pt idx="4797">
                  <c:v>0</c:v>
                </c:pt>
                <c:pt idx="4798">
                  <c:v>0</c:v>
                </c:pt>
                <c:pt idx="4799">
                  <c:v>0</c:v>
                </c:pt>
                <c:pt idx="4800">
                  <c:v>0</c:v>
                </c:pt>
                <c:pt idx="4801">
                  <c:v>0</c:v>
                </c:pt>
                <c:pt idx="4802">
                  <c:v>0</c:v>
                </c:pt>
                <c:pt idx="4803">
                  <c:v>0</c:v>
                </c:pt>
                <c:pt idx="4804">
                  <c:v>0</c:v>
                </c:pt>
                <c:pt idx="4805">
                  <c:v>0</c:v>
                </c:pt>
                <c:pt idx="4806">
                  <c:v>0</c:v>
                </c:pt>
                <c:pt idx="4807">
                  <c:v>0</c:v>
                </c:pt>
                <c:pt idx="4808">
                  <c:v>0</c:v>
                </c:pt>
                <c:pt idx="4809">
                  <c:v>0</c:v>
                </c:pt>
                <c:pt idx="4810">
                  <c:v>0</c:v>
                </c:pt>
                <c:pt idx="4811">
                  <c:v>0</c:v>
                </c:pt>
                <c:pt idx="4812">
                  <c:v>0</c:v>
                </c:pt>
                <c:pt idx="4813">
                  <c:v>0</c:v>
                </c:pt>
                <c:pt idx="4814">
                  <c:v>0</c:v>
                </c:pt>
                <c:pt idx="4815">
                  <c:v>0</c:v>
                </c:pt>
                <c:pt idx="4816">
                  <c:v>0</c:v>
                </c:pt>
                <c:pt idx="4817">
                  <c:v>0</c:v>
                </c:pt>
                <c:pt idx="4818">
                  <c:v>0</c:v>
                </c:pt>
                <c:pt idx="4819">
                  <c:v>0</c:v>
                </c:pt>
                <c:pt idx="4820">
                  <c:v>0</c:v>
                </c:pt>
                <c:pt idx="4821">
                  <c:v>0</c:v>
                </c:pt>
                <c:pt idx="4822">
                  <c:v>0</c:v>
                </c:pt>
                <c:pt idx="4823">
                  <c:v>0</c:v>
                </c:pt>
                <c:pt idx="4824">
                  <c:v>0</c:v>
                </c:pt>
                <c:pt idx="4825">
                  <c:v>0</c:v>
                </c:pt>
                <c:pt idx="4826">
                  <c:v>0</c:v>
                </c:pt>
                <c:pt idx="4827">
                  <c:v>0</c:v>
                </c:pt>
                <c:pt idx="4828">
                  <c:v>0</c:v>
                </c:pt>
                <c:pt idx="4829">
                  <c:v>0</c:v>
                </c:pt>
                <c:pt idx="4830">
                  <c:v>0</c:v>
                </c:pt>
                <c:pt idx="4831">
                  <c:v>0</c:v>
                </c:pt>
                <c:pt idx="4832">
                  <c:v>0</c:v>
                </c:pt>
                <c:pt idx="4833">
                  <c:v>0</c:v>
                </c:pt>
                <c:pt idx="4834">
                  <c:v>0</c:v>
                </c:pt>
                <c:pt idx="4835">
                  <c:v>0</c:v>
                </c:pt>
                <c:pt idx="4836">
                  <c:v>0</c:v>
                </c:pt>
                <c:pt idx="4837">
                  <c:v>0</c:v>
                </c:pt>
                <c:pt idx="4838">
                  <c:v>0</c:v>
                </c:pt>
                <c:pt idx="4839">
                  <c:v>0</c:v>
                </c:pt>
                <c:pt idx="4840">
                  <c:v>0</c:v>
                </c:pt>
                <c:pt idx="4841">
                  <c:v>0</c:v>
                </c:pt>
                <c:pt idx="4842">
                  <c:v>0</c:v>
                </c:pt>
                <c:pt idx="4843">
                  <c:v>0</c:v>
                </c:pt>
                <c:pt idx="4844">
                  <c:v>0</c:v>
                </c:pt>
                <c:pt idx="4845">
                  <c:v>0</c:v>
                </c:pt>
                <c:pt idx="4846">
                  <c:v>0</c:v>
                </c:pt>
                <c:pt idx="4847">
                  <c:v>0</c:v>
                </c:pt>
                <c:pt idx="4848">
                  <c:v>0</c:v>
                </c:pt>
                <c:pt idx="4849">
                  <c:v>0</c:v>
                </c:pt>
                <c:pt idx="4850">
                  <c:v>0</c:v>
                </c:pt>
                <c:pt idx="4851">
                  <c:v>0</c:v>
                </c:pt>
                <c:pt idx="4852">
                  <c:v>0</c:v>
                </c:pt>
                <c:pt idx="4853">
                  <c:v>0</c:v>
                </c:pt>
                <c:pt idx="4854">
                  <c:v>0</c:v>
                </c:pt>
                <c:pt idx="4855">
                  <c:v>0</c:v>
                </c:pt>
                <c:pt idx="4856">
                  <c:v>0</c:v>
                </c:pt>
                <c:pt idx="4857">
                  <c:v>0</c:v>
                </c:pt>
                <c:pt idx="4858">
                  <c:v>0</c:v>
                </c:pt>
                <c:pt idx="4859">
                  <c:v>0</c:v>
                </c:pt>
                <c:pt idx="4860">
                  <c:v>0</c:v>
                </c:pt>
                <c:pt idx="4861">
                  <c:v>0</c:v>
                </c:pt>
                <c:pt idx="4862">
                  <c:v>0</c:v>
                </c:pt>
                <c:pt idx="4863">
                  <c:v>0</c:v>
                </c:pt>
                <c:pt idx="4864">
                  <c:v>0</c:v>
                </c:pt>
                <c:pt idx="4865">
                  <c:v>0</c:v>
                </c:pt>
                <c:pt idx="4866">
                  <c:v>0</c:v>
                </c:pt>
                <c:pt idx="4867">
                  <c:v>0</c:v>
                </c:pt>
                <c:pt idx="4868">
                  <c:v>0</c:v>
                </c:pt>
                <c:pt idx="4869">
                  <c:v>0</c:v>
                </c:pt>
                <c:pt idx="4870">
                  <c:v>0</c:v>
                </c:pt>
                <c:pt idx="4871">
                  <c:v>0</c:v>
                </c:pt>
                <c:pt idx="4872">
                  <c:v>0</c:v>
                </c:pt>
                <c:pt idx="4873">
                  <c:v>0</c:v>
                </c:pt>
                <c:pt idx="4874">
                  <c:v>0</c:v>
                </c:pt>
                <c:pt idx="4875">
                  <c:v>0</c:v>
                </c:pt>
                <c:pt idx="4876">
                  <c:v>0</c:v>
                </c:pt>
                <c:pt idx="4877">
                  <c:v>0</c:v>
                </c:pt>
                <c:pt idx="4878">
                  <c:v>0</c:v>
                </c:pt>
                <c:pt idx="4879">
                  <c:v>0</c:v>
                </c:pt>
                <c:pt idx="4880">
                  <c:v>0</c:v>
                </c:pt>
                <c:pt idx="4881">
                  <c:v>0</c:v>
                </c:pt>
                <c:pt idx="4882">
                  <c:v>0</c:v>
                </c:pt>
                <c:pt idx="4883">
                  <c:v>0</c:v>
                </c:pt>
                <c:pt idx="4884">
                  <c:v>0</c:v>
                </c:pt>
                <c:pt idx="4885">
                  <c:v>0</c:v>
                </c:pt>
                <c:pt idx="4886">
                  <c:v>0</c:v>
                </c:pt>
                <c:pt idx="4887">
                  <c:v>0</c:v>
                </c:pt>
                <c:pt idx="4888">
                  <c:v>0</c:v>
                </c:pt>
                <c:pt idx="4889">
                  <c:v>0</c:v>
                </c:pt>
                <c:pt idx="4890">
                  <c:v>0</c:v>
                </c:pt>
                <c:pt idx="4891">
                  <c:v>0</c:v>
                </c:pt>
                <c:pt idx="4892">
                  <c:v>0</c:v>
                </c:pt>
                <c:pt idx="4893">
                  <c:v>0</c:v>
                </c:pt>
                <c:pt idx="4894">
                  <c:v>0</c:v>
                </c:pt>
                <c:pt idx="4895">
                  <c:v>0</c:v>
                </c:pt>
                <c:pt idx="4896">
                  <c:v>0</c:v>
                </c:pt>
                <c:pt idx="4897">
                  <c:v>0</c:v>
                </c:pt>
                <c:pt idx="4898">
                  <c:v>0</c:v>
                </c:pt>
                <c:pt idx="4899">
                  <c:v>0</c:v>
                </c:pt>
                <c:pt idx="4900">
                  <c:v>0</c:v>
                </c:pt>
                <c:pt idx="4901">
                  <c:v>0</c:v>
                </c:pt>
                <c:pt idx="4902">
                  <c:v>0</c:v>
                </c:pt>
                <c:pt idx="4903">
                  <c:v>0</c:v>
                </c:pt>
                <c:pt idx="4904">
                  <c:v>0</c:v>
                </c:pt>
                <c:pt idx="4905">
                  <c:v>0</c:v>
                </c:pt>
                <c:pt idx="4906">
                  <c:v>0</c:v>
                </c:pt>
                <c:pt idx="4907">
                  <c:v>0</c:v>
                </c:pt>
                <c:pt idx="4908">
                  <c:v>0</c:v>
                </c:pt>
                <c:pt idx="4909">
                  <c:v>0</c:v>
                </c:pt>
                <c:pt idx="4910">
                  <c:v>0</c:v>
                </c:pt>
                <c:pt idx="4911">
                  <c:v>0</c:v>
                </c:pt>
                <c:pt idx="4912">
                  <c:v>0</c:v>
                </c:pt>
                <c:pt idx="4913">
                  <c:v>0</c:v>
                </c:pt>
                <c:pt idx="4914">
                  <c:v>0</c:v>
                </c:pt>
                <c:pt idx="4915">
                  <c:v>0</c:v>
                </c:pt>
                <c:pt idx="4916">
                  <c:v>0</c:v>
                </c:pt>
                <c:pt idx="4917">
                  <c:v>0</c:v>
                </c:pt>
                <c:pt idx="4918">
                  <c:v>0</c:v>
                </c:pt>
                <c:pt idx="4919">
                  <c:v>0</c:v>
                </c:pt>
                <c:pt idx="4920">
                  <c:v>0</c:v>
                </c:pt>
                <c:pt idx="4921">
                  <c:v>0</c:v>
                </c:pt>
                <c:pt idx="4922">
                  <c:v>0</c:v>
                </c:pt>
                <c:pt idx="4923">
                  <c:v>0</c:v>
                </c:pt>
                <c:pt idx="4924">
                  <c:v>0</c:v>
                </c:pt>
                <c:pt idx="4925">
                  <c:v>0</c:v>
                </c:pt>
                <c:pt idx="4926">
                  <c:v>0</c:v>
                </c:pt>
                <c:pt idx="4927">
                  <c:v>0</c:v>
                </c:pt>
                <c:pt idx="4928">
                  <c:v>0</c:v>
                </c:pt>
                <c:pt idx="4929">
                  <c:v>0</c:v>
                </c:pt>
                <c:pt idx="4930">
                  <c:v>0</c:v>
                </c:pt>
                <c:pt idx="4931">
                  <c:v>0</c:v>
                </c:pt>
                <c:pt idx="4932">
                  <c:v>0</c:v>
                </c:pt>
                <c:pt idx="4933">
                  <c:v>0</c:v>
                </c:pt>
                <c:pt idx="4934">
                  <c:v>0</c:v>
                </c:pt>
                <c:pt idx="4935">
                  <c:v>0</c:v>
                </c:pt>
                <c:pt idx="4936">
                  <c:v>0</c:v>
                </c:pt>
                <c:pt idx="4937">
                  <c:v>0</c:v>
                </c:pt>
                <c:pt idx="4938">
                  <c:v>0</c:v>
                </c:pt>
                <c:pt idx="4939">
                  <c:v>0</c:v>
                </c:pt>
                <c:pt idx="4940">
                  <c:v>0</c:v>
                </c:pt>
                <c:pt idx="4941">
                  <c:v>0</c:v>
                </c:pt>
                <c:pt idx="4942">
                  <c:v>0</c:v>
                </c:pt>
                <c:pt idx="4943">
                  <c:v>0</c:v>
                </c:pt>
                <c:pt idx="4944">
                  <c:v>0</c:v>
                </c:pt>
                <c:pt idx="4945">
                  <c:v>0</c:v>
                </c:pt>
                <c:pt idx="4946">
                  <c:v>0</c:v>
                </c:pt>
                <c:pt idx="4947">
                  <c:v>0</c:v>
                </c:pt>
                <c:pt idx="4948">
                  <c:v>0</c:v>
                </c:pt>
                <c:pt idx="4949">
                  <c:v>0</c:v>
                </c:pt>
                <c:pt idx="4950">
                  <c:v>0</c:v>
                </c:pt>
                <c:pt idx="4951">
                  <c:v>0</c:v>
                </c:pt>
                <c:pt idx="4952">
                  <c:v>0</c:v>
                </c:pt>
                <c:pt idx="4953">
                  <c:v>0</c:v>
                </c:pt>
                <c:pt idx="4954">
                  <c:v>0</c:v>
                </c:pt>
                <c:pt idx="4955">
                  <c:v>0</c:v>
                </c:pt>
                <c:pt idx="4956">
                  <c:v>0</c:v>
                </c:pt>
                <c:pt idx="4957">
                  <c:v>0</c:v>
                </c:pt>
                <c:pt idx="4958">
                  <c:v>0</c:v>
                </c:pt>
                <c:pt idx="4959">
                  <c:v>0</c:v>
                </c:pt>
                <c:pt idx="4960">
                  <c:v>0</c:v>
                </c:pt>
                <c:pt idx="4961">
                  <c:v>0</c:v>
                </c:pt>
                <c:pt idx="4962">
                  <c:v>0</c:v>
                </c:pt>
                <c:pt idx="4963">
                  <c:v>0</c:v>
                </c:pt>
                <c:pt idx="4964">
                  <c:v>0</c:v>
                </c:pt>
                <c:pt idx="4965">
                  <c:v>0</c:v>
                </c:pt>
                <c:pt idx="4966">
                  <c:v>0</c:v>
                </c:pt>
                <c:pt idx="4967">
                  <c:v>0</c:v>
                </c:pt>
                <c:pt idx="4968">
                  <c:v>0</c:v>
                </c:pt>
                <c:pt idx="4969">
                  <c:v>0</c:v>
                </c:pt>
                <c:pt idx="4970">
                  <c:v>0</c:v>
                </c:pt>
                <c:pt idx="4971">
                  <c:v>0</c:v>
                </c:pt>
                <c:pt idx="4972">
                  <c:v>0</c:v>
                </c:pt>
                <c:pt idx="4973">
                  <c:v>0</c:v>
                </c:pt>
                <c:pt idx="4974">
                  <c:v>0</c:v>
                </c:pt>
                <c:pt idx="4975">
                  <c:v>0</c:v>
                </c:pt>
                <c:pt idx="4976">
                  <c:v>0</c:v>
                </c:pt>
                <c:pt idx="4977">
                  <c:v>0</c:v>
                </c:pt>
                <c:pt idx="4978">
                  <c:v>0</c:v>
                </c:pt>
                <c:pt idx="4979">
                  <c:v>0</c:v>
                </c:pt>
                <c:pt idx="4980">
                  <c:v>0</c:v>
                </c:pt>
                <c:pt idx="4981">
                  <c:v>0</c:v>
                </c:pt>
                <c:pt idx="4982">
                  <c:v>0</c:v>
                </c:pt>
                <c:pt idx="4983">
                  <c:v>0</c:v>
                </c:pt>
                <c:pt idx="4984">
                  <c:v>0</c:v>
                </c:pt>
                <c:pt idx="4985">
                  <c:v>0</c:v>
                </c:pt>
                <c:pt idx="4986">
                  <c:v>0</c:v>
                </c:pt>
                <c:pt idx="4987">
                  <c:v>0</c:v>
                </c:pt>
                <c:pt idx="4988">
                  <c:v>0</c:v>
                </c:pt>
                <c:pt idx="4989">
                  <c:v>0</c:v>
                </c:pt>
                <c:pt idx="4990">
                  <c:v>0</c:v>
                </c:pt>
                <c:pt idx="4991">
                  <c:v>0</c:v>
                </c:pt>
                <c:pt idx="4992">
                  <c:v>0</c:v>
                </c:pt>
                <c:pt idx="4993">
                  <c:v>0</c:v>
                </c:pt>
                <c:pt idx="4994">
                  <c:v>0</c:v>
                </c:pt>
                <c:pt idx="4995">
                  <c:v>0</c:v>
                </c:pt>
                <c:pt idx="4996">
                  <c:v>0</c:v>
                </c:pt>
                <c:pt idx="4997">
                  <c:v>0</c:v>
                </c:pt>
                <c:pt idx="4998">
                  <c:v>0</c:v>
                </c:pt>
                <c:pt idx="4999">
                  <c:v>0</c:v>
                </c:pt>
                <c:pt idx="5000">
                  <c:v>0</c:v>
                </c:pt>
                <c:pt idx="5001">
                  <c:v>0</c:v>
                </c:pt>
                <c:pt idx="5002">
                  <c:v>0</c:v>
                </c:pt>
                <c:pt idx="5003">
                  <c:v>0</c:v>
                </c:pt>
                <c:pt idx="5004">
                  <c:v>0</c:v>
                </c:pt>
                <c:pt idx="5005">
                  <c:v>0</c:v>
                </c:pt>
                <c:pt idx="5006">
                  <c:v>0</c:v>
                </c:pt>
                <c:pt idx="5007">
                  <c:v>0</c:v>
                </c:pt>
                <c:pt idx="5008">
                  <c:v>0</c:v>
                </c:pt>
                <c:pt idx="5009">
                  <c:v>0</c:v>
                </c:pt>
                <c:pt idx="5010">
                  <c:v>0</c:v>
                </c:pt>
                <c:pt idx="5011">
                  <c:v>0</c:v>
                </c:pt>
                <c:pt idx="5012">
                  <c:v>0</c:v>
                </c:pt>
                <c:pt idx="5013">
                  <c:v>0</c:v>
                </c:pt>
                <c:pt idx="5014">
                  <c:v>0</c:v>
                </c:pt>
                <c:pt idx="5015">
                  <c:v>0</c:v>
                </c:pt>
                <c:pt idx="5016">
                  <c:v>0</c:v>
                </c:pt>
                <c:pt idx="5017">
                  <c:v>0</c:v>
                </c:pt>
                <c:pt idx="5018">
                  <c:v>0</c:v>
                </c:pt>
                <c:pt idx="5019">
                  <c:v>0</c:v>
                </c:pt>
                <c:pt idx="5020">
                  <c:v>0</c:v>
                </c:pt>
                <c:pt idx="5021">
                  <c:v>0</c:v>
                </c:pt>
                <c:pt idx="5022">
                  <c:v>0</c:v>
                </c:pt>
                <c:pt idx="5023">
                  <c:v>0</c:v>
                </c:pt>
                <c:pt idx="5024">
                  <c:v>0</c:v>
                </c:pt>
                <c:pt idx="5025">
                  <c:v>0</c:v>
                </c:pt>
                <c:pt idx="5026">
                  <c:v>0</c:v>
                </c:pt>
                <c:pt idx="5027">
                  <c:v>0</c:v>
                </c:pt>
                <c:pt idx="5028">
                  <c:v>0</c:v>
                </c:pt>
                <c:pt idx="5029">
                  <c:v>0</c:v>
                </c:pt>
                <c:pt idx="5030">
                  <c:v>0</c:v>
                </c:pt>
                <c:pt idx="5031">
                  <c:v>0</c:v>
                </c:pt>
                <c:pt idx="5032">
                  <c:v>0</c:v>
                </c:pt>
                <c:pt idx="5033">
                  <c:v>0</c:v>
                </c:pt>
                <c:pt idx="5034">
                  <c:v>0</c:v>
                </c:pt>
                <c:pt idx="5035">
                  <c:v>0</c:v>
                </c:pt>
                <c:pt idx="5036">
                  <c:v>0</c:v>
                </c:pt>
                <c:pt idx="5037">
                  <c:v>0</c:v>
                </c:pt>
                <c:pt idx="5038">
                  <c:v>0</c:v>
                </c:pt>
                <c:pt idx="5039">
                  <c:v>0</c:v>
                </c:pt>
                <c:pt idx="5040">
                  <c:v>0</c:v>
                </c:pt>
                <c:pt idx="5041">
                  <c:v>0</c:v>
                </c:pt>
                <c:pt idx="5042">
                  <c:v>0</c:v>
                </c:pt>
                <c:pt idx="5043">
                  <c:v>0</c:v>
                </c:pt>
                <c:pt idx="5044">
                  <c:v>0</c:v>
                </c:pt>
                <c:pt idx="5045">
                  <c:v>0</c:v>
                </c:pt>
                <c:pt idx="5046">
                  <c:v>0</c:v>
                </c:pt>
                <c:pt idx="5047">
                  <c:v>0</c:v>
                </c:pt>
                <c:pt idx="5048">
                  <c:v>0</c:v>
                </c:pt>
                <c:pt idx="5049">
                  <c:v>0</c:v>
                </c:pt>
                <c:pt idx="5050">
                  <c:v>0</c:v>
                </c:pt>
                <c:pt idx="5051">
                  <c:v>0</c:v>
                </c:pt>
                <c:pt idx="5052">
                  <c:v>0</c:v>
                </c:pt>
                <c:pt idx="5053">
                  <c:v>0</c:v>
                </c:pt>
                <c:pt idx="5054">
                  <c:v>0</c:v>
                </c:pt>
                <c:pt idx="5055">
                  <c:v>0</c:v>
                </c:pt>
                <c:pt idx="5056">
                  <c:v>0</c:v>
                </c:pt>
                <c:pt idx="5057">
                  <c:v>0</c:v>
                </c:pt>
                <c:pt idx="5058">
                  <c:v>0</c:v>
                </c:pt>
                <c:pt idx="5059">
                  <c:v>0</c:v>
                </c:pt>
                <c:pt idx="5060">
                  <c:v>0</c:v>
                </c:pt>
                <c:pt idx="5061">
                  <c:v>0</c:v>
                </c:pt>
                <c:pt idx="5062">
                  <c:v>0</c:v>
                </c:pt>
                <c:pt idx="5063">
                  <c:v>0</c:v>
                </c:pt>
                <c:pt idx="5064">
                  <c:v>0</c:v>
                </c:pt>
                <c:pt idx="5065">
                  <c:v>0</c:v>
                </c:pt>
                <c:pt idx="5066">
                  <c:v>0</c:v>
                </c:pt>
                <c:pt idx="5067">
                  <c:v>0</c:v>
                </c:pt>
                <c:pt idx="5068">
                  <c:v>0</c:v>
                </c:pt>
                <c:pt idx="5069">
                  <c:v>0</c:v>
                </c:pt>
                <c:pt idx="5070">
                  <c:v>0</c:v>
                </c:pt>
                <c:pt idx="5071">
                  <c:v>0</c:v>
                </c:pt>
                <c:pt idx="5072">
                  <c:v>0</c:v>
                </c:pt>
                <c:pt idx="5073">
                  <c:v>0</c:v>
                </c:pt>
                <c:pt idx="5074">
                  <c:v>0</c:v>
                </c:pt>
                <c:pt idx="5075">
                  <c:v>0</c:v>
                </c:pt>
                <c:pt idx="5076">
                  <c:v>0</c:v>
                </c:pt>
                <c:pt idx="5077">
                  <c:v>0</c:v>
                </c:pt>
                <c:pt idx="5078">
                  <c:v>0</c:v>
                </c:pt>
                <c:pt idx="5079">
                  <c:v>0</c:v>
                </c:pt>
                <c:pt idx="5080">
                  <c:v>0</c:v>
                </c:pt>
                <c:pt idx="5081">
                  <c:v>0</c:v>
                </c:pt>
                <c:pt idx="5082">
                  <c:v>0</c:v>
                </c:pt>
                <c:pt idx="5083">
                  <c:v>0</c:v>
                </c:pt>
                <c:pt idx="5084">
                  <c:v>0</c:v>
                </c:pt>
                <c:pt idx="5085">
                  <c:v>0</c:v>
                </c:pt>
                <c:pt idx="5086">
                  <c:v>0</c:v>
                </c:pt>
                <c:pt idx="5087">
                  <c:v>0</c:v>
                </c:pt>
                <c:pt idx="5088">
                  <c:v>0</c:v>
                </c:pt>
                <c:pt idx="5089">
                  <c:v>0</c:v>
                </c:pt>
                <c:pt idx="5090">
                  <c:v>0</c:v>
                </c:pt>
                <c:pt idx="5091">
                  <c:v>0</c:v>
                </c:pt>
                <c:pt idx="5092">
                  <c:v>0</c:v>
                </c:pt>
                <c:pt idx="5093">
                  <c:v>0</c:v>
                </c:pt>
                <c:pt idx="5094">
                  <c:v>0</c:v>
                </c:pt>
                <c:pt idx="5095">
                  <c:v>0</c:v>
                </c:pt>
                <c:pt idx="5096">
                  <c:v>0</c:v>
                </c:pt>
                <c:pt idx="5097">
                  <c:v>0</c:v>
                </c:pt>
                <c:pt idx="5098">
                  <c:v>0</c:v>
                </c:pt>
                <c:pt idx="5099">
                  <c:v>0</c:v>
                </c:pt>
                <c:pt idx="5100">
                  <c:v>0</c:v>
                </c:pt>
                <c:pt idx="5101">
                  <c:v>0</c:v>
                </c:pt>
                <c:pt idx="5102">
                  <c:v>0</c:v>
                </c:pt>
                <c:pt idx="5103">
                  <c:v>0</c:v>
                </c:pt>
                <c:pt idx="5104">
                  <c:v>0</c:v>
                </c:pt>
                <c:pt idx="5105">
                  <c:v>0</c:v>
                </c:pt>
                <c:pt idx="5106">
                  <c:v>0</c:v>
                </c:pt>
                <c:pt idx="5107">
                  <c:v>0</c:v>
                </c:pt>
                <c:pt idx="5108">
                  <c:v>0</c:v>
                </c:pt>
                <c:pt idx="5109">
                  <c:v>0</c:v>
                </c:pt>
                <c:pt idx="5110">
                  <c:v>0</c:v>
                </c:pt>
                <c:pt idx="5111">
                  <c:v>0</c:v>
                </c:pt>
                <c:pt idx="5112">
                  <c:v>0</c:v>
                </c:pt>
                <c:pt idx="5113">
                  <c:v>0</c:v>
                </c:pt>
                <c:pt idx="5114">
                  <c:v>0</c:v>
                </c:pt>
                <c:pt idx="5115">
                  <c:v>0</c:v>
                </c:pt>
                <c:pt idx="5116">
                  <c:v>0</c:v>
                </c:pt>
                <c:pt idx="5117">
                  <c:v>0</c:v>
                </c:pt>
                <c:pt idx="5118">
                  <c:v>0</c:v>
                </c:pt>
                <c:pt idx="5119">
                  <c:v>0</c:v>
                </c:pt>
                <c:pt idx="5120">
                  <c:v>0</c:v>
                </c:pt>
                <c:pt idx="5121">
                  <c:v>0</c:v>
                </c:pt>
                <c:pt idx="5122">
                  <c:v>0</c:v>
                </c:pt>
                <c:pt idx="5123">
                  <c:v>0</c:v>
                </c:pt>
                <c:pt idx="5124">
                  <c:v>0</c:v>
                </c:pt>
                <c:pt idx="5125">
                  <c:v>0</c:v>
                </c:pt>
                <c:pt idx="5126">
                  <c:v>0</c:v>
                </c:pt>
                <c:pt idx="5127">
                  <c:v>0</c:v>
                </c:pt>
                <c:pt idx="5128">
                  <c:v>0</c:v>
                </c:pt>
                <c:pt idx="5129">
                  <c:v>0</c:v>
                </c:pt>
                <c:pt idx="5130">
                  <c:v>0</c:v>
                </c:pt>
                <c:pt idx="5131">
                  <c:v>0</c:v>
                </c:pt>
                <c:pt idx="5132">
                  <c:v>0</c:v>
                </c:pt>
                <c:pt idx="5133">
                  <c:v>0</c:v>
                </c:pt>
                <c:pt idx="5134">
                  <c:v>0</c:v>
                </c:pt>
                <c:pt idx="5135">
                  <c:v>0</c:v>
                </c:pt>
                <c:pt idx="5136">
                  <c:v>0</c:v>
                </c:pt>
                <c:pt idx="5137">
                  <c:v>0</c:v>
                </c:pt>
                <c:pt idx="5138">
                  <c:v>0</c:v>
                </c:pt>
                <c:pt idx="5139">
                  <c:v>0</c:v>
                </c:pt>
                <c:pt idx="5140">
                  <c:v>0</c:v>
                </c:pt>
                <c:pt idx="5141">
                  <c:v>0</c:v>
                </c:pt>
                <c:pt idx="5142">
                  <c:v>0</c:v>
                </c:pt>
                <c:pt idx="5143">
                  <c:v>0</c:v>
                </c:pt>
                <c:pt idx="5144">
                  <c:v>0</c:v>
                </c:pt>
                <c:pt idx="5145">
                  <c:v>0</c:v>
                </c:pt>
                <c:pt idx="5146">
                  <c:v>0</c:v>
                </c:pt>
                <c:pt idx="5147">
                  <c:v>0</c:v>
                </c:pt>
                <c:pt idx="5148">
                  <c:v>0</c:v>
                </c:pt>
                <c:pt idx="5149">
                  <c:v>0</c:v>
                </c:pt>
                <c:pt idx="5150">
                  <c:v>0</c:v>
                </c:pt>
                <c:pt idx="5151">
                  <c:v>0</c:v>
                </c:pt>
                <c:pt idx="5152">
                  <c:v>0</c:v>
                </c:pt>
                <c:pt idx="5153">
                  <c:v>0</c:v>
                </c:pt>
                <c:pt idx="5154">
                  <c:v>0</c:v>
                </c:pt>
                <c:pt idx="5155">
                  <c:v>0</c:v>
                </c:pt>
                <c:pt idx="5156">
                  <c:v>0</c:v>
                </c:pt>
                <c:pt idx="5157">
                  <c:v>0</c:v>
                </c:pt>
                <c:pt idx="5158">
                  <c:v>0</c:v>
                </c:pt>
                <c:pt idx="5159">
                  <c:v>0</c:v>
                </c:pt>
                <c:pt idx="5160">
                  <c:v>0</c:v>
                </c:pt>
                <c:pt idx="5161">
                  <c:v>0</c:v>
                </c:pt>
                <c:pt idx="5162">
                  <c:v>0</c:v>
                </c:pt>
                <c:pt idx="5163">
                  <c:v>0</c:v>
                </c:pt>
                <c:pt idx="5164">
                  <c:v>0</c:v>
                </c:pt>
                <c:pt idx="5165">
                  <c:v>0</c:v>
                </c:pt>
                <c:pt idx="5166">
                  <c:v>0</c:v>
                </c:pt>
                <c:pt idx="5167">
                  <c:v>0</c:v>
                </c:pt>
                <c:pt idx="5168">
                  <c:v>0</c:v>
                </c:pt>
                <c:pt idx="5169">
                  <c:v>0</c:v>
                </c:pt>
                <c:pt idx="5170">
                  <c:v>0</c:v>
                </c:pt>
                <c:pt idx="5171">
                  <c:v>0</c:v>
                </c:pt>
                <c:pt idx="5172">
                  <c:v>0</c:v>
                </c:pt>
                <c:pt idx="5173">
                  <c:v>0</c:v>
                </c:pt>
                <c:pt idx="5174">
                  <c:v>0</c:v>
                </c:pt>
                <c:pt idx="5175">
                  <c:v>0</c:v>
                </c:pt>
                <c:pt idx="5176">
                  <c:v>0</c:v>
                </c:pt>
                <c:pt idx="5177">
                  <c:v>0</c:v>
                </c:pt>
                <c:pt idx="5178">
                  <c:v>0</c:v>
                </c:pt>
                <c:pt idx="5179">
                  <c:v>0</c:v>
                </c:pt>
                <c:pt idx="5180">
                  <c:v>0</c:v>
                </c:pt>
                <c:pt idx="5181">
                  <c:v>0</c:v>
                </c:pt>
                <c:pt idx="5182">
                  <c:v>0</c:v>
                </c:pt>
                <c:pt idx="5183">
                  <c:v>0</c:v>
                </c:pt>
                <c:pt idx="5184">
                  <c:v>0</c:v>
                </c:pt>
                <c:pt idx="5185">
                  <c:v>0</c:v>
                </c:pt>
                <c:pt idx="5186">
                  <c:v>0</c:v>
                </c:pt>
                <c:pt idx="5187">
                  <c:v>0</c:v>
                </c:pt>
                <c:pt idx="5188">
                  <c:v>0</c:v>
                </c:pt>
                <c:pt idx="5189">
                  <c:v>0</c:v>
                </c:pt>
                <c:pt idx="5190">
                  <c:v>0</c:v>
                </c:pt>
                <c:pt idx="5191">
                  <c:v>0</c:v>
                </c:pt>
                <c:pt idx="5192">
                  <c:v>0</c:v>
                </c:pt>
                <c:pt idx="5193">
                  <c:v>0</c:v>
                </c:pt>
                <c:pt idx="5194">
                  <c:v>0</c:v>
                </c:pt>
                <c:pt idx="5195">
                  <c:v>0</c:v>
                </c:pt>
                <c:pt idx="5196">
                  <c:v>0</c:v>
                </c:pt>
                <c:pt idx="5197">
                  <c:v>0</c:v>
                </c:pt>
                <c:pt idx="5198">
                  <c:v>0</c:v>
                </c:pt>
                <c:pt idx="5199">
                  <c:v>0</c:v>
                </c:pt>
                <c:pt idx="5200">
                  <c:v>0</c:v>
                </c:pt>
                <c:pt idx="5201">
                  <c:v>0</c:v>
                </c:pt>
                <c:pt idx="5202">
                  <c:v>0</c:v>
                </c:pt>
                <c:pt idx="5203">
                  <c:v>0</c:v>
                </c:pt>
                <c:pt idx="5204">
                  <c:v>0</c:v>
                </c:pt>
                <c:pt idx="5205">
                  <c:v>0</c:v>
                </c:pt>
                <c:pt idx="5206">
                  <c:v>0</c:v>
                </c:pt>
                <c:pt idx="5207">
                  <c:v>0</c:v>
                </c:pt>
                <c:pt idx="5208">
                  <c:v>0</c:v>
                </c:pt>
                <c:pt idx="5209">
                  <c:v>0</c:v>
                </c:pt>
                <c:pt idx="5210">
                  <c:v>0</c:v>
                </c:pt>
                <c:pt idx="5211">
                  <c:v>0</c:v>
                </c:pt>
                <c:pt idx="5212">
                  <c:v>0</c:v>
                </c:pt>
                <c:pt idx="5213">
                  <c:v>0</c:v>
                </c:pt>
                <c:pt idx="5214">
                  <c:v>0</c:v>
                </c:pt>
                <c:pt idx="5215">
                  <c:v>0</c:v>
                </c:pt>
                <c:pt idx="5216">
                  <c:v>0</c:v>
                </c:pt>
                <c:pt idx="5217">
                  <c:v>0</c:v>
                </c:pt>
                <c:pt idx="5218">
                  <c:v>0</c:v>
                </c:pt>
                <c:pt idx="5219">
                  <c:v>0</c:v>
                </c:pt>
                <c:pt idx="5220">
                  <c:v>0</c:v>
                </c:pt>
                <c:pt idx="5221">
                  <c:v>0</c:v>
                </c:pt>
                <c:pt idx="5222">
                  <c:v>0</c:v>
                </c:pt>
                <c:pt idx="5223">
                  <c:v>0</c:v>
                </c:pt>
                <c:pt idx="5224">
                  <c:v>0</c:v>
                </c:pt>
                <c:pt idx="5225">
                  <c:v>0</c:v>
                </c:pt>
                <c:pt idx="5226">
                  <c:v>0</c:v>
                </c:pt>
                <c:pt idx="5227">
                  <c:v>0</c:v>
                </c:pt>
                <c:pt idx="5228">
                  <c:v>0</c:v>
                </c:pt>
                <c:pt idx="5229">
                  <c:v>0</c:v>
                </c:pt>
                <c:pt idx="5230">
                  <c:v>0</c:v>
                </c:pt>
                <c:pt idx="5231">
                  <c:v>0</c:v>
                </c:pt>
                <c:pt idx="5232">
                  <c:v>0</c:v>
                </c:pt>
                <c:pt idx="5233">
                  <c:v>0</c:v>
                </c:pt>
                <c:pt idx="5234">
                  <c:v>0</c:v>
                </c:pt>
                <c:pt idx="5235">
                  <c:v>0</c:v>
                </c:pt>
                <c:pt idx="5236">
                  <c:v>0</c:v>
                </c:pt>
                <c:pt idx="5237">
                  <c:v>0</c:v>
                </c:pt>
                <c:pt idx="5238">
                  <c:v>0</c:v>
                </c:pt>
                <c:pt idx="5239">
                  <c:v>0</c:v>
                </c:pt>
                <c:pt idx="5240">
                  <c:v>0</c:v>
                </c:pt>
                <c:pt idx="5241">
                  <c:v>0</c:v>
                </c:pt>
                <c:pt idx="5242">
                  <c:v>0</c:v>
                </c:pt>
                <c:pt idx="5243">
                  <c:v>0</c:v>
                </c:pt>
                <c:pt idx="5244">
                  <c:v>0</c:v>
                </c:pt>
                <c:pt idx="5245">
                  <c:v>0</c:v>
                </c:pt>
                <c:pt idx="5246">
                  <c:v>0</c:v>
                </c:pt>
                <c:pt idx="5247">
                  <c:v>0</c:v>
                </c:pt>
                <c:pt idx="5248">
                  <c:v>0</c:v>
                </c:pt>
                <c:pt idx="5249">
                  <c:v>0</c:v>
                </c:pt>
                <c:pt idx="5250">
                  <c:v>0</c:v>
                </c:pt>
                <c:pt idx="5251">
                  <c:v>0</c:v>
                </c:pt>
                <c:pt idx="5252">
                  <c:v>0</c:v>
                </c:pt>
                <c:pt idx="5253">
                  <c:v>0</c:v>
                </c:pt>
                <c:pt idx="5254">
                  <c:v>0</c:v>
                </c:pt>
                <c:pt idx="5255">
                  <c:v>0</c:v>
                </c:pt>
                <c:pt idx="5256">
                  <c:v>0</c:v>
                </c:pt>
                <c:pt idx="5257">
                  <c:v>0</c:v>
                </c:pt>
                <c:pt idx="5258">
                  <c:v>0</c:v>
                </c:pt>
                <c:pt idx="5259">
                  <c:v>0</c:v>
                </c:pt>
                <c:pt idx="5260">
                  <c:v>0</c:v>
                </c:pt>
                <c:pt idx="5261">
                  <c:v>0</c:v>
                </c:pt>
                <c:pt idx="5262">
                  <c:v>0</c:v>
                </c:pt>
                <c:pt idx="5263">
                  <c:v>0</c:v>
                </c:pt>
                <c:pt idx="5264">
                  <c:v>0</c:v>
                </c:pt>
                <c:pt idx="5265">
                  <c:v>0</c:v>
                </c:pt>
                <c:pt idx="5266">
                  <c:v>0</c:v>
                </c:pt>
                <c:pt idx="5267">
                  <c:v>0</c:v>
                </c:pt>
                <c:pt idx="5268">
                  <c:v>0</c:v>
                </c:pt>
                <c:pt idx="5269">
                  <c:v>0</c:v>
                </c:pt>
                <c:pt idx="5270">
                  <c:v>0</c:v>
                </c:pt>
                <c:pt idx="5271">
                  <c:v>0</c:v>
                </c:pt>
                <c:pt idx="5272">
                  <c:v>0</c:v>
                </c:pt>
                <c:pt idx="5273">
                  <c:v>0</c:v>
                </c:pt>
                <c:pt idx="5274">
                  <c:v>0</c:v>
                </c:pt>
                <c:pt idx="5275">
                  <c:v>0</c:v>
                </c:pt>
                <c:pt idx="5276">
                  <c:v>0</c:v>
                </c:pt>
                <c:pt idx="5277">
                  <c:v>0</c:v>
                </c:pt>
                <c:pt idx="5278">
                  <c:v>0</c:v>
                </c:pt>
                <c:pt idx="5279">
                  <c:v>0</c:v>
                </c:pt>
                <c:pt idx="5280">
                  <c:v>0</c:v>
                </c:pt>
                <c:pt idx="5281">
                  <c:v>0</c:v>
                </c:pt>
                <c:pt idx="5282">
                  <c:v>0</c:v>
                </c:pt>
                <c:pt idx="5283">
                  <c:v>0</c:v>
                </c:pt>
                <c:pt idx="5284">
                  <c:v>0</c:v>
                </c:pt>
                <c:pt idx="5285">
                  <c:v>0</c:v>
                </c:pt>
                <c:pt idx="5286">
                  <c:v>0</c:v>
                </c:pt>
                <c:pt idx="5287">
                  <c:v>0</c:v>
                </c:pt>
                <c:pt idx="5288">
                  <c:v>0</c:v>
                </c:pt>
                <c:pt idx="5289">
                  <c:v>0</c:v>
                </c:pt>
                <c:pt idx="5290">
                  <c:v>0</c:v>
                </c:pt>
                <c:pt idx="5291">
                  <c:v>0</c:v>
                </c:pt>
                <c:pt idx="5292">
                  <c:v>0</c:v>
                </c:pt>
                <c:pt idx="5293">
                  <c:v>0</c:v>
                </c:pt>
                <c:pt idx="5294">
                  <c:v>0</c:v>
                </c:pt>
                <c:pt idx="5295">
                  <c:v>0</c:v>
                </c:pt>
                <c:pt idx="5296">
                  <c:v>0</c:v>
                </c:pt>
                <c:pt idx="5297">
                  <c:v>0</c:v>
                </c:pt>
                <c:pt idx="5298">
                  <c:v>0</c:v>
                </c:pt>
                <c:pt idx="5299">
                  <c:v>0</c:v>
                </c:pt>
                <c:pt idx="5300">
                  <c:v>0</c:v>
                </c:pt>
                <c:pt idx="5301">
                  <c:v>0</c:v>
                </c:pt>
                <c:pt idx="5302">
                  <c:v>0</c:v>
                </c:pt>
                <c:pt idx="5303">
                  <c:v>0</c:v>
                </c:pt>
                <c:pt idx="5304">
                  <c:v>0</c:v>
                </c:pt>
                <c:pt idx="5305">
                  <c:v>0</c:v>
                </c:pt>
                <c:pt idx="5306">
                  <c:v>0</c:v>
                </c:pt>
                <c:pt idx="5307">
                  <c:v>0</c:v>
                </c:pt>
                <c:pt idx="5308">
                  <c:v>0</c:v>
                </c:pt>
                <c:pt idx="5309">
                  <c:v>0</c:v>
                </c:pt>
                <c:pt idx="5310">
                  <c:v>0</c:v>
                </c:pt>
                <c:pt idx="5311">
                  <c:v>0</c:v>
                </c:pt>
                <c:pt idx="5312">
                  <c:v>0</c:v>
                </c:pt>
                <c:pt idx="5313">
                  <c:v>0</c:v>
                </c:pt>
                <c:pt idx="5314">
                  <c:v>0</c:v>
                </c:pt>
                <c:pt idx="5315">
                  <c:v>0</c:v>
                </c:pt>
                <c:pt idx="5316">
                  <c:v>0</c:v>
                </c:pt>
                <c:pt idx="5317">
                  <c:v>0</c:v>
                </c:pt>
                <c:pt idx="5318">
                  <c:v>0</c:v>
                </c:pt>
                <c:pt idx="5319">
                  <c:v>0</c:v>
                </c:pt>
                <c:pt idx="5320">
                  <c:v>0</c:v>
                </c:pt>
                <c:pt idx="5321">
                  <c:v>0</c:v>
                </c:pt>
                <c:pt idx="5322">
                  <c:v>0</c:v>
                </c:pt>
                <c:pt idx="5323">
                  <c:v>0</c:v>
                </c:pt>
                <c:pt idx="5324">
                  <c:v>0</c:v>
                </c:pt>
                <c:pt idx="5325">
                  <c:v>0</c:v>
                </c:pt>
                <c:pt idx="5326">
                  <c:v>0</c:v>
                </c:pt>
                <c:pt idx="5327">
                  <c:v>0</c:v>
                </c:pt>
                <c:pt idx="5328">
                  <c:v>0</c:v>
                </c:pt>
                <c:pt idx="5329">
                  <c:v>0</c:v>
                </c:pt>
                <c:pt idx="5330">
                  <c:v>0</c:v>
                </c:pt>
                <c:pt idx="5331">
                  <c:v>0</c:v>
                </c:pt>
                <c:pt idx="5332">
                  <c:v>0</c:v>
                </c:pt>
                <c:pt idx="5333">
                  <c:v>0</c:v>
                </c:pt>
                <c:pt idx="5334">
                  <c:v>0</c:v>
                </c:pt>
                <c:pt idx="5335">
                  <c:v>0</c:v>
                </c:pt>
                <c:pt idx="5336">
                  <c:v>0</c:v>
                </c:pt>
                <c:pt idx="5337">
                  <c:v>0</c:v>
                </c:pt>
                <c:pt idx="5338">
                  <c:v>0</c:v>
                </c:pt>
                <c:pt idx="5339">
                  <c:v>0</c:v>
                </c:pt>
                <c:pt idx="5340">
                  <c:v>0</c:v>
                </c:pt>
                <c:pt idx="5341">
                  <c:v>0</c:v>
                </c:pt>
                <c:pt idx="5342">
                  <c:v>0</c:v>
                </c:pt>
                <c:pt idx="5343">
                  <c:v>0</c:v>
                </c:pt>
                <c:pt idx="5344">
                  <c:v>0</c:v>
                </c:pt>
                <c:pt idx="5345">
                  <c:v>0</c:v>
                </c:pt>
                <c:pt idx="5346">
                  <c:v>0</c:v>
                </c:pt>
                <c:pt idx="5347">
                  <c:v>0</c:v>
                </c:pt>
                <c:pt idx="5348">
                  <c:v>0</c:v>
                </c:pt>
                <c:pt idx="5349">
                  <c:v>0</c:v>
                </c:pt>
                <c:pt idx="5350">
                  <c:v>0</c:v>
                </c:pt>
                <c:pt idx="5351">
                  <c:v>0</c:v>
                </c:pt>
                <c:pt idx="5352">
                  <c:v>0</c:v>
                </c:pt>
                <c:pt idx="5353">
                  <c:v>0</c:v>
                </c:pt>
                <c:pt idx="5354">
                  <c:v>0</c:v>
                </c:pt>
                <c:pt idx="5355">
                  <c:v>0</c:v>
                </c:pt>
                <c:pt idx="5356">
                  <c:v>0</c:v>
                </c:pt>
                <c:pt idx="5357">
                  <c:v>0</c:v>
                </c:pt>
                <c:pt idx="5358">
                  <c:v>0</c:v>
                </c:pt>
                <c:pt idx="5359">
                  <c:v>0</c:v>
                </c:pt>
                <c:pt idx="5360">
                  <c:v>0</c:v>
                </c:pt>
                <c:pt idx="5361">
                  <c:v>0</c:v>
                </c:pt>
                <c:pt idx="5362">
                  <c:v>0</c:v>
                </c:pt>
                <c:pt idx="5363">
                  <c:v>0</c:v>
                </c:pt>
                <c:pt idx="5364">
                  <c:v>0</c:v>
                </c:pt>
                <c:pt idx="5365">
                  <c:v>0</c:v>
                </c:pt>
                <c:pt idx="5366">
                  <c:v>0</c:v>
                </c:pt>
                <c:pt idx="5367">
                  <c:v>0</c:v>
                </c:pt>
                <c:pt idx="5368">
                  <c:v>0</c:v>
                </c:pt>
                <c:pt idx="5369">
                  <c:v>0</c:v>
                </c:pt>
                <c:pt idx="5370">
                  <c:v>0</c:v>
                </c:pt>
                <c:pt idx="5371">
                  <c:v>0</c:v>
                </c:pt>
                <c:pt idx="5372">
                  <c:v>0</c:v>
                </c:pt>
                <c:pt idx="5373">
                  <c:v>0</c:v>
                </c:pt>
                <c:pt idx="5374">
                  <c:v>0</c:v>
                </c:pt>
                <c:pt idx="5375">
                  <c:v>0</c:v>
                </c:pt>
                <c:pt idx="5376">
                  <c:v>0</c:v>
                </c:pt>
                <c:pt idx="5377">
                  <c:v>0</c:v>
                </c:pt>
                <c:pt idx="5378">
                  <c:v>0</c:v>
                </c:pt>
                <c:pt idx="5379">
                  <c:v>0</c:v>
                </c:pt>
                <c:pt idx="5380">
                  <c:v>0</c:v>
                </c:pt>
                <c:pt idx="5381">
                  <c:v>0</c:v>
                </c:pt>
                <c:pt idx="5382">
                  <c:v>0</c:v>
                </c:pt>
                <c:pt idx="5383">
                  <c:v>0</c:v>
                </c:pt>
                <c:pt idx="5384">
                  <c:v>0</c:v>
                </c:pt>
                <c:pt idx="5385">
                  <c:v>0</c:v>
                </c:pt>
                <c:pt idx="5386">
                  <c:v>0</c:v>
                </c:pt>
                <c:pt idx="5387">
                  <c:v>0</c:v>
                </c:pt>
                <c:pt idx="5388">
                  <c:v>0</c:v>
                </c:pt>
                <c:pt idx="5389">
                  <c:v>0</c:v>
                </c:pt>
                <c:pt idx="5390">
                  <c:v>0</c:v>
                </c:pt>
                <c:pt idx="5391">
                  <c:v>0</c:v>
                </c:pt>
                <c:pt idx="5392">
                  <c:v>0</c:v>
                </c:pt>
                <c:pt idx="5393">
                  <c:v>0</c:v>
                </c:pt>
                <c:pt idx="5394">
                  <c:v>0</c:v>
                </c:pt>
                <c:pt idx="5395">
                  <c:v>0</c:v>
                </c:pt>
                <c:pt idx="5396">
                  <c:v>0</c:v>
                </c:pt>
                <c:pt idx="5397">
                  <c:v>0</c:v>
                </c:pt>
                <c:pt idx="5398">
                  <c:v>0</c:v>
                </c:pt>
                <c:pt idx="5399">
                  <c:v>0</c:v>
                </c:pt>
                <c:pt idx="5400">
                  <c:v>0</c:v>
                </c:pt>
                <c:pt idx="5401">
                  <c:v>0</c:v>
                </c:pt>
                <c:pt idx="5402">
                  <c:v>0</c:v>
                </c:pt>
                <c:pt idx="5403">
                  <c:v>0</c:v>
                </c:pt>
                <c:pt idx="5404">
                  <c:v>0</c:v>
                </c:pt>
                <c:pt idx="5405">
                  <c:v>0</c:v>
                </c:pt>
                <c:pt idx="5406">
                  <c:v>0</c:v>
                </c:pt>
                <c:pt idx="5407">
                  <c:v>0</c:v>
                </c:pt>
                <c:pt idx="5408">
                  <c:v>0</c:v>
                </c:pt>
                <c:pt idx="5409">
                  <c:v>0</c:v>
                </c:pt>
                <c:pt idx="5410">
                  <c:v>0</c:v>
                </c:pt>
                <c:pt idx="5411">
                  <c:v>0</c:v>
                </c:pt>
                <c:pt idx="5412">
                  <c:v>0</c:v>
                </c:pt>
                <c:pt idx="5413">
                  <c:v>0</c:v>
                </c:pt>
                <c:pt idx="5414">
                  <c:v>0</c:v>
                </c:pt>
                <c:pt idx="5415">
                  <c:v>0</c:v>
                </c:pt>
                <c:pt idx="5416">
                  <c:v>0</c:v>
                </c:pt>
                <c:pt idx="5417">
                  <c:v>0</c:v>
                </c:pt>
                <c:pt idx="5418">
                  <c:v>0</c:v>
                </c:pt>
                <c:pt idx="5419">
                  <c:v>0</c:v>
                </c:pt>
                <c:pt idx="5420">
                  <c:v>0</c:v>
                </c:pt>
                <c:pt idx="5421">
                  <c:v>0</c:v>
                </c:pt>
                <c:pt idx="5422">
                  <c:v>0</c:v>
                </c:pt>
                <c:pt idx="5423">
                  <c:v>0</c:v>
                </c:pt>
                <c:pt idx="5424">
                  <c:v>0</c:v>
                </c:pt>
                <c:pt idx="5425">
                  <c:v>0</c:v>
                </c:pt>
                <c:pt idx="5426">
                  <c:v>0</c:v>
                </c:pt>
                <c:pt idx="5427">
                  <c:v>0</c:v>
                </c:pt>
                <c:pt idx="5428">
                  <c:v>0</c:v>
                </c:pt>
                <c:pt idx="5429">
                  <c:v>0</c:v>
                </c:pt>
                <c:pt idx="5430">
                  <c:v>0</c:v>
                </c:pt>
                <c:pt idx="5431">
                  <c:v>0</c:v>
                </c:pt>
                <c:pt idx="5432">
                  <c:v>0</c:v>
                </c:pt>
                <c:pt idx="5433">
                  <c:v>0</c:v>
                </c:pt>
                <c:pt idx="5434">
                  <c:v>0</c:v>
                </c:pt>
                <c:pt idx="5435">
                  <c:v>0</c:v>
                </c:pt>
                <c:pt idx="5436">
                  <c:v>0</c:v>
                </c:pt>
                <c:pt idx="5437">
                  <c:v>0</c:v>
                </c:pt>
                <c:pt idx="5438">
                  <c:v>0</c:v>
                </c:pt>
                <c:pt idx="5439">
                  <c:v>0</c:v>
                </c:pt>
                <c:pt idx="5440">
                  <c:v>0</c:v>
                </c:pt>
                <c:pt idx="5441">
                  <c:v>0</c:v>
                </c:pt>
                <c:pt idx="5442">
                  <c:v>0</c:v>
                </c:pt>
                <c:pt idx="5443">
                  <c:v>0</c:v>
                </c:pt>
                <c:pt idx="5444">
                  <c:v>0</c:v>
                </c:pt>
                <c:pt idx="5445">
                  <c:v>0</c:v>
                </c:pt>
                <c:pt idx="5446">
                  <c:v>0</c:v>
                </c:pt>
                <c:pt idx="5447">
                  <c:v>0</c:v>
                </c:pt>
                <c:pt idx="5448">
                  <c:v>0</c:v>
                </c:pt>
                <c:pt idx="5449">
                  <c:v>0</c:v>
                </c:pt>
                <c:pt idx="5450">
                  <c:v>0</c:v>
                </c:pt>
                <c:pt idx="5451">
                  <c:v>0</c:v>
                </c:pt>
                <c:pt idx="5452">
                  <c:v>0</c:v>
                </c:pt>
                <c:pt idx="5453">
                  <c:v>0</c:v>
                </c:pt>
                <c:pt idx="5454">
                  <c:v>0</c:v>
                </c:pt>
                <c:pt idx="5455">
                  <c:v>0</c:v>
                </c:pt>
                <c:pt idx="5456">
                  <c:v>0</c:v>
                </c:pt>
                <c:pt idx="5457">
                  <c:v>0</c:v>
                </c:pt>
                <c:pt idx="5458">
                  <c:v>0</c:v>
                </c:pt>
                <c:pt idx="5459">
                  <c:v>0</c:v>
                </c:pt>
                <c:pt idx="5460">
                  <c:v>0</c:v>
                </c:pt>
                <c:pt idx="5461">
                  <c:v>0</c:v>
                </c:pt>
                <c:pt idx="5462">
                  <c:v>0</c:v>
                </c:pt>
                <c:pt idx="5463">
                  <c:v>0</c:v>
                </c:pt>
                <c:pt idx="5464">
                  <c:v>0</c:v>
                </c:pt>
                <c:pt idx="5465">
                  <c:v>0</c:v>
                </c:pt>
                <c:pt idx="5466">
                  <c:v>0</c:v>
                </c:pt>
                <c:pt idx="5467">
                  <c:v>0</c:v>
                </c:pt>
                <c:pt idx="5468">
                  <c:v>0</c:v>
                </c:pt>
                <c:pt idx="5469">
                  <c:v>0</c:v>
                </c:pt>
                <c:pt idx="5470">
                  <c:v>0</c:v>
                </c:pt>
                <c:pt idx="5471">
                  <c:v>0</c:v>
                </c:pt>
                <c:pt idx="5472">
                  <c:v>0</c:v>
                </c:pt>
                <c:pt idx="5473">
                  <c:v>0</c:v>
                </c:pt>
                <c:pt idx="5474">
                  <c:v>0</c:v>
                </c:pt>
                <c:pt idx="5475">
                  <c:v>0</c:v>
                </c:pt>
                <c:pt idx="5476">
                  <c:v>0</c:v>
                </c:pt>
                <c:pt idx="5477">
                  <c:v>0</c:v>
                </c:pt>
                <c:pt idx="5478">
                  <c:v>0</c:v>
                </c:pt>
                <c:pt idx="5479">
                  <c:v>0</c:v>
                </c:pt>
                <c:pt idx="5480">
                  <c:v>0</c:v>
                </c:pt>
                <c:pt idx="5481">
                  <c:v>0</c:v>
                </c:pt>
                <c:pt idx="5482">
                  <c:v>0</c:v>
                </c:pt>
                <c:pt idx="5483">
                  <c:v>0</c:v>
                </c:pt>
                <c:pt idx="5484">
                  <c:v>0</c:v>
                </c:pt>
                <c:pt idx="5485">
                  <c:v>0</c:v>
                </c:pt>
                <c:pt idx="5486">
                  <c:v>0</c:v>
                </c:pt>
                <c:pt idx="5487">
                  <c:v>0</c:v>
                </c:pt>
                <c:pt idx="5488">
                  <c:v>0</c:v>
                </c:pt>
                <c:pt idx="5489">
                  <c:v>0</c:v>
                </c:pt>
                <c:pt idx="5490">
                  <c:v>0</c:v>
                </c:pt>
                <c:pt idx="5491">
                  <c:v>0</c:v>
                </c:pt>
                <c:pt idx="5492">
                  <c:v>0</c:v>
                </c:pt>
                <c:pt idx="5493">
                  <c:v>0</c:v>
                </c:pt>
                <c:pt idx="5494">
                  <c:v>0</c:v>
                </c:pt>
                <c:pt idx="5495">
                  <c:v>0</c:v>
                </c:pt>
                <c:pt idx="5496">
                  <c:v>0</c:v>
                </c:pt>
                <c:pt idx="5497">
                  <c:v>0</c:v>
                </c:pt>
                <c:pt idx="5498">
                  <c:v>0</c:v>
                </c:pt>
                <c:pt idx="5499">
                  <c:v>0</c:v>
                </c:pt>
                <c:pt idx="5500">
                  <c:v>0</c:v>
                </c:pt>
                <c:pt idx="5501">
                  <c:v>0</c:v>
                </c:pt>
                <c:pt idx="5502">
                  <c:v>0</c:v>
                </c:pt>
                <c:pt idx="5503">
                  <c:v>0</c:v>
                </c:pt>
                <c:pt idx="5504">
                  <c:v>0</c:v>
                </c:pt>
                <c:pt idx="5505">
                  <c:v>0</c:v>
                </c:pt>
                <c:pt idx="5506">
                  <c:v>0</c:v>
                </c:pt>
                <c:pt idx="5507">
                  <c:v>0</c:v>
                </c:pt>
                <c:pt idx="5508">
                  <c:v>0</c:v>
                </c:pt>
                <c:pt idx="5509">
                  <c:v>0</c:v>
                </c:pt>
                <c:pt idx="5510">
                  <c:v>0</c:v>
                </c:pt>
                <c:pt idx="5511">
                  <c:v>0</c:v>
                </c:pt>
                <c:pt idx="5512">
                  <c:v>0</c:v>
                </c:pt>
                <c:pt idx="5513">
                  <c:v>0</c:v>
                </c:pt>
                <c:pt idx="5514">
                  <c:v>0</c:v>
                </c:pt>
                <c:pt idx="5515">
                  <c:v>0</c:v>
                </c:pt>
                <c:pt idx="5516">
                  <c:v>0</c:v>
                </c:pt>
                <c:pt idx="5517">
                  <c:v>0</c:v>
                </c:pt>
                <c:pt idx="5518">
                  <c:v>0</c:v>
                </c:pt>
                <c:pt idx="5519">
                  <c:v>0</c:v>
                </c:pt>
                <c:pt idx="5520">
                  <c:v>0</c:v>
                </c:pt>
                <c:pt idx="5521">
                  <c:v>0</c:v>
                </c:pt>
                <c:pt idx="5522">
                  <c:v>0</c:v>
                </c:pt>
                <c:pt idx="5523">
                  <c:v>0</c:v>
                </c:pt>
                <c:pt idx="5524">
                  <c:v>0</c:v>
                </c:pt>
                <c:pt idx="5525">
                  <c:v>0</c:v>
                </c:pt>
                <c:pt idx="5526">
                  <c:v>0</c:v>
                </c:pt>
                <c:pt idx="5527">
                  <c:v>0</c:v>
                </c:pt>
                <c:pt idx="5528">
                  <c:v>0</c:v>
                </c:pt>
                <c:pt idx="5529">
                  <c:v>0</c:v>
                </c:pt>
                <c:pt idx="5530">
                  <c:v>0</c:v>
                </c:pt>
                <c:pt idx="5531">
                  <c:v>0</c:v>
                </c:pt>
                <c:pt idx="5532">
                  <c:v>0</c:v>
                </c:pt>
                <c:pt idx="5533">
                  <c:v>0</c:v>
                </c:pt>
                <c:pt idx="5534">
                  <c:v>0</c:v>
                </c:pt>
                <c:pt idx="5535">
                  <c:v>0</c:v>
                </c:pt>
                <c:pt idx="5536">
                  <c:v>0</c:v>
                </c:pt>
                <c:pt idx="5537">
                  <c:v>0</c:v>
                </c:pt>
                <c:pt idx="5538">
                  <c:v>0</c:v>
                </c:pt>
                <c:pt idx="5539">
                  <c:v>0</c:v>
                </c:pt>
                <c:pt idx="5540">
                  <c:v>0</c:v>
                </c:pt>
                <c:pt idx="5541">
                  <c:v>0</c:v>
                </c:pt>
                <c:pt idx="5542">
                  <c:v>0</c:v>
                </c:pt>
                <c:pt idx="5543">
                  <c:v>0</c:v>
                </c:pt>
                <c:pt idx="5544">
                  <c:v>0</c:v>
                </c:pt>
                <c:pt idx="5545">
                  <c:v>0</c:v>
                </c:pt>
                <c:pt idx="5546">
                  <c:v>0</c:v>
                </c:pt>
                <c:pt idx="5547">
                  <c:v>0</c:v>
                </c:pt>
                <c:pt idx="5548">
                  <c:v>0</c:v>
                </c:pt>
                <c:pt idx="5549">
                  <c:v>0</c:v>
                </c:pt>
                <c:pt idx="5550">
                  <c:v>0</c:v>
                </c:pt>
                <c:pt idx="5551">
                  <c:v>0</c:v>
                </c:pt>
                <c:pt idx="5552">
                  <c:v>0</c:v>
                </c:pt>
                <c:pt idx="5553">
                  <c:v>0</c:v>
                </c:pt>
                <c:pt idx="5554">
                  <c:v>0</c:v>
                </c:pt>
                <c:pt idx="5555">
                  <c:v>0</c:v>
                </c:pt>
                <c:pt idx="5556">
                  <c:v>0</c:v>
                </c:pt>
                <c:pt idx="5557">
                  <c:v>0</c:v>
                </c:pt>
                <c:pt idx="5558">
                  <c:v>0</c:v>
                </c:pt>
                <c:pt idx="5559">
                  <c:v>0</c:v>
                </c:pt>
                <c:pt idx="5560">
                  <c:v>0</c:v>
                </c:pt>
                <c:pt idx="5561">
                  <c:v>0</c:v>
                </c:pt>
                <c:pt idx="5562">
                  <c:v>0</c:v>
                </c:pt>
                <c:pt idx="5563">
                  <c:v>0</c:v>
                </c:pt>
                <c:pt idx="5564">
                  <c:v>0</c:v>
                </c:pt>
                <c:pt idx="5565">
                  <c:v>0</c:v>
                </c:pt>
                <c:pt idx="5566">
                  <c:v>0</c:v>
                </c:pt>
                <c:pt idx="5567">
                  <c:v>0</c:v>
                </c:pt>
                <c:pt idx="5568">
                  <c:v>0</c:v>
                </c:pt>
                <c:pt idx="5569">
                  <c:v>0</c:v>
                </c:pt>
                <c:pt idx="5570">
                  <c:v>0</c:v>
                </c:pt>
                <c:pt idx="5571">
                  <c:v>0</c:v>
                </c:pt>
                <c:pt idx="5572">
                  <c:v>0</c:v>
                </c:pt>
                <c:pt idx="5573">
                  <c:v>0</c:v>
                </c:pt>
                <c:pt idx="5574">
                  <c:v>0</c:v>
                </c:pt>
                <c:pt idx="5575">
                  <c:v>0</c:v>
                </c:pt>
                <c:pt idx="5576">
                  <c:v>0</c:v>
                </c:pt>
                <c:pt idx="5577">
                  <c:v>0</c:v>
                </c:pt>
                <c:pt idx="5578">
                  <c:v>0</c:v>
                </c:pt>
                <c:pt idx="5579">
                  <c:v>0</c:v>
                </c:pt>
                <c:pt idx="5580">
                  <c:v>0</c:v>
                </c:pt>
                <c:pt idx="5581">
                  <c:v>0</c:v>
                </c:pt>
                <c:pt idx="5582">
                  <c:v>0</c:v>
                </c:pt>
                <c:pt idx="5583">
                  <c:v>0</c:v>
                </c:pt>
                <c:pt idx="5584">
                  <c:v>0</c:v>
                </c:pt>
                <c:pt idx="5585">
                  <c:v>0</c:v>
                </c:pt>
                <c:pt idx="5586">
                  <c:v>0</c:v>
                </c:pt>
                <c:pt idx="5587">
                  <c:v>0</c:v>
                </c:pt>
                <c:pt idx="5588">
                  <c:v>0</c:v>
                </c:pt>
                <c:pt idx="5589">
                  <c:v>0</c:v>
                </c:pt>
                <c:pt idx="5590">
                  <c:v>0</c:v>
                </c:pt>
                <c:pt idx="5591">
                  <c:v>0</c:v>
                </c:pt>
                <c:pt idx="5592">
                  <c:v>0</c:v>
                </c:pt>
                <c:pt idx="5593">
                  <c:v>0</c:v>
                </c:pt>
                <c:pt idx="5594">
                  <c:v>0</c:v>
                </c:pt>
                <c:pt idx="5595">
                  <c:v>0</c:v>
                </c:pt>
                <c:pt idx="5596">
                  <c:v>0</c:v>
                </c:pt>
                <c:pt idx="5597">
                  <c:v>0</c:v>
                </c:pt>
                <c:pt idx="5598">
                  <c:v>0</c:v>
                </c:pt>
                <c:pt idx="5599">
                  <c:v>0</c:v>
                </c:pt>
                <c:pt idx="5600">
                  <c:v>0</c:v>
                </c:pt>
                <c:pt idx="5601">
                  <c:v>0</c:v>
                </c:pt>
                <c:pt idx="5602">
                  <c:v>0</c:v>
                </c:pt>
                <c:pt idx="5603">
                  <c:v>0</c:v>
                </c:pt>
                <c:pt idx="5604">
                  <c:v>0</c:v>
                </c:pt>
                <c:pt idx="5605">
                  <c:v>0</c:v>
                </c:pt>
                <c:pt idx="5606">
                  <c:v>0</c:v>
                </c:pt>
                <c:pt idx="5607">
                  <c:v>0</c:v>
                </c:pt>
                <c:pt idx="5608">
                  <c:v>0</c:v>
                </c:pt>
                <c:pt idx="5609">
                  <c:v>0</c:v>
                </c:pt>
                <c:pt idx="5610">
                  <c:v>0</c:v>
                </c:pt>
                <c:pt idx="5611">
                  <c:v>0</c:v>
                </c:pt>
                <c:pt idx="5612">
                  <c:v>0</c:v>
                </c:pt>
                <c:pt idx="5613">
                  <c:v>0</c:v>
                </c:pt>
                <c:pt idx="5614">
                  <c:v>0</c:v>
                </c:pt>
                <c:pt idx="5615">
                  <c:v>0</c:v>
                </c:pt>
                <c:pt idx="5616">
                  <c:v>0</c:v>
                </c:pt>
                <c:pt idx="5617">
                  <c:v>0</c:v>
                </c:pt>
                <c:pt idx="5618">
                  <c:v>0</c:v>
                </c:pt>
                <c:pt idx="5619">
                  <c:v>0</c:v>
                </c:pt>
                <c:pt idx="5620">
                  <c:v>0</c:v>
                </c:pt>
                <c:pt idx="5621">
                  <c:v>0</c:v>
                </c:pt>
                <c:pt idx="5622">
                  <c:v>0</c:v>
                </c:pt>
                <c:pt idx="5623">
                  <c:v>0</c:v>
                </c:pt>
                <c:pt idx="5624">
                  <c:v>0</c:v>
                </c:pt>
                <c:pt idx="5625">
                  <c:v>0</c:v>
                </c:pt>
                <c:pt idx="5626">
                  <c:v>0</c:v>
                </c:pt>
                <c:pt idx="5627">
                  <c:v>0</c:v>
                </c:pt>
                <c:pt idx="5628">
                  <c:v>0</c:v>
                </c:pt>
                <c:pt idx="5629">
                  <c:v>0</c:v>
                </c:pt>
                <c:pt idx="5630">
                  <c:v>0</c:v>
                </c:pt>
                <c:pt idx="5631">
                  <c:v>0</c:v>
                </c:pt>
                <c:pt idx="5632">
                  <c:v>0</c:v>
                </c:pt>
                <c:pt idx="5633">
                  <c:v>0</c:v>
                </c:pt>
                <c:pt idx="5634">
                  <c:v>0</c:v>
                </c:pt>
                <c:pt idx="5635">
                  <c:v>0</c:v>
                </c:pt>
                <c:pt idx="5636">
                  <c:v>0</c:v>
                </c:pt>
                <c:pt idx="5637">
                  <c:v>0</c:v>
                </c:pt>
                <c:pt idx="5638">
                  <c:v>0</c:v>
                </c:pt>
                <c:pt idx="5639">
                  <c:v>0</c:v>
                </c:pt>
                <c:pt idx="5640">
                  <c:v>0</c:v>
                </c:pt>
                <c:pt idx="5641">
                  <c:v>0</c:v>
                </c:pt>
                <c:pt idx="5642">
                  <c:v>0</c:v>
                </c:pt>
                <c:pt idx="5643">
                  <c:v>0</c:v>
                </c:pt>
                <c:pt idx="5644">
                  <c:v>0</c:v>
                </c:pt>
                <c:pt idx="5645">
                  <c:v>0</c:v>
                </c:pt>
                <c:pt idx="5646">
                  <c:v>0</c:v>
                </c:pt>
                <c:pt idx="5647">
                  <c:v>0</c:v>
                </c:pt>
                <c:pt idx="5648">
                  <c:v>0</c:v>
                </c:pt>
                <c:pt idx="5649">
                  <c:v>0</c:v>
                </c:pt>
                <c:pt idx="5650">
                  <c:v>0</c:v>
                </c:pt>
                <c:pt idx="5651">
                  <c:v>0</c:v>
                </c:pt>
                <c:pt idx="5652">
                  <c:v>0</c:v>
                </c:pt>
                <c:pt idx="5653">
                  <c:v>0</c:v>
                </c:pt>
                <c:pt idx="5654">
                  <c:v>0</c:v>
                </c:pt>
                <c:pt idx="5655">
                  <c:v>0</c:v>
                </c:pt>
                <c:pt idx="5656">
                  <c:v>0</c:v>
                </c:pt>
                <c:pt idx="5657">
                  <c:v>0</c:v>
                </c:pt>
                <c:pt idx="5658">
                  <c:v>0</c:v>
                </c:pt>
                <c:pt idx="5659">
                  <c:v>0</c:v>
                </c:pt>
                <c:pt idx="5660">
                  <c:v>0</c:v>
                </c:pt>
                <c:pt idx="5661">
                  <c:v>0</c:v>
                </c:pt>
                <c:pt idx="5662">
                  <c:v>0</c:v>
                </c:pt>
                <c:pt idx="5663">
                  <c:v>0</c:v>
                </c:pt>
                <c:pt idx="5664">
                  <c:v>0</c:v>
                </c:pt>
                <c:pt idx="5665">
                  <c:v>0</c:v>
                </c:pt>
                <c:pt idx="5666">
                  <c:v>0</c:v>
                </c:pt>
                <c:pt idx="5667">
                  <c:v>0</c:v>
                </c:pt>
                <c:pt idx="5668">
                  <c:v>0</c:v>
                </c:pt>
                <c:pt idx="5669">
                  <c:v>0</c:v>
                </c:pt>
                <c:pt idx="5670">
                  <c:v>0</c:v>
                </c:pt>
                <c:pt idx="5671">
                  <c:v>0</c:v>
                </c:pt>
                <c:pt idx="5672">
                  <c:v>0</c:v>
                </c:pt>
                <c:pt idx="5673">
                  <c:v>0</c:v>
                </c:pt>
                <c:pt idx="5674">
                  <c:v>0</c:v>
                </c:pt>
                <c:pt idx="5675">
                  <c:v>0</c:v>
                </c:pt>
                <c:pt idx="5676">
                  <c:v>0</c:v>
                </c:pt>
                <c:pt idx="5677">
                  <c:v>0</c:v>
                </c:pt>
                <c:pt idx="5678">
                  <c:v>0</c:v>
                </c:pt>
                <c:pt idx="5679">
                  <c:v>0</c:v>
                </c:pt>
                <c:pt idx="5680">
                  <c:v>0</c:v>
                </c:pt>
                <c:pt idx="5681">
                  <c:v>0</c:v>
                </c:pt>
                <c:pt idx="5682">
                  <c:v>0</c:v>
                </c:pt>
                <c:pt idx="5683">
                  <c:v>0</c:v>
                </c:pt>
                <c:pt idx="5684">
                  <c:v>0</c:v>
                </c:pt>
                <c:pt idx="5685">
                  <c:v>0</c:v>
                </c:pt>
                <c:pt idx="5686">
                  <c:v>0</c:v>
                </c:pt>
                <c:pt idx="5687">
                  <c:v>0</c:v>
                </c:pt>
                <c:pt idx="5688">
                  <c:v>0</c:v>
                </c:pt>
                <c:pt idx="5689">
                  <c:v>0</c:v>
                </c:pt>
                <c:pt idx="5690">
                  <c:v>0</c:v>
                </c:pt>
                <c:pt idx="5691">
                  <c:v>0</c:v>
                </c:pt>
                <c:pt idx="5692">
                  <c:v>0</c:v>
                </c:pt>
                <c:pt idx="5693">
                  <c:v>0</c:v>
                </c:pt>
                <c:pt idx="5694">
                  <c:v>0</c:v>
                </c:pt>
                <c:pt idx="5695">
                  <c:v>0</c:v>
                </c:pt>
                <c:pt idx="5696">
                  <c:v>0</c:v>
                </c:pt>
                <c:pt idx="5697">
                  <c:v>0</c:v>
                </c:pt>
                <c:pt idx="5698">
                  <c:v>0</c:v>
                </c:pt>
                <c:pt idx="5699">
                  <c:v>0</c:v>
                </c:pt>
                <c:pt idx="5700">
                  <c:v>0</c:v>
                </c:pt>
                <c:pt idx="5701">
                  <c:v>0</c:v>
                </c:pt>
                <c:pt idx="5702">
                  <c:v>0</c:v>
                </c:pt>
                <c:pt idx="5703">
                  <c:v>0</c:v>
                </c:pt>
                <c:pt idx="5704">
                  <c:v>0</c:v>
                </c:pt>
                <c:pt idx="5705">
                  <c:v>0</c:v>
                </c:pt>
                <c:pt idx="5706">
                  <c:v>0</c:v>
                </c:pt>
                <c:pt idx="5707">
                  <c:v>0</c:v>
                </c:pt>
                <c:pt idx="5708">
                  <c:v>0</c:v>
                </c:pt>
                <c:pt idx="5709">
                  <c:v>0</c:v>
                </c:pt>
                <c:pt idx="5710">
                  <c:v>0</c:v>
                </c:pt>
                <c:pt idx="5711">
                  <c:v>0</c:v>
                </c:pt>
                <c:pt idx="5712">
                  <c:v>0</c:v>
                </c:pt>
                <c:pt idx="5713">
                  <c:v>0</c:v>
                </c:pt>
                <c:pt idx="5714">
                  <c:v>0</c:v>
                </c:pt>
                <c:pt idx="5715">
                  <c:v>0</c:v>
                </c:pt>
                <c:pt idx="5716">
                  <c:v>0</c:v>
                </c:pt>
                <c:pt idx="5717">
                  <c:v>0</c:v>
                </c:pt>
                <c:pt idx="5718">
                  <c:v>0</c:v>
                </c:pt>
                <c:pt idx="5719">
                  <c:v>0</c:v>
                </c:pt>
                <c:pt idx="5720">
                  <c:v>0</c:v>
                </c:pt>
                <c:pt idx="5721">
                  <c:v>0</c:v>
                </c:pt>
                <c:pt idx="5722">
                  <c:v>0</c:v>
                </c:pt>
                <c:pt idx="5723">
                  <c:v>0</c:v>
                </c:pt>
                <c:pt idx="5724">
                  <c:v>0</c:v>
                </c:pt>
                <c:pt idx="5725">
                  <c:v>0</c:v>
                </c:pt>
                <c:pt idx="5726">
                  <c:v>0</c:v>
                </c:pt>
                <c:pt idx="5727">
                  <c:v>0</c:v>
                </c:pt>
                <c:pt idx="5728">
                  <c:v>0</c:v>
                </c:pt>
                <c:pt idx="5729">
                  <c:v>0</c:v>
                </c:pt>
                <c:pt idx="5730">
                  <c:v>0</c:v>
                </c:pt>
                <c:pt idx="5731">
                  <c:v>0</c:v>
                </c:pt>
                <c:pt idx="5732">
                  <c:v>0</c:v>
                </c:pt>
                <c:pt idx="5733">
                  <c:v>0</c:v>
                </c:pt>
                <c:pt idx="5734">
                  <c:v>0</c:v>
                </c:pt>
                <c:pt idx="5735">
                  <c:v>0</c:v>
                </c:pt>
                <c:pt idx="5736">
                  <c:v>0</c:v>
                </c:pt>
                <c:pt idx="5737">
                  <c:v>0</c:v>
                </c:pt>
                <c:pt idx="5738">
                  <c:v>0</c:v>
                </c:pt>
                <c:pt idx="5739">
                  <c:v>0</c:v>
                </c:pt>
                <c:pt idx="5740">
                  <c:v>0</c:v>
                </c:pt>
                <c:pt idx="5741">
                  <c:v>0</c:v>
                </c:pt>
                <c:pt idx="5742">
                  <c:v>0</c:v>
                </c:pt>
                <c:pt idx="5743">
                  <c:v>0</c:v>
                </c:pt>
                <c:pt idx="5744">
                  <c:v>0</c:v>
                </c:pt>
                <c:pt idx="5745">
                  <c:v>0</c:v>
                </c:pt>
                <c:pt idx="5746">
                  <c:v>0</c:v>
                </c:pt>
                <c:pt idx="5747">
                  <c:v>0</c:v>
                </c:pt>
                <c:pt idx="5748">
                  <c:v>0</c:v>
                </c:pt>
                <c:pt idx="5749">
                  <c:v>0</c:v>
                </c:pt>
                <c:pt idx="5750">
                  <c:v>0</c:v>
                </c:pt>
                <c:pt idx="5751">
                  <c:v>0</c:v>
                </c:pt>
                <c:pt idx="5752">
                  <c:v>0</c:v>
                </c:pt>
                <c:pt idx="5753">
                  <c:v>0</c:v>
                </c:pt>
                <c:pt idx="5754">
                  <c:v>0</c:v>
                </c:pt>
                <c:pt idx="5755">
                  <c:v>0</c:v>
                </c:pt>
                <c:pt idx="5756">
                  <c:v>0</c:v>
                </c:pt>
                <c:pt idx="5757">
                  <c:v>0</c:v>
                </c:pt>
                <c:pt idx="5758">
                  <c:v>0</c:v>
                </c:pt>
                <c:pt idx="5759">
                  <c:v>0</c:v>
                </c:pt>
                <c:pt idx="5760">
                  <c:v>0</c:v>
                </c:pt>
                <c:pt idx="5761">
                  <c:v>0</c:v>
                </c:pt>
                <c:pt idx="5762">
                  <c:v>0</c:v>
                </c:pt>
                <c:pt idx="5763">
                  <c:v>0</c:v>
                </c:pt>
                <c:pt idx="5764">
                  <c:v>0</c:v>
                </c:pt>
                <c:pt idx="5765">
                  <c:v>0</c:v>
                </c:pt>
                <c:pt idx="5766">
                  <c:v>0</c:v>
                </c:pt>
                <c:pt idx="5767">
                  <c:v>0</c:v>
                </c:pt>
                <c:pt idx="5768">
                  <c:v>0</c:v>
                </c:pt>
                <c:pt idx="5769">
                  <c:v>0</c:v>
                </c:pt>
                <c:pt idx="5770">
                  <c:v>0</c:v>
                </c:pt>
                <c:pt idx="5771">
                  <c:v>0</c:v>
                </c:pt>
                <c:pt idx="5772">
                  <c:v>0</c:v>
                </c:pt>
                <c:pt idx="5773">
                  <c:v>0</c:v>
                </c:pt>
                <c:pt idx="5774">
                  <c:v>0</c:v>
                </c:pt>
                <c:pt idx="5775">
                  <c:v>0</c:v>
                </c:pt>
                <c:pt idx="5776">
                  <c:v>0</c:v>
                </c:pt>
                <c:pt idx="5777">
                  <c:v>0</c:v>
                </c:pt>
                <c:pt idx="5778">
                  <c:v>0</c:v>
                </c:pt>
                <c:pt idx="5779">
                  <c:v>0</c:v>
                </c:pt>
                <c:pt idx="5780">
                  <c:v>0</c:v>
                </c:pt>
                <c:pt idx="5781">
                  <c:v>0</c:v>
                </c:pt>
                <c:pt idx="5782">
                  <c:v>0</c:v>
                </c:pt>
                <c:pt idx="5783">
                  <c:v>0</c:v>
                </c:pt>
                <c:pt idx="5784">
                  <c:v>0</c:v>
                </c:pt>
                <c:pt idx="5785">
                  <c:v>0</c:v>
                </c:pt>
                <c:pt idx="5786">
                  <c:v>0</c:v>
                </c:pt>
                <c:pt idx="5787">
                  <c:v>0</c:v>
                </c:pt>
                <c:pt idx="5788">
                  <c:v>0</c:v>
                </c:pt>
                <c:pt idx="5789">
                  <c:v>0</c:v>
                </c:pt>
                <c:pt idx="5790">
                  <c:v>0</c:v>
                </c:pt>
                <c:pt idx="5791">
                  <c:v>0</c:v>
                </c:pt>
                <c:pt idx="5792">
                  <c:v>0</c:v>
                </c:pt>
                <c:pt idx="5793">
                  <c:v>0</c:v>
                </c:pt>
                <c:pt idx="5794">
                  <c:v>0</c:v>
                </c:pt>
                <c:pt idx="5795">
                  <c:v>0</c:v>
                </c:pt>
                <c:pt idx="5796">
                  <c:v>0</c:v>
                </c:pt>
                <c:pt idx="5797">
                  <c:v>0</c:v>
                </c:pt>
                <c:pt idx="5798">
                  <c:v>0</c:v>
                </c:pt>
                <c:pt idx="5799">
                  <c:v>0</c:v>
                </c:pt>
                <c:pt idx="5800">
                  <c:v>0</c:v>
                </c:pt>
                <c:pt idx="5801">
                  <c:v>0</c:v>
                </c:pt>
                <c:pt idx="5802">
                  <c:v>0</c:v>
                </c:pt>
                <c:pt idx="5803">
                  <c:v>0</c:v>
                </c:pt>
                <c:pt idx="5804">
                  <c:v>0</c:v>
                </c:pt>
                <c:pt idx="5805">
                  <c:v>0</c:v>
                </c:pt>
                <c:pt idx="5806">
                  <c:v>0</c:v>
                </c:pt>
                <c:pt idx="5807">
                  <c:v>0</c:v>
                </c:pt>
                <c:pt idx="5808">
                  <c:v>0</c:v>
                </c:pt>
                <c:pt idx="5809">
                  <c:v>0</c:v>
                </c:pt>
                <c:pt idx="5810">
                  <c:v>0</c:v>
                </c:pt>
                <c:pt idx="5811">
                  <c:v>0</c:v>
                </c:pt>
                <c:pt idx="5812">
                  <c:v>0</c:v>
                </c:pt>
                <c:pt idx="5813">
                  <c:v>0</c:v>
                </c:pt>
                <c:pt idx="5814">
                  <c:v>0</c:v>
                </c:pt>
                <c:pt idx="5815">
                  <c:v>0</c:v>
                </c:pt>
                <c:pt idx="5816">
                  <c:v>0</c:v>
                </c:pt>
                <c:pt idx="5817">
                  <c:v>0</c:v>
                </c:pt>
                <c:pt idx="5818">
                  <c:v>0</c:v>
                </c:pt>
                <c:pt idx="5819">
                  <c:v>0</c:v>
                </c:pt>
                <c:pt idx="5820">
                  <c:v>0</c:v>
                </c:pt>
                <c:pt idx="5821">
                  <c:v>0</c:v>
                </c:pt>
                <c:pt idx="5822">
                  <c:v>0</c:v>
                </c:pt>
                <c:pt idx="5823">
                  <c:v>0</c:v>
                </c:pt>
                <c:pt idx="5824">
                  <c:v>0</c:v>
                </c:pt>
                <c:pt idx="5825">
                  <c:v>0</c:v>
                </c:pt>
                <c:pt idx="5826">
                  <c:v>0</c:v>
                </c:pt>
                <c:pt idx="5827">
                  <c:v>0</c:v>
                </c:pt>
                <c:pt idx="5828">
                  <c:v>0</c:v>
                </c:pt>
                <c:pt idx="5829">
                  <c:v>0</c:v>
                </c:pt>
                <c:pt idx="5830">
                  <c:v>0</c:v>
                </c:pt>
                <c:pt idx="5831">
                  <c:v>0</c:v>
                </c:pt>
                <c:pt idx="5832">
                  <c:v>0</c:v>
                </c:pt>
                <c:pt idx="5833">
                  <c:v>0</c:v>
                </c:pt>
                <c:pt idx="5834">
                  <c:v>0</c:v>
                </c:pt>
                <c:pt idx="5835">
                  <c:v>0</c:v>
                </c:pt>
                <c:pt idx="5836">
                  <c:v>0</c:v>
                </c:pt>
                <c:pt idx="5837">
                  <c:v>0</c:v>
                </c:pt>
                <c:pt idx="5838">
                  <c:v>0</c:v>
                </c:pt>
                <c:pt idx="5839">
                  <c:v>0</c:v>
                </c:pt>
                <c:pt idx="5840">
                  <c:v>0</c:v>
                </c:pt>
                <c:pt idx="5841">
                  <c:v>0</c:v>
                </c:pt>
                <c:pt idx="5842">
                  <c:v>0</c:v>
                </c:pt>
                <c:pt idx="5843">
                  <c:v>0</c:v>
                </c:pt>
                <c:pt idx="5844">
                  <c:v>0</c:v>
                </c:pt>
                <c:pt idx="5845">
                  <c:v>0</c:v>
                </c:pt>
                <c:pt idx="5846">
                  <c:v>0</c:v>
                </c:pt>
                <c:pt idx="5847">
                  <c:v>0</c:v>
                </c:pt>
                <c:pt idx="5848">
                  <c:v>0</c:v>
                </c:pt>
                <c:pt idx="5849">
                  <c:v>0</c:v>
                </c:pt>
                <c:pt idx="5850">
                  <c:v>0</c:v>
                </c:pt>
                <c:pt idx="5851">
                  <c:v>0</c:v>
                </c:pt>
                <c:pt idx="5852">
                  <c:v>0</c:v>
                </c:pt>
                <c:pt idx="5853">
                  <c:v>0</c:v>
                </c:pt>
                <c:pt idx="5854">
                  <c:v>0</c:v>
                </c:pt>
                <c:pt idx="5855">
                  <c:v>0</c:v>
                </c:pt>
                <c:pt idx="5856">
                  <c:v>0</c:v>
                </c:pt>
                <c:pt idx="5857">
                  <c:v>0</c:v>
                </c:pt>
                <c:pt idx="5858">
                  <c:v>0</c:v>
                </c:pt>
                <c:pt idx="5859">
                  <c:v>0</c:v>
                </c:pt>
                <c:pt idx="5860">
                  <c:v>0</c:v>
                </c:pt>
                <c:pt idx="5861">
                  <c:v>0</c:v>
                </c:pt>
                <c:pt idx="5862">
                  <c:v>0</c:v>
                </c:pt>
                <c:pt idx="5863">
                  <c:v>0</c:v>
                </c:pt>
                <c:pt idx="5864">
                  <c:v>0</c:v>
                </c:pt>
                <c:pt idx="5865">
                  <c:v>0</c:v>
                </c:pt>
                <c:pt idx="5866">
                  <c:v>0</c:v>
                </c:pt>
                <c:pt idx="5867">
                  <c:v>0</c:v>
                </c:pt>
                <c:pt idx="5868">
                  <c:v>0</c:v>
                </c:pt>
                <c:pt idx="5869">
                  <c:v>0</c:v>
                </c:pt>
                <c:pt idx="5870">
                  <c:v>0</c:v>
                </c:pt>
                <c:pt idx="5871">
                  <c:v>0</c:v>
                </c:pt>
                <c:pt idx="5872">
                  <c:v>0</c:v>
                </c:pt>
                <c:pt idx="5873">
                  <c:v>0</c:v>
                </c:pt>
                <c:pt idx="5874">
                  <c:v>0</c:v>
                </c:pt>
                <c:pt idx="5875">
                  <c:v>0</c:v>
                </c:pt>
                <c:pt idx="5876">
                  <c:v>0</c:v>
                </c:pt>
                <c:pt idx="5877">
                  <c:v>0</c:v>
                </c:pt>
                <c:pt idx="5878">
                  <c:v>0</c:v>
                </c:pt>
                <c:pt idx="5879">
                  <c:v>0</c:v>
                </c:pt>
                <c:pt idx="5880">
                  <c:v>0</c:v>
                </c:pt>
                <c:pt idx="5881">
                  <c:v>0</c:v>
                </c:pt>
                <c:pt idx="5882">
                  <c:v>0</c:v>
                </c:pt>
                <c:pt idx="5883">
                  <c:v>0</c:v>
                </c:pt>
                <c:pt idx="5884">
                  <c:v>0</c:v>
                </c:pt>
                <c:pt idx="5885">
                  <c:v>0</c:v>
                </c:pt>
                <c:pt idx="5886">
                  <c:v>0</c:v>
                </c:pt>
                <c:pt idx="5887">
                  <c:v>0</c:v>
                </c:pt>
                <c:pt idx="5888">
                  <c:v>0</c:v>
                </c:pt>
                <c:pt idx="5889">
                  <c:v>0</c:v>
                </c:pt>
                <c:pt idx="5890">
                  <c:v>0</c:v>
                </c:pt>
                <c:pt idx="5891">
                  <c:v>0</c:v>
                </c:pt>
                <c:pt idx="5892">
                  <c:v>0</c:v>
                </c:pt>
                <c:pt idx="5893">
                  <c:v>0</c:v>
                </c:pt>
                <c:pt idx="5894">
                  <c:v>0</c:v>
                </c:pt>
                <c:pt idx="5895">
                  <c:v>0</c:v>
                </c:pt>
                <c:pt idx="5896">
                  <c:v>0</c:v>
                </c:pt>
                <c:pt idx="5897">
                  <c:v>0</c:v>
                </c:pt>
                <c:pt idx="5898">
                  <c:v>0</c:v>
                </c:pt>
                <c:pt idx="5899">
                  <c:v>0</c:v>
                </c:pt>
                <c:pt idx="5900">
                  <c:v>0</c:v>
                </c:pt>
                <c:pt idx="5901">
                  <c:v>0</c:v>
                </c:pt>
                <c:pt idx="5902">
                  <c:v>0</c:v>
                </c:pt>
                <c:pt idx="5903">
                  <c:v>0</c:v>
                </c:pt>
              </c:numCache>
            </c:numRef>
          </c:val>
        </c:ser>
        <c:dLbls>
          <c:showLegendKey val="0"/>
          <c:showVal val="0"/>
          <c:showCatName val="0"/>
          <c:showSerName val="0"/>
          <c:showPercent val="0"/>
          <c:showBubbleSize val="0"/>
        </c:dLbls>
        <c:gapWidth val="150"/>
        <c:axId val="459004056"/>
        <c:axId val="456906264"/>
      </c:barChart>
      <c:catAx>
        <c:axId val="459004056"/>
        <c:scaling>
          <c:orientation val="minMax"/>
        </c:scaling>
        <c:delete val="0"/>
        <c:axPos val="b"/>
        <c:title>
          <c:tx>
            <c:rich>
              <a:bodyPr/>
              <a:lstStyle/>
              <a:p>
                <a:pPr>
                  <a:defRPr/>
                </a:pPr>
                <a:r>
                  <a:rPr lang="en-US"/>
                  <a:t>Minimum</a:t>
                </a:r>
                <a:r>
                  <a:rPr lang="en-US" baseline="0"/>
                  <a:t> Distance</a:t>
                </a:r>
                <a:endParaRPr lang="en-US"/>
              </a:p>
            </c:rich>
          </c:tx>
          <c:overlay val="0"/>
        </c:title>
        <c:numFmt formatCode="General" sourceLinked="1"/>
        <c:majorTickMark val="out"/>
        <c:minorTickMark val="none"/>
        <c:tickLblPos val="nextTo"/>
        <c:crossAx val="456906264"/>
        <c:crosses val="autoZero"/>
        <c:auto val="1"/>
        <c:lblAlgn val="ctr"/>
        <c:lblOffset val="100"/>
        <c:noMultiLvlLbl val="0"/>
      </c:catAx>
      <c:valAx>
        <c:axId val="456906264"/>
        <c:scaling>
          <c:orientation val="minMax"/>
        </c:scaling>
        <c:delete val="0"/>
        <c:axPos val="l"/>
        <c:title>
          <c:tx>
            <c:rich>
              <a:bodyPr/>
              <a:lstStyle/>
              <a:p>
                <a:pPr>
                  <a:defRPr/>
                </a:pPr>
                <a:r>
                  <a:rPr lang="en-US"/>
                  <a:t>Frequency</a:t>
                </a:r>
              </a:p>
            </c:rich>
          </c:tx>
          <c:overlay val="0"/>
        </c:title>
        <c:numFmt formatCode="General" sourceLinked="1"/>
        <c:majorTickMark val="out"/>
        <c:minorTickMark val="none"/>
        <c:tickLblPos val="nextTo"/>
        <c:crossAx val="459004056"/>
        <c:crosses val="autoZero"/>
        <c:crossBetween val="between"/>
      </c:valAx>
    </c:plotArea>
    <c:legend>
      <c:legendPos val="r"/>
      <c:layout>
        <c:manualLayout>
          <c:xMode val="edge"/>
          <c:yMode val="edge"/>
          <c:x val="0.75696850393700799"/>
          <c:y val="2.1108972906028128E-2"/>
          <c:w val="0.23620997375328084"/>
          <c:h val="0.11986654119716139"/>
        </c:manualLayout>
      </c:layout>
      <c:overlay val="0"/>
    </c:legend>
    <c:plotVisOnly val="1"/>
    <c:dispBlanksAs val="gap"/>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file>

<file path=customXml/itemProps1.xml><?xml version="1.0" encoding="utf-8"?>
<ds:datastoreItem xmlns:ds="http://schemas.openxmlformats.org/officeDocument/2006/customXml" ds:itemID="{3261D42D-E242-49E5-B4C8-29F8FA2A85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21477</TotalTime>
  <Pages>175</Pages>
  <Words>59223</Words>
  <Characters>337574</Characters>
  <Application>Microsoft Office Word</Application>
  <DocSecurity>0</DocSecurity>
  <Lines>2813</Lines>
  <Paragraphs>792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396005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David</dc:creator>
  <cp:lastModifiedBy>David</cp:lastModifiedBy>
  <cp:revision>11275</cp:revision>
  <cp:lastPrinted>2016-06-27T03:05:00Z</cp:lastPrinted>
  <dcterms:created xsi:type="dcterms:W3CDTF">2015-12-17T02:04:00Z</dcterms:created>
  <dcterms:modified xsi:type="dcterms:W3CDTF">2016-07-20T10:35:00Z</dcterms:modified>
</cp:coreProperties>
</file>